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F62755" w14:textId="77777777" w:rsidR="00430EC9" w:rsidRDefault="00000000" w:rsidP="00E20B12">
      <w:pPr>
        <w:ind w:left="2692" w:firstLine="0"/>
      </w:pPr>
      <w:r>
        <w:rPr>
          <w:noProof/>
        </w:rPr>
        <w:drawing>
          <wp:anchor distT="0" distB="0" distL="114300" distR="114300" simplePos="0" relativeHeight="251658240" behindDoc="0" locked="0" layoutInCell="1" allowOverlap="0" wp14:anchorId="4945C04F" wp14:editId="13EF7E2E">
            <wp:simplePos x="0" y="0"/>
            <wp:positionH relativeFrom="page">
              <wp:posOffset>0</wp:posOffset>
            </wp:positionH>
            <wp:positionV relativeFrom="page">
              <wp:posOffset>0</wp:posOffset>
            </wp:positionV>
            <wp:extent cx="7772400" cy="10055352"/>
            <wp:effectExtent l="0" t="0" r="0" b="0"/>
            <wp:wrapTopAndBottom/>
            <wp:docPr id="356714" name="Picture 356714"/>
            <wp:cNvGraphicFramePr/>
            <a:graphic xmlns:a="http://schemas.openxmlformats.org/drawingml/2006/main">
              <a:graphicData uri="http://schemas.openxmlformats.org/drawingml/2006/picture">
                <pic:pic xmlns:pic="http://schemas.openxmlformats.org/drawingml/2006/picture">
                  <pic:nvPicPr>
                    <pic:cNvPr id="356714" name="Picture 356714"/>
                    <pic:cNvPicPr/>
                  </pic:nvPicPr>
                  <pic:blipFill>
                    <a:blip r:embed="rId5"/>
                    <a:stretch>
                      <a:fillRect/>
                    </a:stretch>
                  </pic:blipFill>
                  <pic:spPr>
                    <a:xfrm>
                      <a:off x="0" y="0"/>
                      <a:ext cx="7772400" cy="10055352"/>
                    </a:xfrm>
                    <a:prstGeom prst="rect">
                      <a:avLst/>
                    </a:prstGeom>
                  </pic:spPr>
                </pic:pic>
              </a:graphicData>
            </a:graphic>
          </wp:anchor>
        </w:drawing>
      </w:r>
    </w:p>
    <w:p w14:paraId="604FBF3E" w14:textId="77777777" w:rsidR="00430EC9" w:rsidRDefault="00430EC9">
      <w:pPr>
        <w:sectPr w:rsidR="00430EC9">
          <w:pgSz w:w="12240" w:h="15840"/>
          <w:pgMar w:top="1440" w:right="1440" w:bottom="1440" w:left="1440" w:header="720" w:footer="720" w:gutter="0"/>
          <w:cols w:space="720"/>
        </w:sectPr>
      </w:pPr>
    </w:p>
    <w:p w14:paraId="6E68A5C8" w14:textId="77777777" w:rsidR="00430EC9" w:rsidRDefault="00000000">
      <w:pPr>
        <w:spacing w:after="56" w:line="259" w:lineRule="auto"/>
        <w:ind w:left="835" w:firstLine="0"/>
        <w:jc w:val="left"/>
      </w:pPr>
      <w:r>
        <w:rPr>
          <w:noProof/>
        </w:rPr>
        <w:drawing>
          <wp:inline distT="0" distB="0" distL="0" distR="0" wp14:anchorId="65C85844" wp14:editId="51EF1353">
            <wp:extent cx="4882897" cy="7315202"/>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
                    <a:stretch>
                      <a:fillRect/>
                    </a:stretch>
                  </pic:blipFill>
                  <pic:spPr>
                    <a:xfrm>
                      <a:off x="0" y="0"/>
                      <a:ext cx="4882897" cy="7315202"/>
                    </a:xfrm>
                    <a:prstGeom prst="rect">
                      <a:avLst/>
                    </a:prstGeom>
                  </pic:spPr>
                </pic:pic>
              </a:graphicData>
            </a:graphic>
          </wp:inline>
        </w:drawing>
      </w:r>
    </w:p>
    <w:p w14:paraId="3FACD7F3" w14:textId="77777777" w:rsidR="00430EC9" w:rsidRDefault="00000000">
      <w:pPr>
        <w:spacing w:after="0"/>
      </w:pPr>
      <w:r>
        <w:t>Copyright</w:t>
      </w:r>
      <w:r>
        <w:tab/>
        <w:t>©</w:t>
      </w:r>
      <w:r>
        <w:tab/>
        <w:t>Monergism</w:t>
      </w:r>
      <w:r>
        <w:tab/>
        <w:t>Books</w:t>
      </w:r>
    </w:p>
    <w:p w14:paraId="64E56D80" w14:textId="77777777" w:rsidR="00430EC9" w:rsidRDefault="00000000">
      <w:pPr>
        <w:spacing w:after="317" w:line="247" w:lineRule="auto"/>
        <w:ind w:left="0" w:firstLine="0"/>
        <w:jc w:val="center"/>
      </w:pPr>
      <w:r>
        <w:rPr>
          <w:b/>
          <w:sz w:val="48"/>
        </w:rPr>
        <w:t>Christ</w:t>
      </w:r>
      <w:r>
        <w:rPr>
          <w:b/>
          <w:sz w:val="48"/>
        </w:rPr>
        <w:tab/>
        <w:t>Knocking</w:t>
      </w:r>
      <w:r>
        <w:rPr>
          <w:b/>
          <w:sz w:val="48"/>
        </w:rPr>
        <w:tab/>
        <w:t>at</w:t>
      </w:r>
      <w:r>
        <w:rPr>
          <w:b/>
          <w:sz w:val="48"/>
        </w:rPr>
        <w:tab/>
        <w:t>the</w:t>
      </w:r>
      <w:r>
        <w:rPr>
          <w:b/>
          <w:sz w:val="48"/>
        </w:rPr>
        <w:tab/>
        <w:t>Door</w:t>
      </w:r>
      <w:r>
        <w:rPr>
          <w:b/>
          <w:sz w:val="48"/>
        </w:rPr>
        <w:tab/>
        <w:t>of Sinner's</w:t>
      </w:r>
      <w:r>
        <w:rPr>
          <w:b/>
          <w:sz w:val="48"/>
        </w:rPr>
        <w:tab/>
        <w:t>Hearts</w:t>
      </w:r>
    </w:p>
    <w:p w14:paraId="50A6BABD" w14:textId="77777777" w:rsidR="00430EC9" w:rsidRDefault="00000000">
      <w:pPr>
        <w:spacing w:after="163" w:line="259" w:lineRule="auto"/>
        <w:ind w:left="0" w:firstLine="0"/>
        <w:jc w:val="center"/>
      </w:pPr>
      <w:r>
        <w:rPr>
          <w:sz w:val="40"/>
        </w:rPr>
        <w:t>by</w:t>
      </w:r>
      <w:r>
        <w:rPr>
          <w:sz w:val="40"/>
        </w:rPr>
        <w:tab/>
        <w:t>John</w:t>
      </w:r>
      <w:r>
        <w:rPr>
          <w:sz w:val="40"/>
        </w:rPr>
        <w:tab/>
        <w:t>Flavel</w:t>
      </w:r>
    </w:p>
    <w:p w14:paraId="2756CC70" w14:textId="77777777" w:rsidR="00430EC9" w:rsidRDefault="00000000">
      <w:pPr>
        <w:ind w:left="-5"/>
      </w:pPr>
      <w:r>
        <w:t>England's</w:t>
      </w:r>
      <w:r>
        <w:tab/>
        <w:t>Duty,</w:t>
      </w:r>
      <w:r>
        <w:tab/>
        <w:t>Under</w:t>
      </w:r>
      <w:r>
        <w:tab/>
        <w:t>the</w:t>
      </w:r>
      <w:r>
        <w:tab/>
        <w:t>Present</w:t>
      </w:r>
      <w:r>
        <w:tab/>
        <w:t>Gospel-Liberty</w:t>
      </w:r>
      <w:r>
        <w:tab/>
        <w:t>From</w:t>
      </w:r>
      <w:r>
        <w:tab/>
        <w:t>Revelation</w:t>
      </w:r>
      <w:r>
        <w:tab/>
        <w:t>3:20</w:t>
      </w:r>
    </w:p>
    <w:p w14:paraId="47EDAE1E" w14:textId="77777777" w:rsidR="00430EC9" w:rsidRDefault="00000000">
      <w:pPr>
        <w:spacing w:after="277" w:line="259" w:lineRule="auto"/>
        <w:ind w:left="0" w:firstLine="0"/>
        <w:jc w:val="center"/>
      </w:pPr>
      <w:r>
        <w:tab/>
      </w:r>
    </w:p>
    <w:p w14:paraId="043D8F0B" w14:textId="77777777" w:rsidR="00430EC9" w:rsidRDefault="00000000">
      <w:pPr>
        <w:pStyle w:val="1"/>
        <w:spacing w:after="277"/>
        <w:ind w:left="-5"/>
        <w:jc w:val="left"/>
      </w:pPr>
      <w:r>
        <w:rPr>
          <w:sz w:val="29"/>
        </w:rPr>
        <w:t>Table</w:t>
      </w:r>
      <w:r>
        <w:rPr>
          <w:sz w:val="29"/>
        </w:rPr>
        <w:tab/>
        <w:t>of</w:t>
      </w:r>
      <w:r>
        <w:rPr>
          <w:sz w:val="29"/>
        </w:rPr>
        <w:tab/>
        <w:t>Contents</w:t>
      </w:r>
    </w:p>
    <w:p w14:paraId="48A539D1" w14:textId="77777777" w:rsidR="00430EC9" w:rsidRDefault="00000000">
      <w:pPr>
        <w:spacing w:after="277" w:line="259" w:lineRule="auto"/>
        <w:ind w:left="-5"/>
        <w:jc w:val="left"/>
      </w:pPr>
      <w:r>
        <w:rPr>
          <w:color w:val="0000EE"/>
          <w:u w:val="single" w:color="0000EE"/>
        </w:rPr>
        <w:t>An</w:t>
      </w:r>
      <w:r>
        <w:rPr>
          <w:color w:val="0000EE"/>
          <w:u w:val="single" w:color="0000EE"/>
        </w:rPr>
        <w:tab/>
        <w:t>Epistle</w:t>
      </w:r>
      <w:r>
        <w:rPr>
          <w:color w:val="0000EE"/>
          <w:u w:val="single" w:color="0000EE"/>
        </w:rPr>
        <w:tab/>
        <w:t>to</w:t>
      </w:r>
      <w:r>
        <w:rPr>
          <w:color w:val="0000EE"/>
          <w:u w:val="single" w:color="0000EE"/>
        </w:rPr>
        <w:tab/>
        <w:t>the</w:t>
      </w:r>
      <w:r>
        <w:rPr>
          <w:color w:val="0000EE"/>
          <w:u w:val="single" w:color="0000EE"/>
        </w:rPr>
        <w:tab/>
        <w:t>Reader</w:t>
      </w:r>
    </w:p>
    <w:p w14:paraId="05A7CFD6" w14:textId="77777777" w:rsidR="00430EC9" w:rsidRDefault="00000000">
      <w:pPr>
        <w:spacing w:after="277" w:line="259" w:lineRule="auto"/>
        <w:ind w:left="-5"/>
        <w:jc w:val="left"/>
      </w:pPr>
      <w:r>
        <w:rPr>
          <w:color w:val="0000EE"/>
          <w:u w:val="single" w:color="0000EE"/>
        </w:rPr>
        <w:t>A</w:t>
      </w:r>
      <w:r>
        <w:rPr>
          <w:color w:val="0000EE"/>
          <w:u w:val="single" w:color="0000EE"/>
        </w:rPr>
        <w:tab/>
        <w:t>Letter</w:t>
      </w:r>
      <w:r>
        <w:rPr>
          <w:color w:val="0000EE"/>
          <w:u w:val="single" w:color="0000EE"/>
        </w:rPr>
        <w:tab/>
        <w:t>to</w:t>
      </w:r>
      <w:r>
        <w:rPr>
          <w:color w:val="0000EE"/>
          <w:u w:val="single" w:color="0000EE"/>
        </w:rPr>
        <w:tab/>
        <w:t>the</w:t>
      </w:r>
      <w:r>
        <w:rPr>
          <w:color w:val="0000EE"/>
          <w:u w:val="single" w:color="0000EE"/>
        </w:rPr>
        <w:tab/>
        <w:t>dearly</w:t>
      </w:r>
      <w:r>
        <w:rPr>
          <w:color w:val="0000EE"/>
          <w:u w:val="single" w:color="0000EE"/>
        </w:rPr>
        <w:tab/>
        <w:t>beloved</w:t>
      </w:r>
      <w:r>
        <w:rPr>
          <w:color w:val="0000EE"/>
          <w:u w:val="single" w:color="0000EE"/>
        </w:rPr>
        <w:tab/>
        <w:t>Ministers</w:t>
      </w:r>
      <w:r>
        <w:rPr>
          <w:color w:val="0000EE"/>
          <w:u w:val="single" w:color="0000EE"/>
        </w:rPr>
        <w:tab/>
        <w:t>of</w:t>
      </w:r>
      <w:r>
        <w:rPr>
          <w:color w:val="0000EE"/>
          <w:u w:val="single" w:color="0000EE"/>
        </w:rPr>
        <w:tab/>
        <w:t>the</w:t>
      </w:r>
      <w:r>
        <w:rPr>
          <w:color w:val="0000EE"/>
          <w:u w:val="single" w:color="0000EE"/>
        </w:rPr>
        <w:tab/>
        <w:t>Gospel</w:t>
      </w:r>
    </w:p>
    <w:p w14:paraId="11DCEE1B" w14:textId="77777777" w:rsidR="00430EC9" w:rsidRDefault="00000000">
      <w:pPr>
        <w:spacing w:after="277" w:line="259" w:lineRule="auto"/>
        <w:ind w:left="-5"/>
        <w:jc w:val="left"/>
      </w:pPr>
      <w:r>
        <w:rPr>
          <w:color w:val="0000EE"/>
          <w:u w:val="single" w:color="0000EE"/>
        </w:rPr>
        <w:t>To</w:t>
      </w:r>
      <w:r>
        <w:rPr>
          <w:color w:val="0000EE"/>
          <w:u w:val="single" w:color="0000EE"/>
        </w:rPr>
        <w:tab/>
        <w:t>the</w:t>
      </w:r>
      <w:r>
        <w:rPr>
          <w:color w:val="0000EE"/>
          <w:u w:val="single" w:color="0000EE"/>
        </w:rPr>
        <w:tab/>
        <w:t>Reader</w:t>
      </w:r>
    </w:p>
    <w:p w14:paraId="63A73F79" w14:textId="77777777" w:rsidR="00430EC9" w:rsidRDefault="00000000">
      <w:pPr>
        <w:spacing w:after="277" w:line="259" w:lineRule="auto"/>
        <w:ind w:left="-5"/>
        <w:jc w:val="left"/>
      </w:pPr>
      <w:r>
        <w:rPr>
          <w:color w:val="0000EE"/>
          <w:u w:val="single" w:color="0000EE"/>
        </w:rPr>
        <w:t>Sermon</w:t>
      </w:r>
      <w:r>
        <w:rPr>
          <w:color w:val="0000EE"/>
          <w:u w:val="single" w:color="0000EE"/>
        </w:rPr>
        <w:tab/>
        <w:t>I</w:t>
      </w:r>
      <w:r>
        <w:rPr>
          <w:color w:val="0000EE"/>
          <w:u w:val="single" w:color="0000EE"/>
        </w:rPr>
        <w:tab/>
        <w:t>-</w:t>
      </w:r>
      <w:r>
        <w:rPr>
          <w:color w:val="0000EE"/>
          <w:u w:val="single" w:color="0000EE"/>
        </w:rPr>
        <w:tab/>
        <w:t>Rev.</w:t>
      </w:r>
      <w:r>
        <w:rPr>
          <w:color w:val="0000EE"/>
          <w:u w:val="single" w:color="0000EE"/>
        </w:rPr>
        <w:tab/>
        <w:t>3:20</w:t>
      </w:r>
    </w:p>
    <w:p w14:paraId="223AF19B" w14:textId="77777777" w:rsidR="00430EC9" w:rsidRDefault="00000000">
      <w:pPr>
        <w:spacing w:after="277" w:line="259" w:lineRule="auto"/>
        <w:ind w:left="-5"/>
        <w:jc w:val="left"/>
      </w:pPr>
      <w:r>
        <w:rPr>
          <w:color w:val="0000EE"/>
          <w:u w:val="single" w:color="0000EE"/>
        </w:rPr>
        <w:t>Sermon</w:t>
      </w:r>
      <w:r>
        <w:rPr>
          <w:color w:val="0000EE"/>
          <w:u w:val="single" w:color="0000EE"/>
        </w:rPr>
        <w:tab/>
        <w:t>II</w:t>
      </w:r>
      <w:r>
        <w:rPr>
          <w:color w:val="0000EE"/>
          <w:u w:val="single" w:color="0000EE"/>
        </w:rPr>
        <w:tab/>
        <w:t>-</w:t>
      </w:r>
      <w:r>
        <w:rPr>
          <w:color w:val="0000EE"/>
          <w:u w:val="single" w:color="0000EE"/>
        </w:rPr>
        <w:tab/>
        <w:t>Rev.</w:t>
      </w:r>
      <w:r>
        <w:rPr>
          <w:color w:val="0000EE"/>
          <w:u w:val="single" w:color="0000EE"/>
        </w:rPr>
        <w:tab/>
        <w:t>3:20</w:t>
      </w:r>
    </w:p>
    <w:p w14:paraId="4A538952" w14:textId="77777777" w:rsidR="00430EC9" w:rsidRDefault="00000000">
      <w:pPr>
        <w:spacing w:after="277" w:line="259" w:lineRule="auto"/>
        <w:ind w:left="-5"/>
        <w:jc w:val="left"/>
      </w:pPr>
      <w:r>
        <w:rPr>
          <w:color w:val="0000EE"/>
          <w:u w:val="single" w:color="0000EE"/>
        </w:rPr>
        <w:t>Sermon</w:t>
      </w:r>
      <w:r>
        <w:rPr>
          <w:color w:val="0000EE"/>
          <w:u w:val="single" w:color="0000EE"/>
        </w:rPr>
        <w:tab/>
        <w:t>III</w:t>
      </w:r>
      <w:r>
        <w:rPr>
          <w:color w:val="0000EE"/>
          <w:u w:val="single" w:color="0000EE"/>
        </w:rPr>
        <w:tab/>
        <w:t>-</w:t>
      </w:r>
      <w:r>
        <w:rPr>
          <w:color w:val="0000EE"/>
          <w:u w:val="single" w:color="0000EE"/>
        </w:rPr>
        <w:tab/>
        <w:t>Rev.</w:t>
      </w:r>
      <w:r>
        <w:rPr>
          <w:color w:val="0000EE"/>
          <w:u w:val="single" w:color="0000EE"/>
        </w:rPr>
        <w:tab/>
        <w:t>3:20</w:t>
      </w:r>
    </w:p>
    <w:p w14:paraId="01C7E99B" w14:textId="77777777" w:rsidR="00430EC9" w:rsidRDefault="00000000">
      <w:pPr>
        <w:spacing w:after="277" w:line="259" w:lineRule="auto"/>
        <w:ind w:left="-5"/>
        <w:jc w:val="left"/>
      </w:pPr>
      <w:r>
        <w:rPr>
          <w:color w:val="0000EE"/>
          <w:u w:val="single" w:color="0000EE"/>
        </w:rPr>
        <w:t>Sermon</w:t>
      </w:r>
      <w:r>
        <w:rPr>
          <w:color w:val="0000EE"/>
          <w:u w:val="single" w:color="0000EE"/>
        </w:rPr>
        <w:tab/>
        <w:t>IV</w:t>
      </w:r>
      <w:r>
        <w:rPr>
          <w:color w:val="0000EE"/>
          <w:u w:val="single" w:color="0000EE"/>
        </w:rPr>
        <w:tab/>
        <w:t>-</w:t>
      </w:r>
      <w:r>
        <w:rPr>
          <w:color w:val="0000EE"/>
          <w:u w:val="single" w:color="0000EE"/>
        </w:rPr>
        <w:tab/>
        <w:t>Rev.</w:t>
      </w:r>
      <w:r>
        <w:rPr>
          <w:color w:val="0000EE"/>
          <w:u w:val="single" w:color="0000EE"/>
        </w:rPr>
        <w:tab/>
        <w:t>3:20</w:t>
      </w:r>
    </w:p>
    <w:p w14:paraId="6D59987A" w14:textId="77777777" w:rsidR="00430EC9" w:rsidRDefault="00000000">
      <w:pPr>
        <w:spacing w:after="277" w:line="259" w:lineRule="auto"/>
        <w:ind w:left="-5"/>
        <w:jc w:val="left"/>
      </w:pPr>
      <w:r>
        <w:rPr>
          <w:color w:val="0000EE"/>
          <w:u w:val="single" w:color="0000EE"/>
        </w:rPr>
        <w:t>Sermon</w:t>
      </w:r>
      <w:r>
        <w:rPr>
          <w:color w:val="0000EE"/>
          <w:u w:val="single" w:color="0000EE"/>
        </w:rPr>
        <w:tab/>
        <w:t>V</w:t>
      </w:r>
      <w:r>
        <w:rPr>
          <w:color w:val="0000EE"/>
          <w:u w:val="single" w:color="0000EE"/>
        </w:rPr>
        <w:tab/>
        <w:t>-</w:t>
      </w:r>
      <w:r>
        <w:rPr>
          <w:color w:val="0000EE"/>
          <w:u w:val="single" w:color="0000EE"/>
        </w:rPr>
        <w:tab/>
        <w:t>Rev.</w:t>
      </w:r>
      <w:r>
        <w:rPr>
          <w:color w:val="0000EE"/>
          <w:u w:val="single" w:color="0000EE"/>
        </w:rPr>
        <w:tab/>
        <w:t>3:20</w:t>
      </w:r>
    </w:p>
    <w:p w14:paraId="213B70DE" w14:textId="77777777" w:rsidR="00430EC9" w:rsidRDefault="00000000">
      <w:pPr>
        <w:spacing w:after="277" w:line="259" w:lineRule="auto"/>
        <w:ind w:left="-5"/>
        <w:jc w:val="left"/>
      </w:pPr>
      <w:r>
        <w:rPr>
          <w:color w:val="0000EE"/>
          <w:u w:val="single" w:color="0000EE"/>
        </w:rPr>
        <w:t>Sermon</w:t>
      </w:r>
      <w:r>
        <w:rPr>
          <w:color w:val="0000EE"/>
          <w:u w:val="single" w:color="0000EE"/>
        </w:rPr>
        <w:tab/>
        <w:t>VI</w:t>
      </w:r>
      <w:r>
        <w:rPr>
          <w:color w:val="0000EE"/>
          <w:u w:val="single" w:color="0000EE"/>
        </w:rPr>
        <w:tab/>
        <w:t>-</w:t>
      </w:r>
      <w:r>
        <w:rPr>
          <w:color w:val="0000EE"/>
          <w:u w:val="single" w:color="0000EE"/>
        </w:rPr>
        <w:tab/>
        <w:t>Rev.</w:t>
      </w:r>
      <w:r>
        <w:rPr>
          <w:color w:val="0000EE"/>
          <w:u w:val="single" w:color="0000EE"/>
        </w:rPr>
        <w:tab/>
        <w:t>3:20</w:t>
      </w:r>
    </w:p>
    <w:p w14:paraId="0065B876" w14:textId="77777777" w:rsidR="00430EC9" w:rsidRDefault="00000000">
      <w:pPr>
        <w:spacing w:after="277" w:line="259" w:lineRule="auto"/>
        <w:ind w:left="-5"/>
        <w:jc w:val="left"/>
      </w:pPr>
      <w:r>
        <w:rPr>
          <w:color w:val="0000EE"/>
          <w:u w:val="single" w:color="0000EE"/>
        </w:rPr>
        <w:t>Sermon</w:t>
      </w:r>
      <w:r>
        <w:rPr>
          <w:color w:val="0000EE"/>
          <w:u w:val="single" w:color="0000EE"/>
        </w:rPr>
        <w:tab/>
        <w:t>VII</w:t>
      </w:r>
      <w:r>
        <w:rPr>
          <w:color w:val="0000EE"/>
          <w:u w:val="single" w:color="0000EE"/>
        </w:rPr>
        <w:tab/>
        <w:t>-</w:t>
      </w:r>
      <w:r>
        <w:rPr>
          <w:color w:val="0000EE"/>
          <w:u w:val="single" w:color="0000EE"/>
        </w:rPr>
        <w:tab/>
        <w:t>Rev.</w:t>
      </w:r>
      <w:r>
        <w:rPr>
          <w:color w:val="0000EE"/>
          <w:u w:val="single" w:color="0000EE"/>
        </w:rPr>
        <w:tab/>
        <w:t>3:20</w:t>
      </w:r>
    </w:p>
    <w:p w14:paraId="5962491A" w14:textId="77777777" w:rsidR="00430EC9" w:rsidRDefault="00000000">
      <w:pPr>
        <w:spacing w:after="277" w:line="259" w:lineRule="auto"/>
        <w:ind w:left="-5"/>
        <w:jc w:val="left"/>
      </w:pPr>
      <w:r>
        <w:rPr>
          <w:color w:val="0000EE"/>
          <w:u w:val="single" w:color="0000EE"/>
        </w:rPr>
        <w:t>Sermon</w:t>
      </w:r>
      <w:r>
        <w:rPr>
          <w:color w:val="0000EE"/>
          <w:u w:val="single" w:color="0000EE"/>
        </w:rPr>
        <w:tab/>
        <w:t>VIII</w:t>
      </w:r>
      <w:r>
        <w:rPr>
          <w:color w:val="0000EE"/>
          <w:u w:val="single" w:color="0000EE"/>
        </w:rPr>
        <w:tab/>
        <w:t>-</w:t>
      </w:r>
      <w:r>
        <w:rPr>
          <w:color w:val="0000EE"/>
          <w:u w:val="single" w:color="0000EE"/>
        </w:rPr>
        <w:tab/>
        <w:t>Rev.</w:t>
      </w:r>
      <w:r>
        <w:rPr>
          <w:color w:val="0000EE"/>
          <w:u w:val="single" w:color="0000EE"/>
        </w:rPr>
        <w:tab/>
        <w:t>3:20</w:t>
      </w:r>
    </w:p>
    <w:p w14:paraId="2A9B5A2B" w14:textId="77777777" w:rsidR="00430EC9" w:rsidRDefault="00000000">
      <w:pPr>
        <w:spacing w:after="277" w:line="259" w:lineRule="auto"/>
        <w:ind w:left="-5"/>
        <w:jc w:val="left"/>
      </w:pPr>
      <w:r>
        <w:rPr>
          <w:color w:val="0000EE"/>
          <w:u w:val="single" w:color="0000EE"/>
        </w:rPr>
        <w:t>Sermon</w:t>
      </w:r>
      <w:r>
        <w:rPr>
          <w:color w:val="0000EE"/>
          <w:u w:val="single" w:color="0000EE"/>
        </w:rPr>
        <w:tab/>
        <w:t>IX</w:t>
      </w:r>
      <w:r>
        <w:rPr>
          <w:color w:val="0000EE"/>
          <w:u w:val="single" w:color="0000EE"/>
        </w:rPr>
        <w:tab/>
        <w:t>-</w:t>
      </w:r>
      <w:r>
        <w:rPr>
          <w:color w:val="0000EE"/>
          <w:u w:val="single" w:color="0000EE"/>
        </w:rPr>
        <w:tab/>
        <w:t>Rev.</w:t>
      </w:r>
      <w:r>
        <w:rPr>
          <w:color w:val="0000EE"/>
          <w:u w:val="single" w:color="0000EE"/>
        </w:rPr>
        <w:tab/>
        <w:t>3:20</w:t>
      </w:r>
    </w:p>
    <w:p w14:paraId="24DEDED1" w14:textId="77777777" w:rsidR="00430EC9" w:rsidRDefault="00000000">
      <w:pPr>
        <w:spacing w:after="277" w:line="259" w:lineRule="auto"/>
        <w:ind w:left="-5"/>
        <w:jc w:val="left"/>
      </w:pPr>
      <w:r>
        <w:rPr>
          <w:color w:val="0000EE"/>
          <w:u w:val="single" w:color="0000EE"/>
        </w:rPr>
        <w:t>Sermon</w:t>
      </w:r>
      <w:r>
        <w:rPr>
          <w:color w:val="0000EE"/>
          <w:u w:val="single" w:color="0000EE"/>
        </w:rPr>
        <w:tab/>
        <w:t>X-</w:t>
      </w:r>
      <w:r>
        <w:rPr>
          <w:color w:val="0000EE"/>
          <w:u w:val="single" w:color="0000EE"/>
        </w:rPr>
        <w:tab/>
        <w:t>Rev.</w:t>
      </w:r>
      <w:r>
        <w:rPr>
          <w:color w:val="0000EE"/>
          <w:u w:val="single" w:color="0000EE"/>
        </w:rPr>
        <w:tab/>
        <w:t>3:20</w:t>
      </w:r>
    </w:p>
    <w:p w14:paraId="1516BE70" w14:textId="77777777" w:rsidR="00430EC9" w:rsidRDefault="00000000">
      <w:pPr>
        <w:spacing w:after="277" w:line="259" w:lineRule="auto"/>
        <w:ind w:left="-5"/>
        <w:jc w:val="left"/>
      </w:pPr>
      <w:r>
        <w:rPr>
          <w:color w:val="0000EE"/>
          <w:u w:val="single" w:color="0000EE"/>
        </w:rPr>
        <w:t>Sermon</w:t>
      </w:r>
      <w:r>
        <w:rPr>
          <w:color w:val="0000EE"/>
          <w:u w:val="single" w:color="0000EE"/>
        </w:rPr>
        <w:tab/>
        <w:t>XI</w:t>
      </w:r>
      <w:r>
        <w:rPr>
          <w:color w:val="0000EE"/>
          <w:u w:val="single" w:color="0000EE"/>
        </w:rPr>
        <w:tab/>
        <w:t>-</w:t>
      </w:r>
      <w:r>
        <w:rPr>
          <w:color w:val="0000EE"/>
          <w:u w:val="single" w:color="0000EE"/>
        </w:rPr>
        <w:tab/>
        <w:t>Rev.</w:t>
      </w:r>
      <w:r>
        <w:rPr>
          <w:color w:val="0000EE"/>
          <w:u w:val="single" w:color="0000EE"/>
        </w:rPr>
        <w:tab/>
        <w:t>3:20</w:t>
      </w:r>
    </w:p>
    <w:p w14:paraId="24947F3E" w14:textId="77777777" w:rsidR="00430EC9" w:rsidRDefault="00000000">
      <w:pPr>
        <w:spacing w:after="277" w:line="259" w:lineRule="auto"/>
        <w:ind w:left="-5"/>
        <w:jc w:val="left"/>
      </w:pPr>
      <w:r>
        <w:rPr>
          <w:color w:val="0000EE"/>
          <w:u w:val="single" w:color="0000EE"/>
        </w:rPr>
        <w:t>AN</w:t>
      </w:r>
      <w:r>
        <w:rPr>
          <w:color w:val="0000EE"/>
          <w:u w:val="single" w:color="0000EE"/>
        </w:rPr>
        <w:tab/>
        <w:t>APPENDIX</w:t>
      </w:r>
      <w:r>
        <w:rPr>
          <w:color w:val="0000EE"/>
          <w:u w:val="single" w:color="0000EE"/>
        </w:rPr>
        <w:tab/>
        <w:t>TO</w:t>
      </w:r>
      <w:r>
        <w:rPr>
          <w:color w:val="0000EE"/>
          <w:u w:val="single" w:color="0000EE"/>
        </w:rPr>
        <w:tab/>
        <w:t>THE</w:t>
      </w:r>
      <w:r>
        <w:rPr>
          <w:color w:val="0000EE"/>
          <w:u w:val="single" w:color="0000EE"/>
        </w:rPr>
        <w:tab/>
        <w:t>FOREGOING</w:t>
      </w:r>
      <w:r>
        <w:rPr>
          <w:color w:val="0000EE"/>
          <w:u w:val="single" w:color="0000EE"/>
        </w:rPr>
        <w:tab/>
        <w:t>TREATISE</w:t>
      </w:r>
      <w:r>
        <w:rPr>
          <w:color w:val="0000EE"/>
          <w:u w:val="single" w:color="0000EE"/>
        </w:rPr>
        <w:tab/>
        <w:t>-</w:t>
      </w:r>
      <w:r>
        <w:rPr>
          <w:color w:val="0000EE"/>
          <w:u w:val="single" w:color="0000EE"/>
        </w:rPr>
        <w:tab/>
        <w:t>ROM.</w:t>
      </w:r>
      <w:r>
        <w:rPr>
          <w:color w:val="0000EE"/>
          <w:u w:val="single" w:color="0000EE"/>
        </w:rPr>
        <w:tab/>
        <w:t>1:18</w:t>
      </w:r>
    </w:p>
    <w:p w14:paraId="6FE23BF9" w14:textId="77777777" w:rsidR="00430EC9" w:rsidRDefault="00000000">
      <w:pPr>
        <w:spacing w:after="277" w:line="259" w:lineRule="auto"/>
        <w:ind w:left="-5"/>
        <w:jc w:val="left"/>
        <w:rPr>
          <w:rFonts w:eastAsiaTheme="minorEastAsia"/>
          <w:color w:val="0000EE"/>
          <w:u w:val="single" w:color="0000EE"/>
        </w:rPr>
      </w:pPr>
      <w:r>
        <w:rPr>
          <w:color w:val="0000EE"/>
          <w:u w:val="single" w:color="0000EE"/>
        </w:rPr>
        <w:t>MOUNT</w:t>
      </w:r>
      <w:r>
        <w:rPr>
          <w:color w:val="0000EE"/>
          <w:u w:val="single" w:color="0000EE"/>
        </w:rPr>
        <w:tab/>
        <w:t>PISGAH</w:t>
      </w:r>
      <w:r>
        <w:rPr>
          <w:color w:val="0000EE"/>
          <w:u w:val="single" w:color="0000EE"/>
        </w:rPr>
        <w:tab/>
        <w:t>-</w:t>
      </w:r>
      <w:r>
        <w:rPr>
          <w:color w:val="0000EE"/>
          <w:u w:val="single" w:color="0000EE"/>
        </w:rPr>
        <w:tab/>
        <w:t>DEUT.</w:t>
      </w:r>
      <w:r>
        <w:rPr>
          <w:color w:val="0000EE"/>
          <w:u w:val="single" w:color="0000EE"/>
        </w:rPr>
        <w:tab/>
        <w:t>3:24,</w:t>
      </w:r>
      <w:r>
        <w:rPr>
          <w:color w:val="0000EE"/>
          <w:u w:val="single" w:color="0000EE"/>
        </w:rPr>
        <w:tab/>
        <w:t>25</w:t>
      </w:r>
    </w:p>
    <w:p w14:paraId="12056D18"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约翰</w:t>
      </w:r>
      <w:r w:rsidRPr="00CE7AA7">
        <w:rPr>
          <w:rFonts w:eastAsiaTheme="minorEastAsia"/>
        </w:rPr>
        <w:t>·</w:t>
      </w:r>
      <w:r w:rsidRPr="00CE7AA7">
        <w:rPr>
          <w:rFonts w:eastAsiaTheme="minorEastAsia"/>
        </w:rPr>
        <w:t>弗拉维尔所著</w:t>
      </w:r>
    </w:p>
    <w:p w14:paraId="7536E3EB" w14:textId="77777777" w:rsidR="00CE7AA7" w:rsidRPr="00CE7AA7" w:rsidRDefault="00CE7AA7" w:rsidP="00CE7AA7">
      <w:pPr>
        <w:spacing w:after="277" w:line="259" w:lineRule="auto"/>
        <w:ind w:left="-5"/>
        <w:jc w:val="left"/>
        <w:rPr>
          <w:rFonts w:eastAsiaTheme="minorEastAsia"/>
        </w:rPr>
      </w:pPr>
    </w:p>
    <w:p w14:paraId="55D2A309" w14:textId="77777777" w:rsidR="00CE7AA7" w:rsidRPr="00CE7AA7" w:rsidRDefault="00CE7AA7" w:rsidP="00CE7AA7">
      <w:pPr>
        <w:spacing w:after="277" w:line="259" w:lineRule="auto"/>
        <w:ind w:left="-5"/>
        <w:jc w:val="left"/>
        <w:rPr>
          <w:rFonts w:eastAsiaTheme="minorEastAsia"/>
        </w:rPr>
      </w:pPr>
      <w:r w:rsidRPr="00CE7AA7">
        <w:rPr>
          <w:rFonts w:eastAsiaTheme="minorEastAsia"/>
        </w:rPr>
        <w:t>《基督叩门</w:t>
      </w:r>
      <w:r w:rsidRPr="00CE7AA7">
        <w:rPr>
          <w:rFonts w:eastAsiaTheme="minorEastAsia"/>
        </w:rPr>
        <w:t>:</w:t>
      </w:r>
      <w:r w:rsidRPr="00CE7AA7">
        <w:rPr>
          <w:rFonts w:eastAsiaTheme="minorEastAsia"/>
        </w:rPr>
        <w:t>罪人心门前的呼唤》</w:t>
      </w:r>
    </w:p>
    <w:p w14:paraId="0CC56312" w14:textId="77777777" w:rsidR="00CE7AA7" w:rsidRPr="00CE7AA7" w:rsidRDefault="00CE7AA7" w:rsidP="00CE7AA7">
      <w:pPr>
        <w:spacing w:after="277" w:line="259" w:lineRule="auto"/>
        <w:ind w:left="-5"/>
        <w:jc w:val="left"/>
        <w:rPr>
          <w:rFonts w:eastAsiaTheme="minorEastAsia"/>
        </w:rPr>
      </w:pPr>
    </w:p>
    <w:p w14:paraId="0B765201" w14:textId="77777777" w:rsidR="00CE7AA7" w:rsidRPr="00CE7AA7" w:rsidRDefault="00CE7AA7" w:rsidP="00CE7AA7">
      <w:pPr>
        <w:spacing w:after="277" w:line="259" w:lineRule="auto"/>
        <w:ind w:left="-5"/>
        <w:jc w:val="left"/>
        <w:rPr>
          <w:rFonts w:eastAsiaTheme="minorEastAsia"/>
        </w:rPr>
      </w:pPr>
      <w:r w:rsidRPr="00CE7AA7">
        <w:rPr>
          <w:rFonts w:eastAsiaTheme="minorEastAsia"/>
        </w:rPr>
        <w:t>(</w:t>
      </w:r>
      <w:r w:rsidRPr="00CE7AA7">
        <w:rPr>
          <w:rFonts w:eastAsiaTheme="minorEastAsia"/>
        </w:rPr>
        <w:t>根据《启示录》</w:t>
      </w:r>
      <w:r w:rsidRPr="00CE7AA7">
        <w:rPr>
          <w:rFonts w:eastAsiaTheme="minorEastAsia"/>
        </w:rPr>
        <w:t>3:20</w:t>
      </w:r>
      <w:r w:rsidRPr="00CE7AA7">
        <w:rPr>
          <w:rFonts w:eastAsiaTheme="minorEastAsia"/>
        </w:rPr>
        <w:t>所述</w:t>
      </w:r>
      <w:r w:rsidRPr="00CE7AA7">
        <w:rPr>
          <w:rFonts w:eastAsiaTheme="minorEastAsia"/>
        </w:rPr>
        <w:t>,</w:t>
      </w:r>
      <w:r w:rsidRPr="00CE7AA7">
        <w:rPr>
          <w:rFonts w:eastAsiaTheme="minorEastAsia"/>
        </w:rPr>
        <w:t>这是当今福音自由之下英格兰的本分</w:t>
      </w:r>
      <w:r w:rsidRPr="00CE7AA7">
        <w:rPr>
          <w:rFonts w:eastAsiaTheme="minorEastAsia"/>
        </w:rPr>
        <w:t>)</w:t>
      </w:r>
    </w:p>
    <w:p w14:paraId="5534A723" w14:textId="77777777" w:rsidR="00CE7AA7" w:rsidRPr="00CE7AA7" w:rsidRDefault="00CE7AA7" w:rsidP="00CE7AA7">
      <w:pPr>
        <w:spacing w:after="277" w:line="259" w:lineRule="auto"/>
        <w:ind w:left="-5"/>
        <w:jc w:val="left"/>
        <w:rPr>
          <w:rFonts w:eastAsiaTheme="minorEastAsia"/>
        </w:rPr>
      </w:pPr>
    </w:p>
    <w:p w14:paraId="5FFCBB16" w14:textId="77777777" w:rsidR="00CE7AA7" w:rsidRPr="00CE7AA7" w:rsidRDefault="00CE7AA7" w:rsidP="00CE7AA7">
      <w:pPr>
        <w:spacing w:after="277" w:line="259" w:lineRule="auto"/>
        <w:ind w:left="-5"/>
        <w:jc w:val="left"/>
        <w:rPr>
          <w:rFonts w:eastAsiaTheme="minorEastAsia"/>
        </w:rPr>
      </w:pPr>
    </w:p>
    <w:p w14:paraId="7DA21EDE"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目录</w:t>
      </w:r>
    </w:p>
    <w:p w14:paraId="4F872FB8" w14:textId="77777777" w:rsidR="00CE7AA7" w:rsidRPr="00CE7AA7" w:rsidRDefault="00CE7AA7" w:rsidP="00CE7AA7">
      <w:pPr>
        <w:spacing w:after="277" w:line="259" w:lineRule="auto"/>
        <w:ind w:left="-5"/>
        <w:jc w:val="left"/>
        <w:rPr>
          <w:rFonts w:eastAsiaTheme="minorEastAsia"/>
        </w:rPr>
      </w:pPr>
    </w:p>
    <w:p w14:paraId="103E9677" w14:textId="77777777" w:rsidR="00CE7AA7" w:rsidRPr="00CE7AA7" w:rsidRDefault="00CE7AA7" w:rsidP="00CE7AA7">
      <w:pPr>
        <w:spacing w:after="277" w:line="259" w:lineRule="auto"/>
        <w:ind w:left="-5"/>
        <w:jc w:val="left"/>
        <w:rPr>
          <w:rFonts w:eastAsiaTheme="minorEastAsia"/>
        </w:rPr>
      </w:pPr>
      <w:r w:rsidRPr="00CE7AA7">
        <w:rPr>
          <w:rFonts w:eastAsiaTheme="minorEastAsia"/>
        </w:rPr>
        <w:t>写给读者的一封信</w:t>
      </w:r>
    </w:p>
    <w:p w14:paraId="4C1F06EE" w14:textId="77777777" w:rsidR="00CE7AA7" w:rsidRPr="00CE7AA7" w:rsidRDefault="00CE7AA7" w:rsidP="00CE7AA7">
      <w:pPr>
        <w:spacing w:after="277" w:line="259" w:lineRule="auto"/>
        <w:ind w:left="-5"/>
        <w:jc w:val="left"/>
        <w:rPr>
          <w:rFonts w:eastAsiaTheme="minorEastAsia"/>
        </w:rPr>
      </w:pPr>
    </w:p>
    <w:p w14:paraId="5D59BF09" w14:textId="77777777" w:rsidR="00CE7AA7" w:rsidRPr="00CE7AA7" w:rsidRDefault="00CE7AA7" w:rsidP="00CE7AA7">
      <w:pPr>
        <w:spacing w:after="277" w:line="259" w:lineRule="auto"/>
        <w:ind w:left="-5"/>
        <w:jc w:val="left"/>
        <w:rPr>
          <w:rFonts w:eastAsiaTheme="minorEastAsia"/>
        </w:rPr>
      </w:pPr>
      <w:r w:rsidRPr="00CE7AA7">
        <w:rPr>
          <w:rFonts w:eastAsiaTheme="minorEastAsia"/>
        </w:rPr>
        <w:t>写给挚爱的福音派牧师们的一封信</w:t>
      </w:r>
    </w:p>
    <w:p w14:paraId="5702AFA8" w14:textId="77777777" w:rsidR="00CE7AA7" w:rsidRPr="00CE7AA7" w:rsidRDefault="00CE7AA7" w:rsidP="00CE7AA7">
      <w:pPr>
        <w:spacing w:after="277" w:line="259" w:lineRule="auto"/>
        <w:ind w:left="-5"/>
        <w:jc w:val="left"/>
        <w:rPr>
          <w:rFonts w:eastAsiaTheme="minorEastAsia"/>
        </w:rPr>
      </w:pPr>
    </w:p>
    <w:p w14:paraId="1D19B5BF" w14:textId="77777777" w:rsidR="00CE7AA7" w:rsidRPr="00CE7AA7" w:rsidRDefault="00CE7AA7" w:rsidP="00CE7AA7">
      <w:pPr>
        <w:spacing w:after="277" w:line="259" w:lineRule="auto"/>
        <w:ind w:left="-5"/>
        <w:jc w:val="left"/>
        <w:rPr>
          <w:rFonts w:eastAsiaTheme="minorEastAsia"/>
        </w:rPr>
      </w:pPr>
      <w:r w:rsidRPr="00CE7AA7">
        <w:rPr>
          <w:rFonts w:eastAsiaTheme="minorEastAsia"/>
        </w:rPr>
        <w:t>写给读者</w:t>
      </w:r>
    </w:p>
    <w:p w14:paraId="7E5E2192" w14:textId="77777777" w:rsidR="00CE7AA7" w:rsidRPr="00CE7AA7" w:rsidRDefault="00CE7AA7" w:rsidP="00CE7AA7">
      <w:pPr>
        <w:spacing w:after="277" w:line="259" w:lineRule="auto"/>
        <w:ind w:left="-5"/>
        <w:jc w:val="left"/>
        <w:rPr>
          <w:rFonts w:eastAsiaTheme="minorEastAsia"/>
        </w:rPr>
      </w:pPr>
    </w:p>
    <w:p w14:paraId="7C3ADF49"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第一篇讲道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79950075" w14:textId="77777777" w:rsidR="00CE7AA7" w:rsidRPr="00CE7AA7" w:rsidRDefault="00CE7AA7" w:rsidP="00CE7AA7">
      <w:pPr>
        <w:spacing w:after="277" w:line="259" w:lineRule="auto"/>
        <w:ind w:left="-5"/>
        <w:jc w:val="left"/>
        <w:rPr>
          <w:rFonts w:eastAsiaTheme="minorEastAsia"/>
        </w:rPr>
      </w:pPr>
    </w:p>
    <w:p w14:paraId="643F7BF7"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第二篇讲道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7283AF7C" w14:textId="77777777" w:rsidR="00CE7AA7" w:rsidRPr="00CE7AA7" w:rsidRDefault="00CE7AA7" w:rsidP="00CE7AA7">
      <w:pPr>
        <w:spacing w:after="277" w:line="259" w:lineRule="auto"/>
        <w:ind w:left="-5"/>
        <w:jc w:val="left"/>
        <w:rPr>
          <w:rFonts w:eastAsiaTheme="minorEastAsia"/>
        </w:rPr>
      </w:pPr>
    </w:p>
    <w:p w14:paraId="40F01272"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第三篇讲道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5500768E" w14:textId="77777777" w:rsidR="00CE7AA7" w:rsidRPr="00CE7AA7" w:rsidRDefault="00CE7AA7" w:rsidP="00CE7AA7">
      <w:pPr>
        <w:spacing w:after="277" w:line="259" w:lineRule="auto"/>
        <w:ind w:left="-5"/>
        <w:jc w:val="left"/>
        <w:rPr>
          <w:rFonts w:eastAsiaTheme="minorEastAsia"/>
        </w:rPr>
      </w:pPr>
    </w:p>
    <w:p w14:paraId="0DD108F2"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第四篇讲道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2750D9D9" w14:textId="77777777" w:rsidR="00CE7AA7" w:rsidRPr="00CE7AA7" w:rsidRDefault="00CE7AA7" w:rsidP="00CE7AA7">
      <w:pPr>
        <w:spacing w:after="277" w:line="259" w:lineRule="auto"/>
        <w:ind w:left="-5"/>
        <w:jc w:val="left"/>
        <w:rPr>
          <w:rFonts w:eastAsiaTheme="minorEastAsia"/>
        </w:rPr>
      </w:pPr>
    </w:p>
    <w:p w14:paraId="63C21A91"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第五篇讲道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28822A7B" w14:textId="77777777" w:rsidR="00CE7AA7" w:rsidRPr="00CE7AA7" w:rsidRDefault="00CE7AA7" w:rsidP="00CE7AA7">
      <w:pPr>
        <w:spacing w:after="277" w:line="259" w:lineRule="auto"/>
        <w:ind w:left="-5"/>
        <w:jc w:val="left"/>
        <w:rPr>
          <w:rFonts w:eastAsiaTheme="minorEastAsia"/>
        </w:rPr>
      </w:pPr>
    </w:p>
    <w:p w14:paraId="24A4898D"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第六篇讲道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573DAA08" w14:textId="77777777" w:rsidR="00CE7AA7" w:rsidRPr="00CE7AA7" w:rsidRDefault="00CE7AA7" w:rsidP="00CE7AA7">
      <w:pPr>
        <w:spacing w:after="277" w:line="259" w:lineRule="auto"/>
        <w:ind w:left="-5"/>
        <w:jc w:val="left"/>
        <w:rPr>
          <w:rFonts w:eastAsiaTheme="minorEastAsia"/>
        </w:rPr>
      </w:pPr>
    </w:p>
    <w:p w14:paraId="73B0DD81"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第七篇讲道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632E8D94" w14:textId="77777777" w:rsidR="00CE7AA7" w:rsidRPr="00CE7AA7" w:rsidRDefault="00CE7AA7" w:rsidP="00CE7AA7">
      <w:pPr>
        <w:spacing w:after="277" w:line="259" w:lineRule="auto"/>
        <w:ind w:left="-5"/>
        <w:jc w:val="left"/>
        <w:rPr>
          <w:rFonts w:eastAsiaTheme="minorEastAsia"/>
        </w:rPr>
      </w:pPr>
    </w:p>
    <w:p w14:paraId="0BFA6061"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第八篇讲道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1F501526" w14:textId="77777777" w:rsidR="00CE7AA7" w:rsidRPr="00CE7AA7" w:rsidRDefault="00CE7AA7" w:rsidP="00CE7AA7">
      <w:pPr>
        <w:spacing w:after="277" w:line="259" w:lineRule="auto"/>
        <w:ind w:left="-5"/>
        <w:jc w:val="left"/>
        <w:rPr>
          <w:rFonts w:eastAsiaTheme="minorEastAsia"/>
        </w:rPr>
      </w:pPr>
    </w:p>
    <w:p w14:paraId="5E481736"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第九篇讲道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0EAF6C9B" w14:textId="77777777" w:rsidR="00CE7AA7" w:rsidRPr="00CE7AA7" w:rsidRDefault="00CE7AA7" w:rsidP="00CE7AA7">
      <w:pPr>
        <w:spacing w:after="277" w:line="259" w:lineRule="auto"/>
        <w:ind w:left="-5"/>
        <w:jc w:val="left"/>
        <w:rPr>
          <w:rFonts w:eastAsiaTheme="minorEastAsia"/>
        </w:rPr>
      </w:pPr>
    </w:p>
    <w:p w14:paraId="7AE61EB1"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第十篇讲道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693468D4" w14:textId="77777777" w:rsidR="00CE7AA7" w:rsidRPr="00CE7AA7" w:rsidRDefault="00CE7AA7" w:rsidP="00CE7AA7">
      <w:pPr>
        <w:spacing w:after="277" w:line="259" w:lineRule="auto"/>
        <w:ind w:left="-5"/>
        <w:jc w:val="left"/>
        <w:rPr>
          <w:rFonts w:eastAsiaTheme="minorEastAsia"/>
        </w:rPr>
      </w:pPr>
    </w:p>
    <w:p w14:paraId="1AA68906" w14:textId="77777777" w:rsidR="00CE7AA7" w:rsidRPr="00CE7AA7" w:rsidRDefault="00CE7AA7" w:rsidP="00CE7AA7">
      <w:pPr>
        <w:spacing w:after="277" w:line="259" w:lineRule="auto"/>
        <w:ind w:left="-5"/>
        <w:jc w:val="left"/>
        <w:rPr>
          <w:rFonts w:eastAsiaTheme="minorEastAsia"/>
        </w:rPr>
      </w:pPr>
      <w:r w:rsidRPr="00CE7AA7">
        <w:rPr>
          <w:rFonts w:eastAsiaTheme="minorEastAsia"/>
        </w:rPr>
        <w:t>第十一篇讲道</w:t>
      </w:r>
      <w:r w:rsidRPr="00CE7AA7">
        <w:rPr>
          <w:rFonts w:eastAsiaTheme="minorEastAsia"/>
        </w:rPr>
        <w:t xml:space="preserve"> - </w:t>
      </w:r>
      <w:r w:rsidRPr="00CE7AA7">
        <w:rPr>
          <w:rFonts w:eastAsiaTheme="minorEastAsia"/>
        </w:rPr>
        <w:t>启示录</w:t>
      </w:r>
      <w:r w:rsidRPr="00CE7AA7">
        <w:rPr>
          <w:rFonts w:eastAsiaTheme="minorEastAsia"/>
        </w:rPr>
        <w:t>3:20</w:t>
      </w:r>
    </w:p>
    <w:p w14:paraId="01E37643" w14:textId="77777777" w:rsidR="00CE7AA7" w:rsidRPr="00CE7AA7" w:rsidRDefault="00CE7AA7" w:rsidP="00CE7AA7">
      <w:pPr>
        <w:spacing w:after="277" w:line="259" w:lineRule="auto"/>
        <w:ind w:left="-5"/>
        <w:jc w:val="left"/>
        <w:rPr>
          <w:rFonts w:eastAsiaTheme="minorEastAsia"/>
        </w:rPr>
      </w:pPr>
    </w:p>
    <w:p w14:paraId="0E3C9BF8" w14:textId="77777777" w:rsidR="00CE7AA7" w:rsidRPr="00CE7AA7" w:rsidRDefault="00CE7AA7" w:rsidP="00CE7AA7">
      <w:pPr>
        <w:spacing w:after="277" w:line="259" w:lineRule="auto"/>
        <w:ind w:left="-5"/>
        <w:jc w:val="left"/>
        <w:rPr>
          <w:rFonts w:eastAsiaTheme="minorEastAsia"/>
        </w:rPr>
      </w:pPr>
      <w:r w:rsidRPr="00CE7AA7">
        <w:rPr>
          <w:rFonts w:eastAsiaTheme="minorEastAsia"/>
        </w:rPr>
        <w:t>前文论述之附录</w:t>
      </w:r>
      <w:r w:rsidRPr="00CE7AA7">
        <w:rPr>
          <w:rFonts w:eastAsiaTheme="minorEastAsia"/>
        </w:rPr>
        <w:t xml:space="preserve"> - </w:t>
      </w:r>
      <w:r w:rsidRPr="00CE7AA7">
        <w:rPr>
          <w:rFonts w:eastAsiaTheme="minorEastAsia"/>
        </w:rPr>
        <w:t>罗马书</w:t>
      </w:r>
      <w:r w:rsidRPr="00CE7AA7">
        <w:rPr>
          <w:rFonts w:eastAsiaTheme="minorEastAsia"/>
        </w:rPr>
        <w:t>1:18</w:t>
      </w:r>
    </w:p>
    <w:p w14:paraId="46383257" w14:textId="77777777" w:rsidR="00CE7AA7" w:rsidRPr="00CE7AA7" w:rsidRDefault="00CE7AA7" w:rsidP="00CE7AA7">
      <w:pPr>
        <w:spacing w:after="277" w:line="259" w:lineRule="auto"/>
        <w:ind w:left="-5"/>
        <w:jc w:val="left"/>
        <w:rPr>
          <w:rFonts w:eastAsiaTheme="minorEastAsia"/>
        </w:rPr>
      </w:pPr>
    </w:p>
    <w:p w14:paraId="26323FFA" w14:textId="74F01BC1" w:rsidR="00CE7AA7" w:rsidRPr="00CE7AA7" w:rsidRDefault="00CE7AA7" w:rsidP="00CE7AA7">
      <w:pPr>
        <w:spacing w:after="277" w:line="259" w:lineRule="auto"/>
        <w:ind w:left="-5"/>
        <w:jc w:val="left"/>
        <w:rPr>
          <w:rFonts w:eastAsiaTheme="minorEastAsia"/>
        </w:rPr>
      </w:pPr>
      <w:r w:rsidRPr="00CE7AA7">
        <w:rPr>
          <w:rFonts w:eastAsiaTheme="minorEastAsia"/>
        </w:rPr>
        <w:t>毗斯迦山</w:t>
      </w:r>
      <w:r w:rsidRPr="00CE7AA7">
        <w:rPr>
          <w:rFonts w:eastAsiaTheme="minorEastAsia"/>
        </w:rPr>
        <w:t xml:space="preserve"> - </w:t>
      </w:r>
      <w:r w:rsidRPr="00CE7AA7">
        <w:rPr>
          <w:rFonts w:eastAsiaTheme="minorEastAsia"/>
        </w:rPr>
        <w:t>申命记</w:t>
      </w:r>
      <w:r w:rsidRPr="00CE7AA7">
        <w:rPr>
          <w:rFonts w:eastAsiaTheme="minorEastAsia"/>
        </w:rPr>
        <w:t>3:24,25</w:t>
      </w:r>
    </w:p>
    <w:p w14:paraId="5523A01D" w14:textId="77777777" w:rsidR="00430EC9" w:rsidRDefault="00000000">
      <w:pPr>
        <w:spacing w:after="493" w:line="259" w:lineRule="auto"/>
        <w:ind w:left="0" w:firstLine="0"/>
        <w:jc w:val="left"/>
      </w:pPr>
      <w:r>
        <w:tab/>
      </w:r>
    </w:p>
    <w:p w14:paraId="52C25EA9" w14:textId="77777777" w:rsidR="00430EC9" w:rsidRDefault="00000000">
      <w:pPr>
        <w:pStyle w:val="1"/>
      </w:pPr>
      <w:r>
        <w:t>AN</w:t>
      </w:r>
      <w:r>
        <w:tab/>
        <w:t>EPISTLE</w:t>
      </w:r>
      <w:r>
        <w:tab/>
        <w:t>TO</w:t>
      </w:r>
      <w:r>
        <w:tab/>
        <w:t>THE</w:t>
      </w:r>
      <w:r>
        <w:tab/>
        <w:t>READER</w:t>
      </w:r>
    </w:p>
    <w:p w14:paraId="05B66957" w14:textId="77777777" w:rsidR="00430EC9" w:rsidRDefault="00000000">
      <w:pPr>
        <w:ind w:left="-5"/>
      </w:pPr>
      <w:r>
        <w:t>Candid</w:t>
      </w:r>
      <w:r>
        <w:tab/>
        <w:t>Reader,</w:t>
      </w:r>
    </w:p>
    <w:p w14:paraId="41F3F051" w14:textId="77777777" w:rsidR="00430EC9" w:rsidRDefault="00000000">
      <w:pPr>
        <w:ind w:left="-5"/>
      </w:pPr>
      <w:r>
        <w:t>THE</w:t>
      </w:r>
      <w:r>
        <w:tab/>
        <w:t>following</w:t>
      </w:r>
      <w:r>
        <w:tab/>
        <w:t>discourse</w:t>
      </w:r>
      <w:r>
        <w:tab/>
        <w:t>comes</w:t>
      </w:r>
      <w:r>
        <w:tab/>
        <w:t>to</w:t>
      </w:r>
      <w:r>
        <w:tab/>
        <w:t>thy</w:t>
      </w:r>
      <w:r>
        <w:tab/>
        <w:t>hand</w:t>
      </w:r>
      <w:r>
        <w:tab/>
        <w:t>in</w:t>
      </w:r>
      <w:r>
        <w:tab/>
        <w:t>that</w:t>
      </w:r>
      <w:r>
        <w:tab/>
        <w:t>native</w:t>
      </w:r>
      <w:r>
        <w:tab/>
        <w:t>plainness wherein</w:t>
      </w:r>
      <w:r>
        <w:tab/>
        <w:t>it</w:t>
      </w:r>
      <w:r>
        <w:tab/>
        <w:t>was</w:t>
      </w:r>
      <w:r>
        <w:tab/>
        <w:t>preached.</w:t>
      </w:r>
      <w:r>
        <w:tab/>
        <w:t>I</w:t>
      </w:r>
      <w:r>
        <w:tab/>
        <w:t>was</w:t>
      </w:r>
      <w:r>
        <w:tab/>
        <w:t>conscientiously</w:t>
      </w:r>
      <w:r>
        <w:tab/>
        <w:t>unwilling</w:t>
      </w:r>
      <w:r>
        <w:tab/>
        <w:t>to</w:t>
      </w:r>
      <w:r>
        <w:tab/>
        <w:t>alter</w:t>
      </w:r>
      <w:r>
        <w:tab/>
        <w:t>it, because</w:t>
      </w:r>
      <w:r>
        <w:tab/>
        <w:t>I</w:t>
      </w:r>
      <w:r>
        <w:tab/>
        <w:t>found</w:t>
      </w:r>
      <w:r>
        <w:tab/>
        <w:t>by</w:t>
      </w:r>
      <w:r>
        <w:tab/>
        <w:t>experience,</w:t>
      </w:r>
      <w:r>
        <w:tab/>
        <w:t>the</w:t>
      </w:r>
      <w:r>
        <w:tab/>
        <w:t>Lord</w:t>
      </w:r>
      <w:r>
        <w:tab/>
        <w:t>had</w:t>
      </w:r>
      <w:r>
        <w:tab/>
        <w:t>blessed</w:t>
      </w:r>
      <w:r>
        <w:tab/>
        <w:t>and</w:t>
      </w:r>
      <w:r>
        <w:tab/>
        <w:t>prospered</w:t>
      </w:r>
      <w:r>
        <w:tab/>
        <w:t>it</w:t>
      </w:r>
      <w:r>
        <w:tab/>
        <w:t>in that</w:t>
      </w:r>
      <w:r>
        <w:tab/>
        <w:t>dress,</w:t>
      </w:r>
      <w:r>
        <w:tab/>
        <w:t>far</w:t>
      </w:r>
      <w:r>
        <w:tab/>
        <w:t>beyond</w:t>
      </w:r>
      <w:r>
        <w:tab/>
        <w:t>any</w:t>
      </w:r>
      <w:r>
        <w:tab/>
        <w:t>other</w:t>
      </w:r>
      <w:r>
        <w:tab/>
        <w:t>composures</w:t>
      </w:r>
      <w:r>
        <w:tab/>
        <w:t>on</w:t>
      </w:r>
      <w:r>
        <w:tab/>
        <w:t>which</w:t>
      </w:r>
      <w:r>
        <w:tab/>
        <w:t>I</w:t>
      </w:r>
      <w:r>
        <w:tab/>
        <w:t>had</w:t>
      </w:r>
      <w:r>
        <w:tab/>
        <w:t>bestowed more</w:t>
      </w:r>
      <w:r>
        <w:tab/>
        <w:t>pains.</w:t>
      </w:r>
      <w:r>
        <w:tab/>
        <w:t>Let</w:t>
      </w:r>
      <w:r>
        <w:tab/>
        <w:t>it</w:t>
      </w:r>
      <w:r>
        <w:tab/>
        <w:t>not</w:t>
      </w:r>
      <w:r>
        <w:tab/>
        <w:t>be</w:t>
      </w:r>
      <w:r>
        <w:tab/>
        <w:t>censured</w:t>
      </w:r>
      <w:r>
        <w:tab/>
        <w:t>as</w:t>
      </w:r>
      <w:r>
        <w:tab/>
        <w:t>vanity</w:t>
      </w:r>
      <w:r>
        <w:tab/>
        <w:t>or</w:t>
      </w:r>
      <w:r>
        <w:tab/>
        <w:t>ostentation,</w:t>
      </w:r>
      <w:r>
        <w:tab/>
        <w:t>that</w:t>
      </w:r>
      <w:r>
        <w:tab/>
        <w:t>I</w:t>
      </w:r>
      <w:r>
        <w:tab/>
        <w:t>here acknowledge</w:t>
      </w:r>
      <w:r>
        <w:tab/>
        <w:t>the</w:t>
      </w:r>
      <w:r>
        <w:tab/>
        <w:t>goodness</w:t>
      </w:r>
      <w:r>
        <w:tab/>
        <w:t>of</w:t>
      </w:r>
      <w:r>
        <w:tab/>
        <w:t>God</w:t>
      </w:r>
      <w:r>
        <w:tab/>
        <w:t>in</w:t>
      </w:r>
      <w:r>
        <w:tab/>
        <w:t>leading</w:t>
      </w:r>
      <w:r>
        <w:tab/>
        <w:t>me</w:t>
      </w:r>
      <w:r>
        <w:tab/>
        <w:t>to,</w:t>
      </w:r>
      <w:r>
        <w:tab/>
        <w:t>and</w:t>
      </w:r>
      <w:r>
        <w:tab/>
        <w:t>blessing</w:t>
      </w:r>
      <w:r>
        <w:tab/>
        <w:t>my</w:t>
      </w:r>
      <w:r>
        <w:tab/>
        <w:t xml:space="preserve">poor </w:t>
      </w:r>
      <w:proofErr w:type="spellStart"/>
      <w:r>
        <w:t>labours</w:t>
      </w:r>
      <w:proofErr w:type="spellEnd"/>
      <w:r>
        <w:tab/>
        <w:t>upon</w:t>
      </w:r>
      <w:r>
        <w:tab/>
        <w:t>this</w:t>
      </w:r>
      <w:r>
        <w:tab/>
        <w:t>subject.</w:t>
      </w:r>
      <w:r>
        <w:tab/>
        <w:t>Who,</w:t>
      </w:r>
      <w:r>
        <w:tab/>
        <w:t>and</w:t>
      </w:r>
      <w:r>
        <w:tab/>
        <w:t>what</w:t>
      </w:r>
      <w:r>
        <w:tab/>
        <w:t>am</w:t>
      </w:r>
      <w:r>
        <w:tab/>
        <w:t>I</w:t>
      </w:r>
      <w:r>
        <w:tab/>
        <w:t>that</w:t>
      </w:r>
      <w:r>
        <w:tab/>
        <w:t>I</w:t>
      </w:r>
      <w:r>
        <w:tab/>
        <w:t>should</w:t>
      </w:r>
      <w:r>
        <w:tab/>
        <w:t>be continued,</w:t>
      </w:r>
      <w:r>
        <w:tab/>
        <w:t>and</w:t>
      </w:r>
      <w:r>
        <w:tab/>
        <w:t>again</w:t>
      </w:r>
      <w:r>
        <w:tab/>
        <w:t>employed</w:t>
      </w:r>
      <w:r>
        <w:tab/>
        <w:t>in</w:t>
      </w:r>
      <w:r>
        <w:tab/>
        <w:t>the</w:t>
      </w:r>
      <w:r>
        <w:tab/>
        <w:t>Lord's</w:t>
      </w:r>
      <w:r>
        <w:tab/>
        <w:t>harvest,</w:t>
      </w:r>
      <w:r>
        <w:tab/>
        <w:t>and</w:t>
      </w:r>
      <w:r>
        <w:tab/>
        <w:t>that</w:t>
      </w:r>
      <w:r>
        <w:tab/>
        <w:t>with success</w:t>
      </w:r>
      <w:r>
        <w:tab/>
        <w:t>and</w:t>
      </w:r>
      <w:r>
        <w:tab/>
        <w:t>encouragement,</w:t>
      </w:r>
      <w:r>
        <w:tab/>
        <w:t>when</w:t>
      </w:r>
      <w:r>
        <w:tab/>
        <w:t>so</w:t>
      </w:r>
      <w:r>
        <w:tab/>
        <w:t>many</w:t>
      </w:r>
      <w:r>
        <w:tab/>
        <w:t>of</w:t>
      </w:r>
      <w:r>
        <w:tab/>
        <w:t>my</w:t>
      </w:r>
      <w:r>
        <w:tab/>
        <w:t>brethren,</w:t>
      </w:r>
      <w:r>
        <w:tab/>
        <w:t>with</w:t>
      </w:r>
      <w:r>
        <w:tab/>
        <w:t>their much</w:t>
      </w:r>
      <w:r>
        <w:tab/>
        <w:t>richer</w:t>
      </w:r>
      <w:r>
        <w:tab/>
      </w:r>
      <w:proofErr w:type="spellStart"/>
      <w:r>
        <w:t>furnitures</w:t>
      </w:r>
      <w:proofErr w:type="spellEnd"/>
      <w:r>
        <w:tab/>
        <w:t>of</w:t>
      </w:r>
      <w:r>
        <w:tab/>
        <w:t>gifts</w:t>
      </w:r>
      <w:r>
        <w:tab/>
        <w:t>and</w:t>
      </w:r>
      <w:r>
        <w:tab/>
        <w:t>graces,</w:t>
      </w:r>
      <w:r>
        <w:tab/>
        <w:t>have</w:t>
      </w:r>
      <w:r>
        <w:tab/>
        <w:t>in</w:t>
      </w:r>
      <w:r>
        <w:tab/>
        <w:t>my</w:t>
      </w:r>
      <w:r>
        <w:tab/>
        <w:t>time</w:t>
      </w:r>
      <w:r>
        <w:tab/>
        <w:t>been</w:t>
      </w:r>
      <w:r>
        <w:tab/>
        <w:t>called out</w:t>
      </w:r>
      <w:r>
        <w:tab/>
        <w:t>of</w:t>
      </w:r>
      <w:r>
        <w:tab/>
        <w:t>the</w:t>
      </w:r>
      <w:r>
        <w:tab/>
        <w:t>vineyard,</w:t>
      </w:r>
      <w:r>
        <w:tab/>
        <w:t>and</w:t>
      </w:r>
      <w:r>
        <w:tab/>
        <w:t>are</w:t>
      </w:r>
      <w:r>
        <w:tab/>
        <w:t>now</w:t>
      </w:r>
      <w:r>
        <w:tab/>
        <w:t>silent</w:t>
      </w:r>
      <w:r>
        <w:tab/>
        <w:t>in</w:t>
      </w:r>
      <w:r>
        <w:tab/>
        <w:t>the</w:t>
      </w:r>
      <w:r>
        <w:tab/>
        <w:t>grave!</w:t>
      </w:r>
      <w:r>
        <w:tab/>
        <w:t>It</w:t>
      </w:r>
      <w:r>
        <w:tab/>
        <w:t>is</w:t>
      </w:r>
      <w:r>
        <w:tab/>
        <w:t>true,</w:t>
      </w:r>
      <w:r>
        <w:tab/>
        <w:t>they</w:t>
      </w:r>
      <w:r>
        <w:tab/>
        <w:t>enjoy what</w:t>
      </w:r>
      <w:r>
        <w:tab/>
        <w:t>I</w:t>
      </w:r>
      <w:r>
        <w:tab/>
        <w:t>do</w:t>
      </w:r>
      <w:r>
        <w:tab/>
        <w:t>not;</w:t>
      </w:r>
      <w:r>
        <w:tab/>
        <w:t>and</w:t>
      </w:r>
      <w:r>
        <w:tab/>
        <w:t>it</w:t>
      </w:r>
      <w:r>
        <w:tab/>
        <w:t>is</w:t>
      </w:r>
      <w:r>
        <w:tab/>
        <w:t>as</w:t>
      </w:r>
      <w:r>
        <w:tab/>
        <w:t>true,</w:t>
      </w:r>
      <w:r>
        <w:tab/>
        <w:t>I</w:t>
      </w:r>
      <w:r>
        <w:tab/>
        <w:t>am</w:t>
      </w:r>
      <w:r>
        <w:tab/>
        <w:t>capable</w:t>
      </w:r>
      <w:r>
        <w:tab/>
        <w:t>of</w:t>
      </w:r>
      <w:r>
        <w:tab/>
        <w:t>doing</w:t>
      </w:r>
      <w:r>
        <w:tab/>
        <w:t>some</w:t>
      </w:r>
      <w:r>
        <w:tab/>
        <w:t>service</w:t>
      </w:r>
      <w:r>
        <w:tab/>
        <w:t>for God</w:t>
      </w:r>
      <w:r>
        <w:tab/>
        <w:t>which</w:t>
      </w:r>
      <w:r>
        <w:tab/>
        <w:t>they</w:t>
      </w:r>
      <w:r>
        <w:tab/>
        <w:t>are</w:t>
      </w:r>
      <w:r>
        <w:tab/>
        <w:t>not.</w:t>
      </w:r>
      <w:r>
        <w:tab/>
        <w:t>In</w:t>
      </w:r>
      <w:r>
        <w:tab/>
        <w:t>preaching</w:t>
      </w:r>
      <w:r>
        <w:tab/>
        <w:t>these</w:t>
      </w:r>
      <w:r>
        <w:tab/>
        <w:t>sermons,</w:t>
      </w:r>
      <w:r>
        <w:tab/>
        <w:t>I</w:t>
      </w:r>
      <w:r>
        <w:tab/>
        <w:t>had</w:t>
      </w:r>
      <w:r>
        <w:tab/>
        <w:t>many occasions</w:t>
      </w:r>
      <w:r>
        <w:tab/>
        <w:t>to</w:t>
      </w:r>
      <w:r>
        <w:tab/>
        <w:t>reflect</w:t>
      </w:r>
      <w:r>
        <w:tab/>
        <w:t>upon</w:t>
      </w:r>
      <w:r>
        <w:tab/>
        <w:t>the</w:t>
      </w:r>
      <w:r>
        <w:tab/>
        <w:t>mystical</w:t>
      </w:r>
      <w:r>
        <w:tab/>
        <w:t>sense</w:t>
      </w:r>
      <w:r>
        <w:tab/>
        <w:t>of</w:t>
      </w:r>
      <w:r>
        <w:tab/>
        <w:t>that</w:t>
      </w:r>
      <w:r>
        <w:tab/>
        <w:t>scripture,</w:t>
      </w:r>
      <w:r>
        <w:tab/>
        <w:t>Amos</w:t>
      </w:r>
      <w:r>
        <w:tab/>
        <w:t>9:13. "The</w:t>
      </w:r>
      <w:r>
        <w:tab/>
        <w:t>plowman</w:t>
      </w:r>
      <w:r>
        <w:tab/>
        <w:t>shall</w:t>
      </w:r>
      <w:r>
        <w:tab/>
        <w:t>overtake</w:t>
      </w:r>
      <w:r>
        <w:tab/>
        <w:t>the</w:t>
      </w:r>
      <w:r>
        <w:tab/>
        <w:t>reaper,</w:t>
      </w:r>
      <w:r>
        <w:tab/>
        <w:t>and</w:t>
      </w:r>
      <w:r>
        <w:tab/>
        <w:t>the</w:t>
      </w:r>
      <w:r>
        <w:tab/>
        <w:t>treader</w:t>
      </w:r>
      <w:r>
        <w:tab/>
        <w:t>of</w:t>
      </w:r>
      <w:r>
        <w:tab/>
        <w:t>grapes</w:t>
      </w:r>
      <w:r>
        <w:tab/>
        <w:t>him that</w:t>
      </w:r>
      <w:r>
        <w:tab/>
        <w:t>soweth</w:t>
      </w:r>
      <w:r>
        <w:tab/>
        <w:t>seed."</w:t>
      </w:r>
      <w:r>
        <w:tab/>
        <w:t>Sowing</w:t>
      </w:r>
      <w:r>
        <w:tab/>
        <w:t>and</w:t>
      </w:r>
      <w:r>
        <w:tab/>
        <w:t>reaping</w:t>
      </w:r>
      <w:r>
        <w:tab/>
        <w:t>times</w:t>
      </w:r>
      <w:r>
        <w:tab/>
      </w:r>
      <w:proofErr w:type="spellStart"/>
      <w:r>
        <w:t>trode</w:t>
      </w:r>
      <w:proofErr w:type="spellEnd"/>
      <w:r>
        <w:tab/>
        <w:t>so</w:t>
      </w:r>
      <w:r>
        <w:tab/>
        <w:t>close</w:t>
      </w:r>
      <w:r>
        <w:tab/>
        <w:t>upon</w:t>
      </w:r>
      <w:r>
        <w:tab/>
        <w:t>one another,</w:t>
      </w:r>
      <w:r>
        <w:tab/>
        <w:t>that</w:t>
      </w:r>
      <w:r>
        <w:tab/>
        <w:t>(in</w:t>
      </w:r>
      <w:r>
        <w:tab/>
        <w:t>all</w:t>
      </w:r>
      <w:r>
        <w:tab/>
        <w:t>humility</w:t>
      </w:r>
      <w:r>
        <w:tab/>
        <w:t>I</w:t>
      </w:r>
      <w:r>
        <w:tab/>
        <w:t>speak</w:t>
      </w:r>
      <w:r>
        <w:tab/>
        <w:t>it</w:t>
      </w:r>
      <w:r>
        <w:tab/>
        <w:t>to</w:t>
      </w:r>
      <w:r>
        <w:tab/>
        <w:t>the</w:t>
      </w:r>
      <w:r>
        <w:tab/>
        <w:t>praise</w:t>
      </w:r>
      <w:r>
        <w:tab/>
        <w:t>of</w:t>
      </w:r>
      <w:r>
        <w:tab/>
        <w:t>God)</w:t>
      </w:r>
      <w:r>
        <w:tab/>
        <w:t>it</w:t>
      </w:r>
      <w:r>
        <w:tab/>
        <w:t>was</w:t>
      </w:r>
      <w:r>
        <w:tab/>
        <w:t>the busiest</w:t>
      </w:r>
      <w:r>
        <w:tab/>
        <w:t>and</w:t>
      </w:r>
      <w:r>
        <w:tab/>
      </w:r>
      <w:proofErr w:type="spellStart"/>
      <w:r>
        <w:t>blessedest</w:t>
      </w:r>
      <w:proofErr w:type="spellEnd"/>
      <w:r>
        <w:tab/>
        <w:t>time</w:t>
      </w:r>
      <w:r>
        <w:tab/>
        <w:t>I</w:t>
      </w:r>
      <w:r>
        <w:tab/>
        <w:t>ever</w:t>
      </w:r>
      <w:r>
        <w:tab/>
        <w:t>saw</w:t>
      </w:r>
      <w:r>
        <w:tab/>
        <w:t>since</w:t>
      </w:r>
      <w:r>
        <w:tab/>
        <w:t>I</w:t>
      </w:r>
      <w:r>
        <w:tab/>
        <w:t>first</w:t>
      </w:r>
      <w:r>
        <w:tab/>
        <w:t>preached</w:t>
      </w:r>
      <w:r>
        <w:tab/>
        <w:t>the</w:t>
      </w:r>
      <w:r>
        <w:tab/>
        <w:t>gospel.</w:t>
      </w:r>
    </w:p>
    <w:p w14:paraId="465738BB" w14:textId="77777777" w:rsidR="00430EC9" w:rsidRDefault="00000000">
      <w:pPr>
        <w:ind w:left="-5"/>
      </w:pPr>
      <w:r>
        <w:t>England</w:t>
      </w:r>
      <w:r>
        <w:tab/>
        <w:t>hath</w:t>
      </w:r>
      <w:r>
        <w:tab/>
        <w:t>now</w:t>
      </w:r>
      <w:r>
        <w:tab/>
        <w:t>a</w:t>
      </w:r>
      <w:r>
        <w:tab/>
        <w:t>day</w:t>
      </w:r>
      <w:r>
        <w:tab/>
        <w:t>of</w:t>
      </w:r>
      <w:r>
        <w:tab/>
        <w:t>special</w:t>
      </w:r>
      <w:r>
        <w:tab/>
        <w:t>mercy:</w:t>
      </w:r>
      <w:r>
        <w:tab/>
        <w:t>there</w:t>
      </w:r>
      <w:r>
        <w:tab/>
        <w:t>is</w:t>
      </w:r>
      <w:r>
        <w:tab/>
        <w:t>a</w:t>
      </w:r>
      <w:r>
        <w:tab/>
        <w:t>wide</w:t>
      </w:r>
      <w:r>
        <w:tab/>
        <w:t>door</w:t>
      </w:r>
      <w:r>
        <w:tab/>
        <w:t>of opportunity</w:t>
      </w:r>
      <w:r>
        <w:tab/>
        <w:t>opened</w:t>
      </w:r>
      <w:r>
        <w:tab/>
        <w:t>to</w:t>
      </w:r>
      <w:r>
        <w:tab/>
        <w:t>it;</w:t>
      </w:r>
      <w:r>
        <w:tab/>
        <w:t>O</w:t>
      </w:r>
      <w:r>
        <w:tab/>
        <w:t>that</w:t>
      </w:r>
      <w:r>
        <w:tab/>
        <w:t>it</w:t>
      </w:r>
      <w:r>
        <w:tab/>
        <w:t>might</w:t>
      </w:r>
      <w:r>
        <w:tab/>
        <w:t>prove</w:t>
      </w:r>
      <w:r>
        <w:tab/>
        <w:t>an</w:t>
      </w:r>
      <w:r>
        <w:tab/>
        <w:t>effectual</w:t>
      </w:r>
      <w:r>
        <w:tab/>
        <w:t>door!</w:t>
      </w:r>
      <w:r>
        <w:tab/>
        <w:t>It</w:t>
      </w:r>
      <w:r>
        <w:tab/>
        <w:t>is transporting</w:t>
      </w:r>
      <w:r>
        <w:tab/>
        <w:t>and</w:t>
      </w:r>
      <w:r>
        <w:tab/>
        <w:t>astonishing,</w:t>
      </w:r>
      <w:r>
        <w:tab/>
        <w:t>that</w:t>
      </w:r>
      <w:r>
        <w:tab/>
        <w:t>after</w:t>
      </w:r>
      <w:r>
        <w:tab/>
        <w:t>all</w:t>
      </w:r>
      <w:r>
        <w:tab/>
        <w:t>the</w:t>
      </w:r>
      <w:r>
        <w:tab/>
        <w:t>high</w:t>
      </w:r>
      <w:r>
        <w:tab/>
        <w:t>and</w:t>
      </w:r>
      <w:r>
        <w:tab/>
        <w:t>horrid provocations,</w:t>
      </w:r>
      <w:r>
        <w:tab/>
        <w:t>the</w:t>
      </w:r>
      <w:r>
        <w:tab/>
        <w:t>atheism,</w:t>
      </w:r>
      <w:r>
        <w:tab/>
        <w:t>profaneness,</w:t>
      </w:r>
      <w:r>
        <w:tab/>
        <w:t>and</w:t>
      </w:r>
      <w:r>
        <w:tab/>
        <w:t>bitter</w:t>
      </w:r>
      <w:r>
        <w:tab/>
        <w:t>enmity</w:t>
      </w:r>
      <w:r>
        <w:tab/>
        <w:t>against</w:t>
      </w:r>
      <w:r>
        <w:tab/>
        <w:t>light and</w:t>
      </w:r>
      <w:r>
        <w:tab/>
        <w:t>reformation:</w:t>
      </w:r>
      <w:r>
        <w:tab/>
        <w:t>this</w:t>
      </w:r>
      <w:r>
        <w:tab/>
        <w:t>sweet</w:t>
      </w:r>
      <w:r>
        <w:tab/>
        <w:t>voice</w:t>
      </w:r>
      <w:r>
        <w:tab/>
        <w:t>is</w:t>
      </w:r>
      <w:r>
        <w:tab/>
        <w:t>still</w:t>
      </w:r>
      <w:r>
        <w:tab/>
        <w:t>heard</w:t>
      </w:r>
      <w:r>
        <w:tab/>
        <w:t>in</w:t>
      </w:r>
      <w:r>
        <w:tab/>
        <w:t>England,</w:t>
      </w:r>
      <w:r>
        <w:tab/>
        <w:t>Behold,</w:t>
      </w:r>
      <w:r>
        <w:tab/>
        <w:t>I stand</w:t>
      </w:r>
      <w:r>
        <w:tab/>
        <w:t>at</w:t>
      </w:r>
      <w:r>
        <w:tab/>
        <w:t>the</w:t>
      </w:r>
      <w:r>
        <w:tab/>
        <w:t>door</w:t>
      </w:r>
      <w:r>
        <w:tab/>
        <w:t>and</w:t>
      </w:r>
      <w:r>
        <w:tab/>
        <w:t>knock.</w:t>
      </w:r>
      <w:r>
        <w:tab/>
        <w:t>The</w:t>
      </w:r>
      <w:r>
        <w:tab/>
        <w:t>mercies</w:t>
      </w:r>
      <w:r>
        <w:tab/>
        <w:t>and</w:t>
      </w:r>
      <w:r>
        <w:tab/>
        <w:t>liberties</w:t>
      </w:r>
      <w:r>
        <w:tab/>
        <w:t>of</w:t>
      </w:r>
      <w:r>
        <w:tab/>
        <w:t>this</w:t>
      </w:r>
      <w:r>
        <w:tab/>
        <w:t>day</w:t>
      </w:r>
      <w:r>
        <w:tab/>
        <w:t>are</w:t>
      </w:r>
      <w:r>
        <w:tab/>
        <w:t>a new</w:t>
      </w:r>
      <w:r>
        <w:tab/>
        <w:t>trial</w:t>
      </w:r>
      <w:r>
        <w:tab/>
        <w:t>obtained</w:t>
      </w:r>
      <w:r>
        <w:tab/>
        <w:t>for</w:t>
      </w:r>
      <w:r>
        <w:tab/>
        <w:t>us</w:t>
      </w:r>
      <w:r>
        <w:tab/>
        <w:t>by</w:t>
      </w:r>
      <w:r>
        <w:tab/>
        <w:t>our</w:t>
      </w:r>
      <w:r>
        <w:tab/>
        <w:t>potentate</w:t>
      </w:r>
      <w:r>
        <w:tab/>
        <w:t>Advocate</w:t>
      </w:r>
      <w:r>
        <w:tab/>
        <w:t>in</w:t>
      </w:r>
      <w:r>
        <w:tab/>
        <w:t>the</w:t>
      </w:r>
      <w:r>
        <w:tab/>
        <w:t>heavens;</w:t>
      </w:r>
      <w:r>
        <w:tab/>
        <w:t>if</w:t>
      </w:r>
      <w:r>
        <w:tab/>
        <w:t>we bring</w:t>
      </w:r>
      <w:r>
        <w:tab/>
        <w:t>forth</w:t>
      </w:r>
      <w:r>
        <w:tab/>
        <w:t>fruit,</w:t>
      </w:r>
      <w:r>
        <w:tab/>
        <w:t>well;</w:t>
      </w:r>
      <w:r>
        <w:tab/>
        <w:t>if</w:t>
      </w:r>
      <w:r>
        <w:tab/>
        <w:t>not,</w:t>
      </w:r>
      <w:r>
        <w:tab/>
        <w:t>the</w:t>
      </w:r>
      <w:r>
        <w:tab/>
        <w:t>ax</w:t>
      </w:r>
      <w:r>
        <w:tab/>
        <w:t>lieth</w:t>
      </w:r>
      <w:r>
        <w:tab/>
        <w:t>at</w:t>
      </w:r>
      <w:r>
        <w:tab/>
        <w:t>the</w:t>
      </w:r>
      <w:r>
        <w:tab/>
        <w:t>root</w:t>
      </w:r>
      <w:r>
        <w:tab/>
        <w:t>of</w:t>
      </w:r>
      <w:r>
        <w:tab/>
        <w:t>the</w:t>
      </w:r>
      <w:r>
        <w:tab/>
        <w:t>tree.</w:t>
      </w:r>
      <w:r>
        <w:tab/>
        <w:t>Let</w:t>
      </w:r>
      <w:r>
        <w:tab/>
        <w:t>us</w:t>
      </w:r>
      <w:r>
        <w:tab/>
        <w:t>not be</w:t>
      </w:r>
      <w:r>
        <w:tab/>
        <w:t>secure.</w:t>
      </w:r>
      <w:r>
        <w:tab/>
        <w:t>Jerusalem</w:t>
      </w:r>
      <w:r>
        <w:tab/>
        <w:t>was</w:t>
      </w:r>
      <w:r>
        <w:tab/>
        <w:t>the</w:t>
      </w:r>
      <w:r>
        <w:tab/>
        <w:t>city</w:t>
      </w:r>
      <w:r>
        <w:tab/>
        <w:t>of</w:t>
      </w:r>
      <w:r>
        <w:tab/>
        <w:t>the</w:t>
      </w:r>
      <w:r>
        <w:tab/>
        <w:t>great</w:t>
      </w:r>
      <w:r>
        <w:tab/>
        <w:t>King;</w:t>
      </w:r>
      <w:r>
        <w:tab/>
        <w:t>the</w:t>
      </w:r>
      <w:r>
        <w:tab/>
        <w:t>seat</w:t>
      </w:r>
      <w:r>
        <w:tab/>
        <w:t>of</w:t>
      </w:r>
      <w:r>
        <w:tab/>
        <w:t>his worship,</w:t>
      </w:r>
      <w:r>
        <w:tab/>
        <w:t>and</w:t>
      </w:r>
      <w:r>
        <w:tab/>
        <w:t>the</w:t>
      </w:r>
      <w:r>
        <w:tab/>
        <w:t>symbols</w:t>
      </w:r>
      <w:r>
        <w:tab/>
        <w:t>of</w:t>
      </w:r>
      <w:r>
        <w:tab/>
        <w:t>his</w:t>
      </w:r>
      <w:r>
        <w:tab/>
        <w:t>presence</w:t>
      </w:r>
      <w:r>
        <w:tab/>
        <w:t>were</w:t>
      </w:r>
      <w:r>
        <w:tab/>
        <w:t>fixed</w:t>
      </w:r>
      <w:r>
        <w:tab/>
        <w:t>there;</w:t>
      </w:r>
      <w:r>
        <w:tab/>
        <w:t>it</w:t>
      </w:r>
      <w:r>
        <w:tab/>
        <w:t>was</w:t>
      </w:r>
      <w:r>
        <w:tab/>
        <w:t>the</w:t>
      </w:r>
      <w:r>
        <w:tab/>
        <w:t>joy of</w:t>
      </w:r>
      <w:r>
        <w:tab/>
        <w:t>the</w:t>
      </w:r>
      <w:r>
        <w:tab/>
        <w:t>whole</w:t>
      </w:r>
      <w:r>
        <w:tab/>
        <w:t>earth,</w:t>
      </w:r>
      <w:r>
        <w:tab/>
        <w:t>the</w:t>
      </w:r>
      <w:r>
        <w:tab/>
        <w:t>house</w:t>
      </w:r>
      <w:r>
        <w:tab/>
        <w:t>of</w:t>
      </w:r>
      <w:r>
        <w:tab/>
        <w:t>prayer</w:t>
      </w:r>
      <w:r>
        <w:tab/>
        <w:t>for</w:t>
      </w:r>
      <w:r>
        <w:tab/>
        <w:t>all</w:t>
      </w:r>
      <w:r>
        <w:tab/>
        <w:t>nations;</w:t>
      </w:r>
      <w:r>
        <w:tab/>
        <w:t>thither</w:t>
      </w:r>
      <w:r>
        <w:tab/>
        <w:t>the</w:t>
      </w:r>
      <w:r>
        <w:tab/>
        <w:t>tribes went</w:t>
      </w:r>
      <w:r>
        <w:tab/>
        <w:t>up</w:t>
      </w:r>
      <w:r>
        <w:tab/>
        <w:t>to</w:t>
      </w:r>
      <w:r>
        <w:tab/>
        <w:t>worship,</w:t>
      </w:r>
      <w:r>
        <w:tab/>
        <w:t>the</w:t>
      </w:r>
      <w:r>
        <w:tab/>
        <w:t>tribes</w:t>
      </w:r>
      <w:r>
        <w:tab/>
        <w:t>of</w:t>
      </w:r>
      <w:r>
        <w:tab/>
        <w:t>the</w:t>
      </w:r>
      <w:r>
        <w:tab/>
        <w:t>Lord</w:t>
      </w:r>
      <w:r>
        <w:tab/>
        <w:t>unto</w:t>
      </w:r>
      <w:r>
        <w:tab/>
        <w:t>the</w:t>
      </w:r>
      <w:r>
        <w:tab/>
        <w:t>testimony</w:t>
      </w:r>
      <w:r>
        <w:tab/>
        <w:t>of</w:t>
      </w:r>
      <w:r>
        <w:tab/>
        <w:t>Israel. For</w:t>
      </w:r>
      <w:r>
        <w:tab/>
        <w:t>there</w:t>
      </w:r>
      <w:r>
        <w:tab/>
        <w:t>were</w:t>
      </w:r>
      <w:r>
        <w:tab/>
        <w:t>set</w:t>
      </w:r>
      <w:r>
        <w:tab/>
        <w:t>thrones</w:t>
      </w:r>
      <w:r>
        <w:tab/>
        <w:t>of</w:t>
      </w:r>
      <w:r>
        <w:tab/>
        <w:t>judgment,</w:t>
      </w:r>
      <w:r>
        <w:tab/>
        <w:t>the</w:t>
      </w:r>
      <w:r>
        <w:tab/>
        <w:t>thrones</w:t>
      </w:r>
      <w:r>
        <w:tab/>
        <w:t>of</w:t>
      </w:r>
      <w:r>
        <w:tab/>
        <w:t>the</w:t>
      </w:r>
      <w:r>
        <w:tab/>
        <w:t>house</w:t>
      </w:r>
      <w:r>
        <w:tab/>
        <w:t>of David,</w:t>
      </w:r>
      <w:r>
        <w:tab/>
      </w:r>
      <w:proofErr w:type="spellStart"/>
      <w:r>
        <w:t>Psal</w:t>
      </w:r>
      <w:proofErr w:type="spellEnd"/>
      <w:r>
        <w:t>.</w:t>
      </w:r>
      <w:r>
        <w:tab/>
        <w:t>122:4,</w:t>
      </w:r>
      <w:r>
        <w:tab/>
        <w:t>5.</w:t>
      </w:r>
      <w:r>
        <w:tab/>
        <w:t>These</w:t>
      </w:r>
      <w:r>
        <w:tab/>
        <w:t>privileges</w:t>
      </w:r>
      <w:r>
        <w:tab/>
        <w:t>she</w:t>
      </w:r>
      <w:r>
        <w:tab/>
        <w:t>enjoyed</w:t>
      </w:r>
      <w:r>
        <w:tab/>
        <w:t>through</w:t>
      </w:r>
      <w:r>
        <w:tab/>
        <w:t>the successions</w:t>
      </w:r>
      <w:r>
        <w:tab/>
        <w:t>of</w:t>
      </w:r>
      <w:r>
        <w:tab/>
        <w:t>many</w:t>
      </w:r>
      <w:r>
        <w:tab/>
        <w:t>ages,</w:t>
      </w:r>
      <w:r>
        <w:tab/>
        <w:t>and</w:t>
      </w:r>
      <w:r>
        <w:tab/>
        <w:t>she</w:t>
      </w:r>
      <w:r>
        <w:tab/>
        <w:t>had</w:t>
      </w:r>
      <w:r>
        <w:tab/>
        <w:t>remained</w:t>
      </w:r>
      <w:r>
        <w:tab/>
        <w:t>the</w:t>
      </w:r>
      <w:r>
        <w:tab/>
        <w:t>glory</w:t>
      </w:r>
      <w:r>
        <w:tab/>
        <w:t>of</w:t>
      </w:r>
      <w:r>
        <w:tab/>
        <w:t>all</w:t>
      </w:r>
      <w:r>
        <w:tab/>
        <w:t>nations to</w:t>
      </w:r>
      <w:r>
        <w:tab/>
        <w:t>this</w:t>
      </w:r>
      <w:r>
        <w:tab/>
        <w:t>day,</w:t>
      </w:r>
      <w:r>
        <w:tab/>
        <w:t>had</w:t>
      </w:r>
      <w:r>
        <w:tab/>
        <w:t>she</w:t>
      </w:r>
      <w:r>
        <w:tab/>
        <w:t>known</w:t>
      </w:r>
      <w:r>
        <w:tab/>
        <w:t>and</w:t>
      </w:r>
      <w:r>
        <w:tab/>
        <w:t>improved</w:t>
      </w:r>
      <w:r>
        <w:tab/>
        <w:t>in</w:t>
      </w:r>
      <w:r>
        <w:tab/>
        <w:t>that</w:t>
      </w:r>
      <w:r>
        <w:tab/>
        <w:t>day,</w:t>
      </w:r>
      <w:r>
        <w:tab/>
        <w:t>the</w:t>
      </w:r>
      <w:r>
        <w:tab/>
        <w:t>things</w:t>
      </w:r>
      <w:r>
        <w:tab/>
        <w:t>that belonged</w:t>
      </w:r>
      <w:r>
        <w:tab/>
        <w:t>to</w:t>
      </w:r>
      <w:r>
        <w:tab/>
        <w:t>her</w:t>
      </w:r>
      <w:r>
        <w:tab/>
        <w:t>peace;</w:t>
      </w:r>
      <w:r>
        <w:tab/>
        <w:t>but</w:t>
      </w:r>
      <w:r>
        <w:tab/>
        <w:t>they</w:t>
      </w:r>
      <w:r>
        <w:tab/>
        <w:t>neglected</w:t>
      </w:r>
      <w:r>
        <w:tab/>
        <w:t>their</w:t>
      </w:r>
      <w:r>
        <w:tab/>
        <w:t>season,</w:t>
      </w:r>
      <w:r>
        <w:tab/>
        <w:t>rejected</w:t>
      </w:r>
      <w:r>
        <w:tab/>
        <w:t>their mercies,</w:t>
      </w:r>
      <w:r>
        <w:tab/>
        <w:t>and</w:t>
      </w:r>
      <w:r>
        <w:tab/>
        <w:t>miserably</w:t>
      </w:r>
      <w:r>
        <w:tab/>
        <w:t>perished</w:t>
      </w:r>
      <w:r>
        <w:tab/>
        <w:t>in</w:t>
      </w:r>
      <w:r>
        <w:tab/>
        <w:t>their</w:t>
      </w:r>
      <w:r>
        <w:tab/>
        <w:t>sins:</w:t>
      </w:r>
      <w:r>
        <w:tab/>
        <w:t>for</w:t>
      </w:r>
      <w:r>
        <w:tab/>
        <w:t>there</w:t>
      </w:r>
      <w:r>
        <w:tab/>
        <w:t>ever</w:t>
      </w:r>
      <w:r>
        <w:tab/>
        <w:t>was,</w:t>
      </w:r>
      <w:r>
        <w:tab/>
        <w:t>and</w:t>
      </w:r>
      <w:r>
        <w:tab/>
        <w:t>will be</w:t>
      </w:r>
      <w:r>
        <w:tab/>
        <w:t>found</w:t>
      </w:r>
      <w:r>
        <w:tab/>
        <w:t>an</w:t>
      </w:r>
      <w:r>
        <w:tab/>
        <w:t>inseparable</w:t>
      </w:r>
      <w:r>
        <w:tab/>
      </w:r>
      <w:proofErr w:type="spellStart"/>
      <w:r>
        <w:t>connexion</w:t>
      </w:r>
      <w:proofErr w:type="spellEnd"/>
      <w:r>
        <w:tab/>
        <w:t>betwixt</w:t>
      </w:r>
      <w:r>
        <w:tab/>
        <w:t>the</w:t>
      </w:r>
      <w:r>
        <w:tab/>
        <w:t>final</w:t>
      </w:r>
      <w:r>
        <w:tab/>
        <w:t>rejection</w:t>
      </w:r>
      <w:r>
        <w:tab/>
        <w:t>of</w:t>
      </w:r>
      <w:r>
        <w:tab/>
        <w:t>Christ, and</w:t>
      </w:r>
      <w:r>
        <w:tab/>
        <w:t>the</w:t>
      </w:r>
      <w:r>
        <w:tab/>
        <w:t>destruction</w:t>
      </w:r>
      <w:r>
        <w:tab/>
        <w:t>of</w:t>
      </w:r>
      <w:r>
        <w:tab/>
        <w:t>the</w:t>
      </w:r>
      <w:r>
        <w:tab/>
        <w:t>rejecters,</w:t>
      </w:r>
      <w:r>
        <w:tab/>
        <w:t>Matth.</w:t>
      </w:r>
      <w:r>
        <w:tab/>
        <w:t>22:5,</w:t>
      </w:r>
      <w:r>
        <w:tab/>
        <w:t>6,</w:t>
      </w:r>
      <w:r>
        <w:tab/>
        <w:t>7.</w:t>
      </w:r>
      <w:r>
        <w:tab/>
        <w:t>The</w:t>
      </w:r>
      <w:r>
        <w:tab/>
        <w:t>contemplation whereof</w:t>
      </w:r>
      <w:r>
        <w:tab/>
        <w:t>drew</w:t>
      </w:r>
      <w:r>
        <w:tab/>
        <w:t>those</w:t>
      </w:r>
      <w:r>
        <w:tab/>
        <w:t>compassionate</w:t>
      </w:r>
      <w:r>
        <w:tab/>
        <w:t>tears</w:t>
      </w:r>
      <w:r>
        <w:tab/>
        <w:t>from</w:t>
      </w:r>
      <w:r>
        <w:tab/>
        <w:t>the</w:t>
      </w:r>
      <w:r>
        <w:tab/>
        <w:t>Redeemer's</w:t>
      </w:r>
      <w:r>
        <w:tab/>
        <w:t>eyes,</w:t>
      </w:r>
      <w:r>
        <w:tab/>
        <w:t>when he</w:t>
      </w:r>
      <w:r>
        <w:tab/>
        <w:t>beheld</w:t>
      </w:r>
      <w:r>
        <w:tab/>
        <w:t>it</w:t>
      </w:r>
      <w:r>
        <w:tab/>
        <w:t>in</w:t>
      </w:r>
      <w:r>
        <w:tab/>
        <w:t>his</w:t>
      </w:r>
      <w:r>
        <w:tab/>
        <w:t>descent</w:t>
      </w:r>
      <w:r>
        <w:tab/>
        <w:t>from</w:t>
      </w:r>
      <w:r>
        <w:tab/>
        <w:t>the</w:t>
      </w:r>
      <w:r>
        <w:tab/>
        <w:t>mount</w:t>
      </w:r>
      <w:r>
        <w:tab/>
        <w:t>of</w:t>
      </w:r>
      <w:r>
        <w:tab/>
        <w:t>Olives,</w:t>
      </w:r>
      <w:r>
        <w:tab/>
        <w:t>Luke</w:t>
      </w:r>
      <w:r>
        <w:tab/>
        <w:t>19:41,</w:t>
      </w:r>
      <w:r>
        <w:tab/>
        <w:t>42.</w:t>
      </w:r>
    </w:p>
    <w:p w14:paraId="1B282797" w14:textId="77777777" w:rsidR="00430EC9" w:rsidRDefault="00000000">
      <w:pPr>
        <w:ind w:left="-5"/>
      </w:pPr>
      <w:r>
        <w:t>Let</w:t>
      </w:r>
      <w:r>
        <w:tab/>
        <w:t>all</w:t>
      </w:r>
      <w:r>
        <w:tab/>
        <w:t>that</w:t>
      </w:r>
      <w:r>
        <w:tab/>
        <w:t>are</w:t>
      </w:r>
      <w:r>
        <w:tab/>
        <w:t>wise</w:t>
      </w:r>
      <w:r>
        <w:tab/>
        <w:t>in</w:t>
      </w:r>
      <w:r>
        <w:tab/>
        <w:t>heart</w:t>
      </w:r>
      <w:r>
        <w:tab/>
        <w:t>henceforth</w:t>
      </w:r>
      <w:r>
        <w:tab/>
        <w:t>depose</w:t>
      </w:r>
      <w:r>
        <w:tab/>
        <w:t>their</w:t>
      </w:r>
      <w:r>
        <w:tab/>
        <w:t>animosities,</w:t>
      </w:r>
      <w:r>
        <w:tab/>
        <w:t>sadly reflect</w:t>
      </w:r>
      <w:r>
        <w:tab/>
        <w:t>on</w:t>
      </w:r>
      <w:r>
        <w:tab/>
        <w:t>their</w:t>
      </w:r>
      <w:r>
        <w:tab/>
        <w:t>follies,</w:t>
      </w:r>
      <w:r>
        <w:tab/>
        <w:t>encourage</w:t>
      </w:r>
      <w:r>
        <w:tab/>
        <w:t>and</w:t>
      </w:r>
      <w:r>
        <w:tab/>
        <w:t>assist</w:t>
      </w:r>
      <w:r>
        <w:tab/>
        <w:t>the</w:t>
      </w:r>
      <w:r>
        <w:tab/>
      </w:r>
      <w:proofErr w:type="spellStart"/>
      <w:r>
        <w:t>labours</w:t>
      </w:r>
      <w:proofErr w:type="spellEnd"/>
      <w:r>
        <w:tab/>
        <w:t>of</w:t>
      </w:r>
      <w:r>
        <w:tab/>
        <w:t>their</w:t>
      </w:r>
      <w:r>
        <w:tab/>
        <w:t>brethren in</w:t>
      </w:r>
      <w:r>
        <w:tab/>
        <w:t>the</w:t>
      </w:r>
      <w:r>
        <w:tab/>
        <w:t>Lord's</w:t>
      </w:r>
      <w:r>
        <w:tab/>
        <w:t>harvest;</w:t>
      </w:r>
      <w:r>
        <w:tab/>
        <w:t>and</w:t>
      </w:r>
      <w:r>
        <w:tab/>
        <w:t>rejoice</w:t>
      </w:r>
      <w:r>
        <w:tab/>
        <w:t>that</w:t>
      </w:r>
      <w:r>
        <w:tab/>
        <w:t>God</w:t>
      </w:r>
      <w:r>
        <w:tab/>
        <w:t>hath</w:t>
      </w:r>
      <w:r>
        <w:tab/>
        <w:t>set</w:t>
      </w:r>
      <w:r>
        <w:tab/>
        <w:t>them</w:t>
      </w:r>
      <w:r>
        <w:tab/>
        <w:t>at</w:t>
      </w:r>
      <w:r>
        <w:tab/>
        <w:t>liberty</w:t>
      </w:r>
      <w:r>
        <w:tab/>
        <w:t>by</w:t>
      </w:r>
      <w:r>
        <w:tab/>
        <w:t>law, whose</w:t>
      </w:r>
      <w:r>
        <w:tab/>
        <w:t>assistance</w:t>
      </w:r>
      <w:r>
        <w:tab/>
        <w:t>in</w:t>
      </w:r>
      <w:r>
        <w:tab/>
        <w:t>so</w:t>
      </w:r>
      <w:r>
        <w:tab/>
        <w:t>great</w:t>
      </w:r>
      <w:r>
        <w:tab/>
        <w:t>an</w:t>
      </w:r>
      <w:r>
        <w:tab/>
        <w:t>opportunity</w:t>
      </w:r>
      <w:r>
        <w:tab/>
        <w:t>is</w:t>
      </w:r>
      <w:r>
        <w:tab/>
        <w:t>necessary</w:t>
      </w:r>
      <w:r>
        <w:tab/>
        <w:t>and</w:t>
      </w:r>
      <w:r>
        <w:tab/>
        <w:t>desirable.</w:t>
      </w:r>
      <w:r>
        <w:tab/>
        <w:t>It is</w:t>
      </w:r>
      <w:r>
        <w:tab/>
        <w:t>against</w:t>
      </w:r>
      <w:r>
        <w:tab/>
        <w:t>the</w:t>
      </w:r>
      <w:r>
        <w:tab/>
        <w:t>laws</w:t>
      </w:r>
      <w:r>
        <w:tab/>
        <w:t>of</w:t>
      </w:r>
      <w:r>
        <w:tab/>
        <w:t>wisdom</w:t>
      </w:r>
      <w:r>
        <w:tab/>
        <w:t>and</w:t>
      </w:r>
      <w:r>
        <w:tab/>
        <w:t>charity</w:t>
      </w:r>
      <w:r>
        <w:tab/>
        <w:t>to</w:t>
      </w:r>
      <w:r>
        <w:tab/>
        <w:t>envy</w:t>
      </w:r>
      <w:r>
        <w:tab/>
        <w:t>the</w:t>
      </w:r>
      <w:r>
        <w:tab/>
        <w:t>liberty,</w:t>
      </w:r>
      <w:r>
        <w:tab/>
        <w:t>and</w:t>
      </w:r>
      <w:r>
        <w:tab/>
        <w:t>much more</w:t>
      </w:r>
      <w:r>
        <w:tab/>
        <w:t>the</w:t>
      </w:r>
      <w:r>
        <w:tab/>
        <w:t>success</w:t>
      </w:r>
      <w:r>
        <w:tab/>
        <w:t>of</w:t>
      </w:r>
      <w:r>
        <w:tab/>
        <w:t>our</w:t>
      </w:r>
      <w:r>
        <w:tab/>
        <w:t>brethren,</w:t>
      </w:r>
      <w:r>
        <w:tab/>
        <w:t>1</w:t>
      </w:r>
      <w:r>
        <w:tab/>
        <w:t>Cor.</w:t>
      </w:r>
      <w:r>
        <w:tab/>
        <w:t>13:4.</w:t>
      </w:r>
      <w:r>
        <w:tab/>
        <w:t>If</w:t>
      </w:r>
      <w:r>
        <w:tab/>
        <w:t>the</w:t>
      </w:r>
      <w:r>
        <w:tab/>
        <w:t>workmen</w:t>
      </w:r>
      <w:r>
        <w:tab/>
        <w:t>contend and</w:t>
      </w:r>
      <w:r>
        <w:tab/>
        <w:t>scuffle</w:t>
      </w:r>
      <w:r>
        <w:tab/>
        <w:t>in</w:t>
      </w:r>
      <w:r>
        <w:tab/>
        <w:t>a</w:t>
      </w:r>
      <w:r>
        <w:tab/>
        <w:t>catching</w:t>
      </w:r>
      <w:r>
        <w:tab/>
        <w:t>harvest,</w:t>
      </w:r>
      <w:r>
        <w:tab/>
        <w:t>who</w:t>
      </w:r>
      <w:r>
        <w:tab/>
        <w:t>but</w:t>
      </w:r>
      <w:r>
        <w:tab/>
        <w:t>the</w:t>
      </w:r>
      <w:r>
        <w:tab/>
        <w:t>owners</w:t>
      </w:r>
      <w:r>
        <w:tab/>
        <w:t>suffers</w:t>
      </w:r>
      <w:r>
        <w:tab/>
        <w:t>damage</w:t>
      </w:r>
      <w:r>
        <w:tab/>
        <w:t>by it?</w:t>
      </w:r>
      <w:r>
        <w:tab/>
        <w:t>If,</w:t>
      </w:r>
      <w:r>
        <w:tab/>
        <w:t>after</w:t>
      </w:r>
      <w:r>
        <w:tab/>
        <w:t>so</w:t>
      </w:r>
      <w:r>
        <w:tab/>
        <w:t>miraculous,</w:t>
      </w:r>
      <w:r>
        <w:tab/>
        <w:t>recent,</w:t>
      </w:r>
      <w:r>
        <w:tab/>
        <w:t>and</w:t>
      </w:r>
      <w:r>
        <w:tab/>
        <w:t>common</w:t>
      </w:r>
      <w:r>
        <w:tab/>
        <w:t>salvation</w:t>
      </w:r>
      <w:r>
        <w:tab/>
        <w:t>as</w:t>
      </w:r>
      <w:r>
        <w:tab/>
        <w:t>this,</w:t>
      </w:r>
      <w:r>
        <w:tab/>
        <w:t>we</w:t>
      </w:r>
      <w:r>
        <w:tab/>
        <w:t>still retain</w:t>
      </w:r>
      <w:r>
        <w:tab/>
        <w:t>our</w:t>
      </w:r>
      <w:r>
        <w:tab/>
        <w:t>old</w:t>
      </w:r>
      <w:r>
        <w:tab/>
        <w:t>prejudices</w:t>
      </w:r>
      <w:r>
        <w:tab/>
        <w:t>and</w:t>
      </w:r>
      <w:r>
        <w:tab/>
        <w:t>bitter</w:t>
      </w:r>
      <w:r>
        <w:tab/>
      </w:r>
      <w:proofErr w:type="spellStart"/>
      <w:r>
        <w:t>envyings</w:t>
      </w:r>
      <w:proofErr w:type="spellEnd"/>
      <w:r>
        <w:t>;</w:t>
      </w:r>
      <w:r>
        <w:tab/>
        <w:t>if</w:t>
      </w:r>
      <w:r>
        <w:tab/>
        <w:t>we</w:t>
      </w:r>
      <w:r>
        <w:tab/>
        <w:t>smite</w:t>
      </w:r>
      <w:r>
        <w:tab/>
        <w:t>with</w:t>
      </w:r>
      <w:r>
        <w:tab/>
        <w:t>the</w:t>
      </w:r>
      <w:r>
        <w:tab/>
        <w:t>tongue and</w:t>
      </w:r>
      <w:r>
        <w:tab/>
        <w:t>pen,</w:t>
      </w:r>
      <w:r>
        <w:tab/>
        <w:t>when</w:t>
      </w:r>
      <w:r>
        <w:tab/>
        <w:t>we</w:t>
      </w:r>
      <w:r>
        <w:tab/>
        <w:t>cannot</w:t>
      </w:r>
      <w:r>
        <w:tab/>
        <w:t>with</w:t>
      </w:r>
      <w:r>
        <w:tab/>
        <w:t>the</w:t>
      </w:r>
      <w:r>
        <w:tab/>
        <w:t>hand;</w:t>
      </w:r>
      <w:r>
        <w:tab/>
        <w:t>and</w:t>
      </w:r>
      <w:r>
        <w:tab/>
        <w:t>study</w:t>
      </w:r>
      <w:r>
        <w:tab/>
        <w:t>to</w:t>
      </w:r>
      <w:r>
        <w:tab/>
        <w:t>blast</w:t>
      </w:r>
      <w:r>
        <w:tab/>
        <w:t>the</w:t>
      </w:r>
      <w:r>
        <w:tab/>
        <w:t>reputation and</w:t>
      </w:r>
      <w:r>
        <w:tab/>
      </w:r>
      <w:proofErr w:type="spellStart"/>
      <w:r>
        <w:t>labours</w:t>
      </w:r>
      <w:proofErr w:type="spellEnd"/>
      <w:r>
        <w:tab/>
        <w:t>of</w:t>
      </w:r>
      <w:r>
        <w:tab/>
        <w:t>our</w:t>
      </w:r>
      <w:r>
        <w:tab/>
        <w:t>brethren;</w:t>
      </w:r>
      <w:r>
        <w:tab/>
        <w:t>and</w:t>
      </w:r>
      <w:r>
        <w:tab/>
        <w:t>still</w:t>
      </w:r>
      <w:r>
        <w:tab/>
        <w:t>hate</w:t>
      </w:r>
      <w:r>
        <w:tab/>
        <w:t>those</w:t>
      </w:r>
      <w:r>
        <w:tab/>
        <w:t>we</w:t>
      </w:r>
      <w:r>
        <w:tab/>
        <w:t>cannot</w:t>
      </w:r>
      <w:r>
        <w:tab/>
        <w:t>hurt:</w:t>
      </w:r>
      <w:r>
        <w:tab/>
        <w:t>In</w:t>
      </w:r>
      <w:r>
        <w:tab/>
        <w:t>a word,</w:t>
      </w:r>
      <w:r>
        <w:tab/>
        <w:t>if</w:t>
      </w:r>
      <w:r>
        <w:tab/>
        <w:t>we</w:t>
      </w:r>
      <w:r>
        <w:tab/>
        <w:t>still</w:t>
      </w:r>
      <w:r>
        <w:tab/>
        <w:t>bite</w:t>
      </w:r>
      <w:r>
        <w:tab/>
        <w:t>and</w:t>
      </w:r>
      <w:r>
        <w:tab/>
        <w:t>devour</w:t>
      </w:r>
      <w:r>
        <w:tab/>
        <w:t>one</w:t>
      </w:r>
      <w:r>
        <w:tab/>
        <w:t>another,</w:t>
      </w:r>
      <w:r>
        <w:tab/>
        <w:t>we</w:t>
      </w:r>
      <w:r>
        <w:tab/>
        <w:t>shall</w:t>
      </w:r>
      <w:r>
        <w:tab/>
        <w:t>be</w:t>
      </w:r>
      <w:r>
        <w:tab/>
        <w:t>devoured</w:t>
      </w:r>
      <w:r>
        <w:tab/>
        <w:t>one</w:t>
      </w:r>
      <w:r>
        <w:tab/>
        <w:t>of another.</w:t>
      </w:r>
      <w:r>
        <w:tab/>
        <w:t>Let</w:t>
      </w:r>
      <w:r>
        <w:tab/>
        <w:t>us</w:t>
      </w:r>
      <w:r>
        <w:tab/>
        <w:t>not</w:t>
      </w:r>
      <w:r>
        <w:tab/>
        <w:t>lay</w:t>
      </w:r>
      <w:r>
        <w:tab/>
        <w:t>the</w:t>
      </w:r>
      <w:r>
        <w:tab/>
        <w:t>fault</w:t>
      </w:r>
      <w:r>
        <w:tab/>
        <w:t>upon</w:t>
      </w:r>
      <w:r>
        <w:tab/>
        <w:t>others,</w:t>
      </w:r>
      <w:r>
        <w:tab/>
        <w:t>we</w:t>
      </w:r>
      <w:r>
        <w:tab/>
        <w:t>ourselves</w:t>
      </w:r>
      <w:r>
        <w:tab/>
        <w:t>have</w:t>
      </w:r>
      <w:r>
        <w:tab/>
        <w:t>been</w:t>
      </w:r>
      <w:r>
        <w:tab/>
        <w:t>the authors</w:t>
      </w:r>
      <w:r>
        <w:tab/>
        <w:t>and</w:t>
      </w:r>
      <w:r>
        <w:tab/>
        <w:t>instruments</w:t>
      </w:r>
      <w:r>
        <w:tab/>
        <w:t>of</w:t>
      </w:r>
      <w:r>
        <w:tab/>
        <w:t>our</w:t>
      </w:r>
      <w:r>
        <w:tab/>
        <w:t>own</w:t>
      </w:r>
      <w:r>
        <w:tab/>
        <w:t>ruin;</w:t>
      </w:r>
      <w:r>
        <w:tab/>
        <w:t>and</w:t>
      </w:r>
      <w:r>
        <w:tab/>
        <w:t>this</w:t>
      </w:r>
      <w:r>
        <w:tab/>
        <w:t>must</w:t>
      </w:r>
      <w:r>
        <w:tab/>
        <w:t>be</w:t>
      </w:r>
      <w:r>
        <w:tab/>
        <w:t>the inscription</w:t>
      </w:r>
      <w:r>
        <w:tab/>
        <w:t>upon</w:t>
      </w:r>
      <w:r>
        <w:tab/>
        <w:t>our</w:t>
      </w:r>
      <w:r>
        <w:tab/>
        <w:t>tombstone,</w:t>
      </w:r>
      <w:r>
        <w:tab/>
        <w:t>O</w:t>
      </w:r>
      <w:r>
        <w:tab/>
        <w:t>England,</w:t>
      </w:r>
      <w:r>
        <w:tab/>
        <w:t>thou</w:t>
      </w:r>
      <w:r>
        <w:tab/>
        <w:t>hast</w:t>
      </w:r>
      <w:r>
        <w:tab/>
        <w:t>destroyed</w:t>
      </w:r>
      <w:r>
        <w:tab/>
        <w:t>thyself. I</w:t>
      </w:r>
      <w:r>
        <w:tab/>
        <w:t>am</w:t>
      </w:r>
      <w:r>
        <w:tab/>
        <w:t>more</w:t>
      </w:r>
      <w:r>
        <w:tab/>
        <w:t>afraid</w:t>
      </w:r>
      <w:r>
        <w:tab/>
        <w:t>of</w:t>
      </w:r>
      <w:r>
        <w:tab/>
        <w:t>the</w:t>
      </w:r>
      <w:r>
        <w:tab/>
        <w:t>rooted</w:t>
      </w:r>
      <w:r>
        <w:tab/>
        <w:t>enmity</w:t>
      </w:r>
      <w:r>
        <w:tab/>
        <w:t>and</w:t>
      </w:r>
      <w:r>
        <w:tab/>
        <w:t>fixed</w:t>
      </w:r>
      <w:r>
        <w:tab/>
        <w:t>prejudices</w:t>
      </w:r>
      <w:r>
        <w:tab/>
        <w:t>that</w:t>
      </w:r>
      <w:r>
        <w:tab/>
        <w:t>are</w:t>
      </w:r>
      <w:r>
        <w:tab/>
        <w:t>to</w:t>
      </w:r>
      <w:r>
        <w:tab/>
        <w:t>be found</w:t>
      </w:r>
      <w:r>
        <w:tab/>
        <w:t>in</w:t>
      </w:r>
      <w:r>
        <w:tab/>
        <w:t>many</w:t>
      </w:r>
      <w:r>
        <w:tab/>
        <w:t>against</w:t>
      </w:r>
      <w:r>
        <w:tab/>
        <w:t>holiness</w:t>
      </w:r>
      <w:r>
        <w:tab/>
        <w:t>and</w:t>
      </w:r>
      <w:r>
        <w:tab/>
        <w:t>the</w:t>
      </w:r>
      <w:r>
        <w:tab/>
        <w:t>serious</w:t>
      </w:r>
      <w:r>
        <w:tab/>
        <w:t>professors</w:t>
      </w:r>
      <w:r>
        <w:tab/>
        <w:t>of</w:t>
      </w:r>
      <w:r>
        <w:tab/>
        <w:t>it,</w:t>
      </w:r>
      <w:r>
        <w:tab/>
        <w:t>and</w:t>
      </w:r>
      <w:r>
        <w:tab/>
        <w:t>the inflexible</w:t>
      </w:r>
      <w:r>
        <w:tab/>
        <w:t>obstinacy</w:t>
      </w:r>
      <w:r>
        <w:tab/>
        <w:t>and</w:t>
      </w:r>
      <w:r>
        <w:tab/>
        <w:t>dead</w:t>
      </w:r>
      <w:r>
        <w:tab/>
        <w:t>formality</w:t>
      </w:r>
      <w:r>
        <w:tab/>
        <w:t>in</w:t>
      </w:r>
      <w:r>
        <w:tab/>
        <w:t>many</w:t>
      </w:r>
      <w:r>
        <w:tab/>
        <w:t>others,</w:t>
      </w:r>
      <w:r>
        <w:tab/>
        <w:t>(the</w:t>
      </w:r>
      <w:r>
        <w:tab/>
        <w:t>tokens</w:t>
      </w:r>
      <w:r>
        <w:tab/>
        <w:t>of</w:t>
      </w:r>
      <w:r>
        <w:tab/>
        <w:t>a tremendous</w:t>
      </w:r>
      <w:r>
        <w:tab/>
        <w:t>infatuation)</w:t>
      </w:r>
      <w:r>
        <w:tab/>
        <w:t>than</w:t>
      </w:r>
      <w:r>
        <w:tab/>
        <w:t>I</w:t>
      </w:r>
      <w:r>
        <w:tab/>
        <w:t>am</w:t>
      </w:r>
      <w:r>
        <w:tab/>
        <w:t>of</w:t>
      </w:r>
      <w:r>
        <w:tab/>
        <w:t>all</w:t>
      </w:r>
      <w:r>
        <w:tab/>
        <w:t>the</w:t>
      </w:r>
      <w:r>
        <w:tab/>
        <w:t>whispered</w:t>
      </w:r>
      <w:r>
        <w:tab/>
        <w:t>fears</w:t>
      </w:r>
      <w:r>
        <w:tab/>
        <w:t>from</w:t>
      </w:r>
      <w:r>
        <w:tab/>
        <w:t>other hands,</w:t>
      </w:r>
      <w:r>
        <w:tab/>
        <w:t>or</w:t>
      </w:r>
      <w:r>
        <w:tab/>
        <w:t>common</w:t>
      </w:r>
      <w:r>
        <w:tab/>
        <w:t>enemies</w:t>
      </w:r>
      <w:r>
        <w:tab/>
        <w:t>upon</w:t>
      </w:r>
      <w:r>
        <w:tab/>
        <w:t>our</w:t>
      </w:r>
      <w:r>
        <w:tab/>
        <w:t>borders.</w:t>
      </w:r>
    </w:p>
    <w:p w14:paraId="6E839489" w14:textId="77777777" w:rsidR="00430EC9" w:rsidRDefault="00000000">
      <w:pPr>
        <w:ind w:left="-5"/>
      </w:pPr>
      <w:r>
        <w:t>To</w:t>
      </w:r>
      <w:r>
        <w:tab/>
        <w:t>prevent</w:t>
      </w:r>
      <w:r>
        <w:tab/>
        <w:t>these</w:t>
      </w:r>
      <w:r>
        <w:tab/>
        <w:t>mischiefs,</w:t>
      </w:r>
      <w:r>
        <w:tab/>
        <w:t>and</w:t>
      </w:r>
      <w:r>
        <w:tab/>
        <w:t>promote</w:t>
      </w:r>
      <w:r>
        <w:tab/>
        <w:t>zeal</w:t>
      </w:r>
      <w:r>
        <w:tab/>
        <w:t>and</w:t>
      </w:r>
      <w:r>
        <w:tab/>
        <w:t>unanimity</w:t>
      </w:r>
      <w:r>
        <w:tab/>
        <w:t>among</w:t>
      </w:r>
      <w:r>
        <w:tab/>
        <w:t>the ministers</w:t>
      </w:r>
      <w:r>
        <w:tab/>
        <w:t>of</w:t>
      </w:r>
      <w:r>
        <w:tab/>
        <w:t>the</w:t>
      </w:r>
      <w:r>
        <w:tab/>
        <w:t>gospel,</w:t>
      </w:r>
      <w:r>
        <w:tab/>
        <w:t>I</w:t>
      </w:r>
      <w:r>
        <w:tab/>
        <w:t>have</w:t>
      </w:r>
      <w:r>
        <w:tab/>
        <w:t>presumed</w:t>
      </w:r>
      <w:r>
        <w:tab/>
        <w:t>to</w:t>
      </w:r>
      <w:r>
        <w:tab/>
        <w:t>address</w:t>
      </w:r>
      <w:r>
        <w:tab/>
        <w:t>them</w:t>
      </w:r>
      <w:r>
        <w:tab/>
        <w:t>in</w:t>
      </w:r>
      <w:r>
        <w:tab/>
        <w:t>the</w:t>
      </w:r>
      <w:r>
        <w:tab/>
        <w:t>following epistles.</w:t>
      </w:r>
      <w:r>
        <w:tab/>
        <w:t>I</w:t>
      </w:r>
      <w:r>
        <w:tab/>
        <w:t>am</w:t>
      </w:r>
      <w:r>
        <w:tab/>
        <w:t>conscious</w:t>
      </w:r>
      <w:r>
        <w:tab/>
        <w:t>of</w:t>
      </w:r>
      <w:r>
        <w:tab/>
        <w:t>my</w:t>
      </w:r>
      <w:r>
        <w:tab/>
        <w:t>own</w:t>
      </w:r>
      <w:r>
        <w:tab/>
        <w:t>unworthiness</w:t>
      </w:r>
      <w:r>
        <w:tab/>
        <w:t>to</w:t>
      </w:r>
      <w:r>
        <w:tab/>
        <w:t>be</w:t>
      </w:r>
      <w:r>
        <w:tab/>
        <w:t>their</w:t>
      </w:r>
      <w:r>
        <w:tab/>
        <w:t>monitor,</w:t>
      </w:r>
      <w:r>
        <w:tab/>
        <w:t>and of</w:t>
      </w:r>
      <w:r>
        <w:tab/>
        <w:t>the</w:t>
      </w:r>
      <w:r>
        <w:tab/>
        <w:t>defects</w:t>
      </w:r>
      <w:r>
        <w:tab/>
        <w:t>their</w:t>
      </w:r>
      <w:r>
        <w:tab/>
        <w:t>judicious</w:t>
      </w:r>
      <w:r>
        <w:tab/>
        <w:t>eyes</w:t>
      </w:r>
      <w:r>
        <w:tab/>
        <w:t>will</w:t>
      </w:r>
      <w:r>
        <w:tab/>
        <w:t>easily</w:t>
      </w:r>
      <w:r>
        <w:tab/>
        <w:t>discern</w:t>
      </w:r>
      <w:r>
        <w:tab/>
        <w:t>in</w:t>
      </w:r>
      <w:r>
        <w:tab/>
        <w:t>the</w:t>
      </w:r>
      <w:r>
        <w:tab/>
        <w:t>stile</w:t>
      </w:r>
      <w:r>
        <w:tab/>
        <w:t>it</w:t>
      </w:r>
      <w:r>
        <w:tab/>
        <w:t>is written;</w:t>
      </w:r>
      <w:r>
        <w:tab/>
        <w:t>and</w:t>
      </w:r>
      <w:r>
        <w:tab/>
        <w:t>yet</w:t>
      </w:r>
      <w:r>
        <w:tab/>
        <w:t>can</w:t>
      </w:r>
      <w:r>
        <w:tab/>
        <w:t>promise</w:t>
      </w:r>
      <w:r>
        <w:tab/>
        <w:t>myself</w:t>
      </w:r>
      <w:r>
        <w:tab/>
        <w:t>a</w:t>
      </w:r>
      <w:r>
        <w:tab/>
        <w:t>becoming</w:t>
      </w:r>
      <w:r>
        <w:tab/>
        <w:t>reception</w:t>
      </w:r>
      <w:r>
        <w:tab/>
        <w:t>of</w:t>
      </w:r>
      <w:r>
        <w:tab/>
        <w:t>what</w:t>
      </w:r>
      <w:r>
        <w:tab/>
        <w:t>is</w:t>
      </w:r>
      <w:r>
        <w:tab/>
        <w:t>so faithfully,</w:t>
      </w:r>
      <w:r>
        <w:tab/>
        <w:t>seasonably,</w:t>
      </w:r>
      <w:r>
        <w:tab/>
        <w:t>and</w:t>
      </w:r>
      <w:r>
        <w:tab/>
        <w:t>honestly</w:t>
      </w:r>
      <w:r>
        <w:tab/>
        <w:t>designed</w:t>
      </w:r>
      <w:r>
        <w:tab/>
        <w:t>for</w:t>
      </w:r>
      <w:r>
        <w:tab/>
        <w:t>their</w:t>
      </w:r>
      <w:r>
        <w:tab/>
        <w:t>good.</w:t>
      </w:r>
      <w:r>
        <w:tab/>
        <w:t>I</w:t>
      </w:r>
      <w:r>
        <w:tab/>
        <w:t>am</w:t>
      </w:r>
      <w:r>
        <w:tab/>
        <w:t>satisfied that</w:t>
      </w:r>
      <w:r>
        <w:tab/>
        <w:t>no</w:t>
      </w:r>
      <w:r>
        <w:tab/>
        <w:t>candid</w:t>
      </w:r>
      <w:r>
        <w:tab/>
        <w:t>and</w:t>
      </w:r>
      <w:r>
        <w:tab/>
        <w:t>ingenuous</w:t>
      </w:r>
      <w:r>
        <w:tab/>
        <w:t>person</w:t>
      </w:r>
      <w:r>
        <w:tab/>
        <w:t>will</w:t>
      </w:r>
      <w:r>
        <w:tab/>
        <w:t>put</w:t>
      </w:r>
      <w:r>
        <w:tab/>
        <w:t>words</w:t>
      </w:r>
      <w:r>
        <w:tab/>
        <w:t>upon</w:t>
      </w:r>
      <w:r>
        <w:tab/>
        <w:t>the</w:t>
      </w:r>
      <w:r>
        <w:tab/>
        <w:t>rack, quarrel</w:t>
      </w:r>
      <w:r>
        <w:tab/>
        <w:t>at</w:t>
      </w:r>
      <w:r>
        <w:tab/>
        <w:t>a</w:t>
      </w:r>
      <w:r>
        <w:tab/>
        <w:t>similitude,</w:t>
      </w:r>
      <w:r>
        <w:tab/>
        <w:t>or</w:t>
      </w:r>
      <w:r>
        <w:tab/>
        <w:t>expose</w:t>
      </w:r>
      <w:r>
        <w:tab/>
        <w:t>a</w:t>
      </w:r>
      <w:r>
        <w:tab/>
        <w:t>trifle,</w:t>
      </w:r>
      <w:r>
        <w:tab/>
        <w:t>when</w:t>
      </w:r>
      <w:r>
        <w:tab/>
        <w:t>he</w:t>
      </w:r>
      <w:r>
        <w:tab/>
        <w:t>finds</w:t>
      </w:r>
      <w:r>
        <w:tab/>
        <w:t>the</w:t>
      </w:r>
      <w:r>
        <w:tab/>
        <w:t>design honest,</w:t>
      </w:r>
      <w:r>
        <w:tab/>
        <w:t>and</w:t>
      </w:r>
      <w:r>
        <w:tab/>
        <w:t>the</w:t>
      </w:r>
      <w:r>
        <w:tab/>
        <w:t>matter</w:t>
      </w:r>
      <w:r>
        <w:tab/>
        <w:t>good</w:t>
      </w:r>
      <w:r>
        <w:tab/>
        <w:t>and</w:t>
      </w:r>
      <w:r>
        <w:tab/>
        <w:t>necessary.</w:t>
      </w:r>
    </w:p>
    <w:p w14:paraId="48E62CF4" w14:textId="77777777" w:rsidR="00430EC9" w:rsidRDefault="00000000">
      <w:pPr>
        <w:ind w:left="-5"/>
      </w:pPr>
      <w:r>
        <w:t>As</w:t>
      </w:r>
      <w:r>
        <w:tab/>
        <w:t>to</w:t>
      </w:r>
      <w:r>
        <w:tab/>
        <w:t>the</w:t>
      </w:r>
      <w:r>
        <w:tab/>
        <w:t>treatise</w:t>
      </w:r>
      <w:r>
        <w:tab/>
        <w:t>itself,</w:t>
      </w:r>
      <w:r>
        <w:tab/>
        <w:t>thou</w:t>
      </w:r>
      <w:r>
        <w:tab/>
        <w:t>wilt</w:t>
      </w:r>
      <w:r>
        <w:tab/>
        <w:t>find</w:t>
      </w:r>
      <w:r>
        <w:tab/>
        <w:t>it</w:t>
      </w:r>
      <w:r>
        <w:tab/>
        <w:t>a</w:t>
      </w:r>
      <w:r>
        <w:tab/>
        <w:t>persuasive</w:t>
      </w:r>
      <w:r>
        <w:tab/>
        <w:t>to</w:t>
      </w:r>
      <w:r>
        <w:tab/>
        <w:t>open</w:t>
      </w:r>
      <w:r>
        <w:tab/>
        <w:t>thy</w:t>
      </w:r>
      <w:r>
        <w:tab/>
        <w:t>heart</w:t>
      </w:r>
      <w:r>
        <w:tab/>
        <w:t>to Christ.</w:t>
      </w:r>
      <w:r>
        <w:tab/>
        <w:t>Thy</w:t>
      </w:r>
      <w:r>
        <w:tab/>
        <w:t>soul,</w:t>
      </w:r>
      <w:r>
        <w:tab/>
        <w:t>reader,</w:t>
      </w:r>
      <w:r>
        <w:tab/>
        <w:t>is</w:t>
      </w:r>
      <w:r>
        <w:tab/>
        <w:t>a</w:t>
      </w:r>
      <w:r>
        <w:tab/>
        <w:t>magnificent</w:t>
      </w:r>
      <w:r>
        <w:tab/>
        <w:t>structure</w:t>
      </w:r>
      <w:r>
        <w:tab/>
        <w:t>built</w:t>
      </w:r>
      <w:r>
        <w:tab/>
        <w:t>by</w:t>
      </w:r>
      <w:r>
        <w:tab/>
        <w:t>Christ;</w:t>
      </w:r>
      <w:r>
        <w:tab/>
        <w:t>such stately</w:t>
      </w:r>
      <w:r>
        <w:tab/>
        <w:t>rooms</w:t>
      </w:r>
      <w:r>
        <w:tab/>
        <w:t>as</w:t>
      </w:r>
      <w:r>
        <w:tab/>
        <w:t>thy</w:t>
      </w:r>
      <w:r>
        <w:tab/>
        <w:t>understanding,</w:t>
      </w:r>
      <w:r>
        <w:tab/>
        <w:t>will,</w:t>
      </w:r>
      <w:r>
        <w:tab/>
        <w:t>conscience</w:t>
      </w:r>
      <w:r>
        <w:tab/>
        <w:t>and</w:t>
      </w:r>
      <w:r>
        <w:tab/>
        <w:t>affections,</w:t>
      </w:r>
      <w:r>
        <w:tab/>
        <w:t>are too</w:t>
      </w:r>
      <w:r>
        <w:tab/>
        <w:t>good</w:t>
      </w:r>
      <w:r>
        <w:tab/>
        <w:t>for</w:t>
      </w:r>
      <w:r>
        <w:tab/>
        <w:t>any</w:t>
      </w:r>
      <w:r>
        <w:tab/>
        <w:t>other</w:t>
      </w:r>
      <w:r>
        <w:tab/>
        <w:t>to</w:t>
      </w:r>
      <w:r>
        <w:tab/>
        <w:t>inhabit.</w:t>
      </w:r>
      <w:r>
        <w:tab/>
        <w:t>If</w:t>
      </w:r>
      <w:r>
        <w:tab/>
        <w:t>thou</w:t>
      </w:r>
      <w:r>
        <w:tab/>
        <w:t>be</w:t>
      </w:r>
      <w:r>
        <w:tab/>
        <w:t>in</w:t>
      </w:r>
      <w:r>
        <w:tab/>
        <w:t>thy</w:t>
      </w:r>
      <w:r>
        <w:tab/>
        <w:t>unregenerate</w:t>
      </w:r>
      <w:r>
        <w:tab/>
        <w:t>state, then</w:t>
      </w:r>
      <w:r>
        <w:tab/>
        <w:t>he</w:t>
      </w:r>
      <w:r>
        <w:tab/>
        <w:t>solemnly</w:t>
      </w:r>
      <w:r>
        <w:tab/>
        <w:t>demands</w:t>
      </w:r>
      <w:r>
        <w:tab/>
        <w:t>in</w:t>
      </w:r>
      <w:r>
        <w:tab/>
        <w:t>this</w:t>
      </w:r>
      <w:r>
        <w:tab/>
        <w:t>text</w:t>
      </w:r>
      <w:r>
        <w:tab/>
        <w:t>admission</w:t>
      </w:r>
      <w:r>
        <w:tab/>
        <w:t>into</w:t>
      </w:r>
      <w:r>
        <w:tab/>
        <w:t>the</w:t>
      </w:r>
      <w:r>
        <w:tab/>
        <w:t>soul</w:t>
      </w:r>
      <w:r>
        <w:tab/>
        <w:t>he</w:t>
      </w:r>
      <w:r>
        <w:tab/>
        <w:t>made, by</w:t>
      </w:r>
      <w:r>
        <w:tab/>
        <w:t>the</w:t>
      </w:r>
      <w:r>
        <w:tab/>
        <w:t>consent</w:t>
      </w:r>
      <w:r>
        <w:tab/>
        <w:t>of</w:t>
      </w:r>
      <w:r>
        <w:tab/>
        <w:t>the</w:t>
      </w:r>
      <w:r>
        <w:tab/>
        <w:t>will;</w:t>
      </w:r>
      <w:r>
        <w:tab/>
        <w:t>which,</w:t>
      </w:r>
      <w:r>
        <w:tab/>
        <w:t>if</w:t>
      </w:r>
      <w:r>
        <w:tab/>
        <w:t>thou</w:t>
      </w:r>
      <w:r>
        <w:tab/>
        <w:t>refuse</w:t>
      </w:r>
      <w:r>
        <w:tab/>
        <w:t>to</w:t>
      </w:r>
      <w:r>
        <w:tab/>
        <w:t>give</w:t>
      </w:r>
      <w:r>
        <w:tab/>
        <w:t>him,</w:t>
      </w:r>
      <w:r>
        <w:tab/>
        <w:t>then</w:t>
      </w:r>
      <w:r>
        <w:tab/>
        <w:t>witness is</w:t>
      </w:r>
      <w:r>
        <w:tab/>
        <w:t>taken,</w:t>
      </w:r>
      <w:r>
        <w:tab/>
        <w:t>that</w:t>
      </w:r>
      <w:r>
        <w:tab/>
        <w:t>Christ</w:t>
      </w:r>
      <w:r>
        <w:tab/>
        <w:t>once</w:t>
      </w:r>
      <w:r>
        <w:tab/>
        <w:t>more</w:t>
      </w:r>
      <w:r>
        <w:tab/>
        <w:t>demanded</w:t>
      </w:r>
      <w:r>
        <w:tab/>
        <w:t>entrance</w:t>
      </w:r>
      <w:r>
        <w:tab/>
        <w:t>into</w:t>
      </w:r>
      <w:r>
        <w:tab/>
        <w:t>thy</w:t>
      </w:r>
      <w:r>
        <w:tab/>
        <w:t>soul</w:t>
      </w:r>
      <w:r>
        <w:tab/>
        <w:t>which</w:t>
      </w:r>
      <w:r>
        <w:tab/>
        <w:t>he made,</w:t>
      </w:r>
      <w:r>
        <w:tab/>
        <w:t>and</w:t>
      </w:r>
      <w:r>
        <w:tab/>
        <w:t>was</w:t>
      </w:r>
      <w:r>
        <w:tab/>
        <w:t>denied</w:t>
      </w:r>
      <w:r>
        <w:tab/>
        <w:t>it.</w:t>
      </w:r>
      <w:r>
        <w:tab/>
        <w:t>If</w:t>
      </w:r>
      <w:r>
        <w:tab/>
        <w:t>thou</w:t>
      </w:r>
      <w:r>
        <w:tab/>
        <w:t>hast</w:t>
      </w:r>
      <w:r>
        <w:tab/>
        <w:t>opened</w:t>
      </w:r>
      <w:r>
        <w:tab/>
        <w:t>thy</w:t>
      </w:r>
      <w:r>
        <w:tab/>
        <w:t>heart</w:t>
      </w:r>
      <w:r>
        <w:tab/>
        <w:t>to</w:t>
      </w:r>
      <w:r>
        <w:tab/>
        <w:t>him,</w:t>
      </w:r>
      <w:r>
        <w:tab/>
        <w:t>thou</w:t>
      </w:r>
      <w:r>
        <w:tab/>
        <w:t>wilt,</w:t>
      </w:r>
      <w:r>
        <w:tab/>
        <w:t>I hope,</w:t>
      </w:r>
      <w:r>
        <w:tab/>
        <w:t>meet</w:t>
      </w:r>
      <w:r>
        <w:tab/>
        <w:t>somewhat</w:t>
      </w:r>
      <w:r>
        <w:tab/>
        <w:t>in</w:t>
      </w:r>
      <w:r>
        <w:tab/>
        <w:t>this</w:t>
      </w:r>
      <w:r>
        <w:tab/>
        <w:t>treatise</w:t>
      </w:r>
      <w:r>
        <w:tab/>
        <w:t>that</w:t>
      </w:r>
      <w:r>
        <w:tab/>
        <w:t>will</w:t>
      </w:r>
      <w:r>
        <w:tab/>
        <w:t>clear</w:t>
      </w:r>
      <w:r>
        <w:tab/>
        <w:t>thy</w:t>
      </w:r>
      <w:r>
        <w:tab/>
        <w:t>evidences,</w:t>
      </w:r>
      <w:r>
        <w:tab/>
        <w:t>and cheer</w:t>
      </w:r>
      <w:r>
        <w:tab/>
        <w:t>thy</w:t>
      </w:r>
      <w:r>
        <w:tab/>
        <w:t>heart:</w:t>
      </w:r>
      <w:r>
        <w:tab/>
        <w:t>Pray</w:t>
      </w:r>
      <w:r>
        <w:tab/>
        <w:t>read,</w:t>
      </w:r>
      <w:r>
        <w:tab/>
        <w:t>ponder,</w:t>
      </w:r>
      <w:r>
        <w:tab/>
        <w:t>and</w:t>
      </w:r>
      <w:r>
        <w:tab/>
        <w:t>apply.</w:t>
      </w:r>
      <w:r>
        <w:tab/>
        <w:t>I</w:t>
      </w:r>
      <w:r>
        <w:tab/>
        <w:t>am</w:t>
      </w:r>
    </w:p>
    <w:p w14:paraId="415756BF" w14:textId="77777777" w:rsidR="00430EC9" w:rsidRDefault="00000000">
      <w:pPr>
        <w:spacing w:after="0" w:line="460" w:lineRule="auto"/>
        <w:ind w:left="-5" w:right="6476"/>
      </w:pPr>
      <w:r>
        <w:t>Thine</w:t>
      </w:r>
      <w:r>
        <w:tab/>
        <w:t>and</w:t>
      </w:r>
      <w:r>
        <w:tab/>
        <w:t>the Church's</w:t>
      </w:r>
      <w:r>
        <w:tab/>
        <w:t>Servant,</w:t>
      </w:r>
    </w:p>
    <w:p w14:paraId="4EA7A983" w14:textId="77777777" w:rsidR="00430EC9" w:rsidRDefault="00000000">
      <w:pPr>
        <w:ind w:left="-5"/>
        <w:rPr>
          <w:rFonts w:eastAsiaTheme="minorEastAsia"/>
        </w:rPr>
      </w:pPr>
      <w:r>
        <w:t>JOHN</w:t>
      </w:r>
      <w:r>
        <w:tab/>
        <w:t>FLAVEL.</w:t>
      </w:r>
    </w:p>
    <w:p w14:paraId="76482BC0" w14:textId="77777777" w:rsidR="00CE7AA7" w:rsidRPr="00CE7AA7" w:rsidRDefault="00CE7AA7" w:rsidP="00CE7AA7">
      <w:pPr>
        <w:ind w:left="-5"/>
        <w:rPr>
          <w:rFonts w:eastAsiaTheme="minorEastAsia"/>
        </w:rPr>
      </w:pPr>
      <w:r w:rsidRPr="00CE7AA7">
        <w:rPr>
          <w:rFonts w:eastAsiaTheme="minorEastAsia"/>
        </w:rPr>
        <w:t>亲爱的读者</w:t>
      </w:r>
      <w:r w:rsidRPr="00CE7AA7">
        <w:rPr>
          <w:rFonts w:eastAsiaTheme="minorEastAsia"/>
        </w:rPr>
        <w:t>:</w:t>
      </w:r>
    </w:p>
    <w:p w14:paraId="49C35451" w14:textId="77777777" w:rsidR="00CE7AA7" w:rsidRPr="00CE7AA7" w:rsidRDefault="00CE7AA7" w:rsidP="00CE7AA7">
      <w:pPr>
        <w:ind w:left="-5"/>
        <w:rPr>
          <w:rFonts w:eastAsiaTheme="minorEastAsia"/>
        </w:rPr>
      </w:pPr>
    </w:p>
    <w:p w14:paraId="65869319" w14:textId="77777777" w:rsidR="00CE7AA7" w:rsidRPr="00CE7AA7" w:rsidRDefault="00CE7AA7" w:rsidP="00CE7AA7">
      <w:pPr>
        <w:ind w:left="-5"/>
        <w:rPr>
          <w:rFonts w:eastAsiaTheme="minorEastAsia"/>
        </w:rPr>
      </w:pPr>
      <w:r w:rsidRPr="00CE7AA7">
        <w:rPr>
          <w:rFonts w:eastAsiaTheme="minorEastAsia"/>
        </w:rPr>
        <w:t>这本书以讲道时的朴实无华呈现在你面前。我有意不去修改它</w:t>
      </w:r>
      <w:r w:rsidRPr="00CE7AA7">
        <w:rPr>
          <w:rFonts w:eastAsiaTheme="minorEastAsia"/>
        </w:rPr>
        <w:t>,</w:t>
      </w:r>
      <w:r w:rsidRPr="00CE7AA7">
        <w:rPr>
          <w:rFonts w:eastAsiaTheme="minorEastAsia"/>
        </w:rPr>
        <w:t>因为我从经验中发现</w:t>
      </w:r>
      <w:r w:rsidRPr="00CE7AA7">
        <w:rPr>
          <w:rFonts w:eastAsiaTheme="minorEastAsia"/>
        </w:rPr>
        <w:t>,</w:t>
      </w:r>
      <w:r w:rsidRPr="00CE7AA7">
        <w:rPr>
          <w:rFonts w:eastAsiaTheme="minorEastAsia"/>
        </w:rPr>
        <w:t>上帝已经祝福并成就了这样的装束</w:t>
      </w:r>
      <w:r w:rsidRPr="00CE7AA7">
        <w:rPr>
          <w:rFonts w:eastAsiaTheme="minorEastAsia"/>
        </w:rPr>
        <w:t>,</w:t>
      </w:r>
      <w:r w:rsidRPr="00CE7AA7">
        <w:rPr>
          <w:rFonts w:eastAsiaTheme="minorEastAsia"/>
        </w:rPr>
        <w:t>远胜我在其他作品上花费更多心血。我在此承认上帝的恩典</w:t>
      </w:r>
      <w:r w:rsidRPr="00CE7AA7">
        <w:rPr>
          <w:rFonts w:eastAsiaTheme="minorEastAsia"/>
        </w:rPr>
        <w:t>,</w:t>
      </w:r>
      <w:r w:rsidRPr="00CE7AA7">
        <w:rPr>
          <w:rFonts w:eastAsiaTheme="minorEastAsia"/>
        </w:rPr>
        <w:t>带领我并祝福我在这个主题上的微薄工作</w:t>
      </w:r>
      <w:r w:rsidRPr="00CE7AA7">
        <w:rPr>
          <w:rFonts w:eastAsiaTheme="minorEastAsia"/>
        </w:rPr>
        <w:t>,</w:t>
      </w:r>
      <w:r w:rsidRPr="00CE7AA7">
        <w:rPr>
          <w:rFonts w:eastAsiaTheme="minorEastAsia"/>
        </w:rPr>
        <w:t>这不应被指责为虚荣或炫耀。我是谁</w:t>
      </w:r>
      <w:r w:rsidRPr="00CE7AA7">
        <w:rPr>
          <w:rFonts w:eastAsiaTheme="minorEastAsia"/>
        </w:rPr>
        <w:t>,</w:t>
      </w:r>
      <w:r w:rsidRPr="00CE7AA7">
        <w:rPr>
          <w:rFonts w:eastAsiaTheme="minorEastAsia"/>
        </w:rPr>
        <w:t>我算什么</w:t>
      </w:r>
      <w:r w:rsidRPr="00CE7AA7">
        <w:rPr>
          <w:rFonts w:eastAsiaTheme="minorEastAsia"/>
        </w:rPr>
        <w:t>,</w:t>
      </w:r>
      <w:r w:rsidRPr="00CE7AA7">
        <w:rPr>
          <w:rFonts w:eastAsiaTheme="minorEastAsia"/>
        </w:rPr>
        <w:t>竟然能在主的收割中得以存留</w:t>
      </w:r>
      <w:r w:rsidRPr="00CE7AA7">
        <w:rPr>
          <w:rFonts w:eastAsiaTheme="minorEastAsia"/>
        </w:rPr>
        <w:t>,</w:t>
      </w:r>
      <w:r w:rsidRPr="00CE7AA7">
        <w:rPr>
          <w:rFonts w:eastAsiaTheme="minorEastAsia"/>
        </w:rPr>
        <w:t>再次被使用</w:t>
      </w:r>
      <w:r w:rsidRPr="00CE7AA7">
        <w:rPr>
          <w:rFonts w:eastAsiaTheme="minorEastAsia"/>
        </w:rPr>
        <w:t>,</w:t>
      </w:r>
      <w:r w:rsidRPr="00CE7AA7">
        <w:rPr>
          <w:rFonts w:eastAsiaTheme="minorEastAsia"/>
        </w:rPr>
        <w:t>并且有成效和鼓励</w:t>
      </w:r>
      <w:r w:rsidRPr="00CE7AA7">
        <w:rPr>
          <w:rFonts w:eastAsiaTheme="minorEastAsia"/>
        </w:rPr>
        <w:t>,</w:t>
      </w:r>
      <w:r w:rsidRPr="00CE7AA7">
        <w:rPr>
          <w:rFonts w:eastAsiaTheme="minorEastAsia"/>
        </w:rPr>
        <w:t>而与此同时</w:t>
      </w:r>
      <w:r w:rsidRPr="00CE7AA7">
        <w:rPr>
          <w:rFonts w:eastAsiaTheme="minorEastAsia"/>
        </w:rPr>
        <w:t>,</w:t>
      </w:r>
      <w:r w:rsidRPr="00CE7AA7">
        <w:rPr>
          <w:rFonts w:eastAsiaTheme="minorEastAsia"/>
        </w:rPr>
        <w:t>许多比我更有恩赐和恩典的弟兄</w:t>
      </w:r>
      <w:r w:rsidRPr="00CE7AA7">
        <w:rPr>
          <w:rFonts w:eastAsiaTheme="minorEastAsia"/>
        </w:rPr>
        <w:t>,</w:t>
      </w:r>
      <w:r w:rsidRPr="00CE7AA7">
        <w:rPr>
          <w:rFonts w:eastAsiaTheme="minorEastAsia"/>
        </w:rPr>
        <w:t>却在我的时代被召离了葡萄园</w:t>
      </w:r>
      <w:r w:rsidRPr="00CE7AA7">
        <w:rPr>
          <w:rFonts w:eastAsiaTheme="minorEastAsia"/>
        </w:rPr>
        <w:t>,</w:t>
      </w:r>
      <w:r w:rsidRPr="00CE7AA7">
        <w:rPr>
          <w:rFonts w:eastAsiaTheme="minorEastAsia"/>
        </w:rPr>
        <w:t>如今在坟墓中沉寂</w:t>
      </w:r>
      <w:r w:rsidRPr="00CE7AA7">
        <w:rPr>
          <w:rFonts w:eastAsiaTheme="minorEastAsia"/>
        </w:rPr>
        <w:t>!</w:t>
      </w:r>
      <w:r w:rsidRPr="00CE7AA7">
        <w:rPr>
          <w:rFonts w:eastAsiaTheme="minorEastAsia"/>
        </w:rPr>
        <w:t>诚然</w:t>
      </w:r>
      <w:r w:rsidRPr="00CE7AA7">
        <w:rPr>
          <w:rFonts w:eastAsiaTheme="minorEastAsia"/>
        </w:rPr>
        <w:t>,</w:t>
      </w:r>
      <w:r w:rsidRPr="00CE7AA7">
        <w:rPr>
          <w:rFonts w:eastAsiaTheme="minorEastAsia"/>
        </w:rPr>
        <w:t>他们享受着我所没有的</w:t>
      </w:r>
      <w:r w:rsidRPr="00CE7AA7">
        <w:rPr>
          <w:rFonts w:eastAsiaTheme="minorEastAsia"/>
        </w:rPr>
        <w:t>;</w:t>
      </w:r>
      <w:r w:rsidRPr="00CE7AA7">
        <w:rPr>
          <w:rFonts w:eastAsiaTheme="minorEastAsia"/>
        </w:rPr>
        <w:t>同样真实的是</w:t>
      </w:r>
      <w:r w:rsidRPr="00CE7AA7">
        <w:rPr>
          <w:rFonts w:eastAsiaTheme="minorEastAsia"/>
        </w:rPr>
        <w:t>,</w:t>
      </w:r>
      <w:r w:rsidRPr="00CE7AA7">
        <w:rPr>
          <w:rFonts w:eastAsiaTheme="minorEastAsia"/>
        </w:rPr>
        <w:t>我也能为上帝做一些他们无法做的事奉。在宣讲这些讲章时</w:t>
      </w:r>
      <w:r w:rsidRPr="00CE7AA7">
        <w:rPr>
          <w:rFonts w:eastAsiaTheme="minorEastAsia"/>
        </w:rPr>
        <w:t>,</w:t>
      </w:r>
      <w:r w:rsidRPr="00CE7AA7">
        <w:rPr>
          <w:rFonts w:eastAsiaTheme="minorEastAsia"/>
        </w:rPr>
        <w:t>我多次反思阿摩司书</w:t>
      </w:r>
      <w:r w:rsidRPr="00CE7AA7">
        <w:rPr>
          <w:rFonts w:eastAsiaTheme="minorEastAsia"/>
        </w:rPr>
        <w:t>9:13</w:t>
      </w:r>
      <w:r w:rsidRPr="00CE7AA7">
        <w:rPr>
          <w:rFonts w:eastAsiaTheme="minorEastAsia"/>
        </w:rPr>
        <w:t>的奥秘意义</w:t>
      </w:r>
      <w:r w:rsidRPr="00CE7AA7">
        <w:rPr>
          <w:rFonts w:eastAsiaTheme="minorEastAsia"/>
        </w:rPr>
        <w:t>:"</w:t>
      </w:r>
      <w:r w:rsidRPr="00CE7AA7">
        <w:rPr>
          <w:rFonts w:eastAsiaTheme="minorEastAsia"/>
        </w:rPr>
        <w:t>耕种的必接续收割的</w:t>
      </w:r>
      <w:r w:rsidRPr="00CE7AA7">
        <w:rPr>
          <w:rFonts w:eastAsiaTheme="minorEastAsia"/>
        </w:rPr>
        <w:t>,</w:t>
      </w:r>
      <w:r w:rsidRPr="00CE7AA7">
        <w:rPr>
          <w:rFonts w:eastAsiaTheme="minorEastAsia"/>
        </w:rPr>
        <w:t>踹葡萄的必接续撒种的。</w:t>
      </w:r>
      <w:r w:rsidRPr="00CE7AA7">
        <w:rPr>
          <w:rFonts w:eastAsiaTheme="minorEastAsia"/>
        </w:rPr>
        <w:t>"</w:t>
      </w:r>
      <w:r w:rsidRPr="00CE7AA7">
        <w:rPr>
          <w:rFonts w:eastAsiaTheme="minorEastAsia"/>
        </w:rPr>
        <w:t>撒种和收割的时间如此紧密地交织在一起</w:t>
      </w:r>
      <w:r w:rsidRPr="00CE7AA7">
        <w:rPr>
          <w:rFonts w:eastAsiaTheme="minorEastAsia"/>
        </w:rPr>
        <w:t>(</w:t>
      </w:r>
      <w:r w:rsidRPr="00CE7AA7">
        <w:rPr>
          <w:rFonts w:eastAsiaTheme="minorEastAsia"/>
        </w:rPr>
        <w:t>我谦卑地说</w:t>
      </w:r>
      <w:r w:rsidRPr="00CE7AA7">
        <w:rPr>
          <w:rFonts w:eastAsiaTheme="minorEastAsia"/>
        </w:rPr>
        <w:t>,</w:t>
      </w:r>
      <w:r w:rsidRPr="00CE7AA7">
        <w:rPr>
          <w:rFonts w:eastAsiaTheme="minorEastAsia"/>
        </w:rPr>
        <w:t>这是为了赞美上帝</w:t>
      </w:r>
      <w:r w:rsidRPr="00CE7AA7">
        <w:rPr>
          <w:rFonts w:eastAsiaTheme="minorEastAsia"/>
        </w:rPr>
        <w:t>),</w:t>
      </w:r>
      <w:r w:rsidRPr="00CE7AA7">
        <w:rPr>
          <w:rFonts w:eastAsiaTheme="minorEastAsia"/>
        </w:rPr>
        <w:t>这是自我第一次传福音以来</w:t>
      </w:r>
      <w:r w:rsidRPr="00CE7AA7">
        <w:rPr>
          <w:rFonts w:eastAsiaTheme="minorEastAsia"/>
        </w:rPr>
        <w:t>,</w:t>
      </w:r>
      <w:r w:rsidRPr="00CE7AA7">
        <w:rPr>
          <w:rFonts w:eastAsiaTheme="minorEastAsia"/>
        </w:rPr>
        <w:t>最繁忙也最蒙福的时刻。</w:t>
      </w:r>
    </w:p>
    <w:p w14:paraId="76C60098" w14:textId="77777777" w:rsidR="00CE7AA7" w:rsidRPr="00CE7AA7" w:rsidRDefault="00CE7AA7" w:rsidP="00CE7AA7">
      <w:pPr>
        <w:ind w:left="-5"/>
        <w:rPr>
          <w:rFonts w:eastAsiaTheme="minorEastAsia"/>
        </w:rPr>
      </w:pPr>
    </w:p>
    <w:p w14:paraId="2511B13F" w14:textId="77777777" w:rsidR="00CE7AA7" w:rsidRPr="00CE7AA7" w:rsidRDefault="00CE7AA7" w:rsidP="00CE7AA7">
      <w:pPr>
        <w:ind w:left="-5"/>
        <w:rPr>
          <w:rFonts w:eastAsiaTheme="minorEastAsia"/>
        </w:rPr>
      </w:pPr>
      <w:r w:rsidRPr="00CE7AA7">
        <w:rPr>
          <w:rFonts w:eastAsiaTheme="minorEastAsia"/>
        </w:rPr>
        <w:t>如今正是英格兰蒙受特殊怜悯的日子</w:t>
      </w:r>
      <w:r w:rsidRPr="00CE7AA7">
        <w:rPr>
          <w:rFonts w:eastAsiaTheme="minorEastAsia"/>
        </w:rPr>
        <w:t>,</w:t>
      </w:r>
      <w:r w:rsidRPr="00CE7AA7">
        <w:rPr>
          <w:rFonts w:eastAsiaTheme="minorEastAsia"/>
        </w:rPr>
        <w:t>一扇广阔的机会之门已经向它敞开</w:t>
      </w:r>
      <w:r w:rsidRPr="00CE7AA7">
        <w:rPr>
          <w:rFonts w:eastAsiaTheme="minorEastAsia"/>
        </w:rPr>
        <w:t>;</w:t>
      </w:r>
      <w:r w:rsidRPr="00CE7AA7">
        <w:rPr>
          <w:rFonts w:eastAsiaTheme="minorEastAsia"/>
        </w:rPr>
        <w:t>但愿这成为一扇有果效的门</w:t>
      </w:r>
      <w:r w:rsidRPr="00CE7AA7">
        <w:rPr>
          <w:rFonts w:eastAsiaTheme="minorEastAsia"/>
        </w:rPr>
        <w:t>!</w:t>
      </w:r>
      <w:r w:rsidRPr="00CE7AA7">
        <w:rPr>
          <w:rFonts w:eastAsiaTheme="minorEastAsia"/>
        </w:rPr>
        <w:t>在所有狂妄自大、亵渎神明的行为</w:t>
      </w:r>
      <w:r w:rsidRPr="00CE7AA7">
        <w:rPr>
          <w:rFonts w:eastAsiaTheme="minorEastAsia"/>
        </w:rPr>
        <w:t>,</w:t>
      </w:r>
      <w:r w:rsidRPr="00CE7AA7">
        <w:rPr>
          <w:rFonts w:eastAsiaTheme="minorEastAsia"/>
        </w:rPr>
        <w:t>以及对真理和改革的刻骨仇恨之后</w:t>
      </w:r>
      <w:r w:rsidRPr="00CE7AA7">
        <w:rPr>
          <w:rFonts w:eastAsiaTheme="minorEastAsia"/>
        </w:rPr>
        <w:t>,</w:t>
      </w:r>
      <w:r w:rsidRPr="00CE7AA7">
        <w:rPr>
          <w:rFonts w:eastAsiaTheme="minorEastAsia"/>
        </w:rPr>
        <w:t>这甘甜的声音仍在英格兰回响着</w:t>
      </w:r>
      <w:r w:rsidRPr="00CE7AA7">
        <w:rPr>
          <w:rFonts w:eastAsiaTheme="minorEastAsia"/>
        </w:rPr>
        <w:t>:"</w:t>
      </w:r>
      <w:r w:rsidRPr="00CE7AA7">
        <w:rPr>
          <w:rFonts w:eastAsiaTheme="minorEastAsia"/>
        </w:rPr>
        <w:t>看哪</w:t>
      </w:r>
      <w:r w:rsidRPr="00CE7AA7">
        <w:rPr>
          <w:rFonts w:eastAsiaTheme="minorEastAsia"/>
        </w:rPr>
        <w:t>,</w:t>
      </w:r>
      <w:r w:rsidRPr="00CE7AA7">
        <w:rPr>
          <w:rFonts w:eastAsiaTheme="minorEastAsia"/>
        </w:rPr>
        <w:t>我站在门外叩门</w:t>
      </w:r>
      <w:r w:rsidRPr="00CE7AA7">
        <w:rPr>
          <w:rFonts w:eastAsiaTheme="minorEastAsia"/>
        </w:rPr>
        <w:t>",</w:t>
      </w:r>
      <w:r w:rsidRPr="00CE7AA7">
        <w:rPr>
          <w:rFonts w:eastAsiaTheme="minorEastAsia"/>
        </w:rPr>
        <w:t>这是多么令人欣喜和惊叹</w:t>
      </w:r>
      <w:r w:rsidRPr="00CE7AA7">
        <w:rPr>
          <w:rFonts w:eastAsiaTheme="minorEastAsia"/>
        </w:rPr>
        <w:t>!</w:t>
      </w:r>
      <w:r w:rsidRPr="00CE7AA7">
        <w:rPr>
          <w:rFonts w:eastAsiaTheme="minorEastAsia"/>
        </w:rPr>
        <w:t>今天的怜悯和自由</w:t>
      </w:r>
      <w:r w:rsidRPr="00CE7AA7">
        <w:rPr>
          <w:rFonts w:eastAsiaTheme="minorEastAsia"/>
        </w:rPr>
        <w:t>,</w:t>
      </w:r>
      <w:r w:rsidRPr="00CE7AA7">
        <w:rPr>
          <w:rFonts w:eastAsiaTheme="minorEastAsia"/>
        </w:rPr>
        <w:t>是我们在天上大能的中保为我们争取到的新试炼</w:t>
      </w:r>
      <w:r w:rsidRPr="00CE7AA7">
        <w:rPr>
          <w:rFonts w:eastAsiaTheme="minorEastAsia"/>
        </w:rPr>
        <w:t>;</w:t>
      </w:r>
      <w:r w:rsidRPr="00CE7AA7">
        <w:rPr>
          <w:rFonts w:eastAsiaTheme="minorEastAsia"/>
        </w:rPr>
        <w:t>如果我们结出果子</w:t>
      </w:r>
      <w:r w:rsidRPr="00CE7AA7">
        <w:rPr>
          <w:rFonts w:eastAsiaTheme="minorEastAsia"/>
        </w:rPr>
        <w:t>,</w:t>
      </w:r>
      <w:r w:rsidRPr="00CE7AA7">
        <w:rPr>
          <w:rFonts w:eastAsiaTheme="minorEastAsia"/>
        </w:rPr>
        <w:t>很好</w:t>
      </w:r>
      <w:r w:rsidRPr="00CE7AA7">
        <w:rPr>
          <w:rFonts w:eastAsiaTheme="minorEastAsia"/>
        </w:rPr>
        <w:t>;</w:t>
      </w:r>
      <w:r w:rsidRPr="00CE7AA7">
        <w:rPr>
          <w:rFonts w:eastAsiaTheme="minorEastAsia"/>
        </w:rPr>
        <w:t>如果不</w:t>
      </w:r>
      <w:r w:rsidRPr="00CE7AA7">
        <w:rPr>
          <w:rFonts w:eastAsiaTheme="minorEastAsia"/>
        </w:rPr>
        <w:t>,</w:t>
      </w:r>
      <w:r w:rsidRPr="00CE7AA7">
        <w:rPr>
          <w:rFonts w:eastAsiaTheme="minorEastAsia"/>
        </w:rPr>
        <w:t>斧子已经放在树根上了。我们不可掉以轻心。耶路撒冷曾是大君王的京城</w:t>
      </w:r>
      <w:r w:rsidRPr="00CE7AA7">
        <w:rPr>
          <w:rFonts w:eastAsiaTheme="minorEastAsia"/>
        </w:rPr>
        <w:t>,</w:t>
      </w:r>
      <w:r w:rsidRPr="00CE7AA7">
        <w:rPr>
          <w:rFonts w:eastAsiaTheme="minorEastAsia"/>
        </w:rPr>
        <w:t>是祂敬拜的所在</w:t>
      </w:r>
      <w:r w:rsidRPr="00CE7AA7">
        <w:rPr>
          <w:rFonts w:eastAsiaTheme="minorEastAsia"/>
        </w:rPr>
        <w:t>,</w:t>
      </w:r>
      <w:r w:rsidRPr="00CE7AA7">
        <w:rPr>
          <w:rFonts w:eastAsiaTheme="minorEastAsia"/>
        </w:rPr>
        <w:t>祂同在的象征曾立于此地。它曾是全地的喜乐</w:t>
      </w:r>
      <w:r w:rsidRPr="00CE7AA7">
        <w:rPr>
          <w:rFonts w:eastAsiaTheme="minorEastAsia"/>
        </w:rPr>
        <w:t>,</w:t>
      </w:r>
      <w:r w:rsidRPr="00CE7AA7">
        <w:rPr>
          <w:rFonts w:eastAsiaTheme="minorEastAsia"/>
        </w:rPr>
        <w:t>万国祷告的殿宇</w:t>
      </w:r>
      <w:r w:rsidRPr="00CE7AA7">
        <w:rPr>
          <w:rFonts w:eastAsiaTheme="minorEastAsia"/>
        </w:rPr>
        <w:t>;</w:t>
      </w:r>
      <w:r w:rsidRPr="00CE7AA7">
        <w:rPr>
          <w:rFonts w:eastAsiaTheme="minorEastAsia"/>
        </w:rPr>
        <w:t>众支派</w:t>
      </w:r>
      <w:r w:rsidRPr="00CE7AA7">
        <w:rPr>
          <w:rFonts w:eastAsiaTheme="minorEastAsia"/>
        </w:rPr>
        <w:t>,</w:t>
      </w:r>
      <w:r w:rsidRPr="00CE7AA7">
        <w:rPr>
          <w:rFonts w:eastAsiaTheme="minorEastAsia"/>
        </w:rPr>
        <w:t>就是耶和华的支派</w:t>
      </w:r>
      <w:r w:rsidRPr="00CE7AA7">
        <w:rPr>
          <w:rFonts w:eastAsiaTheme="minorEastAsia"/>
        </w:rPr>
        <w:t>,</w:t>
      </w:r>
      <w:r w:rsidRPr="00CE7AA7">
        <w:rPr>
          <w:rFonts w:eastAsiaTheme="minorEastAsia"/>
        </w:rPr>
        <w:t>都上那里去</w:t>
      </w:r>
      <w:r w:rsidRPr="00CE7AA7">
        <w:rPr>
          <w:rFonts w:eastAsiaTheme="minorEastAsia"/>
        </w:rPr>
        <w:t>,</w:t>
      </w:r>
      <w:r w:rsidRPr="00CE7AA7">
        <w:rPr>
          <w:rFonts w:eastAsiaTheme="minorEastAsia"/>
        </w:rPr>
        <w:t>按以色列的常例称颂耶和华。因为在那里设立审判的宝座</w:t>
      </w:r>
      <w:r w:rsidRPr="00CE7AA7">
        <w:rPr>
          <w:rFonts w:eastAsiaTheme="minorEastAsia"/>
        </w:rPr>
        <w:t>,</w:t>
      </w:r>
      <w:r w:rsidRPr="00CE7AA7">
        <w:rPr>
          <w:rFonts w:eastAsiaTheme="minorEastAsia"/>
        </w:rPr>
        <w:t>就是大卫家的宝座</w:t>
      </w:r>
      <w:r w:rsidRPr="00CE7AA7">
        <w:rPr>
          <w:rFonts w:eastAsiaTheme="minorEastAsia"/>
        </w:rPr>
        <w:t>(</w:t>
      </w:r>
      <w:r w:rsidRPr="00CE7AA7">
        <w:rPr>
          <w:rFonts w:eastAsiaTheme="minorEastAsia"/>
        </w:rPr>
        <w:t>诗篇</w:t>
      </w:r>
      <w:r w:rsidRPr="00CE7AA7">
        <w:rPr>
          <w:rFonts w:eastAsiaTheme="minorEastAsia"/>
        </w:rPr>
        <w:t>122:4-5)</w:t>
      </w:r>
      <w:r w:rsidRPr="00CE7AA7">
        <w:rPr>
          <w:rFonts w:eastAsiaTheme="minorEastAsia"/>
        </w:rPr>
        <w:t>。她享受这些特权绵延许多世代</w:t>
      </w:r>
      <w:r w:rsidRPr="00CE7AA7">
        <w:rPr>
          <w:rFonts w:eastAsiaTheme="minorEastAsia"/>
        </w:rPr>
        <w:t>,</w:t>
      </w:r>
      <w:r w:rsidRPr="00CE7AA7">
        <w:rPr>
          <w:rFonts w:eastAsiaTheme="minorEastAsia"/>
        </w:rPr>
        <w:t>她本可持续作万国的荣耀直到今日</w:t>
      </w:r>
      <w:r w:rsidRPr="00CE7AA7">
        <w:rPr>
          <w:rFonts w:eastAsiaTheme="minorEastAsia"/>
        </w:rPr>
        <w:t>,</w:t>
      </w:r>
      <w:r w:rsidRPr="00CE7AA7">
        <w:rPr>
          <w:rFonts w:eastAsiaTheme="minorEastAsia"/>
        </w:rPr>
        <w:t>如果她知道并善用当日属于她平安的事</w:t>
      </w:r>
      <w:r w:rsidRPr="00CE7AA7">
        <w:rPr>
          <w:rFonts w:eastAsiaTheme="minorEastAsia"/>
        </w:rPr>
        <w:t>;</w:t>
      </w:r>
      <w:r w:rsidRPr="00CE7AA7">
        <w:rPr>
          <w:rFonts w:eastAsiaTheme="minorEastAsia"/>
        </w:rPr>
        <w:t>但他们忽略了他们的时机</w:t>
      </w:r>
      <w:r w:rsidRPr="00CE7AA7">
        <w:rPr>
          <w:rFonts w:eastAsiaTheme="minorEastAsia"/>
        </w:rPr>
        <w:t>,</w:t>
      </w:r>
      <w:r w:rsidRPr="00CE7AA7">
        <w:rPr>
          <w:rFonts w:eastAsiaTheme="minorEastAsia"/>
        </w:rPr>
        <w:t>拒绝了他们的怜悯</w:t>
      </w:r>
      <w:r w:rsidRPr="00CE7AA7">
        <w:rPr>
          <w:rFonts w:eastAsiaTheme="minorEastAsia"/>
        </w:rPr>
        <w:t>,</w:t>
      </w:r>
      <w:r w:rsidRPr="00CE7AA7">
        <w:rPr>
          <w:rFonts w:eastAsiaTheme="minorEastAsia"/>
        </w:rPr>
        <w:t>悲惨地死在自己的罪中。因为在最终拒绝基督</w:t>
      </w:r>
      <w:r w:rsidRPr="00CE7AA7">
        <w:rPr>
          <w:rFonts w:eastAsiaTheme="minorEastAsia"/>
        </w:rPr>
        <w:t>,</w:t>
      </w:r>
      <w:r w:rsidRPr="00CE7AA7">
        <w:rPr>
          <w:rFonts w:eastAsiaTheme="minorEastAsia"/>
        </w:rPr>
        <w:t>与拒绝者的毁灭之间</w:t>
      </w:r>
      <w:r w:rsidRPr="00CE7AA7">
        <w:rPr>
          <w:rFonts w:eastAsiaTheme="minorEastAsia"/>
        </w:rPr>
        <w:t>,</w:t>
      </w:r>
      <w:r w:rsidRPr="00CE7AA7">
        <w:rPr>
          <w:rFonts w:eastAsiaTheme="minorEastAsia"/>
        </w:rPr>
        <w:t>向来都有、并且将会有一种无法分割的联系</w:t>
      </w:r>
      <w:r w:rsidRPr="00CE7AA7">
        <w:rPr>
          <w:rFonts w:eastAsiaTheme="minorEastAsia"/>
        </w:rPr>
        <w:t>(</w:t>
      </w:r>
      <w:r w:rsidRPr="00CE7AA7">
        <w:rPr>
          <w:rFonts w:eastAsiaTheme="minorEastAsia"/>
        </w:rPr>
        <w:t>马太福音</w:t>
      </w:r>
      <w:r w:rsidRPr="00CE7AA7">
        <w:rPr>
          <w:rFonts w:eastAsiaTheme="minorEastAsia"/>
        </w:rPr>
        <w:t>22:5-7)</w:t>
      </w:r>
      <w:r w:rsidRPr="00CE7AA7">
        <w:rPr>
          <w:rFonts w:eastAsiaTheme="minorEastAsia"/>
        </w:rPr>
        <w:t>。当救赎主从橄榄山下望见这一切时</w:t>
      </w:r>
      <w:r w:rsidRPr="00CE7AA7">
        <w:rPr>
          <w:rFonts w:eastAsiaTheme="minorEastAsia"/>
        </w:rPr>
        <w:t>,</w:t>
      </w:r>
      <w:r w:rsidRPr="00CE7AA7">
        <w:rPr>
          <w:rFonts w:eastAsiaTheme="minorEastAsia"/>
        </w:rPr>
        <w:t>这番思想使祂眼中流出怜悯的泪水</w:t>
      </w:r>
      <w:r w:rsidRPr="00CE7AA7">
        <w:rPr>
          <w:rFonts w:eastAsiaTheme="minorEastAsia"/>
        </w:rPr>
        <w:t>(</w:t>
      </w:r>
      <w:r w:rsidRPr="00CE7AA7">
        <w:rPr>
          <w:rFonts w:eastAsiaTheme="minorEastAsia"/>
        </w:rPr>
        <w:t>路加福音</w:t>
      </w:r>
      <w:r w:rsidRPr="00CE7AA7">
        <w:rPr>
          <w:rFonts w:eastAsiaTheme="minorEastAsia"/>
        </w:rPr>
        <w:t>19:41-42)</w:t>
      </w:r>
      <w:r w:rsidRPr="00CE7AA7">
        <w:rPr>
          <w:rFonts w:eastAsiaTheme="minorEastAsia"/>
        </w:rPr>
        <w:t>。</w:t>
      </w:r>
    </w:p>
    <w:p w14:paraId="32C97243" w14:textId="77777777" w:rsidR="00CE7AA7" w:rsidRPr="00CE7AA7" w:rsidRDefault="00CE7AA7" w:rsidP="00CE7AA7">
      <w:pPr>
        <w:ind w:left="-5"/>
        <w:rPr>
          <w:rFonts w:eastAsiaTheme="minorEastAsia"/>
        </w:rPr>
      </w:pPr>
    </w:p>
    <w:p w14:paraId="75314CE7" w14:textId="77777777" w:rsidR="00CE7AA7" w:rsidRPr="00CE7AA7" w:rsidRDefault="00CE7AA7" w:rsidP="00CE7AA7">
      <w:pPr>
        <w:ind w:left="-5"/>
        <w:rPr>
          <w:rFonts w:eastAsiaTheme="minorEastAsia"/>
        </w:rPr>
      </w:pPr>
      <w:r w:rsidRPr="00CE7AA7">
        <w:rPr>
          <w:rFonts w:eastAsiaTheme="minorEastAsia"/>
        </w:rPr>
        <w:t>但愿所有心中有智慧的人从今以后放下敌意</w:t>
      </w:r>
      <w:r w:rsidRPr="00CE7AA7">
        <w:rPr>
          <w:rFonts w:eastAsiaTheme="minorEastAsia"/>
        </w:rPr>
        <w:t>,</w:t>
      </w:r>
      <w:r w:rsidRPr="00CE7AA7">
        <w:rPr>
          <w:rFonts w:eastAsiaTheme="minorEastAsia"/>
        </w:rPr>
        <w:t>哀伤地省察自己的愚昧</w:t>
      </w:r>
      <w:r w:rsidRPr="00CE7AA7">
        <w:rPr>
          <w:rFonts w:eastAsiaTheme="minorEastAsia"/>
        </w:rPr>
        <w:t>,</w:t>
      </w:r>
      <w:r w:rsidRPr="00CE7AA7">
        <w:rPr>
          <w:rFonts w:eastAsiaTheme="minorEastAsia"/>
        </w:rPr>
        <w:t>鼓励并协助主收割中弟兄们的工作</w:t>
      </w:r>
      <w:r w:rsidRPr="00CE7AA7">
        <w:rPr>
          <w:rFonts w:eastAsiaTheme="minorEastAsia"/>
        </w:rPr>
        <w:t>,</w:t>
      </w:r>
      <w:r w:rsidRPr="00CE7AA7">
        <w:rPr>
          <w:rFonts w:eastAsiaTheme="minorEastAsia"/>
        </w:rPr>
        <w:t>并且欢喜上帝借着律法将他们释放</w:t>
      </w:r>
      <w:r w:rsidRPr="00CE7AA7">
        <w:rPr>
          <w:rFonts w:eastAsiaTheme="minorEastAsia"/>
        </w:rPr>
        <w:t>,</w:t>
      </w:r>
      <w:r w:rsidRPr="00CE7AA7">
        <w:rPr>
          <w:rFonts w:eastAsiaTheme="minorEastAsia"/>
        </w:rPr>
        <w:t>因为在如此大好机会中</w:t>
      </w:r>
      <w:r w:rsidRPr="00CE7AA7">
        <w:rPr>
          <w:rFonts w:eastAsiaTheme="minorEastAsia"/>
        </w:rPr>
        <w:t>,</w:t>
      </w:r>
      <w:r w:rsidRPr="00CE7AA7">
        <w:rPr>
          <w:rFonts w:eastAsiaTheme="minorEastAsia"/>
        </w:rPr>
        <w:t>他们的协助是必要且可取的。在一个收割繁忙的时节</w:t>
      </w:r>
      <w:r w:rsidRPr="00CE7AA7">
        <w:rPr>
          <w:rFonts w:eastAsiaTheme="minorEastAsia"/>
        </w:rPr>
        <w:t>,</w:t>
      </w:r>
      <w:r w:rsidRPr="00CE7AA7">
        <w:rPr>
          <w:rFonts w:eastAsiaTheme="minorEastAsia"/>
        </w:rPr>
        <w:t>工人若争竞打斗</w:t>
      </w:r>
      <w:r w:rsidRPr="00CE7AA7">
        <w:rPr>
          <w:rFonts w:eastAsiaTheme="minorEastAsia"/>
        </w:rPr>
        <w:t>,</w:t>
      </w:r>
      <w:r w:rsidRPr="00CE7AA7">
        <w:rPr>
          <w:rFonts w:eastAsiaTheme="minorEastAsia"/>
        </w:rPr>
        <w:t>受损失的岂不是庄稼的主人</w:t>
      </w:r>
      <w:r w:rsidRPr="00CE7AA7">
        <w:rPr>
          <w:rFonts w:eastAsiaTheme="minorEastAsia"/>
        </w:rPr>
        <w:t>?</w:t>
      </w:r>
      <w:r w:rsidRPr="00CE7AA7">
        <w:rPr>
          <w:rFonts w:eastAsiaTheme="minorEastAsia"/>
        </w:rPr>
        <w:t>这是有悖智慧与仁爱的律法的</w:t>
      </w:r>
      <w:r w:rsidRPr="00CE7AA7">
        <w:rPr>
          <w:rFonts w:eastAsiaTheme="minorEastAsia"/>
        </w:rPr>
        <w:t>(</w:t>
      </w:r>
      <w:r w:rsidRPr="00CE7AA7">
        <w:rPr>
          <w:rFonts w:eastAsiaTheme="minorEastAsia"/>
        </w:rPr>
        <w:t>哥林多前书</w:t>
      </w:r>
      <w:r w:rsidRPr="00CE7AA7">
        <w:rPr>
          <w:rFonts w:eastAsiaTheme="minorEastAsia"/>
        </w:rPr>
        <w:t>13:4)</w:t>
      </w:r>
      <w:r w:rsidRPr="00CE7AA7">
        <w:rPr>
          <w:rFonts w:eastAsiaTheme="minorEastAsia"/>
        </w:rPr>
        <w:t>。如果在经历如此神奇、新近、普遍的拯救之后</w:t>
      </w:r>
      <w:r w:rsidRPr="00CE7AA7">
        <w:rPr>
          <w:rFonts w:eastAsiaTheme="minorEastAsia"/>
        </w:rPr>
        <w:t>,</w:t>
      </w:r>
      <w:r w:rsidRPr="00CE7AA7">
        <w:rPr>
          <w:rFonts w:eastAsiaTheme="minorEastAsia"/>
        </w:rPr>
        <w:t>我们仍然保留旧日的成见和苦毒的嫉妒</w:t>
      </w:r>
      <w:r w:rsidRPr="00CE7AA7">
        <w:rPr>
          <w:rFonts w:eastAsiaTheme="minorEastAsia"/>
        </w:rPr>
        <w:t>;</w:t>
      </w:r>
      <w:r w:rsidRPr="00CE7AA7">
        <w:rPr>
          <w:rFonts w:eastAsiaTheme="minorEastAsia"/>
        </w:rPr>
        <w:t>如果我们不能下手伤人时</w:t>
      </w:r>
      <w:r w:rsidRPr="00CE7AA7">
        <w:rPr>
          <w:rFonts w:eastAsiaTheme="minorEastAsia"/>
        </w:rPr>
        <w:t>,</w:t>
      </w:r>
      <w:r w:rsidRPr="00CE7AA7">
        <w:rPr>
          <w:rFonts w:eastAsiaTheme="minorEastAsia"/>
        </w:rPr>
        <w:t>便以言语和笔墨相击</w:t>
      </w:r>
      <w:r w:rsidRPr="00CE7AA7">
        <w:rPr>
          <w:rFonts w:eastAsiaTheme="minorEastAsia"/>
        </w:rPr>
        <w:t>;</w:t>
      </w:r>
      <w:r w:rsidRPr="00CE7AA7">
        <w:rPr>
          <w:rFonts w:eastAsiaTheme="minorEastAsia"/>
        </w:rPr>
        <w:t>如果我们想方设法要破坏弟兄的名誉和工作</w:t>
      </w:r>
      <w:r w:rsidRPr="00CE7AA7">
        <w:rPr>
          <w:rFonts w:eastAsiaTheme="minorEastAsia"/>
        </w:rPr>
        <w:t>,</w:t>
      </w:r>
      <w:r w:rsidRPr="00CE7AA7">
        <w:rPr>
          <w:rFonts w:eastAsiaTheme="minorEastAsia"/>
        </w:rPr>
        <w:t>仍恨恶那些我们无法伤害的人</w:t>
      </w:r>
      <w:r w:rsidRPr="00CE7AA7">
        <w:rPr>
          <w:rFonts w:eastAsiaTheme="minorEastAsia"/>
        </w:rPr>
        <w:t>;</w:t>
      </w:r>
      <w:r w:rsidRPr="00CE7AA7">
        <w:rPr>
          <w:rFonts w:eastAsiaTheme="minorEastAsia"/>
        </w:rPr>
        <w:t>总之</w:t>
      </w:r>
      <w:r w:rsidRPr="00CE7AA7">
        <w:rPr>
          <w:rFonts w:eastAsiaTheme="minorEastAsia"/>
        </w:rPr>
        <w:t>,</w:t>
      </w:r>
      <w:r w:rsidRPr="00CE7AA7">
        <w:rPr>
          <w:rFonts w:eastAsiaTheme="minorEastAsia"/>
        </w:rPr>
        <w:t>如果我们仍在互相咬啮吞噬</w:t>
      </w:r>
      <w:r w:rsidRPr="00CE7AA7">
        <w:rPr>
          <w:rFonts w:eastAsiaTheme="minorEastAsia"/>
        </w:rPr>
        <w:t>,</w:t>
      </w:r>
      <w:r w:rsidRPr="00CE7AA7">
        <w:rPr>
          <w:rFonts w:eastAsiaTheme="minorEastAsia"/>
        </w:rPr>
        <w:t>就必彼此灭亡。我们不要把过错归咎于别人</w:t>
      </w:r>
      <w:r w:rsidRPr="00CE7AA7">
        <w:rPr>
          <w:rFonts w:eastAsiaTheme="minorEastAsia"/>
        </w:rPr>
        <w:t>,</w:t>
      </w:r>
      <w:r w:rsidRPr="00CE7AA7">
        <w:rPr>
          <w:rFonts w:eastAsiaTheme="minorEastAsia"/>
        </w:rPr>
        <w:t>我们自己才是自己毁灭的始作俑者和工具</w:t>
      </w:r>
      <w:r w:rsidRPr="00CE7AA7">
        <w:rPr>
          <w:rFonts w:eastAsiaTheme="minorEastAsia"/>
        </w:rPr>
        <w:t>;</w:t>
      </w:r>
      <w:r w:rsidRPr="00CE7AA7">
        <w:rPr>
          <w:rFonts w:eastAsiaTheme="minorEastAsia"/>
        </w:rPr>
        <w:t>我们的墓碑上必刻着这样的碑文</w:t>
      </w:r>
      <w:r w:rsidRPr="00CE7AA7">
        <w:rPr>
          <w:rFonts w:eastAsiaTheme="minorEastAsia"/>
        </w:rPr>
        <w:t>:</w:t>
      </w:r>
      <w:r w:rsidRPr="00CE7AA7">
        <w:rPr>
          <w:rFonts w:eastAsiaTheme="minorEastAsia"/>
        </w:rPr>
        <w:t>英格兰啊</w:t>
      </w:r>
      <w:r w:rsidRPr="00CE7AA7">
        <w:rPr>
          <w:rFonts w:eastAsiaTheme="minorEastAsia"/>
        </w:rPr>
        <w:t>,</w:t>
      </w:r>
      <w:r w:rsidRPr="00CE7AA7">
        <w:rPr>
          <w:rFonts w:eastAsiaTheme="minorEastAsia"/>
        </w:rPr>
        <w:t>你自取灭亡</w:t>
      </w:r>
      <w:r w:rsidRPr="00CE7AA7">
        <w:rPr>
          <w:rFonts w:eastAsiaTheme="minorEastAsia"/>
        </w:rPr>
        <w:t>!</w:t>
      </w:r>
      <w:r w:rsidRPr="00CE7AA7">
        <w:rPr>
          <w:rFonts w:eastAsiaTheme="minorEastAsia"/>
        </w:rPr>
        <w:t>我更害怕那些根深蒂固的、许多人对圣洁和虔诚信徒的仇恨和成见</w:t>
      </w:r>
      <w:r w:rsidRPr="00CE7AA7">
        <w:rPr>
          <w:rFonts w:eastAsiaTheme="minorEastAsia"/>
        </w:rPr>
        <w:t>,</w:t>
      </w:r>
      <w:r w:rsidRPr="00CE7AA7">
        <w:rPr>
          <w:rFonts w:eastAsiaTheme="minorEastAsia"/>
        </w:rPr>
        <w:t>以及另一些人顽固不化的死板形式主义</w:t>
      </w:r>
      <w:r w:rsidRPr="00CE7AA7">
        <w:rPr>
          <w:rFonts w:eastAsiaTheme="minorEastAsia"/>
        </w:rPr>
        <w:t>(</w:t>
      </w:r>
      <w:r w:rsidRPr="00CE7AA7">
        <w:rPr>
          <w:rFonts w:eastAsiaTheme="minorEastAsia"/>
        </w:rPr>
        <w:t>这些都是可怕蒙蔽的象征</w:t>
      </w:r>
      <w:r w:rsidRPr="00CE7AA7">
        <w:rPr>
          <w:rFonts w:eastAsiaTheme="minorEastAsia"/>
        </w:rPr>
        <w:t>),</w:t>
      </w:r>
      <w:r w:rsidRPr="00CE7AA7">
        <w:rPr>
          <w:rFonts w:eastAsiaTheme="minorEastAsia"/>
        </w:rPr>
        <w:t>甚于我害怕所有从别处传来的窃窃私语</w:t>
      </w:r>
      <w:r w:rsidRPr="00CE7AA7">
        <w:rPr>
          <w:rFonts w:eastAsiaTheme="minorEastAsia"/>
        </w:rPr>
        <w:t>,</w:t>
      </w:r>
      <w:r w:rsidRPr="00CE7AA7">
        <w:rPr>
          <w:rFonts w:eastAsiaTheme="minorEastAsia"/>
        </w:rPr>
        <w:t>或边境上共同敌人的威胁。</w:t>
      </w:r>
    </w:p>
    <w:p w14:paraId="7F602E94" w14:textId="77777777" w:rsidR="00CE7AA7" w:rsidRPr="00CE7AA7" w:rsidRDefault="00CE7AA7" w:rsidP="00CE7AA7">
      <w:pPr>
        <w:ind w:left="-5"/>
        <w:rPr>
          <w:rFonts w:eastAsiaTheme="minorEastAsia"/>
        </w:rPr>
      </w:pPr>
    </w:p>
    <w:p w14:paraId="27E7DCED" w14:textId="77777777" w:rsidR="00CE7AA7" w:rsidRPr="00CE7AA7" w:rsidRDefault="00CE7AA7" w:rsidP="00CE7AA7">
      <w:pPr>
        <w:ind w:left="-5"/>
        <w:rPr>
          <w:rFonts w:eastAsiaTheme="minorEastAsia"/>
        </w:rPr>
      </w:pPr>
      <w:r w:rsidRPr="00CE7AA7">
        <w:rPr>
          <w:rFonts w:eastAsiaTheme="minorEastAsia"/>
        </w:rPr>
        <w:t>为防止这些祸患</w:t>
      </w:r>
      <w:r w:rsidRPr="00CE7AA7">
        <w:rPr>
          <w:rFonts w:eastAsiaTheme="minorEastAsia"/>
        </w:rPr>
        <w:t>,</w:t>
      </w:r>
      <w:r w:rsidRPr="00CE7AA7">
        <w:rPr>
          <w:rFonts w:eastAsiaTheme="minorEastAsia"/>
        </w:rPr>
        <w:t>并在福音传道人中促进热忱与合一</w:t>
      </w:r>
      <w:r w:rsidRPr="00CE7AA7">
        <w:rPr>
          <w:rFonts w:eastAsiaTheme="minorEastAsia"/>
        </w:rPr>
        <w:t>,</w:t>
      </w:r>
      <w:r w:rsidRPr="00CE7AA7">
        <w:rPr>
          <w:rFonts w:eastAsiaTheme="minorEastAsia"/>
        </w:rPr>
        <w:t>我冒昧在以下书信中与他们交谈。我知道自己不配作他们的提醒者</w:t>
      </w:r>
      <w:r w:rsidRPr="00CE7AA7">
        <w:rPr>
          <w:rFonts w:eastAsiaTheme="minorEastAsia"/>
        </w:rPr>
        <w:t>,</w:t>
      </w:r>
      <w:r w:rsidRPr="00CE7AA7">
        <w:rPr>
          <w:rFonts w:eastAsiaTheme="minorEastAsia"/>
        </w:rPr>
        <w:t>也知道文笔方面有种种不足</w:t>
      </w:r>
      <w:r w:rsidRPr="00CE7AA7">
        <w:rPr>
          <w:rFonts w:eastAsiaTheme="minorEastAsia"/>
        </w:rPr>
        <w:t>,</w:t>
      </w:r>
      <w:r w:rsidRPr="00CE7AA7">
        <w:rPr>
          <w:rFonts w:eastAsiaTheme="minorEastAsia"/>
        </w:rPr>
        <w:t>他们慧眼必能轻易察觉</w:t>
      </w:r>
      <w:r w:rsidRPr="00CE7AA7">
        <w:rPr>
          <w:rFonts w:eastAsiaTheme="minorEastAsia"/>
        </w:rPr>
        <w:t>;</w:t>
      </w:r>
      <w:r w:rsidRPr="00CE7AA7">
        <w:rPr>
          <w:rFonts w:eastAsiaTheme="minorEastAsia"/>
        </w:rPr>
        <w:t>但我仍然相信</w:t>
      </w:r>
      <w:r w:rsidRPr="00CE7AA7">
        <w:rPr>
          <w:rFonts w:eastAsiaTheme="minorEastAsia"/>
        </w:rPr>
        <w:t>,</w:t>
      </w:r>
      <w:r w:rsidRPr="00CE7AA7">
        <w:rPr>
          <w:rFonts w:eastAsiaTheme="minorEastAsia"/>
        </w:rPr>
        <w:t>我忠心、合时宜、真诚地为他们的益处所做的这番努力</w:t>
      </w:r>
      <w:r w:rsidRPr="00CE7AA7">
        <w:rPr>
          <w:rFonts w:eastAsiaTheme="minorEastAsia"/>
        </w:rPr>
        <w:t>,</w:t>
      </w:r>
      <w:r w:rsidRPr="00CE7AA7">
        <w:rPr>
          <w:rFonts w:eastAsiaTheme="minorEastAsia"/>
        </w:rPr>
        <w:t>会得到恰如其分的接纳。我确信</w:t>
      </w:r>
      <w:r w:rsidRPr="00CE7AA7">
        <w:rPr>
          <w:rFonts w:eastAsiaTheme="minorEastAsia"/>
        </w:rPr>
        <w:t>,</w:t>
      </w:r>
      <w:r w:rsidRPr="00CE7AA7">
        <w:rPr>
          <w:rFonts w:eastAsiaTheme="minorEastAsia"/>
        </w:rPr>
        <w:t>没有一个坦率真诚的人会对字眼吹毛求疵</w:t>
      </w:r>
      <w:r w:rsidRPr="00CE7AA7">
        <w:rPr>
          <w:rFonts w:eastAsiaTheme="minorEastAsia"/>
        </w:rPr>
        <w:t>,</w:t>
      </w:r>
      <w:r w:rsidRPr="00CE7AA7">
        <w:rPr>
          <w:rFonts w:eastAsiaTheme="minorEastAsia"/>
        </w:rPr>
        <w:t>对比喻挑三拣四</w:t>
      </w:r>
      <w:r w:rsidRPr="00CE7AA7">
        <w:rPr>
          <w:rFonts w:eastAsiaTheme="minorEastAsia"/>
        </w:rPr>
        <w:t>,</w:t>
      </w:r>
      <w:r w:rsidRPr="00CE7AA7">
        <w:rPr>
          <w:rFonts w:eastAsiaTheme="minorEastAsia"/>
        </w:rPr>
        <w:t>或者揪住小节不放</w:t>
      </w:r>
      <w:r w:rsidRPr="00CE7AA7">
        <w:rPr>
          <w:rFonts w:eastAsiaTheme="minorEastAsia"/>
        </w:rPr>
        <w:t>,</w:t>
      </w:r>
      <w:r w:rsidRPr="00CE7AA7">
        <w:rPr>
          <w:rFonts w:eastAsiaTheme="minorEastAsia"/>
        </w:rPr>
        <w:t>如果他发现其用意是诚实的</w:t>
      </w:r>
      <w:r w:rsidRPr="00CE7AA7">
        <w:rPr>
          <w:rFonts w:eastAsiaTheme="minorEastAsia"/>
        </w:rPr>
        <w:t>,</w:t>
      </w:r>
      <w:r w:rsidRPr="00CE7AA7">
        <w:rPr>
          <w:rFonts w:eastAsiaTheme="minorEastAsia"/>
        </w:rPr>
        <w:t>内容是美善且必要的。</w:t>
      </w:r>
    </w:p>
    <w:p w14:paraId="05133F00" w14:textId="77777777" w:rsidR="00CE7AA7" w:rsidRPr="00CE7AA7" w:rsidRDefault="00CE7AA7" w:rsidP="00CE7AA7">
      <w:pPr>
        <w:ind w:left="-5"/>
        <w:rPr>
          <w:rFonts w:eastAsiaTheme="minorEastAsia"/>
        </w:rPr>
      </w:pPr>
    </w:p>
    <w:p w14:paraId="4E64A0BE" w14:textId="77777777" w:rsidR="00CE7AA7" w:rsidRPr="00CE7AA7" w:rsidRDefault="00CE7AA7" w:rsidP="00CE7AA7">
      <w:pPr>
        <w:ind w:left="-5"/>
        <w:rPr>
          <w:rFonts w:eastAsiaTheme="minorEastAsia"/>
        </w:rPr>
      </w:pPr>
      <w:r w:rsidRPr="00CE7AA7">
        <w:rPr>
          <w:rFonts w:eastAsiaTheme="minorEastAsia"/>
        </w:rPr>
        <w:t>至于这部论著本身</w:t>
      </w:r>
      <w:r w:rsidRPr="00CE7AA7">
        <w:rPr>
          <w:rFonts w:eastAsiaTheme="minorEastAsia"/>
        </w:rPr>
        <w:t>,</w:t>
      </w:r>
      <w:r w:rsidRPr="00CE7AA7">
        <w:rPr>
          <w:rFonts w:eastAsiaTheme="minorEastAsia"/>
        </w:rPr>
        <w:t>你会发现它是在劝你向基督敞开心扉。读者</w:t>
      </w:r>
      <w:r w:rsidRPr="00CE7AA7">
        <w:rPr>
          <w:rFonts w:eastAsiaTheme="minorEastAsia"/>
        </w:rPr>
        <w:t>,</w:t>
      </w:r>
      <w:r w:rsidRPr="00CE7AA7">
        <w:rPr>
          <w:rFonts w:eastAsiaTheme="minorEastAsia"/>
        </w:rPr>
        <w:t>你的灵魂是基督建造的宏伟建筑</w:t>
      </w:r>
      <w:r w:rsidRPr="00CE7AA7">
        <w:rPr>
          <w:rFonts w:eastAsiaTheme="minorEastAsia"/>
        </w:rPr>
        <w:t>:</w:t>
      </w:r>
      <w:r w:rsidRPr="00CE7AA7">
        <w:rPr>
          <w:rFonts w:eastAsiaTheme="minorEastAsia"/>
        </w:rPr>
        <w:t>理智、意志、良心、情感这样气派的厅堂</w:t>
      </w:r>
      <w:r w:rsidRPr="00CE7AA7">
        <w:rPr>
          <w:rFonts w:eastAsiaTheme="minorEastAsia"/>
        </w:rPr>
        <w:t>,</w:t>
      </w:r>
      <w:r w:rsidRPr="00CE7AA7">
        <w:rPr>
          <w:rFonts w:eastAsiaTheme="minorEastAsia"/>
        </w:rPr>
        <w:t>容不得他人居住。如果你仍处在未重生的状态中</w:t>
      </w:r>
      <w:r w:rsidRPr="00CE7AA7">
        <w:rPr>
          <w:rFonts w:eastAsiaTheme="minorEastAsia"/>
        </w:rPr>
        <w:t>,</w:t>
      </w:r>
      <w:r w:rsidRPr="00CE7AA7">
        <w:rPr>
          <w:rFonts w:eastAsiaTheme="minorEastAsia"/>
        </w:rPr>
        <w:t>那么祂在经文中郑重要求藉着意志的认可进入祂所造的灵魂</w:t>
      </w:r>
      <w:r w:rsidRPr="00CE7AA7">
        <w:rPr>
          <w:rFonts w:eastAsiaTheme="minorEastAsia"/>
        </w:rPr>
        <w:t>;</w:t>
      </w:r>
      <w:r w:rsidRPr="00CE7AA7">
        <w:rPr>
          <w:rFonts w:eastAsiaTheme="minorEastAsia"/>
        </w:rPr>
        <w:t>如果你拒绝让祂进入</w:t>
      </w:r>
      <w:r w:rsidRPr="00CE7AA7">
        <w:rPr>
          <w:rFonts w:eastAsiaTheme="minorEastAsia"/>
        </w:rPr>
        <w:t>,</w:t>
      </w:r>
      <w:r w:rsidRPr="00CE7AA7">
        <w:rPr>
          <w:rFonts w:eastAsiaTheme="minorEastAsia"/>
        </w:rPr>
        <w:t>那么请你作证</w:t>
      </w:r>
      <w:r w:rsidRPr="00CE7AA7">
        <w:rPr>
          <w:rFonts w:eastAsiaTheme="minorEastAsia"/>
        </w:rPr>
        <w:t>,</w:t>
      </w:r>
      <w:r w:rsidRPr="00CE7AA7">
        <w:rPr>
          <w:rFonts w:eastAsiaTheme="minorEastAsia"/>
        </w:rPr>
        <w:t>基督曾再次要求进入祂所造的你的灵魂</w:t>
      </w:r>
      <w:r w:rsidRPr="00CE7AA7">
        <w:rPr>
          <w:rFonts w:eastAsiaTheme="minorEastAsia"/>
        </w:rPr>
        <w:t>,</w:t>
      </w:r>
      <w:r w:rsidRPr="00CE7AA7">
        <w:rPr>
          <w:rFonts w:eastAsiaTheme="minorEastAsia"/>
        </w:rPr>
        <w:t>却被拒之门外。如果你已向祂敞开心扉</w:t>
      </w:r>
      <w:r w:rsidRPr="00CE7AA7">
        <w:rPr>
          <w:rFonts w:eastAsiaTheme="minorEastAsia"/>
        </w:rPr>
        <w:t>,</w:t>
      </w:r>
      <w:r w:rsidRPr="00CE7AA7">
        <w:rPr>
          <w:rFonts w:eastAsiaTheme="minorEastAsia"/>
        </w:rPr>
        <w:t>我希望你会在本书中找到一些能澄清你的见证、振奋你心灵的内容。请阅读、思考并应用。我是</w:t>
      </w:r>
    </w:p>
    <w:p w14:paraId="05776647" w14:textId="77777777" w:rsidR="00CE7AA7" w:rsidRPr="00CE7AA7" w:rsidRDefault="00CE7AA7" w:rsidP="00CE7AA7">
      <w:pPr>
        <w:ind w:left="-5"/>
        <w:rPr>
          <w:rFonts w:eastAsiaTheme="minorEastAsia"/>
        </w:rPr>
      </w:pPr>
    </w:p>
    <w:p w14:paraId="509B6FAF" w14:textId="77777777" w:rsidR="00CE7AA7" w:rsidRPr="00CE7AA7" w:rsidRDefault="00CE7AA7" w:rsidP="00CE7AA7">
      <w:pPr>
        <w:ind w:left="-5"/>
        <w:rPr>
          <w:rFonts w:eastAsiaTheme="minorEastAsia"/>
        </w:rPr>
      </w:pPr>
      <w:r w:rsidRPr="00CE7AA7">
        <w:rPr>
          <w:rFonts w:eastAsiaTheme="minorEastAsia"/>
        </w:rPr>
        <w:t>你的仆人</w:t>
      </w:r>
      <w:r w:rsidRPr="00CE7AA7">
        <w:rPr>
          <w:rFonts w:eastAsiaTheme="minorEastAsia"/>
        </w:rPr>
        <w:t>,</w:t>
      </w:r>
      <w:r w:rsidRPr="00CE7AA7">
        <w:rPr>
          <w:rFonts w:eastAsiaTheme="minorEastAsia"/>
        </w:rPr>
        <w:t>教会的仆人</w:t>
      </w:r>
      <w:r w:rsidRPr="00CE7AA7">
        <w:rPr>
          <w:rFonts w:eastAsiaTheme="minorEastAsia"/>
        </w:rPr>
        <w:t>,</w:t>
      </w:r>
    </w:p>
    <w:p w14:paraId="4EAD33AC" w14:textId="761867C2" w:rsidR="00CE7AA7" w:rsidRPr="00CE7AA7" w:rsidRDefault="00CE7AA7" w:rsidP="00CE7AA7">
      <w:pPr>
        <w:ind w:left="-5"/>
        <w:rPr>
          <w:rFonts w:eastAsiaTheme="minorEastAsia"/>
        </w:rPr>
      </w:pPr>
      <w:r w:rsidRPr="00CE7AA7">
        <w:rPr>
          <w:rFonts w:eastAsiaTheme="minorEastAsia"/>
        </w:rPr>
        <w:t>约翰</w:t>
      </w:r>
      <w:r w:rsidRPr="00CE7AA7">
        <w:rPr>
          <w:rFonts w:eastAsiaTheme="minorEastAsia"/>
        </w:rPr>
        <w:t>·</w:t>
      </w:r>
      <w:r w:rsidRPr="00CE7AA7">
        <w:rPr>
          <w:rFonts w:eastAsiaTheme="minorEastAsia"/>
        </w:rPr>
        <w:t>弗拉维尔</w:t>
      </w:r>
    </w:p>
    <w:p w14:paraId="111EF569" w14:textId="77777777" w:rsidR="00430EC9" w:rsidRDefault="00000000">
      <w:pPr>
        <w:spacing w:after="277" w:line="259" w:lineRule="auto"/>
        <w:ind w:left="0" w:firstLine="0"/>
        <w:jc w:val="left"/>
      </w:pPr>
      <w:r>
        <w:tab/>
      </w:r>
    </w:p>
    <w:p w14:paraId="6BB9896B" w14:textId="77777777" w:rsidR="00430EC9" w:rsidRDefault="00000000">
      <w:pPr>
        <w:spacing w:after="493" w:line="259" w:lineRule="auto"/>
        <w:ind w:left="0" w:firstLine="0"/>
        <w:jc w:val="left"/>
      </w:pPr>
      <w:r>
        <w:tab/>
      </w:r>
    </w:p>
    <w:p w14:paraId="47D9CAA0" w14:textId="77777777" w:rsidR="00430EC9" w:rsidRDefault="00000000">
      <w:pPr>
        <w:pStyle w:val="1"/>
      </w:pPr>
      <w:r>
        <w:t>A</w:t>
      </w:r>
      <w:r>
        <w:tab/>
        <w:t>LETTER*</w:t>
      </w:r>
    </w:p>
    <w:p w14:paraId="093F469A" w14:textId="77777777" w:rsidR="00430EC9" w:rsidRDefault="00000000">
      <w:pPr>
        <w:ind w:left="-5"/>
      </w:pPr>
      <w:r>
        <w:t>To</w:t>
      </w:r>
      <w:r>
        <w:tab/>
        <w:t>the</w:t>
      </w:r>
      <w:r>
        <w:tab/>
        <w:t>dearly</w:t>
      </w:r>
      <w:r>
        <w:tab/>
        <w:t>beloved</w:t>
      </w:r>
      <w:r>
        <w:tab/>
        <w:t>Ministers</w:t>
      </w:r>
      <w:r>
        <w:tab/>
        <w:t>of</w:t>
      </w:r>
      <w:r>
        <w:tab/>
        <w:t>the</w:t>
      </w:r>
      <w:r>
        <w:tab/>
        <w:t>Gospel,</w:t>
      </w:r>
      <w:r>
        <w:tab/>
        <w:t>(much</w:t>
      </w:r>
      <w:r>
        <w:tab/>
        <w:t>to</w:t>
      </w:r>
      <w:r>
        <w:tab/>
        <w:t>be</w:t>
      </w:r>
      <w:r>
        <w:tab/>
        <w:t>reverenced</w:t>
      </w:r>
      <w:r>
        <w:tab/>
        <w:t>in Christ)</w:t>
      </w:r>
      <w:r>
        <w:tab/>
        <w:t>now</w:t>
      </w:r>
      <w:r>
        <w:tab/>
        <w:t>at</w:t>
      </w:r>
      <w:r>
        <w:tab/>
        <w:t>length,</w:t>
      </w:r>
      <w:r>
        <w:tab/>
        <w:t>by</w:t>
      </w:r>
      <w:r>
        <w:tab/>
        <w:t>the</w:t>
      </w:r>
      <w:r>
        <w:tab/>
        <w:t>wonderful</w:t>
      </w:r>
      <w:r>
        <w:tab/>
        <w:t>Providence</w:t>
      </w:r>
      <w:r>
        <w:tab/>
        <w:t>of</w:t>
      </w:r>
      <w:r>
        <w:tab/>
        <w:t>GOD,</w:t>
      </w:r>
      <w:r>
        <w:tab/>
        <w:t>restored</w:t>
      </w:r>
      <w:r>
        <w:tab/>
        <w:t>to Liberty:</w:t>
      </w:r>
      <w:r>
        <w:tab/>
        <w:t>Addressed</w:t>
      </w:r>
      <w:r>
        <w:tab/>
        <w:t>as</w:t>
      </w:r>
      <w:r>
        <w:tab/>
        <w:t>a</w:t>
      </w:r>
      <w:r>
        <w:tab/>
        <w:t>humble</w:t>
      </w:r>
      <w:r>
        <w:tab/>
        <w:t>Supplication</w:t>
      </w:r>
      <w:r>
        <w:tab/>
        <w:t>to</w:t>
      </w:r>
      <w:r>
        <w:tab/>
        <w:t>the</w:t>
      </w:r>
      <w:r>
        <w:tab/>
        <w:t>more</w:t>
      </w:r>
      <w:r>
        <w:tab/>
        <w:t>aged,</w:t>
      </w:r>
      <w:r>
        <w:tab/>
        <w:t>and</w:t>
      </w:r>
      <w:r>
        <w:tab/>
        <w:t>as</w:t>
      </w:r>
      <w:r>
        <w:tab/>
        <w:t>an Exhortation</w:t>
      </w:r>
      <w:r>
        <w:tab/>
        <w:t>to</w:t>
      </w:r>
      <w:r>
        <w:tab/>
        <w:t>younger</w:t>
      </w:r>
      <w:r>
        <w:tab/>
        <w:t>Ministers</w:t>
      </w:r>
      <w:r>
        <w:tab/>
        <w:t>and</w:t>
      </w:r>
      <w:r>
        <w:tab/>
        <w:t>Candidates.</w:t>
      </w:r>
    </w:p>
    <w:p w14:paraId="5B8439B1" w14:textId="77777777" w:rsidR="00430EC9" w:rsidRDefault="00000000">
      <w:pPr>
        <w:ind w:left="-5"/>
      </w:pPr>
      <w:r>
        <w:t>Reverend</w:t>
      </w:r>
      <w:r>
        <w:tab/>
        <w:t>Fathers,</w:t>
      </w:r>
      <w:r>
        <w:tab/>
        <w:t>and</w:t>
      </w:r>
      <w:r>
        <w:tab/>
        <w:t>Brethren</w:t>
      </w:r>
      <w:r>
        <w:tab/>
        <w:t>in</w:t>
      </w:r>
      <w:r>
        <w:tab/>
        <w:t>Christy,</w:t>
      </w:r>
    </w:p>
    <w:p w14:paraId="7AA61A88" w14:textId="77777777" w:rsidR="00430EC9" w:rsidRDefault="00000000">
      <w:pPr>
        <w:ind w:left="-5"/>
      </w:pPr>
      <w:r>
        <w:t>THOUGH</w:t>
      </w:r>
      <w:r>
        <w:tab/>
        <w:t>it</w:t>
      </w:r>
      <w:r>
        <w:tab/>
        <w:t>is</w:t>
      </w:r>
      <w:r>
        <w:tab/>
        <w:t>not</w:t>
      </w:r>
      <w:r>
        <w:tab/>
        <w:t>fit</w:t>
      </w:r>
      <w:r>
        <w:tab/>
        <w:t>for</w:t>
      </w:r>
      <w:r>
        <w:tab/>
        <w:t>us</w:t>
      </w:r>
      <w:r>
        <w:tab/>
        <w:t>to</w:t>
      </w:r>
      <w:r>
        <w:tab/>
        <w:t>coin</w:t>
      </w:r>
      <w:r>
        <w:tab/>
        <w:t>metaphors</w:t>
      </w:r>
      <w:r>
        <w:tab/>
        <w:t>according</w:t>
      </w:r>
      <w:r>
        <w:tab/>
        <w:t>to</w:t>
      </w:r>
      <w:r>
        <w:tab/>
        <w:t>our</w:t>
      </w:r>
      <w:r>
        <w:tab/>
        <w:t>fancy,</w:t>
      </w:r>
      <w:r>
        <w:tab/>
        <w:t>yet we</w:t>
      </w:r>
      <w:r>
        <w:tab/>
        <w:t>ought</w:t>
      </w:r>
      <w:r>
        <w:tab/>
        <w:t>to</w:t>
      </w:r>
      <w:r>
        <w:tab/>
        <w:t>have</w:t>
      </w:r>
      <w:r>
        <w:tab/>
        <w:t>a</w:t>
      </w:r>
      <w:r>
        <w:tab/>
        <w:t>great</w:t>
      </w:r>
      <w:r>
        <w:tab/>
        <w:t>liking</w:t>
      </w:r>
      <w:r>
        <w:tab/>
        <w:t>to</w:t>
      </w:r>
      <w:r>
        <w:tab/>
        <w:t>those</w:t>
      </w:r>
      <w:r>
        <w:tab/>
        <w:t>which</w:t>
      </w:r>
      <w:r>
        <w:tab/>
        <w:t>the</w:t>
      </w:r>
      <w:r>
        <w:tab/>
        <w:t>Spirit</w:t>
      </w:r>
      <w:r>
        <w:tab/>
        <w:t>himself</w:t>
      </w:r>
      <w:r>
        <w:tab/>
        <w:t xml:space="preserve">hath </w:t>
      </w:r>
      <w:proofErr w:type="spellStart"/>
      <w:r>
        <w:t>authorised</w:t>
      </w:r>
      <w:proofErr w:type="spellEnd"/>
      <w:r>
        <w:tab/>
        <w:t>in</w:t>
      </w:r>
      <w:r>
        <w:tab/>
        <w:t>scripture.</w:t>
      </w:r>
      <w:r>
        <w:tab/>
        <w:t>There</w:t>
      </w:r>
      <w:r>
        <w:tab/>
        <w:t>he</w:t>
      </w:r>
      <w:r>
        <w:tab/>
        <w:t>hath</w:t>
      </w:r>
      <w:r>
        <w:tab/>
        <w:t>represented</w:t>
      </w:r>
      <w:r>
        <w:tab/>
        <w:t>and</w:t>
      </w:r>
      <w:r>
        <w:tab/>
        <w:t>painted</w:t>
      </w:r>
      <w:r>
        <w:tab/>
        <w:t>to</w:t>
      </w:r>
      <w:r>
        <w:tab/>
        <w:t>the</w:t>
      </w:r>
      <w:r>
        <w:tab/>
        <w:t>life the</w:t>
      </w:r>
      <w:r>
        <w:tab/>
        <w:t>deliverance</w:t>
      </w:r>
      <w:r>
        <w:tab/>
        <w:t>of</w:t>
      </w:r>
      <w:r>
        <w:tab/>
        <w:t>his</w:t>
      </w:r>
      <w:r>
        <w:tab/>
        <w:t>suffering</w:t>
      </w:r>
      <w:r>
        <w:tab/>
        <w:t>church,</w:t>
      </w:r>
      <w:r>
        <w:tab/>
        <w:t>by</w:t>
      </w:r>
      <w:r>
        <w:tab/>
        <w:t>the</w:t>
      </w:r>
      <w:r>
        <w:tab/>
        <w:t>sweet</w:t>
      </w:r>
      <w:r>
        <w:tab/>
        <w:t>delights</w:t>
      </w:r>
      <w:r>
        <w:tab/>
        <w:t>of</w:t>
      </w:r>
      <w:r>
        <w:tab/>
        <w:t>the advancing</w:t>
      </w:r>
      <w:r>
        <w:tab/>
        <w:t>spring,</w:t>
      </w:r>
      <w:r>
        <w:tab/>
        <w:t>Cant.</w:t>
      </w:r>
      <w:r>
        <w:tab/>
        <w:t>2:12.</w:t>
      </w:r>
    </w:p>
    <w:p w14:paraId="5154CE70" w14:textId="77777777" w:rsidR="00430EC9" w:rsidRDefault="00000000">
      <w:pPr>
        <w:ind w:left="-5"/>
      </w:pPr>
      <w:r>
        <w:t>In</w:t>
      </w:r>
      <w:r>
        <w:tab/>
        <w:t>the</w:t>
      </w:r>
      <w:r>
        <w:tab/>
        <w:t>spring,</w:t>
      </w:r>
      <w:r>
        <w:tab/>
        <w:t>the</w:t>
      </w:r>
      <w:r>
        <w:tab/>
        <w:t>earth,</w:t>
      </w:r>
      <w:r>
        <w:tab/>
        <w:t>like</w:t>
      </w:r>
      <w:r>
        <w:tab/>
        <w:t>a</w:t>
      </w:r>
      <w:r>
        <w:tab/>
        <w:t>most</w:t>
      </w:r>
      <w:r>
        <w:tab/>
        <w:t>bountiful</w:t>
      </w:r>
      <w:r>
        <w:tab/>
        <w:t>parent,</w:t>
      </w:r>
      <w:r>
        <w:tab/>
        <w:t>opens</w:t>
      </w:r>
      <w:r>
        <w:tab/>
        <w:t>her</w:t>
      </w:r>
      <w:r>
        <w:tab/>
        <w:t>bosom, produces</w:t>
      </w:r>
      <w:r>
        <w:tab/>
        <w:t>variety</w:t>
      </w:r>
      <w:r>
        <w:tab/>
        <w:t>of</w:t>
      </w:r>
      <w:r>
        <w:tab/>
        <w:t>herbs,</w:t>
      </w:r>
      <w:r>
        <w:tab/>
        <w:t>adorns</w:t>
      </w:r>
      <w:r>
        <w:tab/>
        <w:t>the</w:t>
      </w:r>
      <w:r>
        <w:tab/>
        <w:t>meadows</w:t>
      </w:r>
      <w:r>
        <w:tab/>
        <w:t>with</w:t>
      </w:r>
      <w:r>
        <w:tab/>
        <w:t>abundance</w:t>
      </w:r>
      <w:r>
        <w:tab/>
        <w:t>of flowers;</w:t>
      </w:r>
      <w:r>
        <w:tab/>
        <w:t>the</w:t>
      </w:r>
      <w:r>
        <w:tab/>
        <w:t>trees</w:t>
      </w:r>
      <w:r>
        <w:tab/>
        <w:t>which</w:t>
      </w:r>
      <w:r>
        <w:tab/>
        <w:t>had</w:t>
      </w:r>
      <w:r>
        <w:tab/>
        <w:t>been</w:t>
      </w:r>
      <w:r>
        <w:tab/>
      </w:r>
      <w:proofErr w:type="spellStart"/>
      <w:r>
        <w:t>stript</w:t>
      </w:r>
      <w:proofErr w:type="spellEnd"/>
      <w:r>
        <w:tab/>
        <w:t>of</w:t>
      </w:r>
      <w:r>
        <w:tab/>
        <w:t>their</w:t>
      </w:r>
      <w:r>
        <w:tab/>
        <w:t>former</w:t>
      </w:r>
      <w:r>
        <w:tab/>
        <w:t>green</w:t>
      </w:r>
      <w:r>
        <w:tab/>
        <w:t>leaves</w:t>
      </w:r>
      <w:r>
        <w:tab/>
        <w:t>are clothed</w:t>
      </w:r>
      <w:r>
        <w:tab/>
        <w:t>with</w:t>
      </w:r>
      <w:r>
        <w:tab/>
        <w:t>new</w:t>
      </w:r>
      <w:r>
        <w:tab/>
        <w:t>ones;</w:t>
      </w:r>
      <w:r>
        <w:tab/>
        <w:t>the</w:t>
      </w:r>
      <w:r>
        <w:tab/>
        <w:t>cold</w:t>
      </w:r>
      <w:r>
        <w:tab/>
        <w:t>being</w:t>
      </w:r>
      <w:r>
        <w:tab/>
        <w:t>now</w:t>
      </w:r>
      <w:r>
        <w:tab/>
        <w:t>driven</w:t>
      </w:r>
      <w:r>
        <w:tab/>
        <w:t>away,</w:t>
      </w:r>
      <w:r>
        <w:tab/>
        <w:t>the</w:t>
      </w:r>
      <w:r>
        <w:tab/>
        <w:t>air</w:t>
      </w:r>
      <w:r>
        <w:tab/>
        <w:t>becomes warm,</w:t>
      </w:r>
      <w:r>
        <w:tab/>
        <w:t>and</w:t>
      </w:r>
      <w:r>
        <w:tab/>
        <w:t>the</w:t>
      </w:r>
      <w:r>
        <w:tab/>
        <w:t>cattle</w:t>
      </w:r>
      <w:r>
        <w:tab/>
        <w:t>bring</w:t>
      </w:r>
      <w:r>
        <w:tab/>
        <w:t>home</w:t>
      </w:r>
      <w:r>
        <w:tab/>
        <w:t>udders</w:t>
      </w:r>
      <w:r>
        <w:tab/>
        <w:t>full</w:t>
      </w:r>
      <w:r>
        <w:tab/>
        <w:t>of</w:t>
      </w:r>
      <w:r>
        <w:tab/>
        <w:t>milk;</w:t>
      </w:r>
    </w:p>
    <w:p w14:paraId="3D80826B" w14:textId="77777777" w:rsidR="00430EC9" w:rsidRDefault="00000000">
      <w:pPr>
        <w:ind w:left="-5"/>
      </w:pPr>
      <w:r>
        <w:t>Then</w:t>
      </w:r>
      <w:r>
        <w:tab/>
        <w:t>joyous</w:t>
      </w:r>
      <w:r>
        <w:tab/>
        <w:t>birds</w:t>
      </w:r>
      <w:r>
        <w:tab/>
        <w:t>frequent</w:t>
      </w:r>
      <w:r>
        <w:tab/>
        <w:t>the</w:t>
      </w:r>
      <w:r>
        <w:tab/>
        <w:t>lonely</w:t>
      </w:r>
      <w:r>
        <w:tab/>
        <w:t>groves.</w:t>
      </w:r>
    </w:p>
    <w:p w14:paraId="061813A6" w14:textId="77777777" w:rsidR="00430EC9" w:rsidRDefault="00000000">
      <w:pPr>
        <w:ind w:left="-5"/>
      </w:pPr>
      <w:r>
        <w:t>DRYDEN's</w:t>
      </w:r>
      <w:r>
        <w:tab/>
        <w:t>Virgil.</w:t>
      </w:r>
    </w:p>
    <w:p w14:paraId="64B6736F" w14:textId="77777777" w:rsidR="00430EC9" w:rsidRDefault="00000000">
      <w:pPr>
        <w:ind w:left="-5"/>
      </w:pPr>
      <w:r>
        <w:t>All</w:t>
      </w:r>
      <w:r>
        <w:tab/>
        <w:t>nature</w:t>
      </w:r>
      <w:r>
        <w:tab/>
        <w:t>is</w:t>
      </w:r>
      <w:r>
        <w:tab/>
        <w:t>renewed</w:t>
      </w:r>
      <w:r>
        <w:tab/>
        <w:t>and</w:t>
      </w:r>
      <w:r>
        <w:tab/>
        <w:t>smiles;</w:t>
      </w:r>
      <w:r>
        <w:tab/>
        <w:t>the</w:t>
      </w:r>
      <w:r>
        <w:tab/>
        <w:t>season</w:t>
      </w:r>
      <w:r>
        <w:tab/>
        <w:t>is</w:t>
      </w:r>
      <w:r>
        <w:tab/>
        <w:t>kindly</w:t>
      </w:r>
      <w:r>
        <w:tab/>
      </w:r>
      <w:proofErr w:type="spellStart"/>
      <w:r>
        <w:t>favourable</w:t>
      </w:r>
      <w:proofErr w:type="spellEnd"/>
      <w:r>
        <w:t>,</w:t>
      </w:r>
      <w:r>
        <w:tab/>
        <w:t>and admirably</w:t>
      </w:r>
      <w:r>
        <w:tab/>
        <w:t>well</w:t>
      </w:r>
      <w:r>
        <w:tab/>
        <w:t>adapted</w:t>
      </w:r>
      <w:r>
        <w:tab/>
        <w:t>to</w:t>
      </w:r>
      <w:r>
        <w:tab/>
        <w:t>the</w:t>
      </w:r>
      <w:r>
        <w:tab/>
        <w:t>benefit</w:t>
      </w:r>
      <w:r>
        <w:tab/>
        <w:t>of</w:t>
      </w:r>
      <w:r>
        <w:tab/>
        <w:t>all</w:t>
      </w:r>
      <w:r>
        <w:tab/>
        <w:t>things,</w:t>
      </w:r>
      <w:r>
        <w:tab/>
        <w:t>chiefly</w:t>
      </w:r>
      <w:r>
        <w:tab/>
        <w:t>of</w:t>
      </w:r>
      <w:r>
        <w:tab/>
        <w:t>those endued</w:t>
      </w:r>
      <w:r>
        <w:tab/>
        <w:t>with</w:t>
      </w:r>
      <w:r>
        <w:tab/>
        <w:t>life.</w:t>
      </w:r>
      <w:r>
        <w:tab/>
        <w:t>All</w:t>
      </w:r>
      <w:r>
        <w:tab/>
        <w:t>which</w:t>
      </w:r>
      <w:r>
        <w:tab/>
        <w:t>things</w:t>
      </w:r>
      <w:r>
        <w:tab/>
        <w:t>have</w:t>
      </w:r>
      <w:r>
        <w:tab/>
        <w:t>been,</w:t>
      </w:r>
      <w:r>
        <w:tab/>
        <w:t>in</w:t>
      </w:r>
      <w:r>
        <w:tab/>
        <w:t>a</w:t>
      </w:r>
      <w:r>
        <w:tab/>
        <w:t>very</w:t>
      </w:r>
      <w:r>
        <w:tab/>
        <w:t>elaborate</w:t>
      </w:r>
      <w:r>
        <w:tab/>
        <w:t>and ingenuous</w:t>
      </w:r>
      <w:r>
        <w:tab/>
        <w:t>manner,</w:t>
      </w:r>
      <w:r>
        <w:tab/>
        <w:t>applied</w:t>
      </w:r>
      <w:r>
        <w:tab/>
        <w:t>by</w:t>
      </w:r>
      <w:r>
        <w:tab/>
        <w:t>our</w:t>
      </w:r>
      <w:r>
        <w:tab/>
        <w:t>learned</w:t>
      </w:r>
      <w:r>
        <w:tab/>
        <w:t>countryman,</w:t>
      </w:r>
      <w:r>
        <w:tab/>
        <w:t>Brightman,</w:t>
      </w:r>
      <w:r>
        <w:tab/>
        <w:t>to that</w:t>
      </w:r>
      <w:r>
        <w:tab/>
        <w:t>remarkable</w:t>
      </w:r>
      <w:r>
        <w:tab/>
        <w:t>period,</w:t>
      </w:r>
      <w:r>
        <w:tab/>
        <w:t>when</w:t>
      </w:r>
      <w:r>
        <w:tab/>
        <w:t>Cyrus</w:t>
      </w:r>
      <w:r>
        <w:tab/>
        <w:t>published</w:t>
      </w:r>
      <w:r>
        <w:tab/>
        <w:t>that</w:t>
      </w:r>
      <w:r>
        <w:tab/>
        <w:t>edict</w:t>
      </w:r>
      <w:r>
        <w:tab/>
        <w:t>of</w:t>
      </w:r>
      <w:r>
        <w:tab/>
        <w:t>his,</w:t>
      </w:r>
      <w:r>
        <w:tab/>
        <w:t>(which can</w:t>
      </w:r>
      <w:r>
        <w:tab/>
        <w:t>never</w:t>
      </w:r>
      <w:r>
        <w:tab/>
        <w:t>be</w:t>
      </w:r>
      <w:r>
        <w:tab/>
        <w:t>sufficiently</w:t>
      </w:r>
      <w:r>
        <w:tab/>
        <w:t>commended)</w:t>
      </w:r>
      <w:r>
        <w:tab/>
        <w:t>for</w:t>
      </w:r>
      <w:r>
        <w:tab/>
        <w:t>setting</w:t>
      </w:r>
      <w:r>
        <w:tab/>
        <w:t>God's</w:t>
      </w:r>
      <w:r>
        <w:tab/>
        <w:t>people</w:t>
      </w:r>
      <w:r>
        <w:tab/>
        <w:t>at</w:t>
      </w:r>
      <w:r>
        <w:tab/>
        <w:t>liberty. The</w:t>
      </w:r>
      <w:r>
        <w:tab/>
        <w:t>enlivening</w:t>
      </w:r>
      <w:r>
        <w:tab/>
        <w:t>beams</w:t>
      </w:r>
      <w:r>
        <w:tab/>
        <w:t>of</w:t>
      </w:r>
      <w:r>
        <w:tab/>
        <w:t>a</w:t>
      </w:r>
      <w:r>
        <w:tab/>
        <w:t>like</w:t>
      </w:r>
      <w:r>
        <w:tab/>
        <w:t>providential</w:t>
      </w:r>
      <w:r>
        <w:tab/>
        <w:t>interposition,</w:t>
      </w:r>
      <w:r>
        <w:tab/>
        <w:t>like</w:t>
      </w:r>
      <w:r>
        <w:tab/>
        <w:t>the</w:t>
      </w:r>
      <w:r>
        <w:tab/>
        <w:t>sun entering</w:t>
      </w:r>
      <w:r>
        <w:tab/>
        <w:t>the</w:t>
      </w:r>
      <w:r>
        <w:tab/>
        <w:t>sign</w:t>
      </w:r>
      <w:r>
        <w:tab/>
        <w:t>of</w:t>
      </w:r>
      <w:r>
        <w:tab/>
        <w:t>Aries,</w:t>
      </w:r>
      <w:r>
        <w:tab/>
        <w:t>have</w:t>
      </w:r>
      <w:r>
        <w:tab/>
        <w:t>made</w:t>
      </w:r>
      <w:r>
        <w:tab/>
        <w:t>us</w:t>
      </w:r>
      <w:r>
        <w:tab/>
        <w:t>who</w:t>
      </w:r>
      <w:r>
        <w:tab/>
        <w:t>were</w:t>
      </w:r>
      <w:r>
        <w:tab/>
        <w:t>half</w:t>
      </w:r>
      <w:r>
        <w:tab/>
        <w:t>dead</w:t>
      </w:r>
      <w:r>
        <w:tab/>
        <w:t>to</w:t>
      </w:r>
      <w:r>
        <w:tab/>
        <w:t>revive.</w:t>
      </w:r>
    </w:p>
    <w:p w14:paraId="46776901" w14:textId="77777777" w:rsidR="00430EC9" w:rsidRDefault="00000000">
      <w:pPr>
        <w:ind w:left="-5"/>
      </w:pPr>
      <w:r>
        <w:t>We</w:t>
      </w:r>
      <w:r>
        <w:tab/>
        <w:t>are</w:t>
      </w:r>
      <w:r>
        <w:tab/>
        <w:t>not</w:t>
      </w:r>
      <w:r>
        <w:tab/>
        <w:t>insensible,</w:t>
      </w:r>
      <w:r>
        <w:tab/>
        <w:t>as</w:t>
      </w:r>
      <w:r>
        <w:tab/>
        <w:t>our</w:t>
      </w:r>
      <w:r>
        <w:tab/>
        <w:t>wounds</w:t>
      </w:r>
      <w:r>
        <w:tab/>
        <w:t>are</w:t>
      </w:r>
      <w:r>
        <w:tab/>
        <w:t>yet</w:t>
      </w:r>
      <w:r>
        <w:tab/>
        <w:t>green,</w:t>
      </w:r>
      <w:r>
        <w:tab/>
        <w:t>what</w:t>
      </w:r>
      <w:r>
        <w:tab/>
        <w:t>great</w:t>
      </w:r>
      <w:r>
        <w:tab/>
        <w:t>and</w:t>
      </w:r>
      <w:r>
        <w:tab/>
        <w:t>sharp afflictions</w:t>
      </w:r>
      <w:r>
        <w:tab/>
        <w:t>we</w:t>
      </w:r>
      <w:r>
        <w:tab/>
        <w:t>have</w:t>
      </w:r>
      <w:r>
        <w:tab/>
        <w:t>suffered</w:t>
      </w:r>
      <w:r>
        <w:tab/>
        <w:t>for</w:t>
      </w:r>
      <w:r>
        <w:tab/>
        <w:t>many</w:t>
      </w:r>
      <w:r>
        <w:tab/>
        <w:t>years</w:t>
      </w:r>
      <w:r>
        <w:tab/>
        <w:t>by-past,</w:t>
      </w:r>
      <w:r>
        <w:tab/>
        <w:t>for</w:t>
      </w:r>
      <w:r>
        <w:tab/>
        <w:t>conscience</w:t>
      </w:r>
      <w:r>
        <w:tab/>
        <w:t>sake. Alas,</w:t>
      </w:r>
      <w:r>
        <w:tab/>
        <w:t>what</w:t>
      </w:r>
      <w:r>
        <w:tab/>
        <w:t>sad</w:t>
      </w:r>
      <w:r>
        <w:tab/>
        <w:t>things</w:t>
      </w:r>
      <w:r>
        <w:tab/>
        <w:t>have</w:t>
      </w:r>
      <w:r>
        <w:tab/>
        <w:t>we</w:t>
      </w:r>
      <w:r>
        <w:tab/>
        <w:t>not</w:t>
      </w:r>
      <w:r>
        <w:tab/>
        <w:t>seen!</w:t>
      </w:r>
      <w:r>
        <w:tab/>
        <w:t>what</w:t>
      </w:r>
      <w:r>
        <w:tab/>
        <w:t>oppressions</w:t>
      </w:r>
      <w:r>
        <w:tab/>
        <w:t>have</w:t>
      </w:r>
      <w:r>
        <w:tab/>
        <w:t>we</w:t>
      </w:r>
      <w:r>
        <w:tab/>
        <w:t>not unjustly</w:t>
      </w:r>
      <w:r>
        <w:tab/>
        <w:t>endured,</w:t>
      </w:r>
      <w:r>
        <w:tab/>
        <w:t>during</w:t>
      </w:r>
      <w:r>
        <w:tab/>
        <w:t>this</w:t>
      </w:r>
      <w:r>
        <w:tab/>
        <w:t>rough,</w:t>
      </w:r>
      <w:r>
        <w:tab/>
        <w:t>dismal,</w:t>
      </w:r>
      <w:r>
        <w:tab/>
        <w:t>and</w:t>
      </w:r>
      <w:r>
        <w:tab/>
        <w:t>every-way</w:t>
      </w:r>
      <w:r>
        <w:tab/>
        <w:t>destructive winter?</w:t>
      </w:r>
      <w:r>
        <w:tab/>
        <w:t>We</w:t>
      </w:r>
      <w:r>
        <w:tab/>
        <w:t>have</w:t>
      </w:r>
      <w:r>
        <w:tab/>
        <w:t>seen</w:t>
      </w:r>
      <w:r>
        <w:tab/>
        <w:t>the</w:t>
      </w:r>
      <w:r>
        <w:tab/>
        <w:t>sea</w:t>
      </w:r>
      <w:r>
        <w:tab/>
        <w:t>swelling</w:t>
      </w:r>
      <w:r>
        <w:tab/>
        <w:t>with</w:t>
      </w:r>
      <w:r>
        <w:tab/>
        <w:t>dreadful</w:t>
      </w:r>
      <w:r>
        <w:tab/>
        <w:t>storms,</w:t>
      </w:r>
      <w:r>
        <w:tab/>
        <w:t>by</w:t>
      </w:r>
      <w:r>
        <w:tab/>
        <w:t>reason</w:t>
      </w:r>
      <w:r>
        <w:tab/>
        <w:t>of which,</w:t>
      </w:r>
      <w:r>
        <w:tab/>
        <w:t>some,</w:t>
      </w:r>
      <w:r>
        <w:tab/>
        <w:t>being</w:t>
      </w:r>
      <w:r>
        <w:tab/>
        <w:t>amazed</w:t>
      </w:r>
      <w:r>
        <w:tab/>
        <w:t>and</w:t>
      </w:r>
      <w:r>
        <w:tab/>
        <w:t>confounded,</w:t>
      </w:r>
      <w:r>
        <w:tab/>
        <w:t>have</w:t>
      </w:r>
      <w:r>
        <w:tab/>
        <w:t>hoisted</w:t>
      </w:r>
      <w:r>
        <w:tab/>
        <w:t>sail</w:t>
      </w:r>
      <w:r>
        <w:tab/>
        <w:t>to</w:t>
      </w:r>
      <w:r>
        <w:tab/>
        <w:t>any wind</w:t>
      </w:r>
      <w:r>
        <w:tab/>
        <w:t>whatsoever:</w:t>
      </w:r>
      <w:r>
        <w:tab/>
        <w:t>we</w:t>
      </w:r>
      <w:r>
        <w:tab/>
        <w:t>have</w:t>
      </w:r>
      <w:r>
        <w:tab/>
        <w:t>seen</w:t>
      </w:r>
      <w:r>
        <w:tab/>
        <w:t>trees</w:t>
      </w:r>
      <w:r>
        <w:tab/>
        <w:t>that</w:t>
      </w:r>
      <w:r>
        <w:tab/>
        <w:t>excelled</w:t>
      </w:r>
      <w:r>
        <w:tab/>
        <w:t>others,</w:t>
      </w:r>
      <w:r>
        <w:tab/>
        <w:t>both</w:t>
      </w:r>
      <w:r>
        <w:tab/>
        <w:t>in fruitfulness</w:t>
      </w:r>
      <w:r>
        <w:tab/>
        <w:t>and</w:t>
      </w:r>
      <w:r>
        <w:tab/>
        <w:t>comeliness,</w:t>
      </w:r>
      <w:r>
        <w:tab/>
        <w:t>beat</w:t>
      </w:r>
      <w:r>
        <w:tab/>
        <w:t>down</w:t>
      </w:r>
      <w:r>
        <w:tab/>
        <w:t>and</w:t>
      </w:r>
      <w:r>
        <w:tab/>
        <w:t>laid</w:t>
      </w:r>
      <w:r>
        <w:tab/>
        <w:t>low</w:t>
      </w:r>
      <w:r>
        <w:tab/>
        <w:t>by</w:t>
      </w:r>
      <w:r>
        <w:tab/>
        <w:t>the</w:t>
      </w:r>
      <w:r>
        <w:tab/>
        <w:t>stormy</w:t>
      </w:r>
      <w:r>
        <w:tab/>
        <w:t>winds; others</w:t>
      </w:r>
      <w:r>
        <w:tab/>
        <w:t>which</w:t>
      </w:r>
      <w:r>
        <w:tab/>
        <w:t>bare</w:t>
      </w:r>
      <w:r>
        <w:tab/>
        <w:t>neither</w:t>
      </w:r>
      <w:r>
        <w:tab/>
        <w:t>fruit</w:t>
      </w:r>
      <w:r>
        <w:tab/>
        <w:t>nor</w:t>
      </w:r>
      <w:r>
        <w:tab/>
        <w:t>leaves,</w:t>
      </w:r>
      <w:r>
        <w:tab/>
        <w:t>have</w:t>
      </w:r>
      <w:r>
        <w:tab/>
        <w:t>been,</w:t>
      </w:r>
      <w:r>
        <w:tab/>
        <w:t>as</w:t>
      </w:r>
      <w:r>
        <w:tab/>
        <w:t>it</w:t>
      </w:r>
      <w:r>
        <w:tab/>
        <w:t>were,</w:t>
      </w:r>
      <w:r>
        <w:tab/>
        <w:t>blasted. Mountains</w:t>
      </w:r>
      <w:r>
        <w:tab/>
        <w:t>have</w:t>
      </w:r>
      <w:r>
        <w:tab/>
        <w:t>we</w:t>
      </w:r>
      <w:r>
        <w:tab/>
        <w:t>seen</w:t>
      </w:r>
      <w:r>
        <w:tab/>
        <w:t>become</w:t>
      </w:r>
      <w:r>
        <w:tab/>
        <w:t>white</w:t>
      </w:r>
      <w:r>
        <w:tab/>
        <w:t>with</w:t>
      </w:r>
      <w:r>
        <w:tab/>
        <w:t>hoar-frost,</w:t>
      </w:r>
      <w:r>
        <w:tab/>
        <w:t>rivers</w:t>
      </w:r>
      <w:r>
        <w:tab/>
        <w:t>locked</w:t>
      </w:r>
      <w:r>
        <w:tab/>
        <w:t>up in</w:t>
      </w:r>
      <w:r>
        <w:tab/>
        <w:t>ice,</w:t>
      </w:r>
      <w:r>
        <w:tab/>
        <w:t>lands</w:t>
      </w:r>
      <w:r>
        <w:tab/>
        <w:t>covered,</w:t>
      </w:r>
      <w:r>
        <w:tab/>
        <w:t>yea,</w:t>
      </w:r>
      <w:r>
        <w:tab/>
        <w:t>buried</w:t>
      </w:r>
      <w:r>
        <w:tab/>
        <w:t>in</w:t>
      </w:r>
      <w:r>
        <w:tab/>
        <w:t>snow;</w:t>
      </w:r>
      <w:r>
        <w:tab/>
        <w:t>flocks</w:t>
      </w:r>
      <w:r>
        <w:tab/>
        <w:t>of</w:t>
      </w:r>
      <w:r>
        <w:tab/>
        <w:t>fowls,</w:t>
      </w:r>
      <w:r>
        <w:tab/>
        <w:t>and</w:t>
      </w:r>
      <w:r>
        <w:tab/>
        <w:t>herds</w:t>
      </w:r>
      <w:r>
        <w:tab/>
        <w:t>of cattle</w:t>
      </w:r>
      <w:r>
        <w:tab/>
        <w:t>starved</w:t>
      </w:r>
      <w:r>
        <w:tab/>
        <w:t>with</w:t>
      </w:r>
      <w:r>
        <w:tab/>
        <w:t>hunger,</w:t>
      </w:r>
      <w:r>
        <w:tab/>
        <w:t>wandering</w:t>
      </w:r>
      <w:r>
        <w:tab/>
        <w:t>up</w:t>
      </w:r>
      <w:r>
        <w:tab/>
        <w:t>and</w:t>
      </w:r>
      <w:r>
        <w:tab/>
        <w:t>down</w:t>
      </w:r>
      <w:r>
        <w:tab/>
        <w:t>in</w:t>
      </w:r>
      <w:r>
        <w:tab/>
        <w:t>great</w:t>
      </w:r>
      <w:r>
        <w:tab/>
        <w:t>want; cunning</w:t>
      </w:r>
      <w:r>
        <w:tab/>
        <w:t>fowlers</w:t>
      </w:r>
      <w:r>
        <w:tab/>
        <w:t>spreading</w:t>
      </w:r>
      <w:r>
        <w:tab/>
        <w:t>their</w:t>
      </w:r>
      <w:r>
        <w:tab/>
        <w:t>nets,</w:t>
      </w:r>
      <w:r>
        <w:tab/>
        <w:t>and</w:t>
      </w:r>
      <w:r>
        <w:tab/>
        <w:t>ensnaring</w:t>
      </w:r>
      <w:r>
        <w:tab/>
        <w:t>many:</w:t>
      </w:r>
      <w:r>
        <w:tab/>
        <w:t>In</w:t>
      </w:r>
      <w:r>
        <w:tab/>
        <w:t>a</w:t>
      </w:r>
      <w:r>
        <w:tab/>
        <w:t>word,</w:t>
      </w:r>
      <w:r>
        <w:tab/>
        <w:t>we have</w:t>
      </w:r>
      <w:r>
        <w:tab/>
        <w:t>seen</w:t>
      </w:r>
      <w:r>
        <w:tab/>
        <w:t>Christ's</w:t>
      </w:r>
      <w:r>
        <w:tab/>
        <w:t>church</w:t>
      </w:r>
      <w:r>
        <w:tab/>
        <w:t>(alas!)</w:t>
      </w:r>
      <w:r>
        <w:tab/>
        <w:t>pierced</w:t>
      </w:r>
      <w:r>
        <w:tab/>
        <w:t>with</w:t>
      </w:r>
      <w:r>
        <w:tab/>
        <w:t>arrows</w:t>
      </w:r>
      <w:r>
        <w:tab/>
        <w:t>winged</w:t>
      </w:r>
      <w:r>
        <w:tab/>
        <w:t>with</w:t>
      </w:r>
      <w:r>
        <w:tab/>
        <w:t>her own</w:t>
      </w:r>
      <w:r>
        <w:tab/>
        <w:t>feathers;</w:t>
      </w:r>
      <w:r>
        <w:tab/>
        <w:t>the</w:t>
      </w:r>
      <w:r>
        <w:tab/>
        <w:t>civil</w:t>
      </w:r>
      <w:r>
        <w:tab/>
        <w:t>state</w:t>
      </w:r>
      <w:r>
        <w:tab/>
        <w:t>founded</w:t>
      </w:r>
      <w:r>
        <w:tab/>
        <w:t>on</w:t>
      </w:r>
      <w:r>
        <w:tab/>
        <w:t>laws,</w:t>
      </w:r>
      <w:r>
        <w:tab/>
        <w:t>almost</w:t>
      </w:r>
      <w:r>
        <w:tab/>
        <w:t>subverted</w:t>
      </w:r>
      <w:r>
        <w:tab/>
        <w:t>by</w:t>
      </w:r>
      <w:r>
        <w:tab/>
        <w:t xml:space="preserve">laws; </w:t>
      </w:r>
      <w:proofErr w:type="spellStart"/>
      <w:r>
        <w:t>every</w:t>
      </w:r>
      <w:r>
        <w:tab/>
        <w:t>thing</w:t>
      </w:r>
      <w:proofErr w:type="spellEnd"/>
      <w:r>
        <w:tab/>
        <w:t>having</w:t>
      </w:r>
      <w:r>
        <w:tab/>
        <w:t>a</w:t>
      </w:r>
      <w:r>
        <w:tab/>
        <w:t>bad</w:t>
      </w:r>
      <w:r>
        <w:tab/>
        <w:t>aspect,</w:t>
      </w:r>
      <w:r>
        <w:tab/>
        <w:t>and</w:t>
      </w:r>
      <w:r>
        <w:tab/>
        <w:t>growing</w:t>
      </w:r>
      <w:r>
        <w:tab/>
        <w:t>daily</w:t>
      </w:r>
      <w:r>
        <w:tab/>
        <w:t>worse</w:t>
      </w:r>
      <w:r>
        <w:tab/>
        <w:t>and</w:t>
      </w:r>
      <w:r>
        <w:tab/>
        <w:t>worse.</w:t>
      </w:r>
    </w:p>
    <w:p w14:paraId="6E04129E" w14:textId="77777777" w:rsidR="00430EC9" w:rsidRDefault="00000000">
      <w:pPr>
        <w:ind w:left="-5"/>
      </w:pPr>
      <w:r>
        <w:t>Long</w:t>
      </w:r>
      <w:r>
        <w:tab/>
        <w:t>and</w:t>
      </w:r>
      <w:r>
        <w:tab/>
        <w:t>sore</w:t>
      </w:r>
      <w:r>
        <w:tab/>
        <w:t>have</w:t>
      </w:r>
      <w:r>
        <w:tab/>
        <w:t>we</w:t>
      </w:r>
      <w:r>
        <w:tab/>
        <w:t>been</w:t>
      </w:r>
      <w:r>
        <w:tab/>
        <w:t>tossed</w:t>
      </w:r>
      <w:r>
        <w:tab/>
        <w:t>in</w:t>
      </w:r>
      <w:r>
        <w:tab/>
        <w:t>the</w:t>
      </w:r>
      <w:r>
        <w:tab/>
        <w:t>sea</w:t>
      </w:r>
      <w:r>
        <w:tab/>
        <w:t>of</w:t>
      </w:r>
      <w:r>
        <w:tab/>
        <w:t>trouble;</w:t>
      </w:r>
      <w:r>
        <w:tab/>
        <w:t>in</w:t>
      </w:r>
      <w:r>
        <w:tab/>
        <w:t>our</w:t>
      </w:r>
      <w:r>
        <w:tab/>
        <w:t>youth</w:t>
      </w:r>
      <w:r>
        <w:tab/>
        <w:t>we were</w:t>
      </w:r>
      <w:r>
        <w:tab/>
        <w:t>plunged</w:t>
      </w:r>
      <w:r>
        <w:tab/>
        <w:t>into</w:t>
      </w:r>
      <w:r>
        <w:tab/>
        <w:t>it,</w:t>
      </w:r>
      <w:r>
        <w:tab/>
        <w:t>we</w:t>
      </w:r>
      <w:r>
        <w:tab/>
        <w:t>are</w:t>
      </w:r>
      <w:r>
        <w:tab/>
        <w:t>come</w:t>
      </w:r>
      <w:r>
        <w:tab/>
        <w:t>out</w:t>
      </w:r>
      <w:r>
        <w:tab/>
        <w:t>of</w:t>
      </w:r>
      <w:r>
        <w:tab/>
        <w:t>it</w:t>
      </w:r>
      <w:r>
        <w:tab/>
        <w:t>in</w:t>
      </w:r>
      <w:r>
        <w:tab/>
        <w:t>old</w:t>
      </w:r>
      <w:r>
        <w:tab/>
        <w:t>age;</w:t>
      </w:r>
      <w:r>
        <w:tab/>
        <w:t>our</w:t>
      </w:r>
      <w:r>
        <w:tab/>
        <w:t>case</w:t>
      </w:r>
      <w:r>
        <w:tab/>
        <w:t>has</w:t>
      </w:r>
      <w:r>
        <w:tab/>
        <w:t>been the</w:t>
      </w:r>
      <w:r>
        <w:tab/>
        <w:t>same</w:t>
      </w:r>
      <w:r>
        <w:tab/>
        <w:t>with</w:t>
      </w:r>
      <w:r>
        <w:tab/>
        <w:t>what</w:t>
      </w:r>
      <w:r>
        <w:tab/>
        <w:t>happened</w:t>
      </w:r>
      <w:r>
        <w:tab/>
        <w:t>at</w:t>
      </w:r>
      <w:r>
        <w:tab/>
        <w:t>the</w:t>
      </w:r>
      <w:r>
        <w:tab/>
        <w:t>siege</w:t>
      </w:r>
      <w:r>
        <w:tab/>
        <w:t>of</w:t>
      </w:r>
      <w:r>
        <w:tab/>
      </w:r>
      <w:proofErr w:type="spellStart"/>
      <w:r>
        <w:t>Tyre</w:t>
      </w:r>
      <w:proofErr w:type="spellEnd"/>
      <w:r>
        <w:t>,</w:t>
      </w:r>
      <w:r>
        <w:tab/>
        <w:t>Ezek.</w:t>
      </w:r>
      <w:r>
        <w:tab/>
        <w:t>29:18.</w:t>
      </w:r>
      <w:r>
        <w:tab/>
        <w:t>Every head</w:t>
      </w:r>
      <w:r>
        <w:tab/>
        <w:t>is</w:t>
      </w:r>
      <w:r>
        <w:tab/>
        <w:t>made</w:t>
      </w:r>
      <w:r>
        <w:tab/>
        <w:t>bald,</w:t>
      </w:r>
      <w:r>
        <w:tab/>
        <w:t>and</w:t>
      </w:r>
      <w:r>
        <w:tab/>
        <w:t>every</w:t>
      </w:r>
      <w:r>
        <w:tab/>
        <w:t>shoulder</w:t>
      </w:r>
      <w:r>
        <w:tab/>
        <w:t>is</w:t>
      </w:r>
      <w:r>
        <w:tab/>
        <w:t>peeled;</w:t>
      </w:r>
      <w:r>
        <w:tab/>
        <w:t>but</w:t>
      </w:r>
      <w:r>
        <w:tab/>
        <w:t>yet</w:t>
      </w:r>
      <w:r>
        <w:tab/>
        <w:t>all</w:t>
      </w:r>
      <w:r>
        <w:tab/>
        <w:t>these</w:t>
      </w:r>
      <w:r>
        <w:tab/>
        <w:t>things seem</w:t>
      </w:r>
      <w:r>
        <w:tab/>
        <w:t>troublesome</w:t>
      </w:r>
      <w:r>
        <w:tab/>
        <w:t>rather</w:t>
      </w:r>
      <w:r>
        <w:tab/>
        <w:t>than</w:t>
      </w:r>
      <w:r>
        <w:tab/>
        <w:t>wonderful,</w:t>
      </w:r>
      <w:r>
        <w:tab/>
        <w:t>to</w:t>
      </w:r>
      <w:r>
        <w:tab/>
      </w:r>
      <w:proofErr w:type="spellStart"/>
      <w:r>
        <w:t>any</w:t>
      </w:r>
      <w:r>
        <w:tab/>
        <w:t>one</w:t>
      </w:r>
      <w:proofErr w:type="spellEnd"/>
      <w:r>
        <w:tab/>
        <w:t>who</w:t>
      </w:r>
      <w:r>
        <w:tab/>
        <w:t>seriously considers</w:t>
      </w:r>
      <w:r>
        <w:tab/>
        <w:t>the</w:t>
      </w:r>
      <w:r>
        <w:tab/>
        <w:t>thing</w:t>
      </w:r>
      <w:r>
        <w:tab/>
        <w:t>prophesied</w:t>
      </w:r>
      <w:r>
        <w:tab/>
        <w:t>by</w:t>
      </w:r>
      <w:r>
        <w:tab/>
        <w:t>the</w:t>
      </w:r>
      <w:r>
        <w:tab/>
        <w:t>great</w:t>
      </w:r>
      <w:r>
        <w:tab/>
        <w:t>apostle,</w:t>
      </w:r>
      <w:r>
        <w:tab/>
        <w:t>2</w:t>
      </w:r>
      <w:r>
        <w:tab/>
        <w:t>Tim.</w:t>
      </w:r>
      <w:r>
        <w:tab/>
        <w:t>3:1.</w:t>
      </w:r>
      <w:r>
        <w:tab/>
        <w:t>In</w:t>
      </w:r>
      <w:r>
        <w:tab/>
        <w:t>the</w:t>
      </w:r>
      <w:r>
        <w:tab/>
        <w:t>last days</w:t>
      </w:r>
      <w:r>
        <w:tab/>
        <w:t>perilous</w:t>
      </w:r>
      <w:r>
        <w:tab/>
        <w:t>times</w:t>
      </w:r>
      <w:r>
        <w:tab/>
        <w:t>shall</w:t>
      </w:r>
      <w:r>
        <w:tab/>
        <w:t>come.</w:t>
      </w:r>
      <w:r>
        <w:tab/>
        <w:t>Of</w:t>
      </w:r>
      <w:r>
        <w:tab/>
        <w:t>which</w:t>
      </w:r>
      <w:r>
        <w:tab/>
        <w:t>perilous</w:t>
      </w:r>
      <w:r>
        <w:tab/>
        <w:t>times,*</w:t>
      </w:r>
      <w:r>
        <w:tab/>
      </w:r>
      <w:proofErr w:type="spellStart"/>
      <w:r>
        <w:t>Lactantius</w:t>
      </w:r>
      <w:proofErr w:type="spellEnd"/>
      <w:r>
        <w:t xml:space="preserve"> writes</w:t>
      </w:r>
      <w:r>
        <w:tab/>
        <w:t>thus;</w:t>
      </w:r>
      <w:r>
        <w:tab/>
        <w:t>'When</w:t>
      </w:r>
      <w:r>
        <w:tab/>
        <w:t>the</w:t>
      </w:r>
      <w:r>
        <w:tab/>
        <w:t>end</w:t>
      </w:r>
      <w:r>
        <w:tab/>
        <w:t>of</w:t>
      </w:r>
      <w:r>
        <w:tab/>
        <w:t>this</w:t>
      </w:r>
      <w:r>
        <w:tab/>
        <w:t>world</w:t>
      </w:r>
      <w:r>
        <w:tab/>
        <w:t>is</w:t>
      </w:r>
      <w:r>
        <w:tab/>
        <w:t>approaching,</w:t>
      </w:r>
      <w:r>
        <w:tab/>
        <w:t>the</w:t>
      </w:r>
      <w:r>
        <w:tab/>
        <w:t>state</w:t>
      </w:r>
      <w:r>
        <w:tab/>
        <w:t>of human</w:t>
      </w:r>
      <w:r>
        <w:tab/>
        <w:t>affairs</w:t>
      </w:r>
      <w:r>
        <w:tab/>
        <w:t>must</w:t>
      </w:r>
      <w:r>
        <w:tab/>
        <w:t>needs</w:t>
      </w:r>
      <w:r>
        <w:tab/>
        <w:t>be</w:t>
      </w:r>
      <w:r>
        <w:tab/>
        <w:t>greatly</w:t>
      </w:r>
      <w:r>
        <w:tab/>
        <w:t>changed,</w:t>
      </w:r>
      <w:r>
        <w:tab/>
        <w:t>and</w:t>
      </w:r>
      <w:r>
        <w:tab/>
        <w:t>grow</w:t>
      </w:r>
      <w:r>
        <w:tab/>
        <w:t>worse,</w:t>
      </w:r>
      <w:r>
        <w:tab/>
        <w:t>through the</w:t>
      </w:r>
      <w:r>
        <w:tab/>
      </w:r>
      <w:proofErr w:type="spellStart"/>
      <w:r>
        <w:t>prevalency</w:t>
      </w:r>
      <w:proofErr w:type="spellEnd"/>
      <w:r>
        <w:tab/>
        <w:t>of</w:t>
      </w:r>
      <w:r>
        <w:tab/>
        <w:t>wickedness;</w:t>
      </w:r>
      <w:r>
        <w:tab/>
        <w:t>in</w:t>
      </w:r>
      <w:r>
        <w:tab/>
        <w:t>so</w:t>
      </w:r>
      <w:r>
        <w:tab/>
        <w:t>much</w:t>
      </w:r>
      <w:r>
        <w:tab/>
        <w:t>that</w:t>
      </w:r>
      <w:r>
        <w:tab/>
        <w:t>this</w:t>
      </w:r>
      <w:r>
        <w:tab/>
        <w:t>present</w:t>
      </w:r>
      <w:r>
        <w:tab/>
        <w:t>age,</w:t>
      </w:r>
      <w:r>
        <w:tab/>
        <w:t>wherein sin</w:t>
      </w:r>
      <w:r>
        <w:tab/>
        <w:t>and</w:t>
      </w:r>
      <w:r>
        <w:tab/>
        <w:t>wickedness</w:t>
      </w:r>
      <w:r>
        <w:tab/>
        <w:t>have</w:t>
      </w:r>
      <w:r>
        <w:tab/>
        <w:t>arrived</w:t>
      </w:r>
      <w:r>
        <w:tab/>
        <w:t>to</w:t>
      </w:r>
      <w:r>
        <w:tab/>
        <w:t>the</w:t>
      </w:r>
      <w:r>
        <w:tab/>
        <w:t>greatest</w:t>
      </w:r>
      <w:r>
        <w:tab/>
        <w:t>pitch,</w:t>
      </w:r>
      <w:r>
        <w:tab/>
        <w:t>may,</w:t>
      </w:r>
      <w:r>
        <w:tab/>
        <w:t>when compared</w:t>
      </w:r>
      <w:r>
        <w:tab/>
        <w:t>with</w:t>
      </w:r>
      <w:r>
        <w:tab/>
        <w:t>that</w:t>
      </w:r>
      <w:r>
        <w:tab/>
        <w:t>abandoned</w:t>
      </w:r>
      <w:r>
        <w:tab/>
        <w:t>and</w:t>
      </w:r>
      <w:r>
        <w:tab/>
        <w:t>incorrigible</w:t>
      </w:r>
      <w:r>
        <w:tab/>
        <w:t>age,</w:t>
      </w:r>
      <w:r>
        <w:tab/>
        <w:t>be</w:t>
      </w:r>
      <w:r>
        <w:tab/>
        <w:t>justly</w:t>
      </w:r>
      <w:r>
        <w:tab/>
        <w:t>deemed</w:t>
      </w:r>
      <w:r>
        <w:tab/>
        <w:t>the happy</w:t>
      </w:r>
      <w:r>
        <w:tab/>
        <w:t>and</w:t>
      </w:r>
      <w:r>
        <w:tab/>
        <w:t>golden</w:t>
      </w:r>
      <w:r>
        <w:tab/>
        <w:t>one.</w:t>
      </w:r>
      <w:r>
        <w:tab/>
        <w:t>For</w:t>
      </w:r>
      <w:r>
        <w:tab/>
        <w:t>then</w:t>
      </w:r>
      <w:r>
        <w:tab/>
        <w:t>righteousness</w:t>
      </w:r>
      <w:r>
        <w:tab/>
        <w:t>shall</w:t>
      </w:r>
      <w:r>
        <w:tab/>
        <w:t>decrease,</w:t>
      </w:r>
      <w:r>
        <w:tab/>
        <w:t>and ungodliness,</w:t>
      </w:r>
      <w:r>
        <w:tab/>
        <w:t>avarice,</w:t>
      </w:r>
      <w:r>
        <w:tab/>
        <w:t>ambition,</w:t>
      </w:r>
      <w:r>
        <w:tab/>
        <w:t>and</w:t>
      </w:r>
      <w:r>
        <w:tab/>
        <w:t>lust</w:t>
      </w:r>
      <w:r>
        <w:tab/>
        <w:t>increase:</w:t>
      </w:r>
      <w:r>
        <w:tab/>
        <w:t>so</w:t>
      </w:r>
      <w:r>
        <w:tab/>
        <w:t>that</w:t>
      </w:r>
      <w:r>
        <w:tab/>
        <w:t>whosoever</w:t>
      </w:r>
      <w:r>
        <w:tab/>
        <w:t>shall happen</w:t>
      </w:r>
      <w:r>
        <w:tab/>
        <w:t>then</w:t>
      </w:r>
      <w:r>
        <w:tab/>
        <w:t>to</w:t>
      </w:r>
      <w:r>
        <w:tab/>
        <w:t>be</w:t>
      </w:r>
      <w:r>
        <w:tab/>
        <w:t>sober</w:t>
      </w:r>
      <w:r>
        <w:tab/>
        <w:t>and</w:t>
      </w:r>
      <w:r>
        <w:tab/>
        <w:t>religious,</w:t>
      </w:r>
      <w:r>
        <w:tab/>
        <w:t>shall</w:t>
      </w:r>
      <w:r>
        <w:tab/>
        <w:t>become</w:t>
      </w:r>
      <w:r>
        <w:tab/>
        <w:t>a</w:t>
      </w:r>
      <w:r>
        <w:tab/>
        <w:t>prey</w:t>
      </w:r>
      <w:r>
        <w:tab/>
        <w:t>to</w:t>
      </w:r>
      <w:r>
        <w:tab/>
        <w:t>the</w:t>
      </w:r>
      <w:r>
        <w:tab/>
        <w:t>wicked, and</w:t>
      </w:r>
      <w:r>
        <w:tab/>
        <w:t>be</w:t>
      </w:r>
      <w:r>
        <w:tab/>
        <w:t>greatly</w:t>
      </w:r>
      <w:r>
        <w:tab/>
        <w:t>harassed</w:t>
      </w:r>
      <w:r>
        <w:tab/>
        <w:t>by</w:t>
      </w:r>
      <w:r>
        <w:tab/>
        <w:t>the</w:t>
      </w:r>
      <w:r>
        <w:tab/>
        <w:t>unrighteous;</w:t>
      </w:r>
      <w:r>
        <w:tab/>
        <w:t>the</w:t>
      </w:r>
      <w:r>
        <w:tab/>
        <w:t>vicious</w:t>
      </w:r>
      <w:r>
        <w:tab/>
        <w:t>alone</w:t>
      </w:r>
      <w:r>
        <w:tab/>
        <w:t>shall</w:t>
      </w:r>
      <w:r>
        <w:tab/>
        <w:t>be prosperous</w:t>
      </w:r>
      <w:r>
        <w:tab/>
        <w:t>and</w:t>
      </w:r>
      <w:r>
        <w:tab/>
        <w:t>happy,</w:t>
      </w:r>
      <w:r>
        <w:tab/>
        <w:t>while</w:t>
      </w:r>
      <w:r>
        <w:tab/>
        <w:t>the</w:t>
      </w:r>
      <w:r>
        <w:tab/>
        <w:t>people</w:t>
      </w:r>
      <w:r>
        <w:tab/>
        <w:t>of</w:t>
      </w:r>
      <w:r>
        <w:tab/>
        <w:t>God</w:t>
      </w:r>
      <w:r>
        <w:tab/>
        <w:t>shall</w:t>
      </w:r>
      <w:r>
        <w:tab/>
        <w:t>meet</w:t>
      </w:r>
      <w:r>
        <w:tab/>
        <w:t>with</w:t>
      </w:r>
      <w:r>
        <w:tab/>
        <w:t>every kind</w:t>
      </w:r>
      <w:r>
        <w:tab/>
        <w:t>of</w:t>
      </w:r>
      <w:r>
        <w:tab/>
        <w:t>bad</w:t>
      </w:r>
      <w:r>
        <w:tab/>
        <w:t>treatment,</w:t>
      </w:r>
      <w:r>
        <w:tab/>
        <w:t>and</w:t>
      </w:r>
      <w:r>
        <w:tab/>
        <w:t>be</w:t>
      </w:r>
      <w:r>
        <w:tab/>
        <w:t>reduced</w:t>
      </w:r>
      <w:r>
        <w:tab/>
        <w:t>to</w:t>
      </w:r>
      <w:r>
        <w:tab/>
        <w:t>extreme</w:t>
      </w:r>
      <w:r>
        <w:tab/>
        <w:t>poverty.</w:t>
      </w:r>
      <w:r>
        <w:tab/>
        <w:t>All</w:t>
      </w:r>
      <w:r>
        <w:tab/>
        <w:t>right</w:t>
      </w:r>
      <w:r>
        <w:tab/>
        <w:t>shall be</w:t>
      </w:r>
      <w:r>
        <w:tab/>
        <w:t>confounded,</w:t>
      </w:r>
      <w:r>
        <w:tab/>
        <w:t>laws</w:t>
      </w:r>
      <w:r>
        <w:tab/>
        <w:t>shall</w:t>
      </w:r>
      <w:r>
        <w:tab/>
        <w:t>perish;</w:t>
      </w:r>
      <w:r>
        <w:tab/>
        <w:t>then</w:t>
      </w:r>
      <w:r>
        <w:tab/>
        <w:t>no</w:t>
      </w:r>
      <w:r>
        <w:tab/>
        <w:t>body</w:t>
      </w:r>
      <w:r>
        <w:tab/>
        <w:t>shall</w:t>
      </w:r>
      <w:r>
        <w:tab/>
        <w:t>possess</w:t>
      </w:r>
      <w:r>
        <w:tab/>
      </w:r>
      <w:proofErr w:type="spellStart"/>
      <w:r>
        <w:t>any</w:t>
      </w:r>
      <w:r>
        <w:tab/>
        <w:t>thing</w:t>
      </w:r>
      <w:proofErr w:type="spellEnd"/>
      <w:r>
        <w:t xml:space="preserve"> but</w:t>
      </w:r>
      <w:r>
        <w:tab/>
        <w:t>what</w:t>
      </w:r>
      <w:r>
        <w:tab/>
        <w:t>is</w:t>
      </w:r>
      <w:r>
        <w:tab/>
        <w:t>ill</w:t>
      </w:r>
      <w:r>
        <w:tab/>
        <w:t>got,</w:t>
      </w:r>
      <w:r>
        <w:tab/>
        <w:t>or</w:t>
      </w:r>
      <w:r>
        <w:tab/>
        <w:t>what</w:t>
      </w:r>
      <w:r>
        <w:tab/>
        <w:t>he</w:t>
      </w:r>
      <w:r>
        <w:tab/>
        <w:t>is</w:t>
      </w:r>
      <w:r>
        <w:tab/>
        <w:t>obliged</w:t>
      </w:r>
      <w:r>
        <w:tab/>
        <w:t>to</w:t>
      </w:r>
      <w:r>
        <w:tab/>
        <w:t>defend</w:t>
      </w:r>
      <w:r>
        <w:tab/>
        <w:t>by</w:t>
      </w:r>
      <w:r>
        <w:tab/>
        <w:t>force;</w:t>
      </w:r>
      <w:r>
        <w:tab/>
        <w:t>rapine</w:t>
      </w:r>
      <w:r>
        <w:tab/>
        <w:t>and violence</w:t>
      </w:r>
      <w:r>
        <w:tab/>
        <w:t>shall</w:t>
      </w:r>
      <w:r>
        <w:tab/>
        <w:t>carry</w:t>
      </w:r>
      <w:r>
        <w:tab/>
      </w:r>
      <w:proofErr w:type="spellStart"/>
      <w:r>
        <w:t>every</w:t>
      </w:r>
      <w:r>
        <w:tab/>
        <w:t>thing</w:t>
      </w:r>
      <w:proofErr w:type="spellEnd"/>
      <w:r>
        <w:tab/>
        <w:t>before</w:t>
      </w:r>
      <w:r>
        <w:tab/>
        <w:t>them:</w:t>
      </w:r>
      <w:r>
        <w:tab/>
        <w:t>there</w:t>
      </w:r>
      <w:r>
        <w:tab/>
        <w:t>shall</w:t>
      </w:r>
      <w:r>
        <w:tab/>
        <w:t>be</w:t>
      </w:r>
      <w:r>
        <w:tab/>
        <w:t>no</w:t>
      </w:r>
      <w:r>
        <w:tab/>
        <w:t>fidelity among</w:t>
      </w:r>
      <w:r>
        <w:tab/>
        <w:t>men,</w:t>
      </w:r>
      <w:r>
        <w:tab/>
        <w:t>no</w:t>
      </w:r>
      <w:r>
        <w:tab/>
        <w:t>peace,</w:t>
      </w:r>
      <w:r>
        <w:tab/>
        <w:t>no</w:t>
      </w:r>
      <w:r>
        <w:tab/>
        <w:t>humanity,</w:t>
      </w:r>
      <w:r>
        <w:tab/>
        <w:t>no</w:t>
      </w:r>
      <w:r>
        <w:tab/>
        <w:t>shame,</w:t>
      </w:r>
      <w:r>
        <w:tab/>
        <w:t>no</w:t>
      </w:r>
      <w:r>
        <w:tab/>
        <w:t>truth,</w:t>
      </w:r>
      <w:r>
        <w:tab/>
        <w:t>and</w:t>
      </w:r>
      <w:r>
        <w:tab/>
        <w:t>neither safety</w:t>
      </w:r>
      <w:r>
        <w:tab/>
        <w:t>nor</w:t>
      </w:r>
      <w:r>
        <w:tab/>
        <w:t>order,</w:t>
      </w:r>
      <w:r>
        <w:tab/>
        <w:t>nor</w:t>
      </w:r>
      <w:r>
        <w:tab/>
        <w:t>any</w:t>
      </w:r>
      <w:r>
        <w:tab/>
        <w:t>rest</w:t>
      </w:r>
      <w:r>
        <w:tab/>
        <w:t>from</w:t>
      </w:r>
      <w:r>
        <w:tab/>
        <w:t>trouble;</w:t>
      </w:r>
      <w:r>
        <w:tab/>
        <w:t>for</w:t>
      </w:r>
      <w:r>
        <w:tab/>
        <w:t>the</w:t>
      </w:r>
      <w:r>
        <w:tab/>
        <w:t>whole</w:t>
      </w:r>
      <w:r>
        <w:tab/>
        <w:t>earth</w:t>
      </w:r>
      <w:r>
        <w:tab/>
        <w:t>shall</w:t>
      </w:r>
      <w:r>
        <w:tab/>
        <w:t>be</w:t>
      </w:r>
      <w:r>
        <w:tab/>
        <w:t>in confusion,</w:t>
      </w:r>
      <w:r>
        <w:tab/>
        <w:t>and</w:t>
      </w:r>
      <w:r>
        <w:tab/>
        <w:t>the</w:t>
      </w:r>
      <w:r>
        <w:tab/>
        <w:t>noise</w:t>
      </w:r>
      <w:r>
        <w:tab/>
        <w:t>of</w:t>
      </w:r>
      <w:r>
        <w:tab/>
        <w:t>din</w:t>
      </w:r>
      <w:r>
        <w:tab/>
        <w:t>and</w:t>
      </w:r>
      <w:r>
        <w:tab/>
        <w:t>war</w:t>
      </w:r>
      <w:r>
        <w:tab/>
        <w:t>heard</w:t>
      </w:r>
      <w:r>
        <w:tab/>
      </w:r>
      <w:proofErr w:type="spellStart"/>
      <w:r>
        <w:t>every</w:t>
      </w:r>
      <w:r>
        <w:tab/>
        <w:t>where</w:t>
      </w:r>
      <w:proofErr w:type="spellEnd"/>
      <w:r>
        <w:t>;</w:t>
      </w:r>
      <w:r>
        <w:tab/>
        <w:t>all</w:t>
      </w:r>
      <w:r>
        <w:tab/>
        <w:t>nations shall</w:t>
      </w:r>
      <w:r>
        <w:tab/>
        <w:t>be</w:t>
      </w:r>
      <w:r>
        <w:tab/>
        <w:t>up</w:t>
      </w:r>
      <w:r>
        <w:tab/>
        <w:t>in</w:t>
      </w:r>
      <w:r>
        <w:tab/>
        <w:t>arms,</w:t>
      </w:r>
      <w:r>
        <w:tab/>
        <w:t>and</w:t>
      </w:r>
      <w:r>
        <w:tab/>
        <w:t>attack</w:t>
      </w:r>
      <w:r>
        <w:tab/>
        <w:t>one</w:t>
      </w:r>
      <w:r>
        <w:tab/>
        <w:t>another;</w:t>
      </w:r>
      <w:r>
        <w:tab/>
      </w:r>
      <w:proofErr w:type="spellStart"/>
      <w:r>
        <w:t>neighbouring</w:t>
      </w:r>
      <w:proofErr w:type="spellEnd"/>
      <w:r>
        <w:tab/>
        <w:t>states</w:t>
      </w:r>
      <w:r>
        <w:tab/>
        <w:t>shall</w:t>
      </w:r>
      <w:r>
        <w:tab/>
        <w:t>war among</w:t>
      </w:r>
      <w:r>
        <w:tab/>
        <w:t>themselves;</w:t>
      </w:r>
      <w:r>
        <w:tab/>
        <w:t>destruction</w:t>
      </w:r>
      <w:r>
        <w:tab/>
        <w:t>shall</w:t>
      </w:r>
      <w:r>
        <w:tab/>
        <w:t>run</w:t>
      </w:r>
      <w:r>
        <w:tab/>
        <w:t>over</w:t>
      </w:r>
      <w:r>
        <w:tab/>
        <w:t>the</w:t>
      </w:r>
      <w:r>
        <w:tab/>
        <w:t>face</w:t>
      </w:r>
      <w:r>
        <w:tab/>
        <w:t>of</w:t>
      </w:r>
      <w:r>
        <w:tab/>
        <w:t>the</w:t>
      </w:r>
      <w:r>
        <w:tab/>
        <w:t>earth, cutting</w:t>
      </w:r>
      <w:r>
        <w:tab/>
        <w:t>down</w:t>
      </w:r>
      <w:r>
        <w:tab/>
      </w:r>
      <w:proofErr w:type="spellStart"/>
      <w:r>
        <w:t>every</w:t>
      </w:r>
      <w:r>
        <w:tab/>
        <w:t>thing</w:t>
      </w:r>
      <w:proofErr w:type="spellEnd"/>
      <w:r>
        <w:t>,</w:t>
      </w:r>
      <w:r>
        <w:tab/>
        <w:t>and</w:t>
      </w:r>
      <w:r>
        <w:tab/>
        <w:t>laying</w:t>
      </w:r>
      <w:r>
        <w:tab/>
        <w:t>it</w:t>
      </w:r>
      <w:r>
        <w:tab/>
        <w:t>along,</w:t>
      </w:r>
      <w:r>
        <w:tab/>
        <w:t>as</w:t>
      </w:r>
      <w:r>
        <w:tab/>
        <w:t>corn-fields</w:t>
      </w:r>
      <w:r>
        <w:tab/>
        <w:t>are</w:t>
      </w:r>
      <w:r>
        <w:tab/>
        <w:t>in harvest.</w:t>
      </w:r>
      <w:r>
        <w:tab/>
        <w:t>The</w:t>
      </w:r>
      <w:r>
        <w:tab/>
        <w:t>reason</w:t>
      </w:r>
      <w:r>
        <w:tab/>
        <w:t>of</w:t>
      </w:r>
      <w:r>
        <w:tab/>
        <w:t>which</w:t>
      </w:r>
      <w:r>
        <w:tab/>
        <w:t>dreadful</w:t>
      </w:r>
      <w:r>
        <w:tab/>
        <w:t>calamity</w:t>
      </w:r>
      <w:r>
        <w:tab/>
        <w:t>and</w:t>
      </w:r>
      <w:r>
        <w:tab/>
        <w:t>strange</w:t>
      </w:r>
      <w:r>
        <w:tab/>
        <w:t>confusion, will</w:t>
      </w:r>
      <w:r>
        <w:tab/>
        <w:t>be</w:t>
      </w:r>
      <w:r>
        <w:tab/>
        <w:t>this,</w:t>
      </w:r>
      <w:r>
        <w:tab/>
        <w:t>That</w:t>
      </w:r>
      <w:r>
        <w:tab/>
        <w:t>the</w:t>
      </w:r>
      <w:r>
        <w:tab/>
        <w:t>Roman</w:t>
      </w:r>
      <w:r>
        <w:tab/>
        <w:t>Name,</w:t>
      </w:r>
      <w:r>
        <w:tab/>
        <w:t>which</w:t>
      </w:r>
      <w:r>
        <w:tab/>
        <w:t>has</w:t>
      </w:r>
      <w:r>
        <w:tab/>
        <w:t>subdued</w:t>
      </w:r>
      <w:r>
        <w:tab/>
        <w:t>the</w:t>
      </w:r>
      <w:r>
        <w:tab/>
        <w:t>whole</w:t>
      </w:r>
      <w:r>
        <w:tab/>
        <w:t>world, shall</w:t>
      </w:r>
      <w:r>
        <w:tab/>
        <w:t>then</w:t>
      </w:r>
      <w:r>
        <w:tab/>
        <w:t>(I</w:t>
      </w:r>
      <w:r>
        <w:tab/>
        <w:t>tremble</w:t>
      </w:r>
      <w:r>
        <w:tab/>
        <w:t>to</w:t>
      </w:r>
      <w:r>
        <w:tab/>
        <w:t>utter</w:t>
      </w:r>
      <w:r>
        <w:tab/>
        <w:t>it,</w:t>
      </w:r>
      <w:r>
        <w:tab/>
        <w:t>but,</w:t>
      </w:r>
      <w:r>
        <w:tab/>
        <w:t>since</w:t>
      </w:r>
      <w:r>
        <w:tab/>
        <w:t>it</w:t>
      </w:r>
      <w:r>
        <w:tab/>
        <w:t>is</w:t>
      </w:r>
      <w:r>
        <w:tab/>
        <w:t>certain,</w:t>
      </w:r>
      <w:r>
        <w:tab/>
        <w:t>utter</w:t>
      </w:r>
      <w:r>
        <w:tab/>
        <w:t>it</w:t>
      </w:r>
      <w:r>
        <w:tab/>
        <w:t>I</w:t>
      </w:r>
      <w:r>
        <w:tab/>
        <w:t>must)</w:t>
      </w:r>
      <w:r>
        <w:tab/>
        <w:t>be quite</w:t>
      </w:r>
      <w:r>
        <w:tab/>
        <w:t>extinct.'</w:t>
      </w:r>
    </w:p>
    <w:p w14:paraId="2D4B2DA3" w14:textId="77777777" w:rsidR="00430EC9" w:rsidRDefault="00000000">
      <w:pPr>
        <w:ind w:left="-5"/>
      </w:pPr>
      <w:r>
        <w:t>What</w:t>
      </w:r>
      <w:r>
        <w:tab/>
        <w:t>think</w:t>
      </w:r>
      <w:r>
        <w:tab/>
        <w:t>you,</w:t>
      </w:r>
      <w:r>
        <w:tab/>
        <w:t>reader,</w:t>
      </w:r>
      <w:r>
        <w:tab/>
        <w:t>is</w:t>
      </w:r>
      <w:r>
        <w:tab/>
        <w:t>not</w:t>
      </w:r>
      <w:r>
        <w:tab/>
        <w:t>this</w:t>
      </w:r>
      <w:r>
        <w:tab/>
        <w:t>a</w:t>
      </w:r>
      <w:r>
        <w:tab/>
        <w:t>description</w:t>
      </w:r>
      <w:r>
        <w:tab/>
        <w:t>of</w:t>
      </w:r>
      <w:r>
        <w:tab/>
        <w:t>our</w:t>
      </w:r>
      <w:r>
        <w:tab/>
        <w:t>own</w:t>
      </w:r>
      <w:r>
        <w:tab/>
        <w:t>times,</w:t>
      </w:r>
      <w:r>
        <w:tab/>
        <w:t>or must</w:t>
      </w:r>
      <w:r>
        <w:tab/>
        <w:t>we</w:t>
      </w:r>
      <w:r>
        <w:tab/>
        <w:t>wait</w:t>
      </w:r>
      <w:r>
        <w:tab/>
        <w:t>longer,</w:t>
      </w:r>
      <w:r>
        <w:tab/>
        <w:t>till</w:t>
      </w:r>
      <w:r>
        <w:tab/>
        <w:t>that</w:t>
      </w:r>
      <w:r>
        <w:tab/>
        <w:t>pernicious</w:t>
      </w:r>
      <w:r>
        <w:tab/>
        <w:t>and</w:t>
      </w:r>
      <w:r>
        <w:tab/>
        <w:t>wicked</w:t>
      </w:r>
      <w:r>
        <w:tab/>
        <w:t>race</w:t>
      </w:r>
      <w:r>
        <w:tab/>
        <w:t>of</w:t>
      </w:r>
      <w:r>
        <w:tab/>
        <w:t>men</w:t>
      </w:r>
      <w:r>
        <w:tab/>
        <w:t>shall appear</w:t>
      </w:r>
      <w:r>
        <w:tab/>
        <w:t>upon</w:t>
      </w:r>
      <w:r>
        <w:tab/>
        <w:t>the</w:t>
      </w:r>
      <w:r>
        <w:tab/>
        <w:t>stage?</w:t>
      </w:r>
      <w:r>
        <w:tab/>
        <w:t>That</w:t>
      </w:r>
      <w:r>
        <w:tab/>
        <w:t>this</w:t>
      </w:r>
      <w:r>
        <w:tab/>
        <w:t>hath</w:t>
      </w:r>
      <w:r>
        <w:tab/>
        <w:t>been</w:t>
      </w:r>
      <w:r>
        <w:tab/>
        <w:t>fulfilled</w:t>
      </w:r>
      <w:r>
        <w:tab/>
        <w:t>in</w:t>
      </w:r>
      <w:r>
        <w:tab/>
        <w:t>our</w:t>
      </w:r>
      <w:r>
        <w:tab/>
        <w:t>late</w:t>
      </w:r>
      <w:r>
        <w:tab/>
        <w:t>troubles, none</w:t>
      </w:r>
      <w:r>
        <w:tab/>
        <w:t>sure</w:t>
      </w:r>
      <w:r>
        <w:tab/>
        <w:t>can</w:t>
      </w:r>
      <w:r>
        <w:tab/>
        <w:t>hesitate</w:t>
      </w:r>
      <w:r>
        <w:tab/>
        <w:t>that</w:t>
      </w:r>
      <w:r>
        <w:tab/>
        <w:t>hath</w:t>
      </w:r>
      <w:r>
        <w:tab/>
        <w:t>any</w:t>
      </w:r>
      <w:r>
        <w:tab/>
        <w:t>discernment.</w:t>
      </w:r>
    </w:p>
    <w:p w14:paraId="382291F8" w14:textId="77777777" w:rsidR="00430EC9" w:rsidRDefault="00000000">
      <w:pPr>
        <w:ind w:left="-5"/>
      </w:pPr>
      <w:r>
        <w:t>But</w:t>
      </w:r>
      <w:r>
        <w:tab/>
        <w:t>God</w:t>
      </w:r>
      <w:r>
        <w:tab/>
        <w:t>at</w:t>
      </w:r>
      <w:r>
        <w:tab/>
        <w:t>length,</w:t>
      </w:r>
      <w:r>
        <w:tab/>
        <w:t>pitying</w:t>
      </w:r>
      <w:r>
        <w:tab/>
        <w:t>our</w:t>
      </w:r>
      <w:r>
        <w:tab/>
        <w:t>distresses,</w:t>
      </w:r>
      <w:r>
        <w:tab/>
        <w:t>hath</w:t>
      </w:r>
      <w:r>
        <w:tab/>
        <w:t>raised</w:t>
      </w:r>
      <w:r>
        <w:tab/>
        <w:t>up</w:t>
      </w:r>
      <w:r>
        <w:tab/>
        <w:t>a</w:t>
      </w:r>
      <w:r>
        <w:tab/>
        <w:t>man*,</w:t>
      </w:r>
      <w:r>
        <w:tab/>
        <w:t>both zealous</w:t>
      </w:r>
      <w:r>
        <w:tab/>
        <w:t>for</w:t>
      </w:r>
      <w:r>
        <w:tab/>
        <w:t>the</w:t>
      </w:r>
      <w:r>
        <w:tab/>
        <w:t>truth,</w:t>
      </w:r>
      <w:r>
        <w:tab/>
        <w:t>and</w:t>
      </w:r>
      <w:r>
        <w:tab/>
        <w:t>a</w:t>
      </w:r>
      <w:r>
        <w:tab/>
        <w:t>lover</w:t>
      </w:r>
      <w:r>
        <w:tab/>
        <w:t>of</w:t>
      </w:r>
      <w:r>
        <w:tab/>
        <w:t>godliness,</w:t>
      </w:r>
      <w:r>
        <w:tab/>
        <w:t>boldly</w:t>
      </w:r>
      <w:r>
        <w:tab/>
        <w:t>to</w:t>
      </w:r>
      <w:r>
        <w:tab/>
        <w:t>assert</w:t>
      </w:r>
      <w:r>
        <w:tab/>
        <w:t>his</w:t>
      </w:r>
      <w:r>
        <w:tab/>
        <w:t>cause</w:t>
      </w:r>
      <w:r>
        <w:tab/>
        <w:t>in the</w:t>
      </w:r>
      <w:r>
        <w:tab/>
        <w:t>face</w:t>
      </w:r>
      <w:r>
        <w:tab/>
        <w:t>of</w:t>
      </w:r>
      <w:r>
        <w:tab/>
        <w:t>danger</w:t>
      </w:r>
      <w:r>
        <w:tab/>
        <w:t>and</w:t>
      </w:r>
      <w:r>
        <w:tab/>
        <w:t>toil,</w:t>
      </w:r>
      <w:r>
        <w:tab/>
        <w:t>and</w:t>
      </w:r>
      <w:r>
        <w:tab/>
        <w:t>to</w:t>
      </w:r>
      <w:r>
        <w:tab/>
        <w:t>put</w:t>
      </w:r>
      <w:r>
        <w:tab/>
        <w:t>a</w:t>
      </w:r>
      <w:r>
        <w:tab/>
        <w:t>new</w:t>
      </w:r>
      <w:r>
        <w:tab/>
        <w:t>face</w:t>
      </w:r>
      <w:r>
        <w:tab/>
        <w:t>on</w:t>
      </w:r>
      <w:r>
        <w:tab/>
        <w:t>things.</w:t>
      </w:r>
      <w:r>
        <w:tab/>
        <w:t>Concerning this</w:t>
      </w:r>
      <w:r>
        <w:tab/>
        <w:t>time</w:t>
      </w:r>
      <w:r>
        <w:tab/>
        <w:t>it</w:t>
      </w:r>
      <w:r>
        <w:tab/>
        <w:t>shall</w:t>
      </w:r>
      <w:r>
        <w:tab/>
        <w:t>be</w:t>
      </w:r>
      <w:r>
        <w:tab/>
        <w:t>said,</w:t>
      </w:r>
      <w:r>
        <w:tab/>
        <w:t>What</w:t>
      </w:r>
      <w:r>
        <w:tab/>
        <w:t>wonderful</w:t>
      </w:r>
      <w:r>
        <w:tab/>
        <w:t>things</w:t>
      </w:r>
      <w:r>
        <w:tab/>
        <w:t>hath</w:t>
      </w:r>
      <w:r>
        <w:tab/>
        <w:t>God</w:t>
      </w:r>
      <w:r>
        <w:tab/>
        <w:t>done?</w:t>
      </w:r>
      <w:r>
        <w:tab/>
        <w:t>Now every</w:t>
      </w:r>
      <w:r>
        <w:tab/>
        <w:t>impediment</w:t>
      </w:r>
      <w:r>
        <w:tab/>
        <w:t>being</w:t>
      </w:r>
      <w:r>
        <w:tab/>
        <w:t>removed,</w:t>
      </w:r>
      <w:r>
        <w:tab/>
        <w:t>and</w:t>
      </w:r>
      <w:r>
        <w:tab/>
        <w:t>the</w:t>
      </w:r>
      <w:r>
        <w:tab/>
        <w:t>dreadful</w:t>
      </w:r>
      <w:r>
        <w:tab/>
        <w:t>storm</w:t>
      </w:r>
      <w:r>
        <w:tab/>
        <w:t>calmed,</w:t>
      </w:r>
      <w:r>
        <w:tab/>
        <w:t>(which scatters</w:t>
      </w:r>
      <w:r>
        <w:tab/>
        <w:t>up</w:t>
      </w:r>
      <w:r>
        <w:tab/>
        <w:t>and</w:t>
      </w:r>
      <w:r>
        <w:tab/>
        <w:t>down</w:t>
      </w:r>
      <w:r>
        <w:tab/>
        <w:t>like</w:t>
      </w:r>
      <w:r>
        <w:tab/>
        <w:t>stubble)</w:t>
      </w:r>
      <w:r>
        <w:tab/>
        <w:t>our</w:t>
      </w:r>
      <w:r>
        <w:tab/>
        <w:t>gracious</w:t>
      </w:r>
      <w:r>
        <w:tab/>
        <w:t>God</w:t>
      </w:r>
      <w:r>
        <w:tab/>
        <w:t>doth</w:t>
      </w:r>
      <w:r>
        <w:tab/>
        <w:t>in</w:t>
      </w:r>
      <w:r>
        <w:tab/>
        <w:t>this</w:t>
      </w:r>
      <w:r>
        <w:tab/>
        <w:t>manner bespeak</w:t>
      </w:r>
      <w:r>
        <w:tab/>
        <w:t>us,</w:t>
      </w:r>
      <w:r>
        <w:tab/>
        <w:t>Rise</w:t>
      </w:r>
      <w:r>
        <w:tab/>
        <w:t>up,</w:t>
      </w:r>
      <w:r>
        <w:tab/>
        <w:t>my</w:t>
      </w:r>
      <w:r>
        <w:tab/>
        <w:t>love,</w:t>
      </w:r>
      <w:r>
        <w:tab/>
        <w:t>my</w:t>
      </w:r>
      <w:r>
        <w:tab/>
        <w:t>fair</w:t>
      </w:r>
      <w:r>
        <w:tab/>
        <w:t>one,</w:t>
      </w:r>
      <w:r>
        <w:tab/>
        <w:t>and</w:t>
      </w:r>
      <w:r>
        <w:tab/>
        <w:t>come</w:t>
      </w:r>
      <w:r>
        <w:tab/>
        <w:t>away;</w:t>
      </w:r>
      <w:r>
        <w:tab/>
        <w:t>for</w:t>
      </w:r>
      <w:r>
        <w:tab/>
        <w:t>lo,</w:t>
      </w:r>
      <w:r>
        <w:tab/>
        <w:t>the winter</w:t>
      </w:r>
      <w:r>
        <w:tab/>
        <w:t>is</w:t>
      </w:r>
      <w:r>
        <w:tab/>
        <w:t>past,</w:t>
      </w:r>
      <w:r>
        <w:tab/>
        <w:t>the</w:t>
      </w:r>
      <w:r>
        <w:tab/>
        <w:t>rain</w:t>
      </w:r>
      <w:r>
        <w:tab/>
        <w:t>is</w:t>
      </w:r>
      <w:r>
        <w:tab/>
        <w:t>over</w:t>
      </w:r>
      <w:r>
        <w:tab/>
        <w:t>and</w:t>
      </w:r>
      <w:r>
        <w:tab/>
        <w:t>gone,</w:t>
      </w:r>
      <w:r>
        <w:tab/>
        <w:t>the</w:t>
      </w:r>
      <w:r>
        <w:tab/>
        <w:t>flowers</w:t>
      </w:r>
      <w:r>
        <w:tab/>
        <w:t>appear</w:t>
      </w:r>
      <w:r>
        <w:tab/>
        <w:t>on</w:t>
      </w:r>
      <w:r>
        <w:tab/>
        <w:t>the</w:t>
      </w:r>
      <w:r>
        <w:tab/>
        <w:t>earth, the</w:t>
      </w:r>
      <w:r>
        <w:tab/>
        <w:t>time</w:t>
      </w:r>
      <w:r>
        <w:tab/>
        <w:t>of</w:t>
      </w:r>
      <w:r>
        <w:tab/>
        <w:t>the</w:t>
      </w:r>
      <w:r>
        <w:tab/>
        <w:t>singing</w:t>
      </w:r>
      <w:r>
        <w:tab/>
        <w:t>of</w:t>
      </w:r>
      <w:r>
        <w:tab/>
        <w:t>birds</w:t>
      </w:r>
      <w:r>
        <w:tab/>
        <w:t>is</w:t>
      </w:r>
      <w:r>
        <w:tab/>
        <w:t>come,</w:t>
      </w:r>
      <w:r>
        <w:tab/>
        <w:t>and</w:t>
      </w:r>
      <w:r>
        <w:tab/>
        <w:t>the</w:t>
      </w:r>
      <w:r>
        <w:tab/>
        <w:t>voice</w:t>
      </w:r>
      <w:r>
        <w:tab/>
        <w:t>of</w:t>
      </w:r>
      <w:r>
        <w:tab/>
        <w:t>the</w:t>
      </w:r>
      <w:r>
        <w:tab/>
        <w:t>turtle</w:t>
      </w:r>
      <w:r>
        <w:tab/>
        <w:t>is heard</w:t>
      </w:r>
      <w:r>
        <w:tab/>
        <w:t>in</w:t>
      </w:r>
      <w:r>
        <w:tab/>
        <w:t>our</w:t>
      </w:r>
      <w:r>
        <w:tab/>
        <w:t>land.</w:t>
      </w:r>
      <w:r>
        <w:tab/>
        <w:t>As</w:t>
      </w:r>
      <w:r>
        <w:tab/>
        <w:t>if</w:t>
      </w:r>
      <w:r>
        <w:tab/>
        <w:t>he</w:t>
      </w:r>
      <w:r>
        <w:tab/>
        <w:t>had</w:t>
      </w:r>
      <w:r>
        <w:tab/>
        <w:t>said,</w:t>
      </w:r>
      <w:r>
        <w:tab/>
        <w:t>You</w:t>
      </w:r>
      <w:r>
        <w:tab/>
        <w:t>have</w:t>
      </w:r>
      <w:r>
        <w:tab/>
        <w:t>been</w:t>
      </w:r>
      <w:r>
        <w:tab/>
        <w:t>long</w:t>
      </w:r>
      <w:r>
        <w:tab/>
        <w:t>enough</w:t>
      </w:r>
      <w:r>
        <w:tab/>
        <w:t>confined at</w:t>
      </w:r>
      <w:r>
        <w:tab/>
        <w:t>home,</w:t>
      </w:r>
      <w:r>
        <w:tab/>
        <w:t>come</w:t>
      </w:r>
      <w:r>
        <w:tab/>
        <w:t>now</w:t>
      </w:r>
      <w:r>
        <w:tab/>
        <w:t>(for</w:t>
      </w:r>
      <w:r>
        <w:tab/>
        <w:t>you</w:t>
      </w:r>
      <w:r>
        <w:tab/>
        <w:t>may</w:t>
      </w:r>
      <w:r>
        <w:tab/>
        <w:t>safely</w:t>
      </w:r>
      <w:r>
        <w:tab/>
        <w:t>come)</w:t>
      </w:r>
      <w:r>
        <w:tab/>
        <w:t>abroad.</w:t>
      </w:r>
      <w:r>
        <w:tab/>
        <w:t>There</w:t>
      </w:r>
      <w:r>
        <w:tab/>
        <w:t>is</w:t>
      </w:r>
      <w:r>
        <w:tab/>
        <w:t>the greatest</w:t>
      </w:r>
      <w:r>
        <w:tab/>
        <w:t>appearance</w:t>
      </w:r>
      <w:r>
        <w:tab/>
        <w:t>of</w:t>
      </w:r>
      <w:r>
        <w:tab/>
        <w:t>safety</w:t>
      </w:r>
      <w:r>
        <w:tab/>
        <w:t>and</w:t>
      </w:r>
      <w:r>
        <w:tab/>
        <w:t>incitement</w:t>
      </w:r>
      <w:r>
        <w:tab/>
        <w:t>to</w:t>
      </w:r>
      <w:r>
        <w:tab/>
      </w:r>
      <w:proofErr w:type="spellStart"/>
      <w:r>
        <w:t>labour</w:t>
      </w:r>
      <w:proofErr w:type="spellEnd"/>
      <w:r>
        <w:tab/>
      </w:r>
      <w:proofErr w:type="spellStart"/>
      <w:r>
        <w:t>every</w:t>
      </w:r>
      <w:r>
        <w:tab/>
        <w:t>where</w:t>
      </w:r>
      <w:proofErr w:type="spellEnd"/>
      <w:r>
        <w:t>.</w:t>
      </w:r>
      <w:r>
        <w:tab/>
        <w:t>Thus, the</w:t>
      </w:r>
      <w:r>
        <w:tab/>
        <w:t>severity</w:t>
      </w:r>
      <w:r>
        <w:tab/>
        <w:t>of</w:t>
      </w:r>
      <w:r>
        <w:tab/>
        <w:t>the</w:t>
      </w:r>
      <w:r>
        <w:tab/>
        <w:t>Winter</w:t>
      </w:r>
      <w:r>
        <w:tab/>
        <w:t>recommends</w:t>
      </w:r>
      <w:r>
        <w:tab/>
        <w:t>to</w:t>
      </w:r>
      <w:r>
        <w:tab/>
        <w:t>us</w:t>
      </w:r>
      <w:r>
        <w:tab/>
        <w:t>the</w:t>
      </w:r>
      <w:r>
        <w:tab/>
        <w:t>pleasures</w:t>
      </w:r>
      <w:r>
        <w:tab/>
        <w:t>of</w:t>
      </w:r>
      <w:r>
        <w:tab/>
        <w:t>the</w:t>
      </w:r>
      <w:r>
        <w:tab/>
        <w:t>Spring.</w:t>
      </w:r>
    </w:p>
    <w:p w14:paraId="2146A313" w14:textId="77777777" w:rsidR="00430EC9" w:rsidRDefault="00000000">
      <w:pPr>
        <w:ind w:left="-5"/>
      </w:pPr>
      <w:r>
        <w:t>For</w:t>
      </w:r>
      <w:r>
        <w:tab/>
        <w:t>my</w:t>
      </w:r>
      <w:r>
        <w:tab/>
        <w:t>part,</w:t>
      </w:r>
      <w:r>
        <w:tab/>
        <w:t>I</w:t>
      </w:r>
      <w:r>
        <w:tab/>
        <w:t>had</w:t>
      </w:r>
      <w:r>
        <w:tab/>
        <w:t>no</w:t>
      </w:r>
      <w:r>
        <w:tab/>
        <w:t>sooner</w:t>
      </w:r>
      <w:r>
        <w:tab/>
        <w:t>heard</w:t>
      </w:r>
      <w:r>
        <w:tab/>
        <w:t>the</w:t>
      </w:r>
      <w:r>
        <w:tab/>
        <w:t>joyful</w:t>
      </w:r>
      <w:r>
        <w:tab/>
        <w:t>news</w:t>
      </w:r>
      <w:r>
        <w:tab/>
        <w:t>of</w:t>
      </w:r>
      <w:r>
        <w:tab/>
        <w:t>Liberty,</w:t>
      </w:r>
      <w:r>
        <w:tab/>
        <w:t>than presently</w:t>
      </w:r>
      <w:r>
        <w:tab/>
        <w:t>I</w:t>
      </w:r>
      <w:r>
        <w:tab/>
        <w:t>began</w:t>
      </w:r>
      <w:r>
        <w:tab/>
        <w:t>to</w:t>
      </w:r>
      <w:r>
        <w:tab/>
        <w:t>prepare</w:t>
      </w:r>
      <w:r>
        <w:tab/>
        <w:t>myself</w:t>
      </w:r>
      <w:r>
        <w:tab/>
        <w:t>for</w:t>
      </w:r>
      <w:r>
        <w:tab/>
        <w:t>my</w:t>
      </w:r>
      <w:r>
        <w:tab/>
        <w:t>proper</w:t>
      </w:r>
      <w:r>
        <w:tab/>
        <w:t>and</w:t>
      </w:r>
      <w:r>
        <w:tab/>
        <w:t>much</w:t>
      </w:r>
      <w:r>
        <w:tab/>
        <w:t>longed</w:t>
      </w:r>
      <w:r>
        <w:tab/>
        <w:t>for work;</w:t>
      </w:r>
      <w:r>
        <w:tab/>
        <w:t>for</w:t>
      </w:r>
      <w:r>
        <w:tab/>
        <w:t>if</w:t>
      </w:r>
      <w:r>
        <w:tab/>
        <w:t>so</w:t>
      </w:r>
      <w:r>
        <w:tab/>
        <w:t>much</w:t>
      </w:r>
      <w:r>
        <w:tab/>
        <w:t>pleasure</w:t>
      </w:r>
      <w:r>
        <w:tab/>
        <w:t>is</w:t>
      </w:r>
      <w:r>
        <w:tab/>
        <w:t>found</w:t>
      </w:r>
      <w:r>
        <w:tab/>
        <w:t>in</w:t>
      </w:r>
      <w:r>
        <w:tab/>
        <w:t>the</w:t>
      </w:r>
      <w:r>
        <w:tab/>
        <w:t>study</w:t>
      </w:r>
      <w:r>
        <w:tab/>
        <w:t>of</w:t>
      </w:r>
      <w:r>
        <w:tab/>
        <w:t>the</w:t>
      </w:r>
      <w:r>
        <w:tab/>
        <w:t>mathematics, that</w:t>
      </w:r>
      <w:r>
        <w:tab/>
        <w:t>when</w:t>
      </w:r>
      <w:r>
        <w:tab/>
        <w:t>one</w:t>
      </w:r>
      <w:r>
        <w:tab/>
        <w:t>has</w:t>
      </w:r>
      <w:r>
        <w:tab/>
        <w:t>tasted</w:t>
      </w:r>
      <w:r>
        <w:tab/>
        <w:t>of</w:t>
      </w:r>
      <w:r>
        <w:tab/>
        <w:t>it,</w:t>
      </w:r>
      <w:r>
        <w:tab/>
        <w:t>he</w:t>
      </w:r>
      <w:r>
        <w:tab/>
        <w:t>is</w:t>
      </w:r>
      <w:r>
        <w:tab/>
        <w:t>so</w:t>
      </w:r>
      <w:r>
        <w:tab/>
        <w:t>ravished</w:t>
      </w:r>
      <w:r>
        <w:tab/>
        <w:t>and</w:t>
      </w:r>
      <w:r>
        <w:tab/>
        <w:t>bewitched</w:t>
      </w:r>
      <w:r>
        <w:tab/>
        <w:t>with</w:t>
      </w:r>
      <w:r>
        <w:tab/>
        <w:t>it, that</w:t>
      </w:r>
      <w:r>
        <w:tab/>
        <w:t>he</w:t>
      </w:r>
      <w:r>
        <w:tab/>
        <w:t>cannot</w:t>
      </w:r>
      <w:r>
        <w:tab/>
        <w:t>be</w:t>
      </w:r>
      <w:r>
        <w:tab/>
        <w:t>taken</w:t>
      </w:r>
      <w:r>
        <w:tab/>
        <w:t>off</w:t>
      </w:r>
      <w:r>
        <w:tab/>
        <w:t>from</w:t>
      </w:r>
      <w:r>
        <w:tab/>
        <w:t>the</w:t>
      </w:r>
      <w:r>
        <w:tab/>
        <w:t>study</w:t>
      </w:r>
      <w:r>
        <w:tab/>
        <w:t>of</w:t>
      </w:r>
      <w:r>
        <w:tab/>
        <w:t>them;</w:t>
      </w:r>
      <w:r>
        <w:tab/>
        <w:t>it</w:t>
      </w:r>
      <w:r>
        <w:tab/>
        <w:t>will</w:t>
      </w:r>
      <w:r>
        <w:tab/>
        <w:t>certainly</w:t>
      </w:r>
      <w:r>
        <w:tab/>
        <w:t>be</w:t>
      </w:r>
      <w:r>
        <w:tab/>
        <w:t>the sweetest</w:t>
      </w:r>
      <w:r>
        <w:tab/>
        <w:t>pleasure</w:t>
      </w:r>
      <w:r>
        <w:tab/>
        <w:t>of</w:t>
      </w:r>
      <w:r>
        <w:tab/>
        <w:t>all,</w:t>
      </w:r>
      <w:r>
        <w:tab/>
        <w:t>to</w:t>
      </w:r>
      <w:r>
        <w:tab/>
        <w:t>employ</w:t>
      </w:r>
      <w:r>
        <w:tab/>
        <w:t>our</w:t>
      </w:r>
      <w:r>
        <w:tab/>
      </w:r>
      <w:proofErr w:type="spellStart"/>
      <w:r>
        <w:t>labours</w:t>
      </w:r>
      <w:proofErr w:type="spellEnd"/>
      <w:r>
        <w:t>,</w:t>
      </w:r>
      <w:r>
        <w:tab/>
        <w:t>however</w:t>
      </w:r>
      <w:r>
        <w:tab/>
        <w:t>much</w:t>
      </w:r>
      <w:r>
        <w:tab/>
        <w:t>we</w:t>
      </w:r>
      <w:r>
        <w:tab/>
        <w:t>are exhausted,</w:t>
      </w:r>
      <w:r>
        <w:tab/>
        <w:t>for</w:t>
      </w:r>
      <w:r>
        <w:tab/>
        <w:t>the</w:t>
      </w:r>
      <w:r>
        <w:tab/>
        <w:t>glory</w:t>
      </w:r>
      <w:r>
        <w:tab/>
        <w:t>of</w:t>
      </w:r>
      <w:r>
        <w:tab/>
        <w:t>Christ,</w:t>
      </w:r>
      <w:r>
        <w:tab/>
        <w:t>and</w:t>
      </w:r>
      <w:r>
        <w:tab/>
        <w:t>good</w:t>
      </w:r>
      <w:r>
        <w:tab/>
        <w:t>of</w:t>
      </w:r>
      <w:r>
        <w:tab/>
        <w:t>souls:</w:t>
      </w:r>
      <w:r>
        <w:tab/>
        <w:t>it</w:t>
      </w:r>
      <w:r>
        <w:tab/>
        <w:t>gives</w:t>
      </w:r>
      <w:r>
        <w:tab/>
        <w:t>me</w:t>
      </w:r>
      <w:r>
        <w:tab/>
        <w:t>therefore no</w:t>
      </w:r>
      <w:r>
        <w:tab/>
        <w:t>small</w:t>
      </w:r>
      <w:r>
        <w:tab/>
        <w:t>pleasure</w:t>
      </w:r>
      <w:r>
        <w:tab/>
        <w:t>that</w:t>
      </w:r>
      <w:r>
        <w:tab/>
        <w:t>at</w:t>
      </w:r>
      <w:r>
        <w:tab/>
        <w:t>length</w:t>
      </w:r>
      <w:r>
        <w:tab/>
        <w:t>I</w:t>
      </w:r>
      <w:r>
        <w:tab/>
        <w:t>may</w:t>
      </w:r>
      <w:r>
        <w:tab/>
        <w:t>put</w:t>
      </w:r>
      <w:r>
        <w:tab/>
        <w:t>in</w:t>
      </w:r>
      <w:r>
        <w:tab/>
        <w:t>my</w:t>
      </w:r>
      <w:r>
        <w:tab/>
        <w:t>sickle,</w:t>
      </w:r>
      <w:r>
        <w:tab/>
        <w:t>which</w:t>
      </w:r>
      <w:r>
        <w:tab/>
        <w:t>hath</w:t>
      </w:r>
      <w:r>
        <w:tab/>
        <w:t>been long</w:t>
      </w:r>
      <w:r>
        <w:tab/>
        <w:t>in</w:t>
      </w:r>
      <w:r>
        <w:tab/>
        <w:t>disuse,</w:t>
      </w:r>
      <w:r>
        <w:tab/>
        <w:t>into</w:t>
      </w:r>
      <w:r>
        <w:tab/>
        <w:t>the</w:t>
      </w:r>
      <w:r>
        <w:tab/>
        <w:t>Lord's</w:t>
      </w:r>
      <w:r>
        <w:tab/>
        <w:t>harvest,</w:t>
      </w:r>
      <w:r>
        <w:tab/>
        <w:t>together</w:t>
      </w:r>
      <w:r>
        <w:tab/>
        <w:t>with</w:t>
      </w:r>
      <w:r>
        <w:tab/>
        <w:t>the</w:t>
      </w:r>
      <w:r>
        <w:tab/>
        <w:t>rest</w:t>
      </w:r>
      <w:r>
        <w:tab/>
        <w:t>of</w:t>
      </w:r>
      <w:r>
        <w:tab/>
        <w:t>my</w:t>
      </w:r>
      <w:r>
        <w:tab/>
      </w:r>
      <w:proofErr w:type="spellStart"/>
      <w:r>
        <w:t>fellowlabourers</w:t>
      </w:r>
      <w:proofErr w:type="spellEnd"/>
      <w:r>
        <w:t>.</w:t>
      </w:r>
      <w:r>
        <w:tab/>
        <w:t>Thanks</w:t>
      </w:r>
      <w:r>
        <w:tab/>
        <w:t>to</w:t>
      </w:r>
      <w:r>
        <w:tab/>
        <w:t>my</w:t>
      </w:r>
      <w:r>
        <w:tab/>
        <w:t>God,</w:t>
      </w:r>
      <w:r>
        <w:tab/>
        <w:t>who</w:t>
      </w:r>
      <w:r>
        <w:tab/>
        <w:t>hath</w:t>
      </w:r>
      <w:r>
        <w:tab/>
        <w:t>not</w:t>
      </w:r>
      <w:r>
        <w:tab/>
        <w:t>only</w:t>
      </w:r>
      <w:r>
        <w:tab/>
        <w:t>seasonably</w:t>
      </w:r>
      <w:r>
        <w:tab/>
        <w:t>opened</w:t>
      </w:r>
      <w:r>
        <w:tab/>
        <w:t>a door</w:t>
      </w:r>
      <w:r>
        <w:tab/>
        <w:t>of</w:t>
      </w:r>
      <w:r>
        <w:tab/>
        <w:t>opportunity,</w:t>
      </w:r>
      <w:r>
        <w:tab/>
        <w:t>but</w:t>
      </w:r>
      <w:r>
        <w:tab/>
        <w:t>hath</w:t>
      </w:r>
      <w:r>
        <w:tab/>
        <w:t>also</w:t>
      </w:r>
      <w:r>
        <w:tab/>
        <w:t>(which</w:t>
      </w:r>
      <w:r>
        <w:tab/>
        <w:t>I</w:t>
      </w:r>
      <w:r>
        <w:tab/>
        <w:t>earnestly</w:t>
      </w:r>
      <w:r>
        <w:tab/>
        <w:t>supplicated</w:t>
      </w:r>
      <w:r>
        <w:tab/>
        <w:t>for) given</w:t>
      </w:r>
      <w:r>
        <w:tab/>
        <w:t>me</w:t>
      </w:r>
      <w:r>
        <w:tab/>
        <w:t>to</w:t>
      </w:r>
      <w:r>
        <w:tab/>
        <w:t>see</w:t>
      </w:r>
      <w:r>
        <w:tab/>
        <w:t>the</w:t>
      </w:r>
      <w:r>
        <w:tab/>
        <w:t>happy</w:t>
      </w:r>
      <w:r>
        <w:tab/>
        <w:t>effects</w:t>
      </w:r>
      <w:r>
        <w:tab/>
        <w:t>of</w:t>
      </w:r>
      <w:r>
        <w:tab/>
        <w:t>sound</w:t>
      </w:r>
      <w:r>
        <w:tab/>
        <w:t>doctrine,</w:t>
      </w:r>
      <w:r>
        <w:tab/>
        <w:t>and</w:t>
      </w:r>
      <w:r>
        <w:tab/>
        <w:t>hath</w:t>
      </w:r>
      <w:r>
        <w:tab/>
        <w:t>long</w:t>
      </w:r>
      <w:r>
        <w:tab/>
        <w:t>ago blessed</w:t>
      </w:r>
      <w:r>
        <w:tab/>
        <w:t>it</w:t>
      </w:r>
      <w:r>
        <w:tab/>
        <w:t>unto</w:t>
      </w:r>
      <w:r>
        <w:tab/>
        <w:t>many.</w:t>
      </w:r>
    </w:p>
    <w:p w14:paraId="2DEACA6C" w14:textId="77777777" w:rsidR="00430EC9" w:rsidRDefault="00000000">
      <w:pPr>
        <w:spacing w:after="0"/>
        <w:ind w:left="-5"/>
      </w:pPr>
      <w:r>
        <w:t>These</w:t>
      </w:r>
      <w:r>
        <w:tab/>
        <w:t>first-fruits</w:t>
      </w:r>
      <w:r>
        <w:tab/>
        <w:t>of</w:t>
      </w:r>
      <w:r>
        <w:tab/>
        <w:t>Restored</w:t>
      </w:r>
      <w:r>
        <w:tab/>
        <w:t>Liberty,</w:t>
      </w:r>
      <w:r>
        <w:tab/>
        <w:t>and</w:t>
      </w:r>
      <w:r>
        <w:tab/>
        <w:t>which</w:t>
      </w:r>
      <w:r>
        <w:tab/>
        <w:t>many</w:t>
      </w:r>
      <w:r>
        <w:tab/>
        <w:t>have</w:t>
      </w:r>
      <w:r>
        <w:tab/>
        <w:t>importuned me</w:t>
      </w:r>
      <w:r>
        <w:tab/>
        <w:t>to</w:t>
      </w:r>
      <w:r>
        <w:tab/>
        <w:t>publish,</w:t>
      </w:r>
      <w:r>
        <w:tab/>
        <w:t>I</w:t>
      </w:r>
      <w:r>
        <w:tab/>
        <w:t>now</w:t>
      </w:r>
      <w:r>
        <w:tab/>
        <w:t>most</w:t>
      </w:r>
      <w:r>
        <w:tab/>
        <w:t>humbly</w:t>
      </w:r>
      <w:r>
        <w:tab/>
        <w:t>offer</w:t>
      </w:r>
      <w:r>
        <w:tab/>
        <w:t>unto</w:t>
      </w:r>
      <w:r>
        <w:tab/>
        <w:t>you.</w:t>
      </w:r>
      <w:r>
        <w:tab/>
        <w:t>Indulge</w:t>
      </w:r>
      <w:r>
        <w:tab/>
        <w:t>a</w:t>
      </w:r>
      <w:r>
        <w:tab/>
        <w:t>brother,</w:t>
      </w:r>
      <w:r>
        <w:tab/>
        <w:t>the weakest</w:t>
      </w:r>
      <w:r>
        <w:tab/>
        <w:t>of</w:t>
      </w:r>
      <w:r>
        <w:tab/>
        <w:t>all,</w:t>
      </w:r>
      <w:r>
        <w:tab/>
        <w:t>and</w:t>
      </w:r>
      <w:r>
        <w:tab/>
        <w:t>one</w:t>
      </w:r>
      <w:r>
        <w:tab/>
        <w:t>who</w:t>
      </w:r>
      <w:r>
        <w:tab/>
        <w:t>reckons</w:t>
      </w:r>
      <w:r>
        <w:tab/>
        <w:t>himself</w:t>
      </w:r>
      <w:r>
        <w:tab/>
        <w:t>justly</w:t>
      </w:r>
      <w:r>
        <w:tab/>
        <w:t>inferior</w:t>
      </w:r>
      <w:r>
        <w:tab/>
        <w:t>to</w:t>
      </w:r>
      <w:r>
        <w:tab/>
        <w:t>all</w:t>
      </w:r>
      <w:r>
        <w:tab/>
        <w:t>the servants</w:t>
      </w:r>
      <w:r>
        <w:tab/>
        <w:t>of</w:t>
      </w:r>
      <w:r>
        <w:tab/>
        <w:t>Christ;</w:t>
      </w:r>
      <w:r>
        <w:tab/>
        <w:t>if,</w:t>
      </w:r>
      <w:r>
        <w:tab/>
        <w:t>on</w:t>
      </w:r>
      <w:r>
        <w:tab/>
        <w:t>this</w:t>
      </w:r>
      <w:r>
        <w:tab/>
        <w:t>signal</w:t>
      </w:r>
      <w:r>
        <w:tab/>
        <w:t>and</w:t>
      </w:r>
      <w:r>
        <w:tab/>
        <w:t>most</w:t>
      </w:r>
      <w:r>
        <w:tab/>
        <w:t>extraordinary</w:t>
      </w:r>
      <w:r>
        <w:tab/>
        <w:t>occasion,</w:t>
      </w:r>
    </w:p>
    <w:p w14:paraId="236465C1" w14:textId="77777777" w:rsidR="00430EC9" w:rsidRDefault="00000000">
      <w:pPr>
        <w:ind w:left="-5"/>
      </w:pPr>
      <w:r>
        <w:t>Christian</w:t>
      </w:r>
      <w:r>
        <w:tab/>
        <w:t>zeal</w:t>
      </w:r>
      <w:r>
        <w:tab/>
        <w:t>should</w:t>
      </w:r>
      <w:r>
        <w:tab/>
        <w:t>break</w:t>
      </w:r>
      <w:r>
        <w:tab/>
        <w:t>forth</w:t>
      </w:r>
      <w:r>
        <w:tab/>
        <w:t>a</w:t>
      </w:r>
      <w:r>
        <w:tab/>
        <w:t>little</w:t>
      </w:r>
      <w:r>
        <w:tab/>
        <w:t>more</w:t>
      </w:r>
      <w:r>
        <w:tab/>
        <w:t>freely</w:t>
      </w:r>
      <w:r>
        <w:tab/>
        <w:t>than</w:t>
      </w:r>
      <w:r>
        <w:tab/>
        <w:t>may</w:t>
      </w:r>
      <w:r>
        <w:tab/>
        <w:t>be</w:t>
      </w:r>
      <w:r>
        <w:tab/>
        <w:t>suitable to</w:t>
      </w:r>
      <w:r>
        <w:tab/>
        <w:t>either</w:t>
      </w:r>
      <w:r>
        <w:tab/>
        <w:t>my</w:t>
      </w:r>
      <w:r>
        <w:tab/>
        <w:t>small</w:t>
      </w:r>
      <w:r>
        <w:tab/>
        <w:t>share</w:t>
      </w:r>
      <w:r>
        <w:tab/>
        <w:t>of</w:t>
      </w:r>
      <w:r>
        <w:tab/>
        <w:t>learning</w:t>
      </w:r>
      <w:r>
        <w:tab/>
        <w:t>or</w:t>
      </w:r>
      <w:r>
        <w:tab/>
        <w:t>experience.</w:t>
      </w:r>
    </w:p>
    <w:p w14:paraId="5DA072C1" w14:textId="77777777" w:rsidR="00430EC9" w:rsidRDefault="00000000">
      <w:pPr>
        <w:ind w:left="-5"/>
      </w:pPr>
      <w:r>
        <w:t>Here</w:t>
      </w:r>
      <w:r>
        <w:tab/>
        <w:t>your</w:t>
      </w:r>
      <w:r>
        <w:tab/>
        <w:t>preacher</w:t>
      </w:r>
      <w:r>
        <w:tab/>
        <w:t>hath</w:t>
      </w:r>
      <w:r>
        <w:tab/>
        <w:t>not</w:t>
      </w:r>
      <w:r>
        <w:tab/>
        <w:t>sought</w:t>
      </w:r>
      <w:r>
        <w:tab/>
        <w:t>after</w:t>
      </w:r>
      <w:r>
        <w:tab/>
        <w:t>the</w:t>
      </w:r>
      <w:r>
        <w:tab/>
        <w:t>pomp</w:t>
      </w:r>
      <w:r>
        <w:tab/>
        <w:t>of</w:t>
      </w:r>
      <w:r>
        <w:tab/>
        <w:t>eloquence. Through</w:t>
      </w:r>
      <w:r>
        <w:tab/>
        <w:t>the</w:t>
      </w:r>
      <w:r>
        <w:tab/>
        <w:t>whole</w:t>
      </w:r>
      <w:r>
        <w:tab/>
        <w:t>I</w:t>
      </w:r>
      <w:r>
        <w:tab/>
        <w:t>have</w:t>
      </w:r>
      <w:r>
        <w:tab/>
        <w:t>used</w:t>
      </w:r>
      <w:r>
        <w:tab/>
        <w:t>a</w:t>
      </w:r>
      <w:r>
        <w:tab/>
        <w:t>popular,</w:t>
      </w:r>
      <w:r>
        <w:tab/>
        <w:t>not</w:t>
      </w:r>
      <w:r>
        <w:tab/>
        <w:t>polite,</w:t>
      </w:r>
      <w:r>
        <w:tab/>
        <w:t>stile;</w:t>
      </w:r>
      <w:r>
        <w:tab/>
        <w:t>pithy,</w:t>
      </w:r>
      <w:r>
        <w:tab/>
        <w:t>not showy;</w:t>
      </w:r>
      <w:r>
        <w:tab/>
        <w:t>for</w:t>
      </w:r>
      <w:r>
        <w:tab/>
        <w:t>I</w:t>
      </w:r>
      <w:r>
        <w:tab/>
        <w:t>thought</w:t>
      </w:r>
      <w:r>
        <w:tab/>
        <w:t>it</w:t>
      </w:r>
      <w:r>
        <w:tab/>
        <w:t>might</w:t>
      </w:r>
      <w:r>
        <w:tab/>
        <w:t>be</w:t>
      </w:r>
      <w:r>
        <w:tab/>
        <w:t>justly</w:t>
      </w:r>
      <w:r>
        <w:tab/>
        <w:t>said</w:t>
      </w:r>
      <w:r>
        <w:tab/>
        <w:t>concerning</w:t>
      </w:r>
      <w:r>
        <w:tab/>
        <w:t>Theology,</w:t>
      </w:r>
      <w:r>
        <w:tab/>
        <w:t>what Cicero</w:t>
      </w:r>
      <w:r>
        <w:tab/>
        <w:t>says</w:t>
      </w:r>
      <w:r>
        <w:tab/>
        <w:t>of</w:t>
      </w:r>
      <w:r>
        <w:tab/>
        <w:t>Philosophy,</w:t>
      </w:r>
      <w:r>
        <w:tab/>
        <w:t>That</w:t>
      </w:r>
      <w:r>
        <w:tab/>
        <w:t>to</w:t>
      </w:r>
      <w:r>
        <w:tab/>
        <w:t>talk</w:t>
      </w:r>
      <w:r>
        <w:tab/>
        <w:t>upon</w:t>
      </w:r>
      <w:r>
        <w:tab/>
        <w:t>subjects</w:t>
      </w:r>
      <w:r>
        <w:tab/>
        <w:t>of</w:t>
      </w:r>
      <w:r>
        <w:tab/>
        <w:t>that</w:t>
      </w:r>
      <w:r>
        <w:tab/>
        <w:t>nature</w:t>
      </w:r>
      <w:r>
        <w:tab/>
        <w:t>in</w:t>
      </w:r>
      <w:r>
        <w:tab/>
        <w:t>an elaborate</w:t>
      </w:r>
      <w:r>
        <w:tab/>
        <w:t>stile,</w:t>
      </w:r>
      <w:r>
        <w:tab/>
        <w:t>is</w:t>
      </w:r>
      <w:r>
        <w:tab/>
        <w:t>childish;</w:t>
      </w:r>
      <w:r>
        <w:tab/>
        <w:t>but</w:t>
      </w:r>
      <w:r>
        <w:tab/>
        <w:t>to</w:t>
      </w:r>
      <w:r>
        <w:tab/>
        <w:t>be</w:t>
      </w:r>
      <w:r>
        <w:tab/>
        <w:t>capable</w:t>
      </w:r>
      <w:r>
        <w:tab/>
        <w:t>of</w:t>
      </w:r>
      <w:r>
        <w:tab/>
        <w:t>delivering</w:t>
      </w:r>
      <w:r>
        <w:tab/>
        <w:t>with</w:t>
      </w:r>
      <w:r>
        <w:tab/>
        <w:t>plainness and</w:t>
      </w:r>
      <w:r>
        <w:tab/>
        <w:t>perspicuity,</w:t>
      </w:r>
      <w:r>
        <w:tab/>
        <w:t>is</w:t>
      </w:r>
      <w:r>
        <w:tab/>
        <w:t>the</w:t>
      </w:r>
      <w:r>
        <w:tab/>
        <w:t>part</w:t>
      </w:r>
      <w:r>
        <w:tab/>
        <w:t>of</w:t>
      </w:r>
      <w:r>
        <w:tab/>
        <w:t>a</w:t>
      </w:r>
      <w:r>
        <w:tab/>
        <w:t>learned</w:t>
      </w:r>
      <w:r>
        <w:tab/>
        <w:t>and</w:t>
      </w:r>
      <w:r>
        <w:tab/>
        <w:t>knowing</w:t>
      </w:r>
      <w:r>
        <w:tab/>
        <w:t>man.</w:t>
      </w:r>
      <w:r>
        <w:tab/>
        <w:t>I</w:t>
      </w:r>
      <w:r>
        <w:tab/>
        <w:t>should</w:t>
      </w:r>
      <w:r>
        <w:tab/>
        <w:t>be justly</w:t>
      </w:r>
      <w:r>
        <w:tab/>
        <w:t>displeased</w:t>
      </w:r>
      <w:r>
        <w:tab/>
        <w:t>with</w:t>
      </w:r>
      <w:r>
        <w:tab/>
        <w:t>myself,</w:t>
      </w:r>
      <w:r>
        <w:tab/>
        <w:t>if</w:t>
      </w:r>
      <w:r>
        <w:tab/>
        <w:t>I</w:t>
      </w:r>
      <w:r>
        <w:tab/>
        <w:t>preached</w:t>
      </w:r>
      <w:r>
        <w:tab/>
        <w:t>the</w:t>
      </w:r>
      <w:r>
        <w:tab/>
        <w:t>doctrine</w:t>
      </w:r>
      <w:r>
        <w:tab/>
        <w:t>of</w:t>
      </w:r>
      <w:r>
        <w:tab/>
        <w:t>a</w:t>
      </w:r>
      <w:r>
        <w:tab/>
        <w:t>crucified Christ,</w:t>
      </w:r>
      <w:r>
        <w:tab/>
        <w:t>in</w:t>
      </w:r>
      <w:r>
        <w:tab/>
        <w:t>a</w:t>
      </w:r>
      <w:r>
        <w:tab/>
        <w:t>stile</w:t>
      </w:r>
      <w:r>
        <w:tab/>
        <w:t>unbecoming</w:t>
      </w:r>
      <w:r>
        <w:tab/>
        <w:t>his</w:t>
      </w:r>
      <w:r>
        <w:tab/>
        <w:t>cross;</w:t>
      </w:r>
      <w:r>
        <w:tab/>
        <w:t>which</w:t>
      </w:r>
      <w:r>
        <w:tab/>
        <w:t>surely</w:t>
      </w:r>
      <w:r>
        <w:tab/>
        <w:t>is</w:t>
      </w:r>
      <w:r>
        <w:tab/>
        <w:t>the</w:t>
      </w:r>
      <w:r>
        <w:tab/>
        <w:t>character</w:t>
      </w:r>
      <w:r>
        <w:tab/>
        <w:t>of</w:t>
      </w:r>
      <w:r>
        <w:tab/>
        <w:t>a stile</w:t>
      </w:r>
      <w:r>
        <w:tab/>
        <w:t>pompous</w:t>
      </w:r>
      <w:r>
        <w:tab/>
        <w:t>and</w:t>
      </w:r>
      <w:r>
        <w:tab/>
        <w:t>swelling.</w:t>
      </w:r>
    </w:p>
    <w:p w14:paraId="6F5F478D" w14:textId="77777777" w:rsidR="00430EC9" w:rsidRDefault="00000000">
      <w:pPr>
        <w:ind w:left="-5"/>
      </w:pPr>
      <w:r>
        <w:t>These</w:t>
      </w:r>
      <w:r>
        <w:tab/>
        <w:t>things</w:t>
      </w:r>
      <w:r>
        <w:tab/>
        <w:t>being</w:t>
      </w:r>
      <w:r>
        <w:tab/>
        <w:t>premised,</w:t>
      </w:r>
    </w:p>
    <w:p w14:paraId="3548EC93" w14:textId="77777777" w:rsidR="00430EC9" w:rsidRDefault="00000000">
      <w:pPr>
        <w:numPr>
          <w:ilvl w:val="0"/>
          <w:numId w:val="1"/>
        </w:numPr>
      </w:pPr>
      <w:r>
        <w:t>Let</w:t>
      </w:r>
      <w:r>
        <w:tab/>
        <w:t>us</w:t>
      </w:r>
      <w:r>
        <w:tab/>
        <w:t>rejoice</w:t>
      </w:r>
      <w:r>
        <w:tab/>
        <w:t>in</w:t>
      </w:r>
      <w:r>
        <w:tab/>
        <w:t>our</w:t>
      </w:r>
      <w:r>
        <w:tab/>
        <w:t>liberty,</w:t>
      </w:r>
      <w:r>
        <w:tab/>
        <w:t>with</w:t>
      </w:r>
      <w:r>
        <w:tab/>
        <w:t>a</w:t>
      </w:r>
      <w:r>
        <w:tab/>
        <w:t>joy</w:t>
      </w:r>
      <w:r>
        <w:tab/>
        <w:t>duly</w:t>
      </w:r>
      <w:r>
        <w:tab/>
        <w:t>moderated;</w:t>
      </w:r>
      <w:r>
        <w:tab/>
        <w:t>I</w:t>
      </w:r>
      <w:r>
        <w:tab/>
        <w:t>mean,</w:t>
      </w:r>
      <w:r>
        <w:tab/>
        <w:t>with</w:t>
      </w:r>
      <w:r>
        <w:tab/>
      </w:r>
      <w:proofErr w:type="spellStart"/>
      <w:r>
        <w:t>ajoy</w:t>
      </w:r>
      <w:proofErr w:type="spellEnd"/>
      <w:r>
        <w:tab/>
        <w:t>equally</w:t>
      </w:r>
      <w:r>
        <w:tab/>
        <w:t>balanced,</w:t>
      </w:r>
      <w:r>
        <w:tab/>
        <w:t>and</w:t>
      </w:r>
      <w:r>
        <w:tab/>
        <w:t>guarded</w:t>
      </w:r>
      <w:r>
        <w:tab/>
        <w:t>on</w:t>
      </w:r>
      <w:r>
        <w:tab/>
        <w:t>all</w:t>
      </w:r>
      <w:r>
        <w:tab/>
        <w:t>hands</w:t>
      </w:r>
      <w:r>
        <w:tab/>
        <w:t>by</w:t>
      </w:r>
      <w:r>
        <w:tab/>
        <w:t>grief</w:t>
      </w:r>
      <w:r>
        <w:tab/>
        <w:t>for</w:t>
      </w:r>
      <w:r>
        <w:tab/>
        <w:t>past</w:t>
      </w:r>
      <w:r>
        <w:tab/>
        <w:t>sins,</w:t>
      </w:r>
      <w:r>
        <w:tab/>
        <w:t>and dread</w:t>
      </w:r>
      <w:r>
        <w:tab/>
        <w:t>of</w:t>
      </w:r>
      <w:r>
        <w:tab/>
        <w:t>future</w:t>
      </w:r>
      <w:r>
        <w:tab/>
        <w:t>ones.</w:t>
      </w:r>
      <w:r>
        <w:tab/>
        <w:t>We</w:t>
      </w:r>
      <w:r>
        <w:tab/>
        <w:t>read</w:t>
      </w:r>
      <w:r>
        <w:tab/>
        <w:t>in</w:t>
      </w:r>
      <w:r>
        <w:tab/>
        <w:t>Jeremiah,</w:t>
      </w:r>
      <w:r>
        <w:tab/>
        <w:t>of</w:t>
      </w:r>
      <w:r>
        <w:tab/>
        <w:t>the</w:t>
      </w:r>
      <w:r>
        <w:tab/>
        <w:t>voice</w:t>
      </w:r>
      <w:r>
        <w:tab/>
        <w:t>of</w:t>
      </w:r>
      <w:r>
        <w:tab/>
        <w:t>sighing</w:t>
      </w:r>
      <w:r>
        <w:tab/>
        <w:t>and weeping,</w:t>
      </w:r>
      <w:r>
        <w:tab/>
        <w:t>with</w:t>
      </w:r>
      <w:r>
        <w:tab/>
        <w:t>which</w:t>
      </w:r>
      <w:r>
        <w:tab/>
        <w:t>the</w:t>
      </w:r>
      <w:r>
        <w:tab/>
        <w:t>faithful</w:t>
      </w:r>
      <w:r>
        <w:tab/>
        <w:t>would,</w:t>
      </w:r>
      <w:r>
        <w:tab/>
        <w:t>about</w:t>
      </w:r>
      <w:r>
        <w:tab/>
        <w:t>the</w:t>
      </w:r>
      <w:r>
        <w:tab/>
        <w:t>time</w:t>
      </w:r>
      <w:r>
        <w:tab/>
        <w:t>of</w:t>
      </w:r>
      <w:r>
        <w:tab/>
        <w:t>their deliverance,</w:t>
      </w:r>
      <w:r>
        <w:tab/>
        <w:t>confess</w:t>
      </w:r>
      <w:r>
        <w:tab/>
        <w:t>their</w:t>
      </w:r>
      <w:r>
        <w:tab/>
        <w:t>sins,</w:t>
      </w:r>
      <w:r>
        <w:tab/>
        <w:t>by</w:t>
      </w:r>
      <w:r>
        <w:tab/>
        <w:t>which</w:t>
      </w:r>
      <w:r>
        <w:tab/>
        <w:t>they</w:t>
      </w:r>
      <w:r>
        <w:tab/>
        <w:t>had</w:t>
      </w:r>
      <w:r>
        <w:tab/>
        <w:t>provoked</w:t>
      </w:r>
      <w:r>
        <w:tab/>
        <w:t>God,</w:t>
      </w:r>
      <w:r>
        <w:tab/>
        <w:t>and would</w:t>
      </w:r>
      <w:r>
        <w:tab/>
        <w:t>sincerely</w:t>
      </w:r>
      <w:r>
        <w:tab/>
        <w:t>bewail</w:t>
      </w:r>
      <w:r>
        <w:tab/>
        <w:t>them</w:t>
      </w:r>
      <w:r>
        <w:tab/>
        <w:t>with</w:t>
      </w:r>
      <w:r>
        <w:tab/>
        <w:t>contrite</w:t>
      </w:r>
      <w:r>
        <w:tab/>
        <w:t>hearts.</w:t>
      </w:r>
      <w:r>
        <w:tab/>
        <w:t>And</w:t>
      </w:r>
      <w:r>
        <w:tab/>
        <w:t>how</w:t>
      </w:r>
      <w:r>
        <w:tab/>
        <w:t>suitable</w:t>
      </w:r>
      <w:r>
        <w:tab/>
        <w:t>was the</w:t>
      </w:r>
      <w:r>
        <w:tab/>
        <w:t>song</w:t>
      </w:r>
      <w:r>
        <w:tab/>
        <w:t>of</w:t>
      </w:r>
      <w:r>
        <w:tab/>
        <w:t>the</w:t>
      </w:r>
      <w:r>
        <w:tab/>
        <w:t>church,</w:t>
      </w:r>
      <w:r>
        <w:tab/>
        <w:t>even</w:t>
      </w:r>
      <w:r>
        <w:tab/>
        <w:t>at</w:t>
      </w:r>
      <w:r>
        <w:tab/>
        <w:t>the</w:t>
      </w:r>
      <w:r>
        <w:tab/>
        <w:t>laying</w:t>
      </w:r>
      <w:r>
        <w:tab/>
        <w:t>of</w:t>
      </w:r>
      <w:r>
        <w:tab/>
        <w:t>the</w:t>
      </w:r>
      <w:r>
        <w:tab/>
        <w:t>foundation</w:t>
      </w:r>
      <w:r>
        <w:tab/>
        <w:t>of</w:t>
      </w:r>
      <w:r>
        <w:tab/>
        <w:t>the</w:t>
      </w:r>
      <w:r>
        <w:tab/>
        <w:t>second temple;</w:t>
      </w:r>
      <w:r>
        <w:tab/>
        <w:t>a</w:t>
      </w:r>
      <w:r>
        <w:tab/>
        <w:t>song</w:t>
      </w:r>
      <w:r>
        <w:tab/>
        <w:t>equally</w:t>
      </w:r>
      <w:r>
        <w:tab/>
        <w:t>composed</w:t>
      </w:r>
      <w:r>
        <w:tab/>
        <w:t>of</w:t>
      </w:r>
      <w:r>
        <w:tab/>
        <w:t>joyful</w:t>
      </w:r>
      <w:r>
        <w:tab/>
        <w:t>shouting,</w:t>
      </w:r>
      <w:r>
        <w:tab/>
        <w:t>and</w:t>
      </w:r>
      <w:r>
        <w:tab/>
        <w:t>abundant weeping,</w:t>
      </w:r>
      <w:r>
        <w:tab/>
        <w:t>Ezra</w:t>
      </w:r>
      <w:r>
        <w:tab/>
        <w:t>3:10.</w:t>
      </w:r>
      <w:r>
        <w:tab/>
        <w:t>"Many</w:t>
      </w:r>
      <w:r>
        <w:tab/>
      </w:r>
      <w:proofErr w:type="spellStart"/>
      <w:r>
        <w:t>weeped</w:t>
      </w:r>
      <w:proofErr w:type="spellEnd"/>
      <w:r>
        <w:tab/>
        <w:t>with</w:t>
      </w:r>
      <w:r>
        <w:tab/>
        <w:t>a</w:t>
      </w:r>
      <w:r>
        <w:tab/>
        <w:t>loud</w:t>
      </w:r>
      <w:r>
        <w:tab/>
        <w:t>voice,</w:t>
      </w:r>
      <w:r>
        <w:tab/>
        <w:t>many</w:t>
      </w:r>
      <w:r>
        <w:tab/>
        <w:t>shouted</w:t>
      </w:r>
      <w:r>
        <w:tab/>
        <w:t>aloud for</w:t>
      </w:r>
      <w:r>
        <w:tab/>
        <w:t>joy;</w:t>
      </w:r>
      <w:r>
        <w:tab/>
        <w:t>so</w:t>
      </w:r>
      <w:r>
        <w:tab/>
        <w:t>that</w:t>
      </w:r>
      <w:r>
        <w:tab/>
        <w:t>the</w:t>
      </w:r>
      <w:r>
        <w:tab/>
        <w:t>people</w:t>
      </w:r>
      <w:r>
        <w:tab/>
        <w:t>could</w:t>
      </w:r>
      <w:r>
        <w:tab/>
        <w:t>not</w:t>
      </w:r>
      <w:r>
        <w:tab/>
        <w:t>discern</w:t>
      </w:r>
      <w:r>
        <w:tab/>
        <w:t>the</w:t>
      </w:r>
      <w:r>
        <w:tab/>
        <w:t>noise</w:t>
      </w:r>
      <w:r>
        <w:tab/>
        <w:t>of</w:t>
      </w:r>
      <w:r>
        <w:tab/>
        <w:t>the</w:t>
      </w:r>
      <w:r>
        <w:tab/>
        <w:t>shout</w:t>
      </w:r>
      <w:r>
        <w:tab/>
        <w:t>of</w:t>
      </w:r>
      <w:r>
        <w:tab/>
        <w:t>joy, from</w:t>
      </w:r>
      <w:r>
        <w:tab/>
        <w:t>the</w:t>
      </w:r>
      <w:r>
        <w:tab/>
        <w:t>noise</w:t>
      </w:r>
      <w:r>
        <w:tab/>
        <w:t>of</w:t>
      </w:r>
      <w:r>
        <w:tab/>
        <w:t>the</w:t>
      </w:r>
      <w:r>
        <w:tab/>
        <w:t>weeping</w:t>
      </w:r>
      <w:r>
        <w:tab/>
        <w:t>of</w:t>
      </w:r>
      <w:r>
        <w:tab/>
        <w:t>the</w:t>
      </w:r>
      <w:r>
        <w:tab/>
        <w:t>people."</w:t>
      </w:r>
      <w:r>
        <w:tab/>
        <w:t>Nor</w:t>
      </w:r>
      <w:r>
        <w:tab/>
        <w:t>are</w:t>
      </w:r>
      <w:r>
        <w:tab/>
        <w:t>the</w:t>
      </w:r>
      <w:r>
        <w:tab/>
        <w:t>saints</w:t>
      </w:r>
      <w:r>
        <w:tab/>
        <w:t>ashamed to</w:t>
      </w:r>
      <w:r>
        <w:tab/>
        <w:t>confess</w:t>
      </w:r>
      <w:r>
        <w:tab/>
        <w:t>their</w:t>
      </w:r>
      <w:r>
        <w:tab/>
        <w:t>falls</w:t>
      </w:r>
      <w:r>
        <w:tab/>
        <w:t>and</w:t>
      </w:r>
      <w:r>
        <w:tab/>
        <w:t>shameful</w:t>
      </w:r>
      <w:r>
        <w:tab/>
        <w:t>deeds</w:t>
      </w:r>
      <w:r>
        <w:tab/>
        <w:t>to</w:t>
      </w:r>
      <w:r>
        <w:tab/>
        <w:t>the</w:t>
      </w:r>
      <w:r>
        <w:tab/>
        <w:t>glory</w:t>
      </w:r>
      <w:r>
        <w:tab/>
        <w:t>of</w:t>
      </w:r>
      <w:r>
        <w:tab/>
        <w:t>God,</w:t>
      </w:r>
      <w:r>
        <w:tab/>
        <w:t>for</w:t>
      </w:r>
      <w:r>
        <w:tab/>
        <w:t>nothing is</w:t>
      </w:r>
      <w:r>
        <w:tab/>
        <w:t>a</w:t>
      </w:r>
      <w:r>
        <w:tab/>
        <w:t>loss</w:t>
      </w:r>
      <w:r>
        <w:tab/>
        <w:t>to</w:t>
      </w:r>
      <w:r>
        <w:tab/>
        <w:t>us</w:t>
      </w:r>
      <w:r>
        <w:tab/>
        <w:t>which</w:t>
      </w:r>
      <w:r>
        <w:tab/>
        <w:t>redounds</w:t>
      </w:r>
      <w:r>
        <w:tab/>
        <w:t>to</w:t>
      </w:r>
      <w:r>
        <w:tab/>
        <w:t>his</w:t>
      </w:r>
      <w:r>
        <w:tab/>
        <w:t>glory.</w:t>
      </w:r>
      <w:r>
        <w:tab/>
        <w:t>Our</w:t>
      </w:r>
      <w:r>
        <w:tab/>
        <w:t>countenance</w:t>
      </w:r>
      <w:r>
        <w:tab/>
        <w:t>must</w:t>
      </w:r>
      <w:r>
        <w:tab/>
        <w:t>in</w:t>
      </w:r>
      <w:r>
        <w:tab/>
        <w:t>his sight</w:t>
      </w:r>
      <w:r>
        <w:tab/>
        <w:t>be</w:t>
      </w:r>
      <w:r>
        <w:tab/>
        <w:t>comely</w:t>
      </w:r>
      <w:r>
        <w:tab/>
        <w:t>and</w:t>
      </w:r>
      <w:r>
        <w:tab/>
        <w:t>amiable,</w:t>
      </w:r>
      <w:r>
        <w:tab/>
        <w:t>when</w:t>
      </w:r>
      <w:r>
        <w:tab/>
        <w:t>he</w:t>
      </w:r>
      <w:r>
        <w:tab/>
        <w:t>sees</w:t>
      </w:r>
      <w:r>
        <w:tab/>
        <w:t>penitential</w:t>
      </w:r>
      <w:r>
        <w:tab/>
        <w:t>tears</w:t>
      </w:r>
      <w:r>
        <w:tab/>
        <w:t>mixed</w:t>
      </w:r>
      <w:r>
        <w:tab/>
        <w:t>with those</w:t>
      </w:r>
      <w:r>
        <w:tab/>
        <w:t>of</w:t>
      </w:r>
      <w:r>
        <w:tab/>
        <w:t>joy</w:t>
      </w:r>
      <w:r>
        <w:tab/>
        <w:t>and</w:t>
      </w:r>
      <w:r>
        <w:tab/>
        <w:t>thanksgiving.</w:t>
      </w:r>
      <w:r>
        <w:tab/>
        <w:t>It</w:t>
      </w:r>
      <w:r>
        <w:tab/>
        <w:t>is</w:t>
      </w:r>
      <w:r>
        <w:tab/>
        <w:t>the</w:t>
      </w:r>
      <w:r>
        <w:tab/>
        <w:t>character</w:t>
      </w:r>
      <w:r>
        <w:tab/>
        <w:t>of</w:t>
      </w:r>
      <w:r>
        <w:tab/>
        <w:t>a</w:t>
      </w:r>
      <w:r>
        <w:tab/>
        <w:t>true</w:t>
      </w:r>
      <w:r>
        <w:tab/>
        <w:t>penitent</w:t>
      </w:r>
      <w:r>
        <w:tab/>
        <w:t>to lament</w:t>
      </w:r>
      <w:r>
        <w:tab/>
        <w:t>his</w:t>
      </w:r>
      <w:r>
        <w:tab/>
        <w:t>faults,</w:t>
      </w:r>
      <w:r>
        <w:tab/>
        <w:t>that</w:t>
      </w:r>
      <w:r>
        <w:tab/>
        <w:t>he</w:t>
      </w:r>
      <w:r>
        <w:tab/>
        <w:t>may</w:t>
      </w:r>
      <w:r>
        <w:tab/>
        <w:t>not</w:t>
      </w:r>
      <w:r>
        <w:tab/>
        <w:t>again</w:t>
      </w:r>
      <w:r>
        <w:tab/>
        <w:t>commit</w:t>
      </w:r>
      <w:r>
        <w:tab/>
        <w:t>things</w:t>
      </w:r>
      <w:r>
        <w:tab/>
        <w:t>to</w:t>
      </w:r>
      <w:r>
        <w:tab/>
        <w:t>be</w:t>
      </w:r>
      <w:r>
        <w:tab/>
        <w:t>lamented.</w:t>
      </w:r>
    </w:p>
    <w:p w14:paraId="49A8A316" w14:textId="77777777" w:rsidR="00430EC9" w:rsidRDefault="00000000">
      <w:pPr>
        <w:ind w:left="-5"/>
      </w:pPr>
      <w:r>
        <w:t>Asaph</w:t>
      </w:r>
      <w:r>
        <w:tab/>
        <w:t>hath</w:t>
      </w:r>
      <w:r>
        <w:tab/>
        <w:t>set</w:t>
      </w:r>
      <w:r>
        <w:tab/>
        <w:t>before</w:t>
      </w:r>
      <w:r>
        <w:tab/>
        <w:t>us</w:t>
      </w:r>
      <w:r>
        <w:tab/>
        <w:t>an</w:t>
      </w:r>
      <w:r>
        <w:tab/>
        <w:t>illustrious</w:t>
      </w:r>
      <w:r>
        <w:tab/>
        <w:t>example</w:t>
      </w:r>
      <w:r>
        <w:tab/>
        <w:t>of</w:t>
      </w:r>
      <w:r>
        <w:tab/>
        <w:t>penitence,</w:t>
      </w:r>
      <w:r>
        <w:tab/>
      </w:r>
      <w:proofErr w:type="spellStart"/>
      <w:r>
        <w:t>Psal</w:t>
      </w:r>
      <w:proofErr w:type="spellEnd"/>
      <w:r>
        <w:t>.</w:t>
      </w:r>
      <w:r>
        <w:tab/>
        <w:t>74:8. Remember</w:t>
      </w:r>
      <w:r>
        <w:tab/>
        <w:t>not</w:t>
      </w:r>
      <w:r>
        <w:tab/>
        <w:t>(says</w:t>
      </w:r>
      <w:r>
        <w:tab/>
        <w:t>he)</w:t>
      </w:r>
      <w:r>
        <w:tab/>
        <w:t>against</w:t>
      </w:r>
      <w:r>
        <w:tab/>
        <w:t>us</w:t>
      </w:r>
      <w:r>
        <w:tab/>
        <w:t>our</w:t>
      </w:r>
      <w:r>
        <w:tab/>
        <w:t>former</w:t>
      </w:r>
      <w:r>
        <w:tab/>
        <w:t>iniquities.</w:t>
      </w:r>
      <w:r>
        <w:tab/>
        <w:t>God</w:t>
      </w:r>
      <w:r>
        <w:tab/>
        <w:t>is</w:t>
      </w:r>
      <w:r>
        <w:tab/>
        <w:t>said</w:t>
      </w:r>
      <w:r>
        <w:tab/>
        <w:t>to remember</w:t>
      </w:r>
      <w:r>
        <w:tab/>
        <w:t>iniquities</w:t>
      </w:r>
      <w:r>
        <w:tab/>
        <w:t>when</w:t>
      </w:r>
      <w:r>
        <w:tab/>
        <w:t>calling</w:t>
      </w:r>
      <w:r>
        <w:tab/>
        <w:t>sins</w:t>
      </w:r>
      <w:r>
        <w:tab/>
        <w:t>to</w:t>
      </w:r>
      <w:r>
        <w:tab/>
        <w:t>an</w:t>
      </w:r>
      <w:r>
        <w:tab/>
        <w:t>account,</w:t>
      </w:r>
      <w:r>
        <w:tab/>
        <w:t>and</w:t>
      </w:r>
      <w:r>
        <w:tab/>
        <w:t>judging</w:t>
      </w:r>
      <w:r>
        <w:tab/>
        <w:t>of</w:t>
      </w:r>
      <w:r>
        <w:tab/>
        <w:t>their greatness</w:t>
      </w:r>
      <w:r>
        <w:tab/>
        <w:t>and</w:t>
      </w:r>
      <w:r>
        <w:tab/>
        <w:t>number,</w:t>
      </w:r>
      <w:r>
        <w:tab/>
        <w:t>he</w:t>
      </w:r>
      <w:r>
        <w:tab/>
        <w:t>resolves</w:t>
      </w:r>
      <w:r>
        <w:tab/>
        <w:t>to</w:t>
      </w:r>
      <w:r>
        <w:tab/>
        <w:t>punish.</w:t>
      </w:r>
      <w:r>
        <w:tab/>
        <w:t>Asaph</w:t>
      </w:r>
      <w:r>
        <w:tab/>
        <w:t>speaks</w:t>
      </w:r>
      <w:r>
        <w:tab/>
        <w:t>of</w:t>
      </w:r>
      <w:r>
        <w:tab/>
        <w:t>God</w:t>
      </w:r>
      <w:r>
        <w:tab/>
        <w:t>after the</w:t>
      </w:r>
      <w:r>
        <w:tab/>
        <w:t>manner</w:t>
      </w:r>
      <w:r>
        <w:tab/>
        <w:t>of</w:t>
      </w:r>
      <w:r>
        <w:tab/>
        <w:t>men;</w:t>
      </w:r>
      <w:r>
        <w:tab/>
        <w:t>for</w:t>
      </w:r>
      <w:r>
        <w:tab/>
        <w:t>they,</w:t>
      </w:r>
      <w:r>
        <w:tab/>
        <w:t>when</w:t>
      </w:r>
      <w:r>
        <w:tab/>
        <w:t>greatly</w:t>
      </w:r>
      <w:r>
        <w:tab/>
        <w:t>offended,</w:t>
      </w:r>
      <w:r>
        <w:tab/>
        <w:t>and</w:t>
      </w:r>
      <w:r>
        <w:tab/>
        <w:t>about</w:t>
      </w:r>
      <w:r>
        <w:tab/>
        <w:t>to</w:t>
      </w:r>
      <w:r>
        <w:tab/>
        <w:t>punish their</w:t>
      </w:r>
      <w:r>
        <w:tab/>
        <w:t>children,</w:t>
      </w:r>
      <w:r>
        <w:tab/>
        <w:t>do</w:t>
      </w:r>
      <w:r>
        <w:tab/>
        <w:t>then</w:t>
      </w:r>
      <w:r>
        <w:tab/>
        <w:t>call</w:t>
      </w:r>
      <w:r>
        <w:tab/>
        <w:t>to</w:t>
      </w:r>
      <w:r>
        <w:tab/>
        <w:t>mind</w:t>
      </w:r>
      <w:r>
        <w:tab/>
        <w:t>all</w:t>
      </w:r>
      <w:r>
        <w:tab/>
        <w:t>their</w:t>
      </w:r>
      <w:r>
        <w:tab/>
        <w:t>former</w:t>
      </w:r>
      <w:r>
        <w:tab/>
        <w:t>faults:</w:t>
      </w:r>
      <w:r>
        <w:tab/>
        <w:t>let</w:t>
      </w:r>
      <w:r>
        <w:tab/>
        <w:t>us,</w:t>
      </w:r>
      <w:r>
        <w:tab/>
        <w:t>in</w:t>
      </w:r>
      <w:r>
        <w:tab/>
        <w:t>like manner,</w:t>
      </w:r>
      <w:r>
        <w:tab/>
        <w:t>reflect</w:t>
      </w:r>
      <w:r>
        <w:tab/>
        <w:t>on</w:t>
      </w:r>
      <w:r>
        <w:tab/>
        <w:t>ours,</w:t>
      </w:r>
      <w:r>
        <w:tab/>
        <w:t>and</w:t>
      </w:r>
      <w:r>
        <w:tab/>
        <w:t>sincerely</w:t>
      </w:r>
      <w:r>
        <w:tab/>
        <w:t>bewail</w:t>
      </w:r>
      <w:r>
        <w:tab/>
        <w:t>our</w:t>
      </w:r>
      <w:r>
        <w:tab/>
        <w:t>past</w:t>
      </w:r>
      <w:r>
        <w:tab/>
        <w:t>slothful</w:t>
      </w:r>
      <w:r>
        <w:tab/>
        <w:t>conduct, an</w:t>
      </w:r>
      <w:r>
        <w:tab/>
        <w:t>unhappy</w:t>
      </w:r>
      <w:r>
        <w:tab/>
        <w:t>concomitant</w:t>
      </w:r>
      <w:r>
        <w:tab/>
        <w:t>of</w:t>
      </w:r>
      <w:r>
        <w:tab/>
        <w:t>liberty:</w:t>
      </w:r>
      <w:r>
        <w:tab/>
        <w:t>Thus</w:t>
      </w:r>
      <w:r>
        <w:tab/>
        <w:t>we</w:t>
      </w:r>
      <w:r>
        <w:tab/>
        <w:t>have</w:t>
      </w:r>
      <w:r>
        <w:tab/>
        <w:t>neither</w:t>
      </w:r>
      <w:r>
        <w:tab/>
        <w:t>flamed</w:t>
      </w:r>
      <w:r>
        <w:tab/>
        <w:t>with ardent</w:t>
      </w:r>
      <w:r>
        <w:tab/>
        <w:t>love</w:t>
      </w:r>
      <w:r>
        <w:tab/>
        <w:t>on</w:t>
      </w:r>
      <w:r>
        <w:tab/>
        <w:t>the</w:t>
      </w:r>
      <w:r>
        <w:tab/>
        <w:t>one</w:t>
      </w:r>
      <w:r>
        <w:tab/>
        <w:t>hand,</w:t>
      </w:r>
      <w:r>
        <w:tab/>
        <w:t>nor</w:t>
      </w:r>
      <w:r>
        <w:tab/>
        <w:t>grieved</w:t>
      </w:r>
      <w:r>
        <w:tab/>
        <w:t>with</w:t>
      </w:r>
      <w:r>
        <w:tab/>
        <w:t>that</w:t>
      </w:r>
      <w:r>
        <w:tab/>
        <w:t>degree</w:t>
      </w:r>
      <w:r>
        <w:tab/>
        <w:t>of</w:t>
      </w:r>
      <w:r>
        <w:tab/>
        <w:t>sorrow which</w:t>
      </w:r>
      <w:r>
        <w:tab/>
        <w:t>was</w:t>
      </w:r>
      <w:r>
        <w:tab/>
        <w:t>requisite</w:t>
      </w:r>
      <w:r>
        <w:tab/>
        <w:t>on</w:t>
      </w:r>
      <w:r>
        <w:tab/>
        <w:t>the</w:t>
      </w:r>
      <w:r>
        <w:tab/>
        <w:t>other:</w:t>
      </w:r>
      <w:r>
        <w:tab/>
        <w:t>we</w:t>
      </w:r>
      <w:r>
        <w:tab/>
        <w:t>have</w:t>
      </w:r>
      <w:r>
        <w:tab/>
        <w:t>oftentimes</w:t>
      </w:r>
      <w:r>
        <w:tab/>
        <w:t>spoken</w:t>
      </w:r>
      <w:r>
        <w:tab/>
        <w:t>more</w:t>
      </w:r>
      <w:r>
        <w:tab/>
        <w:t>from the</w:t>
      </w:r>
      <w:r>
        <w:tab/>
        <w:t>head</w:t>
      </w:r>
      <w:r>
        <w:tab/>
        <w:t>than</w:t>
      </w:r>
      <w:r>
        <w:tab/>
        <w:t>from</w:t>
      </w:r>
      <w:r>
        <w:tab/>
        <w:t>the</w:t>
      </w:r>
      <w:r>
        <w:tab/>
        <w:t>heart.</w:t>
      </w:r>
      <w:r>
        <w:tab/>
        <w:t>We</w:t>
      </w:r>
      <w:r>
        <w:tab/>
        <w:t>have</w:t>
      </w:r>
      <w:r>
        <w:tab/>
        <w:t>both</w:t>
      </w:r>
      <w:r>
        <w:tab/>
        <w:t>prayed</w:t>
      </w:r>
      <w:r>
        <w:tab/>
        <w:t>and</w:t>
      </w:r>
      <w:r>
        <w:tab/>
        <w:t>preached</w:t>
      </w:r>
      <w:r>
        <w:tab/>
        <w:t>too</w:t>
      </w:r>
      <w:r>
        <w:tab/>
      </w:r>
      <w:proofErr w:type="spellStart"/>
      <w:r>
        <w:t>too</w:t>
      </w:r>
      <w:proofErr w:type="spellEnd"/>
      <w:r>
        <w:t xml:space="preserve"> coldly</w:t>
      </w:r>
      <w:r>
        <w:tab/>
        <w:t>about</w:t>
      </w:r>
      <w:r>
        <w:tab/>
        <w:t>matters</w:t>
      </w:r>
      <w:r>
        <w:tab/>
        <w:t>the</w:t>
      </w:r>
      <w:r>
        <w:tab/>
        <w:t>most</w:t>
      </w:r>
      <w:r>
        <w:tab/>
        <w:t>awful</w:t>
      </w:r>
      <w:r>
        <w:tab/>
        <w:t>and</w:t>
      </w:r>
      <w:r>
        <w:tab/>
        <w:t>important.</w:t>
      </w:r>
      <w:r>
        <w:tab/>
        <w:t>We</w:t>
      </w:r>
      <w:r>
        <w:tab/>
        <w:t>have</w:t>
      </w:r>
      <w:r>
        <w:tab/>
        <w:t>not</w:t>
      </w:r>
      <w:r>
        <w:tab/>
        <w:t>followed the</w:t>
      </w:r>
      <w:r>
        <w:tab/>
        <w:t>footsteps</w:t>
      </w:r>
      <w:r>
        <w:tab/>
        <w:t>of</w:t>
      </w:r>
      <w:r>
        <w:tab/>
        <w:t>those</w:t>
      </w:r>
      <w:r>
        <w:tab/>
        <w:t>worthies</w:t>
      </w:r>
      <w:r>
        <w:tab/>
        <w:t>that</w:t>
      </w:r>
      <w:r>
        <w:tab/>
        <w:t>went</w:t>
      </w:r>
      <w:r>
        <w:tab/>
        <w:t>before</w:t>
      </w:r>
      <w:r>
        <w:tab/>
        <w:t>us</w:t>
      </w:r>
      <w:r>
        <w:tab/>
        <w:t>in</w:t>
      </w:r>
      <w:r>
        <w:tab/>
        <w:t>the</w:t>
      </w:r>
      <w:r>
        <w:tab/>
        <w:t>last</w:t>
      </w:r>
      <w:r>
        <w:tab/>
        <w:t>age,</w:t>
      </w:r>
      <w:r>
        <w:tab/>
        <w:t>so</w:t>
      </w:r>
      <w:r>
        <w:tab/>
        <w:t>as</w:t>
      </w:r>
      <w:r>
        <w:tab/>
        <w:t>to come</w:t>
      </w:r>
      <w:r>
        <w:tab/>
        <w:t>up</w:t>
      </w:r>
      <w:r>
        <w:tab/>
        <w:t>with</w:t>
      </w:r>
      <w:r>
        <w:tab/>
        <w:t>them.</w:t>
      </w:r>
      <w:r>
        <w:tab/>
        <w:t>We</w:t>
      </w:r>
      <w:r>
        <w:tab/>
        <w:t>have</w:t>
      </w:r>
      <w:r>
        <w:tab/>
        <w:t>been</w:t>
      </w:r>
      <w:r>
        <w:tab/>
        <w:t>at</w:t>
      </w:r>
      <w:r>
        <w:tab/>
        <w:t>small</w:t>
      </w:r>
      <w:r>
        <w:tab/>
        <w:t>pains</w:t>
      </w:r>
      <w:r>
        <w:tab/>
        <w:t>to</w:t>
      </w:r>
      <w:r>
        <w:tab/>
        <w:t>support</w:t>
      </w:r>
      <w:r>
        <w:tab/>
        <w:t>the</w:t>
      </w:r>
      <w:r>
        <w:tab/>
        <w:t>majesty of</w:t>
      </w:r>
      <w:r>
        <w:tab/>
        <w:t>religion,</w:t>
      </w:r>
      <w:r>
        <w:tab/>
        <w:t>by</w:t>
      </w:r>
      <w:r>
        <w:tab/>
        <w:t>the</w:t>
      </w:r>
      <w:r>
        <w:tab/>
        <w:t>gravity</w:t>
      </w:r>
      <w:r>
        <w:tab/>
        <w:t>of</w:t>
      </w:r>
      <w:r>
        <w:tab/>
        <w:t>our</w:t>
      </w:r>
      <w:r>
        <w:tab/>
        <w:t>conversation,</w:t>
      </w:r>
      <w:r>
        <w:tab/>
        <w:t>and</w:t>
      </w:r>
      <w:r>
        <w:tab/>
        <w:t>the</w:t>
      </w:r>
      <w:r>
        <w:tab/>
        <w:t>usefulness</w:t>
      </w:r>
      <w:r>
        <w:tab/>
        <w:t>of</w:t>
      </w:r>
      <w:r>
        <w:tab/>
        <w:t>our discourses,</w:t>
      </w:r>
      <w:r>
        <w:tab/>
        <w:t>For</w:t>
      </w:r>
      <w:r>
        <w:tab/>
        <w:t>which</w:t>
      </w:r>
      <w:r>
        <w:tab/>
        <w:t>cause</w:t>
      </w:r>
      <w:r>
        <w:tab/>
        <w:t>our</w:t>
      </w:r>
      <w:r>
        <w:tab/>
        <w:t>God</w:t>
      </w:r>
      <w:r>
        <w:tab/>
        <w:t>has</w:t>
      </w:r>
      <w:r>
        <w:tab/>
        <w:t>conceived</w:t>
      </w:r>
      <w:r>
        <w:tab/>
        <w:t>just</w:t>
      </w:r>
      <w:r>
        <w:tab/>
        <w:t>anger</w:t>
      </w:r>
      <w:r>
        <w:tab/>
        <w:t>against</w:t>
      </w:r>
      <w:r>
        <w:tab/>
        <w:t>us, and</w:t>
      </w:r>
      <w:r>
        <w:tab/>
        <w:t>hath</w:t>
      </w:r>
      <w:r>
        <w:tab/>
        <w:t>manifested</w:t>
      </w:r>
      <w:r>
        <w:tab/>
        <w:t>that</w:t>
      </w:r>
      <w:r>
        <w:tab/>
        <w:t>by</w:t>
      </w:r>
      <w:r>
        <w:tab/>
        <w:t>the</w:t>
      </w:r>
      <w:r>
        <w:tab/>
        <w:t>past</w:t>
      </w:r>
      <w:r>
        <w:tab/>
        <w:t>calamities;</w:t>
      </w:r>
      <w:r>
        <w:tab/>
        <w:t>and</w:t>
      </w:r>
      <w:r>
        <w:tab/>
        <w:t>by</w:t>
      </w:r>
      <w:r>
        <w:tab/>
        <w:t>so</w:t>
      </w:r>
      <w:r>
        <w:tab/>
        <w:t>manifesting</w:t>
      </w:r>
      <w:r>
        <w:tab/>
        <w:t>it, hath</w:t>
      </w:r>
      <w:r>
        <w:tab/>
        <w:t>plainly</w:t>
      </w:r>
      <w:r>
        <w:tab/>
        <w:t>admonished</w:t>
      </w:r>
      <w:r>
        <w:tab/>
        <w:t>us</w:t>
      </w:r>
      <w:r>
        <w:tab/>
        <w:t>to</w:t>
      </w:r>
      <w:r>
        <w:tab/>
        <w:t>be</w:t>
      </w:r>
      <w:r>
        <w:tab/>
        <w:t>on</w:t>
      </w:r>
      <w:r>
        <w:tab/>
        <w:t>our</w:t>
      </w:r>
      <w:r>
        <w:tab/>
        <w:t>guard</w:t>
      </w:r>
      <w:r>
        <w:tab/>
        <w:t>for</w:t>
      </w:r>
      <w:r>
        <w:tab/>
        <w:t>the</w:t>
      </w:r>
      <w:r>
        <w:tab/>
        <w:t>time</w:t>
      </w:r>
      <w:r>
        <w:tab/>
        <w:t>to</w:t>
      </w:r>
      <w:r>
        <w:tab/>
        <w:t>come.</w:t>
      </w:r>
    </w:p>
    <w:p w14:paraId="65855B1B" w14:textId="77777777" w:rsidR="00430EC9" w:rsidRDefault="00000000">
      <w:pPr>
        <w:numPr>
          <w:ilvl w:val="0"/>
          <w:numId w:val="1"/>
        </w:numPr>
      </w:pPr>
      <w:r>
        <w:t>Therefore</w:t>
      </w:r>
      <w:r>
        <w:tab/>
        <w:t>brethren,</w:t>
      </w:r>
      <w:r>
        <w:tab/>
        <w:t>I</w:t>
      </w:r>
      <w:r>
        <w:tab/>
        <w:t>earnestly</w:t>
      </w:r>
      <w:r>
        <w:tab/>
        <w:t>beg</w:t>
      </w:r>
      <w:r>
        <w:tab/>
        <w:t>of</w:t>
      </w:r>
      <w:r>
        <w:tab/>
        <w:t>you,</w:t>
      </w:r>
      <w:r>
        <w:tab/>
        <w:t>in</w:t>
      </w:r>
      <w:r>
        <w:tab/>
        <w:t>the</w:t>
      </w:r>
      <w:r>
        <w:tab/>
        <w:t>bowels</w:t>
      </w:r>
      <w:r>
        <w:tab/>
        <w:t>of</w:t>
      </w:r>
      <w:r>
        <w:tab/>
        <w:t>Christ,</w:t>
      </w:r>
      <w:r>
        <w:tab/>
      </w:r>
      <w:proofErr w:type="spellStart"/>
      <w:r>
        <w:t>thatyou</w:t>
      </w:r>
      <w:proofErr w:type="spellEnd"/>
      <w:r>
        <w:tab/>
        <w:t>will</w:t>
      </w:r>
      <w:r>
        <w:tab/>
        <w:t>not</w:t>
      </w:r>
      <w:r>
        <w:tab/>
        <w:t>forget</w:t>
      </w:r>
      <w:r>
        <w:tab/>
        <w:t>these</w:t>
      </w:r>
      <w:r>
        <w:tab/>
        <w:t>words</w:t>
      </w:r>
      <w:r>
        <w:tab/>
        <w:t>of</w:t>
      </w:r>
      <w:r>
        <w:tab/>
        <w:t>the</w:t>
      </w:r>
      <w:r>
        <w:tab/>
        <w:t>apostle,</w:t>
      </w:r>
      <w:r>
        <w:tab/>
        <w:t>If</w:t>
      </w:r>
      <w:r>
        <w:tab/>
        <w:t>it</w:t>
      </w:r>
      <w:r>
        <w:tab/>
        <w:t>be</w:t>
      </w:r>
      <w:r>
        <w:tab/>
        <w:t>possible,</w:t>
      </w:r>
      <w:r>
        <w:tab/>
        <w:t>as</w:t>
      </w:r>
      <w:r>
        <w:tab/>
        <w:t>much</w:t>
      </w:r>
      <w:r>
        <w:tab/>
        <w:t>as lieth</w:t>
      </w:r>
      <w:r>
        <w:tab/>
        <w:t>in</w:t>
      </w:r>
      <w:r>
        <w:tab/>
        <w:t>you,</w:t>
      </w:r>
      <w:r>
        <w:tab/>
        <w:t>live</w:t>
      </w:r>
      <w:r>
        <w:tab/>
        <w:t>peaceably</w:t>
      </w:r>
      <w:r>
        <w:tab/>
        <w:t>with</w:t>
      </w:r>
      <w:r>
        <w:tab/>
        <w:t>all</w:t>
      </w:r>
      <w:r>
        <w:tab/>
        <w:t>men,</w:t>
      </w:r>
      <w:r>
        <w:tab/>
        <w:t>Rom.</w:t>
      </w:r>
      <w:r>
        <w:tab/>
        <w:t>12:8.</w:t>
      </w:r>
      <w:r>
        <w:tab/>
        <w:t>There</w:t>
      </w:r>
      <w:r>
        <w:tab/>
        <w:t>is</w:t>
      </w:r>
      <w:r>
        <w:tab/>
        <w:t>added</w:t>
      </w:r>
      <w:r>
        <w:tab/>
        <w:t>a twofold</w:t>
      </w:r>
      <w:r>
        <w:tab/>
        <w:t>imitation,</w:t>
      </w:r>
      <w:r>
        <w:tab/>
        <w:t>first,</w:t>
      </w:r>
      <w:r>
        <w:tab/>
        <w:t>If</w:t>
      </w:r>
      <w:r>
        <w:tab/>
        <w:t>it</w:t>
      </w:r>
      <w:r>
        <w:tab/>
        <w:t>be</w:t>
      </w:r>
      <w:r>
        <w:tab/>
        <w:t>possible,</w:t>
      </w:r>
      <w:r>
        <w:tab/>
        <w:t>that</w:t>
      </w:r>
      <w:r>
        <w:tab/>
        <w:t>is,</w:t>
      </w:r>
      <w:r>
        <w:tab/>
        <w:t>consistently</w:t>
      </w:r>
      <w:r>
        <w:tab/>
        <w:t>with</w:t>
      </w:r>
      <w:r>
        <w:tab/>
        <w:t>justice, piety,</w:t>
      </w:r>
      <w:r>
        <w:tab/>
        <w:t>and</w:t>
      </w:r>
      <w:r>
        <w:tab/>
        <w:t>truth:</w:t>
      </w:r>
      <w:r>
        <w:tab/>
        <w:t>Such</w:t>
      </w:r>
      <w:r>
        <w:tab/>
        <w:t>a</w:t>
      </w:r>
      <w:r>
        <w:tab/>
        <w:t>regard</w:t>
      </w:r>
      <w:r>
        <w:tab/>
        <w:t>is</w:t>
      </w:r>
      <w:r>
        <w:tab/>
        <w:t>not</w:t>
      </w:r>
      <w:r>
        <w:tab/>
        <w:t>to</w:t>
      </w:r>
      <w:r>
        <w:tab/>
        <w:t>be</w:t>
      </w:r>
      <w:r>
        <w:tab/>
        <w:t>had</w:t>
      </w:r>
      <w:r>
        <w:tab/>
        <w:t>to</w:t>
      </w:r>
      <w:r>
        <w:tab/>
        <w:t>truth,</w:t>
      </w:r>
      <w:r>
        <w:tab/>
        <w:t>as</w:t>
      </w:r>
      <w:r>
        <w:tab/>
        <w:t>that</w:t>
      </w:r>
      <w:r>
        <w:tab/>
        <w:t>the</w:t>
      </w:r>
      <w:r>
        <w:tab/>
        <w:t>study of</w:t>
      </w:r>
      <w:r>
        <w:tab/>
        <w:t>peace</w:t>
      </w:r>
      <w:r>
        <w:tab/>
        <w:t>be</w:t>
      </w:r>
      <w:r>
        <w:tab/>
        <w:t>entirely</w:t>
      </w:r>
      <w:r>
        <w:tab/>
        <w:t>neglected;</w:t>
      </w:r>
      <w:r>
        <w:tab/>
        <w:t>nor</w:t>
      </w:r>
      <w:r>
        <w:tab/>
        <w:t>is</w:t>
      </w:r>
      <w:r>
        <w:tab/>
        <w:t>such</w:t>
      </w:r>
      <w:r>
        <w:tab/>
        <w:t>unity</w:t>
      </w:r>
      <w:r>
        <w:tab/>
        <w:t>to</w:t>
      </w:r>
      <w:r>
        <w:tab/>
        <w:t>be</w:t>
      </w:r>
      <w:r>
        <w:tab/>
        <w:t>sought</w:t>
      </w:r>
      <w:r>
        <w:tab/>
        <w:t>after</w:t>
      </w:r>
      <w:r>
        <w:tab/>
        <w:t>as destroys</w:t>
      </w:r>
      <w:r>
        <w:tab/>
        <w:t>truth;</w:t>
      </w:r>
      <w:r>
        <w:tab/>
        <w:t>but</w:t>
      </w:r>
      <w:r>
        <w:tab/>
        <w:t>speak</w:t>
      </w:r>
      <w:r>
        <w:tab/>
        <w:t>the</w:t>
      </w:r>
      <w:r>
        <w:tab/>
        <w:t>truth</w:t>
      </w:r>
      <w:r>
        <w:tab/>
        <w:t>in</w:t>
      </w:r>
      <w:r>
        <w:tab/>
        <w:t>love,</w:t>
      </w:r>
      <w:r>
        <w:tab/>
        <w:t>as</w:t>
      </w:r>
      <w:r>
        <w:tab/>
        <w:t>the</w:t>
      </w:r>
      <w:r>
        <w:tab/>
        <w:t>same</w:t>
      </w:r>
      <w:r>
        <w:tab/>
        <w:t>apostle</w:t>
      </w:r>
      <w:r>
        <w:tab/>
        <w:t>exhorts, Eph.</w:t>
      </w:r>
      <w:r>
        <w:tab/>
        <w:t>4:15.</w:t>
      </w:r>
      <w:r>
        <w:tab/>
        <w:t>For,</w:t>
      </w:r>
      <w:r>
        <w:tab/>
        <w:t>as</w:t>
      </w:r>
      <w:r>
        <w:tab/>
        <w:t>our</w:t>
      </w:r>
      <w:r>
        <w:tab/>
        <w:t>countryman</w:t>
      </w:r>
      <w:r>
        <w:tab/>
        <w:t>Mr.</w:t>
      </w:r>
      <w:r>
        <w:tab/>
        <w:t>Davenant</w:t>
      </w:r>
      <w:r>
        <w:tab/>
        <w:t>justly</w:t>
      </w:r>
      <w:r>
        <w:tab/>
        <w:t>observes,</w:t>
      </w:r>
      <w:r>
        <w:tab/>
        <w:t>they love</w:t>
      </w:r>
      <w:r>
        <w:tab/>
        <w:t>neither</w:t>
      </w:r>
      <w:r>
        <w:tab/>
        <w:t>from</w:t>
      </w:r>
      <w:r>
        <w:tab/>
        <w:t>the</w:t>
      </w:r>
      <w:r>
        <w:tab/>
        <w:t>heart,</w:t>
      </w:r>
      <w:r>
        <w:tab/>
        <w:t>who</w:t>
      </w:r>
      <w:r>
        <w:tab/>
        <w:t>love</w:t>
      </w:r>
      <w:r>
        <w:tab/>
        <w:t>not</w:t>
      </w:r>
      <w:r>
        <w:tab/>
        <w:t>both.</w:t>
      </w:r>
      <w:r>
        <w:tab/>
        <w:t>Christians</w:t>
      </w:r>
      <w:r>
        <w:tab/>
        <w:t>therefore,</w:t>
      </w:r>
      <w:r>
        <w:tab/>
        <w:t>when they</w:t>
      </w:r>
      <w:r>
        <w:tab/>
        <w:t>both</w:t>
      </w:r>
      <w:r>
        <w:tab/>
        <w:t>live</w:t>
      </w:r>
      <w:r>
        <w:tab/>
        <w:t>peaceably</w:t>
      </w:r>
      <w:r>
        <w:tab/>
        <w:t>in</w:t>
      </w:r>
      <w:r>
        <w:tab/>
        <w:t>owning</w:t>
      </w:r>
      <w:r>
        <w:tab/>
        <w:t>the</w:t>
      </w:r>
      <w:r>
        <w:tab/>
        <w:t>truth,</w:t>
      </w:r>
      <w:r>
        <w:tab/>
        <w:t>and</w:t>
      </w:r>
      <w:r>
        <w:tab/>
        <w:t>speak</w:t>
      </w:r>
      <w:r>
        <w:tab/>
        <w:t>the</w:t>
      </w:r>
      <w:r>
        <w:tab/>
        <w:t>truth</w:t>
      </w:r>
      <w:r>
        <w:tab/>
        <w:t>in</w:t>
      </w:r>
      <w:r>
        <w:tab/>
        <w:t>love, are</w:t>
      </w:r>
      <w:r>
        <w:tab/>
        <w:t>a</w:t>
      </w:r>
      <w:r>
        <w:tab/>
        <w:t>great</w:t>
      </w:r>
      <w:r>
        <w:tab/>
        <w:t>ornament</w:t>
      </w:r>
      <w:r>
        <w:tab/>
        <w:t>to</w:t>
      </w:r>
      <w:r>
        <w:tab/>
        <w:t>their</w:t>
      </w:r>
      <w:r>
        <w:tab/>
        <w:t>profession.</w:t>
      </w:r>
      <w:r>
        <w:tab/>
        <w:t>The</w:t>
      </w:r>
      <w:r>
        <w:tab/>
        <w:t>other</w:t>
      </w:r>
      <w:r>
        <w:tab/>
        <w:t>limitation</w:t>
      </w:r>
      <w:r>
        <w:tab/>
        <w:t>is,</w:t>
      </w:r>
      <w:r>
        <w:tab/>
        <w:t>As</w:t>
      </w:r>
      <w:r>
        <w:tab/>
        <w:t>much as</w:t>
      </w:r>
      <w:r>
        <w:tab/>
        <w:t>lieth</w:t>
      </w:r>
      <w:r>
        <w:tab/>
        <w:t>in</w:t>
      </w:r>
      <w:r>
        <w:tab/>
        <w:t>you,</w:t>
      </w:r>
      <w:r>
        <w:tab/>
        <w:t>that</w:t>
      </w:r>
      <w:r>
        <w:tab/>
        <w:t>is,</w:t>
      </w:r>
      <w:r>
        <w:tab/>
        <w:t>live</w:t>
      </w:r>
      <w:r>
        <w:tab/>
        <w:t>in</w:t>
      </w:r>
      <w:r>
        <w:tab/>
        <w:t>friendship</w:t>
      </w:r>
      <w:r>
        <w:tab/>
        <w:t>with</w:t>
      </w:r>
      <w:r>
        <w:tab/>
        <w:t>all,</w:t>
      </w:r>
      <w:r>
        <w:tab/>
        <w:t>if</w:t>
      </w:r>
      <w:r>
        <w:tab/>
        <w:t>it</w:t>
      </w:r>
      <w:r>
        <w:tab/>
        <w:t>be</w:t>
      </w:r>
      <w:r>
        <w:tab/>
        <w:t>possible;</w:t>
      </w:r>
      <w:r>
        <w:tab/>
        <w:t>and</w:t>
      </w:r>
      <w:r>
        <w:tab/>
        <w:t>if they</w:t>
      </w:r>
      <w:r>
        <w:tab/>
        <w:t>will</w:t>
      </w:r>
      <w:r>
        <w:tab/>
        <w:t>not</w:t>
      </w:r>
      <w:r>
        <w:tab/>
        <w:t>be</w:t>
      </w:r>
      <w:r>
        <w:tab/>
        <w:t>friendly</w:t>
      </w:r>
      <w:r>
        <w:tab/>
        <w:t>on</w:t>
      </w:r>
      <w:r>
        <w:tab/>
        <w:t>their</w:t>
      </w:r>
      <w:r>
        <w:tab/>
        <w:t>part,</w:t>
      </w:r>
      <w:r>
        <w:tab/>
        <w:t>be</w:t>
      </w:r>
      <w:r>
        <w:tab/>
        <w:t>sure</w:t>
      </w:r>
      <w:r>
        <w:tab/>
        <w:t>you</w:t>
      </w:r>
      <w:r>
        <w:tab/>
        <w:t>be</w:t>
      </w:r>
      <w:r>
        <w:tab/>
        <w:t>so</w:t>
      </w:r>
      <w:r>
        <w:tab/>
        <w:t>on</w:t>
      </w:r>
      <w:r>
        <w:tab/>
        <w:t>yours.</w:t>
      </w:r>
      <w:r>
        <w:tab/>
        <w:t>Truth begets</w:t>
      </w:r>
      <w:r>
        <w:tab/>
        <w:t>hatred</w:t>
      </w:r>
      <w:r>
        <w:tab/>
        <w:t>among</w:t>
      </w:r>
      <w:r>
        <w:tab/>
        <w:t>the</w:t>
      </w:r>
      <w:r>
        <w:tab/>
        <w:t>wicked,</w:t>
      </w:r>
      <w:r>
        <w:tab/>
        <w:t>and</w:t>
      </w:r>
      <w:r>
        <w:tab/>
        <w:t>godliness</w:t>
      </w:r>
      <w:r>
        <w:tab/>
        <w:t>is</w:t>
      </w:r>
      <w:r>
        <w:tab/>
        <w:t>ever</w:t>
      </w:r>
      <w:r>
        <w:tab/>
        <w:t>despised</w:t>
      </w:r>
      <w:r>
        <w:tab/>
        <w:t>by</w:t>
      </w:r>
      <w:r>
        <w:tab/>
        <w:t>them; of</w:t>
      </w:r>
      <w:r>
        <w:tab/>
        <w:t>which</w:t>
      </w:r>
      <w:r>
        <w:tab/>
      </w:r>
      <w:proofErr w:type="spellStart"/>
      <w:r>
        <w:t>Lactantius</w:t>
      </w:r>
      <w:proofErr w:type="spellEnd"/>
      <w:r>
        <w:t>*</w:t>
      </w:r>
      <w:r>
        <w:tab/>
        <w:t>assigns</w:t>
      </w:r>
      <w:r>
        <w:tab/>
        <w:t>this</w:t>
      </w:r>
      <w:r>
        <w:tab/>
        <w:t>reason,</w:t>
      </w:r>
      <w:r>
        <w:tab/>
        <w:t>"That</w:t>
      </w:r>
      <w:r>
        <w:tab/>
        <w:t>he</w:t>
      </w:r>
      <w:r>
        <w:tab/>
        <w:t>who</w:t>
      </w:r>
      <w:r>
        <w:tab/>
        <w:t>sins</w:t>
      </w:r>
      <w:r>
        <w:tab/>
        <w:t>wants</w:t>
      </w:r>
      <w:r>
        <w:tab/>
        <w:t>to</w:t>
      </w:r>
      <w:r>
        <w:tab/>
        <w:t>have a</w:t>
      </w:r>
      <w:r>
        <w:tab/>
        <w:t>free</w:t>
      </w:r>
      <w:r>
        <w:tab/>
        <w:t>opportunity</w:t>
      </w:r>
      <w:r>
        <w:tab/>
        <w:t>of</w:t>
      </w:r>
      <w:r>
        <w:tab/>
        <w:t>sinning,</w:t>
      </w:r>
      <w:r>
        <w:tab/>
        <w:t>and</w:t>
      </w:r>
      <w:r>
        <w:tab/>
        <w:t>thinks</w:t>
      </w:r>
      <w:r>
        <w:tab/>
        <w:t>he</w:t>
      </w:r>
      <w:r>
        <w:tab/>
        <w:t>can</w:t>
      </w:r>
      <w:r>
        <w:tab/>
        <w:t>no</w:t>
      </w:r>
      <w:r>
        <w:tab/>
        <w:t>otherwise</w:t>
      </w:r>
      <w:r>
        <w:tab/>
        <w:t>enjoy securely</w:t>
      </w:r>
      <w:r>
        <w:tab/>
        <w:t>the</w:t>
      </w:r>
      <w:r>
        <w:tab/>
        <w:t>pleasure</w:t>
      </w:r>
      <w:r>
        <w:tab/>
        <w:t>of</w:t>
      </w:r>
      <w:r>
        <w:tab/>
        <w:t>his</w:t>
      </w:r>
      <w:r>
        <w:tab/>
        <w:t>ill</w:t>
      </w:r>
      <w:r>
        <w:tab/>
        <w:t>deeds,</w:t>
      </w:r>
      <w:r>
        <w:tab/>
        <w:t>than</w:t>
      </w:r>
      <w:r>
        <w:tab/>
        <w:t>when</w:t>
      </w:r>
      <w:r>
        <w:tab/>
        <w:t>there</w:t>
      </w:r>
      <w:r>
        <w:tab/>
        <w:t>are</w:t>
      </w:r>
      <w:r>
        <w:tab/>
        <w:t>many</w:t>
      </w:r>
      <w:r>
        <w:tab/>
        <w:t>who delight</w:t>
      </w:r>
      <w:r>
        <w:tab/>
        <w:t>in</w:t>
      </w:r>
      <w:r>
        <w:tab/>
        <w:t>the</w:t>
      </w:r>
      <w:r>
        <w:tab/>
        <w:t>same</w:t>
      </w:r>
      <w:r>
        <w:tab/>
        <w:t>faults.</w:t>
      </w:r>
      <w:r>
        <w:tab/>
        <w:t>Hence</w:t>
      </w:r>
      <w:r>
        <w:tab/>
        <w:t>they</w:t>
      </w:r>
      <w:r>
        <w:tab/>
        <w:t>study</w:t>
      </w:r>
      <w:r>
        <w:tab/>
        <w:t>to</w:t>
      </w:r>
      <w:r>
        <w:tab/>
        <w:t>destroy</w:t>
      </w:r>
      <w:r>
        <w:tab/>
        <w:t>and</w:t>
      </w:r>
      <w:r>
        <w:tab/>
        <w:t>cut</w:t>
      </w:r>
      <w:r>
        <w:tab/>
        <w:t>off</w:t>
      </w:r>
      <w:r>
        <w:tab/>
        <w:t>root and</w:t>
      </w:r>
      <w:r>
        <w:tab/>
        <w:t>branch</w:t>
      </w:r>
      <w:r>
        <w:tab/>
        <w:t>those</w:t>
      </w:r>
      <w:r>
        <w:tab/>
        <w:t>who</w:t>
      </w:r>
      <w:r>
        <w:tab/>
        <w:t>are</w:t>
      </w:r>
      <w:r>
        <w:tab/>
        <w:t>witnesses</w:t>
      </w:r>
      <w:r>
        <w:tab/>
        <w:t>of</w:t>
      </w:r>
      <w:r>
        <w:tab/>
        <w:t>their</w:t>
      </w:r>
      <w:r>
        <w:tab/>
        <w:t>wickedness,</w:t>
      </w:r>
      <w:r>
        <w:tab/>
        <w:t>and</w:t>
      </w:r>
      <w:r>
        <w:tab/>
        <w:t>they</w:t>
      </w:r>
      <w:r>
        <w:tab/>
        <w:t>cannot endure</w:t>
      </w:r>
      <w:r>
        <w:tab/>
        <w:t>that</w:t>
      </w:r>
      <w:r>
        <w:tab/>
        <w:t>good</w:t>
      </w:r>
      <w:r>
        <w:tab/>
        <w:t>men's</w:t>
      </w:r>
      <w:r>
        <w:tab/>
        <w:t>lives</w:t>
      </w:r>
      <w:r>
        <w:tab/>
        <w:t>should</w:t>
      </w:r>
      <w:r>
        <w:tab/>
        <w:t>be</w:t>
      </w:r>
      <w:r>
        <w:tab/>
        <w:t>a</w:t>
      </w:r>
      <w:r>
        <w:tab/>
        <w:t>reproof,</w:t>
      </w:r>
      <w:r>
        <w:tab/>
        <w:t>as</w:t>
      </w:r>
      <w:r>
        <w:tab/>
        <w:t>it</w:t>
      </w:r>
      <w:r>
        <w:tab/>
        <w:t>were,</w:t>
      </w:r>
      <w:r>
        <w:tab/>
        <w:t>of</w:t>
      </w:r>
      <w:r>
        <w:tab/>
        <w:t>theirs. Therefore</w:t>
      </w:r>
      <w:r>
        <w:tab/>
        <w:t>by</w:t>
      </w:r>
      <w:r>
        <w:tab/>
        <w:t>the</w:t>
      </w:r>
      <w:r>
        <w:tab/>
        <w:t>friendship</w:t>
      </w:r>
      <w:r>
        <w:tab/>
        <w:t>of</w:t>
      </w:r>
      <w:r>
        <w:tab/>
        <w:t>the</w:t>
      </w:r>
      <w:r>
        <w:tab/>
        <w:t>wicked,</w:t>
      </w:r>
      <w:r>
        <w:tab/>
        <w:t>piety</w:t>
      </w:r>
      <w:r>
        <w:tab/>
        <w:t>is</w:t>
      </w:r>
      <w:r>
        <w:tab/>
        <w:t>endangered."</w:t>
      </w:r>
    </w:p>
    <w:p w14:paraId="48050C06" w14:textId="77777777" w:rsidR="00430EC9" w:rsidRDefault="00000000">
      <w:pPr>
        <w:ind w:left="-5"/>
      </w:pPr>
      <w:r>
        <w:t>We</w:t>
      </w:r>
      <w:r>
        <w:tab/>
        <w:t>have</w:t>
      </w:r>
      <w:r>
        <w:tab/>
        <w:t>some</w:t>
      </w:r>
      <w:r>
        <w:tab/>
        <w:t>amongst</w:t>
      </w:r>
      <w:r>
        <w:tab/>
        <w:t>us</w:t>
      </w:r>
      <w:r>
        <w:tab/>
        <w:t>that</w:t>
      </w:r>
      <w:r>
        <w:tab/>
        <w:t>put</w:t>
      </w:r>
      <w:r>
        <w:tab/>
        <w:t>on</w:t>
      </w:r>
      <w:r>
        <w:tab/>
        <w:t>a</w:t>
      </w:r>
      <w:r>
        <w:tab/>
        <w:t>form</w:t>
      </w:r>
      <w:r>
        <w:tab/>
        <w:t>of</w:t>
      </w:r>
      <w:r>
        <w:tab/>
        <w:t>godliness,</w:t>
      </w:r>
      <w:r>
        <w:tab/>
        <w:t>but</w:t>
      </w:r>
      <w:r>
        <w:tab/>
        <w:t>have denied</w:t>
      </w:r>
      <w:r>
        <w:tab/>
        <w:t>the</w:t>
      </w:r>
      <w:r>
        <w:tab/>
        <w:t>power</w:t>
      </w:r>
      <w:r>
        <w:tab/>
        <w:t>thereof:</w:t>
      </w:r>
      <w:r>
        <w:tab/>
        <w:t>of</w:t>
      </w:r>
      <w:r>
        <w:tab/>
        <w:t>such†</w:t>
      </w:r>
      <w:r>
        <w:tab/>
        <w:t>Bernard</w:t>
      </w:r>
      <w:r>
        <w:tab/>
        <w:t>in</w:t>
      </w:r>
      <w:r>
        <w:tab/>
        <w:t>his</w:t>
      </w:r>
      <w:r>
        <w:tab/>
        <w:t>time</w:t>
      </w:r>
      <w:r>
        <w:tab/>
        <w:t>thus</w:t>
      </w:r>
      <w:r>
        <w:tab/>
        <w:t>complained: 'Woe</w:t>
      </w:r>
      <w:r>
        <w:tab/>
        <w:t>to</w:t>
      </w:r>
      <w:r>
        <w:tab/>
        <w:t>this</w:t>
      </w:r>
      <w:r>
        <w:tab/>
        <w:t>generation</w:t>
      </w:r>
      <w:r>
        <w:tab/>
        <w:t>which</w:t>
      </w:r>
      <w:r>
        <w:tab/>
        <w:t>hath</w:t>
      </w:r>
      <w:r>
        <w:tab/>
        <w:t>the</w:t>
      </w:r>
      <w:r>
        <w:tab/>
        <w:t>leaven</w:t>
      </w:r>
      <w:r>
        <w:tab/>
        <w:t>of</w:t>
      </w:r>
      <w:r>
        <w:tab/>
        <w:t>the</w:t>
      </w:r>
      <w:r>
        <w:tab/>
        <w:t>Pharisees,</w:t>
      </w:r>
      <w:r>
        <w:tab/>
        <w:t>which</w:t>
      </w:r>
      <w:r>
        <w:tab/>
        <w:t>is hypocrisy:</w:t>
      </w:r>
      <w:r>
        <w:tab/>
        <w:t>If</w:t>
      </w:r>
      <w:r>
        <w:tab/>
        <w:t>indeed</w:t>
      </w:r>
      <w:r>
        <w:tab/>
        <w:t>that</w:t>
      </w:r>
      <w:r>
        <w:tab/>
        <w:t>should</w:t>
      </w:r>
      <w:r>
        <w:tab/>
        <w:t>be</w:t>
      </w:r>
      <w:r>
        <w:tab/>
        <w:t>called</w:t>
      </w:r>
      <w:r>
        <w:tab/>
        <w:t>hypocrisy,</w:t>
      </w:r>
      <w:r>
        <w:tab/>
        <w:t>which</w:t>
      </w:r>
      <w:r>
        <w:tab/>
        <w:t>now</w:t>
      </w:r>
      <w:r>
        <w:tab/>
        <w:t>through its</w:t>
      </w:r>
      <w:r>
        <w:tab/>
      </w:r>
      <w:proofErr w:type="spellStart"/>
      <w:r>
        <w:t>prevalency</w:t>
      </w:r>
      <w:proofErr w:type="spellEnd"/>
      <w:r>
        <w:tab/>
        <w:t>cannot</w:t>
      </w:r>
      <w:r>
        <w:tab/>
        <w:t>be</w:t>
      </w:r>
      <w:r>
        <w:tab/>
        <w:t>hid,</w:t>
      </w:r>
      <w:r>
        <w:tab/>
        <w:t>and</w:t>
      </w:r>
      <w:r>
        <w:tab/>
        <w:t>through</w:t>
      </w:r>
      <w:r>
        <w:tab/>
        <w:t>its</w:t>
      </w:r>
      <w:r>
        <w:tab/>
      </w:r>
      <w:proofErr w:type="spellStart"/>
      <w:r>
        <w:t>impudency</w:t>
      </w:r>
      <w:proofErr w:type="spellEnd"/>
      <w:r>
        <w:tab/>
        <w:t>seeks</w:t>
      </w:r>
      <w:r>
        <w:tab/>
        <w:t>not</w:t>
      </w:r>
      <w:r>
        <w:tab/>
        <w:t>to</w:t>
      </w:r>
      <w:r>
        <w:tab/>
        <w:t>be hid.</w:t>
      </w:r>
      <w:r>
        <w:tab/>
        <w:t>At</w:t>
      </w:r>
      <w:r>
        <w:tab/>
        <w:t>present,</w:t>
      </w:r>
      <w:r>
        <w:tab/>
        <w:t>rottenness</w:t>
      </w:r>
      <w:r>
        <w:tab/>
        <w:t>and</w:t>
      </w:r>
      <w:r>
        <w:tab/>
        <w:t>corruption</w:t>
      </w:r>
      <w:r>
        <w:tab/>
        <w:t>affects</w:t>
      </w:r>
      <w:r>
        <w:tab/>
        <w:t>the</w:t>
      </w:r>
      <w:r>
        <w:tab/>
        <w:t>whole</w:t>
      </w:r>
      <w:r>
        <w:tab/>
        <w:t>body</w:t>
      </w:r>
      <w:r>
        <w:tab/>
        <w:t>of</w:t>
      </w:r>
      <w:r>
        <w:tab/>
        <w:t>the church,</w:t>
      </w:r>
      <w:r>
        <w:tab/>
        <w:t>and</w:t>
      </w:r>
      <w:r>
        <w:tab/>
        <w:t>the</w:t>
      </w:r>
      <w:r>
        <w:tab/>
        <w:t>wider</w:t>
      </w:r>
      <w:r>
        <w:tab/>
        <w:t>it</w:t>
      </w:r>
      <w:r>
        <w:tab/>
        <w:t>spreads,</w:t>
      </w:r>
      <w:r>
        <w:tab/>
        <w:t>the</w:t>
      </w:r>
      <w:r>
        <w:tab/>
        <w:t>more</w:t>
      </w:r>
      <w:r>
        <w:tab/>
        <w:t>desperate;</w:t>
      </w:r>
      <w:r>
        <w:tab/>
        <w:t>and</w:t>
      </w:r>
      <w:r>
        <w:tab/>
        <w:t>the</w:t>
      </w:r>
      <w:r>
        <w:tab/>
        <w:t>more inwardly</w:t>
      </w:r>
      <w:r>
        <w:tab/>
        <w:t>it</w:t>
      </w:r>
      <w:r>
        <w:tab/>
        <w:t>spreads,</w:t>
      </w:r>
      <w:r>
        <w:tab/>
        <w:t>the</w:t>
      </w:r>
      <w:r>
        <w:tab/>
        <w:t>more</w:t>
      </w:r>
      <w:r>
        <w:tab/>
        <w:t>dangerous:</w:t>
      </w:r>
      <w:r>
        <w:tab/>
        <w:t>for</w:t>
      </w:r>
      <w:r>
        <w:tab/>
        <w:t>if</w:t>
      </w:r>
      <w:r>
        <w:tab/>
        <w:t>an</w:t>
      </w:r>
      <w:r>
        <w:tab/>
        <w:t>heretic,</w:t>
      </w:r>
      <w:r>
        <w:tab/>
        <w:t>an</w:t>
      </w:r>
      <w:r>
        <w:tab/>
        <w:t>open enemy,</w:t>
      </w:r>
      <w:r>
        <w:tab/>
        <w:t>should</w:t>
      </w:r>
      <w:r>
        <w:tab/>
        <w:t>rise</w:t>
      </w:r>
      <w:r>
        <w:tab/>
        <w:t>up,</w:t>
      </w:r>
      <w:r>
        <w:tab/>
        <w:t>he</w:t>
      </w:r>
      <w:r>
        <w:tab/>
        <w:t>would</w:t>
      </w:r>
      <w:r>
        <w:tab/>
        <w:t>be</w:t>
      </w:r>
      <w:r>
        <w:tab/>
        <w:t>cast</w:t>
      </w:r>
      <w:r>
        <w:tab/>
        <w:t>out;</w:t>
      </w:r>
      <w:r>
        <w:tab/>
        <w:t>if</w:t>
      </w:r>
      <w:r>
        <w:tab/>
        <w:t>a</w:t>
      </w:r>
      <w:r>
        <w:tab/>
        <w:t>violent</w:t>
      </w:r>
      <w:r>
        <w:tab/>
        <w:t>enemy,</w:t>
      </w:r>
      <w:r>
        <w:tab/>
        <w:t>she,</w:t>
      </w:r>
      <w:r>
        <w:tab/>
        <w:t>(i.e. the</w:t>
      </w:r>
      <w:r>
        <w:tab/>
        <w:t>church)</w:t>
      </w:r>
      <w:r>
        <w:tab/>
        <w:t>would</w:t>
      </w:r>
      <w:r>
        <w:tab/>
        <w:t>perhaps</w:t>
      </w:r>
      <w:r>
        <w:tab/>
        <w:t>conceal</w:t>
      </w:r>
      <w:r>
        <w:tab/>
        <w:t>herself</w:t>
      </w:r>
      <w:r>
        <w:tab/>
        <w:t>from</w:t>
      </w:r>
      <w:r>
        <w:tab/>
        <w:t>him.</w:t>
      </w:r>
      <w:r>
        <w:tab/>
        <w:t>But</w:t>
      </w:r>
      <w:r>
        <w:tab/>
        <w:t>now,</w:t>
      </w:r>
      <w:r>
        <w:tab/>
        <w:t>whom shall</w:t>
      </w:r>
      <w:r>
        <w:tab/>
        <w:t>the</w:t>
      </w:r>
      <w:r>
        <w:tab/>
        <w:t>church</w:t>
      </w:r>
      <w:r>
        <w:tab/>
        <w:t>cast</w:t>
      </w:r>
      <w:r>
        <w:tab/>
        <w:t>out?</w:t>
      </w:r>
      <w:r>
        <w:tab/>
        <w:t>or</w:t>
      </w:r>
      <w:r>
        <w:tab/>
        <w:t>whom</w:t>
      </w:r>
      <w:r>
        <w:tab/>
        <w:t>shall</w:t>
      </w:r>
      <w:r>
        <w:tab/>
        <w:t>she</w:t>
      </w:r>
      <w:r>
        <w:tab/>
        <w:t>hide</w:t>
      </w:r>
      <w:r>
        <w:tab/>
        <w:t>herself</w:t>
      </w:r>
      <w:r>
        <w:tab/>
        <w:t>from?</w:t>
      </w:r>
      <w:r>
        <w:tab/>
        <w:t>All</w:t>
      </w:r>
      <w:r>
        <w:tab/>
        <w:t>are friends,</w:t>
      </w:r>
      <w:r>
        <w:tab/>
        <w:t>and</w:t>
      </w:r>
      <w:r>
        <w:tab/>
        <w:t>all</w:t>
      </w:r>
      <w:r>
        <w:tab/>
        <w:t>are</w:t>
      </w:r>
      <w:r>
        <w:tab/>
        <w:t>enemies:</w:t>
      </w:r>
      <w:r>
        <w:tab/>
        <w:t>all</w:t>
      </w:r>
      <w:r>
        <w:tab/>
        <w:t>are</w:t>
      </w:r>
      <w:r>
        <w:tab/>
        <w:t>in</w:t>
      </w:r>
      <w:r>
        <w:tab/>
        <w:t>mutual</w:t>
      </w:r>
      <w:r>
        <w:tab/>
      </w:r>
      <w:proofErr w:type="spellStart"/>
      <w:r>
        <w:t>connexions</w:t>
      </w:r>
      <w:proofErr w:type="spellEnd"/>
      <w:r>
        <w:t>,</w:t>
      </w:r>
      <w:r>
        <w:tab/>
        <w:t>as</w:t>
      </w:r>
      <w:r>
        <w:tab/>
        <w:t>relations, yet</w:t>
      </w:r>
      <w:r>
        <w:tab/>
        <w:t>in</w:t>
      </w:r>
      <w:r>
        <w:tab/>
        <w:t>mutual</w:t>
      </w:r>
      <w:r>
        <w:tab/>
        <w:t>contests,</w:t>
      </w:r>
      <w:r>
        <w:tab/>
        <w:t>as</w:t>
      </w:r>
      <w:r>
        <w:tab/>
        <w:t>adversaries:</w:t>
      </w:r>
      <w:r>
        <w:tab/>
        <w:t>all</w:t>
      </w:r>
      <w:r>
        <w:tab/>
        <w:t>are</w:t>
      </w:r>
      <w:r>
        <w:tab/>
        <w:t>fellow-members</w:t>
      </w:r>
      <w:r>
        <w:tab/>
        <w:t>of</w:t>
      </w:r>
      <w:r>
        <w:tab/>
        <w:t>one family,</w:t>
      </w:r>
      <w:r>
        <w:tab/>
        <w:t>yet</w:t>
      </w:r>
      <w:r>
        <w:tab/>
        <w:t>none</w:t>
      </w:r>
      <w:r>
        <w:tab/>
        <w:t>are</w:t>
      </w:r>
      <w:r>
        <w:tab/>
        <w:t>promoters</w:t>
      </w:r>
      <w:r>
        <w:tab/>
        <w:t>of</w:t>
      </w:r>
      <w:r>
        <w:tab/>
        <w:t>peace:</w:t>
      </w:r>
      <w:r>
        <w:tab/>
        <w:t>all</w:t>
      </w:r>
      <w:r>
        <w:tab/>
        <w:t>are</w:t>
      </w:r>
      <w:r>
        <w:tab/>
      </w:r>
      <w:proofErr w:type="spellStart"/>
      <w:r>
        <w:t>neighbours</w:t>
      </w:r>
      <w:proofErr w:type="spellEnd"/>
      <w:r>
        <w:t>,</w:t>
      </w:r>
      <w:r>
        <w:tab/>
        <w:t>yet</w:t>
      </w:r>
      <w:r>
        <w:tab/>
        <w:t>all</w:t>
      </w:r>
      <w:r>
        <w:tab/>
        <w:t>are seekers</w:t>
      </w:r>
      <w:r>
        <w:tab/>
        <w:t>of</w:t>
      </w:r>
      <w:r>
        <w:tab/>
        <w:t>their</w:t>
      </w:r>
      <w:r>
        <w:tab/>
        <w:t>own</w:t>
      </w:r>
      <w:r>
        <w:tab/>
        <w:t>things:</w:t>
      </w:r>
      <w:r>
        <w:tab/>
        <w:t>by</w:t>
      </w:r>
      <w:r>
        <w:tab/>
        <w:t>profession</w:t>
      </w:r>
      <w:r>
        <w:tab/>
        <w:t>servants</w:t>
      </w:r>
      <w:r>
        <w:tab/>
        <w:t>of</w:t>
      </w:r>
      <w:r>
        <w:tab/>
        <w:t>Christ,</w:t>
      </w:r>
      <w:r>
        <w:tab/>
        <w:t>in</w:t>
      </w:r>
      <w:r>
        <w:tab/>
        <w:t>reality they</w:t>
      </w:r>
      <w:r>
        <w:tab/>
        <w:t>serve</w:t>
      </w:r>
      <w:r>
        <w:tab/>
        <w:t>Antichrist:</w:t>
      </w:r>
      <w:r>
        <w:tab/>
        <w:t>they</w:t>
      </w:r>
      <w:r>
        <w:tab/>
        <w:t>make</w:t>
      </w:r>
      <w:r>
        <w:tab/>
        <w:t>an</w:t>
      </w:r>
      <w:r>
        <w:tab/>
      </w:r>
      <w:proofErr w:type="spellStart"/>
      <w:r>
        <w:t>honourable</w:t>
      </w:r>
      <w:proofErr w:type="spellEnd"/>
      <w:r>
        <w:tab/>
        <w:t>figure</w:t>
      </w:r>
      <w:r>
        <w:tab/>
        <w:t>by</w:t>
      </w:r>
      <w:r>
        <w:tab/>
        <w:t>the</w:t>
      </w:r>
      <w:r>
        <w:tab/>
        <w:t>good</w:t>
      </w:r>
      <w:r>
        <w:tab/>
        <w:t>things they</w:t>
      </w:r>
      <w:r>
        <w:tab/>
        <w:t>have</w:t>
      </w:r>
      <w:r>
        <w:tab/>
        <w:t>received</w:t>
      </w:r>
      <w:r>
        <w:tab/>
        <w:t>from</w:t>
      </w:r>
      <w:r>
        <w:tab/>
        <w:t>the</w:t>
      </w:r>
      <w:r>
        <w:tab/>
        <w:t>Lord,</w:t>
      </w:r>
      <w:r>
        <w:tab/>
        <w:t>while,</w:t>
      </w:r>
      <w:r>
        <w:tab/>
        <w:t>at</w:t>
      </w:r>
      <w:r>
        <w:tab/>
        <w:t>the</w:t>
      </w:r>
      <w:r>
        <w:tab/>
        <w:t>same</w:t>
      </w:r>
      <w:r>
        <w:tab/>
        <w:t>time,</w:t>
      </w:r>
      <w:r>
        <w:tab/>
        <w:t>they</w:t>
      </w:r>
      <w:r>
        <w:tab/>
        <w:t>give</w:t>
      </w:r>
      <w:r>
        <w:tab/>
        <w:t xml:space="preserve">no </w:t>
      </w:r>
      <w:proofErr w:type="spellStart"/>
      <w:r>
        <w:t>honour</w:t>
      </w:r>
      <w:proofErr w:type="spellEnd"/>
      <w:r>
        <w:tab/>
        <w:t>to</w:t>
      </w:r>
      <w:r>
        <w:tab/>
        <w:t>the</w:t>
      </w:r>
      <w:r>
        <w:tab/>
        <w:t>Lord.'</w:t>
      </w:r>
      <w:r>
        <w:tab/>
        <w:t>I</w:t>
      </w:r>
      <w:r>
        <w:tab/>
        <w:t>will</w:t>
      </w:r>
      <w:r>
        <w:tab/>
        <w:t>say</w:t>
      </w:r>
      <w:r>
        <w:tab/>
        <w:t>of</w:t>
      </w:r>
      <w:r>
        <w:tab/>
        <w:t>these</w:t>
      </w:r>
      <w:r>
        <w:tab/>
        <w:t>men,</w:t>
      </w:r>
      <w:r>
        <w:tab/>
        <w:t>My</w:t>
      </w:r>
      <w:r>
        <w:tab/>
        <w:t>soul,</w:t>
      </w:r>
      <w:r>
        <w:tab/>
        <w:t>come</w:t>
      </w:r>
      <w:r>
        <w:tab/>
        <w:t>not</w:t>
      </w:r>
      <w:r>
        <w:tab/>
        <w:t>into</w:t>
      </w:r>
      <w:r>
        <w:tab/>
        <w:t>their council;</w:t>
      </w:r>
      <w:r>
        <w:tab/>
        <w:t>my</w:t>
      </w:r>
      <w:r>
        <w:tab/>
        <w:t>glory,</w:t>
      </w:r>
      <w:r>
        <w:tab/>
        <w:t>be</w:t>
      </w:r>
      <w:r>
        <w:tab/>
        <w:t>not</w:t>
      </w:r>
      <w:r>
        <w:tab/>
        <w:t>in</w:t>
      </w:r>
      <w:r>
        <w:tab/>
        <w:t>their</w:t>
      </w:r>
      <w:r>
        <w:tab/>
        <w:t>assembly.</w:t>
      </w:r>
    </w:p>
    <w:p w14:paraId="04AB2DA1" w14:textId="77777777" w:rsidR="00430EC9" w:rsidRDefault="00000000">
      <w:pPr>
        <w:ind w:left="-5"/>
      </w:pPr>
      <w:r>
        <w:t>But</w:t>
      </w:r>
      <w:r>
        <w:tab/>
        <w:t>there</w:t>
      </w:r>
      <w:r>
        <w:tab/>
        <w:t>are</w:t>
      </w:r>
      <w:r>
        <w:tab/>
        <w:t>many</w:t>
      </w:r>
      <w:r>
        <w:tab/>
        <w:t>others,</w:t>
      </w:r>
      <w:r>
        <w:tab/>
        <w:t>zealous</w:t>
      </w:r>
      <w:r>
        <w:tab/>
        <w:t>of</w:t>
      </w:r>
      <w:r>
        <w:tab/>
        <w:t>peace</w:t>
      </w:r>
      <w:r>
        <w:tab/>
        <w:t>and</w:t>
      </w:r>
      <w:r>
        <w:tab/>
        <w:t>truth,</w:t>
      </w:r>
      <w:r>
        <w:tab/>
        <w:t>agreeing</w:t>
      </w:r>
      <w:r>
        <w:tab/>
        <w:t>in fundamentals,</w:t>
      </w:r>
      <w:r>
        <w:tab/>
        <w:t>and</w:t>
      </w:r>
      <w:r>
        <w:tab/>
        <w:t>standing</w:t>
      </w:r>
      <w:r>
        <w:tab/>
        <w:t>equally</w:t>
      </w:r>
      <w:r>
        <w:tab/>
        <w:t>against</w:t>
      </w:r>
      <w:r>
        <w:tab/>
        <w:t>the</w:t>
      </w:r>
      <w:r>
        <w:tab/>
        <w:t>common</w:t>
      </w:r>
      <w:r>
        <w:tab/>
        <w:t>enemies</w:t>
      </w:r>
      <w:r>
        <w:tab/>
        <w:t>of</w:t>
      </w:r>
      <w:r>
        <w:tab/>
        <w:t>the reformed</w:t>
      </w:r>
      <w:r>
        <w:tab/>
        <w:t>religion,</w:t>
      </w:r>
      <w:r>
        <w:tab/>
        <w:t>who,</w:t>
      </w:r>
      <w:r>
        <w:tab/>
        <w:t>notwithstanding,</w:t>
      </w:r>
      <w:r>
        <w:tab/>
        <w:t>differ</w:t>
      </w:r>
      <w:r>
        <w:tab/>
        <w:t>(alas!)</w:t>
      </w:r>
      <w:r>
        <w:tab/>
        <w:t>about</w:t>
      </w:r>
      <w:r>
        <w:tab/>
        <w:t>matters</w:t>
      </w:r>
      <w:r>
        <w:tab/>
        <w:t>not necessary</w:t>
      </w:r>
      <w:r>
        <w:tab/>
        <w:t>to</w:t>
      </w:r>
      <w:r>
        <w:tab/>
        <w:t>salvation,</w:t>
      </w:r>
      <w:r>
        <w:tab/>
        <w:t>and</w:t>
      </w:r>
      <w:r>
        <w:tab/>
        <w:t>split</w:t>
      </w:r>
      <w:r>
        <w:tab/>
        <w:t>into</w:t>
      </w:r>
      <w:r>
        <w:tab/>
        <w:t>opposite</w:t>
      </w:r>
      <w:r>
        <w:tab/>
        <w:t>parties,</w:t>
      </w:r>
      <w:r>
        <w:tab/>
        <w:t>and</w:t>
      </w:r>
      <w:r>
        <w:tab/>
        <w:t>cause</w:t>
      </w:r>
      <w:r>
        <w:tab/>
        <w:t>strife: while</w:t>
      </w:r>
      <w:r>
        <w:tab/>
        <w:t>this</w:t>
      </w:r>
      <w:r>
        <w:tab/>
        <w:t>fierce</w:t>
      </w:r>
      <w:r>
        <w:tab/>
        <w:t>contention</w:t>
      </w:r>
      <w:r>
        <w:tab/>
        <w:t>spreads</w:t>
      </w:r>
      <w:r>
        <w:tab/>
        <w:t>itself</w:t>
      </w:r>
      <w:r>
        <w:tab/>
        <w:t>among</w:t>
      </w:r>
      <w:r>
        <w:tab/>
        <w:t>the</w:t>
      </w:r>
      <w:r>
        <w:tab/>
        <w:t>brethren,</w:t>
      </w:r>
      <w:r>
        <w:tab/>
        <w:t>it</w:t>
      </w:r>
      <w:r>
        <w:tab/>
        <w:t>affords</w:t>
      </w:r>
      <w:r>
        <w:tab/>
        <w:t>a continual</w:t>
      </w:r>
      <w:r>
        <w:tab/>
        <w:t>occasion</w:t>
      </w:r>
      <w:r>
        <w:tab/>
        <w:t>to</w:t>
      </w:r>
      <w:r>
        <w:tab/>
        <w:t>their</w:t>
      </w:r>
      <w:r>
        <w:tab/>
        <w:t>enemies</w:t>
      </w:r>
      <w:r>
        <w:tab/>
        <w:t>to</w:t>
      </w:r>
      <w:r>
        <w:tab/>
        <w:t>insult</w:t>
      </w:r>
      <w:r>
        <w:tab/>
        <w:t>and</w:t>
      </w:r>
      <w:r>
        <w:tab/>
        <w:t>molest</w:t>
      </w:r>
      <w:r>
        <w:tab/>
        <w:t>them.</w:t>
      </w:r>
      <w:r>
        <w:tab/>
        <w:t>Could</w:t>
      </w:r>
      <w:r>
        <w:tab/>
      </w:r>
      <w:proofErr w:type="spellStart"/>
      <w:r>
        <w:t>any one</w:t>
      </w:r>
      <w:proofErr w:type="spellEnd"/>
      <w:r>
        <w:tab/>
        <w:t>find</w:t>
      </w:r>
      <w:r>
        <w:tab/>
        <w:t>out</w:t>
      </w:r>
      <w:r>
        <w:tab/>
        <w:t>a</w:t>
      </w:r>
      <w:r>
        <w:tab/>
        <w:t>remedy</w:t>
      </w:r>
      <w:r>
        <w:tab/>
        <w:t>for</w:t>
      </w:r>
      <w:r>
        <w:tab/>
        <w:t>this</w:t>
      </w:r>
      <w:r>
        <w:tab/>
        <w:t>epidemical</w:t>
      </w:r>
      <w:r>
        <w:tab/>
        <w:t>distemper,</w:t>
      </w:r>
      <w:r>
        <w:tab/>
        <w:t>he</w:t>
      </w:r>
      <w:r>
        <w:tab/>
        <w:t>would</w:t>
      </w:r>
      <w:r>
        <w:tab/>
        <w:t>deserve well</w:t>
      </w:r>
      <w:r>
        <w:tab/>
        <w:t>of</w:t>
      </w:r>
      <w:r>
        <w:tab/>
        <w:t>the</w:t>
      </w:r>
      <w:r>
        <w:tab/>
        <w:t>church;</w:t>
      </w:r>
      <w:r>
        <w:tab/>
        <w:t>but</w:t>
      </w:r>
      <w:r>
        <w:tab/>
        <w:t>since</w:t>
      </w:r>
      <w:r>
        <w:tab/>
        <w:t>the</w:t>
      </w:r>
      <w:r>
        <w:tab/>
        <w:t>experience</w:t>
      </w:r>
      <w:r>
        <w:tab/>
        <w:t>of</w:t>
      </w:r>
      <w:r>
        <w:tab/>
        <w:t>so</w:t>
      </w:r>
      <w:r>
        <w:tab/>
        <w:t>many</w:t>
      </w:r>
      <w:r>
        <w:tab/>
        <w:t>years</w:t>
      </w:r>
      <w:r>
        <w:tab/>
        <w:t>has</w:t>
      </w:r>
      <w:r>
        <w:tab/>
        <w:t>put</w:t>
      </w:r>
      <w:r>
        <w:tab/>
        <w:t>it beyond</w:t>
      </w:r>
      <w:r>
        <w:tab/>
        <w:t>doubt</w:t>
      </w:r>
      <w:r>
        <w:tab/>
        <w:t>that</w:t>
      </w:r>
      <w:r>
        <w:tab/>
        <w:t>it</w:t>
      </w:r>
      <w:r>
        <w:tab/>
        <w:t>is</w:t>
      </w:r>
      <w:r>
        <w:tab/>
        <w:t>difficult,</w:t>
      </w:r>
      <w:r>
        <w:tab/>
        <w:t>or</w:t>
      </w:r>
      <w:r>
        <w:tab/>
        <w:t>indeed</w:t>
      </w:r>
      <w:r>
        <w:tab/>
        <w:t>impracticable</w:t>
      </w:r>
      <w:r>
        <w:tab/>
        <w:t>to</w:t>
      </w:r>
      <w:r>
        <w:tab/>
        <w:t>accomplish this</w:t>
      </w:r>
      <w:r>
        <w:tab/>
        <w:t>by</w:t>
      </w:r>
      <w:r>
        <w:tab/>
        <w:t>scholastic</w:t>
      </w:r>
      <w:r>
        <w:tab/>
        <w:t>disputes,</w:t>
      </w:r>
      <w:r>
        <w:tab/>
        <w:t>or</w:t>
      </w:r>
      <w:r>
        <w:tab/>
        <w:t>by</w:t>
      </w:r>
      <w:r>
        <w:tab/>
        <w:t>oppressing</w:t>
      </w:r>
      <w:r>
        <w:tab/>
        <w:t>the</w:t>
      </w:r>
      <w:r>
        <w:tab/>
        <w:t>conscience</w:t>
      </w:r>
      <w:r>
        <w:tab/>
        <w:t>with penalties;</w:t>
      </w:r>
      <w:r>
        <w:tab/>
        <w:t>it</w:t>
      </w:r>
      <w:r>
        <w:tab/>
        <w:t>were</w:t>
      </w:r>
      <w:r>
        <w:tab/>
        <w:t>more</w:t>
      </w:r>
      <w:r>
        <w:tab/>
        <w:t>advisable</w:t>
      </w:r>
      <w:r>
        <w:tab/>
        <w:t>to</w:t>
      </w:r>
      <w:r>
        <w:tab/>
        <w:t>sopite</w:t>
      </w:r>
      <w:r>
        <w:tab/>
        <w:t>all</w:t>
      </w:r>
      <w:r>
        <w:tab/>
        <w:t>their</w:t>
      </w:r>
      <w:r>
        <w:tab/>
        <w:t>debates,</w:t>
      </w:r>
      <w:r>
        <w:tab/>
        <w:t>than</w:t>
      </w:r>
      <w:r>
        <w:tab/>
        <w:t>by fruitless</w:t>
      </w:r>
      <w:r>
        <w:tab/>
        <w:t>strife</w:t>
      </w:r>
      <w:r>
        <w:tab/>
        <w:t>to</w:t>
      </w:r>
      <w:r>
        <w:tab/>
        <w:t>tear</w:t>
      </w:r>
      <w:r>
        <w:tab/>
        <w:t>asunder</w:t>
      </w:r>
      <w:r>
        <w:tab/>
        <w:t>the</w:t>
      </w:r>
      <w:r>
        <w:tab/>
        <w:t>church;</w:t>
      </w:r>
      <w:r>
        <w:tab/>
        <w:t>and</w:t>
      </w:r>
      <w:r>
        <w:tab/>
        <w:t>in</w:t>
      </w:r>
      <w:r>
        <w:tab/>
        <w:t>fine,</w:t>
      </w:r>
      <w:r>
        <w:tab/>
        <w:t>to</w:t>
      </w:r>
      <w:r>
        <w:tab/>
        <w:t>have</w:t>
      </w:r>
      <w:r>
        <w:tab/>
        <w:t>recourse</w:t>
      </w:r>
      <w:r>
        <w:tab/>
        <w:t>to that</w:t>
      </w:r>
      <w:r>
        <w:tab/>
        <w:t>which</w:t>
      </w:r>
      <w:r>
        <w:tab/>
        <w:t>is</w:t>
      </w:r>
      <w:r>
        <w:tab/>
        <w:t>the</w:t>
      </w:r>
      <w:r>
        <w:tab/>
        <w:t>most</w:t>
      </w:r>
      <w:r>
        <w:tab/>
        <w:t>useful,</w:t>
      </w:r>
      <w:r>
        <w:tab/>
        <w:t>if</w:t>
      </w:r>
      <w:r>
        <w:tab/>
        <w:t>not</w:t>
      </w:r>
      <w:r>
        <w:tab/>
        <w:t>the</w:t>
      </w:r>
      <w:r>
        <w:tab/>
        <w:t>only</w:t>
      </w:r>
      <w:r>
        <w:tab/>
        <w:t>rule</w:t>
      </w:r>
      <w:r>
        <w:tab/>
        <w:t>for</w:t>
      </w:r>
      <w:r>
        <w:tab/>
        <w:t>promoting</w:t>
      </w:r>
      <w:r>
        <w:tab/>
        <w:t>peace, Phil.</w:t>
      </w:r>
      <w:r>
        <w:tab/>
        <w:t>3:16.</w:t>
      </w:r>
      <w:r>
        <w:tab/>
        <w:t>Wherein</w:t>
      </w:r>
      <w:r>
        <w:tab/>
        <w:t>we</w:t>
      </w:r>
      <w:r>
        <w:tab/>
        <w:t>have</w:t>
      </w:r>
      <w:r>
        <w:tab/>
        <w:t>already</w:t>
      </w:r>
      <w:r>
        <w:tab/>
        <w:t>attained,</w:t>
      </w:r>
      <w:r>
        <w:tab/>
        <w:t>let</w:t>
      </w:r>
      <w:r>
        <w:tab/>
        <w:t>us</w:t>
      </w:r>
      <w:r>
        <w:tab/>
        <w:t>walk</w:t>
      </w:r>
      <w:r>
        <w:tab/>
        <w:t>by</w:t>
      </w:r>
      <w:r>
        <w:tab/>
        <w:t>the</w:t>
      </w:r>
      <w:r>
        <w:tab/>
        <w:t>same rule:</w:t>
      </w:r>
      <w:r>
        <w:tab/>
        <w:t>with</w:t>
      </w:r>
      <w:r>
        <w:tab/>
        <w:t>which</w:t>
      </w:r>
      <w:r>
        <w:tab/>
        <w:t>agrees</w:t>
      </w:r>
      <w:r>
        <w:tab/>
        <w:t>well</w:t>
      </w:r>
      <w:r>
        <w:tab/>
        <w:t>that</w:t>
      </w:r>
      <w:r>
        <w:tab/>
        <w:t>most</w:t>
      </w:r>
      <w:r>
        <w:tab/>
        <w:t>wholesome</w:t>
      </w:r>
      <w:r>
        <w:tab/>
        <w:t>advice</w:t>
      </w:r>
      <w:r>
        <w:tab/>
        <w:t>given</w:t>
      </w:r>
      <w:r>
        <w:tab/>
        <w:t xml:space="preserve">by </w:t>
      </w:r>
      <w:proofErr w:type="spellStart"/>
      <w:r>
        <w:t>Tossanus</w:t>
      </w:r>
      <w:proofErr w:type="spellEnd"/>
      <w:r>
        <w:tab/>
        <w:t>to</w:t>
      </w:r>
      <w:r>
        <w:tab/>
        <w:t>the</w:t>
      </w:r>
      <w:r>
        <w:tab/>
        <w:t>college</w:t>
      </w:r>
      <w:r>
        <w:tab/>
        <w:t>of</w:t>
      </w:r>
      <w:r>
        <w:tab/>
        <w:t>Tubing,</w:t>
      </w:r>
      <w:r>
        <w:tab/>
        <w:t>in</w:t>
      </w:r>
      <w:r>
        <w:tab/>
        <w:t>the</w:t>
      </w:r>
      <w:r>
        <w:tab/>
        <w:t>following</w:t>
      </w:r>
      <w:r>
        <w:tab/>
        <w:t>words:</w:t>
      </w:r>
      <w:r>
        <w:tab/>
        <w:t>'All</w:t>
      </w:r>
      <w:r>
        <w:tab/>
        <w:t>bitter railings</w:t>
      </w:r>
      <w:r>
        <w:tab/>
        <w:t>and</w:t>
      </w:r>
      <w:r>
        <w:tab/>
        <w:t>accusations</w:t>
      </w:r>
      <w:r>
        <w:tab/>
        <w:t>ought</w:t>
      </w:r>
      <w:r>
        <w:tab/>
        <w:t>justly</w:t>
      </w:r>
      <w:r>
        <w:tab/>
        <w:t>to</w:t>
      </w:r>
      <w:r>
        <w:tab/>
        <w:t>be</w:t>
      </w:r>
      <w:r>
        <w:tab/>
        <w:t>laid</w:t>
      </w:r>
      <w:r>
        <w:tab/>
        <w:t>aside,</w:t>
      </w:r>
      <w:r>
        <w:tab/>
        <w:t>and</w:t>
      </w:r>
      <w:r>
        <w:tab/>
        <w:t>the</w:t>
      </w:r>
      <w:r>
        <w:tab/>
        <w:t>judgments of</w:t>
      </w:r>
      <w:r>
        <w:tab/>
        <w:t>these</w:t>
      </w:r>
      <w:r>
        <w:tab/>
        <w:t>matters</w:t>
      </w:r>
      <w:r>
        <w:tab/>
        <w:t>in</w:t>
      </w:r>
      <w:r>
        <w:tab/>
        <w:t>debate</w:t>
      </w:r>
      <w:r>
        <w:tab/>
        <w:t>left</w:t>
      </w:r>
      <w:r>
        <w:tab/>
        <w:t>wholly</w:t>
      </w:r>
      <w:r>
        <w:tab/>
        <w:t>to</w:t>
      </w:r>
      <w:r>
        <w:tab/>
        <w:t>the</w:t>
      </w:r>
      <w:r>
        <w:tab/>
        <w:t>Son</w:t>
      </w:r>
      <w:r>
        <w:tab/>
        <w:t>of</w:t>
      </w:r>
      <w:r>
        <w:tab/>
        <w:t>God,</w:t>
      </w:r>
      <w:r>
        <w:tab/>
        <w:t>our</w:t>
      </w:r>
      <w:r>
        <w:tab/>
        <w:t>Lord</w:t>
      </w:r>
      <w:r>
        <w:tab/>
        <w:t>Jesus Christ,</w:t>
      </w:r>
      <w:r>
        <w:tab/>
        <w:t>and</w:t>
      </w:r>
      <w:r>
        <w:tab/>
        <w:t>to</w:t>
      </w:r>
      <w:r>
        <w:tab/>
        <w:t>our</w:t>
      </w:r>
      <w:r>
        <w:tab/>
        <w:t>own</w:t>
      </w:r>
      <w:r>
        <w:tab/>
        <w:t>posterity,</w:t>
      </w:r>
      <w:r>
        <w:tab/>
        <w:t>who,</w:t>
      </w:r>
      <w:r>
        <w:tab/>
        <w:t>not</w:t>
      </w:r>
      <w:r>
        <w:tab/>
        <w:t>being</w:t>
      </w:r>
      <w:r>
        <w:tab/>
        <w:t>authors,</w:t>
      </w:r>
      <w:r>
        <w:tab/>
        <w:t>but</w:t>
      </w:r>
      <w:r>
        <w:tab/>
        <w:t>spectators of</w:t>
      </w:r>
      <w:r>
        <w:tab/>
        <w:t>the</w:t>
      </w:r>
      <w:r>
        <w:tab/>
        <w:t>debate,</w:t>
      </w:r>
      <w:r>
        <w:tab/>
        <w:t>will</w:t>
      </w:r>
      <w:r>
        <w:tab/>
        <w:t>judge</w:t>
      </w:r>
      <w:r>
        <w:tab/>
        <w:t>more</w:t>
      </w:r>
      <w:r>
        <w:tab/>
        <w:t>impartially</w:t>
      </w:r>
      <w:r>
        <w:tab/>
        <w:t>about</w:t>
      </w:r>
      <w:r>
        <w:tab/>
        <w:t>it.</w:t>
      </w:r>
      <w:r>
        <w:tab/>
        <w:t>Our</w:t>
      </w:r>
      <w:r>
        <w:tab/>
        <w:t>adversaries</w:t>
      </w:r>
      <w:r>
        <w:tab/>
        <w:t>still live</w:t>
      </w:r>
      <w:r>
        <w:tab/>
        <w:t>and</w:t>
      </w:r>
      <w:r>
        <w:tab/>
        <w:t>become</w:t>
      </w:r>
      <w:r>
        <w:tab/>
        <w:t>bolder</w:t>
      </w:r>
      <w:r>
        <w:tab/>
        <w:t>every</w:t>
      </w:r>
      <w:r>
        <w:tab/>
        <w:t>day;</w:t>
      </w:r>
      <w:r>
        <w:tab/>
        <w:t>they</w:t>
      </w:r>
      <w:r>
        <w:tab/>
        <w:t>make</w:t>
      </w:r>
      <w:r>
        <w:tab/>
        <w:t>it</w:t>
      </w:r>
      <w:r>
        <w:tab/>
        <w:t>their</w:t>
      </w:r>
      <w:r>
        <w:tab/>
        <w:t>business</w:t>
      </w:r>
      <w:r>
        <w:tab/>
        <w:t>night</w:t>
      </w:r>
      <w:r>
        <w:tab/>
        <w:t>and day</w:t>
      </w:r>
      <w:r>
        <w:tab/>
        <w:t>to</w:t>
      </w:r>
      <w:r>
        <w:tab/>
        <w:t>plot</w:t>
      </w:r>
      <w:r>
        <w:tab/>
        <w:t>and</w:t>
      </w:r>
      <w:r>
        <w:tab/>
        <w:t>contrive</w:t>
      </w:r>
      <w:r>
        <w:tab/>
        <w:t>how</w:t>
      </w:r>
      <w:r>
        <w:tab/>
        <w:t>they</w:t>
      </w:r>
      <w:r>
        <w:tab/>
        <w:t>may</w:t>
      </w:r>
      <w:r>
        <w:tab/>
        <w:t>extinguish</w:t>
      </w:r>
      <w:r>
        <w:tab/>
        <w:t>the</w:t>
      </w:r>
      <w:r>
        <w:tab/>
        <w:t>light</w:t>
      </w:r>
      <w:r>
        <w:tab/>
        <w:t>of</w:t>
      </w:r>
      <w:r>
        <w:tab/>
        <w:t>the</w:t>
      </w:r>
      <w:r>
        <w:tab/>
        <w:t>gospel that</w:t>
      </w:r>
      <w:r>
        <w:tab/>
        <w:t>has</w:t>
      </w:r>
      <w:r>
        <w:tab/>
        <w:t>arisen,</w:t>
      </w:r>
      <w:r>
        <w:tab/>
        <w:t>and</w:t>
      </w:r>
      <w:r>
        <w:tab/>
        <w:t>bring</w:t>
      </w:r>
      <w:r>
        <w:tab/>
        <w:t>back</w:t>
      </w:r>
      <w:r>
        <w:tab/>
        <w:t>ancient</w:t>
      </w:r>
      <w:r>
        <w:tab/>
        <w:t>darkness;</w:t>
      </w:r>
      <w:r>
        <w:tab/>
        <w:t>in</w:t>
      </w:r>
      <w:r>
        <w:tab/>
        <w:t>the</w:t>
      </w:r>
      <w:r>
        <w:tab/>
      </w:r>
      <w:proofErr w:type="spellStart"/>
      <w:r>
        <w:t>mean</w:t>
      </w:r>
      <w:r>
        <w:tab/>
        <w:t>time</w:t>
      </w:r>
      <w:proofErr w:type="spellEnd"/>
      <w:r>
        <w:t>,</w:t>
      </w:r>
      <w:r>
        <w:tab/>
        <w:t>we who</w:t>
      </w:r>
      <w:r>
        <w:tab/>
        <w:t>at</w:t>
      </w:r>
      <w:r>
        <w:tab/>
        <w:t>first</w:t>
      </w:r>
      <w:r>
        <w:tab/>
        <w:t>with</w:t>
      </w:r>
      <w:r>
        <w:tab/>
        <w:t>one</w:t>
      </w:r>
      <w:r>
        <w:tab/>
        <w:t>accord,</w:t>
      </w:r>
      <w:r>
        <w:tab/>
        <w:t>by</w:t>
      </w:r>
      <w:r>
        <w:tab/>
        <w:t>God's</w:t>
      </w:r>
      <w:r>
        <w:tab/>
        <w:t>grace,</w:t>
      </w:r>
      <w:r>
        <w:tab/>
        <w:t>preached</w:t>
      </w:r>
      <w:r>
        <w:tab/>
        <w:t>the</w:t>
      </w:r>
      <w:r>
        <w:tab/>
        <w:t>gospel,</w:t>
      </w:r>
      <w:r>
        <w:tab/>
        <w:t>do</w:t>
      </w:r>
      <w:r>
        <w:tab/>
        <w:t>now, with</w:t>
      </w:r>
      <w:r>
        <w:tab/>
        <w:t>weapons</w:t>
      </w:r>
      <w:r>
        <w:tab/>
        <w:t>of</w:t>
      </w:r>
      <w:r>
        <w:tab/>
        <w:t>death</w:t>
      </w:r>
      <w:r>
        <w:tab/>
        <w:t>turned</w:t>
      </w:r>
      <w:r>
        <w:tab/>
        <w:t>against</w:t>
      </w:r>
      <w:r>
        <w:tab/>
        <w:t>one</w:t>
      </w:r>
      <w:r>
        <w:tab/>
        <w:t>another,</w:t>
      </w:r>
      <w:r>
        <w:tab/>
        <w:t>rush</w:t>
      </w:r>
      <w:r>
        <w:tab/>
        <w:t>mutually</w:t>
      </w:r>
      <w:r>
        <w:tab/>
        <w:t>on destruction;</w:t>
      </w:r>
      <w:r>
        <w:tab/>
        <w:t>thereby</w:t>
      </w:r>
      <w:r>
        <w:tab/>
        <w:t>exhibiting</w:t>
      </w:r>
      <w:r>
        <w:tab/>
        <w:t>a</w:t>
      </w:r>
      <w:r>
        <w:tab/>
        <w:t>delightful</w:t>
      </w:r>
      <w:r>
        <w:tab/>
        <w:t>spectacle</w:t>
      </w:r>
      <w:r>
        <w:tab/>
        <w:t>to</w:t>
      </w:r>
      <w:r>
        <w:tab/>
        <w:t>our</w:t>
      </w:r>
      <w:r>
        <w:tab/>
        <w:t>enemies,</w:t>
      </w:r>
      <w:r>
        <w:tab/>
        <w:t>who place</w:t>
      </w:r>
      <w:r>
        <w:tab/>
        <w:t>more</w:t>
      </w:r>
      <w:r>
        <w:tab/>
        <w:t>of</w:t>
      </w:r>
      <w:r>
        <w:tab/>
        <w:t>their</w:t>
      </w:r>
      <w:r>
        <w:tab/>
        <w:t>safety</w:t>
      </w:r>
      <w:r>
        <w:tab/>
        <w:t>and</w:t>
      </w:r>
      <w:r>
        <w:tab/>
        <w:t>confidence</w:t>
      </w:r>
      <w:r>
        <w:tab/>
        <w:t>in</w:t>
      </w:r>
      <w:r>
        <w:tab/>
        <w:t>our</w:t>
      </w:r>
      <w:r>
        <w:tab/>
        <w:t>contentions,</w:t>
      </w:r>
      <w:r>
        <w:tab/>
        <w:t>than</w:t>
      </w:r>
      <w:r>
        <w:tab/>
        <w:t>the weak</w:t>
      </w:r>
      <w:r>
        <w:tab/>
        <w:t>foundation</w:t>
      </w:r>
      <w:r>
        <w:tab/>
        <w:t>of</w:t>
      </w:r>
      <w:r>
        <w:tab/>
        <w:t>their</w:t>
      </w:r>
      <w:r>
        <w:tab/>
        <w:t>own</w:t>
      </w:r>
      <w:r>
        <w:tab/>
        <w:t>cause.'</w:t>
      </w:r>
    </w:p>
    <w:p w14:paraId="36023F19" w14:textId="77777777" w:rsidR="00430EC9" w:rsidRDefault="00000000">
      <w:pPr>
        <w:ind w:left="-5"/>
      </w:pPr>
      <w:r>
        <w:t>Let</w:t>
      </w:r>
      <w:r>
        <w:tab/>
        <w:t>us</w:t>
      </w:r>
      <w:r>
        <w:tab/>
        <w:t>therefore</w:t>
      </w:r>
      <w:r>
        <w:tab/>
        <w:t>frequently</w:t>
      </w:r>
      <w:r>
        <w:tab/>
        <w:t>consider</w:t>
      </w:r>
      <w:r>
        <w:tab/>
        <w:t>that</w:t>
      </w:r>
      <w:r>
        <w:tab/>
        <w:t>of</w:t>
      </w:r>
      <w:r>
        <w:tab/>
        <w:t>the</w:t>
      </w:r>
      <w:r>
        <w:tab/>
        <w:t>apostle,</w:t>
      </w:r>
      <w:r>
        <w:tab/>
        <w:t>Gal.</w:t>
      </w:r>
      <w:r>
        <w:tab/>
        <w:t>5:15.</w:t>
      </w:r>
      <w:r>
        <w:tab/>
        <w:t>But</w:t>
      </w:r>
      <w:r>
        <w:tab/>
        <w:t>if</w:t>
      </w:r>
      <w:r>
        <w:tab/>
        <w:t>ye bite</w:t>
      </w:r>
      <w:r>
        <w:tab/>
        <w:t>and</w:t>
      </w:r>
      <w:r>
        <w:tab/>
        <w:t>devour</w:t>
      </w:r>
      <w:r>
        <w:tab/>
        <w:t>one</w:t>
      </w:r>
      <w:r>
        <w:tab/>
        <w:t>another,</w:t>
      </w:r>
      <w:r>
        <w:tab/>
        <w:t>take</w:t>
      </w:r>
      <w:r>
        <w:tab/>
        <w:t>heed</w:t>
      </w:r>
      <w:r>
        <w:tab/>
        <w:t>that</w:t>
      </w:r>
      <w:r>
        <w:tab/>
        <w:t>ye</w:t>
      </w:r>
      <w:r>
        <w:tab/>
        <w:t>be</w:t>
      </w:r>
      <w:r>
        <w:tab/>
        <w:t>not</w:t>
      </w:r>
      <w:r>
        <w:tab/>
        <w:t>consumed</w:t>
      </w:r>
      <w:r>
        <w:tab/>
        <w:t>one</w:t>
      </w:r>
      <w:r>
        <w:tab/>
        <w:t>of another.</w:t>
      </w:r>
      <w:r>
        <w:tab/>
        <w:t>What</w:t>
      </w:r>
      <w:r>
        <w:tab/>
        <w:t>Cicero</w:t>
      </w:r>
      <w:r>
        <w:tab/>
        <w:t>said</w:t>
      </w:r>
      <w:r>
        <w:tab/>
        <w:t>of</w:t>
      </w:r>
      <w:r>
        <w:tab/>
        <w:t>the</w:t>
      </w:r>
      <w:r>
        <w:tab/>
        <w:t>discords</w:t>
      </w:r>
      <w:r>
        <w:tab/>
        <w:t>of</w:t>
      </w:r>
      <w:r>
        <w:tab/>
        <w:t>great</w:t>
      </w:r>
      <w:r>
        <w:tab/>
        <w:t>men,</w:t>
      </w:r>
      <w:r>
        <w:tab/>
        <w:t>our</w:t>
      </w:r>
      <w:r>
        <w:tab/>
        <w:t>countryman Davenant</w:t>
      </w:r>
      <w:r>
        <w:tab/>
        <w:t>scruples</w:t>
      </w:r>
      <w:r>
        <w:tab/>
        <w:t>not</w:t>
      </w:r>
      <w:r>
        <w:tab/>
        <w:t>to</w:t>
      </w:r>
      <w:r>
        <w:tab/>
        <w:t>affirm</w:t>
      </w:r>
      <w:r>
        <w:tab/>
        <w:t>concerning</w:t>
      </w:r>
      <w:r>
        <w:tab/>
        <w:t>those</w:t>
      </w:r>
      <w:r>
        <w:tab/>
        <w:t>of</w:t>
      </w:r>
      <w:r>
        <w:tab/>
        <w:t>the</w:t>
      </w:r>
      <w:r>
        <w:tab/>
        <w:t>churches,</w:t>
      </w:r>
      <w:r>
        <w:tab/>
        <w:t>That they</w:t>
      </w:r>
      <w:r>
        <w:tab/>
        <w:t>commonly</w:t>
      </w:r>
      <w:r>
        <w:tab/>
        <w:t>end</w:t>
      </w:r>
      <w:r>
        <w:tab/>
        <w:t>either</w:t>
      </w:r>
      <w:r>
        <w:tab/>
        <w:t>in</w:t>
      </w:r>
      <w:r>
        <w:tab/>
        <w:t>the</w:t>
      </w:r>
      <w:r>
        <w:tab/>
        <w:t>ruin</w:t>
      </w:r>
      <w:r>
        <w:tab/>
        <w:t>of</w:t>
      </w:r>
      <w:r>
        <w:tab/>
        <w:t>both</w:t>
      </w:r>
      <w:r>
        <w:tab/>
        <w:t>parties,</w:t>
      </w:r>
      <w:r>
        <w:tab/>
        <w:t>or</w:t>
      </w:r>
      <w:r>
        <w:tab/>
        <w:t>in</w:t>
      </w:r>
      <w:r>
        <w:tab/>
        <w:t>the</w:t>
      </w:r>
      <w:r>
        <w:tab/>
        <w:t>unjust tyranny</w:t>
      </w:r>
      <w:r>
        <w:tab/>
        <w:t>of</w:t>
      </w:r>
      <w:r>
        <w:tab/>
        <w:t>that</w:t>
      </w:r>
      <w:r>
        <w:tab/>
        <w:t>side</w:t>
      </w:r>
      <w:r>
        <w:tab/>
        <w:t>which</w:t>
      </w:r>
      <w:r>
        <w:tab/>
        <w:t>overcomes.</w:t>
      </w:r>
      <w:r>
        <w:tab/>
        <w:t>It</w:t>
      </w:r>
      <w:r>
        <w:tab/>
        <w:t>is</w:t>
      </w:r>
      <w:r>
        <w:tab/>
        <w:t>greatly</w:t>
      </w:r>
      <w:r>
        <w:tab/>
        <w:t>to</w:t>
      </w:r>
      <w:r>
        <w:tab/>
        <w:t>be</w:t>
      </w:r>
      <w:r>
        <w:tab/>
        <w:t>feared,</w:t>
      </w:r>
      <w:r>
        <w:tab/>
        <w:t>that</w:t>
      </w:r>
      <w:r>
        <w:tab/>
        <w:t>every one,</w:t>
      </w:r>
      <w:r>
        <w:tab/>
        <w:t>by</w:t>
      </w:r>
      <w:r>
        <w:tab/>
        <w:t>these</w:t>
      </w:r>
      <w:r>
        <w:tab/>
        <w:t>continual</w:t>
      </w:r>
      <w:r>
        <w:tab/>
        <w:t>and</w:t>
      </w:r>
      <w:r>
        <w:tab/>
        <w:t>fierce</w:t>
      </w:r>
      <w:r>
        <w:tab/>
        <w:t>debates,</w:t>
      </w:r>
      <w:r>
        <w:tab/>
        <w:t>is</w:t>
      </w:r>
      <w:r>
        <w:tab/>
        <w:t>hastening</w:t>
      </w:r>
      <w:r>
        <w:tab/>
        <w:t>(may</w:t>
      </w:r>
      <w:r>
        <w:tab/>
        <w:t>God</w:t>
      </w:r>
      <w:r>
        <w:tab/>
        <w:t>prevent it)</w:t>
      </w:r>
      <w:r>
        <w:tab/>
        <w:t>his</w:t>
      </w:r>
      <w:r>
        <w:tab/>
        <w:t>own</w:t>
      </w:r>
      <w:r>
        <w:tab/>
        <w:t>ruin:</w:t>
      </w:r>
      <w:r>
        <w:tab/>
        <w:t>yet</w:t>
      </w:r>
      <w:r>
        <w:tab/>
        <w:t>I</w:t>
      </w:r>
      <w:r>
        <w:tab/>
        <w:t>doubt</w:t>
      </w:r>
      <w:r>
        <w:tab/>
        <w:t>not</w:t>
      </w:r>
      <w:r>
        <w:tab/>
        <w:t>but</w:t>
      </w:r>
      <w:r>
        <w:tab/>
        <w:t>that</w:t>
      </w:r>
      <w:r>
        <w:tab/>
        <w:t>all</w:t>
      </w:r>
      <w:r>
        <w:tab/>
        <w:t>discords</w:t>
      </w:r>
      <w:r>
        <w:tab/>
        <w:t>amongst</w:t>
      </w:r>
      <w:r>
        <w:tab/>
        <w:t>the</w:t>
      </w:r>
      <w:r>
        <w:tab/>
        <w:t>godly might</w:t>
      </w:r>
      <w:r>
        <w:tab/>
        <w:t>be</w:t>
      </w:r>
      <w:r>
        <w:tab/>
        <w:t>extinguished,</w:t>
      </w:r>
      <w:r>
        <w:tab/>
        <w:t>whatever</w:t>
      </w:r>
      <w:r>
        <w:tab/>
        <w:t>some</w:t>
      </w:r>
      <w:r>
        <w:tab/>
        <w:t>may</w:t>
      </w:r>
      <w:r>
        <w:tab/>
        <w:t>allege</w:t>
      </w:r>
      <w:r>
        <w:tab/>
        <w:t>to</w:t>
      </w:r>
      <w:r>
        <w:tab/>
        <w:t>the</w:t>
      </w:r>
      <w:r>
        <w:tab/>
        <w:t>contrary,</w:t>
      </w:r>
      <w:r>
        <w:tab/>
        <w:t>if</w:t>
      </w:r>
      <w:r>
        <w:tab/>
        <w:t>the minds</w:t>
      </w:r>
      <w:r>
        <w:tab/>
        <w:t>of</w:t>
      </w:r>
      <w:r>
        <w:tab/>
        <w:t>some</w:t>
      </w:r>
      <w:r>
        <w:tab/>
        <w:t>were</w:t>
      </w:r>
      <w:r>
        <w:tab/>
        <w:t>freed</w:t>
      </w:r>
      <w:r>
        <w:tab/>
        <w:t>from</w:t>
      </w:r>
      <w:r>
        <w:tab/>
        <w:t>the</w:t>
      </w:r>
      <w:r>
        <w:tab/>
        <w:t>violent</w:t>
      </w:r>
      <w:r>
        <w:tab/>
        <w:t>emotions</w:t>
      </w:r>
      <w:r>
        <w:tab/>
        <w:t>of</w:t>
      </w:r>
      <w:r>
        <w:tab/>
        <w:t>suspicion,</w:t>
      </w:r>
      <w:r>
        <w:tab/>
        <w:t>anger, and</w:t>
      </w:r>
      <w:r>
        <w:tab/>
        <w:t>envy.</w:t>
      </w:r>
      <w:r>
        <w:tab/>
        <w:t>Behold,</w:t>
      </w:r>
      <w:r>
        <w:tab/>
        <w:t>brethren,</w:t>
      </w:r>
      <w:r>
        <w:tab/>
        <w:t>what</w:t>
      </w:r>
      <w:r>
        <w:tab/>
        <w:t>a</w:t>
      </w:r>
      <w:r>
        <w:tab/>
        <w:t>seasonable</w:t>
      </w:r>
      <w:r>
        <w:tab/>
        <w:t>and</w:t>
      </w:r>
      <w:r>
        <w:tab/>
        <w:t>proper</w:t>
      </w:r>
      <w:r>
        <w:tab/>
        <w:t xml:space="preserve">softening </w:t>
      </w:r>
      <w:proofErr w:type="spellStart"/>
      <w:r>
        <w:t>plaister</w:t>
      </w:r>
      <w:proofErr w:type="spellEnd"/>
      <w:r>
        <w:tab/>
        <w:t>our</w:t>
      </w:r>
      <w:r>
        <w:tab/>
      </w:r>
      <w:proofErr w:type="spellStart"/>
      <w:r>
        <w:t>skilful</w:t>
      </w:r>
      <w:proofErr w:type="spellEnd"/>
      <w:r>
        <w:tab/>
        <w:t>Physician</w:t>
      </w:r>
      <w:r>
        <w:tab/>
        <w:t>hath</w:t>
      </w:r>
      <w:r>
        <w:tab/>
        <w:t>applied</w:t>
      </w:r>
      <w:r>
        <w:tab/>
        <w:t>to</w:t>
      </w:r>
      <w:r>
        <w:tab/>
        <w:t>us</w:t>
      </w:r>
      <w:r>
        <w:tab/>
        <w:t>all</w:t>
      </w:r>
      <w:r>
        <w:tab/>
        <w:t>at</w:t>
      </w:r>
      <w:r>
        <w:tab/>
        <w:t>this</w:t>
      </w:r>
      <w:r>
        <w:tab/>
        <w:t>time.</w:t>
      </w:r>
      <w:r>
        <w:tab/>
        <w:t>God</w:t>
      </w:r>
      <w:r>
        <w:tab/>
        <w:t>grant it</w:t>
      </w:r>
      <w:r>
        <w:tab/>
        <w:t>the</w:t>
      </w:r>
      <w:r>
        <w:tab/>
        <w:t>desired</w:t>
      </w:r>
      <w:r>
        <w:tab/>
        <w:t>effect;</w:t>
      </w:r>
      <w:r>
        <w:tab/>
        <w:t>lest</w:t>
      </w:r>
      <w:r>
        <w:tab/>
        <w:t>the</w:t>
      </w:r>
      <w:r>
        <w:tab/>
        <w:t>scar</w:t>
      </w:r>
      <w:r>
        <w:tab/>
        <w:t>not</w:t>
      </w:r>
      <w:r>
        <w:tab/>
        <w:t>being</w:t>
      </w:r>
      <w:r>
        <w:tab/>
        <w:t>rightly</w:t>
      </w:r>
      <w:r>
        <w:tab/>
        <w:t>closed</w:t>
      </w:r>
      <w:r>
        <w:tab/>
        <w:t>up,</w:t>
      </w:r>
      <w:r>
        <w:tab/>
        <w:t>the</w:t>
      </w:r>
      <w:r>
        <w:tab/>
        <w:t>wound should</w:t>
      </w:r>
      <w:r>
        <w:tab/>
        <w:t>break</w:t>
      </w:r>
      <w:r>
        <w:tab/>
        <w:t>out</w:t>
      </w:r>
      <w:r>
        <w:tab/>
        <w:t>again.</w:t>
      </w:r>
    </w:p>
    <w:p w14:paraId="0F3B721C" w14:textId="77777777" w:rsidR="00430EC9" w:rsidRDefault="00000000">
      <w:pPr>
        <w:ind w:left="-5"/>
      </w:pPr>
      <w:r>
        <w:t>The</w:t>
      </w:r>
      <w:r>
        <w:tab/>
        <w:t>godly</w:t>
      </w:r>
      <w:r>
        <w:tab/>
        <w:t>in</w:t>
      </w:r>
      <w:r>
        <w:tab/>
        <w:t>every</w:t>
      </w:r>
      <w:r>
        <w:tab/>
        <w:t>place</w:t>
      </w:r>
      <w:r>
        <w:tab/>
        <w:t>lament</w:t>
      </w:r>
      <w:r>
        <w:tab/>
        <w:t>the</w:t>
      </w:r>
      <w:r>
        <w:tab/>
        <w:t>present</w:t>
      </w:r>
      <w:r>
        <w:tab/>
        <w:t>deplorable</w:t>
      </w:r>
      <w:r>
        <w:tab/>
        <w:t>state</w:t>
      </w:r>
      <w:r>
        <w:tab/>
        <w:t>of</w:t>
      </w:r>
      <w:r>
        <w:tab/>
        <w:t>the church;</w:t>
      </w:r>
      <w:r>
        <w:tab/>
        <w:t>and,</w:t>
      </w:r>
      <w:r>
        <w:tab/>
        <w:t>from</w:t>
      </w:r>
      <w:r>
        <w:tab/>
        <w:t>the</w:t>
      </w:r>
      <w:r>
        <w:tab/>
        <w:t>destruction</w:t>
      </w:r>
      <w:r>
        <w:tab/>
        <w:t>of</w:t>
      </w:r>
      <w:r>
        <w:tab/>
        <w:t>some,</w:t>
      </w:r>
      <w:r>
        <w:tab/>
        <w:t>do</w:t>
      </w:r>
      <w:r>
        <w:tab/>
        <w:t>conjecture</w:t>
      </w:r>
      <w:r>
        <w:tab/>
        <w:t>what</w:t>
      </w:r>
      <w:r>
        <w:tab/>
        <w:t>danger hangs</w:t>
      </w:r>
      <w:r>
        <w:tab/>
        <w:t>over</w:t>
      </w:r>
      <w:r>
        <w:tab/>
        <w:t>all.</w:t>
      </w:r>
    </w:p>
    <w:p w14:paraId="76954F58" w14:textId="77777777" w:rsidR="00430EC9" w:rsidRDefault="00000000">
      <w:pPr>
        <w:ind w:left="-5"/>
      </w:pPr>
      <w:r>
        <w:t>*Hence</w:t>
      </w:r>
      <w:r>
        <w:tab/>
        <w:t>let</w:t>
      </w:r>
      <w:r>
        <w:tab/>
        <w:t>contending</w:t>
      </w:r>
      <w:r>
        <w:tab/>
        <w:t>nations</w:t>
      </w:r>
      <w:r>
        <w:tab/>
        <w:t>know,</w:t>
      </w:r>
    </w:p>
    <w:p w14:paraId="5911E57E" w14:textId="77777777" w:rsidR="00430EC9" w:rsidRDefault="00000000">
      <w:pPr>
        <w:ind w:left="-5"/>
      </w:pPr>
      <w:r>
        <w:t>What</w:t>
      </w:r>
      <w:r>
        <w:tab/>
        <w:t>direful</w:t>
      </w:r>
      <w:r>
        <w:tab/>
        <w:t>mischiefs</w:t>
      </w:r>
      <w:r>
        <w:tab/>
        <w:t>from</w:t>
      </w:r>
      <w:r>
        <w:tab/>
        <w:t>their</w:t>
      </w:r>
      <w:r>
        <w:tab/>
        <w:t>discords</w:t>
      </w:r>
      <w:r>
        <w:tab/>
        <w:t>flow.</w:t>
      </w:r>
    </w:p>
    <w:p w14:paraId="1E9DFCCD" w14:textId="77777777" w:rsidR="00430EC9" w:rsidRDefault="00000000">
      <w:pPr>
        <w:ind w:left="-5"/>
      </w:pPr>
      <w:r>
        <w:t>Certain</w:t>
      </w:r>
      <w:r>
        <w:tab/>
        <w:t>it</w:t>
      </w:r>
      <w:r>
        <w:tab/>
        <w:t>is,</w:t>
      </w:r>
      <w:r>
        <w:tab/>
        <w:t>that</w:t>
      </w:r>
      <w:r>
        <w:tab/>
        <w:t>all</w:t>
      </w:r>
      <w:r>
        <w:tab/>
        <w:t>wise</w:t>
      </w:r>
      <w:r>
        <w:tab/>
        <w:t>and</w:t>
      </w:r>
      <w:r>
        <w:tab/>
        <w:t>good</w:t>
      </w:r>
      <w:r>
        <w:tab/>
        <w:t>men</w:t>
      </w:r>
      <w:r>
        <w:tab/>
        <w:t>on</w:t>
      </w:r>
      <w:r>
        <w:tab/>
        <w:t>both</w:t>
      </w:r>
      <w:r>
        <w:tab/>
        <w:t>sides,</w:t>
      </w:r>
      <w:r>
        <w:tab/>
        <w:t>(however</w:t>
      </w:r>
      <w:r>
        <w:tab/>
        <w:t>they differ</w:t>
      </w:r>
      <w:r>
        <w:tab/>
        <w:t>among</w:t>
      </w:r>
      <w:r>
        <w:tab/>
        <w:t>themselves)</w:t>
      </w:r>
      <w:r>
        <w:tab/>
        <w:t>are</w:t>
      </w:r>
      <w:r>
        <w:tab/>
        <w:t>unanimous</w:t>
      </w:r>
      <w:r>
        <w:tab/>
        <w:t>in</w:t>
      </w:r>
      <w:r>
        <w:tab/>
        <w:t>this</w:t>
      </w:r>
      <w:r>
        <w:tab/>
        <w:t>at</w:t>
      </w:r>
      <w:r>
        <w:tab/>
        <w:t>least,</w:t>
      </w:r>
      <w:r>
        <w:tab/>
        <w:t>That</w:t>
      </w:r>
      <w:r>
        <w:tab/>
        <w:t>these</w:t>
      </w:r>
      <w:r>
        <w:tab/>
        <w:t>are not</w:t>
      </w:r>
      <w:r>
        <w:tab/>
        <w:t>times</w:t>
      </w:r>
      <w:r>
        <w:tab/>
        <w:t>for</w:t>
      </w:r>
      <w:r>
        <w:tab/>
        <w:t>strife,</w:t>
      </w:r>
      <w:r>
        <w:tab/>
        <w:t>but</w:t>
      </w:r>
      <w:r>
        <w:tab/>
        <w:t>times</w:t>
      </w:r>
      <w:r>
        <w:tab/>
        <w:t>that</w:t>
      </w:r>
      <w:r>
        <w:tab/>
        <w:t>call</w:t>
      </w:r>
      <w:r>
        <w:tab/>
        <w:t>for</w:t>
      </w:r>
      <w:r>
        <w:tab/>
        <w:t>prayer</w:t>
      </w:r>
      <w:r>
        <w:tab/>
        <w:t>and</w:t>
      </w:r>
      <w:r>
        <w:tab/>
        <w:t>reformation;</w:t>
      </w:r>
      <w:r>
        <w:tab/>
        <w:t>for, such</w:t>
      </w:r>
      <w:r>
        <w:tab/>
        <w:t>are</w:t>
      </w:r>
      <w:r>
        <w:tab/>
        <w:t>the</w:t>
      </w:r>
      <w:r>
        <w:tab/>
        <w:t>prayers</w:t>
      </w:r>
      <w:r>
        <w:tab/>
        <w:t>they</w:t>
      </w:r>
      <w:r>
        <w:tab/>
      </w:r>
      <w:proofErr w:type="spellStart"/>
      <w:r>
        <w:t>every</w:t>
      </w:r>
      <w:r>
        <w:tab/>
        <w:t>where</w:t>
      </w:r>
      <w:proofErr w:type="spellEnd"/>
      <w:r>
        <w:tab/>
        <w:t>offer</w:t>
      </w:r>
      <w:r>
        <w:tab/>
        <w:t>up:</w:t>
      </w:r>
      <w:r>
        <w:tab/>
        <w:t>'May</w:t>
      </w:r>
      <w:r>
        <w:tab/>
        <w:t>God</w:t>
      </w:r>
      <w:r>
        <w:tab/>
        <w:t>turn</w:t>
      </w:r>
      <w:r>
        <w:tab/>
        <w:t>the</w:t>
      </w:r>
      <w:r>
        <w:tab/>
        <w:t>heart of</w:t>
      </w:r>
      <w:r>
        <w:tab/>
        <w:t>the</w:t>
      </w:r>
      <w:r>
        <w:tab/>
        <w:t>fathers</w:t>
      </w:r>
      <w:r>
        <w:tab/>
        <w:t>to</w:t>
      </w:r>
      <w:r>
        <w:tab/>
        <w:t>the</w:t>
      </w:r>
      <w:r>
        <w:tab/>
        <w:t>children,</w:t>
      </w:r>
      <w:r>
        <w:tab/>
        <w:t>and</w:t>
      </w:r>
      <w:r>
        <w:tab/>
        <w:t>the</w:t>
      </w:r>
      <w:r>
        <w:tab/>
        <w:t>heart</w:t>
      </w:r>
      <w:r>
        <w:tab/>
        <w:t>of</w:t>
      </w:r>
      <w:r>
        <w:tab/>
        <w:t>the</w:t>
      </w:r>
      <w:r>
        <w:tab/>
        <w:t>children</w:t>
      </w:r>
      <w:r>
        <w:tab/>
        <w:t>to</w:t>
      </w:r>
      <w:r>
        <w:tab/>
        <w:t>the</w:t>
      </w:r>
      <w:r>
        <w:tab/>
        <w:t>fathers, lest</w:t>
      </w:r>
      <w:r>
        <w:tab/>
        <w:t>he</w:t>
      </w:r>
      <w:r>
        <w:tab/>
        <w:t>come</w:t>
      </w:r>
      <w:r>
        <w:tab/>
        <w:t>and</w:t>
      </w:r>
      <w:r>
        <w:tab/>
        <w:t>smite</w:t>
      </w:r>
      <w:r>
        <w:tab/>
        <w:t>the</w:t>
      </w:r>
      <w:r>
        <w:tab/>
        <w:t>earth</w:t>
      </w:r>
      <w:r>
        <w:tab/>
        <w:t>with</w:t>
      </w:r>
      <w:r>
        <w:tab/>
        <w:t>a</w:t>
      </w:r>
      <w:r>
        <w:tab/>
        <w:t>curse.</w:t>
      </w:r>
      <w:r>
        <w:tab/>
        <w:t>These</w:t>
      </w:r>
      <w:r>
        <w:tab/>
        <w:t>do</w:t>
      </w:r>
      <w:r>
        <w:tab/>
        <w:t>not</w:t>
      </w:r>
      <w:r>
        <w:tab/>
        <w:t>well</w:t>
      </w:r>
      <w:r>
        <w:tab/>
        <w:t>consult their</w:t>
      </w:r>
      <w:r>
        <w:tab/>
        <w:t>own</w:t>
      </w:r>
      <w:r>
        <w:tab/>
        <w:t>interest,</w:t>
      </w:r>
      <w:r>
        <w:tab/>
        <w:t>who,</w:t>
      </w:r>
      <w:r>
        <w:tab/>
        <w:t>because</w:t>
      </w:r>
      <w:r>
        <w:tab/>
        <w:t>of</w:t>
      </w:r>
      <w:r>
        <w:tab/>
        <w:t>disputes</w:t>
      </w:r>
      <w:r>
        <w:tab/>
        <w:t>among</w:t>
      </w:r>
      <w:r>
        <w:tab/>
        <w:t>the</w:t>
      </w:r>
      <w:r>
        <w:tab/>
        <w:t>learned,</w:t>
      </w:r>
      <w:r>
        <w:tab/>
        <w:t>perhaps never</w:t>
      </w:r>
      <w:r>
        <w:tab/>
        <w:t>to</w:t>
      </w:r>
      <w:r>
        <w:tab/>
        <w:t>be</w:t>
      </w:r>
      <w:r>
        <w:tab/>
        <w:t>ended,</w:t>
      </w:r>
      <w:r>
        <w:tab/>
        <w:t>will</w:t>
      </w:r>
      <w:r>
        <w:tab/>
        <w:t>needs</w:t>
      </w:r>
      <w:r>
        <w:tab/>
        <w:t>be</w:t>
      </w:r>
      <w:r>
        <w:tab/>
        <w:t>tearing</w:t>
      </w:r>
      <w:r>
        <w:tab/>
        <w:t>the</w:t>
      </w:r>
      <w:r>
        <w:tab/>
        <w:t>church</w:t>
      </w:r>
      <w:r>
        <w:tab/>
        <w:t>by</w:t>
      </w:r>
      <w:r>
        <w:tab/>
        <w:t>perpetual divisions.</w:t>
      </w:r>
      <w:r>
        <w:tab/>
        <w:t>Our</w:t>
      </w:r>
      <w:r>
        <w:tab/>
        <w:t>brethren,</w:t>
      </w:r>
      <w:r>
        <w:tab/>
        <w:t>that</w:t>
      </w:r>
      <w:r>
        <w:tab/>
        <w:t>seriously</w:t>
      </w:r>
      <w:r>
        <w:tab/>
        <w:t>profess</w:t>
      </w:r>
      <w:r>
        <w:tab/>
        <w:t>they</w:t>
      </w:r>
      <w:r>
        <w:tab/>
        <w:t>differ</w:t>
      </w:r>
      <w:r>
        <w:tab/>
        <w:t>from</w:t>
      </w:r>
      <w:r>
        <w:tab/>
        <w:t>us</w:t>
      </w:r>
      <w:r>
        <w:tab/>
        <w:t>in smaller</w:t>
      </w:r>
      <w:r>
        <w:tab/>
        <w:t>matters</w:t>
      </w:r>
      <w:r>
        <w:tab/>
        <w:t>of</w:t>
      </w:r>
      <w:r>
        <w:tab/>
        <w:t>religion,</w:t>
      </w:r>
      <w:r>
        <w:tab/>
        <w:t>for</w:t>
      </w:r>
      <w:r>
        <w:tab/>
        <w:t>no</w:t>
      </w:r>
      <w:r>
        <w:tab/>
        <w:t>other</w:t>
      </w:r>
      <w:r>
        <w:tab/>
        <w:t>reason</w:t>
      </w:r>
      <w:r>
        <w:tab/>
        <w:t>than</w:t>
      </w:r>
      <w:r>
        <w:tab/>
        <w:t>a</w:t>
      </w:r>
      <w:r>
        <w:tab/>
        <w:t>fear</w:t>
      </w:r>
      <w:r>
        <w:tab/>
        <w:t>of</w:t>
      </w:r>
      <w:r>
        <w:tab/>
        <w:t>offending, these</w:t>
      </w:r>
      <w:r>
        <w:tab/>
        <w:t>ought</w:t>
      </w:r>
      <w:r>
        <w:tab/>
        <w:t>to</w:t>
      </w:r>
      <w:r>
        <w:tab/>
        <w:t>be</w:t>
      </w:r>
      <w:r>
        <w:tab/>
        <w:t>embraced</w:t>
      </w:r>
      <w:r>
        <w:tab/>
        <w:t>with</w:t>
      </w:r>
      <w:r>
        <w:tab/>
        <w:t>the</w:t>
      </w:r>
      <w:r>
        <w:tab/>
        <w:t>greatest</w:t>
      </w:r>
      <w:r>
        <w:tab/>
        <w:t>affection.</w:t>
      </w:r>
      <w:r>
        <w:tab/>
        <w:t>Let</w:t>
      </w:r>
      <w:r>
        <w:tab/>
        <w:t>all</w:t>
      </w:r>
      <w:r>
        <w:tab/>
        <w:t>causes</w:t>
      </w:r>
      <w:r>
        <w:tab/>
        <w:t>of offence</w:t>
      </w:r>
      <w:r>
        <w:tab/>
        <w:t>be</w:t>
      </w:r>
      <w:r>
        <w:tab/>
        <w:t>presently</w:t>
      </w:r>
      <w:r>
        <w:tab/>
        <w:t>removed,</w:t>
      </w:r>
      <w:r>
        <w:tab/>
        <w:t>that</w:t>
      </w:r>
      <w:r>
        <w:tab/>
        <w:t>we</w:t>
      </w:r>
      <w:r>
        <w:tab/>
        <w:t>may</w:t>
      </w:r>
      <w:r>
        <w:tab/>
        <w:t>not</w:t>
      </w:r>
      <w:r>
        <w:tab/>
        <w:t>stumble</w:t>
      </w:r>
      <w:r>
        <w:tab/>
        <w:t>twice</w:t>
      </w:r>
      <w:r>
        <w:tab/>
        <w:t>on</w:t>
      </w:r>
      <w:r>
        <w:tab/>
        <w:t>the</w:t>
      </w:r>
      <w:r>
        <w:tab/>
        <w:t>same stone.</w:t>
      </w:r>
      <w:r>
        <w:tab/>
        <w:t>If</w:t>
      </w:r>
      <w:r>
        <w:tab/>
        <w:t>we</w:t>
      </w:r>
      <w:r>
        <w:tab/>
        <w:t>fall</w:t>
      </w:r>
      <w:r>
        <w:tab/>
        <w:t>upon</w:t>
      </w:r>
      <w:r>
        <w:tab/>
        <w:t>it</w:t>
      </w:r>
      <w:r>
        <w:tab/>
        <w:t>again,</w:t>
      </w:r>
      <w:r>
        <w:tab/>
        <w:t>we</w:t>
      </w:r>
      <w:r>
        <w:tab/>
        <w:t>are</w:t>
      </w:r>
      <w:r>
        <w:tab/>
        <w:t>broken</w:t>
      </w:r>
      <w:r>
        <w:tab/>
        <w:t>in</w:t>
      </w:r>
      <w:r>
        <w:tab/>
        <w:t>pieces.</w:t>
      </w:r>
      <w:r>
        <w:tab/>
        <w:t>We</w:t>
      </w:r>
      <w:r>
        <w:tab/>
        <w:t>will</w:t>
      </w:r>
      <w:r>
        <w:tab/>
        <w:t>not</w:t>
      </w:r>
      <w:r>
        <w:tab/>
        <w:t>grant them</w:t>
      </w:r>
      <w:r>
        <w:tab/>
        <w:t>this</w:t>
      </w:r>
      <w:r>
        <w:tab/>
        <w:t>praise,</w:t>
      </w:r>
      <w:r>
        <w:tab/>
        <w:t>that</w:t>
      </w:r>
      <w:r>
        <w:tab/>
        <w:t>they</w:t>
      </w:r>
      <w:r>
        <w:tab/>
        <w:t>are</w:t>
      </w:r>
      <w:r>
        <w:tab/>
        <w:t>more</w:t>
      </w:r>
      <w:r>
        <w:tab/>
        <w:t>studious</w:t>
      </w:r>
      <w:r>
        <w:tab/>
        <w:t>of</w:t>
      </w:r>
      <w:r>
        <w:tab/>
        <w:t>peace</w:t>
      </w:r>
      <w:r>
        <w:tab/>
        <w:t>and</w:t>
      </w:r>
      <w:r>
        <w:tab/>
        <w:t>concord</w:t>
      </w:r>
      <w:r>
        <w:tab/>
        <w:t>than ourselves.</w:t>
      </w:r>
      <w:r>
        <w:tab/>
        <w:t>You</w:t>
      </w:r>
      <w:r>
        <w:tab/>
        <w:t>may</w:t>
      </w:r>
      <w:r>
        <w:tab/>
        <w:t>re-exact</w:t>
      </w:r>
      <w:r>
        <w:tab/>
        <w:t>a</w:t>
      </w:r>
      <w:r>
        <w:tab/>
        <w:t>conformity</w:t>
      </w:r>
      <w:r>
        <w:tab/>
        <w:t>in</w:t>
      </w:r>
      <w:r>
        <w:tab/>
        <w:t>fundamentals</w:t>
      </w:r>
      <w:r>
        <w:tab/>
        <w:t>and</w:t>
      </w:r>
      <w:r>
        <w:tab/>
        <w:t>things necessary</w:t>
      </w:r>
      <w:r>
        <w:tab/>
        <w:t>in</w:t>
      </w:r>
      <w:r>
        <w:tab/>
        <w:t>religion;</w:t>
      </w:r>
      <w:r>
        <w:tab/>
        <w:t>but</w:t>
      </w:r>
      <w:r>
        <w:tab/>
        <w:t>in</w:t>
      </w:r>
      <w:r>
        <w:tab/>
        <w:t>matters</w:t>
      </w:r>
      <w:r>
        <w:tab/>
        <w:t>of</w:t>
      </w:r>
      <w:r>
        <w:tab/>
        <w:t>indifference,</w:t>
      </w:r>
      <w:r>
        <w:tab/>
        <w:t>and</w:t>
      </w:r>
      <w:r>
        <w:tab/>
        <w:t>not</w:t>
      </w:r>
      <w:r>
        <w:tab/>
        <w:t>absolutely necessary,</w:t>
      </w:r>
      <w:r>
        <w:tab/>
        <w:t>you</w:t>
      </w:r>
      <w:r>
        <w:tab/>
        <w:t>may</w:t>
      </w:r>
      <w:r>
        <w:tab/>
        <w:t>give</w:t>
      </w:r>
      <w:r>
        <w:tab/>
        <w:t>a</w:t>
      </w:r>
      <w:r>
        <w:tab/>
        <w:t>larger</w:t>
      </w:r>
      <w:r>
        <w:tab/>
        <w:t>liberty.</w:t>
      </w:r>
      <w:r>
        <w:tab/>
        <w:t>No</w:t>
      </w:r>
      <w:r>
        <w:tab/>
        <w:t>body</w:t>
      </w:r>
      <w:r>
        <w:tab/>
        <w:t>should</w:t>
      </w:r>
      <w:r>
        <w:tab/>
        <w:t>assume</w:t>
      </w:r>
      <w:r>
        <w:tab/>
        <w:t>to himself</w:t>
      </w:r>
      <w:r>
        <w:tab/>
        <w:t>a</w:t>
      </w:r>
      <w:r>
        <w:tab/>
        <w:t>liberty</w:t>
      </w:r>
      <w:r>
        <w:tab/>
        <w:t>of</w:t>
      </w:r>
      <w:r>
        <w:tab/>
        <w:t>dividing</w:t>
      </w:r>
      <w:r>
        <w:tab/>
        <w:t>the</w:t>
      </w:r>
      <w:r>
        <w:tab/>
        <w:t>church,</w:t>
      </w:r>
      <w:r>
        <w:tab/>
        <w:t>and</w:t>
      </w:r>
      <w:r>
        <w:tab/>
        <w:t>dissolving</w:t>
      </w:r>
      <w:r>
        <w:tab/>
        <w:t>brotherly</w:t>
      </w:r>
      <w:r>
        <w:tab/>
        <w:t>unity</w:t>
      </w:r>
      <w:r>
        <w:tab/>
        <w:t>on such</w:t>
      </w:r>
      <w:r>
        <w:tab/>
        <w:t>a</w:t>
      </w:r>
      <w:r>
        <w:tab/>
        <w:t>ground</w:t>
      </w:r>
      <w:r>
        <w:tab/>
        <w:t>as</w:t>
      </w:r>
      <w:r>
        <w:tab/>
        <w:t>neither</w:t>
      </w:r>
      <w:r>
        <w:tab/>
        <w:t>Christ,</w:t>
      </w:r>
      <w:r>
        <w:tab/>
        <w:t>nor</w:t>
      </w:r>
      <w:r>
        <w:tab/>
        <w:t>the</w:t>
      </w:r>
      <w:r>
        <w:tab/>
        <w:t>apostles,</w:t>
      </w:r>
      <w:r>
        <w:tab/>
        <w:t>nor</w:t>
      </w:r>
      <w:r>
        <w:tab/>
        <w:t>the</w:t>
      </w:r>
      <w:r>
        <w:tab/>
        <w:t>primitive church</w:t>
      </w:r>
      <w:r>
        <w:tab/>
        <w:t>in</w:t>
      </w:r>
      <w:r>
        <w:tab/>
        <w:t>its</w:t>
      </w:r>
      <w:r>
        <w:tab/>
        <w:t>purest</w:t>
      </w:r>
      <w:r>
        <w:tab/>
        <w:t>state</w:t>
      </w:r>
      <w:r>
        <w:tab/>
        <w:t>would</w:t>
      </w:r>
      <w:r>
        <w:tab/>
        <w:t>ever</w:t>
      </w:r>
      <w:r>
        <w:tab/>
        <w:t>have</w:t>
      </w:r>
      <w:r>
        <w:tab/>
        <w:t>approved.'</w:t>
      </w:r>
    </w:p>
    <w:p w14:paraId="2DF7F8C6" w14:textId="77777777" w:rsidR="00430EC9" w:rsidRDefault="00000000">
      <w:pPr>
        <w:ind w:left="-5"/>
      </w:pPr>
      <w:r>
        <w:t>It</w:t>
      </w:r>
      <w:r>
        <w:tab/>
        <w:t>must</w:t>
      </w:r>
      <w:r>
        <w:tab/>
        <w:t>be</w:t>
      </w:r>
      <w:r>
        <w:tab/>
        <w:t>confessed,</w:t>
      </w:r>
      <w:r>
        <w:tab/>
        <w:t>that</w:t>
      </w:r>
      <w:r>
        <w:tab/>
        <w:t>all</w:t>
      </w:r>
      <w:r>
        <w:tab/>
        <w:t>kinds</w:t>
      </w:r>
      <w:r>
        <w:tab/>
        <w:t>of</w:t>
      </w:r>
      <w:r>
        <w:tab/>
        <w:t>controversy</w:t>
      </w:r>
      <w:r>
        <w:tab/>
        <w:t>will</w:t>
      </w:r>
      <w:r>
        <w:tab/>
        <w:t>never</w:t>
      </w:r>
      <w:r>
        <w:tab/>
        <w:t>be</w:t>
      </w:r>
      <w:r>
        <w:tab/>
        <w:t>at</w:t>
      </w:r>
      <w:r>
        <w:tab/>
        <w:t>an</w:t>
      </w:r>
      <w:r>
        <w:tab/>
        <w:t xml:space="preserve">end; </w:t>
      </w:r>
      <w:proofErr w:type="spellStart"/>
      <w:r>
        <w:t>neverthelesss</w:t>
      </w:r>
      <w:proofErr w:type="spellEnd"/>
      <w:r>
        <w:tab/>
        <w:t>we</w:t>
      </w:r>
      <w:r>
        <w:tab/>
        <w:t>can</w:t>
      </w:r>
      <w:r>
        <w:tab/>
        <w:t>bid</w:t>
      </w:r>
      <w:r>
        <w:tab/>
        <w:t>farewell</w:t>
      </w:r>
      <w:r>
        <w:tab/>
        <w:t>to</w:t>
      </w:r>
      <w:r>
        <w:tab/>
        <w:t>all</w:t>
      </w:r>
      <w:r>
        <w:tab/>
        <w:t>discord;</w:t>
      </w:r>
      <w:r>
        <w:tab/>
        <w:t>for</w:t>
      </w:r>
      <w:r>
        <w:tab/>
        <w:t>variety</w:t>
      </w:r>
      <w:r>
        <w:tab/>
        <w:t>of</w:t>
      </w:r>
      <w:r>
        <w:tab/>
        <w:t>opinions, and</w:t>
      </w:r>
      <w:r>
        <w:tab/>
        <w:t>unity</w:t>
      </w:r>
      <w:r>
        <w:tab/>
        <w:t>among</w:t>
      </w:r>
      <w:r>
        <w:tab/>
        <w:t>those</w:t>
      </w:r>
      <w:r>
        <w:tab/>
        <w:t>that</w:t>
      </w:r>
      <w:r>
        <w:tab/>
        <w:t>hold</w:t>
      </w:r>
      <w:r>
        <w:tab/>
        <w:t>them,</w:t>
      </w:r>
      <w:r>
        <w:tab/>
        <w:t>are</w:t>
      </w:r>
      <w:r>
        <w:tab/>
        <w:t>not</w:t>
      </w:r>
      <w:r>
        <w:tab/>
        <w:t>things</w:t>
      </w:r>
      <w:r>
        <w:tab/>
        <w:t>inconsistent.</w:t>
      </w:r>
      <w:r>
        <w:tab/>
        <w:t>Why should</w:t>
      </w:r>
      <w:r>
        <w:tab/>
        <w:t>there</w:t>
      </w:r>
      <w:r>
        <w:tab/>
        <w:t>dwell</w:t>
      </w:r>
      <w:r>
        <w:tab/>
        <w:t>in</w:t>
      </w:r>
      <w:r>
        <w:tab/>
        <w:t>the</w:t>
      </w:r>
      <w:r>
        <w:tab/>
        <w:t>breast</w:t>
      </w:r>
      <w:r>
        <w:tab/>
        <w:t>of</w:t>
      </w:r>
      <w:r>
        <w:tab/>
        <w:t>a</w:t>
      </w:r>
      <w:r>
        <w:tab/>
        <w:t>Christian,</w:t>
      </w:r>
      <w:r>
        <w:tab/>
        <w:t>the</w:t>
      </w:r>
      <w:r>
        <w:tab/>
        <w:t>fierceness</w:t>
      </w:r>
      <w:r>
        <w:tab/>
        <w:t>of</w:t>
      </w:r>
      <w:r>
        <w:tab/>
        <w:t>wolves, the</w:t>
      </w:r>
      <w:r>
        <w:tab/>
        <w:t>madness</w:t>
      </w:r>
      <w:r>
        <w:tab/>
        <w:t>of</w:t>
      </w:r>
      <w:r>
        <w:tab/>
        <w:t>dogs,</w:t>
      </w:r>
      <w:r>
        <w:tab/>
        <w:t>the</w:t>
      </w:r>
      <w:r>
        <w:tab/>
        <w:t>deadly</w:t>
      </w:r>
      <w:r>
        <w:tab/>
        <w:t>poison</w:t>
      </w:r>
      <w:r>
        <w:tab/>
        <w:t>of</w:t>
      </w:r>
      <w:r>
        <w:tab/>
        <w:t>serpents,</w:t>
      </w:r>
      <w:r>
        <w:tab/>
        <w:t>the</w:t>
      </w:r>
      <w:r>
        <w:tab/>
        <w:t>cruel</w:t>
      </w:r>
      <w:r>
        <w:tab/>
        <w:t>savageness of</w:t>
      </w:r>
      <w:r>
        <w:tab/>
        <w:t>beasts?</w:t>
      </w:r>
      <w:r>
        <w:tab/>
        <w:t>as</w:t>
      </w:r>
      <w:r>
        <w:tab/>
        <w:t>Cyprian</w:t>
      </w:r>
      <w:r>
        <w:tab/>
        <w:t>long</w:t>
      </w:r>
      <w:r>
        <w:tab/>
        <w:t>since</w:t>
      </w:r>
      <w:r>
        <w:tab/>
        <w:t>complained.</w:t>
      </w:r>
      <w:r>
        <w:tab/>
        <w:t>That</w:t>
      </w:r>
      <w:r>
        <w:tab/>
        <w:t>is</w:t>
      </w:r>
      <w:r>
        <w:tab/>
        <w:t>(saith</w:t>
      </w:r>
      <w:r>
        <w:tab/>
        <w:t>Gregory)</w:t>
      </w:r>
      <w:r>
        <w:tab/>
        <w:t>a new</w:t>
      </w:r>
      <w:r>
        <w:tab/>
        <w:t>and</w:t>
      </w:r>
      <w:r>
        <w:tab/>
        <w:t>unheard</w:t>
      </w:r>
      <w:r>
        <w:tab/>
        <w:t>of</w:t>
      </w:r>
      <w:r>
        <w:tab/>
        <w:t>manner</w:t>
      </w:r>
      <w:r>
        <w:tab/>
        <w:t>of</w:t>
      </w:r>
      <w:r>
        <w:tab/>
        <w:t>preaching,</w:t>
      </w:r>
      <w:r>
        <w:tab/>
        <w:t>that</w:t>
      </w:r>
      <w:r>
        <w:tab/>
        <w:t>forces</w:t>
      </w:r>
      <w:r>
        <w:tab/>
        <w:t>a</w:t>
      </w:r>
      <w:r>
        <w:tab/>
        <w:t>belief,</w:t>
      </w:r>
      <w:r>
        <w:tab/>
        <w:t>with stripes:</w:t>
      </w:r>
      <w:r>
        <w:tab/>
        <w:t>therefore</w:t>
      </w:r>
      <w:r>
        <w:tab/>
        <w:t>let</w:t>
      </w:r>
      <w:r>
        <w:tab/>
        <w:t>all</w:t>
      </w:r>
      <w:r>
        <w:tab/>
        <w:t>bitter</w:t>
      </w:r>
      <w:r>
        <w:tab/>
        <w:t>railing</w:t>
      </w:r>
      <w:r>
        <w:tab/>
        <w:t>and</w:t>
      </w:r>
      <w:r>
        <w:tab/>
        <w:t>accusation</w:t>
      </w:r>
      <w:r>
        <w:tab/>
        <w:t>be</w:t>
      </w:r>
      <w:r>
        <w:tab/>
        <w:t>gone.</w:t>
      </w:r>
      <w:r>
        <w:tab/>
        <w:t>May</w:t>
      </w:r>
      <w:r>
        <w:tab/>
        <w:t>the God</w:t>
      </w:r>
      <w:r>
        <w:tab/>
        <w:t>of</w:t>
      </w:r>
      <w:r>
        <w:tab/>
        <w:t>peace</w:t>
      </w:r>
      <w:r>
        <w:tab/>
        <w:t>bring</w:t>
      </w:r>
      <w:r>
        <w:tab/>
        <w:t>all</w:t>
      </w:r>
      <w:r>
        <w:tab/>
        <w:t>into</w:t>
      </w:r>
      <w:r>
        <w:tab/>
        <w:t>order</w:t>
      </w:r>
      <w:r>
        <w:tab/>
        <w:t>and</w:t>
      </w:r>
      <w:r>
        <w:tab/>
        <w:t>peace.</w:t>
      </w:r>
    </w:p>
    <w:p w14:paraId="1D0F9587" w14:textId="77777777" w:rsidR="00430EC9" w:rsidRDefault="00000000">
      <w:pPr>
        <w:ind w:left="-5"/>
      </w:pPr>
      <w:r>
        <w:t>III.</w:t>
      </w:r>
      <w:r>
        <w:tab/>
        <w:t>Especially</w:t>
      </w:r>
      <w:r>
        <w:tab/>
        <w:t>and</w:t>
      </w:r>
      <w:r>
        <w:tab/>
        <w:t>above</w:t>
      </w:r>
      <w:r>
        <w:tab/>
        <w:t>all,</w:t>
      </w:r>
      <w:r>
        <w:tab/>
        <w:t>I</w:t>
      </w:r>
      <w:r>
        <w:tab/>
        <w:t>humbly</w:t>
      </w:r>
      <w:r>
        <w:tab/>
        <w:t>beseech</w:t>
      </w:r>
      <w:r>
        <w:tab/>
        <w:t>you,</w:t>
      </w:r>
      <w:r>
        <w:tab/>
        <w:t>that,</w:t>
      </w:r>
      <w:r>
        <w:tab/>
        <w:t>having</w:t>
      </w:r>
      <w:r>
        <w:tab/>
        <w:t>laid</w:t>
      </w:r>
      <w:r>
        <w:tab/>
        <w:t>aside all</w:t>
      </w:r>
      <w:r>
        <w:tab/>
        <w:t>designs</w:t>
      </w:r>
      <w:r>
        <w:tab/>
        <w:t>of</w:t>
      </w:r>
      <w:r>
        <w:tab/>
        <w:t>smaller</w:t>
      </w:r>
      <w:r>
        <w:tab/>
        <w:t>importance,</w:t>
      </w:r>
      <w:r>
        <w:tab/>
        <w:t>you</w:t>
      </w:r>
      <w:r>
        <w:tab/>
        <w:t>would</w:t>
      </w:r>
      <w:r>
        <w:tab/>
        <w:t>mind</w:t>
      </w:r>
      <w:r>
        <w:tab/>
        <w:t>this</w:t>
      </w:r>
      <w:r>
        <w:tab/>
        <w:t>one</w:t>
      </w:r>
      <w:r>
        <w:tab/>
        <w:t>thing</w:t>
      </w:r>
      <w:r>
        <w:tab/>
        <w:t>how</w:t>
      </w:r>
      <w:r>
        <w:tab/>
        <w:t>you may</w:t>
      </w:r>
      <w:r>
        <w:tab/>
        <w:t>gain</w:t>
      </w:r>
      <w:r>
        <w:tab/>
        <w:t>to</w:t>
      </w:r>
      <w:r>
        <w:tab/>
        <w:t>Christ</w:t>
      </w:r>
      <w:r>
        <w:tab/>
        <w:t>the</w:t>
      </w:r>
      <w:r>
        <w:tab/>
        <w:t>souls</w:t>
      </w:r>
      <w:r>
        <w:tab/>
        <w:t>committed</w:t>
      </w:r>
      <w:r>
        <w:tab/>
        <w:t>to</w:t>
      </w:r>
      <w:r>
        <w:tab/>
        <w:t>you,</w:t>
      </w:r>
      <w:r>
        <w:tab/>
        <w:t>to</w:t>
      </w:r>
      <w:r>
        <w:tab/>
        <w:t>which</w:t>
      </w:r>
      <w:r>
        <w:tab/>
        <w:t>all</w:t>
      </w:r>
      <w:r>
        <w:tab/>
        <w:t>earthly</w:t>
      </w:r>
      <w:r>
        <w:tab/>
        <w:t>things are</w:t>
      </w:r>
      <w:r>
        <w:tab/>
        <w:t>to</w:t>
      </w:r>
      <w:r>
        <w:tab/>
        <w:t>be</w:t>
      </w:r>
      <w:r>
        <w:tab/>
        <w:t>postponed.</w:t>
      </w:r>
      <w:r>
        <w:tab/>
        <w:t>This</w:t>
      </w:r>
      <w:r>
        <w:tab/>
        <w:t>is</w:t>
      </w:r>
      <w:r>
        <w:tab/>
        <w:t>the</w:t>
      </w:r>
      <w:r>
        <w:tab/>
      </w:r>
      <w:proofErr w:type="spellStart"/>
      <w:r>
        <w:t>labour</w:t>
      </w:r>
      <w:proofErr w:type="spellEnd"/>
      <w:r>
        <w:t>,</w:t>
      </w:r>
      <w:r>
        <w:tab/>
        <w:t>this</w:t>
      </w:r>
      <w:r>
        <w:tab/>
        <w:t>the</w:t>
      </w:r>
      <w:r>
        <w:tab/>
        <w:t>work</w:t>
      </w:r>
      <w:r>
        <w:tab/>
        <w:t>incumbent</w:t>
      </w:r>
      <w:r>
        <w:tab/>
        <w:t>on</w:t>
      </w:r>
      <w:r>
        <w:tab/>
        <w:t>us.</w:t>
      </w:r>
    </w:p>
    <w:p w14:paraId="79E82E76" w14:textId="77777777" w:rsidR="00430EC9" w:rsidRDefault="00000000">
      <w:pPr>
        <w:ind w:left="-5"/>
      </w:pPr>
      <w:r>
        <w:t>Put</w:t>
      </w:r>
      <w:r>
        <w:tab/>
        <w:t>far</w:t>
      </w:r>
      <w:r>
        <w:tab/>
        <w:t>from</w:t>
      </w:r>
      <w:r>
        <w:tab/>
        <w:t>you</w:t>
      </w:r>
      <w:r>
        <w:tab/>
        <w:t>a</w:t>
      </w:r>
      <w:r>
        <w:tab/>
        <w:t>vile,</w:t>
      </w:r>
      <w:r>
        <w:tab/>
        <w:t>niggardly</w:t>
      </w:r>
      <w:r>
        <w:tab/>
        <w:t>sparing</w:t>
      </w:r>
      <w:r>
        <w:tab/>
        <w:t>of</w:t>
      </w:r>
      <w:r>
        <w:tab/>
        <w:t>your</w:t>
      </w:r>
      <w:r>
        <w:tab/>
        <w:t>gifts,</w:t>
      </w:r>
      <w:r>
        <w:tab/>
        <w:t>an</w:t>
      </w:r>
      <w:r>
        <w:tab/>
        <w:t>immoderate care</w:t>
      </w:r>
      <w:r>
        <w:tab/>
        <w:t>for</w:t>
      </w:r>
      <w:r>
        <w:tab/>
        <w:t>worldly</w:t>
      </w:r>
      <w:r>
        <w:tab/>
        <w:t>things,</w:t>
      </w:r>
      <w:r>
        <w:tab/>
        <w:t>an</w:t>
      </w:r>
      <w:r>
        <w:tab/>
        <w:t>excessive</w:t>
      </w:r>
      <w:r>
        <w:tab/>
        <w:t>indulgence</w:t>
      </w:r>
      <w:r>
        <w:tab/>
        <w:t>of</w:t>
      </w:r>
      <w:r>
        <w:tab/>
        <w:t>the</w:t>
      </w:r>
      <w:r>
        <w:tab/>
        <w:t>vile</w:t>
      </w:r>
      <w:r>
        <w:tab/>
        <w:t>body.</w:t>
      </w:r>
      <w:r>
        <w:tab/>
        <w:t>Let</w:t>
      </w:r>
      <w:r>
        <w:tab/>
        <w:t>it</w:t>
      </w:r>
      <w:r>
        <w:tab/>
        <w:t>not seem</w:t>
      </w:r>
      <w:r>
        <w:tab/>
        <w:t>much</w:t>
      </w:r>
      <w:r>
        <w:tab/>
        <w:t>to</w:t>
      </w:r>
      <w:r>
        <w:tab/>
        <w:t>us</w:t>
      </w:r>
      <w:r>
        <w:tab/>
        <w:t>to</w:t>
      </w:r>
      <w:r>
        <w:tab/>
        <w:t>spend</w:t>
      </w:r>
      <w:r>
        <w:tab/>
        <w:t>a</w:t>
      </w:r>
      <w:r>
        <w:tab/>
        <w:t>little</w:t>
      </w:r>
      <w:r>
        <w:tab/>
        <w:t>sweat</w:t>
      </w:r>
      <w:r>
        <w:tab/>
        <w:t>for</w:t>
      </w:r>
      <w:r>
        <w:tab/>
        <w:t>the</w:t>
      </w:r>
      <w:r>
        <w:tab/>
        <w:t>sake</w:t>
      </w:r>
      <w:r>
        <w:tab/>
        <w:t>of</w:t>
      </w:r>
      <w:r>
        <w:tab/>
        <w:t>those</w:t>
      </w:r>
      <w:r>
        <w:tab/>
        <w:t>souls</w:t>
      </w:r>
      <w:r>
        <w:tab/>
        <w:t>for which</w:t>
      </w:r>
      <w:r>
        <w:tab/>
        <w:t>Christ</w:t>
      </w:r>
      <w:r>
        <w:tab/>
        <w:t>so</w:t>
      </w:r>
      <w:r>
        <w:tab/>
        <w:t>willingly</w:t>
      </w:r>
      <w:r>
        <w:tab/>
        <w:t>and</w:t>
      </w:r>
      <w:r>
        <w:tab/>
        <w:t>plentifully</w:t>
      </w:r>
      <w:r>
        <w:tab/>
        <w:t>poured</w:t>
      </w:r>
      <w:r>
        <w:tab/>
        <w:t>out</w:t>
      </w:r>
      <w:r>
        <w:tab/>
        <w:t>his</w:t>
      </w:r>
      <w:r>
        <w:tab/>
        <w:t>own</w:t>
      </w:r>
      <w:r>
        <w:tab/>
        <w:t>most precious</w:t>
      </w:r>
      <w:r>
        <w:tab/>
        <w:t>blood.</w:t>
      </w:r>
      <w:r>
        <w:tab/>
        <w:t>If</w:t>
      </w:r>
      <w:r>
        <w:tab/>
        <w:t>we</w:t>
      </w:r>
      <w:r>
        <w:tab/>
        <w:t>hide</w:t>
      </w:r>
      <w:r>
        <w:tab/>
        <w:t>the</w:t>
      </w:r>
      <w:r>
        <w:tab/>
        <w:t>Lord's</w:t>
      </w:r>
      <w:r>
        <w:tab/>
        <w:t>talent</w:t>
      </w:r>
      <w:r>
        <w:tab/>
        <w:t>in</w:t>
      </w:r>
      <w:r>
        <w:tab/>
        <w:t>a</w:t>
      </w:r>
      <w:r>
        <w:tab/>
        <w:t>napkin,</w:t>
      </w:r>
      <w:r>
        <w:tab/>
        <w:t>where</w:t>
      </w:r>
      <w:r>
        <w:tab/>
        <w:t>shall</w:t>
      </w:r>
      <w:r>
        <w:tab/>
        <w:t>we find</w:t>
      </w:r>
      <w:r>
        <w:tab/>
        <w:t>a</w:t>
      </w:r>
      <w:r>
        <w:tab/>
        <w:t>napkin</w:t>
      </w:r>
      <w:r>
        <w:tab/>
        <w:t>to</w:t>
      </w:r>
      <w:r>
        <w:tab/>
        <w:t>dry</w:t>
      </w:r>
      <w:r>
        <w:tab/>
        <w:t>up</w:t>
      </w:r>
      <w:r>
        <w:tab/>
        <w:t>our</w:t>
      </w:r>
      <w:r>
        <w:tab/>
        <w:t>tears</w:t>
      </w:r>
      <w:r>
        <w:tab/>
        <w:t>of</w:t>
      </w:r>
      <w:r>
        <w:tab/>
        <w:t>blood</w:t>
      </w:r>
      <w:r>
        <w:tab/>
        <w:t>for</w:t>
      </w:r>
      <w:r>
        <w:tab/>
        <w:t>so</w:t>
      </w:r>
      <w:r>
        <w:tab/>
        <w:t>base</w:t>
      </w:r>
      <w:r>
        <w:tab/>
        <w:t>a</w:t>
      </w:r>
      <w:r>
        <w:tab/>
        <w:t>crime?</w:t>
      </w:r>
    </w:p>
    <w:p w14:paraId="5B4B5D93" w14:textId="77777777" w:rsidR="00430EC9" w:rsidRDefault="00000000">
      <w:pPr>
        <w:ind w:left="-5"/>
      </w:pPr>
      <w:r>
        <w:t>Remember,</w:t>
      </w:r>
      <w:r>
        <w:tab/>
        <w:t>brethren,</w:t>
      </w:r>
      <w:r>
        <w:tab/>
        <w:t>that</w:t>
      </w:r>
      <w:r>
        <w:tab/>
        <w:t>it</w:t>
      </w:r>
      <w:r>
        <w:tab/>
        <w:t>will</w:t>
      </w:r>
      <w:r>
        <w:tab/>
        <w:t>be</w:t>
      </w:r>
      <w:r>
        <w:tab/>
        <w:t>required</w:t>
      </w:r>
      <w:r>
        <w:tab/>
        <w:t>at</w:t>
      </w:r>
      <w:r>
        <w:tab/>
        <w:t>our</w:t>
      </w:r>
      <w:r>
        <w:tab/>
        <w:t>hands,</w:t>
      </w:r>
      <w:r>
        <w:tab/>
        <w:t>how</w:t>
      </w:r>
      <w:r>
        <w:tab/>
        <w:t>we</w:t>
      </w:r>
      <w:r>
        <w:tab/>
        <w:t>have spent</w:t>
      </w:r>
      <w:r>
        <w:tab/>
        <w:t>every</w:t>
      </w:r>
      <w:r>
        <w:tab/>
        <w:t>portion</w:t>
      </w:r>
      <w:r>
        <w:tab/>
        <w:t>of</w:t>
      </w:r>
      <w:r>
        <w:tab/>
        <w:t>that</w:t>
      </w:r>
      <w:r>
        <w:tab/>
        <w:t>time</w:t>
      </w:r>
      <w:r>
        <w:tab/>
        <w:t>which</w:t>
      </w:r>
      <w:r>
        <w:tab/>
        <w:t>is</w:t>
      </w:r>
      <w:r>
        <w:tab/>
        <w:t>given</w:t>
      </w:r>
      <w:r>
        <w:tab/>
        <w:t>us;</w:t>
      </w:r>
      <w:r>
        <w:tab/>
        <w:t>how</w:t>
      </w:r>
      <w:r>
        <w:tab/>
        <w:t>much</w:t>
      </w:r>
      <w:r>
        <w:tab/>
        <w:t>of</w:t>
      </w:r>
      <w:r>
        <w:tab/>
        <w:t>it</w:t>
      </w:r>
      <w:r>
        <w:tab/>
        <w:t>have we</w:t>
      </w:r>
      <w:r>
        <w:tab/>
        <w:t>already</w:t>
      </w:r>
      <w:r>
        <w:tab/>
        <w:t>lost</w:t>
      </w:r>
      <w:r>
        <w:tab/>
        <w:t>in</w:t>
      </w:r>
      <w:r>
        <w:tab/>
        <w:t>unprofitable</w:t>
      </w:r>
      <w:r>
        <w:tab/>
        <w:t>silence!</w:t>
      </w:r>
      <w:r>
        <w:tab/>
        <w:t>But</w:t>
      </w:r>
      <w:r>
        <w:tab/>
        <w:t>among</w:t>
      </w:r>
      <w:r>
        <w:tab/>
        <w:t>all</w:t>
      </w:r>
      <w:r>
        <w:tab/>
        <w:t>the</w:t>
      </w:r>
      <w:r>
        <w:tab/>
        <w:t>oppressions under</w:t>
      </w:r>
      <w:r>
        <w:tab/>
        <w:t>which</w:t>
      </w:r>
      <w:r>
        <w:tab/>
        <w:t>you</w:t>
      </w:r>
      <w:r>
        <w:tab/>
        <w:t>have</w:t>
      </w:r>
      <w:r>
        <w:tab/>
        <w:t>long</w:t>
      </w:r>
      <w:r>
        <w:tab/>
        <w:t>groaned,</w:t>
      </w:r>
      <w:r>
        <w:tab/>
        <w:t>I</w:t>
      </w:r>
      <w:r>
        <w:tab/>
        <w:t>persuade</w:t>
      </w:r>
      <w:r>
        <w:tab/>
        <w:t>myself</w:t>
      </w:r>
      <w:r>
        <w:tab/>
        <w:t>there</w:t>
      </w:r>
      <w:r>
        <w:tab/>
        <w:t>is</w:t>
      </w:r>
      <w:r>
        <w:tab/>
        <w:t>none</w:t>
      </w:r>
      <w:r>
        <w:tab/>
        <w:t>you have</w:t>
      </w:r>
      <w:r>
        <w:tab/>
        <w:t>more</w:t>
      </w:r>
      <w:r>
        <w:tab/>
        <w:t>sorrowed</w:t>
      </w:r>
      <w:r>
        <w:tab/>
        <w:t>for</w:t>
      </w:r>
      <w:r>
        <w:tab/>
        <w:t>than</w:t>
      </w:r>
      <w:r>
        <w:tab/>
        <w:t>that</w:t>
      </w:r>
      <w:r>
        <w:tab/>
        <w:t>of</w:t>
      </w:r>
      <w:r>
        <w:tab/>
        <w:t>being</w:t>
      </w:r>
      <w:r>
        <w:tab/>
        <w:t>so</w:t>
      </w:r>
      <w:r>
        <w:tab/>
        <w:t>long</w:t>
      </w:r>
      <w:r>
        <w:tab/>
        <w:t>with-holden</w:t>
      </w:r>
      <w:r>
        <w:tab/>
        <w:t>from feeding</w:t>
      </w:r>
      <w:r>
        <w:tab/>
        <w:t>poor</w:t>
      </w:r>
      <w:r>
        <w:tab/>
        <w:t>hungry</w:t>
      </w:r>
      <w:r>
        <w:tab/>
        <w:t>souls.</w:t>
      </w:r>
      <w:r>
        <w:tab/>
        <w:t>The</w:t>
      </w:r>
      <w:r>
        <w:tab/>
        <w:t>present</w:t>
      </w:r>
      <w:r>
        <w:tab/>
        <w:t>opportunity</w:t>
      </w:r>
      <w:r>
        <w:tab/>
        <w:t>is</w:t>
      </w:r>
      <w:r>
        <w:tab/>
        <w:t>slippery,</w:t>
      </w:r>
      <w:r>
        <w:tab/>
        <w:t>and</w:t>
      </w:r>
      <w:r>
        <w:tab/>
        <w:t>may be</w:t>
      </w:r>
      <w:r>
        <w:tab/>
        <w:t>lost,</w:t>
      </w:r>
      <w:r>
        <w:tab/>
        <w:t>as</w:t>
      </w:r>
      <w:r>
        <w:tab/>
        <w:t>to</w:t>
      </w:r>
      <w:r>
        <w:tab/>
        <w:t>what</w:t>
      </w:r>
      <w:r>
        <w:tab/>
        <w:t>concerns</w:t>
      </w:r>
      <w:r>
        <w:tab/>
        <w:t>futurity,</w:t>
      </w:r>
      <w:r>
        <w:tab/>
        <w:t>the</w:t>
      </w:r>
      <w:r>
        <w:tab/>
        <w:t>clouds</w:t>
      </w:r>
      <w:r>
        <w:tab/>
        <w:t>return</w:t>
      </w:r>
      <w:r>
        <w:tab/>
        <w:t>after</w:t>
      </w:r>
      <w:r>
        <w:tab/>
        <w:t>the</w:t>
      </w:r>
      <w:r>
        <w:tab/>
        <w:t>rain.</w:t>
      </w:r>
      <w:r>
        <w:tab/>
        <w:t>Up then</w:t>
      </w:r>
      <w:r>
        <w:tab/>
        <w:t>ye</w:t>
      </w:r>
      <w:r>
        <w:tab/>
        <w:t>servants</w:t>
      </w:r>
      <w:r>
        <w:tab/>
        <w:t>of</w:t>
      </w:r>
      <w:r>
        <w:tab/>
        <w:t>God,</w:t>
      </w:r>
      <w:r>
        <w:tab/>
        <w:t>mind</w:t>
      </w:r>
      <w:r>
        <w:tab/>
        <w:t>this</w:t>
      </w:r>
      <w:r>
        <w:tab/>
        <w:t>your</w:t>
      </w:r>
      <w:r>
        <w:tab/>
        <w:t>business,</w:t>
      </w:r>
      <w:r>
        <w:tab/>
        <w:t>and</w:t>
      </w:r>
      <w:r>
        <w:tab/>
        <w:t>the</w:t>
      </w:r>
      <w:r>
        <w:tab/>
        <w:t>Lord</w:t>
      </w:r>
      <w:r>
        <w:tab/>
        <w:t>shall</w:t>
      </w:r>
      <w:r>
        <w:tab/>
        <w:t>be with</w:t>
      </w:r>
      <w:r>
        <w:tab/>
        <w:t>you:</w:t>
      </w:r>
      <w:r>
        <w:tab/>
        <w:t>do</w:t>
      </w:r>
      <w:r>
        <w:tab/>
        <w:t>not</w:t>
      </w:r>
      <w:r>
        <w:tab/>
        <w:t>regard</w:t>
      </w:r>
      <w:r>
        <w:tab/>
        <w:t>the</w:t>
      </w:r>
      <w:r>
        <w:tab/>
        <w:t>usual</w:t>
      </w:r>
      <w:r>
        <w:tab/>
        <w:t>murmurings</w:t>
      </w:r>
      <w:r>
        <w:tab/>
        <w:t>of</w:t>
      </w:r>
      <w:r>
        <w:tab/>
        <w:t>the</w:t>
      </w:r>
      <w:r>
        <w:tab/>
        <w:t>flesh.</w:t>
      </w:r>
      <w:r>
        <w:tab/>
        <w:t>Look</w:t>
      </w:r>
      <w:r>
        <w:tab/>
        <w:t>forward to</w:t>
      </w:r>
      <w:r>
        <w:tab/>
        <w:t>that</w:t>
      </w:r>
      <w:r>
        <w:tab/>
        <w:t>heavenly</w:t>
      </w:r>
      <w:r>
        <w:tab/>
        <w:t>crown:</w:t>
      </w:r>
      <w:r>
        <w:tab/>
        <w:t>"They</w:t>
      </w:r>
      <w:r>
        <w:tab/>
        <w:t>that</w:t>
      </w:r>
      <w:r>
        <w:tab/>
        <w:t>be</w:t>
      </w:r>
      <w:r>
        <w:tab/>
        <w:t>wise</w:t>
      </w:r>
      <w:r>
        <w:tab/>
        <w:t>shall</w:t>
      </w:r>
      <w:r>
        <w:tab/>
        <w:t>shine</w:t>
      </w:r>
      <w:r>
        <w:tab/>
        <w:t>as</w:t>
      </w:r>
      <w:r>
        <w:tab/>
        <w:t>the</w:t>
      </w:r>
      <w:r>
        <w:tab/>
        <w:t>brightness</w:t>
      </w:r>
      <w:r>
        <w:tab/>
        <w:t>of the</w:t>
      </w:r>
      <w:r>
        <w:tab/>
        <w:t>firmament;</w:t>
      </w:r>
      <w:r>
        <w:tab/>
        <w:t>and</w:t>
      </w:r>
      <w:r>
        <w:tab/>
        <w:t>they</w:t>
      </w:r>
      <w:r>
        <w:tab/>
        <w:t>that</w:t>
      </w:r>
      <w:r>
        <w:tab/>
        <w:t>turn</w:t>
      </w:r>
      <w:r>
        <w:tab/>
        <w:t>many</w:t>
      </w:r>
      <w:r>
        <w:tab/>
        <w:t>to</w:t>
      </w:r>
      <w:r>
        <w:tab/>
        <w:t>righteousness</w:t>
      </w:r>
      <w:r>
        <w:tab/>
        <w:t>as</w:t>
      </w:r>
      <w:r>
        <w:tab/>
        <w:t>the</w:t>
      </w:r>
      <w:r>
        <w:tab/>
        <w:t>stars</w:t>
      </w:r>
      <w:r>
        <w:tab/>
        <w:t>for ever</w:t>
      </w:r>
      <w:r>
        <w:tab/>
        <w:t>and</w:t>
      </w:r>
      <w:r>
        <w:tab/>
        <w:t>ever."</w:t>
      </w:r>
    </w:p>
    <w:p w14:paraId="7551C237" w14:textId="77777777" w:rsidR="00430EC9" w:rsidRDefault="00000000">
      <w:pPr>
        <w:ind w:left="-5"/>
      </w:pPr>
      <w:r>
        <w:t>With</w:t>
      </w:r>
      <w:r>
        <w:tab/>
        <w:t>the</w:t>
      </w:r>
      <w:r>
        <w:tab/>
        <w:t>hopes</w:t>
      </w:r>
      <w:r>
        <w:tab/>
        <w:t>of</w:t>
      </w:r>
      <w:r>
        <w:tab/>
        <w:t>this,</w:t>
      </w:r>
      <w:r>
        <w:tab/>
        <w:t>let</w:t>
      </w:r>
      <w:r>
        <w:tab/>
        <w:t>us</w:t>
      </w:r>
      <w:r>
        <w:tab/>
        <w:t>rouse</w:t>
      </w:r>
      <w:r>
        <w:tab/>
        <w:t>up</w:t>
      </w:r>
      <w:r>
        <w:tab/>
        <w:t>and</w:t>
      </w:r>
      <w:r>
        <w:tab/>
        <w:t>fortify</w:t>
      </w:r>
      <w:r>
        <w:tab/>
        <w:t>our</w:t>
      </w:r>
      <w:r>
        <w:tab/>
        <w:t>drooping</w:t>
      </w:r>
      <w:r>
        <w:tab/>
        <w:t>hearts against</w:t>
      </w:r>
      <w:r>
        <w:tab/>
        <w:t>the</w:t>
      </w:r>
      <w:r>
        <w:tab/>
      </w:r>
      <w:proofErr w:type="spellStart"/>
      <w:r>
        <w:t>mockings</w:t>
      </w:r>
      <w:proofErr w:type="spellEnd"/>
      <w:r>
        <w:tab/>
        <w:t>and</w:t>
      </w:r>
      <w:r>
        <w:tab/>
        <w:t>troubles</w:t>
      </w:r>
      <w:r>
        <w:tab/>
        <w:t>we</w:t>
      </w:r>
      <w:r>
        <w:tab/>
        <w:t>may</w:t>
      </w:r>
      <w:r>
        <w:tab/>
        <w:t>expect</w:t>
      </w:r>
      <w:r>
        <w:tab/>
        <w:t>for</w:t>
      </w:r>
      <w:r>
        <w:tab/>
        <w:t>the</w:t>
      </w:r>
      <w:r>
        <w:tab/>
        <w:t>sake</w:t>
      </w:r>
      <w:r>
        <w:tab/>
        <w:t>of</w:t>
      </w:r>
      <w:r>
        <w:tab/>
        <w:t>the gospel.</w:t>
      </w:r>
      <w:r>
        <w:tab/>
        <w:t>What</w:t>
      </w:r>
      <w:r>
        <w:tab/>
        <w:t>bowels</w:t>
      </w:r>
      <w:r>
        <w:tab/>
        <w:t>of</w:t>
      </w:r>
      <w:r>
        <w:tab/>
        <w:t>compassion</w:t>
      </w:r>
      <w:r>
        <w:tab/>
        <w:t>ought</w:t>
      </w:r>
      <w:r>
        <w:tab/>
        <w:t>we</w:t>
      </w:r>
      <w:r>
        <w:tab/>
        <w:t>to</w:t>
      </w:r>
      <w:r>
        <w:tab/>
        <w:t>put</w:t>
      </w:r>
      <w:r>
        <w:tab/>
        <w:t>on,</w:t>
      </w:r>
      <w:r>
        <w:tab/>
        <w:t>when</w:t>
      </w:r>
      <w:r>
        <w:tab/>
        <w:t>we</w:t>
      </w:r>
      <w:r>
        <w:tab/>
        <w:t>speak</w:t>
      </w:r>
      <w:r>
        <w:tab/>
        <w:t>to such</w:t>
      </w:r>
      <w:r>
        <w:tab/>
        <w:t>men</w:t>
      </w:r>
      <w:r>
        <w:tab/>
        <w:t>of</w:t>
      </w:r>
      <w:r>
        <w:tab/>
        <w:t>saving</w:t>
      </w:r>
      <w:r>
        <w:tab/>
        <w:t>their</w:t>
      </w:r>
      <w:r>
        <w:tab/>
        <w:t>souls,</w:t>
      </w:r>
      <w:r>
        <w:tab/>
        <w:t>and</w:t>
      </w:r>
      <w:r>
        <w:tab/>
        <w:t>shunning</w:t>
      </w:r>
      <w:r>
        <w:tab/>
        <w:t>perdition,</w:t>
      </w:r>
      <w:r>
        <w:tab/>
        <w:t>into</w:t>
      </w:r>
      <w:r>
        <w:tab/>
        <w:t>which</w:t>
      </w:r>
      <w:r>
        <w:tab/>
        <w:t>they may</w:t>
      </w:r>
      <w:r>
        <w:tab/>
        <w:t>quickly</w:t>
      </w:r>
      <w:r>
        <w:tab/>
        <w:t>fall,</w:t>
      </w:r>
      <w:r>
        <w:tab/>
        <w:t>but</w:t>
      </w:r>
      <w:r>
        <w:tab/>
        <w:t>who,</w:t>
      </w:r>
      <w:r>
        <w:tab/>
        <w:t>in</w:t>
      </w:r>
      <w:r>
        <w:tab/>
        <w:t>the</w:t>
      </w:r>
      <w:r>
        <w:tab/>
      </w:r>
      <w:proofErr w:type="spellStart"/>
      <w:r>
        <w:t>mean</w:t>
      </w:r>
      <w:r>
        <w:tab/>
        <w:t>time</w:t>
      </w:r>
      <w:proofErr w:type="spellEnd"/>
      <w:r>
        <w:t>,</w:t>
      </w:r>
      <w:r>
        <w:tab/>
        <w:t>have</w:t>
      </w:r>
      <w:r>
        <w:tab/>
        <w:t>not</w:t>
      </w:r>
      <w:r>
        <w:tab/>
        <w:t>the</w:t>
      </w:r>
      <w:r>
        <w:tab/>
        <w:t>least</w:t>
      </w:r>
      <w:r>
        <w:tab/>
        <w:t>thought about</w:t>
      </w:r>
      <w:r>
        <w:tab/>
        <w:t>these</w:t>
      </w:r>
      <w:r>
        <w:tab/>
        <w:t>things</w:t>
      </w:r>
      <w:r>
        <w:tab/>
        <w:t>themselves?</w:t>
      </w:r>
      <w:r>
        <w:tab/>
        <w:t>A</w:t>
      </w:r>
      <w:r>
        <w:tab/>
        <w:t>famous</w:t>
      </w:r>
      <w:r>
        <w:tab/>
        <w:t>author</w:t>
      </w:r>
      <w:r>
        <w:tab/>
        <w:t>in</w:t>
      </w:r>
      <w:r>
        <w:tab/>
      </w:r>
      <w:proofErr w:type="spellStart"/>
      <w:r>
        <w:t>Amesius</w:t>
      </w:r>
      <w:proofErr w:type="spellEnd"/>
      <w:r>
        <w:t>*</w:t>
      </w:r>
      <w:r>
        <w:tab/>
        <w:t>complains, 'That</w:t>
      </w:r>
      <w:r>
        <w:tab/>
        <w:t>the</w:t>
      </w:r>
      <w:r>
        <w:tab/>
        <w:t>words</w:t>
      </w:r>
      <w:r>
        <w:tab/>
        <w:t>of</w:t>
      </w:r>
      <w:r>
        <w:tab/>
        <w:t>life</w:t>
      </w:r>
      <w:r>
        <w:tab/>
        <w:t>in</w:t>
      </w:r>
      <w:r>
        <w:tab/>
        <w:t>some</w:t>
      </w:r>
      <w:r>
        <w:tab/>
        <w:t>preachers</w:t>
      </w:r>
      <w:r>
        <w:tab/>
        <w:t>and</w:t>
      </w:r>
      <w:r>
        <w:tab/>
        <w:t>teachers</w:t>
      </w:r>
      <w:r>
        <w:tab/>
        <w:t>lips</w:t>
      </w:r>
      <w:r>
        <w:tab/>
        <w:t>die</w:t>
      </w:r>
      <w:r>
        <w:tab/>
        <w:t>away,</w:t>
      </w:r>
      <w:r>
        <w:tab/>
        <w:t>as</w:t>
      </w:r>
      <w:r>
        <w:tab/>
        <w:t>to any</w:t>
      </w:r>
      <w:r>
        <w:tab/>
        <w:t>power</w:t>
      </w:r>
      <w:r>
        <w:tab/>
        <w:t>or</w:t>
      </w:r>
      <w:r>
        <w:tab/>
        <w:t>efficacy:</w:t>
      </w:r>
      <w:r>
        <w:tab/>
        <w:t>For</w:t>
      </w:r>
      <w:r>
        <w:tab/>
        <w:t>so</w:t>
      </w:r>
      <w:r>
        <w:tab/>
        <w:t>coldly</w:t>
      </w:r>
      <w:r>
        <w:tab/>
        <w:t>and</w:t>
      </w:r>
      <w:r>
        <w:tab/>
        <w:t>unconcernedly</w:t>
      </w:r>
      <w:r>
        <w:tab/>
        <w:t>do</w:t>
      </w:r>
      <w:r>
        <w:tab/>
        <w:t>they</w:t>
      </w:r>
      <w:r>
        <w:tab/>
        <w:t>deliver the</w:t>
      </w:r>
      <w:r>
        <w:tab/>
        <w:t>word</w:t>
      </w:r>
      <w:r>
        <w:tab/>
        <w:t>of</w:t>
      </w:r>
      <w:r>
        <w:tab/>
        <w:t>God,</w:t>
      </w:r>
      <w:r>
        <w:tab/>
        <w:t>that</w:t>
      </w:r>
      <w:r>
        <w:tab/>
        <w:t>it</w:t>
      </w:r>
      <w:r>
        <w:tab/>
        <w:t>seems</w:t>
      </w:r>
      <w:r>
        <w:tab/>
        <w:t>to</w:t>
      </w:r>
      <w:r>
        <w:tab/>
        <w:t>die</w:t>
      </w:r>
      <w:r>
        <w:tab/>
        <w:t>in</w:t>
      </w:r>
      <w:r>
        <w:tab/>
        <w:t>their</w:t>
      </w:r>
      <w:r>
        <w:tab/>
        <w:t>lips.</w:t>
      </w:r>
      <w:r>
        <w:tab/>
        <w:t>Hence,</w:t>
      </w:r>
      <w:r>
        <w:tab/>
        <w:t>as</w:t>
      </w:r>
      <w:r>
        <w:tab/>
        <w:t>they themselves</w:t>
      </w:r>
      <w:r>
        <w:tab/>
        <w:t>are</w:t>
      </w:r>
      <w:r>
        <w:tab/>
        <w:t>cold</w:t>
      </w:r>
      <w:r>
        <w:tab/>
        <w:t>and</w:t>
      </w:r>
      <w:r>
        <w:tab/>
        <w:t>dead</w:t>
      </w:r>
      <w:r>
        <w:tab/>
        <w:t>preachers,</w:t>
      </w:r>
      <w:r>
        <w:tab/>
        <w:t>so</w:t>
      </w:r>
      <w:r>
        <w:tab/>
        <w:t>they</w:t>
      </w:r>
      <w:r>
        <w:tab/>
        <w:t>leave</w:t>
      </w:r>
      <w:r>
        <w:tab/>
        <w:t>their</w:t>
      </w:r>
      <w:r>
        <w:tab/>
        <w:t>hearers</w:t>
      </w:r>
      <w:r>
        <w:tab/>
        <w:t>in</w:t>
      </w:r>
      <w:r>
        <w:tab/>
        <w:t>a cold</w:t>
      </w:r>
      <w:r>
        <w:tab/>
        <w:t>and</w:t>
      </w:r>
      <w:r>
        <w:tab/>
        <w:t>dead</w:t>
      </w:r>
      <w:r>
        <w:tab/>
        <w:t>frame.</w:t>
      </w:r>
      <w:r>
        <w:tab/>
        <w:t>I</w:t>
      </w:r>
      <w:r>
        <w:tab/>
        <w:t>knew</w:t>
      </w:r>
      <w:r>
        <w:tab/>
        <w:t>one</w:t>
      </w:r>
      <w:r>
        <w:tab/>
        <w:t>who</w:t>
      </w:r>
      <w:r>
        <w:tab/>
        <w:t>left</w:t>
      </w:r>
      <w:r>
        <w:tab/>
        <w:t>Paris</w:t>
      </w:r>
      <w:r>
        <w:tab/>
        <w:t>for</w:t>
      </w:r>
      <w:r>
        <w:tab/>
        <w:t>this</w:t>
      </w:r>
      <w:r>
        <w:tab/>
        <w:t>reason,</w:t>
      </w:r>
      <w:r>
        <w:tab/>
        <w:t>because</w:t>
      </w:r>
      <w:r>
        <w:tab/>
        <w:t>he said,</w:t>
      </w:r>
      <w:r>
        <w:tab/>
        <w:t>he</w:t>
      </w:r>
      <w:r>
        <w:tab/>
        <w:t>was</w:t>
      </w:r>
      <w:r>
        <w:tab/>
        <w:t>more</w:t>
      </w:r>
      <w:r>
        <w:tab/>
        <w:t>and</w:t>
      </w:r>
      <w:r>
        <w:tab/>
        <w:t>more</w:t>
      </w:r>
      <w:r>
        <w:tab/>
        <w:t>benumbed</w:t>
      </w:r>
      <w:r>
        <w:tab/>
        <w:t>with</w:t>
      </w:r>
      <w:r>
        <w:tab/>
        <w:t>the</w:t>
      </w:r>
      <w:r>
        <w:tab/>
        <w:t>lectures</w:t>
      </w:r>
      <w:r>
        <w:tab/>
        <w:t>and</w:t>
      </w:r>
      <w:r>
        <w:tab/>
        <w:t>sermons</w:t>
      </w:r>
      <w:r>
        <w:tab/>
        <w:t>he heard</w:t>
      </w:r>
      <w:r>
        <w:tab/>
        <w:t>from</w:t>
      </w:r>
      <w:r>
        <w:tab/>
        <w:t>day</w:t>
      </w:r>
      <w:r>
        <w:tab/>
        <w:t>to</w:t>
      </w:r>
      <w:r>
        <w:tab/>
        <w:t>day</w:t>
      </w:r>
      <w:r>
        <w:tab/>
        <w:t>in</w:t>
      </w:r>
      <w:r>
        <w:tab/>
        <w:t>that</w:t>
      </w:r>
      <w:r>
        <w:tab/>
        <w:t>city;</w:t>
      </w:r>
      <w:r>
        <w:tab/>
        <w:t>and</w:t>
      </w:r>
      <w:r>
        <w:tab/>
        <w:t>was</w:t>
      </w:r>
      <w:r>
        <w:tab/>
        <w:t>afraid,</w:t>
      </w:r>
      <w:r>
        <w:tab/>
        <w:t>that</w:t>
      </w:r>
      <w:r>
        <w:tab/>
        <w:t>if</w:t>
      </w:r>
      <w:r>
        <w:tab/>
        <w:t>he</w:t>
      </w:r>
      <w:r>
        <w:tab/>
        <w:t>staid</w:t>
      </w:r>
      <w:r>
        <w:tab/>
        <w:t>much longer</w:t>
      </w:r>
      <w:r>
        <w:tab/>
        <w:t>there,</w:t>
      </w:r>
      <w:r>
        <w:tab/>
        <w:t>his</w:t>
      </w:r>
      <w:r>
        <w:tab/>
        <w:t>soul</w:t>
      </w:r>
      <w:r>
        <w:tab/>
        <w:t>would</w:t>
      </w:r>
      <w:r>
        <w:tab/>
        <w:t>have</w:t>
      </w:r>
      <w:r>
        <w:tab/>
        <w:t>perished</w:t>
      </w:r>
      <w:r>
        <w:tab/>
        <w:t>with</w:t>
      </w:r>
      <w:r>
        <w:tab/>
        <w:t>spiritual</w:t>
      </w:r>
      <w:r>
        <w:tab/>
        <w:t>cold:</w:t>
      </w:r>
      <w:r>
        <w:tab/>
        <w:t>wherefore he</w:t>
      </w:r>
      <w:r>
        <w:tab/>
        <w:t>joined</w:t>
      </w:r>
      <w:r>
        <w:tab/>
        <w:t>himself</w:t>
      </w:r>
      <w:r>
        <w:tab/>
        <w:t>to</w:t>
      </w:r>
      <w:r>
        <w:tab/>
        <w:t>lively</w:t>
      </w:r>
      <w:r>
        <w:tab/>
        <w:t>ministers,</w:t>
      </w:r>
      <w:r>
        <w:tab/>
        <w:t>as</w:t>
      </w:r>
      <w:r>
        <w:tab/>
        <w:t>unto</w:t>
      </w:r>
      <w:r>
        <w:tab/>
        <w:t>live-coals,</w:t>
      </w:r>
      <w:r>
        <w:tab/>
        <w:t>that</w:t>
      </w:r>
      <w:r>
        <w:tab/>
        <w:t>so</w:t>
      </w:r>
      <w:r>
        <w:tab/>
        <w:t>by conversing</w:t>
      </w:r>
      <w:r>
        <w:tab/>
        <w:t>with</w:t>
      </w:r>
      <w:r>
        <w:tab/>
        <w:t>them,</w:t>
      </w:r>
      <w:r>
        <w:tab/>
        <w:t>he</w:t>
      </w:r>
      <w:r>
        <w:tab/>
        <w:t>might</w:t>
      </w:r>
      <w:r>
        <w:tab/>
        <w:t>nourish</w:t>
      </w:r>
      <w:r>
        <w:tab/>
        <w:t>and</w:t>
      </w:r>
      <w:r>
        <w:tab/>
        <w:t>increase</w:t>
      </w:r>
      <w:r>
        <w:tab/>
        <w:t>an</w:t>
      </w:r>
      <w:r>
        <w:tab/>
        <w:t>holy</w:t>
      </w:r>
      <w:r>
        <w:tab/>
        <w:t>flame</w:t>
      </w:r>
      <w:r>
        <w:tab/>
        <w:t>in</w:t>
      </w:r>
      <w:r>
        <w:tab/>
        <w:t>his heart.'</w:t>
      </w:r>
    </w:p>
    <w:p w14:paraId="5C94B4CF" w14:textId="77777777" w:rsidR="00430EC9" w:rsidRDefault="00000000">
      <w:pPr>
        <w:ind w:left="-5"/>
      </w:pPr>
      <w:r>
        <w:t>Lift</w:t>
      </w:r>
      <w:r>
        <w:tab/>
        <w:t>up</w:t>
      </w:r>
      <w:r>
        <w:tab/>
        <w:t>your</w:t>
      </w:r>
      <w:r>
        <w:tab/>
        <w:t>eyes</w:t>
      </w:r>
      <w:r>
        <w:tab/>
        <w:t>and</w:t>
      </w:r>
      <w:r>
        <w:tab/>
        <w:t>behold</w:t>
      </w:r>
      <w:r>
        <w:tab/>
        <w:t>the</w:t>
      </w:r>
      <w:r>
        <w:tab/>
        <w:t>fields</w:t>
      </w:r>
      <w:r>
        <w:tab/>
        <w:t>white,</w:t>
      </w:r>
      <w:r>
        <w:tab/>
        <w:t>and</w:t>
      </w:r>
      <w:r>
        <w:tab/>
        <w:t>ready</w:t>
      </w:r>
      <w:r>
        <w:tab/>
        <w:t>to</w:t>
      </w:r>
      <w:r>
        <w:tab/>
        <w:t>harvest;</w:t>
      </w:r>
      <w:r>
        <w:tab/>
        <w:t>see how</w:t>
      </w:r>
      <w:r>
        <w:tab/>
        <w:t>you</w:t>
      </w:r>
      <w:r>
        <w:tab/>
        <w:t>are</w:t>
      </w:r>
      <w:r>
        <w:tab/>
        <w:t>on</w:t>
      </w:r>
      <w:r>
        <w:tab/>
        <w:t>every</w:t>
      </w:r>
      <w:r>
        <w:tab/>
        <w:t>side</w:t>
      </w:r>
      <w:r>
        <w:tab/>
        <w:t>surrounded</w:t>
      </w:r>
      <w:r>
        <w:tab/>
        <w:t>with</w:t>
      </w:r>
      <w:r>
        <w:tab/>
        <w:t>crowds</w:t>
      </w:r>
      <w:r>
        <w:tab/>
        <w:t>of</w:t>
      </w:r>
      <w:r>
        <w:tab/>
        <w:t>poor</w:t>
      </w:r>
      <w:r>
        <w:tab/>
        <w:t>hungry</w:t>
      </w:r>
      <w:r>
        <w:tab/>
        <w:t>souls, with</w:t>
      </w:r>
      <w:r>
        <w:tab/>
        <w:t>open</w:t>
      </w:r>
      <w:r>
        <w:tab/>
        <w:t>mouth</w:t>
      </w:r>
      <w:r>
        <w:tab/>
        <w:t>and</w:t>
      </w:r>
      <w:r>
        <w:tab/>
        <w:t>earnest</w:t>
      </w:r>
      <w:r>
        <w:tab/>
        <w:t>looks</w:t>
      </w:r>
      <w:r>
        <w:tab/>
        <w:t>begging</w:t>
      </w:r>
      <w:r>
        <w:tab/>
        <w:t>spiritual</w:t>
      </w:r>
      <w:r>
        <w:tab/>
        <w:t>bread</w:t>
      </w:r>
      <w:r>
        <w:tab/>
        <w:t>from</w:t>
      </w:r>
      <w:r>
        <w:tab/>
        <w:t>you.</w:t>
      </w:r>
      <w:r>
        <w:tab/>
        <w:t>If we</w:t>
      </w:r>
      <w:r>
        <w:tab/>
        <w:t>have</w:t>
      </w:r>
      <w:r>
        <w:tab/>
        <w:t>the</w:t>
      </w:r>
      <w:r>
        <w:tab/>
        <w:t>bowels</w:t>
      </w:r>
      <w:r>
        <w:tab/>
        <w:t>of</w:t>
      </w:r>
      <w:r>
        <w:tab/>
        <w:t>the</w:t>
      </w:r>
      <w:r>
        <w:tab/>
        <w:t>chief</w:t>
      </w:r>
      <w:r>
        <w:tab/>
        <w:t>Shepherd</w:t>
      </w:r>
      <w:r>
        <w:tab/>
        <w:t>in</w:t>
      </w:r>
      <w:r>
        <w:tab/>
        <w:t>us,</w:t>
      </w:r>
      <w:r>
        <w:tab/>
        <w:t>let</w:t>
      </w:r>
      <w:r>
        <w:tab/>
        <w:t>us</w:t>
      </w:r>
      <w:r>
        <w:tab/>
        <w:t>feed</w:t>
      </w:r>
      <w:r>
        <w:tab/>
        <w:t>his</w:t>
      </w:r>
      <w:r>
        <w:tab/>
        <w:t>sheep. Some</w:t>
      </w:r>
      <w:r>
        <w:tab/>
        <w:t>are</w:t>
      </w:r>
      <w:r>
        <w:tab/>
        <w:t>almost</w:t>
      </w:r>
      <w:r>
        <w:tab/>
        <w:t>worn</w:t>
      </w:r>
      <w:r>
        <w:tab/>
        <w:t>out</w:t>
      </w:r>
      <w:r>
        <w:tab/>
        <w:t>with</w:t>
      </w:r>
      <w:r>
        <w:tab/>
        <w:t>old</w:t>
      </w:r>
      <w:r>
        <w:tab/>
        <w:t>age</w:t>
      </w:r>
      <w:r>
        <w:tab/>
        <w:t>and</w:t>
      </w:r>
      <w:r>
        <w:tab/>
        <w:t>various</w:t>
      </w:r>
      <w:r>
        <w:tab/>
        <w:t>troubles:</w:t>
      </w:r>
      <w:r>
        <w:tab/>
        <w:t>others lessen</w:t>
      </w:r>
      <w:r>
        <w:tab/>
        <w:t>the</w:t>
      </w:r>
      <w:r>
        <w:tab/>
        <w:t>majesty</w:t>
      </w:r>
      <w:r>
        <w:tab/>
        <w:t>of</w:t>
      </w:r>
      <w:r>
        <w:tab/>
        <w:t>scripture</w:t>
      </w:r>
      <w:r>
        <w:tab/>
        <w:t>by</w:t>
      </w:r>
      <w:r>
        <w:tab/>
        <w:t>insisting</w:t>
      </w:r>
      <w:r>
        <w:tab/>
        <w:t>much</w:t>
      </w:r>
      <w:r>
        <w:tab/>
        <w:t>on</w:t>
      </w:r>
      <w:r>
        <w:tab/>
        <w:t>things</w:t>
      </w:r>
      <w:r>
        <w:tab/>
        <w:t>of</w:t>
      </w:r>
      <w:r>
        <w:tab/>
        <w:t>little moment,</w:t>
      </w:r>
      <w:r>
        <w:tab/>
        <w:t>and</w:t>
      </w:r>
      <w:r>
        <w:tab/>
        <w:t>fill</w:t>
      </w:r>
      <w:r>
        <w:tab/>
        <w:t>the</w:t>
      </w:r>
      <w:r>
        <w:tab/>
        <w:t>ears</w:t>
      </w:r>
      <w:r>
        <w:tab/>
        <w:t>of</w:t>
      </w:r>
      <w:r>
        <w:tab/>
        <w:t>the</w:t>
      </w:r>
      <w:r>
        <w:tab/>
        <w:t>multitude</w:t>
      </w:r>
      <w:r>
        <w:tab/>
        <w:t>with</w:t>
      </w:r>
      <w:r>
        <w:tab/>
        <w:t>a</w:t>
      </w:r>
      <w:r>
        <w:tab/>
        <w:t>vain</w:t>
      </w:r>
      <w:r>
        <w:tab/>
        <w:t>noise</w:t>
      </w:r>
      <w:r>
        <w:tab/>
        <w:t>of</w:t>
      </w:r>
      <w:r>
        <w:tab/>
        <w:t>words,</w:t>
      </w:r>
      <w:r>
        <w:tab/>
        <w:t>or tickle</w:t>
      </w:r>
      <w:r>
        <w:tab/>
        <w:t>them</w:t>
      </w:r>
      <w:r>
        <w:tab/>
        <w:t>with</w:t>
      </w:r>
      <w:r>
        <w:tab/>
        <w:t>smooth</w:t>
      </w:r>
      <w:r>
        <w:tab/>
        <w:t>speeches.</w:t>
      </w:r>
      <w:r>
        <w:tab/>
        <w:t>In</w:t>
      </w:r>
      <w:r>
        <w:tab/>
        <w:t>such</w:t>
      </w:r>
      <w:r>
        <w:tab/>
        <w:t>a</w:t>
      </w:r>
      <w:r>
        <w:tab/>
        <w:t>situation,</w:t>
      </w:r>
      <w:r>
        <w:tab/>
        <w:t>if</w:t>
      </w:r>
      <w:r>
        <w:tab/>
        <w:t>you,</w:t>
      </w:r>
      <w:r>
        <w:tab/>
        <w:t>who</w:t>
      </w:r>
      <w:r>
        <w:tab/>
        <w:t>are furnished</w:t>
      </w:r>
      <w:r>
        <w:tab/>
        <w:t>with</w:t>
      </w:r>
      <w:r>
        <w:tab/>
        <w:t>all</w:t>
      </w:r>
      <w:r>
        <w:tab/>
        <w:t>kinds</w:t>
      </w:r>
      <w:r>
        <w:tab/>
        <w:t>of</w:t>
      </w:r>
      <w:r>
        <w:tab/>
        <w:t>gifts,</w:t>
      </w:r>
      <w:r>
        <w:tab/>
        <w:t>and</w:t>
      </w:r>
      <w:r>
        <w:tab/>
        <w:t>have</w:t>
      </w:r>
      <w:r>
        <w:tab/>
        <w:t>so</w:t>
      </w:r>
      <w:r>
        <w:tab/>
        <w:t>full</w:t>
      </w:r>
      <w:r>
        <w:tab/>
        <w:t>and</w:t>
      </w:r>
      <w:r>
        <w:tab/>
        <w:t>fair</w:t>
      </w:r>
      <w:r>
        <w:tab/>
        <w:t>opportunity,</w:t>
      </w:r>
      <w:r>
        <w:tab/>
        <w:t>do not</w:t>
      </w:r>
      <w:r>
        <w:tab/>
        <w:t>burn</w:t>
      </w:r>
      <w:r>
        <w:tab/>
        <w:t>with</w:t>
      </w:r>
      <w:r>
        <w:tab/>
        <w:t>zeal</w:t>
      </w:r>
      <w:r>
        <w:tab/>
        <w:t>to</w:t>
      </w:r>
      <w:r>
        <w:tab/>
        <w:t>God,</w:t>
      </w:r>
      <w:r>
        <w:tab/>
        <w:t>and</w:t>
      </w:r>
      <w:r>
        <w:tab/>
        <w:t>love</w:t>
      </w:r>
      <w:r>
        <w:tab/>
        <w:t>to</w:t>
      </w:r>
      <w:r>
        <w:tab/>
        <w:t>souls,</w:t>
      </w:r>
      <w:r>
        <w:tab/>
        <w:t>I</w:t>
      </w:r>
      <w:r>
        <w:tab/>
        <w:t>tremble</w:t>
      </w:r>
      <w:r>
        <w:tab/>
        <w:t>to</w:t>
      </w:r>
      <w:r>
        <w:tab/>
        <w:t>look</w:t>
      </w:r>
      <w:r>
        <w:tab/>
        <w:t>forward</w:t>
      </w:r>
      <w:r>
        <w:tab/>
        <w:t>to the</w:t>
      </w:r>
      <w:r>
        <w:tab/>
        <w:t>dreadful</w:t>
      </w:r>
      <w:r>
        <w:tab/>
        <w:t>end</w:t>
      </w:r>
      <w:r>
        <w:tab/>
        <w:t>of</w:t>
      </w:r>
      <w:r>
        <w:tab/>
        <w:t>you</w:t>
      </w:r>
      <w:r>
        <w:tab/>
        <w:t>all.</w:t>
      </w:r>
    </w:p>
    <w:p w14:paraId="4FE95AB7" w14:textId="77777777" w:rsidR="00430EC9" w:rsidRDefault="00000000">
      <w:pPr>
        <w:ind w:left="-5"/>
      </w:pPr>
      <w:r>
        <w:t>IV.</w:t>
      </w:r>
      <w:r>
        <w:tab/>
        <w:t>Lastly,</w:t>
      </w:r>
      <w:r>
        <w:tab/>
        <w:t>I</w:t>
      </w:r>
      <w:r>
        <w:tab/>
        <w:t>will</w:t>
      </w:r>
      <w:r>
        <w:tab/>
        <w:t>conclude</w:t>
      </w:r>
      <w:r>
        <w:tab/>
        <w:t>with</w:t>
      </w:r>
      <w:r>
        <w:tab/>
        <w:t>a</w:t>
      </w:r>
      <w:r>
        <w:tab/>
        <w:t>few</w:t>
      </w:r>
      <w:r>
        <w:tab/>
        <w:t>things</w:t>
      </w:r>
      <w:r>
        <w:tab/>
        <w:t>which</w:t>
      </w:r>
      <w:r>
        <w:tab/>
        <w:t>I</w:t>
      </w:r>
      <w:r>
        <w:tab/>
        <w:t>thought</w:t>
      </w:r>
      <w:r>
        <w:tab/>
        <w:t>necessary</w:t>
      </w:r>
      <w:r>
        <w:tab/>
        <w:t>for students</w:t>
      </w:r>
      <w:r>
        <w:tab/>
        <w:t>of</w:t>
      </w:r>
      <w:r>
        <w:tab/>
        <w:t>Theology,</w:t>
      </w:r>
      <w:r>
        <w:tab/>
        <w:t>and</w:t>
      </w:r>
      <w:r>
        <w:tab/>
        <w:t>candidates</w:t>
      </w:r>
      <w:r>
        <w:tab/>
        <w:t>for</w:t>
      </w:r>
      <w:r>
        <w:tab/>
        <w:t>the</w:t>
      </w:r>
      <w:r>
        <w:tab/>
        <w:t>ministry,</w:t>
      </w:r>
      <w:r>
        <w:tab/>
        <w:t>who</w:t>
      </w:r>
      <w:r>
        <w:tab/>
        <w:t>have</w:t>
      </w:r>
      <w:r>
        <w:tab/>
        <w:t>at</w:t>
      </w:r>
      <w:r>
        <w:tab/>
        <w:t>this needful</w:t>
      </w:r>
      <w:r>
        <w:tab/>
        <w:t>time</w:t>
      </w:r>
      <w:r>
        <w:tab/>
        <w:t>willingly</w:t>
      </w:r>
      <w:r>
        <w:tab/>
        <w:t>devoted</w:t>
      </w:r>
      <w:r>
        <w:tab/>
        <w:t>themselves</w:t>
      </w:r>
      <w:r>
        <w:tab/>
        <w:t>to</w:t>
      </w:r>
      <w:r>
        <w:tab/>
        <w:t>this</w:t>
      </w:r>
      <w:r>
        <w:tab/>
        <w:t>service,</w:t>
      </w:r>
      <w:r>
        <w:tab/>
        <w:t>or</w:t>
      </w:r>
      <w:r>
        <w:tab/>
        <w:t>are</w:t>
      </w:r>
      <w:r>
        <w:tab/>
        <w:t>about</w:t>
      </w:r>
      <w:r>
        <w:tab/>
        <w:t>to do</w:t>
      </w:r>
      <w:r>
        <w:tab/>
        <w:t>it:</w:t>
      </w:r>
      <w:r>
        <w:tab/>
        <w:t>We</w:t>
      </w:r>
      <w:r>
        <w:tab/>
        <w:t>have</w:t>
      </w:r>
      <w:r>
        <w:tab/>
        <w:t>long</w:t>
      </w:r>
      <w:r>
        <w:tab/>
        <w:t>borne</w:t>
      </w:r>
      <w:r>
        <w:tab/>
        <w:t>the</w:t>
      </w:r>
      <w:r>
        <w:tab/>
        <w:t>burden</w:t>
      </w:r>
      <w:r>
        <w:tab/>
        <w:t>and</w:t>
      </w:r>
      <w:r>
        <w:tab/>
        <w:t>heat</w:t>
      </w:r>
      <w:r>
        <w:tab/>
        <w:t>of</w:t>
      </w:r>
      <w:r>
        <w:tab/>
        <w:t>the</w:t>
      </w:r>
      <w:r>
        <w:tab/>
        <w:t>day;</w:t>
      </w:r>
      <w:r>
        <w:tab/>
        <w:t>we</w:t>
      </w:r>
      <w:r>
        <w:tab/>
        <w:t>are</w:t>
      </w:r>
      <w:r>
        <w:tab/>
        <w:t>veteran soldiers</w:t>
      </w:r>
      <w:r>
        <w:tab/>
        <w:t>almost</w:t>
      </w:r>
      <w:r>
        <w:tab/>
        <w:t>worn</w:t>
      </w:r>
      <w:r>
        <w:tab/>
        <w:t>out.</w:t>
      </w:r>
      <w:r>
        <w:tab/>
        <w:t>The</w:t>
      </w:r>
      <w:r>
        <w:tab/>
        <w:t>next</w:t>
      </w:r>
      <w:r>
        <w:tab/>
        <w:t>age</w:t>
      </w:r>
      <w:r>
        <w:tab/>
        <w:t>will</w:t>
      </w:r>
      <w:r>
        <w:tab/>
        <w:t>possibly</w:t>
      </w:r>
      <w:r>
        <w:tab/>
        <w:t>produce</w:t>
      </w:r>
      <w:r>
        <w:tab/>
        <w:t>more tractable</w:t>
      </w:r>
      <w:r>
        <w:tab/>
        <w:t>minds,</w:t>
      </w:r>
      <w:r>
        <w:tab/>
        <w:t>and</w:t>
      </w:r>
      <w:r>
        <w:tab/>
        <w:t>men</w:t>
      </w:r>
      <w:r>
        <w:tab/>
        <w:t>of</w:t>
      </w:r>
      <w:r>
        <w:tab/>
        <w:t>gentler</w:t>
      </w:r>
      <w:r>
        <w:tab/>
        <w:t>dispositions</w:t>
      </w:r>
      <w:r>
        <w:tab/>
        <w:t>than</w:t>
      </w:r>
      <w:r>
        <w:tab/>
        <w:t>our</w:t>
      </w:r>
      <w:r>
        <w:tab/>
        <w:t>times</w:t>
      </w:r>
      <w:r>
        <w:tab/>
        <w:t>afford.</w:t>
      </w:r>
    </w:p>
    <w:p w14:paraId="4649FF70" w14:textId="77777777" w:rsidR="00430EC9" w:rsidRDefault="00000000">
      <w:pPr>
        <w:ind w:left="-5"/>
      </w:pPr>
      <w:r>
        <w:t>I</w:t>
      </w:r>
      <w:r>
        <w:tab/>
        <w:t>congratulate</w:t>
      </w:r>
      <w:r>
        <w:tab/>
        <w:t>you</w:t>
      </w:r>
      <w:r>
        <w:tab/>
        <w:t>on</w:t>
      </w:r>
      <w:r>
        <w:tab/>
        <w:t>account</w:t>
      </w:r>
      <w:r>
        <w:tab/>
        <w:t>of</w:t>
      </w:r>
      <w:r>
        <w:tab/>
        <w:t>your</w:t>
      </w:r>
      <w:r>
        <w:tab/>
        <w:t>birth,</w:t>
      </w:r>
      <w:r>
        <w:tab/>
        <w:t>especially</w:t>
      </w:r>
      <w:r>
        <w:tab/>
        <w:t>if</w:t>
      </w:r>
      <w:r>
        <w:tab/>
        <w:t>your</w:t>
      </w:r>
      <w:r>
        <w:tab/>
        <w:t>natural birth</w:t>
      </w:r>
      <w:r>
        <w:tab/>
        <w:t>be,</w:t>
      </w:r>
      <w:r>
        <w:tab/>
        <w:t>or</w:t>
      </w:r>
      <w:r>
        <w:tab/>
        <w:t>shall</w:t>
      </w:r>
      <w:r>
        <w:tab/>
        <w:t>be</w:t>
      </w:r>
      <w:r>
        <w:tab/>
        <w:t>ennobled</w:t>
      </w:r>
      <w:r>
        <w:tab/>
        <w:t>and</w:t>
      </w:r>
      <w:r>
        <w:tab/>
        <w:t>sanctified</w:t>
      </w:r>
      <w:r>
        <w:tab/>
        <w:t>by</w:t>
      </w:r>
      <w:r>
        <w:tab/>
        <w:t>regeneration;</w:t>
      </w:r>
      <w:r>
        <w:tab/>
        <w:t>and</w:t>
      </w:r>
      <w:r>
        <w:tab/>
        <w:t>this</w:t>
      </w:r>
      <w:r>
        <w:tab/>
        <w:t>is the</w:t>
      </w:r>
      <w:r>
        <w:tab/>
        <w:t>more</w:t>
      </w:r>
      <w:r>
        <w:tab/>
        <w:t>reasonable,</w:t>
      </w:r>
      <w:r>
        <w:tab/>
        <w:t>because</w:t>
      </w:r>
      <w:r>
        <w:tab/>
        <w:t>all</w:t>
      </w:r>
      <w:r>
        <w:tab/>
        <w:t>our</w:t>
      </w:r>
      <w:r>
        <w:tab/>
        <w:t>famous</w:t>
      </w:r>
      <w:r>
        <w:tab/>
        <w:t>chronologers</w:t>
      </w:r>
      <w:r>
        <w:tab/>
        <w:t>and</w:t>
      </w:r>
      <w:r>
        <w:tab/>
        <w:t>searchers into</w:t>
      </w:r>
      <w:r>
        <w:tab/>
        <w:t>times,</w:t>
      </w:r>
      <w:r>
        <w:tab/>
        <w:t>who</w:t>
      </w:r>
      <w:r>
        <w:tab/>
        <w:t>have</w:t>
      </w:r>
      <w:r>
        <w:tab/>
        <w:t>bestowed</w:t>
      </w:r>
      <w:r>
        <w:tab/>
        <w:t>much</w:t>
      </w:r>
      <w:r>
        <w:tab/>
        <w:t>time</w:t>
      </w:r>
      <w:r>
        <w:tab/>
        <w:t>and</w:t>
      </w:r>
      <w:r>
        <w:tab/>
        <w:t>pains</w:t>
      </w:r>
      <w:r>
        <w:tab/>
        <w:t>in</w:t>
      </w:r>
      <w:r>
        <w:tab/>
        <w:t>that</w:t>
      </w:r>
      <w:r>
        <w:tab/>
        <w:t>study,</w:t>
      </w:r>
      <w:r>
        <w:tab/>
        <w:t>are</w:t>
      </w:r>
      <w:r>
        <w:tab/>
        <w:t>big with</w:t>
      </w:r>
      <w:r>
        <w:tab/>
        <w:t>expectation,</w:t>
      </w:r>
      <w:r>
        <w:tab/>
        <w:t>like</w:t>
      </w:r>
      <w:r>
        <w:tab/>
        <w:t>a</w:t>
      </w:r>
      <w:r>
        <w:tab/>
        <w:t>woman</w:t>
      </w:r>
      <w:r>
        <w:tab/>
        <w:t>big</w:t>
      </w:r>
      <w:r>
        <w:tab/>
        <w:t>with</w:t>
      </w:r>
      <w:r>
        <w:tab/>
        <w:t>child,</w:t>
      </w:r>
      <w:r>
        <w:tab/>
        <w:t>past</w:t>
      </w:r>
      <w:r>
        <w:tab/>
        <w:t>the</w:t>
      </w:r>
      <w:r>
        <w:tab/>
        <w:t>time</w:t>
      </w:r>
      <w:r>
        <w:tab/>
        <w:t>of</w:t>
      </w:r>
      <w:r>
        <w:tab/>
        <w:t>her reckoning,</w:t>
      </w:r>
      <w:r>
        <w:tab/>
        <w:t>who</w:t>
      </w:r>
      <w:r>
        <w:tab/>
        <w:t>therefore</w:t>
      </w:r>
      <w:r>
        <w:tab/>
        <w:t>expects</w:t>
      </w:r>
      <w:r>
        <w:tab/>
        <w:t>her</w:t>
      </w:r>
      <w:r>
        <w:tab/>
        <w:t>pains</w:t>
      </w:r>
      <w:r>
        <w:tab/>
        <w:t>to</w:t>
      </w:r>
      <w:r>
        <w:tab/>
        <w:t>come</w:t>
      </w:r>
      <w:r>
        <w:tab/>
        <w:t>upon</w:t>
      </w:r>
      <w:r>
        <w:tab/>
        <w:t>her</w:t>
      </w:r>
      <w:r>
        <w:tab/>
        <w:t>every</w:t>
      </w:r>
      <w:r>
        <w:tab/>
        <w:t>hour. It</w:t>
      </w:r>
      <w:r>
        <w:tab/>
        <w:t>is</w:t>
      </w:r>
      <w:r>
        <w:tab/>
        <w:t>very</w:t>
      </w:r>
      <w:r>
        <w:tab/>
        <w:t>probable,</w:t>
      </w:r>
      <w:r>
        <w:tab/>
        <w:t>that</w:t>
      </w:r>
      <w:r>
        <w:tab/>
        <w:t>the</w:t>
      </w:r>
      <w:r>
        <w:tab/>
        <w:t>day</w:t>
      </w:r>
      <w:r>
        <w:tab/>
        <w:t>which</w:t>
      </w:r>
      <w:r>
        <w:tab/>
        <w:t>all</w:t>
      </w:r>
      <w:r>
        <w:tab/>
        <w:t>the</w:t>
      </w:r>
      <w:r>
        <w:tab/>
        <w:t>prophets</w:t>
      </w:r>
      <w:r>
        <w:tab/>
        <w:t>foretold,</w:t>
      </w:r>
      <w:r>
        <w:tab/>
        <w:t>and</w:t>
      </w:r>
      <w:r>
        <w:tab/>
        <w:t>all good</w:t>
      </w:r>
      <w:r>
        <w:tab/>
        <w:t>men</w:t>
      </w:r>
      <w:r>
        <w:tab/>
        <w:t>have,</w:t>
      </w:r>
      <w:r>
        <w:tab/>
        <w:t>as</w:t>
      </w:r>
      <w:r>
        <w:tab/>
        <w:t>it</w:t>
      </w:r>
      <w:r>
        <w:tab/>
        <w:t>were,</w:t>
      </w:r>
      <w:r>
        <w:tab/>
        <w:t>with</w:t>
      </w:r>
      <w:r>
        <w:tab/>
        <w:t>outstretched</w:t>
      </w:r>
      <w:r>
        <w:tab/>
        <w:t>neck,</w:t>
      </w:r>
      <w:r>
        <w:tab/>
        <w:t>been</w:t>
      </w:r>
      <w:r>
        <w:tab/>
        <w:t>eagerly</w:t>
      </w:r>
      <w:r>
        <w:tab/>
        <w:t>looking for,</w:t>
      </w:r>
      <w:r>
        <w:tab/>
        <w:t>is</w:t>
      </w:r>
      <w:r>
        <w:tab/>
        <w:t>now</w:t>
      </w:r>
      <w:r>
        <w:tab/>
        <w:t>at</w:t>
      </w:r>
      <w:r>
        <w:tab/>
        <w:t>hand.</w:t>
      </w:r>
    </w:p>
    <w:p w14:paraId="1FD9472D" w14:textId="77777777" w:rsidR="00430EC9" w:rsidRDefault="00000000">
      <w:pPr>
        <w:ind w:left="-5"/>
      </w:pPr>
      <w:r>
        <w:t>Do</w:t>
      </w:r>
      <w:r>
        <w:tab/>
        <w:t>you,</w:t>
      </w:r>
      <w:r>
        <w:tab/>
        <w:t>therefore,</w:t>
      </w:r>
      <w:r>
        <w:tab/>
        <w:t>ye</w:t>
      </w:r>
      <w:r>
        <w:tab/>
        <w:t>brave</w:t>
      </w:r>
      <w:r>
        <w:tab/>
        <w:t>youths,</w:t>
      </w:r>
      <w:r>
        <w:tab/>
        <w:t>the</w:t>
      </w:r>
      <w:r>
        <w:tab/>
        <w:t>hope</w:t>
      </w:r>
      <w:r>
        <w:tab/>
        <w:t>and</w:t>
      </w:r>
      <w:r>
        <w:tab/>
        <w:t>desire</w:t>
      </w:r>
      <w:r>
        <w:tab/>
        <w:t>of</w:t>
      </w:r>
      <w:r>
        <w:tab/>
        <w:t>the</w:t>
      </w:r>
      <w:r>
        <w:tab/>
        <w:t>reviving church,</w:t>
      </w:r>
      <w:r>
        <w:tab/>
        <w:t>with</w:t>
      </w:r>
      <w:r>
        <w:tab/>
        <w:t>eagerness</w:t>
      </w:r>
      <w:r>
        <w:tab/>
        <w:t>lay</w:t>
      </w:r>
      <w:r>
        <w:tab/>
        <w:t>hold</w:t>
      </w:r>
      <w:r>
        <w:tab/>
        <w:t>on</w:t>
      </w:r>
      <w:r>
        <w:tab/>
        <w:t>this</w:t>
      </w:r>
      <w:r>
        <w:tab/>
      </w:r>
      <w:proofErr w:type="spellStart"/>
      <w:r>
        <w:t>favourable</w:t>
      </w:r>
      <w:proofErr w:type="spellEnd"/>
      <w:r>
        <w:tab/>
        <w:t>opportunity</w:t>
      </w:r>
      <w:r>
        <w:tab/>
        <w:t>of enriching</w:t>
      </w:r>
      <w:r>
        <w:tab/>
        <w:t>your</w:t>
      </w:r>
      <w:r>
        <w:tab/>
        <w:t>minds</w:t>
      </w:r>
      <w:r>
        <w:tab/>
        <w:t>with</w:t>
      </w:r>
      <w:r>
        <w:tab/>
        <w:t>all</w:t>
      </w:r>
      <w:r>
        <w:tab/>
        <w:t>necessary</w:t>
      </w:r>
      <w:r>
        <w:tab/>
        <w:t>gifts</w:t>
      </w:r>
      <w:r>
        <w:tab/>
        <w:t>and</w:t>
      </w:r>
      <w:r>
        <w:tab/>
        <w:t>endowments.</w:t>
      </w:r>
      <w:r>
        <w:tab/>
        <w:t>Keep yourselves</w:t>
      </w:r>
      <w:r>
        <w:tab/>
        <w:t>close</w:t>
      </w:r>
      <w:r>
        <w:tab/>
        <w:t>night</w:t>
      </w:r>
      <w:r>
        <w:tab/>
        <w:t>and</w:t>
      </w:r>
      <w:r>
        <w:tab/>
        <w:t>day</w:t>
      </w:r>
      <w:r>
        <w:tab/>
        <w:t>at</w:t>
      </w:r>
      <w:r>
        <w:tab/>
        <w:t>your</w:t>
      </w:r>
      <w:r>
        <w:tab/>
        <w:t>studies</w:t>
      </w:r>
      <w:r>
        <w:tab/>
        <w:t>and</w:t>
      </w:r>
      <w:r>
        <w:tab/>
        <w:t>most</w:t>
      </w:r>
      <w:r>
        <w:tab/>
        <w:t>fervent</w:t>
      </w:r>
      <w:r>
        <w:tab/>
        <w:t>prayers: He</w:t>
      </w:r>
      <w:r>
        <w:tab/>
        <w:t>will</w:t>
      </w:r>
      <w:r>
        <w:tab/>
        <w:t>make</w:t>
      </w:r>
      <w:r>
        <w:tab/>
        <w:t>the</w:t>
      </w:r>
      <w:r>
        <w:tab/>
        <w:t>best</w:t>
      </w:r>
      <w:r>
        <w:tab/>
        <w:t>divine,</w:t>
      </w:r>
      <w:r>
        <w:tab/>
        <w:t>that</w:t>
      </w:r>
      <w:r>
        <w:tab/>
        <w:t>studies</w:t>
      </w:r>
      <w:r>
        <w:tab/>
        <w:t>on</w:t>
      </w:r>
      <w:r>
        <w:tab/>
        <w:t>his</w:t>
      </w:r>
      <w:r>
        <w:tab/>
        <w:t>knees.</w:t>
      </w:r>
      <w:r>
        <w:tab/>
        <w:t>And</w:t>
      </w:r>
      <w:r>
        <w:tab/>
        <w:t>how</w:t>
      </w:r>
      <w:r>
        <w:tab/>
        <w:t>shall</w:t>
      </w:r>
      <w:r>
        <w:tab/>
        <w:t>we contend</w:t>
      </w:r>
      <w:r>
        <w:tab/>
        <w:t>for</w:t>
      </w:r>
      <w:r>
        <w:tab/>
        <w:t>the</w:t>
      </w:r>
      <w:r>
        <w:tab/>
        <w:t>truth,</w:t>
      </w:r>
      <w:r>
        <w:tab/>
        <w:t>or</w:t>
      </w:r>
      <w:r>
        <w:tab/>
        <w:t>defend</w:t>
      </w:r>
      <w:r>
        <w:tab/>
        <w:t>it</w:t>
      </w:r>
      <w:r>
        <w:tab/>
        <w:t>against</w:t>
      </w:r>
      <w:r>
        <w:tab/>
        <w:t>the</w:t>
      </w:r>
      <w:r>
        <w:tab/>
        <w:t>adversaries,</w:t>
      </w:r>
      <w:r>
        <w:tab/>
        <w:t>if</w:t>
      </w:r>
      <w:r>
        <w:tab/>
        <w:t>we</w:t>
      </w:r>
      <w:r>
        <w:tab/>
        <w:t>are destitute</w:t>
      </w:r>
      <w:r>
        <w:tab/>
        <w:t>of</w:t>
      </w:r>
      <w:r>
        <w:tab/>
        <w:t>gifts?</w:t>
      </w:r>
      <w:r>
        <w:tab/>
        <w:t>Neither</w:t>
      </w:r>
      <w:r>
        <w:tab/>
        <w:t>a</w:t>
      </w:r>
      <w:r>
        <w:tab/>
        <w:t>good</w:t>
      </w:r>
      <w:r>
        <w:tab/>
        <w:t>disposition,</w:t>
      </w:r>
      <w:r>
        <w:tab/>
        <w:t>nor</w:t>
      </w:r>
      <w:r>
        <w:tab/>
        <w:t>the</w:t>
      </w:r>
      <w:r>
        <w:tab/>
        <w:t>charms</w:t>
      </w:r>
      <w:r>
        <w:tab/>
        <w:t>of eloquence,</w:t>
      </w:r>
      <w:r>
        <w:tab/>
        <w:t>nor</w:t>
      </w:r>
      <w:r>
        <w:tab/>
        <w:t>a</w:t>
      </w:r>
      <w:r>
        <w:tab/>
        <w:t>graceful</w:t>
      </w:r>
      <w:r>
        <w:tab/>
        <w:t>gesture,</w:t>
      </w:r>
      <w:r>
        <w:tab/>
        <w:t>nor</w:t>
      </w:r>
      <w:r>
        <w:tab/>
        <w:t>good</w:t>
      </w:r>
      <w:r>
        <w:tab/>
        <w:t>manners,</w:t>
      </w:r>
      <w:r>
        <w:tab/>
        <w:t>can</w:t>
      </w:r>
      <w:r>
        <w:tab/>
        <w:t>compensate</w:t>
      </w:r>
      <w:r>
        <w:tab/>
        <w:t>for the</w:t>
      </w:r>
      <w:r>
        <w:tab/>
        <w:t>want</w:t>
      </w:r>
      <w:r>
        <w:tab/>
        <w:t>of</w:t>
      </w:r>
      <w:r>
        <w:tab/>
        <w:t>gifts.</w:t>
      </w:r>
    </w:p>
    <w:p w14:paraId="6D8C5ADE" w14:textId="77777777" w:rsidR="00430EC9" w:rsidRDefault="00000000">
      <w:pPr>
        <w:ind w:left="-5"/>
      </w:pPr>
      <w:r>
        <w:t>But</w:t>
      </w:r>
      <w:r>
        <w:tab/>
        <w:t>on</w:t>
      </w:r>
      <w:r>
        <w:tab/>
        <w:t>the</w:t>
      </w:r>
      <w:r>
        <w:tab/>
        <w:t>other</w:t>
      </w:r>
      <w:r>
        <w:tab/>
        <w:t>hand,</w:t>
      </w:r>
      <w:r>
        <w:tab/>
        <w:t>beware,</w:t>
      </w:r>
      <w:r>
        <w:tab/>
        <w:t>brethren,</w:t>
      </w:r>
      <w:r>
        <w:tab/>
        <w:t>lest</w:t>
      </w:r>
      <w:r>
        <w:tab/>
        <w:t>while</w:t>
      </w:r>
      <w:r>
        <w:tab/>
        <w:t>the</w:t>
      </w:r>
      <w:r>
        <w:tab/>
        <w:t>tree</w:t>
      </w:r>
      <w:r>
        <w:tab/>
        <w:t>of</w:t>
      </w:r>
      <w:r>
        <w:tab/>
        <w:t>knowledge every</w:t>
      </w:r>
      <w:r>
        <w:tab/>
        <w:t>day</w:t>
      </w:r>
      <w:r>
        <w:tab/>
        <w:t>thrives</w:t>
      </w:r>
      <w:r>
        <w:tab/>
        <w:t>and</w:t>
      </w:r>
      <w:r>
        <w:tab/>
        <w:t>prospers,</w:t>
      </w:r>
      <w:r>
        <w:tab/>
        <w:t>the</w:t>
      </w:r>
      <w:r>
        <w:tab/>
        <w:t>tree</w:t>
      </w:r>
      <w:r>
        <w:tab/>
        <w:t>of</w:t>
      </w:r>
      <w:r>
        <w:tab/>
        <w:t>life</w:t>
      </w:r>
      <w:r>
        <w:tab/>
        <w:t>alone</w:t>
      </w:r>
      <w:r>
        <w:tab/>
        <w:t>should</w:t>
      </w:r>
      <w:r>
        <w:tab/>
        <w:t>languish</w:t>
      </w:r>
      <w:r>
        <w:tab/>
        <w:t>and become</w:t>
      </w:r>
      <w:r>
        <w:tab/>
        <w:t>barren,</w:t>
      </w:r>
      <w:r>
        <w:tab/>
        <w:t>as</w:t>
      </w:r>
      <w:r>
        <w:tab/>
        <w:t>an</w:t>
      </w:r>
      <w:r>
        <w:tab/>
        <w:t>excellent</w:t>
      </w:r>
      <w:r>
        <w:tab/>
        <w:t>divine*</w:t>
      </w:r>
      <w:r>
        <w:tab/>
        <w:t>speaks</w:t>
      </w:r>
      <w:r>
        <w:tab/>
        <w:t>very</w:t>
      </w:r>
      <w:r>
        <w:tab/>
        <w:t>pertinently.</w:t>
      </w:r>
      <w:r>
        <w:tab/>
        <w:t>Take</w:t>
      </w:r>
      <w:r>
        <w:tab/>
        <w:t>care you</w:t>
      </w:r>
      <w:r>
        <w:tab/>
        <w:t>put</w:t>
      </w:r>
      <w:r>
        <w:tab/>
        <w:t>not</w:t>
      </w:r>
      <w:r>
        <w:tab/>
        <w:t>that</w:t>
      </w:r>
      <w:r>
        <w:tab/>
        <w:t>last,</w:t>
      </w:r>
      <w:r>
        <w:tab/>
        <w:t>which</w:t>
      </w:r>
      <w:r>
        <w:tab/>
        <w:t>should</w:t>
      </w:r>
      <w:r>
        <w:tab/>
        <w:t>be</w:t>
      </w:r>
      <w:r>
        <w:tab/>
        <w:t>first;</w:t>
      </w:r>
      <w:r>
        <w:tab/>
        <w:t>and</w:t>
      </w:r>
      <w:r>
        <w:tab/>
        <w:t>that,</w:t>
      </w:r>
      <w:r>
        <w:tab/>
        <w:t>again,</w:t>
      </w:r>
      <w:r>
        <w:tab/>
        <w:t>first,</w:t>
      </w:r>
      <w:r>
        <w:tab/>
        <w:t>which should</w:t>
      </w:r>
      <w:r>
        <w:tab/>
        <w:t>be</w:t>
      </w:r>
      <w:r>
        <w:tab/>
        <w:t>last.</w:t>
      </w:r>
      <w:r>
        <w:tab/>
        <w:t>Measures</w:t>
      </w:r>
      <w:r>
        <w:tab/>
        <w:t>so</w:t>
      </w:r>
      <w:r>
        <w:tab/>
        <w:t>perniciously</w:t>
      </w:r>
      <w:r>
        <w:tab/>
        <w:t>preposterous</w:t>
      </w:r>
      <w:r>
        <w:tab/>
        <w:t>will</w:t>
      </w:r>
      <w:r>
        <w:tab/>
        <w:t>be</w:t>
      </w:r>
      <w:r>
        <w:tab/>
        <w:t>fatal</w:t>
      </w:r>
      <w:r>
        <w:tab/>
        <w:t>to</w:t>
      </w:r>
      <w:r>
        <w:tab/>
        <w:t>the whole</w:t>
      </w:r>
      <w:r>
        <w:tab/>
        <w:t>work</w:t>
      </w:r>
      <w:r>
        <w:tab/>
        <w:t>of</w:t>
      </w:r>
      <w:r>
        <w:tab/>
        <w:t>conversion.</w:t>
      </w:r>
      <w:r>
        <w:tab/>
        <w:t>A</w:t>
      </w:r>
      <w:r>
        <w:tab/>
        <w:t>head</w:t>
      </w:r>
      <w:r>
        <w:tab/>
        <w:t>well</w:t>
      </w:r>
      <w:r>
        <w:tab/>
        <w:t>instructed</w:t>
      </w:r>
      <w:r>
        <w:tab/>
        <w:t>is</w:t>
      </w:r>
      <w:r>
        <w:tab/>
        <w:t>much</w:t>
      </w:r>
      <w:r>
        <w:tab/>
        <w:t>to</w:t>
      </w:r>
      <w:r>
        <w:tab/>
        <w:t>be</w:t>
      </w:r>
      <w:r>
        <w:tab/>
        <w:t>desired; but</w:t>
      </w:r>
      <w:r>
        <w:tab/>
        <w:t>a</w:t>
      </w:r>
      <w:r>
        <w:tab/>
        <w:t>sanctified</w:t>
      </w:r>
      <w:r>
        <w:tab/>
        <w:t>heart</w:t>
      </w:r>
      <w:r>
        <w:tab/>
        <w:t>is</w:t>
      </w:r>
      <w:r>
        <w:tab/>
        <w:t>absolutely</w:t>
      </w:r>
      <w:r>
        <w:tab/>
        <w:t>necessary.</w:t>
      </w:r>
      <w:r>
        <w:tab/>
        <w:t>"Covet</w:t>
      </w:r>
      <w:r>
        <w:tab/>
        <w:t>earnestly</w:t>
      </w:r>
      <w:r>
        <w:tab/>
        <w:t>the</w:t>
      </w:r>
      <w:r>
        <w:tab/>
        <w:t>best gifts,</w:t>
      </w:r>
      <w:r>
        <w:tab/>
        <w:t>and</w:t>
      </w:r>
      <w:r>
        <w:tab/>
        <w:t>yet</w:t>
      </w:r>
      <w:r>
        <w:tab/>
        <w:t>shew</w:t>
      </w:r>
      <w:r>
        <w:tab/>
        <w:t>I</w:t>
      </w:r>
      <w:r>
        <w:tab/>
        <w:t>unto</w:t>
      </w:r>
      <w:r>
        <w:tab/>
        <w:t>you</w:t>
      </w:r>
      <w:r>
        <w:tab/>
        <w:t>a</w:t>
      </w:r>
      <w:r>
        <w:tab/>
        <w:t>more</w:t>
      </w:r>
      <w:r>
        <w:tab/>
        <w:t>excellent</w:t>
      </w:r>
      <w:r>
        <w:tab/>
        <w:t>way,"</w:t>
      </w:r>
      <w:r>
        <w:tab/>
        <w:t>1</w:t>
      </w:r>
      <w:r>
        <w:tab/>
        <w:t>Cor.</w:t>
      </w:r>
      <w:r>
        <w:tab/>
        <w:t>12:31.</w:t>
      </w:r>
      <w:r>
        <w:tab/>
        <w:t>For gifts,</w:t>
      </w:r>
      <w:r>
        <w:tab/>
        <w:t>let</w:t>
      </w:r>
      <w:r>
        <w:tab/>
        <w:t>them</w:t>
      </w:r>
      <w:r>
        <w:tab/>
        <w:t>increase;</w:t>
      </w:r>
      <w:r>
        <w:tab/>
        <w:t>but</w:t>
      </w:r>
      <w:r>
        <w:tab/>
        <w:t>grace,</w:t>
      </w:r>
      <w:r>
        <w:tab/>
        <w:t>let</w:t>
      </w:r>
      <w:r>
        <w:tab/>
        <w:t>it</w:t>
      </w:r>
      <w:r>
        <w:tab/>
        <w:t>outshine</w:t>
      </w:r>
      <w:r>
        <w:tab/>
        <w:t>them</w:t>
      </w:r>
      <w:r>
        <w:tab/>
        <w:t>all.</w:t>
      </w:r>
      <w:r>
        <w:tab/>
        <w:t>Let</w:t>
      </w:r>
      <w:r>
        <w:tab/>
        <w:t>these</w:t>
      </w:r>
      <w:r>
        <w:tab/>
        <w:t>words of</w:t>
      </w:r>
      <w:r>
        <w:tab/>
        <w:t>the</w:t>
      </w:r>
      <w:r>
        <w:tab/>
        <w:t>great</w:t>
      </w:r>
      <w:r>
        <w:tab/>
        <w:t>apostle</w:t>
      </w:r>
      <w:r>
        <w:tab/>
        <w:t>take</w:t>
      </w:r>
      <w:r>
        <w:tab/>
        <w:t>deep</w:t>
      </w:r>
      <w:r>
        <w:tab/>
        <w:t>root</w:t>
      </w:r>
      <w:r>
        <w:tab/>
        <w:t>in</w:t>
      </w:r>
      <w:r>
        <w:tab/>
        <w:t>your</w:t>
      </w:r>
      <w:r>
        <w:tab/>
        <w:t>hearts,</w:t>
      </w:r>
      <w:r>
        <w:tab/>
        <w:t>1</w:t>
      </w:r>
      <w:r>
        <w:tab/>
        <w:t>Cor.</w:t>
      </w:r>
      <w:r>
        <w:tab/>
        <w:t>9:27.</w:t>
      </w:r>
      <w:r>
        <w:tab/>
        <w:t>"But</w:t>
      </w:r>
      <w:r>
        <w:tab/>
        <w:t>I</w:t>
      </w:r>
      <w:r>
        <w:tab/>
        <w:t>keep under</w:t>
      </w:r>
      <w:r>
        <w:tab/>
        <w:t>my</w:t>
      </w:r>
      <w:r>
        <w:tab/>
        <w:t>body,</w:t>
      </w:r>
      <w:r>
        <w:tab/>
        <w:t>and</w:t>
      </w:r>
      <w:r>
        <w:tab/>
        <w:t>bring</w:t>
      </w:r>
      <w:r>
        <w:tab/>
        <w:t>it</w:t>
      </w:r>
      <w:r>
        <w:tab/>
        <w:t>into</w:t>
      </w:r>
      <w:r>
        <w:tab/>
        <w:t>subjection,</w:t>
      </w:r>
      <w:r>
        <w:tab/>
        <w:t>lest</w:t>
      </w:r>
      <w:r>
        <w:tab/>
        <w:t>that</w:t>
      </w:r>
      <w:r>
        <w:tab/>
        <w:t>by</w:t>
      </w:r>
      <w:r>
        <w:tab/>
        <w:t>any</w:t>
      </w:r>
      <w:r>
        <w:tab/>
        <w:t>means,</w:t>
      </w:r>
      <w:r>
        <w:tab/>
        <w:t>when I</w:t>
      </w:r>
      <w:r>
        <w:tab/>
        <w:t>have</w:t>
      </w:r>
      <w:r>
        <w:tab/>
        <w:t>preached</w:t>
      </w:r>
      <w:r>
        <w:tab/>
        <w:t>unto</w:t>
      </w:r>
      <w:r>
        <w:tab/>
        <w:t>others,</w:t>
      </w:r>
      <w:r>
        <w:tab/>
        <w:t>I</w:t>
      </w:r>
      <w:r>
        <w:tab/>
        <w:t>myself</w:t>
      </w:r>
      <w:r>
        <w:tab/>
        <w:t>should</w:t>
      </w:r>
      <w:r>
        <w:tab/>
        <w:t>be</w:t>
      </w:r>
      <w:r>
        <w:tab/>
        <w:t>a</w:t>
      </w:r>
      <w:r>
        <w:tab/>
        <w:t>cast-a-way."</w:t>
      </w:r>
      <w:r>
        <w:tab/>
        <w:t>For</w:t>
      </w:r>
      <w:r>
        <w:tab/>
        <w:t>what will</w:t>
      </w:r>
      <w:r>
        <w:tab/>
        <w:t>it</w:t>
      </w:r>
      <w:r>
        <w:tab/>
        <w:t>profit,</w:t>
      </w:r>
      <w:r>
        <w:tab/>
        <w:t>to</w:t>
      </w:r>
      <w:r>
        <w:tab/>
        <w:t>be</w:t>
      </w:r>
      <w:r>
        <w:tab/>
        <w:t>learned</w:t>
      </w:r>
      <w:r>
        <w:tab/>
        <w:t>and</w:t>
      </w:r>
      <w:r>
        <w:tab/>
        <w:t>damned?</w:t>
      </w:r>
      <w:r>
        <w:tab/>
        <w:t>It</w:t>
      </w:r>
      <w:r>
        <w:tab/>
        <w:t>is</w:t>
      </w:r>
      <w:r>
        <w:tab/>
        <w:t>one</w:t>
      </w:r>
      <w:r>
        <w:tab/>
        <w:t>thing</w:t>
      </w:r>
      <w:r>
        <w:tab/>
        <w:t>to</w:t>
      </w:r>
      <w:r>
        <w:tab/>
        <w:t>be</w:t>
      </w:r>
      <w:r>
        <w:tab/>
        <w:t>learned</w:t>
      </w:r>
      <w:r>
        <w:tab/>
        <w:t>in the</w:t>
      </w:r>
      <w:r>
        <w:tab/>
        <w:t>truths</w:t>
      </w:r>
      <w:r>
        <w:tab/>
        <w:t>of</w:t>
      </w:r>
      <w:r>
        <w:tab/>
        <w:t>Christ,</w:t>
      </w:r>
      <w:r>
        <w:tab/>
        <w:t>another</w:t>
      </w:r>
      <w:r>
        <w:tab/>
        <w:t>to</w:t>
      </w:r>
      <w:r>
        <w:tab/>
        <w:t>be</w:t>
      </w:r>
      <w:r>
        <w:tab/>
        <w:t>taught</w:t>
      </w:r>
      <w:r>
        <w:tab/>
        <w:t>by</w:t>
      </w:r>
      <w:r>
        <w:tab/>
        <w:t>him,</w:t>
      </w:r>
      <w:r>
        <w:tab/>
        <w:t>as</w:t>
      </w:r>
      <w:r>
        <w:tab/>
        <w:t>the</w:t>
      </w:r>
      <w:r>
        <w:tab/>
        <w:t>truth</w:t>
      </w:r>
      <w:r>
        <w:tab/>
        <w:t>is</w:t>
      </w:r>
      <w:r>
        <w:tab/>
        <w:t>in</w:t>
      </w:r>
      <w:r>
        <w:tab/>
        <w:t>Jesus.</w:t>
      </w:r>
    </w:p>
    <w:p w14:paraId="3C86E877" w14:textId="77777777" w:rsidR="00430EC9" w:rsidRDefault="00000000">
      <w:pPr>
        <w:ind w:left="-5"/>
      </w:pPr>
      <w:r>
        <w:t>Continually</w:t>
      </w:r>
      <w:r>
        <w:tab/>
        <w:t>bear</w:t>
      </w:r>
      <w:r>
        <w:tab/>
        <w:t>in</w:t>
      </w:r>
      <w:r>
        <w:tab/>
        <w:t>mind</w:t>
      </w:r>
      <w:r>
        <w:tab/>
        <w:t>this</w:t>
      </w:r>
      <w:r>
        <w:tab/>
        <w:t>serious</w:t>
      </w:r>
      <w:r>
        <w:tab/>
        <w:t>warning</w:t>
      </w:r>
      <w:r>
        <w:tab/>
        <w:t>of</w:t>
      </w:r>
      <w:r>
        <w:tab/>
        <w:t>our</w:t>
      </w:r>
      <w:r>
        <w:tab/>
        <w:t>learned</w:t>
      </w:r>
      <w:r>
        <w:tab/>
        <w:t>countryman Reynolds†,</w:t>
      </w:r>
      <w:r>
        <w:tab/>
        <w:t>'Let</w:t>
      </w:r>
      <w:r>
        <w:tab/>
        <w:t>us</w:t>
      </w:r>
      <w:r>
        <w:tab/>
        <w:t>not</w:t>
      </w:r>
      <w:r>
        <w:tab/>
        <w:t>think</w:t>
      </w:r>
      <w:r>
        <w:tab/>
        <w:t>much</w:t>
      </w:r>
      <w:r>
        <w:tab/>
        <w:t>of</w:t>
      </w:r>
      <w:r>
        <w:tab/>
        <w:t>ourselves,</w:t>
      </w:r>
      <w:r>
        <w:tab/>
        <w:t>though</w:t>
      </w:r>
      <w:r>
        <w:tab/>
        <w:t>God</w:t>
      </w:r>
      <w:r>
        <w:tab/>
        <w:t>should</w:t>
      </w:r>
      <w:r>
        <w:tab/>
        <w:t>have adorned</w:t>
      </w:r>
      <w:r>
        <w:tab/>
        <w:t>us</w:t>
      </w:r>
      <w:r>
        <w:tab/>
        <w:t>with</w:t>
      </w:r>
      <w:r>
        <w:tab/>
        <w:t>the</w:t>
      </w:r>
      <w:r>
        <w:tab/>
        <w:t>finest</w:t>
      </w:r>
      <w:r>
        <w:tab/>
        <w:t>gifts</w:t>
      </w:r>
      <w:r>
        <w:tab/>
        <w:t>of</w:t>
      </w:r>
      <w:r>
        <w:tab/>
        <w:t>nature,</w:t>
      </w:r>
      <w:r>
        <w:tab/>
        <w:t>with</w:t>
      </w:r>
      <w:r>
        <w:tab/>
        <w:t>a</w:t>
      </w:r>
      <w:r>
        <w:tab/>
        <w:t>lively</w:t>
      </w:r>
      <w:r>
        <w:tab/>
        <w:t>genius,</w:t>
      </w:r>
      <w:r>
        <w:tab/>
        <w:t>with</w:t>
      </w:r>
      <w:r>
        <w:tab/>
        <w:t>an elegant</w:t>
      </w:r>
      <w:r>
        <w:tab/>
        <w:t>diction,</w:t>
      </w:r>
      <w:r>
        <w:tab/>
        <w:t>much</w:t>
      </w:r>
      <w:r>
        <w:tab/>
        <w:t>reading,</w:t>
      </w:r>
      <w:r>
        <w:tab/>
        <w:t>long</w:t>
      </w:r>
      <w:r>
        <w:tab/>
        <w:t>experience</w:t>
      </w:r>
      <w:r>
        <w:tab/>
        <w:t>of</w:t>
      </w:r>
      <w:r>
        <w:tab/>
        <w:t>things,</w:t>
      </w:r>
      <w:r>
        <w:tab/>
        <w:t>skill</w:t>
      </w:r>
      <w:r>
        <w:tab/>
        <w:t>in</w:t>
      </w:r>
      <w:r>
        <w:tab/>
        <w:t>the</w:t>
      </w:r>
      <w:r>
        <w:tab/>
        <w:t>arts, languages</w:t>
      </w:r>
      <w:r>
        <w:tab/>
        <w:t>and</w:t>
      </w:r>
      <w:r>
        <w:tab/>
        <w:t>sciences,</w:t>
      </w:r>
      <w:r>
        <w:tab/>
        <w:t>solidity</w:t>
      </w:r>
      <w:r>
        <w:tab/>
        <w:t>of</w:t>
      </w:r>
      <w:r>
        <w:tab/>
        <w:t>judgment,</w:t>
      </w:r>
      <w:r>
        <w:tab/>
        <w:t>quickness</w:t>
      </w:r>
      <w:r>
        <w:tab/>
        <w:t>of</w:t>
      </w:r>
      <w:r>
        <w:tab/>
        <w:t>understanding, almost</w:t>
      </w:r>
      <w:r>
        <w:tab/>
        <w:t>like</w:t>
      </w:r>
      <w:r>
        <w:tab/>
        <w:t>that</w:t>
      </w:r>
      <w:r>
        <w:tab/>
        <w:t>of</w:t>
      </w:r>
      <w:r>
        <w:tab/>
        <w:t>angels,</w:t>
      </w:r>
      <w:r>
        <w:tab/>
        <w:t>unless</w:t>
      </w:r>
      <w:r>
        <w:tab/>
        <w:t>at</w:t>
      </w:r>
      <w:r>
        <w:tab/>
        <w:t>the</w:t>
      </w:r>
      <w:r>
        <w:tab/>
        <w:t>same</w:t>
      </w:r>
      <w:r>
        <w:tab/>
        <w:t>time</w:t>
      </w:r>
      <w:r>
        <w:tab/>
        <w:t>he</w:t>
      </w:r>
      <w:r>
        <w:tab/>
        <w:t>add</w:t>
      </w:r>
      <w:r>
        <w:tab/>
        <w:t>to</w:t>
      </w:r>
      <w:r>
        <w:tab/>
        <w:t>all,</w:t>
      </w:r>
      <w:r>
        <w:tab/>
        <w:t>the</w:t>
      </w:r>
      <w:r>
        <w:tab/>
        <w:t>gift</w:t>
      </w:r>
      <w:r>
        <w:tab/>
        <w:t>of his</w:t>
      </w:r>
      <w:r>
        <w:tab/>
        <w:t>Spirit</w:t>
      </w:r>
      <w:r>
        <w:tab/>
        <w:t>to</w:t>
      </w:r>
      <w:r>
        <w:tab/>
        <w:t>help</w:t>
      </w:r>
      <w:r>
        <w:tab/>
        <w:t>us</w:t>
      </w:r>
      <w:r>
        <w:tab/>
        <w:t>to</w:t>
      </w:r>
      <w:r>
        <w:tab/>
        <w:t>know</w:t>
      </w:r>
      <w:r>
        <w:tab/>
        <w:t>and</w:t>
      </w:r>
      <w:r>
        <w:tab/>
        <w:t>delight</w:t>
      </w:r>
      <w:r>
        <w:tab/>
        <w:t>in</w:t>
      </w:r>
      <w:r>
        <w:tab/>
        <w:t>the</w:t>
      </w:r>
      <w:r>
        <w:tab/>
        <w:t>heavenly</w:t>
      </w:r>
      <w:r>
        <w:tab/>
        <w:t>mystery.</w:t>
      </w:r>
      <w:r>
        <w:tab/>
        <w:t>For though</w:t>
      </w:r>
      <w:r>
        <w:tab/>
        <w:t>by</w:t>
      </w:r>
      <w:r>
        <w:tab/>
        <w:t>the</w:t>
      </w:r>
      <w:r>
        <w:tab/>
        <w:t>exercise</w:t>
      </w:r>
      <w:r>
        <w:tab/>
        <w:t>of</w:t>
      </w:r>
      <w:r>
        <w:tab/>
        <w:t>those</w:t>
      </w:r>
      <w:r>
        <w:tab/>
        <w:t>shining</w:t>
      </w:r>
      <w:r>
        <w:tab/>
        <w:t>accomplishments,</w:t>
      </w:r>
      <w:r>
        <w:tab/>
        <w:t>we</w:t>
      </w:r>
      <w:r>
        <w:tab/>
        <w:t>may procure</w:t>
      </w:r>
      <w:r>
        <w:tab/>
        <w:t>to</w:t>
      </w:r>
      <w:r>
        <w:tab/>
        <w:t>ourselves</w:t>
      </w:r>
      <w:r>
        <w:tab/>
        <w:t>the</w:t>
      </w:r>
      <w:r>
        <w:tab/>
      </w:r>
      <w:proofErr w:type="spellStart"/>
      <w:r>
        <w:t>favour</w:t>
      </w:r>
      <w:proofErr w:type="spellEnd"/>
      <w:r>
        <w:tab/>
        <w:t>and</w:t>
      </w:r>
      <w:r>
        <w:tab/>
        <w:t>esteem</w:t>
      </w:r>
      <w:r>
        <w:tab/>
        <w:t>of</w:t>
      </w:r>
      <w:r>
        <w:tab/>
        <w:t>men,</w:t>
      </w:r>
      <w:r>
        <w:tab/>
        <w:t>though</w:t>
      </w:r>
      <w:r>
        <w:tab/>
        <w:t>from</w:t>
      </w:r>
      <w:r>
        <w:tab/>
        <w:t>thence great</w:t>
      </w:r>
      <w:r>
        <w:tab/>
        <w:t>advantage</w:t>
      </w:r>
      <w:r>
        <w:tab/>
        <w:t>may</w:t>
      </w:r>
      <w:r>
        <w:tab/>
        <w:t>redound</w:t>
      </w:r>
      <w:r>
        <w:tab/>
        <w:t>to</w:t>
      </w:r>
      <w:r>
        <w:tab/>
        <w:t>the</w:t>
      </w:r>
      <w:r>
        <w:tab/>
        <w:t>learned</w:t>
      </w:r>
      <w:r>
        <w:tab/>
        <w:t>world,</w:t>
      </w:r>
      <w:r>
        <w:tab/>
        <w:t>and</w:t>
      </w:r>
      <w:r>
        <w:tab/>
        <w:t>to</w:t>
      </w:r>
      <w:r>
        <w:tab/>
        <w:t>the</w:t>
      </w:r>
      <w:r>
        <w:tab/>
        <w:t>church</w:t>
      </w:r>
      <w:r>
        <w:tab/>
        <w:t>of Christ,</w:t>
      </w:r>
      <w:r>
        <w:tab/>
        <w:t>yet</w:t>
      </w:r>
      <w:r>
        <w:tab/>
        <w:t>do</w:t>
      </w:r>
      <w:r>
        <w:tab/>
        <w:t>they</w:t>
      </w:r>
      <w:r>
        <w:tab/>
        <w:t>not</w:t>
      </w:r>
      <w:r>
        <w:tab/>
        <w:t>all</w:t>
      </w:r>
      <w:r>
        <w:tab/>
        <w:t>tend</w:t>
      </w:r>
      <w:r>
        <w:tab/>
        <w:t>to</w:t>
      </w:r>
      <w:r>
        <w:tab/>
        <w:t>obtain</w:t>
      </w:r>
      <w:r>
        <w:tab/>
        <w:t>for</w:t>
      </w:r>
      <w:r>
        <w:tab/>
        <w:t>us</w:t>
      </w:r>
      <w:r>
        <w:tab/>
        <w:t>either</w:t>
      </w:r>
      <w:r>
        <w:tab/>
        <w:t>the</w:t>
      </w:r>
      <w:r>
        <w:tab/>
      </w:r>
      <w:proofErr w:type="spellStart"/>
      <w:r>
        <w:t>favour</w:t>
      </w:r>
      <w:proofErr w:type="spellEnd"/>
      <w:r>
        <w:tab/>
        <w:t>of</w:t>
      </w:r>
      <w:r>
        <w:tab/>
        <w:t>God,</w:t>
      </w:r>
      <w:r>
        <w:tab/>
        <w:t>or the</w:t>
      </w:r>
      <w:r>
        <w:tab/>
        <w:t>reward</w:t>
      </w:r>
      <w:r>
        <w:tab/>
        <w:t>of</w:t>
      </w:r>
      <w:r>
        <w:tab/>
        <w:t>heavenly</w:t>
      </w:r>
      <w:r>
        <w:tab/>
        <w:t>happiness.'</w:t>
      </w:r>
      <w:r>
        <w:tab/>
        <w:t>May</w:t>
      </w:r>
      <w:r>
        <w:tab/>
        <w:t>God</w:t>
      </w:r>
      <w:r>
        <w:tab/>
        <w:t>give</w:t>
      </w:r>
      <w:r>
        <w:tab/>
        <w:t>you</w:t>
      </w:r>
      <w:r>
        <w:tab/>
        <w:t>ministerial</w:t>
      </w:r>
      <w:r>
        <w:tab/>
        <w:t>and sanctifying</w:t>
      </w:r>
      <w:r>
        <w:tab/>
        <w:t>gifts,</w:t>
      </w:r>
      <w:r>
        <w:tab/>
        <w:t>that</w:t>
      </w:r>
      <w:r>
        <w:tab/>
        <w:t>you</w:t>
      </w:r>
      <w:r>
        <w:tab/>
        <w:t>may</w:t>
      </w:r>
      <w:r>
        <w:tab/>
        <w:t>approve</w:t>
      </w:r>
      <w:r>
        <w:tab/>
        <w:t>yourselves</w:t>
      </w:r>
      <w:r>
        <w:tab/>
        <w:t>to</w:t>
      </w:r>
      <w:r>
        <w:tab/>
        <w:t>be</w:t>
      </w:r>
      <w:r>
        <w:tab/>
        <w:t>defenders</w:t>
      </w:r>
      <w:r>
        <w:tab/>
        <w:t>of Christ</w:t>
      </w:r>
      <w:r>
        <w:tab/>
        <w:t>and</w:t>
      </w:r>
      <w:r>
        <w:tab/>
        <w:t>his</w:t>
      </w:r>
      <w:r>
        <w:tab/>
        <w:t>religion,</w:t>
      </w:r>
      <w:r>
        <w:tab/>
        <w:t>and</w:t>
      </w:r>
      <w:r>
        <w:tab/>
        <w:t>firm</w:t>
      </w:r>
      <w:r>
        <w:tab/>
        <w:t>opposers</w:t>
      </w:r>
      <w:r>
        <w:tab/>
        <w:t>of</w:t>
      </w:r>
      <w:r>
        <w:tab/>
        <w:t>his</w:t>
      </w:r>
      <w:r>
        <w:tab/>
        <w:t>enemies.</w:t>
      </w:r>
    </w:p>
    <w:p w14:paraId="1E90F3C6" w14:textId="77777777" w:rsidR="00430EC9" w:rsidRDefault="00000000">
      <w:pPr>
        <w:ind w:left="-5"/>
      </w:pPr>
      <w:r>
        <w:t>But</w:t>
      </w:r>
      <w:r>
        <w:tab/>
        <w:t>it</w:t>
      </w:r>
      <w:r>
        <w:tab/>
        <w:t>is</w:t>
      </w:r>
      <w:r>
        <w:tab/>
        <w:t>time</w:t>
      </w:r>
      <w:r>
        <w:tab/>
        <w:t>to</w:t>
      </w:r>
      <w:r>
        <w:tab/>
        <w:t>close</w:t>
      </w:r>
      <w:r>
        <w:tab/>
        <w:t>this</w:t>
      </w:r>
      <w:r>
        <w:tab/>
        <w:t>unpolished</w:t>
      </w:r>
      <w:r>
        <w:tab/>
        <w:t>and</w:t>
      </w:r>
      <w:r>
        <w:tab/>
        <w:t>homely</w:t>
      </w:r>
      <w:r>
        <w:tab/>
        <w:t>letter,</w:t>
      </w:r>
      <w:r>
        <w:tab/>
        <w:t>which,</w:t>
      </w:r>
      <w:r>
        <w:tab/>
        <w:t>however, I</w:t>
      </w:r>
      <w:r>
        <w:tab/>
        <w:t>hope</w:t>
      </w:r>
      <w:r>
        <w:tab/>
        <w:t>you</w:t>
      </w:r>
      <w:r>
        <w:tab/>
        <w:t>will</w:t>
      </w:r>
      <w:r>
        <w:tab/>
      </w:r>
      <w:proofErr w:type="spellStart"/>
      <w:r>
        <w:t>favourably</w:t>
      </w:r>
      <w:proofErr w:type="spellEnd"/>
      <w:r>
        <w:tab/>
        <w:t>accept</w:t>
      </w:r>
      <w:r>
        <w:tab/>
        <w:t>as</w:t>
      </w:r>
      <w:r>
        <w:tab/>
        <w:t>a</w:t>
      </w:r>
      <w:r>
        <w:tab/>
        <w:t>testimony</w:t>
      </w:r>
      <w:r>
        <w:tab/>
        <w:t>of</w:t>
      </w:r>
      <w:r>
        <w:tab/>
        <w:t>that</w:t>
      </w:r>
      <w:r>
        <w:tab/>
        <w:t>respect</w:t>
      </w:r>
      <w:r>
        <w:tab/>
        <w:t>due</w:t>
      </w:r>
      <w:r>
        <w:tab/>
        <w:t>to</w:t>
      </w:r>
      <w:r>
        <w:tab/>
        <w:t>you from</w:t>
      </w:r>
    </w:p>
    <w:p w14:paraId="39E4C4E7" w14:textId="77777777" w:rsidR="00430EC9" w:rsidRDefault="00000000">
      <w:pPr>
        <w:spacing w:after="0" w:line="460" w:lineRule="auto"/>
        <w:ind w:left="-5" w:right="6134"/>
      </w:pPr>
      <w:r>
        <w:t>Your</w:t>
      </w:r>
      <w:r>
        <w:tab/>
        <w:t>fellow-servant</w:t>
      </w:r>
      <w:r>
        <w:tab/>
        <w:t>in the</w:t>
      </w:r>
      <w:r>
        <w:tab/>
        <w:t>gospel</w:t>
      </w:r>
      <w:r>
        <w:tab/>
        <w:t>of</w:t>
      </w:r>
      <w:r>
        <w:tab/>
        <w:t>Christ,</w:t>
      </w:r>
    </w:p>
    <w:p w14:paraId="1862A0D2" w14:textId="77777777" w:rsidR="00430EC9" w:rsidRDefault="00000000">
      <w:pPr>
        <w:ind w:left="-5"/>
        <w:rPr>
          <w:rFonts w:eastAsiaTheme="minorEastAsia"/>
        </w:rPr>
      </w:pPr>
      <w:r>
        <w:t>JOHN</w:t>
      </w:r>
      <w:r>
        <w:tab/>
        <w:t>FLAVEL.</w:t>
      </w:r>
    </w:p>
    <w:p w14:paraId="4289AD45" w14:textId="77777777" w:rsidR="00CE7AA7" w:rsidRPr="00CE7AA7" w:rsidRDefault="00CE7AA7" w:rsidP="00CE7AA7">
      <w:pPr>
        <w:ind w:left="-5"/>
        <w:rPr>
          <w:rFonts w:eastAsiaTheme="minorEastAsia"/>
        </w:rPr>
      </w:pPr>
      <w:r w:rsidRPr="00CE7AA7">
        <w:rPr>
          <w:rFonts w:eastAsiaTheme="minorEastAsia"/>
        </w:rPr>
        <w:t>写给亲爱的福音传道人的一封信</w:t>
      </w:r>
    </w:p>
    <w:p w14:paraId="36C916A5" w14:textId="77777777" w:rsidR="00CE7AA7" w:rsidRPr="00CE7AA7" w:rsidRDefault="00CE7AA7" w:rsidP="00CE7AA7">
      <w:pPr>
        <w:ind w:left="-5"/>
        <w:rPr>
          <w:rFonts w:eastAsiaTheme="minorEastAsia"/>
        </w:rPr>
      </w:pPr>
    </w:p>
    <w:p w14:paraId="5B7684F7" w14:textId="77777777" w:rsidR="00CE7AA7" w:rsidRPr="00CE7AA7" w:rsidRDefault="00CE7AA7" w:rsidP="00CE7AA7">
      <w:pPr>
        <w:ind w:left="-5"/>
        <w:rPr>
          <w:rFonts w:eastAsiaTheme="minorEastAsia"/>
        </w:rPr>
      </w:pPr>
      <w:r w:rsidRPr="00CE7AA7">
        <w:rPr>
          <w:rFonts w:eastAsiaTheme="minorEastAsia"/>
        </w:rPr>
        <w:t>(</w:t>
      </w:r>
      <w:r w:rsidRPr="00CE7AA7">
        <w:rPr>
          <w:rFonts w:eastAsiaTheme="minorEastAsia"/>
        </w:rPr>
        <w:t>他们在基督里当受尊敬</w:t>
      </w:r>
      <w:r w:rsidRPr="00CE7AA7">
        <w:rPr>
          <w:rFonts w:eastAsiaTheme="minorEastAsia"/>
        </w:rPr>
        <w:t>),</w:t>
      </w:r>
      <w:r w:rsidRPr="00CE7AA7">
        <w:rPr>
          <w:rFonts w:eastAsiaTheme="minorEastAsia"/>
        </w:rPr>
        <w:t>现在</w:t>
      </w:r>
      <w:r w:rsidRPr="00CE7AA7">
        <w:rPr>
          <w:rFonts w:eastAsiaTheme="minorEastAsia"/>
        </w:rPr>
        <w:t>,</w:t>
      </w:r>
      <w:r w:rsidRPr="00CE7AA7">
        <w:rPr>
          <w:rFonts w:eastAsiaTheme="minorEastAsia"/>
        </w:rPr>
        <w:t>藉着上帝奇妙的护理</w:t>
      </w:r>
      <w:r w:rsidRPr="00CE7AA7">
        <w:rPr>
          <w:rFonts w:eastAsiaTheme="minorEastAsia"/>
        </w:rPr>
        <w:t>,</w:t>
      </w:r>
      <w:r w:rsidRPr="00CE7AA7">
        <w:rPr>
          <w:rFonts w:eastAsiaTheme="minorEastAsia"/>
        </w:rPr>
        <w:t>终于恢复了自由</w:t>
      </w:r>
      <w:r w:rsidRPr="00CE7AA7">
        <w:rPr>
          <w:rFonts w:eastAsiaTheme="minorEastAsia"/>
        </w:rPr>
        <w:t>:</w:t>
      </w:r>
      <w:r w:rsidRPr="00CE7AA7">
        <w:rPr>
          <w:rFonts w:eastAsiaTheme="minorEastAsia"/>
        </w:rPr>
        <w:t>谦卑地恳求年长的</w:t>
      </w:r>
      <w:r w:rsidRPr="00CE7AA7">
        <w:rPr>
          <w:rFonts w:eastAsiaTheme="minorEastAsia"/>
        </w:rPr>
        <w:t>,</w:t>
      </w:r>
      <w:r w:rsidRPr="00CE7AA7">
        <w:rPr>
          <w:rFonts w:eastAsiaTheme="minorEastAsia"/>
        </w:rPr>
        <w:t>并劝勉年轻的传道人和候选人。</w:t>
      </w:r>
    </w:p>
    <w:p w14:paraId="6CD7ED71" w14:textId="77777777" w:rsidR="00CE7AA7" w:rsidRPr="00CE7AA7" w:rsidRDefault="00CE7AA7" w:rsidP="00CE7AA7">
      <w:pPr>
        <w:ind w:left="-5"/>
        <w:rPr>
          <w:rFonts w:eastAsiaTheme="minorEastAsia"/>
        </w:rPr>
      </w:pPr>
    </w:p>
    <w:p w14:paraId="32BCEF9A" w14:textId="77777777" w:rsidR="00CE7AA7" w:rsidRPr="00CE7AA7" w:rsidRDefault="00CE7AA7" w:rsidP="00CE7AA7">
      <w:pPr>
        <w:ind w:left="-5"/>
        <w:rPr>
          <w:rFonts w:eastAsiaTheme="minorEastAsia"/>
        </w:rPr>
      </w:pPr>
      <w:r w:rsidRPr="00CE7AA7">
        <w:rPr>
          <w:rFonts w:eastAsiaTheme="minorEastAsia"/>
        </w:rPr>
        <w:t>尊敬的父老</w:t>
      </w:r>
      <w:r w:rsidRPr="00CE7AA7">
        <w:rPr>
          <w:rFonts w:eastAsiaTheme="minorEastAsia"/>
        </w:rPr>
        <w:t>,</w:t>
      </w:r>
      <w:r w:rsidRPr="00CE7AA7">
        <w:rPr>
          <w:rFonts w:eastAsiaTheme="minorEastAsia"/>
        </w:rPr>
        <w:t>在基督里的弟兄</w:t>
      </w:r>
      <w:r w:rsidRPr="00CE7AA7">
        <w:rPr>
          <w:rFonts w:eastAsiaTheme="minorEastAsia"/>
        </w:rPr>
        <w:t>:</w:t>
      </w:r>
    </w:p>
    <w:p w14:paraId="1540C1FC" w14:textId="77777777" w:rsidR="00CE7AA7" w:rsidRPr="00CE7AA7" w:rsidRDefault="00CE7AA7" w:rsidP="00CE7AA7">
      <w:pPr>
        <w:ind w:left="-5"/>
        <w:rPr>
          <w:rFonts w:eastAsiaTheme="minorEastAsia"/>
        </w:rPr>
      </w:pPr>
    </w:p>
    <w:p w14:paraId="705EAE9F" w14:textId="77777777" w:rsidR="00CE7AA7" w:rsidRPr="00CE7AA7" w:rsidRDefault="00CE7AA7" w:rsidP="00CE7AA7">
      <w:pPr>
        <w:ind w:left="-5"/>
        <w:rPr>
          <w:rFonts w:eastAsiaTheme="minorEastAsia"/>
        </w:rPr>
      </w:pPr>
      <w:r w:rsidRPr="00CE7AA7">
        <w:rPr>
          <w:rFonts w:eastAsiaTheme="minorEastAsia"/>
        </w:rPr>
        <w:t>尽管我们不应随己意而造比喻</w:t>
      </w:r>
      <w:r w:rsidRPr="00CE7AA7">
        <w:rPr>
          <w:rFonts w:eastAsiaTheme="minorEastAsia"/>
        </w:rPr>
        <w:t>,</w:t>
      </w:r>
      <w:r w:rsidRPr="00CE7AA7">
        <w:rPr>
          <w:rFonts w:eastAsiaTheme="minorEastAsia"/>
        </w:rPr>
        <w:t>但我们应当非常喜爱圣灵亲自在圣经中所用的那些比喻。在那里</w:t>
      </w:r>
      <w:r w:rsidRPr="00CE7AA7">
        <w:rPr>
          <w:rFonts w:eastAsiaTheme="minorEastAsia"/>
        </w:rPr>
        <w:t>,</w:t>
      </w:r>
      <w:r w:rsidRPr="00CE7AA7">
        <w:rPr>
          <w:rFonts w:eastAsiaTheme="minorEastAsia"/>
        </w:rPr>
        <w:t>祂用春天到来的甜美喜乐</w:t>
      </w:r>
      <w:r w:rsidRPr="00CE7AA7">
        <w:rPr>
          <w:rFonts w:eastAsiaTheme="minorEastAsia"/>
        </w:rPr>
        <w:t>,</w:t>
      </w:r>
      <w:r w:rsidRPr="00CE7AA7">
        <w:rPr>
          <w:rFonts w:eastAsiaTheme="minorEastAsia"/>
        </w:rPr>
        <w:t>生动地描绘了祂受苦教会得释放的景象</w:t>
      </w:r>
      <w:r w:rsidRPr="00CE7AA7">
        <w:rPr>
          <w:rFonts w:eastAsiaTheme="minorEastAsia"/>
        </w:rPr>
        <w:t>(</w:t>
      </w:r>
      <w:r w:rsidRPr="00CE7AA7">
        <w:rPr>
          <w:rFonts w:eastAsiaTheme="minorEastAsia"/>
        </w:rPr>
        <w:t>雅歌</w:t>
      </w:r>
      <w:r w:rsidRPr="00CE7AA7">
        <w:rPr>
          <w:rFonts w:eastAsiaTheme="minorEastAsia"/>
        </w:rPr>
        <w:t>2:12)</w:t>
      </w:r>
      <w:r w:rsidRPr="00CE7AA7">
        <w:rPr>
          <w:rFonts w:eastAsiaTheme="minorEastAsia"/>
        </w:rPr>
        <w:t>。</w:t>
      </w:r>
    </w:p>
    <w:p w14:paraId="7B5DEDF0" w14:textId="77777777" w:rsidR="00CE7AA7" w:rsidRPr="00CE7AA7" w:rsidRDefault="00CE7AA7" w:rsidP="00CE7AA7">
      <w:pPr>
        <w:ind w:left="-5"/>
        <w:rPr>
          <w:rFonts w:eastAsiaTheme="minorEastAsia"/>
        </w:rPr>
      </w:pPr>
    </w:p>
    <w:p w14:paraId="5D7E0AD8" w14:textId="77777777" w:rsidR="00CE7AA7" w:rsidRPr="00CE7AA7" w:rsidRDefault="00CE7AA7" w:rsidP="00CE7AA7">
      <w:pPr>
        <w:ind w:left="-5"/>
        <w:rPr>
          <w:rFonts w:eastAsiaTheme="minorEastAsia"/>
        </w:rPr>
      </w:pPr>
      <w:r w:rsidRPr="00CE7AA7">
        <w:rPr>
          <w:rFonts w:eastAsiaTheme="minorEastAsia"/>
        </w:rPr>
        <w:t>春天</w:t>
      </w:r>
      <w:r w:rsidRPr="00CE7AA7">
        <w:rPr>
          <w:rFonts w:eastAsiaTheme="minorEastAsia"/>
        </w:rPr>
        <w:t>,</w:t>
      </w:r>
      <w:r w:rsidRPr="00CE7AA7">
        <w:rPr>
          <w:rFonts w:eastAsiaTheme="minorEastAsia"/>
        </w:rPr>
        <w:t>大地像</w:t>
      </w:r>
      <w:r w:rsidRPr="00CE7AA7">
        <w:rPr>
          <w:rFonts w:eastAsiaTheme="minorEastAsia"/>
        </w:rPr>
        <w:t xml:space="preserve"> generous </w:t>
      </w:r>
      <w:r w:rsidRPr="00CE7AA7">
        <w:rPr>
          <w:rFonts w:eastAsiaTheme="minorEastAsia"/>
        </w:rPr>
        <w:t>的母亲</w:t>
      </w:r>
      <w:r w:rsidRPr="00CE7AA7">
        <w:rPr>
          <w:rFonts w:eastAsiaTheme="minorEastAsia"/>
        </w:rPr>
        <w:t>,</w:t>
      </w:r>
      <w:r w:rsidRPr="00CE7AA7">
        <w:rPr>
          <w:rFonts w:eastAsiaTheme="minorEastAsia"/>
        </w:rPr>
        <w:t>敞开怀抱</w:t>
      </w:r>
      <w:r w:rsidRPr="00CE7AA7">
        <w:rPr>
          <w:rFonts w:eastAsiaTheme="minorEastAsia"/>
        </w:rPr>
        <w:t>,</w:t>
      </w:r>
      <w:r w:rsidRPr="00CE7AA7">
        <w:rPr>
          <w:rFonts w:eastAsiaTheme="minorEastAsia"/>
        </w:rPr>
        <w:t>生长出各样的蔬菜</w:t>
      </w:r>
      <w:r w:rsidRPr="00CE7AA7">
        <w:rPr>
          <w:rFonts w:eastAsiaTheme="minorEastAsia"/>
        </w:rPr>
        <w:t>,</w:t>
      </w:r>
      <w:r w:rsidRPr="00CE7AA7">
        <w:rPr>
          <w:rFonts w:eastAsiaTheme="minorEastAsia"/>
        </w:rPr>
        <w:t>百花遍布草地</w:t>
      </w:r>
      <w:r w:rsidRPr="00CE7AA7">
        <w:rPr>
          <w:rFonts w:eastAsiaTheme="minorEastAsia"/>
        </w:rPr>
        <w:t>;</w:t>
      </w:r>
      <w:r w:rsidRPr="00CE7AA7">
        <w:rPr>
          <w:rFonts w:eastAsiaTheme="minorEastAsia"/>
        </w:rPr>
        <w:t>树木脱去旧叶</w:t>
      </w:r>
      <w:r w:rsidRPr="00CE7AA7">
        <w:rPr>
          <w:rFonts w:eastAsiaTheme="minorEastAsia"/>
        </w:rPr>
        <w:t>,</w:t>
      </w:r>
      <w:r w:rsidRPr="00CE7AA7">
        <w:rPr>
          <w:rFonts w:eastAsiaTheme="minorEastAsia"/>
        </w:rPr>
        <w:t>披上新装</w:t>
      </w:r>
      <w:r w:rsidRPr="00CE7AA7">
        <w:rPr>
          <w:rFonts w:eastAsiaTheme="minorEastAsia"/>
        </w:rPr>
        <w:t>;</w:t>
      </w:r>
      <w:r w:rsidRPr="00CE7AA7">
        <w:rPr>
          <w:rFonts w:eastAsiaTheme="minorEastAsia"/>
        </w:rPr>
        <w:t>寒冷被驱散</w:t>
      </w:r>
      <w:r w:rsidRPr="00CE7AA7">
        <w:rPr>
          <w:rFonts w:eastAsiaTheme="minorEastAsia"/>
        </w:rPr>
        <w:t>,</w:t>
      </w:r>
      <w:r w:rsidRPr="00CE7AA7">
        <w:rPr>
          <w:rFonts w:eastAsiaTheme="minorEastAsia"/>
        </w:rPr>
        <w:t>空气转暖</w:t>
      </w:r>
      <w:r w:rsidRPr="00CE7AA7">
        <w:rPr>
          <w:rFonts w:eastAsiaTheme="minorEastAsia"/>
        </w:rPr>
        <w:t>,</w:t>
      </w:r>
      <w:r w:rsidRPr="00CE7AA7">
        <w:rPr>
          <w:rFonts w:eastAsiaTheme="minorEastAsia"/>
        </w:rPr>
        <w:t>牛羊带着饱满的乳房归来。</w:t>
      </w:r>
    </w:p>
    <w:p w14:paraId="4772E7A5" w14:textId="77777777" w:rsidR="00CE7AA7" w:rsidRPr="00CE7AA7" w:rsidRDefault="00CE7AA7" w:rsidP="00CE7AA7">
      <w:pPr>
        <w:ind w:left="-5"/>
        <w:rPr>
          <w:rFonts w:eastAsiaTheme="minorEastAsia"/>
        </w:rPr>
      </w:pPr>
    </w:p>
    <w:p w14:paraId="1E2D835A" w14:textId="77777777" w:rsidR="00CE7AA7" w:rsidRPr="00CE7AA7" w:rsidRDefault="00CE7AA7" w:rsidP="00CE7AA7">
      <w:pPr>
        <w:ind w:left="-5"/>
        <w:rPr>
          <w:rFonts w:eastAsiaTheme="minorEastAsia"/>
        </w:rPr>
      </w:pPr>
      <w:r w:rsidRPr="00CE7AA7">
        <w:rPr>
          <w:rFonts w:eastAsiaTheme="minorEastAsia"/>
        </w:rPr>
        <w:t>"</w:t>
      </w:r>
      <w:r w:rsidRPr="00CE7AA7">
        <w:rPr>
          <w:rFonts w:eastAsiaTheme="minorEastAsia"/>
        </w:rPr>
        <w:t>欢乐的鸟儿栖于幽静的林中。</w:t>
      </w:r>
      <w:r w:rsidRPr="00CE7AA7">
        <w:rPr>
          <w:rFonts w:eastAsiaTheme="minorEastAsia"/>
        </w:rPr>
        <w:t>"(</w:t>
      </w:r>
      <w:r w:rsidRPr="00CE7AA7">
        <w:rPr>
          <w:rFonts w:eastAsiaTheme="minorEastAsia"/>
        </w:rPr>
        <w:t>维吉尔诗句</w:t>
      </w:r>
      <w:r w:rsidRPr="00CE7AA7">
        <w:rPr>
          <w:rFonts w:eastAsiaTheme="minorEastAsia"/>
        </w:rPr>
        <w:t>,</w:t>
      </w:r>
      <w:r w:rsidRPr="00CE7AA7">
        <w:rPr>
          <w:rFonts w:eastAsiaTheme="minorEastAsia"/>
        </w:rPr>
        <w:t>德莱顿译</w:t>
      </w:r>
      <w:r w:rsidRPr="00CE7AA7">
        <w:rPr>
          <w:rFonts w:eastAsiaTheme="minorEastAsia"/>
        </w:rPr>
        <w:t>)</w:t>
      </w:r>
    </w:p>
    <w:p w14:paraId="5314E870" w14:textId="77777777" w:rsidR="00CE7AA7" w:rsidRPr="00CE7AA7" w:rsidRDefault="00CE7AA7" w:rsidP="00CE7AA7">
      <w:pPr>
        <w:ind w:left="-5"/>
        <w:rPr>
          <w:rFonts w:eastAsiaTheme="minorEastAsia"/>
        </w:rPr>
      </w:pPr>
    </w:p>
    <w:p w14:paraId="6425FB3C" w14:textId="77777777" w:rsidR="00CE7AA7" w:rsidRPr="00CE7AA7" w:rsidRDefault="00CE7AA7" w:rsidP="00CE7AA7">
      <w:pPr>
        <w:ind w:left="-5"/>
        <w:rPr>
          <w:rFonts w:eastAsiaTheme="minorEastAsia"/>
        </w:rPr>
      </w:pPr>
      <w:r w:rsidRPr="00CE7AA7">
        <w:rPr>
          <w:rFonts w:eastAsiaTheme="minorEastAsia"/>
        </w:rPr>
        <w:t>万物更新</w:t>
      </w:r>
      <w:r w:rsidRPr="00CE7AA7">
        <w:rPr>
          <w:rFonts w:eastAsiaTheme="minorEastAsia"/>
        </w:rPr>
        <w:t>,</w:t>
      </w:r>
      <w:r w:rsidRPr="00CE7AA7">
        <w:rPr>
          <w:rFonts w:eastAsiaTheme="minorEastAsia"/>
        </w:rPr>
        <w:t>春意盎然。这个季节和蔼可亲</w:t>
      </w:r>
      <w:r w:rsidRPr="00CE7AA7">
        <w:rPr>
          <w:rFonts w:eastAsiaTheme="minorEastAsia"/>
        </w:rPr>
        <w:t>,</w:t>
      </w:r>
      <w:r w:rsidRPr="00CE7AA7">
        <w:rPr>
          <w:rFonts w:eastAsiaTheme="minorEastAsia"/>
        </w:rPr>
        <w:t>非常适合于万物的生长</w:t>
      </w:r>
      <w:r w:rsidRPr="00CE7AA7">
        <w:rPr>
          <w:rFonts w:eastAsiaTheme="minorEastAsia"/>
        </w:rPr>
        <w:t>,</w:t>
      </w:r>
      <w:r w:rsidRPr="00CE7AA7">
        <w:rPr>
          <w:rFonts w:eastAsiaTheme="minorEastAsia"/>
        </w:rPr>
        <w:t>尤其是有生命的万物。我们博学的同胞</w:t>
      </w:r>
      <w:r w:rsidRPr="00CE7AA7">
        <w:rPr>
          <w:rFonts w:eastAsiaTheme="minorEastAsia"/>
        </w:rPr>
        <w:t xml:space="preserve"> Brightman </w:t>
      </w:r>
      <w:r w:rsidRPr="00CE7AA7">
        <w:rPr>
          <w:rFonts w:eastAsiaTheme="minorEastAsia"/>
        </w:rPr>
        <w:t>曾精心巧妙地将这一切</w:t>
      </w:r>
      <w:r w:rsidRPr="00CE7AA7">
        <w:rPr>
          <w:rFonts w:eastAsiaTheme="minorEastAsia"/>
        </w:rPr>
        <w:t>,</w:t>
      </w:r>
      <w:r w:rsidRPr="00CE7AA7">
        <w:rPr>
          <w:rFonts w:eastAsiaTheme="minorEastAsia"/>
        </w:rPr>
        <w:t>应用于那个值得纪念的时期</w:t>
      </w:r>
      <w:r w:rsidRPr="00CE7AA7">
        <w:rPr>
          <w:rFonts w:eastAsiaTheme="minorEastAsia"/>
        </w:rPr>
        <w:t>,</w:t>
      </w:r>
      <w:r w:rsidRPr="00CE7AA7">
        <w:rPr>
          <w:rFonts w:eastAsiaTheme="minorEastAsia"/>
        </w:rPr>
        <w:t>就是古列王颁布了他那永远当受称颂的诏书</w:t>
      </w:r>
      <w:r w:rsidRPr="00CE7AA7">
        <w:rPr>
          <w:rFonts w:eastAsiaTheme="minorEastAsia"/>
        </w:rPr>
        <w:t>,</w:t>
      </w:r>
      <w:r w:rsidRPr="00CE7AA7">
        <w:rPr>
          <w:rFonts w:eastAsiaTheme="minorEastAsia"/>
        </w:rPr>
        <w:t>要让上帝的子民得释放的时候。一个类似的护理干预带来的生气</w:t>
      </w:r>
      <w:r w:rsidRPr="00CE7AA7">
        <w:rPr>
          <w:rFonts w:eastAsiaTheme="minorEastAsia"/>
        </w:rPr>
        <w:t>,</w:t>
      </w:r>
      <w:r w:rsidRPr="00CE7AA7">
        <w:rPr>
          <w:rFonts w:eastAsiaTheme="minorEastAsia"/>
        </w:rPr>
        <w:t>如同太阳进入白羊宫</w:t>
      </w:r>
      <w:r w:rsidRPr="00CE7AA7">
        <w:rPr>
          <w:rFonts w:eastAsiaTheme="minorEastAsia"/>
        </w:rPr>
        <w:t>,</w:t>
      </w:r>
      <w:r w:rsidRPr="00CE7AA7">
        <w:rPr>
          <w:rFonts w:eastAsiaTheme="minorEastAsia"/>
        </w:rPr>
        <w:t>使我们这些将死的人又活过来。</w:t>
      </w:r>
    </w:p>
    <w:p w14:paraId="202411E1" w14:textId="77777777" w:rsidR="00CE7AA7" w:rsidRPr="00CE7AA7" w:rsidRDefault="00CE7AA7" w:rsidP="00CE7AA7">
      <w:pPr>
        <w:ind w:left="-5"/>
        <w:rPr>
          <w:rFonts w:eastAsiaTheme="minorEastAsia"/>
        </w:rPr>
      </w:pPr>
    </w:p>
    <w:p w14:paraId="22CE997D" w14:textId="77777777" w:rsidR="00CE7AA7" w:rsidRPr="00CE7AA7" w:rsidRDefault="00CE7AA7" w:rsidP="00CE7AA7">
      <w:pPr>
        <w:ind w:left="-5"/>
        <w:rPr>
          <w:rFonts w:eastAsiaTheme="minorEastAsia"/>
        </w:rPr>
      </w:pPr>
      <w:r w:rsidRPr="00CE7AA7">
        <w:rPr>
          <w:rFonts w:eastAsiaTheme="minorEastAsia"/>
        </w:rPr>
        <w:t>我们并非没有感觉</w:t>
      </w:r>
      <w:r w:rsidRPr="00CE7AA7">
        <w:rPr>
          <w:rFonts w:eastAsiaTheme="minorEastAsia"/>
        </w:rPr>
        <w:t>,</w:t>
      </w:r>
      <w:r w:rsidRPr="00CE7AA7">
        <w:rPr>
          <w:rFonts w:eastAsiaTheme="minorEastAsia"/>
        </w:rPr>
        <w:t>因为我们的伤口尚未愈合。我们清楚</w:t>
      </w:r>
      <w:r w:rsidRPr="00CE7AA7">
        <w:rPr>
          <w:rFonts w:eastAsiaTheme="minorEastAsia"/>
        </w:rPr>
        <w:t>,</w:t>
      </w:r>
      <w:r w:rsidRPr="00CE7AA7">
        <w:rPr>
          <w:rFonts w:eastAsiaTheme="minorEastAsia"/>
        </w:rPr>
        <w:t>为了良心的缘故</w:t>
      </w:r>
      <w:r w:rsidRPr="00CE7AA7">
        <w:rPr>
          <w:rFonts w:eastAsiaTheme="minorEastAsia"/>
        </w:rPr>
        <w:t>,</w:t>
      </w:r>
      <w:r w:rsidRPr="00CE7AA7">
        <w:rPr>
          <w:rFonts w:eastAsiaTheme="minorEastAsia"/>
        </w:rPr>
        <w:t>过去许多年里我们遭受了何等巨大而尖锐的苦难。唉</w:t>
      </w:r>
      <w:r w:rsidRPr="00CE7AA7">
        <w:rPr>
          <w:rFonts w:eastAsiaTheme="minorEastAsia"/>
        </w:rPr>
        <w:t>,</w:t>
      </w:r>
      <w:r w:rsidRPr="00CE7AA7">
        <w:rPr>
          <w:rFonts w:eastAsiaTheme="minorEastAsia"/>
        </w:rPr>
        <w:t>我们没有看见什么悲惨的事</w:t>
      </w:r>
      <w:r w:rsidRPr="00CE7AA7">
        <w:rPr>
          <w:rFonts w:eastAsiaTheme="minorEastAsia"/>
        </w:rPr>
        <w:t>!</w:t>
      </w:r>
      <w:r w:rsidRPr="00CE7AA7">
        <w:rPr>
          <w:rFonts w:eastAsiaTheme="minorEastAsia"/>
        </w:rPr>
        <w:t>在这个严酷、阴郁、全然毁灭性的冬天里</w:t>
      </w:r>
      <w:r w:rsidRPr="00CE7AA7">
        <w:rPr>
          <w:rFonts w:eastAsiaTheme="minorEastAsia"/>
        </w:rPr>
        <w:t>,</w:t>
      </w:r>
      <w:r w:rsidRPr="00CE7AA7">
        <w:rPr>
          <w:rFonts w:eastAsiaTheme="minorEastAsia"/>
        </w:rPr>
        <w:t>我们承受了多少不公正的压迫</w:t>
      </w:r>
      <w:r w:rsidRPr="00CE7AA7">
        <w:rPr>
          <w:rFonts w:eastAsiaTheme="minorEastAsia"/>
        </w:rPr>
        <w:t>!</w:t>
      </w:r>
      <w:r w:rsidRPr="00CE7AA7">
        <w:rPr>
          <w:rFonts w:eastAsiaTheme="minorEastAsia"/>
        </w:rPr>
        <w:t>我们看见大海因可怕的风暴而汹涌澎湃</w:t>
      </w:r>
      <w:r w:rsidRPr="00CE7AA7">
        <w:rPr>
          <w:rFonts w:eastAsiaTheme="minorEastAsia"/>
        </w:rPr>
        <w:t>,</w:t>
      </w:r>
      <w:r w:rsidRPr="00CE7AA7">
        <w:rPr>
          <w:rFonts w:eastAsiaTheme="minorEastAsia"/>
        </w:rPr>
        <w:t>有些人因此惊慌失措</w:t>
      </w:r>
      <w:r w:rsidRPr="00CE7AA7">
        <w:rPr>
          <w:rFonts w:eastAsiaTheme="minorEastAsia"/>
        </w:rPr>
        <w:t>,</w:t>
      </w:r>
      <w:r w:rsidRPr="00CE7AA7">
        <w:rPr>
          <w:rFonts w:eastAsiaTheme="minorEastAsia"/>
        </w:rPr>
        <w:t>随风飘摇。我们看见那些在果实和美丽上胜过别的树木的</w:t>
      </w:r>
      <w:r w:rsidRPr="00CE7AA7">
        <w:rPr>
          <w:rFonts w:eastAsiaTheme="minorEastAsia"/>
        </w:rPr>
        <w:t>,</w:t>
      </w:r>
      <w:r w:rsidRPr="00CE7AA7">
        <w:rPr>
          <w:rFonts w:eastAsiaTheme="minorEastAsia"/>
        </w:rPr>
        <w:t>被狂风折断倒下</w:t>
      </w:r>
      <w:r w:rsidRPr="00CE7AA7">
        <w:rPr>
          <w:rFonts w:eastAsiaTheme="minorEastAsia"/>
        </w:rPr>
        <w:t>;</w:t>
      </w:r>
      <w:r w:rsidRPr="00CE7AA7">
        <w:rPr>
          <w:rFonts w:eastAsiaTheme="minorEastAsia"/>
        </w:rPr>
        <w:t>那些不结果子也不生叶子的</w:t>
      </w:r>
      <w:r w:rsidRPr="00CE7AA7">
        <w:rPr>
          <w:rFonts w:eastAsiaTheme="minorEastAsia"/>
        </w:rPr>
        <w:t>,</w:t>
      </w:r>
      <w:r w:rsidRPr="00CE7AA7">
        <w:rPr>
          <w:rFonts w:eastAsiaTheme="minorEastAsia"/>
        </w:rPr>
        <w:t>好像被闪电击中。我们看见群山白雪皑皑</w:t>
      </w:r>
      <w:r w:rsidRPr="00CE7AA7">
        <w:rPr>
          <w:rFonts w:eastAsiaTheme="minorEastAsia"/>
        </w:rPr>
        <w:t>,</w:t>
      </w:r>
      <w:r w:rsidRPr="00CE7AA7">
        <w:rPr>
          <w:rFonts w:eastAsiaTheme="minorEastAsia"/>
        </w:rPr>
        <w:t>河流封冻</w:t>
      </w:r>
      <w:r w:rsidRPr="00CE7AA7">
        <w:rPr>
          <w:rFonts w:eastAsiaTheme="minorEastAsia"/>
        </w:rPr>
        <w:t>,</w:t>
      </w:r>
      <w:r w:rsidRPr="00CE7AA7">
        <w:rPr>
          <w:rFonts w:eastAsiaTheme="minorEastAsia"/>
        </w:rPr>
        <w:t>大地被埋在雪里</w:t>
      </w:r>
      <w:r w:rsidRPr="00CE7AA7">
        <w:rPr>
          <w:rFonts w:eastAsiaTheme="minorEastAsia"/>
        </w:rPr>
        <w:t>;</w:t>
      </w:r>
      <w:r w:rsidRPr="00CE7AA7">
        <w:rPr>
          <w:rFonts w:eastAsiaTheme="minorEastAsia"/>
        </w:rPr>
        <w:t>成群的飞鸟</w:t>
      </w:r>
      <w:r w:rsidRPr="00CE7AA7">
        <w:rPr>
          <w:rFonts w:eastAsiaTheme="minorEastAsia"/>
        </w:rPr>
        <w:t>,</w:t>
      </w:r>
      <w:r w:rsidRPr="00CE7AA7">
        <w:rPr>
          <w:rFonts w:eastAsiaTheme="minorEastAsia"/>
        </w:rPr>
        <w:t>成群的牲畜因饥饿而流离失所</w:t>
      </w:r>
      <w:r w:rsidRPr="00CE7AA7">
        <w:rPr>
          <w:rFonts w:eastAsiaTheme="minorEastAsia"/>
        </w:rPr>
        <w:t>,</w:t>
      </w:r>
      <w:r w:rsidRPr="00CE7AA7">
        <w:rPr>
          <w:rFonts w:eastAsiaTheme="minorEastAsia"/>
        </w:rPr>
        <w:t>极其匮乏</w:t>
      </w:r>
      <w:r w:rsidRPr="00CE7AA7">
        <w:rPr>
          <w:rFonts w:eastAsiaTheme="minorEastAsia"/>
        </w:rPr>
        <w:t>;</w:t>
      </w:r>
      <w:r w:rsidRPr="00CE7AA7">
        <w:rPr>
          <w:rFonts w:eastAsiaTheme="minorEastAsia"/>
        </w:rPr>
        <w:t>狡猾的捕鸟者布下网罗</w:t>
      </w:r>
      <w:r w:rsidRPr="00CE7AA7">
        <w:rPr>
          <w:rFonts w:eastAsiaTheme="minorEastAsia"/>
        </w:rPr>
        <w:t>,</w:t>
      </w:r>
      <w:r w:rsidRPr="00CE7AA7">
        <w:rPr>
          <w:rFonts w:eastAsiaTheme="minorEastAsia"/>
        </w:rPr>
        <w:t>捕获许多。总之</w:t>
      </w:r>
      <w:r w:rsidRPr="00CE7AA7">
        <w:rPr>
          <w:rFonts w:eastAsiaTheme="minorEastAsia"/>
        </w:rPr>
        <w:t>,</w:t>
      </w:r>
      <w:r w:rsidRPr="00CE7AA7">
        <w:rPr>
          <w:rFonts w:eastAsiaTheme="minorEastAsia"/>
        </w:rPr>
        <w:t>我们看见基督的教会</w:t>
      </w:r>
      <w:r w:rsidRPr="00CE7AA7">
        <w:rPr>
          <w:rFonts w:eastAsiaTheme="minorEastAsia"/>
        </w:rPr>
        <w:t>(</w:t>
      </w:r>
      <w:r w:rsidRPr="00CE7AA7">
        <w:rPr>
          <w:rFonts w:eastAsiaTheme="minorEastAsia"/>
        </w:rPr>
        <w:t>唉</w:t>
      </w:r>
      <w:r w:rsidRPr="00CE7AA7">
        <w:rPr>
          <w:rFonts w:eastAsiaTheme="minorEastAsia"/>
        </w:rPr>
        <w:t>!)</w:t>
      </w:r>
      <w:r w:rsidRPr="00CE7AA7">
        <w:rPr>
          <w:rFonts w:eastAsiaTheme="minorEastAsia"/>
        </w:rPr>
        <w:t>被自己羽翼上的箭射穿</w:t>
      </w:r>
      <w:r w:rsidRPr="00CE7AA7">
        <w:rPr>
          <w:rFonts w:eastAsiaTheme="minorEastAsia"/>
        </w:rPr>
        <w:t>;</w:t>
      </w:r>
      <w:r w:rsidRPr="00CE7AA7">
        <w:rPr>
          <w:rFonts w:eastAsiaTheme="minorEastAsia"/>
        </w:rPr>
        <w:t>建立在法律基础上的政体</w:t>
      </w:r>
      <w:r w:rsidRPr="00CE7AA7">
        <w:rPr>
          <w:rFonts w:eastAsiaTheme="minorEastAsia"/>
        </w:rPr>
        <w:t>,</w:t>
      </w:r>
      <w:r w:rsidRPr="00CE7AA7">
        <w:rPr>
          <w:rFonts w:eastAsiaTheme="minorEastAsia"/>
        </w:rPr>
        <w:t>几乎被律法颠覆</w:t>
      </w:r>
      <w:r w:rsidRPr="00CE7AA7">
        <w:rPr>
          <w:rFonts w:eastAsiaTheme="minorEastAsia"/>
        </w:rPr>
        <w:t>;</w:t>
      </w:r>
      <w:r w:rsidRPr="00CE7AA7">
        <w:rPr>
          <w:rFonts w:eastAsiaTheme="minorEastAsia"/>
        </w:rPr>
        <w:t>每件事都呈现恶劣的样子</w:t>
      </w:r>
      <w:r w:rsidRPr="00CE7AA7">
        <w:rPr>
          <w:rFonts w:eastAsiaTheme="minorEastAsia"/>
        </w:rPr>
        <w:t>,</w:t>
      </w:r>
      <w:r w:rsidRPr="00CE7AA7">
        <w:rPr>
          <w:rFonts w:eastAsiaTheme="minorEastAsia"/>
        </w:rPr>
        <w:t>而且日益恶化。</w:t>
      </w:r>
    </w:p>
    <w:p w14:paraId="6AE32574" w14:textId="77777777" w:rsidR="00CE7AA7" w:rsidRPr="00CE7AA7" w:rsidRDefault="00CE7AA7" w:rsidP="00CE7AA7">
      <w:pPr>
        <w:ind w:left="-5"/>
        <w:rPr>
          <w:rFonts w:eastAsiaTheme="minorEastAsia"/>
        </w:rPr>
      </w:pPr>
    </w:p>
    <w:p w14:paraId="2720B333" w14:textId="77777777" w:rsidR="00CE7AA7" w:rsidRPr="00CE7AA7" w:rsidRDefault="00CE7AA7" w:rsidP="00CE7AA7">
      <w:pPr>
        <w:ind w:left="-5"/>
        <w:rPr>
          <w:rFonts w:eastAsiaTheme="minorEastAsia"/>
        </w:rPr>
      </w:pPr>
      <w:r w:rsidRPr="00CE7AA7">
        <w:rPr>
          <w:rFonts w:eastAsiaTheme="minorEastAsia"/>
        </w:rPr>
        <w:t>长期以来</w:t>
      </w:r>
      <w:r w:rsidRPr="00CE7AA7">
        <w:rPr>
          <w:rFonts w:eastAsiaTheme="minorEastAsia"/>
        </w:rPr>
        <w:t>,</w:t>
      </w:r>
      <w:r w:rsidRPr="00CE7AA7">
        <w:rPr>
          <w:rFonts w:eastAsiaTheme="minorEastAsia"/>
        </w:rPr>
        <w:t>我们在苦难的海洋中颠簸</w:t>
      </w:r>
      <w:r w:rsidRPr="00CE7AA7">
        <w:rPr>
          <w:rFonts w:eastAsiaTheme="minorEastAsia"/>
        </w:rPr>
        <w:t>;</w:t>
      </w:r>
      <w:r w:rsidRPr="00CE7AA7">
        <w:rPr>
          <w:rFonts w:eastAsiaTheme="minorEastAsia"/>
        </w:rPr>
        <w:t>我们年轻时就陷入其中</w:t>
      </w:r>
      <w:r w:rsidRPr="00CE7AA7">
        <w:rPr>
          <w:rFonts w:eastAsiaTheme="minorEastAsia"/>
        </w:rPr>
        <w:t>,</w:t>
      </w:r>
      <w:r w:rsidRPr="00CE7AA7">
        <w:rPr>
          <w:rFonts w:eastAsiaTheme="minorEastAsia"/>
        </w:rPr>
        <w:t>年老才得以出来。我们的遭遇与推罗城被围困时的情形相似</w:t>
      </w:r>
      <w:r w:rsidRPr="00CE7AA7">
        <w:rPr>
          <w:rFonts w:eastAsiaTheme="minorEastAsia"/>
        </w:rPr>
        <w:t>(</w:t>
      </w:r>
      <w:r w:rsidRPr="00CE7AA7">
        <w:rPr>
          <w:rFonts w:eastAsiaTheme="minorEastAsia"/>
        </w:rPr>
        <w:t>结</w:t>
      </w:r>
      <w:r w:rsidRPr="00CE7AA7">
        <w:rPr>
          <w:rFonts w:eastAsiaTheme="minorEastAsia"/>
        </w:rPr>
        <w:t>29:18)</w:t>
      </w:r>
      <w:r w:rsidRPr="00CE7AA7">
        <w:rPr>
          <w:rFonts w:eastAsiaTheme="minorEastAsia"/>
        </w:rPr>
        <w:t>。各人头都光秃</w:t>
      </w:r>
      <w:r w:rsidRPr="00CE7AA7">
        <w:rPr>
          <w:rFonts w:eastAsiaTheme="minorEastAsia"/>
        </w:rPr>
        <w:t>,</w:t>
      </w:r>
      <w:r w:rsidRPr="00CE7AA7">
        <w:rPr>
          <w:rFonts w:eastAsiaTheme="minorEastAsia"/>
        </w:rPr>
        <w:t>肩都磨破。然而</w:t>
      </w:r>
      <w:r w:rsidRPr="00CE7AA7">
        <w:rPr>
          <w:rFonts w:eastAsiaTheme="minorEastAsia"/>
        </w:rPr>
        <w:t>,</w:t>
      </w:r>
      <w:r w:rsidRPr="00CE7AA7">
        <w:rPr>
          <w:rFonts w:eastAsiaTheme="minorEastAsia"/>
        </w:rPr>
        <w:t>对于认真思考使徒所预言的事的人来说</w:t>
      </w:r>
      <w:r w:rsidRPr="00CE7AA7">
        <w:rPr>
          <w:rFonts w:eastAsiaTheme="minorEastAsia"/>
        </w:rPr>
        <w:t>,</w:t>
      </w:r>
      <w:r w:rsidRPr="00CE7AA7">
        <w:rPr>
          <w:rFonts w:eastAsiaTheme="minorEastAsia"/>
        </w:rPr>
        <w:t>所有这些事虽然令人烦恼</w:t>
      </w:r>
      <w:r w:rsidRPr="00CE7AA7">
        <w:rPr>
          <w:rFonts w:eastAsiaTheme="minorEastAsia"/>
        </w:rPr>
        <w:t>,</w:t>
      </w:r>
      <w:r w:rsidRPr="00CE7AA7">
        <w:rPr>
          <w:rFonts w:eastAsiaTheme="minorEastAsia"/>
        </w:rPr>
        <w:t>却不足为奇</w:t>
      </w:r>
      <w:r w:rsidRPr="00CE7AA7">
        <w:rPr>
          <w:rFonts w:eastAsiaTheme="minorEastAsia"/>
        </w:rPr>
        <w:t>,</w:t>
      </w:r>
      <w:r w:rsidRPr="00CE7AA7">
        <w:rPr>
          <w:rFonts w:eastAsiaTheme="minorEastAsia"/>
        </w:rPr>
        <w:t>因为他说</w:t>
      </w:r>
      <w:r w:rsidRPr="00CE7AA7">
        <w:rPr>
          <w:rFonts w:eastAsiaTheme="minorEastAsia"/>
        </w:rPr>
        <w:t>:"</w:t>
      </w:r>
      <w:r w:rsidRPr="00CE7AA7">
        <w:rPr>
          <w:rFonts w:eastAsiaTheme="minorEastAsia"/>
        </w:rPr>
        <w:t>末世必有危险的日子来到。</w:t>
      </w:r>
      <w:r w:rsidRPr="00CE7AA7">
        <w:rPr>
          <w:rFonts w:eastAsiaTheme="minorEastAsia"/>
        </w:rPr>
        <w:t>"(</w:t>
      </w:r>
      <w:r w:rsidRPr="00CE7AA7">
        <w:rPr>
          <w:rFonts w:eastAsiaTheme="minorEastAsia"/>
        </w:rPr>
        <w:t>提后</w:t>
      </w:r>
      <w:r w:rsidRPr="00CE7AA7">
        <w:rPr>
          <w:rFonts w:eastAsiaTheme="minorEastAsia"/>
        </w:rPr>
        <w:t>3:1)</w:t>
      </w:r>
      <w:r w:rsidRPr="00CE7AA7">
        <w:rPr>
          <w:rFonts w:eastAsiaTheme="minorEastAsia"/>
        </w:rPr>
        <w:t>关于这危险的日子</w:t>
      </w:r>
      <w:r w:rsidRPr="00CE7AA7">
        <w:rPr>
          <w:rFonts w:eastAsiaTheme="minorEastAsia"/>
        </w:rPr>
        <w:t>,</w:t>
      </w:r>
      <w:r w:rsidRPr="00CE7AA7">
        <w:rPr>
          <w:rFonts w:eastAsiaTheme="minorEastAsia"/>
        </w:rPr>
        <w:t>拉克坦修如此写道</w:t>
      </w:r>
      <w:r w:rsidRPr="00CE7AA7">
        <w:rPr>
          <w:rFonts w:eastAsiaTheme="minorEastAsia"/>
        </w:rPr>
        <w:t>:"</w:t>
      </w:r>
      <w:r w:rsidRPr="00CE7AA7">
        <w:rPr>
          <w:rFonts w:eastAsiaTheme="minorEastAsia"/>
        </w:rPr>
        <w:t>当这个世界的末了临近的时候</w:t>
      </w:r>
      <w:r w:rsidRPr="00CE7AA7">
        <w:rPr>
          <w:rFonts w:eastAsiaTheme="minorEastAsia"/>
        </w:rPr>
        <w:t>,</w:t>
      </w:r>
      <w:r w:rsidRPr="00CE7AA7">
        <w:rPr>
          <w:rFonts w:eastAsiaTheme="minorEastAsia"/>
        </w:rPr>
        <w:t>人类事务的状况必然要大大改变</w:t>
      </w:r>
      <w:r w:rsidRPr="00CE7AA7">
        <w:rPr>
          <w:rFonts w:eastAsiaTheme="minorEastAsia"/>
        </w:rPr>
        <w:t>,</w:t>
      </w:r>
      <w:r w:rsidRPr="00CE7AA7">
        <w:rPr>
          <w:rFonts w:eastAsiaTheme="minorEastAsia"/>
        </w:rPr>
        <w:t>且因邪恶的盛行而变得更糟。以致与那堕落败坏、无可救药的时代相比</w:t>
      </w:r>
      <w:r w:rsidRPr="00CE7AA7">
        <w:rPr>
          <w:rFonts w:eastAsiaTheme="minorEastAsia"/>
        </w:rPr>
        <w:t>,</w:t>
      </w:r>
      <w:r w:rsidRPr="00CE7AA7">
        <w:rPr>
          <w:rFonts w:eastAsiaTheme="minorEastAsia"/>
        </w:rPr>
        <w:t>现在这个罪恶达到顶点的时代</w:t>
      </w:r>
      <w:r w:rsidRPr="00CE7AA7">
        <w:rPr>
          <w:rFonts w:eastAsiaTheme="minorEastAsia"/>
        </w:rPr>
        <w:t>,</w:t>
      </w:r>
      <w:r w:rsidRPr="00CE7AA7">
        <w:rPr>
          <w:rFonts w:eastAsiaTheme="minorEastAsia"/>
        </w:rPr>
        <w:t>尚可称为幸福的黄金时代。因为那时公义必衰败</w:t>
      </w:r>
      <w:r w:rsidRPr="00CE7AA7">
        <w:rPr>
          <w:rFonts w:eastAsiaTheme="minorEastAsia"/>
        </w:rPr>
        <w:t>,</w:t>
      </w:r>
      <w:r w:rsidRPr="00CE7AA7">
        <w:rPr>
          <w:rFonts w:eastAsiaTheme="minorEastAsia"/>
        </w:rPr>
        <w:t>不敬虔、贪婪、野心和情欲必增多。凡虔诚敬虔的人</w:t>
      </w:r>
      <w:r w:rsidRPr="00CE7AA7">
        <w:rPr>
          <w:rFonts w:eastAsiaTheme="minorEastAsia"/>
        </w:rPr>
        <w:t>,</w:t>
      </w:r>
      <w:r w:rsidRPr="00CE7AA7">
        <w:rPr>
          <w:rFonts w:eastAsiaTheme="minorEastAsia"/>
        </w:rPr>
        <w:t>必成为恶人的猎物</w:t>
      </w:r>
      <w:r w:rsidRPr="00CE7AA7">
        <w:rPr>
          <w:rFonts w:eastAsiaTheme="minorEastAsia"/>
        </w:rPr>
        <w:t>,</w:t>
      </w:r>
      <w:r w:rsidRPr="00CE7AA7">
        <w:rPr>
          <w:rFonts w:eastAsiaTheme="minorEastAsia"/>
        </w:rPr>
        <w:t>受不义之人的极大搅扰。只有邪恶的人才兴旺发达</w:t>
      </w:r>
      <w:r w:rsidRPr="00CE7AA7">
        <w:rPr>
          <w:rFonts w:eastAsiaTheme="minorEastAsia"/>
        </w:rPr>
        <w:t>,</w:t>
      </w:r>
      <w:r w:rsidRPr="00CE7AA7">
        <w:rPr>
          <w:rFonts w:eastAsiaTheme="minorEastAsia"/>
        </w:rPr>
        <w:t>上帝的子民却要遭受各样的虐待</w:t>
      </w:r>
      <w:r w:rsidRPr="00CE7AA7">
        <w:rPr>
          <w:rFonts w:eastAsiaTheme="minorEastAsia"/>
        </w:rPr>
        <w:t>,</w:t>
      </w:r>
      <w:r w:rsidRPr="00CE7AA7">
        <w:rPr>
          <w:rFonts w:eastAsiaTheme="minorEastAsia"/>
        </w:rPr>
        <w:t>陷入极端的贫穷。一切公理都要颠倒</w:t>
      </w:r>
      <w:r w:rsidRPr="00CE7AA7">
        <w:rPr>
          <w:rFonts w:eastAsiaTheme="minorEastAsia"/>
        </w:rPr>
        <w:t>,</w:t>
      </w:r>
      <w:r w:rsidRPr="00CE7AA7">
        <w:rPr>
          <w:rFonts w:eastAsiaTheme="minorEastAsia"/>
        </w:rPr>
        <w:t>律法都要废弃。除了用不义手段得来的</w:t>
      </w:r>
      <w:r w:rsidRPr="00CE7AA7">
        <w:rPr>
          <w:rFonts w:eastAsiaTheme="minorEastAsia"/>
        </w:rPr>
        <w:t>,</w:t>
      </w:r>
      <w:r w:rsidRPr="00CE7AA7">
        <w:rPr>
          <w:rFonts w:eastAsiaTheme="minorEastAsia"/>
        </w:rPr>
        <w:t>或不得不用武力保卫的</w:t>
      </w:r>
      <w:r w:rsidRPr="00CE7AA7">
        <w:rPr>
          <w:rFonts w:eastAsiaTheme="minorEastAsia"/>
        </w:rPr>
        <w:t>,</w:t>
      </w:r>
      <w:r w:rsidRPr="00CE7AA7">
        <w:rPr>
          <w:rFonts w:eastAsiaTheme="minorEastAsia"/>
        </w:rPr>
        <w:t>没有人拥有任何东西。抢劫和强暴要横行无忌。人与人之间将没有诚信、和平、仁慈、羞耻、真理</w:t>
      </w:r>
      <w:r w:rsidRPr="00CE7AA7">
        <w:rPr>
          <w:rFonts w:eastAsiaTheme="minorEastAsia"/>
        </w:rPr>
        <w:t>,</w:t>
      </w:r>
      <w:r w:rsidRPr="00CE7AA7">
        <w:rPr>
          <w:rFonts w:eastAsiaTheme="minorEastAsia"/>
        </w:rPr>
        <w:t>没有安全和秩序</w:t>
      </w:r>
      <w:r w:rsidRPr="00CE7AA7">
        <w:rPr>
          <w:rFonts w:eastAsiaTheme="minorEastAsia"/>
        </w:rPr>
        <w:t>,</w:t>
      </w:r>
      <w:r w:rsidRPr="00CE7AA7">
        <w:rPr>
          <w:rFonts w:eastAsiaTheme="minorEastAsia"/>
        </w:rPr>
        <w:t>没有摆脱困扰的时候。因为普天之下都要大乱</w:t>
      </w:r>
      <w:r w:rsidRPr="00CE7AA7">
        <w:rPr>
          <w:rFonts w:eastAsiaTheme="minorEastAsia"/>
        </w:rPr>
        <w:t>,</w:t>
      </w:r>
      <w:r w:rsidRPr="00CE7AA7">
        <w:rPr>
          <w:rFonts w:eastAsiaTheme="minorEastAsia"/>
        </w:rPr>
        <w:t>到处都听见打仗和争战的喧嚣。列国要争战</w:t>
      </w:r>
      <w:r w:rsidRPr="00CE7AA7">
        <w:rPr>
          <w:rFonts w:eastAsiaTheme="minorEastAsia"/>
        </w:rPr>
        <w:t>,</w:t>
      </w:r>
      <w:r w:rsidRPr="00CE7AA7">
        <w:rPr>
          <w:rFonts w:eastAsiaTheme="minorEastAsia"/>
        </w:rPr>
        <w:t>邻国要自相残杀。毁灭要遍及大地</w:t>
      </w:r>
      <w:r w:rsidRPr="00CE7AA7">
        <w:rPr>
          <w:rFonts w:eastAsiaTheme="minorEastAsia"/>
        </w:rPr>
        <w:t>,</w:t>
      </w:r>
      <w:r w:rsidRPr="00CE7AA7">
        <w:rPr>
          <w:rFonts w:eastAsiaTheme="minorEastAsia"/>
        </w:rPr>
        <w:t>像收割禾稼一样砍倒一切。这可怕灾难和奇异混乱的原因</w:t>
      </w:r>
      <w:r w:rsidRPr="00CE7AA7">
        <w:rPr>
          <w:rFonts w:eastAsiaTheme="minorEastAsia"/>
        </w:rPr>
        <w:t>,</w:t>
      </w:r>
      <w:r w:rsidRPr="00CE7AA7">
        <w:rPr>
          <w:rFonts w:eastAsiaTheme="minorEastAsia"/>
        </w:rPr>
        <w:t>将是罗马的名号</w:t>
      </w:r>
      <w:r w:rsidRPr="00CE7AA7">
        <w:rPr>
          <w:rFonts w:eastAsiaTheme="minorEastAsia"/>
        </w:rPr>
        <w:t>(</w:t>
      </w:r>
      <w:r w:rsidRPr="00CE7AA7">
        <w:rPr>
          <w:rFonts w:eastAsiaTheme="minorEastAsia"/>
        </w:rPr>
        <w:t>它曾征服全世界</w:t>
      </w:r>
      <w:r w:rsidRPr="00CE7AA7">
        <w:rPr>
          <w:rFonts w:eastAsiaTheme="minorEastAsia"/>
        </w:rPr>
        <w:t>)</w:t>
      </w:r>
      <w:r w:rsidRPr="00CE7AA7">
        <w:rPr>
          <w:rFonts w:eastAsiaTheme="minorEastAsia"/>
        </w:rPr>
        <w:t>要彻底泯灭</w:t>
      </w:r>
      <w:r w:rsidRPr="00CE7AA7">
        <w:rPr>
          <w:rFonts w:eastAsiaTheme="minorEastAsia"/>
        </w:rPr>
        <w:t>(</w:t>
      </w:r>
      <w:r w:rsidRPr="00CE7AA7">
        <w:rPr>
          <w:rFonts w:eastAsiaTheme="minorEastAsia"/>
        </w:rPr>
        <w:t>我说这话时战栗</w:t>
      </w:r>
      <w:r w:rsidRPr="00CE7AA7">
        <w:rPr>
          <w:rFonts w:eastAsiaTheme="minorEastAsia"/>
        </w:rPr>
        <w:t>,</w:t>
      </w:r>
      <w:r w:rsidRPr="00CE7AA7">
        <w:rPr>
          <w:rFonts w:eastAsiaTheme="minorEastAsia"/>
        </w:rPr>
        <w:t>但因为这是确定的</w:t>
      </w:r>
      <w:r w:rsidRPr="00CE7AA7">
        <w:rPr>
          <w:rFonts w:eastAsiaTheme="minorEastAsia"/>
        </w:rPr>
        <w:t>,</w:t>
      </w:r>
      <w:r w:rsidRPr="00CE7AA7">
        <w:rPr>
          <w:rFonts w:eastAsiaTheme="minorEastAsia"/>
        </w:rPr>
        <w:t>我必须说出来</w:t>
      </w:r>
      <w:r w:rsidRPr="00CE7AA7">
        <w:rPr>
          <w:rFonts w:eastAsiaTheme="minorEastAsia"/>
        </w:rPr>
        <w:t>)</w:t>
      </w:r>
      <w:r w:rsidRPr="00CE7AA7">
        <w:rPr>
          <w:rFonts w:eastAsiaTheme="minorEastAsia"/>
        </w:rPr>
        <w:t>。</w:t>
      </w:r>
      <w:r w:rsidRPr="00CE7AA7">
        <w:rPr>
          <w:rFonts w:eastAsiaTheme="minorEastAsia"/>
        </w:rPr>
        <w:t>"</w:t>
      </w:r>
    </w:p>
    <w:p w14:paraId="2C878046" w14:textId="77777777" w:rsidR="00CE7AA7" w:rsidRPr="00CE7AA7" w:rsidRDefault="00CE7AA7" w:rsidP="00CE7AA7">
      <w:pPr>
        <w:ind w:left="-5"/>
        <w:rPr>
          <w:rFonts w:eastAsiaTheme="minorEastAsia"/>
        </w:rPr>
      </w:pPr>
    </w:p>
    <w:p w14:paraId="6550C19D" w14:textId="77777777" w:rsidR="00CE7AA7" w:rsidRPr="00CE7AA7" w:rsidRDefault="00CE7AA7" w:rsidP="00CE7AA7">
      <w:pPr>
        <w:ind w:left="-5"/>
        <w:rPr>
          <w:rFonts w:eastAsiaTheme="minorEastAsia"/>
        </w:rPr>
      </w:pPr>
      <w:r w:rsidRPr="00CE7AA7">
        <w:rPr>
          <w:rFonts w:eastAsiaTheme="minorEastAsia"/>
        </w:rPr>
        <w:t>读者啊</w:t>
      </w:r>
      <w:r w:rsidRPr="00CE7AA7">
        <w:rPr>
          <w:rFonts w:eastAsiaTheme="minorEastAsia"/>
        </w:rPr>
        <w:t>,</w:t>
      </w:r>
      <w:r w:rsidRPr="00CE7AA7">
        <w:rPr>
          <w:rFonts w:eastAsiaTheme="minorEastAsia"/>
        </w:rPr>
        <w:t>你以为如何</w:t>
      </w:r>
      <w:r w:rsidRPr="00CE7AA7">
        <w:rPr>
          <w:rFonts w:eastAsiaTheme="minorEastAsia"/>
        </w:rPr>
        <w:t>,</w:t>
      </w:r>
      <w:r w:rsidRPr="00CE7AA7">
        <w:rPr>
          <w:rFonts w:eastAsiaTheme="minorEastAsia"/>
        </w:rPr>
        <w:t>这岂不是在描述我们这个时代吗</w:t>
      </w:r>
      <w:r w:rsidRPr="00CE7AA7">
        <w:rPr>
          <w:rFonts w:eastAsiaTheme="minorEastAsia"/>
        </w:rPr>
        <w:t>?</w:t>
      </w:r>
      <w:r w:rsidRPr="00CE7AA7">
        <w:rPr>
          <w:rFonts w:eastAsiaTheme="minorEastAsia"/>
        </w:rPr>
        <w:t>还是说我们必须等到那邪恶败坏的人出现在舞台上</w:t>
      </w:r>
      <w:r w:rsidRPr="00CE7AA7">
        <w:rPr>
          <w:rFonts w:eastAsiaTheme="minorEastAsia"/>
        </w:rPr>
        <w:t>?</w:t>
      </w:r>
      <w:r w:rsidRPr="00CE7AA7">
        <w:rPr>
          <w:rFonts w:eastAsiaTheme="minorEastAsia"/>
        </w:rPr>
        <w:t>凡有一点分辨力的人</w:t>
      </w:r>
      <w:r w:rsidRPr="00CE7AA7">
        <w:rPr>
          <w:rFonts w:eastAsiaTheme="minorEastAsia"/>
        </w:rPr>
        <w:t>,</w:t>
      </w:r>
      <w:r w:rsidRPr="00CE7AA7">
        <w:rPr>
          <w:rFonts w:eastAsiaTheme="minorEastAsia"/>
        </w:rPr>
        <w:t>没有人会怀疑这在我们最近的苦难中已经应验了。</w:t>
      </w:r>
    </w:p>
    <w:p w14:paraId="6620891D" w14:textId="77777777" w:rsidR="00CE7AA7" w:rsidRPr="00CE7AA7" w:rsidRDefault="00CE7AA7" w:rsidP="00CE7AA7">
      <w:pPr>
        <w:ind w:left="-5"/>
        <w:rPr>
          <w:rFonts w:eastAsiaTheme="minorEastAsia"/>
        </w:rPr>
      </w:pPr>
    </w:p>
    <w:p w14:paraId="0938F8A7" w14:textId="77777777" w:rsidR="00CE7AA7" w:rsidRPr="00CE7AA7" w:rsidRDefault="00CE7AA7" w:rsidP="00CE7AA7">
      <w:pPr>
        <w:ind w:left="-5"/>
        <w:rPr>
          <w:rFonts w:eastAsiaTheme="minorEastAsia"/>
        </w:rPr>
      </w:pPr>
      <w:r w:rsidRPr="00CE7AA7">
        <w:rPr>
          <w:rFonts w:eastAsiaTheme="minorEastAsia"/>
        </w:rPr>
        <w:t>但是上帝终于怜悯我们的困苦</w:t>
      </w:r>
      <w:r w:rsidRPr="00CE7AA7">
        <w:rPr>
          <w:rFonts w:eastAsiaTheme="minorEastAsia"/>
        </w:rPr>
        <w:t>,</w:t>
      </w:r>
      <w:r w:rsidRPr="00CE7AA7">
        <w:rPr>
          <w:rFonts w:eastAsiaTheme="minorEastAsia"/>
        </w:rPr>
        <w:t>兴起了一个人</w:t>
      </w:r>
      <w:r w:rsidRPr="00CE7AA7">
        <w:rPr>
          <w:rFonts w:eastAsiaTheme="minorEastAsia"/>
        </w:rPr>
        <w:t>,</w:t>
      </w:r>
      <w:r w:rsidRPr="00CE7AA7">
        <w:rPr>
          <w:rFonts w:eastAsiaTheme="minorEastAsia"/>
        </w:rPr>
        <w:t>他热心真理</w:t>
      </w:r>
      <w:r w:rsidRPr="00CE7AA7">
        <w:rPr>
          <w:rFonts w:eastAsiaTheme="minorEastAsia"/>
        </w:rPr>
        <w:t>,</w:t>
      </w:r>
      <w:r w:rsidRPr="00CE7AA7">
        <w:rPr>
          <w:rFonts w:eastAsiaTheme="minorEastAsia"/>
        </w:rPr>
        <w:t>喜爱敬虔</w:t>
      </w:r>
      <w:r w:rsidRPr="00CE7AA7">
        <w:rPr>
          <w:rFonts w:eastAsiaTheme="minorEastAsia"/>
        </w:rPr>
        <w:t>,</w:t>
      </w:r>
      <w:r w:rsidRPr="00CE7AA7">
        <w:rPr>
          <w:rFonts w:eastAsiaTheme="minorEastAsia"/>
        </w:rPr>
        <w:t>勇敢地在危险和劳苦面前坚持他的事业</w:t>
      </w:r>
      <w:r w:rsidRPr="00CE7AA7">
        <w:rPr>
          <w:rFonts w:eastAsiaTheme="minorEastAsia"/>
        </w:rPr>
        <w:t>,</w:t>
      </w:r>
      <w:r w:rsidRPr="00CE7AA7">
        <w:rPr>
          <w:rFonts w:eastAsiaTheme="minorEastAsia"/>
        </w:rPr>
        <w:t>使局面焕然一新。关于这个时候</w:t>
      </w:r>
      <w:r w:rsidRPr="00CE7AA7">
        <w:rPr>
          <w:rFonts w:eastAsiaTheme="minorEastAsia"/>
        </w:rPr>
        <w:t>,</w:t>
      </w:r>
      <w:r w:rsidRPr="00CE7AA7">
        <w:rPr>
          <w:rFonts w:eastAsiaTheme="minorEastAsia"/>
        </w:rPr>
        <w:t>人们要说</w:t>
      </w:r>
      <w:r w:rsidRPr="00CE7AA7">
        <w:rPr>
          <w:rFonts w:eastAsiaTheme="minorEastAsia"/>
        </w:rPr>
        <w:t>,</w:t>
      </w:r>
      <w:r w:rsidRPr="00CE7AA7">
        <w:rPr>
          <w:rFonts w:eastAsiaTheme="minorEastAsia"/>
        </w:rPr>
        <w:t>上帝行了何等奇妙的事</w:t>
      </w:r>
      <w:r w:rsidRPr="00CE7AA7">
        <w:rPr>
          <w:rFonts w:eastAsiaTheme="minorEastAsia"/>
        </w:rPr>
        <w:t>!</w:t>
      </w:r>
      <w:r w:rsidRPr="00CE7AA7">
        <w:rPr>
          <w:rFonts w:eastAsiaTheme="minorEastAsia"/>
        </w:rPr>
        <w:t>如今一切障碍都已除去</w:t>
      </w:r>
      <w:r w:rsidRPr="00CE7AA7">
        <w:rPr>
          <w:rFonts w:eastAsiaTheme="minorEastAsia"/>
        </w:rPr>
        <w:t>,</w:t>
      </w:r>
      <w:r w:rsidRPr="00CE7AA7">
        <w:rPr>
          <w:rFonts w:eastAsiaTheme="minorEastAsia"/>
        </w:rPr>
        <w:t>可怕的风暴也已平息</w:t>
      </w:r>
      <w:r w:rsidRPr="00CE7AA7">
        <w:rPr>
          <w:rFonts w:eastAsiaTheme="minorEastAsia"/>
        </w:rPr>
        <w:t>(</w:t>
      </w:r>
      <w:r w:rsidRPr="00CE7AA7">
        <w:rPr>
          <w:rFonts w:eastAsiaTheme="minorEastAsia"/>
        </w:rPr>
        <w:t>它把人像碎秸一样吹得到处都是</w:t>
      </w:r>
      <w:r w:rsidRPr="00CE7AA7">
        <w:rPr>
          <w:rFonts w:eastAsiaTheme="minorEastAsia"/>
        </w:rPr>
        <w:t>),</w:t>
      </w:r>
      <w:r w:rsidRPr="00CE7AA7">
        <w:rPr>
          <w:rFonts w:eastAsiaTheme="minorEastAsia"/>
        </w:rPr>
        <w:t>我们仁慈的上帝就这样对我们说</w:t>
      </w:r>
      <w:r w:rsidRPr="00CE7AA7">
        <w:rPr>
          <w:rFonts w:eastAsiaTheme="minorEastAsia"/>
        </w:rPr>
        <w:t>:"</w:t>
      </w:r>
      <w:r w:rsidRPr="00CE7AA7">
        <w:rPr>
          <w:rFonts w:eastAsiaTheme="minorEastAsia"/>
        </w:rPr>
        <w:t>我的佳偶</w:t>
      </w:r>
      <w:r w:rsidRPr="00CE7AA7">
        <w:rPr>
          <w:rFonts w:eastAsiaTheme="minorEastAsia"/>
        </w:rPr>
        <w:t>,</w:t>
      </w:r>
      <w:r w:rsidRPr="00CE7AA7">
        <w:rPr>
          <w:rFonts w:eastAsiaTheme="minorEastAsia"/>
        </w:rPr>
        <w:t>我的美人</w:t>
      </w:r>
      <w:r w:rsidRPr="00CE7AA7">
        <w:rPr>
          <w:rFonts w:eastAsiaTheme="minorEastAsia"/>
        </w:rPr>
        <w:t>,</w:t>
      </w:r>
      <w:r w:rsidRPr="00CE7AA7">
        <w:rPr>
          <w:rFonts w:eastAsiaTheme="minorEastAsia"/>
        </w:rPr>
        <w:t>起来</w:t>
      </w:r>
      <w:r w:rsidRPr="00CE7AA7">
        <w:rPr>
          <w:rFonts w:eastAsiaTheme="minorEastAsia"/>
        </w:rPr>
        <w:t>,</w:t>
      </w:r>
      <w:r w:rsidRPr="00CE7AA7">
        <w:rPr>
          <w:rFonts w:eastAsiaTheme="minorEastAsia"/>
        </w:rPr>
        <w:t>与我同去。因为冬天已往</w:t>
      </w:r>
      <w:r w:rsidRPr="00CE7AA7">
        <w:rPr>
          <w:rFonts w:eastAsiaTheme="minorEastAsia"/>
        </w:rPr>
        <w:t>,</w:t>
      </w:r>
      <w:r w:rsidRPr="00CE7AA7">
        <w:rPr>
          <w:rFonts w:eastAsiaTheme="minorEastAsia"/>
        </w:rPr>
        <w:t>雨水止住过去了。地上百花开放</w:t>
      </w:r>
      <w:r w:rsidRPr="00CE7AA7">
        <w:rPr>
          <w:rFonts w:eastAsiaTheme="minorEastAsia"/>
        </w:rPr>
        <w:t>,</w:t>
      </w:r>
      <w:r w:rsidRPr="00CE7AA7">
        <w:rPr>
          <w:rFonts w:eastAsiaTheme="minorEastAsia"/>
        </w:rPr>
        <w:t>百鸟鸣叫的时候已经来到</w:t>
      </w:r>
      <w:r w:rsidRPr="00CE7AA7">
        <w:rPr>
          <w:rFonts w:eastAsiaTheme="minorEastAsia"/>
        </w:rPr>
        <w:t>,</w:t>
      </w:r>
      <w:r w:rsidRPr="00CE7AA7">
        <w:rPr>
          <w:rFonts w:eastAsiaTheme="minorEastAsia"/>
        </w:rPr>
        <w:t>斑鸠的声音在我们境内也听见了。</w:t>
      </w:r>
      <w:r w:rsidRPr="00CE7AA7">
        <w:rPr>
          <w:rFonts w:eastAsiaTheme="minorEastAsia"/>
        </w:rPr>
        <w:t>"</w:t>
      </w:r>
      <w:r w:rsidRPr="00CE7AA7">
        <w:rPr>
          <w:rFonts w:eastAsiaTheme="minorEastAsia"/>
        </w:rPr>
        <w:t>仿佛祂说</w:t>
      </w:r>
      <w:r w:rsidRPr="00CE7AA7">
        <w:rPr>
          <w:rFonts w:eastAsiaTheme="minorEastAsia"/>
        </w:rPr>
        <w:t>:"</w:t>
      </w:r>
      <w:r w:rsidRPr="00CE7AA7">
        <w:rPr>
          <w:rFonts w:eastAsiaTheme="minorEastAsia"/>
        </w:rPr>
        <w:t>你们被困在家里的时间够长了</w:t>
      </w:r>
      <w:r w:rsidRPr="00CE7AA7">
        <w:rPr>
          <w:rFonts w:eastAsiaTheme="minorEastAsia"/>
        </w:rPr>
        <w:t>,</w:t>
      </w:r>
      <w:r w:rsidRPr="00CE7AA7">
        <w:rPr>
          <w:rFonts w:eastAsiaTheme="minorEastAsia"/>
        </w:rPr>
        <w:t>现在可以出来了</w:t>
      </w:r>
      <w:r w:rsidRPr="00CE7AA7">
        <w:rPr>
          <w:rFonts w:eastAsiaTheme="minorEastAsia"/>
        </w:rPr>
        <w:t>(</w:t>
      </w:r>
      <w:r w:rsidRPr="00CE7AA7">
        <w:rPr>
          <w:rFonts w:eastAsiaTheme="minorEastAsia"/>
        </w:rPr>
        <w:t>因为你们可以安全地出来</w:t>
      </w:r>
      <w:r w:rsidRPr="00CE7AA7">
        <w:rPr>
          <w:rFonts w:eastAsiaTheme="minorEastAsia"/>
        </w:rPr>
        <w:t>)</w:t>
      </w:r>
      <w:r w:rsidRPr="00CE7AA7">
        <w:rPr>
          <w:rFonts w:eastAsiaTheme="minorEastAsia"/>
        </w:rPr>
        <w:t>。到处都是最有利于劳作、最能激励人心的景象。</w:t>
      </w:r>
      <w:r w:rsidRPr="00CE7AA7">
        <w:rPr>
          <w:rFonts w:eastAsiaTheme="minorEastAsia"/>
        </w:rPr>
        <w:t>"</w:t>
      </w:r>
      <w:r w:rsidRPr="00CE7AA7">
        <w:rPr>
          <w:rFonts w:eastAsiaTheme="minorEastAsia"/>
        </w:rPr>
        <w:t>这样</w:t>
      </w:r>
      <w:r w:rsidRPr="00CE7AA7">
        <w:rPr>
          <w:rFonts w:eastAsiaTheme="minorEastAsia"/>
        </w:rPr>
        <w:t>,</w:t>
      </w:r>
      <w:r w:rsidRPr="00CE7AA7">
        <w:rPr>
          <w:rFonts w:eastAsiaTheme="minorEastAsia"/>
        </w:rPr>
        <w:t>冬天的严酷就衬托出春天的乐趣。</w:t>
      </w:r>
    </w:p>
    <w:p w14:paraId="69A7CD59" w14:textId="77777777" w:rsidR="00CE7AA7" w:rsidRPr="00CE7AA7" w:rsidRDefault="00CE7AA7" w:rsidP="00CE7AA7">
      <w:pPr>
        <w:ind w:left="-5"/>
        <w:rPr>
          <w:rFonts w:eastAsiaTheme="minorEastAsia"/>
        </w:rPr>
      </w:pPr>
    </w:p>
    <w:p w14:paraId="657DAF63" w14:textId="77777777" w:rsidR="00CE7AA7" w:rsidRPr="00CE7AA7" w:rsidRDefault="00CE7AA7" w:rsidP="00CE7AA7">
      <w:pPr>
        <w:ind w:left="-5"/>
        <w:rPr>
          <w:rFonts w:eastAsiaTheme="minorEastAsia"/>
        </w:rPr>
      </w:pPr>
      <w:r w:rsidRPr="00CE7AA7">
        <w:rPr>
          <w:rFonts w:eastAsiaTheme="minorEastAsia"/>
        </w:rPr>
        <w:t>我一听到恢复自由的喜讯</w:t>
      </w:r>
      <w:r w:rsidRPr="00CE7AA7">
        <w:rPr>
          <w:rFonts w:eastAsiaTheme="minorEastAsia"/>
        </w:rPr>
        <w:t>,</w:t>
      </w:r>
      <w:r w:rsidRPr="00CE7AA7">
        <w:rPr>
          <w:rFonts w:eastAsiaTheme="minorEastAsia"/>
        </w:rPr>
        <w:t>就立即开始为我恰当的、心心念念的工作做准备。因为如果说数学研究能带来如此多的乐趣</w:t>
      </w:r>
      <w:r w:rsidRPr="00CE7AA7">
        <w:rPr>
          <w:rFonts w:eastAsiaTheme="minorEastAsia"/>
        </w:rPr>
        <w:t>,</w:t>
      </w:r>
      <w:r w:rsidRPr="00CE7AA7">
        <w:rPr>
          <w:rFonts w:eastAsiaTheme="minorEastAsia"/>
        </w:rPr>
        <w:t>以致人一旦尝到它的滋味</w:t>
      </w:r>
      <w:r w:rsidRPr="00CE7AA7">
        <w:rPr>
          <w:rFonts w:eastAsiaTheme="minorEastAsia"/>
        </w:rPr>
        <w:t>,</w:t>
      </w:r>
      <w:r w:rsidRPr="00CE7AA7">
        <w:rPr>
          <w:rFonts w:eastAsiaTheme="minorEastAsia"/>
        </w:rPr>
        <w:t>就会被迷住</w:t>
      </w:r>
      <w:r w:rsidRPr="00CE7AA7">
        <w:rPr>
          <w:rFonts w:eastAsiaTheme="minorEastAsia"/>
        </w:rPr>
        <w:t>,</w:t>
      </w:r>
      <w:r w:rsidRPr="00CE7AA7">
        <w:rPr>
          <w:rFonts w:eastAsiaTheme="minorEastAsia"/>
        </w:rPr>
        <w:t>无法自拔</w:t>
      </w:r>
      <w:r w:rsidRPr="00CE7AA7">
        <w:rPr>
          <w:rFonts w:eastAsiaTheme="minorEastAsia"/>
        </w:rPr>
        <w:t>;</w:t>
      </w:r>
      <w:r w:rsidRPr="00CE7AA7">
        <w:rPr>
          <w:rFonts w:eastAsiaTheme="minorEastAsia"/>
        </w:rPr>
        <w:t>那么为基督的荣耀和灵魂的益处而劳苦</w:t>
      </w:r>
      <w:r w:rsidRPr="00CE7AA7">
        <w:rPr>
          <w:rFonts w:eastAsiaTheme="minorEastAsia"/>
        </w:rPr>
        <w:t>,</w:t>
      </w:r>
      <w:r w:rsidRPr="00CE7AA7">
        <w:rPr>
          <w:rFonts w:eastAsiaTheme="minorEastAsia"/>
        </w:rPr>
        <w:t>无疑是最甜美的乐事</w:t>
      </w:r>
      <w:r w:rsidRPr="00CE7AA7">
        <w:rPr>
          <w:rFonts w:eastAsiaTheme="minorEastAsia"/>
        </w:rPr>
        <w:t>,</w:t>
      </w:r>
      <w:r w:rsidRPr="00CE7AA7">
        <w:rPr>
          <w:rFonts w:eastAsiaTheme="minorEastAsia"/>
        </w:rPr>
        <w:t>即便我们筋疲力尽。因此</w:t>
      </w:r>
      <w:r w:rsidRPr="00CE7AA7">
        <w:rPr>
          <w:rFonts w:eastAsiaTheme="minorEastAsia"/>
        </w:rPr>
        <w:t>,</w:t>
      </w:r>
      <w:r w:rsidRPr="00CE7AA7">
        <w:rPr>
          <w:rFonts w:eastAsiaTheme="minorEastAsia"/>
        </w:rPr>
        <w:t>能够与其他同工一道</w:t>
      </w:r>
      <w:r w:rsidRPr="00CE7AA7">
        <w:rPr>
          <w:rFonts w:eastAsiaTheme="minorEastAsia"/>
        </w:rPr>
        <w:t>,</w:t>
      </w:r>
      <w:r w:rsidRPr="00CE7AA7">
        <w:rPr>
          <w:rFonts w:eastAsiaTheme="minorEastAsia"/>
        </w:rPr>
        <w:t>重新拿起我那荒废已久的镰刀</w:t>
      </w:r>
      <w:r w:rsidRPr="00CE7AA7">
        <w:rPr>
          <w:rFonts w:eastAsiaTheme="minorEastAsia"/>
        </w:rPr>
        <w:t>,</w:t>
      </w:r>
      <w:r w:rsidRPr="00CE7AA7">
        <w:rPr>
          <w:rFonts w:eastAsiaTheme="minorEastAsia"/>
        </w:rPr>
        <w:t>投入主的收割</w:t>
      </w:r>
      <w:r w:rsidRPr="00CE7AA7">
        <w:rPr>
          <w:rFonts w:eastAsiaTheme="minorEastAsia"/>
        </w:rPr>
        <w:t>,</w:t>
      </w:r>
      <w:r w:rsidRPr="00CE7AA7">
        <w:rPr>
          <w:rFonts w:eastAsiaTheme="minorEastAsia"/>
        </w:rPr>
        <w:t>我感到由衷的喜悦。感谢我的上帝</w:t>
      </w:r>
      <w:r w:rsidRPr="00CE7AA7">
        <w:rPr>
          <w:rFonts w:eastAsiaTheme="minorEastAsia"/>
        </w:rPr>
        <w:t>,</w:t>
      </w:r>
      <w:r w:rsidRPr="00CE7AA7">
        <w:rPr>
          <w:rFonts w:eastAsiaTheme="minorEastAsia"/>
        </w:rPr>
        <w:t>祂不仅及时地敞开了一扇机会的门</w:t>
      </w:r>
      <w:r w:rsidRPr="00CE7AA7">
        <w:rPr>
          <w:rFonts w:eastAsiaTheme="minorEastAsia"/>
        </w:rPr>
        <w:t>,</w:t>
      </w:r>
      <w:r w:rsidRPr="00CE7AA7">
        <w:rPr>
          <w:rFonts w:eastAsiaTheme="minorEastAsia"/>
        </w:rPr>
        <w:t>而且</w:t>
      </w:r>
      <w:r w:rsidRPr="00CE7AA7">
        <w:rPr>
          <w:rFonts w:eastAsiaTheme="minorEastAsia"/>
        </w:rPr>
        <w:t>(</w:t>
      </w:r>
      <w:r w:rsidRPr="00CE7AA7">
        <w:rPr>
          <w:rFonts w:eastAsiaTheme="minorEastAsia"/>
        </w:rPr>
        <w:t>这正是我恳切祈求的</w:t>
      </w:r>
      <w:r w:rsidRPr="00CE7AA7">
        <w:rPr>
          <w:rFonts w:eastAsiaTheme="minorEastAsia"/>
        </w:rPr>
        <w:t>)</w:t>
      </w:r>
      <w:r w:rsidRPr="00CE7AA7">
        <w:rPr>
          <w:rFonts w:eastAsiaTheme="minorEastAsia"/>
        </w:rPr>
        <w:t>让我看到了纯正教义所结的美好果子</w:t>
      </w:r>
      <w:r w:rsidRPr="00CE7AA7">
        <w:rPr>
          <w:rFonts w:eastAsiaTheme="minorEastAsia"/>
        </w:rPr>
        <w:t>,</w:t>
      </w:r>
      <w:r w:rsidRPr="00CE7AA7">
        <w:rPr>
          <w:rFonts w:eastAsiaTheme="minorEastAsia"/>
        </w:rPr>
        <w:t>并在很久以前就赐福与许多人。</w:t>
      </w:r>
    </w:p>
    <w:p w14:paraId="21BE63ED" w14:textId="77777777" w:rsidR="00CE7AA7" w:rsidRPr="00CE7AA7" w:rsidRDefault="00CE7AA7" w:rsidP="00CE7AA7">
      <w:pPr>
        <w:ind w:left="-5"/>
        <w:rPr>
          <w:rFonts w:eastAsiaTheme="minorEastAsia"/>
        </w:rPr>
      </w:pPr>
    </w:p>
    <w:p w14:paraId="200C3159" w14:textId="77777777" w:rsidR="00CE7AA7" w:rsidRPr="00CE7AA7" w:rsidRDefault="00CE7AA7" w:rsidP="00CE7AA7">
      <w:pPr>
        <w:ind w:left="-5"/>
        <w:rPr>
          <w:rFonts w:eastAsiaTheme="minorEastAsia"/>
        </w:rPr>
      </w:pPr>
      <w:r w:rsidRPr="00CE7AA7">
        <w:rPr>
          <w:rFonts w:eastAsiaTheme="minorEastAsia"/>
        </w:rPr>
        <w:t>我现在谦恭地把这些恢复自由后的初熟果子奉献给你们</w:t>
      </w:r>
      <w:r w:rsidRPr="00CE7AA7">
        <w:rPr>
          <w:rFonts w:eastAsiaTheme="minorEastAsia"/>
        </w:rPr>
        <w:t>,</w:t>
      </w:r>
      <w:r w:rsidRPr="00CE7AA7">
        <w:rPr>
          <w:rFonts w:eastAsiaTheme="minorEastAsia"/>
        </w:rPr>
        <w:t>这也是许多人催我出版的。容我这个软弱无比、自认远逊于基督一切仆人的弟兄恳请你们</w:t>
      </w:r>
      <w:r w:rsidRPr="00CE7AA7">
        <w:rPr>
          <w:rFonts w:eastAsiaTheme="minorEastAsia"/>
        </w:rPr>
        <w:t>:</w:t>
      </w:r>
      <w:r w:rsidRPr="00CE7AA7">
        <w:rPr>
          <w:rFonts w:eastAsiaTheme="minorEastAsia"/>
        </w:rPr>
        <w:t>如果在这个特别非凡的时刻</w:t>
      </w:r>
      <w:r w:rsidRPr="00CE7AA7">
        <w:rPr>
          <w:rFonts w:eastAsiaTheme="minorEastAsia"/>
        </w:rPr>
        <w:t>,</w:t>
      </w:r>
      <w:r w:rsidRPr="00CE7AA7">
        <w:rPr>
          <w:rFonts w:eastAsiaTheme="minorEastAsia"/>
        </w:rPr>
        <w:t>基督徒的热心比我浅薄的学识或经验所允许的更加自由地流露</w:t>
      </w:r>
      <w:r w:rsidRPr="00CE7AA7">
        <w:rPr>
          <w:rFonts w:eastAsiaTheme="minorEastAsia"/>
        </w:rPr>
        <w:t>,</w:t>
      </w:r>
      <w:r w:rsidRPr="00CE7AA7">
        <w:rPr>
          <w:rFonts w:eastAsiaTheme="minorEastAsia"/>
        </w:rPr>
        <w:t>就请宽容我吧。</w:t>
      </w:r>
    </w:p>
    <w:p w14:paraId="0ECDEA4B" w14:textId="77777777" w:rsidR="00CE7AA7" w:rsidRPr="00CE7AA7" w:rsidRDefault="00CE7AA7" w:rsidP="00CE7AA7">
      <w:pPr>
        <w:ind w:left="-5"/>
        <w:rPr>
          <w:rFonts w:eastAsiaTheme="minorEastAsia"/>
        </w:rPr>
      </w:pPr>
    </w:p>
    <w:p w14:paraId="0CA1F340" w14:textId="77777777" w:rsidR="00CE7AA7" w:rsidRPr="00CE7AA7" w:rsidRDefault="00CE7AA7" w:rsidP="00CE7AA7">
      <w:pPr>
        <w:ind w:left="-5"/>
        <w:rPr>
          <w:rFonts w:eastAsiaTheme="minorEastAsia"/>
        </w:rPr>
      </w:pPr>
      <w:r w:rsidRPr="00CE7AA7">
        <w:rPr>
          <w:rFonts w:eastAsiaTheme="minorEastAsia"/>
        </w:rPr>
        <w:t>在这里</w:t>
      </w:r>
      <w:r w:rsidRPr="00CE7AA7">
        <w:rPr>
          <w:rFonts w:eastAsiaTheme="minorEastAsia"/>
        </w:rPr>
        <w:t>,</w:t>
      </w:r>
      <w:r w:rsidRPr="00CE7AA7">
        <w:rPr>
          <w:rFonts w:eastAsiaTheme="minorEastAsia"/>
        </w:rPr>
        <w:t>你们的传道人并未追求雄辩的虚饰。全篇我都使用了通俗易懂而非华丽辞藻的文体</w:t>
      </w:r>
      <w:r w:rsidRPr="00CE7AA7">
        <w:rPr>
          <w:rFonts w:eastAsiaTheme="minorEastAsia"/>
        </w:rPr>
        <w:t>,</w:t>
      </w:r>
      <w:r w:rsidRPr="00CE7AA7">
        <w:rPr>
          <w:rFonts w:eastAsiaTheme="minorEastAsia"/>
        </w:rPr>
        <w:t>言之有物而非浮夸造作。因为我认为</w:t>
      </w:r>
      <w:r w:rsidRPr="00CE7AA7">
        <w:rPr>
          <w:rFonts w:eastAsiaTheme="minorEastAsia"/>
        </w:rPr>
        <w:t>,</w:t>
      </w:r>
      <w:r w:rsidRPr="00CE7AA7">
        <w:rPr>
          <w:rFonts w:eastAsiaTheme="minorEastAsia"/>
        </w:rPr>
        <w:t>西塞罗论及哲学时所说的话</w:t>
      </w:r>
      <w:r w:rsidRPr="00CE7AA7">
        <w:rPr>
          <w:rFonts w:eastAsiaTheme="minorEastAsia"/>
        </w:rPr>
        <w:t>,</w:t>
      </w:r>
      <w:r w:rsidRPr="00CE7AA7">
        <w:rPr>
          <w:rFonts w:eastAsiaTheme="minorEastAsia"/>
        </w:rPr>
        <w:t>也可以恰如其分地用在神学上</w:t>
      </w:r>
      <w:r w:rsidRPr="00CE7AA7">
        <w:rPr>
          <w:rFonts w:eastAsiaTheme="minorEastAsia"/>
        </w:rPr>
        <w:t>:</w:t>
      </w:r>
      <w:r w:rsidRPr="00CE7AA7">
        <w:rPr>
          <w:rFonts w:eastAsiaTheme="minorEastAsia"/>
        </w:rPr>
        <w:t>用华丽的文体谈论这类题目</w:t>
      </w:r>
      <w:r w:rsidRPr="00CE7AA7">
        <w:rPr>
          <w:rFonts w:eastAsiaTheme="minorEastAsia"/>
        </w:rPr>
        <w:t>,</w:t>
      </w:r>
      <w:r w:rsidRPr="00CE7AA7">
        <w:rPr>
          <w:rFonts w:eastAsiaTheme="minorEastAsia"/>
        </w:rPr>
        <w:t>是幼稚的表现</w:t>
      </w:r>
      <w:r w:rsidRPr="00CE7AA7">
        <w:rPr>
          <w:rFonts w:eastAsiaTheme="minorEastAsia"/>
        </w:rPr>
        <w:t>;</w:t>
      </w:r>
      <w:r w:rsidRPr="00CE7AA7">
        <w:rPr>
          <w:rFonts w:eastAsiaTheme="minorEastAsia"/>
        </w:rPr>
        <w:t>能够简明扼要地阐述</w:t>
      </w:r>
      <w:r w:rsidRPr="00CE7AA7">
        <w:rPr>
          <w:rFonts w:eastAsiaTheme="minorEastAsia"/>
        </w:rPr>
        <w:t>,</w:t>
      </w:r>
      <w:r w:rsidRPr="00CE7AA7">
        <w:rPr>
          <w:rFonts w:eastAsiaTheme="minorEastAsia"/>
        </w:rPr>
        <w:t>才是学识渊博之人的本领。如果我宣讲钉十字架之基督的教义</w:t>
      </w:r>
      <w:r w:rsidRPr="00CE7AA7">
        <w:rPr>
          <w:rFonts w:eastAsiaTheme="minorEastAsia"/>
        </w:rPr>
        <w:t>,</w:t>
      </w:r>
      <w:r w:rsidRPr="00CE7AA7">
        <w:rPr>
          <w:rFonts w:eastAsiaTheme="minorEastAsia"/>
        </w:rPr>
        <w:t>却用一种与祂的十字架不相称的文体</w:t>
      </w:r>
      <w:r w:rsidRPr="00CE7AA7">
        <w:rPr>
          <w:rFonts w:eastAsiaTheme="minorEastAsia"/>
        </w:rPr>
        <w:t>,</w:t>
      </w:r>
      <w:r w:rsidRPr="00CE7AA7">
        <w:rPr>
          <w:rFonts w:eastAsiaTheme="minorEastAsia"/>
        </w:rPr>
        <w:t>我就要为自己感到羞愧。夸夸其谈、浮夸造作的文风</w:t>
      </w:r>
      <w:r w:rsidRPr="00CE7AA7">
        <w:rPr>
          <w:rFonts w:eastAsiaTheme="minorEastAsia"/>
        </w:rPr>
        <w:t>,</w:t>
      </w:r>
      <w:r w:rsidRPr="00CE7AA7">
        <w:rPr>
          <w:rFonts w:eastAsiaTheme="minorEastAsia"/>
        </w:rPr>
        <w:t>肯定与十字架的品格不符。</w:t>
      </w:r>
    </w:p>
    <w:p w14:paraId="3BFD93F9" w14:textId="77777777" w:rsidR="00CE7AA7" w:rsidRPr="00CE7AA7" w:rsidRDefault="00CE7AA7" w:rsidP="00CE7AA7">
      <w:pPr>
        <w:ind w:left="-5"/>
        <w:rPr>
          <w:rFonts w:eastAsiaTheme="minorEastAsia"/>
        </w:rPr>
      </w:pPr>
    </w:p>
    <w:p w14:paraId="0A229A5E" w14:textId="77777777" w:rsidR="00CE7AA7" w:rsidRPr="00CE7AA7" w:rsidRDefault="00CE7AA7" w:rsidP="00CE7AA7">
      <w:pPr>
        <w:ind w:left="-5"/>
        <w:rPr>
          <w:rFonts w:eastAsiaTheme="minorEastAsia"/>
        </w:rPr>
      </w:pPr>
      <w:r w:rsidRPr="00CE7AA7">
        <w:rPr>
          <w:rFonts w:eastAsiaTheme="minorEastAsia"/>
        </w:rPr>
        <w:t>言归正传。</w:t>
      </w:r>
    </w:p>
    <w:p w14:paraId="6C88B2A1" w14:textId="77777777" w:rsidR="00CE7AA7" w:rsidRPr="00CE7AA7" w:rsidRDefault="00CE7AA7" w:rsidP="00CE7AA7">
      <w:pPr>
        <w:ind w:left="-5"/>
        <w:rPr>
          <w:rFonts w:eastAsiaTheme="minorEastAsia"/>
        </w:rPr>
      </w:pPr>
    </w:p>
    <w:p w14:paraId="5339CA51" w14:textId="77777777" w:rsidR="00CE7AA7" w:rsidRPr="00CE7AA7" w:rsidRDefault="00CE7AA7" w:rsidP="00CE7AA7">
      <w:pPr>
        <w:ind w:left="-5"/>
        <w:rPr>
          <w:rFonts w:eastAsiaTheme="minorEastAsia"/>
        </w:rPr>
      </w:pPr>
      <w:r w:rsidRPr="00CE7AA7">
        <w:rPr>
          <w:rFonts w:eastAsiaTheme="minorEastAsia"/>
        </w:rPr>
        <w:t>一、让我们因自由而欢喜</w:t>
      </w:r>
      <w:r w:rsidRPr="00CE7AA7">
        <w:rPr>
          <w:rFonts w:eastAsiaTheme="minorEastAsia"/>
        </w:rPr>
        <w:t>,</w:t>
      </w:r>
      <w:r w:rsidRPr="00CE7AA7">
        <w:rPr>
          <w:rFonts w:eastAsiaTheme="minorEastAsia"/>
        </w:rPr>
        <w:t>但要节制我们的喜乐。我的意思是</w:t>
      </w:r>
      <w:r w:rsidRPr="00CE7AA7">
        <w:rPr>
          <w:rFonts w:eastAsiaTheme="minorEastAsia"/>
        </w:rPr>
        <w:t>,</w:t>
      </w:r>
      <w:r w:rsidRPr="00CE7AA7">
        <w:rPr>
          <w:rFonts w:eastAsiaTheme="minorEastAsia"/>
        </w:rPr>
        <w:t>要全方位地平衡和警惕这喜乐</w:t>
      </w:r>
      <w:r w:rsidRPr="00CE7AA7">
        <w:rPr>
          <w:rFonts w:eastAsiaTheme="minorEastAsia"/>
        </w:rPr>
        <w:t>,</w:t>
      </w:r>
      <w:r w:rsidRPr="00CE7AA7">
        <w:rPr>
          <w:rFonts w:eastAsiaTheme="minorEastAsia"/>
        </w:rPr>
        <w:t>以对过去罪行的悲伤</w:t>
      </w:r>
      <w:r w:rsidRPr="00CE7AA7">
        <w:rPr>
          <w:rFonts w:eastAsiaTheme="minorEastAsia"/>
        </w:rPr>
        <w:t>,</w:t>
      </w:r>
      <w:r w:rsidRPr="00CE7AA7">
        <w:rPr>
          <w:rFonts w:eastAsiaTheme="minorEastAsia"/>
        </w:rPr>
        <w:t>和对将来罪行的恐惧为界限。我们在耶利米书中读到</w:t>
      </w:r>
      <w:r w:rsidRPr="00CE7AA7">
        <w:rPr>
          <w:rFonts w:eastAsiaTheme="minorEastAsia"/>
        </w:rPr>
        <w:t>,</w:t>
      </w:r>
      <w:r w:rsidRPr="00CE7AA7">
        <w:rPr>
          <w:rFonts w:eastAsiaTheme="minorEastAsia"/>
        </w:rPr>
        <w:t>在将要蒙拯救的时候</w:t>
      </w:r>
      <w:r w:rsidRPr="00CE7AA7">
        <w:rPr>
          <w:rFonts w:eastAsiaTheme="minorEastAsia"/>
        </w:rPr>
        <w:t>,</w:t>
      </w:r>
      <w:r w:rsidRPr="00CE7AA7">
        <w:rPr>
          <w:rFonts w:eastAsiaTheme="minorEastAsia"/>
        </w:rPr>
        <w:t>信徒要用叹息和哭泣的声音</w:t>
      </w:r>
      <w:r w:rsidRPr="00CE7AA7">
        <w:rPr>
          <w:rFonts w:eastAsiaTheme="minorEastAsia"/>
        </w:rPr>
        <w:t>,</w:t>
      </w:r>
      <w:r w:rsidRPr="00CE7AA7">
        <w:rPr>
          <w:rFonts w:eastAsiaTheme="minorEastAsia"/>
        </w:rPr>
        <w:t>承认他们惹动上帝忿怒的罪</w:t>
      </w:r>
      <w:r w:rsidRPr="00CE7AA7">
        <w:rPr>
          <w:rFonts w:eastAsiaTheme="minorEastAsia"/>
        </w:rPr>
        <w:t>,</w:t>
      </w:r>
      <w:r w:rsidRPr="00CE7AA7">
        <w:rPr>
          <w:rFonts w:eastAsiaTheme="minorEastAsia"/>
        </w:rPr>
        <w:t>并以痛悔的心真诚地哀哭。教会的歌声在重建第二圣殿奠基时是何等合宜啊</w:t>
      </w:r>
      <w:r w:rsidRPr="00CE7AA7">
        <w:rPr>
          <w:rFonts w:eastAsiaTheme="minorEastAsia"/>
        </w:rPr>
        <w:t>!</w:t>
      </w:r>
      <w:r w:rsidRPr="00CE7AA7">
        <w:rPr>
          <w:rFonts w:eastAsiaTheme="minorEastAsia"/>
        </w:rPr>
        <w:t>这歌声充满了欢呼和痛哭的声音</w:t>
      </w:r>
      <w:r w:rsidRPr="00CE7AA7">
        <w:rPr>
          <w:rFonts w:eastAsiaTheme="minorEastAsia"/>
        </w:rPr>
        <w:t>(</w:t>
      </w:r>
      <w:r w:rsidRPr="00CE7AA7">
        <w:rPr>
          <w:rFonts w:eastAsiaTheme="minorEastAsia"/>
        </w:rPr>
        <w:t>拉</w:t>
      </w:r>
      <w:r w:rsidRPr="00CE7AA7">
        <w:rPr>
          <w:rFonts w:eastAsiaTheme="minorEastAsia"/>
        </w:rPr>
        <w:t>3:10):"</w:t>
      </w:r>
      <w:r w:rsidRPr="00CE7AA7">
        <w:rPr>
          <w:rFonts w:eastAsiaTheme="minorEastAsia"/>
        </w:rPr>
        <w:t>众人大声欢呼</w:t>
      </w:r>
      <w:r w:rsidRPr="00CE7AA7">
        <w:rPr>
          <w:rFonts w:eastAsiaTheme="minorEastAsia"/>
        </w:rPr>
        <w:t>,</w:t>
      </w:r>
      <w:r w:rsidRPr="00CE7AA7">
        <w:rPr>
          <w:rFonts w:eastAsiaTheme="minorEastAsia"/>
        </w:rPr>
        <w:t>也有许多人大声哭号</w:t>
      </w:r>
      <w:r w:rsidRPr="00CE7AA7">
        <w:rPr>
          <w:rFonts w:eastAsiaTheme="minorEastAsia"/>
        </w:rPr>
        <w:t>,</w:t>
      </w:r>
      <w:r w:rsidRPr="00CE7AA7">
        <w:rPr>
          <w:rFonts w:eastAsiaTheme="minorEastAsia"/>
        </w:rPr>
        <w:t>甚至百姓不能分辨欢呼的声音和哭号的声音。</w:t>
      </w:r>
      <w:r w:rsidRPr="00CE7AA7">
        <w:rPr>
          <w:rFonts w:eastAsiaTheme="minorEastAsia"/>
        </w:rPr>
        <w:t>"</w:t>
      </w:r>
      <w:r w:rsidRPr="00CE7AA7">
        <w:rPr>
          <w:rFonts w:eastAsiaTheme="minorEastAsia"/>
        </w:rPr>
        <w:t>圣徒们也不以承认自己的跌倒和可耻的行为来荣耀上帝为耻</w:t>
      </w:r>
      <w:r w:rsidRPr="00CE7AA7">
        <w:rPr>
          <w:rFonts w:eastAsiaTheme="minorEastAsia"/>
        </w:rPr>
        <w:t>,</w:t>
      </w:r>
      <w:r w:rsidRPr="00CE7AA7">
        <w:rPr>
          <w:rFonts w:eastAsiaTheme="minorEastAsia"/>
        </w:rPr>
        <w:t>因为任何使上帝得荣耀的事对我们都不算损失。当祂看见我们脸上喜乐的泪水中掺杂着悔恨的泪水时</w:t>
      </w:r>
      <w:r w:rsidRPr="00CE7AA7">
        <w:rPr>
          <w:rFonts w:eastAsiaTheme="minorEastAsia"/>
        </w:rPr>
        <w:t>,</w:t>
      </w:r>
      <w:r w:rsidRPr="00CE7AA7">
        <w:rPr>
          <w:rFonts w:eastAsiaTheme="minorEastAsia"/>
        </w:rPr>
        <w:t>我们的面容在祂眼中必是秀美可爱的。真诚悔改的人的特征就是</w:t>
      </w:r>
      <w:r w:rsidRPr="00CE7AA7">
        <w:rPr>
          <w:rFonts w:eastAsiaTheme="minorEastAsia"/>
        </w:rPr>
        <w:t>,</w:t>
      </w:r>
      <w:r w:rsidRPr="00CE7AA7">
        <w:rPr>
          <w:rFonts w:eastAsiaTheme="minorEastAsia"/>
        </w:rPr>
        <w:t>为自己的过错哀哭</w:t>
      </w:r>
      <w:r w:rsidRPr="00CE7AA7">
        <w:rPr>
          <w:rFonts w:eastAsiaTheme="minorEastAsia"/>
        </w:rPr>
        <w:t>,</w:t>
      </w:r>
      <w:r w:rsidRPr="00CE7AA7">
        <w:rPr>
          <w:rFonts w:eastAsiaTheme="minorEastAsia"/>
        </w:rPr>
        <w:t>好叫自己不再行当哀哭的事。</w:t>
      </w:r>
    </w:p>
    <w:p w14:paraId="6B135AC4" w14:textId="77777777" w:rsidR="00CE7AA7" w:rsidRPr="00CE7AA7" w:rsidRDefault="00CE7AA7" w:rsidP="00CE7AA7">
      <w:pPr>
        <w:ind w:left="-5"/>
        <w:rPr>
          <w:rFonts w:eastAsiaTheme="minorEastAsia"/>
        </w:rPr>
      </w:pPr>
    </w:p>
    <w:p w14:paraId="608E0D22" w14:textId="77777777" w:rsidR="00CE7AA7" w:rsidRPr="00CE7AA7" w:rsidRDefault="00CE7AA7" w:rsidP="00CE7AA7">
      <w:pPr>
        <w:ind w:left="-5"/>
        <w:rPr>
          <w:rFonts w:eastAsiaTheme="minorEastAsia"/>
        </w:rPr>
      </w:pPr>
      <w:r w:rsidRPr="00CE7AA7">
        <w:rPr>
          <w:rFonts w:eastAsiaTheme="minorEastAsia"/>
        </w:rPr>
        <w:t>亚萨为我们树立了一个杰出的悔改榜样</w:t>
      </w:r>
      <w:r w:rsidRPr="00CE7AA7">
        <w:rPr>
          <w:rFonts w:eastAsiaTheme="minorEastAsia"/>
        </w:rPr>
        <w:t>(</w:t>
      </w:r>
      <w:r w:rsidRPr="00CE7AA7">
        <w:rPr>
          <w:rFonts w:eastAsiaTheme="minorEastAsia"/>
        </w:rPr>
        <w:t>诗</w:t>
      </w:r>
      <w:r w:rsidRPr="00CE7AA7">
        <w:rPr>
          <w:rFonts w:eastAsiaTheme="minorEastAsia"/>
        </w:rPr>
        <w:t>74:8):"</w:t>
      </w:r>
      <w:r w:rsidRPr="00CE7AA7">
        <w:rPr>
          <w:rFonts w:eastAsiaTheme="minorEastAsia"/>
        </w:rPr>
        <w:t>求你不要记念我们先祖的罪孽</w:t>
      </w:r>
      <w:r w:rsidRPr="00CE7AA7">
        <w:rPr>
          <w:rFonts w:eastAsiaTheme="minorEastAsia"/>
        </w:rPr>
        <w:t>,</w:t>
      </w:r>
      <w:r w:rsidRPr="00CE7AA7">
        <w:rPr>
          <w:rFonts w:eastAsiaTheme="minorEastAsia"/>
        </w:rPr>
        <w:t>等到上帝追讨罪孽</w:t>
      </w:r>
      <w:r w:rsidRPr="00CE7AA7">
        <w:rPr>
          <w:rFonts w:eastAsiaTheme="minorEastAsia"/>
        </w:rPr>
        <w:t>,</w:t>
      </w:r>
      <w:r w:rsidRPr="00CE7AA7">
        <w:rPr>
          <w:rFonts w:eastAsiaTheme="minorEastAsia"/>
        </w:rPr>
        <w:t>衡量罪行的轻重时</w:t>
      </w:r>
      <w:r w:rsidRPr="00CE7AA7">
        <w:rPr>
          <w:rFonts w:eastAsiaTheme="minorEastAsia"/>
        </w:rPr>
        <w:t>,</w:t>
      </w:r>
      <w:r w:rsidRPr="00CE7AA7">
        <w:rPr>
          <w:rFonts w:eastAsiaTheme="minorEastAsia"/>
        </w:rPr>
        <w:t>决定要施行惩罚</w:t>
      </w:r>
      <w:r w:rsidRPr="00CE7AA7">
        <w:rPr>
          <w:rFonts w:eastAsiaTheme="minorEastAsia"/>
        </w:rPr>
        <w:t>,</w:t>
      </w:r>
      <w:r w:rsidRPr="00CE7AA7">
        <w:rPr>
          <w:rFonts w:eastAsiaTheme="minorEastAsia"/>
        </w:rPr>
        <w:t>这就是祂记念罪孽的时候。亚萨是以人的方式在描述上帝</w:t>
      </w:r>
      <w:r w:rsidRPr="00CE7AA7">
        <w:rPr>
          <w:rFonts w:eastAsiaTheme="minorEastAsia"/>
        </w:rPr>
        <w:t>,</w:t>
      </w:r>
      <w:r w:rsidRPr="00CE7AA7">
        <w:rPr>
          <w:rFonts w:eastAsiaTheme="minorEastAsia"/>
        </w:rPr>
        <w:t>因为人在大怒、将要惩罚儿女的时候</w:t>
      </w:r>
      <w:r w:rsidRPr="00CE7AA7">
        <w:rPr>
          <w:rFonts w:eastAsiaTheme="minorEastAsia"/>
        </w:rPr>
        <w:t>,</w:t>
      </w:r>
      <w:r w:rsidRPr="00CE7AA7">
        <w:rPr>
          <w:rFonts w:eastAsiaTheme="minorEastAsia"/>
        </w:rPr>
        <w:t>就会想起他们从前所有的过犯。让我们也照样反省自己的过犯</w:t>
      </w:r>
      <w:r w:rsidRPr="00CE7AA7">
        <w:rPr>
          <w:rFonts w:eastAsiaTheme="minorEastAsia"/>
        </w:rPr>
        <w:t>,</w:t>
      </w:r>
      <w:r w:rsidRPr="00CE7AA7">
        <w:rPr>
          <w:rFonts w:eastAsiaTheme="minorEastAsia"/>
        </w:rPr>
        <w:t>真诚地为自由带来的懒惰行径哀哭</w:t>
      </w:r>
      <w:r w:rsidRPr="00CE7AA7">
        <w:rPr>
          <w:rFonts w:eastAsiaTheme="minorEastAsia"/>
        </w:rPr>
        <w:t>,</w:t>
      </w:r>
      <w:r w:rsidRPr="00CE7AA7">
        <w:rPr>
          <w:rFonts w:eastAsiaTheme="minorEastAsia"/>
        </w:rPr>
        <w:t>因为懒惰是自由不幸的伴侣。如此</w:t>
      </w:r>
      <w:r w:rsidRPr="00CE7AA7">
        <w:rPr>
          <w:rFonts w:eastAsiaTheme="minorEastAsia"/>
        </w:rPr>
        <w:t>,</w:t>
      </w:r>
      <w:r w:rsidRPr="00CE7AA7">
        <w:rPr>
          <w:rFonts w:eastAsiaTheme="minorEastAsia"/>
        </w:rPr>
        <w:t>我们既不会在一方面燃起热切的爱</w:t>
      </w:r>
      <w:r w:rsidRPr="00CE7AA7">
        <w:rPr>
          <w:rFonts w:eastAsiaTheme="minorEastAsia"/>
        </w:rPr>
        <w:t>,</w:t>
      </w:r>
      <w:r w:rsidRPr="00CE7AA7">
        <w:rPr>
          <w:rFonts w:eastAsiaTheme="minorEastAsia"/>
        </w:rPr>
        <w:t>也不会在另一方面感受到应有的忧伤。我们常常言不由衷。我们对最庄严、最重要的事情祷告传讲时都过于冷淡。我们没有追随上一代在我们以前走过的伟人的脚踪</w:t>
      </w:r>
      <w:r w:rsidRPr="00CE7AA7">
        <w:rPr>
          <w:rFonts w:eastAsiaTheme="minorEastAsia"/>
        </w:rPr>
        <w:t>,</w:t>
      </w:r>
      <w:r w:rsidRPr="00CE7AA7">
        <w:rPr>
          <w:rFonts w:eastAsiaTheme="minorEastAsia"/>
        </w:rPr>
        <w:t>以至于赶不上他们。我们没有尽心竭力地以自己言行的庄重和言论的造就来维护宗教的尊严。因此我们的上帝向我们发怒是理所当然的</w:t>
      </w:r>
      <w:r w:rsidRPr="00CE7AA7">
        <w:rPr>
          <w:rFonts w:eastAsiaTheme="minorEastAsia"/>
        </w:rPr>
        <w:t>,</w:t>
      </w:r>
      <w:r w:rsidRPr="00CE7AA7">
        <w:rPr>
          <w:rFonts w:eastAsiaTheme="minorEastAsia"/>
        </w:rPr>
        <w:t>祂已经藉着过去的灾难表明这一点。藉着这样表明</w:t>
      </w:r>
      <w:r w:rsidRPr="00CE7AA7">
        <w:rPr>
          <w:rFonts w:eastAsiaTheme="minorEastAsia"/>
        </w:rPr>
        <w:t>,</w:t>
      </w:r>
      <w:r w:rsidRPr="00CE7AA7">
        <w:rPr>
          <w:rFonts w:eastAsiaTheme="minorEastAsia"/>
        </w:rPr>
        <w:t>祂明明警告我们要提防将来的事。</w:t>
      </w:r>
    </w:p>
    <w:p w14:paraId="449ABBF9" w14:textId="77777777" w:rsidR="00CE7AA7" w:rsidRPr="00CE7AA7" w:rsidRDefault="00CE7AA7" w:rsidP="00CE7AA7">
      <w:pPr>
        <w:ind w:left="-5"/>
        <w:rPr>
          <w:rFonts w:eastAsiaTheme="minorEastAsia"/>
        </w:rPr>
      </w:pPr>
    </w:p>
    <w:p w14:paraId="7F2A2B80" w14:textId="77777777" w:rsidR="00CE7AA7" w:rsidRPr="00CE7AA7" w:rsidRDefault="00CE7AA7" w:rsidP="00CE7AA7">
      <w:pPr>
        <w:ind w:left="-5"/>
        <w:rPr>
          <w:rFonts w:eastAsiaTheme="minorEastAsia"/>
        </w:rPr>
      </w:pPr>
      <w:r w:rsidRPr="00CE7AA7">
        <w:rPr>
          <w:rFonts w:eastAsiaTheme="minorEastAsia"/>
        </w:rPr>
        <w:t>二、所以弟兄们</w:t>
      </w:r>
      <w:r w:rsidRPr="00CE7AA7">
        <w:rPr>
          <w:rFonts w:eastAsiaTheme="minorEastAsia"/>
        </w:rPr>
        <w:t>,</w:t>
      </w:r>
      <w:r w:rsidRPr="00CE7AA7">
        <w:rPr>
          <w:rFonts w:eastAsiaTheme="minorEastAsia"/>
        </w:rPr>
        <w:t>我以基督的心肠恳求你们</w:t>
      </w:r>
      <w:r w:rsidRPr="00CE7AA7">
        <w:rPr>
          <w:rFonts w:eastAsiaTheme="minorEastAsia"/>
        </w:rPr>
        <w:t>,</w:t>
      </w:r>
      <w:r w:rsidRPr="00CE7AA7">
        <w:rPr>
          <w:rFonts w:eastAsiaTheme="minorEastAsia"/>
        </w:rPr>
        <w:t>不要忘记使徒的这番话</w:t>
      </w:r>
      <w:r w:rsidRPr="00CE7AA7">
        <w:rPr>
          <w:rFonts w:eastAsiaTheme="minorEastAsia"/>
        </w:rPr>
        <w:t>:"</w:t>
      </w:r>
      <w:r w:rsidRPr="00CE7AA7">
        <w:rPr>
          <w:rFonts w:eastAsiaTheme="minorEastAsia"/>
        </w:rPr>
        <w:t>若是能行</w:t>
      </w:r>
      <w:r w:rsidRPr="00CE7AA7">
        <w:rPr>
          <w:rFonts w:eastAsiaTheme="minorEastAsia"/>
        </w:rPr>
        <w:t>,</w:t>
      </w:r>
      <w:r w:rsidRPr="00CE7AA7">
        <w:rPr>
          <w:rFonts w:eastAsiaTheme="minorEastAsia"/>
        </w:rPr>
        <w:t>总要尽力与众人和睦</w:t>
      </w:r>
      <w:r w:rsidRPr="00CE7AA7">
        <w:rPr>
          <w:rFonts w:eastAsiaTheme="minorEastAsia"/>
        </w:rPr>
        <w:t>"(</w:t>
      </w:r>
      <w:r w:rsidRPr="00CE7AA7">
        <w:rPr>
          <w:rFonts w:eastAsiaTheme="minorEastAsia"/>
        </w:rPr>
        <w:t>罗</w:t>
      </w:r>
      <w:r w:rsidRPr="00CE7AA7">
        <w:rPr>
          <w:rFonts w:eastAsiaTheme="minorEastAsia"/>
        </w:rPr>
        <w:t>12:8)</w:t>
      </w:r>
      <w:r w:rsidRPr="00CE7AA7">
        <w:rPr>
          <w:rFonts w:eastAsiaTheme="minorEastAsia"/>
        </w:rPr>
        <w:t>。这里有两重限制</w:t>
      </w:r>
      <w:r w:rsidRPr="00CE7AA7">
        <w:rPr>
          <w:rFonts w:eastAsiaTheme="minorEastAsia"/>
        </w:rPr>
        <w:t>:</w:t>
      </w:r>
      <w:r w:rsidRPr="00CE7AA7">
        <w:rPr>
          <w:rFonts w:eastAsiaTheme="minorEastAsia"/>
        </w:rPr>
        <w:t>首先是</w:t>
      </w:r>
      <w:r w:rsidRPr="00CE7AA7">
        <w:rPr>
          <w:rFonts w:eastAsiaTheme="minorEastAsia"/>
        </w:rPr>
        <w:t>"</w:t>
      </w:r>
      <w:r w:rsidRPr="00CE7AA7">
        <w:rPr>
          <w:rFonts w:eastAsiaTheme="minorEastAsia"/>
        </w:rPr>
        <w:t>若是能行</w:t>
      </w:r>
      <w:r w:rsidRPr="00CE7AA7">
        <w:rPr>
          <w:rFonts w:eastAsiaTheme="minorEastAsia"/>
        </w:rPr>
        <w:t>",</w:t>
      </w:r>
      <w:r w:rsidRPr="00CE7AA7">
        <w:rPr>
          <w:rFonts w:eastAsiaTheme="minorEastAsia"/>
        </w:rPr>
        <w:t>也就是在不违背公义、虔诚、真理的前提下。追求和平不能以完全忽略真理为代价</w:t>
      </w:r>
      <w:r w:rsidRPr="00CE7AA7">
        <w:rPr>
          <w:rFonts w:eastAsiaTheme="minorEastAsia"/>
        </w:rPr>
        <w:t>,</w:t>
      </w:r>
      <w:r w:rsidRPr="00CE7AA7">
        <w:rPr>
          <w:rFonts w:eastAsiaTheme="minorEastAsia"/>
        </w:rPr>
        <w:t>追求合一也不能以牺牲真理为代价。但要用爱心说诚实话</w:t>
      </w:r>
      <w:r w:rsidRPr="00CE7AA7">
        <w:rPr>
          <w:rFonts w:eastAsiaTheme="minorEastAsia"/>
        </w:rPr>
        <w:t>,</w:t>
      </w:r>
      <w:r w:rsidRPr="00CE7AA7">
        <w:rPr>
          <w:rFonts w:eastAsiaTheme="minorEastAsia"/>
        </w:rPr>
        <w:t>正如同一位使徒所劝勉的</w:t>
      </w:r>
      <w:r w:rsidRPr="00CE7AA7">
        <w:rPr>
          <w:rFonts w:eastAsiaTheme="minorEastAsia"/>
        </w:rPr>
        <w:t>(</w:t>
      </w:r>
      <w:r w:rsidRPr="00CE7AA7">
        <w:rPr>
          <w:rFonts w:eastAsiaTheme="minorEastAsia"/>
        </w:rPr>
        <w:t>弗</w:t>
      </w:r>
      <w:r w:rsidRPr="00CE7AA7">
        <w:rPr>
          <w:rFonts w:eastAsiaTheme="minorEastAsia"/>
        </w:rPr>
        <w:t>4:15)</w:t>
      </w:r>
      <w:r w:rsidRPr="00CE7AA7">
        <w:rPr>
          <w:rFonts w:eastAsiaTheme="minorEastAsia"/>
        </w:rPr>
        <w:t>。因为正如我们的同胞达文南特先生公正地指出</w:t>
      </w:r>
      <w:r w:rsidRPr="00CE7AA7">
        <w:rPr>
          <w:rFonts w:eastAsiaTheme="minorEastAsia"/>
        </w:rPr>
        <w:t>,</w:t>
      </w:r>
      <w:r w:rsidRPr="00CE7AA7">
        <w:rPr>
          <w:rFonts w:eastAsiaTheme="minorEastAsia"/>
        </w:rPr>
        <w:t>不全心全意爱这两样的人</w:t>
      </w:r>
      <w:r w:rsidRPr="00CE7AA7">
        <w:rPr>
          <w:rFonts w:eastAsiaTheme="minorEastAsia"/>
        </w:rPr>
        <w:t>,</w:t>
      </w:r>
      <w:r w:rsidRPr="00CE7AA7">
        <w:rPr>
          <w:rFonts w:eastAsiaTheme="minorEastAsia"/>
        </w:rPr>
        <w:t>就是谁也不爱。所以</w:t>
      </w:r>
      <w:r w:rsidRPr="00CE7AA7">
        <w:rPr>
          <w:rFonts w:eastAsiaTheme="minorEastAsia"/>
        </w:rPr>
        <w:t>,</w:t>
      </w:r>
      <w:r w:rsidRPr="00CE7AA7">
        <w:rPr>
          <w:rFonts w:eastAsiaTheme="minorEastAsia"/>
        </w:rPr>
        <w:t>当基督徒在持守真理时努力和睦相处</w:t>
      </w:r>
      <w:r w:rsidRPr="00CE7AA7">
        <w:rPr>
          <w:rFonts w:eastAsiaTheme="minorEastAsia"/>
        </w:rPr>
        <w:t>,</w:t>
      </w:r>
      <w:r w:rsidRPr="00CE7AA7">
        <w:rPr>
          <w:rFonts w:eastAsiaTheme="minorEastAsia"/>
        </w:rPr>
        <w:t>在爱中说诚实话的时候</w:t>
      </w:r>
      <w:r w:rsidRPr="00CE7AA7">
        <w:rPr>
          <w:rFonts w:eastAsiaTheme="minorEastAsia"/>
        </w:rPr>
        <w:t>,</w:t>
      </w:r>
      <w:r w:rsidRPr="00CE7AA7">
        <w:rPr>
          <w:rFonts w:eastAsiaTheme="minorEastAsia"/>
        </w:rPr>
        <w:t>就大大地装饰了自己的信仰。另一个限制是</w:t>
      </w:r>
      <w:r w:rsidRPr="00CE7AA7">
        <w:rPr>
          <w:rFonts w:eastAsiaTheme="minorEastAsia"/>
        </w:rPr>
        <w:t>"</w:t>
      </w:r>
      <w:r w:rsidRPr="00CE7AA7">
        <w:rPr>
          <w:rFonts w:eastAsiaTheme="minorEastAsia"/>
        </w:rPr>
        <w:t>尽力</w:t>
      </w:r>
      <w:r w:rsidRPr="00CE7AA7">
        <w:rPr>
          <w:rFonts w:eastAsiaTheme="minorEastAsia"/>
        </w:rPr>
        <w:t>",</w:t>
      </w:r>
      <w:r w:rsidRPr="00CE7AA7">
        <w:rPr>
          <w:rFonts w:eastAsiaTheme="minorEastAsia"/>
        </w:rPr>
        <w:t>意思是尽可能与众人友好相处。如果别人不愿与你友好</w:t>
      </w:r>
      <w:r w:rsidRPr="00CE7AA7">
        <w:rPr>
          <w:rFonts w:eastAsiaTheme="minorEastAsia"/>
        </w:rPr>
        <w:t>,</w:t>
      </w:r>
      <w:r w:rsidRPr="00CE7AA7">
        <w:rPr>
          <w:rFonts w:eastAsiaTheme="minorEastAsia"/>
        </w:rPr>
        <w:t>你却一定要与人友好。真理必在恶人中招恨</w:t>
      </w:r>
      <w:r w:rsidRPr="00CE7AA7">
        <w:rPr>
          <w:rFonts w:eastAsiaTheme="minorEastAsia"/>
        </w:rPr>
        <w:t>,</w:t>
      </w:r>
      <w:r w:rsidRPr="00CE7AA7">
        <w:rPr>
          <w:rFonts w:eastAsiaTheme="minorEastAsia"/>
        </w:rPr>
        <w:t>虔诚也必遭他们藐视。拉克坦修为此说出了一个理由</w:t>
      </w:r>
      <w:r w:rsidRPr="00CE7AA7">
        <w:rPr>
          <w:rFonts w:eastAsiaTheme="minorEastAsia"/>
        </w:rPr>
        <w:t>:"</w:t>
      </w:r>
      <w:r w:rsidRPr="00CE7AA7">
        <w:rPr>
          <w:rFonts w:eastAsiaTheme="minorEastAsia"/>
        </w:rPr>
        <w:t>作恶的人想要有自由作恶的机会</w:t>
      </w:r>
      <w:r w:rsidRPr="00CE7AA7">
        <w:rPr>
          <w:rFonts w:eastAsiaTheme="minorEastAsia"/>
        </w:rPr>
        <w:t>,</w:t>
      </w:r>
      <w:r w:rsidRPr="00CE7AA7">
        <w:rPr>
          <w:rFonts w:eastAsiaTheme="minorEastAsia"/>
        </w:rPr>
        <w:t>除非有许多人以同样的恶行为乐</w:t>
      </w:r>
      <w:r w:rsidRPr="00CE7AA7">
        <w:rPr>
          <w:rFonts w:eastAsiaTheme="minorEastAsia"/>
        </w:rPr>
        <w:t>,</w:t>
      </w:r>
      <w:r w:rsidRPr="00CE7AA7">
        <w:rPr>
          <w:rFonts w:eastAsiaTheme="minorEastAsia"/>
        </w:rPr>
        <w:t>否则他以为不能安然享受作恶的快感。因此</w:t>
      </w:r>
      <w:r w:rsidRPr="00CE7AA7">
        <w:rPr>
          <w:rFonts w:eastAsiaTheme="minorEastAsia"/>
        </w:rPr>
        <w:t>,</w:t>
      </w:r>
      <w:r w:rsidRPr="00CE7AA7">
        <w:rPr>
          <w:rFonts w:eastAsiaTheme="minorEastAsia"/>
        </w:rPr>
        <w:t>他们千方百计要除灭和连根铲除那些见证他们邪恶的人</w:t>
      </w:r>
      <w:r w:rsidRPr="00CE7AA7">
        <w:rPr>
          <w:rFonts w:eastAsiaTheme="minorEastAsia"/>
        </w:rPr>
        <w:t>,</w:t>
      </w:r>
      <w:r w:rsidRPr="00CE7AA7">
        <w:rPr>
          <w:rFonts w:eastAsiaTheme="minorEastAsia"/>
        </w:rPr>
        <w:t>他们受不了善人的生活成了他们的责备。所以</w:t>
      </w:r>
      <w:r w:rsidRPr="00CE7AA7">
        <w:rPr>
          <w:rFonts w:eastAsiaTheme="minorEastAsia"/>
        </w:rPr>
        <w:t>,</w:t>
      </w:r>
      <w:r w:rsidRPr="00CE7AA7">
        <w:rPr>
          <w:rFonts w:eastAsiaTheme="minorEastAsia"/>
        </w:rPr>
        <w:t>与恶人结交必危害虔诚。</w:t>
      </w:r>
      <w:r w:rsidRPr="00CE7AA7">
        <w:rPr>
          <w:rFonts w:eastAsiaTheme="minorEastAsia"/>
        </w:rPr>
        <w:t>"</w:t>
      </w:r>
    </w:p>
    <w:p w14:paraId="0FD3CADC" w14:textId="77777777" w:rsidR="00CE7AA7" w:rsidRPr="00CE7AA7" w:rsidRDefault="00CE7AA7" w:rsidP="00CE7AA7">
      <w:pPr>
        <w:ind w:left="-5"/>
        <w:rPr>
          <w:rFonts w:eastAsiaTheme="minorEastAsia"/>
        </w:rPr>
      </w:pPr>
    </w:p>
    <w:p w14:paraId="50D4BB4F" w14:textId="77777777" w:rsidR="00CE7AA7" w:rsidRPr="00CE7AA7" w:rsidRDefault="00CE7AA7" w:rsidP="00CE7AA7">
      <w:pPr>
        <w:ind w:left="-5"/>
        <w:rPr>
          <w:rFonts w:eastAsiaTheme="minorEastAsia"/>
        </w:rPr>
      </w:pPr>
      <w:r w:rsidRPr="00CE7AA7">
        <w:rPr>
          <w:rFonts w:eastAsiaTheme="minorEastAsia"/>
        </w:rPr>
        <w:t>我们当中有些人披着敬虔的外衣</w:t>
      </w:r>
      <w:r w:rsidRPr="00CE7AA7">
        <w:rPr>
          <w:rFonts w:eastAsiaTheme="minorEastAsia"/>
        </w:rPr>
        <w:t>,</w:t>
      </w:r>
      <w:r w:rsidRPr="00CE7AA7">
        <w:rPr>
          <w:rFonts w:eastAsiaTheme="minorEastAsia"/>
        </w:rPr>
        <w:t>却否认敬虔的能力。伯尔纳当年就为这等人哀叹说</w:t>
      </w:r>
      <w:r w:rsidRPr="00CE7AA7">
        <w:rPr>
          <w:rFonts w:eastAsiaTheme="minorEastAsia"/>
        </w:rPr>
        <w:t>:"</w:t>
      </w:r>
      <w:r w:rsidRPr="00CE7AA7">
        <w:rPr>
          <w:rFonts w:eastAsiaTheme="minorEastAsia"/>
        </w:rPr>
        <w:t>这世代有法利赛人的酵</w:t>
      </w:r>
      <w:r w:rsidRPr="00CE7AA7">
        <w:rPr>
          <w:rFonts w:eastAsiaTheme="minorEastAsia"/>
        </w:rPr>
        <w:t>,</w:t>
      </w:r>
      <w:r w:rsidRPr="00CE7AA7">
        <w:rPr>
          <w:rFonts w:eastAsiaTheme="minorEastAsia"/>
        </w:rPr>
        <w:t>就是假冒为善</w:t>
      </w:r>
      <w:r w:rsidRPr="00CE7AA7">
        <w:rPr>
          <w:rFonts w:eastAsiaTheme="minorEastAsia"/>
        </w:rPr>
        <w:t>,</w:t>
      </w:r>
      <w:r w:rsidRPr="00CE7AA7">
        <w:rPr>
          <w:rFonts w:eastAsiaTheme="minorEastAsia"/>
        </w:rPr>
        <w:t>实在可悲</w:t>
      </w:r>
      <w:r w:rsidRPr="00CE7AA7">
        <w:rPr>
          <w:rFonts w:eastAsiaTheme="minorEastAsia"/>
        </w:rPr>
        <w:t>!</w:t>
      </w:r>
      <w:r w:rsidRPr="00CE7AA7">
        <w:rPr>
          <w:rFonts w:eastAsiaTheme="minorEastAsia"/>
        </w:rPr>
        <w:t>如果那还可称为假冒为善的话</w:t>
      </w:r>
      <w:r w:rsidRPr="00CE7AA7">
        <w:rPr>
          <w:rFonts w:eastAsiaTheme="minorEastAsia"/>
        </w:rPr>
        <w:t>,</w:t>
      </w:r>
      <w:r w:rsidRPr="00CE7AA7">
        <w:rPr>
          <w:rFonts w:eastAsiaTheme="minorEastAsia"/>
        </w:rPr>
        <w:t>因为它现在盛行到了无法隐藏的地步</w:t>
      </w:r>
      <w:r w:rsidRPr="00CE7AA7">
        <w:rPr>
          <w:rFonts w:eastAsiaTheme="minorEastAsia"/>
        </w:rPr>
        <w:t>,</w:t>
      </w:r>
      <w:r w:rsidRPr="00CE7AA7">
        <w:rPr>
          <w:rFonts w:eastAsiaTheme="minorEastAsia"/>
        </w:rPr>
        <w:t>又厚颜无耻到了不想隐藏的地步。如今</w:t>
      </w:r>
      <w:r w:rsidRPr="00CE7AA7">
        <w:rPr>
          <w:rFonts w:eastAsiaTheme="minorEastAsia"/>
        </w:rPr>
        <w:t>,</w:t>
      </w:r>
      <w:r w:rsidRPr="00CE7AA7">
        <w:rPr>
          <w:rFonts w:eastAsiaTheme="minorEastAsia"/>
        </w:rPr>
        <w:t>腐败和败坏正侵蚀着教会的整个身体</w:t>
      </w:r>
      <w:r w:rsidRPr="00CE7AA7">
        <w:rPr>
          <w:rFonts w:eastAsiaTheme="minorEastAsia"/>
        </w:rPr>
        <w:t>,</w:t>
      </w:r>
      <w:r w:rsidRPr="00CE7AA7">
        <w:rPr>
          <w:rFonts w:eastAsiaTheme="minorEastAsia"/>
        </w:rPr>
        <w:t>它蔓延得越广</w:t>
      </w:r>
      <w:r w:rsidRPr="00CE7AA7">
        <w:rPr>
          <w:rFonts w:eastAsiaTheme="minorEastAsia"/>
        </w:rPr>
        <w:t>,</w:t>
      </w:r>
      <w:r w:rsidRPr="00CE7AA7">
        <w:rPr>
          <w:rFonts w:eastAsiaTheme="minorEastAsia"/>
        </w:rPr>
        <w:t>就越令人绝望</w:t>
      </w:r>
      <w:r w:rsidRPr="00CE7AA7">
        <w:rPr>
          <w:rFonts w:eastAsiaTheme="minorEastAsia"/>
        </w:rPr>
        <w:t>;</w:t>
      </w:r>
      <w:r w:rsidRPr="00CE7AA7">
        <w:rPr>
          <w:rFonts w:eastAsiaTheme="minorEastAsia"/>
        </w:rPr>
        <w:t>它向内蔓延得越深</w:t>
      </w:r>
      <w:r w:rsidRPr="00CE7AA7">
        <w:rPr>
          <w:rFonts w:eastAsiaTheme="minorEastAsia"/>
        </w:rPr>
        <w:t>,</w:t>
      </w:r>
      <w:r w:rsidRPr="00CE7AA7">
        <w:rPr>
          <w:rFonts w:eastAsiaTheme="minorEastAsia"/>
        </w:rPr>
        <w:t>就越危险。因为如果一个异端</w:t>
      </w:r>
      <w:r w:rsidRPr="00CE7AA7">
        <w:rPr>
          <w:rFonts w:eastAsiaTheme="minorEastAsia"/>
        </w:rPr>
        <w:t>,</w:t>
      </w:r>
      <w:r w:rsidRPr="00CE7AA7">
        <w:rPr>
          <w:rFonts w:eastAsiaTheme="minorEastAsia"/>
        </w:rPr>
        <w:t>一个公开的敌人起来</w:t>
      </w:r>
      <w:r w:rsidRPr="00CE7AA7">
        <w:rPr>
          <w:rFonts w:eastAsiaTheme="minorEastAsia"/>
        </w:rPr>
        <w:t>,</w:t>
      </w:r>
      <w:r w:rsidRPr="00CE7AA7">
        <w:rPr>
          <w:rFonts w:eastAsiaTheme="minorEastAsia"/>
        </w:rPr>
        <w:t>他必被赶出去</w:t>
      </w:r>
      <w:r w:rsidRPr="00CE7AA7">
        <w:rPr>
          <w:rFonts w:eastAsiaTheme="minorEastAsia"/>
        </w:rPr>
        <w:t>;</w:t>
      </w:r>
      <w:r w:rsidRPr="00CE7AA7">
        <w:rPr>
          <w:rFonts w:eastAsiaTheme="minorEastAsia"/>
        </w:rPr>
        <w:t>如果是一个凶暴的敌人</w:t>
      </w:r>
      <w:r w:rsidRPr="00CE7AA7">
        <w:rPr>
          <w:rFonts w:eastAsiaTheme="minorEastAsia"/>
        </w:rPr>
        <w:t>,</w:t>
      </w:r>
      <w:r w:rsidRPr="00CE7AA7">
        <w:rPr>
          <w:rFonts w:eastAsiaTheme="minorEastAsia"/>
        </w:rPr>
        <w:t>教会或许还能躲避他。但现在</w:t>
      </w:r>
      <w:r w:rsidRPr="00CE7AA7">
        <w:rPr>
          <w:rFonts w:eastAsiaTheme="minorEastAsia"/>
        </w:rPr>
        <w:t>,</w:t>
      </w:r>
      <w:r w:rsidRPr="00CE7AA7">
        <w:rPr>
          <w:rFonts w:eastAsiaTheme="minorEastAsia"/>
        </w:rPr>
        <w:t>教会要赶出谁呢</w:t>
      </w:r>
      <w:r w:rsidRPr="00CE7AA7">
        <w:rPr>
          <w:rFonts w:eastAsiaTheme="minorEastAsia"/>
        </w:rPr>
        <w:t>?</w:t>
      </w:r>
      <w:r w:rsidRPr="00CE7AA7">
        <w:rPr>
          <w:rFonts w:eastAsiaTheme="minorEastAsia"/>
        </w:rPr>
        <w:t>要躲避谁呢</w:t>
      </w:r>
      <w:r w:rsidRPr="00CE7AA7">
        <w:rPr>
          <w:rFonts w:eastAsiaTheme="minorEastAsia"/>
        </w:rPr>
        <w:t>?</w:t>
      </w:r>
      <w:r w:rsidRPr="00CE7AA7">
        <w:rPr>
          <w:rFonts w:eastAsiaTheme="minorEastAsia"/>
        </w:rPr>
        <w:t>人人都是朋友</w:t>
      </w:r>
      <w:r w:rsidRPr="00CE7AA7">
        <w:rPr>
          <w:rFonts w:eastAsiaTheme="minorEastAsia"/>
        </w:rPr>
        <w:t>,</w:t>
      </w:r>
      <w:r w:rsidRPr="00CE7AA7">
        <w:rPr>
          <w:rFonts w:eastAsiaTheme="minorEastAsia"/>
        </w:rPr>
        <w:t>人人又都是仇敌。人人互相勾结</w:t>
      </w:r>
      <w:r w:rsidRPr="00CE7AA7">
        <w:rPr>
          <w:rFonts w:eastAsiaTheme="minorEastAsia"/>
        </w:rPr>
        <w:t>,</w:t>
      </w:r>
      <w:r w:rsidRPr="00CE7AA7">
        <w:rPr>
          <w:rFonts w:eastAsiaTheme="minorEastAsia"/>
        </w:rPr>
        <w:t>如同亲属</w:t>
      </w:r>
      <w:r w:rsidRPr="00CE7AA7">
        <w:rPr>
          <w:rFonts w:eastAsiaTheme="minorEastAsia"/>
        </w:rPr>
        <w:t>,</w:t>
      </w:r>
      <w:r w:rsidRPr="00CE7AA7">
        <w:rPr>
          <w:rFonts w:eastAsiaTheme="minorEastAsia"/>
        </w:rPr>
        <w:t>却又互相争斗</w:t>
      </w:r>
      <w:r w:rsidRPr="00CE7AA7">
        <w:rPr>
          <w:rFonts w:eastAsiaTheme="minorEastAsia"/>
        </w:rPr>
        <w:t>,</w:t>
      </w:r>
      <w:r w:rsidRPr="00CE7AA7">
        <w:rPr>
          <w:rFonts w:eastAsiaTheme="minorEastAsia"/>
        </w:rPr>
        <w:t>如同对头。人人都是一家之人</w:t>
      </w:r>
      <w:r w:rsidRPr="00CE7AA7">
        <w:rPr>
          <w:rFonts w:eastAsiaTheme="minorEastAsia"/>
        </w:rPr>
        <w:t>,</w:t>
      </w:r>
      <w:r w:rsidRPr="00CE7AA7">
        <w:rPr>
          <w:rFonts w:eastAsiaTheme="minorEastAsia"/>
        </w:rPr>
        <w:t>却没有人致力于和睦。人人都是邻舍</w:t>
      </w:r>
      <w:r w:rsidRPr="00CE7AA7">
        <w:rPr>
          <w:rFonts w:eastAsiaTheme="minorEastAsia"/>
        </w:rPr>
        <w:t>,</w:t>
      </w:r>
      <w:r w:rsidRPr="00CE7AA7">
        <w:rPr>
          <w:rFonts w:eastAsiaTheme="minorEastAsia"/>
        </w:rPr>
        <w:t>却都只顾自己的事。他们表面上是基督的仆人</w:t>
      </w:r>
      <w:r w:rsidRPr="00CE7AA7">
        <w:rPr>
          <w:rFonts w:eastAsiaTheme="minorEastAsia"/>
        </w:rPr>
        <w:t>,</w:t>
      </w:r>
      <w:r w:rsidRPr="00CE7AA7">
        <w:rPr>
          <w:rFonts w:eastAsiaTheme="minorEastAsia"/>
        </w:rPr>
        <w:t>实际上却事奉敌基督。他们因从主所领受的恩赐而显得体面</w:t>
      </w:r>
      <w:r w:rsidRPr="00CE7AA7">
        <w:rPr>
          <w:rFonts w:eastAsiaTheme="minorEastAsia"/>
        </w:rPr>
        <w:t>,</w:t>
      </w:r>
      <w:r w:rsidRPr="00CE7AA7">
        <w:rPr>
          <w:rFonts w:eastAsiaTheme="minorEastAsia"/>
        </w:rPr>
        <w:t>同时却不把荣耀归给主。</w:t>
      </w:r>
      <w:r w:rsidRPr="00CE7AA7">
        <w:rPr>
          <w:rFonts w:eastAsiaTheme="minorEastAsia"/>
        </w:rPr>
        <w:t>"</w:t>
      </w:r>
      <w:r w:rsidRPr="00CE7AA7">
        <w:rPr>
          <w:rFonts w:eastAsiaTheme="minorEastAsia"/>
        </w:rPr>
        <w:t>对这等人</w:t>
      </w:r>
      <w:r w:rsidRPr="00CE7AA7">
        <w:rPr>
          <w:rFonts w:eastAsiaTheme="minorEastAsia"/>
        </w:rPr>
        <w:t>,</w:t>
      </w:r>
      <w:r w:rsidRPr="00CE7AA7">
        <w:rPr>
          <w:rFonts w:eastAsiaTheme="minorEastAsia"/>
        </w:rPr>
        <w:t>我要说</w:t>
      </w:r>
      <w:r w:rsidRPr="00CE7AA7">
        <w:rPr>
          <w:rFonts w:eastAsiaTheme="minorEastAsia"/>
        </w:rPr>
        <w:t>:"</w:t>
      </w:r>
      <w:r w:rsidRPr="00CE7AA7">
        <w:rPr>
          <w:rFonts w:eastAsiaTheme="minorEastAsia"/>
        </w:rPr>
        <w:t>我的心哪</w:t>
      </w:r>
      <w:r w:rsidRPr="00CE7AA7">
        <w:rPr>
          <w:rFonts w:eastAsiaTheme="minorEastAsia"/>
        </w:rPr>
        <w:t>,</w:t>
      </w:r>
      <w:r w:rsidRPr="00CE7AA7">
        <w:rPr>
          <w:rFonts w:eastAsiaTheme="minorEastAsia"/>
        </w:rPr>
        <w:t>不要参与他们的阴谋</w:t>
      </w:r>
      <w:r w:rsidRPr="00CE7AA7">
        <w:rPr>
          <w:rFonts w:eastAsiaTheme="minorEastAsia"/>
        </w:rPr>
        <w:t>;</w:t>
      </w:r>
      <w:r w:rsidRPr="00CE7AA7">
        <w:rPr>
          <w:rFonts w:eastAsiaTheme="minorEastAsia"/>
        </w:rPr>
        <w:t>我的荣耀啊</w:t>
      </w:r>
      <w:r w:rsidRPr="00CE7AA7">
        <w:rPr>
          <w:rFonts w:eastAsiaTheme="minorEastAsia"/>
        </w:rPr>
        <w:t>,</w:t>
      </w:r>
      <w:r w:rsidRPr="00CE7AA7">
        <w:rPr>
          <w:rFonts w:eastAsiaTheme="minorEastAsia"/>
        </w:rPr>
        <w:t>不要与他们联合。</w:t>
      </w:r>
      <w:r w:rsidRPr="00CE7AA7">
        <w:rPr>
          <w:rFonts w:eastAsiaTheme="minorEastAsia"/>
        </w:rPr>
        <w:t>"</w:t>
      </w:r>
    </w:p>
    <w:p w14:paraId="0C22A7DC" w14:textId="77777777" w:rsidR="00CE7AA7" w:rsidRPr="00CE7AA7" w:rsidRDefault="00CE7AA7" w:rsidP="00CE7AA7">
      <w:pPr>
        <w:ind w:left="-5"/>
        <w:rPr>
          <w:rFonts w:eastAsiaTheme="minorEastAsia"/>
        </w:rPr>
      </w:pPr>
    </w:p>
    <w:p w14:paraId="288E5474" w14:textId="77777777" w:rsidR="00CE7AA7" w:rsidRPr="00CE7AA7" w:rsidRDefault="00CE7AA7" w:rsidP="00CE7AA7">
      <w:pPr>
        <w:ind w:left="-5"/>
        <w:rPr>
          <w:rFonts w:eastAsiaTheme="minorEastAsia"/>
        </w:rPr>
      </w:pPr>
      <w:r w:rsidRPr="00CE7AA7">
        <w:rPr>
          <w:rFonts w:eastAsiaTheme="minorEastAsia"/>
        </w:rPr>
        <w:t>但也有许多人</w:t>
      </w:r>
      <w:r w:rsidRPr="00CE7AA7">
        <w:rPr>
          <w:rFonts w:eastAsiaTheme="minorEastAsia"/>
        </w:rPr>
        <w:t>,</w:t>
      </w:r>
      <w:r w:rsidRPr="00CE7AA7">
        <w:rPr>
          <w:rFonts w:eastAsiaTheme="minorEastAsia"/>
        </w:rPr>
        <w:t>他们热心和平与真理</w:t>
      </w:r>
      <w:r w:rsidRPr="00CE7AA7">
        <w:rPr>
          <w:rFonts w:eastAsiaTheme="minorEastAsia"/>
        </w:rPr>
        <w:t>,</w:t>
      </w:r>
      <w:r w:rsidRPr="00CE7AA7">
        <w:rPr>
          <w:rFonts w:eastAsiaTheme="minorEastAsia"/>
        </w:rPr>
        <w:t>在基要真理上意见一致</w:t>
      </w:r>
      <w:r w:rsidRPr="00CE7AA7">
        <w:rPr>
          <w:rFonts w:eastAsiaTheme="minorEastAsia"/>
        </w:rPr>
        <w:t>,</w:t>
      </w:r>
      <w:r w:rsidRPr="00CE7AA7">
        <w:rPr>
          <w:rFonts w:eastAsiaTheme="minorEastAsia"/>
        </w:rPr>
        <w:t>并肩抵挡改革宗信仰的共同敌人</w:t>
      </w:r>
      <w:r w:rsidRPr="00CE7AA7">
        <w:rPr>
          <w:rFonts w:eastAsiaTheme="minorEastAsia"/>
        </w:rPr>
        <w:t>,</w:t>
      </w:r>
      <w:r w:rsidRPr="00CE7AA7">
        <w:rPr>
          <w:rFonts w:eastAsiaTheme="minorEastAsia"/>
        </w:rPr>
        <w:t>然而在得救并不必须的事上</w:t>
      </w:r>
      <w:r w:rsidRPr="00CE7AA7">
        <w:rPr>
          <w:rFonts w:eastAsiaTheme="minorEastAsia"/>
        </w:rPr>
        <w:t>(</w:t>
      </w:r>
      <w:r w:rsidRPr="00CE7AA7">
        <w:rPr>
          <w:rFonts w:eastAsiaTheme="minorEastAsia"/>
        </w:rPr>
        <w:t>唉</w:t>
      </w:r>
      <w:r w:rsidRPr="00CE7AA7">
        <w:rPr>
          <w:rFonts w:eastAsiaTheme="minorEastAsia"/>
        </w:rPr>
        <w:t>!)</w:t>
      </w:r>
      <w:r w:rsidRPr="00CE7AA7">
        <w:rPr>
          <w:rFonts w:eastAsiaTheme="minorEastAsia"/>
        </w:rPr>
        <w:t>却意见相左</w:t>
      </w:r>
      <w:r w:rsidRPr="00CE7AA7">
        <w:rPr>
          <w:rFonts w:eastAsiaTheme="minorEastAsia"/>
        </w:rPr>
        <w:t>,</w:t>
      </w:r>
      <w:r w:rsidRPr="00CE7AA7">
        <w:rPr>
          <w:rFonts w:eastAsiaTheme="minorEastAsia"/>
        </w:rPr>
        <w:t>分裂成对立的党派</w:t>
      </w:r>
      <w:r w:rsidRPr="00CE7AA7">
        <w:rPr>
          <w:rFonts w:eastAsiaTheme="minorEastAsia"/>
        </w:rPr>
        <w:t>,</w:t>
      </w:r>
      <w:r w:rsidRPr="00CE7AA7">
        <w:rPr>
          <w:rFonts w:eastAsiaTheme="minorEastAsia"/>
        </w:rPr>
        <w:t>并且引发纷争。当这场激烈的争论在弟兄中蔓延时</w:t>
      </w:r>
      <w:r w:rsidRPr="00CE7AA7">
        <w:rPr>
          <w:rFonts w:eastAsiaTheme="minorEastAsia"/>
        </w:rPr>
        <w:t>,</w:t>
      </w:r>
      <w:r w:rsidRPr="00CE7AA7">
        <w:rPr>
          <w:rFonts w:eastAsiaTheme="minorEastAsia"/>
        </w:rPr>
        <w:t>就不断地给他们的敌人以借口</w:t>
      </w:r>
      <w:r w:rsidRPr="00CE7AA7">
        <w:rPr>
          <w:rFonts w:eastAsiaTheme="minorEastAsia"/>
        </w:rPr>
        <w:t>,</w:t>
      </w:r>
      <w:r w:rsidRPr="00CE7AA7">
        <w:rPr>
          <w:rFonts w:eastAsiaTheme="minorEastAsia"/>
        </w:rPr>
        <w:t>侮辱和骚扰他们。如果有人能为这场流行的疾病找到一剂良方</w:t>
      </w:r>
      <w:r w:rsidRPr="00CE7AA7">
        <w:rPr>
          <w:rFonts w:eastAsiaTheme="minorEastAsia"/>
        </w:rPr>
        <w:t>,</w:t>
      </w:r>
      <w:r w:rsidRPr="00CE7AA7">
        <w:rPr>
          <w:rFonts w:eastAsiaTheme="minorEastAsia"/>
        </w:rPr>
        <w:t>他就是教会的恩人。但多年的经验已证明</w:t>
      </w:r>
      <w:r w:rsidRPr="00CE7AA7">
        <w:rPr>
          <w:rFonts w:eastAsiaTheme="minorEastAsia"/>
        </w:rPr>
        <w:t>,</w:t>
      </w:r>
      <w:r w:rsidRPr="00CE7AA7">
        <w:rPr>
          <w:rFonts w:eastAsiaTheme="minorEastAsia"/>
        </w:rPr>
        <w:t>要通过学术辩论或以惩罚来强迫良心来达到这一点</w:t>
      </w:r>
      <w:r w:rsidRPr="00CE7AA7">
        <w:rPr>
          <w:rFonts w:eastAsiaTheme="minorEastAsia"/>
        </w:rPr>
        <w:t>,</w:t>
      </w:r>
      <w:r w:rsidRPr="00CE7AA7">
        <w:rPr>
          <w:rFonts w:eastAsiaTheme="minorEastAsia"/>
        </w:rPr>
        <w:t>是困难的</w:t>
      </w:r>
      <w:r w:rsidRPr="00CE7AA7">
        <w:rPr>
          <w:rFonts w:eastAsiaTheme="minorEastAsia"/>
        </w:rPr>
        <w:t>,</w:t>
      </w:r>
      <w:r w:rsidRPr="00CE7AA7">
        <w:rPr>
          <w:rFonts w:eastAsiaTheme="minorEastAsia"/>
        </w:rPr>
        <w:t>甚至是不可能的。与其让教会因无谓的争吵四分五裂</w:t>
      </w:r>
      <w:r w:rsidRPr="00CE7AA7">
        <w:rPr>
          <w:rFonts w:eastAsiaTheme="minorEastAsia"/>
        </w:rPr>
        <w:t>,</w:t>
      </w:r>
      <w:r w:rsidRPr="00CE7AA7">
        <w:rPr>
          <w:rFonts w:eastAsiaTheme="minorEastAsia"/>
        </w:rPr>
        <w:t>倒不如平息一切争端。总之</w:t>
      </w:r>
      <w:r w:rsidRPr="00CE7AA7">
        <w:rPr>
          <w:rFonts w:eastAsiaTheme="minorEastAsia"/>
        </w:rPr>
        <w:t>,</w:t>
      </w:r>
      <w:r w:rsidRPr="00CE7AA7">
        <w:rPr>
          <w:rFonts w:eastAsiaTheme="minorEastAsia"/>
        </w:rPr>
        <w:t>要诉诸于促进和平最有益</w:t>
      </w:r>
      <w:r w:rsidRPr="00CE7AA7">
        <w:rPr>
          <w:rFonts w:eastAsiaTheme="minorEastAsia"/>
        </w:rPr>
        <w:t>,</w:t>
      </w:r>
      <w:r w:rsidRPr="00CE7AA7">
        <w:rPr>
          <w:rFonts w:eastAsiaTheme="minorEastAsia"/>
        </w:rPr>
        <w:t>甚至是唯一的法则</w:t>
      </w:r>
      <w:r w:rsidRPr="00CE7AA7">
        <w:rPr>
          <w:rFonts w:eastAsiaTheme="minorEastAsia"/>
        </w:rPr>
        <w:t>(</w:t>
      </w:r>
      <w:r w:rsidRPr="00CE7AA7">
        <w:rPr>
          <w:rFonts w:eastAsiaTheme="minorEastAsia"/>
        </w:rPr>
        <w:t>腓</w:t>
      </w:r>
      <w:r w:rsidRPr="00CE7AA7">
        <w:rPr>
          <w:rFonts w:eastAsiaTheme="minorEastAsia"/>
        </w:rPr>
        <w:t>3:16):"</w:t>
      </w:r>
      <w:r w:rsidRPr="00CE7AA7">
        <w:rPr>
          <w:rFonts w:eastAsiaTheme="minorEastAsia"/>
        </w:rPr>
        <w:t>然而我们到了什么地步</w:t>
      </w:r>
      <w:r w:rsidRPr="00CE7AA7">
        <w:rPr>
          <w:rFonts w:eastAsiaTheme="minorEastAsia"/>
        </w:rPr>
        <w:t>,</w:t>
      </w:r>
      <w:r w:rsidRPr="00CE7AA7">
        <w:rPr>
          <w:rFonts w:eastAsiaTheme="minorEastAsia"/>
        </w:rPr>
        <w:t>就当照着什么地步行。</w:t>
      </w:r>
      <w:r w:rsidRPr="00CE7AA7">
        <w:rPr>
          <w:rFonts w:eastAsiaTheme="minorEastAsia"/>
        </w:rPr>
        <w:t>"</w:t>
      </w:r>
      <w:r w:rsidRPr="00CE7AA7">
        <w:rPr>
          <w:rFonts w:eastAsiaTheme="minorEastAsia"/>
        </w:rPr>
        <w:t>这与托萨努斯给图宾根学院的极有益的劝告不谋而合</w:t>
      </w:r>
      <w:r w:rsidRPr="00CE7AA7">
        <w:rPr>
          <w:rFonts w:eastAsiaTheme="minorEastAsia"/>
        </w:rPr>
        <w:t>:"</w:t>
      </w:r>
      <w:r w:rsidRPr="00CE7AA7">
        <w:rPr>
          <w:rFonts w:eastAsiaTheme="minorEastAsia"/>
        </w:rPr>
        <w:t>一切尖酸刻薄的诽谤和指责都当置之度外</w:t>
      </w:r>
      <w:r w:rsidRPr="00CE7AA7">
        <w:rPr>
          <w:rFonts w:eastAsiaTheme="minorEastAsia"/>
        </w:rPr>
        <w:t>,</w:t>
      </w:r>
      <w:r w:rsidRPr="00CE7AA7">
        <w:rPr>
          <w:rFonts w:eastAsiaTheme="minorEastAsia"/>
        </w:rPr>
        <w:t>将这些争议的判断全然交托给上帝的儿子我们主耶稣基督</w:t>
      </w:r>
      <w:r w:rsidRPr="00CE7AA7">
        <w:rPr>
          <w:rFonts w:eastAsiaTheme="minorEastAsia"/>
        </w:rPr>
        <w:t>,</w:t>
      </w:r>
      <w:r w:rsidRPr="00CE7AA7">
        <w:rPr>
          <w:rFonts w:eastAsiaTheme="minorEastAsia"/>
        </w:rPr>
        <w:t>以及我们的后代。他们不是争论的当事人</w:t>
      </w:r>
      <w:r w:rsidRPr="00CE7AA7">
        <w:rPr>
          <w:rFonts w:eastAsiaTheme="minorEastAsia"/>
        </w:rPr>
        <w:t>,</w:t>
      </w:r>
      <w:r w:rsidRPr="00CE7AA7">
        <w:rPr>
          <w:rFonts w:eastAsiaTheme="minorEastAsia"/>
        </w:rPr>
        <w:t>而是旁观者</w:t>
      </w:r>
      <w:r w:rsidRPr="00CE7AA7">
        <w:rPr>
          <w:rFonts w:eastAsiaTheme="minorEastAsia"/>
        </w:rPr>
        <w:t>,</w:t>
      </w:r>
      <w:r w:rsidRPr="00CE7AA7">
        <w:rPr>
          <w:rFonts w:eastAsiaTheme="minorEastAsia"/>
        </w:rPr>
        <w:t>必能更公正地判断此事。我们的对头仍然活着</w:t>
      </w:r>
      <w:r w:rsidRPr="00CE7AA7">
        <w:rPr>
          <w:rFonts w:eastAsiaTheme="minorEastAsia"/>
        </w:rPr>
        <w:t>,</w:t>
      </w:r>
      <w:r w:rsidRPr="00CE7AA7">
        <w:rPr>
          <w:rFonts w:eastAsiaTheme="minorEastAsia"/>
        </w:rPr>
        <w:t>而且日益猖獗。他们日夜图谋如何扑灭已经升起的福音之光</w:t>
      </w:r>
      <w:r w:rsidRPr="00CE7AA7">
        <w:rPr>
          <w:rFonts w:eastAsiaTheme="minorEastAsia"/>
        </w:rPr>
        <w:t>,</w:t>
      </w:r>
      <w:r w:rsidRPr="00CE7AA7">
        <w:rPr>
          <w:rFonts w:eastAsiaTheme="minorEastAsia"/>
        </w:rPr>
        <w:t>使古老的黑暗重临。与此同时</w:t>
      </w:r>
      <w:r w:rsidRPr="00CE7AA7">
        <w:rPr>
          <w:rFonts w:eastAsiaTheme="minorEastAsia"/>
        </w:rPr>
        <w:t>,</w:t>
      </w:r>
      <w:r w:rsidRPr="00CE7AA7">
        <w:rPr>
          <w:rFonts w:eastAsiaTheme="minorEastAsia"/>
        </w:rPr>
        <w:t>我们这些起初同心合意、靠着上帝的恩典传扬福音的人</w:t>
      </w:r>
      <w:r w:rsidRPr="00CE7AA7">
        <w:rPr>
          <w:rFonts w:eastAsiaTheme="minorEastAsia"/>
        </w:rPr>
        <w:t>,</w:t>
      </w:r>
      <w:r w:rsidRPr="00CE7AA7">
        <w:rPr>
          <w:rFonts w:eastAsiaTheme="minorEastAsia"/>
        </w:rPr>
        <w:t>现在却手持致命的武器</w:t>
      </w:r>
      <w:r w:rsidRPr="00CE7AA7">
        <w:rPr>
          <w:rFonts w:eastAsiaTheme="minorEastAsia"/>
        </w:rPr>
        <w:t>,</w:t>
      </w:r>
      <w:r w:rsidRPr="00CE7AA7">
        <w:rPr>
          <w:rFonts w:eastAsiaTheme="minorEastAsia"/>
        </w:rPr>
        <w:t>自相残杀</w:t>
      </w:r>
      <w:r w:rsidRPr="00CE7AA7">
        <w:rPr>
          <w:rFonts w:eastAsiaTheme="minorEastAsia"/>
        </w:rPr>
        <w:t>,</w:t>
      </w:r>
      <w:r w:rsidRPr="00CE7AA7">
        <w:rPr>
          <w:rFonts w:eastAsiaTheme="minorEastAsia"/>
        </w:rPr>
        <w:t>走向毁灭。我们正在为仇敌提供一场愉快的表演</w:t>
      </w:r>
      <w:r w:rsidRPr="00CE7AA7">
        <w:rPr>
          <w:rFonts w:eastAsiaTheme="minorEastAsia"/>
        </w:rPr>
        <w:t>,</w:t>
      </w:r>
      <w:r w:rsidRPr="00CE7AA7">
        <w:rPr>
          <w:rFonts w:eastAsiaTheme="minorEastAsia"/>
        </w:rPr>
        <w:t>他们把自己的安全与信心</w:t>
      </w:r>
      <w:r w:rsidRPr="00CE7AA7">
        <w:rPr>
          <w:rFonts w:eastAsiaTheme="minorEastAsia"/>
        </w:rPr>
        <w:t>,</w:t>
      </w:r>
      <w:r w:rsidRPr="00CE7AA7">
        <w:rPr>
          <w:rFonts w:eastAsiaTheme="minorEastAsia"/>
        </w:rPr>
        <w:t>更多地建立在我们的纷争上</w:t>
      </w:r>
      <w:r w:rsidRPr="00CE7AA7">
        <w:rPr>
          <w:rFonts w:eastAsiaTheme="minorEastAsia"/>
        </w:rPr>
        <w:t>,</w:t>
      </w:r>
      <w:r w:rsidRPr="00CE7AA7">
        <w:rPr>
          <w:rFonts w:eastAsiaTheme="minorEastAsia"/>
        </w:rPr>
        <w:t>而不是建立在他们自己立场的薄弱根基上。</w:t>
      </w:r>
      <w:r w:rsidRPr="00CE7AA7">
        <w:rPr>
          <w:rFonts w:eastAsiaTheme="minorEastAsia"/>
        </w:rPr>
        <w:t>"</w:t>
      </w:r>
    </w:p>
    <w:p w14:paraId="774A9C16" w14:textId="77777777" w:rsidR="00CE7AA7" w:rsidRPr="00CE7AA7" w:rsidRDefault="00CE7AA7" w:rsidP="00CE7AA7">
      <w:pPr>
        <w:ind w:left="-5"/>
        <w:rPr>
          <w:rFonts w:eastAsiaTheme="minorEastAsia"/>
        </w:rPr>
      </w:pPr>
    </w:p>
    <w:p w14:paraId="0452EFCE" w14:textId="77777777" w:rsidR="00CE7AA7" w:rsidRPr="00CE7AA7" w:rsidRDefault="00CE7AA7" w:rsidP="00CE7AA7">
      <w:pPr>
        <w:ind w:left="-5"/>
        <w:rPr>
          <w:rFonts w:eastAsiaTheme="minorEastAsia"/>
        </w:rPr>
      </w:pPr>
      <w:r w:rsidRPr="00CE7AA7">
        <w:rPr>
          <w:rFonts w:eastAsiaTheme="minorEastAsia"/>
        </w:rPr>
        <w:t>所以</w:t>
      </w:r>
      <w:r w:rsidRPr="00CE7AA7">
        <w:rPr>
          <w:rFonts w:eastAsiaTheme="minorEastAsia"/>
        </w:rPr>
        <w:t>,</w:t>
      </w:r>
      <w:r w:rsidRPr="00CE7AA7">
        <w:rPr>
          <w:rFonts w:eastAsiaTheme="minorEastAsia"/>
        </w:rPr>
        <w:t>让我们常思想使徒的话</w:t>
      </w:r>
      <w:r w:rsidRPr="00CE7AA7">
        <w:rPr>
          <w:rFonts w:eastAsiaTheme="minorEastAsia"/>
        </w:rPr>
        <w:t>:"</w:t>
      </w:r>
      <w:r w:rsidRPr="00CE7AA7">
        <w:rPr>
          <w:rFonts w:eastAsiaTheme="minorEastAsia"/>
        </w:rPr>
        <w:t>你们若相咬相吞</w:t>
      </w:r>
      <w:r w:rsidRPr="00CE7AA7">
        <w:rPr>
          <w:rFonts w:eastAsiaTheme="minorEastAsia"/>
        </w:rPr>
        <w:t>,</w:t>
      </w:r>
      <w:r w:rsidRPr="00CE7AA7">
        <w:rPr>
          <w:rFonts w:eastAsiaTheme="minorEastAsia"/>
        </w:rPr>
        <w:t>只怕要彼此消灭了</w:t>
      </w:r>
      <w:r w:rsidRPr="00CE7AA7">
        <w:rPr>
          <w:rFonts w:eastAsiaTheme="minorEastAsia"/>
        </w:rPr>
        <w:t>"(</w:t>
      </w:r>
      <w:r w:rsidRPr="00CE7AA7">
        <w:rPr>
          <w:rFonts w:eastAsiaTheme="minorEastAsia"/>
        </w:rPr>
        <w:t>加</w:t>
      </w:r>
      <w:r w:rsidRPr="00CE7AA7">
        <w:rPr>
          <w:rFonts w:eastAsiaTheme="minorEastAsia"/>
        </w:rPr>
        <w:t>5:15)</w:t>
      </w:r>
      <w:r w:rsidRPr="00CE7AA7">
        <w:rPr>
          <w:rFonts w:eastAsiaTheme="minorEastAsia"/>
        </w:rPr>
        <w:t>。西塞罗论到伟人间的不和时所说的话</w:t>
      </w:r>
      <w:r w:rsidRPr="00CE7AA7">
        <w:rPr>
          <w:rFonts w:eastAsiaTheme="minorEastAsia"/>
        </w:rPr>
        <w:t>,</w:t>
      </w:r>
      <w:r w:rsidRPr="00CE7AA7">
        <w:rPr>
          <w:rFonts w:eastAsiaTheme="minorEastAsia"/>
        </w:rPr>
        <w:t>我们的同胞达文南特毫不讳言地套用在教会间的纷争上</w:t>
      </w:r>
      <w:r w:rsidRPr="00CE7AA7">
        <w:rPr>
          <w:rFonts w:eastAsiaTheme="minorEastAsia"/>
        </w:rPr>
        <w:t>:</w:t>
      </w:r>
      <w:r w:rsidRPr="00CE7AA7">
        <w:rPr>
          <w:rFonts w:eastAsiaTheme="minorEastAsia"/>
        </w:rPr>
        <w:t>它们通常以双方的毁灭</w:t>
      </w:r>
      <w:r w:rsidRPr="00CE7AA7">
        <w:rPr>
          <w:rFonts w:eastAsiaTheme="minorEastAsia"/>
        </w:rPr>
        <w:t>,</w:t>
      </w:r>
      <w:r w:rsidRPr="00CE7AA7">
        <w:rPr>
          <w:rFonts w:eastAsiaTheme="minorEastAsia"/>
        </w:rPr>
        <w:t>或战胜一方的不义暴政告终。我们大可担心</w:t>
      </w:r>
      <w:r w:rsidRPr="00CE7AA7">
        <w:rPr>
          <w:rFonts w:eastAsiaTheme="minorEastAsia"/>
        </w:rPr>
        <w:t>,</w:t>
      </w:r>
      <w:r w:rsidRPr="00CE7AA7">
        <w:rPr>
          <w:rFonts w:eastAsiaTheme="minorEastAsia"/>
        </w:rPr>
        <w:t>藉着这些持续不断、激烈的争论</w:t>
      </w:r>
      <w:r w:rsidRPr="00CE7AA7">
        <w:rPr>
          <w:rFonts w:eastAsiaTheme="minorEastAsia"/>
        </w:rPr>
        <w:t>,</w:t>
      </w:r>
      <w:r w:rsidRPr="00CE7AA7">
        <w:rPr>
          <w:rFonts w:eastAsiaTheme="minorEastAsia"/>
        </w:rPr>
        <w:t>每个人都在加速自己的毁灭</w:t>
      </w:r>
      <w:r w:rsidRPr="00CE7AA7">
        <w:rPr>
          <w:rFonts w:eastAsiaTheme="minorEastAsia"/>
        </w:rPr>
        <w:t>(</w:t>
      </w:r>
      <w:r w:rsidRPr="00CE7AA7">
        <w:rPr>
          <w:rFonts w:eastAsiaTheme="minorEastAsia"/>
        </w:rPr>
        <w:t>但愿上帝阻止</w:t>
      </w:r>
      <w:r w:rsidRPr="00CE7AA7">
        <w:rPr>
          <w:rFonts w:eastAsiaTheme="minorEastAsia"/>
        </w:rPr>
        <w:t>)</w:t>
      </w:r>
      <w:r w:rsidRPr="00CE7AA7">
        <w:rPr>
          <w:rFonts w:eastAsiaTheme="minorEastAsia"/>
        </w:rPr>
        <w:t>。然而我毫不怀疑</w:t>
      </w:r>
      <w:r w:rsidRPr="00CE7AA7">
        <w:rPr>
          <w:rFonts w:eastAsiaTheme="minorEastAsia"/>
        </w:rPr>
        <w:t>,</w:t>
      </w:r>
      <w:r w:rsidRPr="00CE7AA7">
        <w:rPr>
          <w:rFonts w:eastAsiaTheme="minorEastAsia"/>
        </w:rPr>
        <w:t>无论有人怎样声称不可能</w:t>
      </w:r>
      <w:r w:rsidRPr="00CE7AA7">
        <w:rPr>
          <w:rFonts w:eastAsiaTheme="minorEastAsia"/>
        </w:rPr>
        <w:t>,</w:t>
      </w:r>
      <w:r w:rsidRPr="00CE7AA7">
        <w:rPr>
          <w:rFonts w:eastAsiaTheme="minorEastAsia"/>
        </w:rPr>
        <w:t>只要一些人的心思从猜疑、愤怒、嫉妒等剧烈的情绪中解脱出来</w:t>
      </w:r>
      <w:r w:rsidRPr="00CE7AA7">
        <w:rPr>
          <w:rFonts w:eastAsiaTheme="minorEastAsia"/>
        </w:rPr>
        <w:t>,</w:t>
      </w:r>
      <w:r w:rsidRPr="00CE7AA7">
        <w:rPr>
          <w:rFonts w:eastAsiaTheme="minorEastAsia"/>
        </w:rPr>
        <w:t>所有敬虔之人间的纷争就都可以平息。弟兄们</w:t>
      </w:r>
      <w:r w:rsidRPr="00CE7AA7">
        <w:rPr>
          <w:rFonts w:eastAsiaTheme="minorEastAsia"/>
        </w:rPr>
        <w:t>,</w:t>
      </w:r>
      <w:r w:rsidRPr="00CE7AA7">
        <w:rPr>
          <w:rFonts w:eastAsiaTheme="minorEastAsia"/>
        </w:rPr>
        <w:t>看哪</w:t>
      </w:r>
      <w:r w:rsidRPr="00CE7AA7">
        <w:rPr>
          <w:rFonts w:eastAsiaTheme="minorEastAsia"/>
        </w:rPr>
        <w:t>,</w:t>
      </w:r>
      <w:r w:rsidRPr="00CE7AA7">
        <w:rPr>
          <w:rFonts w:eastAsiaTheme="minorEastAsia"/>
        </w:rPr>
        <w:t>我们睿智的医生在这时候给我们所有人开了一剂多么合时宜、恰如其分的软膏啊</w:t>
      </w:r>
      <w:r w:rsidRPr="00CE7AA7">
        <w:rPr>
          <w:rFonts w:eastAsiaTheme="minorEastAsia"/>
        </w:rPr>
        <w:t>!</w:t>
      </w:r>
      <w:r w:rsidRPr="00CE7AA7">
        <w:rPr>
          <w:rFonts w:eastAsiaTheme="minorEastAsia"/>
        </w:rPr>
        <w:t>但愿上帝赐恩</w:t>
      </w:r>
      <w:r w:rsidRPr="00CE7AA7">
        <w:rPr>
          <w:rFonts w:eastAsiaTheme="minorEastAsia"/>
        </w:rPr>
        <w:t>,</w:t>
      </w:r>
      <w:r w:rsidRPr="00CE7AA7">
        <w:rPr>
          <w:rFonts w:eastAsiaTheme="minorEastAsia"/>
        </w:rPr>
        <w:t>使之产生预期的功效</w:t>
      </w:r>
      <w:r w:rsidRPr="00CE7AA7">
        <w:rPr>
          <w:rFonts w:eastAsiaTheme="minorEastAsia"/>
        </w:rPr>
        <w:t>,</w:t>
      </w:r>
      <w:r w:rsidRPr="00CE7AA7">
        <w:rPr>
          <w:rFonts w:eastAsiaTheme="minorEastAsia"/>
        </w:rPr>
        <w:t>免得伤口没有恰当地愈合</w:t>
      </w:r>
      <w:r w:rsidRPr="00CE7AA7">
        <w:rPr>
          <w:rFonts w:eastAsiaTheme="minorEastAsia"/>
        </w:rPr>
        <w:t>,</w:t>
      </w:r>
      <w:r w:rsidRPr="00CE7AA7">
        <w:rPr>
          <w:rFonts w:eastAsiaTheme="minorEastAsia"/>
        </w:rPr>
        <w:t>又再度迸裂。</w:t>
      </w:r>
    </w:p>
    <w:p w14:paraId="7CC67664" w14:textId="77777777" w:rsidR="00CE7AA7" w:rsidRPr="00CE7AA7" w:rsidRDefault="00CE7AA7" w:rsidP="00CE7AA7">
      <w:pPr>
        <w:ind w:left="-5"/>
        <w:rPr>
          <w:rFonts w:eastAsiaTheme="minorEastAsia"/>
        </w:rPr>
      </w:pPr>
    </w:p>
    <w:p w14:paraId="64B8E23F" w14:textId="77777777" w:rsidR="00CE7AA7" w:rsidRPr="00CE7AA7" w:rsidRDefault="00CE7AA7" w:rsidP="00CE7AA7">
      <w:pPr>
        <w:ind w:left="-5"/>
        <w:rPr>
          <w:rFonts w:eastAsiaTheme="minorEastAsia"/>
        </w:rPr>
      </w:pPr>
      <w:r w:rsidRPr="00CE7AA7">
        <w:rPr>
          <w:rFonts w:eastAsiaTheme="minorEastAsia"/>
        </w:rPr>
        <w:t>敬虔之人各处都在为教会目前可悲的景况哀叹</w:t>
      </w:r>
      <w:r w:rsidRPr="00CE7AA7">
        <w:rPr>
          <w:rFonts w:eastAsiaTheme="minorEastAsia"/>
        </w:rPr>
        <w:t>,</w:t>
      </w:r>
      <w:r w:rsidRPr="00CE7AA7">
        <w:rPr>
          <w:rFonts w:eastAsiaTheme="minorEastAsia"/>
        </w:rPr>
        <w:t>并从一些人的毁灭推断出所有人头上悬挂的危险。</w:t>
      </w:r>
    </w:p>
    <w:p w14:paraId="23CC77E9" w14:textId="77777777" w:rsidR="00CE7AA7" w:rsidRPr="00CE7AA7" w:rsidRDefault="00CE7AA7" w:rsidP="00CE7AA7">
      <w:pPr>
        <w:ind w:left="-5"/>
        <w:rPr>
          <w:rFonts w:eastAsiaTheme="minorEastAsia"/>
        </w:rPr>
      </w:pPr>
    </w:p>
    <w:p w14:paraId="7620E422" w14:textId="77777777" w:rsidR="00CE7AA7" w:rsidRPr="00CE7AA7" w:rsidRDefault="00CE7AA7" w:rsidP="00CE7AA7">
      <w:pPr>
        <w:ind w:left="-5"/>
        <w:rPr>
          <w:rFonts w:eastAsiaTheme="minorEastAsia"/>
        </w:rPr>
      </w:pPr>
      <w:r w:rsidRPr="00CE7AA7">
        <w:rPr>
          <w:rFonts w:eastAsiaTheme="minorEastAsia"/>
        </w:rPr>
        <w:t>"</w:t>
      </w:r>
      <w:r w:rsidRPr="00CE7AA7">
        <w:rPr>
          <w:rFonts w:eastAsiaTheme="minorEastAsia"/>
        </w:rPr>
        <w:t>由此让争战的列国知道</w:t>
      </w:r>
      <w:r w:rsidRPr="00CE7AA7">
        <w:rPr>
          <w:rFonts w:eastAsiaTheme="minorEastAsia"/>
        </w:rPr>
        <w:t>,</w:t>
      </w:r>
    </w:p>
    <w:p w14:paraId="66DCD8EC" w14:textId="77777777" w:rsidR="00CE7AA7" w:rsidRPr="00CE7AA7" w:rsidRDefault="00CE7AA7" w:rsidP="00CE7AA7">
      <w:pPr>
        <w:ind w:left="-5"/>
        <w:rPr>
          <w:rFonts w:eastAsiaTheme="minorEastAsia"/>
        </w:rPr>
      </w:pPr>
      <w:r w:rsidRPr="00CE7AA7">
        <w:rPr>
          <w:rFonts w:eastAsiaTheme="minorEastAsia"/>
        </w:rPr>
        <w:t>他们的纷争会带来何等可怕的祸患。</w:t>
      </w:r>
      <w:r w:rsidRPr="00CE7AA7">
        <w:rPr>
          <w:rFonts w:eastAsiaTheme="minorEastAsia"/>
        </w:rPr>
        <w:t>"(</w:t>
      </w:r>
      <w:r w:rsidRPr="00CE7AA7">
        <w:rPr>
          <w:rFonts w:eastAsiaTheme="minorEastAsia"/>
        </w:rPr>
        <w:t>维吉尔</w:t>
      </w:r>
      <w:r w:rsidRPr="00CE7AA7">
        <w:rPr>
          <w:rFonts w:eastAsiaTheme="minorEastAsia"/>
        </w:rPr>
        <w:t>)</w:t>
      </w:r>
    </w:p>
    <w:p w14:paraId="417AB737" w14:textId="77777777" w:rsidR="00CE7AA7" w:rsidRPr="00CE7AA7" w:rsidRDefault="00CE7AA7" w:rsidP="00CE7AA7">
      <w:pPr>
        <w:ind w:left="-5"/>
        <w:rPr>
          <w:rFonts w:eastAsiaTheme="minorEastAsia"/>
        </w:rPr>
      </w:pPr>
    </w:p>
    <w:p w14:paraId="1BD39EE3" w14:textId="77777777" w:rsidR="00CE7AA7" w:rsidRPr="00CE7AA7" w:rsidRDefault="00CE7AA7" w:rsidP="00CE7AA7">
      <w:pPr>
        <w:ind w:left="-5"/>
        <w:rPr>
          <w:rFonts w:eastAsiaTheme="minorEastAsia"/>
        </w:rPr>
      </w:pPr>
      <w:r w:rsidRPr="00CE7AA7">
        <w:rPr>
          <w:rFonts w:eastAsiaTheme="minorEastAsia"/>
        </w:rPr>
        <w:t>可以肯定</w:t>
      </w:r>
      <w:r w:rsidRPr="00CE7AA7">
        <w:rPr>
          <w:rFonts w:eastAsiaTheme="minorEastAsia"/>
        </w:rPr>
        <w:t>,</w:t>
      </w:r>
      <w:r w:rsidRPr="00CE7AA7">
        <w:rPr>
          <w:rFonts w:eastAsiaTheme="minorEastAsia"/>
        </w:rPr>
        <w:t>双方所有明智而良善的人</w:t>
      </w:r>
      <w:r w:rsidRPr="00CE7AA7">
        <w:rPr>
          <w:rFonts w:eastAsiaTheme="minorEastAsia"/>
        </w:rPr>
        <w:t>(</w:t>
      </w:r>
      <w:r w:rsidRPr="00CE7AA7">
        <w:rPr>
          <w:rFonts w:eastAsiaTheme="minorEastAsia"/>
        </w:rPr>
        <w:t>无论他们彼此间有何分歧</w:t>
      </w:r>
      <w:r w:rsidRPr="00CE7AA7">
        <w:rPr>
          <w:rFonts w:eastAsiaTheme="minorEastAsia"/>
        </w:rPr>
        <w:t>)</w:t>
      </w:r>
      <w:r w:rsidRPr="00CE7AA7">
        <w:rPr>
          <w:rFonts w:eastAsiaTheme="minorEastAsia"/>
        </w:rPr>
        <w:t>至少在这一点上是一致的</w:t>
      </w:r>
      <w:r w:rsidRPr="00CE7AA7">
        <w:rPr>
          <w:rFonts w:eastAsiaTheme="minorEastAsia"/>
        </w:rPr>
        <w:t>:</w:t>
      </w:r>
      <w:r w:rsidRPr="00CE7AA7">
        <w:rPr>
          <w:rFonts w:eastAsiaTheme="minorEastAsia"/>
        </w:rPr>
        <w:t>现在不是争吵的时候</w:t>
      </w:r>
      <w:r w:rsidRPr="00CE7AA7">
        <w:rPr>
          <w:rFonts w:eastAsiaTheme="minorEastAsia"/>
        </w:rPr>
        <w:t>,</w:t>
      </w:r>
      <w:r w:rsidRPr="00CE7AA7">
        <w:rPr>
          <w:rFonts w:eastAsiaTheme="minorEastAsia"/>
        </w:rPr>
        <w:t>而是呼唤祷告和改革的时候。因为他们到处献上这样的祷告</w:t>
      </w:r>
      <w:r w:rsidRPr="00CE7AA7">
        <w:rPr>
          <w:rFonts w:eastAsiaTheme="minorEastAsia"/>
        </w:rPr>
        <w:t>:"</w:t>
      </w:r>
      <w:r w:rsidRPr="00CE7AA7">
        <w:rPr>
          <w:rFonts w:eastAsiaTheme="minorEastAsia"/>
        </w:rPr>
        <w:t>愿上帝使父亲的心转向儿女</w:t>
      </w:r>
      <w:r w:rsidRPr="00CE7AA7">
        <w:rPr>
          <w:rFonts w:eastAsiaTheme="minorEastAsia"/>
        </w:rPr>
        <w:t>,</w:t>
      </w:r>
      <w:r w:rsidRPr="00CE7AA7">
        <w:rPr>
          <w:rFonts w:eastAsiaTheme="minorEastAsia"/>
        </w:rPr>
        <w:t>使儿女的心转向父亲</w:t>
      </w:r>
      <w:r w:rsidRPr="00CE7AA7">
        <w:rPr>
          <w:rFonts w:eastAsiaTheme="minorEastAsia"/>
        </w:rPr>
        <w:t>,</w:t>
      </w:r>
      <w:r w:rsidRPr="00CE7AA7">
        <w:rPr>
          <w:rFonts w:eastAsiaTheme="minorEastAsia"/>
        </w:rPr>
        <w:t>免得祂来临</w:t>
      </w:r>
      <w:r w:rsidRPr="00CE7AA7">
        <w:rPr>
          <w:rFonts w:eastAsiaTheme="minorEastAsia"/>
        </w:rPr>
        <w:t>,</w:t>
      </w:r>
      <w:r w:rsidRPr="00CE7AA7">
        <w:rPr>
          <w:rFonts w:eastAsiaTheme="minorEastAsia"/>
        </w:rPr>
        <w:t>用咒诅击打这地。那些因学者间或许永无止境的争论</w:t>
      </w:r>
      <w:r w:rsidRPr="00CE7AA7">
        <w:rPr>
          <w:rFonts w:eastAsiaTheme="minorEastAsia"/>
        </w:rPr>
        <w:t>,</w:t>
      </w:r>
      <w:r w:rsidRPr="00CE7AA7">
        <w:rPr>
          <w:rFonts w:eastAsiaTheme="minorEastAsia"/>
        </w:rPr>
        <w:t>就一定要藉着永无休止的分裂来撕裂教会的人</w:t>
      </w:r>
      <w:r w:rsidRPr="00CE7AA7">
        <w:rPr>
          <w:rFonts w:eastAsiaTheme="minorEastAsia"/>
        </w:rPr>
        <w:t>,</w:t>
      </w:r>
      <w:r w:rsidRPr="00CE7AA7">
        <w:rPr>
          <w:rFonts w:eastAsiaTheme="minorEastAsia"/>
        </w:rPr>
        <w:t>实在没有很好地顾到自己的利益。我们的弟兄郑重声明</w:t>
      </w:r>
      <w:r w:rsidRPr="00CE7AA7">
        <w:rPr>
          <w:rFonts w:eastAsiaTheme="minorEastAsia"/>
        </w:rPr>
        <w:t>,</w:t>
      </w:r>
      <w:r w:rsidRPr="00CE7AA7">
        <w:rPr>
          <w:rFonts w:eastAsiaTheme="minorEastAsia"/>
        </w:rPr>
        <w:t>他们在宗教的次要问题上与我们意见相左</w:t>
      </w:r>
      <w:r w:rsidRPr="00CE7AA7">
        <w:rPr>
          <w:rFonts w:eastAsiaTheme="minorEastAsia"/>
        </w:rPr>
        <w:t>,</w:t>
      </w:r>
      <w:r w:rsidRPr="00CE7AA7">
        <w:rPr>
          <w:rFonts w:eastAsiaTheme="minorEastAsia"/>
        </w:rPr>
        <w:t>无非是出于怕得罪上帝的缘故</w:t>
      </w:r>
      <w:r w:rsidRPr="00CE7AA7">
        <w:rPr>
          <w:rFonts w:eastAsiaTheme="minorEastAsia"/>
        </w:rPr>
        <w:t>,</w:t>
      </w:r>
      <w:r w:rsidRPr="00CE7AA7">
        <w:rPr>
          <w:rFonts w:eastAsiaTheme="minorEastAsia"/>
        </w:rPr>
        <w:t>对这些人我们要以最大的爱心接纳。但愿一切冒犯的缘由立即消除</w:t>
      </w:r>
      <w:r w:rsidRPr="00CE7AA7">
        <w:rPr>
          <w:rFonts w:eastAsiaTheme="minorEastAsia"/>
        </w:rPr>
        <w:t>,</w:t>
      </w:r>
      <w:r w:rsidRPr="00CE7AA7">
        <w:rPr>
          <w:rFonts w:eastAsiaTheme="minorEastAsia"/>
        </w:rPr>
        <w:t>免得我们在同一块绊脚石上跌倒两次。如果我们再次跌倒</w:t>
      </w:r>
      <w:r w:rsidRPr="00CE7AA7">
        <w:rPr>
          <w:rFonts w:eastAsiaTheme="minorEastAsia"/>
        </w:rPr>
        <w:t>,</w:t>
      </w:r>
      <w:r w:rsidRPr="00CE7AA7">
        <w:rPr>
          <w:rFonts w:eastAsiaTheme="minorEastAsia"/>
        </w:rPr>
        <w:t>就要粉身碎骨。我们不承认他们比我们更热心和睦一致。在宗教基要和必要的事上</w:t>
      </w:r>
      <w:r w:rsidRPr="00CE7AA7">
        <w:rPr>
          <w:rFonts w:eastAsiaTheme="minorEastAsia"/>
        </w:rPr>
        <w:t>,</w:t>
      </w:r>
      <w:r w:rsidRPr="00CE7AA7">
        <w:rPr>
          <w:rFonts w:eastAsiaTheme="minorEastAsia"/>
        </w:rPr>
        <w:t>你们可以要求意见一致</w:t>
      </w:r>
      <w:r w:rsidRPr="00CE7AA7">
        <w:rPr>
          <w:rFonts w:eastAsiaTheme="minorEastAsia"/>
        </w:rPr>
        <w:t>;</w:t>
      </w:r>
      <w:r w:rsidRPr="00CE7AA7">
        <w:rPr>
          <w:rFonts w:eastAsiaTheme="minorEastAsia"/>
        </w:rPr>
        <w:t>但在无关紧要、非绝对必要的事上</w:t>
      </w:r>
      <w:r w:rsidRPr="00CE7AA7">
        <w:rPr>
          <w:rFonts w:eastAsiaTheme="minorEastAsia"/>
        </w:rPr>
        <w:t>,</w:t>
      </w:r>
      <w:r w:rsidRPr="00CE7AA7">
        <w:rPr>
          <w:rFonts w:eastAsiaTheme="minorEastAsia"/>
        </w:rPr>
        <w:t>你们可以给予更大的自由。任何人都不应擅自以这种理由来分裂教会</w:t>
      </w:r>
      <w:r w:rsidRPr="00CE7AA7">
        <w:rPr>
          <w:rFonts w:eastAsiaTheme="minorEastAsia"/>
        </w:rPr>
        <w:t>,</w:t>
      </w:r>
      <w:r w:rsidRPr="00CE7AA7">
        <w:rPr>
          <w:rFonts w:eastAsiaTheme="minorEastAsia"/>
        </w:rPr>
        <w:t>破坏弟兄间的合一</w:t>
      </w:r>
      <w:r w:rsidRPr="00CE7AA7">
        <w:rPr>
          <w:rFonts w:eastAsiaTheme="minorEastAsia"/>
        </w:rPr>
        <w:t>,</w:t>
      </w:r>
      <w:r w:rsidRPr="00CE7AA7">
        <w:rPr>
          <w:rFonts w:eastAsiaTheme="minorEastAsia"/>
        </w:rPr>
        <w:t>因为基督和使徒</w:t>
      </w:r>
      <w:r w:rsidRPr="00CE7AA7">
        <w:rPr>
          <w:rFonts w:eastAsiaTheme="minorEastAsia"/>
        </w:rPr>
        <w:t>,</w:t>
      </w:r>
      <w:r w:rsidRPr="00CE7AA7">
        <w:rPr>
          <w:rFonts w:eastAsiaTheme="minorEastAsia"/>
        </w:rPr>
        <w:t>以及初期教会最纯正的时期</w:t>
      </w:r>
      <w:r w:rsidRPr="00CE7AA7">
        <w:rPr>
          <w:rFonts w:eastAsiaTheme="minorEastAsia"/>
        </w:rPr>
        <w:t>,</w:t>
      </w:r>
      <w:r w:rsidRPr="00CE7AA7">
        <w:rPr>
          <w:rFonts w:eastAsiaTheme="minorEastAsia"/>
        </w:rPr>
        <w:t>都绝不会赞同这种做法。</w:t>
      </w:r>
      <w:r w:rsidRPr="00CE7AA7">
        <w:rPr>
          <w:rFonts w:eastAsiaTheme="minorEastAsia"/>
        </w:rPr>
        <w:t>"</w:t>
      </w:r>
    </w:p>
    <w:p w14:paraId="20831F24" w14:textId="77777777" w:rsidR="00CE7AA7" w:rsidRPr="00CE7AA7" w:rsidRDefault="00CE7AA7" w:rsidP="00CE7AA7">
      <w:pPr>
        <w:ind w:left="-5"/>
        <w:rPr>
          <w:rFonts w:eastAsiaTheme="minorEastAsia"/>
        </w:rPr>
      </w:pPr>
    </w:p>
    <w:p w14:paraId="614E7627" w14:textId="77777777" w:rsidR="00CE7AA7" w:rsidRPr="00CE7AA7" w:rsidRDefault="00CE7AA7" w:rsidP="00CE7AA7">
      <w:pPr>
        <w:ind w:left="-5"/>
        <w:rPr>
          <w:rFonts w:eastAsiaTheme="minorEastAsia"/>
        </w:rPr>
      </w:pPr>
      <w:r w:rsidRPr="00CE7AA7">
        <w:rPr>
          <w:rFonts w:eastAsiaTheme="minorEastAsia"/>
        </w:rPr>
        <w:t>诚然</w:t>
      </w:r>
      <w:r w:rsidRPr="00CE7AA7">
        <w:rPr>
          <w:rFonts w:eastAsiaTheme="minorEastAsia"/>
        </w:rPr>
        <w:t>,</w:t>
      </w:r>
      <w:r w:rsidRPr="00CE7AA7">
        <w:rPr>
          <w:rFonts w:eastAsiaTheme="minorEastAsia"/>
        </w:rPr>
        <w:t>各样的争议永远不会止息。尽管如此</w:t>
      </w:r>
      <w:r w:rsidRPr="00CE7AA7">
        <w:rPr>
          <w:rFonts w:eastAsiaTheme="minorEastAsia"/>
        </w:rPr>
        <w:t>,</w:t>
      </w:r>
      <w:r w:rsidRPr="00CE7AA7">
        <w:rPr>
          <w:rFonts w:eastAsiaTheme="minorEastAsia"/>
        </w:rPr>
        <w:t>我们都能与纷争告别。因为意见分歧与意见持有者的合一并不矛盾。为何狼的凶残、狗的狂暴、蛇的致命毒液、野兽的残忍暴戾</w:t>
      </w:r>
      <w:r w:rsidRPr="00CE7AA7">
        <w:rPr>
          <w:rFonts w:eastAsiaTheme="minorEastAsia"/>
        </w:rPr>
        <w:t>,</w:t>
      </w:r>
      <w:r w:rsidRPr="00CE7AA7">
        <w:rPr>
          <w:rFonts w:eastAsiaTheme="minorEastAsia"/>
        </w:rPr>
        <w:t>竟寄居在基督徒的心中</w:t>
      </w:r>
      <w:r w:rsidRPr="00CE7AA7">
        <w:rPr>
          <w:rFonts w:eastAsiaTheme="minorEastAsia"/>
        </w:rPr>
        <w:t>?</w:t>
      </w:r>
      <w:r w:rsidRPr="00CE7AA7">
        <w:rPr>
          <w:rFonts w:eastAsiaTheme="minorEastAsia"/>
        </w:rPr>
        <w:t>这正如古时的居普良所哀叹的。格列佝利说</w:t>
      </w:r>
      <w:r w:rsidRPr="00CE7AA7">
        <w:rPr>
          <w:rFonts w:eastAsiaTheme="minorEastAsia"/>
        </w:rPr>
        <w:t>,</w:t>
      </w:r>
      <w:r w:rsidRPr="00CE7AA7">
        <w:rPr>
          <w:rFonts w:eastAsiaTheme="minorEastAsia"/>
        </w:rPr>
        <w:t>用鞭打强迫人信从</w:t>
      </w:r>
      <w:r w:rsidRPr="00CE7AA7">
        <w:rPr>
          <w:rFonts w:eastAsiaTheme="minorEastAsia"/>
        </w:rPr>
        <w:t>,</w:t>
      </w:r>
      <w:r w:rsidRPr="00CE7AA7">
        <w:rPr>
          <w:rFonts w:eastAsiaTheme="minorEastAsia"/>
        </w:rPr>
        <w:t>这是一种新的、闻所未闻的传道方式。所以</w:t>
      </w:r>
      <w:r w:rsidRPr="00CE7AA7">
        <w:rPr>
          <w:rFonts w:eastAsiaTheme="minorEastAsia"/>
        </w:rPr>
        <w:t>,</w:t>
      </w:r>
      <w:r w:rsidRPr="00CE7AA7">
        <w:rPr>
          <w:rFonts w:eastAsiaTheme="minorEastAsia"/>
        </w:rPr>
        <w:t>让一切尖酸刻薄的诽谤和指责都消失吧。愿赐平安的上帝将一切都带入秩序与和平之中</w:t>
      </w:r>
      <w:r w:rsidRPr="00CE7AA7">
        <w:rPr>
          <w:rFonts w:eastAsiaTheme="minorEastAsia"/>
        </w:rPr>
        <w:t>!</w:t>
      </w:r>
    </w:p>
    <w:p w14:paraId="1A179A5A" w14:textId="77777777" w:rsidR="00CE7AA7" w:rsidRPr="00CE7AA7" w:rsidRDefault="00CE7AA7" w:rsidP="00CE7AA7">
      <w:pPr>
        <w:ind w:left="-5"/>
        <w:rPr>
          <w:rFonts w:eastAsiaTheme="minorEastAsia"/>
        </w:rPr>
      </w:pPr>
    </w:p>
    <w:p w14:paraId="16891C8E" w14:textId="77777777" w:rsidR="00CE7AA7" w:rsidRPr="00CE7AA7" w:rsidRDefault="00CE7AA7" w:rsidP="00CE7AA7">
      <w:pPr>
        <w:ind w:left="-5"/>
        <w:rPr>
          <w:rFonts w:eastAsiaTheme="minorEastAsia"/>
        </w:rPr>
      </w:pPr>
      <w:r w:rsidRPr="00CE7AA7">
        <w:rPr>
          <w:rFonts w:eastAsiaTheme="minorEastAsia"/>
        </w:rPr>
        <w:t>三、尤其要恳求你们放下一切较次要的打算</w:t>
      </w:r>
      <w:r w:rsidRPr="00CE7AA7">
        <w:rPr>
          <w:rFonts w:eastAsiaTheme="minorEastAsia"/>
        </w:rPr>
        <w:t>,</w:t>
      </w:r>
      <w:r w:rsidRPr="00CE7AA7">
        <w:rPr>
          <w:rFonts w:eastAsiaTheme="minorEastAsia"/>
        </w:rPr>
        <w:t>专心致志于这唯一的事</w:t>
      </w:r>
      <w:r w:rsidRPr="00CE7AA7">
        <w:rPr>
          <w:rFonts w:eastAsiaTheme="minorEastAsia"/>
        </w:rPr>
        <w:t>,</w:t>
      </w:r>
      <w:r w:rsidRPr="00CE7AA7">
        <w:rPr>
          <w:rFonts w:eastAsiaTheme="minorEastAsia"/>
        </w:rPr>
        <w:t>就是如何将托付给你们的灵魂归于基督</w:t>
      </w:r>
      <w:r w:rsidRPr="00CE7AA7">
        <w:rPr>
          <w:rFonts w:eastAsiaTheme="minorEastAsia"/>
        </w:rPr>
        <w:t>,</w:t>
      </w:r>
      <w:r w:rsidRPr="00CE7AA7">
        <w:rPr>
          <w:rFonts w:eastAsiaTheme="minorEastAsia"/>
        </w:rPr>
        <w:t>一切属地的事都当居其次。这是我们当尽的本分</w:t>
      </w:r>
      <w:r w:rsidRPr="00CE7AA7">
        <w:rPr>
          <w:rFonts w:eastAsiaTheme="minorEastAsia"/>
        </w:rPr>
        <w:t>,</w:t>
      </w:r>
      <w:r w:rsidRPr="00CE7AA7">
        <w:rPr>
          <w:rFonts w:eastAsiaTheme="minorEastAsia"/>
        </w:rPr>
        <w:t>这是摆在我们面前的工作。</w:t>
      </w:r>
    </w:p>
    <w:p w14:paraId="25192D5C" w14:textId="77777777" w:rsidR="00CE7AA7" w:rsidRPr="00CE7AA7" w:rsidRDefault="00CE7AA7" w:rsidP="00CE7AA7">
      <w:pPr>
        <w:ind w:left="-5"/>
        <w:rPr>
          <w:rFonts w:eastAsiaTheme="minorEastAsia"/>
        </w:rPr>
      </w:pPr>
    </w:p>
    <w:p w14:paraId="51EDD79F" w14:textId="77777777" w:rsidR="00CE7AA7" w:rsidRPr="00CE7AA7" w:rsidRDefault="00CE7AA7" w:rsidP="00CE7AA7">
      <w:pPr>
        <w:ind w:left="-5"/>
        <w:rPr>
          <w:rFonts w:eastAsiaTheme="minorEastAsia"/>
        </w:rPr>
      </w:pPr>
      <w:r w:rsidRPr="00CE7AA7">
        <w:rPr>
          <w:rFonts w:eastAsiaTheme="minorEastAsia"/>
        </w:rPr>
        <w:t>要远离可鄙的、吝啬的恩赐埋藏</w:t>
      </w:r>
      <w:r w:rsidRPr="00CE7AA7">
        <w:rPr>
          <w:rFonts w:eastAsiaTheme="minorEastAsia"/>
        </w:rPr>
        <w:t>,</w:t>
      </w:r>
      <w:r w:rsidRPr="00CE7AA7">
        <w:rPr>
          <w:rFonts w:eastAsiaTheme="minorEastAsia"/>
        </w:rPr>
        <w:t>过分关注属世的事物</w:t>
      </w:r>
      <w:r w:rsidRPr="00CE7AA7">
        <w:rPr>
          <w:rFonts w:eastAsiaTheme="minorEastAsia"/>
        </w:rPr>
        <w:t>,</w:t>
      </w:r>
      <w:r w:rsidRPr="00CE7AA7">
        <w:rPr>
          <w:rFonts w:eastAsiaTheme="minorEastAsia"/>
        </w:rPr>
        <w:t>以及过度纵容卑贱的身体。为了基督甘愿慷慨地流尽宝血的灵魂</w:t>
      </w:r>
      <w:r w:rsidRPr="00CE7AA7">
        <w:rPr>
          <w:rFonts w:eastAsiaTheme="minorEastAsia"/>
        </w:rPr>
        <w:t>,</w:t>
      </w:r>
      <w:r w:rsidRPr="00CE7AA7">
        <w:rPr>
          <w:rFonts w:eastAsiaTheme="minorEastAsia"/>
        </w:rPr>
        <w:t>我们花一点汗水</w:t>
      </w:r>
      <w:r w:rsidRPr="00CE7AA7">
        <w:rPr>
          <w:rFonts w:eastAsiaTheme="minorEastAsia"/>
        </w:rPr>
        <w:t>,</w:t>
      </w:r>
      <w:r w:rsidRPr="00CE7AA7">
        <w:rPr>
          <w:rFonts w:eastAsiaTheme="minorEastAsia"/>
        </w:rPr>
        <w:t>不应视为难事。如果我们把主的恩赐包在手巾里</w:t>
      </w:r>
      <w:r w:rsidRPr="00CE7AA7">
        <w:rPr>
          <w:rFonts w:eastAsiaTheme="minorEastAsia"/>
        </w:rPr>
        <w:t>,</w:t>
      </w:r>
      <w:r w:rsidRPr="00CE7AA7">
        <w:rPr>
          <w:rFonts w:eastAsiaTheme="minorEastAsia"/>
        </w:rPr>
        <w:t>我们要到哪里去找手巾来拭去为这样可耻的罪流下的血泪呢</w:t>
      </w:r>
      <w:r w:rsidRPr="00CE7AA7">
        <w:rPr>
          <w:rFonts w:eastAsiaTheme="minorEastAsia"/>
        </w:rPr>
        <w:t>?</w:t>
      </w:r>
    </w:p>
    <w:p w14:paraId="2C75C741" w14:textId="77777777" w:rsidR="00CE7AA7" w:rsidRPr="00CE7AA7" w:rsidRDefault="00CE7AA7" w:rsidP="00CE7AA7">
      <w:pPr>
        <w:ind w:left="-5"/>
        <w:rPr>
          <w:rFonts w:eastAsiaTheme="minorEastAsia"/>
        </w:rPr>
      </w:pPr>
    </w:p>
    <w:p w14:paraId="3D69CFF2" w14:textId="77777777" w:rsidR="00CE7AA7" w:rsidRPr="00CE7AA7" w:rsidRDefault="00CE7AA7" w:rsidP="00CE7AA7">
      <w:pPr>
        <w:ind w:left="-5"/>
        <w:rPr>
          <w:rFonts w:eastAsiaTheme="minorEastAsia"/>
        </w:rPr>
      </w:pPr>
      <w:r w:rsidRPr="00CE7AA7">
        <w:rPr>
          <w:rFonts w:eastAsiaTheme="minorEastAsia"/>
        </w:rPr>
        <w:t>弟兄们</w:t>
      </w:r>
      <w:r w:rsidRPr="00CE7AA7">
        <w:rPr>
          <w:rFonts w:eastAsiaTheme="minorEastAsia"/>
        </w:rPr>
        <w:t>,</w:t>
      </w:r>
      <w:r w:rsidRPr="00CE7AA7">
        <w:rPr>
          <w:rFonts w:eastAsiaTheme="minorEastAsia"/>
        </w:rPr>
        <w:t>要记住</w:t>
      </w:r>
      <w:r w:rsidRPr="00CE7AA7">
        <w:rPr>
          <w:rFonts w:eastAsiaTheme="minorEastAsia"/>
        </w:rPr>
        <w:t>,</w:t>
      </w:r>
      <w:r w:rsidRPr="00CE7AA7">
        <w:rPr>
          <w:rFonts w:eastAsiaTheme="minorEastAsia"/>
        </w:rPr>
        <w:t>我们如何使用赐给我们的每一分时间</w:t>
      </w:r>
      <w:r w:rsidRPr="00CE7AA7">
        <w:rPr>
          <w:rFonts w:eastAsiaTheme="minorEastAsia"/>
        </w:rPr>
        <w:t>,</w:t>
      </w:r>
      <w:r w:rsidRPr="00CE7AA7">
        <w:rPr>
          <w:rFonts w:eastAsiaTheme="minorEastAsia"/>
        </w:rPr>
        <w:t>都要向上帝交账。我们在无益的沉默中已经浪费了多少光阴啊</w:t>
      </w:r>
      <w:r w:rsidRPr="00CE7AA7">
        <w:rPr>
          <w:rFonts w:eastAsiaTheme="minorEastAsia"/>
        </w:rPr>
        <w:t>!</w:t>
      </w:r>
      <w:r w:rsidRPr="00CE7AA7">
        <w:rPr>
          <w:rFonts w:eastAsiaTheme="minorEastAsia"/>
        </w:rPr>
        <w:t>但在你们长期呻吟的各样压迫中</w:t>
      </w:r>
      <w:r w:rsidRPr="00CE7AA7">
        <w:rPr>
          <w:rFonts w:eastAsiaTheme="minorEastAsia"/>
        </w:rPr>
        <w:t>,</w:t>
      </w:r>
      <w:r w:rsidRPr="00CE7AA7">
        <w:rPr>
          <w:rFonts w:eastAsiaTheme="minorEastAsia"/>
        </w:rPr>
        <w:t>我相信没有一样比长久以来不能喂养饥饿的灵魂更令你们伤心的了。眼前的机会转瞬即逝</w:t>
      </w:r>
      <w:r w:rsidRPr="00CE7AA7">
        <w:rPr>
          <w:rFonts w:eastAsiaTheme="minorEastAsia"/>
        </w:rPr>
        <w:t>,</w:t>
      </w:r>
      <w:r w:rsidRPr="00CE7AA7">
        <w:rPr>
          <w:rFonts w:eastAsiaTheme="minorEastAsia"/>
        </w:rPr>
        <w:t>可能就此丧失</w:t>
      </w:r>
      <w:r w:rsidRPr="00CE7AA7">
        <w:rPr>
          <w:rFonts w:eastAsiaTheme="minorEastAsia"/>
        </w:rPr>
        <w:t>,</w:t>
      </w:r>
      <w:r w:rsidRPr="00CE7AA7">
        <w:rPr>
          <w:rFonts w:eastAsiaTheme="minorEastAsia"/>
        </w:rPr>
        <w:t>至于将来如何</w:t>
      </w:r>
      <w:r w:rsidRPr="00CE7AA7">
        <w:rPr>
          <w:rFonts w:eastAsiaTheme="minorEastAsia"/>
        </w:rPr>
        <w:t>,</w:t>
      </w:r>
      <w:r w:rsidRPr="00CE7AA7">
        <w:rPr>
          <w:rFonts w:eastAsiaTheme="minorEastAsia"/>
        </w:rPr>
        <w:t>雨过天晴之后乌云仍会再临。所以</w:t>
      </w:r>
      <w:r w:rsidRPr="00CE7AA7">
        <w:rPr>
          <w:rFonts w:eastAsiaTheme="minorEastAsia"/>
        </w:rPr>
        <w:t>,</w:t>
      </w:r>
      <w:r w:rsidRPr="00CE7AA7">
        <w:rPr>
          <w:rFonts w:eastAsiaTheme="minorEastAsia"/>
        </w:rPr>
        <w:t>起来吧</w:t>
      </w:r>
      <w:r w:rsidRPr="00CE7AA7">
        <w:rPr>
          <w:rFonts w:eastAsiaTheme="minorEastAsia"/>
        </w:rPr>
        <w:t>,</w:t>
      </w:r>
      <w:r w:rsidRPr="00CE7AA7">
        <w:rPr>
          <w:rFonts w:eastAsiaTheme="minorEastAsia"/>
        </w:rPr>
        <w:t>上帝的仆人们</w:t>
      </w:r>
      <w:r w:rsidRPr="00CE7AA7">
        <w:rPr>
          <w:rFonts w:eastAsiaTheme="minorEastAsia"/>
        </w:rPr>
        <w:t>!</w:t>
      </w:r>
      <w:r w:rsidRPr="00CE7AA7">
        <w:rPr>
          <w:rFonts w:eastAsiaTheme="minorEastAsia"/>
        </w:rPr>
        <w:t>专心做你们的本分</w:t>
      </w:r>
      <w:r w:rsidRPr="00CE7AA7">
        <w:rPr>
          <w:rFonts w:eastAsiaTheme="minorEastAsia"/>
        </w:rPr>
        <w:t>,</w:t>
      </w:r>
      <w:r w:rsidRPr="00CE7AA7">
        <w:rPr>
          <w:rFonts w:eastAsiaTheme="minorEastAsia"/>
        </w:rPr>
        <w:t>主必与你们同在。不要在意肉体常有的埋怨。要仰望天上的冠冕</w:t>
      </w:r>
      <w:r w:rsidRPr="00CE7AA7">
        <w:rPr>
          <w:rFonts w:eastAsiaTheme="minorEastAsia"/>
        </w:rPr>
        <w:t>:"</w:t>
      </w:r>
      <w:r w:rsidRPr="00CE7AA7">
        <w:rPr>
          <w:rFonts w:eastAsiaTheme="minorEastAsia"/>
        </w:rPr>
        <w:t>智慧人必发光</w:t>
      </w:r>
      <w:r w:rsidRPr="00CE7AA7">
        <w:rPr>
          <w:rFonts w:eastAsiaTheme="minorEastAsia"/>
        </w:rPr>
        <w:t>,</w:t>
      </w:r>
      <w:r w:rsidRPr="00CE7AA7">
        <w:rPr>
          <w:rFonts w:eastAsiaTheme="minorEastAsia"/>
        </w:rPr>
        <w:t>如同天上的光</w:t>
      </w:r>
      <w:r w:rsidRPr="00CE7AA7">
        <w:rPr>
          <w:rFonts w:eastAsiaTheme="minorEastAsia"/>
        </w:rPr>
        <w:t>;</w:t>
      </w:r>
      <w:r w:rsidRPr="00CE7AA7">
        <w:rPr>
          <w:rFonts w:eastAsiaTheme="minorEastAsia"/>
        </w:rPr>
        <w:t>那使多人归义的</w:t>
      </w:r>
      <w:r w:rsidRPr="00CE7AA7">
        <w:rPr>
          <w:rFonts w:eastAsiaTheme="minorEastAsia"/>
        </w:rPr>
        <w:t>,</w:t>
      </w:r>
      <w:r w:rsidRPr="00CE7AA7">
        <w:rPr>
          <w:rFonts w:eastAsiaTheme="minorEastAsia"/>
        </w:rPr>
        <w:t>必发光如星</w:t>
      </w:r>
      <w:r w:rsidRPr="00CE7AA7">
        <w:rPr>
          <w:rFonts w:eastAsiaTheme="minorEastAsia"/>
        </w:rPr>
        <w:t>,</w:t>
      </w:r>
      <w:r w:rsidRPr="00CE7AA7">
        <w:rPr>
          <w:rFonts w:eastAsiaTheme="minorEastAsia"/>
        </w:rPr>
        <w:t>直到永永远远。</w:t>
      </w:r>
      <w:r w:rsidRPr="00CE7AA7">
        <w:rPr>
          <w:rFonts w:eastAsiaTheme="minorEastAsia"/>
        </w:rPr>
        <w:t>"</w:t>
      </w:r>
    </w:p>
    <w:p w14:paraId="1F5B4DC2" w14:textId="77777777" w:rsidR="00CE7AA7" w:rsidRPr="00CE7AA7" w:rsidRDefault="00CE7AA7" w:rsidP="00CE7AA7">
      <w:pPr>
        <w:ind w:left="-5"/>
        <w:rPr>
          <w:rFonts w:eastAsiaTheme="minorEastAsia"/>
        </w:rPr>
      </w:pPr>
    </w:p>
    <w:p w14:paraId="0CC2D2F6" w14:textId="77777777" w:rsidR="00CE7AA7" w:rsidRPr="00CE7AA7" w:rsidRDefault="00CE7AA7" w:rsidP="00CE7AA7">
      <w:pPr>
        <w:ind w:left="-5"/>
        <w:rPr>
          <w:rFonts w:eastAsiaTheme="minorEastAsia"/>
        </w:rPr>
      </w:pPr>
      <w:r w:rsidRPr="00CE7AA7">
        <w:rPr>
          <w:rFonts w:eastAsiaTheme="minorEastAsia"/>
        </w:rPr>
        <w:t>带着这样的盼望</w:t>
      </w:r>
      <w:r w:rsidRPr="00CE7AA7">
        <w:rPr>
          <w:rFonts w:eastAsiaTheme="minorEastAsia"/>
        </w:rPr>
        <w:t>,</w:t>
      </w:r>
      <w:r w:rsidRPr="00CE7AA7">
        <w:rPr>
          <w:rFonts w:eastAsiaTheme="minorEastAsia"/>
        </w:rPr>
        <w:t>让我们振作起灰心丧气的心</w:t>
      </w:r>
      <w:r w:rsidRPr="00CE7AA7">
        <w:rPr>
          <w:rFonts w:eastAsiaTheme="minorEastAsia"/>
        </w:rPr>
        <w:t>,</w:t>
      </w:r>
      <w:r w:rsidRPr="00CE7AA7">
        <w:rPr>
          <w:rFonts w:eastAsiaTheme="minorEastAsia"/>
        </w:rPr>
        <w:t>勇敢面对为福音的缘故可能遭受的嘲笑和患难。当我们对那些随时都可能堕入永远沉沦却毫不在意的人讲论拯救灵魂、逃避灭亡的事情时</w:t>
      </w:r>
      <w:r w:rsidRPr="00CE7AA7">
        <w:rPr>
          <w:rFonts w:eastAsiaTheme="minorEastAsia"/>
        </w:rPr>
        <w:t>,</w:t>
      </w:r>
      <w:r w:rsidRPr="00CE7AA7">
        <w:rPr>
          <w:rFonts w:eastAsiaTheme="minorEastAsia"/>
        </w:rPr>
        <w:t>我们该以何等的慈悲为怀</w:t>
      </w:r>
      <w:r w:rsidRPr="00CE7AA7">
        <w:rPr>
          <w:rFonts w:eastAsiaTheme="minorEastAsia"/>
        </w:rPr>
        <w:t>!</w:t>
      </w:r>
      <w:r w:rsidRPr="00CE7AA7">
        <w:rPr>
          <w:rFonts w:eastAsiaTheme="minorEastAsia"/>
        </w:rPr>
        <w:t>一位阿米修斯笔下的著名作者曾抱怨说</w:t>
      </w:r>
      <w:r w:rsidRPr="00CE7AA7">
        <w:rPr>
          <w:rFonts w:eastAsiaTheme="minorEastAsia"/>
        </w:rPr>
        <w:t>:"</w:t>
      </w:r>
      <w:r w:rsidRPr="00CE7AA7">
        <w:rPr>
          <w:rFonts w:eastAsiaTheme="minorEastAsia"/>
        </w:rPr>
        <w:t>在一些传道人和教师口中</w:t>
      </w:r>
      <w:r w:rsidRPr="00CE7AA7">
        <w:rPr>
          <w:rFonts w:eastAsiaTheme="minorEastAsia"/>
        </w:rPr>
        <w:t>,</w:t>
      </w:r>
      <w:r w:rsidRPr="00CE7AA7">
        <w:rPr>
          <w:rFonts w:eastAsiaTheme="minorEastAsia"/>
        </w:rPr>
        <w:t>生命的话语失去了能力和功效。因为他们传讲上帝的道是如此冷淡、漠不关心</w:t>
      </w:r>
      <w:r w:rsidRPr="00CE7AA7">
        <w:rPr>
          <w:rFonts w:eastAsiaTheme="minorEastAsia"/>
        </w:rPr>
        <w:t>,</w:t>
      </w:r>
      <w:r w:rsidRPr="00CE7AA7">
        <w:rPr>
          <w:rFonts w:eastAsiaTheme="minorEastAsia"/>
        </w:rPr>
        <w:t>以致话语似乎在他们嘴里就死了。结果</w:t>
      </w:r>
      <w:r w:rsidRPr="00CE7AA7">
        <w:rPr>
          <w:rFonts w:eastAsiaTheme="minorEastAsia"/>
        </w:rPr>
        <w:t>,</w:t>
      </w:r>
      <w:r w:rsidRPr="00CE7AA7">
        <w:rPr>
          <w:rFonts w:eastAsiaTheme="minorEastAsia"/>
        </w:rPr>
        <w:t>正如他们自己是冷冰冰、死气沉沉的传道人</w:t>
      </w:r>
      <w:r w:rsidRPr="00CE7AA7">
        <w:rPr>
          <w:rFonts w:eastAsiaTheme="minorEastAsia"/>
        </w:rPr>
        <w:t>,</w:t>
      </w:r>
      <w:r w:rsidRPr="00CE7AA7">
        <w:rPr>
          <w:rFonts w:eastAsiaTheme="minorEastAsia"/>
        </w:rPr>
        <w:t>他们也使听众处于冷冰冰、死气沉沉的光景中。我认识一个人</w:t>
      </w:r>
      <w:r w:rsidRPr="00CE7AA7">
        <w:rPr>
          <w:rFonts w:eastAsiaTheme="minorEastAsia"/>
        </w:rPr>
        <w:t>,</w:t>
      </w:r>
      <w:r w:rsidRPr="00CE7AA7">
        <w:rPr>
          <w:rFonts w:eastAsiaTheme="minorEastAsia"/>
        </w:rPr>
        <w:t>他就是因为这个缘故离开了巴黎</w:t>
      </w:r>
      <w:r w:rsidRPr="00CE7AA7">
        <w:rPr>
          <w:rFonts w:eastAsiaTheme="minorEastAsia"/>
        </w:rPr>
        <w:t>,</w:t>
      </w:r>
      <w:r w:rsidRPr="00CE7AA7">
        <w:rPr>
          <w:rFonts w:eastAsiaTheme="minorEastAsia"/>
        </w:rPr>
        <w:t>因为他说</w:t>
      </w:r>
      <w:r w:rsidRPr="00CE7AA7">
        <w:rPr>
          <w:rFonts w:eastAsiaTheme="minorEastAsia"/>
        </w:rPr>
        <w:t>,</w:t>
      </w:r>
      <w:r w:rsidRPr="00CE7AA7">
        <w:rPr>
          <w:rFonts w:eastAsiaTheme="minorEastAsia"/>
        </w:rPr>
        <w:t>他在那城里一天天地听讲座和讲道</w:t>
      </w:r>
      <w:r w:rsidRPr="00CE7AA7">
        <w:rPr>
          <w:rFonts w:eastAsiaTheme="minorEastAsia"/>
        </w:rPr>
        <w:t>,</w:t>
      </w:r>
      <w:r w:rsidRPr="00CE7AA7">
        <w:rPr>
          <w:rFonts w:eastAsiaTheme="minorEastAsia"/>
        </w:rPr>
        <w:t>自己却越来越麻木。他担心再待下去</w:t>
      </w:r>
      <w:r w:rsidRPr="00CE7AA7">
        <w:rPr>
          <w:rFonts w:eastAsiaTheme="minorEastAsia"/>
        </w:rPr>
        <w:t>,</w:t>
      </w:r>
      <w:r w:rsidRPr="00CE7AA7">
        <w:rPr>
          <w:rFonts w:eastAsiaTheme="minorEastAsia"/>
        </w:rPr>
        <w:t>灵魂就要在属灵的寒冷中灭亡了。于是他去亲近那些属灵的火炭</w:t>
      </w:r>
      <w:r w:rsidRPr="00CE7AA7">
        <w:rPr>
          <w:rFonts w:eastAsiaTheme="minorEastAsia"/>
        </w:rPr>
        <w:t>,</w:t>
      </w:r>
      <w:r w:rsidRPr="00CE7AA7">
        <w:rPr>
          <w:rFonts w:eastAsiaTheme="minorEastAsia"/>
        </w:rPr>
        <w:t>就是活泼的传道人</w:t>
      </w:r>
      <w:r w:rsidRPr="00CE7AA7">
        <w:rPr>
          <w:rFonts w:eastAsiaTheme="minorEastAsia"/>
        </w:rPr>
        <w:t>,</w:t>
      </w:r>
      <w:r w:rsidRPr="00CE7AA7">
        <w:rPr>
          <w:rFonts w:eastAsiaTheme="minorEastAsia"/>
        </w:rPr>
        <w:t>好藉着与他们交往</w:t>
      </w:r>
      <w:r w:rsidRPr="00CE7AA7">
        <w:rPr>
          <w:rFonts w:eastAsiaTheme="minorEastAsia"/>
        </w:rPr>
        <w:t>,</w:t>
      </w:r>
      <w:r w:rsidRPr="00CE7AA7">
        <w:rPr>
          <w:rFonts w:eastAsiaTheme="minorEastAsia"/>
        </w:rPr>
        <w:t>在心中滋养、挑旺起圣洁的火焰。</w:t>
      </w:r>
      <w:r w:rsidRPr="00CE7AA7">
        <w:rPr>
          <w:rFonts w:eastAsiaTheme="minorEastAsia"/>
        </w:rPr>
        <w:t>"</w:t>
      </w:r>
    </w:p>
    <w:p w14:paraId="2923E5C9" w14:textId="77777777" w:rsidR="00CE7AA7" w:rsidRPr="00CE7AA7" w:rsidRDefault="00CE7AA7" w:rsidP="00CE7AA7">
      <w:pPr>
        <w:ind w:left="-5"/>
        <w:rPr>
          <w:rFonts w:eastAsiaTheme="minorEastAsia"/>
        </w:rPr>
      </w:pPr>
    </w:p>
    <w:p w14:paraId="61330F42" w14:textId="77777777" w:rsidR="00CE7AA7" w:rsidRPr="00CE7AA7" w:rsidRDefault="00CE7AA7" w:rsidP="00CE7AA7">
      <w:pPr>
        <w:ind w:left="-5"/>
        <w:rPr>
          <w:rFonts w:eastAsiaTheme="minorEastAsia"/>
        </w:rPr>
      </w:pPr>
      <w:r w:rsidRPr="00CE7AA7">
        <w:rPr>
          <w:rFonts w:eastAsiaTheme="minorEastAsia"/>
        </w:rPr>
        <w:t>举目观看</w:t>
      </w:r>
      <w:r w:rsidRPr="00CE7AA7">
        <w:rPr>
          <w:rFonts w:eastAsiaTheme="minorEastAsia"/>
        </w:rPr>
        <w:t>,</w:t>
      </w:r>
      <w:r w:rsidRPr="00CE7AA7">
        <w:rPr>
          <w:rFonts w:eastAsiaTheme="minorEastAsia"/>
        </w:rPr>
        <w:t>田野已经发白</w:t>
      </w:r>
      <w:r w:rsidRPr="00CE7AA7">
        <w:rPr>
          <w:rFonts w:eastAsiaTheme="minorEastAsia"/>
        </w:rPr>
        <w:t>,</w:t>
      </w:r>
      <w:r w:rsidRPr="00CE7AA7">
        <w:rPr>
          <w:rFonts w:eastAsiaTheme="minorEastAsia"/>
        </w:rPr>
        <w:t>预备收割了。看哪</w:t>
      </w:r>
      <w:r w:rsidRPr="00CE7AA7">
        <w:rPr>
          <w:rFonts w:eastAsiaTheme="minorEastAsia"/>
        </w:rPr>
        <w:t>,</w:t>
      </w:r>
      <w:r w:rsidRPr="00CE7AA7">
        <w:rPr>
          <w:rFonts w:eastAsiaTheme="minorEastAsia"/>
        </w:rPr>
        <w:t>你们四面都有一群群可怜饥饿的灵魂环绕</w:t>
      </w:r>
      <w:r w:rsidRPr="00CE7AA7">
        <w:rPr>
          <w:rFonts w:eastAsiaTheme="minorEastAsia"/>
        </w:rPr>
        <w:t>,</w:t>
      </w:r>
      <w:r w:rsidRPr="00CE7AA7">
        <w:rPr>
          <w:rFonts w:eastAsiaTheme="minorEastAsia"/>
        </w:rPr>
        <w:t>张口切望地仰望你们赐下属灵的粮食。如果我们有大牧人的心肠</w:t>
      </w:r>
      <w:r w:rsidRPr="00CE7AA7">
        <w:rPr>
          <w:rFonts w:eastAsiaTheme="minorEastAsia"/>
        </w:rPr>
        <w:t>,</w:t>
      </w:r>
      <w:r w:rsidRPr="00CE7AA7">
        <w:rPr>
          <w:rFonts w:eastAsiaTheme="minorEastAsia"/>
        </w:rPr>
        <w:t>就当喂养祂的羊群。有人几乎被年老和种种患难压垮</w:t>
      </w:r>
      <w:r w:rsidRPr="00CE7AA7">
        <w:rPr>
          <w:rFonts w:eastAsiaTheme="minorEastAsia"/>
        </w:rPr>
        <w:t>,</w:t>
      </w:r>
      <w:r w:rsidRPr="00CE7AA7">
        <w:rPr>
          <w:rFonts w:eastAsiaTheme="minorEastAsia"/>
        </w:rPr>
        <w:t>有人过于强调细枝末节而削弱了圣经的威严</w:t>
      </w:r>
      <w:r w:rsidRPr="00CE7AA7">
        <w:rPr>
          <w:rFonts w:eastAsiaTheme="minorEastAsia"/>
        </w:rPr>
        <w:t>,</w:t>
      </w:r>
      <w:r w:rsidRPr="00CE7AA7">
        <w:rPr>
          <w:rFonts w:eastAsiaTheme="minorEastAsia"/>
        </w:rPr>
        <w:t>又以虚浮的言辞充塞众人的耳朵</w:t>
      </w:r>
      <w:r w:rsidRPr="00CE7AA7">
        <w:rPr>
          <w:rFonts w:eastAsiaTheme="minorEastAsia"/>
        </w:rPr>
        <w:t>,</w:t>
      </w:r>
      <w:r w:rsidRPr="00CE7AA7">
        <w:rPr>
          <w:rFonts w:eastAsiaTheme="minorEastAsia"/>
        </w:rPr>
        <w:t>或讨好他们。在这种情形下</w:t>
      </w:r>
      <w:r w:rsidRPr="00CE7AA7">
        <w:rPr>
          <w:rFonts w:eastAsiaTheme="minorEastAsia"/>
        </w:rPr>
        <w:t>,</w:t>
      </w:r>
      <w:r w:rsidRPr="00CE7AA7">
        <w:rPr>
          <w:rFonts w:eastAsiaTheme="minorEastAsia"/>
        </w:rPr>
        <w:t>如果你们这些恩赐全备、机会正好的人</w:t>
      </w:r>
      <w:r w:rsidRPr="00CE7AA7">
        <w:rPr>
          <w:rFonts w:eastAsiaTheme="minorEastAsia"/>
        </w:rPr>
        <w:t>,</w:t>
      </w:r>
      <w:r w:rsidRPr="00CE7AA7">
        <w:rPr>
          <w:rFonts w:eastAsiaTheme="minorEastAsia"/>
        </w:rPr>
        <w:t>却不以爱上帝和灵魂的热忱燃烧</w:t>
      </w:r>
      <w:r w:rsidRPr="00CE7AA7">
        <w:rPr>
          <w:rFonts w:eastAsiaTheme="minorEastAsia"/>
        </w:rPr>
        <w:t>,</w:t>
      </w:r>
      <w:r w:rsidRPr="00CE7AA7">
        <w:rPr>
          <w:rFonts w:eastAsiaTheme="minorEastAsia"/>
        </w:rPr>
        <w:t>我不敢想象你们最后的结局会有多可怕。</w:t>
      </w:r>
    </w:p>
    <w:p w14:paraId="7EDD3C80" w14:textId="77777777" w:rsidR="00CE7AA7" w:rsidRPr="00CE7AA7" w:rsidRDefault="00CE7AA7" w:rsidP="00CE7AA7">
      <w:pPr>
        <w:ind w:left="-5"/>
        <w:rPr>
          <w:rFonts w:eastAsiaTheme="minorEastAsia"/>
        </w:rPr>
      </w:pPr>
    </w:p>
    <w:p w14:paraId="0866FF6D" w14:textId="77777777" w:rsidR="00CE7AA7" w:rsidRPr="00CE7AA7" w:rsidRDefault="00CE7AA7" w:rsidP="00CE7AA7">
      <w:pPr>
        <w:ind w:left="-5"/>
        <w:rPr>
          <w:rFonts w:eastAsiaTheme="minorEastAsia"/>
        </w:rPr>
      </w:pPr>
      <w:r w:rsidRPr="00CE7AA7">
        <w:rPr>
          <w:rFonts w:eastAsiaTheme="minorEastAsia"/>
        </w:rPr>
        <w:t>四、最后</w:t>
      </w:r>
      <w:r w:rsidRPr="00CE7AA7">
        <w:rPr>
          <w:rFonts w:eastAsiaTheme="minorEastAsia"/>
        </w:rPr>
        <w:t>,</w:t>
      </w:r>
      <w:r w:rsidRPr="00CE7AA7">
        <w:rPr>
          <w:rFonts w:eastAsiaTheme="minorEastAsia"/>
        </w:rPr>
        <w:t>我要以几句话作结</w:t>
      </w:r>
      <w:r w:rsidRPr="00CE7AA7">
        <w:rPr>
          <w:rFonts w:eastAsiaTheme="minorEastAsia"/>
        </w:rPr>
        <w:t>,</w:t>
      </w:r>
      <w:r w:rsidRPr="00CE7AA7">
        <w:rPr>
          <w:rFonts w:eastAsiaTheme="minorEastAsia"/>
        </w:rPr>
        <w:t>是我认为对神学院的学生</w:t>
      </w:r>
      <w:r w:rsidRPr="00CE7AA7">
        <w:rPr>
          <w:rFonts w:eastAsiaTheme="minorEastAsia"/>
        </w:rPr>
        <w:t>,</w:t>
      </w:r>
      <w:r w:rsidRPr="00CE7AA7">
        <w:rPr>
          <w:rFonts w:eastAsiaTheme="minorEastAsia"/>
        </w:rPr>
        <w:t>以及在这危急时刻已经甘心乐意奉献自己</w:t>
      </w:r>
      <w:r w:rsidRPr="00CE7AA7">
        <w:rPr>
          <w:rFonts w:eastAsiaTheme="minorEastAsia"/>
        </w:rPr>
        <w:t>,</w:t>
      </w:r>
      <w:r w:rsidRPr="00CE7AA7">
        <w:rPr>
          <w:rFonts w:eastAsiaTheme="minorEastAsia"/>
        </w:rPr>
        <w:t>或者正要奉献自己的传道候选人所必需的。我们已经担负了白日的劳苦和炎热</w:t>
      </w:r>
      <w:r w:rsidRPr="00CE7AA7">
        <w:rPr>
          <w:rFonts w:eastAsiaTheme="minorEastAsia"/>
        </w:rPr>
        <w:t>,</w:t>
      </w:r>
      <w:r w:rsidRPr="00CE7AA7">
        <w:rPr>
          <w:rFonts w:eastAsiaTheme="minorEastAsia"/>
        </w:rPr>
        <w:t>我们是将要退役的老兵。下一代人或许会比我们这个时代更通情达理</w:t>
      </w:r>
      <w:r w:rsidRPr="00CE7AA7">
        <w:rPr>
          <w:rFonts w:eastAsiaTheme="minorEastAsia"/>
        </w:rPr>
        <w:t>,</w:t>
      </w:r>
      <w:r w:rsidRPr="00CE7AA7">
        <w:rPr>
          <w:rFonts w:eastAsiaTheme="minorEastAsia"/>
        </w:rPr>
        <w:t>性情更温和。</w:t>
      </w:r>
    </w:p>
    <w:p w14:paraId="7261B510" w14:textId="77777777" w:rsidR="00CE7AA7" w:rsidRPr="00CE7AA7" w:rsidRDefault="00CE7AA7" w:rsidP="00CE7AA7">
      <w:pPr>
        <w:ind w:left="-5"/>
        <w:rPr>
          <w:rFonts w:eastAsiaTheme="minorEastAsia"/>
        </w:rPr>
      </w:pPr>
    </w:p>
    <w:p w14:paraId="296C170F" w14:textId="77777777" w:rsidR="00CE7AA7" w:rsidRPr="00CE7AA7" w:rsidRDefault="00CE7AA7" w:rsidP="00CE7AA7">
      <w:pPr>
        <w:ind w:left="-5"/>
        <w:rPr>
          <w:rFonts w:eastAsiaTheme="minorEastAsia"/>
        </w:rPr>
      </w:pPr>
      <w:r w:rsidRPr="00CE7AA7">
        <w:rPr>
          <w:rFonts w:eastAsiaTheme="minorEastAsia"/>
        </w:rPr>
        <w:t>你们生在这个时代</w:t>
      </w:r>
      <w:r w:rsidRPr="00CE7AA7">
        <w:rPr>
          <w:rFonts w:eastAsiaTheme="minorEastAsia"/>
        </w:rPr>
        <w:t>,</w:t>
      </w:r>
      <w:r w:rsidRPr="00CE7AA7">
        <w:rPr>
          <w:rFonts w:eastAsiaTheme="minorEastAsia"/>
        </w:rPr>
        <w:t>我为你们感到高兴</w:t>
      </w:r>
      <w:r w:rsidRPr="00CE7AA7">
        <w:rPr>
          <w:rFonts w:eastAsiaTheme="minorEastAsia"/>
        </w:rPr>
        <w:t>,</w:t>
      </w:r>
      <w:r w:rsidRPr="00CE7AA7">
        <w:rPr>
          <w:rFonts w:eastAsiaTheme="minorEastAsia"/>
        </w:rPr>
        <w:t>尤其是如果你们肉身的生命已经或将要因重生得以尊贵和圣化的话。这是更加合情合理的</w:t>
      </w:r>
      <w:r w:rsidRPr="00CE7AA7">
        <w:rPr>
          <w:rFonts w:eastAsiaTheme="minorEastAsia"/>
        </w:rPr>
        <w:t>,</w:t>
      </w:r>
      <w:r w:rsidRPr="00CE7AA7">
        <w:rPr>
          <w:rFonts w:eastAsiaTheme="minorEastAsia"/>
        </w:rPr>
        <w:t>因为所有著名的年代学家和时间的考察者都花了大量时间精力研究此事</w:t>
      </w:r>
      <w:r w:rsidRPr="00CE7AA7">
        <w:rPr>
          <w:rFonts w:eastAsiaTheme="minorEastAsia"/>
        </w:rPr>
        <w:t>,</w:t>
      </w:r>
      <w:r w:rsidRPr="00CE7AA7">
        <w:rPr>
          <w:rFonts w:eastAsiaTheme="minorEastAsia"/>
        </w:rPr>
        <w:t>他们都像临产妇人一样</w:t>
      </w:r>
      <w:r w:rsidRPr="00CE7AA7">
        <w:rPr>
          <w:rFonts w:eastAsiaTheme="minorEastAsia"/>
        </w:rPr>
        <w:t>,</w:t>
      </w:r>
      <w:r w:rsidRPr="00CE7AA7">
        <w:rPr>
          <w:rFonts w:eastAsiaTheme="minorEastAsia"/>
        </w:rPr>
        <w:t>充满了期待</w:t>
      </w:r>
      <w:r w:rsidRPr="00CE7AA7">
        <w:rPr>
          <w:rFonts w:eastAsiaTheme="minorEastAsia"/>
        </w:rPr>
        <w:t>,</w:t>
      </w:r>
      <w:r w:rsidRPr="00CE7AA7">
        <w:rPr>
          <w:rFonts w:eastAsiaTheme="minorEastAsia"/>
        </w:rPr>
        <w:t>好像随时都要生产。众先知预言的日子</w:t>
      </w:r>
      <w:r w:rsidRPr="00CE7AA7">
        <w:rPr>
          <w:rFonts w:eastAsiaTheme="minorEastAsia"/>
        </w:rPr>
        <w:t>,</w:t>
      </w:r>
      <w:r w:rsidRPr="00CE7AA7">
        <w:rPr>
          <w:rFonts w:eastAsiaTheme="minorEastAsia"/>
        </w:rPr>
        <w:t>一切圣徒如同伸长了颈项热切仰望的日子</w:t>
      </w:r>
      <w:r w:rsidRPr="00CE7AA7">
        <w:rPr>
          <w:rFonts w:eastAsiaTheme="minorEastAsia"/>
        </w:rPr>
        <w:t>,</w:t>
      </w:r>
      <w:r w:rsidRPr="00CE7AA7">
        <w:rPr>
          <w:rFonts w:eastAsiaTheme="minorEastAsia"/>
        </w:rPr>
        <w:t>如今很可能近了。</w:t>
      </w:r>
    </w:p>
    <w:p w14:paraId="32BD51D3" w14:textId="77777777" w:rsidR="00CE7AA7" w:rsidRPr="00CE7AA7" w:rsidRDefault="00CE7AA7" w:rsidP="00CE7AA7">
      <w:pPr>
        <w:ind w:left="-5"/>
        <w:rPr>
          <w:rFonts w:eastAsiaTheme="minorEastAsia"/>
        </w:rPr>
      </w:pPr>
    </w:p>
    <w:p w14:paraId="23F8C80C" w14:textId="77777777" w:rsidR="00CE7AA7" w:rsidRPr="00CE7AA7" w:rsidRDefault="00CE7AA7" w:rsidP="00CE7AA7">
      <w:pPr>
        <w:ind w:left="-5"/>
        <w:rPr>
          <w:rFonts w:eastAsiaTheme="minorEastAsia"/>
        </w:rPr>
      </w:pPr>
      <w:r w:rsidRPr="00CE7AA7">
        <w:rPr>
          <w:rFonts w:eastAsiaTheme="minorEastAsia"/>
        </w:rPr>
        <w:t>所以</w:t>
      </w:r>
      <w:r w:rsidRPr="00CE7AA7">
        <w:rPr>
          <w:rFonts w:eastAsiaTheme="minorEastAsia"/>
        </w:rPr>
        <w:t>,</w:t>
      </w:r>
      <w:r w:rsidRPr="00CE7AA7">
        <w:rPr>
          <w:rFonts w:eastAsiaTheme="minorEastAsia"/>
        </w:rPr>
        <w:t>你们这些勇敢的青年</w:t>
      </w:r>
      <w:r w:rsidRPr="00CE7AA7">
        <w:rPr>
          <w:rFonts w:eastAsiaTheme="minorEastAsia"/>
        </w:rPr>
        <w:t>,</w:t>
      </w:r>
      <w:r w:rsidRPr="00CE7AA7">
        <w:rPr>
          <w:rFonts w:eastAsiaTheme="minorEastAsia"/>
        </w:rPr>
        <w:t>复兴教会的希望和渴慕</w:t>
      </w:r>
      <w:r w:rsidRPr="00CE7AA7">
        <w:rPr>
          <w:rFonts w:eastAsiaTheme="minorEastAsia"/>
        </w:rPr>
        <w:t>,</w:t>
      </w:r>
      <w:r w:rsidRPr="00CE7AA7">
        <w:rPr>
          <w:rFonts w:eastAsiaTheme="minorEastAsia"/>
        </w:rPr>
        <w:t>要急切抓住这大好时机</w:t>
      </w:r>
      <w:r w:rsidRPr="00CE7AA7">
        <w:rPr>
          <w:rFonts w:eastAsiaTheme="minorEastAsia"/>
        </w:rPr>
        <w:t>,</w:t>
      </w:r>
      <w:r w:rsidRPr="00CE7AA7">
        <w:rPr>
          <w:rFonts w:eastAsiaTheme="minorEastAsia"/>
        </w:rPr>
        <w:t>以一切必需的恩赐才能充实自己。日夜殷勤研读圣经</w:t>
      </w:r>
      <w:r w:rsidRPr="00CE7AA7">
        <w:rPr>
          <w:rFonts w:eastAsiaTheme="minorEastAsia"/>
        </w:rPr>
        <w:t>,</w:t>
      </w:r>
      <w:r w:rsidRPr="00CE7AA7">
        <w:rPr>
          <w:rFonts w:eastAsiaTheme="minorEastAsia"/>
        </w:rPr>
        <w:t>恳切祷告</w:t>
      </w:r>
      <w:r w:rsidRPr="00CE7AA7">
        <w:rPr>
          <w:rFonts w:eastAsiaTheme="minorEastAsia"/>
        </w:rPr>
        <w:t>,</w:t>
      </w:r>
      <w:r w:rsidRPr="00CE7AA7">
        <w:rPr>
          <w:rFonts w:eastAsiaTheme="minorEastAsia"/>
        </w:rPr>
        <w:t>不要松懈。跪着研读的人</w:t>
      </w:r>
      <w:r w:rsidRPr="00CE7AA7">
        <w:rPr>
          <w:rFonts w:eastAsiaTheme="minorEastAsia"/>
        </w:rPr>
        <w:t>,</w:t>
      </w:r>
      <w:r w:rsidRPr="00CE7AA7">
        <w:rPr>
          <w:rFonts w:eastAsiaTheme="minorEastAsia"/>
        </w:rPr>
        <w:t>必成为最好的神学家。我们若没有恩赐</w:t>
      </w:r>
      <w:r w:rsidRPr="00CE7AA7">
        <w:rPr>
          <w:rFonts w:eastAsiaTheme="minorEastAsia"/>
        </w:rPr>
        <w:t>,</w:t>
      </w:r>
      <w:r w:rsidRPr="00CE7AA7">
        <w:rPr>
          <w:rFonts w:eastAsiaTheme="minorEastAsia"/>
        </w:rPr>
        <w:t>怎能为真理争辩</w:t>
      </w:r>
      <w:r w:rsidRPr="00CE7AA7">
        <w:rPr>
          <w:rFonts w:eastAsiaTheme="minorEastAsia"/>
        </w:rPr>
        <w:t>,</w:t>
      </w:r>
      <w:r w:rsidRPr="00CE7AA7">
        <w:rPr>
          <w:rFonts w:eastAsiaTheme="minorEastAsia"/>
        </w:rPr>
        <w:t>抵挡仇敌呢</w:t>
      </w:r>
      <w:r w:rsidRPr="00CE7AA7">
        <w:rPr>
          <w:rFonts w:eastAsiaTheme="minorEastAsia"/>
        </w:rPr>
        <w:t>?</w:t>
      </w:r>
      <w:r w:rsidRPr="00CE7AA7">
        <w:rPr>
          <w:rFonts w:eastAsiaTheme="minorEastAsia"/>
        </w:rPr>
        <w:t>良好的性情、雄辩的魅力、优雅的举止、良好的教养</w:t>
      </w:r>
      <w:r w:rsidRPr="00CE7AA7">
        <w:rPr>
          <w:rFonts w:eastAsiaTheme="minorEastAsia"/>
        </w:rPr>
        <w:t>,</w:t>
      </w:r>
      <w:r w:rsidRPr="00CE7AA7">
        <w:rPr>
          <w:rFonts w:eastAsiaTheme="minorEastAsia"/>
        </w:rPr>
        <w:t>都不能弥补恩赐的缺乏。</w:t>
      </w:r>
    </w:p>
    <w:p w14:paraId="1A1F3746" w14:textId="77777777" w:rsidR="00CE7AA7" w:rsidRPr="00CE7AA7" w:rsidRDefault="00CE7AA7" w:rsidP="00CE7AA7">
      <w:pPr>
        <w:ind w:left="-5"/>
        <w:rPr>
          <w:rFonts w:eastAsiaTheme="minorEastAsia"/>
        </w:rPr>
      </w:pPr>
    </w:p>
    <w:p w14:paraId="3A9833C6" w14:textId="77777777" w:rsidR="00CE7AA7" w:rsidRPr="00CE7AA7" w:rsidRDefault="00CE7AA7" w:rsidP="00CE7AA7">
      <w:pPr>
        <w:ind w:left="-5"/>
        <w:rPr>
          <w:rFonts w:eastAsiaTheme="minorEastAsia"/>
        </w:rPr>
      </w:pPr>
      <w:r w:rsidRPr="00CE7AA7">
        <w:rPr>
          <w:rFonts w:eastAsiaTheme="minorEastAsia"/>
        </w:rPr>
        <w:t>但另一方面</w:t>
      </w:r>
      <w:r w:rsidRPr="00CE7AA7">
        <w:rPr>
          <w:rFonts w:eastAsiaTheme="minorEastAsia"/>
        </w:rPr>
        <w:t>,</w:t>
      </w:r>
      <w:r w:rsidRPr="00CE7AA7">
        <w:rPr>
          <w:rFonts w:eastAsiaTheme="minorEastAsia"/>
        </w:rPr>
        <w:t>弟兄们要谨慎</w:t>
      </w:r>
      <w:r w:rsidRPr="00CE7AA7">
        <w:rPr>
          <w:rFonts w:eastAsiaTheme="minorEastAsia"/>
        </w:rPr>
        <w:t>,</w:t>
      </w:r>
      <w:r w:rsidRPr="00CE7AA7">
        <w:rPr>
          <w:rFonts w:eastAsiaTheme="minorEastAsia"/>
        </w:rPr>
        <w:t>免得知识之树天天茂盛兴旺</w:t>
      </w:r>
      <w:r w:rsidRPr="00CE7AA7">
        <w:rPr>
          <w:rFonts w:eastAsiaTheme="minorEastAsia"/>
        </w:rPr>
        <w:t>,</w:t>
      </w:r>
      <w:r w:rsidRPr="00CE7AA7">
        <w:rPr>
          <w:rFonts w:eastAsiaTheme="minorEastAsia"/>
        </w:rPr>
        <w:t>生命之树反倒凋零结不出果子</w:t>
      </w:r>
      <w:r w:rsidRPr="00CE7AA7">
        <w:rPr>
          <w:rFonts w:eastAsiaTheme="minorEastAsia"/>
        </w:rPr>
        <w:t>,</w:t>
      </w:r>
      <w:r w:rsidRPr="00CE7AA7">
        <w:rPr>
          <w:rFonts w:eastAsiaTheme="minorEastAsia"/>
        </w:rPr>
        <w:t>正如一位杰出的神学家所恰如其分地指出的。要防备把末后的放在前面</w:t>
      </w:r>
      <w:r w:rsidRPr="00CE7AA7">
        <w:rPr>
          <w:rFonts w:eastAsiaTheme="minorEastAsia"/>
        </w:rPr>
        <w:t>,</w:t>
      </w:r>
      <w:r w:rsidRPr="00CE7AA7">
        <w:rPr>
          <w:rFonts w:eastAsiaTheme="minorEastAsia"/>
        </w:rPr>
        <w:t>把当放在前面的反倒放在后面。如此颠倒次序</w:t>
      </w:r>
      <w:r w:rsidRPr="00CE7AA7">
        <w:rPr>
          <w:rFonts w:eastAsiaTheme="minorEastAsia"/>
        </w:rPr>
        <w:t>,</w:t>
      </w:r>
      <w:r w:rsidRPr="00CE7AA7">
        <w:rPr>
          <w:rFonts w:eastAsiaTheme="minorEastAsia"/>
        </w:rPr>
        <w:t>必使归正的整个工作付诸东流。受过良好教导的头脑固然可喜</w:t>
      </w:r>
      <w:r w:rsidRPr="00CE7AA7">
        <w:rPr>
          <w:rFonts w:eastAsiaTheme="minorEastAsia"/>
        </w:rPr>
        <w:t>,</w:t>
      </w:r>
      <w:r w:rsidRPr="00CE7AA7">
        <w:rPr>
          <w:rFonts w:eastAsiaTheme="minorEastAsia"/>
        </w:rPr>
        <w:t>但圣洁的内心却是绝对必需的。</w:t>
      </w:r>
      <w:r w:rsidRPr="00CE7AA7">
        <w:rPr>
          <w:rFonts w:eastAsiaTheme="minorEastAsia"/>
        </w:rPr>
        <w:t>"</w:t>
      </w:r>
      <w:r w:rsidRPr="00CE7AA7">
        <w:rPr>
          <w:rFonts w:eastAsiaTheme="minorEastAsia"/>
        </w:rPr>
        <w:t>你们要切切地求那更大的恩赐。我现今把最妙的道指示你们</w:t>
      </w:r>
      <w:r w:rsidRPr="00CE7AA7">
        <w:rPr>
          <w:rFonts w:eastAsiaTheme="minorEastAsia"/>
        </w:rPr>
        <w:t>"(</w:t>
      </w:r>
      <w:r w:rsidRPr="00CE7AA7">
        <w:rPr>
          <w:rFonts w:eastAsiaTheme="minorEastAsia"/>
        </w:rPr>
        <w:t>林前</w:t>
      </w:r>
      <w:r w:rsidRPr="00CE7AA7">
        <w:rPr>
          <w:rFonts w:eastAsiaTheme="minorEastAsia"/>
        </w:rPr>
        <w:t>12:31)</w:t>
      </w:r>
      <w:r w:rsidRPr="00CE7AA7">
        <w:rPr>
          <w:rFonts w:eastAsiaTheme="minorEastAsia"/>
        </w:rPr>
        <w:t>。恩赐虽可增长</w:t>
      </w:r>
      <w:r w:rsidRPr="00CE7AA7">
        <w:rPr>
          <w:rFonts w:eastAsiaTheme="minorEastAsia"/>
        </w:rPr>
        <w:t>,</w:t>
      </w:r>
      <w:r w:rsidRPr="00CE7AA7">
        <w:rPr>
          <w:rFonts w:eastAsiaTheme="minorEastAsia"/>
        </w:rPr>
        <w:t>但愿恩典胜过这一切。愿使徒的这番话深深扎根在你们心里</w:t>
      </w:r>
      <w:r w:rsidRPr="00CE7AA7">
        <w:rPr>
          <w:rFonts w:eastAsiaTheme="minorEastAsia"/>
        </w:rPr>
        <w:t>:"</w:t>
      </w:r>
      <w:r w:rsidRPr="00CE7AA7">
        <w:rPr>
          <w:rFonts w:eastAsiaTheme="minorEastAsia"/>
        </w:rPr>
        <w:t>我是攻克己身</w:t>
      </w:r>
      <w:r w:rsidRPr="00CE7AA7">
        <w:rPr>
          <w:rFonts w:eastAsiaTheme="minorEastAsia"/>
        </w:rPr>
        <w:t>,</w:t>
      </w:r>
      <w:r w:rsidRPr="00CE7AA7">
        <w:rPr>
          <w:rFonts w:eastAsiaTheme="minorEastAsia"/>
        </w:rPr>
        <w:t>叫身服我</w:t>
      </w:r>
      <w:r w:rsidRPr="00CE7AA7">
        <w:rPr>
          <w:rFonts w:eastAsiaTheme="minorEastAsia"/>
        </w:rPr>
        <w:t>,</w:t>
      </w:r>
      <w:r w:rsidRPr="00CE7AA7">
        <w:rPr>
          <w:rFonts w:eastAsiaTheme="minorEastAsia"/>
        </w:rPr>
        <w:t>恐怕我传福音给别人</w:t>
      </w:r>
      <w:r w:rsidRPr="00CE7AA7">
        <w:rPr>
          <w:rFonts w:eastAsiaTheme="minorEastAsia"/>
        </w:rPr>
        <w:t>,</w:t>
      </w:r>
      <w:r w:rsidRPr="00CE7AA7">
        <w:rPr>
          <w:rFonts w:eastAsiaTheme="minorEastAsia"/>
        </w:rPr>
        <w:t>自己反被弃绝了</w:t>
      </w:r>
      <w:r w:rsidRPr="00CE7AA7">
        <w:rPr>
          <w:rFonts w:eastAsiaTheme="minorEastAsia"/>
        </w:rPr>
        <w:t>"(</w:t>
      </w:r>
      <w:r w:rsidRPr="00CE7AA7">
        <w:rPr>
          <w:rFonts w:eastAsiaTheme="minorEastAsia"/>
        </w:rPr>
        <w:t>林前</w:t>
      </w:r>
      <w:r w:rsidRPr="00CE7AA7">
        <w:rPr>
          <w:rFonts w:eastAsiaTheme="minorEastAsia"/>
        </w:rPr>
        <w:t>9:27)</w:t>
      </w:r>
      <w:r w:rsidRPr="00CE7AA7">
        <w:rPr>
          <w:rFonts w:eastAsiaTheme="minorEastAsia"/>
        </w:rPr>
        <w:t>。因为学问渊博却沉沦</w:t>
      </w:r>
      <w:r w:rsidRPr="00CE7AA7">
        <w:rPr>
          <w:rFonts w:eastAsiaTheme="minorEastAsia"/>
        </w:rPr>
        <w:t>,</w:t>
      </w:r>
      <w:r w:rsidRPr="00CE7AA7">
        <w:rPr>
          <w:rFonts w:eastAsiaTheme="minorEastAsia"/>
        </w:rPr>
        <w:t>这有什么益处呢</w:t>
      </w:r>
      <w:r w:rsidRPr="00CE7AA7">
        <w:rPr>
          <w:rFonts w:eastAsiaTheme="minorEastAsia"/>
        </w:rPr>
        <w:t>?</w:t>
      </w:r>
      <w:r w:rsidRPr="00CE7AA7">
        <w:rPr>
          <w:rFonts w:eastAsiaTheme="minorEastAsia"/>
        </w:rPr>
        <w:t>明白基督的真理是一回事</w:t>
      </w:r>
      <w:r w:rsidRPr="00CE7AA7">
        <w:rPr>
          <w:rFonts w:eastAsiaTheme="minorEastAsia"/>
        </w:rPr>
        <w:t>,</w:t>
      </w:r>
      <w:r w:rsidRPr="00CE7AA7">
        <w:rPr>
          <w:rFonts w:eastAsiaTheme="minorEastAsia"/>
        </w:rPr>
        <w:t>在耶稣里学了真理又是一回事。</w:t>
      </w:r>
    </w:p>
    <w:p w14:paraId="7C07075F" w14:textId="77777777" w:rsidR="00CE7AA7" w:rsidRPr="00CE7AA7" w:rsidRDefault="00CE7AA7" w:rsidP="00CE7AA7">
      <w:pPr>
        <w:ind w:left="-5"/>
        <w:rPr>
          <w:rFonts w:eastAsiaTheme="minorEastAsia"/>
        </w:rPr>
      </w:pPr>
    </w:p>
    <w:p w14:paraId="0A06B4EF" w14:textId="77777777" w:rsidR="00CE7AA7" w:rsidRPr="00CE7AA7" w:rsidRDefault="00CE7AA7" w:rsidP="00CE7AA7">
      <w:pPr>
        <w:ind w:left="-5"/>
        <w:rPr>
          <w:rFonts w:eastAsiaTheme="minorEastAsia"/>
        </w:rPr>
      </w:pPr>
      <w:r w:rsidRPr="00CE7AA7">
        <w:rPr>
          <w:rFonts w:eastAsiaTheme="minorEastAsia"/>
        </w:rPr>
        <w:t>要时刻谨记我们博学同胞雷诺兹的这番严肃警告</w:t>
      </w:r>
      <w:r w:rsidRPr="00CE7AA7">
        <w:rPr>
          <w:rFonts w:eastAsiaTheme="minorEastAsia"/>
        </w:rPr>
        <w:t>:"</w:t>
      </w:r>
      <w:r w:rsidRPr="00CE7AA7">
        <w:rPr>
          <w:rFonts w:eastAsiaTheme="minorEastAsia"/>
        </w:rPr>
        <w:t>我们不要看重自己</w:t>
      </w:r>
      <w:r w:rsidRPr="00CE7AA7">
        <w:rPr>
          <w:rFonts w:eastAsiaTheme="minorEastAsia"/>
        </w:rPr>
        <w:t>,</w:t>
      </w:r>
      <w:r w:rsidRPr="00CE7AA7">
        <w:rPr>
          <w:rFonts w:eastAsiaTheme="minorEastAsia"/>
        </w:rPr>
        <w:t>虽然上帝以最佳的天然恩赐装饰了我们</w:t>
      </w:r>
      <w:r w:rsidRPr="00CE7AA7">
        <w:rPr>
          <w:rFonts w:eastAsiaTheme="minorEastAsia"/>
        </w:rPr>
        <w:t>:</w:t>
      </w:r>
      <w:r w:rsidRPr="00CE7AA7">
        <w:rPr>
          <w:rFonts w:eastAsiaTheme="minorEastAsia"/>
        </w:rPr>
        <w:t>聪颖的才智、优雅的言辞、渊博的学识、丰富的阅历、文史语言各方面的技巧、敏捷的悟性</w:t>
      </w:r>
      <w:r w:rsidRPr="00CE7AA7">
        <w:rPr>
          <w:rFonts w:eastAsiaTheme="minorEastAsia"/>
        </w:rPr>
        <w:t>,</w:t>
      </w:r>
      <w:r w:rsidRPr="00CE7AA7">
        <w:rPr>
          <w:rFonts w:eastAsiaTheme="minorEastAsia"/>
        </w:rPr>
        <w:t>几乎与天使相似</w:t>
      </w:r>
      <w:r w:rsidRPr="00CE7AA7">
        <w:rPr>
          <w:rFonts w:eastAsiaTheme="minorEastAsia"/>
        </w:rPr>
        <w:t>;</w:t>
      </w:r>
      <w:r w:rsidRPr="00CE7AA7">
        <w:rPr>
          <w:rFonts w:eastAsiaTheme="minorEastAsia"/>
        </w:rPr>
        <w:t>除非祂同时赐下圣灵的恩赐</w:t>
      </w:r>
      <w:r w:rsidRPr="00CE7AA7">
        <w:rPr>
          <w:rFonts w:eastAsiaTheme="minorEastAsia"/>
        </w:rPr>
        <w:t>,</w:t>
      </w:r>
      <w:r w:rsidRPr="00CE7AA7">
        <w:rPr>
          <w:rFonts w:eastAsiaTheme="minorEastAsia"/>
        </w:rPr>
        <w:t>帮助我们认识并喜爱天上的奥秘。因为尽管通过操练这些卓越的才能</w:t>
      </w:r>
      <w:r w:rsidRPr="00CE7AA7">
        <w:rPr>
          <w:rFonts w:eastAsiaTheme="minorEastAsia"/>
        </w:rPr>
        <w:t>,</w:t>
      </w:r>
      <w:r w:rsidRPr="00CE7AA7">
        <w:rPr>
          <w:rFonts w:eastAsiaTheme="minorEastAsia"/>
        </w:rPr>
        <w:t>我们可以获得人的青睐和尊重</w:t>
      </w:r>
      <w:r w:rsidRPr="00CE7AA7">
        <w:rPr>
          <w:rFonts w:eastAsiaTheme="minorEastAsia"/>
        </w:rPr>
        <w:t>,</w:t>
      </w:r>
      <w:r w:rsidRPr="00CE7AA7">
        <w:rPr>
          <w:rFonts w:eastAsiaTheme="minorEastAsia"/>
        </w:rPr>
        <w:t>尽管由此可使学术界和基督的教会获益匪浅</w:t>
      </w:r>
      <w:r w:rsidRPr="00CE7AA7">
        <w:rPr>
          <w:rFonts w:eastAsiaTheme="minorEastAsia"/>
        </w:rPr>
        <w:t>,</w:t>
      </w:r>
      <w:r w:rsidRPr="00CE7AA7">
        <w:rPr>
          <w:rFonts w:eastAsiaTheme="minorEastAsia"/>
        </w:rPr>
        <w:t>但这一切都不足以使我们得到上帝的喜悦</w:t>
      </w:r>
      <w:r w:rsidRPr="00CE7AA7">
        <w:rPr>
          <w:rFonts w:eastAsiaTheme="minorEastAsia"/>
        </w:rPr>
        <w:t>,</w:t>
      </w:r>
      <w:r w:rsidRPr="00CE7AA7">
        <w:rPr>
          <w:rFonts w:eastAsiaTheme="minorEastAsia"/>
        </w:rPr>
        <w:t>或得到天上福乐的赏赐。</w:t>
      </w:r>
      <w:r w:rsidRPr="00CE7AA7">
        <w:rPr>
          <w:rFonts w:eastAsiaTheme="minorEastAsia"/>
        </w:rPr>
        <w:t>"</w:t>
      </w:r>
      <w:r w:rsidRPr="00CE7AA7">
        <w:rPr>
          <w:rFonts w:eastAsiaTheme="minorEastAsia"/>
        </w:rPr>
        <w:t>愿上帝赐你们服事的恩赐和成圣的恩赐</w:t>
      </w:r>
      <w:r w:rsidRPr="00CE7AA7">
        <w:rPr>
          <w:rFonts w:eastAsiaTheme="minorEastAsia"/>
        </w:rPr>
        <w:t>,</w:t>
      </w:r>
      <w:r w:rsidRPr="00CE7AA7">
        <w:rPr>
          <w:rFonts w:eastAsiaTheme="minorEastAsia"/>
        </w:rPr>
        <w:t>使你们显明是基督和祂信仰的捍卫者</w:t>
      </w:r>
      <w:r w:rsidRPr="00CE7AA7">
        <w:rPr>
          <w:rFonts w:eastAsiaTheme="minorEastAsia"/>
        </w:rPr>
        <w:t>,</w:t>
      </w:r>
      <w:r w:rsidRPr="00CE7AA7">
        <w:rPr>
          <w:rFonts w:eastAsiaTheme="minorEastAsia"/>
        </w:rPr>
        <w:t>是祂仇敌的坚决对手。</w:t>
      </w:r>
    </w:p>
    <w:p w14:paraId="3E57F3B1" w14:textId="77777777" w:rsidR="00CE7AA7" w:rsidRPr="00CE7AA7" w:rsidRDefault="00CE7AA7" w:rsidP="00CE7AA7">
      <w:pPr>
        <w:ind w:left="-5"/>
        <w:rPr>
          <w:rFonts w:eastAsiaTheme="minorEastAsia"/>
        </w:rPr>
      </w:pPr>
    </w:p>
    <w:p w14:paraId="4F2C8FFD" w14:textId="77777777" w:rsidR="00CE7AA7" w:rsidRPr="00CE7AA7" w:rsidRDefault="00CE7AA7" w:rsidP="00CE7AA7">
      <w:pPr>
        <w:ind w:left="-5"/>
        <w:rPr>
          <w:rFonts w:eastAsiaTheme="minorEastAsia"/>
        </w:rPr>
      </w:pPr>
      <w:r w:rsidRPr="00CE7AA7">
        <w:rPr>
          <w:rFonts w:eastAsiaTheme="minorEastAsia"/>
        </w:rPr>
        <w:t>但现在是结束这封粗陋质朴的信的时候了。无论如何</w:t>
      </w:r>
      <w:r w:rsidRPr="00CE7AA7">
        <w:rPr>
          <w:rFonts w:eastAsiaTheme="minorEastAsia"/>
        </w:rPr>
        <w:t>,</w:t>
      </w:r>
      <w:r w:rsidRPr="00CE7AA7">
        <w:rPr>
          <w:rFonts w:eastAsiaTheme="minorEastAsia"/>
        </w:rPr>
        <w:t>我希望你们能善意地接纳</w:t>
      </w:r>
      <w:r w:rsidRPr="00CE7AA7">
        <w:rPr>
          <w:rFonts w:eastAsiaTheme="minorEastAsia"/>
        </w:rPr>
        <w:t>,</w:t>
      </w:r>
      <w:r w:rsidRPr="00CE7AA7">
        <w:rPr>
          <w:rFonts w:eastAsiaTheme="minorEastAsia"/>
        </w:rPr>
        <w:t>作为我对你们应尽的敬意的表示。</w:t>
      </w:r>
    </w:p>
    <w:p w14:paraId="7B9CA9B5" w14:textId="77777777" w:rsidR="00CE7AA7" w:rsidRPr="00CE7AA7" w:rsidRDefault="00CE7AA7" w:rsidP="00CE7AA7">
      <w:pPr>
        <w:ind w:left="-5"/>
        <w:rPr>
          <w:rFonts w:eastAsiaTheme="minorEastAsia"/>
        </w:rPr>
      </w:pPr>
    </w:p>
    <w:p w14:paraId="44278BED" w14:textId="77777777" w:rsidR="00CE7AA7" w:rsidRPr="00CE7AA7" w:rsidRDefault="00CE7AA7" w:rsidP="00CE7AA7">
      <w:pPr>
        <w:ind w:left="-5"/>
        <w:rPr>
          <w:rFonts w:eastAsiaTheme="minorEastAsia"/>
        </w:rPr>
      </w:pPr>
      <w:r w:rsidRPr="00CE7AA7">
        <w:rPr>
          <w:rFonts w:eastAsiaTheme="minorEastAsia"/>
        </w:rPr>
        <w:t>你们在基督福音里的仆人</w:t>
      </w:r>
      <w:r w:rsidRPr="00CE7AA7">
        <w:rPr>
          <w:rFonts w:eastAsiaTheme="minorEastAsia"/>
        </w:rPr>
        <w:t>,</w:t>
      </w:r>
    </w:p>
    <w:p w14:paraId="3C2FD0A6" w14:textId="77777777" w:rsidR="00CE7AA7" w:rsidRPr="00CE7AA7" w:rsidRDefault="00CE7AA7" w:rsidP="00CE7AA7">
      <w:pPr>
        <w:ind w:left="-5"/>
        <w:rPr>
          <w:rFonts w:eastAsiaTheme="minorEastAsia"/>
        </w:rPr>
      </w:pPr>
      <w:r w:rsidRPr="00CE7AA7">
        <w:rPr>
          <w:rFonts w:eastAsiaTheme="minorEastAsia"/>
        </w:rPr>
        <w:t>约翰</w:t>
      </w:r>
      <w:r w:rsidRPr="00CE7AA7">
        <w:rPr>
          <w:rFonts w:eastAsiaTheme="minorEastAsia"/>
        </w:rPr>
        <w:t>·</w:t>
      </w:r>
      <w:r w:rsidRPr="00CE7AA7">
        <w:rPr>
          <w:rFonts w:eastAsiaTheme="minorEastAsia"/>
        </w:rPr>
        <w:t>弗拉维尔</w:t>
      </w:r>
    </w:p>
    <w:p w14:paraId="11644A12" w14:textId="77777777" w:rsidR="00CE7AA7" w:rsidRPr="00CE7AA7" w:rsidRDefault="00CE7AA7" w:rsidP="00CE7AA7">
      <w:pPr>
        <w:ind w:left="-5"/>
        <w:rPr>
          <w:rFonts w:eastAsiaTheme="minorEastAsia"/>
        </w:rPr>
      </w:pPr>
    </w:p>
    <w:p w14:paraId="60F5DA28" w14:textId="4F7A5F3E" w:rsidR="00CE7AA7" w:rsidRPr="00CE7AA7" w:rsidRDefault="00CE7AA7" w:rsidP="00CE7AA7">
      <w:pPr>
        <w:ind w:left="-5"/>
        <w:rPr>
          <w:rFonts w:eastAsiaTheme="minorEastAsia"/>
        </w:rPr>
      </w:pPr>
      <w:r w:rsidRPr="00CE7AA7">
        <w:rPr>
          <w:rFonts w:eastAsiaTheme="minorEastAsia"/>
        </w:rPr>
        <w:t>(</w:t>
      </w:r>
      <w:r w:rsidRPr="00CE7AA7">
        <w:rPr>
          <w:rFonts w:eastAsiaTheme="minorEastAsia"/>
        </w:rPr>
        <w:t>完</w:t>
      </w:r>
      <w:r w:rsidRPr="00CE7AA7">
        <w:rPr>
          <w:rFonts w:eastAsiaTheme="minorEastAsia"/>
        </w:rPr>
        <w:t>)</w:t>
      </w:r>
    </w:p>
    <w:p w14:paraId="1AC05608" w14:textId="77777777" w:rsidR="00430EC9" w:rsidRDefault="00000000">
      <w:pPr>
        <w:spacing w:after="493" w:line="259" w:lineRule="auto"/>
        <w:ind w:left="0" w:firstLine="0"/>
        <w:jc w:val="left"/>
      </w:pPr>
      <w:r>
        <w:tab/>
      </w:r>
    </w:p>
    <w:p w14:paraId="5FB13E28" w14:textId="77777777" w:rsidR="00430EC9" w:rsidRDefault="00000000">
      <w:pPr>
        <w:pStyle w:val="1"/>
      </w:pPr>
      <w:r>
        <w:t>TO</w:t>
      </w:r>
      <w:r>
        <w:tab/>
        <w:t>THE</w:t>
      </w:r>
      <w:r>
        <w:tab/>
        <w:t>READER</w:t>
      </w:r>
    </w:p>
    <w:p w14:paraId="2DAA68C9" w14:textId="77777777" w:rsidR="00430EC9" w:rsidRDefault="00000000">
      <w:pPr>
        <w:spacing w:after="0"/>
        <w:ind w:left="-5"/>
      </w:pPr>
      <w:r>
        <w:t>THE</w:t>
      </w:r>
      <w:r>
        <w:tab/>
        <w:t>worthy</w:t>
      </w:r>
      <w:r>
        <w:tab/>
        <w:t>author</w:t>
      </w:r>
      <w:r>
        <w:tab/>
        <w:t>of</w:t>
      </w:r>
      <w:r>
        <w:tab/>
        <w:t>the</w:t>
      </w:r>
      <w:r>
        <w:tab/>
        <w:t>discourse</w:t>
      </w:r>
      <w:r>
        <w:tab/>
        <w:t>emitted</w:t>
      </w:r>
      <w:r>
        <w:tab/>
        <w:t>herewith,</w:t>
      </w:r>
      <w:r>
        <w:tab/>
        <w:t>is</w:t>
      </w:r>
      <w:r>
        <w:tab/>
        <w:t>one</w:t>
      </w:r>
      <w:r>
        <w:tab/>
        <w:t>whose praise</w:t>
      </w:r>
      <w:r>
        <w:tab/>
        <w:t>in</w:t>
      </w:r>
      <w:r>
        <w:tab/>
        <w:t>the</w:t>
      </w:r>
      <w:r>
        <w:tab/>
        <w:t>gospel</w:t>
      </w:r>
      <w:r>
        <w:tab/>
        <w:t>is</w:t>
      </w:r>
      <w:r>
        <w:tab/>
        <w:t>throughout</w:t>
      </w:r>
      <w:r>
        <w:tab/>
        <w:t>all</w:t>
      </w:r>
      <w:r>
        <w:tab/>
        <w:t>the</w:t>
      </w:r>
      <w:r>
        <w:tab/>
        <w:t>churches.</w:t>
      </w:r>
      <w:r>
        <w:tab/>
        <w:t>His</w:t>
      </w:r>
      <w:r>
        <w:tab/>
        <w:t>other</w:t>
      </w:r>
      <w:r>
        <w:tab/>
        <w:t>books</w:t>
      </w:r>
      <w:r>
        <w:tab/>
        <w:t>have made</w:t>
      </w:r>
      <w:r>
        <w:tab/>
        <w:t>his</w:t>
      </w:r>
      <w:r>
        <w:tab/>
        <w:t>name</w:t>
      </w:r>
      <w:r>
        <w:tab/>
        <w:t>precious</w:t>
      </w:r>
      <w:r>
        <w:tab/>
        <w:t>and</w:t>
      </w:r>
      <w:r>
        <w:tab/>
        <w:t>famous</w:t>
      </w:r>
      <w:r>
        <w:tab/>
        <w:t>in</w:t>
      </w:r>
      <w:r>
        <w:tab/>
        <w:t>both</w:t>
      </w:r>
      <w:r>
        <w:tab/>
      </w:r>
      <w:proofErr w:type="spellStart"/>
      <w:r>
        <w:t>Englands</w:t>
      </w:r>
      <w:proofErr w:type="spellEnd"/>
      <w:r>
        <w:t>.</w:t>
      </w:r>
      <w:r>
        <w:tab/>
        <w:t>Nor</w:t>
      </w:r>
      <w:r>
        <w:tab/>
        <w:t>can</w:t>
      </w:r>
      <w:r>
        <w:tab/>
        <w:t>my testimony</w:t>
      </w:r>
      <w:r>
        <w:tab/>
        <w:t>add</w:t>
      </w:r>
      <w:r>
        <w:tab/>
      </w:r>
      <w:proofErr w:type="spellStart"/>
      <w:r>
        <w:t>any</w:t>
      </w:r>
      <w:r>
        <w:tab/>
        <w:t>thing</w:t>
      </w:r>
      <w:proofErr w:type="spellEnd"/>
      <w:r>
        <w:tab/>
        <w:t>to</w:t>
      </w:r>
      <w:r>
        <w:tab/>
        <w:t>one</w:t>
      </w:r>
      <w:r>
        <w:tab/>
        <w:t>every</w:t>
      </w:r>
      <w:r>
        <w:tab/>
        <w:t>way</w:t>
      </w:r>
      <w:r>
        <w:tab/>
        <w:t>greater</w:t>
      </w:r>
      <w:r>
        <w:tab/>
        <w:t>than</w:t>
      </w:r>
      <w:r>
        <w:tab/>
        <w:t>myself.</w:t>
      </w:r>
    </w:p>
    <w:p w14:paraId="7D82C234" w14:textId="77777777" w:rsidR="00430EC9" w:rsidRDefault="00000000">
      <w:pPr>
        <w:ind w:left="-5"/>
      </w:pPr>
      <w:r>
        <w:t>Nevertheless,</w:t>
      </w:r>
      <w:r>
        <w:tab/>
        <w:t>a</w:t>
      </w:r>
      <w:r>
        <w:tab/>
        <w:t>singular</w:t>
      </w:r>
      <w:r>
        <w:tab/>
        <w:t>providence</w:t>
      </w:r>
      <w:r>
        <w:tab/>
        <w:t>having</w:t>
      </w:r>
      <w:r>
        <w:tab/>
        <w:t>cast</w:t>
      </w:r>
      <w:r>
        <w:tab/>
        <w:t>my</w:t>
      </w:r>
      <w:r>
        <w:tab/>
        <w:t>lot</w:t>
      </w:r>
      <w:r>
        <w:tab/>
        <w:t>to</w:t>
      </w:r>
      <w:r>
        <w:tab/>
        <w:t>be</w:t>
      </w:r>
      <w:r>
        <w:tab/>
        <w:t>at</w:t>
      </w:r>
      <w:r>
        <w:tab/>
        <w:t>present</w:t>
      </w:r>
      <w:r>
        <w:tab/>
        <w:t>in this</w:t>
      </w:r>
      <w:r>
        <w:tab/>
        <w:t>great</w:t>
      </w:r>
      <w:r>
        <w:tab/>
        <w:t>city;</w:t>
      </w:r>
      <w:r>
        <w:tab/>
        <w:t>I</w:t>
      </w:r>
      <w:r>
        <w:tab/>
        <w:t>could</w:t>
      </w:r>
      <w:r>
        <w:tab/>
        <w:t>not</w:t>
      </w:r>
      <w:r>
        <w:tab/>
        <w:t>withstand</w:t>
      </w:r>
      <w:r>
        <w:tab/>
        <w:t>the</w:t>
      </w:r>
      <w:r>
        <w:tab/>
        <w:t>importunity</w:t>
      </w:r>
      <w:r>
        <w:tab/>
        <w:t>of</w:t>
      </w:r>
      <w:r>
        <w:tab/>
        <w:t>them</w:t>
      </w:r>
      <w:r>
        <w:tab/>
        <w:t>who</w:t>
      </w:r>
      <w:r>
        <w:tab/>
        <w:t>desired a</w:t>
      </w:r>
      <w:r>
        <w:tab/>
        <w:t>few</w:t>
      </w:r>
      <w:r>
        <w:tab/>
        <w:t>Prefatory</w:t>
      </w:r>
      <w:r>
        <w:tab/>
        <w:t>lines</w:t>
      </w:r>
      <w:r>
        <w:tab/>
        <w:t>to</w:t>
      </w:r>
      <w:r>
        <w:tab/>
        <w:t>manifest</w:t>
      </w:r>
      <w:r>
        <w:tab/>
        <w:t>the</w:t>
      </w:r>
      <w:r>
        <w:tab/>
        <w:t>respect</w:t>
      </w:r>
      <w:r>
        <w:tab/>
        <w:t>I</w:t>
      </w:r>
      <w:r>
        <w:tab/>
        <w:t>owe</w:t>
      </w:r>
      <w:r>
        <w:tab/>
        <w:t>to</w:t>
      </w:r>
      <w:r>
        <w:tab/>
        <w:t>this</w:t>
      </w:r>
      <w:r>
        <w:tab/>
        <w:t>renowned</w:t>
      </w:r>
      <w:r>
        <w:tab/>
        <w:t>and learned</w:t>
      </w:r>
      <w:r>
        <w:tab/>
        <w:t>man.</w:t>
      </w:r>
    </w:p>
    <w:p w14:paraId="1C614745" w14:textId="77777777" w:rsidR="00430EC9" w:rsidRDefault="00000000">
      <w:pPr>
        <w:ind w:left="-5"/>
      </w:pPr>
      <w:r>
        <w:t>It</w:t>
      </w:r>
      <w:r>
        <w:tab/>
        <w:t>was</w:t>
      </w:r>
      <w:r>
        <w:tab/>
        <w:t>a</w:t>
      </w:r>
      <w:r>
        <w:tab/>
        <w:t>wise</w:t>
      </w:r>
      <w:r>
        <w:tab/>
        <w:t>reproof</w:t>
      </w:r>
      <w:r>
        <w:tab/>
        <w:t>which</w:t>
      </w:r>
      <w:r>
        <w:tab/>
        <w:t>a</w:t>
      </w:r>
      <w:r>
        <w:tab/>
        <w:t>grave</w:t>
      </w:r>
      <w:r>
        <w:tab/>
        <w:t>divine</w:t>
      </w:r>
      <w:r>
        <w:tab/>
        <w:t>administered</w:t>
      </w:r>
      <w:r>
        <w:tab/>
        <w:t>to</w:t>
      </w:r>
      <w:r>
        <w:tab/>
        <w:t>a</w:t>
      </w:r>
      <w:r>
        <w:tab/>
        <w:t>young preacher,</w:t>
      </w:r>
      <w:r>
        <w:tab/>
        <w:t>who</w:t>
      </w:r>
      <w:r>
        <w:tab/>
        <w:t>entertained</w:t>
      </w:r>
      <w:r>
        <w:tab/>
        <w:t>his</w:t>
      </w:r>
      <w:r>
        <w:tab/>
        <w:t>auditory</w:t>
      </w:r>
      <w:r>
        <w:tab/>
        <w:t>with</w:t>
      </w:r>
      <w:r>
        <w:tab/>
        <w:t>an</w:t>
      </w:r>
      <w:r>
        <w:tab/>
        <w:t>elaborate</w:t>
      </w:r>
      <w:r>
        <w:tab/>
        <w:t>discourse:</w:t>
      </w:r>
      <w:r>
        <w:tab/>
        <w:t>after he</w:t>
      </w:r>
      <w:r>
        <w:tab/>
        <w:t>had</w:t>
      </w:r>
      <w:r>
        <w:tab/>
        <w:t>commended</w:t>
      </w:r>
      <w:r>
        <w:tab/>
        <w:t>his</w:t>
      </w:r>
      <w:r>
        <w:tab/>
        <w:t>parts</w:t>
      </w:r>
      <w:r>
        <w:tab/>
        <w:t>and</w:t>
      </w:r>
      <w:r>
        <w:tab/>
        <w:t>pains,</w:t>
      </w:r>
      <w:r>
        <w:tab/>
        <w:t>there</w:t>
      </w:r>
      <w:r>
        <w:tab/>
        <w:t>was</w:t>
      </w:r>
      <w:r>
        <w:tab/>
        <w:t>(said</w:t>
      </w:r>
      <w:r>
        <w:tab/>
        <w:t>he)</w:t>
      </w:r>
      <w:r>
        <w:tab/>
        <w:t>one</w:t>
      </w:r>
      <w:r>
        <w:tab/>
        <w:t>thing wanting</w:t>
      </w:r>
      <w:r>
        <w:tab/>
        <w:t>in</w:t>
      </w:r>
      <w:r>
        <w:tab/>
        <w:t>the</w:t>
      </w:r>
      <w:r>
        <w:tab/>
        <w:t>sermon;</w:t>
      </w:r>
      <w:r>
        <w:tab/>
        <w:t>I</w:t>
      </w:r>
      <w:r>
        <w:tab/>
        <w:t>could</w:t>
      </w:r>
      <w:r>
        <w:tab/>
        <w:t>not</w:t>
      </w:r>
      <w:r>
        <w:tab/>
        <w:t>perceive</w:t>
      </w:r>
      <w:r>
        <w:tab/>
        <w:t>that</w:t>
      </w:r>
      <w:r>
        <w:tab/>
        <w:t>the</w:t>
      </w:r>
      <w:r>
        <w:tab/>
        <w:t>Spirit</w:t>
      </w:r>
      <w:r>
        <w:tab/>
        <w:t>of</w:t>
      </w:r>
      <w:r>
        <w:tab/>
        <w:t>God</w:t>
      </w:r>
      <w:r>
        <w:tab/>
        <w:t>was</w:t>
      </w:r>
      <w:r>
        <w:tab/>
        <w:t>in it.</w:t>
      </w:r>
      <w:r>
        <w:tab/>
        <w:t>And</w:t>
      </w:r>
      <w:r>
        <w:tab/>
        <w:t>though</w:t>
      </w:r>
      <w:r>
        <w:tab/>
        <w:t>morality</w:t>
      </w:r>
      <w:r>
        <w:tab/>
        <w:t>is</w:t>
      </w:r>
      <w:r>
        <w:tab/>
        <w:t>good,</w:t>
      </w:r>
      <w:r>
        <w:tab/>
        <w:t>and</w:t>
      </w:r>
      <w:r>
        <w:tab/>
        <w:t>necessary</w:t>
      </w:r>
      <w:r>
        <w:tab/>
        <w:t>to</w:t>
      </w:r>
      <w:r>
        <w:tab/>
        <w:t>be</w:t>
      </w:r>
      <w:r>
        <w:tab/>
        <w:t>taught</w:t>
      </w:r>
      <w:r>
        <w:tab/>
        <w:t>and</w:t>
      </w:r>
      <w:r>
        <w:tab/>
      </w:r>
      <w:proofErr w:type="spellStart"/>
      <w:r>
        <w:t>practised</w:t>
      </w:r>
      <w:proofErr w:type="spellEnd"/>
      <w:r>
        <w:t>, yet</w:t>
      </w:r>
      <w:r>
        <w:tab/>
        <w:t>it</w:t>
      </w:r>
      <w:r>
        <w:tab/>
        <w:t>is</w:t>
      </w:r>
      <w:r>
        <w:tab/>
        <w:t>much</w:t>
      </w:r>
      <w:r>
        <w:tab/>
        <w:t>to</w:t>
      </w:r>
      <w:r>
        <w:tab/>
        <w:t>be</w:t>
      </w:r>
      <w:r>
        <w:tab/>
        <w:t>lamented,</w:t>
      </w:r>
      <w:r>
        <w:tab/>
        <w:t>that</w:t>
      </w:r>
      <w:r>
        <w:tab/>
        <w:t>many</w:t>
      </w:r>
      <w:r>
        <w:tab/>
        <w:t>preachers</w:t>
      </w:r>
      <w:r>
        <w:tab/>
        <w:t>in</w:t>
      </w:r>
      <w:r>
        <w:tab/>
        <w:t>these</w:t>
      </w:r>
      <w:r>
        <w:tab/>
        <w:t>days</w:t>
      </w:r>
      <w:r>
        <w:tab/>
        <w:t>have hardly</w:t>
      </w:r>
      <w:r>
        <w:tab/>
        <w:t>any</w:t>
      </w:r>
      <w:r>
        <w:tab/>
        <w:t>other</w:t>
      </w:r>
      <w:r>
        <w:tab/>
        <w:t>discourses</w:t>
      </w:r>
      <w:r>
        <w:tab/>
        <w:t>in</w:t>
      </w:r>
      <w:r>
        <w:tab/>
        <w:t>their</w:t>
      </w:r>
      <w:r>
        <w:tab/>
        <w:t>pulpit</w:t>
      </w:r>
      <w:r>
        <w:tab/>
        <w:t>than</w:t>
      </w:r>
      <w:r>
        <w:tab/>
        <w:t>what</w:t>
      </w:r>
      <w:r>
        <w:tab/>
        <w:t>we</w:t>
      </w:r>
      <w:r>
        <w:tab/>
        <w:t>find</w:t>
      </w:r>
      <w:r>
        <w:tab/>
        <w:t>in</w:t>
      </w:r>
      <w:r>
        <w:tab/>
        <w:t>Seneca, Epictetus,</w:t>
      </w:r>
      <w:r>
        <w:tab/>
        <w:t>Plutarch,</w:t>
      </w:r>
      <w:r>
        <w:tab/>
        <w:t>or</w:t>
      </w:r>
      <w:r>
        <w:tab/>
        <w:t>some</w:t>
      </w:r>
      <w:r>
        <w:tab/>
        <w:t>such</w:t>
      </w:r>
      <w:r>
        <w:tab/>
        <w:t>heathen</w:t>
      </w:r>
      <w:r>
        <w:tab/>
        <w:t>moralist.</w:t>
      </w:r>
      <w:r>
        <w:tab/>
        <w:t>Christ,</w:t>
      </w:r>
      <w:r>
        <w:tab/>
        <w:t>the</w:t>
      </w:r>
      <w:r>
        <w:tab/>
        <w:t>Holy Spirit,</w:t>
      </w:r>
      <w:r>
        <w:tab/>
        <w:t>and</w:t>
      </w:r>
      <w:r>
        <w:tab/>
        <w:t>(in</w:t>
      </w:r>
      <w:r>
        <w:tab/>
        <w:t>a</w:t>
      </w:r>
      <w:r>
        <w:tab/>
        <w:t>word)</w:t>
      </w:r>
      <w:r>
        <w:tab/>
        <w:t>the</w:t>
      </w:r>
      <w:r>
        <w:tab/>
        <w:t>gospel</w:t>
      </w:r>
      <w:r>
        <w:tab/>
        <w:t>is</w:t>
      </w:r>
      <w:r>
        <w:tab/>
        <w:t>not</w:t>
      </w:r>
      <w:r>
        <w:tab/>
        <w:t>in</w:t>
      </w:r>
      <w:r>
        <w:tab/>
        <w:t>their</w:t>
      </w:r>
      <w:r>
        <w:tab/>
        <w:t>sermons.</w:t>
      </w:r>
      <w:r>
        <w:tab/>
        <w:t>But</w:t>
      </w:r>
      <w:r>
        <w:tab/>
        <w:t>blessed</w:t>
      </w:r>
      <w:r>
        <w:tab/>
        <w:t>be God,</w:t>
      </w:r>
      <w:r>
        <w:tab/>
        <w:t>that</w:t>
      </w:r>
      <w:r>
        <w:tab/>
        <w:t>there</w:t>
      </w:r>
      <w:r>
        <w:tab/>
        <w:t>are</w:t>
      </w:r>
      <w:r>
        <w:tab/>
        <w:t>some</w:t>
      </w:r>
      <w:r>
        <w:tab/>
        <w:t>(and</w:t>
      </w:r>
      <w:r>
        <w:tab/>
        <w:t>great</w:t>
      </w:r>
      <w:r>
        <w:tab/>
        <w:t>is</w:t>
      </w:r>
      <w:r>
        <w:tab/>
        <w:t>their</w:t>
      </w:r>
      <w:r>
        <w:tab/>
        <w:t>company</w:t>
      </w:r>
      <w:r>
        <w:tab/>
        <w:t>in</w:t>
      </w:r>
      <w:r>
        <w:tab/>
        <w:t>this</w:t>
      </w:r>
      <w:r>
        <w:tab/>
        <w:t>land</w:t>
      </w:r>
      <w:r>
        <w:tab/>
        <w:t>of</w:t>
      </w:r>
      <w:r>
        <w:tab/>
        <w:t>light) who</w:t>
      </w:r>
      <w:r>
        <w:tab/>
        <w:t>preach</w:t>
      </w:r>
      <w:r>
        <w:tab/>
        <w:t>the</w:t>
      </w:r>
      <w:r>
        <w:tab/>
        <w:t>truth</w:t>
      </w:r>
      <w:r>
        <w:tab/>
        <w:t>as</w:t>
      </w:r>
      <w:r>
        <w:tab/>
        <w:t>it</w:t>
      </w:r>
      <w:r>
        <w:tab/>
        <w:t>is</w:t>
      </w:r>
      <w:r>
        <w:tab/>
        <w:t>in</w:t>
      </w:r>
      <w:r>
        <w:tab/>
        <w:t>Jesus:</w:t>
      </w:r>
      <w:r>
        <w:tab/>
        <w:t>and</w:t>
      </w:r>
      <w:r>
        <w:tab/>
        <w:t>he</w:t>
      </w:r>
      <w:r>
        <w:tab/>
        <w:t>who</w:t>
      </w:r>
      <w:r>
        <w:tab/>
        <w:t>has</w:t>
      </w:r>
      <w:r>
        <w:tab/>
        <w:t>taken</w:t>
      </w:r>
      <w:r>
        <w:tab/>
        <w:t>the</w:t>
      </w:r>
      <w:r>
        <w:tab/>
        <w:t>book</w:t>
      </w:r>
      <w:r>
        <w:tab/>
        <w:t>out of</w:t>
      </w:r>
      <w:r>
        <w:tab/>
        <w:t>the</w:t>
      </w:r>
      <w:r>
        <w:tab/>
        <w:t>right</w:t>
      </w:r>
      <w:r>
        <w:tab/>
        <w:t>hand</w:t>
      </w:r>
      <w:r>
        <w:tab/>
        <w:t>of</w:t>
      </w:r>
      <w:r>
        <w:tab/>
        <w:t>him</w:t>
      </w:r>
      <w:r>
        <w:tab/>
        <w:t>that</w:t>
      </w:r>
      <w:r>
        <w:tab/>
        <w:t>sits</w:t>
      </w:r>
      <w:r>
        <w:tab/>
        <w:t>on</w:t>
      </w:r>
      <w:r>
        <w:tab/>
        <w:t>the</w:t>
      </w:r>
      <w:r>
        <w:tab/>
        <w:t>throne,</w:t>
      </w:r>
      <w:r>
        <w:tab/>
        <w:t>and</w:t>
      </w:r>
      <w:r>
        <w:tab/>
        <w:t>is</w:t>
      </w:r>
      <w:r>
        <w:tab/>
        <w:t>worthy</w:t>
      </w:r>
      <w:r>
        <w:tab/>
        <w:t>to</w:t>
      </w:r>
      <w:r>
        <w:tab/>
        <w:t>open</w:t>
      </w:r>
      <w:r>
        <w:tab/>
        <w:t>the seals</w:t>
      </w:r>
      <w:r>
        <w:tab/>
        <w:t>thereof,</w:t>
      </w:r>
      <w:r>
        <w:tab/>
        <w:t>has</w:t>
      </w:r>
      <w:r>
        <w:tab/>
        <w:t>been</w:t>
      </w:r>
      <w:r>
        <w:tab/>
        <w:t>pleased</w:t>
      </w:r>
      <w:r>
        <w:tab/>
        <w:t>in</w:t>
      </w:r>
      <w:r>
        <w:tab/>
        <w:t>wonderful</w:t>
      </w:r>
      <w:r>
        <w:tab/>
        <w:t>ways</w:t>
      </w:r>
      <w:r>
        <w:tab/>
        <w:t>to</w:t>
      </w:r>
      <w:r>
        <w:tab/>
        <w:t>set</w:t>
      </w:r>
      <w:r>
        <w:tab/>
        <w:t>open,</w:t>
      </w:r>
      <w:r>
        <w:tab/>
        <w:t>and</w:t>
      </w:r>
      <w:r>
        <w:tab/>
        <w:t>keep open</w:t>
      </w:r>
      <w:r>
        <w:tab/>
        <w:t>a</w:t>
      </w:r>
      <w:r>
        <w:tab/>
        <w:t>door</w:t>
      </w:r>
      <w:r>
        <w:tab/>
        <w:t>of</w:t>
      </w:r>
      <w:r>
        <w:tab/>
        <w:t>liberty</w:t>
      </w:r>
      <w:r>
        <w:tab/>
        <w:t>to</w:t>
      </w:r>
      <w:r>
        <w:tab/>
        <w:t>the</w:t>
      </w:r>
      <w:r>
        <w:tab/>
        <w:t>gospel,</w:t>
      </w:r>
      <w:r>
        <w:tab/>
        <w:t>that</w:t>
      </w:r>
      <w:r>
        <w:tab/>
        <w:t>they,</w:t>
      </w:r>
      <w:r>
        <w:tab/>
        <w:t>unto</w:t>
      </w:r>
      <w:r>
        <w:tab/>
        <w:t>whom</w:t>
      </w:r>
      <w:r>
        <w:tab/>
        <w:t>he</w:t>
      </w:r>
      <w:r>
        <w:tab/>
        <w:t>has</w:t>
      </w:r>
      <w:r>
        <w:tab/>
        <w:t>given</w:t>
      </w:r>
      <w:r>
        <w:tab/>
        <w:t>a heart</w:t>
      </w:r>
      <w:r>
        <w:tab/>
        <w:t>to</w:t>
      </w:r>
      <w:r>
        <w:tab/>
        <w:t>preach</w:t>
      </w:r>
      <w:r>
        <w:tab/>
        <w:t>Christ,</w:t>
      </w:r>
      <w:r>
        <w:tab/>
        <w:t>may</w:t>
      </w:r>
      <w:r>
        <w:tab/>
        <w:t>do</w:t>
      </w:r>
      <w:r>
        <w:tab/>
        <w:t>it.</w:t>
      </w:r>
      <w:r>
        <w:tab/>
        <w:t>This</w:t>
      </w:r>
      <w:r>
        <w:tab/>
        <w:t>is</w:t>
      </w:r>
      <w:r>
        <w:tab/>
        <w:t>the</w:t>
      </w:r>
      <w:r>
        <w:tab/>
        <w:t>Lord's</w:t>
      </w:r>
      <w:r>
        <w:tab/>
        <w:t>doing;</w:t>
      </w:r>
      <w:r>
        <w:tab/>
        <w:t>this</w:t>
      </w:r>
      <w:r>
        <w:tab/>
        <w:t>is</w:t>
      </w:r>
      <w:r>
        <w:tab/>
        <w:t>a</w:t>
      </w:r>
      <w:r>
        <w:tab/>
        <w:t>Spirit of</w:t>
      </w:r>
      <w:r>
        <w:tab/>
        <w:t>life</w:t>
      </w:r>
      <w:r>
        <w:tab/>
        <w:t>from</w:t>
      </w:r>
      <w:r>
        <w:tab/>
        <w:t>God.</w:t>
      </w:r>
      <w:r>
        <w:tab/>
        <w:t>When</w:t>
      </w:r>
      <w:r>
        <w:tab/>
        <w:t>Cyrus</w:t>
      </w:r>
      <w:r>
        <w:tab/>
        <w:t>proclaimed</w:t>
      </w:r>
      <w:r>
        <w:tab/>
        <w:t>liberty</w:t>
      </w:r>
      <w:r>
        <w:tab/>
        <w:t>for</w:t>
      </w:r>
      <w:r>
        <w:tab/>
        <w:t>the</w:t>
      </w:r>
      <w:r>
        <w:tab/>
        <w:t>free</w:t>
      </w:r>
      <w:r>
        <w:tab/>
        <w:t>exercise</w:t>
      </w:r>
      <w:r>
        <w:tab/>
        <w:t>of religion,</w:t>
      </w:r>
      <w:r>
        <w:tab/>
        <w:t>the</w:t>
      </w:r>
      <w:r>
        <w:tab/>
        <w:t>Lord's</w:t>
      </w:r>
      <w:r>
        <w:tab/>
        <w:t>servants,</w:t>
      </w:r>
      <w:r>
        <w:tab/>
        <w:t>who</w:t>
      </w:r>
      <w:r>
        <w:tab/>
        <w:t>for</w:t>
      </w:r>
      <w:r>
        <w:tab/>
        <w:t>some</w:t>
      </w:r>
      <w:r>
        <w:tab/>
        <w:t>years</w:t>
      </w:r>
      <w:r>
        <w:tab/>
        <w:t>had</w:t>
      </w:r>
      <w:r>
        <w:tab/>
        <w:t>lain</w:t>
      </w:r>
      <w:r>
        <w:tab/>
        <w:t>dead,</w:t>
      </w:r>
      <w:r>
        <w:tab/>
        <w:t>were brought</w:t>
      </w:r>
      <w:r>
        <w:tab/>
        <w:t>out</w:t>
      </w:r>
      <w:r>
        <w:tab/>
        <w:t>of</w:t>
      </w:r>
      <w:r>
        <w:tab/>
        <w:t>their</w:t>
      </w:r>
      <w:r>
        <w:tab/>
        <w:t>graves,</w:t>
      </w:r>
      <w:r>
        <w:tab/>
        <w:t>Ezek.</w:t>
      </w:r>
      <w:r>
        <w:tab/>
        <w:t>37:12,</w:t>
      </w:r>
      <w:r>
        <w:tab/>
        <w:t>13.</w:t>
      </w:r>
    </w:p>
    <w:p w14:paraId="5AF7D7A4" w14:textId="77777777" w:rsidR="00430EC9" w:rsidRDefault="00000000">
      <w:pPr>
        <w:ind w:left="-5"/>
      </w:pPr>
      <w:r>
        <w:t>This</w:t>
      </w:r>
      <w:r>
        <w:tab/>
        <w:t>treatise</w:t>
      </w:r>
      <w:r>
        <w:tab/>
        <w:t>is</w:t>
      </w:r>
      <w:r>
        <w:tab/>
        <w:t>a</w:t>
      </w:r>
      <w:r>
        <w:tab/>
        <w:t>word</w:t>
      </w:r>
      <w:r>
        <w:tab/>
        <w:t>in</w:t>
      </w:r>
      <w:r>
        <w:tab/>
        <w:t>season:</w:t>
      </w:r>
      <w:r>
        <w:tab/>
        <w:t>God</w:t>
      </w:r>
      <w:r>
        <w:tab/>
        <w:t>has</w:t>
      </w:r>
      <w:r>
        <w:tab/>
        <w:t>made</w:t>
      </w:r>
      <w:r>
        <w:tab/>
        <w:t>the</w:t>
      </w:r>
      <w:r>
        <w:tab/>
        <w:t>author</w:t>
      </w:r>
      <w:r>
        <w:tab/>
        <w:t>to</w:t>
      </w:r>
      <w:r>
        <w:tab/>
        <w:t>be</w:t>
      </w:r>
      <w:r>
        <w:tab/>
        <w:t>a</w:t>
      </w:r>
      <w:r>
        <w:tab/>
        <w:t>wise master-builder</w:t>
      </w:r>
      <w:r>
        <w:tab/>
        <w:t>in</w:t>
      </w:r>
      <w:r>
        <w:tab/>
        <w:t>his</w:t>
      </w:r>
      <w:r>
        <w:tab/>
        <w:t>house,</w:t>
      </w:r>
      <w:r>
        <w:tab/>
        <w:t>and</w:t>
      </w:r>
      <w:r>
        <w:tab/>
        <w:t>according</w:t>
      </w:r>
      <w:r>
        <w:tab/>
        <w:t>to</w:t>
      </w:r>
      <w:r>
        <w:tab/>
        <w:t>the</w:t>
      </w:r>
      <w:r>
        <w:tab/>
        <w:t>wisdom</w:t>
      </w:r>
      <w:r>
        <w:tab/>
        <w:t>given</w:t>
      </w:r>
      <w:r>
        <w:tab/>
        <w:t>him</w:t>
      </w:r>
      <w:r>
        <w:tab/>
        <w:t>of God,</w:t>
      </w:r>
      <w:r>
        <w:tab/>
        <w:t>he</w:t>
      </w:r>
      <w:r>
        <w:tab/>
        <w:t>has</w:t>
      </w:r>
      <w:r>
        <w:tab/>
        <w:t>enlarged</w:t>
      </w:r>
      <w:r>
        <w:tab/>
        <w:t>on</w:t>
      </w:r>
      <w:r>
        <w:tab/>
        <w:t>a</w:t>
      </w:r>
      <w:r>
        <w:tab/>
        <w:t>gospel</w:t>
      </w:r>
      <w:r>
        <w:tab/>
        <w:t>subject</w:t>
      </w:r>
      <w:r>
        <w:tab/>
        <w:t>very</w:t>
      </w:r>
      <w:r>
        <w:tab/>
        <w:t>proper</w:t>
      </w:r>
      <w:r>
        <w:tab/>
        <w:t>to</w:t>
      </w:r>
      <w:r>
        <w:tab/>
        <w:t>be</w:t>
      </w:r>
      <w:r>
        <w:tab/>
        <w:t>insisted</w:t>
      </w:r>
      <w:r>
        <w:tab/>
        <w:t>on</w:t>
      </w:r>
      <w:r>
        <w:tab/>
        <w:t>at such</w:t>
      </w:r>
      <w:r>
        <w:tab/>
        <w:t>a</w:t>
      </w:r>
      <w:r>
        <w:tab/>
        <w:t>day</w:t>
      </w:r>
      <w:r>
        <w:tab/>
        <w:t>as</w:t>
      </w:r>
      <w:r>
        <w:tab/>
        <w:t>this.</w:t>
      </w:r>
      <w:r>
        <w:tab/>
        <w:t>I</w:t>
      </w:r>
      <w:r>
        <w:tab/>
        <w:t>am</w:t>
      </w:r>
      <w:r>
        <w:tab/>
        <w:t>informed</w:t>
      </w:r>
      <w:r>
        <w:tab/>
        <w:t>by</w:t>
      </w:r>
      <w:r>
        <w:tab/>
        <w:t>unquestionable</w:t>
      </w:r>
      <w:r>
        <w:tab/>
        <w:t>hands,</w:t>
      </w:r>
      <w:r>
        <w:tab/>
        <w:t>that</w:t>
      </w:r>
      <w:r>
        <w:tab/>
        <w:t>there was</w:t>
      </w:r>
      <w:r>
        <w:tab/>
        <w:t>a</w:t>
      </w:r>
      <w:r>
        <w:tab/>
        <w:t>remarkable</w:t>
      </w:r>
      <w:r>
        <w:tab/>
        <w:t>pouring</w:t>
      </w:r>
      <w:r>
        <w:tab/>
        <w:t>out</w:t>
      </w:r>
      <w:r>
        <w:tab/>
        <w:t>of</w:t>
      </w:r>
      <w:r>
        <w:tab/>
        <w:t>the</w:t>
      </w:r>
      <w:r>
        <w:tab/>
        <w:t>Spirit</w:t>
      </w:r>
      <w:r>
        <w:tab/>
        <w:t>when</w:t>
      </w:r>
      <w:r>
        <w:tab/>
        <w:t>these</w:t>
      </w:r>
      <w:r>
        <w:tab/>
        <w:t>sermons</w:t>
      </w:r>
      <w:r>
        <w:tab/>
        <w:t>were</w:t>
      </w:r>
      <w:r>
        <w:tab/>
        <w:t>viva voce</w:t>
      </w:r>
      <w:r>
        <w:tab/>
        <w:t>delivered,</w:t>
      </w:r>
      <w:r>
        <w:tab/>
        <w:t>a</w:t>
      </w:r>
      <w:r>
        <w:tab/>
        <w:t>great</w:t>
      </w:r>
      <w:r>
        <w:tab/>
        <w:t>number</w:t>
      </w:r>
      <w:r>
        <w:tab/>
        <w:t>of</w:t>
      </w:r>
      <w:r>
        <w:tab/>
        <w:t>souls</w:t>
      </w:r>
      <w:r>
        <w:tab/>
        <w:t>having</w:t>
      </w:r>
      <w:r>
        <w:tab/>
        <w:t>been</w:t>
      </w:r>
      <w:r>
        <w:tab/>
        <w:t>brought</w:t>
      </w:r>
      <w:r>
        <w:tab/>
        <w:t>home</w:t>
      </w:r>
      <w:r>
        <w:tab/>
        <w:t>to Christ</w:t>
      </w:r>
      <w:r>
        <w:tab/>
        <w:t>thereby.</w:t>
      </w:r>
      <w:r>
        <w:tab/>
        <w:t>The</w:t>
      </w:r>
      <w:r>
        <w:tab/>
        <w:t>Lord</w:t>
      </w:r>
      <w:r>
        <w:tab/>
        <w:t>grant</w:t>
      </w:r>
      <w:r>
        <w:tab/>
        <w:t>that</w:t>
      </w:r>
      <w:r>
        <w:tab/>
        <w:t>the</w:t>
      </w:r>
      <w:r>
        <w:tab/>
        <w:t>second</w:t>
      </w:r>
      <w:r>
        <w:tab/>
        <w:t>preaching</w:t>
      </w:r>
      <w:r>
        <w:tab/>
        <w:t>of</w:t>
      </w:r>
      <w:r>
        <w:tab/>
        <w:t>them</w:t>
      </w:r>
      <w:r>
        <w:tab/>
        <w:t>to</w:t>
      </w:r>
      <w:r>
        <w:tab/>
        <w:t>far greater</w:t>
      </w:r>
      <w:r>
        <w:tab/>
        <w:t>multitudes</w:t>
      </w:r>
      <w:r>
        <w:tab/>
        <w:t>by</w:t>
      </w:r>
      <w:r>
        <w:tab/>
        <w:t>this</w:t>
      </w:r>
      <w:r>
        <w:tab/>
        <w:t>way</w:t>
      </w:r>
      <w:r>
        <w:tab/>
        <w:t>of</w:t>
      </w:r>
      <w:r>
        <w:tab/>
        <w:t>the</w:t>
      </w:r>
      <w:r>
        <w:tab/>
        <w:t>press,</w:t>
      </w:r>
      <w:r>
        <w:tab/>
        <w:t>may,</w:t>
      </w:r>
      <w:r>
        <w:tab/>
        <w:t>by</w:t>
      </w:r>
      <w:r>
        <w:tab/>
        <w:t>the</w:t>
      </w:r>
      <w:r>
        <w:tab/>
        <w:t>same</w:t>
      </w:r>
      <w:r>
        <w:tab/>
        <w:t>Spirit,</w:t>
      </w:r>
      <w:r>
        <w:tab/>
        <w:t>be made</w:t>
      </w:r>
      <w:r>
        <w:tab/>
        <w:t>abundantly</w:t>
      </w:r>
      <w:r>
        <w:tab/>
        <w:t>successful</w:t>
      </w:r>
      <w:r>
        <w:tab/>
        <w:t>for</w:t>
      </w:r>
      <w:r>
        <w:tab/>
        <w:t>the</w:t>
      </w:r>
      <w:r>
        <w:tab/>
        <w:t>conversion</w:t>
      </w:r>
      <w:r>
        <w:tab/>
        <w:t>and</w:t>
      </w:r>
      <w:r>
        <w:tab/>
        <w:t>salvation</w:t>
      </w:r>
      <w:r>
        <w:tab/>
        <w:t>of</w:t>
      </w:r>
      <w:r>
        <w:tab/>
        <w:t>God's elect.</w:t>
      </w:r>
      <w:r>
        <w:tab/>
        <w:t>The</w:t>
      </w:r>
      <w:r>
        <w:tab/>
        <w:t>fruit</w:t>
      </w:r>
      <w:r>
        <w:tab/>
        <w:t>brought</w:t>
      </w:r>
      <w:r>
        <w:tab/>
        <w:t>forth</w:t>
      </w:r>
      <w:r>
        <w:tab/>
        <w:t>by</w:t>
      </w:r>
      <w:r>
        <w:tab/>
        <w:t>the</w:t>
      </w:r>
      <w:r>
        <w:tab/>
        <w:t>holy</w:t>
      </w:r>
      <w:r>
        <w:tab/>
        <w:t>apostles</w:t>
      </w:r>
      <w:r>
        <w:tab/>
        <w:t>in</w:t>
      </w:r>
      <w:r>
        <w:tab/>
        <w:t>respect</w:t>
      </w:r>
      <w:r>
        <w:tab/>
        <w:t>of</w:t>
      </w:r>
      <w:r>
        <w:tab/>
        <w:t>the writings</w:t>
      </w:r>
      <w:r>
        <w:tab/>
        <w:t>of</w:t>
      </w:r>
      <w:r>
        <w:tab/>
        <w:t>some</w:t>
      </w:r>
      <w:r>
        <w:tab/>
        <w:t>(as</w:t>
      </w:r>
      <w:r>
        <w:tab/>
        <w:t>well</w:t>
      </w:r>
      <w:r>
        <w:tab/>
        <w:t>as</w:t>
      </w:r>
      <w:r>
        <w:tab/>
        <w:t>the</w:t>
      </w:r>
      <w:r>
        <w:tab/>
        <w:t>doctrine</w:t>
      </w:r>
      <w:r>
        <w:tab/>
        <w:t>preached</w:t>
      </w:r>
      <w:r>
        <w:tab/>
        <w:t>by</w:t>
      </w:r>
      <w:r>
        <w:tab/>
        <w:t>all)</w:t>
      </w:r>
      <w:r>
        <w:tab/>
        <w:t>of</w:t>
      </w:r>
      <w:r>
        <w:tab/>
        <w:t>them,</w:t>
      </w:r>
      <w:r>
        <w:tab/>
        <w:t>does still</w:t>
      </w:r>
      <w:r>
        <w:tab/>
        <w:t>remain.</w:t>
      </w:r>
      <w:r>
        <w:tab/>
        <w:t>The</w:t>
      </w:r>
      <w:r>
        <w:tab/>
        <w:t>fruitful</w:t>
      </w:r>
      <w:r>
        <w:tab/>
      </w:r>
      <w:proofErr w:type="spellStart"/>
      <w:r>
        <w:t>labours</w:t>
      </w:r>
      <w:proofErr w:type="spellEnd"/>
      <w:r>
        <w:tab/>
        <w:t>of</w:t>
      </w:r>
      <w:r>
        <w:tab/>
        <w:t>this</w:t>
      </w:r>
      <w:r>
        <w:tab/>
        <w:t>faithful</w:t>
      </w:r>
      <w:r>
        <w:tab/>
        <w:t>servant</w:t>
      </w:r>
      <w:r>
        <w:tab/>
        <w:t>of</w:t>
      </w:r>
      <w:r>
        <w:tab/>
        <w:t>Christ</w:t>
      </w:r>
      <w:r>
        <w:tab/>
        <w:t>will promote</w:t>
      </w:r>
      <w:r>
        <w:tab/>
        <w:t>the</w:t>
      </w:r>
      <w:r>
        <w:tab/>
        <w:t>glory</w:t>
      </w:r>
      <w:r>
        <w:tab/>
        <w:t>of</w:t>
      </w:r>
      <w:r>
        <w:tab/>
        <w:t>God,</w:t>
      </w:r>
      <w:r>
        <w:tab/>
        <w:t>and</w:t>
      </w:r>
      <w:r>
        <w:tab/>
        <w:t>the</w:t>
      </w:r>
      <w:r>
        <w:tab/>
        <w:t>good</w:t>
      </w:r>
      <w:r>
        <w:tab/>
        <w:t>of</w:t>
      </w:r>
      <w:r>
        <w:tab/>
        <w:t>souls,</w:t>
      </w:r>
      <w:r>
        <w:tab/>
        <w:t>when</w:t>
      </w:r>
      <w:r>
        <w:tab/>
        <w:t>he</w:t>
      </w:r>
      <w:r>
        <w:tab/>
        <w:t>himself</w:t>
      </w:r>
      <w:r>
        <w:tab/>
        <w:t>shall cease</w:t>
      </w:r>
      <w:r>
        <w:tab/>
        <w:t>from</w:t>
      </w:r>
      <w:r>
        <w:tab/>
        <w:t>his</w:t>
      </w:r>
      <w:r>
        <w:tab/>
      </w:r>
      <w:proofErr w:type="spellStart"/>
      <w:r>
        <w:t>labours</w:t>
      </w:r>
      <w:proofErr w:type="spellEnd"/>
      <w:r>
        <w:t>,</w:t>
      </w:r>
      <w:r>
        <w:tab/>
        <w:t>and</w:t>
      </w:r>
      <w:r>
        <w:tab/>
        <w:t>his</w:t>
      </w:r>
      <w:r>
        <w:tab/>
        <w:t>works</w:t>
      </w:r>
      <w:r>
        <w:tab/>
        <w:t>shall</w:t>
      </w:r>
      <w:r>
        <w:tab/>
        <w:t>follow</w:t>
      </w:r>
      <w:r>
        <w:tab/>
        <w:t>him.</w:t>
      </w:r>
      <w:r>
        <w:tab/>
        <w:t>Let</w:t>
      </w:r>
      <w:r>
        <w:tab/>
        <w:t>the</w:t>
      </w:r>
      <w:r>
        <w:tab/>
        <w:t>Lord's people</w:t>
      </w:r>
      <w:r>
        <w:tab/>
        <w:t>be</w:t>
      </w:r>
      <w:r>
        <w:tab/>
        <w:t>thankful</w:t>
      </w:r>
      <w:r>
        <w:tab/>
        <w:t>to</w:t>
      </w:r>
      <w:r>
        <w:tab/>
        <w:t>him</w:t>
      </w:r>
      <w:r>
        <w:tab/>
        <w:t>for</w:t>
      </w:r>
      <w:r>
        <w:tab/>
        <w:t>that</w:t>
      </w:r>
      <w:r>
        <w:tab/>
        <w:t>he</w:t>
      </w:r>
      <w:r>
        <w:tab/>
        <w:t>has</w:t>
      </w:r>
      <w:r>
        <w:tab/>
        <w:t>sent</w:t>
      </w:r>
      <w:r>
        <w:tab/>
        <w:t>such</w:t>
      </w:r>
      <w:r>
        <w:tab/>
        <w:t>a</w:t>
      </w:r>
      <w:r>
        <w:tab/>
      </w:r>
      <w:proofErr w:type="spellStart"/>
      <w:r>
        <w:t>labourer</w:t>
      </w:r>
      <w:proofErr w:type="spellEnd"/>
      <w:r>
        <w:tab/>
        <w:t>into</w:t>
      </w:r>
      <w:r>
        <w:tab/>
        <w:t>the harvest,</w:t>
      </w:r>
      <w:r>
        <w:tab/>
        <w:t>and</w:t>
      </w:r>
      <w:r>
        <w:tab/>
        <w:t>pray</w:t>
      </w:r>
      <w:r>
        <w:tab/>
        <w:t>that</w:t>
      </w:r>
      <w:r>
        <w:tab/>
        <w:t>he</w:t>
      </w:r>
      <w:r>
        <w:tab/>
        <w:t>may</w:t>
      </w:r>
      <w:r>
        <w:tab/>
        <w:t>be</w:t>
      </w:r>
      <w:r>
        <w:tab/>
        <w:t>continued</w:t>
      </w:r>
      <w:r>
        <w:tab/>
        <w:t>long</w:t>
      </w:r>
      <w:r>
        <w:tab/>
        <w:t>therein,</w:t>
      </w:r>
      <w:r>
        <w:tab/>
        <w:t>and</w:t>
      </w:r>
      <w:r>
        <w:tab/>
        <w:t>that</w:t>
      </w:r>
      <w:r>
        <w:tab/>
        <w:t>many such</w:t>
      </w:r>
      <w:r>
        <w:tab/>
        <w:t>(for</w:t>
      </w:r>
      <w:r>
        <w:tab/>
        <w:t>there</w:t>
      </w:r>
      <w:r>
        <w:tab/>
        <w:t>are</w:t>
      </w:r>
      <w:r>
        <w:tab/>
        <w:t>but</w:t>
      </w:r>
      <w:r>
        <w:tab/>
        <w:t>few</w:t>
      </w:r>
      <w:r>
        <w:tab/>
        <w:t>such)</w:t>
      </w:r>
      <w:r>
        <w:tab/>
        <w:t>may</w:t>
      </w:r>
      <w:r>
        <w:tab/>
        <w:t>be</w:t>
      </w:r>
      <w:r>
        <w:tab/>
        <w:t>raised</w:t>
      </w:r>
      <w:r>
        <w:tab/>
        <w:t>up,</w:t>
      </w:r>
      <w:r>
        <w:tab/>
        <w:t>and</w:t>
      </w:r>
      <w:r>
        <w:tab/>
        <w:t>be</w:t>
      </w:r>
      <w:r>
        <w:tab/>
        <w:t>made eminently</w:t>
      </w:r>
      <w:r>
        <w:tab/>
        <w:t>successful</w:t>
      </w:r>
      <w:r>
        <w:tab/>
        <w:t>in</w:t>
      </w:r>
      <w:r>
        <w:tab/>
        <w:t>their</w:t>
      </w:r>
      <w:r>
        <w:tab/>
        <w:t>holy</w:t>
      </w:r>
      <w:r>
        <w:tab/>
      </w:r>
      <w:proofErr w:type="spellStart"/>
      <w:r>
        <w:t>endeavours</w:t>
      </w:r>
      <w:proofErr w:type="spellEnd"/>
      <w:r>
        <w:t>,</w:t>
      </w:r>
      <w:r>
        <w:tab/>
        <w:t>to</w:t>
      </w:r>
      <w:r>
        <w:tab/>
        <w:t>the</w:t>
      </w:r>
      <w:r>
        <w:tab/>
        <w:t>enlargement</w:t>
      </w:r>
      <w:r>
        <w:tab/>
        <w:t>of</w:t>
      </w:r>
      <w:r>
        <w:tab/>
        <w:t>the kingdom</w:t>
      </w:r>
      <w:r>
        <w:tab/>
        <w:t>of</w:t>
      </w:r>
      <w:r>
        <w:tab/>
        <w:t>Christ,</w:t>
      </w:r>
      <w:r>
        <w:tab/>
        <w:t>and</w:t>
      </w:r>
      <w:r>
        <w:tab/>
        <w:t>of</w:t>
      </w:r>
      <w:r>
        <w:tab/>
        <w:t>God;</w:t>
      </w:r>
      <w:r>
        <w:tab/>
        <w:t>and</w:t>
      </w:r>
      <w:r>
        <w:tab/>
        <w:t>let</w:t>
      </w:r>
      <w:r>
        <w:tab/>
        <w:t>him</w:t>
      </w:r>
      <w:r>
        <w:tab/>
        <w:t>reign</w:t>
      </w:r>
      <w:r>
        <w:tab/>
        <w:t>in</w:t>
      </w:r>
      <w:r>
        <w:tab/>
        <w:t>this</w:t>
      </w:r>
      <w:r>
        <w:tab/>
        <w:t>land</w:t>
      </w:r>
      <w:r>
        <w:tab/>
        <w:t>for</w:t>
      </w:r>
      <w:r>
        <w:tab/>
        <w:t>ever</w:t>
      </w:r>
      <w:r>
        <w:tab/>
        <w:t>and ever,</w:t>
      </w:r>
      <w:r>
        <w:tab/>
        <w:t>which</w:t>
      </w:r>
      <w:r>
        <w:tab/>
        <w:t>is</w:t>
      </w:r>
      <w:r>
        <w:tab/>
        <w:t>the</w:t>
      </w:r>
      <w:r>
        <w:tab/>
        <w:t>heart's</w:t>
      </w:r>
      <w:r>
        <w:tab/>
        <w:t>desire</w:t>
      </w:r>
      <w:r>
        <w:tab/>
        <w:t>and</w:t>
      </w:r>
      <w:r>
        <w:tab/>
        <w:t>prayer</w:t>
      </w:r>
      <w:r>
        <w:tab/>
        <w:t>of</w:t>
      </w:r>
      <w:r>
        <w:tab/>
        <w:t>one</w:t>
      </w:r>
      <w:r>
        <w:tab/>
        <w:t>who</w:t>
      </w:r>
      <w:r>
        <w:tab/>
        <w:t>is</w:t>
      </w:r>
    </w:p>
    <w:p w14:paraId="7118838B" w14:textId="77777777" w:rsidR="00430EC9" w:rsidRDefault="00000000">
      <w:pPr>
        <w:ind w:left="-5"/>
      </w:pPr>
      <w:r>
        <w:t>Less</w:t>
      </w:r>
      <w:r>
        <w:tab/>
        <w:t>than</w:t>
      </w:r>
      <w:r>
        <w:tab/>
        <w:t>the</w:t>
      </w:r>
      <w:r>
        <w:tab/>
        <w:t>least</w:t>
      </w:r>
      <w:r>
        <w:tab/>
        <w:t>of</w:t>
      </w:r>
      <w:r>
        <w:tab/>
        <w:t>all</w:t>
      </w:r>
      <w:r>
        <w:tab/>
        <w:t>saints,</w:t>
      </w:r>
    </w:p>
    <w:p w14:paraId="547B6AF3" w14:textId="77777777" w:rsidR="00430EC9" w:rsidRDefault="00000000">
      <w:pPr>
        <w:ind w:left="-5"/>
      </w:pPr>
      <w:r>
        <w:t>London,</w:t>
      </w:r>
      <w:r>
        <w:tab/>
        <w:t>1689.</w:t>
      </w:r>
    </w:p>
    <w:p w14:paraId="1DC2C512" w14:textId="77777777" w:rsidR="00430EC9" w:rsidRDefault="00000000">
      <w:pPr>
        <w:ind w:left="-5"/>
        <w:rPr>
          <w:rFonts w:eastAsiaTheme="minorEastAsia"/>
        </w:rPr>
      </w:pPr>
      <w:r>
        <w:t>INCREASE</w:t>
      </w:r>
      <w:r>
        <w:tab/>
        <w:t>MATHER.</w:t>
      </w:r>
    </w:p>
    <w:p w14:paraId="1FBE3B35" w14:textId="77777777" w:rsidR="00811875" w:rsidRPr="00811875" w:rsidRDefault="00811875" w:rsidP="00811875">
      <w:pPr>
        <w:ind w:left="-5"/>
        <w:rPr>
          <w:rFonts w:eastAsiaTheme="minorEastAsia"/>
        </w:rPr>
      </w:pPr>
      <w:r w:rsidRPr="00811875">
        <w:rPr>
          <w:rFonts w:eastAsiaTheme="minorEastAsia"/>
        </w:rPr>
        <w:t>写给读者</w:t>
      </w:r>
    </w:p>
    <w:p w14:paraId="5FF22BB4" w14:textId="77777777" w:rsidR="00811875" w:rsidRPr="00811875" w:rsidRDefault="00811875" w:rsidP="00811875">
      <w:pPr>
        <w:ind w:left="-5"/>
        <w:rPr>
          <w:rFonts w:eastAsiaTheme="minorEastAsia"/>
        </w:rPr>
      </w:pPr>
    </w:p>
    <w:p w14:paraId="68839538" w14:textId="77777777" w:rsidR="00811875" w:rsidRPr="00811875" w:rsidRDefault="00811875" w:rsidP="00811875">
      <w:pPr>
        <w:ind w:left="-5"/>
        <w:rPr>
          <w:rFonts w:eastAsiaTheme="minorEastAsia"/>
        </w:rPr>
      </w:pPr>
      <w:r w:rsidRPr="00811875">
        <w:rPr>
          <w:rFonts w:eastAsiaTheme="minorEastAsia"/>
        </w:rPr>
        <w:t>随文附上的论述的著名作者</w:t>
      </w:r>
      <w:r w:rsidRPr="00811875">
        <w:rPr>
          <w:rFonts w:eastAsiaTheme="minorEastAsia"/>
        </w:rPr>
        <w:t>,</w:t>
      </w:r>
      <w:r w:rsidRPr="00811875">
        <w:rPr>
          <w:rFonts w:eastAsiaTheme="minorEastAsia"/>
        </w:rPr>
        <w:t>是一位在众教会中以传福音闻名的人。他的其他书籍使他的名字在新旧两个英格兰都变得珍贵而著名。我的推荐对这位在各方面都比我更伟大的人来说</w:t>
      </w:r>
      <w:r w:rsidRPr="00811875">
        <w:rPr>
          <w:rFonts w:eastAsiaTheme="minorEastAsia"/>
        </w:rPr>
        <w:t>,</w:t>
      </w:r>
      <w:r w:rsidRPr="00811875">
        <w:rPr>
          <w:rFonts w:eastAsiaTheme="minorEastAsia"/>
        </w:rPr>
        <w:t>也无法增添什么。</w:t>
      </w:r>
    </w:p>
    <w:p w14:paraId="1B0076B6" w14:textId="77777777" w:rsidR="00811875" w:rsidRPr="00811875" w:rsidRDefault="00811875" w:rsidP="00811875">
      <w:pPr>
        <w:ind w:left="-5"/>
        <w:rPr>
          <w:rFonts w:eastAsiaTheme="minorEastAsia"/>
        </w:rPr>
      </w:pPr>
    </w:p>
    <w:p w14:paraId="7BD6F722" w14:textId="77777777" w:rsidR="00811875" w:rsidRPr="00811875" w:rsidRDefault="00811875" w:rsidP="00811875">
      <w:pPr>
        <w:ind w:left="-5"/>
        <w:rPr>
          <w:rFonts w:eastAsiaTheme="minorEastAsia"/>
        </w:rPr>
      </w:pPr>
      <w:r w:rsidRPr="00811875">
        <w:rPr>
          <w:rFonts w:eastAsiaTheme="minorEastAsia"/>
        </w:rPr>
        <w:t>然而</w:t>
      </w:r>
      <w:r w:rsidRPr="00811875">
        <w:rPr>
          <w:rFonts w:eastAsiaTheme="minorEastAsia"/>
        </w:rPr>
        <w:t>,</w:t>
      </w:r>
      <w:r w:rsidRPr="00811875">
        <w:rPr>
          <w:rFonts w:eastAsiaTheme="minorEastAsia"/>
        </w:rPr>
        <w:t>一个特别的机缘使我目前暂居这座大城。我无法抗拒那些希望我写几句前言的人的恳求</w:t>
      </w:r>
      <w:r w:rsidRPr="00811875">
        <w:rPr>
          <w:rFonts w:eastAsiaTheme="minorEastAsia"/>
        </w:rPr>
        <w:t>,</w:t>
      </w:r>
      <w:r w:rsidRPr="00811875">
        <w:rPr>
          <w:rFonts w:eastAsiaTheme="minorEastAsia"/>
        </w:rPr>
        <w:t>以表达我对这位著名而博学之人应有的敬意。</w:t>
      </w:r>
    </w:p>
    <w:p w14:paraId="00D3DD73" w14:textId="77777777" w:rsidR="00811875" w:rsidRPr="00811875" w:rsidRDefault="00811875" w:rsidP="00811875">
      <w:pPr>
        <w:ind w:left="-5"/>
        <w:rPr>
          <w:rFonts w:eastAsiaTheme="minorEastAsia"/>
        </w:rPr>
      </w:pPr>
    </w:p>
    <w:p w14:paraId="5AE32F43" w14:textId="77777777" w:rsidR="00811875" w:rsidRPr="00811875" w:rsidRDefault="00811875" w:rsidP="00811875">
      <w:pPr>
        <w:ind w:left="-5"/>
        <w:rPr>
          <w:rFonts w:eastAsiaTheme="minorEastAsia"/>
        </w:rPr>
      </w:pPr>
      <w:r w:rsidRPr="00811875">
        <w:rPr>
          <w:rFonts w:eastAsiaTheme="minorEastAsia"/>
        </w:rPr>
        <w:t>有一位庄重的神学家对一个发表了一篇精心准备的讲章的年轻传道人提出了一个明智的责备。在赞扬了他的才干和辛劳之后</w:t>
      </w:r>
      <w:r w:rsidRPr="00811875">
        <w:rPr>
          <w:rFonts w:eastAsiaTheme="minorEastAsia"/>
        </w:rPr>
        <w:t>,</w:t>
      </w:r>
      <w:r w:rsidRPr="00811875">
        <w:rPr>
          <w:rFonts w:eastAsiaTheme="minorEastAsia"/>
        </w:rPr>
        <w:t>他说</w:t>
      </w:r>
      <w:r w:rsidRPr="00811875">
        <w:rPr>
          <w:rFonts w:eastAsiaTheme="minorEastAsia"/>
        </w:rPr>
        <w:t>,</w:t>
      </w:r>
      <w:r w:rsidRPr="00811875">
        <w:rPr>
          <w:rFonts w:eastAsiaTheme="minorEastAsia"/>
        </w:rPr>
        <w:t>讲章中还缺少一样东西</w:t>
      </w:r>
      <w:r w:rsidRPr="00811875">
        <w:rPr>
          <w:rFonts w:eastAsiaTheme="minorEastAsia"/>
        </w:rPr>
        <w:t>:</w:t>
      </w:r>
      <w:r w:rsidRPr="00811875">
        <w:rPr>
          <w:rFonts w:eastAsiaTheme="minorEastAsia"/>
        </w:rPr>
        <w:t>我没有感受到上帝的灵在其中。虽然道德很好</w:t>
      </w:r>
      <w:r w:rsidRPr="00811875">
        <w:rPr>
          <w:rFonts w:eastAsiaTheme="minorEastAsia"/>
        </w:rPr>
        <w:t>,</w:t>
      </w:r>
      <w:r w:rsidRPr="00811875">
        <w:rPr>
          <w:rFonts w:eastAsiaTheme="minorEastAsia"/>
        </w:rPr>
        <w:t>也有必要教导和实践</w:t>
      </w:r>
      <w:r w:rsidRPr="00811875">
        <w:rPr>
          <w:rFonts w:eastAsiaTheme="minorEastAsia"/>
        </w:rPr>
        <w:t>,</w:t>
      </w:r>
      <w:r w:rsidRPr="00811875">
        <w:rPr>
          <w:rFonts w:eastAsiaTheme="minorEastAsia"/>
        </w:rPr>
        <w:t>但令人惋惜的是</w:t>
      </w:r>
      <w:r w:rsidRPr="00811875">
        <w:rPr>
          <w:rFonts w:eastAsiaTheme="minorEastAsia"/>
        </w:rPr>
        <w:t>,</w:t>
      </w:r>
      <w:r w:rsidRPr="00811875">
        <w:rPr>
          <w:rFonts w:eastAsiaTheme="minorEastAsia"/>
        </w:rPr>
        <w:t>如今许多传道人在讲坛上几乎只有我们在塞内加、爱比克泰德、普鲁塔克或其他一些异教道德家的著作中才能找到的论述。基督、圣灵</w:t>
      </w:r>
      <w:r w:rsidRPr="00811875">
        <w:rPr>
          <w:rFonts w:eastAsiaTheme="minorEastAsia"/>
        </w:rPr>
        <w:t>,</w:t>
      </w:r>
      <w:r w:rsidRPr="00811875">
        <w:rPr>
          <w:rFonts w:eastAsiaTheme="minorEastAsia"/>
        </w:rPr>
        <w:t>总之福音都不在他们的讲章里。但感谢上帝</w:t>
      </w:r>
      <w:r w:rsidRPr="00811875">
        <w:rPr>
          <w:rFonts w:eastAsiaTheme="minorEastAsia"/>
        </w:rPr>
        <w:t>,</w:t>
      </w:r>
      <w:r w:rsidRPr="00811875">
        <w:rPr>
          <w:rFonts w:eastAsiaTheme="minorEastAsia"/>
        </w:rPr>
        <w:t>在这光明之地仍有一些人</w:t>
      </w:r>
      <w:r w:rsidRPr="00811875">
        <w:rPr>
          <w:rFonts w:eastAsiaTheme="minorEastAsia"/>
        </w:rPr>
        <w:t>(</w:t>
      </w:r>
      <w:r w:rsidRPr="00811875">
        <w:rPr>
          <w:rFonts w:eastAsiaTheme="minorEastAsia"/>
        </w:rPr>
        <w:t>他们的数目很多</w:t>
      </w:r>
      <w:r w:rsidRPr="00811875">
        <w:rPr>
          <w:rFonts w:eastAsiaTheme="minorEastAsia"/>
        </w:rPr>
        <w:t>),</w:t>
      </w:r>
      <w:r w:rsidRPr="00811875">
        <w:rPr>
          <w:rFonts w:eastAsiaTheme="minorEastAsia"/>
        </w:rPr>
        <w:t>他们传讲在耶稣里的真理。那位从坐宝座者右手中拿了书卷、配展开其上七印的</w:t>
      </w:r>
      <w:r w:rsidRPr="00811875">
        <w:rPr>
          <w:rFonts w:eastAsiaTheme="minorEastAsia"/>
        </w:rPr>
        <w:t>,</w:t>
      </w:r>
      <w:r w:rsidRPr="00811875">
        <w:rPr>
          <w:rFonts w:eastAsiaTheme="minorEastAsia"/>
        </w:rPr>
        <w:t>已经乐意用奇妙的方式为福音敞开并保守敞开一扇自由之门</w:t>
      </w:r>
      <w:r w:rsidRPr="00811875">
        <w:rPr>
          <w:rFonts w:eastAsiaTheme="minorEastAsia"/>
        </w:rPr>
        <w:t>,</w:t>
      </w:r>
      <w:r w:rsidRPr="00811875">
        <w:rPr>
          <w:rFonts w:eastAsiaTheme="minorEastAsia"/>
        </w:rPr>
        <w:t>叫那些祂赐予传讲基督之心的人</w:t>
      </w:r>
      <w:r w:rsidRPr="00811875">
        <w:rPr>
          <w:rFonts w:eastAsiaTheme="minorEastAsia"/>
        </w:rPr>
        <w:t>,</w:t>
      </w:r>
      <w:r w:rsidRPr="00811875">
        <w:rPr>
          <w:rFonts w:eastAsiaTheme="minorEastAsia"/>
        </w:rPr>
        <w:t>可以去传讲。这是主所行的</w:t>
      </w:r>
      <w:r w:rsidRPr="00811875">
        <w:rPr>
          <w:rFonts w:eastAsiaTheme="minorEastAsia"/>
        </w:rPr>
        <w:t>,</w:t>
      </w:r>
      <w:r w:rsidRPr="00811875">
        <w:rPr>
          <w:rFonts w:eastAsiaTheme="minorEastAsia"/>
        </w:rPr>
        <w:t>这是从上帝而来生命的灵。当古列下诏允许自由敬拜宗教时</w:t>
      </w:r>
      <w:r w:rsidRPr="00811875">
        <w:rPr>
          <w:rFonts w:eastAsiaTheme="minorEastAsia"/>
        </w:rPr>
        <w:t>,</w:t>
      </w:r>
      <w:r w:rsidRPr="00811875">
        <w:rPr>
          <w:rFonts w:eastAsiaTheme="minorEastAsia"/>
        </w:rPr>
        <w:t>主的仆人们虽已死了几年</w:t>
      </w:r>
      <w:r w:rsidRPr="00811875">
        <w:rPr>
          <w:rFonts w:eastAsiaTheme="minorEastAsia"/>
        </w:rPr>
        <w:t>,</w:t>
      </w:r>
      <w:r w:rsidRPr="00811875">
        <w:rPr>
          <w:rFonts w:eastAsiaTheme="minorEastAsia"/>
        </w:rPr>
        <w:t>却被带出坟墓</w:t>
      </w:r>
      <w:r w:rsidRPr="00811875">
        <w:rPr>
          <w:rFonts w:eastAsiaTheme="minorEastAsia"/>
        </w:rPr>
        <w:t>(</w:t>
      </w:r>
      <w:r w:rsidRPr="00811875">
        <w:rPr>
          <w:rFonts w:eastAsiaTheme="minorEastAsia"/>
        </w:rPr>
        <w:t>结</w:t>
      </w:r>
      <w:r w:rsidRPr="00811875">
        <w:rPr>
          <w:rFonts w:eastAsiaTheme="minorEastAsia"/>
        </w:rPr>
        <w:t>37:12-13)</w:t>
      </w:r>
      <w:r w:rsidRPr="00811875">
        <w:rPr>
          <w:rFonts w:eastAsiaTheme="minorEastAsia"/>
        </w:rPr>
        <w:t>。</w:t>
      </w:r>
    </w:p>
    <w:p w14:paraId="5898F6CE" w14:textId="77777777" w:rsidR="00811875" w:rsidRPr="00811875" w:rsidRDefault="00811875" w:rsidP="00811875">
      <w:pPr>
        <w:ind w:left="-5"/>
        <w:rPr>
          <w:rFonts w:eastAsiaTheme="minorEastAsia"/>
        </w:rPr>
      </w:pPr>
    </w:p>
    <w:p w14:paraId="7F411D7D" w14:textId="77777777" w:rsidR="00811875" w:rsidRPr="00811875" w:rsidRDefault="00811875" w:rsidP="00811875">
      <w:pPr>
        <w:ind w:left="-5"/>
        <w:rPr>
          <w:rFonts w:eastAsiaTheme="minorEastAsia"/>
        </w:rPr>
      </w:pPr>
      <w:r w:rsidRPr="00811875">
        <w:rPr>
          <w:rFonts w:eastAsiaTheme="minorEastAsia"/>
        </w:rPr>
        <w:t>这篇论述是合时的信息。上帝使作者成为祂家中智慧的工头</w:t>
      </w:r>
      <w:r w:rsidRPr="00811875">
        <w:rPr>
          <w:rFonts w:eastAsiaTheme="minorEastAsia"/>
        </w:rPr>
        <w:t>,</w:t>
      </w:r>
      <w:r w:rsidRPr="00811875">
        <w:rPr>
          <w:rFonts w:eastAsiaTheme="minorEastAsia"/>
        </w:rPr>
        <w:t>照着从上帝所得的智慧</w:t>
      </w:r>
      <w:r w:rsidRPr="00811875">
        <w:rPr>
          <w:rFonts w:eastAsiaTheme="minorEastAsia"/>
        </w:rPr>
        <w:t>,</w:t>
      </w:r>
      <w:r w:rsidRPr="00811875">
        <w:rPr>
          <w:rFonts w:eastAsiaTheme="minorEastAsia"/>
        </w:rPr>
        <w:t>他广泛阐述了一个在这样的日子里非常值得坚持的福音主题。我从一些毋庸置疑的来源得知</w:t>
      </w:r>
      <w:r w:rsidRPr="00811875">
        <w:rPr>
          <w:rFonts w:eastAsiaTheme="minorEastAsia"/>
        </w:rPr>
        <w:t>,</w:t>
      </w:r>
      <w:r w:rsidRPr="00811875">
        <w:rPr>
          <w:rFonts w:eastAsiaTheme="minorEastAsia"/>
        </w:rPr>
        <w:t>当这些讲章最初宣讲时</w:t>
      </w:r>
      <w:r w:rsidRPr="00811875">
        <w:rPr>
          <w:rFonts w:eastAsiaTheme="minorEastAsia"/>
        </w:rPr>
        <w:t>,</w:t>
      </w:r>
      <w:r w:rsidRPr="00811875">
        <w:rPr>
          <w:rFonts w:eastAsiaTheme="minorEastAsia"/>
        </w:rPr>
        <w:t>圣灵有一次显著的浇灌</w:t>
      </w:r>
      <w:r w:rsidRPr="00811875">
        <w:rPr>
          <w:rFonts w:eastAsiaTheme="minorEastAsia"/>
        </w:rPr>
        <w:t>,</w:t>
      </w:r>
      <w:r w:rsidRPr="00811875">
        <w:rPr>
          <w:rFonts w:eastAsiaTheme="minorEastAsia"/>
        </w:rPr>
        <w:t>许多灵魂因此被带到基督面前。愿主赐恩</w:t>
      </w:r>
      <w:r w:rsidRPr="00811875">
        <w:rPr>
          <w:rFonts w:eastAsiaTheme="minorEastAsia"/>
        </w:rPr>
        <w:t>,</w:t>
      </w:r>
      <w:r w:rsidRPr="00811875">
        <w:rPr>
          <w:rFonts w:eastAsiaTheme="minorEastAsia"/>
        </w:rPr>
        <w:t>藉着印刷的方式</w:t>
      </w:r>
      <w:r w:rsidRPr="00811875">
        <w:rPr>
          <w:rFonts w:eastAsiaTheme="minorEastAsia"/>
        </w:rPr>
        <w:t>,</w:t>
      </w:r>
      <w:r w:rsidRPr="00811875">
        <w:rPr>
          <w:rFonts w:eastAsiaTheme="minorEastAsia"/>
        </w:rPr>
        <w:t>使这些讲章再次向更多的人宣讲</w:t>
      </w:r>
      <w:r w:rsidRPr="00811875">
        <w:rPr>
          <w:rFonts w:eastAsiaTheme="minorEastAsia"/>
        </w:rPr>
        <w:t>,</w:t>
      </w:r>
      <w:r w:rsidRPr="00811875">
        <w:rPr>
          <w:rFonts w:eastAsiaTheme="minorEastAsia"/>
        </w:rPr>
        <w:t>并藉着同一位圣灵</w:t>
      </w:r>
      <w:r w:rsidRPr="00811875">
        <w:rPr>
          <w:rFonts w:eastAsiaTheme="minorEastAsia"/>
        </w:rPr>
        <w:t>,</w:t>
      </w:r>
      <w:r w:rsidRPr="00811875">
        <w:rPr>
          <w:rFonts w:eastAsiaTheme="minorEastAsia"/>
        </w:rPr>
        <w:t>使之在上帝拣选的人悔改得救上大有果效。就像一些</w:t>
      </w:r>
      <w:r w:rsidRPr="00811875">
        <w:rPr>
          <w:rFonts w:eastAsiaTheme="minorEastAsia"/>
        </w:rPr>
        <w:t>(</w:t>
      </w:r>
      <w:r w:rsidRPr="00811875">
        <w:rPr>
          <w:rFonts w:eastAsiaTheme="minorEastAsia"/>
        </w:rPr>
        <w:t>不是全部</w:t>
      </w:r>
      <w:r w:rsidRPr="00811875">
        <w:rPr>
          <w:rFonts w:eastAsiaTheme="minorEastAsia"/>
        </w:rPr>
        <w:t>)</w:t>
      </w:r>
      <w:r w:rsidRPr="00811875">
        <w:rPr>
          <w:rFonts w:eastAsiaTheme="minorEastAsia"/>
        </w:rPr>
        <w:t>圣使徒的著作</w:t>
      </w:r>
      <w:r w:rsidRPr="00811875">
        <w:rPr>
          <w:rFonts w:eastAsiaTheme="minorEastAsia"/>
        </w:rPr>
        <w:t>,</w:t>
      </w:r>
      <w:r w:rsidRPr="00811875">
        <w:rPr>
          <w:rFonts w:eastAsiaTheme="minorEastAsia"/>
        </w:rPr>
        <w:t>他们所结的果子仍在增多。这位基督忠心仆人的卓有成效的工作</w:t>
      </w:r>
      <w:r w:rsidRPr="00811875">
        <w:rPr>
          <w:rFonts w:eastAsiaTheme="minorEastAsia"/>
        </w:rPr>
        <w:t>,</w:t>
      </w:r>
      <w:r w:rsidRPr="00811875">
        <w:rPr>
          <w:rFonts w:eastAsiaTheme="minorEastAsia"/>
        </w:rPr>
        <w:t>将在他自己歇了自己的劳苦、他的工作也随着他之后</w:t>
      </w:r>
      <w:r w:rsidRPr="00811875">
        <w:rPr>
          <w:rFonts w:eastAsiaTheme="minorEastAsia"/>
        </w:rPr>
        <w:t>,</w:t>
      </w:r>
      <w:r w:rsidRPr="00811875">
        <w:rPr>
          <w:rFonts w:eastAsiaTheme="minorEastAsia"/>
        </w:rPr>
        <w:t>仍旧促进上帝的荣耀和灵魂的益处。愿主的子民因祂差派这样一位工人进入祂的庄稼而感恩</w:t>
      </w:r>
      <w:r w:rsidRPr="00811875">
        <w:rPr>
          <w:rFonts w:eastAsiaTheme="minorEastAsia"/>
        </w:rPr>
        <w:t>,</w:t>
      </w:r>
      <w:r w:rsidRPr="00811875">
        <w:rPr>
          <w:rFonts w:eastAsiaTheme="minorEastAsia"/>
        </w:rPr>
        <w:t>并祈求他能在其中长久忠心</w:t>
      </w:r>
      <w:r w:rsidRPr="00811875">
        <w:rPr>
          <w:rFonts w:eastAsiaTheme="minorEastAsia"/>
        </w:rPr>
        <w:t>,</w:t>
      </w:r>
      <w:r w:rsidRPr="00811875">
        <w:rPr>
          <w:rFonts w:eastAsiaTheme="minorEastAsia"/>
        </w:rPr>
        <w:t>并兴起许多这样的工人</w:t>
      </w:r>
      <w:r w:rsidRPr="00811875">
        <w:rPr>
          <w:rFonts w:eastAsiaTheme="minorEastAsia"/>
        </w:rPr>
        <w:t>(</w:t>
      </w:r>
      <w:r w:rsidRPr="00811875">
        <w:rPr>
          <w:rFonts w:eastAsiaTheme="minorEastAsia"/>
        </w:rPr>
        <w:t>因为这样的工人太少</w:t>
      </w:r>
      <w:r w:rsidRPr="00811875">
        <w:rPr>
          <w:rFonts w:eastAsiaTheme="minorEastAsia"/>
        </w:rPr>
        <w:t>),</w:t>
      </w:r>
      <w:r w:rsidRPr="00811875">
        <w:rPr>
          <w:rFonts w:eastAsiaTheme="minorEastAsia"/>
        </w:rPr>
        <w:t>使他们在扩展基督的国度和上帝的国度的圣工中大有成就。愿基督在这片土地上直到永永远远作王</w:t>
      </w:r>
      <w:r w:rsidRPr="00811875">
        <w:rPr>
          <w:rFonts w:eastAsiaTheme="minorEastAsia"/>
        </w:rPr>
        <w:t>,</w:t>
      </w:r>
      <w:r w:rsidRPr="00811875">
        <w:rPr>
          <w:rFonts w:eastAsiaTheme="minorEastAsia"/>
        </w:rPr>
        <w:t>这是一个比众圣徒中最小的还小的人由衷的渴望和祈祷。</w:t>
      </w:r>
      <w:r w:rsidRPr="00811875">
        <w:rPr>
          <w:rFonts w:eastAsiaTheme="minorEastAsia"/>
        </w:rPr>
        <w:t xml:space="preserve"> </w:t>
      </w:r>
    </w:p>
    <w:p w14:paraId="001550C1" w14:textId="77777777" w:rsidR="00811875" w:rsidRPr="00811875" w:rsidRDefault="00811875" w:rsidP="00811875">
      <w:pPr>
        <w:ind w:left="-5"/>
        <w:rPr>
          <w:rFonts w:eastAsiaTheme="minorEastAsia"/>
        </w:rPr>
      </w:pPr>
    </w:p>
    <w:p w14:paraId="4CC7B7D5" w14:textId="77777777" w:rsidR="00811875" w:rsidRPr="00811875" w:rsidRDefault="00811875" w:rsidP="00811875">
      <w:pPr>
        <w:ind w:left="-5"/>
        <w:rPr>
          <w:rFonts w:eastAsiaTheme="minorEastAsia"/>
        </w:rPr>
      </w:pPr>
      <w:r w:rsidRPr="00811875">
        <w:rPr>
          <w:rFonts w:eastAsiaTheme="minorEastAsia"/>
        </w:rPr>
        <w:t>伦敦</w:t>
      </w:r>
      <w:r w:rsidRPr="00811875">
        <w:rPr>
          <w:rFonts w:eastAsiaTheme="minorEastAsia"/>
        </w:rPr>
        <w:t>,1689</w:t>
      </w:r>
      <w:r w:rsidRPr="00811875">
        <w:rPr>
          <w:rFonts w:eastAsiaTheme="minorEastAsia"/>
        </w:rPr>
        <w:t>年。</w:t>
      </w:r>
    </w:p>
    <w:p w14:paraId="1575FB26" w14:textId="24E4374E" w:rsidR="00811875" w:rsidRPr="00811875" w:rsidRDefault="00811875" w:rsidP="00811875">
      <w:pPr>
        <w:ind w:left="-5"/>
        <w:rPr>
          <w:rFonts w:eastAsiaTheme="minorEastAsia"/>
        </w:rPr>
      </w:pPr>
      <w:r w:rsidRPr="00811875">
        <w:rPr>
          <w:rFonts w:eastAsiaTheme="minorEastAsia"/>
        </w:rPr>
        <w:t>英克里斯</w:t>
      </w:r>
      <w:r w:rsidRPr="00811875">
        <w:rPr>
          <w:rFonts w:eastAsiaTheme="minorEastAsia"/>
        </w:rPr>
        <w:t>·</w:t>
      </w:r>
      <w:r w:rsidRPr="00811875">
        <w:rPr>
          <w:rFonts w:eastAsiaTheme="minorEastAsia"/>
        </w:rPr>
        <w:t>马瑟。</w:t>
      </w:r>
    </w:p>
    <w:p w14:paraId="540F0061" w14:textId="77777777" w:rsidR="00430EC9" w:rsidRDefault="00000000">
      <w:pPr>
        <w:spacing w:after="0" w:line="259" w:lineRule="auto"/>
        <w:ind w:left="0" w:firstLine="0"/>
        <w:jc w:val="left"/>
      </w:pPr>
      <w:r>
        <w:tab/>
      </w:r>
      <w:r>
        <w:br w:type="page"/>
      </w:r>
    </w:p>
    <w:p w14:paraId="5E8E75F5" w14:textId="77777777" w:rsidR="00430EC9" w:rsidRDefault="00000000">
      <w:pPr>
        <w:pStyle w:val="1"/>
      </w:pPr>
      <w:r>
        <w:t>SERMON</w:t>
      </w:r>
      <w:r>
        <w:tab/>
        <w:t>I</w:t>
      </w:r>
      <w:r>
        <w:tab/>
        <w:t>-</w:t>
      </w:r>
      <w:r>
        <w:tab/>
        <w:t>REV.</w:t>
      </w:r>
      <w:r>
        <w:tab/>
        <w:t>3:20</w:t>
      </w:r>
    </w:p>
    <w:p w14:paraId="1A50275A" w14:textId="77777777" w:rsidR="00430EC9" w:rsidRDefault="00000000">
      <w:pPr>
        <w:ind w:left="298" w:right="297"/>
      </w:pPr>
      <w:r>
        <w:t>[Behold]</w:t>
      </w:r>
      <w:r>
        <w:tab/>
        <w:t>I</w:t>
      </w:r>
      <w:r>
        <w:tab/>
        <w:t>stand</w:t>
      </w:r>
      <w:r>
        <w:tab/>
        <w:t>at</w:t>
      </w:r>
      <w:r>
        <w:tab/>
        <w:t>the</w:t>
      </w:r>
      <w:r>
        <w:tab/>
        <w:t>door,</w:t>
      </w:r>
      <w:r>
        <w:tab/>
        <w:t>and</w:t>
      </w:r>
      <w:r>
        <w:tab/>
        <w:t>knock;</w:t>
      </w:r>
      <w:r>
        <w:tab/>
        <w:t>if</w:t>
      </w:r>
      <w:r>
        <w:tab/>
        <w:t>any</w:t>
      </w:r>
      <w:r>
        <w:tab/>
        <w:t>man</w:t>
      </w:r>
      <w:r>
        <w:tab/>
        <w:t>hear</w:t>
      </w:r>
      <w:r>
        <w:tab/>
        <w:t>my</w:t>
      </w:r>
      <w:r>
        <w:tab/>
        <w:t>voice, and</w:t>
      </w:r>
      <w:r>
        <w:tab/>
        <w:t>open</w:t>
      </w:r>
      <w:r>
        <w:tab/>
        <w:t>the</w:t>
      </w:r>
      <w:r>
        <w:tab/>
        <w:t>door,</w:t>
      </w:r>
      <w:r>
        <w:tab/>
        <w:t>I</w:t>
      </w:r>
      <w:r>
        <w:tab/>
        <w:t>will</w:t>
      </w:r>
      <w:r>
        <w:tab/>
        <w:t>come</w:t>
      </w:r>
      <w:r>
        <w:tab/>
        <w:t>in</w:t>
      </w:r>
      <w:r>
        <w:tab/>
        <w:t>to</w:t>
      </w:r>
      <w:r>
        <w:tab/>
        <w:t>him,</w:t>
      </w:r>
      <w:r>
        <w:tab/>
        <w:t>and</w:t>
      </w:r>
      <w:r>
        <w:tab/>
        <w:t>sup</w:t>
      </w:r>
      <w:r>
        <w:tab/>
        <w:t>with</w:t>
      </w:r>
      <w:r>
        <w:tab/>
        <w:t>him,</w:t>
      </w:r>
      <w:r>
        <w:tab/>
        <w:t>and</w:t>
      </w:r>
      <w:r>
        <w:tab/>
        <w:t>he with</w:t>
      </w:r>
      <w:r>
        <w:tab/>
        <w:t>me.</w:t>
      </w:r>
    </w:p>
    <w:p w14:paraId="10025807" w14:textId="77777777" w:rsidR="00430EC9" w:rsidRDefault="00000000">
      <w:pPr>
        <w:ind w:left="-5"/>
      </w:pPr>
      <w:r>
        <w:t>THIS</w:t>
      </w:r>
      <w:r>
        <w:tab/>
        <w:t>day</w:t>
      </w:r>
      <w:r>
        <w:tab/>
        <w:t>hath</w:t>
      </w:r>
      <w:r>
        <w:tab/>
        <w:t>our</w:t>
      </w:r>
      <w:r>
        <w:tab/>
        <w:t>compassionate</w:t>
      </w:r>
      <w:r>
        <w:tab/>
        <w:t>Redeemer</w:t>
      </w:r>
      <w:r>
        <w:tab/>
        <w:t>opened</w:t>
      </w:r>
      <w:r>
        <w:tab/>
        <w:t>unto</w:t>
      </w:r>
      <w:r>
        <w:tab/>
        <w:t>us</w:t>
      </w:r>
      <w:r>
        <w:tab/>
        <w:t>a</w:t>
      </w:r>
      <w:r>
        <w:tab/>
        <w:t>door</w:t>
      </w:r>
      <w:r>
        <w:tab/>
        <w:t>of liberty;</w:t>
      </w:r>
      <w:r>
        <w:tab/>
        <w:t>liberty</w:t>
      </w:r>
      <w:r>
        <w:tab/>
        <w:t>to</w:t>
      </w:r>
      <w:r>
        <w:tab/>
        <w:t>us</w:t>
      </w:r>
      <w:r>
        <w:tab/>
        <w:t>to</w:t>
      </w:r>
      <w:r>
        <w:tab/>
        <w:t>preach,</w:t>
      </w:r>
      <w:r>
        <w:tab/>
        <w:t>and</w:t>
      </w:r>
      <w:r>
        <w:tab/>
        <w:t>liberty</w:t>
      </w:r>
      <w:r>
        <w:tab/>
        <w:t>for</w:t>
      </w:r>
      <w:r>
        <w:tab/>
        <w:t>you</w:t>
      </w:r>
      <w:r>
        <w:tab/>
        <w:t>to</w:t>
      </w:r>
      <w:r>
        <w:tab/>
        <w:t>hear</w:t>
      </w:r>
      <w:r>
        <w:tab/>
        <w:t>the</w:t>
      </w:r>
      <w:r>
        <w:tab/>
        <w:t>glad</w:t>
      </w:r>
      <w:r>
        <w:tab/>
        <w:t>tidings of</w:t>
      </w:r>
      <w:r>
        <w:tab/>
        <w:t>the</w:t>
      </w:r>
      <w:r>
        <w:tab/>
        <w:t>gospel.</w:t>
      </w:r>
      <w:r>
        <w:tab/>
        <w:t>This</w:t>
      </w:r>
      <w:r>
        <w:tab/>
        <w:t>is</w:t>
      </w:r>
      <w:r>
        <w:tab/>
        <w:t>a</w:t>
      </w:r>
      <w:r>
        <w:tab/>
        <w:t>day</w:t>
      </w:r>
      <w:r>
        <w:tab/>
        <w:t>few</w:t>
      </w:r>
      <w:r>
        <w:tab/>
        <w:t>looked</w:t>
      </w:r>
      <w:r>
        <w:tab/>
        <w:t>for:</w:t>
      </w:r>
      <w:r>
        <w:tab/>
        <w:t>how</w:t>
      </w:r>
      <w:r>
        <w:tab/>
        <w:t>often</w:t>
      </w:r>
      <w:r>
        <w:tab/>
        <w:t>have</w:t>
      </w:r>
      <w:r>
        <w:tab/>
        <w:t>I</w:t>
      </w:r>
      <w:r>
        <w:tab/>
        <w:t>said</w:t>
      </w:r>
      <w:r>
        <w:tab/>
        <w:t>in</w:t>
      </w:r>
      <w:r>
        <w:tab/>
        <w:t>the years</w:t>
      </w:r>
      <w:r>
        <w:tab/>
        <w:t>that</w:t>
      </w:r>
      <w:r>
        <w:tab/>
        <w:t>are</w:t>
      </w:r>
      <w:r>
        <w:tab/>
        <w:t>past,</w:t>
      </w:r>
      <w:r>
        <w:tab/>
        <w:t>God</w:t>
      </w:r>
      <w:r>
        <w:tab/>
        <w:t>hath</w:t>
      </w:r>
      <w:r>
        <w:tab/>
        <w:t>no</w:t>
      </w:r>
      <w:r>
        <w:tab/>
        <w:t>more</w:t>
      </w:r>
      <w:r>
        <w:tab/>
        <w:t>work</w:t>
      </w:r>
      <w:r>
        <w:tab/>
        <w:t>for</w:t>
      </w:r>
      <w:r>
        <w:tab/>
        <w:t>me</w:t>
      </w:r>
      <w:r>
        <w:tab/>
        <w:t>to</w:t>
      </w:r>
      <w:r>
        <w:tab/>
        <w:t>do,</w:t>
      </w:r>
      <w:r>
        <w:tab/>
        <w:t>and</w:t>
      </w:r>
      <w:r>
        <w:tab/>
        <w:t>I</w:t>
      </w:r>
      <w:r>
        <w:tab/>
        <w:t>shall</w:t>
      </w:r>
      <w:r>
        <w:tab/>
        <w:t>have no</w:t>
      </w:r>
      <w:r>
        <w:tab/>
        <w:t>more</w:t>
      </w:r>
      <w:r>
        <w:tab/>
        <w:t>strength</w:t>
      </w:r>
      <w:r>
        <w:tab/>
        <w:t>and</w:t>
      </w:r>
      <w:r>
        <w:tab/>
        <w:t>opportunities</w:t>
      </w:r>
      <w:r>
        <w:tab/>
        <w:t>to</w:t>
      </w:r>
      <w:r>
        <w:tab/>
        <w:t>work</w:t>
      </w:r>
      <w:r>
        <w:tab/>
        <w:t>for</w:t>
      </w:r>
      <w:r>
        <w:tab/>
        <w:t>God?</w:t>
      </w:r>
      <w:r>
        <w:tab/>
        <w:t>And</w:t>
      </w:r>
      <w:r>
        <w:tab/>
        <w:t>how</w:t>
      </w:r>
      <w:r>
        <w:tab/>
        <w:t>often</w:t>
      </w:r>
      <w:r>
        <w:tab/>
        <w:t>have you</w:t>
      </w:r>
      <w:r>
        <w:tab/>
        <w:t>said</w:t>
      </w:r>
      <w:r>
        <w:tab/>
        <w:t>in</w:t>
      </w:r>
      <w:r>
        <w:tab/>
        <w:t>your</w:t>
      </w:r>
      <w:r>
        <w:tab/>
        <w:t>hearts,</w:t>
      </w:r>
      <w:r>
        <w:tab/>
        <w:t>we</w:t>
      </w:r>
      <w:r>
        <w:tab/>
        <w:t>have</w:t>
      </w:r>
      <w:r>
        <w:tab/>
        <w:t>sinned</w:t>
      </w:r>
      <w:r>
        <w:tab/>
        <w:t>our</w:t>
      </w:r>
      <w:r>
        <w:tab/>
        <w:t>ministers</w:t>
      </w:r>
      <w:r>
        <w:tab/>
        <w:t>out</w:t>
      </w:r>
      <w:r>
        <w:tab/>
        <w:t>of</w:t>
      </w:r>
      <w:r>
        <w:tab/>
        <w:t>their</w:t>
      </w:r>
      <w:r>
        <w:tab/>
        <w:t>pulpits, and</w:t>
      </w:r>
      <w:r>
        <w:tab/>
        <w:t>our</w:t>
      </w:r>
      <w:r>
        <w:tab/>
        <w:t>eyes</w:t>
      </w:r>
      <w:r>
        <w:tab/>
        <w:t>shall</w:t>
      </w:r>
      <w:r>
        <w:tab/>
        <w:t>no</w:t>
      </w:r>
      <w:r>
        <w:tab/>
        <w:t>more</w:t>
      </w:r>
      <w:r>
        <w:tab/>
        <w:t>behold</w:t>
      </w:r>
      <w:r>
        <w:tab/>
        <w:t>those</w:t>
      </w:r>
      <w:r>
        <w:tab/>
        <w:t>our</w:t>
      </w:r>
      <w:r>
        <w:tab/>
        <w:t>teachers?</w:t>
      </w:r>
      <w:r>
        <w:tab/>
        <w:t>But</w:t>
      </w:r>
      <w:r>
        <w:tab/>
        <w:t>lo,</w:t>
      </w:r>
      <w:r>
        <w:tab/>
        <w:t>beyond</w:t>
      </w:r>
      <w:r>
        <w:tab/>
        <w:t>the thoughts</w:t>
      </w:r>
      <w:r>
        <w:tab/>
        <w:t>of</w:t>
      </w:r>
      <w:r>
        <w:tab/>
        <w:t>most</w:t>
      </w:r>
      <w:r>
        <w:tab/>
        <w:t>hearts,</w:t>
      </w:r>
      <w:r>
        <w:tab/>
        <w:t>a</w:t>
      </w:r>
      <w:r>
        <w:tab/>
        <w:t>wide</w:t>
      </w:r>
      <w:r>
        <w:tab/>
        <w:t>and</w:t>
      </w:r>
      <w:r>
        <w:tab/>
        <w:t>(I</w:t>
      </w:r>
      <w:r>
        <w:tab/>
        <w:t>hope)</w:t>
      </w:r>
      <w:r>
        <w:tab/>
        <w:t>an</w:t>
      </w:r>
      <w:r>
        <w:tab/>
        <w:t>effectual</w:t>
      </w:r>
      <w:r>
        <w:tab/>
        <w:t>door</w:t>
      </w:r>
      <w:r>
        <w:tab/>
        <w:t>is</w:t>
      </w:r>
      <w:r>
        <w:tab/>
        <w:t>now opened</w:t>
      </w:r>
      <w:r>
        <w:tab/>
        <w:t>in</w:t>
      </w:r>
      <w:r>
        <w:tab/>
        <w:t>the</w:t>
      </w:r>
      <w:r>
        <w:tab/>
        <w:t>midst</w:t>
      </w:r>
      <w:r>
        <w:tab/>
        <w:t>of</w:t>
      </w:r>
      <w:r>
        <w:tab/>
        <w:t>us.</w:t>
      </w:r>
      <w:r>
        <w:tab/>
        <w:t>Oh!</w:t>
      </w:r>
      <w:r>
        <w:tab/>
        <w:t>that</w:t>
      </w:r>
      <w:r>
        <w:tab/>
        <w:t>it</w:t>
      </w:r>
      <w:r>
        <w:tab/>
        <w:t>might</w:t>
      </w:r>
      <w:r>
        <w:tab/>
        <w:t>be</w:t>
      </w:r>
      <w:r>
        <w:tab/>
        <w:t>to</w:t>
      </w:r>
      <w:r>
        <w:tab/>
        <w:t>us</w:t>
      </w:r>
      <w:r>
        <w:tab/>
        <w:t>as</w:t>
      </w:r>
      <w:r>
        <w:tab/>
        <w:t>the</w:t>
      </w:r>
      <w:r>
        <w:tab/>
        <w:t>valley</w:t>
      </w:r>
      <w:r>
        <w:tab/>
        <w:t>of</w:t>
      </w:r>
      <w:r>
        <w:tab/>
        <w:t>Achor was</w:t>
      </w:r>
      <w:r>
        <w:tab/>
        <w:t>to</w:t>
      </w:r>
      <w:r>
        <w:tab/>
        <w:t>Israel,</w:t>
      </w:r>
      <w:r>
        <w:tab/>
        <w:t>for</w:t>
      </w:r>
      <w:r>
        <w:tab/>
        <w:t>a</w:t>
      </w:r>
      <w:r>
        <w:tab/>
        <w:t>door</w:t>
      </w:r>
      <w:r>
        <w:tab/>
        <w:t>of</w:t>
      </w:r>
      <w:r>
        <w:tab/>
        <w:t>hope,</w:t>
      </w:r>
      <w:r>
        <w:tab/>
        <w:t>Hos.</w:t>
      </w:r>
      <w:r>
        <w:tab/>
        <w:t>2:15,</w:t>
      </w:r>
      <w:r>
        <w:tab/>
        <w:t>i.e.</w:t>
      </w:r>
      <w:r>
        <w:tab/>
        <w:t>not</w:t>
      </w:r>
      <w:r>
        <w:tab/>
        <w:t>only</w:t>
      </w:r>
      <w:r>
        <w:tab/>
        <w:t>making</w:t>
      </w:r>
      <w:r>
        <w:tab/>
        <w:t>the troubles</w:t>
      </w:r>
      <w:r>
        <w:tab/>
        <w:t>they</w:t>
      </w:r>
      <w:r>
        <w:tab/>
        <w:t>meet</w:t>
      </w:r>
      <w:r>
        <w:tab/>
        <w:t>with</w:t>
      </w:r>
      <w:r>
        <w:tab/>
        <w:t>in</w:t>
      </w:r>
      <w:r>
        <w:tab/>
        <w:t>that</w:t>
      </w:r>
      <w:r>
        <w:tab/>
        <w:t>valley</w:t>
      </w:r>
      <w:r>
        <w:tab/>
        <w:t>an</w:t>
      </w:r>
      <w:r>
        <w:tab/>
        <w:t>inlet</w:t>
      </w:r>
      <w:r>
        <w:tab/>
        <w:t>to</w:t>
      </w:r>
      <w:r>
        <w:tab/>
        <w:t>their</w:t>
      </w:r>
      <w:r>
        <w:tab/>
        <w:t>mercies,</w:t>
      </w:r>
      <w:r>
        <w:tab/>
        <w:t>as</w:t>
      </w:r>
      <w:r>
        <w:tab/>
        <w:t>ours have</w:t>
      </w:r>
      <w:r>
        <w:tab/>
        <w:t>been</w:t>
      </w:r>
      <w:r>
        <w:tab/>
        <w:t>to</w:t>
      </w:r>
      <w:r>
        <w:tab/>
        <w:t>us;</w:t>
      </w:r>
      <w:r>
        <w:tab/>
        <w:t>but</w:t>
      </w:r>
      <w:r>
        <w:tab/>
        <w:t>giving</w:t>
      </w:r>
      <w:r>
        <w:tab/>
        <w:t>them</w:t>
      </w:r>
      <w:r>
        <w:tab/>
        <w:t>that</w:t>
      </w:r>
      <w:r>
        <w:tab/>
        <w:t>valley</w:t>
      </w:r>
      <w:r>
        <w:tab/>
      </w:r>
      <w:proofErr w:type="spellStart"/>
      <w:r>
        <w:t>pignoris</w:t>
      </w:r>
      <w:proofErr w:type="spellEnd"/>
      <w:r>
        <w:tab/>
      </w:r>
      <w:proofErr w:type="spellStart"/>
      <w:r>
        <w:t>nomine</w:t>
      </w:r>
      <w:proofErr w:type="spellEnd"/>
      <w:r>
        <w:t>,</w:t>
      </w:r>
      <w:r>
        <w:tab/>
        <w:t>as</w:t>
      </w:r>
      <w:r>
        <w:tab/>
        <w:t>a</w:t>
      </w:r>
      <w:r>
        <w:tab/>
        <w:t>pledge of</w:t>
      </w:r>
      <w:r>
        <w:tab/>
        <w:t>greater</w:t>
      </w:r>
      <w:r>
        <w:tab/>
        <w:t>mercies</w:t>
      </w:r>
      <w:r>
        <w:tab/>
        <w:t>intended</w:t>
      </w:r>
      <w:r>
        <w:tab/>
        <w:t>for</w:t>
      </w:r>
      <w:r>
        <w:tab/>
        <w:t>them.</w:t>
      </w:r>
      <w:r>
        <w:tab/>
        <w:t>Upon</w:t>
      </w:r>
      <w:r>
        <w:tab/>
        <w:t>the</w:t>
      </w:r>
      <w:r>
        <w:tab/>
        <w:t>first</w:t>
      </w:r>
      <w:r>
        <w:tab/>
        <w:t>appearance</w:t>
      </w:r>
      <w:r>
        <w:tab/>
        <w:t>of</w:t>
      </w:r>
      <w:r>
        <w:tab/>
        <w:t>this mercy,</w:t>
      </w:r>
      <w:r>
        <w:tab/>
        <w:t>my</w:t>
      </w:r>
      <w:r>
        <w:tab/>
        <w:t>next</w:t>
      </w:r>
      <w:r>
        <w:tab/>
        <w:t>thoughts</w:t>
      </w:r>
      <w:r>
        <w:tab/>
        <w:t>were</w:t>
      </w:r>
      <w:r>
        <w:tab/>
        <w:t>how</w:t>
      </w:r>
      <w:r>
        <w:tab/>
        <w:t>to</w:t>
      </w:r>
      <w:r>
        <w:tab/>
        <w:t>make</w:t>
      </w:r>
      <w:r>
        <w:tab/>
        <w:t>the</w:t>
      </w:r>
      <w:r>
        <w:tab/>
        <w:t>most</w:t>
      </w:r>
      <w:r>
        <w:tab/>
        <w:t>fruitful improvement</w:t>
      </w:r>
      <w:r>
        <w:tab/>
        <w:t>of</w:t>
      </w:r>
      <w:r>
        <w:tab/>
        <w:t>it</w:t>
      </w:r>
      <w:r>
        <w:tab/>
        <w:t>amongst</w:t>
      </w:r>
      <w:r>
        <w:tab/>
        <w:t>you,</w:t>
      </w:r>
      <w:r>
        <w:tab/>
        <w:t>lest</w:t>
      </w:r>
      <w:r>
        <w:tab/>
        <w:t>we</w:t>
      </w:r>
      <w:r>
        <w:tab/>
        <w:t>should</w:t>
      </w:r>
      <w:r>
        <w:tab/>
        <w:t>twice</w:t>
      </w:r>
      <w:r>
        <w:tab/>
        <w:t>stumble</w:t>
      </w:r>
      <w:r>
        <w:tab/>
        <w:t>at</w:t>
      </w:r>
      <w:r>
        <w:tab/>
        <w:t>the</w:t>
      </w:r>
      <w:r>
        <w:tab/>
        <w:t>same stone,</w:t>
      </w:r>
      <w:r>
        <w:tab/>
        <w:t>and</w:t>
      </w:r>
      <w:r>
        <w:tab/>
        <w:t>sin</w:t>
      </w:r>
      <w:r>
        <w:tab/>
        <w:t>ourselves</w:t>
      </w:r>
      <w:r>
        <w:tab/>
        <w:t>back</w:t>
      </w:r>
      <w:r>
        <w:tab/>
        <w:t>again</w:t>
      </w:r>
      <w:r>
        <w:tab/>
        <w:t>into</w:t>
      </w:r>
      <w:r>
        <w:tab/>
        <w:t>our</w:t>
      </w:r>
      <w:r>
        <w:tab/>
        <w:t>old</w:t>
      </w:r>
      <w:r>
        <w:tab/>
        <w:t>bondage.</w:t>
      </w:r>
    </w:p>
    <w:p w14:paraId="44F7BE17" w14:textId="77777777" w:rsidR="00430EC9" w:rsidRDefault="00000000">
      <w:pPr>
        <w:ind w:left="-5"/>
      </w:pPr>
      <w:r>
        <w:t>In</w:t>
      </w:r>
      <w:r>
        <w:tab/>
        <w:t>the</w:t>
      </w:r>
      <w:r>
        <w:tab/>
        <w:t>contemplation</w:t>
      </w:r>
      <w:r>
        <w:tab/>
        <w:t>of</w:t>
      </w:r>
      <w:r>
        <w:tab/>
        <w:t>this</w:t>
      </w:r>
      <w:r>
        <w:tab/>
        <w:t>matter,</w:t>
      </w:r>
      <w:r>
        <w:tab/>
        <w:t>the</w:t>
      </w:r>
      <w:r>
        <w:tab/>
        <w:t>Lord</w:t>
      </w:r>
      <w:r>
        <w:tab/>
        <w:t>directed</w:t>
      </w:r>
      <w:r>
        <w:tab/>
        <w:t>me</w:t>
      </w:r>
      <w:r>
        <w:tab/>
        <w:t>to</w:t>
      </w:r>
      <w:r>
        <w:tab/>
        <w:t>this scripture,</w:t>
      </w:r>
      <w:r>
        <w:tab/>
        <w:t>wherein</w:t>
      </w:r>
      <w:r>
        <w:tab/>
        <w:t>the</w:t>
      </w:r>
      <w:r>
        <w:tab/>
        <w:t>same</w:t>
      </w:r>
      <w:r>
        <w:tab/>
        <w:t>hand</w:t>
      </w:r>
      <w:r>
        <w:tab/>
        <w:t>that</w:t>
      </w:r>
      <w:r>
        <w:tab/>
        <w:t>opened</w:t>
      </w:r>
      <w:r>
        <w:tab/>
        <w:t>to</w:t>
      </w:r>
      <w:r>
        <w:tab/>
        <w:t>you</w:t>
      </w:r>
      <w:r>
        <w:tab/>
        <w:t>the</w:t>
      </w:r>
      <w:r>
        <w:tab/>
        <w:t>door</w:t>
      </w:r>
      <w:r>
        <w:tab/>
        <w:t>of</w:t>
      </w:r>
      <w:r>
        <w:tab/>
        <w:t>liberty, knocks</w:t>
      </w:r>
      <w:r>
        <w:tab/>
        <w:t>importunately</w:t>
      </w:r>
      <w:r>
        <w:tab/>
        <w:t>at</w:t>
      </w:r>
      <w:r>
        <w:tab/>
        <w:t>the</w:t>
      </w:r>
      <w:r>
        <w:tab/>
        <w:t>doors</w:t>
      </w:r>
      <w:r>
        <w:tab/>
        <w:t>of</w:t>
      </w:r>
      <w:r>
        <w:tab/>
        <w:t>your</w:t>
      </w:r>
      <w:r>
        <w:tab/>
        <w:t>hearts</w:t>
      </w:r>
      <w:r>
        <w:tab/>
        <w:t>for</w:t>
      </w:r>
      <w:r>
        <w:tab/>
        <w:t>entrance</w:t>
      </w:r>
      <w:r>
        <w:tab/>
        <w:t>into</w:t>
      </w:r>
      <w:r>
        <w:tab/>
        <w:t>them, for</w:t>
      </w:r>
      <w:r>
        <w:tab/>
        <w:t>union</w:t>
      </w:r>
      <w:r>
        <w:tab/>
        <w:t>and</w:t>
      </w:r>
      <w:r>
        <w:tab/>
        <w:t>communion</w:t>
      </w:r>
      <w:r>
        <w:tab/>
        <w:t>with</w:t>
      </w:r>
      <w:r>
        <w:tab/>
        <w:t>them.</w:t>
      </w:r>
      <w:r>
        <w:tab/>
        <w:t>It</w:t>
      </w:r>
      <w:r>
        <w:tab/>
        <w:t>will</w:t>
      </w:r>
      <w:r>
        <w:tab/>
        <w:t>be</w:t>
      </w:r>
      <w:r>
        <w:tab/>
        <w:t>sad</w:t>
      </w:r>
      <w:r>
        <w:tab/>
        <w:t>indeed</w:t>
      </w:r>
      <w:r>
        <w:tab/>
        <w:t>if</w:t>
      </w:r>
      <w:r>
        <w:tab/>
        <w:t>he</w:t>
      </w:r>
      <w:r>
        <w:tab/>
        <w:t>that</w:t>
      </w:r>
      <w:r>
        <w:tab/>
        <w:t>hath let</w:t>
      </w:r>
      <w:r>
        <w:tab/>
        <w:t>you</w:t>
      </w:r>
      <w:r>
        <w:tab/>
        <w:t>into</w:t>
      </w:r>
      <w:r>
        <w:tab/>
        <w:t>all</w:t>
      </w:r>
      <w:r>
        <w:tab/>
        <w:t>these</w:t>
      </w:r>
      <w:r>
        <w:tab/>
        <w:t>mercies,</w:t>
      </w:r>
      <w:r>
        <w:tab/>
        <w:t>should</w:t>
      </w:r>
      <w:r>
        <w:tab/>
        <w:t>himself</w:t>
      </w:r>
      <w:r>
        <w:tab/>
        <w:t>be</w:t>
      </w:r>
      <w:r>
        <w:tab/>
        <w:t>shut</w:t>
      </w:r>
      <w:r>
        <w:tab/>
        <w:t>out</w:t>
      </w:r>
      <w:r>
        <w:tab/>
        <w:t>of</w:t>
      </w:r>
      <w:r>
        <w:tab/>
        <w:t>your</w:t>
      </w:r>
      <w:r>
        <w:tab/>
        <w:t>hearts: but</w:t>
      </w:r>
      <w:r>
        <w:tab/>
        <w:t>if</w:t>
      </w:r>
      <w:r>
        <w:tab/>
        <w:t>the</w:t>
      </w:r>
      <w:r>
        <w:tab/>
        <w:t>Lord</w:t>
      </w:r>
      <w:r>
        <w:tab/>
        <w:t>should</w:t>
      </w:r>
      <w:r>
        <w:tab/>
        <w:t>help</w:t>
      </w:r>
      <w:r>
        <w:tab/>
        <w:t>you</w:t>
      </w:r>
      <w:r>
        <w:tab/>
        <w:t>to</w:t>
      </w:r>
      <w:r>
        <w:tab/>
        <w:t>open</w:t>
      </w:r>
      <w:r>
        <w:tab/>
        <w:t>your</w:t>
      </w:r>
      <w:r>
        <w:tab/>
        <w:t>hearts</w:t>
      </w:r>
      <w:r>
        <w:tab/>
        <w:t>now</w:t>
      </w:r>
      <w:r>
        <w:tab/>
        <w:t>to</w:t>
      </w:r>
      <w:r>
        <w:tab/>
        <w:t>Christ,</w:t>
      </w:r>
      <w:r>
        <w:tab/>
        <w:t>I</w:t>
      </w:r>
      <w:r>
        <w:tab/>
        <w:t>doubt not</w:t>
      </w:r>
      <w:r>
        <w:tab/>
        <w:t>but</w:t>
      </w:r>
      <w:r>
        <w:tab/>
        <w:t>this</w:t>
      </w:r>
      <w:r>
        <w:tab/>
        <w:t>door</w:t>
      </w:r>
      <w:r>
        <w:tab/>
        <w:t>of</w:t>
      </w:r>
      <w:r>
        <w:tab/>
        <w:t>liberty</w:t>
      </w:r>
      <w:r>
        <w:tab/>
        <w:t>will</w:t>
      </w:r>
      <w:r>
        <w:tab/>
        <w:t>be</w:t>
      </w:r>
      <w:r>
        <w:tab/>
        <w:t>kept</w:t>
      </w:r>
      <w:r>
        <w:tab/>
        <w:t>open</w:t>
      </w:r>
      <w:r>
        <w:tab/>
        <w:t>to</w:t>
      </w:r>
      <w:r>
        <w:tab/>
        <w:t>you,</w:t>
      </w:r>
      <w:r>
        <w:tab/>
        <w:t>how</w:t>
      </w:r>
      <w:r>
        <w:tab/>
        <w:t>many</w:t>
      </w:r>
      <w:r>
        <w:tab/>
        <w:t>soever</w:t>
      </w:r>
      <w:r>
        <w:tab/>
        <w:t>the adversaries</w:t>
      </w:r>
      <w:r>
        <w:tab/>
        <w:t>be</w:t>
      </w:r>
      <w:r>
        <w:tab/>
        <w:t>that</w:t>
      </w:r>
      <w:r>
        <w:tab/>
        <w:t>envy</w:t>
      </w:r>
      <w:r>
        <w:tab/>
        <w:t>it,</w:t>
      </w:r>
      <w:r>
        <w:tab/>
        <w:t>and</w:t>
      </w:r>
      <w:r>
        <w:tab/>
        <w:t>will</w:t>
      </w:r>
      <w:r>
        <w:tab/>
        <w:t>do</w:t>
      </w:r>
      <w:r>
        <w:tab/>
        <w:t>their</w:t>
      </w:r>
      <w:r>
        <w:tab/>
        <w:t>utmost</w:t>
      </w:r>
      <w:r>
        <w:tab/>
        <w:t>to</w:t>
      </w:r>
      <w:r>
        <w:tab/>
        <w:t>shut</w:t>
      </w:r>
      <w:r>
        <w:tab/>
        <w:t>it</w:t>
      </w:r>
      <w:r>
        <w:tab/>
        <w:t>up,</w:t>
      </w:r>
      <w:r>
        <w:tab/>
        <w:t>Ezek. 39:29.</w:t>
      </w:r>
      <w:r>
        <w:tab/>
        <w:t>The</w:t>
      </w:r>
      <w:r>
        <w:tab/>
        <w:t>mercies</w:t>
      </w:r>
      <w:r>
        <w:tab/>
        <w:t>you</w:t>
      </w:r>
      <w:r>
        <w:tab/>
        <w:t>enjoy</w:t>
      </w:r>
      <w:r>
        <w:tab/>
        <w:t>this</w:t>
      </w:r>
      <w:r>
        <w:tab/>
        <w:t>day,</w:t>
      </w:r>
      <w:r>
        <w:tab/>
        <w:t>are</w:t>
      </w:r>
      <w:r>
        <w:tab/>
        <w:t>the</w:t>
      </w:r>
      <w:r>
        <w:tab/>
        <w:t>fruits</w:t>
      </w:r>
      <w:r>
        <w:tab/>
        <w:t>of</w:t>
      </w:r>
      <w:r>
        <w:tab/>
        <w:t>Christ's intercession</w:t>
      </w:r>
      <w:r>
        <w:tab/>
        <w:t>with</w:t>
      </w:r>
      <w:r>
        <w:tab/>
        <w:t>the</w:t>
      </w:r>
      <w:r>
        <w:tab/>
        <w:t>Father</w:t>
      </w:r>
      <w:r>
        <w:tab/>
        <w:t>for</w:t>
      </w:r>
      <w:r>
        <w:tab/>
        <w:t>one</w:t>
      </w:r>
      <w:r>
        <w:tab/>
        <w:t>trial</w:t>
      </w:r>
      <w:r>
        <w:tab/>
        <w:t>more:</w:t>
      </w:r>
      <w:r>
        <w:tab/>
        <w:t>if</w:t>
      </w:r>
      <w:r>
        <w:tab/>
        <w:t>we</w:t>
      </w:r>
      <w:r>
        <w:tab/>
        <w:t>bring</w:t>
      </w:r>
      <w:r>
        <w:tab/>
        <w:t>forth</w:t>
      </w:r>
      <w:r>
        <w:tab/>
        <w:t>fruit, well;</w:t>
      </w:r>
      <w:r>
        <w:tab/>
        <w:t>if</w:t>
      </w:r>
      <w:r>
        <w:tab/>
        <w:t>not,</w:t>
      </w:r>
      <w:r>
        <w:tab/>
        <w:t>"the</w:t>
      </w:r>
      <w:r>
        <w:tab/>
        <w:t>ax</w:t>
      </w:r>
      <w:r>
        <w:tab/>
        <w:t>lieth</w:t>
      </w:r>
      <w:r>
        <w:tab/>
        <w:t>at</w:t>
      </w:r>
      <w:r>
        <w:tab/>
        <w:t>the</w:t>
      </w:r>
      <w:r>
        <w:tab/>
        <w:t>root</w:t>
      </w:r>
      <w:r>
        <w:tab/>
        <w:t>of</w:t>
      </w:r>
      <w:r>
        <w:tab/>
        <w:t>the</w:t>
      </w:r>
      <w:r>
        <w:tab/>
        <w:t>tree."</w:t>
      </w:r>
      <w:r>
        <w:tab/>
        <w:t>Under</w:t>
      </w:r>
      <w:r>
        <w:tab/>
        <w:t>this</w:t>
      </w:r>
      <w:r>
        <w:tab/>
        <w:t>consideration I</w:t>
      </w:r>
      <w:r>
        <w:tab/>
        <w:t>desire</w:t>
      </w:r>
      <w:r>
        <w:tab/>
        <w:t>to</w:t>
      </w:r>
      <w:r>
        <w:tab/>
        <w:t>preach,</w:t>
      </w:r>
      <w:r>
        <w:tab/>
        <w:t>and</w:t>
      </w:r>
      <w:r>
        <w:tab/>
        <w:t>even</w:t>
      </w:r>
      <w:r>
        <w:tab/>
        <w:t>so</w:t>
      </w:r>
      <w:r>
        <w:tab/>
        <w:t>the</w:t>
      </w:r>
      <w:r>
        <w:tab/>
      </w:r>
      <w:proofErr w:type="spellStart"/>
      <w:r>
        <w:t>Lorld</w:t>
      </w:r>
      <w:proofErr w:type="spellEnd"/>
      <w:r>
        <w:tab/>
        <w:t>help</w:t>
      </w:r>
      <w:r>
        <w:tab/>
        <w:t>you</w:t>
      </w:r>
      <w:r>
        <w:tab/>
        <w:t>to</w:t>
      </w:r>
      <w:r>
        <w:tab/>
        <w:t>hear</w:t>
      </w:r>
      <w:r>
        <w:tab/>
        <w:t>what</w:t>
      </w:r>
      <w:r>
        <w:tab/>
        <w:t>shall</w:t>
      </w:r>
      <w:r>
        <w:tab/>
        <w:t>be spoken</w:t>
      </w:r>
      <w:r>
        <w:tab/>
        <w:t>from</w:t>
      </w:r>
      <w:r>
        <w:tab/>
        <w:t>this</w:t>
      </w:r>
      <w:r>
        <w:tab/>
        <w:t>precious</w:t>
      </w:r>
      <w:r>
        <w:tab/>
        <w:t>scripture,</w:t>
      </w:r>
      <w:r>
        <w:tab/>
        <w:t>Behold,</w:t>
      </w:r>
      <w:r>
        <w:tab/>
        <w:t>I</w:t>
      </w:r>
      <w:r>
        <w:tab/>
        <w:t>stand</w:t>
      </w:r>
      <w:r>
        <w:tab/>
        <w:t>at</w:t>
      </w:r>
      <w:r>
        <w:tab/>
        <w:t>the</w:t>
      </w:r>
      <w:r>
        <w:tab/>
        <w:t>door,</w:t>
      </w:r>
      <w:r>
        <w:tab/>
        <w:t>and knock,</w:t>
      </w:r>
      <w:r>
        <w:tab/>
        <w:t>&amp;c.</w:t>
      </w:r>
    </w:p>
    <w:p w14:paraId="6F443F03" w14:textId="77777777" w:rsidR="00430EC9" w:rsidRDefault="00000000">
      <w:pPr>
        <w:ind w:left="-5"/>
      </w:pPr>
      <w:r>
        <w:t>These</w:t>
      </w:r>
      <w:r>
        <w:tab/>
        <w:t>words</w:t>
      </w:r>
      <w:r>
        <w:tab/>
        <w:t>are</w:t>
      </w:r>
      <w:r>
        <w:tab/>
        <w:t>a</w:t>
      </w:r>
      <w:r>
        <w:tab/>
        <w:t>branch</w:t>
      </w:r>
      <w:r>
        <w:tab/>
        <w:t>of</w:t>
      </w:r>
      <w:r>
        <w:tab/>
        <w:t>that</w:t>
      </w:r>
      <w:r>
        <w:tab/>
        <w:t>excellent</w:t>
      </w:r>
      <w:r>
        <w:tab/>
        <w:t>epistle</w:t>
      </w:r>
      <w:r>
        <w:tab/>
        <w:t>dictated</w:t>
      </w:r>
      <w:r>
        <w:tab/>
        <w:t>by</w:t>
      </w:r>
      <w:r>
        <w:tab/>
        <w:t>Christ,</w:t>
      </w:r>
      <w:r>
        <w:tab/>
        <w:t>and sent</w:t>
      </w:r>
      <w:r>
        <w:tab/>
        <w:t>by</w:t>
      </w:r>
      <w:r>
        <w:tab/>
        <w:t>his</w:t>
      </w:r>
      <w:r>
        <w:tab/>
        <w:t>servant</w:t>
      </w:r>
      <w:r>
        <w:tab/>
        <w:t>John</w:t>
      </w:r>
      <w:r>
        <w:tab/>
        <w:t>to</w:t>
      </w:r>
      <w:r>
        <w:tab/>
        <w:t>the</w:t>
      </w:r>
      <w:r>
        <w:tab/>
        <w:t>church</w:t>
      </w:r>
      <w:r>
        <w:tab/>
        <w:t>of</w:t>
      </w:r>
      <w:r>
        <w:tab/>
        <w:t>Laodicea,</w:t>
      </w:r>
      <w:r>
        <w:tab/>
        <w:t>the</w:t>
      </w:r>
      <w:r>
        <w:tab/>
        <w:t>most</w:t>
      </w:r>
      <w:r>
        <w:tab/>
        <w:t>formal, hypocritical,</w:t>
      </w:r>
      <w:r>
        <w:tab/>
        <w:t>and</w:t>
      </w:r>
      <w:r>
        <w:tab/>
        <w:t>degenerate</w:t>
      </w:r>
      <w:r>
        <w:tab/>
        <w:t>of</w:t>
      </w:r>
      <w:r>
        <w:tab/>
        <w:t>all</w:t>
      </w:r>
      <w:r>
        <w:tab/>
        <w:t>the</w:t>
      </w:r>
      <w:r>
        <w:tab/>
        <w:t>seven</w:t>
      </w:r>
      <w:r>
        <w:tab/>
        <w:t>churches;</w:t>
      </w:r>
      <w:r>
        <w:tab/>
        <w:t>yet</w:t>
      </w:r>
      <w:r>
        <w:tab/>
        <w:t>the</w:t>
      </w:r>
      <w:r>
        <w:tab/>
        <w:t>great Physician</w:t>
      </w:r>
      <w:r>
        <w:tab/>
        <w:t>will</w:t>
      </w:r>
      <w:r>
        <w:tab/>
        <w:t>try</w:t>
      </w:r>
      <w:r>
        <w:tab/>
        <w:t>his</w:t>
      </w:r>
      <w:r>
        <w:tab/>
        <w:t>skill</w:t>
      </w:r>
      <w:r>
        <w:tab/>
        <w:t>upon</w:t>
      </w:r>
      <w:r>
        <w:tab/>
        <w:t>them,</w:t>
      </w:r>
      <w:r>
        <w:tab/>
        <w:t>both</w:t>
      </w:r>
      <w:r>
        <w:tab/>
        <w:t>by</w:t>
      </w:r>
      <w:r>
        <w:tab/>
        <w:t>the</w:t>
      </w:r>
      <w:r>
        <w:tab/>
        <w:t>rebukes</w:t>
      </w:r>
      <w:r>
        <w:tab/>
        <w:t>of</w:t>
      </w:r>
      <w:r>
        <w:tab/>
        <w:t>the</w:t>
      </w:r>
      <w:r>
        <w:tab/>
        <w:t>rod, verse</w:t>
      </w:r>
      <w:r>
        <w:tab/>
        <w:t>19</w:t>
      </w:r>
      <w:r>
        <w:tab/>
        <w:t>and</w:t>
      </w:r>
      <w:r>
        <w:tab/>
        <w:t>by</w:t>
      </w:r>
      <w:r>
        <w:tab/>
        <w:t>the</w:t>
      </w:r>
      <w:r>
        <w:tab/>
        <w:t>persuasive</w:t>
      </w:r>
      <w:r>
        <w:tab/>
        <w:t>power</w:t>
      </w:r>
      <w:r>
        <w:tab/>
        <w:t>of</w:t>
      </w:r>
      <w:r>
        <w:tab/>
        <w:t>the</w:t>
      </w:r>
      <w:r>
        <w:tab/>
        <w:t>word;</w:t>
      </w:r>
      <w:r>
        <w:tab/>
        <w:t>verse</w:t>
      </w:r>
      <w:r>
        <w:tab/>
        <w:t>20,</w:t>
      </w:r>
      <w:r>
        <w:tab/>
        <w:t>Behold</w:t>
      </w:r>
      <w:r>
        <w:tab/>
        <w:t>I stand</w:t>
      </w:r>
      <w:r>
        <w:tab/>
        <w:t>at</w:t>
      </w:r>
      <w:r>
        <w:tab/>
        <w:t>the</w:t>
      </w:r>
      <w:r>
        <w:tab/>
        <w:t>door,</w:t>
      </w:r>
      <w:r>
        <w:tab/>
        <w:t>and</w:t>
      </w:r>
      <w:r>
        <w:tab/>
        <w:t>knock,</w:t>
      </w:r>
      <w:r>
        <w:tab/>
        <w:t>&amp;c.</w:t>
      </w:r>
    </w:p>
    <w:p w14:paraId="28323AF2" w14:textId="77777777" w:rsidR="00430EC9" w:rsidRDefault="00000000">
      <w:pPr>
        <w:ind w:left="-5"/>
      </w:pPr>
      <w:r>
        <w:t>This</w:t>
      </w:r>
      <w:r>
        <w:tab/>
        <w:t>text</w:t>
      </w:r>
      <w:r>
        <w:tab/>
        <w:t>is</w:t>
      </w:r>
      <w:r>
        <w:tab/>
        <w:t>Christ's</w:t>
      </w:r>
      <w:r>
        <w:tab/>
        <w:t>wooing</w:t>
      </w:r>
      <w:r>
        <w:tab/>
        <w:t>voice,</w:t>
      </w:r>
      <w:r>
        <w:tab/>
        <w:t>full</w:t>
      </w:r>
      <w:r>
        <w:tab/>
        <w:t>of</w:t>
      </w:r>
      <w:r>
        <w:tab/>
        <w:t>heavenly</w:t>
      </w:r>
      <w:r>
        <w:tab/>
        <w:t>rhetoric</w:t>
      </w:r>
      <w:r>
        <w:tab/>
        <w:t>to</w:t>
      </w:r>
      <w:r>
        <w:tab/>
        <w:t>win</w:t>
      </w:r>
      <w:r>
        <w:tab/>
        <w:t>and</w:t>
      </w:r>
      <w:r>
        <w:tab/>
        <w:t>gain the</w:t>
      </w:r>
      <w:r>
        <w:tab/>
        <w:t>hearts</w:t>
      </w:r>
      <w:r>
        <w:tab/>
        <w:t>of</w:t>
      </w:r>
      <w:r>
        <w:tab/>
        <w:t>sinners</w:t>
      </w:r>
      <w:r>
        <w:tab/>
        <w:t>to</w:t>
      </w:r>
      <w:r>
        <w:tab/>
        <w:t>himself;</w:t>
      </w:r>
      <w:r>
        <w:tab/>
        <w:t>wherein</w:t>
      </w:r>
      <w:r>
        <w:tab/>
        <w:t>we</w:t>
      </w:r>
      <w:r>
        <w:tab/>
        <w:t>have</w:t>
      </w:r>
      <w:r>
        <w:tab/>
        <w:t>these</w:t>
      </w:r>
      <w:r>
        <w:tab/>
        <w:t>two</w:t>
      </w:r>
      <w:r>
        <w:tab/>
        <w:t>general</w:t>
      </w:r>
      <w:r>
        <w:tab/>
        <w:t>parts.</w:t>
      </w:r>
    </w:p>
    <w:p w14:paraId="2A0C1C46" w14:textId="77777777" w:rsidR="00430EC9" w:rsidRDefault="00000000">
      <w:pPr>
        <w:numPr>
          <w:ilvl w:val="0"/>
          <w:numId w:val="2"/>
        </w:numPr>
        <w:ind w:hanging="308"/>
      </w:pPr>
      <w:r>
        <w:t>Christ's</w:t>
      </w:r>
      <w:r>
        <w:tab/>
        <w:t>suit</w:t>
      </w:r>
      <w:r>
        <w:tab/>
        <w:t>for</w:t>
      </w:r>
      <w:r>
        <w:tab/>
        <w:t>a</w:t>
      </w:r>
      <w:r>
        <w:tab/>
        <w:t>sinner's</w:t>
      </w:r>
      <w:r>
        <w:tab/>
        <w:t>heart.</w:t>
      </w:r>
    </w:p>
    <w:p w14:paraId="2DA57269" w14:textId="77777777" w:rsidR="00430EC9" w:rsidRDefault="00000000">
      <w:pPr>
        <w:numPr>
          <w:ilvl w:val="0"/>
          <w:numId w:val="2"/>
        </w:numPr>
        <w:ind w:hanging="308"/>
      </w:pPr>
      <w:r>
        <w:t>The</w:t>
      </w:r>
      <w:r>
        <w:tab/>
        <w:t>powerful</w:t>
      </w:r>
      <w:r>
        <w:tab/>
        <w:t>arguments</w:t>
      </w:r>
      <w:r>
        <w:tab/>
        <w:t>enforcing</w:t>
      </w:r>
      <w:r>
        <w:tab/>
        <w:t>his</w:t>
      </w:r>
      <w:r>
        <w:tab/>
        <w:t>suit.</w:t>
      </w:r>
    </w:p>
    <w:p w14:paraId="3F22FCD6" w14:textId="77777777" w:rsidR="00430EC9" w:rsidRDefault="00000000">
      <w:pPr>
        <w:ind w:left="-5"/>
      </w:pPr>
      <w:r>
        <w:t>First,</w:t>
      </w:r>
      <w:r>
        <w:tab/>
        <w:t>Christ's</w:t>
      </w:r>
      <w:r>
        <w:tab/>
        <w:t>suit</w:t>
      </w:r>
      <w:r>
        <w:tab/>
        <w:t>for</w:t>
      </w:r>
      <w:r>
        <w:tab/>
        <w:t>a</w:t>
      </w:r>
      <w:r>
        <w:tab/>
        <w:t>sinner's</w:t>
      </w:r>
      <w:r>
        <w:tab/>
        <w:t>heart,</w:t>
      </w:r>
      <w:r>
        <w:tab/>
        <w:t>wherein</w:t>
      </w:r>
      <w:r>
        <w:tab/>
        <w:t>we</w:t>
      </w:r>
      <w:r>
        <w:tab/>
        <w:t>have</w:t>
      </w:r>
      <w:r>
        <w:tab/>
        <w:t>(1.)</w:t>
      </w:r>
      <w:r>
        <w:tab/>
        <w:t>The</w:t>
      </w:r>
      <w:r>
        <w:tab/>
        <w:t>solemn preface,</w:t>
      </w:r>
      <w:r>
        <w:tab/>
        <w:t>ushering</w:t>
      </w:r>
      <w:r>
        <w:tab/>
        <w:t>it</w:t>
      </w:r>
      <w:r>
        <w:tab/>
        <w:t>in,</w:t>
      </w:r>
      <w:r>
        <w:tab/>
        <w:t>behold:</w:t>
      </w:r>
      <w:r>
        <w:tab/>
        <w:t>(2.)</w:t>
      </w:r>
      <w:r>
        <w:tab/>
        <w:t>The</w:t>
      </w:r>
      <w:r>
        <w:tab/>
        <w:t>suit</w:t>
      </w:r>
      <w:r>
        <w:tab/>
        <w:t>itself.</w:t>
      </w:r>
      <w:r>
        <w:tab/>
        <w:t>The</w:t>
      </w:r>
      <w:r>
        <w:tab/>
        <w:t>preface</w:t>
      </w:r>
      <w:r>
        <w:tab/>
        <w:t>is exceeding</w:t>
      </w:r>
      <w:r>
        <w:tab/>
        <w:t>solemn:</w:t>
      </w:r>
      <w:r>
        <w:tab/>
        <w:t>for</w:t>
      </w:r>
      <w:r>
        <w:tab/>
        <w:t>beside</w:t>
      </w:r>
      <w:r>
        <w:tab/>
        <w:t>the</w:t>
      </w:r>
      <w:r>
        <w:tab/>
        <w:t>common</w:t>
      </w:r>
      <w:r>
        <w:tab/>
        <w:t>use</w:t>
      </w:r>
      <w:r>
        <w:tab/>
        <w:t>of</w:t>
      </w:r>
      <w:r>
        <w:tab/>
        <w:t>this</w:t>
      </w:r>
      <w:r>
        <w:tab/>
        <w:t>word,</w:t>
      </w:r>
      <w:r>
        <w:tab/>
        <w:t>behold,</w:t>
      </w:r>
      <w:r>
        <w:tab/>
        <w:t>in other</w:t>
      </w:r>
      <w:r>
        <w:tab/>
        <w:t>places,</w:t>
      </w:r>
      <w:r>
        <w:tab/>
        <w:t>to</w:t>
      </w:r>
      <w:r>
        <w:tab/>
        <w:t>excite</w:t>
      </w:r>
      <w:r>
        <w:tab/>
        <w:t>attention,</w:t>
      </w:r>
      <w:r>
        <w:tab/>
        <w:t>or</w:t>
      </w:r>
      <w:r>
        <w:tab/>
        <w:t>exaggerate</w:t>
      </w:r>
      <w:r>
        <w:tab/>
        <w:t>and</w:t>
      </w:r>
      <w:r>
        <w:tab/>
        <w:t>put</w:t>
      </w:r>
      <w:r>
        <w:tab/>
        <w:t>weight</w:t>
      </w:r>
      <w:r>
        <w:tab/>
        <w:t>into</w:t>
      </w:r>
      <w:r>
        <w:tab/>
        <w:t>an affirmation;</w:t>
      </w:r>
      <w:r>
        <w:tab/>
        <w:t>it</w:t>
      </w:r>
      <w:r>
        <w:tab/>
        <w:t>stands</w:t>
      </w:r>
      <w:r>
        <w:tab/>
        <w:t>here,</w:t>
      </w:r>
      <w:r>
        <w:tab/>
        <w:t>as</w:t>
      </w:r>
      <w:r>
        <w:tab/>
        <w:t>a</w:t>
      </w:r>
      <w:r>
        <w:tab/>
        <w:t>judicious</w:t>
      </w:r>
      <w:r>
        <w:tab/>
        <w:t>expositor*</w:t>
      </w:r>
      <w:r>
        <w:tab/>
        <w:t>notes,</w:t>
      </w:r>
      <w:r>
        <w:tab/>
        <w:t>as</w:t>
      </w:r>
      <w:r>
        <w:tab/>
        <w:t>a</w:t>
      </w:r>
      <w:r>
        <w:tab/>
        <w:t>term</w:t>
      </w:r>
      <w:r>
        <w:tab/>
        <w:t>of notification</w:t>
      </w:r>
      <w:r>
        <w:tab/>
        <w:t>or</w:t>
      </w:r>
      <w:r>
        <w:tab/>
        <w:t>public</w:t>
      </w:r>
      <w:r>
        <w:tab/>
        <w:t>record,</w:t>
      </w:r>
      <w:r>
        <w:tab/>
        <w:t>wherein</w:t>
      </w:r>
      <w:r>
        <w:tab/>
        <w:t>Christ</w:t>
      </w:r>
      <w:r>
        <w:tab/>
        <w:t>takes</w:t>
      </w:r>
      <w:r>
        <w:tab/>
        <w:t>witnesses</w:t>
      </w:r>
      <w:r>
        <w:tab/>
        <w:t>of</w:t>
      </w:r>
      <w:r>
        <w:tab/>
        <w:t>the</w:t>
      </w:r>
      <w:r>
        <w:tab/>
        <w:t>most gracious</w:t>
      </w:r>
      <w:r>
        <w:tab/>
        <w:t>offer</w:t>
      </w:r>
      <w:r>
        <w:tab/>
        <w:t>he</w:t>
      </w:r>
      <w:r>
        <w:tab/>
        <w:t>was</w:t>
      </w:r>
      <w:r>
        <w:tab/>
        <w:t>now</w:t>
      </w:r>
      <w:r>
        <w:tab/>
        <w:t>about</w:t>
      </w:r>
      <w:r>
        <w:tab/>
        <w:t>to</w:t>
      </w:r>
      <w:r>
        <w:tab/>
        <w:t>make</w:t>
      </w:r>
      <w:r>
        <w:tab/>
        <w:t>to</w:t>
      </w:r>
      <w:r>
        <w:tab/>
        <w:t>their</w:t>
      </w:r>
      <w:r>
        <w:tab/>
        <w:t>souls,</w:t>
      </w:r>
      <w:r>
        <w:tab/>
        <w:t>and</w:t>
      </w:r>
      <w:r>
        <w:tab/>
        <w:t>will</w:t>
      </w:r>
      <w:r>
        <w:tab/>
        <w:t>have</w:t>
      </w:r>
      <w:r>
        <w:tab/>
        <w:t>it stand</w:t>
      </w:r>
      <w:r>
        <w:tab/>
        <w:t>in</w:t>
      </w:r>
      <w:r>
        <w:tab/>
      </w:r>
      <w:proofErr w:type="spellStart"/>
      <w:r>
        <w:t>perpetuam</w:t>
      </w:r>
      <w:proofErr w:type="spellEnd"/>
      <w:r>
        <w:tab/>
        <w:t>rei</w:t>
      </w:r>
      <w:r>
        <w:tab/>
        <w:t>memoriam,</w:t>
      </w:r>
      <w:r>
        <w:tab/>
        <w:t>as</w:t>
      </w:r>
      <w:r>
        <w:tab/>
        <w:t>a</w:t>
      </w:r>
      <w:r>
        <w:tab/>
        <w:t>testimony</w:t>
      </w:r>
      <w:r>
        <w:tab/>
        <w:t>for</w:t>
      </w:r>
      <w:r>
        <w:tab/>
        <w:t>or</w:t>
      </w:r>
      <w:r>
        <w:tab/>
        <w:t>against</w:t>
      </w:r>
      <w:r>
        <w:tab/>
        <w:t>their souls</w:t>
      </w:r>
      <w:r>
        <w:tab/>
        <w:t>to</w:t>
      </w:r>
      <w:r>
        <w:tab/>
        <w:t>all</w:t>
      </w:r>
      <w:r>
        <w:tab/>
        <w:t>eternity,</w:t>
      </w:r>
      <w:r>
        <w:tab/>
        <w:t>to</w:t>
      </w:r>
      <w:r>
        <w:tab/>
        <w:t>cut</w:t>
      </w:r>
      <w:r>
        <w:tab/>
        <w:t>off</w:t>
      </w:r>
      <w:r>
        <w:tab/>
        <w:t>all</w:t>
      </w:r>
      <w:r>
        <w:tab/>
        <w:t>excuses</w:t>
      </w:r>
      <w:r>
        <w:tab/>
        <w:t>and</w:t>
      </w:r>
      <w:r>
        <w:tab/>
      </w:r>
      <w:proofErr w:type="spellStart"/>
      <w:r>
        <w:t>pretences</w:t>
      </w:r>
      <w:proofErr w:type="spellEnd"/>
      <w:r>
        <w:tab/>
        <w:t>for</w:t>
      </w:r>
      <w:r>
        <w:tab/>
        <w:t>time</w:t>
      </w:r>
      <w:r>
        <w:tab/>
        <w:t>to</w:t>
      </w:r>
      <w:r>
        <w:tab/>
        <w:t>come.</w:t>
      </w:r>
    </w:p>
    <w:p w14:paraId="3C4A7DA7" w14:textId="77777777" w:rsidR="00430EC9" w:rsidRDefault="00000000">
      <w:pPr>
        <w:ind w:left="-5"/>
      </w:pPr>
      <w:r>
        <w:t>2.</w:t>
      </w:r>
      <w:r>
        <w:tab/>
        <w:t>The</w:t>
      </w:r>
      <w:r>
        <w:tab/>
        <w:t>suit</w:t>
      </w:r>
      <w:r>
        <w:tab/>
        <w:t>itself,</w:t>
      </w:r>
      <w:r>
        <w:tab/>
        <w:t>wherein</w:t>
      </w:r>
      <w:r>
        <w:tab/>
        <w:t>we</w:t>
      </w:r>
      <w:r>
        <w:tab/>
        <w:t>have,</w:t>
      </w:r>
    </w:p>
    <w:p w14:paraId="10C33654" w14:textId="77777777" w:rsidR="00430EC9" w:rsidRDefault="00000000">
      <w:pPr>
        <w:numPr>
          <w:ilvl w:val="0"/>
          <w:numId w:val="3"/>
        </w:numPr>
        <w:ind w:hanging="308"/>
      </w:pPr>
      <w:r>
        <w:t>The</w:t>
      </w:r>
      <w:r>
        <w:tab/>
        <w:t>Suitor,</w:t>
      </w:r>
      <w:r>
        <w:tab/>
        <w:t>Jesus</w:t>
      </w:r>
      <w:r>
        <w:tab/>
        <w:t>Christ.</w:t>
      </w:r>
    </w:p>
    <w:p w14:paraId="2C07F302" w14:textId="77777777" w:rsidR="00430EC9" w:rsidRDefault="00000000">
      <w:pPr>
        <w:numPr>
          <w:ilvl w:val="0"/>
          <w:numId w:val="3"/>
        </w:numPr>
        <w:ind w:hanging="308"/>
      </w:pPr>
      <w:r>
        <w:t>His</w:t>
      </w:r>
      <w:r>
        <w:tab/>
        <w:t>posture</w:t>
      </w:r>
      <w:r>
        <w:tab/>
        <w:t>and</w:t>
      </w:r>
      <w:r>
        <w:tab/>
        <w:t>action;</w:t>
      </w:r>
      <w:r>
        <w:tab/>
        <w:t>I</w:t>
      </w:r>
      <w:r>
        <w:tab/>
        <w:t>stand</w:t>
      </w:r>
      <w:r>
        <w:tab/>
        <w:t>at</w:t>
      </w:r>
      <w:r>
        <w:tab/>
        <w:t>the</w:t>
      </w:r>
      <w:r>
        <w:tab/>
        <w:t>door</w:t>
      </w:r>
      <w:r>
        <w:tab/>
        <w:t>and</w:t>
      </w:r>
      <w:r>
        <w:tab/>
        <w:t>knock.</w:t>
      </w:r>
    </w:p>
    <w:p w14:paraId="480259EF" w14:textId="77777777" w:rsidR="00430EC9" w:rsidRDefault="00000000">
      <w:pPr>
        <w:numPr>
          <w:ilvl w:val="0"/>
          <w:numId w:val="3"/>
        </w:numPr>
        <w:ind w:hanging="308"/>
      </w:pPr>
      <w:r>
        <w:t>The</w:t>
      </w:r>
      <w:r>
        <w:tab/>
        <w:t>suit</w:t>
      </w:r>
      <w:r>
        <w:tab/>
        <w:t>itself,</w:t>
      </w:r>
      <w:r>
        <w:tab/>
        <w:t>which</w:t>
      </w:r>
      <w:r>
        <w:tab/>
        <w:t>is</w:t>
      </w:r>
      <w:r>
        <w:tab/>
        <w:t>for</w:t>
      </w:r>
      <w:r>
        <w:tab/>
        <w:t>opening,</w:t>
      </w:r>
      <w:r>
        <w:tab/>
        <w:t>if</w:t>
      </w:r>
      <w:r>
        <w:tab/>
        <w:t>any</w:t>
      </w:r>
      <w:r>
        <w:tab/>
        <w:t>man</w:t>
      </w:r>
      <w:r>
        <w:tab/>
        <w:t>open.</w:t>
      </w:r>
    </w:p>
    <w:p w14:paraId="1D41073C" w14:textId="77777777" w:rsidR="00430EC9" w:rsidRDefault="00000000">
      <w:pPr>
        <w:numPr>
          <w:ilvl w:val="0"/>
          <w:numId w:val="4"/>
        </w:numPr>
      </w:pPr>
      <w:r>
        <w:t>The</w:t>
      </w:r>
      <w:r>
        <w:tab/>
        <w:t>suitor,</w:t>
      </w:r>
      <w:r>
        <w:tab/>
        <w:t>Christ</w:t>
      </w:r>
      <w:r>
        <w:tab/>
        <w:t>himself,</w:t>
      </w:r>
      <w:r>
        <w:tab/>
        <w:t>I</w:t>
      </w:r>
      <w:r>
        <w:tab/>
        <w:t>stand;</w:t>
      </w:r>
      <w:r>
        <w:tab/>
        <w:t>I</w:t>
      </w:r>
      <w:r>
        <w:tab/>
        <w:t>that</w:t>
      </w:r>
      <w:r>
        <w:tab/>
        <w:t>have</w:t>
      </w:r>
      <w:r>
        <w:tab/>
        <w:t>a</w:t>
      </w:r>
      <w:r>
        <w:tab/>
        <w:t>right</w:t>
      </w:r>
      <w:r>
        <w:tab/>
        <w:t>of</w:t>
      </w:r>
      <w:r>
        <w:tab/>
      </w:r>
      <w:proofErr w:type="spellStart"/>
      <w:r>
        <w:t>sovereigntyover</w:t>
      </w:r>
      <w:proofErr w:type="spellEnd"/>
      <w:r>
        <w:tab/>
        <w:t>you;</w:t>
      </w:r>
      <w:r>
        <w:tab/>
        <w:t>I</w:t>
      </w:r>
      <w:r>
        <w:tab/>
        <w:t>that</w:t>
      </w:r>
      <w:r>
        <w:tab/>
        <w:t>have</w:t>
      </w:r>
      <w:r>
        <w:tab/>
        <w:t>shed</w:t>
      </w:r>
      <w:r>
        <w:tab/>
        <w:t>my</w:t>
      </w:r>
      <w:r>
        <w:tab/>
        <w:t>invaluable</w:t>
      </w:r>
      <w:r>
        <w:tab/>
        <w:t>blood</w:t>
      </w:r>
      <w:r>
        <w:tab/>
        <w:t>to</w:t>
      </w:r>
      <w:r>
        <w:tab/>
        <w:t>purchase</w:t>
      </w:r>
      <w:r>
        <w:tab/>
        <w:t>you,</w:t>
      </w:r>
      <w:r>
        <w:tab/>
        <w:t>and might</w:t>
      </w:r>
      <w:r>
        <w:tab/>
        <w:t>justly</w:t>
      </w:r>
      <w:r>
        <w:tab/>
        <w:t>condemn</w:t>
      </w:r>
      <w:r>
        <w:tab/>
        <w:t>you</w:t>
      </w:r>
      <w:r>
        <w:tab/>
        <w:t>upon</w:t>
      </w:r>
      <w:r>
        <w:tab/>
        <w:t>the</w:t>
      </w:r>
      <w:r>
        <w:tab/>
        <w:t>first</w:t>
      </w:r>
      <w:r>
        <w:tab/>
        <w:t>denial</w:t>
      </w:r>
      <w:r>
        <w:tab/>
        <w:t>or</w:t>
      </w:r>
      <w:r>
        <w:tab/>
        <w:t>demur:</w:t>
      </w:r>
      <w:r>
        <w:tab/>
        <w:t>behold</w:t>
      </w:r>
      <w:r>
        <w:tab/>
        <w:t>I</w:t>
      </w:r>
      <w:r>
        <w:tab/>
        <w:t>stand: this</w:t>
      </w:r>
      <w:r>
        <w:tab/>
        <w:t>is</w:t>
      </w:r>
      <w:r>
        <w:tab/>
        <w:t>the</w:t>
      </w:r>
      <w:r>
        <w:tab/>
        <w:t>suitor.</w:t>
      </w:r>
    </w:p>
    <w:p w14:paraId="62BF415E" w14:textId="77777777" w:rsidR="00430EC9" w:rsidRDefault="00000000">
      <w:pPr>
        <w:numPr>
          <w:ilvl w:val="0"/>
          <w:numId w:val="4"/>
        </w:numPr>
      </w:pPr>
      <w:r>
        <w:t>His</w:t>
      </w:r>
      <w:r>
        <w:tab/>
        <w:t>posture</w:t>
      </w:r>
      <w:r>
        <w:tab/>
        <w:t>and</w:t>
      </w:r>
      <w:r>
        <w:tab/>
        <w:t>action,</w:t>
      </w:r>
      <w:r>
        <w:tab/>
        <w:t>I</w:t>
      </w:r>
      <w:r>
        <w:tab/>
        <w:t>stand</w:t>
      </w:r>
      <w:r>
        <w:tab/>
        <w:t>at</w:t>
      </w:r>
      <w:r>
        <w:tab/>
        <w:t>the</w:t>
      </w:r>
      <w:r>
        <w:tab/>
        <w:t>door,</w:t>
      </w:r>
      <w:r>
        <w:tab/>
        <w:t>and</w:t>
      </w:r>
      <w:r>
        <w:tab/>
        <w:t>knock;</w:t>
      </w:r>
      <w:r>
        <w:tab/>
        <w:t>the</w:t>
      </w:r>
      <w:r>
        <w:tab/>
        <w:t>word</w:t>
      </w:r>
      <w:r>
        <w:tab/>
        <w:t>is</w:t>
      </w:r>
      <w:r>
        <w:tab/>
      </w:r>
      <w:proofErr w:type="spellStart"/>
      <w:r>
        <w:t>inthe</w:t>
      </w:r>
      <w:proofErr w:type="spellEnd"/>
      <w:r>
        <w:t>†</w:t>
      </w:r>
      <w:r>
        <w:tab/>
      </w:r>
      <w:proofErr w:type="spellStart"/>
      <w:r>
        <w:t>preter</w:t>
      </w:r>
      <w:proofErr w:type="spellEnd"/>
      <w:r>
        <w:tab/>
        <w:t>tense,</w:t>
      </w:r>
      <w:r>
        <w:tab/>
        <w:t>I</w:t>
      </w:r>
      <w:r>
        <w:tab/>
        <w:t>have</w:t>
      </w:r>
      <w:r>
        <w:tab/>
        <w:t>stood,</w:t>
      </w:r>
      <w:r>
        <w:tab/>
        <w:t>but</w:t>
      </w:r>
      <w:r>
        <w:tab/>
        <w:t>being</w:t>
      </w:r>
      <w:r>
        <w:tab/>
        <w:t>here</w:t>
      </w:r>
      <w:r>
        <w:tab/>
        <w:t>joined</w:t>
      </w:r>
      <w:r>
        <w:tab/>
        <w:t>with</w:t>
      </w:r>
      <w:r>
        <w:tab/>
        <w:t>another</w:t>
      </w:r>
      <w:r>
        <w:tab/>
        <w:t>verb</w:t>
      </w:r>
      <w:r>
        <w:tab/>
        <w:t>of the</w:t>
      </w:r>
      <w:r>
        <w:tab/>
        <w:t>present</w:t>
      </w:r>
      <w:r>
        <w:tab/>
        <w:t>tense,</w:t>
      </w:r>
      <w:r>
        <w:tab/>
        <w:t>it</w:t>
      </w:r>
      <w:r>
        <w:tab/>
        <w:t>is</w:t>
      </w:r>
      <w:r>
        <w:tab/>
        <w:t>fitly</w:t>
      </w:r>
      <w:r>
        <w:tab/>
        <w:t>translated,</w:t>
      </w:r>
      <w:r>
        <w:tab/>
        <w:t>I</w:t>
      </w:r>
      <w:r>
        <w:tab/>
        <w:t>stand,</w:t>
      </w:r>
      <w:r>
        <w:tab/>
        <w:t>yet</w:t>
      </w:r>
      <w:r>
        <w:tab/>
        <w:t>so</w:t>
      </w:r>
      <w:r>
        <w:tab/>
        <w:t>as</w:t>
      </w:r>
      <w:r>
        <w:tab/>
        <w:t>that</w:t>
      </w:r>
      <w:r>
        <w:tab/>
        <w:t>it</w:t>
      </w:r>
      <w:r>
        <w:tab/>
        <w:t>notes</w:t>
      </w:r>
      <w:r>
        <w:tab/>
        <w:t>a Continual</w:t>
      </w:r>
      <w:r>
        <w:tab/>
        <w:t>action.</w:t>
      </w:r>
      <w:r>
        <w:tab/>
        <w:t>I</w:t>
      </w:r>
      <w:r>
        <w:tab/>
        <w:t>have</w:t>
      </w:r>
      <w:r>
        <w:tab/>
        <w:t>stood,</w:t>
      </w:r>
      <w:r>
        <w:tab/>
        <w:t>and</w:t>
      </w:r>
      <w:r>
        <w:tab/>
        <w:t>do</w:t>
      </w:r>
      <w:r>
        <w:tab/>
        <w:t>still</w:t>
      </w:r>
      <w:r>
        <w:tab/>
        <w:t>stand</w:t>
      </w:r>
      <w:r>
        <w:tab/>
        <w:t>with</w:t>
      </w:r>
      <w:r>
        <w:tab/>
        <w:t>unwearied patience;</w:t>
      </w:r>
      <w:r>
        <w:tab/>
        <w:t>I</w:t>
      </w:r>
      <w:r>
        <w:tab/>
        <w:t>once</w:t>
      </w:r>
      <w:r>
        <w:tab/>
        <w:t>stood</w:t>
      </w:r>
      <w:r>
        <w:tab/>
        <w:t>personally</w:t>
      </w:r>
      <w:r>
        <w:tab/>
        <w:t>and</w:t>
      </w:r>
      <w:r>
        <w:tab/>
        <w:t>bodily</w:t>
      </w:r>
      <w:r>
        <w:tab/>
        <w:t>among</w:t>
      </w:r>
      <w:r>
        <w:tab/>
        <w:t>you</w:t>
      </w:r>
      <w:r>
        <w:tab/>
        <w:t>in</w:t>
      </w:r>
      <w:r>
        <w:tab/>
        <w:t>the</w:t>
      </w:r>
      <w:r>
        <w:tab/>
        <w:t>days</w:t>
      </w:r>
      <w:r>
        <w:tab/>
        <w:t>of</w:t>
      </w:r>
      <w:r>
        <w:tab/>
        <w:t>my flesh,</w:t>
      </w:r>
      <w:r>
        <w:tab/>
        <w:t>and</w:t>
      </w:r>
      <w:r>
        <w:tab/>
        <w:t>I</w:t>
      </w:r>
      <w:r>
        <w:tab/>
        <w:t>still</w:t>
      </w:r>
      <w:r>
        <w:tab/>
        <w:t>stand</w:t>
      </w:r>
      <w:r>
        <w:tab/>
        <w:t>spiritually</w:t>
      </w:r>
      <w:r>
        <w:tab/>
        <w:t>and</w:t>
      </w:r>
      <w:r>
        <w:tab/>
        <w:t>representatively</w:t>
      </w:r>
      <w:r>
        <w:tab/>
        <w:t>in</w:t>
      </w:r>
      <w:r>
        <w:tab/>
        <w:t>my</w:t>
      </w:r>
      <w:r>
        <w:tab/>
        <w:t>ambassadors at</w:t>
      </w:r>
      <w:r>
        <w:tab/>
        <w:t>the</w:t>
      </w:r>
      <w:r>
        <w:tab/>
        <w:t>door,</w:t>
      </w:r>
      <w:r>
        <w:tab/>
        <w:t>i.e.</w:t>
      </w:r>
      <w:r>
        <w:tab/>
        <w:t>the</w:t>
      </w:r>
      <w:r>
        <w:tab/>
        <w:t>mind</w:t>
      </w:r>
      <w:r>
        <w:tab/>
        <w:t>and</w:t>
      </w:r>
      <w:r>
        <w:tab/>
        <w:t>conscience,</w:t>
      </w:r>
      <w:r>
        <w:tab/>
        <w:t>the</w:t>
      </w:r>
      <w:r>
        <w:tab/>
        <w:t>faculties</w:t>
      </w:r>
      <w:r>
        <w:tab/>
        <w:t>and</w:t>
      </w:r>
      <w:r>
        <w:tab/>
        <w:t>powers</w:t>
      </w:r>
      <w:r>
        <w:tab/>
        <w:t>which are</w:t>
      </w:r>
      <w:r>
        <w:tab/>
        <w:t>introductive</w:t>
      </w:r>
      <w:r>
        <w:tab/>
        <w:t>into</w:t>
      </w:r>
      <w:r>
        <w:tab/>
        <w:t>the</w:t>
      </w:r>
      <w:r>
        <w:tab/>
        <w:t>whole</w:t>
      </w:r>
      <w:r>
        <w:tab/>
        <w:t>soul.</w:t>
      </w:r>
    </w:p>
    <w:p w14:paraId="5E3B924E" w14:textId="77777777" w:rsidR="00430EC9" w:rsidRDefault="00000000">
      <w:pPr>
        <w:ind w:left="-5"/>
      </w:pPr>
      <w:r>
        <w:t>The</w:t>
      </w:r>
      <w:r>
        <w:tab/>
        <w:t>word</w:t>
      </w:r>
      <w:r>
        <w:tab/>
        <w:t>door</w:t>
      </w:r>
      <w:r>
        <w:tab/>
        <w:t>is</w:t>
      </w:r>
      <w:r>
        <w:tab/>
        <w:t>here</w:t>
      </w:r>
      <w:r>
        <w:tab/>
        <w:t>properly</w:t>
      </w:r>
      <w:r>
        <w:tab/>
        <w:t>put</w:t>
      </w:r>
      <w:r>
        <w:tab/>
        <w:t>to</w:t>
      </w:r>
      <w:r>
        <w:tab/>
        <w:t>signify</w:t>
      </w:r>
      <w:r>
        <w:tab/>
        <w:t>those</w:t>
      </w:r>
      <w:r>
        <w:tab/>
        <w:t>introductive</w:t>
      </w:r>
      <w:r>
        <w:tab/>
        <w:t>faculties of</w:t>
      </w:r>
      <w:r>
        <w:tab/>
        <w:t>the</w:t>
      </w:r>
      <w:r>
        <w:tab/>
        <w:t>soul,</w:t>
      </w:r>
      <w:r>
        <w:tab/>
        <w:t>which</w:t>
      </w:r>
      <w:r>
        <w:tab/>
        <w:t>are</w:t>
      </w:r>
      <w:r>
        <w:tab/>
        <w:t>of</w:t>
      </w:r>
      <w:r>
        <w:tab/>
        <w:t>a</w:t>
      </w:r>
      <w:r>
        <w:tab/>
        <w:t>like</w:t>
      </w:r>
      <w:r>
        <w:tab/>
        <w:t>use</w:t>
      </w:r>
      <w:r>
        <w:tab/>
        <w:t>to</w:t>
      </w:r>
      <w:r>
        <w:tab/>
        <w:t>it,</w:t>
      </w:r>
      <w:r>
        <w:tab/>
        <w:t>as</w:t>
      </w:r>
      <w:r>
        <w:tab/>
        <w:t>the</w:t>
      </w:r>
      <w:r>
        <w:tab/>
        <w:t>door</w:t>
      </w:r>
      <w:r>
        <w:tab/>
        <w:t>is</w:t>
      </w:r>
      <w:r>
        <w:tab/>
        <w:t>to</w:t>
      </w:r>
      <w:r>
        <w:tab/>
        <w:t>the</w:t>
      </w:r>
      <w:r>
        <w:tab/>
        <w:t>house.</w:t>
      </w:r>
      <w:r>
        <w:tab/>
        <w:t>This</w:t>
      </w:r>
      <w:r>
        <w:tab/>
        <w:t>is the</w:t>
      </w:r>
      <w:r>
        <w:tab/>
        <w:t>Redeemer's</w:t>
      </w:r>
      <w:r>
        <w:tab/>
        <w:t>posture,</w:t>
      </w:r>
      <w:r>
        <w:tab/>
        <w:t>his</w:t>
      </w:r>
      <w:r>
        <w:tab/>
        <w:t>action</w:t>
      </w:r>
      <w:r>
        <w:tab/>
        <w:t>is</w:t>
      </w:r>
      <w:r>
        <w:tab/>
        <w:t>knocking,</w:t>
      </w:r>
      <w:r>
        <w:tab/>
        <w:t>i.e.</w:t>
      </w:r>
      <w:r>
        <w:tab/>
        <w:t>his‡</w:t>
      </w:r>
      <w:r>
        <w:tab/>
        <w:t>powerful</w:t>
      </w:r>
      <w:r>
        <w:tab/>
        <w:t>essay and</w:t>
      </w:r>
      <w:r>
        <w:tab/>
        <w:t>gracious</w:t>
      </w:r>
      <w:r>
        <w:tab/>
        <w:t>attempts</w:t>
      </w:r>
      <w:r>
        <w:tab/>
        <w:t>to</w:t>
      </w:r>
      <w:r>
        <w:tab/>
        <w:t>open</w:t>
      </w:r>
      <w:r>
        <w:tab/>
        <w:t>the</w:t>
      </w:r>
      <w:r>
        <w:tab/>
        <w:t>heart</w:t>
      </w:r>
      <w:r>
        <w:tab/>
        <w:t>to</w:t>
      </w:r>
      <w:r>
        <w:tab/>
        <w:t>give</w:t>
      </w:r>
      <w:r>
        <w:tab/>
        <w:t>him</w:t>
      </w:r>
      <w:r>
        <w:tab/>
        <w:t>admission.</w:t>
      </w:r>
      <w:r>
        <w:tab/>
        <w:t>The</w:t>
      </w:r>
      <w:r>
        <w:tab/>
        <w:t>word knock</w:t>
      </w:r>
      <w:r>
        <w:tab/>
        <w:t>signifies</w:t>
      </w:r>
      <w:r>
        <w:tab/>
        <w:t>a</w:t>
      </w:r>
      <w:r>
        <w:tab/>
        <w:t>strong</w:t>
      </w:r>
      <w:r>
        <w:tab/>
        <w:t>and</w:t>
      </w:r>
      <w:r>
        <w:tab/>
        <w:t>powerful</w:t>
      </w:r>
      <w:r>
        <w:tab/>
        <w:t>knock;</w:t>
      </w:r>
      <w:r>
        <w:tab/>
        <w:t>he</w:t>
      </w:r>
      <w:r>
        <w:tab/>
        <w:t>stands</w:t>
      </w:r>
      <w:r>
        <w:tab/>
        <w:t>patiently,</w:t>
      </w:r>
      <w:r>
        <w:tab/>
        <w:t>and knocks</w:t>
      </w:r>
      <w:r>
        <w:tab/>
        <w:t>powerfully</w:t>
      </w:r>
      <w:r>
        <w:tab/>
        <w:t>by</w:t>
      </w:r>
      <w:r>
        <w:tab/>
        <w:t>the</w:t>
      </w:r>
      <w:r>
        <w:tab/>
        <w:t>word</w:t>
      </w:r>
      <w:r>
        <w:tab/>
        <w:t>outwardly,</w:t>
      </w:r>
      <w:r>
        <w:tab/>
        <w:t>by</w:t>
      </w:r>
      <w:r>
        <w:tab/>
        <w:t>the</w:t>
      </w:r>
      <w:r>
        <w:tab/>
        <w:t>convictions,</w:t>
      </w:r>
      <w:r>
        <w:tab/>
        <w:t>motions, impulses,</w:t>
      </w:r>
      <w:r>
        <w:tab/>
        <w:t>strivings,</w:t>
      </w:r>
      <w:r>
        <w:tab/>
        <w:t>and</w:t>
      </w:r>
      <w:r>
        <w:tab/>
        <w:t>instigations</w:t>
      </w:r>
      <w:r>
        <w:tab/>
        <w:t>of</w:t>
      </w:r>
      <w:r>
        <w:tab/>
        <w:t>his</w:t>
      </w:r>
      <w:r>
        <w:tab/>
        <w:t>Spirit</w:t>
      </w:r>
      <w:r>
        <w:tab/>
        <w:t>inwardly.</w:t>
      </w:r>
    </w:p>
    <w:p w14:paraId="2E68AE67" w14:textId="77777777" w:rsidR="00430EC9" w:rsidRDefault="00000000">
      <w:pPr>
        <w:numPr>
          <w:ilvl w:val="0"/>
          <w:numId w:val="4"/>
        </w:numPr>
      </w:pPr>
      <w:r>
        <w:t>The</w:t>
      </w:r>
      <w:r>
        <w:tab/>
        <w:t>design</w:t>
      </w:r>
      <w:r>
        <w:tab/>
        <w:t>and</w:t>
      </w:r>
      <w:r>
        <w:tab/>
        <w:t>end</w:t>
      </w:r>
      <w:r>
        <w:tab/>
        <w:t>of</w:t>
      </w:r>
      <w:r>
        <w:tab/>
        <w:t>the</w:t>
      </w:r>
      <w:r>
        <w:tab/>
        <w:t>suit;</w:t>
      </w:r>
      <w:r>
        <w:tab/>
        <w:t>it</w:t>
      </w:r>
      <w:r>
        <w:tab/>
        <w:t>is</w:t>
      </w:r>
      <w:r>
        <w:tab/>
        <w:t>for</w:t>
      </w:r>
      <w:r>
        <w:tab/>
        <w:t>opening,</w:t>
      </w:r>
      <w:r>
        <w:tab/>
        <w:t>i.e.</w:t>
      </w:r>
      <w:r>
        <w:tab/>
        <w:t>consenting, receiving,</w:t>
      </w:r>
      <w:r>
        <w:tab/>
        <w:t>embracing,</w:t>
      </w:r>
      <w:r>
        <w:tab/>
        <w:t>and</w:t>
      </w:r>
      <w:r>
        <w:tab/>
        <w:t>hearty</w:t>
      </w:r>
      <w:r>
        <w:tab/>
        <w:t>accepting</w:t>
      </w:r>
      <w:r>
        <w:tab/>
        <w:t>of</w:t>
      </w:r>
      <w:r>
        <w:tab/>
        <w:t>him</w:t>
      </w:r>
      <w:r>
        <w:tab/>
        <w:t>by</w:t>
      </w:r>
      <w:r>
        <w:tab/>
        <w:t>faith.</w:t>
      </w:r>
      <w:r>
        <w:tab/>
        <w:t>Acts</w:t>
      </w:r>
      <w:r>
        <w:tab/>
        <w:t>16:14. The</w:t>
      </w:r>
      <w:r>
        <w:tab/>
        <w:t>Lord</w:t>
      </w:r>
      <w:r>
        <w:tab/>
        <w:t>opened</w:t>
      </w:r>
      <w:r>
        <w:tab/>
        <w:t>the</w:t>
      </w:r>
      <w:r>
        <w:tab/>
        <w:t>heart</w:t>
      </w:r>
      <w:r>
        <w:tab/>
        <w:t>of</w:t>
      </w:r>
      <w:r>
        <w:tab/>
        <w:t>Lydia,</w:t>
      </w:r>
      <w:r>
        <w:tab/>
        <w:t>i.e.</w:t>
      </w:r>
      <w:r>
        <w:tab/>
        <w:t>persuaded</w:t>
      </w:r>
      <w:r>
        <w:tab/>
        <w:t>her</w:t>
      </w:r>
      <w:r>
        <w:tab/>
        <w:t>soul</w:t>
      </w:r>
      <w:r>
        <w:tab/>
        <w:t>to</w:t>
      </w:r>
      <w:r>
        <w:tab/>
        <w:t>believe; implying,</w:t>
      </w:r>
      <w:r>
        <w:tab/>
        <w:t>that</w:t>
      </w:r>
      <w:r>
        <w:tab/>
        <w:t>the</w:t>
      </w:r>
      <w:r>
        <w:tab/>
        <w:t>heart</w:t>
      </w:r>
      <w:r>
        <w:tab/>
        <w:t>by</w:t>
      </w:r>
      <w:r>
        <w:tab/>
        <w:t>nature</w:t>
      </w:r>
      <w:r>
        <w:tab/>
        <w:t>is</w:t>
      </w:r>
      <w:r>
        <w:tab/>
        <w:t>strongly</w:t>
      </w:r>
      <w:r>
        <w:tab/>
        <w:t>barred</w:t>
      </w:r>
      <w:r>
        <w:tab/>
        <w:t>and</w:t>
      </w:r>
      <w:r>
        <w:tab/>
        <w:t>locked</w:t>
      </w:r>
      <w:r>
        <w:tab/>
        <w:t>up against</w:t>
      </w:r>
      <w:r>
        <w:tab/>
        <w:t>Christ,</w:t>
      </w:r>
      <w:r>
        <w:tab/>
        <w:t>and</w:t>
      </w:r>
      <w:r>
        <w:tab/>
        <w:t>that</w:t>
      </w:r>
      <w:r>
        <w:tab/>
        <w:t>nothing</w:t>
      </w:r>
      <w:r>
        <w:tab/>
        <w:t>but</w:t>
      </w:r>
      <w:r>
        <w:tab/>
        <w:t>a</w:t>
      </w:r>
      <w:r>
        <w:tab/>
        <w:t>power</w:t>
      </w:r>
      <w:r>
        <w:tab/>
        <w:t>from</w:t>
      </w:r>
      <w:r>
        <w:tab/>
        <w:t>him</w:t>
      </w:r>
      <w:r>
        <w:tab/>
        <w:t>can</w:t>
      </w:r>
      <w:r>
        <w:tab/>
        <w:t>open</w:t>
      </w:r>
      <w:r>
        <w:tab/>
        <w:t>it.</w:t>
      </w:r>
    </w:p>
    <w:p w14:paraId="00F766C2" w14:textId="77777777" w:rsidR="00430EC9" w:rsidRDefault="00000000">
      <w:pPr>
        <w:ind w:left="-5"/>
      </w:pPr>
      <w:r>
        <w:t>Secondly,</w:t>
      </w:r>
      <w:r>
        <w:tab/>
        <w:t>The</w:t>
      </w:r>
      <w:r>
        <w:tab/>
        <w:t>powerful</w:t>
      </w:r>
      <w:r>
        <w:tab/>
        <w:t>arguments</w:t>
      </w:r>
      <w:r>
        <w:tab/>
        <w:t>and</w:t>
      </w:r>
      <w:r>
        <w:tab/>
        <w:t>motives</w:t>
      </w:r>
      <w:r>
        <w:tab/>
        <w:t>used</w:t>
      </w:r>
      <w:r>
        <w:tab/>
        <w:t>by</w:t>
      </w:r>
      <w:r>
        <w:tab/>
        <w:t>Christ</w:t>
      </w:r>
      <w:r>
        <w:tab/>
        <w:t>to</w:t>
      </w:r>
      <w:r>
        <w:tab/>
        <w:t>obtain his</w:t>
      </w:r>
      <w:r>
        <w:tab/>
        <w:t>suit,</w:t>
      </w:r>
      <w:r>
        <w:tab/>
        <w:t>and</w:t>
      </w:r>
      <w:r>
        <w:tab/>
        <w:t>get</w:t>
      </w:r>
      <w:r>
        <w:tab/>
        <w:t>a</w:t>
      </w:r>
      <w:r>
        <w:tab/>
        <w:t>grant</w:t>
      </w:r>
      <w:r>
        <w:tab/>
        <w:t>from</w:t>
      </w:r>
      <w:r>
        <w:tab/>
        <w:t>the</w:t>
      </w:r>
      <w:r>
        <w:tab/>
        <w:t>sinner's</w:t>
      </w:r>
      <w:r>
        <w:tab/>
        <w:t>heart;</w:t>
      </w:r>
      <w:r>
        <w:tab/>
        <w:t>and</w:t>
      </w:r>
      <w:r>
        <w:tab/>
        <w:t>they</w:t>
      </w:r>
      <w:r>
        <w:tab/>
        <w:t>are</w:t>
      </w:r>
      <w:r>
        <w:tab/>
        <w:t>drawn</w:t>
      </w:r>
      <w:r>
        <w:tab/>
        <w:t>from two</w:t>
      </w:r>
      <w:r>
        <w:tab/>
        <w:t>inestimable</w:t>
      </w:r>
      <w:r>
        <w:tab/>
        <w:t>benefits</w:t>
      </w:r>
      <w:r>
        <w:tab/>
        <w:t>accruing</w:t>
      </w:r>
      <w:r>
        <w:tab/>
        <w:t>to</w:t>
      </w:r>
      <w:r>
        <w:tab/>
        <w:t>the</w:t>
      </w:r>
      <w:r>
        <w:tab/>
        <w:t>opening</w:t>
      </w:r>
      <w:r>
        <w:tab/>
        <w:t>or</w:t>
      </w:r>
      <w:r>
        <w:tab/>
        <w:t>believing</w:t>
      </w:r>
      <w:r>
        <w:tab/>
        <w:t>soul,</w:t>
      </w:r>
      <w:r>
        <w:tab/>
        <w:t>viz.</w:t>
      </w:r>
    </w:p>
    <w:p w14:paraId="2E2DE2F0" w14:textId="77777777" w:rsidR="00430EC9" w:rsidRDefault="00000000">
      <w:pPr>
        <w:numPr>
          <w:ilvl w:val="0"/>
          <w:numId w:val="5"/>
        </w:numPr>
        <w:ind w:hanging="308"/>
      </w:pPr>
      <w:r>
        <w:t>Union.</w:t>
      </w:r>
    </w:p>
    <w:p w14:paraId="3167EF73" w14:textId="77777777" w:rsidR="00430EC9" w:rsidRDefault="00000000">
      <w:pPr>
        <w:numPr>
          <w:ilvl w:val="0"/>
          <w:numId w:val="5"/>
        </w:numPr>
        <w:ind w:hanging="308"/>
      </w:pPr>
      <w:r>
        <w:t>Communion</w:t>
      </w:r>
      <w:r>
        <w:tab/>
        <w:t>with</w:t>
      </w:r>
      <w:r>
        <w:tab/>
        <w:t>Christ.</w:t>
      </w:r>
    </w:p>
    <w:p w14:paraId="7B59E115" w14:textId="77777777" w:rsidR="00430EC9" w:rsidRDefault="00000000">
      <w:pPr>
        <w:numPr>
          <w:ilvl w:val="0"/>
          <w:numId w:val="6"/>
        </w:numPr>
      </w:pPr>
      <w:r>
        <w:t>Union;</w:t>
      </w:r>
      <w:r>
        <w:tab/>
        <w:t>I</w:t>
      </w:r>
      <w:r>
        <w:tab/>
        <w:t>will</w:t>
      </w:r>
      <w:r>
        <w:tab/>
        <w:t>come</w:t>
      </w:r>
      <w:r>
        <w:tab/>
        <w:t>in</w:t>
      </w:r>
      <w:r>
        <w:tab/>
        <w:t>to</w:t>
      </w:r>
      <w:r>
        <w:tab/>
        <w:t>him,</w:t>
      </w:r>
      <w:r>
        <w:tab/>
        <w:t>that</w:t>
      </w:r>
      <w:r>
        <w:tab/>
        <w:t>is,</w:t>
      </w:r>
      <w:r>
        <w:tab/>
        <w:t>I</w:t>
      </w:r>
      <w:r>
        <w:tab/>
        <w:t>will</w:t>
      </w:r>
      <w:r>
        <w:tab/>
        <w:t>unite</w:t>
      </w:r>
      <w:r>
        <w:tab/>
        <w:t>myself</w:t>
      </w:r>
      <w:r>
        <w:tab/>
        <w:t>with</w:t>
      </w:r>
      <w:r>
        <w:tab/>
        <w:t>the opening,</w:t>
      </w:r>
      <w:r>
        <w:tab/>
        <w:t>believing</w:t>
      </w:r>
      <w:r>
        <w:tab/>
        <w:t>soul;</w:t>
      </w:r>
      <w:r>
        <w:tab/>
        <w:t>he</w:t>
      </w:r>
      <w:r>
        <w:tab/>
        <w:t>shall</w:t>
      </w:r>
      <w:r>
        <w:tab/>
        <w:t>be</w:t>
      </w:r>
      <w:r>
        <w:tab/>
        <w:t>mystically</w:t>
      </w:r>
      <w:r>
        <w:tab/>
        <w:t>one</w:t>
      </w:r>
      <w:r>
        <w:tab/>
        <w:t>with</w:t>
      </w:r>
      <w:r>
        <w:tab/>
        <w:t>me,</w:t>
      </w:r>
      <w:r>
        <w:tab/>
        <w:t>and</w:t>
      </w:r>
      <w:r>
        <w:tab/>
        <w:t>I</w:t>
      </w:r>
      <w:r>
        <w:tab/>
        <w:t>with him.</w:t>
      </w:r>
    </w:p>
    <w:p w14:paraId="421CE411" w14:textId="77777777" w:rsidR="00430EC9" w:rsidRDefault="00000000">
      <w:pPr>
        <w:numPr>
          <w:ilvl w:val="0"/>
          <w:numId w:val="6"/>
        </w:numPr>
      </w:pPr>
      <w:r>
        <w:t>Communion;</w:t>
      </w:r>
      <w:r>
        <w:tab/>
        <w:t>I</w:t>
      </w:r>
      <w:r>
        <w:tab/>
        <w:t>will</w:t>
      </w:r>
      <w:r>
        <w:tab/>
        <w:t>sup</w:t>
      </w:r>
      <w:r>
        <w:tab/>
        <w:t>with</w:t>
      </w:r>
      <w:r>
        <w:tab/>
        <w:t>him,</w:t>
      </w:r>
      <w:r>
        <w:tab/>
        <w:t>and</w:t>
      </w:r>
      <w:r>
        <w:tab/>
        <w:t>he</w:t>
      </w:r>
      <w:r>
        <w:tab/>
        <w:t>with</w:t>
      </w:r>
      <w:r>
        <w:tab/>
        <w:t>me;</w:t>
      </w:r>
      <w:r>
        <w:tab/>
        <w:t>that</w:t>
      </w:r>
      <w:r>
        <w:tab/>
        <w:t>is,</w:t>
      </w:r>
      <w:r>
        <w:tab/>
        <w:t>I</w:t>
      </w:r>
      <w:r>
        <w:tab/>
        <w:t>will</w:t>
      </w:r>
      <w:r>
        <w:tab/>
      </w:r>
      <w:proofErr w:type="spellStart"/>
      <w:r>
        <w:t>feastthe</w:t>
      </w:r>
      <w:proofErr w:type="spellEnd"/>
      <w:r>
        <w:tab/>
        <w:t>believing</w:t>
      </w:r>
      <w:r>
        <w:tab/>
        <w:t>soul</w:t>
      </w:r>
      <w:r>
        <w:tab/>
        <w:t>with</w:t>
      </w:r>
      <w:r>
        <w:tab/>
        <w:t>the</w:t>
      </w:r>
      <w:r>
        <w:tab/>
      </w:r>
      <w:proofErr w:type="spellStart"/>
      <w:r>
        <w:t>delicates</w:t>
      </w:r>
      <w:proofErr w:type="spellEnd"/>
      <w:r>
        <w:tab/>
        <w:t>of</w:t>
      </w:r>
      <w:r>
        <w:tab/>
        <w:t>heaven:</w:t>
      </w:r>
      <w:r>
        <w:tab/>
        <w:t>such</w:t>
      </w:r>
      <w:r>
        <w:tab/>
        <w:t>comforts,</w:t>
      </w:r>
      <w:r>
        <w:tab/>
        <w:t>such</w:t>
      </w:r>
      <w:r>
        <w:tab/>
        <w:t>joys, such</w:t>
      </w:r>
      <w:r>
        <w:tab/>
        <w:t>pleasures,</w:t>
      </w:r>
      <w:r>
        <w:tab/>
        <w:t>as</w:t>
      </w:r>
      <w:r>
        <w:tab/>
        <w:t>none</w:t>
      </w:r>
      <w:r>
        <w:tab/>
        <w:t>in</w:t>
      </w:r>
      <w:r>
        <w:tab/>
        <w:t>the</w:t>
      </w:r>
      <w:r>
        <w:tab/>
        <w:t>world</w:t>
      </w:r>
      <w:r>
        <w:tab/>
        <w:t>but</w:t>
      </w:r>
      <w:r>
        <w:tab/>
        <w:t>believers</w:t>
      </w:r>
      <w:r>
        <w:tab/>
        <w:t>are</w:t>
      </w:r>
      <w:r>
        <w:tab/>
        <w:t>capable</w:t>
      </w:r>
      <w:r>
        <w:tab/>
        <w:t>of.</w:t>
      </w:r>
    </w:p>
    <w:p w14:paraId="696644F4" w14:textId="77777777" w:rsidR="00430EC9" w:rsidRDefault="00000000">
      <w:pPr>
        <w:ind w:left="-5"/>
      </w:pPr>
      <w:r>
        <w:t>And,</w:t>
      </w:r>
      <w:r>
        <w:tab/>
        <w:t>to</w:t>
      </w:r>
      <w:r>
        <w:tab/>
        <w:t>set</w:t>
      </w:r>
      <w:r>
        <w:tab/>
        <w:t>home</w:t>
      </w:r>
      <w:r>
        <w:tab/>
        <w:t>all,</w:t>
      </w:r>
      <w:r>
        <w:tab/>
        <w:t>these</w:t>
      </w:r>
      <w:r>
        <w:tab/>
        <w:t>special</w:t>
      </w:r>
      <w:r>
        <w:tab/>
        <w:t>benefits</w:t>
      </w:r>
      <w:r>
        <w:tab/>
        <w:t>are</w:t>
      </w:r>
      <w:r>
        <w:tab/>
        <w:t>proposed</w:t>
      </w:r>
      <w:r>
        <w:tab/>
        <w:t>by</w:t>
      </w:r>
      <w:r>
        <w:tab/>
        <w:t>Christ</w:t>
      </w:r>
      <w:r>
        <w:tab/>
        <w:t>to</w:t>
      </w:r>
      <w:r>
        <w:tab/>
        <w:t>all sorts</w:t>
      </w:r>
      <w:r>
        <w:tab/>
        <w:t>of</w:t>
      </w:r>
      <w:r>
        <w:tab/>
        <w:t>sinners,</w:t>
      </w:r>
      <w:r>
        <w:tab/>
        <w:t>great</w:t>
      </w:r>
      <w:r>
        <w:tab/>
        <w:t>and</w:t>
      </w:r>
      <w:r>
        <w:tab/>
        <w:t>small,</w:t>
      </w:r>
      <w:r>
        <w:tab/>
        <w:t>old</w:t>
      </w:r>
      <w:r>
        <w:tab/>
        <w:t>and</w:t>
      </w:r>
      <w:r>
        <w:tab/>
        <w:t>young;</w:t>
      </w:r>
      <w:r>
        <w:tab/>
        <w:t>If</w:t>
      </w:r>
      <w:r>
        <w:tab/>
        <w:t>any</w:t>
      </w:r>
      <w:r>
        <w:tab/>
        <w:t>man</w:t>
      </w:r>
      <w:r>
        <w:tab/>
        <w:t>hear</w:t>
      </w:r>
      <w:r>
        <w:tab/>
        <w:t>my</w:t>
      </w:r>
      <w:r>
        <w:tab/>
        <w:t>voice and</w:t>
      </w:r>
      <w:r>
        <w:tab/>
        <w:t>open</w:t>
      </w:r>
      <w:r>
        <w:tab/>
        <w:t>the</w:t>
      </w:r>
      <w:r>
        <w:tab/>
        <w:t>door:</w:t>
      </w:r>
      <w:r>
        <w:tab/>
        <w:t>That</w:t>
      </w:r>
      <w:r>
        <w:tab/>
        <w:t>so</w:t>
      </w:r>
      <w:r>
        <w:tab/>
        <w:t>no</w:t>
      </w:r>
      <w:r>
        <w:tab/>
        <w:t>soul</w:t>
      </w:r>
      <w:r>
        <w:tab/>
        <w:t>might</w:t>
      </w:r>
      <w:r>
        <w:tab/>
        <w:t>be</w:t>
      </w:r>
      <w:r>
        <w:tab/>
        <w:t>discouraged</w:t>
      </w:r>
      <w:r>
        <w:tab/>
        <w:t>from</w:t>
      </w:r>
      <w:r>
        <w:tab/>
        <w:t>believing, by</w:t>
      </w:r>
      <w:r>
        <w:tab/>
        <w:t>the</w:t>
      </w:r>
      <w:r>
        <w:tab/>
        <w:t>greatness</w:t>
      </w:r>
      <w:r>
        <w:tab/>
        <w:t>or</w:t>
      </w:r>
      <w:r>
        <w:tab/>
        <w:t>multitude</w:t>
      </w:r>
      <w:r>
        <w:tab/>
        <w:t>of</w:t>
      </w:r>
      <w:r>
        <w:tab/>
        <w:t>his</w:t>
      </w:r>
      <w:r>
        <w:tab/>
        <w:t>sins,</w:t>
      </w:r>
      <w:r>
        <w:tab/>
        <w:t>but</w:t>
      </w:r>
      <w:r>
        <w:tab/>
        <w:t>the</w:t>
      </w:r>
      <w:r>
        <w:tab/>
        <w:t>vilest</w:t>
      </w:r>
      <w:r>
        <w:tab/>
        <w:t>of</w:t>
      </w:r>
      <w:r>
        <w:tab/>
        <w:t>sinners</w:t>
      </w:r>
      <w:r>
        <w:tab/>
        <w:t>may</w:t>
      </w:r>
      <w:r>
        <w:tab/>
        <w:t>see free</w:t>
      </w:r>
      <w:r>
        <w:tab/>
        <w:t>grace</w:t>
      </w:r>
      <w:r>
        <w:tab/>
        <w:t>triumphing</w:t>
      </w:r>
      <w:r>
        <w:tab/>
        <w:t>over</w:t>
      </w:r>
      <w:r>
        <w:tab/>
        <w:t>all</w:t>
      </w:r>
      <w:r>
        <w:tab/>
        <w:t>their</w:t>
      </w:r>
      <w:r>
        <w:tab/>
        <w:t>unworthiness,</w:t>
      </w:r>
      <w:r>
        <w:tab/>
        <w:t>upon</w:t>
      </w:r>
      <w:r>
        <w:tab/>
        <w:t>their</w:t>
      </w:r>
      <w:r>
        <w:tab/>
        <w:t>consent</w:t>
      </w:r>
      <w:r>
        <w:tab/>
        <w:t>to take</w:t>
      </w:r>
      <w:r>
        <w:tab/>
        <w:t>Christ</w:t>
      </w:r>
      <w:r>
        <w:tab/>
        <w:t>according</w:t>
      </w:r>
      <w:r>
        <w:tab/>
        <w:t>to</w:t>
      </w:r>
      <w:r>
        <w:tab/>
        <w:t>the</w:t>
      </w:r>
      <w:r>
        <w:tab/>
        <w:t>gracious</w:t>
      </w:r>
      <w:r>
        <w:tab/>
        <w:t>offers</w:t>
      </w:r>
      <w:r>
        <w:tab/>
        <w:t>of</w:t>
      </w:r>
      <w:r>
        <w:tab/>
        <w:t>the</w:t>
      </w:r>
      <w:r>
        <w:tab/>
        <w:t>gospel.</w:t>
      </w:r>
    </w:p>
    <w:p w14:paraId="13702A3F" w14:textId="77777777" w:rsidR="00430EC9" w:rsidRDefault="00000000">
      <w:pPr>
        <w:ind w:left="-5"/>
      </w:pPr>
      <w:r>
        <w:t>The</w:t>
      </w:r>
      <w:r>
        <w:tab/>
        <w:t>words</w:t>
      </w:r>
      <w:r>
        <w:tab/>
        <w:t>thus</w:t>
      </w:r>
      <w:r>
        <w:tab/>
        <w:t>opened,</w:t>
      </w:r>
      <w:r>
        <w:tab/>
        <w:t>afford</w:t>
      </w:r>
      <w:r>
        <w:tab/>
        <w:t>many</w:t>
      </w:r>
      <w:r>
        <w:tab/>
        <w:t>great</w:t>
      </w:r>
      <w:r>
        <w:tab/>
        <w:t>and</w:t>
      </w:r>
      <w:r>
        <w:tab/>
        <w:t>useful</w:t>
      </w:r>
      <w:r>
        <w:tab/>
        <w:t>points</w:t>
      </w:r>
      <w:r>
        <w:tab/>
        <w:t>of</w:t>
      </w:r>
      <w:r>
        <w:tab/>
        <w:t>doctrine, comprehending</w:t>
      </w:r>
      <w:r>
        <w:tab/>
        <w:t>in</w:t>
      </w:r>
      <w:r>
        <w:tab/>
        <w:t>them</w:t>
      </w:r>
      <w:r>
        <w:tab/>
        <w:t>the</w:t>
      </w:r>
      <w:r>
        <w:tab/>
        <w:t>very</w:t>
      </w:r>
      <w:r>
        <w:tab/>
        <w:t>sum</w:t>
      </w:r>
      <w:r>
        <w:tab/>
        <w:t>and</w:t>
      </w:r>
      <w:r>
        <w:tab/>
        <w:t>substance</w:t>
      </w:r>
      <w:r>
        <w:tab/>
        <w:t>of</w:t>
      </w:r>
      <w:r>
        <w:tab/>
        <w:t>the</w:t>
      </w:r>
      <w:r>
        <w:tab/>
        <w:t>gospel.</w:t>
      </w:r>
      <w:r>
        <w:tab/>
        <w:t>The first</w:t>
      </w:r>
      <w:r>
        <w:tab/>
        <w:t>which</w:t>
      </w:r>
      <w:r>
        <w:tab/>
      </w:r>
      <w:proofErr w:type="spellStart"/>
      <w:r>
        <w:t>ariseth</w:t>
      </w:r>
      <w:proofErr w:type="spellEnd"/>
      <w:r>
        <w:tab/>
        <w:t>from</w:t>
      </w:r>
      <w:r>
        <w:tab/>
        <w:t>the</w:t>
      </w:r>
      <w:r>
        <w:tab/>
        <w:t>solemn</w:t>
      </w:r>
      <w:r>
        <w:tab/>
        <w:t>and</w:t>
      </w:r>
      <w:r>
        <w:tab/>
        <w:t>remarkable</w:t>
      </w:r>
      <w:r>
        <w:tab/>
        <w:t>preface,</w:t>
      </w:r>
      <w:r>
        <w:tab/>
        <w:t>Behold,</w:t>
      </w:r>
      <w:r>
        <w:tab/>
        <w:t>will be</w:t>
      </w:r>
      <w:r>
        <w:tab/>
        <w:t>this,</w:t>
      </w:r>
    </w:p>
    <w:p w14:paraId="5111720D" w14:textId="77777777" w:rsidR="00430EC9" w:rsidRDefault="00000000">
      <w:pPr>
        <w:ind w:left="-5"/>
      </w:pPr>
      <w:proofErr w:type="spellStart"/>
      <w:r>
        <w:t>Doct</w:t>
      </w:r>
      <w:proofErr w:type="spellEnd"/>
      <w:r>
        <w:t>.</w:t>
      </w:r>
      <w:r>
        <w:tab/>
        <w:t>1.</w:t>
      </w:r>
      <w:r>
        <w:tab/>
        <w:t>That</w:t>
      </w:r>
      <w:r>
        <w:tab/>
        <w:t>every</w:t>
      </w:r>
      <w:r>
        <w:tab/>
        <w:t>offer</w:t>
      </w:r>
      <w:r>
        <w:tab/>
        <w:t>of</w:t>
      </w:r>
      <w:r>
        <w:tab/>
        <w:t>Christ</w:t>
      </w:r>
      <w:r>
        <w:tab/>
        <w:t>to</w:t>
      </w:r>
      <w:r>
        <w:tab/>
        <w:t>the</w:t>
      </w:r>
      <w:r>
        <w:tab/>
        <w:t>souls</w:t>
      </w:r>
      <w:r>
        <w:tab/>
        <w:t>of</w:t>
      </w:r>
      <w:r>
        <w:tab/>
        <w:t>sinners</w:t>
      </w:r>
      <w:r>
        <w:tab/>
        <w:t>is</w:t>
      </w:r>
      <w:r>
        <w:tab/>
        <w:t>recorded</w:t>
      </w:r>
      <w:r>
        <w:tab/>
        <w:t>and witnessed</w:t>
      </w:r>
      <w:r>
        <w:tab/>
        <w:t>with</w:t>
      </w:r>
      <w:r>
        <w:tab/>
        <w:t>respect</w:t>
      </w:r>
      <w:r>
        <w:tab/>
        <w:t>to</w:t>
      </w:r>
      <w:r>
        <w:tab/>
        <w:t>the</w:t>
      </w:r>
      <w:r>
        <w:tab/>
        <w:t>day</w:t>
      </w:r>
      <w:r>
        <w:tab/>
        <w:t>of</w:t>
      </w:r>
      <w:r>
        <w:tab/>
        <w:t>account</w:t>
      </w:r>
      <w:r>
        <w:tab/>
        <w:t>and</w:t>
      </w:r>
      <w:r>
        <w:tab/>
        <w:t>reckoning.</w:t>
      </w:r>
    </w:p>
    <w:p w14:paraId="25513B49" w14:textId="77777777" w:rsidR="00430EC9" w:rsidRDefault="00000000">
      <w:pPr>
        <w:ind w:left="-5"/>
      </w:pPr>
      <w:r>
        <w:t>Here</w:t>
      </w:r>
      <w:r>
        <w:tab/>
        <w:t>we</w:t>
      </w:r>
      <w:r>
        <w:tab/>
        <w:t>shall</w:t>
      </w:r>
      <w:r>
        <w:tab/>
        <w:t>enquire</w:t>
      </w:r>
      <w:r>
        <w:tab/>
        <w:t>into</w:t>
      </w:r>
      <w:r>
        <w:tab/>
        <w:t>three</w:t>
      </w:r>
      <w:r>
        <w:tab/>
        <w:t>things.</w:t>
      </w:r>
    </w:p>
    <w:p w14:paraId="385C1BD6" w14:textId="77777777" w:rsidR="00430EC9" w:rsidRDefault="00000000">
      <w:pPr>
        <w:numPr>
          <w:ilvl w:val="0"/>
          <w:numId w:val="7"/>
        </w:numPr>
        <w:ind w:hanging="308"/>
      </w:pPr>
      <w:r>
        <w:t>Who</w:t>
      </w:r>
      <w:r>
        <w:tab/>
        <w:t>are</w:t>
      </w:r>
      <w:r>
        <w:tab/>
        <w:t>God's</w:t>
      </w:r>
      <w:r>
        <w:tab/>
        <w:t>witnesses</w:t>
      </w:r>
      <w:r>
        <w:tab/>
        <w:t>to</w:t>
      </w:r>
      <w:r>
        <w:tab/>
        <w:t>all</w:t>
      </w:r>
      <w:r>
        <w:tab/>
        <w:t>gospel</w:t>
      </w:r>
      <w:r>
        <w:tab/>
        <w:t>tenders.</w:t>
      </w:r>
    </w:p>
    <w:p w14:paraId="40A4C30C" w14:textId="77777777" w:rsidR="00430EC9" w:rsidRDefault="00000000">
      <w:pPr>
        <w:numPr>
          <w:ilvl w:val="0"/>
          <w:numId w:val="7"/>
        </w:numPr>
        <w:ind w:hanging="308"/>
      </w:pPr>
      <w:r>
        <w:t>What</w:t>
      </w:r>
      <w:r>
        <w:tab/>
        <w:t>are</w:t>
      </w:r>
      <w:r>
        <w:tab/>
        <w:t>the</w:t>
      </w:r>
      <w:r>
        <w:tab/>
        <w:t>object-matters</w:t>
      </w:r>
      <w:r>
        <w:tab/>
        <w:t>they</w:t>
      </w:r>
      <w:r>
        <w:tab/>
        <w:t>witness</w:t>
      </w:r>
      <w:r>
        <w:tab/>
        <w:t>to.</w:t>
      </w:r>
    </w:p>
    <w:p w14:paraId="0BDB8931" w14:textId="77777777" w:rsidR="00430EC9" w:rsidRDefault="00000000">
      <w:pPr>
        <w:numPr>
          <w:ilvl w:val="0"/>
          <w:numId w:val="7"/>
        </w:numPr>
        <w:ind w:hanging="308"/>
      </w:pPr>
      <w:r>
        <w:t>Why</w:t>
      </w:r>
      <w:r>
        <w:tab/>
        <w:t>God</w:t>
      </w:r>
      <w:r>
        <w:tab/>
        <w:t>records</w:t>
      </w:r>
      <w:r>
        <w:tab/>
        <w:t>every</w:t>
      </w:r>
      <w:r>
        <w:tab/>
        <w:t>offer</w:t>
      </w:r>
      <w:r>
        <w:tab/>
        <w:t>of</w:t>
      </w:r>
      <w:r>
        <w:tab/>
        <w:t>Christ,</w:t>
      </w:r>
      <w:r>
        <w:tab/>
        <w:t>and</w:t>
      </w:r>
      <w:r>
        <w:tab/>
        <w:t>takes</w:t>
      </w:r>
      <w:r>
        <w:tab/>
        <w:t>a</w:t>
      </w:r>
      <w:r>
        <w:tab/>
        <w:t>witness</w:t>
      </w:r>
      <w:r>
        <w:tab/>
        <w:t>thereof.</w:t>
      </w:r>
    </w:p>
    <w:p w14:paraId="002ACA83" w14:textId="77777777" w:rsidR="00430EC9" w:rsidRDefault="00000000">
      <w:pPr>
        <w:pStyle w:val="2"/>
        <w:ind w:left="-5"/>
      </w:pPr>
      <w:r>
        <w:t>The</w:t>
      </w:r>
      <w:r>
        <w:tab/>
        <w:t>first</w:t>
      </w:r>
      <w:r>
        <w:tab/>
        <w:t>Use</w:t>
      </w:r>
    </w:p>
    <w:p w14:paraId="04A7AF6D" w14:textId="77777777" w:rsidR="00430EC9" w:rsidRDefault="00000000">
      <w:pPr>
        <w:ind w:left="-5"/>
      </w:pPr>
      <w:r>
        <w:t>I.</w:t>
      </w:r>
      <w:r>
        <w:tab/>
        <w:t>Who</w:t>
      </w:r>
      <w:r>
        <w:tab/>
        <w:t>are</w:t>
      </w:r>
      <w:r>
        <w:tab/>
        <w:t>God's</w:t>
      </w:r>
      <w:r>
        <w:tab/>
        <w:t>witnesses</w:t>
      </w:r>
      <w:r>
        <w:tab/>
        <w:t>to</w:t>
      </w:r>
      <w:r>
        <w:tab/>
        <w:t>all</w:t>
      </w:r>
      <w:r>
        <w:tab/>
        <w:t>the</w:t>
      </w:r>
      <w:r>
        <w:tab/>
        <w:t>tenders</w:t>
      </w:r>
      <w:r>
        <w:tab/>
        <w:t>and</w:t>
      </w:r>
      <w:r>
        <w:tab/>
        <w:t>offers</w:t>
      </w:r>
      <w:r>
        <w:tab/>
        <w:t>made</w:t>
      </w:r>
      <w:r>
        <w:tab/>
        <w:t>of</w:t>
      </w:r>
      <w:r>
        <w:tab/>
        <w:t>Christ</w:t>
      </w:r>
      <w:r>
        <w:tab/>
        <w:t>by the</w:t>
      </w:r>
      <w:r>
        <w:tab/>
        <w:t>gospel,</w:t>
      </w:r>
      <w:r>
        <w:tab/>
        <w:t>and</w:t>
      </w:r>
      <w:r>
        <w:tab/>
        <w:t>they</w:t>
      </w:r>
      <w:r>
        <w:tab/>
        <w:t>will</w:t>
      </w:r>
      <w:r>
        <w:tab/>
        <w:t>be</w:t>
      </w:r>
      <w:r>
        <w:tab/>
        <w:t>found</w:t>
      </w:r>
      <w:r>
        <w:tab/>
        <w:t>to</w:t>
      </w:r>
      <w:r>
        <w:tab/>
        <w:t>be</w:t>
      </w:r>
      <w:r>
        <w:tab/>
        <w:t>more</w:t>
      </w:r>
      <w:r>
        <w:tab/>
        <w:t>than</w:t>
      </w:r>
      <w:r>
        <w:tab/>
        <w:t>a</w:t>
      </w:r>
      <w:r>
        <w:tab/>
        <w:t>strict</w:t>
      </w:r>
      <w:r>
        <w:tab/>
        <w:t>legal</w:t>
      </w:r>
      <w:r>
        <w:tab/>
        <w:t>number; for,</w:t>
      </w:r>
    </w:p>
    <w:p w14:paraId="3001A60B" w14:textId="77777777" w:rsidR="00430EC9" w:rsidRDefault="00000000">
      <w:pPr>
        <w:numPr>
          <w:ilvl w:val="0"/>
          <w:numId w:val="8"/>
        </w:numPr>
      </w:pPr>
      <w:r>
        <w:t>His</w:t>
      </w:r>
      <w:r>
        <w:tab/>
        <w:t>ministers,</w:t>
      </w:r>
      <w:r>
        <w:tab/>
        <w:t>by</w:t>
      </w:r>
      <w:r>
        <w:tab/>
        <w:t>whom</w:t>
      </w:r>
      <w:r>
        <w:tab/>
        <w:t>he</w:t>
      </w:r>
      <w:r>
        <w:tab/>
        <w:t>makes</w:t>
      </w:r>
      <w:r>
        <w:tab/>
        <w:t>them,</w:t>
      </w:r>
      <w:r>
        <w:tab/>
        <w:t>are</w:t>
      </w:r>
      <w:r>
        <w:tab/>
        <w:t>all</w:t>
      </w:r>
      <w:r>
        <w:tab/>
        <w:t>witnesses</w:t>
      </w:r>
      <w:r>
        <w:tab/>
        <w:t>as</w:t>
      </w:r>
      <w:r>
        <w:tab/>
        <w:t>well</w:t>
      </w:r>
      <w:r>
        <w:tab/>
      </w:r>
      <w:proofErr w:type="spellStart"/>
      <w:r>
        <w:t>asofficers</w:t>
      </w:r>
      <w:proofErr w:type="spellEnd"/>
      <w:r>
        <w:tab/>
        <w:t>of</w:t>
      </w:r>
      <w:r>
        <w:tab/>
        <w:t>Christ</w:t>
      </w:r>
      <w:r>
        <w:tab/>
        <w:t>to</w:t>
      </w:r>
      <w:r>
        <w:tab/>
        <w:t>the</w:t>
      </w:r>
      <w:r>
        <w:tab/>
        <w:t>people.</w:t>
      </w:r>
      <w:r>
        <w:tab/>
        <w:t>Acts</w:t>
      </w:r>
      <w:r>
        <w:tab/>
        <w:t>26:16.</w:t>
      </w:r>
      <w:r>
        <w:tab/>
        <w:t>"I</w:t>
      </w:r>
      <w:r>
        <w:tab/>
        <w:t>have</w:t>
      </w:r>
      <w:r>
        <w:tab/>
        <w:t>appeared</w:t>
      </w:r>
      <w:r>
        <w:tab/>
        <w:t>unto</w:t>
      </w:r>
      <w:r>
        <w:tab/>
        <w:t>thee</w:t>
      </w:r>
      <w:r>
        <w:tab/>
        <w:t>for this</w:t>
      </w:r>
      <w:r>
        <w:tab/>
        <w:t>purpose,</w:t>
      </w:r>
      <w:r>
        <w:tab/>
        <w:t>to</w:t>
      </w:r>
      <w:r>
        <w:tab/>
        <w:t>make</w:t>
      </w:r>
      <w:r>
        <w:tab/>
        <w:t>thee</w:t>
      </w:r>
      <w:r>
        <w:tab/>
        <w:t>a</w:t>
      </w:r>
      <w:r>
        <w:tab/>
        <w:t>minister</w:t>
      </w:r>
      <w:r>
        <w:tab/>
        <w:t>and</w:t>
      </w:r>
      <w:r>
        <w:tab/>
        <w:t>a</w:t>
      </w:r>
      <w:r>
        <w:tab/>
        <w:t>witness."</w:t>
      </w:r>
      <w:r>
        <w:tab/>
        <w:t>Here</w:t>
      </w:r>
      <w:r>
        <w:tab/>
        <w:t>you</w:t>
      </w:r>
      <w:r>
        <w:tab/>
        <w:t>see ministers</w:t>
      </w:r>
      <w:r>
        <w:tab/>
        <w:t>have</w:t>
      </w:r>
      <w:r>
        <w:tab/>
        <w:t>a</w:t>
      </w:r>
      <w:r>
        <w:tab/>
        <w:t>double</w:t>
      </w:r>
      <w:r>
        <w:tab/>
        <w:t>office,</w:t>
      </w:r>
      <w:r>
        <w:tab/>
        <w:t>to</w:t>
      </w:r>
      <w:r>
        <w:tab/>
        <w:t>propose</w:t>
      </w:r>
      <w:r>
        <w:tab/>
        <w:t>and</w:t>
      </w:r>
      <w:r>
        <w:tab/>
        <w:t>offer</w:t>
      </w:r>
      <w:r>
        <w:tab/>
        <w:t>Christ,</w:t>
      </w:r>
      <w:r>
        <w:tab/>
        <w:t>and</w:t>
      </w:r>
      <w:r>
        <w:tab/>
        <w:t>then</w:t>
      </w:r>
      <w:r>
        <w:tab/>
        <w:t>to bear</w:t>
      </w:r>
      <w:r>
        <w:tab/>
        <w:t>witness</w:t>
      </w:r>
      <w:r>
        <w:tab/>
        <w:t>for</w:t>
      </w:r>
      <w:r>
        <w:tab/>
        <w:t>or</w:t>
      </w:r>
      <w:r>
        <w:tab/>
        <w:t>against</w:t>
      </w:r>
      <w:r>
        <w:tab/>
        <w:t>those</w:t>
      </w:r>
      <w:r>
        <w:tab/>
        <w:t>to</w:t>
      </w:r>
      <w:r>
        <w:tab/>
        <w:t>whom</w:t>
      </w:r>
      <w:r>
        <w:tab/>
        <w:t>he</w:t>
      </w:r>
      <w:r>
        <w:tab/>
        <w:t>is</w:t>
      </w:r>
      <w:r>
        <w:tab/>
        <w:t>thus</w:t>
      </w:r>
      <w:r>
        <w:tab/>
        <w:t>offered:</w:t>
      </w:r>
      <w:r>
        <w:tab/>
        <w:t>they</w:t>
      </w:r>
      <w:r>
        <w:tab/>
        <w:t>are expressly</w:t>
      </w:r>
      <w:r>
        <w:tab/>
        <w:t>called</w:t>
      </w:r>
      <w:r>
        <w:tab/>
        <w:t>God's</w:t>
      </w:r>
      <w:r>
        <w:tab/>
        <w:t>witnesses,</w:t>
      </w:r>
      <w:r>
        <w:tab/>
        <w:t>Rev.</w:t>
      </w:r>
      <w:r>
        <w:tab/>
        <w:t>11:6,</w:t>
      </w:r>
      <w:r>
        <w:tab/>
        <w:t>7.</w:t>
      </w:r>
      <w:r>
        <w:tab/>
        <w:t>Their</w:t>
      </w:r>
      <w:r>
        <w:tab/>
      </w:r>
      <w:proofErr w:type="spellStart"/>
      <w:r>
        <w:t>labours</w:t>
      </w:r>
      <w:proofErr w:type="spellEnd"/>
      <w:r>
        <w:tab/>
        <w:t>witness,</w:t>
      </w:r>
      <w:r>
        <w:tab/>
        <w:t>their sufferings</w:t>
      </w:r>
      <w:r>
        <w:tab/>
        <w:t>witness,</w:t>
      </w:r>
      <w:r>
        <w:tab/>
        <w:t>their</w:t>
      </w:r>
      <w:r>
        <w:tab/>
        <w:t>solemn</w:t>
      </w:r>
      <w:r>
        <w:tab/>
        <w:t>appeals</w:t>
      </w:r>
      <w:r>
        <w:tab/>
        <w:t>to</w:t>
      </w:r>
      <w:r>
        <w:tab/>
        <w:t>God</w:t>
      </w:r>
      <w:r>
        <w:tab/>
        <w:t>witness;</w:t>
      </w:r>
      <w:r>
        <w:tab/>
        <w:t>yea,</w:t>
      </w:r>
      <w:r>
        <w:tab/>
        <w:t>the</w:t>
      </w:r>
      <w:r>
        <w:tab/>
        <w:t>very dust</w:t>
      </w:r>
      <w:r>
        <w:tab/>
        <w:t>of</w:t>
      </w:r>
      <w:r>
        <w:tab/>
        <w:t>their</w:t>
      </w:r>
      <w:r>
        <w:tab/>
        <w:t>feet</w:t>
      </w:r>
      <w:r>
        <w:tab/>
        <w:t>shaken</w:t>
      </w:r>
      <w:r>
        <w:tab/>
        <w:t>off</w:t>
      </w:r>
      <w:r>
        <w:tab/>
        <w:t>against</w:t>
      </w:r>
      <w:r>
        <w:tab/>
        <w:t>the</w:t>
      </w:r>
      <w:r>
        <w:tab/>
        <w:t>refusers</w:t>
      </w:r>
      <w:r>
        <w:tab/>
        <w:t>of</w:t>
      </w:r>
      <w:r>
        <w:tab/>
        <w:t>Christ,</w:t>
      </w:r>
      <w:r>
        <w:tab/>
        <w:t>turns</w:t>
      </w:r>
      <w:r>
        <w:tab/>
        <w:t>to</w:t>
      </w:r>
      <w:r>
        <w:tab/>
        <w:t>a testimony</w:t>
      </w:r>
      <w:r>
        <w:tab/>
        <w:t>against</w:t>
      </w:r>
      <w:r>
        <w:tab/>
        <w:t>them,</w:t>
      </w:r>
      <w:r>
        <w:tab/>
        <w:t>Mark</w:t>
      </w:r>
      <w:r>
        <w:tab/>
        <w:t>6:11.</w:t>
      </w:r>
      <w:r>
        <w:tab/>
        <w:t>Every</w:t>
      </w:r>
      <w:r>
        <w:tab/>
        <w:t>groan</w:t>
      </w:r>
      <w:r>
        <w:tab/>
        <w:t>and</w:t>
      </w:r>
      <w:r>
        <w:tab/>
        <w:t>sigh,</w:t>
      </w:r>
      <w:r>
        <w:tab/>
        <w:t>every</w:t>
      </w:r>
      <w:r>
        <w:tab/>
        <w:t>drop</w:t>
      </w:r>
      <w:r>
        <w:tab/>
        <w:t>of sweat,</w:t>
      </w:r>
      <w:r>
        <w:tab/>
        <w:t>much</w:t>
      </w:r>
      <w:r>
        <w:tab/>
        <w:t>more</w:t>
      </w:r>
      <w:r>
        <w:tab/>
        <w:t>of</w:t>
      </w:r>
      <w:r>
        <w:tab/>
        <w:t>blood,</w:t>
      </w:r>
      <w:r>
        <w:tab/>
        <w:t>are</w:t>
      </w:r>
      <w:r>
        <w:tab/>
        <w:t>placed</w:t>
      </w:r>
      <w:r>
        <w:tab/>
        <w:t>in</w:t>
      </w:r>
      <w:r>
        <w:tab/>
        <w:t>God's</w:t>
      </w:r>
      <w:r>
        <w:tab/>
        <w:t>book</w:t>
      </w:r>
      <w:r>
        <w:tab/>
        <w:t>of</w:t>
      </w:r>
      <w:r>
        <w:tab/>
        <w:t>marginal</w:t>
      </w:r>
      <w:r>
        <w:tab/>
        <w:t>notes</w:t>
      </w:r>
      <w:r>
        <w:tab/>
        <w:t>by all</w:t>
      </w:r>
      <w:r>
        <w:tab/>
        <w:t>their</w:t>
      </w:r>
      <w:r>
        <w:tab/>
        <w:t>sermons</w:t>
      </w:r>
      <w:r>
        <w:tab/>
        <w:t>and</w:t>
      </w:r>
      <w:r>
        <w:tab/>
        <w:t>prayers,</w:t>
      </w:r>
      <w:r>
        <w:tab/>
        <w:t>and</w:t>
      </w:r>
      <w:r>
        <w:tab/>
        <w:t>will</w:t>
      </w:r>
      <w:r>
        <w:tab/>
        <w:t>be</w:t>
      </w:r>
      <w:r>
        <w:tab/>
        <w:t>produced</w:t>
      </w:r>
      <w:r>
        <w:tab/>
        <w:t>and</w:t>
      </w:r>
      <w:r>
        <w:tab/>
        <w:t>read</w:t>
      </w:r>
      <w:r>
        <w:tab/>
        <w:t>in</w:t>
      </w:r>
      <w:r>
        <w:tab/>
        <w:t>the</w:t>
      </w:r>
      <w:r>
        <w:tab/>
        <w:t>great day</w:t>
      </w:r>
      <w:r>
        <w:tab/>
        <w:t>against</w:t>
      </w:r>
      <w:r>
        <w:tab/>
        <w:t>all</w:t>
      </w:r>
      <w:r>
        <w:tab/>
        <w:t>the</w:t>
      </w:r>
      <w:r>
        <w:tab/>
        <w:t>refusers</w:t>
      </w:r>
      <w:r>
        <w:tab/>
        <w:t>and</w:t>
      </w:r>
      <w:r>
        <w:tab/>
        <w:t>despisers</w:t>
      </w:r>
      <w:r>
        <w:tab/>
        <w:t>of</w:t>
      </w:r>
      <w:r>
        <w:tab/>
        <w:t>Christ.</w:t>
      </w:r>
    </w:p>
    <w:p w14:paraId="4A4BB3BF" w14:textId="77777777" w:rsidR="00430EC9" w:rsidRDefault="00000000">
      <w:pPr>
        <w:numPr>
          <w:ilvl w:val="0"/>
          <w:numId w:val="8"/>
        </w:numPr>
      </w:pPr>
      <w:r>
        <w:t>The</w:t>
      </w:r>
      <w:r>
        <w:tab/>
        <w:t>gospel</w:t>
      </w:r>
      <w:r>
        <w:tab/>
        <w:t>itself,</w:t>
      </w:r>
      <w:r>
        <w:tab/>
        <w:t>which</w:t>
      </w:r>
      <w:r>
        <w:tab/>
        <w:t>is</w:t>
      </w:r>
      <w:r>
        <w:tab/>
        <w:t>preached</w:t>
      </w:r>
      <w:r>
        <w:tab/>
        <w:t>to</w:t>
      </w:r>
      <w:r>
        <w:tab/>
        <w:t>you,</w:t>
      </w:r>
      <w:r>
        <w:tab/>
        <w:t>is</w:t>
      </w:r>
      <w:r>
        <w:tab/>
        <w:t>a</w:t>
      </w:r>
      <w:r>
        <w:tab/>
        <w:t>testimony</w:t>
      </w:r>
      <w:r>
        <w:tab/>
        <w:t>or</w:t>
      </w:r>
      <w:r>
        <w:tab/>
        <w:t>witness</w:t>
      </w:r>
      <w:r>
        <w:tab/>
      </w:r>
      <w:proofErr w:type="spellStart"/>
      <w:r>
        <w:t>forGod</w:t>
      </w:r>
      <w:proofErr w:type="spellEnd"/>
      <w:r>
        <w:t>,</w:t>
      </w:r>
      <w:r>
        <w:tab/>
        <w:t>or</w:t>
      </w:r>
      <w:r>
        <w:tab/>
        <w:t>against</w:t>
      </w:r>
      <w:r>
        <w:tab/>
        <w:t>every</w:t>
      </w:r>
      <w:r>
        <w:tab/>
        <w:t>one</w:t>
      </w:r>
      <w:r>
        <w:tab/>
        <w:t>that</w:t>
      </w:r>
      <w:r>
        <w:tab/>
        <w:t>hears</w:t>
      </w:r>
      <w:r>
        <w:tab/>
        <w:t>it;</w:t>
      </w:r>
      <w:r>
        <w:tab/>
        <w:t>John</w:t>
      </w:r>
      <w:r>
        <w:tab/>
        <w:t>12:48.</w:t>
      </w:r>
      <w:r>
        <w:tab/>
        <w:t>"He</w:t>
      </w:r>
      <w:r>
        <w:tab/>
        <w:t>that</w:t>
      </w:r>
      <w:r>
        <w:tab/>
      </w:r>
      <w:proofErr w:type="spellStart"/>
      <w:r>
        <w:t>rejecteth</w:t>
      </w:r>
      <w:proofErr w:type="spellEnd"/>
      <w:r>
        <w:tab/>
        <w:t>me, and</w:t>
      </w:r>
      <w:r>
        <w:tab/>
      </w:r>
      <w:proofErr w:type="spellStart"/>
      <w:r>
        <w:t>receiveth</w:t>
      </w:r>
      <w:proofErr w:type="spellEnd"/>
      <w:r>
        <w:tab/>
        <w:t>not</w:t>
      </w:r>
      <w:r>
        <w:tab/>
        <w:t>my</w:t>
      </w:r>
      <w:r>
        <w:tab/>
        <w:t>words,</w:t>
      </w:r>
      <w:r>
        <w:tab/>
        <w:t>hath</w:t>
      </w:r>
      <w:r>
        <w:tab/>
        <w:t>one</w:t>
      </w:r>
      <w:r>
        <w:tab/>
        <w:t>that</w:t>
      </w:r>
      <w:r>
        <w:tab/>
      </w:r>
      <w:proofErr w:type="spellStart"/>
      <w:r>
        <w:t>judgeth</w:t>
      </w:r>
      <w:proofErr w:type="spellEnd"/>
      <w:r>
        <w:tab/>
        <w:t>him;</w:t>
      </w:r>
      <w:r>
        <w:tab/>
        <w:t>the</w:t>
      </w:r>
      <w:r>
        <w:tab/>
        <w:t>word</w:t>
      </w:r>
      <w:r>
        <w:tab/>
        <w:t>that</w:t>
      </w:r>
      <w:r>
        <w:tab/>
        <w:t>I have</w:t>
      </w:r>
      <w:r>
        <w:tab/>
        <w:t>spoken,</w:t>
      </w:r>
      <w:r>
        <w:tab/>
        <w:t>the</w:t>
      </w:r>
      <w:r>
        <w:tab/>
        <w:t>same</w:t>
      </w:r>
      <w:r>
        <w:tab/>
        <w:t>shall</w:t>
      </w:r>
      <w:r>
        <w:tab/>
        <w:t>judge</w:t>
      </w:r>
      <w:r>
        <w:tab/>
        <w:t>him</w:t>
      </w:r>
      <w:r>
        <w:tab/>
        <w:t>in</w:t>
      </w:r>
      <w:r>
        <w:tab/>
        <w:t>the</w:t>
      </w:r>
      <w:r>
        <w:tab/>
        <w:t>last</w:t>
      </w:r>
      <w:r>
        <w:tab/>
        <w:t>day."</w:t>
      </w:r>
      <w:r>
        <w:tab/>
        <w:t>And</w:t>
      </w:r>
      <w:r>
        <w:tab/>
        <w:t>this</w:t>
      </w:r>
      <w:r>
        <w:tab/>
        <w:t>is</w:t>
      </w:r>
      <w:r>
        <w:tab/>
        <w:t>the sense</w:t>
      </w:r>
      <w:r>
        <w:tab/>
        <w:t>of</w:t>
      </w:r>
      <w:r>
        <w:tab/>
        <w:t>Christ's</w:t>
      </w:r>
      <w:r>
        <w:tab/>
        <w:t>word,</w:t>
      </w:r>
      <w:r>
        <w:tab/>
        <w:t>Matth.</w:t>
      </w:r>
      <w:r>
        <w:tab/>
        <w:t>24:14.</w:t>
      </w:r>
      <w:r>
        <w:tab/>
        <w:t>"And</w:t>
      </w:r>
      <w:r>
        <w:tab/>
        <w:t>this</w:t>
      </w:r>
      <w:r>
        <w:tab/>
        <w:t>gospel</w:t>
      </w:r>
      <w:r>
        <w:tab/>
        <w:t>of</w:t>
      </w:r>
      <w:r>
        <w:tab/>
        <w:t>the</w:t>
      </w:r>
      <w:r>
        <w:tab/>
        <w:t>kingdom shall</w:t>
      </w:r>
      <w:r>
        <w:tab/>
        <w:t>be</w:t>
      </w:r>
      <w:r>
        <w:tab/>
        <w:t>preached</w:t>
      </w:r>
      <w:r>
        <w:tab/>
        <w:t>in</w:t>
      </w:r>
      <w:r>
        <w:tab/>
        <w:t>all</w:t>
      </w:r>
      <w:r>
        <w:tab/>
        <w:t>the</w:t>
      </w:r>
      <w:r>
        <w:tab/>
        <w:t>world</w:t>
      </w:r>
      <w:r>
        <w:tab/>
        <w:t>for</w:t>
      </w:r>
      <w:r>
        <w:tab/>
        <w:t>a</w:t>
      </w:r>
      <w:r>
        <w:tab/>
        <w:t>witness</w:t>
      </w:r>
      <w:r>
        <w:tab/>
        <w:t>to</w:t>
      </w:r>
      <w:r>
        <w:tab/>
        <w:t>all</w:t>
      </w:r>
      <w:r>
        <w:tab/>
        <w:t>nations,</w:t>
      </w:r>
      <w:r>
        <w:tab/>
        <w:t>and</w:t>
      </w:r>
      <w:r>
        <w:tab/>
        <w:t>then shall</w:t>
      </w:r>
      <w:r>
        <w:tab/>
        <w:t>the</w:t>
      </w:r>
      <w:r>
        <w:tab/>
        <w:t>end</w:t>
      </w:r>
      <w:r>
        <w:tab/>
        <w:t>come."</w:t>
      </w:r>
      <w:r>
        <w:tab/>
        <w:t>Ah,</w:t>
      </w:r>
      <w:r>
        <w:tab/>
        <w:t>Lord,</w:t>
      </w:r>
      <w:r>
        <w:tab/>
        <w:t>what</w:t>
      </w:r>
      <w:r>
        <w:tab/>
        <w:t>a</w:t>
      </w:r>
      <w:r>
        <w:tab/>
        <w:t>solemn</w:t>
      </w:r>
      <w:r>
        <w:tab/>
        <w:t>record</w:t>
      </w:r>
      <w:r>
        <w:tab/>
        <w:t>is</w:t>
      </w:r>
      <w:r>
        <w:tab/>
        <w:t>here!</w:t>
      </w:r>
      <w:r>
        <w:tab/>
        <w:t>every sermon</w:t>
      </w:r>
      <w:r>
        <w:tab/>
        <w:t>you</w:t>
      </w:r>
      <w:r>
        <w:tab/>
        <w:t>hear,</w:t>
      </w:r>
      <w:r>
        <w:tab/>
        <w:t>yea,</w:t>
      </w:r>
      <w:r>
        <w:tab/>
        <w:t>every</w:t>
      </w:r>
      <w:r>
        <w:tab/>
        <w:t>reproof,</w:t>
      </w:r>
      <w:r>
        <w:tab/>
        <w:t>persuasion,</w:t>
      </w:r>
      <w:r>
        <w:tab/>
        <w:t>and</w:t>
      </w:r>
      <w:r>
        <w:tab/>
        <w:t>conviction,</w:t>
      </w:r>
      <w:r>
        <w:tab/>
        <w:t>is</w:t>
      </w:r>
      <w:r>
        <w:tab/>
        <w:t>a witness</w:t>
      </w:r>
      <w:r>
        <w:tab/>
        <w:t>for</w:t>
      </w:r>
      <w:r>
        <w:tab/>
        <w:t>God</w:t>
      </w:r>
      <w:r>
        <w:tab/>
        <w:t>to</w:t>
      </w:r>
      <w:r>
        <w:tab/>
        <w:t>cast</w:t>
      </w:r>
      <w:r>
        <w:tab/>
        <w:t>and</w:t>
      </w:r>
      <w:r>
        <w:tab/>
        <w:t>condemn</w:t>
      </w:r>
      <w:r>
        <w:tab/>
        <w:t>every</w:t>
      </w:r>
      <w:r>
        <w:tab/>
        <w:t>soul</w:t>
      </w:r>
      <w:r>
        <w:tab/>
        <w:t>in</w:t>
      </w:r>
      <w:r>
        <w:tab/>
        <w:t>judgment</w:t>
      </w:r>
      <w:r>
        <w:tab/>
        <w:t>that complies</w:t>
      </w:r>
      <w:r>
        <w:tab/>
        <w:t>not</w:t>
      </w:r>
      <w:r>
        <w:tab/>
        <w:t>immediately</w:t>
      </w:r>
      <w:r>
        <w:tab/>
        <w:t>with</w:t>
      </w:r>
      <w:r>
        <w:tab/>
        <w:t>the</w:t>
      </w:r>
      <w:r>
        <w:tab/>
        <w:t>calls</w:t>
      </w:r>
      <w:r>
        <w:tab/>
        <w:t>of</w:t>
      </w:r>
      <w:r>
        <w:tab/>
        <w:t>the</w:t>
      </w:r>
      <w:r>
        <w:tab/>
        <w:t>gospel:</w:t>
      </w:r>
      <w:r>
        <w:tab/>
        <w:t>so</w:t>
      </w:r>
      <w:r>
        <w:tab/>
        <w:t>many</w:t>
      </w:r>
      <w:r>
        <w:tab/>
        <w:t>sermons, so</w:t>
      </w:r>
      <w:r>
        <w:tab/>
        <w:t>many</w:t>
      </w:r>
      <w:r>
        <w:tab/>
        <w:t>witnesses.</w:t>
      </w:r>
    </w:p>
    <w:p w14:paraId="553B7F70" w14:textId="77777777" w:rsidR="00430EC9" w:rsidRDefault="00000000">
      <w:pPr>
        <w:numPr>
          <w:ilvl w:val="0"/>
          <w:numId w:val="8"/>
        </w:numPr>
      </w:pPr>
      <w:r>
        <w:t>Every</w:t>
      </w:r>
      <w:r>
        <w:tab/>
        <w:t>man's</w:t>
      </w:r>
      <w:r>
        <w:tab/>
        <w:t>conscience</w:t>
      </w:r>
      <w:r>
        <w:tab/>
        <w:t>is</w:t>
      </w:r>
      <w:r>
        <w:tab/>
        <w:t>a</w:t>
      </w:r>
      <w:r>
        <w:tab/>
        <w:t>witness</w:t>
      </w:r>
      <w:r>
        <w:tab/>
        <w:t>for</w:t>
      </w:r>
      <w:r>
        <w:tab/>
        <w:t>God,</w:t>
      </w:r>
      <w:r>
        <w:tab/>
        <w:t>that</w:t>
      </w:r>
      <w:r>
        <w:tab/>
        <w:t>he</w:t>
      </w:r>
      <w:r>
        <w:tab/>
        <w:t>hath</w:t>
      </w:r>
      <w:r>
        <w:tab/>
        <w:t>a</w:t>
      </w:r>
      <w:r>
        <w:tab/>
        <w:t>fair</w:t>
      </w:r>
      <w:r>
        <w:tab/>
      </w:r>
      <w:proofErr w:type="spellStart"/>
      <w:r>
        <w:t>offeronce</w:t>
      </w:r>
      <w:proofErr w:type="spellEnd"/>
      <w:r>
        <w:tab/>
        <w:t>made</w:t>
      </w:r>
      <w:r>
        <w:tab/>
        <w:t>him:</w:t>
      </w:r>
      <w:r>
        <w:tab/>
        <w:t>the</w:t>
      </w:r>
      <w:r>
        <w:tab/>
        <w:t>very</w:t>
      </w:r>
      <w:r>
        <w:tab/>
        <w:t>consciences</w:t>
      </w:r>
      <w:r>
        <w:tab/>
        <w:t>of</w:t>
      </w:r>
      <w:r>
        <w:tab/>
        <w:t>the</w:t>
      </w:r>
      <w:r>
        <w:tab/>
        <w:t>Heathens</w:t>
      </w:r>
      <w:r>
        <w:tab/>
        <w:t>that</w:t>
      </w:r>
      <w:r>
        <w:tab/>
        <w:t>never</w:t>
      </w:r>
      <w:r>
        <w:tab/>
        <w:t>saw</w:t>
      </w:r>
      <w:r>
        <w:tab/>
        <w:t>a Bible,</w:t>
      </w:r>
      <w:r>
        <w:tab/>
        <w:t>that</w:t>
      </w:r>
      <w:r>
        <w:tab/>
        <w:t>had</w:t>
      </w:r>
      <w:r>
        <w:tab/>
        <w:t>no</w:t>
      </w:r>
      <w:r>
        <w:tab/>
        <w:t>other</w:t>
      </w:r>
      <w:r>
        <w:tab/>
        <w:t>preachers</w:t>
      </w:r>
      <w:r>
        <w:tab/>
        <w:t>but</w:t>
      </w:r>
      <w:r>
        <w:tab/>
        <w:t>the</w:t>
      </w:r>
      <w:r>
        <w:tab/>
        <w:t>sun,</w:t>
      </w:r>
      <w:r>
        <w:tab/>
        <w:t>moon,</w:t>
      </w:r>
      <w:r>
        <w:tab/>
        <w:t>and</w:t>
      </w:r>
      <w:r>
        <w:tab/>
        <w:t>stars,</w:t>
      </w:r>
      <w:r>
        <w:tab/>
        <w:t>and other</w:t>
      </w:r>
      <w:r>
        <w:tab/>
        <w:t>works</w:t>
      </w:r>
      <w:r>
        <w:tab/>
        <w:t>of</w:t>
      </w:r>
      <w:r>
        <w:tab/>
        <w:t>nature;</w:t>
      </w:r>
      <w:r>
        <w:tab/>
        <w:t>yet</w:t>
      </w:r>
      <w:r>
        <w:tab/>
        <w:t>of</w:t>
      </w:r>
      <w:r>
        <w:tab/>
        <w:t>them</w:t>
      </w:r>
      <w:r>
        <w:tab/>
        <w:t>the</w:t>
      </w:r>
      <w:r>
        <w:tab/>
        <w:t>apostle</w:t>
      </w:r>
      <w:r>
        <w:tab/>
        <w:t>saith,</w:t>
      </w:r>
      <w:r>
        <w:tab/>
        <w:t>Rom.</w:t>
      </w:r>
      <w:r>
        <w:tab/>
        <w:t>2:15.</w:t>
      </w:r>
      <w:r>
        <w:tab/>
        <w:t>"That they</w:t>
      </w:r>
      <w:r>
        <w:tab/>
        <w:t>shew</w:t>
      </w:r>
      <w:r>
        <w:tab/>
        <w:t>the</w:t>
      </w:r>
      <w:r>
        <w:tab/>
        <w:t>work</w:t>
      </w:r>
      <w:r>
        <w:tab/>
        <w:t>of</w:t>
      </w:r>
      <w:r>
        <w:tab/>
        <w:t>the</w:t>
      </w:r>
      <w:r>
        <w:tab/>
        <w:t>law</w:t>
      </w:r>
      <w:r>
        <w:tab/>
        <w:t>written</w:t>
      </w:r>
      <w:r>
        <w:tab/>
        <w:t>in</w:t>
      </w:r>
      <w:r>
        <w:tab/>
        <w:t>their</w:t>
      </w:r>
      <w:r>
        <w:tab/>
        <w:t>hearts,</w:t>
      </w:r>
      <w:r>
        <w:tab/>
        <w:t>their</w:t>
      </w:r>
      <w:r>
        <w:tab/>
        <w:t>conscience also</w:t>
      </w:r>
      <w:r>
        <w:tab/>
        <w:t>bearing</w:t>
      </w:r>
      <w:r>
        <w:tab/>
        <w:t>them</w:t>
      </w:r>
      <w:r>
        <w:tab/>
        <w:t>witness,</w:t>
      </w:r>
      <w:r>
        <w:tab/>
        <w:t>and</w:t>
      </w:r>
      <w:r>
        <w:tab/>
        <w:t>their</w:t>
      </w:r>
      <w:r>
        <w:tab/>
        <w:t>thoughts</w:t>
      </w:r>
      <w:r>
        <w:tab/>
        <w:t>the</w:t>
      </w:r>
      <w:r>
        <w:tab/>
        <w:t>mean</w:t>
      </w:r>
      <w:r>
        <w:tab/>
        <w:t>while</w:t>
      </w:r>
      <w:r>
        <w:tab/>
        <w:t>accusing</w:t>
      </w:r>
      <w:r>
        <w:tab/>
        <w:t>or else</w:t>
      </w:r>
      <w:r>
        <w:tab/>
        <w:t>excusing</w:t>
      </w:r>
      <w:r>
        <w:tab/>
        <w:t>one</w:t>
      </w:r>
      <w:r>
        <w:tab/>
        <w:t>another."</w:t>
      </w:r>
      <w:r>
        <w:tab/>
        <w:t>Certainly</w:t>
      </w:r>
      <w:r>
        <w:tab/>
        <w:t>if</w:t>
      </w:r>
      <w:r>
        <w:tab/>
        <w:t>such</w:t>
      </w:r>
      <w:r>
        <w:tab/>
      </w:r>
      <w:proofErr w:type="spellStart"/>
      <w:r>
        <w:t>vigour</w:t>
      </w:r>
      <w:proofErr w:type="spellEnd"/>
      <w:r>
        <w:tab/>
        <w:t>and</w:t>
      </w:r>
      <w:r>
        <w:tab/>
        <w:t>activity</w:t>
      </w:r>
      <w:r>
        <w:tab/>
        <w:t>was</w:t>
      </w:r>
      <w:r>
        <w:tab/>
        <w:t>put into</w:t>
      </w:r>
      <w:r>
        <w:tab/>
        <w:t>the</w:t>
      </w:r>
      <w:r>
        <w:tab/>
        <w:t>consciences</w:t>
      </w:r>
      <w:r>
        <w:tab/>
        <w:t>of</w:t>
      </w:r>
      <w:r>
        <w:tab/>
        <w:t>Heathens,</w:t>
      </w:r>
      <w:r>
        <w:tab/>
        <w:t>who</w:t>
      </w:r>
      <w:r>
        <w:tab/>
        <w:t>could</w:t>
      </w:r>
      <w:r>
        <w:tab/>
        <w:t>only</w:t>
      </w:r>
      <w:r>
        <w:tab/>
        <w:t>read</w:t>
      </w:r>
      <w:r>
        <w:tab/>
        <w:t>the</w:t>
      </w:r>
      <w:r>
        <w:tab/>
        <w:t>will</w:t>
      </w:r>
      <w:r>
        <w:tab/>
        <w:t>of</w:t>
      </w:r>
      <w:r>
        <w:tab/>
        <w:t>God</w:t>
      </w:r>
      <w:r>
        <w:tab/>
        <w:t>by the</w:t>
      </w:r>
      <w:r>
        <w:tab/>
        <w:t>dim</w:t>
      </w:r>
      <w:r>
        <w:tab/>
        <w:t>moon-light</w:t>
      </w:r>
      <w:r>
        <w:tab/>
        <w:t>of</w:t>
      </w:r>
      <w:r>
        <w:tab/>
        <w:t>natural</w:t>
      </w:r>
      <w:r>
        <w:tab/>
        <w:t>reason;</w:t>
      </w:r>
      <w:r>
        <w:tab/>
        <w:t>how</w:t>
      </w:r>
      <w:r>
        <w:tab/>
        <w:t>much</w:t>
      </w:r>
      <w:r>
        <w:tab/>
        <w:t>more</w:t>
      </w:r>
      <w:r>
        <w:tab/>
        <w:t>vigorous</w:t>
      </w:r>
      <w:r>
        <w:tab/>
        <w:t>and active</w:t>
      </w:r>
      <w:r>
        <w:tab/>
        <w:t>will</w:t>
      </w:r>
      <w:r>
        <w:tab/>
        <w:t>conscience</w:t>
      </w:r>
      <w:r>
        <w:tab/>
        <w:t>be</w:t>
      </w:r>
      <w:r>
        <w:tab/>
        <w:t>in</w:t>
      </w:r>
      <w:r>
        <w:tab/>
        <w:t>its</w:t>
      </w:r>
      <w:r>
        <w:tab/>
        <w:t>accusing</w:t>
      </w:r>
      <w:r>
        <w:tab/>
        <w:t>office</w:t>
      </w:r>
      <w:r>
        <w:tab/>
        <w:t>against</w:t>
      </w:r>
      <w:r>
        <w:tab/>
        <w:t>all</w:t>
      </w:r>
      <w:r>
        <w:tab/>
        <w:t>that</w:t>
      </w:r>
      <w:r>
        <w:tab/>
        <w:t>live</w:t>
      </w:r>
      <w:r>
        <w:tab/>
        <w:t>under the</w:t>
      </w:r>
      <w:r>
        <w:tab/>
        <w:t>bright</w:t>
      </w:r>
      <w:r>
        <w:tab/>
        <w:t>beams</w:t>
      </w:r>
      <w:r>
        <w:tab/>
        <w:t>of</w:t>
      </w:r>
      <w:r>
        <w:tab/>
        <w:t>gospel-light?</w:t>
      </w:r>
      <w:r>
        <w:tab/>
        <w:t>Their</w:t>
      </w:r>
      <w:r>
        <w:tab/>
        <w:t>consciences</w:t>
      </w:r>
      <w:r>
        <w:tab/>
        <w:t>will</w:t>
      </w:r>
      <w:r>
        <w:tab/>
        <w:t>be</w:t>
      </w:r>
      <w:r>
        <w:tab/>
        <w:t>swift witnesses,</w:t>
      </w:r>
      <w:r>
        <w:tab/>
        <w:t>and</w:t>
      </w:r>
      <w:r>
        <w:tab/>
        <w:t>will</w:t>
      </w:r>
      <w:r>
        <w:tab/>
        <w:t>ring</w:t>
      </w:r>
      <w:r>
        <w:tab/>
        <w:t>sad</w:t>
      </w:r>
      <w:r>
        <w:tab/>
        <w:t>peals</w:t>
      </w:r>
      <w:r>
        <w:tab/>
        <w:t>in</w:t>
      </w:r>
      <w:r>
        <w:tab/>
        <w:t>their</w:t>
      </w:r>
      <w:r>
        <w:tab/>
        <w:t>ears</w:t>
      </w:r>
      <w:r>
        <w:tab/>
        <w:t>another</w:t>
      </w:r>
      <w:r>
        <w:tab/>
        <w:t>day,</w:t>
      </w:r>
      <w:r>
        <w:tab/>
        <w:t>Ezek.</w:t>
      </w:r>
      <w:r>
        <w:tab/>
        <w:t>2:5. "You</w:t>
      </w:r>
      <w:r>
        <w:tab/>
        <w:t>shall</w:t>
      </w:r>
      <w:r>
        <w:tab/>
        <w:t>know</w:t>
      </w:r>
      <w:r>
        <w:tab/>
        <w:t>that</w:t>
      </w:r>
      <w:r>
        <w:tab/>
        <w:t>there</w:t>
      </w:r>
      <w:r>
        <w:tab/>
        <w:t>hath</w:t>
      </w:r>
      <w:r>
        <w:tab/>
        <w:t>been</w:t>
      </w:r>
      <w:r>
        <w:tab/>
        <w:t>a</w:t>
      </w:r>
      <w:r>
        <w:tab/>
        <w:t>prophet</w:t>
      </w:r>
      <w:r>
        <w:tab/>
        <w:t>among</w:t>
      </w:r>
      <w:r>
        <w:tab/>
        <w:t>you."</w:t>
      </w:r>
      <w:r>
        <w:tab/>
        <w:t>This</w:t>
      </w:r>
      <w:r>
        <w:tab/>
        <w:t>single witness</w:t>
      </w:r>
      <w:r>
        <w:tab/>
        <w:t>is</w:t>
      </w:r>
      <w:r>
        <w:tab/>
        <w:t>instead</w:t>
      </w:r>
      <w:r>
        <w:tab/>
        <w:t>of</w:t>
      </w:r>
      <w:r>
        <w:tab/>
        <w:t>a</w:t>
      </w:r>
      <w:r>
        <w:tab/>
        <w:t>thousand</w:t>
      </w:r>
      <w:r>
        <w:tab/>
        <w:t>witnesses</w:t>
      </w:r>
      <w:r>
        <w:tab/>
        <w:t>for</w:t>
      </w:r>
      <w:r>
        <w:tab/>
        <w:t>God.</w:t>
      </w:r>
    </w:p>
    <w:p w14:paraId="6694D423" w14:textId="77777777" w:rsidR="00430EC9" w:rsidRDefault="00000000">
      <w:pPr>
        <w:numPr>
          <w:ilvl w:val="0"/>
          <w:numId w:val="8"/>
        </w:numPr>
      </w:pPr>
      <w:r>
        <w:t>The</w:t>
      </w:r>
      <w:r>
        <w:tab/>
        <w:t>examples</w:t>
      </w:r>
      <w:r>
        <w:tab/>
        <w:t>of</w:t>
      </w:r>
      <w:r>
        <w:tab/>
        <w:t>all</w:t>
      </w:r>
      <w:r>
        <w:tab/>
        <w:t>those</w:t>
      </w:r>
      <w:r>
        <w:tab/>
        <w:t>that</w:t>
      </w:r>
      <w:r>
        <w:tab/>
        <w:t>do</w:t>
      </w:r>
      <w:r>
        <w:tab/>
        <w:t>believe</w:t>
      </w:r>
      <w:r>
        <w:tab/>
        <w:t>and</w:t>
      </w:r>
      <w:r>
        <w:tab/>
        <w:t>obey</w:t>
      </w:r>
      <w:r>
        <w:tab/>
        <w:t>the</w:t>
      </w:r>
      <w:r>
        <w:tab/>
        <w:t>gospel,</w:t>
      </w:r>
      <w:r>
        <w:tab/>
        <w:t>are</w:t>
      </w:r>
      <w:r>
        <w:tab/>
      </w:r>
      <w:proofErr w:type="spellStart"/>
      <w:r>
        <w:t>somany</w:t>
      </w:r>
      <w:proofErr w:type="spellEnd"/>
      <w:r>
        <w:tab/>
        <w:t>witnesses</w:t>
      </w:r>
      <w:r>
        <w:tab/>
        <w:t>for</w:t>
      </w:r>
      <w:r>
        <w:tab/>
        <w:t>God</w:t>
      </w:r>
      <w:r>
        <w:tab/>
        <w:t>against</w:t>
      </w:r>
      <w:r>
        <w:tab/>
        <w:t>the</w:t>
      </w:r>
      <w:r>
        <w:tab/>
        <w:t>despisers</w:t>
      </w:r>
      <w:r>
        <w:tab/>
        <w:t>and</w:t>
      </w:r>
      <w:r>
        <w:tab/>
        <w:t>neglecters</w:t>
      </w:r>
      <w:r>
        <w:tab/>
        <w:t>of</w:t>
      </w:r>
      <w:r>
        <w:tab/>
        <w:t>the</w:t>
      </w:r>
      <w:r>
        <w:tab/>
        <w:t>great salvation.</w:t>
      </w:r>
      <w:r>
        <w:tab/>
        <w:t>Every</w:t>
      </w:r>
      <w:r>
        <w:tab/>
      </w:r>
      <w:proofErr w:type="spellStart"/>
      <w:r>
        <w:t>mourning</w:t>
      </w:r>
      <w:proofErr w:type="spellEnd"/>
      <w:r>
        <w:t>,</w:t>
      </w:r>
      <w:r>
        <w:tab/>
        <w:t>trembling</w:t>
      </w:r>
      <w:r>
        <w:tab/>
        <w:t>soul</w:t>
      </w:r>
      <w:r>
        <w:tab/>
        <w:t>among</w:t>
      </w:r>
      <w:r>
        <w:tab/>
        <w:t>you</w:t>
      </w:r>
      <w:r>
        <w:tab/>
        <w:t>is</w:t>
      </w:r>
      <w:r>
        <w:tab/>
        <w:t>a</w:t>
      </w:r>
      <w:r>
        <w:tab/>
        <w:t>witness</w:t>
      </w:r>
      <w:r>
        <w:tab/>
        <w:t>against all</w:t>
      </w:r>
      <w:r>
        <w:tab/>
        <w:t>the</w:t>
      </w:r>
      <w:r>
        <w:tab/>
        <w:t>dead-hearted,</w:t>
      </w:r>
      <w:r>
        <w:tab/>
        <w:t>unbelieving,</w:t>
      </w:r>
      <w:r>
        <w:tab/>
        <w:t>disobedient</w:t>
      </w:r>
      <w:r>
        <w:tab/>
        <w:t>ones,</w:t>
      </w:r>
      <w:r>
        <w:tab/>
        <w:t>that</w:t>
      </w:r>
      <w:r>
        <w:tab/>
        <w:t>sit</w:t>
      </w:r>
      <w:r>
        <w:tab/>
        <w:t>with</w:t>
      </w:r>
      <w:r>
        <w:tab/>
        <w:t>them under</w:t>
      </w:r>
      <w:r>
        <w:tab/>
        <w:t>the</w:t>
      </w:r>
      <w:r>
        <w:tab/>
        <w:t>same</w:t>
      </w:r>
      <w:r>
        <w:tab/>
        <w:t>ordinances.</w:t>
      </w:r>
      <w:r>
        <w:tab/>
        <w:t>Hence</w:t>
      </w:r>
      <w:r>
        <w:tab/>
        <w:t>it</w:t>
      </w:r>
      <w:r>
        <w:tab/>
        <w:t>is</w:t>
      </w:r>
      <w:r>
        <w:tab/>
        <w:t>said,</w:t>
      </w:r>
      <w:r>
        <w:tab/>
        <w:t>1</w:t>
      </w:r>
      <w:r>
        <w:tab/>
        <w:t>Cor.</w:t>
      </w:r>
      <w:r>
        <w:tab/>
        <w:t>6:2.</w:t>
      </w:r>
      <w:r>
        <w:tab/>
        <w:t>"Know</w:t>
      </w:r>
      <w:r>
        <w:tab/>
        <w:t>ye</w:t>
      </w:r>
      <w:r>
        <w:tab/>
        <w:t>not</w:t>
      </w:r>
      <w:r>
        <w:tab/>
        <w:t>that the</w:t>
      </w:r>
      <w:r>
        <w:tab/>
        <w:t>saints</w:t>
      </w:r>
      <w:r>
        <w:tab/>
        <w:t>shall</w:t>
      </w:r>
      <w:r>
        <w:tab/>
        <w:t>judge</w:t>
      </w:r>
      <w:r>
        <w:tab/>
        <w:t>the</w:t>
      </w:r>
      <w:r>
        <w:tab/>
        <w:t>world?"</w:t>
      </w:r>
      <w:r>
        <w:tab/>
        <w:t>They</w:t>
      </w:r>
      <w:r>
        <w:tab/>
        <w:t>shall</w:t>
      </w:r>
      <w:r>
        <w:tab/>
        <w:t>be</w:t>
      </w:r>
      <w:r>
        <w:tab/>
        <w:t>assessors</w:t>
      </w:r>
      <w:r>
        <w:tab/>
        <w:t>with</w:t>
      </w:r>
      <w:r>
        <w:tab/>
        <w:t>Christ</w:t>
      </w:r>
      <w:r>
        <w:tab/>
        <w:t>in the</w:t>
      </w:r>
      <w:r>
        <w:tab/>
        <w:t>great</w:t>
      </w:r>
      <w:r>
        <w:tab/>
        <w:t>day,</w:t>
      </w:r>
      <w:r>
        <w:tab/>
        <w:t>and</w:t>
      </w:r>
      <w:r>
        <w:tab/>
        <w:t>condemn</w:t>
      </w:r>
      <w:r>
        <w:tab/>
        <w:t>the</w:t>
      </w:r>
      <w:r>
        <w:tab/>
        <w:t>world</w:t>
      </w:r>
      <w:r>
        <w:tab/>
        <w:t>for</w:t>
      </w:r>
      <w:r>
        <w:tab/>
        <w:t>their</w:t>
      </w:r>
      <w:r>
        <w:tab/>
        <w:t>examples,</w:t>
      </w:r>
      <w:r>
        <w:tab/>
        <w:t>as</w:t>
      </w:r>
      <w:r>
        <w:tab/>
        <w:t>Noah</w:t>
      </w:r>
      <w:r>
        <w:tab/>
        <w:t>did</w:t>
      </w:r>
      <w:r>
        <w:tab/>
        <w:t>the old</w:t>
      </w:r>
      <w:r>
        <w:tab/>
        <w:t>world.</w:t>
      </w:r>
      <w:r>
        <w:tab/>
        <w:t>Thus</w:t>
      </w:r>
      <w:r>
        <w:tab/>
        <w:t>John,</w:t>
      </w:r>
      <w:r>
        <w:tab/>
        <w:t>Matth.</w:t>
      </w:r>
      <w:r>
        <w:tab/>
        <w:t>21:32</w:t>
      </w:r>
      <w:r>
        <w:tab/>
        <w:t>came</w:t>
      </w:r>
      <w:r>
        <w:tab/>
        <w:t>unto</w:t>
      </w:r>
      <w:r>
        <w:tab/>
        <w:t>you</w:t>
      </w:r>
      <w:r>
        <w:tab/>
        <w:t>in</w:t>
      </w:r>
      <w:r>
        <w:tab/>
        <w:t>the</w:t>
      </w:r>
      <w:r>
        <w:tab/>
        <w:t>way</w:t>
      </w:r>
      <w:r>
        <w:tab/>
        <w:t>of righteousness,</w:t>
      </w:r>
      <w:r>
        <w:tab/>
        <w:t>and</w:t>
      </w:r>
      <w:r>
        <w:tab/>
        <w:t>ye</w:t>
      </w:r>
      <w:r>
        <w:tab/>
        <w:t>believed</w:t>
      </w:r>
      <w:r>
        <w:tab/>
        <w:t>him</w:t>
      </w:r>
      <w:r>
        <w:tab/>
        <w:t>not,</w:t>
      </w:r>
      <w:r>
        <w:tab/>
        <w:t>but</w:t>
      </w:r>
      <w:r>
        <w:tab/>
        <w:t>the</w:t>
      </w:r>
      <w:r>
        <w:tab/>
        <w:t>publicans</w:t>
      </w:r>
      <w:r>
        <w:tab/>
        <w:t>and</w:t>
      </w:r>
      <w:r>
        <w:tab/>
        <w:t>harlots believed</w:t>
      </w:r>
      <w:r>
        <w:tab/>
        <w:t>him;</w:t>
      </w:r>
      <w:r>
        <w:tab/>
        <w:t>and</w:t>
      </w:r>
      <w:r>
        <w:tab/>
        <w:t>ye</w:t>
      </w:r>
      <w:r>
        <w:tab/>
        <w:t>when</w:t>
      </w:r>
      <w:r>
        <w:tab/>
        <w:t>ye</w:t>
      </w:r>
      <w:r>
        <w:tab/>
        <w:t>had</w:t>
      </w:r>
      <w:r>
        <w:tab/>
        <w:t>seen</w:t>
      </w:r>
      <w:r>
        <w:tab/>
        <w:t>it,</w:t>
      </w:r>
      <w:r>
        <w:tab/>
        <w:t>repented</w:t>
      </w:r>
      <w:r>
        <w:tab/>
        <w:t>not</w:t>
      </w:r>
      <w:r>
        <w:tab/>
        <w:t>afterwards</w:t>
      </w:r>
      <w:r>
        <w:tab/>
        <w:t>that</w:t>
      </w:r>
      <w:r>
        <w:tab/>
        <w:t>ye might</w:t>
      </w:r>
      <w:r>
        <w:tab/>
        <w:t>believe</w:t>
      </w:r>
      <w:r>
        <w:tab/>
        <w:t>him,</w:t>
      </w:r>
      <w:r>
        <w:tab/>
        <w:t>q.</w:t>
      </w:r>
      <w:r>
        <w:tab/>
        <w:t>d.</w:t>
      </w:r>
      <w:r>
        <w:tab/>
        <w:t>What</w:t>
      </w:r>
      <w:r>
        <w:tab/>
        <w:t>shift</w:t>
      </w:r>
      <w:r>
        <w:tab/>
        <w:t>do</w:t>
      </w:r>
      <w:r>
        <w:tab/>
        <w:t>you</w:t>
      </w:r>
      <w:r>
        <w:tab/>
        <w:t>make</w:t>
      </w:r>
      <w:r>
        <w:tab/>
        <w:t>to</w:t>
      </w:r>
      <w:r>
        <w:tab/>
        <w:t>quiet</w:t>
      </w:r>
      <w:r>
        <w:tab/>
        <w:t>your consciences,</w:t>
      </w:r>
      <w:r>
        <w:tab/>
        <w:t>and</w:t>
      </w:r>
      <w:r>
        <w:tab/>
        <w:t>stifle</w:t>
      </w:r>
      <w:r>
        <w:tab/>
        <w:t>your</w:t>
      </w:r>
      <w:r>
        <w:tab/>
        <w:t>convictions,</w:t>
      </w:r>
      <w:r>
        <w:tab/>
        <w:t>when</w:t>
      </w:r>
      <w:r>
        <w:tab/>
        <w:t>you</w:t>
      </w:r>
      <w:r>
        <w:tab/>
        <w:t>saw</w:t>
      </w:r>
      <w:r>
        <w:tab/>
        <w:t>publicans,</w:t>
      </w:r>
      <w:r>
        <w:tab/>
        <w:t>the worst</w:t>
      </w:r>
      <w:r>
        <w:tab/>
        <w:t>of</w:t>
      </w:r>
      <w:r>
        <w:tab/>
        <w:t>men,</w:t>
      </w:r>
      <w:r>
        <w:tab/>
        <w:t>and</w:t>
      </w:r>
      <w:r>
        <w:tab/>
        <w:t>harlots,</w:t>
      </w:r>
      <w:r>
        <w:tab/>
        <w:t>the</w:t>
      </w:r>
      <w:r>
        <w:tab/>
        <w:t>worst</w:t>
      </w:r>
      <w:r>
        <w:tab/>
        <w:t>of</w:t>
      </w:r>
      <w:r>
        <w:tab/>
        <w:t>women,</w:t>
      </w:r>
      <w:r>
        <w:tab/>
        <w:t>repenting,</w:t>
      </w:r>
      <w:r>
        <w:tab/>
        <w:t>believing,</w:t>
      </w:r>
      <w:r>
        <w:tab/>
        <w:t>and hungering</w:t>
      </w:r>
      <w:r>
        <w:tab/>
        <w:t>after</w:t>
      </w:r>
      <w:r>
        <w:tab/>
        <w:t>Christ!</w:t>
      </w:r>
      <w:r>
        <w:tab/>
        <w:t>their</w:t>
      </w:r>
      <w:r>
        <w:tab/>
        <w:t>examples</w:t>
      </w:r>
      <w:r>
        <w:tab/>
        <w:t>shall</w:t>
      </w:r>
      <w:r>
        <w:tab/>
        <w:t>be</w:t>
      </w:r>
      <w:r>
        <w:tab/>
        <w:t>your</w:t>
      </w:r>
      <w:r>
        <w:tab/>
        <w:t>judges.</w:t>
      </w:r>
      <w:r>
        <w:tab/>
        <w:t>These</w:t>
      </w:r>
      <w:r>
        <w:tab/>
        <w:t>are God's</w:t>
      </w:r>
      <w:r>
        <w:tab/>
        <w:t>witnesses.</w:t>
      </w:r>
    </w:p>
    <w:p w14:paraId="769B247E" w14:textId="77777777" w:rsidR="00430EC9" w:rsidRDefault="00000000">
      <w:pPr>
        <w:ind w:left="-5"/>
      </w:pPr>
      <w:r>
        <w:t>II.</w:t>
      </w:r>
      <w:r>
        <w:tab/>
        <w:t>Next</w:t>
      </w:r>
      <w:r>
        <w:tab/>
        <w:t>let</w:t>
      </w:r>
      <w:r>
        <w:tab/>
        <w:t>us</w:t>
      </w:r>
      <w:r>
        <w:tab/>
        <w:t>consider</w:t>
      </w:r>
      <w:r>
        <w:tab/>
        <w:t>what</w:t>
      </w:r>
      <w:r>
        <w:tab/>
        <w:t>are</w:t>
      </w:r>
      <w:r>
        <w:tab/>
        <w:t>the</w:t>
      </w:r>
      <w:r>
        <w:tab/>
        <w:t>object</w:t>
      </w:r>
      <w:r>
        <w:tab/>
        <w:t>matter</w:t>
      </w:r>
      <w:r>
        <w:tab/>
        <w:t>unto</w:t>
      </w:r>
      <w:r>
        <w:tab/>
        <w:t>which</w:t>
      </w:r>
      <w:r>
        <w:tab/>
        <w:t>they</w:t>
      </w:r>
      <w:r>
        <w:tab/>
        <w:t>give their</w:t>
      </w:r>
      <w:r>
        <w:tab/>
        <w:t>testimony,</w:t>
      </w:r>
      <w:r>
        <w:tab/>
        <w:t>and</w:t>
      </w:r>
      <w:r>
        <w:tab/>
        <w:t>that</w:t>
      </w:r>
      <w:r>
        <w:tab/>
        <w:t>will</w:t>
      </w:r>
      <w:r>
        <w:tab/>
        <w:t>be</w:t>
      </w:r>
      <w:r>
        <w:tab/>
        <w:t>found</w:t>
      </w:r>
      <w:r>
        <w:tab/>
        <w:t>two-fold,</w:t>
      </w:r>
      <w:r>
        <w:tab/>
        <w:t>according</w:t>
      </w:r>
      <w:r>
        <w:tab/>
        <w:t>to</w:t>
      </w:r>
      <w:r>
        <w:tab/>
        <w:t>the</w:t>
      </w:r>
      <w:r>
        <w:tab/>
        <w:t>two-fold event</w:t>
      </w:r>
      <w:r>
        <w:tab/>
        <w:t>the</w:t>
      </w:r>
      <w:r>
        <w:tab/>
        <w:t>gospel</w:t>
      </w:r>
      <w:r>
        <w:tab/>
        <w:t>hath</w:t>
      </w:r>
      <w:r>
        <w:tab/>
        <w:t>upon</w:t>
      </w:r>
      <w:r>
        <w:tab/>
        <w:t>them</w:t>
      </w:r>
      <w:r>
        <w:tab/>
        <w:t>that</w:t>
      </w:r>
      <w:r>
        <w:tab/>
        <w:t>hear</w:t>
      </w:r>
      <w:r>
        <w:tab/>
        <w:t>it:</w:t>
      </w:r>
      <w:r>
        <w:tab/>
        <w:t>of</w:t>
      </w:r>
      <w:r>
        <w:tab/>
        <w:t>both</w:t>
      </w:r>
      <w:r>
        <w:tab/>
        <w:t>which</w:t>
      </w:r>
      <w:r>
        <w:tab/>
        <w:t>the</w:t>
      </w:r>
      <w:r>
        <w:tab/>
        <w:t>apostle gives</w:t>
      </w:r>
      <w:r>
        <w:tab/>
        <w:t>this</w:t>
      </w:r>
      <w:r>
        <w:tab/>
        <w:t>account,</w:t>
      </w:r>
      <w:r>
        <w:tab/>
        <w:t>2</w:t>
      </w:r>
      <w:r>
        <w:tab/>
        <w:t>Cor.</w:t>
      </w:r>
      <w:r>
        <w:tab/>
        <w:t>2:16.</w:t>
      </w:r>
      <w:r>
        <w:tab/>
        <w:t>"Unto</w:t>
      </w:r>
      <w:r>
        <w:tab/>
        <w:t>some</w:t>
      </w:r>
      <w:r>
        <w:tab/>
        <w:t>we</w:t>
      </w:r>
      <w:r>
        <w:tab/>
        <w:t>are</w:t>
      </w:r>
      <w:r>
        <w:tab/>
        <w:t>the</w:t>
      </w:r>
      <w:r>
        <w:tab/>
      </w:r>
      <w:proofErr w:type="spellStart"/>
      <w:r>
        <w:t>savour</w:t>
      </w:r>
      <w:proofErr w:type="spellEnd"/>
      <w:r>
        <w:tab/>
        <w:t>of</w:t>
      </w:r>
      <w:r>
        <w:tab/>
        <w:t>life</w:t>
      </w:r>
      <w:r>
        <w:tab/>
        <w:t>unto life,</w:t>
      </w:r>
      <w:r>
        <w:tab/>
        <w:t>and</w:t>
      </w:r>
      <w:r>
        <w:tab/>
        <w:t>unto</w:t>
      </w:r>
      <w:r>
        <w:tab/>
        <w:t>others</w:t>
      </w:r>
      <w:r>
        <w:tab/>
        <w:t>the</w:t>
      </w:r>
      <w:r>
        <w:tab/>
      </w:r>
      <w:proofErr w:type="spellStart"/>
      <w:r>
        <w:t>savour</w:t>
      </w:r>
      <w:proofErr w:type="spellEnd"/>
      <w:r>
        <w:tab/>
        <w:t>of</w:t>
      </w:r>
      <w:r>
        <w:tab/>
        <w:t>death</w:t>
      </w:r>
      <w:r>
        <w:tab/>
        <w:t>unto</w:t>
      </w:r>
      <w:r>
        <w:tab/>
        <w:t>death."</w:t>
      </w:r>
      <w:r>
        <w:tab/>
        <w:t>Accordingly</w:t>
      </w:r>
      <w:r>
        <w:tab/>
        <w:t>a double</w:t>
      </w:r>
      <w:r>
        <w:tab/>
        <w:t>record</w:t>
      </w:r>
      <w:r>
        <w:tab/>
        <w:t>is</w:t>
      </w:r>
      <w:r>
        <w:tab/>
        <w:t>made.</w:t>
      </w:r>
    </w:p>
    <w:p w14:paraId="38D3F78D" w14:textId="77777777" w:rsidR="00430EC9" w:rsidRDefault="00000000">
      <w:pPr>
        <w:numPr>
          <w:ilvl w:val="0"/>
          <w:numId w:val="9"/>
        </w:numPr>
      </w:pPr>
      <w:r>
        <w:t>Of</w:t>
      </w:r>
      <w:r>
        <w:tab/>
        <w:t>the</w:t>
      </w:r>
      <w:r>
        <w:tab/>
        <w:t>obedience</w:t>
      </w:r>
      <w:r>
        <w:tab/>
        <w:t>and</w:t>
      </w:r>
      <w:r>
        <w:tab/>
        <w:t>faith</w:t>
      </w:r>
      <w:r>
        <w:tab/>
        <w:t>of</w:t>
      </w:r>
      <w:r>
        <w:tab/>
        <w:t>some,</w:t>
      </w:r>
      <w:r>
        <w:tab/>
        <w:t>which</w:t>
      </w:r>
      <w:r>
        <w:tab/>
        <w:t>record</w:t>
      </w:r>
      <w:r>
        <w:tab/>
        <w:t>will</w:t>
      </w:r>
      <w:r>
        <w:tab/>
        <w:t>be</w:t>
      </w:r>
      <w:r>
        <w:tab/>
        <w:t>produced</w:t>
      </w:r>
      <w:r>
        <w:tab/>
      </w:r>
      <w:proofErr w:type="spellStart"/>
      <w:r>
        <w:t>totheir</w:t>
      </w:r>
      <w:proofErr w:type="spellEnd"/>
      <w:r>
        <w:tab/>
        <w:t>joy</w:t>
      </w:r>
      <w:r>
        <w:tab/>
        <w:t>and</w:t>
      </w:r>
      <w:r>
        <w:tab/>
        <w:t>comfort</w:t>
      </w:r>
      <w:r>
        <w:tab/>
        <w:t>in</w:t>
      </w:r>
      <w:r>
        <w:tab/>
        <w:t>the</w:t>
      </w:r>
      <w:r>
        <w:tab/>
        <w:t>day</w:t>
      </w:r>
      <w:r>
        <w:tab/>
        <w:t>of</w:t>
      </w:r>
      <w:r>
        <w:tab/>
        <w:t>the</w:t>
      </w:r>
      <w:r>
        <w:tab/>
        <w:t>Lord;</w:t>
      </w:r>
      <w:r>
        <w:tab/>
        <w:t>when</w:t>
      </w:r>
      <w:r>
        <w:tab/>
        <w:t>he</w:t>
      </w:r>
      <w:r>
        <w:tab/>
        <w:t>shall</w:t>
      </w:r>
      <w:r>
        <w:tab/>
        <w:t>come</w:t>
      </w:r>
      <w:r>
        <w:tab/>
        <w:t>to</w:t>
      </w:r>
      <w:r>
        <w:tab/>
        <w:t>be glorified</w:t>
      </w:r>
      <w:r>
        <w:tab/>
        <w:t>in</w:t>
      </w:r>
      <w:r>
        <w:tab/>
        <w:t>his</w:t>
      </w:r>
      <w:r>
        <w:tab/>
        <w:t>saints,</w:t>
      </w:r>
      <w:r>
        <w:tab/>
        <w:t>and</w:t>
      </w:r>
      <w:r>
        <w:tab/>
        <w:t>to</w:t>
      </w:r>
      <w:r>
        <w:tab/>
        <w:t>be</w:t>
      </w:r>
      <w:r>
        <w:tab/>
        <w:t>admired</w:t>
      </w:r>
      <w:r>
        <w:tab/>
        <w:t>in</w:t>
      </w:r>
      <w:r>
        <w:tab/>
        <w:t>all</w:t>
      </w:r>
      <w:r>
        <w:tab/>
        <w:t>them</w:t>
      </w:r>
      <w:r>
        <w:tab/>
        <w:t>that</w:t>
      </w:r>
      <w:r>
        <w:tab/>
        <w:t>believe;</w:t>
      </w:r>
      <w:r>
        <w:tab/>
        <w:t>because our</w:t>
      </w:r>
      <w:r>
        <w:tab/>
        <w:t>testimony</w:t>
      </w:r>
      <w:r>
        <w:tab/>
        <w:t>among</w:t>
      </w:r>
      <w:r>
        <w:tab/>
        <w:t>you</w:t>
      </w:r>
      <w:r>
        <w:tab/>
        <w:t>was</w:t>
      </w:r>
      <w:r>
        <w:tab/>
        <w:t>believed</w:t>
      </w:r>
      <w:r>
        <w:tab/>
        <w:t>in</w:t>
      </w:r>
      <w:r>
        <w:tab/>
        <w:t>that</w:t>
      </w:r>
      <w:r>
        <w:tab/>
        <w:t>day.</w:t>
      </w:r>
      <w:r>
        <w:tab/>
        <w:t>Ministers</w:t>
      </w:r>
      <w:r>
        <w:tab/>
        <w:t>are instruments</w:t>
      </w:r>
      <w:r>
        <w:tab/>
        <w:t>of</w:t>
      </w:r>
      <w:r>
        <w:tab/>
        <w:t>espousing</w:t>
      </w:r>
      <w:r>
        <w:tab/>
        <w:t>souls</w:t>
      </w:r>
      <w:r>
        <w:tab/>
        <w:t>to</w:t>
      </w:r>
      <w:r>
        <w:tab/>
        <w:t>Christ,</w:t>
      </w:r>
      <w:r>
        <w:tab/>
        <w:t>and</w:t>
      </w:r>
      <w:r>
        <w:tab/>
        <w:t>witnesses</w:t>
      </w:r>
      <w:r>
        <w:tab/>
        <w:t>to</w:t>
      </w:r>
      <w:r>
        <w:tab/>
        <w:t>those espousals</w:t>
      </w:r>
      <w:r>
        <w:tab/>
        <w:t>and</w:t>
      </w:r>
      <w:r>
        <w:tab/>
        <w:t>contracts</w:t>
      </w:r>
      <w:r>
        <w:tab/>
        <w:t>made</w:t>
      </w:r>
      <w:r>
        <w:tab/>
        <w:t>betwixt</w:t>
      </w:r>
      <w:r>
        <w:tab/>
        <w:t>him</w:t>
      </w:r>
      <w:r>
        <w:tab/>
        <w:t>and</w:t>
      </w:r>
      <w:r>
        <w:tab/>
        <w:t>them,</w:t>
      </w:r>
      <w:r>
        <w:tab/>
        <w:t>2</w:t>
      </w:r>
      <w:r>
        <w:tab/>
        <w:t>Cor.</w:t>
      </w:r>
      <w:r>
        <w:tab/>
        <w:t>11:2.</w:t>
      </w:r>
      <w:r>
        <w:tab/>
        <w:t>Both these</w:t>
      </w:r>
      <w:r>
        <w:tab/>
        <w:t>offices</w:t>
      </w:r>
      <w:r>
        <w:tab/>
        <w:t>are</w:t>
      </w:r>
      <w:r>
        <w:tab/>
        <w:t>exceeding</w:t>
      </w:r>
      <w:r>
        <w:tab/>
        <w:t>grateful</w:t>
      </w:r>
      <w:r>
        <w:tab/>
        <w:t>and</w:t>
      </w:r>
      <w:r>
        <w:tab/>
        <w:t>pleasant</w:t>
      </w:r>
      <w:r>
        <w:tab/>
        <w:t>to</w:t>
      </w:r>
      <w:r>
        <w:tab/>
        <w:t>every</w:t>
      </w:r>
      <w:r>
        <w:tab/>
        <w:t>faithful minister.</w:t>
      </w:r>
    </w:p>
    <w:p w14:paraId="36CCA6C7" w14:textId="77777777" w:rsidR="00430EC9" w:rsidRDefault="00000000">
      <w:pPr>
        <w:numPr>
          <w:ilvl w:val="0"/>
          <w:numId w:val="9"/>
        </w:numPr>
      </w:pPr>
      <w:r>
        <w:t>A</w:t>
      </w:r>
      <w:r>
        <w:tab/>
        <w:t>record</w:t>
      </w:r>
      <w:r>
        <w:tab/>
        <w:t>is</w:t>
      </w:r>
      <w:r>
        <w:tab/>
        <w:t>made,</w:t>
      </w:r>
      <w:r>
        <w:tab/>
        <w:t>and</w:t>
      </w:r>
      <w:r>
        <w:tab/>
        <w:t>witness</w:t>
      </w:r>
      <w:r>
        <w:tab/>
        <w:t>taken</w:t>
      </w:r>
      <w:r>
        <w:tab/>
        <w:t>of</w:t>
      </w:r>
      <w:r>
        <w:tab/>
        <w:t>all</w:t>
      </w:r>
      <w:r>
        <w:tab/>
        <w:t>the</w:t>
      </w:r>
      <w:r>
        <w:tab/>
        <w:t>refusals,</w:t>
      </w:r>
      <w:r>
        <w:tab/>
      </w:r>
      <w:proofErr w:type="spellStart"/>
      <w:r>
        <w:t>disobedienceand</w:t>
      </w:r>
      <w:proofErr w:type="spellEnd"/>
      <w:r>
        <w:tab/>
      </w:r>
      <w:proofErr w:type="spellStart"/>
      <w:r>
        <w:t>slightings</w:t>
      </w:r>
      <w:proofErr w:type="spellEnd"/>
      <w:r>
        <w:tab/>
        <w:t>of</w:t>
      </w:r>
      <w:r>
        <w:tab/>
        <w:t>Christ</w:t>
      </w:r>
      <w:r>
        <w:tab/>
        <w:t>by</w:t>
      </w:r>
      <w:r>
        <w:tab/>
        <w:t>others.</w:t>
      </w:r>
      <w:r>
        <w:tab/>
        <w:t>Thus</w:t>
      </w:r>
      <w:r>
        <w:tab/>
        <w:t>Moses</w:t>
      </w:r>
      <w:r>
        <w:tab/>
        <w:t>will</w:t>
      </w:r>
      <w:r>
        <w:tab/>
        <w:t>be</w:t>
      </w:r>
      <w:r>
        <w:tab/>
        <w:t>the</w:t>
      </w:r>
      <w:r>
        <w:tab/>
        <w:t>accuser</w:t>
      </w:r>
      <w:r>
        <w:tab/>
        <w:t>of</w:t>
      </w:r>
      <w:r>
        <w:tab/>
        <w:t>the Jews,</w:t>
      </w:r>
      <w:r>
        <w:tab/>
        <w:t>John</w:t>
      </w:r>
      <w:r>
        <w:tab/>
        <w:t>5:45.</w:t>
      </w:r>
      <w:r>
        <w:tab/>
        <w:t>"Do</w:t>
      </w:r>
      <w:r>
        <w:tab/>
        <w:t>not</w:t>
      </w:r>
      <w:r>
        <w:tab/>
        <w:t>think</w:t>
      </w:r>
      <w:r>
        <w:tab/>
        <w:t>I</w:t>
      </w:r>
      <w:r>
        <w:tab/>
        <w:t>will</w:t>
      </w:r>
      <w:r>
        <w:tab/>
        <w:t>accuse</w:t>
      </w:r>
      <w:r>
        <w:tab/>
        <w:t>you</w:t>
      </w:r>
      <w:r>
        <w:tab/>
        <w:t>to</w:t>
      </w:r>
      <w:r>
        <w:tab/>
        <w:t>the</w:t>
      </w:r>
      <w:r>
        <w:tab/>
        <w:t>Father;</w:t>
      </w:r>
      <w:r>
        <w:tab/>
        <w:t>there</w:t>
      </w:r>
      <w:r>
        <w:tab/>
        <w:t>is one</w:t>
      </w:r>
      <w:r>
        <w:tab/>
        <w:t>that</w:t>
      </w:r>
      <w:r>
        <w:tab/>
      </w:r>
      <w:proofErr w:type="spellStart"/>
      <w:r>
        <w:t>accuseth</w:t>
      </w:r>
      <w:proofErr w:type="spellEnd"/>
      <w:r>
        <w:tab/>
        <w:t>you,</w:t>
      </w:r>
      <w:r>
        <w:tab/>
        <w:t>even</w:t>
      </w:r>
      <w:r>
        <w:tab/>
        <w:t>Moses,</w:t>
      </w:r>
      <w:r>
        <w:tab/>
        <w:t>in</w:t>
      </w:r>
      <w:r>
        <w:tab/>
        <w:t>whom</w:t>
      </w:r>
      <w:r>
        <w:tab/>
        <w:t>you</w:t>
      </w:r>
      <w:r>
        <w:tab/>
        <w:t>trust."</w:t>
      </w:r>
      <w:r>
        <w:tab/>
        <w:t>This</w:t>
      </w:r>
      <w:r>
        <w:tab/>
        <w:t>is</w:t>
      </w:r>
      <w:r>
        <w:tab/>
        <w:t>the saddest</w:t>
      </w:r>
      <w:r>
        <w:tab/>
        <w:t>part</w:t>
      </w:r>
      <w:r>
        <w:tab/>
        <w:t>of</w:t>
      </w:r>
      <w:r>
        <w:tab/>
        <w:t>a</w:t>
      </w:r>
      <w:r>
        <w:tab/>
        <w:t>minister's</w:t>
      </w:r>
      <w:r>
        <w:tab/>
        <w:t>work;</w:t>
      </w:r>
      <w:r>
        <w:tab/>
        <w:t>the</w:t>
      </w:r>
      <w:r>
        <w:tab/>
        <w:t>fore-thoughts</w:t>
      </w:r>
      <w:r>
        <w:tab/>
        <w:t>of</w:t>
      </w:r>
      <w:r>
        <w:tab/>
        <w:t>it</w:t>
      </w:r>
      <w:r>
        <w:tab/>
        <w:t>are</w:t>
      </w:r>
      <w:r>
        <w:tab/>
        <w:t>more afflictive</w:t>
      </w:r>
      <w:r>
        <w:tab/>
        <w:t>than</w:t>
      </w:r>
      <w:r>
        <w:tab/>
        <w:t>all</w:t>
      </w:r>
      <w:r>
        <w:tab/>
        <w:t>our</w:t>
      </w:r>
      <w:r>
        <w:tab/>
      </w:r>
      <w:proofErr w:type="spellStart"/>
      <w:r>
        <w:t>labours</w:t>
      </w:r>
      <w:proofErr w:type="spellEnd"/>
      <w:r>
        <w:tab/>
        <w:t>and</w:t>
      </w:r>
      <w:r>
        <w:tab/>
        <w:t>sufferings.</w:t>
      </w:r>
      <w:r>
        <w:tab/>
        <w:t>There</w:t>
      </w:r>
      <w:r>
        <w:tab/>
        <w:t>is</w:t>
      </w:r>
      <w:r>
        <w:tab/>
        <w:t>a</w:t>
      </w:r>
      <w:r>
        <w:tab/>
        <w:t>three-fold</w:t>
      </w:r>
      <w:r>
        <w:tab/>
        <w:t>record made</w:t>
      </w:r>
      <w:r>
        <w:tab/>
        <w:t>in</w:t>
      </w:r>
      <w:r>
        <w:tab/>
        <w:t>this</w:t>
      </w:r>
      <w:r>
        <w:tab/>
        <w:t>case:</w:t>
      </w:r>
      <w:r>
        <w:tab/>
        <w:t>(1.)</w:t>
      </w:r>
      <w:r>
        <w:tab/>
        <w:t>Of</w:t>
      </w:r>
      <w:r>
        <w:tab/>
        <w:t>the</w:t>
      </w:r>
      <w:r>
        <w:tab/>
        <w:t>time</w:t>
      </w:r>
      <w:r>
        <w:tab/>
        <w:t>men</w:t>
      </w:r>
      <w:r>
        <w:tab/>
        <w:t>have</w:t>
      </w:r>
      <w:r>
        <w:tab/>
        <w:t>enjoyed</w:t>
      </w:r>
      <w:r>
        <w:tab/>
        <w:t>under</w:t>
      </w:r>
      <w:r>
        <w:tab/>
        <w:t>the</w:t>
      </w:r>
      <w:r>
        <w:tab/>
        <w:t>means</w:t>
      </w:r>
      <w:r>
        <w:tab/>
        <w:t>of salvation;</w:t>
      </w:r>
      <w:r>
        <w:tab/>
        <w:t>how</w:t>
      </w:r>
      <w:r>
        <w:tab/>
        <w:t>many</w:t>
      </w:r>
      <w:r>
        <w:tab/>
        <w:t>years</w:t>
      </w:r>
      <w:r>
        <w:tab/>
        <w:t>they</w:t>
      </w:r>
      <w:r>
        <w:tab/>
        <w:t>have</w:t>
      </w:r>
      <w:r>
        <w:tab/>
        <w:t>sat</w:t>
      </w:r>
      <w:r>
        <w:tab/>
        <w:t>barren</w:t>
      </w:r>
      <w:r>
        <w:tab/>
        <w:t>and</w:t>
      </w:r>
      <w:r>
        <w:tab/>
        <w:t>dead-hearted</w:t>
      </w:r>
      <w:r>
        <w:tab/>
        <w:t>under the</w:t>
      </w:r>
      <w:r>
        <w:tab/>
      </w:r>
      <w:proofErr w:type="spellStart"/>
      <w:r>
        <w:t>labours</w:t>
      </w:r>
      <w:proofErr w:type="spellEnd"/>
      <w:r>
        <w:tab/>
        <w:t>of</w:t>
      </w:r>
      <w:r>
        <w:tab/>
        <w:t>God's</w:t>
      </w:r>
      <w:r>
        <w:tab/>
        <w:t>faithful</w:t>
      </w:r>
      <w:r>
        <w:tab/>
        <w:t>ministers;</w:t>
      </w:r>
      <w:r>
        <w:tab/>
        <w:t>Luke</w:t>
      </w:r>
      <w:r>
        <w:tab/>
        <w:t>13:7.</w:t>
      </w:r>
      <w:r>
        <w:tab/>
        <w:t>"Behold</w:t>
      </w:r>
      <w:r>
        <w:tab/>
        <w:t>these</w:t>
      </w:r>
      <w:r>
        <w:tab/>
        <w:t>three years</w:t>
      </w:r>
      <w:r>
        <w:tab/>
        <w:t>I</w:t>
      </w:r>
      <w:r>
        <w:tab/>
        <w:t>come</w:t>
      </w:r>
      <w:r>
        <w:tab/>
        <w:t>seeking</w:t>
      </w:r>
      <w:r>
        <w:tab/>
        <w:t>fruit</w:t>
      </w:r>
      <w:r>
        <w:tab/>
        <w:t>on</w:t>
      </w:r>
      <w:r>
        <w:tab/>
        <w:t>this</w:t>
      </w:r>
      <w:r>
        <w:tab/>
        <w:t>fig-tree,</w:t>
      </w:r>
      <w:r>
        <w:tab/>
        <w:t>and</w:t>
      </w:r>
      <w:r>
        <w:tab/>
        <w:t>find</w:t>
      </w:r>
      <w:r>
        <w:tab/>
        <w:t>none."</w:t>
      </w:r>
      <w:r>
        <w:tab/>
        <w:t>Behold,</w:t>
      </w:r>
      <w:r>
        <w:tab/>
        <w:t>the same</w:t>
      </w:r>
      <w:r>
        <w:tab/>
        <w:t>term</w:t>
      </w:r>
      <w:r>
        <w:tab/>
        <w:t>of</w:t>
      </w:r>
      <w:r>
        <w:tab/>
        <w:t>notification</w:t>
      </w:r>
      <w:r>
        <w:tab/>
        <w:t>with</w:t>
      </w:r>
      <w:r>
        <w:tab/>
        <w:t>that</w:t>
      </w:r>
      <w:r>
        <w:tab/>
        <w:t>in</w:t>
      </w:r>
      <w:r>
        <w:tab/>
        <w:t>the</w:t>
      </w:r>
      <w:r>
        <w:tab/>
        <w:t>text,</w:t>
      </w:r>
      <w:r>
        <w:tab/>
        <w:t>applied</w:t>
      </w:r>
      <w:r>
        <w:tab/>
        <w:t>to</w:t>
      </w:r>
      <w:r>
        <w:tab/>
        <w:t>the</w:t>
      </w:r>
      <w:r>
        <w:tab/>
        <w:t>time</w:t>
      </w:r>
      <w:r>
        <w:tab/>
        <w:t>of God's</w:t>
      </w:r>
      <w:r>
        <w:tab/>
        <w:t>patience</w:t>
      </w:r>
      <w:r>
        <w:tab/>
        <w:t>towards</w:t>
      </w:r>
      <w:r>
        <w:tab/>
        <w:t>them.</w:t>
      </w:r>
      <w:r>
        <w:tab/>
        <w:t>And</w:t>
      </w:r>
      <w:r>
        <w:tab/>
        <w:t>again,</w:t>
      </w:r>
      <w:r>
        <w:tab/>
        <w:t>Jer.</w:t>
      </w:r>
      <w:r>
        <w:tab/>
        <w:t>25:3.</w:t>
      </w:r>
      <w:r>
        <w:tab/>
        <w:t>"From</w:t>
      </w:r>
      <w:r>
        <w:tab/>
        <w:t>the</w:t>
      </w:r>
      <w:r>
        <w:tab/>
        <w:t>thirteenth year</w:t>
      </w:r>
      <w:r>
        <w:tab/>
        <w:t>of</w:t>
      </w:r>
      <w:r>
        <w:tab/>
        <w:t>Josiah,</w:t>
      </w:r>
      <w:r>
        <w:tab/>
        <w:t>even</w:t>
      </w:r>
      <w:r>
        <w:tab/>
        <w:t>unto</w:t>
      </w:r>
      <w:r>
        <w:tab/>
        <w:t>this</w:t>
      </w:r>
      <w:r>
        <w:tab/>
        <w:t>day,</w:t>
      </w:r>
      <w:r>
        <w:tab/>
        <w:t>(that</w:t>
      </w:r>
      <w:r>
        <w:tab/>
        <w:t>is,</w:t>
      </w:r>
      <w:r>
        <w:tab/>
        <w:t>the</w:t>
      </w:r>
      <w:r>
        <w:tab/>
        <w:t>three</w:t>
      </w:r>
      <w:r>
        <w:tab/>
        <w:t>and</w:t>
      </w:r>
      <w:r>
        <w:tab/>
        <w:t>twentieth</w:t>
      </w:r>
      <w:r>
        <w:tab/>
        <w:t>year) the</w:t>
      </w:r>
      <w:r>
        <w:tab/>
        <w:t>word</w:t>
      </w:r>
      <w:r>
        <w:tab/>
        <w:t>of</w:t>
      </w:r>
      <w:r>
        <w:tab/>
        <w:t>the</w:t>
      </w:r>
      <w:r>
        <w:tab/>
        <w:t>Lord</w:t>
      </w:r>
      <w:r>
        <w:tab/>
        <w:t>hath</w:t>
      </w:r>
      <w:r>
        <w:tab/>
        <w:t>come</w:t>
      </w:r>
      <w:r>
        <w:tab/>
        <w:t>unto</w:t>
      </w:r>
      <w:r>
        <w:tab/>
        <w:t>me,</w:t>
      </w:r>
      <w:r>
        <w:tab/>
        <w:t>and</w:t>
      </w:r>
      <w:r>
        <w:tab/>
        <w:t>I</w:t>
      </w:r>
      <w:r>
        <w:tab/>
        <w:t>have</w:t>
      </w:r>
      <w:r>
        <w:tab/>
        <w:t>spoken</w:t>
      </w:r>
      <w:r>
        <w:tab/>
        <w:t>unto</w:t>
      </w:r>
      <w:r>
        <w:tab/>
        <w:t>you rising</w:t>
      </w:r>
      <w:r>
        <w:tab/>
        <w:t>early,</w:t>
      </w:r>
      <w:r>
        <w:tab/>
        <w:t>and</w:t>
      </w:r>
      <w:r>
        <w:tab/>
        <w:t>speaking,</w:t>
      </w:r>
      <w:r>
        <w:tab/>
        <w:t>but</w:t>
      </w:r>
      <w:r>
        <w:tab/>
        <w:t>ye</w:t>
      </w:r>
      <w:r>
        <w:tab/>
        <w:t>have</w:t>
      </w:r>
      <w:r>
        <w:tab/>
        <w:t>not</w:t>
      </w:r>
      <w:r>
        <w:tab/>
        <w:t>hearkened."</w:t>
      </w:r>
      <w:r>
        <w:tab/>
        <w:t>O</w:t>
      </w:r>
      <w:r>
        <w:tab/>
        <w:t>consider,</w:t>
      </w:r>
      <w:r>
        <w:tab/>
        <w:t>all</w:t>
      </w:r>
      <w:r>
        <w:tab/>
        <w:t>the years</w:t>
      </w:r>
      <w:r>
        <w:tab/>
        <w:t>and</w:t>
      </w:r>
      <w:r>
        <w:tab/>
        <w:t>days</w:t>
      </w:r>
      <w:r>
        <w:tab/>
        <w:t>you</w:t>
      </w:r>
      <w:r>
        <w:tab/>
        <w:t>have</w:t>
      </w:r>
      <w:r>
        <w:tab/>
        <w:t>spent</w:t>
      </w:r>
      <w:r>
        <w:tab/>
        <w:t>under</w:t>
      </w:r>
      <w:r>
        <w:tab/>
        <w:t>the</w:t>
      </w:r>
      <w:r>
        <w:tab/>
        <w:t>gospel,</w:t>
      </w:r>
      <w:r>
        <w:tab/>
        <w:t>are</w:t>
      </w:r>
      <w:r>
        <w:tab/>
        <w:t>upon</w:t>
      </w:r>
      <w:r>
        <w:tab/>
        <w:t>your</w:t>
      </w:r>
      <w:r>
        <w:tab/>
        <w:t>doomsday book.</w:t>
      </w:r>
      <w:r>
        <w:tab/>
        <w:t>(2.)</w:t>
      </w:r>
      <w:r>
        <w:tab/>
        <w:t>Records</w:t>
      </w:r>
      <w:r>
        <w:tab/>
        <w:t>are</w:t>
      </w:r>
      <w:r>
        <w:tab/>
        <w:t>also</w:t>
      </w:r>
      <w:r>
        <w:tab/>
        <w:t>made</w:t>
      </w:r>
      <w:r>
        <w:tab/>
        <w:t>of</w:t>
      </w:r>
      <w:r>
        <w:tab/>
        <w:t>all</w:t>
      </w:r>
      <w:r>
        <w:tab/>
        <w:t>the</w:t>
      </w:r>
      <w:r>
        <w:tab/>
        <w:t>instruments</w:t>
      </w:r>
      <w:r>
        <w:tab/>
        <w:t>that</w:t>
      </w:r>
      <w:r>
        <w:tab/>
        <w:t>ever</w:t>
      </w:r>
      <w:r>
        <w:tab/>
        <w:t>God employed</w:t>
      </w:r>
      <w:r>
        <w:tab/>
        <w:t>for</w:t>
      </w:r>
      <w:r>
        <w:tab/>
        <w:t>the</w:t>
      </w:r>
      <w:r>
        <w:tab/>
        <w:t>conversion</w:t>
      </w:r>
      <w:r>
        <w:tab/>
        <w:t>and</w:t>
      </w:r>
      <w:r>
        <w:tab/>
        <w:t>salvation</w:t>
      </w:r>
      <w:r>
        <w:tab/>
        <w:t>of</w:t>
      </w:r>
      <w:r>
        <w:tab/>
        <w:t>your</w:t>
      </w:r>
      <w:r>
        <w:tab/>
        <w:t>souls.</w:t>
      </w:r>
      <w:r>
        <w:tab/>
        <w:t>So</w:t>
      </w:r>
      <w:r>
        <w:tab/>
        <w:t>many ministers,</w:t>
      </w:r>
      <w:r>
        <w:tab/>
        <w:t>whether</w:t>
      </w:r>
      <w:r>
        <w:tab/>
        <w:t>fixed</w:t>
      </w:r>
      <w:r>
        <w:tab/>
        <w:t>or</w:t>
      </w:r>
      <w:r>
        <w:tab/>
        <w:t>transient,</w:t>
      </w:r>
      <w:r>
        <w:tab/>
        <w:t>as</w:t>
      </w:r>
      <w:r>
        <w:tab/>
        <w:t>have</w:t>
      </w:r>
      <w:r>
        <w:tab/>
        <w:t>spent</w:t>
      </w:r>
      <w:r>
        <w:tab/>
        <w:t>their</w:t>
      </w:r>
      <w:r>
        <w:tab/>
      </w:r>
      <w:proofErr w:type="spellStart"/>
      <w:r>
        <w:t>labours</w:t>
      </w:r>
      <w:proofErr w:type="spellEnd"/>
      <w:r>
        <w:tab/>
        <w:t>upon you,</w:t>
      </w:r>
      <w:r>
        <w:tab/>
        <w:t>are</w:t>
      </w:r>
      <w:r>
        <w:tab/>
        <w:t>upon</w:t>
      </w:r>
      <w:r>
        <w:tab/>
        <w:t>the</w:t>
      </w:r>
      <w:r>
        <w:tab/>
        <w:t>book</w:t>
      </w:r>
      <w:r>
        <w:tab/>
        <w:t>of</w:t>
      </w:r>
      <w:r>
        <w:tab/>
        <w:t>your</w:t>
      </w:r>
      <w:r>
        <w:tab/>
        <w:t>account.</w:t>
      </w:r>
      <w:r>
        <w:tab/>
        <w:t>Jer.</w:t>
      </w:r>
      <w:r>
        <w:tab/>
        <w:t>25:4.</w:t>
      </w:r>
      <w:r>
        <w:tab/>
        <w:t>"The</w:t>
      </w:r>
      <w:r>
        <w:tab/>
        <w:t>Lord</w:t>
      </w:r>
      <w:r>
        <w:tab/>
        <w:t>hath</w:t>
      </w:r>
      <w:r>
        <w:tab/>
        <w:t>sent unto</w:t>
      </w:r>
      <w:r>
        <w:tab/>
        <w:t>you</w:t>
      </w:r>
      <w:r>
        <w:tab/>
        <w:t>all</w:t>
      </w:r>
      <w:r>
        <w:tab/>
        <w:t>his</w:t>
      </w:r>
      <w:r>
        <w:tab/>
        <w:t>servants,</w:t>
      </w:r>
      <w:r>
        <w:tab/>
        <w:t>the</w:t>
      </w:r>
      <w:r>
        <w:tab/>
        <w:t>prophets,</w:t>
      </w:r>
      <w:r>
        <w:tab/>
        <w:t>rising</w:t>
      </w:r>
      <w:r>
        <w:tab/>
        <w:t>early,</w:t>
      </w:r>
      <w:r>
        <w:tab/>
        <w:t>and</w:t>
      </w:r>
      <w:r>
        <w:tab/>
        <w:t>sending</w:t>
      </w:r>
      <w:r>
        <w:tab/>
        <w:t>them; but</w:t>
      </w:r>
      <w:r>
        <w:tab/>
        <w:t>ye</w:t>
      </w:r>
      <w:r>
        <w:tab/>
        <w:t>have</w:t>
      </w:r>
      <w:r>
        <w:tab/>
        <w:t>not</w:t>
      </w:r>
      <w:r>
        <w:tab/>
        <w:t>hearkened,</w:t>
      </w:r>
      <w:r>
        <w:tab/>
        <w:t>nor</w:t>
      </w:r>
      <w:r>
        <w:tab/>
        <w:t>inclined</w:t>
      </w:r>
      <w:r>
        <w:tab/>
        <w:t>your</w:t>
      </w:r>
      <w:r>
        <w:tab/>
        <w:t>ear</w:t>
      </w:r>
      <w:r>
        <w:tab/>
        <w:t>to</w:t>
      </w:r>
      <w:r>
        <w:tab/>
        <w:t>hear."</w:t>
      </w:r>
      <w:r>
        <w:tab/>
        <w:t>They</w:t>
      </w:r>
      <w:r>
        <w:tab/>
        <w:t>have wasted</w:t>
      </w:r>
      <w:r>
        <w:tab/>
        <w:t>their</w:t>
      </w:r>
      <w:r>
        <w:tab/>
        <w:t>lungs,</w:t>
      </w:r>
      <w:r>
        <w:tab/>
      </w:r>
      <w:proofErr w:type="spellStart"/>
      <w:r>
        <w:t>dropt</w:t>
      </w:r>
      <w:proofErr w:type="spellEnd"/>
      <w:r>
        <w:tab/>
        <w:t>their</w:t>
      </w:r>
      <w:r>
        <w:tab/>
        <w:t>compassionate</w:t>
      </w:r>
      <w:r>
        <w:tab/>
        <w:t>tears,</w:t>
      </w:r>
      <w:r>
        <w:tab/>
        <w:t>and</w:t>
      </w:r>
      <w:r>
        <w:tab/>
        <w:t>burnt</w:t>
      </w:r>
      <w:r>
        <w:tab/>
        <w:t>down</w:t>
      </w:r>
      <w:r>
        <w:tab/>
        <w:t>one after</w:t>
      </w:r>
      <w:r>
        <w:tab/>
        <w:t>another,</w:t>
      </w:r>
      <w:r>
        <w:tab/>
        <w:t>as</w:t>
      </w:r>
      <w:r>
        <w:tab/>
        <w:t>candles</w:t>
      </w:r>
      <w:r>
        <w:tab/>
        <w:t>to</w:t>
      </w:r>
      <w:r>
        <w:tab/>
        <w:t>direct</w:t>
      </w:r>
      <w:r>
        <w:tab/>
        <w:t>you</w:t>
      </w:r>
      <w:r>
        <w:tab/>
        <w:t>to</w:t>
      </w:r>
      <w:r>
        <w:tab/>
        <w:t>Christ</w:t>
      </w:r>
      <w:r>
        <w:tab/>
        <w:t>and</w:t>
      </w:r>
      <w:r>
        <w:tab/>
        <w:t>salvation,</w:t>
      </w:r>
      <w:r>
        <w:tab/>
        <w:t>but</w:t>
      </w:r>
      <w:r>
        <w:tab/>
        <w:t>all</w:t>
      </w:r>
      <w:r>
        <w:tab/>
        <w:t>in vain.</w:t>
      </w:r>
      <w:r>
        <w:tab/>
        <w:t>(3.)</w:t>
      </w:r>
      <w:r>
        <w:tab/>
        <w:t>Every</w:t>
      </w:r>
      <w:r>
        <w:tab/>
        <w:t>call,</w:t>
      </w:r>
      <w:r>
        <w:tab/>
        <w:t>persuasion</w:t>
      </w:r>
      <w:r>
        <w:tab/>
        <w:t>and</w:t>
      </w:r>
      <w:r>
        <w:tab/>
        <w:t>argument,</w:t>
      </w:r>
      <w:r>
        <w:tab/>
        <w:t>used</w:t>
      </w:r>
      <w:r>
        <w:tab/>
        <w:t>by</w:t>
      </w:r>
      <w:r>
        <w:tab/>
        <w:t>them</w:t>
      </w:r>
      <w:r>
        <w:tab/>
        <w:t>to</w:t>
      </w:r>
      <w:r>
        <w:tab/>
        <w:t>espouse you</w:t>
      </w:r>
      <w:r>
        <w:tab/>
        <w:t>to</w:t>
      </w:r>
      <w:r>
        <w:tab/>
        <w:t>Christ,</w:t>
      </w:r>
      <w:r>
        <w:tab/>
        <w:t>is</w:t>
      </w:r>
      <w:r>
        <w:tab/>
        <w:t>likewise</w:t>
      </w:r>
      <w:r>
        <w:tab/>
        <w:t>upon</w:t>
      </w:r>
      <w:r>
        <w:tab/>
        <w:t>the</w:t>
      </w:r>
      <w:r>
        <w:tab/>
        <w:t>book</w:t>
      </w:r>
      <w:r>
        <w:tab/>
        <w:t>of</w:t>
      </w:r>
      <w:r>
        <w:tab/>
        <w:t>account.</w:t>
      </w:r>
      <w:r>
        <w:tab/>
        <w:t>Prov.</w:t>
      </w:r>
      <w:r>
        <w:tab/>
        <w:t>1:24,</w:t>
      </w:r>
      <w:r>
        <w:tab/>
        <w:t>25. "Because</w:t>
      </w:r>
      <w:r>
        <w:tab/>
        <w:t>I</w:t>
      </w:r>
      <w:r>
        <w:tab/>
        <w:t>have</w:t>
      </w:r>
      <w:r>
        <w:tab/>
        <w:t>called</w:t>
      </w:r>
      <w:r>
        <w:tab/>
        <w:t>and</w:t>
      </w:r>
      <w:r>
        <w:tab/>
        <w:t>ye</w:t>
      </w:r>
      <w:r>
        <w:tab/>
        <w:t>refused,</w:t>
      </w:r>
      <w:r>
        <w:tab/>
        <w:t>"I</w:t>
      </w:r>
      <w:r>
        <w:tab/>
        <w:t>have</w:t>
      </w:r>
      <w:r>
        <w:tab/>
        <w:t>stretched</w:t>
      </w:r>
      <w:r>
        <w:tab/>
        <w:t>out</w:t>
      </w:r>
      <w:r>
        <w:tab/>
        <w:t>my</w:t>
      </w:r>
      <w:r>
        <w:tab/>
        <w:t>hand,</w:t>
      </w:r>
      <w:r>
        <w:tab/>
        <w:t>and no</w:t>
      </w:r>
      <w:r>
        <w:tab/>
        <w:t>man</w:t>
      </w:r>
      <w:r>
        <w:tab/>
        <w:t>regarded;</w:t>
      </w:r>
      <w:r>
        <w:tab/>
        <w:t>but</w:t>
      </w:r>
      <w:r>
        <w:tab/>
        <w:t>ye</w:t>
      </w:r>
      <w:r>
        <w:tab/>
        <w:t>have</w:t>
      </w:r>
      <w:r>
        <w:tab/>
        <w:t>set</w:t>
      </w:r>
      <w:r>
        <w:tab/>
        <w:t>at</w:t>
      </w:r>
      <w:r>
        <w:tab/>
        <w:t>nought</w:t>
      </w:r>
      <w:r>
        <w:tab/>
        <w:t>all</w:t>
      </w:r>
      <w:r>
        <w:tab/>
        <w:t>my</w:t>
      </w:r>
      <w:r>
        <w:tab/>
        <w:t>counsels,</w:t>
      </w:r>
      <w:r>
        <w:tab/>
        <w:t>and</w:t>
      </w:r>
      <w:r>
        <w:tab/>
        <w:t>would none</w:t>
      </w:r>
      <w:r>
        <w:tab/>
        <w:t>of</w:t>
      </w:r>
      <w:r>
        <w:tab/>
        <w:t>my</w:t>
      </w:r>
      <w:r>
        <w:tab/>
        <w:t>reproof."</w:t>
      </w:r>
      <w:r>
        <w:tab/>
        <w:t>These</w:t>
      </w:r>
      <w:r>
        <w:tab/>
        <w:t>calls</w:t>
      </w:r>
      <w:r>
        <w:tab/>
        <w:t>and</w:t>
      </w:r>
      <w:r>
        <w:tab/>
        <w:t>counsels</w:t>
      </w:r>
      <w:r>
        <w:tab/>
        <w:t>are</w:t>
      </w:r>
      <w:r>
        <w:tab/>
        <w:t>of</w:t>
      </w:r>
      <w:r>
        <w:tab/>
        <w:t>too</w:t>
      </w:r>
      <w:r>
        <w:tab/>
        <w:t>great</w:t>
      </w:r>
      <w:r>
        <w:tab/>
        <w:t>value</w:t>
      </w:r>
      <w:r>
        <w:tab/>
        <w:t>with God</w:t>
      </w:r>
      <w:r>
        <w:tab/>
        <w:t>(though</w:t>
      </w:r>
      <w:r>
        <w:tab/>
        <w:t>of</w:t>
      </w:r>
      <w:r>
        <w:tab/>
        <w:t>none</w:t>
      </w:r>
      <w:r>
        <w:tab/>
        <w:t>with</w:t>
      </w:r>
      <w:r>
        <w:tab/>
        <w:t>you)</w:t>
      </w:r>
      <w:r>
        <w:tab/>
        <w:t>to</w:t>
      </w:r>
      <w:r>
        <w:tab/>
        <w:t>be</w:t>
      </w:r>
      <w:r>
        <w:tab/>
        <w:t>lost</w:t>
      </w:r>
      <w:r>
        <w:tab/>
        <w:t>and</w:t>
      </w:r>
      <w:r>
        <w:tab/>
        <w:t>left</w:t>
      </w:r>
      <w:r>
        <w:tab/>
        <w:t>out</w:t>
      </w:r>
      <w:r>
        <w:tab/>
        <w:t>of</w:t>
      </w:r>
      <w:r>
        <w:tab/>
        <w:t>your</w:t>
      </w:r>
      <w:r>
        <w:tab/>
        <w:t>account.</w:t>
      </w:r>
    </w:p>
    <w:p w14:paraId="6426EFDD" w14:textId="77777777" w:rsidR="00430EC9" w:rsidRDefault="00000000">
      <w:pPr>
        <w:ind w:left="-5"/>
      </w:pPr>
      <w:r>
        <w:t>III.</w:t>
      </w:r>
      <w:r>
        <w:tab/>
        <w:t>We</w:t>
      </w:r>
      <w:r>
        <w:tab/>
        <w:t>shall,</w:t>
      </w:r>
      <w:r>
        <w:tab/>
        <w:t>in</w:t>
      </w:r>
      <w:r>
        <w:tab/>
        <w:t>the</w:t>
      </w:r>
      <w:r>
        <w:tab/>
        <w:t>last</w:t>
      </w:r>
      <w:r>
        <w:tab/>
        <w:t>place,</w:t>
      </w:r>
      <w:r>
        <w:tab/>
        <w:t>inquire</w:t>
      </w:r>
      <w:r>
        <w:tab/>
        <w:t>into</w:t>
      </w:r>
      <w:r>
        <w:tab/>
        <w:t>the</w:t>
      </w:r>
      <w:r>
        <w:tab/>
        <w:t>grounds</w:t>
      </w:r>
      <w:r>
        <w:tab/>
        <w:t>and</w:t>
      </w:r>
      <w:r>
        <w:tab/>
        <w:t>reasons</w:t>
      </w:r>
      <w:r>
        <w:tab/>
        <w:t>of these</w:t>
      </w:r>
      <w:r>
        <w:tab/>
        <w:t>judicial</w:t>
      </w:r>
      <w:r>
        <w:tab/>
        <w:t>procedures</w:t>
      </w:r>
      <w:r>
        <w:tab/>
        <w:t>of</w:t>
      </w:r>
      <w:r>
        <w:tab/>
        <w:t>God,</w:t>
      </w:r>
      <w:r>
        <w:tab/>
        <w:t>why</w:t>
      </w:r>
      <w:r>
        <w:tab/>
        <w:t>he</w:t>
      </w:r>
      <w:r>
        <w:tab/>
        <w:t>will</w:t>
      </w:r>
      <w:r>
        <w:tab/>
        <w:t>have</w:t>
      </w:r>
      <w:r>
        <w:tab/>
        <w:t>every</w:t>
      </w:r>
      <w:r>
        <w:tab/>
        <w:t>man's</w:t>
      </w:r>
      <w:r>
        <w:tab/>
        <w:t>obedience and</w:t>
      </w:r>
      <w:r>
        <w:tab/>
        <w:t>disobedience</w:t>
      </w:r>
      <w:r>
        <w:tab/>
        <w:t>registered,</w:t>
      </w:r>
      <w:r>
        <w:tab/>
        <w:t>and</w:t>
      </w:r>
      <w:r>
        <w:tab/>
        <w:t>witnessed</w:t>
      </w:r>
      <w:r>
        <w:tab/>
        <w:t>for</w:t>
      </w:r>
      <w:r>
        <w:tab/>
        <w:t>or</w:t>
      </w:r>
      <w:r>
        <w:tab/>
        <w:t>against</w:t>
      </w:r>
      <w:r>
        <w:tab/>
        <w:t>him,</w:t>
      </w:r>
      <w:r>
        <w:tab/>
        <w:t>under gospel</w:t>
      </w:r>
      <w:r>
        <w:tab/>
        <w:t>administrations;</w:t>
      </w:r>
      <w:r>
        <w:tab/>
        <w:t>and</w:t>
      </w:r>
      <w:r>
        <w:tab/>
        <w:t>there</w:t>
      </w:r>
      <w:r>
        <w:tab/>
        <w:t>are</w:t>
      </w:r>
      <w:r>
        <w:tab/>
        <w:t>two</w:t>
      </w:r>
      <w:r>
        <w:tab/>
        <w:t>weighty</w:t>
      </w:r>
      <w:r>
        <w:tab/>
        <w:t>reasons</w:t>
      </w:r>
      <w:r>
        <w:tab/>
        <w:t>thereof.</w:t>
      </w:r>
    </w:p>
    <w:p w14:paraId="44CCEDBE" w14:textId="77777777" w:rsidR="00430EC9" w:rsidRDefault="00000000">
      <w:pPr>
        <w:numPr>
          <w:ilvl w:val="0"/>
          <w:numId w:val="10"/>
        </w:numPr>
      </w:pPr>
      <w:r>
        <w:t>That</w:t>
      </w:r>
      <w:r>
        <w:tab/>
        <w:t>wherever</w:t>
      </w:r>
      <w:r>
        <w:tab/>
        <w:t>the</w:t>
      </w:r>
      <w:r>
        <w:tab/>
        <w:t>end</w:t>
      </w:r>
      <w:r>
        <w:tab/>
        <w:t>of</w:t>
      </w:r>
      <w:r>
        <w:tab/>
        <w:t>the</w:t>
      </w:r>
      <w:r>
        <w:tab/>
        <w:t>gospel</w:t>
      </w:r>
      <w:r>
        <w:tab/>
        <w:t>is</w:t>
      </w:r>
      <w:r>
        <w:tab/>
        <w:t>attained</w:t>
      </w:r>
      <w:r>
        <w:tab/>
        <w:t>in</w:t>
      </w:r>
      <w:r>
        <w:tab/>
        <w:t>the</w:t>
      </w:r>
      <w:r>
        <w:tab/>
        <w:t>conversion</w:t>
      </w:r>
      <w:r>
        <w:tab/>
        <w:t>of</w:t>
      </w:r>
      <w:r>
        <w:tab/>
      </w:r>
      <w:proofErr w:type="spellStart"/>
      <w:r>
        <w:t>anysoul</w:t>
      </w:r>
      <w:proofErr w:type="spellEnd"/>
      <w:r>
        <w:t>,</w:t>
      </w:r>
      <w:r>
        <w:tab/>
        <w:t>that</w:t>
      </w:r>
      <w:r>
        <w:tab/>
        <w:t>soul,</w:t>
      </w:r>
      <w:r>
        <w:tab/>
        <w:t>and</w:t>
      </w:r>
      <w:r>
        <w:tab/>
        <w:t>all</w:t>
      </w:r>
      <w:r>
        <w:tab/>
        <w:t>that</w:t>
      </w:r>
      <w:r>
        <w:tab/>
        <w:t>were</w:t>
      </w:r>
      <w:r>
        <w:tab/>
        <w:t>instrumentally</w:t>
      </w:r>
      <w:r>
        <w:tab/>
        <w:t>employed</w:t>
      </w:r>
      <w:r>
        <w:tab/>
        <w:t>about</w:t>
      </w:r>
      <w:r>
        <w:tab/>
        <w:t>the salvation</w:t>
      </w:r>
      <w:r>
        <w:tab/>
        <w:t>of</w:t>
      </w:r>
      <w:r>
        <w:tab/>
        <w:t>it,</w:t>
      </w:r>
      <w:r>
        <w:tab/>
        <w:t>may</w:t>
      </w:r>
      <w:r>
        <w:tab/>
        <w:t>have</w:t>
      </w:r>
      <w:r>
        <w:tab/>
        <w:t>the</w:t>
      </w:r>
      <w:r>
        <w:tab/>
        <w:t>proper</w:t>
      </w:r>
      <w:r>
        <w:tab/>
        <w:t>reward</w:t>
      </w:r>
      <w:r>
        <w:tab/>
        <w:t>and</w:t>
      </w:r>
      <w:r>
        <w:tab/>
        <w:t>comfort</w:t>
      </w:r>
      <w:r>
        <w:tab/>
        <w:t>in</w:t>
      </w:r>
      <w:r>
        <w:tab/>
        <w:t>the</w:t>
      </w:r>
      <w:r>
        <w:tab/>
        <w:t>great</w:t>
      </w:r>
      <w:r>
        <w:tab/>
        <w:t>day, 2</w:t>
      </w:r>
      <w:r>
        <w:tab/>
        <w:t>Cor.</w:t>
      </w:r>
      <w:r>
        <w:tab/>
        <w:t>1:14.</w:t>
      </w:r>
      <w:r>
        <w:tab/>
        <w:t>"As</w:t>
      </w:r>
      <w:r>
        <w:tab/>
        <w:t>also</w:t>
      </w:r>
      <w:r>
        <w:tab/>
        <w:t>you</w:t>
      </w:r>
      <w:r>
        <w:tab/>
        <w:t>have</w:t>
      </w:r>
      <w:r>
        <w:tab/>
        <w:t>acknowledged</w:t>
      </w:r>
      <w:r>
        <w:tab/>
        <w:t>us</w:t>
      </w:r>
      <w:r>
        <w:tab/>
        <w:t>in</w:t>
      </w:r>
      <w:r>
        <w:tab/>
        <w:t>part,</w:t>
      </w:r>
      <w:r>
        <w:tab/>
        <w:t>that</w:t>
      </w:r>
      <w:r>
        <w:tab/>
        <w:t>we</w:t>
      </w:r>
      <w:r>
        <w:tab/>
        <w:t>are</w:t>
      </w:r>
      <w:r>
        <w:tab/>
        <w:t>your rejoicing,</w:t>
      </w:r>
      <w:r>
        <w:tab/>
        <w:t>even</w:t>
      </w:r>
      <w:r>
        <w:tab/>
        <w:t>as</w:t>
      </w:r>
      <w:r>
        <w:tab/>
        <w:t>ye</w:t>
      </w:r>
      <w:r>
        <w:tab/>
        <w:t>also</w:t>
      </w:r>
      <w:r>
        <w:tab/>
        <w:t>are</w:t>
      </w:r>
      <w:r>
        <w:tab/>
        <w:t>ours</w:t>
      </w:r>
      <w:r>
        <w:tab/>
        <w:t>in</w:t>
      </w:r>
      <w:r>
        <w:tab/>
        <w:t>the</w:t>
      </w:r>
      <w:r>
        <w:tab/>
        <w:t>day</w:t>
      </w:r>
      <w:r>
        <w:tab/>
        <w:t>of</w:t>
      </w:r>
      <w:r>
        <w:tab/>
        <w:t>the</w:t>
      </w:r>
      <w:r>
        <w:tab/>
        <w:t>Lord</w:t>
      </w:r>
      <w:r>
        <w:tab/>
        <w:t>Jesus."</w:t>
      </w:r>
      <w:r>
        <w:tab/>
        <w:t>This</w:t>
      </w:r>
      <w:r>
        <w:tab/>
        <w:t>will be</w:t>
      </w:r>
      <w:r>
        <w:tab/>
        <w:t>matter</w:t>
      </w:r>
      <w:r>
        <w:tab/>
        <w:t>of</w:t>
      </w:r>
      <w:r>
        <w:tab/>
        <w:t>joy</w:t>
      </w:r>
      <w:r>
        <w:tab/>
        <w:t>unspeakable,</w:t>
      </w:r>
      <w:r>
        <w:tab/>
        <w:t>both</w:t>
      </w:r>
      <w:r>
        <w:tab/>
        <w:t>to</w:t>
      </w:r>
      <w:r>
        <w:tab/>
        <w:t>you</w:t>
      </w:r>
      <w:r>
        <w:tab/>
        <w:t>that</w:t>
      </w:r>
      <w:r>
        <w:tab/>
        <w:t>shall</w:t>
      </w:r>
      <w:r>
        <w:tab/>
        <w:t>receive,</w:t>
      </w:r>
      <w:r>
        <w:tab/>
        <w:t>and</w:t>
      </w:r>
      <w:r>
        <w:tab/>
        <w:t>to</w:t>
      </w:r>
      <w:r>
        <w:tab/>
        <w:t>them that</w:t>
      </w:r>
      <w:r>
        <w:tab/>
        <w:t>shall</w:t>
      </w:r>
      <w:r>
        <w:tab/>
        <w:t>give</w:t>
      </w:r>
      <w:r>
        <w:tab/>
        <w:t>such</w:t>
      </w:r>
      <w:r>
        <w:tab/>
        <w:t>a</w:t>
      </w:r>
      <w:r>
        <w:tab/>
        <w:t>comfortable</w:t>
      </w:r>
      <w:r>
        <w:tab/>
        <w:t>testimony</w:t>
      </w:r>
      <w:r>
        <w:tab/>
        <w:t>for</w:t>
      </w:r>
      <w:r>
        <w:tab/>
        <w:t>you.</w:t>
      </w:r>
      <w:r>
        <w:tab/>
        <w:t>O</w:t>
      </w:r>
      <w:r>
        <w:tab/>
        <w:t>the</w:t>
      </w:r>
      <w:r>
        <w:tab/>
        <w:t>joyful congratulations</w:t>
      </w:r>
      <w:r>
        <w:tab/>
        <w:t>that</w:t>
      </w:r>
      <w:r>
        <w:tab/>
        <w:t>will</w:t>
      </w:r>
      <w:r>
        <w:tab/>
        <w:t>be</w:t>
      </w:r>
      <w:r>
        <w:tab/>
        <w:t>in</w:t>
      </w:r>
      <w:r>
        <w:tab/>
        <w:t>that</w:t>
      </w:r>
      <w:r>
        <w:tab/>
        <w:t>day</w:t>
      </w:r>
      <w:r>
        <w:tab/>
        <w:t>between</w:t>
      </w:r>
      <w:r>
        <w:tab/>
        <w:t>laborious,</w:t>
      </w:r>
      <w:r>
        <w:tab/>
        <w:t>faithful ministers,</w:t>
      </w:r>
      <w:r>
        <w:tab/>
        <w:t>and</w:t>
      </w:r>
      <w:r>
        <w:tab/>
        <w:t>their</w:t>
      </w:r>
      <w:r>
        <w:tab/>
        <w:t>believing,</w:t>
      </w:r>
      <w:r>
        <w:tab/>
        <w:t>obedient</w:t>
      </w:r>
      <w:r>
        <w:tab/>
        <w:t>hearers!</w:t>
      </w:r>
      <w:r>
        <w:tab/>
        <w:t>Lord,</w:t>
      </w:r>
      <w:r>
        <w:tab/>
        <w:t>this</w:t>
      </w:r>
      <w:r>
        <w:tab/>
        <w:t>was</w:t>
      </w:r>
      <w:r>
        <w:tab/>
        <w:t>the blessed</w:t>
      </w:r>
      <w:r>
        <w:tab/>
        <w:t>instrument</w:t>
      </w:r>
      <w:r>
        <w:tab/>
        <w:t>of</w:t>
      </w:r>
      <w:r>
        <w:tab/>
        <w:t>my</w:t>
      </w:r>
      <w:r>
        <w:tab/>
        <w:t>happy</w:t>
      </w:r>
      <w:r>
        <w:tab/>
        <w:t>illumination</w:t>
      </w:r>
      <w:r>
        <w:tab/>
        <w:t>and</w:t>
      </w:r>
      <w:r>
        <w:tab/>
        <w:t>conversion;</w:t>
      </w:r>
      <w:r>
        <w:tab/>
        <w:t>though</w:t>
      </w:r>
      <w:r>
        <w:tab/>
        <w:t>I might</w:t>
      </w:r>
      <w:r>
        <w:tab/>
        <w:t>have</w:t>
      </w:r>
      <w:r>
        <w:tab/>
        <w:t>ten</w:t>
      </w:r>
      <w:r>
        <w:tab/>
        <w:t>thousand</w:t>
      </w:r>
      <w:r>
        <w:tab/>
      </w:r>
      <w:proofErr w:type="spellStart"/>
      <w:r>
        <w:t>instructers</w:t>
      </w:r>
      <w:proofErr w:type="spellEnd"/>
      <w:r>
        <w:tab/>
        <w:t>in</w:t>
      </w:r>
      <w:r>
        <w:tab/>
        <w:t>Christ,</w:t>
      </w:r>
      <w:r>
        <w:tab/>
        <w:t>yet</w:t>
      </w:r>
      <w:r>
        <w:tab/>
        <w:t>not</w:t>
      </w:r>
      <w:r>
        <w:tab/>
        <w:t>many</w:t>
      </w:r>
      <w:r>
        <w:tab/>
        <w:t>fathers;</w:t>
      </w:r>
      <w:r>
        <w:tab/>
        <w:t>for by</w:t>
      </w:r>
      <w:r>
        <w:tab/>
        <w:t>the</w:t>
      </w:r>
      <w:r>
        <w:tab/>
        <w:t>blessing</w:t>
      </w:r>
      <w:r>
        <w:tab/>
        <w:t>of</w:t>
      </w:r>
      <w:r>
        <w:tab/>
        <w:t>thy</w:t>
      </w:r>
      <w:r>
        <w:tab/>
        <w:t>Spirit</w:t>
      </w:r>
      <w:r>
        <w:tab/>
        <w:t>upon</w:t>
      </w:r>
      <w:r>
        <w:tab/>
        <w:t>this</w:t>
      </w:r>
      <w:r>
        <w:tab/>
        <w:t>man's</w:t>
      </w:r>
      <w:r>
        <w:tab/>
        <w:t>ministry,</w:t>
      </w:r>
      <w:r>
        <w:tab/>
        <w:t>my</w:t>
      </w:r>
      <w:r>
        <w:tab/>
        <w:t>soul</w:t>
      </w:r>
      <w:r>
        <w:tab/>
        <w:t>was begotten</w:t>
      </w:r>
      <w:r>
        <w:tab/>
        <w:t>to</w:t>
      </w:r>
      <w:r>
        <w:tab/>
        <w:t>Christ.</w:t>
      </w:r>
      <w:r>
        <w:tab/>
        <w:t>And,</w:t>
      </w:r>
      <w:r>
        <w:tab/>
        <w:t>on</w:t>
      </w:r>
      <w:r>
        <w:tab/>
        <w:t>the</w:t>
      </w:r>
      <w:r>
        <w:tab/>
        <w:t>other</w:t>
      </w:r>
      <w:r>
        <w:tab/>
        <w:t>side;</w:t>
      </w:r>
      <w:r>
        <w:tab/>
        <w:t>Lord,</w:t>
      </w:r>
      <w:r>
        <w:tab/>
        <w:t>these</w:t>
      </w:r>
      <w:r>
        <w:tab/>
        <w:t>are</w:t>
      </w:r>
      <w:r>
        <w:tab/>
        <w:t>the</w:t>
      </w:r>
      <w:r>
        <w:tab/>
        <w:t>souls</w:t>
      </w:r>
      <w:r>
        <w:tab/>
        <w:t>for whom</w:t>
      </w:r>
      <w:r>
        <w:tab/>
        <w:t>I</w:t>
      </w:r>
      <w:r>
        <w:tab/>
        <w:t>travailed,</w:t>
      </w:r>
      <w:r>
        <w:tab/>
        <w:t>as</w:t>
      </w:r>
      <w:r>
        <w:tab/>
        <w:t>in</w:t>
      </w:r>
      <w:r>
        <w:tab/>
        <w:t>birth,</w:t>
      </w:r>
      <w:r>
        <w:tab/>
        <w:t>until</w:t>
      </w:r>
      <w:r>
        <w:tab/>
        <w:t>Christ</w:t>
      </w:r>
      <w:r>
        <w:tab/>
        <w:t>was</w:t>
      </w:r>
      <w:r>
        <w:tab/>
        <w:t>formed</w:t>
      </w:r>
      <w:r>
        <w:tab/>
        <w:t>in</w:t>
      </w:r>
      <w:r>
        <w:tab/>
        <w:t>them.</w:t>
      </w:r>
      <w:r>
        <w:tab/>
        <w:t>It</w:t>
      </w:r>
      <w:r>
        <w:tab/>
        <w:t>is</w:t>
      </w:r>
      <w:r>
        <w:tab/>
        <w:t>a glorious</w:t>
      </w:r>
      <w:r>
        <w:tab/>
        <w:t>thing</w:t>
      </w:r>
      <w:r>
        <w:tab/>
        <w:t>to</w:t>
      </w:r>
      <w:r>
        <w:tab/>
        <w:t>say,</w:t>
      </w:r>
      <w:r>
        <w:tab/>
        <w:t>as</w:t>
      </w:r>
      <w:r>
        <w:tab/>
        <w:t>the</w:t>
      </w:r>
      <w:r>
        <w:tab/>
        <w:t>prophet,</w:t>
      </w:r>
      <w:r>
        <w:tab/>
        <w:t>"Here</w:t>
      </w:r>
      <w:r>
        <w:tab/>
        <w:t>am</w:t>
      </w:r>
      <w:r>
        <w:tab/>
        <w:t>I,</w:t>
      </w:r>
      <w:r>
        <w:tab/>
        <w:t>and</w:t>
      </w:r>
      <w:r>
        <w:tab/>
        <w:t>the</w:t>
      </w:r>
      <w:r>
        <w:tab/>
        <w:t>children</w:t>
      </w:r>
      <w:r>
        <w:tab/>
        <w:t>God hath</w:t>
      </w:r>
      <w:r>
        <w:tab/>
        <w:t>given</w:t>
      </w:r>
      <w:r>
        <w:tab/>
        <w:t>me."</w:t>
      </w:r>
    </w:p>
    <w:p w14:paraId="04C9608D" w14:textId="77777777" w:rsidR="00430EC9" w:rsidRDefault="00000000">
      <w:pPr>
        <w:ind w:left="-5"/>
      </w:pPr>
      <w:r>
        <w:t>Nay,</w:t>
      </w:r>
      <w:r>
        <w:tab/>
        <w:t>those</w:t>
      </w:r>
      <w:r>
        <w:tab/>
        <w:t>that</w:t>
      </w:r>
      <w:r>
        <w:tab/>
        <w:t>were</w:t>
      </w:r>
      <w:r>
        <w:tab/>
        <w:t>but</w:t>
      </w:r>
      <w:r>
        <w:tab/>
        <w:t>collaterally</w:t>
      </w:r>
      <w:r>
        <w:tab/>
        <w:t>useful</w:t>
      </w:r>
      <w:r>
        <w:tab/>
        <w:t>to</w:t>
      </w:r>
      <w:r>
        <w:tab/>
        <w:t>help</w:t>
      </w:r>
      <w:r>
        <w:tab/>
        <w:t>on</w:t>
      </w:r>
      <w:r>
        <w:tab/>
        <w:t>the</w:t>
      </w:r>
      <w:r>
        <w:tab/>
        <w:t>work</w:t>
      </w:r>
      <w:r>
        <w:tab/>
        <w:t>of</w:t>
      </w:r>
      <w:r>
        <w:tab/>
        <w:t>God begun</w:t>
      </w:r>
      <w:r>
        <w:tab/>
        <w:t>by</w:t>
      </w:r>
      <w:r>
        <w:tab/>
        <w:t>others,</w:t>
      </w:r>
      <w:r>
        <w:tab/>
        <w:t>must</w:t>
      </w:r>
      <w:r>
        <w:tab/>
        <w:t>not</w:t>
      </w:r>
      <w:r>
        <w:tab/>
        <w:t>lose</w:t>
      </w:r>
      <w:r>
        <w:tab/>
        <w:t>their</w:t>
      </w:r>
      <w:r>
        <w:tab/>
        <w:t>reward</w:t>
      </w:r>
      <w:r>
        <w:tab/>
        <w:t>in</w:t>
      </w:r>
      <w:r>
        <w:tab/>
        <w:t>that</w:t>
      </w:r>
      <w:r>
        <w:tab/>
        <w:t>day.</w:t>
      </w:r>
      <w:r>
        <w:tab/>
        <w:t>John</w:t>
      </w:r>
      <w:r>
        <w:tab/>
        <w:t>4:36.</w:t>
      </w:r>
      <w:r>
        <w:tab/>
        <w:t>"And he</w:t>
      </w:r>
      <w:r>
        <w:tab/>
        <w:t>that</w:t>
      </w:r>
      <w:r>
        <w:tab/>
      </w:r>
      <w:proofErr w:type="spellStart"/>
      <w:r>
        <w:t>reapeth</w:t>
      </w:r>
      <w:proofErr w:type="spellEnd"/>
      <w:r>
        <w:tab/>
      </w:r>
      <w:proofErr w:type="spellStart"/>
      <w:r>
        <w:t>receiveth</w:t>
      </w:r>
      <w:proofErr w:type="spellEnd"/>
      <w:r>
        <w:tab/>
        <w:t>wages,</w:t>
      </w:r>
      <w:r>
        <w:tab/>
        <w:t>and</w:t>
      </w:r>
      <w:r>
        <w:tab/>
      </w:r>
      <w:proofErr w:type="spellStart"/>
      <w:r>
        <w:t>gathereth</w:t>
      </w:r>
      <w:proofErr w:type="spellEnd"/>
      <w:r>
        <w:tab/>
        <w:t>fruit</w:t>
      </w:r>
      <w:r>
        <w:tab/>
        <w:t>unto</w:t>
      </w:r>
      <w:r>
        <w:tab/>
        <w:t>eternal</w:t>
      </w:r>
      <w:r>
        <w:tab/>
        <w:t>life,</w:t>
      </w:r>
      <w:r>
        <w:tab/>
        <w:t>that both</w:t>
      </w:r>
      <w:r>
        <w:tab/>
        <w:t>he</w:t>
      </w:r>
      <w:r>
        <w:tab/>
        <w:t>that</w:t>
      </w:r>
      <w:r>
        <w:tab/>
        <w:t>soweth</w:t>
      </w:r>
      <w:r>
        <w:tab/>
        <w:t>and</w:t>
      </w:r>
      <w:r>
        <w:tab/>
        <w:t>he</w:t>
      </w:r>
      <w:r>
        <w:tab/>
        <w:t>that</w:t>
      </w:r>
      <w:r>
        <w:tab/>
      </w:r>
      <w:proofErr w:type="spellStart"/>
      <w:r>
        <w:t>reapeth</w:t>
      </w:r>
      <w:proofErr w:type="spellEnd"/>
      <w:r>
        <w:tab/>
        <w:t>may</w:t>
      </w:r>
      <w:r>
        <w:tab/>
        <w:t>rejoice</w:t>
      </w:r>
      <w:r>
        <w:tab/>
        <w:t>together."</w:t>
      </w:r>
    </w:p>
    <w:p w14:paraId="3C89C27C" w14:textId="77777777" w:rsidR="00430EC9" w:rsidRDefault="00000000">
      <w:pPr>
        <w:numPr>
          <w:ilvl w:val="0"/>
          <w:numId w:val="10"/>
        </w:numPr>
      </w:pPr>
      <w:r>
        <w:t>Records</w:t>
      </w:r>
      <w:r>
        <w:tab/>
        <w:t>are</w:t>
      </w:r>
      <w:r>
        <w:tab/>
        <w:t>now</w:t>
      </w:r>
      <w:r>
        <w:tab/>
        <w:t>made,</w:t>
      </w:r>
      <w:r>
        <w:tab/>
        <w:t>and</w:t>
      </w:r>
      <w:r>
        <w:tab/>
        <w:t>witnesses</w:t>
      </w:r>
      <w:r>
        <w:tab/>
        <w:t>taken,</w:t>
      </w:r>
      <w:r>
        <w:tab/>
        <w:t>that</w:t>
      </w:r>
      <w:r>
        <w:tab/>
        <w:t>thereby</w:t>
      </w:r>
      <w:r>
        <w:tab/>
        <w:t>the</w:t>
      </w:r>
      <w:r>
        <w:tab/>
      </w:r>
      <w:proofErr w:type="spellStart"/>
      <w:r>
        <w:t>judicialsentence</w:t>
      </w:r>
      <w:proofErr w:type="spellEnd"/>
      <w:r>
        <w:tab/>
        <w:t>of</w:t>
      </w:r>
      <w:r>
        <w:tab/>
        <w:t>Jesus</w:t>
      </w:r>
      <w:r>
        <w:tab/>
        <w:t>Christ</w:t>
      </w:r>
      <w:r>
        <w:tab/>
        <w:t>in</w:t>
      </w:r>
      <w:r>
        <w:tab/>
        <w:t>the</w:t>
      </w:r>
      <w:r>
        <w:tab/>
        <w:t>last</w:t>
      </w:r>
      <w:r>
        <w:tab/>
        <w:t>day</w:t>
      </w:r>
      <w:r>
        <w:tab/>
        <w:t>may</w:t>
      </w:r>
      <w:r>
        <w:tab/>
        <w:t>be</w:t>
      </w:r>
      <w:r>
        <w:tab/>
        <w:t>made</w:t>
      </w:r>
      <w:r>
        <w:tab/>
        <w:t>clear</w:t>
      </w:r>
      <w:r>
        <w:tab/>
        <w:t>and perspicuous</w:t>
      </w:r>
      <w:r>
        <w:tab/>
        <w:t>to</w:t>
      </w:r>
      <w:r>
        <w:tab/>
        <w:t>all</w:t>
      </w:r>
      <w:r>
        <w:tab/>
        <w:t>the</w:t>
      </w:r>
      <w:r>
        <w:tab/>
        <w:t>world;</w:t>
      </w:r>
      <w:r>
        <w:tab/>
        <w:t>that</w:t>
      </w:r>
      <w:r>
        <w:tab/>
        <w:t>every</w:t>
      </w:r>
      <w:r>
        <w:tab/>
        <w:t>mouth</w:t>
      </w:r>
      <w:r>
        <w:tab/>
        <w:t>may</w:t>
      </w:r>
      <w:r>
        <w:tab/>
        <w:t>be</w:t>
      </w:r>
      <w:r>
        <w:tab/>
        <w:t>stopped,</w:t>
      </w:r>
      <w:r>
        <w:tab/>
        <w:t>and</w:t>
      </w:r>
      <w:r>
        <w:tab/>
        <w:t>no plea,</w:t>
      </w:r>
      <w:r>
        <w:tab/>
        <w:t>or</w:t>
      </w:r>
      <w:r>
        <w:tab/>
        <w:t>apology</w:t>
      </w:r>
      <w:r>
        <w:tab/>
        <w:t>left</w:t>
      </w:r>
      <w:r>
        <w:tab/>
        <w:t>in</w:t>
      </w:r>
      <w:r>
        <w:tab/>
        <w:t>the</w:t>
      </w:r>
      <w:r>
        <w:tab/>
        <w:t>mouth</w:t>
      </w:r>
      <w:r>
        <w:tab/>
        <w:t>of</w:t>
      </w:r>
      <w:r>
        <w:tab/>
        <w:t>any</w:t>
      </w:r>
      <w:r>
        <w:tab/>
        <w:t>condemned</w:t>
      </w:r>
      <w:r>
        <w:tab/>
        <w:t>sinner.</w:t>
      </w:r>
      <w:r>
        <w:tab/>
        <w:t>For</w:t>
      </w:r>
      <w:r>
        <w:tab/>
        <w:t>Christ,</w:t>
      </w:r>
      <w:r>
        <w:tab/>
        <w:t>in that</w:t>
      </w:r>
      <w:r>
        <w:tab/>
        <w:t>day</w:t>
      </w:r>
      <w:r>
        <w:tab/>
        <w:t>cometh,</w:t>
      </w:r>
      <w:r>
        <w:tab/>
        <w:t>Jude</w:t>
      </w:r>
      <w:r>
        <w:tab/>
        <w:t>15</w:t>
      </w:r>
      <w:r>
        <w:tab/>
        <w:t>to</w:t>
      </w:r>
      <w:r>
        <w:tab/>
        <w:t>convince</w:t>
      </w:r>
      <w:r>
        <w:tab/>
        <w:t>all</w:t>
      </w:r>
      <w:r>
        <w:tab/>
        <w:t>that</w:t>
      </w:r>
      <w:r>
        <w:tab/>
        <w:t>are</w:t>
      </w:r>
      <w:r>
        <w:tab/>
        <w:t>ungodly;</w:t>
      </w:r>
      <w:r>
        <w:tab/>
        <w:t>to</w:t>
      </w:r>
      <w:r>
        <w:tab/>
        <w:t>convince</w:t>
      </w:r>
      <w:r>
        <w:tab/>
        <w:t>by demonstration,</w:t>
      </w:r>
      <w:r>
        <w:tab/>
        <w:t>that</w:t>
      </w:r>
      <w:r>
        <w:tab/>
        <w:t>all</w:t>
      </w:r>
      <w:r>
        <w:tab/>
        <w:t>that</w:t>
      </w:r>
      <w:r>
        <w:tab/>
        <w:t>are</w:t>
      </w:r>
      <w:r>
        <w:tab/>
        <w:t>Christless</w:t>
      </w:r>
      <w:r>
        <w:tab/>
        <w:t>now,</w:t>
      </w:r>
      <w:r>
        <w:tab/>
        <w:t>may</w:t>
      </w:r>
      <w:r>
        <w:tab/>
        <w:t>be</w:t>
      </w:r>
      <w:r>
        <w:tab/>
        <w:t>found</w:t>
      </w:r>
      <w:r>
        <w:tab/>
        <w:t>speechless then,</w:t>
      </w:r>
      <w:r>
        <w:tab/>
        <w:t>Matth.</w:t>
      </w:r>
      <w:r>
        <w:tab/>
        <w:t>22:12.</w:t>
      </w:r>
      <w:r>
        <w:tab/>
        <w:t>Hence</w:t>
      </w:r>
      <w:r>
        <w:tab/>
        <w:t>it</w:t>
      </w:r>
      <w:r>
        <w:tab/>
        <w:t>is</w:t>
      </w:r>
      <w:r>
        <w:tab/>
        <w:t>said,</w:t>
      </w:r>
      <w:r>
        <w:tab/>
      </w:r>
      <w:proofErr w:type="spellStart"/>
      <w:r>
        <w:t>Psal</w:t>
      </w:r>
      <w:proofErr w:type="spellEnd"/>
      <w:r>
        <w:t>.</w:t>
      </w:r>
      <w:r>
        <w:tab/>
        <w:t>1:5</w:t>
      </w:r>
      <w:r>
        <w:tab/>
        <w:t>That</w:t>
      </w:r>
      <w:r>
        <w:tab/>
        <w:t>the</w:t>
      </w:r>
      <w:r>
        <w:tab/>
        <w:t>wicked</w:t>
      </w:r>
      <w:r>
        <w:tab/>
        <w:t>shall</w:t>
      </w:r>
      <w:r>
        <w:tab/>
        <w:t>not stand,</w:t>
      </w:r>
      <w:r>
        <w:tab/>
        <w:t>or</w:t>
      </w:r>
      <w:r>
        <w:tab/>
        <w:t>rise</w:t>
      </w:r>
      <w:r>
        <w:tab/>
        <w:t>up</w:t>
      </w:r>
      <w:r>
        <w:tab/>
        <w:t>in</w:t>
      </w:r>
      <w:r>
        <w:tab/>
        <w:t>judgment.</w:t>
      </w:r>
      <w:r>
        <w:tab/>
        <w:t>And</w:t>
      </w:r>
      <w:r>
        <w:tab/>
        <w:t>no</w:t>
      </w:r>
      <w:r>
        <w:tab/>
        <w:t>wonder,</w:t>
      </w:r>
      <w:r>
        <w:tab/>
        <w:t>when</w:t>
      </w:r>
      <w:r>
        <w:tab/>
        <w:t>so</w:t>
      </w:r>
      <w:r>
        <w:tab/>
        <w:t>many</w:t>
      </w:r>
      <w:r>
        <w:tab/>
        <w:t>full testimonies,</w:t>
      </w:r>
      <w:r>
        <w:tab/>
        <w:t>and</w:t>
      </w:r>
      <w:r>
        <w:tab/>
        <w:t>unexceptionable</w:t>
      </w:r>
      <w:r>
        <w:tab/>
        <w:t>witnesses</w:t>
      </w:r>
      <w:r>
        <w:tab/>
        <w:t>shall</w:t>
      </w:r>
      <w:r>
        <w:tab/>
        <w:t>come</w:t>
      </w:r>
      <w:r>
        <w:tab/>
        <w:t>point</w:t>
      </w:r>
      <w:r>
        <w:tab/>
        <w:t>blank against</w:t>
      </w:r>
      <w:r>
        <w:tab/>
        <w:t>them,</w:t>
      </w:r>
      <w:r>
        <w:tab/>
        <w:t>the</w:t>
      </w:r>
      <w:r>
        <w:tab/>
        <w:t>ministers</w:t>
      </w:r>
      <w:r>
        <w:tab/>
        <w:t>that</w:t>
      </w:r>
      <w:r>
        <w:tab/>
        <w:t>preached,</w:t>
      </w:r>
      <w:r>
        <w:tab/>
        <w:t>the</w:t>
      </w:r>
      <w:r>
        <w:tab/>
        <w:t>word</w:t>
      </w:r>
      <w:r>
        <w:tab/>
        <w:t>they</w:t>
      </w:r>
      <w:r>
        <w:tab/>
        <w:t>preached,</w:t>
      </w:r>
      <w:r>
        <w:tab/>
        <w:t>their own</w:t>
      </w:r>
      <w:r>
        <w:tab/>
        <w:t>consciences,</w:t>
      </w:r>
      <w:r>
        <w:tab/>
        <w:t>and</w:t>
      </w:r>
      <w:r>
        <w:tab/>
        <w:t>the</w:t>
      </w:r>
      <w:r>
        <w:tab/>
        <w:t>examples</w:t>
      </w:r>
      <w:r>
        <w:tab/>
        <w:t>of</w:t>
      </w:r>
      <w:r>
        <w:tab/>
        <w:t>all</w:t>
      </w:r>
      <w:r>
        <w:tab/>
        <w:t>believers</w:t>
      </w:r>
      <w:r>
        <w:tab/>
        <w:t>will</w:t>
      </w:r>
      <w:r>
        <w:tab/>
        <w:t>be</w:t>
      </w:r>
      <w:r>
        <w:tab/>
        <w:t>produced against</w:t>
      </w:r>
      <w:r>
        <w:tab/>
        <w:t>them.</w:t>
      </w:r>
    </w:p>
    <w:p w14:paraId="0BF6F0E8" w14:textId="77777777" w:rsidR="00430EC9" w:rsidRDefault="00000000">
      <w:pPr>
        <w:pStyle w:val="2"/>
        <w:ind w:left="-5"/>
      </w:pPr>
      <w:r>
        <w:t>Inferences</w:t>
      </w:r>
    </w:p>
    <w:p w14:paraId="1B84B04D" w14:textId="77777777" w:rsidR="00430EC9" w:rsidRDefault="00000000">
      <w:pPr>
        <w:ind w:left="-5"/>
      </w:pPr>
      <w:r>
        <w:t>1st</w:t>
      </w:r>
      <w:r>
        <w:tab/>
        <w:t>Inference.</w:t>
      </w:r>
      <w:r>
        <w:tab/>
        <w:t>The</w:t>
      </w:r>
      <w:r>
        <w:tab/>
        <w:t>undoubted</w:t>
      </w:r>
      <w:r>
        <w:tab/>
        <w:t>certainty</w:t>
      </w:r>
      <w:r>
        <w:tab/>
        <w:t>of</w:t>
      </w:r>
      <w:r>
        <w:tab/>
        <w:t>a</w:t>
      </w:r>
      <w:r>
        <w:tab/>
        <w:t>day</w:t>
      </w:r>
      <w:r>
        <w:tab/>
        <w:t>of</w:t>
      </w:r>
      <w:r>
        <w:tab/>
        <w:t>judgment</w:t>
      </w:r>
      <w:r>
        <w:tab/>
        <w:t>is</w:t>
      </w:r>
      <w:r>
        <w:tab/>
        <w:t>hence evinced.</w:t>
      </w:r>
      <w:r>
        <w:tab/>
        <w:t>To</w:t>
      </w:r>
      <w:r>
        <w:tab/>
        <w:t>what</w:t>
      </w:r>
      <w:r>
        <w:tab/>
        <w:t>purpose</w:t>
      </w:r>
      <w:r>
        <w:tab/>
        <w:t>else</w:t>
      </w:r>
      <w:r>
        <w:tab/>
        <w:t>are</w:t>
      </w:r>
      <w:r>
        <w:tab/>
        <w:t>records</w:t>
      </w:r>
      <w:r>
        <w:tab/>
        <w:t>made,</w:t>
      </w:r>
      <w:r>
        <w:tab/>
        <w:t>and</w:t>
      </w:r>
      <w:r>
        <w:tab/>
        <w:t>witnesses</w:t>
      </w:r>
      <w:r>
        <w:tab/>
        <w:t>taken,</w:t>
      </w:r>
      <w:r>
        <w:tab/>
        <w:t>but with</w:t>
      </w:r>
      <w:r>
        <w:tab/>
        <w:t>respect</w:t>
      </w:r>
      <w:r>
        <w:tab/>
        <w:t>to</w:t>
      </w:r>
      <w:r>
        <w:tab/>
        <w:t>an</w:t>
      </w:r>
      <w:r>
        <w:tab/>
        <w:t>audit-day?</w:t>
      </w:r>
      <w:r>
        <w:tab/>
        <w:t>This</w:t>
      </w:r>
      <w:r>
        <w:tab/>
        <w:t>is</w:t>
      </w:r>
      <w:r>
        <w:tab/>
        <w:t>a</w:t>
      </w:r>
      <w:r>
        <w:tab/>
        <w:t>truth</w:t>
      </w:r>
      <w:r>
        <w:tab/>
        <w:t>sealed</w:t>
      </w:r>
      <w:r>
        <w:tab/>
        <w:t>upon</w:t>
      </w:r>
      <w:r>
        <w:tab/>
        <w:t>the</w:t>
      </w:r>
      <w:r>
        <w:tab/>
        <w:t>conscience</w:t>
      </w:r>
      <w:r>
        <w:tab/>
        <w:t>of the</w:t>
      </w:r>
      <w:r>
        <w:tab/>
        <w:t>very</w:t>
      </w:r>
      <w:r>
        <w:tab/>
        <w:t>heathens,</w:t>
      </w:r>
      <w:r>
        <w:tab/>
        <w:t>Rom.</w:t>
      </w:r>
      <w:r>
        <w:tab/>
        <w:t>2:15</w:t>
      </w:r>
      <w:r>
        <w:tab/>
        <w:t>Their</w:t>
      </w:r>
      <w:r>
        <w:tab/>
        <w:t>consciences</w:t>
      </w:r>
      <w:r>
        <w:tab/>
        <w:t>bear</w:t>
      </w:r>
      <w:r>
        <w:tab/>
        <w:t>witness.</w:t>
      </w:r>
      <w:r>
        <w:tab/>
        <w:t>But</w:t>
      </w:r>
      <w:r>
        <w:tab/>
        <w:t>in</w:t>
      </w:r>
      <w:r>
        <w:tab/>
        <w:t>vain are</w:t>
      </w:r>
      <w:r>
        <w:tab/>
        <w:t>all</w:t>
      </w:r>
      <w:r>
        <w:tab/>
        <w:t>these</w:t>
      </w:r>
      <w:r>
        <w:tab/>
        <w:t>records</w:t>
      </w:r>
      <w:r>
        <w:tab/>
        <w:t>made,</w:t>
      </w:r>
      <w:r>
        <w:tab/>
        <w:t>unless</w:t>
      </w:r>
      <w:r>
        <w:tab/>
        <w:t>there</w:t>
      </w:r>
      <w:r>
        <w:tab/>
        <w:t>be</w:t>
      </w:r>
      <w:r>
        <w:tab/>
        <w:t>a</w:t>
      </w:r>
      <w:r>
        <w:tab/>
        <w:t>day</w:t>
      </w:r>
      <w:r>
        <w:tab/>
        <w:t>to</w:t>
      </w:r>
      <w:r>
        <w:tab/>
        <w:t>produce</w:t>
      </w:r>
      <w:r>
        <w:tab/>
        <w:t>and</w:t>
      </w:r>
      <w:r>
        <w:tab/>
        <w:t>plead them;</w:t>
      </w:r>
      <w:r>
        <w:tab/>
        <w:t>and</w:t>
      </w:r>
      <w:r>
        <w:tab/>
        <w:t>of</w:t>
      </w:r>
      <w:r>
        <w:tab/>
        <w:t>that</w:t>
      </w:r>
      <w:r>
        <w:tab/>
        <w:t>day</w:t>
      </w:r>
      <w:r>
        <w:tab/>
        <w:t>the</w:t>
      </w:r>
      <w:r>
        <w:tab/>
        <w:t>prophet</w:t>
      </w:r>
      <w:r>
        <w:tab/>
        <w:t>Daniel</w:t>
      </w:r>
      <w:r>
        <w:tab/>
        <w:t>speaks,</w:t>
      </w:r>
      <w:r>
        <w:tab/>
        <w:t>Dan.</w:t>
      </w:r>
      <w:r>
        <w:tab/>
        <w:t>7:10.</w:t>
      </w:r>
      <w:r>
        <w:tab/>
        <w:t>"The judgment</w:t>
      </w:r>
      <w:r>
        <w:tab/>
        <w:t>was</w:t>
      </w:r>
      <w:r>
        <w:tab/>
        <w:t>set,</w:t>
      </w:r>
      <w:r>
        <w:tab/>
        <w:t>and</w:t>
      </w:r>
      <w:r>
        <w:tab/>
        <w:t>the</w:t>
      </w:r>
      <w:r>
        <w:tab/>
        <w:t>books</w:t>
      </w:r>
      <w:r>
        <w:tab/>
        <w:t>were</w:t>
      </w:r>
      <w:r>
        <w:tab/>
        <w:t>opened."</w:t>
      </w:r>
      <w:r>
        <w:tab/>
        <w:t>And</w:t>
      </w:r>
      <w:r>
        <w:tab/>
        <w:t>again,</w:t>
      </w:r>
      <w:r>
        <w:tab/>
        <w:t>Rev.</w:t>
      </w:r>
      <w:r>
        <w:tab/>
        <w:t>20:12. "And</w:t>
      </w:r>
      <w:r>
        <w:tab/>
        <w:t>I</w:t>
      </w:r>
      <w:r>
        <w:tab/>
        <w:t>saw</w:t>
      </w:r>
      <w:r>
        <w:tab/>
        <w:t>the</w:t>
      </w:r>
      <w:r>
        <w:tab/>
        <w:t>dead,</w:t>
      </w:r>
      <w:r>
        <w:tab/>
        <w:t>small</w:t>
      </w:r>
      <w:r>
        <w:tab/>
        <w:t>and</w:t>
      </w:r>
      <w:r>
        <w:tab/>
        <w:t>great,</w:t>
      </w:r>
      <w:r>
        <w:tab/>
        <w:t>stand</w:t>
      </w:r>
      <w:r>
        <w:tab/>
        <w:t>before</w:t>
      </w:r>
      <w:r>
        <w:tab/>
        <w:t>God,</w:t>
      </w:r>
      <w:r>
        <w:tab/>
        <w:t>and</w:t>
      </w:r>
      <w:r>
        <w:tab/>
        <w:t>the</w:t>
      </w:r>
      <w:r>
        <w:tab/>
        <w:t>books were</w:t>
      </w:r>
      <w:r>
        <w:tab/>
        <w:t>opened,</w:t>
      </w:r>
      <w:r>
        <w:tab/>
        <w:t>and</w:t>
      </w:r>
      <w:r>
        <w:tab/>
        <w:t>another</w:t>
      </w:r>
      <w:r>
        <w:tab/>
        <w:t>book</w:t>
      </w:r>
      <w:r>
        <w:tab/>
        <w:t>was</w:t>
      </w:r>
      <w:r>
        <w:tab/>
        <w:t>opened</w:t>
      </w:r>
      <w:r>
        <w:tab/>
        <w:t>which</w:t>
      </w:r>
      <w:r>
        <w:tab/>
        <w:t>is</w:t>
      </w:r>
      <w:r>
        <w:tab/>
        <w:t>the</w:t>
      </w:r>
      <w:r>
        <w:tab/>
        <w:t>book</w:t>
      </w:r>
      <w:r>
        <w:tab/>
        <w:t>of</w:t>
      </w:r>
      <w:r>
        <w:tab/>
        <w:t>life;</w:t>
      </w:r>
      <w:r>
        <w:tab/>
        <w:t>and the</w:t>
      </w:r>
      <w:r>
        <w:tab/>
        <w:t>dead</w:t>
      </w:r>
      <w:r>
        <w:tab/>
        <w:t>were</w:t>
      </w:r>
      <w:r>
        <w:tab/>
        <w:t>judged</w:t>
      </w:r>
      <w:r>
        <w:tab/>
        <w:t>out</w:t>
      </w:r>
      <w:r>
        <w:tab/>
        <w:t>of</w:t>
      </w:r>
      <w:r>
        <w:tab/>
        <w:t>those</w:t>
      </w:r>
      <w:r>
        <w:tab/>
        <w:t>things</w:t>
      </w:r>
      <w:r>
        <w:tab/>
        <w:t>which</w:t>
      </w:r>
      <w:r>
        <w:tab/>
        <w:t>were</w:t>
      </w:r>
      <w:r>
        <w:tab/>
        <w:t>written</w:t>
      </w:r>
      <w:r>
        <w:tab/>
        <w:t>in</w:t>
      </w:r>
      <w:r>
        <w:tab/>
        <w:t>the</w:t>
      </w:r>
      <w:r>
        <w:tab/>
        <w:t>book, according</w:t>
      </w:r>
      <w:r>
        <w:tab/>
        <w:t>to</w:t>
      </w:r>
      <w:r>
        <w:tab/>
        <w:t>their</w:t>
      </w:r>
      <w:r>
        <w:tab/>
        <w:t>works."</w:t>
      </w:r>
    </w:p>
    <w:p w14:paraId="4C6C4068" w14:textId="77777777" w:rsidR="00430EC9" w:rsidRDefault="00000000">
      <w:pPr>
        <w:ind w:left="-5"/>
      </w:pPr>
      <w:r>
        <w:t>Believe</w:t>
      </w:r>
      <w:r>
        <w:tab/>
        <w:t>it,</w:t>
      </w:r>
      <w:r>
        <w:tab/>
        <w:t>friends,</w:t>
      </w:r>
      <w:r>
        <w:tab/>
        <w:t>these</w:t>
      </w:r>
      <w:r>
        <w:tab/>
        <w:t>are</w:t>
      </w:r>
      <w:r>
        <w:tab/>
        <w:t>no</w:t>
      </w:r>
      <w:r>
        <w:tab/>
        <w:t>devised</w:t>
      </w:r>
      <w:r>
        <w:tab/>
        <w:t>fables,</w:t>
      </w:r>
      <w:r>
        <w:tab/>
        <w:t>but</w:t>
      </w:r>
      <w:r>
        <w:tab/>
        <w:t>most</w:t>
      </w:r>
      <w:r>
        <w:tab/>
        <w:t>awful</w:t>
      </w:r>
      <w:r>
        <w:tab/>
        <w:t>and infallible</w:t>
      </w:r>
      <w:r>
        <w:tab/>
        <w:t>truths;</w:t>
      </w:r>
      <w:r>
        <w:tab/>
        <w:t>according</w:t>
      </w:r>
      <w:r>
        <w:tab/>
        <w:t>to</w:t>
      </w:r>
      <w:r>
        <w:tab/>
        <w:t>the</w:t>
      </w:r>
      <w:r>
        <w:tab/>
        <w:t>saving</w:t>
      </w:r>
      <w:r>
        <w:tab/>
        <w:t>effects</w:t>
      </w:r>
      <w:r>
        <w:tab/>
        <w:t>the</w:t>
      </w:r>
      <w:r>
        <w:tab/>
        <w:t>gospel</w:t>
      </w:r>
      <w:r>
        <w:tab/>
        <w:t>now</w:t>
      </w:r>
      <w:r>
        <w:tab/>
        <w:t>hath,</w:t>
      </w:r>
      <w:r>
        <w:tab/>
        <w:t>it will</w:t>
      </w:r>
      <w:r>
        <w:tab/>
        <w:t>be</w:t>
      </w:r>
      <w:r>
        <w:tab/>
        <w:t>a</w:t>
      </w:r>
      <w:r>
        <w:tab/>
        <w:t>time</w:t>
      </w:r>
      <w:r>
        <w:tab/>
        <w:t>of</w:t>
      </w:r>
      <w:r>
        <w:tab/>
        <w:t>refreshing</w:t>
      </w:r>
      <w:r>
        <w:tab/>
        <w:t>to</w:t>
      </w:r>
      <w:r>
        <w:tab/>
        <w:t>our</w:t>
      </w:r>
      <w:r>
        <w:tab/>
        <w:t>souls,</w:t>
      </w:r>
      <w:r>
        <w:tab/>
        <w:t>Acts</w:t>
      </w:r>
      <w:r>
        <w:tab/>
        <w:t>3:19</w:t>
      </w:r>
      <w:r>
        <w:tab/>
        <w:t>to</w:t>
      </w:r>
      <w:r>
        <w:tab/>
        <w:t>all</w:t>
      </w:r>
      <w:r>
        <w:tab/>
        <w:t>others</w:t>
      </w:r>
      <w:r>
        <w:tab/>
        <w:t>a</w:t>
      </w:r>
      <w:r>
        <w:tab/>
        <w:t>day</w:t>
      </w:r>
      <w:r>
        <w:tab/>
        <w:t>of terror,</w:t>
      </w:r>
      <w:r>
        <w:tab/>
        <w:t>wrath,</w:t>
      </w:r>
      <w:r>
        <w:tab/>
        <w:t>and</w:t>
      </w:r>
      <w:r>
        <w:tab/>
        <w:t>amazement,</w:t>
      </w:r>
      <w:r>
        <w:tab/>
        <w:t>2</w:t>
      </w:r>
      <w:r>
        <w:tab/>
        <w:t>Thess.</w:t>
      </w:r>
      <w:r>
        <w:tab/>
        <w:t>1:7,</w:t>
      </w:r>
      <w:r>
        <w:tab/>
        <w:t>8.</w:t>
      </w:r>
      <w:r>
        <w:tab/>
        <w:t>"The</w:t>
      </w:r>
      <w:r>
        <w:tab/>
        <w:t>day</w:t>
      </w:r>
      <w:r>
        <w:tab/>
        <w:t>in</w:t>
      </w:r>
      <w:r>
        <w:tab/>
        <w:t>which</w:t>
      </w:r>
      <w:r>
        <w:tab/>
        <w:t>the</w:t>
      </w:r>
      <w:r>
        <w:tab/>
        <w:t>Lord Jesus</w:t>
      </w:r>
      <w:r>
        <w:tab/>
        <w:t>shall</w:t>
      </w:r>
      <w:r>
        <w:tab/>
        <w:t>be</w:t>
      </w:r>
      <w:r>
        <w:tab/>
        <w:t>revealed</w:t>
      </w:r>
      <w:r>
        <w:tab/>
        <w:t>from</w:t>
      </w:r>
      <w:r>
        <w:tab/>
        <w:t>heaven</w:t>
      </w:r>
      <w:r>
        <w:tab/>
        <w:t>with</w:t>
      </w:r>
      <w:r>
        <w:tab/>
        <w:t>his</w:t>
      </w:r>
      <w:r>
        <w:tab/>
        <w:t>mighty</w:t>
      </w:r>
      <w:r>
        <w:tab/>
        <w:t>angels</w:t>
      </w:r>
      <w:r>
        <w:tab/>
        <w:t>in</w:t>
      </w:r>
      <w:r>
        <w:tab/>
        <w:t>flaming fire,</w:t>
      </w:r>
      <w:r>
        <w:tab/>
        <w:t>taking</w:t>
      </w:r>
      <w:r>
        <w:tab/>
        <w:t>vengeance</w:t>
      </w:r>
      <w:r>
        <w:tab/>
        <w:t>on</w:t>
      </w:r>
      <w:r>
        <w:tab/>
        <w:t>them</w:t>
      </w:r>
      <w:r>
        <w:tab/>
        <w:t>that</w:t>
      </w:r>
      <w:r>
        <w:tab/>
        <w:t>know</w:t>
      </w:r>
      <w:r>
        <w:tab/>
        <w:t>not</w:t>
      </w:r>
      <w:r>
        <w:tab/>
        <w:t>God,</w:t>
      </w:r>
      <w:r>
        <w:tab/>
        <w:t>and</w:t>
      </w:r>
      <w:r>
        <w:tab/>
        <w:t>that</w:t>
      </w:r>
      <w:r>
        <w:tab/>
        <w:t>obey</w:t>
      </w:r>
      <w:r>
        <w:tab/>
        <w:t>not</w:t>
      </w:r>
      <w:r>
        <w:tab/>
        <w:t>the gospel</w:t>
      </w:r>
      <w:r>
        <w:tab/>
        <w:t>of</w:t>
      </w:r>
      <w:r>
        <w:tab/>
        <w:t>our</w:t>
      </w:r>
      <w:r>
        <w:tab/>
        <w:t>Lord</w:t>
      </w:r>
      <w:r>
        <w:tab/>
        <w:t>Jesus</w:t>
      </w:r>
      <w:r>
        <w:tab/>
        <w:t>Christ."</w:t>
      </w:r>
    </w:p>
    <w:p w14:paraId="6FEFA5BA" w14:textId="77777777" w:rsidR="00430EC9" w:rsidRDefault="00000000">
      <w:pPr>
        <w:ind w:left="-5"/>
      </w:pPr>
      <w:r>
        <w:t>2d</w:t>
      </w:r>
      <w:r>
        <w:tab/>
        <w:t>Infer.</w:t>
      </w:r>
      <w:r>
        <w:tab/>
        <w:t>What</w:t>
      </w:r>
      <w:r>
        <w:tab/>
        <w:t>a</w:t>
      </w:r>
      <w:r>
        <w:tab/>
        <w:t>spur</w:t>
      </w:r>
      <w:r>
        <w:tab/>
        <w:t>is</w:t>
      </w:r>
      <w:r>
        <w:tab/>
        <w:t>here</w:t>
      </w:r>
      <w:r>
        <w:tab/>
        <w:t>to</w:t>
      </w:r>
      <w:r>
        <w:tab/>
        <w:t>ministerial</w:t>
      </w:r>
      <w:r>
        <w:tab/>
        <w:t>diligence</w:t>
      </w:r>
      <w:r>
        <w:tab/>
        <w:t>and</w:t>
      </w:r>
      <w:r>
        <w:tab/>
        <w:t>faithfulness?</w:t>
      </w:r>
      <w:r>
        <w:tab/>
        <w:t>It is</w:t>
      </w:r>
      <w:r>
        <w:tab/>
        <w:t>an</w:t>
      </w:r>
      <w:r>
        <w:tab/>
        <w:t>awful</w:t>
      </w:r>
      <w:r>
        <w:tab/>
        <w:t>work</w:t>
      </w:r>
      <w:r>
        <w:tab/>
        <w:t>that</w:t>
      </w:r>
      <w:r>
        <w:tab/>
        <w:t>is</w:t>
      </w:r>
      <w:r>
        <w:tab/>
        <w:t>under</w:t>
      </w:r>
      <w:r>
        <w:tab/>
        <w:t>our</w:t>
      </w:r>
      <w:r>
        <w:tab/>
        <w:t>hands;</w:t>
      </w:r>
      <w:r>
        <w:tab/>
        <w:t>the</w:t>
      </w:r>
      <w:r>
        <w:tab/>
        <w:t>effects</w:t>
      </w:r>
      <w:r>
        <w:tab/>
        <w:t>of</w:t>
      </w:r>
      <w:r>
        <w:tab/>
        <w:t>the</w:t>
      </w:r>
      <w:r>
        <w:tab/>
        <w:t>gospel</w:t>
      </w:r>
      <w:r>
        <w:tab/>
        <w:t>which we</w:t>
      </w:r>
      <w:r>
        <w:tab/>
        <w:t>preach,</w:t>
      </w:r>
      <w:r>
        <w:tab/>
        <w:t>will</w:t>
      </w:r>
      <w:r>
        <w:tab/>
        <w:t>be</w:t>
      </w:r>
      <w:r>
        <w:tab/>
        <w:t>the</w:t>
      </w:r>
      <w:r>
        <w:tab/>
      </w:r>
      <w:proofErr w:type="spellStart"/>
      <w:r>
        <w:t>savour</w:t>
      </w:r>
      <w:proofErr w:type="spellEnd"/>
      <w:r>
        <w:tab/>
        <w:t>of</w:t>
      </w:r>
      <w:r>
        <w:tab/>
        <w:t>life</w:t>
      </w:r>
      <w:r>
        <w:tab/>
        <w:t>or</w:t>
      </w:r>
      <w:r>
        <w:tab/>
        <w:t>death</w:t>
      </w:r>
      <w:r>
        <w:tab/>
        <w:t>to</w:t>
      </w:r>
      <w:r>
        <w:tab/>
        <w:t>them</w:t>
      </w:r>
      <w:r>
        <w:tab/>
        <w:t>that</w:t>
      </w:r>
      <w:r>
        <w:tab/>
        <w:t>hear</w:t>
      </w:r>
      <w:r>
        <w:tab/>
        <w:t>us.</w:t>
      </w:r>
      <w:r>
        <w:tab/>
        <w:t>If</w:t>
      </w:r>
      <w:r>
        <w:tab/>
        <w:t>the Lord</w:t>
      </w:r>
      <w:r>
        <w:tab/>
        <w:t>prosper</w:t>
      </w:r>
      <w:r>
        <w:tab/>
        <w:t>it</w:t>
      </w:r>
      <w:r>
        <w:tab/>
        <w:t>in</w:t>
      </w:r>
      <w:r>
        <w:tab/>
        <w:t>our</w:t>
      </w:r>
      <w:r>
        <w:tab/>
        <w:t>hands,</w:t>
      </w:r>
      <w:r>
        <w:tab/>
        <w:t>we</w:t>
      </w:r>
      <w:r>
        <w:tab/>
        <w:t>shall</w:t>
      </w:r>
      <w:r>
        <w:tab/>
        <w:t>be</w:t>
      </w:r>
      <w:r>
        <w:tab/>
        <w:t>witnesses</w:t>
      </w:r>
      <w:r>
        <w:tab/>
        <w:t>for</w:t>
      </w:r>
      <w:r>
        <w:tab/>
        <w:t>you,</w:t>
      </w:r>
      <w:r>
        <w:tab/>
        <w:t>it</w:t>
      </w:r>
      <w:r>
        <w:tab/>
        <w:t>will</w:t>
      </w:r>
      <w:r>
        <w:tab/>
        <w:t>be</w:t>
      </w:r>
      <w:r>
        <w:tab/>
        <w:t>an addition</w:t>
      </w:r>
      <w:r>
        <w:tab/>
        <w:t>to</w:t>
      </w:r>
      <w:r>
        <w:tab/>
        <w:t>our</w:t>
      </w:r>
      <w:r>
        <w:tab/>
        <w:t>glory</w:t>
      </w:r>
      <w:r>
        <w:tab/>
        <w:t>in</w:t>
      </w:r>
      <w:r>
        <w:tab/>
        <w:t>heaven;</w:t>
      </w:r>
      <w:r>
        <w:tab/>
        <w:t>Dan.</w:t>
      </w:r>
      <w:r>
        <w:tab/>
        <w:t>12:3.</w:t>
      </w:r>
      <w:r>
        <w:tab/>
        <w:t>"They</w:t>
      </w:r>
      <w:r>
        <w:tab/>
        <w:t>that</w:t>
      </w:r>
      <w:r>
        <w:tab/>
        <w:t>turn</w:t>
      </w:r>
      <w:r>
        <w:tab/>
        <w:t>many</w:t>
      </w:r>
      <w:r>
        <w:tab/>
        <w:t>to righteousness,</w:t>
      </w:r>
      <w:r>
        <w:tab/>
        <w:t>shall</w:t>
      </w:r>
      <w:r>
        <w:tab/>
        <w:t>shine</w:t>
      </w:r>
      <w:r>
        <w:tab/>
        <w:t>as</w:t>
      </w:r>
      <w:r>
        <w:tab/>
        <w:t>the</w:t>
      </w:r>
      <w:r>
        <w:tab/>
        <w:t>brightness</w:t>
      </w:r>
      <w:r>
        <w:tab/>
        <w:t>of</w:t>
      </w:r>
      <w:r>
        <w:tab/>
        <w:t>the</w:t>
      </w:r>
      <w:r>
        <w:tab/>
        <w:t>firmament,</w:t>
      </w:r>
      <w:r>
        <w:tab/>
        <w:t>and</w:t>
      </w:r>
      <w:r>
        <w:tab/>
        <w:t>as</w:t>
      </w:r>
      <w:r>
        <w:tab/>
        <w:t>the stars</w:t>
      </w:r>
      <w:r>
        <w:tab/>
        <w:t>for</w:t>
      </w:r>
      <w:r>
        <w:tab/>
        <w:t>ever</w:t>
      </w:r>
      <w:r>
        <w:tab/>
        <w:t>and</w:t>
      </w:r>
      <w:r>
        <w:tab/>
        <w:t>ever."</w:t>
      </w:r>
      <w:r>
        <w:tab/>
        <w:t>But</w:t>
      </w:r>
      <w:r>
        <w:tab/>
        <w:t>if</w:t>
      </w:r>
      <w:r>
        <w:tab/>
        <w:t>we</w:t>
      </w:r>
      <w:r>
        <w:tab/>
        <w:t>be</w:t>
      </w:r>
      <w:r>
        <w:tab/>
        <w:t>ignorant,</w:t>
      </w:r>
      <w:r>
        <w:tab/>
        <w:t>lazy,</w:t>
      </w:r>
      <w:r>
        <w:tab/>
        <w:t>men-pleasers,</w:t>
      </w:r>
      <w:r>
        <w:tab/>
        <w:t>our people</w:t>
      </w:r>
      <w:r>
        <w:tab/>
        <w:t>will</w:t>
      </w:r>
      <w:r>
        <w:tab/>
        <w:t>come</w:t>
      </w:r>
      <w:r>
        <w:tab/>
        <w:t>in</w:t>
      </w:r>
      <w:r>
        <w:tab/>
        <w:t>as</w:t>
      </w:r>
      <w:r>
        <w:tab/>
        <w:t>swift</w:t>
      </w:r>
      <w:r>
        <w:tab/>
        <w:t>witnesses</w:t>
      </w:r>
      <w:r>
        <w:tab/>
        <w:t>against</w:t>
      </w:r>
      <w:r>
        <w:tab/>
        <w:t>us,</w:t>
      </w:r>
      <w:r>
        <w:tab/>
        <w:t>and</w:t>
      </w:r>
      <w:r>
        <w:tab/>
        <w:t>their</w:t>
      </w:r>
      <w:r>
        <w:tab/>
        <w:t>blood</w:t>
      </w:r>
      <w:r>
        <w:tab/>
        <w:t>will</w:t>
      </w:r>
      <w:r>
        <w:tab/>
        <w:t>be required</w:t>
      </w:r>
      <w:r>
        <w:tab/>
        <w:t>at</w:t>
      </w:r>
      <w:r>
        <w:tab/>
        <w:t>our</w:t>
      </w:r>
      <w:r>
        <w:tab/>
        <w:t>hands;</w:t>
      </w:r>
      <w:r>
        <w:tab/>
        <w:t>it</w:t>
      </w:r>
      <w:r>
        <w:tab/>
        <w:t>will</w:t>
      </w:r>
      <w:r>
        <w:tab/>
        <w:t>be</w:t>
      </w:r>
      <w:r>
        <w:tab/>
        <w:t>an</w:t>
      </w:r>
      <w:r>
        <w:tab/>
        <w:t>intolerable</w:t>
      </w:r>
      <w:r>
        <w:tab/>
        <w:t>aggravation</w:t>
      </w:r>
      <w:r>
        <w:tab/>
        <w:t>to</w:t>
      </w:r>
      <w:r>
        <w:tab/>
        <w:t>our</w:t>
      </w:r>
      <w:r>
        <w:tab/>
        <w:t>misery in</w:t>
      </w:r>
      <w:r>
        <w:tab/>
        <w:t>hell,</w:t>
      </w:r>
      <w:r>
        <w:tab/>
        <w:t>to</w:t>
      </w:r>
      <w:r>
        <w:tab/>
        <w:t>have</w:t>
      </w:r>
      <w:r>
        <w:tab/>
        <w:t>any</w:t>
      </w:r>
      <w:r>
        <w:tab/>
        <w:t>that</w:t>
      </w:r>
      <w:r>
        <w:tab/>
        <w:t>sat</w:t>
      </w:r>
      <w:r>
        <w:tab/>
        <w:t>under</w:t>
      </w:r>
      <w:r>
        <w:tab/>
        <w:t>our</w:t>
      </w:r>
      <w:r>
        <w:tab/>
        <w:t>ministry</w:t>
      </w:r>
      <w:r>
        <w:tab/>
        <w:t>thus</w:t>
      </w:r>
      <w:r>
        <w:tab/>
        <w:t>upbraiding</w:t>
      </w:r>
      <w:r>
        <w:tab/>
        <w:t>us!</w:t>
      </w:r>
      <w:r>
        <w:tab/>
        <w:t>O cruel</w:t>
      </w:r>
      <w:r>
        <w:tab/>
        <w:t>man!</w:t>
      </w:r>
      <w:r>
        <w:tab/>
        <w:t>thou</w:t>
      </w:r>
      <w:r>
        <w:tab/>
      </w:r>
      <w:proofErr w:type="spellStart"/>
      <w:r>
        <w:t>sawest</w:t>
      </w:r>
      <w:proofErr w:type="spellEnd"/>
      <w:r>
        <w:tab/>
        <w:t>my</w:t>
      </w:r>
      <w:r>
        <w:tab/>
        <w:t>soul</w:t>
      </w:r>
      <w:r>
        <w:tab/>
        <w:t>in</w:t>
      </w:r>
      <w:r>
        <w:tab/>
        <w:t>danger,</w:t>
      </w:r>
      <w:r>
        <w:tab/>
        <w:t>and</w:t>
      </w:r>
      <w:r>
        <w:tab/>
        <w:t>never</w:t>
      </w:r>
      <w:r>
        <w:tab/>
      </w:r>
      <w:proofErr w:type="spellStart"/>
      <w:r>
        <w:t>dealtst</w:t>
      </w:r>
      <w:proofErr w:type="spellEnd"/>
      <w:r>
        <w:tab/>
        <w:t>faithfully and</w:t>
      </w:r>
      <w:r>
        <w:tab/>
        <w:t>plainly</w:t>
      </w:r>
      <w:r>
        <w:tab/>
        <w:t>with</w:t>
      </w:r>
      <w:r>
        <w:tab/>
        <w:t>me;</w:t>
      </w:r>
      <w:r>
        <w:tab/>
        <w:t>the</w:t>
      </w:r>
      <w:r>
        <w:tab/>
        <w:t>same</w:t>
      </w:r>
      <w:r>
        <w:tab/>
        <w:t>time</w:t>
      </w:r>
      <w:r>
        <w:tab/>
        <w:t>and</w:t>
      </w:r>
      <w:r>
        <w:tab/>
        <w:t>breath</w:t>
      </w:r>
      <w:r>
        <w:tab/>
        <w:t>that</w:t>
      </w:r>
      <w:r>
        <w:tab/>
        <w:t>was</w:t>
      </w:r>
      <w:r>
        <w:tab/>
        <w:t>spent</w:t>
      </w:r>
      <w:r>
        <w:tab/>
        <w:t>in</w:t>
      </w:r>
      <w:r>
        <w:tab/>
        <w:t>idle</w:t>
      </w:r>
      <w:r>
        <w:tab/>
        <w:t>and worldly</w:t>
      </w:r>
      <w:r>
        <w:tab/>
        <w:t>discourse,</w:t>
      </w:r>
      <w:r>
        <w:tab/>
        <w:t>might</w:t>
      </w:r>
      <w:r>
        <w:tab/>
        <w:t>have</w:t>
      </w:r>
      <w:r>
        <w:tab/>
        <w:t>been</w:t>
      </w:r>
      <w:r>
        <w:tab/>
        <w:t>instrumental</w:t>
      </w:r>
      <w:r>
        <w:tab/>
        <w:t>to</w:t>
      </w:r>
      <w:r>
        <w:tab/>
        <w:t>have</w:t>
      </w:r>
      <w:r>
        <w:tab/>
        <w:t>saved</w:t>
      </w:r>
      <w:r>
        <w:tab/>
        <w:t>me</w:t>
      </w:r>
      <w:r>
        <w:tab/>
        <w:t>from this</w:t>
      </w:r>
      <w:r>
        <w:tab/>
        <w:t>place</w:t>
      </w:r>
      <w:r>
        <w:tab/>
        <w:t>of</w:t>
      </w:r>
      <w:r>
        <w:tab/>
        <w:t>torment.</w:t>
      </w:r>
      <w:r>
        <w:tab/>
        <w:t>Let</w:t>
      </w:r>
      <w:r>
        <w:tab/>
        <w:t>ministers</w:t>
      </w:r>
      <w:r>
        <w:tab/>
        <w:t>consider</w:t>
      </w:r>
      <w:r>
        <w:tab/>
        <w:t>themselves</w:t>
      </w:r>
      <w:r>
        <w:tab/>
        <w:t>as</w:t>
      </w:r>
      <w:r>
        <w:tab/>
        <w:t>witnesses</w:t>
      </w:r>
      <w:r>
        <w:tab/>
        <w:t>for God,</w:t>
      </w:r>
      <w:r>
        <w:tab/>
        <w:t>and</w:t>
      </w:r>
      <w:r>
        <w:tab/>
        <w:t>their</w:t>
      </w:r>
      <w:r>
        <w:tab/>
        <w:t>people</w:t>
      </w:r>
      <w:r>
        <w:tab/>
        <w:t>as</w:t>
      </w:r>
      <w:r>
        <w:tab/>
        <w:t>witnesses</w:t>
      </w:r>
      <w:r>
        <w:tab/>
        <w:t>for</w:t>
      </w:r>
      <w:r>
        <w:tab/>
        <w:t>or</w:t>
      </w:r>
      <w:r>
        <w:tab/>
        <w:t>against</w:t>
      </w:r>
      <w:r>
        <w:tab/>
        <w:t>them;</w:t>
      </w:r>
      <w:r>
        <w:tab/>
        <w:t>and</w:t>
      </w:r>
      <w:r>
        <w:tab/>
        <w:t>under</w:t>
      </w:r>
      <w:r>
        <w:tab/>
        <w:t>that consideration,</w:t>
      </w:r>
      <w:r>
        <w:tab/>
        <w:t>so</w:t>
      </w:r>
      <w:r>
        <w:tab/>
        <w:t>study,</w:t>
      </w:r>
      <w:r>
        <w:tab/>
        <w:t>preach</w:t>
      </w:r>
      <w:r>
        <w:tab/>
        <w:t>and</w:t>
      </w:r>
      <w:r>
        <w:tab/>
        <w:t>pray,</w:t>
      </w:r>
      <w:r>
        <w:tab/>
        <w:t>that</w:t>
      </w:r>
      <w:r>
        <w:tab/>
        <w:t>they</w:t>
      </w:r>
      <w:r>
        <w:tab/>
        <w:t>may</w:t>
      </w:r>
      <w:r>
        <w:tab/>
        <w:t>with</w:t>
      </w:r>
      <w:r>
        <w:tab/>
        <w:t>Paul</w:t>
      </w:r>
      <w:r>
        <w:tab/>
        <w:t>take God</w:t>
      </w:r>
      <w:r>
        <w:tab/>
        <w:t>to</w:t>
      </w:r>
      <w:r>
        <w:tab/>
        <w:t>record,</w:t>
      </w:r>
      <w:r>
        <w:tab/>
        <w:t>that</w:t>
      </w:r>
      <w:r>
        <w:tab/>
        <w:t>they</w:t>
      </w:r>
      <w:r>
        <w:tab/>
        <w:t>are</w:t>
      </w:r>
      <w:r>
        <w:tab/>
        <w:t>free</w:t>
      </w:r>
      <w:r>
        <w:tab/>
        <w:t>from</w:t>
      </w:r>
      <w:r>
        <w:tab/>
        <w:t>the</w:t>
      </w:r>
      <w:r>
        <w:tab/>
        <w:t>blood</w:t>
      </w:r>
      <w:r>
        <w:tab/>
        <w:t>of</w:t>
      </w:r>
      <w:r>
        <w:tab/>
        <w:t>all</w:t>
      </w:r>
      <w:r>
        <w:tab/>
        <w:t>men;</w:t>
      </w:r>
      <w:r>
        <w:tab/>
        <w:t>no</w:t>
      </w:r>
      <w:r>
        <w:tab/>
        <w:t>sort</w:t>
      </w:r>
      <w:r>
        <w:tab/>
        <w:t>of</w:t>
      </w:r>
      <w:r>
        <w:tab/>
        <w:t>men upon</w:t>
      </w:r>
      <w:r>
        <w:tab/>
        <w:t>earth</w:t>
      </w:r>
      <w:r>
        <w:tab/>
        <w:t>have</w:t>
      </w:r>
      <w:r>
        <w:tab/>
        <w:t>more</w:t>
      </w:r>
      <w:r>
        <w:tab/>
        <w:t>spurs</w:t>
      </w:r>
      <w:r>
        <w:tab/>
        <w:t>to</w:t>
      </w:r>
      <w:r>
        <w:tab/>
        <w:t>diligence</w:t>
      </w:r>
      <w:r>
        <w:tab/>
        <w:t>and</w:t>
      </w:r>
      <w:r>
        <w:tab/>
        <w:t>faithfulness</w:t>
      </w:r>
      <w:r>
        <w:tab/>
        <w:t>than</w:t>
      </w:r>
      <w:r>
        <w:tab/>
        <w:t>we</w:t>
      </w:r>
      <w:r>
        <w:tab/>
        <w:t>have.</w:t>
      </w:r>
    </w:p>
    <w:p w14:paraId="57B5C981" w14:textId="77777777" w:rsidR="00430EC9" w:rsidRDefault="00000000">
      <w:pPr>
        <w:ind w:left="-5"/>
      </w:pPr>
      <w:r>
        <w:t>3d</w:t>
      </w:r>
      <w:r>
        <w:tab/>
        <w:t>Infer.</w:t>
      </w:r>
      <w:r>
        <w:tab/>
        <w:t>What</w:t>
      </w:r>
      <w:r>
        <w:tab/>
        <w:t>a</w:t>
      </w:r>
      <w:r>
        <w:tab/>
        <w:t>pill</w:t>
      </w:r>
      <w:r>
        <w:tab/>
        <w:t>is</w:t>
      </w:r>
      <w:r>
        <w:tab/>
        <w:t>this</w:t>
      </w:r>
      <w:r>
        <w:tab/>
        <w:t>to</w:t>
      </w:r>
      <w:r>
        <w:tab/>
        <w:t>purge</w:t>
      </w:r>
      <w:r>
        <w:tab/>
        <w:t>formality</w:t>
      </w:r>
      <w:r>
        <w:tab/>
        <w:t>out</w:t>
      </w:r>
      <w:r>
        <w:tab/>
        <w:t>of</w:t>
      </w:r>
      <w:r>
        <w:tab/>
        <w:t>all</w:t>
      </w:r>
      <w:r>
        <w:tab/>
        <w:t>that</w:t>
      </w:r>
      <w:r>
        <w:tab/>
        <w:t>hear</w:t>
      </w:r>
      <w:r>
        <w:tab/>
        <w:t>us; Every</w:t>
      </w:r>
      <w:r>
        <w:tab/>
        <w:t>sabbath,</w:t>
      </w:r>
      <w:r>
        <w:tab/>
        <w:t>every</w:t>
      </w:r>
      <w:r>
        <w:tab/>
        <w:t>sermon,</w:t>
      </w:r>
      <w:r>
        <w:tab/>
        <w:t>is</w:t>
      </w:r>
      <w:r>
        <w:tab/>
        <w:t>recorded</w:t>
      </w:r>
      <w:r>
        <w:tab/>
        <w:t>in</w:t>
      </w:r>
      <w:r>
        <w:tab/>
        <w:t>heaven</w:t>
      </w:r>
      <w:r>
        <w:tab/>
        <w:t>for</w:t>
      </w:r>
      <w:r>
        <w:tab/>
        <w:t>or</w:t>
      </w:r>
      <w:r>
        <w:tab/>
        <w:t>against</w:t>
      </w:r>
      <w:r>
        <w:tab/>
        <w:t>your souls;</w:t>
      </w:r>
      <w:r>
        <w:tab/>
        <w:t>at</w:t>
      </w:r>
      <w:r>
        <w:tab/>
        <w:t>what</w:t>
      </w:r>
      <w:r>
        <w:tab/>
        <w:t>rate</w:t>
      </w:r>
      <w:r>
        <w:tab/>
        <w:t>soever</w:t>
      </w:r>
      <w:r>
        <w:tab/>
        <w:t>you</w:t>
      </w:r>
      <w:r>
        <w:tab/>
        <w:t>attend</w:t>
      </w:r>
      <w:r>
        <w:tab/>
        <w:t>to</w:t>
      </w:r>
      <w:r>
        <w:tab/>
        <w:t>the</w:t>
      </w:r>
      <w:r>
        <w:tab/>
        <w:t>word,</w:t>
      </w:r>
      <w:r>
        <w:tab/>
        <w:t>all</w:t>
      </w:r>
      <w:r>
        <w:tab/>
        <w:t>that</w:t>
      </w:r>
      <w:r>
        <w:tab/>
        <w:t>you</w:t>
      </w:r>
      <w:r>
        <w:tab/>
        <w:t>hear</w:t>
      </w:r>
      <w:r>
        <w:tab/>
        <w:t>is</w:t>
      </w:r>
      <w:r>
        <w:tab/>
        <w:t>set down</w:t>
      </w:r>
      <w:r>
        <w:tab/>
        <w:t>in</w:t>
      </w:r>
      <w:r>
        <w:tab/>
        <w:t>the</w:t>
      </w:r>
      <w:r>
        <w:tab/>
        <w:t>book</w:t>
      </w:r>
      <w:r>
        <w:tab/>
        <w:t>of</w:t>
      </w:r>
      <w:r>
        <w:tab/>
        <w:t>your</w:t>
      </w:r>
      <w:r>
        <w:tab/>
        <w:t>account:</w:t>
      </w:r>
      <w:r>
        <w:tab/>
        <w:t>think</w:t>
      </w:r>
      <w:r>
        <w:tab/>
        <w:t>not</w:t>
      </w:r>
      <w:r>
        <w:tab/>
        <w:t>you</w:t>
      </w:r>
      <w:r>
        <w:tab/>
        <w:t>shall</w:t>
      </w:r>
      <w:r>
        <w:tab/>
        <w:t>return</w:t>
      </w:r>
      <w:r>
        <w:tab/>
        <w:t>as</w:t>
      </w:r>
      <w:r>
        <w:tab/>
        <w:t>you</w:t>
      </w:r>
      <w:r>
        <w:tab/>
        <w:t>came, the</w:t>
      </w:r>
      <w:r>
        <w:tab/>
        <w:t>word</w:t>
      </w:r>
      <w:r>
        <w:tab/>
        <w:t>will</w:t>
      </w:r>
      <w:r>
        <w:tab/>
        <w:t>have</w:t>
      </w:r>
      <w:r>
        <w:tab/>
        <w:t>its</w:t>
      </w:r>
      <w:r>
        <w:tab/>
        <w:t>effect</w:t>
      </w:r>
      <w:r>
        <w:tab/>
        <w:t>and</w:t>
      </w:r>
      <w:r>
        <w:tab/>
        <w:t>end,</w:t>
      </w:r>
      <w:r>
        <w:tab/>
        <w:t>it</w:t>
      </w:r>
      <w:r>
        <w:tab/>
        <w:t>shall</w:t>
      </w:r>
      <w:r>
        <w:tab/>
        <w:t>not</w:t>
      </w:r>
      <w:r>
        <w:tab/>
        <w:t>return</w:t>
      </w:r>
      <w:r>
        <w:tab/>
        <w:t>in</w:t>
      </w:r>
      <w:r>
        <w:tab/>
        <w:t>vain,</w:t>
      </w:r>
      <w:r>
        <w:tab/>
        <w:t>Isa.</w:t>
      </w:r>
      <w:r>
        <w:tab/>
        <w:t>55:11 but</w:t>
      </w:r>
      <w:r>
        <w:tab/>
        <w:t>shall</w:t>
      </w:r>
      <w:r>
        <w:tab/>
        <w:t>accomplish</w:t>
      </w:r>
      <w:r>
        <w:tab/>
        <w:t>the</w:t>
      </w:r>
      <w:r>
        <w:tab/>
        <w:t>end</w:t>
      </w:r>
      <w:r>
        <w:tab/>
        <w:t>for</w:t>
      </w:r>
      <w:r>
        <w:tab/>
        <w:t>which</w:t>
      </w:r>
      <w:r>
        <w:tab/>
        <w:t>it</w:t>
      </w:r>
      <w:r>
        <w:tab/>
        <w:t>is</w:t>
      </w:r>
      <w:r>
        <w:tab/>
        <w:t>sent.</w:t>
      </w:r>
      <w:r>
        <w:tab/>
        <w:t>The</w:t>
      </w:r>
      <w:r>
        <w:tab/>
        <w:t>decrees</w:t>
      </w:r>
      <w:r>
        <w:tab/>
        <w:t>of</w:t>
      </w:r>
      <w:r>
        <w:tab/>
        <w:t>heaven are</w:t>
      </w:r>
      <w:r>
        <w:tab/>
        <w:t>executed</w:t>
      </w:r>
      <w:r>
        <w:tab/>
        <w:t>by</w:t>
      </w:r>
      <w:r>
        <w:tab/>
        <w:t>the</w:t>
      </w:r>
      <w:r>
        <w:tab/>
        <w:t>gospel,</w:t>
      </w:r>
      <w:r>
        <w:tab/>
        <w:t>some</w:t>
      </w:r>
      <w:r>
        <w:tab/>
        <w:t>souls</w:t>
      </w:r>
      <w:r>
        <w:tab/>
        <w:t>shall</w:t>
      </w:r>
      <w:r>
        <w:tab/>
        <w:t>be</w:t>
      </w:r>
      <w:r>
        <w:tab/>
        <w:t>quickened,</w:t>
      </w:r>
      <w:r>
        <w:tab/>
        <w:t>and</w:t>
      </w:r>
      <w:r>
        <w:tab/>
        <w:t>others shall</w:t>
      </w:r>
      <w:r>
        <w:tab/>
        <w:t>be</w:t>
      </w:r>
      <w:r>
        <w:tab/>
        <w:t>slain</w:t>
      </w:r>
      <w:r>
        <w:tab/>
        <w:t>by</w:t>
      </w:r>
      <w:r>
        <w:tab/>
        <w:t>the</w:t>
      </w:r>
      <w:r>
        <w:tab/>
        <w:t>word</w:t>
      </w:r>
      <w:r>
        <w:tab/>
        <w:t>of</w:t>
      </w:r>
      <w:r>
        <w:tab/>
        <w:t>God's</w:t>
      </w:r>
      <w:r>
        <w:tab/>
        <w:t>mouth.</w:t>
      </w:r>
      <w:r>
        <w:tab/>
        <w:t>The</w:t>
      </w:r>
      <w:r>
        <w:tab/>
        <w:t>gospel</w:t>
      </w:r>
      <w:r>
        <w:tab/>
        <w:t>is</w:t>
      </w:r>
      <w:r>
        <w:tab/>
        <w:t>a</w:t>
      </w:r>
      <w:r>
        <w:tab/>
        <w:t>river</w:t>
      </w:r>
      <w:r>
        <w:tab/>
        <w:t>of</w:t>
      </w:r>
      <w:r>
        <w:tab/>
        <w:t>the waters</w:t>
      </w:r>
      <w:r>
        <w:tab/>
        <w:t>of</w:t>
      </w:r>
      <w:r>
        <w:tab/>
        <w:t>life,</w:t>
      </w:r>
      <w:r>
        <w:tab/>
        <w:t>which</w:t>
      </w:r>
      <w:r>
        <w:tab/>
        <w:t>quickens</w:t>
      </w:r>
      <w:r>
        <w:tab/>
        <w:t>and</w:t>
      </w:r>
      <w:r>
        <w:tab/>
        <w:t>refreshes</w:t>
      </w:r>
      <w:r>
        <w:tab/>
      </w:r>
      <w:proofErr w:type="spellStart"/>
      <w:r>
        <w:t>every</w:t>
      </w:r>
      <w:r>
        <w:tab/>
        <w:t>thing</w:t>
      </w:r>
      <w:proofErr w:type="spellEnd"/>
      <w:r>
        <w:tab/>
        <w:t>that</w:t>
      </w:r>
      <w:r>
        <w:tab/>
        <w:t>lives;</w:t>
      </w:r>
      <w:r>
        <w:tab/>
        <w:t>but</w:t>
      </w:r>
      <w:r>
        <w:tab/>
        <w:t>the miry</w:t>
      </w:r>
      <w:r>
        <w:tab/>
        <w:t>and</w:t>
      </w:r>
      <w:r>
        <w:tab/>
        <w:t>marshy</w:t>
      </w:r>
      <w:r>
        <w:tab/>
        <w:t>places</w:t>
      </w:r>
      <w:r>
        <w:tab/>
        <w:t>shall</w:t>
      </w:r>
      <w:r>
        <w:tab/>
        <w:t>not</w:t>
      </w:r>
      <w:r>
        <w:tab/>
        <w:t>be</w:t>
      </w:r>
      <w:r>
        <w:tab/>
        <w:t>healed.</w:t>
      </w:r>
      <w:r>
        <w:tab/>
        <w:t>How</w:t>
      </w:r>
      <w:r>
        <w:tab/>
        <w:t>weighty</w:t>
      </w:r>
      <w:r>
        <w:tab/>
        <w:t>therefore</w:t>
      </w:r>
      <w:r>
        <w:tab/>
        <w:t>is that</w:t>
      </w:r>
      <w:r>
        <w:tab/>
        <w:t>caution</w:t>
      </w:r>
      <w:r>
        <w:tab/>
        <w:t>of</w:t>
      </w:r>
      <w:r>
        <w:tab/>
        <w:t>our</w:t>
      </w:r>
      <w:r>
        <w:tab/>
        <w:t>Lord,</w:t>
      </w:r>
      <w:r>
        <w:tab/>
        <w:t>Luke</w:t>
      </w:r>
      <w:r>
        <w:tab/>
        <w:t>8:18.</w:t>
      </w:r>
      <w:r>
        <w:tab/>
        <w:t>Take</w:t>
      </w:r>
      <w:r>
        <w:tab/>
        <w:t>heed</w:t>
      </w:r>
      <w:r>
        <w:tab/>
        <w:t>how</w:t>
      </w:r>
      <w:r>
        <w:tab/>
        <w:t>you</w:t>
      </w:r>
      <w:r>
        <w:tab/>
        <w:t>hear!</w:t>
      </w:r>
      <w:r>
        <w:tab/>
        <w:t>When</w:t>
      </w:r>
      <w:r>
        <w:tab/>
        <w:t>you come</w:t>
      </w:r>
      <w:r>
        <w:tab/>
        <w:t>under</w:t>
      </w:r>
      <w:r>
        <w:tab/>
        <w:t>an</w:t>
      </w:r>
      <w:r>
        <w:tab/>
        <w:t>ordinance,</w:t>
      </w:r>
      <w:r>
        <w:tab/>
        <w:t>you</w:t>
      </w:r>
      <w:r>
        <w:tab/>
        <w:t>are</w:t>
      </w:r>
      <w:r>
        <w:tab/>
        <w:t>sowing</w:t>
      </w:r>
      <w:r>
        <w:tab/>
        <w:t>seed</w:t>
      </w:r>
      <w:r>
        <w:tab/>
        <w:t>for</w:t>
      </w:r>
      <w:r>
        <w:tab/>
        <w:t>eternity,</w:t>
      </w:r>
      <w:r>
        <w:tab/>
        <w:t>which</w:t>
      </w:r>
      <w:r>
        <w:tab/>
        <w:t>will spring</w:t>
      </w:r>
      <w:r>
        <w:tab/>
        <w:t>up</w:t>
      </w:r>
      <w:r>
        <w:tab/>
        <w:t>in</w:t>
      </w:r>
      <w:r>
        <w:tab/>
        <w:t>the</w:t>
      </w:r>
      <w:r>
        <w:tab/>
        <w:t>world</w:t>
      </w:r>
      <w:r>
        <w:tab/>
        <w:t>to</w:t>
      </w:r>
      <w:r>
        <w:tab/>
        <w:t>come.</w:t>
      </w:r>
      <w:r>
        <w:tab/>
        <w:t>Preaching</w:t>
      </w:r>
      <w:r>
        <w:tab/>
        <w:t>and</w:t>
      </w:r>
      <w:r>
        <w:tab/>
        <w:t>hearing</w:t>
      </w:r>
      <w:r>
        <w:tab/>
        <w:t>may</w:t>
      </w:r>
      <w:r>
        <w:tab/>
        <w:t>be</w:t>
      </w:r>
      <w:r>
        <w:tab/>
        <w:t>considered two</w:t>
      </w:r>
      <w:r>
        <w:tab/>
        <w:t>ways,</w:t>
      </w:r>
      <w:r>
        <w:tab/>
        <w:t>physically</w:t>
      </w:r>
      <w:r>
        <w:tab/>
        <w:t>or</w:t>
      </w:r>
      <w:r>
        <w:tab/>
        <w:t>morally;</w:t>
      </w:r>
      <w:r>
        <w:tab/>
        <w:t>in</w:t>
      </w:r>
      <w:r>
        <w:tab/>
        <w:t>the</w:t>
      </w:r>
      <w:r>
        <w:tab/>
        <w:t>former</w:t>
      </w:r>
      <w:r>
        <w:tab/>
        <w:t>respect,</w:t>
      </w:r>
      <w:r>
        <w:tab/>
        <w:t>these</w:t>
      </w:r>
      <w:r>
        <w:tab/>
        <w:t>acts</w:t>
      </w:r>
      <w:r>
        <w:tab/>
        <w:t>are quickly</w:t>
      </w:r>
      <w:r>
        <w:tab/>
        <w:t>over</w:t>
      </w:r>
      <w:r>
        <w:tab/>
        <w:t>and</w:t>
      </w:r>
      <w:r>
        <w:tab/>
        <w:t>pass</w:t>
      </w:r>
      <w:r>
        <w:tab/>
        <w:t>away.</w:t>
      </w:r>
      <w:r>
        <w:tab/>
        <w:t>I</w:t>
      </w:r>
      <w:r>
        <w:tab/>
        <w:t>shall</w:t>
      </w:r>
      <w:r>
        <w:tab/>
        <w:t>by</w:t>
      </w:r>
      <w:r>
        <w:tab/>
        <w:t>and</w:t>
      </w:r>
      <w:r>
        <w:tab/>
        <w:t>by</w:t>
      </w:r>
      <w:r>
        <w:tab/>
        <w:t>have</w:t>
      </w:r>
      <w:r>
        <w:tab/>
        <w:t>done</w:t>
      </w:r>
      <w:r>
        <w:tab/>
        <w:t>preaching,</w:t>
      </w:r>
      <w:r>
        <w:tab/>
        <w:t>and you</w:t>
      </w:r>
      <w:r>
        <w:tab/>
        <w:t>hearing;</w:t>
      </w:r>
      <w:r>
        <w:tab/>
        <w:t>this</w:t>
      </w:r>
      <w:r>
        <w:tab/>
        <w:t>sermon</w:t>
      </w:r>
      <w:r>
        <w:tab/>
        <w:t>will</w:t>
      </w:r>
      <w:r>
        <w:tab/>
        <w:t>be</w:t>
      </w:r>
      <w:r>
        <w:tab/>
        <w:t>ended</w:t>
      </w:r>
      <w:r>
        <w:tab/>
        <w:t>in</w:t>
      </w:r>
      <w:r>
        <w:tab/>
        <w:t>a</w:t>
      </w:r>
      <w:r>
        <w:tab/>
        <w:t>little</w:t>
      </w:r>
      <w:r>
        <w:tab/>
        <w:t>time,</w:t>
      </w:r>
      <w:r>
        <w:tab/>
        <w:t>but</w:t>
      </w:r>
      <w:r>
        <w:tab/>
        <w:t>the consequences</w:t>
      </w:r>
      <w:r>
        <w:tab/>
        <w:t>thereof</w:t>
      </w:r>
      <w:r>
        <w:tab/>
        <w:t>will</w:t>
      </w:r>
      <w:r>
        <w:tab/>
        <w:t>abide</w:t>
      </w:r>
      <w:r>
        <w:tab/>
      </w:r>
      <w:proofErr w:type="spellStart"/>
      <w:r>
        <w:t>for</w:t>
      </w:r>
      <w:r>
        <w:tab/>
        <w:t>ever</w:t>
      </w:r>
      <w:proofErr w:type="spellEnd"/>
      <w:r>
        <w:t>!</w:t>
      </w:r>
      <w:r>
        <w:tab/>
        <w:t>Therefore,</w:t>
      </w:r>
      <w:r>
        <w:tab/>
        <w:t>for</w:t>
      </w:r>
      <w:r>
        <w:tab/>
        <w:t>the</w:t>
      </w:r>
      <w:r>
        <w:tab/>
        <w:t>Lord's</w:t>
      </w:r>
      <w:r>
        <w:tab/>
        <w:t>sake, away</w:t>
      </w:r>
      <w:r>
        <w:tab/>
        <w:t>with</w:t>
      </w:r>
      <w:r>
        <w:tab/>
        <w:t>formality;</w:t>
      </w:r>
      <w:r>
        <w:tab/>
        <w:t>no</w:t>
      </w:r>
      <w:r>
        <w:tab/>
        <w:t>more</w:t>
      </w:r>
      <w:r>
        <w:tab/>
        <w:t>drowsy</w:t>
      </w:r>
      <w:r>
        <w:tab/>
        <w:t>eyes</w:t>
      </w:r>
      <w:r>
        <w:tab/>
        <w:t>or</w:t>
      </w:r>
      <w:r>
        <w:tab/>
        <w:t>wandering</w:t>
      </w:r>
      <w:r>
        <w:tab/>
        <w:t>thoughts.</w:t>
      </w:r>
      <w:r>
        <w:tab/>
        <w:t>Oh, when</w:t>
      </w:r>
      <w:r>
        <w:tab/>
        <w:t>you</w:t>
      </w:r>
      <w:r>
        <w:tab/>
        <w:t>come</w:t>
      </w:r>
      <w:r>
        <w:tab/>
        <w:t>to</w:t>
      </w:r>
      <w:r>
        <w:tab/>
        <w:t>attend</w:t>
      </w:r>
      <w:r>
        <w:tab/>
        <w:t>upon</w:t>
      </w:r>
      <w:r>
        <w:tab/>
        <w:t>the</w:t>
      </w:r>
      <w:r>
        <w:tab/>
        <w:t>ministry</w:t>
      </w:r>
      <w:r>
        <w:tab/>
        <w:t>of</w:t>
      </w:r>
      <w:r>
        <w:tab/>
        <w:t>the</w:t>
      </w:r>
      <w:r>
        <w:tab/>
        <w:t>gospel,</w:t>
      </w:r>
      <w:r>
        <w:tab/>
        <w:t>that</w:t>
      </w:r>
      <w:r>
        <w:tab/>
        <w:t>such thoughts</w:t>
      </w:r>
      <w:r>
        <w:tab/>
        <w:t>as</w:t>
      </w:r>
      <w:r>
        <w:tab/>
        <w:t>these</w:t>
      </w:r>
      <w:r>
        <w:tab/>
        <w:t>might</w:t>
      </w:r>
      <w:r>
        <w:tab/>
        <w:t>prepare</w:t>
      </w:r>
      <w:r>
        <w:tab/>
        <w:t>your</w:t>
      </w:r>
      <w:r>
        <w:tab/>
        <w:t>minds!</w:t>
      </w:r>
      <w:r>
        <w:tab/>
        <w:t>The</w:t>
      </w:r>
      <w:r>
        <w:tab/>
        <w:t>word</w:t>
      </w:r>
      <w:r>
        <w:tab/>
        <w:t>I</w:t>
      </w:r>
      <w:r>
        <w:tab/>
        <w:t>am</w:t>
      </w:r>
      <w:r>
        <w:tab/>
        <w:t>going</w:t>
      </w:r>
      <w:r>
        <w:tab/>
        <w:t>to</w:t>
      </w:r>
      <w:r>
        <w:tab/>
        <w:t>hear will</w:t>
      </w:r>
      <w:r>
        <w:tab/>
        <w:t>quicken</w:t>
      </w:r>
      <w:r>
        <w:tab/>
        <w:t>or</w:t>
      </w:r>
      <w:r>
        <w:tab/>
        <w:t>kill,</w:t>
      </w:r>
      <w:r>
        <w:tab/>
        <w:t>save</w:t>
      </w:r>
      <w:r>
        <w:tab/>
        <w:t>or</w:t>
      </w:r>
      <w:r>
        <w:tab/>
        <w:t>damn</w:t>
      </w:r>
      <w:r>
        <w:tab/>
        <w:t>my</w:t>
      </w:r>
      <w:r>
        <w:tab/>
        <w:t>soul;</w:t>
      </w:r>
      <w:r>
        <w:tab/>
        <w:t>if</w:t>
      </w:r>
      <w:r>
        <w:tab/>
        <w:t>I</w:t>
      </w:r>
      <w:r>
        <w:tab/>
        <w:t>sit</w:t>
      </w:r>
      <w:r>
        <w:tab/>
        <w:t>dead</w:t>
      </w:r>
      <w:r>
        <w:tab/>
        <w:t>under</w:t>
      </w:r>
      <w:r>
        <w:tab/>
        <w:t>it,</w:t>
      </w:r>
      <w:r>
        <w:tab/>
        <w:t>and return</w:t>
      </w:r>
      <w:r>
        <w:tab/>
        <w:t>barren</w:t>
      </w:r>
      <w:r>
        <w:tab/>
        <w:t>from</w:t>
      </w:r>
      <w:r>
        <w:tab/>
        <w:t>it,</w:t>
      </w:r>
      <w:r>
        <w:tab/>
        <w:t>I</w:t>
      </w:r>
      <w:r>
        <w:tab/>
        <w:t>shall</w:t>
      </w:r>
      <w:r>
        <w:tab/>
        <w:t>wish</w:t>
      </w:r>
      <w:r>
        <w:tab/>
        <w:t>one</w:t>
      </w:r>
      <w:r>
        <w:tab/>
        <w:t>day</w:t>
      </w:r>
      <w:r>
        <w:tab/>
        <w:t>that</w:t>
      </w:r>
      <w:r>
        <w:tab/>
        <w:t>I</w:t>
      </w:r>
      <w:r>
        <w:tab/>
        <w:t>had</w:t>
      </w:r>
      <w:r>
        <w:tab/>
        <w:t>never</w:t>
      </w:r>
      <w:r>
        <w:tab/>
        <w:t>seen</w:t>
      </w:r>
      <w:r>
        <w:tab/>
        <w:t>the</w:t>
      </w:r>
      <w:r>
        <w:tab/>
        <w:t>face of</w:t>
      </w:r>
      <w:r>
        <w:tab/>
        <w:t>that</w:t>
      </w:r>
      <w:r>
        <w:tab/>
        <w:t>minister,</w:t>
      </w:r>
      <w:r>
        <w:tab/>
        <w:t>nor</w:t>
      </w:r>
      <w:r>
        <w:tab/>
        <w:t>heard</w:t>
      </w:r>
      <w:r>
        <w:tab/>
        <w:t>his</w:t>
      </w:r>
      <w:r>
        <w:tab/>
        <w:t>voice</w:t>
      </w:r>
      <w:r>
        <w:tab/>
        <w:t>that</w:t>
      </w:r>
      <w:r>
        <w:tab/>
        <w:t>preached</w:t>
      </w:r>
      <w:r>
        <w:tab/>
        <w:t>it.</w:t>
      </w:r>
    </w:p>
    <w:p w14:paraId="74003A4B" w14:textId="77777777" w:rsidR="00430EC9" w:rsidRDefault="00000000">
      <w:pPr>
        <w:ind w:left="-5"/>
      </w:pPr>
      <w:r>
        <w:t>4th</w:t>
      </w:r>
      <w:r>
        <w:tab/>
        <w:t>Infer.</w:t>
      </w:r>
      <w:r>
        <w:tab/>
        <w:t>What</w:t>
      </w:r>
      <w:r>
        <w:tab/>
        <w:t>a</w:t>
      </w:r>
      <w:r>
        <w:tab/>
        <w:t>dreadful</w:t>
      </w:r>
      <w:r>
        <w:tab/>
        <w:t>condition</w:t>
      </w:r>
      <w:r>
        <w:tab/>
        <w:t>are</w:t>
      </w:r>
      <w:r>
        <w:tab/>
        <w:t>all</w:t>
      </w:r>
      <w:r>
        <w:tab/>
        <w:t>those</w:t>
      </w:r>
      <w:r>
        <w:tab/>
        <w:t>in</w:t>
      </w:r>
      <w:r>
        <w:tab/>
        <w:t>that</w:t>
      </w:r>
      <w:r>
        <w:tab/>
        <w:t>are</w:t>
      </w:r>
      <w:r>
        <w:tab/>
        <w:t>real</w:t>
      </w:r>
      <w:r>
        <w:tab/>
        <w:t>and professed</w:t>
      </w:r>
      <w:r>
        <w:tab/>
        <w:t>enemies</w:t>
      </w:r>
      <w:r>
        <w:tab/>
        <w:t>to</w:t>
      </w:r>
      <w:r>
        <w:tab/>
        <w:t>the</w:t>
      </w:r>
      <w:r>
        <w:tab/>
        <w:t>gospel,</w:t>
      </w:r>
      <w:r>
        <w:tab/>
        <w:t>and</w:t>
      </w:r>
      <w:r>
        <w:tab/>
        <w:t>them</w:t>
      </w:r>
      <w:r>
        <w:tab/>
        <w:t>that</w:t>
      </w:r>
      <w:r>
        <w:tab/>
        <w:t>preach</w:t>
      </w:r>
      <w:r>
        <w:tab/>
        <w:t>it!</w:t>
      </w:r>
      <w:r>
        <w:tab/>
        <w:t>That</w:t>
      </w:r>
      <w:r>
        <w:tab/>
        <w:t>instead</w:t>
      </w:r>
      <w:r>
        <w:tab/>
        <w:t>of embracing</w:t>
      </w:r>
      <w:r>
        <w:tab/>
        <w:t>and</w:t>
      </w:r>
      <w:r>
        <w:tab/>
        <w:t>obeying</w:t>
      </w:r>
      <w:r>
        <w:tab/>
        <w:t>the</w:t>
      </w:r>
      <w:r>
        <w:tab/>
        <w:t>message</w:t>
      </w:r>
      <w:r>
        <w:tab/>
        <w:t>of</w:t>
      </w:r>
      <w:r>
        <w:tab/>
        <w:t>the</w:t>
      </w:r>
      <w:r>
        <w:tab/>
        <w:t>gospel,</w:t>
      </w:r>
      <w:r>
        <w:tab/>
        <w:t>reject</w:t>
      </w:r>
      <w:r>
        <w:tab/>
        <w:t>and</w:t>
      </w:r>
      <w:r>
        <w:tab/>
        <w:t>despise</w:t>
      </w:r>
      <w:r>
        <w:tab/>
        <w:t>it; instead</w:t>
      </w:r>
      <w:r>
        <w:tab/>
        <w:t>of</w:t>
      </w:r>
      <w:r>
        <w:tab/>
        <w:t>opening</w:t>
      </w:r>
      <w:r>
        <w:tab/>
        <w:t>their</w:t>
      </w:r>
      <w:r>
        <w:tab/>
        <w:t>hearts</w:t>
      </w:r>
      <w:r>
        <w:tab/>
        <w:t>to</w:t>
      </w:r>
      <w:r>
        <w:tab/>
        <w:t>receive</w:t>
      </w:r>
      <w:r>
        <w:tab/>
        <w:t>it,</w:t>
      </w:r>
      <w:r>
        <w:tab/>
        <w:t>open</w:t>
      </w:r>
      <w:r>
        <w:tab/>
        <w:t>their</w:t>
      </w:r>
      <w:r>
        <w:tab/>
        <w:t>blasphemous mouths</w:t>
      </w:r>
      <w:r>
        <w:tab/>
        <w:t>against</w:t>
      </w:r>
      <w:r>
        <w:tab/>
        <w:t>it,</w:t>
      </w:r>
      <w:r>
        <w:tab/>
        <w:t>to</w:t>
      </w:r>
      <w:r>
        <w:tab/>
        <w:t>deride</w:t>
      </w:r>
      <w:r>
        <w:tab/>
        <w:t>it,</w:t>
      </w:r>
      <w:r>
        <w:tab/>
        <w:t>and</w:t>
      </w:r>
      <w:r>
        <w:tab/>
        <w:t>hiss</w:t>
      </w:r>
      <w:r>
        <w:tab/>
        <w:t>it</w:t>
      </w:r>
      <w:r>
        <w:tab/>
        <w:t>(if</w:t>
      </w:r>
      <w:r>
        <w:tab/>
        <w:t>it</w:t>
      </w:r>
      <w:r>
        <w:tab/>
        <w:t>were</w:t>
      </w:r>
      <w:r>
        <w:tab/>
        <w:t>possible)</w:t>
      </w:r>
      <w:r>
        <w:tab/>
        <w:t>out</w:t>
      </w:r>
      <w:r>
        <w:tab/>
        <w:t>of</w:t>
      </w:r>
      <w:r>
        <w:tab/>
        <w:t>the world.</w:t>
      </w:r>
      <w:r>
        <w:tab/>
        <w:t>Ah!</w:t>
      </w:r>
      <w:r>
        <w:tab/>
        <w:t>what</w:t>
      </w:r>
      <w:r>
        <w:tab/>
        <w:t>a</w:t>
      </w:r>
      <w:r>
        <w:tab/>
        <w:t>book</w:t>
      </w:r>
      <w:r>
        <w:tab/>
        <w:t>of</w:t>
      </w:r>
      <w:r>
        <w:tab/>
        <w:t>remembrance</w:t>
      </w:r>
      <w:r>
        <w:tab/>
        <w:t>is</w:t>
      </w:r>
      <w:r>
        <w:tab/>
        <w:t>written</w:t>
      </w:r>
      <w:r>
        <w:tab/>
        <w:t>for</w:t>
      </w:r>
      <w:r>
        <w:tab/>
        <w:t>such</w:t>
      </w:r>
      <w:r>
        <w:tab/>
        <w:t>men?</w:t>
      </w:r>
      <w:r>
        <w:tab/>
        <w:t>I</w:t>
      </w:r>
      <w:r>
        <w:tab/>
        <w:t>fear there</w:t>
      </w:r>
      <w:r>
        <w:tab/>
        <w:t>never</w:t>
      </w:r>
      <w:r>
        <w:tab/>
        <w:t>was</w:t>
      </w:r>
      <w:r>
        <w:tab/>
        <w:t>an</w:t>
      </w:r>
      <w:r>
        <w:tab/>
        <w:t>age,</w:t>
      </w:r>
      <w:r>
        <w:tab/>
        <w:t>since</w:t>
      </w:r>
      <w:r>
        <w:tab/>
        <w:t>Christianity</w:t>
      </w:r>
      <w:r>
        <w:tab/>
        <w:t>blessed</w:t>
      </w:r>
      <w:r>
        <w:tab/>
        <w:t>this</w:t>
      </w:r>
      <w:r>
        <w:tab/>
        <w:t>nation,</w:t>
      </w:r>
      <w:r>
        <w:tab/>
        <w:t>that</w:t>
      </w:r>
      <w:r>
        <w:tab/>
        <w:t>was more</w:t>
      </w:r>
      <w:r>
        <w:tab/>
        <w:t>deeply</w:t>
      </w:r>
      <w:r>
        <w:tab/>
        <w:t>drenched</w:t>
      </w:r>
      <w:r>
        <w:tab/>
        <w:t>in</w:t>
      </w:r>
      <w:r>
        <w:tab/>
        <w:t>the</w:t>
      </w:r>
      <w:r>
        <w:tab/>
        <w:t>guilt</w:t>
      </w:r>
      <w:r>
        <w:tab/>
        <w:t>of</w:t>
      </w:r>
      <w:r>
        <w:tab/>
        <w:t>this</w:t>
      </w:r>
      <w:r>
        <w:tab/>
        <w:t>sin</w:t>
      </w:r>
      <w:r>
        <w:tab/>
        <w:t>than</w:t>
      </w:r>
      <w:r>
        <w:tab/>
        <w:t>the</w:t>
      </w:r>
      <w:r>
        <w:tab/>
        <w:t>present</w:t>
      </w:r>
      <w:r>
        <w:tab/>
        <w:t>age.</w:t>
      </w:r>
      <w:r>
        <w:tab/>
        <w:t>How are</w:t>
      </w:r>
      <w:r>
        <w:tab/>
        <w:t>the</w:t>
      </w:r>
      <w:r>
        <w:tab/>
        <w:t>messengers</w:t>
      </w:r>
      <w:r>
        <w:tab/>
        <w:t>of</w:t>
      </w:r>
      <w:r>
        <w:tab/>
        <w:t>the</w:t>
      </w:r>
      <w:r>
        <w:tab/>
        <w:t>gospel</w:t>
      </w:r>
      <w:r>
        <w:tab/>
        <w:t>slighted</w:t>
      </w:r>
      <w:r>
        <w:tab/>
        <w:t>and</w:t>
      </w:r>
      <w:r>
        <w:tab/>
        <w:t>rejected?</w:t>
      </w:r>
      <w:r>
        <w:tab/>
        <w:t>What</w:t>
      </w:r>
      <w:r>
        <w:tab/>
        <w:t>have</w:t>
      </w:r>
      <w:r>
        <w:tab/>
        <w:t>we done</w:t>
      </w:r>
      <w:r>
        <w:tab/>
        <w:t>to</w:t>
      </w:r>
      <w:r>
        <w:tab/>
        <w:t>deserve</w:t>
      </w:r>
      <w:r>
        <w:tab/>
        <w:t>it?</w:t>
      </w:r>
      <w:r>
        <w:tab/>
        <w:t>Is</w:t>
      </w:r>
      <w:r>
        <w:tab/>
        <w:t>not</w:t>
      </w:r>
      <w:r>
        <w:tab/>
        <w:t>our</w:t>
      </w:r>
      <w:r>
        <w:tab/>
        <w:t>case</w:t>
      </w:r>
      <w:r>
        <w:tab/>
        <w:t>this</w:t>
      </w:r>
      <w:r>
        <w:tab/>
        <w:t>day</w:t>
      </w:r>
      <w:r>
        <w:tab/>
        <w:t>much</w:t>
      </w:r>
      <w:r>
        <w:tab/>
        <w:t>like</w:t>
      </w:r>
      <w:r>
        <w:tab/>
        <w:t>that</w:t>
      </w:r>
      <w:r>
        <w:tab/>
        <w:t>of</w:t>
      </w:r>
      <w:r>
        <w:tab/>
        <w:t>the</w:t>
      </w:r>
      <w:r>
        <w:tab/>
        <w:t>prophet? "Shall</w:t>
      </w:r>
      <w:r>
        <w:tab/>
        <w:t>evil</w:t>
      </w:r>
      <w:r>
        <w:tab/>
        <w:t>be</w:t>
      </w:r>
      <w:r>
        <w:tab/>
        <w:t>recompensed</w:t>
      </w:r>
      <w:r>
        <w:tab/>
        <w:t>for</w:t>
      </w:r>
      <w:r>
        <w:tab/>
        <w:t>good?</w:t>
      </w:r>
      <w:r>
        <w:tab/>
        <w:t>For</w:t>
      </w:r>
      <w:r>
        <w:tab/>
        <w:t>they</w:t>
      </w:r>
      <w:r>
        <w:tab/>
        <w:t>have</w:t>
      </w:r>
      <w:r>
        <w:tab/>
      </w:r>
      <w:proofErr w:type="spellStart"/>
      <w:r>
        <w:t>digged</w:t>
      </w:r>
      <w:proofErr w:type="spellEnd"/>
      <w:r>
        <w:tab/>
        <w:t>a,</w:t>
      </w:r>
      <w:r>
        <w:tab/>
        <w:t>pit</w:t>
      </w:r>
      <w:r>
        <w:tab/>
        <w:t>for</w:t>
      </w:r>
      <w:r>
        <w:tab/>
        <w:t>my soul;</w:t>
      </w:r>
      <w:r>
        <w:tab/>
        <w:t>remember</w:t>
      </w:r>
      <w:r>
        <w:tab/>
        <w:t>that</w:t>
      </w:r>
      <w:r>
        <w:tab/>
        <w:t>I</w:t>
      </w:r>
      <w:r>
        <w:tab/>
        <w:t>stood</w:t>
      </w:r>
      <w:r>
        <w:tab/>
        <w:t>before</w:t>
      </w:r>
      <w:r>
        <w:tab/>
        <w:t>thee</w:t>
      </w:r>
      <w:r>
        <w:tab/>
        <w:t>to</w:t>
      </w:r>
      <w:r>
        <w:tab/>
        <w:t>speak</w:t>
      </w:r>
      <w:r>
        <w:tab/>
        <w:t>good</w:t>
      </w:r>
      <w:r>
        <w:tab/>
        <w:t>for</w:t>
      </w:r>
      <w:r>
        <w:tab/>
        <w:t>them,</w:t>
      </w:r>
      <w:r>
        <w:tab/>
        <w:t>and</w:t>
      </w:r>
      <w:r>
        <w:tab/>
        <w:t>to turn</w:t>
      </w:r>
      <w:r>
        <w:tab/>
        <w:t>away</w:t>
      </w:r>
      <w:r>
        <w:tab/>
        <w:t>thy</w:t>
      </w:r>
      <w:r>
        <w:tab/>
        <w:t>wrath</w:t>
      </w:r>
      <w:r>
        <w:tab/>
        <w:t>from</w:t>
      </w:r>
      <w:r>
        <w:tab/>
        <w:t>them,"</w:t>
      </w:r>
      <w:r>
        <w:tab/>
        <w:t>Jer.</w:t>
      </w:r>
      <w:r>
        <w:tab/>
        <w:t>18:20.</w:t>
      </w:r>
      <w:r>
        <w:tab/>
        <w:t>What</w:t>
      </w:r>
      <w:r>
        <w:tab/>
        <w:t>brutish</w:t>
      </w:r>
      <w:r>
        <w:tab/>
        <w:t>madness</w:t>
      </w:r>
      <w:r>
        <w:tab/>
        <w:t>hath possessed</w:t>
      </w:r>
      <w:r>
        <w:tab/>
        <w:t>the</w:t>
      </w:r>
      <w:r>
        <w:tab/>
        <w:t>souls</w:t>
      </w:r>
      <w:r>
        <w:tab/>
        <w:t>of</w:t>
      </w:r>
      <w:r>
        <w:tab/>
        <w:t>these</w:t>
      </w:r>
      <w:r>
        <w:tab/>
        <w:t>men?</w:t>
      </w:r>
      <w:r>
        <w:tab/>
        <w:t>But</w:t>
      </w:r>
      <w:r>
        <w:tab/>
        <w:t>alas!</w:t>
      </w:r>
      <w:r>
        <w:tab/>
        <w:t>it</w:t>
      </w:r>
      <w:r>
        <w:tab/>
        <w:t>is</w:t>
      </w:r>
      <w:r>
        <w:tab/>
        <w:t>not</w:t>
      </w:r>
      <w:r>
        <w:tab/>
        <w:t>so</w:t>
      </w:r>
      <w:r>
        <w:tab/>
        <w:t>much</w:t>
      </w:r>
      <w:r>
        <w:tab/>
        <w:t>they,</w:t>
      </w:r>
      <w:r>
        <w:tab/>
        <w:t>as Satan</w:t>
      </w:r>
      <w:r>
        <w:tab/>
        <w:t>acting</w:t>
      </w:r>
      <w:r>
        <w:tab/>
        <w:t>in</w:t>
      </w:r>
      <w:r>
        <w:tab/>
        <w:t>them;</w:t>
      </w:r>
      <w:r>
        <w:tab/>
        <w:t>he</w:t>
      </w:r>
      <w:r>
        <w:tab/>
        <w:t>is</w:t>
      </w:r>
      <w:r>
        <w:tab/>
        <w:t>a</w:t>
      </w:r>
      <w:r>
        <w:tab/>
        <w:t>jealous</w:t>
      </w:r>
      <w:r>
        <w:tab/>
        <w:t>prince,</w:t>
      </w:r>
      <w:r>
        <w:tab/>
        <w:t>the</w:t>
      </w:r>
      <w:r>
        <w:tab/>
        <w:t>gospel</w:t>
      </w:r>
      <w:r>
        <w:tab/>
        <w:t>alarms</w:t>
      </w:r>
      <w:r>
        <w:tab/>
        <w:t>him,</w:t>
      </w:r>
      <w:r>
        <w:tab/>
        <w:t>his subjects</w:t>
      </w:r>
      <w:r>
        <w:tab/>
        <w:t>are</w:t>
      </w:r>
      <w:r>
        <w:tab/>
        <w:t>in,</w:t>
      </w:r>
      <w:r>
        <w:tab/>
        <w:t>danger</w:t>
      </w:r>
      <w:r>
        <w:tab/>
        <w:t>of</w:t>
      </w:r>
      <w:r>
        <w:tab/>
        <w:t>revolting</w:t>
      </w:r>
      <w:r>
        <w:tab/>
        <w:t>from</w:t>
      </w:r>
      <w:r>
        <w:tab/>
        <w:t>him:</w:t>
      </w:r>
      <w:r>
        <w:tab/>
        <w:t>no</w:t>
      </w:r>
      <w:r>
        <w:tab/>
        <w:t>wonder</w:t>
      </w:r>
      <w:r>
        <w:tab/>
        <w:t>therefore</w:t>
      </w:r>
      <w:r>
        <w:tab/>
        <w:t>he makes</w:t>
      </w:r>
      <w:r>
        <w:tab/>
        <w:t>an</w:t>
      </w:r>
      <w:r>
        <w:tab/>
        <w:t>outcry</w:t>
      </w:r>
      <w:r>
        <w:tab/>
        <w:t>at</w:t>
      </w:r>
      <w:r>
        <w:tab/>
        <w:t>the</w:t>
      </w:r>
      <w:r>
        <w:tab/>
        <w:t>liberty</w:t>
      </w:r>
      <w:r>
        <w:tab/>
        <w:t>of</w:t>
      </w:r>
      <w:r>
        <w:tab/>
        <w:t>the</w:t>
      </w:r>
      <w:r>
        <w:tab/>
        <w:t>gospel,</w:t>
      </w:r>
      <w:r>
        <w:tab/>
        <w:t>as</w:t>
      </w:r>
      <w:r>
        <w:tab/>
        <w:t>is</w:t>
      </w:r>
      <w:r>
        <w:tab/>
        <w:t>used</w:t>
      </w:r>
      <w:r>
        <w:tab/>
        <w:t>to</w:t>
      </w:r>
      <w:r>
        <w:tab/>
        <w:t>be</w:t>
      </w:r>
      <w:r>
        <w:tab/>
        <w:t>made</w:t>
      </w:r>
      <w:r>
        <w:tab/>
        <w:t>when an</w:t>
      </w:r>
      <w:r>
        <w:tab/>
        <w:t>enemy</w:t>
      </w:r>
      <w:r>
        <w:tab/>
        <w:t>invades</w:t>
      </w:r>
      <w:r>
        <w:tab/>
        <w:t>a</w:t>
      </w:r>
      <w:r>
        <w:tab/>
        <w:t>kingdom.</w:t>
      </w:r>
      <w:r>
        <w:tab/>
        <w:t>In</w:t>
      </w:r>
      <w:r>
        <w:tab/>
        <w:t>this</w:t>
      </w:r>
      <w:r>
        <w:tab/>
        <w:t>case</w:t>
      </w:r>
      <w:r>
        <w:tab/>
        <w:t>Christ</w:t>
      </w:r>
      <w:r>
        <w:tab/>
        <w:t>directs</w:t>
      </w:r>
      <w:r>
        <w:tab/>
        <w:t>his</w:t>
      </w:r>
      <w:r>
        <w:tab/>
        <w:t>ministers</w:t>
      </w:r>
      <w:r>
        <w:tab/>
        <w:t>to shake</w:t>
      </w:r>
      <w:r>
        <w:tab/>
        <w:t>off</w:t>
      </w:r>
      <w:r>
        <w:tab/>
        <w:t>the</w:t>
      </w:r>
      <w:r>
        <w:tab/>
        <w:t>dust</w:t>
      </w:r>
      <w:r>
        <w:tab/>
        <w:t>of</w:t>
      </w:r>
      <w:r>
        <w:tab/>
        <w:t>their</w:t>
      </w:r>
      <w:r>
        <w:tab/>
        <w:t>feet</w:t>
      </w:r>
      <w:r>
        <w:tab/>
        <w:t>for</w:t>
      </w:r>
      <w:r>
        <w:tab/>
        <w:t>a</w:t>
      </w:r>
      <w:r>
        <w:tab/>
        <w:t>testimony</w:t>
      </w:r>
      <w:r>
        <w:tab/>
        <w:t>against</w:t>
      </w:r>
      <w:r>
        <w:tab/>
        <w:t>them,</w:t>
      </w:r>
      <w:r>
        <w:tab/>
        <w:t>Mark</w:t>
      </w:r>
      <w:r>
        <w:tab/>
        <w:t>6:11. The</w:t>
      </w:r>
      <w:r>
        <w:tab/>
        <w:t>signification</w:t>
      </w:r>
      <w:r>
        <w:tab/>
        <w:t>and</w:t>
      </w:r>
      <w:r>
        <w:tab/>
        <w:t>meaning</w:t>
      </w:r>
      <w:r>
        <w:tab/>
        <w:t>whereof</w:t>
      </w:r>
      <w:r>
        <w:tab/>
        <w:t>is</w:t>
      </w:r>
      <w:r>
        <w:tab/>
        <w:t>this,</w:t>
      </w:r>
      <w:r>
        <w:tab/>
        <w:t>that</w:t>
      </w:r>
      <w:r>
        <w:tab/>
        <w:t>look</w:t>
      </w:r>
      <w:r>
        <w:tab/>
        <w:t>as</w:t>
      </w:r>
      <w:r>
        <w:tab/>
        <w:t>you</w:t>
      </w:r>
      <w:r>
        <w:tab/>
        <w:t>shake</w:t>
      </w:r>
      <w:r>
        <w:tab/>
        <w:t>off the</w:t>
      </w:r>
      <w:r>
        <w:tab/>
        <w:t>dust</w:t>
      </w:r>
      <w:r>
        <w:tab/>
        <w:t>of</w:t>
      </w:r>
      <w:r>
        <w:tab/>
        <w:t>your</w:t>
      </w:r>
      <w:r>
        <w:tab/>
        <w:t>feet,</w:t>
      </w:r>
      <w:r>
        <w:tab/>
        <w:t>even</w:t>
      </w:r>
      <w:r>
        <w:tab/>
        <w:t>so</w:t>
      </w:r>
      <w:r>
        <w:tab/>
        <w:t>Jesus</w:t>
      </w:r>
      <w:r>
        <w:tab/>
        <w:t>Christ</w:t>
      </w:r>
      <w:r>
        <w:tab/>
        <w:t>will</w:t>
      </w:r>
      <w:r>
        <w:tab/>
        <w:t>shake</w:t>
      </w:r>
      <w:r>
        <w:tab/>
        <w:t>of</w:t>
      </w:r>
      <w:r>
        <w:tab/>
        <w:t>those</w:t>
      </w:r>
      <w:r>
        <w:tab/>
        <w:t>men</w:t>
      </w:r>
      <w:r>
        <w:tab/>
        <w:t>that despise</w:t>
      </w:r>
      <w:r>
        <w:tab/>
        <w:t>the</w:t>
      </w:r>
      <w:r>
        <w:tab/>
        <w:t>gospel,</w:t>
      </w:r>
      <w:r>
        <w:tab/>
        <w:t>and</w:t>
      </w:r>
      <w:r>
        <w:tab/>
        <w:t>abuse</w:t>
      </w:r>
      <w:r>
        <w:tab/>
        <w:t>his</w:t>
      </w:r>
      <w:r>
        <w:tab/>
        <w:t>messengers.</w:t>
      </w:r>
    </w:p>
    <w:p w14:paraId="47C946AF" w14:textId="77777777" w:rsidR="00430EC9" w:rsidRDefault="00000000">
      <w:pPr>
        <w:ind w:left="-5"/>
      </w:pPr>
      <w:r>
        <w:t>5th</w:t>
      </w:r>
      <w:r>
        <w:tab/>
        <w:t>Infer.</w:t>
      </w:r>
      <w:r>
        <w:tab/>
        <w:t>Hence</w:t>
      </w:r>
      <w:r>
        <w:tab/>
        <w:t>it</w:t>
      </w:r>
      <w:r>
        <w:tab/>
        <w:t>likewise</w:t>
      </w:r>
      <w:r>
        <w:tab/>
        <w:t>follows,</w:t>
      </w:r>
      <w:r>
        <w:tab/>
        <w:t>That</w:t>
      </w:r>
      <w:r>
        <w:tab/>
        <w:t>the</w:t>
      </w:r>
      <w:r>
        <w:tab/>
        <w:t>case</w:t>
      </w:r>
      <w:r>
        <w:tab/>
        <w:t>of</w:t>
      </w:r>
      <w:r>
        <w:tab/>
        <w:t>the</w:t>
      </w:r>
      <w:r>
        <w:tab/>
        <w:t>Pagan</w:t>
      </w:r>
      <w:r>
        <w:tab/>
        <w:t>world</w:t>
      </w:r>
      <w:r>
        <w:tab/>
        <w:t>will be</w:t>
      </w:r>
      <w:r>
        <w:tab/>
        <w:t>easier</w:t>
      </w:r>
      <w:r>
        <w:tab/>
        <w:t>in</w:t>
      </w:r>
      <w:r>
        <w:tab/>
        <w:t>the</w:t>
      </w:r>
      <w:r>
        <w:tab/>
        <w:t>day</w:t>
      </w:r>
      <w:r>
        <w:tab/>
        <w:t>of</w:t>
      </w:r>
      <w:r>
        <w:tab/>
        <w:t>judgment,</w:t>
      </w:r>
      <w:r>
        <w:tab/>
        <w:t>than</w:t>
      </w:r>
      <w:r>
        <w:tab/>
        <w:t>theirs</w:t>
      </w:r>
      <w:r>
        <w:tab/>
        <w:t>that</w:t>
      </w:r>
      <w:r>
        <w:tab/>
        <w:t>live</w:t>
      </w:r>
      <w:r>
        <w:tab/>
        <w:t>and</w:t>
      </w:r>
      <w:r>
        <w:tab/>
        <w:t>die unregenerate</w:t>
      </w:r>
      <w:r>
        <w:tab/>
        <w:t>and</w:t>
      </w:r>
      <w:r>
        <w:tab/>
        <w:t>disobedient</w:t>
      </w:r>
      <w:r>
        <w:tab/>
        <w:t>under</w:t>
      </w:r>
      <w:r>
        <w:tab/>
        <w:t>the</w:t>
      </w:r>
      <w:r>
        <w:tab/>
        <w:t>gospel</w:t>
      </w:r>
      <w:r>
        <w:tab/>
        <w:t>of</w:t>
      </w:r>
      <w:r>
        <w:tab/>
        <w:t>Christ.</w:t>
      </w:r>
      <w:r>
        <w:tab/>
        <w:t>There</w:t>
      </w:r>
      <w:r>
        <w:tab/>
        <w:t>are</w:t>
      </w:r>
      <w:r>
        <w:tab/>
        <w:t>more witnesses</w:t>
      </w:r>
      <w:r>
        <w:tab/>
        <w:t>prepared,</w:t>
      </w:r>
      <w:r>
        <w:tab/>
        <w:t>and</w:t>
      </w:r>
      <w:r>
        <w:tab/>
        <w:t>records</w:t>
      </w:r>
      <w:r>
        <w:tab/>
      </w:r>
      <w:proofErr w:type="spellStart"/>
      <w:r>
        <w:t>filled</w:t>
      </w:r>
      <w:proofErr w:type="spellEnd"/>
      <w:r>
        <w:tab/>
        <w:t>against</w:t>
      </w:r>
      <w:r>
        <w:tab/>
        <w:t>the</w:t>
      </w:r>
      <w:r>
        <w:tab/>
        <w:t>day</w:t>
      </w:r>
      <w:r>
        <w:tab/>
        <w:t>of</w:t>
      </w:r>
      <w:r>
        <w:tab/>
        <w:t>your</w:t>
      </w:r>
      <w:r>
        <w:tab/>
        <w:t>account, than</w:t>
      </w:r>
      <w:r>
        <w:tab/>
        <w:t>can</w:t>
      </w:r>
      <w:r>
        <w:tab/>
        <w:t>possibly</w:t>
      </w:r>
      <w:r>
        <w:tab/>
        <w:t>be</w:t>
      </w:r>
      <w:r>
        <w:tab/>
        <w:t>against</w:t>
      </w:r>
      <w:r>
        <w:tab/>
        <w:t>them;</w:t>
      </w:r>
      <w:r>
        <w:tab/>
        <w:t>they</w:t>
      </w:r>
      <w:r>
        <w:tab/>
        <w:t>have</w:t>
      </w:r>
      <w:r>
        <w:tab/>
        <w:t>abused</w:t>
      </w:r>
      <w:r>
        <w:tab/>
        <w:t>but</w:t>
      </w:r>
      <w:r>
        <w:tab/>
        <w:t>one</w:t>
      </w:r>
      <w:r>
        <w:tab/>
        <w:t>talent,</w:t>
      </w:r>
      <w:r>
        <w:tab/>
        <w:t>the light</w:t>
      </w:r>
      <w:r>
        <w:tab/>
        <w:t>of</w:t>
      </w:r>
      <w:r>
        <w:tab/>
        <w:t>nature;</w:t>
      </w:r>
      <w:r>
        <w:tab/>
        <w:t>but</w:t>
      </w:r>
      <w:r>
        <w:tab/>
        <w:t>we</w:t>
      </w:r>
      <w:r>
        <w:tab/>
        <w:t>thousands,</w:t>
      </w:r>
      <w:r>
        <w:tab/>
        <w:t>even</w:t>
      </w:r>
      <w:r>
        <w:tab/>
        <w:t>as</w:t>
      </w:r>
      <w:r>
        <w:tab/>
        <w:t>many</w:t>
      </w:r>
      <w:r>
        <w:tab/>
        <w:t>thousands</w:t>
      </w:r>
      <w:r>
        <w:tab/>
        <w:t>as</w:t>
      </w:r>
      <w:r>
        <w:tab/>
        <w:t>we</w:t>
      </w:r>
      <w:r>
        <w:tab/>
        <w:t>have had</w:t>
      </w:r>
      <w:r>
        <w:tab/>
        <w:t>opportunities</w:t>
      </w:r>
      <w:r>
        <w:tab/>
        <w:t>and</w:t>
      </w:r>
      <w:r>
        <w:tab/>
        <w:t>calls</w:t>
      </w:r>
      <w:r>
        <w:tab/>
        <w:t>under</w:t>
      </w:r>
      <w:r>
        <w:tab/>
        <w:t>the</w:t>
      </w:r>
      <w:r>
        <w:tab/>
        <w:t>gospel.</w:t>
      </w:r>
      <w:r>
        <w:tab/>
        <w:t>Upon</w:t>
      </w:r>
      <w:r>
        <w:tab/>
        <w:t>this</w:t>
      </w:r>
      <w:r>
        <w:tab/>
        <w:t>account</w:t>
      </w:r>
      <w:r>
        <w:tab/>
        <w:t>Christ saith,</w:t>
      </w:r>
      <w:r>
        <w:tab/>
        <w:t>"Whosoever</w:t>
      </w:r>
      <w:r>
        <w:tab/>
        <w:t>shall</w:t>
      </w:r>
      <w:r>
        <w:tab/>
        <w:t>not</w:t>
      </w:r>
      <w:r>
        <w:tab/>
        <w:t>receive</w:t>
      </w:r>
      <w:r>
        <w:tab/>
        <w:t>you,</w:t>
      </w:r>
      <w:r>
        <w:tab/>
        <w:t>nor</w:t>
      </w:r>
      <w:r>
        <w:tab/>
        <w:t>hear</w:t>
      </w:r>
      <w:r>
        <w:tab/>
        <w:t>your</w:t>
      </w:r>
      <w:r>
        <w:tab/>
        <w:t>words,</w:t>
      </w:r>
      <w:r>
        <w:tab/>
        <w:t>shake</w:t>
      </w:r>
      <w:r>
        <w:tab/>
        <w:t>off the</w:t>
      </w:r>
      <w:r>
        <w:tab/>
        <w:t>dust</w:t>
      </w:r>
      <w:r>
        <w:tab/>
        <w:t>of</w:t>
      </w:r>
      <w:r>
        <w:tab/>
        <w:t>your</w:t>
      </w:r>
      <w:r>
        <w:tab/>
        <w:t>feet.</w:t>
      </w:r>
      <w:r>
        <w:tab/>
        <w:t>Verily,</w:t>
      </w:r>
      <w:r>
        <w:tab/>
        <w:t>I</w:t>
      </w:r>
      <w:r>
        <w:tab/>
        <w:t>say</w:t>
      </w:r>
      <w:r>
        <w:tab/>
        <w:t>unto</w:t>
      </w:r>
      <w:r>
        <w:tab/>
        <w:t>you,</w:t>
      </w:r>
      <w:r>
        <w:tab/>
        <w:t>it</w:t>
      </w:r>
      <w:r>
        <w:tab/>
        <w:t>shall</w:t>
      </w:r>
      <w:r>
        <w:tab/>
        <w:t>be</w:t>
      </w:r>
      <w:r>
        <w:tab/>
        <w:t>more</w:t>
      </w:r>
      <w:r>
        <w:tab/>
        <w:t>tolerable</w:t>
      </w:r>
      <w:r>
        <w:tab/>
        <w:t>for the</w:t>
      </w:r>
      <w:r>
        <w:tab/>
        <w:t>land</w:t>
      </w:r>
      <w:r>
        <w:tab/>
        <w:t>of</w:t>
      </w:r>
      <w:r>
        <w:tab/>
        <w:t>Sodom</w:t>
      </w:r>
      <w:r>
        <w:tab/>
        <w:t>and</w:t>
      </w:r>
      <w:r>
        <w:tab/>
      </w:r>
      <w:proofErr w:type="spellStart"/>
      <w:r>
        <w:t>Gomorrha</w:t>
      </w:r>
      <w:proofErr w:type="spellEnd"/>
      <w:r>
        <w:tab/>
        <w:t>in</w:t>
      </w:r>
      <w:r>
        <w:tab/>
        <w:t>the</w:t>
      </w:r>
      <w:r>
        <w:tab/>
        <w:t>day</w:t>
      </w:r>
      <w:r>
        <w:tab/>
        <w:t>of</w:t>
      </w:r>
      <w:r>
        <w:tab/>
        <w:t>judgment,</w:t>
      </w:r>
      <w:r>
        <w:tab/>
        <w:t>than</w:t>
      </w:r>
      <w:r>
        <w:tab/>
        <w:t>for</w:t>
      </w:r>
      <w:r>
        <w:tab/>
        <w:t>that city,"</w:t>
      </w:r>
      <w:r>
        <w:tab/>
        <w:t>Mat.</w:t>
      </w:r>
      <w:r>
        <w:tab/>
        <w:t>10:14,</w:t>
      </w:r>
      <w:r>
        <w:tab/>
        <w:t>15.</w:t>
      </w:r>
    </w:p>
    <w:p w14:paraId="0FA96FBC" w14:textId="77777777" w:rsidR="00430EC9" w:rsidRDefault="00000000">
      <w:pPr>
        <w:ind w:left="-5"/>
      </w:pPr>
      <w:r>
        <w:t>Ah,</w:t>
      </w:r>
      <w:r>
        <w:tab/>
        <w:t>what</w:t>
      </w:r>
      <w:r>
        <w:tab/>
        <w:t>a</w:t>
      </w:r>
      <w:r>
        <w:tab/>
        <w:t>fearful</w:t>
      </w:r>
      <w:r>
        <w:tab/>
        <w:t>aggravation</w:t>
      </w:r>
      <w:r>
        <w:tab/>
        <w:t>doth</w:t>
      </w:r>
      <w:r>
        <w:tab/>
        <w:t>it</w:t>
      </w:r>
      <w:r>
        <w:tab/>
        <w:t>put</w:t>
      </w:r>
      <w:r>
        <w:tab/>
        <w:t>upon</w:t>
      </w:r>
      <w:r>
        <w:tab/>
        <w:t>our</w:t>
      </w:r>
      <w:r>
        <w:tab/>
        <w:t>sin</w:t>
      </w:r>
      <w:r>
        <w:tab/>
        <w:t>and</w:t>
      </w:r>
      <w:r>
        <w:tab/>
        <w:t>misery,</w:t>
      </w:r>
      <w:r>
        <w:tab/>
        <w:t>that we</w:t>
      </w:r>
      <w:r>
        <w:tab/>
        <w:t>are</w:t>
      </w:r>
      <w:r>
        <w:tab/>
        <w:t>not</w:t>
      </w:r>
      <w:r>
        <w:tab/>
        <w:t>only</w:t>
      </w:r>
      <w:r>
        <w:tab/>
        <w:t>accountable</w:t>
      </w:r>
      <w:r>
        <w:tab/>
        <w:t>for</w:t>
      </w:r>
      <w:r>
        <w:tab/>
        <w:t>all</w:t>
      </w:r>
      <w:r>
        <w:tab/>
        <w:t>the</w:t>
      </w:r>
      <w:r>
        <w:tab/>
        <w:t>light</w:t>
      </w:r>
      <w:r>
        <w:tab/>
        <w:t>we</w:t>
      </w:r>
      <w:r>
        <w:tab/>
        <w:t>had,</w:t>
      </w:r>
      <w:r>
        <w:tab/>
        <w:t>but</w:t>
      </w:r>
      <w:r>
        <w:tab/>
        <w:t>for</w:t>
      </w:r>
      <w:r>
        <w:tab/>
        <w:t>all</w:t>
      </w:r>
      <w:r>
        <w:tab/>
        <w:t>that</w:t>
      </w:r>
      <w:r>
        <w:tab/>
        <w:t>we might</w:t>
      </w:r>
      <w:r>
        <w:tab/>
        <w:t>have</w:t>
      </w:r>
      <w:r>
        <w:tab/>
        <w:t>had</w:t>
      </w:r>
      <w:r>
        <w:tab/>
        <w:t>in</w:t>
      </w:r>
      <w:r>
        <w:tab/>
        <w:t>the</w:t>
      </w:r>
      <w:r>
        <w:tab/>
        <w:t>gospel-day!</w:t>
      </w:r>
      <w:r>
        <w:tab/>
        <w:t>Capernaum</w:t>
      </w:r>
      <w:r>
        <w:tab/>
        <w:t>was</w:t>
      </w:r>
      <w:r>
        <w:tab/>
        <w:t>lifted</w:t>
      </w:r>
      <w:r>
        <w:tab/>
        <w:t>up</w:t>
      </w:r>
      <w:r>
        <w:tab/>
        <w:t>to</w:t>
      </w:r>
      <w:r>
        <w:tab/>
        <w:t>heaven</w:t>
      </w:r>
      <w:r>
        <w:tab/>
        <w:t>in the</w:t>
      </w:r>
      <w:r>
        <w:tab/>
        <w:t>enjoyment</w:t>
      </w:r>
      <w:r>
        <w:tab/>
        <w:t>of</w:t>
      </w:r>
      <w:r>
        <w:tab/>
        <w:t>means</w:t>
      </w:r>
      <w:r>
        <w:tab/>
        <w:t>and</w:t>
      </w:r>
      <w:r>
        <w:tab/>
        <w:t>precious</w:t>
      </w:r>
      <w:r>
        <w:tab/>
        <w:t>opportunities,</w:t>
      </w:r>
      <w:r>
        <w:tab/>
        <w:t>Mat.</w:t>
      </w:r>
      <w:r>
        <w:tab/>
        <w:t>11:23</w:t>
      </w:r>
      <w:r>
        <w:tab/>
        <w:t>and</w:t>
      </w:r>
      <w:r>
        <w:tab/>
        <w:t>had an</w:t>
      </w:r>
      <w:r>
        <w:tab/>
        <w:t>answerable</w:t>
      </w:r>
      <w:r>
        <w:tab/>
      </w:r>
      <w:proofErr w:type="spellStart"/>
      <w:r>
        <w:t>downfal</w:t>
      </w:r>
      <w:proofErr w:type="spellEnd"/>
      <w:r>
        <w:tab/>
        <w:t>into</w:t>
      </w:r>
      <w:r>
        <w:tab/>
        <w:t>the</w:t>
      </w:r>
      <w:r>
        <w:tab/>
        <w:t>depth</w:t>
      </w:r>
      <w:r>
        <w:tab/>
        <w:t>of</w:t>
      </w:r>
      <w:r>
        <w:tab/>
        <w:t>misery</w:t>
      </w:r>
      <w:r>
        <w:tab/>
        <w:t>from</w:t>
      </w:r>
      <w:r>
        <w:tab/>
        <w:t>that</w:t>
      </w:r>
      <w:r>
        <w:tab/>
        <w:t>height</w:t>
      </w:r>
      <w:r>
        <w:tab/>
        <w:t>of mercy;</w:t>
      </w:r>
      <w:r>
        <w:tab/>
        <w:t>as</w:t>
      </w:r>
      <w:r>
        <w:tab/>
        <w:t>the</w:t>
      </w:r>
      <w:r>
        <w:tab/>
        <w:t>higher</w:t>
      </w:r>
      <w:r>
        <w:tab/>
        <w:t>any</w:t>
      </w:r>
      <w:r>
        <w:tab/>
        <w:t>one</w:t>
      </w:r>
      <w:r>
        <w:tab/>
        <w:t>is</w:t>
      </w:r>
      <w:r>
        <w:tab/>
        <w:t>lifted</w:t>
      </w:r>
      <w:r>
        <w:tab/>
        <w:t>up</w:t>
      </w:r>
      <w:r>
        <w:tab/>
        <w:t>upon</w:t>
      </w:r>
      <w:r>
        <w:tab/>
        <w:t>a</w:t>
      </w:r>
      <w:r>
        <w:tab/>
        <w:t>rack,</w:t>
      </w:r>
      <w:r>
        <w:tab/>
        <w:t>the</w:t>
      </w:r>
      <w:r>
        <w:tab/>
        <w:t>more</w:t>
      </w:r>
      <w:r>
        <w:tab/>
        <w:t>terrible</w:t>
      </w:r>
      <w:r>
        <w:tab/>
        <w:t>is the</w:t>
      </w:r>
      <w:r>
        <w:tab/>
        <w:t>jerk</w:t>
      </w:r>
      <w:r>
        <w:tab/>
        <w:t>he</w:t>
      </w:r>
      <w:r>
        <w:tab/>
        <w:t>receives</w:t>
      </w:r>
      <w:r>
        <w:tab/>
        <w:t>by</w:t>
      </w:r>
      <w:r>
        <w:tab/>
        <w:t>the</w:t>
      </w:r>
      <w:r>
        <w:tab/>
        <w:t>fall.</w:t>
      </w:r>
    </w:p>
    <w:p w14:paraId="72302FB3" w14:textId="77777777" w:rsidR="00430EC9" w:rsidRDefault="00000000">
      <w:pPr>
        <w:ind w:left="-5"/>
      </w:pPr>
      <w:r>
        <w:t>6th</w:t>
      </w:r>
      <w:r>
        <w:tab/>
        <w:t>Infer.</w:t>
      </w:r>
      <w:r>
        <w:tab/>
        <w:t>Lastly,</w:t>
      </w:r>
      <w:r>
        <w:tab/>
        <w:t>Hence</w:t>
      </w:r>
      <w:r>
        <w:tab/>
        <w:t>it</w:t>
      </w:r>
      <w:r>
        <w:tab/>
        <w:t>appears,</w:t>
      </w:r>
      <w:r>
        <w:tab/>
        <w:t>That</w:t>
      </w:r>
      <w:r>
        <w:tab/>
        <w:t>the</w:t>
      </w:r>
      <w:r>
        <w:tab/>
        <w:t>day</w:t>
      </w:r>
      <w:r>
        <w:tab/>
        <w:t>of</w:t>
      </w:r>
      <w:r>
        <w:tab/>
        <w:t>judgment</w:t>
      </w:r>
      <w:r>
        <w:tab/>
        <w:t>must certainly</w:t>
      </w:r>
      <w:r>
        <w:tab/>
        <w:t>take</w:t>
      </w:r>
      <w:r>
        <w:tab/>
        <w:t>up</w:t>
      </w:r>
      <w:r>
        <w:tab/>
        <w:t>a</w:t>
      </w:r>
      <w:r>
        <w:tab/>
        <w:t>vast</w:t>
      </w:r>
      <w:r>
        <w:tab/>
        <w:t>space</w:t>
      </w:r>
      <w:r>
        <w:tab/>
        <w:t>of</w:t>
      </w:r>
      <w:r>
        <w:tab/>
        <w:t>time:</w:t>
      </w:r>
      <w:r>
        <w:tab/>
        <w:t>For</w:t>
      </w:r>
      <w:r>
        <w:tab/>
        <w:t>if</w:t>
      </w:r>
      <w:r>
        <w:tab/>
        <w:t>God</w:t>
      </w:r>
      <w:r>
        <w:tab/>
        <w:t>will</w:t>
      </w:r>
      <w:r>
        <w:tab/>
        <w:t>bring</w:t>
      </w:r>
      <w:r>
        <w:tab/>
      </w:r>
      <w:proofErr w:type="spellStart"/>
      <w:r>
        <w:t>every</w:t>
      </w:r>
      <w:r>
        <w:tab/>
        <w:t>thing</w:t>
      </w:r>
      <w:proofErr w:type="spellEnd"/>
      <w:r>
        <w:t xml:space="preserve"> into</w:t>
      </w:r>
      <w:r>
        <w:tab/>
        <w:t>judgment,</w:t>
      </w:r>
      <w:r>
        <w:tab/>
        <w:t>Eccl.</w:t>
      </w:r>
      <w:r>
        <w:tab/>
        <w:t>12:14</w:t>
      </w:r>
      <w:r>
        <w:tab/>
        <w:t>not</w:t>
      </w:r>
      <w:r>
        <w:tab/>
        <w:t>only</w:t>
      </w:r>
      <w:r>
        <w:tab/>
        <w:t>sinful</w:t>
      </w:r>
      <w:r>
        <w:tab/>
        <w:t>actions,</w:t>
      </w:r>
      <w:r>
        <w:tab/>
        <w:t>but</w:t>
      </w:r>
      <w:r>
        <w:tab/>
        <w:t>words,</w:t>
      </w:r>
      <w:r>
        <w:tab/>
        <w:t>Matth.</w:t>
      </w:r>
      <w:r>
        <w:tab/>
        <w:t>12:36 not</w:t>
      </w:r>
      <w:r>
        <w:tab/>
        <w:t>only</w:t>
      </w:r>
      <w:r>
        <w:tab/>
        <w:t>words,</w:t>
      </w:r>
      <w:r>
        <w:tab/>
        <w:t>but</w:t>
      </w:r>
      <w:r>
        <w:tab/>
        <w:t>heart-secrets,</w:t>
      </w:r>
      <w:r>
        <w:tab/>
        <w:t>Rom.</w:t>
      </w:r>
      <w:r>
        <w:tab/>
        <w:t>2:16.</w:t>
      </w:r>
      <w:r>
        <w:tab/>
        <w:t>If</w:t>
      </w:r>
      <w:r>
        <w:tab/>
        <w:t>all</w:t>
      </w:r>
      <w:r>
        <w:tab/>
        <w:t>the</w:t>
      </w:r>
      <w:r>
        <w:tab/>
        <w:t>records</w:t>
      </w:r>
      <w:r>
        <w:tab/>
        <w:t>and registers</w:t>
      </w:r>
      <w:r>
        <w:tab/>
        <w:t>now</w:t>
      </w:r>
      <w:r>
        <w:tab/>
        <w:t>made,</w:t>
      </w:r>
      <w:r>
        <w:tab/>
        <w:t>shall</w:t>
      </w:r>
      <w:r>
        <w:tab/>
        <w:t>then</w:t>
      </w:r>
      <w:r>
        <w:tab/>
        <w:t>be</w:t>
      </w:r>
      <w:r>
        <w:tab/>
        <w:t>opened</w:t>
      </w:r>
      <w:r>
        <w:tab/>
        <w:t>and</w:t>
      </w:r>
      <w:r>
        <w:tab/>
        <w:t>read;</w:t>
      </w:r>
      <w:r>
        <w:tab/>
        <w:t>all</w:t>
      </w:r>
      <w:r>
        <w:tab/>
        <w:t>the</w:t>
      </w:r>
      <w:r>
        <w:tab/>
        <w:t>witnesses</w:t>
      </w:r>
      <w:r>
        <w:tab/>
        <w:t>for or</w:t>
      </w:r>
      <w:r>
        <w:tab/>
        <w:t>against</w:t>
      </w:r>
      <w:r>
        <w:tab/>
        <w:t>every</w:t>
      </w:r>
      <w:r>
        <w:tab/>
        <w:t>man</w:t>
      </w:r>
      <w:r>
        <w:tab/>
        <w:t>examined</w:t>
      </w:r>
      <w:r>
        <w:tab/>
        <w:t>and</w:t>
      </w:r>
      <w:r>
        <w:tab/>
        <w:t>heard;</w:t>
      </w:r>
      <w:r>
        <w:tab/>
        <w:t>judge</w:t>
      </w:r>
      <w:r>
        <w:tab/>
        <w:t>then</w:t>
      </w:r>
      <w:r>
        <w:tab/>
        <w:t>what</w:t>
      </w:r>
      <w:r>
        <w:tab/>
        <w:t>a</w:t>
      </w:r>
      <w:r>
        <w:tab/>
        <w:t>vast</w:t>
      </w:r>
      <w:r>
        <w:tab/>
        <w:t>space of</w:t>
      </w:r>
      <w:r>
        <w:tab/>
        <w:t>time</w:t>
      </w:r>
      <w:r>
        <w:tab/>
        <w:t>will</w:t>
      </w:r>
      <w:r>
        <w:tab/>
        <w:t>that</w:t>
      </w:r>
      <w:r>
        <w:tab/>
        <w:t>great</w:t>
      </w:r>
      <w:r>
        <w:tab/>
        <w:t>day</w:t>
      </w:r>
      <w:r>
        <w:tab/>
        <w:t>take</w:t>
      </w:r>
      <w:r>
        <w:tab/>
        <w:t>up.</w:t>
      </w:r>
      <w:r>
        <w:tab/>
        <w:t>Some</w:t>
      </w:r>
      <w:r>
        <w:tab/>
        <w:t>divines</w:t>
      </w:r>
      <w:r>
        <w:tab/>
        <w:t>are</w:t>
      </w:r>
      <w:r>
        <w:tab/>
        <w:t>of</w:t>
      </w:r>
      <w:r>
        <w:tab/>
        <w:t>opinion</w:t>
      </w:r>
      <w:r>
        <w:tab/>
        <w:t>it</w:t>
      </w:r>
      <w:r>
        <w:tab/>
        <w:t>may</w:t>
      </w:r>
      <w:r>
        <w:tab/>
        <w:t>last as</w:t>
      </w:r>
      <w:r>
        <w:tab/>
        <w:t>long</w:t>
      </w:r>
      <w:r>
        <w:tab/>
        <w:t>as</w:t>
      </w:r>
      <w:r>
        <w:tab/>
        <w:t>the</w:t>
      </w:r>
      <w:r>
        <w:tab/>
        <w:t>world</w:t>
      </w:r>
      <w:r>
        <w:tab/>
        <w:t>hath</w:t>
      </w:r>
      <w:r>
        <w:tab/>
        <w:t>lasted;</w:t>
      </w:r>
      <w:r>
        <w:tab/>
        <w:t>but</w:t>
      </w:r>
      <w:r>
        <w:tab/>
        <w:t>this</w:t>
      </w:r>
      <w:r>
        <w:tab/>
        <w:t>is</w:t>
      </w:r>
      <w:r>
        <w:tab/>
        <w:t>sure,</w:t>
      </w:r>
      <w:r>
        <w:tab/>
        <w:t>things</w:t>
      </w:r>
      <w:r>
        <w:tab/>
        <w:t>will</w:t>
      </w:r>
      <w:r>
        <w:tab/>
        <w:t>not</w:t>
      </w:r>
      <w:r>
        <w:tab/>
        <w:t>be</w:t>
      </w:r>
      <w:r>
        <w:tab/>
      </w:r>
      <w:proofErr w:type="spellStart"/>
      <w:r>
        <w:t>hudled</w:t>
      </w:r>
      <w:proofErr w:type="spellEnd"/>
      <w:r>
        <w:t xml:space="preserve"> up,</w:t>
      </w:r>
      <w:r>
        <w:tab/>
        <w:t>nor</w:t>
      </w:r>
      <w:r>
        <w:tab/>
        <w:t>shuffled</w:t>
      </w:r>
      <w:r>
        <w:tab/>
        <w:t>over</w:t>
      </w:r>
      <w:r>
        <w:tab/>
        <w:t>in</w:t>
      </w:r>
      <w:r>
        <w:tab/>
        <w:t>haste:</w:t>
      </w:r>
      <w:r>
        <w:tab/>
        <w:t>you</w:t>
      </w:r>
      <w:r>
        <w:tab/>
        <w:t>have</w:t>
      </w:r>
      <w:r>
        <w:tab/>
        <w:t>taken</w:t>
      </w:r>
      <w:r>
        <w:tab/>
        <w:t>your</w:t>
      </w:r>
      <w:r>
        <w:tab/>
        <w:t>time</w:t>
      </w:r>
      <w:r>
        <w:tab/>
        <w:t>for</w:t>
      </w:r>
      <w:r>
        <w:tab/>
        <w:t>sinning,</w:t>
      </w:r>
      <w:r>
        <w:tab/>
        <w:t>and God</w:t>
      </w:r>
      <w:r>
        <w:tab/>
        <w:t>will</w:t>
      </w:r>
      <w:r>
        <w:tab/>
        <w:t>take</w:t>
      </w:r>
      <w:r>
        <w:tab/>
        <w:t>his</w:t>
      </w:r>
      <w:r>
        <w:tab/>
        <w:t>time</w:t>
      </w:r>
      <w:r>
        <w:tab/>
        <w:t>for</w:t>
      </w:r>
      <w:r>
        <w:tab/>
        <w:t>judging.</w:t>
      </w:r>
    </w:p>
    <w:p w14:paraId="3DA2CCE8" w14:textId="77777777" w:rsidR="00430EC9" w:rsidRDefault="00000000">
      <w:pPr>
        <w:ind w:left="-5"/>
      </w:pPr>
      <w:r>
        <w:t>Consider</w:t>
      </w:r>
      <w:r>
        <w:tab/>
        <w:t>the</w:t>
      </w:r>
      <w:r>
        <w:tab/>
        <w:t>multitudes,</w:t>
      </w:r>
      <w:r>
        <w:tab/>
        <w:t>multitudes</w:t>
      </w:r>
      <w:r>
        <w:tab/>
        <w:t>without</w:t>
      </w:r>
      <w:r>
        <w:tab/>
        <w:t>number,</w:t>
      </w:r>
      <w:r>
        <w:tab/>
        <w:t>that</w:t>
      </w:r>
      <w:r>
        <w:tab/>
        <w:t>are</w:t>
      </w:r>
      <w:r>
        <w:tab/>
        <w:t>to</w:t>
      </w:r>
      <w:r>
        <w:tab/>
        <w:t>be judged</w:t>
      </w:r>
      <w:r>
        <w:tab/>
        <w:t>in</w:t>
      </w:r>
      <w:r>
        <w:tab/>
        <w:t>that</w:t>
      </w:r>
      <w:r>
        <w:tab/>
        <w:t>day,</w:t>
      </w:r>
      <w:r>
        <w:tab/>
        <w:t>even</w:t>
      </w:r>
      <w:r>
        <w:tab/>
        <w:t>all</w:t>
      </w:r>
      <w:r>
        <w:tab/>
        <w:t>the</w:t>
      </w:r>
      <w:r>
        <w:tab/>
        <w:t>posterity</w:t>
      </w:r>
      <w:r>
        <w:tab/>
        <w:t>of</w:t>
      </w:r>
      <w:r>
        <w:tab/>
        <w:t>Adam,</w:t>
      </w:r>
      <w:r>
        <w:tab/>
        <w:t>which</w:t>
      </w:r>
      <w:r>
        <w:tab/>
        <w:t>are</w:t>
      </w:r>
      <w:r>
        <w:tab/>
        <w:t>as</w:t>
      </w:r>
      <w:r>
        <w:tab/>
        <w:t>the</w:t>
      </w:r>
      <w:r>
        <w:tab/>
        <w:t>sand upon</w:t>
      </w:r>
      <w:r>
        <w:tab/>
        <w:t>the</w:t>
      </w:r>
      <w:r>
        <w:tab/>
        <w:t>sea-shore;</w:t>
      </w:r>
      <w:r>
        <w:tab/>
        <w:t>that</w:t>
      </w:r>
      <w:r>
        <w:tab/>
        <w:t>not</w:t>
      </w:r>
      <w:r>
        <w:tab/>
        <w:t>only</w:t>
      </w:r>
      <w:r>
        <w:tab/>
        <w:t>so</w:t>
      </w:r>
      <w:r>
        <w:tab/>
        <w:t>many</w:t>
      </w:r>
      <w:r>
        <w:tab/>
        <w:t>persons,</w:t>
      </w:r>
      <w:r>
        <w:tab/>
        <w:t>but</w:t>
      </w:r>
      <w:r>
        <w:tab/>
        <w:t>all</w:t>
      </w:r>
      <w:r>
        <w:tab/>
        <w:t>that</w:t>
      </w:r>
      <w:r>
        <w:tab/>
        <w:t>they</w:t>
      </w:r>
      <w:r>
        <w:tab/>
        <w:t>have done,</w:t>
      </w:r>
      <w:r>
        <w:tab/>
        <w:t>must</w:t>
      </w:r>
      <w:r>
        <w:tab/>
        <w:t>come</w:t>
      </w:r>
      <w:r>
        <w:tab/>
        <w:t>into</w:t>
      </w:r>
      <w:r>
        <w:tab/>
        <w:t>judgment,</w:t>
      </w:r>
      <w:r>
        <w:tab/>
        <w:t>even</w:t>
      </w:r>
      <w:r>
        <w:tab/>
        <w:t>the</w:t>
      </w:r>
      <w:r>
        <w:tab/>
        <w:t>very</w:t>
      </w:r>
      <w:r>
        <w:tab/>
        <w:t>thoughts</w:t>
      </w:r>
      <w:r>
        <w:tab/>
        <w:t>of</w:t>
      </w:r>
      <w:r>
        <w:tab/>
        <w:t>their</w:t>
      </w:r>
      <w:r>
        <w:tab/>
        <w:t>hearts, which</w:t>
      </w:r>
      <w:r>
        <w:tab/>
        <w:t>never</w:t>
      </w:r>
      <w:r>
        <w:tab/>
        <w:t>came</w:t>
      </w:r>
      <w:r>
        <w:tab/>
        <w:t>to</w:t>
      </w:r>
      <w:r>
        <w:tab/>
        <w:t>the</w:t>
      </w:r>
      <w:r>
        <w:tab/>
        <w:t>knowledge</w:t>
      </w:r>
      <w:r>
        <w:tab/>
        <w:t>of</w:t>
      </w:r>
      <w:r>
        <w:tab/>
        <w:t>men:</w:t>
      </w:r>
      <w:r>
        <w:tab/>
        <w:t>their</w:t>
      </w:r>
      <w:r>
        <w:tab/>
        <w:t>consciences</w:t>
      </w:r>
      <w:r>
        <w:tab/>
        <w:t>to</w:t>
      </w:r>
      <w:r>
        <w:tab/>
        <w:t>be interrogated,</w:t>
      </w:r>
      <w:r>
        <w:tab/>
        <w:t>all</w:t>
      </w:r>
      <w:r>
        <w:tab/>
        <w:t>other</w:t>
      </w:r>
      <w:r>
        <w:tab/>
        <w:t>witnesses</w:t>
      </w:r>
      <w:r>
        <w:tab/>
        <w:t>fully</w:t>
      </w:r>
      <w:r>
        <w:tab/>
        <w:t>heard</w:t>
      </w:r>
      <w:r>
        <w:tab/>
        <w:t>and</w:t>
      </w:r>
      <w:r>
        <w:tab/>
        <w:t>examined:</w:t>
      </w:r>
      <w:r>
        <w:tab/>
        <w:t>how</w:t>
      </w:r>
      <w:r>
        <w:tab/>
        <w:t>great</w:t>
      </w:r>
      <w:r>
        <w:tab/>
        <w:t>a day</w:t>
      </w:r>
      <w:r>
        <w:tab/>
        <w:t>must</w:t>
      </w:r>
      <w:r>
        <w:tab/>
        <w:t>this</w:t>
      </w:r>
      <w:r>
        <w:tab/>
        <w:t>day</w:t>
      </w:r>
      <w:r>
        <w:tab/>
        <w:t>of</w:t>
      </w:r>
      <w:r>
        <w:tab/>
        <w:t>the</w:t>
      </w:r>
      <w:r>
        <w:tab/>
        <w:t>Lord</w:t>
      </w:r>
      <w:r>
        <w:tab/>
        <w:t>then</w:t>
      </w:r>
      <w:r>
        <w:tab/>
        <w:t>be?</w:t>
      </w:r>
    </w:p>
    <w:p w14:paraId="299BA2E5" w14:textId="77777777" w:rsidR="00430EC9" w:rsidRDefault="00000000">
      <w:pPr>
        <w:pStyle w:val="2"/>
        <w:ind w:left="-5"/>
      </w:pPr>
      <w:r>
        <w:t>The</w:t>
      </w:r>
      <w:r>
        <w:tab/>
        <w:t>second</w:t>
      </w:r>
      <w:r>
        <w:tab/>
        <w:t>Use</w:t>
      </w:r>
    </w:p>
    <w:p w14:paraId="52C4F106" w14:textId="77777777" w:rsidR="00430EC9" w:rsidRDefault="00000000">
      <w:pPr>
        <w:ind w:left="-5"/>
      </w:pPr>
      <w:r>
        <w:t>But</w:t>
      </w:r>
      <w:r>
        <w:tab/>
        <w:t>the</w:t>
      </w:r>
      <w:r>
        <w:tab/>
        <w:t>main</w:t>
      </w:r>
      <w:r>
        <w:tab/>
        <w:t>use</w:t>
      </w:r>
      <w:r>
        <w:tab/>
        <w:t>of</w:t>
      </w:r>
      <w:r>
        <w:tab/>
        <w:t>this</w:t>
      </w:r>
      <w:r>
        <w:tab/>
        <w:t>point</w:t>
      </w:r>
      <w:r>
        <w:tab/>
        <w:t>will</w:t>
      </w:r>
      <w:r>
        <w:tab/>
        <w:t>be</w:t>
      </w:r>
      <w:r>
        <w:tab/>
        <w:t>for</w:t>
      </w:r>
      <w:r>
        <w:tab/>
        <w:t>exhortation,</w:t>
      </w:r>
      <w:r>
        <w:tab/>
        <w:t>that</w:t>
      </w:r>
      <w:r>
        <w:tab/>
        <w:t>seeing</w:t>
      </w:r>
      <w:r>
        <w:tab/>
        <w:t>all</w:t>
      </w:r>
      <w:r>
        <w:tab/>
        <w:t>the offers</w:t>
      </w:r>
      <w:r>
        <w:tab/>
        <w:t>of</w:t>
      </w:r>
      <w:r>
        <w:tab/>
        <w:t>Christ</w:t>
      </w:r>
      <w:r>
        <w:tab/>
        <w:t>are</w:t>
      </w:r>
      <w:r>
        <w:tab/>
        <w:t>recorded,</w:t>
      </w:r>
      <w:r>
        <w:tab/>
        <w:t>and</w:t>
      </w:r>
      <w:r>
        <w:tab/>
        <w:t>witnessed,</w:t>
      </w:r>
      <w:r>
        <w:tab/>
        <w:t>with</w:t>
      </w:r>
      <w:r>
        <w:tab/>
        <w:t>respect</w:t>
      </w:r>
      <w:r>
        <w:tab/>
        <w:t>to</w:t>
      </w:r>
      <w:r>
        <w:tab/>
        <w:t>a</w:t>
      </w:r>
      <w:r>
        <w:tab/>
        <w:t>day</w:t>
      </w:r>
      <w:r>
        <w:tab/>
        <w:t>of account,</w:t>
      </w:r>
      <w:r>
        <w:tab/>
        <w:t>every</w:t>
      </w:r>
      <w:r>
        <w:tab/>
        <w:t>one</w:t>
      </w:r>
      <w:r>
        <w:tab/>
        <w:t>of</w:t>
      </w:r>
      <w:r>
        <w:tab/>
        <w:t>you</w:t>
      </w:r>
      <w:r>
        <w:tab/>
        <w:t>would</w:t>
      </w:r>
      <w:r>
        <w:tab/>
        <w:t>therefore</w:t>
      </w:r>
      <w:r>
        <w:tab/>
        <w:t>immediately</w:t>
      </w:r>
      <w:r>
        <w:tab/>
        <w:t>embrace</w:t>
      </w:r>
      <w:r>
        <w:tab/>
        <w:t>the present</w:t>
      </w:r>
      <w:r>
        <w:tab/>
        <w:t>gracious</w:t>
      </w:r>
      <w:r>
        <w:tab/>
        <w:t>tender</w:t>
      </w:r>
      <w:r>
        <w:tab/>
        <w:t>of</w:t>
      </w:r>
      <w:r>
        <w:tab/>
        <w:t>Christ</w:t>
      </w:r>
      <w:r>
        <w:tab/>
        <w:t>in</w:t>
      </w:r>
      <w:r>
        <w:tab/>
        <w:t>the</w:t>
      </w:r>
      <w:r>
        <w:tab/>
        <w:t>gospel,</w:t>
      </w:r>
      <w:r>
        <w:tab/>
        <w:t>as</w:t>
      </w:r>
      <w:r>
        <w:tab/>
        <w:t>ever</w:t>
      </w:r>
      <w:r>
        <w:tab/>
        <w:t>you</w:t>
      </w:r>
      <w:r>
        <w:tab/>
        <w:t>expect</w:t>
      </w:r>
      <w:r>
        <w:tab/>
        <w:t>to</w:t>
      </w:r>
      <w:r>
        <w:tab/>
        <w:t>be acquitted</w:t>
      </w:r>
      <w:r>
        <w:tab/>
        <w:t>and</w:t>
      </w:r>
      <w:r>
        <w:tab/>
        <w:t>cleared</w:t>
      </w:r>
      <w:r>
        <w:tab/>
        <w:t>in</w:t>
      </w:r>
      <w:r>
        <w:tab/>
        <w:t>that</w:t>
      </w:r>
      <w:r>
        <w:tab/>
        <w:t>great</w:t>
      </w:r>
      <w:r>
        <w:tab/>
        <w:t>day:</w:t>
      </w:r>
      <w:r>
        <w:tab/>
        <w:t>take</w:t>
      </w:r>
      <w:r>
        <w:tab/>
        <w:t>heed</w:t>
      </w:r>
      <w:r>
        <w:tab/>
        <w:t>of</w:t>
      </w:r>
      <w:r>
        <w:tab/>
        <w:t>denials,</w:t>
      </w:r>
      <w:r>
        <w:tab/>
        <w:t>nay</w:t>
      </w:r>
      <w:r>
        <w:tab/>
        <w:t>of</w:t>
      </w:r>
      <w:r>
        <w:tab/>
        <w:t>delays and</w:t>
      </w:r>
      <w:r>
        <w:tab/>
        <w:t>demurs.</w:t>
      </w:r>
      <w:r>
        <w:tab/>
        <w:t>"For</w:t>
      </w:r>
      <w:r>
        <w:tab/>
        <w:t>if</w:t>
      </w:r>
      <w:r>
        <w:tab/>
        <w:t>the</w:t>
      </w:r>
      <w:r>
        <w:tab/>
        <w:t>word</w:t>
      </w:r>
      <w:r>
        <w:tab/>
        <w:t>spoken</w:t>
      </w:r>
      <w:r>
        <w:tab/>
        <w:t>by</w:t>
      </w:r>
      <w:r>
        <w:tab/>
        <w:t>angels</w:t>
      </w:r>
      <w:r>
        <w:tab/>
        <w:t>was</w:t>
      </w:r>
      <w:r>
        <w:tab/>
      </w:r>
      <w:proofErr w:type="spellStart"/>
      <w:r>
        <w:t>stedfast</w:t>
      </w:r>
      <w:proofErr w:type="spellEnd"/>
      <w:r>
        <w:t>,</w:t>
      </w:r>
      <w:r>
        <w:tab/>
        <w:t>and</w:t>
      </w:r>
      <w:r>
        <w:tab/>
        <w:t>every transgression</w:t>
      </w:r>
      <w:r>
        <w:tab/>
        <w:t>and</w:t>
      </w:r>
      <w:r>
        <w:tab/>
        <w:t>disobedience</w:t>
      </w:r>
      <w:r>
        <w:tab/>
        <w:t>received</w:t>
      </w:r>
      <w:r>
        <w:tab/>
        <w:t>a</w:t>
      </w:r>
      <w:r>
        <w:tab/>
        <w:t>just</w:t>
      </w:r>
      <w:r>
        <w:tab/>
        <w:t>recompence</w:t>
      </w:r>
      <w:r>
        <w:tab/>
        <w:t>of</w:t>
      </w:r>
      <w:r>
        <w:tab/>
        <w:t>reward; how</w:t>
      </w:r>
      <w:r>
        <w:tab/>
        <w:t>shall</w:t>
      </w:r>
      <w:r>
        <w:tab/>
        <w:t>we</w:t>
      </w:r>
      <w:r>
        <w:tab/>
        <w:t>escape</w:t>
      </w:r>
      <w:r>
        <w:tab/>
        <w:t>if</w:t>
      </w:r>
      <w:r>
        <w:tab/>
        <w:t>we</w:t>
      </w:r>
      <w:r>
        <w:tab/>
        <w:t>neglect</w:t>
      </w:r>
      <w:r>
        <w:tab/>
        <w:t>so</w:t>
      </w:r>
      <w:r>
        <w:tab/>
        <w:t>great</w:t>
      </w:r>
      <w:r>
        <w:tab/>
        <w:t>a</w:t>
      </w:r>
      <w:r>
        <w:tab/>
        <w:t>salvation?"</w:t>
      </w:r>
      <w:r>
        <w:tab/>
        <w:t>Heb.</w:t>
      </w:r>
      <w:r>
        <w:tab/>
        <w:t>2:2,</w:t>
      </w:r>
      <w:r>
        <w:tab/>
        <w:t>3.</w:t>
      </w:r>
      <w:r>
        <w:tab/>
        <w:t>The question</w:t>
      </w:r>
      <w:r>
        <w:tab/>
        <w:t>is</w:t>
      </w:r>
      <w:r>
        <w:tab/>
        <w:t>put,</w:t>
      </w:r>
      <w:r>
        <w:tab/>
        <w:t>but</w:t>
      </w:r>
      <w:r>
        <w:tab/>
        <w:t>no</w:t>
      </w:r>
      <w:r>
        <w:tab/>
        <w:t>answer</w:t>
      </w:r>
      <w:r>
        <w:tab/>
        <w:t>made;</w:t>
      </w:r>
      <w:r>
        <w:tab/>
        <w:t>How</w:t>
      </w:r>
      <w:r>
        <w:tab/>
        <w:t>shall</w:t>
      </w:r>
      <w:r>
        <w:tab/>
        <w:t>we</w:t>
      </w:r>
      <w:r>
        <w:tab/>
        <w:t>escape?</w:t>
      </w:r>
      <w:r>
        <w:tab/>
        <w:t>The</w:t>
      </w:r>
      <w:r>
        <w:tab/>
        <w:t>wisdom of</w:t>
      </w:r>
      <w:r>
        <w:tab/>
        <w:t>men</w:t>
      </w:r>
      <w:r>
        <w:tab/>
        <w:t>and</w:t>
      </w:r>
      <w:r>
        <w:tab/>
        <w:t>angels</w:t>
      </w:r>
      <w:r>
        <w:tab/>
        <w:t>cannot</w:t>
      </w:r>
      <w:r>
        <w:tab/>
        <w:t>tell</w:t>
      </w:r>
      <w:r>
        <w:tab/>
        <w:t>how.</w:t>
      </w:r>
      <w:r>
        <w:tab/>
        <w:t>To</w:t>
      </w:r>
      <w:r>
        <w:tab/>
        <w:t>enforce</w:t>
      </w:r>
      <w:r>
        <w:tab/>
        <w:t>this</w:t>
      </w:r>
      <w:r>
        <w:tab/>
        <w:t>exhortation,</w:t>
      </w:r>
      <w:r>
        <w:tab/>
        <w:t>I</w:t>
      </w:r>
      <w:r>
        <w:tab/>
        <w:t>shall present</w:t>
      </w:r>
      <w:r>
        <w:tab/>
        <w:t>you</w:t>
      </w:r>
      <w:r>
        <w:tab/>
        <w:t>with</w:t>
      </w:r>
      <w:r>
        <w:tab/>
        <w:t>ten</w:t>
      </w:r>
      <w:r>
        <w:tab/>
        <w:t>weighty</w:t>
      </w:r>
      <w:r>
        <w:tab/>
        <w:t>considerations</w:t>
      </w:r>
      <w:r>
        <w:tab/>
        <w:t>upon</w:t>
      </w:r>
      <w:r>
        <w:tab/>
        <w:t>the</w:t>
      </w:r>
      <w:r>
        <w:tab/>
        <w:t>matter,</w:t>
      </w:r>
      <w:r>
        <w:tab/>
        <w:t>which</w:t>
      </w:r>
      <w:r>
        <w:tab/>
        <w:t>the Lord</w:t>
      </w:r>
      <w:r>
        <w:tab/>
        <w:t>follow</w:t>
      </w:r>
      <w:r>
        <w:tab/>
        <w:t>home,</w:t>
      </w:r>
      <w:r>
        <w:tab/>
        <w:t>by</w:t>
      </w:r>
      <w:r>
        <w:tab/>
        <w:t>the</w:t>
      </w:r>
      <w:r>
        <w:tab/>
        <w:t>blessing</w:t>
      </w:r>
      <w:r>
        <w:tab/>
        <w:t>of</w:t>
      </w:r>
      <w:r>
        <w:tab/>
        <w:t>his</w:t>
      </w:r>
      <w:r>
        <w:tab/>
        <w:t>spirit</w:t>
      </w:r>
      <w:r>
        <w:tab/>
        <w:t>upon</w:t>
      </w:r>
      <w:r>
        <w:tab/>
        <w:t>all</w:t>
      </w:r>
      <w:r>
        <w:tab/>
        <w:t>your</w:t>
      </w:r>
      <w:r>
        <w:tab/>
        <w:t>hearts.</w:t>
      </w:r>
    </w:p>
    <w:p w14:paraId="685F581B" w14:textId="77777777" w:rsidR="00430EC9" w:rsidRDefault="00000000">
      <w:pPr>
        <w:numPr>
          <w:ilvl w:val="0"/>
          <w:numId w:val="11"/>
        </w:numPr>
      </w:pPr>
      <w:r>
        <w:t>Consider</w:t>
      </w:r>
      <w:r>
        <w:tab/>
        <w:t>how</w:t>
      </w:r>
      <w:r>
        <w:tab/>
        <w:t>invaluable</w:t>
      </w:r>
      <w:r>
        <w:tab/>
        <w:t>a</w:t>
      </w:r>
      <w:r>
        <w:tab/>
        <w:t>mercy</w:t>
      </w:r>
      <w:r>
        <w:tab/>
        <w:t>it</w:t>
      </w:r>
      <w:r>
        <w:tab/>
        <w:t>is</w:t>
      </w:r>
      <w:r>
        <w:tab/>
        <w:t>that</w:t>
      </w:r>
      <w:r>
        <w:tab/>
        <w:t>you</w:t>
      </w:r>
      <w:r>
        <w:tab/>
        <w:t>are</w:t>
      </w:r>
      <w:r>
        <w:tab/>
        <w:t>yet</w:t>
      </w:r>
      <w:r>
        <w:tab/>
        <w:t>within</w:t>
      </w:r>
      <w:r>
        <w:tab/>
        <w:t>the</w:t>
      </w:r>
      <w:r>
        <w:tab/>
      </w:r>
      <w:proofErr w:type="spellStart"/>
      <w:r>
        <w:t>reachof</w:t>
      </w:r>
      <w:proofErr w:type="spellEnd"/>
      <w:r>
        <w:tab/>
        <w:t>offered</w:t>
      </w:r>
      <w:r>
        <w:tab/>
        <w:t>grace.</w:t>
      </w:r>
      <w:r>
        <w:tab/>
        <w:t>The</w:t>
      </w:r>
      <w:r>
        <w:tab/>
        <w:t>mercies</w:t>
      </w:r>
      <w:r>
        <w:tab/>
        <w:t>that</w:t>
      </w:r>
      <w:r>
        <w:tab/>
        <w:t>stand</w:t>
      </w:r>
      <w:r>
        <w:tab/>
        <w:t>in</w:t>
      </w:r>
      <w:r>
        <w:tab/>
        <w:t>offer</w:t>
      </w:r>
      <w:r>
        <w:tab/>
        <w:t>before</w:t>
      </w:r>
      <w:r>
        <w:tab/>
        <w:t>you</w:t>
      </w:r>
      <w:r>
        <w:tab/>
        <w:t>this</w:t>
      </w:r>
      <w:r>
        <w:tab/>
        <w:t>day,</w:t>
      </w:r>
      <w:r>
        <w:tab/>
        <w:t>were never</w:t>
      </w:r>
      <w:r>
        <w:tab/>
        <w:t>set</w:t>
      </w:r>
      <w:r>
        <w:tab/>
        <w:t>before</w:t>
      </w:r>
      <w:r>
        <w:tab/>
        <w:t>the</w:t>
      </w:r>
      <w:r>
        <w:tab/>
        <w:t>angels</w:t>
      </w:r>
      <w:r>
        <w:tab/>
        <w:t>that</w:t>
      </w:r>
      <w:r>
        <w:tab/>
        <w:t>fell;</w:t>
      </w:r>
      <w:r>
        <w:tab/>
        <w:t>no</w:t>
      </w:r>
      <w:r>
        <w:tab/>
        <w:t>mediator</w:t>
      </w:r>
      <w:r>
        <w:tab/>
        <w:t>was</w:t>
      </w:r>
      <w:r>
        <w:tab/>
        <w:t>ever</w:t>
      </w:r>
      <w:r>
        <w:tab/>
        <w:t>appointed</w:t>
      </w:r>
      <w:r>
        <w:tab/>
        <w:t>for them.</w:t>
      </w:r>
      <w:r>
        <w:tab/>
        <w:t>O</w:t>
      </w:r>
      <w:r>
        <w:tab/>
        <w:t>astonishing</w:t>
      </w:r>
      <w:r>
        <w:tab/>
        <w:t>mercy!</w:t>
      </w:r>
      <w:r>
        <w:tab/>
        <w:t>that</w:t>
      </w:r>
      <w:r>
        <w:tab/>
        <w:t>those</w:t>
      </w:r>
      <w:r>
        <w:tab/>
        <w:t>vessels</w:t>
      </w:r>
      <w:r>
        <w:tab/>
        <w:t>of</w:t>
      </w:r>
      <w:r>
        <w:tab/>
        <w:t>gold</w:t>
      </w:r>
      <w:r>
        <w:tab/>
        <w:t>should</w:t>
      </w:r>
      <w:r>
        <w:tab/>
        <w:t>be</w:t>
      </w:r>
      <w:r>
        <w:tab/>
        <w:t>cast</w:t>
      </w:r>
      <w:r>
        <w:tab/>
        <w:t>into everlasting</w:t>
      </w:r>
      <w:r>
        <w:tab/>
        <w:t>fire,</w:t>
      </w:r>
      <w:r>
        <w:tab/>
        <w:t>and</w:t>
      </w:r>
      <w:r>
        <w:tab/>
        <w:t>such</w:t>
      </w:r>
      <w:r>
        <w:tab/>
        <w:t>clay</w:t>
      </w:r>
      <w:r>
        <w:tab/>
        <w:t>vessels</w:t>
      </w:r>
      <w:r>
        <w:tab/>
        <w:t>as</w:t>
      </w:r>
      <w:r>
        <w:tab/>
        <w:t>we</w:t>
      </w:r>
      <w:r>
        <w:tab/>
        <w:t>are,</w:t>
      </w:r>
      <w:r>
        <w:tab/>
        <w:t>thus</w:t>
      </w:r>
      <w:r>
        <w:tab/>
        <w:t>put</w:t>
      </w:r>
      <w:r>
        <w:tab/>
        <w:t>into</w:t>
      </w:r>
      <w:r>
        <w:tab/>
        <w:t>a</w:t>
      </w:r>
      <w:r>
        <w:tab/>
        <w:t>capacity</w:t>
      </w:r>
      <w:r>
        <w:tab/>
        <w:t>of greater</w:t>
      </w:r>
      <w:r>
        <w:tab/>
        <w:t>happiness</w:t>
      </w:r>
      <w:r>
        <w:tab/>
        <w:t>than</w:t>
      </w:r>
      <w:r>
        <w:tab/>
        <w:t>ever</w:t>
      </w:r>
      <w:r>
        <w:tab/>
        <w:t>they</w:t>
      </w:r>
      <w:r>
        <w:tab/>
        <w:t>fell</w:t>
      </w:r>
      <w:r>
        <w:tab/>
        <w:t>from;</w:t>
      </w:r>
      <w:r>
        <w:tab/>
        <w:t>nay,</w:t>
      </w:r>
      <w:r>
        <w:tab/>
        <w:t>the</w:t>
      </w:r>
      <w:r>
        <w:tab/>
        <w:t>mercy</w:t>
      </w:r>
      <w:r>
        <w:tab/>
        <w:t>that</w:t>
      </w:r>
      <w:r>
        <w:tab/>
        <w:t>stands before</w:t>
      </w:r>
      <w:r>
        <w:tab/>
        <w:t>you</w:t>
      </w:r>
      <w:r>
        <w:tab/>
        <w:t>is</w:t>
      </w:r>
      <w:r>
        <w:tab/>
        <w:t>not</w:t>
      </w:r>
      <w:r>
        <w:tab/>
        <w:t>only</w:t>
      </w:r>
      <w:r>
        <w:tab/>
        <w:t>denied</w:t>
      </w:r>
      <w:r>
        <w:tab/>
        <w:t>to</w:t>
      </w:r>
      <w:r>
        <w:tab/>
        <w:t>the</w:t>
      </w:r>
      <w:r>
        <w:tab/>
        <w:t>angels</w:t>
      </w:r>
      <w:r>
        <w:tab/>
        <w:t>that</w:t>
      </w:r>
      <w:r>
        <w:tab/>
        <w:t>fell,</w:t>
      </w:r>
      <w:r>
        <w:tab/>
        <w:t>but</w:t>
      </w:r>
      <w:r>
        <w:tab/>
        <w:t>to</w:t>
      </w:r>
      <w:r>
        <w:tab/>
        <w:t>the</w:t>
      </w:r>
      <w:r>
        <w:tab/>
        <w:t>greatest part</w:t>
      </w:r>
      <w:r>
        <w:tab/>
        <w:t>of</w:t>
      </w:r>
      <w:r>
        <w:tab/>
        <w:t>your</w:t>
      </w:r>
      <w:r>
        <w:tab/>
        <w:t>fellow-creatures</w:t>
      </w:r>
      <w:r>
        <w:tab/>
        <w:t>of</w:t>
      </w:r>
      <w:r>
        <w:tab/>
        <w:t>the</w:t>
      </w:r>
      <w:r>
        <w:tab/>
        <w:t>same</w:t>
      </w:r>
      <w:r>
        <w:tab/>
        <w:t>rank</w:t>
      </w:r>
      <w:r>
        <w:tab/>
        <w:t>and</w:t>
      </w:r>
      <w:r>
        <w:tab/>
        <w:t>dignity</w:t>
      </w:r>
      <w:r>
        <w:tab/>
        <w:t>with</w:t>
      </w:r>
      <w:r>
        <w:tab/>
        <w:t>you:</w:t>
      </w:r>
      <w:r>
        <w:tab/>
        <w:t xml:space="preserve">"He </w:t>
      </w:r>
      <w:proofErr w:type="spellStart"/>
      <w:r>
        <w:t>sheweth</w:t>
      </w:r>
      <w:proofErr w:type="spellEnd"/>
      <w:r>
        <w:tab/>
        <w:t>his</w:t>
      </w:r>
      <w:r>
        <w:tab/>
        <w:t>word</w:t>
      </w:r>
      <w:r>
        <w:tab/>
        <w:t>to</w:t>
      </w:r>
      <w:r>
        <w:tab/>
        <w:t>Jacob,</w:t>
      </w:r>
      <w:r>
        <w:tab/>
        <w:t>his</w:t>
      </w:r>
      <w:r>
        <w:tab/>
        <w:t>statutes</w:t>
      </w:r>
      <w:r>
        <w:tab/>
        <w:t>and</w:t>
      </w:r>
      <w:r>
        <w:tab/>
        <w:t>his</w:t>
      </w:r>
      <w:r>
        <w:tab/>
        <w:t>judgments</w:t>
      </w:r>
      <w:r>
        <w:tab/>
        <w:t>unto</w:t>
      </w:r>
      <w:r>
        <w:tab/>
        <w:t>Israel,</w:t>
      </w:r>
      <w:r>
        <w:tab/>
        <w:t>he hath</w:t>
      </w:r>
      <w:r>
        <w:tab/>
        <w:t>not</w:t>
      </w:r>
      <w:r>
        <w:tab/>
        <w:t>dealt</w:t>
      </w:r>
      <w:r>
        <w:tab/>
        <w:t>so</w:t>
      </w:r>
      <w:r>
        <w:tab/>
        <w:t>with</w:t>
      </w:r>
      <w:r>
        <w:tab/>
        <w:t>any</w:t>
      </w:r>
      <w:r>
        <w:tab/>
        <w:t>other</w:t>
      </w:r>
      <w:r>
        <w:tab/>
        <w:t>nation,</w:t>
      </w:r>
      <w:r>
        <w:tab/>
        <w:t>and</w:t>
      </w:r>
      <w:r>
        <w:tab/>
        <w:t>as</w:t>
      </w:r>
      <w:r>
        <w:tab/>
        <w:t>for</w:t>
      </w:r>
      <w:r>
        <w:tab/>
        <w:t>his</w:t>
      </w:r>
      <w:r>
        <w:tab/>
        <w:t>judgments</w:t>
      </w:r>
      <w:r>
        <w:tab/>
        <w:t>they have</w:t>
      </w:r>
      <w:r>
        <w:tab/>
        <w:t>not</w:t>
      </w:r>
      <w:r>
        <w:tab/>
        <w:t>known</w:t>
      </w:r>
      <w:r>
        <w:tab/>
        <w:t>them:</w:t>
      </w:r>
      <w:r>
        <w:tab/>
        <w:t>Praise</w:t>
      </w:r>
      <w:r>
        <w:tab/>
        <w:t>ye</w:t>
      </w:r>
      <w:r>
        <w:tab/>
        <w:t>the</w:t>
      </w:r>
      <w:r>
        <w:tab/>
        <w:t>Lord,"</w:t>
      </w:r>
      <w:r>
        <w:tab/>
      </w:r>
      <w:proofErr w:type="spellStart"/>
      <w:r>
        <w:t>Psal</w:t>
      </w:r>
      <w:proofErr w:type="spellEnd"/>
      <w:r>
        <w:t>.</w:t>
      </w:r>
      <w:r>
        <w:tab/>
        <w:t>147:19,</w:t>
      </w:r>
      <w:r>
        <w:tab/>
        <w:t>20.</w:t>
      </w:r>
      <w:r>
        <w:tab/>
        <w:t>A</w:t>
      </w:r>
      <w:r>
        <w:tab/>
        <w:t>mercy deservedly</w:t>
      </w:r>
      <w:r>
        <w:tab/>
        <w:t>celebrated</w:t>
      </w:r>
      <w:r>
        <w:tab/>
        <w:t>with</w:t>
      </w:r>
      <w:r>
        <w:tab/>
        <w:t>a</w:t>
      </w:r>
      <w:r>
        <w:tab/>
        <w:t>joyful</w:t>
      </w:r>
      <w:r>
        <w:tab/>
      </w:r>
      <w:proofErr w:type="spellStart"/>
      <w:r>
        <w:t>Allelujah</w:t>
      </w:r>
      <w:proofErr w:type="spellEnd"/>
      <w:r>
        <w:t>.</w:t>
      </w:r>
      <w:r>
        <w:tab/>
        <w:t>What</w:t>
      </w:r>
      <w:r>
        <w:tab/>
        <w:t>vast</w:t>
      </w:r>
      <w:r>
        <w:tab/>
        <w:t>tracts</w:t>
      </w:r>
      <w:r>
        <w:tab/>
        <w:t>are</w:t>
      </w:r>
      <w:r>
        <w:tab/>
        <w:t>there</w:t>
      </w:r>
      <w:r>
        <w:tab/>
        <w:t>in the</w:t>
      </w:r>
      <w:r>
        <w:tab/>
        <w:t>habitable</w:t>
      </w:r>
      <w:r>
        <w:tab/>
        <w:t>world,</w:t>
      </w:r>
      <w:r>
        <w:tab/>
        <w:t>where</w:t>
      </w:r>
      <w:r>
        <w:tab/>
        <w:t>the</w:t>
      </w:r>
      <w:r>
        <w:tab/>
        <w:t>name</w:t>
      </w:r>
      <w:r>
        <w:tab/>
        <w:t>of</w:t>
      </w:r>
      <w:r>
        <w:tab/>
        <w:t>Christ</w:t>
      </w:r>
      <w:r>
        <w:tab/>
        <w:t>is</w:t>
      </w:r>
      <w:r>
        <w:tab/>
        <w:t>unknown!</w:t>
      </w:r>
      <w:r>
        <w:tab/>
        <w:t>it</w:t>
      </w:r>
      <w:r>
        <w:tab/>
        <w:t>is</w:t>
      </w:r>
      <w:r>
        <w:tab/>
        <w:t>your special</w:t>
      </w:r>
      <w:r>
        <w:tab/>
        <w:t>mercy</w:t>
      </w:r>
      <w:r>
        <w:tab/>
        <w:t>to</w:t>
      </w:r>
      <w:r>
        <w:tab/>
        <w:t>be</w:t>
      </w:r>
      <w:r>
        <w:tab/>
        <w:t>born</w:t>
      </w:r>
      <w:r>
        <w:tab/>
        <w:t>in</w:t>
      </w:r>
      <w:r>
        <w:tab/>
        <w:t>a</w:t>
      </w:r>
      <w:r>
        <w:tab/>
        <w:t>land</w:t>
      </w:r>
      <w:r>
        <w:tab/>
        <w:t>of</w:t>
      </w:r>
      <w:r>
        <w:tab/>
        <w:t>bibles</w:t>
      </w:r>
      <w:r>
        <w:tab/>
        <w:t>and</w:t>
      </w:r>
      <w:r>
        <w:tab/>
        <w:t>ministers,</w:t>
      </w:r>
      <w:r>
        <w:tab/>
        <w:t>where</w:t>
      </w:r>
      <w:r>
        <w:tab/>
        <w:t>it</w:t>
      </w:r>
      <w:r>
        <w:tab/>
        <w:t>is</w:t>
      </w:r>
      <w:r>
        <w:tab/>
        <w:t>as difficult</w:t>
      </w:r>
      <w:r>
        <w:tab/>
        <w:t>for</w:t>
      </w:r>
      <w:r>
        <w:tab/>
        <w:t>you</w:t>
      </w:r>
      <w:r>
        <w:tab/>
        <w:t>to</w:t>
      </w:r>
      <w:r>
        <w:tab/>
        <w:t>avoid</w:t>
      </w:r>
      <w:r>
        <w:tab/>
        <w:t>and</w:t>
      </w:r>
      <w:r>
        <w:tab/>
        <w:t>shun</w:t>
      </w:r>
      <w:r>
        <w:tab/>
        <w:t>the</w:t>
      </w:r>
      <w:r>
        <w:tab/>
        <w:t>light,</w:t>
      </w:r>
      <w:r>
        <w:tab/>
        <w:t>as</w:t>
      </w:r>
      <w:r>
        <w:tab/>
        <w:t>it</w:t>
      </w:r>
      <w:r>
        <w:tab/>
        <w:t>is</w:t>
      </w:r>
      <w:r>
        <w:tab/>
        <w:t>for</w:t>
      </w:r>
      <w:r>
        <w:tab/>
        <w:t>others</w:t>
      </w:r>
      <w:r>
        <w:tab/>
        <w:t>to</w:t>
      </w:r>
      <w:r>
        <w:tab/>
        <w:t>behold and</w:t>
      </w:r>
      <w:r>
        <w:tab/>
        <w:t>enjoy</w:t>
      </w:r>
      <w:r>
        <w:tab/>
        <w:t>it.</w:t>
      </w:r>
    </w:p>
    <w:p w14:paraId="2CC3F759" w14:textId="77777777" w:rsidR="00430EC9" w:rsidRDefault="00000000">
      <w:pPr>
        <w:numPr>
          <w:ilvl w:val="0"/>
          <w:numId w:val="11"/>
        </w:numPr>
      </w:pPr>
      <w:r>
        <w:t>Consider</w:t>
      </w:r>
      <w:r>
        <w:tab/>
        <w:t>the</w:t>
      </w:r>
      <w:r>
        <w:tab/>
        <w:t>nature,</w:t>
      </w:r>
      <w:r>
        <w:tab/>
        <w:t>weight,</w:t>
      </w:r>
      <w:r>
        <w:tab/>
        <w:t>and</w:t>
      </w:r>
      <w:r>
        <w:tab/>
        <w:t>worth</w:t>
      </w:r>
      <w:r>
        <w:tab/>
        <w:t>of</w:t>
      </w:r>
      <w:r>
        <w:tab/>
        <w:t>the</w:t>
      </w:r>
      <w:r>
        <w:tab/>
        <w:t>mercies</w:t>
      </w:r>
      <w:r>
        <w:tab/>
        <w:t>which</w:t>
      </w:r>
      <w:r>
        <w:tab/>
        <w:t>are</w:t>
      </w:r>
      <w:r>
        <w:tab/>
      </w:r>
      <w:proofErr w:type="spellStart"/>
      <w:r>
        <w:t>thisday</w:t>
      </w:r>
      <w:proofErr w:type="spellEnd"/>
      <w:r>
        <w:tab/>
        <w:t>freely</w:t>
      </w:r>
      <w:r>
        <w:tab/>
        <w:t>offered</w:t>
      </w:r>
      <w:r>
        <w:tab/>
        <w:t>you.</w:t>
      </w:r>
      <w:r>
        <w:tab/>
        <w:t>Certainly</w:t>
      </w:r>
      <w:r>
        <w:tab/>
        <w:t>they</w:t>
      </w:r>
      <w:r>
        <w:tab/>
        <w:t>are</w:t>
      </w:r>
      <w:r>
        <w:tab/>
        <w:t>mercies</w:t>
      </w:r>
      <w:r>
        <w:tab/>
        <w:t>of</w:t>
      </w:r>
      <w:r>
        <w:tab/>
        <w:t>the</w:t>
      </w:r>
      <w:r>
        <w:tab/>
        <w:t>first</w:t>
      </w:r>
      <w:r>
        <w:tab/>
        <w:t>rank,</w:t>
      </w:r>
      <w:r>
        <w:tab/>
        <w:t>the most</w:t>
      </w:r>
      <w:r>
        <w:tab/>
        <w:t>ponderous,</w:t>
      </w:r>
      <w:r>
        <w:tab/>
        <w:t>precious,</w:t>
      </w:r>
      <w:r>
        <w:tab/>
        <w:t>and</w:t>
      </w:r>
      <w:r>
        <w:tab/>
        <w:t>necessary</w:t>
      </w:r>
      <w:r>
        <w:tab/>
        <w:t>among</w:t>
      </w:r>
      <w:r>
        <w:tab/>
        <w:t>all</w:t>
      </w:r>
      <w:r>
        <w:tab/>
        <w:t>the</w:t>
      </w:r>
      <w:r>
        <w:tab/>
        <w:t>mercies</w:t>
      </w:r>
      <w:r>
        <w:tab/>
        <w:t>of</w:t>
      </w:r>
      <w:r>
        <w:tab/>
        <w:t>God. Christ</w:t>
      </w:r>
      <w:r>
        <w:tab/>
        <w:t>the</w:t>
      </w:r>
      <w:r>
        <w:tab/>
        <w:t>first-born</w:t>
      </w:r>
      <w:r>
        <w:tab/>
        <w:t>of</w:t>
      </w:r>
      <w:r>
        <w:tab/>
        <w:t>mercies,</w:t>
      </w:r>
      <w:r>
        <w:tab/>
        <w:t>and</w:t>
      </w:r>
      <w:r>
        <w:tab/>
        <w:t>in</w:t>
      </w:r>
      <w:r>
        <w:tab/>
        <w:t>him</w:t>
      </w:r>
      <w:r>
        <w:tab/>
        <w:t>pardon,</w:t>
      </w:r>
      <w:r>
        <w:tab/>
        <w:t>peace,</w:t>
      </w:r>
      <w:r>
        <w:tab/>
        <w:t>and</w:t>
      </w:r>
      <w:r>
        <w:tab/>
        <w:t>eternal salvation</w:t>
      </w:r>
      <w:r>
        <w:tab/>
        <w:t>are</w:t>
      </w:r>
      <w:r>
        <w:tab/>
        <w:t>set</w:t>
      </w:r>
      <w:r>
        <w:tab/>
        <w:t>before</w:t>
      </w:r>
      <w:r>
        <w:tab/>
        <w:t>you:</w:t>
      </w:r>
      <w:r>
        <w:tab/>
        <w:t>it</w:t>
      </w:r>
      <w:r>
        <w:tab/>
        <w:t>were</w:t>
      </w:r>
      <w:r>
        <w:tab/>
        <w:t>astonishing</w:t>
      </w:r>
      <w:r>
        <w:tab/>
        <w:t>to</w:t>
      </w:r>
      <w:r>
        <w:tab/>
        <w:t>see</w:t>
      </w:r>
      <w:r>
        <w:tab/>
        <w:t>a</w:t>
      </w:r>
      <w:r>
        <w:tab/>
        <w:t>starving</w:t>
      </w:r>
      <w:r>
        <w:tab/>
        <w:t>man refusing</w:t>
      </w:r>
      <w:r>
        <w:tab/>
        <w:t>offered</w:t>
      </w:r>
      <w:r>
        <w:tab/>
        <w:t>bread,</w:t>
      </w:r>
      <w:r>
        <w:tab/>
        <w:t>or</w:t>
      </w:r>
      <w:r>
        <w:tab/>
        <w:t>a</w:t>
      </w:r>
      <w:r>
        <w:tab/>
        <w:t>condemned</w:t>
      </w:r>
      <w:r>
        <w:tab/>
        <w:t>man</w:t>
      </w:r>
      <w:r>
        <w:tab/>
        <w:t>a</w:t>
      </w:r>
      <w:r>
        <w:tab/>
        <w:t>gracious</w:t>
      </w:r>
      <w:r>
        <w:tab/>
        <w:t>pardon.</w:t>
      </w:r>
      <w:r>
        <w:tab/>
        <w:t>Lord! what</w:t>
      </w:r>
      <w:r>
        <w:tab/>
        <w:t>a</w:t>
      </w:r>
      <w:r>
        <w:tab/>
        <w:t>composition</w:t>
      </w:r>
      <w:r>
        <w:tab/>
        <w:t>of</w:t>
      </w:r>
      <w:r>
        <w:tab/>
        <w:t>sloth</w:t>
      </w:r>
      <w:r>
        <w:tab/>
        <w:t>and</w:t>
      </w:r>
      <w:r>
        <w:tab/>
        <w:t>stupidity</w:t>
      </w:r>
      <w:r>
        <w:tab/>
        <w:t>are</w:t>
      </w:r>
      <w:r>
        <w:tab/>
        <w:t>we,</w:t>
      </w:r>
      <w:r>
        <w:tab/>
        <w:t>that</w:t>
      </w:r>
      <w:r>
        <w:tab/>
        <w:t>we</w:t>
      </w:r>
      <w:r>
        <w:tab/>
        <w:t>should</w:t>
      </w:r>
      <w:r>
        <w:tab/>
        <w:t>need</w:t>
      </w:r>
      <w:r>
        <w:tab/>
        <w:t>so many</w:t>
      </w:r>
      <w:r>
        <w:tab/>
        <w:t>entreaties</w:t>
      </w:r>
      <w:r>
        <w:tab/>
        <w:t>to</w:t>
      </w:r>
      <w:r>
        <w:tab/>
        <w:t>be</w:t>
      </w:r>
      <w:r>
        <w:tab/>
        <w:t>happy.</w:t>
      </w:r>
    </w:p>
    <w:p w14:paraId="74F4EE9D" w14:textId="77777777" w:rsidR="00430EC9" w:rsidRDefault="00000000">
      <w:pPr>
        <w:numPr>
          <w:ilvl w:val="0"/>
          <w:numId w:val="11"/>
        </w:numPr>
      </w:pPr>
      <w:r>
        <w:t>Consider</w:t>
      </w:r>
      <w:r>
        <w:tab/>
        <w:t>who</w:t>
      </w:r>
      <w:r>
        <w:tab/>
        <w:t>it</w:t>
      </w:r>
      <w:r>
        <w:tab/>
        <w:t>is</w:t>
      </w:r>
      <w:r>
        <w:tab/>
        <w:t>that</w:t>
      </w:r>
      <w:r>
        <w:tab/>
        <w:t>makes</w:t>
      </w:r>
      <w:r>
        <w:tab/>
        <w:t>these</w:t>
      </w:r>
      <w:r>
        <w:tab/>
        <w:t>gracious</w:t>
      </w:r>
      <w:r>
        <w:tab/>
        <w:t>tenders</w:t>
      </w:r>
      <w:r>
        <w:tab/>
        <w:t>of</w:t>
      </w:r>
      <w:r>
        <w:tab/>
        <w:t>pardon,</w:t>
      </w:r>
      <w:r>
        <w:tab/>
      </w:r>
      <w:proofErr w:type="spellStart"/>
      <w:r>
        <w:t>peace,and</w:t>
      </w:r>
      <w:proofErr w:type="spellEnd"/>
      <w:r>
        <w:tab/>
        <w:t>salvation,</w:t>
      </w:r>
      <w:r>
        <w:tab/>
        <w:t>to</w:t>
      </w:r>
      <w:r>
        <w:tab/>
        <w:t>you;</w:t>
      </w:r>
      <w:r>
        <w:tab/>
        <w:t>even</w:t>
      </w:r>
      <w:r>
        <w:tab/>
        <w:t>that</w:t>
      </w:r>
      <w:r>
        <w:tab/>
        <w:t>God</w:t>
      </w:r>
      <w:r>
        <w:tab/>
        <w:t>whom</w:t>
      </w:r>
      <w:r>
        <w:tab/>
        <w:t>you</w:t>
      </w:r>
      <w:r>
        <w:tab/>
        <w:t>have</w:t>
      </w:r>
      <w:r>
        <w:tab/>
        <w:t>so</w:t>
      </w:r>
      <w:r>
        <w:tab/>
        <w:t>deeply</w:t>
      </w:r>
      <w:r>
        <w:tab/>
        <w:t>wronged, whose</w:t>
      </w:r>
      <w:r>
        <w:tab/>
        <w:t>laws</w:t>
      </w:r>
      <w:r>
        <w:tab/>
        <w:t>you</w:t>
      </w:r>
      <w:r>
        <w:tab/>
        <w:t>have</w:t>
      </w:r>
      <w:r>
        <w:tab/>
        <w:t>violated,</w:t>
      </w:r>
      <w:r>
        <w:tab/>
        <w:t>whose</w:t>
      </w:r>
      <w:r>
        <w:tab/>
        <w:t>mercies</w:t>
      </w:r>
      <w:r>
        <w:tab/>
        <w:t>you</w:t>
      </w:r>
      <w:r>
        <w:tab/>
        <w:t>have</w:t>
      </w:r>
      <w:r>
        <w:tab/>
        <w:t>spurned,</w:t>
      </w:r>
      <w:r>
        <w:tab/>
        <w:t>and whose</w:t>
      </w:r>
      <w:r>
        <w:tab/>
        <w:t>wrath</w:t>
      </w:r>
      <w:r>
        <w:tab/>
        <w:t>you</w:t>
      </w:r>
      <w:r>
        <w:tab/>
        <w:t>have</w:t>
      </w:r>
      <w:r>
        <w:tab/>
        <w:t>justly</w:t>
      </w:r>
      <w:r>
        <w:tab/>
        <w:t>incensed.</w:t>
      </w:r>
      <w:r>
        <w:tab/>
        <w:t>His</w:t>
      </w:r>
      <w:r>
        <w:tab/>
        <w:t>patience</w:t>
      </w:r>
      <w:r>
        <w:tab/>
        <w:t>groans</w:t>
      </w:r>
      <w:r>
        <w:tab/>
        <w:t>under</w:t>
      </w:r>
      <w:r>
        <w:tab/>
        <w:t>the burden</w:t>
      </w:r>
      <w:r>
        <w:tab/>
        <w:t>of</w:t>
      </w:r>
      <w:r>
        <w:tab/>
        <w:t>your</w:t>
      </w:r>
      <w:r>
        <w:tab/>
        <w:t>daily</w:t>
      </w:r>
      <w:r>
        <w:tab/>
        <w:t>provocations;</w:t>
      </w:r>
      <w:r>
        <w:tab/>
        <w:t>he</w:t>
      </w:r>
      <w:r>
        <w:tab/>
        <w:t>loses</w:t>
      </w:r>
      <w:r>
        <w:tab/>
        <w:t>nothing</w:t>
      </w:r>
      <w:r>
        <w:tab/>
        <w:t>if</w:t>
      </w:r>
      <w:r>
        <w:tab/>
        <w:t>you</w:t>
      </w:r>
      <w:r>
        <w:tab/>
        <w:t>be</w:t>
      </w:r>
      <w:r>
        <w:tab/>
        <w:t>damned, and</w:t>
      </w:r>
      <w:r>
        <w:tab/>
        <w:t>receives</w:t>
      </w:r>
      <w:r>
        <w:tab/>
        <w:t>no</w:t>
      </w:r>
      <w:r>
        <w:tab/>
        <w:t>benefit</w:t>
      </w:r>
      <w:r>
        <w:tab/>
        <w:t>if</w:t>
      </w:r>
      <w:r>
        <w:tab/>
        <w:t>you</w:t>
      </w:r>
      <w:r>
        <w:tab/>
        <w:t>be</w:t>
      </w:r>
      <w:r>
        <w:tab/>
        <w:t>saved;</w:t>
      </w:r>
      <w:r>
        <w:tab/>
        <w:t>yet</w:t>
      </w:r>
      <w:r>
        <w:tab/>
        <w:t>the</w:t>
      </w:r>
      <w:r>
        <w:tab/>
        <w:t>first</w:t>
      </w:r>
      <w:r>
        <w:tab/>
        <w:t>motions</w:t>
      </w:r>
      <w:r>
        <w:tab/>
        <w:t>of</w:t>
      </w:r>
      <w:r>
        <w:tab/>
        <w:t>mercy</w:t>
      </w:r>
      <w:r>
        <w:tab/>
        <w:t>and salvation</w:t>
      </w:r>
      <w:r>
        <w:tab/>
        <w:t>to</w:t>
      </w:r>
      <w:r>
        <w:tab/>
        <w:t>you</w:t>
      </w:r>
      <w:r>
        <w:tab/>
        <w:t>freely</w:t>
      </w:r>
      <w:r>
        <w:tab/>
        <w:t>arise</w:t>
      </w:r>
      <w:r>
        <w:tab/>
        <w:t>out</w:t>
      </w:r>
      <w:r>
        <w:tab/>
        <w:t>of</w:t>
      </w:r>
      <w:r>
        <w:tab/>
        <w:t>his</w:t>
      </w:r>
      <w:r>
        <w:tab/>
        <w:t>grace</w:t>
      </w:r>
      <w:r>
        <w:tab/>
        <w:t>and</w:t>
      </w:r>
      <w:r>
        <w:tab/>
        <w:t>good</w:t>
      </w:r>
      <w:r>
        <w:tab/>
        <w:t>pleasure.</w:t>
      </w:r>
      <w:r>
        <w:tab/>
        <w:t>God intreats</w:t>
      </w:r>
      <w:r>
        <w:tab/>
        <w:t>you</w:t>
      </w:r>
      <w:r>
        <w:tab/>
        <w:t>to</w:t>
      </w:r>
      <w:r>
        <w:tab/>
        <w:t>be</w:t>
      </w:r>
      <w:r>
        <w:tab/>
        <w:t>reconciled,</w:t>
      </w:r>
      <w:r>
        <w:tab/>
        <w:t>2</w:t>
      </w:r>
      <w:r>
        <w:tab/>
        <w:t>Cor.</w:t>
      </w:r>
      <w:r>
        <w:tab/>
        <w:t>5:20.</w:t>
      </w:r>
      <w:r>
        <w:tab/>
        <w:t>The</w:t>
      </w:r>
      <w:r>
        <w:tab/>
        <w:t>blessed</w:t>
      </w:r>
      <w:r>
        <w:tab/>
        <w:t>Lord</w:t>
      </w:r>
      <w:r>
        <w:tab/>
        <w:t>Jesus,</w:t>
      </w:r>
      <w:r>
        <w:tab/>
        <w:t>whose blood</w:t>
      </w:r>
      <w:r>
        <w:tab/>
        <w:t>thy</w:t>
      </w:r>
      <w:r>
        <w:tab/>
        <w:t>sins</w:t>
      </w:r>
      <w:r>
        <w:tab/>
        <w:t>have</w:t>
      </w:r>
      <w:r>
        <w:tab/>
        <w:t>shed,</w:t>
      </w:r>
      <w:r>
        <w:tab/>
        <w:t>now</w:t>
      </w:r>
      <w:r>
        <w:tab/>
        <w:t>freely</w:t>
      </w:r>
      <w:r>
        <w:tab/>
        <w:t>offers</w:t>
      </w:r>
      <w:r>
        <w:tab/>
        <w:t>that</w:t>
      </w:r>
      <w:r>
        <w:tab/>
        <w:t>blood</w:t>
      </w:r>
      <w:r>
        <w:tab/>
        <w:t>for</w:t>
      </w:r>
      <w:r>
        <w:tab/>
        <w:t>thy reconciliation,</w:t>
      </w:r>
      <w:r>
        <w:tab/>
        <w:t>justification,</w:t>
      </w:r>
      <w:r>
        <w:tab/>
        <w:t>and</w:t>
      </w:r>
      <w:r>
        <w:tab/>
        <w:t>salvation,</w:t>
      </w:r>
      <w:r>
        <w:tab/>
        <w:t>if</w:t>
      </w:r>
      <w:r>
        <w:tab/>
        <w:t>thou</w:t>
      </w:r>
      <w:r>
        <w:tab/>
        <w:t>wilt</w:t>
      </w:r>
      <w:r>
        <w:tab/>
        <w:t>but</w:t>
      </w:r>
      <w:r>
        <w:tab/>
        <w:t>sincerely accept</w:t>
      </w:r>
      <w:r>
        <w:tab/>
        <w:t>him</w:t>
      </w:r>
      <w:r>
        <w:tab/>
        <w:t>ere</w:t>
      </w:r>
      <w:r>
        <w:tab/>
        <w:t>it</w:t>
      </w:r>
      <w:r>
        <w:tab/>
        <w:t>be</w:t>
      </w:r>
      <w:r>
        <w:tab/>
        <w:t>too</w:t>
      </w:r>
      <w:r>
        <w:tab/>
        <w:t>late.</w:t>
      </w:r>
    </w:p>
    <w:p w14:paraId="737302B4" w14:textId="77777777" w:rsidR="00430EC9" w:rsidRDefault="00000000">
      <w:pPr>
        <w:numPr>
          <w:ilvl w:val="0"/>
          <w:numId w:val="11"/>
        </w:numPr>
      </w:pPr>
      <w:r>
        <w:t>Reflect</w:t>
      </w:r>
      <w:r>
        <w:tab/>
        <w:t>seriously</w:t>
      </w:r>
      <w:r>
        <w:tab/>
        <w:t>upon</w:t>
      </w:r>
      <w:r>
        <w:tab/>
        <w:t>your</w:t>
      </w:r>
      <w:r>
        <w:tab/>
        <w:t>own</w:t>
      </w:r>
      <w:r>
        <w:tab/>
        <w:t>vileness,</w:t>
      </w:r>
      <w:r>
        <w:tab/>
        <w:t>to</w:t>
      </w:r>
      <w:r>
        <w:tab/>
        <w:t>whom</w:t>
      </w:r>
      <w:r>
        <w:tab/>
        <w:t>such</w:t>
      </w:r>
      <w:r>
        <w:tab/>
        <w:t>gracious</w:t>
      </w:r>
      <w:r>
        <w:tab/>
      </w:r>
      <w:proofErr w:type="spellStart"/>
      <w:r>
        <w:t>offersof</w:t>
      </w:r>
      <w:proofErr w:type="spellEnd"/>
      <w:r>
        <w:tab/>
        <w:t>peace</w:t>
      </w:r>
      <w:r>
        <w:tab/>
        <w:t>and</w:t>
      </w:r>
      <w:r>
        <w:tab/>
        <w:t>mercy</w:t>
      </w:r>
      <w:r>
        <w:tab/>
        <w:t>are</w:t>
      </w:r>
      <w:r>
        <w:tab/>
        <w:t>made.</w:t>
      </w:r>
      <w:r>
        <w:tab/>
        <w:t>Thy</w:t>
      </w:r>
      <w:r>
        <w:tab/>
        <w:t>sins</w:t>
      </w:r>
      <w:r>
        <w:tab/>
        <w:t>have</w:t>
      </w:r>
      <w:r>
        <w:tab/>
        <w:t>set</w:t>
      </w:r>
      <w:r>
        <w:tab/>
        <w:t>thee</w:t>
      </w:r>
      <w:r>
        <w:tab/>
        <w:t>at</w:t>
      </w:r>
      <w:r>
        <w:tab/>
        <w:t>as</w:t>
      </w:r>
      <w:r>
        <w:tab/>
        <w:t>great</w:t>
      </w:r>
      <w:r>
        <w:tab/>
        <w:t>a</w:t>
      </w:r>
      <w:r>
        <w:tab/>
        <w:t>distance from</w:t>
      </w:r>
      <w:r>
        <w:tab/>
        <w:t>the</w:t>
      </w:r>
      <w:r>
        <w:tab/>
        <w:t>hopes</w:t>
      </w:r>
      <w:r>
        <w:tab/>
        <w:t>and</w:t>
      </w:r>
      <w:r>
        <w:tab/>
        <w:t>expectations</w:t>
      </w:r>
      <w:r>
        <w:tab/>
        <w:t>of</w:t>
      </w:r>
      <w:r>
        <w:tab/>
        <w:t>pardon,</w:t>
      </w:r>
      <w:r>
        <w:tab/>
        <w:t>as</w:t>
      </w:r>
      <w:r>
        <w:tab/>
        <w:t>any</w:t>
      </w:r>
      <w:r>
        <w:tab/>
        <w:t>sinner</w:t>
      </w:r>
      <w:r>
        <w:tab/>
        <w:t>in</w:t>
      </w:r>
      <w:r>
        <w:tab/>
        <w:t>the</w:t>
      </w:r>
      <w:r>
        <w:tab/>
        <w:t>world. Consider</w:t>
      </w:r>
      <w:r>
        <w:tab/>
        <w:t>man,</w:t>
      </w:r>
      <w:r>
        <w:tab/>
        <w:t>what</w:t>
      </w:r>
      <w:r>
        <w:tab/>
        <w:t>thou</w:t>
      </w:r>
      <w:r>
        <w:tab/>
        <w:t>hast</w:t>
      </w:r>
      <w:r>
        <w:tab/>
        <w:t>been,</w:t>
      </w:r>
      <w:r>
        <w:tab/>
        <w:t>what</w:t>
      </w:r>
      <w:r>
        <w:tab/>
        <w:t>thou</w:t>
      </w:r>
      <w:r>
        <w:tab/>
        <w:t>hast</w:t>
      </w:r>
      <w:r>
        <w:tab/>
        <w:t>done,</w:t>
      </w:r>
      <w:r>
        <w:tab/>
        <w:t>and</w:t>
      </w:r>
      <w:r>
        <w:tab/>
        <w:t>what</w:t>
      </w:r>
      <w:r>
        <w:tab/>
        <w:t>vast heaps</w:t>
      </w:r>
      <w:r>
        <w:tab/>
        <w:t>of</w:t>
      </w:r>
      <w:r>
        <w:tab/>
        <w:t>guilt</w:t>
      </w:r>
      <w:r>
        <w:tab/>
        <w:t>thou</w:t>
      </w:r>
      <w:r>
        <w:tab/>
        <w:t>hast</w:t>
      </w:r>
      <w:r>
        <w:tab/>
        <w:t>contracted</w:t>
      </w:r>
      <w:r>
        <w:tab/>
        <w:t>by</w:t>
      </w:r>
      <w:r>
        <w:tab/>
        <w:t>a</w:t>
      </w:r>
      <w:r>
        <w:tab/>
        <w:t>life</w:t>
      </w:r>
      <w:r>
        <w:tab/>
        <w:t>of</w:t>
      </w:r>
      <w:r>
        <w:tab/>
        <w:t>sin:</w:t>
      </w:r>
      <w:r>
        <w:tab/>
        <w:t>and</w:t>
      </w:r>
      <w:r>
        <w:tab/>
        <w:t>yet</w:t>
      </w:r>
      <w:r>
        <w:tab/>
        <w:t>that</w:t>
      </w:r>
      <w:r>
        <w:tab/>
        <w:t>unto</w:t>
      </w:r>
      <w:r>
        <w:tab/>
        <w:t>thee pardon</w:t>
      </w:r>
      <w:r>
        <w:tab/>
        <w:t>and</w:t>
      </w:r>
      <w:r>
        <w:tab/>
        <w:t>peace</w:t>
      </w:r>
      <w:r>
        <w:tab/>
        <w:t>should</w:t>
      </w:r>
      <w:r>
        <w:tab/>
        <w:t>be</w:t>
      </w:r>
      <w:r>
        <w:tab/>
        <w:t>offered</w:t>
      </w:r>
      <w:r>
        <w:tab/>
        <w:t>in</w:t>
      </w:r>
      <w:r>
        <w:tab/>
        <w:t>Christ</w:t>
      </w:r>
      <w:r>
        <w:tab/>
        <w:t>after</w:t>
      </w:r>
      <w:r>
        <w:tab/>
        <w:t>such</w:t>
      </w:r>
      <w:r>
        <w:tab/>
        <w:t>a</w:t>
      </w:r>
      <w:r>
        <w:tab/>
        <w:t>life</w:t>
      </w:r>
      <w:r>
        <w:tab/>
        <w:t>of</w:t>
      </w:r>
      <w:r>
        <w:tab/>
        <w:t>rebellion, how</w:t>
      </w:r>
      <w:r>
        <w:tab/>
        <w:t>astonishing</w:t>
      </w:r>
      <w:r>
        <w:tab/>
        <w:t>is</w:t>
      </w:r>
      <w:r>
        <w:tab/>
        <w:t>the</w:t>
      </w:r>
      <w:r>
        <w:tab/>
        <w:t>mercy!</w:t>
      </w:r>
      <w:r>
        <w:tab/>
        <w:t>the</w:t>
      </w:r>
      <w:r>
        <w:tab/>
        <w:t>Lord</w:t>
      </w:r>
      <w:r>
        <w:tab/>
        <w:t>is</w:t>
      </w:r>
      <w:r>
        <w:tab/>
        <w:t>contented</w:t>
      </w:r>
      <w:r>
        <w:tab/>
        <w:t>to</w:t>
      </w:r>
      <w:r>
        <w:tab/>
        <w:t>pass</w:t>
      </w:r>
      <w:r>
        <w:tab/>
        <w:t>by</w:t>
      </w:r>
      <w:r>
        <w:tab/>
        <w:t>all</w:t>
      </w:r>
      <w:r>
        <w:tab/>
        <w:t>thy former</w:t>
      </w:r>
      <w:r>
        <w:tab/>
        <w:t>rebellions,</w:t>
      </w:r>
      <w:r>
        <w:tab/>
        <w:t>thy</w:t>
      </w:r>
      <w:r>
        <w:tab/>
        <w:t>deep-dyed</w:t>
      </w:r>
      <w:r>
        <w:tab/>
        <w:t>transgressions,</w:t>
      </w:r>
      <w:r>
        <w:tab/>
        <w:t>and</w:t>
      </w:r>
      <w:r>
        <w:tab/>
        <w:t>to</w:t>
      </w:r>
      <w:r>
        <w:tab/>
        <w:t>sign</w:t>
      </w:r>
      <w:r>
        <w:tab/>
        <w:t>an</w:t>
      </w:r>
      <w:r>
        <w:tab/>
        <w:t>act</w:t>
      </w:r>
      <w:r>
        <w:tab/>
        <w:t>of oblivion</w:t>
      </w:r>
      <w:r>
        <w:tab/>
        <w:t>for</w:t>
      </w:r>
      <w:r>
        <w:tab/>
        <w:t>all</w:t>
      </w:r>
      <w:r>
        <w:tab/>
        <w:t>that</w:t>
      </w:r>
      <w:r>
        <w:tab/>
        <w:t>is</w:t>
      </w:r>
      <w:r>
        <w:tab/>
        <w:t>past,</w:t>
      </w:r>
      <w:r>
        <w:tab/>
        <w:t>if</w:t>
      </w:r>
      <w:r>
        <w:tab/>
        <w:t>now</w:t>
      </w:r>
      <w:r>
        <w:tab/>
        <w:t>at</w:t>
      </w:r>
      <w:r>
        <w:tab/>
        <w:t>last</w:t>
      </w:r>
      <w:r>
        <w:tab/>
        <w:t>thy</w:t>
      </w:r>
      <w:r>
        <w:tab/>
        <w:t>heart</w:t>
      </w:r>
      <w:r>
        <w:tab/>
        <w:t>relent</w:t>
      </w:r>
      <w:r>
        <w:tab/>
        <w:t>for</w:t>
      </w:r>
      <w:r>
        <w:tab/>
        <w:t>sin,</w:t>
      </w:r>
      <w:r>
        <w:tab/>
        <w:t>and</w:t>
      </w:r>
      <w:r>
        <w:tab/>
        <w:t>thy will</w:t>
      </w:r>
      <w:r>
        <w:tab/>
        <w:t>bow</w:t>
      </w:r>
      <w:r>
        <w:tab/>
        <w:t>in</w:t>
      </w:r>
      <w:r>
        <w:tab/>
        <w:t>obedience</w:t>
      </w:r>
      <w:r>
        <w:tab/>
        <w:t>to</w:t>
      </w:r>
      <w:r>
        <w:tab/>
        <w:t>the</w:t>
      </w:r>
      <w:r>
        <w:tab/>
        <w:t>great</w:t>
      </w:r>
      <w:r>
        <w:tab/>
        <w:t>commands</w:t>
      </w:r>
      <w:r>
        <w:tab/>
        <w:t>and</w:t>
      </w:r>
      <w:r>
        <w:tab/>
        <w:t>calls</w:t>
      </w:r>
      <w:r>
        <w:tab/>
        <w:t>of</w:t>
      </w:r>
      <w:r>
        <w:tab/>
        <w:t>the</w:t>
      </w:r>
      <w:r>
        <w:tab/>
        <w:t>gospel,</w:t>
      </w:r>
      <w:r>
        <w:tab/>
        <w:t>Isa. 55:2,</w:t>
      </w:r>
      <w:r>
        <w:tab/>
        <w:t>&amp;c.</w:t>
      </w:r>
      <w:r>
        <w:tab/>
        <w:t>and</w:t>
      </w:r>
      <w:r>
        <w:tab/>
        <w:t>1:18.</w:t>
      </w:r>
    </w:p>
    <w:p w14:paraId="1E3BB565" w14:textId="77777777" w:rsidR="00430EC9" w:rsidRDefault="00000000">
      <w:pPr>
        <w:numPr>
          <w:ilvl w:val="0"/>
          <w:numId w:val="11"/>
        </w:numPr>
      </w:pPr>
      <w:r>
        <w:t>Consider</w:t>
      </w:r>
      <w:r>
        <w:tab/>
        <w:t>how</w:t>
      </w:r>
      <w:r>
        <w:tab/>
        <w:t>many</w:t>
      </w:r>
      <w:r>
        <w:tab/>
        <w:t>offers</w:t>
      </w:r>
      <w:r>
        <w:tab/>
        <w:t>of</w:t>
      </w:r>
      <w:r>
        <w:tab/>
        <w:t>mercy</w:t>
      </w:r>
      <w:r>
        <w:tab/>
        <w:t>you</w:t>
      </w:r>
      <w:r>
        <w:tab/>
        <w:t>have</w:t>
      </w:r>
      <w:r>
        <w:tab/>
        <w:t>already</w:t>
      </w:r>
      <w:r>
        <w:tab/>
        <w:t>refused,</w:t>
      </w:r>
      <w:r>
        <w:tab/>
        <w:t>and</w:t>
      </w:r>
      <w:r>
        <w:tab/>
      </w:r>
      <w:proofErr w:type="spellStart"/>
      <w:r>
        <w:t>thatevery</w:t>
      </w:r>
      <w:proofErr w:type="spellEnd"/>
      <w:r>
        <w:tab/>
        <w:t>refusal</w:t>
      </w:r>
      <w:r>
        <w:tab/>
        <w:t>is</w:t>
      </w:r>
      <w:r>
        <w:tab/>
        <w:t>recorded</w:t>
      </w:r>
      <w:r>
        <w:tab/>
        <w:t>against</w:t>
      </w:r>
      <w:r>
        <w:tab/>
        <w:t>you:</w:t>
      </w:r>
      <w:r>
        <w:tab/>
        <w:t>how</w:t>
      </w:r>
      <w:r>
        <w:tab/>
        <w:t>long</w:t>
      </w:r>
      <w:r>
        <w:tab/>
        <w:t>have</w:t>
      </w:r>
      <w:r>
        <w:tab/>
        <w:t>you</w:t>
      </w:r>
      <w:r>
        <w:tab/>
        <w:t>tried,</w:t>
      </w:r>
      <w:r>
        <w:tab/>
        <w:t>and</w:t>
      </w:r>
      <w:r>
        <w:tab/>
        <w:t>even tried</w:t>
      </w:r>
      <w:r>
        <w:tab/>
        <w:t>the</w:t>
      </w:r>
      <w:r>
        <w:tab/>
        <w:t>patience</w:t>
      </w:r>
      <w:r>
        <w:tab/>
        <w:t>of</w:t>
      </w:r>
      <w:r>
        <w:tab/>
        <w:t>God</w:t>
      </w:r>
      <w:r>
        <w:tab/>
        <w:t>already,</w:t>
      </w:r>
      <w:r>
        <w:tab/>
        <w:t>and</w:t>
      </w:r>
      <w:r>
        <w:tab/>
        <w:t>that</w:t>
      </w:r>
      <w:r>
        <w:tab/>
        <w:t>this</w:t>
      </w:r>
      <w:r>
        <w:tab/>
        <w:t>may</w:t>
      </w:r>
      <w:r>
        <w:tab/>
        <w:t>be</w:t>
      </w:r>
      <w:r>
        <w:tab/>
        <w:t>the</w:t>
      </w:r>
      <w:r>
        <w:tab/>
        <w:t>last</w:t>
      </w:r>
      <w:r>
        <w:tab/>
        <w:t>overture</w:t>
      </w:r>
      <w:r>
        <w:tab/>
        <w:t>of grace</w:t>
      </w:r>
      <w:r>
        <w:tab/>
        <w:t>that</w:t>
      </w:r>
      <w:r>
        <w:tab/>
        <w:t>ever</w:t>
      </w:r>
      <w:r>
        <w:tab/>
        <w:t>God</w:t>
      </w:r>
      <w:r>
        <w:tab/>
        <w:t>will</w:t>
      </w:r>
      <w:r>
        <w:tab/>
        <w:t>make</w:t>
      </w:r>
      <w:r>
        <w:tab/>
        <w:t>to</w:t>
      </w:r>
      <w:r>
        <w:tab/>
        <w:t>your</w:t>
      </w:r>
      <w:r>
        <w:tab/>
        <w:t>souls.</w:t>
      </w:r>
      <w:r>
        <w:tab/>
        <w:t>Certainly</w:t>
      </w:r>
      <w:r>
        <w:tab/>
        <w:t>there</w:t>
      </w:r>
      <w:r>
        <w:tab/>
        <w:t>is</w:t>
      </w:r>
      <w:r>
        <w:tab/>
        <w:t>an</w:t>
      </w:r>
      <w:r>
        <w:tab/>
        <w:t>offer that</w:t>
      </w:r>
      <w:r>
        <w:tab/>
        <w:t>will</w:t>
      </w:r>
      <w:r>
        <w:tab/>
        <w:t>be</w:t>
      </w:r>
      <w:r>
        <w:tab/>
        <w:t>the</w:t>
      </w:r>
      <w:r>
        <w:tab/>
        <w:t>last</w:t>
      </w:r>
      <w:r>
        <w:tab/>
        <w:t>offer,</w:t>
      </w:r>
      <w:r>
        <w:tab/>
        <w:t>a</w:t>
      </w:r>
      <w:r>
        <w:tab/>
        <w:t>striving</w:t>
      </w:r>
      <w:r>
        <w:tab/>
        <w:t>of</w:t>
      </w:r>
      <w:r>
        <w:tab/>
        <w:t>the</w:t>
      </w:r>
      <w:r>
        <w:tab/>
        <w:t>Spirit</w:t>
      </w:r>
      <w:r>
        <w:tab/>
        <w:t>which</w:t>
      </w:r>
      <w:r>
        <w:tab/>
        <w:t>will</w:t>
      </w:r>
      <w:r>
        <w:tab/>
        <w:t>be</w:t>
      </w:r>
      <w:r>
        <w:tab/>
        <w:t>his</w:t>
      </w:r>
      <w:r>
        <w:tab/>
        <w:t>last striving;</w:t>
      </w:r>
      <w:r>
        <w:tab/>
        <w:t>and</w:t>
      </w:r>
      <w:r>
        <w:tab/>
        <w:t>after</w:t>
      </w:r>
      <w:r>
        <w:tab/>
        <w:t>that</w:t>
      </w:r>
      <w:r>
        <w:tab/>
        <w:t>no</w:t>
      </w:r>
      <w:r>
        <w:tab/>
        <w:t>more</w:t>
      </w:r>
      <w:r>
        <w:tab/>
        <w:t>offers</w:t>
      </w:r>
      <w:r>
        <w:tab/>
        <w:t>without</w:t>
      </w:r>
      <w:r>
        <w:tab/>
        <w:t>you,</w:t>
      </w:r>
      <w:r>
        <w:tab/>
        <w:t>no</w:t>
      </w:r>
      <w:r>
        <w:tab/>
        <w:t>more</w:t>
      </w:r>
      <w:r>
        <w:tab/>
        <w:t>motions</w:t>
      </w:r>
      <w:r>
        <w:tab/>
        <w:t>or strivings</w:t>
      </w:r>
      <w:r>
        <w:tab/>
        <w:t>within</w:t>
      </w:r>
      <w:r>
        <w:tab/>
        <w:t>you</w:t>
      </w:r>
      <w:r>
        <w:tab/>
        <w:t>for</w:t>
      </w:r>
      <w:r>
        <w:tab/>
        <w:t>evermore.</w:t>
      </w:r>
      <w:r>
        <w:tab/>
        <w:t>The</w:t>
      </w:r>
      <w:r>
        <w:tab/>
        <w:t>treaty</w:t>
      </w:r>
      <w:r>
        <w:tab/>
        <w:t>is</w:t>
      </w:r>
      <w:r>
        <w:tab/>
        <w:t>then</w:t>
      </w:r>
      <w:r>
        <w:tab/>
        <w:t>ended,</w:t>
      </w:r>
      <w:r>
        <w:tab/>
        <w:t>and</w:t>
      </w:r>
      <w:r>
        <w:tab/>
        <w:t>your</w:t>
      </w:r>
      <w:r>
        <w:tab/>
        <w:t>last neglect</w:t>
      </w:r>
      <w:r>
        <w:tab/>
        <w:t>or</w:t>
      </w:r>
      <w:r>
        <w:tab/>
        <w:t>rejection</w:t>
      </w:r>
      <w:r>
        <w:tab/>
        <w:t>of</w:t>
      </w:r>
      <w:r>
        <w:tab/>
        <w:t>Christ</w:t>
      </w:r>
      <w:r>
        <w:tab/>
        <w:t>recorded</w:t>
      </w:r>
      <w:r>
        <w:tab/>
        <w:t>against</w:t>
      </w:r>
      <w:r>
        <w:tab/>
        <w:t>the</w:t>
      </w:r>
      <w:r>
        <w:tab/>
        <w:t>day</w:t>
      </w:r>
      <w:r>
        <w:tab/>
        <w:t>of</w:t>
      </w:r>
      <w:r>
        <w:tab/>
        <w:t>your</w:t>
      </w:r>
      <w:r>
        <w:tab/>
        <w:t>account; and</w:t>
      </w:r>
      <w:r>
        <w:tab/>
        <w:t>what</w:t>
      </w:r>
      <w:r>
        <w:tab/>
        <w:t>if</w:t>
      </w:r>
      <w:r>
        <w:tab/>
        <w:t>this</w:t>
      </w:r>
      <w:r>
        <w:tab/>
        <w:t>should</w:t>
      </w:r>
      <w:r>
        <w:tab/>
        <w:t>prove</w:t>
      </w:r>
      <w:r>
        <w:tab/>
        <w:t>to</w:t>
      </w:r>
      <w:r>
        <w:tab/>
        <w:t>be</w:t>
      </w:r>
      <w:r>
        <w:tab/>
        <w:t>that</w:t>
      </w:r>
      <w:r>
        <w:tab/>
        <w:t>last</w:t>
      </w:r>
      <w:r>
        <w:tab/>
        <w:t>tender</w:t>
      </w:r>
      <w:r>
        <w:tab/>
        <w:t>of</w:t>
      </w:r>
      <w:r>
        <w:tab/>
        <w:t>grace</w:t>
      </w:r>
      <w:r>
        <w:tab/>
        <w:t>which</w:t>
      </w:r>
      <w:r>
        <w:tab/>
        <w:t>must conclude</w:t>
      </w:r>
      <w:r>
        <w:tab/>
        <w:t>the</w:t>
      </w:r>
      <w:r>
        <w:tab/>
        <w:t>treaty</w:t>
      </w:r>
      <w:r>
        <w:tab/>
        <w:t>betwixt</w:t>
      </w:r>
      <w:r>
        <w:tab/>
        <w:t>Christ</w:t>
      </w:r>
      <w:r>
        <w:tab/>
        <w:t>and</w:t>
      </w:r>
      <w:r>
        <w:tab/>
        <w:t>you!</w:t>
      </w:r>
      <w:r>
        <w:tab/>
        <w:t>What</w:t>
      </w:r>
      <w:r>
        <w:tab/>
        <w:t>undone</w:t>
      </w:r>
      <w:r>
        <w:tab/>
        <w:t>wretches</w:t>
      </w:r>
      <w:r>
        <w:tab/>
        <w:t>must you</w:t>
      </w:r>
      <w:r>
        <w:tab/>
        <w:t>then</w:t>
      </w:r>
      <w:r>
        <w:tab/>
        <w:t>be,</w:t>
      </w:r>
      <w:r>
        <w:tab/>
        <w:t>with</w:t>
      </w:r>
      <w:r>
        <w:tab/>
        <w:t>whom</w:t>
      </w:r>
      <w:r>
        <w:tab/>
        <w:t>so</w:t>
      </w:r>
      <w:r>
        <w:tab/>
        <w:t>gracious</w:t>
      </w:r>
      <w:r>
        <w:tab/>
        <w:t>a</w:t>
      </w:r>
      <w:r>
        <w:tab/>
        <w:t>treaty</w:t>
      </w:r>
      <w:r>
        <w:tab/>
        <w:t>breaks</w:t>
      </w:r>
      <w:r>
        <w:tab/>
        <w:t>off</w:t>
      </w:r>
      <w:r>
        <w:tab/>
        <w:t>upon</w:t>
      </w:r>
      <w:r>
        <w:tab/>
        <w:t>such dreadful</w:t>
      </w:r>
      <w:r>
        <w:tab/>
        <w:t>terms.</w:t>
      </w:r>
    </w:p>
    <w:p w14:paraId="73AA9CDC" w14:textId="77777777" w:rsidR="00430EC9" w:rsidRDefault="00000000">
      <w:pPr>
        <w:numPr>
          <w:ilvl w:val="0"/>
          <w:numId w:val="11"/>
        </w:numPr>
      </w:pPr>
      <w:r>
        <w:t>Consider</w:t>
      </w:r>
      <w:r>
        <w:tab/>
        <w:t>well</w:t>
      </w:r>
      <w:r>
        <w:tab/>
        <w:t>the</w:t>
      </w:r>
      <w:r>
        <w:tab/>
        <w:t>reasonable,</w:t>
      </w:r>
      <w:r>
        <w:tab/>
        <w:t>mild,</w:t>
      </w:r>
      <w:r>
        <w:tab/>
        <w:t>and</w:t>
      </w:r>
      <w:r>
        <w:tab/>
        <w:t>gracious</w:t>
      </w:r>
      <w:r>
        <w:tab/>
        <w:t>nature</w:t>
      </w:r>
      <w:r>
        <w:tab/>
        <w:t>of</w:t>
      </w:r>
      <w:r>
        <w:tab/>
        <w:t>the</w:t>
      </w:r>
      <w:r>
        <w:tab/>
      </w:r>
      <w:proofErr w:type="spellStart"/>
      <w:r>
        <w:t>gospelterms</w:t>
      </w:r>
      <w:proofErr w:type="spellEnd"/>
      <w:r>
        <w:t>,</w:t>
      </w:r>
      <w:r>
        <w:tab/>
        <w:t>on</w:t>
      </w:r>
      <w:r>
        <w:tab/>
        <w:t>which</w:t>
      </w:r>
      <w:r>
        <w:tab/>
        <w:t>life</w:t>
      </w:r>
      <w:r>
        <w:tab/>
        <w:t>and</w:t>
      </w:r>
      <w:r>
        <w:tab/>
        <w:t>pardon</w:t>
      </w:r>
      <w:r>
        <w:tab/>
        <w:t>are</w:t>
      </w:r>
      <w:r>
        <w:tab/>
        <w:t>offered</w:t>
      </w:r>
      <w:r>
        <w:tab/>
        <w:t>to</w:t>
      </w:r>
      <w:r>
        <w:tab/>
        <w:t>you,</w:t>
      </w:r>
      <w:r>
        <w:tab/>
        <w:t>Acts</w:t>
      </w:r>
      <w:r>
        <w:tab/>
        <w:t>20:21.</w:t>
      </w:r>
      <w:r>
        <w:tab/>
        <w:t>The</w:t>
      </w:r>
      <w:r>
        <w:tab/>
        <w:t>gospel requires</w:t>
      </w:r>
      <w:r>
        <w:tab/>
        <w:t>nothing</w:t>
      </w:r>
      <w:r>
        <w:tab/>
        <w:t>of</w:t>
      </w:r>
      <w:r>
        <w:tab/>
        <w:t>you</w:t>
      </w:r>
      <w:r>
        <w:tab/>
        <w:t>but</w:t>
      </w:r>
      <w:r>
        <w:tab/>
        <w:t>repentance</w:t>
      </w:r>
      <w:r>
        <w:tab/>
        <w:t>and</w:t>
      </w:r>
      <w:r>
        <w:tab/>
        <w:t>faith.</w:t>
      </w:r>
      <w:r>
        <w:tab/>
        <w:t>Can</w:t>
      </w:r>
      <w:r>
        <w:tab/>
        <w:t>you</w:t>
      </w:r>
      <w:r>
        <w:tab/>
        <w:t>think</w:t>
      </w:r>
      <w:r>
        <w:tab/>
        <w:t>it</w:t>
      </w:r>
      <w:r>
        <w:tab/>
        <w:t>hard when</w:t>
      </w:r>
      <w:r>
        <w:tab/>
        <w:t>a</w:t>
      </w:r>
      <w:r>
        <w:tab/>
        <w:t>prince</w:t>
      </w:r>
      <w:r>
        <w:tab/>
        <w:t>pardons</w:t>
      </w:r>
      <w:r>
        <w:tab/>
        <w:t>a</w:t>
      </w:r>
      <w:r>
        <w:tab/>
        <w:t>rebel,</w:t>
      </w:r>
      <w:r>
        <w:tab/>
        <w:t>to</w:t>
      </w:r>
      <w:r>
        <w:tab/>
        <w:t>require</w:t>
      </w:r>
      <w:r>
        <w:tab/>
        <w:t>him</w:t>
      </w:r>
      <w:r>
        <w:tab/>
        <w:t>to</w:t>
      </w:r>
      <w:r>
        <w:tab/>
        <w:t>fall</w:t>
      </w:r>
      <w:r>
        <w:tab/>
        <w:t>upon</w:t>
      </w:r>
      <w:r>
        <w:tab/>
        <w:t>his</w:t>
      </w:r>
      <w:r>
        <w:tab/>
        <w:t>knees,</w:t>
      </w:r>
      <w:r>
        <w:tab/>
        <w:t>and stretch</w:t>
      </w:r>
      <w:r>
        <w:tab/>
        <w:t>forth</w:t>
      </w:r>
      <w:r>
        <w:tab/>
        <w:t>a</w:t>
      </w:r>
      <w:r>
        <w:tab/>
        <w:t>willing</w:t>
      </w:r>
      <w:r>
        <w:tab/>
        <w:t>and</w:t>
      </w:r>
      <w:r>
        <w:tab/>
        <w:t>thankful</w:t>
      </w:r>
      <w:r>
        <w:tab/>
        <w:t>hand</w:t>
      </w:r>
      <w:r>
        <w:tab/>
        <w:t>to</w:t>
      </w:r>
      <w:r>
        <w:tab/>
        <w:t>receive</w:t>
      </w:r>
      <w:r>
        <w:tab/>
        <w:t>his</w:t>
      </w:r>
      <w:r>
        <w:tab/>
        <w:t>pardon?</w:t>
      </w:r>
      <w:r>
        <w:tab/>
        <w:t>Your repentance</w:t>
      </w:r>
      <w:r>
        <w:tab/>
        <w:t>and</w:t>
      </w:r>
      <w:r>
        <w:tab/>
        <w:t>faith</w:t>
      </w:r>
      <w:r>
        <w:tab/>
        <w:t>are</w:t>
      </w:r>
      <w:r>
        <w:tab/>
        <w:t>much</w:t>
      </w:r>
      <w:r>
        <w:tab/>
        <w:t>of</w:t>
      </w:r>
      <w:r>
        <w:tab/>
        <w:t>the</w:t>
      </w:r>
      <w:r>
        <w:tab/>
        <w:t>same</w:t>
      </w:r>
      <w:r>
        <w:tab/>
        <w:t>nature.</w:t>
      </w:r>
      <w:r>
        <w:tab/>
        <w:t>Here</w:t>
      </w:r>
      <w:r>
        <w:tab/>
        <w:t>is</w:t>
      </w:r>
      <w:r>
        <w:tab/>
        <w:t>no</w:t>
      </w:r>
      <w:r>
        <w:tab/>
        <w:t>legal satisfaction</w:t>
      </w:r>
      <w:r>
        <w:tab/>
        <w:t>required</w:t>
      </w:r>
      <w:r>
        <w:tab/>
        <w:t>at</w:t>
      </w:r>
      <w:r>
        <w:tab/>
        <w:t>your</w:t>
      </w:r>
      <w:r>
        <w:tab/>
        <w:t>hands,</w:t>
      </w:r>
      <w:r>
        <w:tab/>
        <w:t>no</w:t>
      </w:r>
      <w:r>
        <w:tab/>
        <w:t>reparation</w:t>
      </w:r>
      <w:r>
        <w:tab/>
        <w:t>of</w:t>
      </w:r>
      <w:r>
        <w:tab/>
        <w:t>the</w:t>
      </w:r>
      <w:r>
        <w:tab/>
        <w:t>injured</w:t>
      </w:r>
      <w:r>
        <w:tab/>
        <w:t>law</w:t>
      </w:r>
      <w:r>
        <w:tab/>
        <w:t>by your</w:t>
      </w:r>
      <w:r>
        <w:tab/>
        <w:t>doings</w:t>
      </w:r>
      <w:r>
        <w:tab/>
        <w:t>or</w:t>
      </w:r>
      <w:r>
        <w:tab/>
        <w:t>sufferings,</w:t>
      </w:r>
      <w:r>
        <w:tab/>
        <w:t>but</w:t>
      </w:r>
      <w:r>
        <w:tab/>
        <w:t>a</w:t>
      </w:r>
      <w:r>
        <w:tab/>
        <w:t>hearty</w:t>
      </w:r>
      <w:r>
        <w:tab/>
        <w:t>sorrow</w:t>
      </w:r>
      <w:r>
        <w:tab/>
        <w:t>for</w:t>
      </w:r>
      <w:r>
        <w:tab/>
        <w:t>sins</w:t>
      </w:r>
      <w:r>
        <w:tab/>
        <w:t>committed,</w:t>
      </w:r>
      <w:r>
        <w:tab/>
        <w:t>sincere purposes</w:t>
      </w:r>
      <w:r>
        <w:tab/>
        <w:t>and</w:t>
      </w:r>
      <w:r>
        <w:tab/>
      </w:r>
      <w:proofErr w:type="spellStart"/>
      <w:r>
        <w:t>endeavours</w:t>
      </w:r>
      <w:proofErr w:type="spellEnd"/>
      <w:r>
        <w:tab/>
        <w:t>after</w:t>
      </w:r>
      <w:r>
        <w:tab/>
        <w:t>new</w:t>
      </w:r>
      <w:r>
        <w:tab/>
        <w:t>obedience,</w:t>
      </w:r>
      <w:r>
        <w:tab/>
        <w:t>and</w:t>
      </w:r>
      <w:r>
        <w:tab/>
        <w:t>a</w:t>
      </w:r>
      <w:r>
        <w:tab/>
        <w:t>hearty,</w:t>
      </w:r>
      <w:r>
        <w:tab/>
        <w:t>thankful acceptation</w:t>
      </w:r>
      <w:r>
        <w:tab/>
        <w:t>of</w:t>
      </w:r>
      <w:r>
        <w:tab/>
        <w:t>Christ</w:t>
      </w:r>
      <w:r>
        <w:tab/>
        <w:t>your</w:t>
      </w:r>
      <w:r>
        <w:tab/>
      </w:r>
      <w:proofErr w:type="spellStart"/>
      <w:r>
        <w:t>Saviour</w:t>
      </w:r>
      <w:proofErr w:type="spellEnd"/>
      <w:r>
        <w:t>;</w:t>
      </w:r>
      <w:r>
        <w:tab/>
        <w:t>and</w:t>
      </w:r>
      <w:r>
        <w:tab/>
        <w:t>for</w:t>
      </w:r>
      <w:r>
        <w:tab/>
        <w:t>your</w:t>
      </w:r>
      <w:r>
        <w:tab/>
        <w:t>encouragement</w:t>
      </w:r>
      <w:r>
        <w:tab/>
        <w:t>herein, his</w:t>
      </w:r>
      <w:r>
        <w:tab/>
        <w:t>Spirit</w:t>
      </w:r>
      <w:r>
        <w:tab/>
        <w:t>stands</w:t>
      </w:r>
      <w:r>
        <w:tab/>
        <w:t>ready</w:t>
      </w:r>
      <w:r>
        <w:tab/>
        <w:t>to</w:t>
      </w:r>
      <w:r>
        <w:tab/>
        <w:t>furnish</w:t>
      </w:r>
      <w:r>
        <w:tab/>
        <w:t>you</w:t>
      </w:r>
      <w:r>
        <w:tab/>
        <w:t>with</w:t>
      </w:r>
      <w:r>
        <w:tab/>
        <w:t>powers</w:t>
      </w:r>
      <w:r>
        <w:tab/>
        <w:t>and</w:t>
      </w:r>
      <w:r>
        <w:tab/>
        <w:t>abilities;</w:t>
      </w:r>
      <w:r>
        <w:tab/>
        <w:t>"Turn</w:t>
      </w:r>
      <w:r>
        <w:tab/>
        <w:t>ye at</w:t>
      </w:r>
      <w:r>
        <w:tab/>
        <w:t>my</w:t>
      </w:r>
      <w:r>
        <w:tab/>
        <w:t>reproof;</w:t>
      </w:r>
      <w:r>
        <w:tab/>
        <w:t>behold</w:t>
      </w:r>
      <w:r>
        <w:tab/>
        <w:t>I</w:t>
      </w:r>
      <w:r>
        <w:tab/>
        <w:t>will</w:t>
      </w:r>
      <w:r>
        <w:tab/>
        <w:t>pour</w:t>
      </w:r>
      <w:r>
        <w:tab/>
        <w:t>out</w:t>
      </w:r>
      <w:r>
        <w:tab/>
        <w:t>my</w:t>
      </w:r>
      <w:r>
        <w:tab/>
        <w:t>Spirit</w:t>
      </w:r>
      <w:r>
        <w:tab/>
        <w:t>unto</w:t>
      </w:r>
      <w:r>
        <w:tab/>
        <w:t>you,</w:t>
      </w:r>
      <w:r>
        <w:tab/>
        <w:t>I</w:t>
      </w:r>
      <w:r>
        <w:tab/>
        <w:t>will</w:t>
      </w:r>
      <w:r>
        <w:tab/>
        <w:t>make known</w:t>
      </w:r>
      <w:r>
        <w:tab/>
        <w:t>my</w:t>
      </w:r>
      <w:r>
        <w:tab/>
        <w:t>words</w:t>
      </w:r>
      <w:r>
        <w:tab/>
        <w:t>unto</w:t>
      </w:r>
      <w:r>
        <w:tab/>
        <w:t>you,"</w:t>
      </w:r>
      <w:r>
        <w:tab/>
        <w:t>Prov.</w:t>
      </w:r>
      <w:r>
        <w:tab/>
        <w:t>1:23.</w:t>
      </w:r>
      <w:r>
        <w:tab/>
        <w:t>And</w:t>
      </w:r>
      <w:r>
        <w:tab/>
        <w:t>Isa.</w:t>
      </w:r>
      <w:r>
        <w:tab/>
        <w:t>26:12.</w:t>
      </w:r>
      <w:r>
        <w:tab/>
        <w:t>"Lord,</w:t>
      </w:r>
      <w:r>
        <w:tab/>
        <w:t>thou</w:t>
      </w:r>
      <w:r>
        <w:tab/>
        <w:t>hast wrought</w:t>
      </w:r>
      <w:r>
        <w:tab/>
        <w:t>all</w:t>
      </w:r>
      <w:r>
        <w:tab/>
        <w:t>our</w:t>
      </w:r>
      <w:r>
        <w:tab/>
        <w:t>works</w:t>
      </w:r>
      <w:r>
        <w:tab/>
        <w:t>in</w:t>
      </w:r>
      <w:r>
        <w:tab/>
        <w:t>us."</w:t>
      </w:r>
    </w:p>
    <w:p w14:paraId="73509476" w14:textId="77777777" w:rsidR="00430EC9" w:rsidRDefault="00000000">
      <w:pPr>
        <w:numPr>
          <w:ilvl w:val="0"/>
          <w:numId w:val="11"/>
        </w:numPr>
      </w:pPr>
      <w:r>
        <w:t>Again,</w:t>
      </w:r>
      <w:r>
        <w:tab/>
        <w:t>Consider</w:t>
      </w:r>
      <w:r>
        <w:tab/>
        <w:t>how</w:t>
      </w:r>
      <w:r>
        <w:tab/>
        <w:t>your</w:t>
      </w:r>
      <w:r>
        <w:tab/>
        <w:t>way</w:t>
      </w:r>
      <w:r>
        <w:tab/>
        <w:t>to</w:t>
      </w:r>
      <w:r>
        <w:tab/>
        <w:t>Christ,</w:t>
      </w:r>
      <w:r>
        <w:tab/>
        <w:t>by</w:t>
      </w:r>
      <w:r>
        <w:tab/>
        <w:t>repentance</w:t>
      </w:r>
      <w:r>
        <w:tab/>
        <w:t>and</w:t>
      </w:r>
      <w:r>
        <w:tab/>
        <w:t>faith,</w:t>
      </w:r>
      <w:r>
        <w:tab/>
      </w:r>
      <w:proofErr w:type="spellStart"/>
      <w:r>
        <w:t>isbeaten</w:t>
      </w:r>
      <w:proofErr w:type="spellEnd"/>
      <w:r>
        <w:tab/>
        <w:t>before</w:t>
      </w:r>
      <w:r>
        <w:tab/>
        <w:t>you,</w:t>
      </w:r>
      <w:r>
        <w:tab/>
        <w:t>by</w:t>
      </w:r>
      <w:r>
        <w:tab/>
        <w:t>thousands</w:t>
      </w:r>
      <w:r>
        <w:tab/>
        <w:t>of</w:t>
      </w:r>
      <w:r>
        <w:tab/>
        <w:t>sinners</w:t>
      </w:r>
      <w:r>
        <w:tab/>
        <w:t>for</w:t>
      </w:r>
      <w:r>
        <w:tab/>
        <w:t>your</w:t>
      </w:r>
      <w:r>
        <w:tab/>
        <w:t>encouragement.</w:t>
      </w:r>
      <w:r>
        <w:tab/>
        <w:t>You are</w:t>
      </w:r>
      <w:r>
        <w:tab/>
        <w:t>not</w:t>
      </w:r>
      <w:r>
        <w:tab/>
        <w:t>the</w:t>
      </w:r>
      <w:r>
        <w:tab/>
        <w:t>first</w:t>
      </w:r>
      <w:r>
        <w:tab/>
        <w:t>that</w:t>
      </w:r>
      <w:r>
        <w:tab/>
        <w:t>ever</w:t>
      </w:r>
      <w:r>
        <w:tab/>
        <w:t>adventured</w:t>
      </w:r>
      <w:r>
        <w:tab/>
        <w:t>your</w:t>
      </w:r>
      <w:r>
        <w:tab/>
        <w:t>souls</w:t>
      </w:r>
      <w:r>
        <w:tab/>
        <w:t>in</w:t>
      </w:r>
      <w:r>
        <w:tab/>
        <w:t>this</w:t>
      </w:r>
      <w:r>
        <w:tab/>
        <w:t>path</w:t>
      </w:r>
      <w:r>
        <w:tab/>
        <w:t>multitudes are</w:t>
      </w:r>
      <w:r>
        <w:tab/>
        <w:t>gone</w:t>
      </w:r>
      <w:r>
        <w:tab/>
        <w:t>before</w:t>
      </w:r>
      <w:r>
        <w:tab/>
        <w:t>you,</w:t>
      </w:r>
      <w:r>
        <w:tab/>
        <w:t>and</w:t>
      </w:r>
      <w:r>
        <w:tab/>
        <w:t>that</w:t>
      </w:r>
      <w:r>
        <w:tab/>
        <w:t>under</w:t>
      </w:r>
      <w:r>
        <w:tab/>
        <w:t>as</w:t>
      </w:r>
      <w:r>
        <w:tab/>
        <w:t>much</w:t>
      </w:r>
      <w:r>
        <w:tab/>
        <w:t>guilt,</w:t>
      </w:r>
      <w:r>
        <w:tab/>
        <w:t>fear,</w:t>
      </w:r>
      <w:r>
        <w:tab/>
        <w:t>and discouragement</w:t>
      </w:r>
      <w:r>
        <w:tab/>
        <w:t>as</w:t>
      </w:r>
      <w:r>
        <w:tab/>
        <w:t>you</w:t>
      </w:r>
      <w:r>
        <w:tab/>
        <w:t>that</w:t>
      </w:r>
      <w:r>
        <w:tab/>
        <w:t>come</w:t>
      </w:r>
      <w:r>
        <w:tab/>
        <w:t>after</w:t>
      </w:r>
      <w:r>
        <w:tab/>
        <w:t>can</w:t>
      </w:r>
      <w:r>
        <w:tab/>
        <w:t>pretend</w:t>
      </w:r>
      <w:r>
        <w:tab/>
        <w:t>unto;</w:t>
      </w:r>
      <w:r>
        <w:tab/>
        <w:t>and</w:t>
      </w:r>
      <w:r>
        <w:tab/>
        <w:t>not</w:t>
      </w:r>
      <w:r>
        <w:tab/>
        <w:t>a</w:t>
      </w:r>
      <w:r>
        <w:tab/>
        <w:t>man among</w:t>
      </w:r>
      <w:r>
        <w:tab/>
        <w:t>them</w:t>
      </w:r>
      <w:r>
        <w:tab/>
        <w:t>repulsed</w:t>
      </w:r>
      <w:r>
        <w:tab/>
        <w:t>or</w:t>
      </w:r>
      <w:r>
        <w:tab/>
        <w:t>discouraged:</w:t>
      </w:r>
      <w:r>
        <w:tab/>
        <w:t>here</w:t>
      </w:r>
      <w:r>
        <w:tab/>
        <w:t>they</w:t>
      </w:r>
      <w:r>
        <w:tab/>
        <w:t>have</w:t>
      </w:r>
      <w:r>
        <w:tab/>
        <w:t>found</w:t>
      </w:r>
      <w:r>
        <w:tab/>
        <w:t>rest</w:t>
      </w:r>
      <w:r>
        <w:tab/>
        <w:t>and peace</w:t>
      </w:r>
      <w:r>
        <w:tab/>
        <w:t>to</w:t>
      </w:r>
      <w:r>
        <w:tab/>
        <w:t>their</w:t>
      </w:r>
      <w:r>
        <w:tab/>
        <w:t>weary</w:t>
      </w:r>
      <w:r>
        <w:tab/>
        <w:t>souls,</w:t>
      </w:r>
      <w:r>
        <w:tab/>
        <w:t>Heb.</w:t>
      </w:r>
      <w:r>
        <w:tab/>
        <w:t>4:3.</w:t>
      </w:r>
      <w:r>
        <w:tab/>
        <w:t>Acts</w:t>
      </w:r>
      <w:r>
        <w:tab/>
        <w:t>13:39.</w:t>
      </w:r>
      <w:r>
        <w:tab/>
        <w:t>Here</w:t>
      </w:r>
      <w:r>
        <w:tab/>
        <w:t>the</w:t>
      </w:r>
      <w:r>
        <w:tab/>
        <w:t>greatest</w:t>
      </w:r>
      <w:r>
        <w:tab/>
        <w:t>of sinners</w:t>
      </w:r>
      <w:r>
        <w:tab/>
        <w:t>have</w:t>
      </w:r>
      <w:r>
        <w:tab/>
        <w:t>been</w:t>
      </w:r>
      <w:r>
        <w:tab/>
        <w:t>set</w:t>
      </w:r>
      <w:r>
        <w:tab/>
        <w:t>forth</w:t>
      </w:r>
      <w:r>
        <w:tab/>
        <w:t>for</w:t>
      </w:r>
      <w:r>
        <w:tab/>
        <w:t>an</w:t>
      </w:r>
      <w:r>
        <w:tab/>
        <w:t>ensample</w:t>
      </w:r>
      <w:r>
        <w:tab/>
        <w:t>to</w:t>
      </w:r>
      <w:r>
        <w:tab/>
        <w:t>you</w:t>
      </w:r>
      <w:r>
        <w:tab/>
        <w:t>that</w:t>
      </w:r>
      <w:r>
        <w:tab/>
        <w:t>should</w:t>
      </w:r>
      <w:r>
        <w:tab/>
        <w:t>afterwards believe</w:t>
      </w:r>
      <w:r>
        <w:tab/>
        <w:t>on</w:t>
      </w:r>
      <w:r>
        <w:tab/>
        <w:t>his</w:t>
      </w:r>
      <w:r>
        <w:tab/>
        <w:t>name,</w:t>
      </w:r>
      <w:r>
        <w:tab/>
        <w:t>1</w:t>
      </w:r>
      <w:r>
        <w:tab/>
        <w:t>Tim.</w:t>
      </w:r>
      <w:r>
        <w:tab/>
        <w:t>1:16.</w:t>
      </w:r>
      <w:r>
        <w:tab/>
        <w:t>You</w:t>
      </w:r>
      <w:r>
        <w:tab/>
        <w:t>see</w:t>
      </w:r>
      <w:r>
        <w:tab/>
        <w:t>if</w:t>
      </w:r>
      <w:r>
        <w:tab/>
        <w:t>you</w:t>
      </w:r>
      <w:r>
        <w:tab/>
        <w:t>will</w:t>
      </w:r>
      <w:r>
        <w:tab/>
        <w:t>not,</w:t>
      </w:r>
      <w:r>
        <w:tab/>
        <w:t>others</w:t>
      </w:r>
      <w:r>
        <w:tab/>
        <w:t>will joyfully</w:t>
      </w:r>
      <w:r>
        <w:tab/>
        <w:t>accept</w:t>
      </w:r>
      <w:r>
        <w:tab/>
        <w:t>the</w:t>
      </w:r>
      <w:r>
        <w:tab/>
        <w:t>offers</w:t>
      </w:r>
      <w:r>
        <w:tab/>
        <w:t>of</w:t>
      </w:r>
      <w:r>
        <w:tab/>
        <w:t>Christ;</w:t>
      </w:r>
      <w:r>
        <w:tab/>
        <w:t>what</w:t>
      </w:r>
      <w:r>
        <w:tab/>
        <w:t>discouragements</w:t>
      </w:r>
      <w:r>
        <w:tab/>
        <w:t>have</w:t>
      </w:r>
      <w:r>
        <w:tab/>
        <w:t>you</w:t>
      </w:r>
      <w:r>
        <w:tab/>
        <w:t>that they</w:t>
      </w:r>
      <w:r>
        <w:tab/>
        <w:t>had</w:t>
      </w:r>
      <w:r>
        <w:tab/>
        <w:t>not?</w:t>
      </w:r>
      <w:r>
        <w:tab/>
        <w:t>Or</w:t>
      </w:r>
      <w:r>
        <w:tab/>
        <w:t>what</w:t>
      </w:r>
      <w:r>
        <w:tab/>
        <w:t>greater</w:t>
      </w:r>
      <w:r>
        <w:tab/>
        <w:t>encouragements</w:t>
      </w:r>
      <w:r>
        <w:tab/>
        <w:t>had</w:t>
      </w:r>
      <w:r>
        <w:tab/>
        <w:t>they</w:t>
      </w:r>
      <w:r>
        <w:tab/>
        <w:t>which</w:t>
      </w:r>
      <w:r>
        <w:tab/>
        <w:t>God</w:t>
      </w:r>
      <w:r>
        <w:tab/>
        <w:t>hath not</w:t>
      </w:r>
      <w:r>
        <w:tab/>
        <w:t>given</w:t>
      </w:r>
      <w:r>
        <w:tab/>
        <w:t>you</w:t>
      </w:r>
      <w:r>
        <w:tab/>
        <w:t>this</w:t>
      </w:r>
      <w:r>
        <w:tab/>
        <w:t>day?</w:t>
      </w:r>
      <w:r>
        <w:tab/>
        <w:t>therefore</w:t>
      </w:r>
      <w:r>
        <w:tab/>
        <w:t>they</w:t>
      </w:r>
      <w:r>
        <w:tab/>
        <w:t>shall</w:t>
      </w:r>
      <w:r>
        <w:tab/>
        <w:t>be</w:t>
      </w:r>
      <w:r>
        <w:tab/>
        <w:t>your</w:t>
      </w:r>
      <w:r>
        <w:tab/>
        <w:t>judges.</w:t>
      </w:r>
    </w:p>
    <w:p w14:paraId="755C6C79" w14:textId="77777777" w:rsidR="00430EC9" w:rsidRDefault="00000000">
      <w:pPr>
        <w:numPr>
          <w:ilvl w:val="0"/>
          <w:numId w:val="11"/>
        </w:numPr>
      </w:pPr>
      <w:r>
        <w:t>Consider</w:t>
      </w:r>
      <w:r>
        <w:tab/>
        <w:t>the</w:t>
      </w:r>
      <w:r>
        <w:tab/>
        <w:t>great</w:t>
      </w:r>
      <w:r>
        <w:tab/>
        <w:t>hazard</w:t>
      </w:r>
      <w:r>
        <w:tab/>
        <w:t>of</w:t>
      </w:r>
      <w:r>
        <w:tab/>
        <w:t>these</w:t>
      </w:r>
      <w:r>
        <w:tab/>
        <w:t>precious</w:t>
      </w:r>
      <w:r>
        <w:tab/>
        <w:t>seasons</w:t>
      </w:r>
      <w:r>
        <w:tab/>
        <w:t>you</w:t>
      </w:r>
      <w:r>
        <w:tab/>
        <w:t>now</w:t>
      </w:r>
      <w:r>
        <w:tab/>
      </w:r>
      <w:proofErr w:type="spellStart"/>
      <w:r>
        <w:t>enjoy.Opportunity</w:t>
      </w:r>
      <w:proofErr w:type="spellEnd"/>
      <w:r>
        <w:tab/>
        <w:t>is</w:t>
      </w:r>
      <w:r>
        <w:tab/>
        <w:t>the</w:t>
      </w:r>
      <w:r>
        <w:tab/>
        <w:t>golden</w:t>
      </w:r>
      <w:r>
        <w:tab/>
        <w:t>spot</w:t>
      </w:r>
      <w:r>
        <w:tab/>
        <w:t>of</w:t>
      </w:r>
      <w:r>
        <w:tab/>
        <w:t>time,</w:t>
      </w:r>
      <w:r>
        <w:tab/>
        <w:t>but</w:t>
      </w:r>
      <w:r>
        <w:tab/>
        <w:t>it</w:t>
      </w:r>
      <w:r>
        <w:tab/>
        <w:t>is</w:t>
      </w:r>
      <w:r>
        <w:tab/>
        <w:t>tempus</w:t>
      </w:r>
      <w:r>
        <w:tab/>
        <w:t>labile,</w:t>
      </w:r>
      <w:r>
        <w:tab/>
        <w:t>a</w:t>
      </w:r>
      <w:r>
        <w:tab/>
        <w:t>very slippery</w:t>
      </w:r>
      <w:r>
        <w:tab/>
        <w:t>and</w:t>
      </w:r>
      <w:r>
        <w:tab/>
        <w:t>uncertain</w:t>
      </w:r>
      <w:r>
        <w:tab/>
        <w:t>thing:</w:t>
      </w:r>
      <w:r>
        <w:tab/>
        <w:t>great</w:t>
      </w:r>
      <w:r>
        <w:tab/>
        <w:t>and</w:t>
      </w:r>
      <w:r>
        <w:tab/>
        <w:t>manifold</w:t>
      </w:r>
      <w:r>
        <w:tab/>
        <w:t>are</w:t>
      </w:r>
      <w:r>
        <w:tab/>
        <w:t>the</w:t>
      </w:r>
      <w:r>
        <w:tab/>
        <w:t>hazards</w:t>
      </w:r>
      <w:r>
        <w:tab/>
        <w:t>and contingencies</w:t>
      </w:r>
      <w:r>
        <w:tab/>
        <w:t>attending</w:t>
      </w:r>
      <w:r>
        <w:tab/>
        <w:t>it.</w:t>
      </w:r>
      <w:r>
        <w:tab/>
        <w:t>Your</w:t>
      </w:r>
      <w:r>
        <w:tab/>
        <w:t>life</w:t>
      </w:r>
      <w:r>
        <w:tab/>
        <w:t>is</w:t>
      </w:r>
      <w:r>
        <w:tab/>
        <w:t>immediately</w:t>
      </w:r>
      <w:r>
        <w:tab/>
        <w:t>uncertain,</w:t>
      </w:r>
      <w:r>
        <w:tab/>
        <w:t>your breath</w:t>
      </w:r>
      <w:r>
        <w:tab/>
        <w:t>continually</w:t>
      </w:r>
      <w:r>
        <w:tab/>
        <w:t>going</w:t>
      </w:r>
      <w:r>
        <w:tab/>
        <w:t>in</w:t>
      </w:r>
      <w:r>
        <w:tab/>
        <w:t>your</w:t>
      </w:r>
      <w:r>
        <w:tab/>
        <w:t>nostrils;</w:t>
      </w:r>
      <w:r>
        <w:tab/>
        <w:t>and</w:t>
      </w:r>
      <w:r>
        <w:tab/>
        <w:t>that</w:t>
      </w:r>
      <w:r>
        <w:tab/>
        <w:t>which</w:t>
      </w:r>
      <w:r>
        <w:tab/>
        <w:t>is</w:t>
      </w:r>
      <w:r>
        <w:tab/>
        <w:t>every</w:t>
      </w:r>
      <w:r>
        <w:tab/>
        <w:t>moment going,</w:t>
      </w:r>
      <w:r>
        <w:tab/>
        <w:t>will</w:t>
      </w:r>
      <w:r>
        <w:tab/>
        <w:t>be</w:t>
      </w:r>
      <w:r>
        <w:tab/>
        <w:t>gone</w:t>
      </w:r>
      <w:r>
        <w:tab/>
        <w:t>at</w:t>
      </w:r>
      <w:r>
        <w:tab/>
        <w:t>last.</w:t>
      </w:r>
      <w:r>
        <w:tab/>
        <w:t>The</w:t>
      </w:r>
      <w:r>
        <w:tab/>
        <w:t>gospel</w:t>
      </w:r>
      <w:r>
        <w:tab/>
        <w:t>is</w:t>
      </w:r>
      <w:r>
        <w:tab/>
        <w:t>as</w:t>
      </w:r>
      <w:r>
        <w:tab/>
        <w:t>uncertain</w:t>
      </w:r>
      <w:r>
        <w:tab/>
        <w:t>as</w:t>
      </w:r>
      <w:r>
        <w:tab/>
        <w:t>your</w:t>
      </w:r>
      <w:r>
        <w:tab/>
        <w:t>life;</w:t>
      </w:r>
      <w:r>
        <w:tab/>
        <w:t>God hath</w:t>
      </w:r>
      <w:r>
        <w:tab/>
        <w:t>made</w:t>
      </w:r>
      <w:r>
        <w:tab/>
        <w:t>no</w:t>
      </w:r>
      <w:r>
        <w:tab/>
        <w:t>such</w:t>
      </w:r>
      <w:r>
        <w:tab/>
        <w:t>settlement</w:t>
      </w:r>
      <w:r>
        <w:tab/>
        <w:t>of</w:t>
      </w:r>
      <w:r>
        <w:tab/>
        <w:t>it,</w:t>
      </w:r>
      <w:r>
        <w:tab/>
        <w:t>but</w:t>
      </w:r>
      <w:r>
        <w:tab/>
        <w:t>that</w:t>
      </w:r>
      <w:r>
        <w:tab/>
        <w:t>he</w:t>
      </w:r>
      <w:r>
        <w:tab/>
        <w:t>may</w:t>
      </w:r>
      <w:r>
        <w:tab/>
        <w:t>at</w:t>
      </w:r>
      <w:r>
        <w:tab/>
        <w:t>pleasure</w:t>
      </w:r>
      <w:r>
        <w:tab/>
        <w:t>remove</w:t>
      </w:r>
      <w:r>
        <w:tab/>
        <w:t>it, and</w:t>
      </w:r>
      <w:r>
        <w:tab/>
        <w:t>will</w:t>
      </w:r>
      <w:r>
        <w:tab/>
        <w:t>certainly</w:t>
      </w:r>
      <w:r>
        <w:tab/>
        <w:t>do</w:t>
      </w:r>
      <w:r>
        <w:tab/>
        <w:t>so</w:t>
      </w:r>
      <w:r>
        <w:tab/>
        <w:t>if</w:t>
      </w:r>
      <w:r>
        <w:tab/>
        <w:t>we</w:t>
      </w:r>
      <w:r>
        <w:tab/>
        <w:t>thus</w:t>
      </w:r>
      <w:r>
        <w:tab/>
        <w:t>trifle</w:t>
      </w:r>
      <w:r>
        <w:tab/>
        <w:t>under</w:t>
      </w:r>
      <w:r>
        <w:tab/>
        <w:t>it;</w:t>
      </w:r>
      <w:r>
        <w:tab/>
        <w:t>it</w:t>
      </w:r>
      <w:r>
        <w:tab/>
        <w:t>is</w:t>
      </w:r>
      <w:r>
        <w:tab/>
        <w:t>but</w:t>
      </w:r>
      <w:r>
        <w:tab/>
        <w:t>a</w:t>
      </w:r>
      <w:r>
        <w:tab/>
        <w:t>candlestick, though</w:t>
      </w:r>
      <w:r>
        <w:tab/>
        <w:t>a</w:t>
      </w:r>
      <w:r>
        <w:tab/>
        <w:t>golden</w:t>
      </w:r>
      <w:r>
        <w:tab/>
        <w:t>one,</w:t>
      </w:r>
      <w:r>
        <w:tab/>
        <w:t>Rev.</w:t>
      </w:r>
      <w:r>
        <w:tab/>
        <w:t>2:5</w:t>
      </w:r>
      <w:r>
        <w:tab/>
        <w:t>and</w:t>
      </w:r>
      <w:r>
        <w:tab/>
        <w:t>that</w:t>
      </w:r>
      <w:r>
        <w:tab/>
        <w:t>you</w:t>
      </w:r>
      <w:r>
        <w:tab/>
        <w:t>all</w:t>
      </w:r>
      <w:r>
        <w:tab/>
        <w:t>know</w:t>
      </w:r>
      <w:r>
        <w:tab/>
        <w:t>is</w:t>
      </w:r>
      <w:r>
        <w:tab/>
        <w:t>a</w:t>
      </w:r>
      <w:r>
        <w:tab/>
        <w:t>moveable</w:t>
      </w:r>
      <w:r>
        <w:tab/>
        <w:t>thing; and</w:t>
      </w:r>
      <w:r>
        <w:tab/>
        <w:t>not</w:t>
      </w:r>
      <w:r>
        <w:tab/>
        <w:t>only</w:t>
      </w:r>
      <w:r>
        <w:tab/>
        <w:t>your</w:t>
      </w:r>
      <w:r>
        <w:tab/>
        <w:t>life,</w:t>
      </w:r>
      <w:r>
        <w:tab/>
        <w:t>and</w:t>
      </w:r>
      <w:r>
        <w:tab/>
        <w:t>the</w:t>
      </w:r>
      <w:r>
        <w:tab/>
        <w:t>means</w:t>
      </w:r>
      <w:r>
        <w:tab/>
        <w:t>of</w:t>
      </w:r>
      <w:r>
        <w:tab/>
        <w:t>your</w:t>
      </w:r>
      <w:r>
        <w:tab/>
        <w:t>eternal</w:t>
      </w:r>
      <w:r>
        <w:tab/>
        <w:t>life,</w:t>
      </w:r>
      <w:r>
        <w:tab/>
        <w:t>I</w:t>
      </w:r>
      <w:r>
        <w:tab/>
        <w:t>mean</w:t>
      </w:r>
      <w:r>
        <w:tab/>
        <w:t>the gospel,</w:t>
      </w:r>
      <w:r>
        <w:tab/>
        <w:t>are</w:t>
      </w:r>
      <w:r>
        <w:tab/>
        <w:t>uncertain</w:t>
      </w:r>
      <w:r>
        <w:tab/>
        <w:t>things;</w:t>
      </w:r>
      <w:r>
        <w:tab/>
        <w:t>but</w:t>
      </w:r>
      <w:r>
        <w:tab/>
        <w:t>even</w:t>
      </w:r>
      <w:r>
        <w:tab/>
        <w:t>the</w:t>
      </w:r>
      <w:r>
        <w:tab/>
        <w:t>motions</w:t>
      </w:r>
      <w:r>
        <w:tab/>
        <w:t>and</w:t>
      </w:r>
      <w:r>
        <w:tab/>
        <w:t>strivings</w:t>
      </w:r>
      <w:r>
        <w:tab/>
        <w:t>of</w:t>
      </w:r>
      <w:r>
        <w:tab/>
        <w:t>the Spirit</w:t>
      </w:r>
      <w:r>
        <w:tab/>
        <w:t>with</w:t>
      </w:r>
      <w:r>
        <w:tab/>
        <w:t>your</w:t>
      </w:r>
      <w:r>
        <w:tab/>
        <w:t>souls</w:t>
      </w:r>
      <w:r>
        <w:tab/>
        <w:t>are</w:t>
      </w:r>
      <w:r>
        <w:tab/>
        <w:t>as</w:t>
      </w:r>
      <w:r>
        <w:tab/>
        <w:t>uncertain</w:t>
      </w:r>
      <w:r>
        <w:tab/>
        <w:t>as</w:t>
      </w:r>
      <w:r>
        <w:tab/>
        <w:t>either.</w:t>
      </w:r>
      <w:r>
        <w:tab/>
        <w:t>"Work</w:t>
      </w:r>
      <w:r>
        <w:tab/>
        <w:t>out</w:t>
      </w:r>
      <w:r>
        <w:tab/>
        <w:t>your</w:t>
      </w:r>
      <w:r>
        <w:tab/>
        <w:t>own salvation</w:t>
      </w:r>
      <w:r>
        <w:tab/>
        <w:t>with</w:t>
      </w:r>
      <w:r>
        <w:tab/>
        <w:t>fear</w:t>
      </w:r>
      <w:r>
        <w:tab/>
        <w:t>and</w:t>
      </w:r>
      <w:r>
        <w:tab/>
        <w:t>trembling;</w:t>
      </w:r>
      <w:r>
        <w:tab/>
        <w:t>for</w:t>
      </w:r>
      <w:r>
        <w:tab/>
        <w:t>it</w:t>
      </w:r>
      <w:r>
        <w:tab/>
        <w:t>is</w:t>
      </w:r>
      <w:r>
        <w:tab/>
        <w:t>God</w:t>
      </w:r>
      <w:r>
        <w:tab/>
        <w:t>that</w:t>
      </w:r>
      <w:r>
        <w:tab/>
        <w:t>worketh</w:t>
      </w:r>
      <w:r>
        <w:tab/>
        <w:t>in</w:t>
      </w:r>
      <w:r>
        <w:tab/>
        <w:t>you</w:t>
      </w:r>
      <w:r>
        <w:tab/>
        <w:t>both to</w:t>
      </w:r>
      <w:r>
        <w:tab/>
        <w:t>will</w:t>
      </w:r>
      <w:r>
        <w:tab/>
        <w:t>and</w:t>
      </w:r>
      <w:r>
        <w:tab/>
        <w:t>to</w:t>
      </w:r>
      <w:r>
        <w:tab/>
        <w:t>do</w:t>
      </w:r>
      <w:r>
        <w:tab/>
        <w:t>of</w:t>
      </w:r>
      <w:r>
        <w:tab/>
        <w:t>his</w:t>
      </w:r>
      <w:r>
        <w:tab/>
        <w:t>good</w:t>
      </w:r>
      <w:r>
        <w:tab/>
        <w:t>pleasure,"</w:t>
      </w:r>
      <w:r>
        <w:tab/>
        <w:t>Phil.</w:t>
      </w:r>
      <w:r>
        <w:tab/>
        <w:t>2:12,</w:t>
      </w:r>
      <w:r>
        <w:tab/>
        <w:t>13.</w:t>
      </w:r>
      <w:r>
        <w:tab/>
        <w:t>That</w:t>
      </w:r>
      <w:r>
        <w:tab/>
        <w:t>God</w:t>
      </w:r>
      <w:r>
        <w:tab/>
        <w:t>now</w:t>
      </w:r>
      <w:r>
        <w:tab/>
        <w:t>works with</w:t>
      </w:r>
      <w:r>
        <w:tab/>
        <w:t>you</w:t>
      </w:r>
      <w:r>
        <w:tab/>
        <w:t>is</w:t>
      </w:r>
      <w:r>
        <w:tab/>
        <w:t>matter</w:t>
      </w:r>
      <w:r>
        <w:tab/>
        <w:t>of</w:t>
      </w:r>
      <w:r>
        <w:tab/>
        <w:t>great</w:t>
      </w:r>
      <w:r>
        <w:tab/>
        <w:t>encouragement</w:t>
      </w:r>
      <w:r>
        <w:tab/>
        <w:t>to</w:t>
      </w:r>
      <w:r>
        <w:tab/>
        <w:t>your</w:t>
      </w:r>
      <w:r>
        <w:tab/>
        <w:t>work:</w:t>
      </w:r>
      <w:r>
        <w:tab/>
        <w:t>but</w:t>
      </w:r>
      <w:r>
        <w:tab/>
        <w:t>that</w:t>
      </w:r>
      <w:r>
        <w:tab/>
        <w:t>he works</w:t>
      </w:r>
      <w:r>
        <w:tab/>
        <w:t>at</w:t>
      </w:r>
      <w:r>
        <w:tab/>
        <w:t>his</w:t>
      </w:r>
      <w:r>
        <w:tab/>
        <w:t>own</w:t>
      </w:r>
      <w:r>
        <w:tab/>
        <w:t>pleasure,</w:t>
      </w:r>
      <w:r>
        <w:tab/>
        <w:t>as</w:t>
      </w:r>
      <w:r>
        <w:tab/>
        <w:t>a</w:t>
      </w:r>
      <w:r>
        <w:tab/>
        <w:t>free</w:t>
      </w:r>
      <w:r>
        <w:tab/>
        <w:t>arbitrary</w:t>
      </w:r>
      <w:r>
        <w:tab/>
        <w:t>agent,</w:t>
      </w:r>
      <w:r>
        <w:tab/>
        <w:t>who</w:t>
      </w:r>
      <w:r>
        <w:tab/>
        <w:t>can</w:t>
      </w:r>
      <w:r>
        <w:tab/>
        <w:t>cease</w:t>
      </w:r>
      <w:r>
        <w:tab/>
        <w:t>when he</w:t>
      </w:r>
      <w:r>
        <w:tab/>
        <w:t>pleases,</w:t>
      </w:r>
      <w:r>
        <w:tab/>
        <w:t>and</w:t>
      </w:r>
      <w:r>
        <w:tab/>
        <w:t>never</w:t>
      </w:r>
      <w:r>
        <w:tab/>
        <w:t>give</w:t>
      </w:r>
      <w:r>
        <w:tab/>
        <w:t>but</w:t>
      </w:r>
      <w:r>
        <w:tab/>
        <w:t>one</w:t>
      </w:r>
      <w:r>
        <w:tab/>
        <w:t>knock</w:t>
      </w:r>
      <w:r>
        <w:tab/>
        <w:t>at</w:t>
      </w:r>
      <w:r>
        <w:tab/>
        <w:t>your</w:t>
      </w:r>
      <w:r>
        <w:tab/>
        <w:t>hearts</w:t>
      </w:r>
      <w:r>
        <w:tab/>
        <w:t>more,</w:t>
      </w:r>
      <w:r>
        <w:tab/>
        <w:t>should make</w:t>
      </w:r>
      <w:r>
        <w:tab/>
        <w:t>you</w:t>
      </w:r>
      <w:r>
        <w:tab/>
        <w:t>work</w:t>
      </w:r>
      <w:r>
        <w:tab/>
        <w:t>with</w:t>
      </w:r>
      <w:r>
        <w:tab/>
        <w:t>fear</w:t>
      </w:r>
      <w:r>
        <w:tab/>
        <w:t>and</w:t>
      </w:r>
      <w:r>
        <w:tab/>
        <w:t>trembling.</w:t>
      </w:r>
    </w:p>
    <w:p w14:paraId="75BA56AA" w14:textId="77777777" w:rsidR="00430EC9" w:rsidRDefault="00000000">
      <w:pPr>
        <w:numPr>
          <w:ilvl w:val="0"/>
          <w:numId w:val="11"/>
        </w:numPr>
      </w:pPr>
      <w:r>
        <w:t>Think</w:t>
      </w:r>
      <w:r>
        <w:tab/>
        <w:t>what</w:t>
      </w:r>
      <w:r>
        <w:tab/>
        <w:t>a</w:t>
      </w:r>
      <w:r>
        <w:tab/>
        <w:t>fearful</w:t>
      </w:r>
      <w:r>
        <w:tab/>
        <w:t>aggravation</w:t>
      </w:r>
      <w:r>
        <w:tab/>
        <w:t>it</w:t>
      </w:r>
      <w:r>
        <w:tab/>
        <w:t>will</w:t>
      </w:r>
      <w:r>
        <w:tab/>
        <w:t>be</w:t>
      </w:r>
      <w:r>
        <w:tab/>
        <w:t>both</w:t>
      </w:r>
      <w:r>
        <w:tab/>
        <w:t>of</w:t>
      </w:r>
      <w:r>
        <w:tab/>
        <w:t>your</w:t>
      </w:r>
      <w:r>
        <w:tab/>
        <w:t>sin</w:t>
      </w:r>
      <w:r>
        <w:tab/>
        <w:t>and</w:t>
      </w:r>
      <w:r>
        <w:tab/>
      </w:r>
      <w:proofErr w:type="spellStart"/>
      <w:r>
        <w:t>misery,to</w:t>
      </w:r>
      <w:proofErr w:type="spellEnd"/>
      <w:r>
        <w:tab/>
        <w:t>perish</w:t>
      </w:r>
      <w:r>
        <w:tab/>
        <w:t>in</w:t>
      </w:r>
      <w:r>
        <w:tab/>
        <w:t>the</w:t>
      </w:r>
      <w:r>
        <w:tab/>
        <w:t>sight</w:t>
      </w:r>
      <w:r>
        <w:tab/>
        <w:t>and</w:t>
      </w:r>
      <w:r>
        <w:tab/>
        <w:t>presence</w:t>
      </w:r>
      <w:r>
        <w:tab/>
        <w:t>of</w:t>
      </w:r>
      <w:r>
        <w:tab/>
        <w:t>an</w:t>
      </w:r>
      <w:r>
        <w:tab/>
        <w:t>offered</w:t>
      </w:r>
      <w:r>
        <w:tab/>
        <w:t>remedy;</w:t>
      </w:r>
      <w:r>
        <w:tab/>
        <w:t>to</w:t>
      </w:r>
      <w:r>
        <w:tab/>
        <w:t>sink</w:t>
      </w:r>
      <w:r>
        <w:tab/>
        <w:t>into</w:t>
      </w:r>
      <w:r>
        <w:tab/>
        <w:t>hell betwixt</w:t>
      </w:r>
      <w:r>
        <w:tab/>
        <w:t>the</w:t>
      </w:r>
      <w:r>
        <w:tab/>
        <w:t>out-stretched</w:t>
      </w:r>
      <w:r>
        <w:tab/>
        <w:t>arms</w:t>
      </w:r>
      <w:r>
        <w:tab/>
        <w:t>of</w:t>
      </w:r>
      <w:r>
        <w:tab/>
        <w:t>a</w:t>
      </w:r>
      <w:r>
        <w:tab/>
        <w:t>compassionate</w:t>
      </w:r>
      <w:r>
        <w:tab/>
        <w:t>Redeemer,</w:t>
      </w:r>
      <w:r>
        <w:tab/>
        <w:t>that</w:t>
      </w:r>
      <w:r>
        <w:tab/>
        <w:t>would have</w:t>
      </w:r>
      <w:r>
        <w:tab/>
        <w:t>gathered</w:t>
      </w:r>
      <w:r>
        <w:tab/>
        <w:t>you,</w:t>
      </w:r>
      <w:r>
        <w:tab/>
        <w:t>but</w:t>
      </w:r>
      <w:r>
        <w:tab/>
        <w:t>you</w:t>
      </w:r>
      <w:r>
        <w:tab/>
        <w:t>would</w:t>
      </w:r>
      <w:r>
        <w:tab/>
        <w:t>not.</w:t>
      </w:r>
    </w:p>
    <w:p w14:paraId="089BA994" w14:textId="77777777" w:rsidR="00430EC9" w:rsidRDefault="00000000">
      <w:pPr>
        <w:ind w:left="-5"/>
      </w:pPr>
      <w:r>
        <w:t>Heathens,</w:t>
      </w:r>
      <w:r>
        <w:tab/>
        <w:t>yea</w:t>
      </w:r>
      <w:r>
        <w:tab/>
        <w:t>devils</w:t>
      </w:r>
      <w:r>
        <w:tab/>
        <w:t>will</w:t>
      </w:r>
      <w:r>
        <w:tab/>
        <w:t>upbraid</w:t>
      </w:r>
      <w:r>
        <w:tab/>
        <w:t>you</w:t>
      </w:r>
      <w:r>
        <w:tab/>
        <w:t>in</w:t>
      </w:r>
      <w:r>
        <w:tab/>
        <w:t>hell</w:t>
      </w:r>
      <w:r>
        <w:tab/>
        <w:t>for</w:t>
      </w:r>
      <w:r>
        <w:tab/>
        <w:t>such</w:t>
      </w:r>
      <w:r>
        <w:tab/>
        <w:t>unaccountable</w:t>
      </w:r>
      <w:r>
        <w:tab/>
        <w:t>folly and</w:t>
      </w:r>
      <w:r>
        <w:tab/>
        <w:t>desperate</w:t>
      </w:r>
      <w:r>
        <w:tab/>
        <w:t>madness;</w:t>
      </w:r>
      <w:r>
        <w:tab/>
        <w:t>heathens</w:t>
      </w:r>
      <w:r>
        <w:tab/>
        <w:t>will</w:t>
      </w:r>
      <w:r>
        <w:tab/>
        <w:t>say,</w:t>
      </w:r>
      <w:r>
        <w:tab/>
        <w:t>Alas,</w:t>
      </w:r>
      <w:r>
        <w:tab/>
        <w:t>we</w:t>
      </w:r>
      <w:r>
        <w:tab/>
        <w:t>had</w:t>
      </w:r>
      <w:r>
        <w:tab/>
        <w:t>but</w:t>
      </w:r>
      <w:r>
        <w:tab/>
        <w:t>the</w:t>
      </w:r>
      <w:r>
        <w:tab/>
        <w:t>dim moon-light</w:t>
      </w:r>
      <w:r>
        <w:tab/>
        <w:t>of</w:t>
      </w:r>
      <w:r>
        <w:tab/>
        <w:t>nature,</w:t>
      </w:r>
      <w:r>
        <w:tab/>
        <w:t>which</w:t>
      </w:r>
      <w:r>
        <w:tab/>
        <w:t>did</w:t>
      </w:r>
      <w:r>
        <w:tab/>
        <w:t>indeed</w:t>
      </w:r>
      <w:r>
        <w:tab/>
        <w:t>discover</w:t>
      </w:r>
      <w:r>
        <w:tab/>
        <w:t>sin,</w:t>
      </w:r>
      <w:r>
        <w:tab/>
        <w:t>but</w:t>
      </w:r>
      <w:r>
        <w:tab/>
        <w:t>not</w:t>
      </w:r>
      <w:r>
        <w:tab/>
        <w:t>Christ</w:t>
      </w:r>
      <w:r>
        <w:tab/>
        <w:t>the remedy.</w:t>
      </w:r>
      <w:r>
        <w:tab/>
        <w:t>Ah,</w:t>
      </w:r>
      <w:r>
        <w:tab/>
        <w:t>had</w:t>
      </w:r>
      <w:r>
        <w:tab/>
        <w:t>your</w:t>
      </w:r>
      <w:r>
        <w:tab/>
        <w:t>preachers</w:t>
      </w:r>
      <w:r>
        <w:tab/>
        <w:t>and</w:t>
      </w:r>
      <w:r>
        <w:tab/>
        <w:t>your</w:t>
      </w:r>
      <w:r>
        <w:tab/>
        <w:t>bibles</w:t>
      </w:r>
      <w:r>
        <w:tab/>
        <w:t>been</w:t>
      </w:r>
      <w:r>
        <w:tab/>
        <w:t>sent</w:t>
      </w:r>
      <w:r>
        <w:tab/>
        <w:t>among</w:t>
      </w:r>
      <w:r>
        <w:tab/>
        <w:t>us,</w:t>
      </w:r>
      <w:r>
        <w:tab/>
        <w:t>how gladly</w:t>
      </w:r>
      <w:r>
        <w:tab/>
        <w:t>would</w:t>
      </w:r>
      <w:r>
        <w:tab/>
        <w:t>we</w:t>
      </w:r>
      <w:r>
        <w:tab/>
        <w:t>have</w:t>
      </w:r>
      <w:r>
        <w:tab/>
        <w:t>embraced</w:t>
      </w:r>
      <w:r>
        <w:tab/>
        <w:t>them!</w:t>
      </w:r>
      <w:r>
        <w:tab/>
        <w:t>surely</w:t>
      </w:r>
      <w:r>
        <w:tab/>
        <w:t>saith</w:t>
      </w:r>
      <w:r>
        <w:tab/>
        <w:t>God</w:t>
      </w:r>
      <w:r>
        <w:tab/>
        <w:t>to</w:t>
      </w:r>
      <w:r>
        <w:tab/>
        <w:t>Ezekiel,</w:t>
      </w:r>
      <w:r>
        <w:tab/>
        <w:t>"had</w:t>
      </w:r>
      <w:r>
        <w:tab/>
        <w:t>I sent</w:t>
      </w:r>
      <w:r>
        <w:tab/>
        <w:t>thee</w:t>
      </w:r>
      <w:r>
        <w:tab/>
        <w:t>to</w:t>
      </w:r>
      <w:r>
        <w:tab/>
        <w:t>them,</w:t>
      </w:r>
      <w:r>
        <w:tab/>
        <w:t>they</w:t>
      </w:r>
      <w:r>
        <w:tab/>
        <w:t>would</w:t>
      </w:r>
      <w:r>
        <w:tab/>
        <w:t>have</w:t>
      </w:r>
      <w:r>
        <w:tab/>
        <w:t>hearkened</w:t>
      </w:r>
      <w:r>
        <w:tab/>
        <w:t>unto</w:t>
      </w:r>
      <w:r>
        <w:tab/>
        <w:t>thee,"</w:t>
      </w:r>
      <w:r>
        <w:tab/>
        <w:t>Ezek.</w:t>
      </w:r>
      <w:r>
        <w:tab/>
        <w:t>3:5,</w:t>
      </w:r>
      <w:r>
        <w:tab/>
        <w:t>6. Matth.</w:t>
      </w:r>
      <w:r>
        <w:tab/>
        <w:t>11:21.</w:t>
      </w:r>
      <w:r>
        <w:tab/>
        <w:t>The</w:t>
      </w:r>
      <w:r>
        <w:tab/>
        <w:t>very</w:t>
      </w:r>
      <w:r>
        <w:tab/>
        <w:t>devils</w:t>
      </w:r>
      <w:r>
        <w:tab/>
        <w:t>will</w:t>
      </w:r>
      <w:r>
        <w:tab/>
        <w:t>upbraid</w:t>
      </w:r>
      <w:r>
        <w:tab/>
        <w:t>you;</w:t>
      </w:r>
      <w:r>
        <w:tab/>
        <w:t>O</w:t>
      </w:r>
      <w:r>
        <w:tab/>
        <w:t>if</w:t>
      </w:r>
      <w:r>
        <w:tab/>
        <w:t>God</w:t>
      </w:r>
      <w:r>
        <w:tab/>
        <w:t>had</w:t>
      </w:r>
      <w:r>
        <w:tab/>
        <w:t>sent</w:t>
      </w:r>
      <w:r>
        <w:tab/>
        <w:t>a Mediator</w:t>
      </w:r>
      <w:r>
        <w:tab/>
        <w:t>in</w:t>
      </w:r>
      <w:r>
        <w:tab/>
        <w:t>our</w:t>
      </w:r>
      <w:r>
        <w:tab/>
        <w:t>nature,</w:t>
      </w:r>
      <w:r>
        <w:tab/>
        <w:t>we</w:t>
      </w:r>
      <w:r>
        <w:tab/>
        <w:t>had</w:t>
      </w:r>
      <w:r>
        <w:tab/>
        <w:t>never</w:t>
      </w:r>
      <w:r>
        <w:tab/>
        <w:t>rejected</w:t>
      </w:r>
      <w:r>
        <w:tab/>
        <w:t>him</w:t>
      </w:r>
      <w:r>
        <w:tab/>
        <w:t>as</w:t>
      </w:r>
      <w:r>
        <w:tab/>
        <w:t>you</w:t>
      </w:r>
      <w:r>
        <w:tab/>
        <w:t>have</w:t>
      </w:r>
      <w:r>
        <w:tab/>
        <w:t>done;</w:t>
      </w:r>
      <w:r>
        <w:tab/>
        <w:t>but he</w:t>
      </w:r>
      <w:r>
        <w:tab/>
        <w:t>took</w:t>
      </w:r>
      <w:r>
        <w:tab/>
        <w:t>not</w:t>
      </w:r>
      <w:r>
        <w:tab/>
        <w:t>on</w:t>
      </w:r>
      <w:r>
        <w:tab/>
        <w:t>him</w:t>
      </w:r>
      <w:r>
        <w:tab/>
        <w:t>the</w:t>
      </w:r>
      <w:r>
        <w:tab/>
        <w:t>nature</w:t>
      </w:r>
      <w:r>
        <w:tab/>
        <w:t>of</w:t>
      </w:r>
      <w:r>
        <w:tab/>
        <w:t>angels.</w:t>
      </w:r>
    </w:p>
    <w:p w14:paraId="56C542F2" w14:textId="77777777" w:rsidR="00430EC9" w:rsidRDefault="00000000">
      <w:pPr>
        <w:numPr>
          <w:ilvl w:val="0"/>
          <w:numId w:val="11"/>
        </w:numPr>
      </w:pPr>
      <w:r>
        <w:t>Lastly,</w:t>
      </w:r>
      <w:r>
        <w:tab/>
        <w:t>How</w:t>
      </w:r>
      <w:r>
        <w:tab/>
        <w:t>clear</w:t>
      </w:r>
      <w:r>
        <w:tab/>
        <w:t>as</w:t>
      </w:r>
      <w:r>
        <w:tab/>
        <w:t>well</w:t>
      </w:r>
      <w:r>
        <w:tab/>
        <w:t>as</w:t>
      </w:r>
      <w:r>
        <w:tab/>
        <w:t>sure,</w:t>
      </w:r>
      <w:r>
        <w:tab/>
        <w:t>will</w:t>
      </w:r>
      <w:r>
        <w:tab/>
        <w:t>your</w:t>
      </w:r>
      <w:r>
        <w:tab/>
        <w:t>condemnation</w:t>
      </w:r>
      <w:r>
        <w:tab/>
        <w:t>be</w:t>
      </w:r>
      <w:r>
        <w:tab/>
        <w:t>in</w:t>
      </w:r>
      <w:r>
        <w:tab/>
      </w:r>
      <w:proofErr w:type="spellStart"/>
      <w:r>
        <w:t>thegreat</w:t>
      </w:r>
      <w:proofErr w:type="spellEnd"/>
      <w:r>
        <w:tab/>
        <w:t>day,</w:t>
      </w:r>
      <w:r>
        <w:tab/>
        <w:t>against</w:t>
      </w:r>
      <w:r>
        <w:tab/>
        <w:t>whom</w:t>
      </w:r>
      <w:r>
        <w:tab/>
        <w:t>such</w:t>
      </w:r>
      <w:r>
        <w:tab/>
        <w:t>a</w:t>
      </w:r>
      <w:r>
        <w:tab/>
        <w:t>cloud</w:t>
      </w:r>
      <w:r>
        <w:tab/>
        <w:t>of</w:t>
      </w:r>
      <w:r>
        <w:tab/>
        <w:t>witnesses</w:t>
      </w:r>
      <w:r>
        <w:tab/>
        <w:t>will</w:t>
      </w:r>
      <w:r>
        <w:tab/>
        <w:t>appear!</w:t>
      </w:r>
      <w:r>
        <w:tab/>
        <w:t>O</w:t>
      </w:r>
      <w:r>
        <w:tab/>
        <w:t>how manifest</w:t>
      </w:r>
      <w:r>
        <w:tab/>
        <w:t>will</w:t>
      </w:r>
      <w:r>
        <w:tab/>
        <w:t>the</w:t>
      </w:r>
      <w:r>
        <w:tab/>
        <w:t>righteousness</w:t>
      </w:r>
      <w:r>
        <w:tab/>
        <w:t>of</w:t>
      </w:r>
      <w:r>
        <w:tab/>
        <w:t>God</w:t>
      </w:r>
      <w:r>
        <w:tab/>
        <w:t>be!</w:t>
      </w:r>
      <w:r>
        <w:tab/>
        <w:t>men</w:t>
      </w:r>
      <w:r>
        <w:tab/>
        <w:t>and</w:t>
      </w:r>
      <w:r>
        <w:tab/>
        <w:t>angels</w:t>
      </w:r>
      <w:r>
        <w:tab/>
        <w:t>shall</w:t>
      </w:r>
      <w:r>
        <w:tab/>
        <w:t>applaud the</w:t>
      </w:r>
      <w:r>
        <w:tab/>
        <w:t>sentence,</w:t>
      </w:r>
      <w:r>
        <w:tab/>
        <w:t>and</w:t>
      </w:r>
      <w:r>
        <w:tab/>
        <w:t>your</w:t>
      </w:r>
      <w:r>
        <w:tab/>
        <w:t>own</w:t>
      </w:r>
      <w:r>
        <w:tab/>
        <w:t>consciences</w:t>
      </w:r>
      <w:r>
        <w:tab/>
        <w:t>shall</w:t>
      </w:r>
      <w:r>
        <w:tab/>
        <w:t>acknowledge</w:t>
      </w:r>
      <w:r>
        <w:tab/>
        <w:t>the</w:t>
      </w:r>
      <w:r>
        <w:tab/>
        <w:t>equity</w:t>
      </w:r>
      <w:r>
        <w:tab/>
        <w:t>of it.</w:t>
      </w:r>
      <w:r>
        <w:tab/>
        <w:t>You</w:t>
      </w:r>
      <w:r>
        <w:tab/>
        <w:t>that</w:t>
      </w:r>
      <w:r>
        <w:tab/>
        <w:t>are</w:t>
      </w:r>
      <w:r>
        <w:tab/>
      </w:r>
      <w:proofErr w:type="spellStart"/>
      <w:r>
        <w:t>christless</w:t>
      </w:r>
      <w:proofErr w:type="spellEnd"/>
      <w:r>
        <w:tab/>
        <w:t>now,</w:t>
      </w:r>
      <w:r>
        <w:tab/>
        <w:t>will</w:t>
      </w:r>
      <w:r>
        <w:tab/>
        <w:t>be</w:t>
      </w:r>
      <w:r>
        <w:tab/>
        <w:t>speechless</w:t>
      </w:r>
      <w:r>
        <w:tab/>
        <w:t>then,</w:t>
      </w:r>
      <w:r>
        <w:tab/>
        <w:t>Matth.</w:t>
      </w:r>
      <w:r>
        <w:tab/>
        <w:t>22:11. "Knowing</w:t>
      </w:r>
      <w:r>
        <w:tab/>
        <w:t>therefore</w:t>
      </w:r>
      <w:r>
        <w:tab/>
        <w:t>the</w:t>
      </w:r>
      <w:r>
        <w:tab/>
        <w:t>terrors</w:t>
      </w:r>
      <w:r>
        <w:tab/>
        <w:t>of</w:t>
      </w:r>
      <w:r>
        <w:tab/>
        <w:t>the</w:t>
      </w:r>
      <w:r>
        <w:tab/>
        <w:t>Lord,</w:t>
      </w:r>
      <w:r>
        <w:tab/>
        <w:t>we</w:t>
      </w:r>
      <w:r>
        <w:tab/>
        <w:t>persuade</w:t>
      </w:r>
      <w:r>
        <w:tab/>
        <w:t>men,"</w:t>
      </w:r>
      <w:r>
        <w:tab/>
        <w:t>2</w:t>
      </w:r>
      <w:r>
        <w:tab/>
        <w:t>Cor.</w:t>
      </w:r>
      <w:r>
        <w:tab/>
        <w:t>5:11 as</w:t>
      </w:r>
      <w:r>
        <w:tab/>
        <w:t>one</w:t>
      </w:r>
      <w:r>
        <w:tab/>
        <w:t>that</w:t>
      </w:r>
      <w:r>
        <w:tab/>
        <w:t>trembles</w:t>
      </w:r>
      <w:r>
        <w:tab/>
        <w:t>to</w:t>
      </w:r>
      <w:r>
        <w:tab/>
        <w:t>think</w:t>
      </w:r>
      <w:r>
        <w:tab/>
        <w:t>of</w:t>
      </w:r>
      <w:r>
        <w:tab/>
        <w:t>being</w:t>
      </w:r>
      <w:r>
        <w:tab/>
        <w:t>summoned</w:t>
      </w:r>
      <w:r>
        <w:tab/>
        <w:t>as</w:t>
      </w:r>
      <w:r>
        <w:tab/>
        <w:t>a</w:t>
      </w:r>
      <w:r>
        <w:tab/>
        <w:t>witness</w:t>
      </w:r>
      <w:r>
        <w:tab/>
        <w:t>against</w:t>
      </w:r>
      <w:r>
        <w:tab/>
        <w:t>any of</w:t>
      </w:r>
      <w:r>
        <w:tab/>
        <w:t>your</w:t>
      </w:r>
      <w:r>
        <w:tab/>
        <w:t>souls.</w:t>
      </w:r>
      <w:r>
        <w:tab/>
        <w:t>O</w:t>
      </w:r>
      <w:r>
        <w:tab/>
        <w:t>that</w:t>
      </w:r>
      <w:r>
        <w:tab/>
        <w:t>I</w:t>
      </w:r>
      <w:r>
        <w:tab/>
        <w:t>might</w:t>
      </w:r>
      <w:r>
        <w:tab/>
        <w:t>be</w:t>
      </w:r>
      <w:r>
        <w:tab/>
        <w:t>your</w:t>
      </w:r>
      <w:r>
        <w:tab/>
        <w:t>rejoicing,</w:t>
      </w:r>
      <w:r>
        <w:tab/>
        <w:t>and</w:t>
      </w:r>
      <w:r>
        <w:tab/>
        <w:t>you</w:t>
      </w:r>
      <w:r>
        <w:tab/>
        <w:t>mine</w:t>
      </w:r>
      <w:r>
        <w:tab/>
        <w:t>in</w:t>
      </w:r>
      <w:r>
        <w:tab/>
        <w:t>the</w:t>
      </w:r>
      <w:r>
        <w:tab/>
        <w:t>day</w:t>
      </w:r>
      <w:r>
        <w:tab/>
        <w:t>of our</w:t>
      </w:r>
      <w:r>
        <w:tab/>
        <w:t>Lord</w:t>
      </w:r>
      <w:r>
        <w:tab/>
        <w:t>Jesus</w:t>
      </w:r>
      <w:r>
        <w:tab/>
        <w:t>Christ.</w:t>
      </w:r>
    </w:p>
    <w:p w14:paraId="00475755" w14:textId="77777777" w:rsidR="0023784E" w:rsidRDefault="00000000" w:rsidP="0023784E">
      <w:pPr>
        <w:spacing w:after="493" w:line="259" w:lineRule="auto"/>
        <w:ind w:left="0" w:firstLine="0"/>
        <w:jc w:val="left"/>
      </w:pPr>
      <w:r>
        <w:tab/>
      </w:r>
      <w:r w:rsidR="0023784E">
        <w:rPr>
          <w:rFonts w:ascii="宋体" w:eastAsia="宋体" w:hAnsi="宋体" w:cs="宋体" w:hint="eastAsia"/>
        </w:rPr>
        <w:t>第一篇讲道</w:t>
      </w:r>
      <w:r w:rsidR="0023784E">
        <w:t xml:space="preserve"> - </w:t>
      </w:r>
      <w:r w:rsidR="0023784E">
        <w:rPr>
          <w:rFonts w:ascii="宋体" w:eastAsia="宋体" w:hAnsi="宋体" w:cs="宋体" w:hint="eastAsia"/>
        </w:rPr>
        <w:t>启示录</w:t>
      </w:r>
      <w:r w:rsidR="0023784E">
        <w:t>3:20</w:t>
      </w:r>
    </w:p>
    <w:p w14:paraId="4BEE0FB3" w14:textId="77777777" w:rsidR="0023784E" w:rsidRDefault="0023784E" w:rsidP="0023784E">
      <w:pPr>
        <w:spacing w:after="493" w:line="259" w:lineRule="auto"/>
        <w:ind w:left="0" w:firstLine="0"/>
        <w:jc w:val="left"/>
      </w:pPr>
    </w:p>
    <w:p w14:paraId="06DD2C3C" w14:textId="77777777" w:rsidR="0023784E" w:rsidRDefault="0023784E" w:rsidP="0023784E">
      <w:pPr>
        <w:spacing w:after="493" w:line="259" w:lineRule="auto"/>
        <w:ind w:left="0" w:firstLine="0"/>
        <w:jc w:val="left"/>
      </w:pPr>
      <w:r>
        <w:t>"</w:t>
      </w:r>
      <w:r>
        <w:rPr>
          <w:rFonts w:ascii="宋体" w:eastAsia="宋体" w:hAnsi="宋体" w:cs="宋体" w:hint="eastAsia"/>
        </w:rPr>
        <w:t>看哪</w:t>
      </w:r>
      <w:r>
        <w:t>,</w:t>
      </w:r>
      <w:r>
        <w:rPr>
          <w:rFonts w:ascii="宋体" w:eastAsia="宋体" w:hAnsi="宋体" w:cs="宋体" w:hint="eastAsia"/>
        </w:rPr>
        <w:t>我站在门外叩门。若有听见我声音就开门的</w:t>
      </w:r>
      <w:r>
        <w:t>,</w:t>
      </w:r>
      <w:r>
        <w:rPr>
          <w:rFonts w:ascii="宋体" w:eastAsia="宋体" w:hAnsi="宋体" w:cs="宋体" w:hint="eastAsia"/>
        </w:rPr>
        <w:t>我要进到他那里去</w:t>
      </w:r>
      <w:r>
        <w:t>,</w:t>
      </w:r>
      <w:r>
        <w:rPr>
          <w:rFonts w:ascii="宋体" w:eastAsia="宋体" w:hAnsi="宋体" w:cs="宋体" w:hint="eastAsia"/>
        </w:rPr>
        <w:t>我与他</w:t>
      </w:r>
      <w:r>
        <w:t>,</w:t>
      </w:r>
      <w:r>
        <w:rPr>
          <w:rFonts w:ascii="宋体" w:eastAsia="宋体" w:hAnsi="宋体" w:cs="宋体" w:hint="eastAsia"/>
        </w:rPr>
        <w:t>他与我一同坐席。</w:t>
      </w:r>
      <w:r>
        <w:t>"</w:t>
      </w:r>
    </w:p>
    <w:p w14:paraId="6DF6B25E" w14:textId="77777777" w:rsidR="0023784E" w:rsidRDefault="0023784E" w:rsidP="0023784E">
      <w:pPr>
        <w:spacing w:after="493" w:line="259" w:lineRule="auto"/>
        <w:ind w:left="0" w:firstLine="0"/>
        <w:jc w:val="left"/>
      </w:pPr>
    </w:p>
    <w:p w14:paraId="2C259F4F" w14:textId="77777777" w:rsidR="0023784E" w:rsidRDefault="0023784E" w:rsidP="0023784E">
      <w:pPr>
        <w:spacing w:after="493" w:line="259" w:lineRule="auto"/>
        <w:ind w:left="0" w:firstLine="0"/>
        <w:jc w:val="left"/>
      </w:pPr>
      <w:r>
        <w:rPr>
          <w:rFonts w:ascii="宋体" w:eastAsia="宋体" w:hAnsi="宋体" w:cs="宋体" w:hint="eastAsia"/>
        </w:rPr>
        <w:t>今天</w:t>
      </w:r>
      <w:r>
        <w:t>,</w:t>
      </w:r>
      <w:r>
        <w:rPr>
          <w:rFonts w:ascii="宋体" w:eastAsia="宋体" w:hAnsi="宋体" w:cs="宋体" w:hint="eastAsia"/>
        </w:rPr>
        <w:t>我们充满怜悯的救赎主为我们打开了一扇自由之门</w:t>
      </w:r>
      <w:r>
        <w:t>;</w:t>
      </w:r>
      <w:r>
        <w:rPr>
          <w:rFonts w:ascii="宋体" w:eastAsia="宋体" w:hAnsi="宋体" w:cs="宋体" w:hint="eastAsia"/>
        </w:rPr>
        <w:t>我们可以自由地传讲</w:t>
      </w:r>
      <w:r>
        <w:t>,</w:t>
      </w:r>
      <w:r>
        <w:rPr>
          <w:rFonts w:ascii="宋体" w:eastAsia="宋体" w:hAnsi="宋体" w:cs="宋体" w:hint="eastAsia"/>
        </w:rPr>
        <w:t>你们也可以自由地听闻福音的喜讯。这是一个很少有人期待的日子</w:t>
      </w:r>
      <w:r>
        <w:t>:</w:t>
      </w:r>
      <w:r>
        <w:rPr>
          <w:rFonts w:ascii="宋体" w:eastAsia="宋体" w:hAnsi="宋体" w:cs="宋体" w:hint="eastAsia"/>
        </w:rPr>
        <w:t>在过去的岁月里</w:t>
      </w:r>
      <w:r>
        <w:t>,</w:t>
      </w:r>
      <w:r>
        <w:rPr>
          <w:rFonts w:ascii="宋体" w:eastAsia="宋体" w:hAnsi="宋体" w:cs="宋体" w:hint="eastAsia"/>
        </w:rPr>
        <w:t>我曾多少次说过</w:t>
      </w:r>
      <w:r>
        <w:t>,</w:t>
      </w:r>
      <w:r>
        <w:rPr>
          <w:rFonts w:ascii="宋体" w:eastAsia="宋体" w:hAnsi="宋体" w:cs="宋体" w:hint="eastAsia"/>
        </w:rPr>
        <w:t>上帝已经没有工作要我做了</w:t>
      </w:r>
      <w:r>
        <w:t>,</w:t>
      </w:r>
      <w:r>
        <w:rPr>
          <w:rFonts w:ascii="宋体" w:eastAsia="宋体" w:hAnsi="宋体" w:cs="宋体" w:hint="eastAsia"/>
        </w:rPr>
        <w:t>我也不再有为上帝工作的力量和机会了</w:t>
      </w:r>
      <w:r>
        <w:t>?</w:t>
      </w:r>
      <w:r>
        <w:rPr>
          <w:rFonts w:ascii="宋体" w:eastAsia="宋体" w:hAnsi="宋体" w:cs="宋体" w:hint="eastAsia"/>
        </w:rPr>
        <w:t>你们心里也多少次说过</w:t>
      </w:r>
      <w:r>
        <w:t>,</w:t>
      </w:r>
      <w:r>
        <w:rPr>
          <w:rFonts w:ascii="宋体" w:eastAsia="宋体" w:hAnsi="宋体" w:cs="宋体" w:hint="eastAsia"/>
        </w:rPr>
        <w:t>我们已经因为罪把传道人逼出了讲坛</w:t>
      </w:r>
      <w:r>
        <w:t>,</w:t>
      </w:r>
      <w:r>
        <w:rPr>
          <w:rFonts w:ascii="宋体" w:eastAsia="宋体" w:hAnsi="宋体" w:cs="宋体" w:hint="eastAsia"/>
        </w:rPr>
        <w:t>我们的眼睛也不能再看见那些教导我们的人了</w:t>
      </w:r>
      <w:r>
        <w:t>?</w:t>
      </w:r>
      <w:r>
        <w:rPr>
          <w:rFonts w:ascii="宋体" w:eastAsia="宋体" w:hAnsi="宋体" w:cs="宋体" w:hint="eastAsia"/>
        </w:rPr>
        <w:t>但是</w:t>
      </w:r>
      <w:r>
        <w:t>,</w:t>
      </w:r>
      <w:r>
        <w:rPr>
          <w:rFonts w:ascii="宋体" w:eastAsia="宋体" w:hAnsi="宋体" w:cs="宋体" w:hint="eastAsia"/>
        </w:rPr>
        <w:t>出乎大多数人意料之外</w:t>
      </w:r>
      <w:r>
        <w:t>,</w:t>
      </w:r>
      <w:r>
        <w:rPr>
          <w:rFonts w:ascii="宋体" w:eastAsia="宋体" w:hAnsi="宋体" w:cs="宋体" w:hint="eastAsia"/>
        </w:rPr>
        <w:t>一扇宽广的</w:t>
      </w:r>
      <w:r>
        <w:t>(</w:t>
      </w:r>
      <w:r>
        <w:rPr>
          <w:rFonts w:ascii="宋体" w:eastAsia="宋体" w:hAnsi="宋体" w:cs="宋体" w:hint="eastAsia"/>
        </w:rPr>
        <w:t>我希望是有果效的</w:t>
      </w:r>
      <w:r>
        <w:t>)</w:t>
      </w:r>
      <w:r>
        <w:rPr>
          <w:rFonts w:ascii="宋体" w:eastAsia="宋体" w:hAnsi="宋体" w:cs="宋体" w:hint="eastAsia"/>
        </w:rPr>
        <w:t>门如今在我们中间敞开了。哦</w:t>
      </w:r>
      <w:r>
        <w:t>!</w:t>
      </w:r>
      <w:r>
        <w:rPr>
          <w:rFonts w:ascii="宋体" w:eastAsia="宋体" w:hAnsi="宋体" w:cs="宋体" w:hint="eastAsia"/>
        </w:rPr>
        <w:t>愿它对我们来说</w:t>
      </w:r>
      <w:r>
        <w:t>,</w:t>
      </w:r>
      <w:r>
        <w:rPr>
          <w:rFonts w:ascii="宋体" w:eastAsia="宋体" w:hAnsi="宋体" w:cs="宋体" w:hint="eastAsia"/>
        </w:rPr>
        <w:t>就像亚割谷之于以色列一样</w:t>
      </w:r>
      <w:r>
        <w:t>,</w:t>
      </w:r>
      <w:r>
        <w:rPr>
          <w:rFonts w:ascii="宋体" w:eastAsia="宋体" w:hAnsi="宋体" w:cs="宋体" w:hint="eastAsia"/>
        </w:rPr>
        <w:t>成为盼望之门</w:t>
      </w:r>
      <w:r>
        <w:t>(</w:t>
      </w:r>
      <w:r>
        <w:rPr>
          <w:rFonts w:ascii="宋体" w:eastAsia="宋体" w:hAnsi="宋体" w:cs="宋体" w:hint="eastAsia"/>
        </w:rPr>
        <w:t>何西阿书</w:t>
      </w:r>
      <w:r>
        <w:t>2:15),</w:t>
      </w:r>
      <w:r>
        <w:rPr>
          <w:rFonts w:ascii="宋体" w:eastAsia="宋体" w:hAnsi="宋体" w:cs="宋体" w:hint="eastAsia"/>
        </w:rPr>
        <w:t>不仅使他们在那山谷中遇见的患难成为他们怜悯的入口</w:t>
      </w:r>
      <w:r>
        <w:t>,</w:t>
      </w:r>
      <w:r>
        <w:rPr>
          <w:rFonts w:ascii="宋体" w:eastAsia="宋体" w:hAnsi="宋体" w:cs="宋体" w:hint="eastAsia"/>
        </w:rPr>
        <w:t>正如我们所经历的</w:t>
      </w:r>
      <w:r>
        <w:t>;</w:t>
      </w:r>
      <w:r>
        <w:rPr>
          <w:rFonts w:ascii="宋体" w:eastAsia="宋体" w:hAnsi="宋体" w:cs="宋体" w:hint="eastAsia"/>
        </w:rPr>
        <w:t>而且还把那山谷作为更大怜悯的凭据赐给他们。一看到这怜悯</w:t>
      </w:r>
      <w:r>
        <w:t>,</w:t>
      </w:r>
      <w:r>
        <w:rPr>
          <w:rFonts w:ascii="宋体" w:eastAsia="宋体" w:hAnsi="宋体" w:cs="宋体" w:hint="eastAsia"/>
        </w:rPr>
        <w:t>我接下来的想法就是如何在你们中间结出最丰盛的果子</w:t>
      </w:r>
      <w:r>
        <w:t>,</w:t>
      </w:r>
      <w:r>
        <w:rPr>
          <w:rFonts w:ascii="宋体" w:eastAsia="宋体" w:hAnsi="宋体" w:cs="宋体" w:hint="eastAsia"/>
        </w:rPr>
        <w:t>免得我们再次在同一块绊脚石上跌倒</w:t>
      </w:r>
      <w:r>
        <w:t>,</w:t>
      </w:r>
      <w:r>
        <w:rPr>
          <w:rFonts w:ascii="宋体" w:eastAsia="宋体" w:hAnsi="宋体" w:cs="宋体" w:hint="eastAsia"/>
        </w:rPr>
        <w:t>使自己重新陷入旧日的捆绑。</w:t>
      </w:r>
    </w:p>
    <w:p w14:paraId="3A5D678D" w14:textId="77777777" w:rsidR="0023784E" w:rsidRDefault="0023784E" w:rsidP="0023784E">
      <w:pPr>
        <w:spacing w:after="493" w:line="259" w:lineRule="auto"/>
        <w:ind w:left="0" w:firstLine="0"/>
        <w:jc w:val="left"/>
      </w:pPr>
    </w:p>
    <w:p w14:paraId="2C5A5B80" w14:textId="77777777" w:rsidR="0023784E" w:rsidRDefault="0023784E" w:rsidP="0023784E">
      <w:pPr>
        <w:spacing w:after="493" w:line="259" w:lineRule="auto"/>
        <w:ind w:left="0" w:firstLine="0"/>
        <w:jc w:val="left"/>
      </w:pPr>
      <w:r>
        <w:rPr>
          <w:rFonts w:ascii="宋体" w:eastAsia="宋体" w:hAnsi="宋体" w:cs="宋体" w:hint="eastAsia"/>
        </w:rPr>
        <w:t>在思想这事的时候</w:t>
      </w:r>
      <w:r>
        <w:t>,</w:t>
      </w:r>
      <w:r>
        <w:rPr>
          <w:rFonts w:ascii="宋体" w:eastAsia="宋体" w:hAnsi="宋体" w:cs="宋体" w:hint="eastAsia"/>
        </w:rPr>
        <w:t>主把我引到这段经文</w:t>
      </w:r>
      <w:r>
        <w:t>,</w:t>
      </w:r>
      <w:r>
        <w:rPr>
          <w:rFonts w:ascii="宋体" w:eastAsia="宋体" w:hAnsi="宋体" w:cs="宋体" w:hint="eastAsia"/>
        </w:rPr>
        <w:t>在这里</w:t>
      </w:r>
      <w:r>
        <w:t>,</w:t>
      </w:r>
      <w:r>
        <w:rPr>
          <w:rFonts w:ascii="宋体" w:eastAsia="宋体" w:hAnsi="宋体" w:cs="宋体" w:hint="eastAsia"/>
        </w:rPr>
        <w:t>为你们打开自由之门的那只手</w:t>
      </w:r>
      <w:r>
        <w:t>,</w:t>
      </w:r>
      <w:r>
        <w:rPr>
          <w:rFonts w:ascii="宋体" w:eastAsia="宋体" w:hAnsi="宋体" w:cs="宋体" w:hint="eastAsia"/>
        </w:rPr>
        <w:t>也在急切地叩你们心门</w:t>
      </w:r>
      <w:r>
        <w:t>,</w:t>
      </w:r>
      <w:r>
        <w:rPr>
          <w:rFonts w:ascii="宋体" w:eastAsia="宋体" w:hAnsi="宋体" w:cs="宋体" w:hint="eastAsia"/>
        </w:rPr>
        <w:t>要进到你们里面</w:t>
      </w:r>
      <w:r>
        <w:t>,</w:t>
      </w:r>
      <w:r>
        <w:rPr>
          <w:rFonts w:ascii="宋体" w:eastAsia="宋体" w:hAnsi="宋体" w:cs="宋体" w:hint="eastAsia"/>
        </w:rPr>
        <w:t>与你们联合</w:t>
      </w:r>
      <w:r>
        <w:t>,</w:t>
      </w:r>
      <w:r>
        <w:rPr>
          <w:rFonts w:ascii="宋体" w:eastAsia="宋体" w:hAnsi="宋体" w:cs="宋体" w:hint="eastAsia"/>
        </w:rPr>
        <w:t>与你们相交。如果那位带领你们进入这一切怜悯的主</w:t>
      </w:r>
      <w:r>
        <w:t>,</w:t>
      </w:r>
      <w:r>
        <w:rPr>
          <w:rFonts w:ascii="宋体" w:eastAsia="宋体" w:hAnsi="宋体" w:cs="宋体" w:hint="eastAsia"/>
        </w:rPr>
        <w:t>自己却被关在你们心门之外</w:t>
      </w:r>
      <w:r>
        <w:t>,</w:t>
      </w:r>
      <w:r>
        <w:rPr>
          <w:rFonts w:ascii="宋体" w:eastAsia="宋体" w:hAnsi="宋体" w:cs="宋体" w:hint="eastAsia"/>
        </w:rPr>
        <w:t>那就太可悲了。但是</w:t>
      </w:r>
      <w:r>
        <w:t>,</w:t>
      </w:r>
      <w:r>
        <w:rPr>
          <w:rFonts w:ascii="宋体" w:eastAsia="宋体" w:hAnsi="宋体" w:cs="宋体" w:hint="eastAsia"/>
        </w:rPr>
        <w:t>如果主现在帮助你们向基督敞开心扉</w:t>
      </w:r>
      <w:r>
        <w:t>,</w:t>
      </w:r>
      <w:r>
        <w:rPr>
          <w:rFonts w:ascii="宋体" w:eastAsia="宋体" w:hAnsi="宋体" w:cs="宋体" w:hint="eastAsia"/>
        </w:rPr>
        <w:t>我相信这自由之门必为你们敞开</w:t>
      </w:r>
      <w:r>
        <w:t>,</w:t>
      </w:r>
      <w:r>
        <w:rPr>
          <w:rFonts w:ascii="宋体" w:eastAsia="宋体" w:hAnsi="宋体" w:cs="宋体" w:hint="eastAsia"/>
        </w:rPr>
        <w:t>无论有多少仇敌嫉妒它</w:t>
      </w:r>
      <w:r>
        <w:t>,</w:t>
      </w:r>
      <w:r>
        <w:rPr>
          <w:rFonts w:ascii="宋体" w:eastAsia="宋体" w:hAnsi="宋体" w:cs="宋体" w:hint="eastAsia"/>
        </w:rPr>
        <w:t>竭力要把它关闭</w:t>
      </w:r>
      <w:r>
        <w:t>(</w:t>
      </w:r>
      <w:r>
        <w:rPr>
          <w:rFonts w:ascii="宋体" w:eastAsia="宋体" w:hAnsi="宋体" w:cs="宋体" w:hint="eastAsia"/>
        </w:rPr>
        <w:t>以西结书</w:t>
      </w:r>
      <w:r>
        <w:t>39:29)</w:t>
      </w:r>
      <w:r>
        <w:rPr>
          <w:rFonts w:ascii="宋体" w:eastAsia="宋体" w:hAnsi="宋体" w:cs="宋体" w:hint="eastAsia"/>
        </w:rPr>
        <w:t>。你们今天所享受的怜悯</w:t>
      </w:r>
      <w:r>
        <w:t>,</w:t>
      </w:r>
      <w:r>
        <w:rPr>
          <w:rFonts w:ascii="宋体" w:eastAsia="宋体" w:hAnsi="宋体" w:cs="宋体" w:hint="eastAsia"/>
        </w:rPr>
        <w:t>是基督为再给一次机会而向父所恳求的果子</w:t>
      </w:r>
      <w:r>
        <w:t>;</w:t>
      </w:r>
      <w:r>
        <w:rPr>
          <w:rFonts w:ascii="宋体" w:eastAsia="宋体" w:hAnsi="宋体" w:cs="宋体" w:hint="eastAsia"/>
        </w:rPr>
        <w:t>如果我们结果子</w:t>
      </w:r>
      <w:r>
        <w:t>,</w:t>
      </w:r>
      <w:r>
        <w:rPr>
          <w:rFonts w:ascii="宋体" w:eastAsia="宋体" w:hAnsi="宋体" w:cs="宋体" w:hint="eastAsia"/>
        </w:rPr>
        <w:t>很好</w:t>
      </w:r>
      <w:r>
        <w:t>;</w:t>
      </w:r>
      <w:r>
        <w:rPr>
          <w:rFonts w:ascii="宋体" w:eastAsia="宋体" w:hAnsi="宋体" w:cs="宋体" w:hint="eastAsia"/>
        </w:rPr>
        <w:t>如果不</w:t>
      </w:r>
      <w:r>
        <w:t>,</w:t>
      </w:r>
      <w:r>
        <w:rPr>
          <w:rFonts w:ascii="宋体" w:eastAsia="宋体" w:hAnsi="宋体" w:cs="宋体" w:hint="eastAsia"/>
        </w:rPr>
        <w:t>那斧子已经放在树根上了。带着这样的思考</w:t>
      </w:r>
      <w:r>
        <w:t>,</w:t>
      </w:r>
      <w:r>
        <w:rPr>
          <w:rFonts w:ascii="宋体" w:eastAsia="宋体" w:hAnsi="宋体" w:cs="宋体" w:hint="eastAsia"/>
        </w:rPr>
        <w:t>我渴望传讲</w:t>
      </w:r>
      <w:r>
        <w:t>,</w:t>
      </w:r>
      <w:r>
        <w:rPr>
          <w:rFonts w:ascii="宋体" w:eastAsia="宋体" w:hAnsi="宋体" w:cs="宋体" w:hint="eastAsia"/>
        </w:rPr>
        <w:t>愿主也这样帮助你们听从这宝贵经文所要讲的话</w:t>
      </w:r>
      <w:r>
        <w:t>:"</w:t>
      </w:r>
      <w:r>
        <w:rPr>
          <w:rFonts w:ascii="宋体" w:eastAsia="宋体" w:hAnsi="宋体" w:cs="宋体" w:hint="eastAsia"/>
        </w:rPr>
        <w:t>看哪</w:t>
      </w:r>
      <w:r>
        <w:t>,</w:t>
      </w:r>
      <w:r>
        <w:rPr>
          <w:rFonts w:ascii="宋体" w:eastAsia="宋体" w:hAnsi="宋体" w:cs="宋体" w:hint="eastAsia"/>
        </w:rPr>
        <w:t>我站在门外叩门</w:t>
      </w:r>
      <w:r>
        <w:t>……"</w:t>
      </w:r>
    </w:p>
    <w:p w14:paraId="2174F7B9" w14:textId="77777777" w:rsidR="0023784E" w:rsidRDefault="0023784E" w:rsidP="0023784E">
      <w:pPr>
        <w:spacing w:after="493" w:line="259" w:lineRule="auto"/>
        <w:ind w:left="0" w:firstLine="0"/>
        <w:jc w:val="left"/>
      </w:pPr>
    </w:p>
    <w:p w14:paraId="1F502CDB" w14:textId="77777777" w:rsidR="0023784E" w:rsidRDefault="0023784E" w:rsidP="0023784E">
      <w:pPr>
        <w:spacing w:after="493" w:line="259" w:lineRule="auto"/>
        <w:ind w:left="0" w:firstLine="0"/>
        <w:jc w:val="left"/>
      </w:pPr>
      <w:r>
        <w:rPr>
          <w:rFonts w:ascii="宋体" w:eastAsia="宋体" w:hAnsi="宋体" w:cs="宋体" w:hint="eastAsia"/>
        </w:rPr>
        <w:t>这段话是基督所默示、由祂的仆人约翰写给老底嘉教会的一封极好的书信的一部分。老底嘉教会是七教会中最形式化、最虚伪、最堕落的</w:t>
      </w:r>
      <w:r>
        <w:t>;</w:t>
      </w:r>
      <w:r>
        <w:rPr>
          <w:rFonts w:ascii="宋体" w:eastAsia="宋体" w:hAnsi="宋体" w:cs="宋体" w:hint="eastAsia"/>
        </w:rPr>
        <w:t>然而</w:t>
      </w:r>
      <w:r>
        <w:t>,</w:t>
      </w:r>
      <w:r>
        <w:rPr>
          <w:rFonts w:ascii="宋体" w:eastAsia="宋体" w:hAnsi="宋体" w:cs="宋体" w:hint="eastAsia"/>
        </w:rPr>
        <w:t>伟大的医生仍要用责备的杖</w:t>
      </w:r>
      <w:r>
        <w:t>(19</w:t>
      </w:r>
      <w:r>
        <w:rPr>
          <w:rFonts w:ascii="宋体" w:eastAsia="宋体" w:hAnsi="宋体" w:cs="宋体" w:hint="eastAsia"/>
        </w:rPr>
        <w:t>节</w:t>
      </w:r>
      <w:r>
        <w:t>)</w:t>
      </w:r>
      <w:r>
        <w:rPr>
          <w:rFonts w:ascii="宋体" w:eastAsia="宋体" w:hAnsi="宋体" w:cs="宋体" w:hint="eastAsia"/>
        </w:rPr>
        <w:t>和劝服的话语</w:t>
      </w:r>
      <w:r>
        <w:t>(20</w:t>
      </w:r>
      <w:r>
        <w:rPr>
          <w:rFonts w:ascii="宋体" w:eastAsia="宋体" w:hAnsi="宋体" w:cs="宋体" w:hint="eastAsia"/>
        </w:rPr>
        <w:t>节</w:t>
      </w:r>
      <w:r>
        <w:t>"</w:t>
      </w:r>
      <w:r>
        <w:rPr>
          <w:rFonts w:ascii="宋体" w:eastAsia="宋体" w:hAnsi="宋体" w:cs="宋体" w:hint="eastAsia"/>
        </w:rPr>
        <w:t>看哪</w:t>
      </w:r>
      <w:r>
        <w:t>,</w:t>
      </w:r>
      <w:r>
        <w:rPr>
          <w:rFonts w:ascii="宋体" w:eastAsia="宋体" w:hAnsi="宋体" w:cs="宋体" w:hint="eastAsia"/>
        </w:rPr>
        <w:t>我站在门外叩门</w:t>
      </w:r>
      <w:r>
        <w:t>……")</w:t>
      </w:r>
      <w:r>
        <w:rPr>
          <w:rFonts w:ascii="宋体" w:eastAsia="宋体" w:hAnsi="宋体" w:cs="宋体" w:hint="eastAsia"/>
        </w:rPr>
        <w:t>试试祂的医术。</w:t>
      </w:r>
    </w:p>
    <w:p w14:paraId="61D58D52" w14:textId="77777777" w:rsidR="0023784E" w:rsidRDefault="0023784E" w:rsidP="0023784E">
      <w:pPr>
        <w:spacing w:after="493" w:line="259" w:lineRule="auto"/>
        <w:ind w:left="0" w:firstLine="0"/>
        <w:jc w:val="left"/>
      </w:pPr>
    </w:p>
    <w:p w14:paraId="589B72BB" w14:textId="77777777" w:rsidR="0023784E" w:rsidRDefault="0023784E" w:rsidP="0023784E">
      <w:pPr>
        <w:spacing w:after="493" w:line="259" w:lineRule="auto"/>
        <w:ind w:left="0" w:firstLine="0"/>
        <w:jc w:val="left"/>
      </w:pPr>
      <w:r>
        <w:rPr>
          <w:rFonts w:ascii="宋体" w:eastAsia="宋体" w:hAnsi="宋体" w:cs="宋体" w:hint="eastAsia"/>
        </w:rPr>
        <w:t>这段经文是基督求爱的呼声</w:t>
      </w:r>
      <w:r>
        <w:t>,</w:t>
      </w:r>
      <w:r>
        <w:rPr>
          <w:rFonts w:ascii="宋体" w:eastAsia="宋体" w:hAnsi="宋体" w:cs="宋体" w:hint="eastAsia"/>
        </w:rPr>
        <w:t>充满了属天的雄辩</w:t>
      </w:r>
      <w:r>
        <w:t>,</w:t>
      </w:r>
      <w:r>
        <w:rPr>
          <w:rFonts w:ascii="宋体" w:eastAsia="宋体" w:hAnsi="宋体" w:cs="宋体" w:hint="eastAsia"/>
        </w:rPr>
        <w:t>为要赢得罪人的心归向祂自己。其中我们看到两个主要部分</w:t>
      </w:r>
      <w:r>
        <w:t>:</w:t>
      </w:r>
    </w:p>
    <w:p w14:paraId="5E8D5802" w14:textId="77777777" w:rsidR="0023784E" w:rsidRDefault="0023784E" w:rsidP="0023784E">
      <w:pPr>
        <w:spacing w:after="493" w:line="259" w:lineRule="auto"/>
        <w:ind w:left="0" w:firstLine="0"/>
        <w:jc w:val="left"/>
      </w:pPr>
    </w:p>
    <w:p w14:paraId="6F762A07" w14:textId="77777777" w:rsidR="0023784E" w:rsidRDefault="0023784E" w:rsidP="0023784E">
      <w:pPr>
        <w:spacing w:after="493" w:line="259" w:lineRule="auto"/>
        <w:ind w:left="0" w:firstLine="0"/>
        <w:jc w:val="left"/>
      </w:pPr>
      <w:r>
        <w:t xml:space="preserve">1. </w:t>
      </w:r>
      <w:r>
        <w:rPr>
          <w:rFonts w:ascii="宋体" w:eastAsia="宋体" w:hAnsi="宋体" w:cs="宋体" w:hint="eastAsia"/>
        </w:rPr>
        <w:t>基督向罪人的心所提出的请求。</w:t>
      </w:r>
    </w:p>
    <w:p w14:paraId="23373E90" w14:textId="77777777" w:rsidR="0023784E" w:rsidRDefault="0023784E" w:rsidP="0023784E">
      <w:pPr>
        <w:spacing w:after="493" w:line="259" w:lineRule="auto"/>
        <w:ind w:left="0" w:firstLine="0"/>
        <w:jc w:val="left"/>
      </w:pPr>
      <w:r>
        <w:t xml:space="preserve">2. </w:t>
      </w:r>
      <w:r>
        <w:rPr>
          <w:rFonts w:ascii="宋体" w:eastAsia="宋体" w:hAnsi="宋体" w:cs="宋体" w:hint="eastAsia"/>
        </w:rPr>
        <w:t>强有力的论据来支持祂的请求。</w:t>
      </w:r>
    </w:p>
    <w:p w14:paraId="1967E312" w14:textId="77777777" w:rsidR="0023784E" w:rsidRDefault="0023784E" w:rsidP="0023784E">
      <w:pPr>
        <w:spacing w:after="493" w:line="259" w:lineRule="auto"/>
        <w:ind w:left="0" w:firstLine="0"/>
        <w:jc w:val="left"/>
      </w:pPr>
    </w:p>
    <w:p w14:paraId="417EEB54" w14:textId="77777777" w:rsidR="0023784E" w:rsidRDefault="0023784E" w:rsidP="0023784E">
      <w:pPr>
        <w:spacing w:after="493" w:line="259" w:lineRule="auto"/>
        <w:ind w:left="0" w:firstLine="0"/>
        <w:jc w:val="left"/>
      </w:pPr>
      <w:r>
        <w:rPr>
          <w:rFonts w:ascii="宋体" w:eastAsia="宋体" w:hAnsi="宋体" w:cs="宋体" w:hint="eastAsia"/>
        </w:rPr>
        <w:t>首先</w:t>
      </w:r>
      <w:r>
        <w:t>,</w:t>
      </w:r>
      <w:r>
        <w:rPr>
          <w:rFonts w:ascii="宋体" w:eastAsia="宋体" w:hAnsi="宋体" w:cs="宋体" w:hint="eastAsia"/>
        </w:rPr>
        <w:t>基督向罪人的心所提出的请求</w:t>
      </w:r>
      <w:r>
        <w:t>,</w:t>
      </w:r>
      <w:r>
        <w:rPr>
          <w:rFonts w:ascii="宋体" w:eastAsia="宋体" w:hAnsi="宋体" w:cs="宋体" w:hint="eastAsia"/>
        </w:rPr>
        <w:t>其中我们看到</w:t>
      </w:r>
      <w:r>
        <w:t>:(1)</w:t>
      </w:r>
      <w:r>
        <w:rPr>
          <w:rFonts w:ascii="宋体" w:eastAsia="宋体" w:hAnsi="宋体" w:cs="宋体" w:hint="eastAsia"/>
        </w:rPr>
        <w:t>作为开场白的庄严序言</w:t>
      </w:r>
      <w:r>
        <w:t>:"</w:t>
      </w:r>
      <w:r>
        <w:rPr>
          <w:rFonts w:ascii="宋体" w:eastAsia="宋体" w:hAnsi="宋体" w:cs="宋体" w:hint="eastAsia"/>
        </w:rPr>
        <w:t>看哪</w:t>
      </w:r>
      <w:r>
        <w:t>";(2)</w:t>
      </w:r>
      <w:r>
        <w:rPr>
          <w:rFonts w:ascii="宋体" w:eastAsia="宋体" w:hAnsi="宋体" w:cs="宋体" w:hint="eastAsia"/>
        </w:rPr>
        <w:t>请求本身。这序言极其庄严</w:t>
      </w:r>
      <w:r>
        <w:t>,</w:t>
      </w:r>
      <w:r>
        <w:rPr>
          <w:rFonts w:ascii="宋体" w:eastAsia="宋体" w:hAnsi="宋体" w:cs="宋体" w:hint="eastAsia"/>
        </w:rPr>
        <w:t>因为除了</w:t>
      </w:r>
      <w:r>
        <w:t>"</w:t>
      </w:r>
      <w:r>
        <w:rPr>
          <w:rFonts w:ascii="宋体" w:eastAsia="宋体" w:hAnsi="宋体" w:cs="宋体" w:hint="eastAsia"/>
        </w:rPr>
        <w:t>看哪</w:t>
      </w:r>
      <w:r>
        <w:t>"</w:t>
      </w:r>
      <w:r>
        <w:rPr>
          <w:rFonts w:ascii="宋体" w:eastAsia="宋体" w:hAnsi="宋体" w:cs="宋体" w:hint="eastAsia"/>
        </w:rPr>
        <w:t>一词在其他地方的通常用法</w:t>
      </w:r>
      <w:r>
        <w:t>,</w:t>
      </w:r>
      <w:r>
        <w:rPr>
          <w:rFonts w:ascii="宋体" w:eastAsia="宋体" w:hAnsi="宋体" w:cs="宋体" w:hint="eastAsia"/>
        </w:rPr>
        <w:t>即引起注意</w:t>
      </w:r>
      <w:r>
        <w:t>,</w:t>
      </w:r>
      <w:r>
        <w:rPr>
          <w:rFonts w:ascii="宋体" w:eastAsia="宋体" w:hAnsi="宋体" w:cs="宋体" w:hint="eastAsia"/>
        </w:rPr>
        <w:t>或用来加强语气外</w:t>
      </w:r>
      <w:r>
        <w:t>,</w:t>
      </w:r>
      <w:r>
        <w:rPr>
          <w:rFonts w:ascii="宋体" w:eastAsia="宋体" w:hAnsi="宋体" w:cs="宋体" w:hint="eastAsia"/>
        </w:rPr>
        <w:t>正如一位睿智的解经家所指出的</w:t>
      </w:r>
      <w:r>
        <w:t>,</w:t>
      </w:r>
      <w:r>
        <w:rPr>
          <w:rFonts w:ascii="宋体" w:eastAsia="宋体" w:hAnsi="宋体" w:cs="宋体" w:hint="eastAsia"/>
        </w:rPr>
        <w:t>它在这里还作为一个正式通知或公开记录的术语</w:t>
      </w:r>
      <w:r>
        <w:t>,</w:t>
      </w:r>
      <w:r>
        <w:rPr>
          <w:rFonts w:ascii="宋体" w:eastAsia="宋体" w:hAnsi="宋体" w:cs="宋体" w:hint="eastAsia"/>
        </w:rPr>
        <w:t>基督以此传唤见证人</w:t>
      </w:r>
      <w:r>
        <w:t>,</w:t>
      </w:r>
      <w:r>
        <w:rPr>
          <w:rFonts w:ascii="宋体" w:eastAsia="宋体" w:hAnsi="宋体" w:cs="宋体" w:hint="eastAsia"/>
        </w:rPr>
        <w:t>见证祂现在将要向他们灵魂所发出的最恩慈的呼吁</w:t>
      </w:r>
      <w:r>
        <w:t>,</w:t>
      </w:r>
      <w:r>
        <w:rPr>
          <w:rFonts w:ascii="宋体" w:eastAsia="宋体" w:hAnsi="宋体" w:cs="宋体" w:hint="eastAsia"/>
        </w:rPr>
        <w:t>并要它永远铭记</w:t>
      </w:r>
      <w:r>
        <w:t xml:space="preserve">(in </w:t>
      </w:r>
      <w:proofErr w:type="spellStart"/>
      <w:r>
        <w:t>perpetuam</w:t>
      </w:r>
      <w:proofErr w:type="spellEnd"/>
      <w:r>
        <w:t xml:space="preserve"> rei memoriam),</w:t>
      </w:r>
      <w:r>
        <w:rPr>
          <w:rFonts w:ascii="宋体" w:eastAsia="宋体" w:hAnsi="宋体" w:cs="宋体" w:hint="eastAsia"/>
        </w:rPr>
        <w:t>在永恒里为他们的灵魂作证</w:t>
      </w:r>
      <w:r>
        <w:t>,</w:t>
      </w:r>
      <w:r>
        <w:rPr>
          <w:rFonts w:ascii="宋体" w:eastAsia="宋体" w:hAnsi="宋体" w:cs="宋体" w:hint="eastAsia"/>
        </w:rPr>
        <w:t>或是反对他们作证</w:t>
      </w:r>
      <w:r>
        <w:t>,</w:t>
      </w:r>
      <w:r>
        <w:rPr>
          <w:rFonts w:ascii="宋体" w:eastAsia="宋体" w:hAnsi="宋体" w:cs="宋体" w:hint="eastAsia"/>
        </w:rPr>
        <w:t>以断绝他们将来一切的借口和托辞。</w:t>
      </w:r>
    </w:p>
    <w:p w14:paraId="3D16BB6D" w14:textId="77777777" w:rsidR="0023784E" w:rsidRDefault="0023784E" w:rsidP="0023784E">
      <w:pPr>
        <w:spacing w:after="493" w:line="259" w:lineRule="auto"/>
        <w:ind w:left="0" w:firstLine="0"/>
        <w:jc w:val="left"/>
      </w:pPr>
    </w:p>
    <w:p w14:paraId="2C210A22" w14:textId="77777777" w:rsidR="0023784E" w:rsidRDefault="0023784E" w:rsidP="0023784E">
      <w:pPr>
        <w:spacing w:after="493" w:line="259" w:lineRule="auto"/>
        <w:ind w:left="0" w:firstLine="0"/>
        <w:jc w:val="left"/>
      </w:pPr>
      <w:r>
        <w:t xml:space="preserve">2. </w:t>
      </w:r>
      <w:r>
        <w:rPr>
          <w:rFonts w:ascii="宋体" w:eastAsia="宋体" w:hAnsi="宋体" w:cs="宋体" w:hint="eastAsia"/>
        </w:rPr>
        <w:t>请求本身</w:t>
      </w:r>
      <w:r>
        <w:t>,</w:t>
      </w:r>
      <w:r>
        <w:rPr>
          <w:rFonts w:ascii="宋体" w:eastAsia="宋体" w:hAnsi="宋体" w:cs="宋体" w:hint="eastAsia"/>
        </w:rPr>
        <w:t>其中我们看到</w:t>
      </w:r>
      <w:r>
        <w:t>:</w:t>
      </w:r>
    </w:p>
    <w:p w14:paraId="0A8E8369" w14:textId="77777777" w:rsidR="0023784E" w:rsidRDefault="0023784E" w:rsidP="0023784E">
      <w:pPr>
        <w:spacing w:after="493" w:line="259" w:lineRule="auto"/>
        <w:ind w:left="0" w:firstLine="0"/>
        <w:jc w:val="left"/>
      </w:pPr>
      <w:r>
        <w:t xml:space="preserve">1. </w:t>
      </w:r>
      <w:r>
        <w:rPr>
          <w:rFonts w:ascii="宋体" w:eastAsia="宋体" w:hAnsi="宋体" w:cs="宋体" w:hint="eastAsia"/>
        </w:rPr>
        <w:t>提出请求的</w:t>
      </w:r>
      <w:r>
        <w:t>,</w:t>
      </w:r>
      <w:r>
        <w:rPr>
          <w:rFonts w:ascii="宋体" w:eastAsia="宋体" w:hAnsi="宋体" w:cs="宋体" w:hint="eastAsia"/>
        </w:rPr>
        <w:t>是耶稣基督。</w:t>
      </w:r>
    </w:p>
    <w:p w14:paraId="18540A72" w14:textId="77777777" w:rsidR="0023784E" w:rsidRDefault="0023784E" w:rsidP="0023784E">
      <w:pPr>
        <w:spacing w:after="493" w:line="259" w:lineRule="auto"/>
        <w:ind w:left="0" w:firstLine="0"/>
        <w:jc w:val="left"/>
      </w:pPr>
      <w:r>
        <w:t xml:space="preserve">2. </w:t>
      </w:r>
      <w:r>
        <w:rPr>
          <w:rFonts w:ascii="宋体" w:eastAsia="宋体" w:hAnsi="宋体" w:cs="宋体" w:hint="eastAsia"/>
        </w:rPr>
        <w:t>祂的姿势和动作</w:t>
      </w:r>
      <w:r>
        <w:t>:</w:t>
      </w:r>
      <w:r>
        <w:rPr>
          <w:rFonts w:ascii="宋体" w:eastAsia="宋体" w:hAnsi="宋体" w:cs="宋体" w:hint="eastAsia"/>
        </w:rPr>
        <w:t>我站在门外叩门。</w:t>
      </w:r>
    </w:p>
    <w:p w14:paraId="6B216CD6" w14:textId="77777777" w:rsidR="0023784E" w:rsidRDefault="0023784E" w:rsidP="0023784E">
      <w:pPr>
        <w:spacing w:after="493" w:line="259" w:lineRule="auto"/>
        <w:ind w:left="0" w:firstLine="0"/>
        <w:jc w:val="left"/>
      </w:pPr>
      <w:r>
        <w:t xml:space="preserve">3. </w:t>
      </w:r>
      <w:r>
        <w:rPr>
          <w:rFonts w:ascii="宋体" w:eastAsia="宋体" w:hAnsi="宋体" w:cs="宋体" w:hint="eastAsia"/>
        </w:rPr>
        <w:t>请求的内容</w:t>
      </w:r>
      <w:r>
        <w:t>,</w:t>
      </w:r>
      <w:r>
        <w:rPr>
          <w:rFonts w:ascii="宋体" w:eastAsia="宋体" w:hAnsi="宋体" w:cs="宋体" w:hint="eastAsia"/>
        </w:rPr>
        <w:t>就是要人开门</w:t>
      </w:r>
      <w:r>
        <w:t>:"</w:t>
      </w:r>
      <w:r>
        <w:rPr>
          <w:rFonts w:ascii="宋体" w:eastAsia="宋体" w:hAnsi="宋体" w:cs="宋体" w:hint="eastAsia"/>
        </w:rPr>
        <w:t>若有人开门</w:t>
      </w:r>
      <w:r>
        <w:t>"</w:t>
      </w:r>
      <w:r>
        <w:rPr>
          <w:rFonts w:ascii="宋体" w:eastAsia="宋体" w:hAnsi="宋体" w:cs="宋体" w:hint="eastAsia"/>
        </w:rPr>
        <w:t>。</w:t>
      </w:r>
    </w:p>
    <w:p w14:paraId="7C593B22" w14:textId="77777777" w:rsidR="0023784E" w:rsidRDefault="0023784E" w:rsidP="0023784E">
      <w:pPr>
        <w:spacing w:after="493" w:line="259" w:lineRule="auto"/>
        <w:ind w:left="0" w:firstLine="0"/>
        <w:jc w:val="left"/>
      </w:pPr>
    </w:p>
    <w:p w14:paraId="063E8F0D" w14:textId="77777777" w:rsidR="0023784E" w:rsidRDefault="0023784E" w:rsidP="0023784E">
      <w:pPr>
        <w:spacing w:after="493" w:line="259" w:lineRule="auto"/>
        <w:ind w:left="0" w:firstLine="0"/>
        <w:jc w:val="left"/>
      </w:pPr>
      <w:r>
        <w:t xml:space="preserve">1. </w:t>
      </w:r>
      <w:r>
        <w:rPr>
          <w:rFonts w:ascii="宋体" w:eastAsia="宋体" w:hAnsi="宋体" w:cs="宋体" w:hint="eastAsia"/>
        </w:rPr>
        <w:t>提出请求的</w:t>
      </w:r>
      <w:r>
        <w:t>,</w:t>
      </w:r>
      <w:r>
        <w:rPr>
          <w:rFonts w:ascii="宋体" w:eastAsia="宋体" w:hAnsi="宋体" w:cs="宋体" w:hint="eastAsia"/>
        </w:rPr>
        <w:t>是基督自己</w:t>
      </w:r>
      <w:r>
        <w:t>:"</w:t>
      </w:r>
      <w:r>
        <w:rPr>
          <w:rFonts w:ascii="宋体" w:eastAsia="宋体" w:hAnsi="宋体" w:cs="宋体" w:hint="eastAsia"/>
        </w:rPr>
        <w:t>我站着</w:t>
      </w:r>
      <w:r>
        <w:t>"</w:t>
      </w:r>
      <w:r>
        <w:rPr>
          <w:rFonts w:ascii="宋体" w:eastAsia="宋体" w:hAnsi="宋体" w:cs="宋体" w:hint="eastAsia"/>
        </w:rPr>
        <w:t>。我对你们有主权</w:t>
      </w:r>
      <w:r>
        <w:t>,</w:t>
      </w:r>
      <w:r>
        <w:rPr>
          <w:rFonts w:ascii="宋体" w:eastAsia="宋体" w:hAnsi="宋体" w:cs="宋体" w:hint="eastAsia"/>
        </w:rPr>
        <w:t>我流了宝血将你们买赎</w:t>
      </w:r>
      <w:r>
        <w:t>,</w:t>
      </w:r>
      <w:r>
        <w:rPr>
          <w:rFonts w:ascii="宋体" w:eastAsia="宋体" w:hAnsi="宋体" w:cs="宋体" w:hint="eastAsia"/>
        </w:rPr>
        <w:t>本可以在你们第一次拒绝或迟疑时就定你们的罪。看哪</w:t>
      </w:r>
      <w:r>
        <w:t>,</w:t>
      </w:r>
      <w:r>
        <w:rPr>
          <w:rFonts w:ascii="宋体" w:eastAsia="宋体" w:hAnsi="宋体" w:cs="宋体" w:hint="eastAsia"/>
        </w:rPr>
        <w:t>我站着。这就是提出请求的那一位。</w:t>
      </w:r>
    </w:p>
    <w:p w14:paraId="29029767" w14:textId="77777777" w:rsidR="0023784E" w:rsidRDefault="0023784E" w:rsidP="0023784E">
      <w:pPr>
        <w:spacing w:after="493" w:line="259" w:lineRule="auto"/>
        <w:ind w:left="0" w:firstLine="0"/>
        <w:jc w:val="left"/>
      </w:pPr>
    </w:p>
    <w:p w14:paraId="63770E4D" w14:textId="77777777" w:rsidR="0023784E" w:rsidRDefault="0023784E" w:rsidP="0023784E">
      <w:pPr>
        <w:spacing w:after="493" w:line="259" w:lineRule="auto"/>
        <w:ind w:left="0" w:firstLine="0"/>
        <w:jc w:val="left"/>
      </w:pPr>
      <w:r>
        <w:t xml:space="preserve">2. </w:t>
      </w:r>
      <w:r>
        <w:rPr>
          <w:rFonts w:ascii="宋体" w:eastAsia="宋体" w:hAnsi="宋体" w:cs="宋体" w:hint="eastAsia"/>
        </w:rPr>
        <w:t>祂的姿势和动作</w:t>
      </w:r>
      <w:r>
        <w:t>:"</w:t>
      </w:r>
      <w:r>
        <w:rPr>
          <w:rFonts w:ascii="宋体" w:eastAsia="宋体" w:hAnsi="宋体" w:cs="宋体" w:hint="eastAsia"/>
        </w:rPr>
        <w:t>我站在门外叩门</w:t>
      </w:r>
      <w:r>
        <w:t>"</w:t>
      </w:r>
      <w:r>
        <w:rPr>
          <w:rFonts w:ascii="宋体" w:eastAsia="宋体" w:hAnsi="宋体" w:cs="宋体" w:hint="eastAsia"/>
        </w:rPr>
        <w:t>。</w:t>
      </w:r>
      <w:r>
        <w:t>"</w:t>
      </w:r>
      <w:r>
        <w:rPr>
          <w:rFonts w:ascii="宋体" w:eastAsia="宋体" w:hAnsi="宋体" w:cs="宋体" w:hint="eastAsia"/>
        </w:rPr>
        <w:t>站</w:t>
      </w:r>
      <w:r>
        <w:t>"</w:t>
      </w:r>
      <w:r>
        <w:rPr>
          <w:rFonts w:ascii="宋体" w:eastAsia="宋体" w:hAnsi="宋体" w:cs="宋体" w:hint="eastAsia"/>
        </w:rPr>
        <w:t>在原文是过去时态</w:t>
      </w:r>
      <w:r>
        <w:t>,</w:t>
      </w:r>
      <w:r>
        <w:rPr>
          <w:rFonts w:ascii="宋体" w:eastAsia="宋体" w:hAnsi="宋体" w:cs="宋体" w:hint="eastAsia"/>
        </w:rPr>
        <w:t>表示</w:t>
      </w:r>
      <w:r>
        <w:t>"</w:t>
      </w:r>
      <w:r>
        <w:rPr>
          <w:rFonts w:ascii="宋体" w:eastAsia="宋体" w:hAnsi="宋体" w:cs="宋体" w:hint="eastAsia"/>
        </w:rPr>
        <w:t>我曾站</w:t>
      </w:r>
      <w:r>
        <w:t>",</w:t>
      </w:r>
      <w:r>
        <w:rPr>
          <w:rFonts w:ascii="宋体" w:eastAsia="宋体" w:hAnsi="宋体" w:cs="宋体" w:hint="eastAsia"/>
        </w:rPr>
        <w:t>但因为与现在时态的另一个动词连用</w:t>
      </w:r>
      <w:r>
        <w:t>,</w:t>
      </w:r>
      <w:r>
        <w:rPr>
          <w:rFonts w:ascii="宋体" w:eastAsia="宋体" w:hAnsi="宋体" w:cs="宋体" w:hint="eastAsia"/>
        </w:rPr>
        <w:t>所以恰当地翻译为</w:t>
      </w:r>
      <w:r>
        <w:t>"</w:t>
      </w:r>
      <w:r>
        <w:rPr>
          <w:rFonts w:ascii="宋体" w:eastAsia="宋体" w:hAnsi="宋体" w:cs="宋体" w:hint="eastAsia"/>
        </w:rPr>
        <w:t>我站着</w:t>
      </w:r>
      <w:r>
        <w:t>",</w:t>
      </w:r>
      <w:r>
        <w:rPr>
          <w:rFonts w:ascii="宋体" w:eastAsia="宋体" w:hAnsi="宋体" w:cs="宋体" w:hint="eastAsia"/>
        </w:rPr>
        <w:t>但也表示一种持续的动作。我曾站</w:t>
      </w:r>
      <w:r>
        <w:t>,</w:t>
      </w:r>
      <w:r>
        <w:rPr>
          <w:rFonts w:ascii="宋体" w:eastAsia="宋体" w:hAnsi="宋体" w:cs="宋体" w:hint="eastAsia"/>
        </w:rPr>
        <w:t>如今仍旧以不倦的忍耐站立</w:t>
      </w:r>
      <w:r>
        <w:t>;</w:t>
      </w:r>
      <w:r>
        <w:rPr>
          <w:rFonts w:ascii="宋体" w:eastAsia="宋体" w:hAnsi="宋体" w:cs="宋体" w:hint="eastAsia"/>
        </w:rPr>
        <w:t>我曾在肉身的日子亲自站在你们中间</w:t>
      </w:r>
      <w:r>
        <w:t>,</w:t>
      </w:r>
      <w:r>
        <w:rPr>
          <w:rFonts w:ascii="宋体" w:eastAsia="宋体" w:hAnsi="宋体" w:cs="宋体" w:hint="eastAsia"/>
        </w:rPr>
        <w:t>如今我仍在灵里</w:t>
      </w:r>
      <w:r>
        <w:t>,</w:t>
      </w:r>
      <w:r>
        <w:rPr>
          <w:rFonts w:ascii="宋体" w:eastAsia="宋体" w:hAnsi="宋体" w:cs="宋体" w:hint="eastAsia"/>
        </w:rPr>
        <w:t>并藉着我的使者站在门外</w:t>
      </w:r>
      <w:r>
        <w:t>,</w:t>
      </w:r>
      <w:r>
        <w:rPr>
          <w:rFonts w:ascii="宋体" w:eastAsia="宋体" w:hAnsi="宋体" w:cs="宋体" w:hint="eastAsia"/>
        </w:rPr>
        <w:t>就是心思和良心</w:t>
      </w:r>
      <w:r>
        <w:t>,</w:t>
      </w:r>
      <w:r>
        <w:rPr>
          <w:rFonts w:ascii="宋体" w:eastAsia="宋体" w:hAnsi="宋体" w:cs="宋体" w:hint="eastAsia"/>
        </w:rPr>
        <w:t>以及引到整个灵魂深处的官能和力量的门外。</w:t>
      </w:r>
      <w:r>
        <w:t>"</w:t>
      </w:r>
      <w:r>
        <w:rPr>
          <w:rFonts w:ascii="宋体" w:eastAsia="宋体" w:hAnsi="宋体" w:cs="宋体" w:hint="eastAsia"/>
        </w:rPr>
        <w:t>门</w:t>
      </w:r>
      <w:r>
        <w:t>"</w:t>
      </w:r>
      <w:r>
        <w:rPr>
          <w:rFonts w:ascii="宋体" w:eastAsia="宋体" w:hAnsi="宋体" w:cs="宋体" w:hint="eastAsia"/>
        </w:rPr>
        <w:t>在这里确切地表示灵魂那些引导的官能</w:t>
      </w:r>
      <w:r>
        <w:t>,</w:t>
      </w:r>
      <w:r>
        <w:rPr>
          <w:rFonts w:ascii="宋体" w:eastAsia="宋体" w:hAnsi="宋体" w:cs="宋体" w:hint="eastAsia"/>
        </w:rPr>
        <w:t>对灵魂的作用就像门之于房屋。这是救赎主的姿势</w:t>
      </w:r>
      <w:r>
        <w:t>,</w:t>
      </w:r>
      <w:r>
        <w:rPr>
          <w:rFonts w:ascii="宋体" w:eastAsia="宋体" w:hAnsi="宋体" w:cs="宋体" w:hint="eastAsia"/>
        </w:rPr>
        <w:t>祂的动作是叩门</w:t>
      </w:r>
      <w:r>
        <w:t>,</w:t>
      </w:r>
      <w:r>
        <w:rPr>
          <w:rFonts w:ascii="宋体" w:eastAsia="宋体" w:hAnsi="宋体" w:cs="宋体" w:hint="eastAsia"/>
        </w:rPr>
        <w:t>就是祂有力的努力</w:t>
      </w:r>
      <w:r>
        <w:t>,</w:t>
      </w:r>
      <w:r>
        <w:rPr>
          <w:rFonts w:ascii="宋体" w:eastAsia="宋体" w:hAnsi="宋体" w:cs="宋体" w:hint="eastAsia"/>
        </w:rPr>
        <w:t>恩慈的尝试</w:t>
      </w:r>
      <w:r>
        <w:t>,</w:t>
      </w:r>
      <w:r>
        <w:rPr>
          <w:rFonts w:ascii="宋体" w:eastAsia="宋体" w:hAnsi="宋体" w:cs="宋体" w:hint="eastAsia"/>
        </w:rPr>
        <w:t>要打开心门</w:t>
      </w:r>
      <w:r>
        <w:t>,</w:t>
      </w:r>
      <w:r>
        <w:rPr>
          <w:rFonts w:ascii="宋体" w:eastAsia="宋体" w:hAnsi="宋体" w:cs="宋体" w:hint="eastAsia"/>
        </w:rPr>
        <w:t>让祂进去。</w:t>
      </w:r>
      <w:r>
        <w:t>"</w:t>
      </w:r>
      <w:r>
        <w:rPr>
          <w:rFonts w:ascii="宋体" w:eastAsia="宋体" w:hAnsi="宋体" w:cs="宋体" w:hint="eastAsia"/>
        </w:rPr>
        <w:t>叩</w:t>
      </w:r>
      <w:r>
        <w:t>"</w:t>
      </w:r>
      <w:r>
        <w:rPr>
          <w:rFonts w:ascii="宋体" w:eastAsia="宋体" w:hAnsi="宋体" w:cs="宋体" w:hint="eastAsia"/>
        </w:rPr>
        <w:t>表示大力而有力的叩击</w:t>
      </w:r>
      <w:r>
        <w:t>;</w:t>
      </w:r>
      <w:r>
        <w:rPr>
          <w:rFonts w:ascii="宋体" w:eastAsia="宋体" w:hAnsi="宋体" w:cs="宋体" w:hint="eastAsia"/>
        </w:rPr>
        <w:t>祂忍耐地站立</w:t>
      </w:r>
      <w:r>
        <w:t>,</w:t>
      </w:r>
      <w:r>
        <w:rPr>
          <w:rFonts w:ascii="宋体" w:eastAsia="宋体" w:hAnsi="宋体" w:cs="宋体" w:hint="eastAsia"/>
        </w:rPr>
        <w:t>用话语从外面大力地叩</w:t>
      </w:r>
      <w:r>
        <w:t>,</w:t>
      </w:r>
      <w:r>
        <w:rPr>
          <w:rFonts w:ascii="宋体" w:eastAsia="宋体" w:hAnsi="宋体" w:cs="宋体" w:hint="eastAsia"/>
        </w:rPr>
        <w:t>用祂灵的责备、感动、催促、努力和鼓励从里面叩。</w:t>
      </w:r>
    </w:p>
    <w:p w14:paraId="696C8F8A" w14:textId="77777777" w:rsidR="0023784E" w:rsidRDefault="0023784E" w:rsidP="0023784E">
      <w:pPr>
        <w:spacing w:after="493" w:line="259" w:lineRule="auto"/>
        <w:ind w:left="0" w:firstLine="0"/>
        <w:jc w:val="left"/>
      </w:pPr>
    </w:p>
    <w:p w14:paraId="04CB8CBC" w14:textId="77777777" w:rsidR="0023784E" w:rsidRDefault="0023784E" w:rsidP="0023784E">
      <w:pPr>
        <w:spacing w:after="493" w:line="259" w:lineRule="auto"/>
        <w:ind w:left="0" w:firstLine="0"/>
        <w:jc w:val="left"/>
      </w:pPr>
      <w:r>
        <w:t xml:space="preserve">3. </w:t>
      </w:r>
      <w:r>
        <w:rPr>
          <w:rFonts w:ascii="宋体" w:eastAsia="宋体" w:hAnsi="宋体" w:cs="宋体" w:hint="eastAsia"/>
        </w:rPr>
        <w:t>请求的目的和结果</w:t>
      </w:r>
      <w:r>
        <w:t>,</w:t>
      </w:r>
      <w:r>
        <w:rPr>
          <w:rFonts w:ascii="宋体" w:eastAsia="宋体" w:hAnsi="宋体" w:cs="宋体" w:hint="eastAsia"/>
        </w:rPr>
        <w:t>就是要人开门</w:t>
      </w:r>
      <w:r>
        <w:t>,</w:t>
      </w:r>
      <w:r>
        <w:rPr>
          <w:rFonts w:ascii="宋体" w:eastAsia="宋体" w:hAnsi="宋体" w:cs="宋体" w:hint="eastAsia"/>
        </w:rPr>
        <w:t>即同意、接纳、拥抱</w:t>
      </w:r>
      <w:r>
        <w:t>,</w:t>
      </w:r>
      <w:r>
        <w:rPr>
          <w:rFonts w:ascii="宋体" w:eastAsia="宋体" w:hAnsi="宋体" w:cs="宋体" w:hint="eastAsia"/>
        </w:rPr>
        <w:t>并以信心衷心接受祂。使徒行传</w:t>
      </w:r>
      <w:r>
        <w:t>16:14</w:t>
      </w:r>
      <w:r>
        <w:rPr>
          <w:rFonts w:ascii="宋体" w:eastAsia="宋体" w:hAnsi="宋体" w:cs="宋体" w:hint="eastAsia"/>
        </w:rPr>
        <w:t>说</w:t>
      </w:r>
      <w:r>
        <w:t>:"</w:t>
      </w:r>
      <w:r>
        <w:rPr>
          <w:rFonts w:ascii="宋体" w:eastAsia="宋体" w:hAnsi="宋体" w:cs="宋体" w:hint="eastAsia"/>
        </w:rPr>
        <w:t>主就开导吕底亚的心</w:t>
      </w:r>
      <w:r>
        <w:t>,</w:t>
      </w:r>
      <w:r>
        <w:rPr>
          <w:rFonts w:ascii="宋体" w:eastAsia="宋体" w:hAnsi="宋体" w:cs="宋体" w:hint="eastAsia"/>
        </w:rPr>
        <w:t>叫她留心听保罗所讲的话。</w:t>
      </w:r>
      <w:r>
        <w:t>"</w:t>
      </w:r>
      <w:r>
        <w:rPr>
          <w:rFonts w:ascii="宋体" w:eastAsia="宋体" w:hAnsi="宋体" w:cs="宋体" w:hint="eastAsia"/>
        </w:rPr>
        <w:t>这暗示人的心本是紧紧关闭、锁住不让基督进入的</w:t>
      </w:r>
      <w:r>
        <w:t>,</w:t>
      </w:r>
      <w:r>
        <w:rPr>
          <w:rFonts w:ascii="宋体" w:eastAsia="宋体" w:hAnsi="宋体" w:cs="宋体" w:hint="eastAsia"/>
        </w:rPr>
        <w:t>除非从祂而来的大能打开</w:t>
      </w:r>
      <w:r>
        <w:t>,</w:t>
      </w:r>
      <w:r>
        <w:rPr>
          <w:rFonts w:ascii="宋体" w:eastAsia="宋体" w:hAnsi="宋体" w:cs="宋体" w:hint="eastAsia"/>
        </w:rPr>
        <w:t>否则无法开启。</w:t>
      </w:r>
    </w:p>
    <w:p w14:paraId="0FE2B57B" w14:textId="77777777" w:rsidR="0023784E" w:rsidRDefault="0023784E" w:rsidP="0023784E">
      <w:pPr>
        <w:spacing w:after="493" w:line="259" w:lineRule="auto"/>
        <w:ind w:left="0" w:firstLine="0"/>
        <w:jc w:val="left"/>
      </w:pPr>
    </w:p>
    <w:p w14:paraId="0758F778" w14:textId="77777777" w:rsidR="0023784E" w:rsidRDefault="0023784E" w:rsidP="0023784E">
      <w:pPr>
        <w:spacing w:after="493" w:line="259" w:lineRule="auto"/>
        <w:ind w:left="0" w:firstLine="0"/>
        <w:jc w:val="left"/>
      </w:pPr>
      <w:r>
        <w:rPr>
          <w:rFonts w:ascii="宋体" w:eastAsia="宋体" w:hAnsi="宋体" w:cs="宋体" w:hint="eastAsia"/>
        </w:rPr>
        <w:t>第二</w:t>
      </w:r>
      <w:r>
        <w:t>,</w:t>
      </w:r>
      <w:r>
        <w:rPr>
          <w:rFonts w:ascii="宋体" w:eastAsia="宋体" w:hAnsi="宋体" w:cs="宋体" w:hint="eastAsia"/>
        </w:rPr>
        <w:t>基督为要达到祂的请求</w:t>
      </w:r>
      <w:r>
        <w:t>,</w:t>
      </w:r>
      <w:r>
        <w:rPr>
          <w:rFonts w:ascii="宋体" w:eastAsia="宋体" w:hAnsi="宋体" w:cs="宋体" w:hint="eastAsia"/>
        </w:rPr>
        <w:t>叩开罪人的心门所用的有力论据和动机</w:t>
      </w:r>
      <w:r>
        <w:t>,</w:t>
      </w:r>
      <w:r>
        <w:rPr>
          <w:rFonts w:ascii="宋体" w:eastAsia="宋体" w:hAnsi="宋体" w:cs="宋体" w:hint="eastAsia"/>
        </w:rPr>
        <w:t>是从信而开门的灵魂所要得到的两样无价之宝而来的</w:t>
      </w:r>
      <w:r>
        <w:t>,</w:t>
      </w:r>
      <w:r>
        <w:rPr>
          <w:rFonts w:ascii="宋体" w:eastAsia="宋体" w:hAnsi="宋体" w:cs="宋体" w:hint="eastAsia"/>
        </w:rPr>
        <w:t>就是</w:t>
      </w:r>
      <w:r>
        <w:t>:</w:t>
      </w:r>
    </w:p>
    <w:p w14:paraId="7B1A6A84" w14:textId="77777777" w:rsidR="0023784E" w:rsidRDefault="0023784E" w:rsidP="0023784E">
      <w:pPr>
        <w:spacing w:after="493" w:line="259" w:lineRule="auto"/>
        <w:ind w:left="0" w:firstLine="0"/>
        <w:jc w:val="left"/>
      </w:pPr>
      <w:r>
        <w:t xml:space="preserve">1. </w:t>
      </w:r>
      <w:r>
        <w:rPr>
          <w:rFonts w:ascii="宋体" w:eastAsia="宋体" w:hAnsi="宋体" w:cs="宋体" w:hint="eastAsia"/>
        </w:rPr>
        <w:t>与基督联合。</w:t>
      </w:r>
    </w:p>
    <w:p w14:paraId="3F75456F" w14:textId="77777777" w:rsidR="0023784E" w:rsidRDefault="0023784E" w:rsidP="0023784E">
      <w:pPr>
        <w:spacing w:after="493" w:line="259" w:lineRule="auto"/>
        <w:ind w:left="0" w:firstLine="0"/>
        <w:jc w:val="left"/>
      </w:pPr>
      <w:r>
        <w:t xml:space="preserve">2. </w:t>
      </w:r>
      <w:r>
        <w:rPr>
          <w:rFonts w:ascii="宋体" w:eastAsia="宋体" w:hAnsi="宋体" w:cs="宋体" w:hint="eastAsia"/>
        </w:rPr>
        <w:t>与基督相交。</w:t>
      </w:r>
    </w:p>
    <w:p w14:paraId="10F59A5B" w14:textId="77777777" w:rsidR="0023784E" w:rsidRDefault="0023784E" w:rsidP="0023784E">
      <w:pPr>
        <w:spacing w:after="493" w:line="259" w:lineRule="auto"/>
        <w:ind w:left="0" w:firstLine="0"/>
        <w:jc w:val="left"/>
      </w:pPr>
    </w:p>
    <w:p w14:paraId="392F3F2B" w14:textId="77777777" w:rsidR="0023784E" w:rsidRDefault="0023784E" w:rsidP="0023784E">
      <w:pPr>
        <w:spacing w:after="493" w:line="259" w:lineRule="auto"/>
        <w:ind w:left="0" w:firstLine="0"/>
        <w:jc w:val="left"/>
      </w:pPr>
      <w:r>
        <w:t xml:space="preserve">1. </w:t>
      </w:r>
      <w:r>
        <w:rPr>
          <w:rFonts w:ascii="宋体" w:eastAsia="宋体" w:hAnsi="宋体" w:cs="宋体" w:hint="eastAsia"/>
        </w:rPr>
        <w:t>联合</w:t>
      </w:r>
      <w:r>
        <w:t>:"</w:t>
      </w:r>
      <w:r>
        <w:rPr>
          <w:rFonts w:ascii="宋体" w:eastAsia="宋体" w:hAnsi="宋体" w:cs="宋体" w:hint="eastAsia"/>
        </w:rPr>
        <w:t>我要进到他那里去</w:t>
      </w:r>
      <w:r>
        <w:t>",</w:t>
      </w:r>
      <w:r>
        <w:rPr>
          <w:rFonts w:ascii="宋体" w:eastAsia="宋体" w:hAnsi="宋体" w:cs="宋体" w:hint="eastAsia"/>
        </w:rPr>
        <w:t>就是</w:t>
      </w:r>
      <w:r>
        <w:t>,</w:t>
      </w:r>
      <w:r>
        <w:rPr>
          <w:rFonts w:ascii="宋体" w:eastAsia="宋体" w:hAnsi="宋体" w:cs="宋体" w:hint="eastAsia"/>
        </w:rPr>
        <w:t>我要与开门、相信的灵魂联合</w:t>
      </w:r>
      <w:r>
        <w:t>,</w:t>
      </w:r>
      <w:r>
        <w:rPr>
          <w:rFonts w:ascii="宋体" w:eastAsia="宋体" w:hAnsi="宋体" w:cs="宋体" w:hint="eastAsia"/>
        </w:rPr>
        <w:t>他要在奥秘的意义上与我合一</w:t>
      </w:r>
      <w:r>
        <w:t>,</w:t>
      </w:r>
      <w:r>
        <w:rPr>
          <w:rFonts w:ascii="宋体" w:eastAsia="宋体" w:hAnsi="宋体" w:cs="宋体" w:hint="eastAsia"/>
        </w:rPr>
        <w:t>我也与他合一。</w:t>
      </w:r>
    </w:p>
    <w:p w14:paraId="6497319B" w14:textId="77777777" w:rsidR="0023784E" w:rsidRDefault="0023784E" w:rsidP="0023784E">
      <w:pPr>
        <w:spacing w:after="493" w:line="259" w:lineRule="auto"/>
        <w:ind w:left="0" w:firstLine="0"/>
        <w:jc w:val="left"/>
      </w:pPr>
    </w:p>
    <w:p w14:paraId="1756F11C" w14:textId="77777777" w:rsidR="0023784E" w:rsidRDefault="0023784E" w:rsidP="0023784E">
      <w:pPr>
        <w:spacing w:after="493" w:line="259" w:lineRule="auto"/>
        <w:ind w:left="0" w:firstLine="0"/>
        <w:jc w:val="left"/>
      </w:pPr>
      <w:r>
        <w:t xml:space="preserve">2. </w:t>
      </w:r>
      <w:r>
        <w:rPr>
          <w:rFonts w:ascii="宋体" w:eastAsia="宋体" w:hAnsi="宋体" w:cs="宋体" w:hint="eastAsia"/>
        </w:rPr>
        <w:t>相交</w:t>
      </w:r>
      <w:r>
        <w:t>:"</w:t>
      </w:r>
      <w:r>
        <w:rPr>
          <w:rFonts w:ascii="宋体" w:eastAsia="宋体" w:hAnsi="宋体" w:cs="宋体" w:hint="eastAsia"/>
        </w:rPr>
        <w:t>我要与他一同坐席</w:t>
      </w:r>
      <w:r>
        <w:t>,</w:t>
      </w:r>
      <w:r>
        <w:rPr>
          <w:rFonts w:ascii="宋体" w:eastAsia="宋体" w:hAnsi="宋体" w:cs="宋体" w:hint="eastAsia"/>
        </w:rPr>
        <w:t>他也要与我一同坐席。</w:t>
      </w:r>
      <w:r>
        <w:t>"</w:t>
      </w:r>
      <w:r>
        <w:rPr>
          <w:rFonts w:ascii="宋体" w:eastAsia="宋体" w:hAnsi="宋体" w:cs="宋体" w:hint="eastAsia"/>
        </w:rPr>
        <w:t>意思是</w:t>
      </w:r>
      <w:r>
        <w:t>,</w:t>
      </w:r>
      <w:r>
        <w:rPr>
          <w:rFonts w:ascii="宋体" w:eastAsia="宋体" w:hAnsi="宋体" w:cs="宋体" w:hint="eastAsia"/>
        </w:rPr>
        <w:t>我要用天上的美食款待相信的灵魂</w:t>
      </w:r>
      <w:r>
        <w:t>,</w:t>
      </w:r>
      <w:r>
        <w:rPr>
          <w:rFonts w:ascii="宋体" w:eastAsia="宋体" w:hAnsi="宋体" w:cs="宋体" w:hint="eastAsia"/>
        </w:rPr>
        <w:t>就是世上除了信徒以外再没有人能领受的安慰、喜乐和享受。</w:t>
      </w:r>
    </w:p>
    <w:p w14:paraId="7D6C84ED" w14:textId="77777777" w:rsidR="0023784E" w:rsidRDefault="0023784E" w:rsidP="0023784E">
      <w:pPr>
        <w:spacing w:after="493" w:line="259" w:lineRule="auto"/>
        <w:ind w:left="0" w:firstLine="0"/>
        <w:jc w:val="left"/>
      </w:pPr>
    </w:p>
    <w:p w14:paraId="47347C6C" w14:textId="77777777" w:rsidR="0023784E" w:rsidRDefault="0023784E" w:rsidP="0023784E">
      <w:pPr>
        <w:spacing w:after="493" w:line="259" w:lineRule="auto"/>
        <w:ind w:left="0" w:firstLine="0"/>
        <w:jc w:val="left"/>
      </w:pPr>
      <w:r>
        <w:rPr>
          <w:rFonts w:ascii="宋体" w:eastAsia="宋体" w:hAnsi="宋体" w:cs="宋体" w:hint="eastAsia"/>
        </w:rPr>
        <w:t>最后</w:t>
      </w:r>
      <w:r>
        <w:t>,</w:t>
      </w:r>
      <w:r>
        <w:rPr>
          <w:rFonts w:ascii="宋体" w:eastAsia="宋体" w:hAnsi="宋体" w:cs="宋体" w:hint="eastAsia"/>
        </w:rPr>
        <w:t>为要达到目的</w:t>
      </w:r>
      <w:r>
        <w:t>,</w:t>
      </w:r>
      <w:r>
        <w:rPr>
          <w:rFonts w:ascii="宋体" w:eastAsia="宋体" w:hAnsi="宋体" w:cs="宋体" w:hint="eastAsia"/>
        </w:rPr>
        <w:t>基督将这些特别的福分摆在各样的罪人面前</w:t>
      </w:r>
      <w:r>
        <w:t>,</w:t>
      </w:r>
      <w:r>
        <w:rPr>
          <w:rFonts w:ascii="宋体" w:eastAsia="宋体" w:hAnsi="宋体" w:cs="宋体" w:hint="eastAsia"/>
        </w:rPr>
        <w:t>不分大小、老幼</w:t>
      </w:r>
      <w:r>
        <w:t>:"</w:t>
      </w:r>
      <w:r>
        <w:rPr>
          <w:rFonts w:ascii="宋体" w:eastAsia="宋体" w:hAnsi="宋体" w:cs="宋体" w:hint="eastAsia"/>
        </w:rPr>
        <w:t>若有人听见我的声音</w:t>
      </w:r>
      <w:r>
        <w:t>,</w:t>
      </w:r>
      <w:r>
        <w:rPr>
          <w:rFonts w:ascii="宋体" w:eastAsia="宋体" w:hAnsi="宋体" w:cs="宋体" w:hint="eastAsia"/>
        </w:rPr>
        <w:t>就开门</w:t>
      </w:r>
      <w:r>
        <w:t>"</w:t>
      </w:r>
      <w:r>
        <w:rPr>
          <w:rFonts w:ascii="宋体" w:eastAsia="宋体" w:hAnsi="宋体" w:cs="宋体" w:hint="eastAsia"/>
        </w:rPr>
        <w:t>。叫一切灵魂都不至因自己罪的大小和多寡而灰心</w:t>
      </w:r>
      <w:r>
        <w:t>,</w:t>
      </w:r>
      <w:r>
        <w:rPr>
          <w:rFonts w:ascii="宋体" w:eastAsia="宋体" w:hAnsi="宋体" w:cs="宋体" w:hint="eastAsia"/>
        </w:rPr>
        <w:t>反倒叫最卑贱的罪人也能看见</w:t>
      </w:r>
      <w:r>
        <w:t>,</w:t>
      </w:r>
      <w:r>
        <w:rPr>
          <w:rFonts w:ascii="宋体" w:eastAsia="宋体" w:hAnsi="宋体" w:cs="宋体" w:hint="eastAsia"/>
        </w:rPr>
        <w:t>只要他们愿意照着福音恩慈的呼吁接受基督</w:t>
      </w:r>
      <w:r>
        <w:t>,</w:t>
      </w:r>
      <w:r>
        <w:rPr>
          <w:rFonts w:ascii="宋体" w:eastAsia="宋体" w:hAnsi="宋体" w:cs="宋体" w:hint="eastAsia"/>
        </w:rPr>
        <w:t>白白的恩典就必胜过他们一切的不配。</w:t>
      </w:r>
    </w:p>
    <w:p w14:paraId="43960CAE" w14:textId="77777777" w:rsidR="0023784E" w:rsidRDefault="0023784E" w:rsidP="0023784E">
      <w:pPr>
        <w:spacing w:after="493" w:line="259" w:lineRule="auto"/>
        <w:ind w:left="0" w:firstLine="0"/>
        <w:jc w:val="left"/>
      </w:pPr>
    </w:p>
    <w:p w14:paraId="6E715A0E" w14:textId="77777777" w:rsidR="0023784E" w:rsidRDefault="0023784E" w:rsidP="0023784E">
      <w:pPr>
        <w:spacing w:after="493" w:line="259" w:lineRule="auto"/>
        <w:ind w:left="0" w:firstLine="0"/>
        <w:jc w:val="left"/>
      </w:pPr>
      <w:r>
        <w:rPr>
          <w:rFonts w:ascii="宋体" w:eastAsia="宋体" w:hAnsi="宋体" w:cs="宋体" w:hint="eastAsia"/>
        </w:rPr>
        <w:t>从以上解释的经文中</w:t>
      </w:r>
      <w:r>
        <w:t>,</w:t>
      </w:r>
      <w:r>
        <w:rPr>
          <w:rFonts w:ascii="宋体" w:eastAsia="宋体" w:hAnsi="宋体" w:cs="宋体" w:hint="eastAsia"/>
        </w:rPr>
        <w:t>可以得出许多重大而有益的教义要点</w:t>
      </w:r>
      <w:r>
        <w:t>,</w:t>
      </w:r>
      <w:r>
        <w:rPr>
          <w:rFonts w:ascii="宋体" w:eastAsia="宋体" w:hAnsi="宋体" w:cs="宋体" w:hint="eastAsia"/>
        </w:rPr>
        <w:t>其中包含了福音的精髓和实质。第一个从</w:t>
      </w:r>
      <w:r>
        <w:t>"</w:t>
      </w:r>
      <w:r>
        <w:rPr>
          <w:rFonts w:ascii="宋体" w:eastAsia="宋体" w:hAnsi="宋体" w:cs="宋体" w:hint="eastAsia"/>
        </w:rPr>
        <w:t>看哪</w:t>
      </w:r>
      <w:r>
        <w:t>"</w:t>
      </w:r>
      <w:r>
        <w:rPr>
          <w:rFonts w:ascii="宋体" w:eastAsia="宋体" w:hAnsi="宋体" w:cs="宋体" w:hint="eastAsia"/>
        </w:rPr>
        <w:t>这庄严而显著的序言中得出的</w:t>
      </w:r>
      <w:r>
        <w:t>,</w:t>
      </w:r>
      <w:r>
        <w:rPr>
          <w:rFonts w:ascii="宋体" w:eastAsia="宋体" w:hAnsi="宋体" w:cs="宋体" w:hint="eastAsia"/>
        </w:rPr>
        <w:t>就是</w:t>
      </w:r>
      <w:r>
        <w:t>:</w:t>
      </w:r>
    </w:p>
    <w:p w14:paraId="0D98CC0A" w14:textId="77777777" w:rsidR="0023784E" w:rsidRDefault="0023784E" w:rsidP="0023784E">
      <w:pPr>
        <w:spacing w:after="493" w:line="259" w:lineRule="auto"/>
        <w:ind w:left="0" w:firstLine="0"/>
        <w:jc w:val="left"/>
      </w:pPr>
    </w:p>
    <w:p w14:paraId="39D86656" w14:textId="77777777" w:rsidR="0023784E" w:rsidRDefault="0023784E" w:rsidP="0023784E">
      <w:pPr>
        <w:spacing w:after="493" w:line="259" w:lineRule="auto"/>
        <w:ind w:left="0" w:firstLine="0"/>
        <w:jc w:val="left"/>
      </w:pPr>
      <w:r>
        <w:rPr>
          <w:rFonts w:ascii="宋体" w:eastAsia="宋体" w:hAnsi="宋体" w:cs="宋体" w:hint="eastAsia"/>
        </w:rPr>
        <w:t>教义</w:t>
      </w:r>
      <w:r>
        <w:t>1:</w:t>
      </w:r>
      <w:r>
        <w:rPr>
          <w:rFonts w:ascii="宋体" w:eastAsia="宋体" w:hAnsi="宋体" w:cs="宋体" w:hint="eastAsia"/>
        </w:rPr>
        <w:t>基督向罪人灵魂所发的每一次呼吁</w:t>
      </w:r>
      <w:r>
        <w:t>,</w:t>
      </w:r>
      <w:r>
        <w:rPr>
          <w:rFonts w:ascii="宋体" w:eastAsia="宋体" w:hAnsi="宋体" w:cs="宋体" w:hint="eastAsia"/>
        </w:rPr>
        <w:t>都要被记录下来</w:t>
      </w:r>
      <w:r>
        <w:t>,</w:t>
      </w:r>
      <w:r>
        <w:rPr>
          <w:rFonts w:ascii="宋体" w:eastAsia="宋体" w:hAnsi="宋体" w:cs="宋体" w:hint="eastAsia"/>
        </w:rPr>
        <w:t>为了将来清算的日子作见证。</w:t>
      </w:r>
    </w:p>
    <w:p w14:paraId="3DDACEC1" w14:textId="77777777" w:rsidR="0023784E" w:rsidRDefault="0023784E" w:rsidP="0023784E">
      <w:pPr>
        <w:spacing w:after="493" w:line="259" w:lineRule="auto"/>
        <w:ind w:left="0" w:firstLine="0"/>
        <w:jc w:val="left"/>
      </w:pPr>
    </w:p>
    <w:p w14:paraId="0E3A8FF8" w14:textId="77777777" w:rsidR="0023784E" w:rsidRDefault="0023784E" w:rsidP="0023784E">
      <w:pPr>
        <w:spacing w:after="493" w:line="259" w:lineRule="auto"/>
        <w:ind w:left="0" w:firstLine="0"/>
        <w:jc w:val="left"/>
      </w:pPr>
      <w:r>
        <w:rPr>
          <w:rFonts w:ascii="宋体" w:eastAsia="宋体" w:hAnsi="宋体" w:cs="宋体" w:hint="eastAsia"/>
        </w:rPr>
        <w:t>在这里我们要探讨三件事</w:t>
      </w:r>
      <w:r>
        <w:t>:</w:t>
      </w:r>
    </w:p>
    <w:p w14:paraId="77B1C600" w14:textId="77777777" w:rsidR="0023784E" w:rsidRDefault="0023784E" w:rsidP="0023784E">
      <w:pPr>
        <w:spacing w:after="493" w:line="259" w:lineRule="auto"/>
        <w:ind w:left="0" w:firstLine="0"/>
        <w:jc w:val="left"/>
      </w:pPr>
      <w:r>
        <w:t xml:space="preserve">1. </w:t>
      </w:r>
      <w:r>
        <w:rPr>
          <w:rFonts w:ascii="宋体" w:eastAsia="宋体" w:hAnsi="宋体" w:cs="宋体" w:hint="eastAsia"/>
        </w:rPr>
        <w:t>上帝对福音的每一次呼吁的见证人是谁。</w:t>
      </w:r>
    </w:p>
    <w:p w14:paraId="7A05F4F1" w14:textId="77777777" w:rsidR="0023784E" w:rsidRDefault="0023784E" w:rsidP="0023784E">
      <w:pPr>
        <w:spacing w:after="493" w:line="259" w:lineRule="auto"/>
        <w:ind w:left="0" w:firstLine="0"/>
        <w:jc w:val="left"/>
      </w:pPr>
      <w:r>
        <w:t xml:space="preserve">2. </w:t>
      </w:r>
      <w:r>
        <w:rPr>
          <w:rFonts w:ascii="宋体" w:eastAsia="宋体" w:hAnsi="宋体" w:cs="宋体" w:hint="eastAsia"/>
        </w:rPr>
        <w:t>他们所见证的客观内容是什么。</w:t>
      </w:r>
    </w:p>
    <w:p w14:paraId="5192C6FF" w14:textId="77777777" w:rsidR="0023784E" w:rsidRDefault="0023784E" w:rsidP="0023784E">
      <w:pPr>
        <w:spacing w:after="493" w:line="259" w:lineRule="auto"/>
        <w:ind w:left="0" w:firstLine="0"/>
        <w:jc w:val="left"/>
      </w:pPr>
      <w:r>
        <w:t xml:space="preserve">3. </w:t>
      </w:r>
      <w:r>
        <w:rPr>
          <w:rFonts w:ascii="宋体" w:eastAsia="宋体" w:hAnsi="宋体" w:cs="宋体" w:hint="eastAsia"/>
        </w:rPr>
        <w:t>上帝为什么要记录基督的每一次呼吁</w:t>
      </w:r>
      <w:r>
        <w:t>,</w:t>
      </w:r>
      <w:r>
        <w:rPr>
          <w:rFonts w:ascii="宋体" w:eastAsia="宋体" w:hAnsi="宋体" w:cs="宋体" w:hint="eastAsia"/>
        </w:rPr>
        <w:t>并为此传唤见证人。</w:t>
      </w:r>
    </w:p>
    <w:p w14:paraId="06E911D0" w14:textId="77777777" w:rsidR="0023784E" w:rsidRDefault="0023784E" w:rsidP="0023784E">
      <w:pPr>
        <w:spacing w:after="493" w:line="259" w:lineRule="auto"/>
        <w:ind w:left="0" w:firstLine="0"/>
        <w:jc w:val="left"/>
      </w:pPr>
    </w:p>
    <w:p w14:paraId="365CFEA1" w14:textId="77777777" w:rsidR="0023784E" w:rsidRDefault="0023784E" w:rsidP="0023784E">
      <w:pPr>
        <w:spacing w:after="493" w:line="259" w:lineRule="auto"/>
        <w:ind w:left="0" w:firstLine="0"/>
        <w:jc w:val="left"/>
      </w:pPr>
      <w:r>
        <w:rPr>
          <w:rFonts w:ascii="宋体" w:eastAsia="宋体" w:hAnsi="宋体" w:cs="宋体" w:hint="eastAsia"/>
        </w:rPr>
        <w:t>第一</w:t>
      </w:r>
      <w:r>
        <w:t xml:space="preserve">, </w:t>
      </w:r>
      <w:r>
        <w:rPr>
          <w:rFonts w:ascii="宋体" w:eastAsia="宋体" w:hAnsi="宋体" w:cs="宋体" w:hint="eastAsia"/>
        </w:rPr>
        <w:t>上帝对福音所发的一切呼吁和邀请的见证人是谁呢</w:t>
      </w:r>
      <w:r>
        <w:t>?</w:t>
      </w:r>
      <w:r>
        <w:rPr>
          <w:rFonts w:ascii="宋体" w:eastAsia="宋体" w:hAnsi="宋体" w:cs="宋体" w:hint="eastAsia"/>
        </w:rPr>
        <w:t>我们会发现</w:t>
      </w:r>
      <w:r>
        <w:t>,</w:t>
      </w:r>
      <w:r>
        <w:rPr>
          <w:rFonts w:ascii="宋体" w:eastAsia="宋体" w:hAnsi="宋体" w:cs="宋体" w:hint="eastAsia"/>
        </w:rPr>
        <w:t>他们的数目超过法律所要求的最低限度</w:t>
      </w:r>
      <w:r>
        <w:t>,</w:t>
      </w:r>
      <w:r>
        <w:rPr>
          <w:rFonts w:ascii="宋体" w:eastAsia="宋体" w:hAnsi="宋体" w:cs="宋体" w:hint="eastAsia"/>
        </w:rPr>
        <w:t>因为</w:t>
      </w:r>
      <w:r>
        <w:t>:</w:t>
      </w:r>
    </w:p>
    <w:p w14:paraId="28A12475" w14:textId="77777777" w:rsidR="0023784E" w:rsidRDefault="0023784E" w:rsidP="0023784E">
      <w:pPr>
        <w:spacing w:after="493" w:line="259" w:lineRule="auto"/>
        <w:ind w:left="0" w:firstLine="0"/>
        <w:jc w:val="left"/>
      </w:pPr>
    </w:p>
    <w:p w14:paraId="4900584C" w14:textId="77777777" w:rsidR="0023784E" w:rsidRDefault="0023784E" w:rsidP="0023784E">
      <w:pPr>
        <w:spacing w:after="493" w:line="259" w:lineRule="auto"/>
        <w:ind w:left="0" w:firstLine="0"/>
        <w:jc w:val="left"/>
      </w:pPr>
      <w:r>
        <w:t xml:space="preserve">1. </w:t>
      </w:r>
      <w:r>
        <w:rPr>
          <w:rFonts w:ascii="宋体" w:eastAsia="宋体" w:hAnsi="宋体" w:cs="宋体" w:hint="eastAsia"/>
        </w:rPr>
        <w:t>祂藉着传道人向人发出呼吁</w:t>
      </w:r>
      <w:r>
        <w:t>,</w:t>
      </w:r>
      <w:r>
        <w:rPr>
          <w:rFonts w:ascii="宋体" w:eastAsia="宋体" w:hAnsi="宋体" w:cs="宋体" w:hint="eastAsia"/>
        </w:rPr>
        <w:t>这些传道人不仅是基督的使者</w:t>
      </w:r>
      <w:r>
        <w:t>,</w:t>
      </w:r>
      <w:r>
        <w:rPr>
          <w:rFonts w:ascii="宋体" w:eastAsia="宋体" w:hAnsi="宋体" w:cs="宋体" w:hint="eastAsia"/>
        </w:rPr>
        <w:t>也是祂的见证人。使徒行传</w:t>
      </w:r>
      <w:r>
        <w:t>26:16</w:t>
      </w:r>
      <w:r>
        <w:rPr>
          <w:rFonts w:ascii="宋体" w:eastAsia="宋体" w:hAnsi="宋体" w:cs="宋体" w:hint="eastAsia"/>
        </w:rPr>
        <w:t>说</w:t>
      </w:r>
      <w:r>
        <w:t>:"</w:t>
      </w:r>
      <w:r>
        <w:rPr>
          <w:rFonts w:ascii="宋体" w:eastAsia="宋体" w:hAnsi="宋体" w:cs="宋体" w:hint="eastAsia"/>
        </w:rPr>
        <w:t>我特意向你显现</w:t>
      </w:r>
      <w:r>
        <w:t>,</w:t>
      </w:r>
      <w:r>
        <w:rPr>
          <w:rFonts w:ascii="宋体" w:eastAsia="宋体" w:hAnsi="宋体" w:cs="宋体" w:hint="eastAsia"/>
        </w:rPr>
        <w:t>要派你作执事</w:t>
      </w:r>
      <w:r>
        <w:t>,</w:t>
      </w:r>
      <w:r>
        <w:rPr>
          <w:rFonts w:ascii="宋体" w:eastAsia="宋体" w:hAnsi="宋体" w:cs="宋体" w:hint="eastAsia"/>
        </w:rPr>
        <w:t>作见证</w:t>
      </w:r>
      <w:r>
        <w:t>,</w:t>
      </w:r>
      <w:r>
        <w:rPr>
          <w:rFonts w:ascii="宋体" w:eastAsia="宋体" w:hAnsi="宋体" w:cs="宋体" w:hint="eastAsia"/>
        </w:rPr>
        <w:t>将你所看见的事</w:t>
      </w:r>
      <w:r>
        <w:t>,</w:t>
      </w:r>
      <w:r>
        <w:rPr>
          <w:rFonts w:ascii="宋体" w:eastAsia="宋体" w:hAnsi="宋体" w:cs="宋体" w:hint="eastAsia"/>
        </w:rPr>
        <w:t>和我将要指示你的事</w:t>
      </w:r>
      <w:r>
        <w:t>,</w:t>
      </w:r>
      <w:r>
        <w:rPr>
          <w:rFonts w:ascii="宋体" w:eastAsia="宋体" w:hAnsi="宋体" w:cs="宋体" w:hint="eastAsia"/>
        </w:rPr>
        <w:t>证明出来。</w:t>
      </w:r>
      <w:r>
        <w:t>"</w:t>
      </w:r>
      <w:r>
        <w:rPr>
          <w:rFonts w:ascii="宋体" w:eastAsia="宋体" w:hAnsi="宋体" w:cs="宋体" w:hint="eastAsia"/>
        </w:rPr>
        <w:t>在这里你看见传道人有双重身份</w:t>
      </w:r>
      <w:r>
        <w:t>,</w:t>
      </w:r>
      <w:r>
        <w:rPr>
          <w:rFonts w:ascii="宋体" w:eastAsia="宋体" w:hAnsi="宋体" w:cs="宋体" w:hint="eastAsia"/>
        </w:rPr>
        <w:t>就是传讲并献上基督</w:t>
      </w:r>
      <w:r>
        <w:t>,</w:t>
      </w:r>
      <w:r>
        <w:rPr>
          <w:rFonts w:ascii="宋体" w:eastAsia="宋体" w:hAnsi="宋体" w:cs="宋体" w:hint="eastAsia"/>
        </w:rPr>
        <w:t>然后为那些蒙召的人</w:t>
      </w:r>
      <w:r>
        <w:t>,</w:t>
      </w:r>
      <w:r>
        <w:rPr>
          <w:rFonts w:ascii="宋体" w:eastAsia="宋体" w:hAnsi="宋体" w:cs="宋体" w:hint="eastAsia"/>
        </w:rPr>
        <w:t>或是反对那些蒙召的人作见证。他们被明确称为上帝的见证人</w:t>
      </w:r>
      <w:r>
        <w:t>(</w:t>
      </w:r>
      <w:r>
        <w:rPr>
          <w:rFonts w:ascii="宋体" w:eastAsia="宋体" w:hAnsi="宋体" w:cs="宋体" w:hint="eastAsia"/>
        </w:rPr>
        <w:t>启示录</w:t>
      </w:r>
      <w:r>
        <w:t>11:6-7)</w:t>
      </w:r>
      <w:r>
        <w:rPr>
          <w:rFonts w:ascii="宋体" w:eastAsia="宋体" w:hAnsi="宋体" w:cs="宋体" w:hint="eastAsia"/>
        </w:rPr>
        <w:t>。他们的劳苦见证</w:t>
      </w:r>
      <w:r>
        <w:t>,</w:t>
      </w:r>
      <w:r>
        <w:rPr>
          <w:rFonts w:ascii="宋体" w:eastAsia="宋体" w:hAnsi="宋体" w:cs="宋体" w:hint="eastAsia"/>
        </w:rPr>
        <w:t>他们的苦难见证</w:t>
      </w:r>
      <w:r>
        <w:t>,</w:t>
      </w:r>
      <w:r>
        <w:rPr>
          <w:rFonts w:ascii="宋体" w:eastAsia="宋体" w:hAnsi="宋体" w:cs="宋体" w:hint="eastAsia"/>
        </w:rPr>
        <w:t>他们向上帝郑重的呼吁见证</w:t>
      </w:r>
      <w:r>
        <w:t>;</w:t>
      </w:r>
      <w:r>
        <w:rPr>
          <w:rFonts w:ascii="宋体" w:eastAsia="宋体" w:hAnsi="宋体" w:cs="宋体" w:hint="eastAsia"/>
        </w:rPr>
        <w:t>甚至连跺下的尘土</w:t>
      </w:r>
      <w:r>
        <w:t>,</w:t>
      </w:r>
      <w:r>
        <w:rPr>
          <w:rFonts w:ascii="宋体" w:eastAsia="宋体" w:hAnsi="宋体" w:cs="宋体" w:hint="eastAsia"/>
        </w:rPr>
        <w:t>都要反对那些拒绝基督的人作见证</w:t>
      </w:r>
      <w:r>
        <w:t>(</w:t>
      </w:r>
      <w:r>
        <w:rPr>
          <w:rFonts w:ascii="宋体" w:eastAsia="宋体" w:hAnsi="宋体" w:cs="宋体" w:hint="eastAsia"/>
        </w:rPr>
        <w:t>马可福音</w:t>
      </w:r>
      <w:r>
        <w:t>6:11)</w:t>
      </w:r>
      <w:r>
        <w:rPr>
          <w:rFonts w:ascii="宋体" w:eastAsia="宋体" w:hAnsi="宋体" w:cs="宋体" w:hint="eastAsia"/>
        </w:rPr>
        <w:t>。他们每一声呻吟叹息</w:t>
      </w:r>
      <w:r>
        <w:t>,</w:t>
      </w:r>
      <w:r>
        <w:rPr>
          <w:rFonts w:ascii="宋体" w:eastAsia="宋体" w:hAnsi="宋体" w:cs="宋体" w:hint="eastAsia"/>
        </w:rPr>
        <w:t>每一滴汗水</w:t>
      </w:r>
      <w:r>
        <w:t>,</w:t>
      </w:r>
      <w:r>
        <w:rPr>
          <w:rFonts w:ascii="宋体" w:eastAsia="宋体" w:hAnsi="宋体" w:cs="宋体" w:hint="eastAsia"/>
        </w:rPr>
        <w:t>更不用说鲜血</w:t>
      </w:r>
      <w:r>
        <w:t>,</w:t>
      </w:r>
      <w:r>
        <w:rPr>
          <w:rFonts w:ascii="宋体" w:eastAsia="宋体" w:hAnsi="宋体" w:cs="宋体" w:hint="eastAsia"/>
        </w:rPr>
        <w:t>都要随着他们所有的讲道和祷告被记在上帝的备忘录里</w:t>
      </w:r>
      <w:r>
        <w:t>,</w:t>
      </w:r>
      <w:r>
        <w:rPr>
          <w:rFonts w:ascii="宋体" w:eastAsia="宋体" w:hAnsi="宋体" w:cs="宋体" w:hint="eastAsia"/>
        </w:rPr>
        <w:t>并要在大日子里拿出来</w:t>
      </w:r>
      <w:r>
        <w:t>,</w:t>
      </w:r>
      <w:r>
        <w:rPr>
          <w:rFonts w:ascii="宋体" w:eastAsia="宋体" w:hAnsi="宋体" w:cs="宋体" w:hint="eastAsia"/>
        </w:rPr>
        <w:t>宣读给所有拒绝和藐视基督的人听。</w:t>
      </w:r>
    </w:p>
    <w:p w14:paraId="2D483380" w14:textId="77777777" w:rsidR="0023784E" w:rsidRDefault="0023784E" w:rsidP="0023784E">
      <w:pPr>
        <w:spacing w:after="493" w:line="259" w:lineRule="auto"/>
        <w:ind w:left="0" w:firstLine="0"/>
        <w:jc w:val="left"/>
      </w:pPr>
    </w:p>
    <w:p w14:paraId="45EC91D0" w14:textId="77777777" w:rsidR="0023784E" w:rsidRDefault="0023784E" w:rsidP="0023784E">
      <w:pPr>
        <w:spacing w:after="493" w:line="259" w:lineRule="auto"/>
        <w:ind w:left="0" w:firstLine="0"/>
        <w:jc w:val="left"/>
      </w:pPr>
      <w:r>
        <w:t xml:space="preserve">2. </w:t>
      </w:r>
      <w:r>
        <w:rPr>
          <w:rFonts w:ascii="宋体" w:eastAsia="宋体" w:hAnsi="宋体" w:cs="宋体" w:hint="eastAsia"/>
        </w:rPr>
        <w:t>向你们宣讲的福音本身</w:t>
      </w:r>
      <w:r>
        <w:t>,</w:t>
      </w:r>
      <w:r>
        <w:rPr>
          <w:rFonts w:ascii="宋体" w:eastAsia="宋体" w:hAnsi="宋体" w:cs="宋体" w:hint="eastAsia"/>
        </w:rPr>
        <w:t>对每一个听见的人来说</w:t>
      </w:r>
      <w:r>
        <w:t>,</w:t>
      </w:r>
      <w:r>
        <w:rPr>
          <w:rFonts w:ascii="宋体" w:eastAsia="宋体" w:hAnsi="宋体" w:cs="宋体" w:hint="eastAsia"/>
        </w:rPr>
        <w:t>不是为上帝作证</w:t>
      </w:r>
      <w:r>
        <w:t>,</w:t>
      </w:r>
      <w:r>
        <w:rPr>
          <w:rFonts w:ascii="宋体" w:eastAsia="宋体" w:hAnsi="宋体" w:cs="宋体" w:hint="eastAsia"/>
        </w:rPr>
        <w:t>就是反对他们作证。约翰福音</w:t>
      </w:r>
      <w:r>
        <w:t>12:48</w:t>
      </w:r>
      <w:r>
        <w:rPr>
          <w:rFonts w:ascii="宋体" w:eastAsia="宋体" w:hAnsi="宋体" w:cs="宋体" w:hint="eastAsia"/>
        </w:rPr>
        <w:t>说</w:t>
      </w:r>
      <w:r>
        <w:t>:"</w:t>
      </w:r>
      <w:r>
        <w:rPr>
          <w:rFonts w:ascii="宋体" w:eastAsia="宋体" w:hAnsi="宋体" w:cs="宋体" w:hint="eastAsia"/>
        </w:rPr>
        <w:t>弃绝我不领受我话的人</w:t>
      </w:r>
      <w:r>
        <w:t>,</w:t>
      </w:r>
      <w:r>
        <w:rPr>
          <w:rFonts w:ascii="宋体" w:eastAsia="宋体" w:hAnsi="宋体" w:cs="宋体" w:hint="eastAsia"/>
        </w:rPr>
        <w:t>有审判他的</w:t>
      </w:r>
      <w:r>
        <w:t>,</w:t>
      </w:r>
      <w:r>
        <w:rPr>
          <w:rFonts w:ascii="宋体" w:eastAsia="宋体" w:hAnsi="宋体" w:cs="宋体" w:hint="eastAsia"/>
        </w:rPr>
        <w:t>就是我所讲的道</w:t>
      </w:r>
      <w:r>
        <w:t>,</w:t>
      </w:r>
      <w:r>
        <w:rPr>
          <w:rFonts w:ascii="宋体" w:eastAsia="宋体" w:hAnsi="宋体" w:cs="宋体" w:hint="eastAsia"/>
        </w:rPr>
        <w:t>在末日要审判他。</w:t>
      </w:r>
      <w:r>
        <w:t>"</w:t>
      </w:r>
      <w:r>
        <w:rPr>
          <w:rFonts w:ascii="宋体" w:eastAsia="宋体" w:hAnsi="宋体" w:cs="宋体" w:hint="eastAsia"/>
        </w:rPr>
        <w:t>这也是马太福音</w:t>
      </w:r>
      <w:r>
        <w:t>24:14</w:t>
      </w:r>
      <w:r>
        <w:rPr>
          <w:rFonts w:ascii="宋体" w:eastAsia="宋体" w:hAnsi="宋体" w:cs="宋体" w:hint="eastAsia"/>
        </w:rPr>
        <w:t>的意思</w:t>
      </w:r>
      <w:r>
        <w:t>:"</w:t>
      </w:r>
      <w:r>
        <w:rPr>
          <w:rFonts w:ascii="宋体" w:eastAsia="宋体" w:hAnsi="宋体" w:cs="宋体" w:hint="eastAsia"/>
        </w:rPr>
        <w:t>这天国的福音要传遍天下</w:t>
      </w:r>
      <w:r>
        <w:t>,</w:t>
      </w:r>
      <w:r>
        <w:rPr>
          <w:rFonts w:ascii="宋体" w:eastAsia="宋体" w:hAnsi="宋体" w:cs="宋体" w:hint="eastAsia"/>
        </w:rPr>
        <w:t>对万民作见证</w:t>
      </w:r>
      <w:r>
        <w:t>,</w:t>
      </w:r>
      <w:r>
        <w:rPr>
          <w:rFonts w:ascii="宋体" w:eastAsia="宋体" w:hAnsi="宋体" w:cs="宋体" w:hint="eastAsia"/>
        </w:rPr>
        <w:t>然后末期才来到。</w:t>
      </w:r>
      <w:r>
        <w:t>"</w:t>
      </w:r>
      <w:r>
        <w:rPr>
          <w:rFonts w:ascii="宋体" w:eastAsia="宋体" w:hAnsi="宋体" w:cs="宋体" w:hint="eastAsia"/>
        </w:rPr>
        <w:t>主啊</w:t>
      </w:r>
      <w:r>
        <w:t>,</w:t>
      </w:r>
      <w:r>
        <w:rPr>
          <w:rFonts w:ascii="宋体" w:eastAsia="宋体" w:hAnsi="宋体" w:cs="宋体" w:hint="eastAsia"/>
        </w:rPr>
        <w:t>这是何等庄严的记录</w:t>
      </w:r>
      <w:r>
        <w:t>!</w:t>
      </w:r>
      <w:r>
        <w:rPr>
          <w:rFonts w:ascii="宋体" w:eastAsia="宋体" w:hAnsi="宋体" w:cs="宋体" w:hint="eastAsia"/>
        </w:rPr>
        <w:t>你们所听的每一篇道</w:t>
      </w:r>
      <w:r>
        <w:t>,</w:t>
      </w:r>
      <w:r>
        <w:rPr>
          <w:rFonts w:ascii="宋体" w:eastAsia="宋体" w:hAnsi="宋体" w:cs="宋体" w:hint="eastAsia"/>
        </w:rPr>
        <w:t>每一句责备、劝勉和使人知罪的话</w:t>
      </w:r>
      <w:r>
        <w:t>,</w:t>
      </w:r>
      <w:r>
        <w:rPr>
          <w:rFonts w:ascii="宋体" w:eastAsia="宋体" w:hAnsi="宋体" w:cs="宋体" w:hint="eastAsia"/>
        </w:rPr>
        <w:t>都要在审判中为上帝作证</w:t>
      </w:r>
      <w:r>
        <w:t>,</w:t>
      </w:r>
      <w:r>
        <w:rPr>
          <w:rFonts w:ascii="宋体" w:eastAsia="宋体" w:hAnsi="宋体" w:cs="宋体" w:hint="eastAsia"/>
        </w:rPr>
        <w:t>定那些没有立即顺服福音呼召的灵魂的罪。有多少篇道</w:t>
      </w:r>
      <w:r>
        <w:t>,</w:t>
      </w:r>
      <w:r>
        <w:rPr>
          <w:rFonts w:ascii="宋体" w:eastAsia="宋体" w:hAnsi="宋体" w:cs="宋体" w:hint="eastAsia"/>
        </w:rPr>
        <w:t>就有多少个见证人。</w:t>
      </w:r>
    </w:p>
    <w:p w14:paraId="1FA2AA03" w14:textId="77777777" w:rsidR="0023784E" w:rsidRDefault="0023784E" w:rsidP="0023784E">
      <w:pPr>
        <w:spacing w:after="493" w:line="259" w:lineRule="auto"/>
        <w:ind w:left="0" w:firstLine="0"/>
        <w:jc w:val="left"/>
      </w:pPr>
    </w:p>
    <w:p w14:paraId="3E60F993" w14:textId="77777777" w:rsidR="0023784E" w:rsidRDefault="0023784E" w:rsidP="0023784E">
      <w:pPr>
        <w:spacing w:after="493" w:line="259" w:lineRule="auto"/>
        <w:ind w:left="0" w:firstLine="0"/>
        <w:jc w:val="left"/>
      </w:pPr>
      <w:r>
        <w:t xml:space="preserve">3. </w:t>
      </w:r>
      <w:r>
        <w:rPr>
          <w:rFonts w:ascii="宋体" w:eastAsia="宋体" w:hAnsi="宋体" w:cs="宋体" w:hint="eastAsia"/>
        </w:rPr>
        <w:t>每个人的良心都要为上帝作见证</w:t>
      </w:r>
      <w:r>
        <w:t>,</w:t>
      </w:r>
      <w:r>
        <w:rPr>
          <w:rFonts w:ascii="宋体" w:eastAsia="宋体" w:hAnsi="宋体" w:cs="宋体" w:hint="eastAsia"/>
        </w:rPr>
        <w:t>证明他曾得到一次公平的邀请。就连从未见过圣经、除了日月星辰和大自然的作为以外别无传道人的外邦人的良心</w:t>
      </w:r>
      <w:r>
        <w:t>,</w:t>
      </w:r>
      <w:r>
        <w:rPr>
          <w:rFonts w:ascii="宋体" w:eastAsia="宋体" w:hAnsi="宋体" w:cs="宋体" w:hint="eastAsia"/>
        </w:rPr>
        <w:t>使徒也说</w:t>
      </w:r>
      <w:r>
        <w:t>:"</w:t>
      </w:r>
      <w:r>
        <w:rPr>
          <w:rFonts w:ascii="宋体" w:eastAsia="宋体" w:hAnsi="宋体" w:cs="宋体" w:hint="eastAsia"/>
        </w:rPr>
        <w:t>这是显出律法的功用刻在他们心里</w:t>
      </w:r>
      <w:r>
        <w:t>,</w:t>
      </w:r>
      <w:r>
        <w:rPr>
          <w:rFonts w:ascii="宋体" w:eastAsia="宋体" w:hAnsi="宋体" w:cs="宋体" w:hint="eastAsia"/>
        </w:rPr>
        <w:t>他们的良心同作见证</w:t>
      </w:r>
      <w:r>
        <w:t>,</w:t>
      </w:r>
      <w:r>
        <w:rPr>
          <w:rFonts w:ascii="宋体" w:eastAsia="宋体" w:hAnsi="宋体" w:cs="宋体" w:hint="eastAsia"/>
        </w:rPr>
        <w:t>并且他们的思念互相较量</w:t>
      </w:r>
      <w:r>
        <w:t>,</w:t>
      </w:r>
      <w:r>
        <w:rPr>
          <w:rFonts w:ascii="宋体" w:eastAsia="宋体" w:hAnsi="宋体" w:cs="宋体" w:hint="eastAsia"/>
        </w:rPr>
        <w:t>或以为是</w:t>
      </w:r>
      <w:r>
        <w:t>,</w:t>
      </w:r>
      <w:r>
        <w:rPr>
          <w:rFonts w:ascii="宋体" w:eastAsia="宋体" w:hAnsi="宋体" w:cs="宋体" w:hint="eastAsia"/>
        </w:rPr>
        <w:t>或以为非。</w:t>
      </w:r>
      <w:r>
        <w:t>"(</w:t>
      </w:r>
      <w:r>
        <w:rPr>
          <w:rFonts w:ascii="宋体" w:eastAsia="宋体" w:hAnsi="宋体" w:cs="宋体" w:hint="eastAsia"/>
        </w:rPr>
        <w:t>罗马书</w:t>
      </w:r>
      <w:r>
        <w:t>2:15)</w:t>
      </w:r>
      <w:r>
        <w:rPr>
          <w:rFonts w:ascii="宋体" w:eastAsia="宋体" w:hAnsi="宋体" w:cs="宋体" w:hint="eastAsia"/>
        </w:rPr>
        <w:t>如果在微弱的自然之光下</w:t>
      </w:r>
      <w:r>
        <w:t>,</w:t>
      </w:r>
      <w:r>
        <w:rPr>
          <w:rFonts w:ascii="宋体" w:eastAsia="宋体" w:hAnsi="宋体" w:cs="宋体" w:hint="eastAsia"/>
        </w:rPr>
        <w:t>外邦人的良心尚且如此有力和活跃</w:t>
      </w:r>
      <w:r>
        <w:t>,</w:t>
      </w:r>
      <w:r>
        <w:rPr>
          <w:rFonts w:ascii="宋体" w:eastAsia="宋体" w:hAnsi="宋体" w:cs="宋体" w:hint="eastAsia"/>
        </w:rPr>
        <w:t>那么在福音之光的明亮光芒下生活的人的良心</w:t>
      </w:r>
      <w:r>
        <w:t>,</w:t>
      </w:r>
      <w:r>
        <w:rPr>
          <w:rFonts w:ascii="宋体" w:eastAsia="宋体" w:hAnsi="宋体" w:cs="宋体" w:hint="eastAsia"/>
        </w:rPr>
        <w:t>岂不更要在控告的职分上更加有力和活跃吗</w:t>
      </w:r>
      <w:r>
        <w:t>?</w:t>
      </w:r>
      <w:r>
        <w:rPr>
          <w:rFonts w:ascii="宋体" w:eastAsia="宋体" w:hAnsi="宋体" w:cs="宋体" w:hint="eastAsia"/>
        </w:rPr>
        <w:t>他们的良心必要迅速地作证</w:t>
      </w:r>
      <w:r>
        <w:t>,</w:t>
      </w:r>
      <w:r>
        <w:rPr>
          <w:rFonts w:ascii="宋体" w:eastAsia="宋体" w:hAnsi="宋体" w:cs="宋体" w:hint="eastAsia"/>
        </w:rPr>
        <w:t>并在他们耳中鸣起严厉的警钟</w:t>
      </w:r>
      <w:r>
        <w:t>,</w:t>
      </w:r>
      <w:r>
        <w:rPr>
          <w:rFonts w:ascii="宋体" w:eastAsia="宋体" w:hAnsi="宋体" w:cs="宋体" w:hint="eastAsia"/>
        </w:rPr>
        <w:t>正如以西结书</w:t>
      </w:r>
      <w:r>
        <w:t>2:5</w:t>
      </w:r>
      <w:r>
        <w:rPr>
          <w:rFonts w:ascii="宋体" w:eastAsia="宋体" w:hAnsi="宋体" w:cs="宋体" w:hint="eastAsia"/>
        </w:rPr>
        <w:t>所说</w:t>
      </w:r>
      <w:r>
        <w:t>:"</w:t>
      </w:r>
      <w:r>
        <w:rPr>
          <w:rFonts w:ascii="宋体" w:eastAsia="宋体" w:hAnsi="宋体" w:cs="宋体" w:hint="eastAsia"/>
        </w:rPr>
        <w:t>他们或听或不听</w:t>
      </w:r>
      <w:r>
        <w:t>,</w:t>
      </w:r>
      <w:r>
        <w:rPr>
          <w:rFonts w:ascii="宋体" w:eastAsia="宋体" w:hAnsi="宋体" w:cs="宋体" w:hint="eastAsia"/>
        </w:rPr>
        <w:t>必知道在他们中间有了先知。</w:t>
      </w:r>
      <w:r>
        <w:t>"</w:t>
      </w:r>
      <w:r>
        <w:rPr>
          <w:rFonts w:ascii="宋体" w:eastAsia="宋体" w:hAnsi="宋体" w:cs="宋体" w:hint="eastAsia"/>
        </w:rPr>
        <w:t>这一个见证人就抵得上上千个见证人了。</w:t>
      </w:r>
    </w:p>
    <w:p w14:paraId="295356FE" w14:textId="77777777" w:rsidR="0023784E" w:rsidRDefault="0023784E" w:rsidP="0023784E">
      <w:pPr>
        <w:spacing w:after="493" w:line="259" w:lineRule="auto"/>
        <w:ind w:left="0" w:firstLine="0"/>
        <w:jc w:val="left"/>
      </w:pPr>
    </w:p>
    <w:p w14:paraId="7D3D18E6" w14:textId="77777777" w:rsidR="0023784E" w:rsidRDefault="0023784E" w:rsidP="0023784E">
      <w:pPr>
        <w:spacing w:after="493" w:line="259" w:lineRule="auto"/>
        <w:ind w:left="0" w:firstLine="0"/>
        <w:jc w:val="left"/>
      </w:pPr>
      <w:r>
        <w:t xml:space="preserve">4. </w:t>
      </w:r>
      <w:r>
        <w:rPr>
          <w:rFonts w:ascii="宋体" w:eastAsia="宋体" w:hAnsi="宋体" w:cs="宋体" w:hint="eastAsia"/>
        </w:rPr>
        <w:t>一切相信并顺服福音的人的榜样</w:t>
      </w:r>
      <w:r>
        <w:t>,</w:t>
      </w:r>
      <w:r>
        <w:rPr>
          <w:rFonts w:ascii="宋体" w:eastAsia="宋体" w:hAnsi="宋体" w:cs="宋体" w:hint="eastAsia"/>
        </w:rPr>
        <w:t>都要起来为上帝作证</w:t>
      </w:r>
      <w:r>
        <w:t>,</w:t>
      </w:r>
      <w:r>
        <w:rPr>
          <w:rFonts w:ascii="宋体" w:eastAsia="宋体" w:hAnsi="宋体" w:cs="宋体" w:hint="eastAsia"/>
        </w:rPr>
        <w:t>反对那些藐视和忽略这极大救恩的人。你们中间每一个哀哭战兢的灵魂</w:t>
      </w:r>
      <w:r>
        <w:t>,</w:t>
      </w:r>
      <w:r>
        <w:rPr>
          <w:rFonts w:ascii="宋体" w:eastAsia="宋体" w:hAnsi="宋体" w:cs="宋体" w:hint="eastAsia"/>
        </w:rPr>
        <w:t>都要起来反对那些与他们一同在恩典管道之下</w:t>
      </w:r>
      <w:r>
        <w:t>,</w:t>
      </w:r>
      <w:r>
        <w:rPr>
          <w:rFonts w:ascii="宋体" w:eastAsia="宋体" w:hAnsi="宋体" w:cs="宋体" w:hint="eastAsia"/>
        </w:rPr>
        <w:t>却心如死灰、不信从、不顺服的人作见证。因此哥林多前书</w:t>
      </w:r>
      <w:r>
        <w:t>6:2</w:t>
      </w:r>
      <w:r>
        <w:rPr>
          <w:rFonts w:ascii="宋体" w:eastAsia="宋体" w:hAnsi="宋体" w:cs="宋体" w:hint="eastAsia"/>
        </w:rPr>
        <w:t>说</w:t>
      </w:r>
      <w:r>
        <w:t>:"</w:t>
      </w:r>
      <w:r>
        <w:rPr>
          <w:rFonts w:ascii="宋体" w:eastAsia="宋体" w:hAnsi="宋体" w:cs="宋体" w:hint="eastAsia"/>
        </w:rPr>
        <w:t>岂不知圣徒要审判世界吗</w:t>
      </w:r>
      <w:r>
        <w:t>?"</w:t>
      </w:r>
      <w:r>
        <w:rPr>
          <w:rFonts w:ascii="宋体" w:eastAsia="宋体" w:hAnsi="宋体" w:cs="宋体" w:hint="eastAsia"/>
        </w:rPr>
        <w:t>他们要在大日子里与基督一同坐席</w:t>
      </w:r>
      <w:r>
        <w:t>,</w:t>
      </w:r>
      <w:r>
        <w:rPr>
          <w:rFonts w:ascii="宋体" w:eastAsia="宋体" w:hAnsi="宋体" w:cs="宋体" w:hint="eastAsia"/>
        </w:rPr>
        <w:t>以他们的榜样定世人的罪</w:t>
      </w:r>
      <w:r>
        <w:t>,</w:t>
      </w:r>
      <w:r>
        <w:rPr>
          <w:rFonts w:ascii="宋体" w:eastAsia="宋体" w:hAnsi="宋体" w:cs="宋体" w:hint="eastAsia"/>
        </w:rPr>
        <w:t>正如挪亚定那旧世界的罪一样。马太福音</w:t>
      </w:r>
      <w:r>
        <w:t>21:32</w:t>
      </w:r>
      <w:r>
        <w:rPr>
          <w:rFonts w:ascii="宋体" w:eastAsia="宋体" w:hAnsi="宋体" w:cs="宋体" w:hint="eastAsia"/>
        </w:rPr>
        <w:t>说</w:t>
      </w:r>
      <w:r>
        <w:t>:"</w:t>
      </w:r>
      <w:r>
        <w:rPr>
          <w:rFonts w:ascii="宋体" w:eastAsia="宋体" w:hAnsi="宋体" w:cs="宋体" w:hint="eastAsia"/>
        </w:rPr>
        <w:t>约翰遵着义路到你们这里来</w:t>
      </w:r>
      <w:r>
        <w:t>,</w:t>
      </w:r>
      <w:r>
        <w:rPr>
          <w:rFonts w:ascii="宋体" w:eastAsia="宋体" w:hAnsi="宋体" w:cs="宋体" w:hint="eastAsia"/>
        </w:rPr>
        <w:t>你们却不信他</w:t>
      </w:r>
      <w:r>
        <w:t>;</w:t>
      </w:r>
      <w:r>
        <w:rPr>
          <w:rFonts w:ascii="宋体" w:eastAsia="宋体" w:hAnsi="宋体" w:cs="宋体" w:hint="eastAsia"/>
        </w:rPr>
        <w:t>税吏和娼妓倒信他。你们看见了</w:t>
      </w:r>
      <w:r>
        <w:t>,</w:t>
      </w:r>
      <w:r>
        <w:rPr>
          <w:rFonts w:ascii="宋体" w:eastAsia="宋体" w:hAnsi="宋体" w:cs="宋体" w:hint="eastAsia"/>
        </w:rPr>
        <w:t>后来还是不懊悔去信他。</w:t>
      </w:r>
      <w:r>
        <w:t>"</w:t>
      </w:r>
      <w:r>
        <w:rPr>
          <w:rFonts w:ascii="宋体" w:eastAsia="宋体" w:hAnsi="宋体" w:cs="宋体" w:hint="eastAsia"/>
        </w:rPr>
        <w:t>就是说</w:t>
      </w:r>
      <w:r>
        <w:t>:</w:t>
      </w:r>
      <w:r>
        <w:rPr>
          <w:rFonts w:ascii="宋体" w:eastAsia="宋体" w:hAnsi="宋体" w:cs="宋体" w:hint="eastAsia"/>
        </w:rPr>
        <w:t>当你们看见税吏这些最坏的男人</w:t>
      </w:r>
      <w:r>
        <w:t>,</w:t>
      </w:r>
      <w:r>
        <w:rPr>
          <w:rFonts w:ascii="宋体" w:eastAsia="宋体" w:hAnsi="宋体" w:cs="宋体" w:hint="eastAsia"/>
        </w:rPr>
        <w:t>和娼妓这些最坏的女人都在悔改、相信并渴慕基督的时候</w:t>
      </w:r>
      <w:r>
        <w:t>,</w:t>
      </w:r>
      <w:r>
        <w:rPr>
          <w:rFonts w:ascii="宋体" w:eastAsia="宋体" w:hAnsi="宋体" w:cs="宋体" w:hint="eastAsia"/>
        </w:rPr>
        <w:t>你们用什么办法来平息自己的良心</w:t>
      </w:r>
      <w:r>
        <w:t>,</w:t>
      </w:r>
      <w:r>
        <w:rPr>
          <w:rFonts w:ascii="宋体" w:eastAsia="宋体" w:hAnsi="宋体" w:cs="宋体" w:hint="eastAsia"/>
        </w:rPr>
        <w:t>扼杀自己的定罪感呢</w:t>
      </w:r>
      <w:r>
        <w:t>?</w:t>
      </w:r>
      <w:r>
        <w:rPr>
          <w:rFonts w:ascii="宋体" w:eastAsia="宋体" w:hAnsi="宋体" w:cs="宋体" w:hint="eastAsia"/>
        </w:rPr>
        <w:t>他们的榜样必要审判你们。这些都是上帝的见证人。</w:t>
      </w:r>
    </w:p>
    <w:p w14:paraId="2BF12C76" w14:textId="77777777" w:rsidR="0023784E" w:rsidRDefault="0023784E" w:rsidP="0023784E">
      <w:pPr>
        <w:spacing w:after="493" w:line="259" w:lineRule="auto"/>
        <w:ind w:left="0" w:firstLine="0"/>
        <w:jc w:val="left"/>
      </w:pPr>
    </w:p>
    <w:p w14:paraId="5E437CEA" w14:textId="77777777" w:rsidR="0023784E" w:rsidRDefault="0023784E" w:rsidP="0023784E">
      <w:pPr>
        <w:spacing w:after="493" w:line="259" w:lineRule="auto"/>
        <w:ind w:left="0" w:firstLine="0"/>
        <w:jc w:val="left"/>
      </w:pPr>
      <w:r>
        <w:rPr>
          <w:rFonts w:ascii="宋体" w:eastAsia="宋体" w:hAnsi="宋体" w:cs="宋体" w:hint="eastAsia"/>
        </w:rPr>
        <w:t>二、接下来让我们思想</w:t>
      </w:r>
      <w:r>
        <w:t>,</w:t>
      </w:r>
      <w:r>
        <w:rPr>
          <w:rFonts w:ascii="宋体" w:eastAsia="宋体" w:hAnsi="宋体" w:cs="宋体" w:hint="eastAsia"/>
        </w:rPr>
        <w:t>他们要为什么客观内容作见证呢</w:t>
      </w:r>
      <w:r>
        <w:t>?</w:t>
      </w:r>
      <w:r>
        <w:rPr>
          <w:rFonts w:ascii="宋体" w:eastAsia="宋体" w:hAnsi="宋体" w:cs="宋体" w:hint="eastAsia"/>
        </w:rPr>
        <w:t>这要根据福音在听道人身上所产生的两种结果而定</w:t>
      </w:r>
      <w:r>
        <w:t>,</w:t>
      </w:r>
      <w:r>
        <w:rPr>
          <w:rFonts w:ascii="宋体" w:eastAsia="宋体" w:hAnsi="宋体" w:cs="宋体" w:hint="eastAsia"/>
        </w:rPr>
        <w:t>使徒在哥林多后书</w:t>
      </w:r>
      <w:r>
        <w:t>2:16</w:t>
      </w:r>
      <w:r>
        <w:rPr>
          <w:rFonts w:ascii="宋体" w:eastAsia="宋体" w:hAnsi="宋体" w:cs="宋体" w:hint="eastAsia"/>
        </w:rPr>
        <w:t>对此有如此说明</w:t>
      </w:r>
      <w:r>
        <w:t>:"</w:t>
      </w:r>
      <w:r>
        <w:rPr>
          <w:rFonts w:ascii="宋体" w:eastAsia="宋体" w:hAnsi="宋体" w:cs="宋体" w:hint="eastAsia"/>
        </w:rPr>
        <w:t>在这等人</w:t>
      </w:r>
      <w:r>
        <w:t>,</w:t>
      </w:r>
      <w:r>
        <w:rPr>
          <w:rFonts w:ascii="宋体" w:eastAsia="宋体" w:hAnsi="宋体" w:cs="宋体" w:hint="eastAsia"/>
        </w:rPr>
        <w:t>就作了死的香气叫他死</w:t>
      </w:r>
      <w:r>
        <w:t>;</w:t>
      </w:r>
      <w:r>
        <w:rPr>
          <w:rFonts w:ascii="宋体" w:eastAsia="宋体" w:hAnsi="宋体" w:cs="宋体" w:hint="eastAsia"/>
        </w:rPr>
        <w:t>在那等人</w:t>
      </w:r>
      <w:r>
        <w:t>,</w:t>
      </w:r>
      <w:r>
        <w:rPr>
          <w:rFonts w:ascii="宋体" w:eastAsia="宋体" w:hAnsi="宋体" w:cs="宋体" w:hint="eastAsia"/>
        </w:rPr>
        <w:t>就作了活的香气叫他活。</w:t>
      </w:r>
      <w:r>
        <w:t>"</w:t>
      </w:r>
      <w:r>
        <w:rPr>
          <w:rFonts w:ascii="宋体" w:eastAsia="宋体" w:hAnsi="宋体" w:cs="宋体" w:hint="eastAsia"/>
        </w:rPr>
        <w:t>相应地</w:t>
      </w:r>
      <w:r>
        <w:t>,</w:t>
      </w:r>
      <w:r>
        <w:rPr>
          <w:rFonts w:ascii="宋体" w:eastAsia="宋体" w:hAnsi="宋体" w:cs="宋体" w:hint="eastAsia"/>
        </w:rPr>
        <w:t>要作两方面的记录</w:t>
      </w:r>
      <w:r>
        <w:t>:</w:t>
      </w:r>
    </w:p>
    <w:p w14:paraId="5E1BF2E0" w14:textId="77777777" w:rsidR="0023784E" w:rsidRDefault="0023784E" w:rsidP="0023784E">
      <w:pPr>
        <w:spacing w:after="493" w:line="259" w:lineRule="auto"/>
        <w:ind w:left="0" w:firstLine="0"/>
        <w:jc w:val="left"/>
      </w:pPr>
    </w:p>
    <w:p w14:paraId="71415B5B" w14:textId="77777777" w:rsidR="0023784E" w:rsidRDefault="0023784E" w:rsidP="0023784E">
      <w:pPr>
        <w:spacing w:after="493" w:line="259" w:lineRule="auto"/>
        <w:ind w:left="0" w:firstLine="0"/>
        <w:jc w:val="left"/>
      </w:pPr>
      <w:r>
        <w:t xml:space="preserve">1. </w:t>
      </w:r>
      <w:r>
        <w:rPr>
          <w:rFonts w:ascii="宋体" w:eastAsia="宋体" w:hAnsi="宋体" w:cs="宋体" w:hint="eastAsia"/>
        </w:rPr>
        <w:t>有些人的信从和信心要被记录下来</w:t>
      </w:r>
      <w:r>
        <w:t>,</w:t>
      </w:r>
      <w:r>
        <w:rPr>
          <w:rFonts w:ascii="宋体" w:eastAsia="宋体" w:hAnsi="宋体" w:cs="宋体" w:hint="eastAsia"/>
        </w:rPr>
        <w:t>在主的日子拿出来叫他们喜乐欢欣。</w:t>
      </w:r>
      <w:r>
        <w:t>"</w:t>
      </w:r>
      <w:r>
        <w:rPr>
          <w:rFonts w:ascii="宋体" w:eastAsia="宋体" w:hAnsi="宋体" w:cs="宋体" w:hint="eastAsia"/>
        </w:rPr>
        <w:t>叫主降临要在他圣徒身上得荣耀</w:t>
      </w:r>
      <w:r>
        <w:t>,</w:t>
      </w:r>
      <w:r>
        <w:rPr>
          <w:rFonts w:ascii="宋体" w:eastAsia="宋体" w:hAnsi="宋体" w:cs="宋体" w:hint="eastAsia"/>
        </w:rPr>
        <w:t>又在一切信的人身上显为希奇的那日子</w:t>
      </w:r>
      <w:r>
        <w:t>,</w:t>
      </w:r>
      <w:r>
        <w:rPr>
          <w:rFonts w:ascii="宋体" w:eastAsia="宋体" w:hAnsi="宋体" w:cs="宋体" w:hint="eastAsia"/>
        </w:rPr>
        <w:t>我们为你们作的见证</w:t>
      </w:r>
      <w:r>
        <w:t>,</w:t>
      </w:r>
      <w:r>
        <w:rPr>
          <w:rFonts w:ascii="宋体" w:eastAsia="宋体" w:hAnsi="宋体" w:cs="宋体" w:hint="eastAsia"/>
        </w:rPr>
        <w:t>你们也信了。</w:t>
      </w:r>
      <w:r>
        <w:t>"(</w:t>
      </w:r>
      <w:r>
        <w:rPr>
          <w:rFonts w:ascii="宋体" w:eastAsia="宋体" w:hAnsi="宋体" w:cs="宋体" w:hint="eastAsia"/>
        </w:rPr>
        <w:t>帖撒罗尼迦后书</w:t>
      </w:r>
      <w:r>
        <w:t>1:10)</w:t>
      </w:r>
      <w:r>
        <w:rPr>
          <w:rFonts w:ascii="宋体" w:eastAsia="宋体" w:hAnsi="宋体" w:cs="宋体" w:hint="eastAsia"/>
        </w:rPr>
        <w:t>传道人是使人归向基督的工具</w:t>
      </w:r>
      <w:r>
        <w:t>,</w:t>
      </w:r>
      <w:r>
        <w:rPr>
          <w:rFonts w:ascii="宋体" w:eastAsia="宋体" w:hAnsi="宋体" w:cs="宋体" w:hint="eastAsia"/>
        </w:rPr>
        <w:t>也是基督与他们订婚立约的见证人</w:t>
      </w:r>
      <w:r>
        <w:t>(</w:t>
      </w:r>
      <w:r>
        <w:rPr>
          <w:rFonts w:ascii="宋体" w:eastAsia="宋体" w:hAnsi="宋体" w:cs="宋体" w:hint="eastAsia"/>
        </w:rPr>
        <w:t>哥林多后书</w:t>
      </w:r>
      <w:r>
        <w:t>11:2)</w:t>
      </w:r>
      <w:r>
        <w:rPr>
          <w:rFonts w:ascii="宋体" w:eastAsia="宋体" w:hAnsi="宋体" w:cs="宋体" w:hint="eastAsia"/>
        </w:rPr>
        <w:t>。这两样职分都使每一个忠心的传道人感到无比喜乐和安慰。</w:t>
      </w:r>
    </w:p>
    <w:p w14:paraId="735AA60B" w14:textId="77777777" w:rsidR="0023784E" w:rsidRDefault="0023784E" w:rsidP="0023784E">
      <w:pPr>
        <w:spacing w:after="493" w:line="259" w:lineRule="auto"/>
        <w:ind w:left="0" w:firstLine="0"/>
        <w:jc w:val="left"/>
      </w:pPr>
    </w:p>
    <w:p w14:paraId="3F3C3715" w14:textId="77777777" w:rsidR="0023784E" w:rsidRPr="0023784E" w:rsidRDefault="0023784E" w:rsidP="0023784E">
      <w:pPr>
        <w:spacing w:after="493" w:line="259" w:lineRule="auto"/>
        <w:ind w:left="0" w:firstLine="0"/>
        <w:jc w:val="left"/>
        <w:rPr>
          <w:rFonts w:ascii="宋体" w:eastAsia="宋体" w:hAnsi="宋体" w:cs="宋体"/>
        </w:rPr>
      </w:pPr>
      <w:r>
        <w:t xml:space="preserve">2. </w:t>
      </w:r>
      <w:r>
        <w:rPr>
          <w:rFonts w:ascii="宋体" w:eastAsia="宋体" w:hAnsi="宋体" w:cs="宋体" w:hint="eastAsia"/>
        </w:rPr>
        <w:t>对其他人一切的拒绝</w:t>
      </w:r>
      <w:r w:rsidRPr="0023784E">
        <w:rPr>
          <w:rFonts w:ascii="宋体" w:eastAsia="宋体" w:hAnsi="宋体" w:cs="宋体"/>
        </w:rPr>
        <w:t>、悖逆和轻慢基督的行为,也要作记录,并为此传唤见证人。因此摩西要控告犹太人,约翰福音5:45说:"不要想我在父面前要告你们;有一位告你们的,就是你们所仰赖的摩西。"这是传道人工作中最叫人伤心的部分,想到这一点比我们所有的劳苦和苦难更令人痛心。在这种情况下要作三重记录:(1)记录人享受救恩管道的时间,他们在上帝忠心仆人的工作下徒然度过了多少年;路加福音13:7说:"看哪,这三年我来到这无花果树前找果子,竟找不着。"注意"看哪"这个词,和经文中的用词一样,用来表明上帝向他们施恩忍耐的时间。耶利米书25:3也说:"从犹西亚十三年直到今日,这二十三年之内,常有耶和华的话临到我。我也对你们传说,就是从早起来传说,只是你们没有听从。"哦,想想你在福音之下度过的所有年日,都记在你的审判册上。(2)上帝所用来拯救你们灵魂的一切器皿也都要被记录。曾在你们身上劳苦的传道人,无论是固定的还是临时的,都要被记在你的账上。耶利米书25:4说:"耶和华也从早起来,差遣他的仆人众先知到你们这里来,只是你们没有听从,也没有侧耳而听。"他们为你们耗尽肺腑,流下怜悯的眼泪,一个接一个像蜡烛一样燃尽自己,为要引导你们归向基督和救恩,但都是徒然。(3)他们为要使你们归向基督所发出的每一次呼吁、劝勉和论证,也都要被记录。箴言1:24-25说:"我呼唤,你们不肯听从;我伸手,无人理会;反轻弃我一切的劝戒,不肯受我的责备。"这些呼吁和劝戒虽然你们看为无物,但在上帝眼中却极其宝贵,不容忽略或遗漏。</w:t>
      </w:r>
    </w:p>
    <w:p w14:paraId="0419F0CE" w14:textId="77777777" w:rsidR="0023784E" w:rsidRPr="0023784E" w:rsidRDefault="0023784E" w:rsidP="0023784E">
      <w:pPr>
        <w:spacing w:after="493" w:line="259" w:lineRule="auto"/>
        <w:ind w:left="0" w:firstLine="0"/>
        <w:jc w:val="left"/>
        <w:rPr>
          <w:rFonts w:ascii="宋体" w:eastAsia="宋体" w:hAnsi="宋体" w:cs="宋体"/>
        </w:rPr>
      </w:pPr>
    </w:p>
    <w:p w14:paraId="7237CFF2"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三、最后让我们探究上帝这样司法程序的根据和理由:为什么祂要记录每个人在福音治理下的顺服或悖逆,并为此传唤支持或反对的见证人。其中有两个重要原因:</w:t>
      </w:r>
    </w:p>
    <w:p w14:paraId="62317132" w14:textId="77777777" w:rsidR="0023784E" w:rsidRPr="0023784E" w:rsidRDefault="0023784E" w:rsidP="0023784E">
      <w:pPr>
        <w:spacing w:after="493" w:line="259" w:lineRule="auto"/>
        <w:ind w:left="0" w:firstLine="0"/>
        <w:jc w:val="left"/>
        <w:rPr>
          <w:rFonts w:ascii="宋体" w:eastAsia="宋体" w:hAnsi="宋体" w:cs="宋体"/>
        </w:rPr>
      </w:pPr>
    </w:p>
    <w:p w14:paraId="1DD075CA"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1. 无论在哪里,只要福音的目的藉着一个灵魂的悔改得以实现,那个灵魂和所有在他得救上尽了本分的人,都可以在大日子里得着当得的赏赐和安慰。哥林多后书1:14说:"正如你们已经有几分认识我们,知道我们可以因你们夸口,好像在我们主耶稣的日子你们以我们夸口一样。"这对于领受见证的你们,和欢欢喜喜为你们作这美好见证的他们来说,都是难以言表的喜乐。想象一下,在那日忠心辛劳的传道人和他们相信顺服的听众将会有怎样的欢呼庆贺啊!主啊,这就是蒙祝福的器皿,使我得到光照和归正;虽然我在基督里可能有一万个教师,却没有多少属灵的父亲,因为是藉着你在这人事奉上的祝福,我的灵魂才得以重生归向基督。另一方面,主啊,这就是我为之劬劳,如同为生产疼痛的灵魂,直等到基督成形在他们心里。能像先知一样说:"看哪,我与耶和华所赐给我的众子都在这里"(以赛亚书8:18),这是何等荣耀的事!</w:t>
      </w:r>
    </w:p>
    <w:p w14:paraId="61438C10" w14:textId="77777777" w:rsidR="0023784E" w:rsidRPr="0023784E" w:rsidRDefault="0023784E" w:rsidP="0023784E">
      <w:pPr>
        <w:spacing w:after="493" w:line="259" w:lineRule="auto"/>
        <w:ind w:left="0" w:firstLine="0"/>
        <w:jc w:val="left"/>
        <w:rPr>
          <w:rFonts w:ascii="宋体" w:eastAsia="宋体" w:hAnsi="宋体" w:cs="宋体"/>
        </w:rPr>
      </w:pPr>
    </w:p>
    <w:p w14:paraId="77613F2A"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不仅如此,就连那些从旁协助推进上帝藉别人所开始之工的人,在那日也必不失去他们的赏赐。约翰福音4:36说:"收割的人得工价,积蓄五谷到永生,叫撒种的和收割的一同快乐。"</w:t>
      </w:r>
    </w:p>
    <w:p w14:paraId="68C12A0A" w14:textId="77777777" w:rsidR="0023784E" w:rsidRPr="0023784E" w:rsidRDefault="0023784E" w:rsidP="0023784E">
      <w:pPr>
        <w:spacing w:after="493" w:line="259" w:lineRule="auto"/>
        <w:ind w:left="0" w:firstLine="0"/>
        <w:jc w:val="left"/>
        <w:rPr>
          <w:rFonts w:ascii="宋体" w:eastAsia="宋体" w:hAnsi="宋体" w:cs="宋体"/>
        </w:rPr>
      </w:pPr>
    </w:p>
    <w:p w14:paraId="55769E2B"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2. 之所以现在作记录,传唤见证人,乃是要叫耶稣基督在末日的审判在普世面前显为清楚明白,叫各人都无话可说,受审判的罪人口中再无任何辩解或托辞。因为基督在那日降临,是要"叫众人,连一切不敬虔的人,都伏在你面前。他们所妄行一切不敬虔的事,和那些不敬虔之罪人顶撞你的狂傲话,他都要据实拿出来,定他们的罪。"(犹大书15节)祂要用铁一般的事实使一切如今没有基督的人到那日都哑口无言(马太福音22:12)。因此诗篇1:5说:"恶人在审判的时候,必站立不住。"这没什么奇怪,因为有如此多确凿的见证,如此多无可辩驳的见证人要当面指证他们:传道人的传讲,所传讲的道,他们自己的良心,以及所有信徒的榜样,都要拿出来反对他们。</w:t>
      </w:r>
    </w:p>
    <w:p w14:paraId="429EBDF9" w14:textId="77777777" w:rsidR="0023784E" w:rsidRPr="0023784E" w:rsidRDefault="0023784E" w:rsidP="0023784E">
      <w:pPr>
        <w:spacing w:after="493" w:line="259" w:lineRule="auto"/>
        <w:ind w:left="0" w:firstLine="0"/>
        <w:jc w:val="left"/>
        <w:rPr>
          <w:rFonts w:ascii="宋体" w:eastAsia="宋体" w:hAnsi="宋体" w:cs="宋体"/>
        </w:rPr>
      </w:pPr>
    </w:p>
    <w:p w14:paraId="5EEAD7F1"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w:t>
      </w:r>
    </w:p>
    <w:p w14:paraId="726B1443"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1:从这段经文可以确定审判日的必然性。若非如此,作这些记录,传唤这些见证人,又有何用意呢?这是一个连外邦人的良心都印证了的真理(罗马书2:15)。但是若没有一个日子来陈明和申述这些记录,它们就都是徒然。但以理书7:10说到那日:"审判者已经坐庭,案卷都展开了。"启示录20:12也说:"我又看见死了的人,无论大小,都站在宝座前。案卷展开了,并且另有一卷展开,就是生命册。死了的人都凭着这些案卷所记载的,照他们所行的受审判。"</w:t>
      </w:r>
    </w:p>
    <w:p w14:paraId="10F534C5" w14:textId="77777777" w:rsidR="0023784E" w:rsidRPr="0023784E" w:rsidRDefault="0023784E" w:rsidP="0023784E">
      <w:pPr>
        <w:spacing w:after="493" w:line="259" w:lineRule="auto"/>
        <w:ind w:left="0" w:firstLine="0"/>
        <w:jc w:val="left"/>
        <w:rPr>
          <w:rFonts w:ascii="宋体" w:eastAsia="宋体" w:hAnsi="宋体" w:cs="宋体"/>
        </w:rPr>
      </w:pPr>
    </w:p>
    <w:p w14:paraId="29F628BC"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朋友们,请相信这些都不是杜撰的寓言,而是最庄严可畏、最确凿无疑的真理。福音如今所产生的拯救果效,将使它成为你我灵魂舒畅的日子(使徒行传3:19),但对其他所有人来说,却是可怕、忿怒和惊恐的日子(帖撒罗尼迦后书1:7-8):"主耶稣同他有能力的天使,从天上在火焰中显现,要报应那不认识神,和那不听从我主耶稣福音的人。"</w:t>
      </w:r>
    </w:p>
    <w:p w14:paraId="63856C7E" w14:textId="77777777" w:rsidR="0023784E" w:rsidRPr="0023784E" w:rsidRDefault="0023784E" w:rsidP="0023784E">
      <w:pPr>
        <w:spacing w:after="493" w:line="259" w:lineRule="auto"/>
        <w:ind w:left="0" w:firstLine="0"/>
        <w:jc w:val="left"/>
        <w:rPr>
          <w:rFonts w:ascii="宋体" w:eastAsia="宋体" w:hAnsi="宋体" w:cs="宋体"/>
        </w:rPr>
      </w:pPr>
    </w:p>
    <w:p w14:paraId="10A00075"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2:这是何等激励传道人殷勤忠心的动力啊!我们手中的工作是何等严肃啊!我们所传的福音,其果效对听道人来说,不是生命的香气叫人活,就是死的香气叫人死。如果主使它在我们手中亨通,我们就要为你们作见证,这要成为我们在天上荣耀的增添。但以理书12:3说:"智慧人必发光,如同天上的光;那使多人归义的,必发光如星,直到永永远远。"但如果我们愚昧懒惰,讨人喜悦,我们的会众就要迅速地来反对我们作见证,流他们血的罪要归到我们头上。想到有坐在我们讲台下的人用这样的话来责备我们,这该是我们在地狱中痛苦的何等加增啊!"残忍的人哪!你看见我的灵魂危在旦夕,却不忠心坦诚地与我谈论。你花在闲谈和属世的话题上的时间和口舌,本可用来挽救我脱离这受苦之地。"传道人们哪,让我们把自己看作是上帝的见证人,把我们的会众看作是支持或反对我们的见证人。本着这样的认识来学习、传讲和祷告,好叫我们能像保罗一样呼唤上帝为证,我们是逃脱了众人的血。地上再没有什么人比我们更有理由殷勤忠心了。</w:t>
      </w:r>
    </w:p>
    <w:p w14:paraId="653E4472" w14:textId="77777777" w:rsidR="0023784E" w:rsidRPr="0023784E" w:rsidRDefault="0023784E" w:rsidP="0023784E">
      <w:pPr>
        <w:spacing w:after="493" w:line="259" w:lineRule="auto"/>
        <w:ind w:left="0" w:firstLine="0"/>
        <w:jc w:val="left"/>
        <w:rPr>
          <w:rFonts w:ascii="宋体" w:eastAsia="宋体" w:hAnsi="宋体" w:cs="宋体"/>
        </w:rPr>
      </w:pPr>
    </w:p>
    <w:p w14:paraId="20D4AF3E"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3:这是何等有力的泻药,可以清除一切听道人的形式主义。每个安息日,每篇讲道,都要被记录在天上,支持或反对你的灵魂。无论你以何种态度听道,你所听的一切都要被记在你的账上。不要以为你出去时和进来时一样,话语必然有其果效和结局,决不会落空(以赛亚书55:11),乃是要成就祂所喜悦的,在祂所命定的事上必然亨通。上帝的旨意要藉着福音执行,有些灵魂要因上帝口中的道得生,另一些则要被杀。福音好像一道生命水的河,使其中一切有生命的东西都得复苏;但那淤泥和沼泽之处却不得医治。因此我们的主何等严肃地告诫说:"你们要谨慎怎样听"(路加福音8:18)!当你来到圣餐桌前,你是在为永恒撒种,将来必要发芽。讲道和听道可以从两个角度来看,自然的或属灵的;从自然的角度来说,这些举动很快就过去了:我很快就讲完了,你们也听完了,这篇讲章不久就要结束,但其结果却要存到永远!因此,看在主的份上,要除去一切形式主义,不要再打瞌睡或胡思乱想了。哦,当你来参加福音的聚会时,但愿这样的思想预备你的心:"我将要听的道,要么叫我的灵魂活过来,要么叫我的灵魂死去,要么使我得救,要么使我沉沦。如果我麻木不仁地坐在其中,毫无果子地离去,总有一天我会恨不得从未见过那位传道人的面,从未听过他所讲的声音。"</w:t>
      </w:r>
    </w:p>
    <w:p w14:paraId="1A53B198" w14:textId="77777777" w:rsidR="0023784E" w:rsidRPr="0023784E" w:rsidRDefault="0023784E" w:rsidP="0023784E">
      <w:pPr>
        <w:spacing w:after="493" w:line="259" w:lineRule="auto"/>
        <w:ind w:left="0" w:firstLine="0"/>
        <w:jc w:val="left"/>
        <w:rPr>
          <w:rFonts w:ascii="宋体" w:eastAsia="宋体" w:hAnsi="宋体" w:cs="宋体"/>
        </w:rPr>
      </w:pPr>
    </w:p>
    <w:p w14:paraId="17D0E66B"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4:一切真正与福音为敌、与传福音的人为敌的人,他们的光景该是何等可怕!他们非但不愿拥抱和顺服福音的信息,反倒弃绝和藐视它;他们非但不愿向福音敞开心门,反倒开了亵渎的口来讥诮它,甚至恨不得把它(如果可能的话)逐出世界。啊!这等人要得何等沉重的罪案记录册啊!我恐怕自从基督教临到这个国家以来,从未有一个时代像现在这样深深陷在这罪的污秽之中。福音的使者是何等地被轻视和弃绝啊!我们做了什么该受这样的待遇呢?我们今天的遭遇岂不像那先知的吗?"他们竟以恶报善,掘坑害我。求你记念我怎样站在你面前,为他们代求,要使你的忿怒向他们转消。"(耶利米书18:20)这是何等野蛮的疯狂竟占据了这些人的心哪!但唉!其实不是他们,乃是那在他们里面运行的撒但;他是嫉妒的首领,福音惊动了他,他的臣民有背叛他的危险,难怪他要向福音的自由发出吼叫,正如一个国家被敌人入侵时所发出的呐喊。在这种情况下,基督吩咐祂的门徒要跺下脚上的尘土,见证反对他们(马可福音6:11)。这个举动的意义是:正如你们跺掉脚上的尘土,照样耶稣基督也必跺掉那些藐视福音、亵渎祂使者的人。</w:t>
      </w:r>
    </w:p>
    <w:p w14:paraId="44245450" w14:textId="77777777" w:rsidR="0023784E" w:rsidRPr="0023784E" w:rsidRDefault="0023784E" w:rsidP="0023784E">
      <w:pPr>
        <w:spacing w:after="493" w:line="259" w:lineRule="auto"/>
        <w:ind w:left="0" w:firstLine="0"/>
        <w:jc w:val="left"/>
        <w:rPr>
          <w:rFonts w:ascii="宋体" w:eastAsia="宋体" w:hAnsi="宋体" w:cs="宋体"/>
        </w:rPr>
      </w:pPr>
    </w:p>
    <w:p w14:paraId="40C358CE"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5:从这段经文也可以看出,外邦人在审判的日子,要比那些生在福音之下却仍未重生、不顺服的人更容易交账。为着你们当受审判的日子,要有更多的见证被传唤,要有更多的记录被存档,远胜过那些人所面对的。他们只亵渎了一个恩赐,就是自然之光;但我们亵渎了成千上万个,和我们在福音之下所享受的呼召机会一样多。因此基督说:"凡不接待你们,不听你们话的人,你们离开那里的时候,就把脚上的尘土跺下去,对他们作见证。我实在告诉你们,当审判的日子,所多玛和蛾摩拉所受的,比那城还容易受呢。"(马太福音10:14-15)</w:t>
      </w:r>
    </w:p>
    <w:p w14:paraId="2132A537" w14:textId="77777777" w:rsidR="0023784E" w:rsidRPr="0023784E" w:rsidRDefault="0023784E" w:rsidP="0023784E">
      <w:pPr>
        <w:spacing w:after="493" w:line="259" w:lineRule="auto"/>
        <w:ind w:left="0" w:firstLine="0"/>
        <w:jc w:val="left"/>
        <w:rPr>
          <w:rFonts w:ascii="宋体" w:eastAsia="宋体" w:hAnsi="宋体" w:cs="宋体"/>
        </w:rPr>
      </w:pPr>
    </w:p>
    <w:p w14:paraId="52B4AEA9"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啊,这给我们的罪和苦难带来何等可怕的加重,我们不仅要为我们所享受的一切亮光负责,还要为我们在福音的日子本可以得到的一切亮光负责!迦百农因着所享受的恩惠和宝贵的机会被高举到天上,但也要从怜悯的高峰跌入苦难的深渊。正如一个人被高高吊在刑架上,他坠落时所受的猛烈冲击也就越大。</w:t>
      </w:r>
    </w:p>
    <w:p w14:paraId="789D597D" w14:textId="77777777" w:rsidR="0023784E" w:rsidRPr="0023784E" w:rsidRDefault="0023784E" w:rsidP="0023784E">
      <w:pPr>
        <w:spacing w:after="493" w:line="259" w:lineRule="auto"/>
        <w:ind w:left="0" w:firstLine="0"/>
        <w:jc w:val="left"/>
        <w:rPr>
          <w:rFonts w:ascii="宋体" w:eastAsia="宋体" w:hAnsi="宋体" w:cs="宋体"/>
        </w:rPr>
      </w:pPr>
    </w:p>
    <w:p w14:paraId="477F1748"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推论6:最后可以看出,审判的日子必然要占用大量的时间。因为如果上帝要审判一切(传道书12:14),不仅审判有罪的行为,还要审判言语(马太福音12:36),不仅审判言语,还要审判心中的隐情(罗马书2:16);如果如今所作的一切记录和名册都要在那日展开宣读;所有支持或反对每个人的见证人都要被传唤和聆讯;那么请想想那伟大的日子要占用多么漫长的时间啊!有些神学家认为,那日的跨度可能和世界存在的时间一样长;但可以确定的是,事情不会草草了事,匆匆完成;你花了多少时间犯罪,上帝也要花多少时间审判。</w:t>
      </w:r>
    </w:p>
    <w:p w14:paraId="71ACFD32" w14:textId="77777777" w:rsidR="0023784E" w:rsidRPr="0023784E" w:rsidRDefault="0023784E" w:rsidP="0023784E">
      <w:pPr>
        <w:spacing w:after="493" w:line="259" w:lineRule="auto"/>
        <w:ind w:left="0" w:firstLine="0"/>
        <w:jc w:val="left"/>
        <w:rPr>
          <w:rFonts w:ascii="宋体" w:eastAsia="宋体" w:hAnsi="宋体" w:cs="宋体"/>
        </w:rPr>
      </w:pPr>
    </w:p>
    <w:p w14:paraId="147A516A"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想想在那日要受审判的人,其数目之巨大,简直无以计数,多如海边的沙;不仅如此众多的人,连他们所做的一切,甚至从未被人知晓的心思意念,都要被审判;他们的良心都要被盘问,所有其他的见证人都要被充分地聆讯和查证。这样,主的日子该是多么伟大的一天啊!</w:t>
      </w:r>
    </w:p>
    <w:p w14:paraId="339218DD" w14:textId="77777777" w:rsidR="0023784E" w:rsidRPr="0023784E" w:rsidRDefault="0023784E" w:rsidP="0023784E">
      <w:pPr>
        <w:spacing w:after="493" w:line="259" w:lineRule="auto"/>
        <w:ind w:left="0" w:firstLine="0"/>
        <w:jc w:val="left"/>
        <w:rPr>
          <w:rFonts w:ascii="宋体" w:eastAsia="宋体" w:hAnsi="宋体" w:cs="宋体"/>
        </w:rPr>
      </w:pPr>
    </w:p>
    <w:p w14:paraId="06D0A976"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第二, 这段经文的主要用途是劝勉:既然基督的一切呼吁都要被记录下来,为着将来交账的日子作见证,你们每个人就都当立即接受如今在福音中所发出的恩慈呼吁,好叫你们在那大日子里得蒙赦免和洁净。要谨慎,不可拒绝,更不可耽延。希伯来书2:2-3说:"那借着天使所传的话既是确定的,凡干犯悖逆的,都受了该受的报应;我们若忽略这么大的救恩,怎能逃罪呢?"这里提出了问题,却没有作答:我们怎能逃罪呢?人和天使的智慧都无法告诉我们。为要强化这个劝勉,我对此事提出十点重要的考量,愿主藉着祂灵的祝福,将这些话印在你们各人心上。</w:t>
      </w:r>
    </w:p>
    <w:p w14:paraId="0E01B8CF" w14:textId="77777777" w:rsidR="0023784E" w:rsidRPr="0023784E" w:rsidRDefault="0023784E" w:rsidP="0023784E">
      <w:pPr>
        <w:spacing w:after="493" w:line="259" w:lineRule="auto"/>
        <w:ind w:left="0" w:firstLine="0"/>
        <w:jc w:val="left"/>
        <w:rPr>
          <w:rFonts w:ascii="宋体" w:eastAsia="宋体" w:hAnsi="宋体" w:cs="宋体"/>
        </w:rPr>
      </w:pPr>
    </w:p>
    <w:p w14:paraId="731BA5BA"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1. 想想能被恩典所呼吁,这是何等宝贵的怜悯。如今摆在你面前的怜悯,是从未摆在那些堕落天使面前的;从未有中保为他们被设立。何等令人惊讶的怜悯啊!那些金器竟被扔在永火里,我们这些泥器却有机会得到比他们所失去的更大的福乐。不仅如此,摆在你面前的怜悯,不单单是那些堕落的天使得不到的,连与你同等尊贵地位的大多数人也得不到。诗篇147:19-20说:"他将他的道指示雅各,将他的律例典章指示以色列;别国他都没有这样待过,至于他的典章,他们向来没有知道。你们要赞美耶和华!"这是当以欢呼"哈利路亚"来颂赞的怜悯。在这个可居住的世界上,有多少地方连基督的名字都不为人知啊!你能生在一个有圣经、有传道人的国家,这是你的特殊怜悯,在这里要躲避亮光和享受亮光一样困难。</w:t>
      </w:r>
    </w:p>
    <w:p w14:paraId="06B1CA2F" w14:textId="77777777" w:rsidR="0023784E" w:rsidRPr="0023784E" w:rsidRDefault="0023784E" w:rsidP="0023784E">
      <w:pPr>
        <w:spacing w:after="493" w:line="259" w:lineRule="auto"/>
        <w:ind w:left="0" w:firstLine="0"/>
        <w:jc w:val="left"/>
        <w:rPr>
          <w:rFonts w:ascii="宋体" w:eastAsia="宋体" w:hAnsi="宋体" w:cs="宋体"/>
        </w:rPr>
      </w:pPr>
    </w:p>
    <w:p w14:paraId="6DA6190E"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2. 想想今天白白摆在你面前的怜悯的性质、分量和价值。这些怜悯无疑是上好的、最重要、最宝贵、最必需的。基督这怜悯中的长子,在祂里面有赦免、平安和永远的救恩,都摆在你面前。看见一个饥饿的人拒绝献上的食物,或一个被定罪的人拒绝施恩的赦免,这该是多么令人惊讶的事啊!主啊,我们竟是如此懒惰麻木的混合体,以致我们需要如此多的恳求才肯接受祝福。</w:t>
      </w:r>
    </w:p>
    <w:p w14:paraId="181C1FD4" w14:textId="77777777" w:rsidR="0023784E" w:rsidRPr="0023784E" w:rsidRDefault="0023784E" w:rsidP="0023784E">
      <w:pPr>
        <w:spacing w:after="493" w:line="259" w:lineRule="auto"/>
        <w:ind w:left="0" w:firstLine="0"/>
        <w:jc w:val="left"/>
        <w:rPr>
          <w:rFonts w:ascii="宋体" w:eastAsia="宋体" w:hAnsi="宋体" w:cs="宋体"/>
        </w:rPr>
      </w:pPr>
    </w:p>
    <w:p w14:paraId="09FDD7AB"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3. 想想是谁在向你发出这恩慈的呼吁,要赐给你赦免、平安和救恩。正是你得罪至深的那位上帝,你触犯了祂的律法,你轻看了祂的怜悯,你惹动了祂公义的忿怒。祂的恩容因你每日的触犯而呻吟;你灭亡了祂并不损失什么,你得救了祂也不获益什么;然而怜悯和拯救你的最初意念,却从祂的恩典和美意中白白涌流出来。上帝恳求你与祂和好(哥林多后书5:20)。当你的罪把祂宝血流尽的主耶稣,如今也白白地要将这血为你的和好、称义和拯救献上,只要你诚心接受,不要太迟。</w:t>
      </w:r>
    </w:p>
    <w:p w14:paraId="6A4771D1" w14:textId="77777777" w:rsidR="0023784E" w:rsidRPr="0023784E" w:rsidRDefault="0023784E" w:rsidP="0023784E">
      <w:pPr>
        <w:spacing w:after="493" w:line="259" w:lineRule="auto"/>
        <w:ind w:left="0" w:firstLine="0"/>
        <w:jc w:val="left"/>
        <w:rPr>
          <w:rFonts w:ascii="宋体" w:eastAsia="宋体" w:hAnsi="宋体" w:cs="宋体"/>
        </w:rPr>
      </w:pPr>
    </w:p>
    <w:p w14:paraId="51E64FB1"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4. 认真想想,蒙如此恩慈呼吁的你,是何等卑贱。你的罪已使你远离了盼望和期待赦免,如同世上任何一个罪人一样。想想人哪,你从前是怎样的人,你做了什么,你犯下了何等巨大的罪孽。然而在你如此悖逆的一生之后,赦免与和平竟临到你,这怜悯该是何等令人惊讶啊!主乐意不追究你从前的一切悖逆,你深重的过犯,并要为过去的一切签署赦免令,只要如今你的心肯为罪忧伤,你的意志肯顺服福音的大呼召和命令(以赛亚书55:2;1:18)。</w:t>
      </w:r>
    </w:p>
    <w:p w14:paraId="0B8C214E" w14:textId="77777777" w:rsidR="0023784E" w:rsidRPr="0023784E" w:rsidRDefault="0023784E" w:rsidP="0023784E">
      <w:pPr>
        <w:spacing w:after="493" w:line="259" w:lineRule="auto"/>
        <w:ind w:left="0" w:firstLine="0"/>
        <w:jc w:val="left"/>
        <w:rPr>
          <w:rFonts w:ascii="宋体" w:eastAsia="宋体" w:hAnsi="宋体" w:cs="宋体"/>
        </w:rPr>
      </w:pPr>
    </w:p>
    <w:p w14:paraId="19E6654F"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5. 想想你已经拒绝了多少次怜悯的呼吁,每一次拒绝都要被记录下来反对你。你已经试探,甚至试探了上帝的恩容有多久,这可能是上帝最后一次向你的灵魂发出恩典的呼吁。当然总有一个呼吁是最后的呼吁,总有一次圣灵的感动是祂最后的感动;在那以后,你外面再无呼吁,你里面再无感动,直到永远。那时,你与基督之间的谈判就结束了,你最后一次忽略或拒绝基督的事就要被记录下来,为着将来交账的日子作见证。倘若这果真就是恩典向你发出的最后呼吁,要为你与基督之间的交涉画上如此可怕的句号,那你该是何等可怜、灭亡的受造之物啊!</w:t>
      </w:r>
    </w:p>
    <w:p w14:paraId="36C9557A" w14:textId="77777777" w:rsidR="0023784E" w:rsidRPr="0023784E" w:rsidRDefault="0023784E" w:rsidP="0023784E">
      <w:pPr>
        <w:spacing w:after="493" w:line="259" w:lineRule="auto"/>
        <w:ind w:left="0" w:firstLine="0"/>
        <w:jc w:val="left"/>
        <w:rPr>
          <w:rFonts w:ascii="宋体" w:eastAsia="宋体" w:hAnsi="宋体" w:cs="宋体"/>
        </w:rPr>
      </w:pPr>
    </w:p>
    <w:p w14:paraId="64E0F1A0"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6. 仔细想想福音所提出的生命之路和赦罪之路的条件是多么合情合理、温和有恩慈(使徒行传20:21)。福音只要求你悔改和相信,别无他求。当君王赦免一个叛逆者时,要求他跪下,并伸出一只感恩的手来领受赦免,你能说这要求过分吗?你的悔改和信心也差不多是这个性质的。这里不要求你作出任何合法的补偿,不要求你藉着行为或受苦来修复你所触犯的律法,只要求你为所犯的罪由衷忧伤,为新的顺服立下诚挚的志向和努力,并诚心感恩地接受你的救主基督。为要鼓励你这样做,祂的灵已预备好要赐给你力量和能力。箴言1:23说:"你们当因我的责备回转,我要将我的灵浇灌你们,将我的话指示你们。"以赛亚书26:12也说:"耶和华啊,你必派定我们得平安,因为我们所做的事都是你给我们成就的。"</w:t>
      </w:r>
    </w:p>
    <w:p w14:paraId="24A26BD5" w14:textId="77777777" w:rsidR="0023784E" w:rsidRPr="0023784E" w:rsidRDefault="0023784E" w:rsidP="0023784E">
      <w:pPr>
        <w:spacing w:after="493" w:line="259" w:lineRule="auto"/>
        <w:ind w:left="0" w:firstLine="0"/>
        <w:jc w:val="left"/>
        <w:rPr>
          <w:rFonts w:ascii="宋体" w:eastAsia="宋体" w:hAnsi="宋体" w:cs="宋体"/>
        </w:rPr>
      </w:pPr>
    </w:p>
    <w:p w14:paraId="060F82A7"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7. 再想想,在你藉着悔改和信心到基督这里来的路上,在你以前已有千万罪人走过,为要鼓励你。你不是第一个在这条路上冒险投身的人。许多人已在你以前走过,他们所负的罪疚、恐惧和灰心,并不比你这跟随的人所声称的更轻。他们当中没有一个被拒之门外或灰心丧胆。在这里,他们找到了疲惫灵魂的安息(希伯来书4:3;使徒行传13:39)。这里,最大的罪人被立为鼓励后来信祂之人的榜样(提摩太前书1:16)。你看,如果你不肯,别人都要欢喜领受基督的呼召。他们所面对的灰心丧志的事,哪一样是你没有的呢?或者说,上帝赐给他们的极大鼓励,哪一样是祂今天没有赐给你的呢?所以,他们要审判你。</w:t>
      </w:r>
    </w:p>
    <w:p w14:paraId="1C1403F5" w14:textId="77777777" w:rsidR="0023784E" w:rsidRPr="0023784E" w:rsidRDefault="0023784E" w:rsidP="0023784E">
      <w:pPr>
        <w:spacing w:after="493" w:line="259" w:lineRule="auto"/>
        <w:ind w:left="0" w:firstLine="0"/>
        <w:jc w:val="left"/>
        <w:rPr>
          <w:rFonts w:ascii="宋体" w:eastAsia="宋体" w:hAnsi="宋体" w:cs="宋体"/>
        </w:rPr>
      </w:pPr>
    </w:p>
    <w:p w14:paraId="46E885D3"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8. 想想你现在所拥有的这些宝贵时机的巨大风险。机会是黄金铸就的时间,但它是tempus labile(易逝的时光),是非常狡猾难捉摸的东西。伴随着它的是种种极大的风险和意外。你的生命随时都不稳定,你的气息时刻都在你鼻孔里进出。每时每刻都在流逝的,终究有一天会永远流逝。福音和你的生命一样不稳定。上帝从未给它不变的应许,祂随己意可以挪去它,如果我们这样对待它,祂必然会挪去它。它不过是一个灯台,虽然是金灯台(启示录2:5),而灯台是可以挪动的,这是众所周知的。不仅你的生命,以及你永生的管道——我是指福音——都是不稳定的,就连圣灵在你心中的感动和努力也同样反复无常。腓立比书2:12-13说:"就当恐惧战兢,作成你们得救的工夫。因为你们立志行事,都是神在你们心里运行,为要成就他的美意。"上帝如今在你里面运行,这该是何等大的鼓励,叫你殷勤作工;但祂随自己的喜悦运行,作为一个行事随己意的主宰,祂可以随时止息,或许下一次叩你心门就是最后一次,这该使你恐惧战兢地作工。</w:t>
      </w:r>
    </w:p>
    <w:p w14:paraId="6162D5DA" w14:textId="77777777" w:rsidR="0023784E" w:rsidRPr="0023784E" w:rsidRDefault="0023784E" w:rsidP="0023784E">
      <w:pPr>
        <w:spacing w:after="493" w:line="259" w:lineRule="auto"/>
        <w:ind w:left="0" w:firstLine="0"/>
        <w:jc w:val="left"/>
        <w:rPr>
          <w:rFonts w:ascii="宋体" w:eastAsia="宋体" w:hAnsi="宋体" w:cs="宋体"/>
        </w:rPr>
      </w:pPr>
    </w:p>
    <w:p w14:paraId="27B3031C"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9. 想想在所献上的拯救良方面前灭亡,该是何等可怕的罪加重你的罪和苦难;在一位满怀怜悯的救赎主张开双臂要拯救你时堕入地狱,祂愿意招聚你,你却不愿意。</w:t>
      </w:r>
    </w:p>
    <w:p w14:paraId="198B06C4" w14:textId="77777777" w:rsidR="0023784E" w:rsidRPr="0023784E" w:rsidRDefault="0023784E" w:rsidP="0023784E">
      <w:pPr>
        <w:spacing w:after="493" w:line="259" w:lineRule="auto"/>
        <w:ind w:left="0" w:firstLine="0"/>
        <w:jc w:val="left"/>
        <w:rPr>
          <w:rFonts w:ascii="宋体" w:eastAsia="宋体" w:hAnsi="宋体" w:cs="宋体"/>
        </w:rPr>
      </w:pPr>
    </w:p>
    <w:p w14:paraId="058F4C85" w14:textId="77777777" w:rsidR="0023784E" w:rsidRPr="0023784E" w:rsidRDefault="0023784E" w:rsidP="0023784E">
      <w:pPr>
        <w:spacing w:after="493" w:line="259" w:lineRule="auto"/>
        <w:ind w:left="0" w:firstLine="0"/>
        <w:jc w:val="left"/>
        <w:rPr>
          <w:rFonts w:ascii="宋体" w:eastAsia="宋体" w:hAnsi="宋体" w:cs="宋体"/>
        </w:rPr>
      </w:pPr>
      <w:r w:rsidRPr="0023784E">
        <w:rPr>
          <w:rFonts w:ascii="宋体" w:eastAsia="宋体" w:hAnsi="宋体" w:cs="宋体"/>
        </w:rPr>
        <w:t>外邦人,甚至魔鬼都要在地狱里责备你如此不可思议的愚昧和疯狂。外邦人要说:"唉,我们不过有自然微弱的月光,它固然显明罪,却没有显明作为拯救之道的基督。啊,但愿你们的传道人和圣经能被差遣到我们中间,我们该是何等欢喜领受啊!"上帝确实对以西结说:"我若差你往他们那里去,他们必听从你。"(以西结书3:5-6)主也说:"哥拉汛哪,你已经升到天上,将来必坠落阴间。因为在你那里所行的异能,若行在所多玛,它还可以存到今日。"(马太福音11:21)魔鬼也要责备你说:"哦,但愿上帝曾差遣一位中保来穿上我们的样式,我们就必不像你们那样弃绝祂,但祂并没有取天使的性情。"</w:t>
      </w:r>
    </w:p>
    <w:p w14:paraId="65775073" w14:textId="77777777" w:rsidR="0023784E" w:rsidRPr="0023784E" w:rsidRDefault="0023784E" w:rsidP="0023784E">
      <w:pPr>
        <w:spacing w:after="493" w:line="259" w:lineRule="auto"/>
        <w:ind w:left="0" w:firstLine="0"/>
        <w:jc w:val="left"/>
        <w:rPr>
          <w:rFonts w:ascii="宋体" w:eastAsia="宋体" w:hAnsi="宋体" w:cs="宋体"/>
        </w:rPr>
      </w:pPr>
    </w:p>
    <w:p w14:paraId="68A60FE2" w14:textId="2D562638" w:rsidR="00430EC9" w:rsidRDefault="0023784E" w:rsidP="0023784E">
      <w:pPr>
        <w:spacing w:after="493" w:line="259" w:lineRule="auto"/>
        <w:ind w:left="0" w:firstLine="0"/>
        <w:jc w:val="left"/>
      </w:pPr>
      <w:r w:rsidRPr="0023784E">
        <w:rPr>
          <w:rFonts w:ascii="宋体" w:eastAsia="宋体" w:hAnsi="宋体" w:cs="宋体"/>
        </w:rPr>
        <w:t>10. 最后,在那日,当如此众多的见证人起来反对你时,你的定罪该是何等清楚明白!上帝的公义该是何等昭然若揭!人和天使都要称赞那判决,你自己的良心也要承认那判决的公正。你们这些现在没有基督的人,到那日都要哑口无言(马太福音22:12)。保罗说:"我们既知道主是可畏的,所以劝人。"(林后5:11)这是出于一个因战兢而说话的人,因为他想到自己要被传唤为证,反对你们当中任何人的灵魂。但愿我能成为你们的喜乐,你们也能成为我在我主耶稣基督的日子里的喜乐。</w:t>
      </w:r>
    </w:p>
    <w:p w14:paraId="45BC465D" w14:textId="77777777" w:rsidR="00430EC9" w:rsidRDefault="00000000">
      <w:pPr>
        <w:spacing w:after="283" w:line="259" w:lineRule="auto"/>
        <w:ind w:left="53"/>
        <w:jc w:val="left"/>
      </w:pPr>
      <w:r>
        <w:rPr>
          <w:b/>
          <w:sz w:val="40"/>
        </w:rPr>
        <w:t>SERMON</w:t>
      </w:r>
      <w:r>
        <w:rPr>
          <w:b/>
          <w:sz w:val="40"/>
        </w:rPr>
        <w:tab/>
        <w:t>II</w:t>
      </w:r>
      <w:r>
        <w:rPr>
          <w:b/>
          <w:sz w:val="40"/>
        </w:rPr>
        <w:tab/>
        <w:t>-</w:t>
      </w:r>
      <w:r>
        <w:rPr>
          <w:b/>
          <w:sz w:val="40"/>
        </w:rPr>
        <w:tab/>
        <w:t>REV.</w:t>
      </w:r>
      <w:r>
        <w:rPr>
          <w:b/>
          <w:sz w:val="40"/>
        </w:rPr>
        <w:tab/>
        <w:t>3:20</w:t>
      </w:r>
      <w:r>
        <w:rPr>
          <w:b/>
          <w:sz w:val="40"/>
        </w:rPr>
        <w:tab/>
        <w:t>Behold</w:t>
      </w:r>
      <w:r>
        <w:rPr>
          <w:b/>
          <w:sz w:val="40"/>
        </w:rPr>
        <w:tab/>
        <w:t>I</w:t>
      </w:r>
      <w:r>
        <w:rPr>
          <w:b/>
          <w:sz w:val="40"/>
        </w:rPr>
        <w:tab/>
        <w:t>stand</w:t>
      </w:r>
      <w:r>
        <w:rPr>
          <w:b/>
          <w:sz w:val="40"/>
        </w:rPr>
        <w:tab/>
        <w:t>at</w:t>
      </w:r>
      <w:r>
        <w:rPr>
          <w:b/>
          <w:sz w:val="40"/>
        </w:rPr>
        <w:tab/>
        <w:t>the door,</w:t>
      </w:r>
      <w:r>
        <w:rPr>
          <w:b/>
          <w:sz w:val="40"/>
        </w:rPr>
        <w:tab/>
        <w:t>&amp;c.</w:t>
      </w:r>
    </w:p>
    <w:p w14:paraId="62E441E3" w14:textId="77777777" w:rsidR="00430EC9" w:rsidRDefault="00000000">
      <w:pPr>
        <w:ind w:left="-5"/>
      </w:pPr>
      <w:r>
        <w:t>HAVING,</w:t>
      </w:r>
      <w:r>
        <w:tab/>
        <w:t>in</w:t>
      </w:r>
      <w:r>
        <w:tab/>
        <w:t>the</w:t>
      </w:r>
      <w:r>
        <w:tab/>
        <w:t>former</w:t>
      </w:r>
      <w:r>
        <w:tab/>
        <w:t>sermon,</w:t>
      </w:r>
      <w:r>
        <w:tab/>
        <w:t>pondered</w:t>
      </w:r>
      <w:r>
        <w:tab/>
        <w:t>Christ's</w:t>
      </w:r>
      <w:r>
        <w:tab/>
        <w:t>solemn</w:t>
      </w:r>
      <w:r>
        <w:tab/>
        <w:t>preface</w:t>
      </w:r>
      <w:r>
        <w:tab/>
        <w:t>to</w:t>
      </w:r>
      <w:r>
        <w:tab/>
        <w:t>his earnest</w:t>
      </w:r>
      <w:r>
        <w:tab/>
        <w:t>suit;</w:t>
      </w:r>
      <w:r>
        <w:tab/>
        <w:t>the</w:t>
      </w:r>
      <w:r>
        <w:tab/>
        <w:t>next</w:t>
      </w:r>
      <w:r>
        <w:tab/>
        <w:t>thing</w:t>
      </w:r>
      <w:r>
        <w:tab/>
        <w:t>that</w:t>
      </w:r>
      <w:r>
        <w:tab/>
        <w:t>comes</w:t>
      </w:r>
      <w:r>
        <w:tab/>
        <w:t>under</w:t>
      </w:r>
      <w:r>
        <w:tab/>
        <w:t>our</w:t>
      </w:r>
      <w:r>
        <w:tab/>
        <w:t>consideration,</w:t>
      </w:r>
      <w:r>
        <w:tab/>
        <w:t>is</w:t>
      </w:r>
      <w:r>
        <w:tab/>
        <w:t>the person</w:t>
      </w:r>
      <w:r>
        <w:tab/>
        <w:t>soliciting</w:t>
      </w:r>
      <w:r>
        <w:tab/>
        <w:t>and</w:t>
      </w:r>
      <w:r>
        <w:tab/>
        <w:t>pleading</w:t>
      </w:r>
      <w:r>
        <w:tab/>
        <w:t>for</w:t>
      </w:r>
      <w:r>
        <w:tab/>
        <w:t>admission</w:t>
      </w:r>
      <w:r>
        <w:tab/>
        <w:t>into</w:t>
      </w:r>
      <w:r>
        <w:tab/>
        <w:t>the</w:t>
      </w:r>
      <w:r>
        <w:tab/>
        <w:t>hearts</w:t>
      </w:r>
      <w:r>
        <w:tab/>
        <w:t>of</w:t>
      </w:r>
      <w:r>
        <w:tab/>
        <w:t>sinners, which</w:t>
      </w:r>
      <w:r>
        <w:tab/>
        <w:t>is</w:t>
      </w:r>
      <w:r>
        <w:tab/>
        <w:t>Christ</w:t>
      </w:r>
      <w:r>
        <w:tab/>
        <w:t>himself.</w:t>
      </w:r>
    </w:p>
    <w:p w14:paraId="69C09514" w14:textId="77777777" w:rsidR="00430EC9" w:rsidRDefault="00000000">
      <w:pPr>
        <w:ind w:left="-5"/>
      </w:pPr>
      <w:r>
        <w:t>Behold</w:t>
      </w:r>
      <w:r>
        <w:tab/>
        <w:t>[I]</w:t>
      </w:r>
      <w:r>
        <w:tab/>
        <w:t>stand.</w:t>
      </w:r>
      <w:r>
        <w:tab/>
        <w:t>The</w:t>
      </w:r>
      <w:r>
        <w:tab/>
        <w:t>only</w:t>
      </w:r>
      <w:r>
        <w:tab/>
        <w:t>difficulty</w:t>
      </w:r>
      <w:r>
        <w:tab/>
        <w:t>here</w:t>
      </w:r>
      <w:r>
        <w:tab/>
        <w:t>is</w:t>
      </w:r>
      <w:r>
        <w:tab/>
        <w:t>rightly</w:t>
      </w:r>
      <w:r>
        <w:tab/>
        <w:t>to</w:t>
      </w:r>
      <w:r>
        <w:tab/>
        <w:t>apprehend</w:t>
      </w:r>
      <w:r>
        <w:tab/>
        <w:t>the manner</w:t>
      </w:r>
      <w:r>
        <w:tab/>
        <w:t>of</w:t>
      </w:r>
      <w:r>
        <w:tab/>
        <w:t>Christ's</w:t>
      </w:r>
      <w:r>
        <w:tab/>
        <w:t>presence</w:t>
      </w:r>
      <w:r>
        <w:tab/>
        <w:t>in</w:t>
      </w:r>
      <w:r>
        <w:tab/>
        <w:t>gospel</w:t>
      </w:r>
      <w:r>
        <w:tab/>
        <w:t>administrations;</w:t>
      </w:r>
      <w:r>
        <w:tab/>
        <w:t>for</w:t>
      </w:r>
      <w:r>
        <w:tab/>
        <w:t>it</w:t>
      </w:r>
      <w:r>
        <w:tab/>
        <w:t>is</w:t>
      </w:r>
      <w:r>
        <w:tab/>
        <w:t>manifest the</w:t>
      </w:r>
      <w:r>
        <w:tab/>
        <w:t>person</w:t>
      </w:r>
      <w:r>
        <w:tab/>
        <w:t>of</w:t>
      </w:r>
      <w:r>
        <w:tab/>
        <w:t>Christ</w:t>
      </w:r>
      <w:r>
        <w:tab/>
        <w:t>was</w:t>
      </w:r>
      <w:r>
        <w:tab/>
        <w:t>at</w:t>
      </w:r>
      <w:r>
        <w:tab/>
        <w:t>this</w:t>
      </w:r>
      <w:r>
        <w:tab/>
        <w:t>time</w:t>
      </w:r>
      <w:r>
        <w:tab/>
        <w:t>in</w:t>
      </w:r>
      <w:r>
        <w:tab/>
        <w:t>heaven:</w:t>
      </w:r>
      <w:r>
        <w:tab/>
        <w:t>his</w:t>
      </w:r>
      <w:r>
        <w:tab/>
        <w:t>bodily</w:t>
      </w:r>
      <w:r>
        <w:tab/>
        <w:t>presence</w:t>
      </w:r>
      <w:r>
        <w:tab/>
        <w:t>was removed</w:t>
      </w:r>
      <w:r>
        <w:tab/>
        <w:t>from</w:t>
      </w:r>
      <w:r>
        <w:tab/>
        <w:t>this</w:t>
      </w:r>
      <w:r>
        <w:tab/>
        <w:t>lower</w:t>
      </w:r>
      <w:r>
        <w:tab/>
        <w:t>world</w:t>
      </w:r>
      <w:r>
        <w:tab/>
        <w:t>above</w:t>
      </w:r>
      <w:r>
        <w:tab/>
        <w:t>sixty</w:t>
      </w:r>
      <w:r>
        <w:tab/>
        <w:t>years</w:t>
      </w:r>
      <w:r>
        <w:tab/>
        <w:t>before</w:t>
      </w:r>
      <w:r>
        <w:tab/>
        <w:t>this</w:t>
      </w:r>
      <w:r>
        <w:tab/>
        <w:t>epistle</w:t>
      </w:r>
      <w:r>
        <w:tab/>
        <w:t>was written</w:t>
      </w:r>
      <w:r>
        <w:tab/>
        <w:t>to</w:t>
      </w:r>
      <w:r>
        <w:tab/>
        <w:t>the</w:t>
      </w:r>
      <w:r>
        <w:tab/>
        <w:t>Laodiceans.</w:t>
      </w:r>
      <w:r>
        <w:tab/>
        <w:t>John's</w:t>
      </w:r>
      <w:r>
        <w:tab/>
        <w:t>banishment</w:t>
      </w:r>
      <w:r>
        <w:tab/>
        <w:t>into</w:t>
      </w:r>
      <w:r>
        <w:tab/>
        <w:t>Patmos</w:t>
      </w:r>
      <w:r>
        <w:tab/>
        <w:t>is</w:t>
      </w:r>
      <w:r>
        <w:tab/>
        <w:t>by</w:t>
      </w:r>
      <w:r>
        <w:tab/>
        <w:t>Eusebius, out</w:t>
      </w:r>
      <w:r>
        <w:tab/>
        <w:t>of</w:t>
      </w:r>
      <w:r>
        <w:tab/>
      </w:r>
      <w:proofErr w:type="spellStart"/>
      <w:r>
        <w:t>Irenæus</w:t>
      </w:r>
      <w:proofErr w:type="spellEnd"/>
      <w:r>
        <w:tab/>
        <w:t>and</w:t>
      </w:r>
      <w:r>
        <w:tab/>
        <w:t>Clemens</w:t>
      </w:r>
      <w:r>
        <w:tab/>
      </w:r>
      <w:proofErr w:type="spellStart"/>
      <w:r>
        <w:t>Alexandrinus</w:t>
      </w:r>
      <w:proofErr w:type="spellEnd"/>
      <w:r>
        <w:t>,</w:t>
      </w:r>
      <w:r>
        <w:tab/>
        <w:t>placed</w:t>
      </w:r>
      <w:r>
        <w:tab/>
        <w:t>in</w:t>
      </w:r>
      <w:r>
        <w:tab/>
        <w:t>the</w:t>
      </w:r>
      <w:r>
        <w:tab/>
        <w:t>fourteenth</w:t>
      </w:r>
      <w:r>
        <w:tab/>
        <w:t>year of</w:t>
      </w:r>
      <w:r>
        <w:tab/>
        <w:t>the</w:t>
      </w:r>
      <w:r>
        <w:tab/>
        <w:t>emperor</w:t>
      </w:r>
      <w:r>
        <w:tab/>
        <w:t>Domitian,</w:t>
      </w:r>
      <w:r>
        <w:tab/>
        <w:t>and</w:t>
      </w:r>
      <w:r>
        <w:tab/>
        <w:t>under</w:t>
      </w:r>
      <w:r>
        <w:tab/>
        <w:t>his</w:t>
      </w:r>
      <w:r>
        <w:tab/>
        <w:t>second</w:t>
      </w:r>
      <w:r>
        <w:tab/>
        <w:t>persecution,</w:t>
      </w:r>
      <w:r>
        <w:tab/>
        <w:t>which</w:t>
      </w:r>
      <w:r>
        <w:tab/>
        <w:t>was about</w:t>
      </w:r>
      <w:r>
        <w:tab/>
        <w:t>the</w:t>
      </w:r>
      <w:r>
        <w:tab/>
        <w:t>ninety</w:t>
      </w:r>
      <w:r>
        <w:tab/>
        <w:t>seventh</w:t>
      </w:r>
      <w:r>
        <w:tab/>
        <w:t>year</w:t>
      </w:r>
      <w:r>
        <w:tab/>
        <w:t>from</w:t>
      </w:r>
      <w:r>
        <w:tab/>
        <w:t>the</w:t>
      </w:r>
      <w:r>
        <w:tab/>
        <w:t>birth</w:t>
      </w:r>
      <w:r>
        <w:tab/>
        <w:t>of</w:t>
      </w:r>
      <w:r>
        <w:tab/>
        <w:t>Christ.</w:t>
      </w:r>
    </w:p>
    <w:p w14:paraId="1C240486" w14:textId="77777777" w:rsidR="00430EC9" w:rsidRDefault="00000000">
      <w:pPr>
        <w:ind w:left="-5"/>
      </w:pPr>
      <w:r>
        <w:t>Yet</w:t>
      </w:r>
      <w:r>
        <w:tab/>
        <w:t>here</w:t>
      </w:r>
      <w:r>
        <w:tab/>
        <w:t>he</w:t>
      </w:r>
      <w:r>
        <w:tab/>
        <w:t>saith,</w:t>
      </w:r>
      <w:r>
        <w:tab/>
        <w:t>Behold</w:t>
      </w:r>
      <w:r>
        <w:tab/>
        <w:t>I</w:t>
      </w:r>
      <w:r>
        <w:tab/>
        <w:t>stand;</w:t>
      </w:r>
      <w:r>
        <w:tab/>
        <w:t>not</w:t>
      </w:r>
      <w:r>
        <w:tab/>
        <w:t>my</w:t>
      </w:r>
      <w:r>
        <w:tab/>
        <w:t>messengers</w:t>
      </w:r>
      <w:r>
        <w:tab/>
        <w:t>and</w:t>
      </w:r>
      <w:r>
        <w:tab/>
        <w:t>ministers</w:t>
      </w:r>
      <w:r>
        <w:tab/>
        <w:t>only, but</w:t>
      </w:r>
      <w:r>
        <w:tab/>
        <w:t>I</w:t>
      </w:r>
      <w:r>
        <w:tab/>
        <w:t>by</w:t>
      </w:r>
      <w:r>
        <w:tab/>
        <w:t>my</w:t>
      </w:r>
      <w:r>
        <w:tab/>
        <w:t>spiritual</w:t>
      </w:r>
      <w:r>
        <w:tab/>
        <w:t>presence</w:t>
      </w:r>
      <w:r>
        <w:tab/>
        <w:t>among</w:t>
      </w:r>
      <w:r>
        <w:tab/>
        <w:t>you,</w:t>
      </w:r>
      <w:r>
        <w:tab/>
        <w:t>I</w:t>
      </w:r>
      <w:r>
        <w:tab/>
        <w:t>your</w:t>
      </w:r>
      <w:r>
        <w:tab/>
        <w:t>sovereign</w:t>
      </w:r>
      <w:r>
        <w:tab/>
        <w:t>Lord</w:t>
      </w:r>
      <w:r>
        <w:tab/>
        <w:t>and owner,</w:t>
      </w:r>
      <w:r>
        <w:tab/>
        <w:t>who</w:t>
      </w:r>
      <w:r>
        <w:tab/>
        <w:t>have</w:t>
      </w:r>
      <w:r>
        <w:tab/>
        <w:t>all</w:t>
      </w:r>
      <w:r>
        <w:tab/>
        <w:t>right</w:t>
      </w:r>
      <w:r>
        <w:tab/>
        <w:t>and</w:t>
      </w:r>
      <w:r>
        <w:tab/>
        <w:t>authority</w:t>
      </w:r>
      <w:r>
        <w:tab/>
        <w:t>by</w:t>
      </w:r>
      <w:r>
        <w:tab/>
        <w:t>creation</w:t>
      </w:r>
      <w:r>
        <w:tab/>
        <w:t>and</w:t>
      </w:r>
      <w:r>
        <w:tab/>
        <w:t>redemption</w:t>
      </w:r>
      <w:r>
        <w:tab/>
        <w:t>to possess</w:t>
      </w:r>
      <w:r>
        <w:tab/>
        <w:t>and</w:t>
      </w:r>
      <w:r>
        <w:tab/>
        <w:t>dispose</w:t>
      </w:r>
      <w:r>
        <w:tab/>
        <w:t>of</w:t>
      </w:r>
      <w:r>
        <w:tab/>
        <w:t>your</w:t>
      </w:r>
      <w:r>
        <w:tab/>
        <w:t>souls:</w:t>
      </w:r>
      <w:r>
        <w:tab/>
        <w:t>it</w:t>
      </w:r>
      <w:r>
        <w:tab/>
        <w:t>is</w:t>
      </w:r>
      <w:r>
        <w:tab/>
        <w:t>I</w:t>
      </w:r>
      <w:r>
        <w:tab/>
        <w:t>that</w:t>
      </w:r>
      <w:r>
        <w:tab/>
        <w:t>stands</w:t>
      </w:r>
      <w:r>
        <w:tab/>
        <w:t>at</w:t>
      </w:r>
      <w:r>
        <w:tab/>
        <w:t>the</w:t>
      </w:r>
      <w:r>
        <w:tab/>
        <w:t>door</w:t>
      </w:r>
      <w:r>
        <w:tab/>
        <w:t>and knocks,</w:t>
      </w:r>
      <w:r>
        <w:tab/>
        <w:t>I</w:t>
      </w:r>
      <w:r>
        <w:tab/>
        <w:t>by</w:t>
      </w:r>
      <w:r>
        <w:tab/>
        <w:t>my</w:t>
      </w:r>
      <w:r>
        <w:tab/>
        <w:t>Spirit,</w:t>
      </w:r>
      <w:r>
        <w:tab/>
        <w:t>soliciting</w:t>
      </w:r>
      <w:r>
        <w:tab/>
        <w:t>and</w:t>
      </w:r>
      <w:r>
        <w:tab/>
        <w:t>moving</w:t>
      </w:r>
      <w:r>
        <w:tab/>
        <w:t>by</w:t>
      </w:r>
      <w:r>
        <w:tab/>
        <w:t>the</w:t>
      </w:r>
      <w:r>
        <w:tab/>
        <w:t>ministry</w:t>
      </w:r>
      <w:r>
        <w:tab/>
        <w:t>of</w:t>
      </w:r>
      <w:r>
        <w:tab/>
        <w:t>men.</w:t>
      </w:r>
      <w:r>
        <w:tab/>
        <w:t>You see</w:t>
      </w:r>
      <w:r>
        <w:tab/>
        <w:t>none</w:t>
      </w:r>
      <w:r>
        <w:tab/>
        <w:t>but</w:t>
      </w:r>
      <w:r>
        <w:tab/>
        <w:t>men;</w:t>
      </w:r>
      <w:r>
        <w:tab/>
        <w:t>but</w:t>
      </w:r>
      <w:r>
        <w:tab/>
        <w:t>believe</w:t>
      </w:r>
      <w:r>
        <w:tab/>
        <w:t>it,</w:t>
      </w:r>
      <w:r>
        <w:tab/>
        <w:t>I</w:t>
      </w:r>
      <w:r>
        <w:tab/>
        <w:t>am</w:t>
      </w:r>
      <w:r>
        <w:tab/>
        <w:t>really</w:t>
      </w:r>
      <w:r>
        <w:tab/>
        <w:t>and</w:t>
      </w:r>
      <w:r>
        <w:tab/>
        <w:t>truly,</w:t>
      </w:r>
      <w:r>
        <w:tab/>
        <w:t>though</w:t>
      </w:r>
      <w:r>
        <w:tab/>
        <w:t>spiritually and</w:t>
      </w:r>
      <w:r>
        <w:tab/>
        <w:t>invisibly,</w:t>
      </w:r>
      <w:r>
        <w:tab/>
        <w:t>present</w:t>
      </w:r>
      <w:r>
        <w:tab/>
        <w:t>in</w:t>
      </w:r>
      <w:r>
        <w:tab/>
        <w:t>all</w:t>
      </w:r>
      <w:r>
        <w:tab/>
        <w:t>those</w:t>
      </w:r>
      <w:r>
        <w:tab/>
        <w:t>administrations;</w:t>
      </w:r>
      <w:r>
        <w:tab/>
        <w:t>all</w:t>
      </w:r>
      <w:r>
        <w:tab/>
        <w:t>those</w:t>
      </w:r>
      <w:r>
        <w:tab/>
        <w:t>knocks, motions,</w:t>
      </w:r>
      <w:r>
        <w:tab/>
        <w:t>and</w:t>
      </w:r>
      <w:r>
        <w:tab/>
        <w:t>solicitations,</w:t>
      </w:r>
      <w:r>
        <w:tab/>
        <w:t>are</w:t>
      </w:r>
      <w:r>
        <w:tab/>
        <w:t>truly</w:t>
      </w:r>
      <w:r>
        <w:tab/>
        <w:t>mine,</w:t>
      </w:r>
      <w:r>
        <w:tab/>
        <w:t>they</w:t>
      </w:r>
      <w:r>
        <w:tab/>
        <w:t>are</w:t>
      </w:r>
      <w:r>
        <w:tab/>
        <w:t>my</w:t>
      </w:r>
      <w:r>
        <w:tab/>
        <w:t>acts,</w:t>
      </w:r>
      <w:r>
        <w:tab/>
        <w:t>and</w:t>
      </w:r>
      <w:r>
        <w:tab/>
        <w:t>I</w:t>
      </w:r>
      <w:r>
        <w:tab/>
        <w:t>own them,</w:t>
      </w:r>
      <w:r>
        <w:tab/>
        <w:t>and</w:t>
      </w:r>
      <w:r>
        <w:tab/>
        <w:t>so</w:t>
      </w:r>
      <w:r>
        <w:tab/>
        <w:t>I</w:t>
      </w:r>
      <w:r>
        <w:tab/>
        <w:t>would</w:t>
      </w:r>
      <w:r>
        <w:tab/>
        <w:t>have</w:t>
      </w:r>
      <w:r>
        <w:tab/>
        <w:t>you</w:t>
      </w:r>
      <w:r>
        <w:tab/>
        <w:t>to</w:t>
      </w:r>
      <w:r>
        <w:tab/>
        <w:t>conceive</w:t>
      </w:r>
      <w:r>
        <w:tab/>
        <w:t>and</w:t>
      </w:r>
      <w:r>
        <w:tab/>
        <w:t>apprehend</w:t>
      </w:r>
      <w:r>
        <w:tab/>
        <w:t>them.</w:t>
      </w:r>
      <w:r>
        <w:tab/>
        <w:t>Hence the</w:t>
      </w:r>
      <w:r>
        <w:tab/>
        <w:t>second</w:t>
      </w:r>
      <w:r>
        <w:tab/>
        <w:t>Note</w:t>
      </w:r>
      <w:r>
        <w:tab/>
        <w:t>is</w:t>
      </w:r>
      <w:r>
        <w:tab/>
        <w:t>this,</w:t>
      </w:r>
    </w:p>
    <w:p w14:paraId="2CCE3D81" w14:textId="77777777" w:rsidR="00430EC9" w:rsidRDefault="00000000">
      <w:pPr>
        <w:ind w:left="-5"/>
      </w:pPr>
      <w:proofErr w:type="spellStart"/>
      <w:r>
        <w:t>Doct</w:t>
      </w:r>
      <w:proofErr w:type="spellEnd"/>
      <w:r>
        <w:t>.</w:t>
      </w:r>
      <w:r>
        <w:tab/>
        <w:t>2.</w:t>
      </w:r>
      <w:r>
        <w:tab/>
        <w:t>That</w:t>
      </w:r>
      <w:r>
        <w:tab/>
        <w:t>Jesus</w:t>
      </w:r>
      <w:r>
        <w:tab/>
        <w:t>Christ</w:t>
      </w:r>
      <w:r>
        <w:tab/>
        <w:t>is</w:t>
      </w:r>
      <w:r>
        <w:tab/>
        <w:t>truly</w:t>
      </w:r>
      <w:r>
        <w:tab/>
        <w:t>present</w:t>
      </w:r>
      <w:r>
        <w:tab/>
        <w:t>with</w:t>
      </w:r>
      <w:r>
        <w:tab/>
        <w:t>men</w:t>
      </w:r>
      <w:r>
        <w:tab/>
        <w:t>in</w:t>
      </w:r>
      <w:r>
        <w:tab/>
        <w:t>his</w:t>
      </w:r>
      <w:r>
        <w:tab/>
        <w:t>ordinances, and</w:t>
      </w:r>
      <w:r>
        <w:tab/>
        <w:t>hath</w:t>
      </w:r>
      <w:r>
        <w:tab/>
        <w:t>to</w:t>
      </w:r>
      <w:r>
        <w:tab/>
        <w:t>do</w:t>
      </w:r>
      <w:r>
        <w:tab/>
        <w:t>with</w:t>
      </w:r>
      <w:r>
        <w:tab/>
        <w:t>them,</w:t>
      </w:r>
      <w:r>
        <w:tab/>
        <w:t>and</w:t>
      </w:r>
      <w:r>
        <w:tab/>
        <w:t>they</w:t>
      </w:r>
      <w:r>
        <w:tab/>
        <w:t>with</w:t>
      </w:r>
      <w:r>
        <w:tab/>
        <w:t>him;</w:t>
      </w:r>
      <w:r>
        <w:tab/>
        <w:t>though</w:t>
      </w:r>
      <w:r>
        <w:tab/>
        <w:t>he</w:t>
      </w:r>
      <w:r>
        <w:tab/>
        <w:t>be</w:t>
      </w:r>
      <w:r>
        <w:tab/>
        <w:t>not</w:t>
      </w:r>
      <w:r>
        <w:tab/>
        <w:t>visible</w:t>
      </w:r>
      <w:r>
        <w:tab/>
        <w:t>to their</w:t>
      </w:r>
      <w:r>
        <w:tab/>
        <w:t>carnal</w:t>
      </w:r>
      <w:r>
        <w:tab/>
        <w:t>eyes.</w:t>
      </w:r>
    </w:p>
    <w:p w14:paraId="7F1A59DF" w14:textId="77777777" w:rsidR="00430EC9" w:rsidRDefault="00000000">
      <w:pPr>
        <w:ind w:left="-5"/>
        <w:rPr>
          <w:rFonts w:eastAsiaTheme="minorEastAsia"/>
        </w:rPr>
      </w:pPr>
      <w:r>
        <w:t>Thus</w:t>
      </w:r>
      <w:r>
        <w:tab/>
        <w:t>runs</w:t>
      </w:r>
      <w:r>
        <w:tab/>
        <w:t>the</w:t>
      </w:r>
      <w:r>
        <w:tab/>
        <w:t>promise;</w:t>
      </w:r>
      <w:r>
        <w:tab/>
        <w:t>"Where</w:t>
      </w:r>
      <w:r>
        <w:tab/>
        <w:t>two</w:t>
      </w:r>
      <w:r>
        <w:tab/>
        <w:t>or</w:t>
      </w:r>
      <w:r>
        <w:tab/>
        <w:t>three</w:t>
      </w:r>
      <w:r>
        <w:tab/>
        <w:t>are</w:t>
      </w:r>
      <w:r>
        <w:tab/>
        <w:t>gathered</w:t>
      </w:r>
      <w:r>
        <w:tab/>
        <w:t>together</w:t>
      </w:r>
      <w:r>
        <w:tab/>
        <w:t>in</w:t>
      </w:r>
      <w:r>
        <w:tab/>
        <w:t>my name,</w:t>
      </w:r>
      <w:r>
        <w:tab/>
        <w:t>there</w:t>
      </w:r>
      <w:r>
        <w:tab/>
        <w:t>am</w:t>
      </w:r>
      <w:r>
        <w:tab/>
        <w:t>I</w:t>
      </w:r>
      <w:r>
        <w:tab/>
        <w:t>in</w:t>
      </w:r>
      <w:r>
        <w:tab/>
        <w:t>the</w:t>
      </w:r>
      <w:r>
        <w:tab/>
        <w:t>midst</w:t>
      </w:r>
      <w:r>
        <w:tab/>
        <w:t>of</w:t>
      </w:r>
      <w:r>
        <w:tab/>
        <w:t>them,"</w:t>
      </w:r>
      <w:r>
        <w:tab/>
        <w:t>Mat.</w:t>
      </w:r>
      <w:r>
        <w:tab/>
        <w:t>18:20.</w:t>
      </w:r>
      <w:r>
        <w:tab/>
        <w:t>The</w:t>
      </w:r>
      <w:r>
        <w:tab/>
        <w:t>middle</w:t>
      </w:r>
      <w:r>
        <w:tab/>
        <w:t>place</w:t>
      </w:r>
      <w:r>
        <w:tab/>
        <w:t>was the</w:t>
      </w:r>
      <w:r>
        <w:tab/>
        <w:t>seat</w:t>
      </w:r>
      <w:r>
        <w:tab/>
        <w:t>of</w:t>
      </w:r>
      <w:r>
        <w:tab/>
        <w:t>the</w:t>
      </w:r>
      <w:r>
        <w:tab/>
        <w:t>president</w:t>
      </w:r>
      <w:r>
        <w:tab/>
        <w:t>in</w:t>
      </w:r>
      <w:r>
        <w:tab/>
        <w:t>the</w:t>
      </w:r>
      <w:r>
        <w:tab/>
        <w:t>Jewish</w:t>
      </w:r>
      <w:r>
        <w:tab/>
        <w:t>assemblies,</w:t>
      </w:r>
      <w:r>
        <w:tab/>
        <w:t>where</w:t>
      </w:r>
      <w:r>
        <w:tab/>
        <w:t>he</w:t>
      </w:r>
      <w:r>
        <w:tab/>
        <w:t>might</w:t>
      </w:r>
      <w:r>
        <w:tab/>
        <w:t>equally hear</w:t>
      </w:r>
      <w:r>
        <w:tab/>
        <w:t>and</w:t>
      </w:r>
      <w:r>
        <w:tab/>
        <w:t>be</w:t>
      </w:r>
      <w:r>
        <w:tab/>
        <w:t>heard</w:t>
      </w:r>
      <w:r>
        <w:tab/>
        <w:t>of</w:t>
      </w:r>
      <w:r>
        <w:tab/>
        <w:t>all.</w:t>
      </w:r>
      <w:r>
        <w:tab/>
        <w:t>So</w:t>
      </w:r>
      <w:r>
        <w:tab/>
        <w:t>will</w:t>
      </w:r>
      <w:r>
        <w:tab/>
        <w:t>I</w:t>
      </w:r>
      <w:r>
        <w:tab/>
        <w:t>be</w:t>
      </w:r>
      <w:r>
        <w:tab/>
        <w:t>in</w:t>
      </w:r>
      <w:r>
        <w:tab/>
        <w:t>the</w:t>
      </w:r>
      <w:r>
        <w:tab/>
        <w:t>midst</w:t>
      </w:r>
      <w:r>
        <w:tab/>
        <w:t>of</w:t>
      </w:r>
      <w:r>
        <w:tab/>
        <w:t>the</w:t>
      </w:r>
      <w:r>
        <w:tab/>
        <w:t>assemblies</w:t>
      </w:r>
      <w:r>
        <w:tab/>
        <w:t>of</w:t>
      </w:r>
      <w:r>
        <w:tab/>
        <w:t>the faithful,</w:t>
      </w:r>
      <w:r>
        <w:tab/>
        <w:t>met</w:t>
      </w:r>
      <w:r>
        <w:tab/>
        <w:t>together</w:t>
      </w:r>
      <w:r>
        <w:tab/>
        <w:t>in</w:t>
      </w:r>
      <w:r>
        <w:tab/>
        <w:t>my</w:t>
      </w:r>
      <w:r>
        <w:tab/>
        <w:t>name</w:t>
      </w:r>
      <w:r>
        <w:tab/>
        <w:t>and</w:t>
      </w:r>
      <w:r>
        <w:tab/>
        <w:t>by</w:t>
      </w:r>
      <w:r>
        <w:tab/>
        <w:t>my</w:t>
      </w:r>
      <w:r>
        <w:tab/>
        <w:t>authority,</w:t>
      </w:r>
      <w:r>
        <w:tab/>
        <w:t>to</w:t>
      </w:r>
      <w:r>
        <w:tab/>
        <w:t>bless,</w:t>
      </w:r>
      <w:r>
        <w:tab/>
        <w:t>guide, and</w:t>
      </w:r>
      <w:r>
        <w:tab/>
        <w:t>protect</w:t>
      </w:r>
      <w:r>
        <w:tab/>
        <w:t>them.</w:t>
      </w:r>
      <w:r>
        <w:tab/>
        <w:t>Hence</w:t>
      </w:r>
      <w:r>
        <w:tab/>
        <w:t>the</w:t>
      </w:r>
      <w:r>
        <w:tab/>
        <w:t>church</w:t>
      </w:r>
      <w:r>
        <w:tab/>
        <w:t>is</w:t>
      </w:r>
      <w:r>
        <w:tab/>
        <w:t>called</w:t>
      </w:r>
      <w:r>
        <w:tab/>
        <w:t>the</w:t>
      </w:r>
      <w:r>
        <w:tab/>
        <w:t>place</w:t>
      </w:r>
      <w:r>
        <w:tab/>
        <w:t>of</w:t>
      </w:r>
      <w:r>
        <w:tab/>
        <w:t>his</w:t>
      </w:r>
      <w:r>
        <w:tab/>
        <w:t>feet,</w:t>
      </w:r>
      <w:r>
        <w:tab/>
        <w:t>Isaiah 16:13</w:t>
      </w:r>
      <w:r>
        <w:tab/>
        <w:t>a</w:t>
      </w:r>
      <w:r>
        <w:tab/>
        <w:t>manifest</w:t>
      </w:r>
      <w:r>
        <w:tab/>
        <w:t>allusion</w:t>
      </w:r>
      <w:r>
        <w:tab/>
        <w:t>to</w:t>
      </w:r>
      <w:r>
        <w:tab/>
        <w:t>the</w:t>
      </w:r>
      <w:r>
        <w:tab/>
        <w:t>ark,</w:t>
      </w:r>
      <w:r>
        <w:tab/>
        <w:t>called</w:t>
      </w:r>
      <w:r>
        <w:tab/>
        <w:t>God's</w:t>
      </w:r>
      <w:r>
        <w:tab/>
        <w:t>footstool,</w:t>
      </w:r>
      <w:r>
        <w:tab/>
      </w:r>
      <w:proofErr w:type="spellStart"/>
      <w:r>
        <w:t>Psal</w:t>
      </w:r>
      <w:proofErr w:type="spellEnd"/>
      <w:r>
        <w:t>.</w:t>
      </w:r>
      <w:r>
        <w:tab/>
        <w:t>99:5.</w:t>
      </w:r>
      <w:r>
        <w:tab/>
        <w:t>And agreeably</w:t>
      </w:r>
      <w:r>
        <w:tab/>
        <w:t>hereunto,</w:t>
      </w:r>
      <w:r>
        <w:tab/>
        <w:t>Christ</w:t>
      </w:r>
      <w:r>
        <w:tab/>
        <w:t>is</w:t>
      </w:r>
      <w:r>
        <w:tab/>
        <w:t>said</w:t>
      </w:r>
      <w:r>
        <w:tab/>
        <w:t>to</w:t>
      </w:r>
      <w:r>
        <w:tab/>
        <w:t>walk</w:t>
      </w:r>
      <w:r>
        <w:tab/>
        <w:t>among</w:t>
      </w:r>
      <w:r>
        <w:tab/>
        <w:t>the</w:t>
      </w:r>
      <w:r>
        <w:tab/>
        <w:t>seven</w:t>
      </w:r>
      <w:r>
        <w:tab/>
        <w:t>golden candlesticks,</w:t>
      </w:r>
      <w:r>
        <w:tab/>
        <w:t>Rev.</w:t>
      </w:r>
      <w:r>
        <w:tab/>
        <w:t>2:1.</w:t>
      </w:r>
      <w:r>
        <w:tab/>
        <w:t>There</w:t>
      </w:r>
      <w:r>
        <w:tab/>
        <w:t>are</w:t>
      </w:r>
      <w:r>
        <w:tab/>
        <w:t>the</w:t>
      </w:r>
      <w:r>
        <w:tab/>
        <w:t>spiritual</w:t>
      </w:r>
      <w:r>
        <w:tab/>
        <w:t>walks</w:t>
      </w:r>
      <w:r>
        <w:tab/>
        <w:t>of</w:t>
      </w:r>
      <w:r>
        <w:tab/>
        <w:t>Christ,</w:t>
      </w:r>
      <w:r>
        <w:tab/>
        <w:t>there</w:t>
      </w:r>
      <w:r>
        <w:tab/>
        <w:t>his converses</w:t>
      </w:r>
      <w:r>
        <w:tab/>
        <w:t>and</w:t>
      </w:r>
      <w:r>
        <w:tab/>
        <w:t>communion</w:t>
      </w:r>
      <w:r>
        <w:tab/>
        <w:t>with</w:t>
      </w:r>
      <w:r>
        <w:tab/>
        <w:t>men:</w:t>
      </w:r>
      <w:r>
        <w:tab/>
        <w:t>and</w:t>
      </w:r>
      <w:r>
        <w:tab/>
        <w:t>this</w:t>
      </w:r>
      <w:r>
        <w:tab/>
        <w:t>presence</w:t>
      </w:r>
      <w:r>
        <w:tab/>
        <w:t>of</w:t>
      </w:r>
      <w:r>
        <w:tab/>
        <w:t>Christ</w:t>
      </w:r>
      <w:r>
        <w:tab/>
        <w:t>was</w:t>
      </w:r>
      <w:r>
        <w:tab/>
        <w:t>not the</w:t>
      </w:r>
      <w:r>
        <w:tab/>
        <w:t>peculiar</w:t>
      </w:r>
      <w:r>
        <w:tab/>
        <w:t>privilege</w:t>
      </w:r>
      <w:r>
        <w:tab/>
        <w:t>of</w:t>
      </w:r>
      <w:r>
        <w:tab/>
        <w:t>the</w:t>
      </w:r>
      <w:r>
        <w:tab/>
        <w:t>first</w:t>
      </w:r>
      <w:r>
        <w:tab/>
        <w:t>churches,</w:t>
      </w:r>
      <w:r>
        <w:tab/>
        <w:t>but</w:t>
      </w:r>
      <w:r>
        <w:tab/>
        <w:t>is</w:t>
      </w:r>
      <w:r>
        <w:tab/>
        <w:t>common</w:t>
      </w:r>
      <w:r>
        <w:tab/>
        <w:t>to</w:t>
      </w:r>
      <w:r>
        <w:tab/>
        <w:t>all</w:t>
      </w:r>
      <w:r>
        <w:tab/>
        <w:t>the churches</w:t>
      </w:r>
      <w:r>
        <w:tab/>
        <w:t>of</w:t>
      </w:r>
      <w:r>
        <w:tab/>
        <w:t>the</w:t>
      </w:r>
      <w:r>
        <w:tab/>
        <w:t>saints</w:t>
      </w:r>
      <w:r>
        <w:tab/>
        <w:t>to</w:t>
      </w:r>
      <w:r>
        <w:tab/>
        <w:t>the</w:t>
      </w:r>
      <w:r>
        <w:tab/>
        <w:t>end</w:t>
      </w:r>
      <w:r>
        <w:tab/>
        <w:t>of</w:t>
      </w:r>
      <w:r>
        <w:tab/>
        <w:t>the</w:t>
      </w:r>
      <w:r>
        <w:tab/>
        <w:t>world,</w:t>
      </w:r>
      <w:r>
        <w:tab/>
        <w:t>as</w:t>
      </w:r>
      <w:r>
        <w:tab/>
        <w:t>appears</w:t>
      </w:r>
      <w:r>
        <w:tab/>
        <w:t>by</w:t>
      </w:r>
      <w:r>
        <w:tab/>
        <w:t>that</w:t>
      </w:r>
      <w:r>
        <w:tab/>
        <w:t>glorious promise</w:t>
      </w:r>
      <w:r>
        <w:tab/>
        <w:t>so</w:t>
      </w:r>
      <w:r>
        <w:tab/>
        <w:t>comfortably</w:t>
      </w:r>
      <w:r>
        <w:tab/>
        <w:t>extended</w:t>
      </w:r>
      <w:r>
        <w:tab/>
        <w:t>to</w:t>
      </w:r>
      <w:r>
        <w:tab/>
        <w:t>the</w:t>
      </w:r>
      <w:r>
        <w:tab/>
        <w:t>church</w:t>
      </w:r>
      <w:r>
        <w:tab/>
        <w:t>from</w:t>
      </w:r>
      <w:r>
        <w:tab/>
        <w:t>first</w:t>
      </w:r>
      <w:r>
        <w:tab/>
        <w:t>to</w:t>
      </w:r>
      <w:r>
        <w:tab/>
        <w:t>last;</w:t>
      </w:r>
      <w:r>
        <w:tab/>
        <w:t>"Lo,</w:t>
      </w:r>
      <w:r>
        <w:tab/>
        <w:t>I am</w:t>
      </w:r>
      <w:r>
        <w:tab/>
        <w:t>with</w:t>
      </w:r>
      <w:r>
        <w:tab/>
        <w:t>you</w:t>
      </w:r>
      <w:r>
        <w:tab/>
        <w:t>always</w:t>
      </w:r>
      <w:r>
        <w:tab/>
        <w:t>to</w:t>
      </w:r>
      <w:r>
        <w:tab/>
        <w:t>the</w:t>
      </w:r>
      <w:r>
        <w:tab/>
        <w:t>end</w:t>
      </w:r>
      <w:r>
        <w:tab/>
        <w:t>of</w:t>
      </w:r>
      <w:r>
        <w:tab/>
        <w:t>the</w:t>
      </w:r>
      <w:r>
        <w:tab/>
        <w:t>world,"</w:t>
      </w:r>
      <w:r>
        <w:tab/>
        <w:t>Mat.</w:t>
      </w:r>
      <w:r>
        <w:tab/>
        <w:t>22</w:t>
      </w:r>
      <w:r>
        <w:tab/>
        <w:t>ult.</w:t>
      </w:r>
      <w:r>
        <w:tab/>
        <w:t>This</w:t>
      </w:r>
      <w:r>
        <w:tab/>
        <w:t>promise</w:t>
      </w:r>
      <w:r>
        <w:tab/>
        <w:t>is the</w:t>
      </w:r>
      <w:r>
        <w:tab/>
        <w:t>ground</w:t>
      </w:r>
      <w:r>
        <w:tab/>
        <w:t>and</w:t>
      </w:r>
      <w:r>
        <w:tab/>
        <w:t>reason</w:t>
      </w:r>
      <w:r>
        <w:tab/>
        <w:t>of</w:t>
      </w:r>
      <w:r>
        <w:tab/>
        <w:t>all</w:t>
      </w:r>
      <w:r>
        <w:tab/>
        <w:t>our</w:t>
      </w:r>
      <w:r>
        <w:tab/>
        <w:t>faith,</w:t>
      </w:r>
      <w:r>
        <w:tab/>
        <w:t>and</w:t>
      </w:r>
      <w:r>
        <w:tab/>
        <w:t>expectations</w:t>
      </w:r>
      <w:r>
        <w:tab/>
        <w:t>of</w:t>
      </w:r>
      <w:r>
        <w:tab/>
        <w:t>benefit</w:t>
      </w:r>
      <w:r>
        <w:tab/>
        <w:t>from ordinances;</w:t>
      </w:r>
      <w:r>
        <w:tab/>
        <w:t>and</w:t>
      </w:r>
      <w:r>
        <w:tab/>
        <w:t>the</w:t>
      </w:r>
      <w:r>
        <w:tab/>
        <w:t>subjects</w:t>
      </w:r>
      <w:r>
        <w:tab/>
        <w:t>of</w:t>
      </w:r>
      <w:r>
        <w:tab/>
        <w:t>it</w:t>
      </w:r>
      <w:r>
        <w:tab/>
        <w:t>are</w:t>
      </w:r>
      <w:r>
        <w:tab/>
        <w:t>not</w:t>
      </w:r>
      <w:r>
        <w:tab/>
        <w:t>here</w:t>
      </w:r>
      <w:r>
        <w:tab/>
        <w:t>considered</w:t>
      </w:r>
      <w:r>
        <w:tab/>
        <w:t>personally</w:t>
      </w:r>
      <w:r>
        <w:tab/>
        <w:t>but officially;</w:t>
      </w:r>
      <w:r>
        <w:tab/>
        <w:t>to</w:t>
      </w:r>
      <w:r>
        <w:tab/>
        <w:t>you,</w:t>
      </w:r>
      <w:r>
        <w:tab/>
        <w:t>and</w:t>
      </w:r>
      <w:r>
        <w:tab/>
        <w:t>all</w:t>
      </w:r>
      <w:r>
        <w:tab/>
        <w:t>that</w:t>
      </w:r>
      <w:r>
        <w:tab/>
        <w:t>succeed</w:t>
      </w:r>
      <w:r>
        <w:tab/>
        <w:t>you</w:t>
      </w:r>
      <w:r>
        <w:tab/>
        <w:t>in</w:t>
      </w:r>
      <w:r>
        <w:tab/>
        <w:t>the</w:t>
      </w:r>
      <w:r>
        <w:tab/>
        <w:t>same</w:t>
      </w:r>
      <w:r>
        <w:tab/>
        <w:t>work</w:t>
      </w:r>
      <w:r>
        <w:tab/>
        <w:t>and</w:t>
      </w:r>
      <w:r>
        <w:tab/>
        <w:t>office; not</w:t>
      </w:r>
      <w:r>
        <w:tab/>
        <w:t>to</w:t>
      </w:r>
      <w:r>
        <w:tab/>
        <w:t>you</w:t>
      </w:r>
      <w:r>
        <w:tab/>
        <w:t>only</w:t>
      </w:r>
      <w:r>
        <w:tab/>
        <w:t>as</w:t>
      </w:r>
      <w:r>
        <w:tab/>
        <w:t>extraordinary,</w:t>
      </w:r>
      <w:r>
        <w:tab/>
        <w:t>but</w:t>
      </w:r>
      <w:r>
        <w:tab/>
        <w:t>to</w:t>
      </w:r>
      <w:r>
        <w:tab/>
        <w:t>all</w:t>
      </w:r>
      <w:r>
        <w:tab/>
        <w:t>the</w:t>
      </w:r>
      <w:r>
        <w:tab/>
        <w:t>succeeding</w:t>
      </w:r>
      <w:r>
        <w:tab/>
        <w:t>ordinary standing</w:t>
      </w:r>
      <w:r>
        <w:tab/>
        <w:t>officers</w:t>
      </w:r>
      <w:r>
        <w:tab/>
        <w:t>in</w:t>
      </w:r>
      <w:r>
        <w:tab/>
        <w:t>my</w:t>
      </w:r>
      <w:r>
        <w:tab/>
        <w:t>church.</w:t>
      </w:r>
      <w:r>
        <w:tab/>
        <w:t>As</w:t>
      </w:r>
      <w:r>
        <w:tab/>
        <w:t>for</w:t>
      </w:r>
      <w:r>
        <w:tab/>
        <w:t>the</w:t>
      </w:r>
      <w:r>
        <w:tab/>
        <w:t>apostles,</w:t>
      </w:r>
      <w:r>
        <w:tab/>
        <w:t>neither</w:t>
      </w:r>
      <w:r>
        <w:tab/>
        <w:t>their</w:t>
      </w:r>
      <w:r>
        <w:tab/>
        <w:t>persons nor</w:t>
      </w:r>
      <w:r>
        <w:tab/>
        <w:t>extraordinary</w:t>
      </w:r>
      <w:r>
        <w:tab/>
        <w:t>office</w:t>
      </w:r>
      <w:r>
        <w:tab/>
        <w:t>was</w:t>
      </w:r>
      <w:r>
        <w:tab/>
        <w:t>to</w:t>
      </w:r>
      <w:r>
        <w:tab/>
        <w:t>continue</w:t>
      </w:r>
      <w:r>
        <w:tab/>
        <w:t>long,</w:t>
      </w:r>
      <w:r>
        <w:tab/>
        <w:t>but</w:t>
      </w:r>
      <w:r>
        <w:tab/>
        <w:t>this</w:t>
      </w:r>
      <w:r>
        <w:tab/>
        <w:t>promise</w:t>
      </w:r>
      <w:r>
        <w:tab/>
        <w:t>was</w:t>
      </w:r>
      <w:r>
        <w:tab/>
        <w:t>to continue</w:t>
      </w:r>
      <w:r>
        <w:tab/>
        <w:t>to</w:t>
      </w:r>
      <w:r>
        <w:tab/>
        <w:t>the</w:t>
      </w:r>
      <w:r>
        <w:tab/>
        <w:t>end</w:t>
      </w:r>
      <w:r>
        <w:tab/>
        <w:t>of</w:t>
      </w:r>
      <w:r>
        <w:tab/>
        <w:t>the</w:t>
      </w:r>
      <w:r>
        <w:tab/>
        <w:t>world.</w:t>
      </w:r>
    </w:p>
    <w:p w14:paraId="05E76041" w14:textId="77777777" w:rsidR="00616228" w:rsidRPr="00616228" w:rsidRDefault="00616228" w:rsidP="00616228">
      <w:pPr>
        <w:ind w:left="-5"/>
        <w:rPr>
          <w:rFonts w:eastAsiaTheme="minorEastAsia"/>
        </w:rPr>
      </w:pPr>
      <w:r w:rsidRPr="00616228">
        <w:rPr>
          <w:rFonts w:eastAsiaTheme="minorEastAsia"/>
        </w:rPr>
        <w:t>讲道第二篇</w:t>
      </w:r>
      <w:r w:rsidRPr="00616228">
        <w:rPr>
          <w:rFonts w:eastAsiaTheme="minorEastAsia"/>
        </w:rPr>
        <w:t xml:space="preserve"> - </w:t>
      </w:r>
      <w:r w:rsidRPr="00616228">
        <w:rPr>
          <w:rFonts w:eastAsiaTheme="minorEastAsia"/>
        </w:rPr>
        <w:t>启示录</w:t>
      </w:r>
      <w:r w:rsidRPr="00616228">
        <w:rPr>
          <w:rFonts w:eastAsiaTheme="minorEastAsia"/>
        </w:rPr>
        <w:t>3:20 "</w:t>
      </w:r>
      <w:r w:rsidRPr="00616228">
        <w:rPr>
          <w:rFonts w:eastAsiaTheme="minorEastAsia"/>
        </w:rPr>
        <w:t>看哪</w:t>
      </w:r>
      <w:r w:rsidRPr="00616228">
        <w:rPr>
          <w:rFonts w:eastAsiaTheme="minorEastAsia"/>
        </w:rPr>
        <w:t>,</w:t>
      </w:r>
      <w:r w:rsidRPr="00616228">
        <w:rPr>
          <w:rFonts w:eastAsiaTheme="minorEastAsia"/>
        </w:rPr>
        <w:t>我站在门外叩门</w:t>
      </w:r>
      <w:r w:rsidRPr="00616228">
        <w:rPr>
          <w:rFonts w:eastAsiaTheme="minorEastAsia"/>
        </w:rPr>
        <w:t>"</w:t>
      </w:r>
    </w:p>
    <w:p w14:paraId="186462ED" w14:textId="77777777" w:rsidR="00616228" w:rsidRPr="00616228" w:rsidRDefault="00616228" w:rsidP="00616228">
      <w:pPr>
        <w:ind w:left="-5"/>
        <w:rPr>
          <w:rFonts w:eastAsiaTheme="minorEastAsia"/>
        </w:rPr>
      </w:pPr>
    </w:p>
    <w:p w14:paraId="5E33D23F" w14:textId="77777777" w:rsidR="00616228" w:rsidRPr="00616228" w:rsidRDefault="00616228" w:rsidP="00616228">
      <w:pPr>
        <w:ind w:left="-5"/>
        <w:rPr>
          <w:rFonts w:eastAsiaTheme="minorEastAsia"/>
        </w:rPr>
      </w:pPr>
      <w:r w:rsidRPr="00616228">
        <w:rPr>
          <w:rFonts w:eastAsiaTheme="minorEastAsia"/>
        </w:rPr>
        <w:t>在前一篇讲道中</w:t>
      </w:r>
      <w:r w:rsidRPr="00616228">
        <w:rPr>
          <w:rFonts w:eastAsiaTheme="minorEastAsia"/>
        </w:rPr>
        <w:t>,</w:t>
      </w:r>
      <w:r w:rsidRPr="00616228">
        <w:rPr>
          <w:rFonts w:eastAsiaTheme="minorEastAsia"/>
        </w:rPr>
        <w:t>我们思考了基督向罪人郑重恳求的庄严前言</w:t>
      </w:r>
      <w:r w:rsidRPr="00616228">
        <w:rPr>
          <w:rFonts w:eastAsiaTheme="minorEastAsia"/>
        </w:rPr>
        <w:t>;</w:t>
      </w:r>
      <w:r w:rsidRPr="00616228">
        <w:rPr>
          <w:rFonts w:eastAsiaTheme="minorEastAsia"/>
        </w:rPr>
        <w:t>接下来要思考的</w:t>
      </w:r>
      <w:r w:rsidRPr="00616228">
        <w:rPr>
          <w:rFonts w:eastAsiaTheme="minorEastAsia"/>
        </w:rPr>
        <w:t>,</w:t>
      </w:r>
      <w:r w:rsidRPr="00616228">
        <w:rPr>
          <w:rFonts w:eastAsiaTheme="minorEastAsia"/>
        </w:rPr>
        <w:t>是恳求进入罪人心中的那一位</w:t>
      </w:r>
      <w:r w:rsidRPr="00616228">
        <w:rPr>
          <w:rFonts w:eastAsiaTheme="minorEastAsia"/>
        </w:rPr>
        <w:t>,</w:t>
      </w:r>
      <w:r w:rsidRPr="00616228">
        <w:rPr>
          <w:rFonts w:eastAsiaTheme="minorEastAsia"/>
        </w:rPr>
        <w:t>就是基督自己。</w:t>
      </w:r>
    </w:p>
    <w:p w14:paraId="0515A4EA" w14:textId="77777777" w:rsidR="00616228" w:rsidRPr="00616228" w:rsidRDefault="00616228" w:rsidP="00616228">
      <w:pPr>
        <w:ind w:left="-5"/>
        <w:rPr>
          <w:rFonts w:eastAsiaTheme="minorEastAsia"/>
        </w:rPr>
      </w:pPr>
    </w:p>
    <w:p w14:paraId="2A64594F" w14:textId="77777777" w:rsidR="00616228" w:rsidRPr="00616228" w:rsidRDefault="00616228" w:rsidP="00616228">
      <w:pPr>
        <w:ind w:left="-5"/>
        <w:rPr>
          <w:rFonts w:eastAsiaTheme="minorEastAsia"/>
        </w:rPr>
      </w:pPr>
      <w:r w:rsidRPr="00616228">
        <w:rPr>
          <w:rFonts w:eastAsiaTheme="minorEastAsia"/>
        </w:rPr>
        <w:t>"</w:t>
      </w:r>
      <w:r w:rsidRPr="00616228">
        <w:rPr>
          <w:rFonts w:eastAsiaTheme="minorEastAsia"/>
        </w:rPr>
        <w:t>看哪</w:t>
      </w:r>
      <w:r w:rsidRPr="00616228">
        <w:rPr>
          <w:rFonts w:eastAsiaTheme="minorEastAsia"/>
        </w:rPr>
        <w:t>,[</w:t>
      </w:r>
      <w:r w:rsidRPr="00616228">
        <w:rPr>
          <w:rFonts w:eastAsiaTheme="minorEastAsia"/>
        </w:rPr>
        <w:t>我</w:t>
      </w:r>
      <w:r w:rsidRPr="00616228">
        <w:rPr>
          <w:rFonts w:eastAsiaTheme="minorEastAsia"/>
        </w:rPr>
        <w:t>]</w:t>
      </w:r>
      <w:r w:rsidRPr="00616228">
        <w:rPr>
          <w:rFonts w:eastAsiaTheme="minorEastAsia"/>
        </w:rPr>
        <w:t>站着。</w:t>
      </w:r>
      <w:r w:rsidRPr="00616228">
        <w:rPr>
          <w:rFonts w:eastAsiaTheme="minorEastAsia"/>
        </w:rPr>
        <w:t>"</w:t>
      </w:r>
      <w:r w:rsidRPr="00616228">
        <w:rPr>
          <w:rFonts w:eastAsiaTheme="minorEastAsia"/>
        </w:rPr>
        <w:t>这里唯一的难点是要正确理解基督在福音事工中同在的方式</w:t>
      </w:r>
      <w:r w:rsidRPr="00616228">
        <w:rPr>
          <w:rFonts w:eastAsiaTheme="minorEastAsia"/>
        </w:rPr>
        <w:t>;</w:t>
      </w:r>
      <w:r w:rsidRPr="00616228">
        <w:rPr>
          <w:rFonts w:eastAsiaTheme="minorEastAsia"/>
        </w:rPr>
        <w:t>因为显然</w:t>
      </w:r>
      <w:r w:rsidRPr="00616228">
        <w:rPr>
          <w:rFonts w:eastAsiaTheme="minorEastAsia"/>
        </w:rPr>
        <w:t>,</w:t>
      </w:r>
      <w:r w:rsidRPr="00616228">
        <w:rPr>
          <w:rFonts w:eastAsiaTheme="minorEastAsia"/>
        </w:rPr>
        <w:t>基督这时的人在天上</w:t>
      </w:r>
      <w:r w:rsidRPr="00616228">
        <w:rPr>
          <w:rFonts w:eastAsiaTheme="minorEastAsia"/>
        </w:rPr>
        <w:t>:</w:t>
      </w:r>
      <w:r w:rsidRPr="00616228">
        <w:rPr>
          <w:rFonts w:eastAsiaTheme="minorEastAsia"/>
        </w:rPr>
        <w:t>在约翰写信给老底嘉教会的六十多年前</w:t>
      </w:r>
      <w:r w:rsidRPr="00616228">
        <w:rPr>
          <w:rFonts w:eastAsiaTheme="minorEastAsia"/>
        </w:rPr>
        <w:t>,</w:t>
      </w:r>
      <w:r w:rsidRPr="00616228">
        <w:rPr>
          <w:rFonts w:eastAsiaTheme="minorEastAsia"/>
        </w:rPr>
        <w:t>他肉身的同在已经离开了这个世界。据优西比乌援引爱任纽和亚历山大的革利免说</w:t>
      </w:r>
      <w:r w:rsidRPr="00616228">
        <w:rPr>
          <w:rFonts w:eastAsiaTheme="minorEastAsia"/>
        </w:rPr>
        <w:t>,</w:t>
      </w:r>
      <w:r w:rsidRPr="00616228">
        <w:rPr>
          <w:rFonts w:eastAsiaTheme="minorEastAsia"/>
        </w:rPr>
        <w:t>约翰被放逐到拔摩岛是在多米田皇帝执政第十四年</w:t>
      </w:r>
      <w:r w:rsidRPr="00616228">
        <w:rPr>
          <w:rFonts w:eastAsiaTheme="minorEastAsia"/>
        </w:rPr>
        <w:t>,</w:t>
      </w:r>
      <w:r w:rsidRPr="00616228">
        <w:rPr>
          <w:rFonts w:eastAsiaTheme="minorEastAsia"/>
        </w:rPr>
        <w:t>在他第二次逼迫期间</w:t>
      </w:r>
      <w:r w:rsidRPr="00616228">
        <w:rPr>
          <w:rFonts w:eastAsiaTheme="minorEastAsia"/>
        </w:rPr>
        <w:t>,</w:t>
      </w:r>
      <w:r w:rsidRPr="00616228">
        <w:rPr>
          <w:rFonts w:eastAsiaTheme="minorEastAsia"/>
        </w:rPr>
        <w:t>大约是基督诞生后第九十七年。</w:t>
      </w:r>
      <w:r w:rsidRPr="00616228">
        <w:rPr>
          <w:rFonts w:eastAsiaTheme="minorEastAsia"/>
        </w:rPr>
        <w:t xml:space="preserve"> </w:t>
      </w:r>
    </w:p>
    <w:p w14:paraId="66C2FD4B" w14:textId="77777777" w:rsidR="00616228" w:rsidRPr="00616228" w:rsidRDefault="00616228" w:rsidP="00616228">
      <w:pPr>
        <w:ind w:left="-5"/>
        <w:rPr>
          <w:rFonts w:eastAsiaTheme="minorEastAsia"/>
        </w:rPr>
      </w:pPr>
    </w:p>
    <w:p w14:paraId="617C1F07" w14:textId="77777777" w:rsidR="00616228" w:rsidRPr="00616228" w:rsidRDefault="00616228" w:rsidP="00616228">
      <w:pPr>
        <w:ind w:left="-5"/>
        <w:rPr>
          <w:rFonts w:eastAsiaTheme="minorEastAsia"/>
        </w:rPr>
      </w:pPr>
      <w:r w:rsidRPr="00616228">
        <w:rPr>
          <w:rFonts w:eastAsiaTheme="minorEastAsia"/>
        </w:rPr>
        <w:t>然而他在这里说</w:t>
      </w:r>
      <w:r w:rsidRPr="00616228">
        <w:rPr>
          <w:rFonts w:eastAsiaTheme="minorEastAsia"/>
        </w:rPr>
        <w:t>,"</w:t>
      </w:r>
      <w:r w:rsidRPr="00616228">
        <w:rPr>
          <w:rFonts w:eastAsiaTheme="minorEastAsia"/>
        </w:rPr>
        <w:t>看哪</w:t>
      </w:r>
      <w:r w:rsidRPr="00616228">
        <w:rPr>
          <w:rFonts w:eastAsiaTheme="minorEastAsia"/>
        </w:rPr>
        <w:t>,</w:t>
      </w:r>
      <w:r w:rsidRPr="00616228">
        <w:rPr>
          <w:rFonts w:eastAsiaTheme="minorEastAsia"/>
        </w:rPr>
        <w:t>我站着</w:t>
      </w:r>
      <w:r w:rsidRPr="00616228">
        <w:rPr>
          <w:rFonts w:eastAsiaTheme="minorEastAsia"/>
        </w:rPr>
        <w:t>";</w:t>
      </w:r>
      <w:r w:rsidRPr="00616228">
        <w:rPr>
          <w:rFonts w:eastAsiaTheme="minorEastAsia"/>
        </w:rPr>
        <w:t>不只是我的使者和仆人</w:t>
      </w:r>
      <w:r w:rsidRPr="00616228">
        <w:rPr>
          <w:rFonts w:eastAsiaTheme="minorEastAsia"/>
        </w:rPr>
        <w:t>,</w:t>
      </w:r>
      <w:r w:rsidRPr="00616228">
        <w:rPr>
          <w:rFonts w:eastAsiaTheme="minorEastAsia"/>
        </w:rPr>
        <w:t>而是我藉着在你们中间属灵的同在</w:t>
      </w:r>
      <w:r w:rsidRPr="00616228">
        <w:rPr>
          <w:rFonts w:eastAsiaTheme="minorEastAsia"/>
        </w:rPr>
        <w:t>,</w:t>
      </w:r>
      <w:r w:rsidRPr="00616228">
        <w:rPr>
          <w:rFonts w:eastAsiaTheme="minorEastAsia"/>
        </w:rPr>
        <w:t>我是你们至高的主宰</w:t>
      </w:r>
      <w:r w:rsidRPr="00616228">
        <w:rPr>
          <w:rFonts w:eastAsiaTheme="minorEastAsia"/>
        </w:rPr>
        <w:t>,</w:t>
      </w:r>
      <w:r w:rsidRPr="00616228">
        <w:rPr>
          <w:rFonts w:eastAsiaTheme="minorEastAsia"/>
        </w:rPr>
        <w:t>我凭着创造和救赎的权柄拥有和支配你们的灵魂</w:t>
      </w:r>
      <w:r w:rsidRPr="00616228">
        <w:rPr>
          <w:rFonts w:eastAsiaTheme="minorEastAsia"/>
        </w:rPr>
        <w:t>:</w:t>
      </w:r>
      <w:r w:rsidRPr="00616228">
        <w:rPr>
          <w:rFonts w:eastAsiaTheme="minorEastAsia"/>
        </w:rPr>
        <w:t>是我站在门口叩门</w:t>
      </w:r>
      <w:r w:rsidRPr="00616228">
        <w:rPr>
          <w:rFonts w:eastAsiaTheme="minorEastAsia"/>
        </w:rPr>
        <w:t>,</w:t>
      </w:r>
      <w:r w:rsidRPr="00616228">
        <w:rPr>
          <w:rFonts w:eastAsiaTheme="minorEastAsia"/>
        </w:rPr>
        <w:t>是我藉着圣灵</w:t>
      </w:r>
      <w:r w:rsidRPr="00616228">
        <w:rPr>
          <w:rFonts w:eastAsiaTheme="minorEastAsia"/>
        </w:rPr>
        <w:t>,</w:t>
      </w:r>
      <w:r w:rsidRPr="00616228">
        <w:rPr>
          <w:rFonts w:eastAsiaTheme="minorEastAsia"/>
        </w:rPr>
        <w:t>藉着人的服事来恳求和感动人心。你们看见的只有人</w:t>
      </w:r>
      <w:r w:rsidRPr="00616228">
        <w:rPr>
          <w:rFonts w:eastAsiaTheme="minorEastAsia"/>
        </w:rPr>
        <w:t>;</w:t>
      </w:r>
      <w:r w:rsidRPr="00616228">
        <w:rPr>
          <w:rFonts w:eastAsiaTheme="minorEastAsia"/>
        </w:rPr>
        <w:t>但是要相信</w:t>
      </w:r>
      <w:r w:rsidRPr="00616228">
        <w:rPr>
          <w:rFonts w:eastAsiaTheme="minorEastAsia"/>
        </w:rPr>
        <w:t>,</w:t>
      </w:r>
      <w:r w:rsidRPr="00616228">
        <w:rPr>
          <w:rFonts w:eastAsiaTheme="minorEastAsia"/>
        </w:rPr>
        <w:t>我真实地、属灵且隐藏无形地同在于这一切事奉中</w:t>
      </w:r>
      <w:r w:rsidRPr="00616228">
        <w:rPr>
          <w:rFonts w:eastAsiaTheme="minorEastAsia"/>
        </w:rPr>
        <w:t>;</w:t>
      </w:r>
      <w:r w:rsidRPr="00616228">
        <w:rPr>
          <w:rFonts w:eastAsiaTheme="minorEastAsia"/>
        </w:rPr>
        <w:t>所有的叩门、感动和恳求</w:t>
      </w:r>
      <w:r w:rsidRPr="00616228">
        <w:rPr>
          <w:rFonts w:eastAsiaTheme="minorEastAsia"/>
        </w:rPr>
        <w:t>,</w:t>
      </w:r>
      <w:r w:rsidRPr="00616228">
        <w:rPr>
          <w:rFonts w:eastAsiaTheme="minorEastAsia"/>
        </w:rPr>
        <w:t>都真是出于我</w:t>
      </w:r>
      <w:r w:rsidRPr="00616228">
        <w:rPr>
          <w:rFonts w:eastAsiaTheme="minorEastAsia"/>
        </w:rPr>
        <w:t>,</w:t>
      </w:r>
      <w:r w:rsidRPr="00616228">
        <w:rPr>
          <w:rFonts w:eastAsiaTheme="minorEastAsia"/>
        </w:rPr>
        <w:t>都是我的作为</w:t>
      </w:r>
      <w:r w:rsidRPr="00616228">
        <w:rPr>
          <w:rFonts w:eastAsiaTheme="minorEastAsia"/>
        </w:rPr>
        <w:t>,</w:t>
      </w:r>
      <w:r w:rsidRPr="00616228">
        <w:rPr>
          <w:rFonts w:eastAsiaTheme="minorEastAsia"/>
        </w:rPr>
        <w:t>我承认它们</w:t>
      </w:r>
      <w:r w:rsidRPr="00616228">
        <w:rPr>
          <w:rFonts w:eastAsiaTheme="minorEastAsia"/>
        </w:rPr>
        <w:t>,</w:t>
      </w:r>
      <w:r w:rsidRPr="00616228">
        <w:rPr>
          <w:rFonts w:eastAsiaTheme="minorEastAsia"/>
        </w:rPr>
        <w:t>我也要你们这样领会和理解它们。由此得出第二个要点</w:t>
      </w:r>
      <w:r w:rsidRPr="00616228">
        <w:rPr>
          <w:rFonts w:eastAsiaTheme="minorEastAsia"/>
        </w:rPr>
        <w:t>:</w:t>
      </w:r>
    </w:p>
    <w:p w14:paraId="71BF4840" w14:textId="77777777" w:rsidR="00616228" w:rsidRPr="00616228" w:rsidRDefault="00616228" w:rsidP="00616228">
      <w:pPr>
        <w:ind w:left="-5"/>
        <w:rPr>
          <w:rFonts w:eastAsiaTheme="minorEastAsia"/>
        </w:rPr>
      </w:pPr>
    </w:p>
    <w:p w14:paraId="5243B0FE" w14:textId="77777777" w:rsidR="00616228" w:rsidRPr="00616228" w:rsidRDefault="00616228" w:rsidP="00616228">
      <w:pPr>
        <w:ind w:left="-5"/>
        <w:rPr>
          <w:rFonts w:eastAsiaTheme="minorEastAsia"/>
        </w:rPr>
      </w:pPr>
      <w:r w:rsidRPr="00616228">
        <w:rPr>
          <w:rFonts w:eastAsiaTheme="minorEastAsia"/>
        </w:rPr>
        <w:t>教义</w:t>
      </w:r>
      <w:r w:rsidRPr="00616228">
        <w:rPr>
          <w:rFonts w:eastAsiaTheme="minorEastAsia"/>
        </w:rPr>
        <w:t>2:</w:t>
      </w:r>
      <w:r w:rsidRPr="00616228">
        <w:rPr>
          <w:rFonts w:eastAsiaTheme="minorEastAsia"/>
        </w:rPr>
        <w:t>耶稣基督真实地与人同在于他的律例中</w:t>
      </w:r>
      <w:r w:rsidRPr="00616228">
        <w:rPr>
          <w:rFonts w:eastAsiaTheme="minorEastAsia"/>
        </w:rPr>
        <w:t>,</w:t>
      </w:r>
      <w:r w:rsidRPr="00616228">
        <w:rPr>
          <w:rFonts w:eastAsiaTheme="minorEastAsia"/>
        </w:rPr>
        <w:t>虽然肉眼看不见他</w:t>
      </w:r>
      <w:r w:rsidRPr="00616228">
        <w:rPr>
          <w:rFonts w:eastAsiaTheme="minorEastAsia"/>
        </w:rPr>
        <w:t>,</w:t>
      </w:r>
      <w:r w:rsidRPr="00616228">
        <w:rPr>
          <w:rFonts w:eastAsiaTheme="minorEastAsia"/>
        </w:rPr>
        <w:t>但他与人有互动</w:t>
      </w:r>
      <w:r w:rsidRPr="00616228">
        <w:rPr>
          <w:rFonts w:eastAsiaTheme="minorEastAsia"/>
        </w:rPr>
        <w:t>,</w:t>
      </w:r>
      <w:r w:rsidRPr="00616228">
        <w:rPr>
          <w:rFonts w:eastAsiaTheme="minorEastAsia"/>
        </w:rPr>
        <w:t>人也与他有互动。</w:t>
      </w:r>
    </w:p>
    <w:p w14:paraId="09E9CFED" w14:textId="77777777" w:rsidR="00616228" w:rsidRPr="00616228" w:rsidRDefault="00616228" w:rsidP="00616228">
      <w:pPr>
        <w:ind w:left="-5"/>
        <w:rPr>
          <w:rFonts w:eastAsiaTheme="minorEastAsia"/>
        </w:rPr>
      </w:pPr>
    </w:p>
    <w:p w14:paraId="66B7AEA1" w14:textId="69DA6DCB" w:rsidR="00616228" w:rsidRPr="00616228" w:rsidRDefault="00616228" w:rsidP="00616228">
      <w:pPr>
        <w:ind w:left="-5"/>
        <w:rPr>
          <w:rFonts w:eastAsiaTheme="minorEastAsia"/>
        </w:rPr>
      </w:pPr>
      <w:r w:rsidRPr="00616228">
        <w:rPr>
          <w:rFonts w:eastAsiaTheme="minorEastAsia"/>
        </w:rPr>
        <w:t>应许是这样说的</w:t>
      </w:r>
      <w:r w:rsidRPr="00616228">
        <w:rPr>
          <w:rFonts w:eastAsiaTheme="minorEastAsia"/>
        </w:rPr>
        <w:t>:"</w:t>
      </w:r>
      <w:r w:rsidRPr="00616228">
        <w:rPr>
          <w:rFonts w:eastAsiaTheme="minorEastAsia"/>
        </w:rPr>
        <w:t>无论在哪里</w:t>
      </w:r>
      <w:r w:rsidRPr="00616228">
        <w:rPr>
          <w:rFonts w:eastAsiaTheme="minorEastAsia"/>
        </w:rPr>
        <w:t>,</w:t>
      </w:r>
      <w:r w:rsidRPr="00616228">
        <w:rPr>
          <w:rFonts w:eastAsiaTheme="minorEastAsia"/>
        </w:rPr>
        <w:t>有两三个人奉我的名聚会</w:t>
      </w:r>
      <w:r w:rsidRPr="00616228">
        <w:rPr>
          <w:rFonts w:eastAsiaTheme="minorEastAsia"/>
        </w:rPr>
        <w:t>,</w:t>
      </w:r>
      <w:r w:rsidRPr="00616228">
        <w:rPr>
          <w:rFonts w:eastAsiaTheme="minorEastAsia"/>
        </w:rPr>
        <w:t>那里就有我在他们中间。</w:t>
      </w:r>
      <w:r w:rsidRPr="00616228">
        <w:rPr>
          <w:rFonts w:eastAsiaTheme="minorEastAsia"/>
        </w:rPr>
        <w:t>"(</w:t>
      </w:r>
      <w:r w:rsidRPr="00616228">
        <w:rPr>
          <w:rFonts w:eastAsiaTheme="minorEastAsia"/>
        </w:rPr>
        <w:t>太</w:t>
      </w:r>
      <w:r w:rsidRPr="00616228">
        <w:rPr>
          <w:rFonts w:eastAsiaTheme="minorEastAsia"/>
        </w:rPr>
        <w:t>18:20)</w:t>
      </w:r>
      <w:r w:rsidRPr="00616228">
        <w:rPr>
          <w:rFonts w:eastAsiaTheme="minorEastAsia"/>
        </w:rPr>
        <w:t>在犹太人的聚会中</w:t>
      </w:r>
      <w:r w:rsidRPr="00616228">
        <w:rPr>
          <w:rFonts w:eastAsiaTheme="minorEastAsia"/>
        </w:rPr>
        <w:t>,</w:t>
      </w:r>
      <w:r w:rsidRPr="00616228">
        <w:rPr>
          <w:rFonts w:eastAsiaTheme="minorEastAsia"/>
        </w:rPr>
        <w:t>中间的位置是会长的座位</w:t>
      </w:r>
      <w:r w:rsidRPr="00616228">
        <w:rPr>
          <w:rFonts w:eastAsiaTheme="minorEastAsia"/>
        </w:rPr>
        <w:t>,</w:t>
      </w:r>
      <w:r w:rsidRPr="00616228">
        <w:rPr>
          <w:rFonts w:eastAsiaTheme="minorEastAsia"/>
        </w:rPr>
        <w:t>在那里他能平等地听到所有人的声音</w:t>
      </w:r>
      <w:r w:rsidRPr="00616228">
        <w:rPr>
          <w:rFonts w:eastAsiaTheme="minorEastAsia"/>
        </w:rPr>
        <w:t>,</w:t>
      </w:r>
      <w:r w:rsidRPr="00616228">
        <w:rPr>
          <w:rFonts w:eastAsiaTheme="minorEastAsia"/>
        </w:rPr>
        <w:t>所有人也能听到他的声音。照样</w:t>
      </w:r>
      <w:r w:rsidRPr="00616228">
        <w:rPr>
          <w:rFonts w:eastAsiaTheme="minorEastAsia"/>
        </w:rPr>
        <w:t>,</w:t>
      </w:r>
      <w:r w:rsidRPr="00616228">
        <w:rPr>
          <w:rFonts w:eastAsiaTheme="minorEastAsia"/>
        </w:rPr>
        <w:t>我要在奉我名、凭我权柄聚集的信徒中间</w:t>
      </w:r>
      <w:r w:rsidRPr="00616228">
        <w:rPr>
          <w:rFonts w:eastAsiaTheme="minorEastAsia"/>
        </w:rPr>
        <w:t>,</w:t>
      </w:r>
      <w:r w:rsidRPr="00616228">
        <w:rPr>
          <w:rFonts w:eastAsiaTheme="minorEastAsia"/>
        </w:rPr>
        <w:t>赐福给他们</w:t>
      </w:r>
      <w:r w:rsidRPr="00616228">
        <w:rPr>
          <w:rFonts w:eastAsiaTheme="minorEastAsia"/>
        </w:rPr>
        <w:t>,</w:t>
      </w:r>
      <w:r w:rsidRPr="00616228">
        <w:rPr>
          <w:rFonts w:eastAsiaTheme="minorEastAsia"/>
        </w:rPr>
        <w:t>引导他们</w:t>
      </w:r>
      <w:r w:rsidRPr="00616228">
        <w:rPr>
          <w:rFonts w:eastAsiaTheme="minorEastAsia"/>
        </w:rPr>
        <w:t>,</w:t>
      </w:r>
      <w:r w:rsidRPr="00616228">
        <w:rPr>
          <w:rFonts w:eastAsiaTheme="minorEastAsia"/>
        </w:rPr>
        <w:t>保护他们。因此教会被称为他脚掌所踏之地</w:t>
      </w:r>
      <w:r w:rsidRPr="00616228">
        <w:rPr>
          <w:rFonts w:eastAsiaTheme="minorEastAsia"/>
        </w:rPr>
        <w:t>(</w:t>
      </w:r>
      <w:r w:rsidRPr="00616228">
        <w:rPr>
          <w:rFonts w:eastAsiaTheme="minorEastAsia"/>
        </w:rPr>
        <w:t>赛</w:t>
      </w:r>
      <w:r w:rsidRPr="00616228">
        <w:rPr>
          <w:rFonts w:eastAsiaTheme="minorEastAsia"/>
        </w:rPr>
        <w:t>60:13),</w:t>
      </w:r>
      <w:r w:rsidRPr="00616228">
        <w:rPr>
          <w:rFonts w:eastAsiaTheme="minorEastAsia"/>
        </w:rPr>
        <w:t>这明显暗指约柜</w:t>
      </w:r>
      <w:r w:rsidRPr="00616228">
        <w:rPr>
          <w:rFonts w:eastAsiaTheme="minorEastAsia"/>
        </w:rPr>
        <w:t>,</w:t>
      </w:r>
      <w:r w:rsidRPr="00616228">
        <w:rPr>
          <w:rFonts w:eastAsiaTheme="minorEastAsia"/>
        </w:rPr>
        <w:t>被称为神的脚凳</w:t>
      </w:r>
      <w:r w:rsidRPr="00616228">
        <w:rPr>
          <w:rFonts w:eastAsiaTheme="minorEastAsia"/>
        </w:rPr>
        <w:t>(</w:t>
      </w:r>
      <w:r w:rsidRPr="00616228">
        <w:rPr>
          <w:rFonts w:eastAsiaTheme="minorEastAsia"/>
        </w:rPr>
        <w:t>诗</w:t>
      </w:r>
      <w:r w:rsidRPr="00616228">
        <w:rPr>
          <w:rFonts w:eastAsiaTheme="minorEastAsia"/>
        </w:rPr>
        <w:t>99:5)</w:t>
      </w:r>
      <w:r w:rsidRPr="00616228">
        <w:rPr>
          <w:rFonts w:eastAsiaTheme="minorEastAsia"/>
        </w:rPr>
        <w:t>。与此相应</w:t>
      </w:r>
      <w:r w:rsidRPr="00616228">
        <w:rPr>
          <w:rFonts w:eastAsiaTheme="minorEastAsia"/>
        </w:rPr>
        <w:t>,</w:t>
      </w:r>
      <w:r w:rsidRPr="00616228">
        <w:rPr>
          <w:rFonts w:eastAsiaTheme="minorEastAsia"/>
        </w:rPr>
        <w:t>基督被说成是在七个金灯台中间行走</w:t>
      </w:r>
      <w:r w:rsidRPr="00616228">
        <w:rPr>
          <w:rFonts w:eastAsiaTheme="minorEastAsia"/>
        </w:rPr>
        <w:t>(</w:t>
      </w:r>
      <w:r w:rsidRPr="00616228">
        <w:rPr>
          <w:rFonts w:eastAsiaTheme="minorEastAsia"/>
        </w:rPr>
        <w:t>启</w:t>
      </w:r>
      <w:r w:rsidRPr="00616228">
        <w:rPr>
          <w:rFonts w:eastAsiaTheme="minorEastAsia"/>
        </w:rPr>
        <w:t>2:1)</w:t>
      </w:r>
      <w:r w:rsidRPr="00616228">
        <w:rPr>
          <w:rFonts w:eastAsiaTheme="minorEastAsia"/>
        </w:rPr>
        <w:t>。那里是基督属灵的脚踪</w:t>
      </w:r>
      <w:r w:rsidRPr="00616228">
        <w:rPr>
          <w:rFonts w:eastAsiaTheme="minorEastAsia"/>
        </w:rPr>
        <w:t>,</w:t>
      </w:r>
      <w:r w:rsidRPr="00616228">
        <w:rPr>
          <w:rFonts w:eastAsiaTheme="minorEastAsia"/>
        </w:rPr>
        <w:t>是他与人交通的所在</w:t>
      </w:r>
      <w:r w:rsidRPr="00616228">
        <w:rPr>
          <w:rFonts w:eastAsiaTheme="minorEastAsia"/>
        </w:rPr>
        <w:t>;</w:t>
      </w:r>
      <w:r w:rsidRPr="00616228">
        <w:rPr>
          <w:rFonts w:eastAsiaTheme="minorEastAsia"/>
        </w:rPr>
        <w:t>基督的这种同在不是初期教会独有的特权</w:t>
      </w:r>
      <w:r w:rsidRPr="00616228">
        <w:rPr>
          <w:rFonts w:eastAsiaTheme="minorEastAsia"/>
        </w:rPr>
        <w:t>,</w:t>
      </w:r>
      <w:r w:rsidRPr="00616228">
        <w:rPr>
          <w:rFonts w:eastAsiaTheme="minorEastAsia"/>
        </w:rPr>
        <w:t>而是普世众圣徒的教会共有的</w:t>
      </w:r>
      <w:r w:rsidRPr="00616228">
        <w:rPr>
          <w:rFonts w:eastAsiaTheme="minorEastAsia"/>
        </w:rPr>
        <w:t>,</w:t>
      </w:r>
      <w:r w:rsidRPr="00616228">
        <w:rPr>
          <w:rFonts w:eastAsiaTheme="minorEastAsia"/>
        </w:rPr>
        <w:t>正如那荣耀的应许从始至终安慰着教会一样</w:t>
      </w:r>
      <w:r w:rsidRPr="00616228">
        <w:rPr>
          <w:rFonts w:eastAsiaTheme="minorEastAsia"/>
        </w:rPr>
        <w:t>:"</w:t>
      </w:r>
      <w:r w:rsidRPr="00616228">
        <w:rPr>
          <w:rFonts w:eastAsiaTheme="minorEastAsia"/>
        </w:rPr>
        <w:t>看哪</w:t>
      </w:r>
      <w:r w:rsidRPr="00616228">
        <w:rPr>
          <w:rFonts w:eastAsiaTheme="minorEastAsia"/>
        </w:rPr>
        <w:t>,</w:t>
      </w:r>
      <w:r w:rsidRPr="00616228">
        <w:rPr>
          <w:rFonts w:eastAsiaTheme="minorEastAsia"/>
        </w:rPr>
        <w:t>我天天与你们同在</w:t>
      </w:r>
      <w:r w:rsidRPr="00616228">
        <w:rPr>
          <w:rFonts w:eastAsiaTheme="minorEastAsia"/>
        </w:rPr>
        <w:t>,</w:t>
      </w:r>
      <w:r w:rsidRPr="00616228">
        <w:rPr>
          <w:rFonts w:eastAsiaTheme="minorEastAsia"/>
        </w:rPr>
        <w:t>直到世界的末了。</w:t>
      </w:r>
      <w:r w:rsidRPr="00616228">
        <w:rPr>
          <w:rFonts w:eastAsiaTheme="minorEastAsia"/>
        </w:rPr>
        <w:t>"(</w:t>
      </w:r>
      <w:r w:rsidRPr="00616228">
        <w:rPr>
          <w:rFonts w:eastAsiaTheme="minorEastAsia"/>
        </w:rPr>
        <w:t>太</w:t>
      </w:r>
      <w:r w:rsidRPr="00616228">
        <w:rPr>
          <w:rFonts w:eastAsiaTheme="minorEastAsia"/>
        </w:rPr>
        <w:t>28:20)</w:t>
      </w:r>
      <w:r w:rsidRPr="00616228">
        <w:rPr>
          <w:rFonts w:eastAsiaTheme="minorEastAsia"/>
        </w:rPr>
        <w:t>这应许是我们一切信心和盼望从律例中得益处的根基和缘由</w:t>
      </w:r>
      <w:r w:rsidRPr="00616228">
        <w:rPr>
          <w:rFonts w:eastAsiaTheme="minorEastAsia"/>
        </w:rPr>
        <w:t>;</w:t>
      </w:r>
      <w:r w:rsidRPr="00616228">
        <w:rPr>
          <w:rFonts w:eastAsiaTheme="minorEastAsia"/>
        </w:rPr>
        <w:t>其中所提到的你们</w:t>
      </w:r>
      <w:r w:rsidRPr="00616228">
        <w:rPr>
          <w:rFonts w:eastAsiaTheme="minorEastAsia"/>
        </w:rPr>
        <w:t>,</w:t>
      </w:r>
      <w:r w:rsidRPr="00616228">
        <w:rPr>
          <w:rFonts w:eastAsiaTheme="minorEastAsia"/>
        </w:rPr>
        <w:t>不是就个人而言</w:t>
      </w:r>
      <w:r w:rsidRPr="00616228">
        <w:rPr>
          <w:rFonts w:eastAsiaTheme="minorEastAsia"/>
        </w:rPr>
        <w:t>,</w:t>
      </w:r>
      <w:r w:rsidRPr="00616228">
        <w:rPr>
          <w:rFonts w:eastAsiaTheme="minorEastAsia"/>
        </w:rPr>
        <w:t>而是就职分而言</w:t>
      </w:r>
      <w:r w:rsidRPr="00616228">
        <w:rPr>
          <w:rFonts w:eastAsiaTheme="minorEastAsia"/>
        </w:rPr>
        <w:t>;</w:t>
      </w:r>
      <w:r w:rsidRPr="00616228">
        <w:rPr>
          <w:rFonts w:eastAsiaTheme="minorEastAsia"/>
        </w:rPr>
        <w:t>不只是给作使徒的你们这些非凡的人</w:t>
      </w:r>
      <w:r w:rsidRPr="00616228">
        <w:rPr>
          <w:rFonts w:eastAsiaTheme="minorEastAsia"/>
        </w:rPr>
        <w:t>,</w:t>
      </w:r>
      <w:r w:rsidRPr="00616228">
        <w:rPr>
          <w:rFonts w:eastAsiaTheme="minorEastAsia"/>
        </w:rPr>
        <w:t>也是给我教会中所有继任的平凡圣职人员。至于使徒</w:t>
      </w:r>
      <w:r w:rsidRPr="00616228">
        <w:rPr>
          <w:rFonts w:eastAsiaTheme="minorEastAsia"/>
        </w:rPr>
        <w:t>,</w:t>
      </w:r>
      <w:r w:rsidRPr="00616228">
        <w:rPr>
          <w:rFonts w:eastAsiaTheme="minorEastAsia"/>
        </w:rPr>
        <w:t>他们的个人和非凡的使徒职分都不会持续太久</w:t>
      </w:r>
      <w:r w:rsidRPr="00616228">
        <w:rPr>
          <w:rFonts w:eastAsiaTheme="minorEastAsia"/>
        </w:rPr>
        <w:t>,</w:t>
      </w:r>
      <w:r w:rsidRPr="00616228">
        <w:rPr>
          <w:rFonts w:eastAsiaTheme="minorEastAsia"/>
        </w:rPr>
        <w:t>但这应许要持续到世界的末了。</w:t>
      </w:r>
    </w:p>
    <w:p w14:paraId="30F6C250" w14:textId="77777777" w:rsidR="00430EC9" w:rsidRDefault="00000000">
      <w:pPr>
        <w:ind w:left="-5"/>
      </w:pPr>
      <w:r>
        <w:t>Nor</w:t>
      </w:r>
      <w:r>
        <w:tab/>
        <w:t>is</w:t>
      </w:r>
      <w:r>
        <w:tab/>
        <w:t>this</w:t>
      </w:r>
      <w:r>
        <w:tab/>
        <w:t>promise</w:t>
      </w:r>
      <w:r>
        <w:tab/>
        <w:t>made</w:t>
      </w:r>
      <w:r>
        <w:tab/>
        <w:t>absolutely,</w:t>
      </w:r>
      <w:r>
        <w:tab/>
        <w:t>but</w:t>
      </w:r>
      <w:r>
        <w:tab/>
        <w:t>conditionally;</w:t>
      </w:r>
      <w:r>
        <w:tab/>
        <w:t>the</w:t>
      </w:r>
      <w:r>
        <w:tab/>
        <w:t>connection</w:t>
      </w:r>
      <w:r>
        <w:tab/>
        <w:t>of the</w:t>
      </w:r>
      <w:r>
        <w:tab/>
        <w:t>promise</w:t>
      </w:r>
      <w:r>
        <w:tab/>
        <w:t>with</w:t>
      </w:r>
      <w:r>
        <w:tab/>
        <w:t>the</w:t>
      </w:r>
      <w:r>
        <w:tab/>
        <w:t>command,</w:t>
      </w:r>
      <w:r>
        <w:tab/>
        <w:t>enforces</w:t>
      </w:r>
      <w:r>
        <w:tab/>
        <w:t>this</w:t>
      </w:r>
      <w:r>
        <w:tab/>
        <w:t>qualified</w:t>
      </w:r>
      <w:r>
        <w:tab/>
        <w:t>sense;</w:t>
      </w:r>
      <w:r>
        <w:tab/>
        <w:t>as</w:t>
      </w:r>
      <w:r>
        <w:tab/>
        <w:t>2</w:t>
      </w:r>
      <w:r>
        <w:tab/>
        <w:t>Chron. 15:2</w:t>
      </w:r>
      <w:r>
        <w:tab/>
        <w:t>"The</w:t>
      </w:r>
      <w:r>
        <w:tab/>
        <w:t>Lord</w:t>
      </w:r>
      <w:r>
        <w:tab/>
        <w:t>is</w:t>
      </w:r>
      <w:r>
        <w:tab/>
        <w:t>with</w:t>
      </w:r>
      <w:r>
        <w:tab/>
        <w:t>you,</w:t>
      </w:r>
      <w:r>
        <w:tab/>
        <w:t>whilst</w:t>
      </w:r>
      <w:r>
        <w:tab/>
        <w:t>you</w:t>
      </w:r>
      <w:r>
        <w:tab/>
        <w:t>are</w:t>
      </w:r>
      <w:r>
        <w:tab/>
        <w:t>with</w:t>
      </w:r>
      <w:r>
        <w:tab/>
        <w:t>him."</w:t>
      </w:r>
      <w:r>
        <w:tab/>
        <w:t>Ignorant,</w:t>
      </w:r>
      <w:r>
        <w:tab/>
        <w:t>idle, unqualified</w:t>
      </w:r>
      <w:r>
        <w:tab/>
        <w:t>persons</w:t>
      </w:r>
      <w:r>
        <w:tab/>
        <w:t>cannot</w:t>
      </w:r>
      <w:r>
        <w:tab/>
        <w:t>claim</w:t>
      </w:r>
      <w:r>
        <w:tab/>
        <w:t>the</w:t>
      </w:r>
      <w:r>
        <w:tab/>
        <w:t>benefit</w:t>
      </w:r>
      <w:r>
        <w:tab/>
        <w:t>of</w:t>
      </w:r>
      <w:r>
        <w:tab/>
        <w:t>this</w:t>
      </w:r>
      <w:r>
        <w:tab/>
        <w:t>gracious</w:t>
      </w:r>
      <w:r>
        <w:tab/>
        <w:t>grant.</w:t>
      </w:r>
    </w:p>
    <w:p w14:paraId="05894C1C" w14:textId="77777777" w:rsidR="00430EC9" w:rsidRDefault="00000000">
      <w:pPr>
        <w:ind w:left="-5"/>
      </w:pPr>
      <w:r>
        <w:t>Once</w:t>
      </w:r>
      <w:r>
        <w:tab/>
        <w:t>more,</w:t>
      </w:r>
      <w:r>
        <w:tab/>
        <w:t>this</w:t>
      </w:r>
      <w:r>
        <w:tab/>
        <w:t>promise</w:t>
      </w:r>
      <w:r>
        <w:tab/>
        <w:t>is</w:t>
      </w:r>
      <w:r>
        <w:tab/>
        <w:t>made</w:t>
      </w:r>
      <w:r>
        <w:tab/>
        <w:t>to</w:t>
      </w:r>
      <w:r>
        <w:tab/>
        <w:t>every</w:t>
      </w:r>
      <w:r>
        <w:tab/>
        <w:t>hour</w:t>
      </w:r>
      <w:r>
        <w:tab/>
        <w:t>and</w:t>
      </w:r>
      <w:r>
        <w:tab/>
        <w:t>minute</w:t>
      </w:r>
      <w:r>
        <w:tab/>
        <w:t>of</w:t>
      </w:r>
      <w:r>
        <w:tab/>
        <w:t>time.</w:t>
      </w:r>
      <w:r>
        <w:tab/>
        <w:t>I</w:t>
      </w:r>
      <w:r>
        <w:tab/>
        <w:t>am with</w:t>
      </w:r>
      <w:r>
        <w:tab/>
        <w:t>you,</w:t>
      </w:r>
      <w:r>
        <w:tab/>
        <w:t>all</w:t>
      </w:r>
      <w:r>
        <w:tab/>
        <w:t>the</w:t>
      </w:r>
      <w:r>
        <w:tab/>
        <w:t>days,</w:t>
      </w:r>
      <w:r>
        <w:tab/>
        <w:t>as</w:t>
      </w:r>
      <w:r>
        <w:tab/>
        <w:t>it</w:t>
      </w:r>
      <w:r>
        <w:tab/>
        <w:t>is</w:t>
      </w:r>
      <w:r>
        <w:tab/>
        <w:t>in</w:t>
      </w:r>
      <w:r>
        <w:tab/>
        <w:t>the</w:t>
      </w:r>
      <w:r>
        <w:tab/>
        <w:t>Greek</w:t>
      </w:r>
      <w:r>
        <w:tab/>
        <w:t>text;</w:t>
      </w:r>
      <w:r>
        <w:tab/>
        <w:t>in</w:t>
      </w:r>
      <w:r>
        <w:tab/>
        <w:t>dark</w:t>
      </w:r>
      <w:r>
        <w:tab/>
        <w:t>and</w:t>
      </w:r>
      <w:r>
        <w:tab/>
        <w:t>dangerous,</w:t>
      </w:r>
      <w:r>
        <w:tab/>
        <w:t>as well</w:t>
      </w:r>
      <w:r>
        <w:tab/>
        <w:t>as</w:t>
      </w:r>
      <w:r>
        <w:tab/>
        <w:t>peaceable</w:t>
      </w:r>
      <w:r>
        <w:tab/>
        <w:t>and</w:t>
      </w:r>
      <w:r>
        <w:tab/>
        <w:t>encouraging</w:t>
      </w:r>
      <w:r>
        <w:tab/>
        <w:t>days:</w:t>
      </w:r>
      <w:r>
        <w:tab/>
        <w:t>and</w:t>
      </w:r>
      <w:r>
        <w:tab/>
        <w:t>it</w:t>
      </w:r>
      <w:r>
        <w:tab/>
        <w:t>is</w:t>
      </w:r>
      <w:r>
        <w:tab/>
        <w:t>closed</w:t>
      </w:r>
      <w:r>
        <w:tab/>
        <w:t>up</w:t>
      </w:r>
      <w:r>
        <w:tab/>
        <w:t>with</w:t>
      </w:r>
      <w:r>
        <w:tab/>
        <w:t>a</w:t>
      </w:r>
      <w:r>
        <w:tab/>
        <w:t>solemn Amen,</w:t>
      </w:r>
      <w:r>
        <w:tab/>
        <w:t>So</w:t>
      </w:r>
      <w:r>
        <w:tab/>
        <w:t>be</w:t>
      </w:r>
      <w:r>
        <w:tab/>
        <w:t>it,</w:t>
      </w:r>
      <w:r>
        <w:tab/>
        <w:t>or,</w:t>
      </w:r>
      <w:r>
        <w:tab/>
        <w:t>So</w:t>
      </w:r>
      <w:r>
        <w:tab/>
        <w:t>it</w:t>
      </w:r>
      <w:r>
        <w:tab/>
        <w:t>shall</w:t>
      </w:r>
      <w:r>
        <w:tab/>
        <w:t>be.</w:t>
      </w:r>
    </w:p>
    <w:p w14:paraId="7F3987DD" w14:textId="77777777" w:rsidR="00430EC9" w:rsidRDefault="00000000">
      <w:pPr>
        <w:ind w:left="-5"/>
      </w:pPr>
      <w:r>
        <w:t>To</w:t>
      </w:r>
      <w:r>
        <w:tab/>
        <w:t>open</w:t>
      </w:r>
      <w:r>
        <w:tab/>
        <w:t>this</w:t>
      </w:r>
      <w:r>
        <w:tab/>
        <w:t>point</w:t>
      </w:r>
      <w:r>
        <w:tab/>
        <w:t>distinctly,</w:t>
      </w:r>
      <w:r>
        <w:tab/>
        <w:t>we</w:t>
      </w:r>
      <w:r>
        <w:tab/>
        <w:t>are</w:t>
      </w:r>
      <w:r>
        <w:tab/>
        <w:t>to</w:t>
      </w:r>
      <w:r>
        <w:tab/>
        <w:t>consider</w:t>
      </w:r>
      <w:r>
        <w:tab/>
        <w:t>that</w:t>
      </w:r>
      <w:r>
        <w:tab/>
        <w:t>there</w:t>
      </w:r>
      <w:r>
        <w:tab/>
        <w:t>is</w:t>
      </w:r>
      <w:r>
        <w:tab/>
        <w:t>a</w:t>
      </w:r>
      <w:r>
        <w:tab/>
        <w:t>threefold presence</w:t>
      </w:r>
      <w:r>
        <w:tab/>
        <w:t>of</w:t>
      </w:r>
      <w:r>
        <w:tab/>
        <w:t>Christ.</w:t>
      </w:r>
    </w:p>
    <w:p w14:paraId="5D1E243E" w14:textId="77777777" w:rsidR="00430EC9" w:rsidRDefault="00000000">
      <w:pPr>
        <w:numPr>
          <w:ilvl w:val="0"/>
          <w:numId w:val="12"/>
        </w:numPr>
        <w:ind w:hanging="308"/>
      </w:pPr>
      <w:r>
        <w:t>Corporeal.</w:t>
      </w:r>
    </w:p>
    <w:p w14:paraId="68613B35" w14:textId="77777777" w:rsidR="00430EC9" w:rsidRDefault="00000000">
      <w:pPr>
        <w:numPr>
          <w:ilvl w:val="0"/>
          <w:numId w:val="12"/>
        </w:numPr>
        <w:ind w:hanging="308"/>
      </w:pPr>
      <w:r>
        <w:t>Represented.</w:t>
      </w:r>
    </w:p>
    <w:p w14:paraId="7529548A" w14:textId="77777777" w:rsidR="00430EC9" w:rsidRDefault="00000000">
      <w:pPr>
        <w:numPr>
          <w:ilvl w:val="0"/>
          <w:numId w:val="12"/>
        </w:numPr>
        <w:ind w:hanging="308"/>
      </w:pPr>
      <w:r>
        <w:t>Spiritual.</w:t>
      </w:r>
    </w:p>
    <w:p w14:paraId="4D9D2EBD" w14:textId="77777777" w:rsidR="00430EC9" w:rsidRDefault="00000000">
      <w:pPr>
        <w:numPr>
          <w:ilvl w:val="0"/>
          <w:numId w:val="13"/>
        </w:numPr>
      </w:pPr>
      <w:r>
        <w:t>There</w:t>
      </w:r>
      <w:r>
        <w:tab/>
        <w:t>is</w:t>
      </w:r>
      <w:r>
        <w:tab/>
        <w:t>a</w:t>
      </w:r>
      <w:r>
        <w:tab/>
        <w:t>corporeal</w:t>
      </w:r>
      <w:r>
        <w:tab/>
        <w:t>presence</w:t>
      </w:r>
      <w:r>
        <w:tab/>
        <w:t>of</w:t>
      </w:r>
      <w:r>
        <w:tab/>
        <w:t>Christ,</w:t>
      </w:r>
      <w:r>
        <w:tab/>
        <w:t>which</w:t>
      </w:r>
      <w:r>
        <w:tab/>
        <w:t>the</w:t>
      </w:r>
      <w:r>
        <w:tab/>
        <w:t>church</w:t>
      </w:r>
      <w:r>
        <w:tab/>
        <w:t>once</w:t>
      </w:r>
      <w:r>
        <w:tab/>
      </w:r>
      <w:proofErr w:type="spellStart"/>
      <w:r>
        <w:t>enjoyedon</w:t>
      </w:r>
      <w:proofErr w:type="spellEnd"/>
      <w:r>
        <w:tab/>
        <w:t>earth,</w:t>
      </w:r>
      <w:r>
        <w:tab/>
        <w:t>when</w:t>
      </w:r>
      <w:r>
        <w:tab/>
        <w:t>he</w:t>
      </w:r>
      <w:r>
        <w:tab/>
        <w:t>went</w:t>
      </w:r>
      <w:r>
        <w:tab/>
        <w:t>in</w:t>
      </w:r>
      <w:r>
        <w:tab/>
        <w:t>and</w:t>
      </w:r>
      <w:r>
        <w:tab/>
        <w:t>out</w:t>
      </w:r>
      <w:r>
        <w:tab/>
        <w:t>amongst</w:t>
      </w:r>
      <w:r>
        <w:tab/>
        <w:t>his</w:t>
      </w:r>
      <w:r>
        <w:tab/>
        <w:t>people,</w:t>
      </w:r>
      <w:r>
        <w:tab/>
        <w:t>Acts</w:t>
      </w:r>
      <w:r>
        <w:tab/>
        <w:t>1:21</w:t>
      </w:r>
      <w:r>
        <w:tab/>
        <w:t>when their</w:t>
      </w:r>
      <w:r>
        <w:tab/>
        <w:t>eyes</w:t>
      </w:r>
      <w:r>
        <w:tab/>
        <w:t>saw</w:t>
      </w:r>
      <w:r>
        <w:tab/>
        <w:t>him,</w:t>
      </w:r>
      <w:r>
        <w:tab/>
        <w:t>and</w:t>
      </w:r>
      <w:r>
        <w:tab/>
        <w:t>their</w:t>
      </w:r>
      <w:r>
        <w:tab/>
        <w:t>hands</w:t>
      </w:r>
      <w:r>
        <w:tab/>
        <w:t>handled</w:t>
      </w:r>
      <w:r>
        <w:tab/>
        <w:t>him,</w:t>
      </w:r>
      <w:r>
        <w:tab/>
        <w:t>1</w:t>
      </w:r>
      <w:r>
        <w:tab/>
        <w:t>John</w:t>
      </w:r>
      <w:r>
        <w:tab/>
        <w:t>1:1.</w:t>
      </w:r>
      <w:r>
        <w:tab/>
        <w:t>This presence</w:t>
      </w:r>
      <w:r>
        <w:tab/>
        <w:t>was</w:t>
      </w:r>
      <w:r>
        <w:tab/>
        <w:t>a</w:t>
      </w:r>
      <w:r>
        <w:tab/>
        <w:t>singular</w:t>
      </w:r>
      <w:r>
        <w:tab/>
        <w:t>consolation</w:t>
      </w:r>
      <w:r>
        <w:tab/>
        <w:t>to</w:t>
      </w:r>
      <w:r>
        <w:tab/>
        <w:t>the</w:t>
      </w:r>
      <w:r>
        <w:tab/>
        <w:t>disciples,</w:t>
      </w:r>
      <w:r>
        <w:tab/>
        <w:t>and</w:t>
      </w:r>
      <w:r>
        <w:tab/>
        <w:t>therefore</w:t>
      </w:r>
      <w:r>
        <w:tab/>
        <w:t>they were</w:t>
      </w:r>
      <w:r>
        <w:tab/>
        <w:t>greatly</w:t>
      </w:r>
      <w:r>
        <w:tab/>
        <w:t>dejected</w:t>
      </w:r>
      <w:r>
        <w:tab/>
        <w:t>when</w:t>
      </w:r>
      <w:r>
        <w:tab/>
        <w:t>it</w:t>
      </w:r>
      <w:r>
        <w:tab/>
        <w:t>was</w:t>
      </w:r>
      <w:r>
        <w:tab/>
        <w:t>to</w:t>
      </w:r>
      <w:r>
        <w:tab/>
        <w:t>be</w:t>
      </w:r>
      <w:r>
        <w:tab/>
        <w:t>removed</w:t>
      </w:r>
      <w:r>
        <w:tab/>
        <w:t>from</w:t>
      </w:r>
      <w:r>
        <w:tab/>
        <w:t>them.</w:t>
      </w:r>
      <w:r>
        <w:tab/>
        <w:t>But</w:t>
      </w:r>
      <w:r>
        <w:tab/>
        <w:t>after redemption-work</w:t>
      </w:r>
      <w:r>
        <w:tab/>
        <w:t>was</w:t>
      </w:r>
      <w:r>
        <w:tab/>
        <w:t>finished</w:t>
      </w:r>
      <w:r>
        <w:tab/>
        <w:t>on</w:t>
      </w:r>
      <w:r>
        <w:tab/>
        <w:t>earth,</w:t>
      </w:r>
      <w:r>
        <w:tab/>
        <w:t>this</w:t>
      </w:r>
      <w:r>
        <w:tab/>
        <w:t>bodily</w:t>
      </w:r>
      <w:r>
        <w:tab/>
        <w:t>presence</w:t>
      </w:r>
      <w:r>
        <w:tab/>
        <w:t>was</w:t>
      </w:r>
      <w:r>
        <w:tab/>
        <w:t>no longer</w:t>
      </w:r>
      <w:r>
        <w:tab/>
        <w:t>necessary</w:t>
      </w:r>
      <w:r>
        <w:tab/>
        <w:t>to</w:t>
      </w:r>
      <w:r>
        <w:tab/>
        <w:t>be</w:t>
      </w:r>
      <w:r>
        <w:tab/>
        <w:t>continued</w:t>
      </w:r>
      <w:r>
        <w:tab/>
        <w:t>in</w:t>
      </w:r>
      <w:r>
        <w:tab/>
        <w:t>this</w:t>
      </w:r>
      <w:r>
        <w:tab/>
        <w:t>world,</w:t>
      </w:r>
      <w:r>
        <w:tab/>
        <w:t>but</w:t>
      </w:r>
      <w:r>
        <w:tab/>
        <w:t>more</w:t>
      </w:r>
      <w:r>
        <w:tab/>
        <w:t>expedient</w:t>
      </w:r>
      <w:r>
        <w:tab/>
        <w:t>to</w:t>
      </w:r>
      <w:r>
        <w:tab/>
        <w:t>be removed</w:t>
      </w:r>
      <w:r>
        <w:tab/>
        <w:t>to</w:t>
      </w:r>
      <w:r>
        <w:tab/>
        <w:t>heaven,</w:t>
      </w:r>
      <w:r>
        <w:tab/>
        <w:t>John</w:t>
      </w:r>
      <w:r>
        <w:tab/>
        <w:t>16:7</w:t>
      </w:r>
      <w:r>
        <w:tab/>
        <w:t>as</w:t>
      </w:r>
      <w:r>
        <w:tab/>
        <w:t>indeed</w:t>
      </w:r>
      <w:r>
        <w:tab/>
        <w:t>it</w:t>
      </w:r>
      <w:r>
        <w:tab/>
        <w:t>was,</w:t>
      </w:r>
      <w:r>
        <w:tab/>
        <w:t>and</w:t>
      </w:r>
      <w:r>
        <w:tab/>
        <w:t>must</w:t>
      </w:r>
      <w:r>
        <w:tab/>
        <w:t>there</w:t>
      </w:r>
      <w:r>
        <w:tab/>
        <w:t>abide until</w:t>
      </w:r>
      <w:r>
        <w:tab/>
        <w:t>the</w:t>
      </w:r>
      <w:r>
        <w:tab/>
        <w:t>time</w:t>
      </w:r>
      <w:r>
        <w:tab/>
        <w:t>of</w:t>
      </w:r>
      <w:r>
        <w:tab/>
        <w:t>the</w:t>
      </w:r>
      <w:r>
        <w:tab/>
        <w:t>restitution</w:t>
      </w:r>
      <w:r>
        <w:tab/>
        <w:t>of</w:t>
      </w:r>
      <w:r>
        <w:tab/>
        <w:t>all</w:t>
      </w:r>
      <w:r>
        <w:tab/>
        <w:t>things,</w:t>
      </w:r>
      <w:r>
        <w:tab/>
        <w:t>Acts</w:t>
      </w:r>
      <w:r>
        <w:tab/>
        <w:t>3:21.</w:t>
      </w:r>
      <w:r>
        <w:tab/>
        <w:t>And</w:t>
      </w:r>
      <w:r>
        <w:tab/>
        <w:t>in</w:t>
      </w:r>
      <w:r>
        <w:tab/>
        <w:t>this</w:t>
      </w:r>
      <w:r>
        <w:tab/>
      </w:r>
      <w:proofErr w:type="spellStart"/>
      <w:r>
        <w:t>respeet</w:t>
      </w:r>
      <w:proofErr w:type="spellEnd"/>
      <w:r>
        <w:t xml:space="preserve"> he</w:t>
      </w:r>
      <w:r>
        <w:tab/>
        <w:t>tells</w:t>
      </w:r>
      <w:r>
        <w:tab/>
        <w:t>the</w:t>
      </w:r>
      <w:r>
        <w:tab/>
        <w:t>disciples,</w:t>
      </w:r>
      <w:r>
        <w:tab/>
        <w:t>John</w:t>
      </w:r>
      <w:r>
        <w:tab/>
        <w:t>16:28.</w:t>
      </w:r>
      <w:r>
        <w:tab/>
        <w:t>"I</w:t>
      </w:r>
      <w:r>
        <w:tab/>
        <w:t>leave</w:t>
      </w:r>
      <w:r>
        <w:tab/>
        <w:t>the</w:t>
      </w:r>
      <w:r>
        <w:tab/>
        <w:t>world,</w:t>
      </w:r>
      <w:r>
        <w:tab/>
        <w:t>and</w:t>
      </w:r>
      <w:r>
        <w:tab/>
        <w:t>go</w:t>
      </w:r>
      <w:r>
        <w:tab/>
        <w:t>to</w:t>
      </w:r>
      <w:r>
        <w:tab/>
        <w:t>my Father."</w:t>
      </w:r>
    </w:p>
    <w:p w14:paraId="2216E533" w14:textId="77777777" w:rsidR="00430EC9" w:rsidRDefault="00000000">
      <w:pPr>
        <w:numPr>
          <w:ilvl w:val="0"/>
          <w:numId w:val="13"/>
        </w:numPr>
      </w:pPr>
      <w:r>
        <w:t>There</w:t>
      </w:r>
      <w:r>
        <w:tab/>
        <w:t>is</w:t>
      </w:r>
      <w:r>
        <w:tab/>
        <w:t>a</w:t>
      </w:r>
      <w:r>
        <w:tab/>
        <w:t>represented</w:t>
      </w:r>
      <w:r>
        <w:tab/>
        <w:t>presence</w:t>
      </w:r>
      <w:r>
        <w:tab/>
        <w:t>of</w:t>
      </w:r>
      <w:r>
        <w:tab/>
        <w:t>Christ</w:t>
      </w:r>
      <w:r>
        <w:tab/>
        <w:t>in</w:t>
      </w:r>
      <w:r>
        <w:tab/>
        <w:t>ordinances.</w:t>
      </w:r>
      <w:r>
        <w:tab/>
        <w:t>As</w:t>
      </w:r>
      <w:r>
        <w:tab/>
        <w:t>the</w:t>
      </w:r>
      <w:r>
        <w:tab/>
      </w:r>
      <w:proofErr w:type="spellStart"/>
      <w:r>
        <w:t>personof</w:t>
      </w:r>
      <w:proofErr w:type="spellEnd"/>
      <w:r>
        <w:tab/>
        <w:t>a</w:t>
      </w:r>
      <w:r>
        <w:tab/>
        <w:t>king</w:t>
      </w:r>
      <w:r>
        <w:tab/>
        <w:t>is</w:t>
      </w:r>
      <w:r>
        <w:tab/>
        <w:t>represented</w:t>
      </w:r>
      <w:r>
        <w:tab/>
        <w:t>in</w:t>
      </w:r>
      <w:r>
        <w:tab/>
        <w:t>another</w:t>
      </w:r>
      <w:r>
        <w:tab/>
        <w:t>country</w:t>
      </w:r>
      <w:r>
        <w:tab/>
        <w:t>by</w:t>
      </w:r>
      <w:r>
        <w:tab/>
        <w:t>his</w:t>
      </w:r>
      <w:r>
        <w:tab/>
        <w:t>Ambassadors,</w:t>
      </w:r>
      <w:r>
        <w:tab/>
        <w:t>so</w:t>
      </w:r>
      <w:r>
        <w:tab/>
        <w:t>is Christ</w:t>
      </w:r>
      <w:r>
        <w:tab/>
        <w:t>in</w:t>
      </w:r>
      <w:r>
        <w:tab/>
        <w:t>this</w:t>
      </w:r>
      <w:r>
        <w:tab/>
        <w:t>world</w:t>
      </w:r>
      <w:r>
        <w:tab/>
        <w:t>by</w:t>
      </w:r>
      <w:r>
        <w:tab/>
        <w:t>his</w:t>
      </w:r>
      <w:r>
        <w:tab/>
        <w:t>ministers:</w:t>
      </w:r>
      <w:r>
        <w:tab/>
        <w:t>"We</w:t>
      </w:r>
      <w:r>
        <w:tab/>
        <w:t>then</w:t>
      </w:r>
      <w:r>
        <w:tab/>
        <w:t>are</w:t>
      </w:r>
      <w:r>
        <w:tab/>
        <w:t>ambassadors</w:t>
      </w:r>
      <w:r>
        <w:tab/>
        <w:t>for</w:t>
      </w:r>
      <w:r>
        <w:tab/>
        <w:t>God; as</w:t>
      </w:r>
      <w:r>
        <w:tab/>
        <w:t>though</w:t>
      </w:r>
      <w:r>
        <w:tab/>
        <w:t>God</w:t>
      </w:r>
      <w:r>
        <w:tab/>
        <w:t>did</w:t>
      </w:r>
      <w:r>
        <w:tab/>
        <w:t>beseech</w:t>
      </w:r>
      <w:r>
        <w:tab/>
        <w:t>you</w:t>
      </w:r>
      <w:r>
        <w:tab/>
        <w:t>by</w:t>
      </w:r>
      <w:r>
        <w:tab/>
        <w:t>us,</w:t>
      </w:r>
      <w:r>
        <w:tab/>
        <w:t>we</w:t>
      </w:r>
      <w:r>
        <w:tab/>
        <w:t>pray</w:t>
      </w:r>
      <w:r>
        <w:tab/>
        <w:t>you</w:t>
      </w:r>
      <w:r>
        <w:tab/>
        <w:t>in</w:t>
      </w:r>
      <w:r>
        <w:tab/>
        <w:t>Christ's</w:t>
      </w:r>
      <w:r>
        <w:tab/>
        <w:t>stead</w:t>
      </w:r>
      <w:r>
        <w:tab/>
        <w:t>be</w:t>
      </w:r>
      <w:r>
        <w:tab/>
        <w:t>ye reconciled</w:t>
      </w:r>
      <w:r>
        <w:tab/>
        <w:t>to</w:t>
      </w:r>
      <w:r>
        <w:tab/>
        <w:t>God,"</w:t>
      </w:r>
      <w:r>
        <w:tab/>
        <w:t>2</w:t>
      </w:r>
      <w:r>
        <w:tab/>
        <w:t>Cor.</w:t>
      </w:r>
      <w:r>
        <w:tab/>
        <w:t>5:20.</w:t>
      </w:r>
      <w:r>
        <w:tab/>
        <w:t>Christ</w:t>
      </w:r>
      <w:r>
        <w:tab/>
        <w:t>is</w:t>
      </w:r>
      <w:r>
        <w:tab/>
        <w:t>about</w:t>
      </w:r>
      <w:r>
        <w:tab/>
        <w:t>other</w:t>
      </w:r>
      <w:r>
        <w:tab/>
        <w:t>work</w:t>
      </w:r>
      <w:r>
        <w:tab/>
        <w:t>for</w:t>
      </w:r>
      <w:r>
        <w:tab/>
        <w:t>us</w:t>
      </w:r>
      <w:r>
        <w:tab/>
        <w:t>in heaven,</w:t>
      </w:r>
      <w:r>
        <w:tab/>
        <w:t>but</w:t>
      </w:r>
      <w:r>
        <w:tab/>
        <w:t>we</w:t>
      </w:r>
      <w:r>
        <w:tab/>
        <w:t>stand</w:t>
      </w:r>
      <w:r>
        <w:tab/>
        <w:t>in</w:t>
      </w:r>
      <w:r>
        <w:tab/>
        <w:t>his</w:t>
      </w:r>
      <w:r>
        <w:tab/>
        <w:t>stead</w:t>
      </w:r>
      <w:r>
        <w:tab/>
        <w:t>on</w:t>
      </w:r>
      <w:r>
        <w:tab/>
        <w:t>earth.</w:t>
      </w:r>
      <w:r>
        <w:tab/>
        <w:t>And</w:t>
      </w:r>
      <w:r>
        <w:tab/>
        <w:t>this</w:t>
      </w:r>
      <w:r>
        <w:tab/>
        <w:t>speaks</w:t>
      </w:r>
      <w:r>
        <w:tab/>
        <w:t>the</w:t>
      </w:r>
      <w:r>
        <w:tab/>
        <w:t>great dignity</w:t>
      </w:r>
      <w:r>
        <w:tab/>
        <w:t>of</w:t>
      </w:r>
      <w:r>
        <w:tab/>
        <w:t>the</w:t>
      </w:r>
      <w:r>
        <w:tab/>
        <w:t>ministerial</w:t>
      </w:r>
      <w:r>
        <w:tab/>
        <w:t>office;</w:t>
      </w:r>
      <w:r>
        <w:tab/>
        <w:t>whatever</w:t>
      </w:r>
      <w:r>
        <w:tab/>
        <w:t>abuses</w:t>
      </w:r>
      <w:r>
        <w:tab/>
        <w:t>or</w:t>
      </w:r>
      <w:r>
        <w:tab/>
      </w:r>
      <w:proofErr w:type="spellStart"/>
      <w:r>
        <w:t>contempts</w:t>
      </w:r>
      <w:proofErr w:type="spellEnd"/>
      <w:r>
        <w:tab/>
        <w:t>are</w:t>
      </w:r>
      <w:r>
        <w:tab/>
        <w:t>cast</w:t>
      </w:r>
      <w:r>
        <w:tab/>
        <w:t>on them,</w:t>
      </w:r>
      <w:r>
        <w:tab/>
        <w:t>they</w:t>
      </w:r>
      <w:r>
        <w:tab/>
        <w:t>reflect</w:t>
      </w:r>
      <w:r>
        <w:tab/>
        <w:t>upon</w:t>
      </w:r>
      <w:r>
        <w:tab/>
        <w:t>Christ:</w:t>
      </w:r>
      <w:r>
        <w:tab/>
        <w:t>"He</w:t>
      </w:r>
      <w:r>
        <w:tab/>
        <w:t>that</w:t>
      </w:r>
      <w:r>
        <w:tab/>
      </w:r>
      <w:proofErr w:type="spellStart"/>
      <w:r>
        <w:t>despiseth</w:t>
      </w:r>
      <w:proofErr w:type="spellEnd"/>
      <w:r>
        <w:tab/>
        <w:t>you</w:t>
      </w:r>
      <w:r>
        <w:tab/>
      </w:r>
      <w:proofErr w:type="spellStart"/>
      <w:r>
        <w:t>despiseth</w:t>
      </w:r>
      <w:proofErr w:type="spellEnd"/>
      <w:r>
        <w:tab/>
        <w:t>me," Luke</w:t>
      </w:r>
      <w:r>
        <w:tab/>
        <w:t>10:16.</w:t>
      </w:r>
      <w:r>
        <w:tab/>
        <w:t>It</w:t>
      </w:r>
      <w:r>
        <w:tab/>
        <w:t>also</w:t>
      </w:r>
      <w:r>
        <w:tab/>
      </w:r>
      <w:proofErr w:type="spellStart"/>
      <w:r>
        <w:t>teacheth</w:t>
      </w:r>
      <w:proofErr w:type="spellEnd"/>
      <w:r>
        <w:tab/>
        <w:t>us</w:t>
      </w:r>
      <w:r>
        <w:tab/>
        <w:t>whence</w:t>
      </w:r>
      <w:r>
        <w:tab/>
        <w:t>the</w:t>
      </w:r>
      <w:r>
        <w:tab/>
        <w:t>validity</w:t>
      </w:r>
      <w:r>
        <w:tab/>
        <w:t>of</w:t>
      </w:r>
      <w:r>
        <w:tab/>
      </w:r>
      <w:proofErr w:type="spellStart"/>
      <w:r>
        <w:t>gospeladministrations</w:t>
      </w:r>
      <w:proofErr w:type="spellEnd"/>
      <w:r>
        <w:tab/>
        <w:t>is;</w:t>
      </w:r>
      <w:r>
        <w:tab/>
        <w:t>Christ</w:t>
      </w:r>
      <w:r>
        <w:tab/>
        <w:t>ratifies</w:t>
      </w:r>
      <w:r>
        <w:tab/>
        <w:t>and</w:t>
      </w:r>
      <w:r>
        <w:tab/>
        <w:t>confirms</w:t>
      </w:r>
      <w:r>
        <w:tab/>
        <w:t>them</w:t>
      </w:r>
      <w:r>
        <w:tab/>
        <w:t>with</w:t>
      </w:r>
      <w:r>
        <w:tab/>
        <w:t>his</w:t>
      </w:r>
      <w:r>
        <w:tab/>
        <w:t>own authority.</w:t>
      </w:r>
      <w:r>
        <w:tab/>
        <w:t>It</w:t>
      </w:r>
      <w:r>
        <w:tab/>
        <w:t>also</w:t>
      </w:r>
      <w:r>
        <w:tab/>
        <w:t>instructs</w:t>
      </w:r>
      <w:r>
        <w:tab/>
        <w:t>us</w:t>
      </w:r>
      <w:r>
        <w:tab/>
        <w:t>how</w:t>
      </w:r>
      <w:r>
        <w:tab/>
        <w:t>wise,</w:t>
      </w:r>
      <w:r>
        <w:tab/>
        <w:t>spiritual,</w:t>
      </w:r>
      <w:r>
        <w:tab/>
        <w:t>and</w:t>
      </w:r>
      <w:r>
        <w:tab/>
        <w:t>holy</w:t>
      </w:r>
      <w:r>
        <w:tab/>
        <w:t>ministers should</w:t>
      </w:r>
      <w:r>
        <w:tab/>
        <w:t>be,</w:t>
      </w:r>
      <w:r>
        <w:tab/>
        <w:t>who</w:t>
      </w:r>
      <w:r>
        <w:tab/>
        <w:t>represent</w:t>
      </w:r>
      <w:r>
        <w:tab/>
        <w:t>Christ</w:t>
      </w:r>
      <w:r>
        <w:tab/>
        <w:t>to</w:t>
      </w:r>
      <w:r>
        <w:tab/>
        <w:t>the</w:t>
      </w:r>
      <w:r>
        <w:tab/>
        <w:t>world.</w:t>
      </w:r>
      <w:r>
        <w:tab/>
        <w:t>A</w:t>
      </w:r>
      <w:r>
        <w:tab/>
        <w:t>drunkard,</w:t>
      </w:r>
      <w:r>
        <w:tab/>
        <w:t>a</w:t>
      </w:r>
      <w:r>
        <w:tab/>
        <w:t>persecutor,</w:t>
      </w:r>
      <w:r>
        <w:tab/>
        <w:t>a sensual</w:t>
      </w:r>
      <w:r>
        <w:tab/>
        <w:t>worldling,</w:t>
      </w:r>
      <w:r>
        <w:tab/>
        <w:t>is</w:t>
      </w:r>
      <w:r>
        <w:tab/>
        <w:t>but</w:t>
      </w:r>
      <w:r>
        <w:tab/>
        <w:t>an</w:t>
      </w:r>
      <w:r>
        <w:tab/>
        <w:t>ill</w:t>
      </w:r>
      <w:r>
        <w:tab/>
        <w:t>representative</w:t>
      </w:r>
      <w:r>
        <w:tab/>
        <w:t>of</w:t>
      </w:r>
      <w:r>
        <w:tab/>
        <w:t>the</w:t>
      </w:r>
      <w:r>
        <w:tab/>
        <w:t>blessed</w:t>
      </w:r>
      <w:r>
        <w:tab/>
        <w:t>and</w:t>
      </w:r>
      <w:r>
        <w:tab/>
        <w:t>holy Jesus.</w:t>
      </w:r>
    </w:p>
    <w:p w14:paraId="63639584" w14:textId="77777777" w:rsidR="00430EC9" w:rsidRDefault="00000000">
      <w:pPr>
        <w:numPr>
          <w:ilvl w:val="0"/>
          <w:numId w:val="13"/>
        </w:numPr>
      </w:pPr>
      <w:r>
        <w:t>Besides,</w:t>
      </w:r>
      <w:r>
        <w:tab/>
        <w:t>and</w:t>
      </w:r>
      <w:r>
        <w:tab/>
        <w:t>above</w:t>
      </w:r>
      <w:r>
        <w:tab/>
        <w:t>the</w:t>
      </w:r>
      <w:r>
        <w:tab/>
        <w:t>two</w:t>
      </w:r>
      <w:r>
        <w:tab/>
        <w:t>former,</w:t>
      </w:r>
      <w:r>
        <w:tab/>
        <w:t>there</w:t>
      </w:r>
      <w:r>
        <w:tab/>
        <w:t>is</w:t>
      </w:r>
      <w:r>
        <w:tab/>
        <w:t>a</w:t>
      </w:r>
      <w:r>
        <w:tab/>
        <w:t>spiritual</w:t>
      </w:r>
      <w:r>
        <w:tab/>
        <w:t>presence</w:t>
      </w:r>
      <w:r>
        <w:tab/>
        <w:t>of Christ</w:t>
      </w:r>
      <w:r>
        <w:tab/>
        <w:t>in</w:t>
      </w:r>
      <w:r>
        <w:tab/>
        <w:t>the</w:t>
      </w:r>
      <w:r>
        <w:tab/>
        <w:t>churches,</w:t>
      </w:r>
      <w:r>
        <w:tab/>
        <w:t>and</w:t>
      </w:r>
      <w:r>
        <w:tab/>
        <w:t>ordinances;</w:t>
      </w:r>
      <w:r>
        <w:tab/>
        <w:t>and</w:t>
      </w:r>
      <w:r>
        <w:tab/>
        <w:t>this</w:t>
      </w:r>
      <w:r>
        <w:tab/>
        <w:t>presence</w:t>
      </w:r>
      <w:r>
        <w:tab/>
        <w:t>of</w:t>
      </w:r>
      <w:r>
        <w:tab/>
        <w:t>Christ</w:t>
      </w:r>
      <w:r>
        <w:tab/>
        <w:t>by</w:t>
      </w:r>
      <w:r>
        <w:tab/>
        <w:t>his Spirit,</w:t>
      </w:r>
      <w:r>
        <w:tab/>
        <w:t>who</w:t>
      </w:r>
      <w:r>
        <w:tab/>
        <w:t>is</w:t>
      </w:r>
      <w:r>
        <w:tab/>
        <w:t>his</w:t>
      </w:r>
      <w:r>
        <w:tab/>
        <w:t>Vicegerent,</w:t>
      </w:r>
      <w:r>
        <w:tab/>
        <w:t>is</w:t>
      </w:r>
      <w:r>
        <w:tab/>
        <w:t>to</w:t>
      </w:r>
      <w:r>
        <w:tab/>
        <w:t>be</w:t>
      </w:r>
      <w:r>
        <w:tab/>
        <w:t>considered</w:t>
      </w:r>
      <w:r>
        <w:tab/>
        <w:t>as</w:t>
      </w:r>
      <w:r>
        <w:tab/>
        <w:t>that</w:t>
      </w:r>
      <w:r>
        <w:tab/>
        <w:t>from</w:t>
      </w:r>
      <w:r>
        <w:tab/>
        <w:t>which</w:t>
      </w:r>
      <w:r>
        <w:tab/>
        <w:t>all gospel-ordinances</w:t>
      </w:r>
      <w:r>
        <w:tab/>
        <w:t>derive,</w:t>
      </w:r>
    </w:p>
    <w:p w14:paraId="7E6BC76F" w14:textId="77777777" w:rsidR="00430EC9" w:rsidRDefault="00000000">
      <w:pPr>
        <w:numPr>
          <w:ilvl w:val="0"/>
          <w:numId w:val="14"/>
        </w:numPr>
        <w:ind w:hanging="310"/>
      </w:pPr>
      <w:r>
        <w:t>Their</w:t>
      </w:r>
      <w:r>
        <w:tab/>
        <w:t>beauty</w:t>
      </w:r>
      <w:r>
        <w:tab/>
        <w:t>and</w:t>
      </w:r>
      <w:r>
        <w:tab/>
        <w:t>glory.</w:t>
      </w:r>
    </w:p>
    <w:p w14:paraId="07CEEF67" w14:textId="77777777" w:rsidR="00430EC9" w:rsidRDefault="00000000">
      <w:pPr>
        <w:numPr>
          <w:ilvl w:val="0"/>
          <w:numId w:val="14"/>
        </w:numPr>
        <w:ind w:hanging="310"/>
      </w:pPr>
      <w:r>
        <w:t>Their</w:t>
      </w:r>
      <w:r>
        <w:tab/>
        <w:t>power</w:t>
      </w:r>
      <w:r>
        <w:tab/>
        <w:t>and</w:t>
      </w:r>
      <w:r>
        <w:tab/>
        <w:t>efficacy.</w:t>
      </w:r>
    </w:p>
    <w:p w14:paraId="28C3027C" w14:textId="77777777" w:rsidR="00430EC9" w:rsidRDefault="00000000">
      <w:pPr>
        <w:numPr>
          <w:ilvl w:val="0"/>
          <w:numId w:val="14"/>
        </w:numPr>
        <w:ind w:hanging="310"/>
      </w:pPr>
      <w:r>
        <w:t>Their</w:t>
      </w:r>
      <w:r>
        <w:tab/>
        <w:t>awful</w:t>
      </w:r>
      <w:r>
        <w:tab/>
        <w:t>solemnity.</w:t>
      </w:r>
    </w:p>
    <w:p w14:paraId="5C430E23" w14:textId="77777777" w:rsidR="00430EC9" w:rsidRDefault="00000000">
      <w:pPr>
        <w:numPr>
          <w:ilvl w:val="0"/>
          <w:numId w:val="14"/>
        </w:numPr>
        <w:ind w:hanging="310"/>
      </w:pPr>
      <w:r>
        <w:t>Their</w:t>
      </w:r>
      <w:r>
        <w:tab/>
        <w:t>continuance</w:t>
      </w:r>
      <w:r>
        <w:tab/>
        <w:t>and</w:t>
      </w:r>
      <w:r>
        <w:tab/>
        <w:t>stability.</w:t>
      </w:r>
    </w:p>
    <w:p w14:paraId="13822C4F" w14:textId="77777777" w:rsidR="00430EC9" w:rsidRDefault="00000000">
      <w:pPr>
        <w:numPr>
          <w:ilvl w:val="0"/>
          <w:numId w:val="15"/>
        </w:numPr>
      </w:pPr>
      <w:r>
        <w:t>From</w:t>
      </w:r>
      <w:r>
        <w:tab/>
        <w:t>the</w:t>
      </w:r>
      <w:r>
        <w:tab/>
        <w:t>presence</w:t>
      </w:r>
      <w:r>
        <w:tab/>
        <w:t>of</w:t>
      </w:r>
      <w:r>
        <w:tab/>
        <w:t>Christ</w:t>
      </w:r>
      <w:r>
        <w:tab/>
        <w:t>by</w:t>
      </w:r>
      <w:r>
        <w:tab/>
        <w:t>his</w:t>
      </w:r>
      <w:r>
        <w:tab/>
        <w:t>Spirit,</w:t>
      </w:r>
      <w:r>
        <w:tab/>
        <w:t>the</w:t>
      </w:r>
      <w:r>
        <w:tab/>
        <w:t>ordinances</w:t>
      </w:r>
      <w:r>
        <w:tab/>
        <w:t>and</w:t>
      </w:r>
      <w:r>
        <w:tab/>
      </w:r>
      <w:proofErr w:type="spellStart"/>
      <w:r>
        <w:t>churchesderive</w:t>
      </w:r>
      <w:proofErr w:type="spellEnd"/>
      <w:r>
        <w:tab/>
        <w:t>their</w:t>
      </w:r>
      <w:r>
        <w:tab/>
        <w:t>beauty</w:t>
      </w:r>
      <w:r>
        <w:tab/>
        <w:t>and</w:t>
      </w:r>
      <w:r>
        <w:tab/>
        <w:t>glory:</w:t>
      </w:r>
      <w:r>
        <w:tab/>
        <w:t>"To</w:t>
      </w:r>
      <w:r>
        <w:tab/>
        <w:t>see</w:t>
      </w:r>
      <w:r>
        <w:tab/>
        <w:t>thy</w:t>
      </w:r>
      <w:r>
        <w:tab/>
        <w:t>power</w:t>
      </w:r>
      <w:r>
        <w:tab/>
        <w:t>and</w:t>
      </w:r>
      <w:r>
        <w:tab/>
        <w:t>thy</w:t>
      </w:r>
      <w:r>
        <w:tab/>
        <w:t>glory,</w:t>
      </w:r>
      <w:r>
        <w:tab/>
        <w:t>as</w:t>
      </w:r>
      <w:r>
        <w:tab/>
        <w:t>I</w:t>
      </w:r>
      <w:r>
        <w:tab/>
        <w:t>have seen</w:t>
      </w:r>
      <w:r>
        <w:tab/>
        <w:t>thee</w:t>
      </w:r>
      <w:r>
        <w:tab/>
        <w:t>in</w:t>
      </w:r>
      <w:r>
        <w:tab/>
        <w:t>the</w:t>
      </w:r>
      <w:r>
        <w:tab/>
        <w:t>sanctuary,"</w:t>
      </w:r>
      <w:r>
        <w:tab/>
      </w:r>
      <w:proofErr w:type="spellStart"/>
      <w:r>
        <w:t>Psal</w:t>
      </w:r>
      <w:proofErr w:type="spellEnd"/>
      <w:r>
        <w:t>.</w:t>
      </w:r>
      <w:r>
        <w:tab/>
        <w:t>27:4.</w:t>
      </w:r>
      <w:r>
        <w:tab/>
        <w:t>Look</w:t>
      </w:r>
      <w:r>
        <w:tab/>
        <w:t>as</w:t>
      </w:r>
      <w:r>
        <w:tab/>
        <w:t>the</w:t>
      </w:r>
      <w:r>
        <w:tab/>
        <w:t>beauty</w:t>
      </w:r>
      <w:r>
        <w:tab/>
        <w:t>of</w:t>
      </w:r>
      <w:r>
        <w:tab/>
        <w:t>the</w:t>
      </w:r>
      <w:r>
        <w:tab/>
        <w:t>body</w:t>
      </w:r>
      <w:r>
        <w:tab/>
        <w:t>is</w:t>
      </w:r>
      <w:r>
        <w:tab/>
        <w:t>a result</w:t>
      </w:r>
      <w:r>
        <w:tab/>
        <w:t>from</w:t>
      </w:r>
      <w:r>
        <w:tab/>
        <w:t>the</w:t>
      </w:r>
      <w:r>
        <w:tab/>
        <w:t>soul</w:t>
      </w:r>
      <w:r>
        <w:tab/>
        <w:t>that</w:t>
      </w:r>
      <w:r>
        <w:tab/>
        <w:t>animates</w:t>
      </w:r>
      <w:r>
        <w:tab/>
        <w:t>it:</w:t>
      </w:r>
      <w:r>
        <w:tab/>
        <w:t>and</w:t>
      </w:r>
      <w:r>
        <w:tab/>
        <w:t>when</w:t>
      </w:r>
      <w:r>
        <w:tab/>
        <w:t>the</w:t>
      </w:r>
      <w:r>
        <w:tab/>
        <w:t>soul</w:t>
      </w:r>
      <w:r>
        <w:tab/>
        <w:t>is</w:t>
      </w:r>
      <w:r>
        <w:tab/>
        <w:t>gone,</w:t>
      </w:r>
      <w:r>
        <w:tab/>
        <w:t>the beauty</w:t>
      </w:r>
      <w:r>
        <w:tab/>
        <w:t>of</w:t>
      </w:r>
      <w:r>
        <w:tab/>
        <w:t>the</w:t>
      </w:r>
      <w:r>
        <w:tab/>
        <w:t>body</w:t>
      </w:r>
      <w:r>
        <w:tab/>
        <w:t>is</w:t>
      </w:r>
      <w:r>
        <w:tab/>
        <w:t>gone</w:t>
      </w:r>
      <w:r>
        <w:tab/>
        <w:t>also;</w:t>
      </w:r>
      <w:r>
        <w:tab/>
        <w:t>so</w:t>
      </w:r>
      <w:r>
        <w:tab/>
        <w:t>the</w:t>
      </w:r>
      <w:r>
        <w:tab/>
        <w:t>beauty</w:t>
      </w:r>
      <w:r>
        <w:tab/>
        <w:t>and</w:t>
      </w:r>
      <w:r>
        <w:tab/>
        <w:t>glory</w:t>
      </w:r>
      <w:r>
        <w:tab/>
        <w:t>of</w:t>
      </w:r>
      <w:r>
        <w:tab/>
        <w:t>all</w:t>
      </w:r>
      <w:r>
        <w:tab/>
        <w:t>ordinances come</w:t>
      </w:r>
      <w:r>
        <w:tab/>
        <w:t>and</w:t>
      </w:r>
      <w:r>
        <w:tab/>
        <w:t>go</w:t>
      </w:r>
      <w:r>
        <w:tab/>
        <w:t>with</w:t>
      </w:r>
      <w:r>
        <w:tab/>
        <w:t>the</w:t>
      </w:r>
      <w:r>
        <w:tab/>
        <w:t>Spirit</w:t>
      </w:r>
      <w:r>
        <w:tab/>
        <w:t>of</w:t>
      </w:r>
      <w:r>
        <w:tab/>
        <w:t>Christ,</w:t>
      </w:r>
      <w:r>
        <w:tab/>
        <w:t>which</w:t>
      </w:r>
      <w:r>
        <w:tab/>
        <w:t>is</w:t>
      </w:r>
      <w:r>
        <w:tab/>
        <w:t>the</w:t>
      </w:r>
      <w:r>
        <w:tab/>
        <w:t>very</w:t>
      </w:r>
      <w:r>
        <w:tab/>
        <w:t>soul</w:t>
      </w:r>
      <w:r>
        <w:tab/>
        <w:t>of</w:t>
      </w:r>
      <w:r>
        <w:tab/>
        <w:t>them.</w:t>
      </w:r>
      <w:r>
        <w:tab/>
        <w:t>The churches</w:t>
      </w:r>
      <w:r>
        <w:tab/>
        <w:t>are</w:t>
      </w:r>
      <w:r>
        <w:tab/>
        <w:t>indeed</w:t>
      </w:r>
      <w:r>
        <w:tab/>
        <w:t>golden</w:t>
      </w:r>
      <w:r>
        <w:tab/>
        <w:t>candlesticks,</w:t>
      </w:r>
      <w:r>
        <w:tab/>
        <w:t>but</w:t>
      </w:r>
      <w:r>
        <w:tab/>
        <w:t>the</w:t>
      </w:r>
      <w:r>
        <w:tab/>
        <w:t>candlestick</w:t>
      </w:r>
      <w:r>
        <w:tab/>
        <w:t>hath</w:t>
      </w:r>
      <w:r>
        <w:tab/>
        <w:t>no</w:t>
      </w:r>
      <w:r>
        <w:tab/>
        <w:t>light but</w:t>
      </w:r>
      <w:r>
        <w:tab/>
        <w:t>what</w:t>
      </w:r>
      <w:r>
        <w:tab/>
        <w:t>the</w:t>
      </w:r>
      <w:r>
        <w:tab/>
        <w:t>candle</w:t>
      </w:r>
      <w:r>
        <w:tab/>
        <w:t>gives</w:t>
      </w:r>
      <w:r>
        <w:tab/>
        <w:t>it;</w:t>
      </w:r>
      <w:r>
        <w:tab/>
        <w:t>hence</w:t>
      </w:r>
      <w:r>
        <w:tab/>
        <w:t>that</w:t>
      </w:r>
      <w:r>
        <w:tab/>
        <w:t>magnificent</w:t>
      </w:r>
      <w:r>
        <w:tab/>
        <w:t>description</w:t>
      </w:r>
      <w:r>
        <w:tab/>
        <w:t>of</w:t>
      </w:r>
      <w:r>
        <w:tab/>
        <w:t>the new</w:t>
      </w:r>
      <w:r>
        <w:tab/>
        <w:t>temple</w:t>
      </w:r>
      <w:r>
        <w:tab/>
        <w:t>is</w:t>
      </w:r>
      <w:r>
        <w:tab/>
        <w:t>closed</w:t>
      </w:r>
      <w:r>
        <w:tab/>
        <w:t>up</w:t>
      </w:r>
      <w:r>
        <w:tab/>
        <w:t>in</w:t>
      </w:r>
      <w:r>
        <w:tab/>
        <w:t>this</w:t>
      </w:r>
      <w:r>
        <w:tab/>
        <w:t>expression,</w:t>
      </w:r>
      <w:r>
        <w:tab/>
        <w:t>"The</w:t>
      </w:r>
      <w:r>
        <w:tab/>
        <w:t>name</w:t>
      </w:r>
      <w:r>
        <w:tab/>
        <w:t>of</w:t>
      </w:r>
      <w:r>
        <w:tab/>
        <w:t>that</w:t>
      </w:r>
      <w:r>
        <w:tab/>
        <w:t>city</w:t>
      </w:r>
      <w:r>
        <w:tab/>
        <w:t>shall be,</w:t>
      </w:r>
      <w:r>
        <w:tab/>
        <w:t>The</w:t>
      </w:r>
      <w:r>
        <w:tab/>
        <w:t>Lord</w:t>
      </w:r>
      <w:r>
        <w:tab/>
        <w:t>is</w:t>
      </w:r>
      <w:r>
        <w:tab/>
        <w:t>there,"</w:t>
      </w:r>
      <w:r>
        <w:tab/>
        <w:t>Ezek.</w:t>
      </w:r>
      <w:r>
        <w:tab/>
        <w:t>48</w:t>
      </w:r>
      <w:r>
        <w:tab/>
        <w:t>ult.</w:t>
      </w:r>
    </w:p>
    <w:p w14:paraId="03EA9324" w14:textId="77777777" w:rsidR="00430EC9" w:rsidRDefault="00000000">
      <w:pPr>
        <w:numPr>
          <w:ilvl w:val="0"/>
          <w:numId w:val="15"/>
        </w:numPr>
      </w:pPr>
      <w:r>
        <w:t>From</w:t>
      </w:r>
      <w:r>
        <w:tab/>
        <w:t>this</w:t>
      </w:r>
      <w:r>
        <w:tab/>
        <w:t>spiritual</w:t>
      </w:r>
      <w:r>
        <w:tab/>
        <w:t>presence</w:t>
      </w:r>
      <w:r>
        <w:tab/>
        <w:t>of</w:t>
      </w:r>
      <w:r>
        <w:tab/>
        <w:t>Christ,</w:t>
      </w:r>
      <w:r>
        <w:tab/>
        <w:t>all</w:t>
      </w:r>
      <w:r>
        <w:tab/>
        <w:t>gospel-ordinances</w:t>
      </w:r>
      <w:r>
        <w:tab/>
        <w:t>derive</w:t>
      </w:r>
      <w:r>
        <w:tab/>
      </w:r>
      <w:proofErr w:type="spellStart"/>
      <w:r>
        <w:t>allthat</w:t>
      </w:r>
      <w:proofErr w:type="spellEnd"/>
      <w:r>
        <w:tab/>
        <w:t>power</w:t>
      </w:r>
      <w:r>
        <w:tab/>
        <w:t>and</w:t>
      </w:r>
      <w:r>
        <w:tab/>
        <w:t>efficacy</w:t>
      </w:r>
      <w:r>
        <w:tab/>
        <w:t>which</w:t>
      </w:r>
      <w:r>
        <w:tab/>
        <w:t>is</w:t>
      </w:r>
      <w:r>
        <w:tab/>
        <w:t>by</w:t>
      </w:r>
      <w:r>
        <w:tab/>
        <w:t>them</w:t>
      </w:r>
      <w:r>
        <w:tab/>
        <w:t>exerted</w:t>
      </w:r>
      <w:r>
        <w:tab/>
        <w:t>upon</w:t>
      </w:r>
      <w:r>
        <w:tab/>
        <w:t>the</w:t>
      </w:r>
      <w:r>
        <w:tab/>
        <w:t>souls</w:t>
      </w:r>
      <w:r>
        <w:tab/>
        <w:t>of</w:t>
      </w:r>
      <w:r>
        <w:tab/>
        <w:t>men, either</w:t>
      </w:r>
      <w:r>
        <w:tab/>
        <w:t>in</w:t>
      </w:r>
      <w:r>
        <w:tab/>
        <w:t>their</w:t>
      </w:r>
      <w:r>
        <w:tab/>
        <w:t>conversion</w:t>
      </w:r>
      <w:r>
        <w:tab/>
        <w:t>or</w:t>
      </w:r>
      <w:r>
        <w:tab/>
        <w:t>edification.</w:t>
      </w:r>
      <w:r>
        <w:tab/>
        <w:t>This</w:t>
      </w:r>
      <w:r>
        <w:tab/>
        <w:t>power</w:t>
      </w:r>
      <w:r>
        <w:tab/>
        <w:t>is</w:t>
      </w:r>
      <w:r>
        <w:tab/>
        <w:t>not</w:t>
      </w:r>
      <w:r>
        <w:tab/>
        <w:t>inherent</w:t>
      </w:r>
      <w:r>
        <w:tab/>
        <w:t>in them,</w:t>
      </w:r>
      <w:r>
        <w:tab/>
        <w:t>nor</w:t>
      </w:r>
      <w:r>
        <w:tab/>
        <w:t>do</w:t>
      </w:r>
      <w:r>
        <w:tab/>
        <w:t>they</w:t>
      </w:r>
      <w:r>
        <w:tab/>
        <w:t>act</w:t>
      </w:r>
      <w:r>
        <w:tab/>
        <w:t>as</w:t>
      </w:r>
      <w:r>
        <w:tab/>
        <w:t>natural,</w:t>
      </w:r>
      <w:r>
        <w:tab/>
        <w:t>necessary</w:t>
      </w:r>
      <w:r>
        <w:tab/>
        <w:t>agents,</w:t>
      </w:r>
      <w:r>
        <w:tab/>
        <w:t>but</w:t>
      </w:r>
      <w:r>
        <w:tab/>
        <w:t>as</w:t>
      </w:r>
      <w:r>
        <w:tab/>
        <w:t>instituted means,</w:t>
      </w:r>
      <w:r>
        <w:tab/>
        <w:t>which</w:t>
      </w:r>
      <w:r>
        <w:tab/>
        <w:t>are</w:t>
      </w:r>
      <w:r>
        <w:tab/>
        <w:t>successful,</w:t>
      </w:r>
      <w:r>
        <w:tab/>
        <w:t>or</w:t>
      </w:r>
      <w:r>
        <w:tab/>
        <w:t>unsuccessful</w:t>
      </w:r>
      <w:r>
        <w:tab/>
        <w:t>according</w:t>
      </w:r>
      <w:r>
        <w:tab/>
        <w:t>as</w:t>
      </w:r>
      <w:r>
        <w:tab/>
        <w:t>Christ</w:t>
      </w:r>
      <w:r>
        <w:tab/>
        <w:t>by</w:t>
      </w:r>
      <w:r>
        <w:tab/>
        <w:t>his Spirit</w:t>
      </w:r>
      <w:r>
        <w:tab/>
        <w:t>co-operates</w:t>
      </w:r>
      <w:r>
        <w:tab/>
        <w:t>with</w:t>
      </w:r>
      <w:r>
        <w:tab/>
        <w:t>them:</w:t>
      </w:r>
      <w:r>
        <w:tab/>
        <w:t>"He</w:t>
      </w:r>
      <w:r>
        <w:tab/>
        <w:t>that</w:t>
      </w:r>
      <w:r>
        <w:tab/>
      </w:r>
      <w:proofErr w:type="spellStart"/>
      <w:r>
        <w:t>planteth</w:t>
      </w:r>
      <w:proofErr w:type="spellEnd"/>
      <w:r>
        <w:tab/>
        <w:t>is</w:t>
      </w:r>
      <w:r>
        <w:tab/>
        <w:t>nothing,</w:t>
      </w:r>
      <w:r>
        <w:tab/>
        <w:t>neither</w:t>
      </w:r>
      <w:r>
        <w:tab/>
        <w:t>he</w:t>
      </w:r>
      <w:r>
        <w:tab/>
        <w:t xml:space="preserve">that </w:t>
      </w:r>
      <w:proofErr w:type="spellStart"/>
      <w:r>
        <w:t>watereth</w:t>
      </w:r>
      <w:proofErr w:type="spellEnd"/>
      <w:r>
        <w:t>,</w:t>
      </w:r>
      <w:r>
        <w:tab/>
        <w:t>but</w:t>
      </w:r>
      <w:r>
        <w:tab/>
        <w:t>God</w:t>
      </w:r>
      <w:r>
        <w:tab/>
        <w:t>that</w:t>
      </w:r>
      <w:r>
        <w:tab/>
        <w:t>giveth</w:t>
      </w:r>
      <w:r>
        <w:tab/>
        <w:t>the</w:t>
      </w:r>
      <w:r>
        <w:tab/>
        <w:t>increase,"</w:t>
      </w:r>
      <w:r>
        <w:tab/>
        <w:t>1</w:t>
      </w:r>
      <w:r>
        <w:tab/>
        <w:t>Cor.</w:t>
      </w:r>
      <w:r>
        <w:tab/>
        <w:t>3:7.</w:t>
      </w:r>
      <w:r>
        <w:tab/>
        <w:t>That</w:t>
      </w:r>
      <w:r>
        <w:tab/>
        <w:t>is,</w:t>
      </w:r>
      <w:r>
        <w:tab/>
        <w:t>they</w:t>
      </w:r>
      <w:r>
        <w:tab/>
        <w:t>are nothing</w:t>
      </w:r>
      <w:r>
        <w:tab/>
        <w:t>to</w:t>
      </w:r>
      <w:r>
        <w:tab/>
        <w:t>the</w:t>
      </w:r>
      <w:r>
        <w:tab/>
        <w:t>purpose,</w:t>
      </w:r>
      <w:r>
        <w:tab/>
        <w:t>nothing</w:t>
      </w:r>
      <w:r>
        <w:tab/>
        <w:t>to</w:t>
      </w:r>
      <w:r>
        <w:tab/>
        <w:t>the</w:t>
      </w:r>
      <w:r>
        <w:tab/>
        <w:t>accomplishment</w:t>
      </w:r>
      <w:r>
        <w:tab/>
        <w:t>of</w:t>
      </w:r>
      <w:r>
        <w:tab/>
        <w:t>men's salvation,</w:t>
      </w:r>
      <w:r>
        <w:tab/>
        <w:t>without</w:t>
      </w:r>
      <w:r>
        <w:tab/>
        <w:t>the</w:t>
      </w:r>
      <w:r>
        <w:tab/>
        <w:t>concurrence</w:t>
      </w:r>
      <w:r>
        <w:tab/>
        <w:t>of</w:t>
      </w:r>
      <w:r>
        <w:tab/>
        <w:t>the</w:t>
      </w:r>
      <w:r>
        <w:tab/>
        <w:t>Spirit</w:t>
      </w:r>
      <w:r>
        <w:tab/>
        <w:t>of</w:t>
      </w:r>
      <w:r>
        <w:tab/>
        <w:t>Christ.</w:t>
      </w:r>
      <w:r>
        <w:tab/>
        <w:t>For</w:t>
      </w:r>
      <w:r>
        <w:tab/>
        <w:t>when</w:t>
      </w:r>
      <w:r>
        <w:tab/>
        <w:t>the apostle</w:t>
      </w:r>
      <w:r>
        <w:tab/>
        <w:t>makes</w:t>
      </w:r>
      <w:r>
        <w:tab/>
        <w:t>himself</w:t>
      </w:r>
      <w:r>
        <w:tab/>
        <w:t>and</w:t>
      </w:r>
      <w:r>
        <w:tab/>
        <w:t>Apollos,</w:t>
      </w:r>
      <w:r>
        <w:tab/>
        <w:t>with</w:t>
      </w:r>
      <w:r>
        <w:tab/>
        <w:t>all</w:t>
      </w:r>
      <w:r>
        <w:tab/>
        <w:t>other</w:t>
      </w:r>
      <w:r>
        <w:tab/>
        <w:t>ministers,</w:t>
      </w:r>
      <w:r>
        <w:tab/>
        <w:t>nothing,</w:t>
      </w:r>
      <w:r>
        <w:tab/>
        <w:t>we must</w:t>
      </w:r>
      <w:r>
        <w:tab/>
        <w:t>understand</w:t>
      </w:r>
      <w:r>
        <w:tab/>
        <w:t>him</w:t>
      </w:r>
      <w:r>
        <w:tab/>
        <w:t>speaking</w:t>
      </w:r>
      <w:r>
        <w:tab/>
        <w:t>not</w:t>
      </w:r>
      <w:r>
        <w:tab/>
        <w:t>absolutely,</w:t>
      </w:r>
      <w:r>
        <w:tab/>
        <w:t>but</w:t>
      </w:r>
      <w:r>
        <w:tab/>
        <w:t>comparatively,</w:t>
      </w:r>
      <w:r>
        <w:tab/>
        <w:t>and relatively;</w:t>
      </w:r>
      <w:r>
        <w:tab/>
        <w:t>they</w:t>
      </w:r>
      <w:r>
        <w:tab/>
        <w:t>are</w:t>
      </w:r>
      <w:r>
        <w:tab/>
        <w:t>necessary</w:t>
      </w:r>
      <w:r>
        <w:tab/>
        <w:t>in</w:t>
      </w:r>
      <w:r>
        <w:tab/>
        <w:t>their</w:t>
      </w:r>
      <w:r>
        <w:tab/>
        <w:t>places,</w:t>
      </w:r>
      <w:r>
        <w:tab/>
        <w:t>and</w:t>
      </w:r>
      <w:r>
        <w:tab/>
        <w:t>sufficient</w:t>
      </w:r>
      <w:r>
        <w:tab/>
        <w:t>in</w:t>
      </w:r>
      <w:r>
        <w:tab/>
        <w:t>their</w:t>
      </w:r>
      <w:r>
        <w:tab/>
        <w:t>kind, for</w:t>
      </w:r>
      <w:r>
        <w:tab/>
        <w:t>what</w:t>
      </w:r>
      <w:r>
        <w:tab/>
        <w:t>they</w:t>
      </w:r>
      <w:r>
        <w:tab/>
        <w:t>are</w:t>
      </w:r>
      <w:r>
        <w:tab/>
        <w:t>appointed</w:t>
      </w:r>
      <w:r>
        <w:tab/>
        <w:t>to,</w:t>
      </w:r>
      <w:r>
        <w:tab/>
        <w:t>else</w:t>
      </w:r>
      <w:r>
        <w:tab/>
        <w:t>it</w:t>
      </w:r>
      <w:r>
        <w:tab/>
        <w:t>would</w:t>
      </w:r>
      <w:r>
        <w:tab/>
        <w:t>be</w:t>
      </w:r>
      <w:r>
        <w:tab/>
        <w:t>a</w:t>
      </w:r>
      <w:r>
        <w:tab/>
        <w:t>reflection</w:t>
      </w:r>
      <w:r>
        <w:tab/>
        <w:t>upon</w:t>
      </w:r>
      <w:r>
        <w:tab/>
        <w:t>the wisdom</w:t>
      </w:r>
      <w:r>
        <w:tab/>
        <w:t>of</w:t>
      </w:r>
      <w:r>
        <w:tab/>
        <w:t>God</w:t>
      </w:r>
      <w:r>
        <w:tab/>
        <w:t>that</w:t>
      </w:r>
      <w:r>
        <w:tab/>
        <w:t>instituted</w:t>
      </w:r>
      <w:r>
        <w:tab/>
        <w:t>them:</w:t>
      </w:r>
      <w:r>
        <w:tab/>
        <w:t>But</w:t>
      </w:r>
      <w:r>
        <w:tab/>
        <w:t>singly</w:t>
      </w:r>
      <w:r>
        <w:tab/>
        <w:t>in</w:t>
      </w:r>
      <w:r>
        <w:tab/>
        <w:t>themselves,</w:t>
      </w:r>
      <w:r>
        <w:tab/>
        <w:t>and disjunctively</w:t>
      </w:r>
      <w:r>
        <w:tab/>
        <w:t>considered,</w:t>
      </w:r>
      <w:r>
        <w:tab/>
        <w:t>they</w:t>
      </w:r>
      <w:r>
        <w:tab/>
        <w:t>are</w:t>
      </w:r>
      <w:r>
        <w:tab/>
        <w:t>nothing;</w:t>
      </w:r>
      <w:r>
        <w:tab/>
        <w:t>as</w:t>
      </w:r>
      <w:r>
        <w:tab/>
        <w:t>a</w:t>
      </w:r>
      <w:r>
        <w:tab/>
        <w:t>trumpet</w:t>
      </w:r>
      <w:r>
        <w:tab/>
        <w:t>or</w:t>
      </w:r>
      <w:r>
        <w:tab/>
      </w:r>
      <w:proofErr w:type="spellStart"/>
      <w:r>
        <w:t>windinstrument</w:t>
      </w:r>
      <w:proofErr w:type="spellEnd"/>
      <w:r>
        <w:tab/>
        <w:t>is</w:t>
      </w:r>
      <w:r>
        <w:tab/>
        <w:t>nothing,</w:t>
      </w:r>
      <w:r>
        <w:tab/>
        <w:t>as</w:t>
      </w:r>
      <w:r>
        <w:tab/>
        <w:t>to</w:t>
      </w:r>
      <w:r>
        <w:tab/>
        <w:t>its</w:t>
      </w:r>
      <w:r>
        <w:tab/>
        <w:t>end</w:t>
      </w:r>
      <w:r>
        <w:tab/>
        <w:t>and</w:t>
      </w:r>
      <w:r>
        <w:tab/>
        <w:t>use,</w:t>
      </w:r>
      <w:r>
        <w:tab/>
        <w:t>except</w:t>
      </w:r>
      <w:r>
        <w:tab/>
        <w:t>breath</w:t>
      </w:r>
      <w:r>
        <w:tab/>
        <w:t>be</w:t>
      </w:r>
      <w:r>
        <w:tab/>
        <w:t>inspired into</w:t>
      </w:r>
      <w:r>
        <w:tab/>
        <w:t>it,</w:t>
      </w:r>
      <w:r>
        <w:tab/>
        <w:t>and</w:t>
      </w:r>
      <w:r>
        <w:tab/>
        <w:t>that</w:t>
      </w:r>
      <w:r>
        <w:tab/>
        <w:t>breath</w:t>
      </w:r>
      <w:r>
        <w:tab/>
        <w:t>modulated</w:t>
      </w:r>
      <w:r>
        <w:tab/>
        <w:t>by</w:t>
      </w:r>
      <w:r>
        <w:tab/>
        <w:t>the</w:t>
      </w:r>
      <w:r>
        <w:tab/>
        <w:t>art</w:t>
      </w:r>
      <w:r>
        <w:tab/>
        <w:t>and</w:t>
      </w:r>
      <w:r>
        <w:tab/>
        <w:t>skill</w:t>
      </w:r>
      <w:r>
        <w:tab/>
        <w:t>of</w:t>
      </w:r>
      <w:r>
        <w:tab/>
        <w:t>the</w:t>
      </w:r>
      <w:r>
        <w:tab/>
        <w:t>inspirer;</w:t>
      </w:r>
      <w:r>
        <w:tab/>
        <w:t>like Ezekiel's</w:t>
      </w:r>
      <w:r>
        <w:tab/>
        <w:t>wheels</w:t>
      </w:r>
      <w:r>
        <w:tab/>
        <w:t>that</w:t>
      </w:r>
      <w:r>
        <w:tab/>
        <w:t>moved</w:t>
      </w:r>
      <w:r>
        <w:tab/>
        <w:t>not</w:t>
      </w:r>
      <w:r>
        <w:tab/>
        <w:t>but</w:t>
      </w:r>
      <w:r>
        <w:tab/>
        <w:t>as</w:t>
      </w:r>
      <w:r>
        <w:tab/>
        <w:t>the</w:t>
      </w:r>
      <w:r>
        <w:tab/>
        <w:t>Spirit</w:t>
      </w:r>
      <w:r>
        <w:tab/>
        <w:t>that</w:t>
      </w:r>
      <w:r>
        <w:tab/>
        <w:t>was</w:t>
      </w:r>
      <w:r>
        <w:tab/>
        <w:t>in</w:t>
      </w:r>
      <w:r>
        <w:tab/>
        <w:t>them</w:t>
      </w:r>
      <w:r>
        <w:tab/>
        <w:t>moved, and</w:t>
      </w:r>
      <w:r>
        <w:tab/>
        <w:t>directed</w:t>
      </w:r>
      <w:r>
        <w:tab/>
        <w:t>their</w:t>
      </w:r>
      <w:r>
        <w:tab/>
        <w:t>motions.</w:t>
      </w:r>
      <w:r>
        <w:tab/>
        <w:t>If</w:t>
      </w:r>
      <w:r>
        <w:tab/>
        <w:t>ordinances</w:t>
      </w:r>
      <w:r>
        <w:tab/>
        <w:t>wrought</w:t>
      </w:r>
      <w:r>
        <w:tab/>
        <w:t>upon</w:t>
      </w:r>
      <w:r>
        <w:tab/>
        <w:t>souls</w:t>
      </w:r>
      <w:r>
        <w:tab/>
        <w:t>naturally and</w:t>
      </w:r>
      <w:r>
        <w:tab/>
        <w:t>necessarily,</w:t>
      </w:r>
      <w:r>
        <w:tab/>
        <w:t>as</w:t>
      </w:r>
      <w:r>
        <w:tab/>
        <w:t>the</w:t>
      </w:r>
      <w:r>
        <w:tab/>
        <w:t>fire</w:t>
      </w:r>
      <w:r>
        <w:tab/>
      </w:r>
      <w:proofErr w:type="spellStart"/>
      <w:r>
        <w:t>burneth</w:t>
      </w:r>
      <w:proofErr w:type="spellEnd"/>
      <w:r>
        <w:t>,</w:t>
      </w:r>
      <w:r>
        <w:tab/>
        <w:t>then</w:t>
      </w:r>
      <w:r>
        <w:tab/>
        <w:t>they</w:t>
      </w:r>
      <w:r>
        <w:tab/>
        <w:t>could</w:t>
      </w:r>
      <w:r>
        <w:tab/>
        <w:t>not</w:t>
      </w:r>
      <w:r>
        <w:tab/>
        <w:t>fail</w:t>
      </w:r>
      <w:r>
        <w:tab/>
        <w:t>of</w:t>
      </w:r>
      <w:r>
        <w:tab/>
        <w:t>success upon</w:t>
      </w:r>
      <w:r>
        <w:tab/>
        <w:t>all</w:t>
      </w:r>
      <w:r>
        <w:tab/>
        <w:t>that</w:t>
      </w:r>
      <w:r>
        <w:tab/>
        <w:t>come</w:t>
      </w:r>
      <w:r>
        <w:tab/>
        <w:t>under</w:t>
      </w:r>
      <w:r>
        <w:tab/>
        <w:t>them:</w:t>
      </w:r>
      <w:r>
        <w:tab/>
        <w:t>But</w:t>
      </w:r>
      <w:r>
        <w:tab/>
        <w:t>it</w:t>
      </w:r>
      <w:r>
        <w:tab/>
        <w:t>is</w:t>
      </w:r>
      <w:r>
        <w:tab/>
        <w:t>with</w:t>
      </w:r>
      <w:r>
        <w:tab/>
        <w:t>them</w:t>
      </w:r>
      <w:r>
        <w:tab/>
        <w:t>as</w:t>
      </w:r>
      <w:r>
        <w:tab/>
        <w:t>it</w:t>
      </w:r>
      <w:r>
        <w:tab/>
        <w:t>was</w:t>
      </w:r>
      <w:r>
        <w:tab/>
        <w:t>with</w:t>
      </w:r>
      <w:r>
        <w:tab/>
        <w:t>the waters</w:t>
      </w:r>
      <w:r>
        <w:tab/>
        <w:t>of</w:t>
      </w:r>
      <w:r>
        <w:tab/>
        <w:t>the</w:t>
      </w:r>
      <w:r>
        <w:tab/>
        <w:t>pool</w:t>
      </w:r>
      <w:r>
        <w:tab/>
        <w:t>at</w:t>
      </w:r>
      <w:r>
        <w:tab/>
        <w:t>Bethesda,</w:t>
      </w:r>
      <w:r>
        <w:tab/>
        <w:t>whose</w:t>
      </w:r>
      <w:r>
        <w:tab/>
        <w:t>healing</w:t>
      </w:r>
      <w:r>
        <w:tab/>
        <w:t>virtue</w:t>
      </w:r>
      <w:r>
        <w:tab/>
        <w:t>was</w:t>
      </w:r>
      <w:r>
        <w:tab/>
        <w:t>only</w:t>
      </w:r>
      <w:r>
        <w:tab/>
        <w:t>found</w:t>
      </w:r>
      <w:r>
        <w:tab/>
        <w:t>at that</w:t>
      </w:r>
      <w:r>
        <w:tab/>
        <w:t>season</w:t>
      </w:r>
      <w:r>
        <w:tab/>
        <w:t>when</w:t>
      </w:r>
      <w:r>
        <w:tab/>
        <w:t>the</w:t>
      </w:r>
      <w:r>
        <w:tab/>
        <w:t>angel</w:t>
      </w:r>
      <w:r>
        <w:tab/>
        <w:t>descended</w:t>
      </w:r>
      <w:r>
        <w:tab/>
        <w:t>and</w:t>
      </w:r>
      <w:r>
        <w:tab/>
        <w:t>troubled</w:t>
      </w:r>
      <w:r>
        <w:tab/>
        <w:t>them.</w:t>
      </w:r>
    </w:p>
    <w:p w14:paraId="591B87A5" w14:textId="77777777" w:rsidR="00430EC9" w:rsidRDefault="00000000">
      <w:pPr>
        <w:numPr>
          <w:ilvl w:val="0"/>
          <w:numId w:val="15"/>
        </w:numPr>
      </w:pPr>
      <w:r>
        <w:t>This</w:t>
      </w:r>
      <w:r>
        <w:tab/>
        <w:t>spiritual</w:t>
      </w:r>
      <w:r>
        <w:tab/>
        <w:t>presence</w:t>
      </w:r>
      <w:r>
        <w:tab/>
        <w:t>of</w:t>
      </w:r>
      <w:r>
        <w:tab/>
        <w:t>Christ</w:t>
      </w:r>
      <w:r>
        <w:tab/>
        <w:t>gives</w:t>
      </w:r>
      <w:r>
        <w:tab/>
        <w:t>the</w:t>
      </w:r>
      <w:r>
        <w:tab/>
        <w:t>ordinances</w:t>
      </w:r>
      <w:r>
        <w:tab/>
        <w:t>of</w:t>
      </w:r>
      <w:r>
        <w:tab/>
        <w:t>the</w:t>
      </w:r>
      <w:r>
        <w:tab/>
        <w:t>gospel</w:t>
      </w:r>
      <w:r>
        <w:tab/>
      </w:r>
      <w:proofErr w:type="spellStart"/>
      <w:r>
        <w:t>thatawful</w:t>
      </w:r>
      <w:proofErr w:type="spellEnd"/>
      <w:r>
        <w:tab/>
        <w:t>solemnity</w:t>
      </w:r>
      <w:r>
        <w:tab/>
        <w:t>which</w:t>
      </w:r>
      <w:r>
        <w:tab/>
        <w:t>is</w:t>
      </w:r>
      <w:r>
        <w:tab/>
        <w:t>due,</w:t>
      </w:r>
      <w:r>
        <w:tab/>
        <w:t>upon</w:t>
      </w:r>
      <w:r>
        <w:tab/>
        <w:t>that</w:t>
      </w:r>
      <w:r>
        <w:tab/>
        <w:t>account,</w:t>
      </w:r>
      <w:r>
        <w:tab/>
        <w:t>to</w:t>
      </w:r>
      <w:r>
        <w:tab/>
        <w:t>them.</w:t>
      </w:r>
      <w:r>
        <w:tab/>
        <w:t>The</w:t>
      </w:r>
      <w:r>
        <w:tab/>
        <w:t>presence of</w:t>
      </w:r>
      <w:r>
        <w:tab/>
        <w:t>Christ</w:t>
      </w:r>
      <w:r>
        <w:tab/>
        <w:t>in</w:t>
      </w:r>
      <w:r>
        <w:tab/>
        <w:t>them</w:t>
      </w:r>
      <w:r>
        <w:tab/>
        <w:t>commands</w:t>
      </w:r>
      <w:r>
        <w:tab/>
        <w:t>reverence</w:t>
      </w:r>
      <w:r>
        <w:tab/>
        <w:t>from</w:t>
      </w:r>
      <w:r>
        <w:tab/>
        <w:t>all</w:t>
      </w:r>
      <w:r>
        <w:tab/>
        <w:t>that</w:t>
      </w:r>
      <w:r>
        <w:tab/>
        <w:t>are</w:t>
      </w:r>
      <w:r>
        <w:tab/>
        <w:t>about</w:t>
      </w:r>
      <w:r>
        <w:tab/>
        <w:t>him.</w:t>
      </w:r>
      <w:r>
        <w:tab/>
        <w:t>"God is</w:t>
      </w:r>
      <w:r>
        <w:tab/>
        <w:t>greatly</w:t>
      </w:r>
      <w:r>
        <w:tab/>
        <w:t>to</w:t>
      </w:r>
      <w:r>
        <w:tab/>
        <w:t>be</w:t>
      </w:r>
      <w:r>
        <w:tab/>
        <w:t>feared</w:t>
      </w:r>
      <w:r>
        <w:tab/>
        <w:t>in</w:t>
      </w:r>
      <w:r>
        <w:tab/>
        <w:t>the</w:t>
      </w:r>
      <w:r>
        <w:tab/>
        <w:t>assemblies</w:t>
      </w:r>
      <w:r>
        <w:tab/>
        <w:t>of</w:t>
      </w:r>
      <w:r>
        <w:tab/>
        <w:t>his</w:t>
      </w:r>
      <w:r>
        <w:tab/>
        <w:t>saints,</w:t>
      </w:r>
      <w:r>
        <w:tab/>
        <w:t>and</w:t>
      </w:r>
      <w:r>
        <w:tab/>
        <w:t>to</w:t>
      </w:r>
      <w:r>
        <w:tab/>
        <w:t>be</w:t>
      </w:r>
      <w:r>
        <w:tab/>
        <w:t>had</w:t>
      </w:r>
      <w:r>
        <w:tab/>
        <w:t>in reverence</w:t>
      </w:r>
      <w:r>
        <w:tab/>
        <w:t>of</w:t>
      </w:r>
      <w:r>
        <w:tab/>
        <w:t>all</w:t>
      </w:r>
      <w:r>
        <w:tab/>
        <w:t>that</w:t>
      </w:r>
      <w:r>
        <w:tab/>
        <w:t>are</w:t>
      </w:r>
      <w:r>
        <w:tab/>
        <w:t>round</w:t>
      </w:r>
      <w:r>
        <w:tab/>
        <w:t>about</w:t>
      </w:r>
      <w:r>
        <w:tab/>
        <w:t>him:"</w:t>
      </w:r>
      <w:r>
        <w:tab/>
        <w:t>hence</w:t>
      </w:r>
      <w:r>
        <w:tab/>
        <w:t>is</w:t>
      </w:r>
      <w:r>
        <w:tab/>
        <w:t>that</w:t>
      </w:r>
      <w:r>
        <w:tab/>
        <w:t>solemn</w:t>
      </w:r>
      <w:r>
        <w:tab/>
        <w:t>caution or</w:t>
      </w:r>
      <w:r>
        <w:tab/>
        <w:t>threatening,</w:t>
      </w:r>
      <w:r>
        <w:tab/>
        <w:t>Lev.</w:t>
      </w:r>
      <w:r>
        <w:tab/>
        <w:t>26:23,</w:t>
      </w:r>
      <w:r>
        <w:tab/>
        <w:t>24.</w:t>
      </w:r>
      <w:r>
        <w:tab/>
        <w:t>"If</w:t>
      </w:r>
      <w:r>
        <w:tab/>
        <w:t>you</w:t>
      </w:r>
      <w:r>
        <w:tab/>
        <w:t>walk</w:t>
      </w:r>
      <w:r>
        <w:tab/>
        <w:t>contrary</w:t>
      </w:r>
      <w:r>
        <w:tab/>
        <w:t>unto</w:t>
      </w:r>
      <w:r>
        <w:tab/>
        <w:t>me,</w:t>
      </w:r>
      <w:r>
        <w:tab/>
        <w:t>then</w:t>
      </w:r>
      <w:r>
        <w:tab/>
        <w:t>will</w:t>
      </w:r>
      <w:r>
        <w:tab/>
        <w:t>I also</w:t>
      </w:r>
      <w:r>
        <w:tab/>
        <w:t>walk</w:t>
      </w:r>
      <w:r>
        <w:tab/>
        <w:t>contrary</w:t>
      </w:r>
      <w:r>
        <w:tab/>
        <w:t>unto</w:t>
      </w:r>
      <w:r>
        <w:tab/>
        <w:t>you."</w:t>
      </w:r>
      <w:r>
        <w:tab/>
        <w:t>The</w:t>
      </w:r>
      <w:r>
        <w:tab/>
        <w:t>Hebrew</w:t>
      </w:r>
      <w:r>
        <w:tab/>
        <w:t>word</w:t>
      </w:r>
      <w:r>
        <w:tab/>
        <w:t>in</w:t>
      </w:r>
      <w:r>
        <w:tab/>
        <w:t>that</w:t>
      </w:r>
      <w:r>
        <w:tab/>
        <w:t>text</w:t>
      </w:r>
      <w:r>
        <w:tab/>
        <w:t>signifies</w:t>
      </w:r>
      <w:r>
        <w:tab/>
        <w:t>to walk</w:t>
      </w:r>
      <w:r>
        <w:tab/>
        <w:t>rashly,</w:t>
      </w:r>
      <w:r>
        <w:tab/>
        <w:t>or</w:t>
      </w:r>
      <w:r>
        <w:tab/>
        <w:t>at</w:t>
      </w:r>
      <w:r>
        <w:tab/>
        <w:t>an</w:t>
      </w:r>
      <w:r>
        <w:tab/>
        <w:t>adventure</w:t>
      </w:r>
      <w:r>
        <w:tab/>
        <w:t>with</w:t>
      </w:r>
      <w:r>
        <w:tab/>
        <w:t>God,</w:t>
      </w:r>
      <w:r>
        <w:tab/>
        <w:t>sine</w:t>
      </w:r>
      <w:r>
        <w:tab/>
      </w:r>
      <w:proofErr w:type="spellStart"/>
      <w:r>
        <w:t>personæ</w:t>
      </w:r>
      <w:proofErr w:type="spellEnd"/>
      <w:r>
        <w:tab/>
      </w:r>
      <w:proofErr w:type="spellStart"/>
      <w:r>
        <w:t>discrimine</w:t>
      </w:r>
      <w:proofErr w:type="spellEnd"/>
      <w:r>
        <w:t>, without</w:t>
      </w:r>
      <w:r>
        <w:tab/>
        <w:t>considering</w:t>
      </w:r>
      <w:r>
        <w:tab/>
        <w:t>with</w:t>
      </w:r>
      <w:r>
        <w:tab/>
        <w:t>whom</w:t>
      </w:r>
      <w:r>
        <w:tab/>
        <w:t>we</w:t>
      </w:r>
      <w:r>
        <w:tab/>
        <w:t>have</w:t>
      </w:r>
      <w:r>
        <w:tab/>
        <w:t>to</w:t>
      </w:r>
      <w:r>
        <w:tab/>
        <w:t>do,</w:t>
      </w:r>
      <w:r>
        <w:tab/>
        <w:t>and</w:t>
      </w:r>
      <w:r>
        <w:tab/>
        <w:t>what</w:t>
      </w:r>
      <w:r>
        <w:tab/>
        <w:t>an</w:t>
      </w:r>
      <w:r>
        <w:tab/>
        <w:t>awful</w:t>
      </w:r>
      <w:r>
        <w:tab/>
        <w:t>majesty we</w:t>
      </w:r>
      <w:r>
        <w:tab/>
        <w:t>stand</w:t>
      </w:r>
      <w:r>
        <w:tab/>
        <w:t>before.</w:t>
      </w:r>
      <w:r>
        <w:tab/>
        <w:t>And</w:t>
      </w:r>
      <w:r>
        <w:tab/>
        <w:t>the</w:t>
      </w:r>
      <w:r>
        <w:tab/>
        <w:t>punishment</w:t>
      </w:r>
      <w:r>
        <w:tab/>
        <w:t>is</w:t>
      </w:r>
      <w:r>
        <w:tab/>
        <w:t>suitable</w:t>
      </w:r>
      <w:r>
        <w:tab/>
        <w:t>to</w:t>
      </w:r>
      <w:r>
        <w:tab/>
        <w:t>the</w:t>
      </w:r>
      <w:r>
        <w:tab/>
        <w:t>sin;</w:t>
      </w:r>
      <w:r>
        <w:tab/>
        <w:t>I</w:t>
      </w:r>
      <w:r>
        <w:tab/>
        <w:t>also</w:t>
      </w:r>
      <w:r>
        <w:tab/>
        <w:t>will walk</w:t>
      </w:r>
      <w:r>
        <w:tab/>
        <w:t>at</w:t>
      </w:r>
      <w:r>
        <w:tab/>
        <w:t>an</w:t>
      </w:r>
      <w:r>
        <w:tab/>
        <w:t>adventure</w:t>
      </w:r>
      <w:r>
        <w:tab/>
        <w:t>with</w:t>
      </w:r>
      <w:r>
        <w:tab/>
        <w:t>you,</w:t>
      </w:r>
      <w:r>
        <w:tab/>
        <w:t>making</w:t>
      </w:r>
      <w:r>
        <w:tab/>
        <w:t>no</w:t>
      </w:r>
      <w:r>
        <w:tab/>
        <w:t>discrimination</w:t>
      </w:r>
      <w:r>
        <w:tab/>
        <w:t>in</w:t>
      </w:r>
      <w:r>
        <w:tab/>
        <w:t>my judgments</w:t>
      </w:r>
      <w:r>
        <w:tab/>
        <w:t>betwixt</w:t>
      </w:r>
      <w:r>
        <w:tab/>
        <w:t>your</w:t>
      </w:r>
      <w:r>
        <w:tab/>
        <w:t>persons</w:t>
      </w:r>
      <w:r>
        <w:tab/>
        <w:t>and</w:t>
      </w:r>
      <w:r>
        <w:tab/>
        <w:t>the</w:t>
      </w:r>
      <w:r>
        <w:tab/>
        <w:t>persons</w:t>
      </w:r>
      <w:r>
        <w:tab/>
        <w:t>of</w:t>
      </w:r>
      <w:r>
        <w:tab/>
        <w:t>the</w:t>
      </w:r>
      <w:r>
        <w:tab/>
        <w:t>worst</w:t>
      </w:r>
      <w:r>
        <w:tab/>
        <w:t>of</w:t>
      </w:r>
      <w:r>
        <w:tab/>
        <w:t>men.</w:t>
      </w:r>
      <w:r>
        <w:tab/>
        <w:t>O that</w:t>
      </w:r>
      <w:r>
        <w:tab/>
        <w:t>this</w:t>
      </w:r>
      <w:r>
        <w:tab/>
        <w:t>were</w:t>
      </w:r>
      <w:r>
        <w:tab/>
        <w:t>duly</w:t>
      </w:r>
      <w:r>
        <w:tab/>
        <w:t>considered</w:t>
      </w:r>
      <w:r>
        <w:tab/>
        <w:t>by</w:t>
      </w:r>
      <w:r>
        <w:tab/>
        <w:t>all</w:t>
      </w:r>
      <w:r>
        <w:tab/>
        <w:t>that</w:t>
      </w:r>
      <w:r>
        <w:tab/>
        <w:t>have</w:t>
      </w:r>
      <w:r>
        <w:tab/>
        <w:t>to</w:t>
      </w:r>
      <w:r>
        <w:tab/>
        <w:t>do</w:t>
      </w:r>
      <w:r>
        <w:tab/>
        <w:t>with</w:t>
      </w:r>
      <w:r>
        <w:tab/>
        <w:t>God</w:t>
      </w:r>
      <w:r>
        <w:tab/>
        <w:t>in</w:t>
      </w:r>
      <w:r>
        <w:tab/>
      </w:r>
      <w:proofErr w:type="spellStart"/>
      <w:r>
        <w:t>gospelinstitutions</w:t>
      </w:r>
      <w:proofErr w:type="spellEnd"/>
      <w:r>
        <w:t>!</w:t>
      </w:r>
    </w:p>
    <w:p w14:paraId="102FAE4B" w14:textId="77777777" w:rsidR="00430EC9" w:rsidRPr="00616228" w:rsidRDefault="00000000">
      <w:pPr>
        <w:numPr>
          <w:ilvl w:val="0"/>
          <w:numId w:val="15"/>
        </w:numPr>
      </w:pPr>
      <w:r>
        <w:t>It</w:t>
      </w:r>
      <w:r>
        <w:tab/>
        <w:t>is</w:t>
      </w:r>
      <w:r>
        <w:tab/>
        <w:t>the</w:t>
      </w:r>
      <w:r>
        <w:tab/>
        <w:t>spiritual</w:t>
      </w:r>
      <w:r>
        <w:tab/>
        <w:t>presence</w:t>
      </w:r>
      <w:r>
        <w:tab/>
        <w:t>of</w:t>
      </w:r>
      <w:r>
        <w:tab/>
        <w:t>Christ</w:t>
      </w:r>
      <w:r>
        <w:tab/>
        <w:t>in</w:t>
      </w:r>
      <w:r>
        <w:tab/>
        <w:t>his</w:t>
      </w:r>
      <w:r>
        <w:tab/>
        <w:t>churches</w:t>
      </w:r>
      <w:r>
        <w:tab/>
        <w:t>and</w:t>
      </w:r>
      <w:r>
        <w:tab/>
        <w:t>ordinances</w:t>
      </w:r>
      <w:r>
        <w:tab/>
      </w:r>
      <w:proofErr w:type="spellStart"/>
      <w:r>
        <w:t>thatgives</w:t>
      </w:r>
      <w:proofErr w:type="spellEnd"/>
      <w:r>
        <w:tab/>
        <w:t>them</w:t>
      </w:r>
      <w:r>
        <w:tab/>
        <w:t>their</w:t>
      </w:r>
      <w:r>
        <w:tab/>
        <w:t>continuance</w:t>
      </w:r>
      <w:r>
        <w:tab/>
        <w:t>and</w:t>
      </w:r>
      <w:r>
        <w:tab/>
        <w:t>stability:</w:t>
      </w:r>
      <w:r>
        <w:tab/>
        <w:t>whenever</w:t>
      </w:r>
      <w:r>
        <w:tab/>
        <w:t>the</w:t>
      </w:r>
      <w:r>
        <w:tab/>
        <w:t>Spirit</w:t>
      </w:r>
      <w:r>
        <w:tab/>
        <w:t>of</w:t>
      </w:r>
      <w:r>
        <w:tab/>
        <w:t>Christ departs</w:t>
      </w:r>
      <w:r>
        <w:tab/>
        <w:t>from</w:t>
      </w:r>
      <w:r>
        <w:tab/>
        <w:t>them,</w:t>
      </w:r>
      <w:r>
        <w:tab/>
        <w:t>it</w:t>
      </w:r>
      <w:r>
        <w:tab/>
        <w:t>will</w:t>
      </w:r>
      <w:r>
        <w:tab/>
        <w:t>not</w:t>
      </w:r>
      <w:r>
        <w:tab/>
        <w:t>be</w:t>
      </w:r>
      <w:r>
        <w:tab/>
        <w:t>long</w:t>
      </w:r>
      <w:r>
        <w:tab/>
        <w:t>before</w:t>
      </w:r>
      <w:r>
        <w:tab/>
        <w:t>they</w:t>
      </w:r>
      <w:r>
        <w:tab/>
        <w:t>depart</w:t>
      </w:r>
      <w:r>
        <w:tab/>
        <w:t>from</w:t>
      </w:r>
      <w:r>
        <w:tab/>
        <w:t>us;</w:t>
      </w:r>
      <w:r>
        <w:tab/>
        <w:t>or</w:t>
      </w:r>
      <w:r>
        <w:tab/>
        <w:t>if they</w:t>
      </w:r>
      <w:r>
        <w:tab/>
        <w:t>should</w:t>
      </w:r>
      <w:r>
        <w:tab/>
        <w:t>not,</w:t>
      </w:r>
      <w:r>
        <w:tab/>
        <w:t>their</w:t>
      </w:r>
      <w:r>
        <w:tab/>
        <w:t>continuance</w:t>
      </w:r>
      <w:r>
        <w:tab/>
        <w:t>will</w:t>
      </w:r>
      <w:r>
        <w:tab/>
        <w:t>be</w:t>
      </w:r>
      <w:r>
        <w:tab/>
        <w:t>little</w:t>
      </w:r>
      <w:r>
        <w:tab/>
        <w:t>to</w:t>
      </w:r>
      <w:r>
        <w:tab/>
        <w:t>our</w:t>
      </w:r>
      <w:r>
        <w:tab/>
        <w:t>advantage.</w:t>
      </w:r>
      <w:r>
        <w:tab/>
        <w:t>When the</w:t>
      </w:r>
      <w:r>
        <w:tab/>
        <w:t>glory</w:t>
      </w:r>
      <w:r>
        <w:tab/>
        <w:t>of</w:t>
      </w:r>
      <w:r>
        <w:tab/>
        <w:t>the</w:t>
      </w:r>
      <w:r>
        <w:tab/>
        <w:t>Lord</w:t>
      </w:r>
      <w:r>
        <w:tab/>
        <w:t>descended</w:t>
      </w:r>
      <w:r>
        <w:tab/>
        <w:t>from</w:t>
      </w:r>
      <w:r>
        <w:tab/>
        <w:t>betwixt</w:t>
      </w:r>
      <w:r>
        <w:tab/>
        <w:t>the</w:t>
      </w:r>
      <w:r>
        <w:tab/>
      </w:r>
      <w:proofErr w:type="spellStart"/>
      <w:r>
        <w:t>cherubims</w:t>
      </w:r>
      <w:proofErr w:type="spellEnd"/>
      <w:r>
        <w:t>,</w:t>
      </w:r>
      <w:r>
        <w:tab/>
        <w:t>when</w:t>
      </w:r>
      <w:r>
        <w:tab/>
        <w:t>that sad</w:t>
      </w:r>
      <w:r>
        <w:tab/>
        <w:t>voice</w:t>
      </w:r>
      <w:r>
        <w:tab/>
        <w:t>was</w:t>
      </w:r>
      <w:r>
        <w:tab/>
        <w:t>heard</w:t>
      </w:r>
      <w:r>
        <w:tab/>
        <w:t>in</w:t>
      </w:r>
      <w:r>
        <w:tab/>
        <w:t>the</w:t>
      </w:r>
      <w:r>
        <w:tab/>
        <w:t>temple,</w:t>
      </w:r>
      <w:r>
        <w:tab/>
      </w:r>
      <w:proofErr w:type="spellStart"/>
      <w:r>
        <w:t>migremus</w:t>
      </w:r>
      <w:proofErr w:type="spellEnd"/>
      <w:r>
        <w:tab/>
      </w:r>
      <w:proofErr w:type="spellStart"/>
      <w:r>
        <w:t>hinc</w:t>
      </w:r>
      <w:proofErr w:type="spellEnd"/>
      <w:r>
        <w:t>,</w:t>
      </w:r>
      <w:r>
        <w:tab/>
        <w:t>Let</w:t>
      </w:r>
      <w:r>
        <w:tab/>
        <w:t>us</w:t>
      </w:r>
      <w:r>
        <w:tab/>
        <w:t>go</w:t>
      </w:r>
      <w:r>
        <w:tab/>
        <w:t>hence,</w:t>
      </w:r>
      <w:r>
        <w:tab/>
        <w:t>how soon</w:t>
      </w:r>
      <w:r>
        <w:tab/>
        <w:t>was</w:t>
      </w:r>
      <w:r>
        <w:tab/>
        <w:t>both</w:t>
      </w:r>
      <w:r>
        <w:tab/>
        <w:t>city</w:t>
      </w:r>
      <w:r>
        <w:tab/>
        <w:t>and</w:t>
      </w:r>
      <w:r>
        <w:tab/>
        <w:t>temple</w:t>
      </w:r>
      <w:r>
        <w:tab/>
        <w:t>made</w:t>
      </w:r>
      <w:r>
        <w:tab/>
        <w:t>a</w:t>
      </w:r>
      <w:r>
        <w:tab/>
        <w:t>desolation!</w:t>
      </w:r>
      <w:r>
        <w:tab/>
        <w:t>and</w:t>
      </w:r>
      <w:r>
        <w:tab/>
        <w:t>truly</w:t>
      </w:r>
      <w:r>
        <w:tab/>
        <w:t>Christ's presence</w:t>
      </w:r>
      <w:r>
        <w:tab/>
        <w:t>is</w:t>
      </w:r>
      <w:r>
        <w:tab/>
        <w:t>not</w:t>
      </w:r>
      <w:r>
        <w:tab/>
        <w:t>so</w:t>
      </w:r>
      <w:r>
        <w:tab/>
        <w:t>fixed</w:t>
      </w:r>
      <w:r>
        <w:tab/>
        <w:t>to</w:t>
      </w:r>
      <w:r>
        <w:tab/>
        <w:t>any</w:t>
      </w:r>
      <w:r>
        <w:tab/>
        <w:t>place,</w:t>
      </w:r>
      <w:r>
        <w:tab/>
        <w:t>or</w:t>
      </w:r>
      <w:r>
        <w:tab/>
        <w:t>any</w:t>
      </w:r>
      <w:r>
        <w:tab/>
        <w:t>ordinances,</w:t>
      </w:r>
      <w:r>
        <w:tab/>
        <w:t>but</w:t>
      </w:r>
      <w:r>
        <w:tab/>
        <w:t>the</w:t>
      </w:r>
      <w:r>
        <w:tab/>
        <w:t>sins</w:t>
      </w:r>
      <w:r>
        <w:tab/>
        <w:t>of</w:t>
      </w:r>
      <w:r>
        <w:tab/>
        <w:t>the people</w:t>
      </w:r>
      <w:r>
        <w:tab/>
        <w:t>may</w:t>
      </w:r>
      <w:r>
        <w:tab/>
        <w:t>banish</w:t>
      </w:r>
      <w:r>
        <w:tab/>
        <w:t>it</w:t>
      </w:r>
      <w:r>
        <w:tab/>
        <w:t>away,</w:t>
      </w:r>
      <w:r>
        <w:tab/>
        <w:t>Rev.</w:t>
      </w:r>
      <w:r>
        <w:tab/>
        <w:t>2:5.</w:t>
      </w:r>
      <w:r>
        <w:tab/>
        <w:t>Who</w:t>
      </w:r>
      <w:r>
        <w:tab/>
        <w:t>will</w:t>
      </w:r>
      <w:r>
        <w:tab/>
        <w:t>tarry</w:t>
      </w:r>
      <w:r>
        <w:tab/>
        <w:t>in</w:t>
      </w:r>
      <w:r>
        <w:tab/>
        <w:t>any</w:t>
      </w:r>
      <w:r>
        <w:tab/>
        <w:t>place</w:t>
      </w:r>
      <w:r>
        <w:tab/>
        <w:t>longer than</w:t>
      </w:r>
      <w:r>
        <w:tab/>
        <w:t>he</w:t>
      </w:r>
      <w:r>
        <w:tab/>
        <w:t>is</w:t>
      </w:r>
      <w:r>
        <w:tab/>
        <w:t>welcome,</w:t>
      </w:r>
      <w:r>
        <w:tab/>
        <w:t>if</w:t>
      </w:r>
      <w:r>
        <w:tab/>
        <w:t>he</w:t>
      </w:r>
      <w:r>
        <w:tab/>
        <w:t>have</w:t>
      </w:r>
      <w:r>
        <w:tab/>
      </w:r>
      <w:proofErr w:type="spellStart"/>
      <w:r>
        <w:t>any</w:t>
      </w:r>
      <w:r>
        <w:tab/>
        <w:t>where</w:t>
      </w:r>
      <w:proofErr w:type="spellEnd"/>
      <w:r>
        <w:tab/>
        <w:t>else</w:t>
      </w:r>
      <w:r>
        <w:tab/>
        <w:t>to</w:t>
      </w:r>
      <w:r>
        <w:tab/>
        <w:t>go?</w:t>
      </w:r>
    </w:p>
    <w:p w14:paraId="5A0AC178" w14:textId="77777777" w:rsidR="00616228" w:rsidRDefault="00616228" w:rsidP="00616228">
      <w:pPr>
        <w:ind w:left="10" w:firstLine="0"/>
      </w:pPr>
      <w:r>
        <w:rPr>
          <w:rFonts w:ascii="宋体" w:eastAsia="宋体" w:hAnsi="宋体" w:cs="宋体" w:hint="eastAsia"/>
        </w:rPr>
        <w:t>这应许不是无条件的</w:t>
      </w:r>
      <w:r>
        <w:t>,</w:t>
      </w:r>
      <w:r>
        <w:rPr>
          <w:rFonts w:ascii="宋体" w:eastAsia="宋体" w:hAnsi="宋体" w:cs="宋体" w:hint="eastAsia"/>
        </w:rPr>
        <w:t>而是有条件的</w:t>
      </w:r>
      <w:r>
        <w:t>;</w:t>
      </w:r>
      <w:r>
        <w:rPr>
          <w:rFonts w:ascii="宋体" w:eastAsia="宋体" w:hAnsi="宋体" w:cs="宋体" w:hint="eastAsia"/>
        </w:rPr>
        <w:t>将应许与命令连在一起</w:t>
      </w:r>
      <w:r>
        <w:t>,</w:t>
      </w:r>
      <w:r>
        <w:rPr>
          <w:rFonts w:ascii="宋体" w:eastAsia="宋体" w:hAnsi="宋体" w:cs="宋体" w:hint="eastAsia"/>
        </w:rPr>
        <w:t>就强调了这种有条件的意思</w:t>
      </w:r>
      <w:r>
        <w:t>;</w:t>
      </w:r>
      <w:r>
        <w:rPr>
          <w:rFonts w:ascii="宋体" w:eastAsia="宋体" w:hAnsi="宋体" w:cs="宋体" w:hint="eastAsia"/>
        </w:rPr>
        <w:t>正如历代志下</w:t>
      </w:r>
      <w:r>
        <w:t>15:2</w:t>
      </w:r>
      <w:r>
        <w:rPr>
          <w:rFonts w:ascii="宋体" w:eastAsia="宋体" w:hAnsi="宋体" w:cs="宋体" w:hint="eastAsia"/>
        </w:rPr>
        <w:t>所说</w:t>
      </w:r>
      <w:r>
        <w:t>:"</w:t>
      </w:r>
      <w:r>
        <w:rPr>
          <w:rFonts w:ascii="宋体" w:eastAsia="宋体" w:hAnsi="宋体" w:cs="宋体" w:hint="eastAsia"/>
        </w:rPr>
        <w:t>你们若顺从他</w:t>
      </w:r>
      <w:r>
        <w:t>,</w:t>
      </w:r>
      <w:r>
        <w:rPr>
          <w:rFonts w:ascii="宋体" w:eastAsia="宋体" w:hAnsi="宋体" w:cs="宋体" w:hint="eastAsia"/>
        </w:rPr>
        <w:t>他必与你们同在。</w:t>
      </w:r>
      <w:r>
        <w:t>"</w:t>
      </w:r>
      <w:r>
        <w:rPr>
          <w:rFonts w:ascii="宋体" w:eastAsia="宋体" w:hAnsi="宋体" w:cs="宋体" w:hint="eastAsia"/>
        </w:rPr>
        <w:t>无知的、懒惰的、不合格的人不能要求得到这恩惠的应许。</w:t>
      </w:r>
    </w:p>
    <w:p w14:paraId="69AD046A" w14:textId="77777777" w:rsidR="00616228" w:rsidRDefault="00616228" w:rsidP="00616228">
      <w:pPr>
        <w:ind w:left="10" w:firstLine="0"/>
      </w:pPr>
    </w:p>
    <w:p w14:paraId="2D8F3EF6" w14:textId="77777777" w:rsidR="00616228" w:rsidRDefault="00616228" w:rsidP="00616228">
      <w:pPr>
        <w:ind w:left="10" w:firstLine="0"/>
      </w:pPr>
      <w:r>
        <w:rPr>
          <w:rFonts w:ascii="宋体" w:eastAsia="宋体" w:hAnsi="宋体" w:cs="宋体" w:hint="eastAsia"/>
        </w:rPr>
        <w:t>再者</w:t>
      </w:r>
      <w:r>
        <w:t>,</w:t>
      </w:r>
      <w:r>
        <w:rPr>
          <w:rFonts w:ascii="宋体" w:eastAsia="宋体" w:hAnsi="宋体" w:cs="宋体" w:hint="eastAsia"/>
        </w:rPr>
        <w:t>这应许是给每时每刻的。我与你们同在</w:t>
      </w:r>
      <w:r>
        <w:t>,</w:t>
      </w:r>
      <w:r>
        <w:rPr>
          <w:rFonts w:ascii="宋体" w:eastAsia="宋体" w:hAnsi="宋体" w:cs="宋体" w:hint="eastAsia"/>
        </w:rPr>
        <w:t>直到世界的末了</w:t>
      </w:r>
      <w:r>
        <w:t>(</w:t>
      </w:r>
      <w:r>
        <w:rPr>
          <w:rFonts w:ascii="宋体" w:eastAsia="宋体" w:hAnsi="宋体" w:cs="宋体" w:hint="eastAsia"/>
        </w:rPr>
        <w:t>希腊文是</w:t>
      </w:r>
      <w:r>
        <w:t>"</w:t>
      </w:r>
      <w:r>
        <w:rPr>
          <w:rFonts w:ascii="宋体" w:eastAsia="宋体" w:hAnsi="宋体" w:cs="宋体" w:hint="eastAsia"/>
        </w:rPr>
        <w:t>天天与你们同在</w:t>
      </w:r>
      <w:r>
        <w:t>");</w:t>
      </w:r>
      <w:r>
        <w:rPr>
          <w:rFonts w:ascii="宋体" w:eastAsia="宋体" w:hAnsi="宋体" w:cs="宋体" w:hint="eastAsia"/>
        </w:rPr>
        <w:t>在黑暗危险的日子里</w:t>
      </w:r>
      <w:r>
        <w:t>,</w:t>
      </w:r>
      <w:r>
        <w:rPr>
          <w:rFonts w:ascii="宋体" w:eastAsia="宋体" w:hAnsi="宋体" w:cs="宋体" w:hint="eastAsia"/>
        </w:rPr>
        <w:t>也在平安鼓舞人心的日子里</w:t>
      </w:r>
      <w:r>
        <w:t>:</w:t>
      </w:r>
      <w:r>
        <w:rPr>
          <w:rFonts w:ascii="宋体" w:eastAsia="宋体" w:hAnsi="宋体" w:cs="宋体" w:hint="eastAsia"/>
        </w:rPr>
        <w:t>最后还郑重地说</w:t>
      </w:r>
      <w:r>
        <w:t>"</w:t>
      </w:r>
      <w:r>
        <w:rPr>
          <w:rFonts w:ascii="宋体" w:eastAsia="宋体" w:hAnsi="宋体" w:cs="宋体" w:hint="eastAsia"/>
        </w:rPr>
        <w:t>阿们</w:t>
      </w:r>
      <w:r>
        <w:t>",</w:t>
      </w:r>
      <w:r>
        <w:rPr>
          <w:rFonts w:ascii="宋体" w:eastAsia="宋体" w:hAnsi="宋体" w:cs="宋体" w:hint="eastAsia"/>
        </w:rPr>
        <w:t>意思是</w:t>
      </w:r>
      <w:r>
        <w:t>"</w:t>
      </w:r>
      <w:r>
        <w:rPr>
          <w:rFonts w:ascii="宋体" w:eastAsia="宋体" w:hAnsi="宋体" w:cs="宋体" w:hint="eastAsia"/>
        </w:rPr>
        <w:t>但愿如此</w:t>
      </w:r>
      <w:r>
        <w:t>"</w:t>
      </w:r>
      <w:r>
        <w:rPr>
          <w:rFonts w:ascii="宋体" w:eastAsia="宋体" w:hAnsi="宋体" w:cs="宋体" w:hint="eastAsia"/>
        </w:rPr>
        <w:t>或</w:t>
      </w:r>
      <w:r>
        <w:t>"</w:t>
      </w:r>
      <w:r>
        <w:rPr>
          <w:rFonts w:ascii="宋体" w:eastAsia="宋体" w:hAnsi="宋体" w:cs="宋体" w:hint="eastAsia"/>
        </w:rPr>
        <w:t>必要如此</w:t>
      </w:r>
      <w:r>
        <w:t>"</w:t>
      </w:r>
      <w:r>
        <w:rPr>
          <w:rFonts w:ascii="宋体" w:eastAsia="宋体" w:hAnsi="宋体" w:cs="宋体" w:hint="eastAsia"/>
        </w:rPr>
        <w:t>。</w:t>
      </w:r>
    </w:p>
    <w:p w14:paraId="6B6F1EC8" w14:textId="77777777" w:rsidR="00616228" w:rsidRDefault="00616228" w:rsidP="00616228">
      <w:pPr>
        <w:ind w:left="10" w:firstLine="0"/>
      </w:pPr>
    </w:p>
    <w:p w14:paraId="20FCE06F" w14:textId="77777777" w:rsidR="00616228" w:rsidRDefault="00616228" w:rsidP="00616228">
      <w:pPr>
        <w:ind w:left="10" w:firstLine="0"/>
      </w:pPr>
      <w:r>
        <w:rPr>
          <w:rFonts w:ascii="宋体" w:eastAsia="宋体" w:hAnsi="宋体" w:cs="宋体" w:hint="eastAsia"/>
        </w:rPr>
        <w:t>要分别阐明这一点</w:t>
      </w:r>
      <w:r>
        <w:t>,</w:t>
      </w:r>
      <w:r>
        <w:rPr>
          <w:rFonts w:ascii="宋体" w:eastAsia="宋体" w:hAnsi="宋体" w:cs="宋体" w:hint="eastAsia"/>
        </w:rPr>
        <w:t>我们要思想基督有三种同在方式</w:t>
      </w:r>
      <w:r>
        <w:t>:</w:t>
      </w:r>
    </w:p>
    <w:p w14:paraId="203ACCE1" w14:textId="77777777" w:rsidR="00616228" w:rsidRDefault="00616228" w:rsidP="00616228">
      <w:pPr>
        <w:ind w:left="10" w:firstLine="0"/>
      </w:pPr>
      <w:r>
        <w:t xml:space="preserve">1. </w:t>
      </w:r>
      <w:r>
        <w:rPr>
          <w:rFonts w:ascii="宋体" w:eastAsia="宋体" w:hAnsi="宋体" w:cs="宋体" w:hint="eastAsia"/>
        </w:rPr>
        <w:t>身体的同在</w:t>
      </w:r>
      <w:r>
        <w:t xml:space="preserve"> </w:t>
      </w:r>
    </w:p>
    <w:p w14:paraId="0AD2A351" w14:textId="77777777" w:rsidR="00616228" w:rsidRDefault="00616228" w:rsidP="00616228">
      <w:pPr>
        <w:ind w:left="10" w:firstLine="0"/>
      </w:pPr>
      <w:r>
        <w:t xml:space="preserve">2. </w:t>
      </w:r>
      <w:r>
        <w:rPr>
          <w:rFonts w:ascii="宋体" w:eastAsia="宋体" w:hAnsi="宋体" w:cs="宋体" w:hint="eastAsia"/>
        </w:rPr>
        <w:t>被代表的同在</w:t>
      </w:r>
    </w:p>
    <w:p w14:paraId="4DD00A28" w14:textId="77777777" w:rsidR="00616228" w:rsidRDefault="00616228" w:rsidP="00616228">
      <w:pPr>
        <w:ind w:left="10" w:firstLine="0"/>
      </w:pPr>
      <w:r>
        <w:t xml:space="preserve">3. </w:t>
      </w:r>
      <w:r>
        <w:rPr>
          <w:rFonts w:ascii="宋体" w:eastAsia="宋体" w:hAnsi="宋体" w:cs="宋体" w:hint="eastAsia"/>
        </w:rPr>
        <w:t>属灵的同在</w:t>
      </w:r>
    </w:p>
    <w:p w14:paraId="41226F0E" w14:textId="77777777" w:rsidR="00616228" w:rsidRDefault="00616228" w:rsidP="00616228">
      <w:pPr>
        <w:ind w:left="10" w:firstLine="0"/>
      </w:pPr>
    </w:p>
    <w:p w14:paraId="610B53B6" w14:textId="77777777" w:rsidR="00616228" w:rsidRDefault="00616228" w:rsidP="00616228">
      <w:pPr>
        <w:ind w:left="10" w:firstLine="0"/>
      </w:pPr>
      <w:r>
        <w:t xml:space="preserve">1. </w:t>
      </w:r>
      <w:r>
        <w:rPr>
          <w:rFonts w:ascii="宋体" w:eastAsia="宋体" w:hAnsi="宋体" w:cs="宋体" w:hint="eastAsia"/>
        </w:rPr>
        <w:t>基督曾有一种身体的同在</w:t>
      </w:r>
      <w:r>
        <w:t>,</w:t>
      </w:r>
      <w:r>
        <w:rPr>
          <w:rFonts w:ascii="宋体" w:eastAsia="宋体" w:hAnsi="宋体" w:cs="宋体" w:hint="eastAsia"/>
        </w:rPr>
        <w:t>教会在地上享受过一段时间</w:t>
      </w:r>
      <w:r>
        <w:t>,</w:t>
      </w:r>
      <w:r>
        <w:rPr>
          <w:rFonts w:ascii="宋体" w:eastAsia="宋体" w:hAnsi="宋体" w:cs="宋体" w:hint="eastAsia"/>
        </w:rPr>
        <w:t>那时他在百姓中间出入</w:t>
      </w:r>
      <w:r>
        <w:t>(</w:t>
      </w:r>
      <w:r>
        <w:rPr>
          <w:rFonts w:ascii="宋体" w:eastAsia="宋体" w:hAnsi="宋体" w:cs="宋体" w:hint="eastAsia"/>
        </w:rPr>
        <w:t>徒</w:t>
      </w:r>
      <w:r>
        <w:t>1:21),</w:t>
      </w:r>
      <w:r>
        <w:rPr>
          <w:rFonts w:ascii="宋体" w:eastAsia="宋体" w:hAnsi="宋体" w:cs="宋体" w:hint="eastAsia"/>
        </w:rPr>
        <w:t>他们的眼睛看见他</w:t>
      </w:r>
      <w:r>
        <w:t>,</w:t>
      </w:r>
      <w:r>
        <w:rPr>
          <w:rFonts w:ascii="宋体" w:eastAsia="宋体" w:hAnsi="宋体" w:cs="宋体" w:hint="eastAsia"/>
        </w:rPr>
        <w:t>手也摸过他</w:t>
      </w:r>
      <w:r>
        <w:t>(</w:t>
      </w:r>
      <w:r>
        <w:rPr>
          <w:rFonts w:ascii="宋体" w:eastAsia="宋体" w:hAnsi="宋体" w:cs="宋体" w:hint="eastAsia"/>
        </w:rPr>
        <w:t>约壹</w:t>
      </w:r>
      <w:r>
        <w:t>1:1)</w:t>
      </w:r>
      <w:r>
        <w:rPr>
          <w:rFonts w:ascii="宋体" w:eastAsia="宋体" w:hAnsi="宋体" w:cs="宋体" w:hint="eastAsia"/>
        </w:rPr>
        <w:t>。这种同在对门徒是独特的安慰</w:t>
      </w:r>
      <w:r>
        <w:t>,</w:t>
      </w:r>
      <w:r>
        <w:rPr>
          <w:rFonts w:ascii="宋体" w:eastAsia="宋体" w:hAnsi="宋体" w:cs="宋体" w:hint="eastAsia"/>
        </w:rPr>
        <w:t>因此当它要从他们那里挪去的时候</w:t>
      </w:r>
      <w:r>
        <w:t>,</w:t>
      </w:r>
      <w:r>
        <w:rPr>
          <w:rFonts w:ascii="宋体" w:eastAsia="宋体" w:hAnsi="宋体" w:cs="宋体" w:hint="eastAsia"/>
        </w:rPr>
        <w:t>他们非常沮丧。但是在地上完成了救赎的工作后</w:t>
      </w:r>
      <w:r>
        <w:t>,</w:t>
      </w:r>
      <w:r>
        <w:rPr>
          <w:rFonts w:ascii="宋体" w:eastAsia="宋体" w:hAnsi="宋体" w:cs="宋体" w:hint="eastAsia"/>
        </w:rPr>
        <w:t>这身体的同在不再需要继续留在世上</w:t>
      </w:r>
      <w:r>
        <w:t>,</w:t>
      </w:r>
      <w:r>
        <w:rPr>
          <w:rFonts w:ascii="宋体" w:eastAsia="宋体" w:hAnsi="宋体" w:cs="宋体" w:hint="eastAsia"/>
        </w:rPr>
        <w:t>反倒更好是要挪到天上去</w:t>
      </w:r>
      <w:r>
        <w:t>(</w:t>
      </w:r>
      <w:r>
        <w:rPr>
          <w:rFonts w:ascii="宋体" w:eastAsia="宋体" w:hAnsi="宋体" w:cs="宋体" w:hint="eastAsia"/>
        </w:rPr>
        <w:t>约</w:t>
      </w:r>
      <w:r>
        <w:t>16:7),</w:t>
      </w:r>
      <w:r>
        <w:rPr>
          <w:rFonts w:ascii="宋体" w:eastAsia="宋体" w:hAnsi="宋体" w:cs="宋体" w:hint="eastAsia"/>
        </w:rPr>
        <w:t>事实上也是如此</w:t>
      </w:r>
      <w:r>
        <w:t>,</w:t>
      </w:r>
      <w:r>
        <w:rPr>
          <w:rFonts w:ascii="宋体" w:eastAsia="宋体" w:hAnsi="宋体" w:cs="宋体" w:hint="eastAsia"/>
        </w:rPr>
        <w:t>而且要一直留在那里</w:t>
      </w:r>
      <w:r>
        <w:t>,</w:t>
      </w:r>
      <w:r>
        <w:rPr>
          <w:rFonts w:ascii="宋体" w:eastAsia="宋体" w:hAnsi="宋体" w:cs="宋体" w:hint="eastAsia"/>
        </w:rPr>
        <w:t>直到万物复兴的时候</w:t>
      </w:r>
      <w:r>
        <w:t>(</w:t>
      </w:r>
      <w:r>
        <w:rPr>
          <w:rFonts w:ascii="宋体" w:eastAsia="宋体" w:hAnsi="宋体" w:cs="宋体" w:hint="eastAsia"/>
        </w:rPr>
        <w:t>徒</w:t>
      </w:r>
      <w:r>
        <w:t>3:21)</w:t>
      </w:r>
      <w:r>
        <w:rPr>
          <w:rFonts w:ascii="宋体" w:eastAsia="宋体" w:hAnsi="宋体" w:cs="宋体" w:hint="eastAsia"/>
        </w:rPr>
        <w:t>。就这一点他对门徒说</w:t>
      </w:r>
      <w:r>
        <w:t>:"</w:t>
      </w:r>
      <w:r>
        <w:rPr>
          <w:rFonts w:ascii="宋体" w:eastAsia="宋体" w:hAnsi="宋体" w:cs="宋体" w:hint="eastAsia"/>
        </w:rPr>
        <w:t>我离开世界</w:t>
      </w:r>
      <w:r>
        <w:t>,</w:t>
      </w:r>
      <w:r>
        <w:rPr>
          <w:rFonts w:ascii="宋体" w:eastAsia="宋体" w:hAnsi="宋体" w:cs="宋体" w:hint="eastAsia"/>
        </w:rPr>
        <w:t>往父那里去。</w:t>
      </w:r>
      <w:r>
        <w:t>"(</w:t>
      </w:r>
      <w:r>
        <w:rPr>
          <w:rFonts w:ascii="宋体" w:eastAsia="宋体" w:hAnsi="宋体" w:cs="宋体" w:hint="eastAsia"/>
        </w:rPr>
        <w:t>约</w:t>
      </w:r>
      <w:r>
        <w:t>16:28)</w:t>
      </w:r>
    </w:p>
    <w:p w14:paraId="0A974EFA" w14:textId="77777777" w:rsidR="00616228" w:rsidRDefault="00616228" w:rsidP="00616228">
      <w:pPr>
        <w:ind w:left="10" w:firstLine="0"/>
      </w:pPr>
    </w:p>
    <w:p w14:paraId="69BD88D6" w14:textId="77777777" w:rsidR="00616228" w:rsidRDefault="00616228" w:rsidP="00616228">
      <w:pPr>
        <w:ind w:left="10" w:firstLine="0"/>
      </w:pPr>
      <w:r>
        <w:t xml:space="preserve">2. </w:t>
      </w:r>
      <w:r>
        <w:rPr>
          <w:rFonts w:ascii="宋体" w:eastAsia="宋体" w:hAnsi="宋体" w:cs="宋体" w:hint="eastAsia"/>
        </w:rPr>
        <w:t>基督在律例中有一种被代表的同在。就像一个君王的位格在另一个国家是由他的大使来代表一样</w:t>
      </w:r>
      <w:r>
        <w:t>,</w:t>
      </w:r>
      <w:r>
        <w:rPr>
          <w:rFonts w:ascii="宋体" w:eastAsia="宋体" w:hAnsi="宋体" w:cs="宋体" w:hint="eastAsia"/>
        </w:rPr>
        <w:t>基督在这个世界上也由他的仆人来代表</w:t>
      </w:r>
      <w:r>
        <w:t>:"</w:t>
      </w:r>
      <w:r>
        <w:rPr>
          <w:rFonts w:ascii="宋体" w:eastAsia="宋体" w:hAnsi="宋体" w:cs="宋体" w:hint="eastAsia"/>
        </w:rPr>
        <w:t>所以我们作基督的使者</w:t>
      </w:r>
      <w:r>
        <w:t>,</w:t>
      </w:r>
      <w:r>
        <w:rPr>
          <w:rFonts w:ascii="宋体" w:eastAsia="宋体" w:hAnsi="宋体" w:cs="宋体" w:hint="eastAsia"/>
        </w:rPr>
        <w:t>就好像神藉我们劝你们一般</w:t>
      </w:r>
      <w:r>
        <w:t>;</w:t>
      </w:r>
      <w:r>
        <w:rPr>
          <w:rFonts w:ascii="宋体" w:eastAsia="宋体" w:hAnsi="宋体" w:cs="宋体" w:hint="eastAsia"/>
        </w:rPr>
        <w:t>我们替基督求你们与神和好。</w:t>
      </w:r>
      <w:r>
        <w:t>"(</w:t>
      </w:r>
      <w:r>
        <w:rPr>
          <w:rFonts w:ascii="宋体" w:eastAsia="宋体" w:hAnsi="宋体" w:cs="宋体" w:hint="eastAsia"/>
        </w:rPr>
        <w:t>林后</w:t>
      </w:r>
      <w:r>
        <w:t>5:20)</w:t>
      </w:r>
      <w:r>
        <w:rPr>
          <w:rFonts w:ascii="宋体" w:eastAsia="宋体" w:hAnsi="宋体" w:cs="宋体" w:hint="eastAsia"/>
        </w:rPr>
        <w:t>基督在天上为我们做别的工作</w:t>
      </w:r>
      <w:r>
        <w:t>,</w:t>
      </w:r>
      <w:r>
        <w:rPr>
          <w:rFonts w:ascii="宋体" w:eastAsia="宋体" w:hAnsi="宋体" w:cs="宋体" w:hint="eastAsia"/>
        </w:rPr>
        <w:t>但我们在地上代表他。这显明了传道职分的尊严</w:t>
      </w:r>
      <w:r>
        <w:t>;</w:t>
      </w:r>
      <w:r>
        <w:rPr>
          <w:rFonts w:ascii="宋体" w:eastAsia="宋体" w:hAnsi="宋体" w:cs="宋体" w:hint="eastAsia"/>
        </w:rPr>
        <w:t>无论人怎样践踏和藐视他们</w:t>
      </w:r>
      <w:r>
        <w:t>,</w:t>
      </w:r>
      <w:r>
        <w:rPr>
          <w:rFonts w:ascii="宋体" w:eastAsia="宋体" w:hAnsi="宋体" w:cs="宋体" w:hint="eastAsia"/>
        </w:rPr>
        <w:t>都是在藐视基督</w:t>
      </w:r>
      <w:r>
        <w:t>:"</w:t>
      </w:r>
      <w:r>
        <w:rPr>
          <w:rFonts w:ascii="宋体" w:eastAsia="宋体" w:hAnsi="宋体" w:cs="宋体" w:hint="eastAsia"/>
        </w:rPr>
        <w:t>听从你们的</w:t>
      </w:r>
      <w:r>
        <w:t>,</w:t>
      </w:r>
      <w:r>
        <w:rPr>
          <w:rFonts w:ascii="宋体" w:eastAsia="宋体" w:hAnsi="宋体" w:cs="宋体" w:hint="eastAsia"/>
        </w:rPr>
        <w:t>就是听从我。</w:t>
      </w:r>
      <w:r>
        <w:t>"(</w:t>
      </w:r>
      <w:r>
        <w:rPr>
          <w:rFonts w:ascii="宋体" w:eastAsia="宋体" w:hAnsi="宋体" w:cs="宋体" w:hint="eastAsia"/>
        </w:rPr>
        <w:t>路</w:t>
      </w:r>
      <w:r>
        <w:t>10:16)</w:t>
      </w:r>
      <w:r>
        <w:rPr>
          <w:rFonts w:ascii="宋体" w:eastAsia="宋体" w:hAnsi="宋体" w:cs="宋体" w:hint="eastAsia"/>
        </w:rPr>
        <w:t>这也教导我们福音事工的效力从何而来</w:t>
      </w:r>
      <w:r>
        <w:t>;</w:t>
      </w:r>
      <w:r>
        <w:rPr>
          <w:rFonts w:ascii="宋体" w:eastAsia="宋体" w:hAnsi="宋体" w:cs="宋体" w:hint="eastAsia"/>
        </w:rPr>
        <w:t>基督用自己的权柄来批准和确立它们。这也教导我们</w:t>
      </w:r>
      <w:r>
        <w:t>,</w:t>
      </w:r>
      <w:r>
        <w:rPr>
          <w:rFonts w:ascii="宋体" w:eastAsia="宋体" w:hAnsi="宋体" w:cs="宋体" w:hint="eastAsia"/>
        </w:rPr>
        <w:t>代表基督向世人显现的传道人当有怎样的智慧、属灵和圣洁。醉酒的人、逼迫人的、属世的人</w:t>
      </w:r>
      <w:r>
        <w:t>,</w:t>
      </w:r>
      <w:r>
        <w:rPr>
          <w:rFonts w:ascii="宋体" w:eastAsia="宋体" w:hAnsi="宋体" w:cs="宋体" w:hint="eastAsia"/>
        </w:rPr>
        <w:t>都不配作有福的、圣洁的耶稣的代表。</w:t>
      </w:r>
    </w:p>
    <w:p w14:paraId="2737668A" w14:textId="77777777" w:rsidR="00616228" w:rsidRDefault="00616228" w:rsidP="00616228">
      <w:pPr>
        <w:ind w:left="10" w:firstLine="0"/>
      </w:pPr>
    </w:p>
    <w:p w14:paraId="13658C16" w14:textId="77777777" w:rsidR="00616228" w:rsidRDefault="00616228" w:rsidP="00616228">
      <w:pPr>
        <w:ind w:left="10" w:firstLine="0"/>
      </w:pPr>
      <w:r>
        <w:t xml:space="preserve">3. </w:t>
      </w:r>
      <w:r>
        <w:rPr>
          <w:rFonts w:ascii="宋体" w:eastAsia="宋体" w:hAnsi="宋体" w:cs="宋体" w:hint="eastAsia"/>
        </w:rPr>
        <w:t>除了以上两种</w:t>
      </w:r>
      <w:r>
        <w:t>,</w:t>
      </w:r>
      <w:r>
        <w:rPr>
          <w:rFonts w:ascii="宋体" w:eastAsia="宋体" w:hAnsi="宋体" w:cs="宋体" w:hint="eastAsia"/>
        </w:rPr>
        <w:t>基督还在教会和律例中有一种属灵的同在</w:t>
      </w:r>
      <w:r>
        <w:t>;</w:t>
      </w:r>
      <w:r>
        <w:rPr>
          <w:rFonts w:ascii="宋体" w:eastAsia="宋体" w:hAnsi="宋体" w:cs="宋体" w:hint="eastAsia"/>
        </w:rPr>
        <w:t>基督藉着他的灵</w:t>
      </w:r>
      <w:r>
        <w:t>,</w:t>
      </w:r>
      <w:r>
        <w:rPr>
          <w:rFonts w:ascii="宋体" w:eastAsia="宋体" w:hAnsi="宋体" w:cs="宋体" w:hint="eastAsia"/>
        </w:rPr>
        <w:t>就是他的代理人所彰显的这种同在</w:t>
      </w:r>
      <w:r>
        <w:t>,</w:t>
      </w:r>
      <w:r>
        <w:rPr>
          <w:rFonts w:ascii="宋体" w:eastAsia="宋体" w:hAnsi="宋体" w:cs="宋体" w:hint="eastAsia"/>
        </w:rPr>
        <w:t>可以被视为一切福音律例的源头</w:t>
      </w:r>
      <w:r>
        <w:t>,</w:t>
      </w:r>
    </w:p>
    <w:p w14:paraId="39BBD433" w14:textId="77777777" w:rsidR="00616228" w:rsidRDefault="00616228" w:rsidP="00616228">
      <w:pPr>
        <w:ind w:left="10" w:firstLine="0"/>
      </w:pPr>
      <w:r>
        <w:t>(1)</w:t>
      </w:r>
      <w:r>
        <w:rPr>
          <w:rFonts w:ascii="宋体" w:eastAsia="宋体" w:hAnsi="宋体" w:cs="宋体" w:hint="eastAsia"/>
        </w:rPr>
        <w:t>它们的荣美尊荣</w:t>
      </w:r>
      <w:r>
        <w:t xml:space="preserve"> </w:t>
      </w:r>
    </w:p>
    <w:p w14:paraId="75C888CF" w14:textId="77777777" w:rsidR="00616228" w:rsidRDefault="00616228" w:rsidP="00616228">
      <w:pPr>
        <w:ind w:left="10" w:firstLine="0"/>
      </w:pPr>
      <w:r>
        <w:t>(2)</w:t>
      </w:r>
      <w:r>
        <w:rPr>
          <w:rFonts w:ascii="宋体" w:eastAsia="宋体" w:hAnsi="宋体" w:cs="宋体" w:hint="eastAsia"/>
        </w:rPr>
        <w:t>它们的能力功效</w:t>
      </w:r>
    </w:p>
    <w:p w14:paraId="293556B3" w14:textId="77777777" w:rsidR="00616228" w:rsidRDefault="00616228" w:rsidP="00616228">
      <w:pPr>
        <w:ind w:left="10" w:firstLine="0"/>
      </w:pPr>
      <w:r>
        <w:t>(3)</w:t>
      </w:r>
      <w:r>
        <w:rPr>
          <w:rFonts w:ascii="宋体" w:eastAsia="宋体" w:hAnsi="宋体" w:cs="宋体" w:hint="eastAsia"/>
        </w:rPr>
        <w:t>它们的庄严肃穆</w:t>
      </w:r>
      <w:r>
        <w:t xml:space="preserve"> </w:t>
      </w:r>
    </w:p>
    <w:p w14:paraId="7E4BE146" w14:textId="77777777" w:rsidR="00616228" w:rsidRDefault="00616228" w:rsidP="00616228">
      <w:pPr>
        <w:ind w:left="10" w:firstLine="0"/>
      </w:pPr>
      <w:r>
        <w:t>(4)</w:t>
      </w:r>
      <w:r>
        <w:rPr>
          <w:rFonts w:ascii="宋体" w:eastAsia="宋体" w:hAnsi="宋体" w:cs="宋体" w:hint="eastAsia"/>
        </w:rPr>
        <w:t>它们的持存稳固</w:t>
      </w:r>
    </w:p>
    <w:p w14:paraId="400E28E0" w14:textId="77777777" w:rsidR="00616228" w:rsidRDefault="00616228" w:rsidP="00616228">
      <w:pPr>
        <w:ind w:left="10" w:firstLine="0"/>
      </w:pPr>
    </w:p>
    <w:p w14:paraId="7A42E952" w14:textId="77777777" w:rsidR="00616228" w:rsidRDefault="00616228" w:rsidP="00616228">
      <w:pPr>
        <w:ind w:left="10" w:firstLine="0"/>
      </w:pPr>
      <w:r>
        <w:t>(1)</w:t>
      </w:r>
      <w:r>
        <w:rPr>
          <w:rFonts w:ascii="宋体" w:eastAsia="宋体" w:hAnsi="宋体" w:cs="宋体" w:hint="eastAsia"/>
        </w:rPr>
        <w:t>教会和律例的荣美尊荣来自基督藉圣灵的同在</w:t>
      </w:r>
      <w:r>
        <w:t>:"</w:t>
      </w:r>
      <w:r>
        <w:rPr>
          <w:rFonts w:ascii="宋体" w:eastAsia="宋体" w:hAnsi="宋体" w:cs="宋体" w:hint="eastAsia"/>
        </w:rPr>
        <w:t>我在圣所中得见你的能力和你的荣耀。</w:t>
      </w:r>
      <w:r>
        <w:t>"(</w:t>
      </w:r>
      <w:r>
        <w:rPr>
          <w:rFonts w:ascii="宋体" w:eastAsia="宋体" w:hAnsi="宋体" w:cs="宋体" w:hint="eastAsia"/>
        </w:rPr>
        <w:t>诗</w:t>
      </w:r>
      <w:r>
        <w:t>63:2)</w:t>
      </w:r>
      <w:r>
        <w:rPr>
          <w:rFonts w:ascii="宋体" w:eastAsia="宋体" w:hAnsi="宋体" w:cs="宋体" w:hint="eastAsia"/>
        </w:rPr>
        <w:t>就像身体的美丽源自使它有生命的魂</w:t>
      </w:r>
      <w:r>
        <w:t>,</w:t>
      </w:r>
      <w:r>
        <w:rPr>
          <w:rFonts w:ascii="宋体" w:eastAsia="宋体" w:hAnsi="宋体" w:cs="宋体" w:hint="eastAsia"/>
        </w:rPr>
        <w:t>魂离开后</w:t>
      </w:r>
      <w:r>
        <w:t>,</w:t>
      </w:r>
      <w:r>
        <w:rPr>
          <w:rFonts w:ascii="宋体" w:eastAsia="宋体" w:hAnsi="宋体" w:cs="宋体" w:hint="eastAsia"/>
        </w:rPr>
        <w:t>身体的美丽也随之消失</w:t>
      </w:r>
      <w:r>
        <w:t>;</w:t>
      </w:r>
      <w:r>
        <w:rPr>
          <w:rFonts w:ascii="宋体" w:eastAsia="宋体" w:hAnsi="宋体" w:cs="宋体" w:hint="eastAsia"/>
        </w:rPr>
        <w:t>照样</w:t>
      </w:r>
      <w:r>
        <w:t>,</w:t>
      </w:r>
      <w:r>
        <w:rPr>
          <w:rFonts w:ascii="宋体" w:eastAsia="宋体" w:hAnsi="宋体" w:cs="宋体" w:hint="eastAsia"/>
        </w:rPr>
        <w:t>一切律例的荣美尊荣随着基督的灵</w:t>
      </w:r>
      <w:r>
        <w:t>,</w:t>
      </w:r>
      <w:r>
        <w:rPr>
          <w:rFonts w:ascii="宋体" w:eastAsia="宋体" w:hAnsi="宋体" w:cs="宋体" w:hint="eastAsia"/>
        </w:rPr>
        <w:t>就是律例的魂而来</w:t>
      </w:r>
      <w:r>
        <w:t>,</w:t>
      </w:r>
      <w:r>
        <w:rPr>
          <w:rFonts w:ascii="宋体" w:eastAsia="宋体" w:hAnsi="宋体" w:cs="宋体" w:hint="eastAsia"/>
        </w:rPr>
        <w:t>也随之而去。教会确实是金灯台</w:t>
      </w:r>
      <w:r>
        <w:t>,</w:t>
      </w:r>
      <w:r>
        <w:rPr>
          <w:rFonts w:ascii="宋体" w:eastAsia="宋体" w:hAnsi="宋体" w:cs="宋体" w:hint="eastAsia"/>
        </w:rPr>
        <w:t>但灯台若没有蜡烛所发的光</w:t>
      </w:r>
      <w:r>
        <w:t>,</w:t>
      </w:r>
      <w:r>
        <w:rPr>
          <w:rFonts w:ascii="宋体" w:eastAsia="宋体" w:hAnsi="宋体" w:cs="宋体" w:hint="eastAsia"/>
        </w:rPr>
        <w:t>就没有光</w:t>
      </w:r>
      <w:r>
        <w:t>;</w:t>
      </w:r>
      <w:r>
        <w:rPr>
          <w:rFonts w:ascii="宋体" w:eastAsia="宋体" w:hAnsi="宋体" w:cs="宋体" w:hint="eastAsia"/>
        </w:rPr>
        <w:t>因此对新殿宏伟的描述以这句话作结</w:t>
      </w:r>
      <w:r>
        <w:t>:"</w:t>
      </w:r>
      <w:r>
        <w:rPr>
          <w:rFonts w:ascii="宋体" w:eastAsia="宋体" w:hAnsi="宋体" w:cs="宋体" w:hint="eastAsia"/>
        </w:rPr>
        <w:t>那城的名字必称为耶和华的所在。</w:t>
      </w:r>
      <w:r>
        <w:t>"(</w:t>
      </w:r>
      <w:r>
        <w:rPr>
          <w:rFonts w:ascii="宋体" w:eastAsia="宋体" w:hAnsi="宋体" w:cs="宋体" w:hint="eastAsia"/>
        </w:rPr>
        <w:t>结</w:t>
      </w:r>
      <w:r>
        <w:t>48:35)</w:t>
      </w:r>
    </w:p>
    <w:p w14:paraId="73FDE7B8" w14:textId="77777777" w:rsidR="00616228" w:rsidRDefault="00616228" w:rsidP="00616228">
      <w:pPr>
        <w:ind w:left="10" w:firstLine="0"/>
      </w:pPr>
    </w:p>
    <w:p w14:paraId="6EAF84A3" w14:textId="77777777" w:rsidR="00616228" w:rsidRDefault="00616228" w:rsidP="00616228">
      <w:pPr>
        <w:ind w:left="10" w:firstLine="0"/>
      </w:pPr>
      <w:r>
        <w:t>(2)</w:t>
      </w:r>
      <w:r>
        <w:rPr>
          <w:rFonts w:ascii="宋体" w:eastAsia="宋体" w:hAnsi="宋体" w:cs="宋体" w:hint="eastAsia"/>
        </w:rPr>
        <w:t>一切福音律例的能力和功效</w:t>
      </w:r>
      <w:r>
        <w:t>,</w:t>
      </w:r>
      <w:r>
        <w:rPr>
          <w:rFonts w:ascii="宋体" w:eastAsia="宋体" w:hAnsi="宋体" w:cs="宋体" w:hint="eastAsia"/>
        </w:rPr>
        <w:t>无论是叫人悔改得救</w:t>
      </w:r>
      <w:r>
        <w:t>,</w:t>
      </w:r>
      <w:r>
        <w:rPr>
          <w:rFonts w:ascii="宋体" w:eastAsia="宋体" w:hAnsi="宋体" w:cs="宋体" w:hint="eastAsia"/>
        </w:rPr>
        <w:t>还是叫人建立造就</w:t>
      </w:r>
      <w:r>
        <w:t>,</w:t>
      </w:r>
      <w:r>
        <w:rPr>
          <w:rFonts w:ascii="宋体" w:eastAsia="宋体" w:hAnsi="宋体" w:cs="宋体" w:hint="eastAsia"/>
        </w:rPr>
        <w:t>都来自基督属灵的同在。这能力不是律例固有的</w:t>
      </w:r>
      <w:r>
        <w:t>,</w:t>
      </w:r>
      <w:r>
        <w:rPr>
          <w:rFonts w:ascii="宋体" w:eastAsia="宋体" w:hAnsi="宋体" w:cs="宋体" w:hint="eastAsia"/>
        </w:rPr>
        <w:t>律例也不是自然而然地发挥作用</w:t>
      </w:r>
      <w:r>
        <w:t>,</w:t>
      </w:r>
      <w:r>
        <w:rPr>
          <w:rFonts w:ascii="宋体" w:eastAsia="宋体" w:hAnsi="宋体" w:cs="宋体" w:hint="eastAsia"/>
        </w:rPr>
        <w:t>而是作为被设立的途径</w:t>
      </w:r>
      <w:r>
        <w:t>,</w:t>
      </w:r>
      <w:r>
        <w:rPr>
          <w:rFonts w:ascii="宋体" w:eastAsia="宋体" w:hAnsi="宋体" w:cs="宋体" w:hint="eastAsia"/>
        </w:rPr>
        <w:t>照着基督的灵是否与它们同工</w:t>
      </w:r>
      <w:r>
        <w:t>,</w:t>
      </w:r>
      <w:r>
        <w:rPr>
          <w:rFonts w:ascii="宋体" w:eastAsia="宋体" w:hAnsi="宋体" w:cs="宋体" w:hint="eastAsia"/>
        </w:rPr>
        <w:t>它们或成功或失败</w:t>
      </w:r>
      <w:r>
        <w:t>:"</w:t>
      </w:r>
      <w:r>
        <w:rPr>
          <w:rFonts w:ascii="宋体" w:eastAsia="宋体" w:hAnsi="宋体" w:cs="宋体" w:hint="eastAsia"/>
        </w:rPr>
        <w:t>栽种的算不得什么</w:t>
      </w:r>
      <w:r>
        <w:t>,</w:t>
      </w:r>
      <w:r>
        <w:rPr>
          <w:rFonts w:ascii="宋体" w:eastAsia="宋体" w:hAnsi="宋体" w:cs="宋体" w:hint="eastAsia"/>
        </w:rPr>
        <w:t>浇灌的也算不得什么</w:t>
      </w:r>
      <w:r>
        <w:t>,</w:t>
      </w:r>
      <w:r>
        <w:rPr>
          <w:rFonts w:ascii="宋体" w:eastAsia="宋体" w:hAnsi="宋体" w:cs="宋体" w:hint="eastAsia"/>
        </w:rPr>
        <w:t>只在那叫它生长的神。</w:t>
      </w:r>
      <w:r>
        <w:t>"(</w:t>
      </w:r>
      <w:r>
        <w:rPr>
          <w:rFonts w:ascii="宋体" w:eastAsia="宋体" w:hAnsi="宋体" w:cs="宋体" w:hint="eastAsia"/>
        </w:rPr>
        <w:t>林前</w:t>
      </w:r>
      <w:r>
        <w:t>3:7)</w:t>
      </w:r>
      <w:r>
        <w:rPr>
          <w:rFonts w:ascii="宋体" w:eastAsia="宋体" w:hAnsi="宋体" w:cs="宋体" w:hint="eastAsia"/>
        </w:rPr>
        <w:t>就是说</w:t>
      </w:r>
      <w:r>
        <w:t>,</w:t>
      </w:r>
      <w:r>
        <w:rPr>
          <w:rFonts w:ascii="宋体" w:eastAsia="宋体" w:hAnsi="宋体" w:cs="宋体" w:hint="eastAsia"/>
        </w:rPr>
        <w:t>若没有基督之灵的同工</w:t>
      </w:r>
      <w:r>
        <w:t>,</w:t>
      </w:r>
      <w:r>
        <w:rPr>
          <w:rFonts w:ascii="宋体" w:eastAsia="宋体" w:hAnsi="宋体" w:cs="宋体" w:hint="eastAsia"/>
        </w:rPr>
        <w:t>它们对于人得救的目的和成就算不得什么。使徒将自己和亚波罗及其他所有仆人都算为无有</w:t>
      </w:r>
      <w:r>
        <w:t>,</w:t>
      </w:r>
      <w:r>
        <w:rPr>
          <w:rFonts w:ascii="宋体" w:eastAsia="宋体" w:hAnsi="宋体" w:cs="宋体" w:hint="eastAsia"/>
        </w:rPr>
        <w:t>我们必须理解他这话不是绝对的</w:t>
      </w:r>
      <w:r>
        <w:t>,</w:t>
      </w:r>
      <w:r>
        <w:rPr>
          <w:rFonts w:ascii="宋体" w:eastAsia="宋体" w:hAnsi="宋体" w:cs="宋体" w:hint="eastAsia"/>
        </w:rPr>
        <w:t>而是相对的</w:t>
      </w:r>
      <w:r>
        <w:t>;</w:t>
      </w:r>
      <w:r>
        <w:rPr>
          <w:rFonts w:ascii="宋体" w:eastAsia="宋体" w:hAnsi="宋体" w:cs="宋体" w:hint="eastAsia"/>
        </w:rPr>
        <w:t>他们在自己的位置上是必要的</w:t>
      </w:r>
      <w:r>
        <w:t>,</w:t>
      </w:r>
      <w:r>
        <w:rPr>
          <w:rFonts w:ascii="宋体" w:eastAsia="宋体" w:hAnsi="宋体" w:cs="宋体" w:hint="eastAsia"/>
        </w:rPr>
        <w:t>按着所受的托付也是够用的</w:t>
      </w:r>
      <w:r>
        <w:t>,</w:t>
      </w:r>
      <w:r>
        <w:rPr>
          <w:rFonts w:ascii="宋体" w:eastAsia="宋体" w:hAnsi="宋体" w:cs="宋体" w:hint="eastAsia"/>
        </w:rPr>
        <w:t>若不然就是在亵渎设立他们的神的智慧了。但就他们单独而言</w:t>
      </w:r>
      <w:r>
        <w:t>,</w:t>
      </w:r>
      <w:r>
        <w:rPr>
          <w:rFonts w:ascii="宋体" w:eastAsia="宋体" w:hAnsi="宋体" w:cs="宋体" w:hint="eastAsia"/>
        </w:rPr>
        <w:t>分开来看</w:t>
      </w:r>
      <w:r>
        <w:t>,</w:t>
      </w:r>
      <w:r>
        <w:rPr>
          <w:rFonts w:ascii="宋体" w:eastAsia="宋体" w:hAnsi="宋体" w:cs="宋体" w:hint="eastAsia"/>
        </w:rPr>
        <w:t>他们算不得什么</w:t>
      </w:r>
      <w:r>
        <w:t>;</w:t>
      </w:r>
      <w:r>
        <w:rPr>
          <w:rFonts w:ascii="宋体" w:eastAsia="宋体" w:hAnsi="宋体" w:cs="宋体" w:hint="eastAsia"/>
        </w:rPr>
        <w:t>就像号筒或管乐器</w:t>
      </w:r>
      <w:r>
        <w:t>,</w:t>
      </w:r>
      <w:r>
        <w:rPr>
          <w:rFonts w:ascii="宋体" w:eastAsia="宋体" w:hAnsi="宋体" w:cs="宋体" w:hint="eastAsia"/>
        </w:rPr>
        <w:t>若没有人吹气在里面</w:t>
      </w:r>
      <w:r>
        <w:t>,</w:t>
      </w:r>
      <w:r>
        <w:rPr>
          <w:rFonts w:ascii="宋体" w:eastAsia="宋体" w:hAnsi="宋体" w:cs="宋体" w:hint="eastAsia"/>
        </w:rPr>
        <w:t>而且这气还要经过吹奏者的技巧来调节</w:t>
      </w:r>
      <w:r>
        <w:t>,</w:t>
      </w:r>
      <w:r>
        <w:rPr>
          <w:rFonts w:ascii="宋体" w:eastAsia="宋体" w:hAnsi="宋体" w:cs="宋体" w:hint="eastAsia"/>
        </w:rPr>
        <w:t>它对于自己的目的和用处就算不得什么</w:t>
      </w:r>
      <w:r>
        <w:t>;</w:t>
      </w:r>
      <w:r>
        <w:rPr>
          <w:rFonts w:ascii="宋体" w:eastAsia="宋体" w:hAnsi="宋体" w:cs="宋体" w:hint="eastAsia"/>
        </w:rPr>
        <w:t>又像以西结的轮子</w:t>
      </w:r>
      <w:r>
        <w:t>,</w:t>
      </w:r>
      <w:r>
        <w:rPr>
          <w:rFonts w:ascii="宋体" w:eastAsia="宋体" w:hAnsi="宋体" w:cs="宋体" w:hint="eastAsia"/>
        </w:rPr>
        <w:t>若不是轮中之灵在动</w:t>
      </w:r>
      <w:r>
        <w:t>,</w:t>
      </w:r>
      <w:r>
        <w:rPr>
          <w:rFonts w:ascii="宋体" w:eastAsia="宋体" w:hAnsi="宋体" w:cs="宋体" w:hint="eastAsia"/>
        </w:rPr>
        <w:t>在引导轮子的运动</w:t>
      </w:r>
      <w:r>
        <w:t>,</w:t>
      </w:r>
      <w:r>
        <w:rPr>
          <w:rFonts w:ascii="宋体" w:eastAsia="宋体" w:hAnsi="宋体" w:cs="宋体" w:hint="eastAsia"/>
        </w:rPr>
        <w:t>轮子就不会动。如果律例能像火烧东西一样自然而然地感动人心</w:t>
      </w:r>
      <w:r>
        <w:t>,</w:t>
      </w:r>
      <w:r>
        <w:rPr>
          <w:rFonts w:ascii="宋体" w:eastAsia="宋体" w:hAnsi="宋体" w:cs="宋体" w:hint="eastAsia"/>
        </w:rPr>
        <w:t>它们对所有参与的人就不会徒劳无功了。但律例就像伯大尼池的水一样</w:t>
      </w:r>
      <w:r>
        <w:t>,</w:t>
      </w:r>
      <w:r>
        <w:rPr>
          <w:rFonts w:ascii="宋体" w:eastAsia="宋体" w:hAnsi="宋体" w:cs="宋体" w:hint="eastAsia"/>
        </w:rPr>
        <w:t>只有天使按时下来搅动水的时候</w:t>
      </w:r>
      <w:r>
        <w:t>,</w:t>
      </w:r>
      <w:r>
        <w:rPr>
          <w:rFonts w:ascii="宋体" w:eastAsia="宋体" w:hAnsi="宋体" w:cs="宋体" w:hint="eastAsia"/>
        </w:rPr>
        <w:t>水才有医治的功效。</w:t>
      </w:r>
    </w:p>
    <w:p w14:paraId="5E8058B9" w14:textId="77777777" w:rsidR="00616228" w:rsidRDefault="00616228" w:rsidP="00616228">
      <w:pPr>
        <w:ind w:left="10" w:firstLine="0"/>
      </w:pPr>
    </w:p>
    <w:p w14:paraId="7CD8A69E" w14:textId="77777777" w:rsidR="00616228" w:rsidRDefault="00616228" w:rsidP="00616228">
      <w:pPr>
        <w:ind w:left="10" w:firstLine="0"/>
      </w:pPr>
      <w:r>
        <w:t>(3)</w:t>
      </w:r>
      <w:r>
        <w:rPr>
          <w:rFonts w:ascii="宋体" w:eastAsia="宋体" w:hAnsi="宋体" w:cs="宋体" w:hint="eastAsia"/>
        </w:rPr>
        <w:t>基督属灵的同在赐给福音的律例当得的庄严和肃穆。基督在律例中的同在吩咐凡亲近他的都当存敬畏。</w:t>
      </w:r>
      <w:r>
        <w:t>"</w:t>
      </w:r>
      <w:r>
        <w:rPr>
          <w:rFonts w:ascii="宋体" w:eastAsia="宋体" w:hAnsi="宋体" w:cs="宋体" w:hint="eastAsia"/>
        </w:rPr>
        <w:t>当在圣徒的会中赞美耶和华</w:t>
      </w:r>
      <w:r>
        <w:t>,</w:t>
      </w:r>
      <w:r>
        <w:rPr>
          <w:rFonts w:ascii="宋体" w:eastAsia="宋体" w:hAnsi="宋体" w:cs="宋体" w:hint="eastAsia"/>
        </w:rPr>
        <w:t>在会中当以色列的泉源为荣。</w:t>
      </w:r>
      <w:r>
        <w:t>"(</w:t>
      </w:r>
      <w:r>
        <w:rPr>
          <w:rFonts w:ascii="宋体" w:eastAsia="宋体" w:hAnsi="宋体" w:cs="宋体" w:hint="eastAsia"/>
        </w:rPr>
        <w:t>诗</w:t>
      </w:r>
      <w:r>
        <w:t>68:26)</w:t>
      </w:r>
      <w:r>
        <w:rPr>
          <w:rFonts w:ascii="宋体" w:eastAsia="宋体" w:hAnsi="宋体" w:cs="宋体" w:hint="eastAsia"/>
        </w:rPr>
        <w:t>因此有这样庄严的警戒或警告</w:t>
      </w:r>
      <w:r>
        <w:t>:"</w:t>
      </w:r>
      <w:r>
        <w:rPr>
          <w:rFonts w:ascii="宋体" w:eastAsia="宋体" w:hAnsi="宋体" w:cs="宋体" w:hint="eastAsia"/>
        </w:rPr>
        <w:t>你们若行事与我反对</w:t>
      </w:r>
      <w:r>
        <w:t>,</w:t>
      </w:r>
      <w:r>
        <w:rPr>
          <w:rFonts w:ascii="宋体" w:eastAsia="宋体" w:hAnsi="宋体" w:cs="宋体" w:hint="eastAsia"/>
        </w:rPr>
        <w:t>我就要行事与你们反对。</w:t>
      </w:r>
      <w:r>
        <w:t>"(</w:t>
      </w:r>
      <w:r>
        <w:rPr>
          <w:rFonts w:ascii="宋体" w:eastAsia="宋体" w:hAnsi="宋体" w:cs="宋体" w:hint="eastAsia"/>
        </w:rPr>
        <w:t>利</w:t>
      </w:r>
      <w:r>
        <w:t>26:23-24)</w:t>
      </w:r>
      <w:r>
        <w:rPr>
          <w:rFonts w:ascii="宋体" w:eastAsia="宋体" w:hAnsi="宋体" w:cs="宋体" w:hint="eastAsia"/>
        </w:rPr>
        <w:t>这里的希伯来文有鲁莽地或冒失地与神同行的意思</w:t>
      </w:r>
      <w:r>
        <w:t>,</w:t>
      </w:r>
      <w:r>
        <w:rPr>
          <w:rFonts w:ascii="宋体" w:eastAsia="宋体" w:hAnsi="宋体" w:cs="宋体" w:hint="eastAsia"/>
        </w:rPr>
        <w:t>就是没有分辨与谁打交道</w:t>
      </w:r>
      <w:r>
        <w:t>,</w:t>
      </w:r>
      <w:r>
        <w:rPr>
          <w:rFonts w:ascii="宋体" w:eastAsia="宋体" w:hAnsi="宋体" w:cs="宋体" w:hint="eastAsia"/>
        </w:rPr>
        <w:t>在谁面前站立</w:t>
      </w:r>
      <w:r>
        <w:t>,</w:t>
      </w:r>
      <w:r>
        <w:rPr>
          <w:rFonts w:ascii="宋体" w:eastAsia="宋体" w:hAnsi="宋体" w:cs="宋体" w:hint="eastAsia"/>
        </w:rPr>
        <w:t>这是何等可畏的威严。刑罚与罪相称</w:t>
      </w:r>
      <w:r>
        <w:t>;</w:t>
      </w:r>
      <w:r>
        <w:rPr>
          <w:rFonts w:ascii="宋体" w:eastAsia="宋体" w:hAnsi="宋体" w:cs="宋体" w:hint="eastAsia"/>
        </w:rPr>
        <w:t>我也要鲁莽地与你们同行</w:t>
      </w:r>
      <w:r>
        <w:t>,</w:t>
      </w:r>
      <w:r>
        <w:rPr>
          <w:rFonts w:ascii="宋体" w:eastAsia="宋体" w:hAnsi="宋体" w:cs="宋体" w:hint="eastAsia"/>
        </w:rPr>
        <w:t>在审判时不分别你们和最坏的人。愿所有在福音律例中与神打交道的人都当慎重地思想这点</w:t>
      </w:r>
      <w:r>
        <w:t>!</w:t>
      </w:r>
    </w:p>
    <w:p w14:paraId="1E7CED71" w14:textId="77777777" w:rsidR="00616228" w:rsidRDefault="00616228" w:rsidP="00616228">
      <w:pPr>
        <w:ind w:left="10" w:firstLine="0"/>
      </w:pPr>
    </w:p>
    <w:p w14:paraId="482AF9AB" w14:textId="39ADCD36" w:rsidR="00616228" w:rsidRDefault="00616228" w:rsidP="00616228">
      <w:pPr>
        <w:ind w:left="10" w:firstLine="0"/>
      </w:pPr>
      <w:r>
        <w:t>(4)</w:t>
      </w:r>
      <w:r>
        <w:rPr>
          <w:rFonts w:ascii="宋体" w:eastAsia="宋体" w:hAnsi="宋体" w:cs="宋体" w:hint="eastAsia"/>
        </w:rPr>
        <w:t>教会和律例得以持存稳固</w:t>
      </w:r>
      <w:r>
        <w:t>,</w:t>
      </w:r>
      <w:r>
        <w:rPr>
          <w:rFonts w:ascii="宋体" w:eastAsia="宋体" w:hAnsi="宋体" w:cs="宋体" w:hint="eastAsia"/>
        </w:rPr>
        <w:t>是因为基督属灵的同在</w:t>
      </w:r>
      <w:r>
        <w:t>;</w:t>
      </w:r>
      <w:r>
        <w:rPr>
          <w:rFonts w:ascii="宋体" w:eastAsia="宋体" w:hAnsi="宋体" w:cs="宋体" w:hint="eastAsia"/>
        </w:rPr>
        <w:t>基督的灵一离开</w:t>
      </w:r>
      <w:r>
        <w:t>,</w:t>
      </w:r>
      <w:r>
        <w:rPr>
          <w:rFonts w:ascii="宋体" w:eastAsia="宋体" w:hAnsi="宋体" w:cs="宋体" w:hint="eastAsia"/>
        </w:rPr>
        <w:t>用不了多久它们就要离开我们</w:t>
      </w:r>
      <w:r>
        <w:t>;</w:t>
      </w:r>
      <w:r>
        <w:rPr>
          <w:rFonts w:ascii="宋体" w:eastAsia="宋体" w:hAnsi="宋体" w:cs="宋体" w:hint="eastAsia"/>
        </w:rPr>
        <w:t>即使它们不离开</w:t>
      </w:r>
      <w:r>
        <w:t>,</w:t>
      </w:r>
      <w:r>
        <w:rPr>
          <w:rFonts w:ascii="宋体" w:eastAsia="宋体" w:hAnsi="宋体" w:cs="宋体" w:hint="eastAsia"/>
        </w:rPr>
        <w:t>它们的持存对我们也没有什么益处。当耶和华的荣耀从二基路伯中间离开</w:t>
      </w:r>
      <w:r>
        <w:t>,</w:t>
      </w:r>
      <w:r>
        <w:rPr>
          <w:rFonts w:ascii="宋体" w:eastAsia="宋体" w:hAnsi="宋体" w:cs="宋体" w:hint="eastAsia"/>
        </w:rPr>
        <w:t>当圣殿里听到那悲哀的声音说</w:t>
      </w:r>
      <w:r>
        <w:t>"</w:t>
      </w:r>
      <w:r>
        <w:rPr>
          <w:rFonts w:ascii="宋体" w:eastAsia="宋体" w:hAnsi="宋体" w:cs="宋体" w:hint="eastAsia"/>
        </w:rPr>
        <w:t>我们离开这里吧</w:t>
      </w:r>
      <w:r>
        <w:t>",</w:t>
      </w:r>
      <w:r>
        <w:rPr>
          <w:rFonts w:ascii="宋体" w:eastAsia="宋体" w:hAnsi="宋体" w:cs="宋体" w:hint="eastAsia"/>
        </w:rPr>
        <w:t>圣城和圣殿很快就成了荒场</w:t>
      </w:r>
      <w:r>
        <w:t>!</w:t>
      </w:r>
      <w:r>
        <w:rPr>
          <w:rFonts w:ascii="宋体" w:eastAsia="宋体" w:hAnsi="宋体" w:cs="宋体" w:hint="eastAsia"/>
        </w:rPr>
        <w:t>基督的同在并不是与某地或某种律例不可分割的</w:t>
      </w:r>
      <w:r>
        <w:t>,</w:t>
      </w:r>
      <w:r>
        <w:rPr>
          <w:rFonts w:ascii="宋体" w:eastAsia="宋体" w:hAnsi="宋体" w:cs="宋体" w:hint="eastAsia"/>
        </w:rPr>
        <w:t>百姓的罪可以使他离开</w:t>
      </w:r>
      <w:r>
        <w:t>(</w:t>
      </w:r>
      <w:r>
        <w:rPr>
          <w:rFonts w:ascii="宋体" w:eastAsia="宋体" w:hAnsi="宋体" w:cs="宋体" w:hint="eastAsia"/>
        </w:rPr>
        <w:t>启</w:t>
      </w:r>
      <w:r>
        <w:t>2:5)</w:t>
      </w:r>
      <w:r>
        <w:rPr>
          <w:rFonts w:ascii="宋体" w:eastAsia="宋体" w:hAnsi="宋体" w:cs="宋体" w:hint="eastAsia"/>
        </w:rPr>
        <w:t>。人若不受欢迎</w:t>
      </w:r>
      <w:r>
        <w:t>,</w:t>
      </w:r>
      <w:r>
        <w:rPr>
          <w:rFonts w:ascii="宋体" w:eastAsia="宋体" w:hAnsi="宋体" w:cs="宋体" w:hint="eastAsia"/>
        </w:rPr>
        <w:t>有别的可去的地方</w:t>
      </w:r>
      <w:r>
        <w:t>,</w:t>
      </w:r>
      <w:r>
        <w:rPr>
          <w:rFonts w:ascii="宋体" w:eastAsia="宋体" w:hAnsi="宋体" w:cs="宋体" w:hint="eastAsia"/>
        </w:rPr>
        <w:t>谁还会久留呢</w:t>
      </w:r>
      <w:r>
        <w:t>?</w:t>
      </w:r>
    </w:p>
    <w:p w14:paraId="103E3590" w14:textId="77777777" w:rsidR="00430EC9" w:rsidRDefault="00000000">
      <w:pPr>
        <w:ind w:left="-5"/>
      </w:pPr>
      <w:r>
        <w:t>But</w:t>
      </w:r>
      <w:r>
        <w:tab/>
        <w:t>more</w:t>
      </w:r>
      <w:r>
        <w:tab/>
        <w:t>particularly,</w:t>
      </w:r>
      <w:r>
        <w:tab/>
        <w:t>let</w:t>
      </w:r>
      <w:r>
        <w:tab/>
        <w:t>us</w:t>
      </w:r>
      <w:r>
        <w:tab/>
        <w:t>here</w:t>
      </w:r>
      <w:r>
        <w:tab/>
        <w:t>discuss</w:t>
      </w:r>
      <w:r>
        <w:tab/>
        <w:t>these</w:t>
      </w:r>
      <w:r>
        <w:tab/>
        <w:t>two</w:t>
      </w:r>
      <w:r>
        <w:tab/>
        <w:t>points.</w:t>
      </w:r>
    </w:p>
    <w:p w14:paraId="3D997F46" w14:textId="77777777" w:rsidR="00430EC9" w:rsidRDefault="00000000">
      <w:pPr>
        <w:numPr>
          <w:ilvl w:val="0"/>
          <w:numId w:val="16"/>
        </w:numPr>
        <w:ind w:hanging="371"/>
      </w:pPr>
      <w:r>
        <w:t>How</w:t>
      </w:r>
      <w:r>
        <w:tab/>
        <w:t>it</w:t>
      </w:r>
      <w:r>
        <w:tab/>
        <w:t>appears</w:t>
      </w:r>
      <w:r>
        <w:tab/>
        <w:t>Christ</w:t>
      </w:r>
      <w:r>
        <w:tab/>
        <w:t>is</w:t>
      </w:r>
      <w:r>
        <w:tab/>
        <w:t>thus</w:t>
      </w:r>
      <w:r>
        <w:tab/>
        <w:t>spiritually</w:t>
      </w:r>
      <w:r>
        <w:tab/>
        <w:t>present</w:t>
      </w:r>
      <w:r>
        <w:tab/>
        <w:t>with</w:t>
      </w:r>
      <w:r>
        <w:tab/>
        <w:t>his</w:t>
      </w:r>
      <w:r>
        <w:tab/>
        <w:t>churches</w:t>
      </w:r>
      <w:r>
        <w:tab/>
        <w:t>and ordinances.</w:t>
      </w:r>
    </w:p>
    <w:p w14:paraId="44B46F7B" w14:textId="77777777" w:rsidR="00430EC9" w:rsidRDefault="00000000">
      <w:pPr>
        <w:numPr>
          <w:ilvl w:val="0"/>
          <w:numId w:val="16"/>
        </w:numPr>
        <w:ind w:hanging="371"/>
      </w:pPr>
      <w:r>
        <w:t>Why</w:t>
      </w:r>
      <w:r>
        <w:tab/>
        <w:t>it</w:t>
      </w:r>
      <w:r>
        <w:tab/>
        <w:t>is</w:t>
      </w:r>
      <w:r>
        <w:tab/>
        <w:t>necessary</w:t>
      </w:r>
      <w:r>
        <w:tab/>
        <w:t>he</w:t>
      </w:r>
      <w:r>
        <w:tab/>
        <w:t>should</w:t>
      </w:r>
      <w:r>
        <w:tab/>
        <w:t>be</w:t>
      </w:r>
      <w:r>
        <w:tab/>
        <w:t>so.</w:t>
      </w:r>
    </w:p>
    <w:p w14:paraId="59258D5C" w14:textId="77777777" w:rsidR="00430EC9" w:rsidRDefault="00000000">
      <w:pPr>
        <w:ind w:left="-5"/>
      </w:pPr>
      <w:r>
        <w:t>First,</w:t>
      </w:r>
      <w:r>
        <w:tab/>
        <w:t>By</w:t>
      </w:r>
      <w:r>
        <w:tab/>
        <w:t>what</w:t>
      </w:r>
      <w:r>
        <w:tab/>
        <w:t>evidence</w:t>
      </w:r>
      <w:r>
        <w:tab/>
        <w:t>doth</w:t>
      </w:r>
      <w:r>
        <w:tab/>
        <w:t>it</w:t>
      </w:r>
      <w:r>
        <w:tab/>
        <w:t>manifestly</w:t>
      </w:r>
      <w:r>
        <w:tab/>
        <w:t>appear</w:t>
      </w:r>
      <w:r>
        <w:tab/>
        <w:t>that</w:t>
      </w:r>
      <w:r>
        <w:tab/>
        <w:t>there</w:t>
      </w:r>
      <w:r>
        <w:tab/>
        <w:t>is</w:t>
      </w:r>
      <w:r>
        <w:tab/>
        <w:t>such</w:t>
      </w:r>
      <w:r>
        <w:tab/>
        <w:t>a presence</w:t>
      </w:r>
      <w:r>
        <w:tab/>
        <w:t>of</w:t>
      </w:r>
      <w:r>
        <w:tab/>
        <w:t>Christ</w:t>
      </w:r>
      <w:r>
        <w:tab/>
        <w:t>with</w:t>
      </w:r>
      <w:r>
        <w:tab/>
        <w:t>his</w:t>
      </w:r>
      <w:r>
        <w:tab/>
        <w:t>churches</w:t>
      </w:r>
      <w:r>
        <w:tab/>
        <w:t>and</w:t>
      </w:r>
      <w:r>
        <w:tab/>
        <w:t>ordinances.</w:t>
      </w:r>
      <w:r>
        <w:tab/>
        <w:t>And</w:t>
      </w:r>
      <w:r>
        <w:tab/>
        <w:t>this</w:t>
      </w:r>
      <w:r>
        <w:tab/>
        <w:t>will</w:t>
      </w:r>
      <w:r>
        <w:tab/>
        <w:t>appear by</w:t>
      </w:r>
      <w:r>
        <w:tab/>
        <w:t>two</w:t>
      </w:r>
      <w:r>
        <w:tab/>
        <w:t>undeniable</w:t>
      </w:r>
      <w:r>
        <w:tab/>
        <w:t>evidences</w:t>
      </w:r>
      <w:r>
        <w:tab/>
        <w:t>thereof.</w:t>
      </w:r>
    </w:p>
    <w:p w14:paraId="10ACEDCC" w14:textId="77777777" w:rsidR="00430EC9" w:rsidRDefault="00000000">
      <w:pPr>
        <w:numPr>
          <w:ilvl w:val="0"/>
          <w:numId w:val="17"/>
        </w:numPr>
        <w:ind w:hanging="308"/>
      </w:pPr>
      <w:r>
        <w:t>By</w:t>
      </w:r>
      <w:r>
        <w:tab/>
        <w:t>their</w:t>
      </w:r>
      <w:r>
        <w:tab/>
        <w:t>wonderful</w:t>
      </w:r>
      <w:r>
        <w:tab/>
        <w:t>preservations.</w:t>
      </w:r>
    </w:p>
    <w:p w14:paraId="552B69C0" w14:textId="77777777" w:rsidR="00430EC9" w:rsidRDefault="00000000">
      <w:pPr>
        <w:numPr>
          <w:ilvl w:val="0"/>
          <w:numId w:val="17"/>
        </w:numPr>
        <w:ind w:hanging="308"/>
      </w:pPr>
      <w:r>
        <w:t>From</w:t>
      </w:r>
      <w:r>
        <w:tab/>
        <w:t>their</w:t>
      </w:r>
      <w:r>
        <w:tab/>
        <w:t>supernatural</w:t>
      </w:r>
      <w:r>
        <w:tab/>
        <w:t>effects.</w:t>
      </w:r>
    </w:p>
    <w:p w14:paraId="7D84BEE4" w14:textId="77777777" w:rsidR="00430EC9" w:rsidRDefault="00000000">
      <w:pPr>
        <w:ind w:left="-5"/>
      </w:pPr>
      <w:r>
        <w:t>1.</w:t>
      </w:r>
      <w:r>
        <w:tab/>
        <w:t>From</w:t>
      </w:r>
      <w:r>
        <w:tab/>
        <w:t>their</w:t>
      </w:r>
      <w:r>
        <w:tab/>
        <w:t>wonderful</w:t>
      </w:r>
      <w:r>
        <w:tab/>
        <w:t>preservations:</w:t>
      </w:r>
      <w:r>
        <w:tab/>
        <w:t>For</w:t>
      </w:r>
      <w:r>
        <w:tab/>
        <w:t>it</w:t>
      </w:r>
      <w:r>
        <w:tab/>
        <w:t>is</w:t>
      </w:r>
      <w:r>
        <w:tab/>
        <w:t>wholly</w:t>
      </w:r>
      <w:r>
        <w:tab/>
        <w:t>unaccountable, and</w:t>
      </w:r>
      <w:r>
        <w:tab/>
        <w:t>inconceivable,</w:t>
      </w:r>
      <w:r>
        <w:tab/>
        <w:t>how</w:t>
      </w:r>
      <w:r>
        <w:tab/>
        <w:t>the</w:t>
      </w:r>
      <w:r>
        <w:tab/>
        <w:t>churches,</w:t>
      </w:r>
      <w:r>
        <w:tab/>
        <w:t>ministers</w:t>
      </w:r>
      <w:r>
        <w:tab/>
        <w:t>and</w:t>
      </w:r>
      <w:r>
        <w:tab/>
        <w:t>ordinances</w:t>
      </w:r>
      <w:r>
        <w:tab/>
        <w:t>should</w:t>
      </w:r>
      <w:r>
        <w:tab/>
        <w:t>be supported</w:t>
      </w:r>
      <w:r>
        <w:tab/>
        <w:t>and</w:t>
      </w:r>
      <w:r>
        <w:tab/>
        <w:t>preserved</w:t>
      </w:r>
      <w:r>
        <w:tab/>
        <w:t>without</w:t>
      </w:r>
      <w:r>
        <w:tab/>
        <w:t>it,</w:t>
      </w:r>
      <w:r>
        <w:tab/>
        <w:t>amidst</w:t>
      </w:r>
      <w:r>
        <w:tab/>
        <w:t>such</w:t>
      </w:r>
      <w:r>
        <w:tab/>
        <w:t>hosts</w:t>
      </w:r>
      <w:r>
        <w:tab/>
        <w:t>of</w:t>
      </w:r>
      <w:r>
        <w:tab/>
        <w:t>potent</w:t>
      </w:r>
      <w:r>
        <w:tab/>
        <w:t>and enraged</w:t>
      </w:r>
      <w:r>
        <w:tab/>
        <w:t>enemies.</w:t>
      </w:r>
      <w:r>
        <w:tab/>
        <w:t>If</w:t>
      </w:r>
      <w:r>
        <w:tab/>
        <w:t>Christ</w:t>
      </w:r>
      <w:r>
        <w:tab/>
        <w:t>were</w:t>
      </w:r>
      <w:r>
        <w:tab/>
        <w:t>not</w:t>
      </w:r>
      <w:r>
        <w:tab/>
        <w:t>among</w:t>
      </w:r>
      <w:r>
        <w:tab/>
        <w:t>them,</w:t>
      </w:r>
      <w:r>
        <w:tab/>
        <w:t>they</w:t>
      </w:r>
      <w:r>
        <w:tab/>
        <w:t>had</w:t>
      </w:r>
      <w:r>
        <w:tab/>
        <w:t>certainly</w:t>
      </w:r>
      <w:r>
        <w:tab/>
        <w:t>been swallowed</w:t>
      </w:r>
      <w:r>
        <w:tab/>
        <w:t>up</w:t>
      </w:r>
      <w:r>
        <w:tab/>
        <w:t>long</w:t>
      </w:r>
      <w:r>
        <w:tab/>
        <w:t>ago.</w:t>
      </w:r>
      <w:r>
        <w:tab/>
        <w:t>It</w:t>
      </w:r>
      <w:r>
        <w:tab/>
        <w:t>is</w:t>
      </w:r>
      <w:r>
        <w:tab/>
        <w:t>he</w:t>
      </w:r>
      <w:r>
        <w:tab/>
        <w:t>that</w:t>
      </w:r>
      <w:r>
        <w:tab/>
        <w:t>holds</w:t>
      </w:r>
      <w:r>
        <w:tab/>
        <w:t>the</w:t>
      </w:r>
      <w:r>
        <w:tab/>
        <w:t>stars</w:t>
      </w:r>
      <w:r>
        <w:tab/>
        <w:t>in</w:t>
      </w:r>
      <w:r>
        <w:tab/>
        <w:t>his</w:t>
      </w:r>
      <w:r>
        <w:tab/>
        <w:t>right-hand,</w:t>
      </w:r>
      <w:r>
        <w:tab/>
        <w:t>Rev. 2:1.</w:t>
      </w:r>
      <w:r>
        <w:tab/>
        <w:t>His</w:t>
      </w:r>
      <w:r>
        <w:tab/>
        <w:t>walking</w:t>
      </w:r>
      <w:r>
        <w:tab/>
        <w:t>among</w:t>
      </w:r>
      <w:r>
        <w:tab/>
        <w:t>the</w:t>
      </w:r>
      <w:r>
        <w:tab/>
        <w:t>seven</w:t>
      </w:r>
      <w:r>
        <w:tab/>
        <w:t>golden</w:t>
      </w:r>
      <w:r>
        <w:tab/>
        <w:t>candlesticks</w:t>
      </w:r>
      <w:r>
        <w:tab/>
        <w:t>is</w:t>
      </w:r>
      <w:r>
        <w:tab/>
        <w:t>their</w:t>
      </w:r>
      <w:r>
        <w:tab/>
        <w:t>best security.</w:t>
      </w:r>
      <w:r>
        <w:tab/>
        <w:t>The</w:t>
      </w:r>
      <w:r>
        <w:tab/>
        <w:t>burning</w:t>
      </w:r>
      <w:r>
        <w:tab/>
        <w:t>bush,</w:t>
      </w:r>
      <w:r>
        <w:tab/>
        <w:t>Exod.</w:t>
      </w:r>
      <w:r>
        <w:tab/>
        <w:t>3:3</w:t>
      </w:r>
      <w:r>
        <w:tab/>
        <w:t>is</w:t>
      </w:r>
      <w:r>
        <w:tab/>
        <w:t>a</w:t>
      </w:r>
      <w:r>
        <w:tab/>
        <w:t>rare</w:t>
      </w:r>
      <w:r>
        <w:tab/>
        <w:t>emblem</w:t>
      </w:r>
      <w:r>
        <w:tab/>
        <w:t>to</w:t>
      </w:r>
      <w:r>
        <w:tab/>
        <w:t>open</w:t>
      </w:r>
      <w:r>
        <w:tab/>
        <w:t>this mystery;</w:t>
      </w:r>
      <w:r>
        <w:tab/>
        <w:t>the</w:t>
      </w:r>
      <w:r>
        <w:tab/>
        <w:t>bush</w:t>
      </w:r>
      <w:r>
        <w:tab/>
        <w:t>burned</w:t>
      </w:r>
      <w:r>
        <w:tab/>
        <w:t>with</w:t>
      </w:r>
      <w:r>
        <w:tab/>
        <w:t>fire,</w:t>
      </w:r>
      <w:r>
        <w:tab/>
        <w:t>but</w:t>
      </w:r>
      <w:r>
        <w:tab/>
        <w:t>was</w:t>
      </w:r>
      <w:r>
        <w:tab/>
        <w:t>not</w:t>
      </w:r>
      <w:r>
        <w:tab/>
        <w:t>consumed.</w:t>
      </w:r>
      <w:r>
        <w:tab/>
        <w:t>The</w:t>
      </w:r>
      <w:r>
        <w:tab/>
        <w:t>bush</w:t>
      </w:r>
      <w:r>
        <w:tab/>
        <w:t>was a</w:t>
      </w:r>
      <w:r>
        <w:tab/>
        <w:t>resemblance</w:t>
      </w:r>
      <w:r>
        <w:tab/>
        <w:t>of</w:t>
      </w:r>
      <w:r>
        <w:tab/>
        <w:t>the</w:t>
      </w:r>
      <w:r>
        <w:tab/>
        <w:t>church</w:t>
      </w:r>
      <w:r>
        <w:tab/>
        <w:t>of</w:t>
      </w:r>
      <w:r>
        <w:tab/>
        <w:t>God</w:t>
      </w:r>
      <w:r>
        <w:tab/>
        <w:t>in</w:t>
      </w:r>
      <w:r>
        <w:tab/>
        <w:t>Egypt,</w:t>
      </w:r>
      <w:r>
        <w:tab/>
        <w:t>the</w:t>
      </w:r>
      <w:r>
        <w:tab/>
        <w:t>flames</w:t>
      </w:r>
      <w:r>
        <w:tab/>
        <w:t>upon</w:t>
      </w:r>
      <w:r>
        <w:tab/>
        <w:t>it</w:t>
      </w:r>
      <w:r>
        <w:tab/>
        <w:t>were their</w:t>
      </w:r>
      <w:r>
        <w:tab/>
        <w:t>terrible</w:t>
      </w:r>
      <w:r>
        <w:tab/>
        <w:t>persecution;</w:t>
      </w:r>
      <w:r>
        <w:tab/>
        <w:t>the</w:t>
      </w:r>
      <w:r>
        <w:tab/>
        <w:t>wonder,</w:t>
      </w:r>
      <w:r>
        <w:tab/>
        <w:t>that</w:t>
      </w:r>
      <w:r>
        <w:tab/>
        <w:t>no</w:t>
      </w:r>
      <w:r>
        <w:tab/>
        <w:t>ashes</w:t>
      </w:r>
      <w:r>
        <w:tab/>
        <w:t>appeared</w:t>
      </w:r>
      <w:r>
        <w:tab/>
        <w:t>as</w:t>
      </w:r>
      <w:r>
        <w:tab/>
        <w:t>the effects</w:t>
      </w:r>
      <w:r>
        <w:tab/>
        <w:t>of</w:t>
      </w:r>
      <w:r>
        <w:tab/>
        <w:t>those</w:t>
      </w:r>
      <w:r>
        <w:tab/>
        <w:t>terrible</w:t>
      </w:r>
      <w:r>
        <w:tab/>
        <w:t>flames;</w:t>
      </w:r>
      <w:r>
        <w:tab/>
        <w:t>the</w:t>
      </w:r>
      <w:r>
        <w:tab/>
        <w:t>reason</w:t>
      </w:r>
      <w:r>
        <w:tab/>
        <w:t>whereof</w:t>
      </w:r>
      <w:r>
        <w:tab/>
        <w:t>was,</w:t>
      </w:r>
      <w:r>
        <w:tab/>
        <w:t>God</w:t>
      </w:r>
      <w:r>
        <w:tab/>
        <w:t>was</w:t>
      </w:r>
      <w:r>
        <w:tab/>
        <w:t>in</w:t>
      </w:r>
      <w:r>
        <w:tab/>
        <w:t>the bush,</w:t>
      </w:r>
      <w:r>
        <w:tab/>
        <w:t>Jesus</w:t>
      </w:r>
      <w:r>
        <w:tab/>
        <w:t>Christ</w:t>
      </w:r>
      <w:r>
        <w:tab/>
        <w:t>was</w:t>
      </w:r>
      <w:r>
        <w:tab/>
        <w:t>in</w:t>
      </w:r>
      <w:r>
        <w:tab/>
        <w:t>the</w:t>
      </w:r>
      <w:r>
        <w:tab/>
        <w:t>midst</w:t>
      </w:r>
      <w:r>
        <w:tab/>
        <w:t>of</w:t>
      </w:r>
      <w:r>
        <w:tab/>
        <w:t>his</w:t>
      </w:r>
      <w:r>
        <w:tab/>
        <w:t>people.</w:t>
      </w:r>
    </w:p>
    <w:p w14:paraId="689C305B" w14:textId="77777777" w:rsidR="00430EC9" w:rsidRDefault="00000000">
      <w:pPr>
        <w:ind w:left="-5"/>
      </w:pPr>
      <w:r>
        <w:t>By</w:t>
      </w:r>
      <w:r>
        <w:tab/>
        <w:t>virtue</w:t>
      </w:r>
      <w:r>
        <w:tab/>
        <w:t>of</w:t>
      </w:r>
      <w:r>
        <w:tab/>
        <w:t>this</w:t>
      </w:r>
      <w:r>
        <w:tab/>
        <w:t>presence</w:t>
      </w:r>
      <w:r>
        <w:tab/>
        <w:t>we</w:t>
      </w:r>
      <w:r>
        <w:tab/>
        <w:t>are</w:t>
      </w:r>
      <w:r>
        <w:tab/>
        <w:t>here</w:t>
      </w:r>
      <w:r>
        <w:tab/>
        <w:t>this</w:t>
      </w:r>
      <w:r>
        <w:tab/>
        <w:t>day,</w:t>
      </w:r>
      <w:r>
        <w:tab/>
        <w:t>in</w:t>
      </w:r>
      <w:r>
        <w:tab/>
        <w:t>the</w:t>
      </w:r>
      <w:r>
        <w:tab/>
        <w:t>enjoyment</w:t>
      </w:r>
      <w:r>
        <w:tab/>
        <w:t>of</w:t>
      </w:r>
      <w:r>
        <w:tab/>
        <w:t>gospel liberties;</w:t>
      </w:r>
      <w:r>
        <w:tab/>
        <w:t>no</w:t>
      </w:r>
      <w:r>
        <w:tab/>
        <w:t>society</w:t>
      </w:r>
      <w:r>
        <w:tab/>
        <w:t>of</w:t>
      </w:r>
      <w:r>
        <w:tab/>
        <w:t>men</w:t>
      </w:r>
      <w:r>
        <w:tab/>
        <w:t>in</w:t>
      </w:r>
      <w:r>
        <w:tab/>
        <w:t>the</w:t>
      </w:r>
      <w:r>
        <w:tab/>
        <w:t>world</w:t>
      </w:r>
      <w:r>
        <w:tab/>
        <w:t>have</w:t>
      </w:r>
      <w:r>
        <w:tab/>
        <w:t>such</w:t>
      </w:r>
      <w:r>
        <w:tab/>
        <w:t>security</w:t>
      </w:r>
      <w:r>
        <w:tab/>
        <w:t>as</w:t>
      </w:r>
      <w:r>
        <w:tab/>
        <w:t>the</w:t>
      </w:r>
      <w:r>
        <w:tab/>
        <w:t>church hath</w:t>
      </w:r>
      <w:r>
        <w:tab/>
        <w:t>upon</w:t>
      </w:r>
      <w:r>
        <w:tab/>
        <w:t>this</w:t>
      </w:r>
      <w:r>
        <w:tab/>
        <w:t>account.</w:t>
      </w:r>
      <w:r>
        <w:tab/>
        <w:t>The</w:t>
      </w:r>
      <w:r>
        <w:tab/>
        <w:t>mightiest</w:t>
      </w:r>
      <w:r>
        <w:tab/>
        <w:t>monarchies</w:t>
      </w:r>
      <w:r>
        <w:tab/>
        <w:t>have</w:t>
      </w:r>
      <w:r>
        <w:tab/>
        <w:t>been</w:t>
      </w:r>
      <w:r>
        <w:tab/>
        <w:t>overturned, no</w:t>
      </w:r>
      <w:r>
        <w:tab/>
        <w:t>policies</w:t>
      </w:r>
      <w:r>
        <w:tab/>
        <w:t>nor</w:t>
      </w:r>
      <w:r>
        <w:tab/>
        <w:t>human</w:t>
      </w:r>
      <w:r>
        <w:tab/>
        <w:t>power</w:t>
      </w:r>
      <w:r>
        <w:tab/>
        <w:t>could</w:t>
      </w:r>
      <w:r>
        <w:tab/>
        <w:t>preserve</w:t>
      </w:r>
      <w:r>
        <w:tab/>
        <w:t>them;</w:t>
      </w:r>
      <w:r>
        <w:tab/>
        <w:t>but</w:t>
      </w:r>
      <w:r>
        <w:tab/>
        <w:t>the</w:t>
      </w:r>
      <w:r>
        <w:tab/>
        <w:t>church</w:t>
      </w:r>
      <w:r>
        <w:tab/>
        <w:t>and ordinances</w:t>
      </w:r>
      <w:r>
        <w:tab/>
        <w:t>are</w:t>
      </w:r>
      <w:r>
        <w:tab/>
        <w:t>still</w:t>
      </w:r>
      <w:r>
        <w:tab/>
        <w:t>preserved,</w:t>
      </w:r>
      <w:r>
        <w:tab/>
        <w:t>and</w:t>
      </w:r>
      <w:r>
        <w:tab/>
        <w:t>shall</w:t>
      </w:r>
      <w:r>
        <w:tab/>
        <w:t>ever</w:t>
      </w:r>
      <w:r>
        <w:tab/>
        <w:t>be,</w:t>
      </w:r>
      <w:r>
        <w:tab/>
        <w:t>by</w:t>
      </w:r>
      <w:r>
        <w:tab/>
        <w:t>virtue</w:t>
      </w:r>
      <w:r>
        <w:tab/>
        <w:t>of</w:t>
      </w:r>
      <w:r>
        <w:tab/>
        <w:t>that</w:t>
      </w:r>
      <w:r>
        <w:tab/>
        <w:t>gracious promise,</w:t>
      </w:r>
      <w:r>
        <w:tab/>
        <w:t>Jer.</w:t>
      </w:r>
      <w:r>
        <w:tab/>
        <w:t>30:11.</w:t>
      </w:r>
      <w:r>
        <w:tab/>
        <w:t>"For</w:t>
      </w:r>
      <w:r>
        <w:tab/>
        <w:t>I</w:t>
      </w:r>
      <w:r>
        <w:tab/>
        <w:t>am</w:t>
      </w:r>
      <w:r>
        <w:tab/>
        <w:t>with</w:t>
      </w:r>
      <w:r>
        <w:tab/>
        <w:t>thee,</w:t>
      </w:r>
      <w:r>
        <w:tab/>
        <w:t>saith</w:t>
      </w:r>
      <w:r>
        <w:tab/>
        <w:t>the</w:t>
      </w:r>
      <w:r>
        <w:tab/>
        <w:t>Lord,</w:t>
      </w:r>
      <w:r>
        <w:tab/>
        <w:t>to</w:t>
      </w:r>
      <w:r>
        <w:tab/>
        <w:t>save</w:t>
      </w:r>
      <w:r>
        <w:tab/>
        <w:t>thee: Though</w:t>
      </w:r>
      <w:r>
        <w:tab/>
        <w:t>I</w:t>
      </w:r>
      <w:r>
        <w:tab/>
        <w:t>make</w:t>
      </w:r>
      <w:r>
        <w:tab/>
        <w:t>a</w:t>
      </w:r>
      <w:r>
        <w:tab/>
        <w:t>full</w:t>
      </w:r>
      <w:r>
        <w:tab/>
        <w:t>end</w:t>
      </w:r>
      <w:r>
        <w:tab/>
        <w:t>of</w:t>
      </w:r>
      <w:r>
        <w:tab/>
        <w:t>all</w:t>
      </w:r>
      <w:r>
        <w:tab/>
        <w:t>nations</w:t>
      </w:r>
      <w:r>
        <w:tab/>
        <w:t>whither</w:t>
      </w:r>
      <w:r>
        <w:tab/>
        <w:t>I</w:t>
      </w:r>
      <w:r>
        <w:tab/>
        <w:t>have</w:t>
      </w:r>
      <w:r>
        <w:tab/>
        <w:t>scattered</w:t>
      </w:r>
      <w:r>
        <w:tab/>
        <w:t>thee,</w:t>
      </w:r>
      <w:r>
        <w:tab/>
        <w:t>yet will</w:t>
      </w:r>
      <w:r>
        <w:tab/>
        <w:t>I</w:t>
      </w:r>
      <w:r>
        <w:tab/>
        <w:t>not</w:t>
      </w:r>
      <w:r>
        <w:tab/>
        <w:t>make</w:t>
      </w:r>
      <w:r>
        <w:tab/>
        <w:t>a</w:t>
      </w:r>
      <w:r>
        <w:tab/>
        <w:t>full</w:t>
      </w:r>
      <w:r>
        <w:tab/>
        <w:t>end</w:t>
      </w:r>
      <w:r>
        <w:tab/>
        <w:t>of</w:t>
      </w:r>
      <w:r>
        <w:tab/>
        <w:t>thee."</w:t>
      </w:r>
    </w:p>
    <w:p w14:paraId="4AF7F2E4" w14:textId="77777777" w:rsidR="00430EC9" w:rsidRDefault="00000000">
      <w:pPr>
        <w:ind w:left="-5"/>
      </w:pPr>
      <w:r>
        <w:t>The</w:t>
      </w:r>
      <w:r>
        <w:tab/>
        <w:t>Babylonian,</w:t>
      </w:r>
      <w:r>
        <w:tab/>
        <w:t>Persian,</w:t>
      </w:r>
      <w:r>
        <w:tab/>
        <w:t>Grecian</w:t>
      </w:r>
      <w:r>
        <w:tab/>
        <w:t>monarchies,</w:t>
      </w:r>
      <w:r>
        <w:tab/>
        <w:t>have</w:t>
      </w:r>
      <w:r>
        <w:tab/>
        <w:t>destroyed</w:t>
      </w:r>
      <w:r>
        <w:tab/>
        <w:t>and</w:t>
      </w:r>
      <w:r>
        <w:tab/>
        <w:t>ruined one</w:t>
      </w:r>
      <w:r>
        <w:tab/>
        <w:t>another:</w:t>
      </w:r>
    </w:p>
    <w:p w14:paraId="252DFAE2" w14:textId="77777777" w:rsidR="00430EC9" w:rsidRDefault="00000000">
      <w:pPr>
        <w:ind w:left="-5"/>
      </w:pPr>
      <w:r>
        <w:t>——</w:t>
      </w:r>
      <w:r>
        <w:tab/>
        <w:t>Sic</w:t>
      </w:r>
      <w:r>
        <w:tab/>
        <w:t>Medus</w:t>
      </w:r>
      <w:r>
        <w:tab/>
      </w:r>
      <w:proofErr w:type="spellStart"/>
      <w:r>
        <w:t>ademit</w:t>
      </w:r>
      <w:proofErr w:type="spellEnd"/>
    </w:p>
    <w:p w14:paraId="6FFE72B6" w14:textId="77777777" w:rsidR="00430EC9" w:rsidRDefault="00000000">
      <w:pPr>
        <w:ind w:left="-5"/>
      </w:pPr>
      <w:proofErr w:type="spellStart"/>
      <w:r>
        <w:t>Assyrio</w:t>
      </w:r>
      <w:proofErr w:type="spellEnd"/>
      <w:r>
        <w:tab/>
      </w:r>
      <w:proofErr w:type="spellStart"/>
      <w:r>
        <w:t>Syroque</w:t>
      </w:r>
      <w:proofErr w:type="spellEnd"/>
      <w:r>
        <w:tab/>
      </w:r>
      <w:proofErr w:type="spellStart"/>
      <w:r>
        <w:t>tulit</w:t>
      </w:r>
      <w:proofErr w:type="spellEnd"/>
      <w:r>
        <w:tab/>
      </w:r>
      <w:proofErr w:type="spellStart"/>
      <w:r>
        <w:t>moderamina</w:t>
      </w:r>
      <w:proofErr w:type="spellEnd"/>
      <w:r>
        <w:tab/>
      </w:r>
      <w:proofErr w:type="spellStart"/>
      <w:r>
        <w:t>Perses</w:t>
      </w:r>
      <w:proofErr w:type="spellEnd"/>
      <w:r>
        <w:t>,</w:t>
      </w:r>
      <w:r>
        <w:tab/>
        <w:t>&amp;c.</w:t>
      </w:r>
    </w:p>
    <w:p w14:paraId="0F839C51" w14:textId="77777777" w:rsidR="00430EC9" w:rsidRDefault="00000000">
      <w:pPr>
        <w:ind w:left="-5"/>
      </w:pPr>
      <w:r>
        <w:t>but</w:t>
      </w:r>
      <w:r>
        <w:tab/>
        <w:t>still</w:t>
      </w:r>
      <w:r>
        <w:tab/>
        <w:t>the</w:t>
      </w:r>
      <w:r>
        <w:tab/>
        <w:t>church</w:t>
      </w:r>
      <w:r>
        <w:tab/>
        <w:t>of</w:t>
      </w:r>
      <w:r>
        <w:tab/>
        <w:t>Christ</w:t>
      </w:r>
      <w:r>
        <w:tab/>
        <w:t>lifts</w:t>
      </w:r>
      <w:r>
        <w:tab/>
        <w:t>up</w:t>
      </w:r>
      <w:r>
        <w:tab/>
        <w:t>its</w:t>
      </w:r>
      <w:r>
        <w:tab/>
        <w:t>head,</w:t>
      </w:r>
      <w:r>
        <w:tab/>
        <w:t>and</w:t>
      </w:r>
      <w:r>
        <w:tab/>
        <w:t>beholds</w:t>
      </w:r>
      <w:r>
        <w:tab/>
        <w:t>their</w:t>
      </w:r>
      <w:r>
        <w:tab/>
        <w:t>ruins.</w:t>
      </w:r>
    </w:p>
    <w:p w14:paraId="47108DFE" w14:textId="77777777" w:rsidR="00430EC9" w:rsidRDefault="00000000">
      <w:pPr>
        <w:ind w:left="-5"/>
      </w:pPr>
      <w:r>
        <w:t>2.</w:t>
      </w:r>
      <w:r>
        <w:tab/>
        <w:t>This</w:t>
      </w:r>
      <w:r>
        <w:tab/>
        <w:t>presence</w:t>
      </w:r>
      <w:r>
        <w:tab/>
        <w:t>of</w:t>
      </w:r>
      <w:r>
        <w:tab/>
        <w:t>Christ</w:t>
      </w:r>
      <w:r>
        <w:tab/>
        <w:t>in</w:t>
      </w:r>
      <w:r>
        <w:tab/>
        <w:t>and</w:t>
      </w:r>
      <w:r>
        <w:tab/>
        <w:t>with</w:t>
      </w:r>
      <w:r>
        <w:tab/>
        <w:t>his</w:t>
      </w:r>
      <w:r>
        <w:tab/>
        <w:t>ordinances</w:t>
      </w:r>
      <w:r>
        <w:tab/>
        <w:t>is</w:t>
      </w:r>
      <w:r>
        <w:tab/>
        <w:t>undeniably evinced</w:t>
      </w:r>
      <w:r>
        <w:tab/>
        <w:t>from</w:t>
      </w:r>
      <w:r>
        <w:tab/>
        <w:t>their</w:t>
      </w:r>
      <w:r>
        <w:tab/>
        <w:t>supernatural</w:t>
      </w:r>
      <w:r>
        <w:tab/>
        <w:t>effects</w:t>
      </w:r>
      <w:r>
        <w:tab/>
        <w:t>upon</w:t>
      </w:r>
      <w:r>
        <w:tab/>
        <w:t>the</w:t>
      </w:r>
      <w:r>
        <w:tab/>
        <w:t>souls</w:t>
      </w:r>
      <w:r>
        <w:tab/>
        <w:t>of</w:t>
      </w:r>
      <w:r>
        <w:tab/>
        <w:t>men,</w:t>
      </w:r>
      <w:r>
        <w:tab/>
        <w:t>2</w:t>
      </w:r>
      <w:r>
        <w:tab/>
        <w:t>Cor. 10:4.</w:t>
      </w:r>
      <w:r>
        <w:tab/>
        <w:t>"The</w:t>
      </w:r>
      <w:r>
        <w:tab/>
        <w:t>weapons</w:t>
      </w:r>
      <w:r>
        <w:tab/>
        <w:t>of</w:t>
      </w:r>
      <w:r>
        <w:tab/>
        <w:t>our</w:t>
      </w:r>
      <w:r>
        <w:tab/>
        <w:t>warfare</w:t>
      </w:r>
      <w:r>
        <w:tab/>
        <w:t>are</w:t>
      </w:r>
      <w:r>
        <w:tab/>
        <w:t>not</w:t>
      </w:r>
      <w:r>
        <w:tab/>
        <w:t>carnal,</w:t>
      </w:r>
      <w:r>
        <w:tab/>
        <w:t>but</w:t>
      </w:r>
      <w:r>
        <w:tab/>
        <w:t>mighty</w:t>
      </w:r>
      <w:r>
        <w:tab/>
        <w:t>through God</w:t>
      </w:r>
      <w:r>
        <w:tab/>
        <w:t>to</w:t>
      </w:r>
      <w:r>
        <w:tab/>
        <w:t>the</w:t>
      </w:r>
      <w:r>
        <w:tab/>
        <w:t>pulling</w:t>
      </w:r>
      <w:r>
        <w:tab/>
        <w:t>down</w:t>
      </w:r>
      <w:r>
        <w:tab/>
        <w:t>of</w:t>
      </w:r>
      <w:r>
        <w:tab/>
        <w:t>strong</w:t>
      </w:r>
      <w:r>
        <w:tab/>
        <w:t>holds."</w:t>
      </w:r>
      <w:r>
        <w:tab/>
        <w:t>It</w:t>
      </w:r>
      <w:r>
        <w:tab/>
        <w:t>is</w:t>
      </w:r>
      <w:r>
        <w:tab/>
        <w:t>the</w:t>
      </w:r>
      <w:r>
        <w:tab/>
        <w:t>Spirit</w:t>
      </w:r>
      <w:r>
        <w:tab/>
        <w:t>of</w:t>
      </w:r>
      <w:r>
        <w:tab/>
        <w:t>Christ</w:t>
      </w:r>
      <w:r>
        <w:tab/>
        <w:t>that gives</w:t>
      </w:r>
      <w:r>
        <w:tab/>
        <w:t>them</w:t>
      </w:r>
      <w:r>
        <w:tab/>
        <w:t>their</w:t>
      </w:r>
      <w:r>
        <w:tab/>
        <w:t>success</w:t>
      </w:r>
      <w:r>
        <w:tab/>
        <w:t>and</w:t>
      </w:r>
      <w:r>
        <w:tab/>
        <w:t>efficacy;</w:t>
      </w:r>
      <w:r>
        <w:tab/>
        <w:t>the</w:t>
      </w:r>
      <w:r>
        <w:tab/>
        <w:t>sword</w:t>
      </w:r>
      <w:r>
        <w:tab/>
        <w:t>of</w:t>
      </w:r>
      <w:r>
        <w:tab/>
        <w:t>the</w:t>
      </w:r>
      <w:r>
        <w:tab/>
        <w:t>gospel</w:t>
      </w:r>
      <w:r>
        <w:tab/>
        <w:t>hath</w:t>
      </w:r>
      <w:r>
        <w:tab/>
        <w:t>its point</w:t>
      </w:r>
      <w:r>
        <w:tab/>
        <w:t>and</w:t>
      </w:r>
      <w:r>
        <w:tab/>
        <w:t>edge,</w:t>
      </w:r>
      <w:r>
        <w:tab/>
        <w:t>but</w:t>
      </w:r>
      <w:r>
        <w:tab/>
        <w:t>it</w:t>
      </w:r>
      <w:r>
        <w:tab/>
        <w:t>is</w:t>
      </w:r>
      <w:r>
        <w:tab/>
        <w:t>impossible</w:t>
      </w:r>
      <w:r>
        <w:tab/>
        <w:t>the</w:t>
      </w:r>
      <w:r>
        <w:tab/>
        <w:t>heart</w:t>
      </w:r>
      <w:r>
        <w:tab/>
        <w:t>of</w:t>
      </w:r>
      <w:r>
        <w:tab/>
        <w:t>a</w:t>
      </w:r>
      <w:r>
        <w:tab/>
        <w:t>stupid,</w:t>
      </w:r>
      <w:r>
        <w:tab/>
        <w:t>hardened</w:t>
      </w:r>
      <w:r>
        <w:tab/>
        <w:t>sinner should</w:t>
      </w:r>
      <w:r>
        <w:tab/>
        <w:t>ever</w:t>
      </w:r>
      <w:r>
        <w:tab/>
        <w:t>be</w:t>
      </w:r>
      <w:r>
        <w:tab/>
        <w:t>pricked</w:t>
      </w:r>
      <w:r>
        <w:tab/>
        <w:t>or</w:t>
      </w:r>
      <w:r>
        <w:tab/>
        <w:t>wounded</w:t>
      </w:r>
      <w:r>
        <w:tab/>
        <w:t>by</w:t>
      </w:r>
      <w:r>
        <w:tab/>
        <w:t>it,</w:t>
      </w:r>
      <w:r>
        <w:tab/>
        <w:t>if</w:t>
      </w:r>
      <w:r>
        <w:tab/>
        <w:t>the</w:t>
      </w:r>
      <w:r>
        <w:tab/>
        <w:t>Spirit</w:t>
      </w:r>
      <w:r>
        <w:tab/>
        <w:t>of</w:t>
      </w:r>
      <w:r>
        <w:tab/>
        <w:t>Christ</w:t>
      </w:r>
      <w:r>
        <w:tab/>
        <w:t>did</w:t>
      </w:r>
      <w:r>
        <w:tab/>
        <w:t>not manage</w:t>
      </w:r>
      <w:r>
        <w:tab/>
        <w:t>it.</w:t>
      </w:r>
      <w:r>
        <w:tab/>
        <w:t>When</w:t>
      </w:r>
      <w:r>
        <w:tab/>
        <w:t>sinners</w:t>
      </w:r>
      <w:r>
        <w:tab/>
        <w:t>fall</w:t>
      </w:r>
      <w:r>
        <w:tab/>
        <w:t>down</w:t>
      </w:r>
      <w:r>
        <w:tab/>
        <w:t>convinced</w:t>
      </w:r>
      <w:r>
        <w:tab/>
        <w:t>under</w:t>
      </w:r>
      <w:r>
        <w:tab/>
        <w:t>the</w:t>
      </w:r>
      <w:r>
        <w:tab/>
        <w:t>authority</w:t>
      </w:r>
      <w:r>
        <w:tab/>
        <w:t>of</w:t>
      </w:r>
      <w:r>
        <w:tab/>
        <w:t>the word,</w:t>
      </w:r>
      <w:r>
        <w:tab/>
        <w:t>they</w:t>
      </w:r>
      <w:r>
        <w:tab/>
        <w:t>feel,</w:t>
      </w:r>
      <w:r>
        <w:tab/>
        <w:t>and</w:t>
      </w:r>
      <w:r>
        <w:tab/>
        <w:t>readily</w:t>
      </w:r>
      <w:r>
        <w:tab/>
        <w:t>acknowledge</w:t>
      </w:r>
      <w:r>
        <w:tab/>
        <w:t>that</w:t>
      </w:r>
      <w:r>
        <w:tab/>
        <w:t>God</w:t>
      </w:r>
      <w:r>
        <w:tab/>
        <w:t>is</w:t>
      </w:r>
      <w:r>
        <w:tab/>
        <w:t>in</w:t>
      </w:r>
      <w:r>
        <w:tab/>
        <w:t>it</w:t>
      </w:r>
      <w:r>
        <w:tab/>
        <w:t>of</w:t>
      </w:r>
      <w:r>
        <w:tab/>
        <w:t>a</w:t>
      </w:r>
      <w:r>
        <w:tab/>
        <w:t>truth,</w:t>
      </w:r>
      <w:r>
        <w:tab/>
        <w:t>1</w:t>
      </w:r>
      <w:r>
        <w:tab/>
        <w:t>Cor. 14:25.</w:t>
      </w:r>
      <w:r>
        <w:tab/>
      </w:r>
      <w:proofErr w:type="spellStart"/>
      <w:r>
        <w:t>Ruffinus</w:t>
      </w:r>
      <w:proofErr w:type="spellEnd"/>
      <w:r>
        <w:tab/>
        <w:t>reports,</w:t>
      </w:r>
      <w:r>
        <w:tab/>
        <w:t>that</w:t>
      </w:r>
      <w:r>
        <w:tab/>
        <w:t>at</w:t>
      </w:r>
      <w:r>
        <w:tab/>
        <w:t>the</w:t>
      </w:r>
      <w:r>
        <w:tab/>
        <w:t>council</w:t>
      </w:r>
      <w:r>
        <w:tab/>
        <w:t>of</w:t>
      </w:r>
      <w:r>
        <w:tab/>
        <w:t>Nice,</w:t>
      </w:r>
      <w:r>
        <w:tab/>
        <w:t>a</w:t>
      </w:r>
      <w:r>
        <w:tab/>
        <w:t>godly</w:t>
      </w:r>
      <w:r>
        <w:tab/>
        <w:t>man</w:t>
      </w:r>
      <w:r>
        <w:tab/>
        <w:t>of</w:t>
      </w:r>
      <w:r>
        <w:tab/>
        <w:t>no great</w:t>
      </w:r>
      <w:r>
        <w:tab/>
        <w:t>learning,</w:t>
      </w:r>
      <w:r>
        <w:tab/>
        <w:t>was</w:t>
      </w:r>
      <w:r>
        <w:tab/>
        <w:t>the</w:t>
      </w:r>
      <w:r>
        <w:tab/>
        <w:t>instrument</w:t>
      </w:r>
      <w:r>
        <w:tab/>
        <w:t>of</w:t>
      </w:r>
      <w:r>
        <w:tab/>
        <w:t>converting</w:t>
      </w:r>
      <w:r>
        <w:tab/>
        <w:t>a</w:t>
      </w:r>
      <w:r>
        <w:tab/>
        <w:t>learned</w:t>
      </w:r>
      <w:r>
        <w:tab/>
        <w:t>philosopher, whom</w:t>
      </w:r>
      <w:r>
        <w:tab/>
        <w:t>the</w:t>
      </w:r>
      <w:r>
        <w:tab/>
        <w:t>bishops</w:t>
      </w:r>
      <w:r>
        <w:tab/>
        <w:t>with</w:t>
      </w:r>
      <w:r>
        <w:tab/>
        <w:t>all</w:t>
      </w:r>
      <w:r>
        <w:tab/>
        <w:t>their</w:t>
      </w:r>
      <w:r>
        <w:tab/>
        <w:t>arguments</w:t>
      </w:r>
      <w:r>
        <w:tab/>
        <w:t>could</w:t>
      </w:r>
      <w:r>
        <w:tab/>
        <w:t>not</w:t>
      </w:r>
      <w:r>
        <w:tab/>
        <w:t>persuade:</w:t>
      </w:r>
      <w:r>
        <w:tab/>
        <w:t>of</w:t>
      </w:r>
      <w:r>
        <w:tab/>
        <w:t>which the</w:t>
      </w:r>
      <w:r>
        <w:tab/>
        <w:t>philosopher</w:t>
      </w:r>
      <w:r>
        <w:tab/>
        <w:t>himself</w:t>
      </w:r>
      <w:r>
        <w:tab/>
        <w:t>gave</w:t>
      </w:r>
      <w:r>
        <w:tab/>
        <w:t>this</w:t>
      </w:r>
      <w:r>
        <w:tab/>
        <w:t>remarkable</w:t>
      </w:r>
      <w:r>
        <w:tab/>
        <w:t>account,</w:t>
      </w:r>
      <w:r>
        <w:tab/>
        <w:t>'Whilst</w:t>
      </w:r>
      <w:r>
        <w:tab/>
        <w:t>you reasoned</w:t>
      </w:r>
      <w:r>
        <w:tab/>
        <w:t>with</w:t>
      </w:r>
      <w:r>
        <w:tab/>
        <w:t>me</w:t>
      </w:r>
      <w:r>
        <w:tab/>
        <w:t>(said</w:t>
      </w:r>
      <w:r>
        <w:tab/>
        <w:t>he)</w:t>
      </w:r>
      <w:r>
        <w:tab/>
        <w:t>against</w:t>
      </w:r>
      <w:r>
        <w:tab/>
        <w:t>words,</w:t>
      </w:r>
      <w:r>
        <w:tab/>
        <w:t>I</w:t>
      </w:r>
      <w:r>
        <w:tab/>
        <w:t>opposed</w:t>
      </w:r>
      <w:r>
        <w:tab/>
        <w:t>words,</w:t>
      </w:r>
      <w:r>
        <w:tab/>
        <w:t>and</w:t>
      </w:r>
      <w:r>
        <w:tab/>
        <w:t>what was</w:t>
      </w:r>
      <w:r>
        <w:tab/>
        <w:t>spoken</w:t>
      </w:r>
      <w:r>
        <w:tab/>
        <w:t>I</w:t>
      </w:r>
      <w:r>
        <w:tab/>
        <w:t>overthrew</w:t>
      </w:r>
      <w:r>
        <w:tab/>
        <w:t>by</w:t>
      </w:r>
      <w:r>
        <w:tab/>
        <w:t>the</w:t>
      </w:r>
      <w:r>
        <w:tab/>
        <w:t>art</w:t>
      </w:r>
      <w:r>
        <w:tab/>
        <w:t>of</w:t>
      </w:r>
      <w:r>
        <w:tab/>
        <w:t>speaking;</w:t>
      </w:r>
      <w:r>
        <w:tab/>
        <w:t>but</w:t>
      </w:r>
      <w:r>
        <w:tab/>
        <w:t>when</w:t>
      </w:r>
      <w:r>
        <w:tab/>
        <w:t>instead</w:t>
      </w:r>
      <w:r>
        <w:tab/>
        <w:t>of</w:t>
      </w:r>
      <w:r>
        <w:tab/>
        <w:t>words power</w:t>
      </w:r>
      <w:r>
        <w:tab/>
        <w:t>came</w:t>
      </w:r>
      <w:r>
        <w:tab/>
        <w:t>out</w:t>
      </w:r>
      <w:r>
        <w:tab/>
        <w:t>of</w:t>
      </w:r>
      <w:r>
        <w:tab/>
        <w:t>the</w:t>
      </w:r>
      <w:r>
        <w:tab/>
        <w:t>mouth</w:t>
      </w:r>
      <w:r>
        <w:tab/>
        <w:t>of</w:t>
      </w:r>
      <w:r>
        <w:tab/>
        <w:t>the</w:t>
      </w:r>
      <w:r>
        <w:tab/>
        <w:t>speaker,</w:t>
      </w:r>
      <w:r>
        <w:tab/>
        <w:t>words</w:t>
      </w:r>
      <w:r>
        <w:tab/>
        <w:t>could</w:t>
      </w:r>
      <w:r>
        <w:tab/>
        <w:t>no</w:t>
      </w:r>
      <w:r>
        <w:tab/>
        <w:t>longer withstand</w:t>
      </w:r>
      <w:r>
        <w:tab/>
        <w:t>truth,</w:t>
      </w:r>
      <w:r>
        <w:tab/>
        <w:t>nor</w:t>
      </w:r>
      <w:r>
        <w:tab/>
        <w:t>man</w:t>
      </w:r>
      <w:r>
        <w:tab/>
        <w:t>resist</w:t>
      </w:r>
      <w:r>
        <w:tab/>
        <w:t>the</w:t>
      </w:r>
      <w:r>
        <w:tab/>
        <w:t>power</w:t>
      </w:r>
      <w:r>
        <w:tab/>
        <w:t>of</w:t>
      </w:r>
      <w:r>
        <w:tab/>
        <w:t>God.'</w:t>
      </w:r>
    </w:p>
    <w:p w14:paraId="61241673" w14:textId="77777777" w:rsidR="00430EC9" w:rsidRDefault="00000000">
      <w:pPr>
        <w:ind w:left="-5"/>
      </w:pPr>
      <w:r>
        <w:t>And</w:t>
      </w:r>
      <w:r>
        <w:tab/>
        <w:t>this,</w:t>
      </w:r>
      <w:r>
        <w:tab/>
        <w:t>indeed,</w:t>
      </w:r>
      <w:r>
        <w:tab/>
        <w:t>is</w:t>
      </w:r>
      <w:r>
        <w:tab/>
        <w:t>the</w:t>
      </w:r>
      <w:r>
        <w:tab/>
        <w:t>true</w:t>
      </w:r>
      <w:r>
        <w:tab/>
        <w:t>and</w:t>
      </w:r>
      <w:r>
        <w:tab/>
        <w:t>just</w:t>
      </w:r>
      <w:r>
        <w:tab/>
        <w:t>account</w:t>
      </w:r>
      <w:r>
        <w:tab/>
        <w:t>of</w:t>
      </w:r>
      <w:r>
        <w:tab/>
        <w:t>all</w:t>
      </w:r>
      <w:r>
        <w:tab/>
        <w:t>those</w:t>
      </w:r>
      <w:r>
        <w:tab/>
      </w:r>
      <w:proofErr w:type="spellStart"/>
      <w:r>
        <w:t>marvellous</w:t>
      </w:r>
      <w:proofErr w:type="spellEnd"/>
      <w:r>
        <w:tab/>
        <w:t>and gracious</w:t>
      </w:r>
      <w:r>
        <w:tab/>
        <w:t>changes</w:t>
      </w:r>
      <w:r>
        <w:tab/>
        <w:t>made</w:t>
      </w:r>
      <w:r>
        <w:tab/>
        <w:t>upon</w:t>
      </w:r>
      <w:r>
        <w:tab/>
        <w:t>the</w:t>
      </w:r>
      <w:r>
        <w:tab/>
        <w:t>souls</w:t>
      </w:r>
      <w:r>
        <w:tab/>
        <w:t>of</w:t>
      </w:r>
      <w:r>
        <w:tab/>
        <w:t>men</w:t>
      </w:r>
      <w:r>
        <w:tab/>
        <w:t>by</w:t>
      </w:r>
      <w:r>
        <w:tab/>
        <w:t>the</w:t>
      </w:r>
      <w:r>
        <w:tab/>
        <w:t>preaching</w:t>
      </w:r>
      <w:r>
        <w:tab/>
        <w:t>of</w:t>
      </w:r>
      <w:r>
        <w:tab/>
        <w:t>the gospel:</w:t>
      </w:r>
      <w:r>
        <w:tab/>
        <w:t>can</w:t>
      </w:r>
      <w:r>
        <w:tab/>
        <w:t>the</w:t>
      </w:r>
      <w:r>
        <w:tab/>
        <w:t>vanishing</w:t>
      </w:r>
      <w:r>
        <w:tab/>
        <w:t>breath</w:t>
      </w:r>
      <w:r>
        <w:tab/>
        <w:t>of</w:t>
      </w:r>
      <w:r>
        <w:tab/>
        <w:t>a</w:t>
      </w:r>
      <w:r>
        <w:tab/>
        <w:t>dying</w:t>
      </w:r>
      <w:r>
        <w:tab/>
        <w:t>man,</w:t>
      </w:r>
      <w:r>
        <w:tab/>
        <w:t>think</w:t>
      </w:r>
      <w:r>
        <w:tab/>
        <w:t>you,</w:t>
      </w:r>
      <w:r>
        <w:tab/>
        <w:t>inspire spiritual</w:t>
      </w:r>
      <w:r>
        <w:tab/>
        <w:t>and</w:t>
      </w:r>
      <w:r>
        <w:tab/>
        <w:t>eternal</w:t>
      </w:r>
      <w:r>
        <w:tab/>
        <w:t>life</w:t>
      </w:r>
      <w:r>
        <w:tab/>
        <w:t>into</w:t>
      </w:r>
      <w:r>
        <w:tab/>
        <w:t>the</w:t>
      </w:r>
      <w:r>
        <w:tab/>
        <w:t>souls</w:t>
      </w:r>
      <w:r>
        <w:tab/>
        <w:t>of</w:t>
      </w:r>
      <w:r>
        <w:tab/>
        <w:t>other</w:t>
      </w:r>
      <w:r>
        <w:tab/>
        <w:t>men?</w:t>
      </w:r>
      <w:r>
        <w:tab/>
        <w:t>Can</w:t>
      </w:r>
      <w:r>
        <w:tab/>
        <w:t>he</w:t>
      </w:r>
      <w:r>
        <w:tab/>
        <w:t>search</w:t>
      </w:r>
      <w:r>
        <w:tab/>
        <w:t>the conscience,</w:t>
      </w:r>
      <w:r>
        <w:tab/>
        <w:t>break</w:t>
      </w:r>
      <w:r>
        <w:tab/>
        <w:t>the</w:t>
      </w:r>
      <w:r>
        <w:tab/>
        <w:t>heart,</w:t>
      </w:r>
      <w:r>
        <w:tab/>
        <w:t>and</w:t>
      </w:r>
      <w:r>
        <w:tab/>
        <w:t>bow</w:t>
      </w:r>
      <w:r>
        <w:tab/>
        <w:t>the</w:t>
      </w:r>
      <w:r>
        <w:tab/>
        <w:t>will</w:t>
      </w:r>
      <w:r>
        <w:tab/>
        <w:t>at</w:t>
      </w:r>
      <w:r>
        <w:tab/>
        <w:t>this</w:t>
      </w:r>
      <w:r>
        <w:tab/>
        <w:t>rate?</w:t>
      </w:r>
      <w:r>
        <w:tab/>
        <w:t>No,</w:t>
      </w:r>
      <w:r>
        <w:tab/>
        <w:t>this</w:t>
      </w:r>
      <w:r>
        <w:tab/>
        <w:t>is</w:t>
      </w:r>
      <w:r>
        <w:tab/>
        <w:t>the power</w:t>
      </w:r>
      <w:r>
        <w:tab/>
        <w:t>and</w:t>
      </w:r>
      <w:r>
        <w:tab/>
        <w:t>operation</w:t>
      </w:r>
      <w:r>
        <w:tab/>
        <w:t>of</w:t>
      </w:r>
      <w:r>
        <w:tab/>
        <w:t>Christ;</w:t>
      </w:r>
      <w:r>
        <w:tab/>
        <w:t>and</w:t>
      </w:r>
      <w:r>
        <w:tab/>
        <w:t>of</w:t>
      </w:r>
      <w:r>
        <w:tab/>
        <w:t>that</w:t>
      </w:r>
      <w:r>
        <w:tab/>
        <w:t>presence</w:t>
      </w:r>
      <w:r>
        <w:tab/>
        <w:t>we</w:t>
      </w:r>
      <w:r>
        <w:tab/>
        <w:t>must</w:t>
      </w:r>
      <w:r>
        <w:tab/>
        <w:t>say,</w:t>
      </w:r>
      <w:r>
        <w:tab/>
        <w:t>saith</w:t>
      </w:r>
      <w:r>
        <w:tab/>
        <w:t>a reverend</w:t>
      </w:r>
      <w:r>
        <w:tab/>
        <w:t>author*,</w:t>
      </w:r>
      <w:r>
        <w:tab/>
        <w:t>as</w:t>
      </w:r>
      <w:r>
        <w:tab/>
        <w:t>Martha</w:t>
      </w:r>
      <w:r>
        <w:tab/>
        <w:t>did</w:t>
      </w:r>
      <w:r>
        <w:tab/>
        <w:t>to</w:t>
      </w:r>
      <w:r>
        <w:tab/>
        <w:t>her</w:t>
      </w:r>
      <w:r>
        <w:tab/>
      </w:r>
      <w:proofErr w:type="spellStart"/>
      <w:r>
        <w:t>Saviour</w:t>
      </w:r>
      <w:proofErr w:type="spellEnd"/>
      <w:r>
        <w:tab/>
        <w:t>concerning</w:t>
      </w:r>
      <w:r>
        <w:tab/>
        <w:t>the</w:t>
      </w:r>
      <w:r>
        <w:tab/>
        <w:t>death</w:t>
      </w:r>
      <w:r>
        <w:tab/>
        <w:t>of her</w:t>
      </w:r>
      <w:r>
        <w:tab/>
        <w:t>brother</w:t>
      </w:r>
      <w:r>
        <w:tab/>
        <w:t>Lazarus,</w:t>
      </w:r>
      <w:r>
        <w:tab/>
        <w:t>John</w:t>
      </w:r>
      <w:r>
        <w:tab/>
        <w:t>11:21.</w:t>
      </w:r>
      <w:r>
        <w:tab/>
        <w:t>"Lord</w:t>
      </w:r>
      <w:r>
        <w:tab/>
        <w:t>if</w:t>
      </w:r>
      <w:r>
        <w:tab/>
        <w:t>thou</w:t>
      </w:r>
      <w:r>
        <w:tab/>
        <w:t>hadst</w:t>
      </w:r>
      <w:r>
        <w:tab/>
        <w:t>been</w:t>
      </w:r>
      <w:r>
        <w:tab/>
        <w:t>here,</w:t>
      </w:r>
      <w:r>
        <w:tab/>
        <w:t>my brother</w:t>
      </w:r>
      <w:r>
        <w:tab/>
        <w:t>had</w:t>
      </w:r>
      <w:r>
        <w:tab/>
        <w:t>not</w:t>
      </w:r>
      <w:r>
        <w:tab/>
        <w:t>died."</w:t>
      </w:r>
      <w:r>
        <w:tab/>
        <w:t>So</w:t>
      </w:r>
      <w:r>
        <w:tab/>
        <w:t>say</w:t>
      </w:r>
      <w:r>
        <w:tab/>
        <w:t>I,</w:t>
      </w:r>
      <w:r>
        <w:tab/>
        <w:t>If</w:t>
      </w:r>
      <w:r>
        <w:tab/>
        <w:t>that</w:t>
      </w:r>
      <w:r>
        <w:tab/>
        <w:t>presence</w:t>
      </w:r>
      <w:r>
        <w:tab/>
        <w:t>and</w:t>
      </w:r>
      <w:r>
        <w:tab/>
        <w:t>power</w:t>
      </w:r>
      <w:r>
        <w:tab/>
        <w:t>of</w:t>
      </w:r>
      <w:r>
        <w:tab/>
        <w:t>Christ</w:t>
      </w:r>
      <w:r>
        <w:tab/>
        <w:t>were felt</w:t>
      </w:r>
      <w:r>
        <w:tab/>
        <w:t>by</w:t>
      </w:r>
      <w:r>
        <w:tab/>
        <w:t>all,</w:t>
      </w:r>
      <w:r>
        <w:tab/>
        <w:t>which</w:t>
      </w:r>
      <w:r>
        <w:tab/>
        <w:t>hath</w:t>
      </w:r>
      <w:r>
        <w:tab/>
        <w:t>been</w:t>
      </w:r>
      <w:r>
        <w:tab/>
        <w:t>certainly</w:t>
      </w:r>
      <w:r>
        <w:tab/>
        <w:t>experienced</w:t>
      </w:r>
      <w:r>
        <w:tab/>
        <w:t>and</w:t>
      </w:r>
      <w:r>
        <w:tab/>
        <w:t>felt</w:t>
      </w:r>
      <w:r>
        <w:tab/>
        <w:t>by</w:t>
      </w:r>
      <w:r>
        <w:tab/>
        <w:t>many,</w:t>
      </w:r>
      <w:r>
        <w:tab/>
        <w:t>they would</w:t>
      </w:r>
      <w:r>
        <w:tab/>
        <w:t>not</w:t>
      </w:r>
      <w:r>
        <w:tab/>
        <w:t>remain</w:t>
      </w:r>
      <w:r>
        <w:tab/>
        <w:t>in</w:t>
      </w:r>
      <w:r>
        <w:tab/>
        <w:t>the</w:t>
      </w:r>
      <w:r>
        <w:tab/>
        <w:t>state</w:t>
      </w:r>
      <w:r>
        <w:tab/>
        <w:t>of</w:t>
      </w:r>
      <w:r>
        <w:tab/>
        <w:t>spiritual</w:t>
      </w:r>
      <w:r>
        <w:tab/>
        <w:t>death</w:t>
      </w:r>
      <w:r>
        <w:tab/>
        <w:t>as</w:t>
      </w:r>
      <w:r>
        <w:tab/>
        <w:t>they</w:t>
      </w:r>
      <w:r>
        <w:tab/>
        <w:t>do.</w:t>
      </w:r>
      <w:r>
        <w:tab/>
        <w:t>But</w:t>
      </w:r>
      <w:r>
        <w:tab/>
        <w:t>though there</w:t>
      </w:r>
      <w:r>
        <w:tab/>
        <w:t>be</w:t>
      </w:r>
      <w:r>
        <w:tab/>
        <w:t>thousands</w:t>
      </w:r>
      <w:r>
        <w:tab/>
        <w:t>under</w:t>
      </w:r>
      <w:r>
        <w:tab/>
        <w:t>ordinances</w:t>
      </w:r>
      <w:r>
        <w:tab/>
        <w:t>that</w:t>
      </w:r>
      <w:r>
        <w:tab/>
        <w:t>never</w:t>
      </w:r>
      <w:r>
        <w:tab/>
        <w:t>felt</w:t>
      </w:r>
      <w:r>
        <w:tab/>
        <w:t>this</w:t>
      </w:r>
      <w:r>
        <w:tab/>
        <w:t>power</w:t>
      </w:r>
      <w:r>
        <w:tab/>
        <w:t>of</w:t>
      </w:r>
      <w:r>
        <w:tab/>
        <w:t>Christ upon</w:t>
      </w:r>
      <w:r>
        <w:tab/>
        <w:t>them,</w:t>
      </w:r>
      <w:r>
        <w:tab/>
        <w:t>yet</w:t>
      </w:r>
      <w:r>
        <w:tab/>
        <w:t>blessed</w:t>
      </w:r>
      <w:r>
        <w:tab/>
        <w:t>be</w:t>
      </w:r>
      <w:r>
        <w:tab/>
        <w:t>God</w:t>
      </w:r>
      <w:r>
        <w:tab/>
        <w:t>there</w:t>
      </w:r>
      <w:r>
        <w:tab/>
        <w:t>are</w:t>
      </w:r>
      <w:r>
        <w:tab/>
        <w:t>also</w:t>
      </w:r>
      <w:r>
        <w:tab/>
        <w:t>multitudes</w:t>
      </w:r>
      <w:r>
        <w:tab/>
        <w:t>of</w:t>
      </w:r>
      <w:r>
        <w:tab/>
        <w:t>witnesses</w:t>
      </w:r>
      <w:r>
        <w:tab/>
        <w:t>and evidences</w:t>
      </w:r>
      <w:r>
        <w:tab/>
        <w:t>of</w:t>
      </w:r>
      <w:r>
        <w:tab/>
        <w:t>this</w:t>
      </w:r>
      <w:r>
        <w:tab/>
        <w:t>truth,</w:t>
      </w:r>
      <w:r>
        <w:tab/>
        <w:t>that</w:t>
      </w:r>
      <w:r>
        <w:tab/>
        <w:t>there</w:t>
      </w:r>
      <w:r>
        <w:tab/>
        <w:t>is</w:t>
      </w:r>
      <w:r>
        <w:tab/>
        <w:t>a</w:t>
      </w:r>
      <w:r>
        <w:tab/>
        <w:t>real,</w:t>
      </w:r>
      <w:r>
        <w:tab/>
        <w:t>spiritual,</w:t>
      </w:r>
      <w:r>
        <w:tab/>
        <w:t>energetical</w:t>
      </w:r>
      <w:r>
        <w:tab/>
        <w:t>presence of</w:t>
      </w:r>
      <w:r>
        <w:tab/>
        <w:t>Christ</w:t>
      </w:r>
      <w:r>
        <w:tab/>
        <w:t>in</w:t>
      </w:r>
      <w:r>
        <w:tab/>
        <w:t>his</w:t>
      </w:r>
      <w:r>
        <w:tab/>
        <w:t>own</w:t>
      </w:r>
      <w:r>
        <w:tab/>
        <w:t>appointments;</w:t>
      </w:r>
      <w:r>
        <w:tab/>
        <w:t>which</w:t>
      </w:r>
      <w:r>
        <w:tab/>
        <w:t>was</w:t>
      </w:r>
      <w:r>
        <w:tab/>
        <w:t>the</w:t>
      </w:r>
      <w:r>
        <w:tab/>
        <w:t>first</w:t>
      </w:r>
      <w:r>
        <w:tab/>
        <w:t>thing</w:t>
      </w:r>
      <w:r>
        <w:tab/>
        <w:t>to</w:t>
      </w:r>
      <w:r>
        <w:tab/>
        <w:t>be evinced.</w:t>
      </w:r>
    </w:p>
    <w:p w14:paraId="407E1710" w14:textId="77777777" w:rsidR="00430EC9" w:rsidRDefault="00000000">
      <w:pPr>
        <w:ind w:left="-5"/>
      </w:pPr>
      <w:r>
        <w:t>Secondly,</w:t>
      </w:r>
      <w:r>
        <w:tab/>
        <w:t>The</w:t>
      </w:r>
      <w:r>
        <w:tab/>
        <w:t>second</w:t>
      </w:r>
      <w:r>
        <w:tab/>
        <w:t>thing</w:t>
      </w:r>
      <w:r>
        <w:tab/>
        <w:t>requiring</w:t>
      </w:r>
      <w:r>
        <w:tab/>
        <w:t>explication,</w:t>
      </w:r>
      <w:r>
        <w:tab/>
        <w:t>is</w:t>
      </w:r>
      <w:r>
        <w:tab/>
        <w:t>the</w:t>
      </w:r>
      <w:r>
        <w:tab/>
        <w:t>uses</w:t>
      </w:r>
      <w:r>
        <w:tab/>
        <w:t>and</w:t>
      </w:r>
      <w:r>
        <w:tab/>
        <w:t>ends which</w:t>
      </w:r>
      <w:r>
        <w:tab/>
        <w:t>make</w:t>
      </w:r>
      <w:r>
        <w:tab/>
        <w:t>such</w:t>
      </w:r>
      <w:r>
        <w:tab/>
        <w:t>a</w:t>
      </w:r>
      <w:r>
        <w:tab/>
        <w:t>presence</w:t>
      </w:r>
      <w:r>
        <w:tab/>
        <w:t>of</w:t>
      </w:r>
      <w:r>
        <w:tab/>
        <w:t>Christ</w:t>
      </w:r>
      <w:r>
        <w:tab/>
        <w:t>necessary.</w:t>
      </w:r>
      <w:r>
        <w:tab/>
        <w:t>And</w:t>
      </w:r>
      <w:r>
        <w:tab/>
        <w:t>they</w:t>
      </w:r>
      <w:r>
        <w:tab/>
        <w:t>are,</w:t>
      </w:r>
    </w:p>
    <w:p w14:paraId="4047A01F" w14:textId="77777777" w:rsidR="00430EC9" w:rsidRDefault="00000000">
      <w:pPr>
        <w:numPr>
          <w:ilvl w:val="0"/>
          <w:numId w:val="18"/>
        </w:numPr>
      </w:pPr>
      <w:r>
        <w:t>To</w:t>
      </w:r>
      <w:r>
        <w:tab/>
        <w:t>preserve</w:t>
      </w:r>
      <w:r>
        <w:tab/>
        <w:t>and</w:t>
      </w:r>
      <w:r>
        <w:tab/>
        <w:t>support</w:t>
      </w:r>
      <w:r>
        <w:tab/>
        <w:t>his</w:t>
      </w:r>
      <w:r>
        <w:tab/>
        <w:t>ministers</w:t>
      </w:r>
      <w:r>
        <w:tab/>
        <w:t>and</w:t>
      </w:r>
      <w:r>
        <w:tab/>
        <w:t>churches</w:t>
      </w:r>
      <w:r>
        <w:tab/>
        <w:t>amidst</w:t>
      </w:r>
      <w:r>
        <w:tab/>
        <w:t>such</w:t>
      </w:r>
      <w:r>
        <w:tab/>
      </w:r>
      <w:proofErr w:type="spellStart"/>
      <w:r>
        <w:t>hostsof</w:t>
      </w:r>
      <w:proofErr w:type="spellEnd"/>
      <w:r>
        <w:tab/>
        <w:t>potent</w:t>
      </w:r>
      <w:r>
        <w:tab/>
        <w:t>and</w:t>
      </w:r>
      <w:r>
        <w:tab/>
        <w:t>enraged</w:t>
      </w:r>
      <w:r>
        <w:tab/>
        <w:t>enemies:</w:t>
      </w:r>
      <w:r>
        <w:tab/>
        <w:t>this</w:t>
      </w:r>
      <w:r>
        <w:tab/>
        <w:t>presence</w:t>
      </w:r>
      <w:r>
        <w:tab/>
        <w:t>of</w:t>
      </w:r>
      <w:r>
        <w:tab/>
        <w:t>Christ,</w:t>
      </w:r>
      <w:r>
        <w:tab/>
        <w:t>is</w:t>
      </w:r>
      <w:r>
        <w:tab/>
        <w:t>as</w:t>
      </w:r>
      <w:r>
        <w:tab/>
        <w:t>a</w:t>
      </w:r>
      <w:r>
        <w:tab/>
        <w:t>wall</w:t>
      </w:r>
      <w:r>
        <w:tab/>
        <w:t>of</w:t>
      </w:r>
      <w:r>
        <w:tab/>
        <w:t>fire round</w:t>
      </w:r>
      <w:r>
        <w:tab/>
        <w:t>about</w:t>
      </w:r>
      <w:r>
        <w:tab/>
        <w:t>them.</w:t>
      </w:r>
      <w:r>
        <w:tab/>
        <w:t>It</w:t>
      </w:r>
      <w:r>
        <w:tab/>
        <w:t>was</w:t>
      </w:r>
      <w:r>
        <w:tab/>
        <w:t>the</w:t>
      </w:r>
      <w:r>
        <w:tab/>
        <w:t>Divine</w:t>
      </w:r>
      <w:r>
        <w:tab/>
        <w:t>presence</w:t>
      </w:r>
      <w:r>
        <w:tab/>
        <w:t>with</w:t>
      </w:r>
      <w:r>
        <w:tab/>
        <w:t>Jeremiah</w:t>
      </w:r>
      <w:r>
        <w:tab/>
        <w:t>that</w:t>
      </w:r>
      <w:r>
        <w:tab/>
        <w:t>was</w:t>
      </w:r>
      <w:r>
        <w:tab/>
        <w:t>as a</w:t>
      </w:r>
      <w:r>
        <w:tab/>
        <w:t>life-guard</w:t>
      </w:r>
      <w:r>
        <w:tab/>
        <w:t>to</w:t>
      </w:r>
      <w:r>
        <w:tab/>
        <w:t>him</w:t>
      </w:r>
      <w:r>
        <w:tab/>
        <w:t>against</w:t>
      </w:r>
      <w:r>
        <w:tab/>
        <w:t>the</w:t>
      </w:r>
      <w:r>
        <w:tab/>
        <w:t>rage</w:t>
      </w:r>
      <w:r>
        <w:tab/>
        <w:t>of</w:t>
      </w:r>
      <w:r>
        <w:tab/>
        <w:t>the</w:t>
      </w:r>
      <w:r>
        <w:tab/>
        <w:t>princes</w:t>
      </w:r>
      <w:r>
        <w:tab/>
        <w:t>and</w:t>
      </w:r>
      <w:r>
        <w:tab/>
        <w:t>nobles</w:t>
      </w:r>
      <w:r>
        <w:tab/>
        <w:t>of</w:t>
      </w:r>
      <w:r>
        <w:tab/>
        <w:t>Israel; Jer.</w:t>
      </w:r>
      <w:r>
        <w:tab/>
        <w:t>15:20,</w:t>
      </w:r>
      <w:r>
        <w:tab/>
        <w:t>21.</w:t>
      </w:r>
      <w:r>
        <w:tab/>
        <w:t>"I</w:t>
      </w:r>
      <w:r>
        <w:tab/>
        <w:t>will</w:t>
      </w:r>
      <w:r>
        <w:tab/>
        <w:t>make</w:t>
      </w:r>
      <w:r>
        <w:tab/>
        <w:t>thee</w:t>
      </w:r>
      <w:r>
        <w:tab/>
        <w:t>to</w:t>
      </w:r>
      <w:r>
        <w:tab/>
        <w:t>this</w:t>
      </w:r>
      <w:r>
        <w:tab/>
        <w:t>people</w:t>
      </w:r>
      <w:r>
        <w:tab/>
        <w:t>a</w:t>
      </w:r>
      <w:r>
        <w:tab/>
        <w:t>fenced</w:t>
      </w:r>
      <w:r>
        <w:tab/>
        <w:t>brazen</w:t>
      </w:r>
      <w:r>
        <w:tab/>
        <w:t>wall,</w:t>
      </w:r>
      <w:r>
        <w:tab/>
        <w:t>and they</w:t>
      </w:r>
      <w:r>
        <w:tab/>
        <w:t>shall</w:t>
      </w:r>
      <w:r>
        <w:tab/>
        <w:t>fight</w:t>
      </w:r>
      <w:r>
        <w:tab/>
        <w:t>against</w:t>
      </w:r>
      <w:r>
        <w:tab/>
        <w:t>thee,</w:t>
      </w:r>
      <w:r>
        <w:tab/>
        <w:t>but</w:t>
      </w:r>
      <w:r>
        <w:tab/>
        <w:t>they</w:t>
      </w:r>
      <w:r>
        <w:tab/>
        <w:t>shall</w:t>
      </w:r>
      <w:r>
        <w:tab/>
        <w:t>not</w:t>
      </w:r>
      <w:r>
        <w:tab/>
        <w:t>prevail</w:t>
      </w:r>
      <w:r>
        <w:tab/>
        <w:t>against</w:t>
      </w:r>
      <w:r>
        <w:tab/>
        <w:t>thee;</w:t>
      </w:r>
      <w:r>
        <w:tab/>
        <w:t>for</w:t>
      </w:r>
      <w:r>
        <w:tab/>
        <w:t>I am</w:t>
      </w:r>
      <w:r>
        <w:tab/>
        <w:t>with</w:t>
      </w:r>
      <w:r>
        <w:tab/>
        <w:t>thee</w:t>
      </w:r>
      <w:r>
        <w:tab/>
        <w:t>to</w:t>
      </w:r>
      <w:r>
        <w:tab/>
        <w:t>save</w:t>
      </w:r>
      <w:r>
        <w:tab/>
        <w:t>thee,</w:t>
      </w:r>
      <w:r>
        <w:tab/>
        <w:t>and</w:t>
      </w:r>
      <w:r>
        <w:tab/>
        <w:t>to</w:t>
      </w:r>
      <w:r>
        <w:tab/>
        <w:t>deliver</w:t>
      </w:r>
      <w:r>
        <w:tab/>
        <w:t>thee,</w:t>
      </w:r>
      <w:r>
        <w:tab/>
        <w:t>saith</w:t>
      </w:r>
      <w:r>
        <w:tab/>
        <w:t>the</w:t>
      </w:r>
      <w:r>
        <w:tab/>
        <w:t>Lord:</w:t>
      </w:r>
      <w:r>
        <w:tab/>
        <w:t>and</w:t>
      </w:r>
      <w:r>
        <w:tab/>
        <w:t>I</w:t>
      </w:r>
      <w:r>
        <w:tab/>
        <w:t>will deliver</w:t>
      </w:r>
      <w:r>
        <w:tab/>
        <w:t>thee</w:t>
      </w:r>
      <w:r>
        <w:tab/>
        <w:t>out</w:t>
      </w:r>
      <w:r>
        <w:tab/>
        <w:t>of</w:t>
      </w:r>
      <w:r>
        <w:tab/>
        <w:t>the</w:t>
      </w:r>
      <w:r>
        <w:tab/>
        <w:t>hand</w:t>
      </w:r>
      <w:r>
        <w:tab/>
        <w:t>of</w:t>
      </w:r>
      <w:r>
        <w:tab/>
        <w:t>the</w:t>
      </w:r>
      <w:r>
        <w:tab/>
        <w:t>wicked,</w:t>
      </w:r>
      <w:r>
        <w:tab/>
        <w:t>and</w:t>
      </w:r>
      <w:r>
        <w:tab/>
        <w:t>I</w:t>
      </w:r>
      <w:r>
        <w:tab/>
        <w:t>will</w:t>
      </w:r>
      <w:r>
        <w:tab/>
        <w:t>redeem</w:t>
      </w:r>
      <w:r>
        <w:tab/>
        <w:t>thee</w:t>
      </w:r>
      <w:r>
        <w:tab/>
        <w:t>out</w:t>
      </w:r>
      <w:r>
        <w:tab/>
        <w:t>of the</w:t>
      </w:r>
      <w:r>
        <w:tab/>
        <w:t>hand</w:t>
      </w:r>
      <w:r>
        <w:tab/>
        <w:t>of</w:t>
      </w:r>
      <w:r>
        <w:tab/>
        <w:t>the</w:t>
      </w:r>
      <w:r>
        <w:tab/>
        <w:t>terrible."</w:t>
      </w:r>
    </w:p>
    <w:p w14:paraId="16D6A0E7" w14:textId="77777777" w:rsidR="00430EC9" w:rsidRDefault="00000000">
      <w:pPr>
        <w:ind w:left="-5"/>
      </w:pPr>
      <w:r>
        <w:t>It</w:t>
      </w:r>
      <w:r>
        <w:tab/>
        <w:t>was</w:t>
      </w:r>
      <w:r>
        <w:tab/>
        <w:t>easier</w:t>
      </w:r>
      <w:r>
        <w:tab/>
        <w:t>for</w:t>
      </w:r>
      <w:r>
        <w:tab/>
        <w:t>the</w:t>
      </w:r>
      <w:r>
        <w:tab/>
        <w:t>Roman</w:t>
      </w:r>
      <w:r>
        <w:tab/>
        <w:t>army</w:t>
      </w:r>
      <w:r>
        <w:tab/>
        <w:t>to</w:t>
      </w:r>
      <w:r>
        <w:tab/>
      </w:r>
      <w:proofErr w:type="spellStart"/>
      <w:r>
        <w:t>seale</w:t>
      </w:r>
      <w:proofErr w:type="spellEnd"/>
      <w:r>
        <w:tab/>
        <w:t>the</w:t>
      </w:r>
      <w:r>
        <w:tab/>
        <w:t>walls,</w:t>
      </w:r>
      <w:r>
        <w:tab/>
        <w:t>and</w:t>
      </w:r>
      <w:r>
        <w:tab/>
        <w:t>batter</w:t>
      </w:r>
      <w:r>
        <w:tab/>
        <w:t>down</w:t>
      </w:r>
      <w:r>
        <w:tab/>
        <w:t>the towers</w:t>
      </w:r>
      <w:r>
        <w:tab/>
        <w:t>of</w:t>
      </w:r>
      <w:r>
        <w:tab/>
        <w:t>Jerusalem,</w:t>
      </w:r>
      <w:r>
        <w:tab/>
        <w:t>than</w:t>
      </w:r>
      <w:r>
        <w:tab/>
        <w:t>for</w:t>
      </w:r>
      <w:r>
        <w:tab/>
        <w:t>all</w:t>
      </w:r>
      <w:r>
        <w:tab/>
        <w:t>the</w:t>
      </w:r>
      <w:r>
        <w:tab/>
        <w:t>enemies</w:t>
      </w:r>
      <w:r>
        <w:tab/>
        <w:t>in</w:t>
      </w:r>
      <w:r>
        <w:tab/>
        <w:t>Jerusalem</w:t>
      </w:r>
      <w:r>
        <w:tab/>
        <w:t>to</w:t>
      </w:r>
      <w:r>
        <w:tab/>
        <w:t>destroy</w:t>
      </w:r>
      <w:r>
        <w:tab/>
        <w:t>this prophet</w:t>
      </w:r>
      <w:r>
        <w:tab/>
        <w:t>of</w:t>
      </w:r>
      <w:r>
        <w:tab/>
        <w:t>God,</w:t>
      </w:r>
      <w:r>
        <w:tab/>
        <w:t>thus</w:t>
      </w:r>
      <w:r>
        <w:tab/>
        <w:t>immured</w:t>
      </w:r>
      <w:r>
        <w:tab/>
        <w:t>by</w:t>
      </w:r>
      <w:r>
        <w:tab/>
        <w:t>the</w:t>
      </w:r>
      <w:r>
        <w:tab/>
        <w:t>Divine</w:t>
      </w:r>
      <w:r>
        <w:tab/>
        <w:t>presence.</w:t>
      </w:r>
      <w:r>
        <w:tab/>
        <w:t>Athanasius</w:t>
      </w:r>
      <w:r>
        <w:tab/>
        <w:t>and Luther</w:t>
      </w:r>
      <w:r>
        <w:tab/>
        <w:t>had</w:t>
      </w:r>
      <w:r>
        <w:tab/>
        <w:t>the</w:t>
      </w:r>
      <w:r>
        <w:tab/>
        <w:t>power</w:t>
      </w:r>
      <w:r>
        <w:tab/>
        <w:t>of</w:t>
      </w:r>
      <w:r>
        <w:tab/>
        <w:t>the</w:t>
      </w:r>
      <w:r>
        <w:tab/>
        <w:t>empire</w:t>
      </w:r>
      <w:r>
        <w:tab/>
        <w:t>engaged</w:t>
      </w:r>
      <w:r>
        <w:tab/>
        <w:t>against</w:t>
      </w:r>
      <w:r>
        <w:tab/>
        <w:t>them,</w:t>
      </w:r>
      <w:r>
        <w:tab/>
        <w:t>yet</w:t>
      </w:r>
      <w:r>
        <w:tab/>
        <w:t>the presence</w:t>
      </w:r>
      <w:r>
        <w:tab/>
        <w:t>of</w:t>
      </w:r>
      <w:r>
        <w:tab/>
        <w:t>Christ</w:t>
      </w:r>
      <w:r>
        <w:tab/>
        <w:t>was</w:t>
      </w:r>
      <w:r>
        <w:tab/>
        <w:t>their</w:t>
      </w:r>
      <w:r>
        <w:tab/>
        <w:t>security.</w:t>
      </w:r>
      <w:r>
        <w:tab/>
        <w:t>The</w:t>
      </w:r>
      <w:r>
        <w:tab/>
        <w:t>witnesses</w:t>
      </w:r>
      <w:r>
        <w:tab/>
        <w:t>could</w:t>
      </w:r>
      <w:r>
        <w:tab/>
        <w:t>not</w:t>
      </w:r>
      <w:r>
        <w:tab/>
        <w:t>be</w:t>
      </w:r>
      <w:r>
        <w:tab/>
        <w:t>slain</w:t>
      </w:r>
      <w:r>
        <w:tab/>
        <w:t>till they</w:t>
      </w:r>
      <w:r>
        <w:tab/>
        <w:t>had</w:t>
      </w:r>
      <w:r>
        <w:tab/>
        <w:t>finished</w:t>
      </w:r>
      <w:r>
        <w:tab/>
        <w:t>their</w:t>
      </w:r>
      <w:r>
        <w:tab/>
        <w:t>testimony,</w:t>
      </w:r>
      <w:r>
        <w:tab/>
        <w:t>Rev.</w:t>
      </w:r>
      <w:r>
        <w:tab/>
        <w:t>11:7.</w:t>
      </w:r>
      <w:r>
        <w:tab/>
        <w:t>To</w:t>
      </w:r>
      <w:r>
        <w:tab/>
        <w:t>this</w:t>
      </w:r>
      <w:r>
        <w:tab/>
        <w:t>presence</w:t>
      </w:r>
      <w:r>
        <w:tab/>
        <w:t>alone</w:t>
      </w:r>
      <w:r>
        <w:tab/>
        <w:t>the faithful</w:t>
      </w:r>
      <w:r>
        <w:tab/>
        <w:t>witnesses</w:t>
      </w:r>
      <w:r>
        <w:tab/>
        <w:t>of</w:t>
      </w:r>
      <w:r>
        <w:tab/>
        <w:t>Christ</w:t>
      </w:r>
      <w:r>
        <w:tab/>
        <w:t>owe</w:t>
      </w:r>
      <w:r>
        <w:tab/>
        <w:t>their</w:t>
      </w:r>
      <w:r>
        <w:tab/>
      </w:r>
      <w:proofErr w:type="spellStart"/>
      <w:r>
        <w:t>marvellous</w:t>
      </w:r>
      <w:proofErr w:type="spellEnd"/>
      <w:r>
        <w:tab/>
        <w:t>preservation</w:t>
      </w:r>
      <w:r>
        <w:tab/>
        <w:t>at</w:t>
      </w:r>
      <w:r>
        <w:tab/>
        <w:t>this</w:t>
      </w:r>
      <w:r>
        <w:tab/>
        <w:t>day; had</w:t>
      </w:r>
      <w:r>
        <w:tab/>
        <w:t>not</w:t>
      </w:r>
      <w:r>
        <w:tab/>
        <w:t>Christ</w:t>
      </w:r>
      <w:r>
        <w:tab/>
        <w:t>said,</w:t>
      </w:r>
      <w:r>
        <w:tab/>
        <w:t>Lo,</w:t>
      </w:r>
      <w:r>
        <w:tab/>
        <w:t>I</w:t>
      </w:r>
      <w:r>
        <w:tab/>
        <w:t>am</w:t>
      </w:r>
      <w:r>
        <w:tab/>
        <w:t>with</w:t>
      </w:r>
      <w:r>
        <w:tab/>
        <w:t>you,</w:t>
      </w:r>
      <w:r>
        <w:tab/>
        <w:t>you</w:t>
      </w:r>
      <w:r>
        <w:tab/>
        <w:t>had</w:t>
      </w:r>
      <w:r>
        <w:tab/>
        <w:t>not</w:t>
      </w:r>
      <w:r>
        <w:tab/>
        <w:t>said</w:t>
      </w:r>
      <w:r>
        <w:tab/>
        <w:t>at</w:t>
      </w:r>
      <w:r>
        <w:tab/>
        <w:t>this</w:t>
      </w:r>
      <w:r>
        <w:tab/>
        <w:t>day, behold</w:t>
      </w:r>
      <w:r>
        <w:tab/>
        <w:t>our</w:t>
      </w:r>
      <w:r>
        <w:tab/>
        <w:t>ministers</w:t>
      </w:r>
      <w:r>
        <w:tab/>
        <w:t>are</w:t>
      </w:r>
      <w:r>
        <w:tab/>
        <w:t>still</w:t>
      </w:r>
      <w:r>
        <w:tab/>
        <w:t>with</w:t>
      </w:r>
      <w:r>
        <w:tab/>
        <w:t>us.</w:t>
      </w:r>
    </w:p>
    <w:p w14:paraId="42E77703" w14:textId="77777777" w:rsidR="00430EC9" w:rsidRDefault="00000000">
      <w:pPr>
        <w:numPr>
          <w:ilvl w:val="0"/>
          <w:numId w:val="18"/>
        </w:numPr>
      </w:pPr>
      <w:r>
        <w:t>The</w:t>
      </w:r>
      <w:r>
        <w:tab/>
        <w:t>presence</w:t>
      </w:r>
      <w:r>
        <w:tab/>
        <w:t>of</w:t>
      </w:r>
      <w:r>
        <w:tab/>
        <w:t>Christ</w:t>
      </w:r>
      <w:r>
        <w:tab/>
        <w:t>is</w:t>
      </w:r>
      <w:r>
        <w:tab/>
        <w:t>necessary</w:t>
      </w:r>
      <w:r>
        <w:tab/>
        <w:t>to</w:t>
      </w:r>
      <w:r>
        <w:tab/>
        <w:t>assist</w:t>
      </w:r>
      <w:r>
        <w:tab/>
        <w:t>and</w:t>
      </w:r>
      <w:r>
        <w:tab/>
        <w:t>enable</w:t>
      </w:r>
      <w:r>
        <w:tab/>
        <w:t>his</w:t>
      </w:r>
      <w:r>
        <w:tab/>
        <w:t>ministers</w:t>
      </w:r>
      <w:r>
        <w:tab/>
      </w:r>
      <w:proofErr w:type="spellStart"/>
      <w:r>
        <w:t>intheir</w:t>
      </w:r>
      <w:proofErr w:type="spellEnd"/>
      <w:r>
        <w:tab/>
        <w:t>work,</w:t>
      </w:r>
      <w:r>
        <w:tab/>
        <w:t>for</w:t>
      </w:r>
      <w:r>
        <w:tab/>
        <w:t>it</w:t>
      </w:r>
      <w:r>
        <w:tab/>
        <w:t>is</w:t>
      </w:r>
      <w:r>
        <w:tab/>
        <w:t>a</w:t>
      </w:r>
      <w:r>
        <w:tab/>
        <w:t>work</w:t>
      </w:r>
      <w:r>
        <w:tab/>
        <w:t>quite</w:t>
      </w:r>
      <w:r>
        <w:tab/>
        <w:t>above</w:t>
      </w:r>
      <w:r>
        <w:tab/>
        <w:t>their</w:t>
      </w:r>
      <w:r>
        <w:tab/>
        <w:t>own</w:t>
      </w:r>
      <w:r>
        <w:tab/>
        <w:t>strength;</w:t>
      </w:r>
      <w:r>
        <w:tab/>
        <w:t>it</w:t>
      </w:r>
      <w:r>
        <w:tab/>
        <w:t>is</w:t>
      </w:r>
      <w:r>
        <w:tab/>
        <w:t>well</w:t>
      </w:r>
      <w:r>
        <w:tab/>
        <w:t>we</w:t>
      </w:r>
      <w:r>
        <w:tab/>
        <w:t>are workers</w:t>
      </w:r>
      <w:r>
        <w:tab/>
        <w:t>together</w:t>
      </w:r>
      <w:r>
        <w:tab/>
        <w:t>with</w:t>
      </w:r>
      <w:r>
        <w:tab/>
        <w:t>God,</w:t>
      </w:r>
      <w:r>
        <w:tab/>
        <w:t>else</w:t>
      </w:r>
      <w:r>
        <w:tab/>
        <w:t>we</w:t>
      </w:r>
      <w:r>
        <w:tab/>
        <w:t>should</w:t>
      </w:r>
      <w:r>
        <w:tab/>
        <w:t>soon</w:t>
      </w:r>
      <w:r>
        <w:tab/>
        <w:t>faint</w:t>
      </w:r>
      <w:r>
        <w:tab/>
        <w:t>under</w:t>
      </w:r>
      <w:r>
        <w:tab/>
        <w:t>our</w:t>
      </w:r>
      <w:r>
        <w:tab/>
      </w:r>
      <w:proofErr w:type="spellStart"/>
      <w:r>
        <w:t>labours</w:t>
      </w:r>
      <w:proofErr w:type="spellEnd"/>
      <w:r>
        <w:t>. When</w:t>
      </w:r>
      <w:r>
        <w:tab/>
        <w:t>Moses</w:t>
      </w:r>
      <w:r>
        <w:tab/>
        <w:t>objected,</w:t>
      </w:r>
      <w:r>
        <w:tab/>
        <w:t>I</w:t>
      </w:r>
      <w:r>
        <w:tab/>
        <w:t>am</w:t>
      </w:r>
      <w:r>
        <w:tab/>
        <w:t>not</w:t>
      </w:r>
      <w:r>
        <w:tab/>
        <w:t>eloquent,</w:t>
      </w:r>
      <w:r>
        <w:tab/>
        <w:t>the</w:t>
      </w:r>
      <w:r>
        <w:tab/>
        <w:t>Lord</w:t>
      </w:r>
      <w:r>
        <w:tab/>
        <w:t>told</w:t>
      </w:r>
      <w:r>
        <w:tab/>
        <w:t>him,</w:t>
      </w:r>
      <w:r>
        <w:tab/>
        <w:t>I</w:t>
      </w:r>
      <w:r>
        <w:tab/>
        <w:t>will</w:t>
      </w:r>
      <w:r>
        <w:tab/>
        <w:t>be</w:t>
      </w:r>
      <w:r>
        <w:tab/>
        <w:t>with thy</w:t>
      </w:r>
      <w:r>
        <w:tab/>
        <w:t>mouth,</w:t>
      </w:r>
      <w:r>
        <w:tab/>
        <w:t>Exod.</w:t>
      </w:r>
      <w:r>
        <w:tab/>
        <w:t>4:10.</w:t>
      </w:r>
      <w:r>
        <w:tab/>
        <w:t>When</w:t>
      </w:r>
      <w:r>
        <w:tab/>
        <w:t>God</w:t>
      </w:r>
      <w:r>
        <w:tab/>
        <w:t>guides</w:t>
      </w:r>
      <w:r>
        <w:tab/>
        <w:t>the</w:t>
      </w:r>
      <w:r>
        <w:tab/>
        <w:t>tongue,</w:t>
      </w:r>
      <w:r>
        <w:tab/>
        <w:t>how</w:t>
      </w:r>
      <w:r>
        <w:tab/>
        <w:t>powerful</w:t>
      </w:r>
      <w:r>
        <w:tab/>
        <w:t>and persuasive</w:t>
      </w:r>
      <w:r>
        <w:tab/>
        <w:t>must</w:t>
      </w:r>
      <w:r>
        <w:tab/>
        <w:t>the</w:t>
      </w:r>
      <w:r>
        <w:tab/>
        <w:t>language</w:t>
      </w:r>
      <w:r>
        <w:tab/>
        <w:t>be!</w:t>
      </w:r>
      <w:r>
        <w:tab/>
        <w:t>when</w:t>
      </w:r>
      <w:r>
        <w:tab/>
        <w:t>the</w:t>
      </w:r>
      <w:r>
        <w:tab/>
        <w:t>apostles,</w:t>
      </w:r>
      <w:r>
        <w:tab/>
        <w:t>illiterate</w:t>
      </w:r>
      <w:r>
        <w:tab/>
        <w:t>men,</w:t>
      </w:r>
      <w:r>
        <w:tab/>
        <w:t>were sent</w:t>
      </w:r>
      <w:r>
        <w:tab/>
        <w:t>out</w:t>
      </w:r>
      <w:r>
        <w:tab/>
        <w:t>to</w:t>
      </w:r>
      <w:r>
        <w:tab/>
        <w:t>convert</w:t>
      </w:r>
      <w:r>
        <w:tab/>
        <w:t>the</w:t>
      </w:r>
      <w:r>
        <w:tab/>
        <w:t>world,</w:t>
      </w:r>
      <w:r>
        <w:tab/>
        <w:t>Christ</w:t>
      </w:r>
      <w:r>
        <w:tab/>
        <w:t>promised</w:t>
      </w:r>
      <w:r>
        <w:tab/>
        <w:t>to</w:t>
      </w:r>
      <w:r>
        <w:tab/>
        <w:t>give</w:t>
      </w:r>
      <w:r>
        <w:tab/>
        <w:t>them</w:t>
      </w:r>
      <w:r>
        <w:tab/>
        <w:t>a</w:t>
      </w:r>
      <w:r>
        <w:tab/>
        <w:t>mouth</w:t>
      </w:r>
      <w:r>
        <w:tab/>
        <w:t>and wisdom,</w:t>
      </w:r>
      <w:r>
        <w:tab/>
        <w:t>Luke</w:t>
      </w:r>
      <w:r>
        <w:tab/>
        <w:t>21:15</w:t>
      </w:r>
      <w:r>
        <w:tab/>
        <w:t>a</w:t>
      </w:r>
      <w:r>
        <w:tab/>
        <w:t>mouth</w:t>
      </w:r>
      <w:r>
        <w:tab/>
        <w:t>to</w:t>
      </w:r>
      <w:r>
        <w:tab/>
        <w:t>speak,</w:t>
      </w:r>
      <w:r>
        <w:tab/>
        <w:t>and</w:t>
      </w:r>
      <w:r>
        <w:tab/>
        <w:t>wisdom</w:t>
      </w:r>
      <w:r>
        <w:tab/>
        <w:t>to</w:t>
      </w:r>
      <w:r>
        <w:tab/>
        <w:t>guide</w:t>
      </w:r>
      <w:r>
        <w:tab/>
        <w:t>that</w:t>
      </w:r>
      <w:r>
        <w:tab/>
        <w:t>mouth; and</w:t>
      </w:r>
      <w:r>
        <w:tab/>
        <w:t>then</w:t>
      </w:r>
      <w:r>
        <w:tab/>
        <w:t>their</w:t>
      </w:r>
      <w:r>
        <w:tab/>
        <w:t>words</w:t>
      </w:r>
      <w:r>
        <w:tab/>
        <w:t>were</w:t>
      </w:r>
      <w:r>
        <w:tab/>
        <w:t>demonstrations;</w:t>
      </w:r>
      <w:r>
        <w:tab/>
        <w:t>all</w:t>
      </w:r>
      <w:r>
        <w:tab/>
        <w:t>their</w:t>
      </w:r>
      <w:r>
        <w:tab/>
        <w:t>adversaries</w:t>
      </w:r>
      <w:r>
        <w:tab/>
        <w:t>could</w:t>
      </w:r>
      <w:r>
        <w:tab/>
        <w:t>not resist</w:t>
      </w:r>
      <w:r>
        <w:tab/>
        <w:t>that</w:t>
      </w:r>
      <w:r>
        <w:tab/>
        <w:t>Spirit</w:t>
      </w:r>
      <w:r>
        <w:tab/>
        <w:t>and</w:t>
      </w:r>
      <w:r>
        <w:tab/>
        <w:t>power</w:t>
      </w:r>
      <w:r>
        <w:tab/>
        <w:t>by</w:t>
      </w:r>
      <w:r>
        <w:tab/>
        <w:t>which</w:t>
      </w:r>
      <w:r>
        <w:tab/>
        <w:t>they</w:t>
      </w:r>
      <w:r>
        <w:tab/>
      </w:r>
      <w:proofErr w:type="spellStart"/>
      <w:r>
        <w:t>spake</w:t>
      </w:r>
      <w:proofErr w:type="spellEnd"/>
      <w:r>
        <w:t>.</w:t>
      </w:r>
      <w:r>
        <w:tab/>
        <w:t>Empires,</w:t>
      </w:r>
      <w:r>
        <w:tab/>
        <w:t>and</w:t>
      </w:r>
      <w:r>
        <w:tab/>
        <w:t>kingdoms full</w:t>
      </w:r>
      <w:r>
        <w:tab/>
        <w:t>of</w:t>
      </w:r>
      <w:r>
        <w:tab/>
        <w:t>enemies,</w:t>
      </w:r>
      <w:r>
        <w:tab/>
        <w:t>received</w:t>
      </w:r>
      <w:r>
        <w:tab/>
        <w:t>the</w:t>
      </w:r>
      <w:r>
        <w:tab/>
        <w:t>gospel;</w:t>
      </w:r>
      <w:r>
        <w:tab/>
        <w:t>but</w:t>
      </w:r>
      <w:r>
        <w:tab/>
        <w:t>the</w:t>
      </w:r>
      <w:r>
        <w:tab/>
        <w:t>reason</w:t>
      </w:r>
      <w:r>
        <w:tab/>
        <w:t>of</w:t>
      </w:r>
      <w:r>
        <w:tab/>
        <w:t>this</w:t>
      </w:r>
      <w:r>
        <w:tab/>
        <w:t>wonderful success</w:t>
      </w:r>
      <w:r>
        <w:tab/>
        <w:t>is</w:t>
      </w:r>
      <w:r>
        <w:tab/>
        <w:t>given</w:t>
      </w:r>
      <w:r>
        <w:tab/>
        <w:t>us</w:t>
      </w:r>
      <w:r>
        <w:tab/>
        <w:t>in</w:t>
      </w:r>
      <w:r>
        <w:tab/>
        <w:t>Mark</w:t>
      </w:r>
      <w:r>
        <w:tab/>
        <w:t>16:20.</w:t>
      </w:r>
      <w:r>
        <w:tab/>
        <w:t>"They</w:t>
      </w:r>
      <w:r>
        <w:tab/>
        <w:t>went</w:t>
      </w:r>
      <w:r>
        <w:tab/>
        <w:t>out</w:t>
      </w:r>
      <w:r>
        <w:tab/>
        <w:t>and</w:t>
      </w:r>
      <w:r>
        <w:tab/>
        <w:t>preached</w:t>
      </w:r>
      <w:r>
        <w:tab/>
      </w:r>
      <w:proofErr w:type="spellStart"/>
      <w:r>
        <w:t>every where</w:t>
      </w:r>
      <w:proofErr w:type="spellEnd"/>
      <w:r>
        <w:t>,</w:t>
      </w:r>
      <w:r>
        <w:tab/>
        <w:t>the</w:t>
      </w:r>
      <w:r>
        <w:tab/>
        <w:t>Lord</w:t>
      </w:r>
      <w:r>
        <w:tab/>
        <w:t>working</w:t>
      </w:r>
      <w:r>
        <w:tab/>
        <w:t>with</w:t>
      </w:r>
      <w:r>
        <w:tab/>
        <w:t>them."</w:t>
      </w:r>
      <w:r>
        <w:tab/>
        <w:t>It</w:t>
      </w:r>
      <w:r>
        <w:tab/>
        <w:t>is</w:t>
      </w:r>
      <w:r>
        <w:tab/>
        <w:t>sweet</w:t>
      </w:r>
      <w:r>
        <w:tab/>
        <w:t>and</w:t>
      </w:r>
      <w:r>
        <w:tab/>
        <w:t>prosperous</w:t>
      </w:r>
      <w:r>
        <w:tab/>
        <w:t>working in</w:t>
      </w:r>
      <w:r>
        <w:tab/>
        <w:t>fellowship</w:t>
      </w:r>
      <w:r>
        <w:tab/>
        <w:t>with</w:t>
      </w:r>
      <w:r>
        <w:tab/>
        <w:t>Christ;</w:t>
      </w:r>
      <w:r>
        <w:tab/>
        <w:t>the</w:t>
      </w:r>
      <w:r>
        <w:tab/>
        <w:t>Spirit</w:t>
      </w:r>
      <w:r>
        <w:tab/>
        <w:t>of</w:t>
      </w:r>
      <w:r>
        <w:tab/>
        <w:t>Christ</w:t>
      </w:r>
      <w:r>
        <w:tab/>
        <w:t>gives</w:t>
      </w:r>
      <w:r>
        <w:tab/>
        <w:t>a</w:t>
      </w:r>
      <w:r>
        <w:tab/>
        <w:t>manifold</w:t>
      </w:r>
      <w:r>
        <w:tab/>
        <w:t>assistance to</w:t>
      </w:r>
      <w:r>
        <w:tab/>
        <w:t>his</w:t>
      </w:r>
      <w:r>
        <w:tab/>
        <w:t>ministers</w:t>
      </w:r>
      <w:r>
        <w:tab/>
        <w:t>in</w:t>
      </w:r>
      <w:r>
        <w:tab/>
        <w:t>their</w:t>
      </w:r>
      <w:r>
        <w:tab/>
        <w:t>work;</w:t>
      </w:r>
      <w:r>
        <w:tab/>
        <w:t>it</w:t>
      </w:r>
      <w:r>
        <w:tab/>
        <w:t>is</w:t>
      </w:r>
      <w:r>
        <w:tab/>
        <w:t>he</w:t>
      </w:r>
      <w:r>
        <w:tab/>
        <w:t>that</w:t>
      </w:r>
      <w:r>
        <w:tab/>
        <w:t>guides</w:t>
      </w:r>
      <w:r>
        <w:tab/>
        <w:t>and</w:t>
      </w:r>
      <w:r>
        <w:tab/>
        <w:t>directs</w:t>
      </w:r>
      <w:r>
        <w:tab/>
        <w:t>their</w:t>
      </w:r>
      <w:r>
        <w:tab/>
        <w:t>mind in</w:t>
      </w:r>
      <w:r>
        <w:tab/>
        <w:t>the</w:t>
      </w:r>
      <w:r>
        <w:tab/>
        <w:t>choice</w:t>
      </w:r>
      <w:r>
        <w:tab/>
        <w:t>of</w:t>
      </w:r>
      <w:r>
        <w:tab/>
        <w:t>those</w:t>
      </w:r>
      <w:r>
        <w:tab/>
        <w:t>subjects</w:t>
      </w:r>
      <w:r>
        <w:tab/>
        <w:t>wherein</w:t>
      </w:r>
      <w:r>
        <w:tab/>
        <w:t>they</w:t>
      </w:r>
      <w:r>
        <w:tab/>
      </w:r>
      <w:proofErr w:type="spellStart"/>
      <w:r>
        <w:t>labour</w:t>
      </w:r>
      <w:proofErr w:type="spellEnd"/>
      <w:r>
        <w:tab/>
        <w:t>with</w:t>
      </w:r>
      <w:r>
        <w:tab/>
        <w:t>such</w:t>
      </w:r>
      <w:r>
        <w:tab/>
        <w:t>success</w:t>
      </w:r>
      <w:r>
        <w:tab/>
        <w:t>to their</w:t>
      </w:r>
      <w:r>
        <w:tab/>
        <w:t>hearers.</w:t>
      </w:r>
      <w:r>
        <w:tab/>
        <w:t>He</w:t>
      </w:r>
      <w:r>
        <w:tab/>
        <w:t>dictates</w:t>
      </w:r>
      <w:r>
        <w:tab/>
        <w:t>the</w:t>
      </w:r>
      <w:r>
        <w:tab/>
        <w:t>matter,</w:t>
      </w:r>
      <w:r>
        <w:tab/>
        <w:t>influences</w:t>
      </w:r>
      <w:r>
        <w:tab/>
        <w:t>their</w:t>
      </w:r>
      <w:r>
        <w:tab/>
        <w:t>affections,</w:t>
      </w:r>
      <w:r>
        <w:tab/>
        <w:t>guides their</w:t>
      </w:r>
      <w:r>
        <w:tab/>
        <w:t>lips,</w:t>
      </w:r>
      <w:r>
        <w:tab/>
        <w:t>follows</w:t>
      </w:r>
      <w:r>
        <w:tab/>
        <w:t>home</w:t>
      </w:r>
      <w:r>
        <w:tab/>
        <w:t>their</w:t>
      </w:r>
      <w:r>
        <w:tab/>
        <w:t>doctrine</w:t>
      </w:r>
      <w:r>
        <w:tab/>
        <w:t>with</w:t>
      </w:r>
      <w:r>
        <w:tab/>
        <w:t>success.</w:t>
      </w:r>
      <w:r>
        <w:tab/>
        <w:t>And</w:t>
      </w:r>
      <w:r>
        <w:tab/>
        <w:t>this</w:t>
      </w:r>
      <w:r>
        <w:tab/>
        <w:t>is</w:t>
      </w:r>
      <w:r>
        <w:tab/>
        <w:t>a</w:t>
      </w:r>
      <w:r>
        <w:tab/>
        <w:t>special use</w:t>
      </w:r>
      <w:r>
        <w:tab/>
        <w:t>and</w:t>
      </w:r>
      <w:r>
        <w:tab/>
        <w:t>end</w:t>
      </w:r>
      <w:r>
        <w:tab/>
        <w:t>of</w:t>
      </w:r>
      <w:r>
        <w:tab/>
        <w:t>Christ's</w:t>
      </w:r>
      <w:r>
        <w:tab/>
        <w:t>presence</w:t>
      </w:r>
      <w:r>
        <w:tab/>
        <w:t>with</w:t>
      </w:r>
      <w:r>
        <w:tab/>
        <w:t>his</w:t>
      </w:r>
      <w:r>
        <w:tab/>
        <w:t>ministers</w:t>
      </w:r>
      <w:r>
        <w:tab/>
        <w:t>and</w:t>
      </w:r>
      <w:r>
        <w:tab/>
        <w:t>ordinances.</w:t>
      </w:r>
    </w:p>
    <w:p w14:paraId="44CD97AA" w14:textId="77777777" w:rsidR="00430EC9" w:rsidRDefault="00000000">
      <w:pPr>
        <w:numPr>
          <w:ilvl w:val="0"/>
          <w:numId w:val="18"/>
        </w:numPr>
      </w:pPr>
      <w:r>
        <w:t>The</w:t>
      </w:r>
      <w:r>
        <w:tab/>
        <w:t>spiritual</w:t>
      </w:r>
      <w:r>
        <w:tab/>
        <w:t>presence</w:t>
      </w:r>
      <w:r>
        <w:tab/>
        <w:t>of</w:t>
      </w:r>
      <w:r>
        <w:tab/>
        <w:t>Christ</w:t>
      </w:r>
      <w:r>
        <w:tab/>
        <w:t>is</w:t>
      </w:r>
      <w:r>
        <w:tab/>
        <w:t>necessary</w:t>
      </w:r>
      <w:r>
        <w:tab/>
        <w:t>for</w:t>
      </w:r>
      <w:r>
        <w:tab/>
        <w:t>the</w:t>
      </w:r>
      <w:r>
        <w:tab/>
        <w:t>preparation</w:t>
      </w:r>
      <w:r>
        <w:tab/>
      </w:r>
      <w:proofErr w:type="spellStart"/>
      <w:r>
        <w:t>andopening</w:t>
      </w:r>
      <w:proofErr w:type="spellEnd"/>
      <w:r>
        <w:tab/>
        <w:t>of</w:t>
      </w:r>
      <w:r>
        <w:tab/>
        <w:t>the</w:t>
      </w:r>
      <w:r>
        <w:tab/>
        <w:t>people's</w:t>
      </w:r>
      <w:r>
        <w:tab/>
        <w:t>heart</w:t>
      </w:r>
      <w:r>
        <w:tab/>
        <w:t>to</w:t>
      </w:r>
      <w:r>
        <w:tab/>
        <w:t>receive</w:t>
      </w:r>
      <w:r>
        <w:tab/>
        <w:t>and</w:t>
      </w:r>
      <w:r>
        <w:tab/>
        <w:t>embrace</w:t>
      </w:r>
      <w:r>
        <w:tab/>
        <w:t>the</w:t>
      </w:r>
      <w:r>
        <w:tab/>
        <w:t>gospel</w:t>
      </w:r>
      <w:r>
        <w:tab/>
        <w:t>to salvation;</w:t>
      </w:r>
      <w:r>
        <w:tab/>
        <w:t>not</w:t>
      </w:r>
      <w:r>
        <w:tab/>
        <w:t>a</w:t>
      </w:r>
      <w:r>
        <w:tab/>
        <w:t>heart</w:t>
      </w:r>
      <w:r>
        <w:tab/>
        <w:t>will</w:t>
      </w:r>
      <w:r>
        <w:tab/>
        <w:t>open</w:t>
      </w:r>
      <w:r>
        <w:tab/>
        <w:t>to</w:t>
      </w:r>
      <w:r>
        <w:tab/>
        <w:t>receive</w:t>
      </w:r>
      <w:r>
        <w:tab/>
        <w:t>Christ</w:t>
      </w:r>
      <w:r>
        <w:tab/>
        <w:t>till</w:t>
      </w:r>
      <w:r>
        <w:tab/>
        <w:t>the</w:t>
      </w:r>
      <w:r>
        <w:tab/>
        <w:t>spirit</w:t>
      </w:r>
      <w:r>
        <w:tab/>
        <w:t>of</w:t>
      </w:r>
      <w:r>
        <w:tab/>
        <w:t>Christ unlock</w:t>
      </w:r>
      <w:r>
        <w:tab/>
        <w:t>them.</w:t>
      </w:r>
      <w:r>
        <w:tab/>
        <w:t>Paul</w:t>
      </w:r>
      <w:r>
        <w:tab/>
        <w:t>and</w:t>
      </w:r>
      <w:r>
        <w:tab/>
        <w:t>Timothy</w:t>
      </w:r>
      <w:r>
        <w:tab/>
        <w:t>were</w:t>
      </w:r>
      <w:r>
        <w:tab/>
        <w:t>extraordinarily</w:t>
      </w:r>
      <w:r>
        <w:tab/>
        <w:t>called</w:t>
      </w:r>
      <w:r>
        <w:tab/>
        <w:t>to</w:t>
      </w:r>
      <w:r>
        <w:tab/>
        <w:t>preach</w:t>
      </w:r>
      <w:r>
        <w:tab/>
        <w:t>the gospel</w:t>
      </w:r>
      <w:r>
        <w:tab/>
        <w:t>at</w:t>
      </w:r>
      <w:r>
        <w:tab/>
        <w:t>Macedonia,</w:t>
      </w:r>
      <w:r>
        <w:tab/>
        <w:t>there</w:t>
      </w:r>
      <w:r>
        <w:tab/>
        <w:t>Lydia</w:t>
      </w:r>
      <w:r>
        <w:tab/>
        <w:t>was</w:t>
      </w:r>
      <w:r>
        <w:tab/>
        <w:t>converted;</w:t>
      </w:r>
      <w:r>
        <w:tab/>
        <w:t>but</w:t>
      </w:r>
      <w:r>
        <w:tab/>
        <w:t>how?</w:t>
      </w:r>
      <w:r>
        <w:tab/>
        <w:t>Not</w:t>
      </w:r>
      <w:r>
        <w:tab/>
        <w:t>by</w:t>
      </w:r>
      <w:r>
        <w:tab/>
        <w:t>their skill</w:t>
      </w:r>
      <w:r>
        <w:tab/>
        <w:t>or</w:t>
      </w:r>
      <w:r>
        <w:tab/>
        <w:t>eloquence,</w:t>
      </w:r>
      <w:r>
        <w:tab/>
        <w:t>but</w:t>
      </w:r>
      <w:r>
        <w:tab/>
        <w:t>by</w:t>
      </w:r>
      <w:r>
        <w:tab/>
        <w:t>the</w:t>
      </w:r>
      <w:r>
        <w:tab/>
        <w:t>Spirit's</w:t>
      </w:r>
      <w:r>
        <w:tab/>
        <w:t>influence;</w:t>
      </w:r>
      <w:r>
        <w:tab/>
        <w:t>"The</w:t>
      </w:r>
      <w:r>
        <w:tab/>
        <w:t>Lord</w:t>
      </w:r>
      <w:r>
        <w:tab/>
        <w:t>opened</w:t>
      </w:r>
      <w:r>
        <w:tab/>
        <w:t>the heart</w:t>
      </w:r>
      <w:r>
        <w:tab/>
        <w:t>of</w:t>
      </w:r>
      <w:r>
        <w:tab/>
        <w:t>Lydia,"</w:t>
      </w:r>
      <w:r>
        <w:tab/>
        <w:t>Acts</w:t>
      </w:r>
      <w:r>
        <w:tab/>
        <w:t>16:14.</w:t>
      </w:r>
      <w:r>
        <w:tab/>
        <w:t>The</w:t>
      </w:r>
      <w:r>
        <w:tab/>
        <w:t>church</w:t>
      </w:r>
      <w:r>
        <w:tab/>
        <w:t>could</w:t>
      </w:r>
      <w:r>
        <w:tab/>
        <w:t>not</w:t>
      </w:r>
      <w:r>
        <w:tab/>
        <w:t>be</w:t>
      </w:r>
      <w:r>
        <w:tab/>
        <w:t>propagated</w:t>
      </w:r>
      <w:r>
        <w:tab/>
        <w:t>without conversion;</w:t>
      </w:r>
      <w:r>
        <w:tab/>
        <w:t>conversion</w:t>
      </w:r>
      <w:r>
        <w:tab/>
        <w:t>could</w:t>
      </w:r>
      <w:r>
        <w:tab/>
        <w:t>never</w:t>
      </w:r>
      <w:r>
        <w:tab/>
        <w:t>be</w:t>
      </w:r>
      <w:r>
        <w:tab/>
        <w:t>wrought</w:t>
      </w:r>
      <w:r>
        <w:tab/>
        <w:t>without</w:t>
      </w:r>
      <w:r>
        <w:tab/>
        <w:t>Christ's</w:t>
      </w:r>
      <w:r>
        <w:tab/>
        <w:t>influence and</w:t>
      </w:r>
      <w:r>
        <w:tab/>
        <w:t>spiritual</w:t>
      </w:r>
      <w:r>
        <w:tab/>
        <w:t>presence.</w:t>
      </w:r>
      <w:r>
        <w:tab/>
        <w:t>So</w:t>
      </w:r>
      <w:r>
        <w:tab/>
        <w:t>that</w:t>
      </w:r>
      <w:r>
        <w:tab/>
        <w:t>this</w:t>
      </w:r>
      <w:r>
        <w:tab/>
        <w:t>presence</w:t>
      </w:r>
      <w:r>
        <w:tab/>
        <w:t>is</w:t>
      </w:r>
      <w:r>
        <w:tab/>
        <w:t>of</w:t>
      </w:r>
      <w:r>
        <w:tab/>
        <w:t>absolute</w:t>
      </w:r>
      <w:r>
        <w:tab/>
        <w:t>necessity;</w:t>
      </w:r>
      <w:r>
        <w:tab/>
        <w:t>the church</w:t>
      </w:r>
      <w:r>
        <w:tab/>
        <w:t>cannot</w:t>
      </w:r>
      <w:r>
        <w:tab/>
        <w:t>subsist,</w:t>
      </w:r>
      <w:r>
        <w:tab/>
        <w:t>nor</w:t>
      </w:r>
      <w:r>
        <w:tab/>
        <w:t>the</w:t>
      </w:r>
      <w:r>
        <w:tab/>
        <w:t>great</w:t>
      </w:r>
      <w:r>
        <w:tab/>
        <w:t>ends</w:t>
      </w:r>
      <w:r>
        <w:tab/>
        <w:t>of</w:t>
      </w:r>
      <w:r>
        <w:tab/>
        <w:t>ordinances</w:t>
      </w:r>
      <w:r>
        <w:tab/>
        <w:t>be</w:t>
      </w:r>
      <w:r>
        <w:tab/>
        <w:t>attained without</w:t>
      </w:r>
      <w:r>
        <w:tab/>
        <w:t>it.</w:t>
      </w:r>
    </w:p>
    <w:p w14:paraId="1E402BFA" w14:textId="77777777" w:rsidR="00430EC9" w:rsidRDefault="00000000">
      <w:pPr>
        <w:pStyle w:val="2"/>
        <w:ind w:left="-5"/>
      </w:pPr>
      <w:r>
        <w:t>Inferences</w:t>
      </w:r>
    </w:p>
    <w:p w14:paraId="1EE3D9C8" w14:textId="77777777" w:rsidR="00430EC9" w:rsidRDefault="00000000">
      <w:pPr>
        <w:ind w:left="-5"/>
      </w:pPr>
      <w:r>
        <w:t>Inference</w:t>
      </w:r>
      <w:r>
        <w:tab/>
        <w:t>1.</w:t>
      </w:r>
      <w:r>
        <w:tab/>
        <w:t>'Is</w:t>
      </w:r>
      <w:r>
        <w:tab/>
        <w:t>Christ</w:t>
      </w:r>
      <w:r>
        <w:tab/>
        <w:t>really</w:t>
      </w:r>
      <w:r>
        <w:tab/>
        <w:t>present</w:t>
      </w:r>
      <w:r>
        <w:tab/>
        <w:t>in</w:t>
      </w:r>
      <w:r>
        <w:tab/>
        <w:t>all</w:t>
      </w:r>
      <w:r>
        <w:tab/>
        <w:t>gospel</w:t>
      </w:r>
      <w:r>
        <w:tab/>
        <w:t>administrations,</w:t>
      </w:r>
      <w:r>
        <w:tab/>
        <w:t>how awfully</w:t>
      </w:r>
      <w:r>
        <w:tab/>
        <w:t>solemn</w:t>
      </w:r>
      <w:r>
        <w:tab/>
        <w:t>then</w:t>
      </w:r>
      <w:r>
        <w:tab/>
        <w:t>is</w:t>
      </w:r>
      <w:r>
        <w:tab/>
        <w:t>every</w:t>
      </w:r>
      <w:r>
        <w:tab/>
        <w:t>part</w:t>
      </w:r>
      <w:r>
        <w:tab/>
        <w:t>of</w:t>
      </w:r>
      <w:r>
        <w:tab/>
        <w:t>gospel</w:t>
      </w:r>
      <w:r>
        <w:tab/>
        <w:t>worship?</w:t>
      </w:r>
      <w:r>
        <w:tab/>
        <w:t>we</w:t>
      </w:r>
      <w:r>
        <w:tab/>
        <w:t>having</w:t>
      </w:r>
      <w:r>
        <w:tab/>
        <w:t>to</w:t>
      </w:r>
      <w:r>
        <w:tab/>
        <w:t>do</w:t>
      </w:r>
      <w:r>
        <w:tab/>
        <w:t>with Christ</w:t>
      </w:r>
      <w:r>
        <w:tab/>
        <w:t>himself;</w:t>
      </w:r>
      <w:r>
        <w:tab/>
        <w:t>and</w:t>
      </w:r>
      <w:r>
        <w:tab/>
        <w:t>not</w:t>
      </w:r>
      <w:r>
        <w:tab/>
        <w:t>with</w:t>
      </w:r>
      <w:r>
        <w:tab/>
        <w:t>men</w:t>
      </w:r>
      <w:r>
        <w:tab/>
        <w:t>only,</w:t>
      </w:r>
      <w:r>
        <w:tab/>
        <w:t>in</w:t>
      </w:r>
      <w:r>
        <w:tab/>
        <w:t>gospel</w:t>
      </w:r>
      <w:r>
        <w:tab/>
        <w:t>ordinances.'</w:t>
      </w:r>
      <w:r>
        <w:tab/>
        <w:t>Happy</w:t>
      </w:r>
      <w:r>
        <w:tab/>
        <w:t>were it,</w:t>
      </w:r>
      <w:r>
        <w:tab/>
        <w:t>if</w:t>
      </w:r>
      <w:r>
        <w:tab/>
        <w:t>under</w:t>
      </w:r>
      <w:r>
        <w:tab/>
        <w:t>this</w:t>
      </w:r>
      <w:r>
        <w:tab/>
        <w:t>consideration,</w:t>
      </w:r>
      <w:r>
        <w:tab/>
        <w:t>all</w:t>
      </w:r>
      <w:r>
        <w:tab/>
        <w:t>our</w:t>
      </w:r>
      <w:r>
        <w:tab/>
        <w:t>people</w:t>
      </w:r>
      <w:r>
        <w:tab/>
        <w:t>did</w:t>
      </w:r>
      <w:r>
        <w:tab/>
        <w:t>receive</w:t>
      </w:r>
      <w:r>
        <w:tab/>
        <w:t>the</w:t>
      </w:r>
      <w:r>
        <w:tab/>
        <w:t>word</w:t>
      </w:r>
      <w:r>
        <w:tab/>
        <w:t>we preach,</w:t>
      </w:r>
      <w:r>
        <w:tab/>
        <w:t>as</w:t>
      </w:r>
      <w:r>
        <w:tab/>
        <w:t>the</w:t>
      </w:r>
      <w:r>
        <w:tab/>
        <w:t>Thessalonians</w:t>
      </w:r>
      <w:r>
        <w:tab/>
        <w:t>did,</w:t>
      </w:r>
      <w:r>
        <w:tab/>
        <w:t>1</w:t>
      </w:r>
      <w:r>
        <w:tab/>
        <w:t>Thess.</w:t>
      </w:r>
      <w:r>
        <w:tab/>
        <w:t>2:13</w:t>
      </w:r>
      <w:r>
        <w:tab/>
        <w:t>not</w:t>
      </w:r>
      <w:r>
        <w:tab/>
        <w:t>as</w:t>
      </w:r>
      <w:r>
        <w:tab/>
        <w:t>the</w:t>
      </w:r>
      <w:r>
        <w:tab/>
        <w:t>word</w:t>
      </w:r>
      <w:r>
        <w:tab/>
        <w:t>of</w:t>
      </w:r>
      <w:r>
        <w:tab/>
        <w:t>man, but</w:t>
      </w:r>
      <w:r>
        <w:tab/>
        <w:t>as</w:t>
      </w:r>
      <w:r>
        <w:tab/>
        <w:t>the</w:t>
      </w:r>
      <w:r>
        <w:tab/>
        <w:t>word</w:t>
      </w:r>
      <w:r>
        <w:tab/>
        <w:t>of</w:t>
      </w:r>
      <w:r>
        <w:tab/>
        <w:t>God;</w:t>
      </w:r>
      <w:r>
        <w:tab/>
        <w:t>then</w:t>
      </w:r>
      <w:r>
        <w:tab/>
        <w:t>it</w:t>
      </w:r>
      <w:r>
        <w:tab/>
        <w:t>would</w:t>
      </w:r>
      <w:r>
        <w:tab/>
        <w:t>work</w:t>
      </w:r>
      <w:r>
        <w:tab/>
        <w:t>effectually</w:t>
      </w:r>
      <w:r>
        <w:tab/>
        <w:t>in</w:t>
      </w:r>
      <w:r>
        <w:tab/>
        <w:t>us</w:t>
      </w:r>
      <w:r>
        <w:tab/>
        <w:t>as</w:t>
      </w:r>
      <w:r>
        <w:tab/>
        <w:t>it</w:t>
      </w:r>
      <w:r>
        <w:tab/>
        <w:t>did</w:t>
      </w:r>
      <w:r>
        <w:tab/>
        <w:t>in them.</w:t>
      </w:r>
      <w:r>
        <w:tab/>
        <w:t>But</w:t>
      </w:r>
      <w:r>
        <w:tab/>
        <w:t>alas!</w:t>
      </w:r>
      <w:r>
        <w:tab/>
        <w:t>we</w:t>
      </w:r>
      <w:r>
        <w:tab/>
        <w:t>have</w:t>
      </w:r>
      <w:r>
        <w:tab/>
        <w:t>loose</w:t>
      </w:r>
      <w:r>
        <w:tab/>
        <w:t>and</w:t>
      </w:r>
      <w:r>
        <w:tab/>
        <w:t>low</w:t>
      </w:r>
      <w:r>
        <w:tab/>
        <w:t>apprehensions</w:t>
      </w:r>
      <w:r>
        <w:tab/>
        <w:t>of</w:t>
      </w:r>
      <w:r>
        <w:tab/>
        <w:t>the</w:t>
      </w:r>
      <w:r>
        <w:tab/>
        <w:t>word;</w:t>
      </w:r>
      <w:r>
        <w:tab/>
        <w:t>we come</w:t>
      </w:r>
      <w:r>
        <w:tab/>
        <w:t>to</w:t>
      </w:r>
      <w:r>
        <w:tab/>
        <w:t>judge</w:t>
      </w:r>
      <w:r>
        <w:tab/>
        <w:t>the</w:t>
      </w:r>
      <w:r>
        <w:tab/>
        <w:t>gifts</w:t>
      </w:r>
      <w:r>
        <w:tab/>
        <w:t>of</w:t>
      </w:r>
      <w:r>
        <w:tab/>
        <w:t>the</w:t>
      </w:r>
      <w:r>
        <w:tab/>
        <w:t>speaker,</w:t>
      </w:r>
      <w:r>
        <w:tab/>
        <w:t>not</w:t>
      </w:r>
      <w:r>
        <w:tab/>
        <w:t>to</w:t>
      </w:r>
      <w:r>
        <w:tab/>
        <w:t>have</w:t>
      </w:r>
      <w:r>
        <w:tab/>
        <w:t>our</w:t>
      </w:r>
      <w:r>
        <w:tab/>
        <w:t>minds</w:t>
      </w:r>
      <w:r>
        <w:tab/>
        <w:t>informed, our</w:t>
      </w:r>
      <w:r>
        <w:tab/>
        <w:t>consciences</w:t>
      </w:r>
      <w:r>
        <w:tab/>
        <w:t>searched,</w:t>
      </w:r>
      <w:r>
        <w:tab/>
        <w:t>our</w:t>
      </w:r>
      <w:r>
        <w:tab/>
        <w:t>lusts</w:t>
      </w:r>
      <w:r>
        <w:tab/>
        <w:t>mortified,</w:t>
      </w:r>
      <w:r>
        <w:tab/>
        <w:t>and</w:t>
      </w:r>
      <w:r>
        <w:tab/>
        <w:t>our</w:t>
      </w:r>
      <w:r>
        <w:tab/>
      </w:r>
      <w:proofErr w:type="spellStart"/>
      <w:r>
        <w:t>lifes</w:t>
      </w:r>
      <w:proofErr w:type="spellEnd"/>
      <w:r>
        <w:tab/>
        <w:t>regulated.</w:t>
      </w:r>
      <w:r>
        <w:tab/>
        <w:t>But oh!</w:t>
      </w:r>
      <w:r>
        <w:tab/>
        <w:t>that</w:t>
      </w:r>
      <w:r>
        <w:tab/>
        <w:t>men</w:t>
      </w:r>
      <w:r>
        <w:tab/>
        <w:t>would</w:t>
      </w:r>
      <w:r>
        <w:tab/>
        <w:t>realize</w:t>
      </w:r>
      <w:r>
        <w:tab/>
        <w:t>the</w:t>
      </w:r>
      <w:r>
        <w:tab/>
        <w:t>presence</w:t>
      </w:r>
      <w:r>
        <w:tab/>
        <w:t>of</w:t>
      </w:r>
      <w:r>
        <w:tab/>
        <w:t>Christ</w:t>
      </w:r>
      <w:r>
        <w:tab/>
        <w:t>in</w:t>
      </w:r>
      <w:r>
        <w:tab/>
        <w:t>ordinances,</w:t>
      </w:r>
      <w:r>
        <w:tab/>
        <w:t>and seriously</w:t>
      </w:r>
      <w:r>
        <w:tab/>
        <w:t>consider</w:t>
      </w:r>
      <w:r>
        <w:tab/>
        <w:t>that</w:t>
      </w:r>
      <w:r>
        <w:tab/>
        <w:t>word</w:t>
      </w:r>
      <w:r>
        <w:tab/>
        <w:t>of</w:t>
      </w:r>
      <w:r>
        <w:tab/>
        <w:t>his,</w:t>
      </w:r>
      <w:r>
        <w:tab/>
        <w:t>Rev.</w:t>
      </w:r>
      <w:r>
        <w:tab/>
        <w:t>2:23.</w:t>
      </w:r>
      <w:r>
        <w:tab/>
        <w:t>"All</w:t>
      </w:r>
      <w:r>
        <w:tab/>
        <w:t>the</w:t>
      </w:r>
      <w:r>
        <w:tab/>
        <w:t>churches</w:t>
      </w:r>
      <w:r>
        <w:tab/>
        <w:t>shall know</w:t>
      </w:r>
      <w:r>
        <w:tab/>
        <w:t>that</w:t>
      </w:r>
      <w:r>
        <w:tab/>
        <w:t>I</w:t>
      </w:r>
      <w:r>
        <w:tab/>
        <w:t>am</w:t>
      </w:r>
      <w:r>
        <w:tab/>
        <w:t>he</w:t>
      </w:r>
      <w:r>
        <w:tab/>
        <w:t>which</w:t>
      </w:r>
      <w:r>
        <w:tab/>
      </w:r>
      <w:proofErr w:type="spellStart"/>
      <w:r>
        <w:t>searcheth</w:t>
      </w:r>
      <w:proofErr w:type="spellEnd"/>
      <w:r>
        <w:tab/>
        <w:t>the</w:t>
      </w:r>
      <w:r>
        <w:tab/>
        <w:t>reins</w:t>
      </w:r>
      <w:r>
        <w:tab/>
        <w:t>and</w:t>
      </w:r>
      <w:r>
        <w:tab/>
        <w:t>hearts,</w:t>
      </w:r>
      <w:r>
        <w:tab/>
        <w:t>and</w:t>
      </w:r>
      <w:r>
        <w:tab/>
        <w:t>I</w:t>
      </w:r>
      <w:r>
        <w:tab/>
        <w:t>will</w:t>
      </w:r>
      <w:r>
        <w:tab/>
        <w:t>give every</w:t>
      </w:r>
      <w:r>
        <w:tab/>
        <w:t>one</w:t>
      </w:r>
      <w:r>
        <w:tab/>
        <w:t>of</w:t>
      </w:r>
      <w:r>
        <w:tab/>
        <w:t>you</w:t>
      </w:r>
      <w:r>
        <w:tab/>
        <w:t>according</w:t>
      </w:r>
      <w:r>
        <w:tab/>
        <w:t>to</w:t>
      </w:r>
      <w:r>
        <w:tab/>
        <w:t>your</w:t>
      </w:r>
      <w:r>
        <w:tab/>
        <w:t>works."</w:t>
      </w:r>
    </w:p>
    <w:p w14:paraId="26269DD5" w14:textId="77777777" w:rsidR="00430EC9" w:rsidRDefault="00000000">
      <w:pPr>
        <w:spacing w:after="0"/>
        <w:ind w:left="-5"/>
      </w:pPr>
      <w:r>
        <w:t>How</w:t>
      </w:r>
      <w:r>
        <w:tab/>
        <w:t>would</w:t>
      </w:r>
      <w:r>
        <w:tab/>
        <w:t>it</w:t>
      </w:r>
      <w:r>
        <w:tab/>
        <w:t>compose</w:t>
      </w:r>
      <w:r>
        <w:tab/>
        <w:t>Vain</w:t>
      </w:r>
      <w:r>
        <w:tab/>
        <w:t>and</w:t>
      </w:r>
      <w:r>
        <w:tab/>
        <w:t>wandering</w:t>
      </w:r>
      <w:r>
        <w:tab/>
        <w:t>hearts</w:t>
      </w:r>
      <w:r>
        <w:tab/>
        <w:t>unto</w:t>
      </w:r>
      <w:r>
        <w:tab/>
        <w:t>holy</w:t>
      </w:r>
      <w:r>
        <w:tab/>
        <w:t>seriousness?</w:t>
      </w:r>
    </w:p>
    <w:p w14:paraId="3281B57E" w14:textId="77777777" w:rsidR="00430EC9" w:rsidRDefault="00000000">
      <w:pPr>
        <w:spacing w:after="0"/>
        <w:ind w:left="-5"/>
      </w:pPr>
      <w:r>
        <w:t>O</w:t>
      </w:r>
      <w:r>
        <w:tab/>
        <w:t>if</w:t>
      </w:r>
      <w:r>
        <w:tab/>
        <w:t>men</w:t>
      </w:r>
      <w:r>
        <w:tab/>
        <w:t>would</w:t>
      </w:r>
      <w:r>
        <w:tab/>
        <w:t>but</w:t>
      </w:r>
      <w:r>
        <w:tab/>
        <w:t>consider</w:t>
      </w:r>
      <w:r>
        <w:tab/>
        <w:t>that</w:t>
      </w:r>
      <w:r>
        <w:tab/>
        <w:t>they</w:t>
      </w:r>
      <w:r>
        <w:tab/>
        <w:t>are</w:t>
      </w:r>
      <w:r>
        <w:tab/>
        <w:t>before</w:t>
      </w:r>
      <w:r>
        <w:tab/>
        <w:t>the</w:t>
      </w:r>
      <w:r>
        <w:tab/>
        <w:t>Lord</w:t>
      </w:r>
      <w:r>
        <w:tab/>
        <w:t>Jesus</w:t>
      </w:r>
      <w:r>
        <w:tab/>
        <w:t>Christ,</w:t>
      </w:r>
      <w:r>
        <w:tab/>
        <w:t>as</w:t>
      </w:r>
    </w:p>
    <w:p w14:paraId="351C76B2" w14:textId="77777777" w:rsidR="00430EC9" w:rsidRDefault="00000000">
      <w:pPr>
        <w:ind w:left="-5"/>
      </w:pPr>
      <w:r>
        <w:t>Cornelius</w:t>
      </w:r>
      <w:r>
        <w:tab/>
        <w:t>and</w:t>
      </w:r>
      <w:r>
        <w:tab/>
        <w:t>his</w:t>
      </w:r>
      <w:r>
        <w:tab/>
        <w:t>family</w:t>
      </w:r>
      <w:r>
        <w:tab/>
        <w:t>did,</w:t>
      </w:r>
      <w:r>
        <w:tab/>
        <w:t>Acts</w:t>
      </w:r>
      <w:r>
        <w:tab/>
        <w:t>10:33.</w:t>
      </w:r>
      <w:r>
        <w:tab/>
        <w:t>"We</w:t>
      </w:r>
      <w:r>
        <w:tab/>
        <w:t>are</w:t>
      </w:r>
      <w:r>
        <w:tab/>
        <w:t>all</w:t>
      </w:r>
      <w:r>
        <w:tab/>
        <w:t>here</w:t>
      </w:r>
      <w:r>
        <w:tab/>
        <w:t>present</w:t>
      </w:r>
      <w:r>
        <w:tab/>
        <w:t>before God;</w:t>
      </w:r>
      <w:r>
        <w:tab/>
        <w:t>to</w:t>
      </w:r>
      <w:r>
        <w:tab/>
        <w:t>hear</w:t>
      </w:r>
      <w:r>
        <w:tab/>
        <w:t>all</w:t>
      </w:r>
      <w:r>
        <w:tab/>
        <w:t>things</w:t>
      </w:r>
      <w:r>
        <w:tab/>
        <w:t>that</w:t>
      </w:r>
      <w:r>
        <w:tab/>
        <w:t>are</w:t>
      </w:r>
      <w:r>
        <w:tab/>
        <w:t>commanded</w:t>
      </w:r>
      <w:r>
        <w:tab/>
        <w:t>thee</w:t>
      </w:r>
      <w:r>
        <w:tab/>
        <w:t>of</w:t>
      </w:r>
      <w:r>
        <w:tab/>
        <w:t>God."</w:t>
      </w:r>
      <w:r>
        <w:tab/>
        <w:t>If</w:t>
      </w:r>
      <w:r>
        <w:tab/>
        <w:t>they</w:t>
      </w:r>
      <w:r>
        <w:tab/>
        <w:t>would consider</w:t>
      </w:r>
      <w:r>
        <w:tab/>
        <w:t>the</w:t>
      </w:r>
      <w:r>
        <w:tab/>
        <w:t>word,</w:t>
      </w:r>
      <w:r>
        <w:tab/>
        <w:t>as</w:t>
      </w:r>
      <w:r>
        <w:tab/>
        <w:t>the</w:t>
      </w:r>
      <w:r>
        <w:tab/>
        <w:t>executioner</w:t>
      </w:r>
      <w:r>
        <w:tab/>
        <w:t>of</w:t>
      </w:r>
      <w:r>
        <w:tab/>
        <w:t>God's</w:t>
      </w:r>
      <w:r>
        <w:tab/>
        <w:t>eternal</w:t>
      </w:r>
      <w:r>
        <w:tab/>
        <w:t>decrees,</w:t>
      </w:r>
      <w:r>
        <w:tab/>
        <w:t>which returns</w:t>
      </w:r>
      <w:r>
        <w:tab/>
        <w:t>not</w:t>
      </w:r>
      <w:r>
        <w:tab/>
        <w:t>in</w:t>
      </w:r>
      <w:r>
        <w:tab/>
        <w:t>vain,</w:t>
      </w:r>
      <w:r>
        <w:tab/>
        <w:t>but</w:t>
      </w:r>
      <w:r>
        <w:tab/>
        <w:t>accomplishes</w:t>
      </w:r>
      <w:r>
        <w:tab/>
        <w:t>that</w:t>
      </w:r>
      <w:r>
        <w:tab/>
        <w:t>whereunto</w:t>
      </w:r>
      <w:r>
        <w:tab/>
        <w:t>God</w:t>
      </w:r>
      <w:r>
        <w:tab/>
        <w:t>sends</w:t>
      </w:r>
      <w:r>
        <w:tab/>
        <w:t>it,</w:t>
      </w:r>
      <w:r>
        <w:tab/>
        <w:t>Isa. 55:11</w:t>
      </w:r>
      <w:r>
        <w:tab/>
        <w:t>and</w:t>
      </w:r>
      <w:r>
        <w:tab/>
        <w:t>eventually</w:t>
      </w:r>
      <w:r>
        <w:tab/>
        <w:t>proves</w:t>
      </w:r>
      <w:r>
        <w:tab/>
        <w:t>the</w:t>
      </w:r>
      <w:r>
        <w:tab/>
      </w:r>
      <w:proofErr w:type="spellStart"/>
      <w:r>
        <w:t>savour</w:t>
      </w:r>
      <w:proofErr w:type="spellEnd"/>
      <w:r>
        <w:tab/>
        <w:t>of</w:t>
      </w:r>
      <w:r>
        <w:tab/>
        <w:t>life</w:t>
      </w:r>
      <w:r>
        <w:tab/>
        <w:t>or</w:t>
      </w:r>
      <w:r>
        <w:tab/>
        <w:t>death</w:t>
      </w:r>
      <w:r>
        <w:tab/>
        <w:t>eternal</w:t>
      </w:r>
      <w:r>
        <w:tab/>
        <w:t>to</w:t>
      </w:r>
      <w:r>
        <w:tab/>
        <w:t>them that</w:t>
      </w:r>
      <w:r>
        <w:tab/>
        <w:t>sit</w:t>
      </w:r>
      <w:r>
        <w:tab/>
        <w:t>under</w:t>
      </w:r>
      <w:r>
        <w:tab/>
        <w:t>it,</w:t>
      </w:r>
      <w:r>
        <w:tab/>
        <w:t>2</w:t>
      </w:r>
      <w:r>
        <w:tab/>
        <w:t>Cor.</w:t>
      </w:r>
      <w:r>
        <w:tab/>
        <w:t>2:16.</w:t>
      </w:r>
      <w:r>
        <w:tab/>
        <w:t>In</w:t>
      </w:r>
      <w:r>
        <w:tab/>
        <w:t>a</w:t>
      </w:r>
      <w:r>
        <w:tab/>
        <w:t>word,</w:t>
      </w:r>
      <w:r>
        <w:tab/>
        <w:t>were</w:t>
      </w:r>
      <w:r>
        <w:tab/>
        <w:t>it</w:t>
      </w:r>
      <w:r>
        <w:tab/>
        <w:t>but</w:t>
      </w:r>
      <w:r>
        <w:tab/>
        <w:t>considered</w:t>
      </w:r>
      <w:r>
        <w:tab/>
        <w:t>as</w:t>
      </w:r>
      <w:r>
        <w:tab/>
        <w:t>the</w:t>
      </w:r>
      <w:r>
        <w:tab/>
        <w:t>rule by</w:t>
      </w:r>
      <w:r>
        <w:tab/>
        <w:t>which</w:t>
      </w:r>
      <w:r>
        <w:tab/>
        <w:t>its</w:t>
      </w:r>
      <w:r>
        <w:tab/>
        <w:t>hearers</w:t>
      </w:r>
      <w:r>
        <w:tab/>
        <w:t>shall</w:t>
      </w:r>
      <w:r>
        <w:tab/>
        <w:t>be</w:t>
      </w:r>
      <w:r>
        <w:tab/>
        <w:t>judged</w:t>
      </w:r>
      <w:r>
        <w:tab/>
        <w:t>in</w:t>
      </w:r>
      <w:r>
        <w:tab/>
        <w:t>the</w:t>
      </w:r>
      <w:r>
        <w:tab/>
        <w:t>great</w:t>
      </w:r>
      <w:r>
        <w:tab/>
        <w:t>day,</w:t>
      </w:r>
      <w:r>
        <w:tab/>
        <w:t>John</w:t>
      </w:r>
      <w:r>
        <w:tab/>
        <w:t>12:48</w:t>
      </w:r>
      <w:r>
        <w:tab/>
        <w:t>then how</w:t>
      </w:r>
      <w:r>
        <w:tab/>
        <w:t>would</w:t>
      </w:r>
      <w:r>
        <w:tab/>
        <w:t>men</w:t>
      </w:r>
      <w:r>
        <w:tab/>
        <w:t>tremble</w:t>
      </w:r>
      <w:r>
        <w:tab/>
        <w:t>at</w:t>
      </w:r>
      <w:r>
        <w:tab/>
        <w:t>the</w:t>
      </w:r>
      <w:r>
        <w:tab/>
        <w:t>word?</w:t>
      </w:r>
      <w:r>
        <w:tab/>
        <w:t>What</w:t>
      </w:r>
      <w:r>
        <w:tab/>
        <w:t>mighty</w:t>
      </w:r>
      <w:r>
        <w:tab/>
        <w:t>effects</w:t>
      </w:r>
      <w:r>
        <w:tab/>
        <w:t>would</w:t>
      </w:r>
      <w:r>
        <w:tab/>
        <w:t>it</w:t>
      </w:r>
      <w:r>
        <w:tab/>
        <w:t>have upon</w:t>
      </w:r>
      <w:r>
        <w:tab/>
        <w:t>their</w:t>
      </w:r>
      <w:r>
        <w:tab/>
        <w:t>hearts?</w:t>
      </w:r>
      <w:r>
        <w:tab/>
        <w:t>How</w:t>
      </w:r>
      <w:r>
        <w:tab/>
        <w:t>would</w:t>
      </w:r>
      <w:r>
        <w:tab/>
        <w:t>it</w:t>
      </w:r>
      <w:r>
        <w:tab/>
        <w:t>run</w:t>
      </w:r>
      <w:r>
        <w:tab/>
        <w:t>and</w:t>
      </w:r>
      <w:r>
        <w:tab/>
        <w:t>be</w:t>
      </w:r>
      <w:r>
        <w:tab/>
        <w:t>glorified?</w:t>
      </w:r>
      <w:r>
        <w:tab/>
        <w:t>But,</w:t>
      </w:r>
      <w:r>
        <w:tab/>
        <w:t>alas,</w:t>
      </w:r>
      <w:r>
        <w:tab/>
        <w:t>as</w:t>
      </w:r>
      <w:r>
        <w:tab/>
        <w:t>Job speaks;</w:t>
      </w:r>
      <w:r>
        <w:tab/>
        <w:t>Job</w:t>
      </w:r>
      <w:r>
        <w:tab/>
        <w:t>9:11.</w:t>
      </w:r>
      <w:r>
        <w:tab/>
        <w:t>"He</w:t>
      </w:r>
      <w:r>
        <w:tab/>
      </w:r>
      <w:proofErr w:type="spellStart"/>
      <w:r>
        <w:t>goeth</w:t>
      </w:r>
      <w:proofErr w:type="spellEnd"/>
      <w:r>
        <w:tab/>
        <w:t>by</w:t>
      </w:r>
      <w:r>
        <w:tab/>
        <w:t>me,</w:t>
      </w:r>
      <w:r>
        <w:tab/>
        <w:t>and</w:t>
      </w:r>
      <w:r>
        <w:tab/>
        <w:t>I</w:t>
      </w:r>
      <w:r>
        <w:tab/>
        <w:t>see</w:t>
      </w:r>
      <w:r>
        <w:tab/>
        <w:t>him</w:t>
      </w:r>
      <w:r>
        <w:tab/>
        <w:t>not;</w:t>
      </w:r>
      <w:r>
        <w:tab/>
        <w:t>he</w:t>
      </w:r>
      <w:r>
        <w:tab/>
      </w:r>
      <w:proofErr w:type="spellStart"/>
      <w:r>
        <w:t>passeth</w:t>
      </w:r>
      <w:proofErr w:type="spellEnd"/>
      <w:r>
        <w:tab/>
        <w:t>on</w:t>
      </w:r>
      <w:r>
        <w:tab/>
        <w:t>also, but</w:t>
      </w:r>
      <w:r>
        <w:tab/>
        <w:t>I</w:t>
      </w:r>
      <w:r>
        <w:tab/>
        <w:t>perceive</w:t>
      </w:r>
      <w:r>
        <w:tab/>
        <w:t>him</w:t>
      </w:r>
      <w:r>
        <w:tab/>
        <w:t>not."</w:t>
      </w:r>
      <w:r>
        <w:tab/>
        <w:t>Few</w:t>
      </w:r>
      <w:r>
        <w:tab/>
        <w:t>realize</w:t>
      </w:r>
      <w:r>
        <w:tab/>
        <w:t>the</w:t>
      </w:r>
      <w:r>
        <w:tab/>
        <w:t>spiritual</w:t>
      </w:r>
      <w:r>
        <w:tab/>
        <w:t>presence</w:t>
      </w:r>
      <w:r>
        <w:tab/>
        <w:t>of</w:t>
      </w:r>
      <w:r>
        <w:tab/>
        <w:t>Christ</w:t>
      </w:r>
      <w:r>
        <w:tab/>
        <w:t>in ordinances.</w:t>
      </w:r>
    </w:p>
    <w:p w14:paraId="20024EED" w14:textId="77777777" w:rsidR="00430EC9" w:rsidRDefault="00000000">
      <w:pPr>
        <w:ind w:left="-5"/>
      </w:pPr>
      <w:r>
        <w:t>Inf.</w:t>
      </w:r>
      <w:r>
        <w:tab/>
        <w:t>2.</w:t>
      </w:r>
      <w:r>
        <w:tab/>
        <w:t>If</w:t>
      </w:r>
      <w:r>
        <w:tab/>
        <w:t>Christ</w:t>
      </w:r>
      <w:r>
        <w:tab/>
        <w:t>be</w:t>
      </w:r>
      <w:r>
        <w:tab/>
        <w:t>really</w:t>
      </w:r>
      <w:r>
        <w:tab/>
        <w:t>present</w:t>
      </w:r>
      <w:r>
        <w:tab/>
        <w:t>with</w:t>
      </w:r>
      <w:r>
        <w:tab/>
        <w:t>his</w:t>
      </w:r>
      <w:r>
        <w:tab/>
        <w:t>churches</w:t>
      </w:r>
      <w:r>
        <w:tab/>
        <w:t>and</w:t>
      </w:r>
      <w:r>
        <w:tab/>
        <w:t>ordinances,</w:t>
      </w:r>
      <w:r>
        <w:tab/>
        <w:t>'How vain</w:t>
      </w:r>
      <w:r>
        <w:tab/>
        <w:t>are</w:t>
      </w:r>
      <w:r>
        <w:tab/>
        <w:t>all</w:t>
      </w:r>
      <w:r>
        <w:tab/>
        <w:t>attempts</w:t>
      </w:r>
      <w:r>
        <w:tab/>
        <w:t>of</w:t>
      </w:r>
      <w:r>
        <w:tab/>
        <w:t>enemies</w:t>
      </w:r>
      <w:r>
        <w:tab/>
        <w:t>to</w:t>
      </w:r>
      <w:r>
        <w:tab/>
        <w:t>subvert</w:t>
      </w:r>
      <w:r>
        <w:tab/>
        <w:t>and</w:t>
      </w:r>
      <w:r>
        <w:tab/>
        <w:t>destroy</w:t>
      </w:r>
      <w:r>
        <w:tab/>
        <w:t>them?'</w:t>
      </w:r>
      <w:r>
        <w:tab/>
        <w:t>That promise,</w:t>
      </w:r>
      <w:r>
        <w:tab/>
        <w:t>Mat.</w:t>
      </w:r>
      <w:r>
        <w:tab/>
        <w:t>28</w:t>
      </w:r>
      <w:r>
        <w:tab/>
        <w:t>ult</w:t>
      </w:r>
      <w:r>
        <w:tab/>
        <w:t>supposes</w:t>
      </w:r>
      <w:r>
        <w:tab/>
        <w:t>the</w:t>
      </w:r>
      <w:r>
        <w:tab/>
        <w:t>continuance</w:t>
      </w:r>
      <w:r>
        <w:tab/>
        <w:t>of</w:t>
      </w:r>
      <w:r>
        <w:tab/>
        <w:t>a</w:t>
      </w:r>
      <w:r>
        <w:tab/>
        <w:t>gospel</w:t>
      </w:r>
      <w:r>
        <w:tab/>
        <w:t>and</w:t>
      </w:r>
      <w:r>
        <w:tab/>
      </w:r>
      <w:proofErr w:type="spellStart"/>
      <w:r>
        <w:t>churchministry</w:t>
      </w:r>
      <w:proofErr w:type="spellEnd"/>
      <w:r>
        <w:tab/>
        <w:t>to</w:t>
      </w:r>
      <w:r>
        <w:tab/>
        <w:t>the</w:t>
      </w:r>
      <w:r>
        <w:tab/>
        <w:t>end</w:t>
      </w:r>
      <w:r>
        <w:tab/>
        <w:t>of</w:t>
      </w:r>
      <w:r>
        <w:tab/>
        <w:t>the</w:t>
      </w:r>
      <w:r>
        <w:tab/>
        <w:t>world,</w:t>
      </w:r>
      <w:r>
        <w:tab/>
        <w:t>else</w:t>
      </w:r>
      <w:r>
        <w:tab/>
        <w:t>there</w:t>
      </w:r>
      <w:r>
        <w:tab/>
        <w:t>would</w:t>
      </w:r>
      <w:r>
        <w:tab/>
        <w:t>be</w:t>
      </w:r>
      <w:r>
        <w:tab/>
        <w:t>a</w:t>
      </w:r>
      <w:r>
        <w:tab/>
        <w:t>promise</w:t>
      </w:r>
      <w:r>
        <w:tab/>
        <w:t>without</w:t>
      </w:r>
      <w:r>
        <w:tab/>
        <w:t>a subject;</w:t>
      </w:r>
      <w:r>
        <w:tab/>
        <w:t>as</w:t>
      </w:r>
      <w:r>
        <w:tab/>
        <w:t>de</w:t>
      </w:r>
      <w:r>
        <w:tab/>
        <w:t>Jure,</w:t>
      </w:r>
      <w:r>
        <w:tab/>
        <w:t>there</w:t>
      </w:r>
      <w:r>
        <w:tab/>
        <w:t>ought</w:t>
      </w:r>
      <w:r>
        <w:tab/>
        <w:t>to</w:t>
      </w:r>
      <w:r>
        <w:tab/>
        <w:t>be</w:t>
      </w:r>
      <w:r>
        <w:tab/>
        <w:t>a</w:t>
      </w:r>
      <w:r>
        <w:tab/>
        <w:t>church,</w:t>
      </w:r>
      <w:r>
        <w:tab/>
        <w:t>so</w:t>
      </w:r>
      <w:r>
        <w:tab/>
        <w:t>de</w:t>
      </w:r>
      <w:r>
        <w:tab/>
        <w:t>Facto,</w:t>
      </w:r>
      <w:r>
        <w:tab/>
        <w:t>there</w:t>
      </w:r>
      <w:r>
        <w:tab/>
        <w:t>shall</w:t>
      </w:r>
      <w:r>
        <w:tab/>
        <w:t>be a</w:t>
      </w:r>
      <w:r>
        <w:tab/>
        <w:t>church</w:t>
      </w:r>
      <w:r>
        <w:tab/>
        <w:t>with</w:t>
      </w:r>
      <w:r>
        <w:tab/>
        <w:t>ministers</w:t>
      </w:r>
      <w:r>
        <w:tab/>
        <w:t>and</w:t>
      </w:r>
      <w:r>
        <w:tab/>
        <w:t>ordinances,</w:t>
      </w:r>
      <w:r>
        <w:tab/>
        <w:t>let</w:t>
      </w:r>
      <w:r>
        <w:tab/>
        <w:t>Satan</w:t>
      </w:r>
      <w:r>
        <w:tab/>
        <w:t>and</w:t>
      </w:r>
      <w:r>
        <w:tab/>
        <w:t>antichrist</w:t>
      </w:r>
      <w:r>
        <w:tab/>
        <w:t>do</w:t>
      </w:r>
      <w:r>
        <w:tab/>
        <w:t>their worst.</w:t>
      </w:r>
      <w:r>
        <w:tab/>
        <w:t>I</w:t>
      </w:r>
      <w:r>
        <w:tab/>
        <w:t>do</w:t>
      </w:r>
      <w:r>
        <w:tab/>
        <w:t>not</w:t>
      </w:r>
      <w:r>
        <w:tab/>
        <w:t>say</w:t>
      </w:r>
      <w:r>
        <w:tab/>
        <w:t>this</w:t>
      </w:r>
      <w:r>
        <w:tab/>
        <w:t>promise</w:t>
      </w:r>
      <w:r>
        <w:tab/>
        <w:t>secures</w:t>
      </w:r>
      <w:r>
        <w:tab/>
        <w:t>this</w:t>
      </w:r>
      <w:r>
        <w:tab/>
        <w:t>or</w:t>
      </w:r>
      <w:r>
        <w:tab/>
        <w:t>that</w:t>
      </w:r>
      <w:r>
        <w:tab/>
        <w:t>particular</w:t>
      </w:r>
      <w:r>
        <w:tab/>
        <w:t>church</w:t>
      </w:r>
      <w:r>
        <w:tab/>
        <w:t>or nation,</w:t>
      </w:r>
      <w:r>
        <w:tab/>
        <w:t>for</w:t>
      </w:r>
      <w:r>
        <w:tab/>
        <w:t>the</w:t>
      </w:r>
      <w:r>
        <w:tab/>
        <w:t>presence</w:t>
      </w:r>
      <w:r>
        <w:tab/>
        <w:t>of</w:t>
      </w:r>
      <w:r>
        <w:tab/>
        <w:t>Christ</w:t>
      </w:r>
      <w:r>
        <w:tab/>
        <w:t>is</w:t>
      </w:r>
      <w:r>
        <w:tab/>
        <w:t>moveable</w:t>
      </w:r>
      <w:r>
        <w:tab/>
        <w:t>from</w:t>
      </w:r>
      <w:r>
        <w:tab/>
        <w:t>one</w:t>
      </w:r>
      <w:r>
        <w:tab/>
        <w:t>place</w:t>
      </w:r>
      <w:r>
        <w:tab/>
        <w:t>to</w:t>
      </w:r>
      <w:r>
        <w:tab/>
        <w:t>another, but</w:t>
      </w:r>
      <w:r>
        <w:tab/>
        <w:t>still</w:t>
      </w:r>
      <w:r>
        <w:tab/>
        <w:t>the</w:t>
      </w:r>
      <w:r>
        <w:tab/>
        <w:t>church</w:t>
      </w:r>
      <w:r>
        <w:tab/>
        <w:t>is</w:t>
      </w:r>
      <w:r>
        <w:tab/>
        <w:t>safe.</w:t>
      </w:r>
      <w:r>
        <w:tab/>
        <w:t>And</w:t>
      </w:r>
      <w:r>
        <w:tab/>
        <w:t>there</w:t>
      </w:r>
      <w:r>
        <w:tab/>
        <w:t>are</w:t>
      </w:r>
      <w:r>
        <w:tab/>
        <w:t>three</w:t>
      </w:r>
      <w:r>
        <w:tab/>
        <w:t>things</w:t>
      </w:r>
      <w:r>
        <w:tab/>
        <w:t>that</w:t>
      </w:r>
      <w:r>
        <w:tab/>
        <w:t>secure</w:t>
      </w:r>
      <w:r>
        <w:tab/>
        <w:t>it against</w:t>
      </w:r>
      <w:r>
        <w:tab/>
        <w:t>all</w:t>
      </w:r>
      <w:r>
        <w:tab/>
        <w:t>hazards.</w:t>
      </w:r>
    </w:p>
    <w:p w14:paraId="139A9FC9" w14:textId="77777777" w:rsidR="00430EC9" w:rsidRDefault="00000000">
      <w:pPr>
        <w:numPr>
          <w:ilvl w:val="0"/>
          <w:numId w:val="19"/>
        </w:numPr>
      </w:pPr>
      <w:r>
        <w:t>The</w:t>
      </w:r>
      <w:r>
        <w:tab/>
        <w:t>invaluable</w:t>
      </w:r>
      <w:r>
        <w:tab/>
        <w:t>treasures</w:t>
      </w:r>
      <w:r>
        <w:tab/>
        <w:t>God</w:t>
      </w:r>
      <w:r>
        <w:tab/>
        <w:t>hath</w:t>
      </w:r>
      <w:r>
        <w:tab/>
        <w:t>lodged</w:t>
      </w:r>
      <w:r>
        <w:tab/>
        <w:t>in</w:t>
      </w:r>
      <w:r>
        <w:tab/>
        <w:t>the</w:t>
      </w:r>
      <w:r>
        <w:tab/>
        <w:t>church,</w:t>
      </w:r>
      <w:r>
        <w:tab/>
        <w:t>viz.</w:t>
      </w:r>
      <w:r>
        <w:tab/>
        <w:t>his</w:t>
      </w:r>
      <w:r>
        <w:tab/>
      </w:r>
      <w:proofErr w:type="spellStart"/>
      <w:r>
        <w:t>Truths,his</w:t>
      </w:r>
      <w:proofErr w:type="spellEnd"/>
      <w:r>
        <w:tab/>
        <w:t>Worship,</w:t>
      </w:r>
      <w:r>
        <w:tab/>
        <w:t>and</w:t>
      </w:r>
      <w:r>
        <w:tab/>
        <w:t>his</w:t>
      </w:r>
      <w:r>
        <w:tab/>
        <w:t>Elect;</w:t>
      </w:r>
      <w:r>
        <w:tab/>
        <w:t>such</w:t>
      </w:r>
      <w:r>
        <w:tab/>
        <w:t>a</w:t>
      </w:r>
      <w:r>
        <w:tab/>
        <w:t>precious</w:t>
      </w:r>
      <w:r>
        <w:tab/>
        <w:t>cargo</w:t>
      </w:r>
      <w:r>
        <w:tab/>
        <w:t>secures</w:t>
      </w:r>
      <w:r>
        <w:tab/>
        <w:t>the</w:t>
      </w:r>
      <w:r>
        <w:tab/>
        <w:t>vessel</w:t>
      </w:r>
      <w:r>
        <w:tab/>
        <w:t>that carries</w:t>
      </w:r>
      <w:r>
        <w:tab/>
        <w:t>it,</w:t>
      </w:r>
      <w:r>
        <w:tab/>
        <w:t>whatever</w:t>
      </w:r>
      <w:r>
        <w:tab/>
        <w:t>storms</w:t>
      </w:r>
      <w:r>
        <w:tab/>
        <w:t>or</w:t>
      </w:r>
      <w:r>
        <w:tab/>
        <w:t>tempests</w:t>
      </w:r>
      <w:r>
        <w:tab/>
        <w:t>may</w:t>
      </w:r>
      <w:r>
        <w:tab/>
      </w:r>
      <w:proofErr w:type="spellStart"/>
      <w:r>
        <w:t>befal</w:t>
      </w:r>
      <w:proofErr w:type="spellEnd"/>
      <w:r>
        <w:tab/>
        <w:t>it.</w:t>
      </w:r>
    </w:p>
    <w:p w14:paraId="2DF092A6" w14:textId="77777777" w:rsidR="00430EC9" w:rsidRDefault="00000000">
      <w:pPr>
        <w:numPr>
          <w:ilvl w:val="0"/>
          <w:numId w:val="19"/>
        </w:numPr>
      </w:pPr>
      <w:r>
        <w:t>The</w:t>
      </w:r>
      <w:r>
        <w:tab/>
        <w:t>covenant</w:t>
      </w:r>
      <w:r>
        <w:tab/>
        <w:t>and</w:t>
      </w:r>
      <w:r>
        <w:tab/>
        <w:t>promise</w:t>
      </w:r>
      <w:r>
        <w:tab/>
        <w:t>of</w:t>
      </w:r>
      <w:r>
        <w:tab/>
        <w:t>God</w:t>
      </w:r>
      <w:r>
        <w:tab/>
        <w:t>with</w:t>
      </w:r>
      <w:r>
        <w:tab/>
        <w:t>the</w:t>
      </w:r>
      <w:r>
        <w:tab/>
        <w:t>church</w:t>
      </w:r>
      <w:r>
        <w:tab/>
        <w:t>is</w:t>
      </w:r>
      <w:r>
        <w:tab/>
        <w:t>its</w:t>
      </w:r>
      <w:r>
        <w:tab/>
        <w:t>abundant security,</w:t>
      </w:r>
      <w:r>
        <w:tab/>
        <w:t>Mat.</w:t>
      </w:r>
      <w:r>
        <w:tab/>
        <w:t>16:18.</w:t>
      </w:r>
      <w:r>
        <w:tab/>
        <w:t>"Upon</w:t>
      </w:r>
      <w:r>
        <w:tab/>
        <w:t>this</w:t>
      </w:r>
      <w:r>
        <w:tab/>
        <w:t>rock</w:t>
      </w:r>
      <w:r>
        <w:tab/>
        <w:t>will</w:t>
      </w:r>
      <w:r>
        <w:tab/>
        <w:t>I</w:t>
      </w:r>
      <w:r>
        <w:tab/>
        <w:t>build</w:t>
      </w:r>
      <w:r>
        <w:tab/>
        <w:t>my</w:t>
      </w:r>
      <w:r>
        <w:tab/>
        <w:t>church,</w:t>
      </w:r>
      <w:r>
        <w:tab/>
        <w:t>and</w:t>
      </w:r>
      <w:r>
        <w:tab/>
        <w:t>the</w:t>
      </w:r>
      <w:r>
        <w:tab/>
        <w:t>gates of</w:t>
      </w:r>
      <w:r>
        <w:tab/>
        <w:t>hell</w:t>
      </w:r>
      <w:r>
        <w:tab/>
        <w:t>shall</w:t>
      </w:r>
      <w:r>
        <w:tab/>
        <w:t>not</w:t>
      </w:r>
      <w:r>
        <w:tab/>
        <w:t>prevail</w:t>
      </w:r>
      <w:r>
        <w:tab/>
        <w:t>against</w:t>
      </w:r>
      <w:r>
        <w:tab/>
        <w:t>it."</w:t>
      </w:r>
      <w:r>
        <w:tab/>
        <w:t>The</w:t>
      </w:r>
      <w:r>
        <w:tab/>
        <w:t>faithfulness</w:t>
      </w:r>
      <w:r>
        <w:tab/>
        <w:t>of</w:t>
      </w:r>
      <w:r>
        <w:tab/>
        <w:t>God</w:t>
      </w:r>
      <w:r>
        <w:tab/>
        <w:t>is</w:t>
      </w:r>
      <w:r>
        <w:tab/>
        <w:t>pawned</w:t>
      </w:r>
      <w:r>
        <w:tab/>
        <w:t>for his</w:t>
      </w:r>
      <w:r>
        <w:tab/>
        <w:t>people's</w:t>
      </w:r>
      <w:r>
        <w:tab/>
        <w:t>security.</w:t>
      </w:r>
      <w:r>
        <w:tab/>
        <w:t>If</w:t>
      </w:r>
      <w:r>
        <w:tab/>
        <w:t>the</w:t>
      </w:r>
      <w:r>
        <w:tab/>
        <w:t>church</w:t>
      </w:r>
      <w:r>
        <w:tab/>
        <w:t>fail,</w:t>
      </w:r>
      <w:r>
        <w:tab/>
        <w:t>God's</w:t>
      </w:r>
      <w:r>
        <w:tab/>
        <w:t>faithfulness</w:t>
      </w:r>
      <w:r>
        <w:tab/>
        <w:t>must</w:t>
      </w:r>
      <w:r>
        <w:tab/>
        <w:t>fail</w:t>
      </w:r>
      <w:r>
        <w:tab/>
        <w:t>with it.</w:t>
      </w:r>
    </w:p>
    <w:p w14:paraId="0136BFBA" w14:textId="77777777" w:rsidR="00430EC9" w:rsidRDefault="00000000">
      <w:pPr>
        <w:numPr>
          <w:ilvl w:val="0"/>
          <w:numId w:val="19"/>
        </w:numPr>
      </w:pPr>
      <w:r>
        <w:t>But</w:t>
      </w:r>
      <w:r>
        <w:tab/>
        <w:t>above</w:t>
      </w:r>
      <w:r>
        <w:tab/>
        <w:t>all,</w:t>
      </w:r>
      <w:r>
        <w:tab/>
        <w:t>the</w:t>
      </w:r>
      <w:r>
        <w:tab/>
        <w:t>presence</w:t>
      </w:r>
      <w:r>
        <w:tab/>
        <w:t>of</w:t>
      </w:r>
      <w:r>
        <w:tab/>
        <w:t>Christ</w:t>
      </w:r>
      <w:r>
        <w:tab/>
        <w:t>in</w:t>
      </w:r>
      <w:r>
        <w:tab/>
        <w:t>the</w:t>
      </w:r>
      <w:r>
        <w:tab/>
        <w:t>midst</w:t>
      </w:r>
      <w:r>
        <w:tab/>
        <w:t>of</w:t>
      </w:r>
      <w:r>
        <w:tab/>
        <w:t>it,</w:t>
      </w:r>
      <w:r>
        <w:tab/>
        <w:t>puts</w:t>
      </w:r>
      <w:r>
        <w:tab/>
        <w:t>it</w:t>
      </w:r>
      <w:r>
        <w:tab/>
        <w:t>out</w:t>
      </w:r>
      <w:r>
        <w:tab/>
        <w:t>of</w:t>
      </w:r>
      <w:r>
        <w:tab/>
      </w:r>
      <w:proofErr w:type="spellStart"/>
      <w:r>
        <w:t>alldanger</w:t>
      </w:r>
      <w:proofErr w:type="spellEnd"/>
      <w:r>
        <w:tab/>
        <w:t>of</w:t>
      </w:r>
      <w:r>
        <w:tab/>
        <w:t>miscarrying.</w:t>
      </w:r>
      <w:r>
        <w:tab/>
        <w:t>In</w:t>
      </w:r>
      <w:r>
        <w:tab/>
        <w:t>that</w:t>
      </w:r>
      <w:r>
        <w:tab/>
        <w:t>promise,</w:t>
      </w:r>
      <w:r>
        <w:tab/>
        <w:t>Lo,</w:t>
      </w:r>
      <w:r>
        <w:tab/>
        <w:t>I</w:t>
      </w:r>
      <w:r>
        <w:tab/>
        <w:t>am</w:t>
      </w:r>
      <w:r>
        <w:tab/>
        <w:t>with</w:t>
      </w:r>
      <w:r>
        <w:tab/>
        <w:t>you</w:t>
      </w:r>
      <w:r>
        <w:tab/>
      </w:r>
      <w:proofErr w:type="spellStart"/>
      <w:r>
        <w:t>alway</w:t>
      </w:r>
      <w:proofErr w:type="spellEnd"/>
      <w:r>
        <w:t>,</w:t>
      </w:r>
      <w:r>
        <w:tab/>
        <w:t>are found</w:t>
      </w:r>
      <w:r>
        <w:tab/>
        <w:t>all</w:t>
      </w:r>
      <w:r>
        <w:tab/>
        <w:t>munitions</w:t>
      </w:r>
      <w:r>
        <w:tab/>
        <w:t>and</w:t>
      </w:r>
      <w:r>
        <w:tab/>
        <w:t>fortifications</w:t>
      </w:r>
      <w:r>
        <w:tab/>
        <w:t>whatsoever:</w:t>
      </w:r>
      <w:r>
        <w:tab/>
        <w:t>here</w:t>
      </w:r>
      <w:r>
        <w:tab/>
        <w:t>we</w:t>
      </w:r>
      <w:r>
        <w:tab/>
        <w:t>have</w:t>
      </w:r>
      <w:r>
        <w:tab/>
        <w:t>his</w:t>
      </w:r>
      <w:r>
        <w:tab/>
        <w:t>eye</w:t>
      </w:r>
      <w:r>
        <w:tab/>
        <w:t>of providence,</w:t>
      </w:r>
      <w:r>
        <w:tab/>
        <w:t>his</w:t>
      </w:r>
      <w:r>
        <w:tab/>
        <w:t>hand</w:t>
      </w:r>
      <w:r>
        <w:tab/>
        <w:t>of</w:t>
      </w:r>
      <w:r>
        <w:tab/>
        <w:t>power,</w:t>
      </w:r>
      <w:r>
        <w:tab/>
        <w:t>and</w:t>
      </w:r>
      <w:r>
        <w:tab/>
        <w:t>whatsoever</w:t>
      </w:r>
      <w:r>
        <w:tab/>
        <w:t>else</w:t>
      </w:r>
      <w:r>
        <w:tab/>
        <w:t>is</w:t>
      </w:r>
      <w:r>
        <w:tab/>
        <w:t>needful</w:t>
      </w:r>
      <w:r>
        <w:tab/>
        <w:t>to</w:t>
      </w:r>
      <w:r>
        <w:tab/>
        <w:t>support and</w:t>
      </w:r>
      <w:r>
        <w:tab/>
        <w:t>secure</w:t>
      </w:r>
      <w:r>
        <w:tab/>
        <w:t>it.</w:t>
      </w:r>
      <w:r>
        <w:tab/>
        <w:t>God</w:t>
      </w:r>
      <w:r>
        <w:tab/>
        <w:t>accounts</w:t>
      </w:r>
      <w:r>
        <w:tab/>
        <w:t>his</w:t>
      </w:r>
      <w:r>
        <w:tab/>
        <w:t>presence</w:t>
      </w:r>
      <w:r>
        <w:tab/>
        <w:t>our</w:t>
      </w:r>
      <w:r>
        <w:tab/>
        <w:t>safety,</w:t>
      </w:r>
      <w:r>
        <w:tab/>
        <w:t>Isa.</w:t>
      </w:r>
      <w:r>
        <w:tab/>
        <w:t>61:10.</w:t>
      </w:r>
      <w:r>
        <w:tab/>
        <w:t>The enemies</w:t>
      </w:r>
      <w:r>
        <w:tab/>
        <w:t>of</w:t>
      </w:r>
      <w:r>
        <w:tab/>
        <w:t>God</w:t>
      </w:r>
      <w:r>
        <w:tab/>
        <w:t>and</w:t>
      </w:r>
      <w:r>
        <w:tab/>
        <w:t>his</w:t>
      </w:r>
      <w:r>
        <w:tab/>
        <w:t>people</w:t>
      </w:r>
      <w:r>
        <w:tab/>
        <w:t>account</w:t>
      </w:r>
      <w:r>
        <w:tab/>
        <w:t>it</w:t>
      </w:r>
      <w:r>
        <w:tab/>
        <w:t>so</w:t>
      </w:r>
      <w:r>
        <w:tab/>
        <w:t>too,</w:t>
      </w:r>
      <w:r>
        <w:tab/>
        <w:t>Exod.</w:t>
      </w:r>
      <w:r>
        <w:tab/>
        <w:t>14:25</w:t>
      </w:r>
      <w:r>
        <w:tab/>
        <w:t>and</w:t>
      </w:r>
      <w:r>
        <w:tab/>
        <w:t>shall</w:t>
      </w:r>
      <w:r>
        <w:tab/>
        <w:t>it not</w:t>
      </w:r>
      <w:r>
        <w:tab/>
        <w:t>be</w:t>
      </w:r>
      <w:r>
        <w:tab/>
        <w:t>so</w:t>
      </w:r>
      <w:r>
        <w:tab/>
        <w:t>in</w:t>
      </w:r>
      <w:r>
        <w:tab/>
        <w:t>our</w:t>
      </w:r>
      <w:r>
        <w:tab/>
        <w:t>account?</w:t>
      </w:r>
      <w:r>
        <w:tab/>
        <w:t>Provoke</w:t>
      </w:r>
      <w:r>
        <w:tab/>
        <w:t>not</w:t>
      </w:r>
      <w:r>
        <w:tab/>
        <w:t>the</w:t>
      </w:r>
      <w:r>
        <w:tab/>
        <w:t>Lord</w:t>
      </w:r>
      <w:r>
        <w:tab/>
        <w:t>Jesus</w:t>
      </w:r>
      <w:r>
        <w:tab/>
        <w:t>to</w:t>
      </w:r>
      <w:r>
        <w:tab/>
        <w:t>withdraw</w:t>
      </w:r>
      <w:r>
        <w:tab/>
        <w:t>his presence,</w:t>
      </w:r>
      <w:r>
        <w:tab/>
        <w:t>and</w:t>
      </w:r>
      <w:r>
        <w:tab/>
        <w:t>fear</w:t>
      </w:r>
      <w:r>
        <w:tab/>
        <w:t>not</w:t>
      </w:r>
      <w:r>
        <w:tab/>
        <w:t>the</w:t>
      </w:r>
      <w:r>
        <w:tab/>
        <w:t>consultations</w:t>
      </w:r>
      <w:r>
        <w:tab/>
        <w:t>and</w:t>
      </w:r>
      <w:r>
        <w:tab/>
        <w:t>oppositions</w:t>
      </w:r>
      <w:r>
        <w:tab/>
        <w:t>of</w:t>
      </w:r>
      <w:r>
        <w:tab/>
        <w:t>hell</w:t>
      </w:r>
      <w:r>
        <w:tab/>
        <w:t>or</w:t>
      </w:r>
      <w:r>
        <w:tab/>
        <w:t>earth.</w:t>
      </w:r>
    </w:p>
    <w:p w14:paraId="2C65F8BF" w14:textId="77777777" w:rsidR="00430EC9" w:rsidRDefault="00000000">
      <w:pPr>
        <w:ind w:left="-5"/>
      </w:pPr>
      <w:r>
        <w:t>Inf.</w:t>
      </w:r>
      <w:r>
        <w:tab/>
        <w:t>3.</w:t>
      </w:r>
      <w:r>
        <w:tab/>
        <w:t>From</w:t>
      </w:r>
      <w:r>
        <w:tab/>
        <w:t>this</w:t>
      </w:r>
      <w:r>
        <w:tab/>
        <w:t>spiritual</w:t>
      </w:r>
      <w:r>
        <w:tab/>
        <w:t>presence</w:t>
      </w:r>
      <w:r>
        <w:tab/>
        <w:t>of</w:t>
      </w:r>
      <w:r>
        <w:tab/>
        <w:t>Christ</w:t>
      </w:r>
      <w:r>
        <w:tab/>
        <w:t>all</w:t>
      </w:r>
      <w:r>
        <w:tab/>
        <w:t>his</w:t>
      </w:r>
      <w:r>
        <w:tab/>
        <w:t>faithful</w:t>
      </w:r>
      <w:r>
        <w:tab/>
        <w:t>ministers should</w:t>
      </w:r>
      <w:r>
        <w:tab/>
        <w:t>draw</w:t>
      </w:r>
      <w:r>
        <w:tab/>
        <w:t>encouragement,</w:t>
      </w:r>
      <w:r>
        <w:tab/>
        <w:t>amidst</w:t>
      </w:r>
      <w:r>
        <w:tab/>
        <w:t>the</w:t>
      </w:r>
      <w:r>
        <w:tab/>
        <w:t>manifold</w:t>
      </w:r>
      <w:r>
        <w:tab/>
        <w:t>difficulties</w:t>
      </w:r>
      <w:r>
        <w:tab/>
        <w:t>and discouragements</w:t>
      </w:r>
      <w:r>
        <w:tab/>
        <w:t>they</w:t>
      </w:r>
      <w:r>
        <w:tab/>
        <w:t>daily</w:t>
      </w:r>
      <w:r>
        <w:tab/>
        <w:t>encounter</w:t>
      </w:r>
      <w:r>
        <w:tab/>
        <w:t>in</w:t>
      </w:r>
      <w:r>
        <w:tab/>
        <w:t>his</w:t>
      </w:r>
      <w:r>
        <w:tab/>
        <w:t>work</w:t>
      </w:r>
      <w:r>
        <w:tab/>
        <w:t>and</w:t>
      </w:r>
      <w:r>
        <w:tab/>
        <w:t>service.</w:t>
      </w:r>
      <w:r>
        <w:tab/>
        <w:t>Christ</w:t>
      </w:r>
      <w:r>
        <w:tab/>
        <w:t>is with</w:t>
      </w:r>
      <w:r>
        <w:tab/>
        <w:t>them,</w:t>
      </w:r>
      <w:r>
        <w:tab/>
        <w:t>they</w:t>
      </w:r>
      <w:r>
        <w:tab/>
        <w:t>work</w:t>
      </w:r>
      <w:r>
        <w:tab/>
        <w:t>in</w:t>
      </w:r>
      <w:r>
        <w:tab/>
        <w:t>fellowship</w:t>
      </w:r>
      <w:r>
        <w:tab/>
        <w:t>with</w:t>
      </w:r>
      <w:r>
        <w:tab/>
        <w:t>him,</w:t>
      </w:r>
      <w:r>
        <w:tab/>
        <w:t>let</w:t>
      </w:r>
      <w:r>
        <w:tab/>
        <w:t>them</w:t>
      </w:r>
      <w:r>
        <w:tab/>
        <w:t>not</w:t>
      </w:r>
      <w:r>
        <w:tab/>
        <w:t>be</w:t>
      </w:r>
      <w:r>
        <w:tab/>
        <w:t>dismayed.</w:t>
      </w:r>
    </w:p>
    <w:p w14:paraId="5F047760" w14:textId="77777777" w:rsidR="00430EC9" w:rsidRDefault="00000000">
      <w:pPr>
        <w:ind w:left="-5"/>
      </w:pPr>
      <w:r>
        <w:t>The</w:t>
      </w:r>
      <w:r>
        <w:tab/>
        <w:t>difficulties</w:t>
      </w:r>
      <w:r>
        <w:tab/>
        <w:t>and</w:t>
      </w:r>
      <w:r>
        <w:tab/>
        <w:t>discouragements</w:t>
      </w:r>
      <w:r>
        <w:tab/>
        <w:t>the</w:t>
      </w:r>
      <w:r>
        <w:tab/>
        <w:t>ministers</w:t>
      </w:r>
      <w:r>
        <w:tab/>
        <w:t>of</w:t>
      </w:r>
      <w:r>
        <w:tab/>
        <w:t>Christ</w:t>
      </w:r>
      <w:r>
        <w:tab/>
        <w:t>meet</w:t>
      </w:r>
      <w:r>
        <w:tab/>
        <w:t>with are</w:t>
      </w:r>
      <w:r>
        <w:tab/>
        <w:t>great</w:t>
      </w:r>
      <w:r>
        <w:tab/>
        <w:t>and</w:t>
      </w:r>
      <w:r>
        <w:tab/>
        <w:t>many;</w:t>
      </w:r>
      <w:r>
        <w:tab/>
        <w:t>and</w:t>
      </w:r>
      <w:r>
        <w:tab/>
        <w:t>the</w:t>
      </w:r>
      <w:r>
        <w:tab/>
        <w:t>more</w:t>
      </w:r>
      <w:r>
        <w:tab/>
        <w:t>faithful</w:t>
      </w:r>
      <w:r>
        <w:tab/>
        <w:t>and</w:t>
      </w:r>
      <w:r>
        <w:tab/>
        <w:t>successful</w:t>
      </w:r>
      <w:r>
        <w:tab/>
        <w:t>any</w:t>
      </w:r>
      <w:r>
        <w:tab/>
        <w:t>of</w:t>
      </w:r>
      <w:r>
        <w:tab/>
        <w:t>them</w:t>
      </w:r>
      <w:r>
        <w:tab/>
        <w:t>are in</w:t>
      </w:r>
      <w:r>
        <w:tab/>
        <w:t>their</w:t>
      </w:r>
      <w:r>
        <w:tab/>
        <w:t>Master's</w:t>
      </w:r>
      <w:r>
        <w:tab/>
        <w:t>work,</w:t>
      </w:r>
      <w:r>
        <w:tab/>
        <w:t>the</w:t>
      </w:r>
      <w:r>
        <w:tab/>
        <w:t>fiercer</w:t>
      </w:r>
      <w:r>
        <w:tab/>
        <w:t>opposition</w:t>
      </w:r>
      <w:r>
        <w:tab/>
        <w:t>they</w:t>
      </w:r>
      <w:r>
        <w:tab/>
        <w:t>must</w:t>
      </w:r>
      <w:r>
        <w:tab/>
        <w:t>expect:</w:t>
      </w:r>
      <w:r>
        <w:tab/>
        <w:t>besides, all</w:t>
      </w:r>
      <w:r>
        <w:tab/>
        <w:t>the</w:t>
      </w:r>
      <w:r>
        <w:tab/>
        <w:t>discouragements</w:t>
      </w:r>
      <w:r>
        <w:tab/>
        <w:t>rising</w:t>
      </w:r>
      <w:r>
        <w:tab/>
        <w:t>out</w:t>
      </w:r>
      <w:r>
        <w:tab/>
        <w:t>of</w:t>
      </w:r>
      <w:r>
        <w:tab/>
        <w:t>their</w:t>
      </w:r>
      <w:r>
        <w:tab/>
        <w:t>own</w:t>
      </w:r>
      <w:r>
        <w:tab/>
        <w:t>hearts,</w:t>
      </w:r>
      <w:r>
        <w:tab/>
        <w:t>which</w:t>
      </w:r>
      <w:r>
        <w:tab/>
        <w:t>are</w:t>
      </w:r>
      <w:r>
        <w:tab/>
        <w:t>not</w:t>
      </w:r>
      <w:r>
        <w:tab/>
        <w:t>a few,</w:t>
      </w:r>
      <w:r>
        <w:tab/>
        <w:t>they</w:t>
      </w:r>
      <w:r>
        <w:tab/>
        <w:t>must</w:t>
      </w:r>
      <w:r>
        <w:tab/>
        <w:t>encounter,</w:t>
      </w:r>
    </w:p>
    <w:p w14:paraId="496487DC" w14:textId="77777777" w:rsidR="00430EC9" w:rsidRDefault="00000000">
      <w:pPr>
        <w:ind w:left="-5"/>
        <w:rPr>
          <w:rFonts w:eastAsiaTheme="minorEastAsia"/>
        </w:rPr>
      </w:pPr>
      <w:r>
        <w:t>First,</w:t>
      </w:r>
      <w:r>
        <w:tab/>
        <w:t>The</w:t>
      </w:r>
      <w:r>
        <w:tab/>
        <w:t>opposition</w:t>
      </w:r>
      <w:r>
        <w:tab/>
        <w:t>of</w:t>
      </w:r>
      <w:r>
        <w:tab/>
        <w:t>enemies</w:t>
      </w:r>
      <w:r>
        <w:tab/>
        <w:t>from</w:t>
      </w:r>
      <w:r>
        <w:tab/>
        <w:t>abroad.</w:t>
      </w:r>
      <w:r>
        <w:tab/>
        <w:t>Secondly,</w:t>
      </w:r>
      <w:r>
        <w:tab/>
        <w:t>The</w:t>
      </w:r>
      <w:r>
        <w:tab/>
        <w:t>obstinacy and</w:t>
      </w:r>
      <w:r>
        <w:tab/>
        <w:t>stubbornness</w:t>
      </w:r>
      <w:r>
        <w:tab/>
        <w:t>of</w:t>
      </w:r>
      <w:r>
        <w:tab/>
        <w:t>the</w:t>
      </w:r>
      <w:r>
        <w:tab/>
        <w:t>hearts</w:t>
      </w:r>
      <w:r>
        <w:tab/>
        <w:t>they</w:t>
      </w:r>
      <w:r>
        <w:tab/>
        <w:t>work</w:t>
      </w:r>
      <w:r>
        <w:tab/>
        <w:t>upon.</w:t>
      </w:r>
      <w:r>
        <w:tab/>
        <w:t>Satan</w:t>
      </w:r>
      <w:r>
        <w:tab/>
        <w:t>is</w:t>
      </w:r>
      <w:r>
        <w:tab/>
        <w:t>a</w:t>
      </w:r>
      <w:r>
        <w:tab/>
        <w:t>jealous</w:t>
      </w:r>
      <w:r>
        <w:tab/>
        <w:t>prince, and</w:t>
      </w:r>
      <w:r>
        <w:tab/>
        <w:t>will</w:t>
      </w:r>
      <w:r>
        <w:tab/>
        <w:t>raise</w:t>
      </w:r>
      <w:r>
        <w:tab/>
        <w:t>all</w:t>
      </w:r>
      <w:r>
        <w:tab/>
        <w:t>manner</w:t>
      </w:r>
      <w:r>
        <w:tab/>
        <w:t>of</w:t>
      </w:r>
      <w:r>
        <w:tab/>
        <w:t>outcries</w:t>
      </w:r>
      <w:r>
        <w:tab/>
        <w:t>and</w:t>
      </w:r>
      <w:r>
        <w:tab/>
        <w:t>opposition</w:t>
      </w:r>
      <w:r>
        <w:tab/>
        <w:t>against</w:t>
      </w:r>
      <w:r>
        <w:tab/>
        <w:t>those heavenly</w:t>
      </w:r>
      <w:r>
        <w:tab/>
        <w:t>Heralds,</w:t>
      </w:r>
      <w:r>
        <w:tab/>
        <w:t>that</w:t>
      </w:r>
      <w:r>
        <w:tab/>
        <w:t>come</w:t>
      </w:r>
      <w:r>
        <w:tab/>
        <w:t>to</w:t>
      </w:r>
      <w:r>
        <w:tab/>
        <w:t>proclaim</w:t>
      </w:r>
      <w:r>
        <w:tab/>
        <w:t>a</w:t>
      </w:r>
      <w:r>
        <w:tab/>
        <w:t>new</w:t>
      </w:r>
      <w:r>
        <w:tab/>
        <w:t>prince</w:t>
      </w:r>
      <w:r>
        <w:tab/>
        <w:t>in</w:t>
      </w:r>
      <w:r>
        <w:tab/>
        <w:t>his</w:t>
      </w:r>
      <w:r>
        <w:tab/>
        <w:t>dominions, and</w:t>
      </w:r>
      <w:r>
        <w:tab/>
        <w:t>withdraw</w:t>
      </w:r>
      <w:r>
        <w:tab/>
        <w:t>his</w:t>
      </w:r>
      <w:r>
        <w:tab/>
        <w:t>miserable</w:t>
      </w:r>
      <w:r>
        <w:tab/>
        <w:t>subjects</w:t>
      </w:r>
      <w:r>
        <w:tab/>
        <w:t>from</w:t>
      </w:r>
      <w:r>
        <w:tab/>
        <w:t>their</w:t>
      </w:r>
      <w:r>
        <w:tab/>
        <w:t>cursed</w:t>
      </w:r>
      <w:r>
        <w:tab/>
        <w:t>allegiance</w:t>
      </w:r>
      <w:r>
        <w:tab/>
        <w:t>to</w:t>
      </w:r>
      <w:r>
        <w:tab/>
        <w:t>him. What</w:t>
      </w:r>
      <w:r>
        <w:tab/>
        <w:t>is</w:t>
      </w:r>
      <w:r>
        <w:tab/>
        <w:t>it</w:t>
      </w:r>
      <w:r>
        <w:tab/>
        <w:t>to</w:t>
      </w:r>
      <w:r>
        <w:tab/>
        <w:t>preach</w:t>
      </w:r>
      <w:r>
        <w:tab/>
        <w:t>the</w:t>
      </w:r>
      <w:r>
        <w:tab/>
        <w:t>gospel</w:t>
      </w:r>
      <w:r>
        <w:tab/>
        <w:t>(saith</w:t>
      </w:r>
      <w:r>
        <w:tab/>
        <w:t>Luther)</w:t>
      </w:r>
      <w:r>
        <w:tab/>
        <w:t>but</w:t>
      </w:r>
      <w:r>
        <w:tab/>
        <w:t>to</w:t>
      </w:r>
      <w:r>
        <w:tab/>
        <w:t>drive</w:t>
      </w:r>
      <w:r>
        <w:tab/>
        <w:t>the</w:t>
      </w:r>
      <w:r>
        <w:tab/>
        <w:t>fury</w:t>
      </w:r>
      <w:r>
        <w:tab/>
        <w:t>of</w:t>
      </w:r>
      <w:r>
        <w:tab/>
        <w:t>the world</w:t>
      </w:r>
      <w:r>
        <w:tab/>
        <w:t>upon</w:t>
      </w:r>
      <w:r>
        <w:tab/>
        <w:t>the</w:t>
      </w:r>
      <w:r>
        <w:tab/>
        <w:t>head</w:t>
      </w:r>
      <w:r>
        <w:tab/>
        <w:t>of</w:t>
      </w:r>
      <w:r>
        <w:tab/>
        <w:t>that</w:t>
      </w:r>
      <w:r>
        <w:tab/>
        <w:t>preacher?</w:t>
      </w:r>
      <w:r>
        <w:tab/>
        <w:t>But</w:t>
      </w:r>
      <w:r>
        <w:tab/>
        <w:t>this</w:t>
      </w:r>
      <w:r>
        <w:tab/>
        <w:t>would</w:t>
      </w:r>
      <w:r>
        <w:tab/>
        <w:t>be</w:t>
      </w:r>
      <w:r>
        <w:tab/>
        <w:t>easily supportable,</w:t>
      </w:r>
      <w:r>
        <w:tab/>
        <w:t>did</w:t>
      </w:r>
      <w:r>
        <w:tab/>
        <w:t>our</w:t>
      </w:r>
      <w:r>
        <w:tab/>
        <w:t>work</w:t>
      </w:r>
      <w:r>
        <w:tab/>
        <w:t>but</w:t>
      </w:r>
      <w:r>
        <w:tab/>
        <w:t>prosper</w:t>
      </w:r>
      <w:r>
        <w:tab/>
        <w:t>upon</w:t>
      </w:r>
      <w:r>
        <w:tab/>
        <w:t>the</w:t>
      </w:r>
      <w:r>
        <w:tab/>
        <w:t>hearts</w:t>
      </w:r>
      <w:r>
        <w:tab/>
        <w:t>of</w:t>
      </w:r>
      <w:r>
        <w:tab/>
        <w:t>our</w:t>
      </w:r>
      <w:r>
        <w:tab/>
        <w:t>hearers.</w:t>
      </w:r>
      <w:r>
        <w:tab/>
        <w:t>But this,</w:t>
      </w:r>
      <w:r>
        <w:tab/>
        <w:t>alas;</w:t>
      </w:r>
      <w:r>
        <w:tab/>
        <w:t>is</w:t>
      </w:r>
      <w:r>
        <w:tab/>
        <w:t>the</w:t>
      </w:r>
      <w:r>
        <w:tab/>
        <w:t>killing</w:t>
      </w:r>
      <w:r>
        <w:tab/>
        <w:t>consideration</w:t>
      </w:r>
      <w:r>
        <w:tab/>
        <w:t>of</w:t>
      </w:r>
      <w:r>
        <w:tab/>
        <w:t>all;</w:t>
      </w:r>
      <w:r>
        <w:tab/>
        <w:t>we</w:t>
      </w:r>
      <w:r>
        <w:tab/>
        <w:t>know</w:t>
      </w:r>
      <w:r>
        <w:tab/>
        <w:t>the</w:t>
      </w:r>
      <w:r>
        <w:tab/>
        <w:t>worth</w:t>
      </w:r>
      <w:r>
        <w:tab/>
        <w:t>of</w:t>
      </w:r>
      <w:r>
        <w:tab/>
        <w:t>souls, and</w:t>
      </w:r>
      <w:r>
        <w:tab/>
        <w:t>how</w:t>
      </w:r>
      <w:r>
        <w:tab/>
        <w:t>great</w:t>
      </w:r>
      <w:r>
        <w:tab/>
        <w:t>a</w:t>
      </w:r>
      <w:r>
        <w:tab/>
        <w:t>service</w:t>
      </w:r>
      <w:r>
        <w:tab/>
        <w:t>it</w:t>
      </w:r>
      <w:r>
        <w:tab/>
        <w:t>is</w:t>
      </w:r>
      <w:r>
        <w:tab/>
        <w:t>to</w:t>
      </w:r>
      <w:r>
        <w:tab/>
        <w:t>save</w:t>
      </w:r>
      <w:r>
        <w:tab/>
        <w:t>them</w:t>
      </w:r>
      <w:r>
        <w:tab/>
        <w:t>from</w:t>
      </w:r>
      <w:r>
        <w:tab/>
        <w:t>death,</w:t>
      </w:r>
      <w:r>
        <w:tab/>
        <w:t>James</w:t>
      </w:r>
      <w:r>
        <w:tab/>
        <w:t>5:20.</w:t>
      </w:r>
      <w:r>
        <w:tab/>
        <w:t>We also</w:t>
      </w:r>
      <w:r>
        <w:tab/>
        <w:t>know</w:t>
      </w:r>
      <w:r>
        <w:tab/>
        <w:t>the</w:t>
      </w:r>
      <w:r>
        <w:tab/>
        <w:t>terrors</w:t>
      </w:r>
      <w:r>
        <w:tab/>
        <w:t>of</w:t>
      </w:r>
      <w:r>
        <w:tab/>
        <w:t>the</w:t>
      </w:r>
      <w:r>
        <w:tab/>
        <w:t>Lord,</w:t>
      </w:r>
      <w:r>
        <w:tab/>
        <w:t>which</w:t>
      </w:r>
      <w:r>
        <w:tab/>
        <w:t>excite</w:t>
      </w:r>
      <w:r>
        <w:tab/>
        <w:t>our</w:t>
      </w:r>
      <w:r>
        <w:tab/>
        <w:t>utmost</w:t>
      </w:r>
      <w:r>
        <w:tab/>
      </w:r>
      <w:proofErr w:type="spellStart"/>
      <w:r>
        <w:t>endeavours</w:t>
      </w:r>
      <w:proofErr w:type="spellEnd"/>
      <w:r>
        <w:tab/>
        <w:t>to persuade</w:t>
      </w:r>
      <w:r>
        <w:tab/>
        <w:t>men,</w:t>
      </w:r>
      <w:r>
        <w:tab/>
        <w:t>2</w:t>
      </w:r>
      <w:r>
        <w:tab/>
        <w:t>Cor.</w:t>
      </w:r>
      <w:r>
        <w:tab/>
        <w:t>5:11.</w:t>
      </w:r>
      <w:r>
        <w:tab/>
        <w:t>We</w:t>
      </w:r>
      <w:r>
        <w:tab/>
        <w:t>feel</w:t>
      </w:r>
      <w:r>
        <w:tab/>
        <w:t>the</w:t>
      </w:r>
      <w:r>
        <w:tab/>
        <w:t>compassions</w:t>
      </w:r>
      <w:r>
        <w:tab/>
        <w:t>of</w:t>
      </w:r>
      <w:r>
        <w:tab/>
        <w:t>Christ</w:t>
      </w:r>
      <w:r>
        <w:tab/>
        <w:t>stirring</w:t>
      </w:r>
      <w:r>
        <w:tab/>
        <w:t>in our</w:t>
      </w:r>
      <w:r>
        <w:tab/>
        <w:t>bowels,</w:t>
      </w:r>
      <w:r>
        <w:tab/>
        <w:t>which</w:t>
      </w:r>
      <w:r>
        <w:tab/>
        <w:t>makes</w:t>
      </w:r>
      <w:r>
        <w:tab/>
        <w:t>us</w:t>
      </w:r>
      <w:r>
        <w:tab/>
        <w:t>long</w:t>
      </w:r>
      <w:r>
        <w:tab/>
        <w:t>after</w:t>
      </w:r>
      <w:r>
        <w:tab/>
        <w:t>their</w:t>
      </w:r>
      <w:r>
        <w:tab/>
        <w:t>salvation,</w:t>
      </w:r>
      <w:r>
        <w:tab/>
        <w:t>Phil.</w:t>
      </w:r>
      <w:r>
        <w:tab/>
        <w:t>1:8.</w:t>
      </w:r>
      <w:r>
        <w:tab/>
        <w:t>We preach,</w:t>
      </w:r>
      <w:r>
        <w:tab/>
        <w:t>we</w:t>
      </w:r>
      <w:r>
        <w:tab/>
        <w:t>pray,</w:t>
      </w:r>
      <w:r>
        <w:tab/>
        <w:t>yea,</w:t>
      </w:r>
      <w:r>
        <w:tab/>
        <w:t>we</w:t>
      </w:r>
      <w:r>
        <w:tab/>
        <w:t>travail</w:t>
      </w:r>
      <w:r>
        <w:tab/>
        <w:t>again,</w:t>
      </w:r>
      <w:r>
        <w:tab/>
        <w:t>as</w:t>
      </w:r>
      <w:r>
        <w:tab/>
        <w:t>it</w:t>
      </w:r>
      <w:r>
        <w:tab/>
        <w:t>were,</w:t>
      </w:r>
      <w:r>
        <w:tab/>
        <w:t>in</w:t>
      </w:r>
      <w:r>
        <w:tab/>
        <w:t>birth</w:t>
      </w:r>
      <w:r>
        <w:tab/>
        <w:t>until</w:t>
      </w:r>
      <w:r>
        <w:tab/>
        <w:t>Christ</w:t>
      </w:r>
      <w:r>
        <w:tab/>
        <w:t>be formed</w:t>
      </w:r>
      <w:r>
        <w:tab/>
        <w:t>in</w:t>
      </w:r>
      <w:r>
        <w:tab/>
        <w:t>them,</w:t>
      </w:r>
      <w:r>
        <w:tab/>
        <w:t>Gal.</w:t>
      </w:r>
      <w:r>
        <w:tab/>
        <w:t>4:19.</w:t>
      </w:r>
      <w:r>
        <w:tab/>
        <w:t>And</w:t>
      </w:r>
      <w:r>
        <w:tab/>
        <w:t>when</w:t>
      </w:r>
      <w:r>
        <w:tab/>
        <w:t>we</w:t>
      </w:r>
      <w:r>
        <w:tab/>
        <w:t>have</w:t>
      </w:r>
      <w:r>
        <w:tab/>
        <w:t>done</w:t>
      </w:r>
      <w:r>
        <w:tab/>
        <w:t>all,</w:t>
      </w:r>
      <w:r>
        <w:tab/>
        <w:t>we</w:t>
      </w:r>
      <w:r>
        <w:tab/>
        <w:t>find</w:t>
      </w:r>
      <w:r>
        <w:tab/>
        <w:t>their hearts</w:t>
      </w:r>
      <w:r>
        <w:tab/>
        <w:t>as</w:t>
      </w:r>
      <w:r>
        <w:tab/>
        <w:t>iron</w:t>
      </w:r>
      <w:r>
        <w:tab/>
        <w:t>and</w:t>
      </w:r>
      <w:r>
        <w:tab/>
        <w:t>brass,</w:t>
      </w:r>
      <w:r>
        <w:tab/>
        <w:t>Jer.</w:t>
      </w:r>
      <w:r>
        <w:tab/>
        <w:t>6:28.</w:t>
      </w:r>
      <w:r>
        <w:tab/>
        <w:t>We</w:t>
      </w:r>
      <w:r>
        <w:tab/>
        <w:t>mourn</w:t>
      </w:r>
      <w:r>
        <w:tab/>
        <w:t>in</w:t>
      </w:r>
      <w:r>
        <w:tab/>
        <w:t>secret</w:t>
      </w:r>
      <w:r>
        <w:tab/>
        <w:t>when</w:t>
      </w:r>
      <w:r>
        <w:tab/>
        <w:t>we</w:t>
      </w:r>
      <w:r>
        <w:tab/>
        <w:t>cannot prevail,</w:t>
      </w:r>
      <w:r>
        <w:tab/>
        <w:t>and</w:t>
      </w:r>
      <w:r>
        <w:tab/>
        <w:t>oft</w:t>
      </w:r>
      <w:r>
        <w:tab/>
        <w:t>times</w:t>
      </w:r>
      <w:r>
        <w:tab/>
        <w:t>our</w:t>
      </w:r>
      <w:r>
        <w:tab/>
        <w:t>hands</w:t>
      </w:r>
      <w:r>
        <w:tab/>
        <w:t>hang</w:t>
      </w:r>
      <w:r>
        <w:tab/>
        <w:t>down</w:t>
      </w:r>
      <w:r>
        <w:tab/>
        <w:t>with</w:t>
      </w:r>
      <w:r>
        <w:tab/>
        <w:t>discouragement,</w:t>
      </w:r>
      <w:r>
        <w:tab/>
        <w:t>and</w:t>
      </w:r>
      <w:r>
        <w:tab/>
        <w:t>we are</w:t>
      </w:r>
      <w:r>
        <w:tab/>
        <w:t>ready</w:t>
      </w:r>
      <w:r>
        <w:tab/>
        <w:t>to</w:t>
      </w:r>
      <w:r>
        <w:tab/>
        <w:t>say</w:t>
      </w:r>
      <w:r>
        <w:tab/>
        <w:t>with</w:t>
      </w:r>
      <w:r>
        <w:tab/>
        <w:t>the</w:t>
      </w:r>
      <w:r>
        <w:tab/>
        <w:t>prophet,</w:t>
      </w:r>
      <w:r>
        <w:tab/>
        <w:t>Jer.</w:t>
      </w:r>
      <w:r>
        <w:tab/>
        <w:t>20:9.</w:t>
      </w:r>
      <w:r>
        <w:tab/>
        <w:t>We</w:t>
      </w:r>
      <w:r>
        <w:tab/>
        <w:t>will</w:t>
      </w:r>
      <w:r>
        <w:tab/>
        <w:t>speak</w:t>
      </w:r>
      <w:r>
        <w:tab/>
        <w:t>no</w:t>
      </w:r>
      <w:r>
        <w:tab/>
        <w:t>more</w:t>
      </w:r>
      <w:r>
        <w:tab/>
        <w:t>in</w:t>
      </w:r>
      <w:r>
        <w:tab/>
        <w:t>his name.</w:t>
      </w:r>
      <w:r>
        <w:tab/>
        <w:t>But</w:t>
      </w:r>
      <w:r>
        <w:tab/>
        <w:t>here</w:t>
      </w:r>
      <w:r>
        <w:tab/>
        <w:t>is</w:t>
      </w:r>
      <w:r>
        <w:tab/>
        <w:t>our</w:t>
      </w:r>
      <w:r>
        <w:tab/>
        <w:t>relief,</w:t>
      </w:r>
      <w:r>
        <w:tab/>
        <w:t>under</w:t>
      </w:r>
      <w:r>
        <w:tab/>
        <w:t>all</w:t>
      </w:r>
      <w:r>
        <w:tab/>
        <w:t>discouragements</w:t>
      </w:r>
      <w:r>
        <w:tab/>
        <w:t>from</w:t>
      </w:r>
      <w:r>
        <w:tab/>
        <w:t>abroad</w:t>
      </w:r>
      <w:r>
        <w:tab/>
        <w:t>and at</w:t>
      </w:r>
      <w:r>
        <w:tab/>
        <w:t>home;</w:t>
      </w:r>
      <w:r>
        <w:tab/>
        <w:t>the</w:t>
      </w:r>
      <w:r>
        <w:tab/>
        <w:t>work</w:t>
      </w:r>
      <w:r>
        <w:tab/>
        <w:t>is</w:t>
      </w:r>
      <w:r>
        <w:tab/>
        <w:t>Christ's,</w:t>
      </w:r>
      <w:r>
        <w:tab/>
        <w:t>the</w:t>
      </w:r>
      <w:r>
        <w:tab/>
        <w:t>power</w:t>
      </w:r>
      <w:r>
        <w:tab/>
        <w:t>is</w:t>
      </w:r>
      <w:r>
        <w:tab/>
        <w:t>his,</w:t>
      </w:r>
      <w:r>
        <w:tab/>
        <w:t>he</w:t>
      </w:r>
      <w:r>
        <w:tab/>
        <w:t>is</w:t>
      </w:r>
      <w:r>
        <w:tab/>
        <w:t>with</w:t>
      </w:r>
      <w:r>
        <w:tab/>
        <w:t>us,</w:t>
      </w:r>
      <w:r>
        <w:tab/>
        <w:t>and</w:t>
      </w:r>
      <w:r>
        <w:tab/>
        <w:t>we</w:t>
      </w:r>
      <w:r>
        <w:tab/>
        <w:t>are workers</w:t>
      </w:r>
      <w:r>
        <w:tab/>
        <w:t>together</w:t>
      </w:r>
      <w:r>
        <w:tab/>
        <w:t>with</w:t>
      </w:r>
      <w:r>
        <w:tab/>
        <w:t>him.</w:t>
      </w:r>
      <w:r>
        <w:tab/>
        <w:t>There</w:t>
      </w:r>
      <w:r>
        <w:tab/>
        <w:t>was</w:t>
      </w:r>
      <w:r>
        <w:tab/>
        <w:t>a</w:t>
      </w:r>
      <w:r>
        <w:tab/>
        <w:t>time</w:t>
      </w:r>
      <w:r>
        <w:tab/>
        <w:t>when</w:t>
      </w:r>
      <w:r>
        <w:tab/>
        <w:t>three</w:t>
      </w:r>
      <w:r>
        <w:tab/>
        <w:t>thousand</w:t>
      </w:r>
      <w:r>
        <w:tab/>
        <w:t>souls were</w:t>
      </w:r>
      <w:r>
        <w:tab/>
        <w:t>born</w:t>
      </w:r>
      <w:r>
        <w:tab/>
        <w:t>to</w:t>
      </w:r>
      <w:r>
        <w:tab/>
        <w:t>Christ,</w:t>
      </w:r>
      <w:r>
        <w:tab/>
        <w:t>at</w:t>
      </w:r>
      <w:r>
        <w:tab/>
        <w:t>one</w:t>
      </w:r>
      <w:r>
        <w:tab/>
        <w:t>sermon,</w:t>
      </w:r>
      <w:r>
        <w:tab/>
        <w:t>it</w:t>
      </w:r>
      <w:r>
        <w:tab/>
        <w:t>may</w:t>
      </w:r>
      <w:r>
        <w:tab/>
        <w:t>be</w:t>
      </w:r>
      <w:r>
        <w:tab/>
        <w:t>now</w:t>
      </w:r>
      <w:r>
        <w:tab/>
        <w:t>three</w:t>
      </w:r>
      <w:r>
        <w:tab/>
        <w:t>thousand sermons</w:t>
      </w:r>
      <w:r>
        <w:tab/>
        <w:t>may</w:t>
      </w:r>
      <w:r>
        <w:tab/>
        <w:t>be</w:t>
      </w:r>
      <w:r>
        <w:tab/>
        <w:t>preached</w:t>
      </w:r>
      <w:r>
        <w:tab/>
        <w:t>and</w:t>
      </w:r>
      <w:r>
        <w:tab/>
        <w:t>not</w:t>
      </w:r>
      <w:r>
        <w:tab/>
        <w:t>a</w:t>
      </w:r>
      <w:r>
        <w:tab/>
        <w:t>soul</w:t>
      </w:r>
      <w:r>
        <w:tab/>
        <w:t>converted:</w:t>
      </w:r>
      <w:r>
        <w:tab/>
        <w:t>yet</w:t>
      </w:r>
      <w:r>
        <w:tab/>
        <w:t>let</w:t>
      </w:r>
      <w:r>
        <w:tab/>
        <w:t>us</w:t>
      </w:r>
      <w:r>
        <w:tab/>
        <w:t>not</w:t>
      </w:r>
      <w:r>
        <w:tab/>
        <w:t>be discouraged,</w:t>
      </w:r>
      <w:r>
        <w:tab/>
        <w:t>a</w:t>
      </w:r>
      <w:r>
        <w:tab/>
        <w:t>time</w:t>
      </w:r>
      <w:r>
        <w:tab/>
        <w:t>of</w:t>
      </w:r>
      <w:r>
        <w:tab/>
        <w:t>eminent</w:t>
      </w:r>
      <w:r>
        <w:tab/>
        <w:t>conversion</w:t>
      </w:r>
      <w:r>
        <w:tab/>
        <w:t>is</w:t>
      </w:r>
      <w:r>
        <w:tab/>
        <w:t>promised,</w:t>
      </w:r>
      <w:r>
        <w:tab/>
        <w:t>and</w:t>
      </w:r>
      <w:r>
        <w:tab/>
        <w:t>to</w:t>
      </w:r>
      <w:r>
        <w:tab/>
        <w:t>be expected</w:t>
      </w:r>
      <w:r>
        <w:tab/>
        <w:t>in</w:t>
      </w:r>
      <w:r>
        <w:tab/>
        <w:t>these</w:t>
      </w:r>
      <w:r>
        <w:tab/>
        <w:t>latter</w:t>
      </w:r>
      <w:r>
        <w:tab/>
        <w:t>days,</w:t>
      </w:r>
      <w:r>
        <w:tab/>
        <w:t>Ezek.</w:t>
      </w:r>
      <w:r>
        <w:tab/>
        <w:t>47:9</w:t>
      </w:r>
      <w:r>
        <w:tab/>
        <w:t>when</w:t>
      </w:r>
      <w:r>
        <w:tab/>
        <w:t>the</w:t>
      </w:r>
      <w:r>
        <w:tab/>
        <w:t>living</w:t>
      </w:r>
      <w:r>
        <w:tab/>
        <w:t>waters</w:t>
      </w:r>
      <w:r>
        <w:tab/>
        <w:t>of</w:t>
      </w:r>
      <w:r>
        <w:tab/>
        <w:t>the gospel</w:t>
      </w:r>
      <w:r>
        <w:tab/>
        <w:t>shall</w:t>
      </w:r>
      <w:r>
        <w:tab/>
        <w:t>make</w:t>
      </w:r>
      <w:r>
        <w:tab/>
      </w:r>
      <w:proofErr w:type="spellStart"/>
      <w:r>
        <w:t>every</w:t>
      </w:r>
      <w:r>
        <w:tab/>
        <w:t>thing</w:t>
      </w:r>
      <w:proofErr w:type="spellEnd"/>
      <w:r>
        <w:tab/>
        <w:t>to</w:t>
      </w:r>
      <w:r>
        <w:tab/>
        <w:t>live</w:t>
      </w:r>
      <w:r>
        <w:tab/>
        <w:t>whither</w:t>
      </w:r>
      <w:r>
        <w:tab/>
        <w:t>they</w:t>
      </w:r>
      <w:r>
        <w:tab/>
        <w:t>come;</w:t>
      </w:r>
      <w:r>
        <w:tab/>
        <w:t>and</w:t>
      </w:r>
      <w:r>
        <w:tab/>
        <w:t>when</w:t>
      </w:r>
      <w:r>
        <w:tab/>
        <w:t>the fishers,</w:t>
      </w:r>
      <w:r>
        <w:tab/>
        <w:t>i.e.</w:t>
      </w:r>
      <w:r>
        <w:tab/>
        <w:t>the</w:t>
      </w:r>
      <w:r>
        <w:tab/>
        <w:t>ministers</w:t>
      </w:r>
      <w:r>
        <w:tab/>
        <w:t>of</w:t>
      </w:r>
      <w:r>
        <w:tab/>
        <w:t>Christ,</w:t>
      </w:r>
      <w:r>
        <w:tab/>
        <w:t>shall</w:t>
      </w:r>
      <w:r>
        <w:tab/>
        <w:t>not</w:t>
      </w:r>
      <w:r>
        <w:tab/>
        <w:t>fish</w:t>
      </w:r>
      <w:r>
        <w:tab/>
        <w:t>with</w:t>
      </w:r>
      <w:r>
        <w:tab/>
        <w:t>angles</w:t>
      </w:r>
      <w:r>
        <w:tab/>
        <w:t>as</w:t>
      </w:r>
      <w:r>
        <w:tab/>
        <w:t>now</w:t>
      </w:r>
      <w:r>
        <w:tab/>
        <w:t>they do,</w:t>
      </w:r>
      <w:r>
        <w:tab/>
        <w:t>taking</w:t>
      </w:r>
      <w:r>
        <w:tab/>
        <w:t>now</w:t>
      </w:r>
      <w:r>
        <w:tab/>
        <w:t>one,</w:t>
      </w:r>
      <w:r>
        <w:tab/>
        <w:t>then</w:t>
      </w:r>
      <w:r>
        <w:tab/>
        <w:t>another</w:t>
      </w:r>
      <w:r>
        <w:tab/>
        <w:t>single</w:t>
      </w:r>
      <w:r>
        <w:tab/>
        <w:t>convert,</w:t>
      </w:r>
      <w:r>
        <w:tab/>
        <w:t>but</w:t>
      </w:r>
      <w:r>
        <w:tab/>
        <w:t>shall</w:t>
      </w:r>
      <w:r>
        <w:tab/>
        <w:t>spread</w:t>
      </w:r>
      <w:r>
        <w:tab/>
        <w:t>forth their</w:t>
      </w:r>
      <w:r>
        <w:tab/>
        <w:t>nets,</w:t>
      </w:r>
      <w:r>
        <w:tab/>
        <w:t>and</w:t>
      </w:r>
      <w:r>
        <w:tab/>
      </w:r>
      <w:proofErr w:type="spellStart"/>
      <w:r>
        <w:t>inclose</w:t>
      </w:r>
      <w:proofErr w:type="spellEnd"/>
      <w:r>
        <w:tab/>
        <w:t>multitudes</w:t>
      </w:r>
      <w:r>
        <w:tab/>
        <w:t>at</w:t>
      </w:r>
      <w:r>
        <w:tab/>
        <w:t>a</w:t>
      </w:r>
      <w:r>
        <w:tab/>
        <w:t>draught;</w:t>
      </w:r>
      <w:r>
        <w:tab/>
        <w:t>"when</w:t>
      </w:r>
      <w:r>
        <w:tab/>
        <w:t>they</w:t>
      </w:r>
      <w:r>
        <w:tab/>
        <w:t>shall</w:t>
      </w:r>
      <w:r>
        <w:tab/>
        <w:t>fly</w:t>
      </w:r>
      <w:r>
        <w:tab/>
        <w:t>as</w:t>
      </w:r>
      <w:r>
        <w:tab/>
        <w:t>a cloud,</w:t>
      </w:r>
      <w:r>
        <w:tab/>
        <w:t>and</w:t>
      </w:r>
      <w:r>
        <w:tab/>
        <w:t>as</w:t>
      </w:r>
      <w:r>
        <w:tab/>
        <w:t>doves</w:t>
      </w:r>
      <w:r>
        <w:tab/>
        <w:t>to</w:t>
      </w:r>
      <w:r>
        <w:tab/>
        <w:t>their</w:t>
      </w:r>
      <w:r>
        <w:tab/>
        <w:t>windows."</w:t>
      </w:r>
      <w:r>
        <w:tab/>
        <w:t>God</w:t>
      </w:r>
      <w:r>
        <w:tab/>
        <w:t>now</w:t>
      </w:r>
      <w:r>
        <w:tab/>
        <w:t>opens</w:t>
      </w:r>
      <w:r>
        <w:tab/>
        <w:t>a</w:t>
      </w:r>
      <w:r>
        <w:tab/>
        <w:t>door</w:t>
      </w:r>
      <w:r>
        <w:tab/>
        <w:t>of opportunity</w:t>
      </w:r>
      <w:r>
        <w:tab/>
        <w:t>beyond</w:t>
      </w:r>
      <w:r>
        <w:tab/>
        <w:t>expectation;</w:t>
      </w:r>
      <w:r>
        <w:tab/>
        <w:t>O</w:t>
      </w:r>
      <w:r>
        <w:tab/>
        <w:t>that</w:t>
      </w:r>
      <w:r>
        <w:tab/>
        <w:t>the</w:t>
      </w:r>
      <w:r>
        <w:tab/>
        <w:t>hearts</w:t>
      </w:r>
      <w:r>
        <w:tab/>
        <w:t>of</w:t>
      </w:r>
      <w:r>
        <w:tab/>
        <w:t>ministers</w:t>
      </w:r>
      <w:r>
        <w:tab/>
        <w:t>and people</w:t>
      </w:r>
      <w:r>
        <w:tab/>
        <w:t>were</w:t>
      </w:r>
      <w:r>
        <w:tab/>
        <w:t>suitably</w:t>
      </w:r>
      <w:r>
        <w:tab/>
        <w:t>enlarged,</w:t>
      </w:r>
      <w:r>
        <w:tab/>
        <w:t>and</w:t>
      </w:r>
      <w:r>
        <w:tab/>
        <w:t>the</w:t>
      </w:r>
      <w:r>
        <w:tab/>
        <w:t>people</w:t>
      </w:r>
      <w:r>
        <w:tab/>
        <w:t>made</w:t>
      </w:r>
      <w:r>
        <w:tab/>
        <w:t>willing</w:t>
      </w:r>
      <w:r>
        <w:tab/>
        <w:t>in</w:t>
      </w:r>
      <w:r>
        <w:tab/>
        <w:t>the</w:t>
      </w:r>
      <w:r>
        <w:tab/>
        <w:t>day</w:t>
      </w:r>
      <w:r>
        <w:tab/>
        <w:t>of his</w:t>
      </w:r>
      <w:r>
        <w:tab/>
        <w:t>power.</w:t>
      </w:r>
    </w:p>
    <w:p w14:paraId="22977E24" w14:textId="77777777" w:rsidR="00F70C11" w:rsidRPr="00F70C11" w:rsidRDefault="00F70C11" w:rsidP="00F70C11">
      <w:pPr>
        <w:ind w:left="-5"/>
        <w:rPr>
          <w:rFonts w:eastAsiaTheme="minorEastAsia"/>
        </w:rPr>
      </w:pPr>
      <w:r w:rsidRPr="00F70C11">
        <w:rPr>
          <w:rFonts w:eastAsiaTheme="minorEastAsia"/>
        </w:rPr>
        <w:t>但更进一步</w:t>
      </w:r>
      <w:r w:rsidRPr="00F70C11">
        <w:rPr>
          <w:rFonts w:eastAsiaTheme="minorEastAsia"/>
        </w:rPr>
        <w:t>,</w:t>
      </w:r>
      <w:r w:rsidRPr="00F70C11">
        <w:rPr>
          <w:rFonts w:eastAsiaTheme="minorEastAsia"/>
        </w:rPr>
        <w:t>让我们在此讨论这两点</w:t>
      </w:r>
      <w:r w:rsidRPr="00F70C11">
        <w:rPr>
          <w:rFonts w:eastAsiaTheme="minorEastAsia"/>
        </w:rPr>
        <w:t>:</w:t>
      </w:r>
    </w:p>
    <w:p w14:paraId="28CEDE1B" w14:textId="77777777" w:rsidR="00F70C11" w:rsidRPr="00F70C11" w:rsidRDefault="00F70C11" w:rsidP="00F70C11">
      <w:pPr>
        <w:ind w:left="-5"/>
        <w:rPr>
          <w:rFonts w:eastAsiaTheme="minorEastAsia"/>
        </w:rPr>
      </w:pPr>
      <w:r w:rsidRPr="00F70C11">
        <w:rPr>
          <w:rFonts w:eastAsiaTheme="minorEastAsia"/>
        </w:rPr>
        <w:t xml:space="preserve">I. </w:t>
      </w:r>
      <w:r w:rsidRPr="00F70C11">
        <w:rPr>
          <w:rFonts w:eastAsiaTheme="minorEastAsia"/>
        </w:rPr>
        <w:t>有什么证据明显表明基督如此属灵地与他的教会和律例同在</w:t>
      </w:r>
      <w:r w:rsidRPr="00F70C11">
        <w:rPr>
          <w:rFonts w:eastAsiaTheme="minorEastAsia"/>
        </w:rPr>
        <w:t>?</w:t>
      </w:r>
    </w:p>
    <w:p w14:paraId="232B8009" w14:textId="77777777" w:rsidR="00F70C11" w:rsidRPr="00F70C11" w:rsidRDefault="00F70C11" w:rsidP="00F70C11">
      <w:pPr>
        <w:ind w:left="-5"/>
        <w:rPr>
          <w:rFonts w:eastAsiaTheme="minorEastAsia"/>
        </w:rPr>
      </w:pPr>
      <w:r w:rsidRPr="00F70C11">
        <w:rPr>
          <w:rFonts w:eastAsiaTheme="minorEastAsia"/>
        </w:rPr>
        <w:t xml:space="preserve">II. </w:t>
      </w:r>
      <w:r w:rsidRPr="00F70C11">
        <w:rPr>
          <w:rFonts w:eastAsiaTheme="minorEastAsia"/>
        </w:rPr>
        <w:t>为什么基督这样同在是必要的</w:t>
      </w:r>
      <w:r w:rsidRPr="00F70C11">
        <w:rPr>
          <w:rFonts w:eastAsiaTheme="minorEastAsia"/>
        </w:rPr>
        <w:t>?</w:t>
      </w:r>
    </w:p>
    <w:p w14:paraId="56DBA505" w14:textId="77777777" w:rsidR="00F70C11" w:rsidRPr="00F70C11" w:rsidRDefault="00F70C11" w:rsidP="00F70C11">
      <w:pPr>
        <w:ind w:left="-5"/>
        <w:rPr>
          <w:rFonts w:eastAsiaTheme="minorEastAsia"/>
        </w:rPr>
      </w:pPr>
    </w:p>
    <w:p w14:paraId="4356A328" w14:textId="77777777" w:rsidR="00F70C11" w:rsidRPr="00F70C11" w:rsidRDefault="00F70C11" w:rsidP="00F70C11">
      <w:pPr>
        <w:ind w:left="-5"/>
        <w:rPr>
          <w:rFonts w:eastAsiaTheme="minorEastAsia"/>
        </w:rPr>
      </w:pPr>
      <w:r w:rsidRPr="00F70C11">
        <w:rPr>
          <w:rFonts w:eastAsiaTheme="minorEastAsia"/>
        </w:rPr>
        <w:t>第一</w:t>
      </w:r>
      <w:r w:rsidRPr="00F70C11">
        <w:rPr>
          <w:rFonts w:eastAsiaTheme="minorEastAsia"/>
        </w:rPr>
        <w:t>,</w:t>
      </w:r>
      <w:r w:rsidRPr="00F70C11">
        <w:rPr>
          <w:rFonts w:eastAsiaTheme="minorEastAsia"/>
        </w:rPr>
        <w:t>有什么明显的证据表明基督如此与他的教会和律例同在</w:t>
      </w:r>
      <w:r w:rsidRPr="00F70C11">
        <w:rPr>
          <w:rFonts w:eastAsiaTheme="minorEastAsia"/>
        </w:rPr>
        <w:t>?</w:t>
      </w:r>
      <w:r w:rsidRPr="00F70C11">
        <w:rPr>
          <w:rFonts w:eastAsiaTheme="minorEastAsia"/>
        </w:rPr>
        <w:t>有两个无可否认的凭据</w:t>
      </w:r>
      <w:r w:rsidRPr="00F70C11">
        <w:rPr>
          <w:rFonts w:eastAsiaTheme="minorEastAsia"/>
        </w:rPr>
        <w:t>:</w:t>
      </w:r>
    </w:p>
    <w:p w14:paraId="6DBE1669" w14:textId="77777777" w:rsidR="00F70C11" w:rsidRPr="00F70C11" w:rsidRDefault="00F70C11" w:rsidP="00F70C11">
      <w:pPr>
        <w:ind w:left="-5"/>
        <w:rPr>
          <w:rFonts w:eastAsiaTheme="minorEastAsia"/>
        </w:rPr>
      </w:pPr>
      <w:r w:rsidRPr="00F70C11">
        <w:rPr>
          <w:rFonts w:eastAsiaTheme="minorEastAsia"/>
        </w:rPr>
        <w:t xml:space="preserve">1. </w:t>
      </w:r>
      <w:r w:rsidRPr="00F70C11">
        <w:rPr>
          <w:rFonts w:eastAsiaTheme="minorEastAsia"/>
        </w:rPr>
        <w:t>教会和律例奇妙的保守</w:t>
      </w:r>
      <w:r w:rsidRPr="00F70C11">
        <w:rPr>
          <w:rFonts w:eastAsiaTheme="minorEastAsia"/>
        </w:rPr>
        <w:t xml:space="preserve"> </w:t>
      </w:r>
    </w:p>
    <w:p w14:paraId="306EB507" w14:textId="77777777" w:rsidR="00F70C11" w:rsidRPr="00F70C11" w:rsidRDefault="00F70C11" w:rsidP="00F70C11">
      <w:pPr>
        <w:ind w:left="-5"/>
        <w:rPr>
          <w:rFonts w:eastAsiaTheme="minorEastAsia"/>
        </w:rPr>
      </w:pPr>
      <w:r w:rsidRPr="00F70C11">
        <w:rPr>
          <w:rFonts w:eastAsiaTheme="minorEastAsia"/>
        </w:rPr>
        <w:t xml:space="preserve">2. </w:t>
      </w:r>
      <w:r w:rsidRPr="00F70C11">
        <w:rPr>
          <w:rFonts w:eastAsiaTheme="minorEastAsia"/>
        </w:rPr>
        <w:t>教会和律例超自然的果效</w:t>
      </w:r>
    </w:p>
    <w:p w14:paraId="2223A330" w14:textId="77777777" w:rsidR="00F70C11" w:rsidRPr="00F70C11" w:rsidRDefault="00F70C11" w:rsidP="00F70C11">
      <w:pPr>
        <w:ind w:left="-5"/>
        <w:rPr>
          <w:rFonts w:eastAsiaTheme="minorEastAsia"/>
        </w:rPr>
      </w:pPr>
    </w:p>
    <w:p w14:paraId="4C383384" w14:textId="77777777" w:rsidR="00F70C11" w:rsidRPr="00F70C11" w:rsidRDefault="00F70C11" w:rsidP="00F70C11">
      <w:pPr>
        <w:ind w:left="-5"/>
        <w:rPr>
          <w:rFonts w:eastAsiaTheme="minorEastAsia"/>
        </w:rPr>
      </w:pPr>
      <w:r w:rsidRPr="00F70C11">
        <w:rPr>
          <w:rFonts w:eastAsiaTheme="minorEastAsia"/>
        </w:rPr>
        <w:t xml:space="preserve">1. </w:t>
      </w:r>
      <w:r w:rsidRPr="00F70C11">
        <w:rPr>
          <w:rFonts w:eastAsiaTheme="minorEastAsia"/>
        </w:rPr>
        <w:t>教会、仆人和律例在如此强大凶残的仇敌中间得以存留和保守</w:t>
      </w:r>
      <w:r w:rsidRPr="00F70C11">
        <w:rPr>
          <w:rFonts w:eastAsiaTheme="minorEastAsia"/>
        </w:rPr>
        <w:t>,</w:t>
      </w:r>
      <w:r w:rsidRPr="00F70C11">
        <w:rPr>
          <w:rFonts w:eastAsiaTheme="minorEastAsia"/>
        </w:rPr>
        <w:t>这是不可思议、无法解释的</w:t>
      </w:r>
      <w:r w:rsidRPr="00F70C11">
        <w:rPr>
          <w:rFonts w:eastAsiaTheme="minorEastAsia"/>
        </w:rPr>
        <w:t>,</w:t>
      </w:r>
      <w:r w:rsidRPr="00F70C11">
        <w:rPr>
          <w:rFonts w:eastAsiaTheme="minorEastAsia"/>
        </w:rPr>
        <w:t>若不是基督与他们同在</w:t>
      </w:r>
      <w:r w:rsidRPr="00F70C11">
        <w:rPr>
          <w:rFonts w:eastAsiaTheme="minorEastAsia"/>
        </w:rPr>
        <w:t>,</w:t>
      </w:r>
      <w:r w:rsidRPr="00F70C11">
        <w:rPr>
          <w:rFonts w:eastAsiaTheme="minorEastAsia"/>
        </w:rPr>
        <w:t>他们早就被吞灭了。是他将众星握在右手中</w:t>
      </w:r>
      <w:r w:rsidRPr="00F70C11">
        <w:rPr>
          <w:rFonts w:eastAsiaTheme="minorEastAsia"/>
        </w:rPr>
        <w:t>(</w:t>
      </w:r>
      <w:r w:rsidRPr="00F70C11">
        <w:rPr>
          <w:rFonts w:eastAsiaTheme="minorEastAsia"/>
        </w:rPr>
        <w:t>启</w:t>
      </w:r>
      <w:r w:rsidRPr="00F70C11">
        <w:rPr>
          <w:rFonts w:eastAsiaTheme="minorEastAsia"/>
        </w:rPr>
        <w:t>2:1)</w:t>
      </w:r>
      <w:r w:rsidRPr="00F70C11">
        <w:rPr>
          <w:rFonts w:eastAsiaTheme="minorEastAsia"/>
        </w:rPr>
        <w:t>。他在七个金灯台中间行走是他们最好的保障。燃烧的荆棘</w:t>
      </w:r>
      <w:r w:rsidRPr="00F70C11">
        <w:rPr>
          <w:rFonts w:eastAsiaTheme="minorEastAsia"/>
        </w:rPr>
        <w:t>(</w:t>
      </w:r>
      <w:r w:rsidRPr="00F70C11">
        <w:rPr>
          <w:rFonts w:eastAsiaTheme="minorEastAsia"/>
        </w:rPr>
        <w:t>出</w:t>
      </w:r>
      <w:r w:rsidRPr="00F70C11">
        <w:rPr>
          <w:rFonts w:eastAsiaTheme="minorEastAsia"/>
        </w:rPr>
        <w:t>3:3)</w:t>
      </w:r>
      <w:r w:rsidRPr="00F70C11">
        <w:rPr>
          <w:rFonts w:eastAsiaTheme="minorEastAsia"/>
        </w:rPr>
        <w:t>是揭开这奥秘的绝佳象征</w:t>
      </w:r>
      <w:r w:rsidRPr="00F70C11">
        <w:rPr>
          <w:rFonts w:eastAsiaTheme="minorEastAsia"/>
        </w:rPr>
        <w:t>;</w:t>
      </w:r>
      <w:r w:rsidRPr="00F70C11">
        <w:rPr>
          <w:rFonts w:eastAsiaTheme="minorEastAsia"/>
        </w:rPr>
        <w:t>荆棘被火烧着</w:t>
      </w:r>
      <w:r w:rsidRPr="00F70C11">
        <w:rPr>
          <w:rFonts w:eastAsiaTheme="minorEastAsia"/>
        </w:rPr>
        <w:t>,</w:t>
      </w:r>
      <w:r w:rsidRPr="00F70C11">
        <w:rPr>
          <w:rFonts w:eastAsiaTheme="minorEastAsia"/>
        </w:rPr>
        <w:t>却没有烧毁。荆棘象征神在埃及的教会</w:t>
      </w:r>
      <w:r w:rsidRPr="00F70C11">
        <w:rPr>
          <w:rFonts w:eastAsiaTheme="minorEastAsia"/>
        </w:rPr>
        <w:t>,</w:t>
      </w:r>
      <w:r w:rsidRPr="00F70C11">
        <w:rPr>
          <w:rFonts w:eastAsiaTheme="minorEastAsia"/>
        </w:rPr>
        <w:t>火象征他们所受的可怕逼迫</w:t>
      </w:r>
      <w:r w:rsidRPr="00F70C11">
        <w:rPr>
          <w:rFonts w:eastAsiaTheme="minorEastAsia"/>
        </w:rPr>
        <w:t>;</w:t>
      </w:r>
      <w:r w:rsidRPr="00F70C11">
        <w:rPr>
          <w:rFonts w:eastAsiaTheme="minorEastAsia"/>
        </w:rPr>
        <w:t>奇妙的是</w:t>
      </w:r>
      <w:r w:rsidRPr="00F70C11">
        <w:rPr>
          <w:rFonts w:eastAsiaTheme="minorEastAsia"/>
        </w:rPr>
        <w:t>,</w:t>
      </w:r>
      <w:r w:rsidRPr="00F70C11">
        <w:rPr>
          <w:rFonts w:eastAsiaTheme="minorEastAsia"/>
        </w:rPr>
        <w:t>在这可怕的火焰中</w:t>
      </w:r>
      <w:r w:rsidRPr="00F70C11">
        <w:rPr>
          <w:rFonts w:eastAsiaTheme="minorEastAsia"/>
        </w:rPr>
        <w:t>,</w:t>
      </w:r>
      <w:r w:rsidRPr="00F70C11">
        <w:rPr>
          <w:rFonts w:eastAsiaTheme="minorEastAsia"/>
        </w:rPr>
        <w:t>一点灰烬的痕迹也没有</w:t>
      </w:r>
      <w:r w:rsidRPr="00F70C11">
        <w:rPr>
          <w:rFonts w:eastAsiaTheme="minorEastAsia"/>
        </w:rPr>
        <w:t>;</w:t>
      </w:r>
      <w:r w:rsidRPr="00F70C11">
        <w:rPr>
          <w:rFonts w:eastAsiaTheme="minorEastAsia"/>
        </w:rPr>
        <w:t>其原因是</w:t>
      </w:r>
      <w:r w:rsidRPr="00F70C11">
        <w:rPr>
          <w:rFonts w:eastAsiaTheme="minorEastAsia"/>
        </w:rPr>
        <w:t>,</w:t>
      </w:r>
      <w:r w:rsidRPr="00F70C11">
        <w:rPr>
          <w:rFonts w:eastAsiaTheme="minorEastAsia"/>
        </w:rPr>
        <w:t>神在荆棘里</w:t>
      </w:r>
      <w:r w:rsidRPr="00F70C11">
        <w:rPr>
          <w:rFonts w:eastAsiaTheme="minorEastAsia"/>
        </w:rPr>
        <w:t>,</w:t>
      </w:r>
      <w:r w:rsidRPr="00F70C11">
        <w:rPr>
          <w:rFonts w:eastAsiaTheme="minorEastAsia"/>
        </w:rPr>
        <w:t>耶稣基督在他百姓中间。</w:t>
      </w:r>
    </w:p>
    <w:p w14:paraId="231D28F2" w14:textId="77777777" w:rsidR="00F70C11" w:rsidRPr="00F70C11" w:rsidRDefault="00F70C11" w:rsidP="00F70C11">
      <w:pPr>
        <w:ind w:left="-5"/>
        <w:rPr>
          <w:rFonts w:eastAsiaTheme="minorEastAsia"/>
        </w:rPr>
      </w:pPr>
    </w:p>
    <w:p w14:paraId="30B88529" w14:textId="77777777" w:rsidR="00F70C11" w:rsidRPr="00F70C11" w:rsidRDefault="00F70C11" w:rsidP="00F70C11">
      <w:pPr>
        <w:ind w:left="-5"/>
        <w:rPr>
          <w:rFonts w:eastAsiaTheme="minorEastAsia"/>
        </w:rPr>
      </w:pPr>
      <w:r w:rsidRPr="00F70C11">
        <w:rPr>
          <w:rFonts w:eastAsiaTheme="minorEastAsia"/>
        </w:rPr>
        <w:t>因着这同在的缘故</w:t>
      </w:r>
      <w:r w:rsidRPr="00F70C11">
        <w:rPr>
          <w:rFonts w:eastAsiaTheme="minorEastAsia"/>
        </w:rPr>
        <w:t>,</w:t>
      </w:r>
      <w:r w:rsidRPr="00F70C11">
        <w:rPr>
          <w:rFonts w:eastAsiaTheme="minorEastAsia"/>
        </w:rPr>
        <w:t>我们今天在这里</w:t>
      </w:r>
      <w:r w:rsidRPr="00F70C11">
        <w:rPr>
          <w:rFonts w:eastAsiaTheme="minorEastAsia"/>
        </w:rPr>
        <w:t>,</w:t>
      </w:r>
      <w:r w:rsidRPr="00F70C11">
        <w:rPr>
          <w:rFonts w:eastAsiaTheme="minorEastAsia"/>
        </w:rPr>
        <w:t>享受着福音的自由</w:t>
      </w:r>
      <w:r w:rsidRPr="00F70C11">
        <w:rPr>
          <w:rFonts w:eastAsiaTheme="minorEastAsia"/>
        </w:rPr>
        <w:t>;</w:t>
      </w:r>
      <w:r w:rsidRPr="00F70C11">
        <w:rPr>
          <w:rFonts w:eastAsiaTheme="minorEastAsia"/>
        </w:rPr>
        <w:t>世上没有哪个团体像教会一样有这种保障。最强大的君主国都被推翻了</w:t>
      </w:r>
      <w:r w:rsidRPr="00F70C11">
        <w:rPr>
          <w:rFonts w:eastAsiaTheme="minorEastAsia"/>
        </w:rPr>
        <w:t>,</w:t>
      </w:r>
      <w:r w:rsidRPr="00F70C11">
        <w:rPr>
          <w:rFonts w:eastAsiaTheme="minorEastAsia"/>
        </w:rPr>
        <w:t>没有什么政策和人力能保全它们</w:t>
      </w:r>
      <w:r w:rsidRPr="00F70C11">
        <w:rPr>
          <w:rFonts w:eastAsiaTheme="minorEastAsia"/>
        </w:rPr>
        <w:t>;</w:t>
      </w:r>
      <w:r w:rsidRPr="00F70C11">
        <w:rPr>
          <w:rFonts w:eastAsiaTheme="minorEastAsia"/>
        </w:rPr>
        <w:t>但教会和律例至今仍蒙保守</w:t>
      </w:r>
      <w:r w:rsidRPr="00F70C11">
        <w:rPr>
          <w:rFonts w:eastAsiaTheme="minorEastAsia"/>
        </w:rPr>
        <w:t>,</w:t>
      </w:r>
      <w:r w:rsidRPr="00F70C11">
        <w:rPr>
          <w:rFonts w:eastAsiaTheme="minorEastAsia"/>
        </w:rPr>
        <w:t>并且永远都要蒙保守</w:t>
      </w:r>
      <w:r w:rsidRPr="00F70C11">
        <w:rPr>
          <w:rFonts w:eastAsiaTheme="minorEastAsia"/>
        </w:rPr>
        <w:t>,</w:t>
      </w:r>
      <w:r w:rsidRPr="00F70C11">
        <w:rPr>
          <w:rFonts w:eastAsiaTheme="minorEastAsia"/>
        </w:rPr>
        <w:t>因为有这恩惠的应许</w:t>
      </w:r>
      <w:r w:rsidRPr="00F70C11">
        <w:rPr>
          <w:rFonts w:eastAsiaTheme="minorEastAsia"/>
        </w:rPr>
        <w:t>:"</w:t>
      </w:r>
      <w:r w:rsidRPr="00F70C11">
        <w:rPr>
          <w:rFonts w:eastAsiaTheme="minorEastAsia"/>
        </w:rPr>
        <w:t>耶和华说</w:t>
      </w:r>
      <w:r w:rsidRPr="00F70C11">
        <w:rPr>
          <w:rFonts w:eastAsiaTheme="minorEastAsia"/>
        </w:rPr>
        <w:t>:</w:t>
      </w:r>
      <w:r w:rsidRPr="00F70C11">
        <w:rPr>
          <w:rFonts w:eastAsiaTheme="minorEastAsia"/>
        </w:rPr>
        <w:t>我必拯救你</w:t>
      </w:r>
      <w:r w:rsidRPr="00F70C11">
        <w:rPr>
          <w:rFonts w:eastAsiaTheme="minorEastAsia"/>
        </w:rPr>
        <w:t>;</w:t>
      </w:r>
      <w:r w:rsidRPr="00F70C11">
        <w:rPr>
          <w:rFonts w:eastAsiaTheme="minorEastAsia"/>
        </w:rPr>
        <w:t>我虽使列国灭绝净尽</w:t>
      </w:r>
      <w:r w:rsidRPr="00F70C11">
        <w:rPr>
          <w:rFonts w:eastAsiaTheme="minorEastAsia"/>
        </w:rPr>
        <w:t>,</w:t>
      </w:r>
      <w:r w:rsidRPr="00F70C11">
        <w:rPr>
          <w:rFonts w:eastAsiaTheme="minorEastAsia"/>
        </w:rPr>
        <w:t>却不将你灭绝净尽。</w:t>
      </w:r>
      <w:r w:rsidRPr="00F70C11">
        <w:rPr>
          <w:rFonts w:eastAsiaTheme="minorEastAsia"/>
        </w:rPr>
        <w:t>"(</w:t>
      </w:r>
      <w:r w:rsidRPr="00F70C11">
        <w:rPr>
          <w:rFonts w:eastAsiaTheme="minorEastAsia"/>
        </w:rPr>
        <w:t>耶</w:t>
      </w:r>
      <w:r w:rsidRPr="00F70C11">
        <w:rPr>
          <w:rFonts w:eastAsiaTheme="minorEastAsia"/>
        </w:rPr>
        <w:t>30:11)</w:t>
      </w:r>
    </w:p>
    <w:p w14:paraId="31D9470B" w14:textId="77777777" w:rsidR="00F70C11" w:rsidRPr="00F70C11" w:rsidRDefault="00F70C11" w:rsidP="00F70C11">
      <w:pPr>
        <w:ind w:left="-5"/>
        <w:rPr>
          <w:rFonts w:eastAsiaTheme="minorEastAsia"/>
        </w:rPr>
      </w:pPr>
    </w:p>
    <w:p w14:paraId="77873FF8" w14:textId="77777777" w:rsidR="00F70C11" w:rsidRPr="00F70C11" w:rsidRDefault="00F70C11" w:rsidP="00F70C11">
      <w:pPr>
        <w:ind w:left="-5"/>
        <w:rPr>
          <w:rFonts w:eastAsiaTheme="minorEastAsia"/>
        </w:rPr>
      </w:pPr>
      <w:r w:rsidRPr="00F70C11">
        <w:rPr>
          <w:rFonts w:eastAsiaTheme="minorEastAsia"/>
        </w:rPr>
        <w:t>巴比伦、波斯、希腊的君主国毁灭了彼此</w:t>
      </w:r>
      <w:r w:rsidRPr="00F70C11">
        <w:rPr>
          <w:rFonts w:eastAsiaTheme="minorEastAsia"/>
        </w:rPr>
        <w:t>:</w:t>
      </w:r>
    </w:p>
    <w:p w14:paraId="1AADF82B" w14:textId="77777777" w:rsidR="00F70C11" w:rsidRPr="00F70C11" w:rsidRDefault="00F70C11" w:rsidP="00F70C11">
      <w:pPr>
        <w:ind w:left="-5"/>
        <w:rPr>
          <w:rFonts w:eastAsiaTheme="minorEastAsia"/>
        </w:rPr>
      </w:pPr>
      <w:r w:rsidRPr="00F70C11">
        <w:rPr>
          <w:rFonts w:eastAsiaTheme="minorEastAsia"/>
        </w:rPr>
        <w:t>——</w:t>
      </w:r>
      <w:r w:rsidRPr="00F70C11">
        <w:rPr>
          <w:rFonts w:eastAsiaTheme="minorEastAsia"/>
        </w:rPr>
        <w:t>美地亚夺去了</w:t>
      </w:r>
    </w:p>
    <w:p w14:paraId="1F1652D4" w14:textId="77777777" w:rsidR="00F70C11" w:rsidRPr="00F70C11" w:rsidRDefault="00F70C11" w:rsidP="00F70C11">
      <w:pPr>
        <w:ind w:left="-5"/>
        <w:rPr>
          <w:rFonts w:eastAsiaTheme="minorEastAsia"/>
        </w:rPr>
      </w:pPr>
      <w:r w:rsidRPr="00F70C11">
        <w:rPr>
          <w:rFonts w:eastAsiaTheme="minorEastAsia"/>
        </w:rPr>
        <w:t>亚述人的国</w:t>
      </w:r>
      <w:r w:rsidRPr="00F70C11">
        <w:rPr>
          <w:rFonts w:eastAsiaTheme="minorEastAsia"/>
        </w:rPr>
        <w:t>,</w:t>
      </w:r>
      <w:r w:rsidRPr="00F70C11">
        <w:rPr>
          <w:rFonts w:eastAsiaTheme="minorEastAsia"/>
        </w:rPr>
        <w:t>波斯人又夺去了叙利亚人的权柄。</w:t>
      </w:r>
    </w:p>
    <w:p w14:paraId="36745440" w14:textId="77777777" w:rsidR="00F70C11" w:rsidRPr="00F70C11" w:rsidRDefault="00F70C11" w:rsidP="00F70C11">
      <w:pPr>
        <w:ind w:left="-5"/>
        <w:rPr>
          <w:rFonts w:eastAsiaTheme="minorEastAsia"/>
        </w:rPr>
      </w:pPr>
      <w:r w:rsidRPr="00F70C11">
        <w:rPr>
          <w:rFonts w:eastAsiaTheme="minorEastAsia"/>
        </w:rPr>
        <w:t>但基督的教会仍昂首挺立</w:t>
      </w:r>
      <w:r w:rsidRPr="00F70C11">
        <w:rPr>
          <w:rFonts w:eastAsiaTheme="minorEastAsia"/>
        </w:rPr>
        <w:t>,</w:t>
      </w:r>
      <w:r w:rsidRPr="00F70C11">
        <w:rPr>
          <w:rFonts w:eastAsiaTheme="minorEastAsia"/>
        </w:rPr>
        <w:t>看见他们的废墟。</w:t>
      </w:r>
    </w:p>
    <w:p w14:paraId="27D0EECC" w14:textId="77777777" w:rsidR="00F70C11" w:rsidRPr="00F70C11" w:rsidRDefault="00F70C11" w:rsidP="00F70C11">
      <w:pPr>
        <w:ind w:left="-5"/>
        <w:rPr>
          <w:rFonts w:eastAsiaTheme="minorEastAsia"/>
        </w:rPr>
      </w:pPr>
    </w:p>
    <w:p w14:paraId="1565CFE5" w14:textId="77777777" w:rsidR="00F70C11" w:rsidRPr="00F70C11" w:rsidRDefault="00F70C11" w:rsidP="00F70C11">
      <w:pPr>
        <w:ind w:left="-5"/>
        <w:rPr>
          <w:rFonts w:eastAsiaTheme="minorEastAsia"/>
        </w:rPr>
      </w:pPr>
      <w:r w:rsidRPr="00F70C11">
        <w:rPr>
          <w:rFonts w:eastAsiaTheme="minorEastAsia"/>
        </w:rPr>
        <w:t xml:space="preserve">2. </w:t>
      </w:r>
      <w:r w:rsidRPr="00F70C11">
        <w:rPr>
          <w:rFonts w:eastAsiaTheme="minorEastAsia"/>
        </w:rPr>
        <w:t>基督在律例中同在的明证</w:t>
      </w:r>
      <w:r w:rsidRPr="00F70C11">
        <w:rPr>
          <w:rFonts w:eastAsiaTheme="minorEastAsia"/>
        </w:rPr>
        <w:t>,</w:t>
      </w:r>
      <w:r w:rsidRPr="00F70C11">
        <w:rPr>
          <w:rFonts w:eastAsiaTheme="minorEastAsia"/>
        </w:rPr>
        <w:t>是律例在人心中所产生超自然的功效</w:t>
      </w:r>
      <w:r w:rsidRPr="00F70C11">
        <w:rPr>
          <w:rFonts w:eastAsiaTheme="minorEastAsia"/>
        </w:rPr>
        <w:t>:"</w:t>
      </w:r>
      <w:r w:rsidRPr="00F70C11">
        <w:rPr>
          <w:rFonts w:eastAsiaTheme="minorEastAsia"/>
        </w:rPr>
        <w:t>我们的兵器本不是属血气的</w:t>
      </w:r>
      <w:r w:rsidRPr="00F70C11">
        <w:rPr>
          <w:rFonts w:eastAsiaTheme="minorEastAsia"/>
        </w:rPr>
        <w:t>,</w:t>
      </w:r>
      <w:r w:rsidRPr="00F70C11">
        <w:rPr>
          <w:rFonts w:eastAsiaTheme="minorEastAsia"/>
        </w:rPr>
        <w:t>乃是在神面前有能力</w:t>
      </w:r>
      <w:r w:rsidRPr="00F70C11">
        <w:rPr>
          <w:rFonts w:eastAsiaTheme="minorEastAsia"/>
        </w:rPr>
        <w:t>,</w:t>
      </w:r>
      <w:r w:rsidRPr="00F70C11">
        <w:rPr>
          <w:rFonts w:eastAsiaTheme="minorEastAsia"/>
        </w:rPr>
        <w:t>可以攻破坚固的营垒。</w:t>
      </w:r>
      <w:r w:rsidRPr="00F70C11">
        <w:rPr>
          <w:rFonts w:eastAsiaTheme="minorEastAsia"/>
        </w:rPr>
        <w:t>"(</w:t>
      </w:r>
      <w:r w:rsidRPr="00F70C11">
        <w:rPr>
          <w:rFonts w:eastAsiaTheme="minorEastAsia"/>
        </w:rPr>
        <w:t>林后</w:t>
      </w:r>
      <w:r w:rsidRPr="00F70C11">
        <w:rPr>
          <w:rFonts w:eastAsiaTheme="minorEastAsia"/>
        </w:rPr>
        <w:t>10:4)</w:t>
      </w:r>
      <w:r w:rsidRPr="00F70C11">
        <w:rPr>
          <w:rFonts w:eastAsiaTheme="minorEastAsia"/>
        </w:rPr>
        <w:t>使律例有功效的</w:t>
      </w:r>
      <w:r w:rsidRPr="00F70C11">
        <w:rPr>
          <w:rFonts w:eastAsiaTheme="minorEastAsia"/>
        </w:rPr>
        <w:t>,</w:t>
      </w:r>
      <w:r w:rsidRPr="00F70C11">
        <w:rPr>
          <w:rFonts w:eastAsiaTheme="minorEastAsia"/>
        </w:rPr>
        <w:t>是基督的灵</w:t>
      </w:r>
      <w:r w:rsidRPr="00F70C11">
        <w:rPr>
          <w:rFonts w:eastAsiaTheme="minorEastAsia"/>
        </w:rPr>
        <w:t>;</w:t>
      </w:r>
      <w:r w:rsidRPr="00F70C11">
        <w:rPr>
          <w:rFonts w:eastAsiaTheme="minorEastAsia"/>
        </w:rPr>
        <w:t>福音的宝剑有其锋芒</w:t>
      </w:r>
      <w:r w:rsidRPr="00F70C11">
        <w:rPr>
          <w:rFonts w:eastAsiaTheme="minorEastAsia"/>
        </w:rPr>
        <w:t>,</w:t>
      </w:r>
      <w:r w:rsidRPr="00F70C11">
        <w:rPr>
          <w:rFonts w:eastAsiaTheme="minorEastAsia"/>
        </w:rPr>
        <w:t>但愚顽刚硬的罪人的心若不是被基督的灵所感动</w:t>
      </w:r>
      <w:r w:rsidRPr="00F70C11">
        <w:rPr>
          <w:rFonts w:eastAsiaTheme="minorEastAsia"/>
        </w:rPr>
        <w:t>,</w:t>
      </w:r>
      <w:r w:rsidRPr="00F70C11">
        <w:rPr>
          <w:rFonts w:eastAsiaTheme="minorEastAsia"/>
        </w:rPr>
        <w:t>就不可能被福音的宝剑所刺透。当罪人在神的道权柄下被责备</w:t>
      </w:r>
      <w:r w:rsidRPr="00F70C11">
        <w:rPr>
          <w:rFonts w:eastAsiaTheme="minorEastAsia"/>
        </w:rPr>
        <w:t>,</w:t>
      </w:r>
      <w:r w:rsidRPr="00F70C11">
        <w:rPr>
          <w:rFonts w:eastAsiaTheme="minorEastAsia"/>
        </w:rPr>
        <w:t>就必感到神真实地在其中</w:t>
      </w:r>
      <w:r w:rsidRPr="00F70C11">
        <w:rPr>
          <w:rFonts w:eastAsiaTheme="minorEastAsia"/>
        </w:rPr>
        <w:t>,</w:t>
      </w:r>
      <w:r w:rsidRPr="00F70C11">
        <w:rPr>
          <w:rFonts w:eastAsiaTheme="minorEastAsia"/>
        </w:rPr>
        <w:t>也必承认这一点</w:t>
      </w:r>
      <w:r w:rsidRPr="00F70C11">
        <w:rPr>
          <w:rFonts w:eastAsiaTheme="minorEastAsia"/>
        </w:rPr>
        <w:t>(</w:t>
      </w:r>
      <w:r w:rsidRPr="00F70C11">
        <w:rPr>
          <w:rFonts w:eastAsiaTheme="minorEastAsia"/>
        </w:rPr>
        <w:t>林前</w:t>
      </w:r>
      <w:r w:rsidRPr="00F70C11">
        <w:rPr>
          <w:rFonts w:eastAsiaTheme="minorEastAsia"/>
        </w:rPr>
        <w:t>14:25)</w:t>
      </w:r>
      <w:r w:rsidRPr="00F70C11">
        <w:rPr>
          <w:rFonts w:eastAsiaTheme="minorEastAsia"/>
        </w:rPr>
        <w:t>。鲁非努斯记载</w:t>
      </w:r>
      <w:r w:rsidRPr="00F70C11">
        <w:rPr>
          <w:rFonts w:eastAsiaTheme="minorEastAsia"/>
        </w:rPr>
        <w:t>,</w:t>
      </w:r>
      <w:r w:rsidRPr="00F70C11">
        <w:rPr>
          <w:rFonts w:eastAsiaTheme="minorEastAsia"/>
        </w:rPr>
        <w:t>在尼西亚会议上</w:t>
      </w:r>
      <w:r w:rsidRPr="00F70C11">
        <w:rPr>
          <w:rFonts w:eastAsiaTheme="minorEastAsia"/>
        </w:rPr>
        <w:t>,</w:t>
      </w:r>
      <w:r w:rsidRPr="00F70C11">
        <w:rPr>
          <w:rFonts w:eastAsiaTheme="minorEastAsia"/>
        </w:rPr>
        <w:t>一位虔诚却没有很高学问的人</w:t>
      </w:r>
      <w:r w:rsidRPr="00F70C11">
        <w:rPr>
          <w:rFonts w:eastAsiaTheme="minorEastAsia"/>
        </w:rPr>
        <w:t>,</w:t>
      </w:r>
      <w:r w:rsidRPr="00F70C11">
        <w:rPr>
          <w:rFonts w:eastAsiaTheme="minorEastAsia"/>
        </w:rPr>
        <w:t>成了一个有学问的哲学家悔改的器皿</w:t>
      </w:r>
      <w:r w:rsidRPr="00F70C11">
        <w:rPr>
          <w:rFonts w:eastAsiaTheme="minorEastAsia"/>
        </w:rPr>
        <w:t>,</w:t>
      </w:r>
      <w:r w:rsidRPr="00F70C11">
        <w:rPr>
          <w:rFonts w:eastAsiaTheme="minorEastAsia"/>
        </w:rPr>
        <w:t>而众主教用尽了道理也说服不了他。这哲学家自己对此作了如下非凡的见证</w:t>
      </w:r>
      <w:r w:rsidRPr="00F70C11">
        <w:rPr>
          <w:rFonts w:eastAsiaTheme="minorEastAsia"/>
        </w:rPr>
        <w:t>:"</w:t>
      </w:r>
      <w:r w:rsidRPr="00F70C11">
        <w:rPr>
          <w:rFonts w:eastAsiaTheme="minorEastAsia"/>
        </w:rPr>
        <w:t>当你们用言语与我辩论的时候</w:t>
      </w:r>
      <w:r w:rsidRPr="00F70C11">
        <w:rPr>
          <w:rFonts w:eastAsiaTheme="minorEastAsia"/>
        </w:rPr>
        <w:t>,</w:t>
      </w:r>
      <w:r w:rsidRPr="00F70C11">
        <w:rPr>
          <w:rFonts w:eastAsiaTheme="minorEastAsia"/>
        </w:rPr>
        <w:t>我用言语来对抗</w:t>
      </w:r>
      <w:r w:rsidRPr="00F70C11">
        <w:rPr>
          <w:rFonts w:eastAsiaTheme="minorEastAsia"/>
        </w:rPr>
        <w:t>,</w:t>
      </w:r>
      <w:r w:rsidRPr="00F70C11">
        <w:rPr>
          <w:rFonts w:eastAsiaTheme="minorEastAsia"/>
        </w:rPr>
        <w:t>用言语的技巧来推翻所听到的</w:t>
      </w:r>
      <w:r w:rsidRPr="00F70C11">
        <w:rPr>
          <w:rFonts w:eastAsiaTheme="minorEastAsia"/>
        </w:rPr>
        <w:t>;</w:t>
      </w:r>
      <w:r w:rsidRPr="00F70C11">
        <w:rPr>
          <w:rFonts w:eastAsiaTheme="minorEastAsia"/>
        </w:rPr>
        <w:t>但当讲员口中发出能力</w:t>
      </w:r>
      <w:r w:rsidRPr="00F70C11">
        <w:rPr>
          <w:rFonts w:eastAsiaTheme="minorEastAsia"/>
        </w:rPr>
        <w:t>,</w:t>
      </w:r>
      <w:r w:rsidRPr="00F70C11">
        <w:rPr>
          <w:rFonts w:eastAsiaTheme="minorEastAsia"/>
        </w:rPr>
        <w:t>而不是言语的时候</w:t>
      </w:r>
      <w:r w:rsidRPr="00F70C11">
        <w:rPr>
          <w:rFonts w:eastAsiaTheme="minorEastAsia"/>
        </w:rPr>
        <w:t>,</w:t>
      </w:r>
      <w:r w:rsidRPr="00F70C11">
        <w:rPr>
          <w:rFonts w:eastAsiaTheme="minorEastAsia"/>
        </w:rPr>
        <w:t>言语再也不能抵挡真理</w:t>
      </w:r>
      <w:r w:rsidRPr="00F70C11">
        <w:rPr>
          <w:rFonts w:eastAsiaTheme="minorEastAsia"/>
        </w:rPr>
        <w:t>,</w:t>
      </w:r>
      <w:r w:rsidRPr="00F70C11">
        <w:rPr>
          <w:rFonts w:eastAsiaTheme="minorEastAsia"/>
        </w:rPr>
        <w:t>人也不能抵挡神的大能了。</w:t>
      </w:r>
      <w:r w:rsidRPr="00F70C11">
        <w:rPr>
          <w:rFonts w:eastAsiaTheme="minorEastAsia"/>
        </w:rPr>
        <w:t>"</w:t>
      </w:r>
    </w:p>
    <w:p w14:paraId="7DE5381D" w14:textId="77777777" w:rsidR="00F70C11" w:rsidRPr="00F70C11" w:rsidRDefault="00F70C11" w:rsidP="00F70C11">
      <w:pPr>
        <w:ind w:left="-5"/>
        <w:rPr>
          <w:rFonts w:eastAsiaTheme="minorEastAsia"/>
        </w:rPr>
      </w:pPr>
    </w:p>
    <w:p w14:paraId="5DA6AC04" w14:textId="77777777" w:rsidR="00F70C11" w:rsidRPr="00F70C11" w:rsidRDefault="00F70C11" w:rsidP="00F70C11">
      <w:pPr>
        <w:ind w:left="-5"/>
        <w:rPr>
          <w:rFonts w:eastAsiaTheme="minorEastAsia"/>
        </w:rPr>
      </w:pPr>
      <w:r w:rsidRPr="00F70C11">
        <w:rPr>
          <w:rFonts w:eastAsiaTheme="minorEastAsia"/>
        </w:rPr>
        <w:t>这就是福音传讲所带来一切奇妙的、在人心中所产生恩惠改变的真正原因</w:t>
      </w:r>
      <w:r w:rsidRPr="00F70C11">
        <w:rPr>
          <w:rFonts w:eastAsiaTheme="minorEastAsia"/>
        </w:rPr>
        <w:t>:</w:t>
      </w:r>
      <w:r w:rsidRPr="00F70C11">
        <w:rPr>
          <w:rFonts w:eastAsiaTheme="minorEastAsia"/>
        </w:rPr>
        <w:t>你以为一个将死之人短暂的气息</w:t>
      </w:r>
      <w:r w:rsidRPr="00F70C11">
        <w:rPr>
          <w:rFonts w:eastAsiaTheme="minorEastAsia"/>
        </w:rPr>
        <w:t>,</w:t>
      </w:r>
      <w:r w:rsidRPr="00F70C11">
        <w:rPr>
          <w:rFonts w:eastAsiaTheme="minorEastAsia"/>
        </w:rPr>
        <w:t>能将属灵永恒的生命吹入别人的心里吗</w:t>
      </w:r>
      <w:r w:rsidRPr="00F70C11">
        <w:rPr>
          <w:rFonts w:eastAsiaTheme="minorEastAsia"/>
        </w:rPr>
        <w:t>?</w:t>
      </w:r>
      <w:r w:rsidRPr="00F70C11">
        <w:rPr>
          <w:rFonts w:eastAsiaTheme="minorEastAsia"/>
        </w:rPr>
        <w:t>他能如此察验人的良心、使人心破碎、使人心降服吗</w:t>
      </w:r>
      <w:r w:rsidRPr="00F70C11">
        <w:rPr>
          <w:rFonts w:eastAsiaTheme="minorEastAsia"/>
        </w:rPr>
        <w:t>?</w:t>
      </w:r>
      <w:r w:rsidRPr="00F70C11">
        <w:rPr>
          <w:rFonts w:eastAsiaTheme="minorEastAsia"/>
        </w:rPr>
        <w:t>不</w:t>
      </w:r>
      <w:r w:rsidRPr="00F70C11">
        <w:rPr>
          <w:rFonts w:eastAsiaTheme="minorEastAsia"/>
        </w:rPr>
        <w:t>,</w:t>
      </w:r>
      <w:r w:rsidRPr="00F70C11">
        <w:rPr>
          <w:rFonts w:eastAsiaTheme="minorEastAsia"/>
        </w:rPr>
        <w:t>这是基督的大能和作为</w:t>
      </w:r>
      <w:r w:rsidRPr="00F70C11">
        <w:rPr>
          <w:rFonts w:eastAsiaTheme="minorEastAsia"/>
        </w:rPr>
        <w:t>;</w:t>
      </w:r>
      <w:r w:rsidRPr="00F70C11">
        <w:rPr>
          <w:rFonts w:eastAsiaTheme="minorEastAsia"/>
        </w:rPr>
        <w:t>一位可敬的作者论到这同在说</w:t>
      </w:r>
      <w:r w:rsidRPr="00F70C11">
        <w:rPr>
          <w:rFonts w:eastAsiaTheme="minorEastAsia"/>
        </w:rPr>
        <w:t>,</w:t>
      </w:r>
      <w:r w:rsidRPr="00F70C11">
        <w:rPr>
          <w:rFonts w:eastAsiaTheme="minorEastAsia"/>
        </w:rPr>
        <w:t>就像马大对她的救主耶稣论到她兄弟拉撒路的死时所说的</w:t>
      </w:r>
      <w:r w:rsidRPr="00F70C11">
        <w:rPr>
          <w:rFonts w:eastAsiaTheme="minorEastAsia"/>
        </w:rPr>
        <w:t>:"</w:t>
      </w:r>
      <w:r w:rsidRPr="00F70C11">
        <w:rPr>
          <w:rFonts w:eastAsiaTheme="minorEastAsia"/>
        </w:rPr>
        <w:t>主啊</w:t>
      </w:r>
      <w:r w:rsidRPr="00F70C11">
        <w:rPr>
          <w:rFonts w:eastAsiaTheme="minorEastAsia"/>
        </w:rPr>
        <w:t>,</w:t>
      </w:r>
      <w:r w:rsidRPr="00F70C11">
        <w:rPr>
          <w:rFonts w:eastAsiaTheme="minorEastAsia"/>
        </w:rPr>
        <w:t>你若早在这里</w:t>
      </w:r>
      <w:r w:rsidRPr="00F70C11">
        <w:rPr>
          <w:rFonts w:eastAsiaTheme="minorEastAsia"/>
        </w:rPr>
        <w:t>,</w:t>
      </w:r>
      <w:r w:rsidRPr="00F70C11">
        <w:rPr>
          <w:rFonts w:eastAsiaTheme="minorEastAsia"/>
        </w:rPr>
        <w:t>我兄弟就不死了。</w:t>
      </w:r>
      <w:r w:rsidRPr="00F70C11">
        <w:rPr>
          <w:rFonts w:eastAsiaTheme="minorEastAsia"/>
        </w:rPr>
        <w:t>"(</w:t>
      </w:r>
      <w:r w:rsidRPr="00F70C11">
        <w:rPr>
          <w:rFonts w:eastAsiaTheme="minorEastAsia"/>
        </w:rPr>
        <w:t>约</w:t>
      </w:r>
      <w:r w:rsidRPr="00F70C11">
        <w:rPr>
          <w:rFonts w:eastAsiaTheme="minorEastAsia"/>
        </w:rPr>
        <w:t>11:21)</w:t>
      </w:r>
      <w:r w:rsidRPr="00F70C11">
        <w:rPr>
          <w:rFonts w:eastAsiaTheme="minorEastAsia"/>
        </w:rPr>
        <w:t>照样我说</w:t>
      </w:r>
      <w:r w:rsidRPr="00F70C11">
        <w:rPr>
          <w:rFonts w:eastAsiaTheme="minorEastAsia"/>
        </w:rPr>
        <w:t>,</w:t>
      </w:r>
      <w:r w:rsidRPr="00F70C11">
        <w:rPr>
          <w:rFonts w:eastAsiaTheme="minorEastAsia"/>
        </w:rPr>
        <w:t>如果人人都能体会到许多人确实经历过的基督的同在和能力</w:t>
      </w:r>
      <w:r w:rsidRPr="00F70C11">
        <w:rPr>
          <w:rFonts w:eastAsiaTheme="minorEastAsia"/>
        </w:rPr>
        <w:t>,</w:t>
      </w:r>
      <w:r w:rsidRPr="00F70C11">
        <w:rPr>
          <w:rFonts w:eastAsiaTheme="minorEastAsia"/>
        </w:rPr>
        <w:t>他们就不会像现在这样留在属灵的死亡里了。虽然在律例之下有千万人从未感受过基督在他们身上的能力</w:t>
      </w:r>
      <w:r w:rsidRPr="00F70C11">
        <w:rPr>
          <w:rFonts w:eastAsiaTheme="minorEastAsia"/>
        </w:rPr>
        <w:t>,</w:t>
      </w:r>
      <w:r w:rsidRPr="00F70C11">
        <w:rPr>
          <w:rFonts w:eastAsiaTheme="minorEastAsia"/>
        </w:rPr>
        <w:t>但感谢神</w:t>
      </w:r>
      <w:r w:rsidRPr="00F70C11">
        <w:rPr>
          <w:rFonts w:eastAsiaTheme="minorEastAsia"/>
        </w:rPr>
        <w:t>,</w:t>
      </w:r>
      <w:r w:rsidRPr="00F70C11">
        <w:rPr>
          <w:rFonts w:eastAsiaTheme="minorEastAsia"/>
        </w:rPr>
        <w:t>也有许多见证人和凭据</w:t>
      </w:r>
      <w:r w:rsidRPr="00F70C11">
        <w:rPr>
          <w:rFonts w:eastAsiaTheme="minorEastAsia"/>
        </w:rPr>
        <w:t>,</w:t>
      </w:r>
      <w:r w:rsidRPr="00F70C11">
        <w:rPr>
          <w:rFonts w:eastAsiaTheme="minorEastAsia"/>
        </w:rPr>
        <w:t>证明基督真实地、属灵地、有能力地同在于他自己所设立的律例中</w:t>
      </w:r>
      <w:r w:rsidRPr="00F70C11">
        <w:rPr>
          <w:rFonts w:eastAsiaTheme="minorEastAsia"/>
        </w:rPr>
        <w:t>;</w:t>
      </w:r>
      <w:r w:rsidRPr="00F70C11">
        <w:rPr>
          <w:rFonts w:eastAsiaTheme="minorEastAsia"/>
        </w:rPr>
        <w:t>这是第一点要论证的。</w:t>
      </w:r>
    </w:p>
    <w:p w14:paraId="5E21FC7A" w14:textId="77777777" w:rsidR="00F70C11" w:rsidRPr="00F70C11" w:rsidRDefault="00F70C11" w:rsidP="00F70C11">
      <w:pPr>
        <w:ind w:left="-5"/>
        <w:rPr>
          <w:rFonts w:eastAsiaTheme="minorEastAsia"/>
        </w:rPr>
      </w:pPr>
    </w:p>
    <w:p w14:paraId="58DFCB28" w14:textId="77777777" w:rsidR="00F70C11" w:rsidRPr="00F70C11" w:rsidRDefault="00F70C11" w:rsidP="00F70C11">
      <w:pPr>
        <w:ind w:left="-5"/>
        <w:rPr>
          <w:rFonts w:eastAsiaTheme="minorEastAsia"/>
        </w:rPr>
      </w:pPr>
      <w:r w:rsidRPr="00F70C11">
        <w:rPr>
          <w:rFonts w:eastAsiaTheme="minorEastAsia"/>
        </w:rPr>
        <w:t>第二</w:t>
      </w:r>
      <w:r w:rsidRPr="00F70C11">
        <w:rPr>
          <w:rFonts w:eastAsiaTheme="minorEastAsia"/>
        </w:rPr>
        <w:t>,</w:t>
      </w:r>
      <w:r w:rsidRPr="00F70C11">
        <w:rPr>
          <w:rFonts w:eastAsiaTheme="minorEastAsia"/>
        </w:rPr>
        <w:t>第二点需要解释的</w:t>
      </w:r>
      <w:r w:rsidRPr="00F70C11">
        <w:rPr>
          <w:rFonts w:eastAsiaTheme="minorEastAsia"/>
        </w:rPr>
        <w:t>,</w:t>
      </w:r>
      <w:r w:rsidRPr="00F70C11">
        <w:rPr>
          <w:rFonts w:eastAsiaTheme="minorEastAsia"/>
        </w:rPr>
        <w:t>是什么原因使基督这样同在成为必要</w:t>
      </w:r>
      <w:r w:rsidRPr="00F70C11">
        <w:rPr>
          <w:rFonts w:eastAsiaTheme="minorEastAsia"/>
        </w:rPr>
        <w:t>?</w:t>
      </w:r>
      <w:r w:rsidRPr="00F70C11">
        <w:rPr>
          <w:rFonts w:eastAsiaTheme="minorEastAsia"/>
        </w:rPr>
        <w:t>这些原因是</w:t>
      </w:r>
      <w:r w:rsidRPr="00F70C11">
        <w:rPr>
          <w:rFonts w:eastAsiaTheme="minorEastAsia"/>
        </w:rPr>
        <w:t>:</w:t>
      </w:r>
    </w:p>
    <w:p w14:paraId="1C819A85" w14:textId="77777777" w:rsidR="00F70C11" w:rsidRPr="00F70C11" w:rsidRDefault="00F70C11" w:rsidP="00F70C11">
      <w:pPr>
        <w:ind w:left="-5"/>
        <w:rPr>
          <w:rFonts w:eastAsiaTheme="minorEastAsia"/>
        </w:rPr>
      </w:pPr>
      <w:r w:rsidRPr="00F70C11">
        <w:rPr>
          <w:rFonts w:eastAsiaTheme="minorEastAsia"/>
        </w:rPr>
        <w:t xml:space="preserve">1. </w:t>
      </w:r>
      <w:r w:rsidRPr="00F70C11">
        <w:rPr>
          <w:rFonts w:eastAsiaTheme="minorEastAsia"/>
        </w:rPr>
        <w:t>要在众多强大凶残的仇敌中间保守他的仆人和教会</w:t>
      </w:r>
      <w:r w:rsidRPr="00F70C11">
        <w:rPr>
          <w:rFonts w:eastAsiaTheme="minorEastAsia"/>
        </w:rPr>
        <w:t>:</w:t>
      </w:r>
      <w:r w:rsidRPr="00F70C11">
        <w:rPr>
          <w:rFonts w:eastAsiaTheme="minorEastAsia"/>
        </w:rPr>
        <w:t>基督的同在</w:t>
      </w:r>
      <w:r w:rsidRPr="00F70C11">
        <w:rPr>
          <w:rFonts w:eastAsiaTheme="minorEastAsia"/>
        </w:rPr>
        <w:t>,</w:t>
      </w:r>
      <w:r w:rsidRPr="00F70C11">
        <w:rPr>
          <w:rFonts w:eastAsiaTheme="minorEastAsia"/>
        </w:rPr>
        <w:t>如同围绕他们的火墙。神与耶利米同在</w:t>
      </w:r>
      <w:r w:rsidRPr="00F70C11">
        <w:rPr>
          <w:rFonts w:eastAsiaTheme="minorEastAsia"/>
        </w:rPr>
        <w:t>,</w:t>
      </w:r>
      <w:r w:rsidRPr="00F70C11">
        <w:rPr>
          <w:rFonts w:eastAsiaTheme="minorEastAsia"/>
        </w:rPr>
        <w:t>使他免于以色列众首领和贵胄的忿怒</w:t>
      </w:r>
      <w:r w:rsidRPr="00F70C11">
        <w:rPr>
          <w:rFonts w:eastAsiaTheme="minorEastAsia"/>
        </w:rPr>
        <w:t>(</w:t>
      </w:r>
      <w:r w:rsidRPr="00F70C11">
        <w:rPr>
          <w:rFonts w:eastAsiaTheme="minorEastAsia"/>
        </w:rPr>
        <w:t>耶</w:t>
      </w:r>
      <w:r w:rsidRPr="00F70C11">
        <w:rPr>
          <w:rFonts w:eastAsiaTheme="minorEastAsia"/>
        </w:rPr>
        <w:t>15:20-21):"</w:t>
      </w:r>
      <w:r w:rsidRPr="00F70C11">
        <w:rPr>
          <w:rFonts w:eastAsiaTheme="minorEastAsia"/>
        </w:rPr>
        <w:t>我必使你向这百姓成为坚固的铜墙。他们必攻击你</w:t>
      </w:r>
      <w:r w:rsidRPr="00F70C11">
        <w:rPr>
          <w:rFonts w:eastAsiaTheme="minorEastAsia"/>
        </w:rPr>
        <w:t>,</w:t>
      </w:r>
      <w:r w:rsidRPr="00F70C11">
        <w:rPr>
          <w:rFonts w:eastAsiaTheme="minorEastAsia"/>
        </w:rPr>
        <w:t>却不能胜你</w:t>
      </w:r>
      <w:r w:rsidRPr="00F70C11">
        <w:rPr>
          <w:rFonts w:eastAsiaTheme="minorEastAsia"/>
        </w:rPr>
        <w:t>;</w:t>
      </w:r>
      <w:r w:rsidRPr="00F70C11">
        <w:rPr>
          <w:rFonts w:eastAsiaTheme="minorEastAsia"/>
        </w:rPr>
        <w:t>因我与你同在</w:t>
      </w:r>
      <w:r w:rsidRPr="00F70C11">
        <w:rPr>
          <w:rFonts w:eastAsiaTheme="minorEastAsia"/>
        </w:rPr>
        <w:t>,</w:t>
      </w:r>
      <w:r w:rsidRPr="00F70C11">
        <w:rPr>
          <w:rFonts w:eastAsiaTheme="minorEastAsia"/>
        </w:rPr>
        <w:t>要拯救你</w:t>
      </w:r>
      <w:r w:rsidRPr="00F70C11">
        <w:rPr>
          <w:rFonts w:eastAsiaTheme="minorEastAsia"/>
        </w:rPr>
        <w:t>,</w:t>
      </w:r>
      <w:r w:rsidRPr="00F70C11">
        <w:rPr>
          <w:rFonts w:eastAsiaTheme="minorEastAsia"/>
        </w:rPr>
        <w:t>搭救你。耶和华说</w:t>
      </w:r>
      <w:r w:rsidRPr="00F70C11">
        <w:rPr>
          <w:rFonts w:eastAsiaTheme="minorEastAsia"/>
        </w:rPr>
        <w:t>:</w:t>
      </w:r>
      <w:r w:rsidRPr="00F70C11">
        <w:rPr>
          <w:rFonts w:eastAsiaTheme="minorEastAsia"/>
        </w:rPr>
        <w:t>我必搭救你脱离恶人的手</w:t>
      </w:r>
      <w:r w:rsidRPr="00F70C11">
        <w:rPr>
          <w:rFonts w:eastAsiaTheme="minorEastAsia"/>
        </w:rPr>
        <w:t>,</w:t>
      </w:r>
      <w:r w:rsidRPr="00F70C11">
        <w:rPr>
          <w:rFonts w:eastAsiaTheme="minorEastAsia"/>
        </w:rPr>
        <w:t>救赎你脱离强暴人的手。</w:t>
      </w:r>
      <w:r w:rsidRPr="00F70C11">
        <w:rPr>
          <w:rFonts w:eastAsiaTheme="minorEastAsia"/>
        </w:rPr>
        <w:t>"</w:t>
      </w:r>
    </w:p>
    <w:p w14:paraId="3311A3C1" w14:textId="77777777" w:rsidR="00F70C11" w:rsidRPr="00F70C11" w:rsidRDefault="00F70C11" w:rsidP="00F70C11">
      <w:pPr>
        <w:ind w:left="-5"/>
        <w:rPr>
          <w:rFonts w:eastAsiaTheme="minorEastAsia"/>
        </w:rPr>
      </w:pPr>
    </w:p>
    <w:p w14:paraId="46C3E8DF" w14:textId="77777777" w:rsidR="00F70C11" w:rsidRPr="00F70C11" w:rsidRDefault="00F70C11" w:rsidP="00F70C11">
      <w:pPr>
        <w:ind w:left="-5"/>
        <w:rPr>
          <w:rFonts w:eastAsiaTheme="minorEastAsia"/>
        </w:rPr>
      </w:pPr>
      <w:r w:rsidRPr="00F70C11">
        <w:rPr>
          <w:rFonts w:eastAsiaTheme="minorEastAsia"/>
        </w:rPr>
        <w:t>罗马军队攻破耶路撒冷的城墙</w:t>
      </w:r>
      <w:r w:rsidRPr="00F70C11">
        <w:rPr>
          <w:rFonts w:eastAsiaTheme="minorEastAsia"/>
        </w:rPr>
        <w:t>,</w:t>
      </w:r>
      <w:r w:rsidRPr="00F70C11">
        <w:rPr>
          <w:rFonts w:eastAsiaTheme="minorEastAsia"/>
        </w:rPr>
        <w:t>摧毁城楼</w:t>
      </w:r>
      <w:r w:rsidRPr="00F70C11">
        <w:rPr>
          <w:rFonts w:eastAsiaTheme="minorEastAsia"/>
        </w:rPr>
        <w:t>,</w:t>
      </w:r>
      <w:r w:rsidRPr="00F70C11">
        <w:rPr>
          <w:rFonts w:eastAsiaTheme="minorEastAsia"/>
        </w:rPr>
        <w:t>比耶路撒冷所有的仇敌毁灭这位被神同在所围护的先知还要容易。亚他那修和路德虽有帝国的权势与他们为敌</w:t>
      </w:r>
      <w:r w:rsidRPr="00F70C11">
        <w:rPr>
          <w:rFonts w:eastAsiaTheme="minorEastAsia"/>
        </w:rPr>
        <w:t>,</w:t>
      </w:r>
      <w:r w:rsidRPr="00F70C11">
        <w:rPr>
          <w:rFonts w:eastAsiaTheme="minorEastAsia"/>
        </w:rPr>
        <w:t>但基督的同在是他们的保障。两个见证人若不是已经完成他们的见证</w:t>
      </w:r>
      <w:r w:rsidRPr="00F70C11">
        <w:rPr>
          <w:rFonts w:eastAsiaTheme="minorEastAsia"/>
        </w:rPr>
        <w:t>,</w:t>
      </w:r>
      <w:r w:rsidRPr="00F70C11">
        <w:rPr>
          <w:rFonts w:eastAsiaTheme="minorEastAsia"/>
        </w:rPr>
        <w:t>就不会被杀害</w:t>
      </w:r>
      <w:r w:rsidRPr="00F70C11">
        <w:rPr>
          <w:rFonts w:eastAsiaTheme="minorEastAsia"/>
        </w:rPr>
        <w:t>(</w:t>
      </w:r>
      <w:r w:rsidRPr="00F70C11">
        <w:rPr>
          <w:rFonts w:eastAsiaTheme="minorEastAsia"/>
        </w:rPr>
        <w:t>启</w:t>
      </w:r>
      <w:r w:rsidRPr="00F70C11">
        <w:rPr>
          <w:rFonts w:eastAsiaTheme="minorEastAsia"/>
        </w:rPr>
        <w:t>11:7)</w:t>
      </w:r>
      <w:r w:rsidRPr="00F70C11">
        <w:rPr>
          <w:rFonts w:eastAsiaTheme="minorEastAsia"/>
        </w:rPr>
        <w:t>。今天基督忠心的见证人之所以能奇妙地得保全</w:t>
      </w:r>
      <w:r w:rsidRPr="00F70C11">
        <w:rPr>
          <w:rFonts w:eastAsiaTheme="minorEastAsia"/>
        </w:rPr>
        <w:t>,</w:t>
      </w:r>
      <w:r w:rsidRPr="00F70C11">
        <w:rPr>
          <w:rFonts w:eastAsiaTheme="minorEastAsia"/>
        </w:rPr>
        <w:t>唯独因为有这同在</w:t>
      </w:r>
      <w:r w:rsidRPr="00F70C11">
        <w:rPr>
          <w:rFonts w:eastAsiaTheme="minorEastAsia"/>
        </w:rPr>
        <w:t>;</w:t>
      </w:r>
      <w:r w:rsidRPr="00F70C11">
        <w:rPr>
          <w:rFonts w:eastAsiaTheme="minorEastAsia"/>
        </w:rPr>
        <w:t>若不是基督说</w:t>
      </w:r>
      <w:r w:rsidRPr="00F70C11">
        <w:rPr>
          <w:rFonts w:eastAsiaTheme="minorEastAsia"/>
        </w:rPr>
        <w:t>"</w:t>
      </w:r>
      <w:r w:rsidRPr="00F70C11">
        <w:rPr>
          <w:rFonts w:eastAsiaTheme="minorEastAsia"/>
        </w:rPr>
        <w:t>看哪</w:t>
      </w:r>
      <w:r w:rsidRPr="00F70C11">
        <w:rPr>
          <w:rFonts w:eastAsiaTheme="minorEastAsia"/>
        </w:rPr>
        <w:t>,</w:t>
      </w:r>
      <w:r w:rsidRPr="00F70C11">
        <w:rPr>
          <w:rFonts w:eastAsiaTheme="minorEastAsia"/>
        </w:rPr>
        <w:t>我与你们同在</w:t>
      </w:r>
      <w:r w:rsidRPr="00F70C11">
        <w:rPr>
          <w:rFonts w:eastAsiaTheme="minorEastAsia"/>
        </w:rPr>
        <w:t>",</w:t>
      </w:r>
      <w:r w:rsidRPr="00F70C11">
        <w:rPr>
          <w:rFonts w:eastAsiaTheme="minorEastAsia"/>
        </w:rPr>
        <w:t>你们今天就不能说</w:t>
      </w:r>
      <w:r w:rsidRPr="00F70C11">
        <w:rPr>
          <w:rFonts w:eastAsiaTheme="minorEastAsia"/>
        </w:rPr>
        <w:t>"</w:t>
      </w:r>
      <w:r w:rsidRPr="00F70C11">
        <w:rPr>
          <w:rFonts w:eastAsiaTheme="minorEastAsia"/>
        </w:rPr>
        <w:t>看哪</w:t>
      </w:r>
      <w:r w:rsidRPr="00F70C11">
        <w:rPr>
          <w:rFonts w:eastAsiaTheme="minorEastAsia"/>
        </w:rPr>
        <w:t>,</w:t>
      </w:r>
      <w:r w:rsidRPr="00F70C11">
        <w:rPr>
          <w:rFonts w:eastAsiaTheme="minorEastAsia"/>
        </w:rPr>
        <w:t>我们的牧师仍与我们同在</w:t>
      </w:r>
      <w:r w:rsidRPr="00F70C11">
        <w:rPr>
          <w:rFonts w:eastAsiaTheme="minorEastAsia"/>
        </w:rPr>
        <w:t>"</w:t>
      </w:r>
      <w:r w:rsidRPr="00F70C11">
        <w:rPr>
          <w:rFonts w:eastAsiaTheme="minorEastAsia"/>
        </w:rPr>
        <w:t>。</w:t>
      </w:r>
    </w:p>
    <w:p w14:paraId="64C990F8" w14:textId="77777777" w:rsidR="00F70C11" w:rsidRPr="00F70C11" w:rsidRDefault="00F70C11" w:rsidP="00F70C11">
      <w:pPr>
        <w:ind w:left="-5"/>
        <w:rPr>
          <w:rFonts w:eastAsiaTheme="minorEastAsia"/>
        </w:rPr>
      </w:pPr>
    </w:p>
    <w:p w14:paraId="23CB71C2" w14:textId="77777777" w:rsidR="00F70C11" w:rsidRPr="00F70C11" w:rsidRDefault="00F70C11" w:rsidP="00F70C11">
      <w:pPr>
        <w:ind w:left="-5"/>
        <w:rPr>
          <w:rFonts w:eastAsiaTheme="minorEastAsia"/>
        </w:rPr>
      </w:pPr>
      <w:r w:rsidRPr="00F70C11">
        <w:rPr>
          <w:rFonts w:eastAsiaTheme="minorEastAsia"/>
        </w:rPr>
        <w:t xml:space="preserve">2. </w:t>
      </w:r>
      <w:r w:rsidRPr="00F70C11">
        <w:rPr>
          <w:rFonts w:eastAsiaTheme="minorEastAsia"/>
        </w:rPr>
        <w:t>要在牧师的工作中帮助他们</w:t>
      </w:r>
      <w:r w:rsidRPr="00F70C11">
        <w:rPr>
          <w:rFonts w:eastAsiaTheme="minorEastAsia"/>
        </w:rPr>
        <w:t>,</w:t>
      </w:r>
      <w:r w:rsidRPr="00F70C11">
        <w:rPr>
          <w:rFonts w:eastAsiaTheme="minorEastAsia"/>
        </w:rPr>
        <w:t>使他们能担当这工作</w:t>
      </w:r>
      <w:r w:rsidRPr="00F70C11">
        <w:rPr>
          <w:rFonts w:eastAsiaTheme="minorEastAsia"/>
        </w:rPr>
        <w:t>,</w:t>
      </w:r>
      <w:r w:rsidRPr="00F70C11">
        <w:rPr>
          <w:rFonts w:eastAsiaTheme="minorEastAsia"/>
        </w:rPr>
        <w:t>因这工作远超过他们自己的力量</w:t>
      </w:r>
      <w:r w:rsidRPr="00F70C11">
        <w:rPr>
          <w:rFonts w:eastAsiaTheme="minorEastAsia"/>
        </w:rPr>
        <w:t>;</w:t>
      </w:r>
      <w:r w:rsidRPr="00F70C11">
        <w:rPr>
          <w:rFonts w:eastAsiaTheme="minorEastAsia"/>
        </w:rPr>
        <w:t>我们是与神同工的</w:t>
      </w:r>
      <w:r w:rsidRPr="00F70C11">
        <w:rPr>
          <w:rFonts w:eastAsiaTheme="minorEastAsia"/>
        </w:rPr>
        <w:t>,</w:t>
      </w:r>
      <w:r w:rsidRPr="00F70C11">
        <w:rPr>
          <w:rFonts w:eastAsiaTheme="minorEastAsia"/>
        </w:rPr>
        <w:t>这是何等美好的事</w:t>
      </w:r>
      <w:r w:rsidRPr="00F70C11">
        <w:rPr>
          <w:rFonts w:eastAsiaTheme="minorEastAsia"/>
        </w:rPr>
        <w:t>,</w:t>
      </w:r>
      <w:r w:rsidRPr="00F70C11">
        <w:rPr>
          <w:rFonts w:eastAsiaTheme="minorEastAsia"/>
        </w:rPr>
        <w:t>否则我们很快就要在劳苦中昏倒了。摩西推辞说</w:t>
      </w:r>
      <w:r w:rsidRPr="00F70C11">
        <w:rPr>
          <w:rFonts w:eastAsiaTheme="minorEastAsia"/>
        </w:rPr>
        <w:t>"</w:t>
      </w:r>
      <w:r w:rsidRPr="00F70C11">
        <w:rPr>
          <w:rFonts w:eastAsiaTheme="minorEastAsia"/>
        </w:rPr>
        <w:t>我不是能言的人</w:t>
      </w:r>
      <w:r w:rsidRPr="00F70C11">
        <w:rPr>
          <w:rFonts w:eastAsiaTheme="minorEastAsia"/>
        </w:rPr>
        <w:t>",</w:t>
      </w:r>
      <w:r w:rsidRPr="00F70C11">
        <w:rPr>
          <w:rFonts w:eastAsiaTheme="minorEastAsia"/>
        </w:rPr>
        <w:t>主就对他说</w:t>
      </w:r>
      <w:r w:rsidRPr="00F70C11">
        <w:rPr>
          <w:rFonts w:eastAsiaTheme="minorEastAsia"/>
        </w:rPr>
        <w:t>"</w:t>
      </w:r>
      <w:r w:rsidRPr="00F70C11">
        <w:rPr>
          <w:rFonts w:eastAsiaTheme="minorEastAsia"/>
        </w:rPr>
        <w:t>我必与你同在</w:t>
      </w:r>
      <w:r w:rsidRPr="00F70C11">
        <w:rPr>
          <w:rFonts w:eastAsiaTheme="minorEastAsia"/>
        </w:rPr>
        <w:t>,</w:t>
      </w:r>
      <w:r w:rsidRPr="00F70C11">
        <w:rPr>
          <w:rFonts w:eastAsiaTheme="minorEastAsia"/>
        </w:rPr>
        <w:t>教训你所当说的话。</w:t>
      </w:r>
      <w:r w:rsidRPr="00F70C11">
        <w:rPr>
          <w:rFonts w:eastAsiaTheme="minorEastAsia"/>
        </w:rPr>
        <w:t>"(</w:t>
      </w:r>
      <w:r w:rsidRPr="00F70C11">
        <w:rPr>
          <w:rFonts w:eastAsiaTheme="minorEastAsia"/>
        </w:rPr>
        <w:t>出</w:t>
      </w:r>
      <w:r w:rsidRPr="00F70C11">
        <w:rPr>
          <w:rFonts w:eastAsiaTheme="minorEastAsia"/>
        </w:rPr>
        <w:t>4:10-12)</w:t>
      </w:r>
      <w:r w:rsidRPr="00F70C11">
        <w:rPr>
          <w:rFonts w:eastAsiaTheme="minorEastAsia"/>
        </w:rPr>
        <w:t>神引导人的舌头</w:t>
      </w:r>
      <w:r w:rsidRPr="00F70C11">
        <w:rPr>
          <w:rFonts w:eastAsiaTheme="minorEastAsia"/>
        </w:rPr>
        <w:t>,</w:t>
      </w:r>
      <w:r w:rsidRPr="00F70C11">
        <w:rPr>
          <w:rFonts w:eastAsiaTheme="minorEastAsia"/>
        </w:rPr>
        <w:t>这言语该有多么大的能力和感化力啊</w:t>
      </w:r>
      <w:r w:rsidRPr="00F70C11">
        <w:rPr>
          <w:rFonts w:eastAsiaTheme="minorEastAsia"/>
        </w:rPr>
        <w:t>!</w:t>
      </w:r>
      <w:r w:rsidRPr="00F70C11">
        <w:rPr>
          <w:rFonts w:eastAsiaTheme="minorEastAsia"/>
        </w:rPr>
        <w:t>当使徒这些没有学问的人奉差遣去改变世界的时候</w:t>
      </w:r>
      <w:r w:rsidRPr="00F70C11">
        <w:rPr>
          <w:rFonts w:eastAsiaTheme="minorEastAsia"/>
        </w:rPr>
        <w:t>,</w:t>
      </w:r>
      <w:r w:rsidRPr="00F70C11">
        <w:rPr>
          <w:rFonts w:eastAsiaTheme="minorEastAsia"/>
        </w:rPr>
        <w:t>基督应许赐给他们口才和智慧</w:t>
      </w:r>
      <w:r w:rsidRPr="00F70C11">
        <w:rPr>
          <w:rFonts w:eastAsiaTheme="minorEastAsia"/>
        </w:rPr>
        <w:t>(</w:t>
      </w:r>
      <w:r w:rsidRPr="00F70C11">
        <w:rPr>
          <w:rFonts w:eastAsiaTheme="minorEastAsia"/>
        </w:rPr>
        <w:t>路</w:t>
      </w:r>
      <w:r w:rsidRPr="00F70C11">
        <w:rPr>
          <w:rFonts w:eastAsiaTheme="minorEastAsia"/>
        </w:rPr>
        <w:t>21:15),</w:t>
      </w:r>
      <w:r w:rsidRPr="00F70C11">
        <w:rPr>
          <w:rFonts w:eastAsiaTheme="minorEastAsia"/>
        </w:rPr>
        <w:t>就是要说的口和引导这口的智慧</w:t>
      </w:r>
      <w:r w:rsidRPr="00F70C11">
        <w:rPr>
          <w:rFonts w:eastAsiaTheme="minorEastAsia"/>
        </w:rPr>
        <w:t>;</w:t>
      </w:r>
      <w:r w:rsidRPr="00F70C11">
        <w:rPr>
          <w:rFonts w:eastAsiaTheme="minorEastAsia"/>
        </w:rPr>
        <w:t>于是他们的话就有了明证</w:t>
      </w:r>
      <w:r w:rsidRPr="00F70C11">
        <w:rPr>
          <w:rFonts w:eastAsiaTheme="minorEastAsia"/>
        </w:rPr>
        <w:t>;</w:t>
      </w:r>
      <w:r w:rsidRPr="00F70C11">
        <w:rPr>
          <w:rFonts w:eastAsiaTheme="minorEastAsia"/>
        </w:rPr>
        <w:t>他们所有的敌人都不能抵挡他们所说的和他们所靠的灵。有许多仇敌的帝国和国度接受了福音</w:t>
      </w:r>
      <w:r w:rsidRPr="00F70C11">
        <w:rPr>
          <w:rFonts w:eastAsiaTheme="minorEastAsia"/>
        </w:rPr>
        <w:t>;</w:t>
      </w:r>
      <w:r w:rsidRPr="00F70C11">
        <w:rPr>
          <w:rFonts w:eastAsiaTheme="minorEastAsia"/>
        </w:rPr>
        <w:t>这奇妙功效的原因在马可福音</w:t>
      </w:r>
      <w:r w:rsidRPr="00F70C11">
        <w:rPr>
          <w:rFonts w:eastAsiaTheme="minorEastAsia"/>
        </w:rPr>
        <w:t>16:20:"</w:t>
      </w:r>
      <w:r w:rsidRPr="00F70C11">
        <w:rPr>
          <w:rFonts w:eastAsiaTheme="minorEastAsia"/>
        </w:rPr>
        <w:t>他们出去</w:t>
      </w:r>
      <w:r w:rsidRPr="00F70C11">
        <w:rPr>
          <w:rFonts w:eastAsiaTheme="minorEastAsia"/>
        </w:rPr>
        <w:t>,</w:t>
      </w:r>
      <w:r w:rsidRPr="00F70C11">
        <w:rPr>
          <w:rFonts w:eastAsiaTheme="minorEastAsia"/>
        </w:rPr>
        <w:t>到处宣传</w:t>
      </w:r>
      <w:r w:rsidRPr="00F70C11">
        <w:rPr>
          <w:rFonts w:eastAsiaTheme="minorEastAsia"/>
        </w:rPr>
        <w:t>,</w:t>
      </w:r>
      <w:r w:rsidRPr="00F70C11">
        <w:rPr>
          <w:rFonts w:eastAsiaTheme="minorEastAsia"/>
        </w:rPr>
        <w:t>主和他们同工</w:t>
      </w:r>
      <w:r w:rsidRPr="00F70C11">
        <w:rPr>
          <w:rFonts w:eastAsiaTheme="minorEastAsia"/>
        </w:rPr>
        <w:t>,</w:t>
      </w:r>
      <w:r w:rsidRPr="00F70C11">
        <w:rPr>
          <w:rFonts w:eastAsiaTheme="minorEastAsia"/>
        </w:rPr>
        <w:t>用神迹随着</w:t>
      </w:r>
      <w:r w:rsidRPr="00F70C11">
        <w:rPr>
          <w:rFonts w:eastAsiaTheme="minorEastAsia"/>
        </w:rPr>
        <w:t>,</w:t>
      </w:r>
      <w:r w:rsidRPr="00F70C11">
        <w:rPr>
          <w:rFonts w:eastAsiaTheme="minorEastAsia"/>
        </w:rPr>
        <w:t>证实所传的道。</w:t>
      </w:r>
      <w:r w:rsidRPr="00F70C11">
        <w:rPr>
          <w:rFonts w:eastAsiaTheme="minorEastAsia"/>
        </w:rPr>
        <w:t>"</w:t>
      </w:r>
      <w:r w:rsidRPr="00F70C11">
        <w:rPr>
          <w:rFonts w:eastAsiaTheme="minorEastAsia"/>
        </w:rPr>
        <w:t>与基督一同工作是何等甘甜兴旺</w:t>
      </w:r>
      <w:r w:rsidRPr="00F70C11">
        <w:rPr>
          <w:rFonts w:eastAsiaTheme="minorEastAsia"/>
        </w:rPr>
        <w:t>;</w:t>
      </w:r>
      <w:r w:rsidRPr="00F70C11">
        <w:rPr>
          <w:rFonts w:eastAsiaTheme="minorEastAsia"/>
        </w:rPr>
        <w:t>基督的灵在仆人的工作上有多方面的帮助</w:t>
      </w:r>
      <w:r w:rsidRPr="00F70C11">
        <w:rPr>
          <w:rFonts w:eastAsiaTheme="minorEastAsia"/>
        </w:rPr>
        <w:t>;</w:t>
      </w:r>
      <w:r w:rsidRPr="00F70C11">
        <w:rPr>
          <w:rFonts w:eastAsiaTheme="minorEastAsia"/>
        </w:rPr>
        <w:t>是他引导仆人的心思来拣选那些使听众大得造就的题目。他默示内容</w:t>
      </w:r>
      <w:r w:rsidRPr="00F70C11">
        <w:rPr>
          <w:rFonts w:eastAsiaTheme="minorEastAsia"/>
        </w:rPr>
        <w:t>,</w:t>
      </w:r>
      <w:r w:rsidRPr="00F70C11">
        <w:rPr>
          <w:rFonts w:eastAsiaTheme="minorEastAsia"/>
        </w:rPr>
        <w:t>感动他们的情感</w:t>
      </w:r>
      <w:r w:rsidRPr="00F70C11">
        <w:rPr>
          <w:rFonts w:eastAsiaTheme="minorEastAsia"/>
        </w:rPr>
        <w:t>,</w:t>
      </w:r>
      <w:r w:rsidRPr="00F70C11">
        <w:rPr>
          <w:rFonts w:eastAsiaTheme="minorEastAsia"/>
        </w:rPr>
        <w:t>引导他们的口</w:t>
      </w:r>
      <w:r w:rsidRPr="00F70C11">
        <w:rPr>
          <w:rFonts w:eastAsiaTheme="minorEastAsia"/>
        </w:rPr>
        <w:t>,</w:t>
      </w:r>
      <w:r w:rsidRPr="00F70C11">
        <w:rPr>
          <w:rFonts w:eastAsiaTheme="minorEastAsia"/>
        </w:rPr>
        <w:t>使他们所传的道大有功效。这是基督与他仆人和律例同在的一个特别的用意和目的。</w:t>
      </w:r>
    </w:p>
    <w:p w14:paraId="4ED7D606" w14:textId="77777777" w:rsidR="00F70C11" w:rsidRPr="00F70C11" w:rsidRDefault="00F70C11" w:rsidP="00F70C11">
      <w:pPr>
        <w:ind w:left="-5"/>
        <w:rPr>
          <w:rFonts w:eastAsiaTheme="minorEastAsia"/>
        </w:rPr>
      </w:pPr>
    </w:p>
    <w:p w14:paraId="493A8703" w14:textId="77777777" w:rsidR="00F70C11" w:rsidRPr="00F70C11" w:rsidRDefault="00F70C11" w:rsidP="00F70C11">
      <w:pPr>
        <w:ind w:left="-5"/>
        <w:rPr>
          <w:rFonts w:eastAsiaTheme="minorEastAsia"/>
        </w:rPr>
      </w:pPr>
      <w:r w:rsidRPr="00F70C11">
        <w:rPr>
          <w:rFonts w:eastAsiaTheme="minorEastAsia"/>
        </w:rPr>
        <w:t xml:space="preserve">3. </w:t>
      </w:r>
      <w:r w:rsidRPr="00F70C11">
        <w:rPr>
          <w:rFonts w:eastAsiaTheme="minorEastAsia"/>
        </w:rPr>
        <w:t>基督属灵的同在</w:t>
      </w:r>
      <w:r w:rsidRPr="00F70C11">
        <w:rPr>
          <w:rFonts w:eastAsiaTheme="minorEastAsia"/>
        </w:rPr>
        <w:t>,</w:t>
      </w:r>
      <w:r w:rsidRPr="00F70C11">
        <w:rPr>
          <w:rFonts w:eastAsiaTheme="minorEastAsia"/>
        </w:rPr>
        <w:t>是要人心预备敞开</w:t>
      </w:r>
      <w:r w:rsidRPr="00F70C11">
        <w:rPr>
          <w:rFonts w:eastAsiaTheme="minorEastAsia"/>
        </w:rPr>
        <w:t>,</w:t>
      </w:r>
      <w:r w:rsidRPr="00F70C11">
        <w:rPr>
          <w:rFonts w:eastAsiaTheme="minorEastAsia"/>
        </w:rPr>
        <w:t>好领受福音以致得救</w:t>
      </w:r>
      <w:r w:rsidRPr="00F70C11">
        <w:rPr>
          <w:rFonts w:eastAsiaTheme="minorEastAsia"/>
        </w:rPr>
        <w:t>;</w:t>
      </w:r>
      <w:r w:rsidRPr="00F70C11">
        <w:rPr>
          <w:rFonts w:eastAsiaTheme="minorEastAsia"/>
        </w:rPr>
        <w:t>若不是基督的灵开启人心</w:t>
      </w:r>
      <w:r w:rsidRPr="00F70C11">
        <w:rPr>
          <w:rFonts w:eastAsiaTheme="minorEastAsia"/>
        </w:rPr>
        <w:t>,</w:t>
      </w:r>
      <w:r w:rsidRPr="00F70C11">
        <w:rPr>
          <w:rFonts w:eastAsiaTheme="minorEastAsia"/>
        </w:rPr>
        <w:t>没有一颗心会敞开来接受基督。保罗和提摩太奉特别的呼召在马其顿传福音</w:t>
      </w:r>
      <w:r w:rsidRPr="00F70C11">
        <w:rPr>
          <w:rFonts w:eastAsiaTheme="minorEastAsia"/>
        </w:rPr>
        <w:t>,</w:t>
      </w:r>
      <w:r w:rsidRPr="00F70C11">
        <w:rPr>
          <w:rFonts w:eastAsiaTheme="minorEastAsia"/>
        </w:rPr>
        <w:t>吕底亚在那里归主了</w:t>
      </w:r>
      <w:r w:rsidRPr="00F70C11">
        <w:rPr>
          <w:rFonts w:eastAsiaTheme="minorEastAsia"/>
        </w:rPr>
        <w:t>;</w:t>
      </w:r>
      <w:r w:rsidRPr="00F70C11">
        <w:rPr>
          <w:rFonts w:eastAsiaTheme="minorEastAsia"/>
        </w:rPr>
        <w:t>但这怎么发生的呢</w:t>
      </w:r>
      <w:r w:rsidRPr="00F70C11">
        <w:rPr>
          <w:rFonts w:eastAsiaTheme="minorEastAsia"/>
        </w:rPr>
        <w:t>?</w:t>
      </w:r>
      <w:r w:rsidRPr="00F70C11">
        <w:rPr>
          <w:rFonts w:eastAsiaTheme="minorEastAsia"/>
        </w:rPr>
        <w:t>不是靠他们的口才和雄辩</w:t>
      </w:r>
      <w:r w:rsidRPr="00F70C11">
        <w:rPr>
          <w:rFonts w:eastAsiaTheme="minorEastAsia"/>
        </w:rPr>
        <w:t>,</w:t>
      </w:r>
      <w:r w:rsidRPr="00F70C11">
        <w:rPr>
          <w:rFonts w:eastAsiaTheme="minorEastAsia"/>
        </w:rPr>
        <w:t>而是靠圣灵的感动</w:t>
      </w:r>
      <w:r w:rsidRPr="00F70C11">
        <w:rPr>
          <w:rFonts w:eastAsiaTheme="minorEastAsia"/>
        </w:rPr>
        <w:t>;"</w:t>
      </w:r>
      <w:r w:rsidRPr="00F70C11">
        <w:rPr>
          <w:rFonts w:eastAsiaTheme="minorEastAsia"/>
        </w:rPr>
        <w:t>主就开导吕底亚的心。</w:t>
      </w:r>
      <w:r w:rsidRPr="00F70C11">
        <w:rPr>
          <w:rFonts w:eastAsiaTheme="minorEastAsia"/>
        </w:rPr>
        <w:t>"(</w:t>
      </w:r>
      <w:r w:rsidRPr="00F70C11">
        <w:rPr>
          <w:rFonts w:eastAsiaTheme="minorEastAsia"/>
        </w:rPr>
        <w:t>徒</w:t>
      </w:r>
      <w:r w:rsidRPr="00F70C11">
        <w:rPr>
          <w:rFonts w:eastAsiaTheme="minorEastAsia"/>
        </w:rPr>
        <w:t>16:14)</w:t>
      </w:r>
      <w:r w:rsidRPr="00F70C11">
        <w:rPr>
          <w:rFonts w:eastAsiaTheme="minorEastAsia"/>
        </w:rPr>
        <w:t>教会若没有人的悔改得救就无法建立</w:t>
      </w:r>
      <w:r w:rsidRPr="00F70C11">
        <w:rPr>
          <w:rFonts w:eastAsiaTheme="minorEastAsia"/>
        </w:rPr>
        <w:t>;</w:t>
      </w:r>
      <w:r w:rsidRPr="00F70C11">
        <w:rPr>
          <w:rFonts w:eastAsiaTheme="minorEastAsia"/>
        </w:rPr>
        <w:t>若没有基督的感动和属灵同在</w:t>
      </w:r>
      <w:r w:rsidRPr="00F70C11">
        <w:rPr>
          <w:rFonts w:eastAsiaTheme="minorEastAsia"/>
        </w:rPr>
        <w:t>,</w:t>
      </w:r>
      <w:r w:rsidRPr="00F70C11">
        <w:rPr>
          <w:rFonts w:eastAsiaTheme="minorEastAsia"/>
        </w:rPr>
        <w:t>人就永远不能悔改。所以这同在是绝对必要的</w:t>
      </w:r>
      <w:r w:rsidRPr="00F70C11">
        <w:rPr>
          <w:rFonts w:eastAsiaTheme="minorEastAsia"/>
        </w:rPr>
        <w:t>;</w:t>
      </w:r>
      <w:r w:rsidRPr="00F70C11">
        <w:rPr>
          <w:rFonts w:eastAsiaTheme="minorEastAsia"/>
        </w:rPr>
        <w:t>没有它</w:t>
      </w:r>
      <w:r w:rsidRPr="00F70C11">
        <w:rPr>
          <w:rFonts w:eastAsiaTheme="minorEastAsia"/>
        </w:rPr>
        <w:t>,</w:t>
      </w:r>
      <w:r w:rsidRPr="00F70C11">
        <w:rPr>
          <w:rFonts w:eastAsiaTheme="minorEastAsia"/>
        </w:rPr>
        <w:t>教会就不能存在</w:t>
      </w:r>
      <w:r w:rsidRPr="00F70C11">
        <w:rPr>
          <w:rFonts w:eastAsiaTheme="minorEastAsia"/>
        </w:rPr>
        <w:t>,</w:t>
      </w:r>
      <w:r w:rsidRPr="00F70C11">
        <w:rPr>
          <w:rFonts w:eastAsiaTheme="minorEastAsia"/>
        </w:rPr>
        <w:t>律例的伟大目的也就无法达到。</w:t>
      </w:r>
    </w:p>
    <w:p w14:paraId="655A47F8" w14:textId="77777777" w:rsidR="00F70C11" w:rsidRPr="00F70C11" w:rsidRDefault="00F70C11" w:rsidP="00F70C11">
      <w:pPr>
        <w:ind w:left="-5"/>
        <w:rPr>
          <w:rFonts w:eastAsiaTheme="minorEastAsia"/>
        </w:rPr>
      </w:pPr>
    </w:p>
    <w:p w14:paraId="5387D2AE" w14:textId="77777777" w:rsidR="00F70C11" w:rsidRPr="00F70C11" w:rsidRDefault="00F70C11" w:rsidP="00F70C11">
      <w:pPr>
        <w:ind w:left="-5"/>
        <w:rPr>
          <w:rFonts w:eastAsiaTheme="minorEastAsia"/>
        </w:rPr>
      </w:pPr>
      <w:r w:rsidRPr="00F70C11">
        <w:rPr>
          <w:rFonts w:eastAsiaTheme="minorEastAsia"/>
        </w:rPr>
        <w:t>推论</w:t>
      </w:r>
    </w:p>
    <w:p w14:paraId="1CAA3208"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1:'</w:t>
      </w:r>
      <w:r w:rsidRPr="00F70C11">
        <w:rPr>
          <w:rFonts w:eastAsiaTheme="minorEastAsia"/>
        </w:rPr>
        <w:t>既然基督真实地同在于一切福音的事奉中</w:t>
      </w:r>
      <w:r w:rsidRPr="00F70C11">
        <w:rPr>
          <w:rFonts w:eastAsiaTheme="minorEastAsia"/>
        </w:rPr>
        <w:t>,</w:t>
      </w:r>
      <w:r w:rsidRPr="00F70C11">
        <w:rPr>
          <w:rFonts w:eastAsiaTheme="minorEastAsia"/>
        </w:rPr>
        <w:t>福音敬拜的每一部分该是何等庄严神圣</w:t>
      </w:r>
      <w:r w:rsidRPr="00F70C11">
        <w:rPr>
          <w:rFonts w:eastAsiaTheme="minorEastAsia"/>
        </w:rPr>
        <w:t>!</w:t>
      </w:r>
      <w:r w:rsidRPr="00F70C11">
        <w:rPr>
          <w:rFonts w:eastAsiaTheme="minorEastAsia"/>
        </w:rPr>
        <w:t>我们在福音的律例中所打交道的</w:t>
      </w:r>
      <w:r w:rsidRPr="00F70C11">
        <w:rPr>
          <w:rFonts w:eastAsiaTheme="minorEastAsia"/>
        </w:rPr>
        <w:t>,</w:t>
      </w:r>
      <w:r w:rsidRPr="00F70C11">
        <w:rPr>
          <w:rFonts w:eastAsiaTheme="minorEastAsia"/>
        </w:rPr>
        <w:t>不只是与人</w:t>
      </w:r>
      <w:r w:rsidRPr="00F70C11">
        <w:rPr>
          <w:rFonts w:eastAsiaTheme="minorEastAsia"/>
        </w:rPr>
        <w:t>,</w:t>
      </w:r>
      <w:r w:rsidRPr="00F70C11">
        <w:rPr>
          <w:rFonts w:eastAsiaTheme="minorEastAsia"/>
        </w:rPr>
        <w:t>而是与基督自己。</w:t>
      </w:r>
      <w:r w:rsidRPr="00F70C11">
        <w:rPr>
          <w:rFonts w:eastAsiaTheme="minorEastAsia"/>
        </w:rPr>
        <w:t>'</w:t>
      </w:r>
      <w:r w:rsidRPr="00F70C11">
        <w:rPr>
          <w:rFonts w:eastAsiaTheme="minorEastAsia"/>
        </w:rPr>
        <w:t>但愿我们的会众都能像帖撒罗尼迦人那样领受我们所传的道</w:t>
      </w:r>
      <w:r w:rsidRPr="00F70C11">
        <w:rPr>
          <w:rFonts w:eastAsiaTheme="minorEastAsia"/>
        </w:rPr>
        <w:t>,</w:t>
      </w:r>
      <w:r w:rsidRPr="00F70C11">
        <w:rPr>
          <w:rFonts w:eastAsiaTheme="minorEastAsia"/>
        </w:rPr>
        <w:t>不以为是人的道</w:t>
      </w:r>
      <w:r w:rsidRPr="00F70C11">
        <w:rPr>
          <w:rFonts w:eastAsiaTheme="minorEastAsia"/>
        </w:rPr>
        <w:t>,</w:t>
      </w:r>
      <w:r w:rsidRPr="00F70C11">
        <w:rPr>
          <w:rFonts w:eastAsiaTheme="minorEastAsia"/>
        </w:rPr>
        <w:t>乃以为是神的道</w:t>
      </w:r>
      <w:r w:rsidRPr="00F70C11">
        <w:rPr>
          <w:rFonts w:eastAsiaTheme="minorEastAsia"/>
        </w:rPr>
        <w:t>(</w:t>
      </w:r>
      <w:r w:rsidRPr="00F70C11">
        <w:rPr>
          <w:rFonts w:eastAsiaTheme="minorEastAsia"/>
        </w:rPr>
        <w:t>帖前</w:t>
      </w:r>
      <w:r w:rsidRPr="00F70C11">
        <w:rPr>
          <w:rFonts w:eastAsiaTheme="minorEastAsia"/>
        </w:rPr>
        <w:t>2:13);</w:t>
      </w:r>
      <w:r w:rsidRPr="00F70C11">
        <w:rPr>
          <w:rFonts w:eastAsiaTheme="minorEastAsia"/>
        </w:rPr>
        <w:t>这样</w:t>
      </w:r>
      <w:r w:rsidRPr="00F70C11">
        <w:rPr>
          <w:rFonts w:eastAsiaTheme="minorEastAsia"/>
        </w:rPr>
        <w:t>,</w:t>
      </w:r>
      <w:r w:rsidRPr="00F70C11">
        <w:rPr>
          <w:rFonts w:eastAsiaTheme="minorEastAsia"/>
        </w:rPr>
        <w:t>神的道就必在我们心中发挥大能</w:t>
      </w:r>
      <w:r w:rsidRPr="00F70C11">
        <w:rPr>
          <w:rFonts w:eastAsiaTheme="minorEastAsia"/>
        </w:rPr>
        <w:t>,</w:t>
      </w:r>
      <w:r w:rsidRPr="00F70C11">
        <w:rPr>
          <w:rFonts w:eastAsiaTheme="minorEastAsia"/>
        </w:rPr>
        <w:t>像在他们心中一样。但我们对神的道持有松懈轻率的看法</w:t>
      </w:r>
      <w:r w:rsidRPr="00F70C11">
        <w:rPr>
          <w:rFonts w:eastAsiaTheme="minorEastAsia"/>
        </w:rPr>
        <w:t>;</w:t>
      </w:r>
      <w:r w:rsidRPr="00F70C11">
        <w:rPr>
          <w:rFonts w:eastAsiaTheme="minorEastAsia"/>
        </w:rPr>
        <w:t>我们来聚会是要评判讲员的恩赐</w:t>
      </w:r>
      <w:r w:rsidRPr="00F70C11">
        <w:rPr>
          <w:rFonts w:eastAsiaTheme="minorEastAsia"/>
        </w:rPr>
        <w:t>,</w:t>
      </w:r>
      <w:r w:rsidRPr="00F70C11">
        <w:rPr>
          <w:rFonts w:eastAsiaTheme="minorEastAsia"/>
        </w:rPr>
        <w:t>而不是要我们的心思得教导、良心被察验、情欲被治死、生命被管教。但愿人都能认识到基督在律例中同在的实际</w:t>
      </w:r>
      <w:r w:rsidRPr="00F70C11">
        <w:rPr>
          <w:rFonts w:eastAsiaTheme="minorEastAsia"/>
        </w:rPr>
        <w:t>,</w:t>
      </w:r>
      <w:r w:rsidRPr="00F70C11">
        <w:rPr>
          <w:rFonts w:eastAsiaTheme="minorEastAsia"/>
        </w:rPr>
        <w:t>严肃地思想他的这句话</w:t>
      </w:r>
      <w:r w:rsidRPr="00F70C11">
        <w:rPr>
          <w:rFonts w:eastAsiaTheme="minorEastAsia"/>
        </w:rPr>
        <w:t>:"</w:t>
      </w:r>
      <w:r w:rsidRPr="00F70C11">
        <w:rPr>
          <w:rFonts w:eastAsiaTheme="minorEastAsia"/>
        </w:rPr>
        <w:t>我是那察看人肺腑心肠的</w:t>
      </w:r>
      <w:r w:rsidRPr="00F70C11">
        <w:rPr>
          <w:rFonts w:eastAsiaTheme="minorEastAsia"/>
        </w:rPr>
        <w:t>,</w:t>
      </w:r>
      <w:r w:rsidRPr="00F70C11">
        <w:rPr>
          <w:rFonts w:eastAsiaTheme="minorEastAsia"/>
        </w:rPr>
        <w:t>并要照你们的行为报应你们各人。</w:t>
      </w:r>
      <w:r w:rsidRPr="00F70C11">
        <w:rPr>
          <w:rFonts w:eastAsiaTheme="minorEastAsia"/>
        </w:rPr>
        <w:t>"(</w:t>
      </w:r>
      <w:r w:rsidRPr="00F70C11">
        <w:rPr>
          <w:rFonts w:eastAsiaTheme="minorEastAsia"/>
        </w:rPr>
        <w:t>启</w:t>
      </w:r>
      <w:r w:rsidRPr="00F70C11">
        <w:rPr>
          <w:rFonts w:eastAsiaTheme="minorEastAsia"/>
        </w:rPr>
        <w:t>2:23)</w:t>
      </w:r>
    </w:p>
    <w:p w14:paraId="484E280F" w14:textId="77777777" w:rsidR="00F70C11" w:rsidRPr="00F70C11" w:rsidRDefault="00F70C11" w:rsidP="00F70C11">
      <w:pPr>
        <w:ind w:left="-5"/>
        <w:rPr>
          <w:rFonts w:eastAsiaTheme="minorEastAsia"/>
        </w:rPr>
      </w:pPr>
    </w:p>
    <w:p w14:paraId="7963A867" w14:textId="77777777" w:rsidR="00F70C11" w:rsidRPr="00F70C11" w:rsidRDefault="00F70C11" w:rsidP="00F70C11">
      <w:pPr>
        <w:ind w:left="-5"/>
        <w:rPr>
          <w:rFonts w:eastAsiaTheme="minorEastAsia"/>
        </w:rPr>
      </w:pPr>
      <w:r w:rsidRPr="00F70C11">
        <w:rPr>
          <w:rFonts w:eastAsiaTheme="minorEastAsia"/>
        </w:rPr>
        <w:t>这该使虚浮游荡的心归向圣洁和严肃</w:t>
      </w:r>
      <w:r w:rsidRPr="00F70C11">
        <w:rPr>
          <w:rFonts w:eastAsiaTheme="minorEastAsia"/>
        </w:rPr>
        <w:t>!</w:t>
      </w:r>
      <w:r w:rsidRPr="00F70C11">
        <w:rPr>
          <w:rFonts w:eastAsiaTheme="minorEastAsia"/>
        </w:rPr>
        <w:t>哦</w:t>
      </w:r>
      <w:r w:rsidRPr="00F70C11">
        <w:rPr>
          <w:rFonts w:eastAsiaTheme="minorEastAsia"/>
        </w:rPr>
        <w:t>,</w:t>
      </w:r>
      <w:r w:rsidRPr="00F70C11">
        <w:rPr>
          <w:rFonts w:eastAsiaTheme="minorEastAsia"/>
        </w:rPr>
        <w:t>但愿人都思想自己是站在主耶稣基督面前</w:t>
      </w:r>
      <w:r w:rsidRPr="00F70C11">
        <w:rPr>
          <w:rFonts w:eastAsiaTheme="minorEastAsia"/>
        </w:rPr>
        <w:t>,</w:t>
      </w:r>
      <w:r w:rsidRPr="00F70C11">
        <w:rPr>
          <w:rFonts w:eastAsiaTheme="minorEastAsia"/>
        </w:rPr>
        <w:t>像哥尼流和他全家所做的</w:t>
      </w:r>
      <w:r w:rsidRPr="00F70C11">
        <w:rPr>
          <w:rFonts w:eastAsiaTheme="minorEastAsia"/>
        </w:rPr>
        <w:t>:"</w:t>
      </w:r>
      <w:r w:rsidRPr="00F70C11">
        <w:rPr>
          <w:rFonts w:eastAsiaTheme="minorEastAsia"/>
        </w:rPr>
        <w:t>现今我们都在神面前</w:t>
      </w:r>
      <w:r w:rsidRPr="00F70C11">
        <w:rPr>
          <w:rFonts w:eastAsiaTheme="minorEastAsia"/>
        </w:rPr>
        <w:t>,</w:t>
      </w:r>
      <w:r w:rsidRPr="00F70C11">
        <w:rPr>
          <w:rFonts w:eastAsiaTheme="minorEastAsia"/>
        </w:rPr>
        <w:t>要听从主所吩咐你的一切话。</w:t>
      </w:r>
      <w:r w:rsidRPr="00F70C11">
        <w:rPr>
          <w:rFonts w:eastAsiaTheme="minorEastAsia"/>
        </w:rPr>
        <w:t>"(</w:t>
      </w:r>
      <w:r w:rsidRPr="00F70C11">
        <w:rPr>
          <w:rFonts w:eastAsiaTheme="minorEastAsia"/>
        </w:rPr>
        <w:t>徒</w:t>
      </w:r>
      <w:r w:rsidRPr="00F70C11">
        <w:rPr>
          <w:rFonts w:eastAsiaTheme="minorEastAsia"/>
        </w:rPr>
        <w:t>10:33)</w:t>
      </w:r>
      <w:r w:rsidRPr="00F70C11">
        <w:rPr>
          <w:rFonts w:eastAsiaTheme="minorEastAsia"/>
        </w:rPr>
        <w:t>但愿人都把神的道看作是神永恒旨意的执行者</w:t>
      </w:r>
      <w:r w:rsidRPr="00F70C11">
        <w:rPr>
          <w:rFonts w:eastAsiaTheme="minorEastAsia"/>
        </w:rPr>
        <w:t>,</w:t>
      </w:r>
      <w:r w:rsidRPr="00F70C11">
        <w:rPr>
          <w:rFonts w:eastAsiaTheme="minorEastAsia"/>
        </w:rPr>
        <w:t>并不徒然返回</w:t>
      </w:r>
      <w:r w:rsidRPr="00F70C11">
        <w:rPr>
          <w:rFonts w:eastAsiaTheme="minorEastAsia"/>
        </w:rPr>
        <w:t>,</w:t>
      </w:r>
      <w:r w:rsidRPr="00F70C11">
        <w:rPr>
          <w:rFonts w:eastAsiaTheme="minorEastAsia"/>
        </w:rPr>
        <w:t>却要成就他所喜悦的</w:t>
      </w:r>
      <w:r w:rsidRPr="00F70C11">
        <w:rPr>
          <w:rFonts w:eastAsiaTheme="minorEastAsia"/>
        </w:rPr>
        <w:t>(</w:t>
      </w:r>
      <w:r w:rsidRPr="00F70C11">
        <w:rPr>
          <w:rFonts w:eastAsiaTheme="minorEastAsia"/>
        </w:rPr>
        <w:t>赛</w:t>
      </w:r>
      <w:r w:rsidRPr="00F70C11">
        <w:rPr>
          <w:rFonts w:eastAsiaTheme="minorEastAsia"/>
        </w:rPr>
        <w:t>55:11),</w:t>
      </w:r>
      <w:r w:rsidRPr="00F70C11">
        <w:rPr>
          <w:rFonts w:eastAsiaTheme="minorEastAsia"/>
        </w:rPr>
        <w:t>并且终久要成为听道人生命的香气或死亡的香气</w:t>
      </w:r>
      <w:r w:rsidRPr="00F70C11">
        <w:rPr>
          <w:rFonts w:eastAsiaTheme="minorEastAsia"/>
        </w:rPr>
        <w:t>(</w:t>
      </w:r>
      <w:r w:rsidRPr="00F70C11">
        <w:rPr>
          <w:rFonts w:eastAsiaTheme="minorEastAsia"/>
        </w:rPr>
        <w:t>林后</w:t>
      </w:r>
      <w:r w:rsidRPr="00F70C11">
        <w:rPr>
          <w:rFonts w:eastAsiaTheme="minorEastAsia"/>
        </w:rPr>
        <w:t>2:16)</w:t>
      </w:r>
      <w:r w:rsidRPr="00F70C11">
        <w:rPr>
          <w:rFonts w:eastAsiaTheme="minorEastAsia"/>
        </w:rPr>
        <w:t>。总之</w:t>
      </w:r>
      <w:r w:rsidRPr="00F70C11">
        <w:rPr>
          <w:rFonts w:eastAsiaTheme="minorEastAsia"/>
        </w:rPr>
        <w:t>,</w:t>
      </w:r>
      <w:r w:rsidRPr="00F70C11">
        <w:rPr>
          <w:rFonts w:eastAsiaTheme="minorEastAsia"/>
        </w:rPr>
        <w:t>若人将神的道看作是审判的准则</w:t>
      </w:r>
      <w:r w:rsidRPr="00F70C11">
        <w:rPr>
          <w:rFonts w:eastAsiaTheme="minorEastAsia"/>
        </w:rPr>
        <w:t>,</w:t>
      </w:r>
      <w:r w:rsidRPr="00F70C11">
        <w:rPr>
          <w:rFonts w:eastAsiaTheme="minorEastAsia"/>
        </w:rPr>
        <w:t>人人都要凭这道受审</w:t>
      </w:r>
      <w:r w:rsidRPr="00F70C11">
        <w:rPr>
          <w:rFonts w:eastAsiaTheme="minorEastAsia"/>
        </w:rPr>
        <w:t>(</w:t>
      </w:r>
      <w:r w:rsidRPr="00F70C11">
        <w:rPr>
          <w:rFonts w:eastAsiaTheme="minorEastAsia"/>
        </w:rPr>
        <w:t>约</w:t>
      </w:r>
      <w:r w:rsidRPr="00F70C11">
        <w:rPr>
          <w:rFonts w:eastAsiaTheme="minorEastAsia"/>
        </w:rPr>
        <w:t>12:48),</w:t>
      </w:r>
      <w:r w:rsidRPr="00F70C11">
        <w:rPr>
          <w:rFonts w:eastAsiaTheme="minorEastAsia"/>
        </w:rPr>
        <w:t>那人在道前该是何等战兢</w:t>
      </w:r>
      <w:r w:rsidRPr="00F70C11">
        <w:rPr>
          <w:rFonts w:eastAsiaTheme="minorEastAsia"/>
        </w:rPr>
        <w:t>!</w:t>
      </w:r>
      <w:r w:rsidRPr="00F70C11">
        <w:rPr>
          <w:rFonts w:eastAsiaTheme="minorEastAsia"/>
        </w:rPr>
        <w:t>神的道该有何等大的功效</w:t>
      </w:r>
      <w:r w:rsidRPr="00F70C11">
        <w:rPr>
          <w:rFonts w:eastAsiaTheme="minorEastAsia"/>
        </w:rPr>
        <w:t>!</w:t>
      </w:r>
      <w:r w:rsidRPr="00F70C11">
        <w:rPr>
          <w:rFonts w:eastAsiaTheme="minorEastAsia"/>
        </w:rPr>
        <w:t>它该如何奔跑</w:t>
      </w:r>
      <w:r w:rsidRPr="00F70C11">
        <w:rPr>
          <w:rFonts w:eastAsiaTheme="minorEastAsia"/>
        </w:rPr>
        <w:t>,</w:t>
      </w:r>
      <w:r w:rsidRPr="00F70C11">
        <w:rPr>
          <w:rFonts w:eastAsiaTheme="minorEastAsia"/>
        </w:rPr>
        <w:t>得着荣耀</w:t>
      </w:r>
      <w:r w:rsidRPr="00F70C11">
        <w:rPr>
          <w:rFonts w:eastAsiaTheme="minorEastAsia"/>
        </w:rPr>
        <w:t>!</w:t>
      </w:r>
      <w:r w:rsidRPr="00F70C11">
        <w:rPr>
          <w:rFonts w:eastAsiaTheme="minorEastAsia"/>
        </w:rPr>
        <w:t>但很少人认识到基督在律例中属灵的同在。</w:t>
      </w:r>
    </w:p>
    <w:p w14:paraId="7F407944" w14:textId="77777777" w:rsidR="00F70C11" w:rsidRPr="00F70C11" w:rsidRDefault="00F70C11" w:rsidP="00F70C11">
      <w:pPr>
        <w:ind w:left="-5"/>
        <w:rPr>
          <w:rFonts w:eastAsiaTheme="minorEastAsia"/>
        </w:rPr>
      </w:pPr>
    </w:p>
    <w:p w14:paraId="67791DA9"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2:</w:t>
      </w:r>
      <w:r w:rsidRPr="00F70C11">
        <w:rPr>
          <w:rFonts w:eastAsiaTheme="minorEastAsia"/>
        </w:rPr>
        <w:t>既然基督真实地同在于他的教会和律例中</w:t>
      </w:r>
      <w:r w:rsidRPr="00F70C11">
        <w:rPr>
          <w:rFonts w:eastAsiaTheme="minorEastAsia"/>
        </w:rPr>
        <w:t>,</w:t>
      </w:r>
      <w:r w:rsidRPr="00F70C11">
        <w:rPr>
          <w:rFonts w:eastAsiaTheme="minorEastAsia"/>
        </w:rPr>
        <w:t>仇敌要毁坏教会和律例的一切企图是何等虚妄</w:t>
      </w:r>
      <w:r w:rsidRPr="00F70C11">
        <w:rPr>
          <w:rFonts w:eastAsiaTheme="minorEastAsia"/>
        </w:rPr>
        <w:t>!</w:t>
      </w:r>
      <w:r w:rsidRPr="00F70C11">
        <w:rPr>
          <w:rFonts w:eastAsiaTheme="minorEastAsia"/>
        </w:rPr>
        <w:t>太</w:t>
      </w:r>
      <w:r w:rsidRPr="00F70C11">
        <w:rPr>
          <w:rFonts w:eastAsiaTheme="minorEastAsia"/>
        </w:rPr>
        <w:t>28</w:t>
      </w:r>
      <w:r w:rsidRPr="00F70C11">
        <w:rPr>
          <w:rFonts w:eastAsiaTheme="minorEastAsia"/>
        </w:rPr>
        <w:t>章末节的应许</w:t>
      </w:r>
      <w:r w:rsidRPr="00F70C11">
        <w:rPr>
          <w:rFonts w:eastAsiaTheme="minorEastAsia"/>
        </w:rPr>
        <w:t>,</w:t>
      </w:r>
      <w:r w:rsidRPr="00F70C11">
        <w:rPr>
          <w:rFonts w:eastAsiaTheme="minorEastAsia"/>
        </w:rPr>
        <w:t>假设直到世界末了都要有教会和传道的职分存在</w:t>
      </w:r>
      <w:r w:rsidRPr="00F70C11">
        <w:rPr>
          <w:rFonts w:eastAsiaTheme="minorEastAsia"/>
        </w:rPr>
        <w:t>,</w:t>
      </w:r>
      <w:r w:rsidRPr="00F70C11">
        <w:rPr>
          <w:rFonts w:eastAsiaTheme="minorEastAsia"/>
        </w:rPr>
        <w:t>否则这应许就没有对象了</w:t>
      </w:r>
      <w:r w:rsidRPr="00F70C11">
        <w:rPr>
          <w:rFonts w:eastAsiaTheme="minorEastAsia"/>
        </w:rPr>
        <w:t>;</w:t>
      </w:r>
      <w:r w:rsidRPr="00F70C11">
        <w:rPr>
          <w:rFonts w:eastAsiaTheme="minorEastAsia"/>
        </w:rPr>
        <w:t>从法理上说</w:t>
      </w:r>
      <w:r w:rsidRPr="00F70C11">
        <w:rPr>
          <w:rFonts w:eastAsiaTheme="minorEastAsia"/>
        </w:rPr>
        <w:t>,</w:t>
      </w:r>
      <w:r w:rsidRPr="00F70C11">
        <w:rPr>
          <w:rFonts w:eastAsiaTheme="minorEastAsia"/>
        </w:rPr>
        <w:t>应当有教会存在</w:t>
      </w:r>
      <w:r w:rsidRPr="00F70C11">
        <w:rPr>
          <w:rFonts w:eastAsiaTheme="minorEastAsia"/>
        </w:rPr>
        <w:t>,</w:t>
      </w:r>
      <w:r w:rsidRPr="00F70C11">
        <w:rPr>
          <w:rFonts w:eastAsiaTheme="minorEastAsia"/>
        </w:rPr>
        <w:t>从事实上说</w:t>
      </w:r>
      <w:r w:rsidRPr="00F70C11">
        <w:rPr>
          <w:rFonts w:eastAsiaTheme="minorEastAsia"/>
        </w:rPr>
        <w:t>,</w:t>
      </w:r>
      <w:r w:rsidRPr="00F70C11">
        <w:rPr>
          <w:rFonts w:eastAsiaTheme="minorEastAsia"/>
        </w:rPr>
        <w:t>无论撒但和敌基督如何兴风作浪</w:t>
      </w:r>
      <w:r w:rsidRPr="00F70C11">
        <w:rPr>
          <w:rFonts w:eastAsiaTheme="minorEastAsia"/>
        </w:rPr>
        <w:t>,</w:t>
      </w:r>
      <w:r w:rsidRPr="00F70C11">
        <w:rPr>
          <w:rFonts w:eastAsiaTheme="minorEastAsia"/>
        </w:rPr>
        <w:t>都必定要有教会和传道人存在。我不是说这应许保证了这个或那个具体的教会或国家</w:t>
      </w:r>
      <w:r w:rsidRPr="00F70C11">
        <w:rPr>
          <w:rFonts w:eastAsiaTheme="minorEastAsia"/>
        </w:rPr>
        <w:t>,</w:t>
      </w:r>
      <w:r w:rsidRPr="00F70C11">
        <w:rPr>
          <w:rFonts w:eastAsiaTheme="minorEastAsia"/>
        </w:rPr>
        <w:t>因为基督的同在是可以从一处挪到另一处的</w:t>
      </w:r>
      <w:r w:rsidRPr="00F70C11">
        <w:rPr>
          <w:rFonts w:eastAsiaTheme="minorEastAsia"/>
        </w:rPr>
        <w:t>,</w:t>
      </w:r>
      <w:r w:rsidRPr="00F70C11">
        <w:rPr>
          <w:rFonts w:eastAsiaTheme="minorEastAsia"/>
        </w:rPr>
        <w:t>但教会总是稳妥的。有三件事使教会免于一切危害</w:t>
      </w:r>
      <w:r w:rsidRPr="00F70C11">
        <w:rPr>
          <w:rFonts w:eastAsiaTheme="minorEastAsia"/>
        </w:rPr>
        <w:t>:</w:t>
      </w:r>
    </w:p>
    <w:p w14:paraId="2C73D541" w14:textId="77777777" w:rsidR="00F70C11" w:rsidRPr="00F70C11" w:rsidRDefault="00F70C11" w:rsidP="00F70C11">
      <w:pPr>
        <w:ind w:left="-5"/>
        <w:rPr>
          <w:rFonts w:eastAsiaTheme="minorEastAsia"/>
        </w:rPr>
      </w:pPr>
      <w:r w:rsidRPr="00F70C11">
        <w:rPr>
          <w:rFonts w:eastAsiaTheme="minorEastAsia"/>
        </w:rPr>
        <w:t xml:space="preserve">1. </w:t>
      </w:r>
      <w:r w:rsidRPr="00F70C11">
        <w:rPr>
          <w:rFonts w:eastAsiaTheme="minorEastAsia"/>
        </w:rPr>
        <w:t>神放在教会里无价的珍宝</w:t>
      </w:r>
      <w:r w:rsidRPr="00F70C11">
        <w:rPr>
          <w:rFonts w:eastAsiaTheme="minorEastAsia"/>
        </w:rPr>
        <w:t>,</w:t>
      </w:r>
      <w:r w:rsidRPr="00F70C11">
        <w:rPr>
          <w:rFonts w:eastAsiaTheme="minorEastAsia"/>
        </w:rPr>
        <w:t>就是他的真理、敬拜和选民</w:t>
      </w:r>
      <w:r w:rsidRPr="00F70C11">
        <w:rPr>
          <w:rFonts w:eastAsiaTheme="minorEastAsia"/>
        </w:rPr>
        <w:t>;</w:t>
      </w:r>
      <w:r w:rsidRPr="00F70C11">
        <w:rPr>
          <w:rFonts w:eastAsiaTheme="minorEastAsia"/>
        </w:rPr>
        <w:t>装载这样宝贵货物的船只</w:t>
      </w:r>
      <w:r w:rsidRPr="00F70C11">
        <w:rPr>
          <w:rFonts w:eastAsiaTheme="minorEastAsia"/>
        </w:rPr>
        <w:t>,</w:t>
      </w:r>
      <w:r w:rsidRPr="00F70C11">
        <w:rPr>
          <w:rFonts w:eastAsiaTheme="minorEastAsia"/>
        </w:rPr>
        <w:t>无论遇到什么风浪</w:t>
      </w:r>
      <w:r w:rsidRPr="00F70C11">
        <w:rPr>
          <w:rFonts w:eastAsiaTheme="minorEastAsia"/>
        </w:rPr>
        <w:t>,</w:t>
      </w:r>
      <w:r w:rsidRPr="00F70C11">
        <w:rPr>
          <w:rFonts w:eastAsiaTheme="minorEastAsia"/>
        </w:rPr>
        <w:t>都必安然无恙。</w:t>
      </w:r>
    </w:p>
    <w:p w14:paraId="72C8F7ED" w14:textId="77777777" w:rsidR="00F70C11" w:rsidRPr="00F70C11" w:rsidRDefault="00F70C11" w:rsidP="00F70C11">
      <w:pPr>
        <w:ind w:left="-5"/>
        <w:rPr>
          <w:rFonts w:eastAsiaTheme="minorEastAsia"/>
        </w:rPr>
      </w:pPr>
      <w:r w:rsidRPr="00F70C11">
        <w:rPr>
          <w:rFonts w:eastAsiaTheme="minorEastAsia"/>
        </w:rPr>
        <w:t xml:space="preserve">2. </w:t>
      </w:r>
      <w:r w:rsidRPr="00F70C11">
        <w:rPr>
          <w:rFonts w:eastAsiaTheme="minorEastAsia"/>
        </w:rPr>
        <w:t>神与教会所立的约和应许</w:t>
      </w:r>
      <w:r w:rsidRPr="00F70C11">
        <w:rPr>
          <w:rFonts w:eastAsiaTheme="minorEastAsia"/>
        </w:rPr>
        <w:t>,</w:t>
      </w:r>
      <w:r w:rsidRPr="00F70C11">
        <w:rPr>
          <w:rFonts w:eastAsiaTheme="minorEastAsia"/>
        </w:rPr>
        <w:t>是教会丰富的保障</w:t>
      </w:r>
      <w:r w:rsidRPr="00F70C11">
        <w:rPr>
          <w:rFonts w:eastAsiaTheme="minorEastAsia"/>
        </w:rPr>
        <w:t>:"</w:t>
      </w:r>
      <w:r w:rsidRPr="00F70C11">
        <w:rPr>
          <w:rFonts w:eastAsiaTheme="minorEastAsia"/>
        </w:rPr>
        <w:t>我要把我的教会建造在这磐石上</w:t>
      </w:r>
      <w:r w:rsidRPr="00F70C11">
        <w:rPr>
          <w:rFonts w:eastAsiaTheme="minorEastAsia"/>
        </w:rPr>
        <w:t>,</w:t>
      </w:r>
      <w:r w:rsidRPr="00F70C11">
        <w:rPr>
          <w:rFonts w:eastAsiaTheme="minorEastAsia"/>
        </w:rPr>
        <w:t>阴间的权柄不能胜过他。</w:t>
      </w:r>
      <w:r w:rsidRPr="00F70C11">
        <w:rPr>
          <w:rFonts w:eastAsiaTheme="minorEastAsia"/>
        </w:rPr>
        <w:t>"(</w:t>
      </w:r>
      <w:r w:rsidRPr="00F70C11">
        <w:rPr>
          <w:rFonts w:eastAsiaTheme="minorEastAsia"/>
        </w:rPr>
        <w:t>太</w:t>
      </w:r>
      <w:r w:rsidRPr="00F70C11">
        <w:rPr>
          <w:rFonts w:eastAsiaTheme="minorEastAsia"/>
        </w:rPr>
        <w:t>16:18)</w:t>
      </w:r>
      <w:r w:rsidRPr="00F70C11">
        <w:rPr>
          <w:rFonts w:eastAsiaTheme="minorEastAsia"/>
        </w:rPr>
        <w:t>神的信实是他百姓安全的保证。教会若是失败</w:t>
      </w:r>
      <w:r w:rsidRPr="00F70C11">
        <w:rPr>
          <w:rFonts w:eastAsiaTheme="minorEastAsia"/>
        </w:rPr>
        <w:t>,</w:t>
      </w:r>
      <w:r w:rsidRPr="00F70C11">
        <w:rPr>
          <w:rFonts w:eastAsiaTheme="minorEastAsia"/>
        </w:rPr>
        <w:t>神的信实也必与之一同失败。</w:t>
      </w:r>
    </w:p>
    <w:p w14:paraId="22DC2CB8" w14:textId="77777777" w:rsidR="00F70C11" w:rsidRPr="00F70C11" w:rsidRDefault="00F70C11" w:rsidP="00F70C11">
      <w:pPr>
        <w:ind w:left="-5"/>
        <w:rPr>
          <w:rFonts w:eastAsiaTheme="minorEastAsia"/>
        </w:rPr>
      </w:pPr>
      <w:r w:rsidRPr="00F70C11">
        <w:rPr>
          <w:rFonts w:eastAsiaTheme="minorEastAsia"/>
        </w:rPr>
        <w:t xml:space="preserve">3. </w:t>
      </w:r>
      <w:r w:rsidRPr="00F70C11">
        <w:rPr>
          <w:rFonts w:eastAsiaTheme="minorEastAsia"/>
        </w:rPr>
        <w:t>最重要的是</w:t>
      </w:r>
      <w:r w:rsidRPr="00F70C11">
        <w:rPr>
          <w:rFonts w:eastAsiaTheme="minorEastAsia"/>
        </w:rPr>
        <w:t>,</w:t>
      </w:r>
      <w:r w:rsidRPr="00F70C11">
        <w:rPr>
          <w:rFonts w:eastAsiaTheme="minorEastAsia"/>
        </w:rPr>
        <w:t>基督在教会中间的同在</w:t>
      </w:r>
      <w:r w:rsidRPr="00F70C11">
        <w:rPr>
          <w:rFonts w:eastAsiaTheme="minorEastAsia"/>
        </w:rPr>
        <w:t>,</w:t>
      </w:r>
      <w:r w:rsidRPr="00F70C11">
        <w:rPr>
          <w:rFonts w:eastAsiaTheme="minorEastAsia"/>
        </w:rPr>
        <w:t>使教会置身于一切危险之外。那应许</w:t>
      </w:r>
      <w:r w:rsidRPr="00F70C11">
        <w:rPr>
          <w:rFonts w:eastAsiaTheme="minorEastAsia"/>
        </w:rPr>
        <w:t>"</w:t>
      </w:r>
      <w:r w:rsidRPr="00F70C11">
        <w:rPr>
          <w:rFonts w:eastAsiaTheme="minorEastAsia"/>
        </w:rPr>
        <w:t>看哪</w:t>
      </w:r>
      <w:r w:rsidRPr="00F70C11">
        <w:rPr>
          <w:rFonts w:eastAsiaTheme="minorEastAsia"/>
        </w:rPr>
        <w:t>,</w:t>
      </w:r>
      <w:r w:rsidRPr="00F70C11">
        <w:rPr>
          <w:rFonts w:eastAsiaTheme="minorEastAsia"/>
        </w:rPr>
        <w:t>我天天与你们同在</w:t>
      </w:r>
      <w:r w:rsidRPr="00F70C11">
        <w:rPr>
          <w:rFonts w:eastAsiaTheme="minorEastAsia"/>
        </w:rPr>
        <w:t>",</w:t>
      </w:r>
      <w:r w:rsidRPr="00F70C11">
        <w:rPr>
          <w:rFonts w:eastAsiaTheme="minorEastAsia"/>
        </w:rPr>
        <w:t>包含了一切防御和保障</w:t>
      </w:r>
      <w:r w:rsidRPr="00F70C11">
        <w:rPr>
          <w:rFonts w:eastAsiaTheme="minorEastAsia"/>
        </w:rPr>
        <w:t>:</w:t>
      </w:r>
      <w:r w:rsidRPr="00F70C11">
        <w:rPr>
          <w:rFonts w:eastAsiaTheme="minorEastAsia"/>
        </w:rPr>
        <w:t>这里有他看顾的眼目</w:t>
      </w:r>
      <w:r w:rsidRPr="00F70C11">
        <w:rPr>
          <w:rFonts w:eastAsiaTheme="minorEastAsia"/>
        </w:rPr>
        <w:t>,</w:t>
      </w:r>
      <w:r w:rsidRPr="00F70C11">
        <w:rPr>
          <w:rFonts w:eastAsiaTheme="minorEastAsia"/>
        </w:rPr>
        <w:t>他大能的手</w:t>
      </w:r>
      <w:r w:rsidRPr="00F70C11">
        <w:rPr>
          <w:rFonts w:eastAsiaTheme="minorEastAsia"/>
        </w:rPr>
        <w:t>,</w:t>
      </w:r>
      <w:r w:rsidRPr="00F70C11">
        <w:rPr>
          <w:rFonts w:eastAsiaTheme="minorEastAsia"/>
        </w:rPr>
        <w:t>以及其他一切维护教会所需要的。神认为他的同在就是我们的安全</w:t>
      </w:r>
      <w:r w:rsidRPr="00F70C11">
        <w:rPr>
          <w:rFonts w:eastAsiaTheme="minorEastAsia"/>
        </w:rPr>
        <w:t>(</w:t>
      </w:r>
      <w:r w:rsidRPr="00F70C11">
        <w:rPr>
          <w:rFonts w:eastAsiaTheme="minorEastAsia"/>
        </w:rPr>
        <w:t>赛</w:t>
      </w:r>
      <w:r w:rsidRPr="00F70C11">
        <w:rPr>
          <w:rFonts w:eastAsiaTheme="minorEastAsia"/>
        </w:rPr>
        <w:t>41:10)</w:t>
      </w:r>
      <w:r w:rsidRPr="00F70C11">
        <w:rPr>
          <w:rFonts w:eastAsiaTheme="minorEastAsia"/>
        </w:rPr>
        <w:t>。神和他百姓的仇敌也如此认为</w:t>
      </w:r>
      <w:r w:rsidRPr="00F70C11">
        <w:rPr>
          <w:rFonts w:eastAsiaTheme="minorEastAsia"/>
        </w:rPr>
        <w:t>(</w:t>
      </w:r>
      <w:r w:rsidRPr="00F70C11">
        <w:rPr>
          <w:rFonts w:eastAsiaTheme="minorEastAsia"/>
        </w:rPr>
        <w:t>出</w:t>
      </w:r>
      <w:r w:rsidRPr="00F70C11">
        <w:rPr>
          <w:rFonts w:eastAsiaTheme="minorEastAsia"/>
        </w:rPr>
        <w:t>14:25),</w:t>
      </w:r>
      <w:r w:rsidRPr="00F70C11">
        <w:rPr>
          <w:rFonts w:eastAsiaTheme="minorEastAsia"/>
        </w:rPr>
        <w:t>我们岂不也当如此认为吗</w:t>
      </w:r>
      <w:r w:rsidRPr="00F70C11">
        <w:rPr>
          <w:rFonts w:eastAsiaTheme="minorEastAsia"/>
        </w:rPr>
        <w:t>?</w:t>
      </w:r>
      <w:r w:rsidRPr="00F70C11">
        <w:rPr>
          <w:rFonts w:eastAsiaTheme="minorEastAsia"/>
        </w:rPr>
        <w:t>不要惹动主耶稣离开</w:t>
      </w:r>
      <w:r w:rsidRPr="00F70C11">
        <w:rPr>
          <w:rFonts w:eastAsiaTheme="minorEastAsia"/>
        </w:rPr>
        <w:t>,</w:t>
      </w:r>
      <w:r w:rsidRPr="00F70C11">
        <w:rPr>
          <w:rFonts w:eastAsiaTheme="minorEastAsia"/>
        </w:rPr>
        <w:t>也不要惧怕地狱或世上的任何阴谋和敌对。</w:t>
      </w:r>
    </w:p>
    <w:p w14:paraId="73AC5ECA" w14:textId="77777777" w:rsidR="00F70C11" w:rsidRPr="00F70C11" w:rsidRDefault="00F70C11" w:rsidP="00F70C11">
      <w:pPr>
        <w:ind w:left="-5"/>
        <w:rPr>
          <w:rFonts w:eastAsiaTheme="minorEastAsia"/>
        </w:rPr>
      </w:pPr>
    </w:p>
    <w:p w14:paraId="36BD6451"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3:</w:t>
      </w:r>
      <w:r w:rsidRPr="00F70C11">
        <w:rPr>
          <w:rFonts w:eastAsiaTheme="minorEastAsia"/>
        </w:rPr>
        <w:t>既然基督属灵地同在</w:t>
      </w:r>
      <w:r w:rsidRPr="00F70C11">
        <w:rPr>
          <w:rFonts w:eastAsiaTheme="minorEastAsia"/>
        </w:rPr>
        <w:t>,</w:t>
      </w:r>
      <w:r w:rsidRPr="00F70C11">
        <w:rPr>
          <w:rFonts w:eastAsiaTheme="minorEastAsia"/>
        </w:rPr>
        <w:t>他所有忠心的仆人都当从中得着鼓励</w:t>
      </w:r>
      <w:r w:rsidRPr="00F70C11">
        <w:rPr>
          <w:rFonts w:eastAsiaTheme="minorEastAsia"/>
        </w:rPr>
        <w:t>,</w:t>
      </w:r>
      <w:r w:rsidRPr="00F70C11">
        <w:rPr>
          <w:rFonts w:eastAsiaTheme="minorEastAsia"/>
        </w:rPr>
        <w:t>来面对事奉中每天所遇到的种种艰难和沮丧。基督与他们同在</w:t>
      </w:r>
      <w:r w:rsidRPr="00F70C11">
        <w:rPr>
          <w:rFonts w:eastAsiaTheme="minorEastAsia"/>
        </w:rPr>
        <w:t>,</w:t>
      </w:r>
      <w:r w:rsidRPr="00F70C11">
        <w:rPr>
          <w:rFonts w:eastAsiaTheme="minorEastAsia"/>
        </w:rPr>
        <w:t>他们是与他一同作工的</w:t>
      </w:r>
      <w:r w:rsidRPr="00F70C11">
        <w:rPr>
          <w:rFonts w:eastAsiaTheme="minorEastAsia"/>
        </w:rPr>
        <w:t>,</w:t>
      </w:r>
      <w:r w:rsidRPr="00F70C11">
        <w:rPr>
          <w:rFonts w:eastAsiaTheme="minorEastAsia"/>
        </w:rPr>
        <w:t>他们不要灰心。</w:t>
      </w:r>
    </w:p>
    <w:p w14:paraId="1ABE57DC" w14:textId="77777777" w:rsidR="00F70C11" w:rsidRPr="00F70C11" w:rsidRDefault="00F70C11" w:rsidP="00F70C11">
      <w:pPr>
        <w:ind w:left="-5"/>
        <w:rPr>
          <w:rFonts w:eastAsiaTheme="minorEastAsia"/>
        </w:rPr>
      </w:pPr>
    </w:p>
    <w:p w14:paraId="133D63FF" w14:textId="77777777" w:rsidR="00F70C11" w:rsidRPr="00F70C11" w:rsidRDefault="00F70C11" w:rsidP="00F70C11">
      <w:pPr>
        <w:ind w:left="-5"/>
        <w:rPr>
          <w:rFonts w:eastAsiaTheme="minorEastAsia"/>
        </w:rPr>
      </w:pPr>
      <w:r w:rsidRPr="00F70C11">
        <w:rPr>
          <w:rFonts w:eastAsiaTheme="minorEastAsia"/>
        </w:rPr>
        <w:t>基督的仆人所面对的艰难和沮丧是巨大的、众多的</w:t>
      </w:r>
      <w:r w:rsidRPr="00F70C11">
        <w:rPr>
          <w:rFonts w:eastAsiaTheme="minorEastAsia"/>
        </w:rPr>
        <w:t>;</w:t>
      </w:r>
      <w:r w:rsidRPr="00F70C11">
        <w:rPr>
          <w:rFonts w:eastAsiaTheme="minorEastAsia"/>
        </w:rPr>
        <w:t>他们越是在主的工作上忠心有果效</w:t>
      </w:r>
      <w:r w:rsidRPr="00F70C11">
        <w:rPr>
          <w:rFonts w:eastAsiaTheme="minorEastAsia"/>
        </w:rPr>
        <w:t>,</w:t>
      </w:r>
      <w:r w:rsidRPr="00F70C11">
        <w:rPr>
          <w:rFonts w:eastAsiaTheme="minorEastAsia"/>
        </w:rPr>
        <w:t>就越要预备面对更凶猛的敌对</w:t>
      </w:r>
      <w:r w:rsidRPr="00F70C11">
        <w:rPr>
          <w:rFonts w:eastAsiaTheme="minorEastAsia"/>
        </w:rPr>
        <w:t>:</w:t>
      </w:r>
      <w:r w:rsidRPr="00F70C11">
        <w:rPr>
          <w:rFonts w:eastAsiaTheme="minorEastAsia"/>
        </w:rPr>
        <w:t>此外</w:t>
      </w:r>
      <w:r w:rsidRPr="00F70C11">
        <w:rPr>
          <w:rFonts w:eastAsiaTheme="minorEastAsia"/>
        </w:rPr>
        <w:t>,</w:t>
      </w:r>
      <w:r w:rsidRPr="00F70C11">
        <w:rPr>
          <w:rFonts w:eastAsiaTheme="minorEastAsia"/>
        </w:rPr>
        <w:t>还有从内心升起的一切沮丧</w:t>
      </w:r>
      <w:r w:rsidRPr="00F70C11">
        <w:rPr>
          <w:rFonts w:eastAsiaTheme="minorEastAsia"/>
        </w:rPr>
        <w:t>,</w:t>
      </w:r>
      <w:r w:rsidRPr="00F70C11">
        <w:rPr>
          <w:rFonts w:eastAsiaTheme="minorEastAsia"/>
        </w:rPr>
        <w:t>这些也不在少数</w:t>
      </w:r>
      <w:r w:rsidRPr="00F70C11">
        <w:rPr>
          <w:rFonts w:eastAsiaTheme="minorEastAsia"/>
        </w:rPr>
        <w:t>,</w:t>
      </w:r>
      <w:r w:rsidRPr="00F70C11">
        <w:rPr>
          <w:rFonts w:eastAsiaTheme="minorEastAsia"/>
        </w:rPr>
        <w:t>他们必须与之争战。</w:t>
      </w:r>
    </w:p>
    <w:p w14:paraId="3531F5A5" w14:textId="77777777" w:rsidR="00F70C11" w:rsidRPr="00F70C11" w:rsidRDefault="00F70C11" w:rsidP="00F70C11">
      <w:pPr>
        <w:ind w:left="-5"/>
        <w:rPr>
          <w:rFonts w:eastAsiaTheme="minorEastAsia"/>
        </w:rPr>
      </w:pPr>
    </w:p>
    <w:p w14:paraId="62E5BE50" w14:textId="77777777" w:rsidR="00F70C11" w:rsidRPr="00F70C11" w:rsidRDefault="00F70C11" w:rsidP="00F70C11">
      <w:pPr>
        <w:ind w:left="-5"/>
        <w:rPr>
          <w:rFonts w:eastAsiaTheme="minorEastAsia"/>
        </w:rPr>
      </w:pPr>
      <w:r w:rsidRPr="00F70C11">
        <w:rPr>
          <w:rFonts w:eastAsiaTheme="minorEastAsia"/>
        </w:rPr>
        <w:t>首先</w:t>
      </w:r>
      <w:r w:rsidRPr="00F70C11">
        <w:rPr>
          <w:rFonts w:eastAsiaTheme="minorEastAsia"/>
        </w:rPr>
        <w:t>,</w:t>
      </w:r>
      <w:r w:rsidRPr="00F70C11">
        <w:rPr>
          <w:rFonts w:eastAsiaTheme="minorEastAsia"/>
        </w:rPr>
        <w:t>要面对外面仇敌的敌对。其次</w:t>
      </w:r>
      <w:r w:rsidRPr="00F70C11">
        <w:rPr>
          <w:rFonts w:eastAsiaTheme="minorEastAsia"/>
        </w:rPr>
        <w:t>,</w:t>
      </w:r>
      <w:r w:rsidRPr="00F70C11">
        <w:rPr>
          <w:rFonts w:eastAsiaTheme="minorEastAsia"/>
        </w:rPr>
        <w:t>要面对所服事之人心中的顽梗。撒但是个妒忌的王</w:t>
      </w:r>
      <w:r w:rsidRPr="00F70C11">
        <w:rPr>
          <w:rFonts w:eastAsiaTheme="minorEastAsia"/>
        </w:rPr>
        <w:t>,</w:t>
      </w:r>
      <w:r w:rsidRPr="00F70C11">
        <w:rPr>
          <w:rFonts w:eastAsiaTheme="minorEastAsia"/>
        </w:rPr>
        <w:t>必定要以各样的呐喊和敌对来抵挡那些天上的使者</w:t>
      </w:r>
      <w:r w:rsidRPr="00F70C11">
        <w:rPr>
          <w:rFonts w:eastAsiaTheme="minorEastAsia"/>
        </w:rPr>
        <w:t>,</w:t>
      </w:r>
      <w:r w:rsidRPr="00F70C11">
        <w:rPr>
          <w:rFonts w:eastAsiaTheme="minorEastAsia"/>
        </w:rPr>
        <w:t>因为他们来到他的疆土宣告另一位王</w:t>
      </w:r>
      <w:r w:rsidRPr="00F70C11">
        <w:rPr>
          <w:rFonts w:eastAsiaTheme="minorEastAsia"/>
        </w:rPr>
        <w:t>,</w:t>
      </w:r>
      <w:r w:rsidRPr="00F70C11">
        <w:rPr>
          <w:rFonts w:eastAsiaTheme="minorEastAsia"/>
        </w:rPr>
        <w:t>要他可怜的臣民脱离对他的诅咒效忠。路德说</w:t>
      </w:r>
      <w:r w:rsidRPr="00F70C11">
        <w:rPr>
          <w:rFonts w:eastAsiaTheme="minorEastAsia"/>
        </w:rPr>
        <w:t>,</w:t>
      </w:r>
      <w:r w:rsidRPr="00F70C11">
        <w:rPr>
          <w:rFonts w:eastAsiaTheme="minorEastAsia"/>
        </w:rPr>
        <w:t>传福音就是要招来世人对传福音者的忿怒。但若我们的工作能在听道人心中有果效</w:t>
      </w:r>
      <w:r w:rsidRPr="00F70C11">
        <w:rPr>
          <w:rFonts w:eastAsiaTheme="minorEastAsia"/>
        </w:rPr>
        <w:t>,</w:t>
      </w:r>
      <w:r w:rsidRPr="00F70C11">
        <w:rPr>
          <w:rFonts w:eastAsiaTheme="minorEastAsia"/>
        </w:rPr>
        <w:t>这还是可以忍受的。但最令人心碎的是</w:t>
      </w:r>
      <w:r w:rsidRPr="00F70C11">
        <w:rPr>
          <w:rFonts w:eastAsiaTheme="minorEastAsia"/>
        </w:rPr>
        <w:t>,</w:t>
      </w:r>
      <w:r w:rsidRPr="00F70C11">
        <w:rPr>
          <w:rFonts w:eastAsiaTheme="minorEastAsia"/>
        </w:rPr>
        <w:t>我们知道灵魂的价值</w:t>
      </w:r>
      <w:r w:rsidRPr="00F70C11">
        <w:rPr>
          <w:rFonts w:eastAsiaTheme="minorEastAsia"/>
        </w:rPr>
        <w:t>,</w:t>
      </w:r>
      <w:r w:rsidRPr="00F70C11">
        <w:rPr>
          <w:rFonts w:eastAsiaTheme="minorEastAsia"/>
        </w:rPr>
        <w:t>知道救一个灵魂脱离死亡是何等大的服事</w:t>
      </w:r>
      <w:r w:rsidRPr="00F70C11">
        <w:rPr>
          <w:rFonts w:eastAsiaTheme="minorEastAsia"/>
        </w:rPr>
        <w:t>(</w:t>
      </w:r>
      <w:r w:rsidRPr="00F70C11">
        <w:rPr>
          <w:rFonts w:eastAsiaTheme="minorEastAsia"/>
        </w:rPr>
        <w:t>雅</w:t>
      </w:r>
      <w:r w:rsidRPr="00F70C11">
        <w:rPr>
          <w:rFonts w:eastAsiaTheme="minorEastAsia"/>
        </w:rPr>
        <w:t>5:20)</w:t>
      </w:r>
      <w:r w:rsidRPr="00F70C11">
        <w:rPr>
          <w:rFonts w:eastAsiaTheme="minorEastAsia"/>
        </w:rPr>
        <w:t>。我们也知道主的可畏</w:t>
      </w:r>
      <w:r w:rsidRPr="00F70C11">
        <w:rPr>
          <w:rFonts w:eastAsiaTheme="minorEastAsia"/>
        </w:rPr>
        <w:t>,</w:t>
      </w:r>
      <w:r w:rsidRPr="00F70C11">
        <w:rPr>
          <w:rFonts w:eastAsiaTheme="minorEastAsia"/>
        </w:rPr>
        <w:t>这激励我们竭力劝人</w:t>
      </w:r>
      <w:r w:rsidRPr="00F70C11">
        <w:rPr>
          <w:rFonts w:eastAsiaTheme="minorEastAsia"/>
        </w:rPr>
        <w:t>(</w:t>
      </w:r>
      <w:r w:rsidRPr="00F70C11">
        <w:rPr>
          <w:rFonts w:eastAsiaTheme="minorEastAsia"/>
        </w:rPr>
        <w:t>林后</w:t>
      </w:r>
      <w:r w:rsidRPr="00F70C11">
        <w:rPr>
          <w:rFonts w:eastAsiaTheme="minorEastAsia"/>
        </w:rPr>
        <w:t>5:11)</w:t>
      </w:r>
      <w:r w:rsidRPr="00F70C11">
        <w:rPr>
          <w:rFonts w:eastAsiaTheme="minorEastAsia"/>
        </w:rPr>
        <w:t>。我们感受到基督的慈悲在我们心中激荡</w:t>
      </w:r>
      <w:r w:rsidRPr="00F70C11">
        <w:rPr>
          <w:rFonts w:eastAsiaTheme="minorEastAsia"/>
        </w:rPr>
        <w:t>,</w:t>
      </w:r>
      <w:r w:rsidRPr="00F70C11">
        <w:rPr>
          <w:rFonts w:eastAsiaTheme="minorEastAsia"/>
        </w:rPr>
        <w:t>使我们切慕人的得救</w:t>
      </w:r>
      <w:r w:rsidRPr="00F70C11">
        <w:rPr>
          <w:rFonts w:eastAsiaTheme="minorEastAsia"/>
        </w:rPr>
        <w:t>(</w:t>
      </w:r>
      <w:r w:rsidRPr="00F70C11">
        <w:rPr>
          <w:rFonts w:eastAsiaTheme="minorEastAsia"/>
        </w:rPr>
        <w:t>腓</w:t>
      </w:r>
      <w:r w:rsidRPr="00F70C11">
        <w:rPr>
          <w:rFonts w:eastAsiaTheme="minorEastAsia"/>
        </w:rPr>
        <w:t>1:8)</w:t>
      </w:r>
      <w:r w:rsidRPr="00F70C11">
        <w:rPr>
          <w:rFonts w:eastAsiaTheme="minorEastAsia"/>
        </w:rPr>
        <w:t>。我们传道</w:t>
      </w:r>
      <w:r w:rsidRPr="00F70C11">
        <w:rPr>
          <w:rFonts w:eastAsiaTheme="minorEastAsia"/>
        </w:rPr>
        <w:t>,</w:t>
      </w:r>
      <w:r w:rsidRPr="00F70C11">
        <w:rPr>
          <w:rFonts w:eastAsiaTheme="minorEastAsia"/>
        </w:rPr>
        <w:t>祷告</w:t>
      </w:r>
      <w:r w:rsidRPr="00F70C11">
        <w:rPr>
          <w:rFonts w:eastAsiaTheme="minorEastAsia"/>
        </w:rPr>
        <w:t>,</w:t>
      </w:r>
      <w:r w:rsidRPr="00F70C11">
        <w:rPr>
          <w:rFonts w:eastAsiaTheme="minorEastAsia"/>
        </w:rPr>
        <w:t>甚至再一次经历为生产之苦</w:t>
      </w:r>
      <w:r w:rsidRPr="00F70C11">
        <w:rPr>
          <w:rFonts w:eastAsiaTheme="minorEastAsia"/>
        </w:rPr>
        <w:t>,</w:t>
      </w:r>
      <w:r w:rsidRPr="00F70C11">
        <w:rPr>
          <w:rFonts w:eastAsiaTheme="minorEastAsia"/>
        </w:rPr>
        <w:t>直等到基督成形在人心里</w:t>
      </w:r>
      <w:r w:rsidRPr="00F70C11">
        <w:rPr>
          <w:rFonts w:eastAsiaTheme="minorEastAsia"/>
        </w:rPr>
        <w:t>(</w:t>
      </w:r>
      <w:r w:rsidRPr="00F70C11">
        <w:rPr>
          <w:rFonts w:eastAsiaTheme="minorEastAsia"/>
        </w:rPr>
        <w:t>加</w:t>
      </w:r>
      <w:r w:rsidRPr="00F70C11">
        <w:rPr>
          <w:rFonts w:eastAsiaTheme="minorEastAsia"/>
        </w:rPr>
        <w:t>4:19)</w:t>
      </w:r>
      <w:r w:rsidRPr="00F70C11">
        <w:rPr>
          <w:rFonts w:eastAsiaTheme="minorEastAsia"/>
        </w:rPr>
        <w:t>。但当我们尽了一切</w:t>
      </w:r>
      <w:r w:rsidRPr="00F70C11">
        <w:rPr>
          <w:rFonts w:eastAsiaTheme="minorEastAsia"/>
        </w:rPr>
        <w:t>,</w:t>
      </w:r>
      <w:r w:rsidRPr="00F70C11">
        <w:rPr>
          <w:rFonts w:eastAsiaTheme="minorEastAsia"/>
        </w:rPr>
        <w:t>却发现人心如铁似铜</w:t>
      </w:r>
      <w:r w:rsidRPr="00F70C11">
        <w:rPr>
          <w:rFonts w:eastAsiaTheme="minorEastAsia"/>
        </w:rPr>
        <w:t>(</w:t>
      </w:r>
      <w:r w:rsidRPr="00F70C11">
        <w:rPr>
          <w:rFonts w:eastAsiaTheme="minorEastAsia"/>
        </w:rPr>
        <w:t>耶</w:t>
      </w:r>
      <w:r w:rsidRPr="00F70C11">
        <w:rPr>
          <w:rFonts w:eastAsiaTheme="minorEastAsia"/>
        </w:rPr>
        <w:t>6:28)</w:t>
      </w:r>
      <w:r w:rsidRPr="00F70C11">
        <w:rPr>
          <w:rFonts w:eastAsiaTheme="minorEastAsia"/>
        </w:rPr>
        <w:t>。我们暗中哀哭</w:t>
      </w:r>
      <w:r w:rsidRPr="00F70C11">
        <w:rPr>
          <w:rFonts w:eastAsiaTheme="minorEastAsia"/>
        </w:rPr>
        <w:t>,</w:t>
      </w:r>
      <w:r w:rsidRPr="00F70C11">
        <w:rPr>
          <w:rFonts w:eastAsiaTheme="minorEastAsia"/>
        </w:rPr>
        <w:t>因为不能得胜</w:t>
      </w:r>
      <w:r w:rsidRPr="00F70C11">
        <w:rPr>
          <w:rFonts w:eastAsiaTheme="minorEastAsia"/>
        </w:rPr>
        <w:t>,</w:t>
      </w:r>
      <w:r w:rsidRPr="00F70C11">
        <w:rPr>
          <w:rFonts w:eastAsiaTheme="minorEastAsia"/>
        </w:rPr>
        <w:t>常常垂手丧气</w:t>
      </w:r>
      <w:r w:rsidRPr="00F70C11">
        <w:rPr>
          <w:rFonts w:eastAsiaTheme="minorEastAsia"/>
        </w:rPr>
        <w:t>,</w:t>
      </w:r>
      <w:r w:rsidRPr="00F70C11">
        <w:rPr>
          <w:rFonts w:eastAsiaTheme="minorEastAsia"/>
        </w:rPr>
        <w:t>甚至想说</w:t>
      </w:r>
      <w:r w:rsidRPr="00F70C11">
        <w:rPr>
          <w:rFonts w:eastAsiaTheme="minorEastAsia"/>
        </w:rPr>
        <w:t>:"</w:t>
      </w:r>
      <w:r w:rsidRPr="00F70C11">
        <w:rPr>
          <w:rFonts w:eastAsiaTheme="minorEastAsia"/>
        </w:rPr>
        <w:t>我不再奉他的名说话。</w:t>
      </w:r>
      <w:r w:rsidRPr="00F70C11">
        <w:rPr>
          <w:rFonts w:eastAsiaTheme="minorEastAsia"/>
        </w:rPr>
        <w:t>"(</w:t>
      </w:r>
      <w:r w:rsidRPr="00F70C11">
        <w:rPr>
          <w:rFonts w:eastAsiaTheme="minorEastAsia"/>
        </w:rPr>
        <w:t>耶</w:t>
      </w:r>
      <w:r w:rsidRPr="00F70C11">
        <w:rPr>
          <w:rFonts w:eastAsiaTheme="minorEastAsia"/>
        </w:rPr>
        <w:t>20:9)</w:t>
      </w:r>
      <w:r w:rsidRPr="00F70C11">
        <w:rPr>
          <w:rFonts w:eastAsiaTheme="minorEastAsia"/>
        </w:rPr>
        <w:t>但在面对一切从外来的和内在的沮丧时</w:t>
      </w:r>
      <w:r w:rsidRPr="00F70C11">
        <w:rPr>
          <w:rFonts w:eastAsiaTheme="minorEastAsia"/>
        </w:rPr>
        <w:t>,</w:t>
      </w:r>
      <w:r w:rsidRPr="00F70C11">
        <w:rPr>
          <w:rFonts w:eastAsiaTheme="minorEastAsia"/>
        </w:rPr>
        <w:t>这里是我们的安慰</w:t>
      </w:r>
      <w:r w:rsidRPr="00F70C11">
        <w:rPr>
          <w:rFonts w:eastAsiaTheme="minorEastAsia"/>
        </w:rPr>
        <w:t>,</w:t>
      </w:r>
      <w:r w:rsidRPr="00F70C11">
        <w:rPr>
          <w:rFonts w:eastAsiaTheme="minorEastAsia"/>
        </w:rPr>
        <w:t>这工作是基督的</w:t>
      </w:r>
      <w:r w:rsidRPr="00F70C11">
        <w:rPr>
          <w:rFonts w:eastAsiaTheme="minorEastAsia"/>
        </w:rPr>
        <w:t>,</w:t>
      </w:r>
      <w:r w:rsidRPr="00F70C11">
        <w:rPr>
          <w:rFonts w:eastAsiaTheme="minorEastAsia"/>
        </w:rPr>
        <w:t>能力是他的</w:t>
      </w:r>
      <w:r w:rsidRPr="00F70C11">
        <w:rPr>
          <w:rFonts w:eastAsiaTheme="minorEastAsia"/>
        </w:rPr>
        <w:t>,</w:t>
      </w:r>
      <w:r w:rsidRPr="00F70C11">
        <w:rPr>
          <w:rFonts w:eastAsiaTheme="minorEastAsia"/>
        </w:rPr>
        <w:t>他与我们同在</w:t>
      </w:r>
      <w:r w:rsidRPr="00F70C11">
        <w:rPr>
          <w:rFonts w:eastAsiaTheme="minorEastAsia"/>
        </w:rPr>
        <w:t>,</w:t>
      </w:r>
      <w:r w:rsidRPr="00F70C11">
        <w:rPr>
          <w:rFonts w:eastAsiaTheme="minorEastAsia"/>
        </w:rPr>
        <w:t>我们是与他一同作工的。从前曾有一次</w:t>
      </w:r>
      <w:r w:rsidRPr="00F70C11">
        <w:rPr>
          <w:rFonts w:eastAsiaTheme="minorEastAsia"/>
        </w:rPr>
        <w:t>,</w:t>
      </w:r>
      <w:r w:rsidRPr="00F70C11">
        <w:rPr>
          <w:rFonts w:eastAsiaTheme="minorEastAsia"/>
        </w:rPr>
        <w:t>三千人在一次讲道中归主</w:t>
      </w:r>
      <w:r w:rsidRPr="00F70C11">
        <w:rPr>
          <w:rFonts w:eastAsiaTheme="minorEastAsia"/>
        </w:rPr>
        <w:t>,</w:t>
      </w:r>
      <w:r w:rsidRPr="00F70C11">
        <w:rPr>
          <w:rFonts w:eastAsiaTheme="minorEastAsia"/>
        </w:rPr>
        <w:t>现在也许要三千次讲道才能看见一个人悔改</w:t>
      </w:r>
      <w:r w:rsidRPr="00F70C11">
        <w:rPr>
          <w:rFonts w:eastAsiaTheme="minorEastAsia"/>
        </w:rPr>
        <w:t>:</w:t>
      </w:r>
      <w:r w:rsidRPr="00F70C11">
        <w:rPr>
          <w:rFonts w:eastAsiaTheme="minorEastAsia"/>
        </w:rPr>
        <w:t>但我们不要灰心</w:t>
      </w:r>
      <w:r w:rsidRPr="00F70C11">
        <w:rPr>
          <w:rFonts w:eastAsiaTheme="minorEastAsia"/>
        </w:rPr>
        <w:t>,</w:t>
      </w:r>
      <w:r w:rsidRPr="00F70C11">
        <w:rPr>
          <w:rFonts w:eastAsiaTheme="minorEastAsia"/>
        </w:rPr>
        <w:t>应许说在末后的日子必有大复兴</w:t>
      </w:r>
      <w:r w:rsidRPr="00F70C11">
        <w:rPr>
          <w:rFonts w:eastAsiaTheme="minorEastAsia"/>
        </w:rPr>
        <w:t>,</w:t>
      </w:r>
      <w:r w:rsidRPr="00F70C11">
        <w:rPr>
          <w:rFonts w:eastAsiaTheme="minorEastAsia"/>
        </w:rPr>
        <w:t>以西结书</w:t>
      </w:r>
      <w:r w:rsidRPr="00F70C11">
        <w:rPr>
          <w:rFonts w:eastAsiaTheme="minorEastAsia"/>
        </w:rPr>
        <w:t>47:9</w:t>
      </w:r>
      <w:r w:rsidRPr="00F70C11">
        <w:rPr>
          <w:rFonts w:eastAsiaTheme="minorEastAsia"/>
        </w:rPr>
        <w:t>应验的时候到了</w:t>
      </w:r>
      <w:r w:rsidRPr="00F70C11">
        <w:rPr>
          <w:rFonts w:eastAsiaTheme="minorEastAsia"/>
        </w:rPr>
        <w:t>,</w:t>
      </w:r>
      <w:r w:rsidRPr="00F70C11">
        <w:rPr>
          <w:rFonts w:eastAsiaTheme="minorEastAsia"/>
        </w:rPr>
        <w:t>福音的活水所到之处</w:t>
      </w:r>
      <w:r w:rsidRPr="00F70C11">
        <w:rPr>
          <w:rFonts w:eastAsiaTheme="minorEastAsia"/>
        </w:rPr>
        <w:t>,</w:t>
      </w:r>
      <w:r w:rsidRPr="00F70C11">
        <w:rPr>
          <w:rFonts w:eastAsiaTheme="minorEastAsia"/>
        </w:rPr>
        <w:t>百物都必生活</w:t>
      </w:r>
      <w:r w:rsidRPr="00F70C11">
        <w:rPr>
          <w:rFonts w:eastAsiaTheme="minorEastAsia"/>
        </w:rPr>
        <w:t>;</w:t>
      </w:r>
      <w:r w:rsidRPr="00F70C11">
        <w:rPr>
          <w:rFonts w:eastAsiaTheme="minorEastAsia"/>
        </w:rPr>
        <w:t>那时作渔夫的</w:t>
      </w:r>
      <w:r w:rsidRPr="00F70C11">
        <w:rPr>
          <w:rFonts w:eastAsiaTheme="minorEastAsia"/>
        </w:rPr>
        <w:t>,</w:t>
      </w:r>
      <w:r w:rsidRPr="00F70C11">
        <w:rPr>
          <w:rFonts w:eastAsiaTheme="minorEastAsia"/>
        </w:rPr>
        <w:t>就是基督的仆人</w:t>
      </w:r>
      <w:r w:rsidRPr="00F70C11">
        <w:rPr>
          <w:rFonts w:eastAsiaTheme="minorEastAsia"/>
        </w:rPr>
        <w:t>,</w:t>
      </w:r>
      <w:r w:rsidRPr="00F70C11">
        <w:rPr>
          <w:rFonts w:eastAsiaTheme="minorEastAsia"/>
        </w:rPr>
        <w:t>不像现在这样用钓竿钓鱼</w:t>
      </w:r>
      <w:r w:rsidRPr="00F70C11">
        <w:rPr>
          <w:rFonts w:eastAsiaTheme="minorEastAsia"/>
        </w:rPr>
        <w:t>,</w:t>
      </w:r>
      <w:r w:rsidRPr="00F70C11">
        <w:rPr>
          <w:rFonts w:eastAsiaTheme="minorEastAsia"/>
        </w:rPr>
        <w:t>一次只得一个</w:t>
      </w:r>
      <w:r w:rsidRPr="00F70C11">
        <w:rPr>
          <w:rFonts w:eastAsiaTheme="minorEastAsia"/>
        </w:rPr>
        <w:t>,</w:t>
      </w:r>
      <w:r w:rsidRPr="00F70C11">
        <w:rPr>
          <w:rFonts w:eastAsiaTheme="minorEastAsia"/>
        </w:rPr>
        <w:t>一个接一个</w:t>
      </w:r>
      <w:r w:rsidRPr="00F70C11">
        <w:rPr>
          <w:rFonts w:eastAsiaTheme="minorEastAsia"/>
        </w:rPr>
        <w:t>,</w:t>
      </w:r>
      <w:r w:rsidRPr="00F70C11">
        <w:rPr>
          <w:rFonts w:eastAsiaTheme="minorEastAsia"/>
        </w:rPr>
        <w:t>而是要撒网</w:t>
      </w:r>
      <w:r w:rsidRPr="00F70C11">
        <w:rPr>
          <w:rFonts w:eastAsiaTheme="minorEastAsia"/>
        </w:rPr>
        <w:t>,</w:t>
      </w:r>
      <w:r w:rsidRPr="00F70C11">
        <w:rPr>
          <w:rFonts w:eastAsiaTheme="minorEastAsia"/>
        </w:rPr>
        <w:t>一网打尽</w:t>
      </w:r>
      <w:r w:rsidRPr="00F70C11">
        <w:rPr>
          <w:rFonts w:eastAsiaTheme="minorEastAsia"/>
        </w:rPr>
        <w:t>(</w:t>
      </w:r>
      <w:r w:rsidRPr="00F70C11">
        <w:rPr>
          <w:rFonts w:eastAsiaTheme="minorEastAsia"/>
        </w:rPr>
        <w:t>结</w:t>
      </w:r>
      <w:r w:rsidRPr="00F70C11">
        <w:rPr>
          <w:rFonts w:eastAsiaTheme="minorEastAsia"/>
        </w:rPr>
        <w:t>47:10);"</w:t>
      </w:r>
      <w:r w:rsidRPr="00F70C11">
        <w:rPr>
          <w:rFonts w:eastAsiaTheme="minorEastAsia"/>
        </w:rPr>
        <w:t>万民必归顺他</w:t>
      </w:r>
      <w:r w:rsidRPr="00F70C11">
        <w:rPr>
          <w:rFonts w:eastAsiaTheme="minorEastAsia"/>
        </w:rPr>
        <w:t>,</w:t>
      </w:r>
      <w:r w:rsidRPr="00F70C11">
        <w:rPr>
          <w:rFonts w:eastAsiaTheme="minorEastAsia"/>
        </w:rPr>
        <w:t>他的居所必荣耀。</w:t>
      </w:r>
      <w:r w:rsidRPr="00F70C11">
        <w:rPr>
          <w:rFonts w:eastAsiaTheme="minorEastAsia"/>
        </w:rPr>
        <w:t>"(</w:t>
      </w:r>
      <w:r w:rsidRPr="00F70C11">
        <w:rPr>
          <w:rFonts w:eastAsiaTheme="minorEastAsia"/>
        </w:rPr>
        <w:t>诗</w:t>
      </w:r>
      <w:r w:rsidRPr="00F70C11">
        <w:rPr>
          <w:rFonts w:eastAsiaTheme="minorEastAsia"/>
        </w:rPr>
        <w:t>132:13-14,</w:t>
      </w:r>
      <w:r w:rsidRPr="00F70C11">
        <w:rPr>
          <w:rFonts w:eastAsiaTheme="minorEastAsia"/>
        </w:rPr>
        <w:t>和合本</w:t>
      </w:r>
      <w:r w:rsidRPr="00F70C11">
        <w:rPr>
          <w:rFonts w:eastAsiaTheme="minorEastAsia"/>
        </w:rPr>
        <w:t>)</w:t>
      </w:r>
      <w:r w:rsidRPr="00F70C11">
        <w:rPr>
          <w:rFonts w:eastAsiaTheme="minorEastAsia"/>
        </w:rPr>
        <w:t>神如今出乎意料地敞开了一扇机会的门</w:t>
      </w:r>
      <w:r w:rsidRPr="00F70C11">
        <w:rPr>
          <w:rFonts w:eastAsiaTheme="minorEastAsia"/>
        </w:rPr>
        <w:t>;</w:t>
      </w:r>
      <w:r w:rsidRPr="00F70C11">
        <w:rPr>
          <w:rFonts w:eastAsiaTheme="minorEastAsia"/>
        </w:rPr>
        <w:t>愿牧者和会众的心都相应地扩张</w:t>
      </w:r>
      <w:r w:rsidRPr="00F70C11">
        <w:rPr>
          <w:rFonts w:eastAsiaTheme="minorEastAsia"/>
        </w:rPr>
        <w:t>,</w:t>
      </w:r>
      <w:r w:rsidRPr="00F70C11">
        <w:rPr>
          <w:rFonts w:eastAsiaTheme="minorEastAsia"/>
        </w:rPr>
        <w:t>愿神的百姓在他能力的日子甘心乐意</w:t>
      </w:r>
      <w:r w:rsidRPr="00F70C11">
        <w:rPr>
          <w:rFonts w:eastAsiaTheme="minorEastAsia"/>
        </w:rPr>
        <w:t>!</w:t>
      </w:r>
    </w:p>
    <w:p w14:paraId="22C30148" w14:textId="77777777" w:rsidR="00F70C11" w:rsidRPr="00F70C11" w:rsidRDefault="00F70C11" w:rsidP="00F70C11">
      <w:pPr>
        <w:ind w:left="-5"/>
        <w:rPr>
          <w:rFonts w:eastAsiaTheme="minorEastAsia"/>
        </w:rPr>
      </w:pPr>
    </w:p>
    <w:p w14:paraId="2E14ECD7"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4:</w:t>
      </w:r>
      <w:r w:rsidRPr="00F70C11">
        <w:rPr>
          <w:rFonts w:eastAsiaTheme="minorEastAsia"/>
        </w:rPr>
        <w:t>从基督属灵的同在</w:t>
      </w:r>
      <w:r w:rsidRPr="00F70C11">
        <w:rPr>
          <w:rFonts w:eastAsiaTheme="minorEastAsia"/>
        </w:rPr>
        <w:t>,</w:t>
      </w:r>
      <w:r w:rsidRPr="00F70C11">
        <w:rPr>
          <w:rFonts w:eastAsiaTheme="minorEastAsia"/>
        </w:rPr>
        <w:t>我们也可以推出传道职分的尊严</w:t>
      </w:r>
      <w:r w:rsidRPr="00F70C11">
        <w:rPr>
          <w:rFonts w:eastAsiaTheme="minorEastAsia"/>
        </w:rPr>
        <w:t>,</w:t>
      </w:r>
      <w:r w:rsidRPr="00F70C11">
        <w:rPr>
          <w:rFonts w:eastAsiaTheme="minorEastAsia"/>
        </w:rPr>
        <w:t>以及当给予基督所有忠心仆人的相应尊重和荣耀。主耶稣亲自借着他们显现</w:t>
      </w:r>
      <w:r w:rsidRPr="00F70C11">
        <w:rPr>
          <w:rFonts w:eastAsiaTheme="minorEastAsia"/>
        </w:rPr>
        <w:t>,</w:t>
      </w:r>
      <w:r w:rsidRPr="00F70C11">
        <w:rPr>
          <w:rFonts w:eastAsiaTheme="minorEastAsia"/>
        </w:rPr>
        <w:t>他们代表基督站立</w:t>
      </w:r>
      <w:r w:rsidRPr="00F70C11">
        <w:rPr>
          <w:rFonts w:eastAsiaTheme="minorEastAsia"/>
        </w:rPr>
        <w:t>(</w:t>
      </w:r>
      <w:r w:rsidRPr="00F70C11">
        <w:rPr>
          <w:rFonts w:eastAsiaTheme="minorEastAsia"/>
        </w:rPr>
        <w:t>林后</w:t>
      </w:r>
      <w:r w:rsidRPr="00F70C11">
        <w:rPr>
          <w:rFonts w:eastAsiaTheme="minorEastAsia"/>
        </w:rPr>
        <w:t>5:20),</w:t>
      </w:r>
      <w:r w:rsidRPr="00F70C11">
        <w:rPr>
          <w:rFonts w:eastAsiaTheme="minorEastAsia"/>
        </w:rPr>
        <w:t>他的权柄披戴在他们身上</w:t>
      </w:r>
      <w:r w:rsidRPr="00F70C11">
        <w:rPr>
          <w:rFonts w:eastAsiaTheme="minorEastAsia"/>
        </w:rPr>
        <w:t>;</w:t>
      </w:r>
      <w:r w:rsidRPr="00F70C11">
        <w:rPr>
          <w:rFonts w:eastAsiaTheme="minorEastAsia"/>
        </w:rPr>
        <w:t>给他们的尊荣或羞辱都归给基督。加拉太人接待保罗</w:t>
      </w:r>
      <w:r w:rsidRPr="00F70C11">
        <w:rPr>
          <w:rFonts w:eastAsiaTheme="minorEastAsia"/>
        </w:rPr>
        <w:t>,</w:t>
      </w:r>
      <w:r w:rsidRPr="00F70C11">
        <w:rPr>
          <w:rFonts w:eastAsiaTheme="minorEastAsia"/>
        </w:rPr>
        <w:t>如同接待神的使者</w:t>
      </w:r>
      <w:r w:rsidRPr="00F70C11">
        <w:rPr>
          <w:rFonts w:eastAsiaTheme="minorEastAsia"/>
        </w:rPr>
        <w:t>,</w:t>
      </w:r>
      <w:r w:rsidRPr="00F70C11">
        <w:rPr>
          <w:rFonts w:eastAsiaTheme="minorEastAsia"/>
        </w:rPr>
        <w:t>如同接待基督耶稣</w:t>
      </w:r>
      <w:r w:rsidRPr="00F70C11">
        <w:rPr>
          <w:rFonts w:eastAsiaTheme="minorEastAsia"/>
        </w:rPr>
        <w:t>(</w:t>
      </w:r>
      <w:r w:rsidRPr="00F70C11">
        <w:rPr>
          <w:rFonts w:eastAsiaTheme="minorEastAsia"/>
        </w:rPr>
        <w:t>加</w:t>
      </w:r>
      <w:r w:rsidRPr="00F70C11">
        <w:rPr>
          <w:rFonts w:eastAsiaTheme="minorEastAsia"/>
        </w:rPr>
        <w:t>4:14)</w:t>
      </w:r>
      <w:r w:rsidRPr="00F70C11">
        <w:rPr>
          <w:rFonts w:eastAsiaTheme="minorEastAsia"/>
        </w:rPr>
        <w:t>。</w:t>
      </w:r>
    </w:p>
    <w:p w14:paraId="73CECB18" w14:textId="77777777" w:rsidR="00F70C11" w:rsidRPr="00F70C11" w:rsidRDefault="00F70C11" w:rsidP="00F70C11">
      <w:pPr>
        <w:ind w:left="-5"/>
        <w:rPr>
          <w:rFonts w:eastAsiaTheme="minorEastAsia"/>
        </w:rPr>
      </w:pPr>
    </w:p>
    <w:p w14:paraId="5F525380" w14:textId="77777777" w:rsidR="00F70C11" w:rsidRPr="00F70C11" w:rsidRDefault="00F70C11" w:rsidP="00F70C11">
      <w:pPr>
        <w:ind w:left="-5"/>
        <w:rPr>
          <w:rFonts w:eastAsiaTheme="minorEastAsia"/>
        </w:rPr>
      </w:pPr>
      <w:r w:rsidRPr="00F70C11">
        <w:rPr>
          <w:rFonts w:eastAsiaTheme="minorEastAsia"/>
        </w:rPr>
        <w:t>然而在这堕落的世代</w:t>
      </w:r>
      <w:r w:rsidRPr="00F70C11">
        <w:rPr>
          <w:rFonts w:eastAsiaTheme="minorEastAsia"/>
        </w:rPr>
        <w:t>,</w:t>
      </w:r>
      <w:r w:rsidRPr="00F70C11">
        <w:rPr>
          <w:rFonts w:eastAsiaTheme="minorEastAsia"/>
        </w:rPr>
        <w:t>他们的人格和职分是何等被贬低和藐视</w:t>
      </w:r>
      <w:r w:rsidRPr="00F70C11">
        <w:rPr>
          <w:rFonts w:eastAsiaTheme="minorEastAsia"/>
        </w:rPr>
        <w:t>!</w:t>
      </w:r>
      <w:r w:rsidRPr="00F70C11">
        <w:rPr>
          <w:rFonts w:eastAsiaTheme="minorEastAsia"/>
        </w:rPr>
        <w:t>在这个时代</w:t>
      </w:r>
      <w:r w:rsidRPr="00F70C11">
        <w:rPr>
          <w:rFonts w:eastAsiaTheme="minorEastAsia"/>
        </w:rPr>
        <w:t>,</w:t>
      </w:r>
      <w:r w:rsidRPr="00F70C11">
        <w:rPr>
          <w:rFonts w:eastAsiaTheme="minorEastAsia"/>
        </w:rPr>
        <w:t>有多少有学问、敬虔、殷勤、和平的基督仆人</w:t>
      </w:r>
      <w:r w:rsidRPr="00F70C11">
        <w:rPr>
          <w:rFonts w:eastAsiaTheme="minorEastAsia"/>
        </w:rPr>
        <w:t>,</w:t>
      </w:r>
      <w:r w:rsidRPr="00F70C11">
        <w:rPr>
          <w:rFonts w:eastAsiaTheme="minorEastAsia"/>
        </w:rPr>
        <w:t>像野兽一样被追捕</w:t>
      </w:r>
      <w:r w:rsidRPr="00F70C11">
        <w:rPr>
          <w:rFonts w:eastAsiaTheme="minorEastAsia"/>
        </w:rPr>
        <w:t>,</w:t>
      </w:r>
      <w:r w:rsidRPr="00F70C11">
        <w:rPr>
          <w:rFonts w:eastAsiaTheme="minorEastAsia"/>
        </w:rPr>
        <w:t>成了世人的渣滓</w:t>
      </w:r>
      <w:r w:rsidRPr="00F70C11">
        <w:rPr>
          <w:rFonts w:eastAsiaTheme="minorEastAsia"/>
        </w:rPr>
        <w:t>,</w:t>
      </w:r>
      <w:r w:rsidRPr="00F70C11">
        <w:rPr>
          <w:rFonts w:eastAsiaTheme="minorEastAsia"/>
        </w:rPr>
        <w:t>万物中的糟粕</w:t>
      </w:r>
      <w:r w:rsidRPr="00F70C11">
        <w:rPr>
          <w:rFonts w:eastAsiaTheme="minorEastAsia"/>
        </w:rPr>
        <w:t>(</w:t>
      </w:r>
      <w:r w:rsidRPr="00F70C11">
        <w:rPr>
          <w:rFonts w:eastAsiaTheme="minorEastAsia"/>
        </w:rPr>
        <w:t>林前</w:t>
      </w:r>
      <w:r w:rsidRPr="00F70C11">
        <w:rPr>
          <w:rFonts w:eastAsiaTheme="minorEastAsia"/>
        </w:rPr>
        <w:t>4:13)!</w:t>
      </w:r>
      <w:r w:rsidRPr="00F70C11">
        <w:rPr>
          <w:rFonts w:eastAsiaTheme="minorEastAsia"/>
        </w:rPr>
        <w:t>这里的</w:t>
      </w:r>
      <w:r w:rsidRPr="00F70C11">
        <w:rPr>
          <w:rFonts w:eastAsiaTheme="minorEastAsia"/>
        </w:rPr>
        <w:t>"</w:t>
      </w:r>
      <w:r w:rsidRPr="00F70C11">
        <w:rPr>
          <w:rFonts w:eastAsiaTheme="minorEastAsia"/>
        </w:rPr>
        <w:t>糟粕</w:t>
      </w:r>
      <w:r w:rsidRPr="00F70C11">
        <w:rPr>
          <w:rFonts w:eastAsiaTheme="minorEastAsia"/>
        </w:rPr>
        <w:t>"</w:t>
      </w:r>
      <w:r w:rsidRPr="00F70C11">
        <w:rPr>
          <w:rFonts w:eastAsiaTheme="minorEastAsia"/>
        </w:rPr>
        <w:t>一词</w:t>
      </w:r>
      <w:r w:rsidRPr="00F70C11">
        <w:rPr>
          <w:rFonts w:eastAsiaTheme="minorEastAsia"/>
        </w:rPr>
        <w:t>,</w:t>
      </w:r>
      <w:r w:rsidRPr="00F70C11">
        <w:rPr>
          <w:rFonts w:eastAsiaTheme="minorEastAsia"/>
        </w:rPr>
        <w:t>意思是清道夫从街上扫起来、扔到粪堆里的垃圾。撒但在这事上必定别有企图</w:t>
      </w:r>
      <w:r w:rsidRPr="00F70C11">
        <w:rPr>
          <w:rFonts w:eastAsiaTheme="minorEastAsia"/>
        </w:rPr>
        <w:t>,</w:t>
      </w:r>
      <w:r w:rsidRPr="00F70C11">
        <w:rPr>
          <w:rFonts w:eastAsiaTheme="minorEastAsia"/>
        </w:rPr>
        <w:t>就是要使他们的服事无效</w:t>
      </w:r>
      <w:r w:rsidRPr="00F70C11">
        <w:rPr>
          <w:rFonts w:eastAsiaTheme="minorEastAsia"/>
        </w:rPr>
        <w:t>,</w:t>
      </w:r>
      <w:r w:rsidRPr="00F70C11">
        <w:rPr>
          <w:rFonts w:eastAsiaTheme="minorEastAsia"/>
        </w:rPr>
        <w:t>使他们灰心</w:t>
      </w:r>
      <w:r w:rsidRPr="00F70C11">
        <w:rPr>
          <w:rFonts w:eastAsiaTheme="minorEastAsia"/>
        </w:rPr>
        <w:t>,</w:t>
      </w:r>
      <w:r w:rsidRPr="00F70C11">
        <w:rPr>
          <w:rFonts w:eastAsiaTheme="minorEastAsia"/>
        </w:rPr>
        <w:t>使他们的心破碎</w:t>
      </w:r>
      <w:r w:rsidRPr="00F70C11">
        <w:rPr>
          <w:rFonts w:eastAsiaTheme="minorEastAsia"/>
        </w:rPr>
        <w:t>:</w:t>
      </w:r>
      <w:r w:rsidRPr="00F70C11">
        <w:rPr>
          <w:rFonts w:eastAsiaTheme="minorEastAsia"/>
        </w:rPr>
        <w:t>但耶稣基督必在这一切侮辱之下支持我们</w:t>
      </w:r>
      <w:r w:rsidRPr="00F70C11">
        <w:rPr>
          <w:rFonts w:eastAsiaTheme="minorEastAsia"/>
        </w:rPr>
        <w:t>,</w:t>
      </w:r>
      <w:r w:rsidRPr="00F70C11">
        <w:rPr>
          <w:rFonts w:eastAsiaTheme="minorEastAsia"/>
        </w:rPr>
        <w:t>擦去为他名所受的一切羞辱</w:t>
      </w:r>
      <w:r w:rsidRPr="00F70C11">
        <w:rPr>
          <w:rFonts w:eastAsiaTheme="minorEastAsia"/>
        </w:rPr>
        <w:t>,</w:t>
      </w:r>
      <w:r w:rsidRPr="00F70C11">
        <w:rPr>
          <w:rFonts w:eastAsiaTheme="minorEastAsia"/>
        </w:rPr>
        <w:t>也必保留我们中一些人直到更美好的时代来到。</w:t>
      </w:r>
    </w:p>
    <w:p w14:paraId="745A3209" w14:textId="77777777" w:rsidR="00F70C11" w:rsidRPr="00F70C11" w:rsidRDefault="00F70C11" w:rsidP="00F70C11">
      <w:pPr>
        <w:ind w:left="-5"/>
        <w:rPr>
          <w:rFonts w:eastAsiaTheme="minorEastAsia"/>
        </w:rPr>
      </w:pPr>
    </w:p>
    <w:p w14:paraId="433E699F"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5:</w:t>
      </w:r>
      <w:r w:rsidRPr="00F70C11">
        <w:rPr>
          <w:rFonts w:eastAsiaTheme="minorEastAsia"/>
        </w:rPr>
        <w:t>基督在他的律例中同在</w:t>
      </w:r>
      <w:r w:rsidRPr="00F70C11">
        <w:rPr>
          <w:rFonts w:eastAsiaTheme="minorEastAsia"/>
        </w:rPr>
        <w:t>,</w:t>
      </w:r>
      <w:r w:rsidRPr="00F70C11">
        <w:rPr>
          <w:rFonts w:eastAsiaTheme="minorEastAsia"/>
        </w:rPr>
        <w:t>这对你们众人是何等有力的约束</w:t>
      </w:r>
      <w:r w:rsidRPr="00F70C11">
        <w:rPr>
          <w:rFonts w:eastAsiaTheme="minorEastAsia"/>
        </w:rPr>
        <w:t>,</w:t>
      </w:r>
      <w:r w:rsidRPr="00F70C11">
        <w:rPr>
          <w:rFonts w:eastAsiaTheme="minorEastAsia"/>
        </w:rPr>
        <w:t>要殷勤恒心地参加聚会</w:t>
      </w:r>
      <w:r w:rsidRPr="00F70C11">
        <w:rPr>
          <w:rFonts w:eastAsiaTheme="minorEastAsia"/>
        </w:rPr>
        <w:t>,</w:t>
      </w:r>
      <w:r w:rsidRPr="00F70C11">
        <w:rPr>
          <w:rFonts w:eastAsiaTheme="minorEastAsia"/>
        </w:rPr>
        <w:t>听从道的服事</w:t>
      </w:r>
      <w:r w:rsidRPr="00F70C11">
        <w:rPr>
          <w:rFonts w:eastAsiaTheme="minorEastAsia"/>
        </w:rPr>
        <w:t>,</w:t>
      </w:r>
      <w:r w:rsidRPr="00F70C11">
        <w:rPr>
          <w:rFonts w:eastAsiaTheme="minorEastAsia"/>
        </w:rPr>
        <w:t>也要带领你们一切能明白的人</w:t>
      </w:r>
      <w:r w:rsidRPr="00F70C11">
        <w:rPr>
          <w:rFonts w:eastAsiaTheme="minorEastAsia"/>
        </w:rPr>
        <w:t>,</w:t>
      </w:r>
      <w:r w:rsidRPr="00F70C11">
        <w:rPr>
          <w:rFonts w:eastAsiaTheme="minorEastAsia"/>
        </w:rPr>
        <w:t>在那里与基督相会</w:t>
      </w:r>
      <w:r w:rsidRPr="00F70C11">
        <w:rPr>
          <w:rFonts w:eastAsiaTheme="minorEastAsia"/>
        </w:rPr>
        <w:t>!</w:t>
      </w:r>
      <w:r w:rsidRPr="00F70C11">
        <w:rPr>
          <w:rFonts w:eastAsiaTheme="minorEastAsia"/>
        </w:rPr>
        <w:t>我们读到</w:t>
      </w:r>
      <w:r w:rsidRPr="00F70C11">
        <w:rPr>
          <w:rFonts w:eastAsiaTheme="minorEastAsia"/>
        </w:rPr>
        <w:t>,</w:t>
      </w:r>
      <w:r w:rsidRPr="00F70C11">
        <w:rPr>
          <w:rFonts w:eastAsiaTheme="minorEastAsia"/>
        </w:rPr>
        <w:t>当基督在肉身的时候</w:t>
      </w:r>
      <w:r w:rsidRPr="00F70C11">
        <w:rPr>
          <w:rFonts w:eastAsiaTheme="minorEastAsia"/>
        </w:rPr>
        <w:t>,</w:t>
      </w:r>
      <w:r w:rsidRPr="00F70C11">
        <w:rPr>
          <w:rFonts w:eastAsiaTheme="minorEastAsia"/>
        </w:rPr>
        <w:t>他医治病人所行的神迹</w:t>
      </w:r>
      <w:r w:rsidRPr="00F70C11">
        <w:rPr>
          <w:rFonts w:eastAsiaTheme="minorEastAsia"/>
        </w:rPr>
        <w:t>,</w:t>
      </w:r>
      <w:r w:rsidRPr="00F70C11">
        <w:rPr>
          <w:rFonts w:eastAsiaTheme="minorEastAsia"/>
        </w:rPr>
        <w:t>众人是何等拥挤在他周围</w:t>
      </w:r>
      <w:r w:rsidRPr="00F70C11">
        <w:rPr>
          <w:rFonts w:eastAsiaTheme="minorEastAsia"/>
        </w:rPr>
        <w:t>;</w:t>
      </w:r>
      <w:r w:rsidRPr="00F70C11">
        <w:rPr>
          <w:rFonts w:eastAsiaTheme="minorEastAsia"/>
        </w:rPr>
        <w:t>父母带着孩子</w:t>
      </w:r>
      <w:r w:rsidRPr="00F70C11">
        <w:rPr>
          <w:rFonts w:eastAsiaTheme="minorEastAsia"/>
        </w:rPr>
        <w:t>,</w:t>
      </w:r>
      <w:r w:rsidRPr="00F70C11">
        <w:rPr>
          <w:rFonts w:eastAsiaTheme="minorEastAsia"/>
        </w:rPr>
        <w:t>主人带着仆人</w:t>
      </w:r>
      <w:r w:rsidRPr="00F70C11">
        <w:rPr>
          <w:rFonts w:eastAsiaTheme="minorEastAsia"/>
        </w:rPr>
        <w:t>,</w:t>
      </w:r>
      <w:r w:rsidRPr="00F70C11">
        <w:rPr>
          <w:rFonts w:eastAsiaTheme="minorEastAsia"/>
        </w:rPr>
        <w:t>成群结队地挤过来</w:t>
      </w:r>
      <w:r w:rsidRPr="00F70C11">
        <w:rPr>
          <w:rFonts w:eastAsiaTheme="minorEastAsia"/>
        </w:rPr>
        <w:t>,</w:t>
      </w:r>
      <w:r w:rsidRPr="00F70C11">
        <w:rPr>
          <w:rFonts w:eastAsiaTheme="minorEastAsia"/>
        </w:rPr>
        <w:t>揭开房顶把病人缒到他跟前</w:t>
      </w:r>
      <w:r w:rsidRPr="00F70C11">
        <w:rPr>
          <w:rFonts w:eastAsiaTheme="minorEastAsia"/>
        </w:rPr>
        <w:t>(</w:t>
      </w:r>
      <w:r w:rsidRPr="00F70C11">
        <w:rPr>
          <w:rFonts w:eastAsiaTheme="minorEastAsia"/>
        </w:rPr>
        <w:t>路</w:t>
      </w:r>
      <w:r w:rsidRPr="00F70C11">
        <w:rPr>
          <w:rFonts w:eastAsiaTheme="minorEastAsia"/>
        </w:rPr>
        <w:t>12:1)</w:t>
      </w:r>
      <w:r w:rsidRPr="00F70C11">
        <w:rPr>
          <w:rFonts w:eastAsiaTheme="minorEastAsia"/>
        </w:rPr>
        <w:t>。啊</w:t>
      </w:r>
      <w:r w:rsidRPr="00F70C11">
        <w:rPr>
          <w:rFonts w:eastAsiaTheme="minorEastAsia"/>
        </w:rPr>
        <w:t>,</w:t>
      </w:r>
      <w:r w:rsidRPr="00F70C11">
        <w:rPr>
          <w:rFonts w:eastAsiaTheme="minorEastAsia"/>
        </w:rPr>
        <w:t>人竟为了医治身体的疾病如此殷切</w:t>
      </w:r>
      <w:r w:rsidRPr="00F70C11">
        <w:rPr>
          <w:rFonts w:eastAsiaTheme="minorEastAsia"/>
        </w:rPr>
        <w:t>,</w:t>
      </w:r>
      <w:r w:rsidRPr="00F70C11">
        <w:rPr>
          <w:rFonts w:eastAsiaTheme="minorEastAsia"/>
        </w:rPr>
        <w:t>对自己灵魂的需要却如此冷淡</w:t>
      </w:r>
      <w:r w:rsidRPr="00F70C11">
        <w:rPr>
          <w:rFonts w:eastAsiaTheme="minorEastAsia"/>
        </w:rPr>
        <w:t>!</w:t>
      </w:r>
      <w:r w:rsidRPr="00F70C11">
        <w:rPr>
          <w:rFonts w:eastAsiaTheme="minorEastAsia"/>
        </w:rPr>
        <w:t>诚然</w:t>
      </w:r>
      <w:r w:rsidRPr="00F70C11">
        <w:rPr>
          <w:rFonts w:eastAsiaTheme="minorEastAsia"/>
        </w:rPr>
        <w:t>,</w:t>
      </w:r>
      <w:r w:rsidRPr="00F70C11">
        <w:rPr>
          <w:rFonts w:eastAsiaTheme="minorEastAsia"/>
        </w:rPr>
        <w:t>基督的灵并不是必须与道一同动工</w:t>
      </w:r>
      <w:r w:rsidRPr="00F70C11">
        <w:rPr>
          <w:rFonts w:eastAsiaTheme="minorEastAsia"/>
        </w:rPr>
        <w:t>;</w:t>
      </w:r>
      <w:r w:rsidRPr="00F70C11">
        <w:rPr>
          <w:rFonts w:eastAsiaTheme="minorEastAsia"/>
        </w:rPr>
        <w:t>他随己意行事</w:t>
      </w:r>
      <w:r w:rsidRPr="00F70C11">
        <w:rPr>
          <w:rFonts w:eastAsiaTheme="minorEastAsia"/>
        </w:rPr>
        <w:t>(</w:t>
      </w:r>
      <w:r w:rsidRPr="00F70C11">
        <w:rPr>
          <w:rFonts w:eastAsiaTheme="minorEastAsia"/>
        </w:rPr>
        <w:t>约</w:t>
      </w:r>
      <w:r w:rsidRPr="00F70C11">
        <w:rPr>
          <w:rFonts w:eastAsiaTheme="minorEastAsia"/>
        </w:rPr>
        <w:t>3:8)</w:t>
      </w:r>
      <w:r w:rsidRPr="00F70C11">
        <w:rPr>
          <w:rFonts w:eastAsiaTheme="minorEastAsia"/>
        </w:rPr>
        <w:t>。风随着意思吹。但我们若恒心等候他的律例</w:t>
      </w:r>
      <w:r w:rsidRPr="00F70C11">
        <w:rPr>
          <w:rFonts w:eastAsiaTheme="minorEastAsia"/>
        </w:rPr>
        <w:t>,</w:t>
      </w:r>
      <w:r w:rsidRPr="00F70C11">
        <w:rPr>
          <w:rFonts w:eastAsiaTheme="minorEastAsia"/>
        </w:rPr>
        <w:t>这就是极大的约束</w:t>
      </w:r>
      <w:r w:rsidRPr="00F70C11">
        <w:rPr>
          <w:rFonts w:eastAsiaTheme="minorEastAsia"/>
        </w:rPr>
        <w:t>,</w:t>
      </w:r>
      <w:r w:rsidRPr="00F70C11">
        <w:rPr>
          <w:rFonts w:eastAsiaTheme="minorEastAsia"/>
        </w:rPr>
        <w:t>因他有时会恩慈有效地与律例同工。若能常去圣灵出没的地方</w:t>
      </w:r>
      <w:r w:rsidRPr="00F70C11">
        <w:rPr>
          <w:rFonts w:eastAsiaTheme="minorEastAsia"/>
        </w:rPr>
        <w:t>,</w:t>
      </w:r>
      <w:r w:rsidRPr="00F70C11">
        <w:rPr>
          <w:rFonts w:eastAsiaTheme="minorEastAsia"/>
        </w:rPr>
        <w:t>那是美好的</w:t>
      </w:r>
      <w:r w:rsidRPr="00F70C11">
        <w:rPr>
          <w:rFonts w:eastAsiaTheme="minorEastAsia"/>
        </w:rPr>
        <w:t>;</w:t>
      </w:r>
      <w:r w:rsidRPr="00F70C11">
        <w:rPr>
          <w:rFonts w:eastAsiaTheme="minorEastAsia"/>
        </w:rPr>
        <w:t>那等候在他门前的</w:t>
      </w:r>
      <w:r w:rsidRPr="00F70C11">
        <w:rPr>
          <w:rFonts w:eastAsiaTheme="minorEastAsia"/>
        </w:rPr>
        <w:t>,</w:t>
      </w:r>
      <w:r w:rsidRPr="00F70C11">
        <w:rPr>
          <w:rFonts w:eastAsiaTheme="minorEastAsia"/>
        </w:rPr>
        <w:t>便为有福</w:t>
      </w:r>
      <w:r w:rsidRPr="00F70C11">
        <w:rPr>
          <w:rFonts w:eastAsiaTheme="minorEastAsia"/>
        </w:rPr>
        <w:t>(</w:t>
      </w:r>
      <w:r w:rsidRPr="00F70C11">
        <w:rPr>
          <w:rFonts w:eastAsiaTheme="minorEastAsia"/>
        </w:rPr>
        <w:t>箴</w:t>
      </w:r>
      <w:r w:rsidRPr="00F70C11">
        <w:rPr>
          <w:rFonts w:eastAsiaTheme="minorEastAsia"/>
        </w:rPr>
        <w:t>8:34)</w:t>
      </w:r>
      <w:r w:rsidRPr="00F70C11">
        <w:rPr>
          <w:rFonts w:eastAsiaTheme="minorEastAsia"/>
        </w:rPr>
        <w:t>。所以不要放过任何机会</w:t>
      </w:r>
      <w:r w:rsidRPr="00F70C11">
        <w:rPr>
          <w:rFonts w:eastAsiaTheme="minorEastAsia"/>
        </w:rPr>
        <w:t>;</w:t>
      </w:r>
      <w:r w:rsidRPr="00F70C11">
        <w:rPr>
          <w:rFonts w:eastAsiaTheme="minorEastAsia"/>
        </w:rPr>
        <w:t>谁知这可能就是你得生命的时刻</w:t>
      </w:r>
      <w:r w:rsidRPr="00F70C11">
        <w:rPr>
          <w:rFonts w:eastAsiaTheme="minorEastAsia"/>
        </w:rPr>
        <w:t>!</w:t>
      </w:r>
    </w:p>
    <w:p w14:paraId="4C66D765" w14:textId="77777777" w:rsidR="00F70C11" w:rsidRPr="00F70C11" w:rsidRDefault="00F70C11" w:rsidP="00F70C11">
      <w:pPr>
        <w:ind w:left="-5"/>
        <w:rPr>
          <w:rFonts w:eastAsiaTheme="minorEastAsia"/>
        </w:rPr>
      </w:pPr>
    </w:p>
    <w:p w14:paraId="20622758"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6:</w:t>
      </w:r>
      <w:r w:rsidRPr="00F70C11">
        <w:rPr>
          <w:rFonts w:eastAsiaTheme="minorEastAsia"/>
        </w:rPr>
        <w:t>既然基督的同在随着福音来去</w:t>
      </w:r>
      <w:r w:rsidRPr="00F70C11">
        <w:rPr>
          <w:rFonts w:eastAsiaTheme="minorEastAsia"/>
        </w:rPr>
        <w:t>,</w:t>
      </w:r>
      <w:r w:rsidRPr="00F70C11">
        <w:rPr>
          <w:rFonts w:eastAsiaTheme="minorEastAsia"/>
        </w:rPr>
        <w:t>失去福音是何等大的损失</w:t>
      </w:r>
      <w:r w:rsidRPr="00F70C11">
        <w:rPr>
          <w:rFonts w:eastAsiaTheme="minorEastAsia"/>
        </w:rPr>
        <w:t>!</w:t>
      </w:r>
      <w:r w:rsidRPr="00F70C11">
        <w:rPr>
          <w:rFonts w:eastAsiaTheme="minorEastAsia"/>
        </w:rPr>
        <w:t>当福音离去</w:t>
      </w:r>
      <w:r w:rsidRPr="00F70C11">
        <w:rPr>
          <w:rFonts w:eastAsiaTheme="minorEastAsia"/>
        </w:rPr>
        <w:t>,</w:t>
      </w:r>
      <w:r w:rsidRPr="00F70C11">
        <w:rPr>
          <w:rFonts w:eastAsiaTheme="minorEastAsia"/>
        </w:rPr>
        <w:t>基督的灵也随之离开人</w:t>
      </w:r>
      <w:r w:rsidRPr="00F70C11">
        <w:rPr>
          <w:rFonts w:eastAsiaTheme="minorEastAsia"/>
        </w:rPr>
        <w:t>;</w:t>
      </w:r>
      <w:r w:rsidRPr="00F70C11">
        <w:rPr>
          <w:rFonts w:eastAsiaTheme="minorEastAsia"/>
        </w:rPr>
        <w:t>在神通常的作为中</w:t>
      </w:r>
      <w:r w:rsidRPr="00F70C11">
        <w:rPr>
          <w:rFonts w:eastAsiaTheme="minorEastAsia"/>
        </w:rPr>
        <w:t>,</w:t>
      </w:r>
      <w:r w:rsidRPr="00F70C11">
        <w:rPr>
          <w:rFonts w:eastAsiaTheme="minorEastAsia"/>
        </w:rPr>
        <w:t>不要指望再有人悔改得救</w:t>
      </w:r>
      <w:r w:rsidRPr="00F70C11">
        <w:rPr>
          <w:rFonts w:eastAsiaTheme="minorEastAsia"/>
        </w:rPr>
        <w:t>:</w:t>
      </w:r>
      <w:r w:rsidRPr="00F70C11">
        <w:rPr>
          <w:rFonts w:eastAsiaTheme="minorEastAsia"/>
        </w:rPr>
        <w:t>因此当主说</w:t>
      </w:r>
      <w:r w:rsidRPr="00F70C11">
        <w:rPr>
          <w:rFonts w:eastAsiaTheme="minorEastAsia"/>
        </w:rPr>
        <w:t>"</w:t>
      </w:r>
      <w:r w:rsidRPr="00F70C11">
        <w:rPr>
          <w:rFonts w:eastAsiaTheme="minorEastAsia"/>
        </w:rPr>
        <w:t>我离开他们的时候</w:t>
      </w:r>
      <w:r w:rsidRPr="00F70C11">
        <w:rPr>
          <w:rFonts w:eastAsiaTheme="minorEastAsia"/>
        </w:rPr>
        <w:t>,</w:t>
      </w:r>
      <w:r w:rsidRPr="00F70C11">
        <w:rPr>
          <w:rFonts w:eastAsiaTheme="minorEastAsia"/>
        </w:rPr>
        <w:t>他们就有祸了</w:t>
      </w:r>
      <w:r w:rsidRPr="00F70C11">
        <w:rPr>
          <w:rFonts w:eastAsiaTheme="minorEastAsia"/>
        </w:rPr>
        <w:t>"(</w:t>
      </w:r>
      <w:r w:rsidRPr="00F70C11">
        <w:rPr>
          <w:rFonts w:eastAsiaTheme="minorEastAsia"/>
        </w:rPr>
        <w:t>何</w:t>
      </w:r>
      <w:r w:rsidRPr="00F70C11">
        <w:rPr>
          <w:rFonts w:eastAsiaTheme="minorEastAsia"/>
        </w:rPr>
        <w:t>9:12),</w:t>
      </w:r>
      <w:r w:rsidRPr="00F70C11">
        <w:rPr>
          <w:rFonts w:eastAsiaTheme="minorEastAsia"/>
        </w:rPr>
        <w:t>这话是何等恰当。在律例尚存的时候</w:t>
      </w:r>
      <w:r w:rsidRPr="00F70C11">
        <w:rPr>
          <w:rFonts w:eastAsiaTheme="minorEastAsia"/>
        </w:rPr>
        <w:t>,</w:t>
      </w:r>
      <w:r w:rsidRPr="00F70C11">
        <w:rPr>
          <w:rFonts w:eastAsiaTheme="minorEastAsia"/>
        </w:rPr>
        <w:t>圣灵在某种意义上可能离开</w:t>
      </w:r>
      <w:r w:rsidRPr="00F70C11">
        <w:rPr>
          <w:rFonts w:eastAsiaTheme="minorEastAsia"/>
        </w:rPr>
        <w:t>;</w:t>
      </w:r>
      <w:r w:rsidRPr="00F70C11">
        <w:rPr>
          <w:rFonts w:eastAsiaTheme="minorEastAsia"/>
        </w:rPr>
        <w:t>但那时不要指望从律例中得着这样的祝福和益处。但当神将律例和圣灵一并挪去</w:t>
      </w:r>
      <w:r w:rsidRPr="00F70C11">
        <w:rPr>
          <w:rFonts w:eastAsiaTheme="minorEastAsia"/>
        </w:rPr>
        <w:t>,</w:t>
      </w:r>
      <w:r w:rsidRPr="00F70C11">
        <w:rPr>
          <w:rFonts w:eastAsiaTheme="minorEastAsia"/>
        </w:rPr>
        <w:t>那百姓就真是有祸了</w:t>
      </w:r>
      <w:r w:rsidRPr="00F70C11">
        <w:rPr>
          <w:rFonts w:eastAsiaTheme="minorEastAsia"/>
        </w:rPr>
        <w:t>;</w:t>
      </w:r>
      <w:r w:rsidRPr="00F70C11">
        <w:rPr>
          <w:rFonts w:eastAsiaTheme="minorEastAsia"/>
        </w:rPr>
        <w:t>我们中间岂没有罪恶预示这样的审判吗</w:t>
      </w:r>
      <w:r w:rsidRPr="00F70C11">
        <w:rPr>
          <w:rFonts w:eastAsiaTheme="minorEastAsia"/>
        </w:rPr>
        <w:t>?</w:t>
      </w:r>
      <w:r w:rsidRPr="00F70C11">
        <w:rPr>
          <w:rFonts w:eastAsiaTheme="minorEastAsia"/>
        </w:rPr>
        <w:t>英格兰啊</w:t>
      </w:r>
      <w:r w:rsidRPr="00F70C11">
        <w:rPr>
          <w:rFonts w:eastAsiaTheme="minorEastAsia"/>
        </w:rPr>
        <w:t>!</w:t>
      </w:r>
      <w:r w:rsidRPr="00F70C11">
        <w:rPr>
          <w:rFonts w:eastAsiaTheme="minorEastAsia"/>
        </w:rPr>
        <w:t>反思你在福音之下的不结果子</w:t>
      </w:r>
      <w:r w:rsidRPr="00F70C11">
        <w:rPr>
          <w:rFonts w:eastAsiaTheme="minorEastAsia"/>
        </w:rPr>
        <w:t>;</w:t>
      </w:r>
      <w:r w:rsidRPr="00F70C11">
        <w:rPr>
          <w:rFonts w:eastAsiaTheme="minorEastAsia"/>
        </w:rPr>
        <w:t>在如此宝贵的机会之下</w:t>
      </w:r>
      <w:r w:rsidRPr="00F70C11">
        <w:rPr>
          <w:rFonts w:eastAsiaTheme="minorEastAsia"/>
        </w:rPr>
        <w:t>,</w:t>
      </w:r>
      <w:r w:rsidRPr="00F70C11">
        <w:rPr>
          <w:rFonts w:eastAsiaTheme="minorEastAsia"/>
        </w:rPr>
        <w:t>果子在哪里呢</w:t>
      </w:r>
      <w:r w:rsidRPr="00F70C11">
        <w:rPr>
          <w:rFonts w:eastAsiaTheme="minorEastAsia"/>
        </w:rPr>
        <w:t>?</w:t>
      </w:r>
      <w:r w:rsidRPr="00F70C11">
        <w:rPr>
          <w:rFonts w:eastAsiaTheme="minorEastAsia"/>
        </w:rPr>
        <w:t>福音是金灯台</w:t>
      </w:r>
      <w:r w:rsidRPr="00F70C11">
        <w:rPr>
          <w:rFonts w:eastAsiaTheme="minorEastAsia"/>
        </w:rPr>
        <w:t>,</w:t>
      </w:r>
      <w:r w:rsidRPr="00F70C11">
        <w:rPr>
          <w:rFonts w:eastAsiaTheme="minorEastAsia"/>
        </w:rPr>
        <w:t>圣灵所赐的恩典是金油</w:t>
      </w:r>
      <w:r w:rsidRPr="00F70C11">
        <w:rPr>
          <w:rFonts w:eastAsiaTheme="minorEastAsia"/>
        </w:rPr>
        <w:t>;</w:t>
      </w:r>
      <w:r w:rsidRPr="00F70C11">
        <w:rPr>
          <w:rFonts w:eastAsiaTheme="minorEastAsia"/>
        </w:rPr>
        <w:t>神会为了让人消遣玩耍</w:t>
      </w:r>
      <w:r w:rsidRPr="00F70C11">
        <w:rPr>
          <w:rFonts w:eastAsiaTheme="minorEastAsia"/>
        </w:rPr>
        <w:t>,</w:t>
      </w:r>
      <w:r w:rsidRPr="00F70C11">
        <w:rPr>
          <w:rFonts w:eastAsiaTheme="minorEastAsia"/>
        </w:rPr>
        <w:t>就维持这样的灯台、供应这样宝贵的油吗</w:t>
      </w:r>
      <w:r w:rsidRPr="00F70C11">
        <w:rPr>
          <w:rFonts w:eastAsiaTheme="minorEastAsia"/>
        </w:rPr>
        <w:t>?</w:t>
      </w:r>
    </w:p>
    <w:p w14:paraId="708C12CA" w14:textId="77777777" w:rsidR="00F70C11" w:rsidRPr="00F70C11" w:rsidRDefault="00F70C11" w:rsidP="00F70C11">
      <w:pPr>
        <w:ind w:left="-5"/>
        <w:rPr>
          <w:rFonts w:eastAsiaTheme="minorEastAsia"/>
        </w:rPr>
      </w:pPr>
    </w:p>
    <w:p w14:paraId="48B9B596" w14:textId="77777777" w:rsidR="00F70C11" w:rsidRPr="00F70C11" w:rsidRDefault="00F70C11" w:rsidP="00F70C11">
      <w:pPr>
        <w:ind w:left="-5"/>
        <w:rPr>
          <w:rFonts w:eastAsiaTheme="minorEastAsia"/>
        </w:rPr>
      </w:pPr>
      <w:r w:rsidRPr="00F70C11">
        <w:rPr>
          <w:rFonts w:eastAsiaTheme="minorEastAsia"/>
        </w:rPr>
        <w:t>还有一个同样不祥的预兆</w:t>
      </w:r>
      <w:r w:rsidRPr="00F70C11">
        <w:rPr>
          <w:rFonts w:eastAsiaTheme="minorEastAsia"/>
        </w:rPr>
        <w:t>,</w:t>
      </w:r>
      <w:r w:rsidRPr="00F70C11">
        <w:rPr>
          <w:rFonts w:eastAsiaTheme="minorEastAsia"/>
        </w:rPr>
        <w:t>就是在我们中间</w:t>
      </w:r>
      <w:r w:rsidRPr="00F70C11">
        <w:rPr>
          <w:rFonts w:eastAsiaTheme="minorEastAsia"/>
        </w:rPr>
        <w:t>(</w:t>
      </w:r>
      <w:r w:rsidRPr="00F70C11">
        <w:rPr>
          <w:rFonts w:eastAsiaTheme="minorEastAsia"/>
        </w:rPr>
        <w:t>我不寒而栗地说</w:t>
      </w:r>
      <w:r w:rsidRPr="00F70C11">
        <w:rPr>
          <w:rFonts w:eastAsiaTheme="minorEastAsia"/>
        </w:rPr>
        <w:t>)</w:t>
      </w:r>
      <w:r w:rsidRPr="00F70C11">
        <w:rPr>
          <w:rFonts w:eastAsiaTheme="minorEastAsia"/>
        </w:rPr>
        <w:t>随处可见对福音和认真信仰福音之人的刻骨仇恨</w:t>
      </w:r>
      <w:r w:rsidRPr="00F70C11">
        <w:rPr>
          <w:rFonts w:eastAsiaTheme="minorEastAsia"/>
        </w:rPr>
        <w:t>;</w:t>
      </w:r>
      <w:r w:rsidRPr="00F70C11">
        <w:rPr>
          <w:rFonts w:eastAsiaTheme="minorEastAsia"/>
        </w:rPr>
        <w:t>这样强烈的仇恨必使</w:t>
      </w:r>
      <w:r w:rsidRPr="00F70C11">
        <w:rPr>
          <w:rFonts w:eastAsiaTheme="minorEastAsia"/>
        </w:rPr>
        <w:t>"</w:t>
      </w:r>
      <w:r w:rsidRPr="00F70C11">
        <w:rPr>
          <w:rFonts w:eastAsiaTheme="minorEastAsia"/>
        </w:rPr>
        <w:t>眷顾的日子</w:t>
      </w:r>
      <w:r w:rsidRPr="00F70C11">
        <w:rPr>
          <w:rFonts w:eastAsiaTheme="minorEastAsia"/>
        </w:rPr>
        <w:t>"</w:t>
      </w:r>
      <w:r w:rsidRPr="00F70C11">
        <w:rPr>
          <w:rFonts w:eastAsiaTheme="minorEastAsia"/>
        </w:rPr>
        <w:t>和</w:t>
      </w:r>
      <w:r w:rsidRPr="00F70C11">
        <w:rPr>
          <w:rFonts w:eastAsiaTheme="minorEastAsia"/>
        </w:rPr>
        <w:t>"</w:t>
      </w:r>
      <w:r w:rsidRPr="00F70C11">
        <w:rPr>
          <w:rFonts w:eastAsiaTheme="minorEastAsia"/>
        </w:rPr>
        <w:t>报应的日子</w:t>
      </w:r>
      <w:r w:rsidRPr="00F70C11">
        <w:rPr>
          <w:rFonts w:eastAsiaTheme="minorEastAsia"/>
        </w:rPr>
        <w:t>"</w:t>
      </w:r>
      <w:r w:rsidRPr="00F70C11">
        <w:rPr>
          <w:rFonts w:eastAsiaTheme="minorEastAsia"/>
        </w:rPr>
        <w:t>急速临到这地</w:t>
      </w:r>
      <w:r w:rsidRPr="00F70C11">
        <w:rPr>
          <w:rFonts w:eastAsiaTheme="minorEastAsia"/>
        </w:rPr>
        <w:t>(</w:t>
      </w:r>
      <w:r w:rsidRPr="00F70C11">
        <w:rPr>
          <w:rFonts w:eastAsiaTheme="minorEastAsia"/>
        </w:rPr>
        <w:t>何</w:t>
      </w:r>
      <w:r w:rsidRPr="00F70C11">
        <w:rPr>
          <w:rFonts w:eastAsiaTheme="minorEastAsia"/>
        </w:rPr>
        <w:t>9:7)</w:t>
      </w:r>
      <w:r w:rsidRPr="00F70C11">
        <w:rPr>
          <w:rFonts w:eastAsiaTheme="minorEastAsia"/>
        </w:rPr>
        <w:t>。</w:t>
      </w:r>
    </w:p>
    <w:p w14:paraId="17780C0B" w14:textId="77777777" w:rsidR="00F70C11" w:rsidRPr="00F70C11" w:rsidRDefault="00F70C11" w:rsidP="00F70C11">
      <w:pPr>
        <w:ind w:left="-5"/>
        <w:rPr>
          <w:rFonts w:eastAsiaTheme="minorEastAsia"/>
        </w:rPr>
      </w:pPr>
    </w:p>
    <w:p w14:paraId="7372BF96" w14:textId="77777777"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7:</w:t>
      </w:r>
      <w:r w:rsidRPr="00F70C11">
        <w:rPr>
          <w:rFonts w:eastAsiaTheme="minorEastAsia"/>
        </w:rPr>
        <w:t>如果基督借着他的灵和能力同在于他的律例中</w:t>
      </w:r>
      <w:r w:rsidRPr="00F70C11">
        <w:rPr>
          <w:rFonts w:eastAsiaTheme="minorEastAsia"/>
        </w:rPr>
        <w:t>,</w:t>
      </w:r>
      <w:r w:rsidRPr="00F70C11">
        <w:rPr>
          <w:rFonts w:eastAsiaTheme="minorEastAsia"/>
        </w:rPr>
        <w:t>那么即使是最大的罪人</w:t>
      </w:r>
      <w:r w:rsidRPr="00F70C11">
        <w:rPr>
          <w:rFonts w:eastAsiaTheme="minorEastAsia"/>
        </w:rPr>
        <w:t>,</w:t>
      </w:r>
      <w:r w:rsidRPr="00F70C11">
        <w:rPr>
          <w:rFonts w:eastAsiaTheme="minorEastAsia"/>
        </w:rPr>
        <w:t>也没有理由绝望于在福音之下悔改得救。他们的心虽然刚硬</w:t>
      </w:r>
      <w:r w:rsidRPr="00F70C11">
        <w:rPr>
          <w:rFonts w:eastAsiaTheme="minorEastAsia"/>
        </w:rPr>
        <w:t>,</w:t>
      </w:r>
      <w:r w:rsidRPr="00F70C11">
        <w:rPr>
          <w:rFonts w:eastAsiaTheme="minorEastAsia"/>
        </w:rPr>
        <w:t>悟性昏暗</w:t>
      </w:r>
      <w:r w:rsidRPr="00F70C11">
        <w:rPr>
          <w:rFonts w:eastAsiaTheme="minorEastAsia"/>
        </w:rPr>
        <w:t>,</w:t>
      </w:r>
      <w:r w:rsidRPr="00F70C11">
        <w:rPr>
          <w:rFonts w:eastAsiaTheme="minorEastAsia"/>
        </w:rPr>
        <w:t>意志何等倔强刚愎</w:t>
      </w:r>
      <w:r w:rsidRPr="00F70C11">
        <w:rPr>
          <w:rFonts w:eastAsiaTheme="minorEastAsia"/>
        </w:rPr>
        <w:t>,</w:t>
      </w:r>
      <w:r w:rsidRPr="00F70C11">
        <w:rPr>
          <w:rFonts w:eastAsiaTheme="minorEastAsia"/>
        </w:rPr>
        <w:t>但当基督的灵与道同工时</w:t>
      </w:r>
      <w:r w:rsidRPr="00F70C11">
        <w:rPr>
          <w:rFonts w:eastAsiaTheme="minorEastAsia"/>
        </w:rPr>
        <w:t>,</w:t>
      </w:r>
      <w:r w:rsidRPr="00F70C11">
        <w:rPr>
          <w:rFonts w:eastAsiaTheme="minorEastAsia"/>
        </w:rPr>
        <w:t>这一切都必降服。这使福音的道成为大有能力的</w:t>
      </w:r>
      <w:r w:rsidRPr="00F70C11">
        <w:rPr>
          <w:rFonts w:eastAsiaTheme="minorEastAsia"/>
        </w:rPr>
        <w:t>;</w:t>
      </w:r>
      <w:r w:rsidRPr="00F70C11">
        <w:rPr>
          <w:rFonts w:eastAsiaTheme="minorEastAsia"/>
        </w:rPr>
        <w:t>看见税吏和娼妓的心向着基督敞开</w:t>
      </w:r>
      <w:r w:rsidRPr="00F70C11">
        <w:rPr>
          <w:rFonts w:eastAsiaTheme="minorEastAsia"/>
        </w:rPr>
        <w:t>,</w:t>
      </w:r>
      <w:r w:rsidRPr="00F70C11">
        <w:rPr>
          <w:rFonts w:eastAsiaTheme="minorEastAsia"/>
        </w:rPr>
        <w:t>这是何等荣耀的景象</w:t>
      </w:r>
      <w:r w:rsidRPr="00F70C11">
        <w:rPr>
          <w:rFonts w:eastAsiaTheme="minorEastAsia"/>
        </w:rPr>
        <w:t>(</w:t>
      </w:r>
      <w:r w:rsidRPr="00F70C11">
        <w:rPr>
          <w:rFonts w:eastAsiaTheme="minorEastAsia"/>
        </w:rPr>
        <w:t>太</w:t>
      </w:r>
      <w:r w:rsidRPr="00F70C11">
        <w:rPr>
          <w:rFonts w:eastAsiaTheme="minorEastAsia"/>
        </w:rPr>
        <w:t>21:31)!</w:t>
      </w:r>
      <w:r w:rsidRPr="00F70C11">
        <w:rPr>
          <w:rFonts w:eastAsiaTheme="minorEastAsia"/>
        </w:rPr>
        <w:t>在彼得讲道时扎心的那三千人</w:t>
      </w:r>
      <w:r w:rsidRPr="00F70C11">
        <w:rPr>
          <w:rFonts w:eastAsiaTheme="minorEastAsia"/>
        </w:rPr>
        <w:t>,</w:t>
      </w:r>
      <w:r w:rsidRPr="00F70C11">
        <w:rPr>
          <w:rFonts w:eastAsiaTheme="minorEastAsia"/>
        </w:rPr>
        <w:t>不正是那些用恶毒的手将耶稣钉十字架的人吗</w:t>
      </w:r>
      <w:r w:rsidRPr="00F70C11">
        <w:rPr>
          <w:rFonts w:eastAsiaTheme="minorEastAsia"/>
        </w:rPr>
        <w:t>(</w:t>
      </w:r>
      <w:r w:rsidRPr="00F70C11">
        <w:rPr>
          <w:rFonts w:eastAsiaTheme="minorEastAsia"/>
        </w:rPr>
        <w:t>徒</w:t>
      </w:r>
      <w:r w:rsidRPr="00F70C11">
        <w:rPr>
          <w:rFonts w:eastAsiaTheme="minorEastAsia"/>
        </w:rPr>
        <w:t>2:36)?</w:t>
      </w:r>
      <w:r w:rsidRPr="00F70C11">
        <w:rPr>
          <w:rFonts w:eastAsiaTheme="minorEastAsia"/>
        </w:rPr>
        <w:t>悔改的哥林多人从前不就是拜偶像的、淫乱的、奸淫的、作娈童的等等吗</w:t>
      </w:r>
      <w:r w:rsidRPr="00F70C11">
        <w:rPr>
          <w:rFonts w:eastAsiaTheme="minorEastAsia"/>
        </w:rPr>
        <w:t>(</w:t>
      </w:r>
      <w:r w:rsidRPr="00F70C11">
        <w:rPr>
          <w:rFonts w:eastAsiaTheme="minorEastAsia"/>
        </w:rPr>
        <w:t>林前</w:t>
      </w:r>
      <w:r w:rsidRPr="00F70C11">
        <w:rPr>
          <w:rFonts w:eastAsiaTheme="minorEastAsia"/>
        </w:rPr>
        <w:t>12:2;6:11)?</w:t>
      </w:r>
      <w:r w:rsidRPr="00F70C11">
        <w:rPr>
          <w:rFonts w:eastAsiaTheme="minorEastAsia"/>
        </w:rPr>
        <w:t>神在最邪恶的人中也有他的选民</w:t>
      </w:r>
      <w:r w:rsidRPr="00F70C11">
        <w:rPr>
          <w:rFonts w:eastAsiaTheme="minorEastAsia"/>
        </w:rPr>
        <w:t>:</w:t>
      </w:r>
      <w:r w:rsidRPr="00F70C11">
        <w:rPr>
          <w:rFonts w:eastAsiaTheme="minorEastAsia"/>
        </w:rPr>
        <w:t>福音必找到他们</w:t>
      </w:r>
      <w:r w:rsidRPr="00F70C11">
        <w:rPr>
          <w:rFonts w:eastAsiaTheme="minorEastAsia"/>
        </w:rPr>
        <w:t>,</w:t>
      </w:r>
      <w:r w:rsidRPr="00F70C11">
        <w:rPr>
          <w:rFonts w:eastAsiaTheme="minorEastAsia"/>
        </w:rPr>
        <w:t>吸引他们归向基督</w:t>
      </w:r>
      <w:r w:rsidRPr="00F70C11">
        <w:rPr>
          <w:rFonts w:eastAsiaTheme="minorEastAsia"/>
        </w:rPr>
        <w:t>,</w:t>
      </w:r>
      <w:r w:rsidRPr="00F70C11">
        <w:rPr>
          <w:rFonts w:eastAsiaTheme="minorEastAsia"/>
        </w:rPr>
        <w:t>当圣灵赐生命和祝福的时候。所以不要绝望你属肉体、属死亡的亲友</w:t>
      </w:r>
      <w:r w:rsidRPr="00F70C11">
        <w:rPr>
          <w:rFonts w:eastAsiaTheme="minorEastAsia"/>
        </w:rPr>
        <w:t>;</w:t>
      </w:r>
      <w:r w:rsidRPr="00F70C11">
        <w:rPr>
          <w:rFonts w:eastAsiaTheme="minorEastAsia"/>
        </w:rPr>
        <w:t>撒但虽然用无知、偏见、仇恨在他们心里筑起了坚固的营垒来抵挡基督</w:t>
      </w:r>
      <w:r w:rsidRPr="00F70C11">
        <w:rPr>
          <w:rFonts w:eastAsiaTheme="minorEastAsia"/>
        </w:rPr>
        <w:t>,</w:t>
      </w:r>
      <w:r w:rsidRPr="00F70C11">
        <w:rPr>
          <w:rFonts w:eastAsiaTheme="minorEastAsia"/>
        </w:rPr>
        <w:t>但我们的兵器本不是属血气的</w:t>
      </w:r>
      <w:r w:rsidRPr="00F70C11">
        <w:rPr>
          <w:rFonts w:eastAsiaTheme="minorEastAsia"/>
        </w:rPr>
        <w:t>,</w:t>
      </w:r>
      <w:r w:rsidRPr="00F70C11">
        <w:rPr>
          <w:rFonts w:eastAsiaTheme="minorEastAsia"/>
        </w:rPr>
        <w:t>乃是在神面前有能力</w:t>
      </w:r>
      <w:r w:rsidRPr="00F70C11">
        <w:rPr>
          <w:rFonts w:eastAsiaTheme="minorEastAsia"/>
        </w:rPr>
        <w:t>,</w:t>
      </w:r>
      <w:r w:rsidRPr="00F70C11">
        <w:rPr>
          <w:rFonts w:eastAsiaTheme="minorEastAsia"/>
        </w:rPr>
        <w:t>可以攻破坚固的营垒。不要绝望</w:t>
      </w:r>
      <w:r w:rsidRPr="00F70C11">
        <w:rPr>
          <w:rFonts w:eastAsiaTheme="minorEastAsia"/>
        </w:rPr>
        <w:t>,</w:t>
      </w:r>
      <w:r w:rsidRPr="00F70C11">
        <w:rPr>
          <w:rFonts w:eastAsiaTheme="minorEastAsia"/>
        </w:rPr>
        <w:t>把他们带到福音前</w:t>
      </w:r>
      <w:r w:rsidRPr="00F70C11">
        <w:rPr>
          <w:rFonts w:eastAsiaTheme="minorEastAsia"/>
        </w:rPr>
        <w:t>,</w:t>
      </w:r>
      <w:r w:rsidRPr="00F70C11">
        <w:rPr>
          <w:rFonts w:eastAsiaTheme="minorEastAsia"/>
        </w:rPr>
        <w:t>因基督说</w:t>
      </w:r>
      <w:r w:rsidRPr="00F70C11">
        <w:rPr>
          <w:rFonts w:eastAsiaTheme="minorEastAsia"/>
        </w:rPr>
        <w:t>:"</w:t>
      </w:r>
      <w:r w:rsidRPr="00F70C11">
        <w:rPr>
          <w:rFonts w:eastAsiaTheme="minorEastAsia"/>
        </w:rPr>
        <w:t>时候将到</w:t>
      </w:r>
      <w:r w:rsidRPr="00F70C11">
        <w:rPr>
          <w:rFonts w:eastAsiaTheme="minorEastAsia"/>
        </w:rPr>
        <w:t>,</w:t>
      </w:r>
      <w:r w:rsidRPr="00F70C11">
        <w:rPr>
          <w:rFonts w:eastAsiaTheme="minorEastAsia"/>
        </w:rPr>
        <w:t>现在就是了</w:t>
      </w:r>
      <w:r w:rsidRPr="00F70C11">
        <w:rPr>
          <w:rFonts w:eastAsiaTheme="minorEastAsia"/>
        </w:rPr>
        <w:t>,</w:t>
      </w:r>
      <w:r w:rsidRPr="00F70C11">
        <w:rPr>
          <w:rFonts w:eastAsiaTheme="minorEastAsia"/>
        </w:rPr>
        <w:t>死人要听见神儿子的声音</w:t>
      </w:r>
      <w:r w:rsidRPr="00F70C11">
        <w:rPr>
          <w:rFonts w:eastAsiaTheme="minorEastAsia"/>
        </w:rPr>
        <w:t>,</w:t>
      </w:r>
      <w:r w:rsidRPr="00F70C11">
        <w:rPr>
          <w:rFonts w:eastAsiaTheme="minorEastAsia"/>
        </w:rPr>
        <w:t>听见的人就要活了。</w:t>
      </w:r>
      <w:r w:rsidRPr="00F70C11">
        <w:rPr>
          <w:rFonts w:eastAsiaTheme="minorEastAsia"/>
        </w:rPr>
        <w:t>"(</w:t>
      </w:r>
      <w:r w:rsidRPr="00F70C11">
        <w:rPr>
          <w:rFonts w:eastAsiaTheme="minorEastAsia"/>
        </w:rPr>
        <w:t>约</w:t>
      </w:r>
      <w:r w:rsidRPr="00F70C11">
        <w:rPr>
          <w:rFonts w:eastAsiaTheme="minorEastAsia"/>
        </w:rPr>
        <w:t>5:25)</w:t>
      </w:r>
    </w:p>
    <w:p w14:paraId="142CC32C" w14:textId="77777777" w:rsidR="00F70C11" w:rsidRPr="00F70C11" w:rsidRDefault="00F70C11" w:rsidP="00F70C11">
      <w:pPr>
        <w:ind w:left="-5"/>
        <w:rPr>
          <w:rFonts w:eastAsiaTheme="minorEastAsia"/>
        </w:rPr>
      </w:pPr>
    </w:p>
    <w:p w14:paraId="08AD14C2" w14:textId="14483532" w:rsidR="00F70C11" w:rsidRPr="00F70C11" w:rsidRDefault="00F70C11" w:rsidP="00F70C11">
      <w:pPr>
        <w:ind w:left="-5"/>
        <w:rPr>
          <w:rFonts w:eastAsiaTheme="minorEastAsia"/>
        </w:rPr>
      </w:pPr>
      <w:r w:rsidRPr="00F70C11">
        <w:rPr>
          <w:rFonts w:eastAsiaTheme="minorEastAsia"/>
        </w:rPr>
        <w:t>推论</w:t>
      </w:r>
      <w:r w:rsidRPr="00F70C11">
        <w:rPr>
          <w:rFonts w:eastAsiaTheme="minorEastAsia"/>
        </w:rPr>
        <w:t>8:</w:t>
      </w:r>
      <w:r w:rsidRPr="00F70C11">
        <w:rPr>
          <w:rFonts w:eastAsiaTheme="minorEastAsia"/>
        </w:rPr>
        <w:t>基督若在他的律例中属灵同在</w:t>
      </w:r>
      <w:r w:rsidRPr="00F70C11">
        <w:rPr>
          <w:rFonts w:eastAsiaTheme="minorEastAsia"/>
        </w:rPr>
        <w:t>,</w:t>
      </w:r>
      <w:r w:rsidRPr="00F70C11">
        <w:rPr>
          <w:rFonts w:eastAsiaTheme="minorEastAsia"/>
        </w:rPr>
        <w:t>哦</w:t>
      </w:r>
      <w:r w:rsidRPr="00F70C11">
        <w:rPr>
          <w:rFonts w:eastAsiaTheme="minorEastAsia"/>
        </w:rPr>
        <w:t>,</w:t>
      </w:r>
      <w:r w:rsidRPr="00F70C11">
        <w:rPr>
          <w:rFonts w:eastAsiaTheme="minorEastAsia"/>
        </w:rPr>
        <w:t>那每一个蒙恩的灵魂该以何等深挚的情感来爱慕神的律例</w:t>
      </w:r>
      <w:r w:rsidRPr="00F70C11">
        <w:rPr>
          <w:rFonts w:eastAsiaTheme="minorEastAsia"/>
        </w:rPr>
        <w:t>!</w:t>
      </w:r>
      <w:r w:rsidRPr="00F70C11">
        <w:rPr>
          <w:rFonts w:eastAsiaTheme="minorEastAsia"/>
        </w:rPr>
        <w:t>律例是基督和圣灵行走的地方</w:t>
      </w:r>
      <w:r w:rsidRPr="00F70C11">
        <w:rPr>
          <w:rFonts w:eastAsiaTheme="minorEastAsia"/>
        </w:rPr>
        <w:t>,</w:t>
      </w:r>
      <w:r w:rsidRPr="00F70C11">
        <w:rPr>
          <w:rFonts w:eastAsiaTheme="minorEastAsia"/>
        </w:rPr>
        <w:t>是你与他相会的指定时间和地点</w:t>
      </w:r>
      <w:r w:rsidRPr="00F70C11">
        <w:rPr>
          <w:rFonts w:eastAsiaTheme="minorEastAsia"/>
        </w:rPr>
        <w:t>;</w:t>
      </w:r>
      <w:r w:rsidRPr="00F70C11">
        <w:rPr>
          <w:rFonts w:eastAsiaTheme="minorEastAsia"/>
        </w:rPr>
        <w:t>在那里你的灵魂第一次遇见基督</w:t>
      </w:r>
      <w:r w:rsidRPr="00F70C11">
        <w:rPr>
          <w:rFonts w:eastAsiaTheme="minorEastAsia"/>
        </w:rPr>
        <w:t>;</w:t>
      </w:r>
      <w:r w:rsidRPr="00F70C11">
        <w:rPr>
          <w:rFonts w:eastAsiaTheme="minorEastAsia"/>
        </w:rPr>
        <w:t>在那里你开始与他相识</w:t>
      </w:r>
      <w:r w:rsidRPr="00F70C11">
        <w:rPr>
          <w:rFonts w:eastAsiaTheme="minorEastAsia"/>
        </w:rPr>
        <w:t>;</w:t>
      </w:r>
      <w:r w:rsidRPr="00F70C11">
        <w:rPr>
          <w:rFonts w:eastAsiaTheme="minorEastAsia"/>
        </w:rPr>
        <w:t>在那里你与他有许多甜蜜的交通</w:t>
      </w:r>
      <w:r w:rsidRPr="00F70C11">
        <w:rPr>
          <w:rFonts w:eastAsiaTheme="minorEastAsia"/>
        </w:rPr>
        <w:t>,</w:t>
      </w:r>
      <w:r w:rsidRPr="00F70C11">
        <w:rPr>
          <w:rFonts w:eastAsiaTheme="minorEastAsia"/>
        </w:rPr>
        <w:t>从那日直到如今</w:t>
      </w:r>
      <w:r w:rsidRPr="00F70C11">
        <w:rPr>
          <w:rFonts w:eastAsiaTheme="minorEastAsia"/>
        </w:rPr>
        <w:t>;</w:t>
      </w:r>
      <w:r w:rsidRPr="00F70C11">
        <w:rPr>
          <w:rFonts w:eastAsiaTheme="minorEastAsia"/>
        </w:rPr>
        <w:t>律例是你重生的种子</w:t>
      </w:r>
      <w:r w:rsidRPr="00F70C11">
        <w:rPr>
          <w:rFonts w:eastAsiaTheme="minorEastAsia"/>
        </w:rPr>
        <w:t>(</w:t>
      </w:r>
      <w:r w:rsidRPr="00F70C11">
        <w:rPr>
          <w:rFonts w:eastAsiaTheme="minorEastAsia"/>
        </w:rPr>
        <w:t>彼前</w:t>
      </w:r>
      <w:r w:rsidRPr="00F70C11">
        <w:rPr>
          <w:rFonts w:eastAsiaTheme="minorEastAsia"/>
        </w:rPr>
        <w:t>1:23),</w:t>
      </w:r>
      <w:r w:rsidRPr="00F70C11">
        <w:rPr>
          <w:rFonts w:eastAsiaTheme="minorEastAsia"/>
        </w:rPr>
        <w:t>是你灵魂一直所吃的生命粮</w:t>
      </w:r>
      <w:r w:rsidRPr="00F70C11">
        <w:rPr>
          <w:rFonts w:eastAsiaTheme="minorEastAsia"/>
        </w:rPr>
        <w:t>,</w:t>
      </w:r>
      <w:r w:rsidRPr="00F70C11">
        <w:rPr>
          <w:rFonts w:eastAsiaTheme="minorEastAsia"/>
        </w:rPr>
        <w:t>因此当比你日用的饮食更看重</w:t>
      </w:r>
      <w:r w:rsidRPr="00F70C11">
        <w:rPr>
          <w:rFonts w:eastAsiaTheme="minorEastAsia"/>
        </w:rPr>
        <w:t>(</w:t>
      </w:r>
      <w:r w:rsidRPr="00F70C11">
        <w:rPr>
          <w:rFonts w:eastAsiaTheme="minorEastAsia"/>
        </w:rPr>
        <w:t>伯</w:t>
      </w:r>
      <w:r w:rsidRPr="00F70C11">
        <w:rPr>
          <w:rFonts w:eastAsiaTheme="minorEastAsia"/>
        </w:rPr>
        <w:t>23:12)</w:t>
      </w:r>
      <w:r w:rsidRPr="00F70C11">
        <w:rPr>
          <w:rFonts w:eastAsiaTheme="minorEastAsia"/>
        </w:rPr>
        <w:t>。这里你找到了最丰富的甘露</w:t>
      </w:r>
      <w:r w:rsidRPr="00F70C11">
        <w:rPr>
          <w:rFonts w:eastAsiaTheme="minorEastAsia"/>
        </w:rPr>
        <w:t>,</w:t>
      </w:r>
      <w:r w:rsidRPr="00F70C11">
        <w:rPr>
          <w:rFonts w:eastAsiaTheme="minorEastAsia"/>
        </w:rPr>
        <w:t>当你因内在的罪和外在的患难几乎要灰心绝望的时候</w:t>
      </w:r>
      <w:r w:rsidRPr="00F70C11">
        <w:rPr>
          <w:rFonts w:eastAsiaTheme="minorEastAsia"/>
        </w:rPr>
        <w:t>,</w:t>
      </w:r>
      <w:r w:rsidRPr="00F70C11">
        <w:rPr>
          <w:rFonts w:eastAsiaTheme="minorEastAsia"/>
        </w:rPr>
        <w:t>这甘露苏醒你疲乏的灵魂。难怪大卫的心切慕耶和华的院宇</w:t>
      </w:r>
      <w:r w:rsidRPr="00F70C11">
        <w:rPr>
          <w:rFonts w:eastAsiaTheme="minorEastAsia"/>
        </w:rPr>
        <w:t>,</w:t>
      </w:r>
      <w:r w:rsidRPr="00F70C11">
        <w:rPr>
          <w:rFonts w:eastAsiaTheme="minorEastAsia"/>
        </w:rPr>
        <w:t>以致发昏</w:t>
      </w:r>
      <w:r w:rsidRPr="00F70C11">
        <w:rPr>
          <w:rFonts w:eastAsiaTheme="minorEastAsia"/>
        </w:rPr>
        <w:t>(</w:t>
      </w:r>
      <w:r w:rsidRPr="00F70C11">
        <w:rPr>
          <w:rFonts w:eastAsiaTheme="minorEastAsia"/>
        </w:rPr>
        <w:t>诗</w:t>
      </w:r>
      <w:r w:rsidRPr="00F70C11">
        <w:rPr>
          <w:rFonts w:eastAsiaTheme="minorEastAsia"/>
        </w:rPr>
        <w:t>84:2),</w:t>
      </w:r>
      <w:r w:rsidRPr="00F70C11">
        <w:rPr>
          <w:rFonts w:eastAsiaTheme="minorEastAsia"/>
        </w:rPr>
        <w:t>希西家在病榻上也渴望得到一个兆头</w:t>
      </w:r>
      <w:r w:rsidRPr="00F70C11">
        <w:rPr>
          <w:rFonts w:eastAsiaTheme="minorEastAsia"/>
        </w:rPr>
        <w:t>,</w:t>
      </w:r>
      <w:r w:rsidRPr="00F70C11">
        <w:rPr>
          <w:rFonts w:eastAsiaTheme="minorEastAsia"/>
        </w:rPr>
        <w:t>好叫他可以上耶和华的殿。这里有圣徒在世上最美好的安慰</w:t>
      </w:r>
      <w:r w:rsidRPr="00F70C11">
        <w:rPr>
          <w:rFonts w:eastAsiaTheme="minorEastAsia"/>
        </w:rPr>
        <w:t>;</w:t>
      </w:r>
      <w:r w:rsidRPr="00F70C11">
        <w:rPr>
          <w:rFonts w:eastAsiaTheme="minorEastAsia"/>
        </w:rPr>
        <w:t>我们一切的泉源都在锡安</w:t>
      </w:r>
      <w:r w:rsidRPr="00F70C11">
        <w:rPr>
          <w:rFonts w:eastAsiaTheme="minorEastAsia"/>
        </w:rPr>
        <w:t>(</w:t>
      </w:r>
      <w:r w:rsidRPr="00F70C11">
        <w:rPr>
          <w:rFonts w:eastAsiaTheme="minorEastAsia"/>
        </w:rPr>
        <w:t>诗</w:t>
      </w:r>
      <w:r w:rsidRPr="00F70C11">
        <w:rPr>
          <w:rFonts w:eastAsiaTheme="minorEastAsia"/>
        </w:rPr>
        <w:t>87:7)</w:t>
      </w:r>
      <w:r w:rsidRPr="00F70C11">
        <w:rPr>
          <w:rFonts w:eastAsiaTheme="minorEastAsia"/>
        </w:rPr>
        <w:t>。若没有律例</w:t>
      </w:r>
      <w:r w:rsidRPr="00F70C11">
        <w:rPr>
          <w:rFonts w:eastAsiaTheme="minorEastAsia"/>
        </w:rPr>
        <w:t>,</w:t>
      </w:r>
      <w:r w:rsidRPr="00F70C11">
        <w:rPr>
          <w:rFonts w:eastAsiaTheme="minorEastAsia"/>
        </w:rPr>
        <w:t>这世界该是何等幽暗的牢狱</w:t>
      </w:r>
      <w:r w:rsidRPr="00F70C11">
        <w:rPr>
          <w:rFonts w:eastAsiaTheme="minorEastAsia"/>
        </w:rPr>
        <w:t>,</w:t>
      </w:r>
      <w:r w:rsidRPr="00F70C11">
        <w:rPr>
          <w:rFonts w:eastAsiaTheme="minorEastAsia"/>
        </w:rPr>
        <w:t>何等贫瘠的旷野</w:t>
      </w:r>
      <w:r w:rsidRPr="00F70C11">
        <w:rPr>
          <w:rFonts w:eastAsiaTheme="minorEastAsia"/>
        </w:rPr>
        <w:t>!</w:t>
      </w:r>
      <w:r w:rsidRPr="00F70C11">
        <w:rPr>
          <w:rFonts w:eastAsiaTheme="minorEastAsia"/>
        </w:rPr>
        <w:t>珍惜律例</w:t>
      </w:r>
      <w:r w:rsidRPr="00F70C11">
        <w:rPr>
          <w:rFonts w:eastAsiaTheme="minorEastAsia"/>
        </w:rPr>
        <w:t>,</w:t>
      </w:r>
      <w:r w:rsidRPr="00F70C11">
        <w:rPr>
          <w:rFonts w:eastAsiaTheme="minorEastAsia"/>
        </w:rPr>
        <w:t>热爱律例</w:t>
      </w:r>
      <w:r w:rsidRPr="00F70C11">
        <w:rPr>
          <w:rFonts w:eastAsiaTheme="minorEastAsia"/>
        </w:rPr>
        <w:t>,</w:t>
      </w:r>
      <w:r w:rsidRPr="00F70C11">
        <w:rPr>
          <w:rFonts w:eastAsiaTheme="minorEastAsia"/>
        </w:rPr>
        <w:t>殷勤恒心地等候律例</w:t>
      </w:r>
      <w:r w:rsidRPr="00F70C11">
        <w:rPr>
          <w:rFonts w:eastAsiaTheme="minorEastAsia"/>
        </w:rPr>
        <w:t>,</w:t>
      </w:r>
      <w:r w:rsidRPr="00F70C11">
        <w:rPr>
          <w:rFonts w:eastAsiaTheme="minorEastAsia"/>
        </w:rPr>
        <w:t>为福音的自由和大能祷告</w:t>
      </w:r>
      <w:r w:rsidRPr="00F70C11">
        <w:rPr>
          <w:rFonts w:eastAsiaTheme="minorEastAsia"/>
        </w:rPr>
        <w:t>,</w:t>
      </w:r>
      <w:r w:rsidRPr="00F70C11">
        <w:rPr>
          <w:rFonts w:eastAsiaTheme="minorEastAsia"/>
        </w:rPr>
        <w:t>愿你的日子或你后裔的日子</w:t>
      </w:r>
      <w:r w:rsidRPr="00F70C11">
        <w:rPr>
          <w:rFonts w:eastAsiaTheme="minorEastAsia"/>
        </w:rPr>
        <w:t>,</w:t>
      </w:r>
      <w:r w:rsidRPr="00F70C11">
        <w:rPr>
          <w:rFonts w:eastAsiaTheme="minorEastAsia"/>
        </w:rPr>
        <w:t>不再看见福音的日落。</w:t>
      </w:r>
    </w:p>
    <w:p w14:paraId="30BCED52" w14:textId="77777777" w:rsidR="00430EC9" w:rsidRDefault="00000000">
      <w:pPr>
        <w:ind w:left="-5"/>
      </w:pPr>
      <w:r>
        <w:t>Infer.</w:t>
      </w:r>
      <w:r>
        <w:tab/>
        <w:t>4.</w:t>
      </w:r>
      <w:r>
        <w:tab/>
        <w:t>Hence</w:t>
      </w:r>
      <w:r>
        <w:tab/>
        <w:t>we</w:t>
      </w:r>
      <w:r>
        <w:tab/>
        <w:t>also</w:t>
      </w:r>
      <w:r>
        <w:tab/>
        <w:t>infer</w:t>
      </w:r>
      <w:r>
        <w:tab/>
        <w:t>the</w:t>
      </w:r>
      <w:r>
        <w:tab/>
        <w:t>great</w:t>
      </w:r>
      <w:r>
        <w:tab/>
        <w:t>dignity</w:t>
      </w:r>
      <w:r>
        <w:tab/>
        <w:t>of</w:t>
      </w:r>
      <w:r>
        <w:tab/>
        <w:t>the</w:t>
      </w:r>
      <w:r>
        <w:tab/>
        <w:t>ministerial</w:t>
      </w:r>
      <w:r>
        <w:tab/>
        <w:t>office, and</w:t>
      </w:r>
      <w:r>
        <w:tab/>
        <w:t>the</w:t>
      </w:r>
      <w:r>
        <w:tab/>
        <w:t>suitable</w:t>
      </w:r>
      <w:r>
        <w:tab/>
        <w:t>respect</w:t>
      </w:r>
      <w:r>
        <w:tab/>
        <w:t>and</w:t>
      </w:r>
      <w:r>
        <w:tab/>
      </w:r>
      <w:proofErr w:type="spellStart"/>
      <w:r>
        <w:t>honour</w:t>
      </w:r>
      <w:proofErr w:type="spellEnd"/>
      <w:r>
        <w:tab/>
        <w:t>due</w:t>
      </w:r>
      <w:r>
        <w:tab/>
        <w:t>to</w:t>
      </w:r>
      <w:r>
        <w:tab/>
        <w:t>all</w:t>
      </w:r>
      <w:r>
        <w:tab/>
        <w:t>Christ's</w:t>
      </w:r>
      <w:r>
        <w:tab/>
        <w:t>faithful</w:t>
      </w:r>
      <w:r>
        <w:tab/>
        <w:t>ministers. The</w:t>
      </w:r>
      <w:r>
        <w:tab/>
        <w:t>Lord</w:t>
      </w:r>
      <w:r>
        <w:tab/>
        <w:t>Jesus</w:t>
      </w:r>
      <w:r>
        <w:tab/>
        <w:t>himself</w:t>
      </w:r>
      <w:r>
        <w:tab/>
        <w:t>is</w:t>
      </w:r>
      <w:r>
        <w:tab/>
        <w:t>represented</w:t>
      </w:r>
      <w:r>
        <w:tab/>
        <w:t>by</w:t>
      </w:r>
      <w:r>
        <w:tab/>
        <w:t>them,</w:t>
      </w:r>
      <w:r>
        <w:tab/>
        <w:t>they</w:t>
      </w:r>
      <w:r>
        <w:tab/>
        <w:t>stand</w:t>
      </w:r>
      <w:r>
        <w:tab/>
        <w:t>in</w:t>
      </w:r>
      <w:r>
        <w:tab/>
        <w:t>his</w:t>
      </w:r>
      <w:r>
        <w:tab/>
        <w:t>stead,</w:t>
      </w:r>
      <w:r>
        <w:tab/>
        <w:t>2 Cor.</w:t>
      </w:r>
      <w:r>
        <w:tab/>
        <w:t>5:20</w:t>
      </w:r>
      <w:r>
        <w:tab/>
        <w:t>his</w:t>
      </w:r>
      <w:r>
        <w:tab/>
        <w:t>authority</w:t>
      </w:r>
      <w:r>
        <w:tab/>
        <w:t>is</w:t>
      </w:r>
      <w:r>
        <w:tab/>
        <w:t>clothed</w:t>
      </w:r>
      <w:r>
        <w:tab/>
        <w:t>upon</w:t>
      </w:r>
      <w:r>
        <w:tab/>
        <w:t>them;</w:t>
      </w:r>
      <w:r>
        <w:tab/>
        <w:t>the</w:t>
      </w:r>
      <w:r>
        <w:tab/>
      </w:r>
      <w:proofErr w:type="spellStart"/>
      <w:r>
        <w:t>honour</w:t>
      </w:r>
      <w:proofErr w:type="spellEnd"/>
      <w:r>
        <w:tab/>
        <w:t>and</w:t>
      </w:r>
      <w:r>
        <w:tab/>
      </w:r>
      <w:proofErr w:type="spellStart"/>
      <w:r>
        <w:t>dishonour</w:t>
      </w:r>
      <w:proofErr w:type="spellEnd"/>
      <w:r>
        <w:t xml:space="preserve"> given</w:t>
      </w:r>
      <w:r>
        <w:tab/>
        <w:t>them</w:t>
      </w:r>
      <w:r>
        <w:tab/>
        <w:t>redound</w:t>
      </w:r>
      <w:r>
        <w:tab/>
        <w:t>to</w:t>
      </w:r>
      <w:r>
        <w:tab/>
        <w:t>the</w:t>
      </w:r>
      <w:r>
        <w:tab/>
        <w:t>person</w:t>
      </w:r>
      <w:r>
        <w:tab/>
        <w:t>of</w:t>
      </w:r>
      <w:r>
        <w:tab/>
        <w:t>Christ.</w:t>
      </w:r>
      <w:r>
        <w:tab/>
        <w:t>The</w:t>
      </w:r>
      <w:r>
        <w:tab/>
        <w:t>Galatians</w:t>
      </w:r>
      <w:r>
        <w:tab/>
        <w:t>received</w:t>
      </w:r>
      <w:r>
        <w:tab/>
        <w:t>Paul as</w:t>
      </w:r>
      <w:r>
        <w:tab/>
        <w:t>an</w:t>
      </w:r>
      <w:r>
        <w:tab/>
        <w:t>angel</w:t>
      </w:r>
      <w:r>
        <w:tab/>
        <w:t>of</w:t>
      </w:r>
      <w:r>
        <w:tab/>
        <w:t>God,</w:t>
      </w:r>
      <w:r>
        <w:tab/>
        <w:t>even</w:t>
      </w:r>
      <w:r>
        <w:tab/>
        <w:t>as</w:t>
      </w:r>
      <w:r>
        <w:tab/>
        <w:t>Christ</w:t>
      </w:r>
      <w:r>
        <w:tab/>
        <w:t>Jesus,</w:t>
      </w:r>
      <w:r>
        <w:tab/>
        <w:t>Gal.</w:t>
      </w:r>
      <w:r>
        <w:tab/>
        <w:t>4:14.</w:t>
      </w:r>
    </w:p>
    <w:p w14:paraId="5AE939EE" w14:textId="77777777" w:rsidR="00430EC9" w:rsidRDefault="00000000">
      <w:pPr>
        <w:ind w:left="-5"/>
      </w:pPr>
      <w:r>
        <w:t>Yet</w:t>
      </w:r>
      <w:r>
        <w:tab/>
        <w:t>how</w:t>
      </w:r>
      <w:r>
        <w:tab/>
        <w:t>have</w:t>
      </w:r>
      <w:r>
        <w:tab/>
        <w:t>their</w:t>
      </w:r>
      <w:r>
        <w:tab/>
        <w:t>persons</w:t>
      </w:r>
      <w:r>
        <w:tab/>
        <w:t>and</w:t>
      </w:r>
      <w:r>
        <w:tab/>
        <w:t>office</w:t>
      </w:r>
      <w:r>
        <w:tab/>
        <w:t>been</w:t>
      </w:r>
      <w:r>
        <w:tab/>
        <w:t>vilified</w:t>
      </w:r>
      <w:r>
        <w:tab/>
        <w:t>and</w:t>
      </w:r>
      <w:r>
        <w:tab/>
        <w:t>despised</w:t>
      </w:r>
      <w:r>
        <w:tab/>
        <w:t>in</w:t>
      </w:r>
      <w:r>
        <w:tab/>
        <w:t>this degenerate</w:t>
      </w:r>
      <w:r>
        <w:tab/>
        <w:t>age!</w:t>
      </w:r>
      <w:r>
        <w:tab/>
        <w:t>how</w:t>
      </w:r>
      <w:r>
        <w:tab/>
        <w:t>many</w:t>
      </w:r>
      <w:r>
        <w:tab/>
        <w:t>learned,</w:t>
      </w:r>
      <w:r>
        <w:tab/>
        <w:t>pious,</w:t>
      </w:r>
      <w:r>
        <w:tab/>
        <w:t>laborious,</w:t>
      </w:r>
      <w:r>
        <w:tab/>
        <w:t>peaceful</w:t>
      </w:r>
      <w:r>
        <w:tab/>
        <w:t>ministers of</w:t>
      </w:r>
      <w:r>
        <w:tab/>
        <w:t>Christ</w:t>
      </w:r>
      <w:r>
        <w:tab/>
        <w:t>have,</w:t>
      </w:r>
      <w:r>
        <w:tab/>
        <w:t>in</w:t>
      </w:r>
      <w:r>
        <w:tab/>
        <w:t>this</w:t>
      </w:r>
      <w:r>
        <w:tab/>
        <w:t>age,</w:t>
      </w:r>
      <w:r>
        <w:tab/>
        <w:t>been</w:t>
      </w:r>
      <w:r>
        <w:tab/>
        <w:t>hunted</w:t>
      </w:r>
      <w:r>
        <w:tab/>
        <w:t>up</w:t>
      </w:r>
      <w:r>
        <w:tab/>
        <w:t>and</w:t>
      </w:r>
      <w:r>
        <w:tab/>
        <w:t>down</w:t>
      </w:r>
      <w:r>
        <w:tab/>
        <w:t>in</w:t>
      </w:r>
      <w:r>
        <w:tab/>
        <w:t>the</w:t>
      </w:r>
      <w:r>
        <w:tab/>
        <w:t>world</w:t>
      </w:r>
      <w:r>
        <w:tab/>
        <w:t>as</w:t>
      </w:r>
      <w:r>
        <w:tab/>
        <w:t>wild beasts,</w:t>
      </w:r>
      <w:r>
        <w:tab/>
        <w:t>been</w:t>
      </w:r>
      <w:r>
        <w:tab/>
        <w:t>made</w:t>
      </w:r>
      <w:r>
        <w:tab/>
        <w:t>the</w:t>
      </w:r>
      <w:r>
        <w:tab/>
        <w:t>filth</w:t>
      </w:r>
      <w:r>
        <w:tab/>
        <w:t>and</w:t>
      </w:r>
      <w:r>
        <w:tab/>
        <w:t>off-scouring</w:t>
      </w:r>
      <w:r>
        <w:tab/>
        <w:t>of</w:t>
      </w:r>
      <w:r>
        <w:tab/>
        <w:t>all</w:t>
      </w:r>
      <w:r>
        <w:tab/>
        <w:t>things</w:t>
      </w:r>
      <w:r>
        <w:tab/>
        <w:t>unto</w:t>
      </w:r>
      <w:r>
        <w:tab/>
        <w:t>this</w:t>
      </w:r>
      <w:r>
        <w:tab/>
        <w:t>day?</w:t>
      </w:r>
      <w:r>
        <w:tab/>
        <w:t>1 Cor.</w:t>
      </w:r>
      <w:r>
        <w:tab/>
        <w:t>4:13.</w:t>
      </w:r>
      <w:r>
        <w:tab/>
        <w:t>The</w:t>
      </w:r>
      <w:r>
        <w:tab/>
        <w:t>word</w:t>
      </w:r>
      <w:r>
        <w:tab/>
        <w:t>signifies</w:t>
      </w:r>
      <w:r>
        <w:tab/>
        <w:t>that</w:t>
      </w:r>
      <w:r>
        <w:tab/>
        <w:t>dirt</w:t>
      </w:r>
      <w:r>
        <w:tab/>
        <w:t>and</w:t>
      </w:r>
      <w:r>
        <w:tab/>
        <w:t>filth</w:t>
      </w:r>
      <w:r>
        <w:tab/>
        <w:t>which</w:t>
      </w:r>
      <w:r>
        <w:tab/>
        <w:t>scavengers</w:t>
      </w:r>
      <w:r>
        <w:tab/>
        <w:t>rake together</w:t>
      </w:r>
      <w:r>
        <w:tab/>
        <w:t>in</w:t>
      </w:r>
      <w:r>
        <w:tab/>
        <w:t>the</w:t>
      </w:r>
      <w:r>
        <w:tab/>
        <w:t>streets,</w:t>
      </w:r>
      <w:r>
        <w:tab/>
        <w:t>to</w:t>
      </w:r>
      <w:r>
        <w:tab/>
        <w:t>be</w:t>
      </w:r>
      <w:r>
        <w:tab/>
        <w:t>carried</w:t>
      </w:r>
      <w:r>
        <w:tab/>
        <w:t>to</w:t>
      </w:r>
      <w:r>
        <w:tab/>
        <w:t>the</w:t>
      </w:r>
      <w:r>
        <w:tab/>
        <w:t>dunghill.</w:t>
      </w:r>
      <w:r>
        <w:tab/>
        <w:t>No</w:t>
      </w:r>
      <w:r>
        <w:tab/>
        <w:t>doubt</w:t>
      </w:r>
      <w:r>
        <w:tab/>
        <w:t>but</w:t>
      </w:r>
      <w:r>
        <w:tab/>
        <w:t>Satan drives</w:t>
      </w:r>
      <w:r>
        <w:tab/>
        <w:t>a</w:t>
      </w:r>
      <w:r>
        <w:tab/>
        <w:t>great</w:t>
      </w:r>
      <w:r>
        <w:tab/>
        <w:t>design</w:t>
      </w:r>
      <w:r>
        <w:tab/>
        <w:t>in</w:t>
      </w:r>
      <w:r>
        <w:tab/>
        <w:t>this</w:t>
      </w:r>
      <w:r>
        <w:tab/>
        <w:t>to</w:t>
      </w:r>
      <w:r>
        <w:tab/>
        <w:t>invalidate</w:t>
      </w:r>
      <w:r>
        <w:tab/>
        <w:t>their</w:t>
      </w:r>
      <w:r>
        <w:tab/>
        <w:t>ministry,</w:t>
      </w:r>
      <w:r>
        <w:tab/>
        <w:t>discourage</w:t>
      </w:r>
      <w:r>
        <w:tab/>
        <w:t xml:space="preserve">their </w:t>
      </w:r>
      <w:proofErr w:type="spellStart"/>
      <w:r>
        <w:t>labours</w:t>
      </w:r>
      <w:proofErr w:type="spellEnd"/>
      <w:r>
        <w:t>,</w:t>
      </w:r>
      <w:r>
        <w:tab/>
        <w:t>and</w:t>
      </w:r>
      <w:r>
        <w:tab/>
        <w:t>break</w:t>
      </w:r>
      <w:r>
        <w:tab/>
        <w:t>their</w:t>
      </w:r>
      <w:r>
        <w:tab/>
        <w:t>hearts:</w:t>
      </w:r>
      <w:r>
        <w:tab/>
        <w:t>but</w:t>
      </w:r>
      <w:r>
        <w:tab/>
        <w:t>Jesus</w:t>
      </w:r>
      <w:r>
        <w:tab/>
        <w:t>Christ</w:t>
      </w:r>
      <w:r>
        <w:tab/>
        <w:t>will</w:t>
      </w:r>
      <w:r>
        <w:tab/>
        <w:t>support</w:t>
      </w:r>
      <w:r>
        <w:tab/>
        <w:t>us</w:t>
      </w:r>
      <w:r>
        <w:tab/>
        <w:t>under</w:t>
      </w:r>
      <w:r>
        <w:tab/>
        <w:t>all these</w:t>
      </w:r>
      <w:r>
        <w:tab/>
        <w:t>abuses,</w:t>
      </w:r>
      <w:r>
        <w:tab/>
        <w:t>wipe</w:t>
      </w:r>
      <w:r>
        <w:tab/>
        <w:t>off</w:t>
      </w:r>
      <w:r>
        <w:tab/>
        <w:t>the</w:t>
      </w:r>
      <w:r>
        <w:tab/>
        <w:t>dirt</w:t>
      </w:r>
      <w:r>
        <w:tab/>
        <w:t>thrown</w:t>
      </w:r>
      <w:r>
        <w:tab/>
        <w:t>at</w:t>
      </w:r>
      <w:r>
        <w:tab/>
        <w:t>us</w:t>
      </w:r>
      <w:r>
        <w:tab/>
        <w:t>for</w:t>
      </w:r>
      <w:r>
        <w:tab/>
        <w:t>his</w:t>
      </w:r>
      <w:r>
        <w:tab/>
        <w:t>name's</w:t>
      </w:r>
      <w:r>
        <w:tab/>
        <w:t>sake,</w:t>
      </w:r>
      <w:r>
        <w:tab/>
        <w:t>and reserve</w:t>
      </w:r>
      <w:r>
        <w:tab/>
        <w:t>some</w:t>
      </w:r>
      <w:r>
        <w:tab/>
        <w:t>of</w:t>
      </w:r>
      <w:r>
        <w:tab/>
        <w:t>us</w:t>
      </w:r>
      <w:r>
        <w:tab/>
        <w:t>for</w:t>
      </w:r>
      <w:r>
        <w:tab/>
        <w:t>better</w:t>
      </w:r>
      <w:r>
        <w:tab/>
        <w:t>days.</w:t>
      </w:r>
    </w:p>
    <w:p w14:paraId="406042D1" w14:textId="77777777" w:rsidR="00430EC9" w:rsidRDefault="00000000">
      <w:pPr>
        <w:ind w:left="-5"/>
      </w:pPr>
      <w:r>
        <w:t>Infer.</w:t>
      </w:r>
      <w:r>
        <w:tab/>
        <w:t>5.</w:t>
      </w:r>
      <w:r>
        <w:tab/>
        <w:t>Is</w:t>
      </w:r>
      <w:r>
        <w:tab/>
        <w:t>Christ</w:t>
      </w:r>
      <w:r>
        <w:tab/>
        <w:t>present</w:t>
      </w:r>
      <w:r>
        <w:tab/>
        <w:t>in</w:t>
      </w:r>
      <w:r>
        <w:tab/>
        <w:t>his</w:t>
      </w:r>
      <w:r>
        <w:tab/>
        <w:t>ordinances,</w:t>
      </w:r>
      <w:r>
        <w:tab/>
        <w:t>what</w:t>
      </w:r>
      <w:r>
        <w:tab/>
        <w:t>a</w:t>
      </w:r>
      <w:r>
        <w:tab/>
        <w:t>strong</w:t>
      </w:r>
      <w:r>
        <w:tab/>
        <w:t>engagement then</w:t>
      </w:r>
      <w:r>
        <w:tab/>
        <w:t>lies</w:t>
      </w:r>
      <w:r>
        <w:tab/>
        <w:t>upon</w:t>
      </w:r>
      <w:r>
        <w:tab/>
        <w:t>you</w:t>
      </w:r>
      <w:r>
        <w:tab/>
        <w:t>all</w:t>
      </w:r>
      <w:r>
        <w:tab/>
        <w:t>to</w:t>
      </w:r>
      <w:r>
        <w:tab/>
        <w:t>attend</w:t>
      </w:r>
      <w:r>
        <w:tab/>
        <w:t>and</w:t>
      </w:r>
      <w:r>
        <w:tab/>
        <w:t>wait</w:t>
      </w:r>
      <w:r>
        <w:tab/>
        <w:t>assiduously</w:t>
      </w:r>
      <w:r>
        <w:tab/>
        <w:t>upon</w:t>
      </w:r>
      <w:r>
        <w:tab/>
        <w:t>the</w:t>
      </w:r>
      <w:r>
        <w:tab/>
        <w:t>ministry</w:t>
      </w:r>
      <w:r>
        <w:tab/>
        <w:t>of the</w:t>
      </w:r>
      <w:r>
        <w:tab/>
        <w:t>word,</w:t>
      </w:r>
      <w:r>
        <w:tab/>
        <w:t>and</w:t>
      </w:r>
      <w:r>
        <w:tab/>
        <w:t>to</w:t>
      </w:r>
      <w:r>
        <w:tab/>
        <w:t>bring</w:t>
      </w:r>
      <w:r>
        <w:tab/>
        <w:t>all</w:t>
      </w:r>
      <w:r>
        <w:tab/>
        <w:t>yours</w:t>
      </w:r>
      <w:r>
        <w:tab/>
        <w:t>that</w:t>
      </w:r>
      <w:r>
        <w:tab/>
        <w:t>are</w:t>
      </w:r>
      <w:r>
        <w:tab/>
        <w:t>capable,</w:t>
      </w:r>
      <w:r>
        <w:tab/>
        <w:t>there</w:t>
      </w:r>
      <w:r>
        <w:tab/>
        <w:t>to</w:t>
      </w:r>
      <w:r>
        <w:tab/>
        <w:t>wait</w:t>
      </w:r>
      <w:r>
        <w:tab/>
        <w:t>upon Christ</w:t>
      </w:r>
      <w:r>
        <w:tab/>
        <w:t>with</w:t>
      </w:r>
      <w:r>
        <w:tab/>
        <w:t>you?</w:t>
      </w:r>
      <w:r>
        <w:tab/>
        <w:t>We</w:t>
      </w:r>
      <w:r>
        <w:tab/>
        <w:t>read</w:t>
      </w:r>
      <w:r>
        <w:tab/>
        <w:t>in</w:t>
      </w:r>
      <w:r>
        <w:tab/>
        <w:t>the</w:t>
      </w:r>
      <w:r>
        <w:tab/>
        <w:t>days</w:t>
      </w:r>
      <w:r>
        <w:tab/>
        <w:t>of</w:t>
      </w:r>
      <w:r>
        <w:tab/>
        <w:t>Christ's</w:t>
      </w:r>
      <w:r>
        <w:tab/>
        <w:t>flesh,</w:t>
      </w:r>
      <w:r>
        <w:tab/>
        <w:t>when</w:t>
      </w:r>
      <w:r>
        <w:tab/>
        <w:t>he</w:t>
      </w:r>
      <w:r>
        <w:tab/>
        <w:t>performed his</w:t>
      </w:r>
      <w:r>
        <w:tab/>
        <w:t>miraculous</w:t>
      </w:r>
      <w:r>
        <w:tab/>
        <w:t>cures</w:t>
      </w:r>
      <w:r>
        <w:tab/>
        <w:t>upon</w:t>
      </w:r>
      <w:r>
        <w:tab/>
        <w:t>the</w:t>
      </w:r>
      <w:r>
        <w:tab/>
        <w:t>sick,</w:t>
      </w:r>
      <w:r>
        <w:tab/>
        <w:t>what</w:t>
      </w:r>
      <w:r>
        <w:tab/>
        <w:t>thronging</w:t>
      </w:r>
      <w:r>
        <w:tab/>
        <w:t>there</w:t>
      </w:r>
      <w:r>
        <w:tab/>
        <w:t>was</w:t>
      </w:r>
      <w:r>
        <w:tab/>
        <w:t>after</w:t>
      </w:r>
      <w:r>
        <w:tab/>
        <w:t>him; how</w:t>
      </w:r>
      <w:r>
        <w:tab/>
        <w:t>parents</w:t>
      </w:r>
      <w:r>
        <w:tab/>
        <w:t>brought</w:t>
      </w:r>
      <w:r>
        <w:tab/>
        <w:t>their</w:t>
      </w:r>
      <w:r>
        <w:tab/>
        <w:t>children,</w:t>
      </w:r>
      <w:r>
        <w:tab/>
        <w:t>masters</w:t>
      </w:r>
      <w:r>
        <w:tab/>
        <w:t>their</w:t>
      </w:r>
      <w:r>
        <w:tab/>
        <w:t>servants,</w:t>
      </w:r>
      <w:r>
        <w:tab/>
        <w:t>pressing</w:t>
      </w:r>
      <w:r>
        <w:tab/>
        <w:t>in multitudes,</w:t>
      </w:r>
      <w:r>
        <w:tab/>
      </w:r>
      <w:proofErr w:type="spellStart"/>
      <w:r>
        <w:t>untiling</w:t>
      </w:r>
      <w:proofErr w:type="spellEnd"/>
      <w:r>
        <w:tab/>
        <w:t>the</w:t>
      </w:r>
      <w:r>
        <w:tab/>
        <w:t>house</w:t>
      </w:r>
      <w:r>
        <w:tab/>
        <w:t>to</w:t>
      </w:r>
      <w:r>
        <w:tab/>
        <w:t>let</w:t>
      </w:r>
      <w:r>
        <w:tab/>
        <w:t>down</w:t>
      </w:r>
      <w:r>
        <w:tab/>
        <w:t>their</w:t>
      </w:r>
      <w:r>
        <w:tab/>
        <w:t>sick</w:t>
      </w:r>
      <w:r>
        <w:tab/>
        <w:t>to</w:t>
      </w:r>
      <w:r>
        <w:tab/>
        <w:t>him,</w:t>
      </w:r>
      <w:r>
        <w:tab/>
        <w:t>Luke</w:t>
      </w:r>
      <w:r>
        <w:tab/>
        <w:t>12:1. Ah,</w:t>
      </w:r>
      <w:r>
        <w:tab/>
        <w:t>shall</w:t>
      </w:r>
      <w:r>
        <w:tab/>
        <w:t>men</w:t>
      </w:r>
      <w:r>
        <w:tab/>
        <w:t>be</w:t>
      </w:r>
      <w:r>
        <w:tab/>
        <w:t>so</w:t>
      </w:r>
      <w:r>
        <w:tab/>
        <w:t>earnest</w:t>
      </w:r>
      <w:r>
        <w:tab/>
        <w:t>for</w:t>
      </w:r>
      <w:r>
        <w:tab/>
        <w:t>a</w:t>
      </w:r>
      <w:r>
        <w:tab/>
        <w:t>cure</w:t>
      </w:r>
      <w:r>
        <w:tab/>
        <w:t>for</w:t>
      </w:r>
      <w:r>
        <w:tab/>
        <w:t>their</w:t>
      </w:r>
      <w:r>
        <w:tab/>
        <w:t>bodies,</w:t>
      </w:r>
      <w:r>
        <w:tab/>
        <w:t>and</w:t>
      </w:r>
      <w:r>
        <w:tab/>
        <w:t>so</w:t>
      </w:r>
      <w:r>
        <w:tab/>
        <w:t>indifferent for</w:t>
      </w:r>
      <w:r>
        <w:tab/>
        <w:t>their</w:t>
      </w:r>
      <w:r>
        <w:tab/>
        <w:t>souls?</w:t>
      </w:r>
      <w:r>
        <w:tab/>
        <w:t>It</w:t>
      </w:r>
      <w:r>
        <w:tab/>
        <w:t>is</w:t>
      </w:r>
      <w:r>
        <w:tab/>
        <w:t>true,</w:t>
      </w:r>
      <w:r>
        <w:tab/>
        <w:t>the</w:t>
      </w:r>
      <w:r>
        <w:tab/>
        <w:t>Spirit</w:t>
      </w:r>
      <w:r>
        <w:tab/>
        <w:t>of</w:t>
      </w:r>
      <w:r>
        <w:tab/>
        <w:t>Christ</w:t>
      </w:r>
      <w:r>
        <w:tab/>
        <w:t>is</w:t>
      </w:r>
      <w:r>
        <w:tab/>
        <w:t>not</w:t>
      </w:r>
      <w:r>
        <w:tab/>
        <w:t>tied</w:t>
      </w:r>
      <w:r>
        <w:tab/>
        <w:t>by</w:t>
      </w:r>
      <w:r>
        <w:tab/>
        <w:t>any</w:t>
      </w:r>
      <w:r>
        <w:tab/>
        <w:t>necessity</w:t>
      </w:r>
      <w:r>
        <w:tab/>
        <w:t>to act</w:t>
      </w:r>
      <w:r>
        <w:tab/>
        <w:t>always</w:t>
      </w:r>
      <w:r>
        <w:tab/>
        <w:t>with</w:t>
      </w:r>
      <w:r>
        <w:tab/>
        <w:t>the</w:t>
      </w:r>
      <w:r>
        <w:tab/>
        <w:t>word;</w:t>
      </w:r>
      <w:r>
        <w:tab/>
        <w:t>he</w:t>
      </w:r>
      <w:r>
        <w:tab/>
        <w:t>acts</w:t>
      </w:r>
      <w:r>
        <w:tab/>
        <w:t>as</w:t>
      </w:r>
      <w:r>
        <w:tab/>
        <w:t>an</w:t>
      </w:r>
      <w:r>
        <w:tab/>
        <w:t>arbitrary</w:t>
      </w:r>
      <w:r>
        <w:tab/>
        <w:t>agent,</w:t>
      </w:r>
      <w:r>
        <w:tab/>
        <w:t>John</w:t>
      </w:r>
      <w:r>
        <w:tab/>
        <w:t>3:8.</w:t>
      </w:r>
      <w:r>
        <w:tab/>
        <w:t>The wind</w:t>
      </w:r>
      <w:r>
        <w:tab/>
      </w:r>
      <w:proofErr w:type="spellStart"/>
      <w:r>
        <w:t>bloweth</w:t>
      </w:r>
      <w:proofErr w:type="spellEnd"/>
      <w:r>
        <w:tab/>
        <w:t>where</w:t>
      </w:r>
      <w:r>
        <w:tab/>
        <w:t>it</w:t>
      </w:r>
      <w:r>
        <w:tab/>
      </w:r>
      <w:proofErr w:type="spellStart"/>
      <w:r>
        <w:t>listeth</w:t>
      </w:r>
      <w:proofErr w:type="spellEnd"/>
      <w:r>
        <w:t>:</w:t>
      </w:r>
      <w:r>
        <w:tab/>
        <w:t>but</w:t>
      </w:r>
      <w:r>
        <w:tab/>
        <w:t>it</w:t>
      </w:r>
      <w:r>
        <w:tab/>
        <w:t>is</w:t>
      </w:r>
      <w:r>
        <w:tab/>
        <w:t>engagement</w:t>
      </w:r>
      <w:r>
        <w:tab/>
        <w:t>enough</w:t>
      </w:r>
      <w:r>
        <w:tab/>
        <w:t>to</w:t>
      </w:r>
      <w:r>
        <w:tab/>
        <w:t>wait continually</w:t>
      </w:r>
      <w:r>
        <w:tab/>
        <w:t>upon</w:t>
      </w:r>
      <w:r>
        <w:tab/>
        <w:t>his</w:t>
      </w:r>
      <w:r>
        <w:tab/>
        <w:t>ordinances,</w:t>
      </w:r>
      <w:r>
        <w:tab/>
        <w:t>that</w:t>
      </w:r>
      <w:r>
        <w:tab/>
        <w:t>he</w:t>
      </w:r>
      <w:r>
        <w:tab/>
        <w:t>sometimes</w:t>
      </w:r>
      <w:r>
        <w:tab/>
        <w:t>graciously</w:t>
      </w:r>
      <w:r>
        <w:tab/>
        <w:t>and effectually</w:t>
      </w:r>
      <w:r>
        <w:tab/>
      </w:r>
      <w:proofErr w:type="spellStart"/>
      <w:r>
        <w:t>concurreth</w:t>
      </w:r>
      <w:proofErr w:type="spellEnd"/>
      <w:r>
        <w:tab/>
        <w:t>with</w:t>
      </w:r>
      <w:r>
        <w:tab/>
        <w:t>them.</w:t>
      </w:r>
      <w:r>
        <w:tab/>
        <w:t>It</w:t>
      </w:r>
      <w:r>
        <w:tab/>
        <w:t>is</w:t>
      </w:r>
      <w:r>
        <w:tab/>
        <w:t>good</w:t>
      </w:r>
      <w:r>
        <w:tab/>
        <w:t>to</w:t>
      </w:r>
      <w:r>
        <w:tab/>
        <w:t>lie</w:t>
      </w:r>
      <w:r>
        <w:tab/>
        <w:t>in</w:t>
      </w:r>
      <w:r>
        <w:tab/>
        <w:t>the</w:t>
      </w:r>
      <w:r>
        <w:tab/>
        <w:t>way</w:t>
      </w:r>
      <w:r>
        <w:tab/>
        <w:t>of</w:t>
      </w:r>
      <w:r>
        <w:tab/>
        <w:t>the</w:t>
      </w:r>
      <w:r>
        <w:tab/>
        <w:t>Spirit; and</w:t>
      </w:r>
      <w:r>
        <w:tab/>
        <w:t>there</w:t>
      </w:r>
      <w:r>
        <w:tab/>
        <w:t>is</w:t>
      </w:r>
      <w:r>
        <w:tab/>
        <w:t>a</w:t>
      </w:r>
      <w:r>
        <w:tab/>
        <w:t>blessing</w:t>
      </w:r>
      <w:r>
        <w:tab/>
        <w:t>pronounced</w:t>
      </w:r>
      <w:r>
        <w:tab/>
        <w:t>upon</w:t>
      </w:r>
      <w:r>
        <w:tab/>
        <w:t>them</w:t>
      </w:r>
      <w:r>
        <w:tab/>
        <w:t>that</w:t>
      </w:r>
      <w:r>
        <w:tab/>
        <w:t>wait</w:t>
      </w:r>
      <w:r>
        <w:tab/>
        <w:t>continually</w:t>
      </w:r>
      <w:r>
        <w:tab/>
        <w:t>at</w:t>
      </w:r>
      <w:r>
        <w:tab/>
        <w:t>his gates,</w:t>
      </w:r>
      <w:r>
        <w:tab/>
        <w:t>Prov.</w:t>
      </w:r>
      <w:r>
        <w:tab/>
        <w:t>8:34.</w:t>
      </w:r>
      <w:r>
        <w:tab/>
        <w:t>O</w:t>
      </w:r>
      <w:r>
        <w:tab/>
        <w:t>therefore</w:t>
      </w:r>
      <w:r>
        <w:tab/>
        <w:t>neglect</w:t>
      </w:r>
      <w:r>
        <w:tab/>
        <w:t>no</w:t>
      </w:r>
      <w:r>
        <w:tab/>
        <w:t>season</w:t>
      </w:r>
      <w:r>
        <w:tab/>
        <w:t>within</w:t>
      </w:r>
      <w:r>
        <w:tab/>
        <w:t>our</w:t>
      </w:r>
      <w:r>
        <w:tab/>
        <w:t>reach;</w:t>
      </w:r>
      <w:r>
        <w:tab/>
        <w:t>for</w:t>
      </w:r>
      <w:r>
        <w:tab/>
        <w:t>who knows</w:t>
      </w:r>
      <w:r>
        <w:tab/>
        <w:t>but</w:t>
      </w:r>
      <w:r>
        <w:tab/>
        <w:t>it</w:t>
      </w:r>
      <w:r>
        <w:tab/>
        <w:t>may</w:t>
      </w:r>
      <w:r>
        <w:tab/>
        <w:t>be</w:t>
      </w:r>
      <w:r>
        <w:tab/>
        <w:t>the</w:t>
      </w:r>
      <w:r>
        <w:tab/>
        <w:t>season</w:t>
      </w:r>
      <w:r>
        <w:tab/>
        <w:t>of</w:t>
      </w:r>
      <w:r>
        <w:tab/>
        <w:t>life</w:t>
      </w:r>
      <w:r>
        <w:tab/>
        <w:t>to</w:t>
      </w:r>
      <w:r>
        <w:tab/>
        <w:t>thy</w:t>
      </w:r>
      <w:r>
        <w:tab/>
        <w:t>soul!</w:t>
      </w:r>
    </w:p>
    <w:p w14:paraId="47F02038" w14:textId="77777777" w:rsidR="00430EC9" w:rsidRDefault="00000000">
      <w:pPr>
        <w:ind w:left="-5"/>
      </w:pPr>
      <w:r>
        <w:t>Infer.</w:t>
      </w:r>
      <w:r>
        <w:tab/>
        <w:t>6.</w:t>
      </w:r>
      <w:r>
        <w:tab/>
        <w:t>What</w:t>
      </w:r>
      <w:r>
        <w:tab/>
        <w:t>an</w:t>
      </w:r>
      <w:r>
        <w:tab/>
        <w:t>unspeakable</w:t>
      </w:r>
      <w:r>
        <w:tab/>
        <w:t>loss</w:t>
      </w:r>
      <w:r>
        <w:tab/>
        <w:t>is</w:t>
      </w:r>
      <w:r>
        <w:tab/>
        <w:t>the</w:t>
      </w:r>
      <w:r>
        <w:tab/>
        <w:t>loss</w:t>
      </w:r>
      <w:r>
        <w:tab/>
        <w:t>of</w:t>
      </w:r>
      <w:r>
        <w:tab/>
        <w:t>the</w:t>
      </w:r>
      <w:r>
        <w:tab/>
        <w:t>gospel,</w:t>
      </w:r>
      <w:r>
        <w:tab/>
        <w:t>seeing</w:t>
      </w:r>
      <w:r>
        <w:tab/>
        <w:t>the presence</w:t>
      </w:r>
      <w:r>
        <w:tab/>
        <w:t>of</w:t>
      </w:r>
      <w:r>
        <w:tab/>
        <w:t>Christ</w:t>
      </w:r>
      <w:r>
        <w:tab/>
        <w:t>comes</w:t>
      </w:r>
      <w:r>
        <w:tab/>
        <w:t>and</w:t>
      </w:r>
      <w:r>
        <w:tab/>
        <w:t>goes</w:t>
      </w:r>
      <w:r>
        <w:tab/>
        <w:t>with</w:t>
      </w:r>
      <w:r>
        <w:tab/>
        <w:t>it?</w:t>
      </w:r>
      <w:r>
        <w:tab/>
        <w:t>When</w:t>
      </w:r>
      <w:r>
        <w:tab/>
        <w:t>the</w:t>
      </w:r>
      <w:r>
        <w:tab/>
        <w:t>gospel</w:t>
      </w:r>
      <w:r>
        <w:tab/>
        <w:t>departs,</w:t>
      </w:r>
      <w:r>
        <w:tab/>
        <w:t>the Spirit</w:t>
      </w:r>
      <w:r>
        <w:tab/>
        <w:t>of</w:t>
      </w:r>
      <w:r>
        <w:tab/>
        <w:t>Christ</w:t>
      </w:r>
      <w:r>
        <w:tab/>
        <w:t>departs</w:t>
      </w:r>
      <w:r>
        <w:tab/>
        <w:t>with</w:t>
      </w:r>
      <w:r>
        <w:tab/>
        <w:t>it</w:t>
      </w:r>
      <w:r>
        <w:tab/>
        <w:t>from</w:t>
      </w:r>
      <w:r>
        <w:tab/>
        <w:t>among</w:t>
      </w:r>
      <w:r>
        <w:tab/>
        <w:t>men;</w:t>
      </w:r>
      <w:r>
        <w:tab/>
        <w:t>no</w:t>
      </w:r>
      <w:r>
        <w:tab/>
        <w:t>more</w:t>
      </w:r>
      <w:r>
        <w:tab/>
        <w:t>conversions</w:t>
      </w:r>
      <w:r>
        <w:tab/>
        <w:t>in God's</w:t>
      </w:r>
      <w:r>
        <w:tab/>
        <w:t>ordinary</w:t>
      </w:r>
      <w:r>
        <w:tab/>
        <w:t>way,</w:t>
      </w:r>
      <w:r>
        <w:tab/>
        <w:t>are</w:t>
      </w:r>
      <w:r>
        <w:tab/>
        <w:t>then</w:t>
      </w:r>
      <w:r>
        <w:tab/>
        <w:t>to</w:t>
      </w:r>
      <w:r>
        <w:tab/>
        <w:t>be</w:t>
      </w:r>
      <w:r>
        <w:tab/>
        <w:t>expected:</w:t>
      </w:r>
      <w:r>
        <w:tab/>
        <w:t>well</w:t>
      </w:r>
      <w:r>
        <w:tab/>
        <w:t>therefore</w:t>
      </w:r>
      <w:r>
        <w:tab/>
        <w:t>might</w:t>
      </w:r>
      <w:r>
        <w:tab/>
        <w:t>the Lord</w:t>
      </w:r>
      <w:r>
        <w:tab/>
        <w:t>say,</w:t>
      </w:r>
      <w:r>
        <w:tab/>
        <w:t>Hosea</w:t>
      </w:r>
      <w:r>
        <w:tab/>
        <w:t>9:12.</w:t>
      </w:r>
      <w:r>
        <w:tab/>
        <w:t>Woe</w:t>
      </w:r>
      <w:r>
        <w:tab/>
        <w:t>to</w:t>
      </w:r>
      <w:r>
        <w:tab/>
        <w:t>them</w:t>
      </w:r>
      <w:r>
        <w:tab/>
        <w:t>when</w:t>
      </w:r>
      <w:r>
        <w:tab/>
        <w:t>I</w:t>
      </w:r>
      <w:r>
        <w:tab/>
        <w:t>depart</w:t>
      </w:r>
      <w:r>
        <w:tab/>
        <w:t>from</w:t>
      </w:r>
      <w:r>
        <w:tab/>
        <w:t>them.</w:t>
      </w:r>
      <w:r>
        <w:tab/>
        <w:t>The</w:t>
      </w:r>
      <w:r>
        <w:tab/>
        <w:t>Spirit may,</w:t>
      </w:r>
      <w:r>
        <w:tab/>
        <w:t>in</w:t>
      </w:r>
      <w:r>
        <w:tab/>
        <w:t>some</w:t>
      </w:r>
      <w:r>
        <w:tab/>
        <w:t>sense,</w:t>
      </w:r>
      <w:r>
        <w:tab/>
        <w:t>depart,</w:t>
      </w:r>
      <w:r>
        <w:tab/>
        <w:t>whilst</w:t>
      </w:r>
      <w:r>
        <w:tab/>
        <w:t>the</w:t>
      </w:r>
      <w:r>
        <w:tab/>
        <w:t>ordinances</w:t>
      </w:r>
      <w:r>
        <w:tab/>
        <w:t>are</w:t>
      </w:r>
      <w:r>
        <w:tab/>
        <w:t>left</w:t>
      </w:r>
      <w:r>
        <w:tab/>
        <w:t>standing</w:t>
      </w:r>
      <w:r>
        <w:tab/>
        <w:t>for</w:t>
      </w:r>
      <w:r>
        <w:tab/>
        <w:t>a time</w:t>
      </w:r>
      <w:r>
        <w:tab/>
        <w:t>among</w:t>
      </w:r>
      <w:r>
        <w:tab/>
        <w:t>the</w:t>
      </w:r>
      <w:r>
        <w:tab/>
        <w:t>people;</w:t>
      </w:r>
      <w:r>
        <w:tab/>
        <w:t>but</w:t>
      </w:r>
      <w:r>
        <w:tab/>
        <w:t>then</w:t>
      </w:r>
      <w:r>
        <w:tab/>
        <w:t>expect</w:t>
      </w:r>
      <w:r>
        <w:tab/>
        <w:t>no</w:t>
      </w:r>
      <w:r>
        <w:tab/>
        <w:t>such</w:t>
      </w:r>
      <w:r>
        <w:tab/>
        <w:t>blessings</w:t>
      </w:r>
      <w:r>
        <w:tab/>
        <w:t>or</w:t>
      </w:r>
      <w:r>
        <w:tab/>
        <w:t>benefits from</w:t>
      </w:r>
      <w:r>
        <w:tab/>
        <w:t>them.</w:t>
      </w:r>
      <w:r>
        <w:tab/>
        <w:t>But</w:t>
      </w:r>
      <w:r>
        <w:tab/>
        <w:t>when</w:t>
      </w:r>
      <w:r>
        <w:tab/>
        <w:t>God</w:t>
      </w:r>
      <w:r>
        <w:tab/>
        <w:t>takes</w:t>
      </w:r>
      <w:r>
        <w:tab/>
        <w:t>away</w:t>
      </w:r>
      <w:r>
        <w:tab/>
        <w:t>ordinances</w:t>
      </w:r>
      <w:r>
        <w:tab/>
        <w:t>and</w:t>
      </w:r>
      <w:r>
        <w:tab/>
        <w:t>the</w:t>
      </w:r>
      <w:r>
        <w:tab/>
        <w:t>Spirit</w:t>
      </w:r>
      <w:r>
        <w:tab/>
        <w:t>too,</w:t>
      </w:r>
      <w:r>
        <w:tab/>
        <w:t>woe indeed</w:t>
      </w:r>
      <w:r>
        <w:tab/>
        <w:t>to</w:t>
      </w:r>
      <w:r>
        <w:tab/>
        <w:t>that</w:t>
      </w:r>
      <w:r>
        <w:tab/>
        <w:t>people;</w:t>
      </w:r>
      <w:r>
        <w:tab/>
        <w:t>and</w:t>
      </w:r>
      <w:r>
        <w:tab/>
        <w:t>are</w:t>
      </w:r>
      <w:r>
        <w:tab/>
        <w:t>there</w:t>
      </w:r>
      <w:r>
        <w:tab/>
        <w:t>not</w:t>
      </w:r>
      <w:r>
        <w:tab/>
        <w:t>sins</w:t>
      </w:r>
      <w:r>
        <w:tab/>
        <w:t>amongst</w:t>
      </w:r>
      <w:r>
        <w:tab/>
        <w:t>us</w:t>
      </w:r>
      <w:r>
        <w:tab/>
        <w:t>presaging</w:t>
      </w:r>
      <w:r>
        <w:tab/>
        <w:t>such</w:t>
      </w:r>
      <w:r>
        <w:tab/>
        <w:t>a judgment?</w:t>
      </w:r>
      <w:r>
        <w:tab/>
        <w:t>O</w:t>
      </w:r>
      <w:r>
        <w:tab/>
        <w:t>England!</w:t>
      </w:r>
      <w:r>
        <w:tab/>
        <w:t>reflect</w:t>
      </w:r>
      <w:r>
        <w:tab/>
        <w:t>upon</w:t>
      </w:r>
      <w:r>
        <w:tab/>
        <w:t>thy</w:t>
      </w:r>
      <w:r>
        <w:tab/>
        <w:t>barrenness</w:t>
      </w:r>
      <w:r>
        <w:tab/>
        <w:t>under</w:t>
      </w:r>
      <w:r>
        <w:tab/>
        <w:t>it;</w:t>
      </w:r>
      <w:r>
        <w:tab/>
        <w:t>where</w:t>
      </w:r>
      <w:r>
        <w:tab/>
        <w:t>be</w:t>
      </w:r>
      <w:r>
        <w:tab/>
        <w:t>the fruits</w:t>
      </w:r>
      <w:r>
        <w:tab/>
        <w:t>answerable</w:t>
      </w:r>
      <w:r>
        <w:tab/>
        <w:t>to</w:t>
      </w:r>
      <w:r>
        <w:tab/>
        <w:t>such</w:t>
      </w:r>
      <w:r>
        <w:tab/>
        <w:t>precious</w:t>
      </w:r>
      <w:r>
        <w:tab/>
        <w:t>means?</w:t>
      </w:r>
      <w:r>
        <w:tab/>
        <w:t>The</w:t>
      </w:r>
      <w:r>
        <w:tab/>
        <w:t>gospel</w:t>
      </w:r>
      <w:r>
        <w:tab/>
        <w:t>is</w:t>
      </w:r>
      <w:r>
        <w:tab/>
        <w:t>a</w:t>
      </w:r>
      <w:r>
        <w:tab/>
        <w:t>golden</w:t>
      </w:r>
      <w:r>
        <w:tab/>
        <w:t>lamp, the</w:t>
      </w:r>
      <w:r>
        <w:tab/>
        <w:t>graces</w:t>
      </w:r>
      <w:r>
        <w:tab/>
        <w:t>of</w:t>
      </w:r>
      <w:r>
        <w:tab/>
        <w:t>the</w:t>
      </w:r>
      <w:r>
        <w:tab/>
        <w:t>Spirit</w:t>
      </w:r>
      <w:r>
        <w:tab/>
        <w:t>communicated</w:t>
      </w:r>
      <w:r>
        <w:tab/>
        <w:t>by</w:t>
      </w:r>
      <w:r>
        <w:tab/>
        <w:t>it</w:t>
      </w:r>
      <w:r>
        <w:tab/>
        <w:t>are</w:t>
      </w:r>
      <w:r>
        <w:tab/>
        <w:t>golden</w:t>
      </w:r>
      <w:r>
        <w:tab/>
        <w:t>oil;</w:t>
      </w:r>
      <w:r>
        <w:tab/>
        <w:t>as</w:t>
      </w:r>
      <w:r>
        <w:tab/>
        <w:t>in</w:t>
      </w:r>
      <w:r>
        <w:tab/>
        <w:t>that stately</w:t>
      </w:r>
      <w:r>
        <w:tab/>
        <w:t>vision,</w:t>
      </w:r>
      <w:r>
        <w:tab/>
        <w:t>Zech.</w:t>
      </w:r>
      <w:r>
        <w:tab/>
        <w:t>4.</w:t>
      </w:r>
      <w:r>
        <w:tab/>
        <w:t>Will</w:t>
      </w:r>
      <w:r>
        <w:tab/>
        <w:t>God</w:t>
      </w:r>
      <w:r>
        <w:tab/>
        <w:t>maintain</w:t>
      </w:r>
      <w:r>
        <w:tab/>
        <w:t>such</w:t>
      </w:r>
      <w:r>
        <w:tab/>
        <w:t>a</w:t>
      </w:r>
      <w:r>
        <w:tab/>
        <w:t>lamp,</w:t>
      </w:r>
      <w:r>
        <w:tab/>
        <w:t>fed</w:t>
      </w:r>
      <w:r>
        <w:tab/>
        <w:t>with</w:t>
      </w:r>
      <w:r>
        <w:tab/>
        <w:t>such precious</w:t>
      </w:r>
      <w:r>
        <w:tab/>
        <w:t>oil,</w:t>
      </w:r>
      <w:r>
        <w:tab/>
        <w:t>for</w:t>
      </w:r>
      <w:r>
        <w:tab/>
        <w:t>men</w:t>
      </w:r>
      <w:r>
        <w:tab/>
        <w:t>to</w:t>
      </w:r>
      <w:r>
        <w:tab/>
        <w:t>trifle</w:t>
      </w:r>
      <w:r>
        <w:tab/>
        <w:t>and</w:t>
      </w:r>
      <w:r>
        <w:tab/>
        <w:t>play</w:t>
      </w:r>
      <w:r>
        <w:tab/>
        <w:t>by?</w:t>
      </w:r>
    </w:p>
    <w:p w14:paraId="6210EB71" w14:textId="77777777" w:rsidR="00430EC9" w:rsidRDefault="00000000">
      <w:pPr>
        <w:ind w:left="-5"/>
      </w:pPr>
      <w:r>
        <w:t>And</w:t>
      </w:r>
      <w:r>
        <w:tab/>
        <w:t>no</w:t>
      </w:r>
      <w:r>
        <w:tab/>
        <w:t>less</w:t>
      </w:r>
      <w:r>
        <w:tab/>
        <w:t>ominous</w:t>
      </w:r>
      <w:r>
        <w:tab/>
        <w:t>and</w:t>
      </w:r>
      <w:r>
        <w:tab/>
        <w:t>portentous</w:t>
      </w:r>
      <w:r>
        <w:tab/>
        <w:t>is</w:t>
      </w:r>
      <w:r>
        <w:tab/>
        <w:t>that</w:t>
      </w:r>
      <w:r>
        <w:tab/>
        <w:t>bitter</w:t>
      </w:r>
      <w:r>
        <w:tab/>
        <w:t>enmity</w:t>
      </w:r>
      <w:r>
        <w:tab/>
        <w:t>to</w:t>
      </w:r>
      <w:r>
        <w:tab/>
        <w:t>the</w:t>
      </w:r>
      <w:r>
        <w:tab/>
        <w:t>gospel, and</w:t>
      </w:r>
      <w:r>
        <w:tab/>
        <w:t>the</w:t>
      </w:r>
      <w:r>
        <w:tab/>
        <w:t>serious</w:t>
      </w:r>
      <w:r>
        <w:tab/>
        <w:t>professors</w:t>
      </w:r>
      <w:r>
        <w:tab/>
        <w:t>of</w:t>
      </w:r>
      <w:r>
        <w:tab/>
        <w:t>it,</w:t>
      </w:r>
      <w:r>
        <w:tab/>
        <w:t>which</w:t>
      </w:r>
      <w:r>
        <w:tab/>
        <w:t>(I</w:t>
      </w:r>
      <w:r>
        <w:tab/>
        <w:t>cannot</w:t>
      </w:r>
      <w:r>
        <w:tab/>
        <w:t>speak</w:t>
      </w:r>
      <w:r>
        <w:tab/>
        <w:t>without</w:t>
      </w:r>
      <w:r>
        <w:tab/>
        <w:t>horror)</w:t>
      </w:r>
      <w:r>
        <w:tab/>
        <w:t xml:space="preserve">is </w:t>
      </w:r>
      <w:proofErr w:type="spellStart"/>
      <w:r>
        <w:t>every</w:t>
      </w:r>
      <w:r>
        <w:tab/>
        <w:t>where</w:t>
      </w:r>
      <w:proofErr w:type="spellEnd"/>
      <w:r>
        <w:tab/>
        <w:t>found</w:t>
      </w:r>
      <w:r>
        <w:tab/>
        <w:t>among</w:t>
      </w:r>
      <w:r>
        <w:tab/>
        <w:t>us;</w:t>
      </w:r>
      <w:r>
        <w:tab/>
        <w:t>this</w:t>
      </w:r>
      <w:r>
        <w:tab/>
        <w:t>great</w:t>
      </w:r>
      <w:r>
        <w:tab/>
        <w:t>hatred</w:t>
      </w:r>
      <w:r>
        <w:tab/>
        <w:t>brings</w:t>
      </w:r>
      <w:r>
        <w:tab/>
        <w:t>on</w:t>
      </w:r>
      <w:r>
        <w:tab/>
        <w:t>the</w:t>
      </w:r>
      <w:r>
        <w:tab/>
        <w:t>days</w:t>
      </w:r>
      <w:r>
        <w:tab/>
        <w:t>of visitation,</w:t>
      </w:r>
      <w:r>
        <w:tab/>
        <w:t>and</w:t>
      </w:r>
      <w:r>
        <w:tab/>
        <w:t>the</w:t>
      </w:r>
      <w:r>
        <w:tab/>
        <w:t>days</w:t>
      </w:r>
      <w:r>
        <w:tab/>
        <w:t>of</w:t>
      </w:r>
      <w:r>
        <w:tab/>
        <w:t>recompence,</w:t>
      </w:r>
      <w:r>
        <w:tab/>
        <w:t>with</w:t>
      </w:r>
      <w:r>
        <w:tab/>
        <w:t>a</w:t>
      </w:r>
      <w:r>
        <w:tab/>
        <w:t>swift</w:t>
      </w:r>
      <w:r>
        <w:tab/>
        <w:t>and</w:t>
      </w:r>
      <w:r>
        <w:tab/>
        <w:t>dreadful</w:t>
      </w:r>
      <w:r>
        <w:tab/>
        <w:t>motion upon</w:t>
      </w:r>
      <w:r>
        <w:tab/>
        <w:t>any</w:t>
      </w:r>
      <w:r>
        <w:tab/>
        <w:t>people,</w:t>
      </w:r>
      <w:r>
        <w:tab/>
        <w:t>Hosea</w:t>
      </w:r>
      <w:r>
        <w:tab/>
        <w:t>9:7.</w:t>
      </w:r>
    </w:p>
    <w:p w14:paraId="3E254BDB" w14:textId="77777777" w:rsidR="00430EC9" w:rsidRDefault="00000000">
      <w:pPr>
        <w:ind w:left="-5"/>
      </w:pPr>
      <w:r>
        <w:t>Infer.</w:t>
      </w:r>
      <w:r>
        <w:tab/>
        <w:t>7.</w:t>
      </w:r>
      <w:r>
        <w:tab/>
        <w:t>If</w:t>
      </w:r>
      <w:r>
        <w:tab/>
        <w:t>Christ</w:t>
      </w:r>
      <w:r>
        <w:tab/>
        <w:t>be</w:t>
      </w:r>
      <w:r>
        <w:tab/>
        <w:t>present,</w:t>
      </w:r>
      <w:r>
        <w:tab/>
        <w:t>by</w:t>
      </w:r>
      <w:r>
        <w:tab/>
        <w:t>way</w:t>
      </w:r>
      <w:r>
        <w:tab/>
        <w:t>of</w:t>
      </w:r>
      <w:r>
        <w:tab/>
        <w:t>spirit</w:t>
      </w:r>
      <w:r>
        <w:tab/>
        <w:t>and</w:t>
      </w:r>
      <w:r>
        <w:tab/>
        <w:t>energy</w:t>
      </w:r>
      <w:r>
        <w:tab/>
        <w:t>in</w:t>
      </w:r>
      <w:r>
        <w:tab/>
        <w:t>his ordinances,</w:t>
      </w:r>
      <w:r>
        <w:tab/>
        <w:t>then</w:t>
      </w:r>
      <w:r>
        <w:tab/>
        <w:t>there</w:t>
      </w:r>
      <w:r>
        <w:tab/>
        <w:t>is</w:t>
      </w:r>
      <w:r>
        <w:tab/>
        <w:t>no</w:t>
      </w:r>
      <w:r>
        <w:tab/>
        <w:t>reason</w:t>
      </w:r>
      <w:r>
        <w:tab/>
        <w:t>to</w:t>
      </w:r>
      <w:r>
        <w:tab/>
        <w:t>despair</w:t>
      </w:r>
      <w:r>
        <w:tab/>
        <w:t>of</w:t>
      </w:r>
      <w:r>
        <w:tab/>
        <w:t>the</w:t>
      </w:r>
      <w:r>
        <w:tab/>
        <w:t>conversion</w:t>
      </w:r>
      <w:r>
        <w:tab/>
        <w:t>and salvation</w:t>
      </w:r>
      <w:r>
        <w:tab/>
        <w:t>of</w:t>
      </w:r>
      <w:r>
        <w:tab/>
        <w:t>the</w:t>
      </w:r>
      <w:r>
        <w:tab/>
        <w:t>greatest</w:t>
      </w:r>
      <w:r>
        <w:tab/>
        <w:t>sinners</w:t>
      </w:r>
      <w:r>
        <w:tab/>
        <w:t>that</w:t>
      </w:r>
      <w:r>
        <w:tab/>
        <w:t>yet</w:t>
      </w:r>
      <w:r>
        <w:tab/>
        <w:t>lie</w:t>
      </w:r>
      <w:r>
        <w:tab/>
        <w:t>dead</w:t>
      </w:r>
      <w:r>
        <w:tab/>
        <w:t>under</w:t>
      </w:r>
      <w:r>
        <w:tab/>
        <w:t>the</w:t>
      </w:r>
      <w:r>
        <w:tab/>
        <w:t>gospel.</w:t>
      </w:r>
      <w:r>
        <w:tab/>
        <w:t>What though</w:t>
      </w:r>
      <w:r>
        <w:tab/>
        <w:t>their</w:t>
      </w:r>
      <w:r>
        <w:tab/>
        <w:t>hearts</w:t>
      </w:r>
      <w:r>
        <w:tab/>
        <w:t>be</w:t>
      </w:r>
      <w:r>
        <w:tab/>
        <w:t>hard,</w:t>
      </w:r>
      <w:r>
        <w:tab/>
        <w:t>their</w:t>
      </w:r>
      <w:r>
        <w:tab/>
        <w:t>understandings</w:t>
      </w:r>
      <w:r>
        <w:tab/>
        <w:t>dark,</w:t>
      </w:r>
      <w:r>
        <w:tab/>
        <w:t>and</w:t>
      </w:r>
      <w:r>
        <w:tab/>
        <w:t>their</w:t>
      </w:r>
      <w:r>
        <w:tab/>
        <w:t>wills never</w:t>
      </w:r>
      <w:r>
        <w:tab/>
        <w:t>so</w:t>
      </w:r>
      <w:r>
        <w:tab/>
        <w:t>perverse</w:t>
      </w:r>
      <w:r>
        <w:tab/>
        <w:t>and</w:t>
      </w:r>
      <w:r>
        <w:tab/>
        <w:t>obstinate?</w:t>
      </w:r>
      <w:r>
        <w:tab/>
        <w:t>all</w:t>
      </w:r>
      <w:r>
        <w:tab/>
        <w:t>must</w:t>
      </w:r>
      <w:r>
        <w:tab/>
        <w:t>give</w:t>
      </w:r>
      <w:r>
        <w:tab/>
        <w:t>way,</w:t>
      </w:r>
      <w:r>
        <w:tab/>
        <w:t>and</w:t>
      </w:r>
      <w:r>
        <w:tab/>
        <w:t>open</w:t>
      </w:r>
      <w:r>
        <w:tab/>
        <w:t>in</w:t>
      </w:r>
      <w:r>
        <w:tab/>
        <w:t>the</w:t>
      </w:r>
      <w:r>
        <w:tab/>
        <w:t>day</w:t>
      </w:r>
      <w:r>
        <w:tab/>
        <w:t>of Christ's</w:t>
      </w:r>
      <w:r>
        <w:tab/>
        <w:t>power,</w:t>
      </w:r>
      <w:r>
        <w:tab/>
        <w:t>when</w:t>
      </w:r>
      <w:r>
        <w:tab/>
        <w:t>his</w:t>
      </w:r>
      <w:r>
        <w:tab/>
        <w:t>Spirit</w:t>
      </w:r>
      <w:r>
        <w:tab/>
        <w:t>joins</w:t>
      </w:r>
      <w:r>
        <w:tab/>
        <w:t>himself</w:t>
      </w:r>
      <w:r>
        <w:tab/>
        <w:t>with</w:t>
      </w:r>
      <w:r>
        <w:tab/>
        <w:t>the</w:t>
      </w:r>
      <w:r>
        <w:tab/>
        <w:t>word.</w:t>
      </w:r>
      <w:r>
        <w:tab/>
        <w:t>This</w:t>
      </w:r>
      <w:r>
        <w:tab/>
        <w:t>makes</w:t>
      </w:r>
      <w:r>
        <w:tab/>
        <w:t>it an</w:t>
      </w:r>
      <w:r>
        <w:tab/>
        <w:t>irresistible</w:t>
      </w:r>
      <w:r>
        <w:tab/>
        <w:t>word;</w:t>
      </w:r>
      <w:r>
        <w:tab/>
        <w:t>it</w:t>
      </w:r>
      <w:r>
        <w:tab/>
        <w:t>is</w:t>
      </w:r>
      <w:r>
        <w:tab/>
        <w:t>glorious</w:t>
      </w:r>
      <w:r>
        <w:tab/>
        <w:t>to</w:t>
      </w:r>
      <w:r>
        <w:tab/>
        <w:t>observe</w:t>
      </w:r>
      <w:r>
        <w:tab/>
        <w:t>the</w:t>
      </w:r>
      <w:r>
        <w:tab/>
        <w:t>hearts</w:t>
      </w:r>
      <w:r>
        <w:tab/>
        <w:t>of</w:t>
      </w:r>
      <w:r>
        <w:tab/>
        <w:t>publicans</w:t>
      </w:r>
      <w:r>
        <w:tab/>
        <w:t>and harlots</w:t>
      </w:r>
      <w:r>
        <w:tab/>
        <w:t>opening</w:t>
      </w:r>
      <w:r>
        <w:tab/>
        <w:t>and</w:t>
      </w:r>
      <w:r>
        <w:tab/>
        <w:t>yielding</w:t>
      </w:r>
      <w:r>
        <w:tab/>
        <w:t>to</w:t>
      </w:r>
      <w:r>
        <w:tab/>
        <w:t>the</w:t>
      </w:r>
      <w:r>
        <w:tab/>
        <w:t>voice</w:t>
      </w:r>
      <w:r>
        <w:tab/>
        <w:t>of</w:t>
      </w:r>
      <w:r>
        <w:tab/>
        <w:t>Christ,</w:t>
      </w:r>
      <w:r>
        <w:tab/>
        <w:t>Matth.</w:t>
      </w:r>
      <w:r>
        <w:tab/>
        <w:t>21:31.</w:t>
      </w:r>
      <w:r>
        <w:tab/>
        <w:t>What were</w:t>
      </w:r>
      <w:r>
        <w:tab/>
        <w:t>those</w:t>
      </w:r>
      <w:r>
        <w:tab/>
        <w:t>three</w:t>
      </w:r>
      <w:r>
        <w:tab/>
        <w:t>thousand</w:t>
      </w:r>
      <w:r>
        <w:tab/>
        <w:t>persons,</w:t>
      </w:r>
      <w:r>
        <w:tab/>
        <w:t>pricked</w:t>
      </w:r>
      <w:r>
        <w:tab/>
        <w:t>at</w:t>
      </w:r>
      <w:r>
        <w:tab/>
        <w:t>the</w:t>
      </w:r>
      <w:r>
        <w:tab/>
        <w:t>heart</w:t>
      </w:r>
      <w:r>
        <w:tab/>
        <w:t>by</w:t>
      </w:r>
      <w:r>
        <w:tab/>
        <w:t>Peter's sermon,</w:t>
      </w:r>
      <w:r>
        <w:tab/>
        <w:t>Acts</w:t>
      </w:r>
      <w:r>
        <w:tab/>
        <w:t>2:36</w:t>
      </w:r>
      <w:r>
        <w:tab/>
        <w:t>but</w:t>
      </w:r>
      <w:r>
        <w:tab/>
        <w:t>the</w:t>
      </w:r>
      <w:r>
        <w:tab/>
        <w:t>very</w:t>
      </w:r>
      <w:r>
        <w:tab/>
        <w:t>men</w:t>
      </w:r>
      <w:r>
        <w:tab/>
        <w:t>that,</w:t>
      </w:r>
      <w:r>
        <w:tab/>
        <w:t>with</w:t>
      </w:r>
      <w:r>
        <w:tab/>
        <w:t>wicked</w:t>
      </w:r>
      <w:r>
        <w:tab/>
        <w:t>hands,</w:t>
      </w:r>
      <w:r>
        <w:tab/>
        <w:t>had crucified</w:t>
      </w:r>
      <w:r>
        <w:tab/>
        <w:t>the</w:t>
      </w:r>
      <w:r>
        <w:tab/>
        <w:t>Lord</w:t>
      </w:r>
      <w:r>
        <w:tab/>
        <w:t>Jesus?</w:t>
      </w:r>
      <w:r>
        <w:tab/>
        <w:t>And</w:t>
      </w:r>
      <w:r>
        <w:tab/>
        <w:t>what</w:t>
      </w:r>
      <w:r>
        <w:tab/>
        <w:t>were</w:t>
      </w:r>
      <w:r>
        <w:tab/>
        <w:t>the</w:t>
      </w:r>
      <w:r>
        <w:tab/>
        <w:t>converted</w:t>
      </w:r>
      <w:r>
        <w:tab/>
        <w:t>Corinthians</w:t>
      </w:r>
      <w:r>
        <w:tab/>
        <w:t>but idolaters,</w:t>
      </w:r>
      <w:r>
        <w:tab/>
        <w:t>turned</w:t>
      </w:r>
      <w:r>
        <w:tab/>
        <w:t>from</w:t>
      </w:r>
      <w:r>
        <w:tab/>
        <w:t>dumb</w:t>
      </w:r>
      <w:r>
        <w:tab/>
        <w:t>idols,</w:t>
      </w:r>
      <w:r>
        <w:tab/>
        <w:t>whoremongers,</w:t>
      </w:r>
      <w:r>
        <w:tab/>
        <w:t>adulterers, effeminate?</w:t>
      </w:r>
      <w:r>
        <w:tab/>
        <w:t>&amp;c.</w:t>
      </w:r>
      <w:r>
        <w:tab/>
        <w:t>1</w:t>
      </w:r>
      <w:r>
        <w:tab/>
        <w:t>Cor.</w:t>
      </w:r>
      <w:r>
        <w:tab/>
        <w:t>12:2</w:t>
      </w:r>
      <w:r>
        <w:tab/>
        <w:t>and</w:t>
      </w:r>
      <w:r>
        <w:tab/>
        <w:t>6:11.</w:t>
      </w:r>
      <w:r>
        <w:tab/>
        <w:t>God</w:t>
      </w:r>
      <w:r>
        <w:tab/>
        <w:t>hath</w:t>
      </w:r>
      <w:r>
        <w:tab/>
        <w:t>his</w:t>
      </w:r>
      <w:r>
        <w:tab/>
        <w:t>elect</w:t>
      </w:r>
      <w:r>
        <w:tab/>
        <w:t>among</w:t>
      </w:r>
      <w:r>
        <w:tab/>
        <w:t>the</w:t>
      </w:r>
      <w:r>
        <w:tab/>
        <w:t>vilest of</w:t>
      </w:r>
      <w:r>
        <w:tab/>
        <w:t>men:</w:t>
      </w:r>
      <w:r>
        <w:tab/>
        <w:t>the</w:t>
      </w:r>
      <w:r>
        <w:tab/>
        <w:t>gospel</w:t>
      </w:r>
      <w:r>
        <w:tab/>
        <w:t>will</w:t>
      </w:r>
      <w:r>
        <w:tab/>
        <w:t>find</w:t>
      </w:r>
      <w:r>
        <w:tab/>
        <w:t>them</w:t>
      </w:r>
      <w:r>
        <w:tab/>
        <w:t>out,</w:t>
      </w:r>
      <w:r>
        <w:tab/>
        <w:t>and</w:t>
      </w:r>
      <w:r>
        <w:tab/>
        <w:t>draw</w:t>
      </w:r>
      <w:r>
        <w:tab/>
        <w:t>them</w:t>
      </w:r>
      <w:r>
        <w:tab/>
        <w:t>home</w:t>
      </w:r>
      <w:r>
        <w:tab/>
        <w:t>to</w:t>
      </w:r>
      <w:r>
        <w:tab/>
        <w:t>Christ, when</w:t>
      </w:r>
      <w:r>
        <w:tab/>
        <w:t>the</w:t>
      </w:r>
      <w:r>
        <w:tab/>
        <w:t>Spirit</w:t>
      </w:r>
      <w:r>
        <w:tab/>
        <w:t>animates</w:t>
      </w:r>
      <w:r>
        <w:tab/>
        <w:t>and</w:t>
      </w:r>
      <w:r>
        <w:tab/>
      </w:r>
      <w:proofErr w:type="spellStart"/>
      <w:r>
        <w:t>blesseth</w:t>
      </w:r>
      <w:proofErr w:type="spellEnd"/>
      <w:r>
        <w:tab/>
        <w:t>it.</w:t>
      </w:r>
      <w:r>
        <w:tab/>
        <w:t>Well</w:t>
      </w:r>
      <w:r>
        <w:tab/>
        <w:t>might</w:t>
      </w:r>
      <w:r>
        <w:tab/>
        <w:t>the</w:t>
      </w:r>
      <w:r>
        <w:tab/>
        <w:t>apostle</w:t>
      </w:r>
      <w:r>
        <w:tab/>
        <w:t>therefore say,</w:t>
      </w:r>
      <w:r>
        <w:tab/>
        <w:t>that</w:t>
      </w:r>
      <w:r>
        <w:tab/>
        <w:t>the</w:t>
      </w:r>
      <w:r>
        <w:tab/>
        <w:t>gospel</w:t>
      </w:r>
      <w:r>
        <w:tab/>
        <w:t>preached</w:t>
      </w:r>
      <w:r>
        <w:tab/>
        <w:t>with</w:t>
      </w:r>
      <w:r>
        <w:tab/>
        <w:t>the</w:t>
      </w:r>
      <w:r>
        <w:tab/>
        <w:t>Holy</w:t>
      </w:r>
      <w:r>
        <w:tab/>
        <w:t>Ghost</w:t>
      </w:r>
      <w:r>
        <w:tab/>
        <w:t>sent</w:t>
      </w:r>
      <w:r>
        <w:tab/>
        <w:t>down</w:t>
      </w:r>
      <w:r>
        <w:tab/>
        <w:t>from heaven,</w:t>
      </w:r>
      <w:r>
        <w:tab/>
        <w:t>is</w:t>
      </w:r>
      <w:r>
        <w:tab/>
        <w:t>an</w:t>
      </w:r>
      <w:r>
        <w:tab/>
        <w:t>object</w:t>
      </w:r>
      <w:r>
        <w:tab/>
        <w:t>worthy</w:t>
      </w:r>
      <w:r>
        <w:tab/>
        <w:t>for</w:t>
      </w:r>
      <w:r>
        <w:tab/>
        <w:t>angels</w:t>
      </w:r>
      <w:r>
        <w:tab/>
        <w:t>to</w:t>
      </w:r>
      <w:r>
        <w:tab/>
        <w:t>behold</w:t>
      </w:r>
      <w:r>
        <w:tab/>
        <w:t>with</w:t>
      </w:r>
      <w:r>
        <w:tab/>
        <w:t>admiration,</w:t>
      </w:r>
      <w:r>
        <w:tab/>
        <w:t>1</w:t>
      </w:r>
      <w:r>
        <w:tab/>
        <w:t>Pet. 1:12.</w:t>
      </w:r>
      <w:r>
        <w:tab/>
        <w:t>What</w:t>
      </w:r>
      <w:r>
        <w:tab/>
        <w:t>though</w:t>
      </w:r>
      <w:r>
        <w:tab/>
        <w:t>Satan</w:t>
      </w:r>
      <w:r>
        <w:tab/>
        <w:t>has</w:t>
      </w:r>
      <w:r>
        <w:tab/>
        <w:t>strongly</w:t>
      </w:r>
      <w:r>
        <w:tab/>
        <w:t>fortified</w:t>
      </w:r>
      <w:r>
        <w:tab/>
        <w:t>their</w:t>
      </w:r>
      <w:r>
        <w:tab/>
        <w:t>souls</w:t>
      </w:r>
      <w:r>
        <w:tab/>
        <w:t>against</w:t>
      </w:r>
      <w:r>
        <w:tab/>
        <w:t>Christ, with</w:t>
      </w:r>
      <w:r>
        <w:tab/>
        <w:t>ignorance,</w:t>
      </w:r>
      <w:r>
        <w:tab/>
        <w:t>prejudice,</w:t>
      </w:r>
      <w:r>
        <w:tab/>
        <w:t>and</w:t>
      </w:r>
      <w:r>
        <w:tab/>
        <w:t>enmity;</w:t>
      </w:r>
      <w:r>
        <w:tab/>
        <w:t>yet</w:t>
      </w:r>
      <w:r>
        <w:tab/>
        <w:t>the</w:t>
      </w:r>
      <w:r>
        <w:tab/>
        <w:t>weapons</w:t>
      </w:r>
      <w:r>
        <w:tab/>
        <w:t>of</w:t>
      </w:r>
      <w:r>
        <w:tab/>
        <w:t>our</w:t>
      </w:r>
      <w:r>
        <w:tab/>
        <w:t>warfare</w:t>
      </w:r>
      <w:r>
        <w:tab/>
        <w:t>are mighty</w:t>
      </w:r>
      <w:r>
        <w:tab/>
        <w:t>through</w:t>
      </w:r>
      <w:r>
        <w:tab/>
        <w:t>God,</w:t>
      </w:r>
      <w:r>
        <w:tab/>
        <w:t>to</w:t>
      </w:r>
      <w:r>
        <w:tab/>
        <w:t>pull</w:t>
      </w:r>
      <w:r>
        <w:tab/>
        <w:t>down</w:t>
      </w:r>
      <w:r>
        <w:tab/>
        <w:t>these</w:t>
      </w:r>
      <w:r>
        <w:tab/>
        <w:t>strong</w:t>
      </w:r>
      <w:r>
        <w:tab/>
        <w:t>holds.</w:t>
      </w:r>
      <w:r>
        <w:tab/>
        <w:t>Despair</w:t>
      </w:r>
      <w:r>
        <w:tab/>
        <w:t>not therefore</w:t>
      </w:r>
      <w:r>
        <w:tab/>
        <w:t>of</w:t>
      </w:r>
      <w:r>
        <w:tab/>
        <w:t>your</w:t>
      </w:r>
      <w:r>
        <w:tab/>
        <w:t>carnal</w:t>
      </w:r>
      <w:r>
        <w:tab/>
        <w:t>and</w:t>
      </w:r>
      <w:r>
        <w:tab/>
        <w:t>dead-hearted</w:t>
      </w:r>
      <w:r>
        <w:tab/>
        <w:t>relations;</w:t>
      </w:r>
      <w:r>
        <w:tab/>
        <w:t>bring</w:t>
      </w:r>
      <w:r>
        <w:tab/>
        <w:t>them</w:t>
      </w:r>
      <w:r>
        <w:tab/>
        <w:t>to</w:t>
      </w:r>
      <w:r>
        <w:tab/>
        <w:t>the gospel</w:t>
      </w:r>
      <w:r>
        <w:tab/>
        <w:t>upon</w:t>
      </w:r>
      <w:r>
        <w:tab/>
        <w:t>the</w:t>
      </w:r>
      <w:r>
        <w:tab/>
        <w:t>encouragement</w:t>
      </w:r>
      <w:r>
        <w:tab/>
        <w:t>of</w:t>
      </w:r>
      <w:r>
        <w:tab/>
        <w:t>these</w:t>
      </w:r>
      <w:r>
        <w:tab/>
        <w:t>words</w:t>
      </w:r>
      <w:r>
        <w:tab/>
        <w:t>of</w:t>
      </w:r>
      <w:r>
        <w:tab/>
        <w:t>Christ,</w:t>
      </w:r>
      <w:r>
        <w:tab/>
        <w:t>John</w:t>
      </w:r>
      <w:r>
        <w:tab/>
        <w:t>5:25.</w:t>
      </w:r>
      <w:r>
        <w:tab/>
        <w:t>"The hour</w:t>
      </w:r>
      <w:r>
        <w:tab/>
        <w:t>cometh,</w:t>
      </w:r>
      <w:r>
        <w:tab/>
        <w:t>yea,</w:t>
      </w:r>
      <w:r>
        <w:tab/>
        <w:t>and</w:t>
      </w:r>
      <w:r>
        <w:tab/>
        <w:t>now</w:t>
      </w:r>
      <w:r>
        <w:tab/>
        <w:t>is,</w:t>
      </w:r>
      <w:r>
        <w:tab/>
        <w:t>that</w:t>
      </w:r>
      <w:r>
        <w:tab/>
        <w:t>the</w:t>
      </w:r>
      <w:r>
        <w:tab/>
        <w:t>dead</w:t>
      </w:r>
      <w:r>
        <w:tab/>
        <w:t>shall</w:t>
      </w:r>
      <w:r>
        <w:tab/>
        <w:t>hear</w:t>
      </w:r>
      <w:r>
        <w:tab/>
        <w:t>the</w:t>
      </w:r>
      <w:r>
        <w:tab/>
        <w:t>voice</w:t>
      </w:r>
      <w:r>
        <w:tab/>
        <w:t>of</w:t>
      </w:r>
      <w:r>
        <w:tab/>
        <w:t>the Son</w:t>
      </w:r>
      <w:r>
        <w:tab/>
        <w:t>of</w:t>
      </w:r>
      <w:r>
        <w:tab/>
        <w:t>God,</w:t>
      </w:r>
      <w:r>
        <w:tab/>
        <w:t>and</w:t>
      </w:r>
      <w:r>
        <w:tab/>
        <w:t>they</w:t>
      </w:r>
      <w:r>
        <w:tab/>
        <w:t>that</w:t>
      </w:r>
      <w:r>
        <w:tab/>
        <w:t>hear</w:t>
      </w:r>
      <w:r>
        <w:tab/>
        <w:t>it</w:t>
      </w:r>
      <w:r>
        <w:tab/>
        <w:t>shall</w:t>
      </w:r>
      <w:r>
        <w:tab/>
        <w:t>live."</w:t>
      </w:r>
    </w:p>
    <w:p w14:paraId="37DBE96D" w14:textId="77777777" w:rsidR="00430EC9" w:rsidRDefault="00000000">
      <w:pPr>
        <w:ind w:left="-5"/>
        <w:rPr>
          <w:rFonts w:eastAsiaTheme="minorEastAsia"/>
        </w:rPr>
      </w:pPr>
      <w:r>
        <w:t>Infer.</w:t>
      </w:r>
      <w:r>
        <w:tab/>
        <w:t>8.</w:t>
      </w:r>
      <w:r>
        <w:tab/>
        <w:t>Is</w:t>
      </w:r>
      <w:r>
        <w:tab/>
        <w:t>Christ</w:t>
      </w:r>
      <w:r>
        <w:tab/>
        <w:t>spiritually</w:t>
      </w:r>
      <w:r>
        <w:tab/>
        <w:t>present</w:t>
      </w:r>
      <w:r>
        <w:tab/>
        <w:t>in</w:t>
      </w:r>
      <w:r>
        <w:tab/>
        <w:t>his</w:t>
      </w:r>
      <w:r>
        <w:tab/>
        <w:t>ordinances?</w:t>
      </w:r>
      <w:r>
        <w:tab/>
        <w:t>O</w:t>
      </w:r>
      <w:r>
        <w:tab/>
        <w:t>then</w:t>
      </w:r>
      <w:r>
        <w:tab/>
        <w:t>what</w:t>
      </w:r>
      <w:r>
        <w:tab/>
        <w:t>an endeared</w:t>
      </w:r>
      <w:r>
        <w:tab/>
        <w:t>affection</w:t>
      </w:r>
      <w:r>
        <w:tab/>
        <w:t>should</w:t>
      </w:r>
      <w:r>
        <w:tab/>
        <w:t>every</w:t>
      </w:r>
      <w:r>
        <w:tab/>
        <w:t>gracious</w:t>
      </w:r>
      <w:r>
        <w:tab/>
        <w:t>soul</w:t>
      </w:r>
      <w:r>
        <w:tab/>
        <w:t>bear</w:t>
      </w:r>
      <w:r>
        <w:tab/>
        <w:t>to</w:t>
      </w:r>
      <w:r>
        <w:tab/>
        <w:t>the</w:t>
      </w:r>
      <w:r>
        <w:tab/>
        <w:t>ordinances</w:t>
      </w:r>
      <w:r>
        <w:tab/>
        <w:t>of God!</w:t>
      </w:r>
      <w:r>
        <w:tab/>
        <w:t>They</w:t>
      </w:r>
      <w:r>
        <w:tab/>
        <w:t>are</w:t>
      </w:r>
      <w:r>
        <w:tab/>
        <w:t>the</w:t>
      </w:r>
      <w:r>
        <w:tab/>
        <w:t>walks</w:t>
      </w:r>
      <w:r>
        <w:tab/>
        <w:t>of</w:t>
      </w:r>
      <w:r>
        <w:tab/>
        <w:t>Christ</w:t>
      </w:r>
      <w:r>
        <w:tab/>
        <w:t>and</w:t>
      </w:r>
      <w:r>
        <w:tab/>
        <w:t>of</w:t>
      </w:r>
      <w:r>
        <w:tab/>
        <w:t>his</w:t>
      </w:r>
      <w:r>
        <w:tab/>
        <w:t>Spirit,</w:t>
      </w:r>
      <w:r>
        <w:tab/>
        <w:t>the</w:t>
      </w:r>
      <w:r>
        <w:tab/>
        <w:t>appointed</w:t>
      </w:r>
      <w:r>
        <w:tab/>
        <w:t>times and</w:t>
      </w:r>
      <w:r>
        <w:tab/>
        <w:t>places</w:t>
      </w:r>
      <w:r>
        <w:tab/>
        <w:t>for</w:t>
      </w:r>
      <w:r>
        <w:tab/>
        <w:t>your</w:t>
      </w:r>
      <w:r>
        <w:tab/>
        <w:t>meeting</w:t>
      </w:r>
      <w:r>
        <w:tab/>
        <w:t>and</w:t>
      </w:r>
      <w:r>
        <w:tab/>
        <w:t>communion</w:t>
      </w:r>
      <w:r>
        <w:tab/>
        <w:t>with</w:t>
      </w:r>
      <w:r>
        <w:tab/>
        <w:t>him;</w:t>
      </w:r>
      <w:r>
        <w:tab/>
        <w:t>there</w:t>
      </w:r>
      <w:r>
        <w:tab/>
        <w:t>your</w:t>
      </w:r>
      <w:r>
        <w:tab/>
        <w:t>souls first</w:t>
      </w:r>
      <w:r>
        <w:tab/>
        <w:t>met</w:t>
      </w:r>
      <w:r>
        <w:tab/>
        <w:t>with</w:t>
      </w:r>
      <w:r>
        <w:tab/>
        <w:t>Christ;</w:t>
      </w:r>
      <w:r>
        <w:tab/>
        <w:t>there</w:t>
      </w:r>
      <w:r>
        <w:tab/>
        <w:t>you</w:t>
      </w:r>
      <w:r>
        <w:tab/>
        <w:t>began</w:t>
      </w:r>
      <w:r>
        <w:tab/>
        <w:t>your</w:t>
      </w:r>
      <w:r>
        <w:tab/>
        <w:t>acquaintance</w:t>
      </w:r>
      <w:r>
        <w:tab/>
        <w:t>with</w:t>
      </w:r>
      <w:r>
        <w:tab/>
        <w:t>him;</w:t>
      </w:r>
      <w:r>
        <w:tab/>
        <w:t>there you</w:t>
      </w:r>
      <w:r>
        <w:tab/>
        <w:t>have</w:t>
      </w:r>
      <w:r>
        <w:tab/>
        <w:t>had</w:t>
      </w:r>
      <w:r>
        <w:tab/>
        <w:t>many</w:t>
      </w:r>
      <w:r>
        <w:tab/>
        <w:t>sweet</w:t>
      </w:r>
      <w:r>
        <w:tab/>
        <w:t>converses</w:t>
      </w:r>
      <w:r>
        <w:tab/>
        <w:t>with</w:t>
      </w:r>
      <w:r>
        <w:tab/>
        <w:t>him</w:t>
      </w:r>
      <w:r>
        <w:tab/>
        <w:t>since</w:t>
      </w:r>
      <w:r>
        <w:tab/>
        <w:t>that</w:t>
      </w:r>
      <w:r>
        <w:tab/>
        <w:t>day;</w:t>
      </w:r>
      <w:r>
        <w:tab/>
        <w:t>they</w:t>
      </w:r>
      <w:r>
        <w:tab/>
        <w:t>were the</w:t>
      </w:r>
      <w:r>
        <w:tab/>
        <w:t>seed</w:t>
      </w:r>
      <w:r>
        <w:tab/>
        <w:t>of</w:t>
      </w:r>
      <w:r>
        <w:tab/>
        <w:t>your</w:t>
      </w:r>
      <w:r>
        <w:tab/>
        <w:t>regeneration,</w:t>
      </w:r>
      <w:r>
        <w:tab/>
        <w:t>1</w:t>
      </w:r>
      <w:r>
        <w:tab/>
        <w:t>Pet.</w:t>
      </w:r>
      <w:r>
        <w:tab/>
        <w:t>1:23</w:t>
      </w:r>
      <w:r>
        <w:tab/>
        <w:t>the</w:t>
      </w:r>
      <w:r>
        <w:tab/>
        <w:t>bread</w:t>
      </w:r>
      <w:r>
        <w:tab/>
        <w:t>of</w:t>
      </w:r>
      <w:r>
        <w:tab/>
        <w:t>life</w:t>
      </w:r>
      <w:r>
        <w:tab/>
        <w:t>by</w:t>
      </w:r>
      <w:r>
        <w:tab/>
        <w:t>which</w:t>
      </w:r>
      <w:r>
        <w:tab/>
        <w:t>your souls</w:t>
      </w:r>
      <w:r>
        <w:tab/>
        <w:t>have</w:t>
      </w:r>
      <w:r>
        <w:tab/>
        <w:t>been</w:t>
      </w:r>
      <w:r>
        <w:tab/>
        <w:t>sustained</w:t>
      </w:r>
      <w:r>
        <w:tab/>
        <w:t>ever</w:t>
      </w:r>
      <w:r>
        <w:tab/>
        <w:t>since,</w:t>
      </w:r>
      <w:r>
        <w:tab/>
        <w:t>and</w:t>
      </w:r>
      <w:r>
        <w:tab/>
        <w:t>therefore</w:t>
      </w:r>
      <w:r>
        <w:tab/>
        <w:t>to</w:t>
      </w:r>
      <w:r>
        <w:tab/>
        <w:t>be</w:t>
      </w:r>
      <w:r>
        <w:tab/>
        <w:t>more</w:t>
      </w:r>
      <w:r>
        <w:tab/>
        <w:t>esteemed by</w:t>
      </w:r>
      <w:r>
        <w:tab/>
        <w:t>you</w:t>
      </w:r>
      <w:r>
        <w:tab/>
        <w:t>than</w:t>
      </w:r>
      <w:r>
        <w:tab/>
        <w:t>your</w:t>
      </w:r>
      <w:r>
        <w:tab/>
        <w:t>necessary</w:t>
      </w:r>
      <w:r>
        <w:tab/>
        <w:t>food,</w:t>
      </w:r>
      <w:r>
        <w:tab/>
        <w:t>Job</w:t>
      </w:r>
      <w:r>
        <w:tab/>
        <w:t>23:12.</w:t>
      </w:r>
      <w:r>
        <w:tab/>
        <w:t>Here</w:t>
      </w:r>
      <w:r>
        <w:tab/>
        <w:t>you</w:t>
      </w:r>
      <w:r>
        <w:tab/>
        <w:t>have</w:t>
      </w:r>
      <w:r>
        <w:tab/>
        <w:t>found</w:t>
      </w:r>
      <w:r>
        <w:tab/>
        <w:t>the richest</w:t>
      </w:r>
      <w:r>
        <w:tab/>
        <w:t>cordials</w:t>
      </w:r>
      <w:r>
        <w:tab/>
        <w:t>to</w:t>
      </w:r>
      <w:r>
        <w:tab/>
        <w:t>revive</w:t>
      </w:r>
      <w:r>
        <w:tab/>
        <w:t>and</w:t>
      </w:r>
      <w:r>
        <w:tab/>
        <w:t>recover</w:t>
      </w:r>
      <w:r>
        <w:tab/>
        <w:t>your</w:t>
      </w:r>
      <w:r>
        <w:tab/>
        <w:t>drooping</w:t>
      </w:r>
      <w:r>
        <w:tab/>
        <w:t>spirits,</w:t>
      </w:r>
      <w:r>
        <w:tab/>
        <w:t>when</w:t>
      </w:r>
      <w:r>
        <w:tab/>
        <w:t>ready</w:t>
      </w:r>
      <w:r>
        <w:tab/>
        <w:t>to sink</w:t>
      </w:r>
      <w:r>
        <w:tab/>
        <w:t>away</w:t>
      </w:r>
      <w:r>
        <w:tab/>
        <w:t>in</w:t>
      </w:r>
      <w:r>
        <w:tab/>
        <w:t>a</w:t>
      </w:r>
      <w:r>
        <w:tab/>
        <w:t>faint</w:t>
      </w:r>
      <w:r>
        <w:tab/>
        <w:t>fit</w:t>
      </w:r>
      <w:r>
        <w:tab/>
        <w:t>under</w:t>
      </w:r>
      <w:r>
        <w:tab/>
        <w:t>sin</w:t>
      </w:r>
      <w:r>
        <w:tab/>
        <w:t>within</w:t>
      </w:r>
      <w:r>
        <w:tab/>
        <w:t>you,</w:t>
      </w:r>
      <w:r>
        <w:tab/>
        <w:t>and</w:t>
      </w:r>
      <w:r>
        <w:tab/>
        <w:t>afflictions</w:t>
      </w:r>
      <w:r>
        <w:tab/>
        <w:t>upon</w:t>
      </w:r>
      <w:r>
        <w:tab/>
        <w:t>you.</w:t>
      </w:r>
      <w:r>
        <w:tab/>
        <w:t>No wonder</w:t>
      </w:r>
      <w:r>
        <w:tab/>
        <w:t>David's</w:t>
      </w:r>
      <w:r>
        <w:tab/>
        <w:t>soul</w:t>
      </w:r>
      <w:r>
        <w:tab/>
        <w:t>even</w:t>
      </w:r>
      <w:r>
        <w:tab/>
        <w:t>fainted</w:t>
      </w:r>
      <w:r>
        <w:tab/>
        <w:t>for</w:t>
      </w:r>
      <w:r>
        <w:tab/>
        <w:t>the</w:t>
      </w:r>
      <w:r>
        <w:tab/>
        <w:t>courts</w:t>
      </w:r>
      <w:r>
        <w:tab/>
        <w:t>of</w:t>
      </w:r>
      <w:r>
        <w:tab/>
        <w:t>God,</w:t>
      </w:r>
      <w:r>
        <w:tab/>
      </w:r>
      <w:proofErr w:type="spellStart"/>
      <w:r>
        <w:t>Psal</w:t>
      </w:r>
      <w:proofErr w:type="spellEnd"/>
      <w:r>
        <w:t>.</w:t>
      </w:r>
      <w:r>
        <w:tab/>
        <w:t>119:50</w:t>
      </w:r>
      <w:r>
        <w:tab/>
        <w:t>and that</w:t>
      </w:r>
      <w:r>
        <w:tab/>
        <w:t>Hezekiah</w:t>
      </w:r>
      <w:r>
        <w:tab/>
        <w:t>desired</w:t>
      </w:r>
      <w:r>
        <w:tab/>
        <w:t>a</w:t>
      </w:r>
      <w:r>
        <w:tab/>
        <w:t>sign</w:t>
      </w:r>
      <w:r>
        <w:tab/>
        <w:t>on</w:t>
      </w:r>
      <w:r>
        <w:tab/>
        <w:t>his</w:t>
      </w:r>
      <w:r>
        <w:tab/>
        <w:t>sick-bed,</w:t>
      </w:r>
      <w:r>
        <w:tab/>
        <w:t>that</w:t>
      </w:r>
      <w:r>
        <w:tab/>
        <w:t>he</w:t>
      </w:r>
      <w:r>
        <w:tab/>
        <w:t>should</w:t>
      </w:r>
      <w:r>
        <w:tab/>
        <w:t>go</w:t>
      </w:r>
      <w:r>
        <w:tab/>
        <w:t>up</w:t>
      </w:r>
      <w:r>
        <w:tab/>
        <w:t>to</w:t>
      </w:r>
      <w:r>
        <w:tab/>
        <w:t>the house</w:t>
      </w:r>
      <w:r>
        <w:tab/>
        <w:t>of</w:t>
      </w:r>
      <w:r>
        <w:tab/>
        <w:t>the</w:t>
      </w:r>
      <w:r>
        <w:tab/>
        <w:t>Lord.</w:t>
      </w:r>
      <w:r>
        <w:tab/>
        <w:t>Here</w:t>
      </w:r>
      <w:r>
        <w:tab/>
        <w:t>are</w:t>
      </w:r>
      <w:r>
        <w:tab/>
        <w:t>the</w:t>
      </w:r>
      <w:r>
        <w:tab/>
        <w:t>choicest</w:t>
      </w:r>
      <w:r>
        <w:tab/>
        <w:t>comforts</w:t>
      </w:r>
      <w:r>
        <w:tab/>
        <w:t>of</w:t>
      </w:r>
      <w:r>
        <w:tab/>
        <w:t>the</w:t>
      </w:r>
      <w:r>
        <w:tab/>
        <w:t>saints</w:t>
      </w:r>
      <w:r>
        <w:tab/>
        <w:t>upon earth;</w:t>
      </w:r>
      <w:r>
        <w:tab/>
        <w:t>all</w:t>
      </w:r>
      <w:r>
        <w:tab/>
        <w:t>our</w:t>
      </w:r>
      <w:r>
        <w:tab/>
        <w:t>fresh</w:t>
      </w:r>
      <w:r>
        <w:tab/>
        <w:t>springs</w:t>
      </w:r>
      <w:r>
        <w:tab/>
        <w:t>are</w:t>
      </w:r>
      <w:r>
        <w:tab/>
        <w:t>in</w:t>
      </w:r>
      <w:r>
        <w:tab/>
        <w:t>Zion,</w:t>
      </w:r>
      <w:r>
        <w:tab/>
      </w:r>
      <w:proofErr w:type="spellStart"/>
      <w:r>
        <w:t>Psal</w:t>
      </w:r>
      <w:proofErr w:type="spellEnd"/>
      <w:r>
        <w:t>.</w:t>
      </w:r>
      <w:r>
        <w:tab/>
        <w:t>88:7.</w:t>
      </w:r>
      <w:r>
        <w:tab/>
        <w:t>What</w:t>
      </w:r>
      <w:r>
        <w:tab/>
        <w:t>a</w:t>
      </w:r>
      <w:r>
        <w:tab/>
        <w:t>dungeon,</w:t>
      </w:r>
      <w:r>
        <w:tab/>
        <w:t>what a</w:t>
      </w:r>
      <w:r>
        <w:tab/>
        <w:t>barren</w:t>
      </w:r>
      <w:r>
        <w:tab/>
        <w:t>wilderness</w:t>
      </w:r>
      <w:r>
        <w:tab/>
        <w:t>were</w:t>
      </w:r>
      <w:r>
        <w:tab/>
        <w:t>this</w:t>
      </w:r>
      <w:r>
        <w:tab/>
        <w:t>world</w:t>
      </w:r>
      <w:r>
        <w:tab/>
        <w:t>without</w:t>
      </w:r>
      <w:r>
        <w:tab/>
        <w:t>them!</w:t>
      </w:r>
      <w:r>
        <w:tab/>
        <w:t>Prize</w:t>
      </w:r>
      <w:r>
        <w:tab/>
        <w:t>the</w:t>
      </w:r>
      <w:r>
        <w:tab/>
        <w:t>ordinances, love</w:t>
      </w:r>
      <w:r>
        <w:tab/>
        <w:t>the</w:t>
      </w:r>
      <w:r>
        <w:tab/>
        <w:t>ordinances,</w:t>
      </w:r>
      <w:r>
        <w:tab/>
        <w:t>wait</w:t>
      </w:r>
      <w:r>
        <w:tab/>
        <w:t>assiduously</w:t>
      </w:r>
      <w:r>
        <w:tab/>
        <w:t>upon</w:t>
      </w:r>
      <w:r>
        <w:tab/>
        <w:t>the</w:t>
      </w:r>
      <w:r>
        <w:tab/>
        <w:t>ordinances,</w:t>
      </w:r>
      <w:r>
        <w:tab/>
        <w:t>and</w:t>
      </w:r>
      <w:r>
        <w:tab/>
        <w:t>pray</w:t>
      </w:r>
      <w:r>
        <w:tab/>
        <w:t>for the</w:t>
      </w:r>
      <w:r>
        <w:tab/>
        <w:t>liberty</w:t>
      </w:r>
      <w:r>
        <w:tab/>
        <w:t>and</w:t>
      </w:r>
      <w:r>
        <w:tab/>
        <w:t>efficacy</w:t>
      </w:r>
      <w:r>
        <w:tab/>
        <w:t>of</w:t>
      </w:r>
      <w:r>
        <w:tab/>
        <w:t>the</w:t>
      </w:r>
      <w:r>
        <w:tab/>
        <w:t>gospel,</w:t>
      </w:r>
      <w:r>
        <w:tab/>
        <w:t>that</w:t>
      </w:r>
      <w:r>
        <w:tab/>
        <w:t>it</w:t>
      </w:r>
      <w:r>
        <w:tab/>
        <w:t>may</w:t>
      </w:r>
      <w:r>
        <w:tab/>
        <w:t>set</w:t>
      </w:r>
      <w:r>
        <w:tab/>
        <w:t>no</w:t>
      </w:r>
      <w:r>
        <w:tab/>
        <w:t>more</w:t>
      </w:r>
      <w:r>
        <w:tab/>
        <w:t>in</w:t>
      </w:r>
      <w:r>
        <w:tab/>
        <w:t>your</w:t>
      </w:r>
      <w:r>
        <w:tab/>
        <w:t>days, nor</w:t>
      </w:r>
      <w:r>
        <w:tab/>
        <w:t>in</w:t>
      </w:r>
      <w:r>
        <w:tab/>
        <w:t>the</w:t>
      </w:r>
      <w:r>
        <w:tab/>
        <w:t>days</w:t>
      </w:r>
      <w:r>
        <w:tab/>
        <w:t>of</w:t>
      </w:r>
      <w:r>
        <w:tab/>
        <w:t>your</w:t>
      </w:r>
      <w:r>
        <w:tab/>
        <w:t>posterity.</w:t>
      </w:r>
    </w:p>
    <w:p w14:paraId="6F7BEF65" w14:textId="77777777" w:rsidR="003E5C11" w:rsidRPr="003E5C11" w:rsidRDefault="003E5C11" w:rsidP="003E5C11">
      <w:pPr>
        <w:ind w:left="-5"/>
        <w:rPr>
          <w:rFonts w:eastAsiaTheme="minorEastAsia"/>
        </w:rPr>
      </w:pPr>
      <w:r w:rsidRPr="003E5C11">
        <w:rPr>
          <w:rFonts w:eastAsiaTheme="minorEastAsia"/>
        </w:rPr>
        <w:t>推论</w:t>
      </w:r>
      <w:r w:rsidRPr="003E5C11">
        <w:rPr>
          <w:rFonts w:eastAsiaTheme="minorEastAsia"/>
        </w:rPr>
        <w:t>4:</w:t>
      </w:r>
      <w:r w:rsidRPr="003E5C11">
        <w:rPr>
          <w:rFonts w:eastAsiaTheme="minorEastAsia"/>
        </w:rPr>
        <w:t>从基督属灵的同在</w:t>
      </w:r>
      <w:r w:rsidRPr="003E5C11">
        <w:rPr>
          <w:rFonts w:eastAsiaTheme="minorEastAsia"/>
        </w:rPr>
        <w:t>,</w:t>
      </w:r>
      <w:r w:rsidRPr="003E5C11">
        <w:rPr>
          <w:rFonts w:eastAsiaTheme="minorEastAsia"/>
        </w:rPr>
        <w:t>我们也可以推出传道职分的尊严</w:t>
      </w:r>
      <w:r w:rsidRPr="003E5C11">
        <w:rPr>
          <w:rFonts w:eastAsiaTheme="minorEastAsia"/>
        </w:rPr>
        <w:t>,</w:t>
      </w:r>
      <w:r w:rsidRPr="003E5C11">
        <w:rPr>
          <w:rFonts w:eastAsiaTheme="minorEastAsia"/>
        </w:rPr>
        <w:t>以及当给予基督所有忠心仆人的相应尊重和荣耀。主耶稣亲自借着他们显现</w:t>
      </w:r>
      <w:r w:rsidRPr="003E5C11">
        <w:rPr>
          <w:rFonts w:eastAsiaTheme="minorEastAsia"/>
        </w:rPr>
        <w:t>,</w:t>
      </w:r>
      <w:r w:rsidRPr="003E5C11">
        <w:rPr>
          <w:rFonts w:eastAsiaTheme="minorEastAsia"/>
        </w:rPr>
        <w:t>他们代表基督站立</w:t>
      </w:r>
      <w:r w:rsidRPr="003E5C11">
        <w:rPr>
          <w:rFonts w:eastAsiaTheme="minorEastAsia"/>
        </w:rPr>
        <w:t>(</w:t>
      </w:r>
      <w:r w:rsidRPr="003E5C11">
        <w:rPr>
          <w:rFonts w:eastAsiaTheme="minorEastAsia"/>
        </w:rPr>
        <w:t>林后</w:t>
      </w:r>
      <w:r w:rsidRPr="003E5C11">
        <w:rPr>
          <w:rFonts w:eastAsiaTheme="minorEastAsia"/>
        </w:rPr>
        <w:t>5:20),</w:t>
      </w:r>
      <w:r w:rsidRPr="003E5C11">
        <w:rPr>
          <w:rFonts w:eastAsiaTheme="minorEastAsia"/>
        </w:rPr>
        <w:t>他的权柄披戴在他们身上</w:t>
      </w:r>
      <w:r w:rsidRPr="003E5C11">
        <w:rPr>
          <w:rFonts w:eastAsiaTheme="minorEastAsia"/>
        </w:rPr>
        <w:t>;</w:t>
      </w:r>
      <w:r w:rsidRPr="003E5C11">
        <w:rPr>
          <w:rFonts w:eastAsiaTheme="minorEastAsia"/>
        </w:rPr>
        <w:t>给他们的尊荣或羞辱都归给基督。加拉太人接待保罗</w:t>
      </w:r>
      <w:r w:rsidRPr="003E5C11">
        <w:rPr>
          <w:rFonts w:eastAsiaTheme="minorEastAsia"/>
        </w:rPr>
        <w:t>,</w:t>
      </w:r>
      <w:r w:rsidRPr="003E5C11">
        <w:rPr>
          <w:rFonts w:eastAsiaTheme="minorEastAsia"/>
        </w:rPr>
        <w:t>如同接待神的使者</w:t>
      </w:r>
      <w:r w:rsidRPr="003E5C11">
        <w:rPr>
          <w:rFonts w:eastAsiaTheme="minorEastAsia"/>
        </w:rPr>
        <w:t>,</w:t>
      </w:r>
      <w:r w:rsidRPr="003E5C11">
        <w:rPr>
          <w:rFonts w:eastAsiaTheme="minorEastAsia"/>
        </w:rPr>
        <w:t>如同接待基督耶稣</w:t>
      </w:r>
      <w:r w:rsidRPr="003E5C11">
        <w:rPr>
          <w:rFonts w:eastAsiaTheme="minorEastAsia"/>
        </w:rPr>
        <w:t>(</w:t>
      </w:r>
      <w:r w:rsidRPr="003E5C11">
        <w:rPr>
          <w:rFonts w:eastAsiaTheme="minorEastAsia"/>
        </w:rPr>
        <w:t>加</w:t>
      </w:r>
      <w:r w:rsidRPr="003E5C11">
        <w:rPr>
          <w:rFonts w:eastAsiaTheme="minorEastAsia"/>
        </w:rPr>
        <w:t>4:14)</w:t>
      </w:r>
      <w:r w:rsidRPr="003E5C11">
        <w:rPr>
          <w:rFonts w:eastAsiaTheme="minorEastAsia"/>
        </w:rPr>
        <w:t>。</w:t>
      </w:r>
    </w:p>
    <w:p w14:paraId="009BF958" w14:textId="77777777" w:rsidR="003E5C11" w:rsidRPr="003E5C11" w:rsidRDefault="003E5C11" w:rsidP="003E5C11">
      <w:pPr>
        <w:ind w:left="-5"/>
        <w:rPr>
          <w:rFonts w:eastAsiaTheme="minorEastAsia"/>
        </w:rPr>
      </w:pPr>
    </w:p>
    <w:p w14:paraId="7AB95DFC" w14:textId="77777777" w:rsidR="003E5C11" w:rsidRPr="003E5C11" w:rsidRDefault="003E5C11" w:rsidP="003E5C11">
      <w:pPr>
        <w:ind w:left="-5"/>
        <w:rPr>
          <w:rFonts w:eastAsiaTheme="minorEastAsia"/>
        </w:rPr>
      </w:pPr>
      <w:r w:rsidRPr="003E5C11">
        <w:rPr>
          <w:rFonts w:eastAsiaTheme="minorEastAsia"/>
        </w:rPr>
        <w:t>然而在这堕落的世代</w:t>
      </w:r>
      <w:r w:rsidRPr="003E5C11">
        <w:rPr>
          <w:rFonts w:eastAsiaTheme="minorEastAsia"/>
        </w:rPr>
        <w:t>,</w:t>
      </w:r>
      <w:r w:rsidRPr="003E5C11">
        <w:rPr>
          <w:rFonts w:eastAsiaTheme="minorEastAsia"/>
        </w:rPr>
        <w:t>他们的人格和职分是何等被贬低和藐视</w:t>
      </w:r>
      <w:r w:rsidRPr="003E5C11">
        <w:rPr>
          <w:rFonts w:eastAsiaTheme="minorEastAsia"/>
        </w:rPr>
        <w:t>!</w:t>
      </w:r>
      <w:r w:rsidRPr="003E5C11">
        <w:rPr>
          <w:rFonts w:eastAsiaTheme="minorEastAsia"/>
        </w:rPr>
        <w:t>在这个时代</w:t>
      </w:r>
      <w:r w:rsidRPr="003E5C11">
        <w:rPr>
          <w:rFonts w:eastAsiaTheme="minorEastAsia"/>
        </w:rPr>
        <w:t>,</w:t>
      </w:r>
      <w:r w:rsidRPr="003E5C11">
        <w:rPr>
          <w:rFonts w:eastAsiaTheme="minorEastAsia"/>
        </w:rPr>
        <w:t>有多少有学问、敬虔、殷勤、和平的基督仆人</w:t>
      </w:r>
      <w:r w:rsidRPr="003E5C11">
        <w:rPr>
          <w:rFonts w:eastAsiaTheme="minorEastAsia"/>
        </w:rPr>
        <w:t>,</w:t>
      </w:r>
      <w:r w:rsidRPr="003E5C11">
        <w:rPr>
          <w:rFonts w:eastAsiaTheme="minorEastAsia"/>
        </w:rPr>
        <w:t>像野兽一样被追捕</w:t>
      </w:r>
      <w:r w:rsidRPr="003E5C11">
        <w:rPr>
          <w:rFonts w:eastAsiaTheme="minorEastAsia"/>
        </w:rPr>
        <w:t>,</w:t>
      </w:r>
      <w:r w:rsidRPr="003E5C11">
        <w:rPr>
          <w:rFonts w:eastAsiaTheme="minorEastAsia"/>
        </w:rPr>
        <w:t>成了世人的渣滓</w:t>
      </w:r>
      <w:r w:rsidRPr="003E5C11">
        <w:rPr>
          <w:rFonts w:eastAsiaTheme="minorEastAsia"/>
        </w:rPr>
        <w:t>,</w:t>
      </w:r>
      <w:r w:rsidRPr="003E5C11">
        <w:rPr>
          <w:rFonts w:eastAsiaTheme="minorEastAsia"/>
        </w:rPr>
        <w:t>万物中的糟粕</w:t>
      </w:r>
      <w:r w:rsidRPr="003E5C11">
        <w:rPr>
          <w:rFonts w:eastAsiaTheme="minorEastAsia"/>
        </w:rPr>
        <w:t>(</w:t>
      </w:r>
      <w:r w:rsidRPr="003E5C11">
        <w:rPr>
          <w:rFonts w:eastAsiaTheme="minorEastAsia"/>
        </w:rPr>
        <w:t>林前</w:t>
      </w:r>
      <w:r w:rsidRPr="003E5C11">
        <w:rPr>
          <w:rFonts w:eastAsiaTheme="minorEastAsia"/>
        </w:rPr>
        <w:t>4:13)!</w:t>
      </w:r>
      <w:r w:rsidRPr="003E5C11">
        <w:rPr>
          <w:rFonts w:eastAsiaTheme="minorEastAsia"/>
        </w:rPr>
        <w:t>这里的</w:t>
      </w:r>
      <w:r w:rsidRPr="003E5C11">
        <w:rPr>
          <w:rFonts w:eastAsiaTheme="minorEastAsia"/>
        </w:rPr>
        <w:t>"</w:t>
      </w:r>
      <w:r w:rsidRPr="003E5C11">
        <w:rPr>
          <w:rFonts w:eastAsiaTheme="minorEastAsia"/>
        </w:rPr>
        <w:t>糟粕</w:t>
      </w:r>
      <w:r w:rsidRPr="003E5C11">
        <w:rPr>
          <w:rFonts w:eastAsiaTheme="minorEastAsia"/>
        </w:rPr>
        <w:t>"</w:t>
      </w:r>
      <w:r w:rsidRPr="003E5C11">
        <w:rPr>
          <w:rFonts w:eastAsiaTheme="minorEastAsia"/>
        </w:rPr>
        <w:t>一词</w:t>
      </w:r>
      <w:r w:rsidRPr="003E5C11">
        <w:rPr>
          <w:rFonts w:eastAsiaTheme="minorEastAsia"/>
        </w:rPr>
        <w:t>,</w:t>
      </w:r>
      <w:r w:rsidRPr="003E5C11">
        <w:rPr>
          <w:rFonts w:eastAsiaTheme="minorEastAsia"/>
        </w:rPr>
        <w:t>意思是清道夫从街上扫起来、扔到粪堆里的垃圾。撒但在这事上必定别有企图</w:t>
      </w:r>
      <w:r w:rsidRPr="003E5C11">
        <w:rPr>
          <w:rFonts w:eastAsiaTheme="minorEastAsia"/>
        </w:rPr>
        <w:t>,</w:t>
      </w:r>
      <w:r w:rsidRPr="003E5C11">
        <w:rPr>
          <w:rFonts w:eastAsiaTheme="minorEastAsia"/>
        </w:rPr>
        <w:t>就是要使他们的服事无效</w:t>
      </w:r>
      <w:r w:rsidRPr="003E5C11">
        <w:rPr>
          <w:rFonts w:eastAsiaTheme="minorEastAsia"/>
        </w:rPr>
        <w:t>,</w:t>
      </w:r>
      <w:r w:rsidRPr="003E5C11">
        <w:rPr>
          <w:rFonts w:eastAsiaTheme="minorEastAsia"/>
        </w:rPr>
        <w:t>使他们灰心</w:t>
      </w:r>
      <w:r w:rsidRPr="003E5C11">
        <w:rPr>
          <w:rFonts w:eastAsiaTheme="minorEastAsia"/>
        </w:rPr>
        <w:t>,</w:t>
      </w:r>
      <w:r w:rsidRPr="003E5C11">
        <w:rPr>
          <w:rFonts w:eastAsiaTheme="minorEastAsia"/>
        </w:rPr>
        <w:t>使他们的心破碎</w:t>
      </w:r>
      <w:r w:rsidRPr="003E5C11">
        <w:rPr>
          <w:rFonts w:eastAsiaTheme="minorEastAsia"/>
        </w:rPr>
        <w:t>:</w:t>
      </w:r>
      <w:r w:rsidRPr="003E5C11">
        <w:rPr>
          <w:rFonts w:eastAsiaTheme="minorEastAsia"/>
        </w:rPr>
        <w:t>但耶稣基督必在这一切侮辱之下支持我们</w:t>
      </w:r>
      <w:r w:rsidRPr="003E5C11">
        <w:rPr>
          <w:rFonts w:eastAsiaTheme="minorEastAsia"/>
        </w:rPr>
        <w:t>,</w:t>
      </w:r>
      <w:r w:rsidRPr="003E5C11">
        <w:rPr>
          <w:rFonts w:eastAsiaTheme="minorEastAsia"/>
        </w:rPr>
        <w:t>擦去为他名所受的一切羞辱</w:t>
      </w:r>
      <w:r w:rsidRPr="003E5C11">
        <w:rPr>
          <w:rFonts w:eastAsiaTheme="minorEastAsia"/>
        </w:rPr>
        <w:t>,</w:t>
      </w:r>
      <w:r w:rsidRPr="003E5C11">
        <w:rPr>
          <w:rFonts w:eastAsiaTheme="minorEastAsia"/>
        </w:rPr>
        <w:t>也必保留我们中一些人直到更美好的时代来到。</w:t>
      </w:r>
    </w:p>
    <w:p w14:paraId="34579585" w14:textId="77777777" w:rsidR="003E5C11" w:rsidRPr="003E5C11" w:rsidRDefault="003E5C11" w:rsidP="003E5C11">
      <w:pPr>
        <w:ind w:left="-5"/>
        <w:rPr>
          <w:rFonts w:eastAsiaTheme="minorEastAsia"/>
        </w:rPr>
      </w:pPr>
    </w:p>
    <w:p w14:paraId="1F0FCFD5" w14:textId="77777777" w:rsidR="003E5C11" w:rsidRPr="003E5C11" w:rsidRDefault="003E5C11" w:rsidP="003E5C11">
      <w:pPr>
        <w:ind w:left="-5"/>
        <w:rPr>
          <w:rFonts w:eastAsiaTheme="minorEastAsia"/>
        </w:rPr>
      </w:pPr>
      <w:r w:rsidRPr="003E5C11">
        <w:rPr>
          <w:rFonts w:eastAsiaTheme="minorEastAsia"/>
        </w:rPr>
        <w:t>推论</w:t>
      </w:r>
      <w:r w:rsidRPr="003E5C11">
        <w:rPr>
          <w:rFonts w:eastAsiaTheme="minorEastAsia"/>
        </w:rPr>
        <w:t>5:</w:t>
      </w:r>
      <w:r w:rsidRPr="003E5C11">
        <w:rPr>
          <w:rFonts w:eastAsiaTheme="minorEastAsia"/>
        </w:rPr>
        <w:t>基督在他的律例中同在</w:t>
      </w:r>
      <w:r w:rsidRPr="003E5C11">
        <w:rPr>
          <w:rFonts w:eastAsiaTheme="minorEastAsia"/>
        </w:rPr>
        <w:t>,</w:t>
      </w:r>
      <w:r w:rsidRPr="003E5C11">
        <w:rPr>
          <w:rFonts w:eastAsiaTheme="minorEastAsia"/>
        </w:rPr>
        <w:t>这对你们众人是何等有力的约束</w:t>
      </w:r>
      <w:r w:rsidRPr="003E5C11">
        <w:rPr>
          <w:rFonts w:eastAsiaTheme="minorEastAsia"/>
        </w:rPr>
        <w:t>,</w:t>
      </w:r>
      <w:r w:rsidRPr="003E5C11">
        <w:rPr>
          <w:rFonts w:eastAsiaTheme="minorEastAsia"/>
        </w:rPr>
        <w:t>要殷勤恒心地参加聚会</w:t>
      </w:r>
      <w:r w:rsidRPr="003E5C11">
        <w:rPr>
          <w:rFonts w:eastAsiaTheme="minorEastAsia"/>
        </w:rPr>
        <w:t>,</w:t>
      </w:r>
      <w:r w:rsidRPr="003E5C11">
        <w:rPr>
          <w:rFonts w:eastAsiaTheme="minorEastAsia"/>
        </w:rPr>
        <w:t>听从道的服事</w:t>
      </w:r>
      <w:r w:rsidRPr="003E5C11">
        <w:rPr>
          <w:rFonts w:eastAsiaTheme="minorEastAsia"/>
        </w:rPr>
        <w:t>,</w:t>
      </w:r>
      <w:r w:rsidRPr="003E5C11">
        <w:rPr>
          <w:rFonts w:eastAsiaTheme="minorEastAsia"/>
        </w:rPr>
        <w:t>也要带领你们一切能明白的人</w:t>
      </w:r>
      <w:r w:rsidRPr="003E5C11">
        <w:rPr>
          <w:rFonts w:eastAsiaTheme="minorEastAsia"/>
        </w:rPr>
        <w:t>,</w:t>
      </w:r>
      <w:r w:rsidRPr="003E5C11">
        <w:rPr>
          <w:rFonts w:eastAsiaTheme="minorEastAsia"/>
        </w:rPr>
        <w:t>在那里与基督相会</w:t>
      </w:r>
      <w:r w:rsidRPr="003E5C11">
        <w:rPr>
          <w:rFonts w:eastAsiaTheme="minorEastAsia"/>
        </w:rPr>
        <w:t>!</w:t>
      </w:r>
      <w:r w:rsidRPr="003E5C11">
        <w:rPr>
          <w:rFonts w:eastAsiaTheme="minorEastAsia"/>
        </w:rPr>
        <w:t>我们读到</w:t>
      </w:r>
      <w:r w:rsidRPr="003E5C11">
        <w:rPr>
          <w:rFonts w:eastAsiaTheme="minorEastAsia"/>
        </w:rPr>
        <w:t>,</w:t>
      </w:r>
      <w:r w:rsidRPr="003E5C11">
        <w:rPr>
          <w:rFonts w:eastAsiaTheme="minorEastAsia"/>
        </w:rPr>
        <w:t>当基督在肉身的时候</w:t>
      </w:r>
      <w:r w:rsidRPr="003E5C11">
        <w:rPr>
          <w:rFonts w:eastAsiaTheme="minorEastAsia"/>
        </w:rPr>
        <w:t>,</w:t>
      </w:r>
      <w:r w:rsidRPr="003E5C11">
        <w:rPr>
          <w:rFonts w:eastAsiaTheme="minorEastAsia"/>
        </w:rPr>
        <w:t>他医治病人所行的神迹</w:t>
      </w:r>
      <w:r w:rsidRPr="003E5C11">
        <w:rPr>
          <w:rFonts w:eastAsiaTheme="minorEastAsia"/>
        </w:rPr>
        <w:t>,</w:t>
      </w:r>
      <w:r w:rsidRPr="003E5C11">
        <w:rPr>
          <w:rFonts w:eastAsiaTheme="minorEastAsia"/>
        </w:rPr>
        <w:t>众人是何等拥挤在他周围</w:t>
      </w:r>
      <w:r w:rsidRPr="003E5C11">
        <w:rPr>
          <w:rFonts w:eastAsiaTheme="minorEastAsia"/>
        </w:rPr>
        <w:t>;</w:t>
      </w:r>
      <w:r w:rsidRPr="003E5C11">
        <w:rPr>
          <w:rFonts w:eastAsiaTheme="minorEastAsia"/>
        </w:rPr>
        <w:t>父母带着孩子</w:t>
      </w:r>
      <w:r w:rsidRPr="003E5C11">
        <w:rPr>
          <w:rFonts w:eastAsiaTheme="minorEastAsia"/>
        </w:rPr>
        <w:t>,</w:t>
      </w:r>
      <w:r w:rsidRPr="003E5C11">
        <w:rPr>
          <w:rFonts w:eastAsiaTheme="minorEastAsia"/>
        </w:rPr>
        <w:t>主人带着仆人</w:t>
      </w:r>
      <w:r w:rsidRPr="003E5C11">
        <w:rPr>
          <w:rFonts w:eastAsiaTheme="minorEastAsia"/>
        </w:rPr>
        <w:t>,</w:t>
      </w:r>
      <w:r w:rsidRPr="003E5C11">
        <w:rPr>
          <w:rFonts w:eastAsiaTheme="minorEastAsia"/>
        </w:rPr>
        <w:t>成群结队地挤过来</w:t>
      </w:r>
      <w:r w:rsidRPr="003E5C11">
        <w:rPr>
          <w:rFonts w:eastAsiaTheme="minorEastAsia"/>
        </w:rPr>
        <w:t>,</w:t>
      </w:r>
      <w:r w:rsidRPr="003E5C11">
        <w:rPr>
          <w:rFonts w:eastAsiaTheme="minorEastAsia"/>
        </w:rPr>
        <w:t>揭开房顶把病人缒到他跟前</w:t>
      </w:r>
      <w:r w:rsidRPr="003E5C11">
        <w:rPr>
          <w:rFonts w:eastAsiaTheme="minorEastAsia"/>
        </w:rPr>
        <w:t>(</w:t>
      </w:r>
      <w:r w:rsidRPr="003E5C11">
        <w:rPr>
          <w:rFonts w:eastAsiaTheme="minorEastAsia"/>
        </w:rPr>
        <w:t>路</w:t>
      </w:r>
      <w:r w:rsidRPr="003E5C11">
        <w:rPr>
          <w:rFonts w:eastAsiaTheme="minorEastAsia"/>
        </w:rPr>
        <w:t>12:1)</w:t>
      </w:r>
      <w:r w:rsidRPr="003E5C11">
        <w:rPr>
          <w:rFonts w:eastAsiaTheme="minorEastAsia"/>
        </w:rPr>
        <w:t>。啊</w:t>
      </w:r>
      <w:r w:rsidRPr="003E5C11">
        <w:rPr>
          <w:rFonts w:eastAsiaTheme="minorEastAsia"/>
        </w:rPr>
        <w:t>,</w:t>
      </w:r>
      <w:r w:rsidRPr="003E5C11">
        <w:rPr>
          <w:rFonts w:eastAsiaTheme="minorEastAsia"/>
        </w:rPr>
        <w:t>人竟为了医治身体的疾病如此殷切</w:t>
      </w:r>
      <w:r w:rsidRPr="003E5C11">
        <w:rPr>
          <w:rFonts w:eastAsiaTheme="minorEastAsia"/>
        </w:rPr>
        <w:t>,</w:t>
      </w:r>
      <w:r w:rsidRPr="003E5C11">
        <w:rPr>
          <w:rFonts w:eastAsiaTheme="minorEastAsia"/>
        </w:rPr>
        <w:t>对自己灵魂的需要却如此冷淡</w:t>
      </w:r>
      <w:r w:rsidRPr="003E5C11">
        <w:rPr>
          <w:rFonts w:eastAsiaTheme="minorEastAsia"/>
        </w:rPr>
        <w:t>!</w:t>
      </w:r>
      <w:r w:rsidRPr="003E5C11">
        <w:rPr>
          <w:rFonts w:eastAsiaTheme="minorEastAsia"/>
        </w:rPr>
        <w:t>诚然</w:t>
      </w:r>
      <w:r w:rsidRPr="003E5C11">
        <w:rPr>
          <w:rFonts w:eastAsiaTheme="minorEastAsia"/>
        </w:rPr>
        <w:t>,</w:t>
      </w:r>
      <w:r w:rsidRPr="003E5C11">
        <w:rPr>
          <w:rFonts w:eastAsiaTheme="minorEastAsia"/>
        </w:rPr>
        <w:t>基督的灵并不是必须与道一同动工</w:t>
      </w:r>
      <w:r w:rsidRPr="003E5C11">
        <w:rPr>
          <w:rFonts w:eastAsiaTheme="minorEastAsia"/>
        </w:rPr>
        <w:t>;</w:t>
      </w:r>
      <w:r w:rsidRPr="003E5C11">
        <w:rPr>
          <w:rFonts w:eastAsiaTheme="minorEastAsia"/>
        </w:rPr>
        <w:t>他随己意行事</w:t>
      </w:r>
      <w:r w:rsidRPr="003E5C11">
        <w:rPr>
          <w:rFonts w:eastAsiaTheme="minorEastAsia"/>
        </w:rPr>
        <w:t>(</w:t>
      </w:r>
      <w:r w:rsidRPr="003E5C11">
        <w:rPr>
          <w:rFonts w:eastAsiaTheme="minorEastAsia"/>
        </w:rPr>
        <w:t>约</w:t>
      </w:r>
      <w:r w:rsidRPr="003E5C11">
        <w:rPr>
          <w:rFonts w:eastAsiaTheme="minorEastAsia"/>
        </w:rPr>
        <w:t>3:8)</w:t>
      </w:r>
      <w:r w:rsidRPr="003E5C11">
        <w:rPr>
          <w:rFonts w:eastAsiaTheme="minorEastAsia"/>
        </w:rPr>
        <w:t>。风随着意思吹。但我们若恒心等候他的律例</w:t>
      </w:r>
      <w:r w:rsidRPr="003E5C11">
        <w:rPr>
          <w:rFonts w:eastAsiaTheme="minorEastAsia"/>
        </w:rPr>
        <w:t>,</w:t>
      </w:r>
      <w:r w:rsidRPr="003E5C11">
        <w:rPr>
          <w:rFonts w:eastAsiaTheme="minorEastAsia"/>
        </w:rPr>
        <w:t>这就是极大的约束</w:t>
      </w:r>
      <w:r w:rsidRPr="003E5C11">
        <w:rPr>
          <w:rFonts w:eastAsiaTheme="minorEastAsia"/>
        </w:rPr>
        <w:t>,</w:t>
      </w:r>
      <w:r w:rsidRPr="003E5C11">
        <w:rPr>
          <w:rFonts w:eastAsiaTheme="minorEastAsia"/>
        </w:rPr>
        <w:t>因他有时会恩慈有效地与律例同工。若能常去圣灵出没的地方</w:t>
      </w:r>
      <w:r w:rsidRPr="003E5C11">
        <w:rPr>
          <w:rFonts w:eastAsiaTheme="minorEastAsia"/>
        </w:rPr>
        <w:t>,</w:t>
      </w:r>
      <w:r w:rsidRPr="003E5C11">
        <w:rPr>
          <w:rFonts w:eastAsiaTheme="minorEastAsia"/>
        </w:rPr>
        <w:t>那是美好的</w:t>
      </w:r>
      <w:r w:rsidRPr="003E5C11">
        <w:rPr>
          <w:rFonts w:eastAsiaTheme="minorEastAsia"/>
        </w:rPr>
        <w:t>;</w:t>
      </w:r>
      <w:r w:rsidRPr="003E5C11">
        <w:rPr>
          <w:rFonts w:eastAsiaTheme="minorEastAsia"/>
        </w:rPr>
        <w:t>那等候在他门前的</w:t>
      </w:r>
      <w:r w:rsidRPr="003E5C11">
        <w:rPr>
          <w:rFonts w:eastAsiaTheme="minorEastAsia"/>
        </w:rPr>
        <w:t>,</w:t>
      </w:r>
      <w:r w:rsidRPr="003E5C11">
        <w:rPr>
          <w:rFonts w:eastAsiaTheme="minorEastAsia"/>
        </w:rPr>
        <w:t>便为有福</w:t>
      </w:r>
      <w:r w:rsidRPr="003E5C11">
        <w:rPr>
          <w:rFonts w:eastAsiaTheme="minorEastAsia"/>
        </w:rPr>
        <w:t>(</w:t>
      </w:r>
      <w:r w:rsidRPr="003E5C11">
        <w:rPr>
          <w:rFonts w:eastAsiaTheme="minorEastAsia"/>
        </w:rPr>
        <w:t>箴</w:t>
      </w:r>
      <w:r w:rsidRPr="003E5C11">
        <w:rPr>
          <w:rFonts w:eastAsiaTheme="minorEastAsia"/>
        </w:rPr>
        <w:t>8:34)</w:t>
      </w:r>
      <w:r w:rsidRPr="003E5C11">
        <w:rPr>
          <w:rFonts w:eastAsiaTheme="minorEastAsia"/>
        </w:rPr>
        <w:t>。所以不要放过任何机会</w:t>
      </w:r>
      <w:r w:rsidRPr="003E5C11">
        <w:rPr>
          <w:rFonts w:eastAsiaTheme="minorEastAsia"/>
        </w:rPr>
        <w:t>;</w:t>
      </w:r>
      <w:r w:rsidRPr="003E5C11">
        <w:rPr>
          <w:rFonts w:eastAsiaTheme="minorEastAsia"/>
        </w:rPr>
        <w:t>谁知这可能就是你得生命的时刻</w:t>
      </w:r>
      <w:r w:rsidRPr="003E5C11">
        <w:rPr>
          <w:rFonts w:eastAsiaTheme="minorEastAsia"/>
        </w:rPr>
        <w:t>!</w:t>
      </w:r>
    </w:p>
    <w:p w14:paraId="3CA4E0EA" w14:textId="77777777" w:rsidR="003E5C11" w:rsidRPr="003E5C11" w:rsidRDefault="003E5C11" w:rsidP="003E5C11">
      <w:pPr>
        <w:ind w:left="-5"/>
        <w:rPr>
          <w:rFonts w:eastAsiaTheme="minorEastAsia"/>
        </w:rPr>
      </w:pPr>
    </w:p>
    <w:p w14:paraId="1C55563D" w14:textId="77777777" w:rsidR="003E5C11" w:rsidRPr="003E5C11" w:rsidRDefault="003E5C11" w:rsidP="003E5C11">
      <w:pPr>
        <w:ind w:left="-5"/>
        <w:rPr>
          <w:rFonts w:eastAsiaTheme="minorEastAsia"/>
        </w:rPr>
      </w:pPr>
      <w:r w:rsidRPr="003E5C11">
        <w:rPr>
          <w:rFonts w:eastAsiaTheme="minorEastAsia"/>
        </w:rPr>
        <w:t>推论</w:t>
      </w:r>
      <w:r w:rsidRPr="003E5C11">
        <w:rPr>
          <w:rFonts w:eastAsiaTheme="minorEastAsia"/>
        </w:rPr>
        <w:t>6:</w:t>
      </w:r>
      <w:r w:rsidRPr="003E5C11">
        <w:rPr>
          <w:rFonts w:eastAsiaTheme="minorEastAsia"/>
        </w:rPr>
        <w:t>既然基督的同在随着福音来去</w:t>
      </w:r>
      <w:r w:rsidRPr="003E5C11">
        <w:rPr>
          <w:rFonts w:eastAsiaTheme="minorEastAsia"/>
        </w:rPr>
        <w:t>,</w:t>
      </w:r>
      <w:r w:rsidRPr="003E5C11">
        <w:rPr>
          <w:rFonts w:eastAsiaTheme="minorEastAsia"/>
        </w:rPr>
        <w:t>失去福音是何等大的损失</w:t>
      </w:r>
      <w:r w:rsidRPr="003E5C11">
        <w:rPr>
          <w:rFonts w:eastAsiaTheme="minorEastAsia"/>
        </w:rPr>
        <w:t>!</w:t>
      </w:r>
      <w:r w:rsidRPr="003E5C11">
        <w:rPr>
          <w:rFonts w:eastAsiaTheme="minorEastAsia"/>
        </w:rPr>
        <w:t>当福音离去</w:t>
      </w:r>
      <w:r w:rsidRPr="003E5C11">
        <w:rPr>
          <w:rFonts w:eastAsiaTheme="minorEastAsia"/>
        </w:rPr>
        <w:t>,</w:t>
      </w:r>
      <w:r w:rsidRPr="003E5C11">
        <w:rPr>
          <w:rFonts w:eastAsiaTheme="minorEastAsia"/>
        </w:rPr>
        <w:t>基督的灵也随之离开人</w:t>
      </w:r>
      <w:r w:rsidRPr="003E5C11">
        <w:rPr>
          <w:rFonts w:eastAsiaTheme="minorEastAsia"/>
        </w:rPr>
        <w:t>;</w:t>
      </w:r>
      <w:r w:rsidRPr="003E5C11">
        <w:rPr>
          <w:rFonts w:eastAsiaTheme="minorEastAsia"/>
        </w:rPr>
        <w:t>在神通常的作为中</w:t>
      </w:r>
      <w:r w:rsidRPr="003E5C11">
        <w:rPr>
          <w:rFonts w:eastAsiaTheme="minorEastAsia"/>
        </w:rPr>
        <w:t>,</w:t>
      </w:r>
      <w:r w:rsidRPr="003E5C11">
        <w:rPr>
          <w:rFonts w:eastAsiaTheme="minorEastAsia"/>
        </w:rPr>
        <w:t>不要指望再有人悔改得救</w:t>
      </w:r>
      <w:r w:rsidRPr="003E5C11">
        <w:rPr>
          <w:rFonts w:eastAsiaTheme="minorEastAsia"/>
        </w:rPr>
        <w:t>:</w:t>
      </w:r>
      <w:r w:rsidRPr="003E5C11">
        <w:rPr>
          <w:rFonts w:eastAsiaTheme="minorEastAsia"/>
        </w:rPr>
        <w:t>因此当主说</w:t>
      </w:r>
      <w:r w:rsidRPr="003E5C11">
        <w:rPr>
          <w:rFonts w:eastAsiaTheme="minorEastAsia"/>
        </w:rPr>
        <w:t>"</w:t>
      </w:r>
      <w:r w:rsidRPr="003E5C11">
        <w:rPr>
          <w:rFonts w:eastAsiaTheme="minorEastAsia"/>
        </w:rPr>
        <w:t>我离开他们的时候</w:t>
      </w:r>
      <w:r w:rsidRPr="003E5C11">
        <w:rPr>
          <w:rFonts w:eastAsiaTheme="minorEastAsia"/>
        </w:rPr>
        <w:t>,</w:t>
      </w:r>
      <w:r w:rsidRPr="003E5C11">
        <w:rPr>
          <w:rFonts w:eastAsiaTheme="minorEastAsia"/>
        </w:rPr>
        <w:t>他们就有祸了</w:t>
      </w:r>
      <w:r w:rsidRPr="003E5C11">
        <w:rPr>
          <w:rFonts w:eastAsiaTheme="minorEastAsia"/>
        </w:rPr>
        <w:t>"(</w:t>
      </w:r>
      <w:r w:rsidRPr="003E5C11">
        <w:rPr>
          <w:rFonts w:eastAsiaTheme="minorEastAsia"/>
        </w:rPr>
        <w:t>何</w:t>
      </w:r>
      <w:r w:rsidRPr="003E5C11">
        <w:rPr>
          <w:rFonts w:eastAsiaTheme="minorEastAsia"/>
        </w:rPr>
        <w:t>9:12),</w:t>
      </w:r>
      <w:r w:rsidRPr="003E5C11">
        <w:rPr>
          <w:rFonts w:eastAsiaTheme="minorEastAsia"/>
        </w:rPr>
        <w:t>这话是何等恰当。在律例尚存的时候</w:t>
      </w:r>
      <w:r w:rsidRPr="003E5C11">
        <w:rPr>
          <w:rFonts w:eastAsiaTheme="minorEastAsia"/>
        </w:rPr>
        <w:t>,</w:t>
      </w:r>
      <w:r w:rsidRPr="003E5C11">
        <w:rPr>
          <w:rFonts w:eastAsiaTheme="minorEastAsia"/>
        </w:rPr>
        <w:t>圣灵在某种意义上可能离开</w:t>
      </w:r>
      <w:r w:rsidRPr="003E5C11">
        <w:rPr>
          <w:rFonts w:eastAsiaTheme="minorEastAsia"/>
        </w:rPr>
        <w:t>;</w:t>
      </w:r>
      <w:r w:rsidRPr="003E5C11">
        <w:rPr>
          <w:rFonts w:eastAsiaTheme="minorEastAsia"/>
        </w:rPr>
        <w:t>但那时不要指望从律例中得着这样的祝福和益处。但当神将律例和圣灵一并挪去</w:t>
      </w:r>
      <w:r w:rsidRPr="003E5C11">
        <w:rPr>
          <w:rFonts w:eastAsiaTheme="minorEastAsia"/>
        </w:rPr>
        <w:t>,</w:t>
      </w:r>
      <w:r w:rsidRPr="003E5C11">
        <w:rPr>
          <w:rFonts w:eastAsiaTheme="minorEastAsia"/>
        </w:rPr>
        <w:t>那百姓就真是有祸了</w:t>
      </w:r>
      <w:r w:rsidRPr="003E5C11">
        <w:rPr>
          <w:rFonts w:eastAsiaTheme="minorEastAsia"/>
        </w:rPr>
        <w:t>;</w:t>
      </w:r>
      <w:r w:rsidRPr="003E5C11">
        <w:rPr>
          <w:rFonts w:eastAsiaTheme="minorEastAsia"/>
        </w:rPr>
        <w:t>我们中间岂没有罪恶预示这样的审判吗</w:t>
      </w:r>
      <w:r w:rsidRPr="003E5C11">
        <w:rPr>
          <w:rFonts w:eastAsiaTheme="minorEastAsia"/>
        </w:rPr>
        <w:t>?</w:t>
      </w:r>
      <w:r w:rsidRPr="003E5C11">
        <w:rPr>
          <w:rFonts w:eastAsiaTheme="minorEastAsia"/>
        </w:rPr>
        <w:t>英格兰啊</w:t>
      </w:r>
      <w:r w:rsidRPr="003E5C11">
        <w:rPr>
          <w:rFonts w:eastAsiaTheme="minorEastAsia"/>
        </w:rPr>
        <w:t>!</w:t>
      </w:r>
      <w:r w:rsidRPr="003E5C11">
        <w:rPr>
          <w:rFonts w:eastAsiaTheme="minorEastAsia"/>
        </w:rPr>
        <w:t>反思你在福音之下的不结果子</w:t>
      </w:r>
      <w:r w:rsidRPr="003E5C11">
        <w:rPr>
          <w:rFonts w:eastAsiaTheme="minorEastAsia"/>
        </w:rPr>
        <w:t>;</w:t>
      </w:r>
      <w:r w:rsidRPr="003E5C11">
        <w:rPr>
          <w:rFonts w:eastAsiaTheme="minorEastAsia"/>
        </w:rPr>
        <w:t>在如此宝贵的机会之下</w:t>
      </w:r>
      <w:r w:rsidRPr="003E5C11">
        <w:rPr>
          <w:rFonts w:eastAsiaTheme="minorEastAsia"/>
        </w:rPr>
        <w:t>,</w:t>
      </w:r>
      <w:r w:rsidRPr="003E5C11">
        <w:rPr>
          <w:rFonts w:eastAsiaTheme="minorEastAsia"/>
        </w:rPr>
        <w:t>果子在哪里呢</w:t>
      </w:r>
      <w:r w:rsidRPr="003E5C11">
        <w:rPr>
          <w:rFonts w:eastAsiaTheme="minorEastAsia"/>
        </w:rPr>
        <w:t>?</w:t>
      </w:r>
      <w:r w:rsidRPr="003E5C11">
        <w:rPr>
          <w:rFonts w:eastAsiaTheme="minorEastAsia"/>
        </w:rPr>
        <w:t>福音是金灯台</w:t>
      </w:r>
      <w:r w:rsidRPr="003E5C11">
        <w:rPr>
          <w:rFonts w:eastAsiaTheme="minorEastAsia"/>
        </w:rPr>
        <w:t>,</w:t>
      </w:r>
      <w:r w:rsidRPr="003E5C11">
        <w:rPr>
          <w:rFonts w:eastAsiaTheme="minorEastAsia"/>
        </w:rPr>
        <w:t>圣灵所赐的恩典是金油</w:t>
      </w:r>
      <w:r w:rsidRPr="003E5C11">
        <w:rPr>
          <w:rFonts w:eastAsiaTheme="minorEastAsia"/>
        </w:rPr>
        <w:t>;</w:t>
      </w:r>
      <w:r w:rsidRPr="003E5C11">
        <w:rPr>
          <w:rFonts w:eastAsiaTheme="minorEastAsia"/>
        </w:rPr>
        <w:t>神会为了让人消遣玩耍</w:t>
      </w:r>
      <w:r w:rsidRPr="003E5C11">
        <w:rPr>
          <w:rFonts w:eastAsiaTheme="minorEastAsia"/>
        </w:rPr>
        <w:t>,</w:t>
      </w:r>
      <w:r w:rsidRPr="003E5C11">
        <w:rPr>
          <w:rFonts w:eastAsiaTheme="minorEastAsia"/>
        </w:rPr>
        <w:t>就维持这样的灯台、供应这样宝贵的油吗</w:t>
      </w:r>
      <w:r w:rsidRPr="003E5C11">
        <w:rPr>
          <w:rFonts w:eastAsiaTheme="minorEastAsia"/>
        </w:rPr>
        <w:t>?</w:t>
      </w:r>
    </w:p>
    <w:p w14:paraId="10DA24D9" w14:textId="77777777" w:rsidR="003E5C11" w:rsidRPr="003E5C11" w:rsidRDefault="003E5C11" w:rsidP="003E5C11">
      <w:pPr>
        <w:ind w:left="-5"/>
        <w:rPr>
          <w:rFonts w:eastAsiaTheme="minorEastAsia"/>
        </w:rPr>
      </w:pPr>
    </w:p>
    <w:p w14:paraId="1BC465A3" w14:textId="77777777" w:rsidR="003E5C11" w:rsidRPr="003E5C11" w:rsidRDefault="003E5C11" w:rsidP="003E5C11">
      <w:pPr>
        <w:ind w:left="-5"/>
        <w:rPr>
          <w:rFonts w:eastAsiaTheme="minorEastAsia"/>
        </w:rPr>
      </w:pPr>
      <w:r w:rsidRPr="003E5C11">
        <w:rPr>
          <w:rFonts w:eastAsiaTheme="minorEastAsia"/>
        </w:rPr>
        <w:t>还有一个同样不祥的预兆</w:t>
      </w:r>
      <w:r w:rsidRPr="003E5C11">
        <w:rPr>
          <w:rFonts w:eastAsiaTheme="minorEastAsia"/>
        </w:rPr>
        <w:t>,</w:t>
      </w:r>
      <w:r w:rsidRPr="003E5C11">
        <w:rPr>
          <w:rFonts w:eastAsiaTheme="minorEastAsia"/>
        </w:rPr>
        <w:t>就是在我们中间</w:t>
      </w:r>
      <w:r w:rsidRPr="003E5C11">
        <w:rPr>
          <w:rFonts w:eastAsiaTheme="minorEastAsia"/>
        </w:rPr>
        <w:t>(</w:t>
      </w:r>
      <w:r w:rsidRPr="003E5C11">
        <w:rPr>
          <w:rFonts w:eastAsiaTheme="minorEastAsia"/>
        </w:rPr>
        <w:t>我不寒而栗地说</w:t>
      </w:r>
      <w:r w:rsidRPr="003E5C11">
        <w:rPr>
          <w:rFonts w:eastAsiaTheme="minorEastAsia"/>
        </w:rPr>
        <w:t>)</w:t>
      </w:r>
      <w:r w:rsidRPr="003E5C11">
        <w:rPr>
          <w:rFonts w:eastAsiaTheme="minorEastAsia"/>
        </w:rPr>
        <w:t>随处可见对福音和认真信仰福音之人的刻骨仇恨</w:t>
      </w:r>
      <w:r w:rsidRPr="003E5C11">
        <w:rPr>
          <w:rFonts w:eastAsiaTheme="minorEastAsia"/>
        </w:rPr>
        <w:t>;</w:t>
      </w:r>
      <w:r w:rsidRPr="003E5C11">
        <w:rPr>
          <w:rFonts w:eastAsiaTheme="minorEastAsia"/>
        </w:rPr>
        <w:t>这样强烈的仇恨必使</w:t>
      </w:r>
      <w:r w:rsidRPr="003E5C11">
        <w:rPr>
          <w:rFonts w:eastAsiaTheme="minorEastAsia"/>
        </w:rPr>
        <w:t>"</w:t>
      </w:r>
      <w:r w:rsidRPr="003E5C11">
        <w:rPr>
          <w:rFonts w:eastAsiaTheme="minorEastAsia"/>
        </w:rPr>
        <w:t>眷顾的日子</w:t>
      </w:r>
      <w:r w:rsidRPr="003E5C11">
        <w:rPr>
          <w:rFonts w:eastAsiaTheme="minorEastAsia"/>
        </w:rPr>
        <w:t>"</w:t>
      </w:r>
      <w:r w:rsidRPr="003E5C11">
        <w:rPr>
          <w:rFonts w:eastAsiaTheme="minorEastAsia"/>
        </w:rPr>
        <w:t>和</w:t>
      </w:r>
      <w:r w:rsidRPr="003E5C11">
        <w:rPr>
          <w:rFonts w:eastAsiaTheme="minorEastAsia"/>
        </w:rPr>
        <w:t>"</w:t>
      </w:r>
      <w:r w:rsidRPr="003E5C11">
        <w:rPr>
          <w:rFonts w:eastAsiaTheme="minorEastAsia"/>
        </w:rPr>
        <w:t>报应的日子</w:t>
      </w:r>
      <w:r w:rsidRPr="003E5C11">
        <w:rPr>
          <w:rFonts w:eastAsiaTheme="minorEastAsia"/>
        </w:rPr>
        <w:t>"</w:t>
      </w:r>
      <w:r w:rsidRPr="003E5C11">
        <w:rPr>
          <w:rFonts w:eastAsiaTheme="minorEastAsia"/>
        </w:rPr>
        <w:t>急速临到这地</w:t>
      </w:r>
      <w:r w:rsidRPr="003E5C11">
        <w:rPr>
          <w:rFonts w:eastAsiaTheme="minorEastAsia"/>
        </w:rPr>
        <w:t>(</w:t>
      </w:r>
      <w:r w:rsidRPr="003E5C11">
        <w:rPr>
          <w:rFonts w:eastAsiaTheme="minorEastAsia"/>
        </w:rPr>
        <w:t>何</w:t>
      </w:r>
      <w:r w:rsidRPr="003E5C11">
        <w:rPr>
          <w:rFonts w:eastAsiaTheme="minorEastAsia"/>
        </w:rPr>
        <w:t>9:7)</w:t>
      </w:r>
      <w:r w:rsidRPr="003E5C11">
        <w:rPr>
          <w:rFonts w:eastAsiaTheme="minorEastAsia"/>
        </w:rPr>
        <w:t>。</w:t>
      </w:r>
    </w:p>
    <w:p w14:paraId="587BD8A8" w14:textId="77777777" w:rsidR="003E5C11" w:rsidRPr="003E5C11" w:rsidRDefault="003E5C11" w:rsidP="003E5C11">
      <w:pPr>
        <w:ind w:left="-5"/>
        <w:rPr>
          <w:rFonts w:eastAsiaTheme="minorEastAsia"/>
        </w:rPr>
      </w:pPr>
    </w:p>
    <w:p w14:paraId="223398F3" w14:textId="77777777" w:rsidR="003E5C11" w:rsidRPr="003E5C11" w:rsidRDefault="003E5C11" w:rsidP="003E5C11">
      <w:pPr>
        <w:ind w:left="-5"/>
        <w:rPr>
          <w:rFonts w:eastAsiaTheme="minorEastAsia"/>
        </w:rPr>
      </w:pPr>
      <w:r w:rsidRPr="003E5C11">
        <w:rPr>
          <w:rFonts w:eastAsiaTheme="minorEastAsia"/>
        </w:rPr>
        <w:t>推论</w:t>
      </w:r>
      <w:r w:rsidRPr="003E5C11">
        <w:rPr>
          <w:rFonts w:eastAsiaTheme="minorEastAsia"/>
        </w:rPr>
        <w:t>7:</w:t>
      </w:r>
      <w:r w:rsidRPr="003E5C11">
        <w:rPr>
          <w:rFonts w:eastAsiaTheme="minorEastAsia"/>
        </w:rPr>
        <w:t>如果基督借着他的灵和能力同在于他的律例中</w:t>
      </w:r>
      <w:r w:rsidRPr="003E5C11">
        <w:rPr>
          <w:rFonts w:eastAsiaTheme="minorEastAsia"/>
        </w:rPr>
        <w:t>,</w:t>
      </w:r>
      <w:r w:rsidRPr="003E5C11">
        <w:rPr>
          <w:rFonts w:eastAsiaTheme="minorEastAsia"/>
        </w:rPr>
        <w:t>那么即使是最大的罪人</w:t>
      </w:r>
      <w:r w:rsidRPr="003E5C11">
        <w:rPr>
          <w:rFonts w:eastAsiaTheme="minorEastAsia"/>
        </w:rPr>
        <w:t>,</w:t>
      </w:r>
      <w:r w:rsidRPr="003E5C11">
        <w:rPr>
          <w:rFonts w:eastAsiaTheme="minorEastAsia"/>
        </w:rPr>
        <w:t>也没有理由绝望于在福音之下悔改得救。他们的心虽然刚硬</w:t>
      </w:r>
      <w:r w:rsidRPr="003E5C11">
        <w:rPr>
          <w:rFonts w:eastAsiaTheme="minorEastAsia"/>
        </w:rPr>
        <w:t>,</w:t>
      </w:r>
      <w:r w:rsidRPr="003E5C11">
        <w:rPr>
          <w:rFonts w:eastAsiaTheme="minorEastAsia"/>
        </w:rPr>
        <w:t>悟性昏暗</w:t>
      </w:r>
      <w:r w:rsidRPr="003E5C11">
        <w:rPr>
          <w:rFonts w:eastAsiaTheme="minorEastAsia"/>
        </w:rPr>
        <w:t>,</w:t>
      </w:r>
      <w:r w:rsidRPr="003E5C11">
        <w:rPr>
          <w:rFonts w:eastAsiaTheme="minorEastAsia"/>
        </w:rPr>
        <w:t>意志何等倔强刚愎</w:t>
      </w:r>
      <w:r w:rsidRPr="003E5C11">
        <w:rPr>
          <w:rFonts w:eastAsiaTheme="minorEastAsia"/>
        </w:rPr>
        <w:t>,</w:t>
      </w:r>
      <w:r w:rsidRPr="003E5C11">
        <w:rPr>
          <w:rFonts w:eastAsiaTheme="minorEastAsia"/>
        </w:rPr>
        <w:t>但当基督的灵与道同工时</w:t>
      </w:r>
      <w:r w:rsidRPr="003E5C11">
        <w:rPr>
          <w:rFonts w:eastAsiaTheme="minorEastAsia"/>
        </w:rPr>
        <w:t>,</w:t>
      </w:r>
      <w:r w:rsidRPr="003E5C11">
        <w:rPr>
          <w:rFonts w:eastAsiaTheme="minorEastAsia"/>
        </w:rPr>
        <w:t>这一切都必降服。这使福音的道成为大有能力的</w:t>
      </w:r>
      <w:r w:rsidRPr="003E5C11">
        <w:rPr>
          <w:rFonts w:eastAsiaTheme="minorEastAsia"/>
        </w:rPr>
        <w:t>;</w:t>
      </w:r>
      <w:r w:rsidRPr="003E5C11">
        <w:rPr>
          <w:rFonts w:eastAsiaTheme="minorEastAsia"/>
        </w:rPr>
        <w:t>看见税吏和娼妓的心向着基督敞开</w:t>
      </w:r>
      <w:r w:rsidRPr="003E5C11">
        <w:rPr>
          <w:rFonts w:eastAsiaTheme="minorEastAsia"/>
        </w:rPr>
        <w:t>,</w:t>
      </w:r>
      <w:r w:rsidRPr="003E5C11">
        <w:rPr>
          <w:rFonts w:eastAsiaTheme="minorEastAsia"/>
        </w:rPr>
        <w:t>这是何等荣耀的景象</w:t>
      </w:r>
      <w:r w:rsidRPr="003E5C11">
        <w:rPr>
          <w:rFonts w:eastAsiaTheme="minorEastAsia"/>
        </w:rPr>
        <w:t>(</w:t>
      </w:r>
      <w:r w:rsidRPr="003E5C11">
        <w:rPr>
          <w:rFonts w:eastAsiaTheme="minorEastAsia"/>
        </w:rPr>
        <w:t>太</w:t>
      </w:r>
      <w:r w:rsidRPr="003E5C11">
        <w:rPr>
          <w:rFonts w:eastAsiaTheme="minorEastAsia"/>
        </w:rPr>
        <w:t>21:31)!</w:t>
      </w:r>
      <w:r w:rsidRPr="003E5C11">
        <w:rPr>
          <w:rFonts w:eastAsiaTheme="minorEastAsia"/>
        </w:rPr>
        <w:t>在彼得讲道时扎心的那三千人</w:t>
      </w:r>
      <w:r w:rsidRPr="003E5C11">
        <w:rPr>
          <w:rFonts w:eastAsiaTheme="minorEastAsia"/>
        </w:rPr>
        <w:t>,</w:t>
      </w:r>
      <w:r w:rsidRPr="003E5C11">
        <w:rPr>
          <w:rFonts w:eastAsiaTheme="minorEastAsia"/>
        </w:rPr>
        <w:t>不正是那些用恶毒的手将耶稣钉十字架的人吗</w:t>
      </w:r>
      <w:r w:rsidRPr="003E5C11">
        <w:rPr>
          <w:rFonts w:eastAsiaTheme="minorEastAsia"/>
        </w:rPr>
        <w:t>(</w:t>
      </w:r>
      <w:r w:rsidRPr="003E5C11">
        <w:rPr>
          <w:rFonts w:eastAsiaTheme="minorEastAsia"/>
        </w:rPr>
        <w:t>徒</w:t>
      </w:r>
      <w:r w:rsidRPr="003E5C11">
        <w:rPr>
          <w:rFonts w:eastAsiaTheme="minorEastAsia"/>
        </w:rPr>
        <w:t>2:36)?</w:t>
      </w:r>
      <w:r w:rsidRPr="003E5C11">
        <w:rPr>
          <w:rFonts w:eastAsiaTheme="minorEastAsia"/>
        </w:rPr>
        <w:t>悔改的哥林多人从前不就是拜偶像的、淫乱的、奸淫的、作娈童的等等吗</w:t>
      </w:r>
      <w:r w:rsidRPr="003E5C11">
        <w:rPr>
          <w:rFonts w:eastAsiaTheme="minorEastAsia"/>
        </w:rPr>
        <w:t>(</w:t>
      </w:r>
      <w:r w:rsidRPr="003E5C11">
        <w:rPr>
          <w:rFonts w:eastAsiaTheme="minorEastAsia"/>
        </w:rPr>
        <w:t>林前</w:t>
      </w:r>
      <w:r w:rsidRPr="003E5C11">
        <w:rPr>
          <w:rFonts w:eastAsiaTheme="minorEastAsia"/>
        </w:rPr>
        <w:t>12:2;6:11)?</w:t>
      </w:r>
      <w:r w:rsidRPr="003E5C11">
        <w:rPr>
          <w:rFonts w:eastAsiaTheme="minorEastAsia"/>
        </w:rPr>
        <w:t>神在最邪恶的人中也有他的选民</w:t>
      </w:r>
      <w:r w:rsidRPr="003E5C11">
        <w:rPr>
          <w:rFonts w:eastAsiaTheme="minorEastAsia"/>
        </w:rPr>
        <w:t>:</w:t>
      </w:r>
      <w:r w:rsidRPr="003E5C11">
        <w:rPr>
          <w:rFonts w:eastAsiaTheme="minorEastAsia"/>
        </w:rPr>
        <w:t>福音必找到他们</w:t>
      </w:r>
      <w:r w:rsidRPr="003E5C11">
        <w:rPr>
          <w:rFonts w:eastAsiaTheme="minorEastAsia"/>
        </w:rPr>
        <w:t>,</w:t>
      </w:r>
      <w:r w:rsidRPr="003E5C11">
        <w:rPr>
          <w:rFonts w:eastAsiaTheme="minorEastAsia"/>
        </w:rPr>
        <w:t>吸引他们归向基督</w:t>
      </w:r>
      <w:r w:rsidRPr="003E5C11">
        <w:rPr>
          <w:rFonts w:eastAsiaTheme="minorEastAsia"/>
        </w:rPr>
        <w:t>,</w:t>
      </w:r>
      <w:r w:rsidRPr="003E5C11">
        <w:rPr>
          <w:rFonts w:eastAsiaTheme="minorEastAsia"/>
        </w:rPr>
        <w:t>当圣灵赐生命和祝福的时候。所以使徒说得好</w:t>
      </w:r>
      <w:r w:rsidRPr="003E5C11">
        <w:rPr>
          <w:rFonts w:eastAsiaTheme="minorEastAsia"/>
        </w:rPr>
        <w:t>,</w:t>
      </w:r>
      <w:r w:rsidRPr="003E5C11">
        <w:rPr>
          <w:rFonts w:eastAsiaTheme="minorEastAsia"/>
        </w:rPr>
        <w:t>有圣灵从天上差下来、同在其中的福音</w:t>
      </w:r>
      <w:r w:rsidRPr="003E5C11">
        <w:rPr>
          <w:rFonts w:eastAsiaTheme="minorEastAsia"/>
        </w:rPr>
        <w:t>,</w:t>
      </w:r>
      <w:r w:rsidRPr="003E5C11">
        <w:rPr>
          <w:rFonts w:eastAsiaTheme="minorEastAsia"/>
        </w:rPr>
        <w:t>是配得天使羡慕的</w:t>
      </w:r>
      <w:r w:rsidRPr="003E5C11">
        <w:rPr>
          <w:rFonts w:eastAsiaTheme="minorEastAsia"/>
        </w:rPr>
        <w:t>(</w:t>
      </w:r>
      <w:r w:rsidRPr="003E5C11">
        <w:rPr>
          <w:rFonts w:eastAsiaTheme="minorEastAsia"/>
        </w:rPr>
        <w:t>彼前</w:t>
      </w:r>
      <w:r w:rsidRPr="003E5C11">
        <w:rPr>
          <w:rFonts w:eastAsiaTheme="minorEastAsia"/>
        </w:rPr>
        <w:t>1:12)</w:t>
      </w:r>
      <w:r w:rsidRPr="003E5C11">
        <w:rPr>
          <w:rFonts w:eastAsiaTheme="minorEastAsia"/>
        </w:rPr>
        <w:t>。撒但虽然用无知、偏见、仇恨在人心里筑起营垒来抵挡基督</w:t>
      </w:r>
      <w:r w:rsidRPr="003E5C11">
        <w:rPr>
          <w:rFonts w:eastAsiaTheme="minorEastAsia"/>
        </w:rPr>
        <w:t>,</w:t>
      </w:r>
      <w:r w:rsidRPr="003E5C11">
        <w:rPr>
          <w:rFonts w:eastAsiaTheme="minorEastAsia"/>
        </w:rPr>
        <w:t>但我们争战的兵器本不是属血气的</w:t>
      </w:r>
      <w:r w:rsidRPr="003E5C11">
        <w:rPr>
          <w:rFonts w:eastAsiaTheme="minorEastAsia"/>
        </w:rPr>
        <w:t>,</w:t>
      </w:r>
      <w:r w:rsidRPr="003E5C11">
        <w:rPr>
          <w:rFonts w:eastAsiaTheme="minorEastAsia"/>
        </w:rPr>
        <w:t>乃是在神面前有能力</w:t>
      </w:r>
      <w:r w:rsidRPr="003E5C11">
        <w:rPr>
          <w:rFonts w:eastAsiaTheme="minorEastAsia"/>
        </w:rPr>
        <w:t>,</w:t>
      </w:r>
      <w:r w:rsidRPr="003E5C11">
        <w:rPr>
          <w:rFonts w:eastAsiaTheme="minorEastAsia"/>
        </w:rPr>
        <w:t>可以攻破坚固的营垒。所以不要绝望你属肉体、属死亡的亲友</w:t>
      </w:r>
      <w:r w:rsidRPr="003E5C11">
        <w:rPr>
          <w:rFonts w:eastAsiaTheme="minorEastAsia"/>
        </w:rPr>
        <w:t>;</w:t>
      </w:r>
      <w:r w:rsidRPr="003E5C11">
        <w:rPr>
          <w:rFonts w:eastAsiaTheme="minorEastAsia"/>
        </w:rPr>
        <w:t>凭着基督这话的鼓励</w:t>
      </w:r>
      <w:r w:rsidRPr="003E5C11">
        <w:rPr>
          <w:rFonts w:eastAsiaTheme="minorEastAsia"/>
        </w:rPr>
        <w:t>,</w:t>
      </w:r>
      <w:r w:rsidRPr="003E5C11">
        <w:rPr>
          <w:rFonts w:eastAsiaTheme="minorEastAsia"/>
        </w:rPr>
        <w:t>把他们带到福音前</w:t>
      </w:r>
      <w:r w:rsidRPr="003E5C11">
        <w:rPr>
          <w:rFonts w:eastAsiaTheme="minorEastAsia"/>
        </w:rPr>
        <w:t>:"</w:t>
      </w:r>
      <w:r w:rsidRPr="003E5C11">
        <w:rPr>
          <w:rFonts w:eastAsiaTheme="minorEastAsia"/>
        </w:rPr>
        <w:t>时候将到</w:t>
      </w:r>
      <w:r w:rsidRPr="003E5C11">
        <w:rPr>
          <w:rFonts w:eastAsiaTheme="minorEastAsia"/>
        </w:rPr>
        <w:t>,</w:t>
      </w:r>
      <w:r w:rsidRPr="003E5C11">
        <w:rPr>
          <w:rFonts w:eastAsiaTheme="minorEastAsia"/>
        </w:rPr>
        <w:t>现在就是了</w:t>
      </w:r>
      <w:r w:rsidRPr="003E5C11">
        <w:rPr>
          <w:rFonts w:eastAsiaTheme="minorEastAsia"/>
        </w:rPr>
        <w:t>,</w:t>
      </w:r>
      <w:r w:rsidRPr="003E5C11">
        <w:rPr>
          <w:rFonts w:eastAsiaTheme="minorEastAsia"/>
        </w:rPr>
        <w:t>死人要听见神儿子的声音</w:t>
      </w:r>
      <w:r w:rsidRPr="003E5C11">
        <w:rPr>
          <w:rFonts w:eastAsiaTheme="minorEastAsia"/>
        </w:rPr>
        <w:t>,</w:t>
      </w:r>
      <w:r w:rsidRPr="003E5C11">
        <w:rPr>
          <w:rFonts w:eastAsiaTheme="minorEastAsia"/>
        </w:rPr>
        <w:t>听见的人就要活了。</w:t>
      </w:r>
      <w:r w:rsidRPr="003E5C11">
        <w:rPr>
          <w:rFonts w:eastAsiaTheme="minorEastAsia"/>
        </w:rPr>
        <w:t>"(</w:t>
      </w:r>
      <w:r w:rsidRPr="003E5C11">
        <w:rPr>
          <w:rFonts w:eastAsiaTheme="minorEastAsia"/>
        </w:rPr>
        <w:t>约</w:t>
      </w:r>
      <w:r w:rsidRPr="003E5C11">
        <w:rPr>
          <w:rFonts w:eastAsiaTheme="minorEastAsia"/>
        </w:rPr>
        <w:t>5:25)</w:t>
      </w:r>
    </w:p>
    <w:p w14:paraId="307F55AE" w14:textId="77777777" w:rsidR="003E5C11" w:rsidRPr="003E5C11" w:rsidRDefault="003E5C11" w:rsidP="003E5C11">
      <w:pPr>
        <w:ind w:left="-5"/>
        <w:rPr>
          <w:rFonts w:eastAsiaTheme="minorEastAsia"/>
        </w:rPr>
      </w:pPr>
    </w:p>
    <w:p w14:paraId="7BE463EA" w14:textId="2006BEEB" w:rsidR="003E5C11" w:rsidRPr="003E5C11" w:rsidRDefault="003E5C11" w:rsidP="003E5C11">
      <w:pPr>
        <w:ind w:left="-5"/>
        <w:rPr>
          <w:rFonts w:eastAsiaTheme="minorEastAsia"/>
        </w:rPr>
      </w:pPr>
      <w:r w:rsidRPr="003E5C11">
        <w:rPr>
          <w:rFonts w:eastAsiaTheme="minorEastAsia"/>
        </w:rPr>
        <w:t>推论</w:t>
      </w:r>
      <w:r w:rsidRPr="003E5C11">
        <w:rPr>
          <w:rFonts w:eastAsiaTheme="minorEastAsia"/>
        </w:rPr>
        <w:t>8:</w:t>
      </w:r>
      <w:r w:rsidRPr="003E5C11">
        <w:rPr>
          <w:rFonts w:eastAsiaTheme="minorEastAsia"/>
        </w:rPr>
        <w:t>基督若在他的律例中属灵同在</w:t>
      </w:r>
      <w:r w:rsidRPr="003E5C11">
        <w:rPr>
          <w:rFonts w:eastAsiaTheme="minorEastAsia"/>
        </w:rPr>
        <w:t>,</w:t>
      </w:r>
      <w:r w:rsidRPr="003E5C11">
        <w:rPr>
          <w:rFonts w:eastAsiaTheme="minorEastAsia"/>
        </w:rPr>
        <w:t>哦</w:t>
      </w:r>
      <w:r w:rsidRPr="003E5C11">
        <w:rPr>
          <w:rFonts w:eastAsiaTheme="minorEastAsia"/>
        </w:rPr>
        <w:t>,</w:t>
      </w:r>
      <w:r w:rsidRPr="003E5C11">
        <w:rPr>
          <w:rFonts w:eastAsiaTheme="minorEastAsia"/>
        </w:rPr>
        <w:t>那每一个蒙恩的灵魂该以何等深挚的情感来爱慕神的律例</w:t>
      </w:r>
      <w:r w:rsidRPr="003E5C11">
        <w:rPr>
          <w:rFonts w:eastAsiaTheme="minorEastAsia"/>
        </w:rPr>
        <w:t>!</w:t>
      </w:r>
      <w:r w:rsidRPr="003E5C11">
        <w:rPr>
          <w:rFonts w:eastAsiaTheme="minorEastAsia"/>
        </w:rPr>
        <w:t>律例是基督和圣灵行走的地方</w:t>
      </w:r>
      <w:r w:rsidRPr="003E5C11">
        <w:rPr>
          <w:rFonts w:eastAsiaTheme="minorEastAsia"/>
        </w:rPr>
        <w:t>,</w:t>
      </w:r>
      <w:r w:rsidRPr="003E5C11">
        <w:rPr>
          <w:rFonts w:eastAsiaTheme="minorEastAsia"/>
        </w:rPr>
        <w:t>是你与他相会的指定时间和地点</w:t>
      </w:r>
      <w:r w:rsidRPr="003E5C11">
        <w:rPr>
          <w:rFonts w:eastAsiaTheme="minorEastAsia"/>
        </w:rPr>
        <w:t>;</w:t>
      </w:r>
      <w:r w:rsidRPr="003E5C11">
        <w:rPr>
          <w:rFonts w:eastAsiaTheme="minorEastAsia"/>
        </w:rPr>
        <w:t>在那里你的灵魂第一次遇见基督</w:t>
      </w:r>
      <w:r w:rsidRPr="003E5C11">
        <w:rPr>
          <w:rFonts w:eastAsiaTheme="minorEastAsia"/>
        </w:rPr>
        <w:t>;</w:t>
      </w:r>
      <w:r w:rsidRPr="003E5C11">
        <w:rPr>
          <w:rFonts w:eastAsiaTheme="minorEastAsia"/>
        </w:rPr>
        <w:t>在那里你开始与他相识</w:t>
      </w:r>
      <w:r w:rsidRPr="003E5C11">
        <w:rPr>
          <w:rFonts w:eastAsiaTheme="minorEastAsia"/>
        </w:rPr>
        <w:t>;</w:t>
      </w:r>
      <w:r w:rsidRPr="003E5C11">
        <w:rPr>
          <w:rFonts w:eastAsiaTheme="minorEastAsia"/>
        </w:rPr>
        <w:t>在那里你与他有许多甜蜜的交通</w:t>
      </w:r>
      <w:r w:rsidRPr="003E5C11">
        <w:rPr>
          <w:rFonts w:eastAsiaTheme="minorEastAsia"/>
        </w:rPr>
        <w:t>,</w:t>
      </w:r>
      <w:r w:rsidRPr="003E5C11">
        <w:rPr>
          <w:rFonts w:eastAsiaTheme="minorEastAsia"/>
        </w:rPr>
        <w:t>从那日直到如今</w:t>
      </w:r>
      <w:r w:rsidRPr="003E5C11">
        <w:rPr>
          <w:rFonts w:eastAsiaTheme="minorEastAsia"/>
        </w:rPr>
        <w:t>;</w:t>
      </w:r>
      <w:r w:rsidRPr="003E5C11">
        <w:rPr>
          <w:rFonts w:eastAsiaTheme="minorEastAsia"/>
        </w:rPr>
        <w:t>律例是你重生的种子</w:t>
      </w:r>
      <w:r w:rsidRPr="003E5C11">
        <w:rPr>
          <w:rFonts w:eastAsiaTheme="minorEastAsia"/>
        </w:rPr>
        <w:t>(</w:t>
      </w:r>
      <w:r w:rsidRPr="003E5C11">
        <w:rPr>
          <w:rFonts w:eastAsiaTheme="minorEastAsia"/>
        </w:rPr>
        <w:t>彼前</w:t>
      </w:r>
      <w:r w:rsidRPr="003E5C11">
        <w:rPr>
          <w:rFonts w:eastAsiaTheme="minorEastAsia"/>
        </w:rPr>
        <w:t>1:23),</w:t>
      </w:r>
      <w:r w:rsidRPr="003E5C11">
        <w:rPr>
          <w:rFonts w:eastAsiaTheme="minorEastAsia"/>
        </w:rPr>
        <w:t>是你灵魂一直所吃的生命粮</w:t>
      </w:r>
      <w:r w:rsidRPr="003E5C11">
        <w:rPr>
          <w:rFonts w:eastAsiaTheme="minorEastAsia"/>
        </w:rPr>
        <w:t>,</w:t>
      </w:r>
      <w:r w:rsidRPr="003E5C11">
        <w:rPr>
          <w:rFonts w:eastAsiaTheme="minorEastAsia"/>
        </w:rPr>
        <w:t>因此当比你日用的饮食更看重</w:t>
      </w:r>
      <w:r w:rsidRPr="003E5C11">
        <w:rPr>
          <w:rFonts w:eastAsiaTheme="minorEastAsia"/>
        </w:rPr>
        <w:t>(</w:t>
      </w:r>
      <w:r w:rsidRPr="003E5C11">
        <w:rPr>
          <w:rFonts w:eastAsiaTheme="minorEastAsia"/>
        </w:rPr>
        <w:t>伯</w:t>
      </w:r>
      <w:r w:rsidRPr="003E5C11">
        <w:rPr>
          <w:rFonts w:eastAsiaTheme="minorEastAsia"/>
        </w:rPr>
        <w:t>23:12)</w:t>
      </w:r>
      <w:r w:rsidRPr="003E5C11">
        <w:rPr>
          <w:rFonts w:eastAsiaTheme="minorEastAsia"/>
        </w:rPr>
        <w:t>。这里你找到了最丰富的甘露</w:t>
      </w:r>
      <w:r w:rsidRPr="003E5C11">
        <w:rPr>
          <w:rFonts w:eastAsiaTheme="minorEastAsia"/>
        </w:rPr>
        <w:t>,</w:t>
      </w:r>
      <w:r w:rsidRPr="003E5C11">
        <w:rPr>
          <w:rFonts w:eastAsiaTheme="minorEastAsia"/>
        </w:rPr>
        <w:t>当你因内在的罪和外在的患难几乎要灰心绝望的时候</w:t>
      </w:r>
      <w:r w:rsidRPr="003E5C11">
        <w:rPr>
          <w:rFonts w:eastAsiaTheme="minorEastAsia"/>
        </w:rPr>
        <w:t>,</w:t>
      </w:r>
      <w:r w:rsidRPr="003E5C11">
        <w:rPr>
          <w:rFonts w:eastAsiaTheme="minorEastAsia"/>
        </w:rPr>
        <w:t>这甘露苏醒你疲乏的灵魂。难怪大卫的心切慕耶和华的院宇</w:t>
      </w:r>
      <w:r w:rsidRPr="003E5C11">
        <w:rPr>
          <w:rFonts w:eastAsiaTheme="minorEastAsia"/>
        </w:rPr>
        <w:t>,</w:t>
      </w:r>
      <w:r w:rsidRPr="003E5C11">
        <w:rPr>
          <w:rFonts w:eastAsiaTheme="minorEastAsia"/>
        </w:rPr>
        <w:t>以致发昏</w:t>
      </w:r>
      <w:r w:rsidRPr="003E5C11">
        <w:rPr>
          <w:rFonts w:eastAsiaTheme="minorEastAsia"/>
        </w:rPr>
        <w:t>(</w:t>
      </w:r>
      <w:r w:rsidRPr="003E5C11">
        <w:rPr>
          <w:rFonts w:eastAsiaTheme="minorEastAsia"/>
        </w:rPr>
        <w:t>诗</w:t>
      </w:r>
      <w:r w:rsidRPr="003E5C11">
        <w:rPr>
          <w:rFonts w:eastAsiaTheme="minorEastAsia"/>
        </w:rPr>
        <w:t>84:2),</w:t>
      </w:r>
      <w:r w:rsidRPr="003E5C11">
        <w:rPr>
          <w:rFonts w:eastAsiaTheme="minorEastAsia"/>
        </w:rPr>
        <w:t>希西家在病榻上也渴望得到一个兆头</w:t>
      </w:r>
      <w:r w:rsidRPr="003E5C11">
        <w:rPr>
          <w:rFonts w:eastAsiaTheme="minorEastAsia"/>
        </w:rPr>
        <w:t>,</w:t>
      </w:r>
      <w:r w:rsidRPr="003E5C11">
        <w:rPr>
          <w:rFonts w:eastAsiaTheme="minorEastAsia"/>
        </w:rPr>
        <w:t>好叫他可以上耶和华的殿。这里有圣徒在世上最美好的安慰</w:t>
      </w:r>
      <w:r w:rsidRPr="003E5C11">
        <w:rPr>
          <w:rFonts w:eastAsiaTheme="minorEastAsia"/>
        </w:rPr>
        <w:t>;</w:t>
      </w:r>
      <w:r w:rsidRPr="003E5C11">
        <w:rPr>
          <w:rFonts w:eastAsiaTheme="minorEastAsia"/>
        </w:rPr>
        <w:t>我们一切的泉源都在锡安</w:t>
      </w:r>
      <w:r w:rsidRPr="003E5C11">
        <w:rPr>
          <w:rFonts w:eastAsiaTheme="minorEastAsia"/>
        </w:rPr>
        <w:t>(</w:t>
      </w:r>
      <w:r w:rsidRPr="003E5C11">
        <w:rPr>
          <w:rFonts w:eastAsiaTheme="minorEastAsia"/>
        </w:rPr>
        <w:t>诗</w:t>
      </w:r>
      <w:r w:rsidRPr="003E5C11">
        <w:rPr>
          <w:rFonts w:eastAsiaTheme="minorEastAsia"/>
        </w:rPr>
        <w:t>87:7)</w:t>
      </w:r>
      <w:r w:rsidRPr="003E5C11">
        <w:rPr>
          <w:rFonts w:eastAsiaTheme="minorEastAsia"/>
        </w:rPr>
        <w:t>。若没有律例</w:t>
      </w:r>
      <w:r w:rsidRPr="003E5C11">
        <w:rPr>
          <w:rFonts w:eastAsiaTheme="minorEastAsia"/>
        </w:rPr>
        <w:t>,</w:t>
      </w:r>
      <w:r w:rsidRPr="003E5C11">
        <w:rPr>
          <w:rFonts w:eastAsiaTheme="minorEastAsia"/>
        </w:rPr>
        <w:t>这世界该是何等幽暗的牢狱</w:t>
      </w:r>
      <w:r w:rsidRPr="003E5C11">
        <w:rPr>
          <w:rFonts w:eastAsiaTheme="minorEastAsia"/>
        </w:rPr>
        <w:t>,</w:t>
      </w:r>
      <w:r w:rsidRPr="003E5C11">
        <w:rPr>
          <w:rFonts w:eastAsiaTheme="minorEastAsia"/>
        </w:rPr>
        <w:t>何等贫瘠的旷野</w:t>
      </w:r>
      <w:r w:rsidRPr="003E5C11">
        <w:rPr>
          <w:rFonts w:eastAsiaTheme="minorEastAsia"/>
        </w:rPr>
        <w:t>!</w:t>
      </w:r>
      <w:r w:rsidRPr="003E5C11">
        <w:rPr>
          <w:rFonts w:eastAsiaTheme="minorEastAsia"/>
        </w:rPr>
        <w:t>珍惜律例</w:t>
      </w:r>
      <w:r w:rsidRPr="003E5C11">
        <w:rPr>
          <w:rFonts w:eastAsiaTheme="minorEastAsia"/>
        </w:rPr>
        <w:t>,</w:t>
      </w:r>
      <w:r w:rsidRPr="003E5C11">
        <w:rPr>
          <w:rFonts w:eastAsiaTheme="minorEastAsia"/>
        </w:rPr>
        <w:t>热爱律例</w:t>
      </w:r>
      <w:r w:rsidRPr="003E5C11">
        <w:rPr>
          <w:rFonts w:eastAsiaTheme="minorEastAsia"/>
        </w:rPr>
        <w:t>,</w:t>
      </w:r>
      <w:r w:rsidRPr="003E5C11">
        <w:rPr>
          <w:rFonts w:eastAsiaTheme="minorEastAsia"/>
        </w:rPr>
        <w:t>殷勤恒心地等候律例</w:t>
      </w:r>
      <w:r w:rsidRPr="003E5C11">
        <w:rPr>
          <w:rFonts w:eastAsiaTheme="minorEastAsia"/>
        </w:rPr>
        <w:t>,</w:t>
      </w:r>
      <w:r w:rsidRPr="003E5C11">
        <w:rPr>
          <w:rFonts w:eastAsiaTheme="minorEastAsia"/>
        </w:rPr>
        <w:t>为福音的自由和大能祷告</w:t>
      </w:r>
      <w:r w:rsidRPr="003E5C11">
        <w:rPr>
          <w:rFonts w:eastAsiaTheme="minorEastAsia"/>
        </w:rPr>
        <w:t>,</w:t>
      </w:r>
      <w:r w:rsidRPr="003E5C11">
        <w:rPr>
          <w:rFonts w:eastAsiaTheme="minorEastAsia"/>
        </w:rPr>
        <w:t>愿你的日子或你后裔的日子</w:t>
      </w:r>
      <w:r w:rsidRPr="003E5C11">
        <w:rPr>
          <w:rFonts w:eastAsiaTheme="minorEastAsia"/>
        </w:rPr>
        <w:t>,</w:t>
      </w:r>
      <w:r w:rsidRPr="003E5C11">
        <w:rPr>
          <w:rFonts w:eastAsiaTheme="minorEastAsia"/>
        </w:rPr>
        <w:t>不再看见福音的日落。</w:t>
      </w:r>
    </w:p>
    <w:p w14:paraId="0A96BE69" w14:textId="77777777" w:rsidR="00430EC9" w:rsidRDefault="00000000">
      <w:pPr>
        <w:spacing w:after="493" w:line="259" w:lineRule="auto"/>
        <w:ind w:left="0" w:firstLine="0"/>
        <w:jc w:val="left"/>
      </w:pPr>
      <w:r>
        <w:tab/>
      </w:r>
    </w:p>
    <w:p w14:paraId="54138461" w14:textId="77777777" w:rsidR="00430EC9" w:rsidRDefault="00000000">
      <w:pPr>
        <w:pStyle w:val="1"/>
      </w:pPr>
      <w:r>
        <w:t>SERMON</w:t>
      </w:r>
      <w:r>
        <w:tab/>
        <w:t>III</w:t>
      </w:r>
      <w:r>
        <w:tab/>
        <w:t>-</w:t>
      </w:r>
      <w:r>
        <w:tab/>
        <w:t>REV.</w:t>
      </w:r>
      <w:r>
        <w:tab/>
        <w:t>3:20</w:t>
      </w:r>
    </w:p>
    <w:p w14:paraId="0BCA6CF6" w14:textId="77777777" w:rsidR="00430EC9" w:rsidRDefault="00000000">
      <w:pPr>
        <w:ind w:left="298"/>
      </w:pPr>
      <w:r>
        <w:t>Behold</w:t>
      </w:r>
      <w:r>
        <w:tab/>
        <w:t>I</w:t>
      </w:r>
      <w:r>
        <w:tab/>
        <w:t>[stand]</w:t>
      </w:r>
      <w:r>
        <w:tab/>
        <w:t>at</w:t>
      </w:r>
      <w:r>
        <w:tab/>
        <w:t>the</w:t>
      </w:r>
      <w:r>
        <w:tab/>
        <w:t>door,</w:t>
      </w:r>
      <w:r>
        <w:tab/>
        <w:t>and</w:t>
      </w:r>
      <w:r>
        <w:tab/>
        <w:t>knock,</w:t>
      </w:r>
      <w:r>
        <w:tab/>
        <w:t>&amp;c.</w:t>
      </w:r>
    </w:p>
    <w:p w14:paraId="6FC2C62C" w14:textId="77777777" w:rsidR="00430EC9" w:rsidRDefault="00000000">
      <w:pPr>
        <w:ind w:left="-5"/>
      </w:pPr>
      <w:r>
        <w:t>HAVING</w:t>
      </w:r>
      <w:r>
        <w:tab/>
        <w:t>finished</w:t>
      </w:r>
      <w:r>
        <w:tab/>
        <w:t>Christ's</w:t>
      </w:r>
      <w:r>
        <w:tab/>
        <w:t>solemn</w:t>
      </w:r>
      <w:r>
        <w:tab/>
        <w:t>preface,</w:t>
      </w:r>
      <w:r>
        <w:tab/>
        <w:t>and</w:t>
      </w:r>
      <w:r>
        <w:tab/>
        <w:t>cleared</w:t>
      </w:r>
      <w:r>
        <w:tab/>
        <w:t>the</w:t>
      </w:r>
      <w:r>
        <w:tab/>
        <w:t>manner</w:t>
      </w:r>
      <w:r>
        <w:tab/>
        <w:t>of</w:t>
      </w:r>
      <w:r>
        <w:tab/>
        <w:t>his presence</w:t>
      </w:r>
      <w:r>
        <w:tab/>
        <w:t>in</w:t>
      </w:r>
      <w:r>
        <w:tab/>
        <w:t>his</w:t>
      </w:r>
      <w:r>
        <w:tab/>
        <w:t>churches</w:t>
      </w:r>
      <w:r>
        <w:tab/>
        <w:t>and</w:t>
      </w:r>
      <w:r>
        <w:tab/>
        <w:t>ordinances;</w:t>
      </w:r>
      <w:r>
        <w:tab/>
        <w:t>I</w:t>
      </w:r>
      <w:r>
        <w:tab/>
        <w:t>now</w:t>
      </w:r>
      <w:r>
        <w:tab/>
        <w:t>come</w:t>
      </w:r>
      <w:r>
        <w:tab/>
        <w:t>to</w:t>
      </w:r>
      <w:r>
        <w:tab/>
        <w:t>a</w:t>
      </w:r>
      <w:r>
        <w:tab/>
        <w:t>third observation</w:t>
      </w:r>
      <w:r>
        <w:tab/>
        <w:t>which</w:t>
      </w:r>
      <w:r>
        <w:tab/>
        <w:t>is</w:t>
      </w:r>
      <w:r>
        <w:tab/>
        <w:t>necessarily</w:t>
      </w:r>
      <w:r>
        <w:tab/>
        <w:t>implied</w:t>
      </w:r>
      <w:r>
        <w:tab/>
        <w:t>in</w:t>
      </w:r>
      <w:r>
        <w:tab/>
        <w:t>these</w:t>
      </w:r>
      <w:r>
        <w:tab/>
        <w:t>words,</w:t>
      </w:r>
      <w:r>
        <w:tab/>
        <w:t>"Behold</w:t>
      </w:r>
      <w:r>
        <w:tab/>
        <w:t>I</w:t>
      </w:r>
      <w:r>
        <w:tab/>
        <w:t>stand at</w:t>
      </w:r>
      <w:r>
        <w:tab/>
        <w:t>the</w:t>
      </w:r>
      <w:r>
        <w:tab/>
        <w:t>door</w:t>
      </w:r>
      <w:r>
        <w:tab/>
        <w:t>and</w:t>
      </w:r>
      <w:r>
        <w:tab/>
        <w:t>knock;"</w:t>
      </w:r>
      <w:r>
        <w:tab/>
        <w:t>and</w:t>
      </w:r>
      <w:r>
        <w:tab/>
        <w:t>that</w:t>
      </w:r>
      <w:r>
        <w:tab/>
        <w:t>sad</w:t>
      </w:r>
      <w:r>
        <w:tab/>
        <w:t>truth</w:t>
      </w:r>
      <w:r>
        <w:tab/>
        <w:t>therein</w:t>
      </w:r>
      <w:r>
        <w:tab/>
        <w:t>implied</w:t>
      </w:r>
      <w:r>
        <w:tab/>
        <w:t>is</w:t>
      </w:r>
      <w:r>
        <w:tab/>
        <w:t>this,</w:t>
      </w:r>
    </w:p>
    <w:p w14:paraId="1E3977A7" w14:textId="77777777" w:rsidR="00430EC9" w:rsidRDefault="00000000">
      <w:pPr>
        <w:ind w:left="-5"/>
      </w:pPr>
      <w:proofErr w:type="spellStart"/>
      <w:r>
        <w:t>Doct</w:t>
      </w:r>
      <w:proofErr w:type="spellEnd"/>
      <w:r>
        <w:t>.</w:t>
      </w:r>
      <w:r>
        <w:tab/>
        <w:t>That</w:t>
      </w:r>
      <w:r>
        <w:tab/>
        <w:t>the</w:t>
      </w:r>
      <w:r>
        <w:tab/>
        <w:t>hearts</w:t>
      </w:r>
      <w:r>
        <w:tab/>
        <w:t>of</w:t>
      </w:r>
      <w:r>
        <w:tab/>
        <w:t>men</w:t>
      </w:r>
      <w:r>
        <w:tab/>
        <w:t>are</w:t>
      </w:r>
      <w:r>
        <w:tab/>
        <w:t>naturally</w:t>
      </w:r>
      <w:r>
        <w:tab/>
        <w:t>locked</w:t>
      </w:r>
      <w:r>
        <w:tab/>
        <w:t>up,</w:t>
      </w:r>
      <w:r>
        <w:tab/>
        <w:t>and</w:t>
      </w:r>
      <w:r>
        <w:tab/>
        <w:t>fast</w:t>
      </w:r>
      <w:r>
        <w:tab/>
        <w:t>barred against</w:t>
      </w:r>
      <w:r>
        <w:tab/>
        <w:t>Jesus</w:t>
      </w:r>
      <w:r>
        <w:tab/>
        <w:t>Christ,</w:t>
      </w:r>
      <w:r>
        <w:tab/>
        <w:t>their</w:t>
      </w:r>
      <w:r>
        <w:tab/>
        <w:t>only</w:t>
      </w:r>
      <w:r>
        <w:tab/>
      </w:r>
      <w:proofErr w:type="spellStart"/>
      <w:r>
        <w:t>Saviour</w:t>
      </w:r>
      <w:proofErr w:type="spellEnd"/>
      <w:r>
        <w:t>.</w:t>
      </w:r>
    </w:p>
    <w:p w14:paraId="1DB00A47" w14:textId="77777777" w:rsidR="00430EC9" w:rsidRDefault="00000000">
      <w:pPr>
        <w:ind w:left="-5"/>
      </w:pPr>
      <w:r>
        <w:t>If</w:t>
      </w:r>
      <w:r>
        <w:tab/>
        <w:t>it</w:t>
      </w:r>
      <w:r>
        <w:tab/>
        <w:t>were</w:t>
      </w:r>
      <w:r>
        <w:tab/>
        <w:t>not</w:t>
      </w:r>
      <w:r>
        <w:tab/>
        <w:t>so,</w:t>
      </w:r>
      <w:r>
        <w:tab/>
        <w:t>what</w:t>
      </w:r>
      <w:r>
        <w:tab/>
        <w:t>need</w:t>
      </w:r>
      <w:r>
        <w:tab/>
        <w:t>were</w:t>
      </w:r>
      <w:r>
        <w:tab/>
        <w:t>there</w:t>
      </w:r>
      <w:r>
        <w:tab/>
        <w:t>of</w:t>
      </w:r>
      <w:r>
        <w:tab/>
        <w:t>all</w:t>
      </w:r>
      <w:r>
        <w:tab/>
        <w:t>that</w:t>
      </w:r>
      <w:r>
        <w:tab/>
        <w:t>pains</w:t>
      </w:r>
      <w:r>
        <w:tab/>
        <w:t>and</w:t>
      </w:r>
      <w:r>
        <w:tab/>
        <w:t>patience</w:t>
      </w:r>
      <w:r>
        <w:tab/>
        <w:t>used and</w:t>
      </w:r>
      <w:r>
        <w:tab/>
        <w:t>exercised</w:t>
      </w:r>
      <w:r>
        <w:tab/>
        <w:t>by</w:t>
      </w:r>
      <w:r>
        <w:tab/>
        <w:t>Christ,</w:t>
      </w:r>
      <w:r>
        <w:tab/>
        <w:t>in</w:t>
      </w:r>
      <w:r>
        <w:tab/>
        <w:t>waiting</w:t>
      </w:r>
      <w:r>
        <w:tab/>
        <w:t>patiently,</w:t>
      </w:r>
      <w:r>
        <w:tab/>
        <w:t>and</w:t>
      </w:r>
      <w:r>
        <w:tab/>
        <w:t>knocking</w:t>
      </w:r>
      <w:r>
        <w:tab/>
        <w:t>importunately for</w:t>
      </w:r>
      <w:r>
        <w:tab/>
        <w:t>entrance</w:t>
      </w:r>
      <w:r>
        <w:tab/>
        <w:t>into</w:t>
      </w:r>
      <w:r>
        <w:tab/>
        <w:t>the</w:t>
      </w:r>
      <w:r>
        <w:tab/>
        <w:t>hearts</w:t>
      </w:r>
      <w:r>
        <w:tab/>
        <w:t>of</w:t>
      </w:r>
      <w:r>
        <w:tab/>
        <w:t>men?</w:t>
      </w:r>
      <w:r>
        <w:tab/>
        <w:t>To</w:t>
      </w:r>
      <w:r>
        <w:tab/>
        <w:t>keep</w:t>
      </w:r>
      <w:r>
        <w:tab/>
        <w:t>a</w:t>
      </w:r>
      <w:r>
        <w:tab/>
        <w:t>clear</w:t>
      </w:r>
      <w:r>
        <w:tab/>
        <w:t>method</w:t>
      </w:r>
      <w:r>
        <w:tab/>
        <w:t>in</w:t>
      </w:r>
      <w:r>
        <w:tab/>
        <w:t>this</w:t>
      </w:r>
      <w:r>
        <w:tab/>
        <w:t>point, three</w:t>
      </w:r>
      <w:r>
        <w:tab/>
        <w:t>things</w:t>
      </w:r>
      <w:r>
        <w:tab/>
        <w:t>must</w:t>
      </w:r>
      <w:r>
        <w:tab/>
        <w:t>be</w:t>
      </w:r>
      <w:r>
        <w:tab/>
        <w:t>stated</w:t>
      </w:r>
      <w:r>
        <w:tab/>
        <w:t>in</w:t>
      </w:r>
      <w:r>
        <w:tab/>
        <w:t>the</w:t>
      </w:r>
      <w:r>
        <w:tab/>
        <w:t>doctrinal</w:t>
      </w:r>
      <w:r>
        <w:tab/>
        <w:t>part.</w:t>
      </w:r>
    </w:p>
    <w:p w14:paraId="0586F9A6" w14:textId="77777777" w:rsidR="00430EC9" w:rsidRDefault="00000000">
      <w:pPr>
        <w:numPr>
          <w:ilvl w:val="0"/>
          <w:numId w:val="20"/>
        </w:numPr>
        <w:ind w:hanging="308"/>
      </w:pPr>
      <w:r>
        <w:t>How</w:t>
      </w:r>
      <w:r>
        <w:tab/>
        <w:t>it</w:t>
      </w:r>
      <w:r>
        <w:tab/>
        <w:t>appears</w:t>
      </w:r>
      <w:r>
        <w:tab/>
        <w:t>the</w:t>
      </w:r>
      <w:r>
        <w:tab/>
        <w:t>hearts</w:t>
      </w:r>
      <w:r>
        <w:tab/>
        <w:t>of</w:t>
      </w:r>
      <w:r>
        <w:tab/>
        <w:t>men</w:t>
      </w:r>
      <w:r>
        <w:tab/>
        <w:t>are</w:t>
      </w:r>
      <w:r>
        <w:tab/>
        <w:t>thus</w:t>
      </w:r>
      <w:r>
        <w:tab/>
        <w:t>shut</w:t>
      </w:r>
      <w:r>
        <w:tab/>
        <w:t>up.</w:t>
      </w:r>
    </w:p>
    <w:p w14:paraId="2623FD18" w14:textId="77777777" w:rsidR="00430EC9" w:rsidRDefault="00000000">
      <w:pPr>
        <w:numPr>
          <w:ilvl w:val="0"/>
          <w:numId w:val="20"/>
        </w:numPr>
        <w:ind w:hanging="308"/>
      </w:pPr>
      <w:r>
        <w:t>What</w:t>
      </w:r>
      <w:r>
        <w:tab/>
        <w:t>are</w:t>
      </w:r>
      <w:r>
        <w:tab/>
        <w:t>those</w:t>
      </w:r>
      <w:r>
        <w:tab/>
        <w:t>locks</w:t>
      </w:r>
      <w:r>
        <w:tab/>
        <w:t>and</w:t>
      </w:r>
      <w:r>
        <w:tab/>
        <w:t>bars</w:t>
      </w:r>
      <w:r>
        <w:tab/>
        <w:t>that</w:t>
      </w:r>
      <w:r>
        <w:tab/>
        <w:t>shut</w:t>
      </w:r>
      <w:r>
        <w:tab/>
        <w:t>them</w:t>
      </w:r>
      <w:r>
        <w:tab/>
        <w:t>up.</w:t>
      </w:r>
    </w:p>
    <w:p w14:paraId="4DB14681" w14:textId="77777777" w:rsidR="00430EC9" w:rsidRDefault="00000000">
      <w:pPr>
        <w:numPr>
          <w:ilvl w:val="0"/>
          <w:numId w:val="20"/>
        </w:numPr>
        <w:ind w:hanging="308"/>
      </w:pPr>
      <w:r>
        <w:t>That</w:t>
      </w:r>
      <w:r>
        <w:tab/>
        <w:t>no</w:t>
      </w:r>
      <w:r>
        <w:tab/>
        <w:t>power</w:t>
      </w:r>
      <w:r>
        <w:tab/>
        <w:t>of</w:t>
      </w:r>
      <w:r>
        <w:tab/>
        <w:t>man</w:t>
      </w:r>
      <w:r>
        <w:tab/>
        <w:t>can</w:t>
      </w:r>
      <w:r>
        <w:tab/>
        <w:t>remove</w:t>
      </w:r>
      <w:r>
        <w:tab/>
        <w:t>these</w:t>
      </w:r>
      <w:r>
        <w:tab/>
        <w:t>bars.</w:t>
      </w:r>
    </w:p>
    <w:p w14:paraId="24EA92F7" w14:textId="77777777" w:rsidR="00430EC9" w:rsidRDefault="00000000">
      <w:pPr>
        <w:ind w:left="-5"/>
      </w:pPr>
      <w:r>
        <w:t>First,</w:t>
      </w:r>
      <w:r>
        <w:tab/>
        <w:t>That</w:t>
      </w:r>
      <w:r>
        <w:tab/>
        <w:t>all</w:t>
      </w:r>
      <w:r>
        <w:tab/>
        <w:t>hearts</w:t>
      </w:r>
      <w:r>
        <w:tab/>
        <w:t>are</w:t>
      </w:r>
      <w:r>
        <w:tab/>
        <w:t>naturally</w:t>
      </w:r>
      <w:r>
        <w:tab/>
        <w:t>shut</w:t>
      </w:r>
      <w:r>
        <w:tab/>
        <w:t>and</w:t>
      </w:r>
      <w:r>
        <w:tab/>
        <w:t>made</w:t>
      </w:r>
      <w:r>
        <w:tab/>
        <w:t>fast</w:t>
      </w:r>
      <w:r>
        <w:tab/>
        <w:t>against</w:t>
      </w:r>
      <w:r>
        <w:tab/>
        <w:t>Christ,</w:t>
      </w:r>
      <w:r>
        <w:tab/>
        <w:t>is</w:t>
      </w:r>
      <w:r>
        <w:tab/>
        <w:t>a sad</w:t>
      </w:r>
      <w:r>
        <w:tab/>
        <w:t>but</w:t>
      </w:r>
      <w:r>
        <w:tab/>
        <w:t>certain</w:t>
      </w:r>
      <w:r>
        <w:tab/>
        <w:t>truth;</w:t>
      </w:r>
      <w:r>
        <w:tab/>
        <w:t>we</w:t>
      </w:r>
      <w:r>
        <w:tab/>
        <w:t>read,</w:t>
      </w:r>
      <w:r>
        <w:tab/>
        <w:t>John</w:t>
      </w:r>
      <w:r>
        <w:tab/>
        <w:t>1:11,</w:t>
      </w:r>
      <w:r>
        <w:tab/>
        <w:t>12.</w:t>
      </w:r>
      <w:r>
        <w:tab/>
        <w:t>"He</w:t>
      </w:r>
      <w:r>
        <w:tab/>
        <w:t>came</w:t>
      </w:r>
      <w:r>
        <w:tab/>
        <w:t>unto</w:t>
      </w:r>
      <w:r>
        <w:tab/>
        <w:t>his</w:t>
      </w:r>
      <w:r>
        <w:tab/>
        <w:t>own,</w:t>
      </w:r>
      <w:r>
        <w:tab/>
        <w:t>and his</w:t>
      </w:r>
      <w:r>
        <w:tab/>
        <w:t>own</w:t>
      </w:r>
      <w:r>
        <w:tab/>
        <w:t>received</w:t>
      </w:r>
      <w:r>
        <w:tab/>
        <w:t>him</w:t>
      </w:r>
      <w:r>
        <w:tab/>
        <w:t>not,"</w:t>
      </w:r>
      <w:r>
        <w:tab/>
        <w:t>&amp;c.</w:t>
      </w:r>
      <w:r>
        <w:tab/>
        <w:t>He</w:t>
      </w:r>
      <w:r>
        <w:tab/>
        <w:t>came</w:t>
      </w:r>
      <w:r>
        <w:tab/>
        <w:t>unto</w:t>
      </w:r>
      <w:r>
        <w:tab/>
        <w:t>his</w:t>
      </w:r>
      <w:r>
        <w:tab/>
        <w:t>own</w:t>
      </w:r>
      <w:r>
        <w:tab/>
        <w:t>people,</w:t>
      </w:r>
      <w:r>
        <w:tab/>
        <w:t>from</w:t>
      </w:r>
      <w:r>
        <w:tab/>
        <w:t>whose stock</w:t>
      </w:r>
      <w:r>
        <w:tab/>
        <w:t>he</w:t>
      </w:r>
      <w:r>
        <w:tab/>
        <w:t>sprung</w:t>
      </w:r>
      <w:r>
        <w:tab/>
        <w:t>up;</w:t>
      </w:r>
      <w:r>
        <w:tab/>
        <w:t>a</w:t>
      </w:r>
      <w:r>
        <w:tab/>
        <w:t>people</w:t>
      </w:r>
      <w:r>
        <w:tab/>
        <w:t>to</w:t>
      </w:r>
      <w:r>
        <w:tab/>
        <w:t>whom</w:t>
      </w:r>
      <w:r>
        <w:tab/>
        <w:t>he</w:t>
      </w:r>
      <w:r>
        <w:tab/>
        <w:t>had</w:t>
      </w:r>
      <w:r>
        <w:tab/>
        <w:t>been</w:t>
      </w:r>
      <w:r>
        <w:tab/>
        <w:t>prefigured</w:t>
      </w:r>
      <w:r>
        <w:tab/>
        <w:t>in</w:t>
      </w:r>
      <w:r>
        <w:tab/>
        <w:t>all</w:t>
      </w:r>
      <w:r>
        <w:tab/>
        <w:t>the sacrifices</w:t>
      </w:r>
      <w:r>
        <w:tab/>
        <w:t>and</w:t>
      </w:r>
      <w:r>
        <w:tab/>
        <w:t>types</w:t>
      </w:r>
      <w:r>
        <w:tab/>
        <w:t>of</w:t>
      </w:r>
      <w:r>
        <w:tab/>
        <w:t>the</w:t>
      </w:r>
      <w:r>
        <w:tab/>
        <w:t>law,</w:t>
      </w:r>
      <w:r>
        <w:tab/>
        <w:t>and</w:t>
      </w:r>
      <w:r>
        <w:tab/>
        <w:t>in</w:t>
      </w:r>
      <w:r>
        <w:tab/>
        <w:t>whom</w:t>
      </w:r>
      <w:r>
        <w:tab/>
        <w:t>they</w:t>
      </w:r>
      <w:r>
        <w:tab/>
        <w:t>might</w:t>
      </w:r>
      <w:r>
        <w:tab/>
        <w:t>all</w:t>
      </w:r>
      <w:r>
        <w:tab/>
        <w:t>clearly</w:t>
      </w:r>
      <w:r>
        <w:tab/>
        <w:t>discern the</w:t>
      </w:r>
      <w:r>
        <w:tab/>
        <w:t>accomplishment</w:t>
      </w:r>
      <w:r>
        <w:tab/>
        <w:t>of</w:t>
      </w:r>
      <w:r>
        <w:tab/>
        <w:t>them</w:t>
      </w:r>
      <w:r>
        <w:tab/>
        <w:t>all.</w:t>
      </w:r>
      <w:r>
        <w:tab/>
        <w:t>His</w:t>
      </w:r>
      <w:r>
        <w:tab/>
        <w:t>doctrines</w:t>
      </w:r>
      <w:r>
        <w:tab/>
        <w:t>and</w:t>
      </w:r>
      <w:r>
        <w:tab/>
        <w:t>his</w:t>
      </w:r>
      <w:r>
        <w:tab/>
        <w:t>miracles</w:t>
      </w:r>
      <w:r>
        <w:tab/>
        <w:t>plainly told</w:t>
      </w:r>
      <w:r>
        <w:tab/>
        <w:t>them</w:t>
      </w:r>
      <w:r>
        <w:tab/>
        <w:t>who</w:t>
      </w:r>
      <w:r>
        <w:tab/>
        <w:t>he</w:t>
      </w:r>
      <w:r>
        <w:tab/>
        <w:t>was,</w:t>
      </w:r>
      <w:r>
        <w:tab/>
        <w:t>and</w:t>
      </w:r>
      <w:r>
        <w:tab/>
        <w:t>whence</w:t>
      </w:r>
      <w:r>
        <w:tab/>
        <w:t>he</w:t>
      </w:r>
      <w:r>
        <w:tab/>
        <w:t>came;</w:t>
      </w:r>
      <w:r>
        <w:tab/>
        <w:t>yet</w:t>
      </w:r>
      <w:r>
        <w:tab/>
        <w:t>few</w:t>
      </w:r>
      <w:r>
        <w:tab/>
        <w:t>discerned</w:t>
      </w:r>
      <w:r>
        <w:tab/>
        <w:t>or received</w:t>
      </w:r>
      <w:r>
        <w:tab/>
        <w:t>him</w:t>
      </w:r>
      <w:r>
        <w:tab/>
        <w:t>as</w:t>
      </w:r>
      <w:r>
        <w:tab/>
        <w:t>the</w:t>
      </w:r>
      <w:r>
        <w:tab/>
        <w:t>Son</w:t>
      </w:r>
      <w:r>
        <w:tab/>
        <w:t>of</w:t>
      </w:r>
      <w:r>
        <w:tab/>
        <w:t>God.</w:t>
      </w:r>
      <w:r>
        <w:tab/>
        <w:t>Christ</w:t>
      </w:r>
      <w:r>
        <w:tab/>
        <w:t>found</w:t>
      </w:r>
      <w:r>
        <w:tab/>
        <w:t>the</w:t>
      </w:r>
      <w:r>
        <w:tab/>
        <w:t>doors</w:t>
      </w:r>
      <w:r>
        <w:tab/>
        <w:t>of</w:t>
      </w:r>
      <w:r>
        <w:tab/>
        <w:t>men's</w:t>
      </w:r>
      <w:r>
        <w:tab/>
        <w:t>hearts generally</w:t>
      </w:r>
      <w:r>
        <w:tab/>
        <w:t>shut</w:t>
      </w:r>
      <w:r>
        <w:tab/>
        <w:t>against</w:t>
      </w:r>
      <w:r>
        <w:tab/>
        <w:t>him,</w:t>
      </w:r>
      <w:r>
        <w:tab/>
        <w:t>save</w:t>
      </w:r>
      <w:r>
        <w:tab/>
        <w:t>only</w:t>
      </w:r>
      <w:r>
        <w:tab/>
        <w:t>a</w:t>
      </w:r>
      <w:r>
        <w:tab/>
        <w:t>few</w:t>
      </w:r>
      <w:r>
        <w:tab/>
        <w:t>whose</w:t>
      </w:r>
      <w:r>
        <w:tab/>
        <w:t>hearts</w:t>
      </w:r>
      <w:r>
        <w:tab/>
        <w:t>were</w:t>
      </w:r>
      <w:r>
        <w:tab/>
        <w:t>opened</w:t>
      </w:r>
      <w:r>
        <w:tab/>
        <w:t>by the</w:t>
      </w:r>
      <w:r>
        <w:tab/>
        <w:t>Almighty</w:t>
      </w:r>
      <w:r>
        <w:tab/>
        <w:t>power</w:t>
      </w:r>
      <w:r>
        <w:tab/>
        <w:t>of</w:t>
      </w:r>
      <w:r>
        <w:tab/>
        <w:t>God,</w:t>
      </w:r>
      <w:r>
        <w:tab/>
        <w:t>in</w:t>
      </w:r>
      <w:r>
        <w:tab/>
        <w:t>the</w:t>
      </w:r>
      <w:r>
        <w:tab/>
        <w:t>way</w:t>
      </w:r>
      <w:r>
        <w:tab/>
        <w:t>of</w:t>
      </w:r>
      <w:r>
        <w:tab/>
        <w:t>faith,</w:t>
      </w:r>
      <w:r>
        <w:tab/>
        <w:t>ver.</w:t>
      </w:r>
      <w:r>
        <w:tab/>
        <w:t>12.</w:t>
      </w:r>
      <w:r>
        <w:tab/>
        <w:t>These</w:t>
      </w:r>
      <w:r>
        <w:tab/>
        <w:t>indeed received</w:t>
      </w:r>
      <w:r>
        <w:tab/>
        <w:t>him,</w:t>
      </w:r>
      <w:r>
        <w:tab/>
        <w:t>but</w:t>
      </w:r>
      <w:r>
        <w:tab/>
        <w:t>all</w:t>
      </w:r>
      <w:r>
        <w:tab/>
        <w:t>the</w:t>
      </w:r>
      <w:r>
        <w:tab/>
        <w:t>rest</w:t>
      </w:r>
      <w:r>
        <w:tab/>
        <w:t>excluded</w:t>
      </w:r>
      <w:r>
        <w:tab/>
        <w:t>and</w:t>
      </w:r>
      <w:r>
        <w:tab/>
        <w:t>denied</w:t>
      </w:r>
      <w:r>
        <w:tab/>
        <w:t>entrance</w:t>
      </w:r>
      <w:r>
        <w:tab/>
        <w:t>to</w:t>
      </w:r>
      <w:r>
        <w:tab/>
        <w:t>the</w:t>
      </w:r>
      <w:r>
        <w:tab/>
        <w:t>Son</w:t>
      </w:r>
      <w:r>
        <w:tab/>
        <w:t>of God.</w:t>
      </w:r>
      <w:r>
        <w:tab/>
        <w:t>So</w:t>
      </w:r>
      <w:r>
        <w:tab/>
        <w:t>again,</w:t>
      </w:r>
      <w:r>
        <w:tab/>
        <w:t>John</w:t>
      </w:r>
      <w:r>
        <w:tab/>
        <w:t>5</w:t>
      </w:r>
      <w:r>
        <w:tab/>
        <w:t>from</w:t>
      </w:r>
      <w:r>
        <w:tab/>
        <w:t>ver.</w:t>
      </w:r>
      <w:r>
        <w:tab/>
        <w:t>33</w:t>
      </w:r>
      <w:r>
        <w:tab/>
        <w:t>to</w:t>
      </w:r>
      <w:r>
        <w:tab/>
        <w:t>40.</w:t>
      </w:r>
      <w:r>
        <w:tab/>
        <w:t>Christ</w:t>
      </w:r>
      <w:r>
        <w:tab/>
        <w:t>reasons</w:t>
      </w:r>
      <w:r>
        <w:tab/>
        <w:t>with</w:t>
      </w:r>
      <w:r>
        <w:tab/>
        <w:t>them,</w:t>
      </w:r>
      <w:r>
        <w:tab/>
        <w:t>and gives</w:t>
      </w:r>
      <w:r>
        <w:tab/>
        <w:t>undeniable</w:t>
      </w:r>
      <w:r>
        <w:tab/>
        <w:t>demonstrations,</w:t>
      </w:r>
      <w:r>
        <w:tab/>
        <w:t>that</w:t>
      </w:r>
      <w:r>
        <w:tab/>
        <w:t>he</w:t>
      </w:r>
      <w:r>
        <w:tab/>
        <w:t>was</w:t>
      </w:r>
      <w:r>
        <w:tab/>
        <w:t>the</w:t>
      </w:r>
      <w:r>
        <w:tab/>
        <w:t>Messiah</w:t>
      </w:r>
      <w:r>
        <w:tab/>
        <w:t>come</w:t>
      </w:r>
      <w:r>
        <w:tab/>
        <w:t>to</w:t>
      </w:r>
      <w:r>
        <w:tab/>
        <w:t>save them;</w:t>
      </w:r>
      <w:r>
        <w:tab/>
        <w:t>proves</w:t>
      </w:r>
      <w:r>
        <w:tab/>
        <w:t>it</w:t>
      </w:r>
      <w:r>
        <w:tab/>
        <w:t>from</w:t>
      </w:r>
      <w:r>
        <w:tab/>
        <w:t>the</w:t>
      </w:r>
      <w:r>
        <w:tab/>
        <w:t>testimony</w:t>
      </w:r>
      <w:r>
        <w:tab/>
        <w:t>of</w:t>
      </w:r>
      <w:r>
        <w:tab/>
        <w:t>John,</w:t>
      </w:r>
      <w:r>
        <w:tab/>
        <w:t>ver.</w:t>
      </w:r>
      <w:r>
        <w:tab/>
        <w:t>33.</w:t>
      </w:r>
      <w:r>
        <w:tab/>
        <w:t>"Ye</w:t>
      </w:r>
      <w:r>
        <w:tab/>
        <w:t>sent</w:t>
      </w:r>
      <w:r>
        <w:tab/>
        <w:t>unto</w:t>
      </w:r>
      <w:r>
        <w:tab/>
        <w:t>John, and</w:t>
      </w:r>
      <w:r>
        <w:tab/>
        <w:t>he</w:t>
      </w:r>
      <w:r>
        <w:tab/>
        <w:t>bare</w:t>
      </w:r>
      <w:r>
        <w:tab/>
        <w:t>witness</w:t>
      </w:r>
      <w:r>
        <w:tab/>
        <w:t>unto</w:t>
      </w:r>
      <w:r>
        <w:tab/>
        <w:t>the</w:t>
      </w:r>
      <w:r>
        <w:tab/>
        <w:t>truth:"</w:t>
      </w:r>
      <w:r>
        <w:tab/>
        <w:t>Tells</w:t>
      </w:r>
      <w:r>
        <w:tab/>
        <w:t>them,</w:t>
      </w:r>
      <w:r>
        <w:tab/>
        <w:t>the</w:t>
      </w:r>
      <w:r>
        <w:tab/>
        <w:t>design</w:t>
      </w:r>
      <w:r>
        <w:tab/>
        <w:t>of</w:t>
      </w:r>
      <w:r>
        <w:tab/>
        <w:t>his</w:t>
      </w:r>
      <w:r>
        <w:tab/>
        <w:t>coming among</w:t>
      </w:r>
      <w:r>
        <w:tab/>
        <w:t>them</w:t>
      </w:r>
      <w:r>
        <w:tab/>
        <w:t>was</w:t>
      </w:r>
      <w:r>
        <w:tab/>
        <w:t>their</w:t>
      </w:r>
      <w:r>
        <w:tab/>
        <w:t>salvation,</w:t>
      </w:r>
      <w:r>
        <w:tab/>
        <w:t>ver.</w:t>
      </w:r>
      <w:r>
        <w:tab/>
        <w:t>34.</w:t>
      </w:r>
      <w:r>
        <w:tab/>
        <w:t>shews</w:t>
      </w:r>
      <w:r>
        <w:tab/>
        <w:t>them</w:t>
      </w:r>
      <w:r>
        <w:tab/>
        <w:t>the</w:t>
      </w:r>
      <w:r>
        <w:tab/>
        <w:t>great</w:t>
      </w:r>
      <w:r>
        <w:tab/>
        <w:t>seal</w:t>
      </w:r>
      <w:r>
        <w:tab/>
        <w:t>of heaven,</w:t>
      </w:r>
      <w:r>
        <w:tab/>
        <w:t>his</w:t>
      </w:r>
      <w:r>
        <w:tab/>
      </w:r>
      <w:proofErr w:type="spellStart"/>
      <w:r>
        <w:t>uncontrolable</w:t>
      </w:r>
      <w:proofErr w:type="spellEnd"/>
      <w:r>
        <w:tab/>
        <w:t>miracles,</w:t>
      </w:r>
      <w:r>
        <w:tab/>
        <w:t>ver.</w:t>
      </w:r>
      <w:r>
        <w:tab/>
        <w:t>36.</w:t>
      </w:r>
      <w:r>
        <w:tab/>
        <w:t>"The</w:t>
      </w:r>
      <w:r>
        <w:tab/>
        <w:t>works</w:t>
      </w:r>
      <w:r>
        <w:tab/>
        <w:t>that</w:t>
      </w:r>
      <w:r>
        <w:tab/>
        <w:t>I</w:t>
      </w:r>
      <w:r>
        <w:tab/>
        <w:t>do</w:t>
      </w:r>
      <w:r>
        <w:tab/>
        <w:t>bear witness</w:t>
      </w:r>
      <w:r>
        <w:tab/>
        <w:t>of</w:t>
      </w:r>
      <w:r>
        <w:tab/>
        <w:t>me,</w:t>
      </w:r>
      <w:r>
        <w:tab/>
        <w:t>that</w:t>
      </w:r>
      <w:r>
        <w:tab/>
        <w:t>the</w:t>
      </w:r>
      <w:r>
        <w:tab/>
        <w:t>Father</w:t>
      </w:r>
      <w:r>
        <w:tab/>
        <w:t>hath</w:t>
      </w:r>
      <w:r>
        <w:tab/>
        <w:t>sent</w:t>
      </w:r>
      <w:r>
        <w:tab/>
        <w:t>me:"</w:t>
      </w:r>
      <w:r>
        <w:tab/>
        <w:t>And</w:t>
      </w:r>
      <w:r>
        <w:tab/>
        <w:t>if</w:t>
      </w:r>
      <w:r>
        <w:tab/>
        <w:t>that</w:t>
      </w:r>
      <w:r>
        <w:tab/>
        <w:t>were</w:t>
      </w:r>
      <w:r>
        <w:tab/>
        <w:t>not enough,</w:t>
      </w:r>
      <w:r>
        <w:tab/>
        <w:t>he</w:t>
      </w:r>
      <w:r>
        <w:tab/>
        <w:t>reminds</w:t>
      </w:r>
      <w:r>
        <w:tab/>
        <w:t>them</w:t>
      </w:r>
      <w:r>
        <w:tab/>
        <w:t>of</w:t>
      </w:r>
      <w:r>
        <w:tab/>
        <w:t>the</w:t>
      </w:r>
      <w:r>
        <w:tab/>
        <w:t>immediate</w:t>
      </w:r>
      <w:r>
        <w:tab/>
        <w:t>testimony</w:t>
      </w:r>
      <w:r>
        <w:tab/>
        <w:t>given</w:t>
      </w:r>
      <w:r>
        <w:tab/>
        <w:t>of</w:t>
      </w:r>
      <w:r>
        <w:tab/>
        <w:t>him</w:t>
      </w:r>
      <w:r>
        <w:tab/>
        <w:t>from heaven,</w:t>
      </w:r>
      <w:r>
        <w:tab/>
        <w:t>ver.</w:t>
      </w:r>
      <w:r>
        <w:tab/>
        <w:t>37.</w:t>
      </w:r>
      <w:r>
        <w:tab/>
        <w:t>"The</w:t>
      </w:r>
      <w:r>
        <w:tab/>
        <w:t>Father</w:t>
      </w:r>
      <w:r>
        <w:tab/>
        <w:t>himself</w:t>
      </w:r>
      <w:r>
        <w:tab/>
        <w:t>which</w:t>
      </w:r>
      <w:r>
        <w:tab/>
        <w:t>hath</w:t>
      </w:r>
      <w:r>
        <w:tab/>
        <w:t>sent</w:t>
      </w:r>
      <w:r>
        <w:tab/>
        <w:t>me,</w:t>
      </w:r>
      <w:r>
        <w:tab/>
        <w:t>hath</w:t>
      </w:r>
      <w:r>
        <w:tab/>
        <w:t>borne witness</w:t>
      </w:r>
      <w:r>
        <w:tab/>
        <w:t>of</w:t>
      </w:r>
      <w:r>
        <w:tab/>
        <w:t>me."</w:t>
      </w:r>
      <w:r>
        <w:tab/>
        <w:t>He</w:t>
      </w:r>
      <w:r>
        <w:tab/>
        <w:t>did</w:t>
      </w:r>
      <w:r>
        <w:tab/>
        <w:t>so</w:t>
      </w:r>
      <w:r>
        <w:tab/>
        <w:t>at</w:t>
      </w:r>
      <w:r>
        <w:tab/>
        <w:t>his</w:t>
      </w:r>
      <w:r>
        <w:tab/>
        <w:t>baptism,</w:t>
      </w:r>
      <w:r>
        <w:tab/>
        <w:t>Matth.</w:t>
      </w:r>
      <w:r>
        <w:tab/>
        <w:t>3:17.</w:t>
      </w:r>
      <w:r>
        <w:tab/>
        <w:t>"And</w:t>
      </w:r>
      <w:r>
        <w:tab/>
        <w:t>lo</w:t>
      </w:r>
      <w:r>
        <w:tab/>
        <w:t>a</w:t>
      </w:r>
      <w:r>
        <w:tab/>
        <w:t>voice from</w:t>
      </w:r>
      <w:r>
        <w:tab/>
        <w:t>heaven,</w:t>
      </w:r>
      <w:r>
        <w:tab/>
        <w:t>saying,</w:t>
      </w:r>
      <w:r>
        <w:tab/>
        <w:t>This</w:t>
      </w:r>
      <w:r>
        <w:tab/>
        <w:t>is</w:t>
      </w:r>
      <w:r>
        <w:tab/>
        <w:t>my</w:t>
      </w:r>
      <w:r>
        <w:tab/>
        <w:t>beloved</w:t>
      </w:r>
      <w:r>
        <w:tab/>
        <w:t>Son</w:t>
      </w:r>
      <w:r>
        <w:tab/>
        <w:t>in</w:t>
      </w:r>
      <w:r>
        <w:tab/>
        <w:t>whom</w:t>
      </w:r>
      <w:r>
        <w:tab/>
        <w:t>I</w:t>
      </w:r>
      <w:r>
        <w:tab/>
        <w:t>am</w:t>
      </w:r>
      <w:r>
        <w:tab/>
        <w:t>well</w:t>
      </w:r>
      <w:r>
        <w:tab/>
        <w:t>pleased." And</w:t>
      </w:r>
      <w:r>
        <w:tab/>
        <w:t>so</w:t>
      </w:r>
      <w:r>
        <w:tab/>
        <w:t>again</w:t>
      </w:r>
      <w:r>
        <w:tab/>
        <w:t>at</w:t>
      </w:r>
      <w:r>
        <w:tab/>
        <w:t>his</w:t>
      </w:r>
      <w:r>
        <w:tab/>
        <w:t>transfiguration,</w:t>
      </w:r>
      <w:r>
        <w:tab/>
        <w:t>upon</w:t>
      </w:r>
      <w:r>
        <w:tab/>
        <w:t>the</w:t>
      </w:r>
      <w:r>
        <w:tab/>
        <w:t>holy</w:t>
      </w:r>
      <w:r>
        <w:tab/>
        <w:t>mount,</w:t>
      </w:r>
      <w:r>
        <w:tab/>
        <w:t>Matth.</w:t>
      </w:r>
      <w:r>
        <w:tab/>
        <w:t>17:5. "While</w:t>
      </w:r>
      <w:r>
        <w:tab/>
        <w:t>he</w:t>
      </w:r>
      <w:r>
        <w:tab/>
        <w:t>yet</w:t>
      </w:r>
      <w:r>
        <w:tab/>
      </w:r>
      <w:proofErr w:type="spellStart"/>
      <w:r>
        <w:t>spake</w:t>
      </w:r>
      <w:proofErr w:type="spellEnd"/>
      <w:r>
        <w:t>,</w:t>
      </w:r>
      <w:r>
        <w:tab/>
        <w:t>behold</w:t>
      </w:r>
      <w:r>
        <w:tab/>
        <w:t>a</w:t>
      </w:r>
      <w:r>
        <w:tab/>
        <w:t>bright</w:t>
      </w:r>
      <w:r>
        <w:tab/>
        <w:t>cloud</w:t>
      </w:r>
      <w:r>
        <w:tab/>
        <w:t>overshadowed</w:t>
      </w:r>
      <w:r>
        <w:tab/>
        <w:t>them;</w:t>
      </w:r>
      <w:r>
        <w:tab/>
        <w:t>and behold</w:t>
      </w:r>
      <w:r>
        <w:tab/>
        <w:t>a</w:t>
      </w:r>
      <w:r>
        <w:tab/>
        <w:t>voice</w:t>
      </w:r>
      <w:r>
        <w:tab/>
        <w:t>out</w:t>
      </w:r>
      <w:r>
        <w:tab/>
        <w:t>of</w:t>
      </w:r>
      <w:r>
        <w:tab/>
        <w:t>the</w:t>
      </w:r>
      <w:r>
        <w:tab/>
        <w:t>cloud,</w:t>
      </w:r>
      <w:r>
        <w:tab/>
        <w:t>which</w:t>
      </w:r>
      <w:r>
        <w:tab/>
        <w:t>said,</w:t>
      </w:r>
      <w:r>
        <w:tab/>
        <w:t>This</w:t>
      </w:r>
      <w:r>
        <w:tab/>
        <w:t>is</w:t>
      </w:r>
      <w:r>
        <w:tab/>
        <w:t>my</w:t>
      </w:r>
      <w:r>
        <w:tab/>
        <w:t>beloved</w:t>
      </w:r>
      <w:r>
        <w:tab/>
        <w:t>Son</w:t>
      </w:r>
      <w:r>
        <w:tab/>
        <w:t>in whom</w:t>
      </w:r>
      <w:r>
        <w:tab/>
        <w:t>I</w:t>
      </w:r>
      <w:r>
        <w:tab/>
        <w:t>am</w:t>
      </w:r>
      <w:r>
        <w:tab/>
        <w:t>well</w:t>
      </w:r>
      <w:r>
        <w:tab/>
        <w:t>pleased,</w:t>
      </w:r>
      <w:r>
        <w:tab/>
        <w:t>hear</w:t>
      </w:r>
      <w:r>
        <w:tab/>
        <w:t>ye</w:t>
      </w:r>
      <w:r>
        <w:tab/>
        <w:t>him."</w:t>
      </w:r>
      <w:r>
        <w:tab/>
        <w:t>He</w:t>
      </w:r>
      <w:r>
        <w:tab/>
        <w:t>bids</w:t>
      </w:r>
      <w:r>
        <w:tab/>
        <w:t>them</w:t>
      </w:r>
      <w:r>
        <w:tab/>
        <w:t>search</w:t>
      </w:r>
      <w:r>
        <w:tab/>
        <w:t>the scriptures,</w:t>
      </w:r>
      <w:r>
        <w:tab/>
        <w:t>and</w:t>
      </w:r>
      <w:r>
        <w:tab/>
        <w:t>critically</w:t>
      </w:r>
      <w:r>
        <w:tab/>
        <w:t>examine</w:t>
      </w:r>
      <w:r>
        <w:tab/>
        <w:t>his</w:t>
      </w:r>
      <w:r>
        <w:tab/>
        <w:t>perfect</w:t>
      </w:r>
      <w:r>
        <w:tab/>
        <w:t>correspondence</w:t>
      </w:r>
      <w:r>
        <w:tab/>
        <w:t>to</w:t>
      </w:r>
      <w:r>
        <w:tab/>
        <w:t>them, John</w:t>
      </w:r>
      <w:r>
        <w:tab/>
        <w:t>5:39.</w:t>
      </w:r>
      <w:r>
        <w:tab/>
        <w:t>Enough,</w:t>
      </w:r>
      <w:r>
        <w:tab/>
        <w:t>one</w:t>
      </w:r>
      <w:r>
        <w:tab/>
        <w:t>would</w:t>
      </w:r>
      <w:r>
        <w:tab/>
        <w:t>think,</w:t>
      </w:r>
      <w:r>
        <w:tab/>
        <w:t>to</w:t>
      </w:r>
      <w:r>
        <w:tab/>
        <w:t>open</w:t>
      </w:r>
      <w:r>
        <w:tab/>
        <w:t>the</w:t>
      </w:r>
      <w:r>
        <w:tab/>
        <w:t>door</w:t>
      </w:r>
      <w:r>
        <w:tab/>
        <w:t>of</w:t>
      </w:r>
      <w:r>
        <w:tab/>
        <w:t>every</w:t>
      </w:r>
      <w:r>
        <w:tab/>
        <w:t>man's understanding</w:t>
      </w:r>
      <w:r>
        <w:tab/>
        <w:t>and</w:t>
      </w:r>
      <w:r>
        <w:tab/>
        <w:t>heart,</w:t>
      </w:r>
      <w:r>
        <w:tab/>
        <w:t>to</w:t>
      </w:r>
      <w:r>
        <w:tab/>
        <w:t>receive</w:t>
      </w:r>
      <w:r>
        <w:tab/>
        <w:t>him</w:t>
      </w:r>
      <w:r>
        <w:tab/>
        <w:t>with</w:t>
      </w:r>
      <w:r>
        <w:tab/>
        <w:t>fullest</w:t>
      </w:r>
      <w:r>
        <w:tab/>
        <w:t>satisfaction;</w:t>
      </w:r>
      <w:r>
        <w:tab/>
        <w:t>and</w:t>
      </w:r>
      <w:r>
        <w:tab/>
        <w:t>yet, after</w:t>
      </w:r>
      <w:r>
        <w:tab/>
        <w:t>all,</w:t>
      </w:r>
      <w:r>
        <w:tab/>
        <w:t>behold</w:t>
      </w:r>
      <w:r>
        <w:tab/>
        <w:t>the</w:t>
      </w:r>
      <w:r>
        <w:tab/>
        <w:t>unreasonable</w:t>
      </w:r>
      <w:r>
        <w:tab/>
        <w:t>obstinacy</w:t>
      </w:r>
      <w:r>
        <w:tab/>
        <w:t>and</w:t>
      </w:r>
      <w:r>
        <w:tab/>
        <w:t>resistance</w:t>
      </w:r>
      <w:r>
        <w:tab/>
        <w:t>of</w:t>
      </w:r>
      <w:r>
        <w:tab/>
        <w:t>their</w:t>
      </w:r>
      <w:r>
        <w:tab/>
        <w:t>hearts against</w:t>
      </w:r>
      <w:r>
        <w:tab/>
        <w:t>him,</w:t>
      </w:r>
      <w:r>
        <w:tab/>
        <w:t>ver.</w:t>
      </w:r>
      <w:r>
        <w:tab/>
        <w:t>40.</w:t>
      </w:r>
      <w:r>
        <w:tab/>
        <w:t>"Ye</w:t>
      </w:r>
      <w:r>
        <w:tab/>
        <w:t>will</w:t>
      </w:r>
      <w:r>
        <w:tab/>
        <w:t>not</w:t>
      </w:r>
      <w:r>
        <w:tab/>
        <w:t>come</w:t>
      </w:r>
      <w:r>
        <w:tab/>
        <w:t>unto</w:t>
      </w:r>
      <w:r>
        <w:tab/>
        <w:t>me,</w:t>
      </w:r>
      <w:r>
        <w:tab/>
        <w:t>that</w:t>
      </w:r>
      <w:r>
        <w:tab/>
        <w:t>ye</w:t>
      </w:r>
      <w:r>
        <w:tab/>
        <w:t>might</w:t>
      </w:r>
      <w:r>
        <w:tab/>
        <w:t>have</w:t>
      </w:r>
      <w:r>
        <w:tab/>
        <w:t>life."</w:t>
      </w:r>
    </w:p>
    <w:p w14:paraId="5614C7E0" w14:textId="77777777" w:rsidR="00430EC9" w:rsidRDefault="00000000">
      <w:pPr>
        <w:ind w:left="-5"/>
      </w:pPr>
      <w:r>
        <w:t>Not</w:t>
      </w:r>
      <w:r>
        <w:tab/>
        <w:t>a</w:t>
      </w:r>
      <w:r>
        <w:tab/>
        <w:t>soul</w:t>
      </w:r>
      <w:r>
        <w:tab/>
        <w:t>will</w:t>
      </w:r>
      <w:r>
        <w:tab/>
        <w:t>open,</w:t>
      </w:r>
      <w:r>
        <w:tab/>
        <w:t>with</w:t>
      </w:r>
      <w:r>
        <w:tab/>
        <w:t>all</w:t>
      </w:r>
      <w:r>
        <w:tab/>
        <w:t>the</w:t>
      </w:r>
      <w:r>
        <w:tab/>
        <w:t>reasons</w:t>
      </w:r>
      <w:r>
        <w:tab/>
        <w:t>and</w:t>
      </w:r>
      <w:r>
        <w:tab/>
        <w:t>demonstrations</w:t>
      </w:r>
      <w:r>
        <w:tab/>
        <w:t>in</w:t>
      </w:r>
      <w:r>
        <w:tab/>
        <w:t>the world,</w:t>
      </w:r>
      <w:r>
        <w:tab/>
        <w:t>till</w:t>
      </w:r>
      <w:r>
        <w:tab/>
        <w:t>the</w:t>
      </w:r>
      <w:r>
        <w:tab/>
        <w:t>Almighty</w:t>
      </w:r>
      <w:r>
        <w:tab/>
        <w:t>Power</w:t>
      </w:r>
      <w:r>
        <w:tab/>
        <w:t>of</w:t>
      </w:r>
      <w:r>
        <w:tab/>
        <w:t>God</w:t>
      </w:r>
      <w:r>
        <w:tab/>
        <w:t>be</w:t>
      </w:r>
      <w:r>
        <w:tab/>
        <w:t>put</w:t>
      </w:r>
      <w:r>
        <w:tab/>
        <w:t>forth</w:t>
      </w:r>
      <w:r>
        <w:tab/>
        <w:t>to</w:t>
      </w:r>
      <w:r>
        <w:tab/>
        <w:t>that</w:t>
      </w:r>
      <w:r>
        <w:tab/>
        <w:t>end.</w:t>
      </w:r>
      <w:r>
        <w:tab/>
        <w:t>If</w:t>
      </w:r>
      <w:r>
        <w:tab/>
        <w:t>another come</w:t>
      </w:r>
      <w:r>
        <w:tab/>
        <w:t>down</w:t>
      </w:r>
      <w:r>
        <w:tab/>
        <w:t>in</w:t>
      </w:r>
      <w:r>
        <w:tab/>
        <w:t>his</w:t>
      </w:r>
      <w:r>
        <w:tab/>
        <w:t>own</w:t>
      </w:r>
      <w:r>
        <w:tab/>
        <w:t>name</w:t>
      </w:r>
      <w:r>
        <w:tab/>
        <w:t>(saith</w:t>
      </w:r>
      <w:r>
        <w:tab/>
        <w:t>he,</w:t>
      </w:r>
      <w:r>
        <w:tab/>
        <w:t>ver.</w:t>
      </w:r>
      <w:r>
        <w:tab/>
        <w:t>43)</w:t>
      </w:r>
      <w:r>
        <w:tab/>
        <w:t>him</w:t>
      </w:r>
      <w:r>
        <w:tab/>
        <w:t>will</w:t>
      </w:r>
      <w:r>
        <w:tab/>
        <w:t>ye</w:t>
      </w:r>
      <w:r>
        <w:tab/>
        <w:t>receive;</w:t>
      </w:r>
      <w:r>
        <w:tab/>
      </w:r>
      <w:proofErr w:type="spellStart"/>
      <w:r>
        <w:t>any body</w:t>
      </w:r>
      <w:proofErr w:type="spellEnd"/>
      <w:r>
        <w:tab/>
        <w:t>rather</w:t>
      </w:r>
      <w:r>
        <w:tab/>
        <w:t>than</w:t>
      </w:r>
      <w:r>
        <w:tab/>
        <w:t>the</w:t>
      </w:r>
      <w:r>
        <w:tab/>
        <w:t>Son</w:t>
      </w:r>
      <w:r>
        <w:tab/>
        <w:t>of</w:t>
      </w:r>
      <w:r>
        <w:tab/>
        <w:t>God:</w:t>
      </w:r>
      <w:r>
        <w:tab/>
        <w:t>Every</w:t>
      </w:r>
      <w:r>
        <w:tab/>
        <w:t>cheat</w:t>
      </w:r>
      <w:r>
        <w:tab/>
        <w:t>can</w:t>
      </w:r>
      <w:r>
        <w:tab/>
        <w:t>impose</w:t>
      </w:r>
      <w:r>
        <w:tab/>
        <w:t>upon</w:t>
      </w:r>
      <w:r>
        <w:tab/>
        <w:t>you</w:t>
      </w:r>
      <w:r>
        <w:tab/>
        <w:t>easily; it</w:t>
      </w:r>
      <w:r>
        <w:tab/>
        <w:t>is</w:t>
      </w:r>
      <w:r>
        <w:tab/>
        <w:t>to</w:t>
      </w:r>
      <w:r>
        <w:tab/>
        <w:t>me</w:t>
      </w:r>
      <w:r>
        <w:tab/>
        <w:t>only</w:t>
      </w:r>
      <w:r>
        <w:tab/>
        <w:t>your</w:t>
      </w:r>
      <w:r>
        <w:tab/>
        <w:t>hearts</w:t>
      </w:r>
      <w:r>
        <w:tab/>
        <w:t>have</w:t>
      </w:r>
      <w:r>
        <w:tab/>
        <w:t>such</w:t>
      </w:r>
      <w:r>
        <w:tab/>
        <w:t>strong</w:t>
      </w:r>
      <w:r>
        <w:tab/>
        <w:t>aversions.</w:t>
      </w:r>
      <w:r>
        <w:tab/>
        <w:t>Now</w:t>
      </w:r>
      <w:r>
        <w:tab/>
        <w:t>there</w:t>
      </w:r>
      <w:r>
        <w:tab/>
        <w:t>is</w:t>
      </w:r>
      <w:r>
        <w:tab/>
        <w:t>a twofold</w:t>
      </w:r>
      <w:r>
        <w:tab/>
        <w:t>shutting</w:t>
      </w:r>
      <w:r>
        <w:tab/>
        <w:t>up</w:t>
      </w:r>
      <w:r>
        <w:tab/>
        <w:t>of</w:t>
      </w:r>
      <w:r>
        <w:tab/>
        <w:t>the</w:t>
      </w:r>
      <w:r>
        <w:tab/>
        <w:t>heart</w:t>
      </w:r>
      <w:r>
        <w:tab/>
        <w:t>against</w:t>
      </w:r>
      <w:r>
        <w:tab/>
        <w:t>Jesus</w:t>
      </w:r>
      <w:r>
        <w:tab/>
        <w:t>Christ.</w:t>
      </w:r>
    </w:p>
    <w:p w14:paraId="7644B46A" w14:textId="77777777" w:rsidR="00430EC9" w:rsidRDefault="00000000">
      <w:pPr>
        <w:numPr>
          <w:ilvl w:val="0"/>
          <w:numId w:val="21"/>
        </w:numPr>
        <w:ind w:hanging="308"/>
      </w:pPr>
      <w:r>
        <w:t>Natural.</w:t>
      </w:r>
    </w:p>
    <w:p w14:paraId="44CA30C2" w14:textId="77777777" w:rsidR="00430EC9" w:rsidRDefault="00000000">
      <w:pPr>
        <w:numPr>
          <w:ilvl w:val="0"/>
          <w:numId w:val="21"/>
        </w:numPr>
        <w:ind w:hanging="308"/>
      </w:pPr>
      <w:r>
        <w:t>Judicial.</w:t>
      </w:r>
    </w:p>
    <w:p w14:paraId="1BBD4BD5" w14:textId="77777777" w:rsidR="00430EC9" w:rsidRDefault="00000000">
      <w:pPr>
        <w:numPr>
          <w:ilvl w:val="0"/>
          <w:numId w:val="22"/>
        </w:numPr>
      </w:pPr>
      <w:r>
        <w:t>Natural.</w:t>
      </w:r>
      <w:r>
        <w:tab/>
        <w:t>Every</w:t>
      </w:r>
      <w:r>
        <w:tab/>
        <w:t>soul</w:t>
      </w:r>
      <w:r>
        <w:tab/>
        <w:t>comes</w:t>
      </w:r>
      <w:r>
        <w:tab/>
        <w:t>into</w:t>
      </w:r>
      <w:r>
        <w:tab/>
        <w:t>this</w:t>
      </w:r>
      <w:r>
        <w:tab/>
        <w:t>world</w:t>
      </w:r>
      <w:r>
        <w:tab/>
        <w:t>shut</w:t>
      </w:r>
      <w:r>
        <w:tab/>
        <w:t>up</w:t>
      </w:r>
      <w:r>
        <w:tab/>
        <w:t>and</w:t>
      </w:r>
      <w:r>
        <w:tab/>
        <w:t>fast</w:t>
      </w:r>
      <w:r>
        <w:tab/>
        <w:t>closed against</w:t>
      </w:r>
      <w:r>
        <w:tab/>
        <w:t>the</w:t>
      </w:r>
      <w:r>
        <w:tab/>
        <w:t>Lord</w:t>
      </w:r>
      <w:r>
        <w:tab/>
        <w:t>Jesus.</w:t>
      </w:r>
      <w:r>
        <w:tab/>
        <w:t>The</w:t>
      </w:r>
      <w:r>
        <w:tab/>
        <w:t>very</w:t>
      </w:r>
      <w:r>
        <w:tab/>
        <w:t>will</w:t>
      </w:r>
      <w:r>
        <w:tab/>
        <w:t>of</w:t>
      </w:r>
      <w:r>
        <w:tab/>
        <w:t>man,</w:t>
      </w:r>
      <w:r>
        <w:tab/>
        <w:t>which</w:t>
      </w:r>
      <w:r>
        <w:tab/>
        <w:t>is</w:t>
      </w:r>
      <w:r>
        <w:tab/>
        <w:t>the</w:t>
      </w:r>
      <w:r>
        <w:tab/>
        <w:t>freest</w:t>
      </w:r>
      <w:r>
        <w:tab/>
        <w:t>and</w:t>
      </w:r>
      <w:r>
        <w:tab/>
        <w:t>most arbitrary</w:t>
      </w:r>
      <w:r>
        <w:tab/>
        <w:t>faculty,</w:t>
      </w:r>
      <w:r>
        <w:tab/>
        <w:t>comes</w:t>
      </w:r>
      <w:r>
        <w:tab/>
        <w:t>into</w:t>
      </w:r>
      <w:r>
        <w:tab/>
        <w:t>the</w:t>
      </w:r>
      <w:r>
        <w:tab/>
        <w:t>world</w:t>
      </w:r>
      <w:r>
        <w:tab/>
        <w:t>barred</w:t>
      </w:r>
      <w:r>
        <w:tab/>
        <w:t>and</w:t>
      </w:r>
      <w:r>
        <w:tab/>
        <w:t>bolted</w:t>
      </w:r>
      <w:r>
        <w:tab/>
        <w:t>against</w:t>
      </w:r>
      <w:r>
        <w:tab/>
        <w:t>Christ, Rom.</w:t>
      </w:r>
      <w:r>
        <w:tab/>
        <w:t>8:7</w:t>
      </w:r>
      <w:r>
        <w:tab/>
        <w:t>"The</w:t>
      </w:r>
      <w:r>
        <w:tab/>
        <w:t>carnal</w:t>
      </w:r>
      <w:r>
        <w:tab/>
        <w:t>mind</w:t>
      </w:r>
      <w:r>
        <w:tab/>
        <w:t>is</w:t>
      </w:r>
      <w:r>
        <w:tab/>
        <w:t>enmity</w:t>
      </w:r>
      <w:r>
        <w:tab/>
        <w:t>against</w:t>
      </w:r>
      <w:r>
        <w:tab/>
        <w:t>God;</w:t>
      </w:r>
      <w:r>
        <w:tab/>
        <w:t>for</w:t>
      </w:r>
      <w:r>
        <w:tab/>
        <w:t>it</w:t>
      </w:r>
      <w:r>
        <w:tab/>
        <w:t>is</w:t>
      </w:r>
      <w:r>
        <w:tab/>
        <w:t>not</w:t>
      </w:r>
      <w:r>
        <w:tab/>
        <w:t>subject unto</w:t>
      </w:r>
      <w:r>
        <w:tab/>
        <w:t>the</w:t>
      </w:r>
      <w:r>
        <w:tab/>
        <w:t>law</w:t>
      </w:r>
      <w:r>
        <w:tab/>
        <w:t>of</w:t>
      </w:r>
      <w:r>
        <w:tab/>
        <w:t>God,</w:t>
      </w:r>
      <w:r>
        <w:tab/>
        <w:t>neither</w:t>
      </w:r>
      <w:r>
        <w:tab/>
        <w:t>indeed</w:t>
      </w:r>
      <w:r>
        <w:tab/>
        <w:t>can</w:t>
      </w:r>
      <w:r>
        <w:tab/>
        <w:t>be,"</w:t>
      </w:r>
      <w:r>
        <w:tab/>
        <w:t>Phil.</w:t>
      </w:r>
      <w:r>
        <w:tab/>
        <w:t>2:13.</w:t>
      </w:r>
      <w:r>
        <w:tab/>
        <w:t>"It</w:t>
      </w:r>
      <w:r>
        <w:tab/>
        <w:t>is</w:t>
      </w:r>
      <w:r>
        <w:tab/>
        <w:t>God</w:t>
      </w:r>
      <w:r>
        <w:tab/>
        <w:t>that worketh</w:t>
      </w:r>
      <w:r>
        <w:tab/>
        <w:t>in</w:t>
      </w:r>
      <w:r>
        <w:tab/>
        <w:t>you</w:t>
      </w:r>
      <w:r>
        <w:tab/>
        <w:t>both</w:t>
      </w:r>
      <w:r>
        <w:tab/>
        <w:t>to</w:t>
      </w:r>
      <w:r>
        <w:tab/>
        <w:t>will</w:t>
      </w:r>
      <w:r>
        <w:tab/>
        <w:t>and</w:t>
      </w:r>
      <w:r>
        <w:tab/>
        <w:t>to</w:t>
      </w:r>
      <w:r>
        <w:tab/>
        <w:t>do</w:t>
      </w:r>
      <w:r>
        <w:tab/>
        <w:t>of</w:t>
      </w:r>
      <w:r>
        <w:tab/>
        <w:t>his</w:t>
      </w:r>
      <w:r>
        <w:tab/>
        <w:t>own</w:t>
      </w:r>
      <w:r>
        <w:tab/>
        <w:t>good</w:t>
      </w:r>
      <w:r>
        <w:tab/>
        <w:t>pleasure."</w:t>
      </w:r>
      <w:r>
        <w:tab/>
        <w:t>This</w:t>
      </w:r>
      <w:r>
        <w:tab/>
        <w:t>is</w:t>
      </w:r>
      <w:r>
        <w:tab/>
        <w:t>a dismal</w:t>
      </w:r>
      <w:r>
        <w:tab/>
        <w:t>effect</w:t>
      </w:r>
      <w:r>
        <w:tab/>
        <w:t>of</w:t>
      </w:r>
      <w:r>
        <w:tab/>
        <w:t>the</w:t>
      </w:r>
      <w:r>
        <w:tab/>
        <w:t>fall.</w:t>
      </w:r>
      <w:r>
        <w:tab/>
        <w:t>Who</w:t>
      </w:r>
      <w:r>
        <w:tab/>
        <w:t>feels</w:t>
      </w:r>
      <w:r>
        <w:tab/>
        <w:t>not</w:t>
      </w:r>
      <w:r>
        <w:tab/>
        <w:t>strong</w:t>
      </w:r>
      <w:r>
        <w:tab/>
        <w:t>aversions,</w:t>
      </w:r>
      <w:r>
        <w:tab/>
        <w:t>violent</w:t>
      </w:r>
      <w:r>
        <w:tab/>
        <w:t>rebellions, and</w:t>
      </w:r>
      <w:r>
        <w:tab/>
        <w:t>obstinate</w:t>
      </w:r>
      <w:r>
        <w:tab/>
        <w:t>resistances</w:t>
      </w:r>
      <w:r>
        <w:tab/>
        <w:t>in</w:t>
      </w:r>
      <w:r>
        <w:tab/>
        <w:t>his</w:t>
      </w:r>
      <w:r>
        <w:tab/>
        <w:t>own</w:t>
      </w:r>
      <w:r>
        <w:tab/>
        <w:t>heart,</w:t>
      </w:r>
      <w:r>
        <w:tab/>
        <w:t>when</w:t>
      </w:r>
      <w:r>
        <w:tab/>
        <w:t>moving</w:t>
      </w:r>
      <w:r>
        <w:tab/>
        <w:t>towards</w:t>
      </w:r>
      <w:r>
        <w:tab/>
        <w:t>Christ in</w:t>
      </w:r>
      <w:r>
        <w:tab/>
        <w:t>the</w:t>
      </w:r>
      <w:r>
        <w:tab/>
        <w:t>first</w:t>
      </w:r>
      <w:r>
        <w:tab/>
        <w:t>weak</w:t>
      </w:r>
      <w:r>
        <w:tab/>
        <w:t>and</w:t>
      </w:r>
      <w:r>
        <w:tab/>
        <w:t>trembling</w:t>
      </w:r>
      <w:r>
        <w:tab/>
        <w:t>acts</w:t>
      </w:r>
      <w:r>
        <w:tab/>
        <w:t>of</w:t>
      </w:r>
      <w:r>
        <w:tab/>
        <w:t>faith?</w:t>
      </w:r>
    </w:p>
    <w:p w14:paraId="4812FD8D" w14:textId="77777777" w:rsidR="00430EC9" w:rsidRDefault="00000000">
      <w:pPr>
        <w:numPr>
          <w:ilvl w:val="0"/>
          <w:numId w:val="22"/>
        </w:numPr>
      </w:pPr>
      <w:r>
        <w:t>There</w:t>
      </w:r>
      <w:r>
        <w:tab/>
        <w:t>is</w:t>
      </w:r>
      <w:r>
        <w:tab/>
        <w:t>a</w:t>
      </w:r>
      <w:r>
        <w:tab/>
        <w:t>judicial</w:t>
      </w:r>
      <w:r>
        <w:tab/>
        <w:t>shutting</w:t>
      </w:r>
      <w:r>
        <w:tab/>
        <w:t>up</w:t>
      </w:r>
      <w:r>
        <w:tab/>
        <w:t>of</w:t>
      </w:r>
      <w:r>
        <w:tab/>
        <w:t>the</w:t>
      </w:r>
      <w:r>
        <w:tab/>
        <w:t>heart</w:t>
      </w:r>
      <w:r>
        <w:tab/>
        <w:t>against</w:t>
      </w:r>
      <w:r>
        <w:tab/>
        <w:t>Christ.</w:t>
      </w:r>
      <w:r>
        <w:tab/>
        <w:t>This</w:t>
      </w:r>
      <w:r>
        <w:tab/>
        <w:t>is</w:t>
      </w:r>
      <w:r>
        <w:tab/>
        <w:t>a</w:t>
      </w:r>
      <w:r>
        <w:tab/>
      </w:r>
      <w:proofErr w:type="spellStart"/>
      <w:r>
        <w:t>soreand</w:t>
      </w:r>
      <w:proofErr w:type="spellEnd"/>
      <w:r>
        <w:tab/>
        <w:t>tremendous</w:t>
      </w:r>
      <w:r>
        <w:tab/>
        <w:t>stroke</w:t>
      </w:r>
      <w:r>
        <w:tab/>
        <w:t>of</w:t>
      </w:r>
      <w:r>
        <w:tab/>
        <w:t>God,</w:t>
      </w:r>
      <w:r>
        <w:tab/>
        <w:t>punishing</w:t>
      </w:r>
      <w:r>
        <w:tab/>
        <w:t>former</w:t>
      </w:r>
      <w:r>
        <w:tab/>
        <w:t>rebellions:</w:t>
      </w:r>
      <w:r>
        <w:tab/>
      </w:r>
      <w:proofErr w:type="spellStart"/>
      <w:r>
        <w:t>Psal</w:t>
      </w:r>
      <w:proofErr w:type="spellEnd"/>
      <w:r>
        <w:t>.</w:t>
      </w:r>
      <w:r>
        <w:tab/>
        <w:t>86:11, 12.</w:t>
      </w:r>
      <w:r>
        <w:tab/>
        <w:t>"Israel</w:t>
      </w:r>
      <w:r>
        <w:tab/>
        <w:t>would</w:t>
      </w:r>
      <w:r>
        <w:tab/>
        <w:t>have</w:t>
      </w:r>
      <w:r>
        <w:tab/>
        <w:t>none</w:t>
      </w:r>
      <w:r>
        <w:tab/>
        <w:t>of</w:t>
      </w:r>
      <w:r>
        <w:tab/>
        <w:t>me,</w:t>
      </w:r>
      <w:r>
        <w:tab/>
        <w:t>so</w:t>
      </w:r>
      <w:r>
        <w:tab/>
        <w:t>I</w:t>
      </w:r>
      <w:r>
        <w:tab/>
        <w:t>gave</w:t>
      </w:r>
      <w:r>
        <w:tab/>
        <w:t>them</w:t>
      </w:r>
      <w:r>
        <w:tab/>
        <w:t>up</w:t>
      </w:r>
      <w:r>
        <w:tab/>
        <w:t>to</w:t>
      </w:r>
      <w:r>
        <w:tab/>
        <w:t>their</w:t>
      </w:r>
      <w:r>
        <w:tab/>
        <w:t>own</w:t>
      </w:r>
      <w:r>
        <w:tab/>
        <w:t>hearts lusts."</w:t>
      </w:r>
      <w:r>
        <w:tab/>
        <w:t>This</w:t>
      </w:r>
      <w:r>
        <w:tab/>
        <w:t>looks</w:t>
      </w:r>
      <w:r>
        <w:tab/>
        <w:t>like</w:t>
      </w:r>
      <w:r>
        <w:tab/>
        <w:t>a</w:t>
      </w:r>
      <w:r>
        <w:tab/>
        <w:t>prelude</w:t>
      </w:r>
      <w:r>
        <w:tab/>
        <w:t>of</w:t>
      </w:r>
      <w:r>
        <w:tab/>
        <w:t>damnation,</w:t>
      </w:r>
      <w:r>
        <w:tab/>
        <w:t>a</w:t>
      </w:r>
      <w:r>
        <w:tab/>
        <w:t>very</w:t>
      </w:r>
      <w:r>
        <w:tab/>
        <w:t>near</w:t>
      </w:r>
      <w:r>
        <w:tab/>
        <w:t>preparation</w:t>
      </w:r>
      <w:r>
        <w:tab/>
        <w:t>to ruin.</w:t>
      </w:r>
      <w:r>
        <w:tab/>
        <w:t>Israel</w:t>
      </w:r>
      <w:r>
        <w:tab/>
        <w:t>would</w:t>
      </w:r>
      <w:r>
        <w:tab/>
        <w:t>have</w:t>
      </w:r>
      <w:r>
        <w:tab/>
        <w:t>none</w:t>
      </w:r>
      <w:r>
        <w:tab/>
        <w:t>of</w:t>
      </w:r>
      <w:r>
        <w:tab/>
        <w:t>me;</w:t>
      </w:r>
      <w:r>
        <w:tab/>
        <w:t>there</w:t>
      </w:r>
      <w:r>
        <w:tab/>
        <w:t>is</w:t>
      </w:r>
      <w:r>
        <w:tab/>
        <w:t>the</w:t>
      </w:r>
      <w:r>
        <w:tab/>
        <w:t>natural</w:t>
      </w:r>
      <w:r>
        <w:tab/>
        <w:t>shutting</w:t>
      </w:r>
      <w:r>
        <w:tab/>
        <w:t>up</w:t>
      </w:r>
      <w:r>
        <w:tab/>
        <w:t>of</w:t>
      </w:r>
      <w:r>
        <w:tab/>
        <w:t>the heart;</w:t>
      </w:r>
      <w:r>
        <w:tab/>
        <w:t>so</w:t>
      </w:r>
      <w:r>
        <w:tab/>
        <w:t>I</w:t>
      </w:r>
      <w:r>
        <w:tab/>
        <w:t>gave</w:t>
      </w:r>
      <w:r>
        <w:tab/>
        <w:t>them</w:t>
      </w:r>
      <w:r>
        <w:tab/>
        <w:t>up;</w:t>
      </w:r>
      <w:r>
        <w:tab/>
        <w:t>there</w:t>
      </w:r>
      <w:r>
        <w:tab/>
        <w:t>is</w:t>
      </w:r>
      <w:r>
        <w:tab/>
        <w:t>the</w:t>
      </w:r>
      <w:r>
        <w:tab/>
        <w:t>judicial</w:t>
      </w:r>
      <w:r>
        <w:tab/>
        <w:t>shutting</w:t>
      </w:r>
      <w:r>
        <w:tab/>
        <w:t>up</w:t>
      </w:r>
      <w:r>
        <w:tab/>
        <w:t>of</w:t>
      </w:r>
      <w:r>
        <w:tab/>
        <w:t>the</w:t>
      </w:r>
      <w:r>
        <w:tab/>
        <w:t>heart; they</w:t>
      </w:r>
      <w:r>
        <w:tab/>
        <w:t>would</w:t>
      </w:r>
      <w:r>
        <w:tab/>
        <w:t>not</w:t>
      </w:r>
      <w:r>
        <w:tab/>
        <w:t>hear,</w:t>
      </w:r>
      <w:r>
        <w:tab/>
        <w:t>they</w:t>
      </w:r>
      <w:r>
        <w:tab/>
        <w:t>shall</w:t>
      </w:r>
      <w:r>
        <w:tab/>
        <w:t>not</w:t>
      </w:r>
      <w:r>
        <w:tab/>
        <w:t>hear.</w:t>
      </w:r>
      <w:r>
        <w:tab/>
        <w:t>O</w:t>
      </w:r>
      <w:r>
        <w:tab/>
        <w:t>fearful</w:t>
      </w:r>
      <w:r>
        <w:tab/>
        <w:t>judgment!</w:t>
      </w:r>
      <w:r>
        <w:tab/>
        <w:t>Thus</w:t>
      </w:r>
      <w:r>
        <w:tab/>
        <w:t>the Lord</w:t>
      </w:r>
      <w:r>
        <w:tab/>
        <w:t>gave</w:t>
      </w:r>
      <w:r>
        <w:tab/>
        <w:t>up</w:t>
      </w:r>
      <w:r>
        <w:tab/>
        <w:t>the</w:t>
      </w:r>
      <w:r>
        <w:tab/>
        <w:t>Heathens,</w:t>
      </w:r>
      <w:r>
        <w:tab/>
        <w:t>Rom.</w:t>
      </w:r>
      <w:r>
        <w:tab/>
        <w:t>1:26</w:t>
      </w:r>
      <w:r>
        <w:tab/>
        <w:t>they</w:t>
      </w:r>
      <w:r>
        <w:tab/>
        <w:t>had</w:t>
      </w:r>
      <w:r>
        <w:tab/>
        <w:t>abused</w:t>
      </w:r>
      <w:r>
        <w:tab/>
        <w:t>their</w:t>
      </w:r>
      <w:r>
        <w:tab/>
        <w:t>natural light,</w:t>
      </w:r>
      <w:r>
        <w:tab/>
        <w:t>and</w:t>
      </w:r>
      <w:r>
        <w:tab/>
        <w:t>now</w:t>
      </w:r>
      <w:r>
        <w:tab/>
        <w:t>their</w:t>
      </w:r>
      <w:r>
        <w:tab/>
        <w:t>minds</w:t>
      </w:r>
      <w:r>
        <w:tab/>
        <w:t>are</w:t>
      </w:r>
      <w:r>
        <w:tab/>
        <w:t>judicially</w:t>
      </w:r>
      <w:r>
        <w:tab/>
        <w:t>darkened;</w:t>
      </w:r>
      <w:r>
        <w:tab/>
        <w:t>given</w:t>
      </w:r>
      <w:r>
        <w:tab/>
        <w:t>up</w:t>
      </w:r>
      <w:r>
        <w:tab/>
        <w:t>to</w:t>
      </w:r>
      <w:r>
        <w:tab/>
        <w:t>a</w:t>
      </w:r>
      <w:r>
        <w:tab/>
        <w:t>sottish and</w:t>
      </w:r>
      <w:r>
        <w:tab/>
        <w:t>injudicious</w:t>
      </w:r>
      <w:r>
        <w:tab/>
        <w:t>mind,</w:t>
      </w:r>
      <w:r>
        <w:tab/>
        <w:t>not</w:t>
      </w:r>
      <w:r>
        <w:tab/>
        <w:t>able</w:t>
      </w:r>
      <w:r>
        <w:tab/>
        <w:t>to</w:t>
      </w:r>
      <w:r>
        <w:tab/>
        <w:t>distinguish</w:t>
      </w:r>
      <w:r>
        <w:tab/>
        <w:t>duty</w:t>
      </w:r>
      <w:r>
        <w:tab/>
        <w:t>from</w:t>
      </w:r>
      <w:r>
        <w:tab/>
        <w:t>sin,</w:t>
      </w:r>
      <w:r>
        <w:tab/>
        <w:t>safety</w:t>
      </w:r>
      <w:r>
        <w:tab/>
        <w:t>from danger;</w:t>
      </w:r>
      <w:r>
        <w:tab/>
        <w:t>a</w:t>
      </w:r>
      <w:r>
        <w:tab/>
        <w:t>mind</w:t>
      </w:r>
      <w:r>
        <w:tab/>
        <w:t>that</w:t>
      </w:r>
      <w:r>
        <w:tab/>
        <w:t>should</w:t>
      </w:r>
      <w:r>
        <w:tab/>
        <w:t>elect</w:t>
      </w:r>
      <w:r>
        <w:tab/>
        <w:t>the</w:t>
      </w:r>
      <w:r>
        <w:tab/>
        <w:t>worst</w:t>
      </w:r>
      <w:r>
        <w:tab/>
        <w:t>things,</w:t>
      </w:r>
      <w:r>
        <w:tab/>
        <w:t>and</w:t>
      </w:r>
      <w:r>
        <w:tab/>
        <w:t>reprobate</w:t>
      </w:r>
      <w:r>
        <w:tab/>
        <w:t>the</w:t>
      </w:r>
      <w:r>
        <w:tab/>
        <w:t>best. This</w:t>
      </w:r>
      <w:r>
        <w:tab/>
        <w:t>was</w:t>
      </w:r>
      <w:r>
        <w:tab/>
        <w:t>the</w:t>
      </w:r>
      <w:r>
        <w:tab/>
        <w:t>reprobate</w:t>
      </w:r>
      <w:r>
        <w:tab/>
        <w:t>mind</w:t>
      </w:r>
      <w:r>
        <w:tab/>
        <w:t>unto</w:t>
      </w:r>
      <w:r>
        <w:tab/>
        <w:t>which</w:t>
      </w:r>
      <w:r>
        <w:tab/>
        <w:t>God</w:t>
      </w:r>
      <w:r>
        <w:tab/>
        <w:t>gave</w:t>
      </w:r>
      <w:r>
        <w:tab/>
        <w:t>them</w:t>
      </w:r>
      <w:r>
        <w:tab/>
        <w:t>up;</w:t>
      </w:r>
      <w:r>
        <w:tab/>
        <w:t>what</w:t>
      </w:r>
      <w:r>
        <w:tab/>
        <w:t>sadder word</w:t>
      </w:r>
      <w:r>
        <w:tab/>
        <w:t>can</w:t>
      </w:r>
      <w:r>
        <w:tab/>
        <w:t>the</w:t>
      </w:r>
      <w:r>
        <w:tab/>
        <w:t>Lord</w:t>
      </w:r>
      <w:r>
        <w:tab/>
        <w:t>speak</w:t>
      </w:r>
      <w:r>
        <w:tab/>
        <w:t>than</w:t>
      </w:r>
      <w:r>
        <w:tab/>
        <w:t>this,</w:t>
      </w:r>
      <w:r>
        <w:tab/>
        <w:t>unless</w:t>
      </w:r>
      <w:r>
        <w:tab/>
        <w:t>it</w:t>
      </w:r>
      <w:r>
        <w:tab/>
        <w:t>be,</w:t>
      </w:r>
      <w:r>
        <w:tab/>
        <w:t>Take</w:t>
      </w:r>
      <w:r>
        <w:tab/>
        <w:t>him,</w:t>
      </w:r>
      <w:r>
        <w:tab/>
        <w:t>devil!</w:t>
      </w:r>
      <w:r>
        <w:tab/>
        <w:t>It</w:t>
      </w:r>
      <w:r>
        <w:tab/>
        <w:t>is</w:t>
      </w:r>
      <w:r>
        <w:tab/>
        <w:t>true, those</w:t>
      </w:r>
      <w:r>
        <w:tab/>
        <w:t>that</w:t>
      </w:r>
      <w:r>
        <w:tab/>
        <w:t>God</w:t>
      </w:r>
      <w:r>
        <w:tab/>
        <w:t>shuts</w:t>
      </w:r>
      <w:r>
        <w:tab/>
        <w:t>up</w:t>
      </w:r>
      <w:r>
        <w:tab/>
        <w:t>he</w:t>
      </w:r>
      <w:r>
        <w:tab/>
        <w:t>can</w:t>
      </w:r>
      <w:r>
        <w:tab/>
        <w:t>open,</w:t>
      </w:r>
      <w:r>
        <w:tab/>
        <w:t>and</w:t>
      </w:r>
      <w:r>
        <w:tab/>
        <w:t>those</w:t>
      </w:r>
      <w:r>
        <w:tab/>
        <w:t>whom</w:t>
      </w:r>
      <w:r>
        <w:tab/>
        <w:t>justice</w:t>
      </w:r>
      <w:r>
        <w:tab/>
        <w:t>shuts</w:t>
      </w:r>
      <w:r>
        <w:tab/>
        <w:t>up, mercy</w:t>
      </w:r>
      <w:r>
        <w:tab/>
        <w:t>can</w:t>
      </w:r>
      <w:r>
        <w:tab/>
        <w:t>set</w:t>
      </w:r>
      <w:r>
        <w:tab/>
        <w:t>free;</w:t>
      </w:r>
      <w:r>
        <w:tab/>
        <w:t>but</w:t>
      </w:r>
      <w:r>
        <w:tab/>
        <w:t>it</w:t>
      </w:r>
      <w:r>
        <w:tab/>
        <w:t>is</w:t>
      </w:r>
      <w:r>
        <w:tab/>
        <w:t>beyond</w:t>
      </w:r>
      <w:r>
        <w:tab/>
        <w:t>all</w:t>
      </w:r>
      <w:r>
        <w:tab/>
        <w:t>the</w:t>
      </w:r>
      <w:r>
        <w:tab/>
        <w:t>power</w:t>
      </w:r>
      <w:r>
        <w:tab/>
        <w:t>of</w:t>
      </w:r>
      <w:r>
        <w:tab/>
        <w:t>angels</w:t>
      </w:r>
      <w:r>
        <w:tab/>
        <w:t>and</w:t>
      </w:r>
      <w:r>
        <w:tab/>
        <w:t>men</w:t>
      </w:r>
      <w:r>
        <w:tab/>
        <w:t>to</w:t>
      </w:r>
      <w:r>
        <w:tab/>
        <w:t>do it:</w:t>
      </w:r>
      <w:r>
        <w:tab/>
        <w:t>Job</w:t>
      </w:r>
      <w:r>
        <w:tab/>
        <w:t>12:14.</w:t>
      </w:r>
      <w:r>
        <w:tab/>
        <w:t>"He</w:t>
      </w:r>
      <w:r>
        <w:tab/>
      </w:r>
      <w:proofErr w:type="spellStart"/>
      <w:r>
        <w:t>shutteth</w:t>
      </w:r>
      <w:proofErr w:type="spellEnd"/>
      <w:r>
        <w:tab/>
        <w:t>up</w:t>
      </w:r>
      <w:r>
        <w:tab/>
        <w:t>a</w:t>
      </w:r>
      <w:r>
        <w:tab/>
        <w:t>man,</w:t>
      </w:r>
      <w:r>
        <w:tab/>
        <w:t>and</w:t>
      </w:r>
      <w:r>
        <w:tab/>
        <w:t>there</w:t>
      </w:r>
      <w:r>
        <w:tab/>
        <w:t>can</w:t>
      </w:r>
      <w:r>
        <w:tab/>
        <w:t>be</w:t>
      </w:r>
      <w:r>
        <w:tab/>
        <w:t>no</w:t>
      </w:r>
      <w:r>
        <w:tab/>
        <w:t>opening."</w:t>
      </w:r>
      <w:r>
        <w:tab/>
        <w:t>These two</w:t>
      </w:r>
      <w:r>
        <w:tab/>
        <w:t>closures</w:t>
      </w:r>
      <w:r>
        <w:tab/>
        <w:t>of</w:t>
      </w:r>
      <w:r>
        <w:tab/>
        <w:t>the</w:t>
      </w:r>
      <w:r>
        <w:tab/>
        <w:t>heart</w:t>
      </w:r>
      <w:r>
        <w:tab/>
        <w:t>are</w:t>
      </w:r>
      <w:r>
        <w:tab/>
        <w:t>not</w:t>
      </w:r>
      <w:r>
        <w:tab/>
        <w:t>always</w:t>
      </w:r>
      <w:r>
        <w:tab/>
        <w:t>found</w:t>
      </w:r>
      <w:r>
        <w:tab/>
        <w:t>together</w:t>
      </w:r>
      <w:r>
        <w:tab/>
        <w:t>in</w:t>
      </w:r>
      <w:r>
        <w:tab/>
        <w:t>the</w:t>
      </w:r>
      <w:r>
        <w:tab/>
        <w:t>same subject;</w:t>
      </w:r>
      <w:r>
        <w:tab/>
        <w:t>and</w:t>
      </w:r>
      <w:r>
        <w:tab/>
        <w:t>blessed</w:t>
      </w:r>
      <w:r>
        <w:tab/>
        <w:t>be</w:t>
      </w:r>
      <w:r>
        <w:tab/>
        <w:t>God</w:t>
      </w:r>
      <w:r>
        <w:tab/>
        <w:t>they</w:t>
      </w:r>
      <w:r>
        <w:tab/>
        <w:t>are</w:t>
      </w:r>
      <w:r>
        <w:tab/>
        <w:t>not.</w:t>
      </w:r>
      <w:r>
        <w:tab/>
        <w:t>Christ</w:t>
      </w:r>
      <w:r>
        <w:tab/>
        <w:t>meets</w:t>
      </w:r>
      <w:r>
        <w:tab/>
        <w:t>with</w:t>
      </w:r>
      <w:r>
        <w:tab/>
        <w:t>many</w:t>
      </w:r>
      <w:r>
        <w:tab/>
        <w:t>a repulse,</w:t>
      </w:r>
      <w:r>
        <w:tab/>
        <w:t>and</w:t>
      </w:r>
      <w:r>
        <w:tab/>
        <w:t>endures</w:t>
      </w:r>
      <w:r>
        <w:tab/>
        <w:t>with</w:t>
      </w:r>
      <w:r>
        <w:tab/>
        <w:t>much</w:t>
      </w:r>
      <w:r>
        <w:tab/>
        <w:t>patience</w:t>
      </w:r>
      <w:r>
        <w:tab/>
        <w:t>the</w:t>
      </w:r>
      <w:r>
        <w:tab/>
        <w:t>gainsaying</w:t>
      </w:r>
      <w:r>
        <w:tab/>
        <w:t>of</w:t>
      </w:r>
      <w:r>
        <w:tab/>
        <w:t>sinners, before</w:t>
      </w:r>
      <w:r>
        <w:tab/>
        <w:t>he</w:t>
      </w:r>
      <w:r>
        <w:tab/>
        <w:t>pronounces</w:t>
      </w:r>
      <w:r>
        <w:tab/>
        <w:t>that</w:t>
      </w:r>
      <w:r>
        <w:tab/>
        <w:t>dreadful</w:t>
      </w:r>
      <w:r>
        <w:tab/>
        <w:t>sentence</w:t>
      </w:r>
      <w:r>
        <w:tab/>
        <w:t>upon</w:t>
      </w:r>
      <w:r>
        <w:tab/>
        <w:t>them,</w:t>
      </w:r>
      <w:r>
        <w:tab/>
        <w:t>Isa.</w:t>
      </w:r>
      <w:r>
        <w:tab/>
        <w:t>6:9,</w:t>
      </w:r>
      <w:r>
        <w:tab/>
        <w:t>10.</w:t>
      </w:r>
      <w:r>
        <w:tab/>
        <w:t>"Go and</w:t>
      </w:r>
      <w:r>
        <w:tab/>
        <w:t>tell</w:t>
      </w:r>
      <w:r>
        <w:tab/>
        <w:t>this</w:t>
      </w:r>
      <w:r>
        <w:tab/>
        <w:t>people,</w:t>
      </w:r>
      <w:r>
        <w:tab/>
        <w:t>Hear</w:t>
      </w:r>
      <w:r>
        <w:tab/>
        <w:t>ye</w:t>
      </w:r>
      <w:r>
        <w:tab/>
        <w:t>indeed,</w:t>
      </w:r>
      <w:r>
        <w:tab/>
        <w:t>but</w:t>
      </w:r>
      <w:r>
        <w:tab/>
        <w:t>understand</w:t>
      </w:r>
      <w:r>
        <w:tab/>
        <w:t>not;</w:t>
      </w:r>
      <w:r>
        <w:tab/>
        <w:t>and</w:t>
      </w:r>
      <w:r>
        <w:tab/>
        <w:t>see</w:t>
      </w:r>
      <w:r>
        <w:tab/>
        <w:t>ye indeed,</w:t>
      </w:r>
      <w:r>
        <w:tab/>
        <w:t>but</w:t>
      </w:r>
      <w:r>
        <w:tab/>
        <w:t>perceive</w:t>
      </w:r>
      <w:r>
        <w:tab/>
        <w:t>not:</w:t>
      </w:r>
      <w:r>
        <w:tab/>
        <w:t>make</w:t>
      </w:r>
      <w:r>
        <w:tab/>
        <w:t>the</w:t>
      </w:r>
      <w:r>
        <w:tab/>
        <w:t>heart</w:t>
      </w:r>
      <w:r>
        <w:tab/>
        <w:t>of</w:t>
      </w:r>
      <w:r>
        <w:tab/>
        <w:t>this</w:t>
      </w:r>
      <w:r>
        <w:tab/>
        <w:t>people</w:t>
      </w:r>
      <w:r>
        <w:tab/>
        <w:t>fat,"</w:t>
      </w:r>
      <w:r>
        <w:tab/>
        <w:t>&amp;c.</w:t>
      </w:r>
    </w:p>
    <w:p w14:paraId="1B95D587" w14:textId="77777777" w:rsidR="00430EC9" w:rsidRDefault="00000000">
      <w:pPr>
        <w:ind w:left="-5"/>
      </w:pPr>
      <w:r>
        <w:t>But</w:t>
      </w:r>
      <w:r>
        <w:tab/>
        <w:t>when</w:t>
      </w:r>
      <w:r>
        <w:tab/>
        <w:t>it</w:t>
      </w:r>
      <w:r>
        <w:tab/>
        <w:t>comes</w:t>
      </w:r>
      <w:r>
        <w:tab/>
        <w:t>to</w:t>
      </w:r>
      <w:r>
        <w:tab/>
        <w:t>this</w:t>
      </w:r>
      <w:r>
        <w:tab/>
        <w:t>once,</w:t>
      </w:r>
      <w:r>
        <w:tab/>
        <w:t>dreadful</w:t>
      </w:r>
      <w:r>
        <w:tab/>
        <w:t>is</w:t>
      </w:r>
      <w:r>
        <w:tab/>
        <w:t>the</w:t>
      </w:r>
      <w:r>
        <w:tab/>
        <w:t>case</w:t>
      </w:r>
      <w:r>
        <w:tab/>
        <w:t>of</w:t>
      </w:r>
      <w:r>
        <w:tab/>
        <w:t>such</w:t>
      </w:r>
      <w:r>
        <w:tab/>
        <w:t>souls;</w:t>
      </w:r>
      <w:r>
        <w:tab/>
        <w:t>and none</w:t>
      </w:r>
      <w:r>
        <w:tab/>
        <w:t>are</w:t>
      </w:r>
      <w:r>
        <w:tab/>
        <w:t>in</w:t>
      </w:r>
      <w:r>
        <w:tab/>
        <w:t>greater</w:t>
      </w:r>
      <w:r>
        <w:tab/>
        <w:t>danger</w:t>
      </w:r>
      <w:r>
        <w:tab/>
        <w:t>of</w:t>
      </w:r>
      <w:r>
        <w:tab/>
        <w:t>this</w:t>
      </w:r>
      <w:r>
        <w:tab/>
        <w:t>spiritual</w:t>
      </w:r>
      <w:r>
        <w:tab/>
        <w:t>judicial</w:t>
      </w:r>
      <w:r>
        <w:tab/>
        <w:t>stroke</w:t>
      </w:r>
      <w:r>
        <w:tab/>
        <w:t>of</w:t>
      </w:r>
      <w:r>
        <w:tab/>
        <w:t>God,</w:t>
      </w:r>
      <w:r>
        <w:tab/>
        <w:t>than those</w:t>
      </w:r>
      <w:r>
        <w:tab/>
        <w:t>that</w:t>
      </w:r>
      <w:r>
        <w:tab/>
        <w:t>have</w:t>
      </w:r>
      <w:r>
        <w:tab/>
        <w:t>sat</w:t>
      </w:r>
      <w:r>
        <w:tab/>
        <w:t>long</w:t>
      </w:r>
      <w:r>
        <w:tab/>
        <w:t>under</w:t>
      </w:r>
      <w:r>
        <w:tab/>
        <w:t>the</w:t>
      </w:r>
      <w:r>
        <w:tab/>
        <w:t>light,</w:t>
      </w:r>
      <w:r>
        <w:tab/>
        <w:t>rebelling</w:t>
      </w:r>
      <w:r>
        <w:tab/>
        <w:t>against</w:t>
      </w:r>
      <w:r>
        <w:tab/>
        <w:t>it.</w:t>
      </w:r>
      <w:r>
        <w:tab/>
        <w:t>That</w:t>
      </w:r>
      <w:r>
        <w:tab/>
        <w:t>is</w:t>
      </w:r>
      <w:r>
        <w:tab/>
        <w:t>the first</w:t>
      </w:r>
      <w:r>
        <w:tab/>
        <w:t>thing,</w:t>
      </w:r>
      <w:r>
        <w:tab/>
        <w:t>the</w:t>
      </w:r>
      <w:r>
        <w:tab/>
        <w:t>hearts</w:t>
      </w:r>
      <w:r>
        <w:tab/>
        <w:t>of</w:t>
      </w:r>
      <w:r>
        <w:tab/>
        <w:t>men</w:t>
      </w:r>
      <w:r>
        <w:tab/>
        <w:t>by</w:t>
      </w:r>
      <w:r>
        <w:tab/>
        <w:t>nature</w:t>
      </w:r>
      <w:r>
        <w:tab/>
        <w:t>are</w:t>
      </w:r>
      <w:r>
        <w:tab/>
        <w:t>locked</w:t>
      </w:r>
      <w:r>
        <w:tab/>
        <w:t>and</w:t>
      </w:r>
      <w:r>
        <w:tab/>
        <w:t>shut</w:t>
      </w:r>
      <w:r>
        <w:tab/>
        <w:t>up</w:t>
      </w:r>
      <w:r>
        <w:tab/>
        <w:t>against Christ.</w:t>
      </w:r>
    </w:p>
    <w:p w14:paraId="5E2D6492" w14:textId="77777777" w:rsidR="00430EC9" w:rsidRDefault="00000000">
      <w:pPr>
        <w:ind w:left="-5"/>
      </w:pPr>
      <w:r>
        <w:t>Secondly,</w:t>
      </w:r>
      <w:r>
        <w:tab/>
        <w:t>In</w:t>
      </w:r>
      <w:r>
        <w:tab/>
        <w:t>the</w:t>
      </w:r>
      <w:r>
        <w:tab/>
        <w:t>next</w:t>
      </w:r>
      <w:r>
        <w:tab/>
        <w:t>place,</w:t>
      </w:r>
      <w:r>
        <w:tab/>
        <w:t>let</w:t>
      </w:r>
      <w:r>
        <w:tab/>
        <w:t>us</w:t>
      </w:r>
      <w:r>
        <w:tab/>
        <w:t>examine</w:t>
      </w:r>
      <w:r>
        <w:tab/>
        <w:t>what</w:t>
      </w:r>
      <w:r>
        <w:tab/>
        <w:t>those</w:t>
      </w:r>
      <w:r>
        <w:tab/>
        <w:t>locks</w:t>
      </w:r>
      <w:r>
        <w:tab/>
        <w:t>and</w:t>
      </w:r>
      <w:r>
        <w:tab/>
        <w:t>bars</w:t>
      </w:r>
      <w:r>
        <w:tab/>
        <w:t>are which</w:t>
      </w:r>
      <w:r>
        <w:tab/>
        <w:t>oppose</w:t>
      </w:r>
      <w:r>
        <w:tab/>
        <w:t>and</w:t>
      </w:r>
      <w:r>
        <w:tab/>
      </w:r>
      <w:proofErr w:type="spellStart"/>
      <w:r>
        <w:t>forbid's</w:t>
      </w:r>
      <w:proofErr w:type="spellEnd"/>
      <w:r>
        <w:tab/>
        <w:t>Christ's</w:t>
      </w:r>
      <w:r>
        <w:tab/>
        <w:t>entrance</w:t>
      </w:r>
      <w:r>
        <w:tab/>
        <w:t>into</w:t>
      </w:r>
      <w:r>
        <w:tab/>
        <w:t>the</w:t>
      </w:r>
      <w:r>
        <w:tab/>
        <w:t>hearts</w:t>
      </w:r>
      <w:r>
        <w:tab/>
        <w:t>of</w:t>
      </w:r>
      <w:r>
        <w:tab/>
        <w:t>poor sinners.</w:t>
      </w:r>
      <w:r>
        <w:tab/>
        <w:t>And</w:t>
      </w:r>
      <w:r>
        <w:tab/>
        <w:t>they</w:t>
      </w:r>
      <w:r>
        <w:tab/>
        <w:t>will</w:t>
      </w:r>
      <w:r>
        <w:tab/>
        <w:t>be</w:t>
      </w:r>
      <w:r>
        <w:tab/>
        <w:t>found</w:t>
      </w:r>
      <w:r>
        <w:tab/>
        <w:t>to</w:t>
      </w:r>
      <w:r>
        <w:tab/>
        <w:t>be,</w:t>
      </w:r>
    </w:p>
    <w:p w14:paraId="0E782EA7" w14:textId="77777777" w:rsidR="00430EC9" w:rsidRDefault="00000000">
      <w:pPr>
        <w:numPr>
          <w:ilvl w:val="0"/>
          <w:numId w:val="23"/>
        </w:numPr>
        <w:ind w:hanging="310"/>
      </w:pPr>
      <w:r>
        <w:t>Ignorance.</w:t>
      </w:r>
    </w:p>
    <w:p w14:paraId="33A26894" w14:textId="77777777" w:rsidR="00430EC9" w:rsidRDefault="00000000">
      <w:pPr>
        <w:numPr>
          <w:ilvl w:val="0"/>
          <w:numId w:val="23"/>
        </w:numPr>
        <w:ind w:hanging="310"/>
      </w:pPr>
      <w:r>
        <w:t>Unbelief.</w:t>
      </w:r>
    </w:p>
    <w:p w14:paraId="7892BA2C" w14:textId="77777777" w:rsidR="00430EC9" w:rsidRDefault="00000000">
      <w:pPr>
        <w:numPr>
          <w:ilvl w:val="0"/>
          <w:numId w:val="23"/>
        </w:numPr>
        <w:ind w:hanging="310"/>
      </w:pPr>
      <w:r>
        <w:t>Pride.</w:t>
      </w:r>
    </w:p>
    <w:p w14:paraId="2FFD23F8" w14:textId="77777777" w:rsidR="00430EC9" w:rsidRDefault="00000000">
      <w:pPr>
        <w:numPr>
          <w:ilvl w:val="0"/>
          <w:numId w:val="23"/>
        </w:numPr>
        <w:ind w:hanging="310"/>
      </w:pPr>
      <w:r>
        <w:t>Custom</w:t>
      </w:r>
      <w:r>
        <w:tab/>
        <w:t>in</w:t>
      </w:r>
      <w:r>
        <w:tab/>
        <w:t>sin.</w:t>
      </w:r>
    </w:p>
    <w:p w14:paraId="1D59AFD9" w14:textId="77777777" w:rsidR="00430EC9" w:rsidRDefault="00000000">
      <w:pPr>
        <w:numPr>
          <w:ilvl w:val="0"/>
          <w:numId w:val="23"/>
        </w:numPr>
        <w:ind w:hanging="310"/>
      </w:pPr>
      <w:r>
        <w:t>Presumption.</w:t>
      </w:r>
    </w:p>
    <w:p w14:paraId="14BBC7A4" w14:textId="77777777" w:rsidR="00430EC9" w:rsidRDefault="00000000">
      <w:pPr>
        <w:numPr>
          <w:ilvl w:val="0"/>
          <w:numId w:val="23"/>
        </w:numPr>
        <w:ind w:hanging="310"/>
      </w:pPr>
      <w:r>
        <w:t>Prejudices</w:t>
      </w:r>
      <w:r>
        <w:tab/>
        <w:t>against</w:t>
      </w:r>
      <w:r>
        <w:tab/>
        <w:t>the</w:t>
      </w:r>
      <w:r>
        <w:tab/>
        <w:t>ways</w:t>
      </w:r>
      <w:r>
        <w:tab/>
        <w:t>of</w:t>
      </w:r>
      <w:r>
        <w:tab/>
        <w:t>holiness.</w:t>
      </w:r>
    </w:p>
    <w:p w14:paraId="02E68DB6" w14:textId="77777777" w:rsidR="00430EC9" w:rsidRDefault="00000000">
      <w:pPr>
        <w:ind w:left="-5"/>
      </w:pPr>
      <w:r>
        <w:t>Bars</w:t>
      </w:r>
      <w:r>
        <w:tab/>
        <w:t>enough</w:t>
      </w:r>
      <w:r>
        <w:tab/>
        <w:t>to</w:t>
      </w:r>
      <w:r>
        <w:tab/>
        <w:t>secure</w:t>
      </w:r>
      <w:r>
        <w:tab/>
        <w:t>the</w:t>
      </w:r>
      <w:r>
        <w:tab/>
        <w:t>soul</w:t>
      </w:r>
      <w:r>
        <w:tab/>
        <w:t>in</w:t>
      </w:r>
      <w:r>
        <w:tab/>
        <w:t>Satan's</w:t>
      </w:r>
      <w:r>
        <w:tab/>
        <w:t>possession,</w:t>
      </w:r>
      <w:r>
        <w:tab/>
        <w:t>and</w:t>
      </w:r>
      <w:r>
        <w:tab/>
        <w:t>frustrate</w:t>
      </w:r>
      <w:r>
        <w:tab/>
        <w:t>all</w:t>
      </w:r>
      <w:r>
        <w:tab/>
        <w:t>the designs</w:t>
      </w:r>
      <w:r>
        <w:tab/>
        <w:t>of</w:t>
      </w:r>
      <w:r>
        <w:tab/>
        <w:t>mercy,</w:t>
      </w:r>
      <w:r>
        <w:tab/>
        <w:t>except</w:t>
      </w:r>
      <w:r>
        <w:tab/>
        <w:t>an</w:t>
      </w:r>
      <w:r>
        <w:tab/>
        <w:t>Almighty</w:t>
      </w:r>
      <w:r>
        <w:tab/>
        <w:t>Power</w:t>
      </w:r>
      <w:r>
        <w:tab/>
        <w:t>from</w:t>
      </w:r>
      <w:r>
        <w:tab/>
        <w:t>heaven</w:t>
      </w:r>
      <w:r>
        <w:tab/>
        <w:t>break</w:t>
      </w:r>
      <w:r>
        <w:tab/>
        <w:t>them asunder.</w:t>
      </w:r>
    </w:p>
    <w:p w14:paraId="61D73C42" w14:textId="77777777" w:rsidR="00430EC9" w:rsidRDefault="00000000">
      <w:pPr>
        <w:numPr>
          <w:ilvl w:val="0"/>
          <w:numId w:val="24"/>
        </w:numPr>
      </w:pPr>
      <w:r>
        <w:t>The</w:t>
      </w:r>
      <w:r>
        <w:tab/>
        <w:t>first</w:t>
      </w:r>
      <w:r>
        <w:tab/>
        <w:t>bar</w:t>
      </w:r>
      <w:r>
        <w:tab/>
        <w:t>making</w:t>
      </w:r>
      <w:r>
        <w:tab/>
        <w:t>fast</w:t>
      </w:r>
      <w:r>
        <w:tab/>
        <w:t>the</w:t>
      </w:r>
      <w:r>
        <w:tab/>
        <w:t>soul</w:t>
      </w:r>
      <w:r>
        <w:tab/>
        <w:t>of</w:t>
      </w:r>
      <w:r>
        <w:tab/>
        <w:t>man</w:t>
      </w:r>
      <w:r>
        <w:tab/>
        <w:t>against</w:t>
      </w:r>
      <w:r>
        <w:tab/>
        <w:t>Christ,</w:t>
      </w:r>
      <w:r>
        <w:tab/>
        <w:t>is</w:t>
      </w:r>
      <w:r>
        <w:tab/>
      </w:r>
      <w:proofErr w:type="spellStart"/>
      <w:r>
        <w:t>ignorance,that</w:t>
      </w:r>
      <w:proofErr w:type="spellEnd"/>
      <w:r>
        <w:tab/>
      </w:r>
      <w:proofErr w:type="spellStart"/>
      <w:r>
        <w:t>obex</w:t>
      </w:r>
      <w:proofErr w:type="spellEnd"/>
      <w:r>
        <w:tab/>
      </w:r>
      <w:proofErr w:type="spellStart"/>
      <w:r>
        <w:t>infernalis</w:t>
      </w:r>
      <w:proofErr w:type="spellEnd"/>
      <w:r>
        <w:t>,</w:t>
      </w:r>
      <w:r>
        <w:tab/>
        <w:t>that</w:t>
      </w:r>
      <w:r>
        <w:tab/>
        <w:t>hellish</w:t>
      </w:r>
      <w:r>
        <w:tab/>
        <w:t>bolt,</w:t>
      </w:r>
      <w:r>
        <w:tab/>
        <w:t>which</w:t>
      </w:r>
      <w:r>
        <w:tab/>
        <w:t>effectually</w:t>
      </w:r>
      <w:r>
        <w:tab/>
        <w:t>keeps</w:t>
      </w:r>
      <w:r>
        <w:tab/>
        <w:t>Christ</w:t>
      </w:r>
      <w:r>
        <w:tab/>
        <w:t>out</w:t>
      </w:r>
      <w:r>
        <w:tab/>
        <w:t>of the</w:t>
      </w:r>
      <w:r>
        <w:tab/>
        <w:t>soul.</w:t>
      </w:r>
    </w:p>
    <w:p w14:paraId="192F9236" w14:textId="77777777" w:rsidR="00430EC9" w:rsidRDefault="00000000">
      <w:pPr>
        <w:ind w:left="-5"/>
      </w:pPr>
      <w:r>
        <w:t>If</w:t>
      </w:r>
      <w:r>
        <w:tab/>
        <w:t>knowledge</w:t>
      </w:r>
      <w:r>
        <w:tab/>
        <w:t>be</w:t>
      </w:r>
      <w:r>
        <w:tab/>
        <w:t>the</w:t>
      </w:r>
      <w:r>
        <w:tab/>
        <w:t>key</w:t>
      </w:r>
      <w:r>
        <w:tab/>
        <w:t>that</w:t>
      </w:r>
      <w:r>
        <w:tab/>
        <w:t>opens</w:t>
      </w:r>
      <w:r>
        <w:tab/>
        <w:t>the</w:t>
      </w:r>
      <w:r>
        <w:tab/>
        <w:t>heart</w:t>
      </w:r>
      <w:r>
        <w:tab/>
        <w:t>to</w:t>
      </w:r>
      <w:r>
        <w:tab/>
        <w:t>Christ,</w:t>
      </w:r>
      <w:r>
        <w:tab/>
        <w:t>as</w:t>
      </w:r>
      <w:r>
        <w:tab/>
        <w:t>it</w:t>
      </w:r>
      <w:r>
        <w:tab/>
        <w:t>is</w:t>
      </w:r>
      <w:r>
        <w:tab/>
        <w:t>plain</w:t>
      </w:r>
      <w:r>
        <w:tab/>
        <w:t>it</w:t>
      </w:r>
      <w:r>
        <w:tab/>
        <w:t>is from</w:t>
      </w:r>
      <w:r>
        <w:tab/>
        <w:t>Luke</w:t>
      </w:r>
      <w:r>
        <w:tab/>
        <w:t>11:52</w:t>
      </w:r>
      <w:r>
        <w:tab/>
        <w:t>where</w:t>
      </w:r>
      <w:r>
        <w:tab/>
        <w:t>Christ</w:t>
      </w:r>
      <w:r>
        <w:tab/>
      </w:r>
      <w:proofErr w:type="spellStart"/>
      <w:r>
        <w:t>denounceth</w:t>
      </w:r>
      <w:proofErr w:type="spellEnd"/>
      <w:r>
        <w:tab/>
        <w:t>a</w:t>
      </w:r>
      <w:r>
        <w:tab/>
        <w:t>woe</w:t>
      </w:r>
      <w:r>
        <w:tab/>
        <w:t>to</w:t>
      </w:r>
      <w:r>
        <w:tab/>
        <w:t>them</w:t>
      </w:r>
      <w:r>
        <w:tab/>
        <w:t>that</w:t>
      </w:r>
      <w:r>
        <w:tab/>
        <w:t>took</w:t>
      </w:r>
      <w:r>
        <w:tab/>
        <w:t>away the</w:t>
      </w:r>
      <w:r>
        <w:tab/>
        <w:t>key</w:t>
      </w:r>
      <w:r>
        <w:tab/>
        <w:t>of</w:t>
      </w:r>
      <w:r>
        <w:tab/>
        <w:t>knowledge;</w:t>
      </w:r>
      <w:r>
        <w:tab/>
        <w:t>then</w:t>
      </w:r>
      <w:r>
        <w:tab/>
        <w:t>ignorance</w:t>
      </w:r>
      <w:r>
        <w:tab/>
        <w:t>must</w:t>
      </w:r>
      <w:r>
        <w:tab/>
        <w:t>needs</w:t>
      </w:r>
      <w:r>
        <w:tab/>
        <w:t>be</w:t>
      </w:r>
      <w:r>
        <w:tab/>
        <w:t>the</w:t>
      </w:r>
      <w:r>
        <w:tab/>
        <w:t>shutter</w:t>
      </w:r>
      <w:r>
        <w:tab/>
        <w:t>that makes</w:t>
      </w:r>
      <w:r>
        <w:tab/>
        <w:t>fast</w:t>
      </w:r>
      <w:r>
        <w:tab/>
        <w:t>the</w:t>
      </w:r>
      <w:r>
        <w:tab/>
        <w:t>door</w:t>
      </w:r>
      <w:r>
        <w:tab/>
        <w:t>of</w:t>
      </w:r>
      <w:r>
        <w:tab/>
        <w:t>the</w:t>
      </w:r>
      <w:r>
        <w:tab/>
        <w:t>heart</w:t>
      </w:r>
      <w:r>
        <w:tab/>
        <w:t>against</w:t>
      </w:r>
      <w:r>
        <w:tab/>
        <w:t>Christ.</w:t>
      </w:r>
      <w:r>
        <w:tab/>
        <w:t>Upon</w:t>
      </w:r>
      <w:r>
        <w:tab/>
        <w:t>this</w:t>
      </w:r>
      <w:r>
        <w:tab/>
        <w:t>ground</w:t>
      </w:r>
      <w:r>
        <w:tab/>
        <w:t>Christ told</w:t>
      </w:r>
      <w:r>
        <w:tab/>
        <w:t>the</w:t>
      </w:r>
      <w:r>
        <w:tab/>
        <w:t>woman</w:t>
      </w:r>
      <w:r>
        <w:tab/>
        <w:t>of</w:t>
      </w:r>
      <w:r>
        <w:tab/>
        <w:t>Samaria,</w:t>
      </w:r>
      <w:r>
        <w:tab/>
        <w:t>that</w:t>
      </w:r>
      <w:r>
        <w:tab/>
        <w:t>her</w:t>
      </w:r>
      <w:r>
        <w:tab/>
        <w:t>infidelity</w:t>
      </w:r>
      <w:r>
        <w:tab/>
        <w:t>grew</w:t>
      </w:r>
      <w:r>
        <w:tab/>
        <w:t>upon</w:t>
      </w:r>
      <w:r>
        <w:tab/>
        <w:t>the</w:t>
      </w:r>
      <w:r>
        <w:tab/>
        <w:t>root</w:t>
      </w:r>
      <w:r>
        <w:tab/>
        <w:t>of</w:t>
      </w:r>
      <w:r>
        <w:tab/>
        <w:t>her ignorance;</w:t>
      </w:r>
      <w:r>
        <w:tab/>
        <w:t>John</w:t>
      </w:r>
      <w:r>
        <w:tab/>
        <w:t>4:10.</w:t>
      </w:r>
      <w:r>
        <w:tab/>
        <w:t>"If</w:t>
      </w:r>
      <w:r>
        <w:tab/>
        <w:t>thou</w:t>
      </w:r>
      <w:r>
        <w:tab/>
      </w:r>
      <w:proofErr w:type="spellStart"/>
      <w:r>
        <w:t>knewest</w:t>
      </w:r>
      <w:proofErr w:type="spellEnd"/>
      <w:r>
        <w:tab/>
        <w:t>the</w:t>
      </w:r>
      <w:r>
        <w:tab/>
        <w:t>gift</w:t>
      </w:r>
      <w:r>
        <w:tab/>
        <w:t>of</w:t>
      </w:r>
      <w:r>
        <w:tab/>
        <w:t>God,</w:t>
      </w:r>
      <w:r>
        <w:tab/>
        <w:t>and</w:t>
      </w:r>
      <w:r>
        <w:tab/>
        <w:t>who</w:t>
      </w:r>
      <w:r>
        <w:tab/>
        <w:t>it</w:t>
      </w:r>
      <w:r>
        <w:tab/>
        <w:t>is</w:t>
      </w:r>
      <w:r>
        <w:tab/>
        <w:t>that saith</w:t>
      </w:r>
      <w:r>
        <w:tab/>
        <w:t>to</w:t>
      </w:r>
      <w:r>
        <w:tab/>
        <w:t>thee,</w:t>
      </w:r>
      <w:r>
        <w:tab/>
        <w:t>give</w:t>
      </w:r>
      <w:r>
        <w:tab/>
        <w:t>me</w:t>
      </w:r>
      <w:r>
        <w:tab/>
        <w:t>to</w:t>
      </w:r>
      <w:r>
        <w:tab/>
        <w:t>drink,</w:t>
      </w:r>
      <w:r>
        <w:tab/>
        <w:t>thou</w:t>
      </w:r>
      <w:r>
        <w:tab/>
      </w:r>
      <w:proofErr w:type="spellStart"/>
      <w:r>
        <w:t>wouldest</w:t>
      </w:r>
      <w:proofErr w:type="spellEnd"/>
      <w:r>
        <w:tab/>
        <w:t>have</w:t>
      </w:r>
      <w:r>
        <w:tab/>
        <w:t>asked</w:t>
      </w:r>
      <w:r>
        <w:tab/>
        <w:t>of</w:t>
      </w:r>
      <w:r>
        <w:tab/>
        <w:t>him,</w:t>
      </w:r>
      <w:r>
        <w:tab/>
        <w:t>and</w:t>
      </w:r>
      <w:r>
        <w:tab/>
        <w:t>he would</w:t>
      </w:r>
      <w:r>
        <w:tab/>
        <w:t>have</w:t>
      </w:r>
      <w:r>
        <w:tab/>
        <w:t>given</w:t>
      </w:r>
      <w:r>
        <w:tab/>
        <w:t>thee</w:t>
      </w:r>
      <w:r>
        <w:tab/>
        <w:t>living</w:t>
      </w:r>
      <w:r>
        <w:tab/>
        <w:t>water."</w:t>
      </w:r>
      <w:r>
        <w:tab/>
        <w:t>Ah,</w:t>
      </w:r>
      <w:r>
        <w:tab/>
        <w:t>sinners,</w:t>
      </w:r>
      <w:r>
        <w:tab/>
        <w:t>did</w:t>
      </w:r>
      <w:r>
        <w:tab/>
        <w:t>you</w:t>
      </w:r>
      <w:r>
        <w:tab/>
        <w:t>but</w:t>
      </w:r>
      <w:r>
        <w:tab/>
        <w:t>know</w:t>
      </w:r>
      <w:r>
        <w:tab/>
        <w:t>what</w:t>
      </w:r>
      <w:r>
        <w:tab/>
        <w:t>a Christ</w:t>
      </w:r>
      <w:r>
        <w:tab/>
        <w:t>he</w:t>
      </w:r>
      <w:r>
        <w:tab/>
        <w:t>is</w:t>
      </w:r>
      <w:r>
        <w:tab/>
        <w:t>that</w:t>
      </w:r>
      <w:r>
        <w:tab/>
        <w:t>is</w:t>
      </w:r>
      <w:r>
        <w:tab/>
        <w:t>offered</w:t>
      </w:r>
      <w:r>
        <w:tab/>
        <w:t>to</w:t>
      </w:r>
      <w:r>
        <w:tab/>
        <w:t>your</w:t>
      </w:r>
      <w:r>
        <w:tab/>
        <w:t>souls</w:t>
      </w:r>
      <w:r>
        <w:tab/>
        <w:t>in</w:t>
      </w:r>
      <w:r>
        <w:tab/>
        <w:t>the</w:t>
      </w:r>
      <w:r>
        <w:tab/>
        <w:t>gospel;</w:t>
      </w:r>
      <w:r>
        <w:tab/>
        <w:t>did</w:t>
      </w:r>
      <w:r>
        <w:tab/>
        <w:t>you</w:t>
      </w:r>
      <w:r>
        <w:tab/>
        <w:t>see</w:t>
      </w:r>
      <w:r>
        <w:tab/>
        <w:t>his beauty,</w:t>
      </w:r>
      <w:r>
        <w:tab/>
        <w:t>fulness,</w:t>
      </w:r>
      <w:r>
        <w:tab/>
        <w:t>suitableness,</w:t>
      </w:r>
      <w:r>
        <w:tab/>
        <w:t>and</w:t>
      </w:r>
      <w:r>
        <w:tab/>
        <w:t>feel</w:t>
      </w:r>
      <w:r>
        <w:tab/>
        <w:t>your</w:t>
      </w:r>
      <w:r>
        <w:tab/>
        <w:t>own</w:t>
      </w:r>
      <w:r>
        <w:tab/>
        <w:t>necessities</w:t>
      </w:r>
      <w:r>
        <w:tab/>
        <w:t>of</w:t>
      </w:r>
      <w:r>
        <w:tab/>
        <w:t>him,</w:t>
      </w:r>
      <w:r>
        <w:tab/>
        <w:t>all</w:t>
      </w:r>
      <w:r>
        <w:tab/>
        <w:t>the world</w:t>
      </w:r>
      <w:r>
        <w:tab/>
        <w:t>could</w:t>
      </w:r>
      <w:r>
        <w:tab/>
        <w:t>not</w:t>
      </w:r>
      <w:r>
        <w:tab/>
        <w:t>keep</w:t>
      </w:r>
      <w:r>
        <w:tab/>
        <w:t>you</w:t>
      </w:r>
      <w:r>
        <w:tab/>
        <w:t>from</w:t>
      </w:r>
      <w:r>
        <w:tab/>
        <w:t>him:</w:t>
      </w:r>
      <w:r>
        <w:tab/>
        <w:t>you</w:t>
      </w:r>
      <w:r>
        <w:tab/>
        <w:t>would</w:t>
      </w:r>
      <w:r>
        <w:tab/>
        <w:t>break</w:t>
      </w:r>
      <w:r>
        <w:tab/>
        <w:t>through</w:t>
      </w:r>
      <w:r>
        <w:tab/>
        <w:t>all reproaches,</w:t>
      </w:r>
      <w:r>
        <w:tab/>
        <w:t>all</w:t>
      </w:r>
      <w:r>
        <w:tab/>
        <w:t>sufferings,</w:t>
      </w:r>
      <w:r>
        <w:tab/>
        <w:t>all</w:t>
      </w:r>
      <w:r>
        <w:tab/>
        <w:t>self-denials,</w:t>
      </w:r>
      <w:r>
        <w:tab/>
        <w:t>to</w:t>
      </w:r>
      <w:r>
        <w:tab/>
        <w:t>come</w:t>
      </w:r>
      <w:r>
        <w:tab/>
        <w:t>unto</w:t>
      </w:r>
      <w:r>
        <w:tab/>
        <w:t>the</w:t>
      </w:r>
      <w:r>
        <w:tab/>
        <w:t>enjoyment</w:t>
      </w:r>
      <w:r>
        <w:tab/>
        <w:t>of him.</w:t>
      </w:r>
      <w:r>
        <w:tab/>
        <w:t>But</w:t>
      </w:r>
      <w:r>
        <w:tab/>
        <w:t>alas!</w:t>
      </w:r>
      <w:r>
        <w:tab/>
        <w:t>it</w:t>
      </w:r>
      <w:r>
        <w:tab/>
        <w:t>is</w:t>
      </w:r>
      <w:r>
        <w:tab/>
        <w:t>with</w:t>
      </w:r>
      <w:r>
        <w:tab/>
        <w:t>you,</w:t>
      </w:r>
      <w:r>
        <w:tab/>
        <w:t>as</w:t>
      </w:r>
      <w:r>
        <w:tab/>
        <w:t>it</w:t>
      </w:r>
      <w:r>
        <w:tab/>
        <w:t>was</w:t>
      </w:r>
      <w:r>
        <w:tab/>
        <w:t>with</w:t>
      </w:r>
      <w:r>
        <w:tab/>
        <w:t>those,</w:t>
      </w:r>
      <w:r>
        <w:tab/>
        <w:t>Cant.</w:t>
      </w:r>
      <w:r>
        <w:tab/>
        <w:t>5:9.</w:t>
      </w:r>
      <w:r>
        <w:tab/>
        <w:t>"What</w:t>
      </w:r>
      <w:r>
        <w:tab/>
        <w:t>is</w:t>
      </w:r>
      <w:r>
        <w:tab/>
        <w:t>thy beloved</w:t>
      </w:r>
      <w:r>
        <w:tab/>
        <w:t>(say</w:t>
      </w:r>
      <w:r>
        <w:tab/>
        <w:t>they</w:t>
      </w:r>
      <w:r>
        <w:tab/>
        <w:t>to</w:t>
      </w:r>
      <w:r>
        <w:tab/>
        <w:t>the</w:t>
      </w:r>
      <w:r>
        <w:tab/>
        <w:t>spouse)</w:t>
      </w:r>
      <w:r>
        <w:tab/>
        <w:t>more</w:t>
      </w:r>
      <w:r>
        <w:tab/>
        <w:t>than</w:t>
      </w:r>
      <w:r>
        <w:tab/>
        <w:t>another</w:t>
      </w:r>
      <w:r>
        <w:tab/>
        <w:t>beloved,</w:t>
      </w:r>
      <w:r>
        <w:tab/>
        <w:t>that</w:t>
      </w:r>
      <w:r>
        <w:tab/>
        <w:t>thou dost</w:t>
      </w:r>
      <w:r>
        <w:tab/>
        <w:t>so</w:t>
      </w:r>
      <w:r>
        <w:tab/>
        <w:t>charge</w:t>
      </w:r>
      <w:r>
        <w:tab/>
        <w:t>us?"</w:t>
      </w:r>
      <w:r>
        <w:tab/>
        <w:t>Unknown</w:t>
      </w:r>
      <w:r>
        <w:tab/>
        <w:t>excellencies</w:t>
      </w:r>
      <w:r>
        <w:tab/>
        <w:t>attract</w:t>
      </w:r>
      <w:r>
        <w:tab/>
        <w:t>not:</w:t>
      </w:r>
      <w:r>
        <w:tab/>
        <w:t>ignorance</w:t>
      </w:r>
      <w:r>
        <w:tab/>
        <w:t>is Satan's</w:t>
      </w:r>
      <w:r>
        <w:tab/>
      </w:r>
      <w:proofErr w:type="spellStart"/>
      <w:r>
        <w:t>sceptre</w:t>
      </w:r>
      <w:proofErr w:type="spellEnd"/>
      <w:r>
        <w:tab/>
        <w:t>which</w:t>
      </w:r>
      <w:r>
        <w:tab/>
        <w:t>he</w:t>
      </w:r>
      <w:r>
        <w:tab/>
        <w:t>sways</w:t>
      </w:r>
      <w:r>
        <w:tab/>
        <w:t>over</w:t>
      </w:r>
      <w:r>
        <w:tab/>
        <w:t>all</w:t>
      </w:r>
      <w:r>
        <w:tab/>
        <w:t>his</w:t>
      </w:r>
      <w:r>
        <w:tab/>
        <w:t>kingdom</w:t>
      </w:r>
      <w:r>
        <w:tab/>
        <w:t>of</w:t>
      </w:r>
      <w:r>
        <w:tab/>
        <w:t>darkness,</w:t>
      </w:r>
      <w:r>
        <w:tab/>
        <w:t>and holds</w:t>
      </w:r>
      <w:r>
        <w:tab/>
        <w:t>his</w:t>
      </w:r>
      <w:r>
        <w:tab/>
        <w:t>vassals</w:t>
      </w:r>
      <w:r>
        <w:tab/>
        <w:t>in</w:t>
      </w:r>
      <w:r>
        <w:tab/>
        <w:t>miserable</w:t>
      </w:r>
      <w:r>
        <w:tab/>
        <w:t>bondage</w:t>
      </w:r>
      <w:r>
        <w:tab/>
        <w:t>to</w:t>
      </w:r>
      <w:r>
        <w:tab/>
        <w:t>him:</w:t>
      </w:r>
      <w:r>
        <w:tab/>
        <w:t>hence</w:t>
      </w:r>
      <w:r>
        <w:tab/>
        <w:t>the</w:t>
      </w:r>
      <w:r>
        <w:tab/>
        <w:t>devils</w:t>
      </w:r>
      <w:r>
        <w:tab/>
        <w:t>are</w:t>
      </w:r>
      <w:r>
        <w:tab/>
        <w:t>called, Eph.</w:t>
      </w:r>
      <w:r>
        <w:tab/>
        <w:t>6:12.</w:t>
      </w:r>
      <w:r>
        <w:tab/>
        <w:t>"The</w:t>
      </w:r>
      <w:r>
        <w:tab/>
        <w:t>rulers</w:t>
      </w:r>
      <w:r>
        <w:tab/>
        <w:t>of</w:t>
      </w:r>
      <w:r>
        <w:tab/>
        <w:t>the</w:t>
      </w:r>
      <w:r>
        <w:tab/>
        <w:t>darkness</w:t>
      </w:r>
      <w:r>
        <w:tab/>
        <w:t>of</w:t>
      </w:r>
      <w:r>
        <w:tab/>
        <w:t>this</w:t>
      </w:r>
      <w:r>
        <w:tab/>
        <w:t>world."</w:t>
      </w:r>
      <w:r>
        <w:tab/>
        <w:t>Alas,</w:t>
      </w:r>
      <w:r>
        <w:tab/>
        <w:t>were</w:t>
      </w:r>
      <w:r>
        <w:tab/>
        <w:t>the</w:t>
      </w:r>
      <w:r>
        <w:tab/>
        <w:t>eyes of</w:t>
      </w:r>
      <w:r>
        <w:tab/>
        <w:t>sinners</w:t>
      </w:r>
      <w:r>
        <w:tab/>
        <w:t>but</w:t>
      </w:r>
      <w:r>
        <w:tab/>
        <w:t>opened</w:t>
      </w:r>
      <w:r>
        <w:tab/>
        <w:t>to</w:t>
      </w:r>
      <w:r>
        <w:tab/>
        <w:t>see</w:t>
      </w:r>
      <w:r>
        <w:tab/>
        <w:t>their</w:t>
      </w:r>
      <w:r>
        <w:tab/>
      </w:r>
      <w:proofErr w:type="spellStart"/>
      <w:r>
        <w:t>woful</w:t>
      </w:r>
      <w:proofErr w:type="spellEnd"/>
      <w:r>
        <w:tab/>
        <w:t>state,</w:t>
      </w:r>
      <w:r>
        <w:tab/>
        <w:t>and</w:t>
      </w:r>
      <w:r>
        <w:tab/>
        <w:t>their</w:t>
      </w:r>
      <w:r>
        <w:tab/>
        <w:t>remedy</w:t>
      </w:r>
      <w:r>
        <w:tab/>
        <w:t>in</w:t>
      </w:r>
      <w:r>
        <w:tab/>
        <w:t>Christ, he</w:t>
      </w:r>
      <w:r>
        <w:tab/>
        <w:t>could</w:t>
      </w:r>
      <w:r>
        <w:tab/>
        <w:t>never</w:t>
      </w:r>
      <w:r>
        <w:tab/>
        <w:t>hold</w:t>
      </w:r>
      <w:r>
        <w:tab/>
        <w:t>them</w:t>
      </w:r>
      <w:r>
        <w:tab/>
        <w:t>in</w:t>
      </w:r>
      <w:r>
        <w:tab/>
        <w:t>subjection</w:t>
      </w:r>
      <w:r>
        <w:tab/>
        <w:t>one</w:t>
      </w:r>
      <w:r>
        <w:tab/>
        <w:t>day</w:t>
      </w:r>
      <w:r>
        <w:tab/>
        <w:t>longer:</w:t>
      </w:r>
      <w:r>
        <w:tab/>
        <w:t>they</w:t>
      </w:r>
      <w:r>
        <w:tab/>
        <w:t>would</w:t>
      </w:r>
      <w:r>
        <w:tab/>
        <w:t>break away</w:t>
      </w:r>
      <w:r>
        <w:tab/>
        <w:t>from</w:t>
      </w:r>
      <w:r>
        <w:tab/>
        <w:t>under</w:t>
      </w:r>
      <w:r>
        <w:tab/>
        <w:t>his</w:t>
      </w:r>
      <w:r>
        <w:tab/>
        <w:t>cruel</w:t>
      </w:r>
      <w:r>
        <w:tab/>
        <w:t>government,</w:t>
      </w:r>
      <w:r>
        <w:tab/>
        <w:t>and</w:t>
      </w:r>
      <w:r>
        <w:tab/>
        <w:t>run</w:t>
      </w:r>
      <w:r>
        <w:tab/>
        <w:t>over</w:t>
      </w:r>
      <w:r>
        <w:tab/>
        <w:t>by</w:t>
      </w:r>
      <w:r>
        <w:tab/>
        <w:t>thousands</w:t>
      </w:r>
      <w:r>
        <w:tab/>
        <w:t>to Christ;</w:t>
      </w:r>
      <w:r>
        <w:tab/>
        <w:t>for</w:t>
      </w:r>
      <w:r>
        <w:tab/>
        <w:t>so</w:t>
      </w:r>
      <w:r>
        <w:tab/>
        <w:t>they</w:t>
      </w:r>
      <w:r>
        <w:tab/>
        <w:t>do</w:t>
      </w:r>
      <w:r>
        <w:tab/>
        <w:t>as</w:t>
      </w:r>
      <w:r>
        <w:tab/>
        <w:t>soon</w:t>
      </w:r>
      <w:r>
        <w:tab/>
        <w:t>as</w:t>
      </w:r>
      <w:r>
        <w:tab/>
        <w:t>ever</w:t>
      </w:r>
      <w:r>
        <w:tab/>
        <w:t>God</w:t>
      </w:r>
      <w:r>
        <w:tab/>
        <w:t>opens</w:t>
      </w:r>
      <w:r>
        <w:tab/>
        <w:t>their</w:t>
      </w:r>
      <w:r>
        <w:tab/>
        <w:t>eyes;</w:t>
      </w:r>
      <w:r>
        <w:tab/>
        <w:t>in</w:t>
      </w:r>
      <w:r>
        <w:tab/>
        <w:t>the</w:t>
      </w:r>
      <w:r>
        <w:tab/>
        <w:t>same hour</w:t>
      </w:r>
      <w:r>
        <w:tab/>
        <w:t>they</w:t>
      </w:r>
      <w:r>
        <w:tab/>
        <w:t>are</w:t>
      </w:r>
      <w:r>
        <w:tab/>
        <w:t>turned</w:t>
      </w:r>
      <w:r>
        <w:tab/>
        <w:t>from</w:t>
      </w:r>
      <w:r>
        <w:tab/>
        <w:t>darkness</w:t>
      </w:r>
      <w:r>
        <w:tab/>
        <w:t>to</w:t>
      </w:r>
      <w:r>
        <w:tab/>
        <w:t>light,</w:t>
      </w:r>
      <w:r>
        <w:tab/>
        <w:t>they</w:t>
      </w:r>
      <w:r>
        <w:tab/>
        <w:t>are</w:t>
      </w:r>
      <w:r>
        <w:tab/>
        <w:t>also</w:t>
      </w:r>
      <w:r>
        <w:tab/>
        <w:t>turned</w:t>
      </w:r>
      <w:r>
        <w:tab/>
        <w:t>from</w:t>
      </w:r>
      <w:r>
        <w:tab/>
        <w:t>the power</w:t>
      </w:r>
      <w:r>
        <w:tab/>
        <w:t>of</w:t>
      </w:r>
      <w:r>
        <w:tab/>
        <w:t>Satan</w:t>
      </w:r>
      <w:r>
        <w:tab/>
        <w:t>to</w:t>
      </w:r>
      <w:r>
        <w:tab/>
        <w:t>God,</w:t>
      </w:r>
      <w:r>
        <w:tab/>
        <w:t>Acts</w:t>
      </w:r>
      <w:r>
        <w:tab/>
        <w:t>28:16.</w:t>
      </w:r>
      <w:r>
        <w:tab/>
        <w:t>O</w:t>
      </w:r>
      <w:r>
        <w:tab/>
        <w:t>that</w:t>
      </w:r>
      <w:r>
        <w:tab/>
        <w:t>you</w:t>
      </w:r>
      <w:r>
        <w:tab/>
        <w:t>did</w:t>
      </w:r>
      <w:r>
        <w:tab/>
        <w:t>but</w:t>
      </w:r>
      <w:r>
        <w:tab/>
        <w:t>know</w:t>
      </w:r>
      <w:r>
        <w:tab/>
        <w:t>the</w:t>
      </w:r>
      <w:r>
        <w:tab/>
        <w:t>worth</w:t>
      </w:r>
      <w:r>
        <w:tab/>
        <w:t>of your</w:t>
      </w:r>
      <w:r>
        <w:tab/>
        <w:t>souls,</w:t>
      </w:r>
      <w:r>
        <w:tab/>
        <w:t>the</w:t>
      </w:r>
      <w:r>
        <w:tab/>
        <w:t>dreadful</w:t>
      </w:r>
      <w:r>
        <w:tab/>
        <w:t>danger</w:t>
      </w:r>
      <w:r>
        <w:tab/>
        <w:t>they</w:t>
      </w:r>
      <w:r>
        <w:tab/>
        <w:t>are</w:t>
      </w:r>
      <w:r>
        <w:tab/>
        <w:t>in,</w:t>
      </w:r>
      <w:r>
        <w:tab/>
        <w:t>and</w:t>
      </w:r>
      <w:r>
        <w:tab/>
        <w:t>the</w:t>
      </w:r>
      <w:r>
        <w:tab/>
        <w:t>fearful</w:t>
      </w:r>
      <w:r>
        <w:tab/>
        <w:t>wrath</w:t>
      </w:r>
      <w:r>
        <w:tab/>
        <w:t>that hangs</w:t>
      </w:r>
      <w:r>
        <w:tab/>
        <w:t>over</w:t>
      </w:r>
      <w:r>
        <w:tab/>
        <w:t>them,</w:t>
      </w:r>
      <w:r>
        <w:tab/>
        <w:t>the</w:t>
      </w:r>
      <w:r>
        <w:tab/>
        <w:t>willingness</w:t>
      </w:r>
      <w:r>
        <w:tab/>
        <w:t>and</w:t>
      </w:r>
      <w:r>
        <w:tab/>
        <w:t>ability</w:t>
      </w:r>
      <w:r>
        <w:tab/>
        <w:t>of</w:t>
      </w:r>
      <w:r>
        <w:tab/>
        <w:t>Christ</w:t>
      </w:r>
      <w:r>
        <w:tab/>
        <w:t>to</w:t>
      </w:r>
      <w:r>
        <w:tab/>
        <w:t>save</w:t>
      </w:r>
      <w:r>
        <w:tab/>
        <w:t>them,</w:t>
      </w:r>
      <w:r>
        <w:tab/>
        <w:t>you could</w:t>
      </w:r>
      <w:r>
        <w:tab/>
        <w:t>not</w:t>
      </w:r>
      <w:r>
        <w:tab/>
        <w:t>sleep</w:t>
      </w:r>
      <w:r>
        <w:tab/>
        <w:t>one</w:t>
      </w:r>
      <w:r>
        <w:tab/>
        <w:t>night</w:t>
      </w:r>
      <w:r>
        <w:tab/>
        <w:t>longer</w:t>
      </w:r>
      <w:r>
        <w:tab/>
        <w:t>in</w:t>
      </w:r>
      <w:r>
        <w:tab/>
        <w:t>the</w:t>
      </w:r>
      <w:r>
        <w:tab/>
        <w:t>state</w:t>
      </w:r>
      <w:r>
        <w:tab/>
        <w:t>you</w:t>
      </w:r>
      <w:r>
        <w:tab/>
        <w:t>are:</w:t>
      </w:r>
      <w:r>
        <w:tab/>
        <w:t>the</w:t>
      </w:r>
      <w:r>
        <w:tab/>
        <w:t>next</w:t>
      </w:r>
      <w:r>
        <w:tab/>
        <w:t>cry</w:t>
      </w:r>
      <w:r>
        <w:tab/>
        <w:t>would be,</w:t>
      </w:r>
      <w:r>
        <w:tab/>
        <w:t>What</w:t>
      </w:r>
      <w:r>
        <w:tab/>
        <w:t>shall</w:t>
      </w:r>
      <w:r>
        <w:tab/>
        <w:t>I</w:t>
      </w:r>
      <w:r>
        <w:tab/>
        <w:t>do</w:t>
      </w:r>
      <w:r>
        <w:tab/>
        <w:t>to</w:t>
      </w:r>
      <w:r>
        <w:tab/>
        <w:t>be</w:t>
      </w:r>
      <w:r>
        <w:tab/>
        <w:t>saved?</w:t>
      </w:r>
      <w:r>
        <w:tab/>
        <w:t>Who</w:t>
      </w:r>
      <w:r>
        <w:tab/>
        <w:t>will</w:t>
      </w:r>
      <w:r>
        <w:tab/>
        <w:t>shew</w:t>
      </w:r>
      <w:r>
        <w:tab/>
        <w:t>me</w:t>
      </w:r>
      <w:r>
        <w:tab/>
        <w:t>the</w:t>
      </w:r>
      <w:r>
        <w:tab/>
        <w:t>way</w:t>
      </w:r>
      <w:r>
        <w:tab/>
        <w:t>to</w:t>
      </w:r>
      <w:r>
        <w:tab/>
        <w:t>Christ? Help</w:t>
      </w:r>
      <w:r>
        <w:tab/>
        <w:t>ministers,</w:t>
      </w:r>
      <w:r>
        <w:tab/>
        <w:t>help</w:t>
      </w:r>
      <w:r>
        <w:tab/>
        <w:t>Christians,</w:t>
      </w:r>
      <w:r>
        <w:tab/>
        <w:t>yea,</w:t>
      </w:r>
      <w:r>
        <w:tab/>
        <w:t>help</w:t>
      </w:r>
      <w:r>
        <w:tab/>
        <w:t>Lord;</w:t>
      </w:r>
      <w:r>
        <w:tab/>
        <w:t>these</w:t>
      </w:r>
      <w:r>
        <w:tab/>
        <w:t>would</w:t>
      </w:r>
      <w:r>
        <w:tab/>
        <w:t>be</w:t>
      </w:r>
      <w:r>
        <w:tab/>
        <w:t>the laments</w:t>
      </w:r>
      <w:r>
        <w:tab/>
        <w:t>and</w:t>
      </w:r>
      <w:r>
        <w:tab/>
        <w:t>cries</w:t>
      </w:r>
      <w:r>
        <w:tab/>
        <w:t>of</w:t>
      </w:r>
      <w:r>
        <w:tab/>
        <w:t>them</w:t>
      </w:r>
      <w:r>
        <w:tab/>
        <w:t>that</w:t>
      </w:r>
      <w:r>
        <w:tab/>
        <w:t>are</w:t>
      </w:r>
      <w:r>
        <w:tab/>
        <w:t>now</w:t>
      </w:r>
      <w:r>
        <w:tab/>
        <w:t>secure</w:t>
      </w:r>
      <w:r>
        <w:tab/>
        <w:t>and</w:t>
      </w:r>
      <w:r>
        <w:tab/>
        <w:t>quiet.</w:t>
      </w:r>
      <w:r>
        <w:tab/>
        <w:t>But</w:t>
      </w:r>
      <w:r>
        <w:tab/>
        <w:t>the</w:t>
      </w:r>
      <w:r>
        <w:tab/>
        <w:t>god</w:t>
      </w:r>
      <w:r>
        <w:tab/>
        <w:t>of this</w:t>
      </w:r>
      <w:r>
        <w:tab/>
        <w:t>world</w:t>
      </w:r>
      <w:r>
        <w:tab/>
        <w:t>hath</w:t>
      </w:r>
      <w:r>
        <w:tab/>
        <w:t>blinded</w:t>
      </w:r>
      <w:r>
        <w:tab/>
        <w:t>the</w:t>
      </w:r>
      <w:r>
        <w:tab/>
        <w:t>eyes</w:t>
      </w:r>
      <w:r>
        <w:tab/>
        <w:t>of</w:t>
      </w:r>
      <w:r>
        <w:tab/>
        <w:t>them</w:t>
      </w:r>
      <w:r>
        <w:tab/>
        <w:t>that</w:t>
      </w:r>
      <w:r>
        <w:tab/>
        <w:t>believe</w:t>
      </w:r>
      <w:r>
        <w:tab/>
        <w:t>not:</w:t>
      </w:r>
      <w:r>
        <w:tab/>
        <w:t>no</w:t>
      </w:r>
      <w:r>
        <w:tab/>
        <w:t>cries</w:t>
      </w:r>
      <w:r>
        <w:tab/>
        <w:t>for</w:t>
      </w:r>
      <w:r>
        <w:tab/>
        <w:t>a physician,</w:t>
      </w:r>
      <w:r>
        <w:tab/>
        <w:t>because</w:t>
      </w:r>
      <w:r>
        <w:tab/>
        <w:t>no</w:t>
      </w:r>
      <w:r>
        <w:tab/>
        <w:t>sense</w:t>
      </w:r>
      <w:r>
        <w:tab/>
        <w:t>how</w:t>
      </w:r>
      <w:r>
        <w:tab/>
        <w:t>their</w:t>
      </w:r>
      <w:r>
        <w:tab/>
        <w:t>souls</w:t>
      </w:r>
      <w:r>
        <w:tab/>
        <w:t>are</w:t>
      </w:r>
      <w:r>
        <w:tab/>
        <w:t>stabbed</w:t>
      </w:r>
      <w:r>
        <w:tab/>
        <w:t>by</w:t>
      </w:r>
      <w:r>
        <w:tab/>
        <w:t>sins</w:t>
      </w:r>
      <w:r>
        <w:tab/>
        <w:t>of commission,</w:t>
      </w:r>
      <w:r>
        <w:tab/>
        <w:t>and</w:t>
      </w:r>
      <w:r>
        <w:tab/>
        <w:t>stabbed</w:t>
      </w:r>
      <w:r>
        <w:tab/>
        <w:t>by</w:t>
      </w:r>
      <w:r>
        <w:tab/>
        <w:t>sins</w:t>
      </w:r>
      <w:r>
        <w:tab/>
        <w:t>of</w:t>
      </w:r>
      <w:r>
        <w:tab/>
        <w:t>omission.</w:t>
      </w:r>
      <w:r>
        <w:tab/>
        <w:t>O</w:t>
      </w:r>
      <w:r>
        <w:tab/>
        <w:t>that</w:t>
      </w:r>
      <w:r>
        <w:tab/>
        <w:t>the</w:t>
      </w:r>
      <w:r>
        <w:tab/>
        <w:t>great</w:t>
      </w:r>
      <w:r>
        <w:tab/>
        <w:t>Physician would</w:t>
      </w:r>
      <w:r>
        <w:tab/>
        <w:t>once</w:t>
      </w:r>
      <w:r>
        <w:tab/>
        <w:t>apply</w:t>
      </w:r>
      <w:r>
        <w:tab/>
        <w:t>his</w:t>
      </w:r>
      <w:r>
        <w:tab/>
        <w:t>excellent</w:t>
      </w:r>
      <w:r>
        <w:tab/>
        <w:t>eye-salve</w:t>
      </w:r>
      <w:r>
        <w:tab/>
        <w:t>to</w:t>
      </w:r>
      <w:r>
        <w:tab/>
        <w:t>your</w:t>
      </w:r>
      <w:r>
        <w:tab/>
        <w:t>understandings,</w:t>
      </w:r>
      <w:r>
        <w:tab/>
        <w:t>which are</w:t>
      </w:r>
      <w:r>
        <w:tab/>
        <w:t>yet</w:t>
      </w:r>
      <w:r>
        <w:tab/>
        <w:t>darkened</w:t>
      </w:r>
      <w:r>
        <w:tab/>
        <w:t>with</w:t>
      </w:r>
      <w:r>
        <w:tab/>
        <w:t>gross</w:t>
      </w:r>
      <w:r>
        <w:tab/>
        <w:t>ignorance</w:t>
      </w:r>
      <w:r>
        <w:tab/>
        <w:t>both</w:t>
      </w:r>
      <w:r>
        <w:tab/>
        <w:t>of</w:t>
      </w:r>
      <w:r>
        <w:tab/>
        <w:t>your</w:t>
      </w:r>
      <w:r>
        <w:tab/>
        <w:t>misery</w:t>
      </w:r>
      <w:r>
        <w:tab/>
        <w:t>and</w:t>
      </w:r>
      <w:r>
        <w:tab/>
        <w:t>remedy.</w:t>
      </w:r>
    </w:p>
    <w:p w14:paraId="5108F11E" w14:textId="77777777" w:rsidR="00430EC9" w:rsidRDefault="00000000">
      <w:pPr>
        <w:numPr>
          <w:ilvl w:val="0"/>
          <w:numId w:val="24"/>
        </w:numPr>
      </w:pPr>
      <w:r>
        <w:t>The</w:t>
      </w:r>
      <w:r>
        <w:tab/>
        <w:t>second</w:t>
      </w:r>
      <w:r>
        <w:tab/>
        <w:t>bar</w:t>
      </w:r>
      <w:r>
        <w:tab/>
        <w:t>or</w:t>
      </w:r>
      <w:r>
        <w:tab/>
        <w:t>lock,</w:t>
      </w:r>
      <w:r>
        <w:tab/>
        <w:t>that</w:t>
      </w:r>
      <w:r>
        <w:tab/>
        <w:t>shuts</w:t>
      </w:r>
      <w:r>
        <w:tab/>
        <w:t>Christ</w:t>
      </w:r>
      <w:r>
        <w:tab/>
        <w:t>out</w:t>
      </w:r>
      <w:r>
        <w:tab/>
        <w:t>of</w:t>
      </w:r>
      <w:r>
        <w:tab/>
        <w:t>men's</w:t>
      </w:r>
      <w:r>
        <w:tab/>
        <w:t>souls,</w:t>
      </w:r>
      <w:r>
        <w:tab/>
        <w:t>is</w:t>
      </w:r>
      <w:r>
        <w:tab/>
        <w:t>the</w:t>
      </w:r>
      <w:r>
        <w:tab/>
      </w:r>
      <w:proofErr w:type="spellStart"/>
      <w:r>
        <w:t>sinof</w:t>
      </w:r>
      <w:proofErr w:type="spellEnd"/>
      <w:r>
        <w:tab/>
        <w:t>unbelief.</w:t>
      </w:r>
      <w:r>
        <w:tab/>
        <w:t>This</w:t>
      </w:r>
      <w:r>
        <w:tab/>
        <w:t>is</w:t>
      </w:r>
      <w:r>
        <w:tab/>
        <w:t>one</w:t>
      </w:r>
      <w:r>
        <w:tab/>
        <w:t>of</w:t>
      </w:r>
      <w:r>
        <w:tab/>
        <w:t>the</w:t>
      </w:r>
      <w:r>
        <w:tab/>
        <w:t>strongest</w:t>
      </w:r>
      <w:r>
        <w:tab/>
        <w:t>holds</w:t>
      </w:r>
      <w:r>
        <w:tab/>
        <w:t>of</w:t>
      </w:r>
      <w:r>
        <w:tab/>
        <w:t>Satan</w:t>
      </w:r>
      <w:r>
        <w:tab/>
        <w:t>wherein</w:t>
      </w:r>
      <w:r>
        <w:tab/>
        <w:t xml:space="preserve">he </w:t>
      </w:r>
      <w:proofErr w:type="spellStart"/>
      <w:r>
        <w:t>trusteth</w:t>
      </w:r>
      <w:proofErr w:type="spellEnd"/>
      <w:r>
        <w:t>;</w:t>
      </w:r>
      <w:r>
        <w:tab/>
        <w:t>this</w:t>
      </w:r>
      <w:r>
        <w:tab/>
        <w:t>is</w:t>
      </w:r>
      <w:r>
        <w:tab/>
        <w:t>a</w:t>
      </w:r>
      <w:r>
        <w:tab/>
        <w:t>sin</w:t>
      </w:r>
      <w:r>
        <w:tab/>
        <w:t>that</w:t>
      </w:r>
      <w:r>
        <w:tab/>
        <w:t>not</w:t>
      </w:r>
      <w:r>
        <w:tab/>
        <w:t>only</w:t>
      </w:r>
      <w:r>
        <w:tab/>
        <w:t>locks</w:t>
      </w:r>
      <w:r>
        <w:tab/>
        <w:t>up</w:t>
      </w:r>
      <w:r>
        <w:tab/>
        <w:t>the</w:t>
      </w:r>
      <w:r>
        <w:tab/>
        <w:t>heart</w:t>
      </w:r>
      <w:r>
        <w:tab/>
        <w:t>of</w:t>
      </w:r>
      <w:r>
        <w:tab/>
        <w:t>a</w:t>
      </w:r>
      <w:r>
        <w:tab/>
        <w:t>sinner,</w:t>
      </w:r>
      <w:r>
        <w:tab/>
        <w:t>but</w:t>
      </w:r>
      <w:r>
        <w:tab/>
        <w:t>also binds</w:t>
      </w:r>
      <w:r>
        <w:tab/>
        <w:t>up</w:t>
      </w:r>
      <w:r>
        <w:tab/>
        <w:t>the</w:t>
      </w:r>
      <w:r>
        <w:tab/>
        <w:t>hand</w:t>
      </w:r>
      <w:r>
        <w:tab/>
        <w:t>of</w:t>
      </w:r>
      <w:r>
        <w:tab/>
        <w:t>a</w:t>
      </w:r>
      <w:r>
        <w:tab/>
      </w:r>
      <w:proofErr w:type="spellStart"/>
      <w:r>
        <w:t>Saviour</w:t>
      </w:r>
      <w:proofErr w:type="spellEnd"/>
      <w:r>
        <w:t>;</w:t>
      </w:r>
      <w:r>
        <w:tab/>
        <w:t>Mat.</w:t>
      </w:r>
      <w:r>
        <w:tab/>
        <w:t>13:58.</w:t>
      </w:r>
      <w:r>
        <w:tab/>
        <w:t>"He</w:t>
      </w:r>
      <w:r>
        <w:tab/>
        <w:t>could</w:t>
      </w:r>
      <w:r>
        <w:tab/>
        <w:t>do</w:t>
      </w:r>
      <w:r>
        <w:tab/>
        <w:t>no</w:t>
      </w:r>
      <w:r>
        <w:tab/>
        <w:t>mighty works</w:t>
      </w:r>
      <w:r>
        <w:tab/>
        <w:t>there,</w:t>
      </w:r>
      <w:r>
        <w:tab/>
        <w:t>because</w:t>
      </w:r>
      <w:r>
        <w:tab/>
        <w:t>of</w:t>
      </w:r>
      <w:r>
        <w:tab/>
        <w:t>their</w:t>
      </w:r>
      <w:r>
        <w:tab/>
        <w:t>unbelief."</w:t>
      </w:r>
    </w:p>
    <w:p w14:paraId="5F16DB05" w14:textId="77777777" w:rsidR="00430EC9" w:rsidRDefault="00000000">
      <w:pPr>
        <w:ind w:left="-5"/>
      </w:pPr>
      <w:r>
        <w:t>It</w:t>
      </w:r>
      <w:r>
        <w:tab/>
        <w:t>obstructed</w:t>
      </w:r>
      <w:r>
        <w:tab/>
        <w:t>his</w:t>
      </w:r>
      <w:r>
        <w:tab/>
        <w:t>miraculous</w:t>
      </w:r>
      <w:r>
        <w:tab/>
        <w:t>works</w:t>
      </w:r>
      <w:r>
        <w:tab/>
        <w:t>when</w:t>
      </w:r>
      <w:r>
        <w:tab/>
        <w:t>he</w:t>
      </w:r>
      <w:r>
        <w:tab/>
        <w:t>was</w:t>
      </w:r>
      <w:r>
        <w:tab/>
        <w:t>on</w:t>
      </w:r>
      <w:r>
        <w:tab/>
        <w:t>earth,</w:t>
      </w:r>
      <w:r>
        <w:tab/>
        <w:t>and</w:t>
      </w:r>
      <w:r>
        <w:tab/>
        <w:t>it</w:t>
      </w:r>
      <w:r>
        <w:tab/>
        <w:t>obstructs his</w:t>
      </w:r>
      <w:r>
        <w:tab/>
        <w:t>gracious</w:t>
      </w:r>
      <w:r>
        <w:tab/>
        <w:t>work,</w:t>
      </w:r>
      <w:r>
        <w:tab/>
        <w:t>now</w:t>
      </w:r>
      <w:r>
        <w:tab/>
        <w:t>he</w:t>
      </w:r>
      <w:r>
        <w:tab/>
        <w:t>is</w:t>
      </w:r>
      <w:r>
        <w:tab/>
        <w:t>in</w:t>
      </w:r>
      <w:r>
        <w:tab/>
        <w:t>heaven.</w:t>
      </w:r>
      <w:r>
        <w:tab/>
        <w:t>A</w:t>
      </w:r>
      <w:r>
        <w:tab/>
      </w:r>
      <w:proofErr w:type="spellStart"/>
      <w:r>
        <w:t>Saviour</w:t>
      </w:r>
      <w:proofErr w:type="spellEnd"/>
      <w:r>
        <w:tab/>
        <w:t>is</w:t>
      </w:r>
      <w:r>
        <w:tab/>
        <w:t>come</w:t>
      </w:r>
      <w:r>
        <w:tab/>
        <w:t>into</w:t>
      </w:r>
      <w:r>
        <w:tab/>
        <w:t>the</w:t>
      </w:r>
      <w:r>
        <w:tab/>
        <w:t>world, but</w:t>
      </w:r>
      <w:r>
        <w:tab/>
        <w:t>poor</w:t>
      </w:r>
      <w:r>
        <w:tab/>
        <w:t>unbeliever,</w:t>
      </w:r>
      <w:r>
        <w:tab/>
        <w:t>thy</w:t>
      </w:r>
      <w:r>
        <w:tab/>
        <w:t>soul</w:t>
      </w:r>
      <w:r>
        <w:tab/>
        <w:t>can</w:t>
      </w:r>
      <w:r>
        <w:tab/>
        <w:t>neither</w:t>
      </w:r>
      <w:r>
        <w:tab/>
        <w:t>have</w:t>
      </w:r>
      <w:r>
        <w:tab/>
        <w:t>union</w:t>
      </w:r>
      <w:r>
        <w:tab/>
        <w:t>nor</w:t>
      </w:r>
      <w:r>
        <w:tab/>
        <w:t>communion with</w:t>
      </w:r>
      <w:r>
        <w:tab/>
        <w:t>him</w:t>
      </w:r>
      <w:r>
        <w:tab/>
        <w:t>till</w:t>
      </w:r>
      <w:r>
        <w:tab/>
        <w:t>this</w:t>
      </w:r>
      <w:r>
        <w:tab/>
        <w:t>bar</w:t>
      </w:r>
      <w:r>
        <w:tab/>
        <w:t>of</w:t>
      </w:r>
      <w:r>
        <w:tab/>
        <w:t>thy</w:t>
      </w:r>
      <w:r>
        <w:tab/>
        <w:t>unbelief</w:t>
      </w:r>
      <w:r>
        <w:tab/>
        <w:t>be</w:t>
      </w:r>
      <w:r>
        <w:tab/>
        <w:t>removed.</w:t>
      </w:r>
      <w:r>
        <w:tab/>
        <w:t>The</w:t>
      </w:r>
      <w:r>
        <w:tab/>
        <w:t>gospel</w:t>
      </w:r>
      <w:r>
        <w:tab/>
        <w:t>is</w:t>
      </w:r>
      <w:r>
        <w:tab/>
        <w:t>come among</w:t>
      </w:r>
      <w:r>
        <w:tab/>
        <w:t>us</w:t>
      </w:r>
      <w:r>
        <w:tab/>
        <w:t>with</w:t>
      </w:r>
      <w:r>
        <w:tab/>
        <w:t>mighty</w:t>
      </w:r>
      <w:r>
        <w:tab/>
        <w:t>arguments</w:t>
      </w:r>
      <w:r>
        <w:tab/>
        <w:t>to</w:t>
      </w:r>
      <w:r>
        <w:tab/>
        <w:t>convince,</w:t>
      </w:r>
      <w:r>
        <w:tab/>
        <w:t>and</w:t>
      </w:r>
      <w:r>
        <w:tab/>
        <w:t>powerful</w:t>
      </w:r>
      <w:r>
        <w:tab/>
        <w:t>motives</w:t>
      </w:r>
      <w:r>
        <w:tab/>
        <w:t>to persuade,</w:t>
      </w:r>
      <w:r>
        <w:tab/>
        <w:t>but</w:t>
      </w:r>
      <w:r>
        <w:tab/>
        <w:t>little</w:t>
      </w:r>
      <w:r>
        <w:tab/>
        <w:t>saving</w:t>
      </w:r>
      <w:r>
        <w:tab/>
        <w:t>effect</w:t>
      </w:r>
      <w:r>
        <w:tab/>
        <w:t>follows:</w:t>
      </w:r>
      <w:r>
        <w:tab/>
        <w:t>its</w:t>
      </w:r>
      <w:r>
        <w:tab/>
        <w:t>main</w:t>
      </w:r>
      <w:r>
        <w:tab/>
        <w:t>design</w:t>
      </w:r>
      <w:r>
        <w:tab/>
        <w:t>is</w:t>
      </w:r>
      <w:r>
        <w:tab/>
        <w:t>to</w:t>
      </w:r>
      <w:r>
        <w:tab/>
        <w:t>many frustrated,</w:t>
      </w:r>
      <w:r>
        <w:tab/>
        <w:t>and</w:t>
      </w:r>
      <w:r>
        <w:tab/>
        <w:t>all</w:t>
      </w:r>
      <w:r>
        <w:tab/>
        <w:t>this</w:t>
      </w:r>
      <w:r>
        <w:tab/>
        <w:t>through</w:t>
      </w:r>
      <w:r>
        <w:tab/>
        <w:t>unbelief,</w:t>
      </w:r>
      <w:r>
        <w:tab/>
        <w:t>shutting</w:t>
      </w:r>
      <w:r>
        <w:tab/>
        <w:t>up,</w:t>
      </w:r>
      <w:r>
        <w:tab/>
        <w:t>and</w:t>
      </w:r>
      <w:r>
        <w:tab/>
        <w:t>hardening men's</w:t>
      </w:r>
      <w:r>
        <w:tab/>
        <w:t>hearts</w:t>
      </w:r>
      <w:r>
        <w:tab/>
        <w:t>under</w:t>
      </w:r>
      <w:r>
        <w:tab/>
        <w:t>it.</w:t>
      </w:r>
      <w:r>
        <w:tab/>
        <w:t>The</w:t>
      </w:r>
      <w:r>
        <w:tab/>
        <w:t>word</w:t>
      </w:r>
      <w:r>
        <w:tab/>
        <w:t>preached</w:t>
      </w:r>
      <w:r>
        <w:tab/>
        <w:t>did</w:t>
      </w:r>
      <w:r>
        <w:tab/>
        <w:t>not</w:t>
      </w:r>
      <w:r>
        <w:tab/>
        <w:t>profit</w:t>
      </w:r>
      <w:r>
        <w:tab/>
        <w:t>them</w:t>
      </w:r>
      <w:r>
        <w:tab/>
        <w:t>because</w:t>
      </w:r>
      <w:r>
        <w:tab/>
        <w:t>of their</w:t>
      </w:r>
      <w:r>
        <w:tab/>
        <w:t>unbelief.</w:t>
      </w:r>
      <w:r>
        <w:tab/>
        <w:t>Ah</w:t>
      </w:r>
      <w:r>
        <w:tab/>
        <w:t>cursed</w:t>
      </w:r>
      <w:r>
        <w:tab/>
        <w:t>bar!</w:t>
      </w:r>
      <w:r>
        <w:tab/>
        <w:t>which</w:t>
      </w:r>
      <w:r>
        <w:tab/>
        <w:t>shuts</w:t>
      </w:r>
      <w:r>
        <w:tab/>
        <w:t>up</w:t>
      </w:r>
      <w:r>
        <w:tab/>
        <w:t>thy</w:t>
      </w:r>
      <w:r>
        <w:tab/>
        <w:t>hearts,</w:t>
      </w:r>
      <w:r>
        <w:tab/>
        <w:t>shuts</w:t>
      </w:r>
      <w:r>
        <w:tab/>
        <w:t>out</w:t>
      </w:r>
      <w:r>
        <w:tab/>
        <w:t xml:space="preserve">thy </w:t>
      </w:r>
      <w:proofErr w:type="spellStart"/>
      <w:r>
        <w:t>Saviour</w:t>
      </w:r>
      <w:proofErr w:type="spellEnd"/>
      <w:r>
        <w:t>,</w:t>
      </w:r>
      <w:r>
        <w:tab/>
        <w:t>and</w:t>
      </w:r>
      <w:r>
        <w:tab/>
        <w:t>will</w:t>
      </w:r>
      <w:r>
        <w:tab/>
        <w:t>effectually</w:t>
      </w:r>
      <w:r>
        <w:tab/>
        <w:t>shut</w:t>
      </w:r>
      <w:r>
        <w:tab/>
        <w:t>thee</w:t>
      </w:r>
      <w:r>
        <w:tab/>
        <w:t>out</w:t>
      </w:r>
      <w:r>
        <w:tab/>
        <w:t>of</w:t>
      </w:r>
      <w:r>
        <w:tab/>
        <w:t>heaven,</w:t>
      </w:r>
      <w:r>
        <w:tab/>
        <w:t>except</w:t>
      </w:r>
      <w:r>
        <w:tab/>
        <w:t>the</w:t>
      </w:r>
      <w:r>
        <w:tab/>
        <w:t>Almighty Power</w:t>
      </w:r>
      <w:r>
        <w:tab/>
        <w:t>of</w:t>
      </w:r>
      <w:r>
        <w:tab/>
        <w:t>God</w:t>
      </w:r>
      <w:r>
        <w:tab/>
        <w:t>break</w:t>
      </w:r>
      <w:r>
        <w:tab/>
        <w:t>it</w:t>
      </w:r>
      <w:r>
        <w:tab/>
        <w:t>asunder.</w:t>
      </w:r>
      <w:r>
        <w:tab/>
        <w:t>"They</w:t>
      </w:r>
      <w:r>
        <w:tab/>
        <w:t>could</w:t>
      </w:r>
      <w:r>
        <w:tab/>
        <w:t>not</w:t>
      </w:r>
      <w:r>
        <w:tab/>
        <w:t>enter</w:t>
      </w:r>
      <w:r>
        <w:tab/>
        <w:t>in</w:t>
      </w:r>
      <w:r>
        <w:tab/>
        <w:t>because</w:t>
      </w:r>
      <w:r>
        <w:tab/>
        <w:t>of unbelief,"</w:t>
      </w:r>
      <w:r>
        <w:tab/>
        <w:t>Heb.</w:t>
      </w:r>
      <w:r>
        <w:tab/>
        <w:t>4:2.</w:t>
      </w:r>
      <w:r>
        <w:tab/>
        <w:t>The</w:t>
      </w:r>
      <w:r>
        <w:tab/>
        <w:t>ruin</w:t>
      </w:r>
      <w:r>
        <w:tab/>
        <w:t>of</w:t>
      </w:r>
      <w:r>
        <w:tab/>
        <w:t>souls</w:t>
      </w:r>
      <w:r>
        <w:tab/>
        <w:t>is</w:t>
      </w:r>
      <w:r>
        <w:tab/>
        <w:t>laid</w:t>
      </w:r>
      <w:r>
        <w:tab/>
        <w:t>at</w:t>
      </w:r>
      <w:r>
        <w:tab/>
        <w:t>the</w:t>
      </w:r>
      <w:r>
        <w:tab/>
        <w:t>door</w:t>
      </w:r>
      <w:r>
        <w:tab/>
        <w:t>of</w:t>
      </w:r>
      <w:r>
        <w:tab/>
        <w:t>unbelief;</w:t>
      </w:r>
      <w:r>
        <w:tab/>
        <w:t>it</w:t>
      </w:r>
      <w:r>
        <w:tab/>
        <w:t>is the</w:t>
      </w:r>
      <w:r>
        <w:tab/>
        <w:t>damning</w:t>
      </w:r>
      <w:r>
        <w:tab/>
        <w:t>sin,</w:t>
      </w:r>
      <w:r>
        <w:tab/>
        <w:t>Mark</w:t>
      </w:r>
      <w:r>
        <w:tab/>
        <w:t>16:16</w:t>
      </w:r>
      <w:r>
        <w:tab/>
        <w:t>and</w:t>
      </w:r>
      <w:r>
        <w:tab/>
        <w:t>truly</w:t>
      </w:r>
      <w:r>
        <w:tab/>
        <w:t>called</w:t>
      </w:r>
      <w:r>
        <w:tab/>
        <w:t>so,</w:t>
      </w:r>
      <w:r>
        <w:tab/>
        <w:t>because</w:t>
      </w:r>
      <w:r>
        <w:tab/>
        <w:t>no</w:t>
      </w:r>
      <w:r>
        <w:tab/>
        <w:t>other</w:t>
      </w:r>
      <w:r>
        <w:tab/>
        <w:t>sin could</w:t>
      </w:r>
      <w:r>
        <w:tab/>
        <w:t>damn</w:t>
      </w:r>
      <w:r>
        <w:tab/>
        <w:t>but</w:t>
      </w:r>
      <w:r>
        <w:tab/>
        <w:t>in</w:t>
      </w:r>
      <w:r>
        <w:tab/>
        <w:t>virtue</w:t>
      </w:r>
      <w:r>
        <w:tab/>
        <w:t>of</w:t>
      </w:r>
      <w:r>
        <w:tab/>
        <w:t>this</w:t>
      </w:r>
      <w:r>
        <w:tab/>
        <w:t>sin.</w:t>
      </w:r>
      <w:r>
        <w:tab/>
        <w:t>That</w:t>
      </w:r>
      <w:r>
        <w:tab/>
        <w:t>is</w:t>
      </w:r>
      <w:r>
        <w:tab/>
        <w:t>the</w:t>
      </w:r>
      <w:r>
        <w:tab/>
        <w:t>second</w:t>
      </w:r>
      <w:r>
        <w:tab/>
        <w:t>bar</w:t>
      </w:r>
      <w:r>
        <w:tab/>
        <w:t>to</w:t>
      </w:r>
      <w:r>
        <w:tab/>
        <w:t>Christ.</w:t>
      </w:r>
    </w:p>
    <w:p w14:paraId="0ADD47D4" w14:textId="77777777" w:rsidR="00430EC9" w:rsidRDefault="00000000">
      <w:pPr>
        <w:numPr>
          <w:ilvl w:val="0"/>
          <w:numId w:val="24"/>
        </w:numPr>
      </w:pPr>
      <w:r>
        <w:t>The</w:t>
      </w:r>
      <w:r>
        <w:tab/>
        <w:t>third</w:t>
      </w:r>
      <w:r>
        <w:tab/>
        <w:t>bar</w:t>
      </w:r>
      <w:r>
        <w:tab/>
        <w:t>denying</w:t>
      </w:r>
      <w:r>
        <w:tab/>
        <w:t>entrance</w:t>
      </w:r>
      <w:r>
        <w:tab/>
        <w:t>to</w:t>
      </w:r>
      <w:r>
        <w:tab/>
        <w:t>Christ</w:t>
      </w:r>
      <w:r>
        <w:tab/>
        <w:t>into</w:t>
      </w:r>
      <w:r>
        <w:tab/>
        <w:t>the</w:t>
      </w:r>
      <w:r>
        <w:tab/>
        <w:t>hearts</w:t>
      </w:r>
      <w:r>
        <w:tab/>
        <w:t>of</w:t>
      </w:r>
      <w:r>
        <w:tab/>
        <w:t>sinners,</w:t>
      </w:r>
      <w:r>
        <w:tab/>
      </w:r>
      <w:proofErr w:type="spellStart"/>
      <w:r>
        <w:t>ispride</w:t>
      </w:r>
      <w:proofErr w:type="spellEnd"/>
      <w:r>
        <w:tab/>
        <w:t>and</w:t>
      </w:r>
      <w:r>
        <w:tab/>
        <w:t>stoutness</w:t>
      </w:r>
      <w:r>
        <w:tab/>
        <w:t>of</w:t>
      </w:r>
      <w:r>
        <w:tab/>
        <w:t>spirit.</w:t>
      </w:r>
      <w:r>
        <w:tab/>
        <w:t>The</w:t>
      </w:r>
      <w:r>
        <w:tab/>
        <w:t>natural</w:t>
      </w:r>
      <w:r>
        <w:tab/>
        <w:t>heart</w:t>
      </w:r>
      <w:r>
        <w:tab/>
        <w:t>is</w:t>
      </w:r>
      <w:r>
        <w:tab/>
        <w:t>a</w:t>
      </w:r>
      <w:r>
        <w:tab/>
        <w:t>proud</w:t>
      </w:r>
      <w:r>
        <w:tab/>
        <w:t>heart;</w:t>
      </w:r>
      <w:r>
        <w:tab/>
        <w:t>it</w:t>
      </w:r>
      <w:r>
        <w:tab/>
        <w:t>lives upon</w:t>
      </w:r>
      <w:r>
        <w:tab/>
        <w:t>its</w:t>
      </w:r>
      <w:r>
        <w:tab/>
        <w:t>own</w:t>
      </w:r>
      <w:r>
        <w:tab/>
        <w:t>stock,</w:t>
      </w:r>
      <w:r>
        <w:tab/>
        <w:t>it</w:t>
      </w:r>
      <w:r>
        <w:tab/>
        <w:t>cannot</w:t>
      </w:r>
      <w:r>
        <w:tab/>
        <w:t>stoop</w:t>
      </w:r>
      <w:r>
        <w:tab/>
        <w:t>to</w:t>
      </w:r>
      <w:r>
        <w:tab/>
        <w:t>a</w:t>
      </w:r>
      <w:r>
        <w:tab/>
        <w:t>sincere</w:t>
      </w:r>
      <w:r>
        <w:tab/>
        <w:t>and</w:t>
      </w:r>
      <w:r>
        <w:tab/>
        <w:t>universal renunciation</w:t>
      </w:r>
      <w:r>
        <w:tab/>
        <w:t>of</w:t>
      </w:r>
      <w:r>
        <w:tab/>
        <w:t>its</w:t>
      </w:r>
      <w:r>
        <w:tab/>
        <w:t>own</w:t>
      </w:r>
      <w:r>
        <w:tab/>
        <w:t>righteousness:</w:t>
      </w:r>
      <w:r>
        <w:tab/>
        <w:t>"Being</w:t>
      </w:r>
      <w:r>
        <w:tab/>
        <w:t>ignorant</w:t>
      </w:r>
      <w:r>
        <w:tab/>
        <w:t>of</w:t>
      </w:r>
      <w:r>
        <w:tab/>
        <w:t>the righteousness</w:t>
      </w:r>
      <w:r>
        <w:tab/>
        <w:t>of</w:t>
      </w:r>
      <w:r>
        <w:tab/>
        <w:t>God,</w:t>
      </w:r>
      <w:r>
        <w:tab/>
        <w:t>and</w:t>
      </w:r>
      <w:r>
        <w:tab/>
        <w:t>going</w:t>
      </w:r>
      <w:r>
        <w:tab/>
        <w:t>about</w:t>
      </w:r>
      <w:r>
        <w:tab/>
        <w:t>to</w:t>
      </w:r>
      <w:r>
        <w:tab/>
        <w:t>establish</w:t>
      </w:r>
      <w:r>
        <w:tab/>
        <w:t>their</w:t>
      </w:r>
      <w:r>
        <w:tab/>
        <w:t>own righteousness,</w:t>
      </w:r>
      <w:r>
        <w:tab/>
      </w:r>
      <w:proofErr w:type="spellStart"/>
      <w:r>
        <w:t>ουχ</w:t>
      </w:r>
      <w:r>
        <w:rPr>
          <w:rFonts w:ascii="Calibri" w:eastAsia="Calibri" w:hAnsi="Calibri" w:cs="Calibri"/>
        </w:rPr>
        <w:t>ʼ</w:t>
      </w:r>
      <w:proofErr w:type="spellEnd"/>
      <w:r>
        <w:tab/>
        <w:t>υπ</w:t>
      </w:r>
      <w:proofErr w:type="spellStart"/>
      <w:r>
        <w:t>ετ</w:t>
      </w:r>
      <w:proofErr w:type="spellEnd"/>
      <w:r>
        <w:t>αγησαν,</w:t>
      </w:r>
      <w:r>
        <w:tab/>
        <w:t>they</w:t>
      </w:r>
      <w:r>
        <w:tab/>
        <w:t>have</w:t>
      </w:r>
      <w:r>
        <w:tab/>
        <w:t>not</w:t>
      </w:r>
      <w:r>
        <w:tab/>
        <w:t>submitted</w:t>
      </w:r>
      <w:r>
        <w:tab/>
        <w:t>to</w:t>
      </w:r>
      <w:r>
        <w:tab/>
        <w:t>the righteousness</w:t>
      </w:r>
      <w:r>
        <w:tab/>
        <w:t>of</w:t>
      </w:r>
      <w:r>
        <w:tab/>
        <w:t>God,"</w:t>
      </w:r>
      <w:r>
        <w:tab/>
        <w:t>Rom.</w:t>
      </w:r>
      <w:r>
        <w:tab/>
        <w:t>10:3.</w:t>
      </w:r>
      <w:r>
        <w:tab/>
        <w:t>Pride</w:t>
      </w:r>
      <w:r>
        <w:tab/>
        <w:t>stiffens</w:t>
      </w:r>
      <w:r>
        <w:tab/>
        <w:t>the</w:t>
      </w:r>
      <w:r>
        <w:tab/>
        <w:t>will</w:t>
      </w:r>
      <w:r>
        <w:tab/>
        <w:t>that</w:t>
      </w:r>
      <w:r>
        <w:tab/>
        <w:t>it</w:t>
      </w:r>
      <w:r>
        <w:tab/>
        <w:t>cannot stoop</w:t>
      </w:r>
      <w:r>
        <w:tab/>
        <w:t>or</w:t>
      </w:r>
      <w:r>
        <w:tab/>
        <w:t>condescend</w:t>
      </w:r>
      <w:r>
        <w:tab/>
        <w:t>to</w:t>
      </w:r>
      <w:r>
        <w:tab/>
        <w:t>declare</w:t>
      </w:r>
      <w:r>
        <w:tab/>
        <w:t>their</w:t>
      </w:r>
      <w:r>
        <w:tab/>
        <w:t>own</w:t>
      </w:r>
      <w:r>
        <w:tab/>
        <w:t>emptiness,</w:t>
      </w:r>
      <w:r>
        <w:tab/>
        <w:t>discover</w:t>
      </w:r>
      <w:r>
        <w:tab/>
        <w:t>their</w:t>
      </w:r>
      <w:r>
        <w:tab/>
        <w:t>own shame,</w:t>
      </w:r>
      <w:r>
        <w:tab/>
        <w:t>and</w:t>
      </w:r>
      <w:r>
        <w:tab/>
        <w:t>live</w:t>
      </w:r>
      <w:r>
        <w:tab/>
        <w:t>wholly</w:t>
      </w:r>
      <w:r>
        <w:tab/>
        <w:t>upon</w:t>
      </w:r>
      <w:r>
        <w:tab/>
        <w:t>the</w:t>
      </w:r>
      <w:r>
        <w:tab/>
        <w:t>righteousness</w:t>
      </w:r>
      <w:r>
        <w:tab/>
        <w:t>of</w:t>
      </w:r>
      <w:r>
        <w:tab/>
        <w:t>another.</w:t>
      </w:r>
      <w:r>
        <w:tab/>
        <w:t>Proud</w:t>
      </w:r>
      <w:r>
        <w:tab/>
        <w:t>nature had</w:t>
      </w:r>
      <w:r>
        <w:tab/>
        <w:t>as</w:t>
      </w:r>
      <w:r>
        <w:tab/>
        <w:t>live</w:t>
      </w:r>
      <w:r>
        <w:tab/>
        <w:t>be</w:t>
      </w:r>
      <w:r>
        <w:tab/>
        <w:t>damned,</w:t>
      </w:r>
      <w:r>
        <w:tab/>
        <w:t>as</w:t>
      </w:r>
      <w:r>
        <w:tab/>
        <w:t>deny</w:t>
      </w:r>
      <w:r>
        <w:tab/>
        <w:t>itself</w:t>
      </w:r>
      <w:r>
        <w:tab/>
        <w:t>in</w:t>
      </w:r>
      <w:r>
        <w:tab/>
        <w:t>such</w:t>
      </w:r>
      <w:r>
        <w:tab/>
        <w:t>a</w:t>
      </w:r>
      <w:r>
        <w:tab/>
        <w:t>point</w:t>
      </w:r>
      <w:r>
        <w:tab/>
        <w:t>as</w:t>
      </w:r>
      <w:r>
        <w:tab/>
        <w:t>this</w:t>
      </w:r>
      <w:r>
        <w:tab/>
        <w:t>is:</w:t>
      </w:r>
      <w:r>
        <w:tab/>
        <w:t>This</w:t>
      </w:r>
      <w:r>
        <w:tab/>
        <w:t>makes faith</w:t>
      </w:r>
      <w:r>
        <w:tab/>
        <w:t>so</w:t>
      </w:r>
      <w:r>
        <w:tab/>
        <w:t>exceeding</w:t>
      </w:r>
      <w:r>
        <w:tab/>
        <w:t>difficult,</w:t>
      </w:r>
      <w:r>
        <w:tab/>
        <w:t>because</w:t>
      </w:r>
      <w:r>
        <w:tab/>
        <w:t>it</w:t>
      </w:r>
      <w:r>
        <w:tab/>
        <w:t>involves</w:t>
      </w:r>
      <w:r>
        <w:tab/>
        <w:t>such</w:t>
      </w:r>
      <w:r>
        <w:tab/>
        <w:t>deep</w:t>
      </w:r>
      <w:r>
        <w:tab/>
        <w:t>points</w:t>
      </w:r>
      <w:r>
        <w:tab/>
        <w:t>of</w:t>
      </w:r>
      <w:r>
        <w:tab/>
      </w:r>
      <w:proofErr w:type="spellStart"/>
      <w:r>
        <w:t>selfdenial</w:t>
      </w:r>
      <w:proofErr w:type="spellEnd"/>
      <w:r>
        <w:tab/>
        <w:t>in</w:t>
      </w:r>
      <w:r>
        <w:tab/>
        <w:t>it:</w:t>
      </w:r>
      <w:r>
        <w:tab/>
        <w:t>To</w:t>
      </w:r>
      <w:r>
        <w:tab/>
        <w:t>give</w:t>
      </w:r>
      <w:r>
        <w:tab/>
        <w:t>up</w:t>
      </w:r>
      <w:r>
        <w:tab/>
        <w:t>all</w:t>
      </w:r>
      <w:r>
        <w:tab/>
        <w:t>to</w:t>
      </w:r>
      <w:r>
        <w:tab/>
        <w:t>Christ,</w:t>
      </w:r>
      <w:r>
        <w:tab/>
        <w:t>to</w:t>
      </w:r>
      <w:r>
        <w:tab/>
        <w:t>draw</w:t>
      </w:r>
      <w:r>
        <w:tab/>
        <w:t>all</w:t>
      </w:r>
      <w:r>
        <w:tab/>
        <w:t>from</w:t>
      </w:r>
      <w:r>
        <w:tab/>
        <w:t>Christ,</w:t>
      </w:r>
      <w:r>
        <w:tab/>
        <w:t>and</w:t>
      </w:r>
      <w:r>
        <w:tab/>
        <w:t>to</w:t>
      </w:r>
      <w:r>
        <w:tab/>
        <w:t>be willing</w:t>
      </w:r>
      <w:r>
        <w:tab/>
        <w:t>to</w:t>
      </w:r>
      <w:r>
        <w:tab/>
        <w:t>part</w:t>
      </w:r>
      <w:r>
        <w:tab/>
        <w:t>with</w:t>
      </w:r>
      <w:r>
        <w:tab/>
        <w:t>all</w:t>
      </w:r>
      <w:r>
        <w:tab/>
        <w:t>for</w:t>
      </w:r>
      <w:r>
        <w:tab/>
        <w:t>Christ.</w:t>
      </w:r>
      <w:r>
        <w:tab/>
        <w:t>What</w:t>
      </w:r>
      <w:r>
        <w:tab/>
        <w:t>will</w:t>
      </w:r>
      <w:r>
        <w:tab/>
        <w:t>can</w:t>
      </w:r>
      <w:r>
        <w:tab/>
        <w:t>be</w:t>
      </w:r>
      <w:r>
        <w:tab/>
        <w:t>brought</w:t>
      </w:r>
      <w:r>
        <w:tab/>
        <w:t>to</w:t>
      </w:r>
      <w:r>
        <w:tab/>
        <w:t>a</w:t>
      </w:r>
      <w:r>
        <w:tab/>
        <w:t>deliberate consent</w:t>
      </w:r>
      <w:r>
        <w:tab/>
        <w:t>to</w:t>
      </w:r>
      <w:r>
        <w:tab/>
        <w:t>such</w:t>
      </w:r>
      <w:r>
        <w:tab/>
        <w:t>things</w:t>
      </w:r>
      <w:r>
        <w:tab/>
        <w:t>as</w:t>
      </w:r>
      <w:r>
        <w:tab/>
        <w:t>these,</w:t>
      </w:r>
      <w:r>
        <w:tab/>
        <w:t>unless</w:t>
      </w:r>
      <w:r>
        <w:tab/>
        <w:t>an</w:t>
      </w:r>
      <w:r>
        <w:tab/>
        <w:t>Omnipotent</w:t>
      </w:r>
      <w:r>
        <w:tab/>
        <w:t>Power</w:t>
      </w:r>
      <w:r>
        <w:tab/>
        <w:t>bow</w:t>
      </w:r>
      <w:r>
        <w:tab/>
        <w:t>it?</w:t>
      </w:r>
      <w:r>
        <w:tab/>
        <w:t>It</w:t>
      </w:r>
      <w:r>
        <w:tab/>
        <w:t>is natural</w:t>
      </w:r>
      <w:r>
        <w:tab/>
        <w:t>to</w:t>
      </w:r>
      <w:r>
        <w:tab/>
        <w:t>men</w:t>
      </w:r>
      <w:r>
        <w:tab/>
        <w:t>rather</w:t>
      </w:r>
      <w:r>
        <w:tab/>
        <w:t>to</w:t>
      </w:r>
      <w:r>
        <w:tab/>
        <w:t>eat</w:t>
      </w:r>
      <w:r>
        <w:tab/>
        <w:t>a</w:t>
      </w:r>
      <w:r>
        <w:tab/>
        <w:t>brown</w:t>
      </w:r>
      <w:r>
        <w:tab/>
        <w:t>crust,</w:t>
      </w:r>
      <w:r>
        <w:tab/>
        <w:t>or</w:t>
      </w:r>
      <w:r>
        <w:tab/>
        <w:t>wear</w:t>
      </w:r>
      <w:r>
        <w:tab/>
        <w:t>a</w:t>
      </w:r>
      <w:r>
        <w:tab/>
        <w:t>coarse</w:t>
      </w:r>
      <w:r>
        <w:tab/>
        <w:t>ragged garment</w:t>
      </w:r>
      <w:r>
        <w:tab/>
        <w:t>which</w:t>
      </w:r>
      <w:r>
        <w:tab/>
        <w:t>they</w:t>
      </w:r>
      <w:r>
        <w:tab/>
        <w:t>can</w:t>
      </w:r>
      <w:r>
        <w:tab/>
        <w:t>call</w:t>
      </w:r>
      <w:r>
        <w:tab/>
        <w:t>their</w:t>
      </w:r>
      <w:r>
        <w:tab/>
        <w:t>own,</w:t>
      </w:r>
      <w:r>
        <w:tab/>
        <w:t>than</w:t>
      </w:r>
      <w:r>
        <w:tab/>
        <w:t>to</w:t>
      </w:r>
      <w:r>
        <w:tab/>
        <w:t>feed</w:t>
      </w:r>
      <w:r>
        <w:tab/>
        <w:t>upon</w:t>
      </w:r>
      <w:r>
        <w:tab/>
        <w:t>the</w:t>
      </w:r>
      <w:r>
        <w:tab/>
        <w:t>richest dainties,</w:t>
      </w:r>
      <w:r>
        <w:tab/>
        <w:t>or</w:t>
      </w:r>
      <w:r>
        <w:tab/>
        <w:t>wear</w:t>
      </w:r>
      <w:r>
        <w:tab/>
        <w:t>the</w:t>
      </w:r>
      <w:r>
        <w:tab/>
        <w:t>costliest</w:t>
      </w:r>
      <w:r>
        <w:tab/>
        <w:t>garments</w:t>
      </w:r>
      <w:r>
        <w:tab/>
        <w:t>which</w:t>
      </w:r>
      <w:r>
        <w:tab/>
        <w:t>they</w:t>
      </w:r>
      <w:r>
        <w:tab/>
        <w:t>must</w:t>
      </w:r>
      <w:r>
        <w:tab/>
        <w:t>receive</w:t>
      </w:r>
      <w:r>
        <w:tab/>
        <w:t>as</w:t>
      </w:r>
      <w:r>
        <w:tab/>
        <w:t>an alms</w:t>
      </w:r>
      <w:r>
        <w:tab/>
        <w:t>or</w:t>
      </w:r>
      <w:r>
        <w:tab/>
        <w:t>gift</w:t>
      </w:r>
      <w:r>
        <w:tab/>
        <w:t>from</w:t>
      </w:r>
      <w:r>
        <w:tab/>
        <w:t>another.</w:t>
      </w:r>
      <w:r>
        <w:tab/>
        <w:t>O</w:t>
      </w:r>
      <w:r>
        <w:tab/>
        <w:t>how</w:t>
      </w:r>
      <w:r>
        <w:tab/>
        <w:t>hard</w:t>
      </w:r>
      <w:r>
        <w:tab/>
        <w:t>is</w:t>
      </w:r>
      <w:r>
        <w:tab/>
        <w:t>it</w:t>
      </w:r>
      <w:r>
        <w:tab/>
        <w:t>to</w:t>
      </w:r>
      <w:r>
        <w:tab/>
        <w:t>subdue</w:t>
      </w:r>
      <w:r>
        <w:tab/>
        <w:t>this</w:t>
      </w:r>
      <w:r>
        <w:tab/>
        <w:t>pride</w:t>
      </w:r>
      <w:r>
        <w:tab/>
        <w:t>of</w:t>
      </w:r>
      <w:r>
        <w:tab/>
        <w:t>the heart,</w:t>
      </w:r>
      <w:r>
        <w:tab/>
        <w:t>even</w:t>
      </w:r>
      <w:r>
        <w:tab/>
        <w:t>after</w:t>
      </w:r>
      <w:r>
        <w:tab/>
        <w:t>light</w:t>
      </w:r>
      <w:r>
        <w:tab/>
        <w:t>and</w:t>
      </w:r>
      <w:r>
        <w:tab/>
        <w:t>convictions</w:t>
      </w:r>
      <w:r>
        <w:tab/>
        <w:t>are</w:t>
      </w:r>
      <w:r>
        <w:tab/>
        <w:t>come</w:t>
      </w:r>
      <w:r>
        <w:tab/>
        <w:t>into</w:t>
      </w:r>
      <w:r>
        <w:tab/>
        <w:t>the</w:t>
      </w:r>
      <w:r>
        <w:tab/>
        <w:t>soul;</w:t>
      </w:r>
      <w:r>
        <w:tab/>
        <w:t>to</w:t>
      </w:r>
      <w:r>
        <w:tab/>
        <w:t>convince men</w:t>
      </w:r>
      <w:r>
        <w:tab/>
        <w:t>of</w:t>
      </w:r>
      <w:r>
        <w:tab/>
        <w:t>their</w:t>
      </w:r>
      <w:r>
        <w:tab/>
        <w:t>undone</w:t>
      </w:r>
      <w:r>
        <w:tab/>
        <w:t>condition,</w:t>
      </w:r>
      <w:r>
        <w:tab/>
        <w:t>and</w:t>
      </w:r>
      <w:r>
        <w:tab/>
        <w:t>the</w:t>
      </w:r>
      <w:r>
        <w:tab/>
        <w:t>absolute</w:t>
      </w:r>
      <w:r>
        <w:tab/>
        <w:t>necessity</w:t>
      </w:r>
      <w:r>
        <w:tab/>
        <w:t>of</w:t>
      </w:r>
      <w:r>
        <w:tab/>
        <w:t>another</w:t>
      </w:r>
      <w:r>
        <w:tab/>
        <w:t>and higher</w:t>
      </w:r>
      <w:r>
        <w:tab/>
        <w:t>righteousness</w:t>
      </w:r>
      <w:r>
        <w:tab/>
        <w:t>than</w:t>
      </w:r>
      <w:r>
        <w:tab/>
        <w:t>their</w:t>
      </w:r>
      <w:r>
        <w:tab/>
        <w:t>own?</w:t>
      </w:r>
      <w:r>
        <w:tab/>
        <w:t>When</w:t>
      </w:r>
      <w:r>
        <w:tab/>
        <w:t>souls</w:t>
      </w:r>
      <w:r>
        <w:tab/>
        <w:t>are</w:t>
      </w:r>
      <w:r>
        <w:tab/>
        <w:t>in</w:t>
      </w:r>
      <w:r>
        <w:tab/>
        <w:t>a</w:t>
      </w:r>
      <w:r>
        <w:tab/>
        <w:t>treaty</w:t>
      </w:r>
      <w:r>
        <w:tab/>
        <w:t>with Christ,</w:t>
      </w:r>
      <w:r>
        <w:tab/>
        <w:t>and</w:t>
      </w:r>
      <w:r>
        <w:tab/>
        <w:t>the</w:t>
      </w:r>
      <w:r>
        <w:tab/>
        <w:t>match</w:t>
      </w:r>
      <w:r>
        <w:tab/>
        <w:t>is</w:t>
      </w:r>
      <w:r>
        <w:tab/>
        <w:t>almost</w:t>
      </w:r>
      <w:r>
        <w:tab/>
        <w:t>made;</w:t>
      </w:r>
      <w:r>
        <w:tab/>
        <w:t>this</w:t>
      </w:r>
      <w:r>
        <w:tab/>
        <w:t>is</w:t>
      </w:r>
      <w:r>
        <w:tab/>
        <w:t>the</w:t>
      </w:r>
      <w:r>
        <w:tab/>
        <w:t>sin</w:t>
      </w:r>
      <w:r>
        <w:tab/>
        <w:t>that</w:t>
      </w:r>
      <w:r>
        <w:tab/>
        <w:t>makes</w:t>
      </w:r>
      <w:r>
        <w:tab/>
        <w:t>the</w:t>
      </w:r>
      <w:r>
        <w:tab/>
        <w:t>last opposition.</w:t>
      </w:r>
      <w:r>
        <w:tab/>
        <w:t>Fain</w:t>
      </w:r>
      <w:r>
        <w:tab/>
        <w:t>would</w:t>
      </w:r>
      <w:r>
        <w:tab/>
        <w:t>they</w:t>
      </w:r>
      <w:r>
        <w:tab/>
        <w:t>come</w:t>
      </w:r>
      <w:r>
        <w:tab/>
        <w:t>to</w:t>
      </w:r>
      <w:r>
        <w:tab/>
        <w:t>Christ,</w:t>
      </w:r>
      <w:r>
        <w:tab/>
        <w:t>ten</w:t>
      </w:r>
      <w:r>
        <w:tab/>
        <w:t>thousand</w:t>
      </w:r>
      <w:r>
        <w:tab/>
        <w:t>worlds</w:t>
      </w:r>
      <w:r>
        <w:tab/>
        <w:t>for</w:t>
      </w:r>
      <w:r>
        <w:tab/>
        <w:t>a Christ;</w:t>
      </w:r>
      <w:r>
        <w:tab/>
        <w:t>but</w:t>
      </w:r>
      <w:r>
        <w:tab/>
        <w:t>yet</w:t>
      </w:r>
      <w:r>
        <w:tab/>
        <w:t>they</w:t>
      </w:r>
      <w:r>
        <w:tab/>
        <w:t>think</w:t>
      </w:r>
      <w:r>
        <w:tab/>
        <w:t>they</w:t>
      </w:r>
      <w:r>
        <w:tab/>
        <w:t>must</w:t>
      </w:r>
      <w:r>
        <w:tab/>
        <w:t>not</w:t>
      </w:r>
      <w:r>
        <w:tab/>
        <w:t>approach</w:t>
      </w:r>
      <w:r>
        <w:tab/>
        <w:t>him</w:t>
      </w:r>
      <w:r>
        <w:tab/>
        <w:t>without</w:t>
      </w:r>
      <w:r>
        <w:tab/>
        <w:t>some qualifications</w:t>
      </w:r>
      <w:r>
        <w:tab/>
        <w:t>which</w:t>
      </w:r>
      <w:r>
        <w:tab/>
        <w:t>are</w:t>
      </w:r>
      <w:r>
        <w:tab/>
        <w:t>yet</w:t>
      </w:r>
      <w:r>
        <w:tab/>
        <w:t>wanting.</w:t>
      </w:r>
      <w:r>
        <w:tab/>
        <w:t>But</w:t>
      </w:r>
      <w:r>
        <w:tab/>
        <w:t>soul,</w:t>
      </w:r>
      <w:r>
        <w:tab/>
        <w:t>if</w:t>
      </w:r>
      <w:r>
        <w:tab/>
        <w:t>ever</w:t>
      </w:r>
      <w:r>
        <w:tab/>
        <w:t>Christ</w:t>
      </w:r>
      <w:r>
        <w:tab/>
        <w:t>and</w:t>
      </w:r>
      <w:r>
        <w:tab/>
        <w:t>thou conclude</w:t>
      </w:r>
      <w:r>
        <w:tab/>
        <w:t>the</w:t>
      </w:r>
      <w:r>
        <w:tab/>
        <w:t>match,</w:t>
      </w:r>
      <w:r>
        <w:tab/>
        <w:t>thou</w:t>
      </w:r>
      <w:r>
        <w:tab/>
        <w:t>must</w:t>
      </w:r>
      <w:r>
        <w:tab/>
        <w:t>deny</w:t>
      </w:r>
      <w:r>
        <w:tab/>
        <w:t>self</w:t>
      </w:r>
      <w:r>
        <w:tab/>
        <w:t>even</w:t>
      </w:r>
      <w:r>
        <w:tab/>
        <w:t>in</w:t>
      </w:r>
      <w:r>
        <w:tab/>
        <w:t>this,</w:t>
      </w:r>
      <w:r>
        <w:tab/>
        <w:t>the</w:t>
      </w:r>
      <w:r>
        <w:tab/>
        <w:t>most</w:t>
      </w:r>
      <w:r>
        <w:tab/>
        <w:t>refined form</w:t>
      </w:r>
      <w:r>
        <w:tab/>
        <w:t>and</w:t>
      </w:r>
      <w:r>
        <w:tab/>
        <w:t>interest</w:t>
      </w:r>
      <w:r>
        <w:tab/>
        <w:t>of</w:t>
      </w:r>
      <w:r>
        <w:tab/>
        <w:t>it,</w:t>
      </w:r>
      <w:r>
        <w:tab/>
        <w:t>and</w:t>
      </w:r>
      <w:r>
        <w:tab/>
        <w:t>come</w:t>
      </w:r>
      <w:r>
        <w:tab/>
        <w:t>as</w:t>
      </w:r>
      <w:r>
        <w:tab/>
        <w:t>Abraham</w:t>
      </w:r>
      <w:r>
        <w:tab/>
        <w:t>did,</w:t>
      </w:r>
      <w:r>
        <w:tab/>
        <w:t>naked</w:t>
      </w:r>
      <w:r>
        <w:tab/>
        <w:t>and</w:t>
      </w:r>
      <w:r>
        <w:tab/>
        <w:t>emptyhanded</w:t>
      </w:r>
      <w:r>
        <w:tab/>
        <w:t>to</w:t>
      </w:r>
      <w:r>
        <w:tab/>
        <w:t>him</w:t>
      </w:r>
      <w:r>
        <w:tab/>
        <w:t>that</w:t>
      </w:r>
      <w:r>
        <w:tab/>
      </w:r>
      <w:proofErr w:type="spellStart"/>
      <w:r>
        <w:t>justifieth</w:t>
      </w:r>
      <w:proofErr w:type="spellEnd"/>
      <w:r>
        <w:tab/>
        <w:t>the</w:t>
      </w:r>
      <w:r>
        <w:tab/>
        <w:t>ungodly.</w:t>
      </w:r>
      <w:r>
        <w:tab/>
        <w:t>Down</w:t>
      </w:r>
      <w:r>
        <w:tab/>
        <w:t>with</w:t>
      </w:r>
      <w:r>
        <w:tab/>
        <w:t>this</w:t>
      </w:r>
      <w:r>
        <w:tab/>
        <w:t>house-idol,</w:t>
      </w:r>
      <w:r>
        <w:tab/>
        <w:t>thy self,</w:t>
      </w:r>
      <w:r>
        <w:tab/>
        <w:t>thy</w:t>
      </w:r>
      <w:r>
        <w:tab/>
        <w:t>righteous</w:t>
      </w:r>
      <w:r>
        <w:tab/>
        <w:t>self,</w:t>
      </w:r>
      <w:r>
        <w:tab/>
        <w:t>trimmed</w:t>
      </w:r>
      <w:r>
        <w:tab/>
        <w:t>up,</w:t>
      </w:r>
      <w:r>
        <w:tab/>
        <w:t>like</w:t>
      </w:r>
      <w:r>
        <w:tab/>
        <w:t>another</w:t>
      </w:r>
      <w:r>
        <w:tab/>
        <w:t>Agag,</w:t>
      </w:r>
      <w:r>
        <w:tab/>
        <w:t>with</w:t>
      </w:r>
      <w:r>
        <w:tab/>
        <w:t>such</w:t>
      </w:r>
      <w:r>
        <w:tab/>
        <w:t xml:space="preserve">precious </w:t>
      </w:r>
      <w:proofErr w:type="spellStart"/>
      <w:r>
        <w:t>pretences</w:t>
      </w:r>
      <w:proofErr w:type="spellEnd"/>
      <w:r>
        <w:tab/>
        <w:t>of</w:t>
      </w:r>
      <w:r>
        <w:tab/>
        <w:t>humility.</w:t>
      </w:r>
    </w:p>
    <w:p w14:paraId="661950E7" w14:textId="77777777" w:rsidR="00430EC9" w:rsidRDefault="00000000">
      <w:pPr>
        <w:numPr>
          <w:ilvl w:val="0"/>
          <w:numId w:val="24"/>
        </w:numPr>
      </w:pPr>
      <w:r>
        <w:t>The</w:t>
      </w:r>
      <w:r>
        <w:tab/>
        <w:t>fourth</w:t>
      </w:r>
      <w:r>
        <w:tab/>
        <w:t>bar,</w:t>
      </w:r>
      <w:r>
        <w:tab/>
        <w:t>forbidding</w:t>
      </w:r>
      <w:r>
        <w:tab/>
        <w:t>Christ's</w:t>
      </w:r>
      <w:r>
        <w:tab/>
        <w:t>entrance</w:t>
      </w:r>
      <w:r>
        <w:tab/>
        <w:t>into</w:t>
      </w:r>
      <w:r>
        <w:tab/>
        <w:t>the</w:t>
      </w:r>
      <w:r>
        <w:tab/>
        <w:t>soul,</w:t>
      </w:r>
      <w:r>
        <w:tab/>
        <w:t>is</w:t>
      </w:r>
      <w:r>
        <w:tab/>
        <w:t>custom</w:t>
      </w:r>
      <w:r>
        <w:tab/>
      </w:r>
      <w:proofErr w:type="spellStart"/>
      <w:r>
        <w:t>insin</w:t>
      </w:r>
      <w:proofErr w:type="spellEnd"/>
      <w:r>
        <w:t>.</w:t>
      </w:r>
      <w:r>
        <w:tab/>
        <w:t>Sin</w:t>
      </w:r>
      <w:r>
        <w:tab/>
        <w:t>hath</w:t>
      </w:r>
      <w:r>
        <w:tab/>
        <w:t>so</w:t>
      </w:r>
      <w:r>
        <w:tab/>
        <w:t>fixed</w:t>
      </w:r>
      <w:r>
        <w:tab/>
        <w:t>itself</w:t>
      </w:r>
      <w:r>
        <w:tab/>
        <w:t>by</w:t>
      </w:r>
      <w:r>
        <w:tab/>
        <w:t>long</w:t>
      </w:r>
      <w:r>
        <w:tab/>
        <w:t>continuance</w:t>
      </w:r>
      <w:r>
        <w:tab/>
        <w:t>in</w:t>
      </w:r>
      <w:r>
        <w:tab/>
        <w:t>the</w:t>
      </w:r>
      <w:r>
        <w:tab/>
        <w:t>soul,</w:t>
      </w:r>
      <w:r>
        <w:tab/>
        <w:t>the</w:t>
      </w:r>
      <w:r>
        <w:tab/>
        <w:t>soul</w:t>
      </w:r>
      <w:r>
        <w:tab/>
        <w:t>is</w:t>
      </w:r>
      <w:r>
        <w:tab/>
        <w:t>so settled</w:t>
      </w:r>
      <w:r>
        <w:tab/>
        <w:t>and</w:t>
      </w:r>
      <w:r>
        <w:tab/>
        <w:t>confirmed</w:t>
      </w:r>
      <w:r>
        <w:tab/>
        <w:t>in</w:t>
      </w:r>
      <w:r>
        <w:tab/>
        <w:t>its</w:t>
      </w:r>
      <w:r>
        <w:tab/>
        <w:t>course,</w:t>
      </w:r>
      <w:r>
        <w:tab/>
        <w:t>that</w:t>
      </w:r>
      <w:r>
        <w:tab/>
        <w:t>all</w:t>
      </w:r>
      <w:r>
        <w:tab/>
        <w:t>arguments</w:t>
      </w:r>
      <w:r>
        <w:tab/>
        <w:t>and</w:t>
      </w:r>
      <w:r>
        <w:tab/>
        <w:t>persuasions</w:t>
      </w:r>
      <w:r>
        <w:tab/>
        <w:t>to change</w:t>
      </w:r>
      <w:r>
        <w:tab/>
        <w:t>our</w:t>
      </w:r>
      <w:r>
        <w:tab/>
        <w:t>way</w:t>
      </w:r>
      <w:r>
        <w:tab/>
        <w:t>are</w:t>
      </w:r>
      <w:r>
        <w:tab/>
        <w:t>swept</w:t>
      </w:r>
      <w:r>
        <w:tab/>
        <w:t>away</w:t>
      </w:r>
      <w:r>
        <w:tab/>
        <w:t>by</w:t>
      </w:r>
      <w:r>
        <w:tab/>
        <w:t>the</w:t>
      </w:r>
      <w:r>
        <w:tab/>
        <w:t>power</w:t>
      </w:r>
      <w:r>
        <w:tab/>
        <w:t>of</w:t>
      </w:r>
      <w:r>
        <w:tab/>
        <w:t>custom,</w:t>
      </w:r>
      <w:r>
        <w:tab/>
        <w:t>as</w:t>
      </w:r>
      <w:r>
        <w:tab/>
        <w:t>straws</w:t>
      </w:r>
      <w:r>
        <w:tab/>
        <w:t>and feathers</w:t>
      </w:r>
      <w:r>
        <w:tab/>
        <w:t>are</w:t>
      </w:r>
      <w:r>
        <w:tab/>
        <w:t>by</w:t>
      </w:r>
      <w:r>
        <w:tab/>
        <w:t>the</w:t>
      </w:r>
      <w:r>
        <w:tab/>
        <w:t>rapid</w:t>
      </w:r>
      <w:r>
        <w:tab/>
        <w:t>course</w:t>
      </w:r>
      <w:r>
        <w:tab/>
        <w:t>of</w:t>
      </w:r>
      <w:r>
        <w:tab/>
        <w:t>a</w:t>
      </w:r>
      <w:r>
        <w:tab/>
        <w:t>mighty</w:t>
      </w:r>
      <w:r>
        <w:tab/>
        <w:t>torrent;</w:t>
      </w:r>
      <w:r>
        <w:tab/>
        <w:t>Jer.</w:t>
      </w:r>
      <w:r>
        <w:tab/>
        <w:t>13:23.</w:t>
      </w:r>
      <w:r>
        <w:tab/>
        <w:t>"Can</w:t>
      </w:r>
      <w:r>
        <w:tab/>
        <w:t>the Ethiopian</w:t>
      </w:r>
      <w:r>
        <w:tab/>
        <w:t>change</w:t>
      </w:r>
      <w:r>
        <w:tab/>
        <w:t>his</w:t>
      </w:r>
      <w:r>
        <w:tab/>
        <w:t>skin,</w:t>
      </w:r>
      <w:r>
        <w:tab/>
        <w:t>or</w:t>
      </w:r>
      <w:r>
        <w:tab/>
        <w:t>the</w:t>
      </w:r>
      <w:r>
        <w:tab/>
        <w:t>leopard</w:t>
      </w:r>
      <w:r>
        <w:tab/>
        <w:t>his</w:t>
      </w:r>
      <w:r>
        <w:tab/>
        <w:t>spots?</w:t>
      </w:r>
      <w:r>
        <w:tab/>
        <w:t>then</w:t>
      </w:r>
      <w:r>
        <w:tab/>
        <w:t>may</w:t>
      </w:r>
      <w:r>
        <w:tab/>
        <w:t>ye</w:t>
      </w:r>
      <w:r>
        <w:tab/>
        <w:t>also</w:t>
      </w:r>
      <w:r>
        <w:tab/>
        <w:t>do good</w:t>
      </w:r>
      <w:r>
        <w:tab/>
        <w:t>that</w:t>
      </w:r>
      <w:r>
        <w:tab/>
        <w:t>are</w:t>
      </w:r>
      <w:r>
        <w:tab/>
        <w:t>accustomed</w:t>
      </w:r>
      <w:r>
        <w:tab/>
        <w:t>to</w:t>
      </w:r>
      <w:r>
        <w:tab/>
        <w:t>do</w:t>
      </w:r>
      <w:r>
        <w:tab/>
        <w:t>evil."</w:t>
      </w:r>
      <w:r>
        <w:tab/>
        <w:t>Soap</w:t>
      </w:r>
      <w:r>
        <w:tab/>
        <w:t>and</w:t>
      </w:r>
      <w:r>
        <w:tab/>
      </w:r>
      <w:proofErr w:type="spellStart"/>
      <w:r>
        <w:t>nitre</w:t>
      </w:r>
      <w:proofErr w:type="spellEnd"/>
      <w:r>
        <w:tab/>
        <w:t>may</w:t>
      </w:r>
      <w:r>
        <w:tab/>
        <w:t>as</w:t>
      </w:r>
      <w:r>
        <w:tab/>
        <w:t>soon</w:t>
      </w:r>
      <w:r>
        <w:tab/>
        <w:t>make</w:t>
      </w:r>
      <w:r>
        <w:tab/>
        <w:t xml:space="preserve">a </w:t>
      </w:r>
      <w:proofErr w:type="spellStart"/>
      <w:r>
        <w:t>blackmoor</w:t>
      </w:r>
      <w:proofErr w:type="spellEnd"/>
      <w:r>
        <w:tab/>
        <w:t>white,</w:t>
      </w:r>
      <w:r>
        <w:tab/>
        <w:t>or</w:t>
      </w:r>
      <w:r>
        <w:tab/>
        <w:t>fetch</w:t>
      </w:r>
      <w:r>
        <w:tab/>
        <w:t>the</w:t>
      </w:r>
      <w:r>
        <w:tab/>
        <w:t>spots</w:t>
      </w:r>
      <w:r>
        <w:tab/>
        <w:t>out</w:t>
      </w:r>
      <w:r>
        <w:tab/>
        <w:t>of</w:t>
      </w:r>
      <w:r>
        <w:tab/>
        <w:t>the</w:t>
      </w:r>
      <w:r>
        <w:tab/>
        <w:t>leopard's</w:t>
      </w:r>
      <w:r>
        <w:tab/>
        <w:t>skin</w:t>
      </w:r>
      <w:r>
        <w:tab/>
        <w:t>(which</w:t>
      </w:r>
      <w:r>
        <w:tab/>
        <w:t>are not</w:t>
      </w:r>
      <w:r>
        <w:tab/>
        <w:t>accidental,</w:t>
      </w:r>
      <w:r>
        <w:tab/>
        <w:t>but</w:t>
      </w:r>
      <w:r>
        <w:tab/>
        <w:t>connate)</w:t>
      </w:r>
      <w:r>
        <w:tab/>
        <w:t>as</w:t>
      </w:r>
      <w:r>
        <w:tab/>
        <w:t>the</w:t>
      </w:r>
      <w:r>
        <w:tab/>
        <w:t>reasonings</w:t>
      </w:r>
      <w:r>
        <w:tab/>
        <w:t>of</w:t>
      </w:r>
      <w:r>
        <w:tab/>
        <w:t>men</w:t>
      </w:r>
      <w:r>
        <w:tab/>
        <w:t>can</w:t>
      </w:r>
      <w:r>
        <w:tab/>
        <w:t>prevail</w:t>
      </w:r>
      <w:r>
        <w:tab/>
        <w:t>to remove</w:t>
      </w:r>
      <w:r>
        <w:tab/>
        <w:t>the</w:t>
      </w:r>
      <w:r>
        <w:tab/>
        <w:t>mighty</w:t>
      </w:r>
      <w:r>
        <w:tab/>
        <w:t>power</w:t>
      </w:r>
      <w:r>
        <w:tab/>
        <w:t>of</w:t>
      </w:r>
      <w:r>
        <w:tab/>
        <w:t>customary</w:t>
      </w:r>
      <w:r>
        <w:tab/>
        <w:t>sin.</w:t>
      </w:r>
      <w:r>
        <w:tab/>
        <w:t>Physicians</w:t>
      </w:r>
      <w:r>
        <w:tab/>
        <w:t>find</w:t>
      </w:r>
      <w:r>
        <w:tab/>
        <w:t>it</w:t>
      </w:r>
      <w:r>
        <w:tab/>
        <w:t>a</w:t>
      </w:r>
      <w:r>
        <w:tab/>
        <w:t>hard thing</w:t>
      </w:r>
      <w:r>
        <w:tab/>
        <w:t>to</w:t>
      </w:r>
      <w:r>
        <w:tab/>
        <w:t>cure</w:t>
      </w:r>
      <w:r>
        <w:tab/>
        <w:t>a</w:t>
      </w:r>
      <w:r>
        <w:tab/>
        <w:t>cachexia</w:t>
      </w:r>
      <w:r>
        <w:tab/>
        <w:t>or</w:t>
      </w:r>
      <w:r>
        <w:tab/>
        <w:t>ill</w:t>
      </w:r>
      <w:r>
        <w:tab/>
        <w:t>habit</w:t>
      </w:r>
      <w:r>
        <w:tab/>
        <w:t>of</w:t>
      </w:r>
      <w:r>
        <w:tab/>
        <w:t>body.</w:t>
      </w:r>
      <w:r>
        <w:tab/>
        <w:t>It</w:t>
      </w:r>
      <w:r>
        <w:tab/>
        <w:t>is</w:t>
      </w:r>
      <w:r>
        <w:tab/>
        <w:t>a</w:t>
      </w:r>
      <w:r>
        <w:tab/>
        <w:t>grave</w:t>
      </w:r>
      <w:r>
        <w:tab/>
        <w:t>and</w:t>
      </w:r>
      <w:r>
        <w:tab/>
        <w:t>serious</w:t>
      </w:r>
      <w:r>
        <w:tab/>
        <w:t>note of</w:t>
      </w:r>
      <w:r>
        <w:tab/>
        <w:t>Seneca,</w:t>
      </w:r>
      <w:r>
        <w:tab/>
        <w:t>a</w:t>
      </w:r>
      <w:r>
        <w:tab/>
      </w:r>
      <w:proofErr w:type="spellStart"/>
      <w:r>
        <w:t>teneris</w:t>
      </w:r>
      <w:proofErr w:type="spellEnd"/>
      <w:r>
        <w:tab/>
      </w:r>
      <w:proofErr w:type="spellStart"/>
      <w:r>
        <w:t>assuescere</w:t>
      </w:r>
      <w:proofErr w:type="spellEnd"/>
      <w:r>
        <w:t>,</w:t>
      </w:r>
      <w:r>
        <w:tab/>
        <w:t>multum</w:t>
      </w:r>
      <w:r>
        <w:tab/>
        <w:t>est.</w:t>
      </w:r>
      <w:r>
        <w:tab/>
        <w:t>It</w:t>
      </w:r>
      <w:r>
        <w:tab/>
        <w:t>is</w:t>
      </w:r>
      <w:r>
        <w:tab/>
        <w:t>a</w:t>
      </w:r>
      <w:r>
        <w:tab/>
        <w:t>great</w:t>
      </w:r>
      <w:r>
        <w:tab/>
        <w:t>matter</w:t>
      </w:r>
      <w:r>
        <w:tab/>
        <w:t>to</w:t>
      </w:r>
      <w:r>
        <w:tab/>
        <w:t>be accustomed</w:t>
      </w:r>
      <w:r>
        <w:tab/>
        <w:t>this</w:t>
      </w:r>
      <w:r>
        <w:tab/>
        <w:t>way</w:t>
      </w:r>
      <w:r>
        <w:tab/>
        <w:t>or</w:t>
      </w:r>
      <w:r>
        <w:tab/>
        <w:t>that</w:t>
      </w:r>
      <w:r>
        <w:tab/>
        <w:t>from</w:t>
      </w:r>
      <w:r>
        <w:tab/>
        <w:t>our</w:t>
      </w:r>
      <w:r>
        <w:tab/>
        <w:t>childhood;</w:t>
      </w:r>
      <w:r>
        <w:tab/>
        <w:t>every</w:t>
      </w:r>
      <w:r>
        <w:tab/>
        <w:t>repeated</w:t>
      </w:r>
      <w:r>
        <w:tab/>
        <w:t>act</w:t>
      </w:r>
      <w:r>
        <w:tab/>
        <w:t>of</w:t>
      </w:r>
      <w:r>
        <w:tab/>
        <w:t>sin confirms</w:t>
      </w:r>
      <w:r>
        <w:tab/>
        <w:t>and</w:t>
      </w:r>
      <w:r>
        <w:tab/>
        <w:t>strengthens</w:t>
      </w:r>
      <w:r>
        <w:tab/>
        <w:t>the</w:t>
      </w:r>
      <w:r>
        <w:tab/>
        <w:t>habit;</w:t>
      </w:r>
      <w:r>
        <w:tab/>
        <w:t>and</w:t>
      </w:r>
      <w:r>
        <w:tab/>
        <w:t>hence</w:t>
      </w:r>
      <w:r>
        <w:tab/>
        <w:t>it</w:t>
      </w:r>
      <w:r>
        <w:tab/>
        <w:t>is</w:t>
      </w:r>
      <w:r>
        <w:tab/>
        <w:t>that</w:t>
      </w:r>
      <w:r>
        <w:tab/>
        <w:t>we</w:t>
      </w:r>
      <w:r>
        <w:tab/>
        <w:t>see</w:t>
      </w:r>
      <w:r>
        <w:tab/>
        <w:t>so</w:t>
      </w:r>
      <w:r>
        <w:tab/>
        <w:t>few conversions</w:t>
      </w:r>
      <w:r>
        <w:tab/>
        <w:t>in</w:t>
      </w:r>
      <w:r>
        <w:tab/>
        <w:t>old</w:t>
      </w:r>
      <w:r>
        <w:tab/>
        <w:t>age.</w:t>
      </w:r>
      <w:r>
        <w:tab/>
        <w:t>It</w:t>
      </w:r>
      <w:r>
        <w:tab/>
        <w:t>was</w:t>
      </w:r>
      <w:r>
        <w:tab/>
        <w:t>a</w:t>
      </w:r>
      <w:r>
        <w:tab/>
        <w:t>wonder</w:t>
      </w:r>
      <w:r>
        <w:tab/>
        <w:t>in</w:t>
      </w:r>
      <w:r>
        <w:tab/>
        <w:t>the</w:t>
      </w:r>
      <w:r>
        <w:tab/>
        <w:t>primitive</w:t>
      </w:r>
      <w:r>
        <w:tab/>
        <w:t>times,</w:t>
      </w:r>
      <w:r>
        <w:tab/>
        <w:t>that Marcus</w:t>
      </w:r>
      <w:r>
        <w:tab/>
        <w:t>Caius</w:t>
      </w:r>
      <w:r>
        <w:tab/>
        <w:t>Victorius</w:t>
      </w:r>
      <w:r>
        <w:tab/>
        <w:t>embraced</w:t>
      </w:r>
      <w:r>
        <w:tab/>
        <w:t>Christianity</w:t>
      </w:r>
      <w:r>
        <w:tab/>
        <w:t>in</w:t>
      </w:r>
      <w:r>
        <w:tab/>
        <w:t>the</w:t>
      </w:r>
      <w:r>
        <w:tab/>
        <w:t>sixtieth</w:t>
      </w:r>
      <w:r>
        <w:tab/>
        <w:t>year</w:t>
      </w:r>
      <w:r>
        <w:tab/>
        <w:t>of</w:t>
      </w:r>
      <w:r>
        <w:tab/>
        <w:t>his age.</w:t>
      </w:r>
      <w:r>
        <w:tab/>
        <w:t>Take</w:t>
      </w:r>
      <w:r>
        <w:tab/>
        <w:t>an</w:t>
      </w:r>
      <w:r>
        <w:tab/>
        <w:t>habituated</w:t>
      </w:r>
      <w:r>
        <w:tab/>
        <w:t>drunkard,</w:t>
      </w:r>
      <w:r>
        <w:tab/>
        <w:t>a</w:t>
      </w:r>
      <w:r>
        <w:tab/>
        <w:t>self-righteous</w:t>
      </w:r>
      <w:r>
        <w:tab/>
        <w:t>moralist,</w:t>
      </w:r>
      <w:r>
        <w:tab/>
        <w:t>lay</w:t>
      </w:r>
      <w:r>
        <w:tab/>
        <w:t>before them</w:t>
      </w:r>
      <w:r>
        <w:tab/>
        <w:t>the</w:t>
      </w:r>
      <w:r>
        <w:tab/>
        <w:t>necessity</w:t>
      </w:r>
      <w:r>
        <w:tab/>
        <w:t>of</w:t>
      </w:r>
      <w:r>
        <w:tab/>
        <w:t>a</w:t>
      </w:r>
      <w:r>
        <w:tab/>
        <w:t>change,</w:t>
      </w:r>
      <w:r>
        <w:tab/>
        <w:t>and</w:t>
      </w:r>
      <w:r>
        <w:tab/>
        <w:t>you</w:t>
      </w:r>
      <w:r>
        <w:tab/>
        <w:t>shall</w:t>
      </w:r>
      <w:r>
        <w:tab/>
        <w:t>find</w:t>
      </w:r>
      <w:r>
        <w:tab/>
        <w:t>it</w:t>
      </w:r>
      <w:r>
        <w:tab/>
        <w:t>as</w:t>
      </w:r>
      <w:r>
        <w:tab/>
        <w:t>easy</w:t>
      </w:r>
      <w:r>
        <w:tab/>
        <w:t>to</w:t>
      </w:r>
      <w:r>
        <w:tab/>
        <w:t>stop</w:t>
      </w:r>
      <w:r>
        <w:tab/>
        <w:t>the course</w:t>
      </w:r>
      <w:r>
        <w:tab/>
        <w:t>of</w:t>
      </w:r>
      <w:r>
        <w:tab/>
        <w:t>a</w:t>
      </w:r>
      <w:r>
        <w:tab/>
        <w:t>river</w:t>
      </w:r>
      <w:r>
        <w:tab/>
        <w:t>with</w:t>
      </w:r>
      <w:r>
        <w:tab/>
        <w:t>the</w:t>
      </w:r>
      <w:r>
        <w:tab/>
        <w:t>breath</w:t>
      </w:r>
      <w:r>
        <w:tab/>
        <w:t>of</w:t>
      </w:r>
      <w:r>
        <w:tab/>
        <w:t>your</w:t>
      </w:r>
      <w:r>
        <w:tab/>
        <w:t>mouth,</w:t>
      </w:r>
      <w:r>
        <w:tab/>
        <w:t>as</w:t>
      </w:r>
      <w:r>
        <w:tab/>
        <w:t>to</w:t>
      </w:r>
      <w:r>
        <w:tab/>
        <w:t>stop</w:t>
      </w:r>
      <w:r>
        <w:tab/>
        <w:t>them</w:t>
      </w:r>
      <w:r>
        <w:tab/>
        <w:t>in</w:t>
      </w:r>
      <w:r>
        <w:tab/>
        <w:t>a customed</w:t>
      </w:r>
      <w:r>
        <w:tab/>
        <w:t>course</w:t>
      </w:r>
      <w:r>
        <w:tab/>
        <w:t>of</w:t>
      </w:r>
      <w:r>
        <w:tab/>
        <w:t>sinning.</w:t>
      </w:r>
      <w:r>
        <w:tab/>
        <w:t>That</w:t>
      </w:r>
      <w:r>
        <w:tab/>
        <w:t>is</w:t>
      </w:r>
      <w:r>
        <w:tab/>
        <w:t>the</w:t>
      </w:r>
      <w:r>
        <w:tab/>
        <w:t>fourth</w:t>
      </w:r>
      <w:r>
        <w:tab/>
        <w:t>bar</w:t>
      </w:r>
      <w:r>
        <w:tab/>
        <w:t>to</w:t>
      </w:r>
      <w:r>
        <w:tab/>
        <w:t>Christ.</w:t>
      </w:r>
    </w:p>
    <w:p w14:paraId="7441934B" w14:textId="77777777" w:rsidR="00430EC9" w:rsidRDefault="00000000">
      <w:pPr>
        <w:numPr>
          <w:ilvl w:val="0"/>
          <w:numId w:val="24"/>
        </w:numPr>
      </w:pPr>
      <w:r>
        <w:t>The</w:t>
      </w:r>
      <w:r>
        <w:tab/>
        <w:t>fifth</w:t>
      </w:r>
      <w:r>
        <w:tab/>
        <w:t>bar,</w:t>
      </w:r>
      <w:r>
        <w:tab/>
        <w:t>opposing</w:t>
      </w:r>
      <w:r>
        <w:tab/>
        <w:t>and</w:t>
      </w:r>
      <w:r>
        <w:tab/>
        <w:t>resisting</w:t>
      </w:r>
      <w:r>
        <w:tab/>
        <w:t>Christ's</w:t>
      </w:r>
      <w:r>
        <w:tab/>
        <w:t>entrance</w:t>
      </w:r>
      <w:r>
        <w:tab/>
        <w:t>into</w:t>
      </w:r>
      <w:r>
        <w:tab/>
        <w:t>the</w:t>
      </w:r>
      <w:r>
        <w:tab/>
        <w:t>soul,</w:t>
      </w:r>
      <w:r>
        <w:tab/>
      </w:r>
      <w:proofErr w:type="spellStart"/>
      <w:r>
        <w:t>isthe</w:t>
      </w:r>
      <w:proofErr w:type="spellEnd"/>
      <w:r>
        <w:tab/>
        <w:t>sin</w:t>
      </w:r>
      <w:r>
        <w:tab/>
        <w:t>of</w:t>
      </w:r>
      <w:r>
        <w:tab/>
        <w:t>presumption;</w:t>
      </w:r>
      <w:r>
        <w:tab/>
        <w:t>this</w:t>
      </w:r>
      <w:r>
        <w:tab/>
        <w:t>is</w:t>
      </w:r>
      <w:r>
        <w:tab/>
        <w:t>the</w:t>
      </w:r>
      <w:r>
        <w:tab/>
        <w:t>sin</w:t>
      </w:r>
      <w:r>
        <w:tab/>
        <w:t>that</w:t>
      </w:r>
      <w:r>
        <w:tab/>
        <w:t>parts</w:t>
      </w:r>
      <w:r>
        <w:tab/>
        <w:t>Christ</w:t>
      </w:r>
      <w:r>
        <w:tab/>
        <w:t>and</w:t>
      </w:r>
      <w:r>
        <w:tab/>
        <w:t>thousands</w:t>
      </w:r>
      <w:r>
        <w:tab/>
        <w:t>of souls</w:t>
      </w:r>
      <w:r>
        <w:tab/>
        <w:t>in</w:t>
      </w:r>
      <w:r>
        <w:tab/>
        <w:t>the</w:t>
      </w:r>
      <w:r>
        <w:tab/>
        <w:t>world;</w:t>
      </w:r>
      <w:r>
        <w:tab/>
        <w:t>presuming</w:t>
      </w:r>
      <w:r>
        <w:tab/>
        <w:t>they</w:t>
      </w:r>
      <w:r>
        <w:tab/>
        <w:t>hope;</w:t>
      </w:r>
      <w:r>
        <w:tab/>
        <w:t>and</w:t>
      </w:r>
      <w:r>
        <w:tab/>
        <w:t>hoping</w:t>
      </w:r>
      <w:r>
        <w:tab/>
        <w:t>they</w:t>
      </w:r>
      <w:r>
        <w:tab/>
        <w:t>perish.</w:t>
      </w:r>
      <w:r>
        <w:tab/>
        <w:t>When men</w:t>
      </w:r>
      <w:r>
        <w:tab/>
        <w:t>presume</w:t>
      </w:r>
      <w:r>
        <w:tab/>
        <w:t>their</w:t>
      </w:r>
      <w:r>
        <w:tab/>
        <w:t>condition</w:t>
      </w:r>
      <w:r>
        <w:tab/>
        <w:t>is</w:t>
      </w:r>
      <w:r>
        <w:tab/>
        <w:t>safe</w:t>
      </w:r>
      <w:r>
        <w:tab/>
        <w:t>already,</w:t>
      </w:r>
      <w:r>
        <w:tab/>
        <w:t>their</w:t>
      </w:r>
      <w:r>
        <w:tab/>
        <w:t>souls</w:t>
      </w:r>
      <w:r>
        <w:tab/>
        <w:t>never</w:t>
      </w:r>
      <w:r>
        <w:tab/>
        <w:t>make</w:t>
      </w:r>
      <w:r>
        <w:tab/>
        <w:t>out after</w:t>
      </w:r>
      <w:r>
        <w:tab/>
        <w:t>a</w:t>
      </w:r>
      <w:r>
        <w:tab/>
      </w:r>
      <w:proofErr w:type="spellStart"/>
      <w:r>
        <w:t>Saviour</w:t>
      </w:r>
      <w:proofErr w:type="spellEnd"/>
      <w:r>
        <w:t>.</w:t>
      </w:r>
      <w:r>
        <w:tab/>
        <w:t>This</w:t>
      </w:r>
      <w:r>
        <w:tab/>
        <w:t>was</w:t>
      </w:r>
      <w:r>
        <w:tab/>
        <w:t>the</w:t>
      </w:r>
      <w:r>
        <w:tab/>
        <w:t>ruin</w:t>
      </w:r>
      <w:r>
        <w:tab/>
        <w:t>of</w:t>
      </w:r>
      <w:r>
        <w:tab/>
        <w:t>Laodicea,</w:t>
      </w:r>
      <w:r>
        <w:tab/>
        <w:t>Rev.</w:t>
      </w:r>
      <w:r>
        <w:tab/>
        <w:t>3:17.</w:t>
      </w:r>
      <w:r>
        <w:tab/>
        <w:t>"Because</w:t>
      </w:r>
      <w:r>
        <w:tab/>
        <w:t>thou sayest,</w:t>
      </w:r>
      <w:r>
        <w:tab/>
        <w:t>I</w:t>
      </w:r>
      <w:r>
        <w:tab/>
        <w:t>am</w:t>
      </w:r>
      <w:r>
        <w:tab/>
        <w:t>rich,</w:t>
      </w:r>
      <w:r>
        <w:tab/>
        <w:t>and</w:t>
      </w:r>
      <w:r>
        <w:tab/>
        <w:t>increased</w:t>
      </w:r>
      <w:r>
        <w:tab/>
        <w:t>with</w:t>
      </w:r>
      <w:r>
        <w:tab/>
        <w:t>goods,</w:t>
      </w:r>
      <w:r>
        <w:tab/>
        <w:t>and</w:t>
      </w:r>
      <w:r>
        <w:tab/>
        <w:t>have</w:t>
      </w:r>
      <w:r>
        <w:tab/>
        <w:t>need</w:t>
      </w:r>
      <w:r>
        <w:tab/>
        <w:t>of</w:t>
      </w:r>
      <w:r>
        <w:tab/>
        <w:t>nothing, and</w:t>
      </w:r>
      <w:r>
        <w:tab/>
        <w:t>knowest</w:t>
      </w:r>
      <w:r>
        <w:tab/>
        <w:t>not</w:t>
      </w:r>
      <w:r>
        <w:tab/>
        <w:t>that</w:t>
      </w:r>
      <w:r>
        <w:tab/>
        <w:t>thou</w:t>
      </w:r>
      <w:r>
        <w:tab/>
        <w:t>art</w:t>
      </w:r>
      <w:r>
        <w:tab/>
        <w:t>wretched,</w:t>
      </w:r>
      <w:r>
        <w:tab/>
        <w:t>and</w:t>
      </w:r>
      <w:r>
        <w:tab/>
        <w:t>miserable,</w:t>
      </w:r>
      <w:r>
        <w:tab/>
        <w:t>and</w:t>
      </w:r>
      <w:r>
        <w:tab/>
        <w:t>poor,</w:t>
      </w:r>
      <w:r>
        <w:tab/>
        <w:t>and blind,</w:t>
      </w:r>
      <w:r>
        <w:tab/>
        <w:t>and</w:t>
      </w:r>
      <w:r>
        <w:tab/>
        <w:t>naked."</w:t>
      </w:r>
      <w:r>
        <w:tab/>
        <w:t>This</w:t>
      </w:r>
      <w:r>
        <w:tab/>
        <w:t>damning</w:t>
      </w:r>
      <w:r>
        <w:tab/>
        <w:t>presumption</w:t>
      </w:r>
      <w:r>
        <w:tab/>
        <w:t>is</w:t>
      </w:r>
      <w:r>
        <w:tab/>
        <w:t>discovered</w:t>
      </w:r>
      <w:r>
        <w:tab/>
        <w:t>in</w:t>
      </w:r>
      <w:r>
        <w:tab/>
        <w:t>three things,</w:t>
      </w:r>
      <w:r>
        <w:tab/>
        <w:t>(1.)</w:t>
      </w:r>
      <w:r>
        <w:tab/>
        <w:t>Many</w:t>
      </w:r>
      <w:r>
        <w:tab/>
        <w:t>think</w:t>
      </w:r>
      <w:r>
        <w:tab/>
        <w:t>they</w:t>
      </w:r>
      <w:r>
        <w:tab/>
        <w:t>have</w:t>
      </w:r>
      <w:r>
        <w:tab/>
        <w:t>that</w:t>
      </w:r>
      <w:r>
        <w:tab/>
        <w:t>grace</w:t>
      </w:r>
      <w:r>
        <w:tab/>
        <w:t>which</w:t>
      </w:r>
      <w:r>
        <w:tab/>
        <w:t>they</w:t>
      </w:r>
      <w:r>
        <w:tab/>
        <w:t>have</w:t>
      </w:r>
      <w:r>
        <w:tab/>
        <w:t>not, mistaking</w:t>
      </w:r>
      <w:r>
        <w:tab/>
        <w:t>the</w:t>
      </w:r>
      <w:r>
        <w:tab/>
        <w:t>similar</w:t>
      </w:r>
      <w:r>
        <w:tab/>
        <w:t>for</w:t>
      </w:r>
      <w:r>
        <w:tab/>
        <w:t>the</w:t>
      </w:r>
      <w:r>
        <w:tab/>
        <w:t>saving</w:t>
      </w:r>
      <w:r>
        <w:tab/>
        <w:t>works</w:t>
      </w:r>
      <w:r>
        <w:tab/>
        <w:t>of</w:t>
      </w:r>
      <w:r>
        <w:tab/>
        <w:t>the</w:t>
      </w:r>
      <w:r>
        <w:tab/>
        <w:t>Spirit;</w:t>
      </w:r>
      <w:r>
        <w:tab/>
        <w:t>a</w:t>
      </w:r>
      <w:r>
        <w:tab/>
        <w:t>fatal</w:t>
      </w:r>
      <w:r>
        <w:tab/>
        <w:t>mistake never</w:t>
      </w:r>
      <w:r>
        <w:tab/>
        <w:t>rectified</w:t>
      </w:r>
      <w:r>
        <w:tab/>
        <w:t>with</w:t>
      </w:r>
      <w:r>
        <w:tab/>
        <w:t>many</w:t>
      </w:r>
      <w:r>
        <w:tab/>
        <w:t>thousands</w:t>
      </w:r>
      <w:r>
        <w:tab/>
        <w:t>till</w:t>
      </w:r>
      <w:r>
        <w:tab/>
        <w:t>it</w:t>
      </w:r>
      <w:r>
        <w:tab/>
        <w:t>be</w:t>
      </w:r>
      <w:r>
        <w:tab/>
        <w:t>too</w:t>
      </w:r>
      <w:r>
        <w:tab/>
        <w:t>late.</w:t>
      </w:r>
      <w:r>
        <w:tab/>
        <w:t>(2.)</w:t>
      </w:r>
      <w:r>
        <w:tab/>
        <w:t>They</w:t>
      </w:r>
      <w:r>
        <w:tab/>
        <w:t>presume to</w:t>
      </w:r>
      <w:r>
        <w:tab/>
        <w:t>find</w:t>
      </w:r>
      <w:r>
        <w:tab/>
        <w:t>that</w:t>
      </w:r>
      <w:r>
        <w:tab/>
        <w:t>mercy</w:t>
      </w:r>
      <w:r>
        <w:tab/>
        <w:t>in</w:t>
      </w:r>
      <w:r>
        <w:tab/>
        <w:t>God,</w:t>
      </w:r>
      <w:r>
        <w:tab/>
        <w:t>which</w:t>
      </w:r>
      <w:r>
        <w:tab/>
        <w:t>they</w:t>
      </w:r>
      <w:r>
        <w:tab/>
        <w:t>will</w:t>
      </w:r>
      <w:r>
        <w:tab/>
        <w:t>never</w:t>
      </w:r>
      <w:r>
        <w:tab/>
        <w:t>find;</w:t>
      </w:r>
      <w:r>
        <w:tab/>
        <w:t>for</w:t>
      </w:r>
      <w:r>
        <w:tab/>
        <w:t>all</w:t>
      </w:r>
      <w:r>
        <w:tab/>
        <w:t>the</w:t>
      </w:r>
      <w:r>
        <w:tab/>
        <w:t>saving mercies</w:t>
      </w:r>
      <w:r>
        <w:tab/>
        <w:t>of</w:t>
      </w:r>
      <w:r>
        <w:tab/>
        <w:t>God</w:t>
      </w:r>
      <w:r>
        <w:tab/>
        <w:t>are</w:t>
      </w:r>
      <w:r>
        <w:tab/>
        <w:t>dispensed</w:t>
      </w:r>
      <w:r>
        <w:tab/>
        <w:t>to</w:t>
      </w:r>
      <w:r>
        <w:tab/>
        <w:t>men</w:t>
      </w:r>
      <w:r>
        <w:tab/>
        <w:t>through</w:t>
      </w:r>
      <w:r>
        <w:tab/>
        <w:t>Christ,</w:t>
      </w:r>
      <w:r>
        <w:tab/>
        <w:t>in</w:t>
      </w:r>
      <w:r>
        <w:tab/>
        <w:t>the</w:t>
      </w:r>
      <w:r>
        <w:tab/>
        <w:t>way</w:t>
      </w:r>
      <w:r>
        <w:tab/>
        <w:t>of regeneration</w:t>
      </w:r>
      <w:r>
        <w:tab/>
        <w:t>and</w:t>
      </w:r>
      <w:r>
        <w:tab/>
        <w:t>faith,</w:t>
      </w:r>
      <w:r>
        <w:tab/>
        <w:t>Jude,</w:t>
      </w:r>
      <w:r>
        <w:tab/>
        <w:t>ver.</w:t>
      </w:r>
      <w:r>
        <w:tab/>
        <w:t>21.</w:t>
      </w:r>
      <w:r>
        <w:tab/>
        <w:t>(3.)</w:t>
      </w:r>
      <w:r>
        <w:tab/>
        <w:t>They</w:t>
      </w:r>
      <w:r>
        <w:tab/>
        <w:t>presume</w:t>
      </w:r>
      <w:r>
        <w:tab/>
        <w:t>upon</w:t>
      </w:r>
      <w:r>
        <w:tab/>
        <w:t>that</w:t>
      </w:r>
      <w:r>
        <w:tab/>
        <w:t>time for</w:t>
      </w:r>
      <w:r>
        <w:tab/>
        <w:t>repentance</w:t>
      </w:r>
      <w:r>
        <w:tab/>
        <w:t>and</w:t>
      </w:r>
      <w:r>
        <w:tab/>
        <w:t>faith</w:t>
      </w:r>
      <w:r>
        <w:tab/>
        <w:t>hereafter,</w:t>
      </w:r>
      <w:r>
        <w:tab/>
        <w:t>which</w:t>
      </w:r>
      <w:r>
        <w:tab/>
        <w:t>their</w:t>
      </w:r>
      <w:r>
        <w:tab/>
        <w:t>eyes</w:t>
      </w:r>
      <w:r>
        <w:tab/>
        <w:t>shall</w:t>
      </w:r>
      <w:r>
        <w:tab/>
        <w:t>never</w:t>
      </w:r>
      <w:r>
        <w:tab/>
        <w:t>see.</w:t>
      </w:r>
      <w:r>
        <w:tab/>
        <w:t>And thus</w:t>
      </w:r>
      <w:r>
        <w:tab/>
        <w:t>presumption</w:t>
      </w:r>
      <w:r>
        <w:tab/>
        <w:t>doth</w:t>
      </w:r>
      <w:r>
        <w:tab/>
        <w:t>lock</w:t>
      </w:r>
      <w:r>
        <w:tab/>
        <w:t>up</w:t>
      </w:r>
      <w:r>
        <w:tab/>
        <w:t>the</w:t>
      </w:r>
      <w:r>
        <w:tab/>
        <w:t>heart</w:t>
      </w:r>
      <w:r>
        <w:tab/>
        <w:t>against</w:t>
      </w:r>
      <w:r>
        <w:tab/>
        <w:t>Christ,</w:t>
      </w:r>
      <w:r>
        <w:tab/>
        <w:t>and</w:t>
      </w:r>
      <w:r>
        <w:tab/>
        <w:t>leaves sinners</w:t>
      </w:r>
      <w:r>
        <w:tab/>
        <w:t>perishing</w:t>
      </w:r>
      <w:r>
        <w:tab/>
        <w:t>even</w:t>
      </w:r>
      <w:r>
        <w:tab/>
        <w:t>in</w:t>
      </w:r>
      <w:r>
        <w:tab/>
        <w:t>the</w:t>
      </w:r>
      <w:r>
        <w:tab/>
        <w:t>presence</w:t>
      </w:r>
      <w:r>
        <w:tab/>
        <w:t>of</w:t>
      </w:r>
      <w:r>
        <w:tab/>
        <w:t>a</w:t>
      </w:r>
      <w:r>
        <w:tab/>
      </w:r>
      <w:proofErr w:type="spellStart"/>
      <w:r>
        <w:t>Saviour</w:t>
      </w:r>
      <w:proofErr w:type="spellEnd"/>
      <w:r>
        <w:t>.</w:t>
      </w:r>
      <w:r>
        <w:tab/>
        <w:t>They</w:t>
      </w:r>
      <w:r>
        <w:tab/>
        <w:t>make</w:t>
      </w:r>
      <w:r>
        <w:tab/>
        <w:t>a</w:t>
      </w:r>
      <w:r>
        <w:tab/>
        <w:t>bridge of</w:t>
      </w:r>
      <w:r>
        <w:tab/>
        <w:t>their</w:t>
      </w:r>
      <w:r>
        <w:tab/>
        <w:t>own</w:t>
      </w:r>
      <w:r>
        <w:tab/>
        <w:t>shadow,</w:t>
      </w:r>
      <w:r>
        <w:tab/>
        <w:t>and</w:t>
      </w:r>
      <w:r>
        <w:tab/>
        <w:t>so</w:t>
      </w:r>
      <w:r>
        <w:tab/>
        <w:t>perish</w:t>
      </w:r>
      <w:r>
        <w:tab/>
        <w:t>in</w:t>
      </w:r>
      <w:r>
        <w:tab/>
        <w:t>the</w:t>
      </w:r>
      <w:r>
        <w:tab/>
        <w:t>waters.</w:t>
      </w:r>
    </w:p>
    <w:p w14:paraId="12BC9B3C" w14:textId="77777777" w:rsidR="00430EC9" w:rsidRDefault="00000000">
      <w:pPr>
        <w:numPr>
          <w:ilvl w:val="0"/>
          <w:numId w:val="24"/>
        </w:numPr>
      </w:pPr>
      <w:r>
        <w:t>The</w:t>
      </w:r>
      <w:r>
        <w:tab/>
        <w:t>sixth</w:t>
      </w:r>
      <w:r>
        <w:tab/>
        <w:t>and</w:t>
      </w:r>
      <w:r>
        <w:tab/>
        <w:t>last</w:t>
      </w:r>
      <w:r>
        <w:tab/>
        <w:t>sin,</w:t>
      </w:r>
      <w:r>
        <w:tab/>
        <w:t>barring</w:t>
      </w:r>
      <w:r>
        <w:tab/>
        <w:t>up</w:t>
      </w:r>
      <w:r>
        <w:tab/>
        <w:t>the</w:t>
      </w:r>
      <w:r>
        <w:tab/>
        <w:t>heart</w:t>
      </w:r>
      <w:r>
        <w:tab/>
        <w:t>against</w:t>
      </w:r>
      <w:r>
        <w:tab/>
        <w:t>Christ,</w:t>
      </w:r>
      <w:r>
        <w:tab/>
        <w:t>is</w:t>
      </w:r>
      <w:r>
        <w:tab/>
        <w:t>a</w:t>
      </w:r>
      <w:r>
        <w:tab/>
      </w:r>
      <w:proofErr w:type="spellStart"/>
      <w:r>
        <w:t>strongprejudice</w:t>
      </w:r>
      <w:proofErr w:type="spellEnd"/>
      <w:r>
        <w:tab/>
        <w:t>against</w:t>
      </w:r>
      <w:r>
        <w:tab/>
        <w:t>holiness,</w:t>
      </w:r>
      <w:r>
        <w:tab/>
        <w:t>and</w:t>
      </w:r>
      <w:r>
        <w:tab/>
        <w:t>the</w:t>
      </w:r>
      <w:r>
        <w:tab/>
        <w:t>strict</w:t>
      </w:r>
      <w:r>
        <w:tab/>
        <w:t>duties</w:t>
      </w:r>
      <w:r>
        <w:tab/>
        <w:t>of</w:t>
      </w:r>
      <w:r>
        <w:tab/>
        <w:t>religion.</w:t>
      </w:r>
      <w:r>
        <w:tab/>
        <w:t>Thus,</w:t>
      </w:r>
      <w:r>
        <w:tab/>
        <w:t>in</w:t>
      </w:r>
      <w:r>
        <w:tab/>
        <w:t>the very</w:t>
      </w:r>
      <w:r>
        <w:tab/>
        <w:t>infancy</w:t>
      </w:r>
      <w:r>
        <w:tab/>
        <w:t>of</w:t>
      </w:r>
      <w:r>
        <w:tab/>
        <w:t>Christianity,</w:t>
      </w:r>
      <w:r>
        <w:tab/>
        <w:t>the</w:t>
      </w:r>
      <w:r>
        <w:tab/>
        <w:t>world</w:t>
      </w:r>
      <w:r>
        <w:tab/>
        <w:t>was</w:t>
      </w:r>
      <w:r>
        <w:tab/>
        <w:t>scared</w:t>
      </w:r>
      <w:r>
        <w:tab/>
        <w:t>and</w:t>
      </w:r>
      <w:r>
        <w:tab/>
        <w:t>driven</w:t>
      </w:r>
      <w:r>
        <w:tab/>
        <w:t>off</w:t>
      </w:r>
      <w:r>
        <w:tab/>
        <w:t>from religion</w:t>
      </w:r>
      <w:r>
        <w:tab/>
        <w:t>by</w:t>
      </w:r>
      <w:r>
        <w:tab/>
        <w:t>the</w:t>
      </w:r>
      <w:r>
        <w:tab/>
        <w:t>common</w:t>
      </w:r>
      <w:r>
        <w:tab/>
        <w:t>prejudices</w:t>
      </w:r>
      <w:r>
        <w:tab/>
        <w:t>that</w:t>
      </w:r>
      <w:r>
        <w:tab/>
        <w:t>lay</w:t>
      </w:r>
      <w:r>
        <w:tab/>
        <w:t>upon</w:t>
      </w:r>
      <w:r>
        <w:tab/>
        <w:t>the</w:t>
      </w:r>
      <w:r>
        <w:tab/>
        <w:t>professors</w:t>
      </w:r>
      <w:r>
        <w:tab/>
        <w:t>of</w:t>
      </w:r>
      <w:r>
        <w:tab/>
        <w:t>it;</w:t>
      </w:r>
      <w:r>
        <w:tab/>
        <w:t>As concerning</w:t>
      </w:r>
      <w:r>
        <w:tab/>
        <w:t>this</w:t>
      </w:r>
      <w:r>
        <w:tab/>
        <w:t>sect,</w:t>
      </w:r>
      <w:r>
        <w:tab/>
        <w:t>we</w:t>
      </w:r>
      <w:r>
        <w:tab/>
        <w:t>know</w:t>
      </w:r>
      <w:r>
        <w:tab/>
        <w:t>that</w:t>
      </w:r>
      <w:r>
        <w:tab/>
      </w:r>
      <w:proofErr w:type="spellStart"/>
      <w:r>
        <w:t>every</w:t>
      </w:r>
      <w:r>
        <w:tab/>
        <w:t>where</w:t>
      </w:r>
      <w:proofErr w:type="spellEnd"/>
      <w:r>
        <w:tab/>
        <w:t>it</w:t>
      </w:r>
      <w:r>
        <w:tab/>
        <w:t>is</w:t>
      </w:r>
      <w:r>
        <w:tab/>
        <w:t>spoken</w:t>
      </w:r>
      <w:r>
        <w:tab/>
        <w:t>against,</w:t>
      </w:r>
      <w:r>
        <w:tab/>
        <w:t>Acts 27:22.</w:t>
      </w:r>
    </w:p>
    <w:p w14:paraId="689C115B" w14:textId="77777777" w:rsidR="00430EC9" w:rsidRDefault="00000000">
      <w:pPr>
        <w:ind w:left="-5"/>
      </w:pPr>
      <w:r>
        <w:t>Thus</w:t>
      </w:r>
      <w:r>
        <w:tab/>
        <w:t>Justin</w:t>
      </w:r>
      <w:r>
        <w:tab/>
        <w:t>Martyr</w:t>
      </w:r>
      <w:r>
        <w:tab/>
        <w:t>complains,</w:t>
      </w:r>
      <w:r>
        <w:tab/>
        <w:t>that</w:t>
      </w:r>
      <w:r>
        <w:tab/>
        <w:t>Christians</w:t>
      </w:r>
      <w:r>
        <w:tab/>
        <w:t>were</w:t>
      </w:r>
      <w:r>
        <w:tab/>
      </w:r>
      <w:proofErr w:type="spellStart"/>
      <w:r>
        <w:t>every</w:t>
      </w:r>
      <w:r>
        <w:tab/>
        <w:t>where</w:t>
      </w:r>
      <w:proofErr w:type="spellEnd"/>
      <w:r>
        <w:t xml:space="preserve"> condemned</w:t>
      </w:r>
      <w:r>
        <w:tab/>
      </w:r>
      <w:proofErr w:type="spellStart"/>
      <w:r>
        <w:t>δι</w:t>
      </w:r>
      <w:proofErr w:type="spellEnd"/>
      <w:r>
        <w:t>α</w:t>
      </w:r>
      <w:r>
        <w:tab/>
      </w:r>
      <w:proofErr w:type="spellStart"/>
      <w:r>
        <w:t>την</w:t>
      </w:r>
      <w:proofErr w:type="spellEnd"/>
      <w:r>
        <w:tab/>
      </w:r>
      <w:proofErr w:type="spellStart"/>
      <w:r>
        <w:t>φημην</w:t>
      </w:r>
      <w:proofErr w:type="spellEnd"/>
      <w:r>
        <w:t>,</w:t>
      </w:r>
      <w:r>
        <w:tab/>
        <w:t>by</w:t>
      </w:r>
      <w:r>
        <w:tab/>
        <w:t>common</w:t>
      </w:r>
      <w:r>
        <w:tab/>
        <w:t>fame;</w:t>
      </w:r>
      <w:r>
        <w:tab/>
        <w:t>and</w:t>
      </w:r>
      <w:r>
        <w:tab/>
        <w:t>upon</w:t>
      </w:r>
      <w:r>
        <w:tab/>
        <w:t>this</w:t>
      </w:r>
      <w:r>
        <w:tab/>
        <w:t>account Christ</w:t>
      </w:r>
      <w:r>
        <w:tab/>
        <w:t>pronounces</w:t>
      </w:r>
      <w:r>
        <w:tab/>
        <w:t>a</w:t>
      </w:r>
      <w:r>
        <w:tab/>
        <w:t>woe</w:t>
      </w:r>
      <w:r>
        <w:tab/>
        <w:t>upon</w:t>
      </w:r>
      <w:r>
        <w:tab/>
        <w:t>the</w:t>
      </w:r>
      <w:r>
        <w:tab/>
        <w:t>world</w:t>
      </w:r>
      <w:r>
        <w:tab/>
        <w:t>because</w:t>
      </w:r>
      <w:r>
        <w:tab/>
        <w:t>of</w:t>
      </w:r>
      <w:r>
        <w:tab/>
        <w:t>offences,</w:t>
      </w:r>
      <w:r>
        <w:tab/>
        <w:t>Mat.</w:t>
      </w:r>
      <w:r>
        <w:tab/>
        <w:t>18:7. Alas!</w:t>
      </w:r>
      <w:r>
        <w:tab/>
        <w:t>it</w:t>
      </w:r>
      <w:r>
        <w:tab/>
        <w:t>will</w:t>
      </w:r>
      <w:r>
        <w:tab/>
        <w:t>be</w:t>
      </w:r>
      <w:r>
        <w:tab/>
        <w:t>the</w:t>
      </w:r>
      <w:r>
        <w:tab/>
        <w:t>ruin</w:t>
      </w:r>
      <w:r>
        <w:tab/>
        <w:t>of</w:t>
      </w:r>
      <w:r>
        <w:tab/>
        <w:t>thousands;</w:t>
      </w:r>
      <w:r>
        <w:tab/>
        <w:t>some</w:t>
      </w:r>
      <w:r>
        <w:tab/>
        <w:t>have</w:t>
      </w:r>
      <w:r>
        <w:tab/>
        <w:t>sucked</w:t>
      </w:r>
      <w:r>
        <w:tab/>
        <w:t>in</w:t>
      </w:r>
      <w:r>
        <w:tab/>
        <w:t xml:space="preserve">such </w:t>
      </w:r>
      <w:proofErr w:type="spellStart"/>
      <w:r>
        <w:t>prejudicate</w:t>
      </w:r>
      <w:proofErr w:type="spellEnd"/>
      <w:r>
        <w:tab/>
        <w:t>opinions</w:t>
      </w:r>
      <w:r>
        <w:tab/>
        <w:t>and</w:t>
      </w:r>
      <w:r>
        <w:tab/>
        <w:t>vile</w:t>
      </w:r>
      <w:r>
        <w:tab/>
        <w:t>notions</w:t>
      </w:r>
      <w:r>
        <w:tab/>
        <w:t>of</w:t>
      </w:r>
      <w:r>
        <w:tab/>
        <w:t>religion,</w:t>
      </w:r>
      <w:r>
        <w:tab/>
        <w:t>and</w:t>
      </w:r>
      <w:r>
        <w:tab/>
        <w:t>its</w:t>
      </w:r>
      <w:r>
        <w:tab/>
        <w:t>professors,</w:t>
      </w:r>
      <w:r>
        <w:tab/>
        <w:t>as make</w:t>
      </w:r>
      <w:r>
        <w:tab/>
        <w:t>them</w:t>
      </w:r>
      <w:r>
        <w:tab/>
      </w:r>
      <w:proofErr w:type="spellStart"/>
      <w:r>
        <w:t>irreconcileable</w:t>
      </w:r>
      <w:proofErr w:type="spellEnd"/>
      <w:r>
        <w:tab/>
        <w:t>enemies</w:t>
      </w:r>
      <w:r>
        <w:tab/>
        <w:t>to</w:t>
      </w:r>
      <w:r>
        <w:tab/>
        <w:t>it.</w:t>
      </w:r>
      <w:r>
        <w:tab/>
        <w:t>Satan</w:t>
      </w:r>
      <w:r>
        <w:tab/>
        <w:t>hath</w:t>
      </w:r>
      <w:r>
        <w:tab/>
        <w:t>dressed</w:t>
      </w:r>
      <w:r>
        <w:tab/>
        <w:t>it</w:t>
      </w:r>
      <w:r>
        <w:tab/>
        <w:t>up</w:t>
      </w:r>
      <w:r>
        <w:tab/>
        <w:t>in</w:t>
      </w:r>
      <w:r>
        <w:tab/>
        <w:t>their fancies</w:t>
      </w:r>
      <w:r>
        <w:tab/>
        <w:t>in</w:t>
      </w:r>
      <w:r>
        <w:tab/>
        <w:t>such</w:t>
      </w:r>
      <w:r>
        <w:tab/>
        <w:t>an</w:t>
      </w:r>
      <w:r>
        <w:tab/>
        <w:t>odious</w:t>
      </w:r>
      <w:r>
        <w:tab/>
        <w:t>form</w:t>
      </w:r>
      <w:r>
        <w:tab/>
        <w:t>and</w:t>
      </w:r>
      <w:r>
        <w:tab/>
        <w:t>representation,</w:t>
      </w:r>
      <w:r>
        <w:tab/>
        <w:t>that</w:t>
      </w:r>
      <w:r>
        <w:tab/>
        <w:t>make</w:t>
      </w:r>
      <w:r>
        <w:tab/>
        <w:t>them</w:t>
      </w:r>
      <w:r>
        <w:tab/>
      </w:r>
      <w:proofErr w:type="spellStart"/>
      <w:r>
        <w:t>lothe</w:t>
      </w:r>
      <w:proofErr w:type="spellEnd"/>
      <w:r>
        <w:t xml:space="preserve"> both</w:t>
      </w:r>
      <w:r>
        <w:tab/>
        <w:t>name</w:t>
      </w:r>
      <w:r>
        <w:tab/>
        <w:t>and</w:t>
      </w:r>
      <w:r>
        <w:tab/>
        <w:t>thing.</w:t>
      </w:r>
      <w:r>
        <w:tab/>
        <w:t>These</w:t>
      </w:r>
      <w:r>
        <w:tab/>
        <w:t>prejudices</w:t>
      </w:r>
      <w:r>
        <w:tab/>
        <w:t>are</w:t>
      </w:r>
      <w:r>
        <w:tab/>
        <w:t>drawn</w:t>
      </w:r>
      <w:r>
        <w:tab/>
        <w:t>from</w:t>
      </w:r>
      <w:r>
        <w:tab/>
        <w:t>various</w:t>
      </w:r>
      <w:r>
        <w:tab/>
        <w:t>things; sometimes</w:t>
      </w:r>
      <w:r>
        <w:tab/>
        <w:t>from</w:t>
      </w:r>
      <w:r>
        <w:tab/>
        <w:t>the</w:t>
      </w:r>
      <w:r>
        <w:tab/>
        <w:t>necessary</w:t>
      </w:r>
      <w:r>
        <w:tab/>
        <w:t>duties</w:t>
      </w:r>
      <w:r>
        <w:tab/>
        <w:t>of</w:t>
      </w:r>
      <w:r>
        <w:tab/>
        <w:t>Christianity,</w:t>
      </w:r>
      <w:r>
        <w:tab/>
        <w:t>which</w:t>
      </w:r>
      <w:r>
        <w:tab/>
        <w:t>are</w:t>
      </w:r>
      <w:r>
        <w:tab/>
        <w:t>laid</w:t>
      </w:r>
      <w:r>
        <w:tab/>
        <w:t>as crimes</w:t>
      </w:r>
      <w:r>
        <w:tab/>
        <w:t>upon</w:t>
      </w:r>
      <w:r>
        <w:tab/>
        <w:t>the</w:t>
      </w:r>
      <w:r>
        <w:tab/>
        <w:t>people</w:t>
      </w:r>
      <w:r>
        <w:tab/>
        <w:t>of</w:t>
      </w:r>
      <w:r>
        <w:tab/>
        <w:t>God;</w:t>
      </w:r>
      <w:r>
        <w:tab/>
        <w:t>when</w:t>
      </w:r>
      <w:r>
        <w:tab/>
        <w:t>I</w:t>
      </w:r>
      <w:r>
        <w:tab/>
        <w:t>wept,</w:t>
      </w:r>
      <w:r>
        <w:tab/>
        <w:t>and</w:t>
      </w:r>
      <w:r>
        <w:tab/>
        <w:t>chastened</w:t>
      </w:r>
      <w:r>
        <w:tab/>
        <w:t>my</w:t>
      </w:r>
      <w:r>
        <w:tab/>
        <w:t>soul</w:t>
      </w:r>
      <w:r>
        <w:tab/>
        <w:t>with fasting,</w:t>
      </w:r>
      <w:r>
        <w:tab/>
        <w:t>that</w:t>
      </w:r>
      <w:r>
        <w:tab/>
        <w:t>"was</w:t>
      </w:r>
      <w:r>
        <w:tab/>
        <w:t>to</w:t>
      </w:r>
      <w:r>
        <w:tab/>
        <w:t>my</w:t>
      </w:r>
      <w:r>
        <w:tab/>
        <w:t>reproach,"</w:t>
      </w:r>
      <w:r>
        <w:tab/>
      </w:r>
      <w:proofErr w:type="spellStart"/>
      <w:r>
        <w:t>Psal</w:t>
      </w:r>
      <w:proofErr w:type="spellEnd"/>
      <w:r>
        <w:t>.</w:t>
      </w:r>
      <w:r>
        <w:tab/>
        <w:t>69:10.</w:t>
      </w:r>
      <w:r>
        <w:tab/>
        <w:t>Sometimes</w:t>
      </w:r>
      <w:r>
        <w:tab/>
        <w:t>the</w:t>
      </w:r>
      <w:r>
        <w:tab/>
        <w:t>groundless and</w:t>
      </w:r>
      <w:r>
        <w:tab/>
        <w:t>malicious</w:t>
      </w:r>
      <w:r>
        <w:tab/>
        <w:t>slanders</w:t>
      </w:r>
      <w:r>
        <w:tab/>
        <w:t>and</w:t>
      </w:r>
      <w:r>
        <w:tab/>
        <w:t>inventions</w:t>
      </w:r>
      <w:r>
        <w:tab/>
        <w:t>of</w:t>
      </w:r>
      <w:r>
        <w:tab/>
        <w:t>the</w:t>
      </w:r>
      <w:r>
        <w:tab/>
        <w:t>enemies</w:t>
      </w:r>
      <w:r>
        <w:tab/>
        <w:t>of</w:t>
      </w:r>
      <w:r>
        <w:tab/>
        <w:t>Christianity</w:t>
      </w:r>
      <w:r>
        <w:tab/>
        <w:t>are the</w:t>
      </w:r>
      <w:r>
        <w:tab/>
        <w:t>occasions</w:t>
      </w:r>
      <w:r>
        <w:tab/>
        <w:t>of</w:t>
      </w:r>
      <w:r>
        <w:tab/>
        <w:t>real</w:t>
      </w:r>
      <w:r>
        <w:tab/>
        <w:t>prejudices</w:t>
      </w:r>
      <w:r>
        <w:tab/>
        <w:t>to</w:t>
      </w:r>
      <w:r>
        <w:tab/>
        <w:t>the</w:t>
      </w:r>
      <w:r>
        <w:tab/>
        <w:t>world;</w:t>
      </w:r>
      <w:r>
        <w:tab/>
        <w:t>"Come,</w:t>
      </w:r>
      <w:r>
        <w:tab/>
        <w:t>let</w:t>
      </w:r>
      <w:r>
        <w:tab/>
        <w:t>us</w:t>
      </w:r>
      <w:r>
        <w:tab/>
        <w:t>devise</w:t>
      </w:r>
      <w:r>
        <w:tab/>
        <w:t>devices against</w:t>
      </w:r>
      <w:r>
        <w:tab/>
        <w:t>Jeremiah,</w:t>
      </w:r>
      <w:r>
        <w:tab/>
        <w:t>and</w:t>
      </w:r>
      <w:r>
        <w:tab/>
        <w:t>let</w:t>
      </w:r>
      <w:r>
        <w:tab/>
        <w:t>us</w:t>
      </w:r>
      <w:r>
        <w:tab/>
        <w:t>smite</w:t>
      </w:r>
      <w:r>
        <w:tab/>
        <w:t>him</w:t>
      </w:r>
      <w:r>
        <w:tab/>
        <w:t>with</w:t>
      </w:r>
      <w:r>
        <w:tab/>
        <w:t>the</w:t>
      </w:r>
      <w:r>
        <w:tab/>
        <w:t>tongue,"</w:t>
      </w:r>
      <w:r>
        <w:tab/>
        <w:t>Jer.</w:t>
      </w:r>
      <w:r>
        <w:tab/>
        <w:t>18:18. Sometimes</w:t>
      </w:r>
      <w:r>
        <w:tab/>
        <w:t>the</w:t>
      </w:r>
      <w:r>
        <w:tab/>
        <w:t>innocent</w:t>
      </w:r>
      <w:r>
        <w:tab/>
        <w:t>and</w:t>
      </w:r>
      <w:r>
        <w:tab/>
        <w:t>serious</w:t>
      </w:r>
      <w:r>
        <w:tab/>
        <w:t>professors</w:t>
      </w:r>
      <w:r>
        <w:tab/>
        <w:t>of</w:t>
      </w:r>
      <w:r>
        <w:tab/>
        <w:t>godliness</w:t>
      </w:r>
      <w:r>
        <w:tab/>
        <w:t>are</w:t>
      </w:r>
      <w:r>
        <w:tab/>
        <w:t>censured and</w:t>
      </w:r>
      <w:r>
        <w:tab/>
        <w:t>condemned</w:t>
      </w:r>
      <w:r>
        <w:tab/>
        <w:t>for</w:t>
      </w:r>
      <w:r>
        <w:tab/>
        <w:t>hypocritical</w:t>
      </w:r>
      <w:r>
        <w:tab/>
        <w:t>professors</w:t>
      </w:r>
      <w:r>
        <w:tab/>
        <w:t>sakes,</w:t>
      </w:r>
      <w:r>
        <w:tab/>
        <w:t>who</w:t>
      </w:r>
      <w:r>
        <w:tab/>
        <w:t>never</w:t>
      </w:r>
      <w:r>
        <w:tab/>
        <w:t>heartily espoused</w:t>
      </w:r>
      <w:r>
        <w:tab/>
        <w:t>religion.</w:t>
      </w:r>
      <w:r>
        <w:tab/>
        <w:t>And</w:t>
      </w:r>
      <w:r>
        <w:tab/>
        <w:t>lastly,</w:t>
      </w:r>
      <w:r>
        <w:tab/>
        <w:t>The</w:t>
      </w:r>
      <w:r>
        <w:tab/>
        <w:t>ways</w:t>
      </w:r>
      <w:r>
        <w:tab/>
        <w:t>of</w:t>
      </w:r>
      <w:r>
        <w:tab/>
        <w:t>holiness</w:t>
      </w:r>
      <w:r>
        <w:tab/>
        <w:t>suffer</w:t>
      </w:r>
      <w:r>
        <w:tab/>
        <w:t>for</w:t>
      </w:r>
      <w:r>
        <w:tab/>
        <w:t>the</w:t>
      </w:r>
      <w:r>
        <w:tab/>
        <w:t>slips</w:t>
      </w:r>
      <w:r>
        <w:tab/>
        <w:t>and infirmities</w:t>
      </w:r>
      <w:r>
        <w:tab/>
        <w:t>of</w:t>
      </w:r>
      <w:r>
        <w:tab/>
        <w:t>weak</w:t>
      </w:r>
      <w:r>
        <w:tab/>
        <w:t>Christians,</w:t>
      </w:r>
      <w:r>
        <w:tab/>
        <w:t>who</w:t>
      </w:r>
      <w:r>
        <w:tab/>
        <w:t>commonly</w:t>
      </w:r>
      <w:r>
        <w:tab/>
        <w:t>give</w:t>
      </w:r>
      <w:r>
        <w:tab/>
        <w:t>too</w:t>
      </w:r>
      <w:r>
        <w:tab/>
        <w:t>many</w:t>
      </w:r>
      <w:r>
        <w:tab/>
        <w:t>occasions</w:t>
      </w:r>
      <w:r>
        <w:tab/>
        <w:t>to disgust</w:t>
      </w:r>
      <w:r>
        <w:tab/>
        <w:t>the</w:t>
      </w:r>
      <w:r>
        <w:tab/>
        <w:t>world</w:t>
      </w:r>
      <w:r>
        <w:tab/>
        <w:t>against</w:t>
      </w:r>
      <w:r>
        <w:tab/>
        <w:t>the</w:t>
      </w:r>
      <w:r>
        <w:tab/>
        <w:t>ways</w:t>
      </w:r>
      <w:r>
        <w:tab/>
        <w:t>of</w:t>
      </w:r>
      <w:r>
        <w:tab/>
        <w:t>God.</w:t>
      </w:r>
    </w:p>
    <w:p w14:paraId="4652B19D" w14:textId="77777777" w:rsidR="00430EC9" w:rsidRDefault="00000000">
      <w:pPr>
        <w:ind w:left="-5"/>
      </w:pPr>
      <w:r>
        <w:t>By</w:t>
      </w:r>
      <w:r>
        <w:tab/>
        <w:t>these</w:t>
      </w:r>
      <w:r>
        <w:tab/>
        <w:t>things</w:t>
      </w:r>
      <w:r>
        <w:tab/>
        <w:t>multitudes</w:t>
      </w:r>
      <w:r>
        <w:tab/>
        <w:t>are</w:t>
      </w:r>
      <w:r>
        <w:tab/>
        <w:t>kept</w:t>
      </w:r>
      <w:r>
        <w:tab/>
        <w:t>off</w:t>
      </w:r>
      <w:r>
        <w:tab/>
        <w:t>from</w:t>
      </w:r>
      <w:r>
        <w:tab/>
        <w:t>attendance</w:t>
      </w:r>
      <w:r>
        <w:tab/>
        <w:t>upon</w:t>
      </w:r>
      <w:r>
        <w:tab/>
        <w:t>the</w:t>
      </w:r>
      <w:r>
        <w:tab/>
        <w:t>means of</w:t>
      </w:r>
      <w:r>
        <w:tab/>
        <w:t>grace,</w:t>
      </w:r>
      <w:r>
        <w:tab/>
        <w:t>and</w:t>
      </w:r>
      <w:r>
        <w:tab/>
        <w:t>multitudes</w:t>
      </w:r>
      <w:r>
        <w:tab/>
        <w:t>more</w:t>
      </w:r>
      <w:r>
        <w:tab/>
        <w:t>have</w:t>
      </w:r>
      <w:r>
        <w:tab/>
        <w:t>their</w:t>
      </w:r>
      <w:r>
        <w:tab/>
        <w:t>hearts</w:t>
      </w:r>
      <w:r>
        <w:tab/>
        <w:t>shut</w:t>
      </w:r>
      <w:r>
        <w:tab/>
        <w:t>up</w:t>
      </w:r>
      <w:r>
        <w:tab/>
        <w:t>from</w:t>
      </w:r>
      <w:r>
        <w:tab/>
        <w:t>receiving any</w:t>
      </w:r>
      <w:r>
        <w:tab/>
        <w:t>saving</w:t>
      </w:r>
      <w:r>
        <w:tab/>
        <w:t>benefit</w:t>
      </w:r>
      <w:r>
        <w:tab/>
        <w:t>under</w:t>
      </w:r>
      <w:r>
        <w:tab/>
        <w:t>them.</w:t>
      </w:r>
    </w:p>
    <w:p w14:paraId="6D74C0E7" w14:textId="77777777" w:rsidR="00430EC9" w:rsidRDefault="00000000">
      <w:pPr>
        <w:ind w:left="-5"/>
        <w:rPr>
          <w:rFonts w:eastAsiaTheme="minorEastAsia"/>
        </w:rPr>
      </w:pPr>
      <w:r>
        <w:t>These</w:t>
      </w:r>
      <w:r>
        <w:tab/>
        <w:t>are</w:t>
      </w:r>
      <w:r>
        <w:tab/>
        <w:t>the</w:t>
      </w:r>
      <w:r>
        <w:tab/>
        <w:t>common</w:t>
      </w:r>
      <w:r>
        <w:tab/>
        <w:t>bars</w:t>
      </w:r>
      <w:r>
        <w:tab/>
        <w:t>and</w:t>
      </w:r>
      <w:r>
        <w:tab/>
        <w:t>locks</w:t>
      </w:r>
      <w:r>
        <w:tab/>
        <w:t>by</w:t>
      </w:r>
      <w:r>
        <w:tab/>
        <w:t>which</w:t>
      </w:r>
      <w:r>
        <w:tab/>
        <w:t>the</w:t>
      </w:r>
      <w:r>
        <w:tab/>
        <w:t>strong</w:t>
      </w:r>
      <w:r>
        <w:tab/>
        <w:t>man</w:t>
      </w:r>
      <w:r>
        <w:tab/>
        <w:t>armed secures</w:t>
      </w:r>
      <w:r>
        <w:tab/>
        <w:t>his</w:t>
      </w:r>
      <w:r>
        <w:tab/>
        <w:t>possession</w:t>
      </w:r>
      <w:r>
        <w:tab/>
        <w:t>in</w:t>
      </w:r>
      <w:r>
        <w:tab/>
        <w:t>the</w:t>
      </w:r>
      <w:r>
        <w:tab/>
        <w:t>souls</w:t>
      </w:r>
      <w:r>
        <w:tab/>
        <w:t>of</w:t>
      </w:r>
      <w:r>
        <w:tab/>
        <w:t>sinners;</w:t>
      </w:r>
      <w:r>
        <w:tab/>
        <w:t>and</w:t>
      </w:r>
      <w:r>
        <w:tab/>
        <w:t>these</w:t>
      </w:r>
      <w:r>
        <w:tab/>
        <w:t>bars</w:t>
      </w:r>
      <w:r>
        <w:tab/>
        <w:t>are</w:t>
      </w:r>
      <w:r>
        <w:tab/>
        <w:t>too strong</w:t>
      </w:r>
      <w:r>
        <w:tab/>
        <w:t>for</w:t>
      </w:r>
      <w:r>
        <w:tab/>
        <w:t>any</w:t>
      </w:r>
      <w:r>
        <w:tab/>
        <w:t>power</w:t>
      </w:r>
      <w:r>
        <w:tab/>
        <w:t>beneath</w:t>
      </w:r>
      <w:r>
        <w:tab/>
        <w:t>the</w:t>
      </w:r>
      <w:r>
        <w:tab/>
        <w:t>Almighty</w:t>
      </w:r>
      <w:r>
        <w:tab/>
        <w:t>Power</w:t>
      </w:r>
      <w:r>
        <w:tab/>
        <w:t>and</w:t>
      </w:r>
      <w:r>
        <w:tab/>
        <w:t>arm</w:t>
      </w:r>
      <w:r>
        <w:tab/>
        <w:t>of</w:t>
      </w:r>
      <w:r>
        <w:tab/>
        <w:t>God</w:t>
      </w:r>
      <w:r>
        <w:tab/>
        <w:t>to remove</w:t>
      </w:r>
      <w:r>
        <w:tab/>
        <w:t>or</w:t>
      </w:r>
      <w:r>
        <w:tab/>
        <w:t>break.</w:t>
      </w:r>
      <w:r>
        <w:tab/>
        <w:t>It</w:t>
      </w:r>
      <w:r>
        <w:tab/>
        <w:t>is</w:t>
      </w:r>
      <w:r>
        <w:tab/>
        <w:t>said,</w:t>
      </w:r>
      <w:r>
        <w:tab/>
        <w:t>that</w:t>
      </w:r>
      <w:r>
        <w:tab/>
        <w:t>the</w:t>
      </w:r>
      <w:r>
        <w:tab/>
        <w:t>Lord</w:t>
      </w:r>
      <w:r>
        <w:tab/>
        <w:t>opened</w:t>
      </w:r>
      <w:r>
        <w:tab/>
        <w:t>a</w:t>
      </w:r>
      <w:r>
        <w:tab/>
        <w:t>door</w:t>
      </w:r>
      <w:r>
        <w:tab/>
        <w:t>of</w:t>
      </w:r>
      <w:r>
        <w:tab/>
        <w:t>faith</w:t>
      </w:r>
      <w:r>
        <w:tab/>
        <w:t>to</w:t>
      </w:r>
      <w:r>
        <w:tab/>
        <w:t>the Gentiles,</w:t>
      </w:r>
      <w:r>
        <w:tab/>
        <w:t>Acts</w:t>
      </w:r>
      <w:r>
        <w:tab/>
        <w:t>14:27.</w:t>
      </w:r>
      <w:r>
        <w:tab/>
        <w:t>The</w:t>
      </w:r>
      <w:r>
        <w:tab/>
        <w:t>arm</w:t>
      </w:r>
      <w:r>
        <w:tab/>
        <w:t>of</w:t>
      </w:r>
      <w:r>
        <w:tab/>
        <w:t>the</w:t>
      </w:r>
      <w:r>
        <w:tab/>
        <w:t>Lord</w:t>
      </w:r>
      <w:r>
        <w:tab/>
        <w:t>must</w:t>
      </w:r>
      <w:r>
        <w:tab/>
        <w:t>be</w:t>
      </w:r>
      <w:r>
        <w:tab/>
        <w:t>revealed,</w:t>
      </w:r>
      <w:r>
        <w:tab/>
        <w:t>or</w:t>
      </w:r>
      <w:r>
        <w:tab/>
        <w:t>none</w:t>
      </w:r>
      <w:r>
        <w:tab/>
        <w:t>will open</w:t>
      </w:r>
      <w:r>
        <w:tab/>
        <w:t>to</w:t>
      </w:r>
      <w:r>
        <w:tab/>
        <w:t>Christ</w:t>
      </w:r>
      <w:r>
        <w:tab/>
        <w:t>by</w:t>
      </w:r>
      <w:r>
        <w:tab/>
        <w:t>faith,</w:t>
      </w:r>
      <w:r>
        <w:tab/>
        <w:t>Isa.</w:t>
      </w:r>
      <w:r>
        <w:tab/>
        <w:t>53:1.</w:t>
      </w:r>
    </w:p>
    <w:p w14:paraId="79D1116D" w14:textId="77777777" w:rsidR="007C4D88" w:rsidRPr="007C4D88" w:rsidRDefault="007C4D88" w:rsidP="007C4D88">
      <w:pPr>
        <w:ind w:left="-5"/>
        <w:rPr>
          <w:rFonts w:eastAsiaTheme="minorEastAsia"/>
        </w:rPr>
      </w:pPr>
      <w:r w:rsidRPr="007C4D88">
        <w:rPr>
          <w:rFonts w:eastAsiaTheme="minorEastAsia"/>
        </w:rPr>
        <w:t>讲章</w:t>
      </w:r>
      <w:r w:rsidRPr="007C4D88">
        <w:rPr>
          <w:rFonts w:eastAsiaTheme="minorEastAsia"/>
        </w:rPr>
        <w:t>III-</w:t>
      </w:r>
      <w:r w:rsidRPr="007C4D88">
        <w:rPr>
          <w:rFonts w:eastAsiaTheme="minorEastAsia"/>
        </w:rPr>
        <w:t>启示录</w:t>
      </w:r>
      <w:r w:rsidRPr="007C4D88">
        <w:rPr>
          <w:rFonts w:eastAsiaTheme="minorEastAsia"/>
        </w:rPr>
        <w:t>3:20</w:t>
      </w:r>
    </w:p>
    <w:p w14:paraId="649675B0" w14:textId="77777777" w:rsidR="007C4D88" w:rsidRPr="007C4D88" w:rsidRDefault="007C4D88" w:rsidP="007C4D88">
      <w:pPr>
        <w:ind w:left="-5"/>
        <w:rPr>
          <w:rFonts w:eastAsiaTheme="minorEastAsia"/>
        </w:rPr>
      </w:pPr>
      <w:r w:rsidRPr="007C4D88">
        <w:rPr>
          <w:rFonts w:eastAsiaTheme="minorEastAsia"/>
        </w:rPr>
        <w:t>看哪</w:t>
      </w:r>
      <w:r w:rsidRPr="007C4D88">
        <w:rPr>
          <w:rFonts w:eastAsiaTheme="minorEastAsia"/>
        </w:rPr>
        <w:t>,</w:t>
      </w:r>
      <w:r w:rsidRPr="007C4D88">
        <w:rPr>
          <w:rFonts w:eastAsiaTheme="minorEastAsia"/>
        </w:rPr>
        <w:t>我站在门外叩门</w:t>
      </w:r>
      <w:r w:rsidRPr="007C4D88">
        <w:rPr>
          <w:rFonts w:eastAsiaTheme="minorEastAsia"/>
        </w:rPr>
        <w:t>,</w:t>
      </w:r>
      <w:r w:rsidRPr="007C4D88">
        <w:rPr>
          <w:rFonts w:eastAsiaTheme="minorEastAsia"/>
        </w:rPr>
        <w:t>等等。</w:t>
      </w:r>
    </w:p>
    <w:p w14:paraId="7B2DBAC6" w14:textId="77777777" w:rsidR="007C4D88" w:rsidRPr="007C4D88" w:rsidRDefault="007C4D88" w:rsidP="007C4D88">
      <w:pPr>
        <w:ind w:left="-5"/>
        <w:rPr>
          <w:rFonts w:eastAsiaTheme="minorEastAsia"/>
        </w:rPr>
      </w:pPr>
      <w:r w:rsidRPr="007C4D88">
        <w:rPr>
          <w:rFonts w:eastAsiaTheme="minorEastAsia"/>
        </w:rPr>
        <w:t>在结束了基督庄严的序言</w:t>
      </w:r>
      <w:r w:rsidRPr="007C4D88">
        <w:rPr>
          <w:rFonts w:eastAsiaTheme="minorEastAsia"/>
        </w:rPr>
        <w:t>,</w:t>
      </w:r>
      <w:r w:rsidRPr="007C4D88">
        <w:rPr>
          <w:rFonts w:eastAsiaTheme="minorEastAsia"/>
        </w:rPr>
        <w:t>并阐明了他在他的教会和圣礼中同在的方式之后</w:t>
      </w:r>
      <w:r w:rsidRPr="007C4D88">
        <w:rPr>
          <w:rFonts w:eastAsiaTheme="minorEastAsia"/>
        </w:rPr>
        <w:t>;</w:t>
      </w:r>
      <w:r w:rsidRPr="007C4D88">
        <w:rPr>
          <w:rFonts w:eastAsiaTheme="minorEastAsia"/>
        </w:rPr>
        <w:t>我现在来到第三个观察</w:t>
      </w:r>
      <w:r w:rsidRPr="007C4D88">
        <w:rPr>
          <w:rFonts w:eastAsiaTheme="minorEastAsia"/>
        </w:rPr>
        <w:t>,</w:t>
      </w:r>
      <w:r w:rsidRPr="007C4D88">
        <w:rPr>
          <w:rFonts w:eastAsiaTheme="minorEastAsia"/>
        </w:rPr>
        <w:t>这是这些话中必然暗示的</w:t>
      </w:r>
      <w:r w:rsidRPr="007C4D88">
        <w:rPr>
          <w:rFonts w:eastAsiaTheme="minorEastAsia"/>
        </w:rPr>
        <w:t>,"</w:t>
      </w:r>
      <w:r w:rsidRPr="007C4D88">
        <w:rPr>
          <w:rFonts w:eastAsiaTheme="minorEastAsia"/>
        </w:rPr>
        <w:t>看哪</w:t>
      </w:r>
      <w:r w:rsidRPr="007C4D88">
        <w:rPr>
          <w:rFonts w:eastAsiaTheme="minorEastAsia"/>
        </w:rPr>
        <w:t>,</w:t>
      </w:r>
      <w:r w:rsidRPr="007C4D88">
        <w:rPr>
          <w:rFonts w:eastAsiaTheme="minorEastAsia"/>
        </w:rPr>
        <w:t>我站在门外叩门</w:t>
      </w:r>
      <w:r w:rsidRPr="007C4D88">
        <w:rPr>
          <w:rFonts w:eastAsiaTheme="minorEastAsia"/>
        </w:rPr>
        <w:t>";</w:t>
      </w:r>
      <w:r w:rsidRPr="007C4D88">
        <w:rPr>
          <w:rFonts w:eastAsiaTheme="minorEastAsia"/>
        </w:rPr>
        <w:t>其中暗示的可悲真理就是</w:t>
      </w:r>
      <w:r w:rsidRPr="007C4D88">
        <w:rPr>
          <w:rFonts w:eastAsiaTheme="minorEastAsia"/>
        </w:rPr>
        <w:t>,</w:t>
      </w:r>
    </w:p>
    <w:p w14:paraId="246335F8" w14:textId="77777777" w:rsidR="007C4D88" w:rsidRPr="007C4D88" w:rsidRDefault="007C4D88" w:rsidP="007C4D88">
      <w:pPr>
        <w:ind w:left="-5"/>
        <w:rPr>
          <w:rFonts w:eastAsiaTheme="minorEastAsia"/>
        </w:rPr>
      </w:pPr>
      <w:r w:rsidRPr="007C4D88">
        <w:rPr>
          <w:rFonts w:eastAsiaTheme="minorEastAsia"/>
        </w:rPr>
        <w:t>教义</w:t>
      </w:r>
      <w:r w:rsidRPr="007C4D88">
        <w:rPr>
          <w:rFonts w:eastAsiaTheme="minorEastAsia"/>
        </w:rPr>
        <w:t>:</w:t>
      </w:r>
      <w:r w:rsidRPr="007C4D88">
        <w:rPr>
          <w:rFonts w:eastAsiaTheme="minorEastAsia"/>
        </w:rPr>
        <w:t>人的心天然是锁住并紧闭着不让耶稣基督他们唯一的救主进入的。</w:t>
      </w:r>
    </w:p>
    <w:p w14:paraId="0D1A1E46" w14:textId="77777777" w:rsidR="007C4D88" w:rsidRPr="007C4D88" w:rsidRDefault="007C4D88" w:rsidP="007C4D88">
      <w:pPr>
        <w:ind w:left="-5"/>
        <w:rPr>
          <w:rFonts w:eastAsiaTheme="minorEastAsia"/>
        </w:rPr>
      </w:pPr>
      <w:r w:rsidRPr="007C4D88">
        <w:rPr>
          <w:rFonts w:eastAsiaTheme="minorEastAsia"/>
        </w:rPr>
        <w:t>如果不是这样</w:t>
      </w:r>
      <w:r w:rsidRPr="007C4D88">
        <w:rPr>
          <w:rFonts w:eastAsiaTheme="minorEastAsia"/>
        </w:rPr>
        <w:t>,</w:t>
      </w:r>
      <w:r w:rsidRPr="007C4D88">
        <w:rPr>
          <w:rFonts w:eastAsiaTheme="minorEastAsia"/>
        </w:rPr>
        <w:t>基督为什么要如此辛苦和耐心地等待</w:t>
      </w:r>
      <w:r w:rsidRPr="007C4D88">
        <w:rPr>
          <w:rFonts w:eastAsiaTheme="minorEastAsia"/>
        </w:rPr>
        <w:t>,</w:t>
      </w:r>
      <w:r w:rsidRPr="007C4D88">
        <w:rPr>
          <w:rFonts w:eastAsiaTheme="minorEastAsia"/>
        </w:rPr>
        <w:t>坚持不懈地叩门</w:t>
      </w:r>
      <w:r w:rsidRPr="007C4D88">
        <w:rPr>
          <w:rFonts w:eastAsiaTheme="minorEastAsia"/>
        </w:rPr>
        <w:t>,</w:t>
      </w:r>
      <w:r w:rsidRPr="007C4D88">
        <w:rPr>
          <w:rFonts w:eastAsiaTheme="minorEastAsia"/>
        </w:rPr>
        <w:t>要进入人的心呢</w:t>
      </w:r>
      <w:r w:rsidRPr="007C4D88">
        <w:rPr>
          <w:rFonts w:eastAsiaTheme="minorEastAsia"/>
        </w:rPr>
        <w:t>?</w:t>
      </w:r>
      <w:r w:rsidRPr="007C4D88">
        <w:rPr>
          <w:rFonts w:eastAsiaTheme="minorEastAsia"/>
        </w:rPr>
        <w:t>为了使这一点清晰有条理</w:t>
      </w:r>
      <w:r w:rsidRPr="007C4D88">
        <w:rPr>
          <w:rFonts w:eastAsiaTheme="minorEastAsia"/>
        </w:rPr>
        <w:t>,</w:t>
      </w:r>
      <w:r w:rsidRPr="007C4D88">
        <w:rPr>
          <w:rFonts w:eastAsiaTheme="minorEastAsia"/>
        </w:rPr>
        <w:t>教义部分必须阐明三件事。</w:t>
      </w:r>
    </w:p>
    <w:p w14:paraId="3E08193B" w14:textId="77777777" w:rsidR="007C4D88" w:rsidRPr="007C4D88" w:rsidRDefault="007C4D88" w:rsidP="007C4D88">
      <w:pPr>
        <w:ind w:left="-5"/>
        <w:rPr>
          <w:rFonts w:eastAsiaTheme="minorEastAsia"/>
        </w:rPr>
      </w:pPr>
      <w:r w:rsidRPr="007C4D88">
        <w:rPr>
          <w:rFonts w:eastAsiaTheme="minorEastAsia"/>
        </w:rPr>
        <w:t xml:space="preserve">1. </w:t>
      </w:r>
      <w:r w:rsidRPr="007C4D88">
        <w:rPr>
          <w:rFonts w:eastAsiaTheme="minorEastAsia"/>
        </w:rPr>
        <w:t>人的心是如何关闭的。</w:t>
      </w:r>
    </w:p>
    <w:p w14:paraId="57BCAFF1" w14:textId="77777777" w:rsidR="007C4D88" w:rsidRPr="007C4D88" w:rsidRDefault="007C4D88" w:rsidP="007C4D88">
      <w:pPr>
        <w:ind w:left="-5"/>
        <w:rPr>
          <w:rFonts w:eastAsiaTheme="minorEastAsia"/>
        </w:rPr>
      </w:pPr>
      <w:r w:rsidRPr="007C4D88">
        <w:rPr>
          <w:rFonts w:eastAsiaTheme="minorEastAsia"/>
        </w:rPr>
        <w:t xml:space="preserve">2. </w:t>
      </w:r>
      <w:r w:rsidRPr="007C4D88">
        <w:rPr>
          <w:rFonts w:eastAsiaTheme="minorEastAsia"/>
        </w:rPr>
        <w:t>那些将心关闭的锁和门闩是什么。</w:t>
      </w:r>
    </w:p>
    <w:p w14:paraId="7CB6A3A3" w14:textId="77777777" w:rsidR="007C4D88" w:rsidRPr="007C4D88" w:rsidRDefault="007C4D88" w:rsidP="007C4D88">
      <w:pPr>
        <w:ind w:left="-5"/>
        <w:rPr>
          <w:rFonts w:eastAsiaTheme="minorEastAsia"/>
        </w:rPr>
      </w:pPr>
      <w:r w:rsidRPr="007C4D88">
        <w:rPr>
          <w:rFonts w:eastAsiaTheme="minorEastAsia"/>
        </w:rPr>
        <w:t xml:space="preserve">3. </w:t>
      </w:r>
      <w:r w:rsidRPr="007C4D88">
        <w:rPr>
          <w:rFonts w:eastAsiaTheme="minorEastAsia"/>
        </w:rPr>
        <w:t>没有人的力量能移除这些门闩。</w:t>
      </w:r>
    </w:p>
    <w:p w14:paraId="05B0A46C" w14:textId="77777777" w:rsidR="007C4D88" w:rsidRPr="007C4D88" w:rsidRDefault="007C4D88" w:rsidP="007C4D88">
      <w:pPr>
        <w:ind w:left="-5"/>
        <w:rPr>
          <w:rFonts w:eastAsiaTheme="minorEastAsia"/>
        </w:rPr>
      </w:pPr>
      <w:r w:rsidRPr="007C4D88">
        <w:rPr>
          <w:rFonts w:eastAsiaTheme="minorEastAsia"/>
        </w:rPr>
        <w:t>首先</w:t>
      </w:r>
      <w:r w:rsidRPr="007C4D88">
        <w:rPr>
          <w:rFonts w:eastAsiaTheme="minorEastAsia"/>
        </w:rPr>
        <w:t>,</w:t>
      </w:r>
      <w:r w:rsidRPr="007C4D88">
        <w:rPr>
          <w:rFonts w:eastAsiaTheme="minorEastAsia"/>
        </w:rPr>
        <w:t>所有的心天然都是关闭并紧锁着不让基督进入的</w:t>
      </w:r>
      <w:r w:rsidRPr="007C4D88">
        <w:rPr>
          <w:rFonts w:eastAsiaTheme="minorEastAsia"/>
        </w:rPr>
        <w:t>,</w:t>
      </w:r>
      <w:r w:rsidRPr="007C4D88">
        <w:rPr>
          <w:rFonts w:eastAsiaTheme="minorEastAsia"/>
        </w:rPr>
        <w:t>这是一个悲哀但确定的事实</w:t>
      </w:r>
      <w:r w:rsidRPr="007C4D88">
        <w:rPr>
          <w:rFonts w:eastAsiaTheme="minorEastAsia"/>
        </w:rPr>
        <w:t>;</w:t>
      </w:r>
      <w:r w:rsidRPr="007C4D88">
        <w:rPr>
          <w:rFonts w:eastAsiaTheme="minorEastAsia"/>
        </w:rPr>
        <w:t>我们读到</w:t>
      </w:r>
      <w:r w:rsidRPr="007C4D88">
        <w:rPr>
          <w:rFonts w:eastAsiaTheme="minorEastAsia"/>
        </w:rPr>
        <w:t>,</w:t>
      </w:r>
      <w:r w:rsidRPr="007C4D88">
        <w:rPr>
          <w:rFonts w:eastAsiaTheme="minorEastAsia"/>
        </w:rPr>
        <w:t>约翰福音</w:t>
      </w:r>
      <w:r w:rsidRPr="007C4D88">
        <w:rPr>
          <w:rFonts w:eastAsiaTheme="minorEastAsia"/>
        </w:rPr>
        <w:t>1:11,12</w:t>
      </w:r>
      <w:r w:rsidRPr="007C4D88">
        <w:rPr>
          <w:rFonts w:eastAsiaTheme="minorEastAsia"/>
        </w:rPr>
        <w:t>。</w:t>
      </w:r>
      <w:r w:rsidRPr="007C4D88">
        <w:rPr>
          <w:rFonts w:eastAsiaTheme="minorEastAsia"/>
        </w:rPr>
        <w:t>"</w:t>
      </w:r>
      <w:r w:rsidRPr="007C4D88">
        <w:rPr>
          <w:rFonts w:eastAsiaTheme="minorEastAsia"/>
        </w:rPr>
        <w:t>他到自己的地方来</w:t>
      </w:r>
      <w:r w:rsidRPr="007C4D88">
        <w:rPr>
          <w:rFonts w:eastAsiaTheme="minorEastAsia"/>
        </w:rPr>
        <w:t>,</w:t>
      </w:r>
      <w:r w:rsidRPr="007C4D88">
        <w:rPr>
          <w:rFonts w:eastAsiaTheme="minorEastAsia"/>
        </w:rPr>
        <w:t>自己的人倒不接待他</w:t>
      </w:r>
      <w:r w:rsidRPr="007C4D88">
        <w:rPr>
          <w:rFonts w:eastAsiaTheme="minorEastAsia"/>
        </w:rPr>
        <w:t>,"</w:t>
      </w:r>
      <w:r w:rsidRPr="007C4D88">
        <w:rPr>
          <w:rFonts w:eastAsiaTheme="minorEastAsia"/>
        </w:rPr>
        <w:t>等等。他来到自己的百姓那里</w:t>
      </w:r>
      <w:r w:rsidRPr="007C4D88">
        <w:rPr>
          <w:rFonts w:eastAsiaTheme="minorEastAsia"/>
        </w:rPr>
        <w:t>,</w:t>
      </w:r>
      <w:r w:rsidRPr="007C4D88">
        <w:rPr>
          <w:rFonts w:eastAsiaTheme="minorEastAsia"/>
        </w:rPr>
        <w:t>他从他们中间兴起</w:t>
      </w:r>
      <w:r w:rsidRPr="007C4D88">
        <w:rPr>
          <w:rFonts w:eastAsiaTheme="minorEastAsia"/>
        </w:rPr>
        <w:t>;</w:t>
      </w:r>
      <w:r w:rsidRPr="007C4D88">
        <w:rPr>
          <w:rFonts w:eastAsiaTheme="minorEastAsia"/>
        </w:rPr>
        <w:t>一个在律法的所有祭祀和预表中都预表了他的百姓</w:t>
      </w:r>
      <w:r w:rsidRPr="007C4D88">
        <w:rPr>
          <w:rFonts w:eastAsiaTheme="minorEastAsia"/>
        </w:rPr>
        <w:t>,</w:t>
      </w:r>
      <w:r w:rsidRPr="007C4D88">
        <w:rPr>
          <w:rFonts w:eastAsiaTheme="minorEastAsia"/>
        </w:rPr>
        <w:t>他们可以在其中清楚地辨认出这一切的成就。他的教义和神迹清楚地告诉他们他是谁</w:t>
      </w:r>
      <w:r w:rsidRPr="007C4D88">
        <w:rPr>
          <w:rFonts w:eastAsiaTheme="minorEastAsia"/>
        </w:rPr>
        <w:t>,</w:t>
      </w:r>
      <w:r w:rsidRPr="007C4D88">
        <w:rPr>
          <w:rFonts w:eastAsiaTheme="minorEastAsia"/>
        </w:rPr>
        <w:t>从哪里来</w:t>
      </w:r>
      <w:r w:rsidRPr="007C4D88">
        <w:rPr>
          <w:rFonts w:eastAsiaTheme="minorEastAsia"/>
        </w:rPr>
        <w:t>;</w:t>
      </w:r>
      <w:r w:rsidRPr="007C4D88">
        <w:rPr>
          <w:rFonts w:eastAsiaTheme="minorEastAsia"/>
        </w:rPr>
        <w:t>然而很少有人认出或接受他为神的儿子。基督发现人心的门普遍都是关闭着不让他进入的</w:t>
      </w:r>
      <w:r w:rsidRPr="007C4D88">
        <w:rPr>
          <w:rFonts w:eastAsiaTheme="minorEastAsia"/>
        </w:rPr>
        <w:t>,</w:t>
      </w:r>
      <w:r w:rsidRPr="007C4D88">
        <w:rPr>
          <w:rFonts w:eastAsiaTheme="minorEastAsia"/>
        </w:rPr>
        <w:t>只有少数人的心被神大能的力量以信心的方式打开了</w:t>
      </w:r>
      <w:r w:rsidRPr="007C4D88">
        <w:rPr>
          <w:rFonts w:eastAsiaTheme="minorEastAsia"/>
        </w:rPr>
        <w:t>,</w:t>
      </w:r>
      <w:r w:rsidRPr="007C4D88">
        <w:rPr>
          <w:rFonts w:eastAsiaTheme="minorEastAsia"/>
        </w:rPr>
        <w:t>第</w:t>
      </w:r>
      <w:r w:rsidRPr="007C4D88">
        <w:rPr>
          <w:rFonts w:eastAsiaTheme="minorEastAsia"/>
        </w:rPr>
        <w:t>12</w:t>
      </w:r>
      <w:r w:rsidRPr="007C4D88">
        <w:rPr>
          <w:rFonts w:eastAsiaTheme="minorEastAsia"/>
        </w:rPr>
        <w:t>节。这些人的确接受了他</w:t>
      </w:r>
      <w:r w:rsidRPr="007C4D88">
        <w:rPr>
          <w:rFonts w:eastAsiaTheme="minorEastAsia"/>
        </w:rPr>
        <w:t>,</w:t>
      </w:r>
      <w:r w:rsidRPr="007C4D88">
        <w:rPr>
          <w:rFonts w:eastAsiaTheme="minorEastAsia"/>
        </w:rPr>
        <w:t>但其余的人都拒绝让神的儿子进入。同样</w:t>
      </w:r>
      <w:r w:rsidRPr="007C4D88">
        <w:rPr>
          <w:rFonts w:eastAsiaTheme="minorEastAsia"/>
        </w:rPr>
        <w:t>,</w:t>
      </w:r>
      <w:r w:rsidRPr="007C4D88">
        <w:rPr>
          <w:rFonts w:eastAsiaTheme="minorEastAsia"/>
        </w:rPr>
        <w:t>在约翰福音第</w:t>
      </w:r>
      <w:r w:rsidRPr="007C4D88">
        <w:rPr>
          <w:rFonts w:eastAsiaTheme="minorEastAsia"/>
        </w:rPr>
        <w:t>5</w:t>
      </w:r>
      <w:r w:rsidRPr="007C4D88">
        <w:rPr>
          <w:rFonts w:eastAsiaTheme="minorEastAsia"/>
        </w:rPr>
        <w:t>章</w:t>
      </w:r>
      <w:r w:rsidRPr="007C4D88">
        <w:rPr>
          <w:rFonts w:eastAsiaTheme="minorEastAsia"/>
        </w:rPr>
        <w:t>33</w:t>
      </w:r>
      <w:r w:rsidRPr="007C4D88">
        <w:rPr>
          <w:rFonts w:eastAsiaTheme="minorEastAsia"/>
        </w:rPr>
        <w:t>至</w:t>
      </w:r>
      <w:r w:rsidRPr="007C4D88">
        <w:rPr>
          <w:rFonts w:eastAsiaTheme="minorEastAsia"/>
        </w:rPr>
        <w:t>40</w:t>
      </w:r>
      <w:r w:rsidRPr="007C4D88">
        <w:rPr>
          <w:rFonts w:eastAsiaTheme="minorEastAsia"/>
        </w:rPr>
        <w:t>节。基督与他们辩论</w:t>
      </w:r>
      <w:r w:rsidRPr="007C4D88">
        <w:rPr>
          <w:rFonts w:eastAsiaTheme="minorEastAsia"/>
        </w:rPr>
        <w:t>,</w:t>
      </w:r>
      <w:r w:rsidRPr="007C4D88">
        <w:rPr>
          <w:rFonts w:eastAsiaTheme="minorEastAsia"/>
        </w:rPr>
        <w:t>给出无可辩驳的证据</w:t>
      </w:r>
      <w:r w:rsidRPr="007C4D88">
        <w:rPr>
          <w:rFonts w:eastAsiaTheme="minorEastAsia"/>
        </w:rPr>
        <w:t>,</w:t>
      </w:r>
      <w:r w:rsidRPr="007C4D88">
        <w:rPr>
          <w:rFonts w:eastAsiaTheme="minorEastAsia"/>
        </w:rPr>
        <w:t>证明他就是弥赛亚来拯救他们</w:t>
      </w:r>
      <w:r w:rsidRPr="007C4D88">
        <w:rPr>
          <w:rFonts w:eastAsiaTheme="minorEastAsia"/>
        </w:rPr>
        <w:t>;</w:t>
      </w:r>
      <w:r w:rsidRPr="007C4D88">
        <w:rPr>
          <w:rFonts w:eastAsiaTheme="minorEastAsia"/>
        </w:rPr>
        <w:t>从约翰的见证中证明</w:t>
      </w:r>
      <w:r w:rsidRPr="007C4D88">
        <w:rPr>
          <w:rFonts w:eastAsiaTheme="minorEastAsia"/>
        </w:rPr>
        <w:t>,</w:t>
      </w:r>
      <w:r w:rsidRPr="007C4D88">
        <w:rPr>
          <w:rFonts w:eastAsiaTheme="minorEastAsia"/>
        </w:rPr>
        <w:t>第</w:t>
      </w:r>
      <w:r w:rsidRPr="007C4D88">
        <w:rPr>
          <w:rFonts w:eastAsiaTheme="minorEastAsia"/>
        </w:rPr>
        <w:t>33</w:t>
      </w:r>
      <w:r w:rsidRPr="007C4D88">
        <w:rPr>
          <w:rFonts w:eastAsiaTheme="minorEastAsia"/>
        </w:rPr>
        <w:t>节。</w:t>
      </w:r>
      <w:r w:rsidRPr="007C4D88">
        <w:rPr>
          <w:rFonts w:eastAsiaTheme="minorEastAsia"/>
        </w:rPr>
        <w:t>"</w:t>
      </w:r>
      <w:r w:rsidRPr="007C4D88">
        <w:rPr>
          <w:rFonts w:eastAsiaTheme="minorEastAsia"/>
        </w:rPr>
        <w:t>你们差人到约翰那里</w:t>
      </w:r>
      <w:r w:rsidRPr="007C4D88">
        <w:rPr>
          <w:rFonts w:eastAsiaTheme="minorEastAsia"/>
        </w:rPr>
        <w:t>,</w:t>
      </w:r>
      <w:r w:rsidRPr="007C4D88">
        <w:rPr>
          <w:rFonts w:eastAsiaTheme="minorEastAsia"/>
        </w:rPr>
        <w:t>他为真理作见证</w:t>
      </w:r>
      <w:r w:rsidRPr="007C4D88">
        <w:rPr>
          <w:rFonts w:eastAsiaTheme="minorEastAsia"/>
        </w:rPr>
        <w:t>:"</w:t>
      </w:r>
      <w:r w:rsidRPr="007C4D88">
        <w:rPr>
          <w:rFonts w:eastAsiaTheme="minorEastAsia"/>
        </w:rPr>
        <w:t>告诉他们</w:t>
      </w:r>
      <w:r w:rsidRPr="007C4D88">
        <w:rPr>
          <w:rFonts w:eastAsiaTheme="minorEastAsia"/>
        </w:rPr>
        <w:t>,</w:t>
      </w:r>
      <w:r w:rsidRPr="007C4D88">
        <w:rPr>
          <w:rFonts w:eastAsiaTheme="minorEastAsia"/>
        </w:rPr>
        <w:t>他来到他们中间的目的是要拯救他们</w:t>
      </w:r>
      <w:r w:rsidRPr="007C4D88">
        <w:rPr>
          <w:rFonts w:eastAsiaTheme="minorEastAsia"/>
        </w:rPr>
        <w:t>,</w:t>
      </w:r>
      <w:r w:rsidRPr="007C4D88">
        <w:rPr>
          <w:rFonts w:eastAsiaTheme="minorEastAsia"/>
        </w:rPr>
        <w:t>第</w:t>
      </w:r>
      <w:r w:rsidRPr="007C4D88">
        <w:rPr>
          <w:rFonts w:eastAsiaTheme="minorEastAsia"/>
        </w:rPr>
        <w:t>34</w:t>
      </w:r>
      <w:r w:rsidRPr="007C4D88">
        <w:rPr>
          <w:rFonts w:eastAsiaTheme="minorEastAsia"/>
        </w:rPr>
        <w:t>节。向他们展示天上的大印</w:t>
      </w:r>
      <w:r w:rsidRPr="007C4D88">
        <w:rPr>
          <w:rFonts w:eastAsiaTheme="minorEastAsia"/>
        </w:rPr>
        <w:t>,</w:t>
      </w:r>
      <w:r w:rsidRPr="007C4D88">
        <w:rPr>
          <w:rFonts w:eastAsiaTheme="minorEastAsia"/>
        </w:rPr>
        <w:t>他无可辩驳的神迹</w:t>
      </w:r>
      <w:r w:rsidRPr="007C4D88">
        <w:rPr>
          <w:rFonts w:eastAsiaTheme="minorEastAsia"/>
        </w:rPr>
        <w:t>,</w:t>
      </w:r>
      <w:r w:rsidRPr="007C4D88">
        <w:rPr>
          <w:rFonts w:eastAsiaTheme="minorEastAsia"/>
        </w:rPr>
        <w:t>第</w:t>
      </w:r>
      <w:r w:rsidRPr="007C4D88">
        <w:rPr>
          <w:rFonts w:eastAsiaTheme="minorEastAsia"/>
        </w:rPr>
        <w:t>36</w:t>
      </w:r>
      <w:r w:rsidRPr="007C4D88">
        <w:rPr>
          <w:rFonts w:eastAsiaTheme="minorEastAsia"/>
        </w:rPr>
        <w:t>节。</w:t>
      </w:r>
      <w:r w:rsidRPr="007C4D88">
        <w:rPr>
          <w:rFonts w:eastAsiaTheme="minorEastAsia"/>
        </w:rPr>
        <w:t>"</w:t>
      </w:r>
      <w:r w:rsidRPr="007C4D88">
        <w:rPr>
          <w:rFonts w:eastAsiaTheme="minorEastAsia"/>
        </w:rPr>
        <w:t>我所做的事</w:t>
      </w:r>
      <w:r w:rsidRPr="007C4D88">
        <w:rPr>
          <w:rFonts w:eastAsiaTheme="minorEastAsia"/>
        </w:rPr>
        <w:t>,</w:t>
      </w:r>
      <w:r w:rsidRPr="007C4D88">
        <w:rPr>
          <w:rFonts w:eastAsiaTheme="minorEastAsia"/>
        </w:rPr>
        <w:t>就是天父差我来要我做的</w:t>
      </w:r>
      <w:r w:rsidRPr="007C4D88">
        <w:rPr>
          <w:rFonts w:eastAsiaTheme="minorEastAsia"/>
        </w:rPr>
        <w:t>,</w:t>
      </w:r>
      <w:r w:rsidRPr="007C4D88">
        <w:rPr>
          <w:rFonts w:eastAsiaTheme="minorEastAsia"/>
        </w:rPr>
        <w:t>这些事见证我是从天父差来的</w:t>
      </w:r>
      <w:r w:rsidRPr="007C4D88">
        <w:rPr>
          <w:rFonts w:eastAsiaTheme="minorEastAsia"/>
        </w:rPr>
        <w:t>:"</w:t>
      </w:r>
      <w:r w:rsidRPr="007C4D88">
        <w:rPr>
          <w:rFonts w:eastAsiaTheme="minorEastAsia"/>
        </w:rPr>
        <w:t>如果这还不够</w:t>
      </w:r>
      <w:r w:rsidRPr="007C4D88">
        <w:rPr>
          <w:rFonts w:eastAsiaTheme="minorEastAsia"/>
        </w:rPr>
        <w:t>,</w:t>
      </w:r>
      <w:r w:rsidRPr="007C4D88">
        <w:rPr>
          <w:rFonts w:eastAsiaTheme="minorEastAsia"/>
        </w:rPr>
        <w:t>他提醒他们天上直接为他作的见证</w:t>
      </w:r>
      <w:r w:rsidRPr="007C4D88">
        <w:rPr>
          <w:rFonts w:eastAsiaTheme="minorEastAsia"/>
        </w:rPr>
        <w:t>,</w:t>
      </w:r>
      <w:r w:rsidRPr="007C4D88">
        <w:rPr>
          <w:rFonts w:eastAsiaTheme="minorEastAsia"/>
        </w:rPr>
        <w:t>第</w:t>
      </w:r>
      <w:r w:rsidRPr="007C4D88">
        <w:rPr>
          <w:rFonts w:eastAsiaTheme="minorEastAsia"/>
        </w:rPr>
        <w:t>37</w:t>
      </w:r>
      <w:r w:rsidRPr="007C4D88">
        <w:rPr>
          <w:rFonts w:eastAsiaTheme="minorEastAsia"/>
        </w:rPr>
        <w:t>节。</w:t>
      </w:r>
      <w:r w:rsidRPr="007C4D88">
        <w:rPr>
          <w:rFonts w:eastAsiaTheme="minorEastAsia"/>
        </w:rPr>
        <w:t>"</w:t>
      </w:r>
      <w:r w:rsidRPr="007C4D88">
        <w:rPr>
          <w:rFonts w:eastAsiaTheme="minorEastAsia"/>
        </w:rPr>
        <w:t>差我来的父</w:t>
      </w:r>
      <w:r w:rsidRPr="007C4D88">
        <w:rPr>
          <w:rFonts w:eastAsiaTheme="minorEastAsia"/>
        </w:rPr>
        <w:t>,</w:t>
      </w:r>
      <w:r w:rsidRPr="007C4D88">
        <w:rPr>
          <w:rFonts w:eastAsiaTheme="minorEastAsia"/>
        </w:rPr>
        <w:t>也为我作过见证。</w:t>
      </w:r>
      <w:r w:rsidRPr="007C4D88">
        <w:rPr>
          <w:rFonts w:eastAsiaTheme="minorEastAsia"/>
        </w:rPr>
        <w:t>"</w:t>
      </w:r>
      <w:r w:rsidRPr="007C4D88">
        <w:rPr>
          <w:rFonts w:eastAsiaTheme="minorEastAsia"/>
        </w:rPr>
        <w:t>他在耶稣受洗时这样做了</w:t>
      </w:r>
      <w:r w:rsidRPr="007C4D88">
        <w:rPr>
          <w:rFonts w:eastAsiaTheme="minorEastAsia"/>
        </w:rPr>
        <w:t>,</w:t>
      </w:r>
      <w:r w:rsidRPr="007C4D88">
        <w:rPr>
          <w:rFonts w:eastAsiaTheme="minorEastAsia"/>
        </w:rPr>
        <w:t>太</w:t>
      </w:r>
      <w:r w:rsidRPr="007C4D88">
        <w:rPr>
          <w:rFonts w:eastAsiaTheme="minorEastAsia"/>
        </w:rPr>
        <w:t>3:17</w:t>
      </w:r>
      <w:r w:rsidRPr="007C4D88">
        <w:rPr>
          <w:rFonts w:eastAsiaTheme="minorEastAsia"/>
        </w:rPr>
        <w:t>。</w:t>
      </w:r>
      <w:r w:rsidRPr="007C4D88">
        <w:rPr>
          <w:rFonts w:eastAsiaTheme="minorEastAsia"/>
        </w:rPr>
        <w:t>"</w:t>
      </w:r>
      <w:r w:rsidRPr="007C4D88">
        <w:rPr>
          <w:rFonts w:eastAsiaTheme="minorEastAsia"/>
        </w:rPr>
        <w:t>从天上有声音说</w:t>
      </w:r>
      <w:r w:rsidRPr="007C4D88">
        <w:rPr>
          <w:rFonts w:eastAsiaTheme="minorEastAsia"/>
        </w:rPr>
        <w:t>,</w:t>
      </w:r>
      <w:r w:rsidRPr="007C4D88">
        <w:rPr>
          <w:rFonts w:eastAsiaTheme="minorEastAsia"/>
        </w:rPr>
        <w:t>这是我的爱子</w:t>
      </w:r>
      <w:r w:rsidRPr="007C4D88">
        <w:rPr>
          <w:rFonts w:eastAsiaTheme="minorEastAsia"/>
        </w:rPr>
        <w:t>,</w:t>
      </w:r>
      <w:r w:rsidRPr="007C4D88">
        <w:rPr>
          <w:rFonts w:eastAsiaTheme="minorEastAsia"/>
        </w:rPr>
        <w:t>我所喜悦的。</w:t>
      </w:r>
      <w:r w:rsidRPr="007C4D88">
        <w:rPr>
          <w:rFonts w:eastAsiaTheme="minorEastAsia"/>
        </w:rPr>
        <w:t>"</w:t>
      </w:r>
      <w:r w:rsidRPr="007C4D88">
        <w:rPr>
          <w:rFonts w:eastAsiaTheme="minorEastAsia"/>
        </w:rPr>
        <w:t>后来在圣山上他改变形象时又这样做了</w:t>
      </w:r>
      <w:r w:rsidRPr="007C4D88">
        <w:rPr>
          <w:rFonts w:eastAsiaTheme="minorEastAsia"/>
        </w:rPr>
        <w:t>,</w:t>
      </w:r>
      <w:r w:rsidRPr="007C4D88">
        <w:rPr>
          <w:rFonts w:eastAsiaTheme="minorEastAsia"/>
        </w:rPr>
        <w:t>太</w:t>
      </w:r>
      <w:r w:rsidRPr="007C4D88">
        <w:rPr>
          <w:rFonts w:eastAsiaTheme="minorEastAsia"/>
        </w:rPr>
        <w:t>17:5</w:t>
      </w:r>
      <w:r w:rsidRPr="007C4D88">
        <w:rPr>
          <w:rFonts w:eastAsiaTheme="minorEastAsia"/>
        </w:rPr>
        <w:t>。</w:t>
      </w:r>
      <w:r w:rsidRPr="007C4D88">
        <w:rPr>
          <w:rFonts w:eastAsiaTheme="minorEastAsia"/>
        </w:rPr>
        <w:t>"</w:t>
      </w:r>
      <w:r w:rsidRPr="007C4D88">
        <w:rPr>
          <w:rFonts w:eastAsiaTheme="minorEastAsia"/>
        </w:rPr>
        <w:t>说话之间</w:t>
      </w:r>
      <w:r w:rsidRPr="007C4D88">
        <w:rPr>
          <w:rFonts w:eastAsiaTheme="minorEastAsia"/>
        </w:rPr>
        <w:t>,</w:t>
      </w:r>
      <w:r w:rsidRPr="007C4D88">
        <w:rPr>
          <w:rFonts w:eastAsiaTheme="minorEastAsia"/>
        </w:rPr>
        <w:t>忽然有一朵光明的云彩遮盖他们</w:t>
      </w:r>
      <w:r w:rsidRPr="007C4D88">
        <w:rPr>
          <w:rFonts w:eastAsiaTheme="minorEastAsia"/>
        </w:rPr>
        <w:t>;</w:t>
      </w:r>
      <w:r w:rsidRPr="007C4D88">
        <w:rPr>
          <w:rFonts w:eastAsiaTheme="minorEastAsia"/>
        </w:rPr>
        <w:t>且有声音从云彩里出来说</w:t>
      </w:r>
      <w:r w:rsidRPr="007C4D88">
        <w:rPr>
          <w:rFonts w:eastAsiaTheme="minorEastAsia"/>
        </w:rPr>
        <w:t>,</w:t>
      </w:r>
      <w:r w:rsidRPr="007C4D88">
        <w:rPr>
          <w:rFonts w:eastAsiaTheme="minorEastAsia"/>
        </w:rPr>
        <w:t>这是我的爱子</w:t>
      </w:r>
      <w:r w:rsidRPr="007C4D88">
        <w:rPr>
          <w:rFonts w:eastAsiaTheme="minorEastAsia"/>
        </w:rPr>
        <w:t>,</w:t>
      </w:r>
      <w:r w:rsidRPr="007C4D88">
        <w:rPr>
          <w:rFonts w:eastAsiaTheme="minorEastAsia"/>
        </w:rPr>
        <w:t>我所喜悦的</w:t>
      </w:r>
      <w:r w:rsidRPr="007C4D88">
        <w:rPr>
          <w:rFonts w:eastAsiaTheme="minorEastAsia"/>
        </w:rPr>
        <w:t>,</w:t>
      </w:r>
      <w:r w:rsidRPr="007C4D88">
        <w:rPr>
          <w:rFonts w:eastAsiaTheme="minorEastAsia"/>
        </w:rPr>
        <w:t>你们要听他。</w:t>
      </w:r>
      <w:r w:rsidRPr="007C4D88">
        <w:rPr>
          <w:rFonts w:eastAsiaTheme="minorEastAsia"/>
        </w:rPr>
        <w:t>"</w:t>
      </w:r>
      <w:r w:rsidRPr="007C4D88">
        <w:rPr>
          <w:rFonts w:eastAsiaTheme="minorEastAsia"/>
        </w:rPr>
        <w:t>他吩咐他们查考圣经</w:t>
      </w:r>
      <w:r w:rsidRPr="007C4D88">
        <w:rPr>
          <w:rFonts w:eastAsiaTheme="minorEastAsia"/>
        </w:rPr>
        <w:t>,</w:t>
      </w:r>
      <w:r w:rsidRPr="007C4D88">
        <w:rPr>
          <w:rFonts w:eastAsiaTheme="minorEastAsia"/>
        </w:rPr>
        <w:t>仔细检验他与圣经的完全吻合</w:t>
      </w:r>
      <w:r w:rsidRPr="007C4D88">
        <w:rPr>
          <w:rFonts w:eastAsiaTheme="minorEastAsia"/>
        </w:rPr>
        <w:t>,</w:t>
      </w:r>
      <w:r w:rsidRPr="007C4D88">
        <w:rPr>
          <w:rFonts w:eastAsiaTheme="minorEastAsia"/>
        </w:rPr>
        <w:t>约</w:t>
      </w:r>
      <w:r w:rsidRPr="007C4D88">
        <w:rPr>
          <w:rFonts w:eastAsiaTheme="minorEastAsia"/>
        </w:rPr>
        <w:t>5:39</w:t>
      </w:r>
      <w:r w:rsidRPr="007C4D88">
        <w:rPr>
          <w:rFonts w:eastAsiaTheme="minorEastAsia"/>
        </w:rPr>
        <w:t>。这些本该足以打开每个人悟性和心灵的门</w:t>
      </w:r>
      <w:r w:rsidRPr="007C4D88">
        <w:rPr>
          <w:rFonts w:eastAsiaTheme="minorEastAsia"/>
        </w:rPr>
        <w:t>,</w:t>
      </w:r>
      <w:r w:rsidRPr="007C4D88">
        <w:rPr>
          <w:rFonts w:eastAsiaTheme="minorEastAsia"/>
        </w:rPr>
        <w:t>满怀信心地接受他了</w:t>
      </w:r>
      <w:r w:rsidRPr="007C4D88">
        <w:rPr>
          <w:rFonts w:eastAsiaTheme="minorEastAsia"/>
        </w:rPr>
        <w:t>;</w:t>
      </w:r>
      <w:r w:rsidRPr="007C4D88">
        <w:rPr>
          <w:rFonts w:eastAsiaTheme="minorEastAsia"/>
        </w:rPr>
        <w:t>然而</w:t>
      </w:r>
      <w:r w:rsidRPr="007C4D88">
        <w:rPr>
          <w:rFonts w:eastAsiaTheme="minorEastAsia"/>
        </w:rPr>
        <w:t>,</w:t>
      </w:r>
      <w:r w:rsidRPr="007C4D88">
        <w:rPr>
          <w:rFonts w:eastAsiaTheme="minorEastAsia"/>
        </w:rPr>
        <w:t>在这一切之后</w:t>
      </w:r>
      <w:r w:rsidRPr="007C4D88">
        <w:rPr>
          <w:rFonts w:eastAsiaTheme="minorEastAsia"/>
        </w:rPr>
        <w:t>,</w:t>
      </w:r>
      <w:r w:rsidRPr="007C4D88">
        <w:rPr>
          <w:rFonts w:eastAsiaTheme="minorEastAsia"/>
        </w:rPr>
        <w:t>看哪他们心中不合理的顽固和抵挡</w:t>
      </w:r>
      <w:r w:rsidRPr="007C4D88">
        <w:rPr>
          <w:rFonts w:eastAsiaTheme="minorEastAsia"/>
        </w:rPr>
        <w:t>,</w:t>
      </w:r>
      <w:r w:rsidRPr="007C4D88">
        <w:rPr>
          <w:rFonts w:eastAsiaTheme="minorEastAsia"/>
        </w:rPr>
        <w:t>第</w:t>
      </w:r>
      <w:r w:rsidRPr="007C4D88">
        <w:rPr>
          <w:rFonts w:eastAsiaTheme="minorEastAsia"/>
        </w:rPr>
        <w:t>40</w:t>
      </w:r>
      <w:r w:rsidRPr="007C4D88">
        <w:rPr>
          <w:rFonts w:eastAsiaTheme="minorEastAsia"/>
        </w:rPr>
        <w:t>节。</w:t>
      </w:r>
      <w:r w:rsidRPr="007C4D88">
        <w:rPr>
          <w:rFonts w:eastAsiaTheme="minorEastAsia"/>
        </w:rPr>
        <w:t>"</w:t>
      </w:r>
      <w:r w:rsidRPr="007C4D88">
        <w:rPr>
          <w:rFonts w:eastAsiaTheme="minorEastAsia"/>
        </w:rPr>
        <w:t>然而你们不肯到我这里来得生命。</w:t>
      </w:r>
      <w:r w:rsidRPr="007C4D88">
        <w:rPr>
          <w:rFonts w:eastAsiaTheme="minorEastAsia"/>
        </w:rPr>
        <w:t>"</w:t>
      </w:r>
    </w:p>
    <w:p w14:paraId="64A06E9E" w14:textId="77777777" w:rsidR="007C4D88" w:rsidRPr="007C4D88" w:rsidRDefault="007C4D88" w:rsidP="007C4D88">
      <w:pPr>
        <w:ind w:left="-5"/>
        <w:rPr>
          <w:rFonts w:eastAsiaTheme="minorEastAsia"/>
        </w:rPr>
      </w:pPr>
      <w:r w:rsidRPr="007C4D88">
        <w:rPr>
          <w:rFonts w:eastAsiaTheme="minorEastAsia"/>
        </w:rPr>
        <w:t>没有一个灵魂愿意敞开心门</w:t>
      </w:r>
      <w:r w:rsidRPr="007C4D88">
        <w:rPr>
          <w:rFonts w:eastAsiaTheme="minorEastAsia"/>
        </w:rPr>
        <w:t>,</w:t>
      </w:r>
      <w:r w:rsidRPr="007C4D88">
        <w:rPr>
          <w:rFonts w:eastAsiaTheme="minorEastAsia"/>
        </w:rPr>
        <w:t>尽管世上有如此多的理由和证据</w:t>
      </w:r>
      <w:r w:rsidRPr="007C4D88">
        <w:rPr>
          <w:rFonts w:eastAsiaTheme="minorEastAsia"/>
        </w:rPr>
        <w:t>,</w:t>
      </w:r>
      <w:r w:rsidRPr="007C4D88">
        <w:rPr>
          <w:rFonts w:eastAsiaTheme="minorEastAsia"/>
        </w:rPr>
        <w:t>除非神全能的大能为此而发动。如果另有一个人奉自己的名而来</w:t>
      </w:r>
      <w:r w:rsidRPr="007C4D88">
        <w:rPr>
          <w:rFonts w:eastAsiaTheme="minorEastAsia"/>
        </w:rPr>
        <w:t>(</w:t>
      </w:r>
      <w:r w:rsidRPr="007C4D88">
        <w:rPr>
          <w:rFonts w:eastAsiaTheme="minorEastAsia"/>
        </w:rPr>
        <w:t>他说</w:t>
      </w:r>
      <w:r w:rsidRPr="007C4D88">
        <w:rPr>
          <w:rFonts w:eastAsiaTheme="minorEastAsia"/>
        </w:rPr>
        <w:t>,</w:t>
      </w:r>
      <w:r w:rsidRPr="007C4D88">
        <w:rPr>
          <w:rFonts w:eastAsiaTheme="minorEastAsia"/>
        </w:rPr>
        <w:t>第</w:t>
      </w:r>
      <w:r w:rsidRPr="007C4D88">
        <w:rPr>
          <w:rFonts w:eastAsiaTheme="minorEastAsia"/>
        </w:rPr>
        <w:t>43</w:t>
      </w:r>
      <w:r w:rsidRPr="007C4D88">
        <w:rPr>
          <w:rFonts w:eastAsiaTheme="minorEastAsia"/>
        </w:rPr>
        <w:t>节</w:t>
      </w:r>
      <w:r w:rsidRPr="007C4D88">
        <w:rPr>
          <w:rFonts w:eastAsiaTheme="minorEastAsia"/>
        </w:rPr>
        <w:t>),</w:t>
      </w:r>
      <w:r w:rsidRPr="007C4D88">
        <w:rPr>
          <w:rFonts w:eastAsiaTheme="minorEastAsia"/>
        </w:rPr>
        <w:t>你们倒要接待他</w:t>
      </w:r>
      <w:r w:rsidRPr="007C4D88">
        <w:rPr>
          <w:rFonts w:eastAsiaTheme="minorEastAsia"/>
        </w:rPr>
        <w:t>;</w:t>
      </w:r>
      <w:r w:rsidRPr="007C4D88">
        <w:rPr>
          <w:rFonts w:eastAsiaTheme="minorEastAsia"/>
        </w:rPr>
        <w:t>除了神的儿子</w:t>
      </w:r>
      <w:r w:rsidRPr="007C4D88">
        <w:rPr>
          <w:rFonts w:eastAsiaTheme="minorEastAsia"/>
        </w:rPr>
        <w:t>,</w:t>
      </w:r>
      <w:r w:rsidRPr="007C4D88">
        <w:rPr>
          <w:rFonts w:eastAsiaTheme="minorEastAsia"/>
        </w:rPr>
        <w:t>任何人都行</w:t>
      </w:r>
      <w:r w:rsidRPr="007C4D88">
        <w:rPr>
          <w:rFonts w:eastAsiaTheme="minorEastAsia"/>
        </w:rPr>
        <w:t>:</w:t>
      </w:r>
      <w:r w:rsidRPr="007C4D88">
        <w:rPr>
          <w:rFonts w:eastAsiaTheme="minorEastAsia"/>
        </w:rPr>
        <w:t>任何骗子都能轻易地欺骗你们</w:t>
      </w:r>
      <w:r w:rsidRPr="007C4D88">
        <w:rPr>
          <w:rFonts w:eastAsiaTheme="minorEastAsia"/>
        </w:rPr>
        <w:t>;</w:t>
      </w:r>
      <w:r w:rsidRPr="007C4D88">
        <w:rPr>
          <w:rFonts w:eastAsiaTheme="minorEastAsia"/>
        </w:rPr>
        <w:t>只有对我</w:t>
      </w:r>
      <w:r w:rsidRPr="007C4D88">
        <w:rPr>
          <w:rFonts w:eastAsiaTheme="minorEastAsia"/>
        </w:rPr>
        <w:t>,</w:t>
      </w:r>
      <w:r w:rsidRPr="007C4D88">
        <w:rPr>
          <w:rFonts w:eastAsiaTheme="minorEastAsia"/>
        </w:rPr>
        <w:t>你们的心才有如此强烈的厌恶。人心天然都是关闭着不让基督进入的</w:t>
      </w:r>
      <w:r w:rsidRPr="007C4D88">
        <w:rPr>
          <w:rFonts w:eastAsiaTheme="minorEastAsia"/>
        </w:rPr>
        <w:t>,</w:t>
      </w:r>
      <w:r w:rsidRPr="007C4D88">
        <w:rPr>
          <w:rFonts w:eastAsiaTheme="minorEastAsia"/>
        </w:rPr>
        <w:t>这就是第一点。</w:t>
      </w:r>
    </w:p>
    <w:p w14:paraId="79C083C1" w14:textId="77777777" w:rsidR="007C4D88" w:rsidRPr="007C4D88" w:rsidRDefault="007C4D88" w:rsidP="007C4D88">
      <w:pPr>
        <w:ind w:left="-5"/>
        <w:rPr>
          <w:rFonts w:eastAsiaTheme="minorEastAsia"/>
        </w:rPr>
      </w:pPr>
      <w:r w:rsidRPr="007C4D88">
        <w:rPr>
          <w:rFonts w:eastAsiaTheme="minorEastAsia"/>
        </w:rPr>
        <w:t>第二</w:t>
      </w:r>
      <w:r w:rsidRPr="007C4D88">
        <w:rPr>
          <w:rFonts w:eastAsiaTheme="minorEastAsia"/>
        </w:rPr>
        <w:t>,</w:t>
      </w:r>
      <w:r w:rsidRPr="007C4D88">
        <w:rPr>
          <w:rFonts w:eastAsiaTheme="minorEastAsia"/>
        </w:rPr>
        <w:t>接下来</w:t>
      </w:r>
      <w:r w:rsidRPr="007C4D88">
        <w:rPr>
          <w:rFonts w:eastAsiaTheme="minorEastAsia"/>
        </w:rPr>
        <w:t>,</w:t>
      </w:r>
      <w:r w:rsidRPr="007C4D88">
        <w:rPr>
          <w:rFonts w:eastAsiaTheme="minorEastAsia"/>
        </w:rPr>
        <w:t>让我们检视一下是什么样的锁和门闩阻挡并禁止基督进入可怜罪人的心。我们会发现它们是</w:t>
      </w:r>
      <w:r w:rsidRPr="007C4D88">
        <w:rPr>
          <w:rFonts w:eastAsiaTheme="minorEastAsia"/>
        </w:rPr>
        <w:t>,</w:t>
      </w:r>
    </w:p>
    <w:p w14:paraId="698B7394" w14:textId="77777777" w:rsidR="007C4D88" w:rsidRPr="007C4D88" w:rsidRDefault="007C4D88" w:rsidP="007C4D88">
      <w:pPr>
        <w:ind w:left="-5"/>
        <w:rPr>
          <w:rFonts w:eastAsiaTheme="minorEastAsia"/>
        </w:rPr>
      </w:pPr>
      <w:r w:rsidRPr="007C4D88">
        <w:rPr>
          <w:rFonts w:eastAsiaTheme="minorEastAsia"/>
        </w:rPr>
        <w:t xml:space="preserve">1. </w:t>
      </w:r>
      <w:r w:rsidRPr="007C4D88">
        <w:rPr>
          <w:rFonts w:eastAsiaTheme="minorEastAsia"/>
        </w:rPr>
        <w:t>无知。</w:t>
      </w:r>
    </w:p>
    <w:p w14:paraId="25DDE755" w14:textId="77777777" w:rsidR="007C4D88" w:rsidRPr="007C4D88" w:rsidRDefault="007C4D88" w:rsidP="007C4D88">
      <w:pPr>
        <w:ind w:left="-5"/>
        <w:rPr>
          <w:rFonts w:eastAsiaTheme="minorEastAsia"/>
        </w:rPr>
      </w:pPr>
      <w:r w:rsidRPr="007C4D88">
        <w:rPr>
          <w:rFonts w:eastAsiaTheme="minorEastAsia"/>
        </w:rPr>
        <w:t xml:space="preserve">2. </w:t>
      </w:r>
      <w:r w:rsidRPr="007C4D88">
        <w:rPr>
          <w:rFonts w:eastAsiaTheme="minorEastAsia"/>
        </w:rPr>
        <w:t>不信。</w:t>
      </w:r>
    </w:p>
    <w:p w14:paraId="4D00774D" w14:textId="77777777" w:rsidR="007C4D88" w:rsidRPr="007C4D88" w:rsidRDefault="007C4D88" w:rsidP="007C4D88">
      <w:pPr>
        <w:ind w:left="-5"/>
        <w:rPr>
          <w:rFonts w:eastAsiaTheme="minorEastAsia"/>
        </w:rPr>
      </w:pPr>
      <w:r w:rsidRPr="007C4D88">
        <w:rPr>
          <w:rFonts w:eastAsiaTheme="minorEastAsia"/>
        </w:rPr>
        <w:t xml:space="preserve">3. </w:t>
      </w:r>
      <w:r w:rsidRPr="007C4D88">
        <w:rPr>
          <w:rFonts w:eastAsiaTheme="minorEastAsia"/>
        </w:rPr>
        <w:t>骄傲。</w:t>
      </w:r>
    </w:p>
    <w:p w14:paraId="25EDB37E" w14:textId="77777777" w:rsidR="007C4D88" w:rsidRPr="007C4D88" w:rsidRDefault="007C4D88" w:rsidP="007C4D88">
      <w:pPr>
        <w:ind w:left="-5"/>
        <w:rPr>
          <w:rFonts w:eastAsiaTheme="minorEastAsia"/>
        </w:rPr>
      </w:pPr>
      <w:r w:rsidRPr="007C4D88">
        <w:rPr>
          <w:rFonts w:eastAsiaTheme="minorEastAsia"/>
        </w:rPr>
        <w:t xml:space="preserve">4. </w:t>
      </w:r>
      <w:r w:rsidRPr="007C4D88">
        <w:rPr>
          <w:rFonts w:eastAsiaTheme="minorEastAsia"/>
        </w:rPr>
        <w:t>犯罪的习惯。</w:t>
      </w:r>
    </w:p>
    <w:p w14:paraId="2B0BBF8B" w14:textId="77777777" w:rsidR="007C4D88" w:rsidRPr="007C4D88" w:rsidRDefault="007C4D88" w:rsidP="007C4D88">
      <w:pPr>
        <w:ind w:left="-5"/>
        <w:rPr>
          <w:rFonts w:eastAsiaTheme="minorEastAsia"/>
        </w:rPr>
      </w:pPr>
      <w:r w:rsidRPr="007C4D88">
        <w:rPr>
          <w:rFonts w:eastAsiaTheme="minorEastAsia"/>
        </w:rPr>
        <w:t xml:space="preserve">5. </w:t>
      </w:r>
      <w:r w:rsidRPr="007C4D88">
        <w:rPr>
          <w:rFonts w:eastAsiaTheme="minorEastAsia"/>
        </w:rPr>
        <w:t>自以为是。</w:t>
      </w:r>
    </w:p>
    <w:p w14:paraId="7CBFF802" w14:textId="77777777" w:rsidR="007C4D88" w:rsidRPr="007C4D88" w:rsidRDefault="007C4D88" w:rsidP="007C4D88">
      <w:pPr>
        <w:ind w:left="-5"/>
        <w:rPr>
          <w:rFonts w:eastAsiaTheme="minorEastAsia"/>
        </w:rPr>
      </w:pPr>
      <w:r w:rsidRPr="007C4D88">
        <w:rPr>
          <w:rFonts w:eastAsiaTheme="minorEastAsia"/>
        </w:rPr>
        <w:t xml:space="preserve">6. </w:t>
      </w:r>
      <w:r w:rsidRPr="007C4D88">
        <w:rPr>
          <w:rFonts w:eastAsiaTheme="minorEastAsia"/>
        </w:rPr>
        <w:t>对圣洁生活方式的偏见。</w:t>
      </w:r>
    </w:p>
    <w:p w14:paraId="6B9A4DA0" w14:textId="77777777" w:rsidR="007C4D88" w:rsidRPr="007C4D88" w:rsidRDefault="007C4D88" w:rsidP="007C4D88">
      <w:pPr>
        <w:ind w:left="-5"/>
        <w:rPr>
          <w:rFonts w:eastAsiaTheme="minorEastAsia"/>
        </w:rPr>
      </w:pPr>
      <w:r w:rsidRPr="007C4D88">
        <w:rPr>
          <w:rFonts w:eastAsiaTheme="minorEastAsia"/>
        </w:rPr>
        <w:t>这些障碍足以确保灵魂被撒但占有</w:t>
      </w:r>
      <w:r w:rsidRPr="007C4D88">
        <w:rPr>
          <w:rFonts w:eastAsiaTheme="minorEastAsia"/>
        </w:rPr>
        <w:t>,</w:t>
      </w:r>
      <w:r w:rsidRPr="007C4D88">
        <w:rPr>
          <w:rFonts w:eastAsiaTheme="minorEastAsia"/>
        </w:rPr>
        <w:t>并挫败怜悯的所有计划</w:t>
      </w:r>
      <w:r w:rsidRPr="007C4D88">
        <w:rPr>
          <w:rFonts w:eastAsiaTheme="minorEastAsia"/>
        </w:rPr>
        <w:t>,</w:t>
      </w:r>
      <w:r w:rsidRPr="007C4D88">
        <w:rPr>
          <w:rFonts w:eastAsiaTheme="minorEastAsia"/>
        </w:rPr>
        <w:t>除非天上全能的大能将它们打破。</w:t>
      </w:r>
    </w:p>
    <w:p w14:paraId="19A0D85B" w14:textId="77777777" w:rsidR="007C4D88" w:rsidRPr="007C4D88" w:rsidRDefault="007C4D88" w:rsidP="007C4D88">
      <w:pPr>
        <w:ind w:left="-5"/>
        <w:rPr>
          <w:rFonts w:eastAsiaTheme="minorEastAsia"/>
        </w:rPr>
      </w:pPr>
      <w:r w:rsidRPr="007C4D88">
        <w:rPr>
          <w:rFonts w:eastAsiaTheme="minorEastAsia"/>
        </w:rPr>
        <w:t xml:space="preserve">1. </w:t>
      </w:r>
      <w:r w:rsidRPr="007C4D88">
        <w:rPr>
          <w:rFonts w:eastAsiaTheme="minorEastAsia"/>
        </w:rPr>
        <w:t>第一个将人的灵魂与基督隔绝的障碍</w:t>
      </w:r>
      <w:r w:rsidRPr="007C4D88">
        <w:rPr>
          <w:rFonts w:eastAsiaTheme="minorEastAsia"/>
        </w:rPr>
        <w:t>,</w:t>
      </w:r>
      <w:r w:rsidRPr="007C4D88">
        <w:rPr>
          <w:rFonts w:eastAsiaTheme="minorEastAsia"/>
        </w:rPr>
        <w:t>是无知</w:t>
      </w:r>
      <w:r w:rsidRPr="007C4D88">
        <w:rPr>
          <w:rFonts w:eastAsiaTheme="minorEastAsia"/>
        </w:rPr>
        <w:t>,</w:t>
      </w:r>
      <w:r w:rsidRPr="007C4D88">
        <w:rPr>
          <w:rFonts w:eastAsiaTheme="minorEastAsia"/>
        </w:rPr>
        <w:t>那地狱的门闩</w:t>
      </w:r>
      <w:r w:rsidRPr="007C4D88">
        <w:rPr>
          <w:rFonts w:eastAsiaTheme="minorEastAsia"/>
        </w:rPr>
        <w:t>,</w:t>
      </w:r>
      <w:r w:rsidRPr="007C4D88">
        <w:rPr>
          <w:rFonts w:eastAsiaTheme="minorEastAsia"/>
        </w:rPr>
        <w:t>有效地将基督挡在灵魂之外。</w:t>
      </w:r>
    </w:p>
    <w:p w14:paraId="4A98DDD2" w14:textId="77777777" w:rsidR="007C4D88" w:rsidRPr="007C4D88" w:rsidRDefault="007C4D88" w:rsidP="007C4D88">
      <w:pPr>
        <w:ind w:left="-5"/>
        <w:rPr>
          <w:rFonts w:eastAsiaTheme="minorEastAsia"/>
        </w:rPr>
      </w:pPr>
      <w:r w:rsidRPr="007C4D88">
        <w:rPr>
          <w:rFonts w:eastAsiaTheme="minorEastAsia"/>
        </w:rPr>
        <w:t>如果知识是打开心门迎接基督的钥匙</w:t>
      </w:r>
      <w:r w:rsidRPr="007C4D88">
        <w:rPr>
          <w:rFonts w:eastAsiaTheme="minorEastAsia"/>
        </w:rPr>
        <w:t>,</w:t>
      </w:r>
      <w:r w:rsidRPr="007C4D88">
        <w:rPr>
          <w:rFonts w:eastAsiaTheme="minorEastAsia"/>
        </w:rPr>
        <w:t>正如路加福音</w:t>
      </w:r>
      <w:r w:rsidRPr="007C4D88">
        <w:rPr>
          <w:rFonts w:eastAsiaTheme="minorEastAsia"/>
        </w:rPr>
        <w:t>11:52</w:t>
      </w:r>
      <w:r w:rsidRPr="007C4D88">
        <w:rPr>
          <w:rFonts w:eastAsiaTheme="minorEastAsia"/>
        </w:rPr>
        <w:t>清楚表明的那样</w:t>
      </w:r>
      <w:r w:rsidRPr="007C4D88">
        <w:rPr>
          <w:rFonts w:eastAsiaTheme="minorEastAsia"/>
        </w:rPr>
        <w:t>,</w:t>
      </w:r>
      <w:r w:rsidRPr="007C4D88">
        <w:rPr>
          <w:rFonts w:eastAsiaTheme="minorEastAsia"/>
        </w:rPr>
        <w:t>基督在那里谴责那些夺去知识钥匙的人</w:t>
      </w:r>
      <w:r w:rsidRPr="007C4D88">
        <w:rPr>
          <w:rFonts w:eastAsiaTheme="minorEastAsia"/>
        </w:rPr>
        <w:t>;</w:t>
      </w:r>
      <w:r w:rsidRPr="007C4D88">
        <w:rPr>
          <w:rFonts w:eastAsiaTheme="minorEastAsia"/>
        </w:rPr>
        <w:t>那么无知必然就是将心门关闭不让基督进入的门闩。在此基础上</w:t>
      </w:r>
      <w:r w:rsidRPr="007C4D88">
        <w:rPr>
          <w:rFonts w:eastAsiaTheme="minorEastAsia"/>
        </w:rPr>
        <w:t>,</w:t>
      </w:r>
      <w:r w:rsidRPr="007C4D88">
        <w:rPr>
          <w:rFonts w:eastAsiaTheme="minorEastAsia"/>
        </w:rPr>
        <w:t>基督告诉撒玛利亚妇人</w:t>
      </w:r>
      <w:r w:rsidRPr="007C4D88">
        <w:rPr>
          <w:rFonts w:eastAsiaTheme="minorEastAsia"/>
        </w:rPr>
        <w:t>,</w:t>
      </w:r>
      <w:r w:rsidRPr="007C4D88">
        <w:rPr>
          <w:rFonts w:eastAsiaTheme="minorEastAsia"/>
        </w:rPr>
        <w:t>她的不信是建立在她无知的根基上的</w:t>
      </w:r>
      <w:r w:rsidRPr="007C4D88">
        <w:rPr>
          <w:rFonts w:eastAsiaTheme="minorEastAsia"/>
        </w:rPr>
        <w:t>;</w:t>
      </w:r>
      <w:r w:rsidRPr="007C4D88">
        <w:rPr>
          <w:rFonts w:eastAsiaTheme="minorEastAsia"/>
        </w:rPr>
        <w:t>约翰福音</w:t>
      </w:r>
      <w:r w:rsidRPr="007C4D88">
        <w:rPr>
          <w:rFonts w:eastAsiaTheme="minorEastAsia"/>
        </w:rPr>
        <w:t>4:10</w:t>
      </w:r>
      <w:r w:rsidRPr="007C4D88">
        <w:rPr>
          <w:rFonts w:eastAsiaTheme="minorEastAsia"/>
        </w:rPr>
        <w:t>。</w:t>
      </w:r>
      <w:r w:rsidRPr="007C4D88">
        <w:rPr>
          <w:rFonts w:eastAsiaTheme="minorEastAsia"/>
        </w:rPr>
        <w:t>"</w:t>
      </w:r>
      <w:r w:rsidRPr="007C4D88">
        <w:rPr>
          <w:rFonts w:eastAsiaTheme="minorEastAsia"/>
        </w:rPr>
        <w:t>你若知道神的恩赐</w:t>
      </w:r>
      <w:r w:rsidRPr="007C4D88">
        <w:rPr>
          <w:rFonts w:eastAsiaTheme="minorEastAsia"/>
        </w:rPr>
        <w:t>,</w:t>
      </w:r>
      <w:r w:rsidRPr="007C4D88">
        <w:rPr>
          <w:rFonts w:eastAsiaTheme="minorEastAsia"/>
        </w:rPr>
        <w:t>和对你说</w:t>
      </w:r>
      <w:r w:rsidRPr="007C4D88">
        <w:rPr>
          <w:rFonts w:eastAsiaTheme="minorEastAsia"/>
        </w:rPr>
        <w:t>'</w:t>
      </w:r>
      <w:r w:rsidRPr="007C4D88">
        <w:rPr>
          <w:rFonts w:eastAsiaTheme="minorEastAsia"/>
        </w:rPr>
        <w:t>给我水喝</w:t>
      </w:r>
      <w:r w:rsidRPr="007C4D88">
        <w:rPr>
          <w:rFonts w:eastAsiaTheme="minorEastAsia"/>
        </w:rPr>
        <w:t>'</w:t>
      </w:r>
      <w:r w:rsidRPr="007C4D88">
        <w:rPr>
          <w:rFonts w:eastAsiaTheme="minorEastAsia"/>
        </w:rPr>
        <w:t>的是谁</w:t>
      </w:r>
      <w:r w:rsidRPr="007C4D88">
        <w:rPr>
          <w:rFonts w:eastAsiaTheme="minorEastAsia"/>
        </w:rPr>
        <w:t>,</w:t>
      </w:r>
      <w:r w:rsidRPr="007C4D88">
        <w:rPr>
          <w:rFonts w:eastAsiaTheme="minorEastAsia"/>
        </w:rPr>
        <w:t>你必早求他</w:t>
      </w:r>
      <w:r w:rsidRPr="007C4D88">
        <w:rPr>
          <w:rFonts w:eastAsiaTheme="minorEastAsia"/>
        </w:rPr>
        <w:t>,</w:t>
      </w:r>
      <w:r w:rsidRPr="007C4D88">
        <w:rPr>
          <w:rFonts w:eastAsiaTheme="minorEastAsia"/>
        </w:rPr>
        <w:t>他也必早给了你活水。</w:t>
      </w:r>
      <w:r w:rsidRPr="007C4D88">
        <w:rPr>
          <w:rFonts w:eastAsiaTheme="minorEastAsia"/>
        </w:rPr>
        <w:t>"</w:t>
      </w:r>
      <w:r w:rsidRPr="007C4D88">
        <w:rPr>
          <w:rFonts w:eastAsiaTheme="minorEastAsia"/>
        </w:rPr>
        <w:t>啊</w:t>
      </w:r>
      <w:r w:rsidRPr="007C4D88">
        <w:rPr>
          <w:rFonts w:eastAsiaTheme="minorEastAsia"/>
        </w:rPr>
        <w:t>,</w:t>
      </w:r>
      <w:r w:rsidRPr="007C4D88">
        <w:rPr>
          <w:rFonts w:eastAsiaTheme="minorEastAsia"/>
        </w:rPr>
        <w:t>罪人们</w:t>
      </w:r>
      <w:r w:rsidRPr="007C4D88">
        <w:rPr>
          <w:rFonts w:eastAsiaTheme="minorEastAsia"/>
        </w:rPr>
        <w:t>,</w:t>
      </w:r>
      <w:r w:rsidRPr="007C4D88">
        <w:rPr>
          <w:rFonts w:eastAsiaTheme="minorEastAsia"/>
        </w:rPr>
        <w:t>如果你们知道在福音里向你们的灵魂提供的是一位怎样的基督</w:t>
      </w:r>
      <w:r w:rsidRPr="007C4D88">
        <w:rPr>
          <w:rFonts w:eastAsiaTheme="minorEastAsia"/>
        </w:rPr>
        <w:t>;</w:t>
      </w:r>
      <w:r w:rsidRPr="007C4D88">
        <w:rPr>
          <w:rFonts w:eastAsiaTheme="minorEastAsia"/>
        </w:rPr>
        <w:t>如果你们看到他的美丽、丰盛、合适</w:t>
      </w:r>
      <w:r w:rsidRPr="007C4D88">
        <w:rPr>
          <w:rFonts w:eastAsiaTheme="minorEastAsia"/>
        </w:rPr>
        <w:t>,</w:t>
      </w:r>
      <w:r w:rsidRPr="007C4D88">
        <w:rPr>
          <w:rFonts w:eastAsiaTheme="minorEastAsia"/>
        </w:rPr>
        <w:t>并感受到你们对他的需要</w:t>
      </w:r>
      <w:r w:rsidRPr="007C4D88">
        <w:rPr>
          <w:rFonts w:eastAsiaTheme="minorEastAsia"/>
        </w:rPr>
        <w:t>,</w:t>
      </w:r>
      <w:r w:rsidRPr="007C4D88">
        <w:rPr>
          <w:rFonts w:eastAsiaTheme="minorEastAsia"/>
        </w:rPr>
        <w:t>整个世界都不能阻止你们到他那里去</w:t>
      </w:r>
      <w:r w:rsidRPr="007C4D88">
        <w:rPr>
          <w:rFonts w:eastAsiaTheme="minorEastAsia"/>
        </w:rPr>
        <w:t>:</w:t>
      </w:r>
      <w:r w:rsidRPr="007C4D88">
        <w:rPr>
          <w:rFonts w:eastAsiaTheme="minorEastAsia"/>
        </w:rPr>
        <w:t>你们会不顾一切羞辱、苦难、自我否定</w:t>
      </w:r>
      <w:r w:rsidRPr="007C4D88">
        <w:rPr>
          <w:rFonts w:eastAsiaTheme="minorEastAsia"/>
        </w:rPr>
        <w:t>,</w:t>
      </w:r>
      <w:r w:rsidRPr="007C4D88">
        <w:rPr>
          <w:rFonts w:eastAsiaTheme="minorEastAsia"/>
        </w:rPr>
        <w:t>来到他面前享受他。但是</w:t>
      </w:r>
      <w:r w:rsidRPr="007C4D88">
        <w:rPr>
          <w:rFonts w:eastAsiaTheme="minorEastAsia"/>
        </w:rPr>
        <w:t>,</w:t>
      </w:r>
      <w:r w:rsidRPr="007C4D88">
        <w:rPr>
          <w:rFonts w:eastAsiaTheme="minorEastAsia"/>
        </w:rPr>
        <w:t>唉</w:t>
      </w:r>
      <w:r w:rsidRPr="007C4D88">
        <w:rPr>
          <w:rFonts w:eastAsiaTheme="minorEastAsia"/>
        </w:rPr>
        <w:t>!</w:t>
      </w:r>
      <w:r w:rsidRPr="007C4D88">
        <w:rPr>
          <w:rFonts w:eastAsiaTheme="minorEastAsia"/>
        </w:rPr>
        <w:t>你们就像歌</w:t>
      </w:r>
      <w:r w:rsidRPr="007C4D88">
        <w:rPr>
          <w:rFonts w:eastAsiaTheme="minorEastAsia"/>
        </w:rPr>
        <w:t>5:9</w:t>
      </w:r>
      <w:r w:rsidRPr="007C4D88">
        <w:rPr>
          <w:rFonts w:eastAsiaTheme="minorEastAsia"/>
        </w:rPr>
        <w:t>所说的那样。</w:t>
      </w:r>
      <w:r w:rsidRPr="007C4D88">
        <w:rPr>
          <w:rFonts w:eastAsiaTheme="minorEastAsia"/>
        </w:rPr>
        <w:t>"</w:t>
      </w:r>
      <w:r w:rsidRPr="007C4D88">
        <w:rPr>
          <w:rFonts w:eastAsiaTheme="minorEastAsia"/>
        </w:rPr>
        <w:t>我的佳偶</w:t>
      </w:r>
      <w:r w:rsidRPr="007C4D88">
        <w:rPr>
          <w:rFonts w:eastAsiaTheme="minorEastAsia"/>
        </w:rPr>
        <w:t>,</w:t>
      </w:r>
      <w:r w:rsidRPr="007C4D88">
        <w:rPr>
          <w:rFonts w:eastAsiaTheme="minorEastAsia"/>
        </w:rPr>
        <w:t>你的佳偶比别人的佳偶有何强处</w:t>
      </w:r>
      <w:r w:rsidRPr="007C4D88">
        <w:rPr>
          <w:rFonts w:eastAsiaTheme="minorEastAsia"/>
        </w:rPr>
        <w:t>?</w:t>
      </w:r>
      <w:r w:rsidRPr="007C4D88">
        <w:rPr>
          <w:rFonts w:eastAsiaTheme="minorEastAsia"/>
        </w:rPr>
        <w:t>你这样嘱咐我们。</w:t>
      </w:r>
      <w:r w:rsidRPr="007C4D88">
        <w:rPr>
          <w:rFonts w:eastAsiaTheme="minorEastAsia"/>
        </w:rPr>
        <w:t>"</w:t>
      </w:r>
      <w:r w:rsidRPr="007C4D88">
        <w:rPr>
          <w:rFonts w:eastAsiaTheme="minorEastAsia"/>
        </w:rPr>
        <w:t>未知的优点不会吸引人</w:t>
      </w:r>
      <w:r w:rsidRPr="007C4D88">
        <w:rPr>
          <w:rFonts w:eastAsiaTheme="minorEastAsia"/>
        </w:rPr>
        <w:t>:</w:t>
      </w:r>
      <w:r w:rsidRPr="007C4D88">
        <w:rPr>
          <w:rFonts w:eastAsiaTheme="minorEastAsia"/>
        </w:rPr>
        <w:t>无知是撒但统治黑暗国度的权杖</w:t>
      </w:r>
      <w:r w:rsidRPr="007C4D88">
        <w:rPr>
          <w:rFonts w:eastAsiaTheme="minorEastAsia"/>
        </w:rPr>
        <w:t>,</w:t>
      </w:r>
      <w:r w:rsidRPr="007C4D88">
        <w:rPr>
          <w:rFonts w:eastAsiaTheme="minorEastAsia"/>
        </w:rPr>
        <w:t>他用它奴役他的臣民</w:t>
      </w:r>
      <w:r w:rsidRPr="007C4D88">
        <w:rPr>
          <w:rFonts w:eastAsiaTheme="minorEastAsia"/>
        </w:rPr>
        <w:t>,</w:t>
      </w:r>
      <w:r w:rsidRPr="007C4D88">
        <w:rPr>
          <w:rFonts w:eastAsiaTheme="minorEastAsia"/>
        </w:rPr>
        <w:t>使他们处于悲惨的束缚之中</w:t>
      </w:r>
      <w:r w:rsidRPr="007C4D88">
        <w:rPr>
          <w:rFonts w:eastAsiaTheme="minorEastAsia"/>
        </w:rPr>
        <w:t>:</w:t>
      </w:r>
      <w:r w:rsidRPr="007C4D88">
        <w:rPr>
          <w:rFonts w:eastAsiaTheme="minorEastAsia"/>
        </w:rPr>
        <w:t>因此魔鬼被称为弗</w:t>
      </w:r>
      <w:r w:rsidRPr="007C4D88">
        <w:rPr>
          <w:rFonts w:eastAsiaTheme="minorEastAsia"/>
        </w:rPr>
        <w:t>6:12</w:t>
      </w:r>
      <w:r w:rsidRPr="007C4D88">
        <w:rPr>
          <w:rFonts w:eastAsiaTheme="minorEastAsia"/>
        </w:rPr>
        <w:t>。</w:t>
      </w:r>
      <w:r w:rsidRPr="007C4D88">
        <w:rPr>
          <w:rFonts w:eastAsiaTheme="minorEastAsia"/>
        </w:rPr>
        <w:t>"</w:t>
      </w:r>
      <w:r w:rsidRPr="007C4D88">
        <w:rPr>
          <w:rFonts w:eastAsiaTheme="minorEastAsia"/>
        </w:rPr>
        <w:t>这黑暗世界的统治者。</w:t>
      </w:r>
      <w:r w:rsidRPr="007C4D88">
        <w:rPr>
          <w:rFonts w:eastAsiaTheme="minorEastAsia"/>
        </w:rPr>
        <w:t>"</w:t>
      </w:r>
      <w:r w:rsidRPr="007C4D88">
        <w:rPr>
          <w:rFonts w:eastAsiaTheme="minorEastAsia"/>
        </w:rPr>
        <w:t>唉</w:t>
      </w:r>
      <w:r w:rsidRPr="007C4D88">
        <w:rPr>
          <w:rFonts w:eastAsiaTheme="minorEastAsia"/>
        </w:rPr>
        <w:t>,</w:t>
      </w:r>
      <w:r w:rsidRPr="007C4D88">
        <w:rPr>
          <w:rFonts w:eastAsiaTheme="minorEastAsia"/>
        </w:rPr>
        <w:t>如果罪人的眼睛被打开</w:t>
      </w:r>
      <w:r w:rsidRPr="007C4D88">
        <w:rPr>
          <w:rFonts w:eastAsiaTheme="minorEastAsia"/>
        </w:rPr>
        <w:t>,</w:t>
      </w:r>
      <w:r w:rsidRPr="007C4D88">
        <w:rPr>
          <w:rFonts w:eastAsiaTheme="minorEastAsia"/>
        </w:rPr>
        <w:t>看到他们悲惨的状态</w:t>
      </w:r>
      <w:r w:rsidRPr="007C4D88">
        <w:rPr>
          <w:rFonts w:eastAsiaTheme="minorEastAsia"/>
        </w:rPr>
        <w:t>,</w:t>
      </w:r>
      <w:r w:rsidRPr="007C4D88">
        <w:rPr>
          <w:rFonts w:eastAsiaTheme="minorEastAsia"/>
        </w:rPr>
        <w:t>以及在基督里的救赎</w:t>
      </w:r>
      <w:r w:rsidRPr="007C4D88">
        <w:rPr>
          <w:rFonts w:eastAsiaTheme="minorEastAsia"/>
        </w:rPr>
        <w:t>,</w:t>
      </w:r>
      <w:r w:rsidRPr="007C4D88">
        <w:rPr>
          <w:rFonts w:eastAsiaTheme="minorEastAsia"/>
        </w:rPr>
        <w:t>撒但就再也不能奴役他们一天了</w:t>
      </w:r>
      <w:r w:rsidRPr="007C4D88">
        <w:rPr>
          <w:rFonts w:eastAsiaTheme="minorEastAsia"/>
        </w:rPr>
        <w:t>:</w:t>
      </w:r>
      <w:r w:rsidRPr="007C4D88">
        <w:rPr>
          <w:rFonts w:eastAsiaTheme="minorEastAsia"/>
        </w:rPr>
        <w:t>他们会成千上万地逃离他残酷的统治</w:t>
      </w:r>
      <w:r w:rsidRPr="007C4D88">
        <w:rPr>
          <w:rFonts w:eastAsiaTheme="minorEastAsia"/>
        </w:rPr>
        <w:t>,</w:t>
      </w:r>
      <w:r w:rsidRPr="007C4D88">
        <w:rPr>
          <w:rFonts w:eastAsiaTheme="minorEastAsia"/>
        </w:rPr>
        <w:t>奔向基督</w:t>
      </w:r>
      <w:r w:rsidRPr="007C4D88">
        <w:rPr>
          <w:rFonts w:eastAsiaTheme="minorEastAsia"/>
        </w:rPr>
        <w:t>;</w:t>
      </w:r>
      <w:r w:rsidRPr="007C4D88">
        <w:rPr>
          <w:rFonts w:eastAsiaTheme="minorEastAsia"/>
        </w:rPr>
        <w:t>因为一旦神开了他们的眼睛</w:t>
      </w:r>
      <w:r w:rsidRPr="007C4D88">
        <w:rPr>
          <w:rFonts w:eastAsiaTheme="minorEastAsia"/>
        </w:rPr>
        <w:t>,</w:t>
      </w:r>
      <w:r w:rsidRPr="007C4D88">
        <w:rPr>
          <w:rFonts w:eastAsiaTheme="minorEastAsia"/>
        </w:rPr>
        <w:t>他们就会这样做</w:t>
      </w:r>
      <w:r w:rsidRPr="007C4D88">
        <w:rPr>
          <w:rFonts w:eastAsiaTheme="minorEastAsia"/>
        </w:rPr>
        <w:t>;</w:t>
      </w:r>
      <w:r w:rsidRPr="007C4D88">
        <w:rPr>
          <w:rFonts w:eastAsiaTheme="minorEastAsia"/>
        </w:rPr>
        <w:t>在他们从黑暗转向光明的同一时刻</w:t>
      </w:r>
      <w:r w:rsidRPr="007C4D88">
        <w:rPr>
          <w:rFonts w:eastAsiaTheme="minorEastAsia"/>
        </w:rPr>
        <w:t>,</w:t>
      </w:r>
      <w:r w:rsidRPr="007C4D88">
        <w:rPr>
          <w:rFonts w:eastAsiaTheme="minorEastAsia"/>
        </w:rPr>
        <w:t>他们也从撒但的权势转向神</w:t>
      </w:r>
      <w:r w:rsidRPr="007C4D88">
        <w:rPr>
          <w:rFonts w:eastAsiaTheme="minorEastAsia"/>
        </w:rPr>
        <w:t>,</w:t>
      </w:r>
      <w:r w:rsidRPr="007C4D88">
        <w:rPr>
          <w:rFonts w:eastAsiaTheme="minorEastAsia"/>
        </w:rPr>
        <w:t>徒</w:t>
      </w:r>
      <w:r w:rsidRPr="007C4D88">
        <w:rPr>
          <w:rFonts w:eastAsiaTheme="minorEastAsia"/>
        </w:rPr>
        <w:t>28:16</w:t>
      </w:r>
      <w:r w:rsidRPr="007C4D88">
        <w:rPr>
          <w:rFonts w:eastAsiaTheme="minorEastAsia"/>
        </w:rPr>
        <w:t>。噢</w:t>
      </w:r>
      <w:r w:rsidRPr="007C4D88">
        <w:rPr>
          <w:rFonts w:eastAsiaTheme="minorEastAsia"/>
        </w:rPr>
        <w:t>,</w:t>
      </w:r>
      <w:r w:rsidRPr="007C4D88">
        <w:rPr>
          <w:rFonts w:eastAsiaTheme="minorEastAsia"/>
        </w:rPr>
        <w:t>但愿你们知道你们灵魂的价值</w:t>
      </w:r>
      <w:r w:rsidRPr="007C4D88">
        <w:rPr>
          <w:rFonts w:eastAsiaTheme="minorEastAsia"/>
        </w:rPr>
        <w:t>,</w:t>
      </w:r>
      <w:r w:rsidRPr="007C4D88">
        <w:rPr>
          <w:rFonts w:eastAsiaTheme="minorEastAsia"/>
        </w:rPr>
        <w:t>它们所处的可怕危险</w:t>
      </w:r>
      <w:r w:rsidRPr="007C4D88">
        <w:rPr>
          <w:rFonts w:eastAsiaTheme="minorEastAsia"/>
        </w:rPr>
        <w:t>,</w:t>
      </w:r>
      <w:r w:rsidRPr="007C4D88">
        <w:rPr>
          <w:rFonts w:eastAsiaTheme="minorEastAsia"/>
        </w:rPr>
        <w:t>悬在它们头上的可怕忿怒</w:t>
      </w:r>
      <w:r w:rsidRPr="007C4D88">
        <w:rPr>
          <w:rFonts w:eastAsiaTheme="minorEastAsia"/>
        </w:rPr>
        <w:t>,</w:t>
      </w:r>
      <w:r w:rsidRPr="007C4D88">
        <w:rPr>
          <w:rFonts w:eastAsiaTheme="minorEastAsia"/>
        </w:rPr>
        <w:t>以及基督拯救它们的意愿和能力</w:t>
      </w:r>
      <w:r w:rsidRPr="007C4D88">
        <w:rPr>
          <w:rFonts w:eastAsiaTheme="minorEastAsia"/>
        </w:rPr>
        <w:t>,</w:t>
      </w:r>
      <w:r w:rsidRPr="007C4D88">
        <w:rPr>
          <w:rFonts w:eastAsiaTheme="minorEastAsia"/>
        </w:rPr>
        <w:t>你们就不会再在现在的状态中沉睡一夜了</w:t>
      </w:r>
      <w:r w:rsidRPr="007C4D88">
        <w:rPr>
          <w:rFonts w:eastAsiaTheme="minorEastAsia"/>
        </w:rPr>
        <w:t>:</w:t>
      </w:r>
      <w:r w:rsidRPr="007C4D88">
        <w:rPr>
          <w:rFonts w:eastAsiaTheme="minorEastAsia"/>
        </w:rPr>
        <w:t>下一声呼喊就会是</w:t>
      </w:r>
      <w:r w:rsidRPr="007C4D88">
        <w:rPr>
          <w:rFonts w:eastAsiaTheme="minorEastAsia"/>
        </w:rPr>
        <w:t>,</w:t>
      </w:r>
      <w:r w:rsidRPr="007C4D88">
        <w:rPr>
          <w:rFonts w:eastAsiaTheme="minorEastAsia"/>
        </w:rPr>
        <w:t>我当怎样行才可以得救</w:t>
      </w:r>
      <w:r w:rsidRPr="007C4D88">
        <w:rPr>
          <w:rFonts w:eastAsiaTheme="minorEastAsia"/>
        </w:rPr>
        <w:t>?</w:t>
      </w:r>
      <w:r w:rsidRPr="007C4D88">
        <w:rPr>
          <w:rFonts w:eastAsiaTheme="minorEastAsia"/>
        </w:rPr>
        <w:t>谁能指示我到基督那里去的路</w:t>
      </w:r>
      <w:r w:rsidRPr="007C4D88">
        <w:rPr>
          <w:rFonts w:eastAsiaTheme="minorEastAsia"/>
        </w:rPr>
        <w:t>?</w:t>
      </w:r>
      <w:r w:rsidRPr="007C4D88">
        <w:rPr>
          <w:rFonts w:eastAsiaTheme="minorEastAsia"/>
        </w:rPr>
        <w:t>帮助传道人</w:t>
      </w:r>
      <w:r w:rsidRPr="007C4D88">
        <w:rPr>
          <w:rFonts w:eastAsiaTheme="minorEastAsia"/>
        </w:rPr>
        <w:t>,</w:t>
      </w:r>
      <w:r w:rsidRPr="007C4D88">
        <w:rPr>
          <w:rFonts w:eastAsiaTheme="minorEastAsia"/>
        </w:rPr>
        <w:t>帮助基督徒</w:t>
      </w:r>
      <w:r w:rsidRPr="007C4D88">
        <w:rPr>
          <w:rFonts w:eastAsiaTheme="minorEastAsia"/>
        </w:rPr>
        <w:t>,</w:t>
      </w:r>
      <w:r w:rsidRPr="007C4D88">
        <w:rPr>
          <w:rFonts w:eastAsiaTheme="minorEastAsia"/>
        </w:rPr>
        <w:t>是的</w:t>
      </w:r>
      <w:r w:rsidRPr="007C4D88">
        <w:rPr>
          <w:rFonts w:eastAsiaTheme="minorEastAsia"/>
        </w:rPr>
        <w:t>,</w:t>
      </w:r>
      <w:r w:rsidRPr="007C4D88">
        <w:rPr>
          <w:rFonts w:eastAsiaTheme="minorEastAsia"/>
        </w:rPr>
        <w:t>帮助主</w:t>
      </w:r>
      <w:r w:rsidRPr="007C4D88">
        <w:rPr>
          <w:rFonts w:eastAsiaTheme="minorEastAsia"/>
        </w:rPr>
        <w:t>;</w:t>
      </w:r>
      <w:r w:rsidRPr="007C4D88">
        <w:rPr>
          <w:rFonts w:eastAsiaTheme="minorEastAsia"/>
        </w:rPr>
        <w:t>这些将是那些现在安全安静的人的哀叹和呼喊。但这个世界的神弄瞎了不信之人的心眼</w:t>
      </w:r>
      <w:r w:rsidRPr="007C4D88">
        <w:rPr>
          <w:rFonts w:eastAsiaTheme="minorEastAsia"/>
        </w:rPr>
        <w:t>:</w:t>
      </w:r>
      <w:r w:rsidRPr="007C4D88">
        <w:rPr>
          <w:rFonts w:eastAsiaTheme="minorEastAsia"/>
        </w:rPr>
        <w:t>因为没有意识到自己的灵魂是如何被所犯的罪刺伤</w:t>
      </w:r>
      <w:r w:rsidRPr="007C4D88">
        <w:rPr>
          <w:rFonts w:eastAsiaTheme="minorEastAsia"/>
        </w:rPr>
        <w:t>,</w:t>
      </w:r>
      <w:r w:rsidRPr="007C4D88">
        <w:rPr>
          <w:rFonts w:eastAsiaTheme="minorEastAsia"/>
        </w:rPr>
        <w:t>又是如何被所忽略的罪刺伤</w:t>
      </w:r>
      <w:r w:rsidRPr="007C4D88">
        <w:rPr>
          <w:rFonts w:eastAsiaTheme="minorEastAsia"/>
        </w:rPr>
        <w:t>,</w:t>
      </w:r>
      <w:r w:rsidRPr="007C4D88">
        <w:rPr>
          <w:rFonts w:eastAsiaTheme="minorEastAsia"/>
        </w:rPr>
        <w:t>所以也就没有呼喊医生。但愿伟大的医生能在你们仍被无知的黑暗蒙蔽的悟性上涂抹他奇妙的眼药</w:t>
      </w:r>
      <w:r w:rsidRPr="007C4D88">
        <w:rPr>
          <w:rFonts w:eastAsiaTheme="minorEastAsia"/>
        </w:rPr>
        <w:t>,</w:t>
      </w:r>
      <w:r w:rsidRPr="007C4D88">
        <w:rPr>
          <w:rFonts w:eastAsiaTheme="minorEastAsia"/>
        </w:rPr>
        <w:t>使你们既看到自己的悲惨</w:t>
      </w:r>
      <w:r w:rsidRPr="007C4D88">
        <w:rPr>
          <w:rFonts w:eastAsiaTheme="minorEastAsia"/>
        </w:rPr>
        <w:t>,</w:t>
      </w:r>
      <w:r w:rsidRPr="007C4D88">
        <w:rPr>
          <w:rFonts w:eastAsiaTheme="minorEastAsia"/>
        </w:rPr>
        <w:t>也看到救赎。</w:t>
      </w:r>
    </w:p>
    <w:p w14:paraId="6582950F" w14:textId="77777777" w:rsidR="007C4D88" w:rsidRPr="007C4D88" w:rsidRDefault="007C4D88" w:rsidP="007C4D88">
      <w:pPr>
        <w:ind w:left="-5"/>
        <w:rPr>
          <w:rFonts w:eastAsiaTheme="minorEastAsia"/>
        </w:rPr>
      </w:pPr>
      <w:r w:rsidRPr="007C4D88">
        <w:rPr>
          <w:rFonts w:eastAsiaTheme="minorEastAsia"/>
        </w:rPr>
        <w:t xml:space="preserve">2. </w:t>
      </w:r>
      <w:r w:rsidRPr="007C4D88">
        <w:rPr>
          <w:rFonts w:eastAsiaTheme="minorEastAsia"/>
        </w:rPr>
        <w:t>第二个将基督关在人的灵魂之外的障碍或锁</w:t>
      </w:r>
      <w:r w:rsidRPr="007C4D88">
        <w:rPr>
          <w:rFonts w:eastAsiaTheme="minorEastAsia"/>
        </w:rPr>
        <w:t>,</w:t>
      </w:r>
      <w:r w:rsidRPr="007C4D88">
        <w:rPr>
          <w:rFonts w:eastAsiaTheme="minorEastAsia"/>
        </w:rPr>
        <w:t>是不信的罪。这是撒但最坚固的堡垒之一</w:t>
      </w:r>
      <w:r w:rsidRPr="007C4D88">
        <w:rPr>
          <w:rFonts w:eastAsiaTheme="minorEastAsia"/>
        </w:rPr>
        <w:t>,</w:t>
      </w:r>
      <w:r w:rsidRPr="007C4D88">
        <w:rPr>
          <w:rFonts w:eastAsiaTheme="minorEastAsia"/>
        </w:rPr>
        <w:t>他在其中信任</w:t>
      </w:r>
      <w:r w:rsidRPr="007C4D88">
        <w:rPr>
          <w:rFonts w:eastAsiaTheme="minorEastAsia"/>
        </w:rPr>
        <w:t>;</w:t>
      </w:r>
      <w:r w:rsidRPr="007C4D88">
        <w:rPr>
          <w:rFonts w:eastAsiaTheme="minorEastAsia"/>
        </w:rPr>
        <w:t>这是一个不仅将罪人的心锁住</w:t>
      </w:r>
      <w:r w:rsidRPr="007C4D88">
        <w:rPr>
          <w:rFonts w:eastAsiaTheme="minorEastAsia"/>
        </w:rPr>
        <w:t>,</w:t>
      </w:r>
      <w:r w:rsidRPr="007C4D88">
        <w:rPr>
          <w:rFonts w:eastAsiaTheme="minorEastAsia"/>
        </w:rPr>
        <w:t>而且还捆绑救主之手的罪</w:t>
      </w:r>
      <w:r w:rsidRPr="007C4D88">
        <w:rPr>
          <w:rFonts w:eastAsiaTheme="minorEastAsia"/>
        </w:rPr>
        <w:t>;</w:t>
      </w:r>
      <w:r w:rsidRPr="007C4D88">
        <w:rPr>
          <w:rFonts w:eastAsiaTheme="minorEastAsia"/>
        </w:rPr>
        <w:t>太</w:t>
      </w:r>
      <w:r w:rsidRPr="007C4D88">
        <w:rPr>
          <w:rFonts w:eastAsiaTheme="minorEastAsia"/>
        </w:rPr>
        <w:t>13:58</w:t>
      </w:r>
      <w:r w:rsidRPr="007C4D88">
        <w:rPr>
          <w:rFonts w:eastAsiaTheme="minorEastAsia"/>
        </w:rPr>
        <w:t>。</w:t>
      </w:r>
      <w:r w:rsidRPr="007C4D88">
        <w:rPr>
          <w:rFonts w:eastAsiaTheme="minorEastAsia"/>
        </w:rPr>
        <w:t>"</w:t>
      </w:r>
      <w:r w:rsidRPr="007C4D88">
        <w:rPr>
          <w:rFonts w:eastAsiaTheme="minorEastAsia"/>
        </w:rPr>
        <w:t>耶稣因为他们不信</w:t>
      </w:r>
      <w:r w:rsidRPr="007C4D88">
        <w:rPr>
          <w:rFonts w:eastAsiaTheme="minorEastAsia"/>
        </w:rPr>
        <w:t>,</w:t>
      </w:r>
      <w:r w:rsidRPr="007C4D88">
        <w:rPr>
          <w:rFonts w:eastAsiaTheme="minorEastAsia"/>
        </w:rPr>
        <w:t>就在那里不多行异能了。</w:t>
      </w:r>
      <w:r w:rsidRPr="007C4D88">
        <w:rPr>
          <w:rFonts w:eastAsiaTheme="minorEastAsia"/>
        </w:rPr>
        <w:t>"</w:t>
      </w:r>
    </w:p>
    <w:p w14:paraId="5D9D3D22" w14:textId="77777777" w:rsidR="007C4D88" w:rsidRPr="007C4D88" w:rsidRDefault="007C4D88" w:rsidP="007C4D88">
      <w:pPr>
        <w:ind w:left="-5"/>
        <w:rPr>
          <w:rFonts w:eastAsiaTheme="minorEastAsia"/>
        </w:rPr>
      </w:pPr>
      <w:r w:rsidRPr="007C4D88">
        <w:rPr>
          <w:rFonts w:eastAsiaTheme="minorEastAsia"/>
        </w:rPr>
        <w:t>当他在地上时</w:t>
      </w:r>
      <w:r w:rsidRPr="007C4D88">
        <w:rPr>
          <w:rFonts w:eastAsiaTheme="minorEastAsia"/>
        </w:rPr>
        <w:t>,</w:t>
      </w:r>
      <w:r w:rsidRPr="007C4D88">
        <w:rPr>
          <w:rFonts w:eastAsiaTheme="minorEastAsia"/>
        </w:rPr>
        <w:t>不信阻碍了他的神迹</w:t>
      </w:r>
      <w:r w:rsidRPr="007C4D88">
        <w:rPr>
          <w:rFonts w:eastAsiaTheme="minorEastAsia"/>
        </w:rPr>
        <w:t>;</w:t>
      </w:r>
      <w:r w:rsidRPr="007C4D88">
        <w:rPr>
          <w:rFonts w:eastAsiaTheme="minorEastAsia"/>
        </w:rPr>
        <w:t>现在他在天上</w:t>
      </w:r>
      <w:r w:rsidRPr="007C4D88">
        <w:rPr>
          <w:rFonts w:eastAsiaTheme="minorEastAsia"/>
        </w:rPr>
        <w:t>,</w:t>
      </w:r>
      <w:r w:rsidRPr="007C4D88">
        <w:rPr>
          <w:rFonts w:eastAsiaTheme="minorEastAsia"/>
        </w:rPr>
        <w:t>不信阻碍了他施恩的工作。救主已经来到世上</w:t>
      </w:r>
      <w:r w:rsidRPr="007C4D88">
        <w:rPr>
          <w:rFonts w:eastAsiaTheme="minorEastAsia"/>
        </w:rPr>
        <w:t>,</w:t>
      </w:r>
      <w:r w:rsidRPr="007C4D88">
        <w:rPr>
          <w:rFonts w:eastAsiaTheme="minorEastAsia"/>
        </w:rPr>
        <w:t>但可怜的不信的人啊</w:t>
      </w:r>
      <w:r w:rsidRPr="007C4D88">
        <w:rPr>
          <w:rFonts w:eastAsiaTheme="minorEastAsia"/>
        </w:rPr>
        <w:t>,</w:t>
      </w:r>
      <w:r w:rsidRPr="007C4D88">
        <w:rPr>
          <w:rFonts w:eastAsiaTheme="minorEastAsia"/>
        </w:rPr>
        <w:t>在你除去不信的障碍之前</w:t>
      </w:r>
      <w:r w:rsidRPr="007C4D88">
        <w:rPr>
          <w:rFonts w:eastAsiaTheme="minorEastAsia"/>
        </w:rPr>
        <w:t>,</w:t>
      </w:r>
      <w:r w:rsidRPr="007C4D88">
        <w:rPr>
          <w:rFonts w:eastAsiaTheme="minorEastAsia"/>
        </w:rPr>
        <w:t>你的灵魂既不能与他联合</w:t>
      </w:r>
      <w:r w:rsidRPr="007C4D88">
        <w:rPr>
          <w:rFonts w:eastAsiaTheme="minorEastAsia"/>
        </w:rPr>
        <w:t>,</w:t>
      </w:r>
      <w:r w:rsidRPr="007C4D88">
        <w:rPr>
          <w:rFonts w:eastAsiaTheme="minorEastAsia"/>
        </w:rPr>
        <w:t>也不能与他相交。福音已经带着强有力的论据来到我们中间</w:t>
      </w:r>
      <w:r w:rsidRPr="007C4D88">
        <w:rPr>
          <w:rFonts w:eastAsiaTheme="minorEastAsia"/>
        </w:rPr>
        <w:t>,</w:t>
      </w:r>
      <w:r w:rsidRPr="007C4D88">
        <w:rPr>
          <w:rFonts w:eastAsiaTheme="minorEastAsia"/>
        </w:rPr>
        <w:t>以说服人</w:t>
      </w:r>
      <w:r w:rsidRPr="007C4D88">
        <w:rPr>
          <w:rFonts w:eastAsiaTheme="minorEastAsia"/>
        </w:rPr>
        <w:t>,</w:t>
      </w:r>
      <w:r w:rsidRPr="007C4D88">
        <w:rPr>
          <w:rFonts w:eastAsiaTheme="minorEastAsia"/>
        </w:rPr>
        <w:t>带着强大的动机来劝勉人</w:t>
      </w:r>
      <w:r w:rsidRPr="007C4D88">
        <w:rPr>
          <w:rFonts w:eastAsiaTheme="minorEastAsia"/>
        </w:rPr>
        <w:t>,</w:t>
      </w:r>
      <w:r w:rsidRPr="007C4D88">
        <w:rPr>
          <w:rFonts w:eastAsiaTheme="minorEastAsia"/>
        </w:rPr>
        <w:t>但收效甚微</w:t>
      </w:r>
      <w:r w:rsidRPr="007C4D88">
        <w:rPr>
          <w:rFonts w:eastAsiaTheme="minorEastAsia"/>
        </w:rPr>
        <w:t>:</w:t>
      </w:r>
      <w:r w:rsidRPr="007C4D88">
        <w:rPr>
          <w:rFonts w:eastAsiaTheme="minorEastAsia"/>
        </w:rPr>
        <w:t>它的主要目的对许多人来说都落空了</w:t>
      </w:r>
      <w:r w:rsidRPr="007C4D88">
        <w:rPr>
          <w:rFonts w:eastAsiaTheme="minorEastAsia"/>
        </w:rPr>
        <w:t>,</w:t>
      </w:r>
      <w:r w:rsidRPr="007C4D88">
        <w:rPr>
          <w:rFonts w:eastAsiaTheme="minorEastAsia"/>
        </w:rPr>
        <w:t>这一切都是因为不信</w:t>
      </w:r>
      <w:r w:rsidRPr="007C4D88">
        <w:rPr>
          <w:rFonts w:eastAsiaTheme="minorEastAsia"/>
        </w:rPr>
        <w:t>,</w:t>
      </w:r>
      <w:r w:rsidRPr="007C4D88">
        <w:rPr>
          <w:rFonts w:eastAsiaTheme="minorEastAsia"/>
        </w:rPr>
        <w:t>将人的心关闭</w:t>
      </w:r>
      <w:r w:rsidRPr="007C4D88">
        <w:rPr>
          <w:rFonts w:eastAsiaTheme="minorEastAsia"/>
        </w:rPr>
        <w:t>,</w:t>
      </w:r>
      <w:r w:rsidRPr="007C4D88">
        <w:rPr>
          <w:rFonts w:eastAsiaTheme="minorEastAsia"/>
        </w:rPr>
        <w:t>使之刚硬。所传的道对他们毫无益处</w:t>
      </w:r>
      <w:r w:rsidRPr="007C4D88">
        <w:rPr>
          <w:rFonts w:eastAsiaTheme="minorEastAsia"/>
        </w:rPr>
        <w:t>,</w:t>
      </w:r>
      <w:r w:rsidRPr="007C4D88">
        <w:rPr>
          <w:rFonts w:eastAsiaTheme="minorEastAsia"/>
        </w:rPr>
        <w:t>因为他们不信。啊</w:t>
      </w:r>
      <w:r w:rsidRPr="007C4D88">
        <w:rPr>
          <w:rFonts w:eastAsiaTheme="minorEastAsia"/>
        </w:rPr>
        <w:t>,</w:t>
      </w:r>
      <w:r w:rsidRPr="007C4D88">
        <w:rPr>
          <w:rFonts w:eastAsiaTheme="minorEastAsia"/>
        </w:rPr>
        <w:t>可咒诅的障碍</w:t>
      </w:r>
      <w:r w:rsidRPr="007C4D88">
        <w:rPr>
          <w:rFonts w:eastAsiaTheme="minorEastAsia"/>
        </w:rPr>
        <w:t>!</w:t>
      </w:r>
      <w:r w:rsidRPr="007C4D88">
        <w:rPr>
          <w:rFonts w:eastAsiaTheme="minorEastAsia"/>
        </w:rPr>
        <w:t>它将你的心关闭</w:t>
      </w:r>
      <w:r w:rsidRPr="007C4D88">
        <w:rPr>
          <w:rFonts w:eastAsiaTheme="minorEastAsia"/>
        </w:rPr>
        <w:t>,</w:t>
      </w:r>
      <w:r w:rsidRPr="007C4D88">
        <w:rPr>
          <w:rFonts w:eastAsiaTheme="minorEastAsia"/>
        </w:rPr>
        <w:t>将你的救主关在外面</w:t>
      </w:r>
      <w:r w:rsidRPr="007C4D88">
        <w:rPr>
          <w:rFonts w:eastAsiaTheme="minorEastAsia"/>
        </w:rPr>
        <w:t>,</w:t>
      </w:r>
      <w:r w:rsidRPr="007C4D88">
        <w:rPr>
          <w:rFonts w:eastAsiaTheme="minorEastAsia"/>
        </w:rPr>
        <w:t>也将有效地将你关在天堂之外</w:t>
      </w:r>
      <w:r w:rsidRPr="007C4D88">
        <w:rPr>
          <w:rFonts w:eastAsiaTheme="minorEastAsia"/>
        </w:rPr>
        <w:t>,</w:t>
      </w:r>
      <w:r w:rsidRPr="007C4D88">
        <w:rPr>
          <w:rFonts w:eastAsiaTheme="minorEastAsia"/>
        </w:rPr>
        <w:t>除非神全能的大能将它打破。</w:t>
      </w:r>
      <w:r w:rsidRPr="007C4D88">
        <w:rPr>
          <w:rFonts w:eastAsiaTheme="minorEastAsia"/>
        </w:rPr>
        <w:t>"</w:t>
      </w:r>
      <w:r w:rsidRPr="007C4D88">
        <w:rPr>
          <w:rFonts w:eastAsiaTheme="minorEastAsia"/>
        </w:rPr>
        <w:t>他们不能进入</w:t>
      </w:r>
      <w:r w:rsidRPr="007C4D88">
        <w:rPr>
          <w:rFonts w:eastAsiaTheme="minorEastAsia"/>
        </w:rPr>
        <w:t>,</w:t>
      </w:r>
      <w:r w:rsidRPr="007C4D88">
        <w:rPr>
          <w:rFonts w:eastAsiaTheme="minorEastAsia"/>
        </w:rPr>
        <w:t>是因为不信</w:t>
      </w:r>
      <w:r w:rsidRPr="007C4D88">
        <w:rPr>
          <w:rFonts w:eastAsiaTheme="minorEastAsia"/>
        </w:rPr>
        <w:t>,"</w:t>
      </w:r>
      <w:r w:rsidRPr="007C4D88">
        <w:rPr>
          <w:rFonts w:eastAsiaTheme="minorEastAsia"/>
        </w:rPr>
        <w:t>来</w:t>
      </w:r>
      <w:r w:rsidRPr="007C4D88">
        <w:rPr>
          <w:rFonts w:eastAsiaTheme="minorEastAsia"/>
        </w:rPr>
        <w:t>4:2</w:t>
      </w:r>
      <w:r w:rsidRPr="007C4D88">
        <w:rPr>
          <w:rFonts w:eastAsiaTheme="minorEastAsia"/>
        </w:rPr>
        <w:t>。灵魂的毁灭归咎于不信</w:t>
      </w:r>
      <w:r w:rsidRPr="007C4D88">
        <w:rPr>
          <w:rFonts w:eastAsiaTheme="minorEastAsia"/>
        </w:rPr>
        <w:t>;</w:t>
      </w:r>
      <w:r w:rsidRPr="007C4D88">
        <w:rPr>
          <w:rFonts w:eastAsiaTheme="minorEastAsia"/>
        </w:rPr>
        <w:t>它被真正称为使人灭亡的罪</w:t>
      </w:r>
      <w:r w:rsidRPr="007C4D88">
        <w:rPr>
          <w:rFonts w:eastAsiaTheme="minorEastAsia"/>
        </w:rPr>
        <w:t>,</w:t>
      </w:r>
      <w:r w:rsidRPr="007C4D88">
        <w:rPr>
          <w:rFonts w:eastAsiaTheme="minorEastAsia"/>
        </w:rPr>
        <w:t>可</w:t>
      </w:r>
      <w:r w:rsidRPr="007C4D88">
        <w:rPr>
          <w:rFonts w:eastAsiaTheme="minorEastAsia"/>
        </w:rPr>
        <w:t>16:16,</w:t>
      </w:r>
      <w:r w:rsidRPr="007C4D88">
        <w:rPr>
          <w:rFonts w:eastAsiaTheme="minorEastAsia"/>
        </w:rPr>
        <w:t>因为没有其他罪能使人灭亡</w:t>
      </w:r>
      <w:r w:rsidRPr="007C4D88">
        <w:rPr>
          <w:rFonts w:eastAsiaTheme="minorEastAsia"/>
        </w:rPr>
        <w:t>,</w:t>
      </w:r>
      <w:r w:rsidRPr="007C4D88">
        <w:rPr>
          <w:rFonts w:eastAsiaTheme="minorEastAsia"/>
        </w:rPr>
        <w:t>除非借着这罪的力量。这就是阻挡基督的第二个障碍。</w:t>
      </w:r>
    </w:p>
    <w:p w14:paraId="743F35A3" w14:textId="77777777" w:rsidR="007C4D88" w:rsidRPr="007C4D88" w:rsidRDefault="007C4D88" w:rsidP="007C4D88">
      <w:pPr>
        <w:ind w:left="-5"/>
        <w:rPr>
          <w:rFonts w:eastAsiaTheme="minorEastAsia"/>
        </w:rPr>
      </w:pPr>
      <w:r w:rsidRPr="007C4D88">
        <w:rPr>
          <w:rFonts w:eastAsiaTheme="minorEastAsia"/>
        </w:rPr>
        <w:t xml:space="preserve">3. </w:t>
      </w:r>
      <w:r w:rsidRPr="007C4D88">
        <w:rPr>
          <w:rFonts w:eastAsiaTheme="minorEastAsia"/>
        </w:rPr>
        <w:t>第三个拒绝基督进入罪人心中的障碍</w:t>
      </w:r>
      <w:r w:rsidRPr="007C4D88">
        <w:rPr>
          <w:rFonts w:eastAsiaTheme="minorEastAsia"/>
        </w:rPr>
        <w:t>,</w:t>
      </w:r>
      <w:r w:rsidRPr="007C4D88">
        <w:rPr>
          <w:rFonts w:eastAsiaTheme="minorEastAsia"/>
        </w:rPr>
        <w:t>是骄傲和刚愎的灵。天然的心是骄傲的心</w:t>
      </w:r>
      <w:r w:rsidRPr="007C4D88">
        <w:rPr>
          <w:rFonts w:eastAsiaTheme="minorEastAsia"/>
        </w:rPr>
        <w:t>;</w:t>
      </w:r>
      <w:r w:rsidRPr="007C4D88">
        <w:rPr>
          <w:rFonts w:eastAsiaTheme="minorEastAsia"/>
        </w:rPr>
        <w:t>它靠自己的本钱生活</w:t>
      </w:r>
      <w:r w:rsidRPr="007C4D88">
        <w:rPr>
          <w:rFonts w:eastAsiaTheme="minorEastAsia"/>
        </w:rPr>
        <w:t>,</w:t>
      </w:r>
      <w:r w:rsidRPr="007C4D88">
        <w:rPr>
          <w:rFonts w:eastAsiaTheme="minorEastAsia"/>
        </w:rPr>
        <w:t>它不能屈尊完全、彻底地放弃自己的义</w:t>
      </w:r>
      <w:r w:rsidRPr="007C4D88">
        <w:rPr>
          <w:rFonts w:eastAsiaTheme="minorEastAsia"/>
        </w:rPr>
        <w:t>:"</w:t>
      </w:r>
      <w:r w:rsidRPr="007C4D88">
        <w:rPr>
          <w:rFonts w:eastAsiaTheme="minorEastAsia"/>
        </w:rPr>
        <w:t>因为不知道神的义</w:t>
      </w:r>
      <w:r w:rsidRPr="007C4D88">
        <w:rPr>
          <w:rFonts w:eastAsiaTheme="minorEastAsia"/>
        </w:rPr>
        <w:t>,</w:t>
      </w:r>
      <w:r w:rsidRPr="007C4D88">
        <w:rPr>
          <w:rFonts w:eastAsiaTheme="minorEastAsia"/>
        </w:rPr>
        <w:t>想要立自己的义</w:t>
      </w:r>
      <w:r w:rsidRPr="007C4D88">
        <w:rPr>
          <w:rFonts w:eastAsiaTheme="minorEastAsia"/>
        </w:rPr>
        <w:t>,</w:t>
      </w:r>
      <w:r w:rsidRPr="007C4D88">
        <w:rPr>
          <w:rFonts w:eastAsiaTheme="minorEastAsia"/>
        </w:rPr>
        <w:t>就不服神的义</w:t>
      </w:r>
      <w:r w:rsidRPr="007C4D88">
        <w:rPr>
          <w:rFonts w:eastAsiaTheme="minorEastAsia"/>
        </w:rPr>
        <w:t>,"</w:t>
      </w:r>
      <w:r w:rsidRPr="007C4D88">
        <w:rPr>
          <w:rFonts w:eastAsiaTheme="minorEastAsia"/>
        </w:rPr>
        <w:t>罗</w:t>
      </w:r>
      <w:r w:rsidRPr="007C4D88">
        <w:rPr>
          <w:rFonts w:eastAsiaTheme="minorEastAsia"/>
        </w:rPr>
        <w:t>10:3</w:t>
      </w:r>
      <w:r w:rsidRPr="007C4D88">
        <w:rPr>
          <w:rFonts w:eastAsiaTheme="minorEastAsia"/>
        </w:rPr>
        <w:t>。骄傲使意志变得刚硬</w:t>
      </w:r>
      <w:r w:rsidRPr="007C4D88">
        <w:rPr>
          <w:rFonts w:eastAsiaTheme="minorEastAsia"/>
        </w:rPr>
        <w:t>,</w:t>
      </w:r>
      <w:r w:rsidRPr="007C4D88">
        <w:rPr>
          <w:rFonts w:eastAsiaTheme="minorEastAsia"/>
        </w:rPr>
        <w:t>以致它不能屈尊承认自己的空虚</w:t>
      </w:r>
      <w:r w:rsidRPr="007C4D88">
        <w:rPr>
          <w:rFonts w:eastAsiaTheme="minorEastAsia"/>
        </w:rPr>
        <w:t>,</w:t>
      </w:r>
      <w:r w:rsidRPr="007C4D88">
        <w:rPr>
          <w:rFonts w:eastAsiaTheme="minorEastAsia"/>
        </w:rPr>
        <w:t>揭露自己的羞耻</w:t>
      </w:r>
      <w:r w:rsidRPr="007C4D88">
        <w:rPr>
          <w:rFonts w:eastAsiaTheme="minorEastAsia"/>
        </w:rPr>
        <w:t>,</w:t>
      </w:r>
      <w:r w:rsidRPr="007C4D88">
        <w:rPr>
          <w:rFonts w:eastAsiaTheme="minorEastAsia"/>
        </w:rPr>
        <w:t>完全依靠别人的义而活。骄傲的本性宁愿灭亡</w:t>
      </w:r>
      <w:r w:rsidRPr="007C4D88">
        <w:rPr>
          <w:rFonts w:eastAsiaTheme="minorEastAsia"/>
        </w:rPr>
        <w:t>,</w:t>
      </w:r>
      <w:r w:rsidRPr="007C4D88">
        <w:rPr>
          <w:rFonts w:eastAsiaTheme="minorEastAsia"/>
        </w:rPr>
        <w:t>也不愿在这一点上否定自己</w:t>
      </w:r>
      <w:r w:rsidRPr="007C4D88">
        <w:rPr>
          <w:rFonts w:eastAsiaTheme="minorEastAsia"/>
        </w:rPr>
        <w:t>:</w:t>
      </w:r>
      <w:r w:rsidRPr="007C4D88">
        <w:rPr>
          <w:rFonts w:eastAsiaTheme="minorEastAsia"/>
        </w:rPr>
        <w:t>这使得信心变得极其困难</w:t>
      </w:r>
      <w:r w:rsidRPr="007C4D88">
        <w:rPr>
          <w:rFonts w:eastAsiaTheme="minorEastAsia"/>
        </w:rPr>
        <w:t>,</w:t>
      </w:r>
      <w:r w:rsidRPr="007C4D88">
        <w:rPr>
          <w:rFonts w:eastAsiaTheme="minorEastAsia"/>
        </w:rPr>
        <w:t>因为它涉及到如此深层次的自我否定</w:t>
      </w:r>
      <w:r w:rsidRPr="007C4D88">
        <w:rPr>
          <w:rFonts w:eastAsiaTheme="minorEastAsia"/>
        </w:rPr>
        <w:t>:</w:t>
      </w:r>
      <w:r w:rsidRPr="007C4D88">
        <w:rPr>
          <w:rFonts w:eastAsiaTheme="minorEastAsia"/>
        </w:rPr>
        <w:t>将一切都交给基督</w:t>
      </w:r>
      <w:r w:rsidRPr="007C4D88">
        <w:rPr>
          <w:rFonts w:eastAsiaTheme="minorEastAsia"/>
        </w:rPr>
        <w:t>,</w:t>
      </w:r>
      <w:r w:rsidRPr="007C4D88">
        <w:rPr>
          <w:rFonts w:eastAsiaTheme="minorEastAsia"/>
        </w:rPr>
        <w:t>从基督那里支取一切</w:t>
      </w:r>
      <w:r w:rsidRPr="007C4D88">
        <w:rPr>
          <w:rFonts w:eastAsiaTheme="minorEastAsia"/>
        </w:rPr>
        <w:t>,</w:t>
      </w:r>
      <w:r w:rsidRPr="007C4D88">
        <w:rPr>
          <w:rFonts w:eastAsiaTheme="minorEastAsia"/>
        </w:rPr>
        <w:t>并愿意为基督放弃一切。除非全能的大能使人的意志屈服</w:t>
      </w:r>
      <w:r w:rsidRPr="007C4D88">
        <w:rPr>
          <w:rFonts w:eastAsiaTheme="minorEastAsia"/>
        </w:rPr>
        <w:t>,</w:t>
      </w:r>
      <w:r w:rsidRPr="007C4D88">
        <w:rPr>
          <w:rFonts w:eastAsiaTheme="minorEastAsia"/>
        </w:rPr>
        <w:t>否则什么样的意志能被带到慎重地同意这样的事情呢</w:t>
      </w:r>
      <w:r w:rsidRPr="007C4D88">
        <w:rPr>
          <w:rFonts w:eastAsiaTheme="minorEastAsia"/>
        </w:rPr>
        <w:t>?</w:t>
      </w:r>
      <w:r w:rsidRPr="007C4D88">
        <w:rPr>
          <w:rFonts w:eastAsiaTheme="minorEastAsia"/>
        </w:rPr>
        <w:t>人天生宁愿吃一块自己的黑面包</w:t>
      </w:r>
      <w:r w:rsidRPr="007C4D88">
        <w:rPr>
          <w:rFonts w:eastAsiaTheme="minorEastAsia"/>
        </w:rPr>
        <w:t>,</w:t>
      </w:r>
      <w:r w:rsidRPr="007C4D88">
        <w:rPr>
          <w:rFonts w:eastAsiaTheme="minorEastAsia"/>
        </w:rPr>
        <w:t>或穿一件自己的粗陋破衣</w:t>
      </w:r>
      <w:r w:rsidRPr="007C4D88">
        <w:rPr>
          <w:rFonts w:eastAsiaTheme="minorEastAsia"/>
        </w:rPr>
        <w:t>,</w:t>
      </w:r>
      <w:r w:rsidRPr="007C4D88">
        <w:rPr>
          <w:rFonts w:eastAsiaTheme="minorEastAsia"/>
        </w:rPr>
        <w:t>也不愿享用最丰盛的美食</w:t>
      </w:r>
      <w:r w:rsidRPr="007C4D88">
        <w:rPr>
          <w:rFonts w:eastAsiaTheme="minorEastAsia"/>
        </w:rPr>
        <w:t>,</w:t>
      </w:r>
      <w:r w:rsidRPr="007C4D88">
        <w:rPr>
          <w:rFonts w:eastAsiaTheme="minorEastAsia"/>
        </w:rPr>
        <w:t>或穿最昂贵的衣服</w:t>
      </w:r>
      <w:r w:rsidRPr="007C4D88">
        <w:rPr>
          <w:rFonts w:eastAsiaTheme="minorEastAsia"/>
        </w:rPr>
        <w:t>,</w:t>
      </w:r>
      <w:r w:rsidRPr="007C4D88">
        <w:rPr>
          <w:rFonts w:eastAsiaTheme="minorEastAsia"/>
        </w:rPr>
        <w:t>如果这些必须作为施舍或礼物从别人那里领受的话。噢</w:t>
      </w:r>
      <w:r w:rsidRPr="007C4D88">
        <w:rPr>
          <w:rFonts w:eastAsiaTheme="minorEastAsia"/>
        </w:rPr>
        <w:t>,</w:t>
      </w:r>
      <w:r w:rsidRPr="007C4D88">
        <w:rPr>
          <w:rFonts w:eastAsiaTheme="minorEastAsia"/>
        </w:rPr>
        <w:t>即使在亮光和定罪临到灵魂之后</w:t>
      </w:r>
      <w:r w:rsidRPr="007C4D88">
        <w:rPr>
          <w:rFonts w:eastAsiaTheme="minorEastAsia"/>
        </w:rPr>
        <w:t>,</w:t>
      </w:r>
      <w:r w:rsidRPr="007C4D88">
        <w:rPr>
          <w:rFonts w:eastAsiaTheme="minorEastAsia"/>
        </w:rPr>
        <w:t>征服心中的这种骄傲是多么困难</w:t>
      </w:r>
      <w:r w:rsidRPr="007C4D88">
        <w:rPr>
          <w:rFonts w:eastAsiaTheme="minorEastAsia"/>
        </w:rPr>
        <w:t>,</w:t>
      </w:r>
      <w:r w:rsidRPr="007C4D88">
        <w:rPr>
          <w:rFonts w:eastAsiaTheme="minorEastAsia"/>
        </w:rPr>
        <w:t>要使人确信他们失丧的光景</w:t>
      </w:r>
      <w:r w:rsidRPr="007C4D88">
        <w:rPr>
          <w:rFonts w:eastAsiaTheme="minorEastAsia"/>
        </w:rPr>
        <w:t>,</w:t>
      </w:r>
      <w:r w:rsidRPr="007C4D88">
        <w:rPr>
          <w:rFonts w:eastAsiaTheme="minorEastAsia"/>
        </w:rPr>
        <w:t>以及对另一个比自己更高的义的绝对需要</w:t>
      </w:r>
      <w:r w:rsidRPr="007C4D88">
        <w:rPr>
          <w:rFonts w:eastAsiaTheme="minorEastAsia"/>
        </w:rPr>
        <w:t>?</w:t>
      </w:r>
      <w:r w:rsidRPr="007C4D88">
        <w:rPr>
          <w:rFonts w:eastAsiaTheme="minorEastAsia"/>
        </w:rPr>
        <w:t>当灵魂与基督谈判</w:t>
      </w:r>
      <w:r w:rsidRPr="007C4D88">
        <w:rPr>
          <w:rFonts w:eastAsiaTheme="minorEastAsia"/>
        </w:rPr>
        <w:t>,</w:t>
      </w:r>
      <w:r w:rsidRPr="007C4D88">
        <w:rPr>
          <w:rFonts w:eastAsiaTheme="minorEastAsia"/>
        </w:rPr>
        <w:t>双方几乎达成协议时</w:t>
      </w:r>
      <w:r w:rsidRPr="007C4D88">
        <w:rPr>
          <w:rFonts w:eastAsiaTheme="minorEastAsia"/>
        </w:rPr>
        <w:t>;</w:t>
      </w:r>
      <w:r w:rsidRPr="007C4D88">
        <w:rPr>
          <w:rFonts w:eastAsiaTheme="minorEastAsia"/>
        </w:rPr>
        <w:t>这罪恰恰是最后的反对。他们巴不得来到基督面前</w:t>
      </w:r>
      <w:r w:rsidRPr="007C4D88">
        <w:rPr>
          <w:rFonts w:eastAsiaTheme="minorEastAsia"/>
        </w:rPr>
        <w:t>,</w:t>
      </w:r>
      <w:r w:rsidRPr="007C4D88">
        <w:rPr>
          <w:rFonts w:eastAsiaTheme="minorEastAsia"/>
        </w:rPr>
        <w:t>宁愿付出千万个世界来换取基督</w:t>
      </w:r>
      <w:r w:rsidRPr="007C4D88">
        <w:rPr>
          <w:rFonts w:eastAsiaTheme="minorEastAsia"/>
        </w:rPr>
        <w:t>;</w:t>
      </w:r>
      <w:r w:rsidRPr="007C4D88">
        <w:rPr>
          <w:rFonts w:eastAsiaTheme="minorEastAsia"/>
        </w:rPr>
        <w:t>但他们还是认为</w:t>
      </w:r>
      <w:r w:rsidRPr="007C4D88">
        <w:rPr>
          <w:rFonts w:eastAsiaTheme="minorEastAsia"/>
        </w:rPr>
        <w:t>,</w:t>
      </w:r>
      <w:r w:rsidRPr="007C4D88">
        <w:rPr>
          <w:rFonts w:eastAsiaTheme="minorEastAsia"/>
        </w:rPr>
        <w:t>在缺少一些资格之前</w:t>
      </w:r>
      <w:r w:rsidRPr="007C4D88">
        <w:rPr>
          <w:rFonts w:eastAsiaTheme="minorEastAsia"/>
        </w:rPr>
        <w:t>,</w:t>
      </w:r>
      <w:r w:rsidRPr="007C4D88">
        <w:rPr>
          <w:rFonts w:eastAsiaTheme="minorEastAsia"/>
        </w:rPr>
        <w:t>自己不该接近他。但灵魂啊</w:t>
      </w:r>
      <w:r w:rsidRPr="007C4D88">
        <w:rPr>
          <w:rFonts w:eastAsiaTheme="minorEastAsia"/>
        </w:rPr>
        <w:t>,</w:t>
      </w:r>
      <w:r w:rsidRPr="007C4D88">
        <w:rPr>
          <w:rFonts w:eastAsiaTheme="minorEastAsia"/>
        </w:rPr>
        <w:t>如果你和基督最终要缔结盟约</w:t>
      </w:r>
      <w:r w:rsidRPr="007C4D88">
        <w:rPr>
          <w:rFonts w:eastAsiaTheme="minorEastAsia"/>
        </w:rPr>
        <w:t>,</w:t>
      </w:r>
      <w:r w:rsidRPr="007C4D88">
        <w:rPr>
          <w:rFonts w:eastAsiaTheme="minorEastAsia"/>
        </w:rPr>
        <w:t>你必须否定自我</w:t>
      </w:r>
      <w:r w:rsidRPr="007C4D88">
        <w:rPr>
          <w:rFonts w:eastAsiaTheme="minorEastAsia"/>
        </w:rPr>
        <w:t>,</w:t>
      </w:r>
      <w:r w:rsidRPr="007C4D88">
        <w:rPr>
          <w:rFonts w:eastAsiaTheme="minorEastAsia"/>
        </w:rPr>
        <w:t>甚至在自我最精致、最关切的形式和利益上</w:t>
      </w:r>
      <w:r w:rsidRPr="007C4D88">
        <w:rPr>
          <w:rFonts w:eastAsiaTheme="minorEastAsia"/>
        </w:rPr>
        <w:t>,</w:t>
      </w:r>
      <w:r w:rsidRPr="007C4D88">
        <w:rPr>
          <w:rFonts w:eastAsiaTheme="minorEastAsia"/>
        </w:rPr>
        <w:t>像亚伯拉罕一样赤身露体、两手空空地来到那称无神的为义的主面前。推倒这个家庭偶像</w:t>
      </w:r>
      <w:r w:rsidRPr="007C4D88">
        <w:rPr>
          <w:rFonts w:eastAsiaTheme="minorEastAsia"/>
        </w:rPr>
        <w:t>,</w:t>
      </w:r>
      <w:r w:rsidRPr="007C4D88">
        <w:rPr>
          <w:rFonts w:eastAsiaTheme="minorEastAsia"/>
        </w:rPr>
        <w:t>你的自我</w:t>
      </w:r>
      <w:r w:rsidRPr="007C4D88">
        <w:rPr>
          <w:rFonts w:eastAsiaTheme="minorEastAsia"/>
        </w:rPr>
        <w:t>,</w:t>
      </w:r>
      <w:r w:rsidRPr="007C4D88">
        <w:rPr>
          <w:rFonts w:eastAsiaTheme="minorEastAsia"/>
        </w:rPr>
        <w:t>你自以为义的自我</w:t>
      </w:r>
      <w:r w:rsidRPr="007C4D88">
        <w:rPr>
          <w:rFonts w:eastAsiaTheme="minorEastAsia"/>
        </w:rPr>
        <w:t>,</w:t>
      </w:r>
      <w:r w:rsidRPr="007C4D88">
        <w:rPr>
          <w:rFonts w:eastAsiaTheme="minorEastAsia"/>
        </w:rPr>
        <w:t>它装扮得像另一个亚甲</w:t>
      </w:r>
      <w:r w:rsidRPr="007C4D88">
        <w:rPr>
          <w:rFonts w:eastAsiaTheme="minorEastAsia"/>
        </w:rPr>
        <w:t>,</w:t>
      </w:r>
      <w:r w:rsidRPr="007C4D88">
        <w:rPr>
          <w:rFonts w:eastAsiaTheme="minorEastAsia"/>
        </w:rPr>
        <w:t>带着如此宝贵的谦卑伪装。</w:t>
      </w:r>
    </w:p>
    <w:p w14:paraId="37F9AAD2" w14:textId="77777777" w:rsidR="007C4D88" w:rsidRPr="007C4D88" w:rsidRDefault="007C4D88" w:rsidP="007C4D88">
      <w:pPr>
        <w:ind w:left="-5"/>
        <w:rPr>
          <w:rFonts w:eastAsiaTheme="minorEastAsia"/>
        </w:rPr>
      </w:pPr>
      <w:r w:rsidRPr="007C4D88">
        <w:rPr>
          <w:rFonts w:eastAsiaTheme="minorEastAsia"/>
        </w:rPr>
        <w:t xml:space="preserve">4. </w:t>
      </w:r>
      <w:r w:rsidRPr="007C4D88">
        <w:rPr>
          <w:rFonts w:eastAsiaTheme="minorEastAsia"/>
        </w:rPr>
        <w:t>第四个阻挡基督进入灵魂的障碍</w:t>
      </w:r>
      <w:r w:rsidRPr="007C4D88">
        <w:rPr>
          <w:rFonts w:eastAsiaTheme="minorEastAsia"/>
        </w:rPr>
        <w:t>,</w:t>
      </w:r>
      <w:r w:rsidRPr="007C4D88">
        <w:rPr>
          <w:rFonts w:eastAsiaTheme="minorEastAsia"/>
        </w:rPr>
        <w:t>是犯罪的习惯。罪恶因长期持续在灵魂中扎根</w:t>
      </w:r>
      <w:r w:rsidRPr="007C4D88">
        <w:rPr>
          <w:rFonts w:eastAsiaTheme="minorEastAsia"/>
        </w:rPr>
        <w:t>,</w:t>
      </w:r>
      <w:r w:rsidRPr="007C4D88">
        <w:rPr>
          <w:rFonts w:eastAsiaTheme="minorEastAsia"/>
        </w:rPr>
        <w:t>灵魂如此安于现状</w:t>
      </w:r>
      <w:r w:rsidRPr="007C4D88">
        <w:rPr>
          <w:rFonts w:eastAsiaTheme="minorEastAsia"/>
        </w:rPr>
        <w:t>,</w:t>
      </w:r>
      <w:r w:rsidRPr="007C4D88">
        <w:rPr>
          <w:rFonts w:eastAsiaTheme="minorEastAsia"/>
        </w:rPr>
        <w:t>坚持己路</w:t>
      </w:r>
      <w:r w:rsidRPr="007C4D88">
        <w:rPr>
          <w:rFonts w:eastAsiaTheme="minorEastAsia"/>
        </w:rPr>
        <w:t>,</w:t>
      </w:r>
      <w:r w:rsidRPr="007C4D88">
        <w:rPr>
          <w:rFonts w:eastAsiaTheme="minorEastAsia"/>
        </w:rPr>
        <w:t>以致一切改变道路的论据和劝勉都被习惯的力量扫除</w:t>
      </w:r>
      <w:r w:rsidRPr="007C4D88">
        <w:rPr>
          <w:rFonts w:eastAsiaTheme="minorEastAsia"/>
        </w:rPr>
        <w:t>,</w:t>
      </w:r>
      <w:r w:rsidRPr="007C4D88">
        <w:rPr>
          <w:rFonts w:eastAsiaTheme="minorEastAsia"/>
        </w:rPr>
        <w:t>就像稻草和羽毛被急流的洪水冲走一样</w:t>
      </w:r>
      <w:r w:rsidRPr="007C4D88">
        <w:rPr>
          <w:rFonts w:eastAsiaTheme="minorEastAsia"/>
        </w:rPr>
        <w:t>;</w:t>
      </w:r>
      <w:r w:rsidRPr="007C4D88">
        <w:rPr>
          <w:rFonts w:eastAsiaTheme="minorEastAsia"/>
        </w:rPr>
        <w:t>耶</w:t>
      </w:r>
      <w:r w:rsidRPr="007C4D88">
        <w:rPr>
          <w:rFonts w:eastAsiaTheme="minorEastAsia"/>
        </w:rPr>
        <w:t>13:23</w:t>
      </w:r>
      <w:r w:rsidRPr="007C4D88">
        <w:rPr>
          <w:rFonts w:eastAsiaTheme="minorEastAsia"/>
        </w:rPr>
        <w:t>。</w:t>
      </w:r>
      <w:r w:rsidRPr="007C4D88">
        <w:rPr>
          <w:rFonts w:eastAsiaTheme="minorEastAsia"/>
        </w:rPr>
        <w:t>"</w:t>
      </w:r>
      <w:r w:rsidRPr="007C4D88">
        <w:rPr>
          <w:rFonts w:eastAsiaTheme="minorEastAsia"/>
        </w:rPr>
        <w:t>古实人岂能改变皮肤呢</w:t>
      </w:r>
      <w:r w:rsidRPr="007C4D88">
        <w:rPr>
          <w:rFonts w:eastAsiaTheme="minorEastAsia"/>
        </w:rPr>
        <w:t>?</w:t>
      </w:r>
      <w:r w:rsidRPr="007C4D88">
        <w:rPr>
          <w:rFonts w:eastAsiaTheme="minorEastAsia"/>
        </w:rPr>
        <w:t>豹岂能改变斑点呢</w:t>
      </w:r>
      <w:r w:rsidRPr="007C4D88">
        <w:rPr>
          <w:rFonts w:eastAsiaTheme="minorEastAsia"/>
        </w:rPr>
        <w:t>?</w:t>
      </w:r>
      <w:r w:rsidRPr="007C4D88">
        <w:rPr>
          <w:rFonts w:eastAsiaTheme="minorEastAsia"/>
        </w:rPr>
        <w:t>若能</w:t>
      </w:r>
      <w:r w:rsidRPr="007C4D88">
        <w:rPr>
          <w:rFonts w:eastAsiaTheme="minorEastAsia"/>
        </w:rPr>
        <w:t>,</w:t>
      </w:r>
      <w:r w:rsidRPr="007C4D88">
        <w:rPr>
          <w:rFonts w:eastAsiaTheme="minorEastAsia"/>
        </w:rPr>
        <w:t>你们这习惯行恶的便能行善了。</w:t>
      </w:r>
      <w:r w:rsidRPr="007C4D88">
        <w:rPr>
          <w:rFonts w:eastAsiaTheme="minorEastAsia"/>
        </w:rPr>
        <w:t>"</w:t>
      </w:r>
      <w:r w:rsidRPr="007C4D88">
        <w:rPr>
          <w:rFonts w:eastAsiaTheme="minorEastAsia"/>
        </w:rPr>
        <w:t>肥皂和碱几乎不可能使黑人变白</w:t>
      </w:r>
      <w:r w:rsidRPr="007C4D88">
        <w:rPr>
          <w:rFonts w:eastAsiaTheme="minorEastAsia"/>
        </w:rPr>
        <w:t>,</w:t>
      </w:r>
      <w:r w:rsidRPr="007C4D88">
        <w:rPr>
          <w:rFonts w:eastAsiaTheme="minorEastAsia"/>
        </w:rPr>
        <w:t>或除去豹身上的斑点</w:t>
      </w:r>
      <w:r w:rsidRPr="007C4D88">
        <w:rPr>
          <w:rFonts w:eastAsiaTheme="minorEastAsia"/>
        </w:rPr>
        <w:t>(</w:t>
      </w:r>
      <w:r w:rsidRPr="007C4D88">
        <w:rPr>
          <w:rFonts w:eastAsiaTheme="minorEastAsia"/>
        </w:rPr>
        <w:t>这些斑点不是偶然的</w:t>
      </w:r>
      <w:r w:rsidRPr="007C4D88">
        <w:rPr>
          <w:rFonts w:eastAsiaTheme="minorEastAsia"/>
        </w:rPr>
        <w:t>,</w:t>
      </w:r>
      <w:r w:rsidRPr="007C4D88">
        <w:rPr>
          <w:rFonts w:eastAsiaTheme="minorEastAsia"/>
        </w:rPr>
        <w:t>而是天生的</w:t>
      </w:r>
      <w:r w:rsidRPr="007C4D88">
        <w:rPr>
          <w:rFonts w:eastAsiaTheme="minorEastAsia"/>
        </w:rPr>
        <w:t>),</w:t>
      </w:r>
      <w:r w:rsidRPr="007C4D88">
        <w:rPr>
          <w:rFonts w:eastAsiaTheme="minorEastAsia"/>
        </w:rPr>
        <w:t>人的理论也同样不可能除去习惯性犯罪的强大力量。医生们发现</w:t>
      </w:r>
      <w:r w:rsidRPr="007C4D88">
        <w:rPr>
          <w:rFonts w:eastAsiaTheme="minorEastAsia"/>
        </w:rPr>
        <w:t>,</w:t>
      </w:r>
      <w:r w:rsidRPr="007C4D88">
        <w:rPr>
          <w:rFonts w:eastAsiaTheme="minorEastAsia"/>
        </w:rPr>
        <w:t>治疗体质失调或不良体质是一件难事。塞内加有一句严肃的格言</w:t>
      </w:r>
      <w:r w:rsidRPr="007C4D88">
        <w:rPr>
          <w:rFonts w:eastAsiaTheme="minorEastAsia"/>
        </w:rPr>
        <w:t xml:space="preserve">:a </w:t>
      </w:r>
      <w:proofErr w:type="spellStart"/>
      <w:r w:rsidRPr="007C4D88">
        <w:rPr>
          <w:rFonts w:eastAsiaTheme="minorEastAsia"/>
        </w:rPr>
        <w:t>teneris</w:t>
      </w:r>
      <w:proofErr w:type="spellEnd"/>
      <w:r w:rsidRPr="007C4D88">
        <w:rPr>
          <w:rFonts w:eastAsiaTheme="minorEastAsia"/>
        </w:rPr>
        <w:t xml:space="preserve"> </w:t>
      </w:r>
      <w:proofErr w:type="spellStart"/>
      <w:r w:rsidRPr="007C4D88">
        <w:rPr>
          <w:rFonts w:eastAsiaTheme="minorEastAsia"/>
        </w:rPr>
        <w:t>assuescere</w:t>
      </w:r>
      <w:proofErr w:type="spellEnd"/>
      <w:r w:rsidRPr="007C4D88">
        <w:rPr>
          <w:rFonts w:eastAsiaTheme="minorEastAsia"/>
        </w:rPr>
        <w:t xml:space="preserve">, multum </w:t>
      </w:r>
      <w:proofErr w:type="spellStart"/>
      <w:r w:rsidRPr="007C4D88">
        <w:rPr>
          <w:rFonts w:eastAsiaTheme="minorEastAsia"/>
        </w:rPr>
        <w:t>est</w:t>
      </w:r>
      <w:proofErr w:type="spellEnd"/>
      <w:r w:rsidRPr="007C4D88">
        <w:rPr>
          <w:rFonts w:eastAsiaTheme="minorEastAsia"/>
        </w:rPr>
        <w:t>。从小就习惯于这样或那样</w:t>
      </w:r>
      <w:r w:rsidRPr="007C4D88">
        <w:rPr>
          <w:rFonts w:eastAsiaTheme="minorEastAsia"/>
        </w:rPr>
        <w:t>,</w:t>
      </w:r>
      <w:r w:rsidRPr="007C4D88">
        <w:rPr>
          <w:rFonts w:eastAsiaTheme="minorEastAsia"/>
        </w:rPr>
        <w:t>这是一件大事</w:t>
      </w:r>
      <w:r w:rsidRPr="007C4D88">
        <w:rPr>
          <w:rFonts w:eastAsiaTheme="minorEastAsia"/>
        </w:rPr>
        <w:t>;</w:t>
      </w:r>
      <w:r w:rsidRPr="007C4D88">
        <w:rPr>
          <w:rFonts w:eastAsiaTheme="minorEastAsia"/>
        </w:rPr>
        <w:t>每一次重复的犯罪行为都会巩固和加强习惯</w:t>
      </w:r>
      <w:r w:rsidRPr="007C4D88">
        <w:rPr>
          <w:rFonts w:eastAsiaTheme="minorEastAsia"/>
        </w:rPr>
        <w:t>;</w:t>
      </w:r>
      <w:r w:rsidRPr="007C4D88">
        <w:rPr>
          <w:rFonts w:eastAsiaTheme="minorEastAsia"/>
        </w:rPr>
        <w:t>因此我们看到老年人很少悔改。在早期教会</w:t>
      </w:r>
      <w:r w:rsidRPr="007C4D88">
        <w:rPr>
          <w:rFonts w:eastAsiaTheme="minorEastAsia"/>
        </w:rPr>
        <w:t>,</w:t>
      </w:r>
      <w:r w:rsidRPr="007C4D88">
        <w:rPr>
          <w:rFonts w:eastAsiaTheme="minorEastAsia"/>
        </w:rPr>
        <w:t>六十岁的马库斯</w:t>
      </w:r>
      <w:r w:rsidRPr="007C4D88">
        <w:rPr>
          <w:rFonts w:eastAsiaTheme="minorEastAsia"/>
        </w:rPr>
        <w:t>·</w:t>
      </w:r>
      <w:r w:rsidRPr="007C4D88">
        <w:rPr>
          <w:rFonts w:eastAsiaTheme="minorEastAsia"/>
        </w:rPr>
        <w:t>凯乌斯</w:t>
      </w:r>
      <w:r w:rsidRPr="007C4D88">
        <w:rPr>
          <w:rFonts w:eastAsiaTheme="minorEastAsia"/>
        </w:rPr>
        <w:t>·</w:t>
      </w:r>
      <w:r w:rsidRPr="007C4D88">
        <w:rPr>
          <w:rFonts w:eastAsiaTheme="minorEastAsia"/>
        </w:rPr>
        <w:t>维多利乌斯</w:t>
      </w:r>
      <w:r w:rsidRPr="007C4D88">
        <w:rPr>
          <w:rFonts w:eastAsiaTheme="minorEastAsia"/>
        </w:rPr>
        <w:t xml:space="preserve"> (Marcus Caius Victorius) </w:t>
      </w:r>
      <w:r w:rsidRPr="007C4D88">
        <w:rPr>
          <w:rFonts w:eastAsiaTheme="minorEastAsia"/>
        </w:rPr>
        <w:t>皈依基督教</w:t>
      </w:r>
      <w:r w:rsidRPr="007C4D88">
        <w:rPr>
          <w:rFonts w:eastAsiaTheme="minorEastAsia"/>
        </w:rPr>
        <w:t>,</w:t>
      </w:r>
      <w:r w:rsidRPr="007C4D88">
        <w:rPr>
          <w:rFonts w:eastAsiaTheme="minorEastAsia"/>
        </w:rPr>
        <w:t>这是一个奇迹。以一个习惯成自然的酒鬼</w:t>
      </w:r>
      <w:r w:rsidRPr="007C4D88">
        <w:rPr>
          <w:rFonts w:eastAsiaTheme="minorEastAsia"/>
        </w:rPr>
        <w:t>,</w:t>
      </w:r>
      <w:r w:rsidRPr="007C4D88">
        <w:rPr>
          <w:rFonts w:eastAsiaTheme="minorEastAsia"/>
        </w:rPr>
        <w:t>一个自以为义的道德家为例</w:t>
      </w:r>
      <w:r w:rsidRPr="007C4D88">
        <w:rPr>
          <w:rFonts w:eastAsiaTheme="minorEastAsia"/>
        </w:rPr>
        <w:t>,</w:t>
      </w:r>
      <w:r w:rsidRPr="007C4D88">
        <w:rPr>
          <w:rFonts w:eastAsiaTheme="minorEastAsia"/>
        </w:rPr>
        <w:t>向他们陈明改变的必要性</w:t>
      </w:r>
      <w:r w:rsidRPr="007C4D88">
        <w:rPr>
          <w:rFonts w:eastAsiaTheme="minorEastAsia"/>
        </w:rPr>
        <w:t>,</w:t>
      </w:r>
      <w:r w:rsidRPr="007C4D88">
        <w:rPr>
          <w:rFonts w:eastAsiaTheme="minorEastAsia"/>
        </w:rPr>
        <w:t>你会发现要阻止他们习惯性的犯罪</w:t>
      </w:r>
      <w:r w:rsidRPr="007C4D88">
        <w:rPr>
          <w:rFonts w:eastAsiaTheme="minorEastAsia"/>
        </w:rPr>
        <w:t>,</w:t>
      </w:r>
      <w:r w:rsidRPr="007C4D88">
        <w:rPr>
          <w:rFonts w:eastAsiaTheme="minorEastAsia"/>
        </w:rPr>
        <w:t>就像用嘴里的气息阻止河流的流向一样容易。这是阻挡基督的第四个障碍。</w:t>
      </w:r>
    </w:p>
    <w:p w14:paraId="756C14D3" w14:textId="77777777" w:rsidR="007C4D88" w:rsidRPr="007C4D88" w:rsidRDefault="007C4D88" w:rsidP="007C4D88">
      <w:pPr>
        <w:ind w:left="-5"/>
        <w:rPr>
          <w:rFonts w:eastAsiaTheme="minorEastAsia"/>
        </w:rPr>
      </w:pPr>
      <w:r w:rsidRPr="007C4D88">
        <w:rPr>
          <w:rFonts w:eastAsiaTheme="minorEastAsia"/>
        </w:rPr>
        <w:t xml:space="preserve">5. </w:t>
      </w:r>
      <w:r w:rsidRPr="007C4D88">
        <w:rPr>
          <w:rFonts w:eastAsiaTheme="minorEastAsia"/>
        </w:rPr>
        <w:t>第五个反对和抵挡基督进入灵魂的障碍</w:t>
      </w:r>
      <w:r w:rsidRPr="007C4D88">
        <w:rPr>
          <w:rFonts w:eastAsiaTheme="minorEastAsia"/>
        </w:rPr>
        <w:t>,</w:t>
      </w:r>
      <w:r w:rsidRPr="007C4D88">
        <w:rPr>
          <w:rFonts w:eastAsiaTheme="minorEastAsia"/>
        </w:rPr>
        <w:t>是自以为是的罪</w:t>
      </w:r>
      <w:r w:rsidRPr="007C4D88">
        <w:rPr>
          <w:rFonts w:eastAsiaTheme="minorEastAsia"/>
        </w:rPr>
        <w:t>;</w:t>
      </w:r>
      <w:r w:rsidRPr="007C4D88">
        <w:rPr>
          <w:rFonts w:eastAsiaTheme="minorEastAsia"/>
        </w:rPr>
        <w:t>这罪使基督与世上成千上万的灵魂分离</w:t>
      </w:r>
      <w:r w:rsidRPr="007C4D88">
        <w:rPr>
          <w:rFonts w:eastAsiaTheme="minorEastAsia"/>
        </w:rPr>
        <w:t>;</w:t>
      </w:r>
      <w:r w:rsidRPr="007C4D88">
        <w:rPr>
          <w:rFonts w:eastAsiaTheme="minorEastAsia"/>
        </w:rPr>
        <w:t>他们自以为盼望</w:t>
      </w:r>
      <w:r w:rsidRPr="007C4D88">
        <w:rPr>
          <w:rFonts w:eastAsiaTheme="minorEastAsia"/>
        </w:rPr>
        <w:t>,</w:t>
      </w:r>
      <w:r w:rsidRPr="007C4D88">
        <w:rPr>
          <w:rFonts w:eastAsiaTheme="minorEastAsia"/>
        </w:rPr>
        <w:t>却在盼望中灭亡。当人自以为自己的光景已经安全</w:t>
      </w:r>
      <w:r w:rsidRPr="007C4D88">
        <w:rPr>
          <w:rFonts w:eastAsiaTheme="minorEastAsia"/>
        </w:rPr>
        <w:t>,</w:t>
      </w:r>
      <w:r w:rsidRPr="007C4D88">
        <w:rPr>
          <w:rFonts w:eastAsiaTheme="minorEastAsia"/>
        </w:rPr>
        <w:t>他们的灵魂就永远不会寻求救主。这就是老底嘉的毁灭</w:t>
      </w:r>
      <w:r w:rsidRPr="007C4D88">
        <w:rPr>
          <w:rFonts w:eastAsiaTheme="minorEastAsia"/>
        </w:rPr>
        <w:t>,</w:t>
      </w:r>
      <w:r w:rsidRPr="007C4D88">
        <w:rPr>
          <w:rFonts w:eastAsiaTheme="minorEastAsia"/>
        </w:rPr>
        <w:t>启</w:t>
      </w:r>
      <w:r w:rsidRPr="007C4D88">
        <w:rPr>
          <w:rFonts w:eastAsiaTheme="minorEastAsia"/>
        </w:rPr>
        <w:t>3:17</w:t>
      </w:r>
      <w:r w:rsidRPr="007C4D88">
        <w:rPr>
          <w:rFonts w:eastAsiaTheme="minorEastAsia"/>
        </w:rPr>
        <w:t>。</w:t>
      </w:r>
      <w:r w:rsidRPr="007C4D88">
        <w:rPr>
          <w:rFonts w:eastAsiaTheme="minorEastAsia"/>
        </w:rPr>
        <w:t>"</w:t>
      </w:r>
      <w:r w:rsidRPr="007C4D88">
        <w:rPr>
          <w:rFonts w:eastAsiaTheme="minorEastAsia"/>
        </w:rPr>
        <w:t>你说</w:t>
      </w:r>
      <w:r w:rsidRPr="007C4D88">
        <w:rPr>
          <w:rFonts w:eastAsiaTheme="minorEastAsia"/>
        </w:rPr>
        <w:t>,</w:t>
      </w:r>
      <w:r w:rsidRPr="007C4D88">
        <w:rPr>
          <w:rFonts w:eastAsiaTheme="minorEastAsia"/>
        </w:rPr>
        <w:t>我是富足</w:t>
      </w:r>
      <w:r w:rsidRPr="007C4D88">
        <w:rPr>
          <w:rFonts w:eastAsiaTheme="minorEastAsia"/>
        </w:rPr>
        <w:t>,</w:t>
      </w:r>
      <w:r w:rsidRPr="007C4D88">
        <w:rPr>
          <w:rFonts w:eastAsiaTheme="minorEastAsia"/>
        </w:rPr>
        <w:t>已经发了财</w:t>
      </w:r>
      <w:r w:rsidRPr="007C4D88">
        <w:rPr>
          <w:rFonts w:eastAsiaTheme="minorEastAsia"/>
        </w:rPr>
        <w:t>,</w:t>
      </w:r>
      <w:r w:rsidRPr="007C4D88">
        <w:rPr>
          <w:rFonts w:eastAsiaTheme="minorEastAsia"/>
        </w:rPr>
        <w:t>一样都不缺</w:t>
      </w:r>
      <w:r w:rsidRPr="007C4D88">
        <w:rPr>
          <w:rFonts w:eastAsiaTheme="minorEastAsia"/>
        </w:rPr>
        <w:t>;</w:t>
      </w:r>
      <w:r w:rsidRPr="007C4D88">
        <w:rPr>
          <w:rFonts w:eastAsiaTheme="minorEastAsia"/>
        </w:rPr>
        <w:t>却不知道你是那困苦、可怜、贫穷、瞎眼、赤身的。</w:t>
      </w:r>
      <w:r w:rsidRPr="007C4D88">
        <w:rPr>
          <w:rFonts w:eastAsiaTheme="minorEastAsia"/>
        </w:rPr>
        <w:t>"</w:t>
      </w:r>
      <w:r w:rsidRPr="007C4D88">
        <w:rPr>
          <w:rFonts w:eastAsiaTheme="minorEastAsia"/>
        </w:rPr>
        <w:t>这种致命的自以为是表现在三件事上</w:t>
      </w:r>
      <w:r w:rsidRPr="007C4D88">
        <w:rPr>
          <w:rFonts w:eastAsiaTheme="minorEastAsia"/>
        </w:rPr>
        <w:t>,(1)</w:t>
      </w:r>
      <w:r w:rsidRPr="007C4D88">
        <w:rPr>
          <w:rFonts w:eastAsiaTheme="minorEastAsia"/>
        </w:rPr>
        <w:t>许多人以为自己有恩典</w:t>
      </w:r>
      <w:r w:rsidRPr="007C4D88">
        <w:rPr>
          <w:rFonts w:eastAsiaTheme="minorEastAsia"/>
        </w:rPr>
        <w:t>,</w:t>
      </w:r>
      <w:r w:rsidRPr="007C4D88">
        <w:rPr>
          <w:rFonts w:eastAsiaTheme="minorEastAsia"/>
        </w:rPr>
        <w:t>却没有</w:t>
      </w:r>
      <w:r w:rsidRPr="007C4D88">
        <w:rPr>
          <w:rFonts w:eastAsiaTheme="minorEastAsia"/>
        </w:rPr>
        <w:t>,</w:t>
      </w:r>
      <w:r w:rsidRPr="007C4D88">
        <w:rPr>
          <w:rFonts w:eastAsiaTheme="minorEastAsia"/>
        </w:rPr>
        <w:t>将圣灵相似的工作误认为是救恩的工作</w:t>
      </w:r>
      <w:r w:rsidRPr="007C4D88">
        <w:rPr>
          <w:rFonts w:eastAsiaTheme="minorEastAsia"/>
        </w:rPr>
        <w:t>;</w:t>
      </w:r>
      <w:r w:rsidRPr="007C4D88">
        <w:rPr>
          <w:rFonts w:eastAsiaTheme="minorEastAsia"/>
        </w:rPr>
        <w:t>许多人直到为时已晚才纠正这个致命的错误。</w:t>
      </w:r>
      <w:r w:rsidRPr="007C4D88">
        <w:rPr>
          <w:rFonts w:eastAsiaTheme="minorEastAsia"/>
        </w:rPr>
        <w:t>(2)</w:t>
      </w:r>
      <w:r w:rsidRPr="007C4D88">
        <w:rPr>
          <w:rFonts w:eastAsiaTheme="minorEastAsia"/>
        </w:rPr>
        <w:t>他们自以为会在神那里找到怜悯</w:t>
      </w:r>
      <w:r w:rsidRPr="007C4D88">
        <w:rPr>
          <w:rFonts w:eastAsiaTheme="minorEastAsia"/>
        </w:rPr>
        <w:t>,</w:t>
      </w:r>
      <w:r w:rsidRPr="007C4D88">
        <w:rPr>
          <w:rFonts w:eastAsiaTheme="minorEastAsia"/>
        </w:rPr>
        <w:t>却永远找不到</w:t>
      </w:r>
      <w:r w:rsidRPr="007C4D88">
        <w:rPr>
          <w:rFonts w:eastAsiaTheme="minorEastAsia"/>
        </w:rPr>
        <w:t>;</w:t>
      </w:r>
      <w:r w:rsidRPr="007C4D88">
        <w:rPr>
          <w:rFonts w:eastAsiaTheme="minorEastAsia"/>
        </w:rPr>
        <w:t>因为神一切拯救的怜悯都是借着基督</w:t>
      </w:r>
      <w:r w:rsidRPr="007C4D88">
        <w:rPr>
          <w:rFonts w:eastAsiaTheme="minorEastAsia"/>
        </w:rPr>
        <w:t>,</w:t>
      </w:r>
      <w:r w:rsidRPr="007C4D88">
        <w:rPr>
          <w:rFonts w:eastAsiaTheme="minorEastAsia"/>
        </w:rPr>
        <w:t>以重生和信心的方式赐给人的</w:t>
      </w:r>
      <w:r w:rsidRPr="007C4D88">
        <w:rPr>
          <w:rFonts w:eastAsiaTheme="minorEastAsia"/>
        </w:rPr>
        <w:t>,</w:t>
      </w:r>
      <w:r w:rsidRPr="007C4D88">
        <w:rPr>
          <w:rFonts w:eastAsiaTheme="minorEastAsia"/>
        </w:rPr>
        <w:t>犹</w:t>
      </w:r>
      <w:r w:rsidRPr="007C4D88">
        <w:rPr>
          <w:rFonts w:eastAsiaTheme="minorEastAsia"/>
        </w:rPr>
        <w:t>21</w:t>
      </w:r>
      <w:r w:rsidRPr="007C4D88">
        <w:rPr>
          <w:rFonts w:eastAsiaTheme="minorEastAsia"/>
        </w:rPr>
        <w:t>节。</w:t>
      </w:r>
      <w:r w:rsidRPr="007C4D88">
        <w:rPr>
          <w:rFonts w:eastAsiaTheme="minorEastAsia"/>
        </w:rPr>
        <w:t>(3)</w:t>
      </w:r>
      <w:r w:rsidRPr="007C4D88">
        <w:rPr>
          <w:rFonts w:eastAsiaTheme="minorEastAsia"/>
        </w:rPr>
        <w:t>他们自以为将来会有悔改和相信的时候</w:t>
      </w:r>
      <w:r w:rsidRPr="007C4D88">
        <w:rPr>
          <w:rFonts w:eastAsiaTheme="minorEastAsia"/>
        </w:rPr>
        <w:t>,</w:t>
      </w:r>
      <w:r w:rsidRPr="007C4D88">
        <w:rPr>
          <w:rFonts w:eastAsiaTheme="minorEastAsia"/>
        </w:rPr>
        <w:t>但他们的眼睛永远也看不到那日子。因此</w:t>
      </w:r>
      <w:r w:rsidRPr="007C4D88">
        <w:rPr>
          <w:rFonts w:eastAsiaTheme="minorEastAsia"/>
        </w:rPr>
        <w:t>,</w:t>
      </w:r>
      <w:r w:rsidRPr="007C4D88">
        <w:rPr>
          <w:rFonts w:eastAsiaTheme="minorEastAsia"/>
        </w:rPr>
        <w:t>自以为是将人心锁住不让基督进入</w:t>
      </w:r>
      <w:r w:rsidRPr="007C4D88">
        <w:rPr>
          <w:rFonts w:eastAsiaTheme="minorEastAsia"/>
        </w:rPr>
        <w:t>,</w:t>
      </w:r>
      <w:r w:rsidRPr="007C4D88">
        <w:rPr>
          <w:rFonts w:eastAsiaTheme="minorEastAsia"/>
        </w:rPr>
        <w:t>任凭罪人在救主面前灭亡。他们用自己的影子搭桥</w:t>
      </w:r>
      <w:r w:rsidRPr="007C4D88">
        <w:rPr>
          <w:rFonts w:eastAsiaTheme="minorEastAsia"/>
        </w:rPr>
        <w:t>,</w:t>
      </w:r>
      <w:r w:rsidRPr="007C4D88">
        <w:rPr>
          <w:rFonts w:eastAsiaTheme="minorEastAsia"/>
        </w:rPr>
        <w:t>结果淹死在水中。</w:t>
      </w:r>
    </w:p>
    <w:p w14:paraId="4E67E7CD" w14:textId="77777777" w:rsidR="007C4D88" w:rsidRPr="007C4D88" w:rsidRDefault="007C4D88" w:rsidP="007C4D88">
      <w:pPr>
        <w:ind w:left="-5"/>
        <w:rPr>
          <w:rFonts w:eastAsiaTheme="minorEastAsia"/>
        </w:rPr>
      </w:pPr>
    </w:p>
    <w:p w14:paraId="033474C6" w14:textId="77777777" w:rsidR="007C4D88" w:rsidRPr="007C4D88" w:rsidRDefault="007C4D88" w:rsidP="007C4D88">
      <w:pPr>
        <w:ind w:left="-5"/>
        <w:rPr>
          <w:rFonts w:eastAsiaTheme="minorEastAsia"/>
        </w:rPr>
      </w:pPr>
      <w:r w:rsidRPr="007C4D88">
        <w:rPr>
          <w:rFonts w:eastAsiaTheme="minorEastAsia"/>
        </w:rPr>
        <w:t xml:space="preserve">6. </w:t>
      </w:r>
      <w:r w:rsidRPr="007C4D88">
        <w:rPr>
          <w:rFonts w:eastAsiaTheme="minorEastAsia"/>
        </w:rPr>
        <w:t>第六个也是最后一个将心门关闭不让基督进入的罪</w:t>
      </w:r>
      <w:r w:rsidRPr="007C4D88">
        <w:rPr>
          <w:rFonts w:eastAsiaTheme="minorEastAsia"/>
        </w:rPr>
        <w:t>,</w:t>
      </w:r>
      <w:r w:rsidRPr="007C4D88">
        <w:rPr>
          <w:rFonts w:eastAsiaTheme="minorEastAsia"/>
        </w:rPr>
        <w:t>是对圣洁和信仰严格本分的强烈偏见。因此</w:t>
      </w:r>
      <w:r w:rsidRPr="007C4D88">
        <w:rPr>
          <w:rFonts w:eastAsiaTheme="minorEastAsia"/>
        </w:rPr>
        <w:t>,</w:t>
      </w:r>
      <w:r w:rsidRPr="007C4D88">
        <w:rPr>
          <w:rFonts w:eastAsiaTheme="minorEastAsia"/>
        </w:rPr>
        <w:t>在基督教初期</w:t>
      </w:r>
      <w:r w:rsidRPr="007C4D88">
        <w:rPr>
          <w:rFonts w:eastAsiaTheme="minorEastAsia"/>
        </w:rPr>
        <w:t>,</w:t>
      </w:r>
      <w:r w:rsidRPr="007C4D88">
        <w:rPr>
          <w:rFonts w:eastAsiaTheme="minorEastAsia"/>
        </w:rPr>
        <w:t>世人就因信徒身上普遍存在的偏见而惊吓</w:t>
      </w:r>
      <w:r w:rsidRPr="007C4D88">
        <w:rPr>
          <w:rFonts w:eastAsiaTheme="minorEastAsia"/>
        </w:rPr>
        <w:t>,</w:t>
      </w:r>
      <w:r w:rsidRPr="007C4D88">
        <w:rPr>
          <w:rFonts w:eastAsiaTheme="minorEastAsia"/>
        </w:rPr>
        <w:t>远离信仰</w:t>
      </w:r>
      <w:r w:rsidRPr="007C4D88">
        <w:rPr>
          <w:rFonts w:eastAsiaTheme="minorEastAsia"/>
        </w:rPr>
        <w:t>;</w:t>
      </w:r>
      <w:r w:rsidRPr="007C4D88">
        <w:rPr>
          <w:rFonts w:eastAsiaTheme="minorEastAsia"/>
        </w:rPr>
        <w:t>论到这教门</w:t>
      </w:r>
      <w:r w:rsidRPr="007C4D88">
        <w:rPr>
          <w:rFonts w:eastAsiaTheme="minorEastAsia"/>
        </w:rPr>
        <w:t>,</w:t>
      </w:r>
      <w:r w:rsidRPr="007C4D88">
        <w:rPr>
          <w:rFonts w:eastAsiaTheme="minorEastAsia"/>
        </w:rPr>
        <w:t>我们晓得是到处被毁谤的</w:t>
      </w:r>
      <w:r w:rsidRPr="007C4D88">
        <w:rPr>
          <w:rFonts w:eastAsiaTheme="minorEastAsia"/>
        </w:rPr>
        <w:t>,</w:t>
      </w:r>
      <w:r w:rsidRPr="007C4D88">
        <w:rPr>
          <w:rFonts w:eastAsiaTheme="minorEastAsia"/>
        </w:rPr>
        <w:t>徒</w:t>
      </w:r>
      <w:r w:rsidRPr="007C4D88">
        <w:rPr>
          <w:rFonts w:eastAsiaTheme="minorEastAsia"/>
        </w:rPr>
        <w:t>27:22</w:t>
      </w:r>
      <w:r w:rsidRPr="007C4D88">
        <w:rPr>
          <w:rFonts w:eastAsiaTheme="minorEastAsia"/>
        </w:rPr>
        <w:t>。</w:t>
      </w:r>
    </w:p>
    <w:p w14:paraId="0E70867B" w14:textId="77777777" w:rsidR="007C4D88" w:rsidRPr="007C4D88" w:rsidRDefault="007C4D88" w:rsidP="007C4D88">
      <w:pPr>
        <w:ind w:left="-5"/>
        <w:rPr>
          <w:rFonts w:eastAsiaTheme="minorEastAsia"/>
        </w:rPr>
      </w:pPr>
      <w:r w:rsidRPr="007C4D88">
        <w:rPr>
          <w:rFonts w:eastAsiaTheme="minorEastAsia"/>
        </w:rPr>
        <w:t>因此</w:t>
      </w:r>
      <w:r w:rsidRPr="007C4D88">
        <w:rPr>
          <w:rFonts w:eastAsiaTheme="minorEastAsia"/>
        </w:rPr>
        <w:t>,</w:t>
      </w:r>
      <w:r w:rsidRPr="007C4D88">
        <w:rPr>
          <w:rFonts w:eastAsiaTheme="minorEastAsia"/>
        </w:rPr>
        <w:t>殉道者游斯丁</w:t>
      </w:r>
      <w:r w:rsidRPr="007C4D88">
        <w:rPr>
          <w:rFonts w:eastAsiaTheme="minorEastAsia"/>
        </w:rPr>
        <w:t xml:space="preserve"> (Justin Martyr) </w:t>
      </w:r>
      <w:r w:rsidRPr="007C4D88">
        <w:rPr>
          <w:rFonts w:eastAsiaTheme="minorEastAsia"/>
        </w:rPr>
        <w:t>抱怨说</w:t>
      </w:r>
      <w:r w:rsidRPr="007C4D88">
        <w:rPr>
          <w:rFonts w:eastAsiaTheme="minorEastAsia"/>
        </w:rPr>
        <w:t>,</w:t>
      </w:r>
      <w:r w:rsidRPr="007C4D88">
        <w:rPr>
          <w:rFonts w:eastAsiaTheme="minorEastAsia"/>
        </w:rPr>
        <w:t>基督徒到处都因</w:t>
      </w:r>
      <w:proofErr w:type="spellStart"/>
      <w:r w:rsidRPr="007C4D88">
        <w:rPr>
          <w:rFonts w:eastAsiaTheme="minorEastAsia"/>
        </w:rPr>
        <w:t>δι</w:t>
      </w:r>
      <w:proofErr w:type="spellEnd"/>
      <w:r w:rsidRPr="007C4D88">
        <w:rPr>
          <w:rFonts w:eastAsiaTheme="minorEastAsia"/>
        </w:rPr>
        <w:t xml:space="preserve">α </w:t>
      </w:r>
      <w:proofErr w:type="spellStart"/>
      <w:r w:rsidRPr="007C4D88">
        <w:rPr>
          <w:rFonts w:eastAsiaTheme="minorEastAsia"/>
        </w:rPr>
        <w:t>την</w:t>
      </w:r>
      <w:proofErr w:type="spellEnd"/>
      <w:r w:rsidRPr="007C4D88">
        <w:rPr>
          <w:rFonts w:eastAsiaTheme="minorEastAsia"/>
        </w:rPr>
        <w:t xml:space="preserve"> </w:t>
      </w:r>
      <w:proofErr w:type="spellStart"/>
      <w:r w:rsidRPr="007C4D88">
        <w:rPr>
          <w:rFonts w:eastAsiaTheme="minorEastAsia"/>
        </w:rPr>
        <w:t>φημην</w:t>
      </w:r>
      <w:proofErr w:type="spellEnd"/>
      <w:r w:rsidRPr="007C4D88">
        <w:rPr>
          <w:rFonts w:eastAsiaTheme="minorEastAsia"/>
        </w:rPr>
        <w:t>,</w:t>
      </w:r>
      <w:r w:rsidRPr="007C4D88">
        <w:rPr>
          <w:rFonts w:eastAsiaTheme="minorEastAsia"/>
        </w:rPr>
        <w:t>普遍的恶名而被定罪</w:t>
      </w:r>
      <w:r w:rsidRPr="007C4D88">
        <w:rPr>
          <w:rFonts w:eastAsiaTheme="minorEastAsia"/>
        </w:rPr>
        <w:t>;</w:t>
      </w:r>
      <w:r w:rsidRPr="007C4D88">
        <w:rPr>
          <w:rFonts w:eastAsiaTheme="minorEastAsia"/>
        </w:rPr>
        <w:t>因这缘故</w:t>
      </w:r>
      <w:r w:rsidRPr="007C4D88">
        <w:rPr>
          <w:rFonts w:eastAsiaTheme="minorEastAsia"/>
        </w:rPr>
        <w:t>,</w:t>
      </w:r>
      <w:r w:rsidRPr="007C4D88">
        <w:rPr>
          <w:rFonts w:eastAsiaTheme="minorEastAsia"/>
        </w:rPr>
        <w:t>基督宣告世人有祸了</w:t>
      </w:r>
      <w:r w:rsidRPr="007C4D88">
        <w:rPr>
          <w:rFonts w:eastAsiaTheme="minorEastAsia"/>
        </w:rPr>
        <w:t>,</w:t>
      </w:r>
      <w:r w:rsidRPr="007C4D88">
        <w:rPr>
          <w:rFonts w:eastAsiaTheme="minorEastAsia"/>
        </w:rPr>
        <w:t>太</w:t>
      </w:r>
      <w:r w:rsidRPr="007C4D88">
        <w:rPr>
          <w:rFonts w:eastAsiaTheme="minorEastAsia"/>
        </w:rPr>
        <w:t>18:7</w:t>
      </w:r>
      <w:r w:rsidRPr="007C4D88">
        <w:rPr>
          <w:rFonts w:eastAsiaTheme="minorEastAsia"/>
        </w:rPr>
        <w:t>。唉</w:t>
      </w:r>
      <w:r w:rsidRPr="007C4D88">
        <w:rPr>
          <w:rFonts w:eastAsiaTheme="minorEastAsia"/>
        </w:rPr>
        <w:t>!</w:t>
      </w:r>
      <w:r w:rsidRPr="007C4D88">
        <w:rPr>
          <w:rFonts w:eastAsiaTheme="minorEastAsia"/>
        </w:rPr>
        <w:t>这将成为成千上万人的毁灭</w:t>
      </w:r>
      <w:r w:rsidRPr="007C4D88">
        <w:rPr>
          <w:rFonts w:eastAsiaTheme="minorEastAsia"/>
        </w:rPr>
        <w:t>;</w:t>
      </w:r>
      <w:r w:rsidRPr="007C4D88">
        <w:rPr>
          <w:rFonts w:eastAsiaTheme="minorEastAsia"/>
        </w:rPr>
        <w:t>有些人吸收了如此成见和卑鄙的观念</w:t>
      </w:r>
      <w:r w:rsidRPr="007C4D88">
        <w:rPr>
          <w:rFonts w:eastAsiaTheme="minorEastAsia"/>
        </w:rPr>
        <w:t>,</w:t>
      </w:r>
      <w:r w:rsidRPr="007C4D88">
        <w:rPr>
          <w:rFonts w:eastAsiaTheme="minorEastAsia"/>
        </w:rPr>
        <w:t>对宗教及其信徒怀有偏见</w:t>
      </w:r>
      <w:r w:rsidRPr="007C4D88">
        <w:rPr>
          <w:rFonts w:eastAsiaTheme="minorEastAsia"/>
        </w:rPr>
        <w:t>,</w:t>
      </w:r>
      <w:r w:rsidRPr="007C4D88">
        <w:rPr>
          <w:rFonts w:eastAsiaTheme="minorEastAsia"/>
        </w:rPr>
        <w:t>以致成为不可调和的仇敌。撒但在他们的幻想中将信仰装扮成如此可憎的形式和表象</w:t>
      </w:r>
      <w:r w:rsidRPr="007C4D88">
        <w:rPr>
          <w:rFonts w:eastAsiaTheme="minorEastAsia"/>
        </w:rPr>
        <w:t>,</w:t>
      </w:r>
      <w:r w:rsidRPr="007C4D88">
        <w:rPr>
          <w:rFonts w:eastAsiaTheme="minorEastAsia"/>
        </w:rPr>
        <w:t>使他们厌恶这名称和事物。这些偏见源于各种事物</w:t>
      </w:r>
      <w:r w:rsidRPr="007C4D88">
        <w:rPr>
          <w:rFonts w:eastAsiaTheme="minorEastAsia"/>
        </w:rPr>
        <w:t>;</w:t>
      </w:r>
      <w:r w:rsidRPr="007C4D88">
        <w:rPr>
          <w:rFonts w:eastAsiaTheme="minorEastAsia"/>
        </w:rPr>
        <w:t>有时源于基督教必须履行的本分</w:t>
      </w:r>
      <w:r w:rsidRPr="007C4D88">
        <w:rPr>
          <w:rFonts w:eastAsiaTheme="minorEastAsia"/>
        </w:rPr>
        <w:t>,</w:t>
      </w:r>
      <w:r w:rsidRPr="007C4D88">
        <w:rPr>
          <w:rFonts w:eastAsiaTheme="minorEastAsia"/>
        </w:rPr>
        <w:t>这些本分被视为神的子民的罪行</w:t>
      </w:r>
      <w:r w:rsidRPr="007C4D88">
        <w:rPr>
          <w:rFonts w:eastAsiaTheme="minorEastAsia"/>
        </w:rPr>
        <w:t>;</w:t>
      </w:r>
      <w:r w:rsidRPr="007C4D88">
        <w:rPr>
          <w:rFonts w:eastAsiaTheme="minorEastAsia"/>
        </w:rPr>
        <w:t>我哭泣禁食刻苦己心的时候</w:t>
      </w:r>
      <w:r w:rsidRPr="007C4D88">
        <w:rPr>
          <w:rFonts w:eastAsiaTheme="minorEastAsia"/>
        </w:rPr>
        <w:t>,</w:t>
      </w:r>
      <w:r w:rsidRPr="007C4D88">
        <w:rPr>
          <w:rFonts w:eastAsiaTheme="minorEastAsia"/>
        </w:rPr>
        <w:t>这倒成了我的羞辱</w:t>
      </w:r>
      <w:r w:rsidRPr="007C4D88">
        <w:rPr>
          <w:rFonts w:eastAsiaTheme="minorEastAsia"/>
        </w:rPr>
        <w:t>,</w:t>
      </w:r>
      <w:r w:rsidRPr="007C4D88">
        <w:rPr>
          <w:rFonts w:eastAsiaTheme="minorEastAsia"/>
        </w:rPr>
        <w:t>诗</w:t>
      </w:r>
      <w:r w:rsidRPr="007C4D88">
        <w:rPr>
          <w:rFonts w:eastAsiaTheme="minorEastAsia"/>
        </w:rPr>
        <w:t>69:10</w:t>
      </w:r>
      <w:r w:rsidRPr="007C4D88">
        <w:rPr>
          <w:rFonts w:eastAsiaTheme="minorEastAsia"/>
        </w:rPr>
        <w:t>。有时基督教仇敌无根据和恶意的诽谤和捏造成了世人真实的偏见</w:t>
      </w:r>
      <w:r w:rsidRPr="007C4D88">
        <w:rPr>
          <w:rFonts w:eastAsiaTheme="minorEastAsia"/>
        </w:rPr>
        <w:t>;</w:t>
      </w:r>
      <w:r w:rsidRPr="007C4D88">
        <w:rPr>
          <w:rFonts w:eastAsiaTheme="minorEastAsia"/>
        </w:rPr>
        <w:t>耶</w:t>
      </w:r>
      <w:r w:rsidRPr="007C4D88">
        <w:rPr>
          <w:rFonts w:eastAsiaTheme="minorEastAsia"/>
        </w:rPr>
        <w:t>18:18</w:t>
      </w:r>
      <w:r w:rsidRPr="007C4D88">
        <w:rPr>
          <w:rFonts w:eastAsiaTheme="minorEastAsia"/>
        </w:rPr>
        <w:t>说</w:t>
      </w:r>
      <w:r w:rsidRPr="007C4D88">
        <w:rPr>
          <w:rFonts w:eastAsiaTheme="minorEastAsia"/>
        </w:rPr>
        <w:t>,"</w:t>
      </w:r>
      <w:r w:rsidRPr="007C4D88">
        <w:rPr>
          <w:rFonts w:eastAsiaTheme="minorEastAsia"/>
        </w:rPr>
        <w:t>来吧</w:t>
      </w:r>
      <w:r w:rsidRPr="007C4D88">
        <w:rPr>
          <w:rFonts w:eastAsiaTheme="minorEastAsia"/>
        </w:rPr>
        <w:t>,</w:t>
      </w:r>
      <w:r w:rsidRPr="007C4D88">
        <w:rPr>
          <w:rFonts w:eastAsiaTheme="minorEastAsia"/>
        </w:rPr>
        <w:t>我们可以设计谋害耶利米</w:t>
      </w:r>
      <w:r w:rsidRPr="007C4D88">
        <w:rPr>
          <w:rFonts w:eastAsiaTheme="minorEastAsia"/>
        </w:rPr>
        <w:t>,</w:t>
      </w:r>
      <w:r w:rsidRPr="007C4D88">
        <w:rPr>
          <w:rFonts w:eastAsiaTheme="minorEastAsia"/>
        </w:rPr>
        <w:t>用舌头击打他。</w:t>
      </w:r>
      <w:r w:rsidRPr="007C4D88">
        <w:rPr>
          <w:rFonts w:eastAsiaTheme="minorEastAsia"/>
        </w:rPr>
        <w:t>"</w:t>
      </w:r>
      <w:r w:rsidRPr="007C4D88">
        <w:rPr>
          <w:rFonts w:eastAsiaTheme="minorEastAsia"/>
        </w:rPr>
        <w:t>有时虔诚认真的信徒因伪君子的缘故而被指责定罪</w:t>
      </w:r>
      <w:r w:rsidRPr="007C4D88">
        <w:rPr>
          <w:rFonts w:eastAsiaTheme="minorEastAsia"/>
        </w:rPr>
        <w:t>,</w:t>
      </w:r>
      <w:r w:rsidRPr="007C4D88">
        <w:rPr>
          <w:rFonts w:eastAsiaTheme="minorEastAsia"/>
        </w:rPr>
        <w:t>那些从未真心拥护信仰的人。最后</w:t>
      </w:r>
      <w:r w:rsidRPr="007C4D88">
        <w:rPr>
          <w:rFonts w:eastAsiaTheme="minorEastAsia"/>
        </w:rPr>
        <w:t>,</w:t>
      </w:r>
      <w:r w:rsidRPr="007C4D88">
        <w:rPr>
          <w:rFonts w:eastAsiaTheme="minorEastAsia"/>
        </w:rPr>
        <w:t>圣洁的道路因软弱基督徒的过失和软弱而受苦</w:t>
      </w:r>
      <w:r w:rsidRPr="007C4D88">
        <w:rPr>
          <w:rFonts w:eastAsiaTheme="minorEastAsia"/>
        </w:rPr>
        <w:t>,</w:t>
      </w:r>
      <w:r w:rsidRPr="007C4D88">
        <w:rPr>
          <w:rFonts w:eastAsiaTheme="minorEastAsia"/>
        </w:rPr>
        <w:t>他们常常给世人提供太多理由来厌恶神的道路。</w:t>
      </w:r>
    </w:p>
    <w:p w14:paraId="0DE3D928" w14:textId="77777777" w:rsidR="007C4D88" w:rsidRPr="007C4D88" w:rsidRDefault="007C4D88" w:rsidP="007C4D88">
      <w:pPr>
        <w:ind w:left="-5"/>
        <w:rPr>
          <w:rFonts w:eastAsiaTheme="minorEastAsia"/>
        </w:rPr>
      </w:pPr>
      <w:r w:rsidRPr="007C4D88">
        <w:rPr>
          <w:rFonts w:eastAsiaTheme="minorEastAsia"/>
        </w:rPr>
        <w:t>因这些事</w:t>
      </w:r>
      <w:r w:rsidRPr="007C4D88">
        <w:rPr>
          <w:rFonts w:eastAsiaTheme="minorEastAsia"/>
        </w:rPr>
        <w:t>,</w:t>
      </w:r>
      <w:r w:rsidRPr="007C4D88">
        <w:rPr>
          <w:rFonts w:eastAsiaTheme="minorEastAsia"/>
        </w:rPr>
        <w:t>许多人远离恩典的管道</w:t>
      </w:r>
      <w:r w:rsidRPr="007C4D88">
        <w:rPr>
          <w:rFonts w:eastAsiaTheme="minorEastAsia"/>
        </w:rPr>
        <w:t>,</w:t>
      </w:r>
      <w:r w:rsidRPr="007C4D88">
        <w:rPr>
          <w:rFonts w:eastAsiaTheme="minorEastAsia"/>
        </w:rPr>
        <w:t>更多人的心门紧闭</w:t>
      </w:r>
      <w:r w:rsidRPr="007C4D88">
        <w:rPr>
          <w:rFonts w:eastAsiaTheme="minorEastAsia"/>
        </w:rPr>
        <w:t>,</w:t>
      </w:r>
      <w:r w:rsidRPr="007C4D88">
        <w:rPr>
          <w:rFonts w:eastAsiaTheme="minorEastAsia"/>
        </w:rPr>
        <w:t>不愿从中领受任何救恩的益处。</w:t>
      </w:r>
    </w:p>
    <w:p w14:paraId="25DECF62" w14:textId="790E8E0C" w:rsidR="007C4D88" w:rsidRPr="007C4D88" w:rsidRDefault="007C4D88" w:rsidP="007C4D88">
      <w:pPr>
        <w:ind w:left="-5"/>
        <w:rPr>
          <w:rFonts w:eastAsiaTheme="minorEastAsia"/>
        </w:rPr>
      </w:pPr>
      <w:r w:rsidRPr="007C4D88">
        <w:rPr>
          <w:rFonts w:eastAsiaTheme="minorEastAsia"/>
        </w:rPr>
        <w:t>这些就是那强壮武装的人用来确保自己在罪人心中的地位的普遍障碍和锁</w:t>
      </w:r>
      <w:r w:rsidRPr="007C4D88">
        <w:rPr>
          <w:rFonts w:eastAsiaTheme="minorEastAsia"/>
        </w:rPr>
        <w:t>;</w:t>
      </w:r>
      <w:r w:rsidRPr="007C4D88">
        <w:rPr>
          <w:rFonts w:eastAsiaTheme="minorEastAsia"/>
        </w:rPr>
        <w:t>这些障碍对于神全能的大能和膀臂之外的任何力量来说</w:t>
      </w:r>
      <w:r w:rsidRPr="007C4D88">
        <w:rPr>
          <w:rFonts w:eastAsiaTheme="minorEastAsia"/>
        </w:rPr>
        <w:t>,</w:t>
      </w:r>
      <w:r w:rsidRPr="007C4D88">
        <w:rPr>
          <w:rFonts w:eastAsiaTheme="minorEastAsia"/>
        </w:rPr>
        <w:t>都太强大了</w:t>
      </w:r>
      <w:r w:rsidRPr="007C4D88">
        <w:rPr>
          <w:rFonts w:eastAsiaTheme="minorEastAsia"/>
        </w:rPr>
        <w:t>,</w:t>
      </w:r>
      <w:r w:rsidRPr="007C4D88">
        <w:rPr>
          <w:rFonts w:eastAsiaTheme="minorEastAsia"/>
        </w:rPr>
        <w:t>无法移除或打破。据说</w:t>
      </w:r>
      <w:r w:rsidRPr="007C4D88">
        <w:rPr>
          <w:rFonts w:eastAsiaTheme="minorEastAsia"/>
        </w:rPr>
        <w:t>,</w:t>
      </w:r>
      <w:r w:rsidRPr="007C4D88">
        <w:rPr>
          <w:rFonts w:eastAsiaTheme="minorEastAsia"/>
        </w:rPr>
        <w:t>主为外邦人开了信心的门</w:t>
      </w:r>
      <w:r w:rsidRPr="007C4D88">
        <w:rPr>
          <w:rFonts w:eastAsiaTheme="minorEastAsia"/>
        </w:rPr>
        <w:t>,</w:t>
      </w:r>
      <w:r w:rsidRPr="007C4D88">
        <w:rPr>
          <w:rFonts w:eastAsiaTheme="minorEastAsia"/>
        </w:rPr>
        <w:t>徒</w:t>
      </w:r>
      <w:r w:rsidRPr="007C4D88">
        <w:rPr>
          <w:rFonts w:eastAsiaTheme="minorEastAsia"/>
        </w:rPr>
        <w:t>14:27</w:t>
      </w:r>
      <w:r w:rsidRPr="007C4D88">
        <w:rPr>
          <w:rFonts w:eastAsiaTheme="minorEastAsia"/>
        </w:rPr>
        <w:t>。除非主的膀臂显明</w:t>
      </w:r>
      <w:r w:rsidRPr="007C4D88">
        <w:rPr>
          <w:rFonts w:eastAsiaTheme="minorEastAsia"/>
        </w:rPr>
        <w:t>,</w:t>
      </w:r>
      <w:r w:rsidRPr="007C4D88">
        <w:rPr>
          <w:rFonts w:eastAsiaTheme="minorEastAsia"/>
        </w:rPr>
        <w:t>否则没有人会凭信心向基督敞开</w:t>
      </w:r>
      <w:r w:rsidRPr="007C4D88">
        <w:rPr>
          <w:rFonts w:eastAsiaTheme="minorEastAsia"/>
        </w:rPr>
        <w:t>,</w:t>
      </w:r>
      <w:r w:rsidRPr="007C4D88">
        <w:rPr>
          <w:rFonts w:eastAsiaTheme="minorEastAsia"/>
        </w:rPr>
        <w:t>赛</w:t>
      </w:r>
      <w:r w:rsidRPr="007C4D88">
        <w:rPr>
          <w:rFonts w:eastAsiaTheme="minorEastAsia"/>
        </w:rPr>
        <w:t>53:1</w:t>
      </w:r>
      <w:r w:rsidRPr="007C4D88">
        <w:rPr>
          <w:rFonts w:eastAsiaTheme="minorEastAsia"/>
        </w:rPr>
        <w:t>。</w:t>
      </w:r>
    </w:p>
    <w:p w14:paraId="33195B33" w14:textId="77777777" w:rsidR="00430EC9" w:rsidRDefault="00000000">
      <w:pPr>
        <w:numPr>
          <w:ilvl w:val="0"/>
          <w:numId w:val="25"/>
        </w:numPr>
      </w:pPr>
      <w:r>
        <w:t>The</w:t>
      </w:r>
      <w:r>
        <w:tab/>
        <w:t>iron</w:t>
      </w:r>
      <w:r>
        <w:tab/>
        <w:t>bar</w:t>
      </w:r>
      <w:r>
        <w:tab/>
        <w:t>of</w:t>
      </w:r>
      <w:r>
        <w:tab/>
        <w:t>the</w:t>
      </w:r>
      <w:r>
        <w:tab/>
        <w:t>law,</w:t>
      </w:r>
      <w:r>
        <w:tab/>
        <w:t>that</w:t>
      </w:r>
      <w:r>
        <w:tab/>
        <w:t>thundering</w:t>
      </w:r>
      <w:r>
        <w:tab/>
        <w:t>terrible</w:t>
      </w:r>
      <w:r>
        <w:tab/>
        <w:t>law,</w:t>
      </w:r>
      <w:r>
        <w:tab/>
        <w:t>cannot</w:t>
      </w:r>
      <w:r>
        <w:tab/>
        <w:t>force</w:t>
      </w:r>
      <w:r>
        <w:tab/>
      </w:r>
      <w:proofErr w:type="spellStart"/>
      <w:r>
        <w:t>openthe</w:t>
      </w:r>
      <w:proofErr w:type="spellEnd"/>
      <w:r>
        <w:tab/>
        <w:t>heart</w:t>
      </w:r>
      <w:r>
        <w:tab/>
        <w:t>of</w:t>
      </w:r>
      <w:r>
        <w:tab/>
        <w:t>an</w:t>
      </w:r>
      <w:r>
        <w:tab/>
        <w:t>unbeliever;</w:t>
      </w:r>
      <w:r>
        <w:tab/>
        <w:t>all</w:t>
      </w:r>
      <w:r>
        <w:tab/>
        <w:t>the</w:t>
      </w:r>
      <w:r>
        <w:tab/>
        <w:t>dreadful</w:t>
      </w:r>
      <w:r>
        <w:tab/>
        <w:t>curses</w:t>
      </w:r>
      <w:r>
        <w:tab/>
        <w:t>flying</w:t>
      </w:r>
      <w:r>
        <w:tab/>
        <w:t>out</w:t>
      </w:r>
      <w:r>
        <w:tab/>
        <w:t>of</w:t>
      </w:r>
      <w:r>
        <w:tab/>
        <w:t>its</w:t>
      </w:r>
      <w:r>
        <w:tab/>
        <w:t>fiery mouth,</w:t>
      </w:r>
      <w:r>
        <w:tab/>
        <w:t>make</w:t>
      </w:r>
      <w:r>
        <w:tab/>
        <w:t>no</w:t>
      </w:r>
      <w:r>
        <w:tab/>
        <w:t>more</w:t>
      </w:r>
      <w:r>
        <w:tab/>
        <w:t>impression</w:t>
      </w:r>
      <w:r>
        <w:tab/>
        <w:t>than</w:t>
      </w:r>
      <w:r>
        <w:tab/>
        <w:t>a</w:t>
      </w:r>
      <w:r>
        <w:tab/>
        <w:t>tennis-ball</w:t>
      </w:r>
      <w:r>
        <w:tab/>
        <w:t>against</w:t>
      </w:r>
      <w:r>
        <w:tab/>
        <w:t>a</w:t>
      </w:r>
      <w:r>
        <w:tab/>
        <w:t>wall</w:t>
      </w:r>
      <w:r>
        <w:tab/>
        <w:t>of marble.</w:t>
      </w:r>
      <w:r>
        <w:tab/>
        <w:t>You</w:t>
      </w:r>
      <w:r>
        <w:tab/>
        <w:t>read</w:t>
      </w:r>
      <w:r>
        <w:tab/>
        <w:t>of</w:t>
      </w:r>
      <w:r>
        <w:tab/>
        <w:t>them</w:t>
      </w:r>
      <w:r>
        <w:tab/>
        <w:t>that</w:t>
      </w:r>
      <w:r>
        <w:tab/>
        <w:t>hear</w:t>
      </w:r>
      <w:r>
        <w:tab/>
        <w:t>the</w:t>
      </w:r>
      <w:r>
        <w:tab/>
        <w:t>words</w:t>
      </w:r>
      <w:r>
        <w:tab/>
        <w:t>of</w:t>
      </w:r>
      <w:r>
        <w:tab/>
        <w:t>this</w:t>
      </w:r>
      <w:r>
        <w:tab/>
        <w:t>curse,</w:t>
      </w:r>
      <w:r>
        <w:tab/>
        <w:t>yet</w:t>
      </w:r>
      <w:r>
        <w:tab/>
        <w:t>bless themselves</w:t>
      </w:r>
      <w:r>
        <w:tab/>
        <w:t>in</w:t>
      </w:r>
      <w:r>
        <w:tab/>
        <w:t>their</w:t>
      </w:r>
      <w:r>
        <w:tab/>
        <w:t>heart,</w:t>
      </w:r>
      <w:r>
        <w:tab/>
        <w:t>saying,</w:t>
      </w:r>
      <w:r>
        <w:tab/>
        <w:t>They</w:t>
      </w:r>
      <w:r>
        <w:tab/>
        <w:t>shall</w:t>
      </w:r>
      <w:r>
        <w:tab/>
        <w:t>have</w:t>
      </w:r>
      <w:r>
        <w:tab/>
        <w:t>peace,</w:t>
      </w:r>
      <w:r>
        <w:tab/>
        <w:t>though</w:t>
      </w:r>
      <w:r>
        <w:tab/>
        <w:t>they</w:t>
      </w:r>
      <w:r>
        <w:tab/>
        <w:t>walk in</w:t>
      </w:r>
      <w:r>
        <w:tab/>
        <w:t>the</w:t>
      </w:r>
      <w:r>
        <w:tab/>
        <w:t>imaginations</w:t>
      </w:r>
      <w:r>
        <w:tab/>
        <w:t>of</w:t>
      </w:r>
      <w:r>
        <w:tab/>
        <w:t>their</w:t>
      </w:r>
      <w:r>
        <w:tab/>
        <w:t>hearts,</w:t>
      </w:r>
      <w:r>
        <w:tab/>
        <w:t>to</w:t>
      </w:r>
      <w:r>
        <w:tab/>
        <w:t>add</w:t>
      </w:r>
      <w:r>
        <w:tab/>
        <w:t>drunkenness</w:t>
      </w:r>
      <w:r>
        <w:tab/>
        <w:t>to</w:t>
      </w:r>
      <w:r>
        <w:tab/>
        <w:t>thirst,</w:t>
      </w:r>
      <w:r>
        <w:tab/>
        <w:t>Deut. 29:18.</w:t>
      </w:r>
    </w:p>
    <w:p w14:paraId="6ECC81FA" w14:textId="77777777" w:rsidR="00430EC9" w:rsidRDefault="00000000">
      <w:pPr>
        <w:ind w:left="-5"/>
      </w:pPr>
      <w:r>
        <w:t>They</w:t>
      </w:r>
      <w:r>
        <w:tab/>
        <w:t>play</w:t>
      </w:r>
      <w:r>
        <w:tab/>
        <w:t>with</w:t>
      </w:r>
      <w:r>
        <w:tab/>
        <w:t>hell</w:t>
      </w:r>
      <w:r>
        <w:tab/>
        <w:t>and</w:t>
      </w:r>
      <w:r>
        <w:tab/>
        <w:t>eternal</w:t>
      </w:r>
      <w:r>
        <w:tab/>
        <w:t>torments,</w:t>
      </w:r>
      <w:r>
        <w:tab/>
        <w:t>rush</w:t>
      </w:r>
      <w:r>
        <w:tab/>
        <w:t>into</w:t>
      </w:r>
      <w:r>
        <w:tab/>
        <w:t>iniquity</w:t>
      </w:r>
      <w:r>
        <w:tab/>
        <w:t>as</w:t>
      </w:r>
      <w:r>
        <w:tab/>
        <w:t>the</w:t>
      </w:r>
      <w:r>
        <w:tab/>
        <w:t xml:space="preserve">horse </w:t>
      </w:r>
      <w:proofErr w:type="spellStart"/>
      <w:r>
        <w:t>rusheth</w:t>
      </w:r>
      <w:proofErr w:type="spellEnd"/>
      <w:r>
        <w:tab/>
        <w:t>into</w:t>
      </w:r>
      <w:r>
        <w:tab/>
        <w:t>the</w:t>
      </w:r>
      <w:r>
        <w:tab/>
        <w:t>battle,</w:t>
      </w:r>
      <w:r>
        <w:tab/>
        <w:t>act</w:t>
      </w:r>
      <w:r>
        <w:tab/>
        <w:t>as</w:t>
      </w:r>
      <w:r>
        <w:tab/>
        <w:t>men</w:t>
      </w:r>
      <w:r>
        <w:tab/>
        <w:t>in</w:t>
      </w:r>
      <w:r>
        <w:tab/>
        <w:t>love</w:t>
      </w:r>
      <w:r>
        <w:tab/>
        <w:t>with</w:t>
      </w:r>
      <w:r>
        <w:tab/>
        <w:t>their</w:t>
      </w:r>
      <w:r>
        <w:tab/>
        <w:t>own</w:t>
      </w:r>
      <w:r>
        <w:tab/>
        <w:t>death,</w:t>
      </w:r>
      <w:r>
        <w:tab/>
        <w:t>as</w:t>
      </w:r>
      <w:r>
        <w:tab/>
        <w:t>those that</w:t>
      </w:r>
      <w:r>
        <w:tab/>
        <w:t>are</w:t>
      </w:r>
      <w:r>
        <w:tab/>
        <w:t>at</w:t>
      </w:r>
      <w:r>
        <w:tab/>
        <w:t>an</w:t>
      </w:r>
      <w:r>
        <w:tab/>
        <w:t>agreement</w:t>
      </w:r>
      <w:r>
        <w:tab/>
        <w:t>with</w:t>
      </w:r>
      <w:r>
        <w:tab/>
        <w:t>hell.</w:t>
      </w:r>
      <w:r>
        <w:tab/>
        <w:t>O</w:t>
      </w:r>
      <w:r>
        <w:tab/>
        <w:t>the</w:t>
      </w:r>
      <w:r>
        <w:tab/>
        <w:t>besotting,</w:t>
      </w:r>
      <w:r>
        <w:tab/>
        <w:t>hardening, infatuating</w:t>
      </w:r>
      <w:r>
        <w:tab/>
        <w:t>power</w:t>
      </w:r>
      <w:r>
        <w:tab/>
        <w:t>of</w:t>
      </w:r>
      <w:r>
        <w:tab/>
        <w:t>sin!</w:t>
      </w:r>
    </w:p>
    <w:p w14:paraId="36A3347B" w14:textId="77777777" w:rsidR="00430EC9" w:rsidRDefault="00000000">
      <w:pPr>
        <w:numPr>
          <w:ilvl w:val="0"/>
          <w:numId w:val="25"/>
        </w:numPr>
      </w:pPr>
      <w:r>
        <w:t>The</w:t>
      </w:r>
      <w:r>
        <w:tab/>
        <w:t>golden</w:t>
      </w:r>
      <w:r>
        <w:tab/>
        <w:t>key</w:t>
      </w:r>
      <w:r>
        <w:tab/>
        <w:t>of</w:t>
      </w:r>
      <w:r>
        <w:tab/>
        <w:t>free</w:t>
      </w:r>
      <w:r>
        <w:tab/>
        <w:t>grace</w:t>
      </w:r>
      <w:r>
        <w:tab/>
        <w:t>cannot,</w:t>
      </w:r>
      <w:r>
        <w:tab/>
        <w:t>in</w:t>
      </w:r>
      <w:r>
        <w:tab/>
        <w:t>itself,</w:t>
      </w:r>
      <w:r>
        <w:tab/>
        <w:t>remove</w:t>
      </w:r>
      <w:r>
        <w:tab/>
        <w:t>these</w:t>
      </w:r>
      <w:r>
        <w:tab/>
        <w:t>bars,</w:t>
      </w:r>
      <w:r>
        <w:tab/>
      </w:r>
      <w:proofErr w:type="spellStart"/>
      <w:r>
        <w:t>andopen</w:t>
      </w:r>
      <w:proofErr w:type="spellEnd"/>
      <w:r>
        <w:tab/>
        <w:t>men's</w:t>
      </w:r>
      <w:r>
        <w:tab/>
        <w:t>hearts</w:t>
      </w:r>
      <w:r>
        <w:tab/>
        <w:t>to</w:t>
      </w:r>
      <w:r>
        <w:tab/>
        <w:t>Christ;</w:t>
      </w:r>
      <w:r>
        <w:tab/>
        <w:t>"We</w:t>
      </w:r>
      <w:r>
        <w:tab/>
        <w:t>have</w:t>
      </w:r>
      <w:r>
        <w:tab/>
        <w:t>piped</w:t>
      </w:r>
      <w:r>
        <w:tab/>
        <w:t>unto</w:t>
      </w:r>
      <w:r>
        <w:tab/>
        <w:t>you,</w:t>
      </w:r>
      <w:r>
        <w:tab/>
        <w:t>but</w:t>
      </w:r>
      <w:r>
        <w:tab/>
        <w:t>you</w:t>
      </w:r>
      <w:r>
        <w:tab/>
        <w:t>have</w:t>
      </w:r>
      <w:r>
        <w:tab/>
        <w:t>not danced,"</w:t>
      </w:r>
      <w:r>
        <w:tab/>
        <w:t>Matth.</w:t>
      </w:r>
      <w:r>
        <w:tab/>
        <w:t>11:17.</w:t>
      </w:r>
      <w:r>
        <w:tab/>
        <w:t>The</w:t>
      </w:r>
      <w:r>
        <w:tab/>
        <w:t>melodious</w:t>
      </w:r>
      <w:r>
        <w:tab/>
        <w:t>and</w:t>
      </w:r>
      <w:r>
        <w:tab/>
        <w:t>delicious</w:t>
      </w:r>
      <w:r>
        <w:tab/>
        <w:t>airs</w:t>
      </w:r>
      <w:r>
        <w:tab/>
        <w:t>of</w:t>
      </w:r>
      <w:r>
        <w:tab/>
        <w:t>grace,</w:t>
      </w:r>
      <w:r>
        <w:tab/>
        <w:t>mercy, peace,</w:t>
      </w:r>
      <w:r>
        <w:tab/>
        <w:t>and</w:t>
      </w:r>
      <w:r>
        <w:tab/>
        <w:t>pardon,</w:t>
      </w:r>
      <w:r>
        <w:tab/>
        <w:t>affect</w:t>
      </w:r>
      <w:r>
        <w:tab/>
        <w:t>not</w:t>
      </w:r>
      <w:r>
        <w:tab/>
        <w:t>the</w:t>
      </w:r>
      <w:r>
        <w:tab/>
        <w:t>dead</w:t>
      </w:r>
      <w:r>
        <w:tab/>
        <w:t>hearts</w:t>
      </w:r>
      <w:r>
        <w:tab/>
        <w:t>of</w:t>
      </w:r>
      <w:r>
        <w:tab/>
        <w:t>unbelievers:</w:t>
      </w:r>
      <w:r>
        <w:tab/>
        <w:t>like</w:t>
      </w:r>
      <w:r>
        <w:tab/>
        <w:t>deaf adders</w:t>
      </w:r>
      <w:r>
        <w:tab/>
        <w:t>they</w:t>
      </w:r>
      <w:r>
        <w:tab/>
        <w:t>stop</w:t>
      </w:r>
      <w:r>
        <w:tab/>
        <w:t>their</w:t>
      </w:r>
      <w:r>
        <w:tab/>
        <w:t>ears</w:t>
      </w:r>
      <w:r>
        <w:tab/>
        <w:t>at</w:t>
      </w:r>
      <w:r>
        <w:tab/>
        <w:t>the</w:t>
      </w:r>
      <w:r>
        <w:tab/>
        <w:t>voice</w:t>
      </w:r>
      <w:r>
        <w:tab/>
        <w:t>of</w:t>
      </w:r>
      <w:r>
        <w:tab/>
        <w:t>the</w:t>
      </w:r>
      <w:r>
        <w:tab/>
        <w:t>charmer,</w:t>
      </w:r>
      <w:r>
        <w:tab/>
        <w:t>charm</w:t>
      </w:r>
      <w:r>
        <w:tab/>
        <w:t>he</w:t>
      </w:r>
      <w:r>
        <w:tab/>
        <w:t>never</w:t>
      </w:r>
      <w:r>
        <w:tab/>
        <w:t>so wisely.</w:t>
      </w:r>
      <w:r>
        <w:tab/>
        <w:t>These</w:t>
      </w:r>
      <w:r>
        <w:tab/>
        <w:t>gospel-melodies</w:t>
      </w:r>
      <w:r>
        <w:tab/>
        <w:t>only</w:t>
      </w:r>
      <w:r>
        <w:tab/>
        <w:t>dispose</w:t>
      </w:r>
      <w:r>
        <w:tab/>
        <w:t>them</w:t>
      </w:r>
      <w:r>
        <w:tab/>
        <w:t>to</w:t>
      </w:r>
      <w:r>
        <w:tab/>
        <w:t>a</w:t>
      </w:r>
      <w:r>
        <w:tab/>
        <w:t>more</w:t>
      </w:r>
      <w:r>
        <w:tab/>
        <w:t>quiet</w:t>
      </w:r>
      <w:r>
        <w:tab/>
        <w:t>sleep</w:t>
      </w:r>
      <w:r>
        <w:tab/>
        <w:t>in sin.</w:t>
      </w:r>
    </w:p>
    <w:p w14:paraId="2E211273" w14:textId="77777777" w:rsidR="00430EC9" w:rsidRDefault="00000000">
      <w:pPr>
        <w:numPr>
          <w:ilvl w:val="0"/>
          <w:numId w:val="25"/>
        </w:numPr>
      </w:pPr>
      <w:r>
        <w:t>No</w:t>
      </w:r>
      <w:r>
        <w:tab/>
        <w:t>works</w:t>
      </w:r>
      <w:r>
        <w:tab/>
        <w:t>of</w:t>
      </w:r>
      <w:r>
        <w:tab/>
        <w:t>providence</w:t>
      </w:r>
      <w:r>
        <w:tab/>
        <w:t>are,</w:t>
      </w:r>
      <w:r>
        <w:tab/>
        <w:t>in</w:t>
      </w:r>
      <w:r>
        <w:tab/>
        <w:t>themselves,</w:t>
      </w:r>
      <w:r>
        <w:tab/>
        <w:t>sufficient</w:t>
      </w:r>
      <w:r>
        <w:tab/>
        <w:t>to</w:t>
      </w:r>
      <w:r>
        <w:tab/>
        <w:t>open</w:t>
      </w:r>
      <w:r>
        <w:tab/>
        <w:t>the</w:t>
      </w:r>
      <w:r>
        <w:tab/>
      </w:r>
      <w:proofErr w:type="spellStart"/>
      <w:r>
        <w:t>heartsof</w:t>
      </w:r>
      <w:proofErr w:type="spellEnd"/>
      <w:r>
        <w:tab/>
        <w:t>men</w:t>
      </w:r>
      <w:r>
        <w:tab/>
        <w:t>to</w:t>
      </w:r>
      <w:r>
        <w:tab/>
        <w:t>Christ.</w:t>
      </w:r>
      <w:r>
        <w:tab/>
        <w:t>(1.)</w:t>
      </w:r>
      <w:r>
        <w:tab/>
        <w:t>The</w:t>
      </w:r>
      <w:r>
        <w:tab/>
        <w:t>judgments</w:t>
      </w:r>
      <w:r>
        <w:tab/>
        <w:t>of</w:t>
      </w:r>
      <w:r>
        <w:tab/>
        <w:t>God</w:t>
      </w:r>
      <w:r>
        <w:tab/>
        <w:t>cannot</w:t>
      </w:r>
      <w:r>
        <w:tab/>
        <w:t>do</w:t>
      </w:r>
      <w:r>
        <w:tab/>
        <w:t>it;</w:t>
      </w:r>
      <w:r>
        <w:tab/>
        <w:t>thousands</w:t>
      </w:r>
      <w:r>
        <w:tab/>
        <w:t>have been</w:t>
      </w:r>
      <w:r>
        <w:tab/>
        <w:t>sick</w:t>
      </w:r>
      <w:r>
        <w:tab/>
        <w:t>with</w:t>
      </w:r>
      <w:r>
        <w:tab/>
        <w:t>smiting,</w:t>
      </w:r>
      <w:r>
        <w:tab/>
        <w:t>that</w:t>
      </w:r>
      <w:r>
        <w:tab/>
        <w:t>yet</w:t>
      </w:r>
      <w:r>
        <w:tab/>
        <w:t>cannot</w:t>
      </w:r>
      <w:r>
        <w:tab/>
        <w:t>be</w:t>
      </w:r>
      <w:r>
        <w:tab/>
        <w:t>made</w:t>
      </w:r>
      <w:r>
        <w:tab/>
        <w:t>sick</w:t>
      </w:r>
      <w:r>
        <w:tab/>
        <w:t>for</w:t>
      </w:r>
      <w:r>
        <w:tab/>
        <w:t>sin.</w:t>
      </w:r>
      <w:r>
        <w:tab/>
        <w:t>"I</w:t>
      </w:r>
      <w:r>
        <w:tab/>
        <w:t>have consumed</w:t>
      </w:r>
      <w:r>
        <w:tab/>
        <w:t>them,</w:t>
      </w:r>
      <w:r>
        <w:tab/>
        <w:t>but</w:t>
      </w:r>
      <w:r>
        <w:tab/>
        <w:t>they</w:t>
      </w:r>
      <w:r>
        <w:tab/>
        <w:t>refused</w:t>
      </w:r>
      <w:r>
        <w:tab/>
        <w:t>to</w:t>
      </w:r>
      <w:r>
        <w:tab/>
        <w:t>receive</w:t>
      </w:r>
      <w:r>
        <w:tab/>
        <w:t>correction;</w:t>
      </w:r>
      <w:r>
        <w:tab/>
        <w:t>they</w:t>
      </w:r>
      <w:r>
        <w:tab/>
        <w:t>have</w:t>
      </w:r>
      <w:r>
        <w:tab/>
        <w:t>made their</w:t>
      </w:r>
      <w:r>
        <w:tab/>
        <w:t>faces</w:t>
      </w:r>
      <w:r>
        <w:tab/>
        <w:t>harder</w:t>
      </w:r>
      <w:r>
        <w:tab/>
        <w:t>than</w:t>
      </w:r>
      <w:r>
        <w:tab/>
        <w:t>a</w:t>
      </w:r>
      <w:r>
        <w:tab/>
        <w:t>rock,</w:t>
      </w:r>
      <w:r>
        <w:tab/>
        <w:t>they</w:t>
      </w:r>
      <w:r>
        <w:tab/>
        <w:t>have</w:t>
      </w:r>
      <w:r>
        <w:tab/>
        <w:t>refused</w:t>
      </w:r>
      <w:r>
        <w:tab/>
        <w:t>to</w:t>
      </w:r>
      <w:r>
        <w:tab/>
        <w:t>return,"</w:t>
      </w:r>
      <w:r>
        <w:tab/>
        <w:t>Jer.</w:t>
      </w:r>
      <w:r>
        <w:tab/>
        <w:t>5:3. Messengers</w:t>
      </w:r>
      <w:r>
        <w:tab/>
        <w:t>of</w:t>
      </w:r>
      <w:r>
        <w:tab/>
        <w:t>judgment</w:t>
      </w:r>
      <w:r>
        <w:tab/>
        <w:t>are</w:t>
      </w:r>
      <w:r>
        <w:tab/>
        <w:t>abroad,</w:t>
      </w:r>
      <w:r>
        <w:tab/>
        <w:t>smiting</w:t>
      </w:r>
      <w:r>
        <w:tab/>
        <w:t>some</w:t>
      </w:r>
      <w:r>
        <w:tab/>
        <w:t>in</w:t>
      </w:r>
      <w:r>
        <w:tab/>
        <w:t>their</w:t>
      </w:r>
      <w:r>
        <w:tab/>
        <w:t>estates, scattering</w:t>
      </w:r>
      <w:r>
        <w:tab/>
        <w:t>in</w:t>
      </w:r>
      <w:r>
        <w:tab/>
        <w:t>one</w:t>
      </w:r>
      <w:r>
        <w:tab/>
        <w:t>day</w:t>
      </w:r>
      <w:r>
        <w:tab/>
        <w:t>the</w:t>
      </w:r>
      <w:r>
        <w:tab/>
      </w:r>
      <w:proofErr w:type="spellStart"/>
      <w:r>
        <w:t>labour</w:t>
      </w:r>
      <w:proofErr w:type="spellEnd"/>
      <w:r>
        <w:tab/>
        <w:t>of</w:t>
      </w:r>
      <w:r>
        <w:tab/>
        <w:t>many</w:t>
      </w:r>
      <w:r>
        <w:tab/>
        <w:t>years;</w:t>
      </w:r>
      <w:r>
        <w:tab/>
        <w:t>and</w:t>
      </w:r>
      <w:r>
        <w:tab/>
        <w:t>therein</w:t>
      </w:r>
      <w:r>
        <w:tab/>
        <w:t>giving</w:t>
      </w:r>
      <w:r>
        <w:tab/>
        <w:t>a warning-blow</w:t>
      </w:r>
      <w:r>
        <w:tab/>
        <w:t>at</w:t>
      </w:r>
      <w:r>
        <w:tab/>
        <w:t>the</w:t>
      </w:r>
      <w:r>
        <w:tab/>
        <w:t>conscience</w:t>
      </w:r>
      <w:r>
        <w:tab/>
        <w:t>to</w:t>
      </w:r>
      <w:r>
        <w:tab/>
        <w:t>make</w:t>
      </w:r>
      <w:r>
        <w:tab/>
        <w:t>sure</w:t>
      </w:r>
      <w:r>
        <w:tab/>
        <w:t>of</w:t>
      </w:r>
      <w:r>
        <w:tab/>
        <w:t>Christ,</w:t>
      </w:r>
      <w:r>
        <w:tab/>
        <w:t>and</w:t>
      </w:r>
      <w:r>
        <w:tab/>
        <w:t>the</w:t>
      </w:r>
      <w:r>
        <w:tab/>
        <w:t>world</w:t>
      </w:r>
      <w:r>
        <w:tab/>
        <w:t>to come,</w:t>
      </w:r>
      <w:r>
        <w:tab/>
        <w:t>since</w:t>
      </w:r>
      <w:r>
        <w:tab/>
        <w:t>their</w:t>
      </w:r>
      <w:r>
        <w:tab/>
        <w:t>comfort</w:t>
      </w:r>
      <w:r>
        <w:tab/>
        <w:t>and</w:t>
      </w:r>
      <w:r>
        <w:tab/>
        <w:t>happiness</w:t>
      </w:r>
      <w:r>
        <w:tab/>
        <w:t>is</w:t>
      </w:r>
      <w:r>
        <w:tab/>
        <w:t>scattered</w:t>
      </w:r>
      <w:r>
        <w:tab/>
        <w:t>in</w:t>
      </w:r>
      <w:r>
        <w:tab/>
        <w:t>this</w:t>
      </w:r>
      <w:r>
        <w:tab/>
        <w:t>world.</w:t>
      </w:r>
      <w:r>
        <w:tab/>
        <w:t>Some are</w:t>
      </w:r>
      <w:r>
        <w:tab/>
        <w:t>smitten</w:t>
      </w:r>
      <w:r>
        <w:tab/>
        <w:t>in</w:t>
      </w:r>
      <w:r>
        <w:tab/>
        <w:t>their</w:t>
      </w:r>
      <w:r>
        <w:tab/>
        <w:t>dearest</w:t>
      </w:r>
      <w:r>
        <w:tab/>
        <w:t>relations;</w:t>
      </w:r>
      <w:r>
        <w:tab/>
        <w:t>death</w:t>
      </w:r>
      <w:r>
        <w:tab/>
        <w:t>knocks</w:t>
      </w:r>
      <w:r>
        <w:tab/>
        <w:t>at</w:t>
      </w:r>
      <w:r>
        <w:tab/>
        <w:t>their</w:t>
      </w:r>
      <w:r>
        <w:tab/>
        <w:t>doors,</w:t>
      </w:r>
      <w:r>
        <w:tab/>
        <w:t>and carries</w:t>
      </w:r>
      <w:r>
        <w:tab/>
        <w:t>out</w:t>
      </w:r>
      <w:r>
        <w:tab/>
        <w:t>the</w:t>
      </w:r>
      <w:r>
        <w:tab/>
        <w:t>delight</w:t>
      </w:r>
      <w:r>
        <w:tab/>
        <w:t>of</w:t>
      </w:r>
      <w:r>
        <w:tab/>
        <w:t>their</w:t>
      </w:r>
      <w:r>
        <w:tab/>
        <w:t>eyes,</w:t>
      </w:r>
      <w:r>
        <w:tab/>
        <w:t>and</w:t>
      </w:r>
      <w:r>
        <w:tab/>
        <w:t>with</w:t>
      </w:r>
      <w:r>
        <w:tab/>
        <w:t>the</w:t>
      </w:r>
      <w:r>
        <w:tab/>
        <w:t>same</w:t>
      </w:r>
      <w:r>
        <w:tab/>
      </w:r>
      <w:proofErr w:type="spellStart"/>
      <w:r>
        <w:t>admonisheth</w:t>
      </w:r>
      <w:proofErr w:type="spellEnd"/>
      <w:r>
        <w:tab/>
        <w:t>their souls</w:t>
      </w:r>
      <w:r>
        <w:tab/>
        <w:t>to</w:t>
      </w:r>
      <w:r>
        <w:tab/>
        <w:t>place</w:t>
      </w:r>
      <w:r>
        <w:tab/>
        <w:t>their</w:t>
      </w:r>
      <w:r>
        <w:tab/>
        <w:t>happiness</w:t>
      </w:r>
      <w:r>
        <w:tab/>
        <w:t>in</w:t>
      </w:r>
      <w:r>
        <w:tab/>
        <w:t>more</w:t>
      </w:r>
      <w:r>
        <w:tab/>
        <w:t>durable</w:t>
      </w:r>
      <w:r>
        <w:tab/>
        <w:t>comforts:</w:t>
      </w:r>
      <w:r>
        <w:tab/>
        <w:t>some</w:t>
      </w:r>
      <w:r>
        <w:tab/>
        <w:t>are smitten</w:t>
      </w:r>
      <w:r>
        <w:tab/>
        <w:t>in</w:t>
      </w:r>
      <w:r>
        <w:tab/>
        <w:t>their</w:t>
      </w:r>
      <w:r>
        <w:tab/>
        <w:t>bodies</w:t>
      </w:r>
      <w:r>
        <w:tab/>
        <w:t>with</w:t>
      </w:r>
      <w:r>
        <w:tab/>
        <w:t>diseases,</w:t>
      </w:r>
      <w:r>
        <w:tab/>
        <w:t>giving</w:t>
      </w:r>
      <w:r>
        <w:tab/>
        <w:t>warning</w:t>
      </w:r>
      <w:r>
        <w:tab/>
        <w:t>of</w:t>
      </w:r>
      <w:r>
        <w:tab/>
        <w:t>the</w:t>
      </w:r>
      <w:r>
        <w:tab/>
        <w:t>near</w:t>
      </w:r>
      <w:r>
        <w:tab/>
        <w:t>approach of</w:t>
      </w:r>
      <w:r>
        <w:tab/>
        <w:t>their</w:t>
      </w:r>
      <w:r>
        <w:tab/>
        <w:t>latter</w:t>
      </w:r>
      <w:r>
        <w:tab/>
        <w:t>end,</w:t>
      </w:r>
      <w:r>
        <w:tab/>
        <w:t>and</w:t>
      </w:r>
      <w:r>
        <w:tab/>
        <w:t>bidding</w:t>
      </w:r>
      <w:r>
        <w:tab/>
        <w:t>them</w:t>
      </w:r>
      <w:r>
        <w:tab/>
        <w:t>prepare</w:t>
      </w:r>
      <w:r>
        <w:tab/>
        <w:t>for</w:t>
      </w:r>
      <w:r>
        <w:tab/>
        <w:t>another</w:t>
      </w:r>
      <w:r>
        <w:tab/>
        <w:t>habitation;</w:t>
      </w:r>
      <w:r>
        <w:tab/>
        <w:t>but all</w:t>
      </w:r>
      <w:r>
        <w:tab/>
        <w:t>in</w:t>
      </w:r>
      <w:r>
        <w:tab/>
        <w:t>vain.</w:t>
      </w:r>
      <w:r>
        <w:tab/>
        <w:t>(2.)</w:t>
      </w:r>
      <w:r>
        <w:tab/>
        <w:t>No</w:t>
      </w:r>
      <w:r>
        <w:tab/>
        <w:t>mercies</w:t>
      </w:r>
      <w:r>
        <w:tab/>
        <w:t>of</w:t>
      </w:r>
      <w:r>
        <w:tab/>
        <w:t>God</w:t>
      </w:r>
      <w:r>
        <w:tab/>
        <w:t>are</w:t>
      </w:r>
      <w:r>
        <w:tab/>
        <w:t>in</w:t>
      </w:r>
      <w:r>
        <w:tab/>
        <w:t>themselves</w:t>
      </w:r>
      <w:r>
        <w:tab/>
        <w:t>sufficient</w:t>
      </w:r>
      <w:r>
        <w:tab/>
        <w:t>to</w:t>
      </w:r>
      <w:r>
        <w:tab/>
        <w:t>open</w:t>
      </w:r>
      <w:r>
        <w:tab/>
        <w:t>the obstinate</w:t>
      </w:r>
      <w:r>
        <w:tab/>
        <w:t>hearts</w:t>
      </w:r>
      <w:r>
        <w:tab/>
        <w:t>of</w:t>
      </w:r>
      <w:r>
        <w:tab/>
        <w:t>sinners</w:t>
      </w:r>
      <w:r>
        <w:tab/>
        <w:t>to</w:t>
      </w:r>
      <w:r>
        <w:tab/>
        <w:t>Christ.</w:t>
      </w:r>
      <w:r>
        <w:tab/>
        <w:t>God</w:t>
      </w:r>
      <w:r>
        <w:tab/>
        <w:t>hath</w:t>
      </w:r>
      <w:r>
        <w:tab/>
        <w:t>heaped</w:t>
      </w:r>
      <w:r>
        <w:tab/>
        <w:t>up</w:t>
      </w:r>
      <w:r>
        <w:tab/>
        <w:t>mercies</w:t>
      </w:r>
      <w:r>
        <w:tab/>
        <w:t>by multitudes</w:t>
      </w:r>
      <w:r>
        <w:tab/>
        <w:t>upon</w:t>
      </w:r>
      <w:r>
        <w:tab/>
        <w:t>many</w:t>
      </w:r>
      <w:r>
        <w:tab/>
        <w:t>of</w:t>
      </w:r>
      <w:r>
        <w:tab/>
        <w:t>you;</w:t>
      </w:r>
      <w:r>
        <w:tab/>
        <w:t>all</w:t>
      </w:r>
      <w:r>
        <w:tab/>
        <w:t>these</w:t>
      </w:r>
      <w:r>
        <w:tab/>
        <w:t>mercies</w:t>
      </w:r>
      <w:r>
        <w:tab/>
        <w:t>of</w:t>
      </w:r>
      <w:r>
        <w:tab/>
        <w:t>God</w:t>
      </w:r>
      <w:r>
        <w:tab/>
        <w:t>lead</w:t>
      </w:r>
      <w:r>
        <w:tab/>
        <w:t>you</w:t>
      </w:r>
      <w:r>
        <w:tab/>
        <w:t>to repentance,</w:t>
      </w:r>
      <w:r>
        <w:tab/>
        <w:t>Rom.</w:t>
      </w:r>
      <w:r>
        <w:tab/>
        <w:t>2:4,</w:t>
      </w:r>
      <w:r>
        <w:tab/>
        <w:t>5.</w:t>
      </w:r>
      <w:r>
        <w:tab/>
        <w:t>They</w:t>
      </w:r>
      <w:r>
        <w:tab/>
        <w:t>take</w:t>
      </w:r>
      <w:r>
        <w:tab/>
        <w:t>you</w:t>
      </w:r>
      <w:r>
        <w:tab/>
        <w:t>in</w:t>
      </w:r>
      <w:r>
        <w:tab/>
        <w:t>a</w:t>
      </w:r>
      <w:r>
        <w:tab/>
        <w:t>friendly</w:t>
      </w:r>
      <w:r>
        <w:tab/>
        <w:t>way</w:t>
      </w:r>
      <w:r>
        <w:tab/>
        <w:t>by</w:t>
      </w:r>
      <w:r>
        <w:tab/>
        <w:t>the</w:t>
      </w:r>
      <w:r>
        <w:tab/>
        <w:t>hand,</w:t>
      </w:r>
      <w:r>
        <w:tab/>
        <w:t>and thus</w:t>
      </w:r>
      <w:r>
        <w:tab/>
        <w:t>walk</w:t>
      </w:r>
      <w:r>
        <w:tab/>
        <w:t>with</w:t>
      </w:r>
      <w:r>
        <w:tab/>
        <w:t>you:</w:t>
      </w:r>
      <w:r>
        <w:tab/>
        <w:t>Ah</w:t>
      </w:r>
      <w:r>
        <w:tab/>
        <w:t>sinner!</w:t>
      </w:r>
      <w:r>
        <w:tab/>
        <w:t>how</w:t>
      </w:r>
      <w:r>
        <w:tab/>
        <w:t>canst</w:t>
      </w:r>
      <w:r>
        <w:tab/>
        <w:t>thou</w:t>
      </w:r>
      <w:r>
        <w:tab/>
        <w:t>grieve</w:t>
      </w:r>
      <w:r>
        <w:tab/>
        <w:t>and</w:t>
      </w:r>
      <w:r>
        <w:tab/>
      </w:r>
      <w:proofErr w:type="spellStart"/>
      <w:r>
        <w:t>dishonour</w:t>
      </w:r>
      <w:proofErr w:type="spellEnd"/>
      <w:r>
        <w:tab/>
        <w:t>that God</w:t>
      </w:r>
      <w:r>
        <w:tab/>
        <w:t>that</w:t>
      </w:r>
      <w:r>
        <w:tab/>
        <w:t>thus</w:t>
      </w:r>
      <w:r>
        <w:tab/>
      </w:r>
      <w:proofErr w:type="spellStart"/>
      <w:r>
        <w:t>feedeth</w:t>
      </w:r>
      <w:proofErr w:type="spellEnd"/>
      <w:r>
        <w:t>,</w:t>
      </w:r>
      <w:r>
        <w:tab/>
      </w:r>
      <w:proofErr w:type="spellStart"/>
      <w:r>
        <w:t>clotheth</w:t>
      </w:r>
      <w:proofErr w:type="spellEnd"/>
      <w:r>
        <w:t>,</w:t>
      </w:r>
      <w:r>
        <w:tab/>
        <w:t>and</w:t>
      </w:r>
      <w:r>
        <w:tab/>
      </w:r>
      <w:proofErr w:type="spellStart"/>
      <w:r>
        <w:t>comforteth</w:t>
      </w:r>
      <w:proofErr w:type="spellEnd"/>
      <w:r>
        <w:tab/>
        <w:t>thee</w:t>
      </w:r>
      <w:r>
        <w:tab/>
        <w:t>on</w:t>
      </w:r>
      <w:r>
        <w:tab/>
        <w:t>every</w:t>
      </w:r>
      <w:r>
        <w:tab/>
        <w:t>side?</w:t>
      </w:r>
      <w:r>
        <w:tab/>
        <w:t>Do you</w:t>
      </w:r>
      <w:r>
        <w:tab/>
        <w:t>thus</w:t>
      </w:r>
      <w:r>
        <w:tab/>
        <w:t>requite</w:t>
      </w:r>
      <w:r>
        <w:tab/>
        <w:t>the</w:t>
      </w:r>
      <w:r>
        <w:tab/>
        <w:t>Lord,</w:t>
      </w:r>
      <w:r>
        <w:tab/>
        <w:t>O</w:t>
      </w:r>
      <w:r>
        <w:tab/>
        <w:t>foolish</w:t>
      </w:r>
      <w:r>
        <w:tab/>
        <w:t>people</w:t>
      </w:r>
      <w:r>
        <w:tab/>
        <w:t>and</w:t>
      </w:r>
      <w:r>
        <w:tab/>
        <w:t>unwise?</w:t>
      </w:r>
      <w:r>
        <w:tab/>
        <w:t>Yet</w:t>
      </w:r>
      <w:r>
        <w:tab/>
        <w:t>all</w:t>
      </w:r>
      <w:r>
        <w:tab/>
        <w:t>will</w:t>
      </w:r>
      <w:r>
        <w:tab/>
        <w:t>not do,</w:t>
      </w:r>
      <w:r>
        <w:tab/>
        <w:t>neither</w:t>
      </w:r>
      <w:r>
        <w:tab/>
        <w:t>judgments</w:t>
      </w:r>
      <w:r>
        <w:tab/>
        <w:t>nor</w:t>
      </w:r>
      <w:r>
        <w:tab/>
        <w:t>mercies</w:t>
      </w:r>
      <w:r>
        <w:tab/>
        <w:t>can</w:t>
      </w:r>
      <w:r>
        <w:tab/>
        <w:t>fright</w:t>
      </w:r>
      <w:r>
        <w:tab/>
        <w:t>or</w:t>
      </w:r>
      <w:r>
        <w:tab/>
        <w:t>allure</w:t>
      </w:r>
      <w:r>
        <w:tab/>
        <w:t>the</w:t>
      </w:r>
      <w:r>
        <w:tab/>
        <w:t>carnal</w:t>
      </w:r>
      <w:r>
        <w:tab/>
        <w:t>heart</w:t>
      </w:r>
      <w:r>
        <w:tab/>
        <w:t>to Jesus</w:t>
      </w:r>
      <w:r>
        <w:tab/>
        <w:t>Christ.</w:t>
      </w:r>
      <w:r>
        <w:tab/>
        <w:t>It</w:t>
      </w:r>
      <w:r>
        <w:tab/>
        <w:t>is</w:t>
      </w:r>
      <w:r>
        <w:tab/>
        <w:t>his</w:t>
      </w:r>
      <w:r>
        <w:tab/>
        <w:t>Spirit,</w:t>
      </w:r>
      <w:r>
        <w:tab/>
        <w:t>his</w:t>
      </w:r>
      <w:r>
        <w:tab/>
        <w:t>Almighty</w:t>
      </w:r>
      <w:r>
        <w:tab/>
        <w:t>Power</w:t>
      </w:r>
      <w:r>
        <w:tab/>
        <w:t>alone,</w:t>
      </w:r>
      <w:r>
        <w:tab/>
        <w:t>that</w:t>
      </w:r>
      <w:r>
        <w:tab/>
        <w:t>opens</w:t>
      </w:r>
      <w:r>
        <w:tab/>
        <w:t>these everlasting</w:t>
      </w:r>
      <w:r>
        <w:tab/>
        <w:t>gates,</w:t>
      </w:r>
      <w:r>
        <w:tab/>
        <w:t>and</w:t>
      </w:r>
      <w:r>
        <w:tab/>
        <w:t>makes</w:t>
      </w:r>
      <w:r>
        <w:tab/>
        <w:t>these</w:t>
      </w:r>
      <w:r>
        <w:tab/>
        <w:t>strong</w:t>
      </w:r>
      <w:r>
        <w:tab/>
        <w:t>bars</w:t>
      </w:r>
      <w:r>
        <w:tab/>
        <w:t>give</w:t>
      </w:r>
      <w:r>
        <w:tab/>
        <w:t>way</w:t>
      </w:r>
      <w:r>
        <w:tab/>
        <w:t>and</w:t>
      </w:r>
      <w:r>
        <w:tab/>
        <w:t>fly</w:t>
      </w:r>
      <w:r>
        <w:tab/>
        <w:t>at</w:t>
      </w:r>
      <w:r>
        <w:tab/>
        <w:t>his voice.</w:t>
      </w:r>
    </w:p>
    <w:p w14:paraId="45CD8F5B" w14:textId="77777777" w:rsidR="00430EC9" w:rsidRDefault="00000000">
      <w:pPr>
        <w:pStyle w:val="2"/>
        <w:ind w:left="-5"/>
      </w:pPr>
      <w:r>
        <w:t>Inferences</w:t>
      </w:r>
    </w:p>
    <w:p w14:paraId="7A017E21" w14:textId="77777777" w:rsidR="00430EC9" w:rsidRDefault="00000000">
      <w:pPr>
        <w:ind w:left="-5"/>
      </w:pPr>
      <w:r>
        <w:t>Infer.</w:t>
      </w:r>
      <w:r>
        <w:tab/>
        <w:t>1.</w:t>
      </w:r>
      <w:r>
        <w:tab/>
        <w:t>Behold</w:t>
      </w:r>
      <w:r>
        <w:tab/>
        <w:t>here</w:t>
      </w:r>
      <w:r>
        <w:tab/>
        <w:t>the</w:t>
      </w:r>
      <w:r>
        <w:tab/>
        <w:t>dismal</w:t>
      </w:r>
      <w:r>
        <w:tab/>
        <w:t>state</w:t>
      </w:r>
      <w:r>
        <w:tab/>
        <w:t>of</w:t>
      </w:r>
      <w:r>
        <w:tab/>
        <w:t>nature,</w:t>
      </w:r>
      <w:r>
        <w:tab/>
        <w:t>the</w:t>
      </w:r>
      <w:r>
        <w:tab/>
      </w:r>
      <w:proofErr w:type="spellStart"/>
      <w:r>
        <w:t>woful</w:t>
      </w:r>
      <w:proofErr w:type="spellEnd"/>
      <w:r>
        <w:tab/>
        <w:t>condition</w:t>
      </w:r>
      <w:r>
        <w:tab/>
        <w:t>of</w:t>
      </w:r>
      <w:r>
        <w:tab/>
        <w:t>all unregenerate</w:t>
      </w:r>
      <w:r>
        <w:tab/>
        <w:t>souls;</w:t>
      </w:r>
      <w:r>
        <w:tab/>
        <w:t>Christ</w:t>
      </w:r>
      <w:r>
        <w:tab/>
        <w:t>the</w:t>
      </w:r>
      <w:r>
        <w:tab/>
        <w:t>Redeemer</w:t>
      </w:r>
      <w:r>
        <w:tab/>
        <w:t>shut</w:t>
      </w:r>
      <w:r>
        <w:tab/>
        <w:t>out,</w:t>
      </w:r>
      <w:r>
        <w:tab/>
        <w:t>sin</w:t>
      </w:r>
      <w:r>
        <w:tab/>
        <w:t>and</w:t>
      </w:r>
      <w:r>
        <w:tab/>
        <w:t>Satan</w:t>
      </w:r>
      <w:r>
        <w:tab/>
        <w:t>shut</w:t>
      </w:r>
      <w:r>
        <w:tab/>
        <w:t>in. This</w:t>
      </w:r>
      <w:r>
        <w:tab/>
        <w:t>is</w:t>
      </w:r>
      <w:r>
        <w:tab/>
        <w:t>the</w:t>
      </w:r>
      <w:r>
        <w:tab/>
        <w:t>horrid</w:t>
      </w:r>
      <w:r>
        <w:tab/>
        <w:t>state</w:t>
      </w:r>
      <w:r>
        <w:tab/>
        <w:t>of</w:t>
      </w:r>
      <w:r>
        <w:tab/>
        <w:t>nature</w:t>
      </w:r>
      <w:r>
        <w:tab/>
        <w:t>shut</w:t>
      </w:r>
      <w:r>
        <w:tab/>
        <w:t>up</w:t>
      </w:r>
      <w:r>
        <w:tab/>
        <w:t>in</w:t>
      </w:r>
      <w:r>
        <w:tab/>
        <w:t>unbelief,</w:t>
      </w:r>
      <w:r>
        <w:tab/>
        <w:t>Rom.</w:t>
      </w:r>
      <w:r>
        <w:tab/>
        <w:t>11:32.</w:t>
      </w:r>
      <w:r>
        <w:tab/>
        <w:t>Ah Lord,</w:t>
      </w:r>
      <w:r>
        <w:tab/>
        <w:t>what</w:t>
      </w:r>
      <w:r>
        <w:tab/>
        <w:t>a</w:t>
      </w:r>
      <w:r>
        <w:tab/>
        <w:t>condition</w:t>
      </w:r>
      <w:r>
        <w:tab/>
        <w:t>is</w:t>
      </w:r>
      <w:r>
        <w:tab/>
        <w:t>this!</w:t>
      </w:r>
      <w:r>
        <w:tab/>
        <w:t>we</w:t>
      </w:r>
      <w:r>
        <w:tab/>
        <w:t>should</w:t>
      </w:r>
      <w:r>
        <w:tab/>
        <w:t>certainly</w:t>
      </w:r>
      <w:r>
        <w:tab/>
        <w:t>account</w:t>
      </w:r>
      <w:r>
        <w:tab/>
        <w:t>it</w:t>
      </w:r>
      <w:r>
        <w:tab/>
        <w:t>an unspeakable</w:t>
      </w:r>
      <w:r>
        <w:tab/>
        <w:t>misery</w:t>
      </w:r>
      <w:r>
        <w:tab/>
        <w:t>to</w:t>
      </w:r>
      <w:r>
        <w:tab/>
        <w:t>be</w:t>
      </w:r>
      <w:r>
        <w:tab/>
        <w:t>shut</w:t>
      </w:r>
      <w:r>
        <w:tab/>
        <w:t>into</w:t>
      </w:r>
      <w:r>
        <w:tab/>
        <w:t>a</w:t>
      </w:r>
      <w:r>
        <w:tab/>
        <w:t>house</w:t>
      </w:r>
      <w:r>
        <w:tab/>
        <w:t>haunted</w:t>
      </w:r>
      <w:r>
        <w:tab/>
        <w:t>by</w:t>
      </w:r>
      <w:r>
        <w:tab/>
        <w:t>the</w:t>
      </w:r>
      <w:r>
        <w:tab/>
        <w:t>devil,</w:t>
      </w:r>
      <w:r>
        <w:tab/>
        <w:t>where we</w:t>
      </w:r>
      <w:r>
        <w:tab/>
        <w:t>should</w:t>
      </w:r>
      <w:r>
        <w:tab/>
        <w:t>be</w:t>
      </w:r>
      <w:r>
        <w:tab/>
        <w:t>continually</w:t>
      </w:r>
      <w:r>
        <w:tab/>
        <w:t>scared</w:t>
      </w:r>
      <w:r>
        <w:tab/>
        <w:t>and</w:t>
      </w:r>
      <w:r>
        <w:tab/>
        <w:t>frighted</w:t>
      </w:r>
      <w:r>
        <w:tab/>
        <w:t>with</w:t>
      </w:r>
      <w:r>
        <w:tab/>
        <w:t>dreadful</w:t>
      </w:r>
      <w:r>
        <w:tab/>
        <w:t>noises</w:t>
      </w:r>
      <w:r>
        <w:tab/>
        <w:t>and apparitions;</w:t>
      </w:r>
      <w:r>
        <w:tab/>
        <w:t>but</w:t>
      </w:r>
      <w:r>
        <w:tab/>
        <w:t>alas,</w:t>
      </w:r>
      <w:r>
        <w:tab/>
        <w:t>what</w:t>
      </w:r>
      <w:r>
        <w:tab/>
        <w:t>is</w:t>
      </w:r>
      <w:r>
        <w:tab/>
        <w:t>an</w:t>
      </w:r>
      <w:r>
        <w:tab/>
        <w:t>apparition</w:t>
      </w:r>
      <w:r>
        <w:tab/>
        <w:t>of</w:t>
      </w:r>
      <w:r>
        <w:tab/>
        <w:t>the</w:t>
      </w:r>
      <w:r>
        <w:tab/>
        <w:t>devil</w:t>
      </w:r>
      <w:r>
        <w:tab/>
        <w:t>without</w:t>
      </w:r>
      <w:r>
        <w:tab/>
        <w:t>us,</w:t>
      </w:r>
      <w:r>
        <w:tab/>
        <w:t>to</w:t>
      </w:r>
      <w:r>
        <w:tab/>
        <w:t>the inhabitation</w:t>
      </w:r>
      <w:r>
        <w:tab/>
        <w:t>of</w:t>
      </w:r>
      <w:r>
        <w:tab/>
        <w:t>the</w:t>
      </w:r>
      <w:r>
        <w:tab/>
        <w:t>devil</w:t>
      </w:r>
      <w:r>
        <w:tab/>
        <w:t>within</w:t>
      </w:r>
      <w:r>
        <w:tab/>
        <w:t>us?</w:t>
      </w:r>
      <w:r>
        <w:tab/>
        <w:t>Nay,</w:t>
      </w:r>
      <w:r>
        <w:tab/>
        <w:t>what</w:t>
      </w:r>
      <w:r>
        <w:tab/>
        <w:t>is</w:t>
      </w:r>
      <w:r>
        <w:tab/>
        <w:t>the</w:t>
      </w:r>
      <w:r>
        <w:tab/>
        <w:t>possession</w:t>
      </w:r>
      <w:r>
        <w:tab/>
        <w:t>of</w:t>
      </w:r>
      <w:r>
        <w:tab/>
        <w:t>a</w:t>
      </w:r>
      <w:r>
        <w:tab/>
        <w:t>body, to</w:t>
      </w:r>
      <w:r>
        <w:tab/>
        <w:t>Satan's</w:t>
      </w:r>
      <w:r>
        <w:tab/>
        <w:t>possession</w:t>
      </w:r>
      <w:r>
        <w:tab/>
        <w:t>of</w:t>
      </w:r>
      <w:r>
        <w:tab/>
        <w:t>the</w:t>
      </w:r>
      <w:r>
        <w:tab/>
        <w:t>soul?</w:t>
      </w:r>
      <w:r>
        <w:tab/>
        <w:t>Yet</w:t>
      </w:r>
      <w:r>
        <w:tab/>
        <w:t>this</w:t>
      </w:r>
      <w:r>
        <w:tab/>
        <w:t>is</w:t>
      </w:r>
      <w:r>
        <w:tab/>
        <w:t>the</w:t>
      </w:r>
      <w:r>
        <w:tab/>
        <w:t>very</w:t>
      </w:r>
      <w:r>
        <w:tab/>
        <w:t>case</w:t>
      </w:r>
      <w:r>
        <w:tab/>
        <w:t>of</w:t>
      </w:r>
      <w:r>
        <w:tab/>
        <w:t>the unregenerate,</w:t>
      </w:r>
      <w:r>
        <w:tab/>
        <w:t>Luke</w:t>
      </w:r>
      <w:r>
        <w:tab/>
        <w:t>11:21.</w:t>
      </w:r>
      <w:r>
        <w:tab/>
        <w:t>The</w:t>
      </w:r>
      <w:r>
        <w:tab/>
        <w:t>strong</w:t>
      </w:r>
      <w:r>
        <w:tab/>
        <w:t>man</w:t>
      </w:r>
      <w:r>
        <w:tab/>
        <w:t>armed</w:t>
      </w:r>
      <w:r>
        <w:tab/>
      </w:r>
      <w:proofErr w:type="spellStart"/>
      <w:r>
        <w:t>keepeth</w:t>
      </w:r>
      <w:proofErr w:type="spellEnd"/>
      <w:r>
        <w:tab/>
        <w:t>the</w:t>
      </w:r>
      <w:r>
        <w:tab/>
        <w:t>palace,</w:t>
      </w:r>
      <w:r>
        <w:tab/>
        <w:t>till Christ</w:t>
      </w:r>
      <w:r>
        <w:tab/>
        <w:t>dispossesses</w:t>
      </w:r>
      <w:r>
        <w:tab/>
        <w:t>him</w:t>
      </w:r>
      <w:r>
        <w:tab/>
        <w:t>by</w:t>
      </w:r>
      <w:r>
        <w:tab/>
        <w:t>sovereign</w:t>
      </w:r>
      <w:r>
        <w:tab/>
        <w:t>victorious</w:t>
      </w:r>
      <w:r>
        <w:tab/>
        <w:t>grace.</w:t>
      </w:r>
      <w:r>
        <w:tab/>
        <w:t>Poor</w:t>
      </w:r>
      <w:r>
        <w:tab/>
        <w:t>wretch,</w:t>
      </w:r>
      <w:r>
        <w:tab/>
        <w:t>canst thou</w:t>
      </w:r>
      <w:r>
        <w:tab/>
        <w:t>start</w:t>
      </w:r>
      <w:r>
        <w:tab/>
        <w:t>at</w:t>
      </w:r>
      <w:r>
        <w:tab/>
        <w:t>a</w:t>
      </w:r>
      <w:r>
        <w:tab/>
        <w:t>supposed</w:t>
      </w:r>
      <w:r>
        <w:tab/>
        <w:t>vision</w:t>
      </w:r>
      <w:r>
        <w:tab/>
        <w:t>of</w:t>
      </w:r>
      <w:r>
        <w:tab/>
        <w:t>a</w:t>
      </w:r>
      <w:r>
        <w:tab/>
        <w:t>spirit,</w:t>
      </w:r>
      <w:r>
        <w:tab/>
        <w:t>and</w:t>
      </w:r>
      <w:r>
        <w:tab/>
        <w:t>not</w:t>
      </w:r>
      <w:r>
        <w:tab/>
        <w:t>tremble</w:t>
      </w:r>
      <w:r>
        <w:tab/>
        <w:t>to</w:t>
      </w:r>
      <w:r>
        <w:tab/>
        <w:t>think</w:t>
      </w:r>
      <w:r>
        <w:tab/>
        <w:t>that thy</w:t>
      </w:r>
      <w:r>
        <w:tab/>
        <w:t>soul</w:t>
      </w:r>
      <w:r>
        <w:tab/>
        <w:t>is</w:t>
      </w:r>
      <w:r>
        <w:tab/>
        <w:t>the</w:t>
      </w:r>
      <w:r>
        <w:tab/>
        <w:t>habitation</w:t>
      </w:r>
      <w:r>
        <w:tab/>
        <w:t>of</w:t>
      </w:r>
      <w:r>
        <w:tab/>
        <w:t>devils?</w:t>
      </w:r>
      <w:r>
        <w:tab/>
        <w:t>There</w:t>
      </w:r>
      <w:r>
        <w:tab/>
        <w:t>is</w:t>
      </w:r>
      <w:r>
        <w:tab/>
        <w:t>a</w:t>
      </w:r>
      <w:r>
        <w:tab/>
        <w:t>twofold</w:t>
      </w:r>
      <w:r>
        <w:tab/>
        <w:t>misery</w:t>
      </w:r>
      <w:r>
        <w:tab/>
        <w:t>lying</w:t>
      </w:r>
      <w:r>
        <w:tab/>
        <w:t>upon all</w:t>
      </w:r>
      <w:r>
        <w:tab/>
      </w:r>
      <w:proofErr w:type="spellStart"/>
      <w:r>
        <w:t>christless</w:t>
      </w:r>
      <w:proofErr w:type="spellEnd"/>
      <w:r>
        <w:t>,</w:t>
      </w:r>
      <w:r>
        <w:tab/>
        <w:t>unregenerated</w:t>
      </w:r>
      <w:r>
        <w:tab/>
        <w:t>persons;</w:t>
      </w:r>
      <w:r>
        <w:tab/>
        <w:t>Satan</w:t>
      </w:r>
      <w:r>
        <w:tab/>
        <w:t>is,</w:t>
      </w:r>
    </w:p>
    <w:p w14:paraId="2650C3A8" w14:textId="77777777" w:rsidR="00430EC9" w:rsidRDefault="00000000">
      <w:pPr>
        <w:numPr>
          <w:ilvl w:val="0"/>
          <w:numId w:val="26"/>
        </w:numPr>
        <w:ind w:hanging="308"/>
      </w:pPr>
      <w:r>
        <w:t>Their</w:t>
      </w:r>
      <w:r>
        <w:tab/>
        <w:t>ruler</w:t>
      </w:r>
      <w:r>
        <w:tab/>
        <w:t>in</w:t>
      </w:r>
      <w:r>
        <w:tab/>
        <w:t>this</w:t>
      </w:r>
      <w:r>
        <w:tab/>
        <w:t>world.</w:t>
      </w:r>
    </w:p>
    <w:p w14:paraId="036ECDB1" w14:textId="77777777" w:rsidR="00430EC9" w:rsidRDefault="00000000">
      <w:pPr>
        <w:numPr>
          <w:ilvl w:val="0"/>
          <w:numId w:val="26"/>
        </w:numPr>
        <w:ind w:hanging="308"/>
      </w:pPr>
      <w:r>
        <w:t>Their</w:t>
      </w:r>
      <w:r>
        <w:tab/>
        <w:t>tormentor</w:t>
      </w:r>
      <w:r>
        <w:tab/>
        <w:t>in</w:t>
      </w:r>
      <w:r>
        <w:tab/>
        <w:t>that</w:t>
      </w:r>
      <w:r>
        <w:tab/>
        <w:t>to</w:t>
      </w:r>
      <w:r>
        <w:tab/>
        <w:t>come.</w:t>
      </w:r>
    </w:p>
    <w:p w14:paraId="4CD5A19E" w14:textId="77777777" w:rsidR="00430EC9" w:rsidRDefault="00000000">
      <w:pPr>
        <w:numPr>
          <w:ilvl w:val="0"/>
          <w:numId w:val="27"/>
        </w:numPr>
      </w:pPr>
      <w:r>
        <w:t>He</w:t>
      </w:r>
      <w:r>
        <w:tab/>
        <w:t>is</w:t>
      </w:r>
      <w:r>
        <w:tab/>
        <w:t>their</w:t>
      </w:r>
      <w:r>
        <w:tab/>
        <w:t>ruler</w:t>
      </w:r>
      <w:r>
        <w:tab/>
        <w:t>in</w:t>
      </w:r>
      <w:r>
        <w:tab/>
        <w:t>this</w:t>
      </w:r>
      <w:r>
        <w:tab/>
        <w:t>world,</w:t>
      </w:r>
      <w:r>
        <w:tab/>
        <w:t>the</w:t>
      </w:r>
      <w:r>
        <w:tab/>
        <w:t>spirit</w:t>
      </w:r>
      <w:r>
        <w:tab/>
        <w:t>that</w:t>
      </w:r>
      <w:r>
        <w:tab/>
        <w:t>now</w:t>
      </w:r>
      <w:r>
        <w:tab/>
        <w:t>worketh</w:t>
      </w:r>
      <w:r>
        <w:tab/>
        <w:t>in</w:t>
      </w:r>
      <w:r>
        <w:tab/>
        <w:t>the children</w:t>
      </w:r>
      <w:r>
        <w:tab/>
        <w:t>of</w:t>
      </w:r>
      <w:r>
        <w:tab/>
        <w:t>disobedience,</w:t>
      </w:r>
      <w:r>
        <w:tab/>
        <w:t>Eph.</w:t>
      </w:r>
      <w:r>
        <w:tab/>
        <w:t>2:3.</w:t>
      </w:r>
      <w:r>
        <w:tab/>
        <w:t>Look</w:t>
      </w:r>
      <w:r>
        <w:tab/>
        <w:t>as</w:t>
      </w:r>
      <w:r>
        <w:tab/>
        <w:t>the</w:t>
      </w:r>
      <w:r>
        <w:tab/>
        <w:t>holy</w:t>
      </w:r>
      <w:r>
        <w:tab/>
        <w:t>Spirit</w:t>
      </w:r>
      <w:r>
        <w:tab/>
        <w:t>of</w:t>
      </w:r>
      <w:r>
        <w:tab/>
        <w:t>God</w:t>
      </w:r>
      <w:r>
        <w:tab/>
        <w:t>dwells and</w:t>
      </w:r>
      <w:r>
        <w:tab/>
        <w:t>rules</w:t>
      </w:r>
      <w:r>
        <w:tab/>
        <w:t>in</w:t>
      </w:r>
      <w:r>
        <w:tab/>
        <w:t>sanctified</w:t>
      </w:r>
      <w:r>
        <w:tab/>
        <w:t>souls,</w:t>
      </w:r>
      <w:r>
        <w:tab/>
        <w:t>walks</w:t>
      </w:r>
      <w:r>
        <w:tab/>
        <w:t>in</w:t>
      </w:r>
      <w:r>
        <w:tab/>
        <w:t>them</w:t>
      </w:r>
      <w:r>
        <w:tab/>
        <w:t>as</w:t>
      </w:r>
      <w:r>
        <w:tab/>
        <w:t>in</w:t>
      </w:r>
      <w:r>
        <w:tab/>
        <w:t>hallowed</w:t>
      </w:r>
      <w:r>
        <w:tab/>
        <w:t>temples, guiding</w:t>
      </w:r>
      <w:r>
        <w:tab/>
        <w:t>and</w:t>
      </w:r>
      <w:r>
        <w:tab/>
        <w:t>comforting</w:t>
      </w:r>
      <w:r>
        <w:tab/>
        <w:t>the</w:t>
      </w:r>
      <w:r>
        <w:tab/>
        <w:t>souls</w:t>
      </w:r>
      <w:r>
        <w:tab/>
        <w:t>of</w:t>
      </w:r>
      <w:r>
        <w:tab/>
        <w:t>the</w:t>
      </w:r>
      <w:r>
        <w:tab/>
        <w:t>saints;</w:t>
      </w:r>
      <w:r>
        <w:tab/>
        <w:t>so</w:t>
      </w:r>
      <w:r>
        <w:tab/>
        <w:t>Satan</w:t>
      </w:r>
      <w:r>
        <w:tab/>
        <w:t>dwells</w:t>
      </w:r>
      <w:r>
        <w:tab/>
        <w:t>in unregenerate</w:t>
      </w:r>
      <w:r>
        <w:tab/>
        <w:t>hearts,</w:t>
      </w:r>
      <w:r>
        <w:tab/>
        <w:t>actuating</w:t>
      </w:r>
      <w:r>
        <w:tab/>
        <w:t>their</w:t>
      </w:r>
      <w:r>
        <w:tab/>
        <w:t>lusts,</w:t>
      </w:r>
      <w:r>
        <w:tab/>
        <w:t>inflaming</w:t>
      </w:r>
      <w:r>
        <w:tab/>
        <w:t>them</w:t>
      </w:r>
      <w:r>
        <w:tab/>
        <w:t>with</w:t>
      </w:r>
      <w:r>
        <w:tab/>
        <w:t>his temptations,</w:t>
      </w:r>
      <w:r>
        <w:tab/>
        <w:t>using</w:t>
      </w:r>
      <w:r>
        <w:tab/>
        <w:t>their</w:t>
      </w:r>
      <w:r>
        <w:tab/>
        <w:t>faculties</w:t>
      </w:r>
      <w:r>
        <w:tab/>
        <w:t>and</w:t>
      </w:r>
      <w:r>
        <w:tab/>
        <w:t>members</w:t>
      </w:r>
      <w:r>
        <w:tab/>
        <w:t>as</w:t>
      </w:r>
      <w:r>
        <w:tab/>
        <w:t>instruments</w:t>
      </w:r>
      <w:r>
        <w:tab/>
        <w:t>of unrighteousness.</w:t>
      </w:r>
      <w:r>
        <w:tab/>
        <w:t>And</w:t>
      </w:r>
      <w:r>
        <w:tab/>
        <w:t>then,</w:t>
      </w:r>
    </w:p>
    <w:p w14:paraId="3AA60B95" w14:textId="77777777" w:rsidR="00430EC9" w:rsidRDefault="00000000">
      <w:pPr>
        <w:numPr>
          <w:ilvl w:val="0"/>
          <w:numId w:val="27"/>
        </w:numPr>
      </w:pPr>
      <w:r>
        <w:t>He</w:t>
      </w:r>
      <w:r>
        <w:tab/>
        <w:t>will</w:t>
      </w:r>
      <w:r>
        <w:tab/>
        <w:t>be</w:t>
      </w:r>
      <w:r>
        <w:tab/>
        <w:t>their</w:t>
      </w:r>
      <w:r>
        <w:tab/>
        <w:t>tormentor</w:t>
      </w:r>
      <w:r>
        <w:tab/>
        <w:t>in</w:t>
      </w:r>
      <w:r>
        <w:tab/>
        <w:t>the</w:t>
      </w:r>
      <w:r>
        <w:tab/>
        <w:t>world</w:t>
      </w:r>
      <w:r>
        <w:tab/>
        <w:t>to</w:t>
      </w:r>
      <w:r>
        <w:tab/>
        <w:t>come:</w:t>
      </w:r>
      <w:r>
        <w:tab/>
        <w:t>He</w:t>
      </w:r>
      <w:r>
        <w:tab/>
        <w:t>that</w:t>
      </w:r>
      <w:r>
        <w:tab/>
        <w:t>tempts</w:t>
      </w:r>
      <w:r>
        <w:tab/>
      </w:r>
      <w:proofErr w:type="spellStart"/>
      <w:r>
        <w:t>now,will</w:t>
      </w:r>
      <w:proofErr w:type="spellEnd"/>
      <w:r>
        <w:tab/>
        <w:t>torment</w:t>
      </w:r>
      <w:r>
        <w:tab/>
        <w:t>then,</w:t>
      </w:r>
      <w:r>
        <w:tab/>
        <w:t>Matth.</w:t>
      </w:r>
      <w:r>
        <w:tab/>
        <w:t>25:41.</w:t>
      </w:r>
      <w:r>
        <w:tab/>
        <w:t>"Depart</w:t>
      </w:r>
      <w:r>
        <w:tab/>
        <w:t>from</w:t>
      </w:r>
      <w:r>
        <w:tab/>
        <w:t>me</w:t>
      </w:r>
      <w:r>
        <w:tab/>
        <w:t>ye</w:t>
      </w:r>
      <w:r>
        <w:tab/>
        <w:t>cursed,</w:t>
      </w:r>
      <w:r>
        <w:tab/>
        <w:t>into everlasting</w:t>
      </w:r>
      <w:r>
        <w:tab/>
        <w:t>fire,</w:t>
      </w:r>
      <w:r>
        <w:tab/>
        <w:t>prepared</w:t>
      </w:r>
      <w:r>
        <w:tab/>
        <w:t>for</w:t>
      </w:r>
      <w:r>
        <w:tab/>
        <w:t>the</w:t>
      </w:r>
      <w:r>
        <w:tab/>
        <w:t>devil</w:t>
      </w:r>
      <w:r>
        <w:tab/>
        <w:t>and</w:t>
      </w:r>
      <w:r>
        <w:tab/>
        <w:t>his</w:t>
      </w:r>
      <w:r>
        <w:tab/>
        <w:t>angels."</w:t>
      </w:r>
      <w:r>
        <w:tab/>
        <w:t>Flee</w:t>
      </w:r>
      <w:r>
        <w:tab/>
        <w:t>therefore,</w:t>
      </w:r>
      <w:r>
        <w:tab/>
        <w:t>and escape</w:t>
      </w:r>
      <w:r>
        <w:tab/>
        <w:t>for</w:t>
      </w:r>
      <w:r>
        <w:tab/>
        <w:t>your</w:t>
      </w:r>
      <w:r>
        <w:tab/>
        <w:t>lives,</w:t>
      </w:r>
      <w:r>
        <w:tab/>
        <w:t>sleep</w:t>
      </w:r>
      <w:r>
        <w:tab/>
        <w:t>not</w:t>
      </w:r>
      <w:r>
        <w:tab/>
        <w:t>quietly</w:t>
      </w:r>
      <w:r>
        <w:tab/>
        <w:t>another</w:t>
      </w:r>
      <w:r>
        <w:tab/>
        <w:t>night</w:t>
      </w:r>
      <w:r>
        <w:tab/>
        <w:t>in</w:t>
      </w:r>
      <w:r>
        <w:tab/>
        <w:t>so</w:t>
      </w:r>
      <w:r>
        <w:tab/>
        <w:t>dismal</w:t>
      </w:r>
      <w:r>
        <w:tab/>
        <w:t>and dreadful</w:t>
      </w:r>
      <w:r>
        <w:tab/>
        <w:t>an</w:t>
      </w:r>
      <w:r>
        <w:tab/>
        <w:t>estate.</w:t>
      </w:r>
      <w:r>
        <w:tab/>
        <w:t>"If</w:t>
      </w:r>
      <w:r>
        <w:tab/>
        <w:t>the</w:t>
      </w:r>
      <w:r>
        <w:tab/>
        <w:t>Son</w:t>
      </w:r>
      <w:r>
        <w:tab/>
        <w:t>make</w:t>
      </w:r>
      <w:r>
        <w:tab/>
        <w:t>you</w:t>
      </w:r>
      <w:r>
        <w:tab/>
        <w:t>free,</w:t>
      </w:r>
      <w:r>
        <w:tab/>
        <w:t>then</w:t>
      </w:r>
      <w:r>
        <w:tab/>
        <w:t>are</w:t>
      </w:r>
      <w:r>
        <w:tab/>
        <w:t>you</w:t>
      </w:r>
      <w:r>
        <w:tab/>
        <w:t>free</w:t>
      </w:r>
      <w:r>
        <w:tab/>
        <w:t>indeed."</w:t>
      </w:r>
    </w:p>
    <w:p w14:paraId="0F171D29" w14:textId="77777777" w:rsidR="00430EC9" w:rsidRDefault="00000000">
      <w:pPr>
        <w:ind w:left="-5"/>
      </w:pPr>
      <w:r>
        <w:t>Infer.</w:t>
      </w:r>
      <w:r>
        <w:tab/>
        <w:t>2.</w:t>
      </w:r>
      <w:r>
        <w:tab/>
        <w:t>What</w:t>
      </w:r>
      <w:r>
        <w:tab/>
        <w:t>a</w:t>
      </w:r>
      <w:r>
        <w:tab/>
        <w:t>glorious</w:t>
      </w:r>
      <w:r>
        <w:tab/>
        <w:t>and</w:t>
      </w:r>
      <w:r>
        <w:tab/>
        <w:t>admirable</w:t>
      </w:r>
      <w:r>
        <w:tab/>
        <w:t>effect</w:t>
      </w:r>
      <w:r>
        <w:tab/>
        <w:t>of</w:t>
      </w:r>
      <w:r>
        <w:tab/>
        <w:t>sovereign,</w:t>
      </w:r>
      <w:r>
        <w:tab/>
        <w:t>omnipotent grace</w:t>
      </w:r>
      <w:r>
        <w:tab/>
        <w:t>is</w:t>
      </w:r>
      <w:r>
        <w:tab/>
        <w:t>the</w:t>
      </w:r>
      <w:r>
        <w:tab/>
        <w:t>effectual</w:t>
      </w:r>
      <w:r>
        <w:tab/>
        <w:t>conversion</w:t>
      </w:r>
      <w:r>
        <w:tab/>
        <w:t>of</w:t>
      </w:r>
      <w:r>
        <w:tab/>
        <w:t>a</w:t>
      </w:r>
      <w:r>
        <w:tab/>
        <w:t>sinner</w:t>
      </w:r>
      <w:r>
        <w:tab/>
        <w:t>unto</w:t>
      </w:r>
      <w:r>
        <w:tab/>
        <w:t>God!</w:t>
      </w:r>
    </w:p>
    <w:p w14:paraId="04C6730F" w14:textId="77777777" w:rsidR="00430EC9" w:rsidRDefault="00000000">
      <w:pPr>
        <w:spacing w:after="0"/>
        <w:ind w:left="-5"/>
      </w:pPr>
      <w:r>
        <w:t>If</w:t>
      </w:r>
      <w:r>
        <w:tab/>
        <w:t>every</w:t>
      </w:r>
      <w:r>
        <w:tab/>
        <w:t>heart</w:t>
      </w:r>
      <w:r>
        <w:tab/>
        <w:t>by</w:t>
      </w:r>
      <w:r>
        <w:tab/>
        <w:t>nature</w:t>
      </w:r>
      <w:r>
        <w:tab/>
        <w:t>be</w:t>
      </w:r>
      <w:r>
        <w:tab/>
        <w:t>secured</w:t>
      </w:r>
      <w:r>
        <w:tab/>
        <w:t>for</w:t>
      </w:r>
      <w:r>
        <w:tab/>
        <w:t>Satan</w:t>
      </w:r>
      <w:r>
        <w:tab/>
        <w:t>under</w:t>
      </w:r>
      <w:r>
        <w:tab/>
        <w:t>so</w:t>
      </w:r>
      <w:r>
        <w:tab/>
        <w:t>many</w:t>
      </w:r>
      <w:r>
        <w:tab/>
        <w:t>locks</w:t>
      </w:r>
      <w:r>
        <w:tab/>
        <w:t>and bars,</w:t>
      </w:r>
      <w:r>
        <w:tab/>
        <w:t>then</w:t>
      </w:r>
      <w:r>
        <w:tab/>
        <w:t>the</w:t>
      </w:r>
      <w:r>
        <w:tab/>
        <w:t>opening</w:t>
      </w:r>
      <w:r>
        <w:tab/>
        <w:t>of</w:t>
      </w:r>
      <w:r>
        <w:tab/>
        <w:t>any</w:t>
      </w:r>
      <w:r>
        <w:tab/>
        <w:t>heart</w:t>
      </w:r>
      <w:r>
        <w:tab/>
        <w:t>to</w:t>
      </w:r>
      <w:r>
        <w:tab/>
        <w:t>Christ</w:t>
      </w:r>
      <w:r>
        <w:tab/>
        <w:t>is</w:t>
      </w:r>
      <w:r>
        <w:tab/>
        <w:t>deservedly</w:t>
      </w:r>
      <w:r>
        <w:tab/>
      </w:r>
      <w:proofErr w:type="spellStart"/>
      <w:r>
        <w:t>marvellous</w:t>
      </w:r>
      <w:proofErr w:type="spellEnd"/>
      <w:r>
        <w:tab/>
        <w:t>in our</w:t>
      </w:r>
      <w:r>
        <w:tab/>
        <w:t>eyes.</w:t>
      </w:r>
      <w:r>
        <w:tab/>
        <w:t>You</w:t>
      </w:r>
      <w:r>
        <w:tab/>
        <w:t>all</w:t>
      </w:r>
      <w:r>
        <w:tab/>
        <w:t>acknowledge</w:t>
      </w:r>
      <w:r>
        <w:tab/>
        <w:t>that</w:t>
      </w:r>
      <w:r>
        <w:tab/>
        <w:t>the</w:t>
      </w:r>
      <w:r>
        <w:tab/>
        <w:t>opening</w:t>
      </w:r>
      <w:r>
        <w:tab/>
        <w:t>of</w:t>
      </w:r>
      <w:r>
        <w:tab/>
        <w:t>the</w:t>
      </w:r>
      <w:r>
        <w:tab/>
        <w:t>graves</w:t>
      </w:r>
      <w:r>
        <w:tab/>
        <w:t>at</w:t>
      </w:r>
      <w:r>
        <w:tab/>
        <w:t>the resurrection</w:t>
      </w:r>
      <w:r>
        <w:tab/>
        <w:t>will</w:t>
      </w:r>
      <w:r>
        <w:tab/>
        <w:t>be</w:t>
      </w:r>
      <w:r>
        <w:tab/>
        <w:t>a</w:t>
      </w:r>
      <w:r>
        <w:tab/>
        <w:t>glorious</w:t>
      </w:r>
      <w:r>
        <w:tab/>
        <w:t>display</w:t>
      </w:r>
      <w:r>
        <w:tab/>
        <w:t>of</w:t>
      </w:r>
      <w:r>
        <w:tab/>
        <w:t>Almighty</w:t>
      </w:r>
      <w:r>
        <w:tab/>
        <w:t>Power,</w:t>
      </w:r>
      <w:r>
        <w:tab/>
        <w:t>and</w:t>
      </w:r>
      <w:r>
        <w:tab/>
        <w:t>so</w:t>
      </w:r>
      <w:r>
        <w:tab/>
        <w:t>it</w:t>
      </w:r>
      <w:r>
        <w:tab/>
        <w:t>will:</w:t>
      </w:r>
      <w:r>
        <w:tab/>
        <w:t>it will</w:t>
      </w:r>
      <w:r>
        <w:tab/>
        <w:t>be</w:t>
      </w:r>
      <w:r>
        <w:tab/>
        <w:t>a</w:t>
      </w:r>
      <w:r>
        <w:tab/>
        <w:t>wonderful</w:t>
      </w:r>
      <w:r>
        <w:tab/>
        <w:t>thing</w:t>
      </w:r>
      <w:r>
        <w:tab/>
        <w:t>to</w:t>
      </w:r>
      <w:r>
        <w:tab/>
        <w:t>behold</w:t>
      </w:r>
      <w:r>
        <w:tab/>
        <w:t>the</w:t>
      </w:r>
      <w:r>
        <w:tab/>
        <w:t>graves</w:t>
      </w:r>
      <w:r>
        <w:tab/>
        <w:t>opened,</w:t>
      </w:r>
      <w:r>
        <w:tab/>
        <w:t>and</w:t>
      </w:r>
      <w:r>
        <w:tab/>
        <w:t>the</w:t>
      </w:r>
      <w:r>
        <w:tab/>
        <w:t>dead raised</w:t>
      </w:r>
      <w:r>
        <w:tab/>
        <w:t>at</w:t>
      </w:r>
      <w:r>
        <w:tab/>
        <w:t>the</w:t>
      </w:r>
      <w:r>
        <w:tab/>
        <w:t>voice</w:t>
      </w:r>
      <w:r>
        <w:tab/>
        <w:t>of</w:t>
      </w:r>
      <w:r>
        <w:tab/>
        <w:t>the</w:t>
      </w:r>
      <w:r>
        <w:tab/>
        <w:t>Arch-Angel,</w:t>
      </w:r>
      <w:r>
        <w:tab/>
        <w:t>and</w:t>
      </w:r>
      <w:r>
        <w:tab/>
        <w:t>the</w:t>
      </w:r>
      <w:r>
        <w:tab/>
        <w:t>trump</w:t>
      </w:r>
      <w:r>
        <w:tab/>
        <w:t>of</w:t>
      </w:r>
      <w:r>
        <w:tab/>
        <w:t>God;</w:t>
      </w:r>
      <w:r>
        <w:tab/>
        <w:t>but</w:t>
      </w:r>
      <w:r>
        <w:tab/>
        <w:t>yet</w:t>
      </w:r>
      <w:r>
        <w:tab/>
        <w:t>give me</w:t>
      </w:r>
      <w:r>
        <w:tab/>
        <w:t>leave</w:t>
      </w:r>
      <w:r>
        <w:tab/>
        <w:t>to</w:t>
      </w:r>
      <w:r>
        <w:tab/>
        <w:t>say,</w:t>
      </w:r>
      <w:r>
        <w:tab/>
        <w:t>that</w:t>
      </w:r>
      <w:r>
        <w:tab/>
        <w:t>the</w:t>
      </w:r>
      <w:r>
        <w:tab/>
        <w:t>opening</w:t>
      </w:r>
      <w:r>
        <w:tab/>
        <w:t>of</w:t>
      </w:r>
      <w:r>
        <w:tab/>
        <w:t>thy</w:t>
      </w:r>
      <w:r>
        <w:tab/>
        <w:t>heart,</w:t>
      </w:r>
      <w:r>
        <w:tab/>
        <w:t>poor</w:t>
      </w:r>
      <w:r>
        <w:tab/>
        <w:t>sinner,</w:t>
      </w:r>
      <w:r>
        <w:tab/>
        <w:t>to</w:t>
      </w:r>
      <w:r>
        <w:tab/>
        <w:t>receive</w:t>
      </w:r>
    </w:p>
    <w:p w14:paraId="4C38ACAA" w14:textId="77777777" w:rsidR="00430EC9" w:rsidRDefault="00000000">
      <w:pPr>
        <w:ind w:left="-5"/>
      </w:pPr>
      <w:r>
        <w:t>Christ,</w:t>
      </w:r>
      <w:r>
        <w:tab/>
        <w:t>is</w:t>
      </w:r>
      <w:r>
        <w:tab/>
        <w:t>a</w:t>
      </w:r>
      <w:r>
        <w:tab/>
        <w:t>more</w:t>
      </w:r>
      <w:r>
        <w:tab/>
        <w:t>glorious</w:t>
      </w:r>
      <w:r>
        <w:tab/>
        <w:t>work</w:t>
      </w:r>
      <w:r>
        <w:tab/>
        <w:t>than</w:t>
      </w:r>
      <w:r>
        <w:tab/>
        <w:t>that</w:t>
      </w:r>
      <w:r>
        <w:tab/>
        <w:t>of</w:t>
      </w:r>
      <w:r>
        <w:tab/>
        <w:t>raising</w:t>
      </w:r>
      <w:r>
        <w:tab/>
        <w:t>the</w:t>
      </w:r>
      <w:r>
        <w:tab/>
        <w:t>dead;</w:t>
      </w:r>
      <w:r>
        <w:tab/>
        <w:t>it</w:t>
      </w:r>
      <w:r>
        <w:tab/>
        <w:t>is therefore</w:t>
      </w:r>
      <w:r>
        <w:tab/>
        <w:t>deservedly</w:t>
      </w:r>
      <w:r>
        <w:tab/>
        <w:t>put</w:t>
      </w:r>
      <w:r>
        <w:tab/>
        <w:t>into</w:t>
      </w:r>
      <w:r>
        <w:tab/>
        <w:t>the</w:t>
      </w:r>
      <w:r>
        <w:tab/>
        <w:t>first</w:t>
      </w:r>
      <w:r>
        <w:tab/>
        <w:t>rank</w:t>
      </w:r>
      <w:r>
        <w:tab/>
        <w:t>of</w:t>
      </w:r>
      <w:r>
        <w:tab/>
        <w:t>the</w:t>
      </w:r>
      <w:r>
        <w:tab/>
        <w:t>great</w:t>
      </w:r>
      <w:r>
        <w:tab/>
        <w:t>mysteries</w:t>
      </w:r>
      <w:r>
        <w:tab/>
        <w:t>of godliness,</w:t>
      </w:r>
      <w:r>
        <w:tab/>
        <w:t>that</w:t>
      </w:r>
      <w:r>
        <w:tab/>
        <w:t>Christ</w:t>
      </w:r>
      <w:r>
        <w:tab/>
        <w:t>is</w:t>
      </w:r>
      <w:r>
        <w:tab/>
        <w:t>believed</w:t>
      </w:r>
      <w:r>
        <w:tab/>
        <w:t>on</w:t>
      </w:r>
      <w:r>
        <w:tab/>
        <w:t>in</w:t>
      </w:r>
      <w:r>
        <w:tab/>
        <w:t>the</w:t>
      </w:r>
      <w:r>
        <w:tab/>
        <w:t>world,</w:t>
      </w:r>
      <w:r>
        <w:tab/>
        <w:t>1</w:t>
      </w:r>
      <w:r>
        <w:tab/>
        <w:t>Tim.</w:t>
      </w:r>
      <w:r>
        <w:tab/>
        <w:t>3:16.</w:t>
      </w:r>
      <w:r>
        <w:tab/>
        <w:t>He</w:t>
      </w:r>
      <w:r>
        <w:tab/>
        <w:t>that</w:t>
      </w:r>
      <w:r>
        <w:tab/>
        <w:t>well views</w:t>
      </w:r>
      <w:r>
        <w:tab/>
        <w:t>and</w:t>
      </w:r>
      <w:r>
        <w:tab/>
        <w:t>considers</w:t>
      </w:r>
      <w:r>
        <w:tab/>
        <w:t>Christ,</w:t>
      </w:r>
      <w:r>
        <w:tab/>
        <w:t>may</w:t>
      </w:r>
      <w:r>
        <w:tab/>
        <w:t>justly</w:t>
      </w:r>
      <w:r>
        <w:tab/>
        <w:t>wonder</w:t>
      </w:r>
      <w:r>
        <w:tab/>
        <w:t>that</w:t>
      </w:r>
      <w:r>
        <w:tab/>
        <w:t>all</w:t>
      </w:r>
      <w:r>
        <w:tab/>
        <w:t>the</w:t>
      </w:r>
      <w:r>
        <w:tab/>
        <w:t>hearts</w:t>
      </w:r>
      <w:r>
        <w:tab/>
        <w:t>in</w:t>
      </w:r>
      <w:r>
        <w:tab/>
        <w:t>the enlightened</w:t>
      </w:r>
      <w:r>
        <w:tab/>
        <w:t>world</w:t>
      </w:r>
      <w:r>
        <w:tab/>
        <w:t>do</w:t>
      </w:r>
      <w:r>
        <w:tab/>
        <w:t>not</w:t>
      </w:r>
      <w:r>
        <w:tab/>
        <w:t>stand</w:t>
      </w:r>
      <w:r>
        <w:tab/>
        <w:t>wide</w:t>
      </w:r>
      <w:r>
        <w:tab/>
        <w:t>open</w:t>
      </w:r>
      <w:r>
        <w:tab/>
        <w:t>to</w:t>
      </w:r>
      <w:r>
        <w:tab/>
        <w:t>embrace</w:t>
      </w:r>
      <w:r>
        <w:tab/>
        <w:t>him;</w:t>
      </w:r>
      <w:r>
        <w:tab/>
        <w:t>and</w:t>
      </w:r>
      <w:r>
        <w:tab/>
        <w:t>he</w:t>
      </w:r>
      <w:r>
        <w:tab/>
        <w:t>that shall</w:t>
      </w:r>
      <w:r>
        <w:tab/>
        <w:t>consider</w:t>
      </w:r>
      <w:r>
        <w:tab/>
        <w:t>the</w:t>
      </w:r>
      <w:r>
        <w:tab/>
        <w:t>frame</w:t>
      </w:r>
      <w:r>
        <w:tab/>
        <w:t>and</w:t>
      </w:r>
      <w:r>
        <w:tab/>
        <w:t>temper</w:t>
      </w:r>
      <w:r>
        <w:tab/>
        <w:t>of</w:t>
      </w:r>
      <w:r>
        <w:tab/>
        <w:t>the</w:t>
      </w:r>
      <w:r>
        <w:tab/>
        <w:t>natural</w:t>
      </w:r>
      <w:r>
        <w:tab/>
        <w:t>heart,</w:t>
      </w:r>
      <w:r>
        <w:tab/>
        <w:t>and</w:t>
      </w:r>
      <w:r>
        <w:tab/>
        <w:t>how strongly</w:t>
      </w:r>
      <w:r>
        <w:tab/>
        <w:t>Satan</w:t>
      </w:r>
      <w:r>
        <w:tab/>
        <w:t>hath</w:t>
      </w:r>
      <w:r>
        <w:tab/>
        <w:t>entrenched</w:t>
      </w:r>
      <w:r>
        <w:tab/>
        <w:t>and</w:t>
      </w:r>
      <w:r>
        <w:tab/>
        <w:t>fortified</w:t>
      </w:r>
      <w:r>
        <w:tab/>
        <w:t>himself</w:t>
      </w:r>
      <w:r>
        <w:tab/>
        <w:t>in</w:t>
      </w:r>
      <w:r>
        <w:tab/>
        <w:t>it,</w:t>
      </w:r>
      <w:r>
        <w:tab/>
        <w:t>may</w:t>
      </w:r>
      <w:r>
        <w:tab/>
        <w:t>justly wonder</w:t>
      </w:r>
      <w:r>
        <w:tab/>
        <w:t>to</w:t>
      </w:r>
      <w:r>
        <w:tab/>
        <w:t>hear</w:t>
      </w:r>
      <w:r>
        <w:tab/>
        <w:t>of</w:t>
      </w:r>
      <w:r>
        <w:tab/>
        <w:t>a</w:t>
      </w:r>
      <w:r>
        <w:tab/>
        <w:t>work</w:t>
      </w:r>
      <w:r>
        <w:tab/>
        <w:t>of</w:t>
      </w:r>
      <w:r>
        <w:tab/>
        <w:t>conversion</w:t>
      </w:r>
      <w:r>
        <w:tab/>
        <w:t>in</w:t>
      </w:r>
      <w:r>
        <w:tab/>
        <w:t>an</w:t>
      </w:r>
      <w:r>
        <w:tab/>
        <w:t>age.</w:t>
      </w:r>
      <w:r>
        <w:tab/>
        <w:t>O</w:t>
      </w:r>
      <w:r>
        <w:tab/>
        <w:t>brethren,</w:t>
      </w:r>
      <w:r>
        <w:tab/>
        <w:t>consider the</w:t>
      </w:r>
      <w:r>
        <w:tab/>
        <w:t>marvels</w:t>
      </w:r>
      <w:r>
        <w:tab/>
        <w:t>of</w:t>
      </w:r>
      <w:r>
        <w:tab/>
        <w:t>conversion,</w:t>
      </w:r>
      <w:r>
        <w:tab/>
        <w:t>the</w:t>
      </w:r>
      <w:r>
        <w:tab/>
        <w:t>wonderful</w:t>
      </w:r>
      <w:r>
        <w:tab/>
        <w:t>works</w:t>
      </w:r>
      <w:r>
        <w:tab/>
        <w:t>of</w:t>
      </w:r>
      <w:r>
        <w:tab/>
        <w:t>God</w:t>
      </w:r>
      <w:r>
        <w:tab/>
        <w:t>upon</w:t>
      </w:r>
      <w:r>
        <w:tab/>
        <w:t>the</w:t>
      </w:r>
      <w:r>
        <w:tab/>
        <w:t>soul</w:t>
      </w:r>
      <w:r>
        <w:tab/>
        <w:t>that opens</w:t>
      </w:r>
      <w:r>
        <w:tab/>
        <w:t>unto</w:t>
      </w:r>
      <w:r>
        <w:tab/>
        <w:t>Christ</w:t>
      </w:r>
      <w:r>
        <w:tab/>
        <w:t>by</w:t>
      </w:r>
      <w:r>
        <w:tab/>
        <w:t>faith.</w:t>
      </w:r>
    </w:p>
    <w:p w14:paraId="3544C1A9" w14:textId="77777777" w:rsidR="00430EC9" w:rsidRDefault="00000000">
      <w:pPr>
        <w:numPr>
          <w:ilvl w:val="0"/>
          <w:numId w:val="28"/>
        </w:numPr>
      </w:pPr>
      <w:r>
        <w:t>There</w:t>
      </w:r>
      <w:r>
        <w:tab/>
        <w:t>is</w:t>
      </w:r>
      <w:r>
        <w:tab/>
        <w:t>a</w:t>
      </w:r>
      <w:r>
        <w:tab/>
        <w:t>new</w:t>
      </w:r>
      <w:r>
        <w:tab/>
        <w:t>eye</w:t>
      </w:r>
      <w:r>
        <w:tab/>
        <w:t>created</w:t>
      </w:r>
      <w:r>
        <w:tab/>
        <w:t>in</w:t>
      </w:r>
      <w:r>
        <w:tab/>
        <w:t>the</w:t>
      </w:r>
      <w:r>
        <w:tab/>
        <w:t>mind:</w:t>
      </w:r>
      <w:r>
        <w:tab/>
        <w:t>"The</w:t>
      </w:r>
      <w:r>
        <w:tab/>
        <w:t>Son</w:t>
      </w:r>
      <w:r>
        <w:tab/>
        <w:t>of</w:t>
      </w:r>
      <w:r>
        <w:tab/>
        <w:t>God</w:t>
      </w:r>
      <w:r>
        <w:tab/>
        <w:t>is</w:t>
      </w:r>
      <w:r>
        <w:tab/>
        <w:t>come,</w:t>
      </w:r>
      <w:r>
        <w:tab/>
      </w:r>
      <w:proofErr w:type="spellStart"/>
      <w:r>
        <w:t>andhath</w:t>
      </w:r>
      <w:proofErr w:type="spellEnd"/>
      <w:r>
        <w:tab/>
        <w:t>given</w:t>
      </w:r>
      <w:r>
        <w:tab/>
        <w:t>us</w:t>
      </w:r>
      <w:r>
        <w:tab/>
        <w:t>an</w:t>
      </w:r>
      <w:r>
        <w:tab/>
        <w:t>understanding,</w:t>
      </w:r>
      <w:r>
        <w:tab/>
        <w:t>that</w:t>
      </w:r>
      <w:r>
        <w:tab/>
        <w:t>we</w:t>
      </w:r>
      <w:r>
        <w:tab/>
        <w:t>may</w:t>
      </w:r>
      <w:r>
        <w:tab/>
        <w:t>know</w:t>
      </w:r>
      <w:r>
        <w:tab/>
        <w:t>him</w:t>
      </w:r>
      <w:r>
        <w:tab/>
        <w:t>that</w:t>
      </w:r>
      <w:r>
        <w:tab/>
        <w:t>is</w:t>
      </w:r>
      <w:r>
        <w:tab/>
        <w:t>true,"</w:t>
      </w:r>
      <w:r>
        <w:tab/>
        <w:t>1 John</w:t>
      </w:r>
      <w:r>
        <w:tab/>
        <w:t>5:20.</w:t>
      </w:r>
      <w:r>
        <w:tab/>
        <w:t>O</w:t>
      </w:r>
      <w:r>
        <w:tab/>
        <w:t>that</w:t>
      </w:r>
      <w:r>
        <w:tab/>
        <w:t>eye,</w:t>
      </w:r>
      <w:r>
        <w:tab/>
        <w:t>that</w:t>
      </w:r>
      <w:r>
        <w:tab/>
        <w:t>precious</w:t>
      </w:r>
      <w:r>
        <w:tab/>
        <w:t>eye</w:t>
      </w:r>
      <w:r>
        <w:tab/>
        <w:t>of</w:t>
      </w:r>
      <w:r>
        <w:tab/>
        <w:t>faith,</w:t>
      </w:r>
      <w:r>
        <w:tab/>
        <w:t>which</w:t>
      </w:r>
      <w:r>
        <w:tab/>
        <w:t>shews</w:t>
      </w:r>
      <w:r>
        <w:tab/>
        <w:t>the</w:t>
      </w:r>
      <w:r>
        <w:tab/>
        <w:t>soul,</w:t>
      </w:r>
      <w:r>
        <w:tab/>
        <w:t>as it</w:t>
      </w:r>
      <w:r>
        <w:tab/>
        <w:t>were</w:t>
      </w:r>
      <w:r>
        <w:tab/>
        <w:t>a</w:t>
      </w:r>
      <w:r>
        <w:tab/>
        <w:t>new</w:t>
      </w:r>
      <w:r>
        <w:tab/>
        <w:t>world,</w:t>
      </w:r>
      <w:r>
        <w:tab/>
        <w:t>of</w:t>
      </w:r>
      <w:r>
        <w:tab/>
        <w:t>new</w:t>
      </w:r>
      <w:r>
        <w:tab/>
        <w:t>and</w:t>
      </w:r>
      <w:r>
        <w:tab/>
        <w:t>ravishing</w:t>
      </w:r>
      <w:r>
        <w:tab/>
        <w:t>objects,</w:t>
      </w:r>
      <w:r>
        <w:tab/>
        <w:t>Eph.</w:t>
      </w:r>
      <w:r>
        <w:tab/>
        <w:t>5:8.</w:t>
      </w:r>
      <w:r>
        <w:tab/>
        <w:t>All</w:t>
      </w:r>
      <w:r>
        <w:tab/>
        <w:t>the</w:t>
      </w:r>
      <w:r>
        <w:tab/>
        <w:t>angels in</w:t>
      </w:r>
      <w:r>
        <w:tab/>
        <w:t>heaven,</w:t>
      </w:r>
      <w:r>
        <w:tab/>
        <w:t>ministers,</w:t>
      </w:r>
      <w:r>
        <w:tab/>
        <w:t>and</w:t>
      </w:r>
      <w:r>
        <w:tab/>
        <w:t>Libraries</w:t>
      </w:r>
      <w:r>
        <w:tab/>
        <w:t>upon</w:t>
      </w:r>
      <w:r>
        <w:tab/>
        <w:t>earth,</w:t>
      </w:r>
      <w:r>
        <w:tab/>
        <w:t>cannot</w:t>
      </w:r>
      <w:r>
        <w:tab/>
        <w:t>create</w:t>
      </w:r>
      <w:r>
        <w:tab/>
        <w:t>such</w:t>
      </w:r>
      <w:r>
        <w:tab/>
        <w:t>an</w:t>
      </w:r>
      <w:r>
        <w:tab/>
        <w:t>eye, give</w:t>
      </w:r>
      <w:r>
        <w:tab/>
        <w:t>such</w:t>
      </w:r>
      <w:r>
        <w:tab/>
        <w:t>an</w:t>
      </w:r>
      <w:r>
        <w:tab/>
        <w:t>illumination;</w:t>
      </w:r>
      <w:r>
        <w:tab/>
        <w:t>it</w:t>
      </w:r>
      <w:r>
        <w:tab/>
        <w:t>is</w:t>
      </w:r>
      <w:r>
        <w:tab/>
        <w:t>only</w:t>
      </w:r>
      <w:r>
        <w:tab/>
        <w:t>he</w:t>
      </w:r>
      <w:r>
        <w:tab/>
        <w:t>that</w:t>
      </w:r>
      <w:r>
        <w:tab/>
        <w:t>"commanded</w:t>
      </w:r>
      <w:r>
        <w:tab/>
        <w:t>the</w:t>
      </w:r>
      <w:r>
        <w:tab/>
        <w:t>light</w:t>
      </w:r>
      <w:r>
        <w:tab/>
        <w:t>to shine</w:t>
      </w:r>
      <w:r>
        <w:tab/>
        <w:t>out</w:t>
      </w:r>
      <w:r>
        <w:tab/>
        <w:t>of</w:t>
      </w:r>
      <w:r>
        <w:tab/>
        <w:t>darkness,</w:t>
      </w:r>
      <w:r>
        <w:tab/>
        <w:t>that</w:t>
      </w:r>
      <w:r>
        <w:tab/>
        <w:t>thus</w:t>
      </w:r>
      <w:r>
        <w:tab/>
        <w:t>shineth</w:t>
      </w:r>
      <w:r>
        <w:tab/>
        <w:t>in</w:t>
      </w:r>
      <w:r>
        <w:tab/>
        <w:t>our</w:t>
      </w:r>
      <w:r>
        <w:tab/>
        <w:t>hearts,</w:t>
      </w:r>
      <w:r>
        <w:tab/>
        <w:t>to</w:t>
      </w:r>
      <w:r>
        <w:tab/>
        <w:t>give</w:t>
      </w:r>
      <w:r>
        <w:tab/>
        <w:t>the</w:t>
      </w:r>
      <w:r>
        <w:tab/>
        <w:t>light</w:t>
      </w:r>
      <w:r>
        <w:tab/>
        <w:t>of the</w:t>
      </w:r>
      <w:r>
        <w:tab/>
        <w:t>knowledge</w:t>
      </w:r>
      <w:r>
        <w:tab/>
        <w:t>of</w:t>
      </w:r>
      <w:r>
        <w:tab/>
        <w:t>the</w:t>
      </w:r>
      <w:r>
        <w:tab/>
        <w:t>glory</w:t>
      </w:r>
      <w:r>
        <w:tab/>
        <w:t>of</w:t>
      </w:r>
      <w:r>
        <w:tab/>
        <w:t>God</w:t>
      </w:r>
      <w:r>
        <w:tab/>
        <w:t>in</w:t>
      </w:r>
      <w:r>
        <w:tab/>
        <w:t>the</w:t>
      </w:r>
      <w:r>
        <w:tab/>
        <w:t>face</w:t>
      </w:r>
      <w:r>
        <w:tab/>
        <w:t>of</w:t>
      </w:r>
      <w:r>
        <w:tab/>
        <w:t>Jesus</w:t>
      </w:r>
      <w:r>
        <w:tab/>
        <w:t>Christ,"</w:t>
      </w:r>
      <w:r>
        <w:tab/>
        <w:t>2</w:t>
      </w:r>
      <w:r>
        <w:tab/>
        <w:t>Cor.</w:t>
      </w:r>
      <w:r>
        <w:tab/>
        <w:t>4:6.</w:t>
      </w:r>
    </w:p>
    <w:p w14:paraId="29C64A4F" w14:textId="77777777" w:rsidR="00430EC9" w:rsidRDefault="00000000">
      <w:pPr>
        <w:numPr>
          <w:ilvl w:val="0"/>
          <w:numId w:val="28"/>
        </w:numPr>
      </w:pPr>
      <w:r>
        <w:t>And</w:t>
      </w:r>
      <w:r>
        <w:tab/>
        <w:t>what</w:t>
      </w:r>
      <w:r>
        <w:tab/>
        <w:t>a</w:t>
      </w:r>
      <w:r>
        <w:tab/>
        <w:t>glorious</w:t>
      </w:r>
      <w:r>
        <w:tab/>
        <w:t>supernatural</w:t>
      </w:r>
      <w:r>
        <w:tab/>
        <w:t>work</w:t>
      </w:r>
      <w:r>
        <w:tab/>
        <w:t>is</w:t>
      </w:r>
      <w:r>
        <w:tab/>
        <w:t>the</w:t>
      </w:r>
      <w:r>
        <w:tab/>
        <w:t>conviction</w:t>
      </w:r>
      <w:r>
        <w:tab/>
        <w:t>of</w:t>
      </w:r>
      <w:r>
        <w:tab/>
        <w:t>the conscience</w:t>
      </w:r>
      <w:r>
        <w:tab/>
        <w:t>by</w:t>
      </w:r>
      <w:r>
        <w:tab/>
        <w:t>the</w:t>
      </w:r>
      <w:r>
        <w:tab/>
        <w:t>powerful</w:t>
      </w:r>
      <w:r>
        <w:tab/>
        <w:t>stroke</w:t>
      </w:r>
      <w:r>
        <w:tab/>
        <w:t>of</w:t>
      </w:r>
      <w:r>
        <w:tab/>
        <w:t>the</w:t>
      </w:r>
      <w:r>
        <w:tab/>
        <w:t>saving</w:t>
      </w:r>
      <w:r>
        <w:tab/>
        <w:t>beams</w:t>
      </w:r>
      <w:r>
        <w:tab/>
        <w:t>of</w:t>
      </w:r>
      <w:r>
        <w:tab/>
        <w:t>light</w:t>
      </w:r>
      <w:r>
        <w:tab/>
        <w:t>upon</w:t>
      </w:r>
      <w:r>
        <w:tab/>
        <w:t>it? Now</w:t>
      </w:r>
      <w:r>
        <w:tab/>
        <w:t>the</w:t>
      </w:r>
      <w:r>
        <w:tab/>
        <w:t>conscience,</w:t>
      </w:r>
      <w:r>
        <w:tab/>
        <w:t>that</w:t>
      </w:r>
      <w:r>
        <w:tab/>
        <w:t>lay</w:t>
      </w:r>
      <w:r>
        <w:tab/>
        <w:t>in</w:t>
      </w:r>
      <w:r>
        <w:tab/>
        <w:t>a</w:t>
      </w:r>
      <w:r>
        <w:tab/>
        <w:t>dead</w:t>
      </w:r>
      <w:r>
        <w:tab/>
        <w:t>sleep,</w:t>
      </w:r>
      <w:r>
        <w:tab/>
        <w:t>begins</w:t>
      </w:r>
      <w:r>
        <w:tab/>
        <w:t>to</w:t>
      </w:r>
      <w:r>
        <w:tab/>
        <w:t>startle</w:t>
      </w:r>
      <w:r>
        <w:tab/>
        <w:t>and</w:t>
      </w:r>
      <w:r>
        <w:tab/>
        <w:t>look about</w:t>
      </w:r>
      <w:r>
        <w:tab/>
        <w:t>it</w:t>
      </w:r>
      <w:r>
        <w:tab/>
        <w:t>with</w:t>
      </w:r>
      <w:r>
        <w:tab/>
        <w:t>fear</w:t>
      </w:r>
      <w:r>
        <w:tab/>
        <w:t>and</w:t>
      </w:r>
      <w:r>
        <w:tab/>
        <w:t>horror.</w:t>
      </w:r>
      <w:r>
        <w:tab/>
        <w:t>Life</w:t>
      </w:r>
      <w:r>
        <w:tab/>
        <w:t>and</w:t>
      </w:r>
      <w:r>
        <w:tab/>
        <w:t>sense</w:t>
      </w:r>
      <w:r>
        <w:tab/>
        <w:t>is</w:t>
      </w:r>
      <w:r>
        <w:tab/>
        <w:t>got</w:t>
      </w:r>
      <w:r>
        <w:tab/>
        <w:t>into</w:t>
      </w:r>
      <w:r>
        <w:tab/>
        <w:t>it,</w:t>
      </w:r>
      <w:r>
        <w:tab/>
        <w:t>and</w:t>
      </w:r>
      <w:r>
        <w:tab/>
        <w:t>now</w:t>
      </w:r>
      <w:r>
        <w:tab/>
        <w:t>it cries,</w:t>
      </w:r>
      <w:r>
        <w:tab/>
        <w:t>Ah,</w:t>
      </w:r>
      <w:r>
        <w:tab/>
        <w:t>sick,</w:t>
      </w:r>
      <w:r>
        <w:tab/>
        <w:t>sick,</w:t>
      </w:r>
      <w:r>
        <w:tab/>
        <w:t>sick</w:t>
      </w:r>
      <w:r>
        <w:tab/>
        <w:t>at</w:t>
      </w:r>
      <w:r>
        <w:tab/>
        <w:t>the</w:t>
      </w:r>
      <w:r>
        <w:tab/>
        <w:t>heart</w:t>
      </w:r>
      <w:r>
        <w:tab/>
        <w:t>for</w:t>
      </w:r>
      <w:r>
        <w:tab/>
        <w:t>sin,</w:t>
      </w:r>
      <w:r>
        <w:tab/>
        <w:t>sick</w:t>
      </w:r>
      <w:r>
        <w:tab/>
        <w:t>for</w:t>
      </w:r>
      <w:r>
        <w:tab/>
        <w:t>a</w:t>
      </w:r>
      <w:r>
        <w:tab/>
      </w:r>
      <w:proofErr w:type="spellStart"/>
      <w:r>
        <w:t>Saviour</w:t>
      </w:r>
      <w:proofErr w:type="spellEnd"/>
      <w:r>
        <w:t>.</w:t>
      </w:r>
    </w:p>
    <w:p w14:paraId="371D9157" w14:textId="77777777" w:rsidR="00430EC9" w:rsidRDefault="00000000">
      <w:pPr>
        <w:numPr>
          <w:ilvl w:val="0"/>
          <w:numId w:val="28"/>
        </w:numPr>
      </w:pPr>
      <w:r>
        <w:t>And</w:t>
      </w:r>
      <w:r>
        <w:tab/>
        <w:t>no</w:t>
      </w:r>
      <w:r>
        <w:tab/>
        <w:t>less</w:t>
      </w:r>
      <w:r>
        <w:tab/>
      </w:r>
      <w:proofErr w:type="spellStart"/>
      <w:r>
        <w:t>marvellous</w:t>
      </w:r>
      <w:proofErr w:type="spellEnd"/>
      <w:r>
        <w:tab/>
        <w:t>an</w:t>
      </w:r>
      <w:r>
        <w:tab/>
        <w:t>effect</w:t>
      </w:r>
      <w:r>
        <w:tab/>
        <w:t>of</w:t>
      </w:r>
      <w:r>
        <w:tab/>
        <w:t>the</w:t>
      </w:r>
      <w:r>
        <w:tab/>
        <w:t>Almighty</w:t>
      </w:r>
      <w:r>
        <w:tab/>
        <w:t>Power</w:t>
      </w:r>
      <w:r>
        <w:tab/>
        <w:t>is</w:t>
      </w:r>
      <w:r>
        <w:tab/>
        <w:t>the</w:t>
      </w:r>
      <w:r>
        <w:tab/>
      </w:r>
      <w:proofErr w:type="spellStart"/>
      <w:r>
        <w:t>bowingof</w:t>
      </w:r>
      <w:proofErr w:type="spellEnd"/>
      <w:r>
        <w:tab/>
        <w:t>the</w:t>
      </w:r>
      <w:r>
        <w:tab/>
        <w:t>stubborn</w:t>
      </w:r>
      <w:r>
        <w:tab/>
        <w:t>will</w:t>
      </w:r>
      <w:r>
        <w:tab/>
        <w:t>so</w:t>
      </w:r>
      <w:r>
        <w:tab/>
        <w:t>efficaciously,</w:t>
      </w:r>
      <w:r>
        <w:tab/>
        <w:t>so</w:t>
      </w:r>
      <w:r>
        <w:tab/>
        <w:t>congruously,</w:t>
      </w:r>
      <w:r>
        <w:tab/>
        <w:t>and</w:t>
      </w:r>
      <w:r>
        <w:tab/>
        <w:t>so</w:t>
      </w:r>
      <w:r>
        <w:tab/>
        <w:t>determinately and</w:t>
      </w:r>
      <w:r>
        <w:tab/>
        <w:t>fixedly</w:t>
      </w:r>
      <w:r>
        <w:tab/>
        <w:t>to</w:t>
      </w:r>
      <w:r>
        <w:tab/>
        <w:t>the</w:t>
      </w:r>
      <w:r>
        <w:tab/>
        <w:t>Lord</w:t>
      </w:r>
      <w:r>
        <w:tab/>
        <w:t>Jesus.</w:t>
      </w:r>
    </w:p>
    <w:p w14:paraId="045D8BE1" w14:textId="77777777" w:rsidR="00430EC9" w:rsidRDefault="00000000">
      <w:pPr>
        <w:ind w:left="-5"/>
      </w:pPr>
      <w:r>
        <w:t>The</w:t>
      </w:r>
      <w:r>
        <w:tab/>
        <w:t>will</w:t>
      </w:r>
      <w:r>
        <w:tab/>
        <w:t>is</w:t>
      </w:r>
      <w:r>
        <w:tab/>
        <w:t>efficaciously</w:t>
      </w:r>
      <w:r>
        <w:tab/>
        <w:t>determined,</w:t>
      </w:r>
      <w:r>
        <w:tab/>
        <w:t>so</w:t>
      </w:r>
      <w:r>
        <w:tab/>
        <w:t>as</w:t>
      </w:r>
      <w:r>
        <w:tab/>
        <w:t>no</w:t>
      </w:r>
      <w:r>
        <w:tab/>
        <w:t>power</w:t>
      </w:r>
      <w:r>
        <w:tab/>
        <w:t>of</w:t>
      </w:r>
      <w:r>
        <w:tab/>
        <w:t>hell</w:t>
      </w:r>
      <w:r>
        <w:tab/>
        <w:t>or</w:t>
      </w:r>
      <w:r>
        <w:tab/>
        <w:t>nature</w:t>
      </w:r>
      <w:r>
        <w:tab/>
        <w:t>can resist</w:t>
      </w:r>
      <w:r>
        <w:tab/>
        <w:t>or</w:t>
      </w:r>
      <w:r>
        <w:tab/>
        <w:t>frustrate</w:t>
      </w:r>
      <w:r>
        <w:tab/>
        <w:t>that</w:t>
      </w:r>
      <w:r>
        <w:tab/>
        <w:t>mighty</w:t>
      </w:r>
      <w:r>
        <w:tab/>
        <w:t>power</w:t>
      </w:r>
      <w:r>
        <w:tab/>
        <w:t>which</w:t>
      </w:r>
      <w:r>
        <w:tab/>
        <w:t>worketh</w:t>
      </w:r>
      <w:r>
        <w:tab/>
        <w:t>effectually</w:t>
      </w:r>
      <w:r>
        <w:tab/>
        <w:t>in</w:t>
      </w:r>
      <w:r>
        <w:tab/>
        <w:t>all them</w:t>
      </w:r>
      <w:r>
        <w:tab/>
        <w:t>that</w:t>
      </w:r>
      <w:r>
        <w:tab/>
        <w:t>believe,</w:t>
      </w:r>
      <w:r>
        <w:tab/>
        <w:t>1</w:t>
      </w:r>
      <w:r>
        <w:tab/>
        <w:t>Thes.</w:t>
      </w:r>
      <w:r>
        <w:tab/>
        <w:t>2:13.</w:t>
      </w:r>
      <w:r>
        <w:tab/>
        <w:t>Yet</w:t>
      </w:r>
      <w:r>
        <w:tab/>
        <w:t>it</w:t>
      </w:r>
      <w:r>
        <w:tab/>
        <w:t>works</w:t>
      </w:r>
      <w:r>
        <w:tab/>
        <w:t>not</w:t>
      </w:r>
      <w:r>
        <w:tab/>
        <w:t>by</w:t>
      </w:r>
      <w:r>
        <w:tab/>
        <w:t>way</w:t>
      </w:r>
      <w:r>
        <w:tab/>
        <w:t>of</w:t>
      </w:r>
      <w:r>
        <w:tab/>
        <w:t>compulsion,</w:t>
      </w:r>
      <w:r>
        <w:tab/>
        <w:t>but in</w:t>
      </w:r>
      <w:r>
        <w:tab/>
        <w:t>a</w:t>
      </w:r>
      <w:r>
        <w:tab/>
        <w:t>way</w:t>
      </w:r>
      <w:r>
        <w:tab/>
        <w:t>congruous</w:t>
      </w:r>
      <w:r>
        <w:tab/>
        <w:t>and</w:t>
      </w:r>
      <w:r>
        <w:tab/>
        <w:t>agreeable</w:t>
      </w:r>
      <w:r>
        <w:tab/>
        <w:t>to</w:t>
      </w:r>
      <w:r>
        <w:tab/>
        <w:t>the</w:t>
      </w:r>
      <w:r>
        <w:tab/>
        <w:t>nature</w:t>
      </w:r>
      <w:r>
        <w:tab/>
        <w:t>of</w:t>
      </w:r>
      <w:r>
        <w:tab/>
        <w:t>the</w:t>
      </w:r>
      <w:r>
        <w:tab/>
        <w:t>will,</w:t>
      </w:r>
      <w:r>
        <w:tab/>
        <w:t>Hosea</w:t>
      </w:r>
      <w:r>
        <w:tab/>
        <w:t>11:4.</w:t>
      </w:r>
      <w:r>
        <w:tab/>
        <w:t>"I drew</w:t>
      </w:r>
      <w:r>
        <w:tab/>
        <w:t>them</w:t>
      </w:r>
      <w:r>
        <w:tab/>
        <w:t>with</w:t>
      </w:r>
      <w:r>
        <w:tab/>
        <w:t>the</w:t>
      </w:r>
      <w:r>
        <w:tab/>
        <w:t>cords</w:t>
      </w:r>
      <w:r>
        <w:tab/>
        <w:t>of</w:t>
      </w:r>
      <w:r>
        <w:tab/>
        <w:t>a</w:t>
      </w:r>
      <w:r>
        <w:tab/>
        <w:t>man,</w:t>
      </w:r>
      <w:r>
        <w:tab/>
        <w:t>with</w:t>
      </w:r>
      <w:r>
        <w:tab/>
        <w:t>the</w:t>
      </w:r>
      <w:r>
        <w:tab/>
        <w:t>bands</w:t>
      </w:r>
      <w:r>
        <w:tab/>
        <w:t>of</w:t>
      </w:r>
      <w:r>
        <w:tab/>
        <w:t>love."</w:t>
      </w:r>
      <w:r>
        <w:tab/>
        <w:t>Satan</w:t>
      </w:r>
      <w:r>
        <w:tab/>
        <w:t>bids</w:t>
      </w:r>
      <w:r>
        <w:tab/>
        <w:t>for the</w:t>
      </w:r>
      <w:r>
        <w:tab/>
        <w:t>soul,</w:t>
      </w:r>
      <w:r>
        <w:tab/>
        <w:t>Christ</w:t>
      </w:r>
      <w:r>
        <w:tab/>
        <w:t>infinitely</w:t>
      </w:r>
      <w:r>
        <w:tab/>
        <w:t>out-bids</w:t>
      </w:r>
      <w:r>
        <w:tab/>
        <w:t>all</w:t>
      </w:r>
      <w:r>
        <w:tab/>
        <w:t>his</w:t>
      </w:r>
      <w:r>
        <w:tab/>
        <w:t>offers;</w:t>
      </w:r>
      <w:r>
        <w:tab/>
        <w:t>eternal,</w:t>
      </w:r>
      <w:r>
        <w:tab/>
        <w:t>spiritual,</w:t>
      </w:r>
      <w:r>
        <w:tab/>
        <w:t>and unsearchable</w:t>
      </w:r>
      <w:r>
        <w:tab/>
        <w:t>riches,</w:t>
      </w:r>
      <w:r>
        <w:tab/>
        <w:t>instead</w:t>
      </w:r>
      <w:r>
        <w:tab/>
        <w:t>of</w:t>
      </w:r>
      <w:r>
        <w:tab/>
        <w:t>sensitive,</w:t>
      </w:r>
      <w:r>
        <w:tab/>
        <w:t>perishing</w:t>
      </w:r>
      <w:r>
        <w:tab/>
        <w:t>enjoyments,</w:t>
      </w:r>
      <w:r>
        <w:tab/>
        <w:t>which determine</w:t>
      </w:r>
      <w:r>
        <w:tab/>
        <w:t>the</w:t>
      </w:r>
      <w:r>
        <w:tab/>
        <w:t>choice</w:t>
      </w:r>
      <w:r>
        <w:tab/>
        <w:t>of</w:t>
      </w:r>
      <w:r>
        <w:tab/>
        <w:t>the</w:t>
      </w:r>
      <w:r>
        <w:tab/>
        <w:t>will</w:t>
      </w:r>
      <w:r>
        <w:tab/>
        <w:t>in</w:t>
      </w:r>
      <w:r>
        <w:tab/>
        <w:t>its</w:t>
      </w:r>
      <w:r>
        <w:tab/>
        <w:t>own</w:t>
      </w:r>
      <w:r>
        <w:tab/>
        <w:t>natural</w:t>
      </w:r>
      <w:r>
        <w:tab/>
        <w:t>method,</w:t>
      </w:r>
      <w:r>
        <w:tab/>
        <w:t>by</w:t>
      </w:r>
      <w:r>
        <w:tab/>
        <w:t>the</w:t>
      </w:r>
      <w:r>
        <w:tab/>
        <w:t>sight</w:t>
      </w:r>
      <w:r>
        <w:tab/>
        <w:t>of the</w:t>
      </w:r>
      <w:r>
        <w:tab/>
        <w:t>excelling</w:t>
      </w:r>
      <w:r>
        <w:tab/>
        <w:t>glory</w:t>
      </w:r>
      <w:r>
        <w:tab/>
        <w:t>of</w:t>
      </w:r>
      <w:r>
        <w:tab/>
        <w:t>spiritual</w:t>
      </w:r>
      <w:r>
        <w:tab/>
        <w:t>things.</w:t>
      </w:r>
      <w:r>
        <w:tab/>
        <w:t>And</w:t>
      </w:r>
      <w:r>
        <w:tab/>
        <w:t>thus</w:t>
      </w:r>
      <w:r>
        <w:tab/>
        <w:t>the</w:t>
      </w:r>
      <w:r>
        <w:tab/>
        <w:t>mighty,</w:t>
      </w:r>
      <w:r>
        <w:tab/>
        <w:t>supernatural power</w:t>
      </w:r>
      <w:r>
        <w:tab/>
        <w:t>of</w:t>
      </w:r>
      <w:r>
        <w:tab/>
        <w:t>God</w:t>
      </w:r>
      <w:r>
        <w:tab/>
        <w:t>opens</w:t>
      </w:r>
      <w:r>
        <w:tab/>
        <w:t>that</w:t>
      </w:r>
      <w:r>
        <w:tab/>
        <w:t>heart</w:t>
      </w:r>
      <w:r>
        <w:tab/>
        <w:t>which</w:t>
      </w:r>
      <w:r>
        <w:tab/>
        <w:t>Satan</w:t>
      </w:r>
      <w:r>
        <w:tab/>
        <w:t>had</w:t>
      </w:r>
      <w:r>
        <w:tab/>
        <w:t>secured</w:t>
      </w:r>
      <w:r>
        <w:tab/>
        <w:t>so</w:t>
      </w:r>
      <w:r>
        <w:tab/>
        <w:t>many</w:t>
      </w:r>
      <w:r>
        <w:tab/>
        <w:t>ways against</w:t>
      </w:r>
      <w:r>
        <w:tab/>
        <w:t>Christ.</w:t>
      </w:r>
    </w:p>
    <w:p w14:paraId="13CBDEFA" w14:textId="77777777" w:rsidR="00430EC9" w:rsidRDefault="00000000">
      <w:pPr>
        <w:ind w:left="-5"/>
      </w:pPr>
      <w:r>
        <w:t>Infer.</w:t>
      </w:r>
      <w:r>
        <w:tab/>
        <w:t>3.</w:t>
      </w:r>
      <w:r>
        <w:tab/>
        <w:t>Hence</w:t>
      </w:r>
      <w:r>
        <w:tab/>
        <w:t>it</w:t>
      </w:r>
      <w:r>
        <w:tab/>
        <w:t>also</w:t>
      </w:r>
      <w:r>
        <w:tab/>
        <w:t>follows,</w:t>
      </w:r>
      <w:r>
        <w:tab/>
        <w:t>that</w:t>
      </w:r>
      <w:r>
        <w:tab/>
        <w:t>man</w:t>
      </w:r>
      <w:r>
        <w:tab/>
        <w:t>hath</w:t>
      </w:r>
      <w:r>
        <w:tab/>
        <w:t>no</w:t>
      </w:r>
      <w:r>
        <w:tab/>
        <w:t>free-will</w:t>
      </w:r>
      <w:r>
        <w:tab/>
        <w:t>of</w:t>
      </w:r>
      <w:r>
        <w:tab/>
        <w:t>his</w:t>
      </w:r>
      <w:r>
        <w:tab/>
        <w:t>own</w:t>
      </w:r>
      <w:r>
        <w:tab/>
        <w:t>to supernatural</w:t>
      </w:r>
      <w:r>
        <w:tab/>
        <w:t>good.</w:t>
      </w:r>
      <w:r>
        <w:tab/>
        <w:t>The</w:t>
      </w:r>
      <w:r>
        <w:tab/>
        <w:t>will</w:t>
      </w:r>
      <w:r>
        <w:tab/>
        <w:t>cannot,</w:t>
      </w:r>
      <w:r>
        <w:tab/>
        <w:t>by</w:t>
      </w:r>
      <w:r>
        <w:tab/>
        <w:t>its</w:t>
      </w:r>
      <w:r>
        <w:tab/>
        <w:t>own</w:t>
      </w:r>
      <w:r>
        <w:tab/>
        <w:t>power,</w:t>
      </w:r>
      <w:r>
        <w:tab/>
        <w:t>open</w:t>
      </w:r>
      <w:r>
        <w:tab/>
        <w:t>itself</w:t>
      </w:r>
      <w:r>
        <w:tab/>
        <w:t>to receive</w:t>
      </w:r>
      <w:r>
        <w:tab/>
        <w:t>Christ</w:t>
      </w:r>
      <w:r>
        <w:tab/>
        <w:t>by</w:t>
      </w:r>
      <w:r>
        <w:tab/>
        <w:t>faith.</w:t>
      </w:r>
      <w:r>
        <w:tab/>
        <w:t>When</w:t>
      </w:r>
      <w:r>
        <w:tab/>
        <w:t>it</w:t>
      </w:r>
      <w:r>
        <w:tab/>
        <w:t>doth</w:t>
      </w:r>
      <w:r>
        <w:tab/>
        <w:t>open</w:t>
      </w:r>
      <w:r>
        <w:tab/>
        <w:t>to</w:t>
      </w:r>
      <w:r>
        <w:tab/>
        <w:t>him,</w:t>
      </w:r>
      <w:r>
        <w:tab/>
        <w:t>it</w:t>
      </w:r>
      <w:r>
        <w:tab/>
        <w:t>is</w:t>
      </w:r>
      <w:r>
        <w:tab/>
        <w:t>not</w:t>
      </w:r>
      <w:r>
        <w:tab/>
      </w:r>
      <w:proofErr w:type="spellStart"/>
      <w:r>
        <w:t>virtute</w:t>
      </w:r>
      <w:proofErr w:type="spellEnd"/>
      <w:r>
        <w:tab/>
      </w:r>
      <w:proofErr w:type="spellStart"/>
      <w:r>
        <w:t>innata</w:t>
      </w:r>
      <w:proofErr w:type="spellEnd"/>
      <w:r>
        <w:t>, sed</w:t>
      </w:r>
      <w:r>
        <w:tab/>
      </w:r>
      <w:proofErr w:type="spellStart"/>
      <w:r>
        <w:t>illata</w:t>
      </w:r>
      <w:proofErr w:type="spellEnd"/>
      <w:r>
        <w:t>,</w:t>
      </w:r>
      <w:r>
        <w:tab/>
        <w:t>not</w:t>
      </w:r>
      <w:r>
        <w:tab/>
        <w:t>by</w:t>
      </w:r>
      <w:r>
        <w:tab/>
        <w:t>its</w:t>
      </w:r>
      <w:r>
        <w:tab/>
        <w:t>natural</w:t>
      </w:r>
      <w:r>
        <w:tab/>
        <w:t>power,</w:t>
      </w:r>
      <w:r>
        <w:tab/>
        <w:t>but</w:t>
      </w:r>
      <w:r>
        <w:tab/>
        <w:t>by</w:t>
      </w:r>
      <w:r>
        <w:tab/>
        <w:t>the</w:t>
      </w:r>
      <w:r>
        <w:tab/>
        <w:t>power</w:t>
      </w:r>
      <w:r>
        <w:tab/>
        <w:t>of</w:t>
      </w:r>
      <w:r>
        <w:tab/>
        <w:t>God</w:t>
      </w:r>
      <w:r>
        <w:tab/>
        <w:t>upon</w:t>
      </w:r>
      <w:r>
        <w:tab/>
        <w:t>it.</w:t>
      </w:r>
      <w:r>
        <w:tab/>
        <w:t>The admirers</w:t>
      </w:r>
      <w:r>
        <w:tab/>
        <w:t>of</w:t>
      </w:r>
      <w:r>
        <w:tab/>
        <w:t>nature</w:t>
      </w:r>
      <w:r>
        <w:tab/>
        <w:t>talk</w:t>
      </w:r>
      <w:r>
        <w:tab/>
        <w:t>much</w:t>
      </w:r>
      <w:r>
        <w:tab/>
        <w:t>of</w:t>
      </w:r>
      <w:r>
        <w:tab/>
        <w:t>the</w:t>
      </w:r>
      <w:r>
        <w:tab/>
        <w:t>sovereignty,</w:t>
      </w:r>
      <w:r>
        <w:tab/>
        <w:t>virginity,</w:t>
      </w:r>
      <w:r>
        <w:tab/>
        <w:t>and</w:t>
      </w:r>
      <w:r>
        <w:tab/>
        <w:t>liberty</w:t>
      </w:r>
      <w:r>
        <w:tab/>
        <w:t>of the</w:t>
      </w:r>
      <w:r>
        <w:tab/>
        <w:t>will,</w:t>
      </w:r>
      <w:r>
        <w:tab/>
        <w:t>as</w:t>
      </w:r>
      <w:r>
        <w:tab/>
        <w:t>if</w:t>
      </w:r>
      <w:r>
        <w:tab/>
        <w:t>it</w:t>
      </w:r>
      <w:r>
        <w:tab/>
        <w:t>alone</w:t>
      </w:r>
      <w:r>
        <w:tab/>
        <w:t>had</w:t>
      </w:r>
      <w:r>
        <w:tab/>
        <w:t>escaped</w:t>
      </w:r>
      <w:r>
        <w:tab/>
        <w:t>the</w:t>
      </w:r>
      <w:r>
        <w:tab/>
        <w:t>fall,</w:t>
      </w:r>
      <w:r>
        <w:tab/>
        <w:t>and</w:t>
      </w:r>
      <w:r>
        <w:tab/>
        <w:t>that</w:t>
      </w:r>
      <w:r>
        <w:tab/>
        <w:t>no</w:t>
      </w:r>
      <w:r>
        <w:tab/>
        <w:t>more</w:t>
      </w:r>
      <w:r>
        <w:tab/>
        <w:t>but</w:t>
      </w:r>
      <w:r>
        <w:tab/>
        <w:t>a</w:t>
      </w:r>
      <w:r>
        <w:tab/>
        <w:t>moral suasion</w:t>
      </w:r>
      <w:r>
        <w:tab/>
        <w:t>is</w:t>
      </w:r>
      <w:r>
        <w:tab/>
        <w:t>needed</w:t>
      </w:r>
      <w:r>
        <w:tab/>
        <w:t>to</w:t>
      </w:r>
      <w:r>
        <w:tab/>
        <w:t>open</w:t>
      </w:r>
      <w:r>
        <w:tab/>
        <w:t>it</w:t>
      </w:r>
      <w:r>
        <w:tab/>
        <w:t>to</w:t>
      </w:r>
      <w:r>
        <w:tab/>
        <w:t>Christ;</w:t>
      </w:r>
      <w:r>
        <w:tab/>
        <w:t>that</w:t>
      </w:r>
      <w:r>
        <w:tab/>
        <w:t>is,</w:t>
      </w:r>
      <w:r>
        <w:tab/>
        <w:t>that</w:t>
      </w:r>
      <w:r>
        <w:tab/>
        <w:t>God</w:t>
      </w:r>
      <w:r>
        <w:tab/>
        <w:t>doth</w:t>
      </w:r>
      <w:r>
        <w:tab/>
        <w:t>need</w:t>
      </w:r>
      <w:r>
        <w:tab/>
        <w:t>no</w:t>
      </w:r>
      <w:r>
        <w:tab/>
        <w:t>more to</w:t>
      </w:r>
      <w:r>
        <w:tab/>
        <w:t>save</w:t>
      </w:r>
      <w:r>
        <w:tab/>
        <w:t>men</w:t>
      </w:r>
      <w:r>
        <w:tab/>
        <w:t>than</w:t>
      </w:r>
      <w:r>
        <w:tab/>
        <w:t>the</w:t>
      </w:r>
      <w:r>
        <w:tab/>
        <w:t>devil</w:t>
      </w:r>
      <w:r>
        <w:tab/>
        <w:t>doth</w:t>
      </w:r>
      <w:r>
        <w:tab/>
        <w:t>to</w:t>
      </w:r>
      <w:r>
        <w:tab/>
        <w:t>damn</w:t>
      </w:r>
      <w:r>
        <w:tab/>
        <w:t>them.</w:t>
      </w:r>
      <w:r>
        <w:tab/>
        <w:t>But</w:t>
      </w:r>
      <w:r>
        <w:tab/>
        <w:t>if</w:t>
      </w:r>
      <w:r>
        <w:tab/>
        <w:t>ever</w:t>
      </w:r>
      <w:r>
        <w:tab/>
        <w:t>God</w:t>
      </w:r>
      <w:r>
        <w:tab/>
        <w:t>make</w:t>
      </w:r>
      <w:r>
        <w:tab/>
        <w:t>you sensible</w:t>
      </w:r>
      <w:r>
        <w:tab/>
        <w:t>what</w:t>
      </w:r>
      <w:r>
        <w:tab/>
        <w:t>the</w:t>
      </w:r>
      <w:r>
        <w:tab/>
        <w:t>work</w:t>
      </w:r>
      <w:r>
        <w:tab/>
        <w:t>of</w:t>
      </w:r>
      <w:r>
        <w:tab/>
        <w:t>saving</w:t>
      </w:r>
      <w:r>
        <w:tab/>
        <w:t>conversion</w:t>
      </w:r>
      <w:r>
        <w:tab/>
        <w:t>is,</w:t>
      </w:r>
      <w:r>
        <w:tab/>
        <w:t>you</w:t>
      </w:r>
      <w:r>
        <w:tab/>
        <w:t>will</w:t>
      </w:r>
      <w:r>
        <w:tab/>
        <w:t>quickly</w:t>
      </w:r>
      <w:r>
        <w:tab/>
        <w:t>find</w:t>
      </w:r>
      <w:r>
        <w:tab/>
        <w:t>that your</w:t>
      </w:r>
      <w:r>
        <w:tab/>
        <w:t>will</w:t>
      </w:r>
      <w:r>
        <w:tab/>
        <w:t>is</w:t>
      </w:r>
      <w:r>
        <w:tab/>
        <w:t>lame,</w:t>
      </w:r>
      <w:r>
        <w:tab/>
        <w:t>its</w:t>
      </w:r>
      <w:r>
        <w:tab/>
        <w:t>freedom</w:t>
      </w:r>
      <w:r>
        <w:tab/>
        <w:t>to</w:t>
      </w:r>
      <w:r>
        <w:tab/>
        <w:t>spiritual</w:t>
      </w:r>
      <w:r>
        <w:tab/>
        <w:t>things</w:t>
      </w:r>
      <w:r>
        <w:tab/>
        <w:t>gone;</w:t>
      </w:r>
      <w:r>
        <w:tab/>
        <w:t>you</w:t>
      </w:r>
      <w:r>
        <w:tab/>
        <w:t>will</w:t>
      </w:r>
      <w:r>
        <w:tab/>
        <w:t>cry</w:t>
      </w:r>
      <w:r>
        <w:tab/>
        <w:t>out</w:t>
      </w:r>
      <w:r>
        <w:tab/>
        <w:t>of</w:t>
      </w:r>
      <w:r>
        <w:tab/>
        <w:t>a wounded</w:t>
      </w:r>
      <w:r>
        <w:tab/>
        <w:t>will,</w:t>
      </w:r>
      <w:r>
        <w:tab/>
        <w:t>as</w:t>
      </w:r>
      <w:r>
        <w:tab/>
        <w:t>well</w:t>
      </w:r>
      <w:r>
        <w:tab/>
        <w:t>as</w:t>
      </w:r>
      <w:r>
        <w:tab/>
        <w:t>of</w:t>
      </w:r>
      <w:r>
        <w:tab/>
        <w:t>a</w:t>
      </w:r>
      <w:r>
        <w:tab/>
        <w:t>dark</w:t>
      </w:r>
      <w:r>
        <w:tab/>
        <w:t>head,</w:t>
      </w:r>
      <w:r>
        <w:tab/>
        <w:t>and</w:t>
      </w:r>
      <w:r>
        <w:tab/>
        <w:t>a</w:t>
      </w:r>
      <w:r>
        <w:tab/>
        <w:t>hard</w:t>
      </w:r>
      <w:r>
        <w:tab/>
        <w:t>heart.</w:t>
      </w:r>
      <w:r>
        <w:tab/>
        <w:t>You</w:t>
      </w:r>
      <w:r>
        <w:tab/>
        <w:t>will</w:t>
      </w:r>
      <w:r>
        <w:tab/>
        <w:t>quickly find,</w:t>
      </w:r>
      <w:r>
        <w:tab/>
        <w:t>"That</w:t>
      </w:r>
      <w:r>
        <w:tab/>
        <w:t>it</w:t>
      </w:r>
      <w:r>
        <w:tab/>
        <w:t>is</w:t>
      </w:r>
      <w:r>
        <w:tab/>
        <w:t>God</w:t>
      </w:r>
      <w:r>
        <w:tab/>
        <w:t>alone</w:t>
      </w:r>
      <w:r>
        <w:tab/>
        <w:t>that</w:t>
      </w:r>
      <w:r>
        <w:tab/>
        <w:t>worketh</w:t>
      </w:r>
      <w:r>
        <w:tab/>
        <w:t>in</w:t>
      </w:r>
      <w:r>
        <w:tab/>
        <w:t>you</w:t>
      </w:r>
      <w:r>
        <w:tab/>
        <w:t>both</w:t>
      </w:r>
      <w:r>
        <w:tab/>
        <w:t>to</w:t>
      </w:r>
      <w:r>
        <w:tab/>
        <w:t>will</w:t>
      </w:r>
      <w:r>
        <w:tab/>
        <w:t>and</w:t>
      </w:r>
      <w:r>
        <w:tab/>
        <w:t>to</w:t>
      </w:r>
      <w:r>
        <w:tab/>
        <w:t>do</w:t>
      </w:r>
      <w:r>
        <w:tab/>
        <w:t>of</w:t>
      </w:r>
      <w:r>
        <w:tab/>
        <w:t>his own</w:t>
      </w:r>
      <w:r>
        <w:tab/>
        <w:t>good</w:t>
      </w:r>
      <w:r>
        <w:tab/>
        <w:t>pleasure,"</w:t>
      </w:r>
      <w:r>
        <w:tab/>
        <w:t>Phil.</w:t>
      </w:r>
      <w:r>
        <w:tab/>
        <w:t>2:13.</w:t>
      </w:r>
      <w:r>
        <w:tab/>
        <w:t>That</w:t>
      </w:r>
      <w:r>
        <w:tab/>
        <w:t>the</w:t>
      </w:r>
      <w:r>
        <w:tab/>
        <w:t>birth</w:t>
      </w:r>
      <w:r>
        <w:tab/>
        <w:t>of</w:t>
      </w:r>
      <w:r>
        <w:tab/>
        <w:t>the</w:t>
      </w:r>
      <w:r>
        <w:tab/>
        <w:t>new</w:t>
      </w:r>
      <w:r>
        <w:tab/>
        <w:t>creature</w:t>
      </w:r>
      <w:r>
        <w:tab/>
        <w:t>is</w:t>
      </w:r>
      <w:r>
        <w:tab/>
        <w:t>not</w:t>
      </w:r>
      <w:r>
        <w:tab/>
        <w:t>of the</w:t>
      </w:r>
      <w:r>
        <w:tab/>
        <w:t>will</w:t>
      </w:r>
      <w:r>
        <w:tab/>
        <w:t>of</w:t>
      </w:r>
      <w:r>
        <w:tab/>
        <w:t>man,</w:t>
      </w:r>
      <w:r>
        <w:tab/>
        <w:t>but</w:t>
      </w:r>
      <w:r>
        <w:tab/>
        <w:t>of</w:t>
      </w:r>
      <w:r>
        <w:tab/>
        <w:t>God,</w:t>
      </w:r>
      <w:r>
        <w:tab/>
        <w:t>John</w:t>
      </w:r>
      <w:r>
        <w:tab/>
        <w:t>1:13.</w:t>
      </w:r>
    </w:p>
    <w:p w14:paraId="0F35E50E" w14:textId="77777777" w:rsidR="00430EC9" w:rsidRDefault="00000000">
      <w:pPr>
        <w:ind w:left="-5"/>
      </w:pPr>
      <w:r>
        <w:t>Infer.</w:t>
      </w:r>
      <w:r>
        <w:tab/>
        <w:t>4.</w:t>
      </w:r>
      <w:r>
        <w:tab/>
        <w:t>Learn</w:t>
      </w:r>
      <w:r>
        <w:tab/>
        <w:t>hence</w:t>
      </w:r>
      <w:r>
        <w:tab/>
        <w:t>the</w:t>
      </w:r>
      <w:r>
        <w:tab/>
        <w:t>necessity</w:t>
      </w:r>
      <w:r>
        <w:tab/>
        <w:t>of</w:t>
      </w:r>
      <w:r>
        <w:tab/>
        <w:t>conversion,</w:t>
      </w:r>
      <w:r>
        <w:tab/>
        <w:t>in</w:t>
      </w:r>
      <w:r>
        <w:tab/>
        <w:t>order</w:t>
      </w:r>
      <w:r>
        <w:tab/>
        <w:t>to</w:t>
      </w:r>
      <w:r>
        <w:tab/>
        <w:t>salvation. Christ</w:t>
      </w:r>
      <w:r>
        <w:tab/>
        <w:t>and</w:t>
      </w:r>
      <w:r>
        <w:tab/>
        <w:t>heaven</w:t>
      </w:r>
      <w:r>
        <w:tab/>
        <w:t>are</w:t>
      </w:r>
      <w:r>
        <w:tab/>
        <w:t>shut</w:t>
      </w:r>
      <w:r>
        <w:tab/>
        <w:t>up</w:t>
      </w:r>
      <w:r>
        <w:tab/>
        <w:t>against</w:t>
      </w:r>
      <w:r>
        <w:tab/>
        <w:t>you</w:t>
      </w:r>
      <w:r>
        <w:tab/>
        <w:t>till</w:t>
      </w:r>
      <w:r>
        <w:tab/>
        <w:t>your</w:t>
      </w:r>
      <w:r>
        <w:tab/>
        <w:t>hearts</w:t>
      </w:r>
      <w:r>
        <w:tab/>
        <w:t>be</w:t>
      </w:r>
      <w:r>
        <w:tab/>
        <w:t>savingly opened</w:t>
      </w:r>
      <w:r>
        <w:tab/>
        <w:t>unto</w:t>
      </w:r>
      <w:r>
        <w:tab/>
        <w:t>him.</w:t>
      </w:r>
      <w:r>
        <w:tab/>
        <w:t>"Verily,</w:t>
      </w:r>
      <w:r>
        <w:tab/>
        <w:t>verily,</w:t>
      </w:r>
      <w:r>
        <w:tab/>
        <w:t>I</w:t>
      </w:r>
      <w:r>
        <w:tab/>
        <w:t>say</w:t>
      </w:r>
      <w:r>
        <w:tab/>
        <w:t>unto</w:t>
      </w:r>
      <w:r>
        <w:tab/>
        <w:t>you,</w:t>
      </w:r>
      <w:r>
        <w:tab/>
        <w:t>you</w:t>
      </w:r>
      <w:r>
        <w:tab/>
        <w:t>must</w:t>
      </w:r>
      <w:r>
        <w:tab/>
        <w:t>be</w:t>
      </w:r>
      <w:r>
        <w:tab/>
        <w:t>born</w:t>
      </w:r>
      <w:r>
        <w:tab/>
        <w:t>again," John</w:t>
      </w:r>
      <w:r>
        <w:tab/>
        <w:t>3:5.</w:t>
      </w:r>
      <w:r>
        <w:tab/>
        <w:t>O</w:t>
      </w:r>
      <w:r>
        <w:tab/>
        <w:t>sinner,</w:t>
      </w:r>
      <w:r>
        <w:tab/>
        <w:t>that</w:t>
      </w:r>
      <w:r>
        <w:tab/>
        <w:t>hard</w:t>
      </w:r>
      <w:r>
        <w:tab/>
        <w:t>heart</w:t>
      </w:r>
      <w:r>
        <w:tab/>
        <w:t>of</w:t>
      </w:r>
      <w:r>
        <w:tab/>
        <w:t>thine</w:t>
      </w:r>
      <w:r>
        <w:tab/>
        <w:t>must</w:t>
      </w:r>
      <w:r>
        <w:tab/>
        <w:t>be</w:t>
      </w:r>
      <w:r>
        <w:tab/>
        <w:t>humbled;</w:t>
      </w:r>
      <w:r>
        <w:tab/>
        <w:t>thy stubborn</w:t>
      </w:r>
      <w:r>
        <w:tab/>
        <w:t>and</w:t>
      </w:r>
      <w:r>
        <w:tab/>
        <w:t>refractory</w:t>
      </w:r>
      <w:r>
        <w:tab/>
        <w:t>will</w:t>
      </w:r>
      <w:r>
        <w:tab/>
        <w:t>must</w:t>
      </w:r>
      <w:r>
        <w:tab/>
        <w:t>be</w:t>
      </w:r>
      <w:r>
        <w:tab/>
        <w:t>bowed;</w:t>
      </w:r>
      <w:r>
        <w:tab/>
        <w:t>all</w:t>
      </w:r>
      <w:r>
        <w:tab/>
        <w:t>the</w:t>
      </w:r>
      <w:r>
        <w:tab/>
        <w:t>powers</w:t>
      </w:r>
      <w:r>
        <w:tab/>
        <w:t>of</w:t>
      </w:r>
      <w:r>
        <w:tab/>
        <w:t>thy</w:t>
      </w:r>
      <w:r>
        <w:tab/>
        <w:t>soul must</w:t>
      </w:r>
      <w:r>
        <w:tab/>
        <w:t>be</w:t>
      </w:r>
      <w:r>
        <w:tab/>
        <w:t>unlocked</w:t>
      </w:r>
      <w:r>
        <w:tab/>
        <w:t>and</w:t>
      </w:r>
      <w:r>
        <w:tab/>
        <w:t>opened</w:t>
      </w:r>
      <w:r>
        <w:tab/>
        <w:t>unto</w:t>
      </w:r>
      <w:r>
        <w:tab/>
        <w:t>Christ;</w:t>
      </w:r>
      <w:r>
        <w:tab/>
        <w:t>he</w:t>
      </w:r>
      <w:r>
        <w:tab/>
        <w:t>must</w:t>
      </w:r>
      <w:r>
        <w:tab/>
        <w:t>come</w:t>
      </w:r>
      <w:r>
        <w:tab/>
        <w:t>into</w:t>
      </w:r>
      <w:r>
        <w:tab/>
        <w:t>thy</w:t>
      </w:r>
      <w:r>
        <w:tab/>
        <w:t>soul,</w:t>
      </w:r>
      <w:r>
        <w:tab/>
        <w:t>or thou</w:t>
      </w:r>
      <w:r>
        <w:tab/>
        <w:t>canst</w:t>
      </w:r>
      <w:r>
        <w:tab/>
        <w:t>never</w:t>
      </w:r>
      <w:r>
        <w:tab/>
        <w:t>see</w:t>
      </w:r>
      <w:r>
        <w:tab/>
        <w:t>the</w:t>
      </w:r>
      <w:r>
        <w:tab/>
        <w:t>face</w:t>
      </w:r>
      <w:r>
        <w:tab/>
        <w:t>of</w:t>
      </w:r>
      <w:r>
        <w:tab/>
        <w:t>God</w:t>
      </w:r>
      <w:r>
        <w:tab/>
        <w:t>in</w:t>
      </w:r>
      <w:r>
        <w:tab/>
        <w:t>peace.</w:t>
      </w:r>
      <w:r>
        <w:tab/>
        <w:t>"It</w:t>
      </w:r>
      <w:r>
        <w:tab/>
        <w:t>is</w:t>
      </w:r>
      <w:r>
        <w:tab/>
        <w:t>Christ</w:t>
      </w:r>
      <w:r>
        <w:tab/>
        <w:t>in</w:t>
      </w:r>
      <w:r>
        <w:tab/>
        <w:t>you</w:t>
      </w:r>
      <w:r>
        <w:tab/>
        <w:t>that</w:t>
      </w:r>
      <w:r>
        <w:tab/>
        <w:t>is the</w:t>
      </w:r>
      <w:r>
        <w:tab/>
        <w:t>hope</w:t>
      </w:r>
      <w:r>
        <w:tab/>
        <w:t>of</w:t>
      </w:r>
      <w:r>
        <w:tab/>
        <w:t>glory,"</w:t>
      </w:r>
      <w:r>
        <w:tab/>
        <w:t>Col.</w:t>
      </w:r>
      <w:r>
        <w:tab/>
        <w:t>1:27.</w:t>
      </w:r>
      <w:r>
        <w:tab/>
        <w:t>Till</w:t>
      </w:r>
      <w:r>
        <w:tab/>
        <w:t>thy</w:t>
      </w:r>
      <w:r>
        <w:tab/>
        <w:t>heart</w:t>
      </w:r>
      <w:r>
        <w:tab/>
        <w:t>be</w:t>
      </w:r>
      <w:r>
        <w:tab/>
        <w:t>opened,</w:t>
      </w:r>
      <w:r>
        <w:tab/>
        <w:t>Christ,</w:t>
      </w:r>
      <w:r>
        <w:tab/>
        <w:t>with</w:t>
      </w:r>
      <w:r>
        <w:tab/>
        <w:t>all</w:t>
      </w:r>
      <w:r>
        <w:tab/>
        <w:t>the hopes</w:t>
      </w:r>
      <w:r>
        <w:tab/>
        <w:t>of</w:t>
      </w:r>
      <w:r>
        <w:tab/>
        <w:t>glory,</w:t>
      </w:r>
      <w:r>
        <w:tab/>
        <w:t>stand</w:t>
      </w:r>
      <w:r>
        <w:tab/>
        <w:t>without</w:t>
      </w:r>
      <w:r>
        <w:tab/>
        <w:t>thee.</w:t>
      </w:r>
      <w:r>
        <w:tab/>
        <w:t>And</w:t>
      </w:r>
      <w:r>
        <w:tab/>
        <w:t>if</w:t>
      </w:r>
      <w:r>
        <w:tab/>
        <w:t>hopes</w:t>
      </w:r>
      <w:r>
        <w:tab/>
        <w:t>from</w:t>
      </w:r>
      <w:r>
        <w:tab/>
        <w:t>the</w:t>
      </w:r>
      <w:r>
        <w:tab/>
        <w:t>death</w:t>
      </w:r>
      <w:r>
        <w:tab/>
        <w:t>of</w:t>
      </w:r>
      <w:r>
        <w:tab/>
        <w:t>Christ without</w:t>
      </w:r>
      <w:r>
        <w:tab/>
        <w:t>us,</w:t>
      </w:r>
      <w:r>
        <w:tab/>
        <w:t>without</w:t>
      </w:r>
      <w:r>
        <w:tab/>
        <w:t>the</w:t>
      </w:r>
      <w:r>
        <w:tab/>
        <w:t>application</w:t>
      </w:r>
      <w:r>
        <w:tab/>
        <w:t>of</w:t>
      </w:r>
      <w:r>
        <w:tab/>
        <w:t>his</w:t>
      </w:r>
      <w:r>
        <w:tab/>
        <w:t>person,</w:t>
      </w:r>
      <w:r>
        <w:tab/>
        <w:t>be</w:t>
      </w:r>
      <w:r>
        <w:tab/>
        <w:t>enough</w:t>
      </w:r>
      <w:r>
        <w:tab/>
        <w:t>so</w:t>
      </w:r>
      <w:r>
        <w:tab/>
        <w:t>save</w:t>
      </w:r>
      <w:r>
        <w:tab/>
        <w:t>men, then</w:t>
      </w:r>
      <w:r>
        <w:tab/>
        <w:t>why</w:t>
      </w:r>
      <w:r>
        <w:tab/>
        <w:t>are</w:t>
      </w:r>
      <w:r>
        <w:tab/>
        <w:t>any</w:t>
      </w:r>
      <w:r>
        <w:tab/>
        <w:t>damned?</w:t>
      </w:r>
      <w:r>
        <w:tab/>
        <w:t>Consult</w:t>
      </w:r>
      <w:r>
        <w:tab/>
        <w:t>1</w:t>
      </w:r>
      <w:r>
        <w:tab/>
        <w:t>Cor.</w:t>
      </w:r>
      <w:r>
        <w:tab/>
        <w:t>1:30.</w:t>
      </w:r>
      <w:r>
        <w:tab/>
        <w:t>Adam's</w:t>
      </w:r>
      <w:r>
        <w:tab/>
        <w:t>sin</w:t>
      </w:r>
      <w:r>
        <w:tab/>
        <w:t>damns</w:t>
      </w:r>
      <w:r>
        <w:tab/>
        <w:t>none but</w:t>
      </w:r>
      <w:r>
        <w:tab/>
        <w:t>only</w:t>
      </w:r>
      <w:r>
        <w:tab/>
        <w:t>such</w:t>
      </w:r>
      <w:r>
        <w:tab/>
        <w:t>as</w:t>
      </w:r>
      <w:r>
        <w:tab/>
        <w:t>are</w:t>
      </w:r>
      <w:r>
        <w:tab/>
        <w:t>in</w:t>
      </w:r>
      <w:r>
        <w:tab/>
        <w:t>him;</w:t>
      </w:r>
      <w:r>
        <w:tab/>
        <w:t>and</w:t>
      </w:r>
      <w:r>
        <w:tab/>
        <w:t>Christ's</w:t>
      </w:r>
      <w:r>
        <w:tab/>
        <w:t>righteousness</w:t>
      </w:r>
      <w:r>
        <w:tab/>
        <w:t>saves</w:t>
      </w:r>
      <w:r>
        <w:tab/>
        <w:t>none</w:t>
      </w:r>
      <w:r>
        <w:tab/>
        <w:t>but those</w:t>
      </w:r>
      <w:r>
        <w:tab/>
        <w:t>only</w:t>
      </w:r>
      <w:r>
        <w:tab/>
        <w:t>that</w:t>
      </w:r>
      <w:r>
        <w:tab/>
        <w:t>are</w:t>
      </w:r>
      <w:r>
        <w:tab/>
        <w:t>by</w:t>
      </w:r>
      <w:r>
        <w:tab/>
        <w:t>faith</w:t>
      </w:r>
      <w:r>
        <w:tab/>
        <w:t>in</w:t>
      </w:r>
      <w:r>
        <w:tab/>
        <w:t>him;</w:t>
      </w:r>
      <w:r>
        <w:tab/>
        <w:t>the</w:t>
      </w:r>
      <w:r>
        <w:tab/>
        <w:t>eternal</w:t>
      </w:r>
      <w:r>
        <w:tab/>
        <w:t>purpose</w:t>
      </w:r>
      <w:r>
        <w:tab/>
        <w:t>of</w:t>
      </w:r>
      <w:r>
        <w:tab/>
        <w:t>the</w:t>
      </w:r>
      <w:r>
        <w:tab/>
        <w:t>Father,</w:t>
      </w:r>
      <w:r>
        <w:tab/>
        <w:t>the meritorious</w:t>
      </w:r>
      <w:r>
        <w:tab/>
        <w:t>death</w:t>
      </w:r>
      <w:r>
        <w:tab/>
        <w:t>of</w:t>
      </w:r>
      <w:r>
        <w:tab/>
        <w:t>the</w:t>
      </w:r>
      <w:r>
        <w:tab/>
        <w:t>Son,</w:t>
      </w:r>
      <w:r>
        <w:tab/>
        <w:t>put</w:t>
      </w:r>
      <w:r>
        <w:tab/>
        <w:t>no</w:t>
      </w:r>
      <w:r>
        <w:tab/>
        <w:t>man</w:t>
      </w:r>
      <w:r>
        <w:tab/>
        <w:t>into</w:t>
      </w:r>
      <w:r>
        <w:tab/>
        <w:t>the</w:t>
      </w:r>
      <w:r>
        <w:tab/>
        <w:t>state</w:t>
      </w:r>
      <w:r>
        <w:tab/>
        <w:t>of</w:t>
      </w:r>
      <w:r>
        <w:tab/>
        <w:t>salvation</w:t>
      </w:r>
      <w:r>
        <w:tab/>
        <w:t>and happiness</w:t>
      </w:r>
      <w:r>
        <w:tab/>
        <w:t>till</w:t>
      </w:r>
      <w:r>
        <w:tab/>
        <w:t>both</w:t>
      </w:r>
      <w:r>
        <w:tab/>
        <w:t>be</w:t>
      </w:r>
      <w:r>
        <w:tab/>
        <w:t>brought</w:t>
      </w:r>
      <w:r>
        <w:tab/>
        <w:t>home</w:t>
      </w:r>
      <w:r>
        <w:tab/>
        <w:t>by</w:t>
      </w:r>
      <w:r>
        <w:tab/>
        <w:t>the</w:t>
      </w:r>
      <w:r>
        <w:tab/>
        <w:t>Spirit's</w:t>
      </w:r>
      <w:r>
        <w:tab/>
        <w:t>powerful</w:t>
      </w:r>
      <w:r>
        <w:tab/>
        <w:t>application in</w:t>
      </w:r>
      <w:r>
        <w:tab/>
        <w:t>the</w:t>
      </w:r>
      <w:r>
        <w:tab/>
        <w:t>work</w:t>
      </w:r>
      <w:r>
        <w:tab/>
        <w:t>of</w:t>
      </w:r>
      <w:r>
        <w:tab/>
        <w:t>saving</w:t>
      </w:r>
      <w:r>
        <w:tab/>
        <w:t>conversion.</w:t>
      </w:r>
      <w:r>
        <w:tab/>
        <w:t>It</w:t>
      </w:r>
      <w:r>
        <w:tab/>
        <w:t>is</w:t>
      </w:r>
      <w:r>
        <w:tab/>
        <w:t>good</w:t>
      </w:r>
      <w:r>
        <w:tab/>
        <w:t>news,</w:t>
      </w:r>
      <w:r>
        <w:tab/>
        <w:t>good</w:t>
      </w:r>
      <w:r>
        <w:tab/>
        <w:t>indeed,</w:t>
      </w:r>
      <w:r>
        <w:tab/>
        <w:t>that</w:t>
      </w:r>
      <w:r>
        <w:tab/>
        <w:t>Christ died</w:t>
      </w:r>
      <w:r>
        <w:tab/>
        <w:t>for</w:t>
      </w:r>
      <w:r>
        <w:tab/>
        <w:t>sinners;</w:t>
      </w:r>
      <w:r>
        <w:tab/>
        <w:t>it</w:t>
      </w:r>
      <w:r>
        <w:tab/>
        <w:t>is</w:t>
      </w:r>
      <w:r>
        <w:tab/>
        <w:t>good</w:t>
      </w:r>
      <w:r>
        <w:tab/>
        <w:t>news</w:t>
      </w:r>
      <w:r>
        <w:tab/>
        <w:t>that</w:t>
      </w:r>
      <w:r>
        <w:tab/>
        <w:t>Christ</w:t>
      </w:r>
      <w:r>
        <w:tab/>
        <w:t>is</w:t>
      </w:r>
      <w:r>
        <w:tab/>
        <w:t>brought</w:t>
      </w:r>
      <w:r>
        <w:tab/>
        <w:t>to</w:t>
      </w:r>
      <w:r>
        <w:tab/>
        <w:t>our</w:t>
      </w:r>
      <w:r>
        <w:tab/>
        <w:t>very</w:t>
      </w:r>
      <w:r>
        <w:tab/>
        <w:t>doors in</w:t>
      </w:r>
      <w:r>
        <w:tab/>
        <w:t>the</w:t>
      </w:r>
      <w:r>
        <w:tab/>
        <w:t>tenders</w:t>
      </w:r>
      <w:r>
        <w:tab/>
        <w:t>of</w:t>
      </w:r>
      <w:r>
        <w:tab/>
        <w:t>the</w:t>
      </w:r>
      <w:r>
        <w:tab/>
        <w:t>gospel,</w:t>
      </w:r>
      <w:r>
        <w:tab/>
        <w:t>and</w:t>
      </w:r>
      <w:r>
        <w:tab/>
        <w:t>that</w:t>
      </w:r>
      <w:r>
        <w:tab/>
        <w:t>the</w:t>
      </w:r>
      <w:r>
        <w:tab/>
        <w:t>Spirit</w:t>
      </w:r>
      <w:r>
        <w:tab/>
        <w:t>knocks</w:t>
      </w:r>
      <w:r>
        <w:tab/>
        <w:t>at</w:t>
      </w:r>
      <w:r>
        <w:tab/>
        <w:t>the</w:t>
      </w:r>
      <w:r>
        <w:tab/>
        <w:t>door</w:t>
      </w:r>
      <w:r>
        <w:tab/>
        <w:t>of</w:t>
      </w:r>
      <w:r>
        <w:tab/>
        <w:t>our hearts,</w:t>
      </w:r>
      <w:r>
        <w:tab/>
        <w:t>by</w:t>
      </w:r>
      <w:r>
        <w:tab/>
        <w:t>many</w:t>
      </w:r>
      <w:r>
        <w:tab/>
        <w:t>convictions</w:t>
      </w:r>
      <w:r>
        <w:tab/>
        <w:t>and</w:t>
      </w:r>
      <w:r>
        <w:tab/>
        <w:t>persuasions,</w:t>
      </w:r>
      <w:r>
        <w:tab/>
        <w:t>to</w:t>
      </w:r>
      <w:r>
        <w:tab/>
        <w:t>open</w:t>
      </w:r>
      <w:r>
        <w:tab/>
        <w:t>to</w:t>
      </w:r>
      <w:r>
        <w:tab/>
        <w:t>him,</w:t>
      </w:r>
      <w:r>
        <w:tab/>
        <w:t>and</w:t>
      </w:r>
      <w:r>
        <w:tab/>
        <w:t>enjoy the</w:t>
      </w:r>
      <w:r>
        <w:tab/>
        <w:t>unspeakable</w:t>
      </w:r>
      <w:r>
        <w:tab/>
        <w:t>benefits</w:t>
      </w:r>
      <w:r>
        <w:tab/>
        <w:t>of</w:t>
      </w:r>
      <w:r>
        <w:tab/>
        <w:t>his</w:t>
      </w:r>
      <w:r>
        <w:tab/>
        <w:t>death;</w:t>
      </w:r>
      <w:r>
        <w:tab/>
        <w:t>these</w:t>
      </w:r>
      <w:r>
        <w:tab/>
        <w:t>things</w:t>
      </w:r>
      <w:r>
        <w:tab/>
        <w:t>bring</w:t>
      </w:r>
      <w:r>
        <w:tab/>
        <w:t>us</w:t>
      </w:r>
      <w:r>
        <w:tab/>
        <w:t>nigh</w:t>
      </w:r>
      <w:r>
        <w:tab/>
        <w:t>to Christ,</w:t>
      </w:r>
      <w:r>
        <w:tab/>
        <w:t>the</w:t>
      </w:r>
      <w:r>
        <w:tab/>
        <w:t>next</w:t>
      </w:r>
      <w:r>
        <w:tab/>
        <w:t>door</w:t>
      </w:r>
      <w:r>
        <w:tab/>
        <w:t>to</w:t>
      </w:r>
      <w:r>
        <w:tab/>
        <w:t>salvation;</w:t>
      </w:r>
      <w:r>
        <w:tab/>
        <w:t>and</w:t>
      </w:r>
      <w:r>
        <w:tab/>
        <w:t>yet</w:t>
      </w:r>
      <w:r>
        <w:tab/>
        <w:t>all</w:t>
      </w:r>
      <w:r>
        <w:tab/>
        <w:t>this</w:t>
      </w:r>
      <w:r>
        <w:tab/>
        <w:t>may</w:t>
      </w:r>
      <w:r>
        <w:tab/>
        <w:t>be,</w:t>
      </w:r>
      <w:r>
        <w:tab/>
        <w:t>eventually,</w:t>
      </w:r>
      <w:r>
        <w:tab/>
        <w:t>but a</w:t>
      </w:r>
      <w:r>
        <w:tab/>
        <w:t>dreadful</w:t>
      </w:r>
      <w:r>
        <w:tab/>
        <w:t>aggravation</w:t>
      </w:r>
      <w:r>
        <w:tab/>
        <w:t>of</w:t>
      </w:r>
      <w:r>
        <w:tab/>
        <w:t>our</w:t>
      </w:r>
      <w:r>
        <w:tab/>
        <w:t>damnation,</w:t>
      </w:r>
      <w:r>
        <w:tab/>
        <w:t>and</w:t>
      </w:r>
      <w:r>
        <w:tab/>
        <w:t>will</w:t>
      </w:r>
      <w:r>
        <w:tab/>
        <w:t>certainly</w:t>
      </w:r>
      <w:r>
        <w:tab/>
        <w:t>be</w:t>
      </w:r>
      <w:r>
        <w:tab/>
        <w:t>so</w:t>
      </w:r>
      <w:r>
        <w:tab/>
        <w:t>to</w:t>
      </w:r>
      <w:r>
        <w:tab/>
        <w:t>them whose</w:t>
      </w:r>
      <w:r>
        <w:tab/>
        <w:t>hearts</w:t>
      </w:r>
      <w:r>
        <w:tab/>
        <w:t>are</w:t>
      </w:r>
      <w:r>
        <w:tab/>
        <w:t>but</w:t>
      </w:r>
      <w:r>
        <w:tab/>
        <w:t>almost</w:t>
      </w:r>
      <w:r>
        <w:tab/>
        <w:t>opened</w:t>
      </w:r>
      <w:r>
        <w:tab/>
        <w:t>to</w:t>
      </w:r>
      <w:r>
        <w:tab/>
        <w:t>Christ.</w:t>
      </w:r>
    </w:p>
    <w:p w14:paraId="21A10176" w14:textId="77777777" w:rsidR="00430EC9" w:rsidRDefault="00000000">
      <w:pPr>
        <w:ind w:left="-5"/>
      </w:pPr>
      <w:r>
        <w:t>Infer.</w:t>
      </w:r>
      <w:r>
        <w:tab/>
        <w:t>5.</w:t>
      </w:r>
      <w:r>
        <w:tab/>
        <w:t>See</w:t>
      </w:r>
      <w:r>
        <w:tab/>
        <w:t>hence</w:t>
      </w:r>
      <w:r>
        <w:tab/>
        <w:t>the</w:t>
      </w:r>
      <w:r>
        <w:tab/>
        <w:t>necessity</w:t>
      </w:r>
      <w:r>
        <w:tab/>
        <w:t>of</w:t>
      </w:r>
      <w:r>
        <w:tab/>
        <w:t>fervent</w:t>
      </w:r>
      <w:r>
        <w:tab/>
        <w:t>prayer</w:t>
      </w:r>
      <w:r>
        <w:tab/>
        <w:t>to</w:t>
      </w:r>
      <w:r>
        <w:tab/>
        <w:t>accompany</w:t>
      </w:r>
      <w:r>
        <w:tab/>
        <w:t>the preaching</w:t>
      </w:r>
      <w:r>
        <w:tab/>
        <w:t>of</w:t>
      </w:r>
      <w:r>
        <w:tab/>
        <w:t>the</w:t>
      </w:r>
      <w:r>
        <w:tab/>
        <w:t>gospel.</w:t>
      </w:r>
      <w:r>
        <w:tab/>
        <w:t>Without</w:t>
      </w:r>
      <w:r>
        <w:tab/>
        <w:t>the</w:t>
      </w:r>
      <w:r>
        <w:tab/>
        <w:t>Spirit</w:t>
      </w:r>
      <w:r>
        <w:tab/>
        <w:t>and</w:t>
      </w:r>
      <w:r>
        <w:tab/>
        <w:t>power</w:t>
      </w:r>
      <w:r>
        <w:tab/>
        <w:t>of</w:t>
      </w:r>
      <w:r>
        <w:tab/>
        <w:t>God accompanying</w:t>
      </w:r>
      <w:r>
        <w:tab/>
        <w:t>the</w:t>
      </w:r>
      <w:r>
        <w:tab/>
        <w:t>word,</w:t>
      </w:r>
      <w:r>
        <w:tab/>
        <w:t>no</w:t>
      </w:r>
      <w:r>
        <w:tab/>
        <w:t>heart</w:t>
      </w:r>
      <w:r>
        <w:tab/>
        <w:t>can</w:t>
      </w:r>
      <w:r>
        <w:tab/>
        <w:t>ever</w:t>
      </w:r>
      <w:r>
        <w:tab/>
        <w:t>be</w:t>
      </w:r>
      <w:r>
        <w:tab/>
        <w:t>opened</w:t>
      </w:r>
      <w:r>
        <w:tab/>
        <w:t>to</w:t>
      </w:r>
      <w:r>
        <w:tab/>
        <w:t>Christ:</w:t>
      </w:r>
      <w:r>
        <w:tab/>
        <w:t>alas,</w:t>
      </w:r>
      <w:r>
        <w:tab/>
        <w:t>such bars</w:t>
      </w:r>
      <w:r>
        <w:tab/>
        <w:t>as</w:t>
      </w:r>
      <w:r>
        <w:tab/>
        <w:t>these</w:t>
      </w:r>
      <w:r>
        <w:tab/>
        <w:t>are</w:t>
      </w:r>
      <w:r>
        <w:tab/>
        <w:t>too</w:t>
      </w:r>
      <w:r>
        <w:tab/>
        <w:t>strong</w:t>
      </w:r>
      <w:r>
        <w:tab/>
        <w:t>for</w:t>
      </w:r>
      <w:r>
        <w:tab/>
        <w:t>the</w:t>
      </w:r>
      <w:r>
        <w:tab/>
        <w:t>breath</w:t>
      </w:r>
      <w:r>
        <w:tab/>
        <w:t>of</w:t>
      </w:r>
      <w:r>
        <w:tab/>
        <w:t>man</w:t>
      </w:r>
      <w:r>
        <w:tab/>
        <w:t>to</w:t>
      </w:r>
      <w:r>
        <w:tab/>
        <w:t>break!</w:t>
      </w:r>
      <w:r>
        <w:tab/>
        <w:t>let</w:t>
      </w:r>
      <w:r>
        <w:tab/>
        <w:t>ministers pray,</w:t>
      </w:r>
      <w:r>
        <w:tab/>
        <w:t>and</w:t>
      </w:r>
      <w:r>
        <w:tab/>
        <w:t>the</w:t>
      </w:r>
      <w:r>
        <w:tab/>
        <w:t>people</w:t>
      </w:r>
      <w:r>
        <w:tab/>
        <w:t>pray</w:t>
      </w:r>
      <w:r>
        <w:tab/>
        <w:t>that</w:t>
      </w:r>
      <w:r>
        <w:tab/>
        <w:t>the</w:t>
      </w:r>
      <w:r>
        <w:tab/>
        <w:t>gospel</w:t>
      </w:r>
      <w:r>
        <w:tab/>
        <w:t>may</w:t>
      </w:r>
      <w:r>
        <w:tab/>
        <w:t>be</w:t>
      </w:r>
      <w:r>
        <w:tab/>
        <w:t>preached</w:t>
      </w:r>
      <w:r>
        <w:tab/>
        <w:t>"with</w:t>
      </w:r>
      <w:r>
        <w:tab/>
        <w:t>the</w:t>
      </w:r>
      <w:r>
        <w:tab/>
        <w:t>Holy Ghost</w:t>
      </w:r>
      <w:r>
        <w:tab/>
        <w:t>sent</w:t>
      </w:r>
      <w:r>
        <w:tab/>
        <w:t>down</w:t>
      </w:r>
      <w:r>
        <w:tab/>
        <w:t>from</w:t>
      </w:r>
      <w:r>
        <w:tab/>
        <w:t>heaven,"</w:t>
      </w:r>
      <w:r>
        <w:tab/>
        <w:t>1</w:t>
      </w:r>
      <w:r>
        <w:tab/>
        <w:t>Pet.</w:t>
      </w:r>
      <w:r>
        <w:tab/>
        <w:t>1:12.</w:t>
      </w:r>
      <w:r>
        <w:tab/>
        <w:t>It</w:t>
      </w:r>
      <w:r>
        <w:tab/>
        <w:t>greatly</w:t>
      </w:r>
      <w:r>
        <w:tab/>
        <w:t>concerns</w:t>
      </w:r>
      <w:r>
        <w:tab/>
        <w:t>us</w:t>
      </w:r>
      <w:r>
        <w:tab/>
        <w:t>that preach</w:t>
      </w:r>
      <w:r>
        <w:tab/>
        <w:t>the</w:t>
      </w:r>
      <w:r>
        <w:tab/>
        <w:t>gospel</w:t>
      </w:r>
      <w:r>
        <w:tab/>
        <w:t>to</w:t>
      </w:r>
      <w:r>
        <w:tab/>
        <w:t>wrestle</w:t>
      </w:r>
      <w:r>
        <w:tab/>
        <w:t>with</w:t>
      </w:r>
      <w:r>
        <w:tab/>
        <w:t>God</w:t>
      </w:r>
      <w:r>
        <w:tab/>
        <w:t>upon</w:t>
      </w:r>
      <w:r>
        <w:tab/>
        <w:t>our</w:t>
      </w:r>
      <w:r>
        <w:tab/>
      </w:r>
      <w:proofErr w:type="spellStart"/>
      <w:r>
        <w:t>kness</w:t>
      </w:r>
      <w:proofErr w:type="spellEnd"/>
      <w:r>
        <w:t>,</w:t>
      </w:r>
      <w:r>
        <w:tab/>
        <w:t>to</w:t>
      </w:r>
      <w:r>
        <w:tab/>
        <w:t>accompany</w:t>
      </w:r>
      <w:r>
        <w:tab/>
        <w:t>us in</w:t>
      </w:r>
      <w:r>
        <w:tab/>
        <w:t>the</w:t>
      </w:r>
      <w:r>
        <w:tab/>
        <w:t>dispensation</w:t>
      </w:r>
      <w:r>
        <w:tab/>
        <w:t>of</w:t>
      </w:r>
      <w:r>
        <w:tab/>
        <w:t>it</w:t>
      </w:r>
      <w:r>
        <w:tab/>
        <w:t>unto</w:t>
      </w:r>
      <w:r>
        <w:tab/>
        <w:t>the</w:t>
      </w:r>
      <w:r>
        <w:tab/>
        <w:t>people;</w:t>
      </w:r>
      <w:r>
        <w:tab/>
        <w:t>to</w:t>
      </w:r>
      <w:r>
        <w:tab/>
        <w:t>steep</w:t>
      </w:r>
      <w:r>
        <w:tab/>
        <w:t>that</w:t>
      </w:r>
      <w:r>
        <w:tab/>
        <w:t>seed</w:t>
      </w:r>
      <w:r>
        <w:tab/>
        <w:t>we</w:t>
      </w:r>
      <w:r>
        <w:tab/>
        <w:t>sow</w:t>
      </w:r>
      <w:r>
        <w:tab/>
        <w:t>among you</w:t>
      </w:r>
      <w:r>
        <w:tab/>
        <w:t>in</w:t>
      </w:r>
      <w:r>
        <w:tab/>
        <w:t>tears</w:t>
      </w:r>
      <w:r>
        <w:tab/>
        <w:t>and</w:t>
      </w:r>
      <w:r>
        <w:tab/>
        <w:t>prayers</w:t>
      </w:r>
      <w:r>
        <w:tab/>
        <w:t>before</w:t>
      </w:r>
      <w:r>
        <w:tab/>
        <w:t>you</w:t>
      </w:r>
      <w:r>
        <w:tab/>
        <w:t>hear</w:t>
      </w:r>
      <w:r>
        <w:tab/>
        <w:t>it;</w:t>
      </w:r>
      <w:r>
        <w:tab/>
        <w:t>and</w:t>
      </w:r>
      <w:r>
        <w:tab/>
        <w:t>I</w:t>
      </w:r>
      <w:r>
        <w:tab/>
        <w:t>beseech</w:t>
      </w:r>
      <w:r>
        <w:tab/>
        <w:t>you,</w:t>
      </w:r>
      <w:r>
        <w:tab/>
        <w:t>brethren, let</w:t>
      </w:r>
      <w:r>
        <w:tab/>
        <w:t>us</w:t>
      </w:r>
      <w:r>
        <w:tab/>
        <w:t>not</w:t>
      </w:r>
      <w:r>
        <w:tab/>
        <w:t>strive</w:t>
      </w:r>
      <w:r>
        <w:tab/>
        <w:t>alone,</w:t>
      </w:r>
      <w:r>
        <w:tab/>
        <w:t>join</w:t>
      </w:r>
      <w:r>
        <w:tab/>
        <w:t>your</w:t>
      </w:r>
      <w:r>
        <w:tab/>
        <w:t>cries</w:t>
      </w:r>
      <w:r>
        <w:tab/>
        <w:t>to</w:t>
      </w:r>
      <w:r>
        <w:tab/>
        <w:t>heaven</w:t>
      </w:r>
      <w:r>
        <w:tab/>
        <w:t>with</w:t>
      </w:r>
      <w:r>
        <w:tab/>
        <w:t>ours,</w:t>
      </w:r>
      <w:r>
        <w:tab/>
        <w:t>for</w:t>
      </w:r>
      <w:r>
        <w:tab/>
        <w:t>the</w:t>
      </w:r>
      <w:r>
        <w:tab/>
        <w:t>blessing of</w:t>
      </w:r>
      <w:r>
        <w:tab/>
        <w:t>the</w:t>
      </w:r>
      <w:r>
        <w:tab/>
        <w:t>Spirit</w:t>
      </w:r>
      <w:r>
        <w:tab/>
        <w:t>upon</w:t>
      </w:r>
      <w:r>
        <w:tab/>
        <w:t>the</w:t>
      </w:r>
      <w:r>
        <w:tab/>
        <w:t>word.</w:t>
      </w:r>
      <w:r>
        <w:tab/>
        <w:t>How</w:t>
      </w:r>
      <w:r>
        <w:tab/>
        <w:t>doth</w:t>
      </w:r>
      <w:r>
        <w:tab/>
        <w:t>Paul</w:t>
      </w:r>
      <w:r>
        <w:tab/>
        <w:t>beg</w:t>
      </w:r>
      <w:r>
        <w:tab/>
        <w:t>of</w:t>
      </w:r>
      <w:r>
        <w:tab/>
        <w:t>the</w:t>
      </w:r>
      <w:r>
        <w:tab/>
        <w:t>people,</w:t>
      </w:r>
      <w:r>
        <w:tab/>
        <w:t>as</w:t>
      </w:r>
      <w:r>
        <w:tab/>
        <w:t>a</w:t>
      </w:r>
      <w:r>
        <w:tab/>
        <w:t>beggar would</w:t>
      </w:r>
      <w:r>
        <w:tab/>
        <w:t>beg</w:t>
      </w:r>
      <w:r>
        <w:tab/>
        <w:t>for</w:t>
      </w:r>
      <w:r>
        <w:tab/>
        <w:t>an</w:t>
      </w:r>
      <w:r>
        <w:tab/>
        <w:t>alms</w:t>
      </w:r>
      <w:r>
        <w:tab/>
        <w:t>at</w:t>
      </w:r>
      <w:r>
        <w:tab/>
        <w:t>the</w:t>
      </w:r>
      <w:r>
        <w:tab/>
        <w:t>door,</w:t>
      </w:r>
      <w:r>
        <w:tab/>
        <w:t>for</w:t>
      </w:r>
      <w:r>
        <w:tab/>
        <w:t>their</w:t>
      </w:r>
      <w:r>
        <w:tab/>
        <w:t>assistance</w:t>
      </w:r>
      <w:r>
        <w:tab/>
        <w:t>in</w:t>
      </w:r>
      <w:r>
        <w:tab/>
        <w:t>prayer,</w:t>
      </w:r>
      <w:r>
        <w:tab/>
        <w:t>Rom. 15:30.</w:t>
      </w:r>
      <w:r>
        <w:tab/>
        <w:t>"I</w:t>
      </w:r>
      <w:r>
        <w:tab/>
        <w:t>beseech</w:t>
      </w:r>
      <w:r>
        <w:tab/>
        <w:t>you,</w:t>
      </w:r>
      <w:r>
        <w:tab/>
        <w:t>brethren,</w:t>
      </w:r>
      <w:r>
        <w:tab/>
        <w:t>for</w:t>
      </w:r>
      <w:r>
        <w:tab/>
        <w:t>the</w:t>
      </w:r>
      <w:r>
        <w:tab/>
        <w:t>Lord</w:t>
      </w:r>
      <w:r>
        <w:tab/>
        <w:t>Jesus</w:t>
      </w:r>
      <w:r>
        <w:tab/>
        <w:t>Christ's</w:t>
      </w:r>
      <w:r>
        <w:tab/>
        <w:t>sake,</w:t>
      </w:r>
      <w:r>
        <w:tab/>
        <w:t>and</w:t>
      </w:r>
      <w:r>
        <w:tab/>
        <w:t>for the</w:t>
      </w:r>
      <w:r>
        <w:tab/>
        <w:t>love</w:t>
      </w:r>
      <w:r>
        <w:tab/>
        <w:t>of</w:t>
      </w:r>
      <w:r>
        <w:tab/>
        <w:t>the</w:t>
      </w:r>
      <w:r>
        <w:tab/>
        <w:t>Spirit,</w:t>
      </w:r>
      <w:r>
        <w:tab/>
        <w:t>that</w:t>
      </w:r>
      <w:r>
        <w:tab/>
        <w:t>ye</w:t>
      </w:r>
      <w:r>
        <w:tab/>
        <w:t>strive</w:t>
      </w:r>
      <w:r>
        <w:tab/>
        <w:t>together</w:t>
      </w:r>
      <w:r>
        <w:tab/>
        <w:t>with</w:t>
      </w:r>
      <w:r>
        <w:tab/>
        <w:t>me</w:t>
      </w:r>
      <w:r>
        <w:tab/>
        <w:t>in</w:t>
      </w:r>
      <w:r>
        <w:tab/>
        <w:t>your</w:t>
      </w:r>
      <w:r>
        <w:tab/>
        <w:t>prayers</w:t>
      </w:r>
      <w:r>
        <w:tab/>
        <w:t>to God</w:t>
      </w:r>
      <w:r>
        <w:tab/>
        <w:t>for</w:t>
      </w:r>
      <w:r>
        <w:tab/>
        <w:t>me."</w:t>
      </w:r>
    </w:p>
    <w:p w14:paraId="38C1C843" w14:textId="77777777" w:rsidR="00430EC9" w:rsidRDefault="00000000">
      <w:pPr>
        <w:ind w:left="-5"/>
        <w:rPr>
          <w:rFonts w:eastAsiaTheme="minorEastAsia"/>
        </w:rPr>
      </w:pPr>
      <w:r>
        <w:t>For</w:t>
      </w:r>
      <w:r>
        <w:tab/>
        <w:t>want</w:t>
      </w:r>
      <w:r>
        <w:tab/>
        <w:t>of</w:t>
      </w:r>
      <w:r>
        <w:tab/>
        <w:t>such</w:t>
      </w:r>
      <w:r>
        <w:tab/>
      </w:r>
      <w:proofErr w:type="spellStart"/>
      <w:r>
        <w:t>wrestlings</w:t>
      </w:r>
      <w:proofErr w:type="spellEnd"/>
      <w:r>
        <w:tab/>
        <w:t>with</w:t>
      </w:r>
      <w:r>
        <w:tab/>
        <w:t>God</w:t>
      </w:r>
      <w:r>
        <w:tab/>
        <w:t>in</w:t>
      </w:r>
      <w:r>
        <w:tab/>
        <w:t>prayer,</w:t>
      </w:r>
      <w:r>
        <w:tab/>
        <w:t>there</w:t>
      </w:r>
      <w:r>
        <w:tab/>
        <w:t>is</w:t>
      </w:r>
      <w:r>
        <w:tab/>
        <w:t>so</w:t>
      </w:r>
      <w:r>
        <w:tab/>
        <w:t>little</w:t>
      </w:r>
      <w:r>
        <w:tab/>
        <w:t>efficacy in</w:t>
      </w:r>
      <w:r>
        <w:tab/>
        <w:t>ordinances.</w:t>
      </w:r>
      <w:r>
        <w:tab/>
        <w:t>Martha</w:t>
      </w:r>
      <w:r>
        <w:tab/>
        <w:t>told</w:t>
      </w:r>
      <w:r>
        <w:tab/>
        <w:t>her</w:t>
      </w:r>
      <w:r>
        <w:tab/>
      </w:r>
      <w:proofErr w:type="spellStart"/>
      <w:r>
        <w:t>Saviour</w:t>
      </w:r>
      <w:proofErr w:type="spellEnd"/>
      <w:r>
        <w:t>,</w:t>
      </w:r>
      <w:r>
        <w:tab/>
        <w:t>John</w:t>
      </w:r>
      <w:r>
        <w:tab/>
        <w:t>11:21.</w:t>
      </w:r>
      <w:r>
        <w:tab/>
        <w:t>"Lord,</w:t>
      </w:r>
      <w:r>
        <w:tab/>
        <w:t>if</w:t>
      </w:r>
      <w:r>
        <w:tab/>
        <w:t>thou</w:t>
      </w:r>
      <w:r>
        <w:tab/>
        <w:t>hadst been</w:t>
      </w:r>
      <w:r>
        <w:tab/>
        <w:t>here</w:t>
      </w:r>
      <w:r>
        <w:tab/>
        <w:t>my</w:t>
      </w:r>
      <w:r>
        <w:tab/>
        <w:t>brother</w:t>
      </w:r>
      <w:r>
        <w:tab/>
        <w:t>had</w:t>
      </w:r>
      <w:r>
        <w:tab/>
        <w:t>not</w:t>
      </w:r>
      <w:r>
        <w:tab/>
        <w:t>died;"</w:t>
      </w:r>
      <w:r>
        <w:tab/>
        <w:t>and</w:t>
      </w:r>
      <w:r>
        <w:tab/>
        <w:t>I</w:t>
      </w:r>
      <w:r>
        <w:tab/>
        <w:t>may</w:t>
      </w:r>
      <w:r>
        <w:tab/>
        <w:t>tell</w:t>
      </w:r>
      <w:r>
        <w:tab/>
        <w:t>you,</w:t>
      </w:r>
      <w:r>
        <w:tab/>
        <w:t>that</w:t>
      </w:r>
      <w:r>
        <w:tab/>
        <w:t>if</w:t>
      </w:r>
      <w:r>
        <w:tab/>
        <w:t>the</w:t>
      </w:r>
      <w:r>
        <w:tab/>
        <w:t>Spirit had</w:t>
      </w:r>
      <w:r>
        <w:tab/>
        <w:t>been</w:t>
      </w:r>
      <w:r>
        <w:tab/>
        <w:t>here,</w:t>
      </w:r>
      <w:r>
        <w:tab/>
        <w:t>your</w:t>
      </w:r>
      <w:r>
        <w:tab/>
        <w:t>souls</w:t>
      </w:r>
      <w:r>
        <w:tab/>
        <w:t>had</w:t>
      </w:r>
      <w:r>
        <w:tab/>
        <w:t>not</w:t>
      </w:r>
      <w:r>
        <w:tab/>
        <w:t>remained</w:t>
      </w:r>
      <w:r>
        <w:tab/>
        <w:t>dead</w:t>
      </w:r>
      <w:r>
        <w:tab/>
        <w:t>under</w:t>
      </w:r>
      <w:r>
        <w:tab/>
        <w:t>the</w:t>
      </w:r>
      <w:r>
        <w:tab/>
        <w:t>word</w:t>
      </w:r>
      <w:r>
        <w:tab/>
        <w:t>as</w:t>
      </w:r>
      <w:r>
        <w:tab/>
        <w:t>they do</w:t>
      </w:r>
      <w:r>
        <w:tab/>
        <w:t>this</w:t>
      </w:r>
      <w:r>
        <w:tab/>
        <w:t>day.</w:t>
      </w:r>
      <w:r>
        <w:tab/>
        <w:t>O</w:t>
      </w:r>
      <w:r>
        <w:tab/>
        <w:t>when</w:t>
      </w:r>
      <w:r>
        <w:tab/>
        <w:t>the</w:t>
      </w:r>
      <w:r>
        <w:tab/>
        <w:t>sabbath</w:t>
      </w:r>
      <w:r>
        <w:tab/>
        <w:t>draws</w:t>
      </w:r>
      <w:r>
        <w:tab/>
        <w:t>near,</w:t>
      </w:r>
      <w:r>
        <w:tab/>
        <w:t>let</w:t>
      </w:r>
      <w:r>
        <w:tab/>
        <w:t>fervent</w:t>
      </w:r>
      <w:r>
        <w:tab/>
        <w:t>cries</w:t>
      </w:r>
      <w:r>
        <w:tab/>
        <w:t>ascend</w:t>
      </w:r>
      <w:r>
        <w:tab/>
        <w:t>from every</w:t>
      </w:r>
      <w:r>
        <w:tab/>
        <w:t>family</w:t>
      </w:r>
      <w:r>
        <w:tab/>
        <w:t>to</w:t>
      </w:r>
      <w:r>
        <w:tab/>
        <w:t>heaven.</w:t>
      </w:r>
      <w:r>
        <w:tab/>
        <w:t>Lord,</w:t>
      </w:r>
      <w:r>
        <w:tab/>
        <w:t>pour</w:t>
      </w:r>
      <w:r>
        <w:tab/>
        <w:t>out</w:t>
      </w:r>
      <w:r>
        <w:tab/>
        <w:t>thy</w:t>
      </w:r>
      <w:r>
        <w:tab/>
        <w:t>Spirit</w:t>
      </w:r>
      <w:r>
        <w:tab/>
        <w:t>with</w:t>
      </w:r>
      <w:r>
        <w:tab/>
        <w:t>thy</w:t>
      </w:r>
      <w:r>
        <w:tab/>
        <w:t>word;</w:t>
      </w:r>
      <w:r>
        <w:tab/>
        <w:t>make</w:t>
      </w:r>
      <w:r>
        <w:tab/>
        <w:t>it mighty</w:t>
      </w:r>
      <w:r>
        <w:tab/>
        <w:t>through</w:t>
      </w:r>
      <w:r>
        <w:tab/>
        <w:t>thy</w:t>
      </w:r>
      <w:r>
        <w:tab/>
        <w:t>power</w:t>
      </w:r>
      <w:r>
        <w:tab/>
        <w:t>to</w:t>
      </w:r>
      <w:r>
        <w:tab/>
        <w:t>open</w:t>
      </w:r>
      <w:r>
        <w:tab/>
        <w:t>these</w:t>
      </w:r>
      <w:r>
        <w:tab/>
        <w:t>gates</w:t>
      </w:r>
      <w:r>
        <w:tab/>
        <w:t>of</w:t>
      </w:r>
      <w:r>
        <w:tab/>
        <w:t>iron,</w:t>
      </w:r>
      <w:r>
        <w:tab/>
        <w:t>and</w:t>
      </w:r>
      <w:r>
        <w:tab/>
        <w:t>break</w:t>
      </w:r>
      <w:r>
        <w:tab/>
        <w:t>asunder these</w:t>
      </w:r>
      <w:r>
        <w:tab/>
        <w:t>bars</w:t>
      </w:r>
      <w:r>
        <w:tab/>
        <w:t>of</w:t>
      </w:r>
      <w:r>
        <w:tab/>
        <w:t>brass.</w:t>
      </w:r>
    </w:p>
    <w:p w14:paraId="3036C73F" w14:textId="77777777" w:rsidR="00D35C88" w:rsidRPr="00D35C88" w:rsidRDefault="00D35C88" w:rsidP="00D35C88">
      <w:pPr>
        <w:ind w:left="-5"/>
        <w:rPr>
          <w:rFonts w:eastAsiaTheme="minorEastAsia"/>
        </w:rPr>
      </w:pPr>
      <w:r w:rsidRPr="00D35C88">
        <w:rPr>
          <w:rFonts w:eastAsiaTheme="minorEastAsia"/>
        </w:rPr>
        <w:t xml:space="preserve">1. </w:t>
      </w:r>
      <w:r w:rsidRPr="00D35C88">
        <w:rPr>
          <w:rFonts w:eastAsiaTheme="minorEastAsia"/>
        </w:rPr>
        <w:t>律法的铁杆</w:t>
      </w:r>
      <w:r w:rsidRPr="00D35C88">
        <w:rPr>
          <w:rFonts w:eastAsiaTheme="minorEastAsia"/>
        </w:rPr>
        <w:t>,</w:t>
      </w:r>
      <w:r w:rsidRPr="00D35C88">
        <w:rPr>
          <w:rFonts w:eastAsiaTheme="minorEastAsia"/>
        </w:rPr>
        <w:t>那雷鸣般可怕的律法</w:t>
      </w:r>
      <w:r w:rsidRPr="00D35C88">
        <w:rPr>
          <w:rFonts w:eastAsiaTheme="minorEastAsia"/>
        </w:rPr>
        <w:t>,</w:t>
      </w:r>
      <w:r w:rsidRPr="00D35C88">
        <w:rPr>
          <w:rFonts w:eastAsiaTheme="minorEastAsia"/>
        </w:rPr>
        <w:t>也不能强行打开不信之人的心门</w:t>
      </w:r>
      <w:r w:rsidRPr="00D35C88">
        <w:rPr>
          <w:rFonts w:eastAsiaTheme="minorEastAsia"/>
        </w:rPr>
        <w:t>;</w:t>
      </w:r>
      <w:r w:rsidRPr="00D35C88">
        <w:rPr>
          <w:rFonts w:eastAsiaTheme="minorEastAsia"/>
        </w:rPr>
        <w:t>从其烈焰之口喷出的所有可怕咒诅</w:t>
      </w:r>
      <w:r w:rsidRPr="00D35C88">
        <w:rPr>
          <w:rFonts w:eastAsiaTheme="minorEastAsia"/>
        </w:rPr>
        <w:t>,</w:t>
      </w:r>
      <w:r w:rsidRPr="00D35C88">
        <w:rPr>
          <w:rFonts w:eastAsiaTheme="minorEastAsia"/>
        </w:rPr>
        <w:t>也不过像网球打在大理石墙上一样毫无印象。你读到那些听见这咒诅的话</w:t>
      </w:r>
      <w:r w:rsidRPr="00D35C88">
        <w:rPr>
          <w:rFonts w:eastAsiaTheme="minorEastAsia"/>
        </w:rPr>
        <w:t>,</w:t>
      </w:r>
      <w:r w:rsidRPr="00D35C88">
        <w:rPr>
          <w:rFonts w:eastAsiaTheme="minorEastAsia"/>
        </w:rPr>
        <w:t>心里还自夸说</w:t>
      </w:r>
      <w:r w:rsidRPr="00D35C88">
        <w:rPr>
          <w:rFonts w:eastAsiaTheme="minorEastAsia"/>
        </w:rPr>
        <w:t>,</w:t>
      </w:r>
      <w:r w:rsidRPr="00D35C88">
        <w:rPr>
          <w:rFonts w:eastAsiaTheme="minorEastAsia"/>
        </w:rPr>
        <w:t>我必享平安</w:t>
      </w:r>
      <w:r w:rsidRPr="00D35C88">
        <w:rPr>
          <w:rFonts w:eastAsiaTheme="minorEastAsia"/>
        </w:rPr>
        <w:t>,</w:t>
      </w:r>
      <w:r w:rsidRPr="00D35C88">
        <w:rPr>
          <w:rFonts w:eastAsiaTheme="minorEastAsia"/>
        </w:rPr>
        <w:t>虽然照着自己顽梗的心而行</w:t>
      </w:r>
      <w:r w:rsidRPr="00D35C88">
        <w:rPr>
          <w:rFonts w:eastAsiaTheme="minorEastAsia"/>
        </w:rPr>
        <w:t>,</w:t>
      </w:r>
      <w:r w:rsidRPr="00D35C88">
        <w:rPr>
          <w:rFonts w:eastAsiaTheme="minorEastAsia"/>
        </w:rPr>
        <w:t>以致连醉带渴</w:t>
      </w:r>
      <w:r w:rsidRPr="00D35C88">
        <w:rPr>
          <w:rFonts w:eastAsiaTheme="minorEastAsia"/>
        </w:rPr>
        <w:t>,</w:t>
      </w:r>
      <w:r w:rsidRPr="00D35C88">
        <w:rPr>
          <w:rFonts w:eastAsiaTheme="minorEastAsia"/>
        </w:rPr>
        <w:t>申</w:t>
      </w:r>
      <w:r w:rsidRPr="00D35C88">
        <w:rPr>
          <w:rFonts w:eastAsiaTheme="minorEastAsia"/>
        </w:rPr>
        <w:t>29:18</w:t>
      </w:r>
      <w:r w:rsidRPr="00D35C88">
        <w:rPr>
          <w:rFonts w:eastAsiaTheme="minorEastAsia"/>
        </w:rPr>
        <w:t>。</w:t>
      </w:r>
    </w:p>
    <w:p w14:paraId="408682D8" w14:textId="77777777" w:rsidR="00D35C88" w:rsidRPr="00D35C88" w:rsidRDefault="00D35C88" w:rsidP="00D35C88">
      <w:pPr>
        <w:ind w:left="-5"/>
        <w:rPr>
          <w:rFonts w:eastAsiaTheme="minorEastAsia"/>
        </w:rPr>
      </w:pPr>
      <w:r w:rsidRPr="00D35C88">
        <w:rPr>
          <w:rFonts w:eastAsiaTheme="minorEastAsia"/>
        </w:rPr>
        <w:t>他们戏弄地狱和永恒的痛苦</w:t>
      </w:r>
      <w:r w:rsidRPr="00D35C88">
        <w:rPr>
          <w:rFonts w:eastAsiaTheme="minorEastAsia"/>
        </w:rPr>
        <w:t>,</w:t>
      </w:r>
      <w:r w:rsidRPr="00D35C88">
        <w:rPr>
          <w:rFonts w:eastAsiaTheme="minorEastAsia"/>
        </w:rPr>
        <w:t>如马直闯入战场一般冲入罪恶</w:t>
      </w:r>
      <w:r w:rsidRPr="00D35C88">
        <w:rPr>
          <w:rFonts w:eastAsiaTheme="minorEastAsia"/>
        </w:rPr>
        <w:t>,</w:t>
      </w:r>
      <w:r w:rsidRPr="00D35C88">
        <w:rPr>
          <w:rFonts w:eastAsiaTheme="minorEastAsia"/>
        </w:rPr>
        <w:t>如同爱慕自己的死</w:t>
      </w:r>
      <w:r w:rsidRPr="00D35C88">
        <w:rPr>
          <w:rFonts w:eastAsiaTheme="minorEastAsia"/>
        </w:rPr>
        <w:t>,</w:t>
      </w:r>
      <w:r w:rsidRPr="00D35C88">
        <w:rPr>
          <w:rFonts w:eastAsiaTheme="minorEastAsia"/>
        </w:rPr>
        <w:t>如同与阴间立约的人。啊</w:t>
      </w:r>
      <w:r w:rsidRPr="00D35C88">
        <w:rPr>
          <w:rFonts w:eastAsiaTheme="minorEastAsia"/>
        </w:rPr>
        <w:t>,</w:t>
      </w:r>
      <w:r w:rsidRPr="00D35C88">
        <w:rPr>
          <w:rFonts w:eastAsiaTheme="minorEastAsia"/>
        </w:rPr>
        <w:t>罪的蒙蔽、刚硬、愚昧的力量</w:t>
      </w:r>
      <w:r w:rsidRPr="00D35C88">
        <w:rPr>
          <w:rFonts w:eastAsiaTheme="minorEastAsia"/>
        </w:rPr>
        <w:t>!</w:t>
      </w:r>
    </w:p>
    <w:p w14:paraId="035672D6" w14:textId="77777777" w:rsidR="00D35C88" w:rsidRPr="00D35C88" w:rsidRDefault="00D35C88" w:rsidP="00D35C88">
      <w:pPr>
        <w:ind w:left="-5"/>
        <w:rPr>
          <w:rFonts w:eastAsiaTheme="minorEastAsia"/>
        </w:rPr>
      </w:pPr>
      <w:r w:rsidRPr="00D35C88">
        <w:rPr>
          <w:rFonts w:eastAsiaTheme="minorEastAsia"/>
        </w:rPr>
        <w:t xml:space="preserve">2. </w:t>
      </w:r>
      <w:r w:rsidRPr="00D35C88">
        <w:rPr>
          <w:rFonts w:eastAsiaTheme="minorEastAsia"/>
        </w:rPr>
        <w:t>白白恩典的金钥匙</w:t>
      </w:r>
      <w:r w:rsidRPr="00D35C88">
        <w:rPr>
          <w:rFonts w:eastAsiaTheme="minorEastAsia"/>
        </w:rPr>
        <w:t>,</w:t>
      </w:r>
      <w:r w:rsidRPr="00D35C88">
        <w:rPr>
          <w:rFonts w:eastAsiaTheme="minorEastAsia"/>
        </w:rPr>
        <w:t>本身也不能除去这些门闩</w:t>
      </w:r>
      <w:r w:rsidRPr="00D35C88">
        <w:rPr>
          <w:rFonts w:eastAsiaTheme="minorEastAsia"/>
        </w:rPr>
        <w:t>,</w:t>
      </w:r>
      <w:r w:rsidRPr="00D35C88">
        <w:rPr>
          <w:rFonts w:eastAsiaTheme="minorEastAsia"/>
        </w:rPr>
        <w:t>向基督敞开人的心门</w:t>
      </w:r>
      <w:r w:rsidRPr="00D35C88">
        <w:rPr>
          <w:rFonts w:eastAsiaTheme="minorEastAsia"/>
        </w:rPr>
        <w:t>;"</w:t>
      </w:r>
      <w:r w:rsidRPr="00D35C88">
        <w:rPr>
          <w:rFonts w:eastAsiaTheme="minorEastAsia"/>
        </w:rPr>
        <w:t>我们向你们吹笛</w:t>
      </w:r>
      <w:r w:rsidRPr="00D35C88">
        <w:rPr>
          <w:rFonts w:eastAsiaTheme="minorEastAsia"/>
        </w:rPr>
        <w:t>,</w:t>
      </w:r>
      <w:r w:rsidRPr="00D35C88">
        <w:rPr>
          <w:rFonts w:eastAsiaTheme="minorEastAsia"/>
        </w:rPr>
        <w:t>你们不跳舞</w:t>
      </w:r>
      <w:r w:rsidRPr="00D35C88">
        <w:rPr>
          <w:rFonts w:eastAsiaTheme="minorEastAsia"/>
        </w:rPr>
        <w:t>,"</w:t>
      </w:r>
      <w:r w:rsidRPr="00D35C88">
        <w:rPr>
          <w:rFonts w:eastAsiaTheme="minorEastAsia"/>
        </w:rPr>
        <w:t>太</w:t>
      </w:r>
      <w:r w:rsidRPr="00D35C88">
        <w:rPr>
          <w:rFonts w:eastAsiaTheme="minorEastAsia"/>
        </w:rPr>
        <w:t>11:17</w:t>
      </w:r>
      <w:r w:rsidRPr="00D35C88">
        <w:rPr>
          <w:rFonts w:eastAsiaTheme="minorEastAsia"/>
        </w:rPr>
        <w:t>。恩典、怜悯、平安和赦免的悦耳动听的乐曲</w:t>
      </w:r>
      <w:r w:rsidRPr="00D35C88">
        <w:rPr>
          <w:rFonts w:eastAsiaTheme="minorEastAsia"/>
        </w:rPr>
        <w:t>,</w:t>
      </w:r>
      <w:r w:rsidRPr="00D35C88">
        <w:rPr>
          <w:rFonts w:eastAsiaTheme="minorEastAsia"/>
        </w:rPr>
        <w:t>不能感动不信者死亡的心</w:t>
      </w:r>
      <w:r w:rsidRPr="00D35C88">
        <w:rPr>
          <w:rFonts w:eastAsiaTheme="minorEastAsia"/>
        </w:rPr>
        <w:t>:</w:t>
      </w:r>
      <w:r w:rsidRPr="00D35C88">
        <w:rPr>
          <w:rFonts w:eastAsiaTheme="minorEastAsia"/>
        </w:rPr>
        <w:t>他们如聋的毒蛇一样</w:t>
      </w:r>
      <w:r w:rsidRPr="00D35C88">
        <w:rPr>
          <w:rFonts w:eastAsiaTheme="minorEastAsia"/>
        </w:rPr>
        <w:t>,</w:t>
      </w:r>
      <w:r w:rsidRPr="00D35C88">
        <w:rPr>
          <w:rFonts w:eastAsiaTheme="minorEastAsia"/>
        </w:rPr>
        <w:t>塞住耳朵不听行法术的声音</w:t>
      </w:r>
      <w:r w:rsidRPr="00D35C88">
        <w:rPr>
          <w:rFonts w:eastAsiaTheme="minorEastAsia"/>
        </w:rPr>
        <w:t>,</w:t>
      </w:r>
      <w:r w:rsidRPr="00D35C88">
        <w:rPr>
          <w:rFonts w:eastAsiaTheme="minorEastAsia"/>
        </w:rPr>
        <w:t>无论他的法术多么高明。这些福音的旋律只会使他们在罪中沉睡得更安稳。</w:t>
      </w:r>
    </w:p>
    <w:p w14:paraId="26803178" w14:textId="77777777" w:rsidR="00D35C88" w:rsidRPr="00D35C88" w:rsidRDefault="00D35C88" w:rsidP="00D35C88">
      <w:pPr>
        <w:ind w:left="-5"/>
        <w:rPr>
          <w:rFonts w:eastAsiaTheme="minorEastAsia"/>
        </w:rPr>
      </w:pPr>
      <w:r w:rsidRPr="00D35C88">
        <w:rPr>
          <w:rFonts w:eastAsiaTheme="minorEastAsia"/>
        </w:rPr>
        <w:t xml:space="preserve">3. </w:t>
      </w:r>
      <w:r w:rsidRPr="00D35C88">
        <w:rPr>
          <w:rFonts w:eastAsiaTheme="minorEastAsia"/>
        </w:rPr>
        <w:t>神护理的作为本身都不足以向基督敞开人的心门。</w:t>
      </w:r>
      <w:r w:rsidRPr="00D35C88">
        <w:rPr>
          <w:rFonts w:eastAsiaTheme="minorEastAsia"/>
        </w:rPr>
        <w:t>(1)</w:t>
      </w:r>
      <w:r w:rsidRPr="00D35C88">
        <w:rPr>
          <w:rFonts w:eastAsiaTheme="minorEastAsia"/>
        </w:rPr>
        <w:t>神的审判不能做到这一点</w:t>
      </w:r>
      <w:r w:rsidRPr="00D35C88">
        <w:rPr>
          <w:rFonts w:eastAsiaTheme="minorEastAsia"/>
        </w:rPr>
        <w:t>;</w:t>
      </w:r>
      <w:r w:rsidRPr="00D35C88">
        <w:rPr>
          <w:rFonts w:eastAsiaTheme="minorEastAsia"/>
        </w:rPr>
        <w:t>成千上万人因击打而病了</w:t>
      </w:r>
      <w:r w:rsidRPr="00D35C88">
        <w:rPr>
          <w:rFonts w:eastAsiaTheme="minorEastAsia"/>
        </w:rPr>
        <w:t>,</w:t>
      </w:r>
      <w:r w:rsidRPr="00D35C88">
        <w:rPr>
          <w:rFonts w:eastAsiaTheme="minorEastAsia"/>
        </w:rPr>
        <w:t>却仍不能为罪而忧伤。</w:t>
      </w:r>
      <w:r w:rsidRPr="00D35C88">
        <w:rPr>
          <w:rFonts w:eastAsiaTheme="minorEastAsia"/>
        </w:rPr>
        <w:t>"</w:t>
      </w:r>
      <w:r w:rsidRPr="00D35C88">
        <w:rPr>
          <w:rFonts w:eastAsiaTheme="minorEastAsia"/>
        </w:rPr>
        <w:t>我使他们消灭</w:t>
      </w:r>
      <w:r w:rsidRPr="00D35C88">
        <w:rPr>
          <w:rFonts w:eastAsiaTheme="minorEastAsia"/>
        </w:rPr>
        <w:t>,</w:t>
      </w:r>
      <w:r w:rsidRPr="00D35C88">
        <w:rPr>
          <w:rFonts w:eastAsiaTheme="minorEastAsia"/>
        </w:rPr>
        <w:t>他们仍不肯受教训</w:t>
      </w:r>
      <w:r w:rsidRPr="00D35C88">
        <w:rPr>
          <w:rFonts w:eastAsiaTheme="minorEastAsia"/>
        </w:rPr>
        <w:t>;</w:t>
      </w:r>
      <w:r w:rsidRPr="00D35C88">
        <w:rPr>
          <w:rFonts w:eastAsiaTheme="minorEastAsia"/>
        </w:rPr>
        <w:t>他们使脸硬过磐石</w:t>
      </w:r>
      <w:r w:rsidRPr="00D35C88">
        <w:rPr>
          <w:rFonts w:eastAsiaTheme="minorEastAsia"/>
        </w:rPr>
        <w:t>,</w:t>
      </w:r>
      <w:r w:rsidRPr="00D35C88">
        <w:rPr>
          <w:rFonts w:eastAsiaTheme="minorEastAsia"/>
        </w:rPr>
        <w:t>不肯回头</w:t>
      </w:r>
      <w:r w:rsidRPr="00D35C88">
        <w:rPr>
          <w:rFonts w:eastAsiaTheme="minorEastAsia"/>
        </w:rPr>
        <w:t>,"</w:t>
      </w:r>
      <w:r w:rsidRPr="00D35C88">
        <w:rPr>
          <w:rFonts w:eastAsiaTheme="minorEastAsia"/>
        </w:rPr>
        <w:t>耶</w:t>
      </w:r>
      <w:r w:rsidRPr="00D35C88">
        <w:rPr>
          <w:rFonts w:eastAsiaTheme="minorEastAsia"/>
        </w:rPr>
        <w:t>5:3</w:t>
      </w:r>
      <w:r w:rsidRPr="00D35C88">
        <w:rPr>
          <w:rFonts w:eastAsiaTheme="minorEastAsia"/>
        </w:rPr>
        <w:t>。审判的使者在外</w:t>
      </w:r>
      <w:r w:rsidRPr="00D35C88">
        <w:rPr>
          <w:rFonts w:eastAsiaTheme="minorEastAsia"/>
        </w:rPr>
        <w:t>,</w:t>
      </w:r>
      <w:r w:rsidRPr="00D35C88">
        <w:rPr>
          <w:rFonts w:eastAsiaTheme="minorEastAsia"/>
        </w:rPr>
        <w:t>击打一些人的产业</w:t>
      </w:r>
      <w:r w:rsidRPr="00D35C88">
        <w:rPr>
          <w:rFonts w:eastAsiaTheme="minorEastAsia"/>
        </w:rPr>
        <w:t>,</w:t>
      </w:r>
      <w:r w:rsidRPr="00D35C88">
        <w:rPr>
          <w:rFonts w:eastAsiaTheme="minorEastAsia"/>
        </w:rPr>
        <w:t>一日之间使多年的劳碌化为乌有</w:t>
      </w:r>
      <w:r w:rsidRPr="00D35C88">
        <w:rPr>
          <w:rFonts w:eastAsiaTheme="minorEastAsia"/>
        </w:rPr>
        <w:t>;</w:t>
      </w:r>
      <w:r w:rsidRPr="00D35C88">
        <w:rPr>
          <w:rFonts w:eastAsiaTheme="minorEastAsia"/>
        </w:rPr>
        <w:t>在良心上警告一击</w:t>
      </w:r>
      <w:r w:rsidRPr="00D35C88">
        <w:rPr>
          <w:rFonts w:eastAsiaTheme="minorEastAsia"/>
        </w:rPr>
        <w:t>,</w:t>
      </w:r>
      <w:r w:rsidRPr="00D35C88">
        <w:rPr>
          <w:rFonts w:eastAsiaTheme="minorEastAsia"/>
        </w:rPr>
        <w:t>要确保基督和来世</w:t>
      </w:r>
      <w:r w:rsidRPr="00D35C88">
        <w:rPr>
          <w:rFonts w:eastAsiaTheme="minorEastAsia"/>
        </w:rPr>
        <w:t>,</w:t>
      </w:r>
      <w:r w:rsidRPr="00D35C88">
        <w:rPr>
          <w:rFonts w:eastAsiaTheme="minorEastAsia"/>
        </w:rPr>
        <w:t>因为他们在今世的安慰和幸福已然破灭。有些人在最亲密的关系上被击打</w:t>
      </w:r>
      <w:r w:rsidRPr="00D35C88">
        <w:rPr>
          <w:rFonts w:eastAsiaTheme="minorEastAsia"/>
        </w:rPr>
        <w:t>;</w:t>
      </w:r>
      <w:r w:rsidRPr="00D35C88">
        <w:rPr>
          <w:rFonts w:eastAsiaTheme="minorEastAsia"/>
        </w:rPr>
        <w:t>死亡叩响他们的门</w:t>
      </w:r>
      <w:r w:rsidRPr="00D35C88">
        <w:rPr>
          <w:rFonts w:eastAsiaTheme="minorEastAsia"/>
        </w:rPr>
        <w:t>,</w:t>
      </w:r>
      <w:r w:rsidRPr="00D35C88">
        <w:rPr>
          <w:rFonts w:eastAsiaTheme="minorEastAsia"/>
        </w:rPr>
        <w:t>夺去他们眼中的喜悦</w:t>
      </w:r>
      <w:r w:rsidRPr="00D35C88">
        <w:rPr>
          <w:rFonts w:eastAsiaTheme="minorEastAsia"/>
        </w:rPr>
        <w:t>,</w:t>
      </w:r>
      <w:r w:rsidRPr="00D35C88">
        <w:rPr>
          <w:rFonts w:eastAsiaTheme="minorEastAsia"/>
        </w:rPr>
        <w:t>同时警告他们的灵魂要将幸福建立在更持久的安慰上</w:t>
      </w:r>
      <w:r w:rsidRPr="00D35C88">
        <w:rPr>
          <w:rFonts w:eastAsiaTheme="minorEastAsia"/>
        </w:rPr>
        <w:t>:</w:t>
      </w:r>
      <w:r w:rsidRPr="00D35C88">
        <w:rPr>
          <w:rFonts w:eastAsiaTheme="minorEastAsia"/>
        </w:rPr>
        <w:t>有些人的身体被疾病击打</w:t>
      </w:r>
      <w:r w:rsidRPr="00D35C88">
        <w:rPr>
          <w:rFonts w:eastAsiaTheme="minorEastAsia"/>
        </w:rPr>
        <w:t>,</w:t>
      </w:r>
      <w:r w:rsidRPr="00D35C88">
        <w:rPr>
          <w:rFonts w:eastAsiaTheme="minorEastAsia"/>
        </w:rPr>
        <w:t>警告他们临终将近</w:t>
      </w:r>
      <w:r w:rsidRPr="00D35C88">
        <w:rPr>
          <w:rFonts w:eastAsiaTheme="minorEastAsia"/>
        </w:rPr>
        <w:t>,</w:t>
      </w:r>
      <w:r w:rsidRPr="00D35C88">
        <w:rPr>
          <w:rFonts w:eastAsiaTheme="minorEastAsia"/>
        </w:rPr>
        <w:t>吩咐他们为另一个居所做准备</w:t>
      </w:r>
      <w:r w:rsidRPr="00D35C88">
        <w:rPr>
          <w:rFonts w:eastAsiaTheme="minorEastAsia"/>
        </w:rPr>
        <w:t>;</w:t>
      </w:r>
      <w:r w:rsidRPr="00D35C88">
        <w:rPr>
          <w:rFonts w:eastAsiaTheme="minorEastAsia"/>
        </w:rPr>
        <w:t>但都是徒然。</w:t>
      </w:r>
      <w:r w:rsidRPr="00D35C88">
        <w:rPr>
          <w:rFonts w:eastAsiaTheme="minorEastAsia"/>
        </w:rPr>
        <w:t>(2)</w:t>
      </w:r>
      <w:r w:rsidRPr="00D35C88">
        <w:rPr>
          <w:rFonts w:eastAsiaTheme="minorEastAsia"/>
        </w:rPr>
        <w:t>神的怜悯本身也不足以向基督敞开罪人顽梗的心。神已将无数的怜悯堆积在你们许多人身上</w:t>
      </w:r>
      <w:r w:rsidRPr="00D35C88">
        <w:rPr>
          <w:rFonts w:eastAsiaTheme="minorEastAsia"/>
        </w:rPr>
        <w:t>;</w:t>
      </w:r>
      <w:r w:rsidRPr="00D35C88">
        <w:rPr>
          <w:rFonts w:eastAsiaTheme="minorEastAsia"/>
        </w:rPr>
        <w:t>所有这些神的怜悯都在引导你们悔改</w:t>
      </w:r>
      <w:r w:rsidRPr="00D35C88">
        <w:rPr>
          <w:rFonts w:eastAsiaTheme="minorEastAsia"/>
        </w:rPr>
        <w:t>,</w:t>
      </w:r>
      <w:r w:rsidRPr="00D35C88">
        <w:rPr>
          <w:rFonts w:eastAsiaTheme="minorEastAsia"/>
        </w:rPr>
        <w:t>罗</w:t>
      </w:r>
      <w:r w:rsidRPr="00D35C88">
        <w:rPr>
          <w:rFonts w:eastAsiaTheme="minorEastAsia"/>
        </w:rPr>
        <w:t>2:4-5</w:t>
      </w:r>
      <w:r w:rsidRPr="00D35C88">
        <w:rPr>
          <w:rFonts w:eastAsiaTheme="minorEastAsia"/>
        </w:rPr>
        <w:t>。它们以友善的方式牵你的手</w:t>
      </w:r>
      <w:r w:rsidRPr="00D35C88">
        <w:rPr>
          <w:rFonts w:eastAsiaTheme="minorEastAsia"/>
        </w:rPr>
        <w:t>,</w:t>
      </w:r>
      <w:r w:rsidRPr="00D35C88">
        <w:rPr>
          <w:rFonts w:eastAsiaTheme="minorEastAsia"/>
        </w:rPr>
        <w:t>与你同行</w:t>
      </w:r>
      <w:r w:rsidRPr="00D35C88">
        <w:rPr>
          <w:rFonts w:eastAsiaTheme="minorEastAsia"/>
        </w:rPr>
        <w:t>:</w:t>
      </w:r>
      <w:r w:rsidRPr="00D35C88">
        <w:rPr>
          <w:rFonts w:eastAsiaTheme="minorEastAsia"/>
        </w:rPr>
        <w:t>啊</w:t>
      </w:r>
      <w:r w:rsidRPr="00D35C88">
        <w:rPr>
          <w:rFonts w:eastAsiaTheme="minorEastAsia"/>
        </w:rPr>
        <w:t>,</w:t>
      </w:r>
      <w:r w:rsidRPr="00D35C88">
        <w:rPr>
          <w:rFonts w:eastAsiaTheme="minorEastAsia"/>
        </w:rPr>
        <w:t>罪人</w:t>
      </w:r>
      <w:r w:rsidRPr="00D35C88">
        <w:rPr>
          <w:rFonts w:eastAsiaTheme="minorEastAsia"/>
        </w:rPr>
        <w:t>!</w:t>
      </w:r>
      <w:r w:rsidRPr="00D35C88">
        <w:rPr>
          <w:rFonts w:eastAsiaTheme="minorEastAsia"/>
        </w:rPr>
        <w:t>你怎能使这位四面供应你、赐你衣食、安慰你的神忧伤和蒙羞呢</w:t>
      </w:r>
      <w:r w:rsidRPr="00D35C88">
        <w:rPr>
          <w:rFonts w:eastAsiaTheme="minorEastAsia"/>
        </w:rPr>
        <w:t>?</w:t>
      </w:r>
      <w:r w:rsidRPr="00D35C88">
        <w:rPr>
          <w:rFonts w:eastAsiaTheme="minorEastAsia"/>
        </w:rPr>
        <w:t>愚昧无知的百姓啊</w:t>
      </w:r>
      <w:r w:rsidRPr="00D35C88">
        <w:rPr>
          <w:rFonts w:eastAsiaTheme="minorEastAsia"/>
        </w:rPr>
        <w:t>,</w:t>
      </w:r>
      <w:r w:rsidRPr="00D35C88">
        <w:rPr>
          <w:rFonts w:eastAsiaTheme="minorEastAsia"/>
        </w:rPr>
        <w:t>你们这样报答耶和华吗</w:t>
      </w:r>
      <w:r w:rsidRPr="00D35C88">
        <w:rPr>
          <w:rFonts w:eastAsiaTheme="minorEastAsia"/>
        </w:rPr>
        <w:t>?</w:t>
      </w:r>
      <w:r w:rsidRPr="00D35C88">
        <w:rPr>
          <w:rFonts w:eastAsiaTheme="minorEastAsia"/>
        </w:rPr>
        <w:t>然而这一切都无济于事</w:t>
      </w:r>
      <w:r w:rsidRPr="00D35C88">
        <w:rPr>
          <w:rFonts w:eastAsiaTheme="minorEastAsia"/>
        </w:rPr>
        <w:t>,</w:t>
      </w:r>
      <w:r w:rsidRPr="00D35C88">
        <w:rPr>
          <w:rFonts w:eastAsiaTheme="minorEastAsia"/>
        </w:rPr>
        <w:t>审判和怜悯都不能恐吓或吸引属肉体的心归向耶稣基督。唯独他的灵</w:t>
      </w:r>
      <w:r w:rsidRPr="00D35C88">
        <w:rPr>
          <w:rFonts w:eastAsiaTheme="minorEastAsia"/>
        </w:rPr>
        <w:t>,</w:t>
      </w:r>
      <w:r w:rsidRPr="00D35C88">
        <w:rPr>
          <w:rFonts w:eastAsiaTheme="minorEastAsia"/>
        </w:rPr>
        <w:t>他全能的大能</w:t>
      </w:r>
      <w:r w:rsidRPr="00D35C88">
        <w:rPr>
          <w:rFonts w:eastAsiaTheme="minorEastAsia"/>
        </w:rPr>
        <w:t>,</w:t>
      </w:r>
      <w:r w:rsidRPr="00D35C88">
        <w:rPr>
          <w:rFonts w:eastAsiaTheme="minorEastAsia"/>
        </w:rPr>
        <w:t>才能打开这些永恒的门</w:t>
      </w:r>
      <w:r w:rsidRPr="00D35C88">
        <w:rPr>
          <w:rFonts w:eastAsiaTheme="minorEastAsia"/>
        </w:rPr>
        <w:t>,</w:t>
      </w:r>
      <w:r w:rsidRPr="00D35C88">
        <w:rPr>
          <w:rFonts w:eastAsiaTheme="minorEastAsia"/>
        </w:rPr>
        <w:t>使这些坚固的门闩因他的声音让路逃离。</w:t>
      </w:r>
    </w:p>
    <w:p w14:paraId="1EF68523" w14:textId="77777777" w:rsidR="00D35C88" w:rsidRPr="00D35C88" w:rsidRDefault="00D35C88" w:rsidP="00D35C88">
      <w:pPr>
        <w:ind w:left="-5"/>
        <w:rPr>
          <w:rFonts w:eastAsiaTheme="minorEastAsia"/>
        </w:rPr>
      </w:pPr>
      <w:r w:rsidRPr="00D35C88">
        <w:rPr>
          <w:rFonts w:eastAsiaTheme="minorEastAsia"/>
        </w:rPr>
        <w:t>推论</w:t>
      </w:r>
    </w:p>
    <w:p w14:paraId="725E608F"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1</w:t>
      </w:r>
      <w:r w:rsidRPr="00D35C88">
        <w:rPr>
          <w:rFonts w:eastAsiaTheme="minorEastAsia"/>
        </w:rPr>
        <w:t>。看哪</w:t>
      </w:r>
      <w:r w:rsidRPr="00D35C88">
        <w:rPr>
          <w:rFonts w:eastAsiaTheme="minorEastAsia"/>
        </w:rPr>
        <w:t>,</w:t>
      </w:r>
      <w:r w:rsidRPr="00D35C88">
        <w:rPr>
          <w:rFonts w:eastAsiaTheme="minorEastAsia"/>
        </w:rPr>
        <w:t>这是本性可悲的光景</w:t>
      </w:r>
      <w:r w:rsidRPr="00D35C88">
        <w:rPr>
          <w:rFonts w:eastAsiaTheme="minorEastAsia"/>
        </w:rPr>
        <w:t>,</w:t>
      </w:r>
      <w:r w:rsidRPr="00D35C88">
        <w:rPr>
          <w:rFonts w:eastAsiaTheme="minorEastAsia"/>
        </w:rPr>
        <w:t>所有未重生灵魂的悲惨境遇</w:t>
      </w:r>
      <w:r w:rsidRPr="00D35C88">
        <w:rPr>
          <w:rFonts w:eastAsiaTheme="minorEastAsia"/>
        </w:rPr>
        <w:t>;</w:t>
      </w:r>
      <w:r w:rsidRPr="00D35C88">
        <w:rPr>
          <w:rFonts w:eastAsiaTheme="minorEastAsia"/>
        </w:rPr>
        <w:t>救赎主基督被关在门外</w:t>
      </w:r>
      <w:r w:rsidRPr="00D35C88">
        <w:rPr>
          <w:rFonts w:eastAsiaTheme="minorEastAsia"/>
        </w:rPr>
        <w:t>,</w:t>
      </w:r>
      <w:r w:rsidRPr="00D35C88">
        <w:rPr>
          <w:rFonts w:eastAsiaTheme="minorEastAsia"/>
        </w:rPr>
        <w:t>罪和撒但被关在门内。这就是未信之人可怕的本性光景</w:t>
      </w:r>
      <w:r w:rsidRPr="00D35C88">
        <w:rPr>
          <w:rFonts w:eastAsiaTheme="minorEastAsia"/>
        </w:rPr>
        <w:t>,</w:t>
      </w:r>
      <w:r w:rsidRPr="00D35C88">
        <w:rPr>
          <w:rFonts w:eastAsiaTheme="minorEastAsia"/>
        </w:rPr>
        <w:t>罗</w:t>
      </w:r>
      <w:r w:rsidRPr="00D35C88">
        <w:rPr>
          <w:rFonts w:eastAsiaTheme="minorEastAsia"/>
        </w:rPr>
        <w:t>11:32</w:t>
      </w:r>
      <w:r w:rsidRPr="00D35C88">
        <w:rPr>
          <w:rFonts w:eastAsiaTheme="minorEastAsia"/>
        </w:rPr>
        <w:t>。啊</w:t>
      </w:r>
      <w:r w:rsidRPr="00D35C88">
        <w:rPr>
          <w:rFonts w:eastAsiaTheme="minorEastAsia"/>
        </w:rPr>
        <w:t>,</w:t>
      </w:r>
      <w:r w:rsidRPr="00D35C88">
        <w:rPr>
          <w:rFonts w:eastAsiaTheme="minorEastAsia"/>
        </w:rPr>
        <w:t>主啊</w:t>
      </w:r>
      <w:r w:rsidRPr="00D35C88">
        <w:rPr>
          <w:rFonts w:eastAsiaTheme="minorEastAsia"/>
        </w:rPr>
        <w:t>,</w:t>
      </w:r>
      <w:r w:rsidRPr="00D35C88">
        <w:rPr>
          <w:rFonts w:eastAsiaTheme="minorEastAsia"/>
        </w:rPr>
        <w:t>这是何等光景</w:t>
      </w:r>
      <w:r w:rsidRPr="00D35C88">
        <w:rPr>
          <w:rFonts w:eastAsiaTheme="minorEastAsia"/>
        </w:rPr>
        <w:t>!</w:t>
      </w:r>
      <w:r w:rsidRPr="00D35C88">
        <w:rPr>
          <w:rFonts w:eastAsiaTheme="minorEastAsia"/>
        </w:rPr>
        <w:t>我们必然会认为</w:t>
      </w:r>
      <w:r w:rsidRPr="00D35C88">
        <w:rPr>
          <w:rFonts w:eastAsiaTheme="minorEastAsia"/>
        </w:rPr>
        <w:t>,</w:t>
      </w:r>
      <w:r w:rsidRPr="00D35C88">
        <w:rPr>
          <w:rFonts w:eastAsiaTheme="minorEastAsia"/>
        </w:rPr>
        <w:t>被关在一个闹鬼的房子里</w:t>
      </w:r>
      <w:r w:rsidRPr="00D35C88">
        <w:rPr>
          <w:rFonts w:eastAsiaTheme="minorEastAsia"/>
        </w:rPr>
        <w:t>,</w:t>
      </w:r>
      <w:r w:rsidRPr="00D35C88">
        <w:rPr>
          <w:rFonts w:eastAsiaTheme="minorEastAsia"/>
        </w:rPr>
        <w:t>不断被可怕的声音和幻象吓到惊慌</w:t>
      </w:r>
      <w:r w:rsidRPr="00D35C88">
        <w:rPr>
          <w:rFonts w:eastAsiaTheme="minorEastAsia"/>
        </w:rPr>
        <w:t>,</w:t>
      </w:r>
      <w:r w:rsidRPr="00D35C88">
        <w:rPr>
          <w:rFonts w:eastAsiaTheme="minorEastAsia"/>
        </w:rPr>
        <w:t>是难以言喻的痛苦</w:t>
      </w:r>
      <w:r w:rsidRPr="00D35C88">
        <w:rPr>
          <w:rFonts w:eastAsiaTheme="minorEastAsia"/>
        </w:rPr>
        <w:t>;</w:t>
      </w:r>
      <w:r w:rsidRPr="00D35C88">
        <w:rPr>
          <w:rFonts w:eastAsiaTheme="minorEastAsia"/>
        </w:rPr>
        <w:t>但是</w:t>
      </w:r>
      <w:r w:rsidRPr="00D35C88">
        <w:rPr>
          <w:rFonts w:eastAsiaTheme="minorEastAsia"/>
        </w:rPr>
        <w:t>,</w:t>
      </w:r>
      <w:r w:rsidRPr="00D35C88">
        <w:rPr>
          <w:rFonts w:eastAsiaTheme="minorEastAsia"/>
        </w:rPr>
        <w:t>唉</w:t>
      </w:r>
      <w:r w:rsidRPr="00D35C88">
        <w:rPr>
          <w:rFonts w:eastAsiaTheme="minorEastAsia"/>
        </w:rPr>
        <w:t>,</w:t>
      </w:r>
      <w:r w:rsidRPr="00D35C88">
        <w:rPr>
          <w:rFonts w:eastAsiaTheme="minorEastAsia"/>
        </w:rPr>
        <w:t>有什么能比得上魔鬼不是在我们外面显现</w:t>
      </w:r>
      <w:r w:rsidRPr="00D35C88">
        <w:rPr>
          <w:rFonts w:eastAsiaTheme="minorEastAsia"/>
        </w:rPr>
        <w:t>,</w:t>
      </w:r>
      <w:r w:rsidRPr="00D35C88">
        <w:rPr>
          <w:rFonts w:eastAsiaTheme="minorEastAsia"/>
        </w:rPr>
        <w:t>而是住在我们里面呢</w:t>
      </w:r>
      <w:r w:rsidRPr="00D35C88">
        <w:rPr>
          <w:rFonts w:eastAsiaTheme="minorEastAsia"/>
        </w:rPr>
        <w:t>?</w:t>
      </w:r>
      <w:r w:rsidRPr="00D35C88">
        <w:rPr>
          <w:rFonts w:eastAsiaTheme="minorEastAsia"/>
        </w:rPr>
        <w:t>撒但附身</w:t>
      </w:r>
      <w:r w:rsidRPr="00D35C88">
        <w:rPr>
          <w:rFonts w:eastAsiaTheme="minorEastAsia"/>
        </w:rPr>
        <w:t>,</w:t>
      </w:r>
      <w:r w:rsidRPr="00D35C88">
        <w:rPr>
          <w:rFonts w:eastAsiaTheme="minorEastAsia"/>
        </w:rPr>
        <w:t>哪里比得上他占有灵魂呢</w:t>
      </w:r>
      <w:r w:rsidRPr="00D35C88">
        <w:rPr>
          <w:rFonts w:eastAsiaTheme="minorEastAsia"/>
        </w:rPr>
        <w:t>?</w:t>
      </w:r>
      <w:r w:rsidRPr="00D35C88">
        <w:rPr>
          <w:rFonts w:eastAsiaTheme="minorEastAsia"/>
        </w:rPr>
        <w:t>然而这正是未重生之人的光景</w:t>
      </w:r>
      <w:r w:rsidRPr="00D35C88">
        <w:rPr>
          <w:rFonts w:eastAsiaTheme="minorEastAsia"/>
        </w:rPr>
        <w:t>,</w:t>
      </w:r>
      <w:r w:rsidRPr="00D35C88">
        <w:rPr>
          <w:rFonts w:eastAsiaTheme="minorEastAsia"/>
        </w:rPr>
        <w:t>路</w:t>
      </w:r>
      <w:r w:rsidRPr="00D35C88">
        <w:rPr>
          <w:rFonts w:eastAsiaTheme="minorEastAsia"/>
        </w:rPr>
        <w:t>11:21</w:t>
      </w:r>
      <w:r w:rsidRPr="00D35C88">
        <w:rPr>
          <w:rFonts w:eastAsiaTheme="minorEastAsia"/>
        </w:rPr>
        <w:t>。壮士披挂</w:t>
      </w:r>
      <w:r w:rsidRPr="00D35C88">
        <w:rPr>
          <w:rFonts w:eastAsiaTheme="minorEastAsia"/>
        </w:rPr>
        <w:t>,</w:t>
      </w:r>
      <w:r w:rsidRPr="00D35C88">
        <w:rPr>
          <w:rFonts w:eastAsiaTheme="minorEastAsia"/>
        </w:rPr>
        <w:t>守卫自己的住宅</w:t>
      </w:r>
      <w:r w:rsidRPr="00D35C88">
        <w:rPr>
          <w:rFonts w:eastAsiaTheme="minorEastAsia"/>
        </w:rPr>
        <w:t>,</w:t>
      </w:r>
      <w:r w:rsidRPr="00D35C88">
        <w:rPr>
          <w:rFonts w:eastAsiaTheme="minorEastAsia"/>
        </w:rPr>
        <w:t>直到基督以至高无上的恩典将他赶出。可怜的人啊</w:t>
      </w:r>
      <w:r w:rsidRPr="00D35C88">
        <w:rPr>
          <w:rFonts w:eastAsiaTheme="minorEastAsia"/>
        </w:rPr>
        <w:t>,</w:t>
      </w:r>
      <w:r w:rsidRPr="00D35C88">
        <w:rPr>
          <w:rFonts w:eastAsiaTheme="minorEastAsia"/>
        </w:rPr>
        <w:t>你能因想象中鬼魂的景象而惊骇</w:t>
      </w:r>
      <w:r w:rsidRPr="00D35C88">
        <w:rPr>
          <w:rFonts w:eastAsiaTheme="minorEastAsia"/>
        </w:rPr>
        <w:t>,</w:t>
      </w:r>
      <w:r w:rsidRPr="00D35C88">
        <w:rPr>
          <w:rFonts w:eastAsiaTheme="minorEastAsia"/>
        </w:rPr>
        <w:t>却不因想到你的灵魂是魔鬼的居所而战栗吗</w:t>
      </w:r>
      <w:r w:rsidRPr="00D35C88">
        <w:rPr>
          <w:rFonts w:eastAsiaTheme="minorEastAsia"/>
        </w:rPr>
        <w:t>?</w:t>
      </w:r>
      <w:r w:rsidRPr="00D35C88">
        <w:rPr>
          <w:rFonts w:eastAsiaTheme="minorEastAsia"/>
        </w:rPr>
        <w:t>所有没有基督、未重生的人身上都有双重的悲哀</w:t>
      </w:r>
      <w:r w:rsidRPr="00D35C88">
        <w:rPr>
          <w:rFonts w:eastAsiaTheme="minorEastAsia"/>
        </w:rPr>
        <w:t>;</w:t>
      </w:r>
      <w:r w:rsidRPr="00D35C88">
        <w:rPr>
          <w:rFonts w:eastAsiaTheme="minorEastAsia"/>
        </w:rPr>
        <w:t>撒但是</w:t>
      </w:r>
      <w:r w:rsidRPr="00D35C88">
        <w:rPr>
          <w:rFonts w:eastAsiaTheme="minorEastAsia"/>
        </w:rPr>
        <w:t>,</w:t>
      </w:r>
    </w:p>
    <w:p w14:paraId="29AB4DC7" w14:textId="77777777" w:rsidR="00D35C88" w:rsidRPr="00D35C88" w:rsidRDefault="00D35C88" w:rsidP="00D35C88">
      <w:pPr>
        <w:ind w:left="-5"/>
        <w:rPr>
          <w:rFonts w:eastAsiaTheme="minorEastAsia"/>
        </w:rPr>
      </w:pPr>
      <w:r w:rsidRPr="00D35C88">
        <w:rPr>
          <w:rFonts w:eastAsiaTheme="minorEastAsia"/>
        </w:rPr>
        <w:t xml:space="preserve">1. </w:t>
      </w:r>
      <w:r w:rsidRPr="00D35C88">
        <w:rPr>
          <w:rFonts w:eastAsiaTheme="minorEastAsia"/>
        </w:rPr>
        <w:t>他们在今世的统治者。</w:t>
      </w:r>
    </w:p>
    <w:p w14:paraId="2BD3A0A3" w14:textId="77777777" w:rsidR="00D35C88" w:rsidRPr="00D35C88" w:rsidRDefault="00D35C88" w:rsidP="00D35C88">
      <w:pPr>
        <w:ind w:left="-5"/>
        <w:rPr>
          <w:rFonts w:eastAsiaTheme="minorEastAsia"/>
        </w:rPr>
      </w:pPr>
      <w:r w:rsidRPr="00D35C88">
        <w:rPr>
          <w:rFonts w:eastAsiaTheme="minorEastAsia"/>
        </w:rPr>
        <w:t xml:space="preserve">2. </w:t>
      </w:r>
      <w:r w:rsidRPr="00D35C88">
        <w:rPr>
          <w:rFonts w:eastAsiaTheme="minorEastAsia"/>
        </w:rPr>
        <w:t>他们在来世的折磨者。</w:t>
      </w:r>
    </w:p>
    <w:p w14:paraId="70C662C8" w14:textId="77777777" w:rsidR="00D35C88" w:rsidRPr="00D35C88" w:rsidRDefault="00D35C88" w:rsidP="00D35C88">
      <w:pPr>
        <w:ind w:left="-5"/>
        <w:rPr>
          <w:rFonts w:eastAsiaTheme="minorEastAsia"/>
        </w:rPr>
      </w:pPr>
      <w:r w:rsidRPr="00D35C88">
        <w:rPr>
          <w:rFonts w:eastAsiaTheme="minorEastAsia"/>
        </w:rPr>
        <w:t xml:space="preserve">1. </w:t>
      </w:r>
      <w:r w:rsidRPr="00D35C88">
        <w:rPr>
          <w:rFonts w:eastAsiaTheme="minorEastAsia"/>
        </w:rPr>
        <w:t>他现在在悖逆之子心中运行</w:t>
      </w:r>
      <w:r w:rsidRPr="00D35C88">
        <w:rPr>
          <w:rFonts w:eastAsiaTheme="minorEastAsia"/>
        </w:rPr>
        <w:t>,</w:t>
      </w:r>
      <w:r w:rsidRPr="00D35C88">
        <w:rPr>
          <w:rFonts w:eastAsiaTheme="minorEastAsia"/>
        </w:rPr>
        <w:t>是他们在今世的统治者</w:t>
      </w:r>
      <w:r w:rsidRPr="00D35C88">
        <w:rPr>
          <w:rFonts w:eastAsiaTheme="minorEastAsia"/>
        </w:rPr>
        <w:t>,</w:t>
      </w:r>
      <w:r w:rsidRPr="00D35C88">
        <w:rPr>
          <w:rFonts w:eastAsiaTheme="minorEastAsia"/>
        </w:rPr>
        <w:t>弗</w:t>
      </w:r>
      <w:r w:rsidRPr="00D35C88">
        <w:rPr>
          <w:rFonts w:eastAsiaTheme="minorEastAsia"/>
        </w:rPr>
        <w:t>2:3</w:t>
      </w:r>
      <w:r w:rsidRPr="00D35C88">
        <w:rPr>
          <w:rFonts w:eastAsiaTheme="minorEastAsia"/>
        </w:rPr>
        <w:t>。正如神的圣灵住在成圣的灵魂中掌权</w:t>
      </w:r>
      <w:r w:rsidRPr="00D35C88">
        <w:rPr>
          <w:rFonts w:eastAsiaTheme="minorEastAsia"/>
        </w:rPr>
        <w:t>,</w:t>
      </w:r>
      <w:r w:rsidRPr="00D35C88">
        <w:rPr>
          <w:rFonts w:eastAsiaTheme="minorEastAsia"/>
        </w:rPr>
        <w:t>在他们里面如同在圣殿中行走</w:t>
      </w:r>
      <w:r w:rsidRPr="00D35C88">
        <w:rPr>
          <w:rFonts w:eastAsiaTheme="minorEastAsia"/>
        </w:rPr>
        <w:t>,</w:t>
      </w:r>
      <w:r w:rsidRPr="00D35C88">
        <w:rPr>
          <w:rFonts w:eastAsiaTheme="minorEastAsia"/>
        </w:rPr>
        <w:t>引导安慰圣徒的灵魂</w:t>
      </w:r>
      <w:r w:rsidRPr="00D35C88">
        <w:rPr>
          <w:rFonts w:eastAsiaTheme="minorEastAsia"/>
        </w:rPr>
        <w:t>;</w:t>
      </w:r>
      <w:r w:rsidRPr="00D35C88">
        <w:rPr>
          <w:rFonts w:eastAsiaTheme="minorEastAsia"/>
        </w:rPr>
        <w:t>照样</w:t>
      </w:r>
      <w:r w:rsidRPr="00D35C88">
        <w:rPr>
          <w:rFonts w:eastAsiaTheme="minorEastAsia"/>
        </w:rPr>
        <w:t>,</w:t>
      </w:r>
      <w:r w:rsidRPr="00D35C88">
        <w:rPr>
          <w:rFonts w:eastAsiaTheme="minorEastAsia"/>
        </w:rPr>
        <w:t>撒但也住在未重生的心中</w:t>
      </w:r>
      <w:r w:rsidRPr="00D35C88">
        <w:rPr>
          <w:rFonts w:eastAsiaTheme="minorEastAsia"/>
        </w:rPr>
        <w:t>,</w:t>
      </w:r>
      <w:r w:rsidRPr="00D35C88">
        <w:rPr>
          <w:rFonts w:eastAsiaTheme="minorEastAsia"/>
        </w:rPr>
        <w:t>推动他们的情欲</w:t>
      </w:r>
      <w:r w:rsidRPr="00D35C88">
        <w:rPr>
          <w:rFonts w:eastAsiaTheme="minorEastAsia"/>
        </w:rPr>
        <w:t>,</w:t>
      </w:r>
      <w:r w:rsidRPr="00D35C88">
        <w:rPr>
          <w:rFonts w:eastAsiaTheme="minorEastAsia"/>
        </w:rPr>
        <w:t>用试探激发他们</w:t>
      </w:r>
      <w:r w:rsidRPr="00D35C88">
        <w:rPr>
          <w:rFonts w:eastAsiaTheme="minorEastAsia"/>
        </w:rPr>
        <w:t>,</w:t>
      </w:r>
      <w:r w:rsidRPr="00D35C88">
        <w:rPr>
          <w:rFonts w:eastAsiaTheme="minorEastAsia"/>
        </w:rPr>
        <w:t>使用他们的官能和肢体作不义的器具。接着</w:t>
      </w:r>
      <w:r w:rsidRPr="00D35C88">
        <w:rPr>
          <w:rFonts w:eastAsiaTheme="minorEastAsia"/>
        </w:rPr>
        <w:t>,</w:t>
      </w:r>
    </w:p>
    <w:p w14:paraId="05C87D22" w14:textId="77777777" w:rsidR="00D35C88" w:rsidRPr="00D35C88" w:rsidRDefault="00D35C88" w:rsidP="00D35C88">
      <w:pPr>
        <w:ind w:left="-5"/>
        <w:rPr>
          <w:rFonts w:eastAsiaTheme="minorEastAsia"/>
        </w:rPr>
      </w:pPr>
      <w:r w:rsidRPr="00D35C88">
        <w:rPr>
          <w:rFonts w:eastAsiaTheme="minorEastAsia"/>
        </w:rPr>
        <w:t xml:space="preserve">2. </w:t>
      </w:r>
      <w:r w:rsidRPr="00D35C88">
        <w:rPr>
          <w:rFonts w:eastAsiaTheme="minorEastAsia"/>
        </w:rPr>
        <w:t>他将在来世成为他们的折磨者</w:t>
      </w:r>
      <w:r w:rsidRPr="00D35C88">
        <w:rPr>
          <w:rFonts w:eastAsiaTheme="minorEastAsia"/>
        </w:rPr>
        <w:t>:</w:t>
      </w:r>
      <w:r w:rsidRPr="00D35C88">
        <w:rPr>
          <w:rFonts w:eastAsiaTheme="minorEastAsia"/>
        </w:rPr>
        <w:t>现在试探人的</w:t>
      </w:r>
      <w:r w:rsidRPr="00D35C88">
        <w:rPr>
          <w:rFonts w:eastAsiaTheme="minorEastAsia"/>
        </w:rPr>
        <w:t>,</w:t>
      </w:r>
      <w:r w:rsidRPr="00D35C88">
        <w:rPr>
          <w:rFonts w:eastAsiaTheme="minorEastAsia"/>
        </w:rPr>
        <w:t>将来要折磨人</w:t>
      </w:r>
      <w:r w:rsidRPr="00D35C88">
        <w:rPr>
          <w:rFonts w:eastAsiaTheme="minorEastAsia"/>
        </w:rPr>
        <w:t>,</w:t>
      </w:r>
      <w:r w:rsidRPr="00D35C88">
        <w:rPr>
          <w:rFonts w:eastAsiaTheme="minorEastAsia"/>
        </w:rPr>
        <w:t>太</w:t>
      </w:r>
      <w:r w:rsidRPr="00D35C88">
        <w:rPr>
          <w:rFonts w:eastAsiaTheme="minorEastAsia"/>
        </w:rPr>
        <w:t>25:41</w:t>
      </w:r>
      <w:r w:rsidRPr="00D35C88">
        <w:rPr>
          <w:rFonts w:eastAsiaTheme="minorEastAsia"/>
        </w:rPr>
        <w:t>。</w:t>
      </w:r>
      <w:r w:rsidRPr="00D35C88">
        <w:rPr>
          <w:rFonts w:eastAsiaTheme="minorEastAsia"/>
        </w:rPr>
        <w:t>"</w:t>
      </w:r>
      <w:r w:rsidRPr="00D35C88">
        <w:rPr>
          <w:rFonts w:eastAsiaTheme="minorEastAsia"/>
        </w:rPr>
        <w:t>你们这被咒诅的人</w:t>
      </w:r>
      <w:r w:rsidRPr="00D35C88">
        <w:rPr>
          <w:rFonts w:eastAsiaTheme="minorEastAsia"/>
        </w:rPr>
        <w:t>,</w:t>
      </w:r>
      <w:r w:rsidRPr="00D35C88">
        <w:rPr>
          <w:rFonts w:eastAsiaTheme="minorEastAsia"/>
        </w:rPr>
        <w:t>离开我</w:t>
      </w:r>
      <w:r w:rsidRPr="00D35C88">
        <w:rPr>
          <w:rFonts w:eastAsiaTheme="minorEastAsia"/>
        </w:rPr>
        <w:t>,</w:t>
      </w:r>
      <w:r w:rsidRPr="00D35C88">
        <w:rPr>
          <w:rFonts w:eastAsiaTheme="minorEastAsia"/>
        </w:rPr>
        <w:t>进入那为魔鬼和他的使者所预备的永火里去。</w:t>
      </w:r>
      <w:r w:rsidRPr="00D35C88">
        <w:rPr>
          <w:rFonts w:eastAsiaTheme="minorEastAsia"/>
        </w:rPr>
        <w:t>"</w:t>
      </w:r>
      <w:r w:rsidRPr="00D35C88">
        <w:rPr>
          <w:rFonts w:eastAsiaTheme="minorEastAsia"/>
        </w:rPr>
        <w:t>所以要逃跑</w:t>
      </w:r>
      <w:r w:rsidRPr="00D35C88">
        <w:rPr>
          <w:rFonts w:eastAsiaTheme="minorEastAsia"/>
        </w:rPr>
        <w:t>,</w:t>
      </w:r>
      <w:r w:rsidRPr="00D35C88">
        <w:rPr>
          <w:rFonts w:eastAsiaTheme="minorEastAsia"/>
        </w:rPr>
        <w:t>逃命吧</w:t>
      </w:r>
      <w:r w:rsidRPr="00D35C88">
        <w:rPr>
          <w:rFonts w:eastAsiaTheme="minorEastAsia"/>
        </w:rPr>
        <w:t>,</w:t>
      </w:r>
      <w:r w:rsidRPr="00D35C88">
        <w:rPr>
          <w:rFonts w:eastAsiaTheme="minorEastAsia"/>
        </w:rPr>
        <w:t>不要再在如此可悲可怕的光景中安然入睡。</w:t>
      </w:r>
      <w:r w:rsidRPr="00D35C88">
        <w:rPr>
          <w:rFonts w:eastAsiaTheme="minorEastAsia"/>
        </w:rPr>
        <w:t>"</w:t>
      </w:r>
      <w:r w:rsidRPr="00D35C88">
        <w:rPr>
          <w:rFonts w:eastAsiaTheme="minorEastAsia"/>
        </w:rPr>
        <w:t>所以天父的儿子若叫你们自由</w:t>
      </w:r>
      <w:r w:rsidRPr="00D35C88">
        <w:rPr>
          <w:rFonts w:eastAsiaTheme="minorEastAsia"/>
        </w:rPr>
        <w:t>,</w:t>
      </w:r>
      <w:r w:rsidRPr="00D35C88">
        <w:rPr>
          <w:rFonts w:eastAsiaTheme="minorEastAsia"/>
        </w:rPr>
        <w:t>你们就真自由了。</w:t>
      </w:r>
      <w:r w:rsidRPr="00D35C88">
        <w:rPr>
          <w:rFonts w:eastAsiaTheme="minorEastAsia"/>
        </w:rPr>
        <w:t>"</w:t>
      </w:r>
    </w:p>
    <w:p w14:paraId="7775392C"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2</w:t>
      </w:r>
      <w:r w:rsidRPr="00D35C88">
        <w:rPr>
          <w:rFonts w:eastAsiaTheme="minorEastAsia"/>
        </w:rPr>
        <w:t>。罪人向神的真正悔改是至高无上、全能恩典的荣耀奇妙果效</w:t>
      </w:r>
      <w:r w:rsidRPr="00D35C88">
        <w:rPr>
          <w:rFonts w:eastAsiaTheme="minorEastAsia"/>
        </w:rPr>
        <w:t>!</w:t>
      </w:r>
    </w:p>
    <w:p w14:paraId="671F332F" w14:textId="77777777" w:rsidR="00D35C88" w:rsidRPr="00D35C88" w:rsidRDefault="00D35C88" w:rsidP="00D35C88">
      <w:pPr>
        <w:ind w:left="-5"/>
        <w:rPr>
          <w:rFonts w:eastAsiaTheme="minorEastAsia"/>
        </w:rPr>
      </w:pPr>
      <w:r w:rsidRPr="00D35C88">
        <w:rPr>
          <w:rFonts w:eastAsiaTheme="minorEastAsia"/>
        </w:rPr>
        <w:t>如果每颗心生来都被许多锁和门闩牢牢锁住归了撒但</w:t>
      </w:r>
      <w:r w:rsidRPr="00D35C88">
        <w:rPr>
          <w:rFonts w:eastAsiaTheme="minorEastAsia"/>
        </w:rPr>
        <w:t>,</w:t>
      </w:r>
      <w:r w:rsidRPr="00D35C88">
        <w:rPr>
          <w:rFonts w:eastAsiaTheme="minorEastAsia"/>
        </w:rPr>
        <w:t>那么任何心向基督的开放都当然值得我们惊讶。你们都承认</w:t>
      </w:r>
      <w:r w:rsidRPr="00D35C88">
        <w:rPr>
          <w:rFonts w:eastAsiaTheme="minorEastAsia"/>
        </w:rPr>
        <w:t>,</w:t>
      </w:r>
      <w:r w:rsidRPr="00D35C88">
        <w:rPr>
          <w:rFonts w:eastAsiaTheme="minorEastAsia"/>
        </w:rPr>
        <w:t>坟墓在复活时打开将是全能大能荣耀的彰显</w:t>
      </w:r>
      <w:r w:rsidRPr="00D35C88">
        <w:rPr>
          <w:rFonts w:eastAsiaTheme="minorEastAsia"/>
        </w:rPr>
        <w:t>,</w:t>
      </w:r>
      <w:r w:rsidRPr="00D35C88">
        <w:rPr>
          <w:rFonts w:eastAsiaTheme="minorEastAsia"/>
        </w:rPr>
        <w:t>确实如此</w:t>
      </w:r>
      <w:r w:rsidRPr="00D35C88">
        <w:rPr>
          <w:rFonts w:eastAsiaTheme="minorEastAsia"/>
        </w:rPr>
        <w:t>:</w:t>
      </w:r>
      <w:r w:rsidRPr="00D35C88">
        <w:rPr>
          <w:rFonts w:eastAsiaTheme="minorEastAsia"/>
        </w:rPr>
        <w:t>当坟墓因天使长的声音和神的号角而打开</w:t>
      </w:r>
      <w:r w:rsidRPr="00D35C88">
        <w:rPr>
          <w:rFonts w:eastAsiaTheme="minorEastAsia"/>
        </w:rPr>
        <w:t>,</w:t>
      </w:r>
      <w:r w:rsidRPr="00D35C88">
        <w:rPr>
          <w:rFonts w:eastAsiaTheme="minorEastAsia"/>
        </w:rPr>
        <w:t>死人复活</w:t>
      </w:r>
      <w:r w:rsidRPr="00D35C88">
        <w:rPr>
          <w:rFonts w:eastAsiaTheme="minorEastAsia"/>
        </w:rPr>
        <w:t>,</w:t>
      </w:r>
      <w:r w:rsidRPr="00D35C88">
        <w:rPr>
          <w:rFonts w:eastAsiaTheme="minorEastAsia"/>
        </w:rPr>
        <w:t>这将是一件奇妙的事。但请允许我说</w:t>
      </w:r>
      <w:r w:rsidRPr="00D35C88">
        <w:rPr>
          <w:rFonts w:eastAsiaTheme="minorEastAsia"/>
        </w:rPr>
        <w:t>,</w:t>
      </w:r>
      <w:r w:rsidRPr="00D35C88">
        <w:rPr>
          <w:rFonts w:eastAsiaTheme="minorEastAsia"/>
        </w:rPr>
        <w:t>可怜的罪人啊</w:t>
      </w:r>
      <w:r w:rsidRPr="00D35C88">
        <w:rPr>
          <w:rFonts w:eastAsiaTheme="minorEastAsia"/>
        </w:rPr>
        <w:t>,</w:t>
      </w:r>
      <w:r w:rsidRPr="00D35C88">
        <w:rPr>
          <w:rFonts w:eastAsiaTheme="minorEastAsia"/>
        </w:rPr>
        <w:t>你的心向基督敞开接受他</w:t>
      </w:r>
      <w:r w:rsidRPr="00D35C88">
        <w:rPr>
          <w:rFonts w:eastAsiaTheme="minorEastAsia"/>
        </w:rPr>
        <w:t>,</w:t>
      </w:r>
      <w:r w:rsidRPr="00D35C88">
        <w:rPr>
          <w:rFonts w:eastAsiaTheme="minorEastAsia"/>
        </w:rPr>
        <w:t>比死人复活更加荣耀</w:t>
      </w:r>
      <w:r w:rsidRPr="00D35C88">
        <w:rPr>
          <w:rFonts w:eastAsiaTheme="minorEastAsia"/>
        </w:rPr>
        <w:t>;</w:t>
      </w:r>
      <w:r w:rsidRPr="00D35C88">
        <w:rPr>
          <w:rFonts w:eastAsiaTheme="minorEastAsia"/>
        </w:rPr>
        <w:t>因此这当然被列为敬虔的大奥秘之首</w:t>
      </w:r>
      <w:r w:rsidRPr="00D35C88">
        <w:rPr>
          <w:rFonts w:eastAsiaTheme="minorEastAsia"/>
        </w:rPr>
        <w:t>,</w:t>
      </w:r>
      <w:r w:rsidRPr="00D35C88">
        <w:rPr>
          <w:rFonts w:eastAsiaTheme="minorEastAsia"/>
        </w:rPr>
        <w:t>就是基督在世人中被相信</w:t>
      </w:r>
      <w:r w:rsidRPr="00D35C88">
        <w:rPr>
          <w:rFonts w:eastAsiaTheme="minorEastAsia"/>
        </w:rPr>
        <w:t>,</w:t>
      </w:r>
      <w:r w:rsidRPr="00D35C88">
        <w:rPr>
          <w:rFonts w:eastAsiaTheme="minorEastAsia"/>
        </w:rPr>
        <w:t>提前</w:t>
      </w:r>
      <w:r w:rsidRPr="00D35C88">
        <w:rPr>
          <w:rFonts w:eastAsiaTheme="minorEastAsia"/>
        </w:rPr>
        <w:t>3:16</w:t>
      </w:r>
      <w:r w:rsidRPr="00D35C88">
        <w:rPr>
          <w:rFonts w:eastAsiaTheme="minorEastAsia"/>
        </w:rPr>
        <w:t>。凡仔细观看思想基督的人</w:t>
      </w:r>
      <w:r w:rsidRPr="00D35C88">
        <w:rPr>
          <w:rFonts w:eastAsiaTheme="minorEastAsia"/>
        </w:rPr>
        <w:t>,</w:t>
      </w:r>
      <w:r w:rsidRPr="00D35C88">
        <w:rPr>
          <w:rFonts w:eastAsiaTheme="minorEastAsia"/>
        </w:rPr>
        <w:t>都会惊讶为何受教导的世人不都向他敞开心门欢迎他</w:t>
      </w:r>
      <w:r w:rsidRPr="00D35C88">
        <w:rPr>
          <w:rFonts w:eastAsiaTheme="minorEastAsia"/>
        </w:rPr>
        <w:t>;</w:t>
      </w:r>
      <w:r w:rsidRPr="00D35C88">
        <w:rPr>
          <w:rFonts w:eastAsiaTheme="minorEastAsia"/>
        </w:rPr>
        <w:t>凡思想天然之心的架构和性情</w:t>
      </w:r>
      <w:r w:rsidRPr="00D35C88">
        <w:rPr>
          <w:rFonts w:eastAsiaTheme="minorEastAsia"/>
        </w:rPr>
        <w:t>,</w:t>
      </w:r>
      <w:r w:rsidRPr="00D35C88">
        <w:rPr>
          <w:rFonts w:eastAsiaTheme="minorEastAsia"/>
        </w:rPr>
        <w:t>以及撒但如何坚固地在其中筑垒自保的人</w:t>
      </w:r>
      <w:r w:rsidRPr="00D35C88">
        <w:rPr>
          <w:rFonts w:eastAsiaTheme="minorEastAsia"/>
        </w:rPr>
        <w:t>,</w:t>
      </w:r>
      <w:r w:rsidRPr="00D35C88">
        <w:rPr>
          <w:rFonts w:eastAsiaTheme="minorEastAsia"/>
        </w:rPr>
        <w:t>都会惊讶于听闻这世代中有悔改归主的工作。弟兄们</w:t>
      </w:r>
      <w:r w:rsidRPr="00D35C88">
        <w:rPr>
          <w:rFonts w:eastAsiaTheme="minorEastAsia"/>
        </w:rPr>
        <w:t>,</w:t>
      </w:r>
      <w:r w:rsidRPr="00D35C88">
        <w:rPr>
          <w:rFonts w:eastAsiaTheme="minorEastAsia"/>
        </w:rPr>
        <w:t>思想悔改的奇迹吧</w:t>
      </w:r>
      <w:r w:rsidRPr="00D35C88">
        <w:rPr>
          <w:rFonts w:eastAsiaTheme="minorEastAsia"/>
        </w:rPr>
        <w:t>,</w:t>
      </w:r>
      <w:r w:rsidRPr="00D35C88">
        <w:rPr>
          <w:rFonts w:eastAsiaTheme="minorEastAsia"/>
        </w:rPr>
        <w:t>思想神在向基督敞开心门的灵魂上所行的奇妙作为。</w:t>
      </w:r>
    </w:p>
    <w:p w14:paraId="32FB88FD" w14:textId="77777777" w:rsidR="00D35C88" w:rsidRPr="00D35C88" w:rsidRDefault="00D35C88" w:rsidP="00D35C88">
      <w:pPr>
        <w:ind w:left="-5"/>
        <w:rPr>
          <w:rFonts w:eastAsiaTheme="minorEastAsia"/>
        </w:rPr>
      </w:pPr>
      <w:r w:rsidRPr="00D35C88">
        <w:rPr>
          <w:rFonts w:eastAsiaTheme="minorEastAsia"/>
        </w:rPr>
        <w:t xml:space="preserve">1. </w:t>
      </w:r>
      <w:r w:rsidRPr="00D35C88">
        <w:rPr>
          <w:rFonts w:eastAsiaTheme="minorEastAsia"/>
        </w:rPr>
        <w:t>在心思意念中造了一只新眼</w:t>
      </w:r>
      <w:r w:rsidRPr="00D35C88">
        <w:rPr>
          <w:rFonts w:eastAsiaTheme="minorEastAsia"/>
        </w:rPr>
        <w:t>:"</w:t>
      </w:r>
      <w:r w:rsidRPr="00D35C88">
        <w:rPr>
          <w:rFonts w:eastAsiaTheme="minorEastAsia"/>
        </w:rPr>
        <w:t>神的儿子来到</w:t>
      </w:r>
      <w:r w:rsidRPr="00D35C88">
        <w:rPr>
          <w:rFonts w:eastAsiaTheme="minorEastAsia"/>
        </w:rPr>
        <w:t>,</w:t>
      </w:r>
      <w:r w:rsidRPr="00D35C88">
        <w:rPr>
          <w:rFonts w:eastAsiaTheme="minorEastAsia"/>
        </w:rPr>
        <w:t>将智慧赐给我们</w:t>
      </w:r>
      <w:r w:rsidRPr="00D35C88">
        <w:rPr>
          <w:rFonts w:eastAsiaTheme="minorEastAsia"/>
        </w:rPr>
        <w:t>,</w:t>
      </w:r>
      <w:r w:rsidRPr="00D35C88">
        <w:rPr>
          <w:rFonts w:eastAsiaTheme="minorEastAsia"/>
        </w:rPr>
        <w:t>使我们认识那位真实的</w:t>
      </w:r>
      <w:r w:rsidRPr="00D35C88">
        <w:rPr>
          <w:rFonts w:eastAsiaTheme="minorEastAsia"/>
        </w:rPr>
        <w:t>,"</w:t>
      </w:r>
      <w:r w:rsidRPr="00D35C88">
        <w:rPr>
          <w:rFonts w:eastAsiaTheme="minorEastAsia"/>
        </w:rPr>
        <w:t>约壹</w:t>
      </w:r>
      <w:r w:rsidRPr="00D35C88">
        <w:rPr>
          <w:rFonts w:eastAsiaTheme="minorEastAsia"/>
        </w:rPr>
        <w:t>5:20</w:t>
      </w:r>
      <w:r w:rsidRPr="00D35C88">
        <w:rPr>
          <w:rFonts w:eastAsiaTheme="minorEastAsia"/>
        </w:rPr>
        <w:t>。啊</w:t>
      </w:r>
      <w:r w:rsidRPr="00D35C88">
        <w:rPr>
          <w:rFonts w:eastAsiaTheme="minorEastAsia"/>
        </w:rPr>
        <w:t>,</w:t>
      </w:r>
      <w:r w:rsidRPr="00D35C88">
        <w:rPr>
          <w:rFonts w:eastAsiaTheme="minorEastAsia"/>
        </w:rPr>
        <w:t>那只信心的眼</w:t>
      </w:r>
      <w:r w:rsidRPr="00D35C88">
        <w:rPr>
          <w:rFonts w:eastAsiaTheme="minorEastAsia"/>
        </w:rPr>
        <w:t>,</w:t>
      </w:r>
      <w:r w:rsidRPr="00D35C88">
        <w:rPr>
          <w:rFonts w:eastAsiaTheme="minorEastAsia"/>
        </w:rPr>
        <w:t>宝贵的眼</w:t>
      </w:r>
      <w:r w:rsidRPr="00D35C88">
        <w:rPr>
          <w:rFonts w:eastAsiaTheme="minorEastAsia"/>
        </w:rPr>
        <w:t>,</w:t>
      </w:r>
      <w:r w:rsidRPr="00D35C88">
        <w:rPr>
          <w:rFonts w:eastAsiaTheme="minorEastAsia"/>
        </w:rPr>
        <w:t>向灵魂显明了一个全新的、令人欣喜的世界</w:t>
      </w:r>
      <w:r w:rsidRPr="00D35C88">
        <w:rPr>
          <w:rFonts w:eastAsiaTheme="minorEastAsia"/>
        </w:rPr>
        <w:t>,</w:t>
      </w:r>
      <w:r w:rsidRPr="00D35C88">
        <w:rPr>
          <w:rFonts w:eastAsiaTheme="minorEastAsia"/>
        </w:rPr>
        <w:t>弗</w:t>
      </w:r>
      <w:r w:rsidRPr="00D35C88">
        <w:rPr>
          <w:rFonts w:eastAsiaTheme="minorEastAsia"/>
        </w:rPr>
        <w:t>5:8</w:t>
      </w:r>
      <w:r w:rsidRPr="00D35C88">
        <w:rPr>
          <w:rFonts w:eastAsiaTheme="minorEastAsia"/>
        </w:rPr>
        <w:t>。天上所有的天使</w:t>
      </w:r>
      <w:r w:rsidRPr="00D35C88">
        <w:rPr>
          <w:rFonts w:eastAsiaTheme="minorEastAsia"/>
        </w:rPr>
        <w:t>,</w:t>
      </w:r>
      <w:r w:rsidRPr="00D35C88">
        <w:rPr>
          <w:rFonts w:eastAsiaTheme="minorEastAsia"/>
        </w:rPr>
        <w:t>地上的传道人和图书馆</w:t>
      </w:r>
      <w:r w:rsidRPr="00D35C88">
        <w:rPr>
          <w:rFonts w:eastAsiaTheme="minorEastAsia"/>
        </w:rPr>
        <w:t>,</w:t>
      </w:r>
      <w:r w:rsidRPr="00D35C88">
        <w:rPr>
          <w:rFonts w:eastAsiaTheme="minorEastAsia"/>
        </w:rPr>
        <w:t>都不能造出这样的眼</w:t>
      </w:r>
      <w:r w:rsidRPr="00D35C88">
        <w:rPr>
          <w:rFonts w:eastAsiaTheme="minorEastAsia"/>
        </w:rPr>
        <w:t>,</w:t>
      </w:r>
      <w:r w:rsidRPr="00D35C88">
        <w:rPr>
          <w:rFonts w:eastAsiaTheme="minorEastAsia"/>
        </w:rPr>
        <w:t>赐下这样的光照</w:t>
      </w:r>
      <w:r w:rsidRPr="00D35C88">
        <w:rPr>
          <w:rFonts w:eastAsiaTheme="minorEastAsia"/>
        </w:rPr>
        <w:t>;</w:t>
      </w:r>
      <w:r w:rsidRPr="00D35C88">
        <w:rPr>
          <w:rFonts w:eastAsiaTheme="minorEastAsia"/>
        </w:rPr>
        <w:t>唯独那</w:t>
      </w:r>
      <w:r w:rsidRPr="00D35C88">
        <w:rPr>
          <w:rFonts w:eastAsiaTheme="minorEastAsia"/>
        </w:rPr>
        <w:t>"</w:t>
      </w:r>
      <w:r w:rsidRPr="00D35C88">
        <w:rPr>
          <w:rFonts w:eastAsiaTheme="minorEastAsia"/>
        </w:rPr>
        <w:t>吩咐光从黑暗里照出来的</w:t>
      </w:r>
      <w:r w:rsidRPr="00D35C88">
        <w:rPr>
          <w:rFonts w:eastAsiaTheme="minorEastAsia"/>
        </w:rPr>
        <w:t>,</w:t>
      </w:r>
      <w:r w:rsidRPr="00D35C88">
        <w:rPr>
          <w:rFonts w:eastAsiaTheme="minorEastAsia"/>
        </w:rPr>
        <w:t>已经照在我们心里</w:t>
      </w:r>
      <w:r w:rsidRPr="00D35C88">
        <w:rPr>
          <w:rFonts w:eastAsiaTheme="minorEastAsia"/>
        </w:rPr>
        <w:t>,</w:t>
      </w:r>
      <w:r w:rsidRPr="00D35C88">
        <w:rPr>
          <w:rFonts w:eastAsiaTheme="minorEastAsia"/>
        </w:rPr>
        <w:t>叫我们得知神荣耀的光</w:t>
      </w:r>
      <w:r w:rsidRPr="00D35C88">
        <w:rPr>
          <w:rFonts w:eastAsiaTheme="minorEastAsia"/>
        </w:rPr>
        <w:t>,</w:t>
      </w:r>
      <w:r w:rsidRPr="00D35C88">
        <w:rPr>
          <w:rFonts w:eastAsiaTheme="minorEastAsia"/>
        </w:rPr>
        <w:t>显在耶稣基督的面上</w:t>
      </w:r>
      <w:r w:rsidRPr="00D35C88">
        <w:rPr>
          <w:rFonts w:eastAsiaTheme="minorEastAsia"/>
        </w:rPr>
        <w:t>,"</w:t>
      </w:r>
      <w:r w:rsidRPr="00D35C88">
        <w:rPr>
          <w:rFonts w:eastAsiaTheme="minorEastAsia"/>
        </w:rPr>
        <w:t>林后</w:t>
      </w:r>
      <w:r w:rsidRPr="00D35C88">
        <w:rPr>
          <w:rFonts w:eastAsiaTheme="minorEastAsia"/>
        </w:rPr>
        <w:t>4:6</w:t>
      </w:r>
      <w:r w:rsidRPr="00D35C88">
        <w:rPr>
          <w:rFonts w:eastAsiaTheme="minorEastAsia"/>
        </w:rPr>
        <w:t>。</w:t>
      </w:r>
    </w:p>
    <w:p w14:paraId="76C30F80" w14:textId="77777777" w:rsidR="00D35C88" w:rsidRPr="00D35C88" w:rsidRDefault="00D35C88" w:rsidP="00D35C88">
      <w:pPr>
        <w:ind w:left="-5"/>
        <w:rPr>
          <w:rFonts w:eastAsiaTheme="minorEastAsia"/>
        </w:rPr>
      </w:pPr>
      <w:r w:rsidRPr="00D35C88">
        <w:rPr>
          <w:rFonts w:eastAsiaTheme="minorEastAsia"/>
        </w:rPr>
        <w:t xml:space="preserve">2. </w:t>
      </w:r>
      <w:r w:rsidRPr="00D35C88">
        <w:rPr>
          <w:rFonts w:eastAsiaTheme="minorEastAsia"/>
        </w:rPr>
        <w:t>当救恩的光芒有力地照在良心上</w:t>
      </w:r>
      <w:r w:rsidRPr="00D35C88">
        <w:rPr>
          <w:rFonts w:eastAsiaTheme="minorEastAsia"/>
        </w:rPr>
        <w:t>,</w:t>
      </w:r>
      <w:r w:rsidRPr="00D35C88">
        <w:rPr>
          <w:rFonts w:eastAsiaTheme="minorEastAsia"/>
        </w:rPr>
        <w:t>使之知罪</w:t>
      </w:r>
      <w:r w:rsidRPr="00D35C88">
        <w:rPr>
          <w:rFonts w:eastAsiaTheme="minorEastAsia"/>
        </w:rPr>
        <w:t>,</w:t>
      </w:r>
      <w:r w:rsidRPr="00D35C88">
        <w:rPr>
          <w:rFonts w:eastAsiaTheme="minorEastAsia"/>
        </w:rPr>
        <w:t>这是何等荣耀超自然的工作啊</w:t>
      </w:r>
      <w:r w:rsidRPr="00D35C88">
        <w:rPr>
          <w:rFonts w:eastAsiaTheme="minorEastAsia"/>
        </w:rPr>
        <w:t>!</w:t>
      </w:r>
      <w:r w:rsidRPr="00D35C88">
        <w:rPr>
          <w:rFonts w:eastAsiaTheme="minorEastAsia"/>
        </w:rPr>
        <w:t>如今那沉睡的良心</w:t>
      </w:r>
      <w:r w:rsidRPr="00D35C88">
        <w:rPr>
          <w:rFonts w:eastAsiaTheme="minorEastAsia"/>
        </w:rPr>
        <w:t>,</w:t>
      </w:r>
      <w:r w:rsidRPr="00D35C88">
        <w:rPr>
          <w:rFonts w:eastAsiaTheme="minorEastAsia"/>
        </w:rPr>
        <w:t>开始惊醒环顾</w:t>
      </w:r>
      <w:r w:rsidRPr="00D35C88">
        <w:rPr>
          <w:rFonts w:eastAsiaTheme="minorEastAsia"/>
        </w:rPr>
        <w:t>,</w:t>
      </w:r>
      <w:r w:rsidRPr="00D35C88">
        <w:rPr>
          <w:rFonts w:eastAsiaTheme="minorEastAsia"/>
        </w:rPr>
        <w:t>心存恐惧战兢。生命和知觉进入其中</w:t>
      </w:r>
      <w:r w:rsidRPr="00D35C88">
        <w:rPr>
          <w:rFonts w:eastAsiaTheme="minorEastAsia"/>
        </w:rPr>
        <w:t>,</w:t>
      </w:r>
      <w:r w:rsidRPr="00D35C88">
        <w:rPr>
          <w:rFonts w:eastAsiaTheme="minorEastAsia"/>
        </w:rPr>
        <w:t>如今它呼喊</w:t>
      </w:r>
      <w:r w:rsidRPr="00D35C88">
        <w:rPr>
          <w:rFonts w:eastAsiaTheme="minorEastAsia"/>
        </w:rPr>
        <w:t>:</w:t>
      </w:r>
      <w:r w:rsidRPr="00D35C88">
        <w:rPr>
          <w:rFonts w:eastAsiaTheme="minorEastAsia"/>
        </w:rPr>
        <w:t>啊</w:t>
      </w:r>
      <w:r w:rsidRPr="00D35C88">
        <w:rPr>
          <w:rFonts w:eastAsiaTheme="minorEastAsia"/>
        </w:rPr>
        <w:t>,</w:t>
      </w:r>
      <w:r w:rsidRPr="00D35C88">
        <w:rPr>
          <w:rFonts w:eastAsiaTheme="minorEastAsia"/>
        </w:rPr>
        <w:t>因罪生病</w:t>
      </w:r>
      <w:r w:rsidRPr="00D35C88">
        <w:rPr>
          <w:rFonts w:eastAsiaTheme="minorEastAsia"/>
        </w:rPr>
        <w:t>,</w:t>
      </w:r>
      <w:r w:rsidRPr="00D35C88">
        <w:rPr>
          <w:rFonts w:eastAsiaTheme="minorEastAsia"/>
        </w:rPr>
        <w:t>因罪忧伤</w:t>
      </w:r>
      <w:r w:rsidRPr="00D35C88">
        <w:rPr>
          <w:rFonts w:eastAsiaTheme="minorEastAsia"/>
        </w:rPr>
        <w:t>,</w:t>
      </w:r>
      <w:r w:rsidRPr="00D35C88">
        <w:rPr>
          <w:rFonts w:eastAsiaTheme="minorEastAsia"/>
        </w:rPr>
        <w:t>需要一位救主医治。</w:t>
      </w:r>
    </w:p>
    <w:p w14:paraId="3436872E" w14:textId="77777777" w:rsidR="00D35C88" w:rsidRPr="00D35C88" w:rsidRDefault="00D35C88" w:rsidP="00D35C88">
      <w:pPr>
        <w:ind w:left="-5"/>
        <w:rPr>
          <w:rFonts w:eastAsiaTheme="minorEastAsia"/>
        </w:rPr>
      </w:pPr>
      <w:r w:rsidRPr="00D35C88">
        <w:rPr>
          <w:rFonts w:eastAsiaTheme="minorEastAsia"/>
        </w:rPr>
        <w:t xml:space="preserve">3. </w:t>
      </w:r>
      <w:r w:rsidRPr="00D35C88">
        <w:rPr>
          <w:rFonts w:eastAsiaTheme="minorEastAsia"/>
        </w:rPr>
        <w:t>全能的大能使顽梗的意志如此有效、如此适宜、如此坚定不移地归顺主耶稣</w:t>
      </w:r>
      <w:r w:rsidRPr="00D35C88">
        <w:rPr>
          <w:rFonts w:eastAsiaTheme="minorEastAsia"/>
        </w:rPr>
        <w:t>,</w:t>
      </w:r>
      <w:r w:rsidRPr="00D35C88">
        <w:rPr>
          <w:rFonts w:eastAsiaTheme="minorEastAsia"/>
        </w:rPr>
        <w:t>这也是何等奇妙的果效啊。</w:t>
      </w:r>
    </w:p>
    <w:p w14:paraId="2AECB5EC" w14:textId="77777777" w:rsidR="00D35C88" w:rsidRPr="00D35C88" w:rsidRDefault="00D35C88" w:rsidP="00D35C88">
      <w:pPr>
        <w:ind w:left="-5"/>
        <w:rPr>
          <w:rFonts w:eastAsiaTheme="minorEastAsia"/>
        </w:rPr>
      </w:pPr>
      <w:r w:rsidRPr="00D35C88">
        <w:rPr>
          <w:rFonts w:eastAsiaTheme="minorEastAsia"/>
        </w:rPr>
        <w:t>意志被有效地决定了</w:t>
      </w:r>
      <w:r w:rsidRPr="00D35C88">
        <w:rPr>
          <w:rFonts w:eastAsiaTheme="minorEastAsia"/>
        </w:rPr>
        <w:t>,</w:t>
      </w:r>
      <w:r w:rsidRPr="00D35C88">
        <w:rPr>
          <w:rFonts w:eastAsiaTheme="minorEastAsia"/>
        </w:rPr>
        <w:t>以致地狱或本性的权势都不能抵挡或挫败那在所有信的人心中大能运行的能力</w:t>
      </w:r>
      <w:r w:rsidRPr="00D35C88">
        <w:rPr>
          <w:rFonts w:eastAsiaTheme="minorEastAsia"/>
        </w:rPr>
        <w:t>,</w:t>
      </w:r>
      <w:r w:rsidRPr="00D35C88">
        <w:rPr>
          <w:rFonts w:eastAsiaTheme="minorEastAsia"/>
        </w:rPr>
        <w:t>帖前</w:t>
      </w:r>
      <w:r w:rsidRPr="00D35C88">
        <w:rPr>
          <w:rFonts w:eastAsiaTheme="minorEastAsia"/>
        </w:rPr>
        <w:t>2:13</w:t>
      </w:r>
      <w:r w:rsidRPr="00D35C88">
        <w:rPr>
          <w:rFonts w:eastAsiaTheme="minorEastAsia"/>
        </w:rPr>
        <w:t>。然而这大能并非以强制的方式运行</w:t>
      </w:r>
      <w:r w:rsidRPr="00D35C88">
        <w:rPr>
          <w:rFonts w:eastAsiaTheme="minorEastAsia"/>
        </w:rPr>
        <w:t>,</w:t>
      </w:r>
      <w:r w:rsidRPr="00D35C88">
        <w:rPr>
          <w:rFonts w:eastAsiaTheme="minorEastAsia"/>
        </w:rPr>
        <w:t>而是以一种适合意志本性的方式运行</w:t>
      </w:r>
      <w:r w:rsidRPr="00D35C88">
        <w:rPr>
          <w:rFonts w:eastAsiaTheme="minorEastAsia"/>
        </w:rPr>
        <w:t>,</w:t>
      </w:r>
      <w:r w:rsidRPr="00D35C88">
        <w:rPr>
          <w:rFonts w:eastAsiaTheme="minorEastAsia"/>
        </w:rPr>
        <w:t>何</w:t>
      </w:r>
      <w:r w:rsidRPr="00D35C88">
        <w:rPr>
          <w:rFonts w:eastAsiaTheme="minorEastAsia"/>
        </w:rPr>
        <w:t>11:4</w:t>
      </w:r>
      <w:r w:rsidRPr="00D35C88">
        <w:rPr>
          <w:rFonts w:eastAsiaTheme="minorEastAsia"/>
        </w:rPr>
        <w:t>。</w:t>
      </w:r>
      <w:r w:rsidRPr="00D35C88">
        <w:rPr>
          <w:rFonts w:eastAsiaTheme="minorEastAsia"/>
        </w:rPr>
        <w:t>"</w:t>
      </w:r>
      <w:r w:rsidRPr="00D35C88">
        <w:rPr>
          <w:rFonts w:eastAsiaTheme="minorEastAsia"/>
        </w:rPr>
        <w:t>我用慈绳爱索牵引他们。</w:t>
      </w:r>
      <w:r w:rsidRPr="00D35C88">
        <w:rPr>
          <w:rFonts w:eastAsiaTheme="minorEastAsia"/>
        </w:rPr>
        <w:t>"</w:t>
      </w:r>
      <w:r w:rsidRPr="00D35C88">
        <w:rPr>
          <w:rFonts w:eastAsiaTheme="minorEastAsia"/>
        </w:rPr>
        <w:t>撒但出价要得着灵魂</w:t>
      </w:r>
      <w:r w:rsidRPr="00D35C88">
        <w:rPr>
          <w:rFonts w:eastAsiaTheme="minorEastAsia"/>
        </w:rPr>
        <w:t>,</w:t>
      </w:r>
      <w:r w:rsidRPr="00D35C88">
        <w:rPr>
          <w:rFonts w:eastAsiaTheme="minorEastAsia"/>
        </w:rPr>
        <w:t>基督出的价格远远超过撒但的一切出价</w:t>
      </w:r>
      <w:r w:rsidRPr="00D35C88">
        <w:rPr>
          <w:rFonts w:eastAsiaTheme="minorEastAsia"/>
        </w:rPr>
        <w:t>;</w:t>
      </w:r>
      <w:r w:rsidRPr="00D35C88">
        <w:rPr>
          <w:rFonts w:eastAsiaTheme="minorEastAsia"/>
        </w:rPr>
        <w:t>以永恒的、属灵的、测不透的丰富</w:t>
      </w:r>
      <w:r w:rsidRPr="00D35C88">
        <w:rPr>
          <w:rFonts w:eastAsiaTheme="minorEastAsia"/>
        </w:rPr>
        <w:t>,</w:t>
      </w:r>
      <w:r w:rsidRPr="00D35C88">
        <w:rPr>
          <w:rFonts w:eastAsiaTheme="minorEastAsia"/>
        </w:rPr>
        <w:t>代替暂时的、会朽坏的享乐</w:t>
      </w:r>
      <w:r w:rsidRPr="00D35C88">
        <w:rPr>
          <w:rFonts w:eastAsiaTheme="minorEastAsia"/>
        </w:rPr>
        <w:t>,</w:t>
      </w:r>
      <w:r w:rsidRPr="00D35C88">
        <w:rPr>
          <w:rFonts w:eastAsiaTheme="minorEastAsia"/>
        </w:rPr>
        <w:t>借着属灵事物超越的荣耀之景象</w:t>
      </w:r>
      <w:r w:rsidRPr="00D35C88">
        <w:rPr>
          <w:rFonts w:eastAsiaTheme="minorEastAsia"/>
        </w:rPr>
        <w:t>,</w:t>
      </w:r>
      <w:r w:rsidRPr="00D35C88">
        <w:rPr>
          <w:rFonts w:eastAsiaTheme="minorEastAsia"/>
        </w:rPr>
        <w:t>以意志自身的天然方式决定其抉择。这样</w:t>
      </w:r>
      <w:r w:rsidRPr="00D35C88">
        <w:rPr>
          <w:rFonts w:eastAsiaTheme="minorEastAsia"/>
        </w:rPr>
        <w:t>,</w:t>
      </w:r>
      <w:r w:rsidRPr="00D35C88">
        <w:rPr>
          <w:rFonts w:eastAsiaTheme="minorEastAsia"/>
        </w:rPr>
        <w:t>神超自然的大能就打开了那颗心</w:t>
      </w:r>
      <w:r w:rsidRPr="00D35C88">
        <w:rPr>
          <w:rFonts w:eastAsiaTheme="minorEastAsia"/>
        </w:rPr>
        <w:t>,</w:t>
      </w:r>
      <w:r w:rsidRPr="00D35C88">
        <w:rPr>
          <w:rFonts w:eastAsiaTheme="minorEastAsia"/>
        </w:rPr>
        <w:t>就是撒但用许多方法确保自己对抗基督的心。</w:t>
      </w:r>
    </w:p>
    <w:p w14:paraId="560BD9C7"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 xml:space="preserve">3. </w:t>
      </w:r>
      <w:r w:rsidRPr="00D35C88">
        <w:rPr>
          <w:rFonts w:eastAsiaTheme="minorEastAsia"/>
        </w:rPr>
        <w:t>由此也可以看出</w:t>
      </w:r>
      <w:r w:rsidRPr="00D35C88">
        <w:rPr>
          <w:rFonts w:eastAsiaTheme="minorEastAsia"/>
        </w:rPr>
        <w:t>,</w:t>
      </w:r>
      <w:r w:rsidRPr="00D35C88">
        <w:rPr>
          <w:rFonts w:eastAsiaTheme="minorEastAsia"/>
        </w:rPr>
        <w:t>人没有自己归向超自然之善的自由意志。意志不能凭自己的力量向基督敞开接受他。当意志向他敞开时</w:t>
      </w:r>
      <w:r w:rsidRPr="00D35C88">
        <w:rPr>
          <w:rFonts w:eastAsiaTheme="minorEastAsia"/>
        </w:rPr>
        <w:t>,</w:t>
      </w:r>
      <w:r w:rsidRPr="00D35C88">
        <w:rPr>
          <w:rFonts w:eastAsiaTheme="minorEastAsia"/>
        </w:rPr>
        <w:t>不是凭借</w:t>
      </w:r>
      <w:proofErr w:type="spellStart"/>
      <w:r w:rsidRPr="00D35C88">
        <w:rPr>
          <w:rFonts w:eastAsiaTheme="minorEastAsia"/>
        </w:rPr>
        <w:t>virtute</w:t>
      </w:r>
      <w:proofErr w:type="spellEnd"/>
      <w:r w:rsidRPr="00D35C88">
        <w:rPr>
          <w:rFonts w:eastAsiaTheme="minorEastAsia"/>
        </w:rPr>
        <w:t xml:space="preserve"> </w:t>
      </w:r>
      <w:proofErr w:type="spellStart"/>
      <w:r w:rsidRPr="00D35C88">
        <w:rPr>
          <w:rFonts w:eastAsiaTheme="minorEastAsia"/>
        </w:rPr>
        <w:t>innata</w:t>
      </w:r>
      <w:proofErr w:type="spellEnd"/>
      <w:r w:rsidRPr="00D35C88">
        <w:rPr>
          <w:rFonts w:eastAsiaTheme="minorEastAsia"/>
        </w:rPr>
        <w:t>(</w:t>
      </w:r>
      <w:r w:rsidRPr="00D35C88">
        <w:rPr>
          <w:rFonts w:eastAsiaTheme="minorEastAsia"/>
        </w:rPr>
        <w:t>先天的力量</w:t>
      </w:r>
      <w:r w:rsidRPr="00D35C88">
        <w:rPr>
          <w:rFonts w:eastAsiaTheme="minorEastAsia"/>
        </w:rPr>
        <w:t>),</w:t>
      </w:r>
      <w:r w:rsidRPr="00D35C88">
        <w:rPr>
          <w:rFonts w:eastAsiaTheme="minorEastAsia"/>
        </w:rPr>
        <w:t>而是</w:t>
      </w:r>
      <w:proofErr w:type="spellStart"/>
      <w:r w:rsidRPr="00D35C88">
        <w:rPr>
          <w:rFonts w:eastAsiaTheme="minorEastAsia"/>
        </w:rPr>
        <w:t>illata</w:t>
      </w:r>
      <w:proofErr w:type="spellEnd"/>
      <w:r w:rsidRPr="00D35C88">
        <w:rPr>
          <w:rFonts w:eastAsiaTheme="minorEastAsia"/>
        </w:rPr>
        <w:t>(</w:t>
      </w:r>
      <w:r w:rsidRPr="00D35C88">
        <w:rPr>
          <w:rFonts w:eastAsiaTheme="minorEastAsia"/>
        </w:rPr>
        <w:t>外来的力量</w:t>
      </w:r>
      <w:r w:rsidRPr="00D35C88">
        <w:rPr>
          <w:rFonts w:eastAsiaTheme="minorEastAsia"/>
        </w:rPr>
        <w:t>),</w:t>
      </w:r>
      <w:r w:rsidRPr="00D35C88">
        <w:rPr>
          <w:rFonts w:eastAsiaTheme="minorEastAsia"/>
        </w:rPr>
        <w:t>不是凭其天然的力量</w:t>
      </w:r>
      <w:r w:rsidRPr="00D35C88">
        <w:rPr>
          <w:rFonts w:eastAsiaTheme="minorEastAsia"/>
        </w:rPr>
        <w:t>,</w:t>
      </w:r>
      <w:r w:rsidRPr="00D35C88">
        <w:rPr>
          <w:rFonts w:eastAsiaTheme="minorEastAsia"/>
        </w:rPr>
        <w:t>而是凭神加在其上的大能。那些崇尚天性的人大谈意志的主权、贞洁和自由</w:t>
      </w:r>
      <w:r w:rsidRPr="00D35C88">
        <w:rPr>
          <w:rFonts w:eastAsiaTheme="minorEastAsia"/>
        </w:rPr>
        <w:t>,</w:t>
      </w:r>
      <w:r w:rsidRPr="00D35C88">
        <w:rPr>
          <w:rFonts w:eastAsiaTheme="minorEastAsia"/>
        </w:rPr>
        <w:t>仿佛只有意志逃脱了堕落</w:t>
      </w:r>
      <w:r w:rsidRPr="00D35C88">
        <w:rPr>
          <w:rFonts w:eastAsiaTheme="minorEastAsia"/>
        </w:rPr>
        <w:t>,</w:t>
      </w:r>
      <w:r w:rsidRPr="00D35C88">
        <w:rPr>
          <w:rFonts w:eastAsiaTheme="minorEastAsia"/>
        </w:rPr>
        <w:t>仿佛只需要一种道德劝说就能使之向基督敞开</w:t>
      </w:r>
      <w:r w:rsidRPr="00D35C88">
        <w:rPr>
          <w:rFonts w:eastAsiaTheme="minorEastAsia"/>
        </w:rPr>
        <w:t>;</w:t>
      </w:r>
      <w:r w:rsidRPr="00D35C88">
        <w:rPr>
          <w:rFonts w:eastAsiaTheme="minorEastAsia"/>
        </w:rPr>
        <w:t>也就是说</w:t>
      </w:r>
      <w:r w:rsidRPr="00D35C88">
        <w:rPr>
          <w:rFonts w:eastAsiaTheme="minorEastAsia"/>
        </w:rPr>
        <w:t>,</w:t>
      </w:r>
      <w:r w:rsidRPr="00D35C88">
        <w:rPr>
          <w:rFonts w:eastAsiaTheme="minorEastAsia"/>
        </w:rPr>
        <w:t>神拯救人所需要的</w:t>
      </w:r>
      <w:r w:rsidRPr="00D35C88">
        <w:rPr>
          <w:rFonts w:eastAsiaTheme="minorEastAsia"/>
        </w:rPr>
        <w:t>,</w:t>
      </w:r>
      <w:r w:rsidRPr="00D35C88">
        <w:rPr>
          <w:rFonts w:eastAsiaTheme="minorEastAsia"/>
        </w:rPr>
        <w:t>不过是魔鬼使人灭亡所需要的。但如果神使你们觉察到拯救性的悔改是怎样的工作</w:t>
      </w:r>
      <w:r w:rsidRPr="00D35C88">
        <w:rPr>
          <w:rFonts w:eastAsiaTheme="minorEastAsia"/>
        </w:rPr>
        <w:t>,</w:t>
      </w:r>
      <w:r w:rsidRPr="00D35C88">
        <w:rPr>
          <w:rFonts w:eastAsiaTheme="minorEastAsia"/>
        </w:rPr>
        <w:t>你们很快就会发现</w:t>
      </w:r>
      <w:r w:rsidRPr="00D35C88">
        <w:rPr>
          <w:rFonts w:eastAsiaTheme="minorEastAsia"/>
        </w:rPr>
        <w:t>,</w:t>
      </w:r>
      <w:r w:rsidRPr="00D35C88">
        <w:rPr>
          <w:rFonts w:eastAsiaTheme="minorEastAsia"/>
        </w:rPr>
        <w:t>你们的意志是瘸腿的</w:t>
      </w:r>
      <w:r w:rsidRPr="00D35C88">
        <w:rPr>
          <w:rFonts w:eastAsiaTheme="minorEastAsia"/>
        </w:rPr>
        <w:t>,</w:t>
      </w:r>
      <w:r w:rsidRPr="00D35C88">
        <w:rPr>
          <w:rFonts w:eastAsiaTheme="minorEastAsia"/>
        </w:rPr>
        <w:t>其在属灵事物上的自由已经丧失</w:t>
      </w:r>
      <w:r w:rsidRPr="00D35C88">
        <w:rPr>
          <w:rFonts w:eastAsiaTheme="minorEastAsia"/>
        </w:rPr>
        <w:t>;</w:t>
      </w:r>
      <w:r w:rsidRPr="00D35C88">
        <w:rPr>
          <w:rFonts w:eastAsiaTheme="minorEastAsia"/>
        </w:rPr>
        <w:t>你们会呼喊受伤的意志</w:t>
      </w:r>
      <w:r w:rsidRPr="00D35C88">
        <w:rPr>
          <w:rFonts w:eastAsiaTheme="minorEastAsia"/>
        </w:rPr>
        <w:t>,</w:t>
      </w:r>
      <w:r w:rsidRPr="00D35C88">
        <w:rPr>
          <w:rFonts w:eastAsiaTheme="minorEastAsia"/>
        </w:rPr>
        <w:t>如同呼喊昏暗的头脑和刚硬的心。你们很快就会发现</w:t>
      </w:r>
      <w:r w:rsidRPr="00D35C88">
        <w:rPr>
          <w:rFonts w:eastAsiaTheme="minorEastAsia"/>
        </w:rPr>
        <w:t>,"</w:t>
      </w:r>
      <w:r w:rsidRPr="00D35C88">
        <w:rPr>
          <w:rFonts w:eastAsiaTheme="minorEastAsia"/>
        </w:rPr>
        <w:t>因为你们立志行事</w:t>
      </w:r>
      <w:r w:rsidRPr="00D35C88">
        <w:rPr>
          <w:rFonts w:eastAsiaTheme="minorEastAsia"/>
        </w:rPr>
        <w:t>,</w:t>
      </w:r>
      <w:r w:rsidRPr="00D35C88">
        <w:rPr>
          <w:rFonts w:eastAsiaTheme="minorEastAsia"/>
        </w:rPr>
        <w:t>都是神在你们心里运行</w:t>
      </w:r>
      <w:r w:rsidRPr="00D35C88">
        <w:rPr>
          <w:rFonts w:eastAsiaTheme="minorEastAsia"/>
        </w:rPr>
        <w:t>,</w:t>
      </w:r>
      <w:r w:rsidRPr="00D35C88">
        <w:rPr>
          <w:rFonts w:eastAsiaTheme="minorEastAsia"/>
        </w:rPr>
        <w:t>为要成就他的美意</w:t>
      </w:r>
      <w:r w:rsidRPr="00D35C88">
        <w:rPr>
          <w:rFonts w:eastAsiaTheme="minorEastAsia"/>
        </w:rPr>
        <w:t>,"</w:t>
      </w:r>
      <w:r w:rsidRPr="00D35C88">
        <w:rPr>
          <w:rFonts w:eastAsiaTheme="minorEastAsia"/>
        </w:rPr>
        <w:t>腓</w:t>
      </w:r>
      <w:r w:rsidRPr="00D35C88">
        <w:rPr>
          <w:rFonts w:eastAsiaTheme="minorEastAsia"/>
        </w:rPr>
        <w:t>2:13</w:t>
      </w:r>
      <w:r w:rsidRPr="00D35C88">
        <w:rPr>
          <w:rFonts w:eastAsiaTheme="minorEastAsia"/>
        </w:rPr>
        <w:t>。新造的人不是从人意生的</w:t>
      </w:r>
      <w:r w:rsidRPr="00D35C88">
        <w:rPr>
          <w:rFonts w:eastAsiaTheme="minorEastAsia"/>
        </w:rPr>
        <w:t>,</w:t>
      </w:r>
      <w:r w:rsidRPr="00D35C88">
        <w:rPr>
          <w:rFonts w:eastAsiaTheme="minorEastAsia"/>
        </w:rPr>
        <w:t>乃是从神生的</w:t>
      </w:r>
      <w:r w:rsidRPr="00D35C88">
        <w:rPr>
          <w:rFonts w:eastAsiaTheme="minorEastAsia"/>
        </w:rPr>
        <w:t>,</w:t>
      </w:r>
      <w:r w:rsidRPr="00D35C88">
        <w:rPr>
          <w:rFonts w:eastAsiaTheme="minorEastAsia"/>
        </w:rPr>
        <w:t>约</w:t>
      </w:r>
      <w:r w:rsidRPr="00D35C88">
        <w:rPr>
          <w:rFonts w:eastAsiaTheme="minorEastAsia"/>
        </w:rPr>
        <w:t>1:13</w:t>
      </w:r>
      <w:r w:rsidRPr="00D35C88">
        <w:rPr>
          <w:rFonts w:eastAsiaTheme="minorEastAsia"/>
        </w:rPr>
        <w:t>。</w:t>
      </w:r>
    </w:p>
    <w:p w14:paraId="1FAE863B"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 xml:space="preserve">4. </w:t>
      </w:r>
      <w:r w:rsidRPr="00D35C88">
        <w:rPr>
          <w:rFonts w:eastAsiaTheme="minorEastAsia"/>
        </w:rPr>
        <w:t>由此可知</w:t>
      </w:r>
      <w:r w:rsidRPr="00D35C88">
        <w:rPr>
          <w:rFonts w:eastAsiaTheme="minorEastAsia"/>
        </w:rPr>
        <w:t>,</w:t>
      </w:r>
      <w:r w:rsidRPr="00D35C88">
        <w:rPr>
          <w:rFonts w:eastAsiaTheme="minorEastAsia"/>
        </w:rPr>
        <w:t>得救必须悔改。在你的心向基督敞开以先</w:t>
      </w:r>
      <w:r w:rsidRPr="00D35C88">
        <w:rPr>
          <w:rFonts w:eastAsiaTheme="minorEastAsia"/>
        </w:rPr>
        <w:t>,</w:t>
      </w:r>
      <w:r w:rsidRPr="00D35C88">
        <w:rPr>
          <w:rFonts w:eastAsiaTheme="minorEastAsia"/>
        </w:rPr>
        <w:t>基督和天堂都是向你关闭的。</w:t>
      </w:r>
      <w:r w:rsidRPr="00D35C88">
        <w:rPr>
          <w:rFonts w:eastAsiaTheme="minorEastAsia"/>
        </w:rPr>
        <w:t>"</w:t>
      </w:r>
      <w:r w:rsidRPr="00D35C88">
        <w:rPr>
          <w:rFonts w:eastAsiaTheme="minorEastAsia"/>
        </w:rPr>
        <w:t>我实实在在地告诉你</w:t>
      </w:r>
      <w:r w:rsidRPr="00D35C88">
        <w:rPr>
          <w:rFonts w:eastAsiaTheme="minorEastAsia"/>
        </w:rPr>
        <w:t>,</w:t>
      </w:r>
      <w:r w:rsidRPr="00D35C88">
        <w:rPr>
          <w:rFonts w:eastAsiaTheme="minorEastAsia"/>
        </w:rPr>
        <w:t>人若不重生</w:t>
      </w:r>
      <w:r w:rsidRPr="00D35C88">
        <w:rPr>
          <w:rFonts w:eastAsiaTheme="minorEastAsia"/>
        </w:rPr>
        <w:t>,</w:t>
      </w:r>
      <w:r w:rsidRPr="00D35C88">
        <w:rPr>
          <w:rFonts w:eastAsiaTheme="minorEastAsia"/>
        </w:rPr>
        <w:t>就不能见神的国</w:t>
      </w:r>
      <w:r w:rsidRPr="00D35C88">
        <w:rPr>
          <w:rFonts w:eastAsiaTheme="minorEastAsia"/>
        </w:rPr>
        <w:t>,"</w:t>
      </w:r>
      <w:r w:rsidRPr="00D35C88">
        <w:rPr>
          <w:rFonts w:eastAsiaTheme="minorEastAsia"/>
        </w:rPr>
        <w:t>约</w:t>
      </w:r>
      <w:r w:rsidRPr="00D35C88">
        <w:rPr>
          <w:rFonts w:eastAsiaTheme="minorEastAsia"/>
        </w:rPr>
        <w:t>3:5</w:t>
      </w:r>
      <w:r w:rsidRPr="00D35C88">
        <w:rPr>
          <w:rFonts w:eastAsiaTheme="minorEastAsia"/>
        </w:rPr>
        <w:t>。啊</w:t>
      </w:r>
      <w:r w:rsidRPr="00D35C88">
        <w:rPr>
          <w:rFonts w:eastAsiaTheme="minorEastAsia"/>
        </w:rPr>
        <w:t>,</w:t>
      </w:r>
      <w:r w:rsidRPr="00D35C88">
        <w:rPr>
          <w:rFonts w:eastAsiaTheme="minorEastAsia"/>
        </w:rPr>
        <w:t>罪人</w:t>
      </w:r>
      <w:r w:rsidRPr="00D35C88">
        <w:rPr>
          <w:rFonts w:eastAsiaTheme="minorEastAsia"/>
        </w:rPr>
        <w:t>,</w:t>
      </w:r>
      <w:r w:rsidRPr="00D35C88">
        <w:rPr>
          <w:rFonts w:eastAsiaTheme="minorEastAsia"/>
        </w:rPr>
        <w:t>你那刚硬的心必须谦卑下来</w:t>
      </w:r>
      <w:r w:rsidRPr="00D35C88">
        <w:rPr>
          <w:rFonts w:eastAsiaTheme="minorEastAsia"/>
        </w:rPr>
        <w:t>;</w:t>
      </w:r>
      <w:r w:rsidRPr="00D35C88">
        <w:rPr>
          <w:rFonts w:eastAsiaTheme="minorEastAsia"/>
        </w:rPr>
        <w:t>你那顽梗悖逆的意志必须屈服</w:t>
      </w:r>
      <w:r w:rsidRPr="00D35C88">
        <w:rPr>
          <w:rFonts w:eastAsiaTheme="minorEastAsia"/>
        </w:rPr>
        <w:t>;</w:t>
      </w:r>
      <w:r w:rsidRPr="00D35C88">
        <w:rPr>
          <w:rFonts w:eastAsiaTheme="minorEastAsia"/>
        </w:rPr>
        <w:t>你灵魂的一切官能都必须向基督敞开</w:t>
      </w:r>
      <w:r w:rsidRPr="00D35C88">
        <w:rPr>
          <w:rFonts w:eastAsiaTheme="minorEastAsia"/>
        </w:rPr>
        <w:t>;</w:t>
      </w:r>
      <w:r w:rsidRPr="00D35C88">
        <w:rPr>
          <w:rFonts w:eastAsiaTheme="minorEastAsia"/>
        </w:rPr>
        <w:t>他必须进入你的灵魂</w:t>
      </w:r>
      <w:r w:rsidRPr="00D35C88">
        <w:rPr>
          <w:rFonts w:eastAsiaTheme="minorEastAsia"/>
        </w:rPr>
        <w:t>,</w:t>
      </w:r>
      <w:r w:rsidRPr="00D35C88">
        <w:rPr>
          <w:rFonts w:eastAsiaTheme="minorEastAsia"/>
        </w:rPr>
        <w:t>否则你就永远不能平安地见神的面。</w:t>
      </w:r>
      <w:r w:rsidRPr="00D35C88">
        <w:rPr>
          <w:rFonts w:eastAsiaTheme="minorEastAsia"/>
        </w:rPr>
        <w:t>"</w:t>
      </w:r>
      <w:r w:rsidRPr="00D35C88">
        <w:rPr>
          <w:rFonts w:eastAsiaTheme="minorEastAsia"/>
        </w:rPr>
        <w:t>有基督在你们心里</w:t>
      </w:r>
      <w:r w:rsidRPr="00D35C88">
        <w:rPr>
          <w:rFonts w:eastAsiaTheme="minorEastAsia"/>
        </w:rPr>
        <w:t>,</w:t>
      </w:r>
      <w:r w:rsidRPr="00D35C88">
        <w:rPr>
          <w:rFonts w:eastAsiaTheme="minorEastAsia"/>
        </w:rPr>
        <w:t>才是荣耀的盼望</w:t>
      </w:r>
      <w:r w:rsidRPr="00D35C88">
        <w:rPr>
          <w:rFonts w:eastAsiaTheme="minorEastAsia"/>
        </w:rPr>
        <w:t>,"</w:t>
      </w:r>
      <w:r w:rsidRPr="00D35C88">
        <w:rPr>
          <w:rFonts w:eastAsiaTheme="minorEastAsia"/>
        </w:rPr>
        <w:t>西</w:t>
      </w:r>
      <w:r w:rsidRPr="00D35C88">
        <w:rPr>
          <w:rFonts w:eastAsiaTheme="minorEastAsia"/>
        </w:rPr>
        <w:t>1:27</w:t>
      </w:r>
      <w:r w:rsidRPr="00D35C88">
        <w:rPr>
          <w:rFonts w:eastAsiaTheme="minorEastAsia"/>
        </w:rPr>
        <w:t>。在你的心向他敞开以先</w:t>
      </w:r>
      <w:r w:rsidRPr="00D35C88">
        <w:rPr>
          <w:rFonts w:eastAsiaTheme="minorEastAsia"/>
        </w:rPr>
        <w:t>,</w:t>
      </w:r>
      <w:r w:rsidRPr="00D35C88">
        <w:rPr>
          <w:rFonts w:eastAsiaTheme="minorEastAsia"/>
        </w:rPr>
        <w:t>基督和一切荣耀的盼望都在你之外。如果没有我们</w:t>
      </w:r>
      <w:r w:rsidRPr="00D35C88">
        <w:rPr>
          <w:rFonts w:eastAsiaTheme="minorEastAsia"/>
        </w:rPr>
        <w:t>,</w:t>
      </w:r>
      <w:r w:rsidRPr="00D35C88">
        <w:rPr>
          <w:rFonts w:eastAsiaTheme="minorEastAsia"/>
        </w:rPr>
        <w:t>没有他的位格临到我们</w:t>
      </w:r>
      <w:r w:rsidRPr="00D35C88">
        <w:rPr>
          <w:rFonts w:eastAsiaTheme="minorEastAsia"/>
        </w:rPr>
        <w:t>,</w:t>
      </w:r>
      <w:r w:rsidRPr="00D35C88">
        <w:rPr>
          <w:rFonts w:eastAsiaTheme="minorEastAsia"/>
        </w:rPr>
        <w:t>仅仅从基督的死得到盼望就足以拯救人</w:t>
      </w:r>
      <w:r w:rsidRPr="00D35C88">
        <w:rPr>
          <w:rFonts w:eastAsiaTheme="minorEastAsia"/>
        </w:rPr>
        <w:t>,</w:t>
      </w:r>
      <w:r w:rsidRPr="00D35C88">
        <w:rPr>
          <w:rFonts w:eastAsiaTheme="minorEastAsia"/>
        </w:rPr>
        <w:t>那为什么还有人灭亡呢</w:t>
      </w:r>
      <w:r w:rsidRPr="00D35C88">
        <w:rPr>
          <w:rFonts w:eastAsiaTheme="minorEastAsia"/>
        </w:rPr>
        <w:t>?</w:t>
      </w:r>
      <w:r w:rsidRPr="00D35C88">
        <w:rPr>
          <w:rFonts w:eastAsiaTheme="minorEastAsia"/>
        </w:rPr>
        <w:t>参考林前</w:t>
      </w:r>
      <w:r w:rsidRPr="00D35C88">
        <w:rPr>
          <w:rFonts w:eastAsiaTheme="minorEastAsia"/>
        </w:rPr>
        <w:t>1:30</w:t>
      </w:r>
      <w:r w:rsidRPr="00D35C88">
        <w:rPr>
          <w:rFonts w:eastAsiaTheme="minorEastAsia"/>
        </w:rPr>
        <w:t>。亚当的罪只定那些在他里面的人的罪</w:t>
      </w:r>
      <w:r w:rsidRPr="00D35C88">
        <w:rPr>
          <w:rFonts w:eastAsiaTheme="minorEastAsia"/>
        </w:rPr>
        <w:t>;</w:t>
      </w:r>
      <w:r w:rsidRPr="00D35C88">
        <w:rPr>
          <w:rFonts w:eastAsiaTheme="minorEastAsia"/>
        </w:rPr>
        <w:t>基督的义也只拯救那些因信在他里面的人</w:t>
      </w:r>
      <w:r w:rsidRPr="00D35C88">
        <w:rPr>
          <w:rFonts w:eastAsiaTheme="minorEastAsia"/>
        </w:rPr>
        <w:t>;</w:t>
      </w:r>
      <w:r w:rsidRPr="00D35C88">
        <w:rPr>
          <w:rFonts w:eastAsiaTheme="minorEastAsia"/>
        </w:rPr>
        <w:t>父神永恒的旨意</w:t>
      </w:r>
      <w:r w:rsidRPr="00D35C88">
        <w:rPr>
          <w:rFonts w:eastAsiaTheme="minorEastAsia"/>
        </w:rPr>
        <w:t>,</w:t>
      </w:r>
      <w:r w:rsidRPr="00D35C88">
        <w:rPr>
          <w:rFonts w:eastAsiaTheme="minorEastAsia"/>
        </w:rPr>
        <w:t>子神满足公义的死</w:t>
      </w:r>
      <w:r w:rsidRPr="00D35C88">
        <w:rPr>
          <w:rFonts w:eastAsiaTheme="minorEastAsia"/>
        </w:rPr>
        <w:t>,</w:t>
      </w:r>
      <w:r w:rsidRPr="00D35C88">
        <w:rPr>
          <w:rFonts w:eastAsiaTheme="minorEastAsia"/>
        </w:rPr>
        <w:t>在圣灵藉着拯救性悔改的工作大能地临到以先</w:t>
      </w:r>
      <w:r w:rsidRPr="00D35C88">
        <w:rPr>
          <w:rFonts w:eastAsiaTheme="minorEastAsia"/>
        </w:rPr>
        <w:t>,</w:t>
      </w:r>
      <w:r w:rsidRPr="00D35C88">
        <w:rPr>
          <w:rFonts w:eastAsiaTheme="minorEastAsia"/>
        </w:rPr>
        <w:t>都不能使人进入得救和幸福的状态。基督为罪人死</w:t>
      </w:r>
      <w:r w:rsidRPr="00D35C88">
        <w:rPr>
          <w:rFonts w:eastAsiaTheme="minorEastAsia"/>
        </w:rPr>
        <w:t>,</w:t>
      </w:r>
      <w:r w:rsidRPr="00D35C88">
        <w:rPr>
          <w:rFonts w:eastAsiaTheme="minorEastAsia"/>
        </w:rPr>
        <w:t>这是好消息</w:t>
      </w:r>
      <w:r w:rsidRPr="00D35C88">
        <w:rPr>
          <w:rFonts w:eastAsiaTheme="minorEastAsia"/>
        </w:rPr>
        <w:t>,</w:t>
      </w:r>
      <w:r w:rsidRPr="00D35C88">
        <w:rPr>
          <w:rFonts w:eastAsiaTheme="minorEastAsia"/>
        </w:rPr>
        <w:t>的确是好消息</w:t>
      </w:r>
      <w:r w:rsidRPr="00D35C88">
        <w:rPr>
          <w:rFonts w:eastAsiaTheme="minorEastAsia"/>
        </w:rPr>
        <w:t>;</w:t>
      </w:r>
      <w:r w:rsidRPr="00D35C88">
        <w:rPr>
          <w:rFonts w:eastAsiaTheme="minorEastAsia"/>
        </w:rPr>
        <w:t>基督在福音的呼召中来到我们的门前</w:t>
      </w:r>
      <w:r w:rsidRPr="00D35C88">
        <w:rPr>
          <w:rFonts w:eastAsiaTheme="minorEastAsia"/>
        </w:rPr>
        <w:t>,</w:t>
      </w:r>
      <w:r w:rsidRPr="00D35C88">
        <w:rPr>
          <w:rFonts w:eastAsiaTheme="minorEastAsia"/>
        </w:rPr>
        <w:t>圣灵以许多定罪和劝勉叩我们心门</w:t>
      </w:r>
      <w:r w:rsidRPr="00D35C88">
        <w:rPr>
          <w:rFonts w:eastAsiaTheme="minorEastAsia"/>
        </w:rPr>
        <w:t>,</w:t>
      </w:r>
      <w:r w:rsidRPr="00D35C88">
        <w:rPr>
          <w:rFonts w:eastAsiaTheme="minorEastAsia"/>
        </w:rPr>
        <w:t>要我们向他敞开</w:t>
      </w:r>
      <w:r w:rsidRPr="00D35C88">
        <w:rPr>
          <w:rFonts w:eastAsiaTheme="minorEastAsia"/>
        </w:rPr>
        <w:t>,</w:t>
      </w:r>
      <w:r w:rsidRPr="00D35C88">
        <w:rPr>
          <w:rFonts w:eastAsiaTheme="minorEastAsia"/>
        </w:rPr>
        <w:t>享受他受死的难以言喻的益处</w:t>
      </w:r>
      <w:r w:rsidRPr="00D35C88">
        <w:rPr>
          <w:rFonts w:eastAsiaTheme="minorEastAsia"/>
        </w:rPr>
        <w:t>,</w:t>
      </w:r>
      <w:r w:rsidRPr="00D35C88">
        <w:rPr>
          <w:rFonts w:eastAsiaTheme="minorEastAsia"/>
        </w:rPr>
        <w:t>这是好消息</w:t>
      </w:r>
      <w:r w:rsidRPr="00D35C88">
        <w:rPr>
          <w:rFonts w:eastAsiaTheme="minorEastAsia"/>
        </w:rPr>
        <w:t>;</w:t>
      </w:r>
      <w:r w:rsidRPr="00D35C88">
        <w:rPr>
          <w:rFonts w:eastAsiaTheme="minorEastAsia"/>
        </w:rPr>
        <w:t>这些事使我们与基督相近</w:t>
      </w:r>
      <w:r w:rsidRPr="00D35C88">
        <w:rPr>
          <w:rFonts w:eastAsiaTheme="minorEastAsia"/>
        </w:rPr>
        <w:t>,</w:t>
      </w:r>
      <w:r w:rsidRPr="00D35C88">
        <w:rPr>
          <w:rFonts w:eastAsiaTheme="minorEastAsia"/>
        </w:rPr>
        <w:t>近在得救的门口</w:t>
      </w:r>
      <w:r w:rsidRPr="00D35C88">
        <w:rPr>
          <w:rFonts w:eastAsiaTheme="minorEastAsia"/>
        </w:rPr>
        <w:t>;</w:t>
      </w:r>
      <w:r w:rsidRPr="00D35C88">
        <w:rPr>
          <w:rFonts w:eastAsiaTheme="minorEastAsia"/>
        </w:rPr>
        <w:t>然而这一切最终可能只是我们定罪的可怕加重</w:t>
      </w:r>
      <w:r w:rsidRPr="00D35C88">
        <w:rPr>
          <w:rFonts w:eastAsiaTheme="minorEastAsia"/>
        </w:rPr>
        <w:t>,</w:t>
      </w:r>
      <w:r w:rsidRPr="00D35C88">
        <w:rPr>
          <w:rFonts w:eastAsiaTheme="minorEastAsia"/>
        </w:rPr>
        <w:t>对那些心门只是几乎向基督敞开的人来说必定如此。</w:t>
      </w:r>
    </w:p>
    <w:p w14:paraId="05603E3C"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 xml:space="preserve">5. </w:t>
      </w:r>
      <w:r w:rsidRPr="00D35C88">
        <w:rPr>
          <w:rFonts w:eastAsiaTheme="minorEastAsia"/>
        </w:rPr>
        <w:t>由此可见</w:t>
      </w:r>
      <w:r w:rsidRPr="00D35C88">
        <w:rPr>
          <w:rFonts w:eastAsiaTheme="minorEastAsia"/>
        </w:rPr>
        <w:t>,</w:t>
      </w:r>
      <w:r w:rsidRPr="00D35C88">
        <w:rPr>
          <w:rFonts w:eastAsiaTheme="minorEastAsia"/>
        </w:rPr>
        <w:t>在传讲福音时迫切祷告的必要性。若没有圣灵和神的大能与道同在</w:t>
      </w:r>
      <w:r w:rsidRPr="00D35C88">
        <w:rPr>
          <w:rFonts w:eastAsiaTheme="minorEastAsia"/>
        </w:rPr>
        <w:t>,</w:t>
      </w:r>
      <w:r w:rsidRPr="00D35C88">
        <w:rPr>
          <w:rFonts w:eastAsiaTheme="minorEastAsia"/>
        </w:rPr>
        <w:t>就没有心能向基督敞开</w:t>
      </w:r>
      <w:r w:rsidRPr="00D35C88">
        <w:rPr>
          <w:rFonts w:eastAsiaTheme="minorEastAsia"/>
        </w:rPr>
        <w:t>:</w:t>
      </w:r>
      <w:r w:rsidRPr="00D35C88">
        <w:rPr>
          <w:rFonts w:eastAsiaTheme="minorEastAsia"/>
        </w:rPr>
        <w:t>唉</w:t>
      </w:r>
      <w:r w:rsidRPr="00D35C88">
        <w:rPr>
          <w:rFonts w:eastAsiaTheme="minorEastAsia"/>
        </w:rPr>
        <w:t>,</w:t>
      </w:r>
      <w:r w:rsidRPr="00D35C88">
        <w:rPr>
          <w:rFonts w:eastAsiaTheme="minorEastAsia"/>
        </w:rPr>
        <w:t>像这样的门闩</w:t>
      </w:r>
      <w:r w:rsidRPr="00D35C88">
        <w:rPr>
          <w:rFonts w:eastAsiaTheme="minorEastAsia"/>
        </w:rPr>
        <w:t>,</w:t>
      </w:r>
      <w:r w:rsidRPr="00D35C88">
        <w:rPr>
          <w:rFonts w:eastAsiaTheme="minorEastAsia"/>
        </w:rPr>
        <w:t>人的气息太软弱</w:t>
      </w:r>
      <w:r w:rsidRPr="00D35C88">
        <w:rPr>
          <w:rFonts w:eastAsiaTheme="minorEastAsia"/>
        </w:rPr>
        <w:t>,</w:t>
      </w:r>
      <w:r w:rsidRPr="00D35C88">
        <w:rPr>
          <w:rFonts w:eastAsiaTheme="minorEastAsia"/>
        </w:rPr>
        <w:t>不能将其打破</w:t>
      </w:r>
      <w:r w:rsidRPr="00D35C88">
        <w:rPr>
          <w:rFonts w:eastAsiaTheme="minorEastAsia"/>
        </w:rPr>
        <w:t>!</w:t>
      </w:r>
      <w:r w:rsidRPr="00D35C88">
        <w:rPr>
          <w:rFonts w:eastAsiaTheme="minorEastAsia"/>
        </w:rPr>
        <w:t>愿传道人祷告</w:t>
      </w:r>
      <w:r w:rsidRPr="00D35C88">
        <w:rPr>
          <w:rFonts w:eastAsiaTheme="minorEastAsia"/>
        </w:rPr>
        <w:t>,</w:t>
      </w:r>
      <w:r w:rsidRPr="00D35C88">
        <w:rPr>
          <w:rFonts w:eastAsiaTheme="minorEastAsia"/>
        </w:rPr>
        <w:t>愿百姓祷告</w:t>
      </w:r>
      <w:r w:rsidRPr="00D35C88">
        <w:rPr>
          <w:rFonts w:eastAsiaTheme="minorEastAsia"/>
        </w:rPr>
        <w:t>,</w:t>
      </w:r>
      <w:r w:rsidRPr="00D35C88">
        <w:rPr>
          <w:rFonts w:eastAsiaTheme="minorEastAsia"/>
        </w:rPr>
        <w:t>愿福音的传讲</w:t>
      </w:r>
      <w:r w:rsidRPr="00D35C88">
        <w:rPr>
          <w:rFonts w:eastAsiaTheme="minorEastAsia"/>
        </w:rPr>
        <w:t>"</w:t>
      </w:r>
      <w:r w:rsidRPr="00D35C88">
        <w:rPr>
          <w:rFonts w:eastAsiaTheme="minorEastAsia"/>
        </w:rPr>
        <w:t>藉着从天上差下来的圣灵</w:t>
      </w:r>
      <w:r w:rsidRPr="00D35C88">
        <w:rPr>
          <w:rFonts w:eastAsiaTheme="minorEastAsia"/>
        </w:rPr>
        <w:t>"</w:t>
      </w:r>
      <w:r w:rsidRPr="00D35C88">
        <w:rPr>
          <w:rFonts w:eastAsiaTheme="minorEastAsia"/>
        </w:rPr>
        <w:t>同在</w:t>
      </w:r>
      <w:r w:rsidRPr="00D35C88">
        <w:rPr>
          <w:rFonts w:eastAsiaTheme="minorEastAsia"/>
        </w:rPr>
        <w:t>,</w:t>
      </w:r>
      <w:r w:rsidRPr="00D35C88">
        <w:rPr>
          <w:rFonts w:eastAsiaTheme="minorEastAsia"/>
        </w:rPr>
        <w:t>彼前</w:t>
      </w:r>
      <w:r w:rsidRPr="00D35C88">
        <w:rPr>
          <w:rFonts w:eastAsiaTheme="minorEastAsia"/>
        </w:rPr>
        <w:t>1:12</w:t>
      </w:r>
      <w:r w:rsidRPr="00D35C88">
        <w:rPr>
          <w:rFonts w:eastAsiaTheme="minorEastAsia"/>
        </w:rPr>
        <w:t>。我们传福音的人与神摔跤</w:t>
      </w:r>
      <w:r w:rsidRPr="00D35C88">
        <w:rPr>
          <w:rFonts w:eastAsiaTheme="minorEastAsia"/>
        </w:rPr>
        <w:t>,</w:t>
      </w:r>
      <w:r w:rsidRPr="00D35C88">
        <w:rPr>
          <w:rFonts w:eastAsiaTheme="minorEastAsia"/>
        </w:rPr>
        <w:t>祈求他与我们同在向百姓施恩</w:t>
      </w:r>
      <w:r w:rsidRPr="00D35C88">
        <w:rPr>
          <w:rFonts w:eastAsiaTheme="minorEastAsia"/>
        </w:rPr>
        <w:t>,</w:t>
      </w:r>
      <w:r w:rsidRPr="00D35C88">
        <w:rPr>
          <w:rFonts w:eastAsiaTheme="minorEastAsia"/>
        </w:rPr>
        <w:t>这与我们极其相关</w:t>
      </w:r>
      <w:r w:rsidRPr="00D35C88">
        <w:rPr>
          <w:rFonts w:eastAsiaTheme="minorEastAsia"/>
        </w:rPr>
        <w:t>;</w:t>
      </w:r>
      <w:r w:rsidRPr="00D35C88">
        <w:rPr>
          <w:rFonts w:eastAsiaTheme="minorEastAsia"/>
        </w:rPr>
        <w:t>我们要在泪水和祷告中浸泡我们撒在你们中间的种子</w:t>
      </w:r>
      <w:r w:rsidRPr="00D35C88">
        <w:rPr>
          <w:rFonts w:eastAsiaTheme="minorEastAsia"/>
        </w:rPr>
        <w:t>,</w:t>
      </w:r>
      <w:r w:rsidRPr="00D35C88">
        <w:rPr>
          <w:rFonts w:eastAsiaTheme="minorEastAsia"/>
        </w:rPr>
        <w:t>然后你们才来听道</w:t>
      </w:r>
      <w:r w:rsidRPr="00D35C88">
        <w:rPr>
          <w:rFonts w:eastAsiaTheme="minorEastAsia"/>
        </w:rPr>
        <w:t>;</w:t>
      </w:r>
      <w:r w:rsidRPr="00D35C88">
        <w:rPr>
          <w:rFonts w:eastAsiaTheme="minorEastAsia"/>
        </w:rPr>
        <w:t>弟兄们</w:t>
      </w:r>
      <w:r w:rsidRPr="00D35C88">
        <w:rPr>
          <w:rFonts w:eastAsiaTheme="minorEastAsia"/>
        </w:rPr>
        <w:t>,</w:t>
      </w:r>
      <w:r w:rsidRPr="00D35C88">
        <w:rPr>
          <w:rFonts w:eastAsiaTheme="minorEastAsia"/>
        </w:rPr>
        <w:t>我恳求你们</w:t>
      </w:r>
      <w:r w:rsidRPr="00D35C88">
        <w:rPr>
          <w:rFonts w:eastAsiaTheme="minorEastAsia"/>
        </w:rPr>
        <w:t>,</w:t>
      </w:r>
      <w:r w:rsidRPr="00D35C88">
        <w:rPr>
          <w:rFonts w:eastAsiaTheme="minorEastAsia"/>
        </w:rPr>
        <w:t>不要让我们单打独斗</w:t>
      </w:r>
      <w:r w:rsidRPr="00D35C88">
        <w:rPr>
          <w:rFonts w:eastAsiaTheme="minorEastAsia"/>
        </w:rPr>
        <w:t>,</w:t>
      </w:r>
      <w:r w:rsidRPr="00D35C88">
        <w:rPr>
          <w:rFonts w:eastAsiaTheme="minorEastAsia"/>
        </w:rPr>
        <w:t>要将你们对天的呼求与我们的呼求联合</w:t>
      </w:r>
      <w:r w:rsidRPr="00D35C88">
        <w:rPr>
          <w:rFonts w:eastAsiaTheme="minorEastAsia"/>
        </w:rPr>
        <w:t>,</w:t>
      </w:r>
      <w:r w:rsidRPr="00D35C88">
        <w:rPr>
          <w:rFonts w:eastAsiaTheme="minorEastAsia"/>
        </w:rPr>
        <w:t>为道上的圣灵祝福祷告。保罗是如何恳求百姓的帮助祷告</w:t>
      </w:r>
      <w:r w:rsidRPr="00D35C88">
        <w:rPr>
          <w:rFonts w:eastAsiaTheme="minorEastAsia"/>
        </w:rPr>
        <w:t>,</w:t>
      </w:r>
      <w:r w:rsidRPr="00D35C88">
        <w:rPr>
          <w:rFonts w:eastAsiaTheme="minorEastAsia"/>
        </w:rPr>
        <w:t>如同乞丐在门口讨饭</w:t>
      </w:r>
      <w:r w:rsidRPr="00D35C88">
        <w:rPr>
          <w:rFonts w:eastAsiaTheme="minorEastAsia"/>
        </w:rPr>
        <w:t>,</w:t>
      </w:r>
      <w:r w:rsidRPr="00D35C88">
        <w:rPr>
          <w:rFonts w:eastAsiaTheme="minorEastAsia"/>
        </w:rPr>
        <w:t>罗</w:t>
      </w:r>
      <w:r w:rsidRPr="00D35C88">
        <w:rPr>
          <w:rFonts w:eastAsiaTheme="minorEastAsia"/>
        </w:rPr>
        <w:t>15:30</w:t>
      </w:r>
      <w:r w:rsidRPr="00D35C88">
        <w:rPr>
          <w:rFonts w:eastAsiaTheme="minorEastAsia"/>
        </w:rPr>
        <w:t>。</w:t>
      </w:r>
      <w:r w:rsidRPr="00D35C88">
        <w:rPr>
          <w:rFonts w:eastAsiaTheme="minorEastAsia"/>
        </w:rPr>
        <w:t>"</w:t>
      </w:r>
      <w:r w:rsidRPr="00D35C88">
        <w:rPr>
          <w:rFonts w:eastAsiaTheme="minorEastAsia"/>
        </w:rPr>
        <w:t>弟兄们</w:t>
      </w:r>
      <w:r w:rsidRPr="00D35C88">
        <w:rPr>
          <w:rFonts w:eastAsiaTheme="minorEastAsia"/>
        </w:rPr>
        <w:t>,</w:t>
      </w:r>
      <w:r w:rsidRPr="00D35C88">
        <w:rPr>
          <w:rFonts w:eastAsiaTheme="minorEastAsia"/>
        </w:rPr>
        <w:t>我藉着主耶稣基督</w:t>
      </w:r>
      <w:r w:rsidRPr="00D35C88">
        <w:rPr>
          <w:rFonts w:eastAsiaTheme="minorEastAsia"/>
        </w:rPr>
        <w:t>,</w:t>
      </w:r>
      <w:r w:rsidRPr="00D35C88">
        <w:rPr>
          <w:rFonts w:eastAsiaTheme="minorEastAsia"/>
        </w:rPr>
        <w:t>又藉着圣灵的爱</w:t>
      </w:r>
      <w:r w:rsidRPr="00D35C88">
        <w:rPr>
          <w:rFonts w:eastAsiaTheme="minorEastAsia"/>
        </w:rPr>
        <w:t>,</w:t>
      </w:r>
      <w:r w:rsidRPr="00D35C88">
        <w:rPr>
          <w:rFonts w:eastAsiaTheme="minorEastAsia"/>
        </w:rPr>
        <w:t>劝你们与我一同竭力</w:t>
      </w:r>
      <w:r w:rsidRPr="00D35C88">
        <w:rPr>
          <w:rFonts w:eastAsiaTheme="minorEastAsia"/>
        </w:rPr>
        <w:t>,</w:t>
      </w:r>
      <w:r w:rsidRPr="00D35C88">
        <w:rPr>
          <w:rFonts w:eastAsiaTheme="minorEastAsia"/>
        </w:rPr>
        <w:t>为我祈求神。</w:t>
      </w:r>
      <w:r w:rsidRPr="00D35C88">
        <w:rPr>
          <w:rFonts w:eastAsiaTheme="minorEastAsia"/>
        </w:rPr>
        <w:t>"</w:t>
      </w:r>
    </w:p>
    <w:p w14:paraId="19869837" w14:textId="77777777" w:rsidR="00D35C88" w:rsidRPr="00D35C88" w:rsidRDefault="00D35C88" w:rsidP="00D35C88">
      <w:pPr>
        <w:ind w:left="-5"/>
        <w:rPr>
          <w:rFonts w:eastAsiaTheme="minorEastAsia"/>
        </w:rPr>
      </w:pPr>
      <w:r w:rsidRPr="00D35C88">
        <w:rPr>
          <w:rFonts w:eastAsiaTheme="minorEastAsia"/>
        </w:rPr>
        <w:t>因着缺少这样与神的摔跤祷告</w:t>
      </w:r>
      <w:r w:rsidRPr="00D35C88">
        <w:rPr>
          <w:rFonts w:eastAsiaTheme="minorEastAsia"/>
        </w:rPr>
        <w:t>,</w:t>
      </w:r>
      <w:r w:rsidRPr="00D35C88">
        <w:rPr>
          <w:rFonts w:eastAsiaTheme="minorEastAsia"/>
        </w:rPr>
        <w:t>圣礼才如此缺乏功效。马大告诉她的救主</w:t>
      </w:r>
      <w:r w:rsidRPr="00D35C88">
        <w:rPr>
          <w:rFonts w:eastAsiaTheme="minorEastAsia"/>
        </w:rPr>
        <w:t>,</w:t>
      </w:r>
      <w:r w:rsidRPr="00D35C88">
        <w:rPr>
          <w:rFonts w:eastAsiaTheme="minorEastAsia"/>
        </w:rPr>
        <w:t>约</w:t>
      </w:r>
      <w:r w:rsidRPr="00D35C88">
        <w:rPr>
          <w:rFonts w:eastAsiaTheme="minorEastAsia"/>
        </w:rPr>
        <w:t>11:21</w:t>
      </w:r>
      <w:r w:rsidRPr="00D35C88">
        <w:rPr>
          <w:rFonts w:eastAsiaTheme="minorEastAsia"/>
        </w:rPr>
        <w:t>。</w:t>
      </w:r>
      <w:r w:rsidRPr="00D35C88">
        <w:rPr>
          <w:rFonts w:eastAsiaTheme="minorEastAsia"/>
        </w:rPr>
        <w:t>"</w:t>
      </w:r>
      <w:r w:rsidRPr="00D35C88">
        <w:rPr>
          <w:rFonts w:eastAsiaTheme="minorEastAsia"/>
        </w:rPr>
        <w:t>主啊</w:t>
      </w:r>
      <w:r w:rsidRPr="00D35C88">
        <w:rPr>
          <w:rFonts w:eastAsiaTheme="minorEastAsia"/>
        </w:rPr>
        <w:t>,</w:t>
      </w:r>
      <w:r w:rsidRPr="00D35C88">
        <w:rPr>
          <w:rFonts w:eastAsiaTheme="minorEastAsia"/>
        </w:rPr>
        <w:t>你若早在这里</w:t>
      </w:r>
      <w:r w:rsidRPr="00D35C88">
        <w:rPr>
          <w:rFonts w:eastAsiaTheme="minorEastAsia"/>
        </w:rPr>
        <w:t>,</w:t>
      </w:r>
      <w:r w:rsidRPr="00D35C88">
        <w:rPr>
          <w:rFonts w:eastAsiaTheme="minorEastAsia"/>
        </w:rPr>
        <w:t>我兄弟必不死</w:t>
      </w:r>
      <w:r w:rsidRPr="00D35C88">
        <w:rPr>
          <w:rFonts w:eastAsiaTheme="minorEastAsia"/>
        </w:rPr>
        <w:t>;"</w:t>
      </w:r>
      <w:r w:rsidRPr="00D35C88">
        <w:rPr>
          <w:rFonts w:eastAsiaTheme="minorEastAsia"/>
        </w:rPr>
        <w:t>我也可以告诉你们</w:t>
      </w:r>
      <w:r w:rsidRPr="00D35C88">
        <w:rPr>
          <w:rFonts w:eastAsiaTheme="minorEastAsia"/>
        </w:rPr>
        <w:t>,</w:t>
      </w:r>
      <w:r w:rsidRPr="00D35C88">
        <w:rPr>
          <w:rFonts w:eastAsiaTheme="minorEastAsia"/>
        </w:rPr>
        <w:t>如果圣灵在这里</w:t>
      </w:r>
      <w:r w:rsidRPr="00D35C88">
        <w:rPr>
          <w:rFonts w:eastAsiaTheme="minorEastAsia"/>
        </w:rPr>
        <w:t>,</w:t>
      </w:r>
      <w:r w:rsidRPr="00D35C88">
        <w:rPr>
          <w:rFonts w:eastAsiaTheme="minorEastAsia"/>
        </w:rPr>
        <w:t>你们的灵魂就不会像今天这样</w:t>
      </w:r>
      <w:r w:rsidRPr="00D35C88">
        <w:rPr>
          <w:rFonts w:eastAsiaTheme="minorEastAsia"/>
        </w:rPr>
        <w:t>,</w:t>
      </w:r>
      <w:r w:rsidRPr="00D35C88">
        <w:rPr>
          <w:rFonts w:eastAsiaTheme="minorEastAsia"/>
        </w:rPr>
        <w:t>在道下仍然死亡。啊</w:t>
      </w:r>
      <w:r w:rsidRPr="00D35C88">
        <w:rPr>
          <w:rFonts w:eastAsiaTheme="minorEastAsia"/>
        </w:rPr>
        <w:t>,</w:t>
      </w:r>
      <w:r w:rsidRPr="00D35C88">
        <w:rPr>
          <w:rFonts w:eastAsiaTheme="minorEastAsia"/>
        </w:rPr>
        <w:t>当安息日临近时</w:t>
      </w:r>
      <w:r w:rsidRPr="00D35C88">
        <w:rPr>
          <w:rFonts w:eastAsiaTheme="minorEastAsia"/>
        </w:rPr>
        <w:t>,</w:t>
      </w:r>
      <w:r w:rsidRPr="00D35C88">
        <w:rPr>
          <w:rFonts w:eastAsiaTheme="minorEastAsia"/>
        </w:rPr>
        <w:t>愿每个家庭都向天呼求。主啊</w:t>
      </w:r>
      <w:r w:rsidRPr="00D35C88">
        <w:rPr>
          <w:rFonts w:eastAsiaTheme="minorEastAsia"/>
        </w:rPr>
        <w:t>,</w:t>
      </w:r>
      <w:r w:rsidRPr="00D35C88">
        <w:rPr>
          <w:rFonts w:eastAsiaTheme="minorEastAsia"/>
        </w:rPr>
        <w:t>愿你与道一同浇灌你的灵</w:t>
      </w:r>
      <w:r w:rsidRPr="00D35C88">
        <w:rPr>
          <w:rFonts w:eastAsiaTheme="minorEastAsia"/>
        </w:rPr>
        <w:t>;</w:t>
      </w:r>
      <w:r w:rsidRPr="00D35C88">
        <w:rPr>
          <w:rFonts w:eastAsiaTheme="minorEastAsia"/>
        </w:rPr>
        <w:t>愿你藉着你的大能使这话语强有力</w:t>
      </w:r>
      <w:r w:rsidRPr="00D35C88">
        <w:rPr>
          <w:rFonts w:eastAsiaTheme="minorEastAsia"/>
        </w:rPr>
        <w:t>,</w:t>
      </w:r>
      <w:r w:rsidRPr="00D35C88">
        <w:rPr>
          <w:rFonts w:eastAsiaTheme="minorEastAsia"/>
        </w:rPr>
        <w:t>打开这些铁门</w:t>
      </w:r>
      <w:r w:rsidRPr="00D35C88">
        <w:rPr>
          <w:rFonts w:eastAsiaTheme="minorEastAsia"/>
        </w:rPr>
        <w:t>,</w:t>
      </w:r>
      <w:r w:rsidRPr="00D35C88">
        <w:rPr>
          <w:rFonts w:eastAsiaTheme="minorEastAsia"/>
        </w:rPr>
        <w:t>砸碎这些铜闩。</w:t>
      </w:r>
    </w:p>
    <w:p w14:paraId="5B8A4601" w14:textId="77777777" w:rsidR="00D35C88" w:rsidRPr="00D35C88" w:rsidRDefault="00D35C88" w:rsidP="00D35C88">
      <w:pPr>
        <w:ind w:left="-5"/>
        <w:rPr>
          <w:rFonts w:eastAsiaTheme="minorEastAsia"/>
        </w:rPr>
      </w:pPr>
      <w:r w:rsidRPr="00D35C88">
        <w:rPr>
          <w:rFonts w:eastAsiaTheme="minorEastAsia"/>
        </w:rPr>
        <w:t>推论</w:t>
      </w:r>
      <w:r w:rsidRPr="00D35C88">
        <w:rPr>
          <w:rFonts w:eastAsiaTheme="minorEastAsia"/>
        </w:rPr>
        <w:t xml:space="preserve">6. </w:t>
      </w:r>
      <w:r w:rsidRPr="00D35C88">
        <w:rPr>
          <w:rFonts w:eastAsiaTheme="minorEastAsia"/>
        </w:rPr>
        <w:t>看哪</w:t>
      </w:r>
      <w:r w:rsidRPr="00D35C88">
        <w:rPr>
          <w:rFonts w:eastAsiaTheme="minorEastAsia"/>
        </w:rPr>
        <w:t>,</w:t>
      </w:r>
      <w:r w:rsidRPr="00D35C88">
        <w:rPr>
          <w:rFonts w:eastAsiaTheme="minorEastAsia"/>
        </w:rPr>
        <w:t>这里是对传道人的教导。基督在门外站立叩门这一事实</w:t>
      </w:r>
      <w:r w:rsidRPr="00D35C88">
        <w:rPr>
          <w:rFonts w:eastAsiaTheme="minorEastAsia"/>
        </w:rPr>
        <w:t>,</w:t>
      </w:r>
      <w:r w:rsidRPr="00D35C88">
        <w:rPr>
          <w:rFonts w:eastAsiaTheme="minorEastAsia"/>
        </w:rPr>
        <w:t>可以教导我们许多关于传道的事。基督站在门外的这幅图画</w:t>
      </w:r>
      <w:r w:rsidRPr="00D35C88">
        <w:rPr>
          <w:rFonts w:eastAsiaTheme="minorEastAsia"/>
        </w:rPr>
        <w:t>,</w:t>
      </w:r>
      <w:r w:rsidRPr="00D35C88">
        <w:rPr>
          <w:rFonts w:eastAsiaTheme="minorEastAsia"/>
        </w:rPr>
        <w:t>生动地向我们描绘了传福音的真实光景</w:t>
      </w:r>
      <w:r w:rsidRPr="00D35C88">
        <w:rPr>
          <w:rFonts w:eastAsiaTheme="minorEastAsia"/>
        </w:rPr>
        <w:t>;</w:t>
      </w:r>
      <w:r w:rsidRPr="00D35C88">
        <w:rPr>
          <w:rFonts w:eastAsiaTheme="minorEastAsia"/>
        </w:rPr>
        <w:t>传道人就像站在门外的基督。当我们向你们宣告基督</w:t>
      </w:r>
      <w:r w:rsidRPr="00D35C88">
        <w:rPr>
          <w:rFonts w:eastAsiaTheme="minorEastAsia"/>
        </w:rPr>
        <w:t>,</w:t>
      </w:r>
      <w:r w:rsidRPr="00D35C88">
        <w:rPr>
          <w:rFonts w:eastAsiaTheme="minorEastAsia"/>
        </w:rPr>
        <w:t>恳劝、命令你们以基督的名敞开心门时</w:t>
      </w:r>
      <w:r w:rsidRPr="00D35C88">
        <w:rPr>
          <w:rFonts w:eastAsiaTheme="minorEastAsia"/>
        </w:rPr>
        <w:t>,</w:t>
      </w:r>
      <w:r w:rsidRPr="00D35C88">
        <w:rPr>
          <w:rFonts w:eastAsiaTheme="minorEastAsia"/>
        </w:rPr>
        <w:t>我们就像站在你们心门外的基督。</w:t>
      </w:r>
    </w:p>
    <w:p w14:paraId="62AC6DE7" w14:textId="77777777" w:rsidR="00D35C88" w:rsidRPr="00D35C88" w:rsidRDefault="00D35C88" w:rsidP="00D35C88">
      <w:pPr>
        <w:ind w:left="-5"/>
        <w:rPr>
          <w:rFonts w:eastAsiaTheme="minorEastAsia"/>
        </w:rPr>
      </w:pPr>
      <w:r w:rsidRPr="00D35C88">
        <w:rPr>
          <w:rFonts w:eastAsiaTheme="minorEastAsia"/>
        </w:rPr>
        <w:t xml:space="preserve">1. </w:t>
      </w:r>
      <w:r w:rsidRPr="00D35C88">
        <w:rPr>
          <w:rFonts w:eastAsiaTheme="minorEastAsia"/>
        </w:rPr>
        <w:t>我们站在门外叩门</w:t>
      </w:r>
      <w:r w:rsidRPr="00D35C88">
        <w:rPr>
          <w:rFonts w:eastAsiaTheme="minorEastAsia"/>
        </w:rPr>
        <w:t>,</w:t>
      </w:r>
      <w:r w:rsidRPr="00D35C88">
        <w:rPr>
          <w:rFonts w:eastAsiaTheme="minorEastAsia"/>
        </w:rPr>
        <w:t>就像基督站在你的门外叩门一样</w:t>
      </w:r>
      <w:r w:rsidRPr="00D35C88">
        <w:rPr>
          <w:rFonts w:eastAsiaTheme="minorEastAsia"/>
        </w:rPr>
        <w:t>;</w:t>
      </w:r>
      <w:r w:rsidRPr="00D35C88">
        <w:rPr>
          <w:rFonts w:eastAsiaTheme="minorEastAsia"/>
        </w:rPr>
        <w:t>我们用全副精力寻求和促进你灵魂的益处</w:t>
      </w:r>
      <w:r w:rsidRPr="00D35C88">
        <w:rPr>
          <w:rFonts w:eastAsiaTheme="minorEastAsia"/>
        </w:rPr>
        <w:t>;</w:t>
      </w:r>
      <w:r w:rsidRPr="00D35C88">
        <w:rPr>
          <w:rFonts w:eastAsiaTheme="minorEastAsia"/>
        </w:rPr>
        <w:t>我们不是为了我们自己</w:t>
      </w:r>
      <w:r w:rsidRPr="00D35C88">
        <w:rPr>
          <w:rFonts w:eastAsiaTheme="minorEastAsia"/>
        </w:rPr>
        <w:t>,</w:t>
      </w:r>
      <w:r w:rsidRPr="00D35C88">
        <w:rPr>
          <w:rFonts w:eastAsiaTheme="minorEastAsia"/>
        </w:rPr>
        <w:t>乃是为了你们。我们追求的是你们</w:t>
      </w:r>
      <w:r w:rsidRPr="00D35C88">
        <w:rPr>
          <w:rFonts w:eastAsiaTheme="minorEastAsia"/>
        </w:rPr>
        <w:t>,</w:t>
      </w:r>
      <w:r w:rsidRPr="00D35C88">
        <w:rPr>
          <w:rFonts w:eastAsiaTheme="minorEastAsia"/>
        </w:rPr>
        <w:t>而不是你们的</w:t>
      </w:r>
      <w:r w:rsidRPr="00D35C88">
        <w:rPr>
          <w:rFonts w:eastAsiaTheme="minorEastAsia"/>
        </w:rPr>
        <w:t>;</w:t>
      </w:r>
      <w:r w:rsidRPr="00D35C88">
        <w:rPr>
          <w:rFonts w:eastAsiaTheme="minorEastAsia"/>
        </w:rPr>
        <w:t>我们的安慰在于</w:t>
      </w:r>
      <w:r w:rsidRPr="00D35C88">
        <w:rPr>
          <w:rFonts w:eastAsiaTheme="minorEastAsia"/>
        </w:rPr>
        <w:t>,</w:t>
      </w:r>
      <w:r w:rsidRPr="00D35C88">
        <w:rPr>
          <w:rFonts w:eastAsiaTheme="minorEastAsia"/>
        </w:rPr>
        <w:t>虽然你们拒绝我们进入你们的房屋和心</w:t>
      </w:r>
      <w:r w:rsidRPr="00D35C88">
        <w:rPr>
          <w:rFonts w:eastAsiaTheme="minorEastAsia"/>
        </w:rPr>
        <w:t>,</w:t>
      </w:r>
      <w:r w:rsidRPr="00D35C88">
        <w:rPr>
          <w:rFonts w:eastAsiaTheme="minorEastAsia"/>
        </w:rPr>
        <w:t>我们仍有一个住处可以进入</w:t>
      </w:r>
      <w:r w:rsidRPr="00D35C88">
        <w:rPr>
          <w:rFonts w:eastAsiaTheme="minorEastAsia"/>
        </w:rPr>
        <w:t>;</w:t>
      </w:r>
      <w:r w:rsidRPr="00D35C88">
        <w:rPr>
          <w:rFonts w:eastAsiaTheme="minorEastAsia"/>
        </w:rPr>
        <w:t>尽管你们不需要我们</w:t>
      </w:r>
      <w:r w:rsidRPr="00D35C88">
        <w:rPr>
          <w:rFonts w:eastAsiaTheme="minorEastAsia"/>
        </w:rPr>
        <w:t>,</w:t>
      </w:r>
      <w:r w:rsidRPr="00D35C88">
        <w:rPr>
          <w:rFonts w:eastAsiaTheme="minorEastAsia"/>
        </w:rPr>
        <w:t>我们却不需要你们</w:t>
      </w:r>
      <w:r w:rsidRPr="00D35C88">
        <w:rPr>
          <w:rFonts w:eastAsiaTheme="minorEastAsia"/>
        </w:rPr>
        <w:t>;</w:t>
      </w:r>
      <w:r w:rsidRPr="00D35C88">
        <w:rPr>
          <w:rFonts w:eastAsiaTheme="minorEastAsia"/>
        </w:rPr>
        <w:t>但我们还是站在那里叩门</w:t>
      </w:r>
      <w:r w:rsidRPr="00D35C88">
        <w:rPr>
          <w:rFonts w:eastAsiaTheme="minorEastAsia"/>
        </w:rPr>
        <w:t>,</w:t>
      </w:r>
      <w:r w:rsidRPr="00D35C88">
        <w:rPr>
          <w:rFonts w:eastAsiaTheme="minorEastAsia"/>
        </w:rPr>
        <w:t>因为我们渴望你们的拯救和幸福。</w:t>
      </w:r>
    </w:p>
    <w:p w14:paraId="0C011315" w14:textId="77777777" w:rsidR="00D35C88" w:rsidRPr="00D35C88" w:rsidRDefault="00D35C88" w:rsidP="00D35C88">
      <w:pPr>
        <w:ind w:left="-5"/>
        <w:rPr>
          <w:rFonts w:eastAsiaTheme="minorEastAsia"/>
        </w:rPr>
      </w:pPr>
      <w:r w:rsidRPr="00D35C88">
        <w:rPr>
          <w:rFonts w:eastAsiaTheme="minorEastAsia"/>
        </w:rPr>
        <w:t xml:space="preserve">2. </w:t>
      </w:r>
      <w:r w:rsidRPr="00D35C88">
        <w:rPr>
          <w:rFonts w:eastAsiaTheme="minorEastAsia"/>
        </w:rPr>
        <w:t>我们站在门外叩门的时间也是有限的</w:t>
      </w:r>
      <w:r w:rsidRPr="00D35C88">
        <w:rPr>
          <w:rFonts w:eastAsiaTheme="minorEastAsia"/>
        </w:rPr>
        <w:t>,</w:t>
      </w:r>
      <w:r w:rsidRPr="00D35C88">
        <w:rPr>
          <w:rFonts w:eastAsiaTheme="minorEastAsia"/>
        </w:rPr>
        <w:t>像基督站在门外叩门一样</w:t>
      </w:r>
      <w:r w:rsidRPr="00D35C88">
        <w:rPr>
          <w:rFonts w:eastAsiaTheme="minorEastAsia"/>
        </w:rPr>
        <w:t>;</w:t>
      </w:r>
      <w:r w:rsidRPr="00D35C88">
        <w:rPr>
          <w:rFonts w:eastAsiaTheme="minorEastAsia"/>
        </w:rPr>
        <w:t>我们不可能总是站在那里</w:t>
      </w:r>
      <w:r w:rsidRPr="00D35C88">
        <w:rPr>
          <w:rFonts w:eastAsiaTheme="minorEastAsia"/>
        </w:rPr>
        <w:t>,</w:t>
      </w:r>
      <w:r w:rsidRPr="00D35C88">
        <w:rPr>
          <w:rFonts w:eastAsiaTheme="minorEastAsia"/>
        </w:rPr>
        <w:t>用恩典的呼吁叩你的心门。使徒有一个在提多面前为基督敞开的门</w:t>
      </w:r>
      <w:r w:rsidRPr="00D35C88">
        <w:rPr>
          <w:rFonts w:eastAsiaTheme="minorEastAsia"/>
        </w:rPr>
        <w:t>,</w:t>
      </w:r>
      <w:r w:rsidRPr="00D35C88">
        <w:rPr>
          <w:rFonts w:eastAsiaTheme="minorEastAsia"/>
        </w:rPr>
        <w:t>林后</w:t>
      </w:r>
      <w:r w:rsidRPr="00D35C88">
        <w:rPr>
          <w:rFonts w:eastAsiaTheme="minorEastAsia"/>
        </w:rPr>
        <w:t>2:12</w:t>
      </w:r>
      <w:r w:rsidRPr="00D35C88">
        <w:rPr>
          <w:rFonts w:eastAsiaTheme="minorEastAsia"/>
        </w:rPr>
        <w:t>。但这扇门很快就关上了。还有一个向以弗所教会敞开的门</w:t>
      </w:r>
      <w:r w:rsidRPr="00D35C88">
        <w:rPr>
          <w:rFonts w:eastAsiaTheme="minorEastAsia"/>
        </w:rPr>
        <w:t>,</w:t>
      </w:r>
      <w:r w:rsidRPr="00D35C88">
        <w:rPr>
          <w:rFonts w:eastAsiaTheme="minorEastAsia"/>
        </w:rPr>
        <w:t>林前</w:t>
      </w:r>
      <w:r w:rsidRPr="00D35C88">
        <w:rPr>
          <w:rFonts w:eastAsiaTheme="minorEastAsia"/>
        </w:rPr>
        <w:t>16:8,9</w:t>
      </w:r>
      <w:r w:rsidRPr="00D35C88">
        <w:rPr>
          <w:rFonts w:eastAsiaTheme="minorEastAsia"/>
        </w:rPr>
        <w:t>。但同样关闭了</w:t>
      </w:r>
      <w:r w:rsidRPr="00D35C88">
        <w:rPr>
          <w:rFonts w:eastAsiaTheme="minorEastAsia"/>
        </w:rPr>
        <w:t>;</w:t>
      </w:r>
      <w:r w:rsidRPr="00D35C88">
        <w:rPr>
          <w:rFonts w:eastAsiaTheme="minorEastAsia"/>
        </w:rPr>
        <w:t>我们也不能指望你的心门会一直为我们敞开</w:t>
      </w:r>
      <w:r w:rsidRPr="00D35C88">
        <w:rPr>
          <w:rFonts w:eastAsiaTheme="minorEastAsia"/>
        </w:rPr>
        <w:t>;</w:t>
      </w:r>
      <w:r w:rsidRPr="00D35C88">
        <w:rPr>
          <w:rFonts w:eastAsiaTheme="minorEastAsia"/>
        </w:rPr>
        <w:t>你拒绝的时间越长</w:t>
      </w:r>
      <w:r w:rsidRPr="00D35C88">
        <w:rPr>
          <w:rFonts w:eastAsiaTheme="minorEastAsia"/>
        </w:rPr>
        <w:t>,</w:t>
      </w:r>
      <w:r w:rsidRPr="00D35C88">
        <w:rPr>
          <w:rFonts w:eastAsiaTheme="minorEastAsia"/>
        </w:rPr>
        <w:t>我们就越感到灰心</w:t>
      </w:r>
      <w:r w:rsidRPr="00D35C88">
        <w:rPr>
          <w:rFonts w:eastAsiaTheme="minorEastAsia"/>
        </w:rPr>
        <w:t>;</w:t>
      </w:r>
      <w:r w:rsidRPr="00D35C88">
        <w:rPr>
          <w:rFonts w:eastAsiaTheme="minorEastAsia"/>
        </w:rPr>
        <w:t>灵魂啊</w:t>
      </w:r>
      <w:r w:rsidRPr="00D35C88">
        <w:rPr>
          <w:rFonts w:eastAsiaTheme="minorEastAsia"/>
        </w:rPr>
        <w:t>!</w:t>
      </w:r>
      <w:r w:rsidRPr="00D35C88">
        <w:rPr>
          <w:rFonts w:eastAsiaTheme="minorEastAsia"/>
        </w:rPr>
        <w:t>趁我们还站在那里</w:t>
      </w:r>
      <w:r w:rsidRPr="00D35C88">
        <w:rPr>
          <w:rFonts w:eastAsiaTheme="minorEastAsia"/>
        </w:rPr>
        <w:t>,</w:t>
      </w:r>
      <w:r w:rsidRPr="00D35C88">
        <w:rPr>
          <w:rFonts w:eastAsiaTheme="minorEastAsia"/>
        </w:rPr>
        <w:t>以及圣灵在你里面使你愿意的时候</w:t>
      </w:r>
      <w:r w:rsidRPr="00D35C88">
        <w:rPr>
          <w:rFonts w:eastAsiaTheme="minorEastAsia"/>
        </w:rPr>
        <w:t>,</w:t>
      </w:r>
      <w:r w:rsidRPr="00D35C88">
        <w:rPr>
          <w:rFonts w:eastAsiaTheme="minorEastAsia"/>
        </w:rPr>
        <w:t>要赶快敞开</w:t>
      </w:r>
      <w:r w:rsidRPr="00D35C88">
        <w:rPr>
          <w:rFonts w:eastAsiaTheme="minorEastAsia"/>
        </w:rPr>
        <w:t>;</w:t>
      </w:r>
      <w:r w:rsidRPr="00D35C88">
        <w:rPr>
          <w:rFonts w:eastAsiaTheme="minorEastAsia"/>
        </w:rPr>
        <w:t>如果你现在错过时机</w:t>
      </w:r>
      <w:r w:rsidRPr="00D35C88">
        <w:rPr>
          <w:rFonts w:eastAsiaTheme="minorEastAsia"/>
        </w:rPr>
        <w:t>,</w:t>
      </w:r>
      <w:r w:rsidRPr="00D35C88">
        <w:rPr>
          <w:rFonts w:eastAsiaTheme="minorEastAsia"/>
        </w:rPr>
        <w:t>也许永远不会再有了。</w:t>
      </w:r>
    </w:p>
    <w:p w14:paraId="2045D024" w14:textId="77777777" w:rsidR="00D35C88" w:rsidRPr="00D35C88" w:rsidRDefault="00D35C88" w:rsidP="00D35C88">
      <w:pPr>
        <w:ind w:left="-5"/>
        <w:rPr>
          <w:rFonts w:eastAsiaTheme="minorEastAsia"/>
        </w:rPr>
      </w:pPr>
      <w:r w:rsidRPr="00D35C88">
        <w:rPr>
          <w:rFonts w:eastAsiaTheme="minorEastAsia"/>
        </w:rPr>
        <w:t xml:space="preserve">3. </w:t>
      </w:r>
      <w:r w:rsidRPr="00D35C88">
        <w:rPr>
          <w:rFonts w:eastAsiaTheme="minorEastAsia"/>
        </w:rPr>
        <w:t>就像基督站在门外一样</w:t>
      </w:r>
      <w:r w:rsidRPr="00D35C88">
        <w:rPr>
          <w:rFonts w:eastAsiaTheme="minorEastAsia"/>
        </w:rPr>
        <w:t>,</w:t>
      </w:r>
      <w:r w:rsidRPr="00D35C88">
        <w:rPr>
          <w:rFonts w:eastAsiaTheme="minorEastAsia"/>
        </w:rPr>
        <w:t>我们也常常一无所获地站在那里</w:t>
      </w:r>
      <w:r w:rsidRPr="00D35C88">
        <w:rPr>
          <w:rFonts w:eastAsiaTheme="minorEastAsia"/>
        </w:rPr>
        <w:t>;</w:t>
      </w:r>
      <w:r w:rsidRPr="00D35C88">
        <w:rPr>
          <w:rFonts w:eastAsiaTheme="minorEastAsia"/>
        </w:rPr>
        <w:t>我们叩门</w:t>
      </w:r>
      <w:r w:rsidRPr="00D35C88">
        <w:rPr>
          <w:rFonts w:eastAsiaTheme="minorEastAsia"/>
        </w:rPr>
        <w:t>,</w:t>
      </w:r>
      <w:r w:rsidRPr="00D35C88">
        <w:rPr>
          <w:rFonts w:eastAsiaTheme="minorEastAsia"/>
        </w:rPr>
        <w:t>就像他叩你的心门</w:t>
      </w:r>
      <w:r w:rsidRPr="00D35C88">
        <w:rPr>
          <w:rFonts w:eastAsiaTheme="minorEastAsia"/>
        </w:rPr>
        <w:t>,</w:t>
      </w:r>
      <w:r w:rsidRPr="00D35C88">
        <w:rPr>
          <w:rFonts w:eastAsiaTheme="minorEastAsia"/>
        </w:rPr>
        <w:t>但无人回应。我们向你们学习智慧</w:t>
      </w:r>
      <w:r w:rsidRPr="00D35C88">
        <w:rPr>
          <w:rFonts w:eastAsiaTheme="minorEastAsia"/>
        </w:rPr>
        <w:t>,</w:t>
      </w:r>
      <w:r w:rsidRPr="00D35C88">
        <w:rPr>
          <w:rFonts w:eastAsiaTheme="minorEastAsia"/>
        </w:rPr>
        <w:t>向你们陈明基督的荣耀</w:t>
      </w:r>
      <w:r w:rsidRPr="00D35C88">
        <w:rPr>
          <w:rFonts w:eastAsiaTheme="minorEastAsia"/>
        </w:rPr>
        <w:t>,</w:t>
      </w:r>
      <w:r w:rsidRPr="00D35C88">
        <w:rPr>
          <w:rFonts w:eastAsiaTheme="minorEastAsia"/>
        </w:rPr>
        <w:t>但是我们的劳苦在许多人身上是徒然的</w:t>
      </w:r>
      <w:r w:rsidRPr="00D35C88">
        <w:rPr>
          <w:rFonts w:eastAsiaTheme="minorEastAsia"/>
        </w:rPr>
        <w:t>;</w:t>
      </w:r>
      <w:r w:rsidRPr="00D35C88">
        <w:rPr>
          <w:rFonts w:eastAsiaTheme="minorEastAsia"/>
        </w:rPr>
        <w:t>这使我们灰心</w:t>
      </w:r>
      <w:r w:rsidRPr="00D35C88">
        <w:rPr>
          <w:rFonts w:eastAsiaTheme="minorEastAsia"/>
        </w:rPr>
        <w:t>,</w:t>
      </w:r>
      <w:r w:rsidRPr="00D35C88">
        <w:rPr>
          <w:rFonts w:eastAsiaTheme="minorEastAsia"/>
        </w:rPr>
        <w:t>就像基督徒的冷漠使基督担忧一样</w:t>
      </w:r>
      <w:r w:rsidRPr="00D35C88">
        <w:rPr>
          <w:rFonts w:eastAsiaTheme="minorEastAsia"/>
        </w:rPr>
        <w:t>;</w:t>
      </w:r>
      <w:r w:rsidRPr="00D35C88">
        <w:rPr>
          <w:rFonts w:eastAsiaTheme="minorEastAsia"/>
        </w:rPr>
        <w:t>我们为此哀叹</w:t>
      </w:r>
      <w:r w:rsidRPr="00D35C88">
        <w:rPr>
          <w:rFonts w:eastAsiaTheme="minorEastAsia"/>
        </w:rPr>
        <w:t>,</w:t>
      </w:r>
      <w:r w:rsidRPr="00D35C88">
        <w:rPr>
          <w:rFonts w:eastAsiaTheme="minorEastAsia"/>
        </w:rPr>
        <w:t>就像失败的医生一样</w:t>
      </w:r>
      <w:r w:rsidRPr="00D35C88">
        <w:rPr>
          <w:rFonts w:eastAsiaTheme="minorEastAsia"/>
        </w:rPr>
        <w:t>:"</w:t>
      </w:r>
      <w:r w:rsidRPr="00D35C88">
        <w:rPr>
          <w:rFonts w:eastAsiaTheme="minorEastAsia"/>
        </w:rPr>
        <w:t>我们想医治巴比伦</w:t>
      </w:r>
      <w:r w:rsidRPr="00D35C88">
        <w:rPr>
          <w:rFonts w:eastAsiaTheme="minorEastAsia"/>
        </w:rPr>
        <w:t>,</w:t>
      </w:r>
      <w:r w:rsidRPr="00D35C88">
        <w:rPr>
          <w:rFonts w:eastAsiaTheme="minorEastAsia"/>
        </w:rPr>
        <w:t>她却没有治好。</w:t>
      </w:r>
      <w:r w:rsidRPr="00D35C88">
        <w:rPr>
          <w:rFonts w:eastAsiaTheme="minorEastAsia"/>
        </w:rPr>
        <w:t>"</w:t>
      </w:r>
      <w:r w:rsidRPr="00D35C88">
        <w:rPr>
          <w:rFonts w:eastAsiaTheme="minorEastAsia"/>
        </w:rPr>
        <w:t>虽然我们传讲直到嗓子嘶哑</w:t>
      </w:r>
      <w:r w:rsidRPr="00D35C88">
        <w:rPr>
          <w:rFonts w:eastAsiaTheme="minorEastAsia"/>
        </w:rPr>
        <w:t>,</w:t>
      </w:r>
      <w:r w:rsidRPr="00D35C88">
        <w:rPr>
          <w:rFonts w:eastAsiaTheme="minorEastAsia"/>
        </w:rPr>
        <w:t>呼吁直到筋疲力尽</w:t>
      </w:r>
      <w:r w:rsidRPr="00D35C88">
        <w:rPr>
          <w:rFonts w:eastAsiaTheme="minorEastAsia"/>
        </w:rPr>
        <w:t>,</w:t>
      </w:r>
      <w:r w:rsidRPr="00D35C88">
        <w:rPr>
          <w:rFonts w:eastAsiaTheme="minorEastAsia"/>
        </w:rPr>
        <w:t>许多人仍像从前一样死在罪中。哦</w:t>
      </w:r>
      <w:r w:rsidRPr="00D35C88">
        <w:rPr>
          <w:rFonts w:eastAsiaTheme="minorEastAsia"/>
        </w:rPr>
        <w:t>,</w:t>
      </w:r>
      <w:r w:rsidRPr="00D35C88">
        <w:rPr>
          <w:rFonts w:eastAsiaTheme="minorEastAsia"/>
        </w:rPr>
        <w:t>这真令我们心痛</w:t>
      </w:r>
      <w:r w:rsidRPr="00D35C88">
        <w:rPr>
          <w:rFonts w:eastAsiaTheme="minorEastAsia"/>
        </w:rPr>
        <w:t>!</w:t>
      </w:r>
    </w:p>
    <w:p w14:paraId="314EC1CE" w14:textId="77777777" w:rsidR="00D35C88" w:rsidRPr="00D35C88" w:rsidRDefault="00D35C88" w:rsidP="00D35C88">
      <w:pPr>
        <w:ind w:left="-5"/>
        <w:rPr>
          <w:rFonts w:eastAsiaTheme="minorEastAsia"/>
        </w:rPr>
      </w:pPr>
      <w:r w:rsidRPr="00D35C88">
        <w:rPr>
          <w:rFonts w:eastAsiaTheme="minorEastAsia"/>
        </w:rPr>
        <w:t xml:space="preserve">4. </w:t>
      </w:r>
      <w:r w:rsidRPr="00D35C88">
        <w:rPr>
          <w:rFonts w:eastAsiaTheme="minorEastAsia"/>
        </w:rPr>
        <w:t>尽管如此</w:t>
      </w:r>
      <w:r w:rsidRPr="00D35C88">
        <w:rPr>
          <w:rFonts w:eastAsiaTheme="minorEastAsia"/>
        </w:rPr>
        <w:t>,</w:t>
      </w:r>
      <w:r w:rsidRPr="00D35C88">
        <w:rPr>
          <w:rFonts w:eastAsiaTheme="minorEastAsia"/>
        </w:rPr>
        <w:t>我们还是继续站在那里叩门</w:t>
      </w:r>
      <w:r w:rsidRPr="00D35C88">
        <w:rPr>
          <w:rFonts w:eastAsiaTheme="minorEastAsia"/>
        </w:rPr>
        <w:t>,</w:t>
      </w:r>
      <w:r w:rsidRPr="00D35C88">
        <w:rPr>
          <w:rFonts w:eastAsiaTheme="minorEastAsia"/>
        </w:rPr>
        <w:t>就像基督继续站在那里叩门一样</w:t>
      </w:r>
      <w:r w:rsidRPr="00D35C88">
        <w:rPr>
          <w:rFonts w:eastAsiaTheme="minorEastAsia"/>
        </w:rPr>
        <w:t>,</w:t>
      </w:r>
      <w:r w:rsidRPr="00D35C88">
        <w:rPr>
          <w:rFonts w:eastAsiaTheme="minorEastAsia"/>
        </w:rPr>
        <w:t>因为我们不知道神的恩典何时会临到你们</w:t>
      </w:r>
      <w:r w:rsidRPr="00D35C88">
        <w:rPr>
          <w:rFonts w:eastAsiaTheme="minorEastAsia"/>
        </w:rPr>
        <w:t>;</w:t>
      </w:r>
      <w:r w:rsidRPr="00D35C88">
        <w:rPr>
          <w:rFonts w:eastAsiaTheme="minorEastAsia"/>
        </w:rPr>
        <w:t>我们不知道圣灵可能就在此时此刻使你们的灵魂降服</w:t>
      </w:r>
      <w:r w:rsidRPr="00D35C88">
        <w:rPr>
          <w:rFonts w:eastAsiaTheme="minorEastAsia"/>
        </w:rPr>
        <w:t>,</w:t>
      </w:r>
      <w:r w:rsidRPr="00D35C88">
        <w:rPr>
          <w:rFonts w:eastAsiaTheme="minorEastAsia"/>
        </w:rPr>
        <w:t>尽管你们以前一直是顽梗的</w:t>
      </w:r>
      <w:r w:rsidRPr="00D35C88">
        <w:rPr>
          <w:rFonts w:eastAsiaTheme="minorEastAsia"/>
        </w:rPr>
        <w:t>;</w:t>
      </w:r>
      <w:r w:rsidRPr="00D35C88">
        <w:rPr>
          <w:rFonts w:eastAsiaTheme="minorEastAsia"/>
        </w:rPr>
        <w:t>为此</w:t>
      </w:r>
      <w:r w:rsidRPr="00D35C88">
        <w:rPr>
          <w:rFonts w:eastAsiaTheme="minorEastAsia"/>
        </w:rPr>
        <w:t>,</w:t>
      </w:r>
      <w:r w:rsidRPr="00D35C88">
        <w:rPr>
          <w:rFonts w:eastAsiaTheme="minorEastAsia"/>
        </w:rPr>
        <w:t>我们继续站在那里请求和等候</w:t>
      </w:r>
      <w:r w:rsidRPr="00D35C88">
        <w:rPr>
          <w:rFonts w:eastAsiaTheme="minorEastAsia"/>
        </w:rPr>
        <w:t>,</w:t>
      </w:r>
      <w:r w:rsidRPr="00D35C88">
        <w:rPr>
          <w:rFonts w:eastAsiaTheme="minorEastAsia"/>
        </w:rPr>
        <w:t>如同贫穷的乞丐在你的门口等候施舍。噢</w:t>
      </w:r>
      <w:r w:rsidRPr="00D35C88">
        <w:rPr>
          <w:rFonts w:eastAsiaTheme="minorEastAsia"/>
        </w:rPr>
        <w:t>,</w:t>
      </w:r>
      <w:r w:rsidRPr="00D35C88">
        <w:rPr>
          <w:rFonts w:eastAsiaTheme="minorEastAsia"/>
        </w:rPr>
        <w:t>如果我们知道你们何时会来</w:t>
      </w:r>
      <w:r w:rsidRPr="00D35C88">
        <w:rPr>
          <w:rFonts w:eastAsiaTheme="minorEastAsia"/>
        </w:rPr>
        <w:t>,</w:t>
      </w:r>
      <w:r w:rsidRPr="00D35C88">
        <w:rPr>
          <w:rFonts w:eastAsiaTheme="minorEastAsia"/>
        </w:rPr>
        <w:t>如果圣灵事先告诉我们邱比特的箭何时会射中你们的心</w:t>
      </w:r>
      <w:r w:rsidRPr="00D35C88">
        <w:rPr>
          <w:rFonts w:eastAsiaTheme="minorEastAsia"/>
        </w:rPr>
        <w:t>,</w:t>
      </w:r>
      <w:r w:rsidRPr="00D35C88">
        <w:rPr>
          <w:rFonts w:eastAsiaTheme="minorEastAsia"/>
        </w:rPr>
        <w:t>那该多好啊</w:t>
      </w:r>
      <w:r w:rsidRPr="00D35C88">
        <w:rPr>
          <w:rFonts w:eastAsiaTheme="minorEastAsia"/>
        </w:rPr>
        <w:t>!</w:t>
      </w:r>
      <w:r w:rsidRPr="00D35C88">
        <w:rPr>
          <w:rFonts w:eastAsiaTheme="minorEastAsia"/>
        </w:rPr>
        <w:t>但我们继续等候</w:t>
      </w:r>
      <w:r w:rsidRPr="00D35C88">
        <w:rPr>
          <w:rFonts w:eastAsiaTheme="minorEastAsia"/>
        </w:rPr>
        <w:t>,</w:t>
      </w:r>
      <w:r w:rsidRPr="00D35C88">
        <w:rPr>
          <w:rFonts w:eastAsiaTheme="minorEastAsia"/>
        </w:rPr>
        <w:t>因为我们不知道恩典的风何时会吹动你们的意志</w:t>
      </w:r>
      <w:r w:rsidRPr="00D35C88">
        <w:rPr>
          <w:rFonts w:eastAsiaTheme="minorEastAsia"/>
        </w:rPr>
        <w:t>;</w:t>
      </w:r>
      <w:r w:rsidRPr="00D35C88">
        <w:rPr>
          <w:rFonts w:eastAsiaTheme="minorEastAsia"/>
        </w:rPr>
        <w:t>所以我们继续站在那里叩门</w:t>
      </w:r>
      <w:r w:rsidRPr="00D35C88">
        <w:rPr>
          <w:rFonts w:eastAsiaTheme="minorEastAsia"/>
        </w:rPr>
        <w:t>,</w:t>
      </w:r>
      <w:r w:rsidRPr="00D35C88">
        <w:rPr>
          <w:rFonts w:eastAsiaTheme="minorEastAsia"/>
        </w:rPr>
        <w:t>直到主自己吩咐我们离开。</w:t>
      </w:r>
    </w:p>
    <w:p w14:paraId="356DD5AD" w14:textId="77777777" w:rsidR="00D35C88" w:rsidRPr="00D35C88" w:rsidRDefault="00D35C88" w:rsidP="00D35C88">
      <w:pPr>
        <w:ind w:left="-5"/>
        <w:rPr>
          <w:rFonts w:eastAsiaTheme="minorEastAsia"/>
        </w:rPr>
      </w:pPr>
      <w:r w:rsidRPr="00D35C88">
        <w:rPr>
          <w:rFonts w:eastAsiaTheme="minorEastAsia"/>
        </w:rPr>
        <w:t xml:space="preserve">5. </w:t>
      </w:r>
      <w:r w:rsidRPr="00D35C88">
        <w:rPr>
          <w:rFonts w:eastAsiaTheme="minorEastAsia"/>
        </w:rPr>
        <w:t>但尽管我们站在那里呼求</w:t>
      </w:r>
      <w:r w:rsidRPr="00D35C88">
        <w:rPr>
          <w:rFonts w:eastAsiaTheme="minorEastAsia"/>
        </w:rPr>
        <w:t>,</w:t>
      </w:r>
      <w:r w:rsidRPr="00D35C88">
        <w:rPr>
          <w:rFonts w:eastAsiaTheme="minorEastAsia"/>
        </w:rPr>
        <w:t>却有许多其他声音与我们的声音争夺你们的注意力。有时你们的良心在呼唤你们</w:t>
      </w:r>
      <w:r w:rsidRPr="00D35C88">
        <w:rPr>
          <w:rFonts w:eastAsiaTheme="minorEastAsia"/>
        </w:rPr>
        <w:t>,</w:t>
      </w:r>
      <w:r w:rsidRPr="00D35C88">
        <w:rPr>
          <w:rFonts w:eastAsiaTheme="minorEastAsia"/>
        </w:rPr>
        <w:t>基督在呼唤你们</w:t>
      </w:r>
      <w:r w:rsidRPr="00D35C88">
        <w:rPr>
          <w:rFonts w:eastAsiaTheme="minorEastAsia"/>
        </w:rPr>
        <w:t>,</w:t>
      </w:r>
      <w:r w:rsidRPr="00D35C88">
        <w:rPr>
          <w:rFonts w:eastAsiaTheme="minorEastAsia"/>
        </w:rPr>
        <w:t>我们在呼唤你们</w:t>
      </w:r>
      <w:r w:rsidRPr="00D35C88">
        <w:rPr>
          <w:rFonts w:eastAsiaTheme="minorEastAsia"/>
        </w:rPr>
        <w:t>,</w:t>
      </w:r>
      <w:r w:rsidRPr="00D35C88">
        <w:rPr>
          <w:rFonts w:eastAsiaTheme="minorEastAsia"/>
        </w:rPr>
        <w:t>但撒但也在呼唤你们</w:t>
      </w:r>
      <w:r w:rsidRPr="00D35C88">
        <w:rPr>
          <w:rFonts w:eastAsiaTheme="minorEastAsia"/>
        </w:rPr>
        <w:t>;</w:t>
      </w:r>
      <w:r w:rsidRPr="00D35C88">
        <w:rPr>
          <w:rFonts w:eastAsiaTheme="minorEastAsia"/>
        </w:rPr>
        <w:t>肉体在呼唤你们</w:t>
      </w:r>
      <w:r w:rsidRPr="00D35C88">
        <w:rPr>
          <w:rFonts w:eastAsiaTheme="minorEastAsia"/>
        </w:rPr>
        <w:t>,</w:t>
      </w:r>
      <w:r w:rsidRPr="00D35C88">
        <w:rPr>
          <w:rFonts w:eastAsiaTheme="minorEastAsia"/>
        </w:rPr>
        <w:t>世界在呼唤你们</w:t>
      </w:r>
      <w:r w:rsidRPr="00D35C88">
        <w:rPr>
          <w:rFonts w:eastAsiaTheme="minorEastAsia"/>
        </w:rPr>
        <w:t>;</w:t>
      </w:r>
      <w:r w:rsidRPr="00D35C88">
        <w:rPr>
          <w:rFonts w:eastAsiaTheme="minorEastAsia"/>
        </w:rPr>
        <w:t>压倒一切的是撒但和肉体的呼声</w:t>
      </w:r>
      <w:r w:rsidRPr="00D35C88">
        <w:rPr>
          <w:rFonts w:eastAsiaTheme="minorEastAsia"/>
        </w:rPr>
        <w:t>;</w:t>
      </w:r>
      <w:r w:rsidRPr="00D35C88">
        <w:rPr>
          <w:rFonts w:eastAsiaTheme="minorEastAsia"/>
        </w:rPr>
        <w:t>基督、良心和传道人的声音常常被淹没。愿主助我们发出胜过一切竞争对手的呼声</w:t>
      </w:r>
      <w:r w:rsidRPr="00D35C88">
        <w:rPr>
          <w:rFonts w:eastAsiaTheme="minorEastAsia"/>
        </w:rPr>
        <w:t>,</w:t>
      </w:r>
      <w:r w:rsidRPr="00D35C88">
        <w:rPr>
          <w:rFonts w:eastAsiaTheme="minorEastAsia"/>
        </w:rPr>
        <w:t>用美妙动人的声音赢得灵魂</w:t>
      </w:r>
      <w:r w:rsidRPr="00D35C88">
        <w:rPr>
          <w:rFonts w:eastAsiaTheme="minorEastAsia"/>
        </w:rPr>
        <w:t>!</w:t>
      </w:r>
    </w:p>
    <w:p w14:paraId="51AB1F85" w14:textId="77777777" w:rsidR="00D35C88" w:rsidRPr="00D35C88" w:rsidRDefault="00D35C88" w:rsidP="00D35C88">
      <w:pPr>
        <w:ind w:left="-5"/>
        <w:rPr>
          <w:rFonts w:eastAsiaTheme="minorEastAsia"/>
        </w:rPr>
      </w:pPr>
      <w:r w:rsidRPr="00D35C88">
        <w:rPr>
          <w:rFonts w:eastAsiaTheme="minorEastAsia"/>
        </w:rPr>
        <w:t xml:space="preserve">6. </w:t>
      </w:r>
      <w:r w:rsidRPr="00D35C88">
        <w:rPr>
          <w:rFonts w:eastAsiaTheme="minorEastAsia"/>
        </w:rPr>
        <w:t>我们为你敞开心门所付出的辛劳和努力</w:t>
      </w:r>
      <w:r w:rsidRPr="00D35C88">
        <w:rPr>
          <w:rFonts w:eastAsiaTheme="minorEastAsia"/>
        </w:rPr>
        <w:t>,</w:t>
      </w:r>
      <w:r w:rsidRPr="00D35C88">
        <w:rPr>
          <w:rFonts w:eastAsiaTheme="minorEastAsia"/>
        </w:rPr>
        <w:t>会大大加重你的罪</w:t>
      </w:r>
      <w:r w:rsidRPr="00D35C88">
        <w:rPr>
          <w:rFonts w:eastAsiaTheme="minorEastAsia"/>
        </w:rPr>
        <w:t>,</w:t>
      </w:r>
      <w:r w:rsidRPr="00D35C88">
        <w:rPr>
          <w:rFonts w:eastAsiaTheme="minorEastAsia"/>
        </w:rPr>
        <w:t>如果你仍拒绝敞开的话。基督为此向那些不悔改的城邑发出哀叹</w:t>
      </w:r>
      <w:r w:rsidRPr="00D35C88">
        <w:rPr>
          <w:rFonts w:eastAsiaTheme="minorEastAsia"/>
        </w:rPr>
        <w:t>,</w:t>
      </w:r>
      <w:r w:rsidRPr="00D35C88">
        <w:rPr>
          <w:rFonts w:eastAsiaTheme="minorEastAsia"/>
        </w:rPr>
        <w:t>太</w:t>
      </w:r>
      <w:r w:rsidRPr="00D35C88">
        <w:rPr>
          <w:rFonts w:eastAsiaTheme="minorEastAsia"/>
        </w:rPr>
        <w:t>11:23</w:t>
      </w:r>
      <w:r w:rsidRPr="00D35C88">
        <w:rPr>
          <w:rFonts w:eastAsiaTheme="minorEastAsia"/>
        </w:rPr>
        <w:t>。可拉汛啊</w:t>
      </w:r>
      <w:r w:rsidRPr="00D35C88">
        <w:rPr>
          <w:rFonts w:eastAsiaTheme="minorEastAsia"/>
        </w:rPr>
        <w:t>,</w:t>
      </w:r>
      <w:r w:rsidRPr="00D35C88">
        <w:rPr>
          <w:rFonts w:eastAsiaTheme="minorEastAsia"/>
        </w:rPr>
        <w:t>伯赛大啊</w:t>
      </w:r>
      <w:r w:rsidRPr="00D35C88">
        <w:rPr>
          <w:rFonts w:eastAsiaTheme="minorEastAsia"/>
        </w:rPr>
        <w:t>,</w:t>
      </w:r>
      <w:r w:rsidRPr="00D35C88">
        <w:rPr>
          <w:rFonts w:eastAsiaTheme="minorEastAsia"/>
        </w:rPr>
        <w:t>你们有祸了。我们的辛劳使我们为你们流泪。主啊</w:t>
      </w:r>
      <w:r w:rsidRPr="00D35C88">
        <w:rPr>
          <w:rFonts w:eastAsiaTheme="minorEastAsia"/>
        </w:rPr>
        <w:t>,</w:t>
      </w:r>
      <w:r w:rsidRPr="00D35C88">
        <w:rPr>
          <w:rFonts w:eastAsiaTheme="minorEastAsia"/>
        </w:rPr>
        <w:t>当人不愿为他们自己的生命着想</w:t>
      </w:r>
      <w:r w:rsidRPr="00D35C88">
        <w:rPr>
          <w:rFonts w:eastAsiaTheme="minorEastAsia"/>
        </w:rPr>
        <w:t>,</w:t>
      </w:r>
      <w:r w:rsidRPr="00D35C88">
        <w:rPr>
          <w:rFonts w:eastAsiaTheme="minorEastAsia"/>
        </w:rPr>
        <w:t>藐视自己灵魂的拯救时</w:t>
      </w:r>
      <w:r w:rsidRPr="00D35C88">
        <w:rPr>
          <w:rFonts w:eastAsiaTheme="minorEastAsia"/>
        </w:rPr>
        <w:t>,</w:t>
      </w:r>
      <w:r w:rsidRPr="00D35C88">
        <w:rPr>
          <w:rFonts w:eastAsiaTheme="minorEastAsia"/>
        </w:rPr>
        <w:t>这是何等令人伤心的事</w:t>
      </w:r>
      <w:r w:rsidRPr="00D35C88">
        <w:rPr>
          <w:rFonts w:eastAsiaTheme="minorEastAsia"/>
        </w:rPr>
        <w:t>!</w:t>
      </w:r>
    </w:p>
    <w:p w14:paraId="2CE50AB5" w14:textId="77777777" w:rsidR="00D35C88" w:rsidRPr="00D35C88" w:rsidRDefault="00D35C88" w:rsidP="00D35C88">
      <w:pPr>
        <w:ind w:left="-5"/>
        <w:rPr>
          <w:rFonts w:eastAsiaTheme="minorEastAsia"/>
        </w:rPr>
      </w:pPr>
      <w:r w:rsidRPr="00D35C88">
        <w:rPr>
          <w:rFonts w:eastAsiaTheme="minorEastAsia"/>
        </w:rPr>
        <w:t xml:space="preserve">7. </w:t>
      </w:r>
      <w:r w:rsidRPr="00D35C88">
        <w:rPr>
          <w:rFonts w:eastAsiaTheme="minorEastAsia"/>
        </w:rPr>
        <w:t>但如果主使你们的意志降服</w:t>
      </w:r>
      <w:r w:rsidRPr="00D35C88">
        <w:rPr>
          <w:rFonts w:eastAsiaTheme="minorEastAsia"/>
        </w:rPr>
        <w:t>,</w:t>
      </w:r>
      <w:r w:rsidRPr="00D35C88">
        <w:rPr>
          <w:rFonts w:eastAsiaTheme="minorEastAsia"/>
        </w:rPr>
        <w:t>你们就会欣然敞开心门</w:t>
      </w:r>
      <w:r w:rsidRPr="00D35C88">
        <w:rPr>
          <w:rFonts w:eastAsiaTheme="minorEastAsia"/>
        </w:rPr>
        <w:t>;</w:t>
      </w:r>
      <w:r w:rsidRPr="00D35C88">
        <w:rPr>
          <w:rFonts w:eastAsiaTheme="minorEastAsia"/>
        </w:rPr>
        <w:t>你们会出于自愿</w:t>
      </w:r>
      <w:r w:rsidRPr="00D35C88">
        <w:rPr>
          <w:rFonts w:eastAsiaTheme="minorEastAsia"/>
        </w:rPr>
        <w:t>,</w:t>
      </w:r>
      <w:r w:rsidRPr="00D35C88">
        <w:rPr>
          <w:rFonts w:eastAsiaTheme="minorEastAsia"/>
        </w:rPr>
        <w:t>欢喜快乐地接待基督和他的使者</w:t>
      </w:r>
      <w:r w:rsidRPr="00D35C88">
        <w:rPr>
          <w:rFonts w:eastAsiaTheme="minorEastAsia"/>
        </w:rPr>
        <w:t>;</w:t>
      </w:r>
      <w:r w:rsidRPr="00D35C88">
        <w:rPr>
          <w:rFonts w:eastAsiaTheme="minorEastAsia"/>
        </w:rPr>
        <w:t>你们不再视我们为给你们添麻烦的人</w:t>
      </w:r>
      <w:r w:rsidRPr="00D35C88">
        <w:rPr>
          <w:rFonts w:eastAsiaTheme="minorEastAsia"/>
        </w:rPr>
        <w:t>,</w:t>
      </w:r>
      <w:r w:rsidRPr="00D35C88">
        <w:rPr>
          <w:rFonts w:eastAsiaTheme="minorEastAsia"/>
        </w:rPr>
        <w:t>而要视我们为天上的使者和你们的守望者。哦</w:t>
      </w:r>
      <w:r w:rsidRPr="00D35C88">
        <w:rPr>
          <w:rFonts w:eastAsiaTheme="minorEastAsia"/>
        </w:rPr>
        <w:t>,</w:t>
      </w:r>
      <w:r w:rsidRPr="00D35C88">
        <w:rPr>
          <w:rFonts w:eastAsiaTheme="minorEastAsia"/>
        </w:rPr>
        <w:t>你们要欢迎从神而来的使者</w:t>
      </w:r>
      <w:r w:rsidRPr="00D35C88">
        <w:rPr>
          <w:rFonts w:eastAsiaTheme="minorEastAsia"/>
        </w:rPr>
        <w:t>,</w:t>
      </w:r>
      <w:r w:rsidRPr="00D35C88">
        <w:rPr>
          <w:rFonts w:eastAsiaTheme="minorEastAsia"/>
        </w:rPr>
        <w:t>要像哥尼流对彼得那样对待我们</w:t>
      </w:r>
      <w:r w:rsidRPr="00D35C88">
        <w:rPr>
          <w:rFonts w:eastAsiaTheme="minorEastAsia"/>
        </w:rPr>
        <w:t>,</w:t>
      </w:r>
      <w:r w:rsidRPr="00D35C88">
        <w:rPr>
          <w:rFonts w:eastAsiaTheme="minorEastAsia"/>
        </w:rPr>
        <w:t>俯伏在我们脚前</w:t>
      </w:r>
      <w:r w:rsidRPr="00D35C88">
        <w:rPr>
          <w:rFonts w:eastAsiaTheme="minorEastAsia"/>
        </w:rPr>
        <w:t>,</w:t>
      </w:r>
      <w:r w:rsidRPr="00D35C88">
        <w:rPr>
          <w:rFonts w:eastAsiaTheme="minorEastAsia"/>
        </w:rPr>
        <w:t>视我们的信息为从神而来的话语。</w:t>
      </w:r>
    </w:p>
    <w:p w14:paraId="69D88FFA" w14:textId="77777777" w:rsidR="00D35C88" w:rsidRPr="00D35C88" w:rsidRDefault="00D35C88" w:rsidP="00D35C88">
      <w:pPr>
        <w:ind w:left="-5"/>
        <w:rPr>
          <w:rFonts w:eastAsiaTheme="minorEastAsia"/>
        </w:rPr>
      </w:pPr>
      <w:r w:rsidRPr="00D35C88">
        <w:rPr>
          <w:rFonts w:eastAsiaTheme="minorEastAsia"/>
        </w:rPr>
        <w:t>我在此只是简单地提及这些事情</w:t>
      </w:r>
      <w:r w:rsidRPr="00D35C88">
        <w:rPr>
          <w:rFonts w:eastAsiaTheme="minorEastAsia"/>
        </w:rPr>
        <w:t>,</w:t>
      </w:r>
      <w:r w:rsidRPr="00D35C88">
        <w:rPr>
          <w:rFonts w:eastAsiaTheme="minorEastAsia"/>
        </w:rPr>
        <w:t>盼望借着这篇讲章</w:t>
      </w:r>
      <w:r w:rsidRPr="00D35C88">
        <w:rPr>
          <w:rFonts w:eastAsiaTheme="minorEastAsia"/>
        </w:rPr>
        <w:t>,</w:t>
      </w:r>
      <w:r w:rsidRPr="00D35C88">
        <w:rPr>
          <w:rFonts w:eastAsiaTheme="minorEastAsia"/>
        </w:rPr>
        <w:t>在神的祝福之下</w:t>
      </w:r>
      <w:r w:rsidRPr="00D35C88">
        <w:rPr>
          <w:rFonts w:eastAsiaTheme="minorEastAsia"/>
        </w:rPr>
        <w:t>,</w:t>
      </w:r>
      <w:r w:rsidRPr="00D35C88">
        <w:rPr>
          <w:rFonts w:eastAsiaTheme="minorEastAsia"/>
        </w:rPr>
        <w:t>这些真理能深入人心。</w:t>
      </w:r>
    </w:p>
    <w:p w14:paraId="3FADF7D3" w14:textId="34185BF0" w:rsidR="00D35C88" w:rsidRPr="00D35C88" w:rsidRDefault="00D35C88" w:rsidP="00D35C88">
      <w:pPr>
        <w:ind w:left="-5"/>
        <w:rPr>
          <w:rFonts w:eastAsiaTheme="minorEastAsia"/>
        </w:rPr>
      </w:pPr>
      <w:r w:rsidRPr="00D35C88">
        <w:rPr>
          <w:rFonts w:eastAsiaTheme="minorEastAsia"/>
        </w:rPr>
        <w:t>现在我用一个问题作为结束</w:t>
      </w:r>
      <w:r w:rsidRPr="00D35C88">
        <w:rPr>
          <w:rFonts w:eastAsiaTheme="minorEastAsia"/>
        </w:rPr>
        <w:t>,</w:t>
      </w:r>
      <w:r w:rsidRPr="00D35C88">
        <w:rPr>
          <w:rFonts w:eastAsiaTheme="minorEastAsia"/>
        </w:rPr>
        <w:t>你的心门是否已经向基督敞开了</w:t>
      </w:r>
      <w:r w:rsidRPr="00D35C88">
        <w:rPr>
          <w:rFonts w:eastAsiaTheme="minorEastAsia"/>
        </w:rPr>
        <w:t>?</w:t>
      </w:r>
      <w:r w:rsidRPr="00D35C88">
        <w:rPr>
          <w:rFonts w:eastAsiaTheme="minorEastAsia"/>
        </w:rPr>
        <w:t>他是否已经进入你的灵魂</w:t>
      </w:r>
      <w:r w:rsidRPr="00D35C88">
        <w:rPr>
          <w:rFonts w:eastAsiaTheme="minorEastAsia"/>
        </w:rPr>
        <w:t>,</w:t>
      </w:r>
      <w:r w:rsidRPr="00D35C88">
        <w:rPr>
          <w:rFonts w:eastAsiaTheme="minorEastAsia"/>
        </w:rPr>
        <w:t>在其中安家</w:t>
      </w:r>
      <w:r w:rsidRPr="00D35C88">
        <w:rPr>
          <w:rFonts w:eastAsiaTheme="minorEastAsia"/>
        </w:rPr>
        <w:t>?</w:t>
      </w:r>
      <w:r w:rsidRPr="00D35C88">
        <w:rPr>
          <w:rFonts w:eastAsiaTheme="minorEastAsia"/>
        </w:rPr>
        <w:t>如果是这样</w:t>
      </w:r>
      <w:r w:rsidRPr="00D35C88">
        <w:rPr>
          <w:rFonts w:eastAsiaTheme="minorEastAsia"/>
        </w:rPr>
        <w:t>,</w:t>
      </w:r>
      <w:r w:rsidRPr="00D35C88">
        <w:rPr>
          <w:rFonts w:eastAsiaTheme="minorEastAsia"/>
        </w:rPr>
        <w:t>那对你来说是天大的怜悯</w:t>
      </w:r>
      <w:r w:rsidRPr="00D35C88">
        <w:rPr>
          <w:rFonts w:eastAsiaTheme="minorEastAsia"/>
        </w:rPr>
        <w:t>;</w:t>
      </w:r>
      <w:r w:rsidRPr="00D35C88">
        <w:rPr>
          <w:rFonts w:eastAsiaTheme="minorEastAsia"/>
        </w:rPr>
        <w:t>你是世上最蒙福的人。如果不是</w:t>
      </w:r>
      <w:r w:rsidRPr="00D35C88">
        <w:rPr>
          <w:rFonts w:eastAsiaTheme="minorEastAsia"/>
        </w:rPr>
        <w:t>,</w:t>
      </w:r>
      <w:r w:rsidRPr="00D35C88">
        <w:rPr>
          <w:rFonts w:eastAsiaTheme="minorEastAsia"/>
        </w:rPr>
        <w:t>那就让我再次恳求你</w:t>
      </w:r>
      <w:r w:rsidRPr="00D35C88">
        <w:rPr>
          <w:rFonts w:eastAsiaTheme="minorEastAsia"/>
        </w:rPr>
        <w:t>,</w:t>
      </w:r>
      <w:r w:rsidRPr="00D35C88">
        <w:rPr>
          <w:rFonts w:eastAsiaTheme="minorEastAsia"/>
        </w:rPr>
        <w:t>现在就让基督进来。赶快敞开心门</w:t>
      </w:r>
      <w:r w:rsidRPr="00D35C88">
        <w:rPr>
          <w:rFonts w:eastAsiaTheme="minorEastAsia"/>
        </w:rPr>
        <w:t>,</w:t>
      </w:r>
      <w:r w:rsidRPr="00D35C88">
        <w:rPr>
          <w:rFonts w:eastAsiaTheme="minorEastAsia"/>
        </w:rPr>
        <w:t>让生命的主进来</w:t>
      </w:r>
      <w:r w:rsidRPr="00D35C88">
        <w:rPr>
          <w:rFonts w:eastAsiaTheme="minorEastAsia"/>
        </w:rPr>
        <w:t>,</w:t>
      </w:r>
      <w:r w:rsidRPr="00D35C88">
        <w:rPr>
          <w:rFonts w:eastAsiaTheme="minorEastAsia"/>
        </w:rPr>
        <w:t>免得他的忿怒突然发作。让他进来</w:t>
      </w:r>
      <w:r w:rsidRPr="00D35C88">
        <w:rPr>
          <w:rFonts w:eastAsiaTheme="minorEastAsia"/>
        </w:rPr>
        <w:t>,</w:t>
      </w:r>
      <w:r w:rsidRPr="00D35C88">
        <w:rPr>
          <w:rFonts w:eastAsiaTheme="minorEastAsia"/>
        </w:rPr>
        <w:t>否则你就要永远被关在他的同在之外。敞开给他</w:t>
      </w:r>
      <w:r w:rsidRPr="00D35C88">
        <w:rPr>
          <w:rFonts w:eastAsiaTheme="minorEastAsia"/>
        </w:rPr>
        <w:t>,</w:t>
      </w:r>
      <w:r w:rsidRPr="00D35C88">
        <w:rPr>
          <w:rFonts w:eastAsiaTheme="minorEastAsia"/>
        </w:rPr>
        <w:t>你就永远不会后悔</w:t>
      </w:r>
      <w:r w:rsidRPr="00D35C88">
        <w:rPr>
          <w:rFonts w:eastAsiaTheme="minorEastAsia"/>
        </w:rPr>
        <w:t>;</w:t>
      </w:r>
      <w:r w:rsidRPr="00D35C88">
        <w:rPr>
          <w:rFonts w:eastAsiaTheme="minorEastAsia"/>
        </w:rPr>
        <w:t>拒绝他</w:t>
      </w:r>
      <w:r w:rsidRPr="00D35C88">
        <w:rPr>
          <w:rFonts w:eastAsiaTheme="minorEastAsia"/>
        </w:rPr>
        <w:t>,</w:t>
      </w:r>
      <w:r w:rsidRPr="00D35C88">
        <w:rPr>
          <w:rFonts w:eastAsiaTheme="minorEastAsia"/>
        </w:rPr>
        <w:t>你就要永远悲哀。让所有还在黑暗中的灵魂都对基督说</w:t>
      </w:r>
      <w:r w:rsidRPr="00D35C88">
        <w:rPr>
          <w:rFonts w:eastAsiaTheme="minorEastAsia"/>
        </w:rPr>
        <w:t>,"</w:t>
      </w:r>
      <w:r w:rsidRPr="00D35C88">
        <w:rPr>
          <w:rFonts w:eastAsiaTheme="minorEastAsia"/>
        </w:rPr>
        <w:t>主啊</w:t>
      </w:r>
      <w:r w:rsidRPr="00D35C88">
        <w:rPr>
          <w:rFonts w:eastAsiaTheme="minorEastAsia"/>
        </w:rPr>
        <w:t>,</w:t>
      </w:r>
      <w:r w:rsidRPr="00D35C88">
        <w:rPr>
          <w:rFonts w:eastAsiaTheme="minorEastAsia"/>
        </w:rPr>
        <w:t>门已敞开</w:t>
      </w:r>
      <w:r w:rsidRPr="00D35C88">
        <w:rPr>
          <w:rFonts w:eastAsiaTheme="minorEastAsia"/>
        </w:rPr>
        <w:t>,</w:t>
      </w:r>
      <w:r w:rsidRPr="00D35C88">
        <w:rPr>
          <w:rFonts w:eastAsiaTheme="minorEastAsia"/>
        </w:rPr>
        <w:t>求你进来</w:t>
      </w:r>
      <w:r w:rsidRPr="00D35C88">
        <w:rPr>
          <w:rFonts w:eastAsiaTheme="minorEastAsia"/>
        </w:rPr>
        <w:t>,</w:t>
      </w:r>
      <w:r w:rsidRPr="00D35C88">
        <w:rPr>
          <w:rFonts w:eastAsiaTheme="minorEastAsia"/>
        </w:rPr>
        <w:t>永远居住在这被罪污染的居所中。为自己占有它</w:t>
      </w:r>
      <w:r w:rsidRPr="00D35C88">
        <w:rPr>
          <w:rFonts w:eastAsiaTheme="minorEastAsia"/>
        </w:rPr>
        <w:t>,</w:t>
      </w:r>
      <w:r w:rsidRPr="00D35C88">
        <w:rPr>
          <w:rFonts w:eastAsiaTheme="minorEastAsia"/>
        </w:rPr>
        <w:t>用你的恩典洁净它</w:t>
      </w:r>
      <w:r w:rsidRPr="00D35C88">
        <w:rPr>
          <w:rFonts w:eastAsiaTheme="minorEastAsia"/>
        </w:rPr>
        <w:t>,</w:t>
      </w:r>
      <w:r w:rsidRPr="00D35C88">
        <w:rPr>
          <w:rFonts w:eastAsiaTheme="minorEastAsia"/>
        </w:rPr>
        <w:t>用你的同在装饰它</w:t>
      </w:r>
      <w:r w:rsidRPr="00D35C88">
        <w:rPr>
          <w:rFonts w:eastAsiaTheme="minorEastAsia"/>
        </w:rPr>
        <w:t>,</w:t>
      </w:r>
      <w:r w:rsidRPr="00D35C88">
        <w:rPr>
          <w:rFonts w:eastAsiaTheme="minorEastAsia"/>
        </w:rPr>
        <w:t>用你的灵充满它。</w:t>
      </w:r>
      <w:r w:rsidRPr="00D35C88">
        <w:rPr>
          <w:rFonts w:eastAsiaTheme="minorEastAsia"/>
        </w:rPr>
        <w:t>"</w:t>
      </w:r>
      <w:r w:rsidRPr="00D35C88">
        <w:rPr>
          <w:rFonts w:eastAsiaTheme="minorEastAsia"/>
        </w:rPr>
        <w:t>阿们。阿们。</w:t>
      </w:r>
    </w:p>
    <w:p w14:paraId="7D2C753F" w14:textId="77777777" w:rsidR="00430EC9" w:rsidRDefault="00000000">
      <w:pPr>
        <w:pStyle w:val="2"/>
        <w:ind w:left="-5"/>
      </w:pPr>
      <w:r>
        <w:t>Second</w:t>
      </w:r>
      <w:r>
        <w:tab/>
        <w:t>Use</w:t>
      </w:r>
      <w:r>
        <w:tab/>
        <w:t>of</w:t>
      </w:r>
      <w:r>
        <w:tab/>
        <w:t>Exhortation</w:t>
      </w:r>
    </w:p>
    <w:p w14:paraId="2D9AF9F5" w14:textId="77777777" w:rsidR="00430EC9" w:rsidRDefault="00000000">
      <w:pPr>
        <w:ind w:left="-5"/>
      </w:pPr>
      <w:r>
        <w:t>Seeing</w:t>
      </w:r>
      <w:r>
        <w:tab/>
        <w:t>the</w:t>
      </w:r>
      <w:r>
        <w:tab/>
        <w:t>case</w:t>
      </w:r>
      <w:r>
        <w:tab/>
        <w:t>stands</w:t>
      </w:r>
      <w:r>
        <w:tab/>
        <w:t>thus,</w:t>
      </w:r>
      <w:r>
        <w:tab/>
        <w:t>that</w:t>
      </w:r>
      <w:r>
        <w:tab/>
        <w:t>all</w:t>
      </w:r>
      <w:r>
        <w:tab/>
        <w:t>hearts</w:t>
      </w:r>
      <w:r>
        <w:tab/>
        <w:t>by</w:t>
      </w:r>
      <w:r>
        <w:tab/>
        <w:t>nature</w:t>
      </w:r>
      <w:r>
        <w:tab/>
        <w:t>are</w:t>
      </w:r>
      <w:r>
        <w:tab/>
        <w:t>barred</w:t>
      </w:r>
      <w:r>
        <w:tab/>
        <w:t>and</w:t>
      </w:r>
      <w:r>
        <w:tab/>
        <w:t>shut up</w:t>
      </w:r>
      <w:r>
        <w:tab/>
        <w:t>against</w:t>
      </w:r>
      <w:r>
        <w:tab/>
        <w:t>Christ;</w:t>
      </w:r>
      <w:r>
        <w:tab/>
        <w:t>let</w:t>
      </w:r>
      <w:r>
        <w:tab/>
        <w:t>every</w:t>
      </w:r>
      <w:r>
        <w:tab/>
        <w:t>soul</w:t>
      </w:r>
      <w:r>
        <w:tab/>
        <w:t>do</w:t>
      </w:r>
      <w:r>
        <w:tab/>
        <w:t>what</w:t>
      </w:r>
      <w:r>
        <w:tab/>
        <w:t>it</w:t>
      </w:r>
      <w:r>
        <w:tab/>
        <w:t>can,</w:t>
      </w:r>
      <w:r>
        <w:tab/>
        <w:t>and</w:t>
      </w:r>
      <w:r>
        <w:tab/>
        <w:t>strive</w:t>
      </w:r>
      <w:r>
        <w:tab/>
        <w:t>to</w:t>
      </w:r>
      <w:r>
        <w:tab/>
        <w:t>its</w:t>
      </w:r>
      <w:r>
        <w:tab/>
        <w:t>uttermost to</w:t>
      </w:r>
      <w:r>
        <w:tab/>
        <w:t>get</w:t>
      </w:r>
      <w:r>
        <w:tab/>
        <w:t>the</w:t>
      </w:r>
      <w:r>
        <w:tab/>
        <w:t>heart</w:t>
      </w:r>
      <w:r>
        <w:tab/>
        <w:t>and</w:t>
      </w:r>
      <w:r>
        <w:tab/>
        <w:t>will</w:t>
      </w:r>
      <w:r>
        <w:tab/>
        <w:t>opened</w:t>
      </w:r>
      <w:r>
        <w:tab/>
        <w:t>to</w:t>
      </w:r>
      <w:r>
        <w:tab/>
        <w:t>Christ:</w:t>
      </w:r>
      <w:r>
        <w:tab/>
        <w:t>Strive</w:t>
      </w:r>
      <w:r>
        <w:tab/>
        <w:t>to</w:t>
      </w:r>
      <w:r>
        <w:tab/>
        <w:t>enter</w:t>
      </w:r>
      <w:r>
        <w:tab/>
        <w:t>in</w:t>
      </w:r>
      <w:r>
        <w:tab/>
        <w:t>at</w:t>
      </w:r>
      <w:r>
        <w:tab/>
        <w:t>the</w:t>
      </w:r>
      <w:r>
        <w:tab/>
        <w:t>strait gate.</w:t>
      </w:r>
      <w:r>
        <w:tab/>
        <w:t>Christ</w:t>
      </w:r>
      <w:r>
        <w:tab/>
        <w:t>is</w:t>
      </w:r>
      <w:r>
        <w:tab/>
        <w:t>at</w:t>
      </w:r>
      <w:r>
        <w:tab/>
        <w:t>the</w:t>
      </w:r>
      <w:r>
        <w:tab/>
        <w:t>door,</w:t>
      </w:r>
      <w:r>
        <w:tab/>
        <w:t>O</w:t>
      </w:r>
      <w:r>
        <w:tab/>
        <w:t>strive</w:t>
      </w:r>
      <w:r>
        <w:tab/>
        <w:t>with</w:t>
      </w:r>
      <w:r>
        <w:tab/>
        <w:t>yourselves</w:t>
      </w:r>
      <w:r>
        <w:tab/>
        <w:t>as</w:t>
      </w:r>
      <w:r>
        <w:tab/>
        <w:t>well</w:t>
      </w:r>
      <w:r>
        <w:tab/>
        <w:t>as</w:t>
      </w:r>
      <w:r>
        <w:tab/>
        <w:t>with</w:t>
      </w:r>
      <w:r>
        <w:tab/>
        <w:t>God now</w:t>
      </w:r>
      <w:r>
        <w:tab/>
        <w:t>to</w:t>
      </w:r>
      <w:r>
        <w:tab/>
        <w:t>get</w:t>
      </w:r>
      <w:r>
        <w:tab/>
        <w:t>it</w:t>
      </w:r>
      <w:r>
        <w:tab/>
        <w:t>opened,</w:t>
      </w:r>
      <w:r>
        <w:tab/>
        <w:t>now</w:t>
      </w:r>
      <w:r>
        <w:tab/>
        <w:t>that</w:t>
      </w:r>
      <w:r>
        <w:tab/>
        <w:t>salvation</w:t>
      </w:r>
      <w:r>
        <w:tab/>
        <w:t>is</w:t>
      </w:r>
      <w:r>
        <w:tab/>
        <w:t>come</w:t>
      </w:r>
      <w:r>
        <w:tab/>
        <w:t>so</w:t>
      </w:r>
      <w:r>
        <w:tab/>
        <w:t>near</w:t>
      </w:r>
      <w:r>
        <w:tab/>
        <w:t>your</w:t>
      </w:r>
      <w:r>
        <w:tab/>
        <w:t>souls.</w:t>
      </w:r>
    </w:p>
    <w:p w14:paraId="2D740073" w14:textId="77777777" w:rsidR="00430EC9" w:rsidRDefault="00000000">
      <w:pPr>
        <w:ind w:left="-5"/>
      </w:pPr>
      <w:r>
        <w:t>Object.</w:t>
      </w:r>
      <w:r>
        <w:tab/>
        <w:t>But</w:t>
      </w:r>
      <w:r>
        <w:tab/>
        <w:t>have</w:t>
      </w:r>
      <w:r>
        <w:tab/>
        <w:t>you</w:t>
      </w:r>
      <w:r>
        <w:tab/>
        <w:t>not</w:t>
      </w:r>
      <w:r>
        <w:tab/>
        <w:t>told</w:t>
      </w:r>
      <w:r>
        <w:tab/>
        <w:t>us,</w:t>
      </w:r>
      <w:r>
        <w:tab/>
        <w:t>that</w:t>
      </w:r>
      <w:r>
        <w:tab/>
        <w:t>no</w:t>
      </w:r>
      <w:r>
        <w:tab/>
        <w:t>sinner</w:t>
      </w:r>
      <w:r>
        <w:tab/>
        <w:t>can</w:t>
      </w:r>
      <w:r>
        <w:tab/>
        <w:t>open</w:t>
      </w:r>
      <w:r>
        <w:tab/>
        <w:t>his</w:t>
      </w:r>
      <w:r>
        <w:tab/>
        <w:t>own</w:t>
      </w:r>
      <w:r>
        <w:tab/>
        <w:t>heart, nor</w:t>
      </w:r>
      <w:r>
        <w:tab/>
        <w:t>bow</w:t>
      </w:r>
      <w:r>
        <w:tab/>
        <w:t>his</w:t>
      </w:r>
      <w:r>
        <w:tab/>
        <w:t>own</w:t>
      </w:r>
      <w:r>
        <w:tab/>
        <w:t>will</w:t>
      </w:r>
      <w:r>
        <w:tab/>
        <w:t>to</w:t>
      </w:r>
      <w:r>
        <w:tab/>
        <w:t>Christ?</w:t>
      </w:r>
    </w:p>
    <w:p w14:paraId="56420A73" w14:textId="77777777" w:rsidR="00430EC9" w:rsidRDefault="00000000">
      <w:pPr>
        <w:ind w:left="-5"/>
      </w:pPr>
      <w:r>
        <w:t>Ans.</w:t>
      </w:r>
      <w:r>
        <w:tab/>
        <w:t>True,</w:t>
      </w:r>
      <w:r>
        <w:tab/>
        <w:t>he</w:t>
      </w:r>
      <w:r>
        <w:tab/>
        <w:t>cannot</w:t>
      </w:r>
      <w:r>
        <w:tab/>
        <w:t>convert</w:t>
      </w:r>
      <w:r>
        <w:tab/>
        <w:t>himself,</w:t>
      </w:r>
      <w:r>
        <w:tab/>
        <w:t>but</w:t>
      </w:r>
      <w:r>
        <w:tab/>
        <w:t>yet</w:t>
      </w:r>
      <w:r>
        <w:tab/>
        <w:t>he</w:t>
      </w:r>
      <w:r>
        <w:tab/>
        <w:t>may</w:t>
      </w:r>
      <w:r>
        <w:tab/>
        <w:t>do</w:t>
      </w:r>
      <w:r>
        <w:tab/>
        <w:t>many</w:t>
      </w:r>
      <w:r>
        <w:tab/>
        <w:t>things</w:t>
      </w:r>
      <w:r>
        <w:tab/>
        <w:t>in order</w:t>
      </w:r>
      <w:r>
        <w:tab/>
        <w:t>to</w:t>
      </w:r>
      <w:r>
        <w:tab/>
        <w:t>it,</w:t>
      </w:r>
      <w:r>
        <w:tab/>
        <w:t>and</w:t>
      </w:r>
      <w:r>
        <w:tab/>
        <w:t>which</w:t>
      </w:r>
      <w:r>
        <w:tab/>
        <w:t>have</w:t>
      </w:r>
      <w:r>
        <w:tab/>
        <w:t>a</w:t>
      </w:r>
      <w:r>
        <w:tab/>
        <w:t>remote</w:t>
      </w:r>
      <w:r>
        <w:tab/>
        <w:t>tendency</w:t>
      </w:r>
      <w:r>
        <w:tab/>
        <w:t>to</w:t>
      </w:r>
      <w:r>
        <w:tab/>
        <w:t>it,</w:t>
      </w:r>
      <w:r>
        <w:tab/>
        <w:t>which</w:t>
      </w:r>
      <w:r>
        <w:tab/>
        <w:t>he</w:t>
      </w:r>
      <w:r>
        <w:tab/>
        <w:t>doth</w:t>
      </w:r>
      <w:r>
        <w:tab/>
        <w:t>not</w:t>
      </w:r>
      <w:r>
        <w:tab/>
        <w:t>do; and</w:t>
      </w:r>
      <w:r>
        <w:tab/>
        <w:t>so</w:t>
      </w:r>
      <w:r>
        <w:tab/>
        <w:t>he</w:t>
      </w:r>
      <w:r>
        <w:tab/>
      </w:r>
      <w:proofErr w:type="spellStart"/>
      <w:r>
        <w:t>perisheth</w:t>
      </w:r>
      <w:proofErr w:type="spellEnd"/>
      <w:r>
        <w:tab/>
        <w:t>not,</w:t>
      </w:r>
      <w:r>
        <w:tab/>
        <w:t>though</w:t>
      </w:r>
      <w:r>
        <w:tab/>
        <w:t>he</w:t>
      </w:r>
      <w:r>
        <w:tab/>
        <w:t>cannot,</w:t>
      </w:r>
      <w:r>
        <w:tab/>
        <w:t>but</w:t>
      </w:r>
      <w:r>
        <w:tab/>
        <w:t>because</w:t>
      </w:r>
      <w:r>
        <w:tab/>
        <w:t>he</w:t>
      </w:r>
      <w:r>
        <w:tab/>
        <w:t>will</w:t>
      </w:r>
      <w:r>
        <w:tab/>
        <w:t>not.</w:t>
      </w:r>
    </w:p>
    <w:p w14:paraId="3E97D357" w14:textId="77777777" w:rsidR="00430EC9" w:rsidRDefault="00000000">
      <w:pPr>
        <w:ind w:left="-5"/>
      </w:pPr>
      <w:r>
        <w:t>Divers</w:t>
      </w:r>
      <w:r>
        <w:tab/>
        <w:t>things</w:t>
      </w:r>
      <w:r>
        <w:tab/>
        <w:t>may</w:t>
      </w:r>
      <w:r>
        <w:tab/>
        <w:t>be</w:t>
      </w:r>
      <w:r>
        <w:tab/>
        <w:t>done</w:t>
      </w:r>
      <w:r>
        <w:tab/>
        <w:t>by</w:t>
      </w:r>
      <w:r>
        <w:tab/>
        <w:t>poor</w:t>
      </w:r>
      <w:r>
        <w:tab/>
        <w:t>sinners</w:t>
      </w:r>
      <w:r>
        <w:tab/>
        <w:t>with</w:t>
      </w:r>
      <w:r>
        <w:tab/>
        <w:t>their</w:t>
      </w:r>
      <w:r>
        <w:tab/>
        <w:t>own</w:t>
      </w:r>
      <w:r>
        <w:tab/>
        <w:t>hearts,</w:t>
      </w:r>
      <w:r>
        <w:tab/>
        <w:t>which are</w:t>
      </w:r>
      <w:r>
        <w:tab/>
        <w:t>not</w:t>
      </w:r>
      <w:r>
        <w:tab/>
        <w:t>done;</w:t>
      </w:r>
      <w:r>
        <w:tab/>
        <w:t>and</w:t>
      </w:r>
      <w:r>
        <w:tab/>
        <w:t>though</w:t>
      </w:r>
      <w:r>
        <w:tab/>
        <w:t>in</w:t>
      </w:r>
      <w:r>
        <w:tab/>
        <w:t>themselves</w:t>
      </w:r>
      <w:r>
        <w:tab/>
        <w:t>they</w:t>
      </w:r>
      <w:r>
        <w:tab/>
        <w:t>are</w:t>
      </w:r>
      <w:r>
        <w:tab/>
        <w:t>insufficient,</w:t>
      </w:r>
      <w:r>
        <w:tab/>
        <w:t>yet</w:t>
      </w:r>
      <w:r>
        <w:tab/>
        <w:t>being the</w:t>
      </w:r>
      <w:r>
        <w:tab/>
        <w:t>way</w:t>
      </w:r>
      <w:r>
        <w:tab/>
        <w:t>and</w:t>
      </w:r>
      <w:r>
        <w:tab/>
        <w:t>method</w:t>
      </w:r>
      <w:r>
        <w:tab/>
        <w:t>in</w:t>
      </w:r>
      <w:r>
        <w:tab/>
        <w:t>and</w:t>
      </w:r>
      <w:r>
        <w:tab/>
        <w:t>by</w:t>
      </w:r>
      <w:r>
        <w:tab/>
        <w:t>which</w:t>
      </w:r>
      <w:r>
        <w:tab/>
        <w:t>the</w:t>
      </w:r>
      <w:r>
        <w:tab/>
        <w:t>Spirit</w:t>
      </w:r>
      <w:r>
        <w:tab/>
        <w:t>of</w:t>
      </w:r>
      <w:r>
        <w:tab/>
        <w:t>God</w:t>
      </w:r>
      <w:r>
        <w:tab/>
        <w:t>usually</w:t>
      </w:r>
      <w:r>
        <w:tab/>
        <w:t>works,</w:t>
      </w:r>
      <w:r>
        <w:tab/>
        <w:t>we are</w:t>
      </w:r>
      <w:r>
        <w:tab/>
        <w:t>bound</w:t>
      </w:r>
      <w:r>
        <w:tab/>
        <w:t>to</w:t>
      </w:r>
      <w:r>
        <w:tab/>
        <w:t>do</w:t>
      </w:r>
      <w:r>
        <w:tab/>
        <w:t>them.</w:t>
      </w:r>
      <w:r>
        <w:tab/>
        <w:t>As</w:t>
      </w:r>
      <w:r>
        <w:tab/>
        <w:t>for</w:t>
      </w:r>
      <w:r>
        <w:tab/>
        <w:t>example,</w:t>
      </w:r>
      <w:r>
        <w:tab/>
        <w:t>(1.)</w:t>
      </w:r>
      <w:r>
        <w:tab/>
        <w:t>Though</w:t>
      </w:r>
      <w:r>
        <w:tab/>
        <w:t>it</w:t>
      </w:r>
      <w:r>
        <w:tab/>
        <w:t>be</w:t>
      </w:r>
      <w:r>
        <w:tab/>
        <w:t>not</w:t>
      </w:r>
      <w:r>
        <w:tab/>
        <w:t>in</w:t>
      </w:r>
      <w:r>
        <w:tab/>
        <w:t>your</w:t>
      </w:r>
      <w:r>
        <w:tab/>
        <w:t>power to</w:t>
      </w:r>
      <w:r>
        <w:tab/>
        <w:t>open</w:t>
      </w:r>
      <w:r>
        <w:tab/>
        <w:t>your</w:t>
      </w:r>
      <w:r>
        <w:tab/>
        <w:t>hearts</w:t>
      </w:r>
      <w:r>
        <w:tab/>
        <w:t>to</w:t>
      </w:r>
      <w:r>
        <w:tab/>
        <w:t>Christ,</w:t>
      </w:r>
      <w:r>
        <w:tab/>
        <w:t>yet</w:t>
      </w:r>
      <w:r>
        <w:tab/>
        <w:t>it</w:t>
      </w:r>
      <w:r>
        <w:tab/>
        <w:t>is</w:t>
      </w:r>
      <w:r>
        <w:tab/>
        <w:t>in</w:t>
      </w:r>
      <w:r>
        <w:tab/>
        <w:t>your</w:t>
      </w:r>
      <w:r>
        <w:tab/>
        <w:t>power</w:t>
      </w:r>
      <w:r>
        <w:tab/>
        <w:t>to</w:t>
      </w:r>
      <w:r>
        <w:tab/>
        <w:t>forbear</w:t>
      </w:r>
      <w:r>
        <w:tab/>
        <w:t>the external</w:t>
      </w:r>
      <w:r>
        <w:tab/>
        <w:t>acts</w:t>
      </w:r>
      <w:r>
        <w:tab/>
        <w:t>of</w:t>
      </w:r>
      <w:r>
        <w:tab/>
        <w:t>sin,</w:t>
      </w:r>
      <w:r>
        <w:tab/>
        <w:t>which</w:t>
      </w:r>
      <w:r>
        <w:tab/>
        <w:t>fasten</w:t>
      </w:r>
      <w:r>
        <w:tab/>
        <w:t>your</w:t>
      </w:r>
      <w:r>
        <w:tab/>
        <w:t>hearts</w:t>
      </w:r>
      <w:r>
        <w:tab/>
        <w:t>the</w:t>
      </w:r>
      <w:r>
        <w:tab/>
        <w:t>more</w:t>
      </w:r>
      <w:r>
        <w:tab/>
        <w:t>against</w:t>
      </w:r>
      <w:r>
        <w:tab/>
        <w:t>Christ; who</w:t>
      </w:r>
      <w:r>
        <w:tab/>
        <w:t>forces</w:t>
      </w:r>
      <w:r>
        <w:tab/>
        <w:t>thine</w:t>
      </w:r>
      <w:r>
        <w:tab/>
        <w:t>hands</w:t>
      </w:r>
      <w:r>
        <w:tab/>
        <w:t>to</w:t>
      </w:r>
      <w:r>
        <w:tab/>
        <w:t>steal,</w:t>
      </w:r>
      <w:r>
        <w:tab/>
        <w:t>thy</w:t>
      </w:r>
      <w:r>
        <w:tab/>
        <w:t>tongue</w:t>
      </w:r>
      <w:r>
        <w:tab/>
        <w:t>to</w:t>
      </w:r>
      <w:r>
        <w:tab/>
        <w:t>swear</w:t>
      </w:r>
      <w:r>
        <w:tab/>
        <w:t>or</w:t>
      </w:r>
      <w:r>
        <w:tab/>
        <w:t>lie?</w:t>
      </w:r>
      <w:r>
        <w:tab/>
        <w:t>Who</w:t>
      </w:r>
      <w:r>
        <w:tab/>
        <w:t>forces the</w:t>
      </w:r>
      <w:r>
        <w:tab/>
        <w:t>cup</w:t>
      </w:r>
      <w:r>
        <w:tab/>
        <w:t>of</w:t>
      </w:r>
      <w:r>
        <w:tab/>
        <w:t>excess</w:t>
      </w:r>
      <w:r>
        <w:tab/>
        <w:t>down</w:t>
      </w:r>
      <w:r>
        <w:tab/>
        <w:t>your</w:t>
      </w:r>
      <w:r>
        <w:tab/>
        <w:t>throat?</w:t>
      </w:r>
      <w:r>
        <w:tab/>
        <w:t>(2.)</w:t>
      </w:r>
      <w:r>
        <w:tab/>
        <w:t>Though</w:t>
      </w:r>
      <w:r>
        <w:tab/>
        <w:t>you</w:t>
      </w:r>
      <w:r>
        <w:tab/>
        <w:t>cannot</w:t>
      </w:r>
      <w:r>
        <w:tab/>
        <w:t>open</w:t>
      </w:r>
      <w:r>
        <w:tab/>
        <w:t>your hearts</w:t>
      </w:r>
      <w:r>
        <w:tab/>
        <w:t>under</w:t>
      </w:r>
      <w:r>
        <w:tab/>
        <w:t>the</w:t>
      </w:r>
      <w:r>
        <w:tab/>
        <w:t>word,</w:t>
      </w:r>
      <w:r>
        <w:tab/>
        <w:t>yet</w:t>
      </w:r>
      <w:r>
        <w:tab/>
        <w:t>it</w:t>
      </w:r>
      <w:r>
        <w:tab/>
        <w:t>is</w:t>
      </w:r>
      <w:r>
        <w:tab/>
        <w:t>in</w:t>
      </w:r>
      <w:r>
        <w:tab/>
        <w:t>your</w:t>
      </w:r>
      <w:r>
        <w:tab/>
        <w:t>power</w:t>
      </w:r>
      <w:r>
        <w:tab/>
        <w:t>to</w:t>
      </w:r>
      <w:r>
        <w:tab/>
        <w:t>wait</w:t>
      </w:r>
      <w:r>
        <w:tab/>
        <w:t>and</w:t>
      </w:r>
      <w:r>
        <w:tab/>
        <w:t>attend</w:t>
      </w:r>
      <w:r>
        <w:tab/>
        <w:t>upon</w:t>
      </w:r>
      <w:r>
        <w:tab/>
        <w:t>the external</w:t>
      </w:r>
      <w:r>
        <w:tab/>
        <w:t>duties</w:t>
      </w:r>
      <w:r>
        <w:tab/>
        <w:t>and</w:t>
      </w:r>
      <w:r>
        <w:tab/>
        <w:t>ordinances</w:t>
      </w:r>
      <w:r>
        <w:tab/>
        <w:t>of</w:t>
      </w:r>
      <w:r>
        <w:tab/>
        <w:t>the</w:t>
      </w:r>
      <w:r>
        <w:tab/>
        <w:t>gospel:</w:t>
      </w:r>
      <w:r>
        <w:tab/>
        <w:t>why</w:t>
      </w:r>
      <w:r>
        <w:tab/>
        <w:t>cannot</w:t>
      </w:r>
      <w:r>
        <w:tab/>
        <w:t>those</w:t>
      </w:r>
      <w:r>
        <w:tab/>
        <w:t>feet</w:t>
      </w:r>
      <w:r>
        <w:tab/>
        <w:t>carry thee</w:t>
      </w:r>
      <w:r>
        <w:tab/>
        <w:t>to</w:t>
      </w:r>
      <w:r>
        <w:tab/>
        <w:t>the</w:t>
      </w:r>
      <w:r>
        <w:tab/>
        <w:t>assemblies</w:t>
      </w:r>
      <w:r>
        <w:tab/>
        <w:t>of</w:t>
      </w:r>
      <w:r>
        <w:tab/>
        <w:t>the</w:t>
      </w:r>
      <w:r>
        <w:tab/>
        <w:t>saints,</w:t>
      </w:r>
      <w:r>
        <w:tab/>
        <w:t>as</w:t>
      </w:r>
      <w:r>
        <w:tab/>
        <w:t>well</w:t>
      </w:r>
      <w:r>
        <w:tab/>
        <w:t>as</w:t>
      </w:r>
      <w:r>
        <w:tab/>
        <w:t>to</w:t>
      </w:r>
      <w:r>
        <w:tab/>
        <w:t>an</w:t>
      </w:r>
      <w:r>
        <w:tab/>
        <w:t>ale-house?</w:t>
      </w:r>
      <w:r>
        <w:tab/>
        <w:t>(3.)</w:t>
      </w:r>
      <w:r>
        <w:tab/>
        <w:t>And though</w:t>
      </w:r>
      <w:r>
        <w:tab/>
        <w:t>you</w:t>
      </w:r>
      <w:r>
        <w:tab/>
        <w:t>cannot</w:t>
      </w:r>
      <w:r>
        <w:tab/>
        <w:t>let</w:t>
      </w:r>
      <w:r>
        <w:tab/>
        <w:t>the</w:t>
      </w:r>
      <w:r>
        <w:tab/>
        <w:t>word</w:t>
      </w:r>
      <w:r>
        <w:tab/>
        <w:t>effectually</w:t>
      </w:r>
      <w:r>
        <w:tab/>
        <w:t>into</w:t>
      </w:r>
      <w:r>
        <w:tab/>
        <w:t>your</w:t>
      </w:r>
      <w:r>
        <w:tab/>
        <w:t>hearts,</w:t>
      </w:r>
      <w:r>
        <w:tab/>
        <w:t>yet</w:t>
      </w:r>
      <w:r>
        <w:tab/>
        <w:t>certainly you</w:t>
      </w:r>
      <w:r>
        <w:tab/>
        <w:t>can</w:t>
      </w:r>
      <w:r>
        <w:tab/>
        <w:t>apply</w:t>
      </w:r>
      <w:r>
        <w:tab/>
        <w:t>your</w:t>
      </w:r>
      <w:r>
        <w:tab/>
        <w:t>minds</w:t>
      </w:r>
      <w:r>
        <w:tab/>
        <w:t>with</w:t>
      </w:r>
      <w:r>
        <w:tab/>
        <w:t>more</w:t>
      </w:r>
      <w:r>
        <w:tab/>
        <w:t>attention</w:t>
      </w:r>
      <w:r>
        <w:tab/>
        <w:t>and</w:t>
      </w:r>
      <w:r>
        <w:tab/>
        <w:t>consideration</w:t>
      </w:r>
      <w:r>
        <w:tab/>
        <w:t>to</w:t>
      </w:r>
      <w:r>
        <w:tab/>
        <w:t>it than</w:t>
      </w:r>
      <w:r>
        <w:tab/>
        <w:t>you</w:t>
      </w:r>
      <w:r>
        <w:tab/>
        <w:t>do.</w:t>
      </w:r>
      <w:r>
        <w:tab/>
        <w:t>Who</w:t>
      </w:r>
      <w:r>
        <w:tab/>
        <w:t>forces</w:t>
      </w:r>
      <w:r>
        <w:tab/>
        <w:t>thine</w:t>
      </w:r>
      <w:r>
        <w:tab/>
        <w:t>eyes</w:t>
      </w:r>
      <w:r>
        <w:tab/>
        <w:t>to</w:t>
      </w:r>
      <w:r>
        <w:tab/>
        <w:t>wander,</w:t>
      </w:r>
      <w:r>
        <w:tab/>
        <w:t>or</w:t>
      </w:r>
      <w:r>
        <w:tab/>
        <w:t>closes</w:t>
      </w:r>
      <w:r>
        <w:tab/>
        <w:t>them</w:t>
      </w:r>
      <w:r>
        <w:tab/>
        <w:t>with</w:t>
      </w:r>
      <w:r>
        <w:tab/>
        <w:t>sleep, when</w:t>
      </w:r>
      <w:r>
        <w:tab/>
        <w:t>the</w:t>
      </w:r>
      <w:r>
        <w:tab/>
        <w:t>awful</w:t>
      </w:r>
      <w:r>
        <w:tab/>
        <w:t>matters</w:t>
      </w:r>
      <w:r>
        <w:tab/>
        <w:t>of</w:t>
      </w:r>
      <w:r>
        <w:tab/>
        <w:t>eternal</w:t>
      </w:r>
      <w:r>
        <w:tab/>
        <w:t>life</w:t>
      </w:r>
      <w:r>
        <w:tab/>
        <w:t>and</w:t>
      </w:r>
      <w:r>
        <w:tab/>
        <w:t>death</w:t>
      </w:r>
      <w:r>
        <w:tab/>
        <w:t>are</w:t>
      </w:r>
      <w:r>
        <w:tab/>
        <w:t>sounding</w:t>
      </w:r>
      <w:r>
        <w:tab/>
        <w:t>in</w:t>
      </w:r>
      <w:r>
        <w:tab/>
        <w:t>thine ears?</w:t>
      </w:r>
      <w:r>
        <w:tab/>
        <w:t>(4.)</w:t>
      </w:r>
      <w:r>
        <w:tab/>
        <w:t>Though</w:t>
      </w:r>
      <w:r>
        <w:tab/>
        <w:t>you</w:t>
      </w:r>
      <w:r>
        <w:tab/>
        <w:t>cannot</w:t>
      </w:r>
      <w:r>
        <w:tab/>
        <w:t>open</w:t>
      </w:r>
      <w:r>
        <w:tab/>
        <w:t>your</w:t>
      </w:r>
      <w:r>
        <w:tab/>
        <w:t>hearts</w:t>
      </w:r>
      <w:r>
        <w:tab/>
        <w:t>to</w:t>
      </w:r>
      <w:r>
        <w:tab/>
        <w:t>embrace</w:t>
      </w:r>
      <w:r>
        <w:tab/>
        <w:t>Christ,</w:t>
      </w:r>
      <w:r>
        <w:tab/>
        <w:t>yet certainly</w:t>
      </w:r>
      <w:r>
        <w:tab/>
        <w:t>you</w:t>
      </w:r>
      <w:r>
        <w:tab/>
        <w:t>can</w:t>
      </w:r>
      <w:r>
        <w:tab/>
        <w:t>reflect</w:t>
      </w:r>
      <w:r>
        <w:tab/>
        <w:t>upon</w:t>
      </w:r>
      <w:r>
        <w:tab/>
        <w:t>yourselves</w:t>
      </w:r>
      <w:r>
        <w:tab/>
        <w:t>when</w:t>
      </w:r>
      <w:r>
        <w:tab/>
        <w:t>the</w:t>
      </w:r>
      <w:r>
        <w:tab/>
        <w:t>obvious</w:t>
      </w:r>
      <w:r>
        <w:tab/>
        <w:t>characters</w:t>
      </w:r>
      <w:r>
        <w:tab/>
        <w:t>of a</w:t>
      </w:r>
      <w:r>
        <w:tab/>
      </w:r>
      <w:proofErr w:type="spellStart"/>
      <w:r>
        <w:t>christless</w:t>
      </w:r>
      <w:proofErr w:type="spellEnd"/>
      <w:r>
        <w:tab/>
        <w:t>state</w:t>
      </w:r>
      <w:r>
        <w:tab/>
        <w:t>are</w:t>
      </w:r>
      <w:r>
        <w:tab/>
        <w:t>plainly</w:t>
      </w:r>
      <w:r>
        <w:tab/>
        <w:t>held</w:t>
      </w:r>
      <w:r>
        <w:tab/>
        <w:t>forth</w:t>
      </w:r>
      <w:r>
        <w:tab/>
        <w:t>before</w:t>
      </w:r>
      <w:r>
        <w:tab/>
        <w:t>your</w:t>
      </w:r>
      <w:r>
        <w:tab/>
        <w:t>eyes:</w:t>
      </w:r>
      <w:r>
        <w:tab/>
        <w:t>God</w:t>
      </w:r>
      <w:r>
        <w:tab/>
        <w:t>hath</w:t>
      </w:r>
      <w:r>
        <w:tab/>
        <w:t>given you</w:t>
      </w:r>
      <w:r>
        <w:tab/>
        <w:t>a</w:t>
      </w:r>
      <w:r>
        <w:tab/>
        <w:t>self-reflecting</w:t>
      </w:r>
      <w:r>
        <w:tab/>
        <w:t>power;</w:t>
      </w:r>
      <w:r>
        <w:tab/>
        <w:t>"The</w:t>
      </w:r>
      <w:r>
        <w:tab/>
        <w:t>spirit</w:t>
      </w:r>
      <w:r>
        <w:tab/>
        <w:t>of</w:t>
      </w:r>
      <w:r>
        <w:tab/>
        <w:t>man</w:t>
      </w:r>
      <w:r>
        <w:tab/>
      </w:r>
      <w:proofErr w:type="spellStart"/>
      <w:r>
        <w:t>knoweth</w:t>
      </w:r>
      <w:proofErr w:type="spellEnd"/>
      <w:r>
        <w:tab/>
        <w:t>the</w:t>
      </w:r>
      <w:r>
        <w:tab/>
        <w:t>things</w:t>
      </w:r>
      <w:r>
        <w:tab/>
        <w:t>of</w:t>
      </w:r>
      <w:r>
        <w:tab/>
        <w:t>a man,"</w:t>
      </w:r>
      <w:r>
        <w:tab/>
        <w:t>1</w:t>
      </w:r>
      <w:r>
        <w:tab/>
        <w:t>Cor.</w:t>
      </w:r>
      <w:r>
        <w:tab/>
        <w:t>2:11.</w:t>
      </w:r>
      <w:r>
        <w:tab/>
        <w:t>When</w:t>
      </w:r>
      <w:r>
        <w:tab/>
        <w:t>you</w:t>
      </w:r>
      <w:r>
        <w:tab/>
        <w:t>hear</w:t>
      </w:r>
      <w:r>
        <w:tab/>
        <w:t>of</w:t>
      </w:r>
      <w:r>
        <w:tab/>
        <w:t>convictions</w:t>
      </w:r>
      <w:r>
        <w:tab/>
        <w:t>of</w:t>
      </w:r>
      <w:r>
        <w:tab/>
        <w:t>sin,</w:t>
      </w:r>
      <w:r>
        <w:tab/>
        <w:t>compunction</w:t>
      </w:r>
      <w:r>
        <w:tab/>
        <w:t>of heart</w:t>
      </w:r>
      <w:r>
        <w:tab/>
        <w:t>for</w:t>
      </w:r>
      <w:r>
        <w:tab/>
        <w:t>sin,</w:t>
      </w:r>
      <w:r>
        <w:tab/>
        <w:t>deep</w:t>
      </w:r>
      <w:r>
        <w:tab/>
        <w:t>concernments</w:t>
      </w:r>
      <w:r>
        <w:tab/>
        <w:t>of</w:t>
      </w:r>
      <w:r>
        <w:tab/>
        <w:t>the</w:t>
      </w:r>
      <w:r>
        <w:tab/>
        <w:t>soul</w:t>
      </w:r>
      <w:r>
        <w:tab/>
        <w:t>about</w:t>
      </w:r>
      <w:r>
        <w:tab/>
        <w:t>its</w:t>
      </w:r>
      <w:r>
        <w:tab/>
        <w:t>eternal</w:t>
      </w:r>
      <w:r>
        <w:tab/>
        <w:t xml:space="preserve">state, </w:t>
      </w:r>
      <w:proofErr w:type="spellStart"/>
      <w:r>
        <w:t>hungerings</w:t>
      </w:r>
      <w:proofErr w:type="spellEnd"/>
      <w:r>
        <w:tab/>
        <w:t>and</w:t>
      </w:r>
      <w:r>
        <w:tab/>
      </w:r>
      <w:proofErr w:type="spellStart"/>
      <w:r>
        <w:t>thirstings</w:t>
      </w:r>
      <w:proofErr w:type="spellEnd"/>
      <w:r>
        <w:tab/>
        <w:t>after</w:t>
      </w:r>
      <w:r>
        <w:tab/>
        <w:t>Christ;</w:t>
      </w:r>
      <w:r>
        <w:tab/>
        <w:t>restless</w:t>
      </w:r>
      <w:r>
        <w:tab/>
        <w:t>and</w:t>
      </w:r>
      <w:r>
        <w:tab/>
        <w:t>anxious</w:t>
      </w:r>
      <w:r>
        <w:tab/>
        <w:t>days</w:t>
      </w:r>
      <w:r>
        <w:tab/>
        <w:t>and nights</w:t>
      </w:r>
      <w:r>
        <w:tab/>
        <w:t>about</w:t>
      </w:r>
      <w:r>
        <w:tab/>
        <w:t>salvation,</w:t>
      </w:r>
      <w:r>
        <w:tab/>
        <w:t>which</w:t>
      </w:r>
      <w:r>
        <w:tab/>
        <w:t>others</w:t>
      </w:r>
      <w:r>
        <w:tab/>
        <w:t>have</w:t>
      </w:r>
      <w:r>
        <w:tab/>
        <w:t>felt;</w:t>
      </w:r>
      <w:r>
        <w:tab/>
        <w:t>you</w:t>
      </w:r>
      <w:r>
        <w:tab/>
        <w:t>can</w:t>
      </w:r>
      <w:r>
        <w:tab/>
        <w:t>certainly</w:t>
      </w:r>
      <w:r>
        <w:tab/>
        <w:t>turn</w:t>
      </w:r>
      <w:r>
        <w:tab/>
        <w:t>in upon</w:t>
      </w:r>
      <w:r>
        <w:tab/>
        <w:t>yourselves</w:t>
      </w:r>
      <w:r>
        <w:tab/>
        <w:t>and</w:t>
      </w:r>
      <w:r>
        <w:tab/>
        <w:t>examine</w:t>
      </w:r>
      <w:r>
        <w:tab/>
        <w:t>whether</w:t>
      </w:r>
      <w:r>
        <w:tab/>
        <w:t>ever</w:t>
      </w:r>
      <w:r>
        <w:tab/>
        <w:t>it</w:t>
      </w:r>
      <w:r>
        <w:tab/>
        <w:t>were</w:t>
      </w:r>
      <w:r>
        <w:tab/>
        <w:t>so</w:t>
      </w:r>
      <w:r>
        <w:tab/>
        <w:t>with</w:t>
      </w:r>
      <w:r>
        <w:tab/>
        <w:t>you:</w:t>
      </w:r>
      <w:r>
        <w:tab/>
        <w:t>and</w:t>
      </w:r>
      <w:r>
        <w:tab/>
        <w:t>if not,</w:t>
      </w:r>
      <w:r>
        <w:tab/>
        <w:t>methinks</w:t>
      </w:r>
      <w:r>
        <w:tab/>
        <w:t>it</w:t>
      </w:r>
      <w:r>
        <w:tab/>
        <w:t>might</w:t>
      </w:r>
      <w:r>
        <w:tab/>
        <w:t>conduce</w:t>
      </w:r>
      <w:r>
        <w:tab/>
        <w:t>to</w:t>
      </w:r>
      <w:r>
        <w:tab/>
        <w:t>the</w:t>
      </w:r>
      <w:r>
        <w:tab/>
        <w:t>prevention</w:t>
      </w:r>
      <w:r>
        <w:tab/>
        <w:t>of</w:t>
      </w:r>
      <w:r>
        <w:tab/>
        <w:t>your</w:t>
      </w:r>
      <w:r>
        <w:tab/>
        <w:t>misery,</w:t>
      </w:r>
      <w:r>
        <w:tab/>
        <w:t>to</w:t>
      </w:r>
      <w:r>
        <w:tab/>
        <w:t>take your</w:t>
      </w:r>
      <w:r>
        <w:tab/>
        <w:t>poor</w:t>
      </w:r>
      <w:r>
        <w:tab/>
        <w:t>souls</w:t>
      </w:r>
      <w:r>
        <w:tab/>
        <w:t>aside,</w:t>
      </w:r>
      <w:r>
        <w:tab/>
        <w:t>and</w:t>
      </w:r>
      <w:r>
        <w:tab/>
        <w:t>bemoan</w:t>
      </w:r>
      <w:r>
        <w:tab/>
        <w:t>them,</w:t>
      </w:r>
      <w:r>
        <w:tab/>
        <w:t>saying,</w:t>
      </w:r>
      <w:r>
        <w:tab/>
        <w:t>Ah,</w:t>
      </w:r>
      <w:r>
        <w:tab/>
        <w:t>my</w:t>
      </w:r>
      <w:r>
        <w:tab/>
        <w:t>poor</w:t>
      </w:r>
      <w:r>
        <w:tab/>
        <w:t>soul,</w:t>
      </w:r>
      <w:r>
        <w:tab/>
        <w:t>canst thou</w:t>
      </w:r>
      <w:r>
        <w:tab/>
        <w:t>endure</w:t>
      </w:r>
      <w:r>
        <w:tab/>
        <w:t>everlasting</w:t>
      </w:r>
      <w:r>
        <w:tab/>
        <w:t>burnings?</w:t>
      </w:r>
      <w:r>
        <w:tab/>
        <w:t>What</w:t>
      </w:r>
      <w:r>
        <w:tab/>
        <w:t>will</w:t>
      </w:r>
      <w:r>
        <w:tab/>
        <w:t>become</w:t>
      </w:r>
      <w:r>
        <w:tab/>
        <w:t>of</w:t>
      </w:r>
      <w:r>
        <w:tab/>
        <w:t>thee</w:t>
      </w:r>
      <w:r>
        <w:tab/>
        <w:t>if</w:t>
      </w:r>
      <w:r>
        <w:tab/>
        <w:t>Christ</w:t>
      </w:r>
      <w:r>
        <w:tab/>
        <w:t>pass thee</w:t>
      </w:r>
      <w:r>
        <w:tab/>
        <w:t>by,</w:t>
      </w:r>
      <w:r>
        <w:tab/>
        <w:t>and</w:t>
      </w:r>
      <w:r>
        <w:tab/>
        <w:t>his</w:t>
      </w:r>
      <w:r>
        <w:tab/>
        <w:t>Spirit</w:t>
      </w:r>
      <w:r>
        <w:tab/>
        <w:t>strive</w:t>
      </w:r>
      <w:r>
        <w:tab/>
        <w:t>no</w:t>
      </w:r>
      <w:r>
        <w:tab/>
        <w:t>more</w:t>
      </w:r>
      <w:r>
        <w:tab/>
        <w:t>with</w:t>
      </w:r>
      <w:r>
        <w:tab/>
        <w:t>thee?</w:t>
      </w:r>
      <w:r>
        <w:tab/>
        <w:t>Why</w:t>
      </w:r>
      <w:r>
        <w:tab/>
        <w:t>cannot</w:t>
      </w:r>
      <w:r>
        <w:tab/>
        <w:t>you</w:t>
      </w:r>
      <w:r>
        <w:tab/>
        <w:t>throw yourselves</w:t>
      </w:r>
      <w:r>
        <w:tab/>
        <w:t>at</w:t>
      </w:r>
      <w:r>
        <w:tab/>
        <w:t>the</w:t>
      </w:r>
      <w:r>
        <w:tab/>
        <w:t>feet</w:t>
      </w:r>
      <w:r>
        <w:tab/>
        <w:t>of</w:t>
      </w:r>
      <w:r>
        <w:tab/>
        <w:t>God,</w:t>
      </w:r>
      <w:r>
        <w:tab/>
        <w:t>and</w:t>
      </w:r>
      <w:r>
        <w:tab/>
        <w:t>cry</w:t>
      </w:r>
      <w:r>
        <w:tab/>
        <w:t>for</w:t>
      </w:r>
      <w:r>
        <w:tab/>
        <w:t>mercy?</w:t>
      </w:r>
      <w:r>
        <w:tab/>
        <w:t>Prayer</w:t>
      </w:r>
      <w:r>
        <w:tab/>
        <w:t>is</w:t>
      </w:r>
      <w:r>
        <w:tab/>
        <w:t>a</w:t>
      </w:r>
      <w:r>
        <w:tab/>
        <w:t>part</w:t>
      </w:r>
      <w:r>
        <w:tab/>
        <w:t>of natural</w:t>
      </w:r>
      <w:r>
        <w:tab/>
        <w:t>worship,</w:t>
      </w:r>
      <w:r>
        <w:tab/>
        <w:t>distress</w:t>
      </w:r>
      <w:r>
        <w:tab/>
        <w:t>usually</w:t>
      </w:r>
      <w:r>
        <w:tab/>
        <w:t>puts</w:t>
      </w:r>
      <w:r>
        <w:tab/>
        <w:t>men</w:t>
      </w:r>
      <w:r>
        <w:tab/>
        <w:t>upon</w:t>
      </w:r>
      <w:r>
        <w:tab/>
        <w:t>it</w:t>
      </w:r>
      <w:r>
        <w:tab/>
        <w:t>that</w:t>
      </w:r>
      <w:r>
        <w:tab/>
        <w:t>yet</w:t>
      </w:r>
      <w:r>
        <w:tab/>
        <w:t>have</w:t>
      </w:r>
      <w:r>
        <w:tab/>
        <w:t>no</w:t>
      </w:r>
      <w:r>
        <w:tab/>
        <w:t>grace, Jonah</w:t>
      </w:r>
      <w:r>
        <w:tab/>
        <w:t>1:5.</w:t>
      </w:r>
      <w:r>
        <w:tab/>
        <w:t>Do</w:t>
      </w:r>
      <w:r>
        <w:tab/>
        <w:t>but</w:t>
      </w:r>
      <w:r>
        <w:tab/>
        <w:t>this</w:t>
      </w:r>
      <w:r>
        <w:tab/>
        <w:t>towards</w:t>
      </w:r>
      <w:r>
        <w:tab/>
        <w:t>the</w:t>
      </w:r>
      <w:r>
        <w:tab/>
        <w:t>opening</w:t>
      </w:r>
      <w:r>
        <w:tab/>
        <w:t>and</w:t>
      </w:r>
      <w:r>
        <w:tab/>
        <w:t>saving</w:t>
      </w:r>
      <w:r>
        <w:tab/>
        <w:t>of</w:t>
      </w:r>
      <w:r>
        <w:tab/>
        <w:t>your</w:t>
      </w:r>
      <w:r>
        <w:tab/>
        <w:t>own</w:t>
      </w:r>
      <w:r>
        <w:tab/>
        <w:t>souls, which</w:t>
      </w:r>
      <w:r>
        <w:tab/>
        <w:t>though</w:t>
      </w:r>
      <w:r>
        <w:tab/>
        <w:t>it</w:t>
      </w:r>
      <w:r>
        <w:tab/>
        <w:t>be</w:t>
      </w:r>
      <w:r>
        <w:tab/>
        <w:t>not</w:t>
      </w:r>
      <w:r>
        <w:tab/>
        <w:t>in</w:t>
      </w:r>
      <w:r>
        <w:tab/>
        <w:t>itself</w:t>
      </w:r>
      <w:r>
        <w:tab/>
        <w:t>sufficient,</w:t>
      </w:r>
      <w:r>
        <w:tab/>
        <w:t>nor</w:t>
      </w:r>
      <w:r>
        <w:tab/>
        <w:t>puts</w:t>
      </w:r>
      <w:r>
        <w:tab/>
        <w:t>God</w:t>
      </w:r>
      <w:r>
        <w:tab/>
        <w:t>under</w:t>
      </w:r>
      <w:r>
        <w:tab/>
        <w:t>any meritorious</w:t>
      </w:r>
      <w:r>
        <w:tab/>
        <w:t>obligation</w:t>
      </w:r>
      <w:r>
        <w:tab/>
        <w:t>or</w:t>
      </w:r>
      <w:r>
        <w:tab/>
        <w:t>necessity</w:t>
      </w:r>
      <w:r>
        <w:tab/>
        <w:t>to</w:t>
      </w:r>
      <w:r>
        <w:tab/>
        <w:t>add</w:t>
      </w:r>
      <w:r>
        <w:tab/>
        <w:t>the</w:t>
      </w:r>
      <w:r>
        <w:tab/>
        <w:t>rest;</w:t>
      </w:r>
      <w:r>
        <w:tab/>
        <w:t>yet</w:t>
      </w:r>
      <w:r>
        <w:tab/>
        <w:t>it</w:t>
      </w:r>
      <w:r>
        <w:tab/>
        <w:t>puts</w:t>
      </w:r>
      <w:r>
        <w:tab/>
        <w:t>you</w:t>
      </w:r>
      <w:r>
        <w:tab/>
        <w:t>into</w:t>
      </w:r>
      <w:r>
        <w:tab/>
        <w:t>the way</w:t>
      </w:r>
      <w:r>
        <w:tab/>
        <w:t>of</w:t>
      </w:r>
      <w:r>
        <w:tab/>
        <w:t>the</w:t>
      </w:r>
      <w:r>
        <w:tab/>
        <w:t>Spirit.</w:t>
      </w:r>
      <w:r>
        <w:tab/>
        <w:t>And</w:t>
      </w:r>
      <w:r>
        <w:tab/>
        <w:t>is</w:t>
      </w:r>
      <w:r>
        <w:tab/>
        <w:t>not</w:t>
      </w:r>
      <w:r>
        <w:tab/>
        <w:t>thy</w:t>
      </w:r>
      <w:r>
        <w:tab/>
        <w:t>soul,</w:t>
      </w:r>
      <w:r>
        <w:tab/>
        <w:t>sinner,</w:t>
      </w:r>
      <w:r>
        <w:tab/>
        <w:t>worth</w:t>
      </w:r>
      <w:r>
        <w:tab/>
        <w:t>as</w:t>
      </w:r>
      <w:r>
        <w:tab/>
        <w:t>much</w:t>
      </w:r>
      <w:r>
        <w:tab/>
        <w:t>as</w:t>
      </w:r>
      <w:r>
        <w:tab/>
        <w:t>this</w:t>
      </w:r>
      <w:r>
        <w:tab/>
        <w:t>comes to?</w:t>
      </w:r>
      <w:r>
        <w:tab/>
        <w:t>Have</w:t>
      </w:r>
      <w:r>
        <w:tab/>
        <w:t>you</w:t>
      </w:r>
      <w:r>
        <w:tab/>
        <w:t>not</w:t>
      </w:r>
      <w:r>
        <w:tab/>
        <w:t>taken</w:t>
      </w:r>
      <w:r>
        <w:tab/>
        <w:t>a</w:t>
      </w:r>
      <w:r>
        <w:tab/>
        <w:t>great</w:t>
      </w:r>
      <w:r>
        <w:tab/>
        <w:t>deal</w:t>
      </w:r>
      <w:r>
        <w:tab/>
        <w:t>more</w:t>
      </w:r>
      <w:r>
        <w:tab/>
        <w:t>pains</w:t>
      </w:r>
      <w:r>
        <w:tab/>
        <w:t>than</w:t>
      </w:r>
      <w:r>
        <w:tab/>
        <w:t>this</w:t>
      </w:r>
      <w:r>
        <w:tab/>
        <w:t>for</w:t>
      </w:r>
      <w:r>
        <w:tab/>
        <w:t>the</w:t>
      </w:r>
      <w:r>
        <w:tab/>
        <w:t>trifles</w:t>
      </w:r>
      <w:r>
        <w:tab/>
        <w:t>of this</w:t>
      </w:r>
      <w:r>
        <w:tab/>
        <w:t>world?</w:t>
      </w:r>
      <w:r>
        <w:tab/>
        <w:t>And</w:t>
      </w:r>
      <w:r>
        <w:tab/>
        <w:t>will</w:t>
      </w:r>
      <w:r>
        <w:tab/>
        <w:t>it</w:t>
      </w:r>
      <w:r>
        <w:tab/>
        <w:t>not</w:t>
      </w:r>
      <w:r>
        <w:tab/>
        <w:t>be</w:t>
      </w:r>
      <w:r>
        <w:tab/>
        <w:t>a</w:t>
      </w:r>
      <w:r>
        <w:tab/>
        <w:t>dreadful</w:t>
      </w:r>
      <w:r>
        <w:tab/>
        <w:t>aggravation</w:t>
      </w:r>
      <w:r>
        <w:tab/>
        <w:t>of</w:t>
      </w:r>
      <w:r>
        <w:tab/>
        <w:t>sin</w:t>
      </w:r>
      <w:r>
        <w:tab/>
        <w:t>and</w:t>
      </w:r>
      <w:r>
        <w:tab/>
        <w:t>misery</w:t>
      </w:r>
      <w:r>
        <w:tab/>
        <w:t>to all</w:t>
      </w:r>
      <w:r>
        <w:tab/>
        <w:t>eternity,</w:t>
      </w:r>
      <w:r>
        <w:tab/>
        <w:t>that</w:t>
      </w:r>
      <w:r>
        <w:tab/>
        <w:t>you</w:t>
      </w:r>
      <w:r>
        <w:tab/>
        <w:t>are</w:t>
      </w:r>
      <w:r>
        <w:tab/>
        <w:t>perished</w:t>
      </w:r>
      <w:r>
        <w:tab/>
        <w:t>so</w:t>
      </w:r>
      <w:r>
        <w:tab/>
        <w:t>easily.</w:t>
      </w:r>
      <w:r>
        <w:tab/>
        <w:t>Do</w:t>
      </w:r>
      <w:r>
        <w:tab/>
        <w:t>not</w:t>
      </w:r>
      <w:r>
        <w:tab/>
        <w:t>you</w:t>
      </w:r>
      <w:r>
        <w:tab/>
        <w:t>see</w:t>
      </w:r>
      <w:r>
        <w:tab/>
        <w:t>many</w:t>
      </w:r>
      <w:r>
        <w:tab/>
        <w:t>striving round</w:t>
      </w:r>
      <w:r>
        <w:tab/>
        <w:t>about</w:t>
      </w:r>
      <w:r>
        <w:tab/>
        <w:t>you</w:t>
      </w:r>
      <w:r>
        <w:tab/>
        <w:t>for</w:t>
      </w:r>
      <w:r>
        <w:tab/>
        <w:t>Christ</w:t>
      </w:r>
      <w:r>
        <w:tab/>
        <w:t>and</w:t>
      </w:r>
      <w:r>
        <w:tab/>
        <w:t>salvation,</w:t>
      </w:r>
      <w:r>
        <w:tab/>
        <w:t>whilst</w:t>
      </w:r>
      <w:r>
        <w:tab/>
        <w:t>you</w:t>
      </w:r>
      <w:r>
        <w:tab/>
        <w:t>sit</w:t>
      </w:r>
      <w:r>
        <w:tab/>
        <w:t>still</w:t>
      </w:r>
      <w:r>
        <w:tab/>
        <w:t>with</w:t>
      </w:r>
      <w:r>
        <w:tab/>
        <w:t>folded arms</w:t>
      </w:r>
      <w:r>
        <w:tab/>
        <w:t>as</w:t>
      </w:r>
      <w:r>
        <w:tab/>
        <w:t>if</w:t>
      </w:r>
      <w:r>
        <w:tab/>
        <w:t>you</w:t>
      </w:r>
      <w:r>
        <w:tab/>
        <w:t>had</w:t>
      </w:r>
      <w:r>
        <w:tab/>
        <w:t>nothing</w:t>
      </w:r>
      <w:r>
        <w:tab/>
        <w:t>to</w:t>
      </w:r>
      <w:r>
        <w:tab/>
        <w:t>do</w:t>
      </w:r>
      <w:r>
        <w:tab/>
        <w:t>for</w:t>
      </w:r>
      <w:r>
        <w:tab/>
        <w:t>another</w:t>
      </w:r>
      <w:r>
        <w:tab/>
        <w:t>world?</w:t>
      </w:r>
      <w:r>
        <w:tab/>
        <w:t>"The</w:t>
      </w:r>
      <w:r>
        <w:tab/>
        <w:t>kingdom</w:t>
      </w:r>
      <w:r>
        <w:tab/>
        <w:t>of heaven</w:t>
      </w:r>
      <w:r>
        <w:tab/>
      </w:r>
      <w:proofErr w:type="spellStart"/>
      <w:r>
        <w:t>suffereth</w:t>
      </w:r>
      <w:proofErr w:type="spellEnd"/>
      <w:r>
        <w:tab/>
        <w:t>violence,</w:t>
      </w:r>
      <w:r>
        <w:tab/>
        <w:t>and</w:t>
      </w:r>
      <w:r>
        <w:tab/>
        <w:t>the</w:t>
      </w:r>
      <w:r>
        <w:tab/>
        <w:t>violent</w:t>
      </w:r>
      <w:r>
        <w:tab/>
        <w:t>take</w:t>
      </w:r>
      <w:r>
        <w:tab/>
        <w:t>it</w:t>
      </w:r>
      <w:r>
        <w:tab/>
        <w:t>by</w:t>
      </w:r>
      <w:r>
        <w:tab/>
        <w:t>force,"</w:t>
      </w:r>
      <w:r>
        <w:tab/>
        <w:t>Mat.</w:t>
      </w:r>
      <w:r>
        <w:tab/>
        <w:t>11:12.</w:t>
      </w:r>
    </w:p>
    <w:p w14:paraId="61938A38" w14:textId="77777777" w:rsidR="00430EC9" w:rsidRDefault="00000000">
      <w:pPr>
        <w:ind w:left="-5"/>
      </w:pPr>
      <w:r>
        <w:t>Why</w:t>
      </w:r>
      <w:r>
        <w:tab/>
        <w:t>should</w:t>
      </w:r>
      <w:r>
        <w:tab/>
        <w:t>other</w:t>
      </w:r>
      <w:r>
        <w:tab/>
        <w:t>men's</w:t>
      </w:r>
      <w:r>
        <w:tab/>
        <w:t>souls</w:t>
      </w:r>
      <w:r>
        <w:tab/>
        <w:t>be</w:t>
      </w:r>
      <w:r>
        <w:tab/>
        <w:t>dearer</w:t>
      </w:r>
      <w:r>
        <w:tab/>
        <w:t>to</w:t>
      </w:r>
      <w:r>
        <w:tab/>
        <w:t>them</w:t>
      </w:r>
      <w:r>
        <w:tab/>
        <w:t>than</w:t>
      </w:r>
      <w:r>
        <w:tab/>
        <w:t>yours</w:t>
      </w:r>
      <w:r>
        <w:tab/>
        <w:t>unto</w:t>
      </w:r>
      <w:r>
        <w:tab/>
        <w:t>you? What</w:t>
      </w:r>
      <w:r>
        <w:tab/>
        <w:t>discouragements</w:t>
      </w:r>
      <w:r>
        <w:tab/>
        <w:t>have</w:t>
      </w:r>
      <w:r>
        <w:tab/>
        <w:t>you</w:t>
      </w:r>
      <w:r>
        <w:tab/>
        <w:t>which</w:t>
      </w:r>
      <w:r>
        <w:tab/>
        <w:t>other</w:t>
      </w:r>
      <w:r>
        <w:tab/>
        <w:t>men</w:t>
      </w:r>
      <w:r>
        <w:tab/>
        <w:t>have</w:t>
      </w:r>
      <w:r>
        <w:tab/>
        <w:t>not?</w:t>
      </w:r>
      <w:r>
        <w:tab/>
        <w:t>Or</w:t>
      </w:r>
      <w:r>
        <w:tab/>
        <w:t>what encouragements</w:t>
      </w:r>
      <w:r>
        <w:tab/>
        <w:t>have</w:t>
      </w:r>
      <w:r>
        <w:tab/>
        <w:t>they</w:t>
      </w:r>
      <w:r>
        <w:tab/>
        <w:t>which</w:t>
      </w:r>
      <w:r>
        <w:tab/>
        <w:t>you</w:t>
      </w:r>
      <w:r>
        <w:tab/>
        <w:t>have</w:t>
      </w:r>
      <w:r>
        <w:tab/>
        <w:t>not!</w:t>
      </w:r>
    </w:p>
    <w:p w14:paraId="742A6979" w14:textId="77777777" w:rsidR="00430EC9" w:rsidRDefault="00000000">
      <w:pPr>
        <w:ind w:left="-5"/>
      </w:pPr>
      <w:r>
        <w:t>Object.</w:t>
      </w:r>
      <w:r>
        <w:tab/>
        <w:t>Say</w:t>
      </w:r>
      <w:r>
        <w:tab/>
        <w:t>not,</w:t>
      </w:r>
      <w:r>
        <w:tab/>
        <w:t>We</w:t>
      </w:r>
      <w:r>
        <w:tab/>
        <w:t>have</w:t>
      </w:r>
      <w:r>
        <w:tab/>
        <w:t>no</w:t>
      </w:r>
      <w:r>
        <w:tab/>
        <w:t>assurance</w:t>
      </w:r>
      <w:r>
        <w:tab/>
        <w:t>that</w:t>
      </w:r>
      <w:r>
        <w:tab/>
        <w:t>our</w:t>
      </w:r>
      <w:r>
        <w:tab/>
        <w:t>pains</w:t>
      </w:r>
      <w:r>
        <w:tab/>
        <w:t>shall</w:t>
      </w:r>
      <w:r>
        <w:tab/>
        <w:t>prosper,</w:t>
      </w:r>
      <w:r>
        <w:tab/>
        <w:t>or our</w:t>
      </w:r>
      <w:r>
        <w:tab/>
        <w:t>strivings</w:t>
      </w:r>
      <w:r>
        <w:tab/>
        <w:t>be</w:t>
      </w:r>
      <w:r>
        <w:tab/>
        <w:t>made</w:t>
      </w:r>
      <w:r>
        <w:tab/>
        <w:t>effectual</w:t>
      </w:r>
      <w:r>
        <w:tab/>
        <w:t>to</w:t>
      </w:r>
      <w:r>
        <w:tab/>
        <w:t>conversion;</w:t>
      </w:r>
      <w:r>
        <w:tab/>
        <w:t>if</w:t>
      </w:r>
      <w:r>
        <w:tab/>
        <w:t>there</w:t>
      </w:r>
      <w:r>
        <w:tab/>
        <w:t>were</w:t>
      </w:r>
      <w:r>
        <w:tab/>
        <w:t>any</w:t>
      </w:r>
      <w:r>
        <w:tab/>
        <w:t>promise in</w:t>
      </w:r>
      <w:r>
        <w:tab/>
        <w:t>the</w:t>
      </w:r>
      <w:r>
        <w:tab/>
        <w:t>gospel</w:t>
      </w:r>
      <w:r>
        <w:tab/>
        <w:t>that</w:t>
      </w:r>
      <w:r>
        <w:tab/>
        <w:t>such</w:t>
      </w:r>
      <w:r>
        <w:tab/>
      </w:r>
      <w:proofErr w:type="spellStart"/>
      <w:r>
        <w:t>endeavours</w:t>
      </w:r>
      <w:proofErr w:type="spellEnd"/>
      <w:r>
        <w:tab/>
        <w:t>should</w:t>
      </w:r>
      <w:r>
        <w:tab/>
        <w:t>be</w:t>
      </w:r>
      <w:r>
        <w:tab/>
        <w:t>seconded</w:t>
      </w:r>
      <w:r>
        <w:tab/>
        <w:t>from</w:t>
      </w:r>
      <w:r>
        <w:tab/>
        <w:t>heaven,</w:t>
      </w:r>
      <w:r>
        <w:tab/>
        <w:t>and made</w:t>
      </w:r>
      <w:r>
        <w:tab/>
        <w:t>available</w:t>
      </w:r>
      <w:r>
        <w:tab/>
        <w:t>to</w:t>
      </w:r>
      <w:r>
        <w:tab/>
        <w:t>salvation,</w:t>
      </w:r>
      <w:r>
        <w:tab/>
        <w:t>then</w:t>
      </w:r>
      <w:r>
        <w:tab/>
        <w:t>we</w:t>
      </w:r>
      <w:r>
        <w:tab/>
        <w:t>would</w:t>
      </w:r>
      <w:r>
        <w:tab/>
        <w:t>strive,</w:t>
      </w:r>
      <w:r>
        <w:tab/>
        <w:t>as</w:t>
      </w:r>
      <w:r>
        <w:tab/>
        <w:t>long</w:t>
      </w:r>
      <w:r>
        <w:tab/>
        <w:t>as</w:t>
      </w:r>
      <w:r>
        <w:tab/>
        <w:t>breath</w:t>
      </w:r>
      <w:r>
        <w:tab/>
        <w:t>and life</w:t>
      </w:r>
      <w:r>
        <w:tab/>
        <w:t>should</w:t>
      </w:r>
      <w:r>
        <w:tab/>
        <w:t>last;</w:t>
      </w:r>
      <w:r>
        <w:tab/>
        <w:t>but</w:t>
      </w:r>
      <w:r>
        <w:tab/>
        <w:t>all</w:t>
      </w:r>
      <w:r>
        <w:tab/>
        <w:t>this</w:t>
      </w:r>
      <w:r>
        <w:tab/>
        <w:t>may</w:t>
      </w:r>
      <w:r>
        <w:tab/>
        <w:t>be</w:t>
      </w:r>
      <w:r>
        <w:tab/>
        <w:t>to</w:t>
      </w:r>
      <w:r>
        <w:tab/>
        <w:t>no</w:t>
      </w:r>
      <w:r>
        <w:tab/>
        <w:t>purpose,</w:t>
      </w:r>
      <w:r>
        <w:tab/>
        <w:t>we</w:t>
      </w:r>
      <w:r>
        <w:tab/>
        <w:t>may</w:t>
      </w:r>
      <w:r>
        <w:tab/>
        <w:t>be</w:t>
      </w:r>
      <w:r>
        <w:tab/>
      </w:r>
      <w:proofErr w:type="spellStart"/>
      <w:r>
        <w:t>christless</w:t>
      </w:r>
      <w:proofErr w:type="spellEnd"/>
      <w:r>
        <w:t>, and</w:t>
      </w:r>
      <w:r>
        <w:tab/>
        <w:t>hopeless</w:t>
      </w:r>
      <w:r>
        <w:tab/>
        <w:t>when</w:t>
      </w:r>
      <w:r>
        <w:tab/>
        <w:t>all</w:t>
      </w:r>
      <w:r>
        <w:tab/>
        <w:t>is</w:t>
      </w:r>
      <w:r>
        <w:tab/>
        <w:t>done.</w:t>
      </w:r>
    </w:p>
    <w:p w14:paraId="1A1D2CB6" w14:textId="77777777" w:rsidR="00430EC9" w:rsidRDefault="00000000">
      <w:pPr>
        <w:ind w:left="-5"/>
      </w:pPr>
      <w:r>
        <w:t>Sol.</w:t>
      </w:r>
      <w:r>
        <w:tab/>
        <w:t>But</w:t>
      </w:r>
      <w:r>
        <w:tab/>
        <w:t>yet</w:t>
      </w:r>
      <w:r>
        <w:tab/>
        <w:t>remember</w:t>
      </w:r>
      <w:r>
        <w:tab/>
        <w:t>it</w:t>
      </w:r>
      <w:r>
        <w:tab/>
        <w:t>is</w:t>
      </w:r>
      <w:r>
        <w:tab/>
        <w:t>possible</w:t>
      </w:r>
      <w:r>
        <w:tab/>
        <w:t>God</w:t>
      </w:r>
      <w:r>
        <w:tab/>
        <w:t>may</w:t>
      </w:r>
      <w:r>
        <w:tab/>
        <w:t>bless</w:t>
      </w:r>
      <w:r>
        <w:tab/>
        <w:t>these</w:t>
      </w:r>
      <w:r>
        <w:tab/>
        <w:t xml:space="preserve">weak </w:t>
      </w:r>
      <w:proofErr w:type="spellStart"/>
      <w:r>
        <w:t>endeavours</w:t>
      </w:r>
      <w:proofErr w:type="spellEnd"/>
      <w:r>
        <w:t>,</w:t>
      </w:r>
      <w:r>
        <w:tab/>
        <w:t>and</w:t>
      </w:r>
      <w:r>
        <w:tab/>
        <w:t>come</w:t>
      </w:r>
      <w:r>
        <w:tab/>
        <w:t>in</w:t>
      </w:r>
      <w:r>
        <w:tab/>
        <w:t>by</w:t>
      </w:r>
      <w:r>
        <w:tab/>
        <w:t>his</w:t>
      </w:r>
      <w:r>
        <w:tab/>
        <w:t>Almighty</w:t>
      </w:r>
      <w:r>
        <w:tab/>
        <w:t>Spirit</w:t>
      </w:r>
      <w:r>
        <w:tab/>
        <w:t>with</w:t>
      </w:r>
      <w:r>
        <w:tab/>
        <w:t>them:</w:t>
      </w:r>
      <w:r>
        <w:tab/>
        <w:t>nay,</w:t>
      </w:r>
      <w:r>
        <w:tab/>
        <w:t>it</w:t>
      </w:r>
      <w:r>
        <w:tab/>
        <w:t>is highly</w:t>
      </w:r>
      <w:r>
        <w:tab/>
        <w:t>probable</w:t>
      </w:r>
      <w:r>
        <w:tab/>
        <w:t>that</w:t>
      </w:r>
      <w:r>
        <w:tab/>
        <w:t>he</w:t>
      </w:r>
      <w:r>
        <w:tab/>
        <w:t>will</w:t>
      </w:r>
      <w:r>
        <w:tab/>
        <w:t>do</w:t>
      </w:r>
      <w:r>
        <w:tab/>
        <w:t>so:</w:t>
      </w:r>
      <w:r>
        <w:tab/>
        <w:t>and</w:t>
      </w:r>
      <w:r>
        <w:tab/>
        <w:t>is</w:t>
      </w:r>
      <w:r>
        <w:tab/>
        <w:t>a</w:t>
      </w:r>
      <w:r>
        <w:tab/>
        <w:t>strong</w:t>
      </w:r>
      <w:r>
        <w:tab/>
        <w:t>probability</w:t>
      </w:r>
      <w:r>
        <w:tab/>
        <w:t>nothing with</w:t>
      </w:r>
      <w:r>
        <w:tab/>
        <w:t>you?</w:t>
      </w:r>
      <w:r>
        <w:tab/>
        <w:t>Do</w:t>
      </w:r>
      <w:r>
        <w:tab/>
        <w:t>you</w:t>
      </w:r>
      <w:r>
        <w:tab/>
        <w:t>use</w:t>
      </w:r>
      <w:r>
        <w:tab/>
        <w:t>to</w:t>
      </w:r>
      <w:r>
        <w:tab/>
        <w:t>do</w:t>
      </w:r>
      <w:r>
        <w:tab/>
        <w:t>no</w:t>
      </w:r>
      <w:r>
        <w:tab/>
        <w:t>actions</w:t>
      </w:r>
      <w:r>
        <w:tab/>
        <w:t>about</w:t>
      </w:r>
      <w:r>
        <w:tab/>
        <w:t>your</w:t>
      </w:r>
      <w:r>
        <w:tab/>
        <w:t>civil</w:t>
      </w:r>
      <w:r>
        <w:tab/>
        <w:t>callings</w:t>
      </w:r>
      <w:r>
        <w:tab/>
        <w:t>without</w:t>
      </w:r>
      <w:r>
        <w:tab/>
        <w:t>an assurance</w:t>
      </w:r>
      <w:r>
        <w:tab/>
        <w:t>of</w:t>
      </w:r>
      <w:r>
        <w:tab/>
        <w:t>success?</w:t>
      </w:r>
      <w:r>
        <w:tab/>
        <w:t>When</w:t>
      </w:r>
      <w:r>
        <w:tab/>
        <w:t>the</w:t>
      </w:r>
      <w:r>
        <w:tab/>
        <w:t>merchant</w:t>
      </w:r>
      <w:r>
        <w:tab/>
        <w:t>adventures</w:t>
      </w:r>
      <w:r>
        <w:tab/>
        <w:t>his</w:t>
      </w:r>
      <w:r>
        <w:tab/>
        <w:t>life</w:t>
      </w:r>
      <w:r>
        <w:tab/>
        <w:t>or</w:t>
      </w:r>
      <w:r>
        <w:tab/>
        <w:t>estate</w:t>
      </w:r>
      <w:r>
        <w:tab/>
        <w:t>at sea,</w:t>
      </w:r>
      <w:r>
        <w:tab/>
        <w:t>is</w:t>
      </w:r>
      <w:r>
        <w:tab/>
        <w:t>he</w:t>
      </w:r>
      <w:r>
        <w:tab/>
        <w:t>sure</w:t>
      </w:r>
      <w:r>
        <w:tab/>
        <w:t>of</w:t>
      </w:r>
      <w:r>
        <w:tab/>
        <w:t>a</w:t>
      </w:r>
      <w:r>
        <w:tab/>
        <w:t>good</w:t>
      </w:r>
      <w:r>
        <w:tab/>
        <w:t>return?</w:t>
      </w:r>
      <w:r>
        <w:tab/>
        <w:t>Or</w:t>
      </w:r>
      <w:r>
        <w:tab/>
        <w:t>doth</w:t>
      </w:r>
      <w:r>
        <w:tab/>
        <w:t>he</w:t>
      </w:r>
      <w:r>
        <w:tab/>
        <w:t>not</w:t>
      </w:r>
      <w:r>
        <w:tab/>
        <w:t>adventure</w:t>
      </w:r>
      <w:r>
        <w:tab/>
        <w:t>upon</w:t>
      </w:r>
      <w:r>
        <w:tab/>
        <w:t>the</w:t>
      </w:r>
      <w:r>
        <w:tab/>
        <w:t>mere hopes</w:t>
      </w:r>
      <w:r>
        <w:tab/>
        <w:t>and</w:t>
      </w:r>
      <w:r>
        <w:tab/>
        <w:t>probabilities</w:t>
      </w:r>
      <w:r>
        <w:tab/>
        <w:t>of</w:t>
      </w:r>
      <w:r>
        <w:tab/>
        <w:t>a</w:t>
      </w:r>
      <w:r>
        <w:tab/>
        <w:t>gainful</w:t>
      </w:r>
      <w:r>
        <w:tab/>
        <w:t>voyage?</w:t>
      </w:r>
      <w:r>
        <w:tab/>
        <w:t>When</w:t>
      </w:r>
      <w:r>
        <w:tab/>
        <w:t>the</w:t>
      </w:r>
      <w:r>
        <w:tab/>
        <w:t>husbandman plows</w:t>
      </w:r>
      <w:r>
        <w:tab/>
        <w:t>his</w:t>
      </w:r>
      <w:r>
        <w:tab/>
        <w:t>land,</w:t>
      </w:r>
      <w:r>
        <w:tab/>
        <w:t>empties</w:t>
      </w:r>
      <w:r>
        <w:tab/>
        <w:t>both</w:t>
      </w:r>
      <w:r>
        <w:tab/>
        <w:t>his</w:t>
      </w:r>
      <w:r>
        <w:tab/>
        <w:t>bags</w:t>
      </w:r>
      <w:r>
        <w:tab/>
        <w:t>and</w:t>
      </w:r>
      <w:r>
        <w:tab/>
        <w:t>purse</w:t>
      </w:r>
      <w:r>
        <w:tab/>
        <w:t>upon</w:t>
      </w:r>
      <w:r>
        <w:tab/>
        <w:t>it,</w:t>
      </w:r>
      <w:r>
        <w:tab/>
        <w:t>is</w:t>
      </w:r>
      <w:r>
        <w:tab/>
        <w:t>he</w:t>
      </w:r>
      <w:r>
        <w:tab/>
        <w:t>sure</w:t>
      </w:r>
      <w:r>
        <w:tab/>
        <w:t>of</w:t>
      </w:r>
      <w:r>
        <w:tab/>
        <w:t>a good</w:t>
      </w:r>
      <w:r>
        <w:tab/>
        <w:t>harvest?</w:t>
      </w:r>
      <w:r>
        <w:tab/>
        <w:t>May</w:t>
      </w:r>
      <w:r>
        <w:tab/>
        <w:t>not</w:t>
      </w:r>
      <w:r>
        <w:tab/>
        <w:t>a</w:t>
      </w:r>
      <w:r>
        <w:tab/>
        <w:t>blast</w:t>
      </w:r>
      <w:r>
        <w:tab/>
        <w:t>come</w:t>
      </w:r>
      <w:r>
        <w:tab/>
        <w:t>that</w:t>
      </w:r>
      <w:r>
        <w:tab/>
        <w:t>shall</w:t>
      </w:r>
      <w:r>
        <w:tab/>
        <w:t>defeat</w:t>
      </w:r>
      <w:r>
        <w:tab/>
        <w:t>all</w:t>
      </w:r>
      <w:r>
        <w:tab/>
        <w:t>his</w:t>
      </w:r>
      <w:r>
        <w:tab/>
        <w:t>hopes?</w:t>
      </w:r>
      <w:r>
        <w:tab/>
        <w:t>Yet</w:t>
      </w:r>
      <w:r>
        <w:tab/>
        <w:t xml:space="preserve">he </w:t>
      </w:r>
      <w:proofErr w:type="spellStart"/>
      <w:r>
        <w:t>ploweth</w:t>
      </w:r>
      <w:proofErr w:type="spellEnd"/>
      <w:r>
        <w:tab/>
        <w:t>and</w:t>
      </w:r>
      <w:r>
        <w:tab/>
        <w:t>soweth</w:t>
      </w:r>
      <w:r>
        <w:tab/>
        <w:t>in</w:t>
      </w:r>
      <w:r>
        <w:tab/>
        <w:t>hope,</w:t>
      </w:r>
      <w:r>
        <w:tab/>
        <w:t>and</w:t>
      </w:r>
      <w:r>
        <w:tab/>
        <w:t>ordinarily</w:t>
      </w:r>
      <w:r>
        <w:tab/>
        <w:t>God</w:t>
      </w:r>
      <w:r>
        <w:tab/>
        <w:t>maketh</w:t>
      </w:r>
      <w:r>
        <w:tab/>
        <w:t>him</w:t>
      </w:r>
      <w:r>
        <w:tab/>
        <w:t>partake</w:t>
      </w:r>
      <w:r>
        <w:tab/>
        <w:t>of his</w:t>
      </w:r>
      <w:r>
        <w:tab/>
        <w:t>hope:</w:t>
      </w:r>
      <w:r>
        <w:tab/>
        <w:t>but</w:t>
      </w:r>
      <w:r>
        <w:tab/>
        <w:t>without</w:t>
      </w:r>
      <w:r>
        <w:tab/>
        <w:t>such</w:t>
      </w:r>
      <w:r>
        <w:tab/>
        <w:t>industry</w:t>
      </w:r>
      <w:r>
        <w:tab/>
        <w:t>his</w:t>
      </w:r>
      <w:r>
        <w:tab/>
        <w:t>expectations</w:t>
      </w:r>
      <w:r>
        <w:tab/>
        <w:t>would</w:t>
      </w:r>
      <w:r>
        <w:tab/>
        <w:t>be</w:t>
      </w:r>
      <w:r>
        <w:tab/>
        <w:t>vain.</w:t>
      </w:r>
      <w:r>
        <w:tab/>
        <w:t>Away then</w:t>
      </w:r>
      <w:r>
        <w:tab/>
        <w:t>with</w:t>
      </w:r>
      <w:r>
        <w:tab/>
        <w:t>vain</w:t>
      </w:r>
      <w:r>
        <w:tab/>
        <w:t>excuses;</w:t>
      </w:r>
      <w:r>
        <w:tab/>
        <w:t>up</w:t>
      </w:r>
      <w:r>
        <w:tab/>
        <w:t>and</w:t>
      </w:r>
      <w:r>
        <w:tab/>
        <w:t>be</w:t>
      </w:r>
      <w:r>
        <w:tab/>
        <w:t>doing</w:t>
      </w:r>
      <w:r>
        <w:tab/>
        <w:t>in</w:t>
      </w:r>
      <w:r>
        <w:tab/>
        <w:t>the</w:t>
      </w:r>
      <w:r>
        <w:tab/>
        <w:t>use</w:t>
      </w:r>
      <w:r>
        <w:tab/>
        <w:t>of</w:t>
      </w:r>
      <w:r>
        <w:tab/>
        <w:t>all</w:t>
      </w:r>
      <w:r>
        <w:tab/>
        <w:t>appointed means,</w:t>
      </w:r>
      <w:r>
        <w:tab/>
        <w:t>and</w:t>
      </w:r>
      <w:r>
        <w:tab/>
        <w:t>the</w:t>
      </w:r>
      <w:r>
        <w:tab/>
        <w:t>Lord</w:t>
      </w:r>
      <w:r>
        <w:tab/>
        <w:t>be</w:t>
      </w:r>
      <w:r>
        <w:tab/>
        <w:t>with</w:t>
      </w:r>
      <w:r>
        <w:tab/>
        <w:t>you.</w:t>
      </w:r>
    </w:p>
    <w:p w14:paraId="6C490F5E" w14:textId="77777777" w:rsidR="00430EC9" w:rsidRDefault="00000000">
      <w:pPr>
        <w:pStyle w:val="2"/>
        <w:ind w:left="-5"/>
      </w:pPr>
      <w:r>
        <w:t>Third</w:t>
      </w:r>
      <w:r>
        <w:tab/>
        <w:t>Use</w:t>
      </w:r>
      <w:r>
        <w:tab/>
        <w:t>for</w:t>
      </w:r>
      <w:r>
        <w:tab/>
        <w:t>Trial</w:t>
      </w:r>
    </w:p>
    <w:p w14:paraId="49DF6D67" w14:textId="77777777" w:rsidR="00430EC9" w:rsidRDefault="00000000">
      <w:pPr>
        <w:ind w:left="-5"/>
      </w:pPr>
      <w:r>
        <w:t>Before</w:t>
      </w:r>
      <w:r>
        <w:tab/>
        <w:t>I</w:t>
      </w:r>
      <w:r>
        <w:tab/>
        <w:t>dismiss</w:t>
      </w:r>
      <w:r>
        <w:tab/>
        <w:t>this</w:t>
      </w:r>
      <w:r>
        <w:tab/>
        <w:t>point,</w:t>
      </w:r>
      <w:r>
        <w:tab/>
        <w:t>let</w:t>
      </w:r>
      <w:r>
        <w:tab/>
        <w:t>us</w:t>
      </w:r>
      <w:r>
        <w:tab/>
        <w:t>try</w:t>
      </w:r>
      <w:r>
        <w:tab/>
        <w:t>ourselves</w:t>
      </w:r>
      <w:r>
        <w:tab/>
        <w:t>by</w:t>
      </w:r>
      <w:r>
        <w:tab/>
        <w:t>it,</w:t>
      </w:r>
      <w:r>
        <w:tab/>
        <w:t>whether</w:t>
      </w:r>
      <w:r>
        <w:tab/>
        <w:t>God</w:t>
      </w:r>
      <w:r>
        <w:tab/>
        <w:t>hath opened</w:t>
      </w:r>
      <w:r>
        <w:tab/>
        <w:t>our</w:t>
      </w:r>
      <w:r>
        <w:tab/>
        <w:t>hearts</w:t>
      </w:r>
      <w:r>
        <w:tab/>
        <w:t>to</w:t>
      </w:r>
      <w:r>
        <w:tab/>
        <w:t>Christ,</w:t>
      </w:r>
      <w:r>
        <w:tab/>
        <w:t>broken</w:t>
      </w:r>
      <w:r>
        <w:tab/>
        <w:t>these</w:t>
      </w:r>
      <w:r>
        <w:tab/>
        <w:t>bars</w:t>
      </w:r>
      <w:r>
        <w:tab/>
        <w:t>of</w:t>
      </w:r>
      <w:r>
        <w:tab/>
        <w:t>ignorance,</w:t>
      </w:r>
      <w:r>
        <w:tab/>
        <w:t>unbelief, custom,</w:t>
      </w:r>
      <w:r>
        <w:tab/>
        <w:t>prejudice,</w:t>
      </w:r>
      <w:r>
        <w:tab/>
        <w:t>&amp;c.</w:t>
      </w:r>
      <w:r>
        <w:tab/>
        <w:t>and</w:t>
      </w:r>
      <w:r>
        <w:tab/>
        <w:t>the</w:t>
      </w:r>
      <w:r>
        <w:tab/>
        <w:t>will</w:t>
      </w:r>
      <w:r>
        <w:tab/>
        <w:t>stand</w:t>
      </w:r>
      <w:r>
        <w:tab/>
        <w:t>wide</w:t>
      </w:r>
      <w:r>
        <w:tab/>
        <w:t>open</w:t>
      </w:r>
      <w:r>
        <w:tab/>
        <w:t>to</w:t>
      </w:r>
      <w:r>
        <w:tab/>
        <w:t>receive</w:t>
      </w:r>
      <w:r>
        <w:tab/>
        <w:t>Christ Jesus</w:t>
      </w:r>
      <w:r>
        <w:tab/>
        <w:t>the</w:t>
      </w:r>
      <w:r>
        <w:tab/>
        <w:t>Lord.</w:t>
      </w:r>
    </w:p>
    <w:p w14:paraId="1B74E3C2" w14:textId="77777777" w:rsidR="00430EC9" w:rsidRDefault="00000000">
      <w:pPr>
        <w:ind w:left="-5"/>
      </w:pPr>
      <w:r>
        <w:t>This</w:t>
      </w:r>
      <w:r>
        <w:tab/>
        <w:t>is</w:t>
      </w:r>
      <w:r>
        <w:tab/>
        <w:t>a</w:t>
      </w:r>
      <w:r>
        <w:tab/>
        <w:t>solemn</w:t>
      </w:r>
      <w:r>
        <w:tab/>
        <w:t>use,</w:t>
      </w:r>
      <w:r>
        <w:tab/>
        <w:t>the</w:t>
      </w:r>
      <w:r>
        <w:tab/>
        <w:t>consequence</w:t>
      </w:r>
      <w:r>
        <w:tab/>
        <w:t>of</w:t>
      </w:r>
      <w:r>
        <w:tab/>
        <w:t>it</w:t>
      </w:r>
      <w:r>
        <w:tab/>
        <w:t>great;</w:t>
      </w:r>
      <w:r>
        <w:tab/>
        <w:t>O</w:t>
      </w:r>
      <w:r>
        <w:tab/>
        <w:t>that</w:t>
      </w:r>
      <w:r>
        <w:tab/>
        <w:t>our</w:t>
      </w:r>
      <w:r>
        <w:tab/>
        <w:t>faithfulness and</w:t>
      </w:r>
      <w:r>
        <w:tab/>
        <w:t>seriousness</w:t>
      </w:r>
      <w:r>
        <w:tab/>
        <w:t>in</w:t>
      </w:r>
      <w:r>
        <w:tab/>
        <w:t>the</w:t>
      </w:r>
      <w:r>
        <w:tab/>
        <w:t>trial</w:t>
      </w:r>
      <w:r>
        <w:tab/>
        <w:t>might</w:t>
      </w:r>
      <w:r>
        <w:tab/>
        <w:t>be</w:t>
      </w:r>
      <w:r>
        <w:tab/>
        <w:t>answerable.</w:t>
      </w:r>
      <w:r>
        <w:tab/>
        <w:t>Try</w:t>
      </w:r>
      <w:r>
        <w:tab/>
        <w:t>yourselves</w:t>
      </w:r>
      <w:r>
        <w:tab/>
        <w:t>by</w:t>
      </w:r>
      <w:r>
        <w:tab/>
        <w:t>these following</w:t>
      </w:r>
      <w:r>
        <w:tab/>
        <w:t>marks:</w:t>
      </w:r>
    </w:p>
    <w:p w14:paraId="6E524D0F" w14:textId="77777777" w:rsidR="00430EC9" w:rsidRDefault="00000000">
      <w:pPr>
        <w:ind w:left="-5"/>
      </w:pPr>
      <w:r>
        <w:t>Mark</w:t>
      </w:r>
      <w:r>
        <w:tab/>
        <w:t>1.</w:t>
      </w:r>
      <w:r>
        <w:tab/>
        <w:t>If</w:t>
      </w:r>
      <w:r>
        <w:tab/>
        <w:t>your</w:t>
      </w:r>
      <w:r>
        <w:tab/>
        <w:t>eyes</w:t>
      </w:r>
      <w:r>
        <w:tab/>
        <w:t>be</w:t>
      </w:r>
      <w:r>
        <w:tab/>
        <w:t>not</w:t>
      </w:r>
      <w:r>
        <w:tab/>
        <w:t>opened</w:t>
      </w:r>
      <w:r>
        <w:tab/>
        <w:t>to</w:t>
      </w:r>
      <w:r>
        <w:tab/>
        <w:t>see</w:t>
      </w:r>
      <w:r>
        <w:tab/>
        <w:t>sin</w:t>
      </w:r>
      <w:r>
        <w:tab/>
        <w:t>in</w:t>
      </w:r>
      <w:r>
        <w:tab/>
        <w:t>its</w:t>
      </w:r>
      <w:r>
        <w:tab/>
        <w:t>vileness,</w:t>
      </w:r>
      <w:r>
        <w:tab/>
        <w:t>and</w:t>
      </w:r>
      <w:r>
        <w:tab/>
        <w:t>Christ</w:t>
      </w:r>
      <w:r>
        <w:tab/>
        <w:t>in his</w:t>
      </w:r>
      <w:r>
        <w:tab/>
        <w:t>glory,</w:t>
      </w:r>
      <w:r>
        <w:tab/>
        <w:t>suitableness,</w:t>
      </w:r>
      <w:r>
        <w:tab/>
        <w:t>and</w:t>
      </w:r>
      <w:r>
        <w:tab/>
        <w:t>necessity;</w:t>
      </w:r>
      <w:r>
        <w:tab/>
        <w:t>then</w:t>
      </w:r>
      <w:r>
        <w:tab/>
        <w:t>sure</w:t>
      </w:r>
      <w:r>
        <w:tab/>
        <w:t>your</w:t>
      </w:r>
      <w:r>
        <w:tab/>
        <w:t>hearts</w:t>
      </w:r>
      <w:r>
        <w:tab/>
        <w:t>were</w:t>
      </w:r>
      <w:r>
        <w:tab/>
        <w:t>never yet</w:t>
      </w:r>
      <w:r>
        <w:tab/>
        <w:t>effectually</w:t>
      </w:r>
      <w:r>
        <w:tab/>
        <w:t>opened</w:t>
      </w:r>
      <w:r>
        <w:tab/>
        <w:t>by</w:t>
      </w:r>
      <w:r>
        <w:tab/>
        <w:t>the</w:t>
      </w:r>
      <w:r>
        <w:tab/>
        <w:t>gospel.</w:t>
      </w:r>
      <w:r>
        <w:tab/>
        <w:t>I</w:t>
      </w:r>
      <w:r>
        <w:tab/>
        <w:t>confess</w:t>
      </w:r>
      <w:r>
        <w:tab/>
        <w:t>men's</w:t>
      </w:r>
      <w:r>
        <w:tab/>
        <w:t>eyes</w:t>
      </w:r>
      <w:r>
        <w:tab/>
        <w:t>may</w:t>
      </w:r>
      <w:r>
        <w:tab/>
        <w:t>be</w:t>
      </w:r>
      <w:r>
        <w:tab/>
        <w:t>opened to</w:t>
      </w:r>
      <w:r>
        <w:tab/>
        <w:t>see</w:t>
      </w:r>
      <w:r>
        <w:tab/>
        <w:t>sin,</w:t>
      </w:r>
      <w:r>
        <w:tab/>
        <w:t>and</w:t>
      </w:r>
      <w:r>
        <w:tab/>
        <w:t>yet</w:t>
      </w:r>
      <w:r>
        <w:tab/>
        <w:t>their</w:t>
      </w:r>
      <w:r>
        <w:tab/>
        <w:t>hearts</w:t>
      </w:r>
      <w:r>
        <w:tab/>
        <w:t>at</w:t>
      </w:r>
      <w:r>
        <w:tab/>
        <w:t>the</w:t>
      </w:r>
      <w:r>
        <w:tab/>
        <w:t>same</w:t>
      </w:r>
      <w:r>
        <w:tab/>
        <w:t>time</w:t>
      </w:r>
      <w:r>
        <w:tab/>
        <w:t>shut</w:t>
      </w:r>
      <w:r>
        <w:tab/>
        <w:t>up</w:t>
      </w:r>
      <w:r>
        <w:tab/>
        <w:t>by</w:t>
      </w:r>
      <w:r>
        <w:tab/>
        <w:t>unbelief against</w:t>
      </w:r>
      <w:r>
        <w:tab/>
        <w:t>Christ;</w:t>
      </w:r>
      <w:r>
        <w:tab/>
        <w:t>but</w:t>
      </w:r>
      <w:r>
        <w:tab/>
        <w:t>no</w:t>
      </w:r>
      <w:r>
        <w:tab/>
        <w:t>man's</w:t>
      </w:r>
      <w:r>
        <w:tab/>
        <w:t>heart</w:t>
      </w:r>
      <w:r>
        <w:tab/>
        <w:t>can</w:t>
      </w:r>
      <w:r>
        <w:tab/>
        <w:t>be</w:t>
      </w:r>
      <w:r>
        <w:tab/>
        <w:t>opened</w:t>
      </w:r>
      <w:r>
        <w:tab/>
        <w:t>to</w:t>
      </w:r>
      <w:r>
        <w:tab/>
        <w:t>Christ</w:t>
      </w:r>
      <w:r>
        <w:tab/>
        <w:t>whilst</w:t>
      </w:r>
      <w:r>
        <w:tab/>
        <w:t>his</w:t>
      </w:r>
      <w:r>
        <w:tab/>
        <w:t>eyes are</w:t>
      </w:r>
      <w:r>
        <w:tab/>
        <w:t>shut:</w:t>
      </w:r>
      <w:r>
        <w:tab/>
        <w:t>John</w:t>
      </w:r>
      <w:r>
        <w:tab/>
        <w:t>4:40.</w:t>
      </w:r>
      <w:r>
        <w:tab/>
        <w:t>"This</w:t>
      </w:r>
      <w:r>
        <w:tab/>
        <w:t>is</w:t>
      </w:r>
      <w:r>
        <w:tab/>
        <w:t>the</w:t>
      </w:r>
      <w:r>
        <w:tab/>
        <w:t>will</w:t>
      </w:r>
      <w:r>
        <w:tab/>
        <w:t>of</w:t>
      </w:r>
      <w:r>
        <w:tab/>
        <w:t>him</w:t>
      </w:r>
      <w:r>
        <w:tab/>
        <w:t>that</w:t>
      </w:r>
      <w:r>
        <w:tab/>
        <w:t>sent</w:t>
      </w:r>
      <w:r>
        <w:tab/>
        <w:t>me,</w:t>
      </w:r>
      <w:r>
        <w:tab/>
        <w:t>that</w:t>
      </w:r>
      <w:r>
        <w:tab/>
      </w:r>
      <w:proofErr w:type="spellStart"/>
      <w:r>
        <w:t>every</w:t>
      </w:r>
      <w:r>
        <w:tab/>
        <w:t>one</w:t>
      </w:r>
      <w:proofErr w:type="spellEnd"/>
      <w:r>
        <w:t xml:space="preserve"> which</w:t>
      </w:r>
      <w:r>
        <w:tab/>
      </w:r>
      <w:proofErr w:type="spellStart"/>
      <w:r>
        <w:t>seeth</w:t>
      </w:r>
      <w:proofErr w:type="spellEnd"/>
      <w:r>
        <w:tab/>
        <w:t>the</w:t>
      </w:r>
      <w:r>
        <w:tab/>
        <w:t>Son</w:t>
      </w:r>
      <w:r>
        <w:tab/>
        <w:t>and</w:t>
      </w:r>
      <w:r>
        <w:tab/>
        <w:t>believeth</w:t>
      </w:r>
      <w:r>
        <w:tab/>
        <w:t>on</w:t>
      </w:r>
      <w:r>
        <w:tab/>
        <w:t>him,</w:t>
      </w:r>
      <w:r>
        <w:tab/>
        <w:t>may</w:t>
      </w:r>
      <w:r>
        <w:tab/>
        <w:t>have</w:t>
      </w:r>
      <w:r>
        <w:tab/>
        <w:t>everlasting</w:t>
      </w:r>
      <w:r>
        <w:tab/>
        <w:t>life."</w:t>
      </w:r>
      <w:r>
        <w:tab/>
        <w:t>The work</w:t>
      </w:r>
      <w:r>
        <w:tab/>
        <w:t>of</w:t>
      </w:r>
      <w:r>
        <w:tab/>
        <w:t>faith</w:t>
      </w:r>
      <w:r>
        <w:tab/>
        <w:t>is</w:t>
      </w:r>
      <w:r>
        <w:tab/>
        <w:t>always</w:t>
      </w:r>
      <w:r>
        <w:tab/>
        <w:t>wrought</w:t>
      </w:r>
      <w:r>
        <w:tab/>
        <w:t>in</w:t>
      </w:r>
      <w:r>
        <w:tab/>
        <w:t>the</w:t>
      </w:r>
      <w:r>
        <w:tab/>
        <w:t>light</w:t>
      </w:r>
      <w:r>
        <w:tab/>
        <w:t>of</w:t>
      </w:r>
      <w:r>
        <w:tab/>
        <w:t>conviction;</w:t>
      </w:r>
      <w:r>
        <w:tab/>
        <w:t>the</w:t>
      </w:r>
      <w:r>
        <w:tab/>
        <w:t>cure</w:t>
      </w:r>
      <w:r>
        <w:tab/>
        <w:t>of</w:t>
      </w:r>
      <w:r>
        <w:tab/>
        <w:t>the heart</w:t>
      </w:r>
      <w:r>
        <w:tab/>
        <w:t>begins</w:t>
      </w:r>
      <w:r>
        <w:tab/>
        <w:t>at</w:t>
      </w:r>
      <w:r>
        <w:tab/>
        <w:t>the</w:t>
      </w:r>
      <w:r>
        <w:tab/>
        <w:t>eye</w:t>
      </w:r>
      <w:r>
        <w:tab/>
        <w:t>of</w:t>
      </w:r>
      <w:r>
        <w:tab/>
        <w:t>the</w:t>
      </w:r>
      <w:r>
        <w:tab/>
        <w:t>mind,</w:t>
      </w:r>
      <w:r>
        <w:tab/>
        <w:t>Acts</w:t>
      </w:r>
      <w:r>
        <w:tab/>
        <w:t>26:18.</w:t>
      </w:r>
      <w:r>
        <w:tab/>
        <w:t>"to</w:t>
      </w:r>
      <w:r>
        <w:tab/>
        <w:t>open</w:t>
      </w:r>
      <w:r>
        <w:tab/>
        <w:t>their</w:t>
      </w:r>
      <w:r>
        <w:tab/>
        <w:t>eyes,</w:t>
      </w:r>
      <w:r>
        <w:tab/>
        <w:t>and turn</w:t>
      </w:r>
      <w:r>
        <w:tab/>
        <w:t>them</w:t>
      </w:r>
      <w:r>
        <w:tab/>
        <w:t>from</w:t>
      </w:r>
      <w:r>
        <w:tab/>
        <w:t>darkness</w:t>
      </w:r>
      <w:r>
        <w:tab/>
        <w:t>to</w:t>
      </w:r>
      <w:r>
        <w:tab/>
        <w:t>light,</w:t>
      </w:r>
      <w:r>
        <w:tab/>
        <w:t>and;</w:t>
      </w:r>
      <w:r>
        <w:tab/>
        <w:t>from</w:t>
      </w:r>
      <w:r>
        <w:tab/>
        <w:t>the</w:t>
      </w:r>
      <w:r>
        <w:tab/>
        <w:t>power</w:t>
      </w:r>
      <w:r>
        <w:tab/>
        <w:t>of</w:t>
      </w:r>
      <w:r>
        <w:tab/>
        <w:t>Satan</w:t>
      </w:r>
      <w:r>
        <w:tab/>
        <w:t>to</w:t>
      </w:r>
      <w:r>
        <w:tab/>
        <w:t>God." God</w:t>
      </w:r>
      <w:r>
        <w:tab/>
        <w:t>opens</w:t>
      </w:r>
      <w:r>
        <w:tab/>
        <w:t>men's</w:t>
      </w:r>
      <w:r>
        <w:tab/>
        <w:t>hearts</w:t>
      </w:r>
      <w:r>
        <w:tab/>
        <w:t>by</w:t>
      </w:r>
      <w:r>
        <w:tab/>
        <w:t>shining</w:t>
      </w:r>
      <w:r>
        <w:tab/>
        <w:t>into</w:t>
      </w:r>
      <w:r>
        <w:tab/>
        <w:t>them,</w:t>
      </w:r>
      <w:r>
        <w:tab/>
        <w:t>2</w:t>
      </w:r>
      <w:r>
        <w:tab/>
        <w:t>Cor.</w:t>
      </w:r>
      <w:r>
        <w:tab/>
        <w:t>4:6.</w:t>
      </w:r>
      <w:r>
        <w:tab/>
        <w:t>If</w:t>
      </w:r>
      <w:r>
        <w:tab/>
        <w:t>therefore</w:t>
      </w:r>
      <w:r>
        <w:tab/>
        <w:t>any man's</w:t>
      </w:r>
      <w:r>
        <w:tab/>
        <w:t>eyes</w:t>
      </w:r>
      <w:r>
        <w:tab/>
        <w:t>be</w:t>
      </w:r>
      <w:r>
        <w:tab/>
        <w:t>still</w:t>
      </w:r>
      <w:r>
        <w:tab/>
        <w:t>blinded</w:t>
      </w:r>
      <w:r>
        <w:tab/>
        <w:t>with</w:t>
      </w:r>
      <w:r>
        <w:tab/>
        <w:t>ignorance,</w:t>
      </w:r>
      <w:r>
        <w:tab/>
        <w:t>prejudice,</w:t>
      </w:r>
      <w:r>
        <w:tab/>
        <w:t>&amp;c.</w:t>
      </w:r>
      <w:r>
        <w:tab/>
        <w:t>so</w:t>
      </w:r>
      <w:r>
        <w:tab/>
        <w:t>that</w:t>
      </w:r>
      <w:r>
        <w:tab/>
        <w:t>he apprehends</w:t>
      </w:r>
      <w:r>
        <w:tab/>
        <w:t>not</w:t>
      </w:r>
      <w:r>
        <w:tab/>
        <w:t>his</w:t>
      </w:r>
      <w:r>
        <w:tab/>
        <w:t>own</w:t>
      </w:r>
      <w:r>
        <w:tab/>
        <w:t>guilt</w:t>
      </w:r>
      <w:r>
        <w:tab/>
        <w:t>and</w:t>
      </w:r>
      <w:r>
        <w:tab/>
        <w:t>misery,</w:t>
      </w:r>
      <w:r>
        <w:tab/>
        <w:t>nor</w:t>
      </w:r>
      <w:r>
        <w:tab/>
        <w:t>sees</w:t>
      </w:r>
      <w:r>
        <w:tab/>
        <w:t>the</w:t>
      </w:r>
      <w:r>
        <w:tab/>
        <w:t>worth</w:t>
      </w:r>
      <w:r>
        <w:tab/>
        <w:t>and necessity</w:t>
      </w:r>
      <w:r>
        <w:tab/>
        <w:t>of</w:t>
      </w:r>
      <w:r>
        <w:tab/>
        <w:t>a</w:t>
      </w:r>
      <w:r>
        <w:tab/>
      </w:r>
      <w:proofErr w:type="spellStart"/>
      <w:r>
        <w:t>Saviour</w:t>
      </w:r>
      <w:proofErr w:type="spellEnd"/>
      <w:r>
        <w:t>;</w:t>
      </w:r>
      <w:r>
        <w:tab/>
        <w:t>that</w:t>
      </w:r>
      <w:r>
        <w:tab/>
        <w:t>man's</w:t>
      </w:r>
      <w:r>
        <w:tab/>
        <w:t>heart</w:t>
      </w:r>
      <w:r>
        <w:tab/>
        <w:t>is</w:t>
      </w:r>
      <w:r>
        <w:tab/>
        <w:t>still</w:t>
      </w:r>
      <w:r>
        <w:tab/>
        <w:t>under</w:t>
      </w:r>
      <w:r>
        <w:tab/>
        <w:t>Satan's</w:t>
      </w:r>
      <w:r>
        <w:tab/>
        <w:t>lock</w:t>
      </w:r>
      <w:r>
        <w:tab/>
        <w:t>and</w:t>
      </w:r>
      <w:r>
        <w:tab/>
        <w:t>bar, sin</w:t>
      </w:r>
      <w:r>
        <w:tab/>
        <w:t>is</w:t>
      </w:r>
      <w:r>
        <w:tab/>
        <w:t>shut</w:t>
      </w:r>
      <w:r>
        <w:tab/>
        <w:t>in,</w:t>
      </w:r>
      <w:r>
        <w:tab/>
        <w:t>and</w:t>
      </w:r>
      <w:r>
        <w:tab/>
        <w:t>Christ</w:t>
      </w:r>
      <w:r>
        <w:tab/>
        <w:t>is</w:t>
      </w:r>
      <w:r>
        <w:tab/>
        <w:t>shut</w:t>
      </w:r>
      <w:r>
        <w:tab/>
        <w:t>out</w:t>
      </w:r>
      <w:r>
        <w:tab/>
        <w:t>of</w:t>
      </w:r>
      <w:r>
        <w:tab/>
        <w:t>that</w:t>
      </w:r>
      <w:r>
        <w:tab/>
        <w:t>man's</w:t>
      </w:r>
      <w:r>
        <w:tab/>
        <w:t>soul.</w:t>
      </w:r>
    </w:p>
    <w:p w14:paraId="66633281" w14:textId="77777777" w:rsidR="00430EC9" w:rsidRDefault="00000000">
      <w:pPr>
        <w:ind w:left="-5"/>
      </w:pPr>
      <w:r>
        <w:t>Mark</w:t>
      </w:r>
      <w:r>
        <w:tab/>
        <w:t>2.</w:t>
      </w:r>
      <w:r>
        <w:tab/>
        <w:t>No</w:t>
      </w:r>
      <w:r>
        <w:tab/>
        <w:t>heart</w:t>
      </w:r>
      <w:r>
        <w:tab/>
        <w:t>opens</w:t>
      </w:r>
      <w:r>
        <w:tab/>
        <w:t>to</w:t>
      </w:r>
      <w:r>
        <w:tab/>
        <w:t>Christ</w:t>
      </w:r>
      <w:r>
        <w:tab/>
        <w:t>by</w:t>
      </w:r>
      <w:r>
        <w:tab/>
        <w:t>faith</w:t>
      </w:r>
      <w:r>
        <w:tab/>
        <w:t>till</w:t>
      </w:r>
      <w:r>
        <w:tab/>
        <w:t>it</w:t>
      </w:r>
      <w:r>
        <w:tab/>
        <w:t>be</w:t>
      </w:r>
      <w:r>
        <w:tab/>
        <w:t>first</w:t>
      </w:r>
      <w:r>
        <w:tab/>
        <w:t>pricked</w:t>
      </w:r>
      <w:r>
        <w:tab/>
        <w:t>and wounded</w:t>
      </w:r>
      <w:r>
        <w:tab/>
        <w:t>by</w:t>
      </w:r>
      <w:r>
        <w:tab/>
        <w:t>compunction</w:t>
      </w:r>
      <w:r>
        <w:tab/>
        <w:t>and</w:t>
      </w:r>
      <w:r>
        <w:tab/>
        <w:t>humiliation;</w:t>
      </w:r>
      <w:r>
        <w:tab/>
        <w:t>this</w:t>
      </w:r>
      <w:r>
        <w:tab/>
        <w:t>heart-wounding</w:t>
      </w:r>
      <w:r>
        <w:tab/>
        <w:t>work</w:t>
      </w:r>
      <w:r>
        <w:tab/>
        <w:t>is always</w:t>
      </w:r>
      <w:r>
        <w:tab/>
        <w:t>antecedent</w:t>
      </w:r>
      <w:r>
        <w:tab/>
        <w:t>to</w:t>
      </w:r>
      <w:r>
        <w:tab/>
        <w:t>the</w:t>
      </w:r>
      <w:r>
        <w:tab/>
        <w:t>work</w:t>
      </w:r>
      <w:r>
        <w:tab/>
        <w:t>of</w:t>
      </w:r>
      <w:r>
        <w:tab/>
        <w:t>faith.</w:t>
      </w:r>
      <w:r>
        <w:tab/>
        <w:t>I</w:t>
      </w:r>
      <w:r>
        <w:tab/>
        <w:t>doubt</w:t>
      </w:r>
      <w:r>
        <w:tab/>
        <w:t>not</w:t>
      </w:r>
      <w:r>
        <w:tab/>
        <w:t>but</w:t>
      </w:r>
      <w:r>
        <w:tab/>
        <w:t>your</w:t>
      </w:r>
      <w:r>
        <w:tab/>
        <w:t>thoughts fore-run</w:t>
      </w:r>
      <w:r>
        <w:tab/>
        <w:t>my</w:t>
      </w:r>
      <w:r>
        <w:tab/>
        <w:t>discourse</w:t>
      </w:r>
      <w:r>
        <w:tab/>
        <w:t>to</w:t>
      </w:r>
      <w:r>
        <w:tab/>
        <w:t>that</w:t>
      </w:r>
      <w:r>
        <w:tab/>
        <w:t>famous</w:t>
      </w:r>
      <w:r>
        <w:tab/>
        <w:t>scripture,</w:t>
      </w:r>
      <w:r>
        <w:tab/>
        <w:t>Acts</w:t>
      </w:r>
      <w:r>
        <w:tab/>
        <w:t>2:37</w:t>
      </w:r>
      <w:r>
        <w:tab/>
        <w:t>where</w:t>
      </w:r>
      <w:r>
        <w:tab/>
        <w:t>Peter preaching</w:t>
      </w:r>
      <w:r>
        <w:tab/>
        <w:t>to</w:t>
      </w:r>
      <w:r>
        <w:tab/>
        <w:t>those</w:t>
      </w:r>
      <w:r>
        <w:tab/>
        <w:t>that</w:t>
      </w:r>
      <w:r>
        <w:tab/>
        <w:t>had</w:t>
      </w:r>
      <w:r>
        <w:tab/>
        <w:t>crucified</w:t>
      </w:r>
      <w:r>
        <w:tab/>
        <w:t>Christ,</w:t>
      </w:r>
      <w:r>
        <w:tab/>
        <w:t>and</w:t>
      </w:r>
      <w:r>
        <w:tab/>
        <w:t>bringing</w:t>
      </w:r>
      <w:r>
        <w:tab/>
        <w:t>up</w:t>
      </w:r>
      <w:r>
        <w:tab/>
        <w:t>his discourse</w:t>
      </w:r>
      <w:r>
        <w:tab/>
        <w:t>close</w:t>
      </w:r>
      <w:r>
        <w:tab/>
        <w:t>to</w:t>
      </w:r>
      <w:r>
        <w:tab/>
        <w:t>their</w:t>
      </w:r>
      <w:r>
        <w:tab/>
        <w:t>consciences,</w:t>
      </w:r>
      <w:r>
        <w:tab/>
        <w:t>in</w:t>
      </w:r>
      <w:r>
        <w:tab/>
        <w:t>the</w:t>
      </w:r>
      <w:r>
        <w:tab/>
        <w:t>application</w:t>
      </w:r>
      <w:r>
        <w:tab/>
        <w:t>of</w:t>
      </w:r>
      <w:r>
        <w:tab/>
        <w:t>that</w:t>
      </w:r>
      <w:r>
        <w:tab/>
        <w:t>sermon, convincing</w:t>
      </w:r>
      <w:r>
        <w:tab/>
        <w:t>them</w:t>
      </w:r>
      <w:r>
        <w:tab/>
        <w:t>not</w:t>
      </w:r>
      <w:r>
        <w:tab/>
        <w:t>only</w:t>
      </w:r>
      <w:r>
        <w:tab/>
        <w:t>what</w:t>
      </w:r>
      <w:r>
        <w:tab/>
        <w:t>a</w:t>
      </w:r>
      <w:r>
        <w:tab/>
        <w:t>horrid</w:t>
      </w:r>
      <w:r>
        <w:tab/>
        <w:t>and</w:t>
      </w:r>
      <w:r>
        <w:tab/>
        <w:t>atrocious</w:t>
      </w:r>
      <w:r>
        <w:tab/>
        <w:t>crime</w:t>
      </w:r>
      <w:r>
        <w:tab/>
        <w:t>the crucifying</w:t>
      </w:r>
      <w:r>
        <w:tab/>
        <w:t>the</w:t>
      </w:r>
      <w:r>
        <w:tab/>
        <w:t>Son</w:t>
      </w:r>
      <w:r>
        <w:tab/>
        <w:t>of</w:t>
      </w:r>
      <w:r>
        <w:tab/>
        <w:t>God</w:t>
      </w:r>
      <w:r>
        <w:tab/>
        <w:t>was</w:t>
      </w:r>
      <w:r>
        <w:tab/>
        <w:t>in</w:t>
      </w:r>
      <w:r>
        <w:tab/>
        <w:t>itself;</w:t>
      </w:r>
      <w:r>
        <w:tab/>
        <w:t>but</w:t>
      </w:r>
      <w:r>
        <w:tab/>
        <w:t>also</w:t>
      </w:r>
      <w:r>
        <w:tab/>
        <w:t>charging</w:t>
      </w:r>
      <w:r>
        <w:tab/>
        <w:t>it</w:t>
      </w:r>
      <w:r>
        <w:tab/>
        <w:t>home</w:t>
      </w:r>
      <w:r>
        <w:tab/>
        <w:t>upon them,</w:t>
      </w:r>
      <w:r>
        <w:tab/>
        <w:t>"Whom</w:t>
      </w:r>
      <w:r>
        <w:tab/>
        <w:t>ye</w:t>
      </w:r>
      <w:r>
        <w:tab/>
        <w:t>have</w:t>
      </w:r>
      <w:r>
        <w:tab/>
        <w:t>taken</w:t>
      </w:r>
      <w:r>
        <w:tab/>
        <w:t>with</w:t>
      </w:r>
      <w:r>
        <w:tab/>
        <w:t>wicked</w:t>
      </w:r>
      <w:r>
        <w:tab/>
        <w:t>hands</w:t>
      </w:r>
      <w:r>
        <w:tab/>
        <w:t>have</w:t>
      </w:r>
      <w:r>
        <w:tab/>
        <w:t>crucified</w:t>
      </w:r>
      <w:r>
        <w:tab/>
        <w:t>and</w:t>
      </w:r>
      <w:r>
        <w:tab/>
        <w:t>slain; when</w:t>
      </w:r>
      <w:r>
        <w:tab/>
        <w:t>they</w:t>
      </w:r>
      <w:r>
        <w:tab/>
        <w:t>heard</w:t>
      </w:r>
      <w:r>
        <w:tab/>
        <w:t>this</w:t>
      </w:r>
      <w:r>
        <w:tab/>
        <w:t>they</w:t>
      </w:r>
      <w:r>
        <w:tab/>
        <w:t>were</w:t>
      </w:r>
      <w:r>
        <w:tab/>
        <w:t>pricked</w:t>
      </w:r>
      <w:r>
        <w:tab/>
        <w:t>at</w:t>
      </w:r>
      <w:r>
        <w:tab/>
        <w:t>the</w:t>
      </w:r>
      <w:r>
        <w:tab/>
        <w:t>heart;</w:t>
      </w:r>
      <w:r>
        <w:tab/>
        <w:t>and</w:t>
      </w:r>
      <w:r>
        <w:tab/>
        <w:t>cried</w:t>
      </w:r>
      <w:r>
        <w:tab/>
        <w:t>out,</w:t>
      </w:r>
      <w:r>
        <w:tab/>
        <w:t>men and</w:t>
      </w:r>
      <w:r>
        <w:tab/>
        <w:t>brethren</w:t>
      </w:r>
      <w:r>
        <w:tab/>
        <w:t>what</w:t>
      </w:r>
      <w:r>
        <w:tab/>
        <w:t>shall</w:t>
      </w:r>
      <w:r>
        <w:tab/>
        <w:t>we</w:t>
      </w:r>
      <w:r>
        <w:tab/>
        <w:t>do?"</w:t>
      </w:r>
      <w:r>
        <w:tab/>
        <w:t>Upon</w:t>
      </w:r>
      <w:r>
        <w:tab/>
        <w:t>this</w:t>
      </w:r>
      <w:r>
        <w:tab/>
        <w:t>out-cry</w:t>
      </w:r>
      <w:r>
        <w:tab/>
        <w:t>three</w:t>
      </w:r>
      <w:r>
        <w:tab/>
        <w:t>thousand</w:t>
      </w:r>
      <w:r>
        <w:tab/>
        <w:t>souls opened</w:t>
      </w:r>
      <w:r>
        <w:tab/>
        <w:t>in</w:t>
      </w:r>
      <w:r>
        <w:tab/>
        <w:t>one</w:t>
      </w:r>
      <w:r>
        <w:tab/>
        <w:t>hour</w:t>
      </w:r>
      <w:r>
        <w:tab/>
        <w:t>to</w:t>
      </w:r>
      <w:r>
        <w:tab/>
        <w:t>Christ.</w:t>
      </w:r>
      <w:r>
        <w:tab/>
        <w:t>Now</w:t>
      </w:r>
      <w:r>
        <w:tab/>
        <w:t>consider</w:t>
      </w:r>
      <w:r>
        <w:tab/>
        <w:t>whether</w:t>
      </w:r>
      <w:r>
        <w:tab/>
        <w:t>your</w:t>
      </w:r>
      <w:r>
        <w:tab/>
        <w:t>hearts</w:t>
      </w:r>
      <w:r>
        <w:tab/>
        <w:t>have been</w:t>
      </w:r>
      <w:r>
        <w:tab/>
        <w:t>thus</w:t>
      </w:r>
      <w:r>
        <w:tab/>
        <w:t>pricked</w:t>
      </w:r>
      <w:r>
        <w:tab/>
        <w:t>and</w:t>
      </w:r>
      <w:r>
        <w:tab/>
        <w:t>wounded;</w:t>
      </w:r>
      <w:r>
        <w:tab/>
        <w:t>hath</w:t>
      </w:r>
      <w:r>
        <w:tab/>
        <w:t>sorrow</w:t>
      </w:r>
      <w:r>
        <w:tab/>
        <w:t>for</w:t>
      </w:r>
      <w:r>
        <w:tab/>
        <w:t>sin</w:t>
      </w:r>
      <w:r>
        <w:tab/>
        <w:t>pierced</w:t>
      </w:r>
      <w:r>
        <w:tab/>
        <w:t>thy</w:t>
      </w:r>
      <w:r>
        <w:tab/>
        <w:t>soul?</w:t>
      </w:r>
    </w:p>
    <w:p w14:paraId="06957B06" w14:textId="77777777" w:rsidR="00430EC9" w:rsidRDefault="00000000">
      <w:pPr>
        <w:ind w:left="-5"/>
      </w:pPr>
      <w:r>
        <w:t>Vain</w:t>
      </w:r>
      <w:r>
        <w:tab/>
        <w:t>sinner,</w:t>
      </w:r>
      <w:r>
        <w:tab/>
        <w:t>that</w:t>
      </w:r>
      <w:r>
        <w:tab/>
        <w:t>frothy</w:t>
      </w:r>
      <w:r>
        <w:tab/>
        <w:t>heart</w:t>
      </w:r>
      <w:r>
        <w:tab/>
        <w:t>of</w:t>
      </w:r>
      <w:r>
        <w:tab/>
        <w:t>thine</w:t>
      </w:r>
      <w:r>
        <w:tab/>
        <w:t>must</w:t>
      </w:r>
      <w:r>
        <w:tab/>
        <w:t>be</w:t>
      </w:r>
      <w:r>
        <w:tab/>
        <w:t>made</w:t>
      </w:r>
      <w:r>
        <w:tab/>
        <w:t>to</w:t>
      </w:r>
      <w:r>
        <w:tab/>
        <w:t>bleed</w:t>
      </w:r>
      <w:r>
        <w:tab/>
        <w:t>under compunctions</w:t>
      </w:r>
      <w:r>
        <w:tab/>
        <w:t>for</w:t>
      </w:r>
      <w:r>
        <w:tab/>
        <w:t>sin,</w:t>
      </w:r>
      <w:r>
        <w:tab/>
        <w:t>or</w:t>
      </w:r>
      <w:r>
        <w:tab/>
        <w:t>there</w:t>
      </w:r>
      <w:r>
        <w:tab/>
        <w:t>will</w:t>
      </w:r>
      <w:r>
        <w:tab/>
        <w:t>be</w:t>
      </w:r>
      <w:r>
        <w:tab/>
        <w:t>no</w:t>
      </w:r>
      <w:r>
        <w:tab/>
        <w:t>room</w:t>
      </w:r>
      <w:r>
        <w:tab/>
        <w:t>for</w:t>
      </w:r>
      <w:r>
        <w:tab/>
        <w:t>Christ</w:t>
      </w:r>
      <w:r>
        <w:tab/>
        <w:t>in</w:t>
      </w:r>
      <w:r>
        <w:tab/>
        <w:t>it.</w:t>
      </w:r>
      <w:r>
        <w:tab/>
        <w:t>Come souls,</w:t>
      </w:r>
      <w:r>
        <w:tab/>
        <w:t>it</w:t>
      </w:r>
      <w:r>
        <w:tab/>
        <w:t>is</w:t>
      </w:r>
      <w:r>
        <w:tab/>
        <w:t>in</w:t>
      </w:r>
      <w:r>
        <w:tab/>
        <w:t>vain</w:t>
      </w:r>
      <w:r>
        <w:tab/>
        <w:t>to</w:t>
      </w:r>
      <w:r>
        <w:tab/>
        <w:t>flatter</w:t>
      </w:r>
      <w:r>
        <w:tab/>
        <w:t>yourselves</w:t>
      </w:r>
      <w:r>
        <w:tab/>
        <w:t>in</w:t>
      </w:r>
      <w:r>
        <w:tab/>
        <w:t>your</w:t>
      </w:r>
      <w:r>
        <w:tab/>
        <w:t>own</w:t>
      </w:r>
      <w:r>
        <w:tab/>
        <w:t>eyes:</w:t>
      </w:r>
      <w:r>
        <w:tab/>
        <w:t>reflect</w:t>
      </w:r>
      <w:r>
        <w:tab/>
        <w:t>upon</w:t>
      </w:r>
      <w:r>
        <w:tab/>
        <w:t>the frames</w:t>
      </w:r>
      <w:r>
        <w:tab/>
        <w:t>of</w:t>
      </w:r>
      <w:r>
        <w:tab/>
        <w:t>your</w:t>
      </w:r>
      <w:r>
        <w:tab/>
        <w:t>hearts,</w:t>
      </w:r>
      <w:r>
        <w:tab/>
        <w:t>call</w:t>
      </w:r>
      <w:r>
        <w:tab/>
        <w:t>back</w:t>
      </w:r>
      <w:r>
        <w:tab/>
        <w:t>the</w:t>
      </w:r>
      <w:r>
        <w:tab/>
        <w:t>days</w:t>
      </w:r>
      <w:r>
        <w:tab/>
        <w:t>that</w:t>
      </w:r>
      <w:r>
        <w:tab/>
        <w:t>are</w:t>
      </w:r>
      <w:r>
        <w:tab/>
        <w:t>past,</w:t>
      </w:r>
      <w:r>
        <w:tab/>
        <w:t>and</w:t>
      </w:r>
      <w:r>
        <w:tab/>
        <w:t>say,</w:t>
      </w:r>
      <w:r>
        <w:tab/>
        <w:t>when</w:t>
      </w:r>
      <w:r>
        <w:tab/>
        <w:t>was the</w:t>
      </w:r>
      <w:r>
        <w:tab/>
        <w:t>time,</w:t>
      </w:r>
      <w:r>
        <w:tab/>
        <w:t>and</w:t>
      </w:r>
      <w:r>
        <w:tab/>
        <w:t>where</w:t>
      </w:r>
      <w:r>
        <w:tab/>
        <w:t>was</w:t>
      </w:r>
      <w:r>
        <w:tab/>
        <w:t>the</w:t>
      </w:r>
      <w:r>
        <w:tab/>
        <w:t>place</w:t>
      </w:r>
      <w:r>
        <w:tab/>
        <w:t>when</w:t>
      </w:r>
      <w:r>
        <w:tab/>
        <w:t>thou</w:t>
      </w:r>
      <w:r>
        <w:tab/>
      </w:r>
      <w:proofErr w:type="spellStart"/>
      <w:r>
        <w:t>layest</w:t>
      </w:r>
      <w:proofErr w:type="spellEnd"/>
      <w:r>
        <w:tab/>
        <w:t>at</w:t>
      </w:r>
      <w:r>
        <w:tab/>
        <w:t>the</w:t>
      </w:r>
      <w:r>
        <w:tab/>
        <w:t>foot</w:t>
      </w:r>
      <w:r>
        <w:tab/>
        <w:t>of</w:t>
      </w:r>
      <w:r>
        <w:tab/>
        <w:t>God, sobbing</w:t>
      </w:r>
      <w:r>
        <w:tab/>
        <w:t>and</w:t>
      </w:r>
      <w:r>
        <w:tab/>
        <w:t>mourning</w:t>
      </w:r>
      <w:r>
        <w:tab/>
        <w:t>upon</w:t>
      </w:r>
      <w:r>
        <w:tab/>
        <w:t>the</w:t>
      </w:r>
      <w:r>
        <w:tab/>
        <w:t>account</w:t>
      </w:r>
      <w:r>
        <w:tab/>
        <w:t>of</w:t>
      </w:r>
      <w:r>
        <w:tab/>
        <w:t>thy</w:t>
      </w:r>
      <w:r>
        <w:tab/>
        <w:t>sins?</w:t>
      </w:r>
      <w:r>
        <w:tab/>
        <w:t>Did</w:t>
      </w:r>
      <w:r>
        <w:tab/>
        <w:t>ever</w:t>
      </w:r>
      <w:r>
        <w:tab/>
        <w:t>God</w:t>
      </w:r>
      <w:r>
        <w:tab/>
        <w:t>hear such</w:t>
      </w:r>
      <w:r>
        <w:tab/>
        <w:t>a</w:t>
      </w:r>
      <w:r>
        <w:tab/>
        <w:t>cry</w:t>
      </w:r>
      <w:r>
        <w:tab/>
        <w:t>as</w:t>
      </w:r>
      <w:r>
        <w:tab/>
        <w:t>this</w:t>
      </w:r>
      <w:r>
        <w:tab/>
        <w:t>from</w:t>
      </w:r>
      <w:r>
        <w:tab/>
        <w:t>thy</w:t>
      </w:r>
      <w:r>
        <w:tab/>
        <w:t>soul!</w:t>
      </w:r>
      <w:r>
        <w:tab/>
        <w:t>Ah</w:t>
      </w:r>
      <w:r>
        <w:tab/>
        <w:t>Lord,</w:t>
      </w:r>
      <w:r>
        <w:tab/>
        <w:t>my</w:t>
      </w:r>
      <w:r>
        <w:tab/>
        <w:t>soul</w:t>
      </w:r>
      <w:r>
        <w:tab/>
        <w:t>is</w:t>
      </w:r>
      <w:r>
        <w:tab/>
        <w:t>distressed,</w:t>
      </w:r>
      <w:r>
        <w:tab/>
        <w:t>I</w:t>
      </w:r>
      <w:r>
        <w:tab/>
        <w:t>roll hither</w:t>
      </w:r>
      <w:r>
        <w:tab/>
        <w:t>and</w:t>
      </w:r>
      <w:r>
        <w:tab/>
        <w:t>thither</w:t>
      </w:r>
      <w:r>
        <w:tab/>
        <w:t>for</w:t>
      </w:r>
      <w:r>
        <w:tab/>
        <w:t>ease</w:t>
      </w:r>
      <w:r>
        <w:tab/>
        <w:t>and</w:t>
      </w:r>
      <w:r>
        <w:tab/>
        <w:t>comfort,</w:t>
      </w:r>
      <w:r>
        <w:tab/>
        <w:t>but</w:t>
      </w:r>
      <w:r>
        <w:tab/>
        <w:t>find</w:t>
      </w:r>
      <w:r>
        <w:tab/>
        <w:t>none:</w:t>
      </w:r>
      <w:r>
        <w:tab/>
        <w:t>O</w:t>
      </w:r>
      <w:r>
        <w:tab/>
        <w:t>the insupportable</w:t>
      </w:r>
      <w:r>
        <w:tab/>
        <w:t>weight</w:t>
      </w:r>
      <w:r>
        <w:tab/>
        <w:t>of</w:t>
      </w:r>
      <w:r>
        <w:tab/>
        <w:t>guilt!</w:t>
      </w:r>
      <w:r>
        <w:tab/>
        <w:t>O</w:t>
      </w:r>
      <w:r>
        <w:tab/>
        <w:t>the</w:t>
      </w:r>
      <w:r>
        <w:tab/>
        <w:t>bitterness</w:t>
      </w:r>
      <w:r>
        <w:tab/>
        <w:t>of</w:t>
      </w:r>
      <w:r>
        <w:tab/>
        <w:t>sin!</w:t>
      </w:r>
      <w:r>
        <w:tab/>
        <w:t>My</w:t>
      </w:r>
      <w:r>
        <w:tab/>
        <w:t>soul</w:t>
      </w:r>
      <w:r>
        <w:tab/>
        <w:t>fails</w:t>
      </w:r>
      <w:r>
        <w:tab/>
        <w:t>under it,</w:t>
      </w:r>
      <w:r>
        <w:tab/>
        <w:t>Lord</w:t>
      </w:r>
      <w:r>
        <w:tab/>
        <w:t>undertake</w:t>
      </w:r>
      <w:r>
        <w:tab/>
        <w:t>for</w:t>
      </w:r>
      <w:r>
        <w:tab/>
        <w:t>me.</w:t>
      </w:r>
      <w:r>
        <w:tab/>
        <w:t>I</w:t>
      </w:r>
      <w:r>
        <w:tab/>
        <w:t>do</w:t>
      </w:r>
      <w:r>
        <w:tab/>
        <w:t>not</w:t>
      </w:r>
      <w:r>
        <w:tab/>
        <w:t>say,</w:t>
      </w:r>
      <w:r>
        <w:tab/>
        <w:t>the</w:t>
      </w:r>
      <w:r>
        <w:tab/>
        <w:t>degrees</w:t>
      </w:r>
      <w:r>
        <w:tab/>
        <w:t>of</w:t>
      </w:r>
      <w:r>
        <w:tab/>
        <w:t>compunction</w:t>
      </w:r>
      <w:r>
        <w:tab/>
        <w:t>and humiliation</w:t>
      </w:r>
      <w:r>
        <w:tab/>
        <w:t>are</w:t>
      </w:r>
      <w:r>
        <w:tab/>
        <w:t>equal</w:t>
      </w:r>
      <w:r>
        <w:tab/>
        <w:t>in</w:t>
      </w:r>
      <w:r>
        <w:tab/>
        <w:t>all</w:t>
      </w:r>
      <w:r>
        <w:tab/>
        <w:t>converts;</w:t>
      </w:r>
      <w:r>
        <w:tab/>
        <w:t>neither</w:t>
      </w:r>
      <w:r>
        <w:tab/>
        <w:t>their</w:t>
      </w:r>
      <w:r>
        <w:tab/>
        <w:t>sins</w:t>
      </w:r>
      <w:r>
        <w:tab/>
        <w:t>nor</w:t>
      </w:r>
      <w:r>
        <w:tab/>
        <w:t>abilities</w:t>
      </w:r>
      <w:r>
        <w:tab/>
        <w:t>to bear</w:t>
      </w:r>
      <w:r>
        <w:tab/>
        <w:t>sorrows</w:t>
      </w:r>
      <w:r>
        <w:tab/>
        <w:t>for</w:t>
      </w:r>
      <w:r>
        <w:tab/>
        <w:t>them,</w:t>
      </w:r>
      <w:r>
        <w:tab/>
        <w:t>are</w:t>
      </w:r>
      <w:r>
        <w:tab/>
        <w:t>equal;</w:t>
      </w:r>
      <w:r>
        <w:tab/>
        <w:t>but</w:t>
      </w:r>
      <w:r>
        <w:tab/>
        <w:t>this</w:t>
      </w:r>
      <w:r>
        <w:tab/>
        <w:t>I</w:t>
      </w:r>
      <w:r>
        <w:tab/>
        <w:t>say,</w:t>
      </w:r>
      <w:r>
        <w:tab/>
        <w:t>thy</w:t>
      </w:r>
      <w:r>
        <w:tab/>
        <w:t>heart</w:t>
      </w:r>
      <w:r>
        <w:tab/>
        <w:t>must</w:t>
      </w:r>
      <w:r>
        <w:tab/>
        <w:t>ache</w:t>
      </w:r>
      <w:r>
        <w:tab/>
        <w:t>for sin,</w:t>
      </w:r>
      <w:r>
        <w:tab/>
        <w:t>or</w:t>
      </w:r>
      <w:r>
        <w:tab/>
        <w:t>it</w:t>
      </w:r>
      <w:r>
        <w:tab/>
        <w:t>will</w:t>
      </w:r>
      <w:r>
        <w:tab/>
        <w:t>never</w:t>
      </w:r>
      <w:r>
        <w:tab/>
        <w:t>open</w:t>
      </w:r>
      <w:r>
        <w:tab/>
        <w:t>to</w:t>
      </w:r>
      <w:r>
        <w:tab/>
        <w:t>Christ;</w:t>
      </w:r>
      <w:r>
        <w:tab/>
        <w:t>he</w:t>
      </w:r>
      <w:r>
        <w:tab/>
      </w:r>
      <w:proofErr w:type="spellStart"/>
      <w:r>
        <w:t>binds</w:t>
      </w:r>
      <w:proofErr w:type="spellEnd"/>
      <w:r>
        <w:tab/>
        <w:t>up</w:t>
      </w:r>
      <w:r>
        <w:tab/>
        <w:t>none</w:t>
      </w:r>
      <w:r>
        <w:tab/>
        <w:t>but</w:t>
      </w:r>
      <w:r>
        <w:tab/>
        <w:t>broken</w:t>
      </w:r>
      <w:r>
        <w:tab/>
        <w:t>hearts, Isa.</w:t>
      </w:r>
      <w:r>
        <w:tab/>
        <w:t>16:1.</w:t>
      </w:r>
    </w:p>
    <w:p w14:paraId="2F9D47D5" w14:textId="77777777" w:rsidR="00430EC9" w:rsidRDefault="00000000">
      <w:pPr>
        <w:ind w:left="-5"/>
      </w:pPr>
      <w:r>
        <w:t>Mark</w:t>
      </w:r>
      <w:r>
        <w:tab/>
        <w:t>3.</w:t>
      </w:r>
      <w:r>
        <w:tab/>
        <w:t>If</w:t>
      </w:r>
      <w:r>
        <w:tab/>
        <w:t>Christ</w:t>
      </w:r>
      <w:r>
        <w:tab/>
        <w:t>be</w:t>
      </w:r>
      <w:r>
        <w:tab/>
        <w:t>come</w:t>
      </w:r>
      <w:r>
        <w:tab/>
        <w:t>into</w:t>
      </w:r>
      <w:r>
        <w:tab/>
        <w:t>thy</w:t>
      </w:r>
      <w:r>
        <w:tab/>
        <w:t>heart,</w:t>
      </w:r>
      <w:r>
        <w:tab/>
        <w:t>then</w:t>
      </w:r>
      <w:r>
        <w:tab/>
        <w:t>the</w:t>
      </w:r>
      <w:r>
        <w:tab/>
        <w:t>love</w:t>
      </w:r>
      <w:r>
        <w:tab/>
        <w:t>and</w:t>
      </w:r>
      <w:r>
        <w:tab/>
        <w:t>delight</w:t>
      </w:r>
      <w:r>
        <w:tab/>
        <w:t>of every</w:t>
      </w:r>
      <w:r>
        <w:tab/>
        <w:t>sin</w:t>
      </w:r>
      <w:r>
        <w:tab/>
        <w:t>is</w:t>
      </w:r>
      <w:r>
        <w:tab/>
        <w:t>gone</w:t>
      </w:r>
      <w:r>
        <w:tab/>
        <w:t>out</w:t>
      </w:r>
      <w:r>
        <w:tab/>
        <w:t>of</w:t>
      </w:r>
      <w:r>
        <w:tab/>
        <w:t>thy</w:t>
      </w:r>
      <w:r>
        <w:tab/>
        <w:t>heart.</w:t>
      </w:r>
      <w:r>
        <w:tab/>
        <w:t>Christ</w:t>
      </w:r>
      <w:r>
        <w:tab/>
        <w:t>and</w:t>
      </w:r>
      <w:r>
        <w:tab/>
        <w:t>the</w:t>
      </w:r>
      <w:r>
        <w:tab/>
        <w:t>love</w:t>
      </w:r>
      <w:r>
        <w:tab/>
        <w:t>of</w:t>
      </w:r>
      <w:r>
        <w:tab/>
        <w:t>sin</w:t>
      </w:r>
      <w:r>
        <w:tab/>
        <w:t>cannot</w:t>
      </w:r>
      <w:r>
        <w:tab/>
        <w:t>dwell together:</w:t>
      </w:r>
      <w:r>
        <w:tab/>
        <w:t>what</w:t>
      </w:r>
      <w:r>
        <w:tab/>
        <w:t>Christ</w:t>
      </w:r>
      <w:r>
        <w:tab/>
        <w:t>said</w:t>
      </w:r>
      <w:r>
        <w:tab/>
        <w:t>to</w:t>
      </w:r>
      <w:r>
        <w:tab/>
        <w:t>the</w:t>
      </w:r>
      <w:r>
        <w:tab/>
        <w:t>soldiers</w:t>
      </w:r>
      <w:r>
        <w:tab/>
        <w:t>that</w:t>
      </w:r>
      <w:r>
        <w:tab/>
        <w:t>apprehended</w:t>
      </w:r>
      <w:r>
        <w:tab/>
        <w:t>him</w:t>
      </w:r>
      <w:r>
        <w:tab/>
        <w:t>in</w:t>
      </w:r>
      <w:r>
        <w:tab/>
        <w:t>the garden,</w:t>
      </w:r>
      <w:r>
        <w:tab/>
        <w:t>the</w:t>
      </w:r>
      <w:r>
        <w:tab/>
        <w:t>like</w:t>
      </w:r>
      <w:r>
        <w:tab/>
        <w:t>he</w:t>
      </w:r>
      <w:r>
        <w:tab/>
        <w:t>saith</w:t>
      </w:r>
      <w:r>
        <w:tab/>
        <w:t>to</w:t>
      </w:r>
      <w:r>
        <w:tab/>
        <w:t>every</w:t>
      </w:r>
      <w:r>
        <w:tab/>
        <w:t>soul</w:t>
      </w:r>
      <w:r>
        <w:tab/>
        <w:t>that</w:t>
      </w:r>
      <w:r>
        <w:tab/>
        <w:t>comes</w:t>
      </w:r>
      <w:r>
        <w:tab/>
        <w:t>to</w:t>
      </w:r>
      <w:r>
        <w:tab/>
        <w:t>apprehend</w:t>
      </w:r>
      <w:r>
        <w:tab/>
        <w:t>him</w:t>
      </w:r>
      <w:r>
        <w:tab/>
        <w:t>by faith,</w:t>
      </w:r>
      <w:r>
        <w:tab/>
        <w:t>If</w:t>
      </w:r>
      <w:r>
        <w:tab/>
        <w:t>you</w:t>
      </w:r>
      <w:r>
        <w:tab/>
        <w:t>seek</w:t>
      </w:r>
      <w:r>
        <w:tab/>
        <w:t>me,</w:t>
      </w:r>
      <w:r>
        <w:tab/>
        <w:t>let</w:t>
      </w:r>
      <w:r>
        <w:tab/>
        <w:t>these</w:t>
      </w:r>
      <w:r>
        <w:tab/>
        <w:t>go</w:t>
      </w:r>
      <w:r>
        <w:tab/>
        <w:t>their</w:t>
      </w:r>
      <w:r>
        <w:tab/>
        <w:t>way;</w:t>
      </w:r>
      <w:r>
        <w:tab/>
        <w:t>away</w:t>
      </w:r>
      <w:r>
        <w:tab/>
        <w:t>with</w:t>
      </w:r>
      <w:r>
        <w:tab/>
        <w:t>the</w:t>
      </w:r>
      <w:r>
        <w:tab/>
        <w:t>sin</w:t>
      </w:r>
      <w:r>
        <w:tab/>
        <w:t>that</w:t>
      </w:r>
      <w:r>
        <w:tab/>
        <w:t>thou most</w:t>
      </w:r>
      <w:r>
        <w:tab/>
      </w:r>
      <w:proofErr w:type="spellStart"/>
      <w:r>
        <w:t>delightest</w:t>
      </w:r>
      <w:proofErr w:type="spellEnd"/>
      <w:r>
        <w:tab/>
        <w:t>in:</w:t>
      </w:r>
      <w:r>
        <w:tab/>
        <w:t>Christ</w:t>
      </w:r>
      <w:r>
        <w:tab/>
        <w:t>cannot</w:t>
      </w:r>
      <w:r>
        <w:tab/>
        <w:t>come</w:t>
      </w:r>
      <w:r>
        <w:tab/>
        <w:t>in</w:t>
      </w:r>
      <w:r>
        <w:tab/>
        <w:t>till</w:t>
      </w:r>
      <w:r>
        <w:tab/>
        <w:t>these</w:t>
      </w:r>
      <w:r>
        <w:tab/>
        <w:t>be</w:t>
      </w:r>
      <w:r>
        <w:tab/>
        <w:t>gone,</w:t>
      </w:r>
      <w:r>
        <w:tab/>
        <w:t>Isa.</w:t>
      </w:r>
      <w:r>
        <w:tab/>
        <w:t>55:6,</w:t>
      </w:r>
      <w:r>
        <w:tab/>
        <w:t>7,</w:t>
      </w:r>
      <w:r>
        <w:tab/>
        <w:t>8. "Seek</w:t>
      </w:r>
      <w:r>
        <w:tab/>
        <w:t>ye</w:t>
      </w:r>
      <w:r>
        <w:tab/>
        <w:t>the</w:t>
      </w:r>
      <w:r>
        <w:tab/>
        <w:t>Lord</w:t>
      </w:r>
      <w:r>
        <w:tab/>
        <w:t>while</w:t>
      </w:r>
      <w:r>
        <w:tab/>
        <w:t>he</w:t>
      </w:r>
      <w:r>
        <w:tab/>
        <w:t>may</w:t>
      </w:r>
      <w:r>
        <w:tab/>
        <w:t>be</w:t>
      </w:r>
      <w:r>
        <w:tab/>
        <w:t>found,</w:t>
      </w:r>
      <w:r>
        <w:tab/>
        <w:t>call</w:t>
      </w:r>
      <w:r>
        <w:tab/>
        <w:t>ye</w:t>
      </w:r>
      <w:r>
        <w:tab/>
        <w:t>upon</w:t>
      </w:r>
      <w:r>
        <w:tab/>
        <w:t>him</w:t>
      </w:r>
      <w:r>
        <w:tab/>
        <w:t>while</w:t>
      </w:r>
      <w:r>
        <w:tab/>
        <w:t>he</w:t>
      </w:r>
      <w:r>
        <w:tab/>
        <w:t>is near:</w:t>
      </w:r>
      <w:r>
        <w:tab/>
        <w:t>Let</w:t>
      </w:r>
      <w:r>
        <w:tab/>
        <w:t>the</w:t>
      </w:r>
      <w:r>
        <w:tab/>
        <w:t>wicked</w:t>
      </w:r>
      <w:r>
        <w:tab/>
        <w:t>forsake</w:t>
      </w:r>
      <w:r>
        <w:tab/>
        <w:t>his</w:t>
      </w:r>
      <w:r>
        <w:tab/>
        <w:t>way,</w:t>
      </w:r>
      <w:r>
        <w:tab/>
        <w:t>and</w:t>
      </w:r>
      <w:r>
        <w:tab/>
        <w:t>the</w:t>
      </w:r>
      <w:r>
        <w:tab/>
        <w:t>unrighteous</w:t>
      </w:r>
      <w:r>
        <w:tab/>
        <w:t>man</w:t>
      </w:r>
      <w:r>
        <w:tab/>
        <w:t>his thoughts,</w:t>
      </w:r>
      <w:r>
        <w:tab/>
        <w:t>and</w:t>
      </w:r>
      <w:r>
        <w:tab/>
        <w:t>let</w:t>
      </w:r>
      <w:r>
        <w:tab/>
        <w:t>him</w:t>
      </w:r>
      <w:r>
        <w:tab/>
        <w:t>return</w:t>
      </w:r>
      <w:r>
        <w:tab/>
        <w:t>unto</w:t>
      </w:r>
      <w:r>
        <w:tab/>
        <w:t>the</w:t>
      </w:r>
      <w:r>
        <w:tab/>
        <w:t>Lord,</w:t>
      </w:r>
      <w:r>
        <w:tab/>
        <w:t>and</w:t>
      </w:r>
      <w:r>
        <w:tab/>
        <w:t>he</w:t>
      </w:r>
      <w:r>
        <w:tab/>
        <w:t>will</w:t>
      </w:r>
      <w:r>
        <w:tab/>
        <w:t>have</w:t>
      </w:r>
      <w:r>
        <w:tab/>
        <w:t>mercy</w:t>
      </w:r>
      <w:r>
        <w:tab/>
        <w:t>upon him;</w:t>
      </w:r>
      <w:r>
        <w:tab/>
        <w:t>and</w:t>
      </w:r>
      <w:r>
        <w:tab/>
        <w:t>to</w:t>
      </w:r>
      <w:r>
        <w:tab/>
        <w:t>our</w:t>
      </w:r>
      <w:r>
        <w:tab/>
        <w:t>God,</w:t>
      </w:r>
      <w:r>
        <w:tab/>
        <w:t>for</w:t>
      </w:r>
      <w:r>
        <w:tab/>
        <w:t>he</w:t>
      </w:r>
      <w:r>
        <w:tab/>
        <w:t>will</w:t>
      </w:r>
      <w:r>
        <w:tab/>
        <w:t>abundantly</w:t>
      </w:r>
      <w:r>
        <w:tab/>
        <w:t>pardon."</w:t>
      </w:r>
      <w:r>
        <w:tab/>
        <w:t>Here</w:t>
      </w:r>
      <w:r>
        <w:tab/>
        <w:t>be</w:t>
      </w:r>
      <w:r>
        <w:tab/>
        <w:t>the</w:t>
      </w:r>
      <w:r>
        <w:tab/>
        <w:t>terms of</w:t>
      </w:r>
      <w:r>
        <w:tab/>
        <w:t>your</w:t>
      </w:r>
      <w:r>
        <w:tab/>
        <w:t>acceptation</w:t>
      </w:r>
      <w:r>
        <w:tab/>
        <w:t>and</w:t>
      </w:r>
      <w:r>
        <w:tab/>
        <w:t>salvation</w:t>
      </w:r>
      <w:r>
        <w:tab/>
        <w:t>plainly</w:t>
      </w:r>
      <w:r>
        <w:tab/>
        <w:t>laid</w:t>
      </w:r>
      <w:r>
        <w:tab/>
        <w:t>down,</w:t>
      </w:r>
      <w:r>
        <w:tab/>
        <w:t>forsake</w:t>
      </w:r>
      <w:r>
        <w:tab/>
        <w:t>thy</w:t>
      </w:r>
      <w:r>
        <w:tab/>
        <w:t>ways</w:t>
      </w:r>
      <w:r>
        <w:tab/>
        <w:t>and thoughts;</w:t>
      </w:r>
      <w:r>
        <w:tab/>
        <w:t>the</w:t>
      </w:r>
      <w:r>
        <w:tab/>
        <w:t>way</w:t>
      </w:r>
      <w:r>
        <w:tab/>
        <w:t>notes</w:t>
      </w:r>
      <w:r>
        <w:tab/>
        <w:t>the</w:t>
      </w:r>
      <w:r>
        <w:tab/>
        <w:t>external</w:t>
      </w:r>
      <w:r>
        <w:tab/>
        <w:t>acts</w:t>
      </w:r>
      <w:r>
        <w:tab/>
        <w:t>of</w:t>
      </w:r>
      <w:r>
        <w:tab/>
        <w:t>sin;</w:t>
      </w:r>
      <w:r>
        <w:tab/>
        <w:t>and</w:t>
      </w:r>
      <w:r>
        <w:tab/>
        <w:t>the</w:t>
      </w:r>
      <w:r>
        <w:tab/>
        <w:t>thoughts</w:t>
      </w:r>
      <w:r>
        <w:tab/>
        <w:t>the internal</w:t>
      </w:r>
      <w:r>
        <w:tab/>
        <w:t>acts,</w:t>
      </w:r>
      <w:r>
        <w:tab/>
        <w:t>both</w:t>
      </w:r>
      <w:r>
        <w:tab/>
        <w:t>of</w:t>
      </w:r>
      <w:r>
        <w:tab/>
        <w:t>contrivance</w:t>
      </w:r>
      <w:r>
        <w:tab/>
        <w:t>and</w:t>
      </w:r>
      <w:r>
        <w:tab/>
        <w:t>delight</w:t>
      </w:r>
      <w:r>
        <w:tab/>
        <w:t>in</w:t>
      </w:r>
      <w:r>
        <w:tab/>
        <w:t>sin;</w:t>
      </w:r>
      <w:r>
        <w:tab/>
        <w:t>both</w:t>
      </w:r>
      <w:r>
        <w:tab/>
        <w:t>these</w:t>
      </w:r>
      <w:r>
        <w:tab/>
        <w:t>must</w:t>
      </w:r>
      <w:r>
        <w:tab/>
        <w:t>be forsaken;</w:t>
      </w:r>
      <w:r>
        <w:tab/>
        <w:t>and</w:t>
      </w:r>
      <w:r>
        <w:tab/>
        <w:t>that</w:t>
      </w:r>
      <w:r>
        <w:tab/>
        <w:t>is</w:t>
      </w:r>
      <w:r>
        <w:tab/>
        <w:t>not</w:t>
      </w:r>
      <w:r>
        <w:tab/>
        <w:t>all,</w:t>
      </w:r>
      <w:r>
        <w:tab/>
        <w:t>for</w:t>
      </w:r>
      <w:r>
        <w:tab/>
        <w:t>this</w:t>
      </w:r>
      <w:r>
        <w:tab/>
        <w:t>makes</w:t>
      </w:r>
      <w:r>
        <w:tab/>
        <w:t>but</w:t>
      </w:r>
      <w:r>
        <w:tab/>
        <w:t>a</w:t>
      </w:r>
      <w:r>
        <w:tab/>
        <w:t>negative</w:t>
      </w:r>
      <w:r>
        <w:tab/>
        <w:t>holiness.</w:t>
      </w:r>
      <w:r>
        <w:tab/>
        <w:t>Let him</w:t>
      </w:r>
      <w:r>
        <w:tab/>
        <w:t>return</w:t>
      </w:r>
      <w:r>
        <w:tab/>
        <w:t>to</w:t>
      </w:r>
      <w:r>
        <w:tab/>
        <w:t>the</w:t>
      </w:r>
      <w:r>
        <w:tab/>
        <w:t>Lord,</w:t>
      </w:r>
      <w:r>
        <w:tab/>
        <w:t>and</w:t>
      </w:r>
      <w:r>
        <w:tab/>
        <w:t>he</w:t>
      </w:r>
      <w:r>
        <w:tab/>
        <w:t>will</w:t>
      </w:r>
      <w:r>
        <w:tab/>
        <w:t>have</w:t>
      </w:r>
      <w:r>
        <w:tab/>
        <w:t>mercy.</w:t>
      </w:r>
      <w:r>
        <w:tab/>
        <w:t>It</w:t>
      </w:r>
      <w:r>
        <w:tab/>
        <w:t>is</w:t>
      </w:r>
      <w:r>
        <w:tab/>
        <w:t>in</w:t>
      </w:r>
      <w:r>
        <w:tab/>
        <w:t>vain</w:t>
      </w:r>
      <w:r>
        <w:tab/>
        <w:t>for</w:t>
      </w:r>
      <w:r>
        <w:tab/>
        <w:t>men</w:t>
      </w:r>
      <w:r>
        <w:tab/>
        <w:t>to make</w:t>
      </w:r>
      <w:r>
        <w:tab/>
        <w:t>the</w:t>
      </w:r>
      <w:r>
        <w:tab/>
        <w:t>door</w:t>
      </w:r>
      <w:r>
        <w:tab/>
        <w:t>of</w:t>
      </w:r>
      <w:r>
        <w:tab/>
        <w:t>salvation</w:t>
      </w:r>
      <w:r>
        <w:tab/>
        <w:t>wider</w:t>
      </w:r>
      <w:r>
        <w:tab/>
        <w:t>than</w:t>
      </w:r>
      <w:r>
        <w:tab/>
        <w:t>God</w:t>
      </w:r>
      <w:r>
        <w:tab/>
        <w:t>hath</w:t>
      </w:r>
      <w:r>
        <w:tab/>
        <w:t>made</w:t>
      </w:r>
      <w:r>
        <w:tab/>
        <w:t>it;</w:t>
      </w:r>
      <w:r>
        <w:tab/>
        <w:t>we</w:t>
      </w:r>
      <w:r>
        <w:tab/>
        <w:t>cannot</w:t>
      </w:r>
      <w:r>
        <w:tab/>
        <w:t>bring down</w:t>
      </w:r>
      <w:r>
        <w:tab/>
        <w:t>Christ's</w:t>
      </w:r>
      <w:r>
        <w:tab/>
        <w:t>terms</w:t>
      </w:r>
      <w:r>
        <w:tab/>
        <w:t>lower</w:t>
      </w:r>
      <w:r>
        <w:tab/>
        <w:t>than</w:t>
      </w:r>
      <w:r>
        <w:tab/>
        <w:t>he</w:t>
      </w:r>
      <w:r>
        <w:tab/>
        <w:t>hath</w:t>
      </w:r>
      <w:r>
        <w:tab/>
        <w:t>set</w:t>
      </w:r>
      <w:r>
        <w:tab/>
        <w:t>them;</w:t>
      </w:r>
      <w:r>
        <w:tab/>
        <w:t>if</w:t>
      </w:r>
      <w:r>
        <w:tab/>
        <w:t>we</w:t>
      </w:r>
      <w:r>
        <w:tab/>
        <w:t>will</w:t>
      </w:r>
      <w:r>
        <w:tab/>
        <w:t>not</w:t>
      </w:r>
      <w:r>
        <w:tab/>
        <w:t>come</w:t>
      </w:r>
      <w:r>
        <w:tab/>
        <w:t>up to</w:t>
      </w:r>
      <w:r>
        <w:tab/>
        <w:t>them,</w:t>
      </w:r>
      <w:r>
        <w:tab/>
        <w:t>Christ</w:t>
      </w:r>
      <w:r>
        <w:tab/>
        <w:t>and</w:t>
      </w:r>
      <w:r>
        <w:tab/>
        <w:t>we</w:t>
      </w:r>
      <w:r>
        <w:tab/>
        <w:t>must</w:t>
      </w:r>
      <w:r>
        <w:tab/>
        <w:t>part.</w:t>
      </w:r>
      <w:r>
        <w:tab/>
        <w:t>And</w:t>
      </w:r>
      <w:r>
        <w:tab/>
        <w:t>this</w:t>
      </w:r>
      <w:r>
        <w:tab/>
        <w:t>makes</w:t>
      </w:r>
      <w:r>
        <w:tab/>
        <w:t>the</w:t>
      </w:r>
      <w:r>
        <w:tab/>
        <w:t>great</w:t>
      </w:r>
      <w:r>
        <w:tab/>
        <w:t>struggle,</w:t>
      </w:r>
      <w:r>
        <w:tab/>
        <w:t>the sharp</w:t>
      </w:r>
      <w:r>
        <w:tab/>
        <w:t>debate</w:t>
      </w:r>
      <w:r>
        <w:tab/>
        <w:t>in</w:t>
      </w:r>
      <w:r>
        <w:tab/>
        <w:t>the</w:t>
      </w:r>
      <w:r>
        <w:tab/>
        <w:t>souls</w:t>
      </w:r>
      <w:r>
        <w:tab/>
        <w:t>of</w:t>
      </w:r>
      <w:r>
        <w:tab/>
        <w:t>converts.</w:t>
      </w:r>
      <w:r>
        <w:tab/>
        <w:t>O!</w:t>
      </w:r>
      <w:r>
        <w:tab/>
        <w:t>it</w:t>
      </w:r>
      <w:r>
        <w:tab/>
        <w:t>is</w:t>
      </w:r>
      <w:r>
        <w:tab/>
        <w:t>hard</w:t>
      </w:r>
      <w:r>
        <w:tab/>
        <w:t>to</w:t>
      </w:r>
      <w:r>
        <w:tab/>
        <w:t>give</w:t>
      </w:r>
      <w:r>
        <w:tab/>
        <w:t>up</w:t>
      </w:r>
      <w:r>
        <w:tab/>
        <w:t>pleasant</w:t>
      </w:r>
      <w:r>
        <w:tab/>
        <w:t>and profitable</w:t>
      </w:r>
      <w:r>
        <w:tab/>
        <w:t>lusts;</w:t>
      </w:r>
      <w:r>
        <w:tab/>
        <w:t>but</w:t>
      </w:r>
      <w:r>
        <w:tab/>
        <w:t>away</w:t>
      </w:r>
      <w:r>
        <w:tab/>
        <w:t>they</w:t>
      </w:r>
      <w:r>
        <w:tab/>
        <w:t>must</w:t>
      </w:r>
      <w:r>
        <w:tab/>
        <w:t>go,</w:t>
      </w:r>
      <w:r>
        <w:tab/>
        <w:t>a</w:t>
      </w:r>
      <w:r>
        <w:tab/>
        <w:t>bill</w:t>
      </w:r>
      <w:r>
        <w:tab/>
        <w:t>of</w:t>
      </w:r>
      <w:r>
        <w:tab/>
        <w:t>divorce</w:t>
      </w:r>
      <w:r>
        <w:tab/>
        <w:t>must</w:t>
      </w:r>
      <w:r>
        <w:tab/>
        <w:t>be</w:t>
      </w:r>
      <w:r>
        <w:tab/>
        <w:t>signed for</w:t>
      </w:r>
      <w:r>
        <w:tab/>
        <w:t>them,</w:t>
      </w:r>
      <w:r>
        <w:tab/>
        <w:t>or</w:t>
      </w:r>
      <w:r>
        <w:tab/>
        <w:t>you</w:t>
      </w:r>
      <w:r>
        <w:tab/>
        <w:t>cannot</w:t>
      </w:r>
      <w:r>
        <w:tab/>
        <w:t>be</w:t>
      </w:r>
      <w:r>
        <w:tab/>
        <w:t>espoused</w:t>
      </w:r>
      <w:r>
        <w:tab/>
        <w:t>to</w:t>
      </w:r>
      <w:r>
        <w:tab/>
        <w:t>the</w:t>
      </w:r>
      <w:r>
        <w:tab/>
        <w:t>Lord</w:t>
      </w:r>
      <w:r>
        <w:tab/>
        <w:t>Jesus.</w:t>
      </w:r>
      <w:r>
        <w:tab/>
        <w:t>This</w:t>
      </w:r>
      <w:r>
        <w:tab/>
        <w:t>will</w:t>
      </w:r>
      <w:r>
        <w:tab/>
        <w:t>be</w:t>
      </w:r>
      <w:r>
        <w:tab/>
        <w:t>found to</w:t>
      </w:r>
      <w:r>
        <w:tab/>
        <w:t>be</w:t>
      </w:r>
      <w:r>
        <w:tab/>
        <w:t>much</w:t>
      </w:r>
      <w:r>
        <w:tab/>
        <w:t>harder</w:t>
      </w:r>
      <w:r>
        <w:tab/>
        <w:t>than</w:t>
      </w:r>
      <w:r>
        <w:tab/>
        <w:t>to</w:t>
      </w:r>
      <w:r>
        <w:tab/>
        <w:t>part</w:t>
      </w:r>
      <w:r>
        <w:tab/>
        <w:t>with</w:t>
      </w:r>
      <w:r>
        <w:tab/>
        <w:t>all</w:t>
      </w:r>
      <w:r>
        <w:tab/>
        <w:t>externals</w:t>
      </w:r>
      <w:r>
        <w:tab/>
        <w:t>for</w:t>
      </w:r>
      <w:r>
        <w:tab/>
        <w:t>Christ's</w:t>
      </w:r>
      <w:r>
        <w:tab/>
        <w:t>sake.</w:t>
      </w:r>
    </w:p>
    <w:p w14:paraId="3FD98820" w14:textId="77777777" w:rsidR="00430EC9" w:rsidRDefault="00000000">
      <w:pPr>
        <w:ind w:left="-5"/>
      </w:pPr>
      <w:r>
        <w:t>Mark</w:t>
      </w:r>
      <w:r>
        <w:tab/>
        <w:t>4.</w:t>
      </w:r>
      <w:r>
        <w:tab/>
        <w:t>No</w:t>
      </w:r>
      <w:r>
        <w:tab/>
        <w:t>heart</w:t>
      </w:r>
      <w:r>
        <w:tab/>
        <w:t>can</w:t>
      </w:r>
      <w:r>
        <w:tab/>
        <w:t>open</w:t>
      </w:r>
      <w:r>
        <w:tab/>
        <w:t>truly</w:t>
      </w:r>
      <w:r>
        <w:tab/>
        <w:t>to</w:t>
      </w:r>
      <w:r>
        <w:tab/>
        <w:t>Christ,</w:t>
      </w:r>
      <w:r>
        <w:tab/>
        <w:t>that</w:t>
      </w:r>
      <w:r>
        <w:tab/>
        <w:t>it</w:t>
      </w:r>
      <w:r>
        <w:tab/>
        <w:t>is</w:t>
      </w:r>
      <w:r>
        <w:tab/>
        <w:t>not</w:t>
      </w:r>
      <w:r>
        <w:tab/>
        <w:t>made</w:t>
      </w:r>
      <w:r>
        <w:tab/>
        <w:t>willing</w:t>
      </w:r>
      <w:r>
        <w:tab/>
        <w:t>upon due</w:t>
      </w:r>
      <w:r>
        <w:tab/>
        <w:t>deliberation</w:t>
      </w:r>
      <w:r>
        <w:tab/>
        <w:t>to</w:t>
      </w:r>
      <w:r>
        <w:tab/>
        <w:t>receive</w:t>
      </w:r>
      <w:r>
        <w:tab/>
        <w:t>him,</w:t>
      </w:r>
      <w:r>
        <w:tab/>
        <w:t>with</w:t>
      </w:r>
      <w:r>
        <w:tab/>
        <w:t>his</w:t>
      </w:r>
      <w:r>
        <w:tab/>
        <w:t>cross</w:t>
      </w:r>
      <w:r>
        <w:tab/>
        <w:t>of</w:t>
      </w:r>
      <w:r>
        <w:tab/>
        <w:t>sufferings,</w:t>
      </w:r>
      <w:r>
        <w:tab/>
        <w:t>and</w:t>
      </w:r>
      <w:r>
        <w:tab/>
        <w:t>his</w:t>
      </w:r>
      <w:r>
        <w:tab/>
        <w:t>yoke of</w:t>
      </w:r>
      <w:r>
        <w:tab/>
        <w:t>obedience,</w:t>
      </w:r>
      <w:r>
        <w:tab/>
        <w:t>Mat.</w:t>
      </w:r>
      <w:r>
        <w:tab/>
        <w:t>16:24</w:t>
      </w:r>
      <w:r>
        <w:tab/>
        <w:t>and</w:t>
      </w:r>
      <w:r>
        <w:tab/>
        <w:t>11:29.</w:t>
      </w:r>
    </w:p>
    <w:p w14:paraId="174813FC" w14:textId="77777777" w:rsidR="00430EC9" w:rsidRDefault="00000000">
      <w:pPr>
        <w:ind w:left="-5"/>
      </w:pPr>
      <w:r>
        <w:t>An</w:t>
      </w:r>
      <w:r>
        <w:tab/>
        <w:t>exception</w:t>
      </w:r>
      <w:r>
        <w:tab/>
        <w:t>against</w:t>
      </w:r>
      <w:r>
        <w:tab/>
        <w:t>either</w:t>
      </w:r>
      <w:r>
        <w:tab/>
        <w:t>of</w:t>
      </w:r>
      <w:r>
        <w:tab/>
        <w:t>these</w:t>
      </w:r>
      <w:r>
        <w:tab/>
        <w:t>is</w:t>
      </w:r>
      <w:r>
        <w:tab/>
        <w:t>an</w:t>
      </w:r>
      <w:r>
        <w:tab/>
        <w:t>effectual</w:t>
      </w:r>
      <w:r>
        <w:tab/>
        <w:t>bar</w:t>
      </w:r>
      <w:r>
        <w:tab/>
        <w:t>to</w:t>
      </w:r>
      <w:r>
        <w:tab/>
        <w:t>thy</w:t>
      </w:r>
      <w:r>
        <w:tab/>
        <w:t>union</w:t>
      </w:r>
      <w:r>
        <w:tab/>
        <w:t>with Christ;</w:t>
      </w:r>
      <w:r>
        <w:tab/>
        <w:t>he</w:t>
      </w:r>
      <w:r>
        <w:tab/>
        <w:t>looks</w:t>
      </w:r>
      <w:r>
        <w:tab/>
        <w:t>upon</w:t>
      </w:r>
      <w:r>
        <w:tab/>
        <w:t>that</w:t>
      </w:r>
      <w:r>
        <w:tab/>
        <w:t>soul</w:t>
      </w:r>
      <w:r>
        <w:tab/>
        <w:t>as</w:t>
      </w:r>
      <w:r>
        <w:tab/>
        <w:t>not</w:t>
      </w:r>
      <w:r>
        <w:tab/>
        <w:t>worthy</w:t>
      </w:r>
      <w:r>
        <w:tab/>
        <w:t>of</w:t>
      </w:r>
      <w:r>
        <w:tab/>
        <w:t>him,</w:t>
      </w:r>
      <w:r>
        <w:tab/>
        <w:t>that</w:t>
      </w:r>
      <w:r>
        <w:tab/>
        <w:t>puts</w:t>
      </w:r>
      <w:r>
        <w:tab/>
        <w:t>in</w:t>
      </w:r>
      <w:r>
        <w:tab/>
        <w:t>such</w:t>
      </w:r>
      <w:r>
        <w:tab/>
        <w:t>an exception,</w:t>
      </w:r>
      <w:r>
        <w:tab/>
        <w:t>Mat.</w:t>
      </w:r>
      <w:r>
        <w:tab/>
        <w:t>10:38.</w:t>
      </w:r>
      <w:r>
        <w:tab/>
        <w:t>If</w:t>
      </w:r>
      <w:r>
        <w:tab/>
        <w:t>thou</w:t>
      </w:r>
      <w:r>
        <w:tab/>
      </w:r>
      <w:proofErr w:type="spellStart"/>
      <w:r>
        <w:t>judgest</w:t>
      </w:r>
      <w:proofErr w:type="spellEnd"/>
      <w:r>
        <w:tab/>
        <w:t>not</w:t>
      </w:r>
      <w:r>
        <w:tab/>
        <w:t>Christ</w:t>
      </w:r>
      <w:r>
        <w:tab/>
        <w:t>worth</w:t>
      </w:r>
      <w:r>
        <w:tab/>
        <w:t>all</w:t>
      </w:r>
      <w:r>
        <w:tab/>
        <w:t>sufferings,</w:t>
      </w:r>
      <w:r>
        <w:tab/>
        <w:t>all losses,</w:t>
      </w:r>
      <w:r>
        <w:tab/>
        <w:t>all</w:t>
      </w:r>
      <w:r>
        <w:tab/>
        <w:t>reproaches,</w:t>
      </w:r>
      <w:r>
        <w:tab/>
        <w:t>he</w:t>
      </w:r>
      <w:r>
        <w:tab/>
        <w:t>judges</w:t>
      </w:r>
      <w:r>
        <w:tab/>
        <w:t>thee</w:t>
      </w:r>
      <w:r>
        <w:tab/>
        <w:t>unworthy</w:t>
      </w:r>
      <w:r>
        <w:tab/>
        <w:t>to</w:t>
      </w:r>
      <w:r>
        <w:tab/>
        <w:t>bear</w:t>
      </w:r>
      <w:r>
        <w:tab/>
        <w:t>the</w:t>
      </w:r>
      <w:r>
        <w:tab/>
        <w:t>name</w:t>
      </w:r>
      <w:r>
        <w:tab/>
        <w:t>of</w:t>
      </w:r>
      <w:r>
        <w:tab/>
        <w:t>his disciple.</w:t>
      </w:r>
      <w:r>
        <w:tab/>
        <w:t>So</w:t>
      </w:r>
      <w:r>
        <w:tab/>
        <w:t>for</w:t>
      </w:r>
      <w:r>
        <w:tab/>
        <w:t>the</w:t>
      </w:r>
      <w:r>
        <w:tab/>
        <w:t>duties</w:t>
      </w:r>
      <w:r>
        <w:tab/>
        <w:t>of</w:t>
      </w:r>
      <w:r>
        <w:tab/>
        <w:t>obedience,</w:t>
      </w:r>
      <w:r>
        <w:tab/>
        <w:t>called</w:t>
      </w:r>
      <w:r>
        <w:tab/>
        <w:t>his</w:t>
      </w:r>
      <w:r>
        <w:tab/>
        <w:t>yoke;</w:t>
      </w:r>
      <w:r>
        <w:tab/>
        <w:t>he</w:t>
      </w:r>
      <w:r>
        <w:tab/>
        <w:t>that</w:t>
      </w:r>
      <w:r>
        <w:tab/>
        <w:t>will</w:t>
      </w:r>
      <w:r>
        <w:tab/>
        <w:t>not receive</w:t>
      </w:r>
      <w:r>
        <w:tab/>
        <w:t>Christ's</w:t>
      </w:r>
      <w:r>
        <w:tab/>
        <w:t>yoke</w:t>
      </w:r>
      <w:r>
        <w:tab/>
        <w:t>can</w:t>
      </w:r>
      <w:r>
        <w:tab/>
        <w:t>never</w:t>
      </w:r>
      <w:r>
        <w:tab/>
        <w:t>receive</w:t>
      </w:r>
      <w:r>
        <w:tab/>
        <w:t>his</w:t>
      </w:r>
      <w:r>
        <w:tab/>
        <w:t>person,</w:t>
      </w:r>
      <w:r>
        <w:tab/>
        <w:t>nor</w:t>
      </w:r>
      <w:r>
        <w:tab/>
        <w:t>any</w:t>
      </w:r>
      <w:r>
        <w:tab/>
        <w:t>benefit</w:t>
      </w:r>
      <w:r>
        <w:tab/>
        <w:t>by</w:t>
      </w:r>
      <w:r>
        <w:tab/>
        <w:t>his blood.</w:t>
      </w:r>
    </w:p>
    <w:p w14:paraId="433374A7" w14:textId="77777777" w:rsidR="00430EC9" w:rsidRDefault="00000000">
      <w:pPr>
        <w:spacing w:after="0"/>
        <w:ind w:left="-5"/>
      </w:pPr>
      <w:r>
        <w:t>Mark</w:t>
      </w:r>
      <w:r>
        <w:tab/>
        <w:t>5.</w:t>
      </w:r>
      <w:r>
        <w:tab/>
        <w:t>Every</w:t>
      </w:r>
      <w:r>
        <w:tab/>
        <w:t>heart</w:t>
      </w:r>
      <w:r>
        <w:tab/>
        <w:t>that</w:t>
      </w:r>
      <w:r>
        <w:tab/>
        <w:t>opens</w:t>
      </w:r>
      <w:r>
        <w:tab/>
        <w:t>sincerely</w:t>
      </w:r>
      <w:r>
        <w:tab/>
        <w:t>and</w:t>
      </w:r>
      <w:r>
        <w:tab/>
        <w:t>evangelically</w:t>
      </w:r>
      <w:r>
        <w:tab/>
        <w:t>to</w:t>
      </w:r>
      <w:r>
        <w:tab/>
        <w:t>Christ, opens</w:t>
      </w:r>
      <w:r>
        <w:tab/>
        <w:t>to</w:t>
      </w:r>
      <w:r>
        <w:tab/>
        <w:t>him</w:t>
      </w:r>
      <w:r>
        <w:tab/>
        <w:t>in</w:t>
      </w:r>
      <w:r>
        <w:tab/>
        <w:t>deep</w:t>
      </w:r>
      <w:r>
        <w:tab/>
        <w:t>humility</w:t>
      </w:r>
      <w:r>
        <w:tab/>
        <w:t>and</w:t>
      </w:r>
      <w:r>
        <w:tab/>
        <w:t>sense</w:t>
      </w:r>
      <w:r>
        <w:tab/>
        <w:t>of</w:t>
      </w:r>
      <w:r>
        <w:tab/>
        <w:t>its</w:t>
      </w:r>
      <w:r>
        <w:tab/>
        <w:t>emptiness</w:t>
      </w:r>
      <w:r>
        <w:tab/>
        <w:t>and unworthiness;</w:t>
      </w:r>
      <w:r>
        <w:tab/>
        <w:t>all</w:t>
      </w:r>
      <w:r>
        <w:tab/>
        <w:t>self-righteousness</w:t>
      </w:r>
      <w:r>
        <w:tab/>
        <w:t>is</w:t>
      </w:r>
      <w:r>
        <w:tab/>
        <w:t>given</w:t>
      </w:r>
      <w:r>
        <w:tab/>
        <w:t>up</w:t>
      </w:r>
      <w:r>
        <w:tab/>
        <w:t>as</w:t>
      </w:r>
      <w:r>
        <w:tab/>
        <w:t>dung</w:t>
      </w:r>
      <w:r>
        <w:tab/>
        <w:t>and</w:t>
      </w:r>
      <w:r>
        <w:tab/>
        <w:t>dross:</w:t>
      </w:r>
      <w:r>
        <w:tab/>
        <w:t>Thus Abraham</w:t>
      </w:r>
      <w:r>
        <w:tab/>
        <w:t>came</w:t>
      </w:r>
      <w:r>
        <w:tab/>
        <w:t>unto</w:t>
      </w:r>
      <w:r>
        <w:tab/>
        <w:t>him</w:t>
      </w:r>
      <w:r>
        <w:tab/>
        <w:t>as</w:t>
      </w:r>
      <w:r>
        <w:tab/>
        <w:t>to</w:t>
      </w:r>
      <w:r>
        <w:tab/>
        <w:t>one</w:t>
      </w:r>
      <w:r>
        <w:tab/>
        <w:t>that</w:t>
      </w:r>
      <w:r>
        <w:tab/>
      </w:r>
      <w:proofErr w:type="spellStart"/>
      <w:r>
        <w:t>justifieth</w:t>
      </w:r>
      <w:proofErr w:type="spellEnd"/>
      <w:r>
        <w:tab/>
        <w:t>the</w:t>
      </w:r>
      <w:r>
        <w:tab/>
        <w:t>ungodly,</w:t>
      </w:r>
      <w:r>
        <w:tab/>
        <w:t>Rom.</w:t>
      </w:r>
      <w:r>
        <w:tab/>
        <w:t>4:5. "Now</w:t>
      </w:r>
      <w:r>
        <w:tab/>
        <w:t>to</w:t>
      </w:r>
      <w:r>
        <w:tab/>
        <w:t>him</w:t>
      </w:r>
      <w:r>
        <w:tab/>
        <w:t>that</w:t>
      </w:r>
      <w:r>
        <w:tab/>
        <w:t>worketh</w:t>
      </w:r>
      <w:r>
        <w:tab/>
        <w:t>not,</w:t>
      </w:r>
      <w:r>
        <w:tab/>
        <w:t>but</w:t>
      </w:r>
      <w:r>
        <w:tab/>
        <w:t>believeth</w:t>
      </w:r>
      <w:r>
        <w:tab/>
        <w:t>on</w:t>
      </w:r>
      <w:r>
        <w:tab/>
        <w:t>him</w:t>
      </w:r>
      <w:r>
        <w:tab/>
        <w:t>that</w:t>
      </w:r>
      <w:r>
        <w:tab/>
      </w:r>
      <w:proofErr w:type="spellStart"/>
      <w:r>
        <w:t>justifieth</w:t>
      </w:r>
      <w:proofErr w:type="spellEnd"/>
      <w:r>
        <w:tab/>
        <w:t>the ungodly,</w:t>
      </w:r>
      <w:r>
        <w:tab/>
        <w:t>his</w:t>
      </w:r>
      <w:r>
        <w:tab/>
        <w:t>faith</w:t>
      </w:r>
      <w:r>
        <w:tab/>
        <w:t>is</w:t>
      </w:r>
      <w:r>
        <w:tab/>
        <w:t>counted</w:t>
      </w:r>
      <w:r>
        <w:tab/>
        <w:t>for</w:t>
      </w:r>
      <w:r>
        <w:tab/>
        <w:t>righteousness,"</w:t>
      </w:r>
      <w:r>
        <w:tab/>
        <w:t>Yea,</w:t>
      </w:r>
      <w:r>
        <w:tab/>
        <w:t>here</w:t>
      </w:r>
      <w:r>
        <w:tab/>
        <w:t>is</w:t>
      </w:r>
      <w:r>
        <w:tab/>
        <w:t>the</w:t>
      </w:r>
      <w:r>
        <w:tab/>
        <w:t>true</w:t>
      </w:r>
      <w:r>
        <w:tab/>
        <w:t>way of</w:t>
      </w:r>
      <w:r>
        <w:tab/>
        <w:t>justification</w:t>
      </w:r>
      <w:r>
        <w:tab/>
        <w:t>indeed;</w:t>
      </w:r>
      <w:r>
        <w:tab/>
        <w:t>where</w:t>
      </w:r>
      <w:r>
        <w:tab/>
        <w:t>the</w:t>
      </w:r>
      <w:r>
        <w:tab/>
        <w:t>imputed</w:t>
      </w:r>
      <w:r>
        <w:tab/>
        <w:t>righteousness</w:t>
      </w:r>
      <w:r>
        <w:tab/>
        <w:t>of</w:t>
      </w:r>
      <w:r>
        <w:tab/>
        <w:t>Christ</w:t>
      </w:r>
      <w:r>
        <w:tab/>
        <w:t>comes, all</w:t>
      </w:r>
      <w:r>
        <w:tab/>
        <w:t>self-righteousness</w:t>
      </w:r>
      <w:r>
        <w:tab/>
        <w:t>vanishes</w:t>
      </w:r>
      <w:r>
        <w:tab/>
        <w:t>before</w:t>
      </w:r>
      <w:r>
        <w:tab/>
        <w:t>it.</w:t>
      </w:r>
      <w:r>
        <w:tab/>
        <w:t>By</w:t>
      </w:r>
      <w:r>
        <w:tab/>
        <w:t>him</w:t>
      </w:r>
      <w:r>
        <w:tab/>
        <w:t>that</w:t>
      </w:r>
      <w:r>
        <w:tab/>
        <w:t>worketh</w:t>
      </w:r>
      <w:r>
        <w:tab/>
        <w:t>not, understand</w:t>
      </w:r>
      <w:r>
        <w:tab/>
        <w:t>not</w:t>
      </w:r>
      <w:r>
        <w:tab/>
        <w:t>an</w:t>
      </w:r>
      <w:r>
        <w:tab/>
        <w:t>idle,</w:t>
      </w:r>
      <w:r>
        <w:tab/>
        <w:t>lazy</w:t>
      </w:r>
      <w:r>
        <w:tab/>
        <w:t>believer,</w:t>
      </w:r>
      <w:r>
        <w:tab/>
        <w:t>that</w:t>
      </w:r>
      <w:r>
        <w:tab/>
        <w:t>takes</w:t>
      </w:r>
      <w:r>
        <w:tab/>
        <w:t>no</w:t>
      </w:r>
      <w:r>
        <w:tab/>
        <w:t>care</w:t>
      </w:r>
      <w:r>
        <w:tab/>
        <w:t>of</w:t>
      </w:r>
      <w:r>
        <w:tab/>
        <w:t>the</w:t>
      </w:r>
      <w:r>
        <w:tab/>
        <w:t>duties</w:t>
      </w:r>
      <w:r>
        <w:tab/>
        <w:t>of obedience;</w:t>
      </w:r>
      <w:r>
        <w:tab/>
        <w:t>no,</w:t>
      </w:r>
      <w:r>
        <w:tab/>
        <w:t>an</w:t>
      </w:r>
      <w:r>
        <w:tab/>
        <w:t>idle</w:t>
      </w:r>
      <w:r>
        <w:tab/>
        <w:t>faith</w:t>
      </w:r>
      <w:r>
        <w:tab/>
        <w:t>can</w:t>
      </w:r>
      <w:r>
        <w:tab/>
        <w:t>never</w:t>
      </w:r>
      <w:r>
        <w:tab/>
        <w:t>be</w:t>
      </w:r>
      <w:r>
        <w:tab/>
        <w:t>a</w:t>
      </w:r>
      <w:r>
        <w:tab/>
        <w:t>saying</w:t>
      </w:r>
      <w:r>
        <w:tab/>
        <w:t>faith:</w:t>
      </w:r>
      <w:r>
        <w:tab/>
        <w:t>But</w:t>
      </w:r>
      <w:r>
        <w:tab/>
        <w:t>the</w:t>
      </w:r>
      <w:r>
        <w:tab/>
        <w:t>meaning is,</w:t>
      </w:r>
      <w:r>
        <w:tab/>
        <w:t>he</w:t>
      </w:r>
      <w:r>
        <w:tab/>
        <w:t>worketh</w:t>
      </w:r>
      <w:r>
        <w:tab/>
        <w:t>not</w:t>
      </w:r>
      <w:r>
        <w:tab/>
        <w:t>in</w:t>
      </w:r>
      <w:r>
        <w:tab/>
        <w:t>a</w:t>
      </w:r>
      <w:r>
        <w:tab/>
        <w:t>law</w:t>
      </w:r>
      <w:r>
        <w:tab/>
        <w:t>sense,</w:t>
      </w:r>
      <w:r>
        <w:tab/>
        <w:t>to</w:t>
      </w:r>
      <w:r>
        <w:tab/>
        <w:t>the</w:t>
      </w:r>
      <w:r>
        <w:tab/>
        <w:t>ends</w:t>
      </w:r>
      <w:r>
        <w:tab/>
        <w:t>and</w:t>
      </w:r>
      <w:r>
        <w:tab/>
        <w:t>intentions</w:t>
      </w:r>
      <w:r>
        <w:tab/>
        <w:t>of</w:t>
      </w:r>
      <w:r>
        <w:tab/>
        <w:t>the</w:t>
      </w:r>
      <w:r>
        <w:tab/>
        <w:t>first covenant;</w:t>
      </w:r>
      <w:r>
        <w:tab/>
        <w:t>to</w:t>
      </w:r>
      <w:r>
        <w:tab/>
        <w:t>make</w:t>
      </w:r>
      <w:r>
        <w:tab/>
        <w:t>up</w:t>
      </w:r>
      <w:r>
        <w:tab/>
        <w:t>a</w:t>
      </w:r>
      <w:r>
        <w:tab/>
        <w:t>righteousness</w:t>
      </w:r>
      <w:r>
        <w:tab/>
        <w:t>to</w:t>
      </w:r>
      <w:r>
        <w:tab/>
        <w:t>himself</w:t>
      </w:r>
      <w:r>
        <w:tab/>
        <w:t>by</w:t>
      </w:r>
      <w:r>
        <w:tab/>
        <w:t>his</w:t>
      </w:r>
      <w:r>
        <w:tab/>
        <w:t>own</w:t>
      </w:r>
      <w:r>
        <w:tab/>
        <w:t>working,</w:t>
      </w:r>
      <w:r>
        <w:tab/>
        <w:t>to cover</w:t>
      </w:r>
      <w:r>
        <w:tab/>
        <w:t>himself</w:t>
      </w:r>
      <w:r>
        <w:tab/>
        <w:t>with</w:t>
      </w:r>
      <w:r>
        <w:tab/>
        <w:t>a</w:t>
      </w:r>
      <w:r>
        <w:tab/>
        <w:t>robe</w:t>
      </w:r>
      <w:r>
        <w:tab/>
        <w:t>of</w:t>
      </w:r>
      <w:r>
        <w:tab/>
        <w:t>righteousness</w:t>
      </w:r>
      <w:r>
        <w:tab/>
        <w:t>of</w:t>
      </w:r>
      <w:r>
        <w:tab/>
        <w:t>his</w:t>
      </w:r>
      <w:r>
        <w:tab/>
        <w:t>own</w:t>
      </w:r>
      <w:r>
        <w:tab/>
        <w:t>spinning</w:t>
      </w:r>
      <w:r>
        <w:tab/>
        <w:t>and weaving,</w:t>
      </w:r>
      <w:r>
        <w:tab/>
        <w:t>a</w:t>
      </w:r>
      <w:r>
        <w:tab/>
        <w:t>home-made</w:t>
      </w:r>
      <w:r>
        <w:tab/>
        <w:t>cloth;</w:t>
      </w:r>
      <w:r>
        <w:tab/>
        <w:t>no,</w:t>
      </w:r>
      <w:r>
        <w:tab/>
        <w:t>not</w:t>
      </w:r>
      <w:r>
        <w:tab/>
        <w:t>a</w:t>
      </w:r>
      <w:r>
        <w:tab/>
        <w:t>rag</w:t>
      </w:r>
      <w:r>
        <w:tab/>
        <w:t>of</w:t>
      </w:r>
      <w:r>
        <w:tab/>
        <w:t>that:</w:t>
      </w:r>
      <w:r>
        <w:tab/>
        <w:t>Thou</w:t>
      </w:r>
      <w:r>
        <w:tab/>
        <w:t>must</w:t>
      </w:r>
      <w:r>
        <w:tab/>
        <w:t>receive</w:t>
      </w:r>
    </w:p>
    <w:p w14:paraId="280EF6CC" w14:textId="77777777" w:rsidR="00430EC9" w:rsidRDefault="00000000">
      <w:pPr>
        <w:ind w:left="-5"/>
      </w:pPr>
      <w:r>
        <w:t>Christ</w:t>
      </w:r>
      <w:r>
        <w:tab/>
        <w:t>into</w:t>
      </w:r>
      <w:r>
        <w:tab/>
        <w:t>an</w:t>
      </w:r>
      <w:r>
        <w:tab/>
        <w:t>empty,</w:t>
      </w:r>
      <w:r>
        <w:tab/>
        <w:t>naked,</w:t>
      </w:r>
      <w:r>
        <w:tab/>
        <w:t>unworthy,</w:t>
      </w:r>
      <w:r>
        <w:tab/>
        <w:t>soul,</w:t>
      </w:r>
      <w:r>
        <w:tab/>
        <w:t>or</w:t>
      </w:r>
      <w:r>
        <w:tab/>
        <w:t>not</w:t>
      </w:r>
      <w:r>
        <w:tab/>
        <w:t>receive</w:t>
      </w:r>
      <w:r>
        <w:tab/>
        <w:t>him</w:t>
      </w:r>
      <w:r>
        <w:tab/>
        <w:t>at</w:t>
      </w:r>
      <w:r>
        <w:tab/>
        <w:t>all. Blessed</w:t>
      </w:r>
      <w:r>
        <w:tab/>
        <w:t>Paul</w:t>
      </w:r>
      <w:r>
        <w:tab/>
        <w:t>heartily</w:t>
      </w:r>
      <w:r>
        <w:tab/>
        <w:t>rejected</w:t>
      </w:r>
      <w:r>
        <w:tab/>
        <w:t>all</w:t>
      </w:r>
      <w:r>
        <w:tab/>
        <w:t>his</w:t>
      </w:r>
      <w:r>
        <w:tab/>
        <w:t>own</w:t>
      </w:r>
      <w:r>
        <w:tab/>
        <w:t>righteousness,</w:t>
      </w:r>
      <w:r>
        <w:tab/>
        <w:t>cast</w:t>
      </w:r>
      <w:r>
        <w:tab/>
        <w:t>down</w:t>
      </w:r>
      <w:r>
        <w:tab/>
        <w:t>that house-idol</w:t>
      </w:r>
      <w:r>
        <w:tab/>
        <w:t>to</w:t>
      </w:r>
      <w:r>
        <w:tab/>
        <w:t>the</w:t>
      </w:r>
      <w:r>
        <w:tab/>
        <w:t>ground,</w:t>
      </w:r>
      <w:r>
        <w:tab/>
        <w:t>that</w:t>
      </w:r>
      <w:r>
        <w:tab/>
        <w:t>he</w:t>
      </w:r>
      <w:r>
        <w:tab/>
        <w:t>might</w:t>
      </w:r>
      <w:r>
        <w:tab/>
        <w:t>be</w:t>
      </w:r>
      <w:r>
        <w:tab/>
        <w:t>found</w:t>
      </w:r>
      <w:r>
        <w:tab/>
        <w:t>in</w:t>
      </w:r>
      <w:r>
        <w:tab/>
        <w:t>the</w:t>
      </w:r>
      <w:r>
        <w:tab/>
        <w:t>imputed righteousness</w:t>
      </w:r>
      <w:r>
        <w:tab/>
        <w:t>of</w:t>
      </w:r>
      <w:r>
        <w:tab/>
        <w:t>Christ,</w:t>
      </w:r>
      <w:r>
        <w:tab/>
        <w:t>Phil.</w:t>
      </w:r>
      <w:r>
        <w:tab/>
        <w:t>3:18.</w:t>
      </w:r>
      <w:r>
        <w:tab/>
        <w:t>Cast</w:t>
      </w:r>
      <w:r>
        <w:tab/>
        <w:t>that</w:t>
      </w:r>
      <w:r>
        <w:tab/>
        <w:t>idol</w:t>
      </w:r>
      <w:r>
        <w:tab/>
        <w:t>out</w:t>
      </w:r>
      <w:r>
        <w:tab/>
        <w:t>of</w:t>
      </w:r>
      <w:r>
        <w:tab/>
        <w:t>doors,</w:t>
      </w:r>
      <w:r>
        <w:tab/>
        <w:t>it</w:t>
      </w:r>
      <w:r>
        <w:tab/>
        <w:t>stands</w:t>
      </w:r>
      <w:r>
        <w:tab/>
        <w:t>in the</w:t>
      </w:r>
      <w:r>
        <w:tab/>
        <w:t>way</w:t>
      </w:r>
      <w:r>
        <w:tab/>
        <w:t>of</w:t>
      </w:r>
      <w:r>
        <w:tab/>
        <w:t>a</w:t>
      </w:r>
      <w:r>
        <w:tab/>
        <w:t>better</w:t>
      </w:r>
      <w:r>
        <w:tab/>
        <w:t>righteousness.</w:t>
      </w:r>
      <w:r>
        <w:tab/>
        <w:t>There</w:t>
      </w:r>
      <w:r>
        <w:tab/>
        <w:t>be</w:t>
      </w:r>
      <w:r>
        <w:tab/>
        <w:t>divers</w:t>
      </w:r>
      <w:r>
        <w:tab/>
        <w:t>ways</w:t>
      </w:r>
      <w:r>
        <w:tab/>
        <w:t>wherein</w:t>
      </w:r>
      <w:r>
        <w:tab/>
        <w:t>sinners maintain</w:t>
      </w:r>
      <w:r>
        <w:tab/>
        <w:t>their</w:t>
      </w:r>
      <w:r>
        <w:tab/>
        <w:t>own</w:t>
      </w:r>
      <w:r>
        <w:tab/>
        <w:t>righteousness</w:t>
      </w:r>
      <w:r>
        <w:tab/>
        <w:t>to</w:t>
      </w:r>
      <w:r>
        <w:tab/>
        <w:t>their</w:t>
      </w:r>
      <w:r>
        <w:tab/>
        <w:t>own</w:t>
      </w:r>
      <w:r>
        <w:tab/>
        <w:t>ruin:</w:t>
      </w:r>
      <w:r>
        <w:tab/>
        <w:t>There</w:t>
      </w:r>
      <w:r>
        <w:tab/>
        <w:t>is</w:t>
      </w:r>
      <w:r>
        <w:tab/>
        <w:t>a</w:t>
      </w:r>
      <w:r>
        <w:tab/>
        <w:t>gross</w:t>
      </w:r>
      <w:r>
        <w:tab/>
        <w:t>and a</w:t>
      </w:r>
      <w:r>
        <w:tab/>
        <w:t>more</w:t>
      </w:r>
      <w:r>
        <w:tab/>
        <w:t>refined</w:t>
      </w:r>
      <w:r>
        <w:tab/>
        <w:t>self-righteousness;</w:t>
      </w:r>
      <w:r>
        <w:tab/>
        <w:t>the</w:t>
      </w:r>
      <w:r>
        <w:tab/>
        <w:t>one</w:t>
      </w:r>
      <w:r>
        <w:tab/>
        <w:t>more</w:t>
      </w:r>
      <w:r>
        <w:tab/>
        <w:t>palpable</w:t>
      </w:r>
      <w:r>
        <w:tab/>
        <w:t>and</w:t>
      </w:r>
      <w:r>
        <w:tab/>
        <w:t>easily</w:t>
      </w:r>
      <w:r>
        <w:tab/>
        <w:t>liable to</w:t>
      </w:r>
      <w:r>
        <w:tab/>
        <w:t>conviction,</w:t>
      </w:r>
      <w:r>
        <w:tab/>
        <w:t>the</w:t>
      </w:r>
      <w:r>
        <w:tab/>
        <w:t>other</w:t>
      </w:r>
      <w:r>
        <w:tab/>
        <w:t>much</w:t>
      </w:r>
      <w:r>
        <w:tab/>
        <w:t>harder</w:t>
      </w:r>
      <w:r>
        <w:tab/>
        <w:t>to</w:t>
      </w:r>
      <w:r>
        <w:tab/>
        <w:t>be</w:t>
      </w:r>
      <w:r>
        <w:tab/>
        <w:t>discovered</w:t>
      </w:r>
      <w:r>
        <w:tab/>
        <w:t>and</w:t>
      </w:r>
      <w:r>
        <w:tab/>
        <w:t>cured.</w:t>
      </w:r>
      <w:r>
        <w:tab/>
        <w:t>Ask some</w:t>
      </w:r>
      <w:r>
        <w:tab/>
        <w:t>men</w:t>
      </w:r>
      <w:r>
        <w:tab/>
        <w:t>upon</w:t>
      </w:r>
      <w:r>
        <w:tab/>
        <w:t>what</w:t>
      </w:r>
      <w:r>
        <w:tab/>
        <w:t>their</w:t>
      </w:r>
      <w:r>
        <w:tab/>
        <w:t>hopes</w:t>
      </w:r>
      <w:r>
        <w:tab/>
        <w:t>of</w:t>
      </w:r>
      <w:r>
        <w:tab/>
        <w:t>salvation</w:t>
      </w:r>
      <w:r>
        <w:tab/>
        <w:t>are</w:t>
      </w:r>
      <w:r>
        <w:tab/>
        <w:t>grounded?</w:t>
      </w:r>
      <w:r>
        <w:tab/>
        <w:t>and</w:t>
      </w:r>
      <w:r>
        <w:tab/>
        <w:t>they</w:t>
      </w:r>
      <w:r>
        <w:tab/>
        <w:t>will tell</w:t>
      </w:r>
      <w:r>
        <w:tab/>
        <w:t>you,</w:t>
      </w:r>
      <w:r>
        <w:tab/>
        <w:t>they</w:t>
      </w:r>
      <w:r>
        <w:tab/>
        <w:t>are</w:t>
      </w:r>
      <w:r>
        <w:tab/>
        <w:t>just</w:t>
      </w:r>
      <w:r>
        <w:tab/>
        <w:t>in</w:t>
      </w:r>
      <w:r>
        <w:tab/>
        <w:t>their</w:t>
      </w:r>
      <w:r>
        <w:tab/>
        <w:t>dealings</w:t>
      </w:r>
      <w:r>
        <w:tab/>
        <w:t>with</w:t>
      </w:r>
      <w:r>
        <w:tab/>
        <w:t>men,</w:t>
      </w:r>
      <w:r>
        <w:tab/>
        <w:t>and</w:t>
      </w:r>
      <w:r>
        <w:tab/>
        <w:t>constant</w:t>
      </w:r>
      <w:r>
        <w:tab/>
        <w:t>in</w:t>
      </w:r>
      <w:r>
        <w:tab/>
        <w:t>their prayers</w:t>
      </w:r>
      <w:r>
        <w:tab/>
        <w:t>to</w:t>
      </w:r>
      <w:r>
        <w:tab/>
        <w:t>God,</w:t>
      </w:r>
      <w:r>
        <w:tab/>
        <w:t>that</w:t>
      </w:r>
      <w:r>
        <w:tab/>
        <w:t>is</w:t>
      </w:r>
      <w:r>
        <w:tab/>
        <w:t>all,</w:t>
      </w:r>
      <w:r>
        <w:tab/>
        <w:t>and</w:t>
      </w:r>
      <w:r>
        <w:tab/>
        <w:t>therefore</w:t>
      </w:r>
      <w:r>
        <w:tab/>
        <w:t>they</w:t>
      </w:r>
      <w:r>
        <w:tab/>
        <w:t>doubt</w:t>
      </w:r>
      <w:r>
        <w:tab/>
        <w:t>not</w:t>
      </w:r>
      <w:r>
        <w:tab/>
        <w:t>of</w:t>
      </w:r>
      <w:r>
        <w:tab/>
        <w:t>their</w:t>
      </w:r>
      <w:r>
        <w:tab/>
        <w:t>salvation:</w:t>
      </w:r>
    </w:p>
    <w:p w14:paraId="611EB890" w14:textId="77777777" w:rsidR="00430EC9" w:rsidRDefault="00000000">
      <w:pPr>
        <w:ind w:left="-5"/>
      </w:pPr>
      <w:r>
        <w:t>Thus</w:t>
      </w:r>
      <w:r>
        <w:tab/>
        <w:t>they</w:t>
      </w:r>
      <w:r>
        <w:tab/>
        <w:t>substitute</w:t>
      </w:r>
      <w:r>
        <w:tab/>
        <w:t>a</w:t>
      </w:r>
      <w:r>
        <w:tab/>
        <w:t>righteousness</w:t>
      </w:r>
      <w:r>
        <w:tab/>
        <w:t>of</w:t>
      </w:r>
      <w:r>
        <w:tab/>
        <w:t>their</w:t>
      </w:r>
      <w:r>
        <w:tab/>
        <w:t>own,</w:t>
      </w:r>
      <w:r>
        <w:tab/>
        <w:t>in</w:t>
      </w:r>
      <w:r>
        <w:tab/>
        <w:t>the</w:t>
      </w:r>
      <w:r>
        <w:tab/>
        <w:t>room</w:t>
      </w:r>
      <w:r>
        <w:tab/>
        <w:t>of</w:t>
      </w:r>
      <w:r>
        <w:tab/>
        <w:t>Christ's blood,</w:t>
      </w:r>
      <w:r>
        <w:tab/>
        <w:t>and</w:t>
      </w:r>
      <w:r>
        <w:tab/>
        <w:t>are</w:t>
      </w:r>
      <w:r>
        <w:tab/>
        <w:t>their</w:t>
      </w:r>
      <w:r>
        <w:tab/>
        <w:t>own</w:t>
      </w:r>
      <w:r>
        <w:tab/>
        <w:t>destroyers</w:t>
      </w:r>
      <w:r>
        <w:tab/>
        <w:t>by</w:t>
      </w:r>
      <w:r>
        <w:tab/>
        <w:t>seeking</w:t>
      </w:r>
      <w:r>
        <w:tab/>
        <w:t>this</w:t>
      </w:r>
      <w:r>
        <w:tab/>
        <w:t>way</w:t>
      </w:r>
      <w:r>
        <w:tab/>
        <w:t>to</w:t>
      </w:r>
      <w:r>
        <w:tab/>
        <w:t>be</w:t>
      </w:r>
      <w:r>
        <w:tab/>
        <w:t>their</w:t>
      </w:r>
      <w:r>
        <w:tab/>
        <w:t xml:space="preserve">own </w:t>
      </w:r>
      <w:proofErr w:type="spellStart"/>
      <w:r>
        <w:t>saviours</w:t>
      </w:r>
      <w:proofErr w:type="spellEnd"/>
      <w:r>
        <w:t>.</w:t>
      </w:r>
      <w:r>
        <w:tab/>
        <w:t>But</w:t>
      </w:r>
      <w:r>
        <w:tab/>
        <w:t>then</w:t>
      </w:r>
      <w:r>
        <w:tab/>
        <w:t>there</w:t>
      </w:r>
      <w:r>
        <w:tab/>
        <w:t>is</w:t>
      </w:r>
      <w:r>
        <w:tab/>
        <w:t>a</w:t>
      </w:r>
      <w:r>
        <w:tab/>
        <w:t>more</w:t>
      </w:r>
      <w:r>
        <w:tab/>
        <w:t>refined</w:t>
      </w:r>
      <w:r>
        <w:tab/>
        <w:t>way</w:t>
      </w:r>
      <w:r>
        <w:tab/>
        <w:t>of</w:t>
      </w:r>
      <w:r>
        <w:tab/>
        <w:t>self-righteousness,</w:t>
      </w:r>
      <w:r>
        <w:tab/>
      </w:r>
      <w:proofErr w:type="spellStart"/>
      <w:r>
        <w:t>drest</w:t>
      </w:r>
      <w:proofErr w:type="spellEnd"/>
      <w:r>
        <w:t xml:space="preserve"> up</w:t>
      </w:r>
      <w:r>
        <w:tab/>
        <w:t>with</w:t>
      </w:r>
      <w:r>
        <w:tab/>
        <w:t>such</w:t>
      </w:r>
      <w:r>
        <w:tab/>
      </w:r>
      <w:proofErr w:type="spellStart"/>
      <w:r>
        <w:t>pretences</w:t>
      </w:r>
      <w:proofErr w:type="spellEnd"/>
      <w:r>
        <w:tab/>
        <w:t>of</w:t>
      </w:r>
      <w:r>
        <w:tab/>
        <w:t>humility,</w:t>
      </w:r>
      <w:r>
        <w:tab/>
        <w:t>that</w:t>
      </w:r>
      <w:r>
        <w:tab/>
        <w:t>men</w:t>
      </w:r>
      <w:r>
        <w:tab/>
        <w:t>are</w:t>
      </w:r>
      <w:r>
        <w:tab/>
        <w:t>hardly</w:t>
      </w:r>
      <w:r>
        <w:tab/>
        <w:t>to</w:t>
      </w:r>
      <w:r>
        <w:tab/>
        <w:t>be</w:t>
      </w:r>
      <w:r>
        <w:tab/>
        <w:t>convinced of</w:t>
      </w:r>
      <w:r>
        <w:tab/>
        <w:t>it.</w:t>
      </w:r>
      <w:r>
        <w:tab/>
        <w:t>I</w:t>
      </w:r>
      <w:r>
        <w:tab/>
        <w:t>pity</w:t>
      </w:r>
      <w:r>
        <w:tab/>
        <w:t>many</w:t>
      </w:r>
      <w:r>
        <w:tab/>
        <w:t>poor</w:t>
      </w:r>
      <w:r>
        <w:tab/>
        <w:t>souls</w:t>
      </w:r>
      <w:r>
        <w:tab/>
        <w:t>upon</w:t>
      </w:r>
      <w:r>
        <w:tab/>
        <w:t>this</w:t>
      </w:r>
      <w:r>
        <w:tab/>
        <w:t>account,</w:t>
      </w:r>
      <w:r>
        <w:tab/>
        <w:t>who</w:t>
      </w:r>
      <w:r>
        <w:tab/>
        <w:t>stand</w:t>
      </w:r>
      <w:r>
        <w:tab/>
        <w:t>off</w:t>
      </w:r>
      <w:r>
        <w:tab/>
        <w:t>from</w:t>
      </w:r>
      <w:r>
        <w:tab/>
        <w:t>Christ, dare</w:t>
      </w:r>
      <w:r>
        <w:tab/>
        <w:t>not</w:t>
      </w:r>
      <w:r>
        <w:tab/>
        <w:t>believe</w:t>
      </w:r>
      <w:r>
        <w:tab/>
        <w:t>because</w:t>
      </w:r>
      <w:r>
        <w:tab/>
        <w:t>they</w:t>
      </w:r>
      <w:r>
        <w:tab/>
        <w:t>want</w:t>
      </w:r>
      <w:r>
        <w:tab/>
        <w:t>such</w:t>
      </w:r>
      <w:r>
        <w:tab/>
        <w:t>and</w:t>
      </w:r>
      <w:r>
        <w:tab/>
        <w:t>such</w:t>
      </w:r>
      <w:r>
        <w:tab/>
        <w:t>qualifications</w:t>
      </w:r>
      <w:r>
        <w:tab/>
        <w:t>to</w:t>
      </w:r>
      <w:r>
        <w:tab/>
        <w:t>fit them</w:t>
      </w:r>
      <w:r>
        <w:tab/>
        <w:t>for</w:t>
      </w:r>
      <w:r>
        <w:tab/>
        <w:t>Christ.</w:t>
      </w:r>
      <w:r>
        <w:tab/>
        <w:t>O</w:t>
      </w:r>
      <w:r>
        <w:tab/>
        <w:t>saith</w:t>
      </w:r>
      <w:r>
        <w:tab/>
        <w:t>one,</w:t>
      </w:r>
      <w:r>
        <w:tab/>
        <w:t>could</w:t>
      </w:r>
      <w:r>
        <w:tab/>
        <w:t>I</w:t>
      </w:r>
      <w:r>
        <w:tab/>
        <w:t>find</w:t>
      </w:r>
      <w:r>
        <w:tab/>
        <w:t>so</w:t>
      </w:r>
      <w:r>
        <w:tab/>
        <w:t>much</w:t>
      </w:r>
      <w:r>
        <w:tab/>
        <w:t>brokenness</w:t>
      </w:r>
      <w:r>
        <w:tab/>
        <w:t>of</w:t>
      </w:r>
      <w:r>
        <w:tab/>
        <w:t>heart</w:t>
      </w:r>
      <w:r>
        <w:tab/>
        <w:t>for sin,</w:t>
      </w:r>
      <w:r>
        <w:tab/>
        <w:t>so</w:t>
      </w:r>
      <w:r>
        <w:tab/>
        <w:t>much</w:t>
      </w:r>
      <w:r>
        <w:tab/>
        <w:t>reformation</w:t>
      </w:r>
      <w:r>
        <w:tab/>
        <w:t>and</w:t>
      </w:r>
      <w:r>
        <w:tab/>
        <w:t>power</w:t>
      </w:r>
      <w:r>
        <w:tab/>
        <w:t>over</w:t>
      </w:r>
      <w:r>
        <w:tab/>
        <w:t>corruptions,</w:t>
      </w:r>
      <w:r>
        <w:tab/>
        <w:t>then</w:t>
      </w:r>
      <w:r>
        <w:tab/>
        <w:t>I</w:t>
      </w:r>
      <w:r>
        <w:tab/>
        <w:t>could</w:t>
      </w:r>
      <w:r>
        <w:tab/>
        <w:t>come to</w:t>
      </w:r>
      <w:r>
        <w:tab/>
        <w:t>Christ;</w:t>
      </w:r>
      <w:r>
        <w:tab/>
        <w:t>the</w:t>
      </w:r>
      <w:r>
        <w:tab/>
        <w:t>meaning</w:t>
      </w:r>
      <w:r>
        <w:tab/>
        <w:t>of</w:t>
      </w:r>
      <w:r>
        <w:tab/>
        <w:t>which</w:t>
      </w:r>
      <w:r>
        <w:tab/>
        <w:t>is</w:t>
      </w:r>
      <w:r>
        <w:tab/>
        <w:t>this,</w:t>
      </w:r>
      <w:r>
        <w:tab/>
        <w:t>if</w:t>
      </w:r>
      <w:r>
        <w:tab/>
        <w:t>I</w:t>
      </w:r>
      <w:r>
        <w:tab/>
        <w:t>could</w:t>
      </w:r>
      <w:r>
        <w:tab/>
        <w:t>bring</w:t>
      </w:r>
      <w:r>
        <w:tab/>
        <w:t>a</w:t>
      </w:r>
      <w:r>
        <w:tab/>
        <w:t>price</w:t>
      </w:r>
      <w:r>
        <w:tab/>
        <w:t>in</w:t>
      </w:r>
      <w:r>
        <w:tab/>
        <w:t>my</w:t>
      </w:r>
      <w:r>
        <w:tab/>
        <w:t>hand to</w:t>
      </w:r>
      <w:r>
        <w:tab/>
        <w:t>purchase</w:t>
      </w:r>
      <w:r>
        <w:tab/>
        <w:t>him,</w:t>
      </w:r>
      <w:r>
        <w:tab/>
        <w:t>then</w:t>
      </w:r>
      <w:r>
        <w:tab/>
        <w:t>I</w:t>
      </w:r>
      <w:r>
        <w:tab/>
        <w:t>should</w:t>
      </w:r>
      <w:r>
        <w:tab/>
        <w:t>be</w:t>
      </w:r>
      <w:r>
        <w:tab/>
        <w:t>encouraged</w:t>
      </w:r>
      <w:r>
        <w:tab/>
        <w:t>to</w:t>
      </w:r>
      <w:r>
        <w:tab/>
        <w:t>go</w:t>
      </w:r>
      <w:r>
        <w:tab/>
        <w:t>unto</w:t>
      </w:r>
      <w:r>
        <w:tab/>
        <w:t>him.</w:t>
      </w:r>
      <w:r>
        <w:tab/>
        <w:t>Here</w:t>
      </w:r>
      <w:r>
        <w:tab/>
        <w:t>now lies</w:t>
      </w:r>
      <w:r>
        <w:tab/>
        <w:t>horrible</w:t>
      </w:r>
      <w:r>
        <w:tab/>
        <w:t>pride</w:t>
      </w:r>
      <w:r>
        <w:tab/>
        <w:t>covered</w:t>
      </w:r>
      <w:r>
        <w:tab/>
        <w:t>over</w:t>
      </w:r>
      <w:r>
        <w:tab/>
        <w:t>with</w:t>
      </w:r>
      <w:r>
        <w:tab/>
        <w:t>a</w:t>
      </w:r>
      <w:r>
        <w:tab/>
        <w:t>veil</w:t>
      </w:r>
      <w:r>
        <w:tab/>
        <w:t>of</w:t>
      </w:r>
      <w:r>
        <w:tab/>
        <w:t>great</w:t>
      </w:r>
      <w:r>
        <w:tab/>
        <w:t>humility:</w:t>
      </w:r>
      <w:r>
        <w:tab/>
        <w:t>Poor</w:t>
      </w:r>
      <w:r>
        <w:tab/>
        <w:t>sinner, either</w:t>
      </w:r>
      <w:r>
        <w:tab/>
        <w:t>come</w:t>
      </w:r>
      <w:r>
        <w:tab/>
        <w:t>naked</w:t>
      </w:r>
      <w:r>
        <w:tab/>
        <w:t>and</w:t>
      </w:r>
      <w:r>
        <w:tab/>
        <w:t>empty-handed,</w:t>
      </w:r>
      <w:r>
        <w:tab/>
        <w:t>according</w:t>
      </w:r>
      <w:r>
        <w:tab/>
        <w:t>to</w:t>
      </w:r>
      <w:r>
        <w:tab/>
        <w:t>Isa.</w:t>
      </w:r>
      <w:r>
        <w:tab/>
        <w:t>55:1,</w:t>
      </w:r>
      <w:r>
        <w:tab/>
        <w:t>Rom</w:t>
      </w:r>
      <w:r>
        <w:tab/>
        <w:t>4:5</w:t>
      </w:r>
      <w:r>
        <w:tab/>
        <w:t>or expect</w:t>
      </w:r>
      <w:r>
        <w:tab/>
        <w:t>a</w:t>
      </w:r>
      <w:r>
        <w:tab/>
        <w:t>repulse;</w:t>
      </w:r>
      <w:r>
        <w:tab/>
        <w:t>for</w:t>
      </w:r>
      <w:r>
        <w:tab/>
        <w:t>Christ</w:t>
      </w:r>
      <w:r>
        <w:tab/>
        <w:t>is</w:t>
      </w:r>
      <w:r>
        <w:tab/>
        <w:t>not</w:t>
      </w:r>
      <w:r>
        <w:tab/>
        <w:t>the</w:t>
      </w:r>
      <w:r>
        <w:tab/>
        <w:t>sale,</w:t>
      </w:r>
      <w:r>
        <w:tab/>
        <w:t>but</w:t>
      </w:r>
      <w:r>
        <w:tab/>
        <w:t>the</w:t>
      </w:r>
      <w:r>
        <w:tab/>
        <w:t>gift</w:t>
      </w:r>
      <w:r>
        <w:tab/>
        <w:t>of</w:t>
      </w:r>
      <w:r>
        <w:tab/>
        <w:t>God.</w:t>
      </w:r>
    </w:p>
    <w:p w14:paraId="729B5EF3" w14:textId="77777777" w:rsidR="00430EC9" w:rsidRDefault="00000000">
      <w:pPr>
        <w:ind w:left="-5"/>
      </w:pPr>
      <w:r>
        <w:t>Mark</w:t>
      </w:r>
      <w:r>
        <w:tab/>
        <w:t>6.</w:t>
      </w:r>
      <w:r>
        <w:tab/>
        <w:t>Lastly,</w:t>
      </w:r>
      <w:r>
        <w:tab/>
        <w:t>whatever</w:t>
      </w:r>
      <w:r>
        <w:tab/>
        <w:t>soul</w:t>
      </w:r>
      <w:r>
        <w:tab/>
        <w:t>opens</w:t>
      </w:r>
      <w:r>
        <w:tab/>
        <w:t>savingly</w:t>
      </w:r>
      <w:r>
        <w:tab/>
        <w:t>to</w:t>
      </w:r>
      <w:r>
        <w:tab/>
        <w:t>Christ,</w:t>
      </w:r>
      <w:r>
        <w:tab/>
        <w:t>it</w:t>
      </w:r>
      <w:r>
        <w:tab/>
        <w:t>opens</w:t>
      </w:r>
      <w:r>
        <w:tab/>
        <w:t>finally and</w:t>
      </w:r>
      <w:r>
        <w:tab/>
        <w:t>everlastingly</w:t>
      </w:r>
      <w:r>
        <w:tab/>
        <w:t>to</w:t>
      </w:r>
      <w:r>
        <w:tab/>
        <w:t>him;</w:t>
      </w:r>
      <w:r>
        <w:tab/>
        <w:t>the</w:t>
      </w:r>
      <w:r>
        <w:tab/>
        <w:t>heart</w:t>
      </w:r>
      <w:r>
        <w:tab/>
        <w:t>once</w:t>
      </w:r>
      <w:r>
        <w:tab/>
        <w:t>opened</w:t>
      </w:r>
      <w:r>
        <w:tab/>
        <w:t>to</w:t>
      </w:r>
      <w:r>
        <w:tab/>
        <w:t>Christ,</w:t>
      </w:r>
      <w:r>
        <w:tab/>
        <w:t>must</w:t>
      </w:r>
      <w:r>
        <w:tab/>
        <w:t>stand open</w:t>
      </w:r>
      <w:r>
        <w:tab/>
        <w:t>for</w:t>
      </w:r>
      <w:r>
        <w:tab/>
        <w:t>ever</w:t>
      </w:r>
      <w:r>
        <w:tab/>
        <w:t>to</w:t>
      </w:r>
      <w:r>
        <w:tab/>
        <w:t>him,</w:t>
      </w:r>
      <w:r>
        <w:tab/>
        <w:t>never</w:t>
      </w:r>
      <w:r>
        <w:tab/>
        <w:t>to</w:t>
      </w:r>
      <w:r>
        <w:tab/>
        <w:t>shut</w:t>
      </w:r>
      <w:r>
        <w:tab/>
        <w:t>out</w:t>
      </w:r>
      <w:r>
        <w:tab/>
        <w:t>Christ</w:t>
      </w:r>
      <w:r>
        <w:tab/>
        <w:t>any</w:t>
      </w:r>
      <w:r>
        <w:tab/>
        <w:t>more.</w:t>
      </w:r>
      <w:r>
        <w:tab/>
        <w:t>And</w:t>
      </w:r>
      <w:r>
        <w:tab/>
        <w:t>here</w:t>
      </w:r>
      <w:r>
        <w:tab/>
        <w:t>is</w:t>
      </w:r>
      <w:r>
        <w:tab/>
        <w:t>a very</w:t>
      </w:r>
      <w:r>
        <w:tab/>
        <w:t>observable</w:t>
      </w:r>
      <w:r>
        <w:tab/>
        <w:t>difference</w:t>
      </w:r>
      <w:r>
        <w:tab/>
        <w:t>betwixt</w:t>
      </w:r>
      <w:r>
        <w:tab/>
        <w:t>a</w:t>
      </w:r>
      <w:r>
        <w:tab/>
        <w:t>man</w:t>
      </w:r>
      <w:r>
        <w:tab/>
        <w:t>that</w:t>
      </w:r>
      <w:r>
        <w:tab/>
        <w:t>comes</w:t>
      </w:r>
      <w:r>
        <w:tab/>
        <w:t>to</w:t>
      </w:r>
      <w:r>
        <w:tab/>
        <w:t>Christ,</w:t>
      </w:r>
      <w:r>
        <w:tab/>
        <w:t>in</w:t>
      </w:r>
      <w:r>
        <w:tab/>
        <w:t>a sudden</w:t>
      </w:r>
      <w:r>
        <w:tab/>
        <w:t>fright</w:t>
      </w:r>
      <w:r>
        <w:tab/>
        <w:t>of</w:t>
      </w:r>
      <w:r>
        <w:tab/>
        <w:t>conscience,</w:t>
      </w:r>
      <w:r>
        <w:tab/>
        <w:t>and</w:t>
      </w:r>
      <w:r>
        <w:tab/>
        <w:t>parts</w:t>
      </w:r>
      <w:r>
        <w:tab/>
        <w:t>with</w:t>
      </w:r>
      <w:r>
        <w:tab/>
        <w:t>him</w:t>
      </w:r>
      <w:r>
        <w:tab/>
        <w:t>again</w:t>
      </w:r>
      <w:r>
        <w:tab/>
        <w:t>when</w:t>
      </w:r>
      <w:r>
        <w:tab/>
        <w:t>that</w:t>
      </w:r>
      <w:r>
        <w:tab/>
        <w:t>fright</w:t>
      </w:r>
      <w:r>
        <w:tab/>
        <w:t>is over;</w:t>
      </w:r>
      <w:r>
        <w:tab/>
        <w:t>and</w:t>
      </w:r>
      <w:r>
        <w:tab/>
        <w:t>a</w:t>
      </w:r>
      <w:r>
        <w:tab/>
        <w:t>man</w:t>
      </w:r>
      <w:r>
        <w:tab/>
        <w:t>that</w:t>
      </w:r>
      <w:r>
        <w:tab/>
      </w:r>
      <w:proofErr w:type="spellStart"/>
      <w:r>
        <w:t>receiveth</w:t>
      </w:r>
      <w:proofErr w:type="spellEnd"/>
      <w:r>
        <w:tab/>
        <w:t>Christ</w:t>
      </w:r>
      <w:r>
        <w:tab/>
        <w:t>not</w:t>
      </w:r>
      <w:r>
        <w:tab/>
        <w:t>to</w:t>
      </w:r>
      <w:r>
        <w:tab/>
        <w:t>sojourn,</w:t>
      </w:r>
      <w:r>
        <w:tab/>
        <w:t>but</w:t>
      </w:r>
      <w:r>
        <w:tab/>
        <w:t>to</w:t>
      </w:r>
      <w:r>
        <w:tab/>
        <w:t>dwell</w:t>
      </w:r>
      <w:r>
        <w:tab/>
        <w:t>in</w:t>
      </w:r>
      <w:r>
        <w:tab/>
        <w:t>his heart</w:t>
      </w:r>
      <w:r>
        <w:tab/>
        <w:t>by</w:t>
      </w:r>
      <w:r>
        <w:tab/>
        <w:t>faith,</w:t>
      </w:r>
      <w:r>
        <w:tab/>
        <w:t>Eph.</w:t>
      </w:r>
      <w:r>
        <w:tab/>
        <w:t>3:17.</w:t>
      </w:r>
      <w:r>
        <w:tab/>
        <w:t>When</w:t>
      </w:r>
      <w:r>
        <w:tab/>
        <w:t>Christ</w:t>
      </w:r>
      <w:r>
        <w:tab/>
        <w:t>comes</w:t>
      </w:r>
      <w:r>
        <w:tab/>
        <w:t>into</w:t>
      </w:r>
      <w:r>
        <w:tab/>
        <w:t>the</w:t>
      </w:r>
      <w:r>
        <w:tab/>
        <w:t>heart,</w:t>
      </w:r>
      <w:r>
        <w:tab/>
        <w:t>he</w:t>
      </w:r>
      <w:r>
        <w:tab/>
        <w:t>saith, Here</w:t>
      </w:r>
      <w:r>
        <w:tab/>
        <w:t>will</w:t>
      </w:r>
      <w:r>
        <w:tab/>
        <w:t>I</w:t>
      </w:r>
      <w:r>
        <w:tab/>
        <w:t>dwell</w:t>
      </w:r>
      <w:r>
        <w:tab/>
      </w:r>
      <w:proofErr w:type="spellStart"/>
      <w:r>
        <w:t>for</w:t>
      </w:r>
      <w:r>
        <w:tab/>
        <w:t>ever</w:t>
      </w:r>
      <w:proofErr w:type="spellEnd"/>
      <w:r>
        <w:t>;</w:t>
      </w:r>
      <w:r>
        <w:tab/>
        <w:t>and</w:t>
      </w:r>
      <w:r>
        <w:tab/>
        <w:t>Lord,</w:t>
      </w:r>
      <w:r>
        <w:tab/>
        <w:t>saith</w:t>
      </w:r>
      <w:r>
        <w:tab/>
        <w:t>the</w:t>
      </w:r>
      <w:r>
        <w:tab/>
        <w:t>soul,</w:t>
      </w:r>
      <w:r>
        <w:tab/>
        <w:t>so</w:t>
      </w:r>
      <w:r>
        <w:tab/>
        <w:t>I</w:t>
      </w:r>
      <w:r>
        <w:tab/>
        <w:t>receive</w:t>
      </w:r>
      <w:r>
        <w:tab/>
        <w:t>thee;</w:t>
      </w:r>
      <w:r>
        <w:tab/>
        <w:t>this is</w:t>
      </w:r>
      <w:r>
        <w:tab/>
        <w:t>the</w:t>
      </w:r>
      <w:r>
        <w:tab/>
        <w:t>day</w:t>
      </w:r>
      <w:r>
        <w:tab/>
        <w:t>of</w:t>
      </w:r>
      <w:r>
        <w:tab/>
        <w:t>union,</w:t>
      </w:r>
      <w:r>
        <w:tab/>
        <w:t>O</w:t>
      </w:r>
      <w:r>
        <w:tab/>
        <w:t>let</w:t>
      </w:r>
      <w:r>
        <w:tab/>
        <w:t>me</w:t>
      </w:r>
      <w:r>
        <w:tab/>
        <w:t>never</w:t>
      </w:r>
      <w:r>
        <w:tab/>
        <w:t>know</w:t>
      </w:r>
      <w:r>
        <w:tab/>
        <w:t>a</w:t>
      </w:r>
      <w:r>
        <w:tab/>
        <w:t>day</w:t>
      </w:r>
      <w:r>
        <w:tab/>
        <w:t>of</w:t>
      </w:r>
      <w:r>
        <w:tab/>
        <w:t>separation;</w:t>
      </w:r>
      <w:r>
        <w:tab/>
        <w:t>let</w:t>
      </w:r>
      <w:r>
        <w:tab/>
        <w:t>it</w:t>
      </w:r>
      <w:r>
        <w:tab/>
        <w:t>never be</w:t>
      </w:r>
      <w:r>
        <w:tab/>
        <w:t>in</w:t>
      </w:r>
      <w:r>
        <w:tab/>
        <w:t>the</w:t>
      </w:r>
      <w:r>
        <w:tab/>
        <w:t>power</w:t>
      </w:r>
      <w:r>
        <w:tab/>
        <w:t>of</w:t>
      </w:r>
      <w:r>
        <w:tab/>
        <w:t>life</w:t>
      </w:r>
      <w:r>
        <w:tab/>
        <w:t>or</w:t>
      </w:r>
      <w:r>
        <w:tab/>
        <w:t>death,</w:t>
      </w:r>
      <w:r>
        <w:tab/>
        <w:t>angels,</w:t>
      </w:r>
      <w:r>
        <w:tab/>
        <w:t>principalities,</w:t>
      </w:r>
      <w:r>
        <w:tab/>
        <w:t>or</w:t>
      </w:r>
      <w:r>
        <w:tab/>
        <w:t>powers,</w:t>
      </w:r>
      <w:r>
        <w:tab/>
        <w:t>things present</w:t>
      </w:r>
      <w:r>
        <w:tab/>
        <w:t>or</w:t>
      </w:r>
      <w:r>
        <w:tab/>
        <w:t>to</w:t>
      </w:r>
      <w:r>
        <w:tab/>
        <w:t>come,</w:t>
      </w:r>
      <w:r>
        <w:tab/>
        <w:t>to</w:t>
      </w:r>
      <w:r>
        <w:tab/>
        <w:t>make</w:t>
      </w:r>
      <w:r>
        <w:tab/>
        <w:t>a</w:t>
      </w:r>
      <w:r>
        <w:tab/>
        <w:t>separation</w:t>
      </w:r>
      <w:r>
        <w:tab/>
        <w:t>betwixt</w:t>
      </w:r>
      <w:r>
        <w:tab/>
        <w:t>thee</w:t>
      </w:r>
      <w:r>
        <w:tab/>
        <w:t>and</w:t>
      </w:r>
      <w:r>
        <w:tab/>
        <w:t>me.</w:t>
      </w:r>
      <w:r>
        <w:tab/>
        <w:t>Soul,</w:t>
      </w:r>
      <w:r>
        <w:tab/>
        <w:t>saith Christ,</w:t>
      </w:r>
      <w:r>
        <w:tab/>
        <w:t>thou</w:t>
      </w:r>
      <w:r>
        <w:tab/>
        <w:t>shalt</w:t>
      </w:r>
      <w:r>
        <w:tab/>
        <w:t>be</w:t>
      </w:r>
      <w:r>
        <w:tab/>
        <w:t>mine</w:t>
      </w:r>
      <w:r>
        <w:tab/>
        <w:t>whilst</w:t>
      </w:r>
      <w:r>
        <w:tab/>
        <w:t>I</w:t>
      </w:r>
      <w:r>
        <w:tab/>
        <w:t>am</w:t>
      </w:r>
      <w:r>
        <w:tab/>
        <w:t>in</w:t>
      </w:r>
      <w:r>
        <w:tab/>
        <w:t>heaven;</w:t>
      </w:r>
      <w:r>
        <w:tab/>
        <w:t>and</w:t>
      </w:r>
      <w:r>
        <w:tab/>
        <w:t>Lord,</w:t>
      </w:r>
      <w:r>
        <w:tab/>
        <w:t>saith</w:t>
      </w:r>
      <w:r>
        <w:tab/>
        <w:t>the</w:t>
      </w:r>
      <w:r>
        <w:tab/>
        <w:t>soul, I</w:t>
      </w:r>
      <w:r>
        <w:tab/>
        <w:t>will</w:t>
      </w:r>
      <w:r>
        <w:tab/>
        <w:t>be</w:t>
      </w:r>
      <w:r>
        <w:tab/>
        <w:t>thine</w:t>
      </w:r>
      <w:r>
        <w:tab/>
        <w:t>whilst</w:t>
      </w:r>
      <w:r>
        <w:tab/>
        <w:t>I</w:t>
      </w:r>
      <w:r>
        <w:tab/>
        <w:t>am</w:t>
      </w:r>
      <w:r>
        <w:tab/>
        <w:t>on</w:t>
      </w:r>
      <w:r>
        <w:tab/>
        <w:t>earth.</w:t>
      </w:r>
      <w:r>
        <w:tab/>
        <w:t>I</w:t>
      </w:r>
      <w:r>
        <w:tab/>
        <w:t>will</w:t>
      </w:r>
      <w:r>
        <w:tab/>
        <w:t>never</w:t>
      </w:r>
      <w:r>
        <w:tab/>
        <w:t>leave</w:t>
      </w:r>
      <w:r>
        <w:tab/>
        <w:t>thee</w:t>
      </w:r>
      <w:r>
        <w:tab/>
        <w:t>nor</w:t>
      </w:r>
      <w:r>
        <w:tab/>
        <w:t>forsake thee,</w:t>
      </w:r>
      <w:r>
        <w:tab/>
        <w:t>saith</w:t>
      </w:r>
      <w:r>
        <w:tab/>
        <w:t>Christ:</w:t>
      </w:r>
      <w:r>
        <w:tab/>
        <w:t>O</w:t>
      </w:r>
      <w:r>
        <w:tab/>
        <w:t>my</w:t>
      </w:r>
      <w:r>
        <w:tab/>
        <w:t>Lord,</w:t>
      </w:r>
      <w:r>
        <w:tab/>
        <w:t>saith</w:t>
      </w:r>
      <w:r>
        <w:tab/>
        <w:t>the</w:t>
      </w:r>
      <w:r>
        <w:tab/>
        <w:t>soul,</w:t>
      </w:r>
      <w:r>
        <w:tab/>
        <w:t>hold</w:t>
      </w:r>
      <w:r>
        <w:tab/>
        <w:t>me</w:t>
      </w:r>
      <w:r>
        <w:tab/>
        <w:t>fast</w:t>
      </w:r>
      <w:r>
        <w:tab/>
        <w:t>in</w:t>
      </w:r>
      <w:r>
        <w:tab/>
        <w:t>thy</w:t>
      </w:r>
      <w:r>
        <w:tab/>
        <w:t>hand, that</w:t>
      </w:r>
      <w:r>
        <w:tab/>
        <w:t>I</w:t>
      </w:r>
      <w:r>
        <w:tab/>
        <w:t>may</w:t>
      </w:r>
      <w:r>
        <w:tab/>
        <w:t>never</w:t>
      </w:r>
      <w:r>
        <w:tab/>
        <w:t>leave</w:t>
      </w:r>
      <w:r>
        <w:tab/>
        <w:t>nor</w:t>
      </w:r>
      <w:r>
        <w:tab/>
        <w:t>forsake</w:t>
      </w:r>
      <w:r>
        <w:tab/>
        <w:t>thee;</w:t>
      </w:r>
      <w:r>
        <w:tab/>
        <w:t>my</w:t>
      </w:r>
      <w:r>
        <w:tab/>
        <w:t>estate,</w:t>
      </w:r>
      <w:r>
        <w:tab/>
        <w:t>liberty,</w:t>
      </w:r>
      <w:r>
        <w:tab/>
        <w:t>and</w:t>
      </w:r>
      <w:r>
        <w:tab/>
        <w:t>life,</w:t>
      </w:r>
      <w:r>
        <w:tab/>
        <w:t>may, and</w:t>
      </w:r>
      <w:r>
        <w:tab/>
        <w:t>must</w:t>
      </w:r>
      <w:r>
        <w:tab/>
        <w:t>go;</w:t>
      </w:r>
      <w:r>
        <w:tab/>
        <w:t>but</w:t>
      </w:r>
      <w:r>
        <w:tab/>
        <w:t>it</w:t>
      </w:r>
      <w:r>
        <w:tab/>
        <w:t>is</w:t>
      </w:r>
      <w:r>
        <w:tab/>
        <w:t>in</w:t>
      </w:r>
      <w:r>
        <w:tab/>
        <w:t>the</w:t>
      </w:r>
      <w:r>
        <w:tab/>
        <w:t>fixed</w:t>
      </w:r>
      <w:r>
        <w:tab/>
        <w:t>purpose</w:t>
      </w:r>
      <w:r>
        <w:tab/>
        <w:t>of</w:t>
      </w:r>
      <w:r>
        <w:tab/>
        <w:t>my</w:t>
      </w:r>
      <w:r>
        <w:tab/>
        <w:t>heart</w:t>
      </w:r>
      <w:r>
        <w:tab/>
        <w:t>never,</w:t>
      </w:r>
      <w:r>
        <w:tab/>
        <w:t>never</w:t>
      </w:r>
      <w:r>
        <w:tab/>
        <w:t>to</w:t>
      </w:r>
      <w:r>
        <w:tab/>
        <w:t>let thee</w:t>
      </w:r>
      <w:r>
        <w:tab/>
        <w:t>go.</w:t>
      </w:r>
      <w:r>
        <w:tab/>
        <w:t>The</w:t>
      </w:r>
      <w:r>
        <w:tab/>
        <w:t>espousals</w:t>
      </w:r>
      <w:r>
        <w:tab/>
        <w:t>betwixt</w:t>
      </w:r>
      <w:r>
        <w:tab/>
        <w:t>Christ</w:t>
      </w:r>
      <w:r>
        <w:tab/>
        <w:t>and</w:t>
      </w:r>
      <w:r>
        <w:tab/>
        <w:t>the</w:t>
      </w:r>
      <w:r>
        <w:tab/>
        <w:t>soul</w:t>
      </w:r>
      <w:r>
        <w:tab/>
        <w:t>are</w:t>
      </w:r>
      <w:r>
        <w:tab/>
      </w:r>
      <w:proofErr w:type="spellStart"/>
      <w:r>
        <w:t>for</w:t>
      </w:r>
      <w:r>
        <w:tab/>
        <w:t>ever</w:t>
      </w:r>
      <w:proofErr w:type="spellEnd"/>
      <w:r>
        <w:t>,</w:t>
      </w:r>
      <w:r>
        <w:tab/>
        <w:t>Hos.</w:t>
      </w:r>
      <w:r>
        <w:tab/>
        <w:t>2:19. "I</w:t>
      </w:r>
      <w:r>
        <w:tab/>
        <w:t>will</w:t>
      </w:r>
      <w:r>
        <w:tab/>
        <w:t>betroth</w:t>
      </w:r>
      <w:r>
        <w:tab/>
        <w:t>thee</w:t>
      </w:r>
      <w:r>
        <w:tab/>
        <w:t>unto</w:t>
      </w:r>
      <w:r>
        <w:tab/>
        <w:t>me</w:t>
      </w:r>
      <w:r>
        <w:tab/>
      </w:r>
      <w:proofErr w:type="spellStart"/>
      <w:r>
        <w:t>for</w:t>
      </w:r>
      <w:r>
        <w:tab/>
        <w:t>ever</w:t>
      </w:r>
      <w:proofErr w:type="spellEnd"/>
      <w:r>
        <w:t>,</w:t>
      </w:r>
      <w:r>
        <w:tab/>
        <w:t>yea,</w:t>
      </w:r>
      <w:r>
        <w:tab/>
      </w:r>
      <w:proofErr w:type="spellStart"/>
      <w:r>
        <w:t>for</w:t>
      </w:r>
      <w:r>
        <w:tab/>
        <w:t>ever</w:t>
      </w:r>
      <w:proofErr w:type="spellEnd"/>
      <w:r>
        <w:t>."</w:t>
      </w:r>
      <w:r>
        <w:tab/>
        <w:t>And</w:t>
      </w:r>
      <w:r>
        <w:tab/>
        <w:t>here</w:t>
      </w:r>
      <w:r>
        <w:tab/>
        <w:t>lies</w:t>
      </w:r>
      <w:r>
        <w:tab/>
        <w:t>another great</w:t>
      </w:r>
      <w:r>
        <w:tab/>
        <w:t>difference</w:t>
      </w:r>
      <w:r>
        <w:tab/>
        <w:t>betwixt</w:t>
      </w:r>
      <w:r>
        <w:tab/>
        <w:t>the</w:t>
      </w:r>
      <w:r>
        <w:tab/>
        <w:t>hypocrite</w:t>
      </w:r>
      <w:r>
        <w:tab/>
        <w:t>that</w:t>
      </w:r>
      <w:r>
        <w:tab/>
        <w:t>takes</w:t>
      </w:r>
      <w:r>
        <w:tab/>
        <w:t>Christ</w:t>
      </w:r>
      <w:r>
        <w:tab/>
        <w:t>with</w:t>
      </w:r>
      <w:r>
        <w:tab/>
        <w:t>a</w:t>
      </w:r>
      <w:r>
        <w:tab/>
        <w:t>politic reserve,</w:t>
      </w:r>
      <w:r>
        <w:tab/>
        <w:t>that</w:t>
      </w:r>
      <w:r>
        <w:tab/>
        <w:t>will</w:t>
      </w:r>
      <w:r>
        <w:tab/>
        <w:t>venture</w:t>
      </w:r>
      <w:r>
        <w:tab/>
        <w:t>with</w:t>
      </w:r>
      <w:r>
        <w:tab/>
        <w:t>Christ</w:t>
      </w:r>
      <w:r>
        <w:tab/>
        <w:t>at</w:t>
      </w:r>
      <w:r>
        <w:tab/>
        <w:t>sea</w:t>
      </w:r>
      <w:r>
        <w:tab/>
        <w:t>no</w:t>
      </w:r>
      <w:r>
        <w:tab/>
        <w:t>farther</w:t>
      </w:r>
      <w:r>
        <w:tab/>
        <w:t>than</w:t>
      </w:r>
      <w:r>
        <w:tab/>
        <w:t>he</w:t>
      </w:r>
      <w:r>
        <w:tab/>
        <w:t>can</w:t>
      </w:r>
      <w:r>
        <w:tab/>
        <w:t>see</w:t>
      </w:r>
      <w:r>
        <w:tab/>
        <w:t>the shore;</w:t>
      </w:r>
      <w:r>
        <w:tab/>
        <w:t>and</w:t>
      </w:r>
      <w:r>
        <w:tab/>
        <w:t>the</w:t>
      </w:r>
      <w:r>
        <w:tab/>
        <w:t>upright</w:t>
      </w:r>
      <w:r>
        <w:tab/>
        <w:t>heart</w:t>
      </w:r>
      <w:r>
        <w:tab/>
        <w:t>that</w:t>
      </w:r>
      <w:r>
        <w:tab/>
        <w:t>embarks</w:t>
      </w:r>
      <w:r>
        <w:tab/>
        <w:t>itself</w:t>
      </w:r>
      <w:r>
        <w:tab/>
        <w:t>with</w:t>
      </w:r>
      <w:r>
        <w:tab/>
        <w:t>Christ</w:t>
      </w:r>
      <w:r>
        <w:tab/>
        <w:t>without reserves,</w:t>
      </w:r>
      <w:r>
        <w:tab/>
        <w:t>come</w:t>
      </w:r>
      <w:r>
        <w:tab/>
        <w:t>what</w:t>
      </w:r>
      <w:r>
        <w:tab/>
        <w:t>will;</w:t>
      </w:r>
      <w:r>
        <w:tab/>
        <w:t>that</w:t>
      </w:r>
      <w:r>
        <w:tab/>
        <w:t>saith</w:t>
      </w:r>
      <w:r>
        <w:tab/>
        <w:t>to</w:t>
      </w:r>
      <w:r>
        <w:tab/>
        <w:t>him,</w:t>
      </w:r>
      <w:r>
        <w:tab/>
        <w:t>as</w:t>
      </w:r>
      <w:r>
        <w:tab/>
        <w:t>Ittai</w:t>
      </w:r>
      <w:r>
        <w:tab/>
        <w:t>to</w:t>
      </w:r>
      <w:r>
        <w:tab/>
        <w:t>David,</w:t>
      </w:r>
      <w:r>
        <w:tab/>
        <w:t>when persuaded</w:t>
      </w:r>
      <w:r>
        <w:tab/>
        <w:t>to</w:t>
      </w:r>
      <w:r>
        <w:tab/>
        <w:t>go</w:t>
      </w:r>
      <w:r>
        <w:tab/>
        <w:t>back</w:t>
      </w:r>
      <w:r>
        <w:tab/>
        <w:t>in</w:t>
      </w:r>
      <w:r>
        <w:tab/>
        <w:t>a</w:t>
      </w:r>
      <w:r>
        <w:tab/>
        <w:t>time</w:t>
      </w:r>
      <w:r>
        <w:tab/>
        <w:t>of</w:t>
      </w:r>
      <w:r>
        <w:tab/>
        <w:t>danger;</w:t>
      </w:r>
      <w:r>
        <w:tab/>
        <w:t>nay,</w:t>
      </w:r>
      <w:r>
        <w:tab/>
        <w:t>saith</w:t>
      </w:r>
      <w:r>
        <w:tab/>
        <w:t>he,</w:t>
      </w:r>
      <w:r>
        <w:tab/>
        <w:t>where</w:t>
      </w:r>
      <w:r>
        <w:tab/>
        <w:t>my</w:t>
      </w:r>
      <w:r>
        <w:tab/>
        <w:t>Lord Jesus</w:t>
      </w:r>
      <w:r>
        <w:tab/>
        <w:t>Christ</w:t>
      </w:r>
      <w:r>
        <w:tab/>
        <w:t>is,</w:t>
      </w:r>
      <w:r>
        <w:tab/>
        <w:t>whether</w:t>
      </w:r>
      <w:r>
        <w:tab/>
        <w:t>it</w:t>
      </w:r>
      <w:r>
        <w:tab/>
        <w:t>be</w:t>
      </w:r>
      <w:r>
        <w:tab/>
        <w:t>in</w:t>
      </w:r>
      <w:r>
        <w:tab/>
        <w:t>liberty</w:t>
      </w:r>
      <w:r>
        <w:tab/>
        <w:t>or</w:t>
      </w:r>
      <w:r>
        <w:tab/>
        <w:t>in</w:t>
      </w:r>
      <w:r>
        <w:tab/>
        <w:t>prison,</w:t>
      </w:r>
      <w:r>
        <w:tab/>
        <w:t>in</w:t>
      </w:r>
      <w:r>
        <w:tab/>
        <w:t>life</w:t>
      </w:r>
      <w:r>
        <w:tab/>
        <w:t>or</w:t>
      </w:r>
      <w:r>
        <w:tab/>
        <w:t>in</w:t>
      </w:r>
      <w:r>
        <w:tab/>
        <w:t>death, there</w:t>
      </w:r>
      <w:r>
        <w:tab/>
        <w:t>also</w:t>
      </w:r>
      <w:r>
        <w:tab/>
        <w:t>will</w:t>
      </w:r>
      <w:r>
        <w:tab/>
        <w:t>I</w:t>
      </w:r>
      <w:r>
        <w:tab/>
        <w:t>be.</w:t>
      </w:r>
      <w:r>
        <w:tab/>
        <w:t>Flesh</w:t>
      </w:r>
      <w:r>
        <w:tab/>
        <w:t>may</w:t>
      </w:r>
      <w:r>
        <w:tab/>
        <w:t>persuade</w:t>
      </w:r>
      <w:r>
        <w:tab/>
        <w:t>to</w:t>
      </w:r>
      <w:r>
        <w:tab/>
        <w:t>a</w:t>
      </w:r>
      <w:r>
        <w:tab/>
        <w:t>retreat,</w:t>
      </w:r>
      <w:r>
        <w:tab/>
        <w:t>nay,</w:t>
      </w:r>
      <w:r>
        <w:tab/>
        <w:t>saith</w:t>
      </w:r>
      <w:r>
        <w:tab/>
        <w:t>the</w:t>
      </w:r>
      <w:r>
        <w:tab/>
        <w:t>soul,</w:t>
      </w:r>
      <w:r>
        <w:tab/>
        <w:t>I cannot</w:t>
      </w:r>
      <w:r>
        <w:tab/>
        <w:t>retreat;</w:t>
      </w:r>
      <w:r>
        <w:tab/>
        <w:t>but</w:t>
      </w:r>
      <w:r>
        <w:tab/>
        <w:t>wherever</w:t>
      </w:r>
      <w:r>
        <w:tab/>
        <w:t>the</w:t>
      </w:r>
      <w:r>
        <w:tab/>
        <w:t>truths</w:t>
      </w:r>
      <w:r>
        <w:tab/>
        <w:t>of</w:t>
      </w:r>
      <w:r>
        <w:tab/>
        <w:t>Christ,</w:t>
      </w:r>
      <w:r>
        <w:tab/>
        <w:t>the</w:t>
      </w:r>
      <w:r>
        <w:tab/>
        <w:t>interest</w:t>
      </w:r>
      <w:r>
        <w:tab/>
        <w:t>and</w:t>
      </w:r>
      <w:r>
        <w:tab/>
        <w:t>glory</w:t>
      </w:r>
      <w:r>
        <w:tab/>
        <w:t>of Christ</w:t>
      </w:r>
      <w:r>
        <w:tab/>
        <w:t>are,</w:t>
      </w:r>
      <w:r>
        <w:tab/>
        <w:t>there</w:t>
      </w:r>
      <w:r>
        <w:tab/>
        <w:t>also</w:t>
      </w:r>
      <w:r>
        <w:tab/>
        <w:t>must</w:t>
      </w:r>
      <w:r>
        <w:tab/>
        <w:t>I</w:t>
      </w:r>
      <w:r>
        <w:tab/>
        <w:t>be;</w:t>
      </w:r>
      <w:r>
        <w:tab/>
        <w:t>for</w:t>
      </w:r>
      <w:r>
        <w:tab/>
        <w:t>upon</w:t>
      </w:r>
      <w:r>
        <w:tab/>
        <w:t>these</w:t>
      </w:r>
      <w:r>
        <w:tab/>
        <w:t>terms</w:t>
      </w:r>
      <w:r>
        <w:tab/>
        <w:t>I</w:t>
      </w:r>
      <w:r>
        <w:tab/>
        <w:t>first</w:t>
      </w:r>
      <w:r>
        <w:tab/>
        <w:t>received</w:t>
      </w:r>
      <w:r>
        <w:tab/>
        <w:t>him, and</w:t>
      </w:r>
      <w:r>
        <w:tab/>
        <w:t>opened</w:t>
      </w:r>
      <w:r>
        <w:tab/>
        <w:t>the</w:t>
      </w:r>
      <w:r>
        <w:tab/>
        <w:t>door</w:t>
      </w:r>
      <w:r>
        <w:tab/>
        <w:t>of</w:t>
      </w:r>
      <w:r>
        <w:tab/>
        <w:t>my</w:t>
      </w:r>
      <w:r>
        <w:tab/>
        <w:t>heart</w:t>
      </w:r>
      <w:r>
        <w:tab/>
        <w:t>to</w:t>
      </w:r>
      <w:r>
        <w:tab/>
        <w:t>him.</w:t>
      </w:r>
      <w:r>
        <w:tab/>
        <w:t>These</w:t>
      </w:r>
      <w:r>
        <w:tab/>
        <w:t>things</w:t>
      </w:r>
      <w:r>
        <w:tab/>
        <w:t>are</w:t>
      </w:r>
      <w:r>
        <w:tab/>
        <w:t>no</w:t>
      </w:r>
      <w:r>
        <w:tab/>
        <w:t>surprises</w:t>
      </w:r>
      <w:r>
        <w:tab/>
        <w:t>to me,</w:t>
      </w:r>
      <w:r>
        <w:tab/>
        <w:t>Christ</w:t>
      </w:r>
      <w:r>
        <w:tab/>
        <w:t>and</w:t>
      </w:r>
      <w:r>
        <w:tab/>
        <w:t>I</w:t>
      </w:r>
      <w:r>
        <w:tab/>
        <w:t>have</w:t>
      </w:r>
      <w:r>
        <w:tab/>
        <w:t>debated</w:t>
      </w:r>
      <w:r>
        <w:tab/>
        <w:t>them</w:t>
      </w:r>
      <w:r>
        <w:tab/>
        <w:t>long</w:t>
      </w:r>
      <w:r>
        <w:tab/>
        <w:t>ago;</w:t>
      </w:r>
      <w:r>
        <w:tab/>
        <w:t>he</w:t>
      </w:r>
      <w:r>
        <w:tab/>
        <w:t>dealt</w:t>
      </w:r>
      <w:r>
        <w:tab/>
        <w:t>fairly</w:t>
      </w:r>
      <w:r>
        <w:tab/>
        <w:t>with</w:t>
      </w:r>
      <w:r>
        <w:tab/>
        <w:t>me,</w:t>
      </w:r>
      <w:r>
        <w:tab/>
        <w:t>and I</w:t>
      </w:r>
      <w:r>
        <w:tab/>
        <w:t>must</w:t>
      </w:r>
      <w:r>
        <w:tab/>
        <w:t>deal</w:t>
      </w:r>
      <w:r>
        <w:tab/>
        <w:t>faithfully</w:t>
      </w:r>
      <w:r>
        <w:tab/>
        <w:t>with</w:t>
      </w:r>
      <w:r>
        <w:tab/>
        <w:t>him.</w:t>
      </w:r>
    </w:p>
    <w:p w14:paraId="4D968D08" w14:textId="77777777" w:rsidR="00430EC9" w:rsidRDefault="00000000">
      <w:pPr>
        <w:ind w:left="-5"/>
      </w:pPr>
      <w:r>
        <w:t>Now,</w:t>
      </w:r>
      <w:r>
        <w:tab/>
        <w:t>brethren,</w:t>
      </w:r>
      <w:r>
        <w:tab/>
        <w:t>view</w:t>
      </w:r>
      <w:r>
        <w:tab/>
        <w:t>over</w:t>
      </w:r>
      <w:r>
        <w:tab/>
        <w:t>these</w:t>
      </w:r>
      <w:r>
        <w:tab/>
        <w:t>six</w:t>
      </w:r>
      <w:r>
        <w:tab/>
        <w:t>trials:</w:t>
      </w:r>
      <w:r>
        <w:tab/>
        <w:t>Have</w:t>
      </w:r>
      <w:r>
        <w:tab/>
        <w:t>your</w:t>
      </w:r>
      <w:r>
        <w:tab/>
        <w:t>eyes</w:t>
      </w:r>
      <w:r>
        <w:tab/>
        <w:t>been</w:t>
      </w:r>
      <w:r>
        <w:tab/>
        <w:t>opened</w:t>
      </w:r>
      <w:r>
        <w:tab/>
        <w:t>to see</w:t>
      </w:r>
      <w:r>
        <w:tab/>
        <w:t>sin</w:t>
      </w:r>
      <w:r>
        <w:tab/>
        <w:t>in</w:t>
      </w:r>
      <w:r>
        <w:tab/>
        <w:t>its</w:t>
      </w:r>
      <w:r>
        <w:tab/>
        <w:t>vileness,</w:t>
      </w:r>
      <w:r>
        <w:tab/>
        <w:t>Christ</w:t>
      </w:r>
      <w:r>
        <w:tab/>
        <w:t>in</w:t>
      </w:r>
      <w:r>
        <w:tab/>
        <w:t>his</w:t>
      </w:r>
      <w:r>
        <w:tab/>
        <w:t>beauty</w:t>
      </w:r>
      <w:r>
        <w:tab/>
        <w:t>and</w:t>
      </w:r>
      <w:r>
        <w:tab/>
        <w:t>necessity?</w:t>
      </w:r>
      <w:r>
        <w:tab/>
        <w:t>Have</w:t>
      </w:r>
      <w:r>
        <w:tab/>
        <w:t>your hearts</w:t>
      </w:r>
      <w:r>
        <w:tab/>
        <w:t>been</w:t>
      </w:r>
      <w:r>
        <w:tab/>
        <w:t>pricked</w:t>
      </w:r>
      <w:r>
        <w:tab/>
        <w:t>and</w:t>
      </w:r>
      <w:r>
        <w:tab/>
        <w:t>wounded</w:t>
      </w:r>
      <w:r>
        <w:tab/>
        <w:t>with</w:t>
      </w:r>
      <w:r>
        <w:tab/>
        <w:t>compunction</w:t>
      </w:r>
      <w:r>
        <w:tab/>
        <w:t>and</w:t>
      </w:r>
      <w:r>
        <w:tab/>
        <w:t>sorrow</w:t>
      </w:r>
      <w:r>
        <w:tab/>
        <w:t>for</w:t>
      </w:r>
      <w:r>
        <w:tab/>
        <w:t>sin? Are</w:t>
      </w:r>
      <w:r>
        <w:tab/>
        <w:t>the</w:t>
      </w:r>
      <w:r>
        <w:tab/>
        <w:t>loves</w:t>
      </w:r>
      <w:r>
        <w:tab/>
        <w:t>and</w:t>
      </w:r>
      <w:r>
        <w:tab/>
        <w:t>delights</w:t>
      </w:r>
      <w:r>
        <w:tab/>
        <w:t>of</w:t>
      </w:r>
      <w:r>
        <w:tab/>
        <w:t>sin</w:t>
      </w:r>
      <w:r>
        <w:tab/>
        <w:t>gone</w:t>
      </w:r>
      <w:r>
        <w:tab/>
        <w:t>out</w:t>
      </w:r>
      <w:r>
        <w:tab/>
        <w:t>of</w:t>
      </w:r>
      <w:r>
        <w:tab/>
        <w:t>your</w:t>
      </w:r>
      <w:r>
        <w:tab/>
        <w:t>souls?</w:t>
      </w:r>
      <w:r>
        <w:tab/>
        <w:t>Have</w:t>
      </w:r>
      <w:r>
        <w:tab/>
        <w:t>you</w:t>
      </w:r>
      <w:r>
        <w:tab/>
        <w:t>no exceptions</w:t>
      </w:r>
      <w:r>
        <w:tab/>
        <w:t>either</w:t>
      </w:r>
      <w:r>
        <w:tab/>
        <w:t>to</w:t>
      </w:r>
      <w:r>
        <w:tab/>
        <w:t>the</w:t>
      </w:r>
      <w:r>
        <w:tab/>
        <w:t>cross</w:t>
      </w:r>
      <w:r>
        <w:tab/>
        <w:t>or</w:t>
      </w:r>
      <w:r>
        <w:tab/>
        <w:t>yoke</w:t>
      </w:r>
      <w:r>
        <w:tab/>
        <w:t>of</w:t>
      </w:r>
      <w:r>
        <w:tab/>
        <w:t>Christ?</w:t>
      </w:r>
      <w:r>
        <w:tab/>
        <w:t>Have</w:t>
      </w:r>
      <w:r>
        <w:tab/>
        <w:t>you</w:t>
      </w:r>
      <w:r>
        <w:tab/>
        <w:t>given</w:t>
      </w:r>
      <w:r>
        <w:tab/>
        <w:t>up</w:t>
      </w:r>
      <w:r>
        <w:tab/>
        <w:t>all your</w:t>
      </w:r>
      <w:r>
        <w:tab/>
        <w:t>own</w:t>
      </w:r>
      <w:r>
        <w:tab/>
        <w:t>righteousness,</w:t>
      </w:r>
      <w:r>
        <w:tab/>
        <w:t>whether</w:t>
      </w:r>
      <w:r>
        <w:tab/>
        <w:t>gross</w:t>
      </w:r>
      <w:r>
        <w:tab/>
        <w:t>or</w:t>
      </w:r>
      <w:r>
        <w:tab/>
        <w:t>refined,</w:t>
      </w:r>
      <w:r>
        <w:tab/>
        <w:t>for</w:t>
      </w:r>
      <w:r>
        <w:tab/>
        <w:t>dung</w:t>
      </w:r>
      <w:r>
        <w:tab/>
        <w:t>and</w:t>
      </w:r>
      <w:r>
        <w:tab/>
        <w:t>dross, and</w:t>
      </w:r>
      <w:r>
        <w:tab/>
        <w:t>received</w:t>
      </w:r>
      <w:r>
        <w:tab/>
        <w:t>Christ</w:t>
      </w:r>
      <w:r>
        <w:tab/>
      </w:r>
      <w:proofErr w:type="spellStart"/>
      <w:r>
        <w:t>for</w:t>
      </w:r>
      <w:r>
        <w:tab/>
        <w:t>ever</w:t>
      </w:r>
      <w:proofErr w:type="spellEnd"/>
      <w:r>
        <w:t>?</w:t>
      </w:r>
      <w:r>
        <w:tab/>
        <w:t>Then</w:t>
      </w:r>
      <w:r>
        <w:tab/>
        <w:t>thy</w:t>
      </w:r>
      <w:r>
        <w:tab/>
        <w:t>heart</w:t>
      </w:r>
      <w:r>
        <w:tab/>
        <w:t>is</w:t>
      </w:r>
      <w:r>
        <w:tab/>
        <w:t>savingly</w:t>
      </w:r>
      <w:r>
        <w:tab/>
        <w:t>opened</w:t>
      </w:r>
      <w:r>
        <w:tab/>
        <w:t>to</w:t>
      </w:r>
      <w:r>
        <w:tab/>
        <w:t>him.</w:t>
      </w:r>
    </w:p>
    <w:p w14:paraId="23AD5662" w14:textId="77777777" w:rsidR="00430EC9" w:rsidRDefault="00000000">
      <w:pPr>
        <w:pStyle w:val="2"/>
        <w:ind w:left="-5"/>
      </w:pPr>
      <w:r>
        <w:t>Fourth</w:t>
      </w:r>
      <w:r>
        <w:tab/>
        <w:t>Use</w:t>
      </w:r>
    </w:p>
    <w:p w14:paraId="4BD7A559" w14:textId="77777777" w:rsidR="00430EC9" w:rsidRDefault="00000000">
      <w:pPr>
        <w:ind w:left="-5"/>
      </w:pPr>
      <w:r>
        <w:t>The</w:t>
      </w:r>
      <w:r>
        <w:tab/>
        <w:t>last</w:t>
      </w:r>
      <w:r>
        <w:tab/>
        <w:t>use</w:t>
      </w:r>
      <w:r>
        <w:tab/>
        <w:t>that</w:t>
      </w:r>
      <w:r>
        <w:tab/>
      </w:r>
      <w:proofErr w:type="spellStart"/>
      <w:r>
        <w:t>closeth</w:t>
      </w:r>
      <w:proofErr w:type="spellEnd"/>
      <w:r>
        <w:tab/>
        <w:t>this</w:t>
      </w:r>
      <w:r>
        <w:tab/>
        <w:t>point,</w:t>
      </w:r>
      <w:r>
        <w:tab/>
        <w:t>will</w:t>
      </w:r>
      <w:r>
        <w:tab/>
        <w:t>be</w:t>
      </w:r>
      <w:r>
        <w:tab/>
        <w:t>consolation</w:t>
      </w:r>
      <w:r>
        <w:tab/>
        <w:t>to</w:t>
      </w:r>
      <w:r>
        <w:tab/>
        <w:t>all</w:t>
      </w:r>
      <w:r>
        <w:tab/>
        <w:t>those</w:t>
      </w:r>
      <w:r>
        <w:tab/>
        <w:t>whose hearts</w:t>
      </w:r>
      <w:r>
        <w:tab/>
        <w:t>the</w:t>
      </w:r>
      <w:r>
        <w:tab/>
        <w:t>Lord</w:t>
      </w:r>
      <w:r>
        <w:tab/>
        <w:t>hath</w:t>
      </w:r>
      <w:r>
        <w:tab/>
        <w:t>thus</w:t>
      </w:r>
      <w:r>
        <w:tab/>
        <w:t>opened</w:t>
      </w:r>
      <w:r>
        <w:tab/>
        <w:t>to</w:t>
      </w:r>
      <w:r>
        <w:tab/>
        <w:t>receive</w:t>
      </w:r>
      <w:r>
        <w:tab/>
        <w:t>Christ</w:t>
      </w:r>
      <w:r>
        <w:tab/>
        <w:t>at</w:t>
      </w:r>
      <w:r>
        <w:tab/>
        <w:t>his</w:t>
      </w:r>
      <w:r>
        <w:tab/>
        <w:t>knocks</w:t>
      </w:r>
      <w:r>
        <w:tab/>
        <w:t>and</w:t>
      </w:r>
      <w:r>
        <w:tab/>
        <w:t>calls of</w:t>
      </w:r>
      <w:r>
        <w:tab/>
        <w:t>the</w:t>
      </w:r>
      <w:r>
        <w:tab/>
        <w:t>gospel.</w:t>
      </w:r>
    </w:p>
    <w:p w14:paraId="2AEF2691" w14:textId="77777777" w:rsidR="00430EC9" w:rsidRDefault="00000000">
      <w:pPr>
        <w:ind w:left="-5"/>
      </w:pPr>
      <w:r>
        <w:t>Hath</w:t>
      </w:r>
      <w:r>
        <w:tab/>
        <w:t>God</w:t>
      </w:r>
      <w:r>
        <w:tab/>
        <w:t>indeed</w:t>
      </w:r>
      <w:r>
        <w:tab/>
        <w:t>opened</w:t>
      </w:r>
      <w:r>
        <w:tab/>
        <w:t>any</w:t>
      </w:r>
      <w:r>
        <w:tab/>
        <w:t>of</w:t>
      </w:r>
      <w:r>
        <w:tab/>
        <w:t>your</w:t>
      </w:r>
      <w:r>
        <w:tab/>
        <w:t>hearts,</w:t>
      </w:r>
      <w:r>
        <w:tab/>
        <w:t>and</w:t>
      </w:r>
      <w:r>
        <w:tab/>
        <w:t>made</w:t>
      </w:r>
      <w:r>
        <w:tab/>
        <w:t>you</w:t>
      </w:r>
      <w:r>
        <w:tab/>
        <w:t>sincerely willing</w:t>
      </w:r>
      <w:r>
        <w:tab/>
        <w:t>to</w:t>
      </w:r>
      <w:r>
        <w:tab/>
        <w:t>receive</w:t>
      </w:r>
      <w:r>
        <w:tab/>
        <w:t>Christ?</w:t>
      </w:r>
      <w:r>
        <w:tab/>
        <w:t>then</w:t>
      </w:r>
      <w:r>
        <w:tab/>
        <w:t>there</w:t>
      </w:r>
      <w:r>
        <w:tab/>
        <w:t>are</w:t>
      </w:r>
      <w:r>
        <w:tab/>
        <w:t>ten</w:t>
      </w:r>
      <w:r>
        <w:tab/>
        <w:t>sweet</w:t>
      </w:r>
      <w:r>
        <w:tab/>
        <w:t>consolations,</w:t>
      </w:r>
      <w:r>
        <w:tab/>
        <w:t>like</w:t>
      </w:r>
      <w:r>
        <w:tab/>
        <w:t>so many</w:t>
      </w:r>
      <w:r>
        <w:tab/>
        <w:t>boxes</w:t>
      </w:r>
      <w:r>
        <w:tab/>
        <w:t>of</w:t>
      </w:r>
      <w:r>
        <w:tab/>
        <w:t>precious</w:t>
      </w:r>
      <w:r>
        <w:tab/>
        <w:t>ointment</w:t>
      </w:r>
      <w:r>
        <w:tab/>
        <w:t>to</w:t>
      </w:r>
      <w:r>
        <w:tab/>
        <w:t>be</w:t>
      </w:r>
      <w:r>
        <w:tab/>
        <w:t>poured</w:t>
      </w:r>
      <w:r>
        <w:tab/>
        <w:t>forth,</w:t>
      </w:r>
      <w:r>
        <w:tab/>
        <w:t>in</w:t>
      </w:r>
      <w:r>
        <w:tab/>
        <w:t>the</w:t>
      </w:r>
      <w:r>
        <w:tab/>
        <w:t>close</w:t>
      </w:r>
      <w:r>
        <w:tab/>
        <w:t>of</w:t>
      </w:r>
      <w:r>
        <w:tab/>
        <w:t>this discourse,</w:t>
      </w:r>
      <w:r>
        <w:tab/>
        <w:t>upon</w:t>
      </w:r>
      <w:r>
        <w:tab/>
        <w:t>every</w:t>
      </w:r>
      <w:r>
        <w:tab/>
        <w:t>such</w:t>
      </w:r>
      <w:r>
        <w:tab/>
        <w:t>soul.</w:t>
      </w:r>
      <w:r>
        <w:tab/>
        <w:t>And</w:t>
      </w:r>
      <w:r>
        <w:tab/>
        <w:t>the</w:t>
      </w:r>
    </w:p>
    <w:p w14:paraId="33A75D59" w14:textId="77777777" w:rsidR="00430EC9" w:rsidRDefault="00000000">
      <w:pPr>
        <w:ind w:left="-5"/>
      </w:pPr>
      <w:r>
        <w:t>First</w:t>
      </w:r>
      <w:r>
        <w:tab/>
        <w:t>Consolation</w:t>
      </w:r>
      <w:r>
        <w:tab/>
        <w:t>shall</w:t>
      </w:r>
      <w:r>
        <w:tab/>
        <w:t>be</w:t>
      </w:r>
      <w:r>
        <w:tab/>
        <w:t>this:</w:t>
      </w:r>
      <w:r>
        <w:tab/>
        <w:t>The</w:t>
      </w:r>
      <w:r>
        <w:tab/>
        <w:t>opening</w:t>
      </w:r>
      <w:r>
        <w:tab/>
        <w:t>of</w:t>
      </w:r>
      <w:r>
        <w:tab/>
        <w:t>any</w:t>
      </w:r>
      <w:r>
        <w:tab/>
        <w:t>man's</w:t>
      </w:r>
      <w:r>
        <w:tab/>
        <w:t>heart</w:t>
      </w:r>
      <w:r>
        <w:tab/>
        <w:t>to</w:t>
      </w:r>
      <w:r>
        <w:tab/>
        <w:t>receive Christ,</w:t>
      </w:r>
      <w:r>
        <w:tab/>
        <w:t>is</w:t>
      </w:r>
      <w:r>
        <w:tab/>
        <w:t>a</w:t>
      </w:r>
      <w:r>
        <w:tab/>
        <w:t>clear,</w:t>
      </w:r>
      <w:r>
        <w:tab/>
        <w:t>solid</w:t>
      </w:r>
      <w:r>
        <w:tab/>
        <w:t>scripture-evidence</w:t>
      </w:r>
      <w:r>
        <w:tab/>
        <w:t>of</w:t>
      </w:r>
      <w:r>
        <w:tab/>
        <w:t>the</w:t>
      </w:r>
      <w:r>
        <w:tab/>
        <w:t>Lord's</w:t>
      </w:r>
      <w:r>
        <w:tab/>
        <w:t>eternal</w:t>
      </w:r>
      <w:r>
        <w:tab/>
        <w:t>love</w:t>
      </w:r>
      <w:r>
        <w:tab/>
        <w:t>to, and</w:t>
      </w:r>
      <w:r>
        <w:tab/>
        <w:t>setting</w:t>
      </w:r>
      <w:r>
        <w:tab/>
        <w:t>apart</w:t>
      </w:r>
      <w:r>
        <w:tab/>
        <w:t>that</w:t>
      </w:r>
      <w:r>
        <w:tab/>
        <w:t>man</w:t>
      </w:r>
      <w:r>
        <w:tab/>
        <w:t>for</w:t>
      </w:r>
      <w:r>
        <w:tab/>
        <w:t>himself</w:t>
      </w:r>
      <w:r>
        <w:tab/>
        <w:t>from</w:t>
      </w:r>
      <w:r>
        <w:tab/>
        <w:t>all</w:t>
      </w:r>
      <w:r>
        <w:tab/>
        <w:t>eternity.</w:t>
      </w:r>
      <w:r>
        <w:tab/>
        <w:t>I</w:t>
      </w:r>
      <w:r>
        <w:tab/>
        <w:t>do</w:t>
      </w:r>
      <w:r>
        <w:tab/>
        <w:t>not</w:t>
      </w:r>
      <w:r>
        <w:tab/>
        <w:t>say,</w:t>
      </w:r>
      <w:r>
        <w:tab/>
        <w:t>that every</w:t>
      </w:r>
      <w:r>
        <w:tab/>
        <w:t>man,</w:t>
      </w:r>
      <w:r>
        <w:tab/>
        <w:t>whose</w:t>
      </w:r>
      <w:r>
        <w:tab/>
        <w:t>heart</w:t>
      </w:r>
      <w:r>
        <w:tab/>
        <w:t>is</w:t>
      </w:r>
      <w:r>
        <w:tab/>
        <w:t>opened</w:t>
      </w:r>
      <w:r>
        <w:tab/>
        <w:t>by</w:t>
      </w:r>
      <w:r>
        <w:tab/>
        <w:t>faith,</w:t>
      </w:r>
      <w:r>
        <w:tab/>
        <w:t>is</w:t>
      </w:r>
      <w:r>
        <w:tab/>
        <w:t>thereupon</w:t>
      </w:r>
      <w:r>
        <w:tab/>
        <w:t>immediately assured</w:t>
      </w:r>
      <w:r>
        <w:tab/>
        <w:t>and</w:t>
      </w:r>
      <w:r>
        <w:tab/>
        <w:t>satisfied</w:t>
      </w:r>
      <w:r>
        <w:tab/>
        <w:t>that</w:t>
      </w:r>
      <w:r>
        <w:tab/>
        <w:t>God</w:t>
      </w:r>
      <w:r>
        <w:tab/>
        <w:t>hath</w:t>
      </w:r>
      <w:r>
        <w:tab/>
        <w:t>chosen</w:t>
      </w:r>
      <w:r>
        <w:tab/>
        <w:t>him</w:t>
      </w:r>
      <w:r>
        <w:tab/>
        <w:t>to</w:t>
      </w:r>
      <w:r>
        <w:tab/>
        <w:t>salvation:</w:t>
      </w:r>
      <w:r>
        <w:tab/>
        <w:t>But</w:t>
      </w:r>
      <w:r>
        <w:tab/>
        <w:t>whether he</w:t>
      </w:r>
      <w:r>
        <w:tab/>
        <w:t>apprehend</w:t>
      </w:r>
      <w:r>
        <w:tab/>
        <w:t>it</w:t>
      </w:r>
      <w:r>
        <w:tab/>
        <w:t>or</w:t>
      </w:r>
      <w:r>
        <w:tab/>
        <w:t>not,</w:t>
      </w:r>
      <w:r>
        <w:tab/>
        <w:t>the</w:t>
      </w:r>
      <w:r>
        <w:tab/>
        <w:t>thing</w:t>
      </w:r>
      <w:r>
        <w:tab/>
        <w:t>in</w:t>
      </w:r>
      <w:r>
        <w:tab/>
        <w:t>itself</w:t>
      </w:r>
      <w:r>
        <w:tab/>
        <w:t>is</w:t>
      </w:r>
      <w:r>
        <w:tab/>
        <w:t>certain</w:t>
      </w:r>
      <w:r>
        <w:tab/>
        <w:t>and</w:t>
      </w:r>
      <w:r>
        <w:tab/>
        <w:t>real:</w:t>
      </w:r>
      <w:r>
        <w:tab/>
        <w:t>Consult</w:t>
      </w:r>
      <w:r>
        <w:tab/>
        <w:t>1 Thes.</w:t>
      </w:r>
      <w:r>
        <w:tab/>
        <w:t>1:4,</w:t>
      </w:r>
      <w:r>
        <w:tab/>
        <w:t>5.</w:t>
      </w:r>
      <w:r>
        <w:tab/>
        <w:t>"Knowing,</w:t>
      </w:r>
      <w:r>
        <w:tab/>
        <w:t>brethren</w:t>
      </w:r>
      <w:r>
        <w:tab/>
        <w:t>beloved,</w:t>
      </w:r>
      <w:r>
        <w:tab/>
        <w:t>your</w:t>
      </w:r>
      <w:r>
        <w:tab/>
        <w:t>election</w:t>
      </w:r>
      <w:r>
        <w:tab/>
        <w:t>of</w:t>
      </w:r>
      <w:r>
        <w:tab/>
        <w:t>God;</w:t>
      </w:r>
      <w:r>
        <w:tab/>
        <w:t>for</w:t>
      </w:r>
      <w:r>
        <w:tab/>
        <w:t>our gospel</w:t>
      </w:r>
      <w:r>
        <w:tab/>
        <w:t>came</w:t>
      </w:r>
      <w:r>
        <w:tab/>
        <w:t>not</w:t>
      </w:r>
      <w:r>
        <w:tab/>
        <w:t>to</w:t>
      </w:r>
      <w:r>
        <w:tab/>
        <w:t>you</w:t>
      </w:r>
      <w:r>
        <w:tab/>
        <w:t>in</w:t>
      </w:r>
      <w:r>
        <w:tab/>
        <w:t>word</w:t>
      </w:r>
      <w:r>
        <w:tab/>
        <w:t>only,</w:t>
      </w:r>
      <w:r>
        <w:tab/>
        <w:t>but</w:t>
      </w:r>
      <w:r>
        <w:tab/>
        <w:t>also</w:t>
      </w:r>
      <w:r>
        <w:tab/>
        <w:t>in</w:t>
      </w:r>
      <w:r>
        <w:tab/>
        <w:t>power,</w:t>
      </w:r>
      <w:r>
        <w:tab/>
        <w:t>and</w:t>
      </w:r>
      <w:r>
        <w:tab/>
        <w:t>in</w:t>
      </w:r>
      <w:r>
        <w:tab/>
        <w:t>the</w:t>
      </w:r>
      <w:r>
        <w:tab/>
        <w:t>Holy Ghost,"</w:t>
      </w:r>
      <w:r>
        <w:tab/>
        <w:t>&amp;c.</w:t>
      </w:r>
      <w:r>
        <w:tab/>
        <w:t>Their</w:t>
      </w:r>
      <w:r>
        <w:tab/>
        <w:t>election</w:t>
      </w:r>
      <w:r>
        <w:tab/>
        <w:t>of</w:t>
      </w:r>
      <w:r>
        <w:tab/>
        <w:t>God</w:t>
      </w:r>
      <w:r>
        <w:tab/>
        <w:t>was</w:t>
      </w:r>
      <w:r>
        <w:tab/>
        <w:t>the</w:t>
      </w:r>
      <w:r>
        <w:tab/>
        <w:t>thing</w:t>
      </w:r>
      <w:r>
        <w:tab/>
        <w:t>to</w:t>
      </w:r>
      <w:r>
        <w:tab/>
        <w:t>be</w:t>
      </w:r>
      <w:r>
        <w:tab/>
        <w:t>proved;</w:t>
      </w:r>
      <w:r>
        <w:tab/>
        <w:t>but</w:t>
      </w:r>
      <w:r>
        <w:tab/>
        <w:t>alas, might</w:t>
      </w:r>
      <w:r>
        <w:tab/>
        <w:t>they</w:t>
      </w:r>
      <w:r>
        <w:tab/>
        <w:t>say,</w:t>
      </w:r>
      <w:r>
        <w:tab/>
        <w:t>who</w:t>
      </w:r>
      <w:r>
        <w:tab/>
        <w:t>can</w:t>
      </w:r>
      <w:r>
        <w:tab/>
        <w:t>know</w:t>
      </w:r>
      <w:r>
        <w:tab/>
        <w:t>that</w:t>
      </w:r>
      <w:r>
        <w:tab/>
        <w:t>but</w:t>
      </w:r>
      <w:r>
        <w:tab/>
        <w:t>God</w:t>
      </w:r>
      <w:r>
        <w:tab/>
        <w:t>alone?</w:t>
      </w:r>
      <w:r>
        <w:tab/>
        <w:t>It</w:t>
      </w:r>
      <w:r>
        <w:tab/>
        <w:t>is</w:t>
      </w:r>
      <w:r>
        <w:tab/>
        <w:t>among</w:t>
      </w:r>
      <w:r>
        <w:tab/>
        <w:t>the</w:t>
      </w:r>
      <w:r>
        <w:tab/>
        <w:t>divine secrets;</w:t>
      </w:r>
      <w:r>
        <w:tab/>
        <w:t>yes,</w:t>
      </w:r>
      <w:r>
        <w:tab/>
        <w:t>saith</w:t>
      </w:r>
      <w:r>
        <w:tab/>
        <w:t>the</w:t>
      </w:r>
      <w:r>
        <w:tab/>
        <w:t>apostle,</w:t>
      </w:r>
      <w:r>
        <w:tab/>
        <w:t>we</w:t>
      </w:r>
      <w:r>
        <w:tab/>
        <w:t>know</w:t>
      </w:r>
      <w:r>
        <w:tab/>
        <w:t>it,</w:t>
      </w:r>
      <w:r>
        <w:tab/>
        <w:t>and</w:t>
      </w:r>
      <w:r>
        <w:tab/>
        <w:t>by</w:t>
      </w:r>
      <w:r>
        <w:tab/>
        <w:t>this</w:t>
      </w:r>
      <w:r>
        <w:tab/>
        <w:t>we</w:t>
      </w:r>
      <w:r>
        <w:tab/>
        <w:t>know</w:t>
      </w:r>
      <w:r>
        <w:tab/>
        <w:t>it:</w:t>
      </w:r>
      <w:r>
        <w:tab/>
        <w:t>for</w:t>
      </w:r>
      <w:r>
        <w:tab/>
        <w:t>our gospel</w:t>
      </w:r>
      <w:r>
        <w:tab/>
        <w:t>came</w:t>
      </w:r>
      <w:r>
        <w:tab/>
        <w:t>not</w:t>
      </w:r>
      <w:r>
        <w:tab/>
        <w:t>unto</w:t>
      </w:r>
      <w:r>
        <w:tab/>
        <w:t>you</w:t>
      </w:r>
      <w:r>
        <w:tab/>
        <w:t>in</w:t>
      </w:r>
      <w:r>
        <w:tab/>
        <w:t>an</w:t>
      </w:r>
      <w:r>
        <w:tab/>
        <w:t>empty</w:t>
      </w:r>
      <w:r>
        <w:tab/>
        <w:t>sound,</w:t>
      </w:r>
      <w:r>
        <w:tab/>
        <w:t>but</w:t>
      </w:r>
      <w:r>
        <w:tab/>
        <w:t>in</w:t>
      </w:r>
      <w:r>
        <w:tab/>
        <w:t>mighty</w:t>
      </w:r>
      <w:r>
        <w:tab/>
        <w:t>efficacy, effectually</w:t>
      </w:r>
      <w:r>
        <w:tab/>
        <w:t>opening</w:t>
      </w:r>
      <w:r>
        <w:tab/>
        <w:t>your</w:t>
      </w:r>
      <w:r>
        <w:tab/>
        <w:t>hearts</w:t>
      </w:r>
      <w:r>
        <w:tab/>
        <w:t>to</w:t>
      </w:r>
      <w:r>
        <w:tab/>
        <w:t>believe.</w:t>
      </w:r>
      <w:r>
        <w:tab/>
        <w:t>A</w:t>
      </w:r>
      <w:r>
        <w:tab/>
        <w:t>more</w:t>
      </w:r>
      <w:r>
        <w:tab/>
        <w:t>clear</w:t>
      </w:r>
      <w:r>
        <w:tab/>
        <w:t>and</w:t>
      </w:r>
      <w:r>
        <w:tab/>
        <w:t>certain evidence</w:t>
      </w:r>
      <w:r>
        <w:tab/>
        <w:t>of</w:t>
      </w:r>
      <w:r>
        <w:tab/>
        <w:t>your</w:t>
      </w:r>
      <w:r>
        <w:tab/>
        <w:t>election</w:t>
      </w:r>
      <w:r>
        <w:tab/>
        <w:t>cannot</w:t>
      </w:r>
      <w:r>
        <w:tab/>
        <w:t>be</w:t>
      </w:r>
      <w:r>
        <w:tab/>
        <w:t>given</w:t>
      </w:r>
      <w:r>
        <w:tab/>
        <w:t>in</w:t>
      </w:r>
      <w:r>
        <w:tab/>
        <w:t>this</w:t>
      </w:r>
      <w:r>
        <w:tab/>
        <w:t>world.</w:t>
      </w:r>
      <w:r>
        <w:tab/>
        <w:t>Look</w:t>
      </w:r>
      <w:r>
        <w:tab/>
        <w:t>again</w:t>
      </w:r>
      <w:r>
        <w:tab/>
        <w:t>into Rom.</w:t>
      </w:r>
      <w:r>
        <w:tab/>
        <w:t>8:30.</w:t>
      </w:r>
      <w:r>
        <w:tab/>
        <w:t>"Moreover,</w:t>
      </w:r>
      <w:r>
        <w:tab/>
        <w:t>whom</w:t>
      </w:r>
      <w:r>
        <w:tab/>
        <w:t>he</w:t>
      </w:r>
      <w:r>
        <w:tab/>
        <w:t>did</w:t>
      </w:r>
      <w:r>
        <w:tab/>
        <w:t>predestinate,</w:t>
      </w:r>
      <w:r>
        <w:tab/>
        <w:t>them</w:t>
      </w:r>
      <w:r>
        <w:tab/>
        <w:t>he</w:t>
      </w:r>
      <w:r>
        <w:tab/>
        <w:t>also</w:t>
      </w:r>
      <w:r>
        <w:tab/>
        <w:t>called; and</w:t>
      </w:r>
      <w:r>
        <w:tab/>
        <w:t>whom</w:t>
      </w:r>
      <w:r>
        <w:tab/>
        <w:t>he</w:t>
      </w:r>
      <w:r>
        <w:tab/>
        <w:t>called,</w:t>
      </w:r>
      <w:r>
        <w:tab/>
        <w:t>them</w:t>
      </w:r>
      <w:r>
        <w:tab/>
        <w:t>he</w:t>
      </w:r>
      <w:r>
        <w:tab/>
        <w:t>also</w:t>
      </w:r>
      <w:r>
        <w:tab/>
        <w:t>justified;</w:t>
      </w:r>
      <w:r>
        <w:tab/>
        <w:t>and</w:t>
      </w:r>
      <w:r>
        <w:tab/>
        <w:t>whom</w:t>
      </w:r>
      <w:r>
        <w:tab/>
        <w:t>he</w:t>
      </w:r>
      <w:r>
        <w:tab/>
        <w:t>justified,</w:t>
      </w:r>
      <w:r>
        <w:tab/>
        <w:t>them he</w:t>
      </w:r>
      <w:r>
        <w:tab/>
        <w:t>also</w:t>
      </w:r>
      <w:r>
        <w:tab/>
        <w:t>glorified."</w:t>
      </w:r>
    </w:p>
    <w:p w14:paraId="36B4DC8D" w14:textId="77777777" w:rsidR="00430EC9" w:rsidRDefault="00000000">
      <w:pPr>
        <w:ind w:left="-5"/>
      </w:pPr>
      <w:r>
        <w:t>There</w:t>
      </w:r>
      <w:r>
        <w:tab/>
        <w:t>are</w:t>
      </w:r>
      <w:r>
        <w:tab/>
        <w:t>two</w:t>
      </w:r>
      <w:r>
        <w:tab/>
        <w:t>great</w:t>
      </w:r>
      <w:r>
        <w:tab/>
        <w:t>and</w:t>
      </w:r>
      <w:r>
        <w:tab/>
        <w:t>ravishing</w:t>
      </w:r>
      <w:r>
        <w:tab/>
        <w:t>truths</w:t>
      </w:r>
      <w:r>
        <w:tab/>
        <w:t>cleared</w:t>
      </w:r>
      <w:r>
        <w:tab/>
        <w:t>in</w:t>
      </w:r>
      <w:r>
        <w:tab/>
        <w:t>this</w:t>
      </w:r>
      <w:r>
        <w:tab/>
        <w:t>scripture;</w:t>
      </w:r>
      <w:r>
        <w:tab/>
        <w:t>the</w:t>
      </w:r>
      <w:r>
        <w:tab/>
        <w:t>one is</w:t>
      </w:r>
      <w:r>
        <w:tab/>
        <w:t>this,</w:t>
      </w:r>
      <w:r>
        <w:tab/>
        <w:t>that</w:t>
      </w:r>
      <w:r>
        <w:tab/>
        <w:t>the</w:t>
      </w:r>
      <w:r>
        <w:tab/>
        <w:t>whole</w:t>
      </w:r>
      <w:r>
        <w:tab/>
        <w:t>number</w:t>
      </w:r>
      <w:r>
        <w:tab/>
        <w:t>of</w:t>
      </w:r>
      <w:r>
        <w:tab/>
        <w:t>the</w:t>
      </w:r>
      <w:r>
        <w:tab/>
        <w:t>called,</w:t>
      </w:r>
      <w:r>
        <w:tab/>
        <w:t>upon</w:t>
      </w:r>
      <w:r>
        <w:tab/>
        <w:t>earth,</w:t>
      </w:r>
      <w:r>
        <w:tab/>
        <w:t>is</w:t>
      </w:r>
      <w:r>
        <w:tab/>
        <w:t>taken</w:t>
      </w:r>
      <w:r>
        <w:tab/>
        <w:t>out</w:t>
      </w:r>
      <w:r>
        <w:tab/>
        <w:t>of such</w:t>
      </w:r>
      <w:r>
        <w:tab/>
        <w:t>as</w:t>
      </w:r>
      <w:r>
        <w:tab/>
        <w:t>were</w:t>
      </w:r>
      <w:r>
        <w:tab/>
        <w:t>predestinated</w:t>
      </w:r>
      <w:r>
        <w:tab/>
        <w:t>to</w:t>
      </w:r>
      <w:r>
        <w:tab/>
        <w:t>life</w:t>
      </w:r>
      <w:r>
        <w:tab/>
        <w:t>before</w:t>
      </w:r>
      <w:r>
        <w:tab/>
        <w:t>the</w:t>
      </w:r>
      <w:r>
        <w:tab/>
        <w:t>world</w:t>
      </w:r>
      <w:r>
        <w:tab/>
        <w:t>was.</w:t>
      </w:r>
      <w:r>
        <w:tab/>
        <w:t>The</w:t>
      </w:r>
      <w:r>
        <w:tab/>
        <w:t>other</w:t>
      </w:r>
      <w:r>
        <w:tab/>
        <w:t>is</w:t>
      </w:r>
      <w:r>
        <w:tab/>
        <w:t>this, that</w:t>
      </w:r>
      <w:r>
        <w:tab/>
        <w:t>as</w:t>
      </w:r>
      <w:r>
        <w:tab/>
        <w:t>the</w:t>
      </w:r>
      <w:r>
        <w:tab/>
        <w:t>whole</w:t>
      </w:r>
      <w:r>
        <w:tab/>
        <w:t>number</w:t>
      </w:r>
      <w:r>
        <w:tab/>
        <w:t>of</w:t>
      </w:r>
      <w:r>
        <w:tab/>
        <w:t>the</w:t>
      </w:r>
      <w:r>
        <w:tab/>
        <w:t>glorified</w:t>
      </w:r>
      <w:r>
        <w:tab/>
        <w:t>saints</w:t>
      </w:r>
      <w:r>
        <w:tab/>
        <w:t>in</w:t>
      </w:r>
      <w:r>
        <w:tab/>
        <w:t>heaven,</w:t>
      </w:r>
      <w:r>
        <w:tab/>
        <w:t>is</w:t>
      </w:r>
      <w:r>
        <w:tab/>
        <w:t>made</w:t>
      </w:r>
      <w:r>
        <w:tab/>
        <w:t>up</w:t>
      </w:r>
      <w:r>
        <w:tab/>
        <w:t>of souls</w:t>
      </w:r>
      <w:r>
        <w:tab/>
        <w:t>called</w:t>
      </w:r>
      <w:r>
        <w:tab/>
        <w:t>and</w:t>
      </w:r>
      <w:r>
        <w:tab/>
        <w:t>justified</w:t>
      </w:r>
      <w:r>
        <w:tab/>
        <w:t>upon</w:t>
      </w:r>
      <w:r>
        <w:tab/>
        <w:t>earth;</w:t>
      </w:r>
      <w:r>
        <w:tab/>
        <w:t>so</w:t>
      </w:r>
      <w:r>
        <w:tab/>
        <w:t>the</w:t>
      </w:r>
      <w:r>
        <w:tab/>
        <w:t>called</w:t>
      </w:r>
      <w:r>
        <w:tab/>
        <w:t>soul,</w:t>
      </w:r>
      <w:r>
        <w:tab/>
        <w:t>that</w:t>
      </w:r>
      <w:r>
        <w:tab/>
        <w:t>is,</w:t>
      </w:r>
      <w:r>
        <w:tab/>
        <w:t>the</w:t>
      </w:r>
      <w:r>
        <w:tab/>
        <w:t>soul that</w:t>
      </w:r>
      <w:r>
        <w:tab/>
        <w:t>savingly</w:t>
      </w:r>
      <w:r>
        <w:tab/>
        <w:t>opens</w:t>
      </w:r>
      <w:r>
        <w:tab/>
        <w:t>to</w:t>
      </w:r>
      <w:r>
        <w:tab/>
        <w:t>Christ</w:t>
      </w:r>
      <w:r>
        <w:tab/>
        <w:t>by</w:t>
      </w:r>
      <w:r>
        <w:tab/>
        <w:t>faith,</w:t>
      </w:r>
      <w:r>
        <w:tab/>
        <w:t>may,</w:t>
      </w:r>
      <w:r>
        <w:tab/>
        <w:t>from</w:t>
      </w:r>
      <w:r>
        <w:tab/>
        <w:t>that</w:t>
      </w:r>
      <w:r>
        <w:tab/>
        <w:t>work</w:t>
      </w:r>
      <w:r>
        <w:tab/>
        <w:t>of</w:t>
      </w:r>
      <w:r>
        <w:tab/>
        <w:t>the</w:t>
      </w:r>
      <w:r>
        <w:tab/>
        <w:t>spirit upon</w:t>
      </w:r>
      <w:r>
        <w:tab/>
        <w:t>him,</w:t>
      </w:r>
      <w:r>
        <w:tab/>
        <w:t>solidly</w:t>
      </w:r>
      <w:r>
        <w:tab/>
        <w:t>reason</w:t>
      </w:r>
      <w:r>
        <w:tab/>
        <w:t>backward</w:t>
      </w:r>
      <w:r>
        <w:tab/>
        <w:t>to</w:t>
      </w:r>
      <w:r>
        <w:tab/>
        <w:t>God's</w:t>
      </w:r>
      <w:r>
        <w:tab/>
        <w:t>electing</w:t>
      </w:r>
      <w:r>
        <w:tab/>
        <w:t>love</w:t>
      </w:r>
      <w:r>
        <w:tab/>
        <w:t>before</w:t>
      </w:r>
      <w:r>
        <w:tab/>
        <w:t>all</w:t>
      </w:r>
      <w:r>
        <w:tab/>
        <w:t>time; and</w:t>
      </w:r>
      <w:r>
        <w:tab/>
        <w:t>forward</w:t>
      </w:r>
      <w:r>
        <w:tab/>
        <w:t>to</w:t>
      </w:r>
      <w:r>
        <w:tab/>
        <w:t>his</w:t>
      </w:r>
      <w:r>
        <w:tab/>
        <w:t>glorification</w:t>
      </w:r>
      <w:r>
        <w:tab/>
        <w:t>with</w:t>
      </w:r>
      <w:r>
        <w:tab/>
        <w:t>God,</w:t>
      </w:r>
      <w:r>
        <w:tab/>
        <w:t>when</w:t>
      </w:r>
      <w:r>
        <w:tab/>
        <w:t>time</w:t>
      </w:r>
      <w:r>
        <w:tab/>
        <w:t>shall</w:t>
      </w:r>
      <w:r>
        <w:tab/>
        <w:t>be</w:t>
      </w:r>
      <w:r>
        <w:tab/>
        <w:t>no</w:t>
      </w:r>
      <w:r>
        <w:tab/>
        <w:t>more.</w:t>
      </w:r>
    </w:p>
    <w:p w14:paraId="537DD00F" w14:textId="77777777" w:rsidR="00430EC9" w:rsidRDefault="00000000">
      <w:pPr>
        <w:ind w:left="-5"/>
      </w:pPr>
      <w:r>
        <w:t>O</w:t>
      </w:r>
      <w:r>
        <w:tab/>
        <w:t>how</w:t>
      </w:r>
      <w:r>
        <w:tab/>
        <w:t>strong</w:t>
      </w:r>
      <w:r>
        <w:tab/>
        <w:t>is</w:t>
      </w:r>
      <w:r>
        <w:tab/>
        <w:t>the</w:t>
      </w:r>
      <w:r>
        <w:tab/>
        <w:t>consolation</w:t>
      </w:r>
      <w:r>
        <w:tab/>
        <w:t>flowing</w:t>
      </w:r>
      <w:r>
        <w:tab/>
        <w:t>out</w:t>
      </w:r>
      <w:r>
        <w:tab/>
        <w:t>of</w:t>
      </w:r>
      <w:r>
        <w:tab/>
        <w:t>this</w:t>
      </w:r>
      <w:r>
        <w:tab/>
        <w:t>glorious</w:t>
      </w:r>
      <w:r>
        <w:tab/>
        <w:t>work</w:t>
      </w:r>
      <w:r>
        <w:tab/>
        <w:t>of</w:t>
      </w:r>
      <w:r>
        <w:tab/>
        <w:t>the Spirit</w:t>
      </w:r>
      <w:r>
        <w:tab/>
        <w:t>upon</w:t>
      </w:r>
      <w:r>
        <w:tab/>
        <w:t>our</w:t>
      </w:r>
      <w:r>
        <w:tab/>
        <w:t>hearts!</w:t>
      </w:r>
      <w:r>
        <w:tab/>
        <w:t>that</w:t>
      </w:r>
      <w:r>
        <w:tab/>
        <w:t>is</w:t>
      </w:r>
      <w:r>
        <w:tab/>
        <w:t>one</w:t>
      </w:r>
      <w:r>
        <w:tab/>
        <w:t>thing.</w:t>
      </w:r>
    </w:p>
    <w:p w14:paraId="1CA3AA31" w14:textId="77777777" w:rsidR="00430EC9" w:rsidRDefault="00000000">
      <w:pPr>
        <w:numPr>
          <w:ilvl w:val="0"/>
          <w:numId w:val="29"/>
        </w:numPr>
      </w:pPr>
      <w:r>
        <w:t>Consolation.</w:t>
      </w:r>
      <w:r>
        <w:tab/>
        <w:t>The</w:t>
      </w:r>
      <w:r>
        <w:tab/>
        <w:t>opening</w:t>
      </w:r>
      <w:r>
        <w:tab/>
        <w:t>of</w:t>
      </w:r>
      <w:r>
        <w:tab/>
        <w:t>the</w:t>
      </w:r>
      <w:r>
        <w:tab/>
        <w:t>heart</w:t>
      </w:r>
      <w:r>
        <w:tab/>
        <w:t>to</w:t>
      </w:r>
      <w:r>
        <w:tab/>
        <w:t>receive</w:t>
      </w:r>
      <w:r>
        <w:tab/>
        <w:t>Christ,</w:t>
      </w:r>
      <w:r>
        <w:tab/>
        <w:t>is</w:t>
      </w:r>
      <w:r>
        <w:tab/>
        <w:t>the</w:t>
      </w:r>
      <w:r>
        <w:tab/>
      </w:r>
      <w:proofErr w:type="spellStart"/>
      <w:r>
        <w:t>peculiareffect</w:t>
      </w:r>
      <w:proofErr w:type="spellEnd"/>
      <w:r>
        <w:tab/>
        <w:t>of</w:t>
      </w:r>
      <w:r>
        <w:tab/>
        <w:t>the</w:t>
      </w:r>
      <w:r>
        <w:tab/>
        <w:t>divine</w:t>
      </w:r>
      <w:r>
        <w:tab/>
        <w:t>and</w:t>
      </w:r>
      <w:r>
        <w:tab/>
        <w:t>Almighty</w:t>
      </w:r>
      <w:r>
        <w:tab/>
        <w:t>Power</w:t>
      </w:r>
      <w:r>
        <w:tab/>
        <w:t>of</w:t>
      </w:r>
      <w:r>
        <w:tab/>
        <w:t>God;</w:t>
      </w:r>
      <w:r>
        <w:tab/>
        <w:t>the</w:t>
      </w:r>
      <w:r>
        <w:tab/>
        <w:t>arm</w:t>
      </w:r>
      <w:r>
        <w:tab/>
        <w:t>of</w:t>
      </w:r>
      <w:r>
        <w:tab/>
        <w:t>an</w:t>
      </w:r>
      <w:r>
        <w:tab/>
        <w:t>angel</w:t>
      </w:r>
      <w:r>
        <w:tab/>
        <w:t>is</w:t>
      </w:r>
      <w:r>
        <w:tab/>
        <w:t>too weak</w:t>
      </w:r>
      <w:r>
        <w:tab/>
        <w:t>to</w:t>
      </w:r>
      <w:r>
        <w:tab/>
        <w:t>break</w:t>
      </w:r>
      <w:r>
        <w:tab/>
        <w:t>those</w:t>
      </w:r>
      <w:r>
        <w:tab/>
        <w:t>strong</w:t>
      </w:r>
      <w:r>
        <w:tab/>
        <w:t>bars</w:t>
      </w:r>
      <w:r>
        <w:tab/>
        <w:t>before-mentioned.</w:t>
      </w:r>
      <w:r>
        <w:tab/>
        <w:t>Therefore</w:t>
      </w:r>
      <w:r>
        <w:tab/>
        <w:t>the exceeding</w:t>
      </w:r>
      <w:r>
        <w:tab/>
        <w:t>greatness</w:t>
      </w:r>
      <w:r>
        <w:tab/>
        <w:t>of</w:t>
      </w:r>
      <w:r>
        <w:tab/>
        <w:t>his</w:t>
      </w:r>
      <w:r>
        <w:tab/>
        <w:t>power</w:t>
      </w:r>
      <w:r>
        <w:tab/>
        <w:t>is</w:t>
      </w:r>
      <w:r>
        <w:tab/>
        <w:t>applied</w:t>
      </w:r>
      <w:r>
        <w:tab/>
        <w:t>unto</w:t>
      </w:r>
      <w:r>
        <w:tab/>
        <w:t>this</w:t>
      </w:r>
      <w:r>
        <w:tab/>
        <w:t>work</w:t>
      </w:r>
      <w:r>
        <w:tab/>
        <w:t>of</w:t>
      </w:r>
      <w:r>
        <w:tab/>
        <w:t>believing, Eph.</w:t>
      </w:r>
      <w:r>
        <w:tab/>
        <w:t>1:19.</w:t>
      </w:r>
      <w:r>
        <w:tab/>
        <w:t>"And</w:t>
      </w:r>
      <w:r>
        <w:tab/>
        <w:t>what</w:t>
      </w:r>
      <w:r>
        <w:tab/>
        <w:t>is</w:t>
      </w:r>
      <w:r>
        <w:tab/>
        <w:t>the</w:t>
      </w:r>
      <w:r>
        <w:tab/>
        <w:t>exceeding</w:t>
      </w:r>
      <w:r>
        <w:tab/>
        <w:t>greatness</w:t>
      </w:r>
      <w:r>
        <w:tab/>
        <w:t>of</w:t>
      </w:r>
      <w:r>
        <w:tab/>
        <w:t>his</w:t>
      </w:r>
      <w:r>
        <w:tab/>
        <w:t>power</w:t>
      </w:r>
      <w:r>
        <w:tab/>
        <w:t>to</w:t>
      </w:r>
      <w:r>
        <w:tab/>
        <w:t>us-ward who</w:t>
      </w:r>
      <w:r>
        <w:tab/>
        <w:t>believe,</w:t>
      </w:r>
      <w:r>
        <w:tab/>
        <w:t>according</w:t>
      </w:r>
      <w:r>
        <w:tab/>
        <w:t>to</w:t>
      </w:r>
      <w:r>
        <w:tab/>
        <w:t>the</w:t>
      </w:r>
      <w:r>
        <w:tab/>
        <w:t>working</w:t>
      </w:r>
      <w:r>
        <w:tab/>
        <w:t>of</w:t>
      </w:r>
      <w:r>
        <w:tab/>
        <w:t>his</w:t>
      </w:r>
      <w:r>
        <w:tab/>
        <w:t>mighty</w:t>
      </w:r>
      <w:r>
        <w:tab/>
        <w:t>power</w:t>
      </w:r>
      <w:r>
        <w:tab/>
        <w:t>which</w:t>
      </w:r>
      <w:r>
        <w:tab/>
        <w:t>he wrought</w:t>
      </w:r>
      <w:r>
        <w:tab/>
        <w:t>in</w:t>
      </w:r>
      <w:r>
        <w:tab/>
        <w:t>Christ</w:t>
      </w:r>
      <w:r>
        <w:tab/>
        <w:t>when</w:t>
      </w:r>
      <w:r>
        <w:tab/>
        <w:t>he</w:t>
      </w:r>
      <w:r>
        <w:tab/>
        <w:t>raised</w:t>
      </w:r>
      <w:r>
        <w:tab/>
        <w:t>him</w:t>
      </w:r>
      <w:r>
        <w:tab/>
        <w:t>from</w:t>
      </w:r>
      <w:r>
        <w:tab/>
        <w:t>the</w:t>
      </w:r>
      <w:r>
        <w:tab/>
        <w:t>dead."</w:t>
      </w:r>
      <w:r>
        <w:tab/>
        <w:t>Here</w:t>
      </w:r>
      <w:r>
        <w:tab/>
        <w:t>is</w:t>
      </w:r>
      <w:r>
        <w:tab/>
        <w:t>power,</w:t>
      </w:r>
      <w:r>
        <w:tab/>
        <w:t>the power</w:t>
      </w:r>
      <w:r>
        <w:tab/>
        <w:t>of</w:t>
      </w:r>
      <w:r>
        <w:tab/>
        <w:t>God,</w:t>
      </w:r>
      <w:r>
        <w:tab/>
        <w:t>the</w:t>
      </w:r>
      <w:r>
        <w:tab/>
        <w:t>greatness</w:t>
      </w:r>
      <w:r>
        <w:tab/>
        <w:t>of</w:t>
      </w:r>
      <w:r>
        <w:tab/>
        <w:t>his</w:t>
      </w:r>
      <w:r>
        <w:tab/>
        <w:t>power,</w:t>
      </w:r>
      <w:r>
        <w:tab/>
        <w:t>the</w:t>
      </w:r>
      <w:r>
        <w:tab/>
        <w:t>exceeding</w:t>
      </w:r>
      <w:r>
        <w:tab/>
        <w:t>greatness</w:t>
      </w:r>
      <w:r>
        <w:tab/>
        <w:t>of</w:t>
      </w:r>
      <w:r>
        <w:tab/>
        <w:t>his power,</w:t>
      </w:r>
      <w:r>
        <w:tab/>
        <w:t>the</w:t>
      </w:r>
      <w:r>
        <w:tab/>
        <w:t>very</w:t>
      </w:r>
      <w:r>
        <w:tab/>
        <w:t>same</w:t>
      </w:r>
      <w:r>
        <w:tab/>
        <w:t>power</w:t>
      </w:r>
      <w:r>
        <w:tab/>
        <w:t>which</w:t>
      </w:r>
      <w:r>
        <w:tab/>
        <w:t>wrought</w:t>
      </w:r>
      <w:r>
        <w:tab/>
        <w:t>in</w:t>
      </w:r>
      <w:r>
        <w:tab/>
        <w:t>Christ</w:t>
      </w:r>
      <w:r>
        <w:tab/>
        <w:t>when</w:t>
      </w:r>
      <w:r>
        <w:tab/>
        <w:t>he</w:t>
      </w:r>
      <w:r>
        <w:tab/>
        <w:t>raised</w:t>
      </w:r>
      <w:r>
        <w:tab/>
        <w:t>him from</w:t>
      </w:r>
      <w:r>
        <w:tab/>
        <w:t>the</w:t>
      </w:r>
      <w:r>
        <w:tab/>
        <w:t>dead;</w:t>
      </w:r>
      <w:r>
        <w:tab/>
        <w:t>and</w:t>
      </w:r>
      <w:r>
        <w:tab/>
        <w:t>all</w:t>
      </w:r>
      <w:r>
        <w:tab/>
        <w:t>this</w:t>
      </w:r>
      <w:r>
        <w:tab/>
        <w:t>no</w:t>
      </w:r>
      <w:r>
        <w:tab/>
        <w:t>more</w:t>
      </w:r>
      <w:r>
        <w:tab/>
        <w:t>than</w:t>
      </w:r>
      <w:r>
        <w:tab/>
        <w:t>needs</w:t>
      </w:r>
      <w:r>
        <w:tab/>
        <w:t>to</w:t>
      </w:r>
      <w:r>
        <w:tab/>
        <w:t>make</w:t>
      </w:r>
      <w:r>
        <w:tab/>
        <w:t>the</w:t>
      </w:r>
      <w:r>
        <w:tab/>
        <w:t>heart</w:t>
      </w:r>
      <w:r>
        <w:tab/>
        <w:t>of</w:t>
      </w:r>
      <w:r>
        <w:tab/>
        <w:t>man open</w:t>
      </w:r>
      <w:r>
        <w:tab/>
        <w:t>by</w:t>
      </w:r>
      <w:r>
        <w:tab/>
        <w:t>faith</w:t>
      </w:r>
      <w:r>
        <w:tab/>
        <w:t>to</w:t>
      </w:r>
      <w:r>
        <w:tab/>
        <w:t>receive</w:t>
      </w:r>
      <w:r>
        <w:tab/>
        <w:t>Christ.</w:t>
      </w:r>
      <w:r>
        <w:tab/>
        <w:t>The</w:t>
      </w:r>
      <w:r>
        <w:tab/>
        <w:t>only</w:t>
      </w:r>
      <w:r>
        <w:tab/>
        <w:t>key</w:t>
      </w:r>
      <w:r>
        <w:tab/>
        <w:t>that</w:t>
      </w:r>
      <w:r>
        <w:tab/>
        <w:t>fits</w:t>
      </w:r>
      <w:r>
        <w:tab/>
        <w:t>the</w:t>
      </w:r>
      <w:r>
        <w:tab/>
        <w:t>cross</w:t>
      </w:r>
      <w:r>
        <w:tab/>
        <w:t>wards</w:t>
      </w:r>
      <w:r>
        <w:tab/>
        <w:t>of man's</w:t>
      </w:r>
      <w:r>
        <w:tab/>
        <w:t>will,</w:t>
      </w:r>
      <w:r>
        <w:tab/>
        <w:t>and</w:t>
      </w:r>
      <w:r>
        <w:tab/>
        <w:t>effectually</w:t>
      </w:r>
      <w:r>
        <w:tab/>
        <w:t>opens</w:t>
      </w:r>
      <w:r>
        <w:tab/>
        <w:t>his</w:t>
      </w:r>
      <w:r>
        <w:tab/>
        <w:t>heart,</w:t>
      </w:r>
      <w:r>
        <w:tab/>
        <w:t>is</w:t>
      </w:r>
      <w:r>
        <w:tab/>
        <w:t>in</w:t>
      </w:r>
      <w:r>
        <w:tab/>
        <w:t>the</w:t>
      </w:r>
      <w:r>
        <w:tab/>
        <w:t>hand</w:t>
      </w:r>
      <w:r>
        <w:tab/>
        <w:t>of</w:t>
      </w:r>
      <w:r>
        <w:tab/>
        <w:t>Christ,</w:t>
      </w:r>
      <w:r>
        <w:tab/>
        <w:t>Rev. 3:7.</w:t>
      </w:r>
      <w:r>
        <w:tab/>
        <w:t>"He</w:t>
      </w:r>
      <w:r>
        <w:tab/>
        <w:t>hath</w:t>
      </w:r>
      <w:r>
        <w:tab/>
        <w:t>the</w:t>
      </w:r>
      <w:r>
        <w:tab/>
        <w:t>key</w:t>
      </w:r>
      <w:r>
        <w:tab/>
        <w:t>of</w:t>
      </w:r>
      <w:r>
        <w:tab/>
        <w:t>David,</w:t>
      </w:r>
      <w:r>
        <w:tab/>
        <w:t>he</w:t>
      </w:r>
      <w:r>
        <w:tab/>
      </w:r>
      <w:proofErr w:type="spellStart"/>
      <w:r>
        <w:t>openeth</w:t>
      </w:r>
      <w:proofErr w:type="spellEnd"/>
      <w:r>
        <w:tab/>
        <w:t>and</w:t>
      </w:r>
      <w:r>
        <w:tab/>
        <w:t>no</w:t>
      </w:r>
      <w:r>
        <w:tab/>
        <w:t>man</w:t>
      </w:r>
      <w:r>
        <w:tab/>
      </w:r>
      <w:proofErr w:type="spellStart"/>
      <w:r>
        <w:t>shutteth</w:t>
      </w:r>
      <w:proofErr w:type="spellEnd"/>
      <w:r>
        <w:t>."</w:t>
      </w:r>
    </w:p>
    <w:p w14:paraId="4DC4CC01" w14:textId="77777777" w:rsidR="00430EC9" w:rsidRDefault="00000000">
      <w:pPr>
        <w:ind w:left="-5"/>
      </w:pPr>
      <w:r>
        <w:t>How</w:t>
      </w:r>
      <w:r>
        <w:tab/>
        <w:t>long</w:t>
      </w:r>
      <w:r>
        <w:tab/>
        <w:t>have</w:t>
      </w:r>
      <w:r>
        <w:tab/>
        <w:t>some</w:t>
      </w:r>
      <w:r>
        <w:tab/>
        <w:t>of</w:t>
      </w:r>
      <w:r>
        <w:tab/>
        <w:t>you</w:t>
      </w:r>
      <w:r>
        <w:tab/>
        <w:t>sat</w:t>
      </w:r>
      <w:r>
        <w:tab/>
        <w:t>under</w:t>
      </w:r>
      <w:r>
        <w:tab/>
        <w:t>able</w:t>
      </w:r>
      <w:r>
        <w:tab/>
        <w:t>ministers,</w:t>
      </w:r>
      <w:r>
        <w:tab/>
        <w:t>searching</w:t>
      </w:r>
      <w:r>
        <w:tab/>
        <w:t>sermons, and</w:t>
      </w:r>
      <w:r>
        <w:tab/>
        <w:t>rousing</w:t>
      </w:r>
      <w:r>
        <w:tab/>
        <w:t>providences?</w:t>
      </w:r>
      <w:r>
        <w:tab/>
        <w:t>yet</w:t>
      </w:r>
      <w:r>
        <w:tab/>
        <w:t>all</w:t>
      </w:r>
      <w:r>
        <w:tab/>
        <w:t>to</w:t>
      </w:r>
      <w:r>
        <w:tab/>
        <w:t>no</w:t>
      </w:r>
      <w:r>
        <w:tab/>
        <w:t>purpose,</w:t>
      </w:r>
      <w:r>
        <w:tab/>
        <w:t>till</w:t>
      </w:r>
      <w:r>
        <w:tab/>
        <w:t>this</w:t>
      </w:r>
      <w:r>
        <w:tab/>
        <w:t>Almighty</w:t>
      </w:r>
      <w:r>
        <w:tab/>
        <w:t>Power came</w:t>
      </w:r>
      <w:r>
        <w:tab/>
        <w:t>with</w:t>
      </w:r>
      <w:r>
        <w:tab/>
        <w:t>the</w:t>
      </w:r>
      <w:r>
        <w:tab/>
        <w:t>word,</w:t>
      </w:r>
      <w:r>
        <w:tab/>
        <w:t>and</w:t>
      </w:r>
      <w:r>
        <w:tab/>
        <w:t>then</w:t>
      </w:r>
      <w:r>
        <w:tab/>
        <w:t>the</w:t>
      </w:r>
      <w:r>
        <w:tab/>
        <w:t>work</w:t>
      </w:r>
      <w:r>
        <w:tab/>
        <w:t>was</w:t>
      </w:r>
      <w:r>
        <w:tab/>
        <w:t>done.</w:t>
      </w:r>
      <w:r>
        <w:tab/>
        <w:t>"Thy</w:t>
      </w:r>
      <w:r>
        <w:tab/>
        <w:t>people</w:t>
      </w:r>
      <w:r>
        <w:tab/>
        <w:t>shall</w:t>
      </w:r>
      <w:r>
        <w:tab/>
        <w:t>be willing</w:t>
      </w:r>
      <w:r>
        <w:tab/>
        <w:t>in</w:t>
      </w:r>
      <w:r>
        <w:tab/>
        <w:t>the</w:t>
      </w:r>
      <w:r>
        <w:tab/>
        <w:t>day</w:t>
      </w:r>
      <w:r>
        <w:tab/>
        <w:t>of</w:t>
      </w:r>
      <w:r>
        <w:tab/>
        <w:t>thy</w:t>
      </w:r>
      <w:r>
        <w:tab/>
        <w:t>power,"</w:t>
      </w:r>
      <w:r>
        <w:tab/>
      </w:r>
      <w:proofErr w:type="spellStart"/>
      <w:r>
        <w:t>Psal</w:t>
      </w:r>
      <w:proofErr w:type="spellEnd"/>
      <w:r>
        <w:t>.</w:t>
      </w:r>
      <w:r>
        <w:tab/>
        <w:t>110:3.</w:t>
      </w:r>
      <w:r>
        <w:tab/>
        <w:t>What</w:t>
      </w:r>
      <w:r>
        <w:tab/>
        <w:t>a</w:t>
      </w:r>
      <w:r>
        <w:tab/>
        <w:t>glorious</w:t>
      </w:r>
      <w:r>
        <w:tab/>
        <w:t>power</w:t>
      </w:r>
      <w:r>
        <w:tab/>
        <w:t>was that</w:t>
      </w:r>
      <w:r>
        <w:tab/>
        <w:t>which</w:t>
      </w:r>
      <w:r>
        <w:tab/>
        <w:t>opened</w:t>
      </w:r>
      <w:r>
        <w:tab/>
        <w:t>Christ's</w:t>
      </w:r>
      <w:r>
        <w:tab/>
        <w:t>grave</w:t>
      </w:r>
      <w:r>
        <w:tab/>
        <w:t>when</w:t>
      </w:r>
      <w:r>
        <w:tab/>
        <w:t>he</w:t>
      </w:r>
      <w:r>
        <w:tab/>
        <w:t>lay</w:t>
      </w:r>
      <w:r>
        <w:tab/>
        <w:t>in</w:t>
      </w:r>
      <w:r>
        <w:tab/>
        <w:t>the</w:t>
      </w:r>
      <w:r>
        <w:tab/>
        <w:t>heart</w:t>
      </w:r>
      <w:r>
        <w:tab/>
        <w:t>of</w:t>
      </w:r>
      <w:r>
        <w:tab/>
        <w:t>the</w:t>
      </w:r>
      <w:r>
        <w:tab/>
        <w:t>earth, with</w:t>
      </w:r>
      <w:r>
        <w:tab/>
        <w:t>a</w:t>
      </w:r>
      <w:r>
        <w:tab/>
        <w:t>weighty</w:t>
      </w:r>
      <w:r>
        <w:tab/>
        <w:t>stone</w:t>
      </w:r>
      <w:r>
        <w:tab/>
        <w:t>rolled</w:t>
      </w:r>
      <w:r>
        <w:tab/>
        <w:t>upon</w:t>
      </w:r>
      <w:r>
        <w:tab/>
        <w:t>his</w:t>
      </w:r>
      <w:r>
        <w:tab/>
      </w:r>
      <w:proofErr w:type="spellStart"/>
      <w:r>
        <w:t>sepulchre</w:t>
      </w:r>
      <w:proofErr w:type="spellEnd"/>
      <w:r>
        <w:t>?</w:t>
      </w:r>
      <w:r>
        <w:tab/>
        <w:t>And</w:t>
      </w:r>
      <w:r>
        <w:tab/>
        <w:t>how</w:t>
      </w:r>
      <w:r>
        <w:tab/>
        <w:t>mighty</w:t>
      </w:r>
      <w:r>
        <w:tab/>
        <w:t>a</w:t>
      </w:r>
      <w:r>
        <w:tab/>
        <w:t>power is</w:t>
      </w:r>
      <w:r>
        <w:tab/>
        <w:t>that</w:t>
      </w:r>
      <w:r>
        <w:tab/>
        <w:t>which</w:t>
      </w:r>
      <w:r>
        <w:tab/>
        <w:t>breaks</w:t>
      </w:r>
      <w:r>
        <w:tab/>
        <w:t>asunder</w:t>
      </w:r>
      <w:r>
        <w:tab/>
        <w:t>all</w:t>
      </w:r>
      <w:r>
        <w:tab/>
        <w:t>those</w:t>
      </w:r>
      <w:r>
        <w:tab/>
        <w:t>bars</w:t>
      </w:r>
      <w:r>
        <w:tab/>
        <w:t>which</w:t>
      </w:r>
      <w:r>
        <w:tab/>
        <w:t>kept</w:t>
      </w:r>
      <w:r>
        <w:tab/>
        <w:t>thy</w:t>
      </w:r>
      <w:r>
        <w:tab/>
        <w:t>soul</w:t>
      </w:r>
      <w:r>
        <w:tab/>
        <w:t>in</w:t>
      </w:r>
      <w:r>
        <w:tab/>
        <w:t>the state</w:t>
      </w:r>
      <w:r>
        <w:tab/>
        <w:t>of</w:t>
      </w:r>
      <w:r>
        <w:tab/>
        <w:t>sin</w:t>
      </w:r>
      <w:r>
        <w:tab/>
        <w:t>and</w:t>
      </w:r>
      <w:r>
        <w:tab/>
        <w:t>death?</w:t>
      </w:r>
      <w:r>
        <w:tab/>
        <w:t>None</w:t>
      </w:r>
      <w:r>
        <w:tab/>
        <w:t>feel</w:t>
      </w:r>
      <w:r>
        <w:tab/>
        <w:t>this</w:t>
      </w:r>
      <w:r>
        <w:tab/>
        <w:t>power,</w:t>
      </w:r>
      <w:r>
        <w:tab/>
        <w:t>but</w:t>
      </w:r>
      <w:r>
        <w:tab/>
        <w:t>only</w:t>
      </w:r>
      <w:r>
        <w:tab/>
        <w:t>those</w:t>
      </w:r>
      <w:r>
        <w:tab/>
        <w:t>whom</w:t>
      </w:r>
      <w:r>
        <w:tab/>
        <w:t xml:space="preserve">God </w:t>
      </w:r>
      <w:proofErr w:type="spellStart"/>
      <w:r>
        <w:t>intendeth</w:t>
      </w:r>
      <w:proofErr w:type="spellEnd"/>
      <w:r>
        <w:tab/>
        <w:t>for</w:t>
      </w:r>
      <w:r>
        <w:tab/>
        <w:t>salvation;</w:t>
      </w:r>
      <w:r>
        <w:tab/>
        <w:t>and</w:t>
      </w:r>
      <w:r>
        <w:tab/>
        <w:t>having</w:t>
      </w:r>
      <w:r>
        <w:tab/>
        <w:t>once</w:t>
      </w:r>
      <w:r>
        <w:tab/>
        <w:t>wrought</w:t>
      </w:r>
      <w:r>
        <w:tab/>
        <w:t>this,</w:t>
      </w:r>
      <w:r>
        <w:tab/>
        <w:t>it</w:t>
      </w:r>
      <w:r>
        <w:tab/>
        <w:t>is</w:t>
      </w:r>
      <w:r>
        <w:tab/>
        <w:t>engaged</w:t>
      </w:r>
      <w:r>
        <w:tab/>
        <w:t>to</w:t>
      </w:r>
      <w:r>
        <w:tab/>
        <w:t>go through</w:t>
      </w:r>
      <w:r>
        <w:tab/>
        <w:t>with</w:t>
      </w:r>
      <w:r>
        <w:tab/>
        <w:t>all</w:t>
      </w:r>
      <w:r>
        <w:tab/>
        <w:t>the</w:t>
      </w:r>
      <w:r>
        <w:tab/>
        <w:t>rest,</w:t>
      </w:r>
      <w:r>
        <w:tab/>
        <w:t>which</w:t>
      </w:r>
      <w:r>
        <w:tab/>
        <w:t>yet</w:t>
      </w:r>
      <w:r>
        <w:tab/>
      </w:r>
      <w:proofErr w:type="spellStart"/>
      <w:r>
        <w:t>remaineth</w:t>
      </w:r>
      <w:proofErr w:type="spellEnd"/>
      <w:r>
        <w:tab/>
        <w:t>to</w:t>
      </w:r>
      <w:r>
        <w:tab/>
        <w:t>be</w:t>
      </w:r>
      <w:r>
        <w:tab/>
        <w:t>done,</w:t>
      </w:r>
      <w:r>
        <w:tab/>
        <w:t>to</w:t>
      </w:r>
      <w:r>
        <w:tab/>
        <w:t>perfect</w:t>
      </w:r>
      <w:r>
        <w:tab/>
        <w:t>thy salvation.</w:t>
      </w:r>
    </w:p>
    <w:p w14:paraId="11D310AB" w14:textId="77777777" w:rsidR="00430EC9" w:rsidRDefault="00000000">
      <w:pPr>
        <w:numPr>
          <w:ilvl w:val="0"/>
          <w:numId w:val="29"/>
        </w:numPr>
      </w:pPr>
      <w:r>
        <w:t>Consolation.</w:t>
      </w:r>
      <w:r>
        <w:tab/>
        <w:t>The</w:t>
      </w:r>
      <w:r>
        <w:tab/>
        <w:t>opening</w:t>
      </w:r>
      <w:r>
        <w:tab/>
        <w:t>of</w:t>
      </w:r>
      <w:r>
        <w:tab/>
        <w:t>thy</w:t>
      </w:r>
      <w:r>
        <w:tab/>
        <w:t>heart</w:t>
      </w:r>
      <w:r>
        <w:tab/>
        <w:t>to</w:t>
      </w:r>
      <w:r>
        <w:tab/>
        <w:t>Christ,</w:t>
      </w:r>
      <w:r>
        <w:tab/>
        <w:t>is</w:t>
      </w:r>
      <w:r>
        <w:tab/>
        <w:t>not</w:t>
      </w:r>
      <w:r>
        <w:tab/>
        <w:t>only</w:t>
      </w:r>
      <w:r>
        <w:tab/>
        <w:t>an</w:t>
      </w:r>
      <w:r>
        <w:tab/>
      </w:r>
      <w:proofErr w:type="spellStart"/>
      <w:r>
        <w:t>effectof</w:t>
      </w:r>
      <w:proofErr w:type="spellEnd"/>
      <w:r>
        <w:tab/>
        <w:t>Almighty</w:t>
      </w:r>
      <w:r>
        <w:tab/>
        <w:t>Power,</w:t>
      </w:r>
      <w:r>
        <w:tab/>
        <w:t>but</w:t>
      </w:r>
      <w:r>
        <w:tab/>
        <w:t>such</w:t>
      </w:r>
      <w:r>
        <w:tab/>
        <w:t>an</w:t>
      </w:r>
      <w:r>
        <w:tab/>
        <w:t>effect</w:t>
      </w:r>
      <w:r>
        <w:tab/>
        <w:t>of</w:t>
      </w:r>
      <w:r>
        <w:tab/>
        <w:t>it,</w:t>
      </w:r>
      <w:r>
        <w:tab/>
        <w:t>without</w:t>
      </w:r>
      <w:r>
        <w:tab/>
        <w:t>which,</w:t>
      </w:r>
      <w:r>
        <w:tab/>
        <w:t>all</w:t>
      </w:r>
      <w:r>
        <w:tab/>
        <w:t>that</w:t>
      </w:r>
      <w:r>
        <w:tab/>
        <w:t>Christ hath</w:t>
      </w:r>
      <w:r>
        <w:tab/>
        <w:t>done</w:t>
      </w:r>
      <w:r>
        <w:tab/>
        <w:t>and</w:t>
      </w:r>
      <w:r>
        <w:tab/>
        <w:t>suffered</w:t>
      </w:r>
      <w:r>
        <w:tab/>
        <w:t>had</w:t>
      </w:r>
      <w:r>
        <w:tab/>
        <w:t>been</w:t>
      </w:r>
      <w:r>
        <w:tab/>
        <w:t>of</w:t>
      </w:r>
      <w:r>
        <w:tab/>
        <w:t>no</w:t>
      </w:r>
      <w:r>
        <w:tab/>
        <w:t>avail</w:t>
      </w:r>
      <w:r>
        <w:tab/>
        <w:t>to</w:t>
      </w:r>
      <w:r>
        <w:tab/>
        <w:t>thy</w:t>
      </w:r>
      <w:r>
        <w:tab/>
        <w:t>salvation;</w:t>
      </w:r>
      <w:r>
        <w:tab/>
        <w:t>neither</w:t>
      </w:r>
      <w:r>
        <w:tab/>
        <w:t>the eternal</w:t>
      </w:r>
      <w:r>
        <w:tab/>
        <w:t>decrees</w:t>
      </w:r>
      <w:r>
        <w:tab/>
        <w:t>of</w:t>
      </w:r>
      <w:r>
        <w:tab/>
        <w:t>God,</w:t>
      </w:r>
      <w:r>
        <w:tab/>
        <w:t>nor</w:t>
      </w:r>
      <w:r>
        <w:tab/>
        <w:t>the</w:t>
      </w:r>
      <w:r>
        <w:tab/>
        <w:t>meritorious</w:t>
      </w:r>
      <w:r>
        <w:tab/>
        <w:t>sufferings</w:t>
      </w:r>
      <w:r>
        <w:tab/>
        <w:t>of</w:t>
      </w:r>
      <w:r>
        <w:tab/>
        <w:t>Christ,</w:t>
      </w:r>
      <w:r>
        <w:tab/>
        <w:t>are effectual</w:t>
      </w:r>
      <w:r>
        <w:tab/>
        <w:t>to</w:t>
      </w:r>
      <w:r>
        <w:tab/>
        <w:t>any</w:t>
      </w:r>
      <w:r>
        <w:tab/>
        <w:t>man's</w:t>
      </w:r>
      <w:r>
        <w:tab/>
        <w:t>salvation,</w:t>
      </w:r>
      <w:r>
        <w:tab/>
        <w:t>until</w:t>
      </w:r>
      <w:r>
        <w:tab/>
        <w:t>this</w:t>
      </w:r>
      <w:r>
        <w:tab/>
        <w:t>work</w:t>
      </w:r>
      <w:r>
        <w:tab/>
        <w:t>of</w:t>
      </w:r>
      <w:r>
        <w:tab/>
        <w:t>the</w:t>
      </w:r>
      <w:r>
        <w:tab/>
        <w:t>Spirit</w:t>
      </w:r>
      <w:r>
        <w:tab/>
        <w:t>be</w:t>
      </w:r>
      <w:r>
        <w:tab/>
        <w:t>wrought upon</w:t>
      </w:r>
      <w:r>
        <w:tab/>
        <w:t>his</w:t>
      </w:r>
      <w:r>
        <w:tab/>
        <w:t>heart.</w:t>
      </w:r>
      <w:r>
        <w:tab/>
        <w:t>The</w:t>
      </w:r>
      <w:r>
        <w:tab/>
        <w:t>offering</w:t>
      </w:r>
      <w:r>
        <w:tab/>
        <w:t>up</w:t>
      </w:r>
      <w:r>
        <w:tab/>
        <w:t>of</w:t>
      </w:r>
      <w:r>
        <w:tab/>
        <w:t>Christ</w:t>
      </w:r>
      <w:r>
        <w:tab/>
        <w:t>is,</w:t>
      </w:r>
      <w:r>
        <w:tab/>
        <w:t>in</w:t>
      </w:r>
      <w:r>
        <w:tab/>
        <w:t>its</w:t>
      </w:r>
      <w:r>
        <w:tab/>
        <w:t>kind</w:t>
      </w:r>
      <w:r>
        <w:tab/>
        <w:t>and</w:t>
      </w:r>
      <w:r>
        <w:tab/>
        <w:t>place, sufficient</w:t>
      </w:r>
      <w:r>
        <w:tab/>
        <w:t>to</w:t>
      </w:r>
      <w:r>
        <w:tab/>
        <w:t>purchase</w:t>
      </w:r>
      <w:r>
        <w:tab/>
        <w:t>our</w:t>
      </w:r>
      <w:r>
        <w:tab/>
        <w:t>redemption;</w:t>
      </w:r>
      <w:r>
        <w:tab/>
        <w:t>but</w:t>
      </w:r>
      <w:r>
        <w:tab/>
        <w:t>it</w:t>
      </w:r>
      <w:r>
        <w:tab/>
        <w:t>is</w:t>
      </w:r>
      <w:r>
        <w:tab/>
        <w:t>the</w:t>
      </w:r>
      <w:r>
        <w:tab/>
        <w:t>receiving</w:t>
      </w:r>
      <w:r>
        <w:tab/>
        <w:t>of</w:t>
      </w:r>
      <w:r>
        <w:tab/>
        <w:t>Christ</w:t>
      </w:r>
      <w:r>
        <w:tab/>
        <w:t>by faith</w:t>
      </w:r>
      <w:r>
        <w:tab/>
        <w:t>that</w:t>
      </w:r>
      <w:r>
        <w:tab/>
        <w:t>brings</w:t>
      </w:r>
      <w:r>
        <w:tab/>
        <w:t>home</w:t>
      </w:r>
      <w:r>
        <w:tab/>
        <w:t>salvation</w:t>
      </w:r>
      <w:r>
        <w:tab/>
        <w:t>to</w:t>
      </w:r>
      <w:r>
        <w:tab/>
        <w:t>our</w:t>
      </w:r>
      <w:r>
        <w:tab/>
        <w:t>souls;</w:t>
      </w:r>
      <w:r>
        <w:tab/>
        <w:t>where</w:t>
      </w:r>
      <w:r>
        <w:tab/>
        <w:t>there</w:t>
      </w:r>
      <w:r>
        <w:tab/>
        <w:t>may</w:t>
      </w:r>
      <w:r>
        <w:tab/>
        <w:t>be</w:t>
      </w:r>
      <w:r>
        <w:tab/>
        <w:t xml:space="preserve">many </w:t>
      </w:r>
      <w:proofErr w:type="spellStart"/>
      <w:r>
        <w:t>concauses</w:t>
      </w:r>
      <w:proofErr w:type="spellEnd"/>
      <w:r>
        <w:tab/>
        <w:t>to</w:t>
      </w:r>
      <w:r>
        <w:tab/>
        <w:t>produce</w:t>
      </w:r>
      <w:r>
        <w:tab/>
        <w:t>one</w:t>
      </w:r>
      <w:r>
        <w:tab/>
        <w:t>effect,</w:t>
      </w:r>
      <w:r>
        <w:tab/>
        <w:t>that</w:t>
      </w:r>
      <w:r>
        <w:tab/>
        <w:t>effect</w:t>
      </w:r>
      <w:r>
        <w:tab/>
        <w:t>is</w:t>
      </w:r>
      <w:r>
        <w:tab/>
        <w:t>not</w:t>
      </w:r>
      <w:r>
        <w:tab/>
        <w:t>produced</w:t>
      </w:r>
      <w:r>
        <w:tab/>
        <w:t>until</w:t>
      </w:r>
      <w:r>
        <w:tab/>
        <w:t>the</w:t>
      </w:r>
      <w:r>
        <w:tab/>
        <w:t>last cause</w:t>
      </w:r>
      <w:r>
        <w:tab/>
        <w:t>have</w:t>
      </w:r>
      <w:r>
        <w:tab/>
        <w:t>wrought.</w:t>
      </w:r>
      <w:r>
        <w:tab/>
        <w:t>Thus</w:t>
      </w:r>
      <w:r>
        <w:tab/>
        <w:t>it</w:t>
      </w:r>
      <w:r>
        <w:tab/>
        <w:t>is</w:t>
      </w:r>
      <w:r>
        <w:tab/>
        <w:t>here;</w:t>
      </w:r>
      <w:r>
        <w:tab/>
        <w:t>the</w:t>
      </w:r>
      <w:r>
        <w:tab/>
        <w:t>moving</w:t>
      </w:r>
      <w:r>
        <w:tab/>
        <w:t>cause,</w:t>
      </w:r>
      <w:r>
        <w:tab/>
        <w:t>viz.</w:t>
      </w:r>
      <w:r>
        <w:tab/>
        <w:t>the</w:t>
      </w:r>
      <w:r>
        <w:tab/>
        <w:t>free-grace of</w:t>
      </w:r>
      <w:r>
        <w:tab/>
        <w:t>God</w:t>
      </w:r>
      <w:r>
        <w:tab/>
        <w:t>hath</w:t>
      </w:r>
      <w:r>
        <w:tab/>
        <w:t>wrought;</w:t>
      </w:r>
      <w:r>
        <w:tab/>
        <w:t>and</w:t>
      </w:r>
      <w:r>
        <w:tab/>
        <w:t>the</w:t>
      </w:r>
      <w:r>
        <w:tab/>
        <w:t>meritorious</w:t>
      </w:r>
      <w:r>
        <w:tab/>
        <w:t>cause,</w:t>
      </w:r>
      <w:r>
        <w:tab/>
        <w:t>the</w:t>
      </w:r>
      <w:r>
        <w:tab/>
        <w:t>death</w:t>
      </w:r>
      <w:r>
        <w:tab/>
        <w:t>of</w:t>
      </w:r>
      <w:r>
        <w:tab/>
        <w:t>Christ,</w:t>
      </w:r>
      <w:r>
        <w:tab/>
        <w:t>hath also</w:t>
      </w:r>
      <w:r>
        <w:tab/>
        <w:t>wrought;</w:t>
      </w:r>
      <w:r>
        <w:tab/>
        <w:t>but</w:t>
      </w:r>
      <w:r>
        <w:tab/>
        <w:t>still</w:t>
      </w:r>
      <w:r>
        <w:tab/>
        <w:t>the</w:t>
      </w:r>
      <w:r>
        <w:tab/>
        <w:t>heart,</w:t>
      </w:r>
      <w:r>
        <w:tab/>
        <w:t>even</w:t>
      </w:r>
      <w:r>
        <w:tab/>
        <w:t>of</w:t>
      </w:r>
      <w:r>
        <w:tab/>
        <w:t>an</w:t>
      </w:r>
      <w:r>
        <w:tab/>
        <w:t>elect</w:t>
      </w:r>
      <w:r>
        <w:tab/>
        <w:t>man,</w:t>
      </w:r>
      <w:r>
        <w:tab/>
      </w:r>
      <w:proofErr w:type="spellStart"/>
      <w:r>
        <w:t>remaineth</w:t>
      </w:r>
      <w:proofErr w:type="spellEnd"/>
      <w:r>
        <w:tab/>
        <w:t>under guilt</w:t>
      </w:r>
      <w:r>
        <w:tab/>
        <w:t>and</w:t>
      </w:r>
      <w:r>
        <w:tab/>
        <w:t>condemnation,</w:t>
      </w:r>
      <w:r>
        <w:tab/>
        <w:t>until</w:t>
      </w:r>
      <w:r>
        <w:tab/>
        <w:t>the</w:t>
      </w:r>
      <w:r>
        <w:tab/>
        <w:t>Spirit,</w:t>
      </w:r>
      <w:r>
        <w:tab/>
        <w:t>who</w:t>
      </w:r>
      <w:r>
        <w:tab/>
        <w:t>is</w:t>
      </w:r>
      <w:r>
        <w:tab/>
        <w:t>the</w:t>
      </w:r>
      <w:r>
        <w:tab/>
        <w:t>applying</w:t>
      </w:r>
      <w:r>
        <w:tab/>
        <w:t>cause,</w:t>
      </w:r>
      <w:r>
        <w:tab/>
        <w:t>have also</w:t>
      </w:r>
      <w:r>
        <w:tab/>
        <w:t>wrought</w:t>
      </w:r>
      <w:r>
        <w:tab/>
        <w:t>this</w:t>
      </w:r>
      <w:r>
        <w:tab/>
        <w:t>blessed</w:t>
      </w:r>
      <w:r>
        <w:tab/>
        <w:t>effect</w:t>
      </w:r>
      <w:r>
        <w:tab/>
        <w:t>we</w:t>
      </w:r>
      <w:r>
        <w:tab/>
        <w:t>now</w:t>
      </w:r>
      <w:r>
        <w:tab/>
        <w:t>speak</w:t>
      </w:r>
      <w:r>
        <w:tab/>
        <w:t>of.</w:t>
      </w:r>
      <w:r>
        <w:tab/>
        <w:t>It</w:t>
      </w:r>
      <w:r>
        <w:tab/>
        <w:t>is</w:t>
      </w:r>
      <w:r>
        <w:tab/>
        <w:t>Christ</w:t>
      </w:r>
      <w:r>
        <w:tab/>
        <w:t>in</w:t>
      </w:r>
      <w:r>
        <w:tab/>
        <w:t>us,</w:t>
      </w:r>
      <w:r>
        <w:tab/>
        <w:t>i.e.</w:t>
      </w:r>
      <w:r>
        <w:tab/>
        <w:t>in union</w:t>
      </w:r>
      <w:r>
        <w:tab/>
        <w:t>with</w:t>
      </w:r>
      <w:r>
        <w:tab/>
        <w:t>our</w:t>
      </w:r>
      <w:r>
        <w:tab/>
        <w:t>souls,</w:t>
      </w:r>
      <w:r>
        <w:tab/>
        <w:t>which</w:t>
      </w:r>
      <w:r>
        <w:tab/>
        <w:t>is</w:t>
      </w:r>
      <w:r>
        <w:tab/>
        <w:t>to</w:t>
      </w:r>
      <w:r>
        <w:tab/>
        <w:t>us</w:t>
      </w:r>
      <w:r>
        <w:tab/>
        <w:t>the</w:t>
      </w:r>
      <w:r>
        <w:tab/>
        <w:t>hope</w:t>
      </w:r>
      <w:r>
        <w:tab/>
        <w:t>of</w:t>
      </w:r>
      <w:r>
        <w:tab/>
        <w:t>glory,</w:t>
      </w:r>
      <w:r>
        <w:tab/>
        <w:t>Col.</w:t>
      </w:r>
      <w:r>
        <w:tab/>
        <w:t>1:27,</w:t>
      </w:r>
      <w:r>
        <w:tab/>
        <w:t>1</w:t>
      </w:r>
      <w:r>
        <w:tab/>
        <w:t>Cor. 1:30.</w:t>
      </w:r>
      <w:r>
        <w:tab/>
        <w:t>Behold</w:t>
      </w:r>
      <w:r>
        <w:tab/>
        <w:t>then</w:t>
      </w:r>
      <w:r>
        <w:tab/>
        <w:t>the</w:t>
      </w:r>
      <w:r>
        <w:tab/>
        <w:t>last</w:t>
      </w:r>
      <w:r>
        <w:tab/>
        <w:t>stroke</w:t>
      </w:r>
      <w:r>
        <w:tab/>
        <w:t>given</w:t>
      </w:r>
      <w:r>
        <w:tab/>
        <w:t>in</w:t>
      </w:r>
      <w:r>
        <w:tab/>
        <w:t>this</w:t>
      </w:r>
      <w:r>
        <w:tab/>
        <w:t>opening</w:t>
      </w:r>
      <w:r>
        <w:tab/>
        <w:t>of</w:t>
      </w:r>
      <w:r>
        <w:tab/>
        <w:t>the</w:t>
      </w:r>
      <w:r>
        <w:tab/>
        <w:t>heart</w:t>
      </w:r>
      <w:r>
        <w:tab/>
        <w:t>by faith;</w:t>
      </w:r>
      <w:r>
        <w:tab/>
        <w:t>herein</w:t>
      </w:r>
      <w:r>
        <w:tab/>
        <w:t>electing</w:t>
      </w:r>
      <w:r>
        <w:tab/>
        <w:t>love</w:t>
      </w:r>
      <w:r>
        <w:tab/>
        <w:t>hath</w:t>
      </w:r>
      <w:r>
        <w:tab/>
        <w:t>brought</w:t>
      </w:r>
      <w:r>
        <w:tab/>
        <w:t>home</w:t>
      </w:r>
      <w:r>
        <w:tab/>
        <w:t>Christ,</w:t>
      </w:r>
      <w:r>
        <w:tab/>
        <w:t>with</w:t>
      </w:r>
      <w:r>
        <w:tab/>
        <w:t>all</w:t>
      </w:r>
      <w:r>
        <w:tab/>
        <w:t>the purchases</w:t>
      </w:r>
      <w:r>
        <w:tab/>
        <w:t>and</w:t>
      </w:r>
      <w:r>
        <w:tab/>
        <w:t>benefits</w:t>
      </w:r>
      <w:r>
        <w:tab/>
        <w:t>of</w:t>
      </w:r>
      <w:r>
        <w:tab/>
        <w:t>his</w:t>
      </w:r>
      <w:r>
        <w:tab/>
        <w:t>death,</w:t>
      </w:r>
      <w:r>
        <w:tab/>
        <w:t>into</w:t>
      </w:r>
      <w:r>
        <w:tab/>
        <w:t>the</w:t>
      </w:r>
      <w:r>
        <w:tab/>
        <w:t>actual</w:t>
      </w:r>
      <w:r>
        <w:tab/>
        <w:t>possession</w:t>
      </w:r>
      <w:r>
        <w:tab/>
        <w:t>of</w:t>
      </w:r>
      <w:r>
        <w:tab/>
        <w:t>thy</w:t>
      </w:r>
      <w:r>
        <w:tab/>
        <w:t>soul. O</w:t>
      </w:r>
      <w:r>
        <w:tab/>
        <w:t>how</w:t>
      </w:r>
      <w:r>
        <w:tab/>
        <w:t>transporting</w:t>
      </w:r>
      <w:r>
        <w:tab/>
        <w:t>and</w:t>
      </w:r>
      <w:r>
        <w:tab/>
        <w:t>ravishing</w:t>
      </w:r>
      <w:r>
        <w:tab/>
        <w:t>a</w:t>
      </w:r>
      <w:r>
        <w:tab/>
        <w:t>consideration</w:t>
      </w:r>
      <w:r>
        <w:tab/>
        <w:t>is</w:t>
      </w:r>
      <w:r>
        <w:tab/>
        <w:t>this!</w:t>
      </w:r>
    </w:p>
    <w:p w14:paraId="69331C7A" w14:textId="77777777" w:rsidR="00430EC9" w:rsidRDefault="00000000">
      <w:pPr>
        <w:numPr>
          <w:ilvl w:val="0"/>
          <w:numId w:val="29"/>
        </w:numPr>
      </w:pPr>
      <w:r>
        <w:t>Consolation.</w:t>
      </w:r>
      <w:r>
        <w:tab/>
        <w:t>In</w:t>
      </w:r>
      <w:r>
        <w:tab/>
        <w:t>this</w:t>
      </w:r>
      <w:r>
        <w:tab/>
        <w:t>work,</w:t>
      </w:r>
      <w:r>
        <w:tab/>
        <w:t>the</w:t>
      </w:r>
      <w:r>
        <w:tab/>
        <w:t>opening</w:t>
      </w:r>
      <w:r>
        <w:tab/>
        <w:t>of</w:t>
      </w:r>
      <w:r>
        <w:tab/>
        <w:t>the</w:t>
      </w:r>
      <w:r>
        <w:tab/>
        <w:t>heart</w:t>
      </w:r>
      <w:r>
        <w:tab/>
        <w:t>by</w:t>
      </w:r>
      <w:r>
        <w:tab/>
        <w:t>faith,</w:t>
      </w:r>
      <w:r>
        <w:tab/>
        <w:t>the</w:t>
      </w:r>
      <w:r>
        <w:tab/>
      </w:r>
      <w:proofErr w:type="spellStart"/>
      <w:r>
        <w:t>greatdesign</w:t>
      </w:r>
      <w:proofErr w:type="spellEnd"/>
      <w:r>
        <w:tab/>
        <w:t>and</w:t>
      </w:r>
      <w:r>
        <w:tab/>
        <w:t>main</w:t>
      </w:r>
      <w:r>
        <w:tab/>
        <w:t>intention</w:t>
      </w:r>
      <w:r>
        <w:tab/>
        <w:t>of</w:t>
      </w:r>
      <w:r>
        <w:tab/>
        <w:t>the</w:t>
      </w:r>
      <w:r>
        <w:tab/>
        <w:t>gospel</w:t>
      </w:r>
      <w:r>
        <w:tab/>
        <w:t>is</w:t>
      </w:r>
      <w:r>
        <w:tab/>
        <w:t>also</w:t>
      </w:r>
      <w:r>
        <w:tab/>
        <w:t>answered</w:t>
      </w:r>
      <w:r>
        <w:tab/>
        <w:t>and accomplished.</w:t>
      </w:r>
      <w:r>
        <w:tab/>
        <w:t>You</w:t>
      </w:r>
      <w:r>
        <w:tab/>
        <w:t>behold</w:t>
      </w:r>
      <w:r>
        <w:tab/>
        <w:t>in</w:t>
      </w:r>
      <w:r>
        <w:tab/>
        <w:t>the</w:t>
      </w:r>
      <w:r>
        <w:tab/>
        <w:t>church</w:t>
      </w:r>
      <w:r>
        <w:tab/>
        <w:t>a</w:t>
      </w:r>
      <w:r>
        <w:tab/>
        <w:t>glorious</w:t>
      </w:r>
      <w:r>
        <w:tab/>
        <w:t>frame</w:t>
      </w:r>
      <w:r>
        <w:tab/>
        <w:t>of</w:t>
      </w:r>
      <w:r>
        <w:tab/>
        <w:t>ordinances set</w:t>
      </w:r>
      <w:r>
        <w:tab/>
        <w:t>up</w:t>
      </w:r>
      <w:r>
        <w:tab/>
        <w:t>by</w:t>
      </w:r>
      <w:r>
        <w:tab/>
        <w:t>Divine</w:t>
      </w:r>
      <w:r>
        <w:tab/>
        <w:t>institution,</w:t>
      </w:r>
      <w:r>
        <w:tab/>
        <w:t>ministers</w:t>
      </w:r>
      <w:r>
        <w:tab/>
        <w:t>appointed</w:t>
      </w:r>
      <w:r>
        <w:tab/>
        <w:t>to</w:t>
      </w:r>
      <w:r>
        <w:tab/>
        <w:t>preach</w:t>
      </w:r>
      <w:r>
        <w:tab/>
        <w:t>sermons, sacraments,</w:t>
      </w:r>
      <w:r>
        <w:tab/>
        <w:t>prayers,</w:t>
      </w:r>
      <w:r>
        <w:tab/>
        <w:t>singing,</w:t>
      </w:r>
      <w:r>
        <w:tab/>
        <w:t>variety</w:t>
      </w:r>
      <w:r>
        <w:tab/>
        <w:t>of</w:t>
      </w:r>
      <w:r>
        <w:tab/>
        <w:t>ordinances</w:t>
      </w:r>
      <w:r>
        <w:tab/>
        <w:t>set</w:t>
      </w:r>
      <w:r>
        <w:tab/>
        <w:t>up,</w:t>
      </w:r>
      <w:r>
        <w:tab/>
        <w:t>excellent</w:t>
      </w:r>
      <w:r>
        <w:tab/>
        <w:t>gifts given</w:t>
      </w:r>
      <w:r>
        <w:tab/>
        <w:t>to</w:t>
      </w:r>
      <w:r>
        <w:tab/>
        <w:t>men,</w:t>
      </w:r>
      <w:r>
        <w:tab/>
        <w:t>as</w:t>
      </w:r>
      <w:r>
        <w:tab/>
        <w:t>the</w:t>
      </w:r>
      <w:r>
        <w:tab/>
        <w:t>fruit</w:t>
      </w:r>
      <w:r>
        <w:tab/>
        <w:t>of</w:t>
      </w:r>
      <w:r>
        <w:tab/>
        <w:t>Christ's</w:t>
      </w:r>
      <w:r>
        <w:tab/>
        <w:t>ascension</w:t>
      </w:r>
      <w:r>
        <w:tab/>
        <w:t>into</w:t>
      </w:r>
      <w:r>
        <w:tab/>
        <w:t>heaven.</w:t>
      </w:r>
      <w:r>
        <w:tab/>
        <w:t>Now,</w:t>
      </w:r>
      <w:r>
        <w:tab/>
        <w:t>what was</w:t>
      </w:r>
      <w:r>
        <w:tab/>
        <w:t>the</w:t>
      </w:r>
      <w:r>
        <w:tab/>
        <w:t>design</w:t>
      </w:r>
      <w:r>
        <w:tab/>
        <w:t>of</w:t>
      </w:r>
      <w:r>
        <w:tab/>
        <w:t>God</w:t>
      </w:r>
      <w:r>
        <w:tab/>
        <w:t>in</w:t>
      </w:r>
      <w:r>
        <w:tab/>
        <w:t>the</w:t>
      </w:r>
      <w:r>
        <w:tab/>
        <w:t>institution</w:t>
      </w:r>
      <w:r>
        <w:tab/>
        <w:t>of</w:t>
      </w:r>
      <w:r>
        <w:tab/>
        <w:t>all</w:t>
      </w:r>
      <w:r>
        <w:tab/>
        <w:t>these</w:t>
      </w:r>
      <w:r>
        <w:tab/>
        <w:t>things,</w:t>
      </w:r>
      <w:r>
        <w:tab/>
        <w:t>but</w:t>
      </w:r>
      <w:r>
        <w:tab/>
        <w:t>that</w:t>
      </w:r>
      <w:r>
        <w:tab/>
        <w:t>by them,</w:t>
      </w:r>
      <w:r>
        <w:tab/>
        <w:t>as</w:t>
      </w:r>
      <w:r>
        <w:tab/>
        <w:t>instruments</w:t>
      </w:r>
      <w:r>
        <w:tab/>
        <w:t>in</w:t>
      </w:r>
      <w:r>
        <w:tab/>
        <w:t>his</w:t>
      </w:r>
      <w:r>
        <w:tab/>
        <w:t>hand,</w:t>
      </w:r>
      <w:r>
        <w:tab/>
        <w:t>our</w:t>
      </w:r>
      <w:r>
        <w:tab/>
        <w:t>ignorant,</w:t>
      </w:r>
      <w:r>
        <w:tab/>
        <w:t>dead,</w:t>
      </w:r>
      <w:r>
        <w:tab/>
        <w:t>unbelieving</w:t>
      </w:r>
      <w:r>
        <w:tab/>
        <w:t>hearts might</w:t>
      </w:r>
      <w:r>
        <w:tab/>
        <w:t>be</w:t>
      </w:r>
      <w:r>
        <w:tab/>
        <w:t>opened</w:t>
      </w:r>
      <w:r>
        <w:tab/>
        <w:t>to</w:t>
      </w:r>
      <w:r>
        <w:tab/>
        <w:t>Christ,</w:t>
      </w:r>
      <w:r>
        <w:tab/>
        <w:t>in</w:t>
      </w:r>
      <w:r>
        <w:tab/>
        <w:t>acts</w:t>
      </w:r>
      <w:r>
        <w:tab/>
        <w:t>of</w:t>
      </w:r>
      <w:r>
        <w:tab/>
        <w:t>repentance</w:t>
      </w:r>
      <w:r>
        <w:tab/>
        <w:t>and</w:t>
      </w:r>
      <w:r>
        <w:tab/>
        <w:t>faith,</w:t>
      </w:r>
      <w:r>
        <w:tab/>
        <w:t>and</w:t>
      </w:r>
      <w:r>
        <w:tab/>
        <w:t>built</w:t>
      </w:r>
      <w:r>
        <w:tab/>
        <w:t>up</w:t>
      </w:r>
      <w:r>
        <w:tab/>
        <w:t>to a</w:t>
      </w:r>
      <w:r>
        <w:tab/>
        <w:t>perfect</w:t>
      </w:r>
      <w:r>
        <w:tab/>
        <w:t>man?</w:t>
      </w:r>
      <w:r>
        <w:tab/>
        <w:t>Ministers</w:t>
      </w:r>
      <w:r>
        <w:tab/>
        <w:t>are</w:t>
      </w:r>
      <w:r>
        <w:tab/>
        <w:t>sent</w:t>
      </w:r>
      <w:r>
        <w:tab/>
        <w:t>"to</w:t>
      </w:r>
      <w:r>
        <w:tab/>
        <w:t>open</w:t>
      </w:r>
      <w:r>
        <w:tab/>
        <w:t>your</w:t>
      </w:r>
      <w:r>
        <w:tab/>
        <w:t>eyes,</w:t>
      </w:r>
      <w:r>
        <w:tab/>
        <w:t>turn</w:t>
      </w:r>
      <w:r>
        <w:tab/>
        <w:t>you</w:t>
      </w:r>
      <w:r>
        <w:tab/>
        <w:t>from darkness</w:t>
      </w:r>
      <w:r>
        <w:tab/>
        <w:t>to</w:t>
      </w:r>
      <w:r>
        <w:tab/>
        <w:t>light,</w:t>
      </w:r>
      <w:r>
        <w:tab/>
        <w:t>and</w:t>
      </w:r>
      <w:r>
        <w:tab/>
        <w:t>from</w:t>
      </w:r>
      <w:r>
        <w:tab/>
        <w:t>the</w:t>
      </w:r>
      <w:r>
        <w:tab/>
        <w:t>power</w:t>
      </w:r>
      <w:r>
        <w:tab/>
        <w:t>of</w:t>
      </w:r>
      <w:r>
        <w:tab/>
        <w:t>Satan</w:t>
      </w:r>
      <w:r>
        <w:tab/>
        <w:t>to</w:t>
      </w:r>
      <w:r>
        <w:tab/>
        <w:t>God,"</w:t>
      </w:r>
      <w:r>
        <w:tab/>
        <w:t>Acts</w:t>
      </w:r>
      <w:r>
        <w:tab/>
        <w:t>26:18.</w:t>
      </w:r>
      <w:r>
        <w:tab/>
        <w:t>They are</w:t>
      </w:r>
      <w:r>
        <w:tab/>
        <w:t>not</w:t>
      </w:r>
      <w:r>
        <w:tab/>
        <w:t>sent</w:t>
      </w:r>
      <w:r>
        <w:tab/>
        <w:t>by</w:t>
      </w:r>
      <w:r>
        <w:tab/>
        <w:t>Christ</w:t>
      </w:r>
      <w:r>
        <w:tab/>
        <w:t>into</w:t>
      </w:r>
      <w:r>
        <w:tab/>
        <w:t>this</w:t>
      </w:r>
      <w:r>
        <w:tab/>
        <w:t>world</w:t>
      </w:r>
      <w:r>
        <w:tab/>
        <w:t>to</w:t>
      </w:r>
      <w:r>
        <w:tab/>
        <w:t>get</w:t>
      </w:r>
      <w:r>
        <w:tab/>
        <w:t>a</w:t>
      </w:r>
      <w:r>
        <w:tab/>
        <w:t>living,</w:t>
      </w:r>
      <w:r>
        <w:tab/>
        <w:t>to</w:t>
      </w:r>
      <w:r>
        <w:tab/>
        <w:t>drive</w:t>
      </w:r>
      <w:r>
        <w:tab/>
        <w:t>so</w:t>
      </w:r>
      <w:r>
        <w:tab/>
        <w:t>poor</w:t>
      </w:r>
      <w:r>
        <w:tab/>
        <w:t>a trade</w:t>
      </w:r>
      <w:r>
        <w:tab/>
        <w:t>as</w:t>
      </w:r>
      <w:r>
        <w:tab/>
        <w:t>that</w:t>
      </w:r>
      <w:r>
        <w:tab/>
        <w:t>for</w:t>
      </w:r>
      <w:r>
        <w:tab/>
        <w:t>themselves,</w:t>
      </w:r>
      <w:r>
        <w:tab/>
        <w:t>but</w:t>
      </w:r>
      <w:r>
        <w:tab/>
        <w:t>to</w:t>
      </w:r>
      <w:r>
        <w:tab/>
        <w:t>bring</w:t>
      </w:r>
      <w:r>
        <w:tab/>
        <w:t>you</w:t>
      </w:r>
      <w:r>
        <w:tab/>
        <w:t>to</w:t>
      </w:r>
      <w:r>
        <w:tab/>
        <w:t>faith,</w:t>
      </w:r>
      <w:r>
        <w:tab/>
        <w:t>1</w:t>
      </w:r>
      <w:r>
        <w:tab/>
        <w:t>Cor.</w:t>
      </w:r>
      <w:r>
        <w:tab/>
        <w:t>3:5.</w:t>
      </w:r>
      <w:r>
        <w:tab/>
        <w:t>When God's</w:t>
      </w:r>
      <w:r>
        <w:tab/>
        <w:t>elect</w:t>
      </w:r>
      <w:r>
        <w:tab/>
        <w:t>are</w:t>
      </w:r>
      <w:r>
        <w:tab/>
        <w:t>thus</w:t>
      </w:r>
      <w:r>
        <w:tab/>
        <w:t>brought</w:t>
      </w:r>
      <w:r>
        <w:tab/>
        <w:t>in</w:t>
      </w:r>
      <w:r>
        <w:tab/>
        <w:t>and</w:t>
      </w:r>
      <w:r>
        <w:tab/>
        <w:t>built</w:t>
      </w:r>
      <w:r>
        <w:tab/>
        <w:t>up</w:t>
      </w:r>
      <w:r>
        <w:tab/>
        <w:t>in</w:t>
      </w:r>
      <w:r>
        <w:tab/>
        <w:t>Christ,</w:t>
      </w:r>
      <w:r>
        <w:tab/>
        <w:t>you</w:t>
      </w:r>
      <w:r>
        <w:tab/>
        <w:t>shall</w:t>
      </w:r>
      <w:r>
        <w:tab/>
        <w:t>see</w:t>
      </w:r>
      <w:r>
        <w:tab/>
        <w:t>this glorious</w:t>
      </w:r>
      <w:r>
        <w:tab/>
        <w:t>frame</w:t>
      </w:r>
      <w:r>
        <w:tab/>
        <w:t>of</w:t>
      </w:r>
      <w:r>
        <w:tab/>
        <w:t>ordinances</w:t>
      </w:r>
      <w:r>
        <w:tab/>
        <w:t>taken</w:t>
      </w:r>
      <w:r>
        <w:tab/>
        <w:t>down;</w:t>
      </w:r>
      <w:r>
        <w:tab/>
        <w:t>there</w:t>
      </w:r>
      <w:r>
        <w:tab/>
        <w:t>will</w:t>
      </w:r>
      <w:r>
        <w:tab/>
        <w:t>be</w:t>
      </w:r>
      <w:r>
        <w:tab/>
        <w:t>no</w:t>
      </w:r>
      <w:r>
        <w:tab/>
        <w:t>more preaching</w:t>
      </w:r>
      <w:r>
        <w:tab/>
        <w:t>nor</w:t>
      </w:r>
      <w:r>
        <w:tab/>
        <w:t>hearing,</w:t>
      </w:r>
      <w:r>
        <w:tab/>
        <w:t>the</w:t>
      </w:r>
      <w:r>
        <w:tab/>
        <w:t>end</w:t>
      </w:r>
      <w:r>
        <w:tab/>
        <w:t>of</w:t>
      </w:r>
      <w:r>
        <w:tab/>
        <w:t>all</w:t>
      </w:r>
      <w:r>
        <w:tab/>
        <w:t>these</w:t>
      </w:r>
      <w:r>
        <w:tab/>
        <w:t>things</w:t>
      </w:r>
      <w:r>
        <w:tab/>
        <w:t>being</w:t>
      </w:r>
      <w:r>
        <w:tab/>
        <w:t>accomplished;</w:t>
      </w:r>
      <w:r>
        <w:tab/>
        <w:t>1 Cor.</w:t>
      </w:r>
      <w:r>
        <w:tab/>
        <w:t>15:24.</w:t>
      </w:r>
      <w:r>
        <w:tab/>
        <w:t>"Then</w:t>
      </w:r>
      <w:r>
        <w:tab/>
        <w:t>cometh</w:t>
      </w:r>
      <w:r>
        <w:tab/>
        <w:t>the</w:t>
      </w:r>
      <w:r>
        <w:tab/>
        <w:t>end,</w:t>
      </w:r>
      <w:r>
        <w:tab/>
        <w:t>when</w:t>
      </w:r>
      <w:r>
        <w:tab/>
        <w:t>he</w:t>
      </w:r>
      <w:r>
        <w:tab/>
        <w:t>shall</w:t>
      </w:r>
      <w:r>
        <w:tab/>
        <w:t>have</w:t>
      </w:r>
      <w:r>
        <w:tab/>
        <w:t>delivered</w:t>
      </w:r>
      <w:r>
        <w:tab/>
        <w:t>up</w:t>
      </w:r>
      <w:r>
        <w:tab/>
        <w:t>the kingdom</w:t>
      </w:r>
      <w:r>
        <w:tab/>
        <w:t>to</w:t>
      </w:r>
      <w:r>
        <w:tab/>
        <w:t>God,</w:t>
      </w:r>
      <w:r>
        <w:tab/>
        <w:t>even</w:t>
      </w:r>
      <w:r>
        <w:tab/>
        <w:t>the</w:t>
      </w:r>
      <w:r>
        <w:tab/>
        <w:t>Father,"</w:t>
      </w:r>
      <w:r>
        <w:tab/>
        <w:t>&amp;c.</w:t>
      </w:r>
      <w:r>
        <w:tab/>
        <w:t>Now</w:t>
      </w:r>
      <w:r>
        <w:tab/>
        <w:t>the</w:t>
      </w:r>
      <w:r>
        <w:tab/>
        <w:t>consideration</w:t>
      </w:r>
      <w:r>
        <w:tab/>
        <w:t>of</w:t>
      </w:r>
      <w:r>
        <w:tab/>
        <w:t>the accomplishment</w:t>
      </w:r>
      <w:r>
        <w:tab/>
        <w:t>of</w:t>
      </w:r>
      <w:r>
        <w:tab/>
        <w:t>the</w:t>
      </w:r>
      <w:r>
        <w:tab/>
        <w:t>great</w:t>
      </w:r>
      <w:r>
        <w:tab/>
        <w:t>and</w:t>
      </w:r>
      <w:r>
        <w:tab/>
        <w:t>principal</w:t>
      </w:r>
      <w:r>
        <w:tab/>
        <w:t>design</w:t>
      </w:r>
      <w:r>
        <w:tab/>
        <w:t>of</w:t>
      </w:r>
      <w:r>
        <w:tab/>
        <w:t>the</w:t>
      </w:r>
      <w:r>
        <w:tab/>
        <w:t>gospel</w:t>
      </w:r>
      <w:r>
        <w:tab/>
        <w:t>thus</w:t>
      </w:r>
      <w:r>
        <w:tab/>
        <w:t>far upon</w:t>
      </w:r>
      <w:r>
        <w:tab/>
        <w:t>thy</w:t>
      </w:r>
      <w:r>
        <w:tab/>
        <w:t>heart,</w:t>
      </w:r>
      <w:r>
        <w:tab/>
        <w:t>is</w:t>
      </w:r>
      <w:r>
        <w:tab/>
        <w:t>matter</w:t>
      </w:r>
      <w:r>
        <w:tab/>
        <w:t>of</w:t>
      </w:r>
      <w:r>
        <w:tab/>
        <w:t>transporting</w:t>
      </w:r>
      <w:r>
        <w:tab/>
        <w:t>joy.</w:t>
      </w:r>
      <w:r>
        <w:tab/>
        <w:t>Ministers</w:t>
      </w:r>
      <w:r>
        <w:tab/>
        <w:t>may,</w:t>
      </w:r>
      <w:r>
        <w:tab/>
        <w:t>and</w:t>
      </w:r>
      <w:r>
        <w:tab/>
        <w:t>must die,</w:t>
      </w:r>
      <w:r>
        <w:tab/>
        <w:t>ordinances</w:t>
      </w:r>
      <w:r>
        <w:tab/>
        <w:t>may</w:t>
      </w:r>
      <w:r>
        <w:tab/>
        <w:t>be</w:t>
      </w:r>
      <w:r>
        <w:tab/>
        <w:t>removed,</w:t>
      </w:r>
      <w:r>
        <w:tab/>
        <w:t>but</w:t>
      </w:r>
      <w:r>
        <w:tab/>
        <w:t>this</w:t>
      </w:r>
      <w:r>
        <w:tab/>
        <w:t>blessed</w:t>
      </w:r>
      <w:r>
        <w:tab/>
        <w:t>effect</w:t>
      </w:r>
      <w:r>
        <w:tab/>
        <w:t>of</w:t>
      </w:r>
      <w:r>
        <w:tab/>
        <w:t>them</w:t>
      </w:r>
      <w:r>
        <w:tab/>
        <w:t>upon</w:t>
      </w:r>
      <w:r>
        <w:tab/>
        <w:t>thy soul</w:t>
      </w:r>
      <w:r>
        <w:tab/>
        <w:t>shall</w:t>
      </w:r>
      <w:r>
        <w:tab/>
        <w:t>never</w:t>
      </w:r>
      <w:r>
        <w:tab/>
        <w:t>die:</w:t>
      </w:r>
      <w:r>
        <w:tab/>
        <w:t>God</w:t>
      </w:r>
      <w:r>
        <w:tab/>
        <w:t>will</w:t>
      </w:r>
      <w:r>
        <w:tab/>
        <w:t>perfect</w:t>
      </w:r>
      <w:r>
        <w:tab/>
        <w:t>what</w:t>
      </w:r>
      <w:r>
        <w:tab/>
        <w:t>he</w:t>
      </w:r>
      <w:r>
        <w:tab/>
        <w:t>hath</w:t>
      </w:r>
      <w:r>
        <w:tab/>
        <w:t>begun.</w:t>
      </w:r>
      <w:r>
        <w:tab/>
        <w:t>That</w:t>
      </w:r>
      <w:r>
        <w:tab/>
        <w:t>is</w:t>
      </w:r>
      <w:r>
        <w:tab/>
        <w:t>the fourth</w:t>
      </w:r>
      <w:r>
        <w:tab/>
        <w:t>consolation.</w:t>
      </w:r>
    </w:p>
    <w:p w14:paraId="68D8628A" w14:textId="77777777" w:rsidR="00430EC9" w:rsidRDefault="00000000">
      <w:pPr>
        <w:numPr>
          <w:ilvl w:val="0"/>
          <w:numId w:val="29"/>
        </w:numPr>
      </w:pPr>
      <w:r>
        <w:t>Consolation.</w:t>
      </w:r>
      <w:r>
        <w:tab/>
        <w:t>And</w:t>
      </w:r>
      <w:r>
        <w:tab/>
        <w:t>then,</w:t>
      </w:r>
      <w:r>
        <w:tab/>
        <w:t>5thly,</w:t>
      </w:r>
      <w:r>
        <w:tab/>
        <w:t>That</w:t>
      </w:r>
      <w:r>
        <w:tab/>
        <w:t>day</w:t>
      </w:r>
      <w:r>
        <w:tab/>
        <w:t>wherein</w:t>
      </w:r>
      <w:r>
        <w:tab/>
        <w:t>thy</w:t>
      </w:r>
      <w:r>
        <w:tab/>
        <w:t>heart</w:t>
      </w:r>
      <w:r>
        <w:tab/>
        <w:t>is</w:t>
      </w:r>
      <w:r>
        <w:tab/>
      </w:r>
      <w:proofErr w:type="spellStart"/>
      <w:r>
        <w:t>savinglyopened</w:t>
      </w:r>
      <w:proofErr w:type="spellEnd"/>
      <w:r>
        <w:tab/>
        <w:t>to</w:t>
      </w:r>
      <w:r>
        <w:tab/>
        <w:t>receive</w:t>
      </w:r>
      <w:r>
        <w:tab/>
        <w:t>Christ,</w:t>
      </w:r>
      <w:r>
        <w:tab/>
        <w:t>that,</w:t>
      </w:r>
      <w:r>
        <w:tab/>
        <w:t>very</w:t>
      </w:r>
      <w:r>
        <w:tab/>
        <w:t>day</w:t>
      </w:r>
      <w:r>
        <w:tab/>
        <w:t>is</w:t>
      </w:r>
      <w:r>
        <w:tab/>
        <w:t>salvation</w:t>
      </w:r>
      <w:r>
        <w:tab/>
        <w:t>come</w:t>
      </w:r>
      <w:r>
        <w:tab/>
        <w:t>to</w:t>
      </w:r>
      <w:r>
        <w:tab/>
        <w:t>thy</w:t>
      </w:r>
      <w:r>
        <w:tab/>
        <w:t>soul. When</w:t>
      </w:r>
      <w:r>
        <w:tab/>
        <w:t>Zaccheus'</w:t>
      </w:r>
      <w:r>
        <w:tab/>
        <w:t>heart</w:t>
      </w:r>
      <w:r>
        <w:tab/>
        <w:t>was</w:t>
      </w:r>
      <w:r>
        <w:tab/>
        <w:t>opened</w:t>
      </w:r>
      <w:r>
        <w:tab/>
        <w:t>to</w:t>
      </w:r>
      <w:r>
        <w:tab/>
        <w:t>Christ,</w:t>
      </w:r>
      <w:r>
        <w:tab/>
        <w:t>he</w:t>
      </w:r>
      <w:r>
        <w:tab/>
        <w:t>tells</w:t>
      </w:r>
      <w:r>
        <w:tab/>
        <w:t>him,</w:t>
      </w:r>
      <w:r>
        <w:tab/>
        <w:t>Luke</w:t>
      </w:r>
      <w:r>
        <w:tab/>
        <w:t>19:9. "This</w:t>
      </w:r>
      <w:r>
        <w:tab/>
        <w:t>day</w:t>
      </w:r>
      <w:r>
        <w:tab/>
        <w:t>is</w:t>
      </w:r>
      <w:r>
        <w:tab/>
        <w:t>salvation</w:t>
      </w:r>
      <w:r>
        <w:tab/>
        <w:t>come</w:t>
      </w:r>
      <w:r>
        <w:tab/>
        <w:t>to</w:t>
      </w:r>
      <w:r>
        <w:tab/>
        <w:t>thy</w:t>
      </w:r>
      <w:r>
        <w:tab/>
        <w:t>house."</w:t>
      </w:r>
      <w:r>
        <w:tab/>
        <w:t>Salvation</w:t>
      </w:r>
      <w:r>
        <w:tab/>
        <w:t>was</w:t>
      </w:r>
      <w:r>
        <w:tab/>
        <w:t>come</w:t>
      </w:r>
      <w:r>
        <w:tab/>
        <w:t>into</w:t>
      </w:r>
      <w:r>
        <w:tab/>
        <w:t>the world</w:t>
      </w:r>
      <w:r>
        <w:tab/>
        <w:t>before</w:t>
      </w:r>
      <w:r>
        <w:tab/>
        <w:t>thou</w:t>
      </w:r>
      <w:r>
        <w:tab/>
      </w:r>
      <w:proofErr w:type="spellStart"/>
      <w:r>
        <w:t>wast</w:t>
      </w:r>
      <w:proofErr w:type="spellEnd"/>
      <w:r>
        <w:tab/>
        <w:t>born;</w:t>
      </w:r>
      <w:r>
        <w:tab/>
        <w:t>yea,</w:t>
      </w:r>
      <w:r>
        <w:tab/>
        <w:t>salvation</w:t>
      </w:r>
      <w:r>
        <w:tab/>
        <w:t>was</w:t>
      </w:r>
      <w:r>
        <w:tab/>
        <w:t>come</w:t>
      </w:r>
      <w:r>
        <w:tab/>
        <w:t>to</w:t>
      </w:r>
      <w:r>
        <w:tab/>
        <w:t>thy</w:t>
      </w:r>
      <w:r>
        <w:tab/>
        <w:t>doors</w:t>
      </w:r>
      <w:r>
        <w:tab/>
        <w:t>in</w:t>
      </w:r>
      <w:r>
        <w:tab/>
        <w:t>the tenders</w:t>
      </w:r>
      <w:r>
        <w:tab/>
        <w:t>of</w:t>
      </w:r>
      <w:r>
        <w:tab/>
        <w:t>the</w:t>
      </w:r>
      <w:r>
        <w:tab/>
        <w:t>gospel</w:t>
      </w:r>
      <w:r>
        <w:tab/>
        <w:t>before,</w:t>
      </w:r>
      <w:r>
        <w:tab/>
        <w:t>but</w:t>
      </w:r>
      <w:r>
        <w:tab/>
        <w:t>it</w:t>
      </w:r>
      <w:r>
        <w:tab/>
        <w:t>never</w:t>
      </w:r>
      <w:r>
        <w:tab/>
        <w:t>came</w:t>
      </w:r>
      <w:r>
        <w:tab/>
        <w:t>into</w:t>
      </w:r>
      <w:r>
        <w:tab/>
        <w:t>thy</w:t>
      </w:r>
      <w:r>
        <w:tab/>
        <w:t>soul</w:t>
      </w:r>
      <w:r>
        <w:tab/>
        <w:t>till</w:t>
      </w:r>
      <w:r>
        <w:tab/>
        <w:t>the</w:t>
      </w:r>
      <w:r>
        <w:tab/>
        <w:t>day wherein</w:t>
      </w:r>
      <w:r>
        <w:tab/>
        <w:t>thy</w:t>
      </w:r>
      <w:r>
        <w:tab/>
        <w:t>heart</w:t>
      </w:r>
      <w:r>
        <w:tab/>
        <w:t>opened</w:t>
      </w:r>
      <w:r>
        <w:tab/>
        <w:t>to</w:t>
      </w:r>
      <w:r>
        <w:tab/>
        <w:t>Christ</w:t>
      </w:r>
      <w:r>
        <w:tab/>
        <w:t>by</w:t>
      </w:r>
      <w:r>
        <w:tab/>
        <w:t>faith.</w:t>
      </w:r>
      <w:r>
        <w:tab/>
        <w:t>And</w:t>
      </w:r>
      <w:r>
        <w:tab/>
        <w:t>is</w:t>
      </w:r>
      <w:r>
        <w:tab/>
        <w:t>not</w:t>
      </w:r>
      <w:r>
        <w:tab/>
        <w:t>this</w:t>
      </w:r>
      <w:r>
        <w:tab/>
        <w:t>matter</w:t>
      </w:r>
      <w:r>
        <w:tab/>
        <w:t>of singular</w:t>
      </w:r>
      <w:r>
        <w:tab/>
        <w:t>consolation?</w:t>
      </w:r>
      <w:r>
        <w:tab/>
        <w:t>If</w:t>
      </w:r>
      <w:r>
        <w:tab/>
        <w:t>salvation</w:t>
      </w:r>
      <w:r>
        <w:tab/>
        <w:t>be</w:t>
      </w:r>
      <w:r>
        <w:tab/>
        <w:t>not,</w:t>
      </w:r>
      <w:r>
        <w:tab/>
        <w:t>what</w:t>
      </w:r>
      <w:r>
        <w:tab/>
        <w:t>is?</w:t>
      </w:r>
      <w:r>
        <w:tab/>
        <w:t>no</w:t>
      </w:r>
      <w:r>
        <w:tab/>
        <w:t>wonder</w:t>
      </w:r>
      <w:r>
        <w:tab/>
        <w:t>that</w:t>
      </w:r>
      <w:r>
        <w:tab/>
        <w:t>the eunuch</w:t>
      </w:r>
      <w:r>
        <w:tab/>
        <w:t>went</w:t>
      </w:r>
      <w:r>
        <w:tab/>
        <w:t>home</w:t>
      </w:r>
      <w:r>
        <w:tab/>
        <w:t>rejoicing</w:t>
      </w:r>
      <w:r>
        <w:tab/>
        <w:t>when</w:t>
      </w:r>
      <w:r>
        <w:tab/>
        <w:t>he</w:t>
      </w:r>
      <w:r>
        <w:tab/>
        <w:t>had</w:t>
      </w:r>
      <w:r>
        <w:tab/>
        <w:t>received</w:t>
      </w:r>
      <w:r>
        <w:tab/>
        <w:t>Christ</w:t>
      </w:r>
      <w:r>
        <w:tab/>
        <w:t>by</w:t>
      </w:r>
      <w:r>
        <w:tab/>
        <w:t>faith,</w:t>
      </w:r>
      <w:r>
        <w:tab/>
        <w:t>Acts 8:39</w:t>
      </w:r>
      <w:r>
        <w:tab/>
        <w:t>that</w:t>
      </w:r>
      <w:r>
        <w:tab/>
        <w:t>the</w:t>
      </w:r>
      <w:r>
        <w:tab/>
        <w:t>jailor</w:t>
      </w:r>
      <w:r>
        <w:tab/>
        <w:t>rejoiced</w:t>
      </w:r>
      <w:r>
        <w:tab/>
        <w:t>with</w:t>
      </w:r>
      <w:r>
        <w:tab/>
        <w:t>all</w:t>
      </w:r>
      <w:r>
        <w:tab/>
        <w:t>his</w:t>
      </w:r>
      <w:r>
        <w:tab/>
        <w:t>house,</w:t>
      </w:r>
      <w:r>
        <w:tab/>
        <w:t>Acts</w:t>
      </w:r>
      <w:r>
        <w:tab/>
        <w:t>16:34.</w:t>
      </w:r>
      <w:r>
        <w:tab/>
        <w:t>Neither</w:t>
      </w:r>
      <w:r>
        <w:tab/>
        <w:t>blame nor</w:t>
      </w:r>
      <w:r>
        <w:tab/>
        <w:t>wonder</w:t>
      </w:r>
      <w:r>
        <w:tab/>
        <w:t>at</w:t>
      </w:r>
      <w:r>
        <w:tab/>
        <w:t>men</w:t>
      </w:r>
      <w:r>
        <w:tab/>
        <w:t>for</w:t>
      </w:r>
      <w:r>
        <w:tab/>
        <w:t>rejoicing,</w:t>
      </w:r>
      <w:r>
        <w:tab/>
        <w:t>for</w:t>
      </w:r>
      <w:r>
        <w:tab/>
        <w:t>it</w:t>
      </w:r>
      <w:r>
        <w:tab/>
        <w:t>is</w:t>
      </w:r>
      <w:r>
        <w:tab/>
        <w:t>the</w:t>
      </w:r>
      <w:r>
        <w:tab/>
        <w:t>day</w:t>
      </w:r>
      <w:r>
        <w:tab/>
        <w:t>of</w:t>
      </w:r>
      <w:r>
        <w:tab/>
        <w:t>their</w:t>
      </w:r>
      <w:r>
        <w:tab/>
        <w:t>salvation.</w:t>
      </w:r>
      <w:r>
        <w:tab/>
        <w:t>It</w:t>
      </w:r>
      <w:r>
        <w:tab/>
        <w:t>is true,</w:t>
      </w:r>
      <w:r>
        <w:tab/>
        <w:t>their</w:t>
      </w:r>
      <w:r>
        <w:tab/>
        <w:t>salvation</w:t>
      </w:r>
      <w:r>
        <w:tab/>
        <w:t>is</w:t>
      </w:r>
      <w:r>
        <w:tab/>
        <w:t>not</w:t>
      </w:r>
      <w:r>
        <w:tab/>
        <w:t>finished</w:t>
      </w:r>
      <w:r>
        <w:tab/>
        <w:t>that</w:t>
      </w:r>
      <w:r>
        <w:tab/>
        <w:t>day,</w:t>
      </w:r>
      <w:r>
        <w:tab/>
        <w:t>there</w:t>
      </w:r>
      <w:r>
        <w:tab/>
        <w:t>may</w:t>
      </w:r>
      <w:r>
        <w:tab/>
        <w:t>be</w:t>
      </w:r>
      <w:r>
        <w:tab/>
        <w:t>many</w:t>
      </w:r>
      <w:r>
        <w:tab/>
        <w:t>things</w:t>
      </w:r>
      <w:r>
        <w:tab/>
        <w:t>yet to</w:t>
      </w:r>
      <w:r>
        <w:tab/>
        <w:t>be</w:t>
      </w:r>
      <w:r>
        <w:tab/>
        <w:t>done</w:t>
      </w:r>
      <w:r>
        <w:tab/>
        <w:t>and</w:t>
      </w:r>
      <w:r>
        <w:tab/>
        <w:t>suffered</w:t>
      </w:r>
      <w:r>
        <w:tab/>
        <w:t>by</w:t>
      </w:r>
      <w:r>
        <w:tab/>
        <w:t>them</w:t>
      </w:r>
      <w:r>
        <w:tab/>
        <w:t>before</w:t>
      </w:r>
      <w:r>
        <w:tab/>
        <w:t>the</w:t>
      </w:r>
      <w:r>
        <w:tab/>
        <w:t>completing</w:t>
      </w:r>
      <w:r>
        <w:tab/>
        <w:t>of</w:t>
      </w:r>
      <w:r>
        <w:tab/>
        <w:t>it;</w:t>
      </w:r>
      <w:r>
        <w:tab/>
        <w:t>but</w:t>
      </w:r>
      <w:r>
        <w:tab/>
        <w:t>it</w:t>
      </w:r>
      <w:r>
        <w:tab/>
        <w:t>is begun</w:t>
      </w:r>
      <w:r>
        <w:tab/>
        <w:t>that</w:t>
      </w:r>
      <w:r>
        <w:tab/>
        <w:t>day,</w:t>
      </w:r>
      <w:r>
        <w:tab/>
        <w:t>the</w:t>
      </w:r>
      <w:r>
        <w:tab/>
        <w:t>foundation</w:t>
      </w:r>
      <w:r>
        <w:tab/>
        <w:t>is</w:t>
      </w:r>
      <w:r>
        <w:tab/>
        <w:t>laid</w:t>
      </w:r>
      <w:r>
        <w:tab/>
        <w:t>in</w:t>
      </w:r>
      <w:r>
        <w:tab/>
        <w:t>the</w:t>
      </w:r>
      <w:r>
        <w:tab/>
        <w:t>soul</w:t>
      </w:r>
      <w:r>
        <w:tab/>
        <w:t>that</w:t>
      </w:r>
      <w:r>
        <w:tab/>
        <w:t>day,</w:t>
      </w:r>
      <w:r>
        <w:tab/>
        <w:t>and</w:t>
      </w:r>
      <w:r>
        <w:tab/>
        <w:t>the</w:t>
      </w:r>
      <w:r>
        <w:tab/>
      </w:r>
      <w:proofErr w:type="spellStart"/>
      <w:r>
        <w:t>topstone</w:t>
      </w:r>
      <w:proofErr w:type="spellEnd"/>
      <w:r>
        <w:tab/>
        <w:t>shall</w:t>
      </w:r>
      <w:r>
        <w:tab/>
        <w:t>be</w:t>
      </w:r>
      <w:r>
        <w:tab/>
        <w:t>set</w:t>
      </w:r>
      <w:r>
        <w:tab/>
        <w:t>up</w:t>
      </w:r>
      <w:r>
        <w:tab/>
        <w:t>with</w:t>
      </w:r>
      <w:r>
        <w:tab/>
        <w:t>shouting</w:t>
      </w:r>
      <w:r>
        <w:tab/>
        <w:t>in</w:t>
      </w:r>
      <w:r>
        <w:tab/>
        <w:t>due</w:t>
      </w:r>
      <w:r>
        <w:tab/>
        <w:t>time,</w:t>
      </w:r>
      <w:r>
        <w:tab/>
        <w:t>crying,</w:t>
      </w:r>
      <w:r>
        <w:tab/>
        <w:t>grace,</w:t>
      </w:r>
      <w:r>
        <w:tab/>
        <w:t>grace,</w:t>
      </w:r>
      <w:r>
        <w:tab/>
        <w:t>unto it.</w:t>
      </w:r>
    </w:p>
    <w:p w14:paraId="50492964" w14:textId="77777777" w:rsidR="00430EC9" w:rsidRDefault="00000000">
      <w:pPr>
        <w:numPr>
          <w:ilvl w:val="0"/>
          <w:numId w:val="29"/>
        </w:numPr>
      </w:pPr>
      <w:r>
        <w:t>Consolation.</w:t>
      </w:r>
      <w:r>
        <w:tab/>
        <w:t>The</w:t>
      </w:r>
      <w:r>
        <w:tab/>
        <w:t>opening</w:t>
      </w:r>
      <w:r>
        <w:tab/>
        <w:t>of</w:t>
      </w:r>
      <w:r>
        <w:tab/>
        <w:t>a</w:t>
      </w:r>
      <w:r>
        <w:tab/>
        <w:t>sinner's</w:t>
      </w:r>
      <w:r>
        <w:tab/>
        <w:t>heart</w:t>
      </w:r>
      <w:r>
        <w:tab/>
        <w:t>to</w:t>
      </w:r>
      <w:r>
        <w:tab/>
        <w:t>Christ</w:t>
      </w:r>
      <w:r>
        <w:tab/>
        <w:t>makes</w:t>
      </w:r>
      <w:r>
        <w:tab/>
        <w:t>joy</w:t>
      </w:r>
      <w:r>
        <w:tab/>
      </w:r>
      <w:proofErr w:type="spellStart"/>
      <w:r>
        <w:t>inheaven</w:t>
      </w:r>
      <w:proofErr w:type="spellEnd"/>
      <w:r>
        <w:tab/>
        <w:t>a</w:t>
      </w:r>
      <w:r>
        <w:tab/>
        <w:t>triumph</w:t>
      </w:r>
      <w:r>
        <w:tab/>
        <w:t>in</w:t>
      </w:r>
      <w:r>
        <w:tab/>
        <w:t>the</w:t>
      </w:r>
      <w:r>
        <w:tab/>
        <w:t>city</w:t>
      </w:r>
      <w:r>
        <w:tab/>
        <w:t>of</w:t>
      </w:r>
      <w:r>
        <w:tab/>
        <w:t>our</w:t>
      </w:r>
      <w:r>
        <w:tab/>
        <w:t>God</w:t>
      </w:r>
      <w:r>
        <w:tab/>
        <w:t>above;</w:t>
      </w:r>
      <w:r>
        <w:tab/>
        <w:t>Luke</w:t>
      </w:r>
      <w:r>
        <w:tab/>
        <w:t>15:7.</w:t>
      </w:r>
      <w:r>
        <w:tab/>
        <w:t>"I</w:t>
      </w:r>
      <w:r>
        <w:tab/>
        <w:t>say</w:t>
      </w:r>
      <w:r>
        <w:tab/>
        <w:t>unto</w:t>
      </w:r>
      <w:r>
        <w:tab/>
        <w:t>you, likewise,</w:t>
      </w:r>
      <w:r>
        <w:tab/>
        <w:t>that</w:t>
      </w:r>
      <w:r>
        <w:tab/>
        <w:t>joy</w:t>
      </w:r>
      <w:r>
        <w:tab/>
        <w:t>shall</w:t>
      </w:r>
      <w:r>
        <w:tab/>
        <w:t>be</w:t>
      </w:r>
      <w:r>
        <w:tab/>
        <w:t>in</w:t>
      </w:r>
      <w:r>
        <w:tab/>
        <w:t>heaven</w:t>
      </w:r>
      <w:r>
        <w:tab/>
        <w:t>over</w:t>
      </w:r>
      <w:r>
        <w:tab/>
        <w:t>one</w:t>
      </w:r>
      <w:r>
        <w:tab/>
        <w:t>sinner</w:t>
      </w:r>
      <w:r>
        <w:tab/>
        <w:t>that</w:t>
      </w:r>
      <w:r>
        <w:tab/>
        <w:t>repenteth,</w:t>
      </w:r>
      <w:r>
        <w:tab/>
        <w:t>more than</w:t>
      </w:r>
      <w:r>
        <w:tab/>
        <w:t>over</w:t>
      </w:r>
      <w:r>
        <w:tab/>
        <w:t>ninety-nine</w:t>
      </w:r>
      <w:r>
        <w:tab/>
        <w:t>just</w:t>
      </w:r>
      <w:r>
        <w:tab/>
        <w:t>persons</w:t>
      </w:r>
      <w:r>
        <w:tab/>
        <w:t>which</w:t>
      </w:r>
      <w:r>
        <w:tab/>
        <w:t>need</w:t>
      </w:r>
      <w:r>
        <w:tab/>
        <w:t>no</w:t>
      </w:r>
      <w:r>
        <w:tab/>
        <w:t>repentance."</w:t>
      </w:r>
      <w:r>
        <w:tab/>
        <w:t>As</w:t>
      </w:r>
      <w:r>
        <w:tab/>
        <w:t>when</w:t>
      </w:r>
      <w:r>
        <w:tab/>
        <w:t>a young</w:t>
      </w:r>
      <w:r>
        <w:tab/>
        <w:t>prince</w:t>
      </w:r>
      <w:r>
        <w:tab/>
        <w:t>is</w:t>
      </w:r>
      <w:r>
        <w:tab/>
        <w:t>born,</w:t>
      </w:r>
      <w:r>
        <w:tab/>
        <w:t>all</w:t>
      </w:r>
      <w:r>
        <w:tab/>
        <w:t>the</w:t>
      </w:r>
      <w:r>
        <w:tab/>
        <w:t>kingdom</w:t>
      </w:r>
      <w:r>
        <w:tab/>
        <w:t>rejoices,</w:t>
      </w:r>
      <w:r>
        <w:tab/>
        <w:t>the</w:t>
      </w:r>
      <w:r>
        <w:tab/>
        <w:t>conduits</w:t>
      </w:r>
      <w:r>
        <w:tab/>
        <w:t>run</w:t>
      </w:r>
      <w:r>
        <w:tab/>
        <w:t>with wine,</w:t>
      </w:r>
      <w:r>
        <w:tab/>
        <w:t>and</w:t>
      </w:r>
      <w:r>
        <w:tab/>
        <w:t>there</w:t>
      </w:r>
      <w:r>
        <w:tab/>
        <w:t>is</w:t>
      </w:r>
      <w:r>
        <w:tab/>
        <w:t>all</w:t>
      </w:r>
      <w:r>
        <w:tab/>
        <w:t>demonstration</w:t>
      </w:r>
      <w:r>
        <w:tab/>
        <w:t>of</w:t>
      </w:r>
      <w:r>
        <w:tab/>
        <w:t>joy</w:t>
      </w:r>
      <w:r>
        <w:tab/>
        <w:t>and</w:t>
      </w:r>
      <w:r>
        <w:tab/>
        <w:t>thankfulness</w:t>
      </w:r>
      <w:r>
        <w:tab/>
        <w:t>in</w:t>
      </w:r>
      <w:r>
        <w:tab/>
        <w:t>every</w:t>
      </w:r>
      <w:r>
        <w:tab/>
        <w:t>city and</w:t>
      </w:r>
      <w:r>
        <w:tab/>
        <w:t>town:</w:t>
      </w:r>
      <w:r>
        <w:tab/>
        <w:t>It</w:t>
      </w:r>
      <w:r>
        <w:tab/>
        <w:t>is</w:t>
      </w:r>
      <w:r>
        <w:tab/>
        <w:t>much</w:t>
      </w:r>
      <w:r>
        <w:tab/>
        <w:t>more</w:t>
      </w:r>
      <w:r>
        <w:tab/>
        <w:t>so</w:t>
      </w:r>
      <w:r>
        <w:tab/>
        <w:t>in</w:t>
      </w:r>
      <w:r>
        <w:tab/>
        <w:t>heaven,</w:t>
      </w:r>
      <w:r>
        <w:tab/>
        <w:t>when</w:t>
      </w:r>
      <w:r>
        <w:tab/>
        <w:t>a</w:t>
      </w:r>
      <w:r>
        <w:tab/>
        <w:t>soul</w:t>
      </w:r>
      <w:r>
        <w:tab/>
        <w:t>is</w:t>
      </w:r>
      <w:r>
        <w:tab/>
        <w:t>born</w:t>
      </w:r>
      <w:r>
        <w:tab/>
        <w:t>to</w:t>
      </w:r>
      <w:r>
        <w:tab/>
        <w:t>Christ under</w:t>
      </w:r>
      <w:r>
        <w:tab/>
        <w:t>the</w:t>
      </w:r>
      <w:r>
        <w:tab/>
        <w:t>gospel.</w:t>
      </w:r>
      <w:r>
        <w:tab/>
        <w:t>It</w:t>
      </w:r>
      <w:r>
        <w:tab/>
        <w:t>is</w:t>
      </w:r>
      <w:r>
        <w:tab/>
        <w:t>a</w:t>
      </w:r>
      <w:r>
        <w:tab/>
        <w:t>satisfaction</w:t>
      </w:r>
      <w:r>
        <w:tab/>
        <w:t>to</w:t>
      </w:r>
      <w:r>
        <w:tab/>
        <w:t>the</w:t>
      </w:r>
      <w:r>
        <w:tab/>
        <w:t>heart</w:t>
      </w:r>
      <w:r>
        <w:tab/>
        <w:t>of</w:t>
      </w:r>
      <w:r>
        <w:tab/>
        <w:t>the</w:t>
      </w:r>
      <w:r>
        <w:tab/>
        <w:t>Lord</w:t>
      </w:r>
      <w:r>
        <w:tab/>
        <w:t>Jesus,</w:t>
      </w:r>
      <w:r>
        <w:tab/>
        <w:t>who new</w:t>
      </w:r>
      <w:r>
        <w:tab/>
        <w:t>beholds</w:t>
      </w:r>
      <w:r>
        <w:tab/>
        <w:t>more</w:t>
      </w:r>
      <w:r>
        <w:tab/>
        <w:t>of</w:t>
      </w:r>
      <w:r>
        <w:tab/>
        <w:t>the</w:t>
      </w:r>
      <w:r>
        <w:tab/>
        <w:t>travail</w:t>
      </w:r>
      <w:r>
        <w:tab/>
        <w:t>of</w:t>
      </w:r>
      <w:r>
        <w:tab/>
        <w:t>his</w:t>
      </w:r>
      <w:r>
        <w:tab/>
        <w:t>soul;</w:t>
      </w:r>
      <w:r>
        <w:tab/>
        <w:t>and</w:t>
      </w:r>
      <w:r>
        <w:tab/>
        <w:t>to</w:t>
      </w:r>
      <w:r>
        <w:tab/>
        <w:t>all</w:t>
      </w:r>
      <w:r>
        <w:tab/>
        <w:t>the</w:t>
      </w:r>
      <w:r>
        <w:tab/>
        <w:t>angels</w:t>
      </w:r>
      <w:r>
        <w:tab/>
        <w:t>and saints</w:t>
      </w:r>
      <w:r>
        <w:tab/>
        <w:t>that</w:t>
      </w:r>
      <w:r>
        <w:tab/>
        <w:t>another</w:t>
      </w:r>
      <w:r>
        <w:tab/>
        <w:t>soul</w:t>
      </w:r>
      <w:r>
        <w:tab/>
        <w:t>is</w:t>
      </w:r>
      <w:r>
        <w:tab/>
        <w:t>espoused</w:t>
      </w:r>
      <w:r>
        <w:tab/>
        <w:t>to</w:t>
      </w:r>
      <w:r>
        <w:tab/>
        <w:t>him.</w:t>
      </w:r>
    </w:p>
    <w:p w14:paraId="21C5B254" w14:textId="77777777" w:rsidR="00430EC9" w:rsidRDefault="00000000">
      <w:pPr>
        <w:spacing w:after="0"/>
        <w:ind w:left="-5"/>
      </w:pPr>
      <w:r>
        <w:t>Beloved,</w:t>
      </w:r>
      <w:r>
        <w:tab/>
        <w:t>when</w:t>
      </w:r>
      <w:r>
        <w:tab/>
        <w:t>the</w:t>
      </w:r>
      <w:r>
        <w:tab/>
        <w:t>gospel</w:t>
      </w:r>
      <w:r>
        <w:tab/>
        <w:t>is</w:t>
      </w:r>
      <w:r>
        <w:tab/>
        <w:t>effectually</w:t>
      </w:r>
      <w:r>
        <w:tab/>
        <w:t>brought</w:t>
      </w:r>
      <w:r>
        <w:tab/>
        <w:t>home</w:t>
      </w:r>
      <w:r>
        <w:tab/>
        <w:t>by</w:t>
      </w:r>
      <w:r>
        <w:tab/>
        <w:t>the</w:t>
      </w:r>
      <w:r>
        <w:tab/>
        <w:t>Spirit</w:t>
      </w:r>
      <w:r>
        <w:tab/>
        <w:t>to</w:t>
      </w:r>
      <w:r>
        <w:tab/>
        <w:t>the heart</w:t>
      </w:r>
      <w:r>
        <w:tab/>
        <w:t>of</w:t>
      </w:r>
      <w:r>
        <w:tab/>
        <w:t>a</w:t>
      </w:r>
      <w:r>
        <w:tab/>
        <w:t>sinner,</w:t>
      </w:r>
      <w:r>
        <w:tab/>
        <w:t>and</w:t>
      </w:r>
      <w:r>
        <w:tab/>
        <w:t>wounds</w:t>
      </w:r>
      <w:r>
        <w:tab/>
        <w:t>him</w:t>
      </w:r>
      <w:r>
        <w:tab/>
        <w:t>for</w:t>
      </w:r>
      <w:r>
        <w:tab/>
        <w:t>sin,</w:t>
      </w:r>
      <w:r>
        <w:tab/>
        <w:t>sends</w:t>
      </w:r>
      <w:r>
        <w:tab/>
        <w:t>him</w:t>
      </w:r>
      <w:r>
        <w:tab/>
        <w:t>home,</w:t>
      </w:r>
      <w:r>
        <w:tab/>
        <w:t>crying,</w:t>
      </w:r>
      <w:r>
        <w:tab/>
        <w:t>O sick,</w:t>
      </w:r>
      <w:r>
        <w:tab/>
        <w:t>sick</w:t>
      </w:r>
      <w:r>
        <w:tab/>
        <w:t>of</w:t>
      </w:r>
      <w:r>
        <w:tab/>
        <w:t>sin,</w:t>
      </w:r>
      <w:r>
        <w:tab/>
        <w:t>and</w:t>
      </w:r>
      <w:r>
        <w:tab/>
        <w:t>sick</w:t>
      </w:r>
      <w:r>
        <w:tab/>
        <w:t>for</w:t>
      </w:r>
      <w:r>
        <w:tab/>
        <w:t>Christ;</w:t>
      </w:r>
      <w:r>
        <w:tab/>
        <w:t>the</w:t>
      </w:r>
      <w:r>
        <w:tab/>
        <w:t>news</w:t>
      </w:r>
      <w:r>
        <w:tab/>
        <w:t>thereof</w:t>
      </w:r>
      <w:r>
        <w:tab/>
        <w:t>is</w:t>
      </w:r>
      <w:r>
        <w:tab/>
        <w:t>presently</w:t>
      </w:r>
      <w:r>
        <w:tab/>
        <w:t>in heaven,</w:t>
      </w:r>
      <w:r>
        <w:tab/>
        <w:t>and</w:t>
      </w:r>
      <w:r>
        <w:tab/>
        <w:t>sets</w:t>
      </w:r>
      <w:r>
        <w:tab/>
        <w:t>the</w:t>
      </w:r>
      <w:r>
        <w:tab/>
        <w:t>whole</w:t>
      </w:r>
      <w:r>
        <w:tab/>
        <w:t>city</w:t>
      </w:r>
      <w:r>
        <w:tab/>
        <w:t>of</w:t>
      </w:r>
      <w:r>
        <w:tab/>
        <w:t>God</w:t>
      </w:r>
      <w:r>
        <w:tab/>
        <w:t>a</w:t>
      </w:r>
      <w:r>
        <w:tab/>
        <w:t>rejoicing.</w:t>
      </w:r>
      <w:r>
        <w:tab/>
        <w:t>Christ</w:t>
      </w:r>
      <w:r>
        <w:tab/>
        <w:t>never</w:t>
      </w:r>
      <w:r>
        <w:tab/>
        <w:t>rejoiced over</w:t>
      </w:r>
      <w:r>
        <w:tab/>
        <w:t>thee</w:t>
      </w:r>
      <w:r>
        <w:tab/>
        <w:t>before;</w:t>
      </w:r>
      <w:r>
        <w:tab/>
        <w:t>thou</w:t>
      </w:r>
      <w:r>
        <w:tab/>
        <w:t>hast</w:t>
      </w:r>
      <w:r>
        <w:tab/>
        <w:t>wounded</w:t>
      </w:r>
      <w:r>
        <w:tab/>
        <w:t>him</w:t>
      </w:r>
      <w:r>
        <w:tab/>
        <w:t>and</w:t>
      </w:r>
      <w:r>
        <w:tab/>
        <w:t>grieved</w:t>
      </w:r>
      <w:r>
        <w:tab/>
        <w:t>him</w:t>
      </w:r>
      <w:r>
        <w:tab/>
        <w:t>a</w:t>
      </w:r>
      <w:r>
        <w:tab/>
        <w:t>thousand times,</w:t>
      </w:r>
      <w:r>
        <w:tab/>
        <w:t>but</w:t>
      </w:r>
      <w:r>
        <w:tab/>
        <w:t>he</w:t>
      </w:r>
      <w:r>
        <w:tab/>
        <w:t>never</w:t>
      </w:r>
      <w:r>
        <w:tab/>
        <w:t>rejoiced</w:t>
      </w:r>
      <w:r>
        <w:tab/>
        <w:t>in</w:t>
      </w:r>
      <w:r>
        <w:tab/>
        <w:t>thee</w:t>
      </w:r>
      <w:r>
        <w:tab/>
        <w:t>till</w:t>
      </w:r>
      <w:r>
        <w:tab/>
        <w:t>now;</w:t>
      </w:r>
      <w:r>
        <w:tab/>
        <w:t>and</w:t>
      </w:r>
      <w:r>
        <w:tab/>
        <w:t>that</w:t>
      </w:r>
      <w:r>
        <w:tab/>
        <w:t>which</w:t>
      </w:r>
      <w:r>
        <w:tab/>
        <w:t>gives</w:t>
      </w:r>
      <w:r>
        <w:tab/>
        <w:t>joy</w:t>
      </w:r>
      <w:r>
        <w:tab/>
        <w:t>to</w:t>
      </w:r>
    </w:p>
    <w:p w14:paraId="3857018E" w14:textId="77777777" w:rsidR="00430EC9" w:rsidRDefault="00000000">
      <w:pPr>
        <w:ind w:left="-5"/>
      </w:pPr>
      <w:r>
        <w:t>Christ</w:t>
      </w:r>
      <w:r>
        <w:tab/>
        <w:t>may</w:t>
      </w:r>
      <w:r>
        <w:tab/>
        <w:t>well</w:t>
      </w:r>
      <w:r>
        <w:tab/>
        <w:t>be</w:t>
      </w:r>
      <w:r>
        <w:tab/>
        <w:t>matter</w:t>
      </w:r>
      <w:r>
        <w:tab/>
        <w:t>of</w:t>
      </w:r>
      <w:r>
        <w:tab/>
        <w:t>joy</w:t>
      </w:r>
      <w:r>
        <w:tab/>
        <w:t>to</w:t>
      </w:r>
      <w:r>
        <w:tab/>
        <w:t>thee.</w:t>
      </w:r>
      <w:r>
        <w:tab/>
        <w:t>And</w:t>
      </w:r>
      <w:r>
        <w:tab/>
        <w:t>that</w:t>
      </w:r>
      <w:r>
        <w:tab/>
        <w:t>is</w:t>
      </w:r>
      <w:r>
        <w:tab/>
        <w:t>the</w:t>
      </w:r>
      <w:r>
        <w:tab/>
        <w:t>sixth</w:t>
      </w:r>
      <w:r>
        <w:tab/>
        <w:t>consolation.</w:t>
      </w:r>
    </w:p>
    <w:p w14:paraId="7CE37189" w14:textId="77777777" w:rsidR="00430EC9" w:rsidRDefault="00000000">
      <w:pPr>
        <w:numPr>
          <w:ilvl w:val="0"/>
          <w:numId w:val="29"/>
        </w:numPr>
      </w:pPr>
      <w:r>
        <w:t>Consolation,</w:t>
      </w:r>
      <w:r>
        <w:tab/>
        <w:t>And</w:t>
      </w:r>
      <w:r>
        <w:tab/>
        <w:t>then</w:t>
      </w:r>
      <w:r>
        <w:tab/>
        <w:t>7thly,</w:t>
      </w:r>
      <w:r>
        <w:tab/>
        <w:t>That</w:t>
      </w:r>
      <w:r>
        <w:tab/>
        <w:t>day</w:t>
      </w:r>
      <w:r>
        <w:tab/>
        <w:t>thy</w:t>
      </w:r>
      <w:r>
        <w:tab/>
        <w:t>heart</w:t>
      </w:r>
      <w:r>
        <w:tab/>
        <w:t>is</w:t>
      </w:r>
      <w:r>
        <w:tab/>
        <w:t>unlocked, unbarred,</w:t>
      </w:r>
      <w:r>
        <w:tab/>
        <w:t>and</w:t>
      </w:r>
      <w:r>
        <w:tab/>
        <w:t>savingly</w:t>
      </w:r>
      <w:r>
        <w:tab/>
        <w:t>opened</w:t>
      </w:r>
      <w:r>
        <w:tab/>
        <w:t>by</w:t>
      </w:r>
      <w:r>
        <w:tab/>
        <w:t>faith,</w:t>
      </w:r>
      <w:r>
        <w:tab/>
        <w:t>that</w:t>
      </w:r>
      <w:r>
        <w:tab/>
        <w:t>very</w:t>
      </w:r>
      <w:r>
        <w:tab/>
        <w:t>day</w:t>
      </w:r>
      <w:r>
        <w:tab/>
        <w:t>an</w:t>
      </w:r>
      <w:r>
        <w:tab/>
        <w:t>intimate, spiritual,</w:t>
      </w:r>
      <w:r>
        <w:tab/>
        <w:t>and</w:t>
      </w:r>
      <w:r>
        <w:tab/>
        <w:t>everlasting</w:t>
      </w:r>
      <w:r>
        <w:tab/>
        <w:t>union</w:t>
      </w:r>
      <w:r>
        <w:tab/>
        <w:t>is</w:t>
      </w:r>
      <w:r>
        <w:tab/>
        <w:t>made</w:t>
      </w:r>
      <w:r>
        <w:tab/>
        <w:t>betwixt</w:t>
      </w:r>
      <w:r>
        <w:tab/>
        <w:t>Christ</w:t>
      </w:r>
      <w:r>
        <w:tab/>
        <w:t>and</w:t>
      </w:r>
      <w:r>
        <w:tab/>
        <w:t>thy</w:t>
      </w:r>
      <w:r>
        <w:tab/>
        <w:t>soul;</w:t>
      </w:r>
      <w:r>
        <w:tab/>
        <w:t>from that</w:t>
      </w:r>
      <w:r>
        <w:tab/>
        <w:t>day</w:t>
      </w:r>
      <w:r>
        <w:tab/>
        <w:t>Christ</w:t>
      </w:r>
      <w:r>
        <w:tab/>
        <w:t>is</w:t>
      </w:r>
      <w:r>
        <w:tab/>
        <w:t>thine,</w:t>
      </w:r>
      <w:r>
        <w:tab/>
        <w:t>and</w:t>
      </w:r>
      <w:r>
        <w:tab/>
        <w:t>thou</w:t>
      </w:r>
      <w:r>
        <w:tab/>
        <w:t>art</w:t>
      </w:r>
      <w:r>
        <w:tab/>
        <w:t>his.</w:t>
      </w:r>
      <w:r>
        <w:tab/>
        <w:t>Christ</w:t>
      </w:r>
      <w:r>
        <w:tab/>
        <w:t>is</w:t>
      </w:r>
      <w:r>
        <w:tab/>
        <w:t>a</w:t>
      </w:r>
      <w:r>
        <w:tab/>
        <w:t>great</w:t>
      </w:r>
      <w:r>
        <w:tab/>
        <w:t>and</w:t>
      </w:r>
      <w:r>
        <w:tab/>
        <w:t>glorious person,</w:t>
      </w:r>
      <w:r>
        <w:tab/>
        <w:t>but</w:t>
      </w:r>
      <w:r>
        <w:tab/>
        <w:t>how</w:t>
      </w:r>
      <w:r>
        <w:tab/>
        <w:t>great</w:t>
      </w:r>
      <w:r>
        <w:tab/>
        <w:t>and</w:t>
      </w:r>
      <w:r>
        <w:tab/>
        <w:t>glorious</w:t>
      </w:r>
      <w:r>
        <w:tab/>
        <w:t>soever</w:t>
      </w:r>
      <w:r>
        <w:tab/>
        <w:t>he</w:t>
      </w:r>
      <w:r>
        <w:tab/>
        <w:t>be,</w:t>
      </w:r>
      <w:r>
        <w:tab/>
        <w:t>the</w:t>
      </w:r>
      <w:r>
        <w:tab/>
        <w:t>small</w:t>
      </w:r>
      <w:r>
        <w:tab/>
        <w:t>and</w:t>
      </w:r>
      <w:r>
        <w:tab/>
        <w:t>feeble arms</w:t>
      </w:r>
      <w:r>
        <w:tab/>
        <w:t>of</w:t>
      </w:r>
      <w:r>
        <w:tab/>
        <w:t>thy</w:t>
      </w:r>
      <w:r>
        <w:tab/>
        <w:t>faith</w:t>
      </w:r>
      <w:r>
        <w:tab/>
        <w:t>may</w:t>
      </w:r>
      <w:r>
        <w:tab/>
        <w:t>surround</w:t>
      </w:r>
      <w:r>
        <w:tab/>
        <w:t>and</w:t>
      </w:r>
      <w:r>
        <w:tab/>
        <w:t>embrace</w:t>
      </w:r>
      <w:r>
        <w:tab/>
        <w:t>him;</w:t>
      </w:r>
      <w:r>
        <w:tab/>
        <w:t>and</w:t>
      </w:r>
      <w:r>
        <w:tab/>
        <w:t>thou</w:t>
      </w:r>
      <w:r>
        <w:tab/>
        <w:t>mayest</w:t>
      </w:r>
      <w:r>
        <w:tab/>
        <w:t>say with</w:t>
      </w:r>
      <w:r>
        <w:tab/>
        <w:t>the</w:t>
      </w:r>
      <w:r>
        <w:tab/>
        <w:t>church,</w:t>
      </w:r>
      <w:r>
        <w:tab/>
        <w:t>"My</w:t>
      </w:r>
      <w:r>
        <w:tab/>
        <w:t>beloved</w:t>
      </w:r>
      <w:r>
        <w:tab/>
        <w:t>is</w:t>
      </w:r>
      <w:r>
        <w:tab/>
        <w:t>mine,</w:t>
      </w:r>
      <w:r>
        <w:tab/>
        <w:t>and</w:t>
      </w:r>
      <w:r>
        <w:tab/>
        <w:t>I</w:t>
      </w:r>
      <w:r>
        <w:tab/>
        <w:t>am</w:t>
      </w:r>
      <w:r>
        <w:tab/>
        <w:t>his:"</w:t>
      </w:r>
      <w:r>
        <w:tab/>
        <w:t>For</w:t>
      </w:r>
      <w:r>
        <w:tab/>
        <w:t>mark</w:t>
      </w:r>
      <w:r>
        <w:tab/>
        <w:t>what</w:t>
      </w:r>
      <w:r>
        <w:tab/>
        <w:t>he saith</w:t>
      </w:r>
      <w:r>
        <w:tab/>
        <w:t>in</w:t>
      </w:r>
      <w:r>
        <w:tab/>
        <w:t>the</w:t>
      </w:r>
      <w:r>
        <w:tab/>
        <w:t>text,</w:t>
      </w:r>
      <w:r>
        <w:tab/>
        <w:t>"If</w:t>
      </w:r>
      <w:r>
        <w:tab/>
        <w:t>any</w:t>
      </w:r>
      <w:r>
        <w:tab/>
        <w:t>man</w:t>
      </w:r>
      <w:r>
        <w:tab/>
        <w:t>open</w:t>
      </w:r>
      <w:r>
        <w:tab/>
        <w:t>to</w:t>
      </w:r>
      <w:r>
        <w:tab/>
        <w:t>me,</w:t>
      </w:r>
      <w:r>
        <w:tab/>
        <w:t>I</w:t>
      </w:r>
      <w:r>
        <w:tab/>
        <w:t>will</w:t>
      </w:r>
      <w:r>
        <w:tab/>
        <w:t>come</w:t>
      </w:r>
      <w:r>
        <w:tab/>
        <w:t>unto</w:t>
      </w:r>
      <w:r>
        <w:tab/>
        <w:t>him."</w:t>
      </w:r>
      <w:r>
        <w:tab/>
        <w:t>That</w:t>
      </w:r>
      <w:r>
        <w:tab/>
        <w:t>soul shall</w:t>
      </w:r>
      <w:r>
        <w:tab/>
        <w:t>be</w:t>
      </w:r>
      <w:r>
        <w:tab/>
        <w:t>my</w:t>
      </w:r>
      <w:r>
        <w:tab/>
        <w:t>habitation,</w:t>
      </w:r>
      <w:r>
        <w:tab/>
        <w:t>there</w:t>
      </w:r>
      <w:r>
        <w:tab/>
        <w:t>will</w:t>
      </w:r>
      <w:r>
        <w:tab/>
        <w:t>I</w:t>
      </w:r>
      <w:r>
        <w:tab/>
        <w:t>dwell</w:t>
      </w:r>
      <w:r>
        <w:tab/>
      </w:r>
      <w:proofErr w:type="spellStart"/>
      <w:r>
        <w:t>for</w:t>
      </w:r>
      <w:r>
        <w:tab/>
        <w:t>ever</w:t>
      </w:r>
      <w:proofErr w:type="spellEnd"/>
      <w:r>
        <w:t>.</w:t>
      </w:r>
      <w:r>
        <w:tab/>
        <w:t>Thus</w:t>
      </w:r>
      <w:r>
        <w:tab/>
        <w:t>will</w:t>
      </w:r>
      <w:r>
        <w:tab/>
        <w:t>Christ</w:t>
      </w:r>
      <w:r>
        <w:tab/>
        <w:t>dwell in</w:t>
      </w:r>
      <w:r>
        <w:tab/>
        <w:t>your</w:t>
      </w:r>
      <w:r>
        <w:tab/>
        <w:t>hearts</w:t>
      </w:r>
      <w:r>
        <w:tab/>
        <w:t>by</w:t>
      </w:r>
      <w:r>
        <w:tab/>
        <w:t>faith.</w:t>
      </w:r>
      <w:r>
        <w:tab/>
        <w:t>What</w:t>
      </w:r>
      <w:r>
        <w:tab/>
        <w:t>soul</w:t>
      </w:r>
      <w:r>
        <w:tab/>
        <w:t>feels</w:t>
      </w:r>
      <w:r>
        <w:tab/>
        <w:t>not</w:t>
      </w:r>
      <w:r>
        <w:tab/>
        <w:t>itself</w:t>
      </w:r>
      <w:r>
        <w:tab/>
        <w:t>advanced</w:t>
      </w:r>
      <w:r>
        <w:tab/>
        <w:t>by</w:t>
      </w:r>
      <w:r>
        <w:tab/>
        <w:t>this</w:t>
      </w:r>
      <w:r>
        <w:tab/>
        <w:t>union with</w:t>
      </w:r>
      <w:r>
        <w:tab/>
        <w:t>the</w:t>
      </w:r>
      <w:r>
        <w:tab/>
        <w:t>Son</w:t>
      </w:r>
      <w:r>
        <w:tab/>
        <w:t>of</w:t>
      </w:r>
      <w:r>
        <w:tab/>
        <w:t>God?</w:t>
      </w:r>
      <w:r>
        <w:tab/>
        <w:t>Hereby</w:t>
      </w:r>
      <w:r>
        <w:tab/>
        <w:t>the</w:t>
      </w:r>
      <w:r>
        <w:tab/>
        <w:t>believer</w:t>
      </w:r>
      <w:r>
        <w:tab/>
        <w:t>becomes</w:t>
      </w:r>
      <w:r>
        <w:tab/>
        <w:t>a</w:t>
      </w:r>
      <w:r>
        <w:tab/>
        <w:t>member</w:t>
      </w:r>
      <w:r>
        <w:tab/>
        <w:t>of</w:t>
      </w:r>
      <w:r>
        <w:tab/>
        <w:t>his</w:t>
      </w:r>
      <w:r>
        <w:tab/>
        <w:t>body, flesh</w:t>
      </w:r>
      <w:r>
        <w:tab/>
        <w:t>and</w:t>
      </w:r>
      <w:r>
        <w:tab/>
        <w:t>bones;</w:t>
      </w:r>
      <w:r>
        <w:tab/>
        <w:t>this</w:t>
      </w:r>
      <w:r>
        <w:tab/>
        <w:t>is</w:t>
      </w:r>
      <w:r>
        <w:tab/>
        <w:t>an</w:t>
      </w:r>
      <w:r>
        <w:tab/>
      </w:r>
      <w:proofErr w:type="spellStart"/>
      <w:r>
        <w:t>honour</w:t>
      </w:r>
      <w:proofErr w:type="spellEnd"/>
      <w:r>
        <w:tab/>
        <w:t>bestowed</w:t>
      </w:r>
      <w:r>
        <w:tab/>
        <w:t>upon</w:t>
      </w:r>
      <w:r>
        <w:tab/>
        <w:t>thy</w:t>
      </w:r>
      <w:r>
        <w:tab/>
        <w:t>soul,</w:t>
      </w:r>
      <w:r>
        <w:tab/>
        <w:t>above,</w:t>
      </w:r>
      <w:r>
        <w:tab/>
        <w:t>and beyond</w:t>
      </w:r>
      <w:r>
        <w:tab/>
        <w:t>all</w:t>
      </w:r>
      <w:r>
        <w:tab/>
        <w:t>that</w:t>
      </w:r>
      <w:r>
        <w:tab/>
      </w:r>
      <w:proofErr w:type="spellStart"/>
      <w:r>
        <w:t>honour</w:t>
      </w:r>
      <w:proofErr w:type="spellEnd"/>
      <w:r>
        <w:tab/>
        <w:t>that</w:t>
      </w:r>
      <w:r>
        <w:tab/>
        <w:t>ever</w:t>
      </w:r>
      <w:r>
        <w:tab/>
        <w:t>God</w:t>
      </w:r>
      <w:r>
        <w:tab/>
        <w:t>bestowed</w:t>
      </w:r>
      <w:r>
        <w:tab/>
        <w:t>upon</w:t>
      </w:r>
      <w:r>
        <w:tab/>
        <w:t>any</w:t>
      </w:r>
      <w:r>
        <w:tab/>
        <w:t>angel</w:t>
      </w:r>
      <w:r>
        <w:tab/>
        <w:t>in</w:t>
      </w:r>
      <w:r>
        <w:tab/>
        <w:t>heaven; to</w:t>
      </w:r>
      <w:r>
        <w:tab/>
        <w:t>them</w:t>
      </w:r>
      <w:r>
        <w:tab/>
        <w:t>Christ</w:t>
      </w:r>
      <w:r>
        <w:tab/>
        <w:t>is</w:t>
      </w:r>
      <w:r>
        <w:tab/>
        <w:t>an</w:t>
      </w:r>
      <w:r>
        <w:tab/>
        <w:t>head</w:t>
      </w:r>
      <w:r>
        <w:tab/>
        <w:t>by</w:t>
      </w:r>
      <w:r>
        <w:tab/>
        <w:t>way</w:t>
      </w:r>
      <w:r>
        <w:tab/>
        <w:t>of</w:t>
      </w:r>
      <w:r>
        <w:tab/>
        <w:t>dominion,</w:t>
      </w:r>
      <w:r>
        <w:tab/>
        <w:t>but</w:t>
      </w:r>
      <w:r>
        <w:tab/>
        <w:t>to</w:t>
      </w:r>
      <w:r>
        <w:tab/>
        <w:t>thee</w:t>
      </w:r>
      <w:r>
        <w:tab/>
        <w:t>by</w:t>
      </w:r>
      <w:r>
        <w:tab/>
        <w:t>way</w:t>
      </w:r>
      <w:r>
        <w:tab/>
        <w:t>of</w:t>
      </w:r>
      <w:r>
        <w:tab/>
        <w:t>vital influence.</w:t>
      </w:r>
      <w:r>
        <w:tab/>
        <w:t>Angels</w:t>
      </w:r>
      <w:r>
        <w:tab/>
        <w:t>are</w:t>
      </w:r>
      <w:r>
        <w:tab/>
        <w:t>as</w:t>
      </w:r>
      <w:r>
        <w:tab/>
        <w:t>the</w:t>
      </w:r>
      <w:r>
        <w:tab/>
        <w:t>barons</w:t>
      </w:r>
      <w:r>
        <w:tab/>
        <w:t>and</w:t>
      </w:r>
      <w:r>
        <w:tab/>
        <w:t>nobles</w:t>
      </w:r>
      <w:r>
        <w:tab/>
        <w:t>of</w:t>
      </w:r>
      <w:r>
        <w:tab/>
        <w:t>his</w:t>
      </w:r>
      <w:r>
        <w:tab/>
        <w:t>kingdom,</w:t>
      </w:r>
      <w:r>
        <w:tab/>
        <w:t>but</w:t>
      </w:r>
      <w:r>
        <w:tab/>
        <w:t>the believer</w:t>
      </w:r>
      <w:r>
        <w:tab/>
        <w:t>his</w:t>
      </w:r>
      <w:r>
        <w:tab/>
        <w:t>spouse,</w:t>
      </w:r>
      <w:r>
        <w:tab/>
        <w:t>and</w:t>
      </w:r>
      <w:r>
        <w:tab/>
        <w:t>all</w:t>
      </w:r>
      <w:r>
        <w:tab/>
        <w:t>the</w:t>
      </w:r>
      <w:r>
        <w:tab/>
        <w:t>angels</w:t>
      </w:r>
      <w:r>
        <w:tab/>
        <w:t>of</w:t>
      </w:r>
      <w:r>
        <w:tab/>
        <w:t>heaven</w:t>
      </w:r>
      <w:r>
        <w:tab/>
        <w:t>ministering</w:t>
      </w:r>
      <w:r>
        <w:tab/>
        <w:t>spirits</w:t>
      </w:r>
      <w:r>
        <w:tab/>
        <w:t>unto such.</w:t>
      </w:r>
      <w:r>
        <w:tab/>
        <w:t>That</w:t>
      </w:r>
      <w:r>
        <w:tab/>
        <w:t>is</w:t>
      </w:r>
      <w:r>
        <w:tab/>
        <w:t>the</w:t>
      </w:r>
      <w:r>
        <w:tab/>
        <w:t>seventh</w:t>
      </w:r>
      <w:r>
        <w:tab/>
        <w:t>consolation.</w:t>
      </w:r>
    </w:p>
    <w:p w14:paraId="3C878384" w14:textId="77777777" w:rsidR="00430EC9" w:rsidRDefault="00000000">
      <w:pPr>
        <w:ind w:left="-5"/>
      </w:pPr>
      <w:r>
        <w:t>VII.</w:t>
      </w:r>
      <w:r>
        <w:tab/>
        <w:t>Consolation.</w:t>
      </w:r>
      <w:r>
        <w:tab/>
        <w:t>And</w:t>
      </w:r>
      <w:r>
        <w:tab/>
        <w:t>then,</w:t>
      </w:r>
      <w:r>
        <w:tab/>
        <w:t>8thly,</w:t>
      </w:r>
      <w:r>
        <w:tab/>
        <w:t>The</w:t>
      </w:r>
      <w:r>
        <w:tab/>
        <w:t>opening</w:t>
      </w:r>
      <w:r>
        <w:tab/>
        <w:t>of</w:t>
      </w:r>
      <w:r>
        <w:tab/>
        <w:t>thy</w:t>
      </w:r>
      <w:r>
        <w:tab/>
        <w:t>heart</w:t>
      </w:r>
      <w:r>
        <w:tab/>
        <w:t>to</w:t>
      </w:r>
      <w:r>
        <w:tab/>
        <w:t>Christ brings</w:t>
      </w:r>
      <w:r>
        <w:tab/>
        <w:t>thee</w:t>
      </w:r>
      <w:r>
        <w:tab/>
        <w:t>not</w:t>
      </w:r>
      <w:r>
        <w:tab/>
        <w:t>only</w:t>
      </w:r>
      <w:r>
        <w:tab/>
        <w:t>into</w:t>
      </w:r>
      <w:r>
        <w:tab/>
        <w:t>union</w:t>
      </w:r>
      <w:r>
        <w:tab/>
        <w:t>with</w:t>
      </w:r>
      <w:r>
        <w:tab/>
        <w:t>his</w:t>
      </w:r>
      <w:r>
        <w:tab/>
        <w:t>person,</w:t>
      </w:r>
      <w:r>
        <w:tab/>
        <w:t>but</w:t>
      </w:r>
      <w:r>
        <w:tab/>
        <w:t>into</w:t>
      </w:r>
      <w:r>
        <w:tab/>
        <w:t>the</w:t>
      </w:r>
      <w:r>
        <w:tab/>
        <w:t>state</w:t>
      </w:r>
      <w:r>
        <w:tab/>
        <w:t>of sweet,</w:t>
      </w:r>
      <w:r>
        <w:tab/>
        <w:t>soul-enriching</w:t>
      </w:r>
      <w:r>
        <w:tab/>
        <w:t>communion</w:t>
      </w:r>
      <w:r>
        <w:tab/>
        <w:t>with</w:t>
      </w:r>
      <w:r>
        <w:tab/>
        <w:t>him.</w:t>
      </w:r>
      <w:r>
        <w:tab/>
        <w:t>So</w:t>
      </w:r>
      <w:r>
        <w:tab/>
        <w:t>he</w:t>
      </w:r>
      <w:r>
        <w:tab/>
      </w:r>
      <w:proofErr w:type="spellStart"/>
      <w:r>
        <w:t>speaketh</w:t>
      </w:r>
      <w:proofErr w:type="spellEnd"/>
      <w:r>
        <w:tab/>
        <w:t>in</w:t>
      </w:r>
      <w:r>
        <w:tab/>
        <w:t>the</w:t>
      </w:r>
      <w:r>
        <w:tab/>
        <w:t>text, "If</w:t>
      </w:r>
      <w:r>
        <w:tab/>
        <w:t>any</w:t>
      </w:r>
      <w:r>
        <w:tab/>
        <w:t>man</w:t>
      </w:r>
      <w:r>
        <w:tab/>
        <w:t>open</w:t>
      </w:r>
      <w:r>
        <w:tab/>
        <w:t>the</w:t>
      </w:r>
      <w:r>
        <w:tab/>
        <w:t>door,</w:t>
      </w:r>
      <w:r>
        <w:tab/>
        <w:t>I</w:t>
      </w:r>
      <w:r>
        <w:tab/>
        <w:t>will</w:t>
      </w:r>
      <w:r>
        <w:tab/>
        <w:t>sup</w:t>
      </w:r>
      <w:r>
        <w:tab/>
        <w:t>with</w:t>
      </w:r>
      <w:r>
        <w:tab/>
        <w:t>him,</w:t>
      </w:r>
      <w:r>
        <w:tab/>
        <w:t>and</w:t>
      </w:r>
      <w:r>
        <w:tab/>
        <w:t>he</w:t>
      </w:r>
      <w:r>
        <w:tab/>
        <w:t>with</w:t>
      </w:r>
      <w:r>
        <w:tab/>
        <w:t>me."</w:t>
      </w:r>
      <w:r>
        <w:tab/>
        <w:t>Poor soul,</w:t>
      </w:r>
      <w:r>
        <w:tab/>
        <w:t>thou</w:t>
      </w:r>
      <w:r>
        <w:tab/>
        <w:t>hast</w:t>
      </w:r>
      <w:r>
        <w:tab/>
        <w:t>lived</w:t>
      </w:r>
      <w:r>
        <w:tab/>
        <w:t>many</w:t>
      </w:r>
      <w:r>
        <w:tab/>
        <w:t>years</w:t>
      </w:r>
      <w:r>
        <w:tab/>
        <w:t>in</w:t>
      </w:r>
      <w:r>
        <w:tab/>
        <w:t>the</w:t>
      </w:r>
      <w:r>
        <w:tab/>
        <w:t>world,</w:t>
      </w:r>
      <w:r>
        <w:tab/>
        <w:t>and</w:t>
      </w:r>
      <w:r>
        <w:tab/>
        <w:t>never</w:t>
      </w:r>
      <w:r>
        <w:tab/>
        <w:t>hadst</w:t>
      </w:r>
      <w:r>
        <w:tab/>
        <w:t>any communion</w:t>
      </w:r>
      <w:r>
        <w:tab/>
        <w:t>with</w:t>
      </w:r>
      <w:r>
        <w:tab/>
        <w:t>God</w:t>
      </w:r>
      <w:r>
        <w:tab/>
        <w:t>till</w:t>
      </w:r>
      <w:r>
        <w:tab/>
        <w:t>this</w:t>
      </w:r>
      <w:r>
        <w:tab/>
        <w:t>day.</w:t>
      </w:r>
      <w:r>
        <w:tab/>
        <w:t>Christ</w:t>
      </w:r>
      <w:r>
        <w:tab/>
        <w:t>and</w:t>
      </w:r>
      <w:r>
        <w:tab/>
        <w:t>thy</w:t>
      </w:r>
      <w:r>
        <w:tab/>
        <w:t>soul</w:t>
      </w:r>
      <w:r>
        <w:tab/>
        <w:t>hath</w:t>
      </w:r>
      <w:r>
        <w:tab/>
        <w:t>been strangers</w:t>
      </w:r>
      <w:r>
        <w:tab/>
        <w:t>till</w:t>
      </w:r>
      <w:r>
        <w:tab/>
        <w:t>now.</w:t>
      </w:r>
      <w:r>
        <w:tab/>
        <w:t>It</w:t>
      </w:r>
      <w:r>
        <w:tab/>
        <w:t>is</w:t>
      </w:r>
      <w:r>
        <w:tab/>
        <w:t>true,</w:t>
      </w:r>
      <w:r>
        <w:tab/>
        <w:t>thou</w:t>
      </w:r>
      <w:r>
        <w:tab/>
        <w:t>hast</w:t>
      </w:r>
      <w:r>
        <w:tab/>
        <w:t>had</w:t>
      </w:r>
      <w:r>
        <w:tab/>
        <w:t>communion</w:t>
      </w:r>
      <w:r>
        <w:tab/>
        <w:t>with</w:t>
      </w:r>
      <w:r>
        <w:tab/>
        <w:t>ordinances, and</w:t>
      </w:r>
      <w:r>
        <w:tab/>
        <w:t>communion</w:t>
      </w:r>
      <w:r>
        <w:tab/>
        <w:t>with</w:t>
      </w:r>
      <w:r>
        <w:tab/>
        <w:t>saints,</w:t>
      </w:r>
      <w:r>
        <w:tab/>
        <w:t>but</w:t>
      </w:r>
      <w:r>
        <w:tab/>
        <w:t>for</w:t>
      </w:r>
      <w:r>
        <w:tab/>
        <w:t>communion</w:t>
      </w:r>
      <w:r>
        <w:tab/>
        <w:t>with</w:t>
      </w:r>
      <w:r>
        <w:tab/>
        <w:t>Christ</w:t>
      </w:r>
      <w:r>
        <w:tab/>
        <w:t xml:space="preserve">thou </w:t>
      </w:r>
      <w:proofErr w:type="spellStart"/>
      <w:r>
        <w:t>couldest</w:t>
      </w:r>
      <w:proofErr w:type="spellEnd"/>
      <w:r>
        <w:tab/>
        <w:t>know</w:t>
      </w:r>
      <w:r>
        <w:tab/>
        <w:t>nothing</w:t>
      </w:r>
      <w:r>
        <w:tab/>
        <w:t>of</w:t>
      </w:r>
      <w:r>
        <w:tab/>
        <w:t>it,</w:t>
      </w:r>
      <w:r>
        <w:tab/>
        <w:t>till</w:t>
      </w:r>
      <w:r>
        <w:tab/>
        <w:t>thou</w:t>
      </w:r>
      <w:r>
        <w:tab/>
      </w:r>
      <w:proofErr w:type="spellStart"/>
      <w:r>
        <w:t>receivedst</w:t>
      </w:r>
      <w:proofErr w:type="spellEnd"/>
      <w:r>
        <w:tab/>
        <w:t>him</w:t>
      </w:r>
      <w:r>
        <w:tab/>
        <w:t>into</w:t>
      </w:r>
      <w:r>
        <w:tab/>
        <w:t>thy</w:t>
      </w:r>
      <w:r>
        <w:tab/>
        <w:t>soul</w:t>
      </w:r>
      <w:r>
        <w:tab/>
        <w:t>by</w:t>
      </w:r>
      <w:r>
        <w:tab/>
        <w:t>faith. Now</w:t>
      </w:r>
      <w:r>
        <w:tab/>
        <w:t>thou</w:t>
      </w:r>
      <w:r>
        <w:tab/>
        <w:t>mayest</w:t>
      </w:r>
      <w:r>
        <w:tab/>
        <w:t>say,</w:t>
      </w:r>
      <w:r>
        <w:tab/>
        <w:t>"Truly</w:t>
      </w:r>
      <w:r>
        <w:tab/>
        <w:t>my</w:t>
      </w:r>
      <w:r>
        <w:tab/>
        <w:t>fellowship</w:t>
      </w:r>
      <w:r>
        <w:tab/>
        <w:t>is</w:t>
      </w:r>
      <w:r>
        <w:tab/>
        <w:t>with</w:t>
      </w:r>
      <w:r>
        <w:tab/>
        <w:t>the</w:t>
      </w:r>
      <w:r>
        <w:tab/>
        <w:t>Father,</w:t>
      </w:r>
      <w:r>
        <w:tab/>
        <w:t>and</w:t>
      </w:r>
      <w:r>
        <w:tab/>
        <w:t>with his</w:t>
      </w:r>
      <w:r>
        <w:tab/>
        <w:t>Son</w:t>
      </w:r>
      <w:r>
        <w:tab/>
        <w:t>Jesus</w:t>
      </w:r>
      <w:r>
        <w:tab/>
        <w:t>Christ,"</w:t>
      </w:r>
      <w:r>
        <w:tab/>
        <w:t>1</w:t>
      </w:r>
      <w:r>
        <w:tab/>
        <w:t>John</w:t>
      </w:r>
      <w:r>
        <w:tab/>
        <w:t>1:3.</w:t>
      </w:r>
    </w:p>
    <w:p w14:paraId="35CD246A" w14:textId="77777777" w:rsidR="00430EC9" w:rsidRDefault="00000000">
      <w:pPr>
        <w:ind w:left="-5"/>
      </w:pPr>
      <w:r>
        <w:t>And</w:t>
      </w:r>
      <w:r>
        <w:tab/>
        <w:t>thenceforth</w:t>
      </w:r>
      <w:r>
        <w:tab/>
        <w:t>thy</w:t>
      </w:r>
      <w:r>
        <w:tab/>
        <w:t>communion</w:t>
      </w:r>
      <w:r>
        <w:tab/>
        <w:t>with</w:t>
      </w:r>
      <w:r>
        <w:tab/>
        <w:t>men</w:t>
      </w:r>
      <w:r>
        <w:tab/>
        <w:t>is</w:t>
      </w:r>
      <w:r>
        <w:tab/>
        <w:t>pleasant</w:t>
      </w:r>
      <w:r>
        <w:tab/>
        <w:t>and</w:t>
      </w:r>
      <w:r>
        <w:tab/>
        <w:t>desirable.</w:t>
      </w:r>
    </w:p>
    <w:p w14:paraId="19FAB899" w14:textId="77777777" w:rsidR="00430EC9" w:rsidRDefault="00000000">
      <w:pPr>
        <w:numPr>
          <w:ilvl w:val="0"/>
          <w:numId w:val="30"/>
        </w:numPr>
      </w:pPr>
      <w:r>
        <w:t>Consolation.</w:t>
      </w:r>
      <w:r>
        <w:tab/>
        <w:t>The</w:t>
      </w:r>
      <w:r>
        <w:tab/>
        <w:t>opening</w:t>
      </w:r>
      <w:r>
        <w:tab/>
        <w:t>of</w:t>
      </w:r>
      <w:r>
        <w:tab/>
        <w:t>a</w:t>
      </w:r>
      <w:r>
        <w:tab/>
        <w:t>man's</w:t>
      </w:r>
      <w:r>
        <w:tab/>
        <w:t>soul</w:t>
      </w:r>
      <w:r>
        <w:tab/>
        <w:t>to</w:t>
      </w:r>
      <w:r>
        <w:tab/>
        <w:t>Christ</w:t>
      </w:r>
      <w:r>
        <w:tab/>
        <w:t>by</w:t>
      </w:r>
      <w:r>
        <w:tab/>
        <w:t>faith</w:t>
      </w:r>
      <w:r>
        <w:tab/>
        <w:t>is</w:t>
      </w:r>
      <w:r>
        <w:tab/>
        <w:t>a</w:t>
      </w:r>
      <w:r>
        <w:tab/>
      </w:r>
      <w:proofErr w:type="spellStart"/>
      <w:r>
        <w:t>specialand</w:t>
      </w:r>
      <w:proofErr w:type="spellEnd"/>
      <w:r>
        <w:tab/>
        <w:t>peculiar</w:t>
      </w:r>
      <w:r>
        <w:tab/>
        <w:t>mercy,</w:t>
      </w:r>
      <w:r>
        <w:tab/>
        <w:t>which</w:t>
      </w:r>
      <w:r>
        <w:tab/>
        <w:t>falls</w:t>
      </w:r>
      <w:r>
        <w:tab/>
        <w:t>to</w:t>
      </w:r>
      <w:r>
        <w:tab/>
        <w:t>the</w:t>
      </w:r>
      <w:r>
        <w:tab/>
        <w:t>share,</w:t>
      </w:r>
      <w:r>
        <w:tab/>
        <w:t>but</w:t>
      </w:r>
      <w:r>
        <w:tab/>
        <w:t>of</w:t>
      </w:r>
      <w:r>
        <w:tab/>
        <w:t>a</w:t>
      </w:r>
      <w:r>
        <w:tab/>
        <w:t>very</w:t>
      </w:r>
      <w:r>
        <w:tab/>
        <w:t>few.</w:t>
      </w:r>
      <w:r>
        <w:tab/>
        <w:t>God</w:t>
      </w:r>
      <w:r>
        <w:tab/>
        <w:t>hath done</w:t>
      </w:r>
      <w:r>
        <w:tab/>
        <w:t>that</w:t>
      </w:r>
      <w:r>
        <w:tab/>
        <w:t>for</w:t>
      </w:r>
      <w:r>
        <w:tab/>
        <w:t>thee</w:t>
      </w:r>
      <w:r>
        <w:tab/>
        <w:t>which</w:t>
      </w:r>
      <w:r>
        <w:tab/>
        <w:t>he</w:t>
      </w:r>
      <w:r>
        <w:tab/>
        <w:t>hath</w:t>
      </w:r>
      <w:r>
        <w:tab/>
        <w:t>denied</w:t>
      </w:r>
      <w:r>
        <w:tab/>
        <w:t>to</w:t>
      </w:r>
      <w:r>
        <w:tab/>
        <w:t>millions;</w:t>
      </w:r>
      <w:r>
        <w:tab/>
        <w:t>"Who</w:t>
      </w:r>
      <w:r>
        <w:tab/>
        <w:t>hath</w:t>
      </w:r>
      <w:r>
        <w:tab/>
        <w:t>believed our</w:t>
      </w:r>
      <w:r>
        <w:tab/>
        <w:t>report?</w:t>
      </w:r>
      <w:r>
        <w:tab/>
        <w:t>and</w:t>
      </w:r>
      <w:r>
        <w:tab/>
        <w:t>to</w:t>
      </w:r>
      <w:r>
        <w:tab/>
        <w:t>whom</w:t>
      </w:r>
      <w:r>
        <w:tab/>
        <w:t>is</w:t>
      </w:r>
      <w:r>
        <w:tab/>
        <w:t>the</w:t>
      </w:r>
      <w:r>
        <w:tab/>
        <w:t>arm</w:t>
      </w:r>
      <w:r>
        <w:tab/>
        <w:t>of</w:t>
      </w:r>
      <w:r>
        <w:tab/>
        <w:t>the</w:t>
      </w:r>
      <w:r>
        <w:tab/>
        <w:t>Lord</w:t>
      </w:r>
      <w:r>
        <w:tab/>
        <w:t>revealed?"</w:t>
      </w:r>
      <w:r>
        <w:tab/>
        <w:t>i.e.</w:t>
      </w:r>
      <w:r>
        <w:tab/>
        <w:t>to</w:t>
      </w:r>
      <w:r>
        <w:tab/>
        <w:t>how small</w:t>
      </w:r>
      <w:r>
        <w:tab/>
        <w:t>a</w:t>
      </w:r>
      <w:r>
        <w:tab/>
        <w:t>remnant</w:t>
      </w:r>
      <w:r>
        <w:tab/>
        <w:t>in</w:t>
      </w:r>
      <w:r>
        <w:tab/>
        <w:t>the</w:t>
      </w:r>
      <w:r>
        <w:tab/>
        <w:t>world,</w:t>
      </w:r>
      <w:r>
        <w:tab/>
        <w:t>Isa.</w:t>
      </w:r>
      <w:r>
        <w:tab/>
        <w:t>53:1.</w:t>
      </w:r>
      <w:r>
        <w:tab/>
        <w:t>And</w:t>
      </w:r>
      <w:r>
        <w:tab/>
        <w:t>the</w:t>
      </w:r>
      <w:r>
        <w:tab/>
        <w:t>apostle</w:t>
      </w:r>
      <w:r>
        <w:tab/>
        <w:t>puts</w:t>
      </w:r>
      <w:r>
        <w:tab/>
        <w:t>the</w:t>
      </w:r>
      <w:r>
        <w:tab/>
        <w:t>work</w:t>
      </w:r>
      <w:r>
        <w:tab/>
        <w:t>of faith</w:t>
      </w:r>
      <w:r>
        <w:tab/>
        <w:t>among</w:t>
      </w:r>
      <w:r>
        <w:tab/>
        <w:t>the</w:t>
      </w:r>
      <w:r>
        <w:tab/>
        <w:t>great</w:t>
      </w:r>
      <w:r>
        <w:tab/>
        <w:t>mysteries</w:t>
      </w:r>
      <w:r>
        <w:tab/>
        <w:t>of</w:t>
      </w:r>
      <w:r>
        <w:tab/>
        <w:t>godliness,</w:t>
      </w:r>
      <w:r>
        <w:tab/>
        <w:t>among</w:t>
      </w:r>
      <w:r>
        <w:tab/>
        <w:t>the</w:t>
      </w:r>
      <w:r>
        <w:tab/>
        <w:t>wonders</w:t>
      </w:r>
      <w:r>
        <w:tab/>
        <w:t>of religion,</w:t>
      </w:r>
      <w:r>
        <w:tab/>
        <w:t>1</w:t>
      </w:r>
      <w:r>
        <w:tab/>
        <w:t>Tim.</w:t>
      </w:r>
      <w:r>
        <w:tab/>
        <w:t>3:16.</w:t>
      </w:r>
      <w:r>
        <w:tab/>
        <w:t>"Preached</w:t>
      </w:r>
      <w:r>
        <w:tab/>
        <w:t>unto</w:t>
      </w:r>
      <w:r>
        <w:tab/>
        <w:t>the</w:t>
      </w:r>
      <w:r>
        <w:tab/>
        <w:t>Gentiles,</w:t>
      </w:r>
      <w:r>
        <w:tab/>
        <w:t>believed</w:t>
      </w:r>
      <w:r>
        <w:tab/>
        <w:t>on</w:t>
      </w:r>
      <w:r>
        <w:tab/>
        <w:t>in</w:t>
      </w:r>
      <w:r>
        <w:tab/>
        <w:t>the world."</w:t>
      </w:r>
    </w:p>
    <w:p w14:paraId="42888100" w14:textId="77777777" w:rsidR="00430EC9" w:rsidRDefault="00000000">
      <w:pPr>
        <w:ind w:left="-5"/>
      </w:pPr>
      <w:r>
        <w:t>The</w:t>
      </w:r>
      <w:r>
        <w:tab/>
        <w:t>sound</w:t>
      </w:r>
      <w:r>
        <w:tab/>
        <w:t>of</w:t>
      </w:r>
      <w:r>
        <w:tab/>
        <w:t>the</w:t>
      </w:r>
      <w:r>
        <w:tab/>
        <w:t>gospel</w:t>
      </w:r>
      <w:r>
        <w:tab/>
        <w:t>is</w:t>
      </w:r>
      <w:r>
        <w:tab/>
        <w:t>gone</w:t>
      </w:r>
      <w:r>
        <w:tab/>
        <w:t>forth</w:t>
      </w:r>
      <w:r>
        <w:tab/>
        <w:t>into</w:t>
      </w:r>
      <w:r>
        <w:tab/>
        <w:t>the</w:t>
      </w:r>
      <w:r>
        <w:tab/>
        <w:t>world;</w:t>
      </w:r>
      <w:r>
        <w:tab/>
        <w:t>"Many</w:t>
      </w:r>
      <w:r>
        <w:tab/>
        <w:t>are</w:t>
      </w:r>
      <w:r>
        <w:tab/>
        <w:t>called, but</w:t>
      </w:r>
      <w:r>
        <w:tab/>
        <w:t>few</w:t>
      </w:r>
      <w:r>
        <w:tab/>
        <w:t>are</w:t>
      </w:r>
      <w:r>
        <w:tab/>
        <w:t>chosen.</w:t>
      </w:r>
      <w:r>
        <w:tab/>
        <w:t>There</w:t>
      </w:r>
      <w:r>
        <w:tab/>
        <w:t>were</w:t>
      </w:r>
      <w:r>
        <w:tab/>
        <w:t>many</w:t>
      </w:r>
      <w:r>
        <w:tab/>
        <w:t>widows</w:t>
      </w:r>
      <w:r>
        <w:tab/>
        <w:t>in</w:t>
      </w:r>
      <w:r>
        <w:tab/>
        <w:t>Israel,</w:t>
      </w:r>
      <w:r>
        <w:tab/>
        <w:t>in</w:t>
      </w:r>
      <w:r>
        <w:tab/>
        <w:t>the</w:t>
      </w:r>
      <w:r>
        <w:tab/>
        <w:t>days</w:t>
      </w:r>
      <w:r>
        <w:tab/>
        <w:t>of Elias,</w:t>
      </w:r>
      <w:r>
        <w:tab/>
        <w:t>but</w:t>
      </w:r>
      <w:r>
        <w:tab/>
        <w:t>to</w:t>
      </w:r>
      <w:r>
        <w:tab/>
        <w:t>none</w:t>
      </w:r>
      <w:r>
        <w:tab/>
        <w:t>of</w:t>
      </w:r>
      <w:r>
        <w:tab/>
        <w:t>them</w:t>
      </w:r>
      <w:r>
        <w:tab/>
        <w:t>was</w:t>
      </w:r>
      <w:r>
        <w:tab/>
        <w:t>Elias</w:t>
      </w:r>
      <w:r>
        <w:tab/>
        <w:t>sent,</w:t>
      </w:r>
      <w:r>
        <w:tab/>
        <w:t>save</w:t>
      </w:r>
      <w:r>
        <w:tab/>
        <w:t>unto</w:t>
      </w:r>
      <w:r>
        <w:tab/>
        <w:t>Sarepta,</w:t>
      </w:r>
      <w:r>
        <w:tab/>
        <w:t>a</w:t>
      </w:r>
      <w:r>
        <w:tab/>
        <w:t>city</w:t>
      </w:r>
      <w:r>
        <w:tab/>
        <w:t>of Sidon,</w:t>
      </w:r>
      <w:r>
        <w:tab/>
        <w:t>unto</w:t>
      </w:r>
      <w:r>
        <w:tab/>
        <w:t>a</w:t>
      </w:r>
      <w:r>
        <w:tab/>
        <w:t>woman</w:t>
      </w:r>
      <w:r>
        <w:tab/>
        <w:t>that</w:t>
      </w:r>
      <w:r>
        <w:tab/>
        <w:t>was</w:t>
      </w:r>
      <w:r>
        <w:tab/>
        <w:t>a</w:t>
      </w:r>
      <w:r>
        <w:tab/>
        <w:t>widow,"</w:t>
      </w:r>
      <w:r>
        <w:tab/>
        <w:t>Luke</w:t>
      </w:r>
      <w:r>
        <w:tab/>
        <w:t>4:25,</w:t>
      </w:r>
      <w:r>
        <w:tab/>
        <w:t>26.</w:t>
      </w:r>
      <w:r>
        <w:tab/>
        <w:t>To</w:t>
      </w:r>
      <w:r>
        <w:tab/>
        <w:t>allude</w:t>
      </w:r>
      <w:r>
        <w:tab/>
        <w:t>to</w:t>
      </w:r>
      <w:r>
        <w:tab/>
        <w:t>this, there</w:t>
      </w:r>
      <w:r>
        <w:tab/>
        <w:t>were</w:t>
      </w:r>
      <w:r>
        <w:tab/>
        <w:t>many</w:t>
      </w:r>
      <w:r>
        <w:tab/>
        <w:t>hundreds</w:t>
      </w:r>
      <w:r>
        <w:tab/>
        <w:t>that</w:t>
      </w:r>
      <w:r>
        <w:tab/>
        <w:t>sat</w:t>
      </w:r>
      <w:r>
        <w:tab/>
        <w:t>under</w:t>
      </w:r>
      <w:r>
        <w:tab/>
        <w:t>the</w:t>
      </w:r>
      <w:r>
        <w:tab/>
        <w:t>same</w:t>
      </w:r>
      <w:r>
        <w:tab/>
        <w:t>sermon</w:t>
      </w:r>
      <w:r>
        <w:tab/>
        <w:t>which</w:t>
      </w:r>
      <w:r>
        <w:tab/>
        <w:t>opened thy</w:t>
      </w:r>
      <w:r>
        <w:tab/>
        <w:t>heart</w:t>
      </w:r>
      <w:r>
        <w:tab/>
        <w:t>to</w:t>
      </w:r>
      <w:r>
        <w:tab/>
        <w:t>Christ,</w:t>
      </w:r>
      <w:r>
        <w:tab/>
        <w:t>but</w:t>
      </w:r>
      <w:r>
        <w:tab/>
        <w:t>it</w:t>
      </w:r>
      <w:r>
        <w:tab/>
        <w:t>may</w:t>
      </w:r>
      <w:r>
        <w:tab/>
        <w:t>be</w:t>
      </w:r>
      <w:r>
        <w:tab/>
        <w:t>unto</w:t>
      </w:r>
      <w:r>
        <w:tab/>
        <w:t>none</w:t>
      </w:r>
      <w:r>
        <w:tab/>
        <w:t>of</w:t>
      </w:r>
      <w:r>
        <w:tab/>
        <w:t>them</w:t>
      </w:r>
      <w:r>
        <w:tab/>
        <w:t>was</w:t>
      </w:r>
      <w:r>
        <w:tab/>
        <w:t>the</w:t>
      </w:r>
      <w:r>
        <w:tab/>
        <w:t>Spirit</w:t>
      </w:r>
      <w:r>
        <w:tab/>
        <w:t>of</w:t>
      </w:r>
      <w:r>
        <w:tab/>
        <w:t>God sent</w:t>
      </w:r>
      <w:r>
        <w:tab/>
        <w:t>that</w:t>
      </w:r>
      <w:r>
        <w:tab/>
        <w:t>day,</w:t>
      </w:r>
      <w:r>
        <w:tab/>
        <w:t>to</w:t>
      </w:r>
      <w:r>
        <w:tab/>
        <w:t>open</w:t>
      </w:r>
      <w:r>
        <w:tab/>
        <w:t>their</w:t>
      </w:r>
      <w:r>
        <w:tab/>
        <w:t>hearts</w:t>
      </w:r>
      <w:r>
        <w:tab/>
        <w:t>by</w:t>
      </w:r>
      <w:r>
        <w:tab/>
        <w:t>faith,</w:t>
      </w:r>
      <w:r>
        <w:tab/>
        <w:t>but</w:t>
      </w:r>
      <w:r>
        <w:tab/>
        <w:t>unto</w:t>
      </w:r>
      <w:r>
        <w:tab/>
        <w:t>thee;</w:t>
      </w:r>
      <w:r>
        <w:tab/>
        <w:t>thou</w:t>
      </w:r>
      <w:r>
        <w:tab/>
        <w:t>wilt</w:t>
      </w:r>
      <w:r>
        <w:tab/>
        <w:t>freely acknowledge</w:t>
      </w:r>
      <w:r>
        <w:tab/>
        <w:t>thyself</w:t>
      </w:r>
      <w:r>
        <w:tab/>
        <w:t>as</w:t>
      </w:r>
      <w:r>
        <w:tab/>
        <w:t>unlikely</w:t>
      </w:r>
      <w:r>
        <w:tab/>
        <w:t>and</w:t>
      </w:r>
      <w:r>
        <w:tab/>
        <w:t>unworthy</w:t>
      </w:r>
      <w:r>
        <w:tab/>
        <w:t>as</w:t>
      </w:r>
      <w:r>
        <w:tab/>
        <w:t>the</w:t>
      </w:r>
      <w:r>
        <w:tab/>
        <w:t>vilest</w:t>
      </w:r>
      <w:r>
        <w:tab/>
        <w:t>sinner</w:t>
      </w:r>
      <w:r>
        <w:tab/>
        <w:t>there.</w:t>
      </w:r>
      <w:r>
        <w:tab/>
        <w:t>O astonishing</w:t>
      </w:r>
      <w:r>
        <w:tab/>
        <w:t>mercy!</w:t>
      </w:r>
    </w:p>
    <w:p w14:paraId="09C9B86B" w14:textId="77777777" w:rsidR="00430EC9" w:rsidRPr="00EF3F93" w:rsidRDefault="00000000">
      <w:pPr>
        <w:numPr>
          <w:ilvl w:val="0"/>
          <w:numId w:val="30"/>
        </w:numPr>
      </w:pPr>
      <w:r>
        <w:t>Consolation.</w:t>
      </w:r>
      <w:r>
        <w:tab/>
        <w:t>And</w:t>
      </w:r>
      <w:r>
        <w:tab/>
        <w:t>then</w:t>
      </w:r>
      <w:r>
        <w:tab/>
        <w:t>lastly,</w:t>
      </w:r>
      <w:r>
        <w:tab/>
        <w:t>in</w:t>
      </w:r>
      <w:r>
        <w:tab/>
        <w:t>the</w:t>
      </w:r>
      <w:r>
        <w:tab/>
        <w:t>same</w:t>
      </w:r>
      <w:r>
        <w:tab/>
        <w:t>day</w:t>
      </w:r>
      <w:r>
        <w:tab/>
        <w:t>thy</w:t>
      </w:r>
      <w:r>
        <w:tab/>
        <w:t>heart</w:t>
      </w:r>
      <w:r>
        <w:tab/>
        <w:t>opens</w:t>
      </w:r>
      <w:r>
        <w:tab/>
        <w:t>by</w:t>
      </w:r>
      <w:r>
        <w:tab/>
      </w:r>
      <w:proofErr w:type="spellStart"/>
      <w:r>
        <w:t>faithto</w:t>
      </w:r>
      <w:proofErr w:type="spellEnd"/>
      <w:r>
        <w:tab/>
        <w:t>Christ,</w:t>
      </w:r>
      <w:r>
        <w:tab/>
        <w:t>all</w:t>
      </w:r>
      <w:r>
        <w:tab/>
        <w:t>the</w:t>
      </w:r>
      <w:r>
        <w:tab/>
        <w:t>treasures</w:t>
      </w:r>
      <w:r>
        <w:tab/>
        <w:t>of</w:t>
      </w:r>
      <w:r>
        <w:tab/>
        <w:t>Christ</w:t>
      </w:r>
      <w:r>
        <w:tab/>
        <w:t>are</w:t>
      </w:r>
      <w:r>
        <w:tab/>
        <w:t>unlocked</w:t>
      </w:r>
      <w:r>
        <w:tab/>
        <w:t>and</w:t>
      </w:r>
      <w:r>
        <w:tab/>
        <w:t>opened</w:t>
      </w:r>
      <w:r>
        <w:tab/>
        <w:t>to</w:t>
      </w:r>
      <w:r>
        <w:tab/>
        <w:t>thee.</w:t>
      </w:r>
      <w:r>
        <w:tab/>
        <w:t>In the</w:t>
      </w:r>
      <w:r>
        <w:tab/>
        <w:t>same</w:t>
      </w:r>
      <w:r>
        <w:tab/>
        <w:t>hour</w:t>
      </w:r>
      <w:r>
        <w:tab/>
        <w:t>God</w:t>
      </w:r>
      <w:r>
        <w:tab/>
        <w:t>turns</w:t>
      </w:r>
      <w:r>
        <w:tab/>
        <w:t>the</w:t>
      </w:r>
      <w:r>
        <w:tab/>
        <w:t>key</w:t>
      </w:r>
      <w:r>
        <w:tab/>
        <w:t>of</w:t>
      </w:r>
      <w:r>
        <w:tab/>
        <w:t>regeneration</w:t>
      </w:r>
      <w:r>
        <w:tab/>
        <w:t>to</w:t>
      </w:r>
      <w:r>
        <w:tab/>
        <w:t>open</w:t>
      </w:r>
      <w:r>
        <w:tab/>
        <w:t>thy</w:t>
      </w:r>
      <w:r>
        <w:tab/>
        <w:t>soul,</w:t>
      </w:r>
      <w:r>
        <w:tab/>
        <w:t>the</w:t>
      </w:r>
      <w:r>
        <w:tab/>
        <w:t>key of</w:t>
      </w:r>
      <w:r>
        <w:tab/>
        <w:t>free-grace</w:t>
      </w:r>
      <w:r>
        <w:tab/>
        <w:t>is</w:t>
      </w:r>
      <w:r>
        <w:tab/>
        <w:t>also</w:t>
      </w:r>
      <w:r>
        <w:tab/>
        <w:t>turned</w:t>
      </w:r>
      <w:r>
        <w:tab/>
        <w:t>to</w:t>
      </w:r>
      <w:r>
        <w:tab/>
        <w:t>open</w:t>
      </w:r>
      <w:r>
        <w:tab/>
        <w:t>unto</w:t>
      </w:r>
      <w:r>
        <w:tab/>
        <w:t>thee</w:t>
      </w:r>
      <w:r>
        <w:tab/>
        <w:t>the</w:t>
      </w:r>
      <w:r>
        <w:tab/>
        <w:t>unsearchable</w:t>
      </w:r>
      <w:r>
        <w:tab/>
        <w:t>riches</w:t>
      </w:r>
      <w:r>
        <w:tab/>
        <w:t>of Christ;</w:t>
      </w:r>
      <w:r>
        <w:tab/>
        <w:t>then</w:t>
      </w:r>
      <w:r>
        <w:tab/>
        <w:t>the</w:t>
      </w:r>
      <w:r>
        <w:tab/>
        <w:t>righteousness</w:t>
      </w:r>
      <w:r>
        <w:tab/>
        <w:t>of</w:t>
      </w:r>
      <w:r>
        <w:tab/>
        <w:t>Christ</w:t>
      </w:r>
      <w:r>
        <w:tab/>
        <w:t>becomes</w:t>
      </w:r>
      <w:r>
        <w:tab/>
        <w:t>thine</w:t>
      </w:r>
      <w:r>
        <w:tab/>
        <w:t>to</w:t>
      </w:r>
      <w:r>
        <w:tab/>
        <w:t>justify</w:t>
      </w:r>
      <w:r>
        <w:tab/>
        <w:t>thee,</w:t>
      </w:r>
      <w:r>
        <w:tab/>
        <w:t>the wisdom</w:t>
      </w:r>
      <w:r>
        <w:tab/>
        <w:t>of</w:t>
      </w:r>
      <w:r>
        <w:tab/>
        <w:t>Christ</w:t>
      </w:r>
      <w:r>
        <w:tab/>
        <w:t>to</w:t>
      </w:r>
      <w:r>
        <w:tab/>
        <w:t>guide</w:t>
      </w:r>
      <w:r>
        <w:tab/>
        <w:t>thee,</w:t>
      </w:r>
      <w:r>
        <w:tab/>
        <w:t>the</w:t>
      </w:r>
      <w:r>
        <w:tab/>
        <w:t>holiness</w:t>
      </w:r>
      <w:r>
        <w:tab/>
        <w:t>of</w:t>
      </w:r>
      <w:r>
        <w:tab/>
        <w:t>Christ</w:t>
      </w:r>
      <w:r>
        <w:tab/>
        <w:t>to</w:t>
      </w:r>
      <w:r>
        <w:tab/>
        <w:t>sanctify</w:t>
      </w:r>
      <w:r>
        <w:tab/>
        <w:t>thee;</w:t>
      </w:r>
      <w:r>
        <w:tab/>
        <w:t>in</w:t>
      </w:r>
      <w:r>
        <w:tab/>
        <w:t>a word,</w:t>
      </w:r>
      <w:r>
        <w:tab/>
        <w:t>he</w:t>
      </w:r>
      <w:r>
        <w:tab/>
        <w:t>is</w:t>
      </w:r>
      <w:r>
        <w:tab/>
        <w:t>that</w:t>
      </w:r>
      <w:r>
        <w:tab/>
        <w:t>day</w:t>
      </w:r>
      <w:r>
        <w:tab/>
        <w:t>made</w:t>
      </w:r>
      <w:r>
        <w:tab/>
        <w:t>of</w:t>
      </w:r>
      <w:r>
        <w:tab/>
        <w:t>God</w:t>
      </w:r>
      <w:r>
        <w:tab/>
        <w:t>to</w:t>
      </w:r>
      <w:r>
        <w:tab/>
        <w:t>thee,</w:t>
      </w:r>
      <w:r>
        <w:tab/>
        <w:t>"Wisdom,</w:t>
      </w:r>
      <w:r>
        <w:tab/>
        <w:t>righteousness, sanctification,</w:t>
      </w:r>
      <w:r>
        <w:tab/>
        <w:t>and</w:t>
      </w:r>
      <w:r>
        <w:tab/>
        <w:t>redemption,"</w:t>
      </w:r>
      <w:r>
        <w:tab/>
        <w:t>1</w:t>
      </w:r>
      <w:r>
        <w:tab/>
        <w:t>Cor.</w:t>
      </w:r>
      <w:r>
        <w:tab/>
        <w:t>1:30.</w:t>
      </w:r>
      <w:r>
        <w:tab/>
        <w:t>"All</w:t>
      </w:r>
      <w:r>
        <w:tab/>
        <w:t>is</w:t>
      </w:r>
      <w:r>
        <w:tab/>
        <w:t>yours,</w:t>
      </w:r>
      <w:r>
        <w:tab/>
        <w:t>for</w:t>
      </w:r>
      <w:r>
        <w:tab/>
        <w:t>ye</w:t>
      </w:r>
      <w:r>
        <w:tab/>
        <w:t>are Christ's,</w:t>
      </w:r>
      <w:r>
        <w:tab/>
        <w:t>and</w:t>
      </w:r>
      <w:r>
        <w:tab/>
        <w:t>Christ</w:t>
      </w:r>
      <w:r>
        <w:tab/>
        <w:t>is</w:t>
      </w:r>
      <w:r>
        <w:tab/>
        <w:t>God's,"</w:t>
      </w:r>
      <w:r>
        <w:tab/>
        <w:t>1</w:t>
      </w:r>
      <w:r>
        <w:tab/>
        <w:t>Cor.</w:t>
      </w:r>
      <w:r>
        <w:tab/>
        <w:t>3</w:t>
      </w:r>
      <w:r>
        <w:tab/>
        <w:t>ult.</w:t>
      </w:r>
      <w:r>
        <w:tab/>
        <w:t>And</w:t>
      </w:r>
      <w:r>
        <w:tab/>
        <w:t>thus</w:t>
      </w:r>
      <w:r>
        <w:tab/>
        <w:t>I</w:t>
      </w:r>
      <w:r>
        <w:tab/>
        <w:t>have</w:t>
      </w:r>
      <w:r>
        <w:tab/>
        <w:t>shewed</w:t>
      </w:r>
      <w:r>
        <w:tab/>
        <w:t>you some</w:t>
      </w:r>
      <w:r>
        <w:tab/>
        <w:t>of</w:t>
      </w:r>
      <w:r>
        <w:tab/>
        <w:t>those</w:t>
      </w:r>
      <w:r>
        <w:tab/>
        <w:t>great</w:t>
      </w:r>
      <w:r>
        <w:tab/>
        <w:t>things</w:t>
      </w:r>
      <w:r>
        <w:tab/>
        <w:t>God</w:t>
      </w:r>
      <w:r>
        <w:tab/>
        <w:t>doth</w:t>
      </w:r>
      <w:r>
        <w:tab/>
        <w:t>for</w:t>
      </w:r>
      <w:r>
        <w:tab/>
        <w:t>those</w:t>
      </w:r>
      <w:r>
        <w:tab/>
        <w:t>souls</w:t>
      </w:r>
      <w:r>
        <w:tab/>
        <w:t>that</w:t>
      </w:r>
      <w:r>
        <w:tab/>
        <w:t>will</w:t>
      </w:r>
      <w:r>
        <w:tab/>
        <w:t>but</w:t>
      </w:r>
      <w:r>
        <w:tab/>
        <w:t>do</w:t>
      </w:r>
      <w:r>
        <w:tab/>
        <w:t>this one</w:t>
      </w:r>
      <w:r>
        <w:tab/>
        <w:t>thing</w:t>
      </w:r>
      <w:r>
        <w:tab/>
        <w:t>for</w:t>
      </w:r>
      <w:r>
        <w:tab/>
        <w:t>him,</w:t>
      </w:r>
      <w:r>
        <w:tab/>
        <w:t>viz.</w:t>
      </w:r>
      <w:r>
        <w:tab/>
        <w:t>open</w:t>
      </w:r>
      <w:r>
        <w:tab/>
        <w:t>their</w:t>
      </w:r>
      <w:r>
        <w:tab/>
        <w:t>hearts</w:t>
      </w:r>
      <w:r>
        <w:tab/>
        <w:t>to</w:t>
      </w:r>
      <w:r>
        <w:tab/>
        <w:t>receive</w:t>
      </w:r>
      <w:r>
        <w:tab/>
        <w:t>Christ</w:t>
      </w:r>
      <w:r>
        <w:tab/>
        <w:t>upon</w:t>
      </w:r>
      <w:r>
        <w:tab/>
        <w:t>the tenders</w:t>
      </w:r>
      <w:r>
        <w:tab/>
        <w:t>and</w:t>
      </w:r>
      <w:r>
        <w:tab/>
        <w:t>terms</w:t>
      </w:r>
      <w:r>
        <w:tab/>
        <w:t>of</w:t>
      </w:r>
      <w:r>
        <w:tab/>
        <w:t>the</w:t>
      </w:r>
      <w:r>
        <w:tab/>
        <w:t>gospel.</w:t>
      </w:r>
    </w:p>
    <w:p w14:paraId="366BE253" w14:textId="77777777" w:rsidR="00EF3F93" w:rsidRDefault="00EF3F93" w:rsidP="00EF3F93">
      <w:pPr>
        <w:ind w:left="10" w:firstLine="0"/>
      </w:pPr>
      <w:r>
        <w:rPr>
          <w:rFonts w:ascii="宋体" w:eastAsia="宋体" w:hAnsi="宋体" w:cs="宋体" w:hint="eastAsia"/>
        </w:rPr>
        <w:t>第二次使用劝告</w:t>
      </w:r>
    </w:p>
    <w:p w14:paraId="63D65F7E" w14:textId="77777777" w:rsidR="00EF3F93" w:rsidRDefault="00EF3F93" w:rsidP="00EF3F93">
      <w:pPr>
        <w:ind w:left="10" w:firstLine="0"/>
      </w:pPr>
    </w:p>
    <w:p w14:paraId="321A60B5" w14:textId="77777777" w:rsidR="00EF3F93" w:rsidRDefault="00EF3F93" w:rsidP="00EF3F93">
      <w:pPr>
        <w:ind w:left="10" w:firstLine="0"/>
      </w:pPr>
      <w:r>
        <w:rPr>
          <w:rFonts w:ascii="宋体" w:eastAsia="宋体" w:hAnsi="宋体" w:cs="宋体" w:hint="eastAsia"/>
        </w:rPr>
        <w:t>鉴于情况如此</w:t>
      </w:r>
      <w:r>
        <w:t>,</w:t>
      </w:r>
      <w:r>
        <w:rPr>
          <w:rFonts w:ascii="宋体" w:eastAsia="宋体" w:hAnsi="宋体" w:cs="宋体" w:hint="eastAsia"/>
        </w:rPr>
        <w:t>所有的心灵天生都向基督关闭</w:t>
      </w:r>
      <w:r>
        <w:t>;</w:t>
      </w:r>
      <w:r>
        <w:rPr>
          <w:rFonts w:ascii="宋体" w:eastAsia="宋体" w:hAnsi="宋体" w:cs="宋体" w:hint="eastAsia"/>
        </w:rPr>
        <w:t>让每个灵魂竭尽全力</w:t>
      </w:r>
      <w:r>
        <w:t>,</w:t>
      </w:r>
      <w:r>
        <w:rPr>
          <w:rFonts w:ascii="宋体" w:eastAsia="宋体" w:hAnsi="宋体" w:cs="宋体" w:hint="eastAsia"/>
        </w:rPr>
        <w:t>努力打开心门和意志接受基督</w:t>
      </w:r>
      <w:r>
        <w:t>:</w:t>
      </w:r>
      <w:r>
        <w:rPr>
          <w:rFonts w:ascii="宋体" w:eastAsia="宋体" w:hAnsi="宋体" w:cs="宋体" w:hint="eastAsia"/>
        </w:rPr>
        <w:t>努力进窄门。基督现在就在门前</w:t>
      </w:r>
      <w:r>
        <w:t>,</w:t>
      </w:r>
      <w:r>
        <w:rPr>
          <w:rFonts w:ascii="宋体" w:eastAsia="宋体" w:hAnsi="宋体" w:cs="宋体" w:hint="eastAsia"/>
        </w:rPr>
        <w:t>哦</w:t>
      </w:r>
      <w:r>
        <w:t>,</w:t>
      </w:r>
      <w:r>
        <w:rPr>
          <w:rFonts w:ascii="宋体" w:eastAsia="宋体" w:hAnsi="宋体" w:cs="宋体" w:hint="eastAsia"/>
        </w:rPr>
        <w:t>努力与自己和上帝争战</w:t>
      </w:r>
      <w:r>
        <w:t>,</w:t>
      </w:r>
      <w:r>
        <w:rPr>
          <w:rFonts w:ascii="宋体" w:eastAsia="宋体" w:hAnsi="宋体" w:cs="宋体" w:hint="eastAsia"/>
        </w:rPr>
        <w:t>现在就打开心门</w:t>
      </w:r>
      <w:r>
        <w:t>,</w:t>
      </w:r>
      <w:r>
        <w:rPr>
          <w:rFonts w:ascii="宋体" w:eastAsia="宋体" w:hAnsi="宋体" w:cs="宋体" w:hint="eastAsia"/>
        </w:rPr>
        <w:t>因为救恩已经如此靠近你的灵魂。</w:t>
      </w:r>
    </w:p>
    <w:p w14:paraId="38FCC3DD" w14:textId="77777777" w:rsidR="00EF3F93" w:rsidRDefault="00EF3F93" w:rsidP="00EF3F93">
      <w:pPr>
        <w:ind w:left="10" w:firstLine="0"/>
      </w:pPr>
    </w:p>
    <w:p w14:paraId="53F2D365" w14:textId="77777777" w:rsidR="00EF3F93" w:rsidRDefault="00EF3F93" w:rsidP="00EF3F93">
      <w:pPr>
        <w:ind w:left="10" w:firstLine="0"/>
      </w:pPr>
      <w:r>
        <w:rPr>
          <w:rFonts w:ascii="宋体" w:eastAsia="宋体" w:hAnsi="宋体" w:cs="宋体" w:hint="eastAsia"/>
        </w:rPr>
        <w:t>反对</w:t>
      </w:r>
      <w:r>
        <w:t>:</w:t>
      </w:r>
      <w:r>
        <w:rPr>
          <w:rFonts w:ascii="宋体" w:eastAsia="宋体" w:hAnsi="宋体" w:cs="宋体" w:hint="eastAsia"/>
        </w:rPr>
        <w:t>但是你不是告诉我们</w:t>
      </w:r>
      <w:r>
        <w:t>,</w:t>
      </w:r>
      <w:r>
        <w:rPr>
          <w:rFonts w:ascii="宋体" w:eastAsia="宋体" w:hAnsi="宋体" w:cs="宋体" w:hint="eastAsia"/>
        </w:rPr>
        <w:t>没有罪人能够打开自己的心</w:t>
      </w:r>
      <w:r>
        <w:t>,</w:t>
      </w:r>
      <w:r>
        <w:rPr>
          <w:rFonts w:ascii="宋体" w:eastAsia="宋体" w:hAnsi="宋体" w:cs="宋体" w:hint="eastAsia"/>
        </w:rPr>
        <w:t>也不能使自己的意志顺服基督吗</w:t>
      </w:r>
      <w:r>
        <w:t>?</w:t>
      </w:r>
    </w:p>
    <w:p w14:paraId="25A4A8ED" w14:textId="77777777" w:rsidR="00EF3F93" w:rsidRDefault="00EF3F93" w:rsidP="00EF3F93">
      <w:pPr>
        <w:ind w:left="10" w:firstLine="0"/>
      </w:pPr>
    </w:p>
    <w:p w14:paraId="38F160C4" w14:textId="77777777" w:rsidR="00EF3F93" w:rsidRDefault="00EF3F93" w:rsidP="00EF3F93">
      <w:pPr>
        <w:ind w:left="10" w:firstLine="0"/>
      </w:pPr>
      <w:r>
        <w:rPr>
          <w:rFonts w:ascii="宋体" w:eastAsia="宋体" w:hAnsi="宋体" w:cs="宋体" w:hint="eastAsia"/>
        </w:rPr>
        <w:t>回答</w:t>
      </w:r>
      <w:r>
        <w:t>:</w:t>
      </w:r>
      <w:r>
        <w:rPr>
          <w:rFonts w:ascii="宋体" w:eastAsia="宋体" w:hAnsi="宋体" w:cs="宋体" w:hint="eastAsia"/>
        </w:rPr>
        <w:t>没错</w:t>
      </w:r>
      <w:r>
        <w:t>,</w:t>
      </w:r>
      <w:r>
        <w:rPr>
          <w:rFonts w:ascii="宋体" w:eastAsia="宋体" w:hAnsi="宋体" w:cs="宋体" w:hint="eastAsia"/>
        </w:rPr>
        <w:t>他不能使自己悔改</w:t>
      </w:r>
      <w:r>
        <w:t>,</w:t>
      </w:r>
      <w:r>
        <w:rPr>
          <w:rFonts w:ascii="宋体" w:eastAsia="宋体" w:hAnsi="宋体" w:cs="宋体" w:hint="eastAsia"/>
        </w:rPr>
        <w:t>但他仍然可以做很多事情来达到这个目的</w:t>
      </w:r>
      <w:r>
        <w:t>,</w:t>
      </w:r>
      <w:r>
        <w:rPr>
          <w:rFonts w:ascii="宋体" w:eastAsia="宋体" w:hAnsi="宋体" w:cs="宋体" w:hint="eastAsia"/>
        </w:rPr>
        <w:t>这会间接地促成悔改</w:t>
      </w:r>
      <w:r>
        <w:t>,</w:t>
      </w:r>
      <w:r>
        <w:rPr>
          <w:rFonts w:ascii="宋体" w:eastAsia="宋体" w:hAnsi="宋体" w:cs="宋体" w:hint="eastAsia"/>
        </w:rPr>
        <w:t>但他并没有做到</w:t>
      </w:r>
      <w:r>
        <w:t>;</w:t>
      </w:r>
      <w:r>
        <w:rPr>
          <w:rFonts w:ascii="宋体" w:eastAsia="宋体" w:hAnsi="宋体" w:cs="宋体" w:hint="eastAsia"/>
        </w:rPr>
        <w:t>所以他灭亡不是因为他不能</w:t>
      </w:r>
      <w:r>
        <w:t>,</w:t>
      </w:r>
      <w:r>
        <w:rPr>
          <w:rFonts w:ascii="宋体" w:eastAsia="宋体" w:hAnsi="宋体" w:cs="宋体" w:hint="eastAsia"/>
        </w:rPr>
        <w:t>而是因为他不愿意。</w:t>
      </w:r>
    </w:p>
    <w:p w14:paraId="1F1A22C9" w14:textId="77777777" w:rsidR="00EF3F93" w:rsidRDefault="00EF3F93" w:rsidP="00EF3F93">
      <w:pPr>
        <w:ind w:left="10" w:firstLine="0"/>
      </w:pPr>
    </w:p>
    <w:p w14:paraId="48B53BDB" w14:textId="77777777" w:rsidR="00EF3F93" w:rsidRDefault="00EF3F93" w:rsidP="00EF3F93">
      <w:pPr>
        <w:ind w:left="10" w:firstLine="0"/>
      </w:pPr>
      <w:r>
        <w:rPr>
          <w:rFonts w:ascii="宋体" w:eastAsia="宋体" w:hAnsi="宋体" w:cs="宋体" w:hint="eastAsia"/>
        </w:rPr>
        <w:t>可怜的罪人可以用自己的心做很多事</w:t>
      </w:r>
      <w:r>
        <w:t>,</w:t>
      </w:r>
      <w:r>
        <w:rPr>
          <w:rFonts w:ascii="宋体" w:eastAsia="宋体" w:hAnsi="宋体" w:cs="宋体" w:hint="eastAsia"/>
        </w:rPr>
        <w:t>但却没有做</w:t>
      </w:r>
      <w:r>
        <w:t>;</w:t>
      </w:r>
      <w:r>
        <w:rPr>
          <w:rFonts w:ascii="宋体" w:eastAsia="宋体" w:hAnsi="宋体" w:cs="宋体" w:hint="eastAsia"/>
        </w:rPr>
        <w:t>尽管这些事本身是不够的</w:t>
      </w:r>
      <w:r>
        <w:t>,</w:t>
      </w:r>
      <w:r>
        <w:rPr>
          <w:rFonts w:ascii="宋体" w:eastAsia="宋体" w:hAnsi="宋体" w:cs="宋体" w:hint="eastAsia"/>
        </w:rPr>
        <w:t>但既然这是上帝的灵通常工作的方式和途径</w:t>
      </w:r>
      <w:r>
        <w:t>,</w:t>
      </w:r>
      <w:r>
        <w:rPr>
          <w:rFonts w:ascii="宋体" w:eastAsia="宋体" w:hAnsi="宋体" w:cs="宋体" w:hint="eastAsia"/>
        </w:rPr>
        <w:t>我们就有义务去做。举例来说</w:t>
      </w:r>
      <w:r>
        <w:t>,(1)</w:t>
      </w:r>
      <w:r>
        <w:rPr>
          <w:rFonts w:ascii="宋体" w:eastAsia="宋体" w:hAnsi="宋体" w:cs="宋体" w:hint="eastAsia"/>
        </w:rPr>
        <w:t>虽然你没有能力向基督敞开心扉</w:t>
      </w:r>
      <w:r>
        <w:t>,</w:t>
      </w:r>
      <w:r>
        <w:rPr>
          <w:rFonts w:ascii="宋体" w:eastAsia="宋体" w:hAnsi="宋体" w:cs="宋体" w:hint="eastAsia"/>
        </w:rPr>
        <w:t>但你有能力避免犯明目张胆的罪</w:t>
      </w:r>
      <w:r>
        <w:t>,</w:t>
      </w:r>
      <w:r>
        <w:rPr>
          <w:rFonts w:ascii="宋体" w:eastAsia="宋体" w:hAnsi="宋体" w:cs="宋体" w:hint="eastAsia"/>
        </w:rPr>
        <w:t>这些罪会使你的心更加与基督隔绝</w:t>
      </w:r>
      <w:r>
        <w:t>;</w:t>
      </w:r>
      <w:r>
        <w:rPr>
          <w:rFonts w:ascii="宋体" w:eastAsia="宋体" w:hAnsi="宋体" w:cs="宋体" w:hint="eastAsia"/>
        </w:rPr>
        <w:t>谁强迫你的手去偷盗</w:t>
      </w:r>
      <w:r>
        <w:t>,</w:t>
      </w:r>
      <w:r>
        <w:rPr>
          <w:rFonts w:ascii="宋体" w:eastAsia="宋体" w:hAnsi="宋体" w:cs="宋体" w:hint="eastAsia"/>
        </w:rPr>
        <w:t>你的舌头去咒骂或说谎</w:t>
      </w:r>
      <w:r>
        <w:t>?</w:t>
      </w:r>
      <w:r>
        <w:rPr>
          <w:rFonts w:ascii="宋体" w:eastAsia="宋体" w:hAnsi="宋体" w:cs="宋体" w:hint="eastAsia"/>
        </w:rPr>
        <w:t>谁强迫你痛饮烈酒</w:t>
      </w:r>
      <w:r>
        <w:t>?(2)</w:t>
      </w:r>
      <w:r>
        <w:rPr>
          <w:rFonts w:ascii="宋体" w:eastAsia="宋体" w:hAnsi="宋体" w:cs="宋体" w:hint="eastAsia"/>
        </w:rPr>
        <w:t>虽然你在听道时不能打开心扉</w:t>
      </w:r>
      <w:r>
        <w:t>,</w:t>
      </w:r>
      <w:r>
        <w:rPr>
          <w:rFonts w:ascii="宋体" w:eastAsia="宋体" w:hAnsi="宋体" w:cs="宋体" w:hint="eastAsia"/>
        </w:rPr>
        <w:t>但你有能力等候和参与福音的外在职责和圣礼</w:t>
      </w:r>
      <w:r>
        <w:t>:</w:t>
      </w:r>
      <w:r>
        <w:rPr>
          <w:rFonts w:ascii="宋体" w:eastAsia="宋体" w:hAnsi="宋体" w:cs="宋体" w:hint="eastAsia"/>
        </w:rPr>
        <w:t>为什么那双脚不能带你去圣徒聚会</w:t>
      </w:r>
      <w:r>
        <w:t>,</w:t>
      </w:r>
      <w:r>
        <w:rPr>
          <w:rFonts w:ascii="宋体" w:eastAsia="宋体" w:hAnsi="宋体" w:cs="宋体" w:hint="eastAsia"/>
        </w:rPr>
        <w:t>而是去酒馆</w:t>
      </w:r>
      <w:r>
        <w:t>?(3)</w:t>
      </w:r>
      <w:r>
        <w:rPr>
          <w:rFonts w:ascii="宋体" w:eastAsia="宋体" w:hAnsi="宋体" w:cs="宋体" w:hint="eastAsia"/>
        </w:rPr>
        <w:t>虽然你不能让道有果效地进入你的心</w:t>
      </w:r>
      <w:r>
        <w:t>,</w:t>
      </w:r>
      <w:r>
        <w:rPr>
          <w:rFonts w:ascii="宋体" w:eastAsia="宋体" w:hAnsi="宋体" w:cs="宋体" w:hint="eastAsia"/>
        </w:rPr>
        <w:t>但你肯定可以比现在更专注地听道。当永生永死的可畏之事在你耳边响起时</w:t>
      </w:r>
      <w:r>
        <w:t>,</w:t>
      </w:r>
      <w:r>
        <w:rPr>
          <w:rFonts w:ascii="宋体" w:eastAsia="宋体" w:hAnsi="宋体" w:cs="宋体" w:hint="eastAsia"/>
        </w:rPr>
        <w:t>谁迫使你的眼睛四处张望</w:t>
      </w:r>
      <w:r>
        <w:t>,</w:t>
      </w:r>
      <w:r>
        <w:rPr>
          <w:rFonts w:ascii="宋体" w:eastAsia="宋体" w:hAnsi="宋体" w:cs="宋体" w:hint="eastAsia"/>
        </w:rPr>
        <w:t>或闭上双眼入睡</w:t>
      </w:r>
      <w:r>
        <w:t>?(4)</w:t>
      </w:r>
      <w:r>
        <w:rPr>
          <w:rFonts w:ascii="宋体" w:eastAsia="宋体" w:hAnsi="宋体" w:cs="宋体" w:hint="eastAsia"/>
        </w:rPr>
        <w:t>虽然你不能打开心来拥抱基督</w:t>
      </w:r>
      <w:r>
        <w:t>,</w:t>
      </w:r>
      <w:r>
        <w:rPr>
          <w:rFonts w:ascii="宋体" w:eastAsia="宋体" w:hAnsi="宋体" w:cs="宋体" w:hint="eastAsia"/>
        </w:rPr>
        <w:t>但当基督徒生活的明显特征摆在你眼前时</w:t>
      </w:r>
      <w:r>
        <w:t>,</w:t>
      </w:r>
      <w:r>
        <w:rPr>
          <w:rFonts w:ascii="宋体" w:eastAsia="宋体" w:hAnsi="宋体" w:cs="宋体" w:hint="eastAsia"/>
        </w:rPr>
        <w:t>你肯定可以反思自己</w:t>
      </w:r>
      <w:r>
        <w:t>:</w:t>
      </w:r>
      <w:r>
        <w:rPr>
          <w:rFonts w:ascii="宋体" w:eastAsia="宋体" w:hAnsi="宋体" w:cs="宋体" w:hint="eastAsia"/>
        </w:rPr>
        <w:t>上帝赐给了你自我反思的能力</w:t>
      </w:r>
      <w:r>
        <w:t>;"</w:t>
      </w:r>
      <w:r>
        <w:rPr>
          <w:rFonts w:ascii="宋体" w:eastAsia="宋体" w:hAnsi="宋体" w:cs="宋体" w:hint="eastAsia"/>
        </w:rPr>
        <w:t>人的灵知道自己的事</w:t>
      </w:r>
      <w:r>
        <w:t>,"</w:t>
      </w:r>
      <w:r>
        <w:rPr>
          <w:rFonts w:ascii="宋体" w:eastAsia="宋体" w:hAnsi="宋体" w:cs="宋体" w:hint="eastAsia"/>
        </w:rPr>
        <w:t>哥林多前书</w:t>
      </w:r>
      <w:r>
        <w:t>2:11</w:t>
      </w:r>
      <w:r>
        <w:rPr>
          <w:rFonts w:ascii="宋体" w:eastAsia="宋体" w:hAnsi="宋体" w:cs="宋体" w:hint="eastAsia"/>
        </w:rPr>
        <w:t>。当你听到对罪的认罪、对罪的懊悔、灵魂对永恒命运的深切关注、对基督的饥渴、因救恩而不安和焦虑的日日夜夜</w:t>
      </w:r>
      <w:r>
        <w:t>,</w:t>
      </w:r>
      <w:r>
        <w:rPr>
          <w:rFonts w:ascii="宋体" w:eastAsia="宋体" w:hAnsi="宋体" w:cs="宋体" w:hint="eastAsia"/>
        </w:rPr>
        <w:t>这些别人都经历过</w:t>
      </w:r>
      <w:r>
        <w:t>;</w:t>
      </w:r>
      <w:r>
        <w:rPr>
          <w:rFonts w:ascii="宋体" w:eastAsia="宋体" w:hAnsi="宋体" w:cs="宋体" w:hint="eastAsia"/>
        </w:rPr>
        <w:t>你肯定可以扪心自问</w:t>
      </w:r>
      <w:r>
        <w:t>,</w:t>
      </w:r>
      <w:r>
        <w:rPr>
          <w:rFonts w:ascii="宋体" w:eastAsia="宋体" w:hAnsi="宋体" w:cs="宋体" w:hint="eastAsia"/>
        </w:rPr>
        <w:t>这些事是否也曾临到你</w:t>
      </w:r>
      <w:r>
        <w:t>:</w:t>
      </w:r>
      <w:r>
        <w:rPr>
          <w:rFonts w:ascii="宋体" w:eastAsia="宋体" w:hAnsi="宋体" w:cs="宋体" w:hint="eastAsia"/>
        </w:rPr>
        <w:t>如果没有</w:t>
      </w:r>
      <w:r>
        <w:t>,</w:t>
      </w:r>
      <w:r>
        <w:rPr>
          <w:rFonts w:ascii="宋体" w:eastAsia="宋体" w:hAnsi="宋体" w:cs="宋体" w:hint="eastAsia"/>
        </w:rPr>
        <w:t>我想这可能有助于防止你陷入悲惨</w:t>
      </w:r>
      <w:r>
        <w:t>,</w:t>
      </w:r>
      <w:r>
        <w:rPr>
          <w:rFonts w:ascii="宋体" w:eastAsia="宋体" w:hAnsi="宋体" w:cs="宋体" w:hint="eastAsia"/>
        </w:rPr>
        <w:t>把你可怜的灵魂带到一边</w:t>
      </w:r>
      <w:r>
        <w:t>,</w:t>
      </w:r>
      <w:r>
        <w:rPr>
          <w:rFonts w:ascii="宋体" w:eastAsia="宋体" w:hAnsi="宋体" w:cs="宋体" w:hint="eastAsia"/>
        </w:rPr>
        <w:t>为它哀悼</w:t>
      </w:r>
      <w:r>
        <w:t>,</w:t>
      </w:r>
      <w:r>
        <w:rPr>
          <w:rFonts w:ascii="宋体" w:eastAsia="宋体" w:hAnsi="宋体" w:cs="宋体" w:hint="eastAsia"/>
        </w:rPr>
        <w:t>说</w:t>
      </w:r>
      <w:r>
        <w:t>,</w:t>
      </w:r>
      <w:r>
        <w:rPr>
          <w:rFonts w:ascii="宋体" w:eastAsia="宋体" w:hAnsi="宋体" w:cs="宋体" w:hint="eastAsia"/>
        </w:rPr>
        <w:t>啊</w:t>
      </w:r>
      <w:r>
        <w:t>,</w:t>
      </w:r>
      <w:r>
        <w:rPr>
          <w:rFonts w:ascii="宋体" w:eastAsia="宋体" w:hAnsi="宋体" w:cs="宋体" w:hint="eastAsia"/>
        </w:rPr>
        <w:t>我可怜的灵魂</w:t>
      </w:r>
      <w:r>
        <w:t>,</w:t>
      </w:r>
      <w:r>
        <w:rPr>
          <w:rFonts w:ascii="宋体" w:eastAsia="宋体" w:hAnsi="宋体" w:cs="宋体" w:hint="eastAsia"/>
        </w:rPr>
        <w:t>你能忍受永火吗</w:t>
      </w:r>
      <w:r>
        <w:t>?</w:t>
      </w:r>
      <w:r>
        <w:rPr>
          <w:rFonts w:ascii="宋体" w:eastAsia="宋体" w:hAnsi="宋体" w:cs="宋体" w:hint="eastAsia"/>
        </w:rPr>
        <w:t>如果基督离你而去</w:t>
      </w:r>
      <w:r>
        <w:t>,</w:t>
      </w:r>
      <w:r>
        <w:rPr>
          <w:rFonts w:ascii="宋体" w:eastAsia="宋体" w:hAnsi="宋体" w:cs="宋体" w:hint="eastAsia"/>
        </w:rPr>
        <w:t>祂的灵不再与你争战</w:t>
      </w:r>
      <w:r>
        <w:t>,</w:t>
      </w:r>
      <w:r>
        <w:rPr>
          <w:rFonts w:ascii="宋体" w:eastAsia="宋体" w:hAnsi="宋体" w:cs="宋体" w:hint="eastAsia"/>
        </w:rPr>
        <w:t>你会怎样</w:t>
      </w:r>
      <w:r>
        <w:t>?</w:t>
      </w:r>
      <w:r>
        <w:rPr>
          <w:rFonts w:ascii="宋体" w:eastAsia="宋体" w:hAnsi="宋体" w:cs="宋体" w:hint="eastAsia"/>
        </w:rPr>
        <w:t>为什么你不能俯伏在上帝脚前</w:t>
      </w:r>
      <w:r>
        <w:t>,</w:t>
      </w:r>
      <w:r>
        <w:rPr>
          <w:rFonts w:ascii="宋体" w:eastAsia="宋体" w:hAnsi="宋体" w:cs="宋体" w:hint="eastAsia"/>
        </w:rPr>
        <w:t>呼求怜悯呢</w:t>
      </w:r>
      <w:r>
        <w:t>?</w:t>
      </w:r>
      <w:r>
        <w:rPr>
          <w:rFonts w:ascii="宋体" w:eastAsia="宋体" w:hAnsi="宋体" w:cs="宋体" w:hint="eastAsia"/>
        </w:rPr>
        <w:t>祷告是自然敬拜的一部分</w:t>
      </w:r>
      <w:r>
        <w:t>,</w:t>
      </w:r>
      <w:r>
        <w:rPr>
          <w:rFonts w:ascii="宋体" w:eastAsia="宋体" w:hAnsi="宋体" w:cs="宋体" w:hint="eastAsia"/>
        </w:rPr>
        <w:t>即使是没有恩典的人</w:t>
      </w:r>
      <w:r>
        <w:t>,</w:t>
      </w:r>
      <w:r>
        <w:rPr>
          <w:rFonts w:ascii="宋体" w:eastAsia="宋体" w:hAnsi="宋体" w:cs="宋体" w:hint="eastAsia"/>
        </w:rPr>
        <w:t>在困境中通常也会祷告</w:t>
      </w:r>
      <w:r>
        <w:t>,</w:t>
      </w:r>
      <w:r>
        <w:rPr>
          <w:rFonts w:ascii="宋体" w:eastAsia="宋体" w:hAnsi="宋体" w:cs="宋体" w:hint="eastAsia"/>
        </w:rPr>
        <w:t>约拿书</w:t>
      </w:r>
      <w:r>
        <w:t>1:5</w:t>
      </w:r>
      <w:r>
        <w:rPr>
          <w:rFonts w:ascii="宋体" w:eastAsia="宋体" w:hAnsi="宋体" w:cs="宋体" w:hint="eastAsia"/>
        </w:rPr>
        <w:t>。为了打开和拯救你自己的灵魂</w:t>
      </w:r>
      <w:r>
        <w:t>,</w:t>
      </w:r>
      <w:r>
        <w:rPr>
          <w:rFonts w:ascii="宋体" w:eastAsia="宋体" w:hAnsi="宋体" w:cs="宋体" w:hint="eastAsia"/>
        </w:rPr>
        <w:t>就去做这些事吧</w:t>
      </w:r>
      <w:r>
        <w:t>,</w:t>
      </w:r>
      <w:r>
        <w:rPr>
          <w:rFonts w:ascii="宋体" w:eastAsia="宋体" w:hAnsi="宋体" w:cs="宋体" w:hint="eastAsia"/>
        </w:rPr>
        <w:t>尽管这本身是不够的</w:t>
      </w:r>
      <w:r>
        <w:t>,</w:t>
      </w:r>
      <w:r>
        <w:rPr>
          <w:rFonts w:ascii="宋体" w:eastAsia="宋体" w:hAnsi="宋体" w:cs="宋体" w:hint="eastAsia"/>
        </w:rPr>
        <w:t>也不会使上帝因功德而有义务加添其余的</w:t>
      </w:r>
      <w:r>
        <w:t>;</w:t>
      </w:r>
      <w:r>
        <w:rPr>
          <w:rFonts w:ascii="宋体" w:eastAsia="宋体" w:hAnsi="宋体" w:cs="宋体" w:hint="eastAsia"/>
        </w:rPr>
        <w:t>但这会把你带到圣灵面前。罪人啊</w:t>
      </w:r>
      <w:r>
        <w:t>,</w:t>
      </w:r>
      <w:r>
        <w:rPr>
          <w:rFonts w:ascii="宋体" w:eastAsia="宋体" w:hAnsi="宋体" w:cs="宋体" w:hint="eastAsia"/>
        </w:rPr>
        <w:t>你的灵魂难道不值得这样做吗</w:t>
      </w:r>
      <w:r>
        <w:t>?</w:t>
      </w:r>
      <w:r>
        <w:rPr>
          <w:rFonts w:ascii="宋体" w:eastAsia="宋体" w:hAnsi="宋体" w:cs="宋体" w:hint="eastAsia"/>
        </w:rPr>
        <w:t>为了今生的琐事</w:t>
      </w:r>
      <w:r>
        <w:t>,</w:t>
      </w:r>
      <w:r>
        <w:rPr>
          <w:rFonts w:ascii="宋体" w:eastAsia="宋体" w:hAnsi="宋体" w:cs="宋体" w:hint="eastAsia"/>
        </w:rPr>
        <w:t>你不是已经付出了比这更多的努力吗</w:t>
      </w:r>
      <w:r>
        <w:t>?</w:t>
      </w:r>
      <w:r>
        <w:rPr>
          <w:rFonts w:ascii="宋体" w:eastAsia="宋体" w:hAnsi="宋体" w:cs="宋体" w:hint="eastAsia"/>
        </w:rPr>
        <w:t>如果你如此轻易地灭亡</w:t>
      </w:r>
      <w:r>
        <w:t>,</w:t>
      </w:r>
      <w:r>
        <w:rPr>
          <w:rFonts w:ascii="宋体" w:eastAsia="宋体" w:hAnsi="宋体" w:cs="宋体" w:hint="eastAsia"/>
        </w:rPr>
        <w:t>这难道不会极大地加重你永远的罪和苦难吗</w:t>
      </w:r>
      <w:r>
        <w:t>?</w:t>
      </w:r>
      <w:r>
        <w:rPr>
          <w:rFonts w:ascii="宋体" w:eastAsia="宋体" w:hAnsi="宋体" w:cs="宋体" w:hint="eastAsia"/>
        </w:rPr>
        <w:t>你不见周围有许多人为基督和救恩而努力</w:t>
      </w:r>
      <w:r>
        <w:t>,</w:t>
      </w:r>
      <w:r>
        <w:rPr>
          <w:rFonts w:ascii="宋体" w:eastAsia="宋体" w:hAnsi="宋体" w:cs="宋体" w:hint="eastAsia"/>
        </w:rPr>
        <w:t>而你却袖手旁观</w:t>
      </w:r>
      <w:r>
        <w:t>,</w:t>
      </w:r>
      <w:r>
        <w:rPr>
          <w:rFonts w:ascii="宋体" w:eastAsia="宋体" w:hAnsi="宋体" w:cs="宋体" w:hint="eastAsia"/>
        </w:rPr>
        <w:t>好像对来生无动于衷吗</w:t>
      </w:r>
      <w:r>
        <w:t>?"</w:t>
      </w:r>
      <w:r>
        <w:rPr>
          <w:rFonts w:ascii="宋体" w:eastAsia="宋体" w:hAnsi="宋体" w:cs="宋体" w:hint="eastAsia"/>
        </w:rPr>
        <w:t>天国是努力进入的</w:t>
      </w:r>
      <w:r>
        <w:t>,</w:t>
      </w:r>
      <w:r>
        <w:rPr>
          <w:rFonts w:ascii="宋体" w:eastAsia="宋体" w:hAnsi="宋体" w:cs="宋体" w:hint="eastAsia"/>
        </w:rPr>
        <w:t>努力的人就得着了</w:t>
      </w:r>
      <w:r>
        <w:t>,"</w:t>
      </w:r>
      <w:r>
        <w:rPr>
          <w:rFonts w:ascii="宋体" w:eastAsia="宋体" w:hAnsi="宋体" w:cs="宋体" w:hint="eastAsia"/>
        </w:rPr>
        <w:t>马太福音</w:t>
      </w:r>
      <w:r>
        <w:t>11:12</w:t>
      </w:r>
      <w:r>
        <w:rPr>
          <w:rFonts w:ascii="宋体" w:eastAsia="宋体" w:hAnsi="宋体" w:cs="宋体" w:hint="eastAsia"/>
        </w:rPr>
        <w:t>。</w:t>
      </w:r>
    </w:p>
    <w:p w14:paraId="6BC61B4B" w14:textId="77777777" w:rsidR="00EF3F93" w:rsidRDefault="00EF3F93" w:rsidP="00EF3F93">
      <w:pPr>
        <w:ind w:left="10" w:firstLine="0"/>
      </w:pPr>
    </w:p>
    <w:p w14:paraId="2A120B2D" w14:textId="77777777" w:rsidR="00EF3F93" w:rsidRDefault="00EF3F93" w:rsidP="00EF3F93">
      <w:pPr>
        <w:ind w:left="10" w:firstLine="0"/>
      </w:pPr>
      <w:r>
        <w:rPr>
          <w:rFonts w:ascii="宋体" w:eastAsia="宋体" w:hAnsi="宋体" w:cs="宋体" w:hint="eastAsia"/>
        </w:rPr>
        <w:t>为什么别人的灵魂对他们来说比你自己的灵魂对你更宝贵</w:t>
      </w:r>
      <w:r>
        <w:t>?</w:t>
      </w:r>
      <w:r>
        <w:rPr>
          <w:rFonts w:ascii="宋体" w:eastAsia="宋体" w:hAnsi="宋体" w:cs="宋体" w:hint="eastAsia"/>
        </w:rPr>
        <w:t>你有什么阻碍是别人没有的</w:t>
      </w:r>
      <w:r>
        <w:t>?</w:t>
      </w:r>
      <w:r>
        <w:rPr>
          <w:rFonts w:ascii="宋体" w:eastAsia="宋体" w:hAnsi="宋体" w:cs="宋体" w:hint="eastAsia"/>
        </w:rPr>
        <w:t>或者他们有什么鼓励是你没有的</w:t>
      </w:r>
      <w:r>
        <w:t>?</w:t>
      </w:r>
    </w:p>
    <w:p w14:paraId="11438BCD" w14:textId="77777777" w:rsidR="00EF3F93" w:rsidRDefault="00EF3F93" w:rsidP="00EF3F93">
      <w:pPr>
        <w:ind w:left="10" w:firstLine="0"/>
      </w:pPr>
    </w:p>
    <w:p w14:paraId="6756F1C4" w14:textId="77777777" w:rsidR="00EF3F93" w:rsidRDefault="00EF3F93" w:rsidP="00EF3F93">
      <w:pPr>
        <w:ind w:left="10" w:firstLine="0"/>
      </w:pPr>
      <w:r>
        <w:rPr>
          <w:rFonts w:ascii="宋体" w:eastAsia="宋体" w:hAnsi="宋体" w:cs="宋体" w:hint="eastAsia"/>
        </w:rPr>
        <w:t>反对</w:t>
      </w:r>
      <w:r>
        <w:t>:</w:t>
      </w:r>
      <w:r>
        <w:rPr>
          <w:rFonts w:ascii="宋体" w:eastAsia="宋体" w:hAnsi="宋体" w:cs="宋体" w:hint="eastAsia"/>
        </w:rPr>
        <w:t>不要说</w:t>
      </w:r>
      <w:r>
        <w:t>,</w:t>
      </w:r>
      <w:r>
        <w:rPr>
          <w:rFonts w:ascii="宋体" w:eastAsia="宋体" w:hAnsi="宋体" w:cs="宋体" w:hint="eastAsia"/>
        </w:rPr>
        <w:t>我们没有把握我们的努力会成功</w:t>
      </w:r>
      <w:r>
        <w:t>,</w:t>
      </w:r>
      <w:r>
        <w:rPr>
          <w:rFonts w:ascii="宋体" w:eastAsia="宋体" w:hAnsi="宋体" w:cs="宋体" w:hint="eastAsia"/>
        </w:rPr>
        <w:t>或我们的努力会导致悔改</w:t>
      </w:r>
      <w:r>
        <w:t>;</w:t>
      </w:r>
      <w:r>
        <w:rPr>
          <w:rFonts w:ascii="宋体" w:eastAsia="宋体" w:hAnsi="宋体" w:cs="宋体" w:hint="eastAsia"/>
        </w:rPr>
        <w:t>如果福音中有任何应许说这样的努力会得到天上的支持</w:t>
      </w:r>
      <w:r>
        <w:t>,</w:t>
      </w:r>
      <w:r>
        <w:rPr>
          <w:rFonts w:ascii="宋体" w:eastAsia="宋体" w:hAnsi="宋体" w:cs="宋体" w:hint="eastAsia"/>
        </w:rPr>
        <w:t>并产生得救的果效</w:t>
      </w:r>
      <w:r>
        <w:t>,</w:t>
      </w:r>
      <w:r>
        <w:rPr>
          <w:rFonts w:ascii="宋体" w:eastAsia="宋体" w:hAnsi="宋体" w:cs="宋体" w:hint="eastAsia"/>
        </w:rPr>
        <w:t>那我们就会努力</w:t>
      </w:r>
      <w:r>
        <w:t>,</w:t>
      </w:r>
      <w:r>
        <w:rPr>
          <w:rFonts w:ascii="宋体" w:eastAsia="宋体" w:hAnsi="宋体" w:cs="宋体" w:hint="eastAsia"/>
        </w:rPr>
        <w:t>只要还有一口气在。但这一切可能都是徒劳</w:t>
      </w:r>
      <w:r>
        <w:t>,</w:t>
      </w:r>
      <w:r>
        <w:rPr>
          <w:rFonts w:ascii="宋体" w:eastAsia="宋体" w:hAnsi="宋体" w:cs="宋体" w:hint="eastAsia"/>
        </w:rPr>
        <w:t>我们尽了全力</w:t>
      </w:r>
      <w:r>
        <w:t>,</w:t>
      </w:r>
      <w:r>
        <w:rPr>
          <w:rFonts w:ascii="宋体" w:eastAsia="宋体" w:hAnsi="宋体" w:cs="宋体" w:hint="eastAsia"/>
        </w:rPr>
        <w:t>仍可能没有基督</w:t>
      </w:r>
      <w:r>
        <w:t>,</w:t>
      </w:r>
      <w:r>
        <w:rPr>
          <w:rFonts w:ascii="宋体" w:eastAsia="宋体" w:hAnsi="宋体" w:cs="宋体" w:hint="eastAsia"/>
        </w:rPr>
        <w:t>没有盼望。</w:t>
      </w:r>
    </w:p>
    <w:p w14:paraId="0D85D22F" w14:textId="77777777" w:rsidR="00EF3F93" w:rsidRDefault="00EF3F93" w:rsidP="00EF3F93">
      <w:pPr>
        <w:ind w:left="10" w:firstLine="0"/>
      </w:pPr>
    </w:p>
    <w:p w14:paraId="61DD10B7" w14:textId="77777777" w:rsidR="00EF3F93" w:rsidRDefault="00EF3F93" w:rsidP="00EF3F93">
      <w:pPr>
        <w:ind w:left="10" w:firstLine="0"/>
      </w:pPr>
      <w:r>
        <w:rPr>
          <w:rFonts w:ascii="宋体" w:eastAsia="宋体" w:hAnsi="宋体" w:cs="宋体" w:hint="eastAsia"/>
        </w:rPr>
        <w:t>解答</w:t>
      </w:r>
      <w:r>
        <w:t>:</w:t>
      </w:r>
      <w:r>
        <w:rPr>
          <w:rFonts w:ascii="宋体" w:eastAsia="宋体" w:hAnsi="宋体" w:cs="宋体" w:hint="eastAsia"/>
        </w:rPr>
        <w:t>但请记住</w:t>
      </w:r>
      <w:r>
        <w:t>,</w:t>
      </w:r>
      <w:r>
        <w:rPr>
          <w:rFonts w:ascii="宋体" w:eastAsia="宋体" w:hAnsi="宋体" w:cs="宋体" w:hint="eastAsia"/>
        </w:rPr>
        <w:t>上帝可能会赐福这些微小的努力</w:t>
      </w:r>
      <w:r>
        <w:t>,</w:t>
      </w:r>
      <w:r>
        <w:rPr>
          <w:rFonts w:ascii="宋体" w:eastAsia="宋体" w:hAnsi="宋体" w:cs="宋体" w:hint="eastAsia"/>
        </w:rPr>
        <w:t>并藉着祂全能的灵与之同工</w:t>
      </w:r>
      <w:r>
        <w:t>,</w:t>
      </w:r>
      <w:r>
        <w:rPr>
          <w:rFonts w:ascii="宋体" w:eastAsia="宋体" w:hAnsi="宋体" w:cs="宋体" w:hint="eastAsia"/>
        </w:rPr>
        <w:t>这是有可能的</w:t>
      </w:r>
      <w:r>
        <w:t>;</w:t>
      </w:r>
      <w:r>
        <w:rPr>
          <w:rFonts w:ascii="宋体" w:eastAsia="宋体" w:hAnsi="宋体" w:cs="宋体" w:hint="eastAsia"/>
        </w:rPr>
        <w:t>不</w:t>
      </w:r>
      <w:r>
        <w:t>,</w:t>
      </w:r>
      <w:r>
        <w:rPr>
          <w:rFonts w:ascii="宋体" w:eastAsia="宋体" w:hAnsi="宋体" w:cs="宋体" w:hint="eastAsia"/>
        </w:rPr>
        <w:t>这是很有可能的。强烈的可能性对你来说难道算不了什么吗</w:t>
      </w:r>
      <w:r>
        <w:t>?</w:t>
      </w:r>
      <w:r>
        <w:rPr>
          <w:rFonts w:ascii="宋体" w:eastAsia="宋体" w:hAnsi="宋体" w:cs="宋体" w:hint="eastAsia"/>
        </w:rPr>
        <w:t>在处理属世事务时</w:t>
      </w:r>
      <w:r>
        <w:t>,</w:t>
      </w:r>
      <w:r>
        <w:rPr>
          <w:rFonts w:ascii="宋体" w:eastAsia="宋体" w:hAnsi="宋体" w:cs="宋体" w:hint="eastAsia"/>
        </w:rPr>
        <w:t>没有成功的把握</w:t>
      </w:r>
      <w:r>
        <w:t>,</w:t>
      </w:r>
      <w:r>
        <w:rPr>
          <w:rFonts w:ascii="宋体" w:eastAsia="宋体" w:hAnsi="宋体" w:cs="宋体" w:hint="eastAsia"/>
        </w:rPr>
        <w:t>你就不去行动吗</w:t>
      </w:r>
      <w:r>
        <w:t>?</w:t>
      </w:r>
      <w:r>
        <w:rPr>
          <w:rFonts w:ascii="宋体" w:eastAsia="宋体" w:hAnsi="宋体" w:cs="宋体" w:hint="eastAsia"/>
        </w:rPr>
        <w:t>商人在海上冒着生命或财产的危险</w:t>
      </w:r>
      <w:r>
        <w:t>,</w:t>
      </w:r>
      <w:r>
        <w:rPr>
          <w:rFonts w:ascii="宋体" w:eastAsia="宋体" w:hAnsi="宋体" w:cs="宋体" w:hint="eastAsia"/>
        </w:rPr>
        <w:t>难道就一定能得到好的回报吗</w:t>
      </w:r>
      <w:r>
        <w:t>?</w:t>
      </w:r>
      <w:r>
        <w:rPr>
          <w:rFonts w:ascii="宋体" w:eastAsia="宋体" w:hAnsi="宋体" w:cs="宋体" w:hint="eastAsia"/>
        </w:rPr>
        <w:t>或者他不是仅凭着有利航程的希望和可能性就冒险了吗</w:t>
      </w:r>
      <w:r>
        <w:t>?</w:t>
      </w:r>
      <w:r>
        <w:rPr>
          <w:rFonts w:ascii="宋体" w:eastAsia="宋体" w:hAnsi="宋体" w:cs="宋体" w:hint="eastAsia"/>
        </w:rPr>
        <w:t>农夫在土地上耕种</w:t>
      </w:r>
      <w:r>
        <w:t>,</w:t>
      </w:r>
      <w:r>
        <w:rPr>
          <w:rFonts w:ascii="宋体" w:eastAsia="宋体" w:hAnsi="宋体" w:cs="宋体" w:hint="eastAsia"/>
        </w:rPr>
        <w:t>把钱粮都倾注在上面</w:t>
      </w:r>
      <w:r>
        <w:t>,</w:t>
      </w:r>
      <w:r>
        <w:rPr>
          <w:rFonts w:ascii="宋体" w:eastAsia="宋体" w:hAnsi="宋体" w:cs="宋体" w:hint="eastAsia"/>
        </w:rPr>
        <w:t>难道就一定能有好收成吗</w:t>
      </w:r>
      <w:r>
        <w:t>?</w:t>
      </w:r>
      <w:r>
        <w:rPr>
          <w:rFonts w:ascii="宋体" w:eastAsia="宋体" w:hAnsi="宋体" w:cs="宋体" w:hint="eastAsia"/>
        </w:rPr>
        <w:t>会不会有灾害临到</w:t>
      </w:r>
      <w:r>
        <w:t>,</w:t>
      </w:r>
      <w:r>
        <w:rPr>
          <w:rFonts w:ascii="宋体" w:eastAsia="宋体" w:hAnsi="宋体" w:cs="宋体" w:hint="eastAsia"/>
        </w:rPr>
        <w:t>使他的希望都落空</w:t>
      </w:r>
      <w:r>
        <w:t>?</w:t>
      </w:r>
      <w:r>
        <w:rPr>
          <w:rFonts w:ascii="宋体" w:eastAsia="宋体" w:hAnsi="宋体" w:cs="宋体" w:hint="eastAsia"/>
        </w:rPr>
        <w:t>然而</w:t>
      </w:r>
      <w:r>
        <w:t>,</w:t>
      </w:r>
      <w:r>
        <w:rPr>
          <w:rFonts w:ascii="宋体" w:eastAsia="宋体" w:hAnsi="宋体" w:cs="宋体" w:hint="eastAsia"/>
        </w:rPr>
        <w:t>他仍然满怀希望地耕种播种</w:t>
      </w:r>
      <w:r>
        <w:t>,</w:t>
      </w:r>
      <w:r>
        <w:rPr>
          <w:rFonts w:ascii="宋体" w:eastAsia="宋体" w:hAnsi="宋体" w:cs="宋体" w:hint="eastAsia"/>
        </w:rPr>
        <w:t>上帝通常也使他如愿以偿</w:t>
      </w:r>
      <w:r>
        <w:t>;</w:t>
      </w:r>
      <w:r>
        <w:rPr>
          <w:rFonts w:ascii="宋体" w:eastAsia="宋体" w:hAnsi="宋体" w:cs="宋体" w:hint="eastAsia"/>
        </w:rPr>
        <w:t>但如果不付出这样的努力</w:t>
      </w:r>
      <w:r>
        <w:t>,</w:t>
      </w:r>
      <w:r>
        <w:rPr>
          <w:rFonts w:ascii="宋体" w:eastAsia="宋体" w:hAnsi="宋体" w:cs="宋体" w:hint="eastAsia"/>
        </w:rPr>
        <w:t>他的期望就会落空。所以</w:t>
      </w:r>
      <w:r>
        <w:t>,</w:t>
      </w:r>
      <w:r>
        <w:rPr>
          <w:rFonts w:ascii="宋体" w:eastAsia="宋体" w:hAnsi="宋体" w:cs="宋体" w:hint="eastAsia"/>
        </w:rPr>
        <w:t>放下那些无谓的借口</w:t>
      </w:r>
      <w:r>
        <w:t>;</w:t>
      </w:r>
      <w:r>
        <w:rPr>
          <w:rFonts w:ascii="宋体" w:eastAsia="宋体" w:hAnsi="宋体" w:cs="宋体" w:hint="eastAsia"/>
        </w:rPr>
        <w:t>起来</w:t>
      </w:r>
      <w:r>
        <w:t>,</w:t>
      </w:r>
      <w:r>
        <w:rPr>
          <w:rFonts w:ascii="宋体" w:eastAsia="宋体" w:hAnsi="宋体" w:cs="宋体" w:hint="eastAsia"/>
        </w:rPr>
        <w:t>使用一切指定的方法</w:t>
      </w:r>
      <w:r>
        <w:t>,</w:t>
      </w:r>
      <w:r>
        <w:rPr>
          <w:rFonts w:ascii="宋体" w:eastAsia="宋体" w:hAnsi="宋体" w:cs="宋体" w:hint="eastAsia"/>
        </w:rPr>
        <w:t>愿主与你同在。</w:t>
      </w:r>
    </w:p>
    <w:p w14:paraId="78D72CCB" w14:textId="77777777" w:rsidR="00EF3F93" w:rsidRDefault="00EF3F93" w:rsidP="00EF3F93">
      <w:pPr>
        <w:ind w:left="10" w:firstLine="0"/>
      </w:pPr>
    </w:p>
    <w:p w14:paraId="71DE72A9" w14:textId="77777777" w:rsidR="00EF3F93" w:rsidRDefault="00EF3F93" w:rsidP="00EF3F93">
      <w:pPr>
        <w:ind w:left="10" w:firstLine="0"/>
      </w:pPr>
      <w:r>
        <w:rPr>
          <w:rFonts w:ascii="宋体" w:eastAsia="宋体" w:hAnsi="宋体" w:cs="宋体" w:hint="eastAsia"/>
        </w:rPr>
        <w:t>第三次使用试炼</w:t>
      </w:r>
    </w:p>
    <w:p w14:paraId="7DE1B49A" w14:textId="77777777" w:rsidR="00EF3F93" w:rsidRDefault="00EF3F93" w:rsidP="00EF3F93">
      <w:pPr>
        <w:ind w:left="10" w:firstLine="0"/>
      </w:pPr>
    </w:p>
    <w:p w14:paraId="56DA77D9" w14:textId="77777777" w:rsidR="00EF3F93" w:rsidRDefault="00EF3F93" w:rsidP="00EF3F93">
      <w:pPr>
        <w:ind w:left="10" w:firstLine="0"/>
      </w:pPr>
      <w:r>
        <w:rPr>
          <w:rFonts w:ascii="宋体" w:eastAsia="宋体" w:hAnsi="宋体" w:cs="宋体" w:hint="eastAsia"/>
        </w:rPr>
        <w:t>在结束这一点之前</w:t>
      </w:r>
      <w:r>
        <w:t>,</w:t>
      </w:r>
      <w:r>
        <w:rPr>
          <w:rFonts w:ascii="宋体" w:eastAsia="宋体" w:hAnsi="宋体" w:cs="宋体" w:hint="eastAsia"/>
        </w:rPr>
        <w:t>让我们以此来试验自己</w:t>
      </w:r>
      <w:r>
        <w:t>,</w:t>
      </w:r>
      <w:r>
        <w:rPr>
          <w:rFonts w:ascii="宋体" w:eastAsia="宋体" w:hAnsi="宋体" w:cs="宋体" w:hint="eastAsia"/>
        </w:rPr>
        <w:t>上帝是否已经打开我们的心来接受基督</w:t>
      </w:r>
      <w:r>
        <w:t>,</w:t>
      </w:r>
      <w:r>
        <w:rPr>
          <w:rFonts w:ascii="宋体" w:eastAsia="宋体" w:hAnsi="宋体" w:cs="宋体" w:hint="eastAsia"/>
        </w:rPr>
        <w:t>打破了无知、不信、习俗、偏见等这些障碍</w:t>
      </w:r>
      <w:r>
        <w:t>,</w:t>
      </w:r>
      <w:r>
        <w:rPr>
          <w:rFonts w:ascii="宋体" w:eastAsia="宋体" w:hAnsi="宋体" w:cs="宋体" w:hint="eastAsia"/>
        </w:rPr>
        <w:t>意志是否向基督敞开。</w:t>
      </w:r>
    </w:p>
    <w:p w14:paraId="16349C12" w14:textId="77777777" w:rsidR="00EF3F93" w:rsidRDefault="00EF3F93" w:rsidP="00EF3F93">
      <w:pPr>
        <w:ind w:left="10" w:firstLine="0"/>
      </w:pPr>
    </w:p>
    <w:p w14:paraId="7B542904" w14:textId="77777777" w:rsidR="00EF3F93" w:rsidRDefault="00EF3F93" w:rsidP="00EF3F93">
      <w:pPr>
        <w:ind w:left="10" w:firstLine="0"/>
      </w:pPr>
      <w:r>
        <w:rPr>
          <w:rFonts w:ascii="宋体" w:eastAsia="宋体" w:hAnsi="宋体" w:cs="宋体" w:hint="eastAsia"/>
        </w:rPr>
        <w:t>这是一个庄严的用途</w:t>
      </w:r>
      <w:r>
        <w:t>,</w:t>
      </w:r>
      <w:r>
        <w:rPr>
          <w:rFonts w:ascii="宋体" w:eastAsia="宋体" w:hAnsi="宋体" w:cs="宋体" w:hint="eastAsia"/>
        </w:rPr>
        <w:t>其结果是重大的</w:t>
      </w:r>
      <w:r>
        <w:t>;</w:t>
      </w:r>
      <w:r>
        <w:rPr>
          <w:rFonts w:ascii="宋体" w:eastAsia="宋体" w:hAnsi="宋体" w:cs="宋体" w:hint="eastAsia"/>
        </w:rPr>
        <w:t>哦</w:t>
      </w:r>
      <w:r>
        <w:t>,</w:t>
      </w:r>
      <w:r>
        <w:rPr>
          <w:rFonts w:ascii="宋体" w:eastAsia="宋体" w:hAnsi="宋体" w:cs="宋体" w:hint="eastAsia"/>
        </w:rPr>
        <w:t>愿我们在试炼中的忠心和认真与之相称。用以下几个标记来试验自己</w:t>
      </w:r>
      <w:r>
        <w:t>:</w:t>
      </w:r>
    </w:p>
    <w:p w14:paraId="66B66D6B" w14:textId="77777777" w:rsidR="00EF3F93" w:rsidRDefault="00EF3F93" w:rsidP="00EF3F93">
      <w:pPr>
        <w:ind w:left="10" w:firstLine="0"/>
      </w:pPr>
    </w:p>
    <w:p w14:paraId="7F90A285" w14:textId="77777777" w:rsidR="00EF3F93" w:rsidRDefault="00EF3F93" w:rsidP="00EF3F93">
      <w:pPr>
        <w:ind w:left="10" w:firstLine="0"/>
      </w:pPr>
      <w:r>
        <w:rPr>
          <w:rFonts w:ascii="宋体" w:eastAsia="宋体" w:hAnsi="宋体" w:cs="宋体" w:hint="eastAsia"/>
        </w:rPr>
        <w:t>标记</w:t>
      </w:r>
      <w:r>
        <w:t>1</w:t>
      </w:r>
      <w:r>
        <w:rPr>
          <w:rFonts w:ascii="宋体" w:eastAsia="宋体" w:hAnsi="宋体" w:cs="宋体" w:hint="eastAsia"/>
        </w:rPr>
        <w:t>。如果你的眼睛没有打开</w:t>
      </w:r>
      <w:r>
        <w:t>,</w:t>
      </w:r>
      <w:r>
        <w:rPr>
          <w:rFonts w:ascii="宋体" w:eastAsia="宋体" w:hAnsi="宋体" w:cs="宋体" w:hint="eastAsia"/>
        </w:rPr>
        <w:t>看不见罪的卑劣和基督的荣耀、合适性和必要性</w:t>
      </w:r>
      <w:r>
        <w:t>;</w:t>
      </w:r>
      <w:r>
        <w:rPr>
          <w:rFonts w:ascii="宋体" w:eastAsia="宋体" w:hAnsi="宋体" w:cs="宋体" w:hint="eastAsia"/>
        </w:rPr>
        <w:t>那么你的心肯定从未被福音有效地打开。我承认人的眼睛可能被打开看见罪</w:t>
      </w:r>
      <w:r>
        <w:t>,</w:t>
      </w:r>
      <w:r>
        <w:rPr>
          <w:rFonts w:ascii="宋体" w:eastAsia="宋体" w:hAnsi="宋体" w:cs="宋体" w:hint="eastAsia"/>
        </w:rPr>
        <w:t>但同时他的心仍然因不信而向基督关闭</w:t>
      </w:r>
      <w:r>
        <w:t>;</w:t>
      </w:r>
      <w:r>
        <w:rPr>
          <w:rFonts w:ascii="宋体" w:eastAsia="宋体" w:hAnsi="宋体" w:cs="宋体" w:hint="eastAsia"/>
        </w:rPr>
        <w:t>但如果一个人的眼睛是闭着的</w:t>
      </w:r>
      <w:r>
        <w:t>,</w:t>
      </w:r>
      <w:r>
        <w:rPr>
          <w:rFonts w:ascii="宋体" w:eastAsia="宋体" w:hAnsi="宋体" w:cs="宋体" w:hint="eastAsia"/>
        </w:rPr>
        <w:t>他的心就不可能向基督敞开</w:t>
      </w:r>
      <w:r>
        <w:t>:</w:t>
      </w:r>
      <w:r>
        <w:rPr>
          <w:rFonts w:ascii="宋体" w:eastAsia="宋体" w:hAnsi="宋体" w:cs="宋体" w:hint="eastAsia"/>
        </w:rPr>
        <w:t>约翰福音</w:t>
      </w:r>
      <w:r>
        <w:t>4:40</w:t>
      </w:r>
      <w:r>
        <w:rPr>
          <w:rFonts w:ascii="宋体" w:eastAsia="宋体" w:hAnsi="宋体" w:cs="宋体" w:hint="eastAsia"/>
        </w:rPr>
        <w:t>。</w:t>
      </w:r>
      <w:r>
        <w:t xml:space="preserve"> "</w:t>
      </w:r>
      <w:r>
        <w:rPr>
          <w:rFonts w:ascii="宋体" w:eastAsia="宋体" w:hAnsi="宋体" w:cs="宋体" w:hint="eastAsia"/>
        </w:rPr>
        <w:t>差我来者的意思就是叫一切见子而信的人得永生。</w:t>
      </w:r>
      <w:r>
        <w:t>"</w:t>
      </w:r>
      <w:r>
        <w:rPr>
          <w:rFonts w:ascii="宋体" w:eastAsia="宋体" w:hAnsi="宋体" w:cs="宋体" w:hint="eastAsia"/>
        </w:rPr>
        <w:t>信心的工作总是在认罪的光照下完成的</w:t>
      </w:r>
      <w:r>
        <w:t>;</w:t>
      </w:r>
      <w:r>
        <w:rPr>
          <w:rFonts w:ascii="宋体" w:eastAsia="宋体" w:hAnsi="宋体" w:cs="宋体" w:hint="eastAsia"/>
        </w:rPr>
        <w:t>心灵的医治始于心眼的开启</w:t>
      </w:r>
      <w:r>
        <w:t>,</w:t>
      </w:r>
      <w:r>
        <w:rPr>
          <w:rFonts w:ascii="宋体" w:eastAsia="宋体" w:hAnsi="宋体" w:cs="宋体" w:hint="eastAsia"/>
        </w:rPr>
        <w:t>使徒行传</w:t>
      </w:r>
      <w:r>
        <w:t>26:18</w:t>
      </w:r>
      <w:r>
        <w:rPr>
          <w:rFonts w:ascii="宋体" w:eastAsia="宋体" w:hAnsi="宋体" w:cs="宋体" w:hint="eastAsia"/>
        </w:rPr>
        <w:t>。</w:t>
      </w:r>
      <w:r>
        <w:t>"</w:t>
      </w:r>
      <w:r>
        <w:rPr>
          <w:rFonts w:ascii="宋体" w:eastAsia="宋体" w:hAnsi="宋体" w:cs="宋体" w:hint="eastAsia"/>
        </w:rPr>
        <w:t>要叫他们的眼睛得开</w:t>
      </w:r>
      <w:r>
        <w:t>,</w:t>
      </w:r>
      <w:r>
        <w:rPr>
          <w:rFonts w:ascii="宋体" w:eastAsia="宋体" w:hAnsi="宋体" w:cs="宋体" w:hint="eastAsia"/>
        </w:rPr>
        <w:t>从黑暗中归向光明</w:t>
      </w:r>
      <w:r>
        <w:t>,</w:t>
      </w:r>
      <w:r>
        <w:rPr>
          <w:rFonts w:ascii="宋体" w:eastAsia="宋体" w:hAnsi="宋体" w:cs="宋体" w:hint="eastAsia"/>
        </w:rPr>
        <w:t>从撒但权下归向神。</w:t>
      </w:r>
      <w:r>
        <w:t>"</w:t>
      </w:r>
      <w:r>
        <w:rPr>
          <w:rFonts w:ascii="宋体" w:eastAsia="宋体" w:hAnsi="宋体" w:cs="宋体" w:hint="eastAsia"/>
        </w:rPr>
        <w:t>上帝藉着照入人心来开启人心</w:t>
      </w:r>
      <w:r>
        <w:t>,</w:t>
      </w:r>
      <w:r>
        <w:rPr>
          <w:rFonts w:ascii="宋体" w:eastAsia="宋体" w:hAnsi="宋体" w:cs="宋体" w:hint="eastAsia"/>
        </w:rPr>
        <w:t>哥林多后书</w:t>
      </w:r>
      <w:r>
        <w:t>4:6</w:t>
      </w:r>
      <w:r>
        <w:rPr>
          <w:rFonts w:ascii="宋体" w:eastAsia="宋体" w:hAnsi="宋体" w:cs="宋体" w:hint="eastAsia"/>
        </w:rPr>
        <w:t>。因此</w:t>
      </w:r>
      <w:r>
        <w:t>,</w:t>
      </w:r>
      <w:r>
        <w:rPr>
          <w:rFonts w:ascii="宋体" w:eastAsia="宋体" w:hAnsi="宋体" w:cs="宋体" w:hint="eastAsia"/>
        </w:rPr>
        <w:t>如果有人的眼睛仍被无知、偏见等蒙蔽</w:t>
      </w:r>
      <w:r>
        <w:t>,</w:t>
      </w:r>
      <w:r>
        <w:rPr>
          <w:rFonts w:ascii="宋体" w:eastAsia="宋体" w:hAnsi="宋体" w:cs="宋体" w:hint="eastAsia"/>
        </w:rPr>
        <w:t>以致他没有意识到自己的罪疚和悲惨</w:t>
      </w:r>
      <w:r>
        <w:t>,</w:t>
      </w:r>
      <w:r>
        <w:rPr>
          <w:rFonts w:ascii="宋体" w:eastAsia="宋体" w:hAnsi="宋体" w:cs="宋体" w:hint="eastAsia"/>
        </w:rPr>
        <w:t>也看不见救主的价值和必要性</w:t>
      </w:r>
      <w:r>
        <w:t>;</w:t>
      </w:r>
      <w:r>
        <w:rPr>
          <w:rFonts w:ascii="宋体" w:eastAsia="宋体" w:hAnsi="宋体" w:cs="宋体" w:hint="eastAsia"/>
        </w:rPr>
        <w:t>那人的心仍在撒但的锁链和捆绑之下</w:t>
      </w:r>
      <w:r>
        <w:t>,</w:t>
      </w:r>
      <w:r>
        <w:rPr>
          <w:rFonts w:ascii="宋体" w:eastAsia="宋体" w:hAnsi="宋体" w:cs="宋体" w:hint="eastAsia"/>
        </w:rPr>
        <w:t>罪被锁在里面</w:t>
      </w:r>
      <w:r>
        <w:t>,</w:t>
      </w:r>
      <w:r>
        <w:rPr>
          <w:rFonts w:ascii="宋体" w:eastAsia="宋体" w:hAnsi="宋体" w:cs="宋体" w:hint="eastAsia"/>
        </w:rPr>
        <w:t>基督被关在那人的灵魂之外。</w:t>
      </w:r>
    </w:p>
    <w:p w14:paraId="6AB7C3CC" w14:textId="77777777" w:rsidR="00EF3F93" w:rsidRDefault="00EF3F93" w:rsidP="00EF3F93">
      <w:pPr>
        <w:ind w:left="10" w:firstLine="0"/>
      </w:pPr>
    </w:p>
    <w:p w14:paraId="26DF5023" w14:textId="77777777" w:rsidR="00EF3F93" w:rsidRDefault="00EF3F93" w:rsidP="00EF3F93">
      <w:pPr>
        <w:ind w:left="10" w:firstLine="0"/>
      </w:pPr>
      <w:r>
        <w:rPr>
          <w:rFonts w:ascii="宋体" w:eastAsia="宋体" w:hAnsi="宋体" w:cs="宋体" w:hint="eastAsia"/>
        </w:rPr>
        <w:t>标记</w:t>
      </w:r>
      <w:r>
        <w:t>2</w:t>
      </w:r>
      <w:r>
        <w:rPr>
          <w:rFonts w:ascii="宋体" w:eastAsia="宋体" w:hAnsi="宋体" w:cs="宋体" w:hint="eastAsia"/>
        </w:rPr>
        <w:t>。除非心先被悔罪和谦卑刺痛和创伤</w:t>
      </w:r>
      <w:r>
        <w:t>,</w:t>
      </w:r>
      <w:r>
        <w:rPr>
          <w:rFonts w:ascii="宋体" w:eastAsia="宋体" w:hAnsi="宋体" w:cs="宋体" w:hint="eastAsia"/>
        </w:rPr>
        <w:t>否则没有一颗心会因信心向基督敞开</w:t>
      </w:r>
      <w:r>
        <w:t>;</w:t>
      </w:r>
      <w:r>
        <w:rPr>
          <w:rFonts w:ascii="宋体" w:eastAsia="宋体" w:hAnsi="宋体" w:cs="宋体" w:hint="eastAsia"/>
        </w:rPr>
        <w:t>这种刺心的工作总是先于信心的工作。我相信你的思想已经领先于我的讲论</w:t>
      </w:r>
      <w:r>
        <w:t>,</w:t>
      </w:r>
      <w:r>
        <w:rPr>
          <w:rFonts w:ascii="宋体" w:eastAsia="宋体" w:hAnsi="宋体" w:cs="宋体" w:hint="eastAsia"/>
        </w:rPr>
        <w:t>想到了那段著名的经文</w:t>
      </w:r>
      <w:r>
        <w:t>,</w:t>
      </w:r>
      <w:r>
        <w:rPr>
          <w:rFonts w:ascii="宋体" w:eastAsia="宋体" w:hAnsi="宋体" w:cs="宋体" w:hint="eastAsia"/>
        </w:rPr>
        <w:t>使徒行传</w:t>
      </w:r>
      <w:r>
        <w:t>2:37,</w:t>
      </w:r>
      <w:r>
        <w:rPr>
          <w:rFonts w:ascii="宋体" w:eastAsia="宋体" w:hAnsi="宋体" w:cs="宋体" w:hint="eastAsia"/>
        </w:rPr>
        <w:t>彼得向那些钉死基督的人讲道</w:t>
      </w:r>
      <w:r>
        <w:t>,</w:t>
      </w:r>
      <w:r>
        <w:rPr>
          <w:rFonts w:ascii="宋体" w:eastAsia="宋体" w:hAnsi="宋体" w:cs="宋体" w:hint="eastAsia"/>
        </w:rPr>
        <w:t>在讲道的应用中直指他们的良心</w:t>
      </w:r>
      <w:r>
        <w:t>,</w:t>
      </w:r>
      <w:r>
        <w:rPr>
          <w:rFonts w:ascii="宋体" w:eastAsia="宋体" w:hAnsi="宋体" w:cs="宋体" w:hint="eastAsia"/>
        </w:rPr>
        <w:t>不仅说明他们钉死神的儿子是多么可怕和残暴的罪行</w:t>
      </w:r>
      <w:r>
        <w:t>;</w:t>
      </w:r>
      <w:r>
        <w:rPr>
          <w:rFonts w:ascii="宋体" w:eastAsia="宋体" w:hAnsi="宋体" w:cs="宋体" w:hint="eastAsia"/>
        </w:rPr>
        <w:t>而且还直指他们</w:t>
      </w:r>
      <w:r>
        <w:t>,"</w:t>
      </w:r>
      <w:r>
        <w:rPr>
          <w:rFonts w:ascii="宋体" w:eastAsia="宋体" w:hAnsi="宋体" w:cs="宋体" w:hint="eastAsia"/>
        </w:rPr>
        <w:t>你们竟藉着无法之人的手</w:t>
      </w:r>
      <w:r>
        <w:t>,</w:t>
      </w:r>
      <w:r>
        <w:rPr>
          <w:rFonts w:ascii="宋体" w:eastAsia="宋体" w:hAnsi="宋体" w:cs="宋体" w:hint="eastAsia"/>
        </w:rPr>
        <w:t>把他钉在十字架上</w:t>
      </w:r>
      <w:r>
        <w:t>,</w:t>
      </w:r>
      <w:r>
        <w:rPr>
          <w:rFonts w:ascii="宋体" w:eastAsia="宋体" w:hAnsi="宋体" w:cs="宋体" w:hint="eastAsia"/>
        </w:rPr>
        <w:t>杀了</w:t>
      </w:r>
      <w:r>
        <w:t>"</w:t>
      </w:r>
      <w:r>
        <w:rPr>
          <w:rFonts w:ascii="宋体" w:eastAsia="宋体" w:hAnsi="宋体" w:cs="宋体" w:hint="eastAsia"/>
        </w:rPr>
        <w:t>。他们听见这话</w:t>
      </w:r>
      <w:r>
        <w:t>,</w:t>
      </w:r>
      <w:r>
        <w:rPr>
          <w:rFonts w:ascii="宋体" w:eastAsia="宋体" w:hAnsi="宋体" w:cs="宋体" w:hint="eastAsia"/>
        </w:rPr>
        <w:t>觉得扎心</w:t>
      </w:r>
      <w:r>
        <w:t>,</w:t>
      </w:r>
      <w:r>
        <w:rPr>
          <w:rFonts w:ascii="宋体" w:eastAsia="宋体" w:hAnsi="宋体" w:cs="宋体" w:hint="eastAsia"/>
        </w:rPr>
        <w:t>就对彼得和其余的使徒说</w:t>
      </w:r>
      <w:r>
        <w:t>:"</w:t>
      </w:r>
      <w:r>
        <w:rPr>
          <w:rFonts w:ascii="宋体" w:eastAsia="宋体" w:hAnsi="宋体" w:cs="宋体" w:hint="eastAsia"/>
        </w:rPr>
        <w:t>弟兄们</w:t>
      </w:r>
      <w:r>
        <w:t>,</w:t>
      </w:r>
      <w:r>
        <w:rPr>
          <w:rFonts w:ascii="宋体" w:eastAsia="宋体" w:hAnsi="宋体" w:cs="宋体" w:hint="eastAsia"/>
        </w:rPr>
        <w:t>我们当怎样行</w:t>
      </w:r>
      <w:r>
        <w:t>?"</w:t>
      </w:r>
      <w:r>
        <w:rPr>
          <w:rFonts w:ascii="宋体" w:eastAsia="宋体" w:hAnsi="宋体" w:cs="宋体" w:hint="eastAsia"/>
        </w:rPr>
        <w:t>在这呼喊声中</w:t>
      </w:r>
      <w:r>
        <w:t>,</w:t>
      </w:r>
      <w:r>
        <w:rPr>
          <w:rFonts w:ascii="宋体" w:eastAsia="宋体" w:hAnsi="宋体" w:cs="宋体" w:hint="eastAsia"/>
        </w:rPr>
        <w:t>三千个灵魂在一小时内向基督敞开。现在考虑一下你的心是否曾被这样刺痛和创伤</w:t>
      </w:r>
      <w:r>
        <w:t>;</w:t>
      </w:r>
      <w:r>
        <w:rPr>
          <w:rFonts w:ascii="宋体" w:eastAsia="宋体" w:hAnsi="宋体" w:cs="宋体" w:hint="eastAsia"/>
        </w:rPr>
        <w:t>罪的忧伤是否刺透了你的灵魂</w:t>
      </w:r>
      <w:r>
        <w:t>?</w:t>
      </w:r>
      <w:r>
        <w:rPr>
          <w:rFonts w:ascii="宋体" w:eastAsia="宋体" w:hAnsi="宋体" w:cs="宋体" w:hint="eastAsia"/>
        </w:rPr>
        <w:t>虚妄的罪人啊</w:t>
      </w:r>
      <w:r>
        <w:t>,</w:t>
      </w:r>
      <w:r>
        <w:rPr>
          <w:rFonts w:ascii="宋体" w:eastAsia="宋体" w:hAnsi="宋体" w:cs="宋体" w:hint="eastAsia"/>
        </w:rPr>
        <w:t>你那轻浮的心必须在认罪下流血</w:t>
      </w:r>
      <w:r>
        <w:t>,</w:t>
      </w:r>
      <w:r>
        <w:rPr>
          <w:rFonts w:ascii="宋体" w:eastAsia="宋体" w:hAnsi="宋体" w:cs="宋体" w:hint="eastAsia"/>
        </w:rPr>
        <w:t>否则基督就没有容身之处。来吧</w:t>
      </w:r>
      <w:r>
        <w:t>,</w:t>
      </w:r>
      <w:r>
        <w:rPr>
          <w:rFonts w:ascii="宋体" w:eastAsia="宋体" w:hAnsi="宋体" w:cs="宋体" w:hint="eastAsia"/>
        </w:rPr>
        <w:t>灵魂们</w:t>
      </w:r>
      <w:r>
        <w:t>,</w:t>
      </w:r>
      <w:r>
        <w:rPr>
          <w:rFonts w:ascii="宋体" w:eastAsia="宋体" w:hAnsi="宋体" w:cs="宋体" w:hint="eastAsia"/>
        </w:rPr>
        <w:t>自欺欺人是徒然的</w:t>
      </w:r>
      <w:r>
        <w:t>:</w:t>
      </w:r>
      <w:r>
        <w:rPr>
          <w:rFonts w:ascii="宋体" w:eastAsia="宋体" w:hAnsi="宋体" w:cs="宋体" w:hint="eastAsia"/>
        </w:rPr>
        <w:t>回想你心灵的光景</w:t>
      </w:r>
      <w:r>
        <w:t>,</w:t>
      </w:r>
      <w:r>
        <w:rPr>
          <w:rFonts w:ascii="宋体" w:eastAsia="宋体" w:hAnsi="宋体" w:cs="宋体" w:hint="eastAsia"/>
        </w:rPr>
        <w:t>回忆过去的日子</w:t>
      </w:r>
      <w:r>
        <w:t>,</w:t>
      </w:r>
      <w:r>
        <w:rPr>
          <w:rFonts w:ascii="宋体" w:eastAsia="宋体" w:hAnsi="宋体" w:cs="宋体" w:hint="eastAsia"/>
        </w:rPr>
        <w:t>说出你曾几时几地俯伏在上帝脚前</w:t>
      </w:r>
      <w:r>
        <w:t>,</w:t>
      </w:r>
      <w:r>
        <w:rPr>
          <w:rFonts w:ascii="宋体" w:eastAsia="宋体" w:hAnsi="宋体" w:cs="宋体" w:hint="eastAsia"/>
        </w:rPr>
        <w:t>因自己的罪而抽泣哀号</w:t>
      </w:r>
      <w:r>
        <w:t>?</w:t>
      </w:r>
      <w:r>
        <w:rPr>
          <w:rFonts w:ascii="宋体" w:eastAsia="宋体" w:hAnsi="宋体" w:cs="宋体" w:hint="eastAsia"/>
        </w:rPr>
        <w:t>上帝可曾听到你灵魂发出这样的呼喊</w:t>
      </w:r>
      <w:r>
        <w:t>!</w:t>
      </w:r>
      <w:r>
        <w:rPr>
          <w:rFonts w:ascii="宋体" w:eastAsia="宋体" w:hAnsi="宋体" w:cs="宋体" w:hint="eastAsia"/>
        </w:rPr>
        <w:t>啊</w:t>
      </w:r>
      <w:r>
        <w:t>,</w:t>
      </w:r>
      <w:r>
        <w:rPr>
          <w:rFonts w:ascii="宋体" w:eastAsia="宋体" w:hAnsi="宋体" w:cs="宋体" w:hint="eastAsia"/>
        </w:rPr>
        <w:t>主啊</w:t>
      </w:r>
      <w:r>
        <w:t>,</w:t>
      </w:r>
      <w:r>
        <w:rPr>
          <w:rFonts w:ascii="宋体" w:eastAsia="宋体" w:hAnsi="宋体" w:cs="宋体" w:hint="eastAsia"/>
        </w:rPr>
        <w:t>我的灵魂痛苦难当</w:t>
      </w:r>
      <w:r>
        <w:t>,</w:t>
      </w:r>
      <w:r>
        <w:rPr>
          <w:rFonts w:ascii="宋体" w:eastAsia="宋体" w:hAnsi="宋体" w:cs="宋体" w:hint="eastAsia"/>
        </w:rPr>
        <w:t>我到处寻求安慰</w:t>
      </w:r>
      <w:r>
        <w:t>,</w:t>
      </w:r>
      <w:r>
        <w:rPr>
          <w:rFonts w:ascii="宋体" w:eastAsia="宋体" w:hAnsi="宋体" w:cs="宋体" w:hint="eastAsia"/>
        </w:rPr>
        <w:t>却一无所获</w:t>
      </w:r>
      <w:r>
        <w:t>:</w:t>
      </w:r>
      <w:r>
        <w:rPr>
          <w:rFonts w:ascii="宋体" w:eastAsia="宋体" w:hAnsi="宋体" w:cs="宋体" w:hint="eastAsia"/>
        </w:rPr>
        <w:t>罪疚的重担无法承受</w:t>
      </w:r>
      <w:r>
        <w:t>!</w:t>
      </w:r>
      <w:r>
        <w:rPr>
          <w:rFonts w:ascii="宋体" w:eastAsia="宋体" w:hAnsi="宋体" w:cs="宋体" w:hint="eastAsia"/>
        </w:rPr>
        <w:t>罪的苦毒</w:t>
      </w:r>
      <w:r>
        <w:t>!</w:t>
      </w:r>
      <w:r>
        <w:rPr>
          <w:rFonts w:ascii="宋体" w:eastAsia="宋体" w:hAnsi="宋体" w:cs="宋体" w:hint="eastAsia"/>
        </w:rPr>
        <w:t>我的灵魂在其下败落</w:t>
      </w:r>
      <w:r>
        <w:t>,</w:t>
      </w:r>
      <w:r>
        <w:rPr>
          <w:rFonts w:ascii="宋体" w:eastAsia="宋体" w:hAnsi="宋体" w:cs="宋体" w:hint="eastAsia"/>
        </w:rPr>
        <w:t>主啊</w:t>
      </w:r>
      <w:r>
        <w:t>,</w:t>
      </w:r>
      <w:r>
        <w:rPr>
          <w:rFonts w:ascii="宋体" w:eastAsia="宋体" w:hAnsi="宋体" w:cs="宋体" w:hint="eastAsia"/>
        </w:rPr>
        <w:t>求你为我承担。我不是说</w:t>
      </w:r>
      <w:r>
        <w:t>,</w:t>
      </w:r>
      <w:r>
        <w:rPr>
          <w:rFonts w:ascii="宋体" w:eastAsia="宋体" w:hAnsi="宋体" w:cs="宋体" w:hint="eastAsia"/>
        </w:rPr>
        <w:t>所有悔改的人在认罪和谦卑上都有同等的程度</w:t>
      </w:r>
      <w:r>
        <w:t>;</w:t>
      </w:r>
      <w:r>
        <w:rPr>
          <w:rFonts w:ascii="宋体" w:eastAsia="宋体" w:hAnsi="宋体" w:cs="宋体" w:hint="eastAsia"/>
        </w:rPr>
        <w:t>他们的罪和承受忧伤的能力并不相等</w:t>
      </w:r>
      <w:r>
        <w:t>;</w:t>
      </w:r>
      <w:r>
        <w:rPr>
          <w:rFonts w:ascii="宋体" w:eastAsia="宋体" w:hAnsi="宋体" w:cs="宋体" w:hint="eastAsia"/>
        </w:rPr>
        <w:t>但我要说</w:t>
      </w:r>
      <w:r>
        <w:t>,</w:t>
      </w:r>
      <w:r>
        <w:rPr>
          <w:rFonts w:ascii="宋体" w:eastAsia="宋体" w:hAnsi="宋体" w:cs="宋体" w:hint="eastAsia"/>
        </w:rPr>
        <w:t>你的心必须为罪而痛</w:t>
      </w:r>
      <w:r>
        <w:t>,</w:t>
      </w:r>
      <w:r>
        <w:rPr>
          <w:rFonts w:ascii="宋体" w:eastAsia="宋体" w:hAnsi="宋体" w:cs="宋体" w:hint="eastAsia"/>
        </w:rPr>
        <w:t>否则它永远不会向基督敞开</w:t>
      </w:r>
      <w:r>
        <w:t>;</w:t>
      </w:r>
      <w:r>
        <w:rPr>
          <w:rFonts w:ascii="宋体" w:eastAsia="宋体" w:hAnsi="宋体" w:cs="宋体" w:hint="eastAsia"/>
        </w:rPr>
        <w:t>祂只医治伤心的人</w:t>
      </w:r>
      <w:r>
        <w:t>,</w:t>
      </w:r>
      <w:r>
        <w:rPr>
          <w:rFonts w:ascii="宋体" w:eastAsia="宋体" w:hAnsi="宋体" w:cs="宋体" w:hint="eastAsia"/>
        </w:rPr>
        <w:t>以赛亚书</w:t>
      </w:r>
      <w:r>
        <w:t>61:1</w:t>
      </w:r>
      <w:r>
        <w:rPr>
          <w:rFonts w:ascii="宋体" w:eastAsia="宋体" w:hAnsi="宋体" w:cs="宋体" w:hint="eastAsia"/>
        </w:rPr>
        <w:t>。</w:t>
      </w:r>
    </w:p>
    <w:p w14:paraId="60121F30" w14:textId="77777777" w:rsidR="00EF3F93" w:rsidRDefault="00EF3F93" w:rsidP="00EF3F93">
      <w:pPr>
        <w:ind w:left="10" w:firstLine="0"/>
      </w:pPr>
    </w:p>
    <w:p w14:paraId="3243516D" w14:textId="77777777" w:rsidR="00EF3F93" w:rsidRDefault="00EF3F93" w:rsidP="00EF3F93">
      <w:pPr>
        <w:ind w:left="10" w:firstLine="0"/>
      </w:pPr>
      <w:r>
        <w:rPr>
          <w:rFonts w:ascii="宋体" w:eastAsia="宋体" w:hAnsi="宋体" w:cs="宋体" w:hint="eastAsia"/>
        </w:rPr>
        <w:t>标记</w:t>
      </w:r>
      <w:r>
        <w:t>3</w:t>
      </w:r>
      <w:r>
        <w:rPr>
          <w:rFonts w:ascii="宋体" w:eastAsia="宋体" w:hAnsi="宋体" w:cs="宋体" w:hint="eastAsia"/>
        </w:rPr>
        <w:t>。如果基督已进入你心</w:t>
      </w:r>
      <w:r>
        <w:t>,</w:t>
      </w:r>
      <w:r>
        <w:rPr>
          <w:rFonts w:ascii="宋体" w:eastAsia="宋体" w:hAnsi="宋体" w:cs="宋体" w:hint="eastAsia"/>
        </w:rPr>
        <w:t>那么每一样罪的爱好和乐趣都已离你而去。基督和对罪的爱不能同时居住</w:t>
      </w:r>
      <w:r>
        <w:t>:</w:t>
      </w:r>
      <w:r>
        <w:rPr>
          <w:rFonts w:ascii="宋体" w:eastAsia="宋体" w:hAnsi="宋体" w:cs="宋体" w:hint="eastAsia"/>
        </w:rPr>
        <w:t>基督对那些在园子里拘捕祂的兵丁说的话</w:t>
      </w:r>
      <w:r>
        <w:t>,</w:t>
      </w:r>
      <w:r>
        <w:rPr>
          <w:rFonts w:ascii="宋体" w:eastAsia="宋体" w:hAnsi="宋体" w:cs="宋体" w:hint="eastAsia"/>
        </w:rPr>
        <w:t>也是祂对每一个藉着信心来拘捕祂的灵魂说的</w:t>
      </w:r>
      <w:r>
        <w:t>,</w:t>
      </w:r>
      <w:r>
        <w:rPr>
          <w:rFonts w:ascii="宋体" w:eastAsia="宋体" w:hAnsi="宋体" w:cs="宋体" w:hint="eastAsia"/>
        </w:rPr>
        <w:t>你们若找我</w:t>
      </w:r>
      <w:r>
        <w:t>,</w:t>
      </w:r>
      <w:r>
        <w:rPr>
          <w:rFonts w:ascii="宋体" w:eastAsia="宋体" w:hAnsi="宋体" w:cs="宋体" w:hint="eastAsia"/>
        </w:rPr>
        <w:t>就让这些人去吧</w:t>
      </w:r>
      <w:r>
        <w:t>;</w:t>
      </w:r>
      <w:r>
        <w:rPr>
          <w:rFonts w:ascii="宋体" w:eastAsia="宋体" w:hAnsi="宋体" w:cs="宋体" w:hint="eastAsia"/>
        </w:rPr>
        <w:t>离开你最喜爱的罪吧</w:t>
      </w:r>
      <w:r>
        <w:t>:</w:t>
      </w:r>
      <w:r>
        <w:rPr>
          <w:rFonts w:ascii="宋体" w:eastAsia="宋体" w:hAnsi="宋体" w:cs="宋体" w:hint="eastAsia"/>
        </w:rPr>
        <w:t>除非这些罪离开</w:t>
      </w:r>
      <w:r>
        <w:t>,</w:t>
      </w:r>
      <w:r>
        <w:rPr>
          <w:rFonts w:ascii="宋体" w:eastAsia="宋体" w:hAnsi="宋体" w:cs="宋体" w:hint="eastAsia"/>
        </w:rPr>
        <w:t>基督就不能进来</w:t>
      </w:r>
      <w:r>
        <w:t>,</w:t>
      </w:r>
      <w:r>
        <w:rPr>
          <w:rFonts w:ascii="宋体" w:eastAsia="宋体" w:hAnsi="宋体" w:cs="宋体" w:hint="eastAsia"/>
        </w:rPr>
        <w:t>以赛亚书</w:t>
      </w:r>
      <w:r>
        <w:t>55:6,7,8</w:t>
      </w:r>
      <w:r>
        <w:rPr>
          <w:rFonts w:ascii="宋体" w:eastAsia="宋体" w:hAnsi="宋体" w:cs="宋体" w:hint="eastAsia"/>
        </w:rPr>
        <w:t>。</w:t>
      </w:r>
      <w:r>
        <w:t>"</w:t>
      </w:r>
      <w:r>
        <w:rPr>
          <w:rFonts w:ascii="宋体" w:eastAsia="宋体" w:hAnsi="宋体" w:cs="宋体" w:hint="eastAsia"/>
        </w:rPr>
        <w:t>当趁耶和华可寻找的时候寻找他</w:t>
      </w:r>
      <w:r>
        <w:t>,</w:t>
      </w:r>
      <w:r>
        <w:rPr>
          <w:rFonts w:ascii="宋体" w:eastAsia="宋体" w:hAnsi="宋体" w:cs="宋体" w:hint="eastAsia"/>
        </w:rPr>
        <w:t>相近的时候求告他。恶人当离弃自己的道路</w:t>
      </w:r>
      <w:r>
        <w:t>;</w:t>
      </w:r>
      <w:r>
        <w:rPr>
          <w:rFonts w:ascii="宋体" w:eastAsia="宋体" w:hAnsi="宋体" w:cs="宋体" w:hint="eastAsia"/>
        </w:rPr>
        <w:t>不义的人当除掉自己的意念。归向耶和华</w:t>
      </w:r>
      <w:r>
        <w:t>,</w:t>
      </w:r>
      <w:r>
        <w:rPr>
          <w:rFonts w:ascii="宋体" w:eastAsia="宋体" w:hAnsi="宋体" w:cs="宋体" w:hint="eastAsia"/>
        </w:rPr>
        <w:t>耶和华就必怜恤他</w:t>
      </w:r>
      <w:r>
        <w:t>;</w:t>
      </w:r>
      <w:r>
        <w:rPr>
          <w:rFonts w:ascii="宋体" w:eastAsia="宋体" w:hAnsi="宋体" w:cs="宋体" w:hint="eastAsia"/>
        </w:rPr>
        <w:t>当归向我们的神</w:t>
      </w:r>
      <w:r>
        <w:t>,</w:t>
      </w:r>
      <w:r>
        <w:rPr>
          <w:rFonts w:ascii="宋体" w:eastAsia="宋体" w:hAnsi="宋体" w:cs="宋体" w:hint="eastAsia"/>
        </w:rPr>
        <w:t>因为神必广行赦免。</w:t>
      </w:r>
      <w:r>
        <w:t>"</w:t>
      </w:r>
      <w:r>
        <w:rPr>
          <w:rFonts w:ascii="宋体" w:eastAsia="宋体" w:hAnsi="宋体" w:cs="宋体" w:hint="eastAsia"/>
        </w:rPr>
        <w:t>这里清楚地列出了你蒙悦纳和得救的条件</w:t>
      </w:r>
      <w:r>
        <w:t>,</w:t>
      </w:r>
      <w:r>
        <w:rPr>
          <w:rFonts w:ascii="宋体" w:eastAsia="宋体" w:hAnsi="宋体" w:cs="宋体" w:hint="eastAsia"/>
        </w:rPr>
        <w:t>要离弃你的道路和意念</w:t>
      </w:r>
      <w:r>
        <w:t>;</w:t>
      </w:r>
      <w:r>
        <w:rPr>
          <w:rFonts w:ascii="宋体" w:eastAsia="宋体" w:hAnsi="宋体" w:cs="宋体" w:hint="eastAsia"/>
        </w:rPr>
        <w:t>道路指外在的罪行</w:t>
      </w:r>
      <w:r>
        <w:t>;</w:t>
      </w:r>
      <w:r>
        <w:rPr>
          <w:rFonts w:ascii="宋体" w:eastAsia="宋体" w:hAnsi="宋体" w:cs="宋体" w:hint="eastAsia"/>
        </w:rPr>
        <w:t>意念指内在的罪行</w:t>
      </w:r>
      <w:r>
        <w:t>,</w:t>
      </w:r>
      <w:r>
        <w:rPr>
          <w:rFonts w:ascii="宋体" w:eastAsia="宋体" w:hAnsi="宋体" w:cs="宋体" w:hint="eastAsia"/>
        </w:rPr>
        <w:t>包括图谋和以罪为乐</w:t>
      </w:r>
      <w:r>
        <w:t>;</w:t>
      </w:r>
      <w:r>
        <w:rPr>
          <w:rFonts w:ascii="宋体" w:eastAsia="宋体" w:hAnsi="宋体" w:cs="宋体" w:hint="eastAsia"/>
        </w:rPr>
        <w:t>这两样都必须离弃</w:t>
      </w:r>
      <w:r>
        <w:t>;</w:t>
      </w:r>
      <w:r>
        <w:rPr>
          <w:rFonts w:ascii="宋体" w:eastAsia="宋体" w:hAnsi="宋体" w:cs="宋体" w:hint="eastAsia"/>
        </w:rPr>
        <w:t>但这还不够</w:t>
      </w:r>
      <w:r>
        <w:t>,</w:t>
      </w:r>
      <w:r>
        <w:rPr>
          <w:rFonts w:ascii="宋体" w:eastAsia="宋体" w:hAnsi="宋体" w:cs="宋体" w:hint="eastAsia"/>
        </w:rPr>
        <w:t>因为这只造就消极的圣洁。当归向耶和华</w:t>
      </w:r>
      <w:r>
        <w:t>,</w:t>
      </w:r>
      <w:r>
        <w:rPr>
          <w:rFonts w:ascii="宋体" w:eastAsia="宋体" w:hAnsi="宋体" w:cs="宋体" w:hint="eastAsia"/>
        </w:rPr>
        <w:t>祂就必怜恤。人徒然要把得救的门开得比上帝开的更宽</w:t>
      </w:r>
      <w:r>
        <w:t>;</w:t>
      </w:r>
      <w:r>
        <w:rPr>
          <w:rFonts w:ascii="宋体" w:eastAsia="宋体" w:hAnsi="宋体" w:cs="宋体" w:hint="eastAsia"/>
        </w:rPr>
        <w:t>我们不能把基督的标准降得比祂设立的更低</w:t>
      </w:r>
      <w:r>
        <w:t>;</w:t>
      </w:r>
      <w:r>
        <w:rPr>
          <w:rFonts w:ascii="宋体" w:eastAsia="宋体" w:hAnsi="宋体" w:cs="宋体" w:hint="eastAsia"/>
        </w:rPr>
        <w:t>如果我们不愿达到标准</w:t>
      </w:r>
      <w:r>
        <w:t>,</w:t>
      </w:r>
      <w:r>
        <w:rPr>
          <w:rFonts w:ascii="宋体" w:eastAsia="宋体" w:hAnsi="宋体" w:cs="宋体" w:hint="eastAsia"/>
        </w:rPr>
        <w:t>基督和我们就必须分道扬镳。这就造成了巨大的挣扎</w:t>
      </w:r>
      <w:r>
        <w:t>,</w:t>
      </w:r>
      <w:r>
        <w:rPr>
          <w:rFonts w:ascii="宋体" w:eastAsia="宋体" w:hAnsi="宋体" w:cs="宋体" w:hint="eastAsia"/>
        </w:rPr>
        <w:t>在悔改之人的灵魂中引起激烈的争论。哦</w:t>
      </w:r>
      <w:r>
        <w:t>!</w:t>
      </w:r>
      <w:r>
        <w:rPr>
          <w:rFonts w:ascii="宋体" w:eastAsia="宋体" w:hAnsi="宋体" w:cs="宋体" w:hint="eastAsia"/>
        </w:rPr>
        <w:t>放弃令人愉悦和有利可图的私欲是很难的</w:t>
      </w:r>
      <w:r>
        <w:t>;</w:t>
      </w:r>
      <w:r>
        <w:rPr>
          <w:rFonts w:ascii="宋体" w:eastAsia="宋体" w:hAnsi="宋体" w:cs="宋体" w:hint="eastAsia"/>
        </w:rPr>
        <w:t>但它们必须离开</w:t>
      </w:r>
      <w:r>
        <w:t>,</w:t>
      </w:r>
      <w:r>
        <w:rPr>
          <w:rFonts w:ascii="宋体" w:eastAsia="宋体" w:hAnsi="宋体" w:cs="宋体" w:hint="eastAsia"/>
        </w:rPr>
        <w:t>必须签署休书</w:t>
      </w:r>
      <w:r>
        <w:t>,</w:t>
      </w:r>
      <w:r>
        <w:rPr>
          <w:rFonts w:ascii="宋体" w:eastAsia="宋体" w:hAnsi="宋体" w:cs="宋体" w:hint="eastAsia"/>
        </w:rPr>
        <w:t>否则你就不能与主耶稣订婚。这比为基督的缘故放弃一切外在的东西要难得多。</w:t>
      </w:r>
    </w:p>
    <w:p w14:paraId="5B978608" w14:textId="77777777" w:rsidR="00EF3F93" w:rsidRDefault="00EF3F93" w:rsidP="00EF3F93">
      <w:pPr>
        <w:ind w:left="10" w:firstLine="0"/>
      </w:pPr>
    </w:p>
    <w:p w14:paraId="5EFDCD07" w14:textId="77777777" w:rsidR="00EF3F93" w:rsidRDefault="00EF3F93" w:rsidP="00EF3F93">
      <w:pPr>
        <w:ind w:left="10" w:firstLine="0"/>
      </w:pPr>
      <w:r>
        <w:rPr>
          <w:rFonts w:ascii="宋体" w:eastAsia="宋体" w:hAnsi="宋体" w:cs="宋体" w:hint="eastAsia"/>
        </w:rPr>
        <w:t>标记</w:t>
      </w:r>
      <w:r>
        <w:t>4</w:t>
      </w:r>
      <w:r>
        <w:rPr>
          <w:rFonts w:ascii="宋体" w:eastAsia="宋体" w:hAnsi="宋体" w:cs="宋体" w:hint="eastAsia"/>
        </w:rPr>
        <w:t>。除非一颗心经过适当的考虑</w:t>
      </w:r>
      <w:r>
        <w:t>,</w:t>
      </w:r>
      <w:r>
        <w:rPr>
          <w:rFonts w:ascii="宋体" w:eastAsia="宋体" w:hAnsi="宋体" w:cs="宋体" w:hint="eastAsia"/>
        </w:rPr>
        <w:t>愿意接受基督</w:t>
      </w:r>
      <w:r>
        <w:t>,</w:t>
      </w:r>
      <w:r>
        <w:rPr>
          <w:rFonts w:ascii="宋体" w:eastAsia="宋体" w:hAnsi="宋体" w:cs="宋体" w:hint="eastAsia"/>
        </w:rPr>
        <w:t>连同祂的受苦十字架和顺服轭</w:t>
      </w:r>
      <w:r>
        <w:t>,</w:t>
      </w:r>
      <w:r>
        <w:rPr>
          <w:rFonts w:ascii="宋体" w:eastAsia="宋体" w:hAnsi="宋体" w:cs="宋体" w:hint="eastAsia"/>
        </w:rPr>
        <w:t>否则它不能真正向基督敞开</w:t>
      </w:r>
      <w:r>
        <w:t>,</w:t>
      </w:r>
      <w:r>
        <w:rPr>
          <w:rFonts w:ascii="宋体" w:eastAsia="宋体" w:hAnsi="宋体" w:cs="宋体" w:hint="eastAsia"/>
        </w:rPr>
        <w:t>马太福音</w:t>
      </w:r>
      <w:r>
        <w:t>16:24;11:29</w:t>
      </w:r>
      <w:r>
        <w:rPr>
          <w:rFonts w:ascii="宋体" w:eastAsia="宋体" w:hAnsi="宋体" w:cs="宋体" w:hint="eastAsia"/>
        </w:rPr>
        <w:t>。</w:t>
      </w:r>
    </w:p>
    <w:p w14:paraId="49AF6381" w14:textId="77777777" w:rsidR="00EF3F93" w:rsidRDefault="00EF3F93" w:rsidP="00EF3F93">
      <w:pPr>
        <w:ind w:left="10" w:firstLine="0"/>
      </w:pPr>
    </w:p>
    <w:p w14:paraId="68891D29" w14:textId="77777777" w:rsidR="00EF3F93" w:rsidRDefault="00EF3F93" w:rsidP="00EF3F93">
      <w:pPr>
        <w:ind w:left="10" w:firstLine="0"/>
      </w:pPr>
      <w:r>
        <w:rPr>
          <w:rFonts w:ascii="宋体" w:eastAsia="宋体" w:hAnsi="宋体" w:cs="宋体" w:hint="eastAsia"/>
        </w:rPr>
        <w:t>反对其中任何一样</w:t>
      </w:r>
      <w:r>
        <w:t>,</w:t>
      </w:r>
      <w:r>
        <w:rPr>
          <w:rFonts w:ascii="宋体" w:eastAsia="宋体" w:hAnsi="宋体" w:cs="宋体" w:hint="eastAsia"/>
        </w:rPr>
        <w:t>都会有效地阻挡你与基督联合</w:t>
      </w:r>
      <w:r>
        <w:t>;</w:t>
      </w:r>
      <w:r>
        <w:rPr>
          <w:rFonts w:ascii="宋体" w:eastAsia="宋体" w:hAnsi="宋体" w:cs="宋体" w:hint="eastAsia"/>
        </w:rPr>
        <w:t>祂认为那不愿意这样做的灵魂配不上祂</w:t>
      </w:r>
      <w:r>
        <w:t>,</w:t>
      </w:r>
      <w:r>
        <w:rPr>
          <w:rFonts w:ascii="宋体" w:eastAsia="宋体" w:hAnsi="宋体" w:cs="宋体" w:hint="eastAsia"/>
        </w:rPr>
        <w:t>马太福音</w:t>
      </w:r>
      <w:r>
        <w:t>10:38</w:t>
      </w:r>
      <w:r>
        <w:rPr>
          <w:rFonts w:ascii="宋体" w:eastAsia="宋体" w:hAnsi="宋体" w:cs="宋体" w:hint="eastAsia"/>
        </w:rPr>
        <w:t>。如果你认为基督不值得你承受一切苦难、损失和羞辱</w:t>
      </w:r>
      <w:r>
        <w:t>,</w:t>
      </w:r>
      <w:r>
        <w:rPr>
          <w:rFonts w:ascii="宋体" w:eastAsia="宋体" w:hAnsi="宋体" w:cs="宋体" w:hint="eastAsia"/>
        </w:rPr>
        <w:t>祂就认为你不配称为祂的门徒。至于顺服的本分</w:t>
      </w:r>
      <w:r>
        <w:t>,</w:t>
      </w:r>
      <w:r>
        <w:rPr>
          <w:rFonts w:ascii="宋体" w:eastAsia="宋体" w:hAnsi="宋体" w:cs="宋体" w:hint="eastAsia"/>
        </w:rPr>
        <w:t>称为祂的轭</w:t>
      </w:r>
      <w:r>
        <w:t>;</w:t>
      </w:r>
      <w:r>
        <w:rPr>
          <w:rFonts w:ascii="宋体" w:eastAsia="宋体" w:hAnsi="宋体" w:cs="宋体" w:hint="eastAsia"/>
        </w:rPr>
        <w:t>不愿意接受基督的轭的人</w:t>
      </w:r>
      <w:r>
        <w:t>,</w:t>
      </w:r>
      <w:r>
        <w:rPr>
          <w:rFonts w:ascii="宋体" w:eastAsia="宋体" w:hAnsi="宋体" w:cs="宋体" w:hint="eastAsia"/>
        </w:rPr>
        <w:t>也永远不能接受祂的位格</w:t>
      </w:r>
      <w:r>
        <w:t>,</w:t>
      </w:r>
      <w:r>
        <w:rPr>
          <w:rFonts w:ascii="宋体" w:eastAsia="宋体" w:hAnsi="宋体" w:cs="宋体" w:hint="eastAsia"/>
        </w:rPr>
        <w:t>或从祂的宝血得益处。</w:t>
      </w:r>
    </w:p>
    <w:p w14:paraId="6F308ACE" w14:textId="77777777" w:rsidR="00EF3F93" w:rsidRDefault="00EF3F93" w:rsidP="00EF3F93">
      <w:pPr>
        <w:ind w:left="10" w:firstLine="0"/>
      </w:pPr>
    </w:p>
    <w:p w14:paraId="510692CA" w14:textId="77777777" w:rsidR="00EF3F93" w:rsidRPr="00EF3F93" w:rsidRDefault="00EF3F93" w:rsidP="00EF3F93">
      <w:pPr>
        <w:ind w:left="10" w:firstLine="0"/>
        <w:rPr>
          <w:rFonts w:ascii="宋体" w:eastAsia="宋体" w:hAnsi="宋体" w:cs="宋体"/>
        </w:rPr>
      </w:pPr>
      <w:r>
        <w:rPr>
          <w:rFonts w:ascii="宋体" w:eastAsia="宋体" w:hAnsi="宋体" w:cs="宋体" w:hint="eastAsia"/>
        </w:rPr>
        <w:t>标记</w:t>
      </w:r>
      <w:r>
        <w:t>5</w:t>
      </w:r>
      <w:r>
        <w:rPr>
          <w:rFonts w:ascii="宋体" w:eastAsia="宋体" w:hAnsi="宋体" w:cs="宋体" w:hint="eastAsia"/>
        </w:rPr>
        <w:t>。每一颗真诚地、出于福音地向基督敞开的心</w:t>
      </w:r>
      <w:r>
        <w:t>,</w:t>
      </w:r>
      <w:r>
        <w:rPr>
          <w:rFonts w:ascii="宋体" w:eastAsia="宋体" w:hAnsi="宋体" w:cs="宋体" w:hint="eastAsia"/>
        </w:rPr>
        <w:t>都是在深深的谦卑和虚空感中向祂敞开的</w:t>
      </w:r>
      <w:r>
        <w:t>;</w:t>
      </w:r>
      <w:r>
        <w:rPr>
          <w:rFonts w:ascii="宋体" w:eastAsia="宋体" w:hAnsi="宋体" w:cs="宋体" w:hint="eastAsia"/>
        </w:rPr>
        <w:t>一切自义都被当作粪土弃绝</w:t>
      </w:r>
      <w:r>
        <w:t>:</w:t>
      </w:r>
      <w:r>
        <w:rPr>
          <w:rFonts w:ascii="宋体" w:eastAsia="宋体" w:hAnsi="宋体" w:cs="宋体" w:hint="eastAsia"/>
        </w:rPr>
        <w:t>亚伯拉罕就是这样来到那称无神的为义的主面前</w:t>
      </w:r>
      <w:r>
        <w:t>,</w:t>
      </w:r>
      <w:r>
        <w:rPr>
          <w:rFonts w:ascii="宋体" w:eastAsia="宋体" w:hAnsi="宋体" w:cs="宋体" w:hint="eastAsia"/>
        </w:rPr>
        <w:t>罗马书</w:t>
      </w:r>
      <w:r>
        <w:t>4:5</w:t>
      </w:r>
      <w:r>
        <w:rPr>
          <w:rFonts w:ascii="宋体" w:eastAsia="宋体" w:hAnsi="宋体" w:cs="宋体" w:hint="eastAsia"/>
        </w:rPr>
        <w:t>。</w:t>
      </w:r>
      <w:r>
        <w:t>"</w:t>
      </w:r>
      <w:r>
        <w:rPr>
          <w:rFonts w:ascii="宋体" w:eastAsia="宋体" w:hAnsi="宋体" w:cs="宋体" w:hint="eastAsia"/>
        </w:rPr>
        <w:t>惟有不做工的</w:t>
      </w:r>
      <w:r>
        <w:t>,</w:t>
      </w:r>
      <w:r>
        <w:rPr>
          <w:rFonts w:ascii="宋体" w:eastAsia="宋体" w:hAnsi="宋体" w:cs="宋体" w:hint="eastAsia"/>
        </w:rPr>
        <w:t>只信称罪人为义的神</w:t>
      </w:r>
      <w:r>
        <w:t>,</w:t>
      </w:r>
      <w:r>
        <w:rPr>
          <w:rFonts w:ascii="宋体" w:eastAsia="宋体" w:hAnsi="宋体" w:cs="宋体" w:hint="eastAsia"/>
        </w:rPr>
        <w:t>他的信就算为义。</w:t>
      </w:r>
      <w:r>
        <w:t>"</w:t>
      </w:r>
      <w:r>
        <w:rPr>
          <w:rFonts w:ascii="宋体" w:eastAsia="宋体" w:hAnsi="宋体" w:cs="宋体" w:hint="eastAsia"/>
        </w:rPr>
        <w:t>这才是称义的真正方式</w:t>
      </w:r>
      <w:r>
        <w:t>;</w:t>
      </w:r>
      <w:r>
        <w:rPr>
          <w:rFonts w:ascii="宋体" w:eastAsia="宋体" w:hAnsi="宋体" w:cs="宋体" w:hint="eastAsia"/>
        </w:rPr>
        <w:t>基督的义归算到哪里</w:t>
      </w:r>
      <w:r>
        <w:t>,</w:t>
      </w:r>
      <w:r>
        <w:rPr>
          <w:rFonts w:ascii="宋体" w:eastAsia="宋体" w:hAnsi="宋体" w:cs="宋体" w:hint="eastAsia"/>
        </w:rPr>
        <w:t>一切自义就在祂面前消失。不做工的人</w:t>
      </w:r>
      <w:r>
        <w:t>,</w:t>
      </w:r>
      <w:r>
        <w:rPr>
          <w:rFonts w:ascii="宋体" w:eastAsia="宋体" w:hAnsi="宋体" w:cs="宋体" w:hint="eastAsia"/>
        </w:rPr>
        <w:t>不是指一个懒惰、懈怠的信徒</w:t>
      </w:r>
      <w:r>
        <w:t>,</w:t>
      </w:r>
      <w:r>
        <w:rPr>
          <w:rFonts w:ascii="宋体" w:eastAsia="宋体" w:hAnsi="宋体" w:cs="宋体" w:hint="eastAsia"/>
        </w:rPr>
        <w:t>不在乎顺服的本分</w:t>
      </w:r>
      <w:r>
        <w:t>;</w:t>
      </w:r>
      <w:r>
        <w:rPr>
          <w:rFonts w:ascii="宋体" w:eastAsia="宋体" w:hAnsi="宋体" w:cs="宋体" w:hint="eastAsia"/>
        </w:rPr>
        <w:t>不</w:t>
      </w:r>
      <w:r>
        <w:t>,</w:t>
      </w:r>
      <w:r>
        <w:rPr>
          <w:rFonts w:ascii="宋体" w:eastAsia="宋体" w:hAnsi="宋体" w:cs="宋体" w:hint="eastAsia"/>
        </w:rPr>
        <w:t>懒惰的信心永远不能成为得救的信心</w:t>
      </w:r>
      <w:r>
        <w:t>:</w:t>
      </w:r>
      <w:r>
        <w:rPr>
          <w:rFonts w:ascii="宋体" w:eastAsia="宋体" w:hAnsi="宋体" w:cs="宋体" w:hint="eastAsia"/>
        </w:rPr>
        <w:t>而是指他不按律法的意义行事</w:t>
      </w:r>
      <w:r>
        <w:t>,</w:t>
      </w:r>
      <w:r>
        <w:rPr>
          <w:rFonts w:ascii="宋体" w:eastAsia="宋体" w:hAnsi="宋体" w:cs="宋体" w:hint="eastAsia"/>
        </w:rPr>
        <w:t>不按第一个约的目的和用意行事</w:t>
      </w:r>
      <w:r>
        <w:t>;</w:t>
      </w:r>
      <w:r>
        <w:rPr>
          <w:rFonts w:ascii="宋体" w:eastAsia="宋体" w:hAnsi="宋体" w:cs="宋体" w:hint="eastAsia"/>
        </w:rPr>
        <w:t>不靠自己的行为建立自己的义</w:t>
      </w:r>
      <w:r>
        <w:t>,</w:t>
      </w:r>
      <w:r>
        <w:rPr>
          <w:rFonts w:ascii="宋体" w:eastAsia="宋体" w:hAnsi="宋体" w:cs="宋体" w:hint="eastAsia"/>
        </w:rPr>
        <w:t>不披戴自己纺织编制的义袍</w:t>
      </w:r>
      <w:r>
        <w:t>,</w:t>
      </w:r>
      <w:r>
        <w:rPr>
          <w:rFonts w:ascii="宋体" w:eastAsia="宋体" w:hAnsi="宋体" w:cs="宋体" w:hint="eastAsia"/>
        </w:rPr>
        <w:t>一件自制的衣服</w:t>
      </w:r>
      <w:r>
        <w:t>;</w:t>
      </w:r>
      <w:r>
        <w:rPr>
          <w:rFonts w:ascii="宋体" w:eastAsia="宋体" w:hAnsi="宋体" w:cs="宋体" w:hint="eastAsia"/>
        </w:rPr>
        <w:t>不</w:t>
      </w:r>
      <w:r>
        <w:t>,</w:t>
      </w:r>
      <w:r>
        <w:rPr>
          <w:rFonts w:ascii="宋体" w:eastAsia="宋体" w:hAnsi="宋体" w:cs="宋体" w:hint="eastAsia"/>
        </w:rPr>
        <w:t>一点也不要</w:t>
      </w:r>
      <w:r>
        <w:t>:</w:t>
      </w:r>
      <w:r>
        <w:rPr>
          <w:rFonts w:ascii="宋体" w:eastAsia="宋体" w:hAnsi="宋体" w:cs="宋体" w:hint="eastAsia"/>
        </w:rPr>
        <w:t>你必须以空虚、赤身露体、不配的灵魂接受基督</w:t>
      </w:r>
      <w:r>
        <w:t>,</w:t>
      </w:r>
      <w:r>
        <w:rPr>
          <w:rFonts w:ascii="宋体" w:eastAsia="宋体" w:hAnsi="宋体" w:cs="宋体" w:hint="eastAsia"/>
        </w:rPr>
        <w:t>否则就根本不能接受祂。有福的保罗衷心拒绝自己一切的义</w:t>
      </w:r>
      <w:r>
        <w:t>,</w:t>
      </w:r>
      <w:r>
        <w:rPr>
          <w:rFonts w:ascii="宋体" w:eastAsia="宋体" w:hAnsi="宋体" w:cs="宋体" w:hint="eastAsia"/>
        </w:rPr>
        <w:t>将这个家庭偶像击倒在地</w:t>
      </w:r>
      <w:r>
        <w:t>,</w:t>
      </w:r>
      <w:r>
        <w:rPr>
          <w:rFonts w:ascii="宋体" w:eastAsia="宋体" w:hAnsi="宋体" w:cs="宋体" w:hint="eastAsia"/>
        </w:rPr>
        <w:t>好使自己被算在基督的义里</w:t>
      </w:r>
      <w:r>
        <w:t>,</w:t>
      </w:r>
      <w:r>
        <w:rPr>
          <w:rFonts w:ascii="宋体" w:eastAsia="宋体" w:hAnsi="宋体" w:cs="宋体" w:hint="eastAsia"/>
        </w:rPr>
        <w:t>腓立比书</w:t>
      </w:r>
      <w:r>
        <w:t>3:18</w:t>
      </w:r>
      <w:r>
        <w:rPr>
          <w:rFonts w:ascii="宋体" w:eastAsia="宋体" w:hAnsi="宋体" w:cs="宋体" w:hint="eastAsia"/>
        </w:rPr>
        <w:t>。将那偶像赶出门外</w:t>
      </w:r>
      <w:r>
        <w:t>,</w:t>
      </w:r>
      <w:r>
        <w:rPr>
          <w:rFonts w:ascii="宋体" w:eastAsia="宋体" w:hAnsi="宋体" w:cs="宋体" w:hint="eastAsia"/>
        </w:rPr>
        <w:t>它挡住了更美好的义。罪人有各种方式持守自己的义</w:t>
      </w:r>
      <w:r>
        <w:t>,</w:t>
      </w:r>
      <w:r>
        <w:rPr>
          <w:rFonts w:ascii="宋体" w:eastAsia="宋体" w:hAnsi="宋体" w:cs="宋体" w:hint="eastAsia"/>
        </w:rPr>
        <w:t>以致自取灭亡</w:t>
      </w:r>
      <w:r>
        <w:t>:</w:t>
      </w:r>
      <w:r>
        <w:rPr>
          <w:rFonts w:ascii="宋体" w:eastAsia="宋体" w:hAnsi="宋体" w:cs="宋体" w:hint="eastAsia"/>
        </w:rPr>
        <w:t>有明目张胆的自义</w:t>
      </w:r>
      <w:r>
        <w:t>,</w:t>
      </w:r>
      <w:r>
        <w:rPr>
          <w:rFonts w:ascii="宋体" w:eastAsia="宋体" w:hAnsi="宋体" w:cs="宋体" w:hint="eastAsia"/>
        </w:rPr>
        <w:t>也有更精致的自义</w:t>
      </w:r>
      <w:r>
        <w:t>;</w:t>
      </w:r>
      <w:r>
        <w:rPr>
          <w:rFonts w:ascii="宋体" w:eastAsia="宋体" w:hAnsi="宋体" w:cs="宋体" w:hint="eastAsia"/>
        </w:rPr>
        <w:t>前者更容易被定罪</w:t>
      </w:r>
      <w:r>
        <w:t>,</w:t>
      </w:r>
      <w:r>
        <w:rPr>
          <w:rFonts w:ascii="宋体" w:eastAsia="宋体" w:hAnsi="宋体" w:cs="宋体" w:hint="eastAsia"/>
        </w:rPr>
        <w:t>后者则更难</w:t>
      </w:r>
      <w:r w:rsidRPr="00EF3F93">
        <w:rPr>
          <w:rFonts w:ascii="宋体" w:eastAsia="宋体" w:hAnsi="宋体" w:cs="宋体"/>
        </w:rPr>
        <w:t>被发现和医治。问一些人,他们得救的盼望基于什么?他们会告诉你,他们与人公平交易,恒心祷告,就这些了,因此他们对自己的得救毫不怀疑:</w:t>
      </w:r>
    </w:p>
    <w:p w14:paraId="043A1E5C" w14:textId="77777777" w:rsidR="00EF3F93" w:rsidRPr="00EF3F93" w:rsidRDefault="00EF3F93" w:rsidP="00EF3F93">
      <w:pPr>
        <w:ind w:left="10" w:firstLine="0"/>
        <w:rPr>
          <w:rFonts w:ascii="宋体" w:eastAsia="宋体" w:hAnsi="宋体" w:cs="宋体"/>
        </w:rPr>
      </w:pPr>
    </w:p>
    <w:p w14:paraId="44AB7422"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这样,他们用自己的义取代了基督的宝血,并以此种方式寻求作自己的救主,结果毁灭了自己。但还有一种更精致的自义方式,披上谦卑的外衣,人们很难认出其错谬。我为许多可怜的灵魂感到惋惜,他们因为缺少某些资格来配得基督,就远离基督,不敢相信。一个人说,如果我能为罪找到如此破碎的心,在败坏上有如此大的改变和能力,那我就能来就基督了;这话的意思是,如果我能带着代价来买祂,那我就有勇气就祂了。这里有可怕的骄傲,披上谦卑的面纱:可怜的罪人啊,要么赤身露体、两手空空地来,按照以赛亚书55:1,罗马书4:5所说,要么就等着被拒绝;因为基督不是出卖的,乃是神白白赐下的。</w:t>
      </w:r>
    </w:p>
    <w:p w14:paraId="0093057C" w14:textId="77777777" w:rsidR="00EF3F93" w:rsidRPr="00EF3F93" w:rsidRDefault="00EF3F93" w:rsidP="00EF3F93">
      <w:pPr>
        <w:ind w:left="10" w:firstLine="0"/>
        <w:rPr>
          <w:rFonts w:ascii="宋体" w:eastAsia="宋体" w:hAnsi="宋体" w:cs="宋体"/>
        </w:rPr>
      </w:pPr>
    </w:p>
    <w:p w14:paraId="23462450"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标记6。最后,无论哪个灵魂真诚地向基督敞开,都是永远向祂敞开的;一旦心门向基督敞开,就必须永远向祂敞开,再也不能将基督关在门外。这里有一个非常值得注意的区别,就是一个人在良心受到突如其来的惊吓时来到基督面前,等惊吓过去又离开祂;与一个人接待基督,不是暂住,乃是藉着信心住在他心里,以弗所书3:17。当基督进入人心时,祂说,我要住在这里,直到永远;主啊,灵魂说,我就是这样接待你的;这是我们联合的日子,哦,愿我永不见分离的日子;愿生命或死亡,天使,执政的,掌权的,现在的事,将来的事,都不能使你我分离。灵魂啊,基督说,只要我在天上,你就是属我的;主啊,灵魂说,只要我在地上,我就属你。我永不撇下你,也不丢弃你,基督说:哦,我的主啊,灵魂说,求你用大能的手扶持我,使我永不撇下你,也不丢弃你;我的产业、自由和生命,可以失去,也必须失去;但我心里坚定地立志,永远不让你离开。基督和灵魂的婚约是永远的,何西阿书2:19。"我必聘你永远归我为妻:""我必聘你永远归我为妻。"这里还有一个伪君子与真诚之心的巨大区别,伪君子带着政治上的保留接受基督,只愿意在海上与基督同行,只要能看见岸边;而正直的心毫无保留地将自己交托给基督,无论遭遇什么;对祂说,正如以太对大卫所说,我主耶稣基督无论在自由还是监禁中,无论生死,我都要跟从。肉体可能劝说退缩,不,灵魂说,我不能退缩;基督的真理、基督的利益和荣耀无论在哪里,我也必在哪里;因为我起初就是按这些条件接受祂,向祂敞开心门的。这些事对我来说并不意外,基督和我早已讨论过了;祂以诚实待我,我也必以诚实回报祂。</w:t>
      </w:r>
    </w:p>
    <w:p w14:paraId="54EBE8BB" w14:textId="77777777" w:rsidR="00EF3F93" w:rsidRPr="00EF3F93" w:rsidRDefault="00EF3F93" w:rsidP="00EF3F93">
      <w:pPr>
        <w:ind w:left="10" w:firstLine="0"/>
        <w:rPr>
          <w:rFonts w:ascii="宋体" w:eastAsia="宋体" w:hAnsi="宋体" w:cs="宋体"/>
        </w:rPr>
      </w:pPr>
    </w:p>
    <w:p w14:paraId="794C20D7"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现在,弟兄们,检视一下这六个试炼:你的眼睛是否已经打开,看见罪的卑劣,基督的荣美和必要性?你的心是否因认罪和伤痛而刺痛?罪的爱好和乐趣是否已经离开你的灵魂?你对基督的十字架或轭没有任何反对吗?你是否放弃了一切自己的义,无论粗陋或精致的,都当作粪土,并永远接受了基督?那么你的心已经真诚地向祂敞开了。</w:t>
      </w:r>
    </w:p>
    <w:p w14:paraId="7894C499" w14:textId="77777777" w:rsidR="00EF3F93" w:rsidRPr="00EF3F93" w:rsidRDefault="00EF3F93" w:rsidP="00EF3F93">
      <w:pPr>
        <w:ind w:left="10" w:firstLine="0"/>
        <w:rPr>
          <w:rFonts w:ascii="宋体" w:eastAsia="宋体" w:hAnsi="宋体" w:cs="宋体"/>
        </w:rPr>
      </w:pPr>
    </w:p>
    <w:p w14:paraId="7E472261"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第四次使用</w:t>
      </w:r>
    </w:p>
    <w:p w14:paraId="09FEECBC" w14:textId="77777777" w:rsidR="00EF3F93" w:rsidRPr="00EF3F93" w:rsidRDefault="00EF3F93" w:rsidP="00EF3F93">
      <w:pPr>
        <w:ind w:left="10" w:firstLine="0"/>
        <w:rPr>
          <w:rFonts w:ascii="宋体" w:eastAsia="宋体" w:hAnsi="宋体" w:cs="宋体"/>
        </w:rPr>
      </w:pPr>
    </w:p>
    <w:p w14:paraId="13CCA7C4"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最后一个用途,也是这一点的结束,将是对所有那些心已被主打开接受基督的人的安慰。</w:t>
      </w:r>
    </w:p>
    <w:p w14:paraId="2D4CB7E9" w14:textId="77777777" w:rsidR="00EF3F93" w:rsidRPr="00EF3F93" w:rsidRDefault="00EF3F93" w:rsidP="00EF3F93">
      <w:pPr>
        <w:ind w:left="10" w:firstLine="0"/>
        <w:rPr>
          <w:rFonts w:ascii="宋体" w:eastAsia="宋体" w:hAnsi="宋体" w:cs="宋体"/>
        </w:rPr>
      </w:pPr>
    </w:p>
    <w:p w14:paraId="733837D7"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上帝真的打开了你们当中任何人的心吗?使你真诚愿意接受基督吗?如果是这样,那么有十个甘甜的安慰,就像十个盛满宝贵膏油的盒子,要在这篇讲论的结尾浇灌在每一个这样的灵魂身上。</w:t>
      </w:r>
    </w:p>
    <w:p w14:paraId="4EC316E9" w14:textId="77777777" w:rsidR="00EF3F93" w:rsidRPr="00EF3F93" w:rsidRDefault="00EF3F93" w:rsidP="00EF3F93">
      <w:pPr>
        <w:ind w:left="10" w:firstLine="0"/>
        <w:rPr>
          <w:rFonts w:ascii="宋体" w:eastAsia="宋体" w:hAnsi="宋体" w:cs="宋体"/>
        </w:rPr>
      </w:pPr>
    </w:p>
    <w:p w14:paraId="2D52C063"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一个安慰是:任何人的心向基督敞开,都是主从永恒拣选他归于自己,并将他分别为圣的明确、可靠的圣经证据。我不是说,每个因信心而心门大开的人,就立刻确信上帝拣选他得救:但无论他是否领悟,这件事本身是确定和真实的:参考帖撒罗尼迦前书1:4,5。"被神所爱的弟兄啊,我知道你们是蒙拣选的;因为我们的福音传到你们那里,不独在乎言语,也在乎权能和圣灵。"他们蒙神拣选是要证明的事;但是,他们可能会说,除了上帝,谁能知道这事呢?这是神圣的奥秘;是的,使徒说,我们知道,我们从这一点知道:因为我们的福音传到你们那里,不是空洞的声音,而是大有功效,有效地打开你们的心来相信。在这个世界上,没有比这更清楚、更确定的拣选证据了。再看罗马书8:30。"预先所定下的人又召他们来;所召来的人又称他们为义;所称为义的人又叫他们得荣耀。"</w:t>
      </w:r>
    </w:p>
    <w:p w14:paraId="5AAB6457" w14:textId="77777777" w:rsidR="00EF3F93" w:rsidRPr="00EF3F93" w:rsidRDefault="00EF3F93" w:rsidP="00EF3F93">
      <w:pPr>
        <w:ind w:left="10" w:firstLine="0"/>
        <w:rPr>
          <w:rFonts w:ascii="宋体" w:eastAsia="宋体" w:hAnsi="宋体" w:cs="宋体"/>
        </w:rPr>
      </w:pPr>
    </w:p>
    <w:p w14:paraId="7C35374B"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这段经文阐明了两个伟大而令人欣喜的真理;一个是,地上蒙召的全数,都是从创世以前预定得生命的人中被召出来的。另一个是,正如天上得荣耀的圣徒全数,都是由地上蒙召称义的人组成的;照样,蒙召的灵魂,也就是藉着信心真诚向基督敞开的灵魂,可以从圣灵在他身上的工作,坚定地推论出上帝创世以前拣选的爱;并向前看到将来与上帝同得荣耀,直到永永远远。</w:t>
      </w:r>
    </w:p>
    <w:p w14:paraId="20972259" w14:textId="77777777" w:rsidR="00EF3F93" w:rsidRPr="00EF3F93" w:rsidRDefault="00EF3F93" w:rsidP="00EF3F93">
      <w:pPr>
        <w:ind w:left="10" w:firstLine="0"/>
        <w:rPr>
          <w:rFonts w:ascii="宋体" w:eastAsia="宋体" w:hAnsi="宋体" w:cs="宋体"/>
        </w:rPr>
      </w:pPr>
    </w:p>
    <w:p w14:paraId="610D6B99"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哦,从圣灵在我们心中所做的这荣耀工作流露出来的安慰是何等强烈!这是第一点。</w:t>
      </w:r>
    </w:p>
    <w:p w14:paraId="5AE5C06B" w14:textId="77777777" w:rsidR="00EF3F93" w:rsidRPr="00EF3F93" w:rsidRDefault="00EF3F93" w:rsidP="00EF3F93">
      <w:pPr>
        <w:ind w:left="10" w:firstLine="0"/>
        <w:rPr>
          <w:rFonts w:ascii="宋体" w:eastAsia="宋体" w:hAnsi="宋体" w:cs="宋体"/>
        </w:rPr>
      </w:pPr>
    </w:p>
    <w:p w14:paraId="3B13C208"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二个安慰。向基督敞开心门,是上帝神圣全能大能的特殊果效;天使的膀臂太软弱,不能打破前面提到的那些坚固栅栏。因此,祂的大能被用在这信心的工作上,以弗所书1:19。"并知道他向我们这信的人所显的能力是何等浩大,就是照他在基督身上所运行的大能大力。"这里有能力,上帝的能力,祂能力的浩大,祂能力的超乎浩大,就是祂叫基督从死里复活时所运行的大能;这一切对于使人的心因信敞开接受基督,一点也不嫌多。唯一能转动人意志顽梗的钥匙,有效地打开人心的,是在基督手中,启示录3:7。"那圣洁、真实,拿着大卫的钥匙的,开了就没有人能关,关了就没有人能开。"</w:t>
      </w:r>
    </w:p>
    <w:p w14:paraId="00077BBC" w14:textId="77777777" w:rsidR="00EF3F93" w:rsidRPr="00EF3F93" w:rsidRDefault="00EF3F93" w:rsidP="00EF3F93">
      <w:pPr>
        <w:ind w:left="10" w:firstLine="0"/>
        <w:rPr>
          <w:rFonts w:ascii="宋体" w:eastAsia="宋体" w:hAnsi="宋体" w:cs="宋体"/>
        </w:rPr>
      </w:pPr>
    </w:p>
    <w:p w14:paraId="3A229212"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你们中有些人在属灵的传道人座下听了多久发人深省的讲道和警醒人心的护理?然而都是徒然,直到这全能的大能与道一同临到,工作才得以完成。"当你掌权的日子,你的民要甘心牺牲自己,"诗篇110:3。这是何等荣耀的大能,当基督躺在地心,坟墓上面还盖着一块大石头时,竟将祂的坟墓打开?这又是何等大能,竟将那些将你的灵魂囚禁在罪和死的境况中的一切障碍打破?除了上帝要拯救的人,没有人感受到这能力;一旦这能力运行,就必继续作工,完成救恩其余的一切工作,使你的救恩得以完全。</w:t>
      </w:r>
    </w:p>
    <w:p w14:paraId="5B4A8DE9" w14:textId="77777777" w:rsidR="00EF3F93" w:rsidRPr="00EF3F93" w:rsidRDefault="00EF3F93" w:rsidP="00EF3F93">
      <w:pPr>
        <w:ind w:left="10" w:firstLine="0"/>
        <w:rPr>
          <w:rFonts w:ascii="宋体" w:eastAsia="宋体" w:hAnsi="宋体" w:cs="宋体"/>
        </w:rPr>
      </w:pPr>
    </w:p>
    <w:p w14:paraId="56331529"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三个安慰。向基督敞开心门,不仅是全能大能的果效,而且若没有这果效,基督所做所受的一切对你的救恩毫无益处;上帝永恒的旨意和基督满足公义的受苦,在圣灵的工作临到人心之前,对任何人的救恩都不会生效。基督的舍己在其种类和地位上足以购买我们的救赎;但要将救恩带到我们灵魂中的,乃是藉着信心接受基督;在产生一个果效的多种共同原因中,除非最后一个原因发挥作用,否则这果效就不会产生。这里也是如此;推动的原因,即上帝白白的恩典已经运行;满足公义的原因,基督的死也已经运行;但即使是一个蒙拣选的人,他的心仍在罪疚和定罪之下,直到圣灵这位应用的原因,也运行了我们现在所说的这个蒙福的果效。是基督在我们里面,即与我们的灵魂联合,成了我们得荣耀的盼望,歌罗西书1:27,哥林多前书1:30。看哪,在信心打开心门这件事上,最后一击已经打出;在此,拣选的爱已经将基督,连同祂受死所买赎和带来的一切益处,实际带进了你的灵魂。哦,这是何等令人欣喜若狂、心醉神迷的思想!</w:t>
      </w:r>
    </w:p>
    <w:p w14:paraId="00BFA6DB" w14:textId="77777777" w:rsidR="00EF3F93" w:rsidRPr="00EF3F93" w:rsidRDefault="00EF3F93" w:rsidP="00EF3F93">
      <w:pPr>
        <w:ind w:left="10" w:firstLine="0"/>
        <w:rPr>
          <w:rFonts w:ascii="宋体" w:eastAsia="宋体" w:hAnsi="宋体" w:cs="宋体"/>
        </w:rPr>
      </w:pPr>
    </w:p>
    <w:p w14:paraId="5370D4AF"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四个安慰。在信心打开心门这个工作中,福音的伟大计划和主要目的也得以应验和成就。你看见教会里有上帝设立的荣耀的圣礼架构,有奉命传讲讲章、圣礼、祷告、诗歌的传道人,各样的圣礼设立,美好的恩赐赐给人,作为基督升天的果子。现在,上帝设立这一切的目的是什么,岂不是要藉着它们作为祂手中的工具,使我们无知、死亡、不信的心向基督敞开,在悔改和信心的行为中被建造,成为完全的人吗?传道人奉差遣"要叫他们的眼睛得开,从黑暗中归向光明,从撒但权下归向神,"使徒行传26:18。基督差遣他们到这个世界,不是为了谋生,为自己做这么卑微的买卖,乃是要领你们归向信心,哥林多前书3:5。当上帝所拣选的人这样被领进来,在基督里被建造起来,你就会看见这荣耀的圣礼架构被拆毁;将不再有讲道和听道,因为这一切的目的已经达到;哥林多前书15:24。"再后,末期到了,那时基督既将一切执政的、掌权的、有能的都毁灭了,就把国交与父神。"现在,思想福音的伟大主要计划至此在你心中成就,这是令人欣喜若狂的缘由。传道人可能会死,必然会死,圣礼可能被废除,但它们在你灵魂上所产生的这个蒙福果效永远不会消亡:上帝必成全祂所动工的。这是第四个安慰。</w:t>
      </w:r>
    </w:p>
    <w:p w14:paraId="2A9C0F19" w14:textId="77777777" w:rsidR="00EF3F93" w:rsidRPr="00EF3F93" w:rsidRDefault="00EF3F93" w:rsidP="00EF3F93">
      <w:pPr>
        <w:ind w:left="10" w:firstLine="0"/>
        <w:rPr>
          <w:rFonts w:ascii="宋体" w:eastAsia="宋体" w:hAnsi="宋体" w:cs="宋体"/>
        </w:rPr>
      </w:pPr>
    </w:p>
    <w:p w14:paraId="497EFC17"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五个安慰。第五,你的心真诚地藉着信心向基督敞开的那一天,就是救恩临到你灵魂的日子。当撒该的心向基督敞开时,祂对他说,路加福音19:9。"今天救恩到了你家。"在你出生之前,救恩已经临到世界;不但如此,在此之前救恩已经在福音的呼召中临到你家门口,但直到你的心因信敞开的那一天,救恩才真正进入你的灵魂。这岂不是独特的安慰吗?如果救恩不是,还有什么是呢?难怪太监听了腓利的讲解,明白经文所指的就是耶稣并相信了祂,就欢欢喜喜地回去,使徒行传8:39;难怪禁卒和全家听了福音就都相信,都受了洗,禁卒就欢欢喜喜地款待使徒,使徒行传16:34。不要责备人,也不要惊讶人因此喜乐,因为这是他们得救的日子。诚然,他们的救恩在那天并未完成,在救恩完全成就之前,他们可能还有许多事要做要受;但那天救恩在灵魂中开始了,根基在那天奠定,房角石也必在适当的时候安放,并欢呼说,愿恩惠归与这殿!</w:t>
      </w:r>
    </w:p>
    <w:p w14:paraId="2799E8D5" w14:textId="77777777" w:rsidR="00EF3F93" w:rsidRPr="00EF3F93" w:rsidRDefault="00EF3F93" w:rsidP="00EF3F93">
      <w:pPr>
        <w:ind w:left="10" w:firstLine="0"/>
        <w:rPr>
          <w:rFonts w:ascii="宋体" w:eastAsia="宋体" w:hAnsi="宋体" w:cs="宋体"/>
        </w:rPr>
      </w:pPr>
    </w:p>
    <w:p w14:paraId="5685EB20"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六个安慰。罪人的心向基督敞开,在我们上帝的城中,就是在上面引起欢乐,引发凯歌;路加福音15:7。"我告诉你们,一个罪人悔改,在天上也要这样为他欢喜,较比为九十九个不用悔改的义人欢喜更大。"正如一个小王子出生,全国上下都欢欣鼓舞,喷泉流淌美酒,每个城镇都尽情庆祝感恩:在天上更是如此,当一个灵魂在福音下重生归向基督。这使主耶稣的心满足,因为祂看见自己受苦的果效更多;也使众天使和圣徒满足,因为又有一个灵魂与祂订婚。</w:t>
      </w:r>
    </w:p>
    <w:p w14:paraId="6A9A09DB" w14:textId="77777777" w:rsidR="00EF3F93" w:rsidRPr="00EF3F93" w:rsidRDefault="00EF3F93" w:rsidP="00EF3F93">
      <w:pPr>
        <w:ind w:left="10" w:firstLine="0"/>
        <w:rPr>
          <w:rFonts w:ascii="宋体" w:eastAsia="宋体" w:hAnsi="宋体" w:cs="宋体"/>
        </w:rPr>
      </w:pPr>
    </w:p>
    <w:p w14:paraId="32791198"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亲爱的,当福音被圣灵有效地传到罪人心中,使他因罪受伤,忧伤回家,呼喊说,哦,我因罪患病,我因基督患病;这消息立刻传到天上,使上帝全城欢腾。基督以前从未因你喜乐;你曾千百次伤害祂,叫祂忧伤,但祂从未因你喜乐,直到现在;使基督喜乐的,对你来说也必是喜乐的缘由。这是第六个安慰。</w:t>
      </w:r>
    </w:p>
    <w:p w14:paraId="69A4B16F" w14:textId="77777777" w:rsidR="00EF3F93" w:rsidRPr="00EF3F93" w:rsidRDefault="00EF3F93" w:rsidP="00EF3F93">
      <w:pPr>
        <w:ind w:left="10" w:firstLine="0"/>
        <w:rPr>
          <w:rFonts w:ascii="宋体" w:eastAsia="宋体" w:hAnsi="宋体" w:cs="宋体"/>
        </w:rPr>
      </w:pPr>
    </w:p>
    <w:p w14:paraId="6E37D885"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七个安慰。第七,你心门被开启、拴锁被解除、藉着信心真诚向基督敞开的那一天,就是你与基督建立亲密、属灵、永恒联合的日子;从那天起,基督属你,你也属基督。基督是一位伟大荣耀的人,但无论祂多么伟大荣耀,你信心的手臂虽然软弱渺小,却可以拥抱祂;你可以与教会一同说:"我的良人属我,我也属他。"注意祂在经文中所说的,"若有人给我开门,我要进到他那里去。"那灵魂要作我的居所,我要永远住在那里。这样,基督就要藉着信住在你们心里。有哪个灵魂不因与神的儿子联合而感到被高举?藉此,信徒成了祂身体的肢体、骨中骨、肉中肉;这是赐给你灵魂的尊荣,超过上帝赐给天上任何天使的尊荣;对他们来说,基督是元首,是藉着管理的方式;但对你来说,是藉着生命的供应。天使是祂国度的贵族显要,但信徒是祂的新妇,众天使都作服事信徒的灵。这是第七个安慰。</w:t>
      </w:r>
    </w:p>
    <w:p w14:paraId="6F7A676A" w14:textId="77777777" w:rsidR="00EF3F93" w:rsidRPr="00EF3F93" w:rsidRDefault="00EF3F93" w:rsidP="00EF3F93">
      <w:pPr>
        <w:ind w:left="10" w:firstLine="0"/>
        <w:rPr>
          <w:rFonts w:ascii="宋体" w:eastAsia="宋体" w:hAnsi="宋体" w:cs="宋体"/>
        </w:rPr>
      </w:pPr>
    </w:p>
    <w:p w14:paraId="45DE4C83"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八个安慰。第八,你的心向基督敞开,不仅使你与祂的位格联合,也使你进入与祂甘甜、丰富灵魂的相交状态。祂在经文中这样说,"若有人给我开门,我就进到他那里,与他一同坐席,他也与我一同坐席。"可怜的灵魂啊,你在世上生活了许多年,直到今天才与上帝相交。基督和你的灵魂从前是陌生人。诚然,你与圣礼有相交,与圣徒有相交,但与基督的相交,在你藉着信心接受祂进入灵魂之前,你一无所知。现在你可以说:"我们的交通乃是与父,与他儿子耶稣基督,"约翰一书1:3。</w:t>
      </w:r>
    </w:p>
    <w:p w14:paraId="7C2A12EE" w14:textId="77777777" w:rsidR="00EF3F93" w:rsidRPr="00EF3F93" w:rsidRDefault="00EF3F93" w:rsidP="00EF3F93">
      <w:pPr>
        <w:ind w:left="10" w:firstLine="0"/>
        <w:rPr>
          <w:rFonts w:ascii="宋体" w:eastAsia="宋体" w:hAnsi="宋体" w:cs="宋体"/>
        </w:rPr>
      </w:pPr>
    </w:p>
    <w:p w14:paraId="75253064"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从此,你与人的交通就变得愉快可喜了。</w:t>
      </w:r>
    </w:p>
    <w:p w14:paraId="2EBE56F4" w14:textId="77777777" w:rsidR="00EF3F93" w:rsidRPr="00EF3F93" w:rsidRDefault="00EF3F93" w:rsidP="00EF3F93">
      <w:pPr>
        <w:ind w:left="10" w:firstLine="0"/>
        <w:rPr>
          <w:rFonts w:ascii="宋体" w:eastAsia="宋体" w:hAnsi="宋体" w:cs="宋体"/>
        </w:rPr>
      </w:pPr>
    </w:p>
    <w:p w14:paraId="571A9466"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第九个安慰。人的灵魂藉着信心向基督敞开,是一种特殊的怜悯,只有极少数人能得到。上帝为你所做的,祂拒绝给予千万人;"我们所传的有谁信呢?耶和华的膀臂向谁显露呢?"即向世上何等少的余民显露,以赛亚书53:1。使徒将信心的工作列在敬虔的大奥秘中,列在宗教的奇事中,提摩太前书3:16。"被传于外邦,被信于世人。"</w:t>
      </w:r>
    </w:p>
    <w:p w14:paraId="31BBEB04" w14:textId="77777777" w:rsidR="00EF3F93" w:rsidRPr="00EF3F93" w:rsidRDefault="00EF3F93" w:rsidP="00EF3F93">
      <w:pPr>
        <w:ind w:left="10" w:firstLine="0"/>
        <w:rPr>
          <w:rFonts w:ascii="宋体" w:eastAsia="宋体" w:hAnsi="宋体" w:cs="宋体"/>
        </w:rPr>
      </w:pPr>
    </w:p>
    <w:p w14:paraId="1133C9C1" w14:textId="77777777" w:rsidR="00EF3F93" w:rsidRPr="00EF3F93" w:rsidRDefault="00EF3F93" w:rsidP="00EF3F93">
      <w:pPr>
        <w:ind w:left="10" w:firstLine="0"/>
        <w:rPr>
          <w:rFonts w:ascii="宋体" w:eastAsia="宋体" w:hAnsi="宋体" w:cs="宋体"/>
        </w:rPr>
      </w:pPr>
      <w:r w:rsidRPr="00EF3F93">
        <w:rPr>
          <w:rFonts w:ascii="宋体" w:eastAsia="宋体" w:hAnsi="宋体" w:cs="宋体"/>
        </w:rPr>
        <w:t>福音的声音已经传遍天下;"多人蒙召,少数蒙选。当以利亚的时候,以色列中有许多寡妇,以利亚却没有奉差遣往她们一个人那里去,只奉差遣往西顿的撒勒法一个寡妇那里去,"路加福音4:25,26。打个比方,与你同听一篇道的有几百人,但那天圣灵可能没有差遣往他们一个人那里去,只临到了你,叫你的心因信敞开;你必坦然承认,你和那里最卑劣的罪人一样不配蒙恩。哦,令人惊奇的怜悯!</w:t>
      </w:r>
    </w:p>
    <w:p w14:paraId="0ACFA7AA" w14:textId="77777777" w:rsidR="00EF3F93" w:rsidRPr="00EF3F93" w:rsidRDefault="00EF3F93" w:rsidP="00EF3F93">
      <w:pPr>
        <w:ind w:left="10" w:firstLine="0"/>
        <w:rPr>
          <w:rFonts w:ascii="宋体" w:eastAsia="宋体" w:hAnsi="宋体" w:cs="宋体"/>
        </w:rPr>
      </w:pPr>
    </w:p>
    <w:p w14:paraId="65C57A6C" w14:textId="5B5FE139" w:rsidR="00EF3F93" w:rsidRDefault="00EF3F93" w:rsidP="00EF3F93">
      <w:pPr>
        <w:ind w:left="10" w:firstLine="0"/>
      </w:pPr>
      <w:r w:rsidRPr="00EF3F93">
        <w:rPr>
          <w:rFonts w:ascii="宋体" w:eastAsia="宋体" w:hAnsi="宋体" w:cs="宋体"/>
        </w:rPr>
        <w:t>第十个安慰。最后,你的心藉着信心向基督敞开的同一天,基督一切的宝藏也都向你敞开了。就在上帝转动重生的钥匙开启你灵魂的同时,白白恩典的钥匙也转动,将基督那测不透的丰富向你敞开;那时基督的义归给你称你为义,基督的智慧引导你,基督的圣洁使你成圣;总之,那天祂"成了我们的智慧、公义、圣洁、救赎,"哥林多前书1:30。"一切全是你们的,你们是属基督的,基督是属上帝的,"哥林多前书3章末了。我已经向你们显明,上帝为那些愿意为祂做这一件事,即按照福音的呼召和条件敞开心门接受基督的人所成就的一些大事。</w:t>
      </w:r>
    </w:p>
    <w:p w14:paraId="1AB48510" w14:textId="77777777" w:rsidR="00430EC9" w:rsidRDefault="00000000">
      <w:pPr>
        <w:spacing w:after="0" w:line="259" w:lineRule="auto"/>
        <w:ind w:left="0" w:firstLine="0"/>
      </w:pPr>
      <w:r>
        <w:tab/>
      </w:r>
      <w:r>
        <w:br w:type="page"/>
      </w:r>
    </w:p>
    <w:p w14:paraId="1A618664" w14:textId="77777777" w:rsidR="00430EC9" w:rsidRDefault="00000000">
      <w:pPr>
        <w:pStyle w:val="1"/>
        <w:ind w:right="1"/>
      </w:pPr>
      <w:r>
        <w:t>SERMON</w:t>
      </w:r>
      <w:r>
        <w:tab/>
        <w:t>IV</w:t>
      </w:r>
      <w:r>
        <w:tab/>
        <w:t>-</w:t>
      </w:r>
      <w:r>
        <w:tab/>
        <w:t>REV.</w:t>
      </w:r>
      <w:r>
        <w:tab/>
        <w:t>3:20</w:t>
      </w:r>
    </w:p>
    <w:p w14:paraId="2A6D5A0F" w14:textId="77777777" w:rsidR="00430EC9" w:rsidRDefault="00000000">
      <w:pPr>
        <w:ind w:left="298"/>
      </w:pPr>
      <w:r>
        <w:t>Behold</w:t>
      </w:r>
      <w:r>
        <w:tab/>
        <w:t>I</w:t>
      </w:r>
      <w:r>
        <w:tab/>
        <w:t>[stand]</w:t>
      </w:r>
      <w:r>
        <w:tab/>
        <w:t>at</w:t>
      </w:r>
      <w:r>
        <w:tab/>
        <w:t>the</w:t>
      </w:r>
      <w:r>
        <w:tab/>
        <w:t>door</w:t>
      </w:r>
      <w:r>
        <w:tab/>
        <w:t>and</w:t>
      </w:r>
      <w:r>
        <w:tab/>
        <w:t>knock,</w:t>
      </w:r>
      <w:r>
        <w:tab/>
        <w:t>&amp;c.</w:t>
      </w:r>
    </w:p>
    <w:p w14:paraId="4024BFF9" w14:textId="77777777" w:rsidR="00430EC9" w:rsidRDefault="00000000">
      <w:pPr>
        <w:ind w:left="-5"/>
      </w:pPr>
      <w:r>
        <w:t>THE</w:t>
      </w:r>
      <w:r>
        <w:tab/>
        <w:t>verb</w:t>
      </w:r>
      <w:r>
        <w:tab/>
      </w:r>
      <w:proofErr w:type="spellStart"/>
      <w:r>
        <w:t>εστηκ</w:t>
      </w:r>
      <w:proofErr w:type="spellEnd"/>
      <w:r>
        <w:t>α</w:t>
      </w:r>
      <w:r>
        <w:tab/>
        <w:t>here</w:t>
      </w:r>
      <w:r>
        <w:tab/>
        <w:t>rendered</w:t>
      </w:r>
      <w:r>
        <w:tab/>
        <w:t>I</w:t>
      </w:r>
      <w:r>
        <w:tab/>
        <w:t>stand,</w:t>
      </w:r>
      <w:r>
        <w:tab/>
        <w:t>is</w:t>
      </w:r>
      <w:r>
        <w:tab/>
        <w:t>of</w:t>
      </w:r>
      <w:r>
        <w:tab/>
        <w:t>the</w:t>
      </w:r>
      <w:r>
        <w:tab/>
      </w:r>
      <w:proofErr w:type="spellStart"/>
      <w:r>
        <w:t>preter</w:t>
      </w:r>
      <w:proofErr w:type="spellEnd"/>
      <w:r>
        <w:tab/>
        <w:t>tense,</w:t>
      </w:r>
      <w:r>
        <w:tab/>
        <w:t>and</w:t>
      </w:r>
      <w:r>
        <w:tab/>
        <w:t>would strictly</w:t>
      </w:r>
      <w:r>
        <w:tab/>
        <w:t>be</w:t>
      </w:r>
      <w:r>
        <w:tab/>
        <w:t>rendered</w:t>
      </w:r>
      <w:r>
        <w:tab/>
        <w:t>I</w:t>
      </w:r>
      <w:r>
        <w:tab/>
        <w:t>have</w:t>
      </w:r>
      <w:r>
        <w:tab/>
        <w:t>stood;</w:t>
      </w:r>
      <w:r>
        <w:tab/>
        <w:t>but</w:t>
      </w:r>
      <w:r>
        <w:tab/>
        <w:t>being</w:t>
      </w:r>
      <w:r>
        <w:tab/>
        <w:t>joined</w:t>
      </w:r>
      <w:r>
        <w:tab/>
        <w:t>with</w:t>
      </w:r>
      <w:r>
        <w:tab/>
        <w:t>a</w:t>
      </w:r>
      <w:r>
        <w:tab/>
        <w:t>verb</w:t>
      </w:r>
      <w:r>
        <w:tab/>
        <w:t>of</w:t>
      </w:r>
      <w:r>
        <w:tab/>
        <w:t>the present</w:t>
      </w:r>
      <w:r>
        <w:tab/>
        <w:t>tense,</w:t>
      </w:r>
      <w:r>
        <w:tab/>
        <w:t>is</w:t>
      </w:r>
      <w:r>
        <w:tab/>
        <w:t>here</w:t>
      </w:r>
      <w:r>
        <w:tab/>
        <w:t>rendered</w:t>
      </w:r>
      <w:r>
        <w:tab/>
        <w:t>I</w:t>
      </w:r>
      <w:r>
        <w:tab/>
        <w:t>do</w:t>
      </w:r>
      <w:r>
        <w:tab/>
        <w:t>stand,</w:t>
      </w:r>
      <w:r>
        <w:tab/>
        <w:t>a</w:t>
      </w:r>
      <w:r>
        <w:tab/>
        <w:t>frequent</w:t>
      </w:r>
      <w:r>
        <w:tab/>
        <w:t>Hebraism</w:t>
      </w:r>
      <w:r>
        <w:tab/>
        <w:t>in scripture:</w:t>
      </w:r>
      <w:r>
        <w:tab/>
        <w:t>And</w:t>
      </w:r>
      <w:r>
        <w:tab/>
        <w:t>it</w:t>
      </w:r>
      <w:r>
        <w:tab/>
        <w:t>notes</w:t>
      </w:r>
      <w:r>
        <w:tab/>
        <w:t>the</w:t>
      </w:r>
      <w:r>
        <w:tab/>
        <w:t>continued</w:t>
      </w:r>
      <w:r>
        <w:tab/>
        <w:t>patience</w:t>
      </w:r>
      <w:r>
        <w:tab/>
        <w:t>and</w:t>
      </w:r>
      <w:r>
        <w:tab/>
        <w:t>long-suffering</w:t>
      </w:r>
      <w:r>
        <w:tab/>
        <w:t>of Christ;</w:t>
      </w:r>
      <w:r>
        <w:tab/>
        <w:t>I</w:t>
      </w:r>
      <w:r>
        <w:tab/>
        <w:t>have</w:t>
      </w:r>
      <w:r>
        <w:tab/>
        <w:t>stood</w:t>
      </w:r>
      <w:r>
        <w:tab/>
        <w:t>and</w:t>
      </w:r>
      <w:r>
        <w:tab/>
        <w:t>still</w:t>
      </w:r>
      <w:r>
        <w:tab/>
        <w:t>do</w:t>
      </w:r>
      <w:r>
        <w:tab/>
        <w:t>stand,</w:t>
      </w:r>
      <w:r>
        <w:tab/>
        <w:t>exercising</w:t>
      </w:r>
      <w:r>
        <w:tab/>
        <w:t>wonderful</w:t>
      </w:r>
      <w:r>
        <w:tab/>
        <w:t>patience towards</w:t>
      </w:r>
      <w:r>
        <w:tab/>
        <w:t>obstinate</w:t>
      </w:r>
      <w:r>
        <w:tab/>
        <w:t>sinners.</w:t>
      </w:r>
      <w:r>
        <w:tab/>
        <w:t>Which</w:t>
      </w:r>
      <w:r>
        <w:tab/>
        <w:t>gives</w:t>
      </w:r>
      <w:r>
        <w:tab/>
        <w:t>us</w:t>
      </w:r>
      <w:r>
        <w:tab/>
        <w:t>this</w:t>
      </w:r>
      <w:r>
        <w:tab/>
        <w:t>fourth</w:t>
      </w:r>
      <w:r>
        <w:tab/>
        <w:t>observation.</w:t>
      </w:r>
    </w:p>
    <w:p w14:paraId="5CE59B15" w14:textId="77777777" w:rsidR="00430EC9" w:rsidRDefault="00000000">
      <w:pPr>
        <w:ind w:left="-5"/>
      </w:pPr>
      <w:proofErr w:type="spellStart"/>
      <w:r>
        <w:t>Doct</w:t>
      </w:r>
      <w:proofErr w:type="spellEnd"/>
      <w:r>
        <w:t>.</w:t>
      </w:r>
      <w:r>
        <w:tab/>
        <w:t>4.</w:t>
      </w:r>
      <w:r>
        <w:tab/>
        <w:t>That</w:t>
      </w:r>
      <w:r>
        <w:tab/>
        <w:t>great</w:t>
      </w:r>
      <w:r>
        <w:tab/>
        <w:t>and</w:t>
      </w:r>
      <w:r>
        <w:tab/>
        <w:t>admirable</w:t>
      </w:r>
      <w:r>
        <w:tab/>
        <w:t>is</w:t>
      </w:r>
      <w:r>
        <w:tab/>
        <w:t>the</w:t>
      </w:r>
      <w:r>
        <w:tab/>
        <w:t>patience</w:t>
      </w:r>
      <w:r>
        <w:tab/>
        <w:t>of</w:t>
      </w:r>
      <w:r>
        <w:tab/>
        <w:t>Christ,</w:t>
      </w:r>
      <w:r>
        <w:tab/>
        <w:t>in</w:t>
      </w:r>
      <w:r>
        <w:tab/>
        <w:t>waiting upon</w:t>
      </w:r>
      <w:r>
        <w:tab/>
        <w:t>trifling</w:t>
      </w:r>
      <w:r>
        <w:tab/>
        <w:t>and</w:t>
      </w:r>
      <w:r>
        <w:tab/>
        <w:t>obstinate</w:t>
      </w:r>
      <w:r>
        <w:tab/>
        <w:t>sinners.</w:t>
      </w:r>
    </w:p>
    <w:p w14:paraId="6F7B567C" w14:textId="77777777" w:rsidR="00430EC9" w:rsidRDefault="00000000">
      <w:pPr>
        <w:ind w:left="-5"/>
      </w:pPr>
      <w:r>
        <w:t>Thus</w:t>
      </w:r>
      <w:r>
        <w:tab/>
        <w:t>wisdom,</w:t>
      </w:r>
      <w:r>
        <w:tab/>
        <w:t>i.e.</w:t>
      </w:r>
      <w:r>
        <w:tab/>
        <w:t>Christ</w:t>
      </w:r>
      <w:r>
        <w:tab/>
        <w:t>expresses</w:t>
      </w:r>
      <w:r>
        <w:tab/>
        <w:t>himself,</w:t>
      </w:r>
      <w:r>
        <w:tab/>
        <w:t>Prov.</w:t>
      </w:r>
      <w:r>
        <w:tab/>
        <w:t>1:24.</w:t>
      </w:r>
      <w:r>
        <w:tab/>
        <w:t>"I</w:t>
      </w:r>
      <w:r>
        <w:tab/>
        <w:t>have</w:t>
      </w:r>
      <w:r>
        <w:tab/>
        <w:t>called,</w:t>
      </w:r>
      <w:r>
        <w:tab/>
        <w:t>and ye</w:t>
      </w:r>
      <w:r>
        <w:tab/>
        <w:t>refused;</w:t>
      </w:r>
      <w:r>
        <w:tab/>
        <w:t>I</w:t>
      </w:r>
      <w:r>
        <w:tab/>
        <w:t>have</w:t>
      </w:r>
      <w:r>
        <w:tab/>
        <w:t>stretched</w:t>
      </w:r>
      <w:r>
        <w:tab/>
        <w:t>out</w:t>
      </w:r>
      <w:r>
        <w:tab/>
        <w:t>my</w:t>
      </w:r>
      <w:r>
        <w:tab/>
        <w:t>hand,</w:t>
      </w:r>
      <w:r>
        <w:tab/>
        <w:t>and</w:t>
      </w:r>
      <w:r>
        <w:tab/>
        <w:t>no</w:t>
      </w:r>
      <w:r>
        <w:tab/>
        <w:t>man</w:t>
      </w:r>
      <w:r>
        <w:tab/>
        <w:t>regarded."</w:t>
      </w:r>
      <w:r>
        <w:tab/>
        <w:t>Here you</w:t>
      </w:r>
      <w:r>
        <w:tab/>
        <w:t>have</w:t>
      </w:r>
      <w:r>
        <w:tab/>
        <w:t>not</w:t>
      </w:r>
      <w:r>
        <w:tab/>
        <w:t>only</w:t>
      </w:r>
      <w:r>
        <w:tab/>
        <w:t>Christ's</w:t>
      </w:r>
      <w:r>
        <w:tab/>
        <w:t>earnest</w:t>
      </w:r>
      <w:r>
        <w:tab/>
        <w:t>calls,</w:t>
      </w:r>
      <w:r>
        <w:tab/>
        <w:t>but</w:t>
      </w:r>
      <w:r>
        <w:tab/>
        <w:t>suitable</w:t>
      </w:r>
      <w:r>
        <w:tab/>
        <w:t>gestures</w:t>
      </w:r>
      <w:r>
        <w:tab/>
        <w:t>also,</w:t>
      </w:r>
      <w:r>
        <w:tab/>
        <w:t>to</w:t>
      </w:r>
      <w:r>
        <w:tab/>
        <w:t>gain attention.</w:t>
      </w:r>
      <w:r>
        <w:tab/>
        <w:t>The</w:t>
      </w:r>
      <w:r>
        <w:tab/>
        <w:t>stretching</w:t>
      </w:r>
      <w:r>
        <w:tab/>
        <w:t>out</w:t>
      </w:r>
      <w:r>
        <w:tab/>
        <w:t>of</w:t>
      </w:r>
      <w:r>
        <w:tab/>
        <w:t>the</w:t>
      </w:r>
      <w:r>
        <w:tab/>
        <w:t>hand</w:t>
      </w:r>
      <w:r>
        <w:tab/>
        <w:t>was</w:t>
      </w:r>
      <w:r>
        <w:tab/>
        <w:t>a</w:t>
      </w:r>
      <w:r>
        <w:tab/>
        <w:t>signal</w:t>
      </w:r>
      <w:r>
        <w:tab/>
        <w:t>given</w:t>
      </w:r>
      <w:r>
        <w:tab/>
        <w:t>to</w:t>
      </w:r>
      <w:r>
        <w:tab/>
        <w:t>procure attention,</w:t>
      </w:r>
      <w:r>
        <w:tab/>
        <w:t>Acts</w:t>
      </w:r>
      <w:r>
        <w:tab/>
        <w:t>21:40.</w:t>
      </w:r>
      <w:r>
        <w:tab/>
        <w:t>Yet</w:t>
      </w:r>
      <w:r>
        <w:tab/>
        <w:t>none</w:t>
      </w:r>
      <w:r>
        <w:tab/>
        <w:t>regards;</w:t>
      </w:r>
      <w:r>
        <w:tab/>
        <w:t>and</w:t>
      </w:r>
      <w:r>
        <w:tab/>
        <w:t>this</w:t>
      </w:r>
      <w:r>
        <w:tab/>
        <w:t>the</w:t>
      </w:r>
      <w:r>
        <w:tab/>
        <w:t>Lord</w:t>
      </w:r>
      <w:r>
        <w:tab/>
        <w:t>doth</w:t>
      </w:r>
      <w:r>
        <w:tab/>
        <w:t>not</w:t>
      </w:r>
      <w:r>
        <w:tab/>
        <w:t>once or</w:t>
      </w:r>
      <w:r>
        <w:tab/>
        <w:t>twice,</w:t>
      </w:r>
      <w:r>
        <w:tab/>
        <w:t>but</w:t>
      </w:r>
      <w:r>
        <w:tab/>
        <w:t>all</w:t>
      </w:r>
      <w:r>
        <w:tab/>
        <w:t>the</w:t>
      </w:r>
      <w:r>
        <w:tab/>
        <w:t>day</w:t>
      </w:r>
      <w:r>
        <w:tab/>
        <w:t>long,</w:t>
      </w:r>
      <w:r>
        <w:tab/>
        <w:t>Isa.</w:t>
      </w:r>
      <w:r>
        <w:tab/>
        <w:t>65:2</w:t>
      </w:r>
      <w:r>
        <w:tab/>
        <w:t>shewing</w:t>
      </w:r>
      <w:r>
        <w:tab/>
        <w:t>forth</w:t>
      </w:r>
      <w:r>
        <w:tab/>
        <w:t>all</w:t>
      </w:r>
      <w:r>
        <w:tab/>
        <w:t>long-suffering,</w:t>
      </w:r>
      <w:r>
        <w:tab/>
        <w:t>as the</w:t>
      </w:r>
      <w:r>
        <w:tab/>
        <w:t>apostle</w:t>
      </w:r>
      <w:r>
        <w:tab/>
        <w:t>speaks,</w:t>
      </w:r>
      <w:r>
        <w:tab/>
        <w:t>1</w:t>
      </w:r>
      <w:r>
        <w:tab/>
        <w:t>Tim.</w:t>
      </w:r>
      <w:r>
        <w:tab/>
        <w:t>1:16.</w:t>
      </w:r>
      <w:r>
        <w:tab/>
        <w:t>In</w:t>
      </w:r>
      <w:r>
        <w:tab/>
        <w:t>the</w:t>
      </w:r>
      <w:r>
        <w:tab/>
        <w:t>opening</w:t>
      </w:r>
      <w:r>
        <w:tab/>
        <w:t>of</w:t>
      </w:r>
      <w:r>
        <w:tab/>
        <w:t>this</w:t>
      </w:r>
      <w:r>
        <w:tab/>
        <w:t>point</w:t>
      </w:r>
      <w:r>
        <w:tab/>
        <w:t>I</w:t>
      </w:r>
      <w:r>
        <w:tab/>
        <w:t>will</w:t>
      </w:r>
      <w:r>
        <w:tab/>
        <w:t>shew you,</w:t>
      </w:r>
    </w:p>
    <w:p w14:paraId="69B1B56D" w14:textId="77777777" w:rsidR="00430EC9" w:rsidRDefault="00000000">
      <w:pPr>
        <w:spacing w:after="0" w:line="460" w:lineRule="auto"/>
        <w:ind w:left="-5" w:right="5755"/>
      </w:pPr>
      <w:r>
        <w:t>1.</w:t>
      </w:r>
      <w:r>
        <w:tab/>
        <w:t>What</w:t>
      </w:r>
      <w:r>
        <w:tab/>
        <w:t>Divine</w:t>
      </w:r>
      <w:r>
        <w:tab/>
        <w:t>patience</w:t>
      </w:r>
      <w:r>
        <w:tab/>
        <w:t>is. 2.</w:t>
      </w:r>
      <w:r>
        <w:tab/>
        <w:t>Wherein</w:t>
      </w:r>
      <w:r>
        <w:tab/>
        <w:t>it</w:t>
      </w:r>
      <w:r>
        <w:tab/>
        <w:t>is</w:t>
      </w:r>
      <w:r>
        <w:tab/>
        <w:t>evidenced.</w:t>
      </w:r>
    </w:p>
    <w:p w14:paraId="618A0377" w14:textId="77777777" w:rsidR="00430EC9" w:rsidRDefault="00000000">
      <w:pPr>
        <w:ind w:left="-5"/>
      </w:pPr>
      <w:r>
        <w:t>3.</w:t>
      </w:r>
      <w:r>
        <w:tab/>
        <w:t>Why</w:t>
      </w:r>
      <w:r>
        <w:tab/>
        <w:t>it</w:t>
      </w:r>
      <w:r>
        <w:tab/>
        <w:t>is</w:t>
      </w:r>
      <w:r>
        <w:tab/>
        <w:t>exercised</w:t>
      </w:r>
      <w:r>
        <w:tab/>
        <w:t>towards</w:t>
      </w:r>
      <w:r>
        <w:tab/>
        <w:t>sinners.</w:t>
      </w:r>
    </w:p>
    <w:p w14:paraId="06B3E984" w14:textId="77777777" w:rsidR="00430EC9" w:rsidRDefault="00000000">
      <w:pPr>
        <w:ind w:left="-5"/>
      </w:pPr>
      <w:r>
        <w:t>First,</w:t>
      </w:r>
      <w:r>
        <w:tab/>
        <w:t>Of</w:t>
      </w:r>
      <w:r>
        <w:tab/>
        <w:t>the</w:t>
      </w:r>
      <w:r>
        <w:tab/>
        <w:t>nature</w:t>
      </w:r>
      <w:r>
        <w:tab/>
        <w:t>of</w:t>
      </w:r>
      <w:r>
        <w:tab/>
        <w:t>Divine</w:t>
      </w:r>
      <w:r>
        <w:tab/>
        <w:t>patience;</w:t>
      </w:r>
      <w:r>
        <w:tab/>
        <w:t>it</w:t>
      </w:r>
      <w:r>
        <w:tab/>
        <w:t>is</w:t>
      </w:r>
      <w:r>
        <w:tab/>
        <w:t>an</w:t>
      </w:r>
      <w:r>
        <w:tab/>
        <w:t>ability</w:t>
      </w:r>
      <w:r>
        <w:tab/>
        <w:t>in</w:t>
      </w:r>
      <w:r>
        <w:tab/>
        <w:t>God</w:t>
      </w:r>
      <w:r>
        <w:tab/>
        <w:t>not</w:t>
      </w:r>
      <w:r>
        <w:tab/>
        <w:t>only</w:t>
      </w:r>
      <w:r>
        <w:tab/>
        <w:t>to delay</w:t>
      </w:r>
      <w:r>
        <w:tab/>
        <w:t>the</w:t>
      </w:r>
      <w:r>
        <w:tab/>
        <w:t>execution</w:t>
      </w:r>
      <w:r>
        <w:tab/>
        <w:t>of</w:t>
      </w:r>
      <w:r>
        <w:tab/>
        <w:t>his</w:t>
      </w:r>
      <w:r>
        <w:tab/>
        <w:t>wrath</w:t>
      </w:r>
      <w:r>
        <w:tab/>
        <w:t>for</w:t>
      </w:r>
      <w:r>
        <w:tab/>
        <w:t>a</w:t>
      </w:r>
      <w:r>
        <w:tab/>
        <w:t>time</w:t>
      </w:r>
      <w:r>
        <w:tab/>
        <w:t>towards</w:t>
      </w:r>
      <w:r>
        <w:tab/>
        <w:t>some,</w:t>
      </w:r>
      <w:r>
        <w:tab/>
        <w:t>but</w:t>
      </w:r>
      <w:r>
        <w:tab/>
        <w:t>to</w:t>
      </w:r>
      <w:r>
        <w:tab/>
        <w:t>delay</w:t>
      </w:r>
      <w:r>
        <w:tab/>
        <w:t>it in</w:t>
      </w:r>
      <w:r>
        <w:tab/>
        <w:t>order</w:t>
      </w:r>
      <w:r>
        <w:tab/>
        <w:t>to</w:t>
      </w:r>
      <w:r>
        <w:tab/>
        <w:t>the</w:t>
      </w:r>
      <w:r>
        <w:tab/>
        <w:t>eternal</w:t>
      </w:r>
      <w:r>
        <w:tab/>
        <w:t>salvation</w:t>
      </w:r>
      <w:r>
        <w:tab/>
        <w:t>of</w:t>
      </w:r>
      <w:r>
        <w:tab/>
        <w:t>others.</w:t>
      </w:r>
      <w:r>
        <w:tab/>
        <w:t>Let</w:t>
      </w:r>
      <w:r>
        <w:tab/>
        <w:t>me</w:t>
      </w:r>
      <w:r>
        <w:tab/>
        <w:t>speak</w:t>
      </w:r>
      <w:r>
        <w:tab/>
        <w:t>to</w:t>
      </w:r>
      <w:r>
        <w:tab/>
        <w:t>the</w:t>
      </w:r>
      <w:r>
        <w:tab/>
        <w:t>parts</w:t>
      </w:r>
      <w:r>
        <w:tab/>
        <w:t>of this</w:t>
      </w:r>
      <w:r>
        <w:tab/>
        <w:t>description</w:t>
      </w:r>
      <w:r>
        <w:tab/>
        <w:t>of</w:t>
      </w:r>
      <w:r>
        <w:tab/>
        <w:t>Divine</w:t>
      </w:r>
      <w:r>
        <w:tab/>
        <w:t>patience.</w:t>
      </w:r>
    </w:p>
    <w:p w14:paraId="3F12150A" w14:textId="77777777" w:rsidR="00430EC9" w:rsidRDefault="00000000">
      <w:pPr>
        <w:numPr>
          <w:ilvl w:val="0"/>
          <w:numId w:val="31"/>
        </w:numPr>
      </w:pPr>
      <w:r>
        <w:t>It</w:t>
      </w:r>
      <w:r>
        <w:tab/>
        <w:t>is</w:t>
      </w:r>
      <w:r>
        <w:tab/>
        <w:t>an</w:t>
      </w:r>
      <w:r>
        <w:tab/>
        <w:t>ability</w:t>
      </w:r>
      <w:r>
        <w:tab/>
        <w:t>of</w:t>
      </w:r>
      <w:r>
        <w:tab/>
        <w:t>power</w:t>
      </w:r>
      <w:r>
        <w:tab/>
        <w:t>in</w:t>
      </w:r>
      <w:r>
        <w:tab/>
        <w:t>God,</w:t>
      </w:r>
      <w:r>
        <w:tab/>
        <w:t>not</w:t>
      </w:r>
      <w:r>
        <w:tab/>
        <w:t>the</w:t>
      </w:r>
      <w:r>
        <w:tab/>
        <w:t>effect</w:t>
      </w:r>
      <w:r>
        <w:tab/>
        <w:t>of</w:t>
      </w:r>
      <w:r>
        <w:tab/>
        <w:t>impotence,</w:t>
      </w:r>
      <w:r>
        <w:tab/>
        <w:t>or</w:t>
      </w:r>
      <w:r>
        <w:tab/>
        <w:t>want</w:t>
      </w:r>
      <w:r>
        <w:tab/>
      </w:r>
      <w:proofErr w:type="spellStart"/>
      <w:r>
        <w:t>ofopportunity</w:t>
      </w:r>
      <w:proofErr w:type="spellEnd"/>
      <w:r>
        <w:t>:</w:t>
      </w:r>
      <w:r>
        <w:tab/>
        <w:t>All</w:t>
      </w:r>
      <w:r>
        <w:tab/>
        <w:t>sinners</w:t>
      </w:r>
      <w:r>
        <w:tab/>
        <w:t>are</w:t>
      </w:r>
      <w:r>
        <w:tab/>
        <w:t>continually</w:t>
      </w:r>
      <w:r>
        <w:tab/>
        <w:t>within</w:t>
      </w:r>
      <w:r>
        <w:tab/>
        <w:t>the</w:t>
      </w:r>
      <w:r>
        <w:tab/>
        <w:t>reach</w:t>
      </w:r>
      <w:r>
        <w:tab/>
        <w:t>of</w:t>
      </w:r>
      <w:r>
        <w:tab/>
        <w:t>the</w:t>
      </w:r>
      <w:r>
        <w:tab/>
        <w:t>arm</w:t>
      </w:r>
      <w:r>
        <w:tab/>
        <w:t>of</w:t>
      </w:r>
      <w:r>
        <w:tab/>
        <w:t>his justice,</w:t>
      </w:r>
      <w:r>
        <w:tab/>
        <w:t>and</w:t>
      </w:r>
      <w:r>
        <w:tab/>
        <w:t>he</w:t>
      </w:r>
      <w:r>
        <w:tab/>
        <w:t>can</w:t>
      </w:r>
      <w:r>
        <w:tab/>
        <w:t>strike</w:t>
      </w:r>
      <w:r>
        <w:tab/>
        <w:t>when</w:t>
      </w:r>
      <w:r>
        <w:tab/>
        <w:t>and</w:t>
      </w:r>
      <w:r>
        <w:tab/>
        <w:t>where</w:t>
      </w:r>
      <w:r>
        <w:tab/>
        <w:t>he</w:t>
      </w:r>
      <w:r>
        <w:tab/>
        <w:t>will.</w:t>
      </w:r>
      <w:r>
        <w:tab/>
        <w:t>Esau</w:t>
      </w:r>
      <w:r>
        <w:tab/>
        <w:t>had</w:t>
      </w:r>
      <w:r>
        <w:tab/>
        <w:t>a</w:t>
      </w:r>
      <w:r>
        <w:tab/>
        <w:t>revengeful mind</w:t>
      </w:r>
      <w:r>
        <w:tab/>
        <w:t>against</w:t>
      </w:r>
      <w:r>
        <w:tab/>
        <w:t>Jacob,</w:t>
      </w:r>
      <w:r>
        <w:tab/>
        <w:t>but</w:t>
      </w:r>
      <w:r>
        <w:tab/>
        <w:t>wanted</w:t>
      </w:r>
      <w:r>
        <w:tab/>
        <w:t>opportunity,</w:t>
      </w:r>
      <w:r>
        <w:tab/>
        <w:t>and</w:t>
      </w:r>
      <w:r>
        <w:tab/>
        <w:t>therefore</w:t>
      </w:r>
      <w:r>
        <w:tab/>
        <w:t>was</w:t>
      </w:r>
      <w:r>
        <w:tab/>
        <w:t>forced</w:t>
      </w:r>
      <w:r>
        <w:tab/>
        <w:t>to delay</w:t>
      </w:r>
      <w:r>
        <w:tab/>
        <w:t>the</w:t>
      </w:r>
      <w:r>
        <w:tab/>
        <w:t>execution</w:t>
      </w:r>
      <w:r>
        <w:tab/>
        <w:t>of</w:t>
      </w:r>
      <w:r>
        <w:tab/>
        <w:t>his</w:t>
      </w:r>
      <w:r>
        <w:tab/>
        <w:t>conceived</w:t>
      </w:r>
      <w:r>
        <w:tab/>
        <w:t>wrath,</w:t>
      </w:r>
      <w:r>
        <w:tab/>
        <w:t>until</w:t>
      </w:r>
      <w:r>
        <w:tab/>
        <w:t>the</w:t>
      </w:r>
      <w:r>
        <w:tab/>
        <w:t>days</w:t>
      </w:r>
      <w:r>
        <w:tab/>
        <w:t>of</w:t>
      </w:r>
      <w:r>
        <w:tab/>
        <w:t>mourning</w:t>
      </w:r>
      <w:r>
        <w:tab/>
        <w:t>for his</w:t>
      </w:r>
      <w:r>
        <w:tab/>
        <w:t>father</w:t>
      </w:r>
      <w:r>
        <w:tab/>
        <w:t>were</w:t>
      </w:r>
      <w:r>
        <w:tab/>
        <w:t>come;</w:t>
      </w:r>
      <w:r>
        <w:tab/>
        <w:t>and</w:t>
      </w:r>
      <w:r>
        <w:tab/>
        <w:t>then</w:t>
      </w:r>
      <w:r>
        <w:tab/>
        <w:t>saith</w:t>
      </w:r>
      <w:r>
        <w:tab/>
        <w:t>he,</w:t>
      </w:r>
      <w:r>
        <w:tab/>
        <w:t>"I</w:t>
      </w:r>
      <w:r>
        <w:tab/>
        <w:t>will</w:t>
      </w:r>
      <w:r>
        <w:tab/>
        <w:t>slay</w:t>
      </w:r>
      <w:r>
        <w:tab/>
        <w:t>my</w:t>
      </w:r>
      <w:r>
        <w:tab/>
        <w:t>brother</w:t>
      </w:r>
      <w:r>
        <w:tab/>
        <w:t>Jacob," Gen.</w:t>
      </w:r>
      <w:r>
        <w:tab/>
        <w:t>27:41.</w:t>
      </w:r>
      <w:r>
        <w:tab/>
        <w:t>But</w:t>
      </w:r>
      <w:r>
        <w:tab/>
        <w:t>in</w:t>
      </w:r>
      <w:r>
        <w:tab/>
        <w:t>God</w:t>
      </w:r>
      <w:r>
        <w:tab/>
        <w:t>it</w:t>
      </w:r>
      <w:r>
        <w:tab/>
        <w:t>is</w:t>
      </w:r>
      <w:r>
        <w:tab/>
        <w:t>a</w:t>
      </w:r>
      <w:r>
        <w:tab/>
        <w:t>glorious</w:t>
      </w:r>
      <w:r>
        <w:tab/>
        <w:t>effect</w:t>
      </w:r>
      <w:r>
        <w:tab/>
        <w:t>of</w:t>
      </w:r>
      <w:r>
        <w:tab/>
        <w:t>power,</w:t>
      </w:r>
      <w:r>
        <w:tab/>
        <w:t>Nah.</w:t>
      </w:r>
      <w:r>
        <w:tab/>
        <w:t>1:3.</w:t>
      </w:r>
      <w:r>
        <w:tab/>
        <w:t>"The</w:t>
      </w:r>
      <w:r>
        <w:tab/>
        <w:t>Lord is</w:t>
      </w:r>
      <w:r>
        <w:tab/>
        <w:t>slow</w:t>
      </w:r>
      <w:r>
        <w:tab/>
        <w:t>to</w:t>
      </w:r>
      <w:r>
        <w:tab/>
        <w:t>anger,</w:t>
      </w:r>
      <w:r>
        <w:tab/>
        <w:t>and</w:t>
      </w:r>
      <w:r>
        <w:tab/>
        <w:t>great</w:t>
      </w:r>
      <w:r>
        <w:tab/>
        <w:t>in</w:t>
      </w:r>
      <w:r>
        <w:tab/>
        <w:t>power."</w:t>
      </w:r>
    </w:p>
    <w:p w14:paraId="33BE014B" w14:textId="77777777" w:rsidR="00430EC9" w:rsidRDefault="00000000">
      <w:pPr>
        <w:ind w:left="-5"/>
      </w:pPr>
      <w:r>
        <w:t>The</w:t>
      </w:r>
      <w:r>
        <w:tab/>
        <w:t>greatness</w:t>
      </w:r>
      <w:r>
        <w:tab/>
        <w:t>of</w:t>
      </w:r>
      <w:r>
        <w:tab/>
        <w:t>his</w:t>
      </w:r>
      <w:r>
        <w:tab/>
        <w:t>patience</w:t>
      </w:r>
      <w:r>
        <w:tab/>
        <w:t>flows</w:t>
      </w:r>
      <w:r>
        <w:tab/>
        <w:t>from</w:t>
      </w:r>
      <w:r>
        <w:tab/>
        <w:t>the</w:t>
      </w:r>
      <w:r>
        <w:tab/>
        <w:t>greatness</w:t>
      </w:r>
      <w:r>
        <w:tab/>
        <w:t>of</w:t>
      </w:r>
      <w:r>
        <w:tab/>
        <w:t>his</w:t>
      </w:r>
      <w:r>
        <w:tab/>
        <w:t>power:</w:t>
      </w:r>
      <w:r>
        <w:tab/>
        <w:t>So the</w:t>
      </w:r>
      <w:r>
        <w:tab/>
        <w:t>apostle</w:t>
      </w:r>
      <w:r>
        <w:tab/>
        <w:t>speaks,</w:t>
      </w:r>
      <w:r>
        <w:tab/>
        <w:t>Rom.</w:t>
      </w:r>
      <w:r>
        <w:tab/>
        <w:t>9:22.</w:t>
      </w:r>
      <w:r>
        <w:tab/>
        <w:t>"What,</w:t>
      </w:r>
      <w:r>
        <w:tab/>
        <w:t>if</w:t>
      </w:r>
      <w:r>
        <w:tab/>
        <w:t>God</w:t>
      </w:r>
      <w:r>
        <w:tab/>
        <w:t>willing</w:t>
      </w:r>
      <w:r>
        <w:tab/>
        <w:t>to</w:t>
      </w:r>
      <w:r>
        <w:tab/>
        <w:t>shew</w:t>
      </w:r>
      <w:r>
        <w:tab/>
        <w:t>his</w:t>
      </w:r>
      <w:r>
        <w:tab/>
        <w:t>wrath, and</w:t>
      </w:r>
      <w:r>
        <w:tab/>
        <w:t>to</w:t>
      </w:r>
      <w:r>
        <w:tab/>
        <w:t>make</w:t>
      </w:r>
      <w:r>
        <w:tab/>
        <w:t>his</w:t>
      </w:r>
      <w:r>
        <w:tab/>
        <w:t>power</w:t>
      </w:r>
      <w:r>
        <w:tab/>
        <w:t>known,</w:t>
      </w:r>
      <w:r>
        <w:tab/>
        <w:t>endured</w:t>
      </w:r>
      <w:r>
        <w:tab/>
        <w:t>with</w:t>
      </w:r>
      <w:r>
        <w:tab/>
        <w:t>much</w:t>
      </w:r>
      <w:r>
        <w:tab/>
        <w:t>long-suffering</w:t>
      </w:r>
      <w:r>
        <w:tab/>
        <w:t>the vessels</w:t>
      </w:r>
      <w:r>
        <w:tab/>
        <w:t>of</w:t>
      </w:r>
      <w:r>
        <w:tab/>
        <w:t>wrath,</w:t>
      </w:r>
      <w:r>
        <w:tab/>
        <w:t>fitted,</w:t>
      </w:r>
      <w:r>
        <w:tab/>
        <w:t>or</w:t>
      </w:r>
      <w:r>
        <w:tab/>
        <w:t>made</w:t>
      </w:r>
      <w:r>
        <w:tab/>
        <w:t>up</w:t>
      </w:r>
      <w:r>
        <w:tab/>
        <w:t>to</w:t>
      </w:r>
      <w:r>
        <w:tab/>
        <w:t>destruction?"</w:t>
      </w:r>
      <w:r>
        <w:tab/>
        <w:t>And</w:t>
      </w:r>
      <w:r>
        <w:tab/>
        <w:t>therefore</w:t>
      </w:r>
      <w:r>
        <w:tab/>
        <w:t>when Moses</w:t>
      </w:r>
      <w:r>
        <w:tab/>
        <w:t>prays</w:t>
      </w:r>
      <w:r>
        <w:tab/>
        <w:t>for</w:t>
      </w:r>
      <w:r>
        <w:tab/>
        <w:t>the</w:t>
      </w:r>
      <w:r>
        <w:tab/>
        <w:t>exercise</w:t>
      </w:r>
      <w:r>
        <w:tab/>
        <w:t>of</w:t>
      </w:r>
      <w:r>
        <w:tab/>
        <w:t>Divine</w:t>
      </w:r>
      <w:r>
        <w:tab/>
        <w:t>patience</w:t>
      </w:r>
      <w:r>
        <w:tab/>
        <w:t>towards</w:t>
      </w:r>
      <w:r>
        <w:tab/>
        <w:t>the</w:t>
      </w:r>
      <w:r>
        <w:tab/>
        <w:t>provoking Israelites,</w:t>
      </w:r>
      <w:r>
        <w:tab/>
        <w:t>he</w:t>
      </w:r>
      <w:r>
        <w:tab/>
        <w:t>doth</w:t>
      </w:r>
      <w:r>
        <w:tab/>
        <w:t>it</w:t>
      </w:r>
      <w:r>
        <w:tab/>
        <w:t>in</w:t>
      </w:r>
      <w:r>
        <w:tab/>
        <w:t>this</w:t>
      </w:r>
      <w:r>
        <w:tab/>
        <w:t>form,</w:t>
      </w:r>
      <w:r>
        <w:tab/>
        <w:t>Num.</w:t>
      </w:r>
      <w:r>
        <w:tab/>
        <w:t>14:17,</w:t>
      </w:r>
      <w:r>
        <w:tab/>
        <w:t>18.</w:t>
      </w:r>
      <w:r>
        <w:tab/>
        <w:t>"And</w:t>
      </w:r>
      <w:r>
        <w:tab/>
        <w:t>now</w:t>
      </w:r>
      <w:r>
        <w:tab/>
        <w:t>I</w:t>
      </w:r>
      <w:r>
        <w:tab/>
        <w:t>beseech thee,</w:t>
      </w:r>
      <w:r>
        <w:tab/>
        <w:t>let</w:t>
      </w:r>
      <w:r>
        <w:tab/>
        <w:t>the</w:t>
      </w:r>
      <w:r>
        <w:tab/>
        <w:t>power</w:t>
      </w:r>
      <w:r>
        <w:tab/>
        <w:t>of</w:t>
      </w:r>
      <w:r>
        <w:tab/>
        <w:t>my</w:t>
      </w:r>
      <w:r>
        <w:tab/>
        <w:t>Lord</w:t>
      </w:r>
      <w:r>
        <w:tab/>
        <w:t>be</w:t>
      </w:r>
      <w:r>
        <w:tab/>
        <w:t>great,</w:t>
      </w:r>
      <w:r>
        <w:tab/>
        <w:t>according</w:t>
      </w:r>
      <w:r>
        <w:tab/>
        <w:t>as</w:t>
      </w:r>
      <w:r>
        <w:tab/>
        <w:t>thou</w:t>
      </w:r>
      <w:r>
        <w:tab/>
        <w:t>hast</w:t>
      </w:r>
      <w:r>
        <w:tab/>
        <w:t>spoken, saying,</w:t>
      </w:r>
      <w:r>
        <w:tab/>
        <w:t>the</w:t>
      </w:r>
      <w:r>
        <w:tab/>
        <w:t>Lord</w:t>
      </w:r>
      <w:r>
        <w:tab/>
        <w:t>is</w:t>
      </w:r>
      <w:r>
        <w:tab/>
        <w:t>long-suffering,"</w:t>
      </w:r>
      <w:r>
        <w:tab/>
        <w:t>&amp;c.</w:t>
      </w:r>
      <w:r>
        <w:tab/>
        <w:t>He</w:t>
      </w:r>
      <w:r>
        <w:tab/>
        <w:t>could</w:t>
      </w:r>
      <w:r>
        <w:tab/>
        <w:t>exercise</w:t>
      </w:r>
      <w:r>
        <w:tab/>
        <w:t>this</w:t>
      </w:r>
      <w:r>
        <w:tab/>
        <w:t>Almighty power</w:t>
      </w:r>
      <w:r>
        <w:tab/>
        <w:t>upon</w:t>
      </w:r>
      <w:r>
        <w:tab/>
        <w:t>thee,</w:t>
      </w:r>
      <w:r>
        <w:tab/>
        <w:t>and</w:t>
      </w:r>
      <w:r>
        <w:tab/>
        <w:t>crush</w:t>
      </w:r>
      <w:r>
        <w:tab/>
        <w:t>thee</w:t>
      </w:r>
      <w:r>
        <w:tab/>
        <w:t>by</w:t>
      </w:r>
      <w:r>
        <w:tab/>
        <w:t>it</w:t>
      </w:r>
      <w:r>
        <w:tab/>
        <w:t>as</w:t>
      </w:r>
      <w:r>
        <w:tab/>
        <w:t>a</w:t>
      </w:r>
      <w:r>
        <w:tab/>
        <w:t>moth</w:t>
      </w:r>
      <w:r>
        <w:tab/>
        <w:t>is</w:t>
      </w:r>
      <w:r>
        <w:tab/>
        <w:t>crushed:</w:t>
      </w:r>
      <w:r>
        <w:tab/>
        <w:t>but</w:t>
      </w:r>
      <w:r>
        <w:tab/>
        <w:t>behold</w:t>
      </w:r>
      <w:r>
        <w:tab/>
        <w:t>he exercises</w:t>
      </w:r>
      <w:r>
        <w:tab/>
        <w:t>it</w:t>
      </w:r>
      <w:r>
        <w:tab/>
        <w:t>upon</w:t>
      </w:r>
      <w:r>
        <w:tab/>
        <w:t>himself</w:t>
      </w:r>
      <w:r>
        <w:tab/>
        <w:t>in</w:t>
      </w:r>
      <w:r>
        <w:tab/>
        <w:t>stopping</w:t>
      </w:r>
      <w:r>
        <w:tab/>
        <w:t>the</w:t>
      </w:r>
      <w:r>
        <w:tab/>
        <w:t>propensions</w:t>
      </w:r>
      <w:r>
        <w:tab/>
        <w:t>of</w:t>
      </w:r>
      <w:r>
        <w:tab/>
        <w:t>his</w:t>
      </w:r>
      <w:r>
        <w:tab/>
        <w:t>own</w:t>
      </w:r>
      <w:r>
        <w:tab/>
        <w:t>justice, which</w:t>
      </w:r>
      <w:r>
        <w:tab/>
        <w:t>daily</w:t>
      </w:r>
      <w:r>
        <w:tab/>
        <w:t>solicit</w:t>
      </w:r>
      <w:r>
        <w:tab/>
        <w:t>him</w:t>
      </w:r>
      <w:r>
        <w:tab/>
        <w:t>to</w:t>
      </w:r>
      <w:r>
        <w:tab/>
        <w:t>cut</w:t>
      </w:r>
      <w:r>
        <w:tab/>
        <w:t>thee</w:t>
      </w:r>
      <w:r>
        <w:tab/>
        <w:t>off;</w:t>
      </w:r>
      <w:r>
        <w:tab/>
        <w:t>it</w:t>
      </w:r>
      <w:r>
        <w:tab/>
        <w:t>is</w:t>
      </w:r>
      <w:r>
        <w:tab/>
        <w:t>the</w:t>
      </w:r>
      <w:r>
        <w:tab/>
        <w:t>power</w:t>
      </w:r>
      <w:r>
        <w:tab/>
        <w:t>of</w:t>
      </w:r>
      <w:r>
        <w:tab/>
        <w:t>God</w:t>
      </w:r>
      <w:r>
        <w:tab/>
        <w:t>over</w:t>
      </w:r>
      <w:r>
        <w:tab/>
        <w:t>his wrath,</w:t>
      </w:r>
      <w:r>
        <w:tab/>
        <w:t>bridling</w:t>
      </w:r>
      <w:r>
        <w:tab/>
        <w:t>and</w:t>
      </w:r>
      <w:r>
        <w:tab/>
        <w:t>restraining</w:t>
      </w:r>
      <w:r>
        <w:tab/>
        <w:t>it</w:t>
      </w:r>
      <w:r>
        <w:tab/>
        <w:t>from</w:t>
      </w:r>
      <w:r>
        <w:tab/>
        <w:t>day</w:t>
      </w:r>
      <w:r>
        <w:tab/>
        <w:t>to</w:t>
      </w:r>
      <w:r>
        <w:tab/>
        <w:t>day.</w:t>
      </w:r>
    </w:p>
    <w:p w14:paraId="1B4459DD" w14:textId="77777777" w:rsidR="00430EC9" w:rsidRDefault="00000000">
      <w:pPr>
        <w:numPr>
          <w:ilvl w:val="0"/>
          <w:numId w:val="31"/>
        </w:numPr>
      </w:pPr>
      <w:r>
        <w:t>This</w:t>
      </w:r>
      <w:r>
        <w:tab/>
        <w:t>patience</w:t>
      </w:r>
      <w:r>
        <w:tab/>
        <w:t>is</w:t>
      </w:r>
      <w:r>
        <w:tab/>
        <w:t>exercised</w:t>
      </w:r>
      <w:r>
        <w:tab/>
        <w:t>toward</w:t>
      </w:r>
      <w:r>
        <w:tab/>
        <w:t>such</w:t>
      </w:r>
      <w:r>
        <w:tab/>
        <w:t>as</w:t>
      </w:r>
      <w:r>
        <w:tab/>
        <w:t>perish,</w:t>
      </w:r>
      <w:r>
        <w:tab/>
        <w:t>in</w:t>
      </w:r>
      <w:r>
        <w:tab/>
        <w:t>a</w:t>
      </w:r>
      <w:r>
        <w:tab/>
        <w:t>temporary</w:t>
      </w:r>
      <w:r>
        <w:tab/>
      </w:r>
      <w:proofErr w:type="spellStart"/>
      <w:r>
        <w:t>delayof</w:t>
      </w:r>
      <w:proofErr w:type="spellEnd"/>
      <w:r>
        <w:tab/>
        <w:t>their</w:t>
      </w:r>
      <w:r>
        <w:tab/>
        <w:t>damnation;</w:t>
      </w:r>
      <w:r>
        <w:tab/>
        <w:t>and</w:t>
      </w:r>
      <w:r>
        <w:tab/>
        <w:t>though</w:t>
      </w:r>
      <w:r>
        <w:tab/>
        <w:t>this</w:t>
      </w:r>
      <w:r>
        <w:tab/>
        <w:t>be</w:t>
      </w:r>
      <w:r>
        <w:tab/>
        <w:t>but</w:t>
      </w:r>
      <w:r>
        <w:tab/>
        <w:t>a</w:t>
      </w:r>
      <w:r>
        <w:tab/>
        <w:t>mere</w:t>
      </w:r>
      <w:r>
        <w:tab/>
        <w:t>suspension</w:t>
      </w:r>
      <w:r>
        <w:tab/>
        <w:t>of</w:t>
      </w:r>
      <w:r>
        <w:tab/>
        <w:t>his wrath</w:t>
      </w:r>
      <w:r>
        <w:tab/>
        <w:t>for</w:t>
      </w:r>
      <w:r>
        <w:tab/>
        <w:t>a</w:t>
      </w:r>
      <w:r>
        <w:tab/>
        <w:t>time,</w:t>
      </w:r>
      <w:r>
        <w:tab/>
        <w:t>yet</w:t>
      </w:r>
      <w:r>
        <w:tab/>
        <w:t>it</w:t>
      </w:r>
      <w:r>
        <w:tab/>
        <w:t>is</w:t>
      </w:r>
      <w:r>
        <w:tab/>
        <w:t>a</w:t>
      </w:r>
      <w:r>
        <w:tab/>
        <w:t>glorious</w:t>
      </w:r>
      <w:r>
        <w:tab/>
        <w:t>act</w:t>
      </w:r>
      <w:r>
        <w:tab/>
        <w:t>of</w:t>
      </w:r>
      <w:r>
        <w:tab/>
        <w:t>patience</w:t>
      </w:r>
      <w:r>
        <w:tab/>
        <w:t>in</w:t>
      </w:r>
      <w:r>
        <w:tab/>
        <w:t>him;</w:t>
      </w:r>
      <w:r>
        <w:tab/>
        <w:t>as</w:t>
      </w:r>
      <w:r>
        <w:tab/>
        <w:t>that forecited</w:t>
      </w:r>
      <w:r>
        <w:tab/>
        <w:t>text,</w:t>
      </w:r>
      <w:r>
        <w:tab/>
        <w:t>Rom.</w:t>
      </w:r>
      <w:r>
        <w:tab/>
        <w:t>9:22</w:t>
      </w:r>
      <w:r>
        <w:tab/>
        <w:t>shews.</w:t>
      </w:r>
      <w:r>
        <w:tab/>
        <w:t>It</w:t>
      </w:r>
      <w:r>
        <w:tab/>
        <w:t>is</w:t>
      </w:r>
      <w:r>
        <w:tab/>
        <w:t>nothing</w:t>
      </w:r>
      <w:r>
        <w:tab/>
        <w:t>for</w:t>
      </w:r>
      <w:r>
        <w:tab/>
        <w:t>a</w:t>
      </w:r>
      <w:r>
        <w:tab/>
        <w:t>sinner</w:t>
      </w:r>
      <w:r>
        <w:tab/>
        <w:t>condemned</w:t>
      </w:r>
      <w:r>
        <w:tab/>
        <w:t>as soon</w:t>
      </w:r>
      <w:r>
        <w:tab/>
        <w:t>as</w:t>
      </w:r>
      <w:r>
        <w:tab/>
        <w:t>born,</w:t>
      </w:r>
      <w:r>
        <w:tab/>
        <w:t>to</w:t>
      </w:r>
      <w:r>
        <w:tab/>
        <w:t>be</w:t>
      </w:r>
      <w:r>
        <w:tab/>
        <w:t>reprieved</w:t>
      </w:r>
      <w:r>
        <w:tab/>
        <w:t>so</w:t>
      </w:r>
      <w:r>
        <w:tab/>
        <w:t>many</w:t>
      </w:r>
      <w:r>
        <w:tab/>
        <w:t>years</w:t>
      </w:r>
      <w:r>
        <w:tab/>
        <w:t>out</w:t>
      </w:r>
      <w:r>
        <w:tab/>
        <w:t>of</w:t>
      </w:r>
      <w:r>
        <w:tab/>
        <w:t>hell?</w:t>
      </w:r>
      <w:r>
        <w:tab/>
        <w:t>Thou</w:t>
      </w:r>
      <w:r>
        <w:tab/>
        <w:t>hast</w:t>
      </w:r>
      <w:r>
        <w:tab/>
        <w:t>been provoking</w:t>
      </w:r>
      <w:r>
        <w:tab/>
        <w:t>him</w:t>
      </w:r>
      <w:r>
        <w:tab/>
        <w:t>daily</w:t>
      </w:r>
      <w:r>
        <w:tab/>
        <w:t>and</w:t>
      </w:r>
      <w:r>
        <w:tab/>
        <w:t>hourly</w:t>
      </w:r>
      <w:r>
        <w:tab/>
        <w:t>to</w:t>
      </w:r>
      <w:r>
        <w:tab/>
        <w:t>cut</w:t>
      </w:r>
      <w:r>
        <w:tab/>
        <w:t>thee</w:t>
      </w:r>
      <w:r>
        <w:tab/>
        <w:t>off,</w:t>
      </w:r>
      <w:r>
        <w:tab/>
        <w:t>and</w:t>
      </w:r>
      <w:r>
        <w:tab/>
        <w:t>send</w:t>
      </w:r>
      <w:r>
        <w:tab/>
        <w:t>thee</w:t>
      </w:r>
      <w:r>
        <w:tab/>
        <w:t>to</w:t>
      </w:r>
      <w:r>
        <w:tab/>
        <w:t>thy</w:t>
      </w:r>
      <w:r>
        <w:tab/>
        <w:t>own place;</w:t>
      </w:r>
      <w:r>
        <w:tab/>
        <w:t>and</w:t>
      </w:r>
      <w:r>
        <w:tab/>
        <w:t>yet</w:t>
      </w:r>
      <w:r>
        <w:tab/>
        <w:t>to</w:t>
      </w:r>
      <w:r>
        <w:tab/>
        <w:t>be</w:t>
      </w:r>
      <w:r>
        <w:tab/>
        <w:t>on</w:t>
      </w:r>
      <w:r>
        <w:tab/>
        <w:t>this</w:t>
      </w:r>
      <w:r>
        <w:tab/>
        <w:t>side</w:t>
      </w:r>
      <w:r>
        <w:tab/>
        <w:t>the</w:t>
      </w:r>
      <w:r>
        <w:tab/>
        <w:t>everlasting</w:t>
      </w:r>
      <w:r>
        <w:tab/>
        <w:t>burnings,</w:t>
      </w:r>
      <w:r>
        <w:tab/>
        <w:t>this</w:t>
      </w:r>
      <w:r>
        <w:tab/>
        <w:t>is</w:t>
      </w:r>
      <w:r>
        <w:tab/>
        <w:t>wholly owing</w:t>
      </w:r>
      <w:r>
        <w:tab/>
        <w:t>to</w:t>
      </w:r>
      <w:r>
        <w:tab/>
        <w:t>the</w:t>
      </w:r>
      <w:r>
        <w:tab/>
        <w:t>riches</w:t>
      </w:r>
      <w:r>
        <w:tab/>
        <w:t>of</w:t>
      </w:r>
      <w:r>
        <w:tab/>
        <w:t>his</w:t>
      </w:r>
      <w:r>
        <w:tab/>
        <w:t>forbearance.</w:t>
      </w:r>
      <w:r>
        <w:tab/>
        <w:t>Ah,</w:t>
      </w:r>
      <w:r>
        <w:tab/>
        <w:t>how</w:t>
      </w:r>
      <w:r>
        <w:tab/>
        <w:t>is</w:t>
      </w:r>
      <w:r>
        <w:tab/>
        <w:t>God</w:t>
      </w:r>
      <w:r>
        <w:tab/>
        <w:t>to</w:t>
      </w:r>
      <w:r>
        <w:tab/>
        <w:t>be</w:t>
      </w:r>
      <w:r>
        <w:tab/>
        <w:t>admired</w:t>
      </w:r>
      <w:r>
        <w:tab/>
        <w:t>in this</w:t>
      </w:r>
      <w:r>
        <w:tab/>
        <w:t>his</w:t>
      </w:r>
      <w:r>
        <w:tab/>
        <w:t>glorious</w:t>
      </w:r>
      <w:r>
        <w:tab/>
        <w:t>power</w:t>
      </w:r>
      <w:r>
        <w:tab/>
        <w:t>over</w:t>
      </w:r>
      <w:r>
        <w:tab/>
        <w:t>his</w:t>
      </w:r>
      <w:r>
        <w:tab/>
        <w:t>own</w:t>
      </w:r>
      <w:r>
        <w:tab/>
        <w:t>wrath!</w:t>
      </w:r>
      <w:r>
        <w:tab/>
        <w:t>when</w:t>
      </w:r>
      <w:r>
        <w:tab/>
        <w:t>we</w:t>
      </w:r>
      <w:r>
        <w:tab/>
        <w:t>look</w:t>
      </w:r>
      <w:r>
        <w:tab/>
        <w:t>abroad</w:t>
      </w:r>
      <w:r>
        <w:tab/>
        <w:t>into</w:t>
      </w:r>
      <w:r>
        <w:tab/>
        <w:t>the world,</w:t>
      </w:r>
      <w:r>
        <w:tab/>
        <w:t>and</w:t>
      </w:r>
      <w:r>
        <w:tab/>
        <w:t>see</w:t>
      </w:r>
      <w:r>
        <w:tab/>
      </w:r>
      <w:proofErr w:type="spellStart"/>
      <w:r>
        <w:t>every</w:t>
      </w:r>
      <w:r>
        <w:tab/>
        <w:t>where</w:t>
      </w:r>
      <w:proofErr w:type="spellEnd"/>
      <w:r>
        <w:tab/>
        <w:t>sinners</w:t>
      </w:r>
      <w:r>
        <w:tab/>
        <w:t>ripe</w:t>
      </w:r>
      <w:r>
        <w:tab/>
        <w:t>for</w:t>
      </w:r>
      <w:r>
        <w:tab/>
        <w:t>destruction,</w:t>
      </w:r>
      <w:r>
        <w:tab/>
        <w:t>daring</w:t>
      </w:r>
      <w:r>
        <w:tab/>
        <w:t>the</w:t>
      </w:r>
      <w:r>
        <w:tab/>
        <w:t>God</w:t>
      </w:r>
      <w:r>
        <w:tab/>
        <w:t>of heaven</w:t>
      </w:r>
      <w:r>
        <w:tab/>
        <w:t>to</w:t>
      </w:r>
      <w:r>
        <w:tab/>
        <w:t>his</w:t>
      </w:r>
      <w:r>
        <w:tab/>
        <w:t>face,</w:t>
      </w:r>
      <w:r>
        <w:tab/>
        <w:t>yet</w:t>
      </w:r>
      <w:r>
        <w:tab/>
        <w:t>forborne,</w:t>
      </w:r>
      <w:r>
        <w:tab/>
        <w:t>how</w:t>
      </w:r>
      <w:r>
        <w:tab/>
        <w:t>admirable</w:t>
      </w:r>
      <w:r>
        <w:tab/>
        <w:t>is</w:t>
      </w:r>
      <w:r>
        <w:tab/>
        <w:t>this</w:t>
      </w:r>
      <w:r>
        <w:tab/>
        <w:t>power</w:t>
      </w:r>
      <w:r>
        <w:tab/>
        <w:t>of</w:t>
      </w:r>
      <w:r>
        <w:tab/>
        <w:t>God!</w:t>
      </w:r>
    </w:p>
    <w:p w14:paraId="28382EEE" w14:textId="77777777" w:rsidR="00430EC9" w:rsidRDefault="00000000">
      <w:pPr>
        <w:numPr>
          <w:ilvl w:val="0"/>
          <w:numId w:val="31"/>
        </w:numPr>
      </w:pPr>
      <w:r>
        <w:t>God</w:t>
      </w:r>
      <w:r>
        <w:tab/>
        <w:t>doth</w:t>
      </w:r>
      <w:r>
        <w:tab/>
        <w:t>not</w:t>
      </w:r>
      <w:r>
        <w:tab/>
        <w:t>only</w:t>
      </w:r>
      <w:r>
        <w:tab/>
        <w:t>exercise</w:t>
      </w:r>
      <w:r>
        <w:tab/>
        <w:t>this</w:t>
      </w:r>
      <w:r>
        <w:tab/>
        <w:t>power</w:t>
      </w:r>
      <w:r>
        <w:tab/>
        <w:t>in</w:t>
      </w:r>
      <w:r>
        <w:tab/>
        <w:t>a</w:t>
      </w:r>
      <w:r>
        <w:tab/>
        <w:t>temporary</w:t>
      </w:r>
      <w:r>
        <w:tab/>
        <w:t>suspension</w:t>
      </w:r>
      <w:r>
        <w:tab/>
        <w:t>of</w:t>
      </w:r>
      <w:r>
        <w:tab/>
      </w:r>
      <w:proofErr w:type="spellStart"/>
      <w:r>
        <w:t>hiswrath</w:t>
      </w:r>
      <w:proofErr w:type="spellEnd"/>
      <w:r>
        <w:tab/>
        <w:t>against</w:t>
      </w:r>
      <w:r>
        <w:tab/>
        <w:t>some,</w:t>
      </w:r>
      <w:r>
        <w:tab/>
        <w:t>who,</w:t>
      </w:r>
      <w:r>
        <w:tab/>
        <w:t>alas,</w:t>
      </w:r>
      <w:r>
        <w:tab/>
        <w:t>must</w:t>
      </w:r>
      <w:r>
        <w:tab/>
        <w:t>feel</w:t>
      </w:r>
      <w:r>
        <w:tab/>
        <w:t>it</w:t>
      </w:r>
      <w:r>
        <w:tab/>
        <w:t>at</w:t>
      </w:r>
      <w:r>
        <w:tab/>
        <w:t>last;</w:t>
      </w:r>
      <w:r>
        <w:tab/>
        <w:t>but</w:t>
      </w:r>
      <w:r>
        <w:tab/>
        <w:t>he</w:t>
      </w:r>
      <w:r>
        <w:tab/>
        <w:t>delays</w:t>
      </w:r>
      <w:r>
        <w:tab/>
        <w:t>the execution</w:t>
      </w:r>
      <w:r>
        <w:tab/>
        <w:t>of</w:t>
      </w:r>
      <w:r>
        <w:tab/>
        <w:t>his</w:t>
      </w:r>
      <w:r>
        <w:tab/>
        <w:t>wrath</w:t>
      </w:r>
      <w:r>
        <w:tab/>
        <w:t>in</w:t>
      </w:r>
      <w:r>
        <w:tab/>
        <w:t>a</w:t>
      </w:r>
      <w:r>
        <w:tab/>
        <w:t>design</w:t>
      </w:r>
      <w:r>
        <w:tab/>
        <w:t>of</w:t>
      </w:r>
      <w:r>
        <w:tab/>
        <w:t>mercy</w:t>
      </w:r>
      <w:r>
        <w:tab/>
        <w:t>towards</w:t>
      </w:r>
      <w:r>
        <w:tab/>
        <w:t>others,</w:t>
      </w:r>
      <w:r>
        <w:tab/>
        <w:t>that</w:t>
      </w:r>
      <w:r>
        <w:tab/>
        <w:t>they</w:t>
      </w:r>
      <w:r>
        <w:tab/>
        <w:t>may never</w:t>
      </w:r>
      <w:r>
        <w:tab/>
        <w:t>feel</w:t>
      </w:r>
      <w:r>
        <w:tab/>
        <w:t>it,</w:t>
      </w:r>
      <w:r>
        <w:tab/>
        <w:t>Isa.</w:t>
      </w:r>
      <w:r>
        <w:tab/>
        <w:t>48:8,</w:t>
      </w:r>
      <w:r>
        <w:tab/>
        <w:t>9.</w:t>
      </w:r>
      <w:r>
        <w:tab/>
        <w:t>Thus</w:t>
      </w:r>
      <w:r>
        <w:tab/>
        <w:t>he</w:t>
      </w:r>
      <w:r>
        <w:tab/>
        <w:t>bears</w:t>
      </w:r>
      <w:r>
        <w:tab/>
        <w:t>with</w:t>
      </w:r>
      <w:r>
        <w:tab/>
        <w:t>his</w:t>
      </w:r>
      <w:r>
        <w:tab/>
        <w:t>own</w:t>
      </w:r>
      <w:r>
        <w:tab/>
        <w:t>elect</w:t>
      </w:r>
      <w:r>
        <w:tab/>
        <w:t>all</w:t>
      </w:r>
      <w:r>
        <w:tab/>
        <w:t>the</w:t>
      </w:r>
      <w:r>
        <w:tab/>
        <w:t>years</w:t>
      </w:r>
      <w:r>
        <w:tab/>
        <w:t>of their</w:t>
      </w:r>
      <w:r>
        <w:tab/>
        <w:t>lives</w:t>
      </w:r>
      <w:r>
        <w:tab/>
        <w:t>wherein</w:t>
      </w:r>
      <w:r>
        <w:tab/>
        <w:t>they</w:t>
      </w:r>
      <w:r>
        <w:tab/>
        <w:t>lay</w:t>
      </w:r>
      <w:r>
        <w:tab/>
        <w:t>in</w:t>
      </w:r>
      <w:r>
        <w:tab/>
        <w:t>the</w:t>
      </w:r>
      <w:r>
        <w:tab/>
        <w:t>state</w:t>
      </w:r>
      <w:r>
        <w:tab/>
        <w:t>of</w:t>
      </w:r>
      <w:r>
        <w:tab/>
        <w:t>nature,</w:t>
      </w:r>
      <w:r>
        <w:tab/>
        <w:t>and</w:t>
      </w:r>
      <w:r>
        <w:tab/>
        <w:t>went</w:t>
      </w:r>
      <w:r>
        <w:tab/>
        <w:t>on</w:t>
      </w:r>
      <w:r>
        <w:tab/>
        <w:t>in</w:t>
      </w:r>
      <w:r>
        <w:tab/>
        <w:t>a</w:t>
      </w:r>
      <w:r>
        <w:tab/>
        <w:t>course of</w:t>
      </w:r>
      <w:r>
        <w:tab/>
        <w:t>rebellion</w:t>
      </w:r>
      <w:r>
        <w:tab/>
        <w:t>against</w:t>
      </w:r>
      <w:r>
        <w:tab/>
        <w:t>God;</w:t>
      </w:r>
      <w:r>
        <w:tab/>
        <w:t>and</w:t>
      </w:r>
      <w:r>
        <w:tab/>
        <w:t>this</w:t>
      </w:r>
      <w:r>
        <w:tab/>
        <w:t>long-suffering</w:t>
      </w:r>
      <w:r>
        <w:tab/>
        <w:t>of</w:t>
      </w:r>
      <w:r>
        <w:tab/>
        <w:t>God</w:t>
      </w:r>
      <w:r>
        <w:tab/>
        <w:t>towards</w:t>
      </w:r>
      <w:r>
        <w:tab/>
        <w:t>them proves</w:t>
      </w:r>
      <w:r>
        <w:tab/>
        <w:t>their</w:t>
      </w:r>
      <w:r>
        <w:tab/>
        <w:t>salvation,</w:t>
      </w:r>
      <w:r>
        <w:tab/>
        <w:t>as</w:t>
      </w:r>
      <w:r>
        <w:tab/>
        <w:t>you</w:t>
      </w:r>
      <w:r>
        <w:tab/>
        <w:t>have</w:t>
      </w:r>
      <w:r>
        <w:tab/>
        <w:t>it</w:t>
      </w:r>
      <w:r>
        <w:tab/>
        <w:t>in</w:t>
      </w:r>
      <w:r>
        <w:tab/>
        <w:t>2</w:t>
      </w:r>
      <w:r>
        <w:tab/>
        <w:t>Pet.</w:t>
      </w:r>
      <w:r>
        <w:tab/>
        <w:t>3:15.</w:t>
      </w:r>
      <w:r>
        <w:tab/>
        <w:t>"And</w:t>
      </w:r>
      <w:r>
        <w:tab/>
        <w:t>account</w:t>
      </w:r>
      <w:r>
        <w:tab/>
        <w:t>that</w:t>
      </w:r>
      <w:r>
        <w:tab/>
        <w:t>the long-suffering</w:t>
      </w:r>
      <w:r>
        <w:tab/>
        <w:t>of</w:t>
      </w:r>
      <w:r>
        <w:tab/>
        <w:t>our</w:t>
      </w:r>
      <w:r>
        <w:tab/>
        <w:t>Lord</w:t>
      </w:r>
      <w:r>
        <w:tab/>
        <w:t>is</w:t>
      </w:r>
      <w:r>
        <w:tab/>
        <w:t>salvation."</w:t>
      </w:r>
      <w:r>
        <w:tab/>
        <w:t>What</w:t>
      </w:r>
      <w:r>
        <w:tab/>
        <w:t>is</w:t>
      </w:r>
      <w:r>
        <w:tab/>
        <w:t>the</w:t>
      </w:r>
      <w:r>
        <w:tab/>
        <w:t>meaning</w:t>
      </w:r>
      <w:r>
        <w:tab/>
        <w:t>of</w:t>
      </w:r>
      <w:r>
        <w:tab/>
        <w:t>that?</w:t>
      </w:r>
      <w:r>
        <w:tab/>
        <w:t>Ah, Christian</w:t>
      </w:r>
      <w:r>
        <w:tab/>
        <w:t>thou</w:t>
      </w:r>
      <w:r>
        <w:tab/>
        <w:t>mayest</w:t>
      </w:r>
      <w:r>
        <w:tab/>
        <w:t>easily</w:t>
      </w:r>
      <w:r>
        <w:tab/>
        <w:t>know</w:t>
      </w:r>
      <w:r>
        <w:tab/>
        <w:t>the</w:t>
      </w:r>
      <w:r>
        <w:tab/>
        <w:t>meaning</w:t>
      </w:r>
      <w:r>
        <w:tab/>
        <w:t>of</w:t>
      </w:r>
      <w:r>
        <w:tab/>
        <w:t>it,</w:t>
      </w:r>
      <w:r>
        <w:tab/>
        <w:t>without</w:t>
      </w:r>
      <w:r>
        <w:tab/>
        <w:t>turning</w:t>
      </w:r>
      <w:r>
        <w:tab/>
        <w:t>over many</w:t>
      </w:r>
      <w:r>
        <w:tab/>
      </w:r>
      <w:proofErr w:type="spellStart"/>
      <w:r>
        <w:t>Commentarics</w:t>
      </w:r>
      <w:proofErr w:type="spellEnd"/>
      <w:r>
        <w:t>:</w:t>
      </w:r>
      <w:r>
        <w:tab/>
        <w:t>thou</w:t>
      </w:r>
      <w:r>
        <w:tab/>
        <w:t>art</w:t>
      </w:r>
      <w:r>
        <w:tab/>
        <w:t>now</w:t>
      </w:r>
      <w:r>
        <w:tab/>
        <w:t>in</w:t>
      </w:r>
      <w:r>
        <w:tab/>
        <w:t>Christ,</w:t>
      </w:r>
      <w:r>
        <w:tab/>
        <w:t>Safely</w:t>
      </w:r>
      <w:r>
        <w:tab/>
        <w:t>escaped</w:t>
      </w:r>
      <w:r>
        <w:tab/>
        <w:t>out</w:t>
      </w:r>
      <w:r>
        <w:tab/>
        <w:t>of</w:t>
      </w:r>
      <w:r>
        <w:tab/>
        <w:t>the danger</w:t>
      </w:r>
      <w:r>
        <w:tab/>
        <w:t>of</w:t>
      </w:r>
      <w:r>
        <w:tab/>
        <w:t>wrath</w:t>
      </w:r>
      <w:r>
        <w:tab/>
        <w:t>to</w:t>
      </w:r>
      <w:r>
        <w:tab/>
        <w:t>come;</w:t>
      </w:r>
      <w:r>
        <w:tab/>
        <w:t>but</w:t>
      </w:r>
      <w:r>
        <w:tab/>
        <w:t>thou</w:t>
      </w:r>
      <w:r>
        <w:tab/>
      </w:r>
      <w:proofErr w:type="spellStart"/>
      <w:r>
        <w:t>owest</w:t>
      </w:r>
      <w:proofErr w:type="spellEnd"/>
      <w:r>
        <w:tab/>
        <w:t>this</w:t>
      </w:r>
      <w:r>
        <w:tab/>
        <w:t>thy</w:t>
      </w:r>
      <w:r>
        <w:tab/>
        <w:t>salvation</w:t>
      </w:r>
      <w:r>
        <w:tab/>
        <w:t>to</w:t>
      </w:r>
      <w:r>
        <w:tab/>
        <w:t>the</w:t>
      </w:r>
      <w:r>
        <w:tab/>
        <w:t>patience and</w:t>
      </w:r>
      <w:r>
        <w:tab/>
        <w:t>long-suffering</w:t>
      </w:r>
      <w:r>
        <w:tab/>
        <w:t>of</w:t>
      </w:r>
      <w:r>
        <w:tab/>
        <w:t>God</w:t>
      </w:r>
      <w:r>
        <w:tab/>
        <w:t>towards</w:t>
      </w:r>
      <w:r>
        <w:tab/>
        <w:t>thee.</w:t>
      </w:r>
      <w:r>
        <w:tab/>
        <w:t>For</w:t>
      </w:r>
      <w:r>
        <w:tab/>
        <w:t>what</w:t>
      </w:r>
      <w:r>
        <w:tab/>
        <w:t>if</w:t>
      </w:r>
      <w:r>
        <w:tab/>
        <w:t>he</w:t>
      </w:r>
      <w:r>
        <w:tab/>
        <w:t>had</w:t>
      </w:r>
      <w:r>
        <w:tab/>
        <w:t>cut</w:t>
      </w:r>
      <w:r>
        <w:tab/>
        <w:t>thee</w:t>
      </w:r>
      <w:r>
        <w:tab/>
        <w:t>off</w:t>
      </w:r>
      <w:r>
        <w:tab/>
        <w:t>in the</w:t>
      </w:r>
      <w:r>
        <w:tab/>
        <w:t>days</w:t>
      </w:r>
      <w:r>
        <w:tab/>
        <w:t>of</w:t>
      </w:r>
      <w:r>
        <w:tab/>
        <w:t>thy</w:t>
      </w:r>
      <w:r>
        <w:tab/>
        <w:t>ignorance</w:t>
      </w:r>
      <w:r>
        <w:tab/>
        <w:t>and</w:t>
      </w:r>
      <w:r>
        <w:tab/>
        <w:t>rebellion</w:t>
      </w:r>
      <w:r>
        <w:tab/>
        <w:t>against</w:t>
      </w:r>
      <w:r>
        <w:tab/>
        <w:t>him</w:t>
      </w:r>
      <w:r>
        <w:tab/>
        <w:t>(and</w:t>
      </w:r>
      <w:r>
        <w:tab/>
        <w:t>thou</w:t>
      </w:r>
      <w:r>
        <w:tab/>
        <w:t>knowest thou</w:t>
      </w:r>
      <w:r>
        <w:tab/>
        <w:t>didst</w:t>
      </w:r>
      <w:r>
        <w:tab/>
        <w:t>give</w:t>
      </w:r>
      <w:r>
        <w:tab/>
        <w:t>him</w:t>
      </w:r>
      <w:r>
        <w:tab/>
        <w:t>millions</w:t>
      </w:r>
      <w:r>
        <w:tab/>
        <w:t>of</w:t>
      </w:r>
      <w:r>
        <w:tab/>
        <w:t>provocations</w:t>
      </w:r>
      <w:r>
        <w:tab/>
        <w:t>so</w:t>
      </w:r>
      <w:r>
        <w:tab/>
        <w:t>to</w:t>
      </w:r>
      <w:r>
        <w:tab/>
        <w:t>do)</w:t>
      </w:r>
      <w:r>
        <w:tab/>
        <w:t>where</w:t>
      </w:r>
      <w:r>
        <w:tab/>
        <w:t>hadst</w:t>
      </w:r>
      <w:r>
        <w:tab/>
        <w:t>thou now</w:t>
      </w:r>
      <w:r>
        <w:tab/>
        <w:t>been?</w:t>
      </w:r>
      <w:r>
        <w:tab/>
        <w:t>Thou</w:t>
      </w:r>
      <w:r>
        <w:tab/>
        <w:t>hadst</w:t>
      </w:r>
      <w:r>
        <w:tab/>
        <w:t>never</w:t>
      </w:r>
      <w:r>
        <w:tab/>
        <w:t>seen</w:t>
      </w:r>
      <w:r>
        <w:tab/>
        <w:t>Christ,</w:t>
      </w:r>
      <w:r>
        <w:tab/>
        <w:t>nor</w:t>
      </w:r>
      <w:r>
        <w:tab/>
        <w:t>the</w:t>
      </w:r>
      <w:r>
        <w:tab/>
        <w:t>least</w:t>
      </w:r>
      <w:r>
        <w:tab/>
        <w:t>dawning</w:t>
      </w:r>
      <w:r>
        <w:tab/>
        <w:t>hope</w:t>
      </w:r>
      <w:r>
        <w:tab/>
        <w:t>of salvation</w:t>
      </w:r>
      <w:r>
        <w:tab/>
        <w:t>by</w:t>
      </w:r>
      <w:r>
        <w:tab/>
        <w:t>him.</w:t>
      </w:r>
      <w:r>
        <w:tab/>
        <w:t>Remember</w:t>
      </w:r>
      <w:r>
        <w:tab/>
        <w:t>how</w:t>
      </w:r>
      <w:r>
        <w:tab/>
        <w:t>oft</w:t>
      </w:r>
      <w:r>
        <w:tab/>
        <w:t>you</w:t>
      </w:r>
      <w:r>
        <w:tab/>
        <w:t>lay</w:t>
      </w:r>
      <w:r>
        <w:tab/>
        <w:t>in</w:t>
      </w:r>
      <w:r>
        <w:tab/>
        <w:t>those</w:t>
      </w:r>
      <w:r>
        <w:tab/>
        <w:t>days</w:t>
      </w:r>
      <w:r>
        <w:tab/>
        <w:t>upon</w:t>
      </w:r>
      <w:r>
        <w:tab/>
        <w:t>beds</w:t>
      </w:r>
      <w:r>
        <w:tab/>
        <w:t>of sickness,</w:t>
      </w:r>
      <w:r>
        <w:tab/>
        <w:t>upon</w:t>
      </w:r>
      <w:r>
        <w:tab/>
        <w:t>the</w:t>
      </w:r>
      <w:r>
        <w:tab/>
        <w:t>brink</w:t>
      </w:r>
      <w:r>
        <w:tab/>
        <w:t>of</w:t>
      </w:r>
      <w:r>
        <w:tab/>
        <w:t>the</w:t>
      </w:r>
      <w:r>
        <w:tab/>
        <w:t>grave;</w:t>
      </w:r>
      <w:r>
        <w:tab/>
        <w:t>what</w:t>
      </w:r>
      <w:r>
        <w:tab/>
        <w:t>was</w:t>
      </w:r>
      <w:r>
        <w:tab/>
        <w:t>it</w:t>
      </w:r>
      <w:r>
        <w:tab/>
        <w:t>that</w:t>
      </w:r>
      <w:r>
        <w:tab/>
        <w:t>saved</w:t>
      </w:r>
      <w:r>
        <w:tab/>
        <w:t>thee</w:t>
      </w:r>
      <w:r>
        <w:tab/>
        <w:t>from eternal</w:t>
      </w:r>
      <w:r>
        <w:tab/>
        <w:t>wrath</w:t>
      </w:r>
      <w:r>
        <w:tab/>
        <w:t>but</w:t>
      </w:r>
      <w:r>
        <w:tab/>
        <w:t>this</w:t>
      </w:r>
      <w:r>
        <w:tab/>
        <w:t>admirable</w:t>
      </w:r>
      <w:r>
        <w:tab/>
        <w:t>patience</w:t>
      </w:r>
      <w:r>
        <w:tab/>
        <w:t>of</w:t>
      </w:r>
      <w:r>
        <w:tab/>
        <w:t>Christ?</w:t>
      </w:r>
      <w:r>
        <w:tab/>
        <w:t>Well,</w:t>
      </w:r>
      <w:r>
        <w:tab/>
        <w:t>therefore,</w:t>
      </w:r>
      <w:r>
        <w:tab/>
        <w:t>may the</w:t>
      </w:r>
      <w:r>
        <w:tab/>
        <w:t>apostle</w:t>
      </w:r>
      <w:r>
        <w:tab/>
        <w:t>say,</w:t>
      </w:r>
      <w:r>
        <w:tab/>
        <w:t>"Account</w:t>
      </w:r>
      <w:r>
        <w:tab/>
        <w:t>the</w:t>
      </w:r>
      <w:r>
        <w:tab/>
        <w:t>long-suffering</w:t>
      </w:r>
      <w:r>
        <w:tab/>
        <w:t>of</w:t>
      </w:r>
      <w:r>
        <w:tab/>
        <w:t>God</w:t>
      </w:r>
      <w:r>
        <w:tab/>
        <w:t>to</w:t>
      </w:r>
      <w:r>
        <w:tab/>
        <w:t>be</w:t>
      </w:r>
      <w:r>
        <w:tab/>
        <w:t>salvation."</w:t>
      </w:r>
    </w:p>
    <w:p w14:paraId="0E6D2A6B" w14:textId="77777777" w:rsidR="00430EC9" w:rsidRDefault="00000000">
      <w:pPr>
        <w:ind w:left="-5"/>
      </w:pPr>
      <w:r>
        <w:t>This</w:t>
      </w:r>
      <w:r>
        <w:tab/>
        <w:t>patience</w:t>
      </w:r>
      <w:r>
        <w:tab/>
        <w:t>of</w:t>
      </w:r>
      <w:r>
        <w:tab/>
        <w:t>God</w:t>
      </w:r>
      <w:r>
        <w:tab/>
        <w:t>seems</w:t>
      </w:r>
      <w:r>
        <w:tab/>
        <w:t>to</w:t>
      </w:r>
      <w:r>
        <w:tab/>
        <w:t>be</w:t>
      </w:r>
      <w:r>
        <w:tab/>
        <w:t>a</w:t>
      </w:r>
      <w:r>
        <w:tab/>
        <w:t>branch</w:t>
      </w:r>
      <w:r>
        <w:tab/>
        <w:t>springing</w:t>
      </w:r>
      <w:r>
        <w:tab/>
        <w:t>out</w:t>
      </w:r>
      <w:r>
        <w:tab/>
        <w:t>of</w:t>
      </w:r>
      <w:r>
        <w:tab/>
        <w:t>his</w:t>
      </w:r>
      <w:r>
        <w:tab/>
        <w:t>mercy</w:t>
      </w:r>
      <w:r>
        <w:tab/>
        <w:t>and goodness;</w:t>
      </w:r>
      <w:r>
        <w:tab/>
        <w:t>only</w:t>
      </w:r>
      <w:r>
        <w:tab/>
        <w:t>it</w:t>
      </w:r>
      <w:r>
        <w:tab/>
        <w:t>differs</w:t>
      </w:r>
      <w:r>
        <w:tab/>
        <w:t>from</w:t>
      </w:r>
      <w:r>
        <w:tab/>
        <w:t>mercy</w:t>
      </w:r>
      <w:r>
        <w:tab/>
        <w:t>in</w:t>
      </w:r>
      <w:r>
        <w:tab/>
        <w:t>this,</w:t>
      </w:r>
      <w:r>
        <w:tab/>
        <w:t>that</w:t>
      </w:r>
      <w:r>
        <w:tab/>
        <w:t>man</w:t>
      </w:r>
      <w:r>
        <w:tab/>
        <w:t>as</w:t>
      </w:r>
      <w:r>
        <w:tab/>
        <w:t>miserable</w:t>
      </w:r>
      <w:r>
        <w:tab/>
        <w:t>is</w:t>
      </w:r>
      <w:r>
        <w:tab/>
        <w:t>the object</w:t>
      </w:r>
      <w:r>
        <w:tab/>
        <w:t>of</w:t>
      </w:r>
      <w:r>
        <w:tab/>
        <w:t>mercy,</w:t>
      </w:r>
      <w:r>
        <w:tab/>
        <w:t>but</w:t>
      </w:r>
      <w:r>
        <w:tab/>
        <w:t>man</w:t>
      </w:r>
      <w:r>
        <w:tab/>
        <w:t>as</w:t>
      </w:r>
      <w:r>
        <w:tab/>
        <w:t>criminal</w:t>
      </w:r>
      <w:r>
        <w:tab/>
        <w:t>is</w:t>
      </w:r>
      <w:r>
        <w:tab/>
        <w:t>the</w:t>
      </w:r>
      <w:r>
        <w:tab/>
        <w:t>object</w:t>
      </w:r>
      <w:r>
        <w:tab/>
        <w:t>of</w:t>
      </w:r>
      <w:r>
        <w:tab/>
        <w:t>patience.</w:t>
      </w:r>
      <w:r>
        <w:tab/>
        <w:t>Thus</w:t>
      </w:r>
      <w:r>
        <w:tab/>
        <w:t>briefly of</w:t>
      </w:r>
      <w:r>
        <w:tab/>
        <w:t>the</w:t>
      </w:r>
      <w:r>
        <w:tab/>
        <w:t>nature</w:t>
      </w:r>
      <w:r>
        <w:tab/>
        <w:t>of</w:t>
      </w:r>
      <w:r>
        <w:tab/>
        <w:t>Divine</w:t>
      </w:r>
      <w:r>
        <w:tab/>
        <w:t>patience,</w:t>
      </w:r>
      <w:r>
        <w:tab/>
        <w:t>a</w:t>
      </w:r>
      <w:r>
        <w:tab/>
        <w:t>power</w:t>
      </w:r>
      <w:r>
        <w:tab/>
        <w:t>of</w:t>
      </w:r>
      <w:r>
        <w:tab/>
        <w:t>God</w:t>
      </w:r>
      <w:r>
        <w:tab/>
        <w:t>over</w:t>
      </w:r>
      <w:r>
        <w:tab/>
        <w:t>his</w:t>
      </w:r>
      <w:r>
        <w:tab/>
        <w:t>own</w:t>
      </w:r>
      <w:r>
        <w:tab/>
        <w:t>wrath,</w:t>
      </w:r>
      <w:r>
        <w:tab/>
        <w:t>not only</w:t>
      </w:r>
      <w:r>
        <w:tab/>
        <w:t>to</w:t>
      </w:r>
      <w:r>
        <w:tab/>
        <w:t>suspend</w:t>
      </w:r>
      <w:r>
        <w:tab/>
        <w:t>it</w:t>
      </w:r>
      <w:r>
        <w:tab/>
        <w:t>for</w:t>
      </w:r>
      <w:r>
        <w:tab/>
        <w:t>a</w:t>
      </w:r>
      <w:r>
        <w:tab/>
        <w:t>time</w:t>
      </w:r>
      <w:r>
        <w:tab/>
        <w:t>towards</w:t>
      </w:r>
      <w:r>
        <w:tab/>
        <w:t>them</w:t>
      </w:r>
      <w:r>
        <w:tab/>
        <w:t>that</w:t>
      </w:r>
      <w:r>
        <w:tab/>
        <w:t>perish,</w:t>
      </w:r>
      <w:r>
        <w:tab/>
        <w:t>but</w:t>
      </w:r>
      <w:r>
        <w:tab/>
        <w:t>to</w:t>
      </w:r>
      <w:r>
        <w:tab/>
        <w:t>delay</w:t>
      </w:r>
      <w:r>
        <w:tab/>
        <w:t>the execution</w:t>
      </w:r>
      <w:r>
        <w:tab/>
        <w:t>of</w:t>
      </w:r>
      <w:r>
        <w:tab/>
        <w:t>it</w:t>
      </w:r>
      <w:r>
        <w:tab/>
        <w:t>in</w:t>
      </w:r>
      <w:r>
        <w:tab/>
        <w:t>a</w:t>
      </w:r>
      <w:r>
        <w:tab/>
        <w:t>design</w:t>
      </w:r>
      <w:r>
        <w:tab/>
        <w:t>of</w:t>
      </w:r>
      <w:r>
        <w:tab/>
        <w:t>salvation</w:t>
      </w:r>
      <w:r>
        <w:tab/>
        <w:t>towards</w:t>
      </w:r>
      <w:r>
        <w:tab/>
        <w:t>others.</w:t>
      </w:r>
    </w:p>
    <w:p w14:paraId="0D010911" w14:textId="77777777" w:rsidR="00430EC9" w:rsidRDefault="00000000">
      <w:pPr>
        <w:ind w:left="-5"/>
      </w:pPr>
      <w:r>
        <w:t>Secondly,</w:t>
      </w:r>
      <w:r>
        <w:tab/>
        <w:t>Next</w:t>
      </w:r>
      <w:r>
        <w:tab/>
        <w:t>we</w:t>
      </w:r>
      <w:r>
        <w:tab/>
        <w:t>come</w:t>
      </w:r>
      <w:r>
        <w:tab/>
        <w:t>to</w:t>
      </w:r>
      <w:r>
        <w:tab/>
        <w:t>shew</w:t>
      </w:r>
      <w:r>
        <w:tab/>
        <w:t>the</w:t>
      </w:r>
      <w:r>
        <w:tab/>
        <w:t>various</w:t>
      </w:r>
      <w:r>
        <w:tab/>
        <w:t>evidences</w:t>
      </w:r>
      <w:r>
        <w:tab/>
        <w:t>of</w:t>
      </w:r>
      <w:r>
        <w:tab/>
        <w:t>this</w:t>
      </w:r>
      <w:r>
        <w:tab/>
        <w:t>Divine patience,</w:t>
      </w:r>
      <w:r>
        <w:tab/>
        <w:t>or</w:t>
      </w:r>
      <w:r>
        <w:tab/>
        <w:t>wherein</w:t>
      </w:r>
      <w:r>
        <w:tab/>
        <w:t>it</w:t>
      </w:r>
      <w:r>
        <w:tab/>
        <w:t>appears</w:t>
      </w:r>
      <w:r>
        <w:tab/>
        <w:t>in</w:t>
      </w:r>
      <w:r>
        <w:tab/>
        <w:t>its</w:t>
      </w:r>
      <w:r>
        <w:tab/>
        <w:t>glorious</w:t>
      </w:r>
      <w:r>
        <w:tab/>
        <w:t>manifestations</w:t>
      </w:r>
      <w:r>
        <w:tab/>
        <w:t>towards provoking</w:t>
      </w:r>
      <w:r>
        <w:tab/>
        <w:t>sinners;</w:t>
      </w:r>
      <w:r>
        <w:tab/>
        <w:t>and</w:t>
      </w:r>
      <w:r>
        <w:tab/>
        <w:t>there</w:t>
      </w:r>
      <w:r>
        <w:tab/>
        <w:t>are</w:t>
      </w:r>
      <w:r>
        <w:tab/>
        <w:t>seven</w:t>
      </w:r>
      <w:r>
        <w:tab/>
        <w:t>full</w:t>
      </w:r>
      <w:r>
        <w:tab/>
        <w:t>evidences</w:t>
      </w:r>
      <w:r>
        <w:tab/>
        <w:t>and</w:t>
      </w:r>
      <w:r>
        <w:tab/>
        <w:t>discoveries</w:t>
      </w:r>
      <w:r>
        <w:tab/>
        <w:t>of it,</w:t>
      </w:r>
      <w:r>
        <w:tab/>
        <w:t>which</w:t>
      </w:r>
      <w:r>
        <w:tab/>
        <w:t>should</w:t>
      </w:r>
      <w:r>
        <w:tab/>
        <w:t>make</w:t>
      </w:r>
      <w:r>
        <w:tab/>
        <w:t>the</w:t>
      </w:r>
      <w:r>
        <w:tab/>
        <w:t>hearts</w:t>
      </w:r>
      <w:r>
        <w:tab/>
        <w:t>of</w:t>
      </w:r>
      <w:r>
        <w:tab/>
        <w:t>sinners</w:t>
      </w:r>
      <w:r>
        <w:tab/>
        <w:t>melt</w:t>
      </w:r>
      <w:r>
        <w:tab/>
        <w:t>within</w:t>
      </w:r>
      <w:r>
        <w:tab/>
        <w:t>them,</w:t>
      </w:r>
      <w:r>
        <w:tab/>
        <w:t>whilst</w:t>
      </w:r>
      <w:r>
        <w:tab/>
        <w:t>they are</w:t>
      </w:r>
      <w:r>
        <w:tab/>
        <w:t>sounding</w:t>
      </w:r>
      <w:r>
        <w:tab/>
        <w:t>in</w:t>
      </w:r>
      <w:r>
        <w:tab/>
        <w:t>their</w:t>
      </w:r>
      <w:r>
        <w:tab/>
        <w:t>ears.</w:t>
      </w:r>
      <w:r>
        <w:tab/>
        <w:t>Ah,</w:t>
      </w:r>
      <w:r>
        <w:tab/>
        <w:t>methinks,</w:t>
      </w:r>
      <w:r>
        <w:tab/>
        <w:t>such</w:t>
      </w:r>
      <w:r>
        <w:tab/>
        <w:t>as</w:t>
      </w:r>
      <w:r>
        <w:tab/>
        <w:t>these</w:t>
      </w:r>
      <w:r>
        <w:tab/>
        <w:t>should</w:t>
      </w:r>
      <w:r>
        <w:tab/>
        <w:t>melt</w:t>
      </w:r>
      <w:r>
        <w:tab/>
        <w:t>down your</w:t>
      </w:r>
      <w:r>
        <w:tab/>
        <w:t>hard</w:t>
      </w:r>
      <w:r>
        <w:tab/>
        <w:t>hearts</w:t>
      </w:r>
      <w:r>
        <w:tab/>
        <w:t>before</w:t>
      </w:r>
      <w:r>
        <w:tab/>
        <w:t>the</w:t>
      </w:r>
      <w:r>
        <w:tab/>
        <w:t>Lord!</w:t>
      </w:r>
    </w:p>
    <w:p w14:paraId="7BC57B82" w14:textId="77777777" w:rsidR="00430EC9" w:rsidRDefault="00000000">
      <w:pPr>
        <w:pStyle w:val="2"/>
        <w:ind w:left="-5"/>
      </w:pPr>
      <w:r>
        <w:t>Evidences</w:t>
      </w:r>
    </w:p>
    <w:p w14:paraId="62201C1E" w14:textId="77777777" w:rsidR="00430EC9" w:rsidRDefault="00000000">
      <w:pPr>
        <w:numPr>
          <w:ilvl w:val="0"/>
          <w:numId w:val="32"/>
        </w:numPr>
      </w:pPr>
      <w:r>
        <w:t>And</w:t>
      </w:r>
      <w:r>
        <w:tab/>
        <w:t>the</w:t>
      </w:r>
      <w:r>
        <w:tab/>
        <w:t>first</w:t>
      </w:r>
      <w:r>
        <w:tab/>
        <w:t>evidence</w:t>
      </w:r>
      <w:r>
        <w:tab/>
        <w:t>of</w:t>
      </w:r>
      <w:r>
        <w:tab/>
        <w:t>the</w:t>
      </w:r>
      <w:r>
        <w:tab/>
        <w:t>riches</w:t>
      </w:r>
      <w:r>
        <w:tab/>
        <w:t>of</w:t>
      </w:r>
      <w:r>
        <w:tab/>
        <w:t>his</w:t>
      </w:r>
      <w:r>
        <w:tab/>
        <w:t>patience</w:t>
      </w:r>
      <w:r>
        <w:tab/>
        <w:t>shall</w:t>
      </w:r>
      <w:r>
        <w:tab/>
        <w:t>be</w:t>
      </w:r>
      <w:r>
        <w:tab/>
        <w:t>taken</w:t>
      </w:r>
      <w:r>
        <w:tab/>
      </w:r>
      <w:proofErr w:type="spellStart"/>
      <w:r>
        <w:t>fromthe</w:t>
      </w:r>
      <w:proofErr w:type="spellEnd"/>
      <w:r>
        <w:tab/>
        <w:t>multitude</w:t>
      </w:r>
      <w:r>
        <w:tab/>
        <w:t>of</w:t>
      </w:r>
      <w:r>
        <w:tab/>
        <w:t>sins</w:t>
      </w:r>
      <w:r>
        <w:tab/>
        <w:t>that</w:t>
      </w:r>
      <w:r>
        <w:tab/>
        <w:t>men</w:t>
      </w:r>
      <w:r>
        <w:tab/>
        <w:t>and</w:t>
      </w:r>
      <w:r>
        <w:tab/>
        <w:t>women</w:t>
      </w:r>
      <w:r>
        <w:tab/>
        <w:t>are</w:t>
      </w:r>
      <w:r>
        <w:tab/>
        <w:t>guilty</w:t>
      </w:r>
      <w:r>
        <w:tab/>
        <w:t>of</w:t>
      </w:r>
      <w:r>
        <w:tab/>
        <w:t>before</w:t>
      </w:r>
      <w:r>
        <w:tab/>
        <w:t>him,</w:t>
      </w:r>
      <w:r>
        <w:tab/>
        <w:t>the least</w:t>
      </w:r>
      <w:r>
        <w:tab/>
        <w:t>of</w:t>
      </w:r>
      <w:r>
        <w:tab/>
        <w:t>which</w:t>
      </w:r>
      <w:r>
        <w:tab/>
        <w:t>is</w:t>
      </w:r>
      <w:r>
        <w:tab/>
        <w:t>a</w:t>
      </w:r>
      <w:r>
        <w:tab/>
        <w:t>burden</w:t>
      </w:r>
      <w:r>
        <w:tab/>
        <w:t>too</w:t>
      </w:r>
      <w:r>
        <w:tab/>
        <w:t>heavy</w:t>
      </w:r>
      <w:r>
        <w:tab/>
        <w:t>for</w:t>
      </w:r>
      <w:r>
        <w:tab/>
        <w:t>any</w:t>
      </w:r>
      <w:r>
        <w:tab/>
        <w:t>creature</w:t>
      </w:r>
      <w:r>
        <w:tab/>
        <w:t>to</w:t>
      </w:r>
      <w:r>
        <w:tab/>
        <w:t>bear;</w:t>
      </w:r>
      <w:r>
        <w:tab/>
        <w:t>the</w:t>
      </w:r>
      <w:r>
        <w:tab/>
        <w:t>Psalmist saith,</w:t>
      </w:r>
      <w:r>
        <w:tab/>
      </w:r>
      <w:proofErr w:type="spellStart"/>
      <w:r>
        <w:t>Psal</w:t>
      </w:r>
      <w:proofErr w:type="spellEnd"/>
      <w:r>
        <w:t>.</w:t>
      </w:r>
      <w:r>
        <w:tab/>
        <w:t>40:12.</w:t>
      </w:r>
      <w:r>
        <w:tab/>
        <w:t>"Innumerable</w:t>
      </w:r>
      <w:r>
        <w:tab/>
        <w:t>evils</w:t>
      </w:r>
      <w:r>
        <w:tab/>
        <w:t>have</w:t>
      </w:r>
      <w:r>
        <w:tab/>
        <w:t>compassed</w:t>
      </w:r>
      <w:r>
        <w:tab/>
        <w:t>me</w:t>
      </w:r>
      <w:r>
        <w:tab/>
        <w:t>about."</w:t>
      </w:r>
      <w:r>
        <w:tab/>
        <w:t>It</w:t>
      </w:r>
      <w:r>
        <w:tab/>
        <w:t>was true,</w:t>
      </w:r>
      <w:r>
        <w:tab/>
        <w:t>as</w:t>
      </w:r>
      <w:r>
        <w:tab/>
        <w:t>applied</w:t>
      </w:r>
      <w:r>
        <w:tab/>
        <w:t>to</w:t>
      </w:r>
      <w:r>
        <w:tab/>
        <w:t>the</w:t>
      </w:r>
      <w:r>
        <w:tab/>
        <w:t>person</w:t>
      </w:r>
      <w:r>
        <w:tab/>
        <w:t>of</w:t>
      </w:r>
      <w:r>
        <w:tab/>
        <w:t>David;</w:t>
      </w:r>
      <w:r>
        <w:tab/>
        <w:t>and</w:t>
      </w:r>
      <w:r>
        <w:tab/>
        <w:t>though</w:t>
      </w:r>
      <w:r>
        <w:tab/>
        <w:t>it</w:t>
      </w:r>
      <w:r>
        <w:tab/>
        <w:t>be</w:t>
      </w:r>
      <w:r>
        <w:tab/>
        <w:t>there</w:t>
      </w:r>
      <w:r>
        <w:tab/>
        <w:t>applied</w:t>
      </w:r>
      <w:r>
        <w:tab/>
        <w:t>to the</w:t>
      </w:r>
      <w:r>
        <w:tab/>
        <w:t>person</w:t>
      </w:r>
      <w:r>
        <w:tab/>
        <w:t>of</w:t>
      </w:r>
      <w:r>
        <w:tab/>
        <w:t>Christ,</w:t>
      </w:r>
      <w:r>
        <w:tab/>
        <w:t>yet</w:t>
      </w:r>
      <w:r>
        <w:tab/>
        <w:t>not</w:t>
      </w:r>
      <w:r>
        <w:tab/>
        <w:t>one</w:t>
      </w:r>
      <w:r>
        <w:tab/>
        <w:t>of</w:t>
      </w:r>
      <w:r>
        <w:tab/>
        <w:t>them</w:t>
      </w:r>
      <w:r>
        <w:tab/>
        <w:t>were</w:t>
      </w:r>
      <w:r>
        <w:tab/>
        <w:t>his</w:t>
      </w:r>
      <w:r>
        <w:tab/>
        <w:t>own</w:t>
      </w:r>
      <w:r>
        <w:tab/>
        <w:t>sins,</w:t>
      </w:r>
      <w:r>
        <w:tab/>
        <w:t>but</w:t>
      </w:r>
      <w:r>
        <w:tab/>
        <w:t>ours; called</w:t>
      </w:r>
      <w:r>
        <w:tab/>
        <w:t>his,</w:t>
      </w:r>
      <w:r>
        <w:tab/>
        <w:t>by</w:t>
      </w:r>
      <w:r>
        <w:tab/>
        <w:t>God's</w:t>
      </w:r>
      <w:r>
        <w:tab/>
        <w:t>reckoning</w:t>
      </w:r>
      <w:r>
        <w:tab/>
        <w:t>or</w:t>
      </w:r>
      <w:r>
        <w:tab/>
        <w:t>imputing</w:t>
      </w:r>
      <w:r>
        <w:tab/>
        <w:t>them</w:t>
      </w:r>
      <w:r>
        <w:tab/>
        <w:t>to</w:t>
      </w:r>
      <w:r>
        <w:tab/>
        <w:t>him.</w:t>
      </w:r>
      <w:r>
        <w:tab/>
        <w:t>Men</w:t>
      </w:r>
      <w:r>
        <w:tab/>
        <w:t>can</w:t>
      </w:r>
      <w:r>
        <w:tab/>
        <w:t>number vast</w:t>
      </w:r>
      <w:r>
        <w:tab/>
        <w:t>sums,</w:t>
      </w:r>
      <w:r>
        <w:tab/>
        <w:t>millions</w:t>
      </w:r>
      <w:r>
        <w:tab/>
        <w:t>of</w:t>
      </w:r>
      <w:r>
        <w:tab/>
        <w:t>millions,</w:t>
      </w:r>
      <w:r>
        <w:tab/>
        <w:t>but</w:t>
      </w:r>
      <w:r>
        <w:tab/>
        <w:t>no</w:t>
      </w:r>
      <w:r>
        <w:tab/>
        <w:t>man</w:t>
      </w:r>
      <w:r>
        <w:tab/>
        <w:t>can</w:t>
      </w:r>
      <w:r>
        <w:tab/>
        <w:t>number</w:t>
      </w:r>
      <w:r>
        <w:tab/>
        <w:t>his</w:t>
      </w:r>
      <w:r>
        <w:tab/>
        <w:t>own</w:t>
      </w:r>
      <w:r>
        <w:tab/>
        <w:t>sins, they</w:t>
      </w:r>
      <w:r>
        <w:tab/>
        <w:t>pass</w:t>
      </w:r>
      <w:r>
        <w:tab/>
        <w:t>all</w:t>
      </w:r>
      <w:r>
        <w:tab/>
        <w:t>account.</w:t>
      </w:r>
      <w:r>
        <w:tab/>
        <w:t>There</w:t>
      </w:r>
      <w:r>
        <w:tab/>
        <w:t>is</w:t>
      </w:r>
      <w:r>
        <w:tab/>
        <w:t>not</w:t>
      </w:r>
      <w:r>
        <w:tab/>
        <w:t>a</w:t>
      </w:r>
      <w:r>
        <w:tab/>
        <w:t>member</w:t>
      </w:r>
      <w:r>
        <w:tab/>
        <w:t>of</w:t>
      </w:r>
      <w:r>
        <w:tab/>
        <w:t>the</w:t>
      </w:r>
      <w:r>
        <w:tab/>
        <w:t>body,</w:t>
      </w:r>
      <w:r>
        <w:tab/>
        <w:t>though</w:t>
      </w:r>
      <w:r>
        <w:tab/>
        <w:t>never</w:t>
      </w:r>
      <w:r>
        <w:tab/>
        <w:t>so small,</w:t>
      </w:r>
      <w:r>
        <w:tab/>
        <w:t>but</w:t>
      </w:r>
      <w:r>
        <w:tab/>
        <w:t>hath</w:t>
      </w:r>
      <w:r>
        <w:tab/>
        <w:t>been</w:t>
      </w:r>
      <w:r>
        <w:tab/>
        <w:t>the</w:t>
      </w:r>
      <w:r>
        <w:tab/>
        <w:t>instrument</w:t>
      </w:r>
      <w:r>
        <w:tab/>
        <w:t>of</w:t>
      </w:r>
      <w:r>
        <w:tab/>
        <w:t>innumerable</w:t>
      </w:r>
      <w:r>
        <w:tab/>
        <w:t>evils.</w:t>
      </w:r>
      <w:r>
        <w:tab/>
        <w:t>For</w:t>
      </w:r>
      <w:r>
        <w:tab/>
        <w:t>instance, the</w:t>
      </w:r>
      <w:r>
        <w:tab/>
        <w:t>tongue,</w:t>
      </w:r>
      <w:r>
        <w:tab/>
        <w:t>the</w:t>
      </w:r>
      <w:r>
        <w:tab/>
        <w:t>apostle</w:t>
      </w:r>
      <w:r>
        <w:tab/>
        <w:t>tells</w:t>
      </w:r>
      <w:r>
        <w:tab/>
        <w:t>us,</w:t>
      </w:r>
      <w:r>
        <w:tab/>
        <w:t>is</w:t>
      </w:r>
      <w:r>
        <w:tab/>
        <w:t>a</w:t>
      </w:r>
      <w:r>
        <w:tab/>
        <w:t>world</w:t>
      </w:r>
      <w:r>
        <w:tab/>
        <w:t>of</w:t>
      </w:r>
      <w:r>
        <w:tab/>
        <w:t>iniquity,</w:t>
      </w:r>
      <w:r>
        <w:tab/>
        <w:t>Jam.</w:t>
      </w:r>
      <w:r>
        <w:tab/>
        <w:t>3:6.</w:t>
      </w:r>
      <w:r>
        <w:tab/>
        <w:t>And</w:t>
      </w:r>
      <w:r>
        <w:tab/>
        <w:t>if there</w:t>
      </w:r>
      <w:r>
        <w:tab/>
        <w:t>be</w:t>
      </w:r>
      <w:r>
        <w:tab/>
        <w:t>a</w:t>
      </w:r>
      <w:r>
        <w:tab/>
        <w:t>world</w:t>
      </w:r>
      <w:r>
        <w:tab/>
        <w:t>of</w:t>
      </w:r>
      <w:r>
        <w:tab/>
        <w:t>sin</w:t>
      </w:r>
      <w:r>
        <w:tab/>
        <w:t>in</w:t>
      </w:r>
      <w:r>
        <w:tab/>
        <w:t>one</w:t>
      </w:r>
      <w:r>
        <w:tab/>
        <w:t>member,</w:t>
      </w:r>
      <w:r>
        <w:tab/>
        <w:t>what</w:t>
      </w:r>
      <w:r>
        <w:tab/>
        <w:t>then</w:t>
      </w:r>
      <w:r>
        <w:tab/>
        <w:t>are</w:t>
      </w:r>
      <w:r>
        <w:tab/>
        <w:t>the</w:t>
      </w:r>
      <w:r>
        <w:tab/>
        <w:t>sins</w:t>
      </w:r>
      <w:r>
        <w:tab/>
        <w:t>of</w:t>
      </w:r>
      <w:r>
        <w:tab/>
        <w:t>all?</w:t>
      </w:r>
      <w:r>
        <w:tab/>
        <w:t>How many</w:t>
      </w:r>
      <w:r>
        <w:tab/>
        <w:t>idle,</w:t>
      </w:r>
      <w:r>
        <w:tab/>
        <w:t>frothy,</w:t>
      </w:r>
      <w:r>
        <w:tab/>
        <w:t>vain</w:t>
      </w:r>
      <w:r>
        <w:tab/>
        <w:t>words,</w:t>
      </w:r>
      <w:r>
        <w:tab/>
        <w:t>hath</w:t>
      </w:r>
      <w:r>
        <w:tab/>
        <w:t>thy</w:t>
      </w:r>
      <w:r>
        <w:tab/>
        <w:t>tongue</w:t>
      </w:r>
      <w:r>
        <w:tab/>
        <w:t>uttered?</w:t>
      </w:r>
      <w:r>
        <w:tab/>
        <w:t>And</w:t>
      </w:r>
      <w:r>
        <w:tab/>
        <w:t>yet</w:t>
      </w:r>
      <w:r>
        <w:tab/>
        <w:t>for</w:t>
      </w:r>
      <w:r>
        <w:tab/>
        <w:t>them, Christ</w:t>
      </w:r>
      <w:r>
        <w:tab/>
        <w:t>saith,</w:t>
      </w:r>
      <w:r>
        <w:tab/>
        <w:t>"Men</w:t>
      </w:r>
      <w:r>
        <w:tab/>
        <w:t>shall</w:t>
      </w:r>
      <w:r>
        <w:tab/>
        <w:t>give</w:t>
      </w:r>
      <w:r>
        <w:tab/>
        <w:t>an</w:t>
      </w:r>
      <w:r>
        <w:tab/>
        <w:t>account</w:t>
      </w:r>
      <w:r>
        <w:tab/>
        <w:t>in</w:t>
      </w:r>
      <w:r>
        <w:tab/>
        <w:t>the</w:t>
      </w:r>
      <w:r>
        <w:tab/>
        <w:t>day</w:t>
      </w:r>
      <w:r>
        <w:tab/>
        <w:t>of</w:t>
      </w:r>
      <w:r>
        <w:tab/>
        <w:t>judgment,"</w:t>
      </w:r>
      <w:r>
        <w:tab/>
        <w:t>Mat. 12:36.</w:t>
      </w:r>
      <w:r>
        <w:tab/>
        <w:t>And</w:t>
      </w:r>
      <w:r>
        <w:tab/>
        <w:t>what</w:t>
      </w:r>
      <w:r>
        <w:tab/>
        <w:t>have</w:t>
      </w:r>
      <w:r>
        <w:tab/>
        <w:t>the</w:t>
      </w:r>
      <w:r>
        <w:tab/>
        <w:t>sins</w:t>
      </w:r>
      <w:r>
        <w:tab/>
        <w:t>of</w:t>
      </w:r>
      <w:r>
        <w:tab/>
        <w:t>thy</w:t>
      </w:r>
      <w:r>
        <w:tab/>
        <w:t>thoughts</w:t>
      </w:r>
      <w:r>
        <w:tab/>
        <w:t>been?</w:t>
      </w:r>
      <w:r>
        <w:tab/>
        <w:t>"The</w:t>
      </w:r>
      <w:r>
        <w:tab/>
        <w:t>thoughts</w:t>
      </w:r>
      <w:r>
        <w:tab/>
        <w:t>of foolishness</w:t>
      </w:r>
      <w:r>
        <w:tab/>
        <w:t>is</w:t>
      </w:r>
      <w:r>
        <w:tab/>
        <w:t>sin,"</w:t>
      </w:r>
      <w:r>
        <w:tab/>
        <w:t>(saith</w:t>
      </w:r>
      <w:r>
        <w:tab/>
        <w:t>Solomon,)</w:t>
      </w:r>
      <w:r>
        <w:tab/>
        <w:t>Prov.</w:t>
      </w:r>
      <w:r>
        <w:tab/>
        <w:t>24:9.</w:t>
      </w:r>
      <w:r>
        <w:tab/>
        <w:t>O</w:t>
      </w:r>
      <w:r>
        <w:tab/>
        <w:t>who</w:t>
      </w:r>
      <w:r>
        <w:tab/>
        <w:t>can</w:t>
      </w:r>
      <w:r>
        <w:tab/>
        <w:t>understand his</w:t>
      </w:r>
      <w:r>
        <w:tab/>
        <w:t>errors?</w:t>
      </w:r>
      <w:r>
        <w:tab/>
        <w:t>Yet</w:t>
      </w:r>
      <w:r>
        <w:tab/>
        <w:t>the</w:t>
      </w:r>
      <w:r>
        <w:tab/>
        <w:t>patience</w:t>
      </w:r>
      <w:r>
        <w:tab/>
        <w:t>of</w:t>
      </w:r>
      <w:r>
        <w:tab/>
        <w:t>God</w:t>
      </w:r>
      <w:r>
        <w:tab/>
        <w:t>hath</w:t>
      </w:r>
      <w:r>
        <w:tab/>
        <w:t>not</w:t>
      </w:r>
      <w:r>
        <w:tab/>
        <w:t>failed</w:t>
      </w:r>
      <w:r>
        <w:tab/>
        <w:t>under</w:t>
      </w:r>
      <w:r>
        <w:tab/>
        <w:t>such innumerable</w:t>
      </w:r>
      <w:r>
        <w:tab/>
        <w:t>evils.</w:t>
      </w:r>
      <w:r>
        <w:tab/>
        <w:t>O</w:t>
      </w:r>
      <w:r>
        <w:tab/>
        <w:t>glorious</w:t>
      </w:r>
      <w:r>
        <w:tab/>
        <w:t>patience!</w:t>
      </w:r>
      <w:r>
        <w:tab/>
        <w:t>well</w:t>
      </w:r>
      <w:r>
        <w:tab/>
        <w:t>may</w:t>
      </w:r>
      <w:r>
        <w:tab/>
        <w:t>it</w:t>
      </w:r>
      <w:r>
        <w:tab/>
        <w:t>be</w:t>
      </w:r>
      <w:r>
        <w:tab/>
        <w:t>ushered</w:t>
      </w:r>
      <w:r>
        <w:tab/>
        <w:t>in,</w:t>
      </w:r>
      <w:r>
        <w:tab/>
        <w:t>in</w:t>
      </w:r>
      <w:r>
        <w:tab/>
        <w:t>the text</w:t>
      </w:r>
      <w:r>
        <w:tab/>
        <w:t>with</w:t>
      </w:r>
      <w:r>
        <w:tab/>
        <w:t>a</w:t>
      </w:r>
      <w:r>
        <w:tab/>
        <w:t>term</w:t>
      </w:r>
      <w:r>
        <w:tab/>
        <w:t>of</w:t>
      </w:r>
      <w:r>
        <w:tab/>
        <w:t>admiration,</w:t>
      </w:r>
      <w:r>
        <w:tab/>
        <w:t>Behold,</w:t>
      </w:r>
      <w:r>
        <w:tab/>
        <w:t>I</w:t>
      </w:r>
      <w:r>
        <w:tab/>
        <w:t>stand!</w:t>
      </w:r>
    </w:p>
    <w:p w14:paraId="04E38857" w14:textId="77777777" w:rsidR="00430EC9" w:rsidRDefault="00000000">
      <w:pPr>
        <w:numPr>
          <w:ilvl w:val="0"/>
          <w:numId w:val="32"/>
        </w:numPr>
      </w:pPr>
      <w:r>
        <w:t>The</w:t>
      </w:r>
      <w:r>
        <w:tab/>
        <w:t>second</w:t>
      </w:r>
      <w:r>
        <w:tab/>
        <w:t>evidence</w:t>
      </w:r>
      <w:r>
        <w:tab/>
        <w:t>of</w:t>
      </w:r>
      <w:r>
        <w:tab/>
        <w:t>the</w:t>
      </w:r>
      <w:r>
        <w:tab/>
        <w:t>Divine</w:t>
      </w:r>
      <w:r>
        <w:tab/>
        <w:t>patience</w:t>
      </w:r>
      <w:r>
        <w:tab/>
        <w:t>shall</w:t>
      </w:r>
      <w:r>
        <w:tab/>
        <w:t>be</w:t>
      </w:r>
      <w:r>
        <w:tab/>
        <w:t>taken</w:t>
      </w:r>
      <w:r>
        <w:tab/>
        <w:t>from</w:t>
      </w:r>
      <w:r>
        <w:tab/>
      </w:r>
      <w:proofErr w:type="spellStart"/>
      <w:r>
        <w:t>theheinous</w:t>
      </w:r>
      <w:proofErr w:type="spellEnd"/>
      <w:r>
        <w:tab/>
        <w:t>nature</w:t>
      </w:r>
      <w:r>
        <w:tab/>
        <w:t>of</w:t>
      </w:r>
      <w:r>
        <w:tab/>
        <w:t>some</w:t>
      </w:r>
      <w:r>
        <w:tab/>
        <w:t>sins</w:t>
      </w:r>
      <w:r>
        <w:tab/>
        <w:t>above</w:t>
      </w:r>
      <w:r>
        <w:tab/>
        <w:t>others,</w:t>
      </w:r>
      <w:r>
        <w:tab/>
        <w:t>whereby</w:t>
      </w:r>
      <w:r>
        <w:tab/>
        <w:t>sinners</w:t>
      </w:r>
      <w:r>
        <w:tab/>
        <w:t>fly,</w:t>
      </w:r>
      <w:r>
        <w:tab/>
        <w:t>as</w:t>
      </w:r>
      <w:r>
        <w:tab/>
        <w:t>it</w:t>
      </w:r>
      <w:r>
        <w:tab/>
        <w:t>were, in</w:t>
      </w:r>
      <w:r>
        <w:tab/>
        <w:t>the</w:t>
      </w:r>
      <w:r>
        <w:tab/>
        <w:t>very</w:t>
      </w:r>
      <w:r>
        <w:tab/>
        <w:t>face</w:t>
      </w:r>
      <w:r>
        <w:tab/>
        <w:t>of</w:t>
      </w:r>
      <w:r>
        <w:tab/>
        <w:t>God;</w:t>
      </w:r>
      <w:r>
        <w:tab/>
        <w:t>and</w:t>
      </w:r>
      <w:r>
        <w:tab/>
        <w:t>yet</w:t>
      </w:r>
      <w:r>
        <w:tab/>
        <w:t>he</w:t>
      </w:r>
      <w:r>
        <w:tab/>
        <w:t>bears</w:t>
      </w:r>
      <w:r>
        <w:tab/>
        <w:t>with</w:t>
      </w:r>
      <w:r>
        <w:tab/>
        <w:t>long-suffering,</w:t>
      </w:r>
      <w:r>
        <w:tab/>
      </w:r>
      <w:proofErr w:type="spellStart"/>
      <w:r>
        <w:t>lets</w:t>
      </w:r>
      <w:proofErr w:type="spellEnd"/>
      <w:r>
        <w:tab/>
        <w:t xml:space="preserve">not </w:t>
      </w:r>
      <w:proofErr w:type="spellStart"/>
      <w:r>
        <w:t>loose</w:t>
      </w:r>
      <w:proofErr w:type="spellEnd"/>
      <w:r>
        <w:tab/>
        <w:t>his</w:t>
      </w:r>
      <w:r>
        <w:tab/>
        <w:t>hands</w:t>
      </w:r>
      <w:r>
        <w:tab/>
        <w:t>to</w:t>
      </w:r>
      <w:r>
        <w:tab/>
        <w:t>cut</w:t>
      </w:r>
      <w:r>
        <w:tab/>
        <w:t>them</w:t>
      </w:r>
      <w:r>
        <w:tab/>
        <w:t>off.</w:t>
      </w:r>
      <w:r>
        <w:tab/>
        <w:t>All</w:t>
      </w:r>
      <w:r>
        <w:tab/>
        <w:t>sins</w:t>
      </w:r>
      <w:r>
        <w:tab/>
        <w:t>are</w:t>
      </w:r>
      <w:r>
        <w:tab/>
        <w:t>not</w:t>
      </w:r>
      <w:r>
        <w:tab/>
        <w:t>of</w:t>
      </w:r>
      <w:r>
        <w:tab/>
        <w:t>one</w:t>
      </w:r>
      <w:r>
        <w:tab/>
        <w:t>size;</w:t>
      </w:r>
      <w:r>
        <w:tab/>
        <w:t>some</w:t>
      </w:r>
      <w:r>
        <w:tab/>
        <w:t>have</w:t>
      </w:r>
      <w:r>
        <w:tab/>
        <w:t>a slighter</w:t>
      </w:r>
      <w:r>
        <w:tab/>
        <w:t>tincture,</w:t>
      </w:r>
      <w:r>
        <w:tab/>
        <w:t>and</w:t>
      </w:r>
      <w:r>
        <w:tab/>
        <w:t>some</w:t>
      </w:r>
      <w:r>
        <w:tab/>
        <w:t>are</w:t>
      </w:r>
      <w:r>
        <w:tab/>
        <w:t>deeper;</w:t>
      </w:r>
      <w:r>
        <w:tab/>
        <w:t>called</w:t>
      </w:r>
      <w:r>
        <w:tab/>
        <w:t>upon</w:t>
      </w:r>
      <w:r>
        <w:tab/>
        <w:t>that</w:t>
      </w:r>
      <w:r>
        <w:tab/>
        <w:t>account</w:t>
      </w:r>
      <w:r>
        <w:tab/>
        <w:t>scarlet and</w:t>
      </w:r>
      <w:r>
        <w:tab/>
        <w:t>crimson</w:t>
      </w:r>
      <w:r>
        <w:tab/>
        <w:t>sins,</w:t>
      </w:r>
      <w:r>
        <w:tab/>
        <w:t>Isa.</w:t>
      </w:r>
      <w:r>
        <w:tab/>
        <w:t>1:18</w:t>
      </w:r>
      <w:r>
        <w:tab/>
        <w:t>double-dyed</w:t>
      </w:r>
      <w:r>
        <w:tab/>
        <w:t>abominations,</w:t>
      </w:r>
      <w:r>
        <w:tab/>
        <w:t>sins</w:t>
      </w:r>
      <w:r>
        <w:tab/>
        <w:t>in</w:t>
      </w:r>
      <w:r>
        <w:tab/>
        <w:t>grain;</w:t>
      </w:r>
      <w:r>
        <w:tab/>
        <w:t>such are</w:t>
      </w:r>
      <w:r>
        <w:tab/>
        <w:t>sins</w:t>
      </w:r>
      <w:r>
        <w:tab/>
        <w:t>against</w:t>
      </w:r>
      <w:r>
        <w:tab/>
        <w:t>knowledge,</w:t>
      </w:r>
      <w:r>
        <w:tab/>
        <w:t>sins</w:t>
      </w:r>
      <w:r>
        <w:tab/>
        <w:t>committed</w:t>
      </w:r>
      <w:r>
        <w:tab/>
        <w:t>after</w:t>
      </w:r>
      <w:r>
        <w:tab/>
        <w:t>convictions,</w:t>
      </w:r>
      <w:r>
        <w:tab/>
        <w:t>and covenants,</w:t>
      </w:r>
      <w:r>
        <w:tab/>
        <w:t>and</w:t>
      </w:r>
      <w:r>
        <w:tab/>
        <w:t>rebukes</w:t>
      </w:r>
      <w:r>
        <w:tab/>
        <w:t>of</w:t>
      </w:r>
      <w:r>
        <w:tab/>
        <w:t>providence.</w:t>
      </w:r>
      <w:r>
        <w:tab/>
        <w:t>I</w:t>
      </w:r>
      <w:r>
        <w:tab/>
        <w:t>do</w:t>
      </w:r>
      <w:r>
        <w:tab/>
        <w:t>not</w:t>
      </w:r>
      <w:r>
        <w:tab/>
        <w:t>only</w:t>
      </w:r>
      <w:r>
        <w:tab/>
        <w:t>speak</w:t>
      </w:r>
      <w:r>
        <w:tab/>
        <w:t>of</w:t>
      </w:r>
      <w:r>
        <w:tab/>
        <w:t>outward gross</w:t>
      </w:r>
      <w:r>
        <w:tab/>
        <w:t>acts</w:t>
      </w:r>
      <w:r>
        <w:tab/>
        <w:t>of</w:t>
      </w:r>
      <w:r>
        <w:tab/>
        <w:t>sin;</w:t>
      </w:r>
      <w:r>
        <w:tab/>
        <w:t>for</w:t>
      </w:r>
      <w:r>
        <w:tab/>
        <w:t>as</w:t>
      </w:r>
      <w:r>
        <w:tab/>
        <w:t>the</w:t>
      </w:r>
      <w:r>
        <w:tab/>
        <w:t>schoolmen</w:t>
      </w:r>
      <w:r>
        <w:tab/>
        <w:t>well</w:t>
      </w:r>
      <w:r>
        <w:tab/>
        <w:t>determine,</w:t>
      </w:r>
      <w:r>
        <w:tab/>
        <w:t>though</w:t>
      </w:r>
      <w:r>
        <w:tab/>
        <w:t xml:space="preserve">outward </w:t>
      </w:r>
      <w:proofErr w:type="spellStart"/>
      <w:r>
        <w:t>sins</w:t>
      </w:r>
      <w:proofErr w:type="spellEnd"/>
      <w:r>
        <w:tab/>
        <w:t>are</w:t>
      </w:r>
      <w:r>
        <w:tab/>
        <w:t>sins</w:t>
      </w:r>
      <w:r>
        <w:tab/>
        <w:t>of</w:t>
      </w:r>
      <w:r>
        <w:tab/>
        <w:t>greater</w:t>
      </w:r>
      <w:r>
        <w:tab/>
        <w:t>infamy,</w:t>
      </w:r>
      <w:r>
        <w:tab/>
        <w:t>yet</w:t>
      </w:r>
      <w:r>
        <w:tab/>
        <w:t>inward</w:t>
      </w:r>
      <w:r>
        <w:tab/>
        <w:t>sins</w:t>
      </w:r>
      <w:r>
        <w:tab/>
        <w:t>may</w:t>
      </w:r>
      <w:r>
        <w:tab/>
        <w:t>be</w:t>
      </w:r>
      <w:r>
        <w:tab/>
        <w:t>sins</w:t>
      </w:r>
      <w:r>
        <w:tab/>
        <w:t>of</w:t>
      </w:r>
      <w:r>
        <w:tab/>
        <w:t>greater guilt;</w:t>
      </w:r>
      <w:r>
        <w:tab/>
        <w:t>even</w:t>
      </w:r>
      <w:r>
        <w:tab/>
        <w:t>those</w:t>
      </w:r>
      <w:r>
        <w:tab/>
        <w:t>sins</w:t>
      </w:r>
      <w:r>
        <w:tab/>
        <w:t>that</w:t>
      </w:r>
      <w:r>
        <w:tab/>
        <w:t>never</w:t>
      </w:r>
      <w:r>
        <w:tab/>
        <w:t>took</w:t>
      </w:r>
      <w:r>
        <w:tab/>
        <w:t>air</w:t>
      </w:r>
      <w:r>
        <w:tab/>
        <w:t>to</w:t>
      </w:r>
      <w:r>
        <w:tab/>
        <w:t>defame</w:t>
      </w:r>
      <w:r>
        <w:tab/>
        <w:t>thee</w:t>
      </w:r>
      <w:r>
        <w:tab/>
        <w:t>in</w:t>
      </w:r>
      <w:r>
        <w:tab/>
        <w:t>the</w:t>
      </w:r>
      <w:r>
        <w:tab/>
        <w:t>world:</w:t>
      </w:r>
      <w:r>
        <w:tab/>
        <w:t>but whatever</w:t>
      </w:r>
      <w:r>
        <w:tab/>
        <w:t>they</w:t>
      </w:r>
      <w:r>
        <w:tab/>
        <w:t>be,</w:t>
      </w:r>
      <w:r>
        <w:tab/>
        <w:t>reader,</w:t>
      </w:r>
      <w:r>
        <w:tab/>
        <w:t>whether</w:t>
      </w:r>
      <w:r>
        <w:tab/>
        <w:t>outward</w:t>
      </w:r>
      <w:r>
        <w:tab/>
        <w:t>or</w:t>
      </w:r>
      <w:r>
        <w:tab/>
        <w:t>inward,</w:t>
      </w:r>
      <w:r>
        <w:tab/>
        <w:t>thy</w:t>
      </w:r>
      <w:r>
        <w:tab/>
        <w:t>conscience</w:t>
      </w:r>
      <w:r>
        <w:tab/>
        <w:t>is privy</w:t>
      </w:r>
      <w:r>
        <w:tab/>
        <w:t>to</w:t>
      </w:r>
      <w:r>
        <w:tab/>
        <w:t>them,</w:t>
      </w:r>
      <w:r>
        <w:tab/>
        <w:t>and</w:t>
      </w:r>
      <w:r>
        <w:tab/>
        <w:t>thy</w:t>
      </w:r>
      <w:r>
        <w:tab/>
        <w:t>soul</w:t>
      </w:r>
      <w:r>
        <w:tab/>
        <w:t>may</w:t>
      </w:r>
      <w:r>
        <w:tab/>
        <w:t>stand</w:t>
      </w:r>
      <w:r>
        <w:tab/>
        <w:t>amazed</w:t>
      </w:r>
      <w:r>
        <w:tab/>
        <w:t>at</w:t>
      </w:r>
      <w:r>
        <w:tab/>
        <w:t>the</w:t>
      </w:r>
      <w:r>
        <w:tab/>
        <w:t>patience</w:t>
      </w:r>
      <w:r>
        <w:tab/>
        <w:t>of</w:t>
      </w:r>
      <w:r>
        <w:tab/>
        <w:t>God</w:t>
      </w:r>
      <w:r>
        <w:tab/>
        <w:t>in forbearing</w:t>
      </w:r>
      <w:r>
        <w:tab/>
        <w:t>thee</w:t>
      </w:r>
      <w:r>
        <w:tab/>
        <w:t>all</w:t>
      </w:r>
      <w:r>
        <w:tab/>
        <w:t>this</w:t>
      </w:r>
      <w:r>
        <w:tab/>
        <w:t>while</w:t>
      </w:r>
      <w:r>
        <w:tab/>
        <w:t>under</w:t>
      </w:r>
      <w:r>
        <w:tab/>
        <w:t>such</w:t>
      </w:r>
      <w:r>
        <w:tab/>
        <w:t>provocations</w:t>
      </w:r>
      <w:r>
        <w:tab/>
        <w:t>and</w:t>
      </w:r>
      <w:r>
        <w:tab/>
        <w:t>horrid rebellions</w:t>
      </w:r>
      <w:r>
        <w:tab/>
        <w:t>against</w:t>
      </w:r>
      <w:r>
        <w:tab/>
        <w:t>him;</w:t>
      </w:r>
      <w:r>
        <w:tab/>
        <w:t>especially,</w:t>
      </w:r>
      <w:r>
        <w:tab/>
        <w:t>considering</w:t>
      </w:r>
      <w:r>
        <w:tab/>
        <w:t>how</w:t>
      </w:r>
      <w:r>
        <w:tab/>
        <w:t>many</w:t>
      </w:r>
      <w:r>
        <w:tab/>
        <w:t>there</w:t>
      </w:r>
      <w:r>
        <w:tab/>
        <w:t>be</w:t>
      </w:r>
      <w:r>
        <w:tab/>
        <w:t>this day</w:t>
      </w:r>
      <w:r>
        <w:tab/>
        <w:t>in</w:t>
      </w:r>
      <w:r>
        <w:tab/>
        <w:t>hell</w:t>
      </w:r>
      <w:r>
        <w:tab/>
        <w:t>that</w:t>
      </w:r>
      <w:r>
        <w:tab/>
        <w:t>never</w:t>
      </w:r>
      <w:r>
        <w:tab/>
        <w:t>provoked</w:t>
      </w:r>
      <w:r>
        <w:tab/>
        <w:t>God</w:t>
      </w:r>
      <w:r>
        <w:tab/>
        <w:t>by</w:t>
      </w:r>
      <w:r>
        <w:tab/>
        <w:t>sinning</w:t>
      </w:r>
      <w:r>
        <w:tab/>
        <w:t>with</w:t>
      </w:r>
      <w:r>
        <w:tab/>
        <w:t>such</w:t>
      </w:r>
      <w:r>
        <w:tab/>
        <w:t>an</w:t>
      </w:r>
      <w:r>
        <w:tab/>
        <w:t>high</w:t>
      </w:r>
      <w:r>
        <w:tab/>
        <w:t>hand</w:t>
      </w:r>
      <w:r>
        <w:tab/>
        <w:t>as thou</w:t>
      </w:r>
      <w:r>
        <w:tab/>
        <w:t>hast</w:t>
      </w:r>
      <w:r>
        <w:tab/>
        <w:t>done.</w:t>
      </w:r>
    </w:p>
    <w:p w14:paraId="27F21220" w14:textId="77777777" w:rsidR="00430EC9" w:rsidRDefault="00000000">
      <w:pPr>
        <w:numPr>
          <w:ilvl w:val="0"/>
          <w:numId w:val="32"/>
        </w:numPr>
      </w:pPr>
      <w:r>
        <w:t>It</w:t>
      </w:r>
      <w:r>
        <w:tab/>
        <w:t>is</w:t>
      </w:r>
      <w:r>
        <w:tab/>
        <w:t>yet</w:t>
      </w:r>
      <w:r>
        <w:tab/>
        <w:t>a</w:t>
      </w:r>
      <w:r>
        <w:tab/>
        <w:t>greater</w:t>
      </w:r>
      <w:r>
        <w:tab/>
        <w:t>evidence</w:t>
      </w:r>
      <w:r>
        <w:tab/>
        <w:t>of</w:t>
      </w:r>
      <w:r>
        <w:tab/>
        <w:t>the</w:t>
      </w:r>
      <w:r>
        <w:tab/>
        <w:t>patience</w:t>
      </w:r>
      <w:r>
        <w:tab/>
        <w:t>of</w:t>
      </w:r>
      <w:r>
        <w:tab/>
        <w:t>God</w:t>
      </w:r>
      <w:r>
        <w:tab/>
        <w:t>in</w:t>
      </w:r>
      <w:r>
        <w:tab/>
        <w:t>bearing</w:t>
      </w:r>
      <w:r>
        <w:tab/>
        <w:t>with,</w:t>
      </w:r>
      <w:r>
        <w:tab/>
      </w:r>
      <w:proofErr w:type="spellStart"/>
      <w:r>
        <w:t>andforbearing</w:t>
      </w:r>
      <w:proofErr w:type="spellEnd"/>
      <w:r>
        <w:tab/>
        <w:t>us</w:t>
      </w:r>
      <w:r>
        <w:tab/>
        <w:t>under</w:t>
      </w:r>
      <w:r>
        <w:tab/>
        <w:t>the</w:t>
      </w:r>
      <w:r>
        <w:tab/>
        <w:t>guilt</w:t>
      </w:r>
      <w:r>
        <w:tab/>
        <w:t>of</w:t>
      </w:r>
      <w:r>
        <w:tab/>
        <w:t>that</w:t>
      </w:r>
      <w:r>
        <w:tab/>
        <w:t>special</w:t>
      </w:r>
      <w:r>
        <w:tab/>
        <w:t>sin,</w:t>
      </w:r>
      <w:r>
        <w:tab/>
        <w:t>viz.</w:t>
      </w:r>
      <w:r>
        <w:tab/>
        <w:t>The</w:t>
      </w:r>
      <w:r>
        <w:tab/>
        <w:t>slighting</w:t>
      </w:r>
      <w:r>
        <w:tab/>
        <w:t>and neglecting</w:t>
      </w:r>
      <w:r>
        <w:tab/>
        <w:t>of</w:t>
      </w:r>
      <w:r>
        <w:tab/>
        <w:t>Jesus</w:t>
      </w:r>
      <w:r>
        <w:tab/>
        <w:t>Christ:</w:t>
      </w:r>
      <w:r>
        <w:tab/>
        <w:t>here</w:t>
      </w:r>
      <w:r>
        <w:tab/>
        <w:t>is</w:t>
      </w:r>
      <w:r>
        <w:tab/>
        <w:t>a</w:t>
      </w:r>
      <w:r>
        <w:tab/>
        <w:t>sin</w:t>
      </w:r>
      <w:r>
        <w:tab/>
        <w:t>that</w:t>
      </w:r>
      <w:r>
        <w:tab/>
        <w:t>goes</w:t>
      </w:r>
      <w:r>
        <w:tab/>
        <w:t>to</w:t>
      </w:r>
      <w:r>
        <w:tab/>
        <w:t>the</w:t>
      </w:r>
      <w:r>
        <w:tab/>
        <w:t>very</w:t>
      </w:r>
      <w:r>
        <w:tab/>
        <w:t>heart</w:t>
      </w:r>
      <w:r>
        <w:tab/>
        <w:t>of Jesus</w:t>
      </w:r>
      <w:r>
        <w:tab/>
        <w:t>Christ;</w:t>
      </w:r>
      <w:r>
        <w:tab/>
        <w:t>he</w:t>
      </w:r>
      <w:r>
        <w:tab/>
        <w:t>can</w:t>
      </w:r>
      <w:r>
        <w:tab/>
        <w:t>bear</w:t>
      </w:r>
      <w:r>
        <w:tab/>
        <w:t>any</w:t>
      </w:r>
      <w:r>
        <w:tab/>
        <w:t>other</w:t>
      </w:r>
      <w:r>
        <w:tab/>
        <w:t>sin</w:t>
      </w:r>
      <w:r>
        <w:tab/>
        <w:t>rather</w:t>
      </w:r>
      <w:r>
        <w:tab/>
        <w:t>than</w:t>
      </w:r>
      <w:r>
        <w:tab/>
        <w:t>that;</w:t>
      </w:r>
      <w:r>
        <w:tab/>
        <w:t>and</w:t>
      </w:r>
      <w:r>
        <w:tab/>
        <w:t>yet</w:t>
      </w:r>
      <w:r>
        <w:tab/>
        <w:t>this</w:t>
      </w:r>
      <w:r>
        <w:tab/>
        <w:t>hath Christ</w:t>
      </w:r>
      <w:r>
        <w:tab/>
        <w:t>borne</w:t>
      </w:r>
      <w:r>
        <w:tab/>
        <w:t>from</w:t>
      </w:r>
      <w:r>
        <w:tab/>
        <w:t>every</w:t>
      </w:r>
      <w:r>
        <w:tab/>
        <w:t>soul</w:t>
      </w:r>
      <w:r>
        <w:tab/>
        <w:t>of</w:t>
      </w:r>
      <w:r>
        <w:tab/>
        <w:t>you.</w:t>
      </w:r>
      <w:r>
        <w:tab/>
        <w:t>You</w:t>
      </w:r>
      <w:r>
        <w:tab/>
        <w:t>are</w:t>
      </w:r>
      <w:r>
        <w:tab/>
        <w:t>the</w:t>
      </w:r>
      <w:r>
        <w:tab/>
        <w:t>men</w:t>
      </w:r>
      <w:r>
        <w:tab/>
        <w:t>and</w:t>
      </w:r>
      <w:r>
        <w:tab/>
        <w:t>women</w:t>
      </w:r>
      <w:r>
        <w:tab/>
        <w:t>that have</w:t>
      </w:r>
      <w:r>
        <w:tab/>
        <w:t>spurned</w:t>
      </w:r>
      <w:r>
        <w:tab/>
        <w:t>at</w:t>
      </w:r>
      <w:r>
        <w:tab/>
        <w:t>the</w:t>
      </w:r>
      <w:r>
        <w:tab/>
        <w:t>yearning</w:t>
      </w:r>
      <w:r>
        <w:tab/>
        <w:t>bowels</w:t>
      </w:r>
      <w:r>
        <w:tab/>
        <w:t>of</w:t>
      </w:r>
      <w:r>
        <w:tab/>
        <w:t>his</w:t>
      </w:r>
      <w:r>
        <w:tab/>
        <w:t>mercies,</w:t>
      </w:r>
      <w:r>
        <w:tab/>
        <w:t>slighted</w:t>
      </w:r>
      <w:r>
        <w:tab/>
        <w:t>his</w:t>
      </w:r>
      <w:r>
        <w:tab/>
        <w:t>grace, trampled</w:t>
      </w:r>
      <w:r>
        <w:tab/>
        <w:t>his</w:t>
      </w:r>
      <w:r>
        <w:tab/>
        <w:t>precious</w:t>
      </w:r>
      <w:r>
        <w:tab/>
        <w:t>blood</w:t>
      </w:r>
      <w:r>
        <w:tab/>
        <w:t>under</w:t>
      </w:r>
      <w:r>
        <w:tab/>
        <w:t>foot,</w:t>
      </w:r>
      <w:r>
        <w:tab/>
        <w:t>and</w:t>
      </w:r>
      <w:r>
        <w:tab/>
        <w:t>yet</w:t>
      </w:r>
      <w:r>
        <w:tab/>
        <w:t>he</w:t>
      </w:r>
      <w:r>
        <w:tab/>
        <w:t>hath</w:t>
      </w:r>
      <w:r>
        <w:tab/>
        <w:t>forborne</w:t>
      </w:r>
      <w:r>
        <w:tab/>
        <w:t>you unto</w:t>
      </w:r>
      <w:r>
        <w:tab/>
        <w:t>this</w:t>
      </w:r>
      <w:r>
        <w:tab/>
        <w:t>day;</w:t>
      </w:r>
      <w:r>
        <w:tab/>
        <w:t>read</w:t>
      </w:r>
      <w:r>
        <w:tab/>
        <w:t>Matth.</w:t>
      </w:r>
      <w:r>
        <w:tab/>
        <w:t>22:5</w:t>
      </w:r>
      <w:r>
        <w:tab/>
        <w:t>and</w:t>
      </w:r>
      <w:r>
        <w:tab/>
        <w:t>let</w:t>
      </w:r>
      <w:r>
        <w:tab/>
        <w:t>thy</w:t>
      </w:r>
      <w:r>
        <w:tab/>
        <w:t>conscience</w:t>
      </w:r>
      <w:r>
        <w:tab/>
        <w:t>answer,</w:t>
      </w:r>
      <w:r>
        <w:tab/>
        <w:t>whether thou</w:t>
      </w:r>
      <w:r>
        <w:tab/>
        <w:t>art</w:t>
      </w:r>
      <w:r>
        <w:tab/>
        <w:t>not</w:t>
      </w:r>
      <w:r>
        <w:tab/>
        <w:t>equally</w:t>
      </w:r>
      <w:r>
        <w:tab/>
        <w:t>deep</w:t>
      </w:r>
      <w:r>
        <w:tab/>
        <w:t>in</w:t>
      </w:r>
      <w:r>
        <w:tab/>
        <w:t>the</w:t>
      </w:r>
      <w:r>
        <w:tab/>
        <w:t>guilt</w:t>
      </w:r>
      <w:r>
        <w:tab/>
        <w:t>of</w:t>
      </w:r>
      <w:r>
        <w:tab/>
        <w:t>making</w:t>
      </w:r>
      <w:r>
        <w:tab/>
        <w:t>light</w:t>
      </w:r>
      <w:r>
        <w:tab/>
        <w:t>of</w:t>
      </w:r>
      <w:r>
        <w:tab/>
        <w:t>Christ</w:t>
      </w:r>
      <w:r>
        <w:tab/>
        <w:t>with</w:t>
      </w:r>
      <w:r>
        <w:tab/>
        <w:t>those wretches</w:t>
      </w:r>
      <w:r>
        <w:tab/>
        <w:t>upon</w:t>
      </w:r>
      <w:r>
        <w:tab/>
        <w:t>whom</w:t>
      </w:r>
      <w:r>
        <w:tab/>
        <w:t>it</w:t>
      </w:r>
      <w:r>
        <w:tab/>
        <w:t>is</w:t>
      </w:r>
      <w:r>
        <w:tab/>
        <w:t>there</w:t>
      </w:r>
      <w:r>
        <w:tab/>
        <w:t>charged.</w:t>
      </w:r>
      <w:r>
        <w:tab/>
        <w:t>Christ</w:t>
      </w:r>
      <w:r>
        <w:tab/>
        <w:t>hath</w:t>
      </w:r>
      <w:r>
        <w:tab/>
        <w:t>suffered</w:t>
      </w:r>
      <w:r>
        <w:tab/>
        <w:t>the</w:t>
      </w:r>
      <w:r>
        <w:tab/>
        <w:t>wrath</w:t>
      </w:r>
      <w:r>
        <w:tab/>
        <w:t>of God</w:t>
      </w:r>
      <w:r>
        <w:tab/>
        <w:t>in</w:t>
      </w:r>
      <w:r>
        <w:tab/>
        <w:t>thy</w:t>
      </w:r>
      <w:r>
        <w:tab/>
        <w:t>room,</w:t>
      </w:r>
      <w:r>
        <w:tab/>
        <w:t>brought</w:t>
      </w:r>
      <w:r>
        <w:tab/>
        <w:t>home</w:t>
      </w:r>
      <w:r>
        <w:tab/>
        <w:t>salvation</w:t>
      </w:r>
      <w:r>
        <w:tab/>
        <w:t>in</w:t>
      </w:r>
      <w:r>
        <w:tab/>
        <w:t>gospel-offers</w:t>
      </w:r>
      <w:r>
        <w:tab/>
        <w:t>to</w:t>
      </w:r>
      <w:r>
        <w:tab/>
        <w:t>thy</w:t>
      </w:r>
      <w:r>
        <w:tab/>
        <w:t>door: and</w:t>
      </w:r>
      <w:r>
        <w:tab/>
        <w:t>then</w:t>
      </w:r>
      <w:r>
        <w:tab/>
        <w:t>to</w:t>
      </w:r>
      <w:r>
        <w:tab/>
        <w:t>be</w:t>
      </w:r>
      <w:r>
        <w:tab/>
        <w:t>slighted!</w:t>
      </w:r>
      <w:r>
        <w:tab/>
        <w:t>no</w:t>
      </w:r>
      <w:r>
        <w:tab/>
        <w:t>patience</w:t>
      </w:r>
      <w:r>
        <w:tab/>
        <w:t>but</w:t>
      </w:r>
      <w:r>
        <w:tab/>
        <w:t>his</w:t>
      </w:r>
      <w:r>
        <w:tab/>
        <w:t>own</w:t>
      </w:r>
      <w:r>
        <w:tab/>
        <w:t>could</w:t>
      </w:r>
      <w:r>
        <w:tab/>
        <w:t>bear</w:t>
      </w:r>
      <w:r>
        <w:tab/>
        <w:t>it.</w:t>
      </w:r>
      <w:r>
        <w:tab/>
        <w:t>Every sermon</w:t>
      </w:r>
      <w:r>
        <w:tab/>
        <w:t>and</w:t>
      </w:r>
      <w:r>
        <w:tab/>
        <w:t>prayer</w:t>
      </w:r>
      <w:r>
        <w:tab/>
        <w:t>you</w:t>
      </w:r>
      <w:r>
        <w:tab/>
        <w:t>have</w:t>
      </w:r>
      <w:r>
        <w:tab/>
        <w:t>sat</w:t>
      </w:r>
      <w:r>
        <w:tab/>
        <w:t>under</w:t>
      </w:r>
      <w:r>
        <w:tab/>
        <w:t>with</w:t>
      </w:r>
      <w:r>
        <w:tab/>
        <w:t>a</w:t>
      </w:r>
      <w:r>
        <w:tab/>
        <w:t>dead</w:t>
      </w:r>
      <w:r>
        <w:tab/>
      </w:r>
      <w:proofErr w:type="spellStart"/>
      <w:r>
        <w:t>heart</w:t>
      </w:r>
      <w:proofErr w:type="spellEnd"/>
      <w:r>
        <w:t>;</w:t>
      </w:r>
      <w:r>
        <w:tab/>
        <w:t>every</w:t>
      </w:r>
      <w:r>
        <w:tab/>
        <w:t>motion</w:t>
      </w:r>
      <w:r>
        <w:tab/>
        <w:t>of his</w:t>
      </w:r>
      <w:r>
        <w:tab/>
        <w:t>Spirit</w:t>
      </w:r>
      <w:r>
        <w:tab/>
        <w:t>which</w:t>
      </w:r>
      <w:r>
        <w:tab/>
        <w:t>you</w:t>
      </w:r>
      <w:r>
        <w:tab/>
        <w:t>have</w:t>
      </w:r>
      <w:r>
        <w:tab/>
        <w:t>quenched,</w:t>
      </w:r>
      <w:r>
        <w:tab/>
        <w:t>what</w:t>
      </w:r>
      <w:r>
        <w:tab/>
        <w:t>is</w:t>
      </w:r>
      <w:r>
        <w:tab/>
        <w:t>this</w:t>
      </w:r>
      <w:r>
        <w:tab/>
        <w:t>but</w:t>
      </w:r>
      <w:r>
        <w:tab/>
        <w:t>the</w:t>
      </w:r>
      <w:r>
        <w:tab/>
        <w:t>making</w:t>
      </w:r>
      <w:r>
        <w:tab/>
        <w:t>light</w:t>
      </w:r>
      <w:r>
        <w:tab/>
        <w:t>of Christ,</w:t>
      </w:r>
      <w:r>
        <w:tab/>
        <w:t>and</w:t>
      </w:r>
      <w:r>
        <w:tab/>
        <w:t>the</w:t>
      </w:r>
      <w:r>
        <w:tab/>
        <w:t>great</w:t>
      </w:r>
      <w:r>
        <w:tab/>
        <w:t>salvation!</w:t>
      </w:r>
      <w:r>
        <w:tab/>
        <w:t>here</w:t>
      </w:r>
      <w:r>
        <w:tab/>
        <w:t>the</w:t>
      </w:r>
      <w:r>
        <w:tab/>
        <w:t>deepest</w:t>
      </w:r>
      <w:r>
        <w:tab/>
        <w:t>project</w:t>
      </w:r>
      <w:r>
        <w:tab/>
        <w:t>of</w:t>
      </w:r>
      <w:r>
        <w:tab/>
        <w:t>infinite wisdom,</w:t>
      </w:r>
      <w:r>
        <w:tab/>
        <w:t>and</w:t>
      </w:r>
      <w:r>
        <w:tab/>
        <w:t>the</w:t>
      </w:r>
      <w:r>
        <w:tab/>
        <w:t>richest</w:t>
      </w:r>
      <w:r>
        <w:tab/>
        <w:t>gift</w:t>
      </w:r>
      <w:r>
        <w:tab/>
        <w:t>of</w:t>
      </w:r>
      <w:r>
        <w:tab/>
        <w:t>free-grace,</w:t>
      </w:r>
      <w:r>
        <w:tab/>
        <w:t>wherein</w:t>
      </w:r>
      <w:r>
        <w:tab/>
        <w:t>God</w:t>
      </w:r>
      <w:r>
        <w:tab/>
        <w:t>commends</w:t>
      </w:r>
      <w:r>
        <w:tab/>
        <w:t>his love</w:t>
      </w:r>
      <w:r>
        <w:tab/>
        <w:t>to</w:t>
      </w:r>
      <w:r>
        <w:tab/>
        <w:t>men,</w:t>
      </w:r>
      <w:r>
        <w:tab/>
        <w:t>are</w:t>
      </w:r>
      <w:r>
        <w:tab/>
        <w:t>vilely</w:t>
      </w:r>
      <w:r>
        <w:tab/>
        <w:t>undervalued</w:t>
      </w:r>
      <w:r>
        <w:tab/>
        <w:t>as</w:t>
      </w:r>
      <w:r>
        <w:tab/>
        <w:t>small</w:t>
      </w:r>
      <w:r>
        <w:tab/>
        <w:t>things:</w:t>
      </w:r>
      <w:r>
        <w:tab/>
        <w:t>and</w:t>
      </w:r>
      <w:r>
        <w:tab/>
        <w:t>thus</w:t>
      </w:r>
      <w:r>
        <w:tab/>
        <w:t>have</w:t>
      </w:r>
      <w:r>
        <w:tab/>
        <w:t>you done</w:t>
      </w:r>
      <w:r>
        <w:tab/>
        <w:t>days</w:t>
      </w:r>
      <w:r>
        <w:tab/>
        <w:t>without</w:t>
      </w:r>
      <w:r>
        <w:tab/>
        <w:t>number;</w:t>
      </w:r>
      <w:r>
        <w:tab/>
        <w:t>and</w:t>
      </w:r>
      <w:r>
        <w:tab/>
        <w:t>yet</w:t>
      </w:r>
      <w:r>
        <w:tab/>
        <w:t>his</w:t>
      </w:r>
      <w:r>
        <w:tab/>
        <w:t>hand</w:t>
      </w:r>
      <w:r>
        <w:tab/>
        <w:t>is</w:t>
      </w:r>
      <w:r>
        <w:tab/>
        <w:t>not</w:t>
      </w:r>
      <w:r>
        <w:tab/>
        <w:t>stretched</w:t>
      </w:r>
      <w:r>
        <w:tab/>
        <w:t>out,</w:t>
      </w:r>
      <w:r>
        <w:tab/>
        <w:t>to</w:t>
      </w:r>
      <w:r>
        <w:tab/>
        <w:t>cut thee</w:t>
      </w:r>
      <w:r>
        <w:tab/>
        <w:t>off</w:t>
      </w:r>
      <w:r>
        <w:tab/>
        <w:t>in</w:t>
      </w:r>
      <w:r>
        <w:tab/>
        <w:t>thy</w:t>
      </w:r>
      <w:r>
        <w:tab/>
        <w:t>rebellion:</w:t>
      </w:r>
      <w:r>
        <w:tab/>
        <w:t>Who</w:t>
      </w:r>
      <w:r>
        <w:tab/>
        <w:t>is</w:t>
      </w:r>
      <w:r>
        <w:tab/>
        <w:t>a</w:t>
      </w:r>
      <w:r>
        <w:tab/>
        <w:t>God</w:t>
      </w:r>
      <w:r>
        <w:tab/>
        <w:t>like</w:t>
      </w:r>
      <w:r>
        <w:tab/>
        <w:t>unto</w:t>
      </w:r>
      <w:r>
        <w:tab/>
        <w:t>thee!</w:t>
      </w:r>
      <w:r>
        <w:tab/>
        <w:t>What</w:t>
      </w:r>
      <w:r>
        <w:tab/>
        <w:t>patience</w:t>
      </w:r>
      <w:r>
        <w:tab/>
        <w:t>like the</w:t>
      </w:r>
      <w:r>
        <w:tab/>
        <w:t>patience</w:t>
      </w:r>
      <w:r>
        <w:tab/>
        <w:t>of</w:t>
      </w:r>
      <w:r>
        <w:tab/>
        <w:t>Christ!</w:t>
      </w:r>
    </w:p>
    <w:p w14:paraId="0CAE2906" w14:textId="77777777" w:rsidR="00430EC9" w:rsidRDefault="00000000">
      <w:pPr>
        <w:numPr>
          <w:ilvl w:val="0"/>
          <w:numId w:val="32"/>
        </w:numPr>
      </w:pPr>
      <w:r>
        <w:t>The</w:t>
      </w:r>
      <w:r>
        <w:tab/>
        <w:t>length</w:t>
      </w:r>
      <w:r>
        <w:tab/>
        <w:t>of</w:t>
      </w:r>
      <w:r>
        <w:tab/>
        <w:t>time</w:t>
      </w:r>
      <w:r>
        <w:tab/>
        <w:t>the</w:t>
      </w:r>
      <w:r>
        <w:tab/>
        <w:t>patience</w:t>
      </w:r>
      <w:r>
        <w:tab/>
        <w:t>of</w:t>
      </w:r>
      <w:r>
        <w:tab/>
        <w:t>Christ</w:t>
      </w:r>
      <w:r>
        <w:tab/>
        <w:t>hath</w:t>
      </w:r>
      <w:r>
        <w:tab/>
        <w:t>endured</w:t>
      </w:r>
      <w:r>
        <w:tab/>
        <w:t>thee,</w:t>
      </w:r>
      <w:r>
        <w:tab/>
        <w:t>speaks</w:t>
      </w:r>
      <w:r>
        <w:tab/>
      </w:r>
      <w:proofErr w:type="spellStart"/>
      <w:r>
        <w:t>theperfection</w:t>
      </w:r>
      <w:proofErr w:type="spellEnd"/>
      <w:r>
        <w:tab/>
        <w:t>and</w:t>
      </w:r>
      <w:r>
        <w:tab/>
        <w:t>riches</w:t>
      </w:r>
      <w:r>
        <w:tab/>
        <w:t>of</w:t>
      </w:r>
      <w:r>
        <w:tab/>
        <w:t>patience</w:t>
      </w:r>
      <w:r>
        <w:tab/>
        <w:t>towards</w:t>
      </w:r>
      <w:r>
        <w:tab/>
        <w:t>thee.</w:t>
      </w:r>
    </w:p>
    <w:p w14:paraId="10688507" w14:textId="77777777" w:rsidR="00430EC9" w:rsidRDefault="00000000">
      <w:pPr>
        <w:ind w:left="-5"/>
      </w:pPr>
      <w:r>
        <w:t>Consider</w:t>
      </w:r>
      <w:r>
        <w:tab/>
        <w:t>sinner,</w:t>
      </w:r>
      <w:r>
        <w:tab/>
        <w:t>what</w:t>
      </w:r>
      <w:r>
        <w:tab/>
        <w:t>age</w:t>
      </w:r>
      <w:r>
        <w:tab/>
        <w:t>thou</w:t>
      </w:r>
      <w:r>
        <w:tab/>
        <w:t>art</w:t>
      </w:r>
      <w:r>
        <w:tab/>
        <w:t>of,</w:t>
      </w:r>
      <w:r>
        <w:tab/>
        <w:t>how</w:t>
      </w:r>
      <w:r>
        <w:tab/>
        <w:t>many</w:t>
      </w:r>
      <w:r>
        <w:tab/>
        <w:t>years</w:t>
      </w:r>
      <w:r>
        <w:tab/>
        <w:t>thou</w:t>
      </w:r>
      <w:r>
        <w:tab/>
        <w:t>canst number,</w:t>
      </w:r>
      <w:r>
        <w:tab/>
        <w:t>and</w:t>
      </w:r>
      <w:r>
        <w:tab/>
        <w:t>that</w:t>
      </w:r>
      <w:r>
        <w:tab/>
        <w:t>all</w:t>
      </w:r>
      <w:r>
        <w:tab/>
        <w:t>this</w:t>
      </w:r>
      <w:r>
        <w:tab/>
        <w:t>hath</w:t>
      </w:r>
      <w:r>
        <w:tab/>
        <w:t>been</w:t>
      </w:r>
      <w:r>
        <w:tab/>
        <w:t>a</w:t>
      </w:r>
      <w:r>
        <w:tab/>
        <w:t>time</w:t>
      </w:r>
      <w:r>
        <w:tab/>
        <w:t>of</w:t>
      </w:r>
      <w:r>
        <w:tab/>
        <w:t>patience,</w:t>
      </w:r>
      <w:r>
        <w:tab/>
        <w:t>for</w:t>
      </w:r>
      <w:r>
        <w:tab/>
        <w:t>thou</w:t>
      </w:r>
      <w:r>
        <w:tab/>
      </w:r>
      <w:proofErr w:type="spellStart"/>
      <w:r>
        <w:t>wast</w:t>
      </w:r>
      <w:proofErr w:type="spellEnd"/>
      <w:r>
        <w:tab/>
        <w:t>a transgressor</w:t>
      </w:r>
      <w:r>
        <w:tab/>
        <w:t>from</w:t>
      </w:r>
      <w:r>
        <w:tab/>
        <w:t>the</w:t>
      </w:r>
      <w:r>
        <w:tab/>
        <w:t>womb,</w:t>
      </w:r>
      <w:r>
        <w:tab/>
        <w:t>Isa.</w:t>
      </w:r>
      <w:r>
        <w:tab/>
        <w:t>48:8,</w:t>
      </w:r>
      <w:r>
        <w:tab/>
        <w:t>9</w:t>
      </w:r>
      <w:r>
        <w:tab/>
        <w:t>yet</w:t>
      </w:r>
      <w:r>
        <w:tab/>
        <w:t>for</w:t>
      </w:r>
      <w:r>
        <w:tab/>
        <w:t>his</w:t>
      </w:r>
      <w:r>
        <w:tab/>
        <w:t>name</w:t>
      </w:r>
      <w:r>
        <w:tab/>
        <w:t>sake</w:t>
      </w:r>
      <w:r>
        <w:tab/>
        <w:t>hath</w:t>
      </w:r>
      <w:r>
        <w:tab/>
        <w:t>he deferred</w:t>
      </w:r>
      <w:r>
        <w:tab/>
        <w:t>his</w:t>
      </w:r>
      <w:r>
        <w:tab/>
        <w:t>anger,</w:t>
      </w:r>
      <w:r>
        <w:tab/>
        <w:t>and</w:t>
      </w:r>
      <w:r>
        <w:tab/>
        <w:t>hath</w:t>
      </w:r>
      <w:r>
        <w:tab/>
        <w:t>not</w:t>
      </w:r>
      <w:r>
        <w:tab/>
        <w:t>cut</w:t>
      </w:r>
      <w:r>
        <w:tab/>
        <w:t>thee</w:t>
      </w:r>
      <w:r>
        <w:tab/>
        <w:t>off.</w:t>
      </w:r>
      <w:r>
        <w:tab/>
        <w:t>How</w:t>
      </w:r>
      <w:r>
        <w:tab/>
        <w:t>soon</w:t>
      </w:r>
      <w:r>
        <w:tab/>
        <w:t>did</w:t>
      </w:r>
      <w:r>
        <w:tab/>
        <w:t>the</w:t>
      </w:r>
      <w:r>
        <w:tab/>
        <w:t>wrath</w:t>
      </w:r>
      <w:r>
        <w:tab/>
        <w:t>of God</w:t>
      </w:r>
      <w:r>
        <w:tab/>
        <w:t>break</w:t>
      </w:r>
      <w:r>
        <w:tab/>
        <w:t>forth</w:t>
      </w:r>
      <w:r>
        <w:tab/>
        <w:t>upon</w:t>
      </w:r>
      <w:r>
        <w:tab/>
        <w:t>the</w:t>
      </w:r>
      <w:r>
        <w:tab/>
        <w:t>angels</w:t>
      </w:r>
      <w:r>
        <w:tab/>
        <w:t>when</w:t>
      </w:r>
      <w:r>
        <w:tab/>
        <w:t>they</w:t>
      </w:r>
      <w:r>
        <w:tab/>
        <w:t>sinned</w:t>
      </w:r>
      <w:r>
        <w:tab/>
        <w:t>in</w:t>
      </w:r>
      <w:r>
        <w:tab/>
        <w:t>heaven!</w:t>
      </w:r>
      <w:r>
        <w:tab/>
        <w:t>And</w:t>
      </w:r>
      <w:r>
        <w:tab/>
        <w:t>how long</w:t>
      </w:r>
      <w:r>
        <w:tab/>
        <w:t>hath</w:t>
      </w:r>
      <w:r>
        <w:tab/>
        <w:t>it</w:t>
      </w:r>
      <w:r>
        <w:tab/>
        <w:t>borne</w:t>
      </w:r>
      <w:r>
        <w:tab/>
        <w:t>with</w:t>
      </w:r>
      <w:r>
        <w:tab/>
        <w:t>thee,</w:t>
      </w:r>
      <w:r>
        <w:tab/>
        <w:t>whilst</w:t>
      </w:r>
      <w:r>
        <w:tab/>
        <w:t>thou</w:t>
      </w:r>
      <w:r>
        <w:tab/>
        <w:t>hast</w:t>
      </w:r>
      <w:r>
        <w:tab/>
        <w:t>been</w:t>
      </w:r>
      <w:r>
        <w:tab/>
        <w:t>provoking</w:t>
      </w:r>
      <w:r>
        <w:tab/>
        <w:t>him</w:t>
      </w:r>
      <w:r>
        <w:tab/>
        <w:t>on earth?</w:t>
      </w:r>
      <w:r>
        <w:tab/>
        <w:t>Was</w:t>
      </w:r>
      <w:r>
        <w:tab/>
        <w:t>there</w:t>
      </w:r>
      <w:r>
        <w:tab/>
        <w:t>ever</w:t>
      </w:r>
      <w:r>
        <w:tab/>
        <w:t>patience</w:t>
      </w:r>
      <w:r>
        <w:tab/>
        <w:t>like</w:t>
      </w:r>
      <w:r>
        <w:tab/>
        <w:t>the</w:t>
      </w:r>
      <w:r>
        <w:tab/>
        <w:t>patience</w:t>
      </w:r>
      <w:r>
        <w:tab/>
        <w:t>of</w:t>
      </w:r>
      <w:r>
        <w:tab/>
        <w:t>God!</w:t>
      </w:r>
      <w:r>
        <w:tab/>
        <w:t>Many</w:t>
      </w:r>
      <w:r>
        <w:tab/>
        <w:t>thousands have</w:t>
      </w:r>
      <w:r>
        <w:tab/>
        <w:t>been</w:t>
      </w:r>
      <w:r>
        <w:tab/>
        <w:t>sent</w:t>
      </w:r>
      <w:r>
        <w:tab/>
        <w:t>away</w:t>
      </w:r>
      <w:r>
        <w:tab/>
        <w:t>to</w:t>
      </w:r>
      <w:r>
        <w:tab/>
        <w:t>hell</w:t>
      </w:r>
      <w:r>
        <w:tab/>
        <w:t>since</w:t>
      </w:r>
      <w:r>
        <w:tab/>
        <w:t>thy</w:t>
      </w:r>
      <w:r>
        <w:tab/>
        <w:t>day,</w:t>
      </w:r>
      <w:r>
        <w:tab/>
        <w:t>but</w:t>
      </w:r>
      <w:r>
        <w:tab/>
        <w:t>thou</w:t>
      </w:r>
      <w:r>
        <w:tab/>
        <w:t>art</w:t>
      </w:r>
      <w:r>
        <w:tab/>
        <w:t>yet</w:t>
      </w:r>
      <w:r>
        <w:tab/>
        <w:t>spared:</w:t>
      </w:r>
      <w:r>
        <w:tab/>
        <w:t>O</w:t>
      </w:r>
      <w:r>
        <w:tab/>
        <w:t>that the</w:t>
      </w:r>
      <w:r>
        <w:tab/>
        <w:t>long-suffering</w:t>
      </w:r>
      <w:r>
        <w:tab/>
        <w:t>of</w:t>
      </w:r>
      <w:r>
        <w:tab/>
        <w:t>God</w:t>
      </w:r>
      <w:r>
        <w:tab/>
        <w:t>might</w:t>
      </w:r>
      <w:r>
        <w:tab/>
        <w:t>be</w:t>
      </w:r>
      <w:r>
        <w:tab/>
        <w:t>salvation</w:t>
      </w:r>
      <w:r>
        <w:tab/>
        <w:t>to</w:t>
      </w:r>
      <w:r>
        <w:tab/>
        <w:t>thee!</w:t>
      </w:r>
    </w:p>
    <w:p w14:paraId="14C419B7" w14:textId="77777777" w:rsidR="00430EC9" w:rsidRDefault="00000000">
      <w:pPr>
        <w:numPr>
          <w:ilvl w:val="0"/>
          <w:numId w:val="32"/>
        </w:numPr>
      </w:pPr>
      <w:r>
        <w:t>It</w:t>
      </w:r>
      <w:r>
        <w:tab/>
        <w:t>is</w:t>
      </w:r>
      <w:r>
        <w:tab/>
        <w:t>a</w:t>
      </w:r>
      <w:r>
        <w:tab/>
        <w:t>great</w:t>
      </w:r>
      <w:r>
        <w:tab/>
        <w:t>evidence</w:t>
      </w:r>
      <w:r>
        <w:tab/>
        <w:t>of</w:t>
      </w:r>
      <w:r>
        <w:tab/>
        <w:t>the</w:t>
      </w:r>
      <w:r>
        <w:tab/>
        <w:t>power</w:t>
      </w:r>
      <w:r>
        <w:tab/>
        <w:t>of</w:t>
      </w:r>
      <w:r>
        <w:tab/>
        <w:t>divine</w:t>
      </w:r>
      <w:r>
        <w:tab/>
        <w:t>patience</w:t>
      </w:r>
      <w:r>
        <w:tab/>
        <w:t>that</w:t>
      </w:r>
      <w:r>
        <w:tab/>
        <w:t>may</w:t>
      </w:r>
      <w:r>
        <w:tab/>
        <w:t>be</w:t>
      </w:r>
      <w:r>
        <w:tab/>
      </w:r>
      <w:proofErr w:type="spellStart"/>
      <w:r>
        <w:t>drawnfrom</w:t>
      </w:r>
      <w:proofErr w:type="spellEnd"/>
      <w:r>
        <w:tab/>
        <w:t>the</w:t>
      </w:r>
      <w:r>
        <w:tab/>
        <w:t>grievousness</w:t>
      </w:r>
      <w:r>
        <w:tab/>
        <w:t>of</w:t>
      </w:r>
      <w:r>
        <w:tab/>
        <w:t>our</w:t>
      </w:r>
      <w:r>
        <w:tab/>
        <w:t>sins</w:t>
      </w:r>
      <w:r>
        <w:tab/>
        <w:t>to</w:t>
      </w:r>
      <w:r>
        <w:tab/>
        <w:t>God,</w:t>
      </w:r>
      <w:r>
        <w:tab/>
        <w:t>during</w:t>
      </w:r>
      <w:r>
        <w:tab/>
        <w:t>the</w:t>
      </w:r>
      <w:r>
        <w:tab/>
        <w:t>whole</w:t>
      </w:r>
      <w:r>
        <w:tab/>
        <w:t>time</w:t>
      </w:r>
      <w:r>
        <w:tab/>
        <w:t>of</w:t>
      </w:r>
      <w:r>
        <w:tab/>
        <w:t>his forbearance;</w:t>
      </w:r>
      <w:r>
        <w:tab/>
        <w:t>it</w:t>
      </w:r>
      <w:r>
        <w:tab/>
        <w:t>is</w:t>
      </w:r>
      <w:r>
        <w:tab/>
        <w:t>true,</w:t>
      </w:r>
      <w:r>
        <w:tab/>
        <w:t>there</w:t>
      </w:r>
      <w:r>
        <w:tab/>
        <w:t>is</w:t>
      </w:r>
      <w:r>
        <w:tab/>
        <w:t>no</w:t>
      </w:r>
      <w:r>
        <w:tab/>
        <w:t>proper</w:t>
      </w:r>
      <w:r>
        <w:tab/>
        <w:t>passion</w:t>
      </w:r>
      <w:r>
        <w:tab/>
        <w:t>in</w:t>
      </w:r>
      <w:r>
        <w:tab/>
        <w:t>the</w:t>
      </w:r>
      <w:r>
        <w:tab/>
        <w:t>Divine</w:t>
      </w:r>
      <w:r>
        <w:tab/>
        <w:t>nature,</w:t>
      </w:r>
      <w:r>
        <w:tab/>
        <w:t>no real</w:t>
      </w:r>
      <w:r>
        <w:tab/>
        <w:t>perturbation,</w:t>
      </w:r>
      <w:r>
        <w:tab/>
        <w:t>his</w:t>
      </w:r>
      <w:r>
        <w:tab/>
        <w:t>anger</w:t>
      </w:r>
      <w:r>
        <w:tab/>
        <w:t>is</w:t>
      </w:r>
      <w:r>
        <w:tab/>
        <w:t>a</w:t>
      </w:r>
      <w:r>
        <w:tab/>
        <w:t>mild</w:t>
      </w:r>
      <w:r>
        <w:tab/>
        <w:t>and</w:t>
      </w:r>
      <w:r>
        <w:tab/>
        <w:t>holy</w:t>
      </w:r>
      <w:r>
        <w:tab/>
        <w:t>flame;</w:t>
      </w:r>
      <w:r>
        <w:tab/>
        <w:t>yet</w:t>
      </w:r>
      <w:r>
        <w:tab/>
        <w:t>the</w:t>
      </w:r>
      <w:r>
        <w:tab/>
        <w:t>contrariety of</w:t>
      </w:r>
      <w:r>
        <w:tab/>
        <w:t>sin</w:t>
      </w:r>
      <w:r>
        <w:tab/>
        <w:t>to</w:t>
      </w:r>
      <w:r>
        <w:tab/>
        <w:t>the</w:t>
      </w:r>
      <w:r>
        <w:tab/>
        <w:t>holiness</w:t>
      </w:r>
      <w:r>
        <w:tab/>
        <w:t>of</w:t>
      </w:r>
      <w:r>
        <w:tab/>
        <w:t>his</w:t>
      </w:r>
      <w:r>
        <w:tab/>
        <w:t>nature</w:t>
      </w:r>
      <w:r>
        <w:tab/>
        <w:t>is</w:t>
      </w:r>
      <w:r>
        <w:tab/>
        <w:t>what</w:t>
      </w:r>
      <w:r>
        <w:tab/>
        <w:t>makes</w:t>
      </w:r>
      <w:r>
        <w:tab/>
        <w:t>his</w:t>
      </w:r>
      <w:r>
        <w:tab/>
        <w:t>patience</w:t>
      </w:r>
      <w:r>
        <w:tab/>
        <w:t>miraculous in</w:t>
      </w:r>
      <w:r>
        <w:tab/>
        <w:t>the</w:t>
      </w:r>
      <w:r>
        <w:tab/>
        <w:t>eyes</w:t>
      </w:r>
      <w:r>
        <w:tab/>
        <w:t>of</w:t>
      </w:r>
      <w:r>
        <w:tab/>
        <w:t>men.</w:t>
      </w:r>
      <w:r>
        <w:tab/>
        <w:t>The</w:t>
      </w:r>
      <w:r>
        <w:tab/>
        <w:t>scripture</w:t>
      </w:r>
      <w:r>
        <w:tab/>
        <w:t>speaking</w:t>
      </w:r>
      <w:r>
        <w:tab/>
        <w:t>in</w:t>
      </w:r>
      <w:r>
        <w:tab/>
        <w:t>a</w:t>
      </w:r>
      <w:r>
        <w:tab/>
        <w:t>condescending</w:t>
      </w:r>
      <w:r>
        <w:tab/>
        <w:t>language to</w:t>
      </w:r>
      <w:r>
        <w:tab/>
        <w:t>the</w:t>
      </w:r>
      <w:r>
        <w:tab/>
        <w:t>understanding</w:t>
      </w:r>
      <w:r>
        <w:tab/>
        <w:t>of</w:t>
      </w:r>
      <w:r>
        <w:tab/>
        <w:t>the</w:t>
      </w:r>
      <w:r>
        <w:tab/>
        <w:t>creature,</w:t>
      </w:r>
      <w:r>
        <w:tab/>
        <w:t>represents</w:t>
      </w:r>
      <w:r>
        <w:tab/>
        <w:t>God</w:t>
      </w:r>
      <w:r>
        <w:tab/>
        <w:t>as</w:t>
      </w:r>
      <w:r>
        <w:tab/>
        <w:t>wounded</w:t>
      </w:r>
      <w:r>
        <w:tab/>
        <w:t>to</w:t>
      </w:r>
      <w:r>
        <w:tab/>
        <w:t>the heart</w:t>
      </w:r>
      <w:r>
        <w:tab/>
        <w:t>by</w:t>
      </w:r>
      <w:r>
        <w:tab/>
        <w:t>the</w:t>
      </w:r>
      <w:r>
        <w:tab/>
        <w:t>sins</w:t>
      </w:r>
      <w:r>
        <w:tab/>
        <w:t>of</w:t>
      </w:r>
      <w:r>
        <w:tab/>
        <w:t>men;</w:t>
      </w:r>
      <w:r>
        <w:tab/>
        <w:t>so</w:t>
      </w:r>
      <w:r>
        <w:tab/>
        <w:t>in</w:t>
      </w:r>
      <w:r>
        <w:tab/>
        <w:t>Ezek.</w:t>
      </w:r>
      <w:r>
        <w:tab/>
        <w:t>6:9.</w:t>
      </w:r>
      <w:r>
        <w:tab/>
        <w:t>"I</w:t>
      </w:r>
      <w:r>
        <w:tab/>
        <w:t>am</w:t>
      </w:r>
      <w:r>
        <w:tab/>
        <w:t>broken</w:t>
      </w:r>
      <w:r>
        <w:tab/>
        <w:t>with</w:t>
      </w:r>
      <w:r>
        <w:tab/>
        <w:t>their</w:t>
      </w:r>
      <w:r>
        <w:tab/>
        <w:t>whorish heart,</w:t>
      </w:r>
      <w:r>
        <w:tab/>
        <w:t>which</w:t>
      </w:r>
      <w:r>
        <w:tab/>
        <w:t>hath</w:t>
      </w:r>
      <w:r>
        <w:tab/>
        <w:t>departed</w:t>
      </w:r>
      <w:r>
        <w:tab/>
        <w:t>from</w:t>
      </w:r>
      <w:r>
        <w:tab/>
        <w:t>me;"</w:t>
      </w:r>
      <w:r>
        <w:tab/>
        <w:t>and</w:t>
      </w:r>
      <w:r>
        <w:tab/>
        <w:t>Amos</w:t>
      </w:r>
      <w:r>
        <w:tab/>
        <w:t>2:13.</w:t>
      </w:r>
      <w:r>
        <w:tab/>
        <w:t>"Behold</w:t>
      </w:r>
      <w:r>
        <w:tab/>
        <w:t>I</w:t>
      </w:r>
      <w:r>
        <w:tab/>
        <w:t>am pressed</w:t>
      </w:r>
      <w:r>
        <w:tab/>
        <w:t>under</w:t>
      </w:r>
      <w:r>
        <w:tab/>
        <w:t>you,</w:t>
      </w:r>
      <w:r>
        <w:tab/>
        <w:t>as</w:t>
      </w:r>
      <w:r>
        <w:tab/>
        <w:t>a</w:t>
      </w:r>
      <w:r>
        <w:tab/>
        <w:t>cart</w:t>
      </w:r>
      <w:r>
        <w:tab/>
        <w:t>is</w:t>
      </w:r>
      <w:r>
        <w:tab/>
        <w:t>pressed</w:t>
      </w:r>
      <w:r>
        <w:tab/>
        <w:t>that</w:t>
      </w:r>
      <w:r>
        <w:tab/>
        <w:t>is</w:t>
      </w:r>
      <w:r>
        <w:tab/>
        <w:t>full</w:t>
      </w:r>
      <w:r>
        <w:tab/>
        <w:t>of</w:t>
      </w:r>
      <w:r>
        <w:tab/>
        <w:t>sheaves,"</w:t>
      </w:r>
      <w:r>
        <w:tab/>
        <w:t>when</w:t>
      </w:r>
      <w:r>
        <w:tab/>
        <w:t>the axle-tree</w:t>
      </w:r>
      <w:r>
        <w:tab/>
        <w:t>is</w:t>
      </w:r>
      <w:r>
        <w:tab/>
        <w:t>ready</w:t>
      </w:r>
      <w:r>
        <w:tab/>
        <w:t>to</w:t>
      </w:r>
      <w:r>
        <w:tab/>
        <w:t>crack</w:t>
      </w:r>
      <w:r>
        <w:tab/>
        <w:t>under</w:t>
      </w:r>
      <w:r>
        <w:tab/>
        <w:t>the</w:t>
      </w:r>
      <w:r>
        <w:tab/>
        <w:t>load;</w:t>
      </w:r>
      <w:r>
        <w:tab/>
        <w:t>and</w:t>
      </w:r>
      <w:r>
        <w:tab/>
        <w:t>2</w:t>
      </w:r>
      <w:r>
        <w:tab/>
        <w:t>Chron.</w:t>
      </w:r>
      <w:r>
        <w:tab/>
        <w:t>36:16</w:t>
      </w:r>
      <w:r>
        <w:tab/>
        <w:t>it</w:t>
      </w:r>
      <w:r>
        <w:tab/>
        <w:t>is</w:t>
      </w:r>
      <w:r>
        <w:tab/>
        <w:t>said, "The</w:t>
      </w:r>
      <w:r>
        <w:tab/>
        <w:t>wrath</w:t>
      </w:r>
      <w:r>
        <w:tab/>
        <w:t>of</w:t>
      </w:r>
      <w:r>
        <w:tab/>
        <w:t>the</w:t>
      </w:r>
      <w:r>
        <w:tab/>
        <w:t>Lord</w:t>
      </w:r>
      <w:r>
        <w:tab/>
        <w:t>arose</w:t>
      </w:r>
      <w:r>
        <w:tab/>
        <w:t>against</w:t>
      </w:r>
      <w:r>
        <w:tab/>
        <w:t>his</w:t>
      </w:r>
      <w:r>
        <w:tab/>
        <w:t>people</w:t>
      </w:r>
      <w:r>
        <w:tab/>
        <w:t>till</w:t>
      </w:r>
      <w:r>
        <w:tab/>
        <w:t>there</w:t>
      </w:r>
      <w:r>
        <w:tab/>
        <w:t>was</w:t>
      </w:r>
      <w:r>
        <w:tab/>
        <w:t>no</w:t>
      </w:r>
      <w:r>
        <w:tab/>
        <w:t>remedy;" his</w:t>
      </w:r>
      <w:r>
        <w:tab/>
        <w:t>patience</w:t>
      </w:r>
      <w:r>
        <w:tab/>
        <w:t>would</w:t>
      </w:r>
      <w:r>
        <w:tab/>
        <w:t>bear</w:t>
      </w:r>
      <w:r>
        <w:tab/>
        <w:t>no</w:t>
      </w:r>
      <w:r>
        <w:tab/>
        <w:t>longer,</w:t>
      </w:r>
      <w:r>
        <w:tab/>
        <w:t>and</w:t>
      </w:r>
      <w:r>
        <w:tab/>
        <w:t>therefore</w:t>
      </w:r>
      <w:r>
        <w:tab/>
        <w:t>when</w:t>
      </w:r>
      <w:r>
        <w:tab/>
        <w:t>he</w:t>
      </w:r>
      <w:r>
        <w:tab/>
        <w:t>executes</w:t>
      </w:r>
      <w:r>
        <w:tab/>
        <w:t>his wrath</w:t>
      </w:r>
      <w:r>
        <w:tab/>
        <w:t>upon</w:t>
      </w:r>
      <w:r>
        <w:tab/>
        <w:t>provoking</w:t>
      </w:r>
      <w:r>
        <w:tab/>
        <w:t>sinners,</w:t>
      </w:r>
      <w:r>
        <w:tab/>
        <w:t>that</w:t>
      </w:r>
      <w:r>
        <w:tab/>
        <w:t>execution</w:t>
      </w:r>
      <w:r>
        <w:tab/>
        <w:t>is</w:t>
      </w:r>
      <w:r>
        <w:tab/>
        <w:t>represented</w:t>
      </w:r>
      <w:r>
        <w:tab/>
        <w:t>in</w:t>
      </w:r>
      <w:r>
        <w:tab/>
        <w:t>the</w:t>
      </w:r>
      <w:r>
        <w:tab/>
        <w:t>nature of</w:t>
      </w:r>
      <w:r>
        <w:tab/>
        <w:t>an</w:t>
      </w:r>
      <w:r>
        <w:tab/>
        <w:t>ease</w:t>
      </w:r>
      <w:r>
        <w:tab/>
        <w:t>or</w:t>
      </w:r>
      <w:r>
        <w:tab/>
        <w:t>relief</w:t>
      </w:r>
      <w:r>
        <w:tab/>
        <w:t>to</w:t>
      </w:r>
      <w:r>
        <w:tab/>
        <w:t>his</w:t>
      </w:r>
      <w:r>
        <w:tab/>
        <w:t>burdened</w:t>
      </w:r>
      <w:r>
        <w:tab/>
        <w:t>patience</w:t>
      </w:r>
      <w:r>
        <w:tab/>
        <w:t>and</w:t>
      </w:r>
      <w:r>
        <w:tab/>
        <w:t>justice,</w:t>
      </w:r>
      <w:r>
        <w:tab/>
        <w:t>Isa.</w:t>
      </w:r>
      <w:r>
        <w:tab/>
        <w:t>1:24.</w:t>
      </w:r>
      <w:r>
        <w:tab/>
        <w:t>"Ah, saith</w:t>
      </w:r>
      <w:r>
        <w:tab/>
        <w:t>he,</w:t>
      </w:r>
      <w:r>
        <w:tab/>
        <w:t>I</w:t>
      </w:r>
      <w:r>
        <w:tab/>
        <w:t>will</w:t>
      </w:r>
      <w:r>
        <w:tab/>
        <w:t>ease</w:t>
      </w:r>
      <w:r>
        <w:tab/>
        <w:t>me</w:t>
      </w:r>
      <w:r>
        <w:tab/>
        <w:t>of</w:t>
      </w:r>
      <w:r>
        <w:tab/>
        <w:t>my</w:t>
      </w:r>
      <w:r>
        <w:tab/>
        <w:t>enemies,</w:t>
      </w:r>
      <w:r>
        <w:tab/>
        <w:t>and</w:t>
      </w:r>
      <w:r>
        <w:tab/>
        <w:t>avenge</w:t>
      </w:r>
      <w:r>
        <w:tab/>
        <w:t>me</w:t>
      </w:r>
      <w:r>
        <w:tab/>
        <w:t>of</w:t>
      </w:r>
      <w:r>
        <w:tab/>
        <w:t>my</w:t>
      </w:r>
      <w:r>
        <w:tab/>
        <w:t>adversaries." Yet,</w:t>
      </w:r>
      <w:r>
        <w:tab/>
        <w:t>observe,</w:t>
      </w:r>
      <w:r>
        <w:tab/>
        <w:t>it</w:t>
      </w:r>
      <w:r>
        <w:tab/>
        <w:t>comes</w:t>
      </w:r>
      <w:r>
        <w:tab/>
        <w:t>in</w:t>
      </w:r>
      <w:r>
        <w:tab/>
        <w:t>with</w:t>
      </w:r>
      <w:r>
        <w:tab/>
        <w:t>an</w:t>
      </w:r>
      <w:r>
        <w:tab/>
        <w:t>(ah)</w:t>
      </w:r>
      <w:r>
        <w:tab/>
        <w:t>with</w:t>
      </w:r>
      <w:r>
        <w:tab/>
        <w:t>a</w:t>
      </w:r>
      <w:r>
        <w:tab/>
        <w:t>kind</w:t>
      </w:r>
      <w:r>
        <w:tab/>
        <w:t>of</w:t>
      </w:r>
      <w:r>
        <w:tab/>
        <w:t>regret</w:t>
      </w:r>
      <w:r>
        <w:tab/>
        <w:t>and</w:t>
      </w:r>
      <w:r>
        <w:tab/>
        <w:t>reluctancy; so</w:t>
      </w:r>
      <w:r>
        <w:tab/>
        <w:t>in</w:t>
      </w:r>
      <w:r>
        <w:tab/>
        <w:t>Isa.</w:t>
      </w:r>
      <w:r>
        <w:tab/>
        <w:t>10:25.</w:t>
      </w:r>
      <w:r>
        <w:tab/>
        <w:t>"Yet</w:t>
      </w:r>
      <w:r>
        <w:tab/>
        <w:t>a</w:t>
      </w:r>
      <w:r>
        <w:tab/>
        <w:t>very</w:t>
      </w:r>
      <w:r>
        <w:tab/>
        <w:t>little</w:t>
      </w:r>
      <w:r>
        <w:tab/>
        <w:t>while</w:t>
      </w:r>
      <w:r>
        <w:tab/>
        <w:t>and</w:t>
      </w:r>
      <w:r>
        <w:tab/>
        <w:t>the</w:t>
      </w:r>
      <w:r>
        <w:tab/>
        <w:t>indignation</w:t>
      </w:r>
      <w:r>
        <w:tab/>
        <w:t>shall</w:t>
      </w:r>
      <w:r>
        <w:tab/>
        <w:t>cease, and</w:t>
      </w:r>
      <w:r>
        <w:tab/>
        <w:t>my</w:t>
      </w:r>
      <w:r>
        <w:tab/>
        <w:t>anger</w:t>
      </w:r>
      <w:r>
        <w:tab/>
        <w:t>is</w:t>
      </w:r>
      <w:r>
        <w:tab/>
        <w:t>in</w:t>
      </w:r>
      <w:r>
        <w:tab/>
        <w:t>their</w:t>
      </w:r>
      <w:r>
        <w:tab/>
        <w:t>destruction,"</w:t>
      </w:r>
      <w:r>
        <w:tab/>
        <w:t>God</w:t>
      </w:r>
      <w:r>
        <w:tab/>
        <w:t>could</w:t>
      </w:r>
      <w:r>
        <w:tab/>
        <w:t>have</w:t>
      </w:r>
      <w:r>
        <w:tab/>
        <w:t>given</w:t>
      </w:r>
      <w:r>
        <w:tab/>
        <w:t>ease</w:t>
      </w:r>
      <w:r>
        <w:tab/>
        <w:t>and</w:t>
      </w:r>
      <w:r>
        <w:tab/>
        <w:t>rest this</w:t>
      </w:r>
      <w:r>
        <w:tab/>
        <w:t>way</w:t>
      </w:r>
      <w:r>
        <w:tab/>
        <w:t>to</w:t>
      </w:r>
      <w:r>
        <w:tab/>
        <w:t>his</w:t>
      </w:r>
      <w:r>
        <w:tab/>
        <w:t>anger</w:t>
      </w:r>
      <w:r>
        <w:tab/>
        <w:t>long</w:t>
      </w:r>
      <w:r>
        <w:tab/>
        <w:t>ago,</w:t>
      </w:r>
      <w:r>
        <w:tab/>
        <w:t>but</w:t>
      </w:r>
      <w:r>
        <w:tab/>
        <w:t>he</w:t>
      </w:r>
      <w:r>
        <w:tab/>
      </w:r>
      <w:proofErr w:type="spellStart"/>
      <w:r>
        <w:t>chuses</w:t>
      </w:r>
      <w:proofErr w:type="spellEnd"/>
      <w:r>
        <w:tab/>
        <w:t>rather</w:t>
      </w:r>
      <w:r>
        <w:tab/>
        <w:t>still</w:t>
      </w:r>
      <w:r>
        <w:tab/>
        <w:t>to</w:t>
      </w:r>
      <w:r>
        <w:tab/>
        <w:t>bear</w:t>
      </w:r>
      <w:r>
        <w:tab/>
        <w:t>with</w:t>
      </w:r>
      <w:r>
        <w:tab/>
        <w:t>thee, than</w:t>
      </w:r>
      <w:r>
        <w:tab/>
        <w:t>on</w:t>
      </w:r>
      <w:r>
        <w:tab/>
        <w:t>these</w:t>
      </w:r>
      <w:r>
        <w:tab/>
        <w:t>terms</w:t>
      </w:r>
      <w:r>
        <w:tab/>
        <w:t>to</w:t>
      </w:r>
      <w:r>
        <w:tab/>
        <w:t>ease</w:t>
      </w:r>
      <w:r>
        <w:tab/>
        <w:t>himself</w:t>
      </w:r>
      <w:r>
        <w:tab/>
        <w:t>of</w:t>
      </w:r>
      <w:r>
        <w:tab/>
        <w:t>thee.</w:t>
      </w:r>
    </w:p>
    <w:p w14:paraId="421B2F7D" w14:textId="77777777" w:rsidR="00430EC9" w:rsidRDefault="00000000">
      <w:pPr>
        <w:ind w:left="-5"/>
      </w:pPr>
      <w:r>
        <w:t>Evidence</w:t>
      </w:r>
      <w:r>
        <w:tab/>
        <w:t>6.</w:t>
      </w:r>
      <w:r>
        <w:tab/>
        <w:t>The</w:t>
      </w:r>
      <w:r>
        <w:tab/>
        <w:t>vast</w:t>
      </w:r>
      <w:r>
        <w:tab/>
      </w:r>
      <w:proofErr w:type="spellStart"/>
      <w:r>
        <w:t>expences</w:t>
      </w:r>
      <w:proofErr w:type="spellEnd"/>
      <w:r>
        <w:tab/>
        <w:t>of</w:t>
      </w:r>
      <w:r>
        <w:tab/>
        <w:t>his</w:t>
      </w:r>
      <w:r>
        <w:tab/>
        <w:t>riches</w:t>
      </w:r>
      <w:r>
        <w:tab/>
        <w:t>and</w:t>
      </w:r>
      <w:r>
        <w:tab/>
        <w:t>bounty</w:t>
      </w:r>
      <w:r>
        <w:tab/>
        <w:t>upon</w:t>
      </w:r>
      <w:r>
        <w:tab/>
        <w:t>us,</w:t>
      </w:r>
      <w:r>
        <w:tab/>
        <w:t>during the</w:t>
      </w:r>
      <w:r>
        <w:tab/>
        <w:t>whole</w:t>
      </w:r>
      <w:r>
        <w:tab/>
        <w:t>time</w:t>
      </w:r>
      <w:r>
        <w:tab/>
        <w:t>of</w:t>
      </w:r>
      <w:r>
        <w:tab/>
        <w:t>his</w:t>
      </w:r>
      <w:r>
        <w:tab/>
        <w:t>forbearance</w:t>
      </w:r>
      <w:r>
        <w:tab/>
        <w:t>and</w:t>
      </w:r>
      <w:r>
        <w:tab/>
        <w:t>patience</w:t>
      </w:r>
      <w:r>
        <w:tab/>
        <w:t>towards</w:t>
      </w:r>
      <w:r>
        <w:tab/>
        <w:t>us,</w:t>
      </w:r>
      <w:r>
        <w:tab/>
        <w:t>speak</w:t>
      </w:r>
      <w:r>
        <w:tab/>
        <w:t>him inconceivable</w:t>
      </w:r>
      <w:r>
        <w:tab/>
        <w:t>and</w:t>
      </w:r>
      <w:r>
        <w:tab/>
        <w:t>infinite</w:t>
      </w:r>
      <w:r>
        <w:tab/>
        <w:t>in</w:t>
      </w:r>
      <w:r>
        <w:tab/>
        <w:t>his</w:t>
      </w:r>
      <w:r>
        <w:tab/>
        <w:t>long-suffering</w:t>
      </w:r>
      <w:r>
        <w:tab/>
        <w:t>towards</w:t>
      </w:r>
      <w:r>
        <w:tab/>
        <w:t>us,</w:t>
      </w:r>
      <w:r>
        <w:tab/>
        <w:t>Rom.</w:t>
      </w:r>
      <w:r>
        <w:tab/>
        <w:t>2:4,</w:t>
      </w:r>
      <w:r>
        <w:tab/>
        <w:t>5 "</w:t>
      </w:r>
      <w:proofErr w:type="spellStart"/>
      <w:r>
        <w:t>Despisest</w:t>
      </w:r>
      <w:proofErr w:type="spellEnd"/>
      <w:r>
        <w:tab/>
        <w:t>thou</w:t>
      </w:r>
      <w:r>
        <w:tab/>
        <w:t>the</w:t>
      </w:r>
      <w:r>
        <w:tab/>
        <w:t>riches</w:t>
      </w:r>
      <w:r>
        <w:tab/>
        <w:t>of</w:t>
      </w:r>
      <w:r>
        <w:tab/>
        <w:t>his</w:t>
      </w:r>
      <w:r>
        <w:tab/>
        <w:t>goodness,</w:t>
      </w:r>
      <w:r>
        <w:tab/>
        <w:t>and</w:t>
      </w:r>
      <w:r>
        <w:tab/>
        <w:t>forbearance,</w:t>
      </w:r>
      <w:r>
        <w:tab/>
        <w:t>and</w:t>
      </w:r>
      <w:r>
        <w:tab/>
        <w:t>longsuffering,</w:t>
      </w:r>
      <w:r>
        <w:tab/>
        <w:t>not</w:t>
      </w:r>
      <w:r>
        <w:tab/>
        <w:t>knowing</w:t>
      </w:r>
      <w:r>
        <w:tab/>
        <w:t>that</w:t>
      </w:r>
      <w:r>
        <w:tab/>
        <w:t>the</w:t>
      </w:r>
      <w:r>
        <w:tab/>
        <w:t>goodness</w:t>
      </w:r>
      <w:r>
        <w:tab/>
        <w:t>of</w:t>
      </w:r>
      <w:r>
        <w:tab/>
        <w:t>God</w:t>
      </w:r>
      <w:r>
        <w:tab/>
        <w:t>leadeth</w:t>
      </w:r>
      <w:r>
        <w:tab/>
        <w:t>thee</w:t>
      </w:r>
      <w:r>
        <w:tab/>
        <w:t>to repentance?"</w:t>
      </w:r>
      <w:r>
        <w:tab/>
        <w:t>q.</w:t>
      </w:r>
      <w:r>
        <w:tab/>
        <w:t>d.</w:t>
      </w:r>
      <w:r>
        <w:tab/>
        <w:t>Vile</w:t>
      </w:r>
      <w:r>
        <w:tab/>
        <w:t>sinner,</w:t>
      </w:r>
      <w:r>
        <w:tab/>
        <w:t>canst</w:t>
      </w:r>
      <w:r>
        <w:tab/>
        <w:t>thou</w:t>
      </w:r>
      <w:r>
        <w:tab/>
        <w:t>compute</w:t>
      </w:r>
      <w:r>
        <w:tab/>
        <w:t>the</w:t>
      </w:r>
      <w:r>
        <w:tab/>
        <w:t>treasures</w:t>
      </w:r>
      <w:r>
        <w:tab/>
        <w:t>of bounty</w:t>
      </w:r>
      <w:r>
        <w:tab/>
        <w:t>and</w:t>
      </w:r>
      <w:r>
        <w:tab/>
        <w:t>goodness,</w:t>
      </w:r>
      <w:r>
        <w:tab/>
        <w:t>thou</w:t>
      </w:r>
      <w:r>
        <w:tab/>
        <w:t>hast</w:t>
      </w:r>
      <w:r>
        <w:tab/>
        <w:t>been</w:t>
      </w:r>
      <w:r>
        <w:tab/>
        <w:t>riotously</w:t>
      </w:r>
      <w:r>
        <w:tab/>
        <w:t>spending</w:t>
      </w:r>
      <w:r>
        <w:tab/>
        <w:t>and</w:t>
      </w:r>
      <w:r>
        <w:tab/>
        <w:t>wasting</w:t>
      </w:r>
      <w:r>
        <w:tab/>
        <w:t>all this</w:t>
      </w:r>
      <w:r>
        <w:tab/>
        <w:t>while?</w:t>
      </w:r>
      <w:r>
        <w:tab/>
        <w:t>Dost</w:t>
      </w:r>
      <w:r>
        <w:tab/>
        <w:t>thou</w:t>
      </w:r>
      <w:r>
        <w:tab/>
        <w:t>know</w:t>
      </w:r>
      <w:r>
        <w:tab/>
        <w:t>what</w:t>
      </w:r>
      <w:r>
        <w:tab/>
        <w:t>vast</w:t>
      </w:r>
      <w:r>
        <w:tab/>
        <w:t>sums</w:t>
      </w:r>
      <w:r>
        <w:tab/>
        <w:t>Christ</w:t>
      </w:r>
      <w:r>
        <w:tab/>
        <w:t>hath</w:t>
      </w:r>
      <w:r>
        <w:tab/>
        <w:t>spent</w:t>
      </w:r>
      <w:r>
        <w:tab/>
        <w:t>upon</w:t>
      </w:r>
      <w:r>
        <w:tab/>
        <w:t>thee to</w:t>
      </w:r>
      <w:r>
        <w:tab/>
        <w:t>preserve</w:t>
      </w:r>
      <w:r>
        <w:tab/>
        <w:t>thee</w:t>
      </w:r>
      <w:r>
        <w:tab/>
        <w:t>so</w:t>
      </w:r>
      <w:r>
        <w:tab/>
        <w:t>long</w:t>
      </w:r>
      <w:r>
        <w:tab/>
        <w:t>out</w:t>
      </w:r>
      <w:r>
        <w:tab/>
        <w:t>of</w:t>
      </w:r>
      <w:r>
        <w:tab/>
        <w:t>hell?</w:t>
      </w:r>
      <w:r>
        <w:tab/>
        <w:t>There</w:t>
      </w:r>
      <w:r>
        <w:tab/>
        <w:t>be</w:t>
      </w:r>
      <w:r>
        <w:tab/>
        <w:t>two</w:t>
      </w:r>
      <w:r>
        <w:tab/>
        <w:t>treasures</w:t>
      </w:r>
      <w:r>
        <w:tab/>
        <w:t>spending upon</w:t>
      </w:r>
      <w:r>
        <w:tab/>
        <w:t>sinners</w:t>
      </w:r>
      <w:r>
        <w:tab/>
        <w:t>all</w:t>
      </w:r>
      <w:r>
        <w:tab/>
        <w:t>the</w:t>
      </w:r>
      <w:r>
        <w:tab/>
        <w:t>time</w:t>
      </w:r>
      <w:r>
        <w:tab/>
        <w:t>of</w:t>
      </w:r>
      <w:r>
        <w:tab/>
        <w:t>God's</w:t>
      </w:r>
      <w:r>
        <w:tab/>
        <w:t>forbearance</w:t>
      </w:r>
      <w:r>
        <w:tab/>
        <w:t>of</w:t>
      </w:r>
      <w:r>
        <w:tab/>
        <w:t>them;</w:t>
      </w:r>
      <w:r>
        <w:tab/>
        <w:t>there</w:t>
      </w:r>
      <w:r>
        <w:tab/>
        <w:t>is</w:t>
      </w:r>
      <w:r>
        <w:tab/>
        <w:t>the precious</w:t>
      </w:r>
      <w:r>
        <w:tab/>
        <w:t>treasure</w:t>
      </w:r>
      <w:r>
        <w:tab/>
        <w:t>of</w:t>
      </w:r>
      <w:r>
        <w:tab/>
        <w:t>thy</w:t>
      </w:r>
      <w:r>
        <w:tab/>
        <w:t>time</w:t>
      </w:r>
      <w:r>
        <w:tab/>
        <w:t>wasted,</w:t>
      </w:r>
      <w:r>
        <w:tab/>
        <w:t>and</w:t>
      </w:r>
      <w:r>
        <w:tab/>
        <w:t>the</w:t>
      </w:r>
      <w:r>
        <w:tab/>
        <w:t>invaluable</w:t>
      </w:r>
      <w:r>
        <w:tab/>
        <w:t>streams</w:t>
      </w:r>
      <w:r>
        <w:tab/>
        <w:t>of gospel-grace</w:t>
      </w:r>
      <w:r>
        <w:tab/>
        <w:t>running</w:t>
      </w:r>
      <w:r>
        <w:tab/>
        <w:t>all</w:t>
      </w:r>
      <w:r>
        <w:tab/>
        <w:t>this</w:t>
      </w:r>
      <w:r>
        <w:tab/>
        <w:t>while</w:t>
      </w:r>
      <w:r>
        <w:tab/>
        <w:t>at</w:t>
      </w:r>
      <w:r>
        <w:tab/>
        <w:t>the</w:t>
      </w:r>
      <w:r>
        <w:tab/>
        <w:t>waste</w:t>
      </w:r>
      <w:r>
        <w:tab/>
        <w:t>spout:</w:t>
      </w:r>
      <w:r>
        <w:tab/>
        <w:t>thy</w:t>
      </w:r>
      <w:r>
        <w:tab/>
        <w:t>time</w:t>
      </w:r>
      <w:r>
        <w:tab/>
        <w:t>is precious;</w:t>
      </w:r>
      <w:r>
        <w:tab/>
        <w:t>the</w:t>
      </w:r>
      <w:r>
        <w:tab/>
        <w:t>whole</w:t>
      </w:r>
      <w:r>
        <w:tab/>
        <w:t>of</w:t>
      </w:r>
      <w:r>
        <w:tab/>
        <w:t>thy</w:t>
      </w:r>
      <w:r>
        <w:tab/>
        <w:t>time,</w:t>
      </w:r>
      <w:r>
        <w:tab/>
        <w:t>which</w:t>
      </w:r>
      <w:r>
        <w:tab/>
        <w:t>is</w:t>
      </w:r>
      <w:r>
        <w:tab/>
        <w:t>betwixt</w:t>
      </w:r>
      <w:r>
        <w:tab/>
        <w:t>thee</w:t>
      </w:r>
      <w:r>
        <w:tab/>
        <w:t>and</w:t>
      </w:r>
      <w:r>
        <w:tab/>
        <w:t>eternity,</w:t>
      </w:r>
      <w:r>
        <w:tab/>
        <w:t>is</w:t>
      </w:r>
      <w:r>
        <w:tab/>
        <w:t>but little,</w:t>
      </w:r>
      <w:r>
        <w:tab/>
        <w:t>and</w:t>
      </w:r>
      <w:r>
        <w:tab/>
        <w:t>the</w:t>
      </w:r>
      <w:r>
        <w:tab/>
        <w:t>most</w:t>
      </w:r>
      <w:r>
        <w:tab/>
        <w:t>thereof</w:t>
      </w:r>
      <w:r>
        <w:tab/>
        <w:t>hast</w:t>
      </w:r>
      <w:r>
        <w:tab/>
        <w:t>been</w:t>
      </w:r>
      <w:r>
        <w:tab/>
        <w:t>wasted</w:t>
      </w:r>
      <w:r>
        <w:tab/>
        <w:t>in</w:t>
      </w:r>
      <w:r>
        <w:tab/>
        <w:t>sin,</w:t>
      </w:r>
      <w:r>
        <w:tab/>
        <w:t>and</w:t>
      </w:r>
      <w:r>
        <w:tab/>
        <w:t>cast</w:t>
      </w:r>
      <w:r>
        <w:tab/>
        <w:t>away</w:t>
      </w:r>
      <w:r>
        <w:tab/>
        <w:t>upon vanity:</w:t>
      </w:r>
      <w:r>
        <w:tab/>
        <w:t>but</w:t>
      </w:r>
      <w:r>
        <w:tab/>
        <w:t>that</w:t>
      </w:r>
      <w:r>
        <w:tab/>
        <w:t>is</w:t>
      </w:r>
      <w:r>
        <w:tab/>
        <w:t>not</w:t>
      </w:r>
      <w:r>
        <w:tab/>
        <w:t>all,</w:t>
      </w:r>
      <w:r>
        <w:tab/>
        <w:t>the</w:t>
      </w:r>
      <w:r>
        <w:tab/>
        <w:t>treasures</w:t>
      </w:r>
      <w:r>
        <w:tab/>
        <w:t>of</w:t>
      </w:r>
      <w:r>
        <w:tab/>
        <w:t>gospel-grace</w:t>
      </w:r>
      <w:r>
        <w:tab/>
        <w:t>have</w:t>
      </w:r>
      <w:r>
        <w:tab/>
        <w:t>been</w:t>
      </w:r>
      <w:r>
        <w:tab/>
        <w:t>wasting all</w:t>
      </w:r>
      <w:r>
        <w:tab/>
        <w:t>this</w:t>
      </w:r>
      <w:r>
        <w:tab/>
        <w:t>while</w:t>
      </w:r>
      <w:r>
        <w:tab/>
        <w:t>upon</w:t>
      </w:r>
      <w:r>
        <w:tab/>
        <w:t>thee.</w:t>
      </w:r>
      <w:r>
        <w:tab/>
        <w:t>In</w:t>
      </w:r>
      <w:r>
        <w:tab/>
        <w:t>Zech.</w:t>
      </w:r>
      <w:r>
        <w:tab/>
        <w:t>4:12</w:t>
      </w:r>
      <w:r>
        <w:tab/>
        <w:t>it</w:t>
      </w:r>
      <w:r>
        <w:tab/>
        <w:t>is</w:t>
      </w:r>
      <w:r>
        <w:tab/>
        <w:t>compared</w:t>
      </w:r>
      <w:r>
        <w:tab/>
        <w:t>to</w:t>
      </w:r>
      <w:r>
        <w:tab/>
        <w:t>golden</w:t>
      </w:r>
      <w:r>
        <w:tab/>
        <w:t>oil, maintaining</w:t>
      </w:r>
      <w:r>
        <w:tab/>
        <w:t>the</w:t>
      </w:r>
      <w:r>
        <w:tab/>
        <w:t>lamps</w:t>
      </w:r>
      <w:r>
        <w:tab/>
        <w:t>of</w:t>
      </w:r>
      <w:r>
        <w:tab/>
        <w:t>ordinances;</w:t>
      </w:r>
      <w:r>
        <w:tab/>
        <w:t>so</w:t>
      </w:r>
      <w:r>
        <w:tab/>
        <w:t>it</w:t>
      </w:r>
      <w:r>
        <w:tab/>
        <w:t>is</w:t>
      </w:r>
      <w:r>
        <w:tab/>
        <w:t>set</w:t>
      </w:r>
      <w:r>
        <w:tab/>
        <w:t>forth</w:t>
      </w:r>
      <w:r>
        <w:tab/>
        <w:t>to</w:t>
      </w:r>
      <w:r>
        <w:tab/>
        <w:t>us</w:t>
      </w:r>
      <w:r>
        <w:tab/>
        <w:t>in</w:t>
      </w:r>
      <w:r>
        <w:tab/>
        <w:t>that</w:t>
      </w:r>
      <w:r>
        <w:tab/>
        <w:t>stately emblem.</w:t>
      </w:r>
      <w:r>
        <w:tab/>
        <w:t>Who</w:t>
      </w:r>
      <w:r>
        <w:tab/>
        <w:t>would</w:t>
      </w:r>
      <w:r>
        <w:tab/>
        <w:t>maintain</w:t>
      </w:r>
      <w:r>
        <w:tab/>
        <w:t>a</w:t>
      </w:r>
      <w:r>
        <w:tab/>
        <w:t>lamp</w:t>
      </w:r>
      <w:r>
        <w:tab/>
        <w:t>with</w:t>
      </w:r>
      <w:r>
        <w:tab/>
        <w:t>golden</w:t>
      </w:r>
      <w:r>
        <w:tab/>
        <w:t>oil</w:t>
      </w:r>
      <w:r>
        <w:tab/>
        <w:t>for</w:t>
      </w:r>
      <w:r>
        <w:tab/>
        <w:t>wanton</w:t>
      </w:r>
      <w:r>
        <w:tab/>
        <w:t>children to</w:t>
      </w:r>
      <w:r>
        <w:tab/>
        <w:t>play</w:t>
      </w:r>
      <w:r>
        <w:tab/>
        <w:t>by?</w:t>
      </w:r>
      <w:r>
        <w:tab/>
        <w:t>Yet</w:t>
      </w:r>
      <w:r>
        <w:tab/>
        <w:t>this</w:t>
      </w:r>
      <w:r>
        <w:tab/>
        <w:t>hath</w:t>
      </w:r>
      <w:r>
        <w:tab/>
        <w:t>God</w:t>
      </w:r>
      <w:r>
        <w:tab/>
        <w:t>done</w:t>
      </w:r>
      <w:r>
        <w:tab/>
        <w:t>while</w:t>
      </w:r>
      <w:r>
        <w:tab/>
        <w:t>thy</w:t>
      </w:r>
      <w:r>
        <w:tab/>
        <w:t>soul</w:t>
      </w:r>
      <w:r>
        <w:tab/>
        <w:t>hath</w:t>
      </w:r>
      <w:r>
        <w:tab/>
        <w:t>dallied</w:t>
      </w:r>
      <w:r>
        <w:tab/>
        <w:t>and</w:t>
      </w:r>
      <w:r>
        <w:tab/>
        <w:t>trifled with</w:t>
      </w:r>
      <w:r>
        <w:tab/>
        <w:t>him.</w:t>
      </w:r>
      <w:r>
        <w:tab/>
        <w:t>The</w:t>
      </w:r>
      <w:r>
        <w:tab/>
        <w:t>witnesses</w:t>
      </w:r>
      <w:r>
        <w:tab/>
        <w:t>and</w:t>
      </w:r>
      <w:r>
        <w:tab/>
        <w:t>ministers</w:t>
      </w:r>
      <w:r>
        <w:tab/>
        <w:t>of</w:t>
      </w:r>
      <w:r>
        <w:tab/>
        <w:t>Christ,</w:t>
      </w:r>
      <w:r>
        <w:tab/>
        <w:t>in</w:t>
      </w:r>
      <w:r>
        <w:tab/>
        <w:t>Rev.</w:t>
      </w:r>
      <w:r>
        <w:tab/>
        <w:t>11:3,</w:t>
      </w:r>
      <w:r>
        <w:tab/>
        <w:t>4</w:t>
      </w:r>
      <w:r>
        <w:tab/>
        <w:t>are compared</w:t>
      </w:r>
      <w:r>
        <w:tab/>
        <w:t>to</w:t>
      </w:r>
      <w:r>
        <w:tab/>
        <w:t>those</w:t>
      </w:r>
      <w:r>
        <w:tab/>
        <w:t>olive-trees</w:t>
      </w:r>
      <w:r>
        <w:tab/>
        <w:t>that</w:t>
      </w:r>
      <w:r>
        <w:tab/>
        <w:t>drop</w:t>
      </w:r>
      <w:r>
        <w:tab/>
        <w:t>their</w:t>
      </w:r>
      <w:r>
        <w:tab/>
        <w:t>precious</w:t>
      </w:r>
      <w:r>
        <w:tab/>
        <w:t>oil,</w:t>
      </w:r>
      <w:r>
        <w:tab/>
        <w:t>their</w:t>
      </w:r>
      <w:r>
        <w:tab/>
        <w:t>gifts, graces,</w:t>
      </w:r>
      <w:r>
        <w:tab/>
        <w:t>yea,</w:t>
      </w:r>
      <w:r>
        <w:tab/>
        <w:t>and</w:t>
      </w:r>
      <w:r>
        <w:tab/>
        <w:t>their</w:t>
      </w:r>
      <w:r>
        <w:tab/>
        <w:t>natural</w:t>
      </w:r>
      <w:r>
        <w:tab/>
        <w:t>spirits</w:t>
      </w:r>
      <w:r>
        <w:tab/>
        <w:t>with</w:t>
      </w:r>
      <w:r>
        <w:tab/>
        <w:t>them,</w:t>
      </w:r>
      <w:r>
        <w:tab/>
        <w:t>into</w:t>
      </w:r>
      <w:r>
        <w:tab/>
        <w:t>this</w:t>
      </w:r>
      <w:r>
        <w:tab/>
        <w:t>lamp,</w:t>
      </w:r>
      <w:r>
        <w:tab/>
        <w:t>to</w:t>
      </w:r>
      <w:r>
        <w:tab/>
        <w:t>keep</w:t>
      </w:r>
      <w:r>
        <w:tab/>
        <w:t>it burning;</w:t>
      </w:r>
      <w:r>
        <w:tab/>
        <w:t>all</w:t>
      </w:r>
      <w:r>
        <w:tab/>
        <w:t>this</w:t>
      </w:r>
      <w:r>
        <w:tab/>
        <w:t>while</w:t>
      </w:r>
      <w:r>
        <w:tab/>
        <w:t>the</w:t>
      </w:r>
      <w:r>
        <w:tab/>
        <w:t>blood</w:t>
      </w:r>
      <w:r>
        <w:tab/>
        <w:t>of</w:t>
      </w:r>
      <w:r>
        <w:tab/>
        <w:t>Christ</w:t>
      </w:r>
      <w:r>
        <w:tab/>
        <w:t>hath</w:t>
      </w:r>
      <w:r>
        <w:tab/>
        <w:t>been</w:t>
      </w:r>
      <w:r>
        <w:tab/>
        <w:t>running</w:t>
      </w:r>
      <w:r>
        <w:tab/>
        <w:t>in</w:t>
      </w:r>
      <w:r>
        <w:tab/>
        <w:t>vain,</w:t>
      </w:r>
      <w:r>
        <w:tab/>
        <w:t>the ministers</w:t>
      </w:r>
      <w:r>
        <w:tab/>
        <w:t>of</w:t>
      </w:r>
      <w:r>
        <w:tab/>
        <w:t>Christ</w:t>
      </w:r>
      <w:r>
        <w:tab/>
        <w:t>preaching</w:t>
      </w:r>
      <w:r>
        <w:tab/>
        <w:t>and</w:t>
      </w:r>
      <w:r>
        <w:tab/>
        <w:t>beseeching</w:t>
      </w:r>
      <w:r>
        <w:tab/>
        <w:t>in</w:t>
      </w:r>
      <w:r>
        <w:tab/>
        <w:t>vain,</w:t>
      </w:r>
      <w:r>
        <w:tab/>
        <w:t>the</w:t>
      </w:r>
      <w:r>
        <w:tab/>
        <w:t>Spirit</w:t>
      </w:r>
      <w:r>
        <w:tab/>
        <w:t>of</w:t>
      </w:r>
      <w:r>
        <w:tab/>
        <w:t>Christ striving</w:t>
      </w:r>
      <w:r>
        <w:tab/>
        <w:t>with</w:t>
      </w:r>
      <w:r>
        <w:tab/>
        <w:t>you</w:t>
      </w:r>
      <w:r>
        <w:tab/>
        <w:t>in</w:t>
      </w:r>
      <w:r>
        <w:tab/>
        <w:t>vain.</w:t>
      </w:r>
      <w:r>
        <w:tab/>
        <w:t>You</w:t>
      </w:r>
      <w:r>
        <w:tab/>
        <w:t>burn</w:t>
      </w:r>
      <w:r>
        <w:tab/>
        <w:t>away</w:t>
      </w:r>
      <w:r>
        <w:tab/>
        <w:t>golden</w:t>
      </w:r>
      <w:r>
        <w:tab/>
        <w:t>oil,</w:t>
      </w:r>
      <w:r>
        <w:tab/>
        <w:t>and</w:t>
      </w:r>
      <w:r>
        <w:tab/>
        <w:t>yet</w:t>
      </w:r>
      <w:r>
        <w:tab/>
        <w:t>your</w:t>
      </w:r>
      <w:r>
        <w:tab/>
        <w:t>lamp</w:t>
      </w:r>
      <w:r>
        <w:tab/>
        <w:t>is not</w:t>
      </w:r>
      <w:r>
        <w:tab/>
        <w:t>gone</w:t>
      </w:r>
      <w:r>
        <w:tab/>
        <w:t>out.</w:t>
      </w:r>
      <w:r>
        <w:tab/>
        <w:t>O</w:t>
      </w:r>
      <w:r>
        <w:tab/>
      </w:r>
      <w:proofErr w:type="spellStart"/>
      <w:r>
        <w:t>marvellous</w:t>
      </w:r>
      <w:proofErr w:type="spellEnd"/>
      <w:r>
        <w:tab/>
        <w:t>patience!</w:t>
      </w:r>
      <w:r>
        <w:tab/>
        <w:t>O</w:t>
      </w:r>
      <w:r>
        <w:tab/>
        <w:t>the</w:t>
      </w:r>
      <w:r>
        <w:tab/>
        <w:t>riches</w:t>
      </w:r>
      <w:r>
        <w:tab/>
        <w:t>of</w:t>
      </w:r>
      <w:r>
        <w:tab/>
        <w:t>God's</w:t>
      </w:r>
      <w:r>
        <w:tab/>
        <w:t>forbearance!</w:t>
      </w:r>
    </w:p>
    <w:p w14:paraId="27F9961E" w14:textId="77777777" w:rsidR="00430EC9" w:rsidRDefault="00000000">
      <w:pPr>
        <w:ind w:left="-5"/>
      </w:pPr>
      <w:r>
        <w:t>7.</w:t>
      </w:r>
      <w:r>
        <w:tab/>
        <w:t>Lastly,</w:t>
      </w:r>
      <w:r>
        <w:tab/>
        <w:t>The</w:t>
      </w:r>
      <w:r>
        <w:tab/>
        <w:t>riches</w:t>
      </w:r>
      <w:r>
        <w:tab/>
        <w:t>of</w:t>
      </w:r>
      <w:r>
        <w:tab/>
        <w:t>divine</w:t>
      </w:r>
      <w:r>
        <w:tab/>
        <w:t>patience</w:t>
      </w:r>
      <w:r>
        <w:tab/>
        <w:t>towards</w:t>
      </w:r>
      <w:r>
        <w:tab/>
        <w:t>you,</w:t>
      </w:r>
      <w:r>
        <w:tab/>
        <w:t>are</w:t>
      </w:r>
      <w:r>
        <w:tab/>
        <w:t>greatly heightened</w:t>
      </w:r>
      <w:r>
        <w:tab/>
        <w:t>and</w:t>
      </w:r>
      <w:r>
        <w:tab/>
        <w:t>aggravated</w:t>
      </w:r>
      <w:r>
        <w:tab/>
        <w:t>by</w:t>
      </w:r>
      <w:r>
        <w:tab/>
        <w:t>the</w:t>
      </w:r>
      <w:r>
        <w:tab/>
        <w:t>quick</w:t>
      </w:r>
      <w:r>
        <w:tab/>
        <w:t>dispatch</w:t>
      </w:r>
      <w:r>
        <w:tab/>
        <w:t>the</w:t>
      </w:r>
      <w:r>
        <w:tab/>
        <w:t>Lord</w:t>
      </w:r>
      <w:r>
        <w:tab/>
        <w:t>hath</w:t>
      </w:r>
      <w:r>
        <w:tab/>
        <w:t>made</w:t>
      </w:r>
      <w:r>
        <w:tab/>
        <w:t>of other</w:t>
      </w:r>
      <w:r>
        <w:tab/>
        <w:t>sinners,</w:t>
      </w:r>
      <w:r>
        <w:tab/>
        <w:t>whilst</w:t>
      </w:r>
      <w:r>
        <w:tab/>
        <w:t>he</w:t>
      </w:r>
      <w:r>
        <w:tab/>
        <w:t>hath</w:t>
      </w:r>
      <w:r>
        <w:tab/>
        <w:t>spared</w:t>
      </w:r>
      <w:r>
        <w:tab/>
        <w:t>and</w:t>
      </w:r>
      <w:r>
        <w:tab/>
        <w:t>past</w:t>
      </w:r>
      <w:r>
        <w:tab/>
        <w:t>over</w:t>
      </w:r>
      <w:r>
        <w:tab/>
        <w:t>you.</w:t>
      </w:r>
      <w:r>
        <w:tab/>
        <w:t>This</w:t>
      </w:r>
      <w:r>
        <w:tab/>
        <w:t>comparative consideration</w:t>
      </w:r>
      <w:r>
        <w:tab/>
        <w:t>calls</w:t>
      </w:r>
      <w:r>
        <w:tab/>
        <w:t>upon</w:t>
      </w:r>
      <w:r>
        <w:tab/>
        <w:t>you</w:t>
      </w:r>
      <w:r>
        <w:tab/>
        <w:t>in</w:t>
      </w:r>
      <w:r>
        <w:tab/>
        <w:t>the</w:t>
      </w:r>
      <w:r>
        <w:tab/>
        <w:t>apostle's</w:t>
      </w:r>
      <w:r>
        <w:tab/>
        <w:t>language,</w:t>
      </w:r>
      <w:r>
        <w:tab/>
        <w:t>Rom.</w:t>
      </w:r>
      <w:r>
        <w:tab/>
        <w:t>11:22. "Behold</w:t>
      </w:r>
      <w:r>
        <w:tab/>
        <w:t>the</w:t>
      </w:r>
      <w:r>
        <w:tab/>
        <w:t>goodness</w:t>
      </w:r>
      <w:r>
        <w:tab/>
        <w:t>and</w:t>
      </w:r>
      <w:r>
        <w:tab/>
        <w:t>severity</w:t>
      </w:r>
      <w:r>
        <w:tab/>
        <w:t>of</w:t>
      </w:r>
      <w:r>
        <w:tab/>
        <w:t>God;</w:t>
      </w:r>
      <w:r>
        <w:tab/>
        <w:t>on</w:t>
      </w:r>
      <w:r>
        <w:tab/>
        <w:t>them</w:t>
      </w:r>
      <w:r>
        <w:tab/>
        <w:t>which</w:t>
      </w:r>
      <w:r>
        <w:tab/>
        <w:t>fell,</w:t>
      </w:r>
      <w:r>
        <w:tab/>
        <w:t>severity; but</w:t>
      </w:r>
      <w:r>
        <w:tab/>
        <w:t>towards</w:t>
      </w:r>
      <w:r>
        <w:tab/>
        <w:t>thee,</w:t>
      </w:r>
      <w:r>
        <w:tab/>
        <w:t>goodness,</w:t>
      </w:r>
      <w:r>
        <w:tab/>
        <w:t>if</w:t>
      </w:r>
      <w:r>
        <w:tab/>
        <w:t>thou</w:t>
      </w:r>
      <w:r>
        <w:tab/>
        <w:t>continue</w:t>
      </w:r>
      <w:r>
        <w:tab/>
        <w:t>in</w:t>
      </w:r>
      <w:r>
        <w:tab/>
        <w:t>his</w:t>
      </w:r>
      <w:r>
        <w:tab/>
        <w:t>goodness,</w:t>
      </w:r>
      <w:r>
        <w:tab/>
        <w:t>otherwise thou</w:t>
      </w:r>
      <w:r>
        <w:tab/>
        <w:t>shalt</w:t>
      </w:r>
      <w:r>
        <w:tab/>
        <w:t>be</w:t>
      </w:r>
      <w:r>
        <w:tab/>
        <w:t>cut</w:t>
      </w:r>
      <w:r>
        <w:tab/>
        <w:t>off."</w:t>
      </w:r>
      <w:r>
        <w:tab/>
        <w:t>Some</w:t>
      </w:r>
      <w:r>
        <w:tab/>
        <w:t>sinners</w:t>
      </w:r>
      <w:r>
        <w:tab/>
        <w:t>have</w:t>
      </w:r>
      <w:r>
        <w:tab/>
        <w:t>been</w:t>
      </w:r>
      <w:r>
        <w:tab/>
        <w:t>cut</w:t>
      </w:r>
      <w:r>
        <w:tab/>
        <w:t>off</w:t>
      </w:r>
      <w:r>
        <w:tab/>
        <w:t>in</w:t>
      </w:r>
      <w:r>
        <w:tab/>
        <w:t>the</w:t>
      </w:r>
      <w:r>
        <w:tab/>
        <w:t>beginning</w:t>
      </w:r>
      <w:r>
        <w:tab/>
        <w:t>of their</w:t>
      </w:r>
      <w:r>
        <w:tab/>
        <w:t>days,</w:t>
      </w:r>
      <w:r>
        <w:tab/>
        <w:t>many</w:t>
      </w:r>
      <w:r>
        <w:tab/>
        <w:t>in</w:t>
      </w:r>
      <w:r>
        <w:tab/>
        <w:t>the</w:t>
      </w:r>
      <w:r>
        <w:tab/>
        <w:t>very</w:t>
      </w:r>
      <w:r>
        <w:tab/>
        <w:t>acts</w:t>
      </w:r>
      <w:r>
        <w:tab/>
        <w:t>of</w:t>
      </w:r>
      <w:r>
        <w:tab/>
        <w:t>sin,</w:t>
      </w:r>
      <w:r>
        <w:tab/>
        <w:t>and</w:t>
      </w:r>
      <w:r>
        <w:tab/>
        <w:t>those</w:t>
      </w:r>
      <w:r>
        <w:tab/>
        <w:t>not</w:t>
      </w:r>
      <w:r>
        <w:tab/>
        <w:t>greater</w:t>
      </w:r>
      <w:r>
        <w:tab/>
        <w:t>than</w:t>
      </w:r>
      <w:r>
        <w:tab/>
        <w:t>thy sins;</w:t>
      </w:r>
      <w:r>
        <w:tab/>
        <w:t>they</w:t>
      </w:r>
      <w:r>
        <w:tab/>
        <w:t>are</w:t>
      </w:r>
      <w:r>
        <w:tab/>
        <w:t>gone</w:t>
      </w:r>
      <w:r>
        <w:tab/>
        <w:t>to</w:t>
      </w:r>
      <w:r>
        <w:tab/>
        <w:t>their</w:t>
      </w:r>
      <w:r>
        <w:tab/>
        <w:t>own</w:t>
      </w:r>
      <w:r>
        <w:tab/>
        <w:t>place,</w:t>
      </w:r>
      <w:r>
        <w:tab/>
        <w:t>and</w:t>
      </w:r>
      <w:r>
        <w:tab/>
        <w:t>thou</w:t>
      </w:r>
      <w:r>
        <w:tab/>
        <w:t>still</w:t>
      </w:r>
      <w:r>
        <w:tab/>
        <w:t>left</w:t>
      </w:r>
      <w:r>
        <w:tab/>
        <w:t>for</w:t>
      </w:r>
      <w:r>
        <w:tab/>
        <w:t>a</w:t>
      </w:r>
      <w:r>
        <w:tab/>
        <w:t>monument of</w:t>
      </w:r>
      <w:r>
        <w:tab/>
        <w:t>the</w:t>
      </w:r>
      <w:r>
        <w:tab/>
        <w:t>patience</w:t>
      </w:r>
      <w:r>
        <w:tab/>
        <w:t>and</w:t>
      </w:r>
      <w:r>
        <w:tab/>
        <w:t>forbearance</w:t>
      </w:r>
      <w:r>
        <w:tab/>
        <w:t>of</w:t>
      </w:r>
      <w:r>
        <w:tab/>
        <w:t>God.</w:t>
      </w:r>
      <w:r>
        <w:tab/>
        <w:t>The</w:t>
      </w:r>
      <w:r>
        <w:tab/>
        <w:t>sin</w:t>
      </w:r>
      <w:r>
        <w:tab/>
        <w:t>of</w:t>
      </w:r>
      <w:r>
        <w:tab/>
        <w:t>Achan</w:t>
      </w:r>
      <w:r>
        <w:tab/>
        <w:t>was</w:t>
      </w:r>
      <w:r>
        <w:tab/>
        <w:t>not</w:t>
      </w:r>
      <w:r>
        <w:tab/>
        <w:t>a greater</w:t>
      </w:r>
      <w:r>
        <w:tab/>
        <w:t>sin</w:t>
      </w:r>
      <w:r>
        <w:tab/>
        <w:t>than</w:t>
      </w:r>
      <w:r>
        <w:tab/>
        <w:t>thy</w:t>
      </w:r>
      <w:r>
        <w:tab/>
        <w:t>covetousness,</w:t>
      </w:r>
      <w:r>
        <w:tab/>
        <w:t>and</w:t>
      </w:r>
      <w:r>
        <w:tab/>
        <w:t>the</w:t>
      </w:r>
      <w:r>
        <w:tab/>
        <w:t>earthliness</w:t>
      </w:r>
      <w:r>
        <w:tab/>
        <w:t>of</w:t>
      </w:r>
      <w:r>
        <w:tab/>
        <w:t>thy</w:t>
      </w:r>
      <w:r>
        <w:tab/>
        <w:t>heart</w:t>
      </w:r>
      <w:r>
        <w:tab/>
        <w:t>is;</w:t>
      </w:r>
      <w:r>
        <w:tab/>
        <w:t>the sin</w:t>
      </w:r>
      <w:r>
        <w:tab/>
        <w:t>of</w:t>
      </w:r>
      <w:r>
        <w:tab/>
        <w:t>Nadab</w:t>
      </w:r>
      <w:r>
        <w:tab/>
        <w:t>and</w:t>
      </w:r>
      <w:r>
        <w:tab/>
        <w:t>Abihu,</w:t>
      </w:r>
      <w:r>
        <w:tab/>
        <w:t>in</w:t>
      </w:r>
      <w:r>
        <w:tab/>
        <w:t>offering</w:t>
      </w:r>
      <w:r>
        <w:tab/>
        <w:t>up</w:t>
      </w:r>
      <w:r>
        <w:tab/>
        <w:t>strange</w:t>
      </w:r>
      <w:r>
        <w:tab/>
        <w:t>fire,</w:t>
      </w:r>
      <w:r>
        <w:tab/>
        <w:t>than</w:t>
      </w:r>
      <w:r>
        <w:tab/>
        <w:t>thy</w:t>
      </w:r>
      <w:r>
        <w:tab/>
        <w:t>superstition, and</w:t>
      </w:r>
      <w:r>
        <w:tab/>
        <w:t>offering</w:t>
      </w:r>
      <w:r>
        <w:tab/>
        <w:t>up</w:t>
      </w:r>
      <w:r>
        <w:tab/>
      </w:r>
      <w:proofErr w:type="spellStart"/>
      <w:r>
        <w:t>uncommanded</w:t>
      </w:r>
      <w:proofErr w:type="spellEnd"/>
      <w:r>
        <w:tab/>
        <w:t>services</w:t>
      </w:r>
      <w:r>
        <w:tab/>
        <w:t>to</w:t>
      </w:r>
      <w:r>
        <w:tab/>
        <w:t>God:</w:t>
      </w:r>
      <w:r>
        <w:tab/>
        <w:t>yet</w:t>
      </w:r>
      <w:r>
        <w:tab/>
        <w:t>the</w:t>
      </w:r>
      <w:r>
        <w:tab/>
        <w:t>hand</w:t>
      </w:r>
      <w:r>
        <w:tab/>
        <w:t>of</w:t>
      </w:r>
      <w:r>
        <w:tab/>
        <w:t>God</w:t>
      </w:r>
      <w:r>
        <w:tab/>
        <w:t>fell upon</w:t>
      </w:r>
      <w:r>
        <w:tab/>
        <w:t>them,</w:t>
      </w:r>
      <w:r>
        <w:tab/>
        <w:t>and</w:t>
      </w:r>
      <w:r>
        <w:tab/>
        <w:t>smote</w:t>
      </w:r>
      <w:r>
        <w:tab/>
        <w:t>them</w:t>
      </w:r>
      <w:r>
        <w:tab/>
        <w:t>dead</w:t>
      </w:r>
      <w:r>
        <w:tab/>
        <w:t>in</w:t>
      </w:r>
      <w:r>
        <w:tab/>
        <w:t>the</w:t>
      </w:r>
      <w:r>
        <w:tab/>
        <w:t>place;</w:t>
      </w:r>
      <w:r>
        <w:tab/>
        <w:t>in</w:t>
      </w:r>
      <w:r>
        <w:tab/>
        <w:t>the</w:t>
      </w:r>
      <w:r>
        <w:tab/>
        <w:t>day</w:t>
      </w:r>
      <w:r>
        <w:tab/>
        <w:t>and</w:t>
      </w:r>
      <w:r>
        <w:tab/>
        <w:t>place wherein</w:t>
      </w:r>
      <w:r>
        <w:tab/>
        <w:t>they</w:t>
      </w:r>
      <w:r>
        <w:tab/>
        <w:t>sinned,</w:t>
      </w:r>
      <w:r>
        <w:tab/>
        <w:t>they</w:t>
      </w:r>
      <w:r>
        <w:tab/>
        <w:t>perished;</w:t>
      </w:r>
      <w:r>
        <w:tab/>
        <w:t>they</w:t>
      </w:r>
      <w:r>
        <w:tab/>
        <w:t>were</w:t>
      </w:r>
      <w:r>
        <w:tab/>
        <w:t>taken</w:t>
      </w:r>
      <w:r>
        <w:tab/>
        <w:t>away</w:t>
      </w:r>
      <w:r>
        <w:tab/>
        <w:t>in</w:t>
      </w:r>
      <w:r>
        <w:tab/>
        <w:t>their iniquities,</w:t>
      </w:r>
      <w:r>
        <w:tab/>
        <w:t>but</w:t>
      </w:r>
      <w:r>
        <w:tab/>
        <w:t>thou</w:t>
      </w:r>
      <w:r>
        <w:tab/>
        <w:t>reserved.</w:t>
      </w:r>
      <w:r>
        <w:tab/>
        <w:t>O</w:t>
      </w:r>
      <w:r>
        <w:tab/>
        <w:t>that</w:t>
      </w:r>
      <w:r>
        <w:tab/>
        <w:t>it</w:t>
      </w:r>
      <w:r>
        <w:tab/>
        <w:t>might</w:t>
      </w:r>
      <w:r>
        <w:tab/>
        <w:t>be</w:t>
      </w:r>
      <w:r>
        <w:tab/>
        <w:t>for</w:t>
      </w:r>
      <w:r>
        <w:tab/>
        <w:t>an</w:t>
      </w:r>
      <w:r>
        <w:tab/>
        <w:t>instance</w:t>
      </w:r>
      <w:r>
        <w:tab/>
        <w:t>and example</w:t>
      </w:r>
      <w:r>
        <w:tab/>
        <w:t>of</w:t>
      </w:r>
      <w:r>
        <w:tab/>
        <w:t>the</w:t>
      </w:r>
      <w:r>
        <w:tab/>
        <w:t>riches</w:t>
      </w:r>
      <w:r>
        <w:tab/>
        <w:t>of</w:t>
      </w:r>
      <w:r>
        <w:tab/>
        <w:t>Divine</w:t>
      </w:r>
      <w:r>
        <w:tab/>
        <w:t>patience,</w:t>
      </w:r>
      <w:r>
        <w:tab/>
        <w:t>which</w:t>
      </w:r>
      <w:r>
        <w:tab/>
        <w:t>may</w:t>
      </w:r>
      <w:r>
        <w:tab/>
        <w:t>at</w:t>
      </w:r>
      <w:r>
        <w:tab/>
        <w:t>last</w:t>
      </w:r>
      <w:r>
        <w:tab/>
        <w:t>lead</w:t>
      </w:r>
      <w:r>
        <w:tab/>
        <w:t>thee</w:t>
      </w:r>
      <w:r>
        <w:tab/>
        <w:t>to repentance!</w:t>
      </w:r>
    </w:p>
    <w:p w14:paraId="2D00D038" w14:textId="77777777" w:rsidR="00430EC9" w:rsidRDefault="00000000">
      <w:pPr>
        <w:ind w:left="-5"/>
        <w:rPr>
          <w:rFonts w:eastAsiaTheme="minorEastAsia"/>
        </w:rPr>
      </w:pPr>
      <w:r>
        <w:t>Thus</w:t>
      </w:r>
      <w:r>
        <w:tab/>
        <w:t>I</w:t>
      </w:r>
      <w:r>
        <w:tab/>
        <w:t>have</w:t>
      </w:r>
      <w:r>
        <w:tab/>
        <w:t>given</w:t>
      </w:r>
      <w:r>
        <w:tab/>
        <w:t>you</w:t>
      </w:r>
      <w:r>
        <w:tab/>
        <w:t>seven</w:t>
      </w:r>
      <w:r>
        <w:tab/>
        <w:t>evidences</w:t>
      </w:r>
      <w:r>
        <w:tab/>
        <w:t>of</w:t>
      </w:r>
      <w:r>
        <w:tab/>
        <w:t>the</w:t>
      </w:r>
      <w:r>
        <w:tab/>
        <w:t>wonderful</w:t>
      </w:r>
      <w:r>
        <w:tab/>
        <w:t>patience</w:t>
      </w:r>
      <w:r>
        <w:tab/>
        <w:t>of Christ,</w:t>
      </w:r>
      <w:r>
        <w:tab/>
        <w:t>who</w:t>
      </w:r>
      <w:r>
        <w:tab/>
        <w:t>hath</w:t>
      </w:r>
      <w:r>
        <w:tab/>
        <w:t>stood,</w:t>
      </w:r>
      <w:r>
        <w:tab/>
        <w:t>and</w:t>
      </w:r>
      <w:r>
        <w:tab/>
        <w:t>still</w:t>
      </w:r>
      <w:r>
        <w:tab/>
        <w:t>doth</w:t>
      </w:r>
      <w:r>
        <w:tab/>
        <w:t>stand</w:t>
      </w:r>
      <w:r>
        <w:tab/>
        <w:t>at</w:t>
      </w:r>
      <w:r>
        <w:tab/>
        <w:t>the</w:t>
      </w:r>
      <w:r>
        <w:tab/>
        <w:t>door</w:t>
      </w:r>
      <w:r>
        <w:tab/>
        <w:t>and</w:t>
      </w:r>
      <w:r>
        <w:tab/>
        <w:t>knock.</w:t>
      </w:r>
      <w:r>
        <w:tab/>
        <w:t>Next we</w:t>
      </w:r>
      <w:r>
        <w:tab/>
        <w:t>will</w:t>
      </w:r>
      <w:r>
        <w:tab/>
        <w:t>enquire</w:t>
      </w:r>
      <w:r>
        <w:tab/>
        <w:t>into</w:t>
      </w:r>
      <w:r>
        <w:tab/>
        <w:t>the</w:t>
      </w:r>
      <w:r>
        <w:tab/>
        <w:t>grounds</w:t>
      </w:r>
      <w:r>
        <w:tab/>
        <w:t>and</w:t>
      </w:r>
      <w:r>
        <w:tab/>
        <w:t>reasons</w:t>
      </w:r>
      <w:r>
        <w:tab/>
        <w:t>of</w:t>
      </w:r>
      <w:r>
        <w:tab/>
        <w:t>this</w:t>
      </w:r>
      <w:r>
        <w:tab/>
      </w:r>
      <w:proofErr w:type="spellStart"/>
      <w:r>
        <w:t>marvellous</w:t>
      </w:r>
      <w:proofErr w:type="spellEnd"/>
      <w:r>
        <w:tab/>
        <w:t>patience of</w:t>
      </w:r>
      <w:r>
        <w:tab/>
        <w:t>Christ,</w:t>
      </w:r>
      <w:r>
        <w:tab/>
        <w:t>this</w:t>
      </w:r>
      <w:r>
        <w:tab/>
        <w:t>astonishing</w:t>
      </w:r>
      <w:r>
        <w:tab/>
        <w:t>long-suffering</w:t>
      </w:r>
      <w:r>
        <w:tab/>
        <w:t>of</w:t>
      </w:r>
      <w:r>
        <w:tab/>
        <w:t>God</w:t>
      </w:r>
      <w:r>
        <w:tab/>
        <w:t>towards</w:t>
      </w:r>
      <w:r>
        <w:tab/>
        <w:t>sinners;</w:t>
      </w:r>
      <w:r>
        <w:tab/>
        <w:t>and there</w:t>
      </w:r>
      <w:r>
        <w:tab/>
        <w:t>are</w:t>
      </w:r>
      <w:r>
        <w:tab/>
        <w:t>divers</w:t>
      </w:r>
      <w:r>
        <w:tab/>
        <w:t>obvious</w:t>
      </w:r>
      <w:r>
        <w:tab/>
        <w:t>reasons</w:t>
      </w:r>
      <w:r>
        <w:tab/>
        <w:t>of</w:t>
      </w:r>
      <w:r>
        <w:tab/>
        <w:t>the</w:t>
      </w:r>
      <w:r>
        <w:tab/>
        <w:t>long-suffering</w:t>
      </w:r>
      <w:r>
        <w:tab/>
        <w:t>of</w:t>
      </w:r>
      <w:r>
        <w:tab/>
        <w:t>God</w:t>
      </w:r>
      <w:r>
        <w:tab/>
        <w:t>towards men.</w:t>
      </w:r>
    </w:p>
    <w:p w14:paraId="4DB0ED9E" w14:textId="77777777" w:rsidR="001D5130" w:rsidRPr="001D5130" w:rsidRDefault="001D5130" w:rsidP="001D5130">
      <w:pPr>
        <w:ind w:left="-5"/>
        <w:rPr>
          <w:rFonts w:eastAsiaTheme="minorEastAsia"/>
        </w:rPr>
      </w:pPr>
      <w:r w:rsidRPr="001D5130">
        <w:rPr>
          <w:rFonts w:eastAsiaTheme="minorEastAsia"/>
        </w:rPr>
        <w:t>以下是对</w:t>
      </w:r>
      <w:r w:rsidRPr="001D5130">
        <w:rPr>
          <w:rFonts w:eastAsiaTheme="minorEastAsia"/>
        </w:rPr>
        <w:t>SERMON IV - REV. 3:20</w:t>
      </w:r>
      <w:r w:rsidRPr="001D5130">
        <w:rPr>
          <w:rFonts w:eastAsiaTheme="minorEastAsia"/>
        </w:rPr>
        <w:t>的中文翻译</w:t>
      </w:r>
      <w:r w:rsidRPr="001D5130">
        <w:rPr>
          <w:rFonts w:eastAsiaTheme="minorEastAsia"/>
        </w:rPr>
        <w:t>:</w:t>
      </w:r>
    </w:p>
    <w:p w14:paraId="17989F7E" w14:textId="77777777" w:rsidR="001D5130" w:rsidRPr="001D5130" w:rsidRDefault="001D5130" w:rsidP="001D5130">
      <w:pPr>
        <w:ind w:left="-5"/>
        <w:rPr>
          <w:rFonts w:eastAsiaTheme="minorEastAsia"/>
        </w:rPr>
      </w:pPr>
      <w:r w:rsidRPr="001D5130">
        <w:rPr>
          <w:rFonts w:eastAsiaTheme="minorEastAsia"/>
        </w:rPr>
        <w:t>看哪</w:t>
      </w:r>
      <w:r w:rsidRPr="001D5130">
        <w:rPr>
          <w:rFonts w:eastAsiaTheme="minorEastAsia"/>
        </w:rPr>
        <w:t>,</w:t>
      </w:r>
      <w:r w:rsidRPr="001D5130">
        <w:rPr>
          <w:rFonts w:eastAsiaTheme="minorEastAsia"/>
        </w:rPr>
        <w:t>我站在门外叩门</w:t>
      </w:r>
      <w:r w:rsidRPr="001D5130">
        <w:rPr>
          <w:rFonts w:eastAsiaTheme="minorEastAsia"/>
        </w:rPr>
        <w:t>,</w:t>
      </w:r>
      <w:r w:rsidRPr="001D5130">
        <w:rPr>
          <w:rFonts w:eastAsiaTheme="minorEastAsia"/>
        </w:rPr>
        <w:t>等等。</w:t>
      </w:r>
    </w:p>
    <w:p w14:paraId="552B5720" w14:textId="77777777" w:rsidR="001D5130" w:rsidRPr="001D5130" w:rsidRDefault="001D5130" w:rsidP="001D5130">
      <w:pPr>
        <w:ind w:left="-5"/>
        <w:rPr>
          <w:rFonts w:eastAsiaTheme="minorEastAsia"/>
        </w:rPr>
      </w:pPr>
      <w:r w:rsidRPr="001D5130">
        <w:rPr>
          <w:rFonts w:eastAsiaTheme="minorEastAsia"/>
        </w:rPr>
        <w:t>这里译作</w:t>
      </w:r>
      <w:r w:rsidRPr="001D5130">
        <w:rPr>
          <w:rFonts w:eastAsiaTheme="minorEastAsia"/>
        </w:rPr>
        <w:t xml:space="preserve"> "</w:t>
      </w:r>
      <w:r w:rsidRPr="001D5130">
        <w:rPr>
          <w:rFonts w:eastAsiaTheme="minorEastAsia"/>
        </w:rPr>
        <w:t>我站</w:t>
      </w:r>
      <w:r w:rsidRPr="001D5130">
        <w:rPr>
          <w:rFonts w:eastAsiaTheme="minorEastAsia"/>
        </w:rPr>
        <w:t xml:space="preserve">" </w:t>
      </w:r>
      <w:r w:rsidRPr="001D5130">
        <w:rPr>
          <w:rFonts w:eastAsiaTheme="minorEastAsia"/>
        </w:rPr>
        <w:t>的动词</w:t>
      </w:r>
      <w:r w:rsidRPr="001D5130">
        <w:rPr>
          <w:rFonts w:eastAsiaTheme="minorEastAsia"/>
        </w:rPr>
        <w:t xml:space="preserve"> </w:t>
      </w:r>
      <w:proofErr w:type="spellStart"/>
      <w:r w:rsidRPr="001D5130">
        <w:rPr>
          <w:rFonts w:eastAsiaTheme="minorEastAsia"/>
        </w:rPr>
        <w:t>εστηκ</w:t>
      </w:r>
      <w:proofErr w:type="spellEnd"/>
      <w:r w:rsidRPr="001D5130">
        <w:rPr>
          <w:rFonts w:eastAsiaTheme="minorEastAsia"/>
        </w:rPr>
        <w:t xml:space="preserve">α </w:t>
      </w:r>
      <w:r w:rsidRPr="001D5130">
        <w:rPr>
          <w:rFonts w:eastAsiaTheme="minorEastAsia"/>
        </w:rPr>
        <w:t>是过去时态</w:t>
      </w:r>
      <w:r w:rsidRPr="001D5130">
        <w:rPr>
          <w:rFonts w:eastAsiaTheme="minorEastAsia"/>
        </w:rPr>
        <w:t>,</w:t>
      </w:r>
      <w:r w:rsidRPr="001D5130">
        <w:rPr>
          <w:rFonts w:eastAsiaTheme="minorEastAsia"/>
        </w:rPr>
        <w:t>严格来说应该译为</w:t>
      </w:r>
      <w:r w:rsidRPr="001D5130">
        <w:rPr>
          <w:rFonts w:eastAsiaTheme="minorEastAsia"/>
        </w:rPr>
        <w:t xml:space="preserve"> "</w:t>
      </w:r>
      <w:r w:rsidRPr="001D5130">
        <w:rPr>
          <w:rFonts w:eastAsiaTheme="minorEastAsia"/>
        </w:rPr>
        <w:t>我曾站立</w:t>
      </w:r>
      <w:r w:rsidRPr="001D5130">
        <w:rPr>
          <w:rFonts w:eastAsiaTheme="minorEastAsia"/>
        </w:rPr>
        <w:t>";</w:t>
      </w:r>
      <w:r w:rsidRPr="001D5130">
        <w:rPr>
          <w:rFonts w:eastAsiaTheme="minorEastAsia"/>
        </w:rPr>
        <w:t>但因与现在时态的动词并列</w:t>
      </w:r>
      <w:r w:rsidRPr="001D5130">
        <w:rPr>
          <w:rFonts w:eastAsiaTheme="minorEastAsia"/>
        </w:rPr>
        <w:t>,</w:t>
      </w:r>
      <w:r w:rsidRPr="001D5130">
        <w:rPr>
          <w:rFonts w:eastAsiaTheme="minorEastAsia"/>
        </w:rPr>
        <w:t>所以这里译为</w:t>
      </w:r>
      <w:r w:rsidRPr="001D5130">
        <w:rPr>
          <w:rFonts w:eastAsiaTheme="minorEastAsia"/>
        </w:rPr>
        <w:t xml:space="preserve"> "</w:t>
      </w:r>
      <w:r w:rsidRPr="001D5130">
        <w:rPr>
          <w:rFonts w:eastAsiaTheme="minorEastAsia"/>
        </w:rPr>
        <w:t>我站立</w:t>
      </w:r>
      <w:r w:rsidRPr="001D5130">
        <w:rPr>
          <w:rFonts w:eastAsiaTheme="minorEastAsia"/>
        </w:rPr>
        <w:t>",</w:t>
      </w:r>
      <w:r w:rsidRPr="001D5130">
        <w:rPr>
          <w:rFonts w:eastAsiaTheme="minorEastAsia"/>
        </w:rPr>
        <w:t>这在圣经中是常见的希伯来语法。它表明基督持续的忍耐和恒久的忍受</w:t>
      </w:r>
      <w:r w:rsidRPr="001D5130">
        <w:rPr>
          <w:rFonts w:eastAsiaTheme="minorEastAsia"/>
        </w:rPr>
        <w:t>;</w:t>
      </w:r>
      <w:r w:rsidRPr="001D5130">
        <w:rPr>
          <w:rFonts w:eastAsiaTheme="minorEastAsia"/>
        </w:rPr>
        <w:t>我曾站立</w:t>
      </w:r>
      <w:r w:rsidRPr="001D5130">
        <w:rPr>
          <w:rFonts w:eastAsiaTheme="minorEastAsia"/>
        </w:rPr>
        <w:t>,</w:t>
      </w:r>
      <w:r w:rsidRPr="001D5130">
        <w:rPr>
          <w:rFonts w:eastAsiaTheme="minorEastAsia"/>
        </w:rPr>
        <w:t>现在仍站立</w:t>
      </w:r>
      <w:r w:rsidRPr="001D5130">
        <w:rPr>
          <w:rFonts w:eastAsiaTheme="minorEastAsia"/>
        </w:rPr>
        <w:t>,</w:t>
      </w:r>
      <w:r w:rsidRPr="001D5130">
        <w:rPr>
          <w:rFonts w:eastAsiaTheme="minorEastAsia"/>
        </w:rPr>
        <w:t>对顽固的罪人施行奇妙的忍耐。这给了我们第四个观察。</w:t>
      </w:r>
    </w:p>
    <w:p w14:paraId="7ABA42DC" w14:textId="77777777" w:rsidR="001D5130" w:rsidRPr="001D5130" w:rsidRDefault="001D5130" w:rsidP="001D5130">
      <w:pPr>
        <w:ind w:left="-5"/>
        <w:rPr>
          <w:rFonts w:eastAsiaTheme="minorEastAsia"/>
        </w:rPr>
      </w:pPr>
      <w:r w:rsidRPr="001D5130">
        <w:rPr>
          <w:rFonts w:eastAsiaTheme="minorEastAsia"/>
        </w:rPr>
        <w:t>教义</w:t>
      </w:r>
      <w:r w:rsidRPr="001D5130">
        <w:rPr>
          <w:rFonts w:eastAsiaTheme="minorEastAsia"/>
        </w:rPr>
        <w:t>4:</w:t>
      </w:r>
      <w:r w:rsidRPr="001D5130">
        <w:rPr>
          <w:rFonts w:eastAsiaTheme="minorEastAsia"/>
        </w:rPr>
        <w:t>基督在等候轻慢和顽固的罪人时所表现出的忍耐是伟大和令人钦佩的。</w:t>
      </w:r>
    </w:p>
    <w:p w14:paraId="56A3E2C3" w14:textId="77777777" w:rsidR="001D5130" w:rsidRPr="001D5130" w:rsidRDefault="001D5130" w:rsidP="001D5130">
      <w:pPr>
        <w:ind w:left="-5"/>
        <w:rPr>
          <w:rFonts w:eastAsiaTheme="minorEastAsia"/>
        </w:rPr>
      </w:pPr>
      <w:r w:rsidRPr="001D5130">
        <w:rPr>
          <w:rFonts w:eastAsiaTheme="minorEastAsia"/>
        </w:rPr>
        <w:t>智慧</w:t>
      </w:r>
      <w:r w:rsidRPr="001D5130">
        <w:rPr>
          <w:rFonts w:eastAsiaTheme="minorEastAsia"/>
        </w:rPr>
        <w:t>,</w:t>
      </w:r>
      <w:r w:rsidRPr="001D5130">
        <w:rPr>
          <w:rFonts w:eastAsiaTheme="minorEastAsia"/>
        </w:rPr>
        <w:t>即基督</w:t>
      </w:r>
      <w:r w:rsidRPr="001D5130">
        <w:rPr>
          <w:rFonts w:eastAsiaTheme="minorEastAsia"/>
        </w:rPr>
        <w:t>,</w:t>
      </w:r>
      <w:r w:rsidRPr="001D5130">
        <w:rPr>
          <w:rFonts w:eastAsiaTheme="minorEastAsia"/>
        </w:rPr>
        <w:t>在箴言</w:t>
      </w:r>
      <w:r w:rsidRPr="001D5130">
        <w:rPr>
          <w:rFonts w:eastAsiaTheme="minorEastAsia"/>
        </w:rPr>
        <w:t>1:24</w:t>
      </w:r>
      <w:r w:rsidRPr="001D5130">
        <w:rPr>
          <w:rFonts w:eastAsiaTheme="minorEastAsia"/>
        </w:rPr>
        <w:t>中如此表达自己</w:t>
      </w:r>
      <w:r w:rsidRPr="001D5130">
        <w:rPr>
          <w:rFonts w:eastAsiaTheme="minorEastAsia"/>
        </w:rPr>
        <w:t>:"</w:t>
      </w:r>
      <w:r w:rsidRPr="001D5130">
        <w:rPr>
          <w:rFonts w:eastAsiaTheme="minorEastAsia"/>
        </w:rPr>
        <w:t>我呼唤</w:t>
      </w:r>
      <w:r w:rsidRPr="001D5130">
        <w:rPr>
          <w:rFonts w:eastAsiaTheme="minorEastAsia"/>
        </w:rPr>
        <w:t>,</w:t>
      </w:r>
      <w:r w:rsidRPr="001D5130">
        <w:rPr>
          <w:rFonts w:eastAsiaTheme="minorEastAsia"/>
        </w:rPr>
        <w:t>你们不肯听从</w:t>
      </w:r>
      <w:r w:rsidRPr="001D5130">
        <w:rPr>
          <w:rFonts w:eastAsiaTheme="minorEastAsia"/>
        </w:rPr>
        <w:t>;</w:t>
      </w:r>
      <w:r w:rsidRPr="001D5130">
        <w:rPr>
          <w:rFonts w:eastAsiaTheme="minorEastAsia"/>
        </w:rPr>
        <w:t>我伸手</w:t>
      </w:r>
      <w:r w:rsidRPr="001D5130">
        <w:rPr>
          <w:rFonts w:eastAsiaTheme="minorEastAsia"/>
        </w:rPr>
        <w:t>,</w:t>
      </w:r>
      <w:r w:rsidRPr="001D5130">
        <w:rPr>
          <w:rFonts w:eastAsiaTheme="minorEastAsia"/>
        </w:rPr>
        <w:t>无人理会。</w:t>
      </w:r>
      <w:r w:rsidRPr="001D5130">
        <w:rPr>
          <w:rFonts w:eastAsiaTheme="minorEastAsia"/>
        </w:rPr>
        <w:t>"</w:t>
      </w:r>
      <w:r w:rsidRPr="001D5130">
        <w:rPr>
          <w:rFonts w:eastAsiaTheme="minorEastAsia"/>
        </w:rPr>
        <w:t>这里不仅有基督恳切的呼唤</w:t>
      </w:r>
      <w:r w:rsidRPr="001D5130">
        <w:rPr>
          <w:rFonts w:eastAsiaTheme="minorEastAsia"/>
        </w:rPr>
        <w:t>,</w:t>
      </w:r>
      <w:r w:rsidRPr="001D5130">
        <w:rPr>
          <w:rFonts w:eastAsiaTheme="minorEastAsia"/>
        </w:rPr>
        <w:t>还有适当的姿态来引起注意。伸出手是一个引起注意的信号</w:t>
      </w:r>
      <w:r w:rsidRPr="001D5130">
        <w:rPr>
          <w:rFonts w:eastAsiaTheme="minorEastAsia"/>
        </w:rPr>
        <w:t>,</w:t>
      </w:r>
      <w:r w:rsidRPr="001D5130">
        <w:rPr>
          <w:rFonts w:eastAsiaTheme="minorEastAsia"/>
        </w:rPr>
        <w:t>使徒行传</w:t>
      </w:r>
      <w:r w:rsidRPr="001D5130">
        <w:rPr>
          <w:rFonts w:eastAsiaTheme="minorEastAsia"/>
        </w:rPr>
        <w:t>21:40</w:t>
      </w:r>
      <w:r w:rsidRPr="001D5130">
        <w:rPr>
          <w:rFonts w:eastAsiaTheme="minorEastAsia"/>
        </w:rPr>
        <w:t>。然而无人理会</w:t>
      </w:r>
      <w:r w:rsidRPr="001D5130">
        <w:rPr>
          <w:rFonts w:eastAsiaTheme="minorEastAsia"/>
        </w:rPr>
        <w:t>;</w:t>
      </w:r>
      <w:r w:rsidRPr="001D5130">
        <w:rPr>
          <w:rFonts w:eastAsiaTheme="minorEastAsia"/>
        </w:rPr>
        <w:t>主这样做不是一次两次</w:t>
      </w:r>
      <w:r w:rsidRPr="001D5130">
        <w:rPr>
          <w:rFonts w:eastAsiaTheme="minorEastAsia"/>
        </w:rPr>
        <w:t>,</w:t>
      </w:r>
      <w:r w:rsidRPr="001D5130">
        <w:rPr>
          <w:rFonts w:eastAsiaTheme="minorEastAsia"/>
        </w:rPr>
        <w:t>而是整天</w:t>
      </w:r>
      <w:r w:rsidRPr="001D5130">
        <w:rPr>
          <w:rFonts w:eastAsiaTheme="minorEastAsia"/>
        </w:rPr>
        <w:t>,</w:t>
      </w:r>
      <w:r w:rsidRPr="001D5130">
        <w:rPr>
          <w:rFonts w:eastAsiaTheme="minorEastAsia"/>
        </w:rPr>
        <w:t>以赛亚书</w:t>
      </w:r>
      <w:r w:rsidRPr="001D5130">
        <w:rPr>
          <w:rFonts w:eastAsiaTheme="minorEastAsia"/>
        </w:rPr>
        <w:t>65:2,</w:t>
      </w:r>
      <w:r w:rsidRPr="001D5130">
        <w:rPr>
          <w:rFonts w:eastAsiaTheme="minorEastAsia"/>
        </w:rPr>
        <w:t>显明所有的恒久忍耐</w:t>
      </w:r>
      <w:r w:rsidRPr="001D5130">
        <w:rPr>
          <w:rFonts w:eastAsiaTheme="minorEastAsia"/>
        </w:rPr>
        <w:t>,</w:t>
      </w:r>
      <w:r w:rsidRPr="001D5130">
        <w:rPr>
          <w:rFonts w:eastAsiaTheme="minorEastAsia"/>
        </w:rPr>
        <w:t>如使徒在提摩太前书</w:t>
      </w:r>
      <w:r w:rsidRPr="001D5130">
        <w:rPr>
          <w:rFonts w:eastAsiaTheme="minorEastAsia"/>
        </w:rPr>
        <w:t>1:16</w:t>
      </w:r>
      <w:r w:rsidRPr="001D5130">
        <w:rPr>
          <w:rFonts w:eastAsiaTheme="minorEastAsia"/>
        </w:rPr>
        <w:t>所说。在阐述这一点时</w:t>
      </w:r>
      <w:r w:rsidRPr="001D5130">
        <w:rPr>
          <w:rFonts w:eastAsiaTheme="minorEastAsia"/>
        </w:rPr>
        <w:t>,</w:t>
      </w:r>
      <w:r w:rsidRPr="001D5130">
        <w:rPr>
          <w:rFonts w:eastAsiaTheme="minorEastAsia"/>
        </w:rPr>
        <w:t>我将向你们展示</w:t>
      </w:r>
      <w:r w:rsidRPr="001D5130">
        <w:rPr>
          <w:rFonts w:eastAsiaTheme="minorEastAsia"/>
        </w:rPr>
        <w:t>:</w:t>
      </w:r>
    </w:p>
    <w:p w14:paraId="683F41F5" w14:textId="77777777" w:rsidR="001D5130" w:rsidRPr="001D5130" w:rsidRDefault="001D5130" w:rsidP="001D5130">
      <w:pPr>
        <w:ind w:left="-5"/>
        <w:rPr>
          <w:rFonts w:eastAsiaTheme="minorEastAsia"/>
        </w:rPr>
      </w:pPr>
      <w:r w:rsidRPr="001D5130">
        <w:rPr>
          <w:rFonts w:eastAsiaTheme="minorEastAsia"/>
        </w:rPr>
        <w:t xml:space="preserve">1. </w:t>
      </w:r>
      <w:r w:rsidRPr="001D5130">
        <w:rPr>
          <w:rFonts w:eastAsiaTheme="minorEastAsia"/>
        </w:rPr>
        <w:t>神圣的忍耐是什么。</w:t>
      </w:r>
    </w:p>
    <w:p w14:paraId="5DD23C27" w14:textId="77777777" w:rsidR="001D5130" w:rsidRPr="001D5130" w:rsidRDefault="001D5130" w:rsidP="001D5130">
      <w:pPr>
        <w:ind w:left="-5"/>
        <w:rPr>
          <w:rFonts w:eastAsiaTheme="minorEastAsia"/>
        </w:rPr>
      </w:pPr>
      <w:r w:rsidRPr="001D5130">
        <w:rPr>
          <w:rFonts w:eastAsiaTheme="minorEastAsia"/>
        </w:rPr>
        <w:t xml:space="preserve">2. </w:t>
      </w:r>
      <w:r w:rsidRPr="001D5130">
        <w:rPr>
          <w:rFonts w:eastAsiaTheme="minorEastAsia"/>
        </w:rPr>
        <w:t>它在哪些方面得到彰显。</w:t>
      </w:r>
      <w:r w:rsidRPr="001D5130">
        <w:rPr>
          <w:rFonts w:eastAsiaTheme="minorEastAsia"/>
        </w:rPr>
        <w:t xml:space="preserve"> </w:t>
      </w:r>
    </w:p>
    <w:p w14:paraId="655A9070" w14:textId="77777777" w:rsidR="001D5130" w:rsidRPr="001D5130" w:rsidRDefault="001D5130" w:rsidP="001D5130">
      <w:pPr>
        <w:ind w:left="-5"/>
        <w:rPr>
          <w:rFonts w:eastAsiaTheme="minorEastAsia"/>
        </w:rPr>
      </w:pPr>
      <w:r w:rsidRPr="001D5130">
        <w:rPr>
          <w:rFonts w:eastAsiaTheme="minorEastAsia"/>
        </w:rPr>
        <w:t xml:space="preserve">3. </w:t>
      </w:r>
      <w:r w:rsidRPr="001D5130">
        <w:rPr>
          <w:rFonts w:eastAsiaTheme="minorEastAsia"/>
        </w:rPr>
        <w:t>为什么对罪人施行忍耐。</w:t>
      </w:r>
    </w:p>
    <w:p w14:paraId="5E640495" w14:textId="77777777" w:rsidR="001D5130" w:rsidRPr="001D5130" w:rsidRDefault="001D5130" w:rsidP="001D5130">
      <w:pPr>
        <w:ind w:left="-5"/>
        <w:rPr>
          <w:rFonts w:eastAsiaTheme="minorEastAsia"/>
        </w:rPr>
      </w:pPr>
      <w:r w:rsidRPr="001D5130">
        <w:rPr>
          <w:rFonts w:eastAsiaTheme="minorEastAsia"/>
        </w:rPr>
        <w:t>首先</w:t>
      </w:r>
      <w:r w:rsidRPr="001D5130">
        <w:rPr>
          <w:rFonts w:eastAsiaTheme="minorEastAsia"/>
        </w:rPr>
        <w:t>,</w:t>
      </w:r>
      <w:r w:rsidRPr="001D5130">
        <w:rPr>
          <w:rFonts w:eastAsiaTheme="minorEastAsia"/>
        </w:rPr>
        <w:t>关于神圣忍耐的本质</w:t>
      </w:r>
      <w:r w:rsidRPr="001D5130">
        <w:rPr>
          <w:rFonts w:eastAsiaTheme="minorEastAsia"/>
        </w:rPr>
        <w:t>;</w:t>
      </w:r>
      <w:r w:rsidRPr="001D5130">
        <w:rPr>
          <w:rFonts w:eastAsiaTheme="minorEastAsia"/>
        </w:rPr>
        <w:t>它是神不仅能够对某些人延迟执行祂的忿怒</w:t>
      </w:r>
      <w:r w:rsidRPr="001D5130">
        <w:rPr>
          <w:rFonts w:eastAsiaTheme="minorEastAsia"/>
        </w:rPr>
        <w:t>,</w:t>
      </w:r>
      <w:r w:rsidRPr="001D5130">
        <w:rPr>
          <w:rFonts w:eastAsiaTheme="minorEastAsia"/>
        </w:rPr>
        <w:t>而且能够延迟执行</w:t>
      </w:r>
      <w:r w:rsidRPr="001D5130">
        <w:rPr>
          <w:rFonts w:eastAsiaTheme="minorEastAsia"/>
        </w:rPr>
        <w:t>,</w:t>
      </w:r>
      <w:r w:rsidRPr="001D5130">
        <w:rPr>
          <w:rFonts w:eastAsiaTheme="minorEastAsia"/>
        </w:rPr>
        <w:t>目的是为了其他人的永恒救赎。让我来谈谈对神圣忍耐这一描述的各个部分。</w:t>
      </w:r>
    </w:p>
    <w:p w14:paraId="3E10B78C" w14:textId="77777777" w:rsidR="001D5130" w:rsidRPr="001D5130" w:rsidRDefault="001D5130" w:rsidP="001D5130">
      <w:pPr>
        <w:ind w:left="-5"/>
        <w:rPr>
          <w:rFonts w:eastAsiaTheme="minorEastAsia"/>
        </w:rPr>
      </w:pPr>
      <w:r w:rsidRPr="001D5130">
        <w:rPr>
          <w:rFonts w:eastAsiaTheme="minorEastAsia"/>
        </w:rPr>
        <w:t xml:space="preserve">1. </w:t>
      </w:r>
      <w:r w:rsidRPr="001D5130">
        <w:rPr>
          <w:rFonts w:eastAsiaTheme="minorEastAsia"/>
        </w:rPr>
        <w:t>它是神权能的一种能力</w:t>
      </w:r>
      <w:r w:rsidRPr="001D5130">
        <w:rPr>
          <w:rFonts w:eastAsiaTheme="minorEastAsia"/>
        </w:rPr>
        <w:t>,</w:t>
      </w:r>
      <w:r w:rsidRPr="001D5130">
        <w:rPr>
          <w:rFonts w:eastAsiaTheme="minorEastAsia"/>
        </w:rPr>
        <w:t>不是无能或缺乏机会的结果</w:t>
      </w:r>
      <w:r w:rsidRPr="001D5130">
        <w:rPr>
          <w:rFonts w:eastAsiaTheme="minorEastAsia"/>
        </w:rPr>
        <w:t>:</w:t>
      </w:r>
      <w:r w:rsidRPr="001D5130">
        <w:rPr>
          <w:rFonts w:eastAsiaTheme="minorEastAsia"/>
        </w:rPr>
        <w:t>所有的罪人都在祂公义的手臂可及之处</w:t>
      </w:r>
      <w:r w:rsidRPr="001D5130">
        <w:rPr>
          <w:rFonts w:eastAsiaTheme="minorEastAsia"/>
        </w:rPr>
        <w:t>,</w:t>
      </w:r>
      <w:r w:rsidRPr="001D5130">
        <w:rPr>
          <w:rFonts w:eastAsiaTheme="minorEastAsia"/>
        </w:rPr>
        <w:t>祂可以随时随地击打。以扫对雅各心怀报复之心</w:t>
      </w:r>
      <w:r w:rsidRPr="001D5130">
        <w:rPr>
          <w:rFonts w:eastAsiaTheme="minorEastAsia"/>
        </w:rPr>
        <w:t>,</w:t>
      </w:r>
      <w:r w:rsidRPr="001D5130">
        <w:rPr>
          <w:rFonts w:eastAsiaTheme="minorEastAsia"/>
        </w:rPr>
        <w:t>但缺乏机会</w:t>
      </w:r>
      <w:r w:rsidRPr="001D5130">
        <w:rPr>
          <w:rFonts w:eastAsiaTheme="minorEastAsia"/>
        </w:rPr>
        <w:t>,</w:t>
      </w:r>
      <w:r w:rsidRPr="001D5130">
        <w:rPr>
          <w:rFonts w:eastAsiaTheme="minorEastAsia"/>
        </w:rPr>
        <w:t>因此不得不推迟执行他所怀的忿怒</w:t>
      </w:r>
      <w:r w:rsidRPr="001D5130">
        <w:rPr>
          <w:rFonts w:eastAsiaTheme="minorEastAsia"/>
        </w:rPr>
        <w:t>,</w:t>
      </w:r>
      <w:r w:rsidRPr="001D5130">
        <w:rPr>
          <w:rFonts w:eastAsiaTheme="minorEastAsia"/>
        </w:rPr>
        <w:t>直到为他父亲守丧的日子来到</w:t>
      </w:r>
      <w:r w:rsidRPr="001D5130">
        <w:rPr>
          <w:rFonts w:eastAsiaTheme="minorEastAsia"/>
        </w:rPr>
        <w:t>;</w:t>
      </w:r>
      <w:r w:rsidRPr="001D5130">
        <w:rPr>
          <w:rFonts w:eastAsiaTheme="minorEastAsia"/>
        </w:rPr>
        <w:t>然后他说</w:t>
      </w:r>
      <w:r w:rsidRPr="001D5130">
        <w:rPr>
          <w:rFonts w:eastAsiaTheme="minorEastAsia"/>
        </w:rPr>
        <w:t>:"</w:t>
      </w:r>
      <w:r w:rsidRPr="001D5130">
        <w:rPr>
          <w:rFonts w:eastAsiaTheme="minorEastAsia"/>
        </w:rPr>
        <w:t>我要杀我的兄弟雅各。</w:t>
      </w:r>
      <w:r w:rsidRPr="001D5130">
        <w:rPr>
          <w:rFonts w:eastAsiaTheme="minorEastAsia"/>
        </w:rPr>
        <w:t>"</w:t>
      </w:r>
      <w:r w:rsidRPr="001D5130">
        <w:rPr>
          <w:rFonts w:eastAsiaTheme="minorEastAsia"/>
        </w:rPr>
        <w:t>创世记</w:t>
      </w:r>
      <w:r w:rsidRPr="001D5130">
        <w:rPr>
          <w:rFonts w:eastAsiaTheme="minorEastAsia"/>
        </w:rPr>
        <w:t>27:41</w:t>
      </w:r>
      <w:r w:rsidRPr="001D5130">
        <w:rPr>
          <w:rFonts w:eastAsiaTheme="minorEastAsia"/>
        </w:rPr>
        <w:t>。但在神那里</w:t>
      </w:r>
      <w:r w:rsidRPr="001D5130">
        <w:rPr>
          <w:rFonts w:eastAsiaTheme="minorEastAsia"/>
        </w:rPr>
        <w:t>,</w:t>
      </w:r>
      <w:r w:rsidRPr="001D5130">
        <w:rPr>
          <w:rFonts w:eastAsiaTheme="minorEastAsia"/>
        </w:rPr>
        <w:t>这是祂大能的荣耀彰显</w:t>
      </w:r>
      <w:r w:rsidRPr="001D5130">
        <w:rPr>
          <w:rFonts w:eastAsiaTheme="minorEastAsia"/>
        </w:rPr>
        <w:t>,</w:t>
      </w:r>
      <w:r w:rsidRPr="001D5130">
        <w:rPr>
          <w:rFonts w:eastAsiaTheme="minorEastAsia"/>
        </w:rPr>
        <w:t>那鸿书</w:t>
      </w:r>
      <w:r w:rsidRPr="001D5130">
        <w:rPr>
          <w:rFonts w:eastAsiaTheme="minorEastAsia"/>
        </w:rPr>
        <w:t>1:3</w:t>
      </w:r>
      <w:r w:rsidRPr="001D5130">
        <w:rPr>
          <w:rFonts w:eastAsiaTheme="minorEastAsia"/>
        </w:rPr>
        <w:t>。</w:t>
      </w:r>
      <w:r w:rsidRPr="001D5130">
        <w:rPr>
          <w:rFonts w:eastAsiaTheme="minorEastAsia"/>
        </w:rPr>
        <w:t>"</w:t>
      </w:r>
      <w:r w:rsidRPr="001D5130">
        <w:rPr>
          <w:rFonts w:eastAsiaTheme="minorEastAsia"/>
        </w:rPr>
        <w:t>耶和华不轻易发怒</w:t>
      </w:r>
      <w:r w:rsidRPr="001D5130">
        <w:rPr>
          <w:rFonts w:eastAsiaTheme="minorEastAsia"/>
        </w:rPr>
        <w:t>,</w:t>
      </w:r>
      <w:r w:rsidRPr="001D5130">
        <w:rPr>
          <w:rFonts w:eastAsiaTheme="minorEastAsia"/>
        </w:rPr>
        <w:t>大有能力。</w:t>
      </w:r>
      <w:r w:rsidRPr="001D5130">
        <w:rPr>
          <w:rFonts w:eastAsiaTheme="minorEastAsia"/>
        </w:rPr>
        <w:t>"</w:t>
      </w:r>
    </w:p>
    <w:p w14:paraId="225E5386" w14:textId="77777777" w:rsidR="001D5130" w:rsidRPr="001D5130" w:rsidRDefault="001D5130" w:rsidP="001D5130">
      <w:pPr>
        <w:ind w:left="-5"/>
        <w:rPr>
          <w:rFonts w:eastAsiaTheme="minorEastAsia"/>
        </w:rPr>
      </w:pPr>
      <w:r w:rsidRPr="001D5130">
        <w:rPr>
          <w:rFonts w:eastAsiaTheme="minorEastAsia"/>
        </w:rPr>
        <w:t>祂忍耐的伟大源于祂大能的伟大</w:t>
      </w:r>
      <w:r w:rsidRPr="001D5130">
        <w:rPr>
          <w:rFonts w:eastAsiaTheme="minorEastAsia"/>
        </w:rPr>
        <w:t>:</w:t>
      </w:r>
      <w:r w:rsidRPr="001D5130">
        <w:rPr>
          <w:rFonts w:eastAsiaTheme="minorEastAsia"/>
        </w:rPr>
        <w:t>使徒在罗马书</w:t>
      </w:r>
      <w:r w:rsidRPr="001D5130">
        <w:rPr>
          <w:rFonts w:eastAsiaTheme="minorEastAsia"/>
        </w:rPr>
        <w:t>9:22</w:t>
      </w:r>
      <w:r w:rsidRPr="001D5130">
        <w:rPr>
          <w:rFonts w:eastAsiaTheme="minorEastAsia"/>
        </w:rPr>
        <w:t>中如此说</w:t>
      </w:r>
      <w:r w:rsidRPr="001D5130">
        <w:rPr>
          <w:rFonts w:eastAsiaTheme="minorEastAsia"/>
        </w:rPr>
        <w:t>:"</w:t>
      </w:r>
      <w:r w:rsidRPr="001D5130">
        <w:rPr>
          <w:rFonts w:eastAsiaTheme="minorEastAsia"/>
        </w:rPr>
        <w:t>神要显明祂的忿怒</w:t>
      </w:r>
      <w:r w:rsidRPr="001D5130">
        <w:rPr>
          <w:rFonts w:eastAsiaTheme="minorEastAsia"/>
        </w:rPr>
        <w:t>,</w:t>
      </w:r>
      <w:r w:rsidRPr="001D5130">
        <w:rPr>
          <w:rFonts w:eastAsiaTheme="minorEastAsia"/>
        </w:rPr>
        <w:t>彰显祂的权能</w:t>
      </w:r>
      <w:r w:rsidRPr="001D5130">
        <w:rPr>
          <w:rFonts w:eastAsiaTheme="minorEastAsia"/>
        </w:rPr>
        <w:t>,</w:t>
      </w:r>
      <w:r w:rsidRPr="001D5130">
        <w:rPr>
          <w:rFonts w:eastAsiaTheme="minorEastAsia"/>
        </w:rPr>
        <w:t>就多多忍耐宽容那可怒预备遭毁灭的器皿。</w:t>
      </w:r>
      <w:r w:rsidRPr="001D5130">
        <w:rPr>
          <w:rFonts w:eastAsiaTheme="minorEastAsia"/>
        </w:rPr>
        <w:t>"</w:t>
      </w:r>
      <w:r w:rsidRPr="001D5130">
        <w:rPr>
          <w:rFonts w:eastAsiaTheme="minorEastAsia"/>
        </w:rPr>
        <w:t>因此</w:t>
      </w:r>
      <w:r w:rsidRPr="001D5130">
        <w:rPr>
          <w:rFonts w:eastAsiaTheme="minorEastAsia"/>
        </w:rPr>
        <w:t>,</w:t>
      </w:r>
      <w:r w:rsidRPr="001D5130">
        <w:rPr>
          <w:rFonts w:eastAsiaTheme="minorEastAsia"/>
        </w:rPr>
        <w:t>当摩西为对悖逆的以色列人施行神圣忍耐而祷告时</w:t>
      </w:r>
      <w:r w:rsidRPr="001D5130">
        <w:rPr>
          <w:rFonts w:eastAsiaTheme="minorEastAsia"/>
        </w:rPr>
        <w:t>,</w:t>
      </w:r>
      <w:r w:rsidRPr="001D5130">
        <w:rPr>
          <w:rFonts w:eastAsiaTheme="minorEastAsia"/>
        </w:rPr>
        <w:t>他是以这种形式祷告的</w:t>
      </w:r>
      <w:r w:rsidRPr="001D5130">
        <w:rPr>
          <w:rFonts w:eastAsiaTheme="minorEastAsia"/>
        </w:rPr>
        <w:t>,</w:t>
      </w:r>
      <w:r w:rsidRPr="001D5130">
        <w:rPr>
          <w:rFonts w:eastAsiaTheme="minorEastAsia"/>
        </w:rPr>
        <w:t>民数记</w:t>
      </w:r>
      <w:r w:rsidRPr="001D5130">
        <w:rPr>
          <w:rFonts w:eastAsiaTheme="minorEastAsia"/>
        </w:rPr>
        <w:t>14:17,18</w:t>
      </w:r>
      <w:r w:rsidRPr="001D5130">
        <w:rPr>
          <w:rFonts w:eastAsiaTheme="minorEastAsia"/>
        </w:rPr>
        <w:t>。</w:t>
      </w:r>
      <w:r w:rsidRPr="001D5130">
        <w:rPr>
          <w:rFonts w:eastAsiaTheme="minorEastAsia"/>
        </w:rPr>
        <w:t>"</w:t>
      </w:r>
      <w:r w:rsidRPr="001D5130">
        <w:rPr>
          <w:rFonts w:eastAsiaTheme="minorEastAsia"/>
        </w:rPr>
        <w:t>现在求主大能的权能显为至大</w:t>
      </w:r>
      <w:r w:rsidRPr="001D5130">
        <w:rPr>
          <w:rFonts w:eastAsiaTheme="minorEastAsia"/>
        </w:rPr>
        <w:t>,</w:t>
      </w:r>
      <w:r w:rsidRPr="001D5130">
        <w:rPr>
          <w:rFonts w:eastAsiaTheme="minorEastAsia"/>
        </w:rPr>
        <w:t>照你所说过的话说</w:t>
      </w:r>
      <w:r w:rsidRPr="001D5130">
        <w:rPr>
          <w:rFonts w:eastAsiaTheme="minorEastAsia"/>
        </w:rPr>
        <w:t>:'</w:t>
      </w:r>
      <w:r w:rsidRPr="001D5130">
        <w:rPr>
          <w:rFonts w:eastAsiaTheme="minorEastAsia"/>
        </w:rPr>
        <w:t>耶和华不轻易发怒</w:t>
      </w:r>
      <w:r w:rsidRPr="001D5130">
        <w:rPr>
          <w:rFonts w:eastAsiaTheme="minorEastAsia"/>
        </w:rPr>
        <w:t>,</w:t>
      </w:r>
      <w:r w:rsidRPr="001D5130">
        <w:rPr>
          <w:rFonts w:eastAsiaTheme="minorEastAsia"/>
        </w:rPr>
        <w:t>等等。</w:t>
      </w:r>
      <w:r w:rsidRPr="001D5130">
        <w:rPr>
          <w:rFonts w:eastAsiaTheme="minorEastAsia"/>
        </w:rPr>
        <w:t>'"</w:t>
      </w:r>
      <w:r w:rsidRPr="001D5130">
        <w:rPr>
          <w:rFonts w:eastAsiaTheme="minorEastAsia"/>
        </w:rPr>
        <w:t>祂本可以向你施展这种全能的权能</w:t>
      </w:r>
      <w:r w:rsidRPr="001D5130">
        <w:rPr>
          <w:rFonts w:eastAsiaTheme="minorEastAsia"/>
        </w:rPr>
        <w:t>,</w:t>
      </w:r>
      <w:r w:rsidRPr="001D5130">
        <w:rPr>
          <w:rFonts w:eastAsiaTheme="minorEastAsia"/>
        </w:rPr>
        <w:t>像捏碎一只飞蛾一样捏碎你</w:t>
      </w:r>
      <w:r w:rsidRPr="001D5130">
        <w:rPr>
          <w:rFonts w:eastAsiaTheme="minorEastAsia"/>
        </w:rPr>
        <w:t>:</w:t>
      </w:r>
      <w:r w:rsidRPr="001D5130">
        <w:rPr>
          <w:rFonts w:eastAsiaTheme="minorEastAsia"/>
        </w:rPr>
        <w:t>但看哪</w:t>
      </w:r>
      <w:r w:rsidRPr="001D5130">
        <w:rPr>
          <w:rFonts w:eastAsiaTheme="minorEastAsia"/>
        </w:rPr>
        <w:t>,</w:t>
      </w:r>
      <w:r w:rsidRPr="001D5130">
        <w:rPr>
          <w:rFonts w:eastAsiaTheme="minorEastAsia"/>
        </w:rPr>
        <w:t>祂向自己施展这种权能</w:t>
      </w:r>
      <w:r w:rsidRPr="001D5130">
        <w:rPr>
          <w:rFonts w:eastAsiaTheme="minorEastAsia"/>
        </w:rPr>
        <w:t>,</w:t>
      </w:r>
      <w:r w:rsidRPr="001D5130">
        <w:rPr>
          <w:rFonts w:eastAsiaTheme="minorEastAsia"/>
        </w:rPr>
        <w:t>阻止祂自己公义的倾向</w:t>
      </w:r>
      <w:r w:rsidRPr="001D5130">
        <w:rPr>
          <w:rFonts w:eastAsiaTheme="minorEastAsia"/>
        </w:rPr>
        <w:t>,</w:t>
      </w:r>
      <w:r w:rsidRPr="001D5130">
        <w:rPr>
          <w:rFonts w:eastAsiaTheme="minorEastAsia"/>
        </w:rPr>
        <w:t>这公义每天都在恳求祂剪除你</w:t>
      </w:r>
      <w:r w:rsidRPr="001D5130">
        <w:rPr>
          <w:rFonts w:eastAsiaTheme="minorEastAsia"/>
        </w:rPr>
        <w:t>;</w:t>
      </w:r>
      <w:r w:rsidRPr="001D5130">
        <w:rPr>
          <w:rFonts w:eastAsiaTheme="minorEastAsia"/>
        </w:rPr>
        <w:t>这是神制服自己忿怒的大能</w:t>
      </w:r>
      <w:r w:rsidRPr="001D5130">
        <w:rPr>
          <w:rFonts w:eastAsiaTheme="minorEastAsia"/>
        </w:rPr>
        <w:t>,</w:t>
      </w:r>
      <w:r w:rsidRPr="001D5130">
        <w:rPr>
          <w:rFonts w:eastAsiaTheme="minorEastAsia"/>
        </w:rPr>
        <w:t>日复一日地约束和限制它。</w:t>
      </w:r>
    </w:p>
    <w:p w14:paraId="17B6F11B" w14:textId="77777777" w:rsidR="001D5130" w:rsidRPr="001D5130" w:rsidRDefault="001D5130" w:rsidP="001D5130">
      <w:pPr>
        <w:ind w:left="-5"/>
        <w:rPr>
          <w:rFonts w:eastAsiaTheme="minorEastAsia"/>
        </w:rPr>
      </w:pPr>
      <w:r w:rsidRPr="001D5130">
        <w:rPr>
          <w:rFonts w:eastAsiaTheme="minorEastAsia"/>
        </w:rPr>
        <w:t xml:space="preserve">2. </w:t>
      </w:r>
      <w:r w:rsidRPr="001D5130">
        <w:rPr>
          <w:rFonts w:eastAsiaTheme="minorEastAsia"/>
        </w:rPr>
        <w:t>这种忍耐施行于那些灭亡的人身上</w:t>
      </w:r>
      <w:r w:rsidRPr="001D5130">
        <w:rPr>
          <w:rFonts w:eastAsiaTheme="minorEastAsia"/>
        </w:rPr>
        <w:t>,</w:t>
      </w:r>
      <w:r w:rsidRPr="001D5130">
        <w:rPr>
          <w:rFonts w:eastAsiaTheme="minorEastAsia"/>
        </w:rPr>
        <w:t>暂时延迟他们的诅咒</w:t>
      </w:r>
      <w:r w:rsidRPr="001D5130">
        <w:rPr>
          <w:rFonts w:eastAsiaTheme="minorEastAsia"/>
        </w:rPr>
        <w:t>;</w:t>
      </w:r>
      <w:r w:rsidRPr="001D5130">
        <w:rPr>
          <w:rFonts w:eastAsiaTheme="minorEastAsia"/>
        </w:rPr>
        <w:t>虽然这只是暂时中止祂的忿怒</w:t>
      </w:r>
      <w:r w:rsidRPr="001D5130">
        <w:rPr>
          <w:rFonts w:eastAsiaTheme="minorEastAsia"/>
        </w:rPr>
        <w:t>,</w:t>
      </w:r>
      <w:r w:rsidRPr="001D5130">
        <w:rPr>
          <w:rFonts w:eastAsiaTheme="minorEastAsia"/>
        </w:rPr>
        <w:t>但这在祂身上却是荣耀的忍耐行为</w:t>
      </w:r>
      <w:r w:rsidRPr="001D5130">
        <w:rPr>
          <w:rFonts w:eastAsiaTheme="minorEastAsia"/>
        </w:rPr>
        <w:t>;</w:t>
      </w:r>
      <w:r w:rsidRPr="001D5130">
        <w:rPr>
          <w:rFonts w:eastAsiaTheme="minorEastAsia"/>
        </w:rPr>
        <w:t>如前引的经文罗马书</w:t>
      </w:r>
      <w:r w:rsidRPr="001D5130">
        <w:rPr>
          <w:rFonts w:eastAsiaTheme="minorEastAsia"/>
        </w:rPr>
        <w:t>9:22</w:t>
      </w:r>
      <w:r w:rsidRPr="001D5130">
        <w:rPr>
          <w:rFonts w:eastAsiaTheme="minorEastAsia"/>
        </w:rPr>
        <w:t>所示。对于一个一出生就被定罪的罪人来说</w:t>
      </w:r>
      <w:r w:rsidRPr="001D5130">
        <w:rPr>
          <w:rFonts w:eastAsiaTheme="minorEastAsia"/>
        </w:rPr>
        <w:t>,</w:t>
      </w:r>
      <w:r w:rsidRPr="001D5130">
        <w:rPr>
          <w:rFonts w:eastAsiaTheme="minorEastAsia"/>
        </w:rPr>
        <w:t>能从地狱中被缓刑这么多年算不了什么</w:t>
      </w:r>
      <w:r w:rsidRPr="001D5130">
        <w:rPr>
          <w:rFonts w:eastAsiaTheme="minorEastAsia"/>
        </w:rPr>
        <w:t>?</w:t>
      </w:r>
      <w:r w:rsidRPr="001D5130">
        <w:rPr>
          <w:rFonts w:eastAsiaTheme="minorEastAsia"/>
        </w:rPr>
        <w:t>你每天每时每刻都在激怒祂</w:t>
      </w:r>
      <w:r w:rsidRPr="001D5130">
        <w:rPr>
          <w:rFonts w:eastAsiaTheme="minorEastAsia"/>
        </w:rPr>
        <w:t>,</w:t>
      </w:r>
      <w:r w:rsidRPr="001D5130">
        <w:rPr>
          <w:rFonts w:eastAsiaTheme="minorEastAsia"/>
        </w:rPr>
        <w:t>催促祂剪除你</w:t>
      </w:r>
      <w:r w:rsidRPr="001D5130">
        <w:rPr>
          <w:rFonts w:eastAsiaTheme="minorEastAsia"/>
        </w:rPr>
        <w:t>,</w:t>
      </w:r>
      <w:r w:rsidRPr="001D5130">
        <w:rPr>
          <w:rFonts w:eastAsiaTheme="minorEastAsia"/>
        </w:rPr>
        <w:t>把你送到你自己的地方去</w:t>
      </w:r>
      <w:r w:rsidRPr="001D5130">
        <w:rPr>
          <w:rFonts w:eastAsiaTheme="minorEastAsia"/>
        </w:rPr>
        <w:t>;</w:t>
      </w:r>
      <w:r w:rsidRPr="001D5130">
        <w:rPr>
          <w:rFonts w:eastAsiaTheme="minorEastAsia"/>
        </w:rPr>
        <w:t>然而还能在永恒的烈火这边</w:t>
      </w:r>
      <w:r w:rsidRPr="001D5130">
        <w:rPr>
          <w:rFonts w:eastAsiaTheme="minorEastAsia"/>
        </w:rPr>
        <w:t>,</w:t>
      </w:r>
      <w:r w:rsidRPr="001D5130">
        <w:rPr>
          <w:rFonts w:eastAsiaTheme="minorEastAsia"/>
        </w:rPr>
        <w:t>这完全归功于祂丰盛的宽容。啊</w:t>
      </w:r>
      <w:r w:rsidRPr="001D5130">
        <w:rPr>
          <w:rFonts w:eastAsiaTheme="minorEastAsia"/>
        </w:rPr>
        <w:t>,</w:t>
      </w:r>
      <w:r w:rsidRPr="001D5130">
        <w:rPr>
          <w:rFonts w:eastAsiaTheme="minorEastAsia"/>
        </w:rPr>
        <w:t>当我们看到这位荣耀的神制服自己的忿怒时</w:t>
      </w:r>
      <w:r w:rsidRPr="001D5130">
        <w:rPr>
          <w:rFonts w:eastAsiaTheme="minorEastAsia"/>
        </w:rPr>
        <w:t>,</w:t>
      </w:r>
      <w:r w:rsidRPr="001D5130">
        <w:rPr>
          <w:rFonts w:eastAsiaTheme="minorEastAsia"/>
        </w:rPr>
        <w:t>我们该多么钦佩祂</w:t>
      </w:r>
      <w:r w:rsidRPr="001D5130">
        <w:rPr>
          <w:rFonts w:eastAsiaTheme="minorEastAsia"/>
        </w:rPr>
        <w:t>!</w:t>
      </w:r>
    </w:p>
    <w:p w14:paraId="604C5FD7" w14:textId="77777777" w:rsidR="001D5130" w:rsidRPr="001D5130" w:rsidRDefault="001D5130" w:rsidP="001D5130">
      <w:pPr>
        <w:ind w:left="-5"/>
        <w:rPr>
          <w:rFonts w:eastAsiaTheme="minorEastAsia"/>
        </w:rPr>
      </w:pPr>
      <w:r w:rsidRPr="001D5130">
        <w:rPr>
          <w:rFonts w:eastAsiaTheme="minorEastAsia"/>
        </w:rPr>
        <w:t xml:space="preserve">3. </w:t>
      </w:r>
      <w:r w:rsidRPr="001D5130">
        <w:rPr>
          <w:rFonts w:eastAsiaTheme="minorEastAsia"/>
        </w:rPr>
        <w:t>神不仅在暂时中止祂对某些人的忿怒时施展这种权能</w:t>
      </w:r>
      <w:r w:rsidRPr="001D5130">
        <w:rPr>
          <w:rFonts w:eastAsiaTheme="minorEastAsia"/>
        </w:rPr>
        <w:t>,</w:t>
      </w:r>
      <w:r w:rsidRPr="001D5130">
        <w:rPr>
          <w:rFonts w:eastAsiaTheme="minorEastAsia"/>
        </w:rPr>
        <w:t>尽管这些人最终必须感受到祂的忿怒</w:t>
      </w:r>
      <w:r w:rsidRPr="001D5130">
        <w:rPr>
          <w:rFonts w:eastAsiaTheme="minorEastAsia"/>
        </w:rPr>
        <w:t>;</w:t>
      </w:r>
      <w:r w:rsidRPr="001D5130">
        <w:rPr>
          <w:rFonts w:eastAsiaTheme="minorEastAsia"/>
        </w:rPr>
        <w:t>而且祂出于怜悯的旨意</w:t>
      </w:r>
      <w:r w:rsidRPr="001D5130">
        <w:rPr>
          <w:rFonts w:eastAsiaTheme="minorEastAsia"/>
        </w:rPr>
        <w:t>,</w:t>
      </w:r>
      <w:r w:rsidRPr="001D5130">
        <w:rPr>
          <w:rFonts w:eastAsiaTheme="minorEastAsia"/>
        </w:rPr>
        <w:t>延迟了对其他人执行忿怒</w:t>
      </w:r>
      <w:r w:rsidRPr="001D5130">
        <w:rPr>
          <w:rFonts w:eastAsiaTheme="minorEastAsia"/>
        </w:rPr>
        <w:t>,</w:t>
      </w:r>
      <w:r w:rsidRPr="001D5130">
        <w:rPr>
          <w:rFonts w:eastAsiaTheme="minorEastAsia"/>
        </w:rPr>
        <w:t>使他们永远不必感受到祂的忿怒</w:t>
      </w:r>
      <w:r w:rsidRPr="001D5130">
        <w:rPr>
          <w:rFonts w:eastAsiaTheme="minorEastAsia"/>
        </w:rPr>
        <w:t>,</w:t>
      </w:r>
      <w:r w:rsidRPr="001D5130">
        <w:rPr>
          <w:rFonts w:eastAsiaTheme="minorEastAsia"/>
        </w:rPr>
        <w:t>以赛亚书</w:t>
      </w:r>
      <w:r w:rsidRPr="001D5130">
        <w:rPr>
          <w:rFonts w:eastAsiaTheme="minorEastAsia"/>
        </w:rPr>
        <w:t>48:8,9</w:t>
      </w:r>
      <w:r w:rsidRPr="001D5130">
        <w:rPr>
          <w:rFonts w:eastAsiaTheme="minorEastAsia"/>
        </w:rPr>
        <w:t>。因此</w:t>
      </w:r>
      <w:r w:rsidRPr="001D5130">
        <w:rPr>
          <w:rFonts w:eastAsiaTheme="minorEastAsia"/>
        </w:rPr>
        <w:t>,</w:t>
      </w:r>
      <w:r w:rsidRPr="001D5130">
        <w:rPr>
          <w:rFonts w:eastAsiaTheme="minorEastAsia"/>
        </w:rPr>
        <w:t>祂忍受自己的选民</w:t>
      </w:r>
      <w:r w:rsidRPr="001D5130">
        <w:rPr>
          <w:rFonts w:eastAsiaTheme="minorEastAsia"/>
        </w:rPr>
        <w:t>,</w:t>
      </w:r>
      <w:r w:rsidRPr="001D5130">
        <w:rPr>
          <w:rFonts w:eastAsiaTheme="minorEastAsia"/>
        </w:rPr>
        <w:t>在他们一生中躺在本性状态</w:t>
      </w:r>
      <w:r w:rsidRPr="001D5130">
        <w:rPr>
          <w:rFonts w:eastAsiaTheme="minorEastAsia"/>
        </w:rPr>
        <w:t>,</w:t>
      </w:r>
      <w:r w:rsidRPr="001D5130">
        <w:rPr>
          <w:rFonts w:eastAsiaTheme="minorEastAsia"/>
        </w:rPr>
        <w:t>继续过着背叛神的生活的那些年日里</w:t>
      </w:r>
      <w:r w:rsidRPr="001D5130">
        <w:rPr>
          <w:rFonts w:eastAsiaTheme="minorEastAsia"/>
        </w:rPr>
        <w:t>;</w:t>
      </w:r>
      <w:r w:rsidRPr="001D5130">
        <w:rPr>
          <w:rFonts w:eastAsiaTheme="minorEastAsia"/>
        </w:rPr>
        <w:t>神对他们的恒久忍耐证明了他们的得救</w:t>
      </w:r>
      <w:r w:rsidRPr="001D5130">
        <w:rPr>
          <w:rFonts w:eastAsiaTheme="minorEastAsia"/>
        </w:rPr>
        <w:t>,</w:t>
      </w:r>
      <w:r w:rsidRPr="001D5130">
        <w:rPr>
          <w:rFonts w:eastAsiaTheme="minorEastAsia"/>
        </w:rPr>
        <w:t>如彼得后书</w:t>
      </w:r>
      <w:r w:rsidRPr="001D5130">
        <w:rPr>
          <w:rFonts w:eastAsiaTheme="minorEastAsia"/>
        </w:rPr>
        <w:t>3:15</w:t>
      </w:r>
      <w:r w:rsidRPr="001D5130">
        <w:rPr>
          <w:rFonts w:eastAsiaTheme="minorEastAsia"/>
        </w:rPr>
        <w:t>所说</w:t>
      </w:r>
      <w:r w:rsidRPr="001D5130">
        <w:rPr>
          <w:rFonts w:eastAsiaTheme="minorEastAsia"/>
        </w:rPr>
        <w:t>:"</w:t>
      </w:r>
      <w:r w:rsidRPr="001D5130">
        <w:rPr>
          <w:rFonts w:eastAsiaTheme="minorEastAsia"/>
        </w:rPr>
        <w:t>要以我主长久忍耐为得救的因由。</w:t>
      </w:r>
      <w:r w:rsidRPr="001D5130">
        <w:rPr>
          <w:rFonts w:eastAsiaTheme="minorEastAsia"/>
        </w:rPr>
        <w:t>"</w:t>
      </w:r>
      <w:r w:rsidRPr="001D5130">
        <w:rPr>
          <w:rFonts w:eastAsiaTheme="minorEastAsia"/>
        </w:rPr>
        <w:t>这是什么意思</w:t>
      </w:r>
      <w:r w:rsidRPr="001D5130">
        <w:rPr>
          <w:rFonts w:eastAsiaTheme="minorEastAsia"/>
        </w:rPr>
        <w:t>?</w:t>
      </w:r>
      <w:r w:rsidRPr="001D5130">
        <w:rPr>
          <w:rFonts w:eastAsiaTheme="minorEastAsia"/>
        </w:rPr>
        <w:t>啊</w:t>
      </w:r>
      <w:r w:rsidRPr="001D5130">
        <w:rPr>
          <w:rFonts w:eastAsiaTheme="minorEastAsia"/>
        </w:rPr>
        <w:t>,</w:t>
      </w:r>
      <w:r w:rsidRPr="001D5130">
        <w:rPr>
          <w:rFonts w:eastAsiaTheme="minorEastAsia"/>
        </w:rPr>
        <w:t>基督徒</w:t>
      </w:r>
      <w:r w:rsidRPr="001D5130">
        <w:rPr>
          <w:rFonts w:eastAsiaTheme="minorEastAsia"/>
        </w:rPr>
        <w:t>,</w:t>
      </w:r>
      <w:r w:rsidRPr="001D5130">
        <w:rPr>
          <w:rFonts w:eastAsiaTheme="minorEastAsia"/>
        </w:rPr>
        <w:t>你可以不用查阅许多注释书就能明白其中的意思</w:t>
      </w:r>
      <w:r w:rsidRPr="001D5130">
        <w:rPr>
          <w:rFonts w:eastAsiaTheme="minorEastAsia"/>
        </w:rPr>
        <w:t>:</w:t>
      </w:r>
      <w:r w:rsidRPr="001D5130">
        <w:rPr>
          <w:rFonts w:eastAsiaTheme="minorEastAsia"/>
        </w:rPr>
        <w:t>你现在在基督里</w:t>
      </w:r>
      <w:r w:rsidRPr="001D5130">
        <w:rPr>
          <w:rFonts w:eastAsiaTheme="minorEastAsia"/>
        </w:rPr>
        <w:t>,</w:t>
      </w:r>
      <w:r w:rsidRPr="001D5130">
        <w:rPr>
          <w:rFonts w:eastAsiaTheme="minorEastAsia"/>
        </w:rPr>
        <w:t>安全地逃脱了将来忿怒的危险</w:t>
      </w:r>
      <w:r w:rsidRPr="001D5130">
        <w:rPr>
          <w:rFonts w:eastAsiaTheme="minorEastAsia"/>
        </w:rPr>
        <w:t>;</w:t>
      </w:r>
      <w:r w:rsidRPr="001D5130">
        <w:rPr>
          <w:rFonts w:eastAsiaTheme="minorEastAsia"/>
        </w:rPr>
        <w:t>但你要将这救恩归功于神对你的忍耐和恒久忍受。因为</w:t>
      </w:r>
      <w:r w:rsidRPr="001D5130">
        <w:rPr>
          <w:rFonts w:eastAsiaTheme="minorEastAsia"/>
        </w:rPr>
        <w:t>,</w:t>
      </w:r>
      <w:r w:rsidRPr="001D5130">
        <w:rPr>
          <w:rFonts w:eastAsiaTheme="minorEastAsia"/>
        </w:rPr>
        <w:t>如果祂在你无知和背叛祂的日子里剪除了你</w:t>
      </w:r>
      <w:r w:rsidRPr="001D5130">
        <w:rPr>
          <w:rFonts w:eastAsiaTheme="minorEastAsia"/>
        </w:rPr>
        <w:t>(</w:t>
      </w:r>
      <w:r w:rsidRPr="001D5130">
        <w:rPr>
          <w:rFonts w:eastAsiaTheme="minorEastAsia"/>
        </w:rPr>
        <w:t>你知道你给了祂千百万次挑衅去这样做</w:t>
      </w:r>
      <w:r w:rsidRPr="001D5130">
        <w:rPr>
          <w:rFonts w:eastAsiaTheme="minorEastAsia"/>
        </w:rPr>
        <w:t>),</w:t>
      </w:r>
      <w:r w:rsidRPr="001D5130">
        <w:rPr>
          <w:rFonts w:eastAsiaTheme="minorEastAsia"/>
        </w:rPr>
        <w:t>你现在会在哪里</w:t>
      </w:r>
      <w:r w:rsidRPr="001D5130">
        <w:rPr>
          <w:rFonts w:eastAsiaTheme="minorEastAsia"/>
        </w:rPr>
        <w:t>?</w:t>
      </w:r>
      <w:r w:rsidRPr="001D5130">
        <w:rPr>
          <w:rFonts w:eastAsiaTheme="minorEastAsia"/>
        </w:rPr>
        <w:t>你永远不会看到基督</w:t>
      </w:r>
      <w:r w:rsidRPr="001D5130">
        <w:rPr>
          <w:rFonts w:eastAsiaTheme="minorEastAsia"/>
        </w:rPr>
        <w:t>,</w:t>
      </w:r>
      <w:r w:rsidRPr="001D5130">
        <w:rPr>
          <w:rFonts w:eastAsiaTheme="minorEastAsia"/>
        </w:rPr>
        <w:t>也不会看到借着祂得救的丝毫曙光。记住在那些日子里</w:t>
      </w:r>
      <w:r w:rsidRPr="001D5130">
        <w:rPr>
          <w:rFonts w:eastAsiaTheme="minorEastAsia"/>
        </w:rPr>
        <w:t>,</w:t>
      </w:r>
      <w:r w:rsidRPr="001D5130">
        <w:rPr>
          <w:rFonts w:eastAsiaTheme="minorEastAsia"/>
        </w:rPr>
        <w:t>你多少次躺在病床上</w:t>
      </w:r>
      <w:r w:rsidRPr="001D5130">
        <w:rPr>
          <w:rFonts w:eastAsiaTheme="minorEastAsia"/>
        </w:rPr>
        <w:t>,</w:t>
      </w:r>
      <w:r w:rsidRPr="001D5130">
        <w:rPr>
          <w:rFonts w:eastAsiaTheme="minorEastAsia"/>
        </w:rPr>
        <w:t>躺在坟墓的边缘</w:t>
      </w:r>
      <w:r w:rsidRPr="001D5130">
        <w:rPr>
          <w:rFonts w:eastAsiaTheme="minorEastAsia"/>
        </w:rPr>
        <w:t>;</w:t>
      </w:r>
      <w:r w:rsidRPr="001D5130">
        <w:rPr>
          <w:rFonts w:eastAsiaTheme="minorEastAsia"/>
        </w:rPr>
        <w:t>是什么将你从永恒的忿怒中拯救出来</w:t>
      </w:r>
      <w:r w:rsidRPr="001D5130">
        <w:rPr>
          <w:rFonts w:eastAsiaTheme="minorEastAsia"/>
        </w:rPr>
        <w:t>,</w:t>
      </w:r>
      <w:r w:rsidRPr="001D5130">
        <w:rPr>
          <w:rFonts w:eastAsiaTheme="minorEastAsia"/>
        </w:rPr>
        <w:t>若不是基督令人钦佩的忍耐</w:t>
      </w:r>
      <w:r w:rsidRPr="001D5130">
        <w:rPr>
          <w:rFonts w:eastAsiaTheme="minorEastAsia"/>
        </w:rPr>
        <w:t>?</w:t>
      </w:r>
      <w:r w:rsidRPr="001D5130">
        <w:rPr>
          <w:rFonts w:eastAsiaTheme="minorEastAsia"/>
        </w:rPr>
        <w:t>因此</w:t>
      </w:r>
      <w:r w:rsidRPr="001D5130">
        <w:rPr>
          <w:rFonts w:eastAsiaTheme="minorEastAsia"/>
        </w:rPr>
        <w:t>,</w:t>
      </w:r>
      <w:r w:rsidRPr="001D5130">
        <w:rPr>
          <w:rFonts w:eastAsiaTheme="minorEastAsia"/>
        </w:rPr>
        <w:t>使徒说</w:t>
      </w:r>
      <w:r w:rsidRPr="001D5130">
        <w:rPr>
          <w:rFonts w:eastAsiaTheme="minorEastAsia"/>
        </w:rPr>
        <w:t>:"</w:t>
      </w:r>
      <w:r w:rsidRPr="001D5130">
        <w:rPr>
          <w:rFonts w:eastAsiaTheme="minorEastAsia"/>
        </w:rPr>
        <w:t>要以神的恒久忍耐为得救的因由</w:t>
      </w:r>
      <w:r w:rsidRPr="001D5130">
        <w:rPr>
          <w:rFonts w:eastAsiaTheme="minorEastAsia"/>
        </w:rPr>
        <w:t>",</w:t>
      </w:r>
      <w:r w:rsidRPr="001D5130">
        <w:rPr>
          <w:rFonts w:eastAsiaTheme="minorEastAsia"/>
        </w:rPr>
        <w:t>这是很好的。</w:t>
      </w:r>
    </w:p>
    <w:p w14:paraId="6D059C6F" w14:textId="77777777" w:rsidR="001D5130" w:rsidRPr="001D5130" w:rsidRDefault="001D5130" w:rsidP="001D5130">
      <w:pPr>
        <w:ind w:left="-5"/>
        <w:rPr>
          <w:rFonts w:eastAsiaTheme="minorEastAsia"/>
        </w:rPr>
      </w:pPr>
      <w:r w:rsidRPr="001D5130">
        <w:rPr>
          <w:rFonts w:eastAsiaTheme="minorEastAsia"/>
        </w:rPr>
        <w:t>这种神的忍耐似乎是从祂的怜悯和良善中生发出来的一个分支</w:t>
      </w:r>
      <w:r w:rsidRPr="001D5130">
        <w:rPr>
          <w:rFonts w:eastAsiaTheme="minorEastAsia"/>
        </w:rPr>
        <w:t>;</w:t>
      </w:r>
      <w:r w:rsidRPr="001D5130">
        <w:rPr>
          <w:rFonts w:eastAsiaTheme="minorEastAsia"/>
        </w:rPr>
        <w:t>它与怜悯只有这样的区别</w:t>
      </w:r>
      <w:r w:rsidRPr="001D5130">
        <w:rPr>
          <w:rFonts w:eastAsiaTheme="minorEastAsia"/>
        </w:rPr>
        <w:t>:</w:t>
      </w:r>
      <w:r w:rsidRPr="001D5130">
        <w:rPr>
          <w:rFonts w:eastAsiaTheme="minorEastAsia"/>
        </w:rPr>
        <w:t>可怜的人是怜悯的对象</w:t>
      </w:r>
      <w:r w:rsidRPr="001D5130">
        <w:rPr>
          <w:rFonts w:eastAsiaTheme="minorEastAsia"/>
        </w:rPr>
        <w:t>,</w:t>
      </w:r>
      <w:r w:rsidRPr="001D5130">
        <w:rPr>
          <w:rFonts w:eastAsiaTheme="minorEastAsia"/>
        </w:rPr>
        <w:t>而犯罪的人是忍耐的对象。关于神圣忍耐的本质</w:t>
      </w:r>
      <w:r w:rsidRPr="001D5130">
        <w:rPr>
          <w:rFonts w:eastAsiaTheme="minorEastAsia"/>
        </w:rPr>
        <w:t>,</w:t>
      </w:r>
      <w:r w:rsidRPr="001D5130">
        <w:rPr>
          <w:rFonts w:eastAsiaTheme="minorEastAsia"/>
        </w:rPr>
        <w:t>简要来说就是神制服自己忿怒的大能</w:t>
      </w:r>
      <w:r w:rsidRPr="001D5130">
        <w:rPr>
          <w:rFonts w:eastAsiaTheme="minorEastAsia"/>
        </w:rPr>
        <w:t>,</w:t>
      </w:r>
      <w:r w:rsidRPr="001D5130">
        <w:rPr>
          <w:rFonts w:eastAsiaTheme="minorEastAsia"/>
        </w:rPr>
        <w:t>不仅暂时中止对那些灭亡之人的忿怒</w:t>
      </w:r>
      <w:r w:rsidRPr="001D5130">
        <w:rPr>
          <w:rFonts w:eastAsiaTheme="minorEastAsia"/>
        </w:rPr>
        <w:t>,</w:t>
      </w:r>
      <w:r w:rsidRPr="001D5130">
        <w:rPr>
          <w:rFonts w:eastAsiaTheme="minorEastAsia"/>
        </w:rPr>
        <w:t>而且出于拯救的旨意延迟对其他人执行忿怒。</w:t>
      </w:r>
    </w:p>
    <w:p w14:paraId="0B4F4CA8" w14:textId="77777777" w:rsidR="001D5130" w:rsidRPr="001D5130" w:rsidRDefault="001D5130" w:rsidP="001D5130">
      <w:pPr>
        <w:ind w:left="-5"/>
        <w:rPr>
          <w:rFonts w:eastAsiaTheme="minorEastAsia"/>
        </w:rPr>
      </w:pPr>
      <w:r w:rsidRPr="001D5130">
        <w:rPr>
          <w:rFonts w:eastAsiaTheme="minorEastAsia"/>
        </w:rPr>
        <w:t>其次</w:t>
      </w:r>
      <w:r w:rsidRPr="001D5130">
        <w:rPr>
          <w:rFonts w:eastAsiaTheme="minorEastAsia"/>
        </w:rPr>
        <w:t>,</w:t>
      </w:r>
      <w:r w:rsidRPr="001D5130">
        <w:rPr>
          <w:rFonts w:eastAsiaTheme="minorEastAsia"/>
        </w:rPr>
        <w:t>我们来看神圣忍耐的各种证据</w:t>
      </w:r>
      <w:r w:rsidRPr="001D5130">
        <w:rPr>
          <w:rFonts w:eastAsiaTheme="minorEastAsia"/>
        </w:rPr>
        <w:t>,</w:t>
      </w:r>
      <w:r w:rsidRPr="001D5130">
        <w:rPr>
          <w:rFonts w:eastAsiaTheme="minorEastAsia"/>
        </w:rPr>
        <w:t>或者说它在对挑衅的罪人的荣耀彰显中表现在哪些方面</w:t>
      </w:r>
      <w:r w:rsidRPr="001D5130">
        <w:rPr>
          <w:rFonts w:eastAsiaTheme="minorEastAsia"/>
        </w:rPr>
        <w:t>;</w:t>
      </w:r>
      <w:r w:rsidRPr="001D5130">
        <w:rPr>
          <w:rFonts w:eastAsiaTheme="minorEastAsia"/>
        </w:rPr>
        <w:t>有七个充分的证据和启示</w:t>
      </w:r>
      <w:r w:rsidRPr="001D5130">
        <w:rPr>
          <w:rFonts w:eastAsiaTheme="minorEastAsia"/>
        </w:rPr>
        <w:t>,</w:t>
      </w:r>
      <w:r w:rsidRPr="001D5130">
        <w:rPr>
          <w:rFonts w:eastAsiaTheme="minorEastAsia"/>
        </w:rPr>
        <w:t>当它们在你耳中回响时</w:t>
      </w:r>
      <w:r w:rsidRPr="001D5130">
        <w:rPr>
          <w:rFonts w:eastAsiaTheme="minorEastAsia"/>
        </w:rPr>
        <w:t>,</w:t>
      </w:r>
      <w:r w:rsidRPr="001D5130">
        <w:rPr>
          <w:rFonts w:eastAsiaTheme="minorEastAsia"/>
        </w:rPr>
        <w:t>应该使罪人的心在他们里面融化。啊</w:t>
      </w:r>
      <w:r w:rsidRPr="001D5130">
        <w:rPr>
          <w:rFonts w:eastAsiaTheme="minorEastAsia"/>
        </w:rPr>
        <w:t>,</w:t>
      </w:r>
      <w:r w:rsidRPr="001D5130">
        <w:rPr>
          <w:rFonts w:eastAsiaTheme="minorEastAsia"/>
        </w:rPr>
        <w:t>我想这样的证据应该在主面前融化你们刚硬的心</w:t>
      </w:r>
      <w:r w:rsidRPr="001D5130">
        <w:rPr>
          <w:rFonts w:eastAsiaTheme="minorEastAsia"/>
        </w:rPr>
        <w:t>!</w:t>
      </w:r>
    </w:p>
    <w:p w14:paraId="7C3C8618" w14:textId="77777777" w:rsidR="001D5130" w:rsidRPr="001D5130" w:rsidRDefault="001D5130" w:rsidP="001D5130">
      <w:pPr>
        <w:ind w:left="-5"/>
        <w:rPr>
          <w:rFonts w:eastAsiaTheme="minorEastAsia"/>
        </w:rPr>
      </w:pPr>
      <w:r w:rsidRPr="001D5130">
        <w:rPr>
          <w:rFonts w:eastAsiaTheme="minorEastAsia"/>
        </w:rPr>
        <w:t>证据</w:t>
      </w:r>
    </w:p>
    <w:p w14:paraId="38F14858" w14:textId="77777777" w:rsidR="001D5130" w:rsidRPr="001D5130" w:rsidRDefault="001D5130" w:rsidP="001D5130">
      <w:pPr>
        <w:ind w:left="-5"/>
        <w:rPr>
          <w:rFonts w:eastAsiaTheme="minorEastAsia"/>
        </w:rPr>
      </w:pPr>
      <w:r w:rsidRPr="001D5130">
        <w:rPr>
          <w:rFonts w:eastAsiaTheme="minorEastAsia"/>
        </w:rPr>
        <w:t xml:space="preserve">1. </w:t>
      </w:r>
      <w:r w:rsidRPr="001D5130">
        <w:rPr>
          <w:rFonts w:eastAsiaTheme="minorEastAsia"/>
        </w:rPr>
        <w:t>祂忍耐的丰富的第一个证据</w:t>
      </w:r>
      <w:r w:rsidRPr="001D5130">
        <w:rPr>
          <w:rFonts w:eastAsiaTheme="minorEastAsia"/>
        </w:rPr>
        <w:t>,</w:t>
      </w:r>
      <w:r w:rsidRPr="001D5130">
        <w:rPr>
          <w:rFonts w:eastAsiaTheme="minorEastAsia"/>
        </w:rPr>
        <w:t>应该从人们在祂面前所犯的罪的众多来看</w:t>
      </w:r>
      <w:r w:rsidRPr="001D5130">
        <w:rPr>
          <w:rFonts w:eastAsiaTheme="minorEastAsia"/>
        </w:rPr>
        <w:t>,</w:t>
      </w:r>
      <w:r w:rsidRPr="001D5130">
        <w:rPr>
          <w:rFonts w:eastAsiaTheme="minorEastAsia"/>
        </w:rPr>
        <w:t>其中最小的一个罪也是任何受造之物难以承担的重担</w:t>
      </w:r>
      <w:r w:rsidRPr="001D5130">
        <w:rPr>
          <w:rFonts w:eastAsiaTheme="minorEastAsia"/>
        </w:rPr>
        <w:t>;</w:t>
      </w:r>
      <w:r w:rsidRPr="001D5130">
        <w:rPr>
          <w:rFonts w:eastAsiaTheme="minorEastAsia"/>
        </w:rPr>
        <w:t>诗人说</w:t>
      </w:r>
      <w:r w:rsidRPr="001D5130">
        <w:rPr>
          <w:rFonts w:eastAsiaTheme="minorEastAsia"/>
        </w:rPr>
        <w:t>,</w:t>
      </w:r>
      <w:r w:rsidRPr="001D5130">
        <w:rPr>
          <w:rFonts w:eastAsiaTheme="minorEastAsia"/>
        </w:rPr>
        <w:t>诗篇</w:t>
      </w:r>
      <w:r w:rsidRPr="001D5130">
        <w:rPr>
          <w:rFonts w:eastAsiaTheme="minorEastAsia"/>
        </w:rPr>
        <w:t>40:12:"</w:t>
      </w:r>
      <w:r w:rsidRPr="001D5130">
        <w:rPr>
          <w:rFonts w:eastAsiaTheme="minorEastAsia"/>
        </w:rPr>
        <w:t>无数的祸患围困我。</w:t>
      </w:r>
      <w:r w:rsidRPr="001D5130">
        <w:rPr>
          <w:rFonts w:eastAsiaTheme="minorEastAsia"/>
        </w:rPr>
        <w:t>"</w:t>
      </w:r>
      <w:r w:rsidRPr="001D5130">
        <w:rPr>
          <w:rFonts w:eastAsiaTheme="minorEastAsia"/>
        </w:rPr>
        <w:t>这话用在大卫身上是真实的</w:t>
      </w:r>
      <w:r w:rsidRPr="001D5130">
        <w:rPr>
          <w:rFonts w:eastAsiaTheme="minorEastAsia"/>
        </w:rPr>
        <w:t>;</w:t>
      </w:r>
      <w:r w:rsidRPr="001D5130">
        <w:rPr>
          <w:rFonts w:eastAsiaTheme="minorEastAsia"/>
        </w:rPr>
        <w:t>尽管这里是指基督的位格</w:t>
      </w:r>
      <w:r w:rsidRPr="001D5130">
        <w:rPr>
          <w:rFonts w:eastAsiaTheme="minorEastAsia"/>
        </w:rPr>
        <w:t>,</w:t>
      </w:r>
      <w:r w:rsidRPr="001D5130">
        <w:rPr>
          <w:rFonts w:eastAsiaTheme="minorEastAsia"/>
        </w:rPr>
        <w:t>但其中没有一个是祂自己的罪</w:t>
      </w:r>
      <w:r w:rsidRPr="001D5130">
        <w:rPr>
          <w:rFonts w:eastAsiaTheme="minorEastAsia"/>
        </w:rPr>
        <w:t>,</w:t>
      </w:r>
      <w:r w:rsidRPr="001D5130">
        <w:rPr>
          <w:rFonts w:eastAsiaTheme="minorEastAsia"/>
        </w:rPr>
        <w:t>而是我们的罪</w:t>
      </w:r>
      <w:r w:rsidRPr="001D5130">
        <w:rPr>
          <w:rFonts w:eastAsiaTheme="minorEastAsia"/>
        </w:rPr>
        <w:t>;</w:t>
      </w:r>
      <w:r w:rsidRPr="001D5130">
        <w:rPr>
          <w:rFonts w:eastAsiaTheme="minorEastAsia"/>
        </w:rPr>
        <w:t>因着神的算计或归咎于祂而称为祂的罪。人可以数算巨额的数字</w:t>
      </w:r>
      <w:r w:rsidRPr="001D5130">
        <w:rPr>
          <w:rFonts w:eastAsiaTheme="minorEastAsia"/>
        </w:rPr>
        <w:t>,</w:t>
      </w:r>
      <w:r w:rsidRPr="001D5130">
        <w:rPr>
          <w:rFonts w:eastAsiaTheme="minorEastAsia"/>
        </w:rPr>
        <w:t>数百万</w:t>
      </w:r>
      <w:r w:rsidRPr="001D5130">
        <w:rPr>
          <w:rFonts w:eastAsiaTheme="minorEastAsia"/>
        </w:rPr>
        <w:t>,</w:t>
      </w:r>
      <w:r w:rsidRPr="001D5130">
        <w:rPr>
          <w:rFonts w:eastAsiaTheme="minorEastAsia"/>
        </w:rPr>
        <w:t>数千万</w:t>
      </w:r>
      <w:r w:rsidRPr="001D5130">
        <w:rPr>
          <w:rFonts w:eastAsiaTheme="minorEastAsia"/>
        </w:rPr>
        <w:t>,</w:t>
      </w:r>
      <w:r w:rsidRPr="001D5130">
        <w:rPr>
          <w:rFonts w:eastAsiaTheme="minorEastAsia"/>
        </w:rPr>
        <w:t>但没有人能数算自己的罪</w:t>
      </w:r>
      <w:r w:rsidRPr="001D5130">
        <w:rPr>
          <w:rFonts w:eastAsiaTheme="minorEastAsia"/>
        </w:rPr>
        <w:t>,</w:t>
      </w:r>
      <w:r w:rsidRPr="001D5130">
        <w:rPr>
          <w:rFonts w:eastAsiaTheme="minorEastAsia"/>
        </w:rPr>
        <w:t>它们超出了所有的计算。身体的每一个肢体</w:t>
      </w:r>
      <w:r w:rsidRPr="001D5130">
        <w:rPr>
          <w:rFonts w:eastAsiaTheme="minorEastAsia"/>
        </w:rPr>
        <w:t>,</w:t>
      </w:r>
      <w:r w:rsidRPr="001D5130">
        <w:rPr>
          <w:rFonts w:eastAsiaTheme="minorEastAsia"/>
        </w:rPr>
        <w:t>无论多么微小</w:t>
      </w:r>
      <w:r w:rsidRPr="001D5130">
        <w:rPr>
          <w:rFonts w:eastAsiaTheme="minorEastAsia"/>
        </w:rPr>
        <w:t>,</w:t>
      </w:r>
      <w:r w:rsidRPr="001D5130">
        <w:rPr>
          <w:rFonts w:eastAsiaTheme="minorEastAsia"/>
        </w:rPr>
        <w:t>都曾是无数罪恶的工具。例如</w:t>
      </w:r>
      <w:r w:rsidRPr="001D5130">
        <w:rPr>
          <w:rFonts w:eastAsiaTheme="minorEastAsia"/>
        </w:rPr>
        <w:t>,</w:t>
      </w:r>
      <w:r w:rsidRPr="001D5130">
        <w:rPr>
          <w:rFonts w:eastAsiaTheme="minorEastAsia"/>
        </w:rPr>
        <w:t>舌头</w:t>
      </w:r>
      <w:r w:rsidRPr="001D5130">
        <w:rPr>
          <w:rFonts w:eastAsiaTheme="minorEastAsia"/>
        </w:rPr>
        <w:t>,</w:t>
      </w:r>
      <w:r w:rsidRPr="001D5130">
        <w:rPr>
          <w:rFonts w:eastAsiaTheme="minorEastAsia"/>
        </w:rPr>
        <w:t>使徒告诉我们</w:t>
      </w:r>
      <w:r w:rsidRPr="001D5130">
        <w:rPr>
          <w:rFonts w:eastAsiaTheme="minorEastAsia"/>
        </w:rPr>
        <w:t>,</w:t>
      </w:r>
      <w:r w:rsidRPr="001D5130">
        <w:rPr>
          <w:rFonts w:eastAsiaTheme="minorEastAsia"/>
        </w:rPr>
        <w:t>是个罪恶的世界</w:t>
      </w:r>
      <w:r w:rsidRPr="001D5130">
        <w:rPr>
          <w:rFonts w:eastAsiaTheme="minorEastAsia"/>
        </w:rPr>
        <w:t>,</w:t>
      </w:r>
      <w:r w:rsidRPr="001D5130">
        <w:rPr>
          <w:rFonts w:eastAsiaTheme="minorEastAsia"/>
        </w:rPr>
        <w:t>雅各书</w:t>
      </w:r>
      <w:r w:rsidRPr="001D5130">
        <w:rPr>
          <w:rFonts w:eastAsiaTheme="minorEastAsia"/>
        </w:rPr>
        <w:t>3:6</w:t>
      </w:r>
      <w:r w:rsidRPr="001D5130">
        <w:rPr>
          <w:rFonts w:eastAsiaTheme="minorEastAsia"/>
        </w:rPr>
        <w:t>。如果一个肢体中有一个罪恶的世界</w:t>
      </w:r>
      <w:r w:rsidRPr="001D5130">
        <w:rPr>
          <w:rFonts w:eastAsiaTheme="minorEastAsia"/>
        </w:rPr>
        <w:t>,</w:t>
      </w:r>
      <w:r w:rsidRPr="001D5130">
        <w:rPr>
          <w:rFonts w:eastAsiaTheme="minorEastAsia"/>
        </w:rPr>
        <w:t>那么全身的罪又有多少呢</w:t>
      </w:r>
      <w:r w:rsidRPr="001D5130">
        <w:rPr>
          <w:rFonts w:eastAsiaTheme="minorEastAsia"/>
        </w:rPr>
        <w:t>?</w:t>
      </w:r>
      <w:r w:rsidRPr="001D5130">
        <w:rPr>
          <w:rFonts w:eastAsiaTheme="minorEastAsia"/>
        </w:rPr>
        <w:t>你的舌头说了多少无聊、轻浮、虚妄的话语</w:t>
      </w:r>
      <w:r w:rsidRPr="001D5130">
        <w:rPr>
          <w:rFonts w:eastAsiaTheme="minorEastAsia"/>
        </w:rPr>
        <w:t>?</w:t>
      </w:r>
      <w:r w:rsidRPr="001D5130">
        <w:rPr>
          <w:rFonts w:eastAsiaTheme="minorEastAsia"/>
        </w:rPr>
        <w:t>然而为了这些话</w:t>
      </w:r>
      <w:r w:rsidRPr="001D5130">
        <w:rPr>
          <w:rFonts w:eastAsiaTheme="minorEastAsia"/>
        </w:rPr>
        <w:t>,</w:t>
      </w:r>
      <w:r w:rsidRPr="001D5130">
        <w:rPr>
          <w:rFonts w:eastAsiaTheme="minorEastAsia"/>
        </w:rPr>
        <w:t>基督说</w:t>
      </w:r>
      <w:r w:rsidRPr="001D5130">
        <w:rPr>
          <w:rFonts w:eastAsiaTheme="minorEastAsia"/>
        </w:rPr>
        <w:t>:"</w:t>
      </w:r>
      <w:r w:rsidRPr="001D5130">
        <w:rPr>
          <w:rFonts w:eastAsiaTheme="minorEastAsia"/>
        </w:rPr>
        <w:t>在审判的日子</w:t>
      </w:r>
      <w:r w:rsidRPr="001D5130">
        <w:rPr>
          <w:rFonts w:eastAsiaTheme="minorEastAsia"/>
        </w:rPr>
        <w:t>,</w:t>
      </w:r>
      <w:r w:rsidRPr="001D5130">
        <w:rPr>
          <w:rFonts w:eastAsiaTheme="minorEastAsia"/>
        </w:rPr>
        <w:t>人们要为所说的每一句闲话负责。</w:t>
      </w:r>
      <w:r w:rsidRPr="001D5130">
        <w:rPr>
          <w:rFonts w:eastAsiaTheme="minorEastAsia"/>
        </w:rPr>
        <w:t>"</w:t>
      </w:r>
      <w:r w:rsidRPr="001D5130">
        <w:rPr>
          <w:rFonts w:eastAsiaTheme="minorEastAsia"/>
        </w:rPr>
        <w:t>马太福音</w:t>
      </w:r>
      <w:r w:rsidRPr="001D5130">
        <w:rPr>
          <w:rFonts w:eastAsiaTheme="minorEastAsia"/>
        </w:rPr>
        <w:t>12:36</w:t>
      </w:r>
      <w:r w:rsidRPr="001D5130">
        <w:rPr>
          <w:rFonts w:eastAsiaTheme="minorEastAsia"/>
        </w:rPr>
        <w:t>。你思想中的罪又有多少</w:t>
      </w:r>
      <w:r w:rsidRPr="001D5130">
        <w:rPr>
          <w:rFonts w:eastAsiaTheme="minorEastAsia"/>
        </w:rPr>
        <w:t>?(</w:t>
      </w:r>
      <w:r w:rsidRPr="001D5130">
        <w:rPr>
          <w:rFonts w:eastAsiaTheme="minorEastAsia"/>
        </w:rPr>
        <w:t>所罗门说</w:t>
      </w:r>
      <w:r w:rsidRPr="001D5130">
        <w:rPr>
          <w:rFonts w:eastAsiaTheme="minorEastAsia"/>
        </w:rPr>
        <w:t>)"</w:t>
      </w:r>
      <w:r w:rsidRPr="001D5130">
        <w:rPr>
          <w:rFonts w:eastAsiaTheme="minorEastAsia"/>
        </w:rPr>
        <w:t>愚妄人的思念乃是罪。</w:t>
      </w:r>
      <w:r w:rsidRPr="001D5130">
        <w:rPr>
          <w:rFonts w:eastAsiaTheme="minorEastAsia"/>
        </w:rPr>
        <w:t>"</w:t>
      </w:r>
      <w:r w:rsidRPr="001D5130">
        <w:rPr>
          <w:rFonts w:eastAsiaTheme="minorEastAsia"/>
        </w:rPr>
        <w:t>箴言</w:t>
      </w:r>
      <w:r w:rsidRPr="001D5130">
        <w:rPr>
          <w:rFonts w:eastAsiaTheme="minorEastAsia"/>
        </w:rPr>
        <w:t>24:9</w:t>
      </w:r>
      <w:r w:rsidRPr="001D5130">
        <w:rPr>
          <w:rFonts w:eastAsiaTheme="minorEastAsia"/>
        </w:rPr>
        <w:t>。哦</w:t>
      </w:r>
      <w:r w:rsidRPr="001D5130">
        <w:rPr>
          <w:rFonts w:eastAsiaTheme="minorEastAsia"/>
        </w:rPr>
        <w:t>,</w:t>
      </w:r>
      <w:r w:rsidRPr="001D5130">
        <w:rPr>
          <w:rFonts w:eastAsiaTheme="minorEastAsia"/>
        </w:rPr>
        <w:t>谁能明白自己的错误</w:t>
      </w:r>
      <w:r w:rsidRPr="001D5130">
        <w:rPr>
          <w:rFonts w:eastAsiaTheme="minorEastAsia"/>
        </w:rPr>
        <w:t>?</w:t>
      </w:r>
      <w:r w:rsidRPr="001D5130">
        <w:rPr>
          <w:rFonts w:eastAsiaTheme="minorEastAsia"/>
        </w:rPr>
        <w:t>然而</w:t>
      </w:r>
      <w:r w:rsidRPr="001D5130">
        <w:rPr>
          <w:rFonts w:eastAsiaTheme="minorEastAsia"/>
        </w:rPr>
        <w:t>,</w:t>
      </w:r>
      <w:r w:rsidRPr="001D5130">
        <w:rPr>
          <w:rFonts w:eastAsiaTheme="minorEastAsia"/>
        </w:rPr>
        <w:t>在如此无数的罪恶面前</w:t>
      </w:r>
      <w:r w:rsidRPr="001D5130">
        <w:rPr>
          <w:rFonts w:eastAsiaTheme="minorEastAsia"/>
        </w:rPr>
        <w:t>,</w:t>
      </w:r>
      <w:r w:rsidRPr="001D5130">
        <w:rPr>
          <w:rFonts w:eastAsiaTheme="minorEastAsia"/>
        </w:rPr>
        <w:t>神的忍耐并没有止息。哦</w:t>
      </w:r>
      <w:r w:rsidRPr="001D5130">
        <w:rPr>
          <w:rFonts w:eastAsiaTheme="minorEastAsia"/>
        </w:rPr>
        <w:t>,</w:t>
      </w:r>
      <w:r w:rsidRPr="001D5130">
        <w:rPr>
          <w:rFonts w:eastAsiaTheme="minorEastAsia"/>
        </w:rPr>
        <w:t>荣耀的忍耐</w:t>
      </w:r>
      <w:r w:rsidRPr="001D5130">
        <w:rPr>
          <w:rFonts w:eastAsiaTheme="minorEastAsia"/>
        </w:rPr>
        <w:t>!</w:t>
      </w:r>
      <w:r w:rsidRPr="001D5130">
        <w:rPr>
          <w:rFonts w:eastAsiaTheme="minorEastAsia"/>
        </w:rPr>
        <w:t>在经文中</w:t>
      </w:r>
      <w:r w:rsidRPr="001D5130">
        <w:rPr>
          <w:rFonts w:eastAsiaTheme="minorEastAsia"/>
        </w:rPr>
        <w:t>,</w:t>
      </w:r>
      <w:r w:rsidRPr="001D5130">
        <w:rPr>
          <w:rFonts w:eastAsiaTheme="minorEastAsia"/>
        </w:rPr>
        <w:t>它以一个感叹词开头</w:t>
      </w:r>
      <w:r w:rsidRPr="001D5130">
        <w:rPr>
          <w:rFonts w:eastAsiaTheme="minorEastAsia"/>
        </w:rPr>
        <w:t>,</w:t>
      </w:r>
      <w:r w:rsidRPr="001D5130">
        <w:rPr>
          <w:rFonts w:eastAsiaTheme="minorEastAsia"/>
        </w:rPr>
        <w:t>是很恰当的</w:t>
      </w:r>
      <w:r w:rsidRPr="001D5130">
        <w:rPr>
          <w:rFonts w:eastAsiaTheme="minorEastAsia"/>
        </w:rPr>
        <w:t>,</w:t>
      </w:r>
      <w:r w:rsidRPr="001D5130">
        <w:rPr>
          <w:rFonts w:eastAsiaTheme="minorEastAsia"/>
        </w:rPr>
        <w:t>看哪</w:t>
      </w:r>
      <w:r w:rsidRPr="001D5130">
        <w:rPr>
          <w:rFonts w:eastAsiaTheme="minorEastAsia"/>
        </w:rPr>
        <w:t>,</w:t>
      </w:r>
      <w:r w:rsidRPr="001D5130">
        <w:rPr>
          <w:rFonts w:eastAsiaTheme="minorEastAsia"/>
        </w:rPr>
        <w:t>我站立</w:t>
      </w:r>
      <w:r w:rsidRPr="001D5130">
        <w:rPr>
          <w:rFonts w:eastAsiaTheme="minorEastAsia"/>
        </w:rPr>
        <w:t>!</w:t>
      </w:r>
    </w:p>
    <w:p w14:paraId="1B713B1A" w14:textId="77777777" w:rsidR="001D5130" w:rsidRPr="001D5130" w:rsidRDefault="001D5130" w:rsidP="001D5130">
      <w:pPr>
        <w:ind w:left="-5"/>
        <w:rPr>
          <w:rFonts w:eastAsiaTheme="minorEastAsia"/>
        </w:rPr>
      </w:pPr>
      <w:r w:rsidRPr="001D5130">
        <w:rPr>
          <w:rFonts w:eastAsiaTheme="minorEastAsia"/>
        </w:rPr>
        <w:t xml:space="preserve">2. </w:t>
      </w:r>
      <w:r w:rsidRPr="001D5130">
        <w:rPr>
          <w:rFonts w:eastAsiaTheme="minorEastAsia"/>
        </w:rPr>
        <w:t>神圣忍耐的第二个证据应该从一些罪比其他罪更为可憎的本质来看</w:t>
      </w:r>
      <w:r w:rsidRPr="001D5130">
        <w:rPr>
          <w:rFonts w:eastAsiaTheme="minorEastAsia"/>
        </w:rPr>
        <w:t>,</w:t>
      </w:r>
      <w:r w:rsidRPr="001D5130">
        <w:rPr>
          <w:rFonts w:eastAsiaTheme="minorEastAsia"/>
        </w:rPr>
        <w:t>借此罪人飞到了神的面前</w:t>
      </w:r>
      <w:r w:rsidRPr="001D5130">
        <w:rPr>
          <w:rFonts w:eastAsiaTheme="minorEastAsia"/>
        </w:rPr>
        <w:t>;</w:t>
      </w:r>
      <w:r w:rsidRPr="001D5130">
        <w:rPr>
          <w:rFonts w:eastAsiaTheme="minorEastAsia"/>
        </w:rPr>
        <w:t>然而祂忍受着恒久的忍耐</w:t>
      </w:r>
      <w:r w:rsidRPr="001D5130">
        <w:rPr>
          <w:rFonts w:eastAsiaTheme="minorEastAsia"/>
        </w:rPr>
        <w:t>,</w:t>
      </w:r>
      <w:r w:rsidRPr="001D5130">
        <w:rPr>
          <w:rFonts w:eastAsiaTheme="minorEastAsia"/>
        </w:rPr>
        <w:t>不松开手来剪除他们。罪不都是一个尺寸的</w:t>
      </w:r>
      <w:r w:rsidRPr="001D5130">
        <w:rPr>
          <w:rFonts w:eastAsiaTheme="minorEastAsia"/>
        </w:rPr>
        <w:t>;</w:t>
      </w:r>
      <w:r w:rsidRPr="001D5130">
        <w:rPr>
          <w:rFonts w:eastAsiaTheme="minorEastAsia"/>
        </w:rPr>
        <w:t>有些罪的色彩较浅</w:t>
      </w:r>
      <w:r w:rsidRPr="001D5130">
        <w:rPr>
          <w:rFonts w:eastAsiaTheme="minorEastAsia"/>
        </w:rPr>
        <w:t>,</w:t>
      </w:r>
      <w:r w:rsidRPr="001D5130">
        <w:rPr>
          <w:rFonts w:eastAsiaTheme="minorEastAsia"/>
        </w:rPr>
        <w:t>有些罪更深</w:t>
      </w:r>
      <w:r w:rsidRPr="001D5130">
        <w:rPr>
          <w:rFonts w:eastAsiaTheme="minorEastAsia"/>
        </w:rPr>
        <w:t>;</w:t>
      </w:r>
      <w:r w:rsidRPr="001D5130">
        <w:rPr>
          <w:rFonts w:eastAsiaTheme="minorEastAsia"/>
        </w:rPr>
        <w:t>因此被称为朱红色和深红色的罪</w:t>
      </w:r>
      <w:r w:rsidRPr="001D5130">
        <w:rPr>
          <w:rFonts w:eastAsiaTheme="minorEastAsia"/>
        </w:rPr>
        <w:t>,</w:t>
      </w:r>
      <w:r w:rsidRPr="001D5130">
        <w:rPr>
          <w:rFonts w:eastAsiaTheme="minorEastAsia"/>
        </w:rPr>
        <w:t>以赛亚书</w:t>
      </w:r>
      <w:r w:rsidRPr="001D5130">
        <w:rPr>
          <w:rFonts w:eastAsiaTheme="minorEastAsia"/>
        </w:rPr>
        <w:t>1:18,</w:t>
      </w:r>
      <w:r w:rsidRPr="001D5130">
        <w:rPr>
          <w:rFonts w:eastAsiaTheme="minorEastAsia"/>
        </w:rPr>
        <w:t>双重染色的可憎之物</w:t>
      </w:r>
      <w:r w:rsidRPr="001D5130">
        <w:rPr>
          <w:rFonts w:eastAsiaTheme="minorEastAsia"/>
        </w:rPr>
        <w:t>,</w:t>
      </w:r>
      <w:r w:rsidRPr="001D5130">
        <w:rPr>
          <w:rFonts w:eastAsiaTheme="minorEastAsia"/>
        </w:rPr>
        <w:t>本性里的罪</w:t>
      </w:r>
      <w:r w:rsidRPr="001D5130">
        <w:rPr>
          <w:rFonts w:eastAsiaTheme="minorEastAsia"/>
        </w:rPr>
        <w:t>;</w:t>
      </w:r>
      <w:r w:rsidRPr="001D5130">
        <w:rPr>
          <w:rFonts w:eastAsiaTheme="minorEastAsia"/>
        </w:rPr>
        <w:t>如明知故犯的罪</w:t>
      </w:r>
      <w:r w:rsidRPr="001D5130">
        <w:rPr>
          <w:rFonts w:eastAsiaTheme="minorEastAsia"/>
        </w:rPr>
        <w:t>,</w:t>
      </w:r>
      <w:r w:rsidRPr="001D5130">
        <w:rPr>
          <w:rFonts w:eastAsiaTheme="minorEastAsia"/>
        </w:rPr>
        <w:t>在定罪、立约和受管教后犯下的罪。我不仅指外在的粗俗罪行</w:t>
      </w:r>
      <w:r w:rsidRPr="001D5130">
        <w:rPr>
          <w:rFonts w:eastAsiaTheme="minorEastAsia"/>
        </w:rPr>
        <w:t>;</w:t>
      </w:r>
      <w:r w:rsidRPr="001D5130">
        <w:rPr>
          <w:rFonts w:eastAsiaTheme="minorEastAsia"/>
        </w:rPr>
        <w:t>因为正如经院哲学家所正确断定的那样</w:t>
      </w:r>
      <w:r w:rsidRPr="001D5130">
        <w:rPr>
          <w:rFonts w:eastAsiaTheme="minorEastAsia"/>
        </w:rPr>
        <w:t>,</w:t>
      </w:r>
      <w:r w:rsidRPr="001D5130">
        <w:rPr>
          <w:rFonts w:eastAsiaTheme="minorEastAsia"/>
        </w:rPr>
        <w:t>虽然外在的罪是更为可耻的罪</w:t>
      </w:r>
      <w:r w:rsidRPr="001D5130">
        <w:rPr>
          <w:rFonts w:eastAsiaTheme="minorEastAsia"/>
        </w:rPr>
        <w:t>,</w:t>
      </w:r>
      <w:r w:rsidRPr="001D5130">
        <w:rPr>
          <w:rFonts w:eastAsiaTheme="minorEastAsia"/>
        </w:rPr>
        <w:t>但内在的罪可能是更有罪的罪</w:t>
      </w:r>
      <w:r w:rsidRPr="001D5130">
        <w:rPr>
          <w:rFonts w:eastAsiaTheme="minorEastAsia"/>
        </w:rPr>
        <w:t>;</w:t>
      </w:r>
      <w:r w:rsidRPr="001D5130">
        <w:rPr>
          <w:rFonts w:eastAsiaTheme="minorEastAsia"/>
        </w:rPr>
        <w:t>甚至那些从未泄露出来玷污你名声的罪</w:t>
      </w:r>
      <w:r w:rsidRPr="001D5130">
        <w:rPr>
          <w:rFonts w:eastAsiaTheme="minorEastAsia"/>
        </w:rPr>
        <w:t>:</w:t>
      </w:r>
      <w:r w:rsidRPr="001D5130">
        <w:rPr>
          <w:rFonts w:eastAsiaTheme="minorEastAsia"/>
        </w:rPr>
        <w:t>但无论它们是什么</w:t>
      </w:r>
      <w:r w:rsidRPr="001D5130">
        <w:rPr>
          <w:rFonts w:eastAsiaTheme="minorEastAsia"/>
        </w:rPr>
        <w:t>,</w:t>
      </w:r>
      <w:r w:rsidRPr="001D5130">
        <w:rPr>
          <w:rFonts w:eastAsiaTheme="minorEastAsia"/>
        </w:rPr>
        <w:t>读者</w:t>
      </w:r>
      <w:r w:rsidRPr="001D5130">
        <w:rPr>
          <w:rFonts w:eastAsiaTheme="minorEastAsia"/>
        </w:rPr>
        <w:t>,</w:t>
      </w:r>
      <w:r w:rsidRPr="001D5130">
        <w:rPr>
          <w:rFonts w:eastAsiaTheme="minorEastAsia"/>
        </w:rPr>
        <w:t>你的良心知道它们</w:t>
      </w:r>
      <w:r w:rsidRPr="001D5130">
        <w:rPr>
          <w:rFonts w:eastAsiaTheme="minorEastAsia"/>
        </w:rPr>
        <w:t>,</w:t>
      </w:r>
      <w:r w:rsidRPr="001D5130">
        <w:rPr>
          <w:rFonts w:eastAsiaTheme="minorEastAsia"/>
        </w:rPr>
        <w:t>你的灵魂可能因神在这样的挑衅和可怕的背叛面前忍耐你至今而感到惊讶</w:t>
      </w:r>
      <w:r w:rsidRPr="001D5130">
        <w:rPr>
          <w:rFonts w:eastAsiaTheme="minorEastAsia"/>
        </w:rPr>
        <w:t>;</w:t>
      </w:r>
      <w:r w:rsidRPr="001D5130">
        <w:rPr>
          <w:rFonts w:eastAsiaTheme="minorEastAsia"/>
        </w:rPr>
        <w:t>特别是考虑到今天在地狱里有许多人</w:t>
      </w:r>
      <w:r w:rsidRPr="001D5130">
        <w:rPr>
          <w:rFonts w:eastAsiaTheme="minorEastAsia"/>
        </w:rPr>
        <w:t>,</w:t>
      </w:r>
      <w:r w:rsidRPr="001D5130">
        <w:rPr>
          <w:rFonts w:eastAsiaTheme="minorEastAsia"/>
        </w:rPr>
        <w:t>他们从未像你那样高举手来触犯神。</w:t>
      </w:r>
    </w:p>
    <w:p w14:paraId="61F513D5" w14:textId="77777777" w:rsidR="001D5130" w:rsidRPr="001D5130" w:rsidRDefault="001D5130" w:rsidP="001D5130">
      <w:pPr>
        <w:ind w:left="-5"/>
        <w:rPr>
          <w:rFonts w:eastAsiaTheme="minorEastAsia"/>
        </w:rPr>
      </w:pPr>
      <w:r w:rsidRPr="001D5130">
        <w:rPr>
          <w:rFonts w:eastAsiaTheme="minorEastAsia"/>
        </w:rPr>
        <w:t xml:space="preserve">3. </w:t>
      </w:r>
      <w:r w:rsidRPr="001D5130">
        <w:rPr>
          <w:rFonts w:eastAsiaTheme="minorEastAsia"/>
        </w:rPr>
        <w:t>在承担和宽恕我们那特别的罪</w:t>
      </w:r>
      <w:r w:rsidRPr="001D5130">
        <w:rPr>
          <w:rFonts w:eastAsiaTheme="minorEastAsia"/>
        </w:rPr>
        <w:t>,</w:t>
      </w:r>
      <w:r w:rsidRPr="001D5130">
        <w:rPr>
          <w:rFonts w:eastAsiaTheme="minorEastAsia"/>
        </w:rPr>
        <w:t>即轻视和忽略耶稣基督的罪疚方面</w:t>
      </w:r>
      <w:r w:rsidRPr="001D5130">
        <w:rPr>
          <w:rFonts w:eastAsiaTheme="minorEastAsia"/>
        </w:rPr>
        <w:t>,</w:t>
      </w:r>
      <w:r w:rsidRPr="001D5130">
        <w:rPr>
          <w:rFonts w:eastAsiaTheme="minorEastAsia"/>
        </w:rPr>
        <w:t>神的忍耐是一个更大的证据</w:t>
      </w:r>
      <w:r w:rsidRPr="001D5130">
        <w:rPr>
          <w:rFonts w:eastAsiaTheme="minorEastAsia"/>
        </w:rPr>
        <w:t>:</w:t>
      </w:r>
      <w:r w:rsidRPr="001D5130">
        <w:rPr>
          <w:rFonts w:eastAsiaTheme="minorEastAsia"/>
        </w:rPr>
        <w:t>这里有一个罪直达耶稣基督的心</w:t>
      </w:r>
      <w:r w:rsidRPr="001D5130">
        <w:rPr>
          <w:rFonts w:eastAsiaTheme="minorEastAsia"/>
        </w:rPr>
        <w:t>;</w:t>
      </w:r>
      <w:r w:rsidRPr="001D5130">
        <w:rPr>
          <w:rFonts w:eastAsiaTheme="minorEastAsia"/>
        </w:rPr>
        <w:t>祂可以承担任何其他的罪</w:t>
      </w:r>
      <w:r w:rsidRPr="001D5130">
        <w:rPr>
          <w:rFonts w:eastAsiaTheme="minorEastAsia"/>
        </w:rPr>
        <w:t>,</w:t>
      </w:r>
      <w:r w:rsidRPr="001D5130">
        <w:rPr>
          <w:rFonts w:eastAsiaTheme="minorEastAsia"/>
        </w:rPr>
        <w:t>而不是那个罪</w:t>
      </w:r>
      <w:r w:rsidRPr="001D5130">
        <w:rPr>
          <w:rFonts w:eastAsiaTheme="minorEastAsia"/>
        </w:rPr>
        <w:t>;</w:t>
      </w:r>
      <w:r w:rsidRPr="001D5130">
        <w:rPr>
          <w:rFonts w:eastAsiaTheme="minorEastAsia"/>
        </w:rPr>
        <w:t>然而</w:t>
      </w:r>
      <w:r w:rsidRPr="001D5130">
        <w:rPr>
          <w:rFonts w:eastAsiaTheme="minorEastAsia"/>
        </w:rPr>
        <w:t>,</w:t>
      </w:r>
      <w:r w:rsidRPr="001D5130">
        <w:rPr>
          <w:rFonts w:eastAsiaTheme="minorEastAsia"/>
        </w:rPr>
        <w:t>这个罪基督已经从你们每个人身上承担了。你们就是那些藐视祂怜悯的迫切心肠、轻视祂恩典、将祂宝血践踏脚下的人</w:t>
      </w:r>
      <w:r w:rsidRPr="001D5130">
        <w:rPr>
          <w:rFonts w:eastAsiaTheme="minorEastAsia"/>
        </w:rPr>
        <w:t>,</w:t>
      </w:r>
      <w:r w:rsidRPr="001D5130">
        <w:rPr>
          <w:rFonts w:eastAsiaTheme="minorEastAsia"/>
        </w:rPr>
        <w:t>然而祂至今仍然宽恕你们</w:t>
      </w:r>
      <w:r w:rsidRPr="001D5130">
        <w:rPr>
          <w:rFonts w:eastAsiaTheme="minorEastAsia"/>
        </w:rPr>
        <w:t>;</w:t>
      </w:r>
      <w:r w:rsidRPr="001D5130">
        <w:rPr>
          <w:rFonts w:eastAsiaTheme="minorEastAsia"/>
        </w:rPr>
        <w:t>请阅读马太福音</w:t>
      </w:r>
      <w:r w:rsidRPr="001D5130">
        <w:rPr>
          <w:rFonts w:eastAsiaTheme="minorEastAsia"/>
        </w:rPr>
        <w:t>22:5,</w:t>
      </w:r>
      <w:r w:rsidRPr="001D5130">
        <w:rPr>
          <w:rFonts w:eastAsiaTheme="minorEastAsia"/>
        </w:rPr>
        <w:t>让你的良心回答</w:t>
      </w:r>
      <w:r w:rsidRPr="001D5130">
        <w:rPr>
          <w:rFonts w:eastAsiaTheme="minorEastAsia"/>
        </w:rPr>
        <w:t>,</w:t>
      </w:r>
      <w:r w:rsidRPr="001D5130">
        <w:rPr>
          <w:rFonts w:eastAsiaTheme="minorEastAsia"/>
        </w:rPr>
        <w:t>你是否与经上所指责的那些可恶的人一样</w:t>
      </w:r>
      <w:r w:rsidRPr="001D5130">
        <w:rPr>
          <w:rFonts w:eastAsiaTheme="minorEastAsia"/>
        </w:rPr>
        <w:t>,</w:t>
      </w:r>
      <w:r w:rsidRPr="001D5130">
        <w:rPr>
          <w:rFonts w:eastAsiaTheme="minorEastAsia"/>
        </w:rPr>
        <w:t>同样深陷在轻看基督的罪中。基督已经代你受了神的忿怒</w:t>
      </w:r>
      <w:r w:rsidRPr="001D5130">
        <w:rPr>
          <w:rFonts w:eastAsiaTheme="minorEastAsia"/>
        </w:rPr>
        <w:t>,</w:t>
      </w:r>
      <w:r w:rsidRPr="001D5130">
        <w:rPr>
          <w:rFonts w:eastAsiaTheme="minorEastAsia"/>
        </w:rPr>
        <w:t>将救恩借着福音的呼召带到你的门前</w:t>
      </w:r>
      <w:r w:rsidRPr="001D5130">
        <w:rPr>
          <w:rFonts w:eastAsiaTheme="minorEastAsia"/>
        </w:rPr>
        <w:t>:</w:t>
      </w:r>
      <w:r w:rsidRPr="001D5130">
        <w:rPr>
          <w:rFonts w:eastAsiaTheme="minorEastAsia"/>
        </w:rPr>
        <w:t>然后被轻视</w:t>
      </w:r>
      <w:r w:rsidRPr="001D5130">
        <w:rPr>
          <w:rFonts w:eastAsiaTheme="minorEastAsia"/>
        </w:rPr>
        <w:t>!</w:t>
      </w:r>
      <w:r w:rsidRPr="001D5130">
        <w:rPr>
          <w:rFonts w:eastAsiaTheme="minorEastAsia"/>
        </w:rPr>
        <w:t>除了祂自己的忍耐</w:t>
      </w:r>
      <w:r w:rsidRPr="001D5130">
        <w:rPr>
          <w:rFonts w:eastAsiaTheme="minorEastAsia"/>
        </w:rPr>
        <w:t>,</w:t>
      </w:r>
      <w:r w:rsidRPr="001D5130">
        <w:rPr>
          <w:rFonts w:eastAsiaTheme="minorEastAsia"/>
        </w:rPr>
        <w:t>没有其他的忍耐能承受。你用死去的心听过的每一篇讲道和祷告</w:t>
      </w:r>
      <w:r w:rsidRPr="001D5130">
        <w:rPr>
          <w:rFonts w:eastAsiaTheme="minorEastAsia"/>
        </w:rPr>
        <w:t>;</w:t>
      </w:r>
      <w:r w:rsidRPr="001D5130">
        <w:rPr>
          <w:rFonts w:eastAsiaTheme="minorEastAsia"/>
        </w:rPr>
        <w:t>你所消灭的祂灵的每一个感动</w:t>
      </w:r>
      <w:r w:rsidRPr="001D5130">
        <w:rPr>
          <w:rFonts w:eastAsiaTheme="minorEastAsia"/>
        </w:rPr>
        <w:t>,</w:t>
      </w:r>
      <w:r w:rsidRPr="001D5130">
        <w:rPr>
          <w:rFonts w:eastAsiaTheme="minorEastAsia"/>
        </w:rPr>
        <w:t>这不就是轻看基督和伟大的救恩吗</w:t>
      </w:r>
      <w:r w:rsidRPr="001D5130">
        <w:rPr>
          <w:rFonts w:eastAsiaTheme="minorEastAsia"/>
        </w:rPr>
        <w:t>?</w:t>
      </w:r>
      <w:r w:rsidRPr="001D5130">
        <w:rPr>
          <w:rFonts w:eastAsiaTheme="minorEastAsia"/>
        </w:rPr>
        <w:t>在这里</w:t>
      </w:r>
      <w:r w:rsidRPr="001D5130">
        <w:rPr>
          <w:rFonts w:eastAsiaTheme="minorEastAsia"/>
        </w:rPr>
        <w:t>,</w:t>
      </w:r>
      <w:r w:rsidRPr="001D5130">
        <w:rPr>
          <w:rFonts w:eastAsiaTheme="minorEastAsia"/>
        </w:rPr>
        <w:t>无限智慧最深的计划和白白恩典最丰富的恩赐</w:t>
      </w:r>
      <w:r w:rsidRPr="001D5130">
        <w:rPr>
          <w:rFonts w:eastAsiaTheme="minorEastAsia"/>
        </w:rPr>
        <w:t>,</w:t>
      </w:r>
      <w:r w:rsidRPr="001D5130">
        <w:rPr>
          <w:rFonts w:eastAsiaTheme="minorEastAsia"/>
        </w:rPr>
        <w:t>神在其中向人彰显祂的爱</w:t>
      </w:r>
      <w:r w:rsidRPr="001D5130">
        <w:rPr>
          <w:rFonts w:eastAsiaTheme="minorEastAsia"/>
        </w:rPr>
        <w:t>,</w:t>
      </w:r>
      <w:r w:rsidRPr="001D5130">
        <w:rPr>
          <w:rFonts w:eastAsiaTheme="minorEastAsia"/>
        </w:rPr>
        <w:t>被恶劣地低估为小事</w:t>
      </w:r>
      <w:r w:rsidRPr="001D5130">
        <w:rPr>
          <w:rFonts w:eastAsiaTheme="minorEastAsia"/>
        </w:rPr>
        <w:t>:</w:t>
      </w:r>
      <w:r w:rsidRPr="001D5130">
        <w:rPr>
          <w:rFonts w:eastAsiaTheme="minorEastAsia"/>
        </w:rPr>
        <w:t>你就是这样做了无数的日子</w:t>
      </w:r>
      <w:r w:rsidRPr="001D5130">
        <w:rPr>
          <w:rFonts w:eastAsiaTheme="minorEastAsia"/>
        </w:rPr>
        <w:t>;</w:t>
      </w:r>
      <w:r w:rsidRPr="001D5130">
        <w:rPr>
          <w:rFonts w:eastAsiaTheme="minorEastAsia"/>
        </w:rPr>
        <w:t>然而祂的手还没有伸出来</w:t>
      </w:r>
      <w:r w:rsidRPr="001D5130">
        <w:rPr>
          <w:rFonts w:eastAsiaTheme="minorEastAsia"/>
        </w:rPr>
        <w:t>,</w:t>
      </w:r>
      <w:r w:rsidRPr="001D5130">
        <w:rPr>
          <w:rFonts w:eastAsiaTheme="minorEastAsia"/>
        </w:rPr>
        <w:t>在你的背叛中剪除你</w:t>
      </w:r>
      <w:r w:rsidRPr="001D5130">
        <w:rPr>
          <w:rFonts w:eastAsiaTheme="minorEastAsia"/>
        </w:rPr>
        <w:t>:</w:t>
      </w:r>
      <w:r w:rsidRPr="001D5130">
        <w:rPr>
          <w:rFonts w:eastAsiaTheme="minorEastAsia"/>
        </w:rPr>
        <w:t>有谁像你这样的神</w:t>
      </w:r>
      <w:r w:rsidRPr="001D5130">
        <w:rPr>
          <w:rFonts w:eastAsiaTheme="minorEastAsia"/>
        </w:rPr>
        <w:t>!</w:t>
      </w:r>
      <w:r w:rsidRPr="001D5130">
        <w:rPr>
          <w:rFonts w:eastAsiaTheme="minorEastAsia"/>
        </w:rPr>
        <w:t>有什么忍耐像基督的忍耐</w:t>
      </w:r>
      <w:r w:rsidRPr="001D5130">
        <w:rPr>
          <w:rFonts w:eastAsiaTheme="minorEastAsia"/>
        </w:rPr>
        <w:t>!</w:t>
      </w:r>
    </w:p>
    <w:p w14:paraId="1206C5D9" w14:textId="77777777" w:rsidR="001D5130" w:rsidRPr="001D5130" w:rsidRDefault="001D5130" w:rsidP="001D5130">
      <w:pPr>
        <w:ind w:left="-5"/>
        <w:rPr>
          <w:rFonts w:eastAsiaTheme="minorEastAsia"/>
        </w:rPr>
      </w:pPr>
      <w:r w:rsidRPr="001D5130">
        <w:rPr>
          <w:rFonts w:eastAsiaTheme="minorEastAsia"/>
        </w:rPr>
        <w:t xml:space="preserve">4. </w:t>
      </w:r>
      <w:r w:rsidRPr="001D5130">
        <w:rPr>
          <w:rFonts w:eastAsiaTheme="minorEastAsia"/>
        </w:rPr>
        <w:t>基督的忍耐忍受你的时间长度</w:t>
      </w:r>
      <w:r w:rsidRPr="001D5130">
        <w:rPr>
          <w:rFonts w:eastAsiaTheme="minorEastAsia"/>
        </w:rPr>
        <w:t>,</w:t>
      </w:r>
      <w:r w:rsidRPr="001D5130">
        <w:rPr>
          <w:rFonts w:eastAsiaTheme="minorEastAsia"/>
        </w:rPr>
        <w:t>说明了祂对你忍耐的完全和丰富。</w:t>
      </w:r>
    </w:p>
    <w:p w14:paraId="28E0C5CA" w14:textId="77777777" w:rsidR="001D5130" w:rsidRPr="001D5130" w:rsidRDefault="001D5130" w:rsidP="001D5130">
      <w:pPr>
        <w:ind w:left="-5"/>
        <w:rPr>
          <w:rFonts w:eastAsiaTheme="minorEastAsia"/>
        </w:rPr>
      </w:pPr>
      <w:r w:rsidRPr="001D5130">
        <w:rPr>
          <w:rFonts w:eastAsiaTheme="minorEastAsia"/>
        </w:rPr>
        <w:t>罪人</w:t>
      </w:r>
      <w:r w:rsidRPr="001D5130">
        <w:rPr>
          <w:rFonts w:eastAsiaTheme="minorEastAsia"/>
        </w:rPr>
        <w:t>,</w:t>
      </w:r>
      <w:r w:rsidRPr="001D5130">
        <w:rPr>
          <w:rFonts w:eastAsiaTheme="minorEastAsia"/>
        </w:rPr>
        <w:t>想想你多大年纪了</w:t>
      </w:r>
      <w:r w:rsidRPr="001D5130">
        <w:rPr>
          <w:rFonts w:eastAsiaTheme="minorEastAsia"/>
        </w:rPr>
        <w:t>,</w:t>
      </w:r>
      <w:r w:rsidRPr="001D5130">
        <w:rPr>
          <w:rFonts w:eastAsiaTheme="minorEastAsia"/>
        </w:rPr>
        <w:t>你能数算多少年</w:t>
      </w:r>
      <w:r w:rsidRPr="001D5130">
        <w:rPr>
          <w:rFonts w:eastAsiaTheme="minorEastAsia"/>
        </w:rPr>
        <w:t>,</w:t>
      </w:r>
      <w:r w:rsidRPr="001D5130">
        <w:rPr>
          <w:rFonts w:eastAsiaTheme="minorEastAsia"/>
        </w:rPr>
        <w:t>而这一切都是忍耐的时期</w:t>
      </w:r>
      <w:r w:rsidRPr="001D5130">
        <w:rPr>
          <w:rFonts w:eastAsiaTheme="minorEastAsia"/>
        </w:rPr>
        <w:t>,</w:t>
      </w:r>
      <w:r w:rsidRPr="001D5130">
        <w:rPr>
          <w:rFonts w:eastAsiaTheme="minorEastAsia"/>
        </w:rPr>
        <w:t>因为你从母腹中就是悖逆的</w:t>
      </w:r>
      <w:r w:rsidRPr="001D5130">
        <w:rPr>
          <w:rFonts w:eastAsiaTheme="minorEastAsia"/>
        </w:rPr>
        <w:t>,</w:t>
      </w:r>
      <w:r w:rsidRPr="001D5130">
        <w:rPr>
          <w:rFonts w:eastAsiaTheme="minorEastAsia"/>
        </w:rPr>
        <w:t>以赛亚书</w:t>
      </w:r>
      <w:r w:rsidRPr="001D5130">
        <w:rPr>
          <w:rFonts w:eastAsiaTheme="minorEastAsia"/>
        </w:rPr>
        <w:t>48:8,9,</w:t>
      </w:r>
      <w:r w:rsidRPr="001D5130">
        <w:rPr>
          <w:rFonts w:eastAsiaTheme="minorEastAsia"/>
        </w:rPr>
        <w:t>然而为了祂名的缘故</w:t>
      </w:r>
      <w:r w:rsidRPr="001D5130">
        <w:rPr>
          <w:rFonts w:eastAsiaTheme="minorEastAsia"/>
        </w:rPr>
        <w:t>,</w:t>
      </w:r>
      <w:r w:rsidRPr="001D5130">
        <w:rPr>
          <w:rFonts w:eastAsiaTheme="minorEastAsia"/>
        </w:rPr>
        <w:t>祂推迟了祂的怒气</w:t>
      </w:r>
      <w:r w:rsidRPr="001D5130">
        <w:rPr>
          <w:rFonts w:eastAsiaTheme="minorEastAsia"/>
        </w:rPr>
        <w:t>,</w:t>
      </w:r>
      <w:r w:rsidRPr="001D5130">
        <w:rPr>
          <w:rFonts w:eastAsiaTheme="minorEastAsia"/>
        </w:rPr>
        <w:t>没有剪除你。当天使在天堂犯罪时</w:t>
      </w:r>
      <w:r w:rsidRPr="001D5130">
        <w:rPr>
          <w:rFonts w:eastAsiaTheme="minorEastAsia"/>
        </w:rPr>
        <w:t>,</w:t>
      </w:r>
      <w:r w:rsidRPr="001D5130">
        <w:rPr>
          <w:rFonts w:eastAsiaTheme="minorEastAsia"/>
        </w:rPr>
        <w:t>神的忿怒多么快就向他们爆发了</w:t>
      </w:r>
      <w:r w:rsidRPr="001D5130">
        <w:rPr>
          <w:rFonts w:eastAsiaTheme="minorEastAsia"/>
        </w:rPr>
        <w:t>!</w:t>
      </w:r>
      <w:r w:rsidRPr="001D5130">
        <w:rPr>
          <w:rFonts w:eastAsiaTheme="minorEastAsia"/>
        </w:rPr>
        <w:t>而当你在地上激怒祂的时候</w:t>
      </w:r>
      <w:r w:rsidRPr="001D5130">
        <w:rPr>
          <w:rFonts w:eastAsiaTheme="minorEastAsia"/>
        </w:rPr>
        <w:t>,</w:t>
      </w:r>
      <w:r w:rsidRPr="001D5130">
        <w:rPr>
          <w:rFonts w:eastAsiaTheme="minorEastAsia"/>
        </w:rPr>
        <w:t>祂忍受了你多长时间</w:t>
      </w:r>
      <w:r w:rsidRPr="001D5130">
        <w:rPr>
          <w:rFonts w:eastAsiaTheme="minorEastAsia"/>
        </w:rPr>
        <w:t>?</w:t>
      </w:r>
      <w:r w:rsidRPr="001D5130">
        <w:rPr>
          <w:rFonts w:eastAsiaTheme="minorEastAsia"/>
        </w:rPr>
        <w:t>有史以来有像神这样的忍耐吗</w:t>
      </w:r>
      <w:r w:rsidRPr="001D5130">
        <w:rPr>
          <w:rFonts w:eastAsiaTheme="minorEastAsia"/>
        </w:rPr>
        <w:t>?</w:t>
      </w:r>
      <w:r w:rsidRPr="001D5130">
        <w:rPr>
          <w:rFonts w:eastAsiaTheme="minorEastAsia"/>
        </w:rPr>
        <w:t>自从你出生以来</w:t>
      </w:r>
      <w:r w:rsidRPr="001D5130">
        <w:rPr>
          <w:rFonts w:eastAsiaTheme="minorEastAsia"/>
        </w:rPr>
        <w:t>,</w:t>
      </w:r>
      <w:r w:rsidRPr="001D5130">
        <w:rPr>
          <w:rFonts w:eastAsiaTheme="minorEastAsia"/>
        </w:rPr>
        <w:t>成千上万的人已经被送入地狱</w:t>
      </w:r>
      <w:r w:rsidRPr="001D5130">
        <w:rPr>
          <w:rFonts w:eastAsiaTheme="minorEastAsia"/>
        </w:rPr>
        <w:t>,</w:t>
      </w:r>
      <w:r w:rsidRPr="001D5130">
        <w:rPr>
          <w:rFonts w:eastAsiaTheme="minorEastAsia"/>
        </w:rPr>
        <w:t>但你还在被宽容</w:t>
      </w:r>
      <w:r w:rsidRPr="001D5130">
        <w:rPr>
          <w:rFonts w:eastAsiaTheme="minorEastAsia"/>
        </w:rPr>
        <w:t>:</w:t>
      </w:r>
      <w:r w:rsidRPr="001D5130">
        <w:rPr>
          <w:rFonts w:eastAsiaTheme="minorEastAsia"/>
        </w:rPr>
        <w:t>哦</w:t>
      </w:r>
      <w:r w:rsidRPr="001D5130">
        <w:rPr>
          <w:rFonts w:eastAsiaTheme="minorEastAsia"/>
        </w:rPr>
        <w:t>,</w:t>
      </w:r>
      <w:r w:rsidRPr="001D5130">
        <w:rPr>
          <w:rFonts w:eastAsiaTheme="minorEastAsia"/>
        </w:rPr>
        <w:t>愿神的恒久忍耐成为你得救的因由</w:t>
      </w:r>
      <w:r w:rsidRPr="001D5130">
        <w:rPr>
          <w:rFonts w:eastAsiaTheme="minorEastAsia"/>
        </w:rPr>
        <w:t>!</w:t>
      </w:r>
    </w:p>
    <w:p w14:paraId="2CC92624" w14:textId="77777777" w:rsidR="001D5130" w:rsidRPr="001D5130" w:rsidRDefault="001D5130" w:rsidP="001D5130">
      <w:pPr>
        <w:ind w:left="-5"/>
        <w:rPr>
          <w:rFonts w:eastAsiaTheme="minorEastAsia"/>
        </w:rPr>
      </w:pPr>
      <w:r w:rsidRPr="001D5130">
        <w:rPr>
          <w:rFonts w:eastAsiaTheme="minorEastAsia"/>
        </w:rPr>
        <w:t xml:space="preserve">5. </w:t>
      </w:r>
      <w:r w:rsidRPr="001D5130">
        <w:rPr>
          <w:rFonts w:eastAsiaTheme="minorEastAsia"/>
        </w:rPr>
        <w:t>可以从我们的罪对神的严重性中得出神圣忍耐大能的一个有力证据</w:t>
      </w:r>
      <w:r w:rsidRPr="001D5130">
        <w:rPr>
          <w:rFonts w:eastAsiaTheme="minorEastAsia"/>
        </w:rPr>
        <w:t>,</w:t>
      </w:r>
      <w:r w:rsidRPr="001D5130">
        <w:rPr>
          <w:rFonts w:eastAsiaTheme="minorEastAsia"/>
        </w:rPr>
        <w:t>在祂宽容的整个时期内</w:t>
      </w:r>
      <w:r w:rsidRPr="001D5130">
        <w:rPr>
          <w:rFonts w:eastAsiaTheme="minorEastAsia"/>
        </w:rPr>
        <w:t>;</w:t>
      </w:r>
      <w:r w:rsidRPr="001D5130">
        <w:rPr>
          <w:rFonts w:eastAsiaTheme="minorEastAsia"/>
        </w:rPr>
        <w:t>诚然</w:t>
      </w:r>
      <w:r w:rsidRPr="001D5130">
        <w:rPr>
          <w:rFonts w:eastAsiaTheme="minorEastAsia"/>
        </w:rPr>
        <w:t>,</w:t>
      </w:r>
      <w:r w:rsidRPr="001D5130">
        <w:rPr>
          <w:rFonts w:eastAsiaTheme="minorEastAsia"/>
        </w:rPr>
        <w:t>在神的本性中没有真正的情感</w:t>
      </w:r>
      <w:r w:rsidRPr="001D5130">
        <w:rPr>
          <w:rFonts w:eastAsiaTheme="minorEastAsia"/>
        </w:rPr>
        <w:t>,</w:t>
      </w:r>
      <w:r w:rsidRPr="001D5130">
        <w:rPr>
          <w:rFonts w:eastAsiaTheme="minorEastAsia"/>
        </w:rPr>
        <w:t>没有真正的扰乱</w:t>
      </w:r>
      <w:r w:rsidRPr="001D5130">
        <w:rPr>
          <w:rFonts w:eastAsiaTheme="minorEastAsia"/>
        </w:rPr>
        <w:t>,</w:t>
      </w:r>
      <w:r w:rsidRPr="001D5130">
        <w:rPr>
          <w:rFonts w:eastAsiaTheme="minorEastAsia"/>
        </w:rPr>
        <w:t>祂的怒气是温和而神圣的火焰</w:t>
      </w:r>
      <w:r w:rsidRPr="001D5130">
        <w:rPr>
          <w:rFonts w:eastAsiaTheme="minorEastAsia"/>
        </w:rPr>
        <w:t>;</w:t>
      </w:r>
      <w:r w:rsidRPr="001D5130">
        <w:rPr>
          <w:rFonts w:eastAsiaTheme="minorEastAsia"/>
        </w:rPr>
        <w:t>然而</w:t>
      </w:r>
      <w:r w:rsidRPr="001D5130">
        <w:rPr>
          <w:rFonts w:eastAsiaTheme="minorEastAsia"/>
        </w:rPr>
        <w:t>,</w:t>
      </w:r>
      <w:r w:rsidRPr="001D5130">
        <w:rPr>
          <w:rFonts w:eastAsiaTheme="minorEastAsia"/>
        </w:rPr>
        <w:t>罪与祂本性的圣洁相悖</w:t>
      </w:r>
      <w:r w:rsidRPr="001D5130">
        <w:rPr>
          <w:rFonts w:eastAsiaTheme="minorEastAsia"/>
        </w:rPr>
        <w:t>,</w:t>
      </w:r>
      <w:r w:rsidRPr="001D5130">
        <w:rPr>
          <w:rFonts w:eastAsiaTheme="minorEastAsia"/>
        </w:rPr>
        <w:t>这使祂的忍耐在人眼中成为奇迹。圣经用一种屈尊的语言来迁就受造之物的理解力</w:t>
      </w:r>
      <w:r w:rsidRPr="001D5130">
        <w:rPr>
          <w:rFonts w:eastAsiaTheme="minorEastAsia"/>
        </w:rPr>
        <w:t>,</w:t>
      </w:r>
      <w:r w:rsidRPr="001D5130">
        <w:rPr>
          <w:rFonts w:eastAsiaTheme="minorEastAsia"/>
        </w:rPr>
        <w:t>将神描绘成被人的罪伤害到心脏</w:t>
      </w:r>
      <w:r w:rsidRPr="001D5130">
        <w:rPr>
          <w:rFonts w:eastAsiaTheme="minorEastAsia"/>
        </w:rPr>
        <w:t>;</w:t>
      </w:r>
      <w:r w:rsidRPr="001D5130">
        <w:rPr>
          <w:rFonts w:eastAsiaTheme="minorEastAsia"/>
        </w:rPr>
        <w:t>如以西结书</w:t>
      </w:r>
      <w:r w:rsidRPr="001D5130">
        <w:rPr>
          <w:rFonts w:eastAsiaTheme="minorEastAsia"/>
        </w:rPr>
        <w:t>6:9</w:t>
      </w:r>
      <w:r w:rsidRPr="001D5130">
        <w:rPr>
          <w:rFonts w:eastAsiaTheme="minorEastAsia"/>
        </w:rPr>
        <w:t>所说</w:t>
      </w:r>
      <w:r w:rsidRPr="001D5130">
        <w:rPr>
          <w:rFonts w:eastAsiaTheme="minorEastAsia"/>
        </w:rPr>
        <w:t>:"</w:t>
      </w:r>
      <w:r w:rsidRPr="001D5130">
        <w:rPr>
          <w:rFonts w:eastAsiaTheme="minorEastAsia"/>
        </w:rPr>
        <w:t>我因他们淫荡的心伤破了我的心</w:t>
      </w:r>
      <w:r w:rsidRPr="001D5130">
        <w:rPr>
          <w:rFonts w:eastAsiaTheme="minorEastAsia"/>
        </w:rPr>
        <w:t>,</w:t>
      </w:r>
      <w:r w:rsidRPr="001D5130">
        <w:rPr>
          <w:rFonts w:eastAsiaTheme="minorEastAsia"/>
        </w:rPr>
        <w:t>这心离弃了我。</w:t>
      </w:r>
      <w:r w:rsidRPr="001D5130">
        <w:rPr>
          <w:rFonts w:eastAsiaTheme="minorEastAsia"/>
        </w:rPr>
        <w:t>"</w:t>
      </w:r>
      <w:r w:rsidRPr="001D5130">
        <w:rPr>
          <w:rFonts w:eastAsiaTheme="minorEastAsia"/>
        </w:rPr>
        <w:t>阿摩司书</w:t>
      </w:r>
      <w:r w:rsidRPr="001D5130">
        <w:rPr>
          <w:rFonts w:eastAsiaTheme="minorEastAsia"/>
        </w:rPr>
        <w:t>2:13</w:t>
      </w:r>
      <w:r w:rsidRPr="001D5130">
        <w:rPr>
          <w:rFonts w:eastAsiaTheme="minorEastAsia"/>
        </w:rPr>
        <w:t>说</w:t>
      </w:r>
      <w:r w:rsidRPr="001D5130">
        <w:rPr>
          <w:rFonts w:eastAsiaTheme="minorEastAsia"/>
        </w:rPr>
        <w:t>:"</w:t>
      </w:r>
      <w:r w:rsidRPr="001D5130">
        <w:rPr>
          <w:rFonts w:eastAsiaTheme="minorEastAsia"/>
        </w:rPr>
        <w:t>看哪</w:t>
      </w:r>
      <w:r w:rsidRPr="001D5130">
        <w:rPr>
          <w:rFonts w:eastAsiaTheme="minorEastAsia"/>
        </w:rPr>
        <w:t>,</w:t>
      </w:r>
      <w:r w:rsidRPr="001D5130">
        <w:rPr>
          <w:rFonts w:eastAsiaTheme="minorEastAsia"/>
        </w:rPr>
        <w:t>我被你们压得喘不过气来</w:t>
      </w:r>
      <w:r w:rsidRPr="001D5130">
        <w:rPr>
          <w:rFonts w:eastAsiaTheme="minorEastAsia"/>
        </w:rPr>
        <w:t>,</w:t>
      </w:r>
      <w:r w:rsidRPr="001D5130">
        <w:rPr>
          <w:rFonts w:eastAsiaTheme="minorEastAsia"/>
        </w:rPr>
        <w:t>好像装满禾捆的车辆压碎禾场一样。</w:t>
      </w:r>
      <w:r w:rsidRPr="001D5130">
        <w:rPr>
          <w:rFonts w:eastAsiaTheme="minorEastAsia"/>
        </w:rPr>
        <w:t>"</w:t>
      </w:r>
      <w:r w:rsidRPr="001D5130">
        <w:rPr>
          <w:rFonts w:eastAsiaTheme="minorEastAsia"/>
        </w:rPr>
        <w:t>当车轴在重压下几乎要折断时</w:t>
      </w:r>
      <w:r w:rsidRPr="001D5130">
        <w:rPr>
          <w:rFonts w:eastAsiaTheme="minorEastAsia"/>
        </w:rPr>
        <w:t>;</w:t>
      </w:r>
      <w:r w:rsidRPr="001D5130">
        <w:rPr>
          <w:rFonts w:eastAsiaTheme="minorEastAsia"/>
        </w:rPr>
        <w:t>历代志下</w:t>
      </w:r>
      <w:r w:rsidRPr="001D5130">
        <w:rPr>
          <w:rFonts w:eastAsiaTheme="minorEastAsia"/>
        </w:rPr>
        <w:t>36:16</w:t>
      </w:r>
      <w:r w:rsidRPr="001D5130">
        <w:rPr>
          <w:rFonts w:eastAsiaTheme="minorEastAsia"/>
        </w:rPr>
        <w:t>说</w:t>
      </w:r>
      <w:r w:rsidRPr="001D5130">
        <w:rPr>
          <w:rFonts w:eastAsiaTheme="minorEastAsia"/>
        </w:rPr>
        <w:t>:"</w:t>
      </w:r>
      <w:r w:rsidRPr="001D5130">
        <w:rPr>
          <w:rFonts w:eastAsiaTheme="minorEastAsia"/>
        </w:rPr>
        <w:t>耶和华他们列祖的神</w:t>
      </w:r>
      <w:r w:rsidRPr="001D5130">
        <w:rPr>
          <w:rFonts w:eastAsiaTheme="minorEastAsia"/>
        </w:rPr>
        <w:t>,</w:t>
      </w:r>
      <w:r w:rsidRPr="001D5130">
        <w:rPr>
          <w:rFonts w:eastAsiaTheme="minorEastAsia"/>
        </w:rPr>
        <w:t>因为爱惜自己的民和他的居所</w:t>
      </w:r>
      <w:r w:rsidRPr="001D5130">
        <w:rPr>
          <w:rFonts w:eastAsiaTheme="minorEastAsia"/>
        </w:rPr>
        <w:t>,</w:t>
      </w:r>
      <w:r w:rsidRPr="001D5130">
        <w:rPr>
          <w:rFonts w:eastAsiaTheme="minorEastAsia"/>
        </w:rPr>
        <w:t>从早起来差遣使者去警戒他们。他们却嘻笑神的使者</w:t>
      </w:r>
      <w:r w:rsidRPr="001D5130">
        <w:rPr>
          <w:rFonts w:eastAsiaTheme="minorEastAsia"/>
        </w:rPr>
        <w:t>,</w:t>
      </w:r>
      <w:r w:rsidRPr="001D5130">
        <w:rPr>
          <w:rFonts w:eastAsiaTheme="minorEastAsia"/>
        </w:rPr>
        <w:t>藐视他的言语</w:t>
      </w:r>
      <w:r w:rsidRPr="001D5130">
        <w:rPr>
          <w:rFonts w:eastAsiaTheme="minorEastAsia"/>
        </w:rPr>
        <w:t>,</w:t>
      </w:r>
      <w:r w:rsidRPr="001D5130">
        <w:rPr>
          <w:rFonts w:eastAsiaTheme="minorEastAsia"/>
        </w:rPr>
        <w:t>讥诮他的先知</w:t>
      </w:r>
      <w:r w:rsidRPr="001D5130">
        <w:rPr>
          <w:rFonts w:eastAsiaTheme="minorEastAsia"/>
        </w:rPr>
        <w:t>,</w:t>
      </w:r>
      <w:r w:rsidRPr="001D5130">
        <w:rPr>
          <w:rFonts w:eastAsiaTheme="minorEastAsia"/>
        </w:rPr>
        <w:t>以致耶和华的忿怒向他的百姓发作</w:t>
      </w:r>
      <w:r w:rsidRPr="001D5130">
        <w:rPr>
          <w:rFonts w:eastAsiaTheme="minorEastAsia"/>
        </w:rPr>
        <w:t>,</w:t>
      </w:r>
      <w:r w:rsidRPr="001D5130">
        <w:rPr>
          <w:rFonts w:eastAsiaTheme="minorEastAsia"/>
        </w:rPr>
        <w:t>无法可救药。</w:t>
      </w:r>
      <w:r w:rsidRPr="001D5130">
        <w:rPr>
          <w:rFonts w:eastAsiaTheme="minorEastAsia"/>
        </w:rPr>
        <w:t>"</w:t>
      </w:r>
      <w:r w:rsidRPr="001D5130">
        <w:rPr>
          <w:rFonts w:eastAsiaTheme="minorEastAsia"/>
        </w:rPr>
        <w:t>祂的忍耐再也忍受不了</w:t>
      </w:r>
      <w:r w:rsidRPr="001D5130">
        <w:rPr>
          <w:rFonts w:eastAsiaTheme="minorEastAsia"/>
        </w:rPr>
        <w:t>,</w:t>
      </w:r>
      <w:r w:rsidRPr="001D5130">
        <w:rPr>
          <w:rFonts w:eastAsiaTheme="minorEastAsia"/>
        </w:rPr>
        <w:t>因此</w:t>
      </w:r>
      <w:r w:rsidRPr="001D5130">
        <w:rPr>
          <w:rFonts w:eastAsiaTheme="minorEastAsia"/>
        </w:rPr>
        <w:t>,</w:t>
      </w:r>
      <w:r w:rsidRPr="001D5130">
        <w:rPr>
          <w:rFonts w:eastAsiaTheme="minorEastAsia"/>
        </w:rPr>
        <w:t>当祂向挑衅的罪人施行祂的忿怒时</w:t>
      </w:r>
      <w:r w:rsidRPr="001D5130">
        <w:rPr>
          <w:rFonts w:eastAsiaTheme="minorEastAsia"/>
        </w:rPr>
        <w:t>,</w:t>
      </w:r>
      <w:r w:rsidRPr="001D5130">
        <w:rPr>
          <w:rFonts w:eastAsiaTheme="minorEastAsia"/>
        </w:rPr>
        <w:t>那施行被描述为减轻或缓解祂不堪重负的忍耐和公义的一种方式</w:t>
      </w:r>
      <w:r w:rsidRPr="001D5130">
        <w:rPr>
          <w:rFonts w:eastAsiaTheme="minorEastAsia"/>
        </w:rPr>
        <w:t>,</w:t>
      </w:r>
      <w:r w:rsidRPr="001D5130">
        <w:rPr>
          <w:rFonts w:eastAsiaTheme="minorEastAsia"/>
        </w:rPr>
        <w:t>以赛亚书</w:t>
      </w:r>
      <w:r w:rsidRPr="001D5130">
        <w:rPr>
          <w:rFonts w:eastAsiaTheme="minorEastAsia"/>
        </w:rPr>
        <w:t>1:24</w:t>
      </w:r>
      <w:r w:rsidRPr="001D5130">
        <w:rPr>
          <w:rFonts w:eastAsiaTheme="minorEastAsia"/>
        </w:rPr>
        <w:t>。</w:t>
      </w:r>
      <w:r w:rsidRPr="001D5130">
        <w:rPr>
          <w:rFonts w:eastAsiaTheme="minorEastAsia"/>
        </w:rPr>
        <w:t xml:space="preserve"> "</w:t>
      </w:r>
      <w:r w:rsidRPr="001D5130">
        <w:rPr>
          <w:rFonts w:eastAsiaTheme="minorEastAsia"/>
        </w:rPr>
        <w:t>主说</w:t>
      </w:r>
      <w:r w:rsidRPr="001D5130">
        <w:rPr>
          <w:rFonts w:eastAsiaTheme="minorEastAsia"/>
        </w:rPr>
        <w:t>,</w:t>
      </w:r>
      <w:r w:rsidRPr="001D5130">
        <w:rPr>
          <w:rFonts w:eastAsiaTheme="minorEastAsia"/>
        </w:rPr>
        <w:t>哎</w:t>
      </w:r>
      <w:r w:rsidRPr="001D5130">
        <w:rPr>
          <w:rFonts w:eastAsiaTheme="minorEastAsia"/>
        </w:rPr>
        <w:t>!</w:t>
      </w:r>
      <w:r w:rsidRPr="001D5130">
        <w:rPr>
          <w:rFonts w:eastAsiaTheme="minorEastAsia"/>
        </w:rPr>
        <w:t>我要向我的敌人雪恨</w:t>
      </w:r>
      <w:r w:rsidRPr="001D5130">
        <w:rPr>
          <w:rFonts w:eastAsiaTheme="minorEastAsia"/>
        </w:rPr>
        <w:t>,</w:t>
      </w:r>
      <w:r w:rsidRPr="001D5130">
        <w:rPr>
          <w:rFonts w:eastAsiaTheme="minorEastAsia"/>
        </w:rPr>
        <w:t>向我的仇敌报仇。</w:t>
      </w:r>
      <w:r w:rsidRPr="001D5130">
        <w:rPr>
          <w:rFonts w:eastAsiaTheme="minorEastAsia"/>
        </w:rPr>
        <w:t>"</w:t>
      </w:r>
      <w:r w:rsidRPr="001D5130">
        <w:rPr>
          <w:rFonts w:eastAsiaTheme="minorEastAsia"/>
        </w:rPr>
        <w:t>然而</w:t>
      </w:r>
      <w:r w:rsidRPr="001D5130">
        <w:rPr>
          <w:rFonts w:eastAsiaTheme="minorEastAsia"/>
        </w:rPr>
        <w:t>,</w:t>
      </w:r>
      <w:r w:rsidRPr="001D5130">
        <w:rPr>
          <w:rFonts w:eastAsiaTheme="minorEastAsia"/>
        </w:rPr>
        <w:t>请注意</w:t>
      </w:r>
      <w:r w:rsidRPr="001D5130">
        <w:rPr>
          <w:rFonts w:eastAsiaTheme="minorEastAsia"/>
        </w:rPr>
        <w:t>,</w:t>
      </w:r>
      <w:r w:rsidRPr="001D5130">
        <w:rPr>
          <w:rFonts w:eastAsiaTheme="minorEastAsia"/>
        </w:rPr>
        <w:t>它带着一种遗憾和不情愿而来</w:t>
      </w:r>
      <w:r w:rsidRPr="001D5130">
        <w:rPr>
          <w:rFonts w:eastAsiaTheme="minorEastAsia"/>
        </w:rPr>
        <w:t>;</w:t>
      </w:r>
      <w:r w:rsidRPr="001D5130">
        <w:rPr>
          <w:rFonts w:eastAsiaTheme="minorEastAsia"/>
        </w:rPr>
        <w:t>所以在以赛亚书</w:t>
      </w:r>
      <w:r w:rsidRPr="001D5130">
        <w:rPr>
          <w:rFonts w:eastAsiaTheme="minorEastAsia"/>
        </w:rPr>
        <w:t>10:25</w:t>
      </w:r>
      <w:r w:rsidRPr="001D5130">
        <w:rPr>
          <w:rFonts w:eastAsiaTheme="minorEastAsia"/>
        </w:rPr>
        <w:t>。</w:t>
      </w:r>
      <w:r w:rsidRPr="001D5130">
        <w:rPr>
          <w:rFonts w:eastAsiaTheme="minorEastAsia"/>
        </w:rPr>
        <w:t xml:space="preserve"> "</w:t>
      </w:r>
      <w:r w:rsidRPr="001D5130">
        <w:rPr>
          <w:rFonts w:eastAsiaTheme="minorEastAsia"/>
        </w:rPr>
        <w:t>因为还有一点点时候</w:t>
      </w:r>
      <w:r w:rsidRPr="001D5130">
        <w:rPr>
          <w:rFonts w:eastAsiaTheme="minorEastAsia"/>
        </w:rPr>
        <w:t>,</w:t>
      </w:r>
      <w:r w:rsidRPr="001D5130">
        <w:rPr>
          <w:rFonts w:eastAsiaTheme="minorEastAsia"/>
        </w:rPr>
        <w:t>我的恼恨就要完毕</w:t>
      </w:r>
      <w:r w:rsidRPr="001D5130">
        <w:rPr>
          <w:rFonts w:eastAsiaTheme="minorEastAsia"/>
        </w:rPr>
        <w:t>,</w:t>
      </w:r>
      <w:r w:rsidRPr="001D5130">
        <w:rPr>
          <w:rFonts w:eastAsiaTheme="minorEastAsia"/>
        </w:rPr>
        <w:t>我的怒气要向他们发作</w:t>
      </w:r>
      <w:r w:rsidRPr="001D5130">
        <w:rPr>
          <w:rFonts w:eastAsiaTheme="minorEastAsia"/>
        </w:rPr>
        <w:t>,</w:t>
      </w:r>
      <w:r w:rsidRPr="001D5130">
        <w:rPr>
          <w:rFonts w:eastAsiaTheme="minorEastAsia"/>
        </w:rPr>
        <w:t>使他们灭亡。</w:t>
      </w:r>
      <w:r w:rsidRPr="001D5130">
        <w:rPr>
          <w:rFonts w:eastAsiaTheme="minorEastAsia"/>
        </w:rPr>
        <w:t>"</w:t>
      </w:r>
      <w:r w:rsidRPr="001D5130">
        <w:rPr>
          <w:rFonts w:eastAsiaTheme="minorEastAsia"/>
        </w:rPr>
        <w:t>神本可以很久以前就以这种方式给祂的怒气以缓解和安息</w:t>
      </w:r>
      <w:r w:rsidRPr="001D5130">
        <w:rPr>
          <w:rFonts w:eastAsiaTheme="minorEastAsia"/>
        </w:rPr>
        <w:t>,</w:t>
      </w:r>
      <w:r w:rsidRPr="001D5130">
        <w:rPr>
          <w:rFonts w:eastAsiaTheme="minorEastAsia"/>
        </w:rPr>
        <w:t>但祂宁愿继续忍受你</w:t>
      </w:r>
      <w:r w:rsidRPr="001D5130">
        <w:rPr>
          <w:rFonts w:eastAsiaTheme="minorEastAsia"/>
        </w:rPr>
        <w:t>,</w:t>
      </w:r>
      <w:r w:rsidRPr="001D5130">
        <w:rPr>
          <w:rFonts w:eastAsiaTheme="minorEastAsia"/>
        </w:rPr>
        <w:t>也不愿以这种方式减轻祂对你的负担。</w:t>
      </w:r>
    </w:p>
    <w:p w14:paraId="3BC8F158" w14:textId="77777777" w:rsidR="001D5130" w:rsidRPr="001D5130" w:rsidRDefault="001D5130" w:rsidP="001D5130">
      <w:pPr>
        <w:ind w:left="-5"/>
        <w:rPr>
          <w:rFonts w:eastAsiaTheme="minorEastAsia"/>
        </w:rPr>
      </w:pPr>
    </w:p>
    <w:p w14:paraId="26DF94A3" w14:textId="77777777" w:rsidR="001D5130" w:rsidRPr="001D5130" w:rsidRDefault="001D5130" w:rsidP="001D5130">
      <w:pPr>
        <w:ind w:left="-5"/>
        <w:rPr>
          <w:rFonts w:eastAsiaTheme="minorEastAsia"/>
        </w:rPr>
      </w:pPr>
      <w:r w:rsidRPr="001D5130">
        <w:rPr>
          <w:rFonts w:eastAsiaTheme="minorEastAsia"/>
        </w:rPr>
        <w:t>证据</w:t>
      </w:r>
      <w:r w:rsidRPr="001D5130">
        <w:rPr>
          <w:rFonts w:eastAsiaTheme="minorEastAsia"/>
        </w:rPr>
        <w:t>6:</w:t>
      </w:r>
      <w:r w:rsidRPr="001D5130">
        <w:rPr>
          <w:rFonts w:eastAsiaTheme="minorEastAsia"/>
        </w:rPr>
        <w:t>在祂宽容和忍耐我们的整个时期内</w:t>
      </w:r>
      <w:r w:rsidRPr="001D5130">
        <w:rPr>
          <w:rFonts w:eastAsiaTheme="minorEastAsia"/>
        </w:rPr>
        <w:t>,</w:t>
      </w:r>
      <w:r w:rsidRPr="001D5130">
        <w:rPr>
          <w:rFonts w:eastAsiaTheme="minorEastAsia"/>
        </w:rPr>
        <w:t>祂在我们身上所花费的丰富和慷慨</w:t>
      </w:r>
      <w:r w:rsidRPr="001D5130">
        <w:rPr>
          <w:rFonts w:eastAsiaTheme="minorEastAsia"/>
        </w:rPr>
        <w:t>,</w:t>
      </w:r>
      <w:r w:rsidRPr="001D5130">
        <w:rPr>
          <w:rFonts w:eastAsiaTheme="minorEastAsia"/>
        </w:rPr>
        <w:t>说明了祂对我们不可思议和无限的恒久忍耐</w:t>
      </w:r>
      <w:r w:rsidRPr="001D5130">
        <w:rPr>
          <w:rFonts w:eastAsiaTheme="minorEastAsia"/>
        </w:rPr>
        <w:t>,</w:t>
      </w:r>
      <w:r w:rsidRPr="001D5130">
        <w:rPr>
          <w:rFonts w:eastAsiaTheme="minorEastAsia"/>
        </w:rPr>
        <w:t>罗马书</w:t>
      </w:r>
      <w:r w:rsidRPr="001D5130">
        <w:rPr>
          <w:rFonts w:eastAsiaTheme="minorEastAsia"/>
        </w:rPr>
        <w:t>2:4,5"</w:t>
      </w:r>
      <w:r w:rsidRPr="001D5130">
        <w:rPr>
          <w:rFonts w:eastAsiaTheme="minorEastAsia"/>
        </w:rPr>
        <w:t>还是你藐视他丰富的恩慈、宽容、忍耐</w:t>
      </w:r>
      <w:r w:rsidRPr="001D5130">
        <w:rPr>
          <w:rFonts w:eastAsiaTheme="minorEastAsia"/>
        </w:rPr>
        <w:t>,</w:t>
      </w:r>
      <w:r w:rsidRPr="001D5130">
        <w:rPr>
          <w:rFonts w:eastAsiaTheme="minorEastAsia"/>
        </w:rPr>
        <w:t>不晓得他的恩慈是领你悔改呢</w:t>
      </w:r>
      <w:r w:rsidRPr="001D5130">
        <w:rPr>
          <w:rFonts w:eastAsiaTheme="minorEastAsia"/>
        </w:rPr>
        <w:t>?"</w:t>
      </w:r>
      <w:r w:rsidRPr="001D5130">
        <w:rPr>
          <w:rFonts w:eastAsiaTheme="minorEastAsia"/>
        </w:rPr>
        <w:t>意思是</w:t>
      </w:r>
      <w:r w:rsidRPr="001D5130">
        <w:rPr>
          <w:rFonts w:eastAsiaTheme="minorEastAsia"/>
        </w:rPr>
        <w:t>,</w:t>
      </w:r>
      <w:r w:rsidRPr="001D5130">
        <w:rPr>
          <w:rFonts w:eastAsiaTheme="minorEastAsia"/>
        </w:rPr>
        <w:t>卑鄙的罪人</w:t>
      </w:r>
      <w:r w:rsidRPr="001D5130">
        <w:rPr>
          <w:rFonts w:eastAsiaTheme="minorEastAsia"/>
        </w:rPr>
        <w:t>,</w:t>
      </w:r>
      <w:r w:rsidRPr="001D5130">
        <w:rPr>
          <w:rFonts w:eastAsiaTheme="minorEastAsia"/>
        </w:rPr>
        <w:t>你能计算出你一直在奢侈地花费和浪费的慷慨和良善的财宝吗</w:t>
      </w:r>
      <w:r w:rsidRPr="001D5130">
        <w:rPr>
          <w:rFonts w:eastAsiaTheme="minorEastAsia"/>
        </w:rPr>
        <w:t>?</w:t>
      </w:r>
      <w:r w:rsidRPr="001D5130">
        <w:rPr>
          <w:rFonts w:eastAsiaTheme="minorEastAsia"/>
        </w:rPr>
        <w:t>你知道基督花了多少钱来使你长久以来不至于下地狱吗</w:t>
      </w:r>
      <w:r w:rsidRPr="001D5130">
        <w:rPr>
          <w:rFonts w:eastAsiaTheme="minorEastAsia"/>
        </w:rPr>
        <w:t>?</w:t>
      </w:r>
      <w:r w:rsidRPr="001D5130">
        <w:rPr>
          <w:rFonts w:eastAsiaTheme="minorEastAsia"/>
        </w:rPr>
        <w:t>在神宽容罪人的整个时期</w:t>
      </w:r>
      <w:r w:rsidRPr="001D5130">
        <w:rPr>
          <w:rFonts w:eastAsiaTheme="minorEastAsia"/>
        </w:rPr>
        <w:t>,</w:t>
      </w:r>
      <w:r w:rsidRPr="001D5130">
        <w:rPr>
          <w:rFonts w:eastAsiaTheme="minorEastAsia"/>
        </w:rPr>
        <w:t>有两种财宝花费在罪人身上</w:t>
      </w:r>
      <w:r w:rsidRPr="001D5130">
        <w:rPr>
          <w:rFonts w:eastAsiaTheme="minorEastAsia"/>
        </w:rPr>
        <w:t>;</w:t>
      </w:r>
      <w:r w:rsidRPr="001D5130">
        <w:rPr>
          <w:rFonts w:eastAsiaTheme="minorEastAsia"/>
        </w:rPr>
        <w:t>有你浪费掉的宝贵时间</w:t>
      </w:r>
      <w:r w:rsidRPr="001D5130">
        <w:rPr>
          <w:rFonts w:eastAsiaTheme="minorEastAsia"/>
        </w:rPr>
        <w:t>,</w:t>
      </w:r>
      <w:r w:rsidRPr="001D5130">
        <w:rPr>
          <w:rFonts w:eastAsiaTheme="minorEastAsia"/>
        </w:rPr>
        <w:t>还有一直在浪费的无价之宝</w:t>
      </w:r>
      <w:r w:rsidRPr="001D5130">
        <w:rPr>
          <w:rFonts w:eastAsiaTheme="minorEastAsia"/>
        </w:rPr>
        <w:t>——</w:t>
      </w:r>
      <w:r w:rsidRPr="001D5130">
        <w:rPr>
          <w:rFonts w:eastAsiaTheme="minorEastAsia"/>
        </w:rPr>
        <w:t>福音恩典的泉源</w:t>
      </w:r>
      <w:r w:rsidRPr="001D5130">
        <w:rPr>
          <w:rFonts w:eastAsiaTheme="minorEastAsia"/>
        </w:rPr>
        <w:t>:</w:t>
      </w:r>
      <w:r w:rsidRPr="001D5130">
        <w:rPr>
          <w:rFonts w:eastAsiaTheme="minorEastAsia"/>
        </w:rPr>
        <w:t>你的时间是宝贵的</w:t>
      </w:r>
      <w:r w:rsidRPr="001D5130">
        <w:rPr>
          <w:rFonts w:eastAsiaTheme="minorEastAsia"/>
        </w:rPr>
        <w:t>;</w:t>
      </w:r>
      <w:r w:rsidRPr="001D5130">
        <w:rPr>
          <w:rFonts w:eastAsiaTheme="minorEastAsia"/>
        </w:rPr>
        <w:t>你所有的时间</w:t>
      </w:r>
      <w:r w:rsidRPr="001D5130">
        <w:rPr>
          <w:rFonts w:eastAsiaTheme="minorEastAsia"/>
        </w:rPr>
        <w:t>,</w:t>
      </w:r>
      <w:r w:rsidRPr="001D5130">
        <w:rPr>
          <w:rFonts w:eastAsiaTheme="minorEastAsia"/>
        </w:rPr>
        <w:t>就是你和永恒之间的时间</w:t>
      </w:r>
      <w:r w:rsidRPr="001D5130">
        <w:rPr>
          <w:rFonts w:eastAsiaTheme="minorEastAsia"/>
        </w:rPr>
        <w:t>,</w:t>
      </w:r>
      <w:r w:rsidRPr="001D5130">
        <w:rPr>
          <w:rFonts w:eastAsiaTheme="minorEastAsia"/>
        </w:rPr>
        <w:t>都是很少的</w:t>
      </w:r>
      <w:r w:rsidRPr="001D5130">
        <w:rPr>
          <w:rFonts w:eastAsiaTheme="minorEastAsia"/>
        </w:rPr>
        <w:t>,</w:t>
      </w:r>
      <w:r w:rsidRPr="001D5130">
        <w:rPr>
          <w:rFonts w:eastAsiaTheme="minorEastAsia"/>
        </w:rPr>
        <w:t>其中大部分时间都浪费在罪中</w:t>
      </w:r>
      <w:r w:rsidRPr="001D5130">
        <w:rPr>
          <w:rFonts w:eastAsiaTheme="minorEastAsia"/>
        </w:rPr>
        <w:t>,</w:t>
      </w:r>
      <w:r w:rsidRPr="001D5130">
        <w:rPr>
          <w:rFonts w:eastAsiaTheme="minorEastAsia"/>
        </w:rPr>
        <w:t>抛在虚空中</w:t>
      </w:r>
      <w:r w:rsidRPr="001D5130">
        <w:rPr>
          <w:rFonts w:eastAsiaTheme="minorEastAsia"/>
        </w:rPr>
        <w:t>:</w:t>
      </w:r>
      <w:r w:rsidRPr="001D5130">
        <w:rPr>
          <w:rFonts w:eastAsiaTheme="minorEastAsia"/>
        </w:rPr>
        <w:t>但这还不是全部</w:t>
      </w:r>
      <w:r w:rsidRPr="001D5130">
        <w:rPr>
          <w:rFonts w:eastAsiaTheme="minorEastAsia"/>
        </w:rPr>
        <w:t>,</w:t>
      </w:r>
      <w:r w:rsidRPr="001D5130">
        <w:rPr>
          <w:rFonts w:eastAsiaTheme="minorEastAsia"/>
        </w:rPr>
        <w:t>福音恩典的宝藏在这段时间里一直浪费在你身上。在撒迦利亚书</w:t>
      </w:r>
      <w:r w:rsidRPr="001D5130">
        <w:rPr>
          <w:rFonts w:eastAsiaTheme="minorEastAsia"/>
        </w:rPr>
        <w:t>4:12,</w:t>
      </w:r>
      <w:r w:rsidRPr="001D5130">
        <w:rPr>
          <w:rFonts w:eastAsiaTheme="minorEastAsia"/>
        </w:rPr>
        <w:t>它被比作金油</w:t>
      </w:r>
      <w:r w:rsidRPr="001D5130">
        <w:rPr>
          <w:rFonts w:eastAsiaTheme="minorEastAsia"/>
        </w:rPr>
        <w:t>,</w:t>
      </w:r>
      <w:r w:rsidRPr="001D5130">
        <w:rPr>
          <w:rFonts w:eastAsiaTheme="minorEastAsia"/>
        </w:rPr>
        <w:t>维持着圣礼的灯</w:t>
      </w:r>
      <w:r w:rsidRPr="001D5130">
        <w:rPr>
          <w:rFonts w:eastAsiaTheme="minorEastAsia"/>
        </w:rPr>
        <w:t>;</w:t>
      </w:r>
      <w:r w:rsidRPr="001D5130">
        <w:rPr>
          <w:rFonts w:eastAsiaTheme="minorEastAsia"/>
        </w:rPr>
        <w:t>所以它在那壮丽的象征中向我们展示。谁会用金油来维持任性孩子玩耍的灯呢</w:t>
      </w:r>
      <w:r w:rsidRPr="001D5130">
        <w:rPr>
          <w:rFonts w:eastAsiaTheme="minorEastAsia"/>
        </w:rPr>
        <w:t>?</w:t>
      </w:r>
      <w:r w:rsidRPr="001D5130">
        <w:rPr>
          <w:rFonts w:eastAsiaTheme="minorEastAsia"/>
        </w:rPr>
        <w:t>然而</w:t>
      </w:r>
      <w:r w:rsidRPr="001D5130">
        <w:rPr>
          <w:rFonts w:eastAsiaTheme="minorEastAsia"/>
        </w:rPr>
        <w:t>,</w:t>
      </w:r>
      <w:r w:rsidRPr="001D5130">
        <w:rPr>
          <w:rFonts w:eastAsiaTheme="minorEastAsia"/>
        </w:rPr>
        <w:t>当你的灵魂一直在和祂嬉戏玩乐时</w:t>
      </w:r>
      <w:r w:rsidRPr="001D5130">
        <w:rPr>
          <w:rFonts w:eastAsiaTheme="minorEastAsia"/>
        </w:rPr>
        <w:t>,</w:t>
      </w:r>
      <w:r w:rsidRPr="001D5130">
        <w:rPr>
          <w:rFonts w:eastAsiaTheme="minorEastAsia"/>
        </w:rPr>
        <w:t>神却这样做了。启示录</w:t>
      </w:r>
      <w:r w:rsidRPr="001D5130">
        <w:rPr>
          <w:rFonts w:eastAsiaTheme="minorEastAsia"/>
        </w:rPr>
        <w:t>11:3,4</w:t>
      </w:r>
      <w:r w:rsidRPr="001D5130">
        <w:rPr>
          <w:rFonts w:eastAsiaTheme="minorEastAsia"/>
        </w:rPr>
        <w:t>中基督的见证人和仆人被比作那些橄榄树</w:t>
      </w:r>
      <w:r w:rsidRPr="001D5130">
        <w:rPr>
          <w:rFonts w:eastAsiaTheme="minorEastAsia"/>
        </w:rPr>
        <w:t>,</w:t>
      </w:r>
      <w:r w:rsidRPr="001D5130">
        <w:rPr>
          <w:rFonts w:eastAsiaTheme="minorEastAsia"/>
        </w:rPr>
        <w:t>将他们宝贵的油</w:t>
      </w:r>
      <w:r w:rsidRPr="001D5130">
        <w:rPr>
          <w:rFonts w:eastAsiaTheme="minorEastAsia"/>
        </w:rPr>
        <w:t>,</w:t>
      </w:r>
      <w:r w:rsidRPr="001D5130">
        <w:rPr>
          <w:rFonts w:eastAsiaTheme="minorEastAsia"/>
        </w:rPr>
        <w:t>他们的恩赐、恩典</w:t>
      </w:r>
      <w:r w:rsidRPr="001D5130">
        <w:rPr>
          <w:rFonts w:eastAsiaTheme="minorEastAsia"/>
        </w:rPr>
        <w:t>,</w:t>
      </w:r>
      <w:r w:rsidRPr="001D5130">
        <w:rPr>
          <w:rFonts w:eastAsiaTheme="minorEastAsia"/>
        </w:rPr>
        <w:t>甚至他们的自然生命都滴入这盏灯中</w:t>
      </w:r>
      <w:r w:rsidRPr="001D5130">
        <w:rPr>
          <w:rFonts w:eastAsiaTheme="minorEastAsia"/>
        </w:rPr>
        <w:t>,</w:t>
      </w:r>
      <w:r w:rsidRPr="001D5130">
        <w:rPr>
          <w:rFonts w:eastAsiaTheme="minorEastAsia"/>
        </w:rPr>
        <w:t>以保持它的燃烧</w:t>
      </w:r>
      <w:r w:rsidRPr="001D5130">
        <w:rPr>
          <w:rFonts w:eastAsiaTheme="minorEastAsia"/>
        </w:rPr>
        <w:t>;</w:t>
      </w:r>
      <w:r w:rsidRPr="001D5130">
        <w:rPr>
          <w:rFonts w:eastAsiaTheme="minorEastAsia"/>
        </w:rPr>
        <w:t>在这段时间里</w:t>
      </w:r>
      <w:r w:rsidRPr="001D5130">
        <w:rPr>
          <w:rFonts w:eastAsiaTheme="minorEastAsia"/>
        </w:rPr>
        <w:t>,</w:t>
      </w:r>
      <w:r w:rsidRPr="001D5130">
        <w:rPr>
          <w:rFonts w:eastAsiaTheme="minorEastAsia"/>
        </w:rPr>
        <w:t>基督的宝血徒然流淌</w:t>
      </w:r>
      <w:r w:rsidRPr="001D5130">
        <w:rPr>
          <w:rFonts w:eastAsiaTheme="minorEastAsia"/>
        </w:rPr>
        <w:t>,</w:t>
      </w:r>
      <w:r w:rsidRPr="001D5130">
        <w:rPr>
          <w:rFonts w:eastAsiaTheme="minorEastAsia"/>
        </w:rPr>
        <w:t>基督的仆人徒然传道和恳求</w:t>
      </w:r>
      <w:r w:rsidRPr="001D5130">
        <w:rPr>
          <w:rFonts w:eastAsiaTheme="minorEastAsia"/>
        </w:rPr>
        <w:t>,</w:t>
      </w:r>
      <w:r w:rsidRPr="001D5130">
        <w:rPr>
          <w:rFonts w:eastAsiaTheme="minorEastAsia"/>
        </w:rPr>
        <w:t>基督的灵徒然与你争战。你烧掉金油</w:t>
      </w:r>
      <w:r w:rsidRPr="001D5130">
        <w:rPr>
          <w:rFonts w:eastAsiaTheme="minorEastAsia"/>
        </w:rPr>
        <w:t>,</w:t>
      </w:r>
      <w:r w:rsidRPr="001D5130">
        <w:rPr>
          <w:rFonts w:eastAsiaTheme="minorEastAsia"/>
        </w:rPr>
        <w:t>但你的灯还没有熄灭。哦</w:t>
      </w:r>
      <w:r w:rsidRPr="001D5130">
        <w:rPr>
          <w:rFonts w:eastAsiaTheme="minorEastAsia"/>
        </w:rPr>
        <w:t>,</w:t>
      </w:r>
      <w:r w:rsidRPr="001D5130">
        <w:rPr>
          <w:rFonts w:eastAsiaTheme="minorEastAsia"/>
        </w:rPr>
        <w:t>奇妙的忍耐</w:t>
      </w:r>
      <w:r w:rsidRPr="001D5130">
        <w:rPr>
          <w:rFonts w:eastAsiaTheme="minorEastAsia"/>
        </w:rPr>
        <w:t>!</w:t>
      </w:r>
      <w:r w:rsidRPr="001D5130">
        <w:rPr>
          <w:rFonts w:eastAsiaTheme="minorEastAsia"/>
        </w:rPr>
        <w:t>哦</w:t>
      </w:r>
      <w:r w:rsidRPr="001D5130">
        <w:rPr>
          <w:rFonts w:eastAsiaTheme="minorEastAsia"/>
        </w:rPr>
        <w:t>,</w:t>
      </w:r>
      <w:r w:rsidRPr="001D5130">
        <w:rPr>
          <w:rFonts w:eastAsiaTheme="minorEastAsia"/>
        </w:rPr>
        <w:t>神宽容的丰富</w:t>
      </w:r>
      <w:r w:rsidRPr="001D5130">
        <w:rPr>
          <w:rFonts w:eastAsiaTheme="minorEastAsia"/>
        </w:rPr>
        <w:t>!</w:t>
      </w:r>
    </w:p>
    <w:p w14:paraId="6A55F89F" w14:textId="77777777" w:rsidR="001D5130" w:rsidRPr="001D5130" w:rsidRDefault="001D5130" w:rsidP="001D5130">
      <w:pPr>
        <w:ind w:left="-5"/>
        <w:rPr>
          <w:rFonts w:eastAsiaTheme="minorEastAsia"/>
        </w:rPr>
      </w:pPr>
    </w:p>
    <w:p w14:paraId="7F2FC992" w14:textId="77777777" w:rsidR="001D5130" w:rsidRPr="001D5130" w:rsidRDefault="001D5130" w:rsidP="001D5130">
      <w:pPr>
        <w:ind w:left="-5"/>
        <w:rPr>
          <w:rFonts w:eastAsiaTheme="minorEastAsia"/>
        </w:rPr>
      </w:pPr>
      <w:r w:rsidRPr="001D5130">
        <w:rPr>
          <w:rFonts w:eastAsiaTheme="minorEastAsia"/>
        </w:rPr>
        <w:t xml:space="preserve">7. </w:t>
      </w:r>
      <w:r w:rsidRPr="001D5130">
        <w:rPr>
          <w:rFonts w:eastAsiaTheme="minorEastAsia"/>
        </w:rPr>
        <w:t>最后</w:t>
      </w:r>
      <w:r w:rsidRPr="001D5130">
        <w:rPr>
          <w:rFonts w:eastAsiaTheme="minorEastAsia"/>
        </w:rPr>
        <w:t>,</w:t>
      </w:r>
      <w:r w:rsidRPr="001D5130">
        <w:rPr>
          <w:rFonts w:eastAsiaTheme="minorEastAsia"/>
        </w:rPr>
        <w:t>神对你的忍耐的丰富</w:t>
      </w:r>
      <w:r w:rsidRPr="001D5130">
        <w:rPr>
          <w:rFonts w:eastAsiaTheme="minorEastAsia"/>
        </w:rPr>
        <w:t>,</w:t>
      </w:r>
      <w:r w:rsidRPr="001D5130">
        <w:rPr>
          <w:rFonts w:eastAsiaTheme="minorEastAsia"/>
        </w:rPr>
        <w:t>因着主对其他罪人的快速处置而大大加增</w:t>
      </w:r>
      <w:r w:rsidRPr="001D5130">
        <w:rPr>
          <w:rFonts w:eastAsiaTheme="minorEastAsia"/>
        </w:rPr>
        <w:t>,</w:t>
      </w:r>
      <w:r w:rsidRPr="001D5130">
        <w:rPr>
          <w:rFonts w:eastAsiaTheme="minorEastAsia"/>
        </w:rPr>
        <w:t>祂宽恕了你</w:t>
      </w:r>
      <w:r w:rsidRPr="001D5130">
        <w:rPr>
          <w:rFonts w:eastAsiaTheme="minorEastAsia"/>
        </w:rPr>
        <w:t>,</w:t>
      </w:r>
      <w:r w:rsidRPr="001D5130">
        <w:rPr>
          <w:rFonts w:eastAsiaTheme="minorEastAsia"/>
        </w:rPr>
        <w:t>放过了你。这种比较性的考虑以使徒的话语呼吁你</w:t>
      </w:r>
      <w:r w:rsidRPr="001D5130">
        <w:rPr>
          <w:rFonts w:eastAsiaTheme="minorEastAsia"/>
        </w:rPr>
        <w:t>,</w:t>
      </w:r>
      <w:r w:rsidRPr="001D5130">
        <w:rPr>
          <w:rFonts w:eastAsiaTheme="minorEastAsia"/>
        </w:rPr>
        <w:t>罗马书</w:t>
      </w:r>
      <w:r w:rsidRPr="001D5130">
        <w:rPr>
          <w:rFonts w:eastAsiaTheme="minorEastAsia"/>
        </w:rPr>
        <w:t>11:22</w:t>
      </w:r>
      <w:r w:rsidRPr="001D5130">
        <w:rPr>
          <w:rFonts w:eastAsiaTheme="minorEastAsia"/>
        </w:rPr>
        <w:t>。</w:t>
      </w:r>
      <w:r w:rsidRPr="001D5130">
        <w:rPr>
          <w:rFonts w:eastAsiaTheme="minorEastAsia"/>
        </w:rPr>
        <w:t>"</w:t>
      </w:r>
      <w:r w:rsidRPr="001D5130">
        <w:rPr>
          <w:rFonts w:eastAsiaTheme="minorEastAsia"/>
        </w:rPr>
        <w:t>可见神的恩慈和严厉</w:t>
      </w:r>
      <w:r w:rsidRPr="001D5130">
        <w:rPr>
          <w:rFonts w:eastAsiaTheme="minorEastAsia"/>
        </w:rPr>
        <w:t>,</w:t>
      </w:r>
      <w:r w:rsidRPr="001D5130">
        <w:rPr>
          <w:rFonts w:eastAsiaTheme="minorEastAsia"/>
        </w:rPr>
        <w:t>对那跌倒的人是严厉的</w:t>
      </w:r>
      <w:r w:rsidRPr="001D5130">
        <w:rPr>
          <w:rFonts w:eastAsiaTheme="minorEastAsia"/>
        </w:rPr>
        <w:t>,</w:t>
      </w:r>
      <w:r w:rsidRPr="001D5130">
        <w:rPr>
          <w:rFonts w:eastAsiaTheme="minorEastAsia"/>
        </w:rPr>
        <w:t>对你是有恩慈的</w:t>
      </w:r>
      <w:r w:rsidRPr="001D5130">
        <w:rPr>
          <w:rFonts w:eastAsiaTheme="minorEastAsia"/>
        </w:rPr>
        <w:t>,</w:t>
      </w:r>
      <w:r w:rsidRPr="001D5130">
        <w:rPr>
          <w:rFonts w:eastAsiaTheme="minorEastAsia"/>
        </w:rPr>
        <w:t>只要你长久在他的恩慈里</w:t>
      </w:r>
      <w:r w:rsidRPr="001D5130">
        <w:rPr>
          <w:rFonts w:eastAsiaTheme="minorEastAsia"/>
        </w:rPr>
        <w:t>,</w:t>
      </w:r>
      <w:r w:rsidRPr="001D5130">
        <w:rPr>
          <w:rFonts w:eastAsiaTheme="minorEastAsia"/>
        </w:rPr>
        <w:t>不然</w:t>
      </w:r>
      <w:r w:rsidRPr="001D5130">
        <w:rPr>
          <w:rFonts w:eastAsiaTheme="minorEastAsia"/>
        </w:rPr>
        <w:t>,</w:t>
      </w:r>
      <w:r w:rsidRPr="001D5130">
        <w:rPr>
          <w:rFonts w:eastAsiaTheme="minorEastAsia"/>
        </w:rPr>
        <w:t>你也要被砍下来。</w:t>
      </w:r>
      <w:r w:rsidRPr="001D5130">
        <w:rPr>
          <w:rFonts w:eastAsiaTheme="minorEastAsia"/>
        </w:rPr>
        <w:t>"</w:t>
      </w:r>
      <w:r w:rsidRPr="001D5130">
        <w:rPr>
          <w:rFonts w:eastAsiaTheme="minorEastAsia"/>
        </w:rPr>
        <w:t>有些罪人在他们年日的开始就被砍下</w:t>
      </w:r>
      <w:r w:rsidRPr="001D5130">
        <w:rPr>
          <w:rFonts w:eastAsiaTheme="minorEastAsia"/>
        </w:rPr>
        <w:t>,</w:t>
      </w:r>
      <w:r w:rsidRPr="001D5130">
        <w:rPr>
          <w:rFonts w:eastAsiaTheme="minorEastAsia"/>
        </w:rPr>
        <w:t>许多人正在犯罪的行为中被砍下</w:t>
      </w:r>
      <w:r w:rsidRPr="001D5130">
        <w:rPr>
          <w:rFonts w:eastAsiaTheme="minorEastAsia"/>
        </w:rPr>
        <w:t>,</w:t>
      </w:r>
      <w:r w:rsidRPr="001D5130">
        <w:rPr>
          <w:rFonts w:eastAsiaTheme="minorEastAsia"/>
        </w:rPr>
        <w:t>而那些罪并不比你的罪更大</w:t>
      </w:r>
      <w:r w:rsidRPr="001D5130">
        <w:rPr>
          <w:rFonts w:eastAsiaTheme="minorEastAsia"/>
        </w:rPr>
        <w:t>;</w:t>
      </w:r>
      <w:r w:rsidRPr="001D5130">
        <w:rPr>
          <w:rFonts w:eastAsiaTheme="minorEastAsia"/>
        </w:rPr>
        <w:t>他们已经到了自己的地方</w:t>
      </w:r>
      <w:r w:rsidRPr="001D5130">
        <w:rPr>
          <w:rFonts w:eastAsiaTheme="minorEastAsia"/>
        </w:rPr>
        <w:t>,</w:t>
      </w:r>
      <w:r w:rsidRPr="001D5130">
        <w:rPr>
          <w:rFonts w:eastAsiaTheme="minorEastAsia"/>
        </w:rPr>
        <w:t>而你仍然被留下作为神忍耐和宽容的记念碑。亚干的罪并不比你内心的贪婪和属世更大</w:t>
      </w:r>
      <w:r w:rsidRPr="001D5130">
        <w:rPr>
          <w:rFonts w:eastAsiaTheme="minorEastAsia"/>
        </w:rPr>
        <w:t>;</w:t>
      </w:r>
      <w:r w:rsidRPr="001D5130">
        <w:rPr>
          <w:rFonts w:eastAsiaTheme="minorEastAsia"/>
        </w:rPr>
        <w:t>拿答和亚比户在献凡火时的罪</w:t>
      </w:r>
      <w:r w:rsidRPr="001D5130">
        <w:rPr>
          <w:rFonts w:eastAsiaTheme="minorEastAsia"/>
        </w:rPr>
        <w:t>,</w:t>
      </w:r>
      <w:r w:rsidRPr="001D5130">
        <w:rPr>
          <w:rFonts w:eastAsiaTheme="minorEastAsia"/>
        </w:rPr>
        <w:t>并不比你的迷信和献上未蒙吩咐的事奉神更大</w:t>
      </w:r>
      <w:r w:rsidRPr="001D5130">
        <w:rPr>
          <w:rFonts w:eastAsiaTheme="minorEastAsia"/>
        </w:rPr>
        <w:t>:</w:t>
      </w:r>
      <w:r w:rsidRPr="001D5130">
        <w:rPr>
          <w:rFonts w:eastAsiaTheme="minorEastAsia"/>
        </w:rPr>
        <w:t>然而神的手落在他们身上</w:t>
      </w:r>
      <w:r w:rsidRPr="001D5130">
        <w:rPr>
          <w:rFonts w:eastAsiaTheme="minorEastAsia"/>
        </w:rPr>
        <w:t>,</w:t>
      </w:r>
      <w:r w:rsidRPr="001D5130">
        <w:rPr>
          <w:rFonts w:eastAsiaTheme="minorEastAsia"/>
        </w:rPr>
        <w:t>当场击杀他们</w:t>
      </w:r>
      <w:r w:rsidRPr="001D5130">
        <w:rPr>
          <w:rFonts w:eastAsiaTheme="minorEastAsia"/>
        </w:rPr>
        <w:t>;</w:t>
      </w:r>
      <w:r w:rsidRPr="001D5130">
        <w:rPr>
          <w:rFonts w:eastAsiaTheme="minorEastAsia"/>
        </w:rPr>
        <w:t>他们在犯罪的日子和地点灭亡</w:t>
      </w:r>
      <w:r w:rsidRPr="001D5130">
        <w:rPr>
          <w:rFonts w:eastAsiaTheme="minorEastAsia"/>
        </w:rPr>
        <w:t>;</w:t>
      </w:r>
      <w:r w:rsidRPr="001D5130">
        <w:rPr>
          <w:rFonts w:eastAsiaTheme="minorEastAsia"/>
        </w:rPr>
        <w:t>他们在自己的罪孽中被带走</w:t>
      </w:r>
      <w:r w:rsidRPr="001D5130">
        <w:rPr>
          <w:rFonts w:eastAsiaTheme="minorEastAsia"/>
        </w:rPr>
        <w:t>,</w:t>
      </w:r>
      <w:r w:rsidRPr="001D5130">
        <w:rPr>
          <w:rFonts w:eastAsiaTheme="minorEastAsia"/>
        </w:rPr>
        <w:t>但你被保留下来。哦</w:t>
      </w:r>
      <w:r w:rsidRPr="001D5130">
        <w:rPr>
          <w:rFonts w:eastAsiaTheme="minorEastAsia"/>
        </w:rPr>
        <w:t>,</w:t>
      </w:r>
      <w:r w:rsidRPr="001D5130">
        <w:rPr>
          <w:rFonts w:eastAsiaTheme="minorEastAsia"/>
        </w:rPr>
        <w:t>愿它成为神忍耐丰富的一个实例和例证</w:t>
      </w:r>
      <w:r w:rsidRPr="001D5130">
        <w:rPr>
          <w:rFonts w:eastAsiaTheme="minorEastAsia"/>
        </w:rPr>
        <w:t>,</w:t>
      </w:r>
      <w:r w:rsidRPr="001D5130">
        <w:rPr>
          <w:rFonts w:eastAsiaTheme="minorEastAsia"/>
        </w:rPr>
        <w:t>最终可能引导你悔改</w:t>
      </w:r>
      <w:r w:rsidRPr="001D5130">
        <w:rPr>
          <w:rFonts w:eastAsiaTheme="minorEastAsia"/>
        </w:rPr>
        <w:t>!</w:t>
      </w:r>
    </w:p>
    <w:p w14:paraId="6754CFC3" w14:textId="77777777" w:rsidR="001D5130" w:rsidRPr="001D5130" w:rsidRDefault="001D5130" w:rsidP="001D5130">
      <w:pPr>
        <w:ind w:left="-5"/>
        <w:rPr>
          <w:rFonts w:eastAsiaTheme="minorEastAsia"/>
        </w:rPr>
      </w:pPr>
    </w:p>
    <w:p w14:paraId="3B169DE7" w14:textId="3BB35112" w:rsidR="001D5130" w:rsidRPr="001D5130" w:rsidRDefault="001D5130" w:rsidP="001D5130">
      <w:pPr>
        <w:ind w:left="-5"/>
        <w:rPr>
          <w:rFonts w:eastAsiaTheme="minorEastAsia"/>
        </w:rPr>
      </w:pPr>
      <w:r w:rsidRPr="001D5130">
        <w:rPr>
          <w:rFonts w:eastAsiaTheme="minorEastAsia"/>
        </w:rPr>
        <w:t>这样</w:t>
      </w:r>
      <w:r w:rsidRPr="001D5130">
        <w:rPr>
          <w:rFonts w:eastAsiaTheme="minorEastAsia"/>
        </w:rPr>
        <w:t>,</w:t>
      </w:r>
      <w:r w:rsidRPr="001D5130">
        <w:rPr>
          <w:rFonts w:eastAsiaTheme="minorEastAsia"/>
        </w:rPr>
        <w:t>我给了你们七个证据</w:t>
      </w:r>
      <w:r w:rsidRPr="001D5130">
        <w:rPr>
          <w:rFonts w:eastAsiaTheme="minorEastAsia"/>
        </w:rPr>
        <w:t>,</w:t>
      </w:r>
      <w:r w:rsidRPr="001D5130">
        <w:rPr>
          <w:rFonts w:eastAsiaTheme="minorEastAsia"/>
        </w:rPr>
        <w:t>证明基督奇妙的忍耐</w:t>
      </w:r>
      <w:r w:rsidRPr="001D5130">
        <w:rPr>
          <w:rFonts w:eastAsiaTheme="minorEastAsia"/>
        </w:rPr>
        <w:t>,</w:t>
      </w:r>
      <w:r w:rsidRPr="001D5130">
        <w:rPr>
          <w:rFonts w:eastAsiaTheme="minorEastAsia"/>
        </w:rPr>
        <w:t>祂一直站在门外叩门。接下来我们要探讨基督这令人惊讶的忍耐的根源和原因</w:t>
      </w:r>
      <w:r w:rsidRPr="001D5130">
        <w:rPr>
          <w:rFonts w:eastAsiaTheme="minorEastAsia"/>
        </w:rPr>
        <w:t>,</w:t>
      </w:r>
      <w:r w:rsidRPr="001D5130">
        <w:rPr>
          <w:rFonts w:eastAsiaTheme="minorEastAsia"/>
        </w:rPr>
        <w:t>神对罪人这令人惊讶的恒久忍耐</w:t>
      </w:r>
      <w:r w:rsidRPr="001D5130">
        <w:rPr>
          <w:rFonts w:eastAsiaTheme="minorEastAsia"/>
        </w:rPr>
        <w:t>;</w:t>
      </w:r>
      <w:r w:rsidRPr="001D5130">
        <w:rPr>
          <w:rFonts w:eastAsiaTheme="minorEastAsia"/>
        </w:rPr>
        <w:t>对神对人的恒久忍耐有几个明显的原因。</w:t>
      </w:r>
    </w:p>
    <w:p w14:paraId="1340CD96" w14:textId="77777777" w:rsidR="00430EC9" w:rsidRDefault="00000000">
      <w:pPr>
        <w:pStyle w:val="2"/>
        <w:ind w:left="-5"/>
      </w:pPr>
      <w:r>
        <w:t>Reasons</w:t>
      </w:r>
    </w:p>
    <w:p w14:paraId="381BB3C8" w14:textId="77777777" w:rsidR="00430EC9" w:rsidRDefault="00000000">
      <w:pPr>
        <w:ind w:left="-5"/>
      </w:pPr>
      <w:r>
        <w:t>Reason</w:t>
      </w:r>
      <w:r>
        <w:tab/>
        <w:t>1.</w:t>
      </w:r>
      <w:r>
        <w:tab/>
        <w:t>The</w:t>
      </w:r>
      <w:r>
        <w:tab/>
        <w:t>exercise</w:t>
      </w:r>
      <w:r>
        <w:tab/>
        <w:t>of</w:t>
      </w:r>
      <w:r>
        <w:tab/>
        <w:t>his</w:t>
      </w:r>
      <w:r>
        <w:tab/>
        <w:t>patience</w:t>
      </w:r>
      <w:r>
        <w:tab/>
        <w:t>is</w:t>
      </w:r>
      <w:r>
        <w:tab/>
        <w:t>a</w:t>
      </w:r>
      <w:r>
        <w:tab/>
        <w:t>standing</w:t>
      </w:r>
      <w:r>
        <w:tab/>
        <w:t>testimony</w:t>
      </w:r>
      <w:r>
        <w:tab/>
        <w:t>of</w:t>
      </w:r>
      <w:r>
        <w:tab/>
        <w:t>his reconcilable</w:t>
      </w:r>
      <w:r>
        <w:tab/>
        <w:t>and</w:t>
      </w:r>
      <w:r>
        <w:tab/>
        <w:t>merciful</w:t>
      </w:r>
      <w:r>
        <w:tab/>
        <w:t>nature</w:t>
      </w:r>
      <w:r>
        <w:tab/>
        <w:t>towards</w:t>
      </w:r>
      <w:r>
        <w:tab/>
        <w:t>sinful</w:t>
      </w:r>
      <w:r>
        <w:tab/>
        <w:t>man.</w:t>
      </w:r>
      <w:r>
        <w:tab/>
        <w:t>This</w:t>
      </w:r>
      <w:r>
        <w:tab/>
        <w:t>he</w:t>
      </w:r>
      <w:r>
        <w:tab/>
        <w:t>shewed forth</w:t>
      </w:r>
      <w:r>
        <w:tab/>
        <w:t>in</w:t>
      </w:r>
      <w:r>
        <w:tab/>
        <w:t>his</w:t>
      </w:r>
      <w:r>
        <w:tab/>
        <w:t>patience</w:t>
      </w:r>
      <w:r>
        <w:tab/>
        <w:t>toward</w:t>
      </w:r>
      <w:r>
        <w:tab/>
        <w:t>Paul,</w:t>
      </w:r>
      <w:r>
        <w:tab/>
        <w:t>a</w:t>
      </w:r>
      <w:r>
        <w:tab/>
        <w:t>great</w:t>
      </w:r>
      <w:r>
        <w:tab/>
        <w:t>example</w:t>
      </w:r>
      <w:r>
        <w:tab/>
        <w:t>of</w:t>
      </w:r>
      <w:r>
        <w:tab/>
        <w:t>his</w:t>
      </w:r>
      <w:r>
        <w:tab/>
        <w:t>merciful</w:t>
      </w:r>
      <w:r>
        <w:tab/>
        <w:t>nature, for</w:t>
      </w:r>
      <w:r>
        <w:tab/>
        <w:t>a</w:t>
      </w:r>
      <w:r>
        <w:tab/>
        <w:t>pattern</w:t>
      </w:r>
      <w:r>
        <w:tab/>
        <w:t>to</w:t>
      </w:r>
      <w:r>
        <w:tab/>
        <w:t>them</w:t>
      </w:r>
      <w:r>
        <w:tab/>
        <w:t>that</w:t>
      </w:r>
      <w:r>
        <w:tab/>
        <w:t>should</w:t>
      </w:r>
      <w:r>
        <w:tab/>
        <w:t>hereafter</w:t>
      </w:r>
      <w:r>
        <w:tab/>
        <w:t>believe</w:t>
      </w:r>
      <w:r>
        <w:tab/>
        <w:t>on</w:t>
      </w:r>
      <w:r>
        <w:tab/>
        <w:t>him,</w:t>
      </w:r>
      <w:r>
        <w:tab/>
        <w:t>1</w:t>
      </w:r>
      <w:r>
        <w:tab/>
        <w:t>Tim.</w:t>
      </w:r>
      <w:r>
        <w:tab/>
        <w:t>1:16. The</w:t>
      </w:r>
      <w:r>
        <w:tab/>
        <w:t>long-suffering</w:t>
      </w:r>
      <w:r>
        <w:tab/>
        <w:t>of</w:t>
      </w:r>
      <w:r>
        <w:tab/>
        <w:t>God</w:t>
      </w:r>
      <w:r>
        <w:tab/>
        <w:t>is</w:t>
      </w:r>
      <w:r>
        <w:tab/>
        <w:t>a</w:t>
      </w:r>
      <w:r>
        <w:tab/>
        <w:t>special</w:t>
      </w:r>
      <w:r>
        <w:tab/>
        <w:t>part</w:t>
      </w:r>
      <w:r>
        <w:tab/>
        <w:t>of</w:t>
      </w:r>
      <w:r>
        <w:tab/>
        <w:t>his</w:t>
      </w:r>
      <w:r>
        <w:tab/>
        <w:t>manifestative</w:t>
      </w:r>
      <w:r>
        <w:tab/>
        <w:t>glory;</w:t>
      </w:r>
      <w:r>
        <w:tab/>
        <w:t>and therefore</w:t>
      </w:r>
      <w:r>
        <w:tab/>
        <w:t>when</w:t>
      </w:r>
      <w:r>
        <w:tab/>
        <w:t>Moses</w:t>
      </w:r>
      <w:r>
        <w:tab/>
        <w:t>desired</w:t>
      </w:r>
      <w:r>
        <w:tab/>
        <w:t>a</w:t>
      </w:r>
      <w:r>
        <w:tab/>
        <w:t>sight</w:t>
      </w:r>
      <w:r>
        <w:tab/>
        <w:t>of</w:t>
      </w:r>
      <w:r>
        <w:tab/>
        <w:t>his</w:t>
      </w:r>
      <w:r>
        <w:tab/>
        <w:t>glory,</w:t>
      </w:r>
      <w:r>
        <w:tab/>
        <w:t>Exod.</w:t>
      </w:r>
      <w:r>
        <w:tab/>
        <w:t>34:6</w:t>
      </w:r>
      <w:r>
        <w:tab/>
        <w:t>he proclaims</w:t>
      </w:r>
      <w:r>
        <w:tab/>
        <w:t>his</w:t>
      </w:r>
      <w:r>
        <w:tab/>
        <w:t>name,</w:t>
      </w:r>
      <w:r>
        <w:tab/>
        <w:t>"The</w:t>
      </w:r>
      <w:r>
        <w:tab/>
        <w:t>Lord,</w:t>
      </w:r>
      <w:r>
        <w:tab/>
        <w:t>the</w:t>
      </w:r>
      <w:r>
        <w:tab/>
        <w:t>Lord</w:t>
      </w:r>
      <w:r>
        <w:tab/>
        <w:t>God,</w:t>
      </w:r>
      <w:r>
        <w:tab/>
        <w:t>merciful</w:t>
      </w:r>
      <w:r>
        <w:tab/>
        <w:t>and</w:t>
      </w:r>
      <w:r>
        <w:tab/>
        <w:t>gracious, long-suffering,</w:t>
      </w:r>
      <w:r>
        <w:tab/>
        <w:t>and</w:t>
      </w:r>
      <w:r>
        <w:tab/>
        <w:t>abundant</w:t>
      </w:r>
      <w:r>
        <w:tab/>
        <w:t>in-goodness</w:t>
      </w:r>
      <w:r>
        <w:tab/>
        <w:t>and</w:t>
      </w:r>
      <w:r>
        <w:tab/>
        <w:t>truth."</w:t>
      </w:r>
      <w:r>
        <w:tab/>
        <w:t>He</w:t>
      </w:r>
      <w:r>
        <w:tab/>
        <w:t>would</w:t>
      </w:r>
      <w:r>
        <w:tab/>
        <w:t>have poor</w:t>
      </w:r>
      <w:r>
        <w:tab/>
        <w:t>sinners</w:t>
      </w:r>
      <w:r>
        <w:tab/>
        <w:t>look</w:t>
      </w:r>
      <w:r>
        <w:tab/>
        <w:t>towards</w:t>
      </w:r>
      <w:r>
        <w:tab/>
        <w:t>him</w:t>
      </w:r>
      <w:r>
        <w:tab/>
        <w:t>as</w:t>
      </w:r>
      <w:r>
        <w:tab/>
        <w:t>an</w:t>
      </w:r>
      <w:r>
        <w:tab/>
        <w:t>atoneable</w:t>
      </w:r>
      <w:r>
        <w:tab/>
        <w:t>Deity,</w:t>
      </w:r>
      <w:r>
        <w:tab/>
        <w:t>a</w:t>
      </w:r>
      <w:r>
        <w:tab/>
        <w:t>God</w:t>
      </w:r>
      <w:r>
        <w:tab/>
        <w:t>willing</w:t>
      </w:r>
      <w:r>
        <w:tab/>
        <w:t>to</w:t>
      </w:r>
      <w:r>
        <w:tab/>
        <w:t>be reconciled,</w:t>
      </w:r>
      <w:r>
        <w:tab/>
        <w:t>a</w:t>
      </w:r>
      <w:r>
        <w:tab/>
        <w:t>God</w:t>
      </w:r>
      <w:r>
        <w:tab/>
        <w:t>that</w:t>
      </w:r>
      <w:r>
        <w:tab/>
      </w:r>
      <w:proofErr w:type="spellStart"/>
      <w:r>
        <w:t>retaineth</w:t>
      </w:r>
      <w:proofErr w:type="spellEnd"/>
      <w:r>
        <w:tab/>
        <w:t>not</w:t>
      </w:r>
      <w:r>
        <w:tab/>
        <w:t>his</w:t>
      </w:r>
      <w:r>
        <w:tab/>
        <w:t>anger</w:t>
      </w:r>
      <w:r>
        <w:tab/>
      </w:r>
      <w:proofErr w:type="spellStart"/>
      <w:r>
        <w:t>for</w:t>
      </w:r>
      <w:r>
        <w:tab/>
        <w:t>ever</w:t>
      </w:r>
      <w:proofErr w:type="spellEnd"/>
      <w:r>
        <w:t>;</w:t>
      </w:r>
      <w:r>
        <w:tab/>
        <w:t>but</w:t>
      </w:r>
      <w:r>
        <w:tab/>
        <w:t>if</w:t>
      </w:r>
      <w:r>
        <w:tab/>
        <w:t>poor</w:t>
      </w:r>
      <w:r>
        <w:tab/>
        <w:t>sinners will</w:t>
      </w:r>
      <w:r>
        <w:tab/>
        <w:t>take</w:t>
      </w:r>
      <w:r>
        <w:tab/>
        <w:t>hold</w:t>
      </w:r>
      <w:r>
        <w:tab/>
        <w:t>of</w:t>
      </w:r>
      <w:r>
        <w:tab/>
        <w:t>his</w:t>
      </w:r>
      <w:r>
        <w:tab/>
        <w:t>strength,</w:t>
      </w:r>
      <w:r>
        <w:tab/>
        <w:t>and</w:t>
      </w:r>
      <w:r>
        <w:tab/>
        <w:t>make</w:t>
      </w:r>
      <w:r>
        <w:tab/>
        <w:t>peace</w:t>
      </w:r>
      <w:r>
        <w:tab/>
        <w:t>with</w:t>
      </w:r>
      <w:r>
        <w:tab/>
        <w:t>him,</w:t>
      </w:r>
      <w:r>
        <w:tab/>
        <w:t>they</w:t>
      </w:r>
      <w:r>
        <w:tab/>
        <w:t>may</w:t>
      </w:r>
      <w:r>
        <w:tab/>
        <w:t>have peace,</w:t>
      </w:r>
      <w:r>
        <w:tab/>
        <w:t>Isa.</w:t>
      </w:r>
      <w:r>
        <w:tab/>
        <w:t>27:4.</w:t>
      </w:r>
      <w:r>
        <w:tab/>
        <w:t>This</w:t>
      </w:r>
      <w:r>
        <w:tab/>
        <w:t>long-suffering</w:t>
      </w:r>
      <w:r>
        <w:tab/>
        <w:t>is</w:t>
      </w:r>
      <w:r>
        <w:tab/>
        <w:t>an</w:t>
      </w:r>
      <w:r>
        <w:tab/>
        <w:t>attribute</w:t>
      </w:r>
      <w:r>
        <w:tab/>
        <w:t>very</w:t>
      </w:r>
      <w:r>
        <w:tab/>
        <w:t>expressive</w:t>
      </w:r>
      <w:r>
        <w:tab/>
        <w:t>of</w:t>
      </w:r>
      <w:r>
        <w:tab/>
        <w:t>the Divine</w:t>
      </w:r>
      <w:r>
        <w:tab/>
        <w:t>nature;</w:t>
      </w:r>
      <w:r>
        <w:tab/>
        <w:t>he</w:t>
      </w:r>
      <w:r>
        <w:tab/>
        <w:t>is</w:t>
      </w:r>
      <w:r>
        <w:tab/>
        <w:t>willing</w:t>
      </w:r>
      <w:r>
        <w:tab/>
        <w:t>sinners</w:t>
      </w:r>
      <w:r>
        <w:tab/>
        <w:t>should</w:t>
      </w:r>
      <w:r>
        <w:tab/>
        <w:t>know,</w:t>
      </w:r>
      <w:r>
        <w:tab/>
        <w:t>whatever</w:t>
      </w:r>
      <w:r>
        <w:tab/>
        <w:t>their provocations</w:t>
      </w:r>
      <w:r>
        <w:tab/>
        <w:t>have</w:t>
      </w:r>
      <w:r>
        <w:tab/>
        <w:t>been,</w:t>
      </w:r>
      <w:r>
        <w:tab/>
        <w:t>there</w:t>
      </w:r>
      <w:r>
        <w:tab/>
        <w:t>is</w:t>
      </w:r>
      <w:r>
        <w:tab/>
        <w:t>room</w:t>
      </w:r>
      <w:r>
        <w:tab/>
        <w:t>for</w:t>
      </w:r>
      <w:r>
        <w:tab/>
        <w:t>pardon</w:t>
      </w:r>
      <w:r>
        <w:tab/>
        <w:t>and</w:t>
      </w:r>
      <w:r>
        <w:tab/>
        <w:t>peace,</w:t>
      </w:r>
      <w:r>
        <w:tab/>
        <w:t>if</w:t>
      </w:r>
      <w:r>
        <w:tab/>
        <w:t>they</w:t>
      </w:r>
      <w:r>
        <w:tab/>
        <w:t>will yet</w:t>
      </w:r>
      <w:r>
        <w:tab/>
        <w:t>come</w:t>
      </w:r>
      <w:r>
        <w:tab/>
        <w:t>in</w:t>
      </w:r>
      <w:r>
        <w:tab/>
        <w:t>to</w:t>
      </w:r>
      <w:r>
        <w:tab/>
        <w:t>accept</w:t>
      </w:r>
      <w:r>
        <w:tab/>
        <w:t>the</w:t>
      </w:r>
      <w:r>
        <w:tab/>
        <w:t>terms.</w:t>
      </w:r>
      <w:r>
        <w:tab/>
        <w:t>This</w:t>
      </w:r>
      <w:r>
        <w:tab/>
        <w:t>patience</w:t>
      </w:r>
      <w:r>
        <w:tab/>
        <w:t>is</w:t>
      </w:r>
      <w:r>
        <w:tab/>
        <w:t>a</w:t>
      </w:r>
      <w:r>
        <w:tab/>
        <w:t>diadem</w:t>
      </w:r>
      <w:r>
        <w:tab/>
        <w:t>belonging</w:t>
      </w:r>
      <w:r>
        <w:tab/>
        <w:t>to the</w:t>
      </w:r>
      <w:r>
        <w:tab/>
        <w:t>imperial</w:t>
      </w:r>
      <w:r>
        <w:tab/>
        <w:t>crown</w:t>
      </w:r>
      <w:r>
        <w:tab/>
        <w:t>of</w:t>
      </w:r>
      <w:r>
        <w:tab/>
        <w:t>heaven;</w:t>
      </w:r>
      <w:r>
        <w:tab/>
        <w:t>the</w:t>
      </w:r>
      <w:r>
        <w:tab/>
        <w:t>Lord</w:t>
      </w:r>
      <w:r>
        <w:tab/>
        <w:t>glories</w:t>
      </w:r>
      <w:r>
        <w:tab/>
        <w:t>in</w:t>
      </w:r>
      <w:r>
        <w:tab/>
        <w:t>it,</w:t>
      </w:r>
      <w:r>
        <w:tab/>
        <w:t>as</w:t>
      </w:r>
      <w:r>
        <w:tab/>
        <w:t>what</w:t>
      </w:r>
      <w:r>
        <w:tab/>
        <w:t>is</w:t>
      </w:r>
      <w:r>
        <w:tab/>
        <w:t>peculiar</w:t>
      </w:r>
      <w:r>
        <w:tab/>
        <w:t>to himself,</w:t>
      </w:r>
      <w:r>
        <w:tab/>
        <w:t>Hos.</w:t>
      </w:r>
      <w:r>
        <w:tab/>
        <w:t>11:9.</w:t>
      </w:r>
      <w:r>
        <w:tab/>
        <w:t>I</w:t>
      </w:r>
      <w:r>
        <w:tab/>
        <w:t>will</w:t>
      </w:r>
      <w:r>
        <w:tab/>
        <w:t>not</w:t>
      </w:r>
      <w:r>
        <w:tab/>
        <w:t>execute</w:t>
      </w:r>
      <w:r>
        <w:tab/>
        <w:t>the</w:t>
      </w:r>
      <w:r>
        <w:tab/>
        <w:t>fierceness</w:t>
      </w:r>
      <w:r>
        <w:tab/>
        <w:t>of</w:t>
      </w:r>
      <w:r>
        <w:tab/>
        <w:t>my</w:t>
      </w:r>
      <w:r>
        <w:tab/>
        <w:t>anger;</w:t>
      </w:r>
      <w:r>
        <w:tab/>
        <w:t>for</w:t>
      </w:r>
      <w:r>
        <w:tab/>
        <w:t>I</w:t>
      </w:r>
      <w:r>
        <w:tab/>
        <w:t>am "God</w:t>
      </w:r>
      <w:r>
        <w:tab/>
        <w:t>and</w:t>
      </w:r>
      <w:r>
        <w:tab/>
        <w:t>not</w:t>
      </w:r>
      <w:r>
        <w:tab/>
        <w:t>man;"</w:t>
      </w:r>
      <w:r>
        <w:tab/>
        <w:t>q.</w:t>
      </w:r>
      <w:r>
        <w:tab/>
        <w:t>d.</w:t>
      </w:r>
      <w:r>
        <w:tab/>
        <w:t>Had</w:t>
      </w:r>
      <w:r>
        <w:tab/>
        <w:t>I</w:t>
      </w:r>
      <w:r>
        <w:tab/>
        <w:t>been</w:t>
      </w:r>
      <w:r>
        <w:tab/>
        <w:t>as</w:t>
      </w:r>
      <w:r>
        <w:tab/>
        <w:t>man,</w:t>
      </w:r>
      <w:r>
        <w:tab/>
        <w:t>the</w:t>
      </w:r>
      <w:r>
        <w:tab/>
        <w:t>holiest,</w:t>
      </w:r>
      <w:r>
        <w:tab/>
        <w:t>meekest,</w:t>
      </w:r>
      <w:r>
        <w:tab/>
        <w:t xml:space="preserve">and </w:t>
      </w:r>
      <w:proofErr w:type="spellStart"/>
      <w:r>
        <w:t>mortifiedst</w:t>
      </w:r>
      <w:proofErr w:type="spellEnd"/>
      <w:r>
        <w:tab/>
        <w:t>man</w:t>
      </w:r>
      <w:r>
        <w:tab/>
        <w:t>upon</w:t>
      </w:r>
      <w:r>
        <w:tab/>
        <w:t>earth,</w:t>
      </w:r>
      <w:r>
        <w:tab/>
        <w:t>I</w:t>
      </w:r>
      <w:r>
        <w:tab/>
        <w:t>had</w:t>
      </w:r>
      <w:r>
        <w:tab/>
        <w:t>consumed</w:t>
      </w:r>
      <w:r>
        <w:tab/>
        <w:t>them</w:t>
      </w:r>
      <w:r>
        <w:tab/>
        <w:t>long</w:t>
      </w:r>
      <w:r>
        <w:tab/>
        <w:t>ago;</w:t>
      </w:r>
      <w:r>
        <w:tab/>
        <w:t>but</w:t>
      </w:r>
      <w:r>
        <w:tab/>
        <w:t>I</w:t>
      </w:r>
      <w:r>
        <w:tab/>
        <w:t>am God</w:t>
      </w:r>
      <w:r>
        <w:tab/>
        <w:t>and</w:t>
      </w:r>
      <w:r>
        <w:tab/>
        <w:t>not</w:t>
      </w:r>
      <w:r>
        <w:tab/>
        <w:t>man,</w:t>
      </w:r>
      <w:r>
        <w:tab/>
        <w:t>my</w:t>
      </w:r>
      <w:r>
        <w:tab/>
        <w:t>patience</w:t>
      </w:r>
      <w:r>
        <w:tab/>
        <w:t>is</w:t>
      </w:r>
      <w:r>
        <w:tab/>
        <w:t>above</w:t>
      </w:r>
      <w:r>
        <w:tab/>
        <w:t>all</w:t>
      </w:r>
      <w:r>
        <w:tab/>
        <w:t>created</w:t>
      </w:r>
      <w:r>
        <w:tab/>
        <w:t>patience;</w:t>
      </w:r>
      <w:r>
        <w:tab/>
        <w:t>no</w:t>
      </w:r>
      <w:r>
        <w:tab/>
        <w:t>husband can</w:t>
      </w:r>
      <w:r>
        <w:tab/>
        <w:t>bear</w:t>
      </w:r>
      <w:r>
        <w:tab/>
        <w:t>with</w:t>
      </w:r>
      <w:r>
        <w:tab/>
        <w:t>his</w:t>
      </w:r>
      <w:r>
        <w:tab/>
        <w:t>wife,</w:t>
      </w:r>
      <w:r>
        <w:tab/>
        <w:t>no</w:t>
      </w:r>
      <w:r>
        <w:tab/>
        <w:t>parent</w:t>
      </w:r>
      <w:r>
        <w:tab/>
        <w:t>with</w:t>
      </w:r>
      <w:r>
        <w:tab/>
        <w:t>his</w:t>
      </w:r>
      <w:r>
        <w:tab/>
        <w:t>child,</w:t>
      </w:r>
      <w:r>
        <w:tab/>
        <w:t>as</w:t>
      </w:r>
      <w:r>
        <w:tab/>
        <w:t>God</w:t>
      </w:r>
      <w:r>
        <w:tab/>
        <w:t>hath</w:t>
      </w:r>
      <w:r>
        <w:tab/>
        <w:t>borne</w:t>
      </w:r>
      <w:r>
        <w:tab/>
        <w:t>with you.</w:t>
      </w:r>
      <w:r>
        <w:tab/>
        <w:t>That</w:t>
      </w:r>
      <w:r>
        <w:tab/>
        <w:t>is</w:t>
      </w:r>
      <w:r>
        <w:tab/>
        <w:t>one</w:t>
      </w:r>
      <w:r>
        <w:tab/>
        <w:t>reason</w:t>
      </w:r>
      <w:r>
        <w:tab/>
        <w:t>of</w:t>
      </w:r>
      <w:r>
        <w:tab/>
        <w:t>Christ's</w:t>
      </w:r>
      <w:r>
        <w:tab/>
        <w:t>waiting</w:t>
      </w:r>
      <w:r>
        <w:tab/>
        <w:t>upon</w:t>
      </w:r>
      <w:r>
        <w:tab/>
        <w:t>trifling</w:t>
      </w:r>
      <w:r>
        <w:tab/>
        <w:t>sinners,</w:t>
      </w:r>
      <w:r>
        <w:tab/>
        <w:t>to</w:t>
      </w:r>
      <w:r>
        <w:tab/>
        <w:t>give proof</w:t>
      </w:r>
      <w:r>
        <w:tab/>
        <w:t>of</w:t>
      </w:r>
      <w:r>
        <w:tab/>
        <w:t>his</w:t>
      </w:r>
      <w:r>
        <w:tab/>
        <w:t>gracious,</w:t>
      </w:r>
      <w:r>
        <w:tab/>
        <w:t>merciful,</w:t>
      </w:r>
      <w:r>
        <w:tab/>
        <w:t>and</w:t>
      </w:r>
      <w:r>
        <w:tab/>
        <w:t>reconcilable</w:t>
      </w:r>
      <w:r>
        <w:tab/>
        <w:t>nature</w:t>
      </w:r>
      <w:r>
        <w:tab/>
        <w:t>towards</w:t>
      </w:r>
      <w:r>
        <w:tab/>
        <w:t>the</w:t>
      </w:r>
      <w:r>
        <w:tab/>
        <w:t>worst of</w:t>
      </w:r>
      <w:r>
        <w:tab/>
        <w:t>sinners.</w:t>
      </w:r>
    </w:p>
    <w:p w14:paraId="19CCD3A7" w14:textId="77777777" w:rsidR="00430EC9" w:rsidRDefault="00000000">
      <w:pPr>
        <w:ind w:left="-5"/>
      </w:pPr>
      <w:r>
        <w:t>Reason</w:t>
      </w:r>
      <w:r>
        <w:tab/>
        <w:t>2.</w:t>
      </w:r>
      <w:r>
        <w:tab/>
        <w:t>The</w:t>
      </w:r>
      <w:r>
        <w:tab/>
        <w:t>Lord</w:t>
      </w:r>
      <w:r>
        <w:tab/>
        <w:t>exercises</w:t>
      </w:r>
      <w:r>
        <w:tab/>
        <w:t>this</w:t>
      </w:r>
      <w:r>
        <w:tab/>
        <w:t>admirable</w:t>
      </w:r>
      <w:r>
        <w:tab/>
        <w:t>patience</w:t>
      </w:r>
      <w:r>
        <w:tab/>
        <w:t>towards</w:t>
      </w:r>
      <w:r>
        <w:tab/>
        <w:t>sinners, with</w:t>
      </w:r>
      <w:r>
        <w:tab/>
        <w:t>design</w:t>
      </w:r>
      <w:r>
        <w:tab/>
        <w:t>thereby</w:t>
      </w:r>
      <w:r>
        <w:tab/>
        <w:t>to</w:t>
      </w:r>
      <w:r>
        <w:tab/>
        <w:t>lead</w:t>
      </w:r>
      <w:r>
        <w:tab/>
        <w:t>them</w:t>
      </w:r>
      <w:r>
        <w:tab/>
        <w:t>to</w:t>
      </w:r>
      <w:r>
        <w:tab/>
        <w:t>repentance;</w:t>
      </w:r>
      <w:r>
        <w:tab/>
        <w:t>that</w:t>
      </w:r>
      <w:r>
        <w:tab/>
        <w:t>is</w:t>
      </w:r>
      <w:r>
        <w:tab/>
        <w:t>the</w:t>
      </w:r>
      <w:r>
        <w:tab/>
        <w:t>direct</w:t>
      </w:r>
      <w:r>
        <w:tab/>
        <w:t>aim</w:t>
      </w:r>
      <w:r>
        <w:tab/>
        <w:t>and intention</w:t>
      </w:r>
      <w:r>
        <w:tab/>
        <w:t>of</w:t>
      </w:r>
      <w:r>
        <w:tab/>
        <w:t>it.</w:t>
      </w:r>
      <w:r>
        <w:tab/>
        <w:t>The</w:t>
      </w:r>
      <w:r>
        <w:tab/>
        <w:t>Lord</w:t>
      </w:r>
      <w:r>
        <w:tab/>
        <w:t>desires,</w:t>
      </w:r>
      <w:r>
        <w:tab/>
        <w:t>and</w:t>
      </w:r>
      <w:r>
        <w:tab/>
        <w:t>delights</w:t>
      </w:r>
      <w:r>
        <w:tab/>
        <w:t>to</w:t>
      </w:r>
      <w:r>
        <w:tab/>
        <w:t>see</w:t>
      </w:r>
      <w:r>
        <w:tab/>
        <w:t>ingenuous</w:t>
      </w:r>
      <w:r>
        <w:tab/>
      </w:r>
      <w:proofErr w:type="spellStart"/>
      <w:r>
        <w:t>relentings</w:t>
      </w:r>
      <w:proofErr w:type="spellEnd"/>
      <w:r>
        <w:t xml:space="preserve"> and</w:t>
      </w:r>
      <w:r>
        <w:tab/>
        <w:t>brokenness</w:t>
      </w:r>
      <w:r>
        <w:tab/>
        <w:t>of</w:t>
      </w:r>
      <w:r>
        <w:tab/>
        <w:t>heart</w:t>
      </w:r>
      <w:r>
        <w:tab/>
        <w:t>for</w:t>
      </w:r>
      <w:r>
        <w:tab/>
        <w:t>sin;</w:t>
      </w:r>
      <w:r>
        <w:tab/>
        <w:t>and</w:t>
      </w:r>
      <w:r>
        <w:tab/>
        <w:t>there</w:t>
      </w:r>
      <w:r>
        <w:tab/>
        <w:t>is</w:t>
      </w:r>
      <w:r>
        <w:tab/>
        <w:t>nothing</w:t>
      </w:r>
      <w:r>
        <w:tab/>
        <w:t>like</w:t>
      </w:r>
      <w:r>
        <w:tab/>
        <w:t>his</w:t>
      </w:r>
      <w:r>
        <w:tab/>
        <w:t>forbearance and</w:t>
      </w:r>
      <w:r>
        <w:tab/>
        <w:t>patience</w:t>
      </w:r>
      <w:r>
        <w:tab/>
        <w:t>for</w:t>
      </w:r>
      <w:r>
        <w:tab/>
        <w:t>promoting</w:t>
      </w:r>
      <w:r>
        <w:tab/>
        <w:t>such</w:t>
      </w:r>
      <w:r>
        <w:tab/>
        <w:t>an</w:t>
      </w:r>
      <w:r>
        <w:tab/>
        <w:t>evangelical</w:t>
      </w:r>
      <w:r>
        <w:tab/>
        <w:t>repentance.</w:t>
      </w:r>
      <w:r>
        <w:tab/>
        <w:t>All</w:t>
      </w:r>
      <w:r>
        <w:tab/>
        <w:t>the terrors</w:t>
      </w:r>
      <w:r>
        <w:tab/>
        <w:t>of</w:t>
      </w:r>
      <w:r>
        <w:tab/>
        <w:t>the</w:t>
      </w:r>
      <w:r>
        <w:tab/>
        <w:t>law</w:t>
      </w:r>
      <w:r>
        <w:tab/>
        <w:t>will</w:t>
      </w:r>
      <w:r>
        <w:tab/>
        <w:t>not</w:t>
      </w:r>
      <w:r>
        <w:tab/>
        <w:t>break</w:t>
      </w:r>
      <w:r>
        <w:tab/>
        <w:t>the</w:t>
      </w:r>
      <w:r>
        <w:tab/>
        <w:t>heart</w:t>
      </w:r>
      <w:r>
        <w:tab/>
        <w:t>of</w:t>
      </w:r>
      <w:r>
        <w:tab/>
        <w:t>a</w:t>
      </w:r>
      <w:r>
        <w:tab/>
        <w:t>sinner,</w:t>
      </w:r>
      <w:r>
        <w:tab/>
        <w:t>as</w:t>
      </w:r>
      <w:r>
        <w:tab/>
        <w:t>the</w:t>
      </w:r>
      <w:r>
        <w:tab/>
        <w:t>patience</w:t>
      </w:r>
      <w:r>
        <w:tab/>
        <w:t>and long-suffering</w:t>
      </w:r>
      <w:r>
        <w:tab/>
        <w:t>of</w:t>
      </w:r>
      <w:r>
        <w:tab/>
        <w:t>God</w:t>
      </w:r>
      <w:r>
        <w:tab/>
        <w:t>will</w:t>
      </w:r>
      <w:r>
        <w:tab/>
        <w:t>do;</w:t>
      </w:r>
      <w:r>
        <w:tab/>
        <w:t>therefore</w:t>
      </w:r>
      <w:r>
        <w:tab/>
        <w:t>it</w:t>
      </w:r>
      <w:r>
        <w:tab/>
        <w:t>is</w:t>
      </w:r>
      <w:r>
        <w:tab/>
        <w:t>said,</w:t>
      </w:r>
      <w:r>
        <w:tab/>
        <w:t>Rom.</w:t>
      </w:r>
      <w:r>
        <w:tab/>
        <w:t>2:4.</w:t>
      </w:r>
      <w:r>
        <w:tab/>
        <w:t>"That</w:t>
      </w:r>
      <w:r>
        <w:tab/>
        <w:t>the goodness,</w:t>
      </w:r>
      <w:r>
        <w:tab/>
        <w:t>forbearance,</w:t>
      </w:r>
      <w:r>
        <w:tab/>
        <w:t>and</w:t>
      </w:r>
      <w:r>
        <w:tab/>
        <w:t>long-suffering</w:t>
      </w:r>
      <w:r>
        <w:tab/>
        <w:t>of</w:t>
      </w:r>
      <w:r>
        <w:tab/>
        <w:t>God</w:t>
      </w:r>
      <w:r>
        <w:tab/>
        <w:t>lead</w:t>
      </w:r>
      <w:r>
        <w:tab/>
        <w:t>men</w:t>
      </w:r>
      <w:r>
        <w:tab/>
        <w:t>to repentance:"</w:t>
      </w:r>
      <w:r>
        <w:tab/>
        <w:t>these</w:t>
      </w:r>
      <w:r>
        <w:tab/>
        <w:t>are</w:t>
      </w:r>
      <w:r>
        <w:tab/>
        <w:t>fitted</w:t>
      </w:r>
      <w:r>
        <w:tab/>
        <w:t>to</w:t>
      </w:r>
      <w:r>
        <w:tab/>
        <w:t>work</w:t>
      </w:r>
      <w:r>
        <w:tab/>
        <w:t>upon</w:t>
      </w:r>
      <w:r>
        <w:tab/>
        <w:t>all</w:t>
      </w:r>
      <w:r>
        <w:tab/>
        <w:t>those</w:t>
      </w:r>
      <w:r>
        <w:tab/>
        <w:t>principles</w:t>
      </w:r>
      <w:r>
        <w:tab/>
        <w:t>of humanity</w:t>
      </w:r>
      <w:r>
        <w:tab/>
        <w:t>which</w:t>
      </w:r>
      <w:r>
        <w:tab/>
        <w:t>incline</w:t>
      </w:r>
      <w:r>
        <w:tab/>
        <w:t>men</w:t>
      </w:r>
      <w:r>
        <w:tab/>
        <w:t>to</w:t>
      </w:r>
      <w:r>
        <w:tab/>
        <w:t>repentance;</w:t>
      </w:r>
      <w:r>
        <w:tab/>
        <w:t>reason,</w:t>
      </w:r>
      <w:r>
        <w:tab/>
        <w:t>conscience,</w:t>
      </w:r>
      <w:r>
        <w:tab/>
        <w:t>gratitude, feel</w:t>
      </w:r>
      <w:r>
        <w:tab/>
        <w:t>the</w:t>
      </w:r>
      <w:r>
        <w:tab/>
        <w:t>influences</w:t>
      </w:r>
      <w:r>
        <w:tab/>
        <w:t>of</w:t>
      </w:r>
      <w:r>
        <w:tab/>
        <w:t>the</w:t>
      </w:r>
      <w:r>
        <w:tab/>
        <w:t>goodness</w:t>
      </w:r>
      <w:r>
        <w:tab/>
        <w:t>of</w:t>
      </w:r>
      <w:r>
        <w:tab/>
        <w:t>God</w:t>
      </w:r>
      <w:r>
        <w:tab/>
        <w:t>herein,</w:t>
      </w:r>
      <w:r>
        <w:tab/>
        <w:t>and</w:t>
      </w:r>
      <w:r>
        <w:tab/>
        <w:t>melt</w:t>
      </w:r>
      <w:r>
        <w:tab/>
        <w:t>under</w:t>
      </w:r>
      <w:r>
        <w:tab/>
        <w:t>it; Saul's</w:t>
      </w:r>
      <w:r>
        <w:tab/>
        <w:t>heart</w:t>
      </w:r>
      <w:r>
        <w:tab/>
        <w:t>relented</w:t>
      </w:r>
      <w:r>
        <w:tab/>
        <w:t>in</w:t>
      </w:r>
      <w:r>
        <w:tab/>
        <w:t>this</w:t>
      </w:r>
      <w:r>
        <w:tab/>
        <w:t>case,</w:t>
      </w:r>
      <w:r>
        <w:tab/>
        <w:t>1</w:t>
      </w:r>
      <w:r>
        <w:tab/>
        <w:t>Sam.</w:t>
      </w:r>
      <w:r>
        <w:tab/>
        <w:t>24:17.</w:t>
      </w:r>
      <w:r>
        <w:tab/>
        <w:t>"Is</w:t>
      </w:r>
      <w:r>
        <w:tab/>
        <w:t>this</w:t>
      </w:r>
      <w:r>
        <w:tab/>
        <w:t>thy</w:t>
      </w:r>
      <w:r>
        <w:tab/>
        <w:t>voice,</w:t>
      </w:r>
      <w:r>
        <w:tab/>
        <w:t>my</w:t>
      </w:r>
      <w:r>
        <w:tab/>
        <w:t>Son David?</w:t>
      </w:r>
      <w:r>
        <w:tab/>
        <w:t>and</w:t>
      </w:r>
      <w:r>
        <w:tab/>
        <w:t>Saul</w:t>
      </w:r>
      <w:r>
        <w:tab/>
        <w:t>lift</w:t>
      </w:r>
      <w:r>
        <w:tab/>
        <w:t>up</w:t>
      </w:r>
      <w:r>
        <w:tab/>
        <w:t>his</w:t>
      </w:r>
      <w:r>
        <w:tab/>
        <w:t>voice</w:t>
      </w:r>
      <w:r>
        <w:tab/>
        <w:t>and</w:t>
      </w:r>
      <w:r>
        <w:tab/>
        <w:t>wept:</w:t>
      </w:r>
      <w:r>
        <w:tab/>
        <w:t>and</w:t>
      </w:r>
      <w:r>
        <w:tab/>
        <w:t>he</w:t>
      </w:r>
      <w:r>
        <w:tab/>
        <w:t>said</w:t>
      </w:r>
      <w:r>
        <w:tab/>
        <w:t>to</w:t>
      </w:r>
      <w:r>
        <w:tab/>
        <w:t>David,</w:t>
      </w:r>
      <w:r>
        <w:tab/>
        <w:t>Thou</w:t>
      </w:r>
      <w:r>
        <w:tab/>
        <w:t>art more</w:t>
      </w:r>
      <w:r>
        <w:tab/>
        <w:t>righteous</w:t>
      </w:r>
      <w:r>
        <w:tab/>
        <w:t>than</w:t>
      </w:r>
      <w:r>
        <w:tab/>
        <w:t>I,</w:t>
      </w:r>
      <w:r>
        <w:tab/>
        <w:t>for</w:t>
      </w:r>
      <w:r>
        <w:tab/>
        <w:t>thou</w:t>
      </w:r>
      <w:r>
        <w:tab/>
        <w:t>hast</w:t>
      </w:r>
      <w:r>
        <w:tab/>
        <w:t>rewarded</w:t>
      </w:r>
      <w:r>
        <w:tab/>
        <w:t>me</w:t>
      </w:r>
      <w:r>
        <w:tab/>
        <w:t>good,</w:t>
      </w:r>
      <w:r>
        <w:tab/>
        <w:t>whereas</w:t>
      </w:r>
      <w:r>
        <w:tab/>
        <w:t>I</w:t>
      </w:r>
      <w:r>
        <w:tab/>
        <w:t>have rewarded</w:t>
      </w:r>
      <w:r>
        <w:tab/>
        <w:t>thee</w:t>
      </w:r>
      <w:r>
        <w:tab/>
        <w:t>evil."</w:t>
      </w:r>
      <w:r>
        <w:tab/>
        <w:t>Thus</w:t>
      </w:r>
      <w:r>
        <w:tab/>
        <w:t>the</w:t>
      </w:r>
      <w:r>
        <w:tab/>
        <w:t>goodness</w:t>
      </w:r>
      <w:r>
        <w:tab/>
        <w:t>and</w:t>
      </w:r>
      <w:r>
        <w:tab/>
        <w:t>forbearance</w:t>
      </w:r>
      <w:r>
        <w:tab/>
        <w:t>of</w:t>
      </w:r>
      <w:r>
        <w:tab/>
        <w:t>God</w:t>
      </w:r>
      <w:r>
        <w:tab/>
        <w:t>doth,</w:t>
      </w:r>
      <w:r>
        <w:tab/>
        <w:t>as</w:t>
      </w:r>
      <w:r>
        <w:tab/>
        <w:t>it were,</w:t>
      </w:r>
      <w:r>
        <w:tab/>
        <w:t>take</w:t>
      </w:r>
      <w:r>
        <w:tab/>
        <w:t>a</w:t>
      </w:r>
      <w:r>
        <w:tab/>
        <w:t>sinner</w:t>
      </w:r>
      <w:r>
        <w:tab/>
        <w:t>by</w:t>
      </w:r>
      <w:r>
        <w:tab/>
        <w:t>the</w:t>
      </w:r>
      <w:r>
        <w:tab/>
        <w:t>hand,</w:t>
      </w:r>
      <w:r>
        <w:tab/>
        <w:t>leads</w:t>
      </w:r>
      <w:r>
        <w:tab/>
        <w:t>him</w:t>
      </w:r>
      <w:r>
        <w:tab/>
        <w:t>into</w:t>
      </w:r>
      <w:r>
        <w:tab/>
        <w:t>a</w:t>
      </w:r>
      <w:r>
        <w:tab/>
        <w:t>corner,</w:t>
      </w:r>
      <w:r>
        <w:tab/>
        <w:t>and</w:t>
      </w:r>
      <w:r>
        <w:tab/>
        <w:t>saith,</w:t>
      </w:r>
      <w:r>
        <w:tab/>
        <w:t>come, let</w:t>
      </w:r>
      <w:r>
        <w:tab/>
        <w:t>thee</w:t>
      </w:r>
      <w:r>
        <w:tab/>
        <w:t>and</w:t>
      </w:r>
      <w:r>
        <w:tab/>
        <w:t>me</w:t>
      </w:r>
      <w:r>
        <w:tab/>
        <w:t>talk</w:t>
      </w:r>
      <w:r>
        <w:tab/>
        <w:t>together,</w:t>
      </w:r>
      <w:r>
        <w:tab/>
        <w:t>thus</w:t>
      </w:r>
      <w:r>
        <w:tab/>
        <w:t>and</w:t>
      </w:r>
      <w:r>
        <w:tab/>
        <w:t>thus</w:t>
      </w:r>
      <w:r>
        <w:tab/>
        <w:t>vile</w:t>
      </w:r>
      <w:r>
        <w:tab/>
        <w:t>hast</w:t>
      </w:r>
      <w:r>
        <w:tab/>
        <w:t>thou</w:t>
      </w:r>
      <w:r>
        <w:tab/>
        <w:t>been,</w:t>
      </w:r>
      <w:r>
        <w:tab/>
        <w:t>and</w:t>
      </w:r>
      <w:r>
        <w:tab/>
        <w:t>thus and</w:t>
      </w:r>
      <w:r>
        <w:tab/>
        <w:t>thus</w:t>
      </w:r>
      <w:r>
        <w:tab/>
        <w:t>long-suffering</w:t>
      </w:r>
      <w:r>
        <w:tab/>
        <w:t>and</w:t>
      </w:r>
      <w:r>
        <w:tab/>
        <w:t>merciful</w:t>
      </w:r>
      <w:r>
        <w:tab/>
        <w:t>have</w:t>
      </w:r>
      <w:r>
        <w:tab/>
        <w:t>I</w:t>
      </w:r>
      <w:r>
        <w:tab/>
        <w:t>been</w:t>
      </w:r>
      <w:r>
        <w:tab/>
        <w:t>to</w:t>
      </w:r>
      <w:r>
        <w:tab/>
        <w:t>thee;</w:t>
      </w:r>
      <w:r>
        <w:tab/>
        <w:t>thy</w:t>
      </w:r>
      <w:r>
        <w:tab/>
        <w:t>heart</w:t>
      </w:r>
      <w:r>
        <w:tab/>
        <w:t>hath been</w:t>
      </w:r>
      <w:r>
        <w:tab/>
        <w:t>full</w:t>
      </w:r>
      <w:r>
        <w:tab/>
        <w:t>of</w:t>
      </w:r>
      <w:r>
        <w:tab/>
        <w:t>sin,</w:t>
      </w:r>
      <w:r>
        <w:tab/>
        <w:t>the</w:t>
      </w:r>
      <w:r>
        <w:tab/>
        <w:t>heart</w:t>
      </w:r>
      <w:r>
        <w:tab/>
        <w:t>of</w:t>
      </w:r>
      <w:r>
        <w:tab/>
        <w:t>thy</w:t>
      </w:r>
      <w:r>
        <w:tab/>
        <w:t>God</w:t>
      </w:r>
      <w:r>
        <w:tab/>
        <w:t>hath</w:t>
      </w:r>
      <w:r>
        <w:tab/>
        <w:t>been</w:t>
      </w:r>
      <w:r>
        <w:tab/>
        <w:t>full</w:t>
      </w:r>
      <w:r>
        <w:tab/>
        <w:t>of</w:t>
      </w:r>
      <w:r>
        <w:tab/>
        <w:t>pity</w:t>
      </w:r>
      <w:r>
        <w:tab/>
        <w:t>and</w:t>
      </w:r>
      <w:r>
        <w:tab/>
        <w:t>mercy: This</w:t>
      </w:r>
      <w:r>
        <w:tab/>
        <w:t>puts</w:t>
      </w:r>
      <w:r>
        <w:tab/>
        <w:t>the</w:t>
      </w:r>
      <w:r>
        <w:tab/>
        <w:t>sinner</w:t>
      </w:r>
      <w:r>
        <w:tab/>
        <w:t>into</w:t>
      </w:r>
      <w:r>
        <w:tab/>
        <w:t>tears,</w:t>
      </w:r>
      <w:r>
        <w:tab/>
        <w:t>breaks</w:t>
      </w:r>
      <w:r>
        <w:tab/>
        <w:t>his</w:t>
      </w:r>
      <w:r>
        <w:tab/>
        <w:t>heart</w:t>
      </w:r>
      <w:r>
        <w:tab/>
        <w:t>in</w:t>
      </w:r>
      <w:r>
        <w:tab/>
        <w:t>pieces;</w:t>
      </w:r>
      <w:r>
        <w:tab/>
        <w:t>if</w:t>
      </w:r>
      <w:r>
        <w:tab/>
      </w:r>
      <w:proofErr w:type="spellStart"/>
      <w:r>
        <w:t>any</w:t>
      </w:r>
      <w:r>
        <w:tab/>
        <w:t>thing</w:t>
      </w:r>
      <w:proofErr w:type="spellEnd"/>
      <w:r>
        <w:tab/>
        <w:t>in the</w:t>
      </w:r>
      <w:r>
        <w:tab/>
        <w:t>world</w:t>
      </w:r>
      <w:r>
        <w:tab/>
        <w:t>will</w:t>
      </w:r>
      <w:r>
        <w:tab/>
        <w:t>melt</w:t>
      </w:r>
      <w:r>
        <w:tab/>
        <w:t>a</w:t>
      </w:r>
      <w:r>
        <w:tab/>
        <w:t>hard</w:t>
      </w:r>
      <w:r>
        <w:tab/>
        <w:t>heart,</w:t>
      </w:r>
      <w:r>
        <w:tab/>
        <w:t>this</w:t>
      </w:r>
      <w:r>
        <w:tab/>
        <w:t>will</w:t>
      </w:r>
      <w:r>
        <w:tab/>
        <w:t>do</w:t>
      </w:r>
      <w:r>
        <w:tab/>
        <w:t>it.</w:t>
      </w:r>
      <w:r>
        <w:tab/>
        <w:t>O</w:t>
      </w:r>
      <w:r>
        <w:tab/>
        <w:t>how</w:t>
      </w:r>
      <w:r>
        <w:tab/>
        <w:t>good</w:t>
      </w:r>
      <w:r>
        <w:tab/>
        <w:t>hath</w:t>
      </w:r>
      <w:r>
        <w:tab/>
        <w:t>God been</w:t>
      </w:r>
      <w:r>
        <w:tab/>
        <w:t>to</w:t>
      </w:r>
      <w:r>
        <w:tab/>
        <w:t>me!</w:t>
      </w:r>
      <w:r>
        <w:tab/>
        <w:t>How</w:t>
      </w:r>
      <w:r>
        <w:tab/>
        <w:t>have</w:t>
      </w:r>
      <w:r>
        <w:tab/>
        <w:t>I</w:t>
      </w:r>
      <w:r>
        <w:tab/>
        <w:t>tried</w:t>
      </w:r>
      <w:r>
        <w:tab/>
        <w:t>his</w:t>
      </w:r>
      <w:r>
        <w:tab/>
        <w:t>patience</w:t>
      </w:r>
      <w:r>
        <w:tab/>
        <w:t>to</w:t>
      </w:r>
      <w:r>
        <w:tab/>
        <w:t>the</w:t>
      </w:r>
      <w:r>
        <w:tab/>
        <w:t>uttermost,</w:t>
      </w:r>
      <w:r>
        <w:tab/>
        <w:t>and</w:t>
      </w:r>
      <w:r>
        <w:tab/>
        <w:t>still</w:t>
      </w:r>
      <w:r>
        <w:tab/>
        <w:t xml:space="preserve">he </w:t>
      </w:r>
      <w:proofErr w:type="spellStart"/>
      <w:r>
        <w:t>waiteth</w:t>
      </w:r>
      <w:proofErr w:type="spellEnd"/>
      <w:r>
        <w:tab/>
        <w:t>to</w:t>
      </w:r>
      <w:r>
        <w:tab/>
        <w:t>be</w:t>
      </w:r>
      <w:r>
        <w:tab/>
        <w:t>gracious,</w:t>
      </w:r>
      <w:r>
        <w:tab/>
        <w:t>and</w:t>
      </w:r>
      <w:r>
        <w:tab/>
        <w:t>is</w:t>
      </w:r>
      <w:r>
        <w:tab/>
        <w:t>exalted</w:t>
      </w:r>
      <w:r>
        <w:tab/>
        <w:t>that</w:t>
      </w:r>
      <w:r>
        <w:tab/>
        <w:t>he</w:t>
      </w:r>
      <w:r>
        <w:tab/>
        <w:t>may</w:t>
      </w:r>
      <w:r>
        <w:tab/>
        <w:t>have</w:t>
      </w:r>
      <w:r>
        <w:tab/>
        <w:t>compassion;</w:t>
      </w:r>
      <w:r>
        <w:tab/>
        <w:t>the sobs</w:t>
      </w:r>
      <w:r>
        <w:tab/>
        <w:t>and</w:t>
      </w:r>
      <w:r>
        <w:tab/>
        <w:t>tears,</w:t>
      </w:r>
      <w:r>
        <w:tab/>
        <w:t>the</w:t>
      </w:r>
      <w:r>
        <w:tab/>
        <w:t>ingenuous</w:t>
      </w:r>
      <w:r>
        <w:tab/>
        <w:t>thaws</w:t>
      </w:r>
      <w:r>
        <w:tab/>
        <w:t>and</w:t>
      </w:r>
      <w:r>
        <w:tab/>
      </w:r>
      <w:proofErr w:type="spellStart"/>
      <w:r>
        <w:t>relentings</w:t>
      </w:r>
      <w:proofErr w:type="spellEnd"/>
      <w:r>
        <w:tab/>
        <w:t>of</w:t>
      </w:r>
      <w:r>
        <w:tab/>
        <w:t>a</w:t>
      </w:r>
      <w:r>
        <w:tab/>
        <w:t>sinner's</w:t>
      </w:r>
      <w:r>
        <w:tab/>
        <w:t>heart, under</w:t>
      </w:r>
      <w:r>
        <w:tab/>
        <w:t>the</w:t>
      </w:r>
      <w:r>
        <w:tab/>
        <w:t>apprehensions</w:t>
      </w:r>
      <w:r>
        <w:tab/>
        <w:t>of</w:t>
      </w:r>
      <w:r>
        <w:tab/>
        <w:t>the</w:t>
      </w:r>
      <w:r>
        <w:tab/>
        <w:t>sparing</w:t>
      </w:r>
      <w:r>
        <w:tab/>
        <w:t>mercy</w:t>
      </w:r>
      <w:r>
        <w:tab/>
        <w:t>and</w:t>
      </w:r>
      <w:r>
        <w:tab/>
        <w:t>goodness</w:t>
      </w:r>
      <w:r>
        <w:tab/>
        <w:t>of</w:t>
      </w:r>
      <w:r>
        <w:tab/>
        <w:t>God,</w:t>
      </w:r>
      <w:r>
        <w:tab/>
        <w:t>is the</w:t>
      </w:r>
      <w:r>
        <w:tab/>
        <w:t>music</w:t>
      </w:r>
      <w:r>
        <w:tab/>
        <w:t>of</w:t>
      </w:r>
      <w:r>
        <w:tab/>
        <w:t>heaven.</w:t>
      </w:r>
    </w:p>
    <w:p w14:paraId="61E078E5" w14:textId="77777777" w:rsidR="00430EC9" w:rsidRDefault="00000000">
      <w:pPr>
        <w:ind w:left="-5"/>
      </w:pPr>
      <w:r>
        <w:t>Reason</w:t>
      </w:r>
      <w:r>
        <w:tab/>
        <w:t>3.</w:t>
      </w:r>
      <w:r>
        <w:tab/>
        <w:t>The</w:t>
      </w:r>
      <w:r>
        <w:tab/>
        <w:t>Lord</w:t>
      </w:r>
      <w:r>
        <w:tab/>
        <w:t>exercises</w:t>
      </w:r>
      <w:r>
        <w:tab/>
        <w:t>this</w:t>
      </w:r>
      <w:r>
        <w:tab/>
        <w:t>long-suffering</w:t>
      </w:r>
      <w:r>
        <w:tab/>
        <w:t>towards</w:t>
      </w:r>
      <w:r>
        <w:tab/>
        <w:t>sinners,</w:t>
      </w:r>
      <w:r>
        <w:tab/>
        <w:t>to</w:t>
      </w:r>
      <w:r>
        <w:tab/>
        <w:t>clear his</w:t>
      </w:r>
      <w:r>
        <w:tab/>
        <w:t>justice</w:t>
      </w:r>
      <w:r>
        <w:tab/>
        <w:t>in</w:t>
      </w:r>
      <w:r>
        <w:tab/>
        <w:t>the</w:t>
      </w:r>
      <w:r>
        <w:tab/>
        <w:t>damnation</w:t>
      </w:r>
      <w:r>
        <w:tab/>
        <w:t>of</w:t>
      </w:r>
      <w:r>
        <w:tab/>
        <w:t>all</w:t>
      </w:r>
      <w:r>
        <w:tab/>
        <w:t>the</w:t>
      </w:r>
      <w:r>
        <w:tab/>
        <w:t>obstinate</w:t>
      </w:r>
      <w:r>
        <w:tab/>
        <w:t>refusers,</w:t>
      </w:r>
      <w:r>
        <w:tab/>
        <w:t>of</w:t>
      </w:r>
      <w:r>
        <w:tab/>
        <w:t>Christ</w:t>
      </w:r>
      <w:r>
        <w:tab/>
        <w:t>and mercy.</w:t>
      </w:r>
      <w:r>
        <w:tab/>
        <w:t>Christ</w:t>
      </w:r>
      <w:r>
        <w:tab/>
        <w:t>waits</w:t>
      </w:r>
      <w:r>
        <w:tab/>
        <w:t>at</w:t>
      </w:r>
      <w:r>
        <w:tab/>
        <w:t>our</w:t>
      </w:r>
      <w:r>
        <w:tab/>
        <w:t>doors</w:t>
      </w:r>
      <w:r>
        <w:tab/>
        <w:t>now,</w:t>
      </w:r>
      <w:r>
        <w:tab/>
        <w:t>that</w:t>
      </w:r>
      <w:r>
        <w:tab/>
        <w:t>he</w:t>
      </w:r>
      <w:r>
        <w:tab/>
        <w:t>may</w:t>
      </w:r>
      <w:r>
        <w:tab/>
        <w:t>be</w:t>
      </w:r>
      <w:r>
        <w:tab/>
        <w:t>clear</w:t>
      </w:r>
      <w:r>
        <w:tab/>
        <w:t>in</w:t>
      </w:r>
      <w:r>
        <w:tab/>
        <w:t>his</w:t>
      </w:r>
      <w:r>
        <w:tab/>
        <w:t>sentence against</w:t>
      </w:r>
      <w:r>
        <w:tab/>
        <w:t>us</w:t>
      </w:r>
      <w:r>
        <w:tab/>
        <w:t>hereafter.</w:t>
      </w:r>
      <w:r>
        <w:tab/>
        <w:t>This</w:t>
      </w:r>
      <w:r>
        <w:tab/>
        <w:t>patience</w:t>
      </w:r>
      <w:r>
        <w:tab/>
        <w:t>of</w:t>
      </w:r>
      <w:r>
        <w:tab/>
        <w:t>Christ</w:t>
      </w:r>
      <w:r>
        <w:tab/>
        <w:t>takes</w:t>
      </w:r>
      <w:r>
        <w:tab/>
        <w:t>away</w:t>
      </w:r>
      <w:r>
        <w:tab/>
        <w:t>all</w:t>
      </w:r>
      <w:r>
        <w:tab/>
        <w:t>apologies</w:t>
      </w:r>
      <w:r>
        <w:tab/>
        <w:t>and pleas</w:t>
      </w:r>
      <w:r>
        <w:tab/>
        <w:t>out</w:t>
      </w:r>
      <w:r>
        <w:tab/>
        <w:t>of</w:t>
      </w:r>
      <w:r>
        <w:tab/>
        <w:t>the</w:t>
      </w:r>
      <w:r>
        <w:tab/>
        <w:t>mouths</w:t>
      </w:r>
      <w:r>
        <w:tab/>
        <w:t>of</w:t>
      </w:r>
      <w:r>
        <w:tab/>
        <w:t>impenitent</w:t>
      </w:r>
      <w:r>
        <w:tab/>
        <w:t>sinners;</w:t>
      </w:r>
      <w:r>
        <w:tab/>
        <w:t>the</w:t>
      </w:r>
      <w:r>
        <w:tab/>
        <w:t>more</w:t>
      </w:r>
      <w:r>
        <w:tab/>
        <w:t>Christ's</w:t>
      </w:r>
      <w:r>
        <w:tab/>
        <w:t>patience hath</w:t>
      </w:r>
      <w:r>
        <w:tab/>
        <w:t>been,</w:t>
      </w:r>
      <w:r>
        <w:tab/>
        <w:t>the</w:t>
      </w:r>
      <w:r>
        <w:tab/>
        <w:t>less</w:t>
      </w:r>
      <w:r>
        <w:tab/>
      </w:r>
      <w:proofErr w:type="spellStart"/>
      <w:r>
        <w:t>defence</w:t>
      </w:r>
      <w:proofErr w:type="spellEnd"/>
      <w:r>
        <w:tab/>
        <w:t>or</w:t>
      </w:r>
      <w:r>
        <w:tab/>
        <w:t>plea</w:t>
      </w:r>
      <w:r>
        <w:tab/>
        <w:t>they</w:t>
      </w:r>
      <w:r>
        <w:tab/>
        <w:t>will</w:t>
      </w:r>
      <w:r>
        <w:tab/>
        <w:t>have</w:t>
      </w:r>
      <w:r>
        <w:tab/>
        <w:t>for</w:t>
      </w:r>
      <w:r>
        <w:tab/>
        <w:t>themselves.</w:t>
      </w:r>
    </w:p>
    <w:p w14:paraId="7B8AD11D" w14:textId="77777777" w:rsidR="00430EC9" w:rsidRDefault="00000000">
      <w:pPr>
        <w:ind w:left="-5"/>
      </w:pPr>
      <w:r>
        <w:t>Think</w:t>
      </w:r>
      <w:r>
        <w:tab/>
        <w:t>with</w:t>
      </w:r>
      <w:r>
        <w:tab/>
        <w:t>thyself,</w:t>
      </w:r>
      <w:r>
        <w:tab/>
        <w:t>sinner,</w:t>
      </w:r>
      <w:r>
        <w:tab/>
        <w:t>what</w:t>
      </w:r>
      <w:r>
        <w:tab/>
        <w:t>wilt</w:t>
      </w:r>
      <w:r>
        <w:tab/>
        <w:t>thou</w:t>
      </w:r>
      <w:r>
        <w:tab/>
        <w:t>answer</w:t>
      </w:r>
      <w:r>
        <w:tab/>
        <w:t>in</w:t>
      </w:r>
      <w:r>
        <w:tab/>
        <w:t>the</w:t>
      </w:r>
      <w:r>
        <w:tab/>
        <w:t>great</w:t>
      </w:r>
      <w:r>
        <w:tab/>
        <w:t>day,</w:t>
      </w:r>
      <w:r>
        <w:tab/>
        <w:t>when Christ</w:t>
      </w:r>
      <w:r>
        <w:tab/>
        <w:t>shall</w:t>
      </w:r>
      <w:r>
        <w:tab/>
        <w:t>say,</w:t>
      </w:r>
      <w:r>
        <w:tab/>
        <w:t>Did</w:t>
      </w:r>
      <w:r>
        <w:tab/>
        <w:t>I</w:t>
      </w:r>
      <w:r>
        <w:tab/>
        <w:t>not</w:t>
      </w:r>
      <w:r>
        <w:tab/>
        <w:t>stand</w:t>
      </w:r>
      <w:r>
        <w:tab/>
        <w:t>at</w:t>
      </w:r>
      <w:r>
        <w:tab/>
        <w:t>thy</w:t>
      </w:r>
      <w:r>
        <w:tab/>
        <w:t>door</w:t>
      </w:r>
      <w:r>
        <w:tab/>
        <w:t>from</w:t>
      </w:r>
      <w:r>
        <w:tab/>
        <w:t>day</w:t>
      </w:r>
      <w:r>
        <w:tab/>
        <w:t>to</w:t>
      </w:r>
      <w:r>
        <w:tab/>
        <w:t>day,</w:t>
      </w:r>
      <w:r>
        <w:tab/>
        <w:t>from</w:t>
      </w:r>
      <w:r>
        <w:tab/>
        <w:t>sabbath to</w:t>
      </w:r>
      <w:r>
        <w:tab/>
        <w:t>sabbath,</w:t>
      </w:r>
      <w:r>
        <w:tab/>
        <w:t>from</w:t>
      </w:r>
      <w:r>
        <w:tab/>
        <w:t>year</w:t>
      </w:r>
      <w:r>
        <w:tab/>
        <w:t>to</w:t>
      </w:r>
      <w:r>
        <w:tab/>
        <w:t>year,</w:t>
      </w:r>
      <w:r>
        <w:tab/>
        <w:t>calling,</w:t>
      </w:r>
      <w:r>
        <w:tab/>
        <w:t>wooing,</w:t>
      </w:r>
      <w:r>
        <w:tab/>
        <w:t>persuading</w:t>
      </w:r>
      <w:r>
        <w:tab/>
        <w:t>thee</w:t>
      </w:r>
      <w:r>
        <w:tab/>
        <w:t>to</w:t>
      </w:r>
      <w:r>
        <w:tab/>
        <w:t>be reconciled,</w:t>
      </w:r>
      <w:r>
        <w:tab/>
        <w:t>and</w:t>
      </w:r>
      <w:r>
        <w:tab/>
        <w:t>accept</w:t>
      </w:r>
      <w:r>
        <w:tab/>
        <w:t>pardon</w:t>
      </w:r>
      <w:r>
        <w:tab/>
        <w:t>and</w:t>
      </w:r>
      <w:r>
        <w:tab/>
        <w:t>mercy</w:t>
      </w:r>
      <w:r>
        <w:tab/>
        <w:t>in</w:t>
      </w:r>
      <w:r>
        <w:tab/>
        <w:t>the</w:t>
      </w:r>
      <w:r>
        <w:tab/>
        <w:t>proper</w:t>
      </w:r>
      <w:r>
        <w:tab/>
        <w:t>season</w:t>
      </w:r>
      <w:r>
        <w:tab/>
        <w:t>of</w:t>
      </w:r>
      <w:r>
        <w:tab/>
        <w:t>them, and</w:t>
      </w:r>
      <w:r>
        <w:tab/>
        <w:t>thou</w:t>
      </w:r>
      <w:r>
        <w:tab/>
      </w:r>
      <w:proofErr w:type="spellStart"/>
      <w:r>
        <w:t>wouldest</w:t>
      </w:r>
      <w:proofErr w:type="spellEnd"/>
      <w:r>
        <w:tab/>
        <w:t>not?</w:t>
      </w:r>
      <w:r>
        <w:tab/>
        <w:t>Rev.</w:t>
      </w:r>
      <w:r>
        <w:tab/>
        <w:t>2:21.</w:t>
      </w:r>
      <w:r>
        <w:tab/>
        <w:t>"I</w:t>
      </w:r>
      <w:r>
        <w:tab/>
        <w:t>gave</w:t>
      </w:r>
      <w:r>
        <w:tab/>
        <w:t>her</w:t>
      </w:r>
      <w:r>
        <w:tab/>
        <w:t>space</w:t>
      </w:r>
      <w:r>
        <w:tab/>
        <w:t>to</w:t>
      </w:r>
      <w:r>
        <w:tab/>
        <w:t>repent,</w:t>
      </w:r>
      <w:r>
        <w:tab/>
        <w:t>and</w:t>
      </w:r>
      <w:r>
        <w:tab/>
        <w:t>she repented</w:t>
      </w:r>
      <w:r>
        <w:tab/>
        <w:t>not."</w:t>
      </w:r>
      <w:r>
        <w:tab/>
        <w:t>Well,</w:t>
      </w:r>
      <w:r>
        <w:tab/>
        <w:t>the</w:t>
      </w:r>
      <w:r>
        <w:tab/>
        <w:t>Lord</w:t>
      </w:r>
      <w:r>
        <w:tab/>
        <w:t>gives</w:t>
      </w:r>
      <w:r>
        <w:tab/>
        <w:t>you</w:t>
      </w:r>
      <w:r>
        <w:tab/>
        <w:t>time</w:t>
      </w:r>
      <w:r>
        <w:tab/>
        <w:t>now,</w:t>
      </w:r>
      <w:r>
        <w:tab/>
        <w:t>a</w:t>
      </w:r>
      <w:r>
        <w:tab/>
        <w:t>space</w:t>
      </w:r>
      <w:r>
        <w:tab/>
        <w:t>for</w:t>
      </w:r>
      <w:r>
        <w:tab/>
        <w:t>repentance, such</w:t>
      </w:r>
      <w:r>
        <w:tab/>
        <w:t>a</w:t>
      </w:r>
      <w:r>
        <w:tab/>
        <w:t>space</w:t>
      </w:r>
      <w:r>
        <w:tab/>
        <w:t>as</w:t>
      </w:r>
      <w:r>
        <w:tab/>
        <w:t>millions</w:t>
      </w:r>
      <w:r>
        <w:tab/>
        <w:t>of</w:t>
      </w:r>
      <w:r>
        <w:tab/>
        <w:t>souls,</w:t>
      </w:r>
      <w:r>
        <w:tab/>
        <w:t>gone</w:t>
      </w:r>
      <w:r>
        <w:tab/>
        <w:t>out</w:t>
      </w:r>
      <w:r>
        <w:tab/>
        <w:t>of</w:t>
      </w:r>
      <w:r>
        <w:tab/>
        <w:t>time</w:t>
      </w:r>
      <w:r>
        <w:tab/>
        <w:t>into</w:t>
      </w:r>
      <w:r>
        <w:tab/>
        <w:t>a</w:t>
      </w:r>
      <w:r>
        <w:tab/>
        <w:t>miserable eternity,</w:t>
      </w:r>
      <w:r>
        <w:tab/>
        <w:t>never</w:t>
      </w:r>
      <w:r>
        <w:tab/>
        <w:t>had.</w:t>
      </w:r>
      <w:r>
        <w:tab/>
        <w:t>With</w:t>
      </w:r>
      <w:r>
        <w:tab/>
        <w:t>whomsoever</w:t>
      </w:r>
      <w:r>
        <w:tab/>
        <w:t>Christ</w:t>
      </w:r>
      <w:r>
        <w:tab/>
        <w:t>hath</w:t>
      </w:r>
      <w:r>
        <w:tab/>
        <w:t>been</w:t>
      </w:r>
      <w:r>
        <w:tab/>
        <w:t>quick</w:t>
      </w:r>
      <w:r>
        <w:tab/>
        <w:t>and</w:t>
      </w:r>
      <w:r>
        <w:tab/>
        <w:t>severe, to</w:t>
      </w:r>
      <w:r>
        <w:tab/>
        <w:t>be</w:t>
      </w:r>
      <w:r>
        <w:tab/>
        <w:t>sure</w:t>
      </w:r>
      <w:r>
        <w:tab/>
        <w:t>he</w:t>
      </w:r>
      <w:r>
        <w:tab/>
        <w:t>hath</w:t>
      </w:r>
      <w:r>
        <w:tab/>
        <w:t>not</w:t>
      </w:r>
      <w:r>
        <w:tab/>
        <w:t>been</w:t>
      </w:r>
      <w:r>
        <w:tab/>
        <w:t>so</w:t>
      </w:r>
      <w:r>
        <w:tab/>
        <w:t>with</w:t>
      </w:r>
      <w:r>
        <w:tab/>
        <w:t>you.</w:t>
      </w:r>
      <w:r>
        <w:tab/>
        <w:t>This</w:t>
      </w:r>
      <w:r>
        <w:tab/>
        <w:t>time</w:t>
      </w:r>
      <w:r>
        <w:tab/>
        <w:t>of</w:t>
      </w:r>
      <w:r>
        <w:tab/>
        <w:t>Christ's</w:t>
      </w:r>
      <w:r>
        <w:tab/>
        <w:t>patience</w:t>
      </w:r>
      <w:r>
        <w:tab/>
        <w:t>will be</w:t>
      </w:r>
      <w:r>
        <w:tab/>
        <w:t>evidence</w:t>
      </w:r>
      <w:r>
        <w:tab/>
        <w:t>enough</w:t>
      </w:r>
      <w:r>
        <w:tab/>
        <w:t>to</w:t>
      </w:r>
      <w:r>
        <w:tab/>
        <w:t>clear</w:t>
      </w:r>
      <w:r>
        <w:tab/>
        <w:t>Christ</w:t>
      </w:r>
      <w:r>
        <w:tab/>
        <w:t>and</w:t>
      </w:r>
      <w:r>
        <w:tab/>
        <w:t>condemn</w:t>
      </w:r>
      <w:r>
        <w:tab/>
        <w:t>you;</w:t>
      </w:r>
      <w:r>
        <w:tab/>
        <w:t>men</w:t>
      </w:r>
      <w:r>
        <w:tab/>
        <w:t>and</w:t>
      </w:r>
      <w:r>
        <w:tab/>
        <w:t>angels shall</w:t>
      </w:r>
      <w:r>
        <w:tab/>
        <w:t>applaud</w:t>
      </w:r>
      <w:r>
        <w:tab/>
        <w:t>the</w:t>
      </w:r>
      <w:r>
        <w:tab/>
        <w:t>sentence</w:t>
      </w:r>
      <w:r>
        <w:tab/>
        <w:t>as</w:t>
      </w:r>
      <w:r>
        <w:tab/>
        <w:t>dreadful</w:t>
      </w:r>
      <w:r>
        <w:tab/>
        <w:t>as</w:t>
      </w:r>
      <w:r>
        <w:tab/>
        <w:t>it</w:t>
      </w:r>
      <w:r>
        <w:tab/>
        <w:t>is,</w:t>
      </w:r>
      <w:r>
        <w:tab/>
        <w:t>and</w:t>
      </w:r>
      <w:r>
        <w:tab/>
        <w:t>say,</w:t>
      </w:r>
      <w:r>
        <w:tab/>
        <w:t>righteous</w:t>
      </w:r>
      <w:r>
        <w:tab/>
        <w:t>art</w:t>
      </w:r>
      <w:r>
        <w:tab/>
        <w:t>thou, O</w:t>
      </w:r>
      <w:r>
        <w:tab/>
        <w:t>Lord,</w:t>
      </w:r>
      <w:r>
        <w:tab/>
        <w:t>in</w:t>
      </w:r>
      <w:r>
        <w:tab/>
        <w:t>judging</w:t>
      </w:r>
      <w:r>
        <w:tab/>
        <w:t>thus.</w:t>
      </w:r>
    </w:p>
    <w:p w14:paraId="17854345" w14:textId="77777777" w:rsidR="00430EC9" w:rsidRDefault="00000000">
      <w:pPr>
        <w:ind w:left="-5"/>
      </w:pPr>
      <w:r>
        <w:t>Reason</w:t>
      </w:r>
      <w:r>
        <w:tab/>
        <w:t>4.</w:t>
      </w:r>
      <w:r>
        <w:tab/>
        <w:t>The</w:t>
      </w:r>
      <w:r>
        <w:tab/>
        <w:t>Lord</w:t>
      </w:r>
      <w:r>
        <w:tab/>
        <w:t>draws</w:t>
      </w:r>
      <w:r>
        <w:tab/>
        <w:t>forth</w:t>
      </w:r>
      <w:r>
        <w:tab/>
        <w:t>and</w:t>
      </w:r>
      <w:r>
        <w:tab/>
        <w:t>exercises</w:t>
      </w:r>
      <w:r>
        <w:tab/>
        <w:t>his</w:t>
      </w:r>
      <w:r>
        <w:tab/>
        <w:t>admirable</w:t>
      </w:r>
      <w:r>
        <w:tab/>
        <w:t>patience towards</w:t>
      </w:r>
      <w:r>
        <w:tab/>
        <w:t>sinners</w:t>
      </w:r>
      <w:r>
        <w:tab/>
        <w:t>for</w:t>
      </w:r>
      <w:r>
        <w:tab/>
        <w:t>the</w:t>
      </w:r>
      <w:r>
        <w:tab/>
        <w:t>continuation</w:t>
      </w:r>
      <w:r>
        <w:tab/>
        <w:t>and</w:t>
      </w:r>
      <w:r>
        <w:tab/>
        <w:t>propagation</w:t>
      </w:r>
      <w:r>
        <w:tab/>
        <w:t>of</w:t>
      </w:r>
      <w:r>
        <w:tab/>
        <w:t>the</w:t>
      </w:r>
      <w:r>
        <w:tab/>
        <w:t>church.</w:t>
      </w:r>
      <w:r>
        <w:tab/>
        <w:t>The church</w:t>
      </w:r>
      <w:r>
        <w:tab/>
        <w:t>must</w:t>
      </w:r>
      <w:r>
        <w:tab/>
        <w:t>be</w:t>
      </w:r>
      <w:r>
        <w:tab/>
        <w:t>continued</w:t>
      </w:r>
      <w:r>
        <w:tab/>
        <w:t>and</w:t>
      </w:r>
      <w:r>
        <w:tab/>
        <w:t>propagated</w:t>
      </w:r>
      <w:r>
        <w:tab/>
        <w:t>from</w:t>
      </w:r>
      <w:r>
        <w:tab/>
        <w:t>age</w:t>
      </w:r>
      <w:r>
        <w:tab/>
        <w:t>to</w:t>
      </w:r>
      <w:r>
        <w:tab/>
        <w:t>age;</w:t>
      </w:r>
      <w:r>
        <w:tab/>
        <w:t>and</w:t>
      </w:r>
      <w:r>
        <w:tab/>
        <w:t>if</w:t>
      </w:r>
      <w:r>
        <w:tab/>
        <w:t>God should</w:t>
      </w:r>
      <w:r>
        <w:tab/>
        <w:t>be</w:t>
      </w:r>
      <w:r>
        <w:tab/>
        <w:t>quick</w:t>
      </w:r>
      <w:r>
        <w:tab/>
        <w:t>in</w:t>
      </w:r>
      <w:r>
        <w:tab/>
        <w:t>cutting</w:t>
      </w:r>
      <w:r>
        <w:tab/>
        <w:t>off</w:t>
      </w:r>
      <w:r>
        <w:tab/>
        <w:t>sinners</w:t>
      </w:r>
      <w:r>
        <w:tab/>
        <w:t>as</w:t>
      </w:r>
      <w:r>
        <w:tab/>
        <w:t>soon</w:t>
      </w:r>
      <w:r>
        <w:tab/>
        <w:t>as</w:t>
      </w:r>
      <w:r>
        <w:tab/>
        <w:t>ever</w:t>
      </w:r>
      <w:r>
        <w:tab/>
        <w:t>they</w:t>
      </w:r>
      <w:r>
        <w:tab/>
        <w:t>provoke</w:t>
      </w:r>
      <w:r>
        <w:tab/>
        <w:t>him, Whence</w:t>
      </w:r>
      <w:r>
        <w:tab/>
        <w:t>should</w:t>
      </w:r>
      <w:r>
        <w:tab/>
        <w:t>the</w:t>
      </w:r>
      <w:r>
        <w:tab/>
        <w:t>elect</w:t>
      </w:r>
      <w:r>
        <w:tab/>
        <w:t>of</w:t>
      </w:r>
      <w:r>
        <w:tab/>
        <w:t>God</w:t>
      </w:r>
      <w:r>
        <w:tab/>
        <w:t>rise</w:t>
      </w:r>
      <w:r>
        <w:tab/>
        <w:t>in</w:t>
      </w:r>
      <w:r>
        <w:tab/>
        <w:t>this</w:t>
      </w:r>
      <w:r>
        <w:tab/>
        <w:t>world?</w:t>
      </w:r>
      <w:r>
        <w:tab/>
        <w:t>There</w:t>
      </w:r>
      <w:r>
        <w:tab/>
        <w:t>are</w:t>
      </w:r>
      <w:r>
        <w:tab/>
        <w:t>thousands</w:t>
      </w:r>
      <w:r>
        <w:tab/>
        <w:t>of God's</w:t>
      </w:r>
      <w:r>
        <w:tab/>
        <w:t>elect</w:t>
      </w:r>
      <w:r>
        <w:tab/>
        <w:t>in</w:t>
      </w:r>
      <w:r>
        <w:tab/>
        <w:t>the</w:t>
      </w:r>
      <w:r>
        <w:tab/>
        <w:t>loins</w:t>
      </w:r>
      <w:r>
        <w:tab/>
        <w:t>of</w:t>
      </w:r>
      <w:r>
        <w:tab/>
        <w:t>God's</w:t>
      </w:r>
      <w:r>
        <w:tab/>
        <w:t>enemies.</w:t>
      </w:r>
      <w:r>
        <w:tab/>
        <w:t>Many</w:t>
      </w:r>
      <w:r>
        <w:tab/>
        <w:t>that</w:t>
      </w:r>
      <w:r>
        <w:tab/>
        <w:t>will</w:t>
      </w:r>
      <w:r>
        <w:tab/>
        <w:t>heartily</w:t>
      </w:r>
      <w:r>
        <w:tab/>
        <w:t>embrace Christ,</w:t>
      </w:r>
      <w:r>
        <w:tab/>
        <w:t>must</w:t>
      </w:r>
      <w:r>
        <w:tab/>
        <w:t>rise</w:t>
      </w:r>
      <w:r>
        <w:tab/>
        <w:t>from</w:t>
      </w:r>
      <w:r>
        <w:tab/>
        <w:t>such</w:t>
      </w:r>
      <w:r>
        <w:tab/>
        <w:t>as</w:t>
      </w:r>
      <w:r>
        <w:tab/>
        <w:t>reject</w:t>
      </w:r>
      <w:r>
        <w:tab/>
        <w:t>him.</w:t>
      </w:r>
    </w:p>
    <w:p w14:paraId="6E7259BF" w14:textId="77777777" w:rsidR="00430EC9" w:rsidRDefault="00000000">
      <w:pPr>
        <w:ind w:left="-5"/>
      </w:pPr>
      <w:r>
        <w:t>Now</w:t>
      </w:r>
      <w:r>
        <w:tab/>
        <w:t>if</w:t>
      </w:r>
      <w:r>
        <w:tab/>
        <w:t>God</w:t>
      </w:r>
      <w:r>
        <w:tab/>
        <w:t>should</w:t>
      </w:r>
      <w:r>
        <w:tab/>
        <w:t>cut</w:t>
      </w:r>
      <w:r>
        <w:tab/>
        <w:t>off</w:t>
      </w:r>
      <w:r>
        <w:tab/>
        <w:t>these</w:t>
      </w:r>
      <w:r>
        <w:tab/>
        <w:t>in</w:t>
      </w:r>
      <w:r>
        <w:tab/>
        <w:t>the</w:t>
      </w:r>
      <w:r>
        <w:tab/>
        <w:t>beginning</w:t>
      </w:r>
      <w:r>
        <w:tab/>
        <w:t>of</w:t>
      </w:r>
      <w:r>
        <w:tab/>
        <w:t>their</w:t>
      </w:r>
      <w:r>
        <w:tab/>
        <w:t>provocations, How</w:t>
      </w:r>
      <w:r>
        <w:tab/>
        <w:t>should</w:t>
      </w:r>
      <w:r>
        <w:tab/>
        <w:t>the</w:t>
      </w:r>
      <w:r>
        <w:tab/>
        <w:t>church</w:t>
      </w:r>
      <w:r>
        <w:tab/>
        <w:t>be</w:t>
      </w:r>
      <w:r>
        <w:tab/>
        <w:t>continued?</w:t>
      </w:r>
      <w:r>
        <w:tab/>
        <w:t>Where</w:t>
      </w:r>
      <w:r>
        <w:tab/>
        <w:t>had</w:t>
      </w:r>
      <w:r>
        <w:tab/>
        <w:t>good</w:t>
      </w:r>
      <w:r>
        <w:tab/>
        <w:t>Abijah</w:t>
      </w:r>
      <w:r>
        <w:tab/>
        <w:t>and Hezekiah</w:t>
      </w:r>
      <w:r>
        <w:tab/>
        <w:t>been,</w:t>
      </w:r>
      <w:r>
        <w:tab/>
        <w:t>if</w:t>
      </w:r>
      <w:r>
        <w:tab/>
        <w:t>wicked</w:t>
      </w:r>
      <w:r>
        <w:tab/>
        <w:t>Jeroboam</w:t>
      </w:r>
      <w:r>
        <w:tab/>
        <w:t>and</w:t>
      </w:r>
      <w:r>
        <w:tab/>
        <w:t>Ahaz</w:t>
      </w:r>
      <w:r>
        <w:tab/>
        <w:t>had</w:t>
      </w:r>
      <w:r>
        <w:tab/>
        <w:t>been</w:t>
      </w:r>
      <w:r>
        <w:tab/>
        <w:t>cut</w:t>
      </w:r>
      <w:r>
        <w:tab/>
        <w:t>off</w:t>
      </w:r>
      <w:r>
        <w:tab/>
        <w:t>in</w:t>
      </w:r>
      <w:r>
        <w:tab/>
        <w:t>their first</w:t>
      </w:r>
      <w:r>
        <w:tab/>
        <w:t>transgressions?</w:t>
      </w:r>
      <w:r>
        <w:tab/>
        <w:t>The</w:t>
      </w:r>
      <w:r>
        <w:tab/>
        <w:t>Lord</w:t>
      </w:r>
      <w:r>
        <w:tab/>
        <w:t>suffers</w:t>
      </w:r>
      <w:r>
        <w:tab/>
        <w:t>many</w:t>
      </w:r>
      <w:r>
        <w:tab/>
        <w:t>a</w:t>
      </w:r>
      <w:r>
        <w:tab/>
        <w:t>wicked</w:t>
      </w:r>
      <w:r>
        <w:tab/>
        <w:t>parent</w:t>
      </w:r>
      <w:r>
        <w:tab/>
        <w:t>to</w:t>
      </w:r>
      <w:r>
        <w:tab/>
        <w:t>stand</w:t>
      </w:r>
      <w:r>
        <w:tab/>
        <w:t>for</w:t>
      </w:r>
      <w:r>
        <w:tab/>
        <w:t>a time</w:t>
      </w:r>
      <w:r>
        <w:tab/>
        <w:t>under</w:t>
      </w:r>
      <w:r>
        <w:tab/>
        <w:t>his</w:t>
      </w:r>
      <w:r>
        <w:tab/>
        <w:t>patience;</w:t>
      </w:r>
      <w:r>
        <w:tab/>
        <w:t>because</w:t>
      </w:r>
      <w:r>
        <w:tab/>
        <w:t>children</w:t>
      </w:r>
      <w:r>
        <w:tab/>
        <w:t>are</w:t>
      </w:r>
      <w:r>
        <w:tab/>
        <w:t>to</w:t>
      </w:r>
      <w:r>
        <w:tab/>
        <w:t>spring</w:t>
      </w:r>
      <w:r>
        <w:tab/>
        <w:t>from</w:t>
      </w:r>
      <w:r>
        <w:tab/>
        <w:t>them</w:t>
      </w:r>
      <w:r>
        <w:tab/>
        <w:t>who will</w:t>
      </w:r>
      <w:r>
        <w:tab/>
        <w:t>obey</w:t>
      </w:r>
      <w:r>
        <w:tab/>
        <w:t>and</w:t>
      </w:r>
      <w:r>
        <w:tab/>
        <w:t>embrace</w:t>
      </w:r>
      <w:r>
        <w:tab/>
        <w:t>that</w:t>
      </w:r>
      <w:r>
        <w:tab/>
        <w:t>Christ</w:t>
      </w:r>
      <w:r>
        <w:tab/>
        <w:t>whom</w:t>
      </w:r>
      <w:r>
        <w:tab/>
        <w:t>their</w:t>
      </w:r>
      <w:r>
        <w:tab/>
        <w:t>wicked</w:t>
      </w:r>
      <w:r>
        <w:tab/>
        <w:t>parents</w:t>
      </w:r>
      <w:r>
        <w:tab/>
        <w:t>rejected: yea,</w:t>
      </w:r>
      <w:r>
        <w:tab/>
        <w:t>the</w:t>
      </w:r>
      <w:r>
        <w:tab/>
        <w:t>wicked</w:t>
      </w:r>
      <w:r>
        <w:tab/>
        <w:t>do</w:t>
      </w:r>
      <w:r>
        <w:tab/>
        <w:t>not</w:t>
      </w:r>
      <w:r>
        <w:tab/>
        <w:t>only</w:t>
      </w:r>
      <w:r>
        <w:tab/>
        <w:t>propagate</w:t>
      </w:r>
      <w:r>
        <w:tab/>
        <w:t>the</w:t>
      </w:r>
      <w:r>
        <w:tab/>
        <w:t>church,</w:t>
      </w:r>
      <w:r>
        <w:tab/>
        <w:t>but</w:t>
      </w:r>
      <w:r>
        <w:tab/>
        <w:t>are</w:t>
      </w:r>
      <w:r>
        <w:tab/>
        <w:t>useful</w:t>
      </w:r>
      <w:r>
        <w:tab/>
        <w:t>to preserve</w:t>
      </w:r>
      <w:r>
        <w:tab/>
        <w:t>and</w:t>
      </w:r>
      <w:r>
        <w:tab/>
        <w:t>defend</w:t>
      </w:r>
      <w:r>
        <w:tab/>
        <w:t>it:</w:t>
      </w:r>
      <w:r>
        <w:tab/>
        <w:t>as</w:t>
      </w:r>
      <w:r>
        <w:tab/>
        <w:t>the</w:t>
      </w:r>
      <w:r>
        <w:tab/>
        <w:t>useless</w:t>
      </w:r>
      <w:r>
        <w:tab/>
        <w:t>chaff</w:t>
      </w:r>
      <w:r>
        <w:tab/>
        <w:t>is</w:t>
      </w:r>
      <w:r>
        <w:tab/>
        <w:t>a</w:t>
      </w:r>
      <w:r>
        <w:tab/>
      </w:r>
      <w:proofErr w:type="spellStart"/>
      <w:r>
        <w:t>defence</w:t>
      </w:r>
      <w:proofErr w:type="spellEnd"/>
      <w:r>
        <w:tab/>
        <w:t>to</w:t>
      </w:r>
      <w:r>
        <w:tab/>
        <w:t>the</w:t>
      </w:r>
      <w:r>
        <w:tab/>
        <w:t>wheat,</w:t>
      </w:r>
      <w:r>
        <w:tab/>
        <w:t>Rev. 12:16.</w:t>
      </w:r>
      <w:r>
        <w:tab/>
        <w:t>"The</w:t>
      </w:r>
      <w:r>
        <w:tab/>
        <w:t>earth</w:t>
      </w:r>
      <w:r>
        <w:tab/>
        <w:t>shall</w:t>
      </w:r>
      <w:r>
        <w:tab/>
        <w:t>help</w:t>
      </w:r>
      <w:r>
        <w:tab/>
        <w:t>the</w:t>
      </w:r>
      <w:r>
        <w:tab/>
        <w:t>woman."</w:t>
      </w:r>
    </w:p>
    <w:p w14:paraId="33E9F09E" w14:textId="77777777" w:rsidR="00430EC9" w:rsidRDefault="00000000">
      <w:pPr>
        <w:ind w:left="-5"/>
      </w:pPr>
      <w:r>
        <w:t>Reason</w:t>
      </w:r>
      <w:r>
        <w:tab/>
        <w:t>5.</w:t>
      </w:r>
      <w:r>
        <w:tab/>
        <w:t>To</w:t>
      </w:r>
      <w:r>
        <w:tab/>
        <w:t>conclude,</w:t>
      </w:r>
      <w:r>
        <w:tab/>
        <w:t>The</w:t>
      </w:r>
      <w:r>
        <w:tab/>
        <w:t>Lord</w:t>
      </w:r>
      <w:r>
        <w:tab/>
      </w:r>
      <w:proofErr w:type="spellStart"/>
      <w:r>
        <w:t>exerciseth</w:t>
      </w:r>
      <w:proofErr w:type="spellEnd"/>
      <w:r>
        <w:tab/>
        <w:t>this</w:t>
      </w:r>
      <w:r>
        <w:tab/>
        <w:t>long-suffering</w:t>
      </w:r>
      <w:r>
        <w:tab/>
        <w:t>toward sinners,</w:t>
      </w:r>
      <w:r>
        <w:tab/>
        <w:t>in</w:t>
      </w:r>
      <w:r>
        <w:tab/>
        <w:t>a</w:t>
      </w:r>
      <w:r>
        <w:tab/>
        <w:t>gracious</w:t>
      </w:r>
      <w:r>
        <w:tab/>
        <w:t>condescension</w:t>
      </w:r>
      <w:r>
        <w:tab/>
        <w:t>to</w:t>
      </w:r>
      <w:r>
        <w:tab/>
        <w:t>the</w:t>
      </w:r>
      <w:r>
        <w:tab/>
        <w:t>prayers</w:t>
      </w:r>
      <w:r>
        <w:tab/>
        <w:t>of</w:t>
      </w:r>
      <w:r>
        <w:tab/>
        <w:t>his</w:t>
      </w:r>
      <w:r>
        <w:tab/>
        <w:t>people.</w:t>
      </w:r>
      <w:r>
        <w:tab/>
        <w:t>"Were</w:t>
      </w:r>
      <w:r>
        <w:tab/>
        <w:t>it not</w:t>
      </w:r>
      <w:r>
        <w:tab/>
        <w:t>that</w:t>
      </w:r>
      <w:r>
        <w:tab/>
        <w:t>the</w:t>
      </w:r>
      <w:r>
        <w:tab/>
        <w:t>Lord</w:t>
      </w:r>
      <w:r>
        <w:tab/>
        <w:t>had</w:t>
      </w:r>
      <w:r>
        <w:tab/>
        <w:t>left</w:t>
      </w:r>
      <w:r>
        <w:tab/>
        <w:t>a</w:t>
      </w:r>
      <w:r>
        <w:tab/>
        <w:t>small</w:t>
      </w:r>
      <w:r>
        <w:tab/>
        <w:t>remnant,</w:t>
      </w:r>
      <w:r>
        <w:tab/>
        <w:t>we</w:t>
      </w:r>
      <w:r>
        <w:tab/>
        <w:t>had</w:t>
      </w:r>
      <w:r>
        <w:tab/>
        <w:t>been</w:t>
      </w:r>
      <w:r>
        <w:tab/>
        <w:t>as</w:t>
      </w:r>
      <w:r>
        <w:tab/>
        <w:t>Sodom,</w:t>
      </w:r>
      <w:r>
        <w:tab/>
        <w:t>we had</w:t>
      </w:r>
      <w:r>
        <w:tab/>
        <w:t>been</w:t>
      </w:r>
      <w:r>
        <w:tab/>
        <w:t>like</w:t>
      </w:r>
      <w:r>
        <w:tab/>
        <w:t>unto</w:t>
      </w:r>
      <w:r>
        <w:tab/>
      </w:r>
      <w:proofErr w:type="spellStart"/>
      <w:r>
        <w:t>Gomorrha</w:t>
      </w:r>
      <w:proofErr w:type="spellEnd"/>
      <w:r>
        <w:t>,"</w:t>
      </w:r>
      <w:r>
        <w:tab/>
        <w:t>Isa.</w:t>
      </w:r>
      <w:r>
        <w:tab/>
        <w:t>1:9.</w:t>
      </w:r>
    </w:p>
    <w:p w14:paraId="30C0BD88" w14:textId="77777777" w:rsidR="00430EC9" w:rsidRDefault="00000000">
      <w:pPr>
        <w:ind w:left="-5"/>
      </w:pPr>
      <w:r>
        <w:t>The</w:t>
      </w:r>
      <w:r>
        <w:tab/>
        <w:t>prayers</w:t>
      </w:r>
      <w:r>
        <w:tab/>
        <w:t>and</w:t>
      </w:r>
      <w:r>
        <w:tab/>
        <w:t>intercessions</w:t>
      </w:r>
      <w:r>
        <w:tab/>
        <w:t>of</w:t>
      </w:r>
      <w:r>
        <w:tab/>
        <w:t>the</w:t>
      </w:r>
      <w:r>
        <w:tab/>
        <w:t>saints</w:t>
      </w:r>
      <w:r>
        <w:tab/>
        <w:t>are</w:t>
      </w:r>
      <w:r>
        <w:tab/>
        <w:t>a</w:t>
      </w:r>
      <w:r>
        <w:tab/>
      </w:r>
      <w:proofErr w:type="spellStart"/>
      <w:r>
        <w:t>skreen</w:t>
      </w:r>
      <w:proofErr w:type="spellEnd"/>
      <w:r>
        <w:tab/>
        <w:t>betwixt</w:t>
      </w:r>
      <w:r>
        <w:tab/>
        <w:t>wicked men</w:t>
      </w:r>
      <w:r>
        <w:tab/>
        <w:t>and</w:t>
      </w:r>
      <w:r>
        <w:tab/>
        <w:t>the</w:t>
      </w:r>
      <w:r>
        <w:tab/>
        <w:t>wrath</w:t>
      </w:r>
      <w:r>
        <w:tab/>
        <w:t>of</w:t>
      </w:r>
      <w:r>
        <w:tab/>
        <w:t>God</w:t>
      </w:r>
      <w:r>
        <w:tab/>
        <w:t>for</w:t>
      </w:r>
      <w:r>
        <w:tab/>
        <w:t>a</w:t>
      </w:r>
      <w:r>
        <w:tab/>
        <w:t>time,</w:t>
      </w:r>
      <w:r>
        <w:tab/>
        <w:t>Job</w:t>
      </w:r>
      <w:r>
        <w:tab/>
        <w:t>22:30.</w:t>
      </w:r>
      <w:r>
        <w:tab/>
        <w:t>The</w:t>
      </w:r>
      <w:r>
        <w:tab/>
        <w:t>innocent</w:t>
      </w:r>
      <w:r>
        <w:tab/>
        <w:t>preserve the</w:t>
      </w:r>
      <w:r>
        <w:tab/>
        <w:t>island.</w:t>
      </w:r>
      <w:r>
        <w:tab/>
        <w:t>The</w:t>
      </w:r>
      <w:r>
        <w:tab/>
        <w:t>world</w:t>
      </w:r>
      <w:r>
        <w:tab/>
        <w:t>stands</w:t>
      </w:r>
      <w:r>
        <w:tab/>
        <w:t>by</w:t>
      </w:r>
      <w:r>
        <w:tab/>
        <w:t>the</w:t>
      </w:r>
      <w:r>
        <w:tab/>
        <w:t>prayers</w:t>
      </w:r>
      <w:r>
        <w:tab/>
        <w:t>of</w:t>
      </w:r>
      <w:r>
        <w:tab/>
        <w:t>the</w:t>
      </w:r>
      <w:r>
        <w:tab/>
        <w:t>saints;</w:t>
      </w:r>
      <w:r>
        <w:tab/>
        <w:t>what</w:t>
      </w:r>
      <w:r>
        <w:tab/>
        <w:t>multitudes of</w:t>
      </w:r>
      <w:r>
        <w:tab/>
        <w:t>rebellious</w:t>
      </w:r>
      <w:r>
        <w:tab/>
        <w:t>Christ-despising</w:t>
      </w:r>
      <w:r>
        <w:tab/>
        <w:t>sinners</w:t>
      </w:r>
      <w:r>
        <w:tab/>
        <w:t>swarm</w:t>
      </w:r>
      <w:r>
        <w:tab/>
        <w:t>this</w:t>
      </w:r>
      <w:r>
        <w:tab/>
        <w:t>day</w:t>
      </w:r>
      <w:r>
        <w:tab/>
        <w:t>in</w:t>
      </w:r>
      <w:r>
        <w:tab/>
        <w:t>every</w:t>
      </w:r>
      <w:r>
        <w:tab/>
        <w:t>part</w:t>
      </w:r>
      <w:r>
        <w:tab/>
        <w:t>of</w:t>
      </w:r>
      <w:r>
        <w:tab/>
        <w:t>this nation?</w:t>
      </w:r>
      <w:r>
        <w:tab/>
        <w:t>Such</w:t>
      </w:r>
      <w:r>
        <w:tab/>
        <w:t>as</w:t>
      </w:r>
      <w:r>
        <w:tab/>
        <w:t>declare,</w:t>
      </w:r>
      <w:r>
        <w:tab/>
        <w:t>by</w:t>
      </w:r>
      <w:r>
        <w:tab/>
        <w:t>their</w:t>
      </w:r>
      <w:r>
        <w:tab/>
        <w:t>open</w:t>
      </w:r>
      <w:r>
        <w:tab/>
        <w:t>practice,</w:t>
      </w:r>
      <w:r>
        <w:tab/>
        <w:t>they</w:t>
      </w:r>
      <w:r>
        <w:tab/>
        <w:t>will</w:t>
      </w:r>
      <w:r>
        <w:tab/>
        <w:t>not</w:t>
      </w:r>
      <w:r>
        <w:tab/>
        <w:t>have</w:t>
      </w:r>
      <w:r>
        <w:tab/>
        <w:t>Christ to</w:t>
      </w:r>
      <w:r>
        <w:tab/>
        <w:t>reign</w:t>
      </w:r>
      <w:r>
        <w:tab/>
        <w:t>over</w:t>
      </w:r>
      <w:r>
        <w:tab/>
        <w:t>them,</w:t>
      </w:r>
      <w:r>
        <w:tab/>
        <w:t>now</w:t>
      </w:r>
      <w:r>
        <w:tab/>
        <w:t>contemn</w:t>
      </w:r>
      <w:r>
        <w:tab/>
        <w:t>his</w:t>
      </w:r>
      <w:r>
        <w:tab/>
        <w:t>offers,</w:t>
      </w:r>
      <w:r>
        <w:tab/>
        <w:t>despise</w:t>
      </w:r>
      <w:r>
        <w:tab/>
        <w:t>his</w:t>
      </w:r>
      <w:r>
        <w:tab/>
        <w:t>messengers;</w:t>
      </w:r>
      <w:r>
        <w:tab/>
        <w:t>but blessed</w:t>
      </w:r>
      <w:r>
        <w:tab/>
        <w:t>be</w:t>
      </w:r>
      <w:r>
        <w:tab/>
        <w:t>God,</w:t>
      </w:r>
      <w:r>
        <w:tab/>
        <w:t>yea,</w:t>
      </w:r>
      <w:r>
        <w:tab/>
        <w:t>and</w:t>
      </w:r>
      <w:r>
        <w:tab/>
        <w:t>let</w:t>
      </w:r>
      <w:r>
        <w:tab/>
        <w:t>them</w:t>
      </w:r>
      <w:r>
        <w:tab/>
        <w:t>bless</w:t>
      </w:r>
      <w:r>
        <w:tab/>
        <w:t>him</w:t>
      </w:r>
      <w:r>
        <w:tab/>
        <w:t>too,</w:t>
      </w:r>
      <w:r>
        <w:tab/>
        <w:t>that</w:t>
      </w:r>
      <w:r>
        <w:tab/>
        <w:t>there</w:t>
      </w:r>
      <w:r>
        <w:tab/>
        <w:t>are</w:t>
      </w:r>
      <w:r>
        <w:tab/>
        <w:t>others mourning</w:t>
      </w:r>
      <w:r>
        <w:tab/>
        <w:t>to</w:t>
      </w:r>
      <w:r>
        <w:tab/>
        <w:t>the</w:t>
      </w:r>
      <w:r>
        <w:tab/>
        <w:t>Lord</w:t>
      </w:r>
      <w:r>
        <w:tab/>
        <w:t>for</w:t>
      </w:r>
      <w:r>
        <w:tab/>
        <w:t>them,</w:t>
      </w:r>
      <w:r>
        <w:tab/>
        <w:t>beseeching</w:t>
      </w:r>
      <w:r>
        <w:tab/>
        <w:t>his</w:t>
      </w:r>
      <w:r>
        <w:tab/>
        <w:t>forbearance</w:t>
      </w:r>
      <w:r>
        <w:tab/>
        <w:t>towards them.</w:t>
      </w:r>
      <w:r>
        <w:tab/>
        <w:t>Little</w:t>
      </w:r>
      <w:r>
        <w:tab/>
        <w:t>do</w:t>
      </w:r>
      <w:r>
        <w:tab/>
        <w:t>the</w:t>
      </w:r>
      <w:r>
        <w:tab/>
        <w:t>wicked</w:t>
      </w:r>
      <w:r>
        <w:tab/>
        <w:t>know</w:t>
      </w:r>
      <w:r>
        <w:tab/>
        <w:t>how</w:t>
      </w:r>
      <w:r>
        <w:tab/>
        <w:t>much</w:t>
      </w:r>
      <w:r>
        <w:tab/>
        <w:t>they</w:t>
      </w:r>
      <w:r>
        <w:tab/>
        <w:t>are</w:t>
      </w:r>
      <w:r>
        <w:tab/>
        <w:t>beholden</w:t>
      </w:r>
      <w:r>
        <w:tab/>
        <w:t>to</w:t>
      </w:r>
      <w:r>
        <w:tab/>
        <w:t>the prayers</w:t>
      </w:r>
      <w:r>
        <w:tab/>
        <w:t>of</w:t>
      </w:r>
      <w:r>
        <w:tab/>
        <w:t>the</w:t>
      </w:r>
      <w:r>
        <w:tab/>
        <w:t>saints.</w:t>
      </w:r>
      <w:r>
        <w:tab/>
        <w:t>These</w:t>
      </w:r>
      <w:r>
        <w:tab/>
        <w:t>and</w:t>
      </w:r>
      <w:r>
        <w:tab/>
        <w:t>such</w:t>
      </w:r>
      <w:r>
        <w:tab/>
        <w:t>like</w:t>
      </w:r>
      <w:r>
        <w:tab/>
        <w:t>reasons</w:t>
      </w:r>
      <w:r>
        <w:tab/>
        <w:t>prevail</w:t>
      </w:r>
      <w:r>
        <w:tab/>
        <w:t>with</w:t>
      </w:r>
      <w:r>
        <w:tab/>
        <w:t>the</w:t>
      </w:r>
      <w:r>
        <w:tab/>
        <w:t>Lord Jesus</w:t>
      </w:r>
      <w:r>
        <w:tab/>
        <w:t>to</w:t>
      </w:r>
      <w:r>
        <w:tab/>
        <w:t>stand</w:t>
      </w:r>
      <w:r>
        <w:tab/>
        <w:t>in</w:t>
      </w:r>
      <w:r>
        <w:tab/>
        <w:t>a</w:t>
      </w:r>
      <w:r>
        <w:tab/>
        <w:t>waiting,</w:t>
      </w:r>
      <w:r>
        <w:tab/>
        <w:t>patient</w:t>
      </w:r>
      <w:r>
        <w:tab/>
        <w:t>posture,</w:t>
      </w:r>
      <w:r>
        <w:tab/>
        <w:t>at</w:t>
      </w:r>
      <w:r>
        <w:tab/>
        <w:t>the</w:t>
      </w:r>
      <w:r>
        <w:tab/>
        <w:t>doors</w:t>
      </w:r>
      <w:r>
        <w:tab/>
        <w:t>of</w:t>
      </w:r>
      <w:r>
        <w:tab/>
        <w:t>sinners.</w:t>
      </w:r>
      <w:r>
        <w:tab/>
        <w:t>Ah, how</w:t>
      </w:r>
      <w:r>
        <w:tab/>
        <w:t>loth</w:t>
      </w:r>
      <w:r>
        <w:tab/>
        <w:t>is</w:t>
      </w:r>
      <w:r>
        <w:tab/>
        <w:t>he</w:t>
      </w:r>
      <w:r>
        <w:tab/>
        <w:t>to</w:t>
      </w:r>
      <w:r>
        <w:tab/>
        <w:t>give</w:t>
      </w:r>
      <w:r>
        <w:tab/>
        <w:t>them</w:t>
      </w:r>
      <w:r>
        <w:tab/>
        <w:t>up!</w:t>
      </w:r>
      <w:r>
        <w:tab/>
        <w:t>We</w:t>
      </w:r>
      <w:r>
        <w:tab/>
        <w:t>now</w:t>
      </w:r>
      <w:r>
        <w:tab/>
        <w:t>proceed</w:t>
      </w:r>
      <w:r>
        <w:tab/>
        <w:t>to</w:t>
      </w:r>
      <w:r>
        <w:tab/>
        <w:t>the</w:t>
      </w:r>
      <w:r>
        <w:tab/>
        <w:t>uses</w:t>
      </w:r>
      <w:r>
        <w:tab/>
        <w:t>of</w:t>
      </w:r>
      <w:r>
        <w:tab/>
        <w:t>this</w:t>
      </w:r>
      <w:r>
        <w:tab/>
        <w:t>point by</w:t>
      </w:r>
      <w:r>
        <w:tab/>
        <w:t>way</w:t>
      </w:r>
      <w:r>
        <w:tab/>
        <w:t>of,</w:t>
      </w:r>
    </w:p>
    <w:p w14:paraId="6D33E5F7" w14:textId="77777777" w:rsidR="00430EC9" w:rsidRDefault="00000000">
      <w:pPr>
        <w:spacing w:after="0" w:line="460" w:lineRule="auto"/>
        <w:ind w:left="-5" w:right="7217"/>
        <w:jc w:val="left"/>
      </w:pPr>
      <w:r>
        <w:t>1.</w:t>
      </w:r>
      <w:r>
        <w:tab/>
        <w:t>Information. 2.</w:t>
      </w:r>
      <w:r>
        <w:tab/>
        <w:t>Exhortation. 3.</w:t>
      </w:r>
      <w:r>
        <w:tab/>
        <w:t>Consolation.</w:t>
      </w:r>
    </w:p>
    <w:p w14:paraId="7B0A3395" w14:textId="77777777" w:rsidR="00430EC9" w:rsidRDefault="00000000">
      <w:pPr>
        <w:pStyle w:val="2"/>
        <w:ind w:left="-5"/>
      </w:pPr>
      <w:r>
        <w:t>Uses</w:t>
      </w:r>
    </w:p>
    <w:p w14:paraId="5169C8E6" w14:textId="77777777" w:rsidR="00430EC9" w:rsidRDefault="00000000">
      <w:pPr>
        <w:ind w:left="-5"/>
      </w:pPr>
      <w:r>
        <w:t>Use.</w:t>
      </w:r>
      <w:r>
        <w:tab/>
        <w:t>And</w:t>
      </w:r>
      <w:r>
        <w:tab/>
        <w:t>First,</w:t>
      </w:r>
      <w:r>
        <w:tab/>
        <w:t>This</w:t>
      </w:r>
      <w:r>
        <w:tab/>
        <w:t>point</w:t>
      </w:r>
      <w:r>
        <w:tab/>
        <w:t>will</w:t>
      </w:r>
      <w:r>
        <w:tab/>
        <w:t>be</w:t>
      </w:r>
      <w:r>
        <w:tab/>
        <w:t>very</w:t>
      </w:r>
      <w:r>
        <w:tab/>
        <w:t>fruitful</w:t>
      </w:r>
      <w:r>
        <w:tab/>
        <w:t>for</w:t>
      </w:r>
      <w:r>
        <w:tab/>
        <w:t>information</w:t>
      </w:r>
      <w:r>
        <w:tab/>
        <w:t>of</w:t>
      </w:r>
      <w:r>
        <w:tab/>
        <w:t>our understandings</w:t>
      </w:r>
      <w:r>
        <w:tab/>
        <w:t>in</w:t>
      </w:r>
      <w:r>
        <w:tab/>
        <w:t>divers</w:t>
      </w:r>
      <w:r>
        <w:tab/>
        <w:t>great</w:t>
      </w:r>
      <w:r>
        <w:tab/>
        <w:t>and</w:t>
      </w:r>
      <w:r>
        <w:tab/>
        <w:t>useful</w:t>
      </w:r>
      <w:r>
        <w:tab/>
        <w:t>points,</w:t>
      </w:r>
      <w:r>
        <w:tab/>
        <w:t>both</w:t>
      </w:r>
      <w:r>
        <w:tab/>
        <w:t>doctrinal</w:t>
      </w:r>
      <w:r>
        <w:tab/>
        <w:t>and practical,</w:t>
      </w:r>
      <w:r>
        <w:tab/>
        <w:t>wherein</w:t>
      </w:r>
      <w:r>
        <w:tab/>
        <w:t>every</w:t>
      </w:r>
      <w:r>
        <w:tab/>
        <w:t>soul</w:t>
      </w:r>
      <w:r>
        <w:tab/>
        <w:t>among</w:t>
      </w:r>
      <w:r>
        <w:tab/>
        <w:t>you</w:t>
      </w:r>
      <w:r>
        <w:tab/>
        <w:t>is</w:t>
      </w:r>
      <w:r>
        <w:tab/>
        <w:t>deeply</w:t>
      </w:r>
      <w:r>
        <w:tab/>
        <w:t>concerned;</w:t>
      </w:r>
      <w:r>
        <w:tab/>
        <w:t>and therefore,</w:t>
      </w:r>
      <w:r>
        <w:tab/>
        <w:t>I</w:t>
      </w:r>
      <w:r>
        <w:tab/>
        <w:t>beseech</w:t>
      </w:r>
      <w:r>
        <w:tab/>
        <w:t>you,</w:t>
      </w:r>
      <w:r>
        <w:tab/>
        <w:t>let</w:t>
      </w:r>
      <w:r>
        <w:tab/>
        <w:t>them</w:t>
      </w:r>
      <w:r>
        <w:tab/>
        <w:t>be</w:t>
      </w:r>
      <w:r>
        <w:tab/>
        <w:t>heard</w:t>
      </w:r>
      <w:r>
        <w:tab/>
        <w:t>and</w:t>
      </w:r>
      <w:r>
        <w:tab/>
        <w:t>pondered</w:t>
      </w:r>
      <w:r>
        <w:tab/>
        <w:t>with</w:t>
      </w:r>
      <w:r>
        <w:tab/>
        <w:t>an answerable</w:t>
      </w:r>
      <w:r>
        <w:tab/>
        <w:t>attention</w:t>
      </w:r>
      <w:r>
        <w:tab/>
        <w:t>and</w:t>
      </w:r>
      <w:r>
        <w:tab/>
        <w:t>seriousness</w:t>
      </w:r>
      <w:r>
        <w:tab/>
        <w:t>of</w:t>
      </w:r>
      <w:r>
        <w:tab/>
        <w:t>Spirit;</w:t>
      </w:r>
      <w:r>
        <w:tab/>
        <w:t>And</w:t>
      </w:r>
      <w:r>
        <w:tab/>
        <w:t>the</w:t>
      </w:r>
      <w:r>
        <w:tab/>
        <w:t>first</w:t>
      </w:r>
      <w:r>
        <w:tab/>
        <w:t>inference shall</w:t>
      </w:r>
      <w:r>
        <w:tab/>
        <w:t>be</w:t>
      </w:r>
      <w:r>
        <w:tab/>
        <w:t>this.</w:t>
      </w:r>
    </w:p>
    <w:p w14:paraId="624CFD70" w14:textId="77777777" w:rsidR="00430EC9" w:rsidRDefault="00000000">
      <w:pPr>
        <w:pStyle w:val="2"/>
        <w:ind w:left="-5"/>
      </w:pPr>
      <w:r>
        <w:t>Inferences</w:t>
      </w:r>
    </w:p>
    <w:p w14:paraId="3EA3A261" w14:textId="77777777" w:rsidR="00430EC9" w:rsidRDefault="00000000">
      <w:pPr>
        <w:ind w:left="-5"/>
      </w:pPr>
      <w:r>
        <w:t>Infer.</w:t>
      </w:r>
      <w:r>
        <w:tab/>
        <w:t>1.</w:t>
      </w:r>
      <w:r>
        <w:tab/>
        <w:t>If</w:t>
      </w:r>
      <w:r>
        <w:tab/>
        <w:t>the</w:t>
      </w:r>
      <w:r>
        <w:tab/>
        <w:t>Lord</w:t>
      </w:r>
      <w:r>
        <w:tab/>
        <w:t>Jesus</w:t>
      </w:r>
      <w:r>
        <w:tab/>
        <w:t>do</w:t>
      </w:r>
      <w:r>
        <w:tab/>
        <w:t>exercise</w:t>
      </w:r>
      <w:r>
        <w:tab/>
        <w:t>such</w:t>
      </w:r>
      <w:r>
        <w:tab/>
        <w:t>admirable</w:t>
      </w:r>
      <w:r>
        <w:tab/>
        <w:t>patience</w:t>
      </w:r>
      <w:r>
        <w:tab/>
        <w:t>towards sinners,</w:t>
      </w:r>
      <w:r>
        <w:tab/>
        <w:t>Then</w:t>
      </w:r>
      <w:r>
        <w:tab/>
        <w:t>how</w:t>
      </w:r>
      <w:r>
        <w:tab/>
        <w:t>much</w:t>
      </w:r>
      <w:r>
        <w:tab/>
        <w:t>better</w:t>
      </w:r>
      <w:r>
        <w:tab/>
        <w:t>is</w:t>
      </w:r>
      <w:r>
        <w:tab/>
        <w:t>it</w:t>
      </w:r>
      <w:r>
        <w:tab/>
        <w:t>for</w:t>
      </w:r>
      <w:r>
        <w:tab/>
        <w:t>poor</w:t>
      </w:r>
      <w:r>
        <w:tab/>
        <w:t>sinners</w:t>
      </w:r>
      <w:r>
        <w:tab/>
        <w:t>to</w:t>
      </w:r>
      <w:r>
        <w:tab/>
        <w:t>be</w:t>
      </w:r>
      <w:r>
        <w:tab/>
        <w:t>in</w:t>
      </w:r>
      <w:r>
        <w:tab/>
        <w:t>the</w:t>
      </w:r>
      <w:r>
        <w:tab/>
        <w:t>hands</w:t>
      </w:r>
      <w:r>
        <w:tab/>
        <w:t>of Christ,</w:t>
      </w:r>
      <w:r>
        <w:tab/>
        <w:t>than</w:t>
      </w:r>
      <w:r>
        <w:tab/>
        <w:t>in</w:t>
      </w:r>
      <w:r>
        <w:tab/>
        <w:t>the</w:t>
      </w:r>
      <w:r>
        <w:tab/>
        <w:t>hands</w:t>
      </w:r>
      <w:r>
        <w:tab/>
        <w:t>of</w:t>
      </w:r>
      <w:r>
        <w:tab/>
        <w:t>the</w:t>
      </w:r>
      <w:r>
        <w:tab/>
        <w:t>best</w:t>
      </w:r>
      <w:r>
        <w:tab/>
        <w:t>and</w:t>
      </w:r>
      <w:r>
        <w:tab/>
        <w:t>holiest</w:t>
      </w:r>
      <w:r>
        <w:tab/>
        <w:t>man</w:t>
      </w:r>
      <w:r>
        <w:tab/>
        <w:t>in</w:t>
      </w:r>
      <w:r>
        <w:tab/>
        <w:t>the</w:t>
      </w:r>
      <w:r>
        <w:tab/>
        <w:t>world?</w:t>
      </w:r>
      <w:r>
        <w:tab/>
        <w:t>O sinner,</w:t>
      </w:r>
      <w:r>
        <w:tab/>
        <w:t>it</w:t>
      </w:r>
      <w:r>
        <w:tab/>
        <w:t>is</w:t>
      </w:r>
      <w:r>
        <w:tab/>
        <w:t>better</w:t>
      </w:r>
      <w:r>
        <w:tab/>
        <w:t>for</w:t>
      </w:r>
      <w:r>
        <w:tab/>
        <w:t>thee</w:t>
      </w:r>
      <w:r>
        <w:tab/>
        <w:t>to</w:t>
      </w:r>
      <w:r>
        <w:tab/>
        <w:t>fall</w:t>
      </w:r>
      <w:r>
        <w:tab/>
        <w:t>into</w:t>
      </w:r>
      <w:r>
        <w:tab/>
        <w:t>the</w:t>
      </w:r>
      <w:r>
        <w:tab/>
        <w:t>hands</w:t>
      </w:r>
      <w:r>
        <w:tab/>
        <w:t>of</w:t>
      </w:r>
      <w:r>
        <w:tab/>
        <w:t>the</w:t>
      </w:r>
      <w:r>
        <w:tab/>
        <w:t>meek</w:t>
      </w:r>
      <w:r>
        <w:tab/>
        <w:t>and</w:t>
      </w:r>
      <w:r>
        <w:tab/>
        <w:t>merciful Jesus,</w:t>
      </w:r>
      <w:r>
        <w:tab/>
        <w:t>than</w:t>
      </w:r>
      <w:r>
        <w:tab/>
        <w:t>into</w:t>
      </w:r>
      <w:r>
        <w:tab/>
        <w:t>the</w:t>
      </w:r>
      <w:r>
        <w:tab/>
        <w:t>hands</w:t>
      </w:r>
      <w:r>
        <w:tab/>
        <w:t>of</w:t>
      </w:r>
      <w:r>
        <w:tab/>
        <w:t>the</w:t>
      </w:r>
      <w:r>
        <w:tab/>
        <w:t>dearest</w:t>
      </w:r>
      <w:r>
        <w:tab/>
        <w:t>friend</w:t>
      </w:r>
      <w:r>
        <w:tab/>
        <w:t>thou</w:t>
      </w:r>
      <w:r>
        <w:tab/>
        <w:t>hast</w:t>
      </w:r>
      <w:r>
        <w:tab/>
        <w:t>upon</w:t>
      </w:r>
      <w:r>
        <w:tab/>
        <w:t>earth;</w:t>
      </w:r>
      <w:r>
        <w:tab/>
        <w:t>no creature</w:t>
      </w:r>
      <w:r>
        <w:tab/>
        <w:t>can</w:t>
      </w:r>
      <w:r>
        <w:tab/>
        <w:t>bear</w:t>
      </w:r>
      <w:r>
        <w:tab/>
        <w:t>what</w:t>
      </w:r>
      <w:r>
        <w:tab/>
        <w:t>Christ</w:t>
      </w:r>
      <w:r>
        <w:tab/>
        <w:t>bears:</w:t>
      </w:r>
      <w:r>
        <w:tab/>
        <w:t>no</w:t>
      </w:r>
      <w:r>
        <w:tab/>
        <w:t>patience</w:t>
      </w:r>
      <w:r>
        <w:tab/>
        <w:t>like</w:t>
      </w:r>
      <w:r>
        <w:tab/>
        <w:t>the</w:t>
      </w:r>
      <w:r>
        <w:tab/>
        <w:t>patience</w:t>
      </w:r>
      <w:r>
        <w:tab/>
        <w:t>of Christ:</w:t>
      </w:r>
      <w:r>
        <w:tab/>
        <w:t>It</w:t>
      </w:r>
      <w:r>
        <w:tab/>
        <w:t>is</w:t>
      </w:r>
      <w:r>
        <w:tab/>
        <w:t>said</w:t>
      </w:r>
      <w:r>
        <w:tab/>
        <w:t>of</w:t>
      </w:r>
      <w:r>
        <w:tab/>
        <w:t>Moses,</w:t>
      </w:r>
      <w:r>
        <w:tab/>
        <w:t>Numb.</w:t>
      </w:r>
      <w:r>
        <w:tab/>
        <w:t>11:12.</w:t>
      </w:r>
      <w:r>
        <w:tab/>
        <w:t>"Now</w:t>
      </w:r>
      <w:r>
        <w:tab/>
        <w:t>the</w:t>
      </w:r>
      <w:r>
        <w:tab/>
        <w:t>man</w:t>
      </w:r>
      <w:r>
        <w:tab/>
        <w:t>Moses</w:t>
      </w:r>
      <w:r>
        <w:tab/>
        <w:t>was</w:t>
      </w:r>
      <w:r>
        <w:tab/>
        <w:t>meek above</w:t>
      </w:r>
      <w:r>
        <w:tab/>
        <w:t>all</w:t>
      </w:r>
      <w:r>
        <w:tab/>
        <w:t>men</w:t>
      </w:r>
      <w:r>
        <w:tab/>
        <w:t>upon</w:t>
      </w:r>
      <w:r>
        <w:tab/>
        <w:t>the</w:t>
      </w:r>
      <w:r>
        <w:tab/>
        <w:t>face</w:t>
      </w:r>
      <w:r>
        <w:tab/>
        <w:t>of</w:t>
      </w:r>
      <w:r>
        <w:tab/>
        <w:t>the</w:t>
      </w:r>
      <w:r>
        <w:tab/>
        <w:t>earth."</w:t>
      </w:r>
      <w:r>
        <w:tab/>
        <w:t>There</w:t>
      </w:r>
      <w:r>
        <w:tab/>
        <w:t>was</w:t>
      </w:r>
      <w:r>
        <w:tab/>
        <w:t>never</w:t>
      </w:r>
      <w:r>
        <w:tab/>
        <w:t>such</w:t>
      </w:r>
      <w:r>
        <w:tab/>
        <w:t>a</w:t>
      </w:r>
      <w:r>
        <w:tab/>
        <w:t>man born</w:t>
      </w:r>
      <w:r>
        <w:tab/>
        <w:t>into</w:t>
      </w:r>
      <w:r>
        <w:tab/>
        <w:t>the</w:t>
      </w:r>
      <w:r>
        <w:tab/>
        <w:t>world,</w:t>
      </w:r>
      <w:r>
        <w:tab/>
        <w:t>for</w:t>
      </w:r>
      <w:r>
        <w:tab/>
        <w:t>patience,</w:t>
      </w:r>
      <w:r>
        <w:tab/>
        <w:t>meekness,</w:t>
      </w:r>
      <w:r>
        <w:tab/>
        <w:t>and-long-suffering</w:t>
      </w:r>
      <w:r>
        <w:tab/>
        <w:t>as</w:t>
      </w:r>
      <w:r>
        <w:tab/>
        <w:t>Moses was;</w:t>
      </w:r>
      <w:r>
        <w:tab/>
        <w:t>and</w:t>
      </w:r>
      <w:r>
        <w:tab/>
        <w:t>yet</w:t>
      </w:r>
      <w:r>
        <w:tab/>
        <w:t>for</w:t>
      </w:r>
      <w:r>
        <w:tab/>
        <w:t>all</w:t>
      </w:r>
      <w:r>
        <w:tab/>
        <w:t>that,</w:t>
      </w:r>
      <w:r>
        <w:tab/>
        <w:t>this</w:t>
      </w:r>
      <w:r>
        <w:tab/>
        <w:t>mirror</w:t>
      </w:r>
      <w:r>
        <w:tab/>
        <w:t>of</w:t>
      </w:r>
      <w:r>
        <w:tab/>
        <w:t>meekness</w:t>
      </w:r>
      <w:r>
        <w:tab/>
        <w:t>could</w:t>
      </w:r>
      <w:r>
        <w:tab/>
        <w:t>not</w:t>
      </w:r>
      <w:r>
        <w:tab/>
        <w:t>bear</w:t>
      </w:r>
      <w:r>
        <w:tab/>
        <w:t>the provocations</w:t>
      </w:r>
      <w:r>
        <w:tab/>
        <w:t>of</w:t>
      </w:r>
      <w:r>
        <w:tab/>
        <w:t>Israel:</w:t>
      </w:r>
      <w:r>
        <w:tab/>
        <w:t>You</w:t>
      </w:r>
      <w:r>
        <w:tab/>
        <w:t>rebels,</w:t>
      </w:r>
      <w:r>
        <w:tab/>
        <w:t>saith</w:t>
      </w:r>
      <w:r>
        <w:tab/>
        <w:t>he,</w:t>
      </w:r>
      <w:r>
        <w:tab/>
        <w:t>must</w:t>
      </w:r>
      <w:r>
        <w:tab/>
        <w:t>I</w:t>
      </w:r>
      <w:r>
        <w:tab/>
        <w:t>draw</w:t>
      </w:r>
      <w:r>
        <w:tab/>
        <w:t>water</w:t>
      </w:r>
      <w:r>
        <w:tab/>
        <w:t>for</w:t>
      </w:r>
      <w:r>
        <w:tab/>
        <w:t>you</w:t>
      </w:r>
      <w:r>
        <w:tab/>
        <w:t>out of</w:t>
      </w:r>
      <w:r>
        <w:tab/>
        <w:t>the</w:t>
      </w:r>
      <w:r>
        <w:tab/>
        <w:t>rock?</w:t>
      </w:r>
      <w:r>
        <w:tab/>
        <w:t>Thus</w:t>
      </w:r>
      <w:r>
        <w:tab/>
        <w:t>was</w:t>
      </w:r>
      <w:r>
        <w:tab/>
        <w:t>his</w:t>
      </w:r>
      <w:r>
        <w:tab/>
        <w:t>spirit</w:t>
      </w:r>
      <w:r>
        <w:tab/>
        <w:t>ruffled</w:t>
      </w:r>
      <w:r>
        <w:tab/>
        <w:t>with</w:t>
      </w:r>
      <w:r>
        <w:tab/>
        <w:t>the</w:t>
      </w:r>
      <w:r>
        <w:tab/>
        <w:t>provocations</w:t>
      </w:r>
      <w:r>
        <w:tab/>
        <w:t>of</w:t>
      </w:r>
      <w:r>
        <w:tab/>
        <w:t>Israel, and</w:t>
      </w:r>
      <w:r>
        <w:tab/>
        <w:t>this</w:t>
      </w:r>
      <w:r>
        <w:tab/>
        <w:t>lost</w:t>
      </w:r>
      <w:r>
        <w:tab/>
        <w:t>him</w:t>
      </w:r>
      <w:r>
        <w:tab/>
        <w:t>the</w:t>
      </w:r>
      <w:r>
        <w:tab/>
        <w:t>land</w:t>
      </w:r>
      <w:r>
        <w:tab/>
        <w:t>of</w:t>
      </w:r>
      <w:r>
        <w:tab/>
        <w:t>Canaan.</w:t>
      </w:r>
      <w:r>
        <w:tab/>
        <w:t>Jonah</w:t>
      </w:r>
      <w:r>
        <w:tab/>
        <w:t>was</w:t>
      </w:r>
      <w:r>
        <w:tab/>
        <w:t>a</w:t>
      </w:r>
      <w:r>
        <w:tab/>
        <w:t>good</w:t>
      </w:r>
      <w:r>
        <w:tab/>
        <w:t>man,</w:t>
      </w:r>
      <w:r>
        <w:tab/>
        <w:t>a</w:t>
      </w:r>
      <w:r>
        <w:tab/>
        <w:t>prophet</w:t>
      </w:r>
      <w:r>
        <w:tab/>
        <w:t>of the</w:t>
      </w:r>
      <w:r>
        <w:tab/>
        <w:t>Lord;</w:t>
      </w:r>
      <w:r>
        <w:tab/>
        <w:t>yet</w:t>
      </w:r>
      <w:r>
        <w:tab/>
        <w:t>because</w:t>
      </w:r>
      <w:r>
        <w:tab/>
        <w:t>the</w:t>
      </w:r>
      <w:r>
        <w:tab/>
        <w:t>Lord</w:t>
      </w:r>
      <w:r>
        <w:tab/>
        <w:t>would</w:t>
      </w:r>
      <w:r>
        <w:tab/>
        <w:t>not</w:t>
      </w:r>
      <w:r>
        <w:tab/>
        <w:t>be</w:t>
      </w:r>
      <w:r>
        <w:tab/>
        <w:t>so</w:t>
      </w:r>
      <w:r>
        <w:tab/>
        <w:t>quick</w:t>
      </w:r>
      <w:r>
        <w:tab/>
        <w:t>and</w:t>
      </w:r>
      <w:r>
        <w:tab/>
        <w:t>severe</w:t>
      </w:r>
      <w:r>
        <w:tab/>
        <w:t>with Nineveh,</w:t>
      </w:r>
      <w:r>
        <w:tab/>
        <w:t>as</w:t>
      </w:r>
      <w:r>
        <w:tab/>
        <w:t>Jonah</w:t>
      </w:r>
      <w:r>
        <w:tab/>
        <w:t>would</w:t>
      </w:r>
      <w:r>
        <w:tab/>
        <w:t>have</w:t>
      </w:r>
      <w:r>
        <w:tab/>
        <w:t>had</w:t>
      </w:r>
      <w:r>
        <w:tab/>
        <w:t>him,</w:t>
      </w:r>
      <w:r>
        <w:tab/>
        <w:t>in</w:t>
      </w:r>
      <w:r>
        <w:tab/>
        <w:t>what</w:t>
      </w:r>
      <w:r>
        <w:tab/>
        <w:t>uncomely</w:t>
      </w:r>
      <w:r>
        <w:tab/>
        <w:t>language</w:t>
      </w:r>
      <w:r>
        <w:tab/>
        <w:t>doth his</w:t>
      </w:r>
      <w:r>
        <w:tab/>
        <w:t>angry</w:t>
      </w:r>
      <w:r>
        <w:tab/>
        <w:t>soul</w:t>
      </w:r>
      <w:r>
        <w:tab/>
        <w:t>return</w:t>
      </w:r>
      <w:r>
        <w:tab/>
        <w:t>upon</w:t>
      </w:r>
      <w:r>
        <w:tab/>
        <w:t>his</w:t>
      </w:r>
      <w:r>
        <w:tab/>
        <w:t>God?</w:t>
      </w:r>
      <w:r>
        <w:tab/>
        <w:t>Jonah</w:t>
      </w:r>
      <w:r>
        <w:tab/>
        <w:t>4:2.</w:t>
      </w:r>
      <w:r>
        <w:tab/>
        <w:t>"O</w:t>
      </w:r>
      <w:r>
        <w:tab/>
        <w:t>Lord,</w:t>
      </w:r>
      <w:r>
        <w:tab/>
        <w:t>(saith</w:t>
      </w:r>
      <w:r>
        <w:tab/>
        <w:t>he)</w:t>
      </w:r>
      <w:r>
        <w:tab/>
        <w:t>was not</w:t>
      </w:r>
      <w:r>
        <w:tab/>
        <w:t>this</w:t>
      </w:r>
      <w:r>
        <w:tab/>
        <w:t>my</w:t>
      </w:r>
      <w:r>
        <w:tab/>
        <w:t>saying</w:t>
      </w:r>
      <w:r>
        <w:tab/>
        <w:t>when</w:t>
      </w:r>
      <w:r>
        <w:tab/>
        <w:t>I</w:t>
      </w:r>
      <w:r>
        <w:tab/>
        <w:t>was</w:t>
      </w:r>
      <w:r>
        <w:tab/>
        <w:t>yet</w:t>
      </w:r>
      <w:r>
        <w:tab/>
        <w:t>in</w:t>
      </w:r>
      <w:r>
        <w:tab/>
        <w:t>my</w:t>
      </w:r>
      <w:r>
        <w:tab/>
        <w:t>country;</w:t>
      </w:r>
      <w:r>
        <w:tab/>
        <w:t>Therefore</w:t>
      </w:r>
      <w:r>
        <w:tab/>
        <w:t>I</w:t>
      </w:r>
      <w:r>
        <w:tab/>
        <w:t>fled</w:t>
      </w:r>
      <w:r>
        <w:tab/>
        <w:t>before unto</w:t>
      </w:r>
      <w:r>
        <w:tab/>
        <w:t>Tarshish,</w:t>
      </w:r>
      <w:r>
        <w:tab/>
        <w:t>for</w:t>
      </w:r>
      <w:r>
        <w:tab/>
        <w:t>I</w:t>
      </w:r>
      <w:r>
        <w:tab/>
        <w:t>knew</w:t>
      </w:r>
      <w:r>
        <w:tab/>
        <w:t>thou</w:t>
      </w:r>
      <w:r>
        <w:tab/>
        <w:t>wert</w:t>
      </w:r>
      <w:r>
        <w:tab/>
        <w:t>a</w:t>
      </w:r>
      <w:r>
        <w:tab/>
        <w:t>gracious</w:t>
      </w:r>
      <w:r>
        <w:tab/>
        <w:t>God</w:t>
      </w:r>
      <w:r>
        <w:tab/>
        <w:t>and</w:t>
      </w:r>
      <w:r>
        <w:tab/>
        <w:t>merciful,</w:t>
      </w:r>
      <w:r>
        <w:tab/>
        <w:t>slow</w:t>
      </w:r>
      <w:r>
        <w:tab/>
        <w:t>to anger,</w:t>
      </w:r>
      <w:r>
        <w:tab/>
        <w:t>and</w:t>
      </w:r>
      <w:r>
        <w:tab/>
        <w:t>of</w:t>
      </w:r>
      <w:r>
        <w:tab/>
        <w:t>great</w:t>
      </w:r>
      <w:r>
        <w:tab/>
        <w:t>kindness,</w:t>
      </w:r>
      <w:r>
        <w:tab/>
        <w:t>and</w:t>
      </w:r>
      <w:r>
        <w:tab/>
      </w:r>
      <w:proofErr w:type="spellStart"/>
      <w:r>
        <w:t>repentest</w:t>
      </w:r>
      <w:proofErr w:type="spellEnd"/>
      <w:r>
        <w:tab/>
        <w:t>thee</w:t>
      </w:r>
      <w:r>
        <w:tab/>
        <w:t>of</w:t>
      </w:r>
      <w:r>
        <w:tab/>
        <w:t>the</w:t>
      </w:r>
      <w:r>
        <w:tab/>
        <w:t>evil;</w:t>
      </w:r>
      <w:r>
        <w:tab/>
        <w:t>therefore, now,</w:t>
      </w:r>
      <w:r>
        <w:tab/>
        <w:t>O</w:t>
      </w:r>
      <w:r>
        <w:tab/>
        <w:t>Lord,</w:t>
      </w:r>
      <w:r>
        <w:tab/>
        <w:t>take,</w:t>
      </w:r>
      <w:r>
        <w:tab/>
        <w:t>I</w:t>
      </w:r>
      <w:r>
        <w:tab/>
        <w:t>beseech</w:t>
      </w:r>
      <w:r>
        <w:tab/>
        <w:t>thee,</w:t>
      </w:r>
      <w:r>
        <w:tab/>
        <w:t>my</w:t>
      </w:r>
      <w:r>
        <w:tab/>
        <w:t>life</w:t>
      </w:r>
      <w:r>
        <w:tab/>
        <w:t>from</w:t>
      </w:r>
      <w:r>
        <w:tab/>
        <w:t>me,</w:t>
      </w:r>
      <w:r>
        <w:tab/>
        <w:t>for</w:t>
      </w:r>
      <w:r>
        <w:tab/>
        <w:t>it</w:t>
      </w:r>
      <w:r>
        <w:tab/>
        <w:t>is</w:t>
      </w:r>
      <w:r>
        <w:tab/>
        <w:t>better</w:t>
      </w:r>
      <w:r>
        <w:tab/>
        <w:t>for</w:t>
      </w:r>
      <w:r>
        <w:tab/>
        <w:t>me to</w:t>
      </w:r>
      <w:r>
        <w:tab/>
        <w:t>die</w:t>
      </w:r>
      <w:r>
        <w:tab/>
        <w:t>than</w:t>
      </w:r>
      <w:r>
        <w:tab/>
        <w:t>to</w:t>
      </w:r>
      <w:r>
        <w:tab/>
        <w:t>live;"</w:t>
      </w:r>
      <w:r>
        <w:tab/>
        <w:t>q.</w:t>
      </w:r>
      <w:r>
        <w:tab/>
        <w:t>d.</w:t>
      </w:r>
      <w:r>
        <w:tab/>
        <w:t>Ah,</w:t>
      </w:r>
      <w:r>
        <w:tab/>
        <w:t>Lord,</w:t>
      </w:r>
      <w:r>
        <w:tab/>
        <w:t>I</w:t>
      </w:r>
      <w:r>
        <w:tab/>
        <w:t>knew</w:t>
      </w:r>
      <w:r>
        <w:tab/>
        <w:t>it</w:t>
      </w:r>
      <w:r>
        <w:tab/>
        <w:t>would</w:t>
      </w:r>
      <w:r>
        <w:tab/>
        <w:t>come</w:t>
      </w:r>
      <w:r>
        <w:tab/>
        <w:t>to</w:t>
      </w:r>
      <w:r>
        <w:tab/>
        <w:t>this,</w:t>
      </w:r>
      <w:r>
        <w:tab/>
        <w:t>I</w:t>
      </w:r>
      <w:r>
        <w:tab/>
        <w:t>knew thy</w:t>
      </w:r>
      <w:r>
        <w:tab/>
        <w:t>gracious</w:t>
      </w:r>
      <w:r>
        <w:tab/>
        <w:t>nature,</w:t>
      </w:r>
      <w:r>
        <w:tab/>
        <w:t>how</w:t>
      </w:r>
      <w:r>
        <w:tab/>
        <w:t>inclinable</w:t>
      </w:r>
      <w:r>
        <w:tab/>
        <w:t>thou</w:t>
      </w:r>
      <w:r>
        <w:tab/>
        <w:t>art</w:t>
      </w:r>
      <w:r>
        <w:tab/>
        <w:t>to</w:t>
      </w:r>
      <w:r>
        <w:tab/>
        <w:t>mercy,</w:t>
      </w:r>
      <w:r>
        <w:tab/>
        <w:t>and</w:t>
      </w:r>
      <w:r>
        <w:tab/>
        <w:t>that</w:t>
      </w:r>
      <w:r>
        <w:tab/>
        <w:t>upon</w:t>
      </w:r>
      <w:r>
        <w:tab/>
        <w:t>the first</w:t>
      </w:r>
      <w:r>
        <w:tab/>
        <w:t>appearance</w:t>
      </w:r>
      <w:r>
        <w:tab/>
        <w:t>of</w:t>
      </w:r>
      <w:r>
        <w:tab/>
        <w:t>their</w:t>
      </w:r>
      <w:r>
        <w:tab/>
        <w:t>repentance,</w:t>
      </w:r>
      <w:r>
        <w:tab/>
        <w:t>thou</w:t>
      </w:r>
      <w:r>
        <w:tab/>
        <w:t>wouldst</w:t>
      </w:r>
      <w:r>
        <w:tab/>
        <w:t>repent</w:t>
      </w:r>
      <w:r>
        <w:tab/>
        <w:t>of</w:t>
      </w:r>
      <w:r>
        <w:tab/>
        <w:t>the</w:t>
      </w:r>
      <w:r>
        <w:tab/>
        <w:t>evil,</w:t>
      </w:r>
      <w:r>
        <w:tab/>
        <w:t>and so</w:t>
      </w:r>
      <w:r>
        <w:tab/>
        <w:t>free-grace</w:t>
      </w:r>
      <w:r>
        <w:tab/>
        <w:t>would</w:t>
      </w:r>
      <w:r>
        <w:tab/>
        <w:t>make</w:t>
      </w:r>
      <w:r>
        <w:tab/>
        <w:t>me</w:t>
      </w:r>
      <w:r>
        <w:tab/>
        <w:t>as</w:t>
      </w:r>
      <w:r>
        <w:tab/>
        <w:t>a</w:t>
      </w:r>
      <w:r>
        <w:tab/>
        <w:t>liar</w:t>
      </w:r>
      <w:r>
        <w:tab/>
        <w:t>among</w:t>
      </w:r>
      <w:r>
        <w:tab/>
        <w:t>them.</w:t>
      </w:r>
    </w:p>
    <w:p w14:paraId="26994446" w14:textId="77777777" w:rsidR="00430EC9" w:rsidRDefault="00000000">
      <w:pPr>
        <w:ind w:left="-5"/>
      </w:pPr>
      <w:r>
        <w:t>Nay,</w:t>
      </w:r>
      <w:r>
        <w:tab/>
        <w:t>give</w:t>
      </w:r>
      <w:r>
        <w:tab/>
        <w:t>me</w:t>
      </w:r>
      <w:r>
        <w:tab/>
        <w:t>leave</w:t>
      </w:r>
      <w:r>
        <w:tab/>
        <w:t>to</w:t>
      </w:r>
      <w:r>
        <w:tab/>
        <w:t>speak</w:t>
      </w:r>
      <w:r>
        <w:tab/>
        <w:t>a</w:t>
      </w:r>
      <w:r>
        <w:tab/>
        <w:t>higher</w:t>
      </w:r>
      <w:r>
        <w:tab/>
        <w:t>word</w:t>
      </w:r>
      <w:r>
        <w:tab/>
        <w:t>than</w:t>
      </w:r>
      <w:r>
        <w:tab/>
        <w:t>all</w:t>
      </w:r>
      <w:r>
        <w:tab/>
        <w:t>this,</w:t>
      </w:r>
      <w:r>
        <w:tab/>
        <w:t>and</w:t>
      </w:r>
      <w:r>
        <w:tab/>
        <w:t>let</w:t>
      </w:r>
      <w:r>
        <w:tab/>
        <w:t>it</w:t>
      </w:r>
      <w:r>
        <w:tab/>
        <w:t>not</w:t>
      </w:r>
      <w:r>
        <w:tab/>
        <w:t>seem strange,</w:t>
      </w:r>
      <w:r>
        <w:tab/>
        <w:t>that</w:t>
      </w:r>
      <w:r>
        <w:tab/>
        <w:t>the</w:t>
      </w:r>
      <w:r>
        <w:tab/>
        <w:t>patience</w:t>
      </w:r>
      <w:r>
        <w:tab/>
        <w:t>of</w:t>
      </w:r>
      <w:r>
        <w:tab/>
        <w:t>the</w:t>
      </w:r>
      <w:r>
        <w:tab/>
        <w:t>glorified</w:t>
      </w:r>
      <w:r>
        <w:tab/>
        <w:t>saints</w:t>
      </w:r>
      <w:r>
        <w:tab/>
        <w:t>in</w:t>
      </w:r>
      <w:r>
        <w:tab/>
        <w:t>heaven</w:t>
      </w:r>
      <w:r>
        <w:tab/>
        <w:t>is</w:t>
      </w:r>
      <w:r>
        <w:tab/>
        <w:t>nothing</w:t>
      </w:r>
      <w:r>
        <w:tab/>
        <w:t>to the</w:t>
      </w:r>
      <w:r>
        <w:tab/>
        <w:t>patience</w:t>
      </w:r>
      <w:r>
        <w:tab/>
        <w:t>of</w:t>
      </w:r>
      <w:r>
        <w:tab/>
        <w:t>Christ</w:t>
      </w:r>
      <w:r>
        <w:tab/>
        <w:t>towards</w:t>
      </w:r>
      <w:r>
        <w:tab/>
        <w:t>provoking</w:t>
      </w:r>
      <w:r>
        <w:tab/>
        <w:t>sinners</w:t>
      </w:r>
      <w:r>
        <w:tab/>
        <w:t>upon</w:t>
      </w:r>
      <w:r>
        <w:tab/>
        <w:t>earth.</w:t>
      </w:r>
      <w:r>
        <w:tab/>
        <w:t>Those glorified</w:t>
      </w:r>
      <w:r>
        <w:tab/>
        <w:t>souls</w:t>
      </w:r>
      <w:r>
        <w:tab/>
        <w:t>that</w:t>
      </w:r>
      <w:r>
        <w:tab/>
        <w:t>be</w:t>
      </w:r>
      <w:r>
        <w:tab/>
        <w:t>above,</w:t>
      </w:r>
      <w:r>
        <w:tab/>
        <w:t>though</w:t>
      </w:r>
      <w:r>
        <w:tab/>
        <w:t>they</w:t>
      </w:r>
      <w:r>
        <w:tab/>
        <w:t>have</w:t>
      </w:r>
      <w:r>
        <w:tab/>
        <w:t>patience</w:t>
      </w:r>
      <w:r>
        <w:tab/>
        <w:t>among</w:t>
      </w:r>
      <w:r>
        <w:tab/>
        <w:t>other graces,</w:t>
      </w:r>
      <w:r>
        <w:tab/>
        <w:t>perfected</w:t>
      </w:r>
      <w:r>
        <w:tab/>
        <w:t>in</w:t>
      </w:r>
      <w:r>
        <w:tab/>
        <w:t>its</w:t>
      </w:r>
      <w:r>
        <w:tab/>
        <w:t>kind,</w:t>
      </w:r>
      <w:r>
        <w:tab/>
        <w:t>yet</w:t>
      </w:r>
      <w:r>
        <w:tab/>
        <w:t>still</w:t>
      </w:r>
      <w:r>
        <w:tab/>
        <w:t>it</w:t>
      </w:r>
      <w:r>
        <w:tab/>
        <w:t>is</w:t>
      </w:r>
      <w:r>
        <w:tab/>
        <w:t>but</w:t>
      </w:r>
      <w:r>
        <w:tab/>
        <w:t>created,</w:t>
      </w:r>
      <w:r>
        <w:tab/>
        <w:t>finite</w:t>
      </w:r>
      <w:r>
        <w:tab/>
        <w:t>patience,</w:t>
      </w:r>
      <w:r>
        <w:tab/>
        <w:t>and it</w:t>
      </w:r>
      <w:r>
        <w:tab/>
        <w:t>cannot</w:t>
      </w:r>
      <w:r>
        <w:tab/>
        <w:t>bear</w:t>
      </w:r>
      <w:r>
        <w:tab/>
        <w:t>what</w:t>
      </w:r>
      <w:r>
        <w:tab/>
        <w:t>Christ's</w:t>
      </w:r>
      <w:r>
        <w:tab/>
        <w:t>patience</w:t>
      </w:r>
      <w:r>
        <w:tab/>
        <w:t>bears:</w:t>
      </w:r>
      <w:r>
        <w:tab/>
        <w:t>Take</w:t>
      </w:r>
      <w:r>
        <w:tab/>
        <w:t>an</w:t>
      </w:r>
      <w:r>
        <w:tab/>
        <w:t>instance</w:t>
      </w:r>
      <w:r>
        <w:tab/>
        <w:t>of</w:t>
      </w:r>
      <w:r>
        <w:tab/>
        <w:t>it</w:t>
      </w:r>
      <w:r>
        <w:tab/>
        <w:t>out</w:t>
      </w:r>
      <w:r>
        <w:tab/>
        <w:t>of Rev.</w:t>
      </w:r>
      <w:r>
        <w:tab/>
        <w:t>6:9,</w:t>
      </w:r>
      <w:r>
        <w:tab/>
        <w:t>10,</w:t>
      </w:r>
      <w:r>
        <w:tab/>
        <w:t>11.</w:t>
      </w:r>
      <w:r>
        <w:tab/>
        <w:t>"I</w:t>
      </w:r>
      <w:r>
        <w:tab/>
        <w:t>saw</w:t>
      </w:r>
      <w:r>
        <w:tab/>
        <w:t>under</w:t>
      </w:r>
      <w:r>
        <w:tab/>
        <w:t>the</w:t>
      </w:r>
      <w:r>
        <w:tab/>
        <w:t>altar</w:t>
      </w:r>
      <w:r>
        <w:tab/>
        <w:t>the</w:t>
      </w:r>
      <w:r>
        <w:tab/>
        <w:t>souls</w:t>
      </w:r>
      <w:r>
        <w:tab/>
        <w:t>of</w:t>
      </w:r>
      <w:r>
        <w:tab/>
        <w:t>those</w:t>
      </w:r>
      <w:r>
        <w:tab/>
        <w:t>that</w:t>
      </w:r>
      <w:r>
        <w:tab/>
        <w:t>were</w:t>
      </w:r>
      <w:r>
        <w:tab/>
        <w:t>slain for</w:t>
      </w:r>
      <w:r>
        <w:tab/>
        <w:t>the</w:t>
      </w:r>
      <w:r>
        <w:tab/>
        <w:t>word</w:t>
      </w:r>
      <w:r>
        <w:tab/>
        <w:t>of</w:t>
      </w:r>
      <w:r>
        <w:tab/>
        <w:t>God,</w:t>
      </w:r>
      <w:r>
        <w:tab/>
        <w:t>and</w:t>
      </w:r>
      <w:r>
        <w:tab/>
        <w:t>for</w:t>
      </w:r>
      <w:r>
        <w:tab/>
        <w:t>the</w:t>
      </w:r>
      <w:r>
        <w:tab/>
        <w:t>testimony</w:t>
      </w:r>
      <w:r>
        <w:tab/>
        <w:t>which</w:t>
      </w:r>
      <w:r>
        <w:tab/>
        <w:t>they</w:t>
      </w:r>
      <w:r>
        <w:tab/>
        <w:t>held;</w:t>
      </w:r>
      <w:r>
        <w:tab/>
        <w:t>and</w:t>
      </w:r>
      <w:r>
        <w:tab/>
        <w:t>they cried</w:t>
      </w:r>
      <w:r>
        <w:tab/>
        <w:t>with</w:t>
      </w:r>
      <w:r>
        <w:tab/>
        <w:t>a</w:t>
      </w:r>
      <w:r>
        <w:tab/>
        <w:t>loud</w:t>
      </w:r>
      <w:r>
        <w:tab/>
        <w:t>voice,</w:t>
      </w:r>
      <w:r>
        <w:tab/>
        <w:t>saying,</w:t>
      </w:r>
      <w:r>
        <w:tab/>
        <w:t>How</w:t>
      </w:r>
      <w:r>
        <w:tab/>
        <w:t>long,</w:t>
      </w:r>
      <w:r>
        <w:tab/>
        <w:t>O</w:t>
      </w:r>
      <w:r>
        <w:tab/>
        <w:t>Lord,</w:t>
      </w:r>
      <w:r>
        <w:tab/>
        <w:t>holy</w:t>
      </w:r>
      <w:r>
        <w:tab/>
        <w:t>and</w:t>
      </w:r>
      <w:r>
        <w:tab/>
        <w:t>true,</w:t>
      </w:r>
      <w:r>
        <w:tab/>
        <w:t>dost</w:t>
      </w:r>
      <w:r>
        <w:tab/>
        <w:t>not thou</w:t>
      </w:r>
      <w:r>
        <w:tab/>
        <w:t>judge</w:t>
      </w:r>
      <w:r>
        <w:tab/>
        <w:t>and</w:t>
      </w:r>
      <w:r>
        <w:tab/>
        <w:t>avenge</w:t>
      </w:r>
      <w:r>
        <w:tab/>
        <w:t>our</w:t>
      </w:r>
      <w:r>
        <w:tab/>
        <w:t>blood</w:t>
      </w:r>
      <w:r>
        <w:tab/>
        <w:t>on</w:t>
      </w:r>
      <w:r>
        <w:tab/>
        <w:t>them</w:t>
      </w:r>
      <w:r>
        <w:tab/>
        <w:t>that</w:t>
      </w:r>
      <w:r>
        <w:tab/>
        <w:t>dwell</w:t>
      </w:r>
      <w:r>
        <w:tab/>
        <w:t>on</w:t>
      </w:r>
      <w:r>
        <w:tab/>
        <w:t>the</w:t>
      </w:r>
      <w:r>
        <w:tab/>
        <w:t>earth:</w:t>
      </w:r>
      <w:r>
        <w:tab/>
        <w:t>And</w:t>
      </w:r>
      <w:r>
        <w:tab/>
        <w:t>it was</w:t>
      </w:r>
      <w:r>
        <w:tab/>
        <w:t>said</w:t>
      </w:r>
      <w:r>
        <w:tab/>
        <w:t>unto</w:t>
      </w:r>
      <w:r>
        <w:tab/>
        <w:t>them,</w:t>
      </w:r>
      <w:r>
        <w:tab/>
        <w:t>That</w:t>
      </w:r>
      <w:r>
        <w:tab/>
        <w:t>they</w:t>
      </w:r>
      <w:r>
        <w:tab/>
        <w:t>should</w:t>
      </w:r>
      <w:r>
        <w:tab/>
        <w:t>rest</w:t>
      </w:r>
      <w:r>
        <w:tab/>
        <w:t>for</w:t>
      </w:r>
      <w:r>
        <w:tab/>
        <w:t>a</w:t>
      </w:r>
      <w:r>
        <w:tab/>
        <w:t>little</w:t>
      </w:r>
      <w:r>
        <w:tab/>
        <w:t>season."</w:t>
      </w:r>
      <w:r>
        <w:tab/>
        <w:t>Here</w:t>
      </w:r>
      <w:r>
        <w:tab/>
        <w:t>you see</w:t>
      </w:r>
      <w:r>
        <w:tab/>
        <w:t>glorified</w:t>
      </w:r>
      <w:r>
        <w:tab/>
        <w:t>souls</w:t>
      </w:r>
      <w:r>
        <w:tab/>
        <w:t>less</w:t>
      </w:r>
      <w:r>
        <w:tab/>
        <w:t>able</w:t>
      </w:r>
      <w:r>
        <w:tab/>
        <w:t>to</w:t>
      </w:r>
      <w:r>
        <w:tab/>
        <w:t>bear</w:t>
      </w:r>
      <w:r>
        <w:tab/>
        <w:t>the</w:t>
      </w:r>
      <w:r>
        <w:tab/>
        <w:t>slow</w:t>
      </w:r>
      <w:r>
        <w:tab/>
        <w:t>pace</w:t>
      </w:r>
      <w:r>
        <w:tab/>
        <w:t>of</w:t>
      </w:r>
      <w:r>
        <w:tab/>
        <w:t>justice</w:t>
      </w:r>
      <w:r>
        <w:tab/>
        <w:t>towards</w:t>
      </w:r>
      <w:r>
        <w:tab/>
        <w:t>their enemies,</w:t>
      </w:r>
      <w:r>
        <w:tab/>
        <w:t>than</w:t>
      </w:r>
      <w:r>
        <w:tab/>
        <w:t>Christ</w:t>
      </w:r>
      <w:r>
        <w:tab/>
        <w:t>was.</w:t>
      </w:r>
      <w:r>
        <w:tab/>
        <w:t>It</w:t>
      </w:r>
      <w:r>
        <w:tab/>
        <w:t>is</w:t>
      </w:r>
      <w:r>
        <w:tab/>
        <w:t>true,</w:t>
      </w:r>
      <w:r>
        <w:tab/>
        <w:t>here</w:t>
      </w:r>
      <w:r>
        <w:tab/>
        <w:t>was</w:t>
      </w:r>
      <w:r>
        <w:tab/>
        <w:t>no</w:t>
      </w:r>
      <w:r>
        <w:tab/>
        <w:t>sinful</w:t>
      </w:r>
      <w:r>
        <w:tab/>
        <w:t>impatience,</w:t>
      </w:r>
      <w:r>
        <w:tab/>
        <w:t>but</w:t>
      </w:r>
      <w:r>
        <w:tab/>
        <w:t>yet a</w:t>
      </w:r>
      <w:r>
        <w:tab/>
        <w:t>patience</w:t>
      </w:r>
      <w:r>
        <w:tab/>
        <w:t>short</w:t>
      </w:r>
      <w:r>
        <w:tab/>
        <w:t>of</w:t>
      </w:r>
      <w:r>
        <w:tab/>
        <w:t>Christ's</w:t>
      </w:r>
      <w:r>
        <w:tab/>
        <w:t>infinite</w:t>
      </w:r>
      <w:r>
        <w:tab/>
        <w:t>patience.</w:t>
      </w:r>
      <w:r>
        <w:tab/>
        <w:t>Ah,</w:t>
      </w:r>
      <w:r>
        <w:tab/>
        <w:t>if</w:t>
      </w:r>
      <w:r>
        <w:tab/>
        <w:t>you</w:t>
      </w:r>
      <w:r>
        <w:tab/>
        <w:t>were</w:t>
      </w:r>
      <w:r>
        <w:tab/>
        <w:t>to</w:t>
      </w:r>
      <w:r>
        <w:tab/>
        <w:t>depend upon</w:t>
      </w:r>
      <w:r>
        <w:tab/>
        <w:t>the</w:t>
      </w:r>
      <w:r>
        <w:tab/>
        <w:t>patience</w:t>
      </w:r>
      <w:r>
        <w:tab/>
        <w:t>of</w:t>
      </w:r>
      <w:r>
        <w:tab/>
        <w:t>any</w:t>
      </w:r>
      <w:r>
        <w:tab/>
        <w:t>creature</w:t>
      </w:r>
      <w:r>
        <w:tab/>
        <w:t>in</w:t>
      </w:r>
      <w:r>
        <w:tab/>
        <w:t>heaven</w:t>
      </w:r>
      <w:r>
        <w:tab/>
        <w:t>or</w:t>
      </w:r>
      <w:r>
        <w:tab/>
        <w:t>earth,</w:t>
      </w:r>
      <w:r>
        <w:tab/>
        <w:t>you</w:t>
      </w:r>
      <w:r>
        <w:tab/>
        <w:t>had</w:t>
      </w:r>
      <w:r>
        <w:tab/>
        <w:t>worn</w:t>
      </w:r>
      <w:r>
        <w:tab/>
        <w:t>it</w:t>
      </w:r>
      <w:r>
        <w:tab/>
        <w:t>out long</w:t>
      </w:r>
      <w:r>
        <w:tab/>
        <w:t>ago.</w:t>
      </w:r>
      <w:r>
        <w:tab/>
        <w:t>I</w:t>
      </w:r>
      <w:r>
        <w:tab/>
        <w:t>will</w:t>
      </w:r>
      <w:r>
        <w:tab/>
        <w:t>not</w:t>
      </w:r>
      <w:r>
        <w:tab/>
        <w:t>execute</w:t>
      </w:r>
      <w:r>
        <w:tab/>
        <w:t>the</w:t>
      </w:r>
      <w:r>
        <w:tab/>
        <w:t>fierceness</w:t>
      </w:r>
      <w:r>
        <w:tab/>
        <w:t>of</w:t>
      </w:r>
      <w:r>
        <w:tab/>
        <w:t>me</w:t>
      </w:r>
      <w:r>
        <w:tab/>
        <w:t>in</w:t>
      </w:r>
      <w:r>
        <w:tab/>
        <w:t>anger,</w:t>
      </w:r>
      <w:r>
        <w:tab/>
        <w:t>for</w:t>
      </w:r>
      <w:r>
        <w:tab/>
        <w:t>I</w:t>
      </w:r>
      <w:r>
        <w:tab/>
        <w:t>am</w:t>
      </w:r>
      <w:r>
        <w:tab/>
        <w:t>God and</w:t>
      </w:r>
      <w:r>
        <w:tab/>
        <w:t>not</w:t>
      </w:r>
      <w:r>
        <w:tab/>
        <w:t>man,</w:t>
      </w:r>
      <w:r>
        <w:tab/>
        <w:t>Ah,</w:t>
      </w:r>
      <w:r>
        <w:tab/>
        <w:t>it</w:t>
      </w:r>
      <w:r>
        <w:tab/>
        <w:t>is</w:t>
      </w:r>
      <w:r>
        <w:tab/>
        <w:t>well</w:t>
      </w:r>
      <w:r>
        <w:tab/>
        <w:t>we</w:t>
      </w:r>
      <w:r>
        <w:tab/>
        <w:t>have</w:t>
      </w:r>
      <w:r>
        <w:tab/>
        <w:t>to</w:t>
      </w:r>
      <w:r>
        <w:tab/>
        <w:t>do</w:t>
      </w:r>
      <w:r>
        <w:tab/>
        <w:t>with</w:t>
      </w:r>
      <w:r>
        <w:tab/>
        <w:t>God;</w:t>
      </w:r>
      <w:r>
        <w:tab/>
        <w:t>if</w:t>
      </w:r>
      <w:r>
        <w:tab/>
        <w:t>a</w:t>
      </w:r>
      <w:r>
        <w:tab/>
        <w:t>man</w:t>
      </w:r>
      <w:r>
        <w:tab/>
        <w:t>find</w:t>
      </w:r>
      <w:r>
        <w:tab/>
        <w:t>his enemy,</w:t>
      </w:r>
      <w:r>
        <w:tab/>
        <w:t>will</w:t>
      </w:r>
      <w:r>
        <w:tab/>
        <w:t>he</w:t>
      </w:r>
      <w:r>
        <w:tab/>
        <w:t>let</w:t>
      </w:r>
      <w:r>
        <w:tab/>
        <w:t>him</w:t>
      </w:r>
      <w:r>
        <w:tab/>
        <w:t>go</w:t>
      </w:r>
      <w:r>
        <w:tab/>
        <w:t>away?</w:t>
      </w:r>
      <w:r>
        <w:tab/>
        <w:t>1</w:t>
      </w:r>
      <w:r>
        <w:tab/>
        <w:t>Sam.</w:t>
      </w:r>
      <w:r>
        <w:tab/>
        <w:t>24:19.</w:t>
      </w:r>
      <w:r>
        <w:tab/>
        <w:t>No,</w:t>
      </w:r>
      <w:r>
        <w:tab/>
        <w:t>he</w:t>
      </w:r>
      <w:r>
        <w:tab/>
        <w:t>will</w:t>
      </w:r>
      <w:r>
        <w:tab/>
        <w:t>reckon</w:t>
      </w:r>
      <w:r>
        <w:tab/>
        <w:t>before he</w:t>
      </w:r>
      <w:r>
        <w:tab/>
        <w:t>part</w:t>
      </w:r>
      <w:r>
        <w:tab/>
        <w:t>with</w:t>
      </w:r>
      <w:r>
        <w:tab/>
        <w:t>him.</w:t>
      </w:r>
      <w:r>
        <w:tab/>
        <w:t>Sinner,</w:t>
      </w:r>
      <w:r>
        <w:tab/>
        <w:t>the</w:t>
      </w:r>
      <w:r>
        <w:tab/>
        <w:t>Lord</w:t>
      </w:r>
      <w:r>
        <w:tab/>
        <w:t>finds</w:t>
      </w:r>
      <w:r>
        <w:tab/>
        <w:t>thee</w:t>
      </w:r>
      <w:r>
        <w:tab/>
        <w:t>daily</w:t>
      </w:r>
      <w:r>
        <w:tab/>
        <w:t>in</w:t>
      </w:r>
      <w:r>
        <w:tab/>
        <w:t>thy</w:t>
      </w:r>
      <w:r>
        <w:tab/>
        <w:t>sins,</w:t>
      </w:r>
      <w:r>
        <w:tab/>
        <w:t>and</w:t>
      </w:r>
      <w:r>
        <w:tab/>
        <w:t>yet</w:t>
      </w:r>
      <w:r>
        <w:tab/>
        <w:t>lets thee</w:t>
      </w:r>
      <w:r>
        <w:tab/>
        <w:t>go;</w:t>
      </w:r>
      <w:r>
        <w:tab/>
        <w:t>yet</w:t>
      </w:r>
      <w:r>
        <w:tab/>
        <w:t>beware</w:t>
      </w:r>
      <w:r>
        <w:tab/>
        <w:t>thou</w:t>
      </w:r>
      <w:r>
        <w:tab/>
        <w:t>try</w:t>
      </w:r>
      <w:r>
        <w:tab/>
        <w:t>not</w:t>
      </w:r>
      <w:r>
        <w:tab/>
        <w:t>his</w:t>
      </w:r>
      <w:r>
        <w:tab/>
        <w:t>patience</w:t>
      </w:r>
      <w:r>
        <w:tab/>
        <w:t>too</w:t>
      </w:r>
      <w:r>
        <w:tab/>
        <w:t>far,</w:t>
      </w:r>
      <w:r>
        <w:tab/>
        <w:t>lest</w:t>
      </w:r>
      <w:r>
        <w:tab/>
        <w:t>vengeance overtake</w:t>
      </w:r>
      <w:r>
        <w:tab/>
        <w:t>thee</w:t>
      </w:r>
      <w:r>
        <w:tab/>
        <w:t>at</w:t>
      </w:r>
      <w:r>
        <w:tab/>
        <w:t>last,</w:t>
      </w:r>
      <w:r>
        <w:tab/>
        <w:t>and</w:t>
      </w:r>
      <w:r>
        <w:tab/>
        <w:t>pay</w:t>
      </w:r>
      <w:r>
        <w:tab/>
        <w:t>the</w:t>
      </w:r>
      <w:r>
        <w:tab/>
        <w:t>justice</w:t>
      </w:r>
      <w:r>
        <w:tab/>
        <w:t>of</w:t>
      </w:r>
      <w:r>
        <w:tab/>
        <w:t>God</w:t>
      </w:r>
      <w:r>
        <w:tab/>
        <w:t>with</w:t>
      </w:r>
      <w:r>
        <w:tab/>
        <w:t>all</w:t>
      </w:r>
      <w:r>
        <w:tab/>
        <w:t>the</w:t>
      </w:r>
      <w:r>
        <w:tab/>
        <w:t>arrears</w:t>
      </w:r>
      <w:r>
        <w:tab/>
        <w:t>due</w:t>
      </w:r>
      <w:r>
        <w:tab/>
        <w:t>to patience.</w:t>
      </w:r>
    </w:p>
    <w:p w14:paraId="60DCED85" w14:textId="77777777" w:rsidR="00430EC9" w:rsidRDefault="00000000">
      <w:pPr>
        <w:ind w:left="-5"/>
      </w:pPr>
      <w:r>
        <w:t>Infer.</w:t>
      </w:r>
      <w:r>
        <w:tab/>
        <w:t>2.</w:t>
      </w:r>
      <w:r>
        <w:tab/>
        <w:t>Hence</w:t>
      </w:r>
      <w:r>
        <w:tab/>
        <w:t>it</w:t>
      </w:r>
      <w:r>
        <w:tab/>
        <w:t>follows,</w:t>
      </w:r>
      <w:r>
        <w:tab/>
        <w:t>that</w:t>
      </w:r>
      <w:r>
        <w:tab/>
        <w:t>convinced</w:t>
      </w:r>
      <w:r>
        <w:tab/>
        <w:t>and</w:t>
      </w:r>
      <w:r>
        <w:tab/>
        <w:t>broken-hearted</w:t>
      </w:r>
      <w:r>
        <w:tab/>
        <w:t>sinners need</w:t>
      </w:r>
      <w:r>
        <w:tab/>
        <w:t>not</w:t>
      </w:r>
      <w:r>
        <w:tab/>
        <w:t>be</w:t>
      </w:r>
      <w:r>
        <w:tab/>
        <w:t>discouraged</w:t>
      </w:r>
      <w:r>
        <w:tab/>
        <w:t>in</w:t>
      </w:r>
      <w:r>
        <w:tab/>
        <w:t>going</w:t>
      </w:r>
      <w:r>
        <w:tab/>
        <w:t>to</w:t>
      </w:r>
      <w:r>
        <w:tab/>
        <w:t>Jesus</w:t>
      </w:r>
      <w:r>
        <w:tab/>
        <w:t>Christ</w:t>
      </w:r>
      <w:r>
        <w:tab/>
        <w:t>for</w:t>
      </w:r>
      <w:r>
        <w:tab/>
        <w:t>mercy,</w:t>
      </w:r>
      <w:r>
        <w:tab/>
        <w:t>seeing</w:t>
      </w:r>
      <w:r>
        <w:tab/>
        <w:t>he exercises</w:t>
      </w:r>
      <w:r>
        <w:tab/>
        <w:t>such</w:t>
      </w:r>
      <w:r>
        <w:tab/>
        <w:t>wonderful</w:t>
      </w:r>
      <w:r>
        <w:tab/>
        <w:t>patience</w:t>
      </w:r>
      <w:r>
        <w:tab/>
        <w:t>towards</w:t>
      </w:r>
      <w:r>
        <w:tab/>
        <w:t>obstinate</w:t>
      </w:r>
      <w:r>
        <w:tab/>
        <w:t>and</w:t>
      </w:r>
      <w:r>
        <w:tab/>
        <w:t>refusing sinners.</w:t>
      </w:r>
    </w:p>
    <w:p w14:paraId="1690FB15" w14:textId="77777777" w:rsidR="00430EC9" w:rsidRDefault="00000000">
      <w:pPr>
        <w:ind w:left="-5"/>
      </w:pPr>
      <w:r>
        <w:t>This</w:t>
      </w:r>
      <w:r>
        <w:tab/>
        <w:t>inference</w:t>
      </w:r>
      <w:r>
        <w:tab/>
        <w:t>breathes</w:t>
      </w:r>
      <w:r>
        <w:tab/>
        <w:t>pure</w:t>
      </w:r>
      <w:r>
        <w:tab/>
        <w:t>gospel;</w:t>
      </w:r>
      <w:r>
        <w:tab/>
        <w:t>it</w:t>
      </w:r>
      <w:r>
        <w:tab/>
        <w:t>is</w:t>
      </w:r>
      <w:r>
        <w:tab/>
        <w:t>a</w:t>
      </w:r>
      <w:r>
        <w:tab/>
        <w:t>cordial</w:t>
      </w:r>
      <w:r>
        <w:tab/>
        <w:t>to</w:t>
      </w:r>
      <w:r>
        <w:tab/>
        <w:t>cheer</w:t>
      </w:r>
      <w:r>
        <w:tab/>
        <w:t>the</w:t>
      </w:r>
      <w:r>
        <w:tab/>
        <w:t>heart</w:t>
      </w:r>
      <w:r>
        <w:tab/>
        <w:t>that is</w:t>
      </w:r>
      <w:r>
        <w:tab/>
        <w:t>moving</w:t>
      </w:r>
      <w:r>
        <w:tab/>
        <w:t>towards</w:t>
      </w:r>
      <w:r>
        <w:tab/>
        <w:t>Christ</w:t>
      </w:r>
      <w:r>
        <w:tab/>
        <w:t>with</w:t>
      </w:r>
      <w:r>
        <w:tab/>
        <w:t>fear</w:t>
      </w:r>
      <w:r>
        <w:tab/>
        <w:t>and</w:t>
      </w:r>
      <w:r>
        <w:tab/>
        <w:t>trembling.</w:t>
      </w:r>
      <w:r>
        <w:tab/>
        <w:t>It</w:t>
      </w:r>
      <w:r>
        <w:tab/>
        <w:t>is</w:t>
      </w:r>
      <w:r>
        <w:tab/>
        <w:t>a</w:t>
      </w:r>
      <w:r>
        <w:tab/>
        <w:t>great</w:t>
      </w:r>
      <w:r>
        <w:tab/>
        <w:t>artifice</w:t>
      </w:r>
      <w:r>
        <w:tab/>
        <w:t>of the</w:t>
      </w:r>
      <w:r>
        <w:tab/>
        <w:t>devil</w:t>
      </w:r>
      <w:r>
        <w:tab/>
        <w:t>to</w:t>
      </w:r>
      <w:r>
        <w:tab/>
        <w:t>daunt</w:t>
      </w:r>
      <w:r>
        <w:tab/>
        <w:t>and</w:t>
      </w:r>
      <w:r>
        <w:tab/>
        <w:t>discourage</w:t>
      </w:r>
      <w:r>
        <w:tab/>
        <w:t>poor</w:t>
      </w:r>
      <w:r>
        <w:tab/>
        <w:t>convinced</w:t>
      </w:r>
      <w:r>
        <w:tab/>
        <w:t>sinners,</w:t>
      </w:r>
      <w:r>
        <w:tab/>
        <w:t>by</w:t>
      </w:r>
      <w:r>
        <w:tab/>
        <w:t>telling</w:t>
      </w:r>
      <w:r>
        <w:tab/>
        <w:t>them there</w:t>
      </w:r>
      <w:r>
        <w:tab/>
        <w:t>is</w:t>
      </w:r>
      <w:r>
        <w:tab/>
        <w:t>no</w:t>
      </w:r>
      <w:r>
        <w:tab/>
        <w:t>hope</w:t>
      </w:r>
      <w:r>
        <w:tab/>
        <w:t>of</w:t>
      </w:r>
      <w:r>
        <w:tab/>
        <w:t>mercy</w:t>
      </w:r>
      <w:r>
        <w:tab/>
        <w:t>for</w:t>
      </w:r>
      <w:r>
        <w:tab/>
        <w:t>them;</w:t>
      </w:r>
      <w:r>
        <w:tab/>
        <w:t>that</w:t>
      </w:r>
      <w:r>
        <w:tab/>
        <w:t>they</w:t>
      </w:r>
      <w:r>
        <w:tab/>
        <w:t>shall</w:t>
      </w:r>
      <w:r>
        <w:tab/>
        <w:t>find</w:t>
      </w:r>
      <w:r>
        <w:tab/>
        <w:t>the</w:t>
      </w:r>
      <w:r>
        <w:tab/>
        <w:t>arms</w:t>
      </w:r>
      <w:r>
        <w:tab/>
        <w:t>of</w:t>
      </w:r>
      <w:r>
        <w:tab/>
        <w:t>mercy closed,</w:t>
      </w:r>
      <w:r>
        <w:tab/>
        <w:t>the</w:t>
      </w:r>
      <w:r>
        <w:tab/>
        <w:t>bowels</w:t>
      </w:r>
      <w:r>
        <w:tab/>
        <w:t>of</w:t>
      </w:r>
      <w:r>
        <w:tab/>
        <w:t>compassion</w:t>
      </w:r>
      <w:r>
        <w:tab/>
        <w:t>shut</w:t>
      </w:r>
      <w:r>
        <w:tab/>
        <w:t>up;</w:t>
      </w:r>
      <w:r>
        <w:tab/>
        <w:t>that</w:t>
      </w:r>
      <w:r>
        <w:tab/>
        <w:t>the</w:t>
      </w:r>
      <w:r>
        <w:tab/>
        <w:t>time</w:t>
      </w:r>
      <w:r>
        <w:tab/>
        <w:t>of</w:t>
      </w:r>
      <w:r>
        <w:tab/>
        <w:t>mercy</w:t>
      </w:r>
      <w:r>
        <w:tab/>
        <w:t>is</w:t>
      </w:r>
      <w:r>
        <w:tab/>
        <w:t>now past,</w:t>
      </w:r>
      <w:r>
        <w:tab/>
        <w:t>they</w:t>
      </w:r>
      <w:r>
        <w:tab/>
        <w:t>come</w:t>
      </w:r>
      <w:r>
        <w:tab/>
        <w:t>too</w:t>
      </w:r>
      <w:r>
        <w:tab/>
        <w:t>late.</w:t>
      </w:r>
      <w:r>
        <w:tab/>
        <w:t>O</w:t>
      </w:r>
      <w:r>
        <w:tab/>
        <w:t>how</w:t>
      </w:r>
      <w:r>
        <w:tab/>
        <w:t>busy</w:t>
      </w:r>
      <w:r>
        <w:tab/>
        <w:t>is</w:t>
      </w:r>
      <w:r>
        <w:tab/>
        <w:t>Satan</w:t>
      </w:r>
      <w:r>
        <w:tab/>
        <w:t>with</w:t>
      </w:r>
      <w:r>
        <w:tab/>
        <w:t>such</w:t>
      </w:r>
      <w:r>
        <w:tab/>
        <w:t>suggestions</w:t>
      </w:r>
      <w:r>
        <w:tab/>
        <w:t>as these</w:t>
      </w:r>
      <w:r>
        <w:tab/>
        <w:t>in</w:t>
      </w:r>
      <w:r>
        <w:tab/>
        <w:t>many</w:t>
      </w:r>
      <w:r>
        <w:tab/>
        <w:t>of</w:t>
      </w:r>
      <w:r>
        <w:tab/>
        <w:t>your</w:t>
      </w:r>
      <w:r>
        <w:tab/>
        <w:t>souls!</w:t>
      </w:r>
      <w:r>
        <w:tab/>
        <w:t>But</w:t>
      </w:r>
      <w:r>
        <w:tab/>
        <w:t>I</w:t>
      </w:r>
      <w:r>
        <w:tab/>
        <w:t>am</w:t>
      </w:r>
      <w:r>
        <w:tab/>
        <w:t>come</w:t>
      </w:r>
      <w:r>
        <w:tab/>
        <w:t>to</w:t>
      </w:r>
      <w:r>
        <w:tab/>
        <w:t>tell</w:t>
      </w:r>
      <w:r>
        <w:tab/>
        <w:t>you</w:t>
      </w:r>
      <w:r>
        <w:tab/>
        <w:t>this</w:t>
      </w:r>
      <w:r>
        <w:tab/>
        <w:t>day,</w:t>
      </w:r>
      <w:r>
        <w:tab/>
        <w:t>that</w:t>
      </w:r>
      <w:r>
        <w:tab/>
        <w:t>these are</w:t>
      </w:r>
      <w:r>
        <w:tab/>
        <w:t>but</w:t>
      </w:r>
      <w:r>
        <w:tab/>
        <w:t>the</w:t>
      </w:r>
      <w:r>
        <w:tab/>
        <w:t>artifices</w:t>
      </w:r>
      <w:r>
        <w:tab/>
        <w:t>of</w:t>
      </w:r>
      <w:r>
        <w:tab/>
        <w:t>the</w:t>
      </w:r>
      <w:r>
        <w:tab/>
        <w:t>enemy,</w:t>
      </w:r>
      <w:r>
        <w:tab/>
        <w:t>you</w:t>
      </w:r>
      <w:r>
        <w:tab/>
        <w:t>are</w:t>
      </w:r>
      <w:r>
        <w:tab/>
        <w:t>going</w:t>
      </w:r>
      <w:r>
        <w:tab/>
        <w:t>to</w:t>
      </w:r>
      <w:r>
        <w:tab/>
        <w:t>the</w:t>
      </w:r>
      <w:r>
        <w:tab/>
        <w:t>fountain</w:t>
      </w:r>
      <w:r>
        <w:tab/>
        <w:t>of</w:t>
      </w:r>
      <w:r>
        <w:tab/>
        <w:t>mercy, patience,</w:t>
      </w:r>
      <w:r>
        <w:tab/>
        <w:t>goodness,</w:t>
      </w:r>
      <w:r>
        <w:tab/>
        <w:t>and</w:t>
      </w:r>
      <w:r>
        <w:tab/>
        <w:t>long-suffering;</w:t>
      </w:r>
      <w:r>
        <w:tab/>
        <w:t>go</w:t>
      </w:r>
      <w:r>
        <w:tab/>
        <w:t>on,</w:t>
      </w:r>
      <w:r>
        <w:tab/>
        <w:t>and</w:t>
      </w:r>
      <w:r>
        <w:tab/>
        <w:t>you</w:t>
      </w:r>
      <w:r>
        <w:tab/>
        <w:t>shall</w:t>
      </w:r>
      <w:r>
        <w:tab/>
        <w:t>find abundantly</w:t>
      </w:r>
      <w:r>
        <w:tab/>
        <w:t>more</w:t>
      </w:r>
      <w:r>
        <w:tab/>
        <w:t>than</w:t>
      </w:r>
      <w:r>
        <w:tab/>
        <w:t>you</w:t>
      </w:r>
      <w:r>
        <w:tab/>
        <w:t>expect.</w:t>
      </w:r>
      <w:r>
        <w:tab/>
        <w:t>He</w:t>
      </w:r>
      <w:r>
        <w:tab/>
        <w:t>will</w:t>
      </w:r>
      <w:r>
        <w:tab/>
        <w:t>not</w:t>
      </w:r>
      <w:r>
        <w:tab/>
        <w:t>cast</w:t>
      </w:r>
      <w:r>
        <w:tab/>
        <w:t>off</w:t>
      </w:r>
      <w:r>
        <w:tab/>
        <w:t>a</w:t>
      </w:r>
      <w:r>
        <w:tab/>
        <w:t>soul</w:t>
      </w:r>
      <w:r>
        <w:tab/>
        <w:t>that</w:t>
      </w:r>
      <w:r>
        <w:tab/>
        <w:t>comes mourning</w:t>
      </w:r>
      <w:r>
        <w:tab/>
        <w:t>and</w:t>
      </w:r>
      <w:r>
        <w:tab/>
        <w:t>panting</w:t>
      </w:r>
      <w:r>
        <w:tab/>
        <w:t>towards</w:t>
      </w:r>
      <w:r>
        <w:tab/>
        <w:t>him,</w:t>
      </w:r>
      <w:r>
        <w:tab/>
        <w:t>and</w:t>
      </w:r>
      <w:r>
        <w:tab/>
        <w:t>is</w:t>
      </w:r>
      <w:r>
        <w:tab/>
        <w:t>willing</w:t>
      </w:r>
      <w:r>
        <w:tab/>
        <w:t>to</w:t>
      </w:r>
      <w:r>
        <w:tab/>
        <w:t>subscribe</w:t>
      </w:r>
      <w:r>
        <w:tab/>
        <w:t>the gospel-articles</w:t>
      </w:r>
      <w:r>
        <w:tab/>
        <w:t>of</w:t>
      </w:r>
      <w:r>
        <w:tab/>
        <w:t>reconciliation:</w:t>
      </w:r>
      <w:r>
        <w:tab/>
        <w:t>No,</w:t>
      </w:r>
      <w:r>
        <w:tab/>
        <w:t>he</w:t>
      </w:r>
      <w:r>
        <w:tab/>
        <w:t>will</w:t>
      </w:r>
      <w:r>
        <w:tab/>
        <w:t>not</w:t>
      </w:r>
      <w:r>
        <w:tab/>
        <w:t>shut</w:t>
      </w:r>
      <w:r>
        <w:tab/>
        <w:t>out</w:t>
      </w:r>
      <w:r>
        <w:tab/>
        <w:t>such</w:t>
      </w:r>
      <w:r>
        <w:tab/>
        <w:t>a</w:t>
      </w:r>
      <w:r>
        <w:tab/>
        <w:t>soul, whatever</w:t>
      </w:r>
      <w:r>
        <w:tab/>
        <w:t>its</w:t>
      </w:r>
      <w:r>
        <w:tab/>
        <w:t>rebellions</w:t>
      </w:r>
      <w:r>
        <w:tab/>
        <w:t>and</w:t>
      </w:r>
      <w:r>
        <w:tab/>
        <w:t>provocations</w:t>
      </w:r>
      <w:r>
        <w:tab/>
        <w:t>have</w:t>
      </w:r>
      <w:r>
        <w:tab/>
        <w:t>been.</w:t>
      </w:r>
      <w:r>
        <w:tab/>
        <w:t>Sinner,</w:t>
      </w:r>
      <w:r>
        <w:tab/>
        <w:t>thou</w:t>
      </w:r>
      <w:r>
        <w:tab/>
        <w:t>art going</w:t>
      </w:r>
      <w:r>
        <w:tab/>
        <w:t>to</w:t>
      </w:r>
      <w:r>
        <w:tab/>
        <w:t>the</w:t>
      </w:r>
      <w:r>
        <w:tab/>
        <w:t>meek</w:t>
      </w:r>
      <w:r>
        <w:tab/>
        <w:t>and</w:t>
      </w:r>
      <w:r>
        <w:tab/>
        <w:t>merciful</w:t>
      </w:r>
      <w:r>
        <w:tab/>
        <w:t>Jesus,</w:t>
      </w:r>
      <w:r>
        <w:tab/>
        <w:t>Matth.</w:t>
      </w:r>
      <w:r>
        <w:tab/>
        <w:t>11:28.</w:t>
      </w:r>
      <w:r>
        <w:tab/>
        <w:t>"Come</w:t>
      </w:r>
      <w:r>
        <w:tab/>
        <w:t>unto</w:t>
      </w:r>
      <w:r>
        <w:tab/>
        <w:t>me</w:t>
      </w:r>
      <w:r>
        <w:tab/>
        <w:t>all</w:t>
      </w:r>
      <w:r>
        <w:tab/>
        <w:t>ye that</w:t>
      </w:r>
      <w:r>
        <w:tab/>
      </w:r>
      <w:proofErr w:type="spellStart"/>
      <w:r>
        <w:t>labour</w:t>
      </w:r>
      <w:proofErr w:type="spellEnd"/>
      <w:r>
        <w:tab/>
        <w:t>and</w:t>
      </w:r>
      <w:r>
        <w:tab/>
        <w:t>are</w:t>
      </w:r>
      <w:r>
        <w:tab/>
        <w:t>heavy</w:t>
      </w:r>
      <w:r>
        <w:tab/>
        <w:t>laden,</w:t>
      </w:r>
      <w:r>
        <w:tab/>
        <w:t>and</w:t>
      </w:r>
      <w:r>
        <w:tab/>
        <w:t>I</w:t>
      </w:r>
      <w:r>
        <w:tab/>
        <w:t>will</w:t>
      </w:r>
      <w:r>
        <w:tab/>
        <w:t>give</w:t>
      </w:r>
      <w:r>
        <w:tab/>
        <w:t>you</w:t>
      </w:r>
      <w:r>
        <w:tab/>
        <w:t>rest;</w:t>
      </w:r>
      <w:r>
        <w:tab/>
        <w:t>take</w:t>
      </w:r>
      <w:r>
        <w:tab/>
        <w:t>my</w:t>
      </w:r>
      <w:r>
        <w:tab/>
        <w:t>yoke upon</w:t>
      </w:r>
      <w:r>
        <w:tab/>
        <w:t>you,</w:t>
      </w:r>
      <w:r>
        <w:tab/>
        <w:t>and</w:t>
      </w:r>
      <w:r>
        <w:tab/>
        <w:t>learn</w:t>
      </w:r>
      <w:r>
        <w:tab/>
        <w:t>of</w:t>
      </w:r>
      <w:r>
        <w:tab/>
        <w:t>me,</w:t>
      </w:r>
      <w:r>
        <w:tab/>
        <w:t>for</w:t>
      </w:r>
      <w:r>
        <w:tab/>
        <w:t>I</w:t>
      </w:r>
      <w:r>
        <w:tab/>
        <w:t>am</w:t>
      </w:r>
      <w:r>
        <w:tab/>
        <w:t>meek</w:t>
      </w:r>
      <w:r>
        <w:tab/>
        <w:t>and</w:t>
      </w:r>
      <w:r>
        <w:tab/>
        <w:t>lowly."</w:t>
      </w:r>
      <w:r>
        <w:tab/>
        <w:t>You</w:t>
      </w:r>
      <w:r>
        <w:tab/>
        <w:t>are</w:t>
      </w:r>
      <w:r>
        <w:tab/>
        <w:t>going</w:t>
      </w:r>
      <w:r>
        <w:tab/>
        <w:t>to meekness</w:t>
      </w:r>
      <w:r>
        <w:tab/>
        <w:t>and</w:t>
      </w:r>
      <w:r>
        <w:tab/>
        <w:t>mercy</w:t>
      </w:r>
      <w:r>
        <w:tab/>
        <w:t>itself;</w:t>
      </w:r>
      <w:r>
        <w:tab/>
        <w:t>he</w:t>
      </w:r>
      <w:r>
        <w:tab/>
        <w:t>is</w:t>
      </w:r>
      <w:r>
        <w:tab/>
        <w:t>the</w:t>
      </w:r>
      <w:r>
        <w:tab/>
        <w:t>Lamb</w:t>
      </w:r>
      <w:r>
        <w:tab/>
        <w:t>of</w:t>
      </w:r>
      <w:r>
        <w:tab/>
        <w:t>God,</w:t>
      </w:r>
      <w:r>
        <w:tab/>
        <w:t>that</w:t>
      </w:r>
      <w:r>
        <w:tab/>
        <w:t>is</w:t>
      </w:r>
      <w:r>
        <w:tab/>
        <w:t>his</w:t>
      </w:r>
      <w:r>
        <w:tab/>
        <w:t>name:</w:t>
      </w:r>
      <w:r>
        <w:tab/>
        <w:t>Go</w:t>
      </w:r>
      <w:r>
        <w:tab/>
        <w:t>on then,</w:t>
      </w:r>
      <w:r>
        <w:tab/>
        <w:t>poor</w:t>
      </w:r>
      <w:r>
        <w:tab/>
        <w:t>trembling</w:t>
      </w:r>
      <w:r>
        <w:tab/>
        <w:t>sinner,</w:t>
      </w:r>
      <w:r>
        <w:tab/>
        <w:t>do</w:t>
      </w:r>
      <w:r>
        <w:tab/>
        <w:t>not</w:t>
      </w:r>
      <w:r>
        <w:tab/>
        <w:t>stand</w:t>
      </w:r>
      <w:r>
        <w:tab/>
        <w:t>any</w:t>
      </w:r>
      <w:r>
        <w:tab/>
        <w:t>longer</w:t>
      </w:r>
      <w:r>
        <w:tab/>
        <w:t>at,</w:t>
      </w:r>
      <w:r>
        <w:tab/>
        <w:t>shall</w:t>
      </w:r>
      <w:r>
        <w:tab/>
        <w:t>I,</w:t>
      </w:r>
      <w:r>
        <w:tab/>
        <w:t>shall</w:t>
      </w:r>
      <w:r>
        <w:tab/>
        <w:t>I? with</w:t>
      </w:r>
      <w:r>
        <w:tab/>
        <w:t>Christ;</w:t>
      </w:r>
      <w:r>
        <w:tab/>
        <w:t>but</w:t>
      </w:r>
      <w:r>
        <w:tab/>
        <w:t>make</w:t>
      </w:r>
      <w:r>
        <w:tab/>
        <w:t>a</w:t>
      </w:r>
      <w:r>
        <w:tab/>
        <w:t>bold</w:t>
      </w:r>
      <w:r>
        <w:tab/>
        <w:t>but</w:t>
      </w:r>
      <w:r>
        <w:tab/>
        <w:t>necessary</w:t>
      </w:r>
      <w:r>
        <w:tab/>
        <w:t>adventure</w:t>
      </w:r>
      <w:r>
        <w:tab/>
        <w:t>of</w:t>
      </w:r>
      <w:r>
        <w:tab/>
        <w:t>faith;</w:t>
      </w:r>
      <w:r>
        <w:tab/>
        <w:t>try</w:t>
      </w:r>
      <w:r>
        <w:tab/>
        <w:t>him once,</w:t>
      </w:r>
      <w:r>
        <w:tab/>
        <w:t>and</w:t>
      </w:r>
      <w:r>
        <w:tab/>
        <w:t>then</w:t>
      </w:r>
      <w:r>
        <w:tab/>
        <w:t>report</w:t>
      </w:r>
      <w:r>
        <w:tab/>
        <w:t>what</w:t>
      </w:r>
      <w:r>
        <w:tab/>
        <w:t>you</w:t>
      </w:r>
      <w:r>
        <w:tab/>
        <w:t>find</w:t>
      </w:r>
      <w:r>
        <w:tab/>
        <w:t>him</w:t>
      </w:r>
      <w:r>
        <w:tab/>
        <w:t>to</w:t>
      </w:r>
      <w:r>
        <w:tab/>
        <w:t>be:</w:t>
      </w:r>
      <w:r>
        <w:tab/>
        <w:t>Certainly</w:t>
      </w:r>
      <w:r>
        <w:tab/>
        <w:t>if</w:t>
      </w:r>
      <w:r>
        <w:tab/>
        <w:t>he</w:t>
      </w:r>
      <w:r>
        <w:tab/>
        <w:t>exercise such</w:t>
      </w:r>
      <w:r>
        <w:tab/>
        <w:t>patience</w:t>
      </w:r>
      <w:r>
        <w:tab/>
        <w:t>towards</w:t>
      </w:r>
      <w:r>
        <w:tab/>
        <w:t>the</w:t>
      </w:r>
      <w:r>
        <w:tab/>
        <w:t>vessels</w:t>
      </w:r>
      <w:r>
        <w:tab/>
        <w:t>of</w:t>
      </w:r>
      <w:r>
        <w:tab/>
        <w:t>wrath,</w:t>
      </w:r>
      <w:r>
        <w:tab/>
        <w:t>whilst</w:t>
      </w:r>
      <w:r>
        <w:tab/>
        <w:t>they</w:t>
      </w:r>
      <w:r>
        <w:tab/>
        <w:t>are</w:t>
      </w:r>
      <w:r>
        <w:tab/>
        <w:t>fitting</w:t>
      </w:r>
      <w:r>
        <w:tab/>
        <w:t>to destruction,</w:t>
      </w:r>
      <w:r>
        <w:tab/>
        <w:t>as</w:t>
      </w:r>
      <w:r>
        <w:tab/>
        <w:t>he</w:t>
      </w:r>
      <w:r>
        <w:tab/>
        <w:t>doth,</w:t>
      </w:r>
      <w:r>
        <w:tab/>
        <w:t>Rom.</w:t>
      </w:r>
      <w:r>
        <w:tab/>
        <w:t>9:22</w:t>
      </w:r>
      <w:r>
        <w:tab/>
        <w:t>he</w:t>
      </w:r>
      <w:r>
        <w:tab/>
        <w:t>will</w:t>
      </w:r>
      <w:r>
        <w:tab/>
        <w:t>not</w:t>
      </w:r>
      <w:r>
        <w:tab/>
        <w:t>want</w:t>
      </w:r>
      <w:r>
        <w:tab/>
        <w:t>patience</w:t>
      </w:r>
      <w:r>
        <w:tab/>
        <w:t>for</w:t>
      </w:r>
      <w:r>
        <w:tab/>
        <w:t>a</w:t>
      </w:r>
      <w:r>
        <w:tab/>
        <w:t>vessel of</w:t>
      </w:r>
      <w:r>
        <w:tab/>
        <w:t>mercy,</w:t>
      </w:r>
      <w:r>
        <w:tab/>
        <w:t>preparing</w:t>
      </w:r>
      <w:r>
        <w:tab/>
        <w:t>by</w:t>
      </w:r>
      <w:r>
        <w:tab/>
        <w:t>humiliation</w:t>
      </w:r>
      <w:r>
        <w:tab/>
        <w:t>and</w:t>
      </w:r>
      <w:r>
        <w:tab/>
        <w:t>faith</w:t>
      </w:r>
      <w:r>
        <w:tab/>
        <w:t>for</w:t>
      </w:r>
      <w:r>
        <w:tab/>
        <w:t>Christ</w:t>
      </w:r>
      <w:r>
        <w:tab/>
        <w:t>and</w:t>
      </w:r>
      <w:r>
        <w:tab/>
        <w:t>glory.</w:t>
      </w:r>
      <w:r>
        <w:tab/>
        <w:t>Doth</w:t>
      </w:r>
      <w:r>
        <w:tab/>
        <w:t>he forbear</w:t>
      </w:r>
      <w:r>
        <w:tab/>
        <w:t>those</w:t>
      </w:r>
      <w:r>
        <w:tab/>
        <w:t>that</w:t>
      </w:r>
      <w:r>
        <w:tab/>
        <w:t>stand</w:t>
      </w:r>
      <w:r>
        <w:tab/>
        <w:t>in</w:t>
      </w:r>
      <w:r>
        <w:tab/>
        <w:t>defiance,</w:t>
      </w:r>
      <w:r>
        <w:tab/>
        <w:t>and</w:t>
      </w:r>
      <w:r>
        <w:tab/>
        <w:t>will</w:t>
      </w:r>
      <w:r>
        <w:tab/>
        <w:t>he</w:t>
      </w:r>
      <w:r>
        <w:tab/>
        <w:t>fall</w:t>
      </w:r>
      <w:r>
        <w:tab/>
        <w:t>upon</w:t>
      </w:r>
      <w:r>
        <w:tab/>
        <w:t>those</w:t>
      </w:r>
      <w:r>
        <w:tab/>
        <w:t>that</w:t>
      </w:r>
      <w:r>
        <w:tab/>
        <w:t>are mourning</w:t>
      </w:r>
      <w:r>
        <w:tab/>
        <w:t>to</w:t>
      </w:r>
      <w:r>
        <w:tab/>
        <w:t>him</w:t>
      </w:r>
      <w:r>
        <w:tab/>
        <w:t>upon</w:t>
      </w:r>
      <w:r>
        <w:tab/>
        <w:t>the</w:t>
      </w:r>
      <w:r>
        <w:tab/>
        <w:t>knee</w:t>
      </w:r>
      <w:r>
        <w:tab/>
        <w:t>of</w:t>
      </w:r>
      <w:r>
        <w:tab/>
        <w:t>submission?</w:t>
      </w:r>
      <w:r>
        <w:tab/>
        <w:t>Shall</w:t>
      </w:r>
      <w:r>
        <w:tab/>
        <w:t>a</w:t>
      </w:r>
      <w:r>
        <w:tab/>
        <w:t>damned</w:t>
      </w:r>
      <w:r>
        <w:tab/>
        <w:t>wretch, that</w:t>
      </w:r>
      <w:r>
        <w:tab/>
        <w:t>is</w:t>
      </w:r>
      <w:r>
        <w:tab/>
        <w:t>preparing</w:t>
      </w:r>
      <w:r>
        <w:tab/>
        <w:t>for</w:t>
      </w:r>
      <w:r>
        <w:tab/>
        <w:t>hell,</w:t>
      </w:r>
      <w:r>
        <w:tab/>
        <w:t>find</w:t>
      </w:r>
      <w:r>
        <w:tab/>
        <w:t>so</w:t>
      </w:r>
      <w:r>
        <w:tab/>
        <w:t>much</w:t>
      </w:r>
      <w:r>
        <w:tab/>
        <w:t>forbearance,</w:t>
      </w:r>
      <w:r>
        <w:tab/>
        <w:t>and</w:t>
      </w:r>
      <w:r>
        <w:tab/>
        <w:t>a</w:t>
      </w:r>
      <w:r>
        <w:tab/>
        <w:t>poor</w:t>
      </w:r>
      <w:r>
        <w:tab/>
        <w:t>brokenhearted</w:t>
      </w:r>
      <w:r>
        <w:tab/>
        <w:t>sinner</w:t>
      </w:r>
      <w:r>
        <w:tab/>
        <w:t>none?</w:t>
      </w:r>
      <w:r>
        <w:tab/>
        <w:t>It</w:t>
      </w:r>
      <w:r>
        <w:tab/>
        <w:t>cannot</w:t>
      </w:r>
      <w:r>
        <w:tab/>
        <w:t>be.</w:t>
      </w:r>
      <w:r>
        <w:tab/>
        <w:t>If</w:t>
      </w:r>
      <w:r>
        <w:tab/>
        <w:t>Jesus</w:t>
      </w:r>
      <w:r>
        <w:tab/>
        <w:t>Christ</w:t>
      </w:r>
      <w:r>
        <w:tab/>
        <w:t>forbore</w:t>
      </w:r>
      <w:r>
        <w:tab/>
        <w:t>thee</w:t>
      </w:r>
      <w:r>
        <w:tab/>
        <w:t>when</w:t>
      </w:r>
      <w:r>
        <w:tab/>
        <w:t>thy heart</w:t>
      </w:r>
      <w:r>
        <w:tab/>
        <w:t>was</w:t>
      </w:r>
      <w:r>
        <w:tab/>
        <w:t>hard</w:t>
      </w:r>
      <w:r>
        <w:tab/>
        <w:t>as</w:t>
      </w:r>
      <w:r>
        <w:tab/>
        <w:t>a</w:t>
      </w:r>
      <w:r>
        <w:tab/>
        <w:t>rock,</w:t>
      </w:r>
      <w:r>
        <w:tab/>
        <w:t>and</w:t>
      </w:r>
      <w:r>
        <w:tab/>
        <w:t>could</w:t>
      </w:r>
      <w:r>
        <w:tab/>
        <w:t>not</w:t>
      </w:r>
      <w:r>
        <w:tab/>
        <w:t>yield</w:t>
      </w:r>
      <w:r>
        <w:tab/>
        <w:t>one</w:t>
      </w:r>
      <w:r>
        <w:tab/>
        <w:t>tear,</w:t>
      </w:r>
      <w:r>
        <w:tab/>
        <w:t>one</w:t>
      </w:r>
      <w:r>
        <w:tab/>
        <w:t>sigh</w:t>
      </w:r>
      <w:r>
        <w:tab/>
        <w:t>for</w:t>
      </w:r>
      <w:r>
        <w:tab/>
        <w:t>sin, will</w:t>
      </w:r>
      <w:r>
        <w:tab/>
        <w:t>he</w:t>
      </w:r>
      <w:r>
        <w:tab/>
        <w:t>execute</w:t>
      </w:r>
      <w:r>
        <w:tab/>
        <w:t>his</w:t>
      </w:r>
      <w:r>
        <w:tab/>
        <w:t>wrath</w:t>
      </w:r>
      <w:r>
        <w:tab/>
        <w:t>upon</w:t>
      </w:r>
      <w:r>
        <w:tab/>
        <w:t>thee,</w:t>
      </w:r>
      <w:r>
        <w:tab/>
        <w:t>will</w:t>
      </w:r>
      <w:r>
        <w:tab/>
        <w:t>he</w:t>
      </w:r>
      <w:r>
        <w:tab/>
        <w:t>shew</w:t>
      </w:r>
      <w:r>
        <w:tab/>
        <w:t>thee</w:t>
      </w:r>
      <w:r>
        <w:tab/>
        <w:t>no</w:t>
      </w:r>
      <w:r>
        <w:tab/>
        <w:t>mercy,</w:t>
      </w:r>
      <w:r>
        <w:tab/>
        <w:t>when</w:t>
      </w:r>
      <w:r>
        <w:tab/>
        <w:t>thy heart</w:t>
      </w:r>
      <w:r>
        <w:tab/>
        <w:t>is</w:t>
      </w:r>
      <w:r>
        <w:tab/>
        <w:t>broken</w:t>
      </w:r>
      <w:r>
        <w:tab/>
        <w:t>all</w:t>
      </w:r>
      <w:r>
        <w:tab/>
        <w:t>to</w:t>
      </w:r>
      <w:r>
        <w:tab/>
        <w:t>pieces</w:t>
      </w:r>
      <w:r>
        <w:tab/>
        <w:t>with</w:t>
      </w:r>
      <w:r>
        <w:tab/>
        <w:t>sorrow,</w:t>
      </w:r>
      <w:r>
        <w:tab/>
        <w:t>and</w:t>
      </w:r>
      <w:r>
        <w:tab/>
        <w:t>filled</w:t>
      </w:r>
      <w:r>
        <w:tab/>
        <w:t>with</w:t>
      </w:r>
      <w:r>
        <w:tab/>
        <w:t>loathing</w:t>
      </w:r>
      <w:r>
        <w:tab/>
        <w:t>and detestation</w:t>
      </w:r>
      <w:r>
        <w:tab/>
        <w:t>against</w:t>
      </w:r>
      <w:r>
        <w:tab/>
        <w:t>sin,</w:t>
      </w:r>
      <w:r>
        <w:tab/>
        <w:t>and</w:t>
      </w:r>
      <w:r>
        <w:tab/>
        <w:t>thyself</w:t>
      </w:r>
      <w:r>
        <w:tab/>
        <w:t>for</w:t>
      </w:r>
      <w:r>
        <w:tab/>
        <w:t>sin?</w:t>
      </w:r>
      <w:r>
        <w:tab/>
        <w:t>Did</w:t>
      </w:r>
      <w:r>
        <w:tab/>
        <w:t>he</w:t>
      </w:r>
      <w:r>
        <w:tab/>
        <w:t>forbear</w:t>
      </w:r>
      <w:r>
        <w:tab/>
        <w:t>thee</w:t>
      </w:r>
      <w:r>
        <w:tab/>
        <w:t>when</w:t>
      </w:r>
      <w:r>
        <w:tab/>
        <w:t>sin was</w:t>
      </w:r>
      <w:r>
        <w:tab/>
        <w:t>thy</w:t>
      </w:r>
      <w:r>
        <w:tab/>
        <w:t>delight?</w:t>
      </w:r>
      <w:r>
        <w:tab/>
        <w:t>And</w:t>
      </w:r>
      <w:r>
        <w:tab/>
        <w:t>will</w:t>
      </w:r>
      <w:r>
        <w:tab/>
        <w:t>he</w:t>
      </w:r>
      <w:r>
        <w:tab/>
        <w:t>destroy</w:t>
      </w:r>
      <w:r>
        <w:tab/>
        <w:t>thee</w:t>
      </w:r>
      <w:r>
        <w:tab/>
        <w:t>now</w:t>
      </w:r>
      <w:r>
        <w:tab/>
        <w:t>it</w:t>
      </w:r>
      <w:r>
        <w:tab/>
        <w:t>is</w:t>
      </w:r>
      <w:r>
        <w:tab/>
        <w:t>thy</w:t>
      </w:r>
      <w:r>
        <w:tab/>
        <w:t>burden?</w:t>
      </w:r>
      <w:r>
        <w:tab/>
        <w:t>It</w:t>
      </w:r>
      <w:r>
        <w:tab/>
        <w:t>cannot be.</w:t>
      </w:r>
    </w:p>
    <w:p w14:paraId="52FD2075" w14:textId="77777777" w:rsidR="00430EC9" w:rsidRDefault="00000000">
      <w:pPr>
        <w:ind w:left="-5"/>
      </w:pPr>
      <w:r>
        <w:t>Moreover,</w:t>
      </w:r>
      <w:r>
        <w:tab/>
        <w:t>if</w:t>
      </w:r>
      <w:r>
        <w:tab/>
        <w:t>the</w:t>
      </w:r>
      <w:r>
        <w:tab/>
        <w:t>Lord</w:t>
      </w:r>
      <w:r>
        <w:tab/>
        <w:t>Jesus</w:t>
      </w:r>
      <w:r>
        <w:tab/>
        <w:t>had</w:t>
      </w:r>
      <w:r>
        <w:tab/>
        <w:t>not</w:t>
      </w:r>
      <w:r>
        <w:tab/>
        <w:t>a</w:t>
      </w:r>
      <w:r>
        <w:tab/>
        <w:t>mind</w:t>
      </w:r>
      <w:r>
        <w:tab/>
        <w:t>to</w:t>
      </w:r>
      <w:r>
        <w:tab/>
        <w:t>shew</w:t>
      </w:r>
      <w:r>
        <w:tab/>
        <w:t>mercy</w:t>
      </w:r>
      <w:r>
        <w:tab/>
        <w:t>to</w:t>
      </w:r>
      <w:r>
        <w:tab/>
        <w:t>thy</w:t>
      </w:r>
      <w:r>
        <w:tab/>
        <w:t>poor soul,</w:t>
      </w:r>
      <w:r>
        <w:tab/>
        <w:t>now</w:t>
      </w:r>
      <w:r>
        <w:tab/>
        <w:t>that</w:t>
      </w:r>
      <w:r>
        <w:tab/>
        <w:t>thine</w:t>
      </w:r>
      <w:r>
        <w:tab/>
        <w:t>eyes</w:t>
      </w:r>
      <w:r>
        <w:tab/>
        <w:t>are</w:t>
      </w:r>
      <w:r>
        <w:tab/>
        <w:t>opened,</w:t>
      </w:r>
      <w:r>
        <w:tab/>
        <w:t>and</w:t>
      </w:r>
      <w:r>
        <w:tab/>
        <w:t>thine</w:t>
      </w:r>
      <w:r>
        <w:tab/>
        <w:t>heart</w:t>
      </w:r>
      <w:r>
        <w:tab/>
        <w:t>touched</w:t>
      </w:r>
      <w:r>
        <w:tab/>
        <w:t>to</w:t>
      </w:r>
      <w:r>
        <w:tab/>
        <w:t>the quick,</w:t>
      </w:r>
      <w:r>
        <w:tab/>
        <w:t>why</w:t>
      </w:r>
      <w:r>
        <w:tab/>
        <w:t>hath</w:t>
      </w:r>
      <w:r>
        <w:tab/>
        <w:t>he</w:t>
      </w:r>
      <w:r>
        <w:tab/>
        <w:t>forborne</w:t>
      </w:r>
      <w:r>
        <w:tab/>
        <w:t>the</w:t>
      </w:r>
      <w:r>
        <w:tab/>
        <w:t>execution</w:t>
      </w:r>
      <w:r>
        <w:tab/>
        <w:t>of</w:t>
      </w:r>
      <w:r>
        <w:tab/>
        <w:t>his</w:t>
      </w:r>
      <w:r>
        <w:tab/>
        <w:t>wrath</w:t>
      </w:r>
      <w:r>
        <w:tab/>
        <w:t>so</w:t>
      </w:r>
      <w:r>
        <w:tab/>
        <w:t>long?</w:t>
      </w:r>
      <w:r>
        <w:tab/>
        <w:t>He</w:t>
      </w:r>
      <w:r>
        <w:tab/>
        <w:t>might have</w:t>
      </w:r>
      <w:r>
        <w:tab/>
        <w:t>taken</w:t>
      </w:r>
      <w:r>
        <w:tab/>
        <w:t>his</w:t>
      </w:r>
      <w:r>
        <w:tab/>
        <w:t>own</w:t>
      </w:r>
      <w:r>
        <w:tab/>
        <w:t>time</w:t>
      </w:r>
      <w:r>
        <w:tab/>
        <w:t>to</w:t>
      </w:r>
      <w:r>
        <w:tab/>
        <w:t>cut</w:t>
      </w:r>
      <w:r>
        <w:tab/>
        <w:t>you</w:t>
      </w:r>
      <w:r>
        <w:tab/>
        <w:t>off</w:t>
      </w:r>
      <w:r>
        <w:tab/>
        <w:t>when</w:t>
      </w:r>
      <w:r>
        <w:tab/>
        <w:t>he</w:t>
      </w:r>
      <w:r>
        <w:tab/>
        <w:t>would,</w:t>
      </w:r>
      <w:r>
        <w:tab/>
        <w:t>he</w:t>
      </w:r>
      <w:r>
        <w:tab/>
        <w:t>might</w:t>
      </w:r>
      <w:r>
        <w:tab/>
        <w:t>have made</w:t>
      </w:r>
      <w:r>
        <w:tab/>
        <w:t>any</w:t>
      </w:r>
      <w:r>
        <w:tab/>
        <w:t>day</w:t>
      </w:r>
      <w:r>
        <w:tab/>
        <w:t>the</w:t>
      </w:r>
      <w:r>
        <w:tab/>
        <w:t>execution-day:</w:t>
      </w:r>
      <w:r>
        <w:tab/>
        <w:t>But</w:t>
      </w:r>
      <w:r>
        <w:tab/>
        <w:t>sure,</w:t>
      </w:r>
      <w:r>
        <w:tab/>
        <w:t>among</w:t>
      </w:r>
      <w:r>
        <w:tab/>
        <w:t>all</w:t>
      </w:r>
      <w:r>
        <w:tab/>
        <w:t>the</w:t>
      </w:r>
      <w:r>
        <w:tab/>
        <w:t>days</w:t>
      </w:r>
      <w:r>
        <w:tab/>
        <w:t>of</w:t>
      </w:r>
      <w:r>
        <w:tab/>
        <w:t>thy</w:t>
      </w:r>
      <w:r>
        <w:tab/>
        <w:t>life, the</w:t>
      </w:r>
      <w:r>
        <w:tab/>
        <w:t>day</w:t>
      </w:r>
      <w:r>
        <w:tab/>
        <w:t>of</w:t>
      </w:r>
      <w:r>
        <w:tab/>
        <w:t>thy</w:t>
      </w:r>
      <w:r>
        <w:tab/>
        <w:t>humiliation,</w:t>
      </w:r>
      <w:r>
        <w:tab/>
        <w:t>the</w:t>
      </w:r>
      <w:r>
        <w:tab/>
        <w:t>day</w:t>
      </w:r>
      <w:r>
        <w:tab/>
        <w:t>of</w:t>
      </w:r>
      <w:r>
        <w:tab/>
        <w:t>thy</w:t>
      </w:r>
      <w:r>
        <w:tab/>
        <w:t>faith,</w:t>
      </w:r>
      <w:r>
        <w:tab/>
        <w:t>is</w:t>
      </w:r>
      <w:r>
        <w:tab/>
        <w:t>not</w:t>
      </w:r>
      <w:r>
        <w:tab/>
        <w:t>like</w:t>
      </w:r>
      <w:r>
        <w:tab/>
        <w:t>to</w:t>
      </w:r>
      <w:r>
        <w:tab/>
        <w:t>prove</w:t>
      </w:r>
      <w:r>
        <w:tab/>
        <w:t>that day.</w:t>
      </w:r>
    </w:p>
    <w:p w14:paraId="53D2FB73" w14:textId="77777777" w:rsidR="00430EC9" w:rsidRDefault="00000000">
      <w:pPr>
        <w:ind w:left="-5"/>
      </w:pPr>
      <w:r>
        <w:t>Again,</w:t>
      </w:r>
      <w:r>
        <w:tab/>
        <w:t>as</w:t>
      </w:r>
      <w:r>
        <w:tab/>
        <w:t>great</w:t>
      </w:r>
      <w:r>
        <w:tab/>
        <w:t>and</w:t>
      </w:r>
      <w:r>
        <w:tab/>
        <w:t>vile</w:t>
      </w:r>
      <w:r>
        <w:tab/>
        <w:t>sinners</w:t>
      </w:r>
      <w:r>
        <w:tab/>
        <w:t>as</w:t>
      </w:r>
      <w:r>
        <w:tab/>
        <w:t>thyself</w:t>
      </w:r>
      <w:r>
        <w:tab/>
        <w:t>have</w:t>
      </w:r>
      <w:r>
        <w:tab/>
        <w:t>adventured</w:t>
      </w:r>
      <w:r>
        <w:tab/>
        <w:t>upon</w:t>
      </w:r>
      <w:r>
        <w:tab/>
        <w:t>the</w:t>
      </w:r>
      <w:r>
        <w:tab/>
        <w:t>grace of</w:t>
      </w:r>
      <w:r>
        <w:tab/>
        <w:t>Christ,</w:t>
      </w:r>
      <w:r>
        <w:tab/>
        <w:t>and</w:t>
      </w:r>
      <w:r>
        <w:tab/>
        <w:t>found</w:t>
      </w:r>
      <w:r>
        <w:tab/>
        <w:t>it</w:t>
      </w:r>
      <w:r>
        <w:tab/>
        <w:t>infinitely</w:t>
      </w:r>
      <w:r>
        <w:tab/>
        <w:t>beyond</w:t>
      </w:r>
      <w:r>
        <w:tab/>
        <w:t>their</w:t>
      </w:r>
      <w:r>
        <w:tab/>
        <w:t>expectation.</w:t>
      </w:r>
      <w:r>
        <w:tab/>
        <w:t>These</w:t>
      </w:r>
      <w:r>
        <w:tab/>
        <w:t>the</w:t>
      </w:r>
      <w:r>
        <w:tab/>
        <w:t>Lord Jesus</w:t>
      </w:r>
      <w:r>
        <w:tab/>
        <w:t>hath</w:t>
      </w:r>
      <w:r>
        <w:tab/>
        <w:t>set</w:t>
      </w:r>
      <w:r>
        <w:tab/>
        <w:t>forth</w:t>
      </w:r>
      <w:r>
        <w:tab/>
        <w:t>as</w:t>
      </w:r>
      <w:r>
        <w:tab/>
        <w:t>encouraging</w:t>
      </w:r>
      <w:r>
        <w:tab/>
        <w:t>examples</w:t>
      </w:r>
      <w:r>
        <w:tab/>
        <w:t>to</w:t>
      </w:r>
      <w:r>
        <w:tab/>
        <w:t>all</w:t>
      </w:r>
      <w:r>
        <w:tab/>
        <w:t>the</w:t>
      </w:r>
      <w:r>
        <w:tab/>
        <w:t>broken-hearted sinners</w:t>
      </w:r>
      <w:r>
        <w:tab/>
        <w:t>that</w:t>
      </w:r>
      <w:r>
        <w:tab/>
        <w:t>are</w:t>
      </w:r>
      <w:r>
        <w:tab/>
        <w:t>coming</w:t>
      </w:r>
      <w:r>
        <w:tab/>
        <w:t>after;</w:t>
      </w:r>
      <w:r>
        <w:tab/>
        <w:t>that</w:t>
      </w:r>
      <w:r>
        <w:tab/>
        <w:t>they,</w:t>
      </w:r>
      <w:r>
        <w:tab/>
        <w:t>seeing</w:t>
      </w:r>
      <w:r>
        <w:tab/>
        <w:t>how</w:t>
      </w:r>
      <w:r>
        <w:tab/>
        <w:t>it</w:t>
      </w:r>
      <w:r>
        <w:tab/>
        <w:t>hath</w:t>
      </w:r>
      <w:r>
        <w:tab/>
        <w:t>fared</w:t>
      </w:r>
      <w:r>
        <w:tab/>
        <w:t>with their</w:t>
      </w:r>
      <w:r>
        <w:tab/>
        <w:t>fore-runners</w:t>
      </w:r>
      <w:r>
        <w:tab/>
        <w:t>to</w:t>
      </w:r>
      <w:r>
        <w:tab/>
        <w:t>Christ,</w:t>
      </w:r>
      <w:r>
        <w:tab/>
        <w:t>might</w:t>
      </w:r>
      <w:r>
        <w:tab/>
        <w:t>be</w:t>
      </w:r>
      <w:r>
        <w:tab/>
        <w:t>encouraged</w:t>
      </w:r>
      <w:r>
        <w:tab/>
        <w:t>to</w:t>
      </w:r>
      <w:r>
        <w:tab/>
        <w:t>come</w:t>
      </w:r>
      <w:r>
        <w:tab/>
        <w:t>on</w:t>
      </w:r>
      <w:r>
        <w:tab/>
        <w:t>with</w:t>
      </w:r>
      <w:r>
        <w:tab/>
        <w:t>the more</w:t>
      </w:r>
      <w:r>
        <w:tab/>
        <w:t>confidence,</w:t>
      </w:r>
      <w:r>
        <w:tab/>
        <w:t>1</w:t>
      </w:r>
      <w:r>
        <w:tab/>
        <w:t>Tim.</w:t>
      </w:r>
      <w:r>
        <w:tab/>
        <w:t>1:16.</w:t>
      </w:r>
      <w:r>
        <w:tab/>
        <w:t>"But</w:t>
      </w:r>
      <w:r>
        <w:tab/>
        <w:t>I</w:t>
      </w:r>
      <w:r>
        <w:tab/>
        <w:t>obtained</w:t>
      </w:r>
      <w:r>
        <w:tab/>
        <w:t>mercy,</w:t>
      </w:r>
      <w:r>
        <w:tab/>
        <w:t>that</w:t>
      </w:r>
      <w:r>
        <w:tab/>
        <w:t>in</w:t>
      </w:r>
      <w:r>
        <w:tab/>
      </w:r>
      <w:proofErr w:type="spellStart"/>
      <w:r>
        <w:t>me</w:t>
      </w:r>
      <w:proofErr w:type="spellEnd"/>
      <w:r>
        <w:tab/>
        <w:t>first Christ</w:t>
      </w:r>
      <w:r>
        <w:tab/>
        <w:t>might</w:t>
      </w:r>
      <w:r>
        <w:tab/>
        <w:t>shew</w:t>
      </w:r>
      <w:r>
        <w:tab/>
        <w:t>forth</w:t>
      </w:r>
      <w:r>
        <w:tab/>
        <w:t>all</w:t>
      </w:r>
      <w:r>
        <w:tab/>
        <w:t>long-suffering,</w:t>
      </w:r>
      <w:r>
        <w:tab/>
        <w:t>for</w:t>
      </w:r>
      <w:r>
        <w:tab/>
        <w:t>a</w:t>
      </w:r>
      <w:r>
        <w:tab/>
        <w:t>pattern</w:t>
      </w:r>
      <w:r>
        <w:tab/>
        <w:t>to</w:t>
      </w:r>
      <w:r>
        <w:tab/>
        <w:t>them</w:t>
      </w:r>
      <w:r>
        <w:tab/>
        <w:t>that should</w:t>
      </w:r>
      <w:r>
        <w:tab/>
        <w:t>here</w:t>
      </w:r>
      <w:r>
        <w:tab/>
        <w:t>after</w:t>
      </w:r>
      <w:r>
        <w:tab/>
        <w:t>believe</w:t>
      </w:r>
      <w:r>
        <w:tab/>
        <w:t>on</w:t>
      </w:r>
      <w:r>
        <w:tab/>
        <w:t>him</w:t>
      </w:r>
      <w:r>
        <w:tab/>
        <w:t>to</w:t>
      </w:r>
      <w:r>
        <w:tab/>
        <w:t>life</w:t>
      </w:r>
      <w:r>
        <w:tab/>
        <w:t>everlasting."</w:t>
      </w:r>
      <w:r>
        <w:tab/>
        <w:t>Well</w:t>
      </w:r>
      <w:r>
        <w:tab/>
        <w:t>then,</w:t>
      </w:r>
      <w:r>
        <w:tab/>
        <w:t>shut</w:t>
      </w:r>
      <w:r>
        <w:tab/>
        <w:t>your ears</w:t>
      </w:r>
      <w:r>
        <w:tab/>
        <w:t>against</w:t>
      </w:r>
      <w:r>
        <w:tab/>
        <w:t>all</w:t>
      </w:r>
      <w:r>
        <w:tab/>
        <w:t>the</w:t>
      </w:r>
      <w:r>
        <w:tab/>
        <w:t>whispers</w:t>
      </w:r>
      <w:r>
        <w:tab/>
        <w:t>of</w:t>
      </w:r>
      <w:r>
        <w:tab/>
        <w:t>Satan,</w:t>
      </w:r>
      <w:r>
        <w:tab/>
        <w:t>entertain</w:t>
      </w:r>
      <w:r>
        <w:tab/>
        <w:t>no</w:t>
      </w:r>
      <w:r>
        <w:tab/>
        <w:t>evil</w:t>
      </w:r>
      <w:r>
        <w:tab/>
        <w:t>reports</w:t>
      </w:r>
      <w:r>
        <w:tab/>
        <w:t>of</w:t>
      </w:r>
      <w:r>
        <w:tab/>
        <w:t>Christ; the</w:t>
      </w:r>
      <w:r>
        <w:tab/>
        <w:t>devil</w:t>
      </w:r>
      <w:r>
        <w:tab/>
        <w:t>loves</w:t>
      </w:r>
      <w:r>
        <w:tab/>
        <w:t>to</w:t>
      </w:r>
      <w:r>
        <w:tab/>
        <w:t>draw</w:t>
      </w:r>
      <w:r>
        <w:tab/>
        <w:t>a</w:t>
      </w:r>
      <w:r>
        <w:tab/>
        <w:t>false</w:t>
      </w:r>
      <w:r>
        <w:tab/>
        <w:t>picture</w:t>
      </w:r>
      <w:r>
        <w:tab/>
        <w:t>of</w:t>
      </w:r>
      <w:r>
        <w:tab/>
        <w:t>Christ,</w:t>
      </w:r>
      <w:r>
        <w:tab/>
        <w:t>and</w:t>
      </w:r>
      <w:r>
        <w:tab/>
        <w:t>represent</w:t>
      </w:r>
      <w:r>
        <w:tab/>
        <w:t>him</w:t>
      </w:r>
      <w:r>
        <w:tab/>
        <w:t>in</w:t>
      </w:r>
      <w:r>
        <w:tab/>
        <w:t>the most</w:t>
      </w:r>
      <w:r>
        <w:tab/>
        <w:t>discouraging</w:t>
      </w:r>
      <w:r>
        <w:tab/>
        <w:t>form</w:t>
      </w:r>
      <w:r>
        <w:tab/>
        <w:t>to</w:t>
      </w:r>
      <w:r>
        <w:tab/>
        <w:t>poor</w:t>
      </w:r>
      <w:r>
        <w:tab/>
        <w:t>trembling</w:t>
      </w:r>
      <w:r>
        <w:tab/>
        <w:t>sinners;</w:t>
      </w:r>
      <w:r>
        <w:tab/>
        <w:t>but</w:t>
      </w:r>
      <w:r>
        <w:tab/>
        <w:t>you</w:t>
      </w:r>
      <w:r>
        <w:tab/>
        <w:t>will</w:t>
      </w:r>
      <w:r>
        <w:tab/>
        <w:t>not</w:t>
      </w:r>
      <w:r>
        <w:tab/>
        <w:t>find him</w:t>
      </w:r>
      <w:r>
        <w:tab/>
        <w:t>so.</w:t>
      </w:r>
      <w:r>
        <w:tab/>
        <w:t>What</w:t>
      </w:r>
      <w:r>
        <w:tab/>
        <w:t>can</w:t>
      </w:r>
      <w:r>
        <w:tab/>
        <w:t>Christ</w:t>
      </w:r>
      <w:r>
        <w:tab/>
        <w:t>say</w:t>
      </w:r>
      <w:r>
        <w:tab/>
        <w:t>more</w:t>
      </w:r>
      <w:r>
        <w:tab/>
        <w:t>to</w:t>
      </w:r>
      <w:r>
        <w:tab/>
        <w:t>convince</w:t>
      </w:r>
      <w:r>
        <w:tab/>
        <w:t>and</w:t>
      </w:r>
      <w:r>
        <w:tab/>
        <w:t>satisfy</w:t>
      </w:r>
      <w:r>
        <w:tab/>
        <w:t>souls</w:t>
      </w:r>
      <w:r>
        <w:tab/>
        <w:t>than</w:t>
      </w:r>
      <w:r>
        <w:tab/>
        <w:t>he hath</w:t>
      </w:r>
      <w:r>
        <w:tab/>
        <w:t>done?</w:t>
      </w:r>
      <w:r>
        <w:tab/>
        <w:t>He</w:t>
      </w:r>
      <w:r>
        <w:tab/>
        <w:t>hath</w:t>
      </w:r>
      <w:r>
        <w:tab/>
        <w:t>left</w:t>
      </w:r>
      <w:r>
        <w:tab/>
        <w:t>the</w:t>
      </w:r>
      <w:r>
        <w:tab/>
        <w:t>bosom</w:t>
      </w:r>
      <w:r>
        <w:tab/>
        <w:t>of</w:t>
      </w:r>
      <w:r>
        <w:tab/>
        <w:t>the</w:t>
      </w:r>
      <w:r>
        <w:tab/>
        <w:t>Father,</w:t>
      </w:r>
      <w:r>
        <w:tab/>
        <w:t>he</w:t>
      </w:r>
      <w:r>
        <w:tab/>
        <w:t>hath</w:t>
      </w:r>
      <w:r>
        <w:tab/>
        <w:t>taken</w:t>
      </w:r>
      <w:r>
        <w:tab/>
        <w:t>union with</w:t>
      </w:r>
      <w:r>
        <w:tab/>
        <w:t>thy</w:t>
      </w:r>
      <w:r>
        <w:tab/>
        <w:t>nature,</w:t>
      </w:r>
      <w:r>
        <w:tab/>
        <w:t>he</w:t>
      </w:r>
      <w:r>
        <w:tab/>
        <w:t>hath</w:t>
      </w:r>
      <w:r>
        <w:tab/>
        <w:t>poured</w:t>
      </w:r>
      <w:r>
        <w:tab/>
        <w:t>out</w:t>
      </w:r>
      <w:r>
        <w:tab/>
        <w:t>his</w:t>
      </w:r>
      <w:r>
        <w:tab/>
        <w:t>soul</w:t>
      </w:r>
      <w:r>
        <w:tab/>
        <w:t>unto</w:t>
      </w:r>
      <w:r>
        <w:tab/>
        <w:t>death;</w:t>
      </w:r>
      <w:r>
        <w:tab/>
        <w:t>he</w:t>
      </w:r>
      <w:r>
        <w:tab/>
        <w:t>hath</w:t>
      </w:r>
      <w:r>
        <w:tab/>
        <w:t>told</w:t>
      </w:r>
      <w:r>
        <w:tab/>
        <w:t>us, "Those</w:t>
      </w:r>
      <w:r>
        <w:tab/>
        <w:t>that</w:t>
      </w:r>
      <w:r>
        <w:tab/>
        <w:t>come</w:t>
      </w:r>
      <w:r>
        <w:tab/>
        <w:t>unto</w:t>
      </w:r>
      <w:r>
        <w:tab/>
        <w:t>him,</w:t>
      </w:r>
      <w:r>
        <w:tab/>
        <w:t>he</w:t>
      </w:r>
      <w:r>
        <w:tab/>
        <w:t>will</w:t>
      </w:r>
      <w:r>
        <w:tab/>
        <w:t>in</w:t>
      </w:r>
      <w:r>
        <w:tab/>
        <w:t>no</w:t>
      </w:r>
      <w:r>
        <w:tab/>
        <w:t>wise</w:t>
      </w:r>
      <w:r>
        <w:tab/>
        <w:t>cast</w:t>
      </w:r>
      <w:r>
        <w:tab/>
        <w:t>out."</w:t>
      </w:r>
      <w:r>
        <w:tab/>
        <w:t>Thousands</w:t>
      </w:r>
      <w:r>
        <w:tab/>
        <w:t>are gone</w:t>
      </w:r>
      <w:r>
        <w:tab/>
        <w:t>before</w:t>
      </w:r>
      <w:r>
        <w:tab/>
        <w:t>us</w:t>
      </w:r>
      <w:r>
        <w:tab/>
        <w:t>in</w:t>
      </w:r>
      <w:r>
        <w:tab/>
        <w:t>the</w:t>
      </w:r>
      <w:r>
        <w:tab/>
        <w:t>paths</w:t>
      </w:r>
      <w:r>
        <w:tab/>
        <w:t>of</w:t>
      </w:r>
      <w:r>
        <w:tab/>
        <w:t>repentance</w:t>
      </w:r>
      <w:r>
        <w:tab/>
        <w:t>and</w:t>
      </w:r>
      <w:r>
        <w:tab/>
        <w:t>faith,</w:t>
      </w:r>
      <w:r>
        <w:tab/>
        <w:t>and</w:t>
      </w:r>
      <w:r>
        <w:tab/>
        <w:t>found</w:t>
      </w:r>
      <w:r>
        <w:tab/>
        <w:t>it according</w:t>
      </w:r>
      <w:r>
        <w:tab/>
        <w:t>to</w:t>
      </w:r>
      <w:r>
        <w:tab/>
        <w:t>his</w:t>
      </w:r>
      <w:r>
        <w:tab/>
        <w:t>word:</w:t>
      </w:r>
      <w:r>
        <w:tab/>
        <w:t>you</w:t>
      </w:r>
      <w:r>
        <w:tab/>
        <w:t>have</w:t>
      </w:r>
      <w:r>
        <w:tab/>
        <w:t>been</w:t>
      </w:r>
      <w:r>
        <w:tab/>
        <w:t>spared</w:t>
      </w:r>
      <w:r>
        <w:tab/>
        <w:t>all</w:t>
      </w:r>
      <w:r>
        <w:tab/>
        <w:t>your</w:t>
      </w:r>
      <w:r>
        <w:tab/>
        <w:t>life</w:t>
      </w:r>
      <w:r>
        <w:tab/>
        <w:t>to</w:t>
      </w:r>
      <w:r>
        <w:tab/>
        <w:t>this</w:t>
      </w:r>
      <w:r>
        <w:tab/>
        <w:t>day</w:t>
      </w:r>
      <w:r>
        <w:tab/>
        <w:t>of mercy.</w:t>
      </w:r>
      <w:r>
        <w:tab/>
        <w:t>O</w:t>
      </w:r>
      <w:r>
        <w:tab/>
        <w:t>do</w:t>
      </w:r>
      <w:r>
        <w:tab/>
        <w:t>not</w:t>
      </w:r>
      <w:r>
        <w:tab/>
        <w:t>stand</w:t>
      </w:r>
      <w:r>
        <w:tab/>
        <w:t>off</w:t>
      </w:r>
      <w:r>
        <w:tab/>
        <w:t>now</w:t>
      </w:r>
      <w:r>
        <w:tab/>
        <w:t>upon</w:t>
      </w:r>
      <w:r>
        <w:tab/>
        <w:t>such</w:t>
      </w:r>
      <w:r>
        <w:tab/>
        <w:t>weak</w:t>
      </w:r>
      <w:r>
        <w:tab/>
        <w:t>objections.</w:t>
      </w:r>
    </w:p>
    <w:p w14:paraId="60054789" w14:textId="77777777" w:rsidR="00430EC9" w:rsidRDefault="00000000">
      <w:pPr>
        <w:ind w:left="-5"/>
      </w:pPr>
      <w:r>
        <w:t>Infer.</w:t>
      </w:r>
      <w:r>
        <w:tab/>
        <w:t>3.</w:t>
      </w:r>
      <w:r>
        <w:tab/>
        <w:t>The</w:t>
      </w:r>
      <w:r>
        <w:tab/>
        <w:t>long-suffering</w:t>
      </w:r>
      <w:r>
        <w:tab/>
        <w:t>of</w:t>
      </w:r>
      <w:r>
        <w:tab/>
        <w:t>Christ</w:t>
      </w:r>
      <w:r>
        <w:tab/>
        <w:t>towards</w:t>
      </w:r>
      <w:r>
        <w:tab/>
        <w:t>sinners</w:t>
      </w:r>
      <w:r>
        <w:tab/>
      </w:r>
      <w:proofErr w:type="spellStart"/>
      <w:r>
        <w:t>instructeth</w:t>
      </w:r>
      <w:proofErr w:type="spellEnd"/>
      <w:r>
        <w:tab/>
        <w:t xml:space="preserve">and </w:t>
      </w:r>
      <w:proofErr w:type="spellStart"/>
      <w:r>
        <w:t>teacheth</w:t>
      </w:r>
      <w:proofErr w:type="spellEnd"/>
      <w:r>
        <w:tab/>
        <w:t>his</w:t>
      </w:r>
      <w:r>
        <w:tab/>
        <w:t>ministers</w:t>
      </w:r>
      <w:r>
        <w:tab/>
        <w:t>to</w:t>
      </w:r>
      <w:r>
        <w:tab/>
        <w:t>imitate</w:t>
      </w:r>
      <w:r>
        <w:tab/>
        <w:t>their</w:t>
      </w:r>
      <w:r>
        <w:tab/>
        <w:t>Lord</w:t>
      </w:r>
      <w:r>
        <w:tab/>
        <w:t>in</w:t>
      </w:r>
      <w:r>
        <w:tab/>
        <w:t>a</w:t>
      </w:r>
      <w:r>
        <w:tab/>
      </w:r>
      <w:proofErr w:type="spellStart"/>
      <w:r>
        <w:t>christlike</w:t>
      </w:r>
      <w:proofErr w:type="spellEnd"/>
      <w:r>
        <w:tab/>
        <w:t>patience</w:t>
      </w:r>
      <w:r>
        <w:tab/>
        <w:t>and long-suffering.</w:t>
      </w:r>
      <w:r>
        <w:tab/>
        <w:t>Christ</w:t>
      </w:r>
      <w:r>
        <w:tab/>
        <w:t>is</w:t>
      </w:r>
      <w:r>
        <w:tab/>
        <w:t>our</w:t>
      </w:r>
      <w:r>
        <w:tab/>
        <w:t>pattern</w:t>
      </w:r>
      <w:r>
        <w:tab/>
        <w:t>of</w:t>
      </w:r>
      <w:r>
        <w:tab/>
        <w:t>patience;</w:t>
      </w:r>
      <w:r>
        <w:tab/>
        <w:t>if</w:t>
      </w:r>
      <w:r>
        <w:tab/>
        <w:t>he</w:t>
      </w:r>
      <w:r>
        <w:tab/>
        <w:t>wait,</w:t>
      </w:r>
      <w:r>
        <w:tab/>
        <w:t>much</w:t>
      </w:r>
      <w:r>
        <w:tab/>
        <w:t>more may</w:t>
      </w:r>
      <w:r>
        <w:tab/>
        <w:t>we:</w:t>
      </w:r>
      <w:r>
        <w:tab/>
        <w:t>We</w:t>
      </w:r>
      <w:r>
        <w:tab/>
        <w:t>think</w:t>
      </w:r>
      <w:r>
        <w:tab/>
        <w:t>it</w:t>
      </w:r>
      <w:r>
        <w:tab/>
        <w:t>much</w:t>
      </w:r>
      <w:r>
        <w:tab/>
        <w:t>to</w:t>
      </w:r>
      <w:r>
        <w:tab/>
        <w:t>stand</w:t>
      </w:r>
      <w:r>
        <w:tab/>
        <w:t>from</w:t>
      </w:r>
      <w:r>
        <w:tab/>
        <w:t>sabbath</w:t>
      </w:r>
      <w:r>
        <w:tab/>
        <w:t>to</w:t>
      </w:r>
      <w:r>
        <w:tab/>
        <w:t>sabbath,</w:t>
      </w:r>
      <w:r>
        <w:tab/>
        <w:t>wooing, pleading,</w:t>
      </w:r>
      <w:r>
        <w:tab/>
        <w:t>and</w:t>
      </w:r>
      <w:r>
        <w:tab/>
        <w:t>inviting,</w:t>
      </w:r>
      <w:r>
        <w:tab/>
        <w:t>and</w:t>
      </w:r>
      <w:r>
        <w:tab/>
        <w:t>are</w:t>
      </w:r>
      <w:r>
        <w:tab/>
        <w:t>apt</w:t>
      </w:r>
      <w:r>
        <w:tab/>
        <w:t>to</w:t>
      </w:r>
      <w:r>
        <w:tab/>
        <w:t>be</w:t>
      </w:r>
      <w:r>
        <w:tab/>
        <w:t>discouraged</w:t>
      </w:r>
      <w:r>
        <w:tab/>
        <w:t>when</w:t>
      </w:r>
      <w:r>
        <w:tab/>
        <w:t>we</w:t>
      </w:r>
      <w:r>
        <w:tab/>
        <w:t>see</w:t>
      </w:r>
      <w:r>
        <w:tab/>
        <w:t>no</w:t>
      </w:r>
      <w:r>
        <w:tab/>
        <w:t>fruit follow.</w:t>
      </w:r>
      <w:r>
        <w:tab/>
        <w:t>The</w:t>
      </w:r>
      <w:r>
        <w:tab/>
        <w:t>want</w:t>
      </w:r>
      <w:r>
        <w:tab/>
        <w:t>of</w:t>
      </w:r>
      <w:r>
        <w:tab/>
        <w:t>success</w:t>
      </w:r>
      <w:r>
        <w:tab/>
        <w:t>is</w:t>
      </w:r>
      <w:r>
        <w:tab/>
        <w:t>apt</w:t>
      </w:r>
      <w:r>
        <w:tab/>
        <w:t>to</w:t>
      </w:r>
      <w:r>
        <w:tab/>
        <w:t>cast</w:t>
      </w:r>
      <w:r>
        <w:tab/>
        <w:t>us</w:t>
      </w:r>
      <w:r>
        <w:tab/>
        <w:t>under</w:t>
      </w:r>
      <w:r>
        <w:tab/>
        <w:t>Jeremiah's</w:t>
      </w:r>
      <w:r>
        <w:tab/>
        <w:t>temptation, "To</w:t>
      </w:r>
      <w:r>
        <w:tab/>
        <w:t>speak</w:t>
      </w:r>
      <w:r>
        <w:tab/>
        <w:t>no</w:t>
      </w:r>
      <w:r>
        <w:tab/>
        <w:t>more</w:t>
      </w:r>
      <w:r>
        <w:tab/>
        <w:t>in</w:t>
      </w:r>
      <w:r>
        <w:tab/>
        <w:t>his</w:t>
      </w:r>
      <w:r>
        <w:tab/>
        <w:t>name;"</w:t>
      </w:r>
      <w:r>
        <w:tab/>
        <w:t>and</w:t>
      </w:r>
      <w:r>
        <w:tab/>
        <w:t>to</w:t>
      </w:r>
      <w:r>
        <w:tab/>
        <w:t>lament</w:t>
      </w:r>
      <w:r>
        <w:tab/>
        <w:t>with</w:t>
      </w:r>
      <w:r>
        <w:tab/>
        <w:t>Isaiah,</w:t>
      </w:r>
      <w:r>
        <w:tab/>
        <w:t>"That</w:t>
      </w:r>
      <w:r>
        <w:tab/>
        <w:t>we have</w:t>
      </w:r>
      <w:r>
        <w:tab/>
      </w:r>
      <w:proofErr w:type="spellStart"/>
      <w:r>
        <w:t>laboured</w:t>
      </w:r>
      <w:proofErr w:type="spellEnd"/>
      <w:r>
        <w:tab/>
        <w:t>in</w:t>
      </w:r>
      <w:r>
        <w:tab/>
        <w:t>vain."</w:t>
      </w:r>
      <w:r>
        <w:tab/>
        <w:t>It</w:t>
      </w:r>
      <w:r>
        <w:tab/>
        <w:t>is</w:t>
      </w:r>
      <w:r>
        <w:tab/>
        <w:t>a</w:t>
      </w:r>
      <w:r>
        <w:tab/>
        <w:t>hard</w:t>
      </w:r>
      <w:r>
        <w:tab/>
        <w:t>case</w:t>
      </w:r>
      <w:r>
        <w:tab/>
        <w:t>to</w:t>
      </w:r>
      <w:r>
        <w:tab/>
        <w:t>study,</w:t>
      </w:r>
      <w:r>
        <w:tab/>
        <w:t>pray,</w:t>
      </w:r>
      <w:r>
        <w:tab/>
        <w:t>and</w:t>
      </w:r>
      <w:r>
        <w:tab/>
        <w:t>preach,</w:t>
      </w:r>
      <w:r>
        <w:tab/>
        <w:t>and see</w:t>
      </w:r>
      <w:r>
        <w:tab/>
        <w:t>all</w:t>
      </w:r>
      <w:r>
        <w:tab/>
        <w:t>our</w:t>
      </w:r>
      <w:r>
        <w:tab/>
      </w:r>
      <w:proofErr w:type="spellStart"/>
      <w:r>
        <w:t>labours</w:t>
      </w:r>
      <w:proofErr w:type="spellEnd"/>
      <w:r>
        <w:tab/>
        <w:t>return</w:t>
      </w:r>
      <w:r>
        <w:tab/>
        <w:t>in</w:t>
      </w:r>
      <w:r>
        <w:tab/>
        <w:t>vain.</w:t>
      </w:r>
      <w:r>
        <w:tab/>
        <w:t>It</w:t>
      </w:r>
      <w:r>
        <w:tab/>
        <w:t>is</w:t>
      </w:r>
      <w:r>
        <w:tab/>
        <w:t>not</w:t>
      </w:r>
      <w:r>
        <w:tab/>
        <w:t>so</w:t>
      </w:r>
      <w:r>
        <w:tab/>
        <w:t>much</w:t>
      </w:r>
      <w:r>
        <w:tab/>
        <w:t>the</w:t>
      </w:r>
      <w:r>
        <w:tab/>
        <w:t>expending</w:t>
      </w:r>
      <w:r>
        <w:tab/>
        <w:t>as</w:t>
      </w:r>
      <w:r>
        <w:tab/>
        <w:t>the returning</w:t>
      </w:r>
      <w:r>
        <w:tab/>
        <w:t>of</w:t>
      </w:r>
      <w:r>
        <w:tab/>
        <w:t>our</w:t>
      </w:r>
      <w:r>
        <w:tab/>
      </w:r>
      <w:proofErr w:type="spellStart"/>
      <w:r>
        <w:t>labours</w:t>
      </w:r>
      <w:proofErr w:type="spellEnd"/>
      <w:r>
        <w:tab/>
        <w:t>upon,</w:t>
      </w:r>
      <w:r>
        <w:tab/>
        <w:t>us</w:t>
      </w:r>
      <w:r>
        <w:tab/>
        <w:t>in</w:t>
      </w:r>
      <w:r>
        <w:tab/>
        <w:t>vain,</w:t>
      </w:r>
      <w:r>
        <w:tab/>
        <w:t>that</w:t>
      </w:r>
      <w:r>
        <w:tab/>
      </w:r>
      <w:proofErr w:type="spellStart"/>
      <w:r>
        <w:t>discourageth</w:t>
      </w:r>
      <w:proofErr w:type="spellEnd"/>
      <w:r>
        <w:tab/>
        <w:t>our</w:t>
      </w:r>
      <w:r>
        <w:tab/>
        <w:t>hearts. Ministers</w:t>
      </w:r>
      <w:r>
        <w:tab/>
        <w:t>would</w:t>
      </w:r>
      <w:r>
        <w:tab/>
        <w:t>not</w:t>
      </w:r>
      <w:r>
        <w:tab/>
        <w:t>die</w:t>
      </w:r>
      <w:r>
        <w:tab/>
        <w:t>so</w:t>
      </w:r>
      <w:r>
        <w:tab/>
        <w:t>fast,</w:t>
      </w:r>
      <w:r>
        <w:tab/>
        <w:t>saith</w:t>
      </w:r>
      <w:r>
        <w:tab/>
        <w:t>Mr.</w:t>
      </w:r>
      <w:r>
        <w:tab/>
      </w:r>
      <w:proofErr w:type="spellStart"/>
      <w:r>
        <w:t>Lockier</w:t>
      </w:r>
      <w:proofErr w:type="spellEnd"/>
      <w:r>
        <w:tab/>
        <w:t>on</w:t>
      </w:r>
      <w:r>
        <w:tab/>
        <w:t>Colossians,</w:t>
      </w:r>
      <w:r>
        <w:tab/>
        <w:t>nor</w:t>
      </w:r>
      <w:r>
        <w:tab/>
        <w:t>be grey-headed</w:t>
      </w:r>
      <w:r>
        <w:tab/>
        <w:t>so</w:t>
      </w:r>
      <w:r>
        <w:tab/>
        <w:t>soon,</w:t>
      </w:r>
      <w:r>
        <w:tab/>
        <w:t>did</w:t>
      </w:r>
      <w:r>
        <w:tab/>
        <w:t>they</w:t>
      </w:r>
      <w:r>
        <w:tab/>
        <w:t>see</w:t>
      </w:r>
      <w:r>
        <w:tab/>
        <w:t>the</w:t>
      </w:r>
      <w:r>
        <w:tab/>
        <w:t>fruits</w:t>
      </w:r>
      <w:r>
        <w:tab/>
        <w:t>of</w:t>
      </w:r>
      <w:r>
        <w:tab/>
        <w:t>their</w:t>
      </w:r>
      <w:r>
        <w:tab/>
      </w:r>
      <w:proofErr w:type="spellStart"/>
      <w:r>
        <w:t>labours</w:t>
      </w:r>
      <w:proofErr w:type="spellEnd"/>
      <w:r>
        <w:tab/>
        <w:t>upon</w:t>
      </w:r>
      <w:r>
        <w:tab/>
        <w:t>their people.</w:t>
      </w:r>
      <w:r>
        <w:tab/>
        <w:t>But</w:t>
      </w:r>
      <w:r>
        <w:tab/>
        <w:t>let</w:t>
      </w:r>
      <w:r>
        <w:tab/>
        <w:t>us</w:t>
      </w:r>
      <w:r>
        <w:tab/>
        <w:t>look</w:t>
      </w:r>
      <w:r>
        <w:tab/>
        <w:t>to</w:t>
      </w:r>
      <w:r>
        <w:tab/>
        <w:t>our</w:t>
      </w:r>
      <w:r>
        <w:tab/>
        <w:t>pattern</w:t>
      </w:r>
      <w:r>
        <w:tab/>
        <w:t>in</w:t>
      </w:r>
      <w:r>
        <w:tab/>
        <w:t>the</w:t>
      </w:r>
      <w:r>
        <w:tab/>
        <w:t>text,</w:t>
      </w:r>
      <w:r>
        <w:tab/>
        <w:t>"Behold,</w:t>
      </w:r>
      <w:r>
        <w:tab/>
        <w:t>I</w:t>
      </w:r>
      <w:r>
        <w:tab/>
        <w:t>stand</w:t>
      </w:r>
      <w:r>
        <w:tab/>
        <w:t>at</w:t>
      </w:r>
      <w:r>
        <w:tab/>
        <w:t>the door</w:t>
      </w:r>
      <w:r>
        <w:tab/>
        <w:t>and</w:t>
      </w:r>
      <w:r>
        <w:tab/>
        <w:t>knock."</w:t>
      </w:r>
      <w:r>
        <w:tab/>
        <w:t>If</w:t>
      </w:r>
      <w:r>
        <w:tab/>
        <w:t>the</w:t>
      </w:r>
      <w:r>
        <w:tab/>
        <w:t>master</w:t>
      </w:r>
      <w:r>
        <w:tab/>
        <w:t>wait,</w:t>
      </w:r>
      <w:r>
        <w:tab/>
        <w:t>let</w:t>
      </w:r>
      <w:r>
        <w:tab/>
        <w:t>not</w:t>
      </w:r>
      <w:r>
        <w:tab/>
        <w:t>the</w:t>
      </w:r>
      <w:r>
        <w:tab/>
        <w:t>servant</w:t>
      </w:r>
      <w:r>
        <w:tab/>
        <w:t>be</w:t>
      </w:r>
      <w:r>
        <w:tab/>
        <w:t>weary:</w:t>
      </w:r>
      <w:r>
        <w:tab/>
        <w:t>"The servant</w:t>
      </w:r>
      <w:r>
        <w:tab/>
        <w:t>of</w:t>
      </w:r>
      <w:r>
        <w:tab/>
        <w:t>the</w:t>
      </w:r>
      <w:r>
        <w:tab/>
        <w:t>Lord</w:t>
      </w:r>
      <w:r>
        <w:tab/>
        <w:t>must</w:t>
      </w:r>
      <w:r>
        <w:tab/>
        <w:t>not</w:t>
      </w:r>
      <w:r>
        <w:tab/>
        <w:t>strive,</w:t>
      </w:r>
      <w:r>
        <w:tab/>
        <w:t>but</w:t>
      </w:r>
      <w:r>
        <w:tab/>
        <w:t>be</w:t>
      </w:r>
      <w:r>
        <w:tab/>
        <w:t>patient</w:t>
      </w:r>
      <w:r>
        <w:tab/>
        <w:t>toward</w:t>
      </w:r>
      <w:r>
        <w:tab/>
        <w:t>all;</w:t>
      </w:r>
      <w:r>
        <w:tab/>
        <w:t>waiting,</w:t>
      </w:r>
      <w:r>
        <w:tab/>
        <w:t>if at</w:t>
      </w:r>
      <w:r>
        <w:tab/>
        <w:t>any</w:t>
      </w:r>
      <w:r>
        <w:tab/>
        <w:t>time</w:t>
      </w:r>
      <w:r>
        <w:tab/>
        <w:t>God</w:t>
      </w:r>
      <w:r>
        <w:tab/>
        <w:t>will</w:t>
      </w:r>
      <w:r>
        <w:tab/>
        <w:t>give</w:t>
      </w:r>
      <w:r>
        <w:tab/>
        <w:t>them</w:t>
      </w:r>
      <w:r>
        <w:tab/>
        <w:t>repentance,"</w:t>
      </w:r>
      <w:r>
        <w:tab/>
        <w:t>2</w:t>
      </w:r>
      <w:r>
        <w:tab/>
        <w:t>Tim.</w:t>
      </w:r>
      <w:r>
        <w:tab/>
        <w:t>2:24.</w:t>
      </w:r>
    </w:p>
    <w:p w14:paraId="45964E07" w14:textId="77777777" w:rsidR="00430EC9" w:rsidRDefault="00000000">
      <w:pPr>
        <w:ind w:left="-5"/>
      </w:pPr>
      <w:r>
        <w:t>Though</w:t>
      </w:r>
      <w:r>
        <w:tab/>
        <w:t>the</w:t>
      </w:r>
      <w:r>
        <w:tab/>
        <w:t>beginnings</w:t>
      </w:r>
      <w:r>
        <w:tab/>
        <w:t>be</w:t>
      </w:r>
      <w:r>
        <w:tab/>
        <w:t>small,</w:t>
      </w:r>
      <w:r>
        <w:tab/>
        <w:t>our</w:t>
      </w:r>
      <w:r>
        <w:tab/>
        <w:t>latter</w:t>
      </w:r>
      <w:r>
        <w:tab/>
        <w:t>end</w:t>
      </w:r>
      <w:r>
        <w:tab/>
        <w:t>may</w:t>
      </w:r>
      <w:r>
        <w:tab/>
        <w:t>greatly</w:t>
      </w:r>
      <w:r>
        <w:tab/>
        <w:t>increase: Though</w:t>
      </w:r>
      <w:r>
        <w:tab/>
        <w:t>we</w:t>
      </w:r>
      <w:r>
        <w:tab/>
        <w:t>now</w:t>
      </w:r>
      <w:r>
        <w:tab/>
        <w:t>fish</w:t>
      </w:r>
      <w:r>
        <w:tab/>
        <w:t>with</w:t>
      </w:r>
      <w:r>
        <w:tab/>
        <w:t>angles,</w:t>
      </w:r>
      <w:r>
        <w:tab/>
        <w:t>and</w:t>
      </w:r>
      <w:r>
        <w:tab/>
        <w:t>take</w:t>
      </w:r>
      <w:r>
        <w:tab/>
        <w:t>but</w:t>
      </w:r>
      <w:r>
        <w:tab/>
        <w:t>now</w:t>
      </w:r>
      <w:r>
        <w:tab/>
        <w:t>one,</w:t>
      </w:r>
      <w:r>
        <w:tab/>
        <w:t>and</w:t>
      </w:r>
      <w:r>
        <w:tab/>
        <w:t>then</w:t>
      </w:r>
      <w:r>
        <w:tab/>
        <w:t>another, the</w:t>
      </w:r>
      <w:r>
        <w:tab/>
        <w:t>time</w:t>
      </w:r>
      <w:r>
        <w:tab/>
        <w:t>may</w:t>
      </w:r>
      <w:r>
        <w:tab/>
        <w:t>come,</w:t>
      </w:r>
      <w:r>
        <w:tab/>
        <w:t>and</w:t>
      </w:r>
      <w:r>
        <w:tab/>
        <w:t>we</w:t>
      </w:r>
      <w:r>
        <w:tab/>
        <w:t>hope</w:t>
      </w:r>
      <w:r>
        <w:tab/>
        <w:t>it</w:t>
      </w:r>
      <w:r>
        <w:tab/>
        <w:t>is</w:t>
      </w:r>
      <w:r>
        <w:tab/>
        <w:t>at</w:t>
      </w:r>
      <w:r>
        <w:tab/>
        <w:t>the</w:t>
      </w:r>
      <w:r>
        <w:tab/>
        <w:t>door,</w:t>
      </w:r>
      <w:r>
        <w:tab/>
        <w:t>when</w:t>
      </w:r>
      <w:r>
        <w:tab/>
        <w:t>we</w:t>
      </w:r>
      <w:r>
        <w:tab/>
        <w:t>shall</w:t>
      </w:r>
      <w:r>
        <w:tab/>
        <w:t>spread our</w:t>
      </w:r>
      <w:r>
        <w:tab/>
        <w:t>nets,</w:t>
      </w:r>
      <w:r>
        <w:tab/>
        <w:t>and</w:t>
      </w:r>
      <w:r>
        <w:tab/>
      </w:r>
      <w:proofErr w:type="spellStart"/>
      <w:r>
        <w:t>inclose</w:t>
      </w:r>
      <w:proofErr w:type="spellEnd"/>
      <w:r>
        <w:tab/>
        <w:t>multitudes,</w:t>
      </w:r>
      <w:r>
        <w:tab/>
      </w:r>
      <w:proofErr w:type="spellStart"/>
      <w:r>
        <w:t>Aretius</w:t>
      </w:r>
      <w:proofErr w:type="spellEnd"/>
      <w:r>
        <w:t>,</w:t>
      </w:r>
      <w:r>
        <w:tab/>
        <w:t>a</w:t>
      </w:r>
      <w:r>
        <w:tab/>
        <w:t>pious</w:t>
      </w:r>
      <w:r>
        <w:tab/>
        <w:t>Divine,</w:t>
      </w:r>
      <w:r>
        <w:tab/>
      </w:r>
      <w:proofErr w:type="spellStart"/>
      <w:r>
        <w:t>comforteth</w:t>
      </w:r>
      <w:proofErr w:type="spellEnd"/>
      <w:r>
        <w:t xml:space="preserve"> himself</w:t>
      </w:r>
      <w:r>
        <w:tab/>
        <w:t>thus,</w:t>
      </w:r>
      <w:r>
        <w:tab/>
        <w:t>under</w:t>
      </w:r>
      <w:r>
        <w:tab/>
        <w:t>the</w:t>
      </w:r>
      <w:r>
        <w:tab/>
        <w:t>unsuccessfulness</w:t>
      </w:r>
      <w:r>
        <w:tab/>
        <w:t>of</w:t>
      </w:r>
      <w:r>
        <w:tab/>
        <w:t>his</w:t>
      </w:r>
      <w:r>
        <w:tab/>
      </w:r>
      <w:proofErr w:type="spellStart"/>
      <w:r>
        <w:t>labours</w:t>
      </w:r>
      <w:proofErr w:type="spellEnd"/>
      <w:r>
        <w:t>,</w:t>
      </w:r>
      <w:r>
        <w:tab/>
        <w:t>Dabit</w:t>
      </w:r>
      <w:r>
        <w:tab/>
        <w:t xml:space="preserve">posterior </w:t>
      </w:r>
      <w:proofErr w:type="spellStart"/>
      <w:r>
        <w:t>œtas</w:t>
      </w:r>
      <w:proofErr w:type="spellEnd"/>
      <w:r>
        <w:tab/>
      </w:r>
      <w:proofErr w:type="spellStart"/>
      <w:r>
        <w:t>tractabiliores</w:t>
      </w:r>
      <w:proofErr w:type="spellEnd"/>
      <w:r>
        <w:tab/>
      </w:r>
      <w:proofErr w:type="spellStart"/>
      <w:r>
        <w:t>fortasse</w:t>
      </w:r>
      <w:proofErr w:type="spellEnd"/>
      <w:r>
        <w:tab/>
      </w:r>
      <w:proofErr w:type="spellStart"/>
      <w:r>
        <w:t>animos</w:t>
      </w:r>
      <w:proofErr w:type="spellEnd"/>
      <w:r>
        <w:t>,</w:t>
      </w:r>
      <w:r>
        <w:tab/>
      </w:r>
      <w:proofErr w:type="spellStart"/>
      <w:r>
        <w:t>mitiora</w:t>
      </w:r>
      <w:proofErr w:type="spellEnd"/>
      <w:r>
        <w:tab/>
        <w:t>pectora</w:t>
      </w:r>
      <w:r>
        <w:tab/>
      </w:r>
      <w:proofErr w:type="spellStart"/>
      <w:r>
        <w:t>quam</w:t>
      </w:r>
      <w:proofErr w:type="spellEnd"/>
      <w:r>
        <w:tab/>
        <w:t>nostra</w:t>
      </w:r>
      <w:r>
        <w:tab/>
      </w:r>
      <w:proofErr w:type="spellStart"/>
      <w:r>
        <w:t>habent</w:t>
      </w:r>
      <w:proofErr w:type="spellEnd"/>
      <w:r>
        <w:t xml:space="preserve"> </w:t>
      </w:r>
      <w:proofErr w:type="spellStart"/>
      <w:r>
        <w:t>tempora</w:t>
      </w:r>
      <w:proofErr w:type="spellEnd"/>
      <w:r>
        <w:t>.</w:t>
      </w:r>
      <w:r>
        <w:tab/>
        <w:t>'Perhaps,</w:t>
      </w:r>
      <w:r>
        <w:tab/>
        <w:t>future</w:t>
      </w:r>
      <w:r>
        <w:tab/>
        <w:t>days</w:t>
      </w:r>
      <w:r>
        <w:tab/>
        <w:t>will</w:t>
      </w:r>
      <w:r>
        <w:tab/>
        <w:t>afford</w:t>
      </w:r>
      <w:r>
        <w:tab/>
        <w:t>more</w:t>
      </w:r>
      <w:r>
        <w:tab/>
        <w:t>tractable</w:t>
      </w:r>
      <w:r>
        <w:tab/>
        <w:t>spirits,</w:t>
      </w:r>
      <w:r>
        <w:tab/>
        <w:t>and easier</w:t>
      </w:r>
      <w:r>
        <w:tab/>
        <w:t>tempers</w:t>
      </w:r>
      <w:r>
        <w:tab/>
        <w:t>of</w:t>
      </w:r>
      <w:r>
        <w:tab/>
        <w:t>mind,</w:t>
      </w:r>
      <w:r>
        <w:tab/>
        <w:t>than</w:t>
      </w:r>
      <w:r>
        <w:tab/>
        <w:t>our</w:t>
      </w:r>
      <w:r>
        <w:tab/>
        <w:t>present</w:t>
      </w:r>
      <w:r>
        <w:tab/>
        <w:t>times</w:t>
      </w:r>
      <w:r>
        <w:tab/>
        <w:t>afford.'</w:t>
      </w:r>
      <w:r>
        <w:tab/>
      </w:r>
      <w:proofErr w:type="spellStart"/>
      <w:r>
        <w:t>Beside</w:t>
      </w:r>
      <w:proofErr w:type="spellEnd"/>
      <w:r>
        <w:t>,</w:t>
      </w:r>
      <w:r>
        <w:tab/>
        <w:t>the</w:t>
      </w:r>
      <w:r>
        <w:tab/>
        <w:t>fruit</w:t>
      </w:r>
      <w:r>
        <w:tab/>
        <w:t>of our</w:t>
      </w:r>
      <w:r>
        <w:tab/>
      </w:r>
      <w:proofErr w:type="spellStart"/>
      <w:r>
        <w:t>labours</w:t>
      </w:r>
      <w:proofErr w:type="spellEnd"/>
      <w:r>
        <w:tab/>
        <w:t>may</w:t>
      </w:r>
      <w:r>
        <w:tab/>
        <w:t>spring</w:t>
      </w:r>
      <w:r>
        <w:tab/>
        <w:t>up</w:t>
      </w:r>
      <w:r>
        <w:tab/>
        <w:t>to</w:t>
      </w:r>
      <w:r>
        <w:tab/>
        <w:t>a</w:t>
      </w:r>
      <w:r>
        <w:tab/>
        <w:t>blessed</w:t>
      </w:r>
      <w:r>
        <w:tab/>
        <w:t>harvest</w:t>
      </w:r>
      <w:r>
        <w:tab/>
        <w:t>when</w:t>
      </w:r>
      <w:r>
        <w:tab/>
        <w:t>we</w:t>
      </w:r>
      <w:r>
        <w:tab/>
        <w:t>are</w:t>
      </w:r>
      <w:r>
        <w:tab/>
        <w:t>gone,</w:t>
      </w:r>
      <w:r>
        <w:tab/>
        <w:t>John 4:37.</w:t>
      </w:r>
      <w:r>
        <w:tab/>
        <w:t>One</w:t>
      </w:r>
      <w:r>
        <w:tab/>
        <w:t>man</w:t>
      </w:r>
      <w:r>
        <w:tab/>
        <w:t>soweth,</w:t>
      </w:r>
      <w:r>
        <w:tab/>
        <w:t>and</w:t>
      </w:r>
      <w:r>
        <w:tab/>
        <w:t>another</w:t>
      </w:r>
      <w:r>
        <w:tab/>
      </w:r>
      <w:proofErr w:type="spellStart"/>
      <w:r>
        <w:t>reapeth</w:t>
      </w:r>
      <w:proofErr w:type="spellEnd"/>
      <w:r>
        <w:t>;</w:t>
      </w:r>
      <w:r>
        <w:tab/>
        <w:t>but</w:t>
      </w:r>
      <w:r>
        <w:tab/>
        <w:t>if</w:t>
      </w:r>
      <w:r>
        <w:tab/>
        <w:t>not,</w:t>
      </w:r>
      <w:r>
        <w:tab/>
        <w:t>our</w:t>
      </w:r>
      <w:r>
        <w:tab/>
        <w:t>reward</w:t>
      </w:r>
      <w:r>
        <w:tab/>
        <w:t>will not</w:t>
      </w:r>
      <w:r>
        <w:tab/>
        <w:t>be</w:t>
      </w:r>
      <w:r>
        <w:tab/>
        <w:t>measured</w:t>
      </w:r>
      <w:r>
        <w:tab/>
        <w:t>by</w:t>
      </w:r>
      <w:r>
        <w:tab/>
        <w:t>the</w:t>
      </w:r>
      <w:r>
        <w:tab/>
        <w:t>success,</w:t>
      </w:r>
      <w:r>
        <w:tab/>
        <w:t>but</w:t>
      </w:r>
      <w:r>
        <w:tab/>
        <w:t>the</w:t>
      </w:r>
      <w:r>
        <w:tab/>
        <w:t>sincerity</w:t>
      </w:r>
      <w:r>
        <w:tab/>
        <w:t>of</w:t>
      </w:r>
      <w:r>
        <w:tab/>
        <w:t>our</w:t>
      </w:r>
      <w:r>
        <w:tab/>
        <w:t>designs</w:t>
      </w:r>
      <w:r>
        <w:tab/>
        <w:t xml:space="preserve">and </w:t>
      </w:r>
      <w:proofErr w:type="spellStart"/>
      <w:r>
        <w:t>labours</w:t>
      </w:r>
      <w:proofErr w:type="spellEnd"/>
      <w:r>
        <w:t>.</w:t>
      </w:r>
      <w:r>
        <w:tab/>
        <w:t>Our</w:t>
      </w:r>
      <w:r>
        <w:tab/>
        <w:t>zeal</w:t>
      </w:r>
      <w:r>
        <w:tab/>
        <w:t>for</w:t>
      </w:r>
      <w:r>
        <w:tab/>
        <w:t>conversion</w:t>
      </w:r>
      <w:r>
        <w:tab/>
        <w:t>of</w:t>
      </w:r>
      <w:r>
        <w:tab/>
        <w:t>souls</w:t>
      </w:r>
      <w:r>
        <w:tab/>
        <w:t>to</w:t>
      </w:r>
      <w:r>
        <w:tab/>
        <w:t>Christ</w:t>
      </w:r>
      <w:r>
        <w:tab/>
        <w:t>will</w:t>
      </w:r>
      <w:r>
        <w:tab/>
        <w:t>be</w:t>
      </w:r>
      <w:r>
        <w:tab/>
        <w:t>accepted,</w:t>
      </w:r>
      <w:r>
        <w:tab/>
        <w:t>but our</w:t>
      </w:r>
      <w:r>
        <w:tab/>
        <w:t>discouragement</w:t>
      </w:r>
      <w:r>
        <w:tab/>
        <w:t>in</w:t>
      </w:r>
      <w:r>
        <w:tab/>
        <w:t>his</w:t>
      </w:r>
      <w:r>
        <w:tab/>
        <w:t>service</w:t>
      </w:r>
      <w:r>
        <w:tab/>
        <w:t>will</w:t>
      </w:r>
      <w:r>
        <w:tab/>
        <w:t>certainly</w:t>
      </w:r>
      <w:r>
        <w:tab/>
        <w:t>displease</w:t>
      </w:r>
      <w:r>
        <w:tab/>
        <w:t>him.</w:t>
      </w:r>
      <w:r>
        <w:tab/>
        <w:t>If</w:t>
      </w:r>
      <w:r>
        <w:tab/>
        <w:t>Israel</w:t>
      </w:r>
      <w:r>
        <w:tab/>
        <w:t>be not</w:t>
      </w:r>
      <w:r>
        <w:tab/>
        <w:t>gathered,</w:t>
      </w:r>
      <w:r>
        <w:tab/>
        <w:t>yet</w:t>
      </w:r>
      <w:r>
        <w:tab/>
        <w:t>shall</w:t>
      </w:r>
      <w:r>
        <w:tab/>
        <w:t>we</w:t>
      </w:r>
      <w:r>
        <w:tab/>
        <w:t>be</w:t>
      </w:r>
      <w:r>
        <w:tab/>
        <w:t>glorious</w:t>
      </w:r>
      <w:r>
        <w:tab/>
        <w:t>in</w:t>
      </w:r>
      <w:r>
        <w:tab/>
        <w:t>the</w:t>
      </w:r>
      <w:r>
        <w:tab/>
        <w:t>eyes</w:t>
      </w:r>
      <w:r>
        <w:tab/>
        <w:t>of</w:t>
      </w:r>
      <w:r>
        <w:tab/>
        <w:t>the</w:t>
      </w:r>
      <w:r>
        <w:tab/>
        <w:t>Lord.</w:t>
      </w:r>
      <w:r>
        <w:tab/>
        <w:t>However,</w:t>
      </w:r>
      <w:r>
        <w:tab/>
        <w:t>let this</w:t>
      </w:r>
      <w:r>
        <w:tab/>
        <w:t>be</w:t>
      </w:r>
      <w:r>
        <w:tab/>
        <w:t>a</w:t>
      </w:r>
      <w:r>
        <w:tab/>
        <w:t>caution</w:t>
      </w:r>
      <w:r>
        <w:tab/>
        <w:t>to</w:t>
      </w:r>
      <w:r>
        <w:tab/>
        <w:t>you</w:t>
      </w:r>
      <w:r>
        <w:tab/>
        <w:t>that</w:t>
      </w:r>
      <w:r>
        <w:tab/>
        <w:t>hear</w:t>
      </w:r>
      <w:r>
        <w:tab/>
        <w:t>us,</w:t>
      </w:r>
      <w:r>
        <w:tab/>
        <w:t>that</w:t>
      </w:r>
      <w:r>
        <w:tab/>
        <w:t>you</w:t>
      </w:r>
      <w:r>
        <w:tab/>
        <w:t>cast</w:t>
      </w:r>
      <w:r>
        <w:tab/>
        <w:t>not</w:t>
      </w:r>
      <w:r>
        <w:tab/>
        <w:t>our</w:t>
      </w:r>
      <w:r>
        <w:tab/>
        <w:t>souls</w:t>
      </w:r>
      <w:r>
        <w:tab/>
        <w:t>under such</w:t>
      </w:r>
      <w:r>
        <w:tab/>
        <w:t>discouragements.</w:t>
      </w:r>
      <w:r>
        <w:tab/>
        <w:t>If</w:t>
      </w:r>
      <w:r>
        <w:tab/>
        <w:t>I</w:t>
      </w:r>
      <w:r>
        <w:tab/>
        <w:t>may</w:t>
      </w:r>
      <w:r>
        <w:tab/>
        <w:t>speak</w:t>
      </w:r>
      <w:r>
        <w:tab/>
        <w:t>the</w:t>
      </w:r>
      <w:r>
        <w:tab/>
        <w:t>sense</w:t>
      </w:r>
      <w:r>
        <w:tab/>
        <w:t>of</w:t>
      </w:r>
      <w:r>
        <w:tab/>
        <w:t>others</w:t>
      </w:r>
      <w:r>
        <w:tab/>
        <w:t>from</w:t>
      </w:r>
      <w:r>
        <w:tab/>
        <w:t>my</w:t>
      </w:r>
      <w:r>
        <w:tab/>
        <w:t>own experience,</w:t>
      </w:r>
      <w:r>
        <w:tab/>
        <w:t>then</w:t>
      </w:r>
      <w:r>
        <w:tab/>
        <w:t>I</w:t>
      </w:r>
      <w:r>
        <w:tab/>
        <w:t>can</w:t>
      </w:r>
      <w:r>
        <w:tab/>
        <w:t>assure</w:t>
      </w:r>
      <w:r>
        <w:tab/>
        <w:t>you</w:t>
      </w:r>
      <w:r>
        <w:tab/>
        <w:t>that</w:t>
      </w:r>
      <w:r>
        <w:tab/>
        <w:t>the</w:t>
      </w:r>
      <w:r>
        <w:tab/>
        <w:t>fixedness</w:t>
      </w:r>
      <w:r>
        <w:tab/>
        <w:t>of</w:t>
      </w:r>
      <w:r>
        <w:tab/>
        <w:t>your</w:t>
      </w:r>
      <w:r>
        <w:tab/>
        <w:t>hearts</w:t>
      </w:r>
      <w:r>
        <w:tab/>
        <w:t>in</w:t>
      </w:r>
      <w:r>
        <w:tab/>
        <w:t>the ways</w:t>
      </w:r>
      <w:r>
        <w:tab/>
        <w:t>of</w:t>
      </w:r>
      <w:r>
        <w:tab/>
        <w:t>sin,</w:t>
      </w:r>
      <w:r>
        <w:tab/>
        <w:t>and</w:t>
      </w:r>
      <w:r>
        <w:tab/>
        <w:t>your</w:t>
      </w:r>
      <w:r>
        <w:tab/>
      </w:r>
      <w:proofErr w:type="spellStart"/>
      <w:r>
        <w:t>untractableness</w:t>
      </w:r>
      <w:proofErr w:type="spellEnd"/>
      <w:r>
        <w:tab/>
        <w:t>to</w:t>
      </w:r>
      <w:r>
        <w:tab/>
        <w:t>the</w:t>
      </w:r>
      <w:r>
        <w:tab/>
        <w:t>calls</w:t>
      </w:r>
      <w:r>
        <w:tab/>
        <w:t>of</w:t>
      </w:r>
      <w:r>
        <w:tab/>
        <w:t>God,</w:t>
      </w:r>
      <w:r>
        <w:tab/>
        <w:t>are</w:t>
      </w:r>
      <w:r>
        <w:tab/>
        <w:t>a</w:t>
      </w:r>
      <w:r>
        <w:tab/>
        <w:t>greater burden</w:t>
      </w:r>
      <w:r>
        <w:tab/>
        <w:t>and</w:t>
      </w:r>
      <w:r>
        <w:tab/>
        <w:t>discouragement</w:t>
      </w:r>
      <w:r>
        <w:tab/>
        <w:t>to</w:t>
      </w:r>
      <w:r>
        <w:tab/>
        <w:t>us</w:t>
      </w:r>
      <w:r>
        <w:tab/>
        <w:t>than</w:t>
      </w:r>
      <w:r>
        <w:tab/>
        <w:t>all</w:t>
      </w:r>
      <w:r>
        <w:tab/>
        <w:t>the</w:t>
      </w:r>
      <w:r>
        <w:tab/>
        <w:t>sufferings</w:t>
      </w:r>
      <w:r>
        <w:tab/>
        <w:t>we</w:t>
      </w:r>
      <w:r>
        <w:tab/>
        <w:t>have</w:t>
      </w:r>
      <w:r>
        <w:tab/>
        <w:t>met withal</w:t>
      </w:r>
      <w:r>
        <w:tab/>
        <w:t>from</w:t>
      </w:r>
      <w:r>
        <w:tab/>
        <w:t>the</w:t>
      </w:r>
      <w:r>
        <w:tab/>
        <w:t>world;</w:t>
      </w:r>
      <w:r>
        <w:tab/>
        <w:t>yet</w:t>
      </w:r>
      <w:r>
        <w:tab/>
        <w:t>are</w:t>
      </w:r>
      <w:r>
        <w:tab/>
        <w:t>we</w:t>
      </w:r>
      <w:r>
        <w:tab/>
        <w:t>contented</w:t>
      </w:r>
      <w:r>
        <w:tab/>
        <w:t>to</w:t>
      </w:r>
      <w:r>
        <w:tab/>
        <w:t>pray</w:t>
      </w:r>
      <w:r>
        <w:tab/>
        <w:t>in</w:t>
      </w:r>
      <w:r>
        <w:tab/>
        <w:t>hope,</w:t>
      </w:r>
      <w:r>
        <w:tab/>
        <w:t>and</w:t>
      </w:r>
      <w:r>
        <w:tab/>
        <w:t>preach in</w:t>
      </w:r>
      <w:r>
        <w:tab/>
        <w:t>hope,</w:t>
      </w:r>
      <w:r>
        <w:tab/>
        <w:t>encouraging</w:t>
      </w:r>
      <w:r>
        <w:tab/>
        <w:t>ourselves</w:t>
      </w:r>
      <w:r>
        <w:tab/>
        <w:t>(the</w:t>
      </w:r>
      <w:r>
        <w:tab/>
        <w:t>Lord</w:t>
      </w:r>
      <w:r>
        <w:tab/>
        <w:t>grant</w:t>
      </w:r>
      <w:r>
        <w:tab/>
        <w:t>it</w:t>
      </w:r>
      <w:r>
        <w:tab/>
        <w:t>be</w:t>
      </w:r>
      <w:r>
        <w:tab/>
        <w:t>not</w:t>
      </w:r>
      <w:r>
        <w:tab/>
        <w:t>without</w:t>
      </w:r>
      <w:r>
        <w:tab/>
        <w:t>ground) that</w:t>
      </w:r>
      <w:r>
        <w:tab/>
        <w:t>a</w:t>
      </w:r>
      <w:r>
        <w:tab/>
        <w:t>crop</w:t>
      </w:r>
      <w:r>
        <w:tab/>
        <w:t>shall</w:t>
      </w:r>
      <w:r>
        <w:tab/>
        <w:t>yet</w:t>
      </w:r>
      <w:r>
        <w:tab/>
        <w:t>spring</w:t>
      </w:r>
      <w:r>
        <w:tab/>
        <w:t>up,</w:t>
      </w:r>
      <w:r>
        <w:tab/>
        <w:t>which</w:t>
      </w:r>
      <w:r>
        <w:tab/>
        <w:t>shall</w:t>
      </w:r>
      <w:r>
        <w:tab/>
        <w:t>make</w:t>
      </w:r>
      <w:r>
        <w:tab/>
        <w:t>the</w:t>
      </w:r>
      <w:r>
        <w:tab/>
        <w:t>harvest-men</w:t>
      </w:r>
      <w:r>
        <w:tab/>
        <w:t>laugh.</w:t>
      </w:r>
    </w:p>
    <w:p w14:paraId="323C34AA" w14:textId="77777777" w:rsidR="00430EC9" w:rsidRDefault="00000000">
      <w:pPr>
        <w:ind w:left="-5"/>
      </w:pPr>
      <w:r>
        <w:t>Infer.</w:t>
      </w:r>
      <w:r>
        <w:tab/>
        <w:t>4.</w:t>
      </w:r>
      <w:r>
        <w:tab/>
        <w:t>From</w:t>
      </w:r>
      <w:r>
        <w:tab/>
        <w:t>the</w:t>
      </w:r>
      <w:r>
        <w:tab/>
        <w:t>patience</w:t>
      </w:r>
      <w:r>
        <w:tab/>
        <w:t>and</w:t>
      </w:r>
      <w:r>
        <w:tab/>
        <w:t>long</w:t>
      </w:r>
      <w:r>
        <w:tab/>
        <w:t>suffering</w:t>
      </w:r>
      <w:r>
        <w:tab/>
        <w:t>of</w:t>
      </w:r>
      <w:r>
        <w:tab/>
        <w:t>Christ,</w:t>
      </w:r>
      <w:r>
        <w:tab/>
        <w:t>we</w:t>
      </w:r>
      <w:r>
        <w:tab/>
        <w:t>may</w:t>
      </w:r>
      <w:r>
        <w:tab/>
        <w:t>learn</w:t>
      </w:r>
      <w:r>
        <w:tab/>
        <w:t>the invaluable</w:t>
      </w:r>
      <w:r>
        <w:tab/>
        <w:t>preciousness</w:t>
      </w:r>
      <w:r>
        <w:tab/>
        <w:t>of</w:t>
      </w:r>
      <w:r>
        <w:tab/>
        <w:t>souls,</w:t>
      </w:r>
      <w:r>
        <w:tab/>
        <w:t>and</w:t>
      </w:r>
      <w:r>
        <w:tab/>
        <w:t>the</w:t>
      </w:r>
      <w:r>
        <w:tab/>
        <w:t>high</w:t>
      </w:r>
      <w:r>
        <w:tab/>
        <w:t>esteem</w:t>
      </w:r>
      <w:r>
        <w:tab/>
        <w:t>Christ</w:t>
      </w:r>
      <w:r>
        <w:tab/>
        <w:t>hath</w:t>
      </w:r>
      <w:r>
        <w:tab/>
        <w:t>for them.</w:t>
      </w:r>
    </w:p>
    <w:p w14:paraId="4ABD3A98" w14:textId="77777777" w:rsidR="00430EC9" w:rsidRDefault="00000000">
      <w:pPr>
        <w:ind w:left="-5"/>
      </w:pPr>
      <w:r>
        <w:t>Though</w:t>
      </w:r>
      <w:r>
        <w:tab/>
        <w:t>your</w:t>
      </w:r>
      <w:r>
        <w:tab/>
        <w:t>souls</w:t>
      </w:r>
      <w:r>
        <w:tab/>
        <w:t>be</w:t>
      </w:r>
      <w:r>
        <w:tab/>
        <w:t>cheap</w:t>
      </w:r>
      <w:r>
        <w:tab/>
        <w:t>in</w:t>
      </w:r>
      <w:r>
        <w:tab/>
        <w:t>your</w:t>
      </w:r>
      <w:r>
        <w:tab/>
        <w:t>own</w:t>
      </w:r>
      <w:r>
        <w:tab/>
        <w:t>eyes,</w:t>
      </w:r>
      <w:r>
        <w:tab/>
        <w:t>and</w:t>
      </w:r>
      <w:r>
        <w:tab/>
        <w:t>you</w:t>
      </w:r>
      <w:r>
        <w:tab/>
        <w:t>are</w:t>
      </w:r>
      <w:r>
        <w:tab/>
        <w:t>contented</w:t>
      </w:r>
      <w:r>
        <w:tab/>
        <w:t>to sell</w:t>
      </w:r>
      <w:r>
        <w:tab/>
        <w:t>them</w:t>
      </w:r>
      <w:r>
        <w:tab/>
        <w:t>for</w:t>
      </w:r>
      <w:r>
        <w:tab/>
        <w:t>a</w:t>
      </w:r>
      <w:r>
        <w:tab/>
        <w:t>trifle,</w:t>
      </w:r>
      <w:r>
        <w:tab/>
        <w:t>for</w:t>
      </w:r>
      <w:r>
        <w:tab/>
        <w:t>a</w:t>
      </w:r>
      <w:r>
        <w:tab/>
        <w:t>little</w:t>
      </w:r>
      <w:r>
        <w:tab/>
        <w:t>sensual</w:t>
      </w:r>
      <w:r>
        <w:tab/>
        <w:t>pleasure</w:t>
      </w:r>
      <w:r>
        <w:tab/>
        <w:t>and</w:t>
      </w:r>
      <w:r>
        <w:tab/>
        <w:t>ease,</w:t>
      </w:r>
      <w:r>
        <w:tab/>
        <w:t>(some</w:t>
      </w:r>
      <w:r>
        <w:tab/>
        <w:t>of</w:t>
      </w:r>
      <w:r>
        <w:tab/>
        <w:t>you will</w:t>
      </w:r>
      <w:r>
        <w:tab/>
        <w:t>hazard</w:t>
      </w:r>
      <w:r>
        <w:tab/>
        <w:t>them</w:t>
      </w:r>
      <w:r>
        <w:tab/>
        <w:t>for</w:t>
      </w:r>
      <w:r>
        <w:tab/>
        <w:t>a</w:t>
      </w:r>
      <w:r>
        <w:tab/>
        <w:t>shilling;)</w:t>
      </w:r>
      <w:r>
        <w:tab/>
        <w:t>yet</w:t>
      </w:r>
      <w:r>
        <w:tab/>
        <w:t>certainly</w:t>
      </w:r>
      <w:r>
        <w:tab/>
        <w:t>Jesus</w:t>
      </w:r>
      <w:r>
        <w:tab/>
        <w:t>Christ</w:t>
      </w:r>
      <w:r>
        <w:tab/>
        <w:t>hath</w:t>
      </w:r>
      <w:r>
        <w:tab/>
        <w:t>an</w:t>
      </w:r>
      <w:r>
        <w:tab/>
        <w:t>high esteem</w:t>
      </w:r>
      <w:r>
        <w:tab/>
        <w:t>of</w:t>
      </w:r>
      <w:r>
        <w:tab/>
        <w:t>them,</w:t>
      </w:r>
      <w:r>
        <w:tab/>
        <w:t>else</w:t>
      </w:r>
      <w:r>
        <w:tab/>
        <w:t>he</w:t>
      </w:r>
      <w:r>
        <w:tab/>
        <w:t>would</w:t>
      </w:r>
      <w:r>
        <w:tab/>
        <w:t>never</w:t>
      </w:r>
      <w:r>
        <w:tab/>
        <w:t>stand</w:t>
      </w:r>
      <w:r>
        <w:tab/>
        <w:t>knocking</w:t>
      </w:r>
      <w:r>
        <w:tab/>
        <w:t>with</w:t>
      </w:r>
      <w:r>
        <w:tab/>
        <w:t>such importunity,</w:t>
      </w:r>
      <w:r>
        <w:tab/>
        <w:t>and</w:t>
      </w:r>
      <w:r>
        <w:tab/>
        <w:t>waiting</w:t>
      </w:r>
      <w:r>
        <w:tab/>
        <w:t>with</w:t>
      </w:r>
      <w:r>
        <w:tab/>
        <w:t>such</w:t>
      </w:r>
      <w:r>
        <w:tab/>
        <w:t>wonderful</w:t>
      </w:r>
      <w:r>
        <w:tab/>
        <w:t>patience</w:t>
      </w:r>
      <w:r>
        <w:tab/>
        <w:t>for</w:t>
      </w:r>
      <w:r>
        <w:tab/>
        <w:t>the</w:t>
      </w:r>
      <w:r>
        <w:tab/>
        <w:t>salvation of</w:t>
      </w:r>
      <w:r>
        <w:tab/>
        <w:t>them.</w:t>
      </w:r>
      <w:r>
        <w:tab/>
        <w:t>Christ</w:t>
      </w:r>
      <w:r>
        <w:tab/>
        <w:t>knows</w:t>
      </w:r>
      <w:r>
        <w:tab/>
        <w:t>their</w:t>
      </w:r>
      <w:r>
        <w:tab/>
        <w:t>worth,</w:t>
      </w:r>
      <w:r>
        <w:tab/>
        <w:t>though</w:t>
      </w:r>
      <w:r>
        <w:tab/>
        <w:t>you</w:t>
      </w:r>
      <w:r>
        <w:tab/>
        <w:t>do</w:t>
      </w:r>
      <w:r>
        <w:tab/>
        <w:t>not;</w:t>
      </w:r>
      <w:r>
        <w:tab/>
        <w:t>he</w:t>
      </w:r>
      <w:r>
        <w:tab/>
        <w:t>accounts,</w:t>
      </w:r>
      <w:r>
        <w:tab/>
        <w:t>and so</w:t>
      </w:r>
      <w:r>
        <w:tab/>
        <w:t>should</w:t>
      </w:r>
      <w:r>
        <w:tab/>
        <w:t>you,</w:t>
      </w:r>
      <w:r>
        <w:tab/>
        <w:t>one</w:t>
      </w:r>
      <w:r>
        <w:tab/>
        <w:t>of</w:t>
      </w:r>
      <w:r>
        <w:tab/>
        <w:t>your</w:t>
      </w:r>
      <w:r>
        <w:tab/>
        <w:t>souls</w:t>
      </w:r>
      <w:r>
        <w:tab/>
        <w:t>more</w:t>
      </w:r>
      <w:r>
        <w:tab/>
        <w:t>worth</w:t>
      </w:r>
      <w:r>
        <w:tab/>
        <w:t>than</w:t>
      </w:r>
      <w:r>
        <w:tab/>
        <w:t>the</w:t>
      </w:r>
      <w:r>
        <w:tab/>
        <w:t>whole</w:t>
      </w:r>
      <w:r>
        <w:tab/>
        <w:t>world,</w:t>
      </w:r>
      <w:r>
        <w:tab/>
        <w:t>Mat. 16:26.</w:t>
      </w:r>
      <w:r>
        <w:tab/>
        <w:t>The</w:t>
      </w:r>
      <w:r>
        <w:tab/>
        <w:t>soul</w:t>
      </w:r>
      <w:r>
        <w:tab/>
        <w:t>of</w:t>
      </w:r>
      <w:r>
        <w:tab/>
        <w:t>the</w:t>
      </w:r>
      <w:r>
        <w:tab/>
        <w:t>poorest</w:t>
      </w:r>
      <w:r>
        <w:tab/>
        <w:t>child</w:t>
      </w:r>
      <w:r>
        <w:tab/>
        <w:t>or</w:t>
      </w:r>
      <w:r>
        <w:tab/>
        <w:t>meanest</w:t>
      </w:r>
      <w:r>
        <w:tab/>
        <w:t>servant</w:t>
      </w:r>
      <w:r>
        <w:tab/>
        <w:t>that</w:t>
      </w:r>
      <w:r>
        <w:tab/>
        <w:t>hears</w:t>
      </w:r>
      <w:r>
        <w:tab/>
        <w:t>me</w:t>
      </w:r>
      <w:r>
        <w:tab/>
        <w:t>this day,</w:t>
      </w:r>
      <w:r>
        <w:tab/>
        <w:t>is</w:t>
      </w:r>
      <w:r>
        <w:tab/>
        <w:t>of</w:t>
      </w:r>
      <w:r>
        <w:tab/>
        <w:t>greater</w:t>
      </w:r>
      <w:r>
        <w:tab/>
        <w:t>value</w:t>
      </w:r>
      <w:r>
        <w:tab/>
        <w:t>in</w:t>
      </w:r>
      <w:r>
        <w:tab/>
        <w:t>Christ's</w:t>
      </w:r>
      <w:r>
        <w:tab/>
        <w:t>eye</w:t>
      </w:r>
      <w:r>
        <w:tab/>
        <w:t>than</w:t>
      </w:r>
      <w:r>
        <w:tab/>
        <w:t>the</w:t>
      </w:r>
      <w:r>
        <w:tab/>
        <w:t>whole</w:t>
      </w:r>
      <w:r>
        <w:tab/>
        <w:t>world;</w:t>
      </w:r>
      <w:r>
        <w:tab/>
        <w:t>and</w:t>
      </w:r>
      <w:r>
        <w:tab/>
        <w:t>he</w:t>
      </w:r>
      <w:r>
        <w:tab/>
        <w:t>hath given</w:t>
      </w:r>
      <w:r>
        <w:tab/>
        <w:t>three</w:t>
      </w:r>
      <w:r>
        <w:tab/>
        <w:t>great</w:t>
      </w:r>
      <w:r>
        <w:tab/>
        <w:t>evidences</w:t>
      </w:r>
      <w:r>
        <w:tab/>
        <w:t>of</w:t>
      </w:r>
      <w:r>
        <w:tab/>
        <w:t>it,</w:t>
      </w:r>
      <w:r>
        <w:tab/>
        <w:t>(1.)</w:t>
      </w:r>
      <w:r>
        <w:tab/>
        <w:t>That</w:t>
      </w:r>
      <w:r>
        <w:tab/>
        <w:t>he</w:t>
      </w:r>
      <w:r>
        <w:tab/>
        <w:t>thought</w:t>
      </w:r>
      <w:r>
        <w:tab/>
        <w:t>it</w:t>
      </w:r>
      <w:r>
        <w:tab/>
        <w:t>worth</w:t>
      </w:r>
      <w:r>
        <w:tab/>
        <w:t>his</w:t>
      </w:r>
      <w:r>
        <w:tab/>
      </w:r>
      <w:proofErr w:type="spellStart"/>
      <w:r>
        <w:t>heartblood</w:t>
      </w:r>
      <w:proofErr w:type="spellEnd"/>
      <w:r>
        <w:tab/>
        <w:t>to</w:t>
      </w:r>
      <w:r>
        <w:tab/>
        <w:t>redeem</w:t>
      </w:r>
      <w:r>
        <w:tab/>
        <w:t>and</w:t>
      </w:r>
      <w:r>
        <w:tab/>
        <w:t>save</w:t>
      </w:r>
      <w:r>
        <w:tab/>
        <w:t>it:</w:t>
      </w:r>
      <w:r>
        <w:tab/>
        <w:t>1</w:t>
      </w:r>
      <w:r>
        <w:tab/>
        <w:t>Pet.</w:t>
      </w:r>
      <w:r>
        <w:tab/>
        <w:t>1:19.</w:t>
      </w:r>
      <w:r>
        <w:tab/>
        <w:t>"you</w:t>
      </w:r>
      <w:r>
        <w:tab/>
        <w:t>were</w:t>
      </w:r>
      <w:r>
        <w:tab/>
        <w:t>not</w:t>
      </w:r>
      <w:r>
        <w:tab/>
        <w:t>redeemed</w:t>
      </w:r>
      <w:r>
        <w:tab/>
        <w:t>with silver</w:t>
      </w:r>
      <w:r>
        <w:tab/>
        <w:t>and</w:t>
      </w:r>
      <w:r>
        <w:tab/>
        <w:t>gold,</w:t>
      </w:r>
      <w:r>
        <w:tab/>
        <w:t>but</w:t>
      </w:r>
      <w:r>
        <w:tab/>
        <w:t>with</w:t>
      </w:r>
      <w:r>
        <w:tab/>
        <w:t>the</w:t>
      </w:r>
      <w:r>
        <w:tab/>
        <w:t>precious</w:t>
      </w:r>
      <w:r>
        <w:tab/>
        <w:t>blood</w:t>
      </w:r>
      <w:r>
        <w:tab/>
        <w:t>of</w:t>
      </w:r>
      <w:r>
        <w:tab/>
        <w:t>the</w:t>
      </w:r>
      <w:r>
        <w:tab/>
        <w:t>Son</w:t>
      </w:r>
      <w:r>
        <w:tab/>
        <w:t>of</w:t>
      </w:r>
      <w:r>
        <w:tab/>
        <w:t>God."</w:t>
      </w:r>
      <w:r>
        <w:tab/>
        <w:t>Had</w:t>
      </w:r>
      <w:r>
        <w:tab/>
        <w:t>they not</w:t>
      </w:r>
      <w:r>
        <w:tab/>
        <w:t>been</w:t>
      </w:r>
      <w:r>
        <w:tab/>
        <w:t>precious</w:t>
      </w:r>
      <w:r>
        <w:tab/>
        <w:t>in</w:t>
      </w:r>
      <w:r>
        <w:tab/>
        <w:t>his</w:t>
      </w:r>
      <w:r>
        <w:tab/>
        <w:t>eyes,</w:t>
      </w:r>
      <w:r>
        <w:tab/>
        <w:t>he</w:t>
      </w:r>
      <w:r>
        <w:tab/>
        <w:t>would</w:t>
      </w:r>
      <w:r>
        <w:tab/>
        <w:t>never</w:t>
      </w:r>
      <w:r>
        <w:tab/>
        <w:t>have</w:t>
      </w:r>
      <w:r>
        <w:tab/>
        <w:t>shed</w:t>
      </w:r>
      <w:r>
        <w:tab/>
        <w:t>his</w:t>
      </w:r>
      <w:r>
        <w:tab/>
        <w:t>most</w:t>
      </w:r>
      <w:r>
        <w:tab/>
        <w:t>precious blood</w:t>
      </w:r>
      <w:r>
        <w:tab/>
        <w:t>to</w:t>
      </w:r>
      <w:r>
        <w:tab/>
        <w:t>ransom</w:t>
      </w:r>
      <w:r>
        <w:tab/>
        <w:t>them.</w:t>
      </w:r>
      <w:r>
        <w:tab/>
        <w:t>(2.)</w:t>
      </w:r>
      <w:r>
        <w:tab/>
        <w:t>Were</w:t>
      </w:r>
      <w:r>
        <w:tab/>
        <w:t>they</w:t>
      </w:r>
      <w:r>
        <w:tab/>
        <w:t>not</w:t>
      </w:r>
      <w:r>
        <w:tab/>
        <w:t>highly</w:t>
      </w:r>
      <w:r>
        <w:tab/>
        <w:t>valuable</w:t>
      </w:r>
      <w:r>
        <w:tab/>
        <w:t>in</w:t>
      </w:r>
      <w:r>
        <w:tab/>
        <w:t>his</w:t>
      </w:r>
      <w:r>
        <w:tab/>
        <w:t>eyes,</w:t>
      </w:r>
      <w:r>
        <w:tab/>
        <w:t>he would</w:t>
      </w:r>
      <w:r>
        <w:tab/>
        <w:t>never</w:t>
      </w:r>
      <w:r>
        <w:tab/>
        <w:t>wait</w:t>
      </w:r>
      <w:r>
        <w:tab/>
        <w:t>with</w:t>
      </w:r>
      <w:r>
        <w:tab/>
        <w:t>such</w:t>
      </w:r>
      <w:r>
        <w:tab/>
        <w:t>unwearied</w:t>
      </w:r>
      <w:r>
        <w:tab/>
        <w:t>patience</w:t>
      </w:r>
      <w:r>
        <w:tab/>
        <w:t>to</w:t>
      </w:r>
      <w:r>
        <w:tab/>
        <w:t>save</w:t>
      </w:r>
      <w:r>
        <w:tab/>
        <w:t>them</w:t>
      </w:r>
      <w:r>
        <w:tab/>
        <w:t>as</w:t>
      </w:r>
      <w:r>
        <w:tab/>
        <w:t>he</w:t>
      </w:r>
      <w:r>
        <w:tab/>
        <w:t>doth. He</w:t>
      </w:r>
      <w:r>
        <w:tab/>
        <w:t>hath</w:t>
      </w:r>
      <w:r>
        <w:tab/>
        <w:t>borne</w:t>
      </w:r>
      <w:r>
        <w:tab/>
        <w:t>thousands</w:t>
      </w:r>
      <w:r>
        <w:tab/>
        <w:t>of</w:t>
      </w:r>
      <w:r>
        <w:tab/>
        <w:t>repulses</w:t>
      </w:r>
      <w:r>
        <w:tab/>
        <w:t>and</w:t>
      </w:r>
      <w:r>
        <w:tab/>
        <w:t>unreasonable</w:t>
      </w:r>
      <w:r>
        <w:tab/>
        <w:t>denials</w:t>
      </w:r>
      <w:r>
        <w:tab/>
        <w:t>from</w:t>
      </w:r>
      <w:r>
        <w:tab/>
        <w:t>you: Sinner,</w:t>
      </w:r>
      <w:r>
        <w:tab/>
        <w:t>Christ</w:t>
      </w:r>
      <w:r>
        <w:tab/>
        <w:t>hath</w:t>
      </w:r>
      <w:r>
        <w:tab/>
        <w:t>knocked</w:t>
      </w:r>
      <w:r>
        <w:tab/>
        <w:t>at</w:t>
      </w:r>
      <w:r>
        <w:tab/>
        <w:t>thy</w:t>
      </w:r>
      <w:r>
        <w:tab/>
        <w:t>door</w:t>
      </w:r>
      <w:r>
        <w:tab/>
        <w:t>in</w:t>
      </w:r>
      <w:r>
        <w:tab/>
        <w:t>many</w:t>
      </w:r>
      <w:r>
        <w:tab/>
        <w:t>a</w:t>
      </w:r>
      <w:r>
        <w:tab/>
        <w:t>sermon,</w:t>
      </w:r>
      <w:r>
        <w:tab/>
        <w:t>in</w:t>
      </w:r>
      <w:r>
        <w:tab/>
        <w:t>many</w:t>
      </w:r>
      <w:r>
        <w:tab/>
        <w:t>a prayer,</w:t>
      </w:r>
      <w:r>
        <w:tab/>
        <w:t>in</w:t>
      </w:r>
      <w:r>
        <w:tab/>
        <w:t>many</w:t>
      </w:r>
      <w:r>
        <w:tab/>
        <w:t>a</w:t>
      </w:r>
      <w:r>
        <w:tab/>
        <w:t>sickness,</w:t>
      </w:r>
      <w:r>
        <w:tab/>
        <w:t>in</w:t>
      </w:r>
      <w:r>
        <w:tab/>
        <w:t>all</w:t>
      </w:r>
      <w:r>
        <w:tab/>
        <w:t>which</w:t>
      </w:r>
      <w:r>
        <w:tab/>
        <w:t>thou</w:t>
      </w:r>
      <w:r>
        <w:tab/>
        <w:t>hast</w:t>
      </w:r>
      <w:r>
        <w:tab/>
        <w:t>put</w:t>
      </w:r>
      <w:r>
        <w:tab/>
        <w:t>him</w:t>
      </w:r>
      <w:r>
        <w:tab/>
        <w:t>off,</w:t>
      </w:r>
      <w:r>
        <w:tab/>
        <w:t>denied him,</w:t>
      </w:r>
      <w:r>
        <w:tab/>
        <w:t>or</w:t>
      </w:r>
      <w:r>
        <w:tab/>
        <w:t>delayed</w:t>
      </w:r>
      <w:r>
        <w:tab/>
        <w:t>him;</w:t>
      </w:r>
      <w:r>
        <w:tab/>
        <w:t>yet</w:t>
      </w:r>
      <w:r>
        <w:tab/>
        <w:t>still</w:t>
      </w:r>
      <w:r>
        <w:tab/>
        <w:t>he</w:t>
      </w:r>
      <w:r>
        <w:tab/>
        <w:t>continues</w:t>
      </w:r>
      <w:r>
        <w:tab/>
        <w:t>knocking</w:t>
      </w:r>
      <w:r>
        <w:tab/>
        <w:t>and</w:t>
      </w:r>
      <w:r>
        <w:tab/>
        <w:t>waiting.</w:t>
      </w:r>
      <w:r>
        <w:tab/>
        <w:t xml:space="preserve">Thou </w:t>
      </w:r>
      <w:proofErr w:type="spellStart"/>
      <w:r>
        <w:t>couldst</w:t>
      </w:r>
      <w:proofErr w:type="spellEnd"/>
      <w:r>
        <w:tab/>
        <w:t>not</w:t>
      </w:r>
      <w:r>
        <w:tab/>
        <w:t>have</w:t>
      </w:r>
      <w:r>
        <w:tab/>
        <w:t>made</w:t>
      </w:r>
      <w:r>
        <w:tab/>
        <w:t>the</w:t>
      </w:r>
      <w:r>
        <w:tab/>
        <w:t>poorest</w:t>
      </w:r>
      <w:r>
        <w:tab/>
        <w:t>beggar</w:t>
      </w:r>
      <w:r>
        <w:tab/>
        <w:t>in</w:t>
      </w:r>
      <w:r>
        <w:tab/>
        <w:t>the</w:t>
      </w:r>
      <w:r>
        <w:tab/>
        <w:t>world</w:t>
      </w:r>
      <w:r>
        <w:tab/>
        <w:t>wait</w:t>
      </w:r>
      <w:r>
        <w:tab/>
        <w:t>at</w:t>
      </w:r>
      <w:r>
        <w:tab/>
        <w:t>thy</w:t>
      </w:r>
      <w:r>
        <w:tab/>
        <w:t>door</w:t>
      </w:r>
      <w:r>
        <w:tab/>
        <w:t>so long</w:t>
      </w:r>
      <w:r>
        <w:tab/>
        <w:t>as</w:t>
      </w:r>
      <w:r>
        <w:tab/>
        <w:t>thy</w:t>
      </w:r>
      <w:r>
        <w:tab/>
        <w:t>Redeemer</w:t>
      </w:r>
      <w:r>
        <w:tab/>
        <w:t>hath</w:t>
      </w:r>
      <w:r>
        <w:tab/>
        <w:t>been</w:t>
      </w:r>
      <w:r>
        <w:tab/>
        <w:t>made</w:t>
      </w:r>
      <w:r>
        <w:tab/>
        <w:t>to</w:t>
      </w:r>
      <w:r>
        <w:tab/>
        <w:t>wait,</w:t>
      </w:r>
      <w:r>
        <w:tab/>
        <w:t>and</w:t>
      </w:r>
      <w:r>
        <w:tab/>
        <w:t>yet</w:t>
      </w:r>
      <w:r>
        <w:tab/>
        <w:t>he</w:t>
      </w:r>
      <w:r>
        <w:tab/>
        <w:t>is</w:t>
      </w:r>
      <w:r>
        <w:tab/>
        <w:t>not</w:t>
      </w:r>
      <w:r>
        <w:tab/>
        <w:t>gone;</w:t>
      </w:r>
      <w:r>
        <w:tab/>
        <w:t>at this</w:t>
      </w:r>
      <w:r>
        <w:tab/>
        <w:t>day</w:t>
      </w:r>
      <w:r>
        <w:tab/>
        <w:t>his</w:t>
      </w:r>
      <w:r>
        <w:tab/>
        <w:t>voice</w:t>
      </w:r>
      <w:r>
        <w:tab/>
        <w:t>sounds</w:t>
      </w:r>
      <w:r>
        <w:tab/>
        <w:t>in</w:t>
      </w:r>
      <w:r>
        <w:tab/>
        <w:t>thine</w:t>
      </w:r>
      <w:r>
        <w:tab/>
        <w:t>ears,</w:t>
      </w:r>
      <w:r>
        <w:tab/>
        <w:t>"Behold,</w:t>
      </w:r>
      <w:r>
        <w:tab/>
        <w:t>I</w:t>
      </w:r>
      <w:r>
        <w:tab/>
        <w:t>stand</w:t>
      </w:r>
      <w:r>
        <w:tab/>
        <w:t>at</w:t>
      </w:r>
      <w:r>
        <w:tab/>
        <w:t>the</w:t>
      </w:r>
      <w:r>
        <w:tab/>
        <w:t>door,</w:t>
      </w:r>
      <w:r>
        <w:tab/>
        <w:t>and knock."</w:t>
      </w:r>
      <w:r>
        <w:tab/>
        <w:t>Here</w:t>
      </w:r>
      <w:r>
        <w:tab/>
        <w:t>is</w:t>
      </w:r>
      <w:r>
        <w:tab/>
        <w:t>clear</w:t>
      </w:r>
      <w:r>
        <w:tab/>
        <w:t>demonstration</w:t>
      </w:r>
      <w:r>
        <w:tab/>
        <w:t>of</w:t>
      </w:r>
      <w:r>
        <w:tab/>
        <w:t>the</w:t>
      </w:r>
      <w:r>
        <w:tab/>
        <w:t>preciousness</w:t>
      </w:r>
      <w:r>
        <w:tab/>
        <w:t>of</w:t>
      </w:r>
      <w:r>
        <w:tab/>
        <w:t>thy</w:t>
      </w:r>
      <w:r>
        <w:tab/>
        <w:t>soul</w:t>
      </w:r>
      <w:r>
        <w:tab/>
        <w:t>in</w:t>
      </w:r>
      <w:r>
        <w:tab/>
        <w:t>the Redeemer's</w:t>
      </w:r>
      <w:r>
        <w:tab/>
        <w:t>eyes.</w:t>
      </w:r>
      <w:r>
        <w:tab/>
        <w:t>And</w:t>
      </w:r>
      <w:r>
        <w:tab/>
        <w:t>then,</w:t>
      </w:r>
      <w:r>
        <w:tab/>
        <w:t>lastly,</w:t>
      </w:r>
      <w:r>
        <w:tab/>
        <w:t>when</w:t>
      </w:r>
      <w:r>
        <w:tab/>
        <w:t>Christ</w:t>
      </w:r>
      <w:r>
        <w:tab/>
        <w:t>ends</w:t>
      </w:r>
      <w:r>
        <w:tab/>
        <w:t>the</w:t>
      </w:r>
      <w:r>
        <w:tab/>
        <w:t>treaty,</w:t>
      </w:r>
      <w:r>
        <w:tab/>
        <w:t>and</w:t>
      </w:r>
      <w:r>
        <w:tab/>
        <w:t>gives up</w:t>
      </w:r>
      <w:r>
        <w:tab/>
        <w:t>the</w:t>
      </w:r>
      <w:r>
        <w:tab/>
        <w:t>souls</w:t>
      </w:r>
      <w:r>
        <w:tab/>
        <w:t>of</w:t>
      </w:r>
      <w:r>
        <w:tab/>
        <w:t>men</w:t>
      </w:r>
      <w:r>
        <w:tab/>
        <w:t>for</w:t>
      </w:r>
      <w:r>
        <w:tab/>
        <w:t>lost</w:t>
      </w:r>
      <w:r>
        <w:tab/>
        <w:t>and</w:t>
      </w:r>
      <w:r>
        <w:tab/>
        <w:t>unpersuadable,</w:t>
      </w:r>
      <w:r>
        <w:tab/>
        <w:t>with</w:t>
      </w:r>
      <w:r>
        <w:tab/>
        <w:t>what</w:t>
      </w:r>
      <w:r>
        <w:tab/>
        <w:t>regret</w:t>
      </w:r>
      <w:r>
        <w:tab/>
        <w:t>and sorrow</w:t>
      </w:r>
      <w:r>
        <w:tab/>
        <w:t>doth</w:t>
      </w:r>
      <w:r>
        <w:tab/>
        <w:t>he</w:t>
      </w:r>
      <w:r>
        <w:tab/>
        <w:t>part</w:t>
      </w:r>
      <w:r>
        <w:tab/>
        <w:t>with</w:t>
      </w:r>
      <w:r>
        <w:tab/>
        <w:t>them!</w:t>
      </w:r>
      <w:r>
        <w:tab/>
        <w:t>Never</w:t>
      </w:r>
      <w:r>
        <w:tab/>
        <w:t>did</w:t>
      </w:r>
      <w:r>
        <w:tab/>
        <w:t>one</w:t>
      </w:r>
      <w:r>
        <w:tab/>
        <w:t>friend</w:t>
      </w:r>
      <w:r>
        <w:tab/>
        <w:t>part</w:t>
      </w:r>
      <w:r>
        <w:tab/>
        <w:t>from</w:t>
      </w:r>
      <w:r>
        <w:tab/>
        <w:t>another with</w:t>
      </w:r>
      <w:r>
        <w:tab/>
        <w:t>such</w:t>
      </w:r>
      <w:r>
        <w:tab/>
        <w:t>demonstrations</w:t>
      </w:r>
      <w:r>
        <w:tab/>
        <w:t>of</w:t>
      </w:r>
      <w:r>
        <w:tab/>
        <w:t>sorrow</w:t>
      </w:r>
      <w:r>
        <w:tab/>
        <w:t>as</w:t>
      </w:r>
      <w:r>
        <w:tab/>
        <w:t>Christ</w:t>
      </w:r>
      <w:r>
        <w:tab/>
      </w:r>
      <w:proofErr w:type="spellStart"/>
      <w:r>
        <w:t>parteth</w:t>
      </w:r>
      <w:proofErr w:type="spellEnd"/>
      <w:r>
        <w:tab/>
        <w:t>with</w:t>
      </w:r>
      <w:r>
        <w:tab/>
        <w:t>the</w:t>
      </w:r>
      <w:r>
        <w:tab/>
        <w:t>souls</w:t>
      </w:r>
      <w:r>
        <w:tab/>
        <w:t>of sinners.</w:t>
      </w:r>
      <w:r>
        <w:tab/>
        <w:t>The</w:t>
      </w:r>
      <w:r>
        <w:tab/>
        <w:t>bowels</w:t>
      </w:r>
      <w:r>
        <w:tab/>
        <w:t>of</w:t>
      </w:r>
      <w:r>
        <w:tab/>
        <w:t>his</w:t>
      </w:r>
      <w:r>
        <w:tab/>
        <w:t>compassion</w:t>
      </w:r>
      <w:r>
        <w:tab/>
        <w:t>roll</w:t>
      </w:r>
      <w:r>
        <w:tab/>
        <w:t>together;</w:t>
      </w:r>
      <w:r>
        <w:tab/>
        <w:t>for</w:t>
      </w:r>
      <w:r>
        <w:tab/>
        <w:t>he</w:t>
      </w:r>
      <w:r>
        <w:tab/>
        <w:t>knows</w:t>
      </w:r>
      <w:r>
        <w:tab/>
        <w:t>what</w:t>
      </w:r>
      <w:r>
        <w:tab/>
        <w:t>is coming</w:t>
      </w:r>
      <w:r>
        <w:tab/>
        <w:t>upon</w:t>
      </w:r>
      <w:r>
        <w:tab/>
        <w:t>them,</w:t>
      </w:r>
      <w:r>
        <w:tab/>
        <w:t>and</w:t>
      </w:r>
      <w:r>
        <w:tab/>
        <w:t>what</w:t>
      </w:r>
      <w:r>
        <w:tab/>
        <w:t>that</w:t>
      </w:r>
      <w:r>
        <w:tab/>
        <w:t>eternal</w:t>
      </w:r>
      <w:r>
        <w:tab/>
        <w:t>misery</w:t>
      </w:r>
      <w:r>
        <w:tab/>
        <w:t>is</w:t>
      </w:r>
      <w:r>
        <w:tab/>
        <w:t>into</w:t>
      </w:r>
      <w:r>
        <w:tab/>
        <w:t>which</w:t>
      </w:r>
      <w:r>
        <w:tab/>
        <w:t>their</w:t>
      </w:r>
      <w:r>
        <w:tab/>
      </w:r>
      <w:proofErr w:type="spellStart"/>
      <w:r>
        <w:t>wilful</w:t>
      </w:r>
      <w:proofErr w:type="spellEnd"/>
      <w:r>
        <w:t xml:space="preserve"> rejection</w:t>
      </w:r>
      <w:r>
        <w:tab/>
        <w:t>of</w:t>
      </w:r>
      <w:r>
        <w:tab/>
        <w:t>him</w:t>
      </w:r>
      <w:r>
        <w:tab/>
        <w:t>will</w:t>
      </w:r>
      <w:r>
        <w:tab/>
        <w:t>cost</w:t>
      </w:r>
      <w:r>
        <w:tab/>
        <w:t>them:</w:t>
      </w:r>
      <w:r>
        <w:tab/>
        <w:t>In</w:t>
      </w:r>
      <w:r>
        <w:tab/>
        <w:t>Luke</w:t>
      </w:r>
      <w:r>
        <w:tab/>
        <w:t>19:42</w:t>
      </w:r>
      <w:r>
        <w:tab/>
        <w:t>you</w:t>
      </w:r>
      <w:r>
        <w:tab/>
        <w:t>find</w:t>
      </w:r>
      <w:r>
        <w:tab/>
        <w:t>the</w:t>
      </w:r>
      <w:r>
        <w:tab/>
        <w:t>Redeemer's tears</w:t>
      </w:r>
      <w:r>
        <w:tab/>
        <w:t>wept</w:t>
      </w:r>
      <w:r>
        <w:tab/>
        <w:t>over</w:t>
      </w:r>
      <w:r>
        <w:tab/>
        <w:t>obstinate</w:t>
      </w:r>
      <w:r>
        <w:tab/>
        <w:t>Jerusalem;</w:t>
      </w:r>
      <w:r>
        <w:tab/>
        <w:t>"And</w:t>
      </w:r>
      <w:r>
        <w:tab/>
        <w:t>when</w:t>
      </w:r>
      <w:r>
        <w:tab/>
        <w:t>he</w:t>
      </w:r>
      <w:r>
        <w:tab/>
        <w:t>came</w:t>
      </w:r>
      <w:r>
        <w:tab/>
        <w:t>nigh</w:t>
      </w:r>
      <w:r>
        <w:tab/>
        <w:t>to</w:t>
      </w:r>
      <w:r>
        <w:tab/>
        <w:t>the</w:t>
      </w:r>
      <w:r>
        <w:tab/>
        <w:t>city, he</w:t>
      </w:r>
      <w:r>
        <w:tab/>
        <w:t>wept</w:t>
      </w:r>
      <w:r>
        <w:tab/>
        <w:t>over</w:t>
      </w:r>
      <w:r>
        <w:tab/>
        <w:t>it,</w:t>
      </w:r>
      <w:r>
        <w:tab/>
        <w:t>and</w:t>
      </w:r>
      <w:r>
        <w:tab/>
        <w:t>said,</w:t>
      </w:r>
      <w:r>
        <w:tab/>
        <w:t>O</w:t>
      </w:r>
      <w:r>
        <w:tab/>
        <w:t>Jerusalem,</w:t>
      </w:r>
      <w:r>
        <w:tab/>
        <w:t>Jerusalem,</w:t>
      </w:r>
      <w:r>
        <w:tab/>
        <w:t>if</w:t>
      </w:r>
      <w:r>
        <w:tab/>
        <w:t>thou</w:t>
      </w:r>
      <w:r>
        <w:tab/>
        <w:t>hadst</w:t>
      </w:r>
      <w:r>
        <w:tab/>
        <w:t>known, at</w:t>
      </w:r>
      <w:r>
        <w:tab/>
        <w:t>least</w:t>
      </w:r>
      <w:r>
        <w:tab/>
        <w:t>in</w:t>
      </w:r>
      <w:r>
        <w:tab/>
        <w:t>this</w:t>
      </w:r>
      <w:r>
        <w:tab/>
        <w:t>thy</w:t>
      </w:r>
      <w:r>
        <w:tab/>
        <w:t>day,</w:t>
      </w:r>
      <w:r>
        <w:tab/>
        <w:t>the</w:t>
      </w:r>
      <w:r>
        <w:tab/>
        <w:t>things</w:t>
      </w:r>
      <w:r>
        <w:tab/>
        <w:t>that</w:t>
      </w:r>
      <w:r>
        <w:tab/>
        <w:t>belong</w:t>
      </w:r>
      <w:r>
        <w:tab/>
        <w:t>to</w:t>
      </w:r>
      <w:r>
        <w:tab/>
        <w:t>thy</w:t>
      </w:r>
      <w:r>
        <w:tab/>
        <w:t>peace:</w:t>
      </w:r>
      <w:r>
        <w:tab/>
        <w:t>but</w:t>
      </w:r>
      <w:r>
        <w:tab/>
        <w:t>now</w:t>
      </w:r>
      <w:r>
        <w:tab/>
        <w:t>they are</w:t>
      </w:r>
      <w:r>
        <w:tab/>
        <w:t>hid</w:t>
      </w:r>
      <w:r>
        <w:tab/>
        <w:t>from</w:t>
      </w:r>
      <w:r>
        <w:tab/>
        <w:t>thine</w:t>
      </w:r>
      <w:r>
        <w:tab/>
        <w:t>eyes."</w:t>
      </w:r>
      <w:r>
        <w:tab/>
        <w:t>Like</w:t>
      </w:r>
      <w:r>
        <w:tab/>
        <w:t>unto</w:t>
      </w:r>
      <w:r>
        <w:tab/>
        <w:t>this</w:t>
      </w:r>
      <w:r>
        <w:tab/>
        <w:t>is</w:t>
      </w:r>
      <w:r>
        <w:tab/>
        <w:t>that</w:t>
      </w:r>
      <w:r>
        <w:tab/>
        <w:t>expression,</w:t>
      </w:r>
      <w:r>
        <w:tab/>
        <w:t>Isa.</w:t>
      </w:r>
      <w:r>
        <w:tab/>
        <w:t>1:24.</w:t>
      </w:r>
      <w:r>
        <w:tab/>
        <w:t>"Ah,</w:t>
      </w:r>
      <w:r>
        <w:tab/>
        <w:t>I will</w:t>
      </w:r>
      <w:r>
        <w:tab/>
        <w:t>ease</w:t>
      </w:r>
      <w:r>
        <w:tab/>
        <w:t>me</w:t>
      </w:r>
      <w:r>
        <w:tab/>
        <w:t>of</w:t>
      </w:r>
      <w:r>
        <w:tab/>
        <w:t>mine</w:t>
      </w:r>
      <w:r>
        <w:tab/>
        <w:t>enemies,"</w:t>
      </w:r>
      <w:r>
        <w:tab/>
        <w:t>&amp;c.</w:t>
      </w:r>
      <w:r>
        <w:tab/>
        <w:t>Though</w:t>
      </w:r>
      <w:r>
        <w:tab/>
        <w:t>it</w:t>
      </w:r>
      <w:r>
        <w:tab/>
        <w:t>be</w:t>
      </w:r>
      <w:r>
        <w:tab/>
        <w:t>an</w:t>
      </w:r>
      <w:r>
        <w:tab/>
        <w:t>ease</w:t>
      </w:r>
      <w:r>
        <w:tab/>
        <w:t>to</w:t>
      </w:r>
      <w:r>
        <w:tab/>
        <w:t>his</w:t>
      </w:r>
      <w:r>
        <w:tab/>
        <w:t>justice,</w:t>
      </w:r>
      <w:r>
        <w:tab/>
        <w:t>yet he</w:t>
      </w:r>
      <w:r>
        <w:tab/>
        <w:t>cannot</w:t>
      </w:r>
      <w:r>
        <w:tab/>
        <w:t>give</w:t>
      </w:r>
      <w:r>
        <w:tab/>
        <w:t>them</w:t>
      </w:r>
      <w:r>
        <w:tab/>
        <w:t>up</w:t>
      </w:r>
      <w:r>
        <w:tab/>
        <w:t>without</w:t>
      </w:r>
      <w:r>
        <w:tab/>
        <w:t>an</w:t>
      </w:r>
      <w:r>
        <w:tab/>
        <w:t>Ah,</w:t>
      </w:r>
      <w:r>
        <w:tab/>
        <w:t>an</w:t>
      </w:r>
      <w:r>
        <w:tab/>
        <w:t>interjection</w:t>
      </w:r>
      <w:r>
        <w:tab/>
        <w:t>of</w:t>
      </w:r>
      <w:r>
        <w:tab/>
        <w:t>sorrow;</w:t>
      </w:r>
      <w:r>
        <w:tab/>
        <w:t>so</w:t>
      </w:r>
      <w:r>
        <w:tab/>
        <w:t>in Hos.</w:t>
      </w:r>
      <w:r>
        <w:tab/>
        <w:t>11:8.</w:t>
      </w:r>
      <w:r>
        <w:tab/>
        <w:t>"How</w:t>
      </w:r>
      <w:r>
        <w:tab/>
        <w:t>shall</w:t>
      </w:r>
      <w:r>
        <w:tab/>
        <w:t>I</w:t>
      </w:r>
      <w:r>
        <w:tab/>
        <w:t>give</w:t>
      </w:r>
      <w:r>
        <w:tab/>
        <w:t>thee</w:t>
      </w:r>
      <w:r>
        <w:tab/>
        <w:t>up,</w:t>
      </w:r>
      <w:r>
        <w:tab/>
        <w:t>Ephraim?</w:t>
      </w:r>
      <w:r>
        <w:tab/>
        <w:t>How</w:t>
      </w:r>
      <w:r>
        <w:tab/>
        <w:t>shall</w:t>
      </w:r>
      <w:r>
        <w:tab/>
        <w:t>I</w:t>
      </w:r>
      <w:r>
        <w:tab/>
        <w:t>deliver</w:t>
      </w:r>
      <w:r>
        <w:tab/>
        <w:t>thee, Judah?"</w:t>
      </w:r>
      <w:r>
        <w:tab/>
        <w:t>I</w:t>
      </w:r>
      <w:r>
        <w:tab/>
        <w:t>must</w:t>
      </w:r>
      <w:r>
        <w:tab/>
        <w:t>do</w:t>
      </w:r>
      <w:r>
        <w:tab/>
        <w:t>it,</w:t>
      </w:r>
      <w:r>
        <w:tab/>
        <w:t>but</w:t>
      </w:r>
      <w:r>
        <w:tab/>
        <w:t>how</w:t>
      </w:r>
      <w:r>
        <w:tab/>
        <w:t>shall</w:t>
      </w:r>
      <w:r>
        <w:tab/>
        <w:t>I</w:t>
      </w:r>
      <w:r>
        <w:tab/>
        <w:t>go</w:t>
      </w:r>
      <w:r>
        <w:tab/>
        <w:t>about</w:t>
      </w:r>
      <w:r>
        <w:tab/>
        <w:t>it?</w:t>
      </w:r>
      <w:r>
        <w:tab/>
        <w:t>All</w:t>
      </w:r>
      <w:r>
        <w:tab/>
        <w:t>these</w:t>
      </w:r>
      <w:r>
        <w:tab/>
        <w:t>expressions shew</w:t>
      </w:r>
      <w:r>
        <w:tab/>
        <w:t>the</w:t>
      </w:r>
      <w:r>
        <w:tab/>
        <w:t>great</w:t>
      </w:r>
      <w:r>
        <w:tab/>
        <w:t>value</w:t>
      </w:r>
      <w:r>
        <w:tab/>
        <w:t>God</w:t>
      </w:r>
      <w:r>
        <w:tab/>
        <w:t>hath</w:t>
      </w:r>
      <w:r>
        <w:tab/>
        <w:t>for</w:t>
      </w:r>
      <w:r>
        <w:tab/>
        <w:t>your</w:t>
      </w:r>
      <w:r>
        <w:tab/>
        <w:t>souls;</w:t>
      </w:r>
      <w:r>
        <w:tab/>
        <w:t>and</w:t>
      </w:r>
      <w:r>
        <w:tab/>
        <w:t>did</w:t>
      </w:r>
      <w:r>
        <w:tab/>
        <w:t>you</w:t>
      </w:r>
      <w:r>
        <w:tab/>
        <w:t>know</w:t>
      </w:r>
      <w:r>
        <w:tab/>
        <w:t>it</w:t>
      </w:r>
      <w:r>
        <w:tab/>
        <w:t>also, certainly</w:t>
      </w:r>
      <w:r>
        <w:tab/>
        <w:t>you</w:t>
      </w:r>
      <w:r>
        <w:tab/>
        <w:t>would</w:t>
      </w:r>
      <w:r>
        <w:tab/>
        <w:t>not</w:t>
      </w:r>
      <w:r>
        <w:tab/>
        <w:t>make</w:t>
      </w:r>
      <w:r>
        <w:tab/>
        <w:t>Christ</w:t>
      </w:r>
      <w:r>
        <w:tab/>
        <w:t>wait</w:t>
      </w:r>
      <w:r>
        <w:tab/>
        <w:t>one</w:t>
      </w:r>
      <w:r>
        <w:tab/>
        <w:t>hour</w:t>
      </w:r>
      <w:r>
        <w:tab/>
        <w:t>longer.</w:t>
      </w:r>
    </w:p>
    <w:p w14:paraId="587DB514" w14:textId="77777777" w:rsidR="00430EC9" w:rsidRDefault="00000000">
      <w:pPr>
        <w:ind w:left="-5"/>
      </w:pPr>
      <w:r>
        <w:t>Infer.</w:t>
      </w:r>
      <w:r>
        <w:tab/>
        <w:t>5.</w:t>
      </w:r>
      <w:r>
        <w:tab/>
        <w:t>Hence</w:t>
      </w:r>
      <w:r>
        <w:tab/>
        <w:t>it</w:t>
      </w:r>
      <w:r>
        <w:tab/>
        <w:t>follows,</w:t>
      </w:r>
      <w:r>
        <w:tab/>
        <w:t>That</w:t>
      </w:r>
      <w:r>
        <w:tab/>
        <w:t>greater</w:t>
      </w:r>
      <w:r>
        <w:tab/>
        <w:t>is</w:t>
      </w:r>
      <w:r>
        <w:tab/>
        <w:t>the</w:t>
      </w:r>
      <w:r>
        <w:tab/>
        <w:t>sin,</w:t>
      </w:r>
      <w:r>
        <w:tab/>
        <w:t>and</w:t>
      </w:r>
      <w:r>
        <w:tab/>
        <w:t>severer</w:t>
      </w:r>
      <w:r>
        <w:tab/>
        <w:t>will</w:t>
      </w:r>
      <w:r>
        <w:tab/>
        <w:t>be</w:t>
      </w:r>
      <w:r>
        <w:tab/>
        <w:t>the condemnation</w:t>
      </w:r>
      <w:r>
        <w:tab/>
        <w:t>of</w:t>
      </w:r>
      <w:r>
        <w:tab/>
        <w:t>them</w:t>
      </w:r>
      <w:r>
        <w:tab/>
        <w:t>that</w:t>
      </w:r>
      <w:r>
        <w:tab/>
        <w:t>perish</w:t>
      </w:r>
      <w:r>
        <w:tab/>
        <w:t>under</w:t>
      </w:r>
      <w:r>
        <w:tab/>
        <w:t>the</w:t>
      </w:r>
      <w:r>
        <w:tab/>
        <w:t>gospel,</w:t>
      </w:r>
      <w:r>
        <w:tab/>
        <w:t>than</w:t>
      </w:r>
      <w:r>
        <w:tab/>
        <w:t>of</w:t>
      </w:r>
      <w:r>
        <w:tab/>
        <w:t>all</w:t>
      </w:r>
      <w:r>
        <w:tab/>
        <w:t>other people</w:t>
      </w:r>
      <w:r>
        <w:tab/>
        <w:t>in</w:t>
      </w:r>
      <w:r>
        <w:tab/>
        <w:t>the</w:t>
      </w:r>
      <w:r>
        <w:tab/>
        <w:t>world.</w:t>
      </w:r>
      <w:r>
        <w:tab/>
        <w:t>Let</w:t>
      </w:r>
      <w:r>
        <w:tab/>
        <w:t>me</w:t>
      </w:r>
      <w:r>
        <w:tab/>
        <w:t>speak</w:t>
      </w:r>
      <w:r>
        <w:tab/>
        <w:t>freely</w:t>
      </w:r>
      <w:r>
        <w:tab/>
        <w:t>to</w:t>
      </w:r>
      <w:r>
        <w:tab/>
        <w:t>you</w:t>
      </w:r>
      <w:r>
        <w:tab/>
        <w:t>that</w:t>
      </w:r>
      <w:r>
        <w:tab/>
        <w:t>hear</w:t>
      </w:r>
      <w:r>
        <w:tab/>
        <w:t>me</w:t>
      </w:r>
      <w:r>
        <w:tab/>
        <w:t>this</w:t>
      </w:r>
      <w:r>
        <w:tab/>
        <w:t>day. Jesus</w:t>
      </w:r>
      <w:r>
        <w:tab/>
        <w:t>Christ</w:t>
      </w:r>
      <w:r>
        <w:tab/>
        <w:t>hath</w:t>
      </w:r>
      <w:r>
        <w:tab/>
        <w:t>spent</w:t>
      </w:r>
      <w:r>
        <w:tab/>
        <w:t>more</w:t>
      </w:r>
      <w:r>
        <w:tab/>
        <w:t>of</w:t>
      </w:r>
      <w:r>
        <w:tab/>
        <w:t>the</w:t>
      </w:r>
      <w:r>
        <w:tab/>
        <w:t>riches</w:t>
      </w:r>
      <w:r>
        <w:tab/>
        <w:t>of</w:t>
      </w:r>
      <w:r>
        <w:tab/>
        <w:t>his</w:t>
      </w:r>
      <w:r>
        <w:tab/>
        <w:t>patience</w:t>
      </w:r>
      <w:r>
        <w:tab/>
        <w:t>upon</w:t>
      </w:r>
      <w:r>
        <w:tab/>
        <w:t>you</w:t>
      </w:r>
      <w:r>
        <w:tab/>
        <w:t>in</w:t>
      </w:r>
      <w:r>
        <w:tab/>
        <w:t>one year,</w:t>
      </w:r>
      <w:r>
        <w:tab/>
        <w:t>yea,</w:t>
      </w:r>
      <w:r>
        <w:tab/>
        <w:t>in</w:t>
      </w:r>
      <w:r>
        <w:tab/>
        <w:t>this</w:t>
      </w:r>
      <w:r>
        <w:tab/>
        <w:t>very</w:t>
      </w:r>
      <w:r>
        <w:tab/>
        <w:t>day,</w:t>
      </w:r>
      <w:r>
        <w:tab/>
        <w:t>than</w:t>
      </w:r>
      <w:r>
        <w:tab/>
        <w:t>he</w:t>
      </w:r>
      <w:r>
        <w:tab/>
        <w:t>hath</w:t>
      </w:r>
      <w:r>
        <w:tab/>
        <w:t>spent</w:t>
      </w:r>
      <w:r>
        <w:tab/>
        <w:t>upon</w:t>
      </w:r>
      <w:r>
        <w:tab/>
        <w:t>the</w:t>
      </w:r>
      <w:r>
        <w:tab/>
        <w:t>heathen</w:t>
      </w:r>
      <w:r>
        <w:tab/>
        <w:t>world</w:t>
      </w:r>
      <w:r>
        <w:tab/>
        <w:t>in all</w:t>
      </w:r>
      <w:r>
        <w:tab/>
        <w:t>the</w:t>
      </w:r>
      <w:r>
        <w:tab/>
        <w:t>days</w:t>
      </w:r>
      <w:r>
        <w:tab/>
        <w:t>of</w:t>
      </w:r>
      <w:r>
        <w:tab/>
        <w:t>their</w:t>
      </w:r>
      <w:r>
        <w:tab/>
        <w:t>lives;</w:t>
      </w:r>
      <w:r>
        <w:tab/>
        <w:t>they</w:t>
      </w:r>
      <w:r>
        <w:tab/>
        <w:t>never</w:t>
      </w:r>
      <w:r>
        <w:tab/>
        <w:t>heard</w:t>
      </w:r>
      <w:r>
        <w:tab/>
        <w:t>of</w:t>
      </w:r>
      <w:r>
        <w:tab/>
        <w:t>Christ,</w:t>
      </w:r>
      <w:r>
        <w:tab/>
        <w:t>and</w:t>
      </w:r>
      <w:r>
        <w:tab/>
        <w:t>the</w:t>
      </w:r>
      <w:r>
        <w:tab/>
        <w:t>great salvation;</w:t>
      </w:r>
      <w:r>
        <w:tab/>
        <w:t>they</w:t>
      </w:r>
      <w:r>
        <w:tab/>
        <w:t>have</w:t>
      </w:r>
      <w:r>
        <w:tab/>
        <w:t>had</w:t>
      </w:r>
      <w:r>
        <w:tab/>
        <w:t>no</w:t>
      </w:r>
      <w:r>
        <w:tab/>
        <w:t>calls</w:t>
      </w:r>
      <w:r>
        <w:tab/>
        <w:t>to</w:t>
      </w:r>
      <w:r>
        <w:tab/>
        <w:t>faith</w:t>
      </w:r>
      <w:r>
        <w:tab/>
        <w:t>and</w:t>
      </w:r>
      <w:r>
        <w:tab/>
        <w:t>repentance,</w:t>
      </w:r>
      <w:r>
        <w:tab/>
        <w:t>as</w:t>
      </w:r>
      <w:r>
        <w:tab/>
        <w:t>you</w:t>
      </w:r>
      <w:r>
        <w:tab/>
        <w:t>have had;</w:t>
      </w:r>
      <w:r>
        <w:tab/>
        <w:t>do</w:t>
      </w:r>
      <w:r>
        <w:tab/>
        <w:t>not</w:t>
      </w:r>
      <w:r>
        <w:tab/>
        <w:t>think</w:t>
      </w:r>
      <w:r>
        <w:tab/>
        <w:t>God</w:t>
      </w:r>
      <w:r>
        <w:tab/>
        <w:t>hath</w:t>
      </w:r>
      <w:r>
        <w:tab/>
        <w:t>dealt</w:t>
      </w:r>
      <w:r>
        <w:tab/>
        <w:t>at</w:t>
      </w:r>
      <w:r>
        <w:tab/>
        <w:t>this</w:t>
      </w:r>
      <w:r>
        <w:tab/>
        <w:t>rate</w:t>
      </w:r>
      <w:r>
        <w:tab/>
        <w:t>with</w:t>
      </w:r>
      <w:r>
        <w:tab/>
        <w:t>other</w:t>
      </w:r>
      <w:r>
        <w:tab/>
        <w:t>nations.</w:t>
      </w:r>
      <w:r>
        <w:tab/>
        <w:t>You</w:t>
      </w:r>
      <w:r>
        <w:tab/>
        <w:t>have his</w:t>
      </w:r>
      <w:r>
        <w:tab/>
        <w:t>sabbaths,</w:t>
      </w:r>
      <w:r>
        <w:tab/>
        <w:t>ministers,</w:t>
      </w:r>
      <w:r>
        <w:tab/>
        <w:t>calls;</w:t>
      </w:r>
      <w:r>
        <w:tab/>
        <w:t>he</w:t>
      </w:r>
      <w:r>
        <w:tab/>
        <w:t>hath</w:t>
      </w:r>
      <w:r>
        <w:tab/>
        <w:t>not</w:t>
      </w:r>
      <w:r>
        <w:tab/>
        <w:t>dealt</w:t>
      </w:r>
      <w:r>
        <w:tab/>
        <w:t>so</w:t>
      </w:r>
      <w:r>
        <w:tab/>
        <w:t>with</w:t>
      </w:r>
      <w:r>
        <w:tab/>
        <w:t>other</w:t>
      </w:r>
      <w:r>
        <w:tab/>
        <w:t>nations,</w:t>
      </w:r>
      <w:r>
        <w:tab/>
        <w:t>and as</w:t>
      </w:r>
      <w:r>
        <w:tab/>
        <w:t>for</w:t>
      </w:r>
      <w:r>
        <w:tab/>
        <w:t>these</w:t>
      </w:r>
      <w:r>
        <w:tab/>
        <w:t>things</w:t>
      </w:r>
      <w:r>
        <w:tab/>
        <w:t>they</w:t>
      </w:r>
      <w:r>
        <w:tab/>
        <w:t>have</w:t>
      </w:r>
      <w:r>
        <w:tab/>
        <w:t>not</w:t>
      </w:r>
      <w:r>
        <w:tab/>
        <w:t>known</w:t>
      </w:r>
      <w:r>
        <w:tab/>
        <w:t>them,</w:t>
      </w:r>
      <w:r>
        <w:tab/>
      </w:r>
      <w:proofErr w:type="spellStart"/>
      <w:r>
        <w:t>Psal</w:t>
      </w:r>
      <w:proofErr w:type="spellEnd"/>
      <w:r>
        <w:t>.</w:t>
      </w:r>
      <w:r>
        <w:tab/>
        <w:t>147:19.</w:t>
      </w:r>
      <w:r>
        <w:tab/>
        <w:t>God</w:t>
      </w:r>
      <w:r>
        <w:tab/>
        <w:t>hath dealt</w:t>
      </w:r>
      <w:r>
        <w:tab/>
        <w:t>in</w:t>
      </w:r>
      <w:r>
        <w:tab/>
        <w:t>a</w:t>
      </w:r>
      <w:r>
        <w:tab/>
        <w:t>peculiar</w:t>
      </w:r>
      <w:r>
        <w:tab/>
        <w:t>way</w:t>
      </w:r>
      <w:r>
        <w:tab/>
        <w:t>with</w:t>
      </w:r>
      <w:r>
        <w:tab/>
        <w:t>us,</w:t>
      </w:r>
      <w:r>
        <w:tab/>
        <w:t>and</w:t>
      </w:r>
      <w:r>
        <w:tab/>
        <w:t>these</w:t>
      </w:r>
      <w:r>
        <w:tab/>
        <w:t>special</w:t>
      </w:r>
      <w:r>
        <w:tab/>
      </w:r>
      <w:proofErr w:type="spellStart"/>
      <w:r>
        <w:t>favours</w:t>
      </w:r>
      <w:proofErr w:type="spellEnd"/>
      <w:r>
        <w:tab/>
        <w:t>will</w:t>
      </w:r>
      <w:r>
        <w:tab/>
        <w:t>make dreadful</w:t>
      </w:r>
      <w:r>
        <w:tab/>
        <w:t>accounts.</w:t>
      </w:r>
      <w:r>
        <w:tab/>
        <w:t>He</w:t>
      </w:r>
      <w:r>
        <w:tab/>
        <w:t>told</w:t>
      </w:r>
      <w:r>
        <w:tab/>
        <w:t>the</w:t>
      </w:r>
      <w:r>
        <w:tab/>
        <w:t>Jews,</w:t>
      </w:r>
      <w:r>
        <w:tab/>
        <w:t>among</w:t>
      </w:r>
      <w:r>
        <w:tab/>
        <w:t>whom</w:t>
      </w:r>
      <w:r>
        <w:tab/>
        <w:t>he</w:t>
      </w:r>
      <w:r>
        <w:tab/>
        <w:t>had</w:t>
      </w:r>
      <w:r>
        <w:tab/>
        <w:t>preached</w:t>
      </w:r>
      <w:r>
        <w:tab/>
        <w:t>and wrought</w:t>
      </w:r>
      <w:r>
        <w:tab/>
        <w:t>his</w:t>
      </w:r>
      <w:r>
        <w:tab/>
        <w:t>miracles,</w:t>
      </w:r>
      <w:r>
        <w:tab/>
        <w:t>"It</w:t>
      </w:r>
      <w:r>
        <w:tab/>
        <w:t>would</w:t>
      </w:r>
      <w:r>
        <w:tab/>
        <w:t>be</w:t>
      </w:r>
      <w:r>
        <w:tab/>
        <w:t>more</w:t>
      </w:r>
      <w:r>
        <w:tab/>
        <w:t>tolerable</w:t>
      </w:r>
      <w:r>
        <w:tab/>
        <w:t>for</w:t>
      </w:r>
      <w:r>
        <w:tab/>
        <w:t>Sodom</w:t>
      </w:r>
      <w:r>
        <w:tab/>
        <w:t xml:space="preserve">and </w:t>
      </w:r>
      <w:proofErr w:type="spellStart"/>
      <w:r>
        <w:t>Gomorrha</w:t>
      </w:r>
      <w:proofErr w:type="spellEnd"/>
      <w:r>
        <w:tab/>
        <w:t>in</w:t>
      </w:r>
      <w:r>
        <w:tab/>
        <w:t>the</w:t>
      </w:r>
      <w:r>
        <w:tab/>
        <w:t>day</w:t>
      </w:r>
      <w:r>
        <w:tab/>
        <w:t>of</w:t>
      </w:r>
      <w:r>
        <w:tab/>
        <w:t>judgment</w:t>
      </w:r>
      <w:r>
        <w:tab/>
        <w:t>than</w:t>
      </w:r>
      <w:r>
        <w:tab/>
        <w:t>for</w:t>
      </w:r>
      <w:r>
        <w:tab/>
        <w:t>them;"</w:t>
      </w:r>
      <w:r>
        <w:tab/>
        <w:t>and</w:t>
      </w:r>
      <w:r>
        <w:tab/>
        <w:t>in</w:t>
      </w:r>
      <w:r>
        <w:tab/>
        <w:t>his</w:t>
      </w:r>
      <w:r>
        <w:tab/>
        <w:t>name</w:t>
      </w:r>
      <w:r>
        <w:tab/>
        <w:t>I</w:t>
      </w:r>
      <w:r>
        <w:tab/>
        <w:t>will tell</w:t>
      </w:r>
      <w:r>
        <w:tab/>
        <w:t>you</w:t>
      </w:r>
      <w:r>
        <w:tab/>
        <w:t>this</w:t>
      </w:r>
      <w:r>
        <w:tab/>
        <w:t>day,</w:t>
      </w:r>
      <w:r>
        <w:tab/>
        <w:t>that</w:t>
      </w:r>
      <w:r>
        <w:tab/>
        <w:t>barbarous</w:t>
      </w:r>
      <w:r>
        <w:tab/>
        <w:t>Indians</w:t>
      </w:r>
      <w:r>
        <w:tab/>
        <w:t>and</w:t>
      </w:r>
      <w:r>
        <w:tab/>
        <w:t>Americans</w:t>
      </w:r>
      <w:r>
        <w:tab/>
        <w:t>will</w:t>
      </w:r>
      <w:r>
        <w:tab/>
        <w:t>have</w:t>
      </w:r>
      <w:r>
        <w:tab/>
        <w:t>a milder</w:t>
      </w:r>
      <w:r>
        <w:tab/>
        <w:t>hell</w:t>
      </w:r>
      <w:r>
        <w:tab/>
        <w:t>than</w:t>
      </w:r>
      <w:r>
        <w:tab/>
        <w:t>you;</w:t>
      </w:r>
      <w:r>
        <w:tab/>
        <w:t>Mitius</w:t>
      </w:r>
      <w:r>
        <w:tab/>
        <w:t>ardent:</w:t>
      </w:r>
      <w:r>
        <w:tab/>
        <w:t>And</w:t>
      </w:r>
      <w:r>
        <w:tab/>
        <w:t>as</w:t>
      </w:r>
      <w:r>
        <w:tab/>
        <w:t>the</w:t>
      </w:r>
      <w:r>
        <w:tab/>
        <w:t>Lord</w:t>
      </w:r>
      <w:r>
        <w:tab/>
        <w:t>told</w:t>
      </w:r>
      <w:r>
        <w:tab/>
        <w:t>Ezekiel,</w:t>
      </w:r>
      <w:r>
        <w:tab/>
        <w:t>chap. 3:5,</w:t>
      </w:r>
      <w:r>
        <w:tab/>
        <w:t>6.</w:t>
      </w:r>
      <w:r>
        <w:tab/>
        <w:t>"Thou</w:t>
      </w:r>
      <w:r>
        <w:tab/>
        <w:t>art</w:t>
      </w:r>
      <w:r>
        <w:tab/>
        <w:t>not</w:t>
      </w:r>
      <w:r>
        <w:tab/>
        <w:t>sent</w:t>
      </w:r>
      <w:r>
        <w:tab/>
        <w:t>to</w:t>
      </w:r>
      <w:r>
        <w:tab/>
        <w:t>a</w:t>
      </w:r>
      <w:r>
        <w:tab/>
        <w:t>people</w:t>
      </w:r>
      <w:r>
        <w:tab/>
        <w:t>of</w:t>
      </w:r>
      <w:r>
        <w:tab/>
        <w:t>a</w:t>
      </w:r>
      <w:r>
        <w:tab/>
        <w:t>strange</w:t>
      </w:r>
      <w:r>
        <w:tab/>
        <w:t>speech</w:t>
      </w:r>
      <w:r>
        <w:tab/>
        <w:t>and</w:t>
      </w:r>
      <w:r>
        <w:tab/>
        <w:t>of</w:t>
      </w:r>
      <w:r>
        <w:tab/>
        <w:t>a</w:t>
      </w:r>
      <w:r>
        <w:tab/>
        <w:t>hard language,</w:t>
      </w:r>
      <w:r>
        <w:tab/>
        <w:t>whose</w:t>
      </w:r>
      <w:r>
        <w:tab/>
        <w:t>words</w:t>
      </w:r>
      <w:r>
        <w:tab/>
        <w:t>thou</w:t>
      </w:r>
      <w:r>
        <w:tab/>
        <w:t>canst</w:t>
      </w:r>
      <w:r>
        <w:tab/>
        <w:t>not</w:t>
      </w:r>
      <w:r>
        <w:tab/>
        <w:t>understand;</w:t>
      </w:r>
      <w:r>
        <w:tab/>
        <w:t>surely</w:t>
      </w:r>
      <w:r>
        <w:tab/>
        <w:t>had</w:t>
      </w:r>
      <w:r>
        <w:tab/>
        <w:t>I</w:t>
      </w:r>
      <w:r>
        <w:tab/>
        <w:t>sent</w:t>
      </w:r>
      <w:r>
        <w:tab/>
        <w:t>thee to</w:t>
      </w:r>
      <w:r>
        <w:tab/>
        <w:t>them,</w:t>
      </w:r>
      <w:r>
        <w:tab/>
        <w:t>they</w:t>
      </w:r>
      <w:r>
        <w:tab/>
        <w:t>would</w:t>
      </w:r>
      <w:r>
        <w:tab/>
        <w:t>have</w:t>
      </w:r>
      <w:r>
        <w:tab/>
        <w:t>hearkened</w:t>
      </w:r>
      <w:r>
        <w:tab/>
        <w:t>unto</w:t>
      </w:r>
      <w:r>
        <w:tab/>
        <w:t>thee:</w:t>
      </w:r>
      <w:r>
        <w:tab/>
        <w:t>But</w:t>
      </w:r>
      <w:r>
        <w:tab/>
        <w:t>the</w:t>
      </w:r>
      <w:r>
        <w:tab/>
        <w:t>house</w:t>
      </w:r>
      <w:r>
        <w:tab/>
        <w:t>of</w:t>
      </w:r>
      <w:r>
        <w:tab/>
        <w:t>Israel would</w:t>
      </w:r>
      <w:r>
        <w:tab/>
        <w:t>not</w:t>
      </w:r>
      <w:r>
        <w:tab/>
        <w:t>hearken</w:t>
      </w:r>
      <w:r>
        <w:tab/>
        <w:t>unto</w:t>
      </w:r>
      <w:r>
        <w:tab/>
        <w:t>thee,</w:t>
      </w:r>
      <w:r>
        <w:tab/>
        <w:t>for</w:t>
      </w:r>
      <w:r>
        <w:tab/>
        <w:t>they</w:t>
      </w:r>
      <w:r>
        <w:tab/>
        <w:t>will</w:t>
      </w:r>
      <w:r>
        <w:tab/>
        <w:t>not</w:t>
      </w:r>
      <w:r>
        <w:tab/>
        <w:t>hearken</w:t>
      </w:r>
      <w:r>
        <w:tab/>
        <w:t>unto</w:t>
      </w:r>
      <w:r>
        <w:tab/>
        <w:t>me:</w:t>
      </w:r>
      <w:r>
        <w:tab/>
        <w:t>For</w:t>
      </w:r>
      <w:r>
        <w:tab/>
        <w:t>all the</w:t>
      </w:r>
      <w:r>
        <w:tab/>
        <w:t>house</w:t>
      </w:r>
      <w:r>
        <w:tab/>
        <w:t>of</w:t>
      </w:r>
      <w:r>
        <w:tab/>
        <w:t>Israel</w:t>
      </w:r>
      <w:r>
        <w:tab/>
        <w:t>are</w:t>
      </w:r>
      <w:r>
        <w:tab/>
        <w:t>impudent</w:t>
      </w:r>
      <w:r>
        <w:tab/>
        <w:t>and</w:t>
      </w:r>
      <w:r>
        <w:tab/>
        <w:t>hard-hearted."</w:t>
      </w:r>
    </w:p>
    <w:p w14:paraId="6998B4A1" w14:textId="77777777" w:rsidR="00430EC9" w:rsidRDefault="00000000">
      <w:pPr>
        <w:ind w:left="-5"/>
      </w:pPr>
      <w:r>
        <w:t>Ah,</w:t>
      </w:r>
      <w:r>
        <w:tab/>
        <w:t>brethren,</w:t>
      </w:r>
      <w:r>
        <w:tab/>
        <w:t>it</w:t>
      </w:r>
      <w:r>
        <w:tab/>
        <w:t>is</w:t>
      </w:r>
      <w:r>
        <w:tab/>
        <w:t>a</w:t>
      </w:r>
      <w:r>
        <w:tab/>
        <w:t>sad</w:t>
      </w:r>
      <w:r>
        <w:tab/>
        <w:t>truth,</w:t>
      </w:r>
      <w:r>
        <w:tab/>
        <w:t>that</w:t>
      </w:r>
      <w:r>
        <w:tab/>
        <w:t>the</w:t>
      </w:r>
      <w:r>
        <w:tab/>
        <w:t>ministers</w:t>
      </w:r>
      <w:r>
        <w:tab/>
        <w:t>of</w:t>
      </w:r>
      <w:r>
        <w:tab/>
        <w:t>Christ</w:t>
      </w:r>
      <w:r>
        <w:tab/>
        <w:t>have</w:t>
      </w:r>
      <w:r>
        <w:tab/>
        <w:t>found more</w:t>
      </w:r>
      <w:r>
        <w:tab/>
        <w:t>fruit</w:t>
      </w:r>
      <w:r>
        <w:tab/>
        <w:t>of</w:t>
      </w:r>
      <w:r>
        <w:tab/>
        <w:t>their</w:t>
      </w:r>
      <w:r>
        <w:tab/>
      </w:r>
      <w:proofErr w:type="spellStart"/>
      <w:r>
        <w:t>labours</w:t>
      </w:r>
      <w:proofErr w:type="spellEnd"/>
      <w:r>
        <w:tab/>
        <w:t>among</w:t>
      </w:r>
      <w:r>
        <w:tab/>
        <w:t>the</w:t>
      </w:r>
      <w:r>
        <w:tab/>
        <w:t>savage</w:t>
      </w:r>
      <w:r>
        <w:tab/>
        <w:t>Americans</w:t>
      </w:r>
      <w:r>
        <w:tab/>
        <w:t>than</w:t>
      </w:r>
      <w:r>
        <w:tab/>
        <w:t>in</w:t>
      </w:r>
      <w:r>
        <w:tab/>
        <w:t>England, people</w:t>
      </w:r>
      <w:r>
        <w:tab/>
        <w:t>born</w:t>
      </w:r>
      <w:r>
        <w:tab/>
        <w:t>and</w:t>
      </w:r>
      <w:r>
        <w:tab/>
        <w:t>bred</w:t>
      </w:r>
      <w:r>
        <w:tab/>
        <w:t>up</w:t>
      </w:r>
      <w:r>
        <w:tab/>
        <w:t>under</w:t>
      </w:r>
      <w:r>
        <w:tab/>
        <w:t>the</w:t>
      </w:r>
      <w:r>
        <w:tab/>
        <w:t>gospel.</w:t>
      </w:r>
      <w:r>
        <w:tab/>
        <w:t>Had</w:t>
      </w:r>
      <w:r>
        <w:tab/>
        <w:t>a</w:t>
      </w:r>
      <w:r>
        <w:tab/>
        <w:t>heathen</w:t>
      </w:r>
      <w:r>
        <w:tab/>
        <w:t>people</w:t>
      </w:r>
      <w:r>
        <w:tab/>
        <w:t>your sabbaths,</w:t>
      </w:r>
      <w:r>
        <w:tab/>
        <w:t>your</w:t>
      </w:r>
      <w:r>
        <w:tab/>
        <w:t>ministers,</w:t>
      </w:r>
      <w:r>
        <w:tab/>
        <w:t>and</w:t>
      </w:r>
      <w:r>
        <w:tab/>
        <w:t>bibles,</w:t>
      </w:r>
      <w:r>
        <w:tab/>
        <w:t>they</w:t>
      </w:r>
      <w:r>
        <w:tab/>
        <w:t>would</w:t>
      </w:r>
      <w:r>
        <w:tab/>
        <w:t>not</w:t>
      </w:r>
      <w:r>
        <w:tab/>
        <w:t>deal</w:t>
      </w:r>
      <w:r>
        <w:tab/>
        <w:t>by</w:t>
      </w:r>
      <w:r>
        <w:tab/>
        <w:t>Christ</w:t>
      </w:r>
      <w:r>
        <w:tab/>
        <w:t>as</w:t>
      </w:r>
      <w:r>
        <w:tab/>
        <w:t>you have</w:t>
      </w:r>
      <w:r>
        <w:tab/>
        <w:t>done:</w:t>
      </w:r>
      <w:r>
        <w:tab/>
        <w:t>But</w:t>
      </w:r>
      <w:r>
        <w:tab/>
        <w:t>look</w:t>
      </w:r>
      <w:r>
        <w:tab/>
        <w:t>you</w:t>
      </w:r>
      <w:r>
        <w:tab/>
        <w:t>to</w:t>
      </w:r>
      <w:r>
        <w:tab/>
        <w:t>it,</w:t>
      </w:r>
      <w:r>
        <w:tab/>
        <w:t>for</w:t>
      </w:r>
      <w:r>
        <w:tab/>
        <w:t>certainly</w:t>
      </w:r>
      <w:r>
        <w:tab/>
        <w:t>the</w:t>
      </w:r>
      <w:r>
        <w:tab/>
        <w:t>severity</w:t>
      </w:r>
      <w:r>
        <w:tab/>
        <w:t>of</w:t>
      </w:r>
      <w:r>
        <w:tab/>
        <w:t>his</w:t>
      </w:r>
      <w:r>
        <w:tab/>
        <w:t>justice</w:t>
      </w:r>
      <w:r>
        <w:tab/>
        <w:t>will at</w:t>
      </w:r>
      <w:r>
        <w:tab/>
        <w:t>last</w:t>
      </w:r>
      <w:r>
        <w:tab/>
        <w:t>recompense</w:t>
      </w:r>
      <w:r>
        <w:tab/>
        <w:t>the</w:t>
      </w:r>
      <w:r>
        <w:tab/>
      </w:r>
      <w:proofErr w:type="spellStart"/>
      <w:r>
        <w:t>expence</w:t>
      </w:r>
      <w:proofErr w:type="spellEnd"/>
      <w:r>
        <w:tab/>
        <w:t>of</w:t>
      </w:r>
      <w:r>
        <w:tab/>
        <w:t>his</w:t>
      </w:r>
      <w:r>
        <w:tab/>
        <w:t>patience:</w:t>
      </w:r>
      <w:r>
        <w:tab/>
        <w:t>There</w:t>
      </w:r>
      <w:r>
        <w:tab/>
        <w:t>are</w:t>
      </w:r>
      <w:r>
        <w:tab/>
        <w:t>two</w:t>
      </w:r>
      <w:r>
        <w:tab/>
        <w:t>glasses turned</w:t>
      </w:r>
      <w:r>
        <w:tab/>
        <w:t>up</w:t>
      </w:r>
      <w:r>
        <w:tab/>
        <w:t>this</w:t>
      </w:r>
      <w:r>
        <w:tab/>
        <w:t>day,</w:t>
      </w:r>
      <w:r>
        <w:tab/>
        <w:t>and</w:t>
      </w:r>
      <w:r>
        <w:tab/>
        <w:t>both</w:t>
      </w:r>
      <w:r>
        <w:tab/>
        <w:t>almost</w:t>
      </w:r>
      <w:r>
        <w:tab/>
        <w:t>run</w:t>
      </w:r>
      <w:r>
        <w:tab/>
        <w:t>down;</w:t>
      </w:r>
      <w:r>
        <w:tab/>
        <w:t>the</w:t>
      </w:r>
      <w:r>
        <w:tab/>
        <w:t>glass</w:t>
      </w:r>
      <w:r>
        <w:tab/>
        <w:t>of</w:t>
      </w:r>
      <w:r>
        <w:tab/>
        <w:t>the</w:t>
      </w:r>
      <w:r>
        <w:tab/>
        <w:t>gospel running</w:t>
      </w:r>
      <w:r>
        <w:tab/>
        <w:t>down</w:t>
      </w:r>
      <w:r>
        <w:tab/>
        <w:t>on</w:t>
      </w:r>
      <w:r>
        <w:tab/>
        <w:t>earth,</w:t>
      </w:r>
      <w:r>
        <w:tab/>
        <w:t>and</w:t>
      </w:r>
      <w:r>
        <w:tab/>
        <w:t>the</w:t>
      </w:r>
      <w:r>
        <w:tab/>
        <w:t>glass</w:t>
      </w:r>
      <w:r>
        <w:tab/>
        <w:t>of</w:t>
      </w:r>
      <w:r>
        <w:tab/>
        <w:t>Christ's</w:t>
      </w:r>
      <w:r>
        <w:tab/>
        <w:t>patience</w:t>
      </w:r>
      <w:r>
        <w:tab/>
        <w:t>running</w:t>
      </w:r>
      <w:r>
        <w:tab/>
        <w:t>down in</w:t>
      </w:r>
      <w:r>
        <w:tab/>
        <w:t>heaven.</w:t>
      </w:r>
      <w:r>
        <w:tab/>
        <w:t>Be</w:t>
      </w:r>
      <w:r>
        <w:tab/>
        <w:t>sure</w:t>
      </w:r>
      <w:r>
        <w:tab/>
        <w:t>of</w:t>
      </w:r>
      <w:r>
        <w:tab/>
        <w:t>it,</w:t>
      </w:r>
      <w:r>
        <w:tab/>
        <w:t>that</w:t>
      </w:r>
      <w:r>
        <w:tab/>
        <w:t>for</w:t>
      </w:r>
      <w:r>
        <w:tab/>
        <w:t>every</w:t>
      </w:r>
      <w:r>
        <w:tab/>
        <w:t>sand</w:t>
      </w:r>
      <w:r>
        <w:tab/>
        <w:t>of</w:t>
      </w:r>
      <w:r>
        <w:tab/>
        <w:t>mercy,</w:t>
      </w:r>
      <w:r>
        <w:tab/>
        <w:t>every</w:t>
      </w:r>
      <w:r>
        <w:tab/>
        <w:t>drop</w:t>
      </w:r>
      <w:r>
        <w:tab/>
        <w:t>of</w:t>
      </w:r>
      <w:r>
        <w:tab/>
        <w:t>love that</w:t>
      </w:r>
      <w:r>
        <w:tab/>
        <w:t>runs</w:t>
      </w:r>
      <w:r>
        <w:tab/>
        <w:t>down</w:t>
      </w:r>
      <w:r>
        <w:tab/>
        <w:t>in</w:t>
      </w:r>
      <w:r>
        <w:tab/>
        <w:t>vain</w:t>
      </w:r>
      <w:r>
        <w:tab/>
        <w:t>in</w:t>
      </w:r>
      <w:r>
        <w:tab/>
        <w:t>this</w:t>
      </w:r>
      <w:r>
        <w:tab/>
        <w:t>world,</w:t>
      </w:r>
      <w:r>
        <w:tab/>
        <w:t>a</w:t>
      </w:r>
      <w:r>
        <w:tab/>
        <w:t>drop</w:t>
      </w:r>
      <w:r>
        <w:tab/>
        <w:t>of</w:t>
      </w:r>
      <w:r>
        <w:tab/>
        <w:t>wrath</w:t>
      </w:r>
      <w:r>
        <w:tab/>
        <w:t>runs</w:t>
      </w:r>
      <w:r>
        <w:tab/>
        <w:t>into</w:t>
      </w:r>
      <w:r>
        <w:tab/>
        <w:t>the</w:t>
      </w:r>
      <w:r>
        <w:tab/>
        <w:t>vial</w:t>
      </w:r>
      <w:r>
        <w:tab/>
        <w:t>of wrath</w:t>
      </w:r>
      <w:r>
        <w:tab/>
        <w:t>which</w:t>
      </w:r>
      <w:r>
        <w:tab/>
        <w:t>is</w:t>
      </w:r>
      <w:r>
        <w:tab/>
        <w:t>fitting</w:t>
      </w:r>
      <w:r>
        <w:tab/>
        <w:t>in</w:t>
      </w:r>
      <w:r>
        <w:tab/>
        <w:t>heaven.</w:t>
      </w:r>
    </w:p>
    <w:p w14:paraId="225661B4" w14:textId="77777777" w:rsidR="00430EC9" w:rsidRDefault="00000000">
      <w:pPr>
        <w:ind w:left="-5"/>
      </w:pPr>
      <w:r>
        <w:t>Infer.</w:t>
      </w:r>
      <w:r>
        <w:tab/>
        <w:t>6.</w:t>
      </w:r>
      <w:r>
        <w:tab/>
        <w:t>If</w:t>
      </w:r>
      <w:r>
        <w:tab/>
        <w:t>Christ</w:t>
      </w:r>
      <w:r>
        <w:tab/>
        <w:t>hath</w:t>
      </w:r>
      <w:r>
        <w:tab/>
        <w:t>exercised</w:t>
      </w:r>
      <w:r>
        <w:tab/>
        <w:t>such</w:t>
      </w:r>
      <w:r>
        <w:tab/>
        <w:t>admirable</w:t>
      </w:r>
      <w:r>
        <w:tab/>
        <w:t>patience</w:t>
      </w:r>
      <w:r>
        <w:tab/>
        <w:t>and</w:t>
      </w:r>
      <w:r>
        <w:tab/>
        <w:t>longsuffering</w:t>
      </w:r>
      <w:r>
        <w:tab/>
        <w:t>towards</w:t>
      </w:r>
      <w:r>
        <w:tab/>
        <w:t>you,</w:t>
      </w:r>
      <w:r>
        <w:tab/>
        <w:t>before</w:t>
      </w:r>
      <w:r>
        <w:tab/>
        <w:t>he</w:t>
      </w:r>
      <w:r>
        <w:tab/>
        <w:t>could</w:t>
      </w:r>
      <w:r>
        <w:tab/>
        <w:t>gain</w:t>
      </w:r>
      <w:r>
        <w:tab/>
        <w:t>entrance</w:t>
      </w:r>
      <w:r>
        <w:tab/>
        <w:t>into</w:t>
      </w:r>
      <w:r>
        <w:tab/>
        <w:t>your</w:t>
      </w:r>
      <w:r>
        <w:tab/>
        <w:t>hearts; then</w:t>
      </w:r>
      <w:r>
        <w:tab/>
        <w:t>you</w:t>
      </w:r>
      <w:r>
        <w:tab/>
        <w:t>have</w:t>
      </w:r>
      <w:r>
        <w:tab/>
        <w:t>all</w:t>
      </w:r>
      <w:r>
        <w:tab/>
        <w:t>the</w:t>
      </w:r>
      <w:r>
        <w:tab/>
        <w:t>reason</w:t>
      </w:r>
      <w:r>
        <w:tab/>
        <w:t>in</w:t>
      </w:r>
      <w:r>
        <w:tab/>
        <w:t>the</w:t>
      </w:r>
      <w:r>
        <w:tab/>
        <w:t>world</w:t>
      </w:r>
      <w:r>
        <w:tab/>
        <w:t>to</w:t>
      </w:r>
      <w:r>
        <w:tab/>
        <w:t>exercise</w:t>
      </w:r>
      <w:r>
        <w:tab/>
        <w:t>your</w:t>
      </w:r>
      <w:r>
        <w:tab/>
        <w:t>patience</w:t>
      </w:r>
      <w:r>
        <w:tab/>
        <w:t>for Christ,</w:t>
      </w:r>
      <w:r>
        <w:tab/>
        <w:t>and</w:t>
      </w:r>
      <w:r>
        <w:tab/>
        <w:t>account</w:t>
      </w:r>
      <w:r>
        <w:tab/>
        <w:t>all</w:t>
      </w:r>
      <w:r>
        <w:tab/>
        <w:t>long-suffering</w:t>
      </w:r>
      <w:r>
        <w:tab/>
        <w:t>to</w:t>
      </w:r>
      <w:r>
        <w:tab/>
        <w:t>be</w:t>
      </w:r>
      <w:r>
        <w:tab/>
        <w:t>your</w:t>
      </w:r>
      <w:r>
        <w:tab/>
        <w:t>unquestionable</w:t>
      </w:r>
      <w:r>
        <w:tab/>
        <w:t>duty. Christ</w:t>
      </w:r>
      <w:r>
        <w:tab/>
        <w:t>was</w:t>
      </w:r>
      <w:r>
        <w:tab/>
        <w:t>not</w:t>
      </w:r>
      <w:r>
        <w:tab/>
        <w:t>weary</w:t>
      </w:r>
      <w:r>
        <w:tab/>
        <w:t>in</w:t>
      </w:r>
      <w:r>
        <w:tab/>
        <w:t>waiting</w:t>
      </w:r>
      <w:r>
        <w:tab/>
        <w:t>upon</w:t>
      </w:r>
      <w:r>
        <w:tab/>
        <w:t>you,</w:t>
      </w:r>
      <w:r>
        <w:tab/>
        <w:t>be</w:t>
      </w:r>
      <w:r>
        <w:tab/>
        <w:t>not</w:t>
      </w:r>
      <w:r>
        <w:tab/>
        <w:t>you</w:t>
      </w:r>
      <w:r>
        <w:tab/>
        <w:t>weary</w:t>
      </w:r>
      <w:r>
        <w:tab/>
        <w:t>in</w:t>
      </w:r>
      <w:r>
        <w:tab/>
        <w:t>waiting upon</w:t>
      </w:r>
      <w:r>
        <w:tab/>
        <w:t>him,</w:t>
      </w:r>
      <w:r>
        <w:tab/>
        <w:t>or</w:t>
      </w:r>
      <w:r>
        <w:tab/>
        <w:t>for</w:t>
      </w:r>
      <w:r>
        <w:tab/>
        <w:t>him.</w:t>
      </w:r>
      <w:r>
        <w:tab/>
        <w:t>Now,</w:t>
      </w:r>
      <w:r>
        <w:tab/>
        <w:t>there</w:t>
      </w:r>
      <w:r>
        <w:tab/>
        <w:t>are</w:t>
      </w:r>
      <w:r>
        <w:tab/>
        <w:t>three</w:t>
      </w:r>
      <w:r>
        <w:tab/>
        <w:t>things</w:t>
      </w:r>
      <w:r>
        <w:tab/>
        <w:t>wherein</w:t>
      </w:r>
      <w:r>
        <w:tab/>
        <w:t>the</w:t>
      </w:r>
      <w:r>
        <w:tab/>
        <w:t>people</w:t>
      </w:r>
      <w:r>
        <w:tab/>
        <w:t>of God</w:t>
      </w:r>
      <w:r>
        <w:tab/>
        <w:t>will</w:t>
      </w:r>
      <w:r>
        <w:tab/>
        <w:t>have</w:t>
      </w:r>
      <w:r>
        <w:tab/>
        <w:t>much</w:t>
      </w:r>
      <w:r>
        <w:tab/>
        <w:t>occasion</w:t>
      </w:r>
      <w:r>
        <w:tab/>
        <w:t>to</w:t>
      </w:r>
      <w:r>
        <w:tab/>
        <w:t>exercise</w:t>
      </w:r>
      <w:r>
        <w:tab/>
        <w:t>their</w:t>
      </w:r>
      <w:r>
        <w:tab/>
        <w:t>patience</w:t>
      </w:r>
      <w:r>
        <w:tab/>
        <w:t>with</w:t>
      </w:r>
      <w:r>
        <w:tab/>
        <w:t>respect</w:t>
      </w:r>
      <w:r>
        <w:tab/>
        <w:t>to Christ.</w:t>
      </w:r>
    </w:p>
    <w:p w14:paraId="66EEE85E" w14:textId="77777777" w:rsidR="00430EC9" w:rsidRDefault="00000000">
      <w:pPr>
        <w:numPr>
          <w:ilvl w:val="0"/>
          <w:numId w:val="33"/>
        </w:numPr>
      </w:pPr>
      <w:r>
        <w:t>You</w:t>
      </w:r>
      <w:r>
        <w:tab/>
        <w:t>will</w:t>
      </w:r>
      <w:r>
        <w:tab/>
        <w:t>need</w:t>
      </w:r>
      <w:r>
        <w:tab/>
        <w:t>a</w:t>
      </w:r>
      <w:r>
        <w:tab/>
        <w:t>great</w:t>
      </w:r>
      <w:r>
        <w:tab/>
        <w:t>deal</w:t>
      </w:r>
      <w:r>
        <w:tab/>
        <w:t>of</w:t>
      </w:r>
      <w:r>
        <w:tab/>
        <w:t>patience</w:t>
      </w:r>
      <w:r>
        <w:tab/>
        <w:t>to</w:t>
      </w:r>
      <w:r>
        <w:tab/>
        <w:t>wait</w:t>
      </w:r>
      <w:r>
        <w:tab/>
        <w:t>for</w:t>
      </w:r>
      <w:r>
        <w:tab/>
        <w:t>the</w:t>
      </w:r>
      <w:r>
        <w:tab/>
        <w:t>returns</w:t>
      </w:r>
      <w:r>
        <w:tab/>
      </w:r>
      <w:proofErr w:type="spellStart"/>
      <w:r>
        <w:t>andanswers</w:t>
      </w:r>
      <w:proofErr w:type="spellEnd"/>
      <w:r>
        <w:tab/>
        <w:t>of</w:t>
      </w:r>
      <w:r>
        <w:tab/>
        <w:t>your</w:t>
      </w:r>
      <w:r>
        <w:tab/>
        <w:t>prayers;</w:t>
      </w:r>
      <w:r>
        <w:tab/>
        <w:t>you</w:t>
      </w:r>
      <w:r>
        <w:tab/>
        <w:t>knock</w:t>
      </w:r>
      <w:r>
        <w:tab/>
        <w:t>and</w:t>
      </w:r>
      <w:r>
        <w:tab/>
        <w:t>wait</w:t>
      </w:r>
      <w:r>
        <w:tab/>
        <w:t>at</w:t>
      </w:r>
      <w:r>
        <w:tab/>
        <w:t>the</w:t>
      </w:r>
      <w:r>
        <w:tab/>
        <w:t>door</w:t>
      </w:r>
      <w:r>
        <w:tab/>
        <w:t>of</w:t>
      </w:r>
      <w:r>
        <w:tab/>
        <w:t>mercy,</w:t>
      </w:r>
      <w:r>
        <w:tab/>
        <w:t>and</w:t>
      </w:r>
      <w:r>
        <w:tab/>
        <w:t>no answer</w:t>
      </w:r>
      <w:r>
        <w:tab/>
        <w:t>comes;</w:t>
      </w:r>
      <w:r>
        <w:tab/>
        <w:t>hereupon</w:t>
      </w:r>
      <w:r>
        <w:tab/>
        <w:t>discouragement</w:t>
      </w:r>
      <w:r>
        <w:tab/>
        <w:t>and</w:t>
      </w:r>
      <w:r>
        <w:tab/>
        <w:t>weariness</w:t>
      </w:r>
      <w:r>
        <w:tab/>
      </w:r>
      <w:proofErr w:type="spellStart"/>
      <w:r>
        <w:t>seizeth</w:t>
      </w:r>
      <w:proofErr w:type="spellEnd"/>
      <w:r>
        <w:tab/>
        <w:t>your spirits.</w:t>
      </w:r>
      <w:r>
        <w:tab/>
        <w:t>Possibly</w:t>
      </w:r>
      <w:r>
        <w:tab/>
        <w:t>some</w:t>
      </w:r>
      <w:r>
        <w:tab/>
        <w:t>of</w:t>
      </w:r>
      <w:r>
        <w:tab/>
        <w:t>you</w:t>
      </w:r>
      <w:r>
        <w:tab/>
        <w:t>have</w:t>
      </w:r>
      <w:r>
        <w:tab/>
        <w:t>prayers</w:t>
      </w:r>
      <w:r>
        <w:tab/>
        <w:t>many</w:t>
      </w:r>
      <w:r>
        <w:tab/>
        <w:t>years</w:t>
      </w:r>
      <w:r>
        <w:tab/>
        <w:t>gone</w:t>
      </w:r>
      <w:r>
        <w:tab/>
        <w:t>upon</w:t>
      </w:r>
      <w:r>
        <w:tab/>
        <w:t>the</w:t>
      </w:r>
      <w:r>
        <w:tab/>
        <w:t>file in</w:t>
      </w:r>
      <w:r>
        <w:tab/>
        <w:t>heaven,</w:t>
      </w:r>
      <w:r>
        <w:tab/>
        <w:t>some</w:t>
      </w:r>
      <w:r>
        <w:tab/>
        <w:t>upon</w:t>
      </w:r>
      <w:r>
        <w:tab/>
        <w:t>spiritual</w:t>
      </w:r>
      <w:r>
        <w:tab/>
        <w:t>accounts,</w:t>
      </w:r>
      <w:r>
        <w:tab/>
        <w:t>and</w:t>
      </w:r>
      <w:r>
        <w:tab/>
        <w:t>some</w:t>
      </w:r>
      <w:r>
        <w:tab/>
        <w:t>upon</w:t>
      </w:r>
      <w:r>
        <w:tab/>
        <w:t>temporal;</w:t>
      </w:r>
      <w:r>
        <w:tab/>
        <w:t>and because</w:t>
      </w:r>
      <w:r>
        <w:tab/>
        <w:t>the</w:t>
      </w:r>
      <w:r>
        <w:tab/>
        <w:t>answer</w:t>
      </w:r>
      <w:r>
        <w:tab/>
        <w:t>is</w:t>
      </w:r>
      <w:r>
        <w:tab/>
        <w:t>not</w:t>
      </w:r>
      <w:r>
        <w:tab/>
        <w:t>dispatched,</w:t>
      </w:r>
      <w:r>
        <w:tab/>
        <w:t>your</w:t>
      </w:r>
      <w:r>
        <w:tab/>
        <w:t>eyes</w:t>
      </w:r>
      <w:r>
        <w:tab/>
        <w:t>are</w:t>
      </w:r>
      <w:r>
        <w:tab/>
        <w:t>ready</w:t>
      </w:r>
      <w:r>
        <w:tab/>
        <w:t>to</w:t>
      </w:r>
      <w:r>
        <w:tab/>
        <w:t>fail</w:t>
      </w:r>
      <w:r>
        <w:tab/>
        <w:t>with waiting:</w:t>
      </w:r>
      <w:r>
        <w:tab/>
        <w:t>For</w:t>
      </w:r>
      <w:r>
        <w:tab/>
        <w:t>the</w:t>
      </w:r>
      <w:r>
        <w:tab/>
        <w:t>Lord</w:t>
      </w:r>
      <w:r>
        <w:tab/>
        <w:t>may</w:t>
      </w:r>
      <w:r>
        <w:tab/>
        <w:t>bear</w:t>
      </w:r>
      <w:r>
        <w:tab/>
        <w:t>long</w:t>
      </w:r>
      <w:r>
        <w:tab/>
        <w:t>with</w:t>
      </w:r>
      <w:r>
        <w:tab/>
        <w:t>his</w:t>
      </w:r>
      <w:r>
        <w:tab/>
        <w:t>own</w:t>
      </w:r>
      <w:r>
        <w:tab/>
        <w:t>elect,</w:t>
      </w:r>
      <w:r>
        <w:tab/>
        <w:t>Luke</w:t>
      </w:r>
      <w:r>
        <w:tab/>
        <w:t>18:7.</w:t>
      </w:r>
      <w:r>
        <w:tab/>
        <w:t>The seed</w:t>
      </w:r>
      <w:r>
        <w:tab/>
        <w:t>of</w:t>
      </w:r>
      <w:r>
        <w:tab/>
        <w:t>prayer</w:t>
      </w:r>
      <w:r>
        <w:tab/>
        <w:t>lies</w:t>
      </w:r>
      <w:r>
        <w:tab/>
        <w:t>under</w:t>
      </w:r>
      <w:r>
        <w:tab/>
        <w:t>the</w:t>
      </w:r>
      <w:r>
        <w:tab/>
        <w:t>clods,</w:t>
      </w:r>
      <w:r>
        <w:tab/>
        <w:t>and</w:t>
      </w:r>
      <w:r>
        <w:tab/>
        <w:t>will</w:t>
      </w:r>
      <w:r>
        <w:tab/>
        <w:t>at</w:t>
      </w:r>
      <w:r>
        <w:tab/>
        <w:t>last</w:t>
      </w:r>
      <w:r>
        <w:tab/>
        <w:t>spring</w:t>
      </w:r>
      <w:r>
        <w:tab/>
        <w:t>up,</w:t>
      </w:r>
      <w:r>
        <w:tab/>
        <w:t>"For</w:t>
      </w:r>
      <w:r>
        <w:tab/>
        <w:t>he never</w:t>
      </w:r>
      <w:r>
        <w:tab/>
        <w:t>said</w:t>
      </w:r>
      <w:r>
        <w:tab/>
        <w:t>to</w:t>
      </w:r>
      <w:r>
        <w:tab/>
        <w:t>the</w:t>
      </w:r>
      <w:r>
        <w:tab/>
        <w:t>seed</w:t>
      </w:r>
      <w:r>
        <w:tab/>
        <w:t>of</w:t>
      </w:r>
      <w:r>
        <w:tab/>
        <w:t>Jacob,</w:t>
      </w:r>
      <w:r>
        <w:tab/>
        <w:t>seek</w:t>
      </w:r>
      <w:r>
        <w:tab/>
        <w:t>me</w:t>
      </w:r>
      <w:r>
        <w:tab/>
        <w:t>in</w:t>
      </w:r>
      <w:r>
        <w:tab/>
        <w:t>vain:"</w:t>
      </w:r>
      <w:r>
        <w:tab/>
        <w:t>None</w:t>
      </w:r>
      <w:r>
        <w:tab/>
        <w:t>seek</w:t>
      </w:r>
      <w:r>
        <w:tab/>
        <w:t>God</w:t>
      </w:r>
      <w:r>
        <w:tab/>
        <w:t>in</w:t>
      </w:r>
      <w:r>
        <w:tab/>
        <w:t>vain, but</w:t>
      </w:r>
      <w:r>
        <w:tab/>
        <w:t>those</w:t>
      </w:r>
      <w:r>
        <w:tab/>
        <w:t>that</w:t>
      </w:r>
      <w:r>
        <w:tab/>
        <w:t>seek</w:t>
      </w:r>
      <w:r>
        <w:tab/>
        <w:t>him</w:t>
      </w:r>
      <w:r>
        <w:tab/>
        <w:t>vainly.</w:t>
      </w:r>
      <w:r>
        <w:tab/>
        <w:t>Now,</w:t>
      </w:r>
      <w:r>
        <w:tab/>
        <w:t>you</w:t>
      </w:r>
      <w:r>
        <w:tab/>
        <w:t>should</w:t>
      </w:r>
      <w:r>
        <w:tab/>
        <w:t>not</w:t>
      </w:r>
      <w:r>
        <w:tab/>
        <w:t>be</w:t>
      </w:r>
      <w:r>
        <w:tab/>
        <w:t>too</w:t>
      </w:r>
      <w:r>
        <w:tab/>
        <w:t>quick</w:t>
      </w:r>
      <w:r>
        <w:tab/>
        <w:t>and short-breathed</w:t>
      </w:r>
      <w:r>
        <w:tab/>
        <w:t>in</w:t>
      </w:r>
      <w:r>
        <w:tab/>
        <w:t>waiting</w:t>
      </w:r>
      <w:r>
        <w:tab/>
        <w:t>upon</w:t>
      </w:r>
      <w:r>
        <w:tab/>
        <w:t>God</w:t>
      </w:r>
      <w:r>
        <w:tab/>
        <w:t>for</w:t>
      </w:r>
      <w:r>
        <w:tab/>
        <w:t>the</w:t>
      </w:r>
      <w:r>
        <w:tab/>
        <w:t>returns</w:t>
      </w:r>
      <w:r>
        <w:tab/>
        <w:t>of</w:t>
      </w:r>
      <w:r>
        <w:tab/>
        <w:t>prayer,</w:t>
      </w:r>
      <w:r>
        <w:tab/>
        <w:t>considering how</w:t>
      </w:r>
      <w:r>
        <w:tab/>
        <w:t>long</w:t>
      </w:r>
      <w:r>
        <w:tab/>
        <w:t>you</w:t>
      </w:r>
      <w:r>
        <w:tab/>
        <w:t>made</w:t>
      </w:r>
      <w:r>
        <w:tab/>
        <w:t>Christ</w:t>
      </w:r>
      <w:r>
        <w:tab/>
        <w:t>wait</w:t>
      </w:r>
      <w:r>
        <w:tab/>
        <w:t>upon</w:t>
      </w:r>
      <w:r>
        <w:tab/>
        <w:t>you.</w:t>
      </w:r>
    </w:p>
    <w:p w14:paraId="76553DE7" w14:textId="77777777" w:rsidR="00430EC9" w:rsidRDefault="00000000">
      <w:pPr>
        <w:numPr>
          <w:ilvl w:val="0"/>
          <w:numId w:val="33"/>
        </w:numPr>
      </w:pPr>
      <w:r>
        <w:t>You</w:t>
      </w:r>
      <w:r>
        <w:tab/>
        <w:t>will</w:t>
      </w:r>
      <w:r>
        <w:tab/>
        <w:t>have</w:t>
      </w:r>
      <w:r>
        <w:tab/>
        <w:t>occasion</w:t>
      </w:r>
      <w:r>
        <w:tab/>
        <w:t>to</w:t>
      </w:r>
      <w:r>
        <w:tab/>
        <w:t>exercise</w:t>
      </w:r>
      <w:r>
        <w:tab/>
        <w:t>your</w:t>
      </w:r>
      <w:r>
        <w:tab/>
        <w:t>patience</w:t>
      </w:r>
      <w:r>
        <w:tab/>
        <w:t>in</w:t>
      </w:r>
      <w:r>
        <w:tab/>
        <w:t>bearing</w:t>
      </w:r>
      <w:r>
        <w:tab/>
        <w:t>the burden</w:t>
      </w:r>
      <w:r>
        <w:tab/>
        <w:t>of</w:t>
      </w:r>
      <w:r>
        <w:tab/>
        <w:t>reproaches,</w:t>
      </w:r>
      <w:r>
        <w:tab/>
        <w:t>and</w:t>
      </w:r>
      <w:r>
        <w:tab/>
        <w:t>sufferings</w:t>
      </w:r>
      <w:r>
        <w:tab/>
        <w:t>for</w:t>
      </w:r>
      <w:r>
        <w:tab/>
        <w:t>Christ;</w:t>
      </w:r>
      <w:r>
        <w:tab/>
        <w:t>"For</w:t>
      </w:r>
      <w:r>
        <w:tab/>
        <w:t>to</w:t>
      </w:r>
      <w:r>
        <w:tab/>
        <w:t>you</w:t>
      </w:r>
      <w:r>
        <w:tab/>
        <w:t>it</w:t>
      </w:r>
      <w:r>
        <w:tab/>
        <w:t>is</w:t>
      </w:r>
      <w:r>
        <w:tab/>
        <w:t>given</w:t>
      </w:r>
      <w:r>
        <w:tab/>
        <w:t>in the</w:t>
      </w:r>
      <w:r>
        <w:tab/>
        <w:t>behalf</w:t>
      </w:r>
      <w:r>
        <w:tab/>
        <w:t>of</w:t>
      </w:r>
      <w:r>
        <w:tab/>
        <w:t>Christ,</w:t>
      </w:r>
      <w:r>
        <w:tab/>
        <w:t>not</w:t>
      </w:r>
      <w:r>
        <w:tab/>
        <w:t>only</w:t>
      </w:r>
      <w:r>
        <w:tab/>
        <w:t>to</w:t>
      </w:r>
      <w:r>
        <w:tab/>
        <w:t>believe,</w:t>
      </w:r>
      <w:r>
        <w:tab/>
        <w:t>but</w:t>
      </w:r>
      <w:r>
        <w:tab/>
        <w:t>also</w:t>
      </w:r>
      <w:r>
        <w:tab/>
        <w:t>to</w:t>
      </w:r>
      <w:r>
        <w:tab/>
        <w:t>suffer</w:t>
      </w:r>
      <w:r>
        <w:tab/>
        <w:t>for</w:t>
      </w:r>
      <w:r>
        <w:tab/>
        <w:t>his</w:t>
      </w:r>
      <w:r>
        <w:tab/>
        <w:t>sake," Phil.</w:t>
      </w:r>
      <w:r>
        <w:tab/>
        <w:t>1:29.</w:t>
      </w:r>
      <w:r>
        <w:tab/>
        <w:t>Sufferings,</w:t>
      </w:r>
      <w:r>
        <w:tab/>
        <w:t>you</w:t>
      </w:r>
      <w:r>
        <w:tab/>
        <w:t>see,</w:t>
      </w:r>
      <w:r>
        <w:tab/>
        <w:t>are</w:t>
      </w:r>
      <w:r>
        <w:tab/>
        <w:t>the</w:t>
      </w:r>
      <w:r>
        <w:tab/>
        <w:t>gifts</w:t>
      </w:r>
      <w:r>
        <w:tab/>
        <w:t>of</w:t>
      </w:r>
      <w:r>
        <w:tab/>
        <w:t>Christ,</w:t>
      </w:r>
      <w:r>
        <w:tab/>
        <w:t>the</w:t>
      </w:r>
      <w:r>
        <w:tab/>
        <w:t>comfort</w:t>
      </w:r>
      <w:r>
        <w:tab/>
        <w:t>of suffering</w:t>
      </w:r>
      <w:r>
        <w:tab/>
        <w:t>is</w:t>
      </w:r>
      <w:r>
        <w:tab/>
        <w:t>his</w:t>
      </w:r>
      <w:r>
        <w:tab/>
        <w:t>gift,</w:t>
      </w:r>
      <w:r>
        <w:tab/>
        <w:t>and</w:t>
      </w:r>
      <w:r>
        <w:tab/>
        <w:t>so</w:t>
      </w:r>
      <w:r>
        <w:tab/>
        <w:t>are</w:t>
      </w:r>
      <w:r>
        <w:tab/>
        <w:t>the</w:t>
      </w:r>
      <w:r>
        <w:tab/>
        <w:t>abilities</w:t>
      </w:r>
      <w:r>
        <w:tab/>
        <w:t>to</w:t>
      </w:r>
      <w:r>
        <w:tab/>
        <w:t>suffer</w:t>
      </w:r>
      <w:r>
        <w:tab/>
        <w:t>also;</w:t>
      </w:r>
      <w:r>
        <w:tab/>
        <w:t>and</w:t>
      </w:r>
      <w:r>
        <w:tab/>
        <w:t>that</w:t>
      </w:r>
      <w:r>
        <w:tab/>
        <w:t>which will</w:t>
      </w:r>
      <w:r>
        <w:tab/>
        <w:t>increase</w:t>
      </w:r>
      <w:r>
        <w:tab/>
        <w:t>your</w:t>
      </w:r>
      <w:r>
        <w:tab/>
        <w:t>suffering</w:t>
      </w:r>
      <w:r>
        <w:tab/>
        <w:t>ability,</w:t>
      </w:r>
      <w:r>
        <w:tab/>
        <w:t>will</w:t>
      </w:r>
      <w:r>
        <w:tab/>
        <w:t>be</w:t>
      </w:r>
      <w:r>
        <w:tab/>
        <w:t>the</w:t>
      </w:r>
      <w:r>
        <w:tab/>
        <w:t>consideration</w:t>
      </w:r>
      <w:r>
        <w:tab/>
        <w:t>of</w:t>
      </w:r>
      <w:r>
        <w:tab/>
        <w:t>Christ's long</w:t>
      </w:r>
      <w:r>
        <w:tab/>
        <w:t>suffering</w:t>
      </w:r>
      <w:r>
        <w:tab/>
        <w:t>towards</w:t>
      </w:r>
      <w:r>
        <w:tab/>
        <w:t>you,</w:t>
      </w:r>
      <w:r>
        <w:tab/>
        <w:t>and</w:t>
      </w:r>
      <w:r>
        <w:tab/>
        <w:t>the</w:t>
      </w:r>
      <w:r>
        <w:tab/>
        <w:t>hard</w:t>
      </w:r>
      <w:r>
        <w:tab/>
        <w:t>things</w:t>
      </w:r>
      <w:r>
        <w:tab/>
        <w:t>he</w:t>
      </w:r>
      <w:r>
        <w:tab/>
        <w:t>endured</w:t>
      </w:r>
      <w:r>
        <w:tab/>
        <w:t>for</w:t>
      </w:r>
      <w:r>
        <w:tab/>
        <w:t>you</w:t>
      </w:r>
      <w:r>
        <w:tab/>
        <w:t>and from</w:t>
      </w:r>
      <w:r>
        <w:tab/>
        <w:t>you.</w:t>
      </w:r>
    </w:p>
    <w:p w14:paraId="3F34CC5E" w14:textId="77777777" w:rsidR="00430EC9" w:rsidRDefault="00000000">
      <w:pPr>
        <w:numPr>
          <w:ilvl w:val="0"/>
          <w:numId w:val="33"/>
        </w:numPr>
      </w:pPr>
      <w:r>
        <w:t>You</w:t>
      </w:r>
      <w:r>
        <w:tab/>
        <w:t>will</w:t>
      </w:r>
      <w:r>
        <w:tab/>
        <w:t>have</w:t>
      </w:r>
      <w:r>
        <w:tab/>
        <w:t>occasion</w:t>
      </w:r>
      <w:r>
        <w:tab/>
        <w:t>to</w:t>
      </w:r>
      <w:r>
        <w:tab/>
        <w:t>exercise</w:t>
      </w:r>
      <w:r>
        <w:tab/>
        <w:t>your</w:t>
      </w:r>
      <w:r>
        <w:tab/>
        <w:t>patience</w:t>
      </w:r>
      <w:r>
        <w:tab/>
        <w:t>for</w:t>
      </w:r>
      <w:r>
        <w:tab/>
        <w:t>the</w:t>
      </w:r>
      <w:r>
        <w:tab/>
        <w:t>day</w:t>
      </w:r>
      <w:r>
        <w:tab/>
        <w:t>of</w:t>
      </w:r>
      <w:r>
        <w:tab/>
      </w:r>
      <w:proofErr w:type="spellStart"/>
      <w:r>
        <w:t>yourcomplete</w:t>
      </w:r>
      <w:proofErr w:type="spellEnd"/>
      <w:r>
        <w:tab/>
        <w:t>redemption</w:t>
      </w:r>
      <w:r>
        <w:tab/>
        <w:t>and</w:t>
      </w:r>
      <w:r>
        <w:tab/>
        <w:t>salvation.</w:t>
      </w:r>
      <w:r>
        <w:tab/>
        <w:t>If</w:t>
      </w:r>
      <w:r>
        <w:tab/>
        <w:t>you</w:t>
      </w:r>
      <w:r>
        <w:tab/>
        <w:t>love</w:t>
      </w:r>
      <w:r>
        <w:tab/>
        <w:t>Christ</w:t>
      </w:r>
      <w:r>
        <w:tab/>
        <w:t>fervently,</w:t>
      </w:r>
      <w:r>
        <w:tab/>
        <w:t>the</w:t>
      </w:r>
      <w:r>
        <w:tab/>
        <w:t>time of</w:t>
      </w:r>
      <w:r>
        <w:tab/>
        <w:t>your</w:t>
      </w:r>
      <w:r>
        <w:tab/>
        <w:t>separation</w:t>
      </w:r>
      <w:r>
        <w:tab/>
        <w:t>from</w:t>
      </w:r>
      <w:r>
        <w:tab/>
        <w:t>him</w:t>
      </w:r>
      <w:r>
        <w:tab/>
        <w:t>will</w:t>
      </w:r>
      <w:r>
        <w:tab/>
        <w:t>be</w:t>
      </w:r>
      <w:r>
        <w:tab/>
        <w:t>borne</w:t>
      </w:r>
      <w:r>
        <w:tab/>
        <w:t>difficultly;</w:t>
      </w:r>
      <w:r>
        <w:tab/>
        <w:t>vehement</w:t>
      </w:r>
      <w:r>
        <w:tab/>
        <w:t>love needs</w:t>
      </w:r>
      <w:r>
        <w:tab/>
        <w:t>the</w:t>
      </w:r>
      <w:r>
        <w:tab/>
        <w:t>allay</w:t>
      </w:r>
      <w:r>
        <w:tab/>
        <w:t>of</w:t>
      </w:r>
      <w:r>
        <w:tab/>
        <w:t>patience,</w:t>
      </w:r>
      <w:r>
        <w:tab/>
        <w:t>2</w:t>
      </w:r>
      <w:r>
        <w:tab/>
        <w:t>Thes.</w:t>
      </w:r>
      <w:r>
        <w:tab/>
        <w:t>3:5.</w:t>
      </w:r>
      <w:r>
        <w:tab/>
        <w:t>"The</w:t>
      </w:r>
      <w:r>
        <w:tab/>
        <w:t>Lord</w:t>
      </w:r>
      <w:r>
        <w:tab/>
        <w:t>direct</w:t>
      </w:r>
      <w:r>
        <w:tab/>
        <w:t>your</w:t>
      </w:r>
      <w:r>
        <w:tab/>
        <w:t>hearts</w:t>
      </w:r>
      <w:r>
        <w:tab/>
        <w:t>into the</w:t>
      </w:r>
      <w:r>
        <w:tab/>
        <w:t>love</w:t>
      </w:r>
      <w:r>
        <w:tab/>
        <w:t>of</w:t>
      </w:r>
      <w:r>
        <w:tab/>
        <w:t>God,</w:t>
      </w:r>
      <w:r>
        <w:tab/>
        <w:t>and</w:t>
      </w:r>
      <w:r>
        <w:tab/>
        <w:t>into</w:t>
      </w:r>
      <w:r>
        <w:tab/>
        <w:t>the</w:t>
      </w:r>
      <w:r>
        <w:tab/>
        <w:t>patient</w:t>
      </w:r>
      <w:r>
        <w:tab/>
        <w:t>waiting</w:t>
      </w:r>
      <w:r>
        <w:tab/>
        <w:t>for</w:t>
      </w:r>
      <w:r>
        <w:tab/>
        <w:t>Christ."</w:t>
      </w:r>
      <w:r>
        <w:tab/>
        <w:t>Others</w:t>
      </w:r>
      <w:r>
        <w:tab/>
        <w:t>need much</w:t>
      </w:r>
      <w:r>
        <w:tab/>
        <w:t>patience</w:t>
      </w:r>
      <w:r>
        <w:tab/>
        <w:t>to</w:t>
      </w:r>
      <w:r>
        <w:tab/>
        <w:t>die,</w:t>
      </w:r>
      <w:r>
        <w:tab/>
        <w:t>but</w:t>
      </w:r>
      <w:r>
        <w:tab/>
        <w:t>such</w:t>
      </w:r>
      <w:r>
        <w:tab/>
        <w:t>will</w:t>
      </w:r>
      <w:r>
        <w:tab/>
        <w:t>need</w:t>
      </w:r>
      <w:r>
        <w:tab/>
        <w:t>as</w:t>
      </w:r>
      <w:r>
        <w:tab/>
        <w:t>much</w:t>
      </w:r>
      <w:r>
        <w:tab/>
        <w:t>patience</w:t>
      </w:r>
      <w:r>
        <w:tab/>
        <w:t>to</w:t>
      </w:r>
      <w:r>
        <w:tab/>
        <w:t>live;</w:t>
      </w:r>
      <w:r>
        <w:tab/>
        <w:t>but wherever</w:t>
      </w:r>
      <w:r>
        <w:tab/>
        <w:t>the</w:t>
      </w:r>
      <w:r>
        <w:tab/>
        <w:t>exercises</w:t>
      </w:r>
      <w:r>
        <w:tab/>
        <w:t>of</w:t>
      </w:r>
      <w:r>
        <w:tab/>
        <w:t>your</w:t>
      </w:r>
      <w:r>
        <w:tab/>
        <w:t>patience</w:t>
      </w:r>
      <w:r>
        <w:tab/>
        <w:t>shall</w:t>
      </w:r>
      <w:r>
        <w:tab/>
        <w:t>be,</w:t>
      </w:r>
      <w:r>
        <w:tab/>
        <w:t>whether</w:t>
      </w:r>
      <w:r>
        <w:tab/>
        <w:t>in</w:t>
      </w:r>
      <w:r>
        <w:tab/>
        <w:t>waiting</w:t>
      </w:r>
      <w:r>
        <w:tab/>
        <w:t>for the</w:t>
      </w:r>
      <w:r>
        <w:tab/>
        <w:t>returns</w:t>
      </w:r>
      <w:r>
        <w:tab/>
        <w:t>of</w:t>
      </w:r>
      <w:r>
        <w:tab/>
        <w:t>your</w:t>
      </w:r>
      <w:r>
        <w:tab/>
        <w:t>prayers,</w:t>
      </w:r>
      <w:r>
        <w:tab/>
        <w:t>in</w:t>
      </w:r>
      <w:r>
        <w:tab/>
        <w:t>bearing</w:t>
      </w:r>
      <w:r>
        <w:tab/>
        <w:t>the</w:t>
      </w:r>
      <w:r>
        <w:tab/>
        <w:t>cross</w:t>
      </w:r>
      <w:r>
        <w:tab/>
        <w:t>and</w:t>
      </w:r>
      <w:r>
        <w:tab/>
        <w:t>sufferings</w:t>
      </w:r>
      <w:r>
        <w:tab/>
        <w:t>of</w:t>
      </w:r>
      <w:r>
        <w:tab/>
        <w:t>Christ, or</w:t>
      </w:r>
      <w:r>
        <w:tab/>
        <w:t>in</w:t>
      </w:r>
      <w:r>
        <w:tab/>
        <w:t>waiting</w:t>
      </w:r>
      <w:r>
        <w:tab/>
        <w:t>for</w:t>
      </w:r>
      <w:r>
        <w:tab/>
        <w:t>the</w:t>
      </w:r>
      <w:r>
        <w:tab/>
        <w:t>day</w:t>
      </w:r>
      <w:r>
        <w:tab/>
        <w:t>of</w:t>
      </w:r>
      <w:r>
        <w:tab/>
        <w:t>your</w:t>
      </w:r>
      <w:r>
        <w:tab/>
        <w:t>complete</w:t>
      </w:r>
      <w:r>
        <w:tab/>
        <w:t>redemption</w:t>
      </w:r>
      <w:r>
        <w:tab/>
        <w:t>and</w:t>
      </w:r>
      <w:r>
        <w:tab/>
        <w:t>enjoyment</w:t>
      </w:r>
      <w:r>
        <w:tab/>
        <w:t>of Christ:</w:t>
      </w:r>
      <w:r>
        <w:tab/>
        <w:t>This</w:t>
      </w:r>
      <w:r>
        <w:tab/>
        <w:t>single</w:t>
      </w:r>
      <w:r>
        <w:tab/>
        <w:t>consideration,</w:t>
      </w:r>
      <w:r>
        <w:tab/>
        <w:t>that</w:t>
      </w:r>
      <w:r>
        <w:tab/>
        <w:t>Christ</w:t>
      </w:r>
      <w:r>
        <w:tab/>
        <w:t>stood</w:t>
      </w:r>
      <w:r>
        <w:tab/>
        <w:t>and</w:t>
      </w:r>
      <w:r>
        <w:tab/>
        <w:t>waited</w:t>
      </w:r>
      <w:r>
        <w:tab/>
        <w:t>so</w:t>
      </w:r>
      <w:r>
        <w:tab/>
        <w:t>long upon</w:t>
      </w:r>
      <w:r>
        <w:tab/>
        <w:t>you,</w:t>
      </w:r>
      <w:r>
        <w:tab/>
        <w:t>is</w:t>
      </w:r>
      <w:r>
        <w:tab/>
        <w:t>enough</w:t>
      </w:r>
      <w:r>
        <w:tab/>
        <w:t>to</w:t>
      </w:r>
      <w:r>
        <w:tab/>
        <w:t>fortify</w:t>
      </w:r>
      <w:r>
        <w:tab/>
        <w:t>your</w:t>
      </w:r>
      <w:r>
        <w:tab/>
        <w:t>patience</w:t>
      </w:r>
      <w:r>
        <w:tab/>
        <w:t>against</w:t>
      </w:r>
      <w:r>
        <w:tab/>
        <w:t>all</w:t>
      </w:r>
      <w:r>
        <w:tab/>
        <w:t>the</w:t>
      </w:r>
      <w:r>
        <w:tab/>
        <w:t>difficulties</w:t>
      </w:r>
      <w:r>
        <w:tab/>
        <w:t>it shall</w:t>
      </w:r>
      <w:r>
        <w:tab/>
        <w:t>encounter.</w:t>
      </w:r>
    </w:p>
    <w:p w14:paraId="6790F8F4" w14:textId="77777777" w:rsidR="00430EC9" w:rsidRDefault="00000000">
      <w:pPr>
        <w:ind w:left="-5"/>
      </w:pPr>
      <w:r>
        <w:t>Infer.</w:t>
      </w:r>
      <w:r>
        <w:tab/>
        <w:t>7.</w:t>
      </w:r>
      <w:r>
        <w:tab/>
        <w:t>Lastly,</w:t>
      </w:r>
      <w:r>
        <w:tab/>
        <w:t>If</w:t>
      </w:r>
      <w:r>
        <w:tab/>
        <w:t>Christ</w:t>
      </w:r>
      <w:r>
        <w:tab/>
        <w:t>thus</w:t>
      </w:r>
      <w:r>
        <w:tab/>
        <w:t>patiently</w:t>
      </w:r>
      <w:r>
        <w:tab/>
        <w:t>wait</w:t>
      </w:r>
      <w:r>
        <w:tab/>
        <w:t>upon</w:t>
      </w:r>
      <w:r>
        <w:tab/>
        <w:t>trifling</w:t>
      </w:r>
      <w:r>
        <w:tab/>
        <w:t>and</w:t>
      </w:r>
      <w:r>
        <w:tab/>
        <w:t>obstinate sinners;</w:t>
      </w:r>
      <w:r>
        <w:tab/>
        <w:t>then</w:t>
      </w:r>
      <w:r>
        <w:tab/>
        <w:t>let</w:t>
      </w:r>
      <w:r>
        <w:tab/>
        <w:t>no</w:t>
      </w:r>
      <w:r>
        <w:tab/>
        <w:t>godly</w:t>
      </w:r>
      <w:r>
        <w:tab/>
        <w:t>person</w:t>
      </w:r>
      <w:r>
        <w:tab/>
        <w:t>be</w:t>
      </w:r>
      <w:r>
        <w:tab/>
        <w:t>discouraged,</w:t>
      </w:r>
      <w:r>
        <w:tab/>
        <w:t>because</w:t>
      </w:r>
      <w:r>
        <w:tab/>
        <w:t>their unregenerate</w:t>
      </w:r>
      <w:r>
        <w:tab/>
        <w:t>relations</w:t>
      </w:r>
      <w:r>
        <w:tab/>
        <w:t>have</w:t>
      </w:r>
      <w:r>
        <w:tab/>
        <w:t>not</w:t>
      </w:r>
      <w:r>
        <w:tab/>
        <w:t>yet</w:t>
      </w:r>
      <w:r>
        <w:tab/>
        <w:t>made</w:t>
      </w:r>
      <w:r>
        <w:tab/>
        <w:t>their</w:t>
      </w:r>
      <w:r>
        <w:tab/>
        <w:t>first</w:t>
      </w:r>
      <w:r>
        <w:tab/>
        <w:t>step</w:t>
      </w:r>
      <w:r>
        <w:tab/>
        <w:t>towards</w:t>
      </w:r>
      <w:r>
        <w:tab/>
        <w:t>Christ, in</w:t>
      </w:r>
      <w:r>
        <w:tab/>
        <w:t>the</w:t>
      </w:r>
      <w:r>
        <w:tab/>
        <w:t>way</w:t>
      </w:r>
      <w:r>
        <w:tab/>
        <w:t>of</w:t>
      </w:r>
      <w:r>
        <w:tab/>
        <w:t>repentance</w:t>
      </w:r>
      <w:r>
        <w:tab/>
        <w:t>and</w:t>
      </w:r>
      <w:r>
        <w:tab/>
        <w:t>saving</w:t>
      </w:r>
      <w:r>
        <w:tab/>
        <w:t>faith.</w:t>
      </w:r>
    </w:p>
    <w:p w14:paraId="3FAB9B6E" w14:textId="77777777" w:rsidR="00430EC9" w:rsidRDefault="00000000">
      <w:pPr>
        <w:ind w:left="-5"/>
        <w:rPr>
          <w:rFonts w:eastAsiaTheme="minorEastAsia"/>
        </w:rPr>
      </w:pPr>
      <w:r>
        <w:t>It</w:t>
      </w:r>
      <w:r>
        <w:tab/>
        <w:t>may</w:t>
      </w:r>
      <w:r>
        <w:tab/>
        <w:t>be</w:t>
      </w:r>
      <w:r>
        <w:tab/>
        <w:t>you</w:t>
      </w:r>
      <w:r>
        <w:tab/>
        <w:t>have</w:t>
      </w:r>
      <w:r>
        <w:tab/>
        <w:t>laid</w:t>
      </w:r>
      <w:r>
        <w:tab/>
        <w:t>up</w:t>
      </w:r>
      <w:r>
        <w:tab/>
        <w:t>a</w:t>
      </w:r>
      <w:r>
        <w:tab/>
        <w:t>great</w:t>
      </w:r>
      <w:r>
        <w:tab/>
        <w:t>stock</w:t>
      </w:r>
      <w:r>
        <w:tab/>
        <w:t>of</w:t>
      </w:r>
      <w:r>
        <w:tab/>
        <w:t>prayers</w:t>
      </w:r>
      <w:r>
        <w:tab/>
        <w:t>for</w:t>
      </w:r>
      <w:r>
        <w:tab/>
        <w:t>them,</w:t>
      </w:r>
      <w:r>
        <w:tab/>
        <w:t>the</w:t>
      </w:r>
      <w:r>
        <w:tab/>
        <w:t>believing husband</w:t>
      </w:r>
      <w:r>
        <w:tab/>
        <w:t>hath</w:t>
      </w:r>
      <w:r>
        <w:tab/>
        <w:t>prayed</w:t>
      </w:r>
      <w:r>
        <w:tab/>
        <w:t>for</w:t>
      </w:r>
      <w:r>
        <w:tab/>
        <w:t>his</w:t>
      </w:r>
      <w:r>
        <w:tab/>
        <w:t>unbelieving</w:t>
      </w:r>
      <w:r>
        <w:tab/>
        <w:t>wife,</w:t>
      </w:r>
      <w:r>
        <w:tab/>
        <w:t>and</w:t>
      </w:r>
      <w:r>
        <w:tab/>
        <w:t>the</w:t>
      </w:r>
      <w:r>
        <w:tab/>
        <w:t>believing</w:t>
      </w:r>
      <w:r>
        <w:tab/>
        <w:t>wife</w:t>
      </w:r>
      <w:r>
        <w:tab/>
        <w:t>for her</w:t>
      </w:r>
      <w:r>
        <w:tab/>
        <w:t>unbelieving</w:t>
      </w:r>
      <w:r>
        <w:tab/>
        <w:t>husband;</w:t>
      </w:r>
      <w:r>
        <w:tab/>
        <w:t>godly</w:t>
      </w:r>
      <w:r>
        <w:tab/>
        <w:t>parents</w:t>
      </w:r>
      <w:r>
        <w:tab/>
        <w:t>for</w:t>
      </w:r>
      <w:r>
        <w:tab/>
        <w:t>their</w:t>
      </w:r>
      <w:r>
        <w:tab/>
        <w:t>ungodly</w:t>
      </w:r>
      <w:r>
        <w:tab/>
        <w:t>children,</w:t>
      </w:r>
      <w:r>
        <w:tab/>
        <w:t>and the</w:t>
      </w:r>
      <w:r>
        <w:tab/>
        <w:t>gracious</w:t>
      </w:r>
      <w:r>
        <w:tab/>
        <w:t>child</w:t>
      </w:r>
      <w:r>
        <w:tab/>
        <w:t>for</w:t>
      </w:r>
      <w:r>
        <w:tab/>
        <w:t>his</w:t>
      </w:r>
      <w:r>
        <w:tab/>
        <w:t>ungodly</w:t>
      </w:r>
      <w:r>
        <w:tab/>
        <w:t>parents;</w:t>
      </w:r>
      <w:r>
        <w:tab/>
        <w:t>and</w:t>
      </w:r>
      <w:r>
        <w:tab/>
        <w:t>yet</w:t>
      </w:r>
      <w:r>
        <w:tab/>
        <w:t>no</w:t>
      </w:r>
      <w:r>
        <w:tab/>
        <w:t>returns</w:t>
      </w:r>
      <w:r>
        <w:tab/>
        <w:t>of</w:t>
      </w:r>
      <w:r>
        <w:tab/>
        <w:t>prayer appear.</w:t>
      </w:r>
      <w:r>
        <w:tab/>
        <w:t>Many</w:t>
      </w:r>
      <w:r>
        <w:tab/>
        <w:t>cries</w:t>
      </w:r>
      <w:r>
        <w:tab/>
        <w:t>are</w:t>
      </w:r>
      <w:r>
        <w:tab/>
        <w:t>gone</w:t>
      </w:r>
      <w:r>
        <w:tab/>
        <w:t>up</w:t>
      </w:r>
      <w:r>
        <w:tab/>
        <w:t>to</w:t>
      </w:r>
      <w:r>
        <w:tab/>
        <w:t>heaven</w:t>
      </w:r>
      <w:r>
        <w:tab/>
        <w:t>like</w:t>
      </w:r>
      <w:r>
        <w:tab/>
        <w:t>that</w:t>
      </w:r>
      <w:r>
        <w:tab/>
        <w:t>of</w:t>
      </w:r>
      <w:r>
        <w:tab/>
        <w:t>Abraham,</w:t>
      </w:r>
      <w:r>
        <w:tab/>
        <w:t>Gen. 17:18.</w:t>
      </w:r>
      <w:r>
        <w:tab/>
        <w:t>"O</w:t>
      </w:r>
      <w:r>
        <w:tab/>
        <w:t>that</w:t>
      </w:r>
      <w:r>
        <w:tab/>
        <w:t>Ishmael</w:t>
      </w:r>
      <w:r>
        <w:tab/>
        <w:t>might</w:t>
      </w:r>
      <w:r>
        <w:tab/>
        <w:t>live</w:t>
      </w:r>
      <w:r>
        <w:tab/>
        <w:t>before</w:t>
      </w:r>
      <w:r>
        <w:tab/>
        <w:t>thee."</w:t>
      </w:r>
      <w:r>
        <w:tab/>
        <w:t>Well,</w:t>
      </w:r>
      <w:r>
        <w:tab/>
        <w:t>be</w:t>
      </w:r>
      <w:r>
        <w:tab/>
        <w:t>not</w:t>
      </w:r>
      <w:r>
        <w:tab/>
        <w:t>discouraged, Christ</w:t>
      </w:r>
      <w:r>
        <w:tab/>
        <w:t>is</w:t>
      </w:r>
      <w:r>
        <w:tab/>
        <w:t>contented</w:t>
      </w:r>
      <w:r>
        <w:tab/>
        <w:t>to</w:t>
      </w:r>
      <w:r>
        <w:tab/>
        <w:t>wait,</w:t>
      </w:r>
      <w:r>
        <w:tab/>
        <w:t>and</w:t>
      </w:r>
      <w:r>
        <w:tab/>
        <w:t>therefore</w:t>
      </w:r>
      <w:r>
        <w:tab/>
        <w:t>well</w:t>
      </w:r>
      <w:r>
        <w:tab/>
        <w:t>may</w:t>
      </w:r>
      <w:r>
        <w:tab/>
        <w:t>you.</w:t>
      </w:r>
      <w:r>
        <w:tab/>
        <w:t>Those</w:t>
      </w:r>
      <w:r>
        <w:tab/>
        <w:t>cries</w:t>
      </w:r>
      <w:r>
        <w:tab/>
        <w:t>of parents,</w:t>
      </w:r>
      <w:r>
        <w:tab/>
        <w:t>Lord,</w:t>
      </w:r>
      <w:r>
        <w:tab/>
        <w:t>my</w:t>
      </w:r>
      <w:r>
        <w:tab/>
        <w:t>poor</w:t>
      </w:r>
      <w:r>
        <w:tab/>
        <w:t>child</w:t>
      </w:r>
      <w:r>
        <w:tab/>
        <w:t>is</w:t>
      </w:r>
      <w:r>
        <w:tab/>
        <w:t>in</w:t>
      </w:r>
      <w:r>
        <w:tab/>
        <w:t>the</w:t>
      </w:r>
      <w:r>
        <w:tab/>
        <w:t>state</w:t>
      </w:r>
      <w:r>
        <w:tab/>
        <w:t>of</w:t>
      </w:r>
      <w:r>
        <w:tab/>
        <w:t>nature,</w:t>
      </w:r>
      <w:r>
        <w:tab/>
        <w:t>look</w:t>
      </w:r>
      <w:r>
        <w:tab/>
        <w:t>in</w:t>
      </w:r>
      <w:r>
        <w:tab/>
        <w:t>mercy</w:t>
      </w:r>
      <w:r>
        <w:tab/>
        <w:t>upon him,</w:t>
      </w:r>
      <w:r>
        <w:tab/>
        <w:t>open</w:t>
      </w:r>
      <w:r>
        <w:tab/>
        <w:t>his</w:t>
      </w:r>
      <w:r>
        <w:tab/>
        <w:t>eyes,</w:t>
      </w:r>
      <w:r>
        <w:tab/>
        <w:t>break</w:t>
      </w:r>
      <w:r>
        <w:tab/>
        <w:t>his</w:t>
      </w:r>
      <w:r>
        <w:tab/>
        <w:t>heart</w:t>
      </w:r>
      <w:r>
        <w:tab/>
        <w:t>for</w:t>
      </w:r>
      <w:r>
        <w:tab/>
        <w:t>sin,</w:t>
      </w:r>
      <w:r>
        <w:tab/>
        <w:t>draw</w:t>
      </w:r>
      <w:r>
        <w:tab/>
        <w:t>his</w:t>
      </w:r>
      <w:r>
        <w:tab/>
        <w:t>will</w:t>
      </w:r>
      <w:r>
        <w:tab/>
        <w:t>to</w:t>
      </w:r>
      <w:r>
        <w:tab/>
        <w:t>Christ;</w:t>
      </w:r>
      <w:r>
        <w:tab/>
        <w:t>these cries</w:t>
      </w:r>
      <w:r>
        <w:tab/>
        <w:t>may</w:t>
      </w:r>
      <w:r>
        <w:tab/>
        <w:t>not</w:t>
      </w:r>
      <w:r>
        <w:tab/>
        <w:t>be</w:t>
      </w:r>
      <w:r>
        <w:tab/>
        <w:t>lost,</w:t>
      </w:r>
      <w:r>
        <w:tab/>
        <w:t>though</w:t>
      </w:r>
      <w:r>
        <w:tab/>
        <w:t>the</w:t>
      </w:r>
      <w:r>
        <w:tab/>
        <w:t>fruit</w:t>
      </w:r>
      <w:r>
        <w:tab/>
        <w:t>of</w:t>
      </w:r>
      <w:r>
        <w:tab/>
        <w:t>them</w:t>
      </w:r>
      <w:r>
        <w:tab/>
        <w:t>yet</w:t>
      </w:r>
      <w:r>
        <w:tab/>
        <w:t>appear</w:t>
      </w:r>
      <w:r>
        <w:tab/>
        <w:t>not:</w:t>
      </w:r>
      <w:r>
        <w:tab/>
        <w:t>Consider how</w:t>
      </w:r>
      <w:r>
        <w:tab/>
        <w:t>long</w:t>
      </w:r>
      <w:r>
        <w:tab/>
        <w:t>Christ</w:t>
      </w:r>
      <w:r>
        <w:tab/>
        <w:t>waited</w:t>
      </w:r>
      <w:r>
        <w:tab/>
        <w:t>upon</w:t>
      </w:r>
      <w:r>
        <w:tab/>
        <w:t>you.</w:t>
      </w:r>
      <w:r>
        <w:tab/>
        <w:t>There</w:t>
      </w:r>
      <w:r>
        <w:tab/>
        <w:t>be</w:t>
      </w:r>
      <w:r>
        <w:tab/>
        <w:t>three</w:t>
      </w:r>
      <w:r>
        <w:tab/>
        <w:t>things</w:t>
      </w:r>
      <w:r>
        <w:tab/>
        <w:t>that</w:t>
      </w:r>
      <w:r>
        <w:tab/>
        <w:t>encourage hope:</w:t>
      </w:r>
      <w:r>
        <w:tab/>
        <w:t>(1.)</w:t>
      </w:r>
      <w:r>
        <w:tab/>
        <w:t>That</w:t>
      </w:r>
      <w:r>
        <w:tab/>
        <w:t>your</w:t>
      </w:r>
      <w:r>
        <w:tab/>
        <w:t>hearts</w:t>
      </w:r>
      <w:r>
        <w:tab/>
        <w:t>and</w:t>
      </w:r>
      <w:r>
        <w:tab/>
        <w:t>theirs</w:t>
      </w:r>
      <w:r>
        <w:tab/>
        <w:t>were</w:t>
      </w:r>
      <w:r>
        <w:tab/>
        <w:t>of</w:t>
      </w:r>
      <w:r>
        <w:tab/>
        <w:t>the</w:t>
      </w:r>
      <w:r>
        <w:tab/>
        <w:t>same</w:t>
      </w:r>
      <w:r>
        <w:tab/>
        <w:t>natural complexion</w:t>
      </w:r>
      <w:r>
        <w:tab/>
        <w:t>and</w:t>
      </w:r>
      <w:r>
        <w:tab/>
        <w:t>temper;</w:t>
      </w:r>
      <w:r>
        <w:tab/>
        <w:t>and</w:t>
      </w:r>
      <w:r>
        <w:tab/>
        <w:t>the</w:t>
      </w:r>
      <w:r>
        <w:tab/>
        <w:t>same</w:t>
      </w:r>
      <w:r>
        <w:tab/>
        <w:t>power</w:t>
      </w:r>
      <w:r>
        <w:tab/>
        <w:t>which</w:t>
      </w:r>
      <w:r>
        <w:tab/>
        <w:t>opened</w:t>
      </w:r>
      <w:r>
        <w:tab/>
        <w:t>your</w:t>
      </w:r>
      <w:r>
        <w:tab/>
        <w:t>hearts can</w:t>
      </w:r>
      <w:r>
        <w:tab/>
        <w:t>open</w:t>
      </w:r>
      <w:r>
        <w:tab/>
        <w:t>theirs;</w:t>
      </w:r>
      <w:r>
        <w:tab/>
        <w:t>thy</w:t>
      </w:r>
      <w:r>
        <w:tab/>
        <w:t>understanding</w:t>
      </w:r>
      <w:r>
        <w:tab/>
        <w:t>was</w:t>
      </w:r>
      <w:r>
        <w:tab/>
        <w:t>once</w:t>
      </w:r>
      <w:r>
        <w:tab/>
        <w:t>as</w:t>
      </w:r>
      <w:r>
        <w:tab/>
        <w:t>dark,</w:t>
      </w:r>
      <w:r>
        <w:tab/>
        <w:t>thy</w:t>
      </w:r>
      <w:r>
        <w:tab/>
        <w:t>heart</w:t>
      </w:r>
      <w:r>
        <w:tab/>
        <w:t>as</w:t>
      </w:r>
      <w:r>
        <w:tab/>
        <w:t>hard, and</w:t>
      </w:r>
      <w:r>
        <w:tab/>
        <w:t>thy</w:t>
      </w:r>
      <w:r>
        <w:tab/>
        <w:t>will</w:t>
      </w:r>
      <w:r>
        <w:tab/>
        <w:t>as</w:t>
      </w:r>
      <w:r>
        <w:tab/>
        <w:t>inflexible</w:t>
      </w:r>
      <w:r>
        <w:tab/>
        <w:t>as</w:t>
      </w:r>
      <w:r>
        <w:tab/>
        <w:t>thy</w:t>
      </w:r>
      <w:r>
        <w:tab/>
        <w:t>carnal</w:t>
      </w:r>
      <w:r>
        <w:tab/>
        <w:t>relations</w:t>
      </w:r>
      <w:r>
        <w:tab/>
        <w:t>now</w:t>
      </w:r>
      <w:r>
        <w:tab/>
        <w:t>are.</w:t>
      </w:r>
      <w:r>
        <w:tab/>
        <w:t>The</w:t>
      </w:r>
      <w:r>
        <w:tab/>
        <w:t>same</w:t>
      </w:r>
      <w:r>
        <w:tab/>
        <w:t>hand that</w:t>
      </w:r>
      <w:r>
        <w:tab/>
        <w:t>opened</w:t>
      </w:r>
      <w:r>
        <w:tab/>
        <w:t>thy</w:t>
      </w:r>
      <w:r>
        <w:tab/>
        <w:t>heart</w:t>
      </w:r>
      <w:r>
        <w:tab/>
        <w:t>can</w:t>
      </w:r>
      <w:r>
        <w:tab/>
        <w:t>open</w:t>
      </w:r>
      <w:r>
        <w:tab/>
        <w:t>theirs.</w:t>
      </w:r>
      <w:r>
        <w:tab/>
        <w:t>Do</w:t>
      </w:r>
      <w:r>
        <w:tab/>
        <w:t>not</w:t>
      </w:r>
      <w:r>
        <w:tab/>
        <w:t>think</w:t>
      </w:r>
      <w:r>
        <w:tab/>
        <w:t>Christ</w:t>
      </w:r>
      <w:r>
        <w:tab/>
        <w:t>had</w:t>
      </w:r>
      <w:r>
        <w:tab/>
        <w:t>an</w:t>
      </w:r>
      <w:r>
        <w:tab/>
        <w:t>easier task</w:t>
      </w:r>
      <w:r>
        <w:tab/>
        <w:t>to</w:t>
      </w:r>
      <w:r>
        <w:tab/>
        <w:t>win</w:t>
      </w:r>
      <w:r>
        <w:tab/>
        <w:t>thy</w:t>
      </w:r>
      <w:r>
        <w:tab/>
        <w:t>heart,</w:t>
      </w:r>
      <w:r>
        <w:tab/>
        <w:t>than</w:t>
      </w:r>
      <w:r>
        <w:tab/>
        <w:t>he</w:t>
      </w:r>
      <w:r>
        <w:tab/>
        <w:t>will</w:t>
      </w:r>
      <w:r>
        <w:tab/>
        <w:t>have</w:t>
      </w:r>
      <w:r>
        <w:tab/>
        <w:t>to</w:t>
      </w:r>
      <w:r>
        <w:tab/>
        <w:t>win</w:t>
      </w:r>
      <w:r>
        <w:tab/>
        <w:t>theirs.</w:t>
      </w:r>
      <w:r>
        <w:tab/>
        <w:t>Almighty</w:t>
      </w:r>
      <w:r>
        <w:tab/>
        <w:t>power wrought</w:t>
      </w:r>
      <w:r>
        <w:tab/>
        <w:t>upon</w:t>
      </w:r>
      <w:r>
        <w:tab/>
        <w:t>you,</w:t>
      </w:r>
      <w:r>
        <w:tab/>
        <w:t>and</w:t>
      </w:r>
      <w:r>
        <w:tab/>
        <w:t>the</w:t>
      </w:r>
      <w:r>
        <w:tab/>
        <w:t>same</w:t>
      </w:r>
      <w:r>
        <w:tab/>
        <w:t>power</w:t>
      </w:r>
      <w:r>
        <w:tab/>
        <w:t>can</w:t>
      </w:r>
      <w:r>
        <w:tab/>
        <w:t>work</w:t>
      </w:r>
      <w:r>
        <w:tab/>
        <w:t>effectually</w:t>
      </w:r>
      <w:r>
        <w:tab/>
        <w:t>upon</w:t>
      </w:r>
      <w:r>
        <w:tab/>
        <w:t>them; the</w:t>
      </w:r>
      <w:r>
        <w:tab/>
        <w:t>Lord's</w:t>
      </w:r>
      <w:r>
        <w:tab/>
        <w:t>hand</w:t>
      </w:r>
      <w:r>
        <w:tab/>
        <w:t>is</w:t>
      </w:r>
      <w:r>
        <w:tab/>
        <w:t>not</w:t>
      </w:r>
      <w:r>
        <w:tab/>
        <w:t>shortened.</w:t>
      </w:r>
      <w:r>
        <w:tab/>
        <w:t>(2.)</w:t>
      </w:r>
      <w:r>
        <w:tab/>
        <w:t>You</w:t>
      </w:r>
      <w:r>
        <w:tab/>
        <w:t>have</w:t>
      </w:r>
      <w:r>
        <w:tab/>
        <w:t>reason</w:t>
      </w:r>
      <w:r>
        <w:tab/>
        <w:t>to</w:t>
      </w:r>
      <w:r>
        <w:tab/>
        <w:t>wait,</w:t>
      </w:r>
      <w:r>
        <w:tab/>
        <w:t>for</w:t>
      </w:r>
      <w:r>
        <w:tab/>
        <w:t>as much</w:t>
      </w:r>
      <w:r>
        <w:tab/>
        <w:t>as</w:t>
      </w:r>
      <w:r>
        <w:tab/>
        <w:t>it</w:t>
      </w:r>
      <w:r>
        <w:tab/>
        <w:t>is</w:t>
      </w:r>
      <w:r>
        <w:tab/>
        <w:t>probable</w:t>
      </w:r>
      <w:r>
        <w:tab/>
        <w:t>you</w:t>
      </w:r>
      <w:r>
        <w:tab/>
        <w:t>yourselves</w:t>
      </w:r>
      <w:r>
        <w:tab/>
        <w:t>have</w:t>
      </w:r>
      <w:r>
        <w:tab/>
        <w:t>put</w:t>
      </w:r>
      <w:r>
        <w:tab/>
        <w:t>stumbling-blocks</w:t>
      </w:r>
      <w:r>
        <w:tab/>
        <w:t>in</w:t>
      </w:r>
      <w:r>
        <w:tab/>
        <w:t>the way</w:t>
      </w:r>
      <w:r>
        <w:tab/>
        <w:t>of</w:t>
      </w:r>
      <w:r>
        <w:tab/>
        <w:t>their</w:t>
      </w:r>
      <w:r>
        <w:tab/>
        <w:t>souls</w:t>
      </w:r>
      <w:r>
        <w:tab/>
        <w:t>to</w:t>
      </w:r>
      <w:r>
        <w:tab/>
        <w:t>Christ,</w:t>
      </w:r>
      <w:r>
        <w:tab/>
        <w:t>and</w:t>
      </w:r>
      <w:r>
        <w:tab/>
        <w:t>hindered</w:t>
      </w:r>
      <w:r>
        <w:tab/>
        <w:t>the</w:t>
      </w:r>
      <w:r>
        <w:tab/>
        <w:t>returns</w:t>
      </w:r>
      <w:r>
        <w:tab/>
        <w:t>of</w:t>
      </w:r>
      <w:r>
        <w:tab/>
        <w:t>your</w:t>
      </w:r>
      <w:r>
        <w:tab/>
        <w:t>own</w:t>
      </w:r>
      <w:r>
        <w:tab/>
        <w:t>prayers for</w:t>
      </w:r>
      <w:r>
        <w:tab/>
        <w:t>the</w:t>
      </w:r>
      <w:r>
        <w:tab/>
        <w:t>conversion</w:t>
      </w:r>
      <w:r>
        <w:tab/>
        <w:t>of</w:t>
      </w:r>
      <w:r>
        <w:tab/>
        <w:t>your</w:t>
      </w:r>
      <w:r>
        <w:tab/>
        <w:t>carnal</w:t>
      </w:r>
      <w:r>
        <w:tab/>
        <w:t>relatives.</w:t>
      </w:r>
      <w:r>
        <w:tab/>
        <w:t>O</w:t>
      </w:r>
      <w:r>
        <w:tab/>
        <w:t>Christians;</w:t>
      </w:r>
      <w:r>
        <w:tab/>
        <w:t>there</w:t>
      </w:r>
      <w:r>
        <w:tab/>
        <w:t>is</w:t>
      </w:r>
      <w:r>
        <w:tab/>
        <w:t>more due</w:t>
      </w:r>
      <w:r>
        <w:tab/>
        <w:t>to</w:t>
      </w:r>
      <w:r>
        <w:tab/>
        <w:t>them</w:t>
      </w:r>
      <w:r>
        <w:tab/>
        <w:t>than</w:t>
      </w:r>
      <w:r>
        <w:tab/>
        <w:t>your</w:t>
      </w:r>
      <w:r>
        <w:tab/>
        <w:t>prayers,</w:t>
      </w:r>
      <w:r>
        <w:tab/>
        <w:t>prayers</w:t>
      </w:r>
      <w:r>
        <w:tab/>
        <w:t>must</w:t>
      </w:r>
      <w:r>
        <w:tab/>
        <w:t>be</w:t>
      </w:r>
      <w:r>
        <w:tab/>
        <w:t>backed</w:t>
      </w:r>
      <w:r>
        <w:tab/>
        <w:t>with</w:t>
      </w:r>
      <w:r>
        <w:tab/>
        <w:t>examples; had</w:t>
      </w:r>
      <w:r>
        <w:tab/>
        <w:t>they</w:t>
      </w:r>
      <w:r>
        <w:tab/>
        <w:t>not</w:t>
      </w:r>
      <w:r>
        <w:tab/>
        <w:t>only</w:t>
      </w:r>
      <w:r>
        <w:tab/>
        <w:t>heard</w:t>
      </w:r>
      <w:r>
        <w:tab/>
        <w:t>your</w:t>
      </w:r>
      <w:r>
        <w:tab/>
        <w:t>cries</w:t>
      </w:r>
      <w:r>
        <w:tab/>
        <w:t>to</w:t>
      </w:r>
      <w:r>
        <w:tab/>
        <w:t>God</w:t>
      </w:r>
      <w:r>
        <w:tab/>
        <w:t>for</w:t>
      </w:r>
      <w:r>
        <w:tab/>
        <w:t>them,</w:t>
      </w:r>
      <w:r>
        <w:tab/>
        <w:t>but</w:t>
      </w:r>
      <w:r>
        <w:tab/>
        <w:t>seen</w:t>
      </w:r>
      <w:r>
        <w:tab/>
        <w:t>your</w:t>
      </w:r>
      <w:r>
        <w:tab/>
        <w:t>suitable encouraging</w:t>
      </w:r>
      <w:r>
        <w:tab/>
        <w:t>pattern</w:t>
      </w:r>
      <w:r>
        <w:tab/>
        <w:t>set</w:t>
      </w:r>
      <w:r>
        <w:tab/>
        <w:t>before</w:t>
      </w:r>
      <w:r>
        <w:tab/>
        <w:t>them</w:t>
      </w:r>
      <w:r>
        <w:tab/>
        <w:t>also,</w:t>
      </w:r>
      <w:r>
        <w:tab/>
        <w:t>you</w:t>
      </w:r>
      <w:r>
        <w:tab/>
        <w:t>and</w:t>
      </w:r>
      <w:r>
        <w:tab/>
        <w:t>yours</w:t>
      </w:r>
      <w:r>
        <w:tab/>
        <w:t>might</w:t>
      </w:r>
      <w:r>
        <w:tab/>
        <w:t>have rejoiced</w:t>
      </w:r>
      <w:r>
        <w:tab/>
        <w:t>together</w:t>
      </w:r>
      <w:r>
        <w:tab/>
        <w:t>long</w:t>
      </w:r>
      <w:r>
        <w:tab/>
        <w:t>ago.</w:t>
      </w:r>
      <w:r>
        <w:tab/>
        <w:t>But</w:t>
      </w:r>
      <w:r>
        <w:tab/>
        <w:t>(3.)</w:t>
      </w:r>
      <w:r>
        <w:tab/>
        <w:t>consider</w:t>
      </w:r>
      <w:r>
        <w:tab/>
        <w:t>that</w:t>
      </w:r>
      <w:r>
        <w:tab/>
        <w:t>God</w:t>
      </w:r>
      <w:r>
        <w:tab/>
        <w:t>many</w:t>
      </w:r>
      <w:r>
        <w:tab/>
        <w:t>times</w:t>
      </w:r>
      <w:r>
        <w:tab/>
        <w:t>makes the</w:t>
      </w:r>
      <w:r>
        <w:tab/>
        <w:t>fruit</w:t>
      </w:r>
      <w:r>
        <w:tab/>
        <w:t>of</w:t>
      </w:r>
      <w:r>
        <w:tab/>
        <w:t>such</w:t>
      </w:r>
      <w:r>
        <w:tab/>
        <w:t>prayers</w:t>
      </w:r>
      <w:r>
        <w:tab/>
        <w:t>to</w:t>
      </w:r>
      <w:r>
        <w:tab/>
        <w:t>spring</w:t>
      </w:r>
      <w:r>
        <w:tab/>
        <w:t>up</w:t>
      </w:r>
      <w:r>
        <w:tab/>
        <w:t>after</w:t>
      </w:r>
      <w:r>
        <w:tab/>
        <w:t>those</w:t>
      </w:r>
      <w:r>
        <w:tab/>
        <w:t>that</w:t>
      </w:r>
      <w:r>
        <w:tab/>
        <w:t>sowed</w:t>
      </w:r>
      <w:r>
        <w:tab/>
        <w:t>them</w:t>
      </w:r>
      <w:r>
        <w:tab/>
        <w:t>are dead</w:t>
      </w:r>
      <w:r>
        <w:tab/>
        <w:t>and</w:t>
      </w:r>
      <w:r>
        <w:tab/>
        <w:t>gone.</w:t>
      </w:r>
      <w:r>
        <w:tab/>
        <w:t>The</w:t>
      </w:r>
      <w:r>
        <w:tab/>
        <w:t>Lord</w:t>
      </w:r>
      <w:r>
        <w:tab/>
        <w:t>may</w:t>
      </w:r>
      <w:r>
        <w:tab/>
        <w:t>give</w:t>
      </w:r>
      <w:r>
        <w:tab/>
        <w:t>life</w:t>
      </w:r>
      <w:r>
        <w:tab/>
        <w:t>to</w:t>
      </w:r>
      <w:r>
        <w:tab/>
        <w:t>your</w:t>
      </w:r>
      <w:r>
        <w:tab/>
        <w:t>prayers</w:t>
      </w:r>
      <w:r>
        <w:tab/>
        <w:t>when</w:t>
      </w:r>
      <w:r>
        <w:tab/>
        <w:t>you</w:t>
      </w:r>
      <w:r>
        <w:tab/>
        <w:t>are</w:t>
      </w:r>
      <w:r>
        <w:tab/>
        <w:t>dead: certainly</w:t>
      </w:r>
      <w:r>
        <w:tab/>
        <w:t>your</w:t>
      </w:r>
      <w:r>
        <w:tab/>
        <w:t>prayers</w:t>
      </w:r>
      <w:r>
        <w:tab/>
        <w:t>die</w:t>
      </w:r>
      <w:r>
        <w:tab/>
        <w:t>not</w:t>
      </w:r>
      <w:r>
        <w:tab/>
        <w:t>with</w:t>
      </w:r>
      <w:r>
        <w:tab/>
        <w:t>you.</w:t>
      </w:r>
      <w:r>
        <w:tab/>
        <w:t>It</w:t>
      </w:r>
      <w:r>
        <w:tab/>
        <w:t>is</w:t>
      </w:r>
      <w:r>
        <w:tab/>
        <w:t>the</w:t>
      </w:r>
      <w:r>
        <w:tab/>
        <w:t>opinion</w:t>
      </w:r>
      <w:r>
        <w:tab/>
        <w:t>of</w:t>
      </w:r>
      <w:r>
        <w:tab/>
        <w:t>some,</w:t>
      </w:r>
      <w:r>
        <w:tab/>
        <w:t>that Paul's</w:t>
      </w:r>
      <w:r>
        <w:tab/>
        <w:t>conversion</w:t>
      </w:r>
      <w:r>
        <w:tab/>
        <w:t>was</w:t>
      </w:r>
      <w:r>
        <w:tab/>
        <w:t>the</w:t>
      </w:r>
      <w:r>
        <w:tab/>
        <w:t>return</w:t>
      </w:r>
      <w:r>
        <w:tab/>
        <w:t>of</w:t>
      </w:r>
      <w:r>
        <w:tab/>
        <w:t>Stephen's</w:t>
      </w:r>
      <w:r>
        <w:tab/>
        <w:t>prayer,</w:t>
      </w:r>
      <w:r>
        <w:tab/>
        <w:t>"Lord,</w:t>
      </w:r>
      <w:r>
        <w:tab/>
        <w:t>lay</w:t>
      </w:r>
      <w:r>
        <w:tab/>
        <w:t>not</w:t>
      </w:r>
      <w:r>
        <w:tab/>
        <w:t>this sin</w:t>
      </w:r>
      <w:r>
        <w:tab/>
        <w:t>to</w:t>
      </w:r>
      <w:r>
        <w:tab/>
        <w:t>their</w:t>
      </w:r>
      <w:r>
        <w:tab/>
        <w:t>charge."</w:t>
      </w:r>
      <w:r>
        <w:tab/>
        <w:t>Stephen</w:t>
      </w:r>
      <w:r>
        <w:tab/>
        <w:t>died,</w:t>
      </w:r>
      <w:r>
        <w:tab/>
        <w:t>but</w:t>
      </w:r>
      <w:r>
        <w:tab/>
        <w:t>his</w:t>
      </w:r>
      <w:r>
        <w:tab/>
        <w:t>prayers</w:t>
      </w:r>
      <w:r>
        <w:tab/>
        <w:t>lived,</w:t>
      </w:r>
      <w:r>
        <w:tab/>
        <w:t>and</w:t>
      </w:r>
      <w:r>
        <w:tab/>
        <w:t>were answered</w:t>
      </w:r>
      <w:r>
        <w:tab/>
        <w:t>upon</w:t>
      </w:r>
      <w:r>
        <w:tab/>
        <w:t>one</w:t>
      </w:r>
      <w:r>
        <w:tab/>
        <w:t>that</w:t>
      </w:r>
      <w:r>
        <w:tab/>
        <w:t>stood</w:t>
      </w:r>
      <w:r>
        <w:tab/>
        <w:t>by</w:t>
      </w:r>
      <w:r>
        <w:tab/>
        <w:t>and</w:t>
      </w:r>
      <w:r>
        <w:tab/>
        <w:t>consented</w:t>
      </w:r>
      <w:r>
        <w:tab/>
        <w:t>to</w:t>
      </w:r>
      <w:r>
        <w:tab/>
        <w:t>his</w:t>
      </w:r>
      <w:r>
        <w:tab/>
        <w:t>death.</w:t>
      </w:r>
      <w:r>
        <w:tab/>
        <w:t>But however</w:t>
      </w:r>
      <w:r>
        <w:tab/>
        <w:t>it</w:t>
      </w:r>
      <w:r>
        <w:tab/>
        <w:t>be,</w:t>
      </w:r>
      <w:r>
        <w:tab/>
        <w:t>wait</w:t>
      </w:r>
      <w:r>
        <w:tab/>
        <w:t>on;</w:t>
      </w:r>
      <w:r>
        <w:tab/>
        <w:t>if</w:t>
      </w:r>
      <w:r>
        <w:tab/>
        <w:t>your</w:t>
      </w:r>
      <w:r>
        <w:tab/>
        <w:t>prayers</w:t>
      </w:r>
      <w:r>
        <w:tab/>
        <w:t>come</w:t>
      </w:r>
      <w:r>
        <w:tab/>
        <w:t>not</w:t>
      </w:r>
      <w:r>
        <w:tab/>
        <w:t>into</w:t>
      </w:r>
      <w:r>
        <w:tab/>
        <w:t>their</w:t>
      </w:r>
      <w:r>
        <w:tab/>
        <w:t>bosoms,</w:t>
      </w:r>
      <w:r>
        <w:tab/>
        <w:t>they will</w:t>
      </w:r>
      <w:r>
        <w:tab/>
        <w:t>certainly</w:t>
      </w:r>
      <w:r>
        <w:tab/>
        <w:t>return</w:t>
      </w:r>
      <w:r>
        <w:tab/>
        <w:t>into</w:t>
      </w:r>
      <w:r>
        <w:tab/>
        <w:t>your</w:t>
      </w:r>
      <w:r>
        <w:tab/>
        <w:t>own.</w:t>
      </w:r>
      <w:r>
        <w:tab/>
        <w:t>Here</w:t>
      </w:r>
      <w:r>
        <w:tab/>
        <w:t>is</w:t>
      </w:r>
      <w:r>
        <w:tab/>
        <w:t>duty</w:t>
      </w:r>
      <w:r>
        <w:tab/>
        <w:t>discharged,</w:t>
      </w:r>
      <w:r>
        <w:tab/>
        <w:t>love</w:t>
      </w:r>
      <w:r>
        <w:tab/>
        <w:t>to</w:t>
      </w:r>
      <w:r>
        <w:tab/>
        <w:t>Christ and</w:t>
      </w:r>
      <w:r>
        <w:tab/>
        <w:t>their</w:t>
      </w:r>
      <w:r>
        <w:tab/>
        <w:t>souls</w:t>
      </w:r>
      <w:r>
        <w:tab/>
        <w:t>manifested;</w:t>
      </w:r>
      <w:r>
        <w:tab/>
        <w:t>which</w:t>
      </w:r>
      <w:r>
        <w:tab/>
        <w:t>will</w:t>
      </w:r>
      <w:r>
        <w:tab/>
        <w:t>be</w:t>
      </w:r>
      <w:r>
        <w:tab/>
        <w:t>your</w:t>
      </w:r>
      <w:r>
        <w:tab/>
        <w:t>comfort,</w:t>
      </w:r>
      <w:r>
        <w:tab/>
        <w:t>however</w:t>
      </w:r>
      <w:r>
        <w:tab/>
        <w:t>God dispose</w:t>
      </w:r>
      <w:r>
        <w:tab/>
        <w:t>the</w:t>
      </w:r>
      <w:r>
        <w:tab/>
        <w:t>event.</w:t>
      </w:r>
    </w:p>
    <w:p w14:paraId="7A42B955" w14:textId="77777777" w:rsidR="00F84542" w:rsidRPr="00F84542" w:rsidRDefault="00F84542" w:rsidP="00F84542">
      <w:pPr>
        <w:ind w:left="-5"/>
        <w:rPr>
          <w:rFonts w:eastAsiaTheme="minorEastAsia"/>
        </w:rPr>
      </w:pPr>
      <w:r w:rsidRPr="00F84542">
        <w:rPr>
          <w:rFonts w:eastAsiaTheme="minorEastAsia"/>
        </w:rPr>
        <w:t>原因</w:t>
      </w:r>
    </w:p>
    <w:p w14:paraId="6CCCF620" w14:textId="77777777" w:rsidR="00F84542" w:rsidRPr="00F84542" w:rsidRDefault="00F84542" w:rsidP="00F84542">
      <w:pPr>
        <w:ind w:left="-5"/>
        <w:rPr>
          <w:rFonts w:eastAsiaTheme="minorEastAsia"/>
        </w:rPr>
      </w:pPr>
      <w:r w:rsidRPr="00F84542">
        <w:rPr>
          <w:rFonts w:eastAsiaTheme="minorEastAsia"/>
        </w:rPr>
        <w:t>原因</w:t>
      </w:r>
      <w:r w:rsidRPr="00F84542">
        <w:rPr>
          <w:rFonts w:eastAsiaTheme="minorEastAsia"/>
        </w:rPr>
        <w:t>1.</w:t>
      </w:r>
      <w:r w:rsidRPr="00F84542">
        <w:rPr>
          <w:rFonts w:eastAsiaTheme="minorEastAsia"/>
        </w:rPr>
        <w:t>他忍耐的运作是他对罪人和解、怜悯本性的持久见证。这在他对保罗的忍耐中显明出来</w:t>
      </w:r>
      <w:r w:rsidRPr="00F84542">
        <w:rPr>
          <w:rFonts w:eastAsiaTheme="minorEastAsia"/>
        </w:rPr>
        <w:t>,</w:t>
      </w:r>
      <w:r w:rsidRPr="00F84542">
        <w:rPr>
          <w:rFonts w:eastAsiaTheme="minorEastAsia"/>
        </w:rPr>
        <w:t>保罗是他怜悯本性的一个伟大例证</w:t>
      </w:r>
      <w:r w:rsidRPr="00F84542">
        <w:rPr>
          <w:rFonts w:eastAsiaTheme="minorEastAsia"/>
        </w:rPr>
        <w:t>,</w:t>
      </w:r>
      <w:r w:rsidRPr="00F84542">
        <w:rPr>
          <w:rFonts w:eastAsiaTheme="minorEastAsia"/>
        </w:rPr>
        <w:t>为要给后来信他的人作榜样</w:t>
      </w:r>
      <w:r w:rsidRPr="00F84542">
        <w:rPr>
          <w:rFonts w:eastAsiaTheme="minorEastAsia"/>
        </w:rPr>
        <w:t>(</w:t>
      </w:r>
      <w:r w:rsidRPr="00F84542">
        <w:rPr>
          <w:rFonts w:eastAsiaTheme="minorEastAsia"/>
        </w:rPr>
        <w:t>提前</w:t>
      </w:r>
      <w:r w:rsidRPr="00F84542">
        <w:rPr>
          <w:rFonts w:eastAsiaTheme="minorEastAsia"/>
        </w:rPr>
        <w:t>1:16)</w:t>
      </w:r>
      <w:r w:rsidRPr="00F84542">
        <w:rPr>
          <w:rFonts w:eastAsiaTheme="minorEastAsia"/>
        </w:rPr>
        <w:t>。神的恒忍是他彰显荣耀的一个特殊部分</w:t>
      </w:r>
      <w:r w:rsidRPr="00F84542">
        <w:rPr>
          <w:rFonts w:eastAsiaTheme="minorEastAsia"/>
        </w:rPr>
        <w:t>;</w:t>
      </w:r>
      <w:r w:rsidRPr="00F84542">
        <w:rPr>
          <w:rFonts w:eastAsiaTheme="minorEastAsia"/>
        </w:rPr>
        <w:t>因此</w:t>
      </w:r>
      <w:r w:rsidRPr="00F84542">
        <w:rPr>
          <w:rFonts w:eastAsiaTheme="minorEastAsia"/>
        </w:rPr>
        <w:t>,</w:t>
      </w:r>
      <w:r w:rsidRPr="00F84542">
        <w:rPr>
          <w:rFonts w:eastAsiaTheme="minorEastAsia"/>
        </w:rPr>
        <w:t>当摩西渴望看见他的荣耀时</w:t>
      </w:r>
      <w:r w:rsidRPr="00F84542">
        <w:rPr>
          <w:rFonts w:eastAsiaTheme="minorEastAsia"/>
        </w:rPr>
        <w:t>(</w:t>
      </w:r>
      <w:r w:rsidRPr="00F84542">
        <w:rPr>
          <w:rFonts w:eastAsiaTheme="minorEastAsia"/>
        </w:rPr>
        <w:t>出</w:t>
      </w:r>
      <w:r w:rsidRPr="00F84542">
        <w:rPr>
          <w:rFonts w:eastAsiaTheme="minorEastAsia"/>
        </w:rPr>
        <w:t>34:6),</w:t>
      </w:r>
      <w:r w:rsidRPr="00F84542">
        <w:rPr>
          <w:rFonts w:eastAsiaTheme="minorEastAsia"/>
        </w:rPr>
        <w:t>他宣告自己的名</w:t>
      </w:r>
      <w:r w:rsidRPr="00F84542">
        <w:rPr>
          <w:rFonts w:eastAsiaTheme="minorEastAsia"/>
        </w:rPr>
        <w:t>:"</w:t>
      </w:r>
      <w:r w:rsidRPr="00F84542">
        <w:rPr>
          <w:rFonts w:eastAsiaTheme="minorEastAsia"/>
        </w:rPr>
        <w:t>耶和华</w:t>
      </w:r>
      <w:r w:rsidRPr="00F84542">
        <w:rPr>
          <w:rFonts w:eastAsiaTheme="minorEastAsia"/>
        </w:rPr>
        <w:t>,</w:t>
      </w:r>
      <w:r w:rsidRPr="00F84542">
        <w:rPr>
          <w:rFonts w:eastAsiaTheme="minorEastAsia"/>
        </w:rPr>
        <w:t>耶和华</w:t>
      </w:r>
      <w:r w:rsidRPr="00F84542">
        <w:rPr>
          <w:rFonts w:eastAsiaTheme="minorEastAsia"/>
        </w:rPr>
        <w:t>,</w:t>
      </w:r>
      <w:r w:rsidRPr="00F84542">
        <w:rPr>
          <w:rFonts w:eastAsiaTheme="minorEastAsia"/>
        </w:rPr>
        <w:t>是有怜悯有恩典的神</w:t>
      </w:r>
      <w:r w:rsidRPr="00F84542">
        <w:rPr>
          <w:rFonts w:eastAsiaTheme="minorEastAsia"/>
        </w:rPr>
        <w:t>,</w:t>
      </w:r>
      <w:r w:rsidRPr="00F84542">
        <w:rPr>
          <w:rFonts w:eastAsiaTheme="minorEastAsia"/>
        </w:rPr>
        <w:t>不轻易发怒</w:t>
      </w:r>
      <w:r w:rsidRPr="00F84542">
        <w:rPr>
          <w:rFonts w:eastAsiaTheme="minorEastAsia"/>
        </w:rPr>
        <w:t>,</w:t>
      </w:r>
      <w:r w:rsidRPr="00F84542">
        <w:rPr>
          <w:rFonts w:eastAsiaTheme="minorEastAsia"/>
        </w:rPr>
        <w:t>并有丰盛的慈爱和诚实。</w:t>
      </w:r>
      <w:r w:rsidRPr="00F84542">
        <w:rPr>
          <w:rFonts w:eastAsiaTheme="minorEastAsia"/>
        </w:rPr>
        <w:t>"</w:t>
      </w:r>
      <w:r w:rsidRPr="00F84542">
        <w:rPr>
          <w:rFonts w:eastAsiaTheme="minorEastAsia"/>
        </w:rPr>
        <w:t>他要可怜的罪人把他看作一位可和好的神</w:t>
      </w:r>
      <w:r w:rsidRPr="00F84542">
        <w:rPr>
          <w:rFonts w:eastAsiaTheme="minorEastAsia"/>
        </w:rPr>
        <w:t>,</w:t>
      </w:r>
      <w:r w:rsidRPr="00F84542">
        <w:rPr>
          <w:rFonts w:eastAsiaTheme="minorEastAsia"/>
        </w:rPr>
        <w:t>一位愿意与人和好的神</w:t>
      </w:r>
      <w:r w:rsidRPr="00F84542">
        <w:rPr>
          <w:rFonts w:eastAsiaTheme="minorEastAsia"/>
        </w:rPr>
        <w:t>,</w:t>
      </w:r>
      <w:r w:rsidRPr="00F84542">
        <w:rPr>
          <w:rFonts w:eastAsiaTheme="minorEastAsia"/>
        </w:rPr>
        <w:t>一位不永远怀怒的神</w:t>
      </w:r>
      <w:r w:rsidRPr="00F84542">
        <w:rPr>
          <w:rFonts w:eastAsiaTheme="minorEastAsia"/>
        </w:rPr>
        <w:t>;</w:t>
      </w:r>
      <w:r w:rsidRPr="00F84542">
        <w:rPr>
          <w:rFonts w:eastAsiaTheme="minorEastAsia"/>
        </w:rPr>
        <w:t>但如果可怜的罪人愿意抓住他的能力</w:t>
      </w:r>
      <w:r w:rsidRPr="00F84542">
        <w:rPr>
          <w:rFonts w:eastAsiaTheme="minorEastAsia"/>
        </w:rPr>
        <w:t>,</w:t>
      </w:r>
      <w:r w:rsidRPr="00F84542">
        <w:rPr>
          <w:rFonts w:eastAsiaTheme="minorEastAsia"/>
        </w:rPr>
        <w:t>与他和好</w:t>
      </w:r>
      <w:r w:rsidRPr="00F84542">
        <w:rPr>
          <w:rFonts w:eastAsiaTheme="minorEastAsia"/>
        </w:rPr>
        <w:t>,</w:t>
      </w:r>
      <w:r w:rsidRPr="00F84542">
        <w:rPr>
          <w:rFonts w:eastAsiaTheme="minorEastAsia"/>
        </w:rPr>
        <w:t>他们就可以得平安</w:t>
      </w:r>
      <w:r w:rsidRPr="00F84542">
        <w:rPr>
          <w:rFonts w:eastAsiaTheme="minorEastAsia"/>
        </w:rPr>
        <w:t>(</w:t>
      </w:r>
      <w:r w:rsidRPr="00F84542">
        <w:rPr>
          <w:rFonts w:eastAsiaTheme="minorEastAsia"/>
        </w:rPr>
        <w:t>赛</w:t>
      </w:r>
      <w:r w:rsidRPr="00F84542">
        <w:rPr>
          <w:rFonts w:eastAsiaTheme="minorEastAsia"/>
        </w:rPr>
        <w:t>27:4)</w:t>
      </w:r>
      <w:r w:rsidRPr="00F84542">
        <w:rPr>
          <w:rFonts w:eastAsiaTheme="minorEastAsia"/>
        </w:rPr>
        <w:t>。这恒忍是一个非常能表达神性情的属性</w:t>
      </w:r>
      <w:r w:rsidRPr="00F84542">
        <w:rPr>
          <w:rFonts w:eastAsiaTheme="minorEastAsia"/>
        </w:rPr>
        <w:t>;</w:t>
      </w:r>
      <w:r w:rsidRPr="00F84542">
        <w:rPr>
          <w:rFonts w:eastAsiaTheme="minorEastAsia"/>
        </w:rPr>
        <w:t>他愿意罪人知道</w:t>
      </w:r>
      <w:r w:rsidRPr="00F84542">
        <w:rPr>
          <w:rFonts w:eastAsiaTheme="minorEastAsia"/>
        </w:rPr>
        <w:t>,</w:t>
      </w:r>
      <w:r w:rsidRPr="00F84542">
        <w:rPr>
          <w:rFonts w:eastAsiaTheme="minorEastAsia"/>
        </w:rPr>
        <w:t>无论他们如何激怒他</w:t>
      </w:r>
      <w:r w:rsidRPr="00F84542">
        <w:rPr>
          <w:rFonts w:eastAsiaTheme="minorEastAsia"/>
        </w:rPr>
        <w:t>,</w:t>
      </w:r>
      <w:r w:rsidRPr="00F84542">
        <w:rPr>
          <w:rFonts w:eastAsiaTheme="minorEastAsia"/>
        </w:rPr>
        <w:t>只要他们还愿意来接受和好的条件</w:t>
      </w:r>
      <w:r w:rsidRPr="00F84542">
        <w:rPr>
          <w:rFonts w:eastAsiaTheme="minorEastAsia"/>
        </w:rPr>
        <w:t>,</w:t>
      </w:r>
      <w:r w:rsidRPr="00F84542">
        <w:rPr>
          <w:rFonts w:eastAsiaTheme="minorEastAsia"/>
        </w:rPr>
        <w:t>就有赦免与和平的余地。这忍耐是属于天上君王冠冕的一颗宝石</w:t>
      </w:r>
      <w:r w:rsidRPr="00F84542">
        <w:rPr>
          <w:rFonts w:eastAsiaTheme="minorEastAsia"/>
        </w:rPr>
        <w:t>;</w:t>
      </w:r>
      <w:r w:rsidRPr="00F84542">
        <w:rPr>
          <w:rFonts w:eastAsiaTheme="minorEastAsia"/>
        </w:rPr>
        <w:t>主以此为荣</w:t>
      </w:r>
      <w:r w:rsidRPr="00F84542">
        <w:rPr>
          <w:rFonts w:eastAsiaTheme="minorEastAsia"/>
        </w:rPr>
        <w:t>,</w:t>
      </w:r>
      <w:r w:rsidRPr="00F84542">
        <w:rPr>
          <w:rFonts w:eastAsiaTheme="minorEastAsia"/>
        </w:rPr>
        <w:t>因为这是他独有的</w:t>
      </w:r>
      <w:r w:rsidRPr="00F84542">
        <w:rPr>
          <w:rFonts w:eastAsiaTheme="minorEastAsia"/>
        </w:rPr>
        <w:t>(</w:t>
      </w:r>
      <w:r w:rsidRPr="00F84542">
        <w:rPr>
          <w:rFonts w:eastAsiaTheme="minorEastAsia"/>
        </w:rPr>
        <w:t>何</w:t>
      </w:r>
      <w:r w:rsidRPr="00F84542">
        <w:rPr>
          <w:rFonts w:eastAsiaTheme="minorEastAsia"/>
        </w:rPr>
        <w:t>11:9)</w:t>
      </w:r>
      <w:r w:rsidRPr="00F84542">
        <w:rPr>
          <w:rFonts w:eastAsiaTheme="minorEastAsia"/>
        </w:rPr>
        <w:t>。</w:t>
      </w:r>
      <w:r w:rsidRPr="00F84542">
        <w:rPr>
          <w:rFonts w:eastAsiaTheme="minorEastAsia"/>
        </w:rPr>
        <w:t>"</w:t>
      </w:r>
      <w:r w:rsidRPr="00F84542">
        <w:rPr>
          <w:rFonts w:eastAsiaTheme="minorEastAsia"/>
        </w:rPr>
        <w:t>我必不发猛烈的怒气</w:t>
      </w:r>
      <w:r w:rsidRPr="00F84542">
        <w:rPr>
          <w:rFonts w:eastAsiaTheme="minorEastAsia"/>
        </w:rPr>
        <w:t>,</w:t>
      </w:r>
      <w:r w:rsidRPr="00F84542">
        <w:rPr>
          <w:rFonts w:eastAsiaTheme="minorEastAsia"/>
        </w:rPr>
        <w:t>因我是</w:t>
      </w:r>
      <w:r w:rsidRPr="00F84542">
        <w:rPr>
          <w:rFonts w:eastAsiaTheme="minorEastAsia"/>
        </w:rPr>
        <w:t xml:space="preserve"> </w:t>
      </w:r>
      <w:r w:rsidRPr="00F84542">
        <w:rPr>
          <w:rFonts w:eastAsiaTheme="minorEastAsia"/>
        </w:rPr>
        <w:t>神</w:t>
      </w:r>
      <w:r w:rsidRPr="00F84542">
        <w:rPr>
          <w:rFonts w:eastAsiaTheme="minorEastAsia"/>
        </w:rPr>
        <w:t>,</w:t>
      </w:r>
      <w:r w:rsidRPr="00F84542">
        <w:rPr>
          <w:rFonts w:eastAsiaTheme="minorEastAsia"/>
        </w:rPr>
        <w:t>并非世人。</w:t>
      </w:r>
      <w:r w:rsidRPr="00F84542">
        <w:rPr>
          <w:rFonts w:eastAsiaTheme="minorEastAsia"/>
        </w:rPr>
        <w:t>"</w:t>
      </w:r>
      <w:r w:rsidRPr="00F84542">
        <w:rPr>
          <w:rFonts w:eastAsiaTheme="minorEastAsia"/>
        </w:rPr>
        <w:t>换句话说</w:t>
      </w:r>
      <w:r w:rsidRPr="00F84542">
        <w:rPr>
          <w:rFonts w:eastAsiaTheme="minorEastAsia"/>
        </w:rPr>
        <w:t>,</w:t>
      </w:r>
      <w:r w:rsidRPr="00F84542">
        <w:rPr>
          <w:rFonts w:eastAsiaTheme="minorEastAsia"/>
        </w:rPr>
        <w:t>如果我像世上最圣洁、最温柔、最克己的人一样</w:t>
      </w:r>
      <w:r w:rsidRPr="00F84542">
        <w:rPr>
          <w:rFonts w:eastAsiaTheme="minorEastAsia"/>
        </w:rPr>
        <w:t>,</w:t>
      </w:r>
      <w:r w:rsidRPr="00F84542">
        <w:rPr>
          <w:rFonts w:eastAsiaTheme="minorEastAsia"/>
        </w:rPr>
        <w:t>我早就毁灭他们了</w:t>
      </w:r>
      <w:r w:rsidRPr="00F84542">
        <w:rPr>
          <w:rFonts w:eastAsiaTheme="minorEastAsia"/>
        </w:rPr>
        <w:t>;</w:t>
      </w:r>
      <w:r w:rsidRPr="00F84542">
        <w:rPr>
          <w:rFonts w:eastAsiaTheme="minorEastAsia"/>
        </w:rPr>
        <w:t>但我是神</w:t>
      </w:r>
      <w:r w:rsidRPr="00F84542">
        <w:rPr>
          <w:rFonts w:eastAsiaTheme="minorEastAsia"/>
        </w:rPr>
        <w:t>,</w:t>
      </w:r>
      <w:r w:rsidRPr="00F84542">
        <w:rPr>
          <w:rFonts w:eastAsiaTheme="minorEastAsia"/>
        </w:rPr>
        <w:t>不是人</w:t>
      </w:r>
      <w:r w:rsidRPr="00F84542">
        <w:rPr>
          <w:rFonts w:eastAsiaTheme="minorEastAsia"/>
        </w:rPr>
        <w:t>,</w:t>
      </w:r>
      <w:r w:rsidRPr="00F84542">
        <w:rPr>
          <w:rFonts w:eastAsiaTheme="minorEastAsia"/>
        </w:rPr>
        <w:t>我的忍耐超过一切受造的忍耐</w:t>
      </w:r>
      <w:r w:rsidRPr="00F84542">
        <w:rPr>
          <w:rFonts w:eastAsiaTheme="minorEastAsia"/>
        </w:rPr>
        <w:t>;</w:t>
      </w:r>
      <w:r w:rsidRPr="00F84542">
        <w:rPr>
          <w:rFonts w:eastAsiaTheme="minorEastAsia"/>
        </w:rPr>
        <w:t>没有丈夫能像神忍耐你一样忍耐妻子</w:t>
      </w:r>
      <w:r w:rsidRPr="00F84542">
        <w:rPr>
          <w:rFonts w:eastAsiaTheme="minorEastAsia"/>
        </w:rPr>
        <w:t>,</w:t>
      </w:r>
      <w:r w:rsidRPr="00F84542">
        <w:rPr>
          <w:rFonts w:eastAsiaTheme="minorEastAsia"/>
        </w:rPr>
        <w:t>没有父母能像神忍耐你一样忍耐孩子。这就是基督等候轻浮的罪人的一个原因</w:t>
      </w:r>
      <w:r w:rsidRPr="00F84542">
        <w:rPr>
          <w:rFonts w:eastAsiaTheme="minorEastAsia"/>
        </w:rPr>
        <w:t>,</w:t>
      </w:r>
      <w:r w:rsidRPr="00F84542">
        <w:rPr>
          <w:rFonts w:eastAsiaTheme="minorEastAsia"/>
        </w:rPr>
        <w:t>为要证明他对最坏的罪人的仁慈、怜悯和愿意和好的本性。</w:t>
      </w:r>
    </w:p>
    <w:p w14:paraId="0E0B1A65" w14:textId="77777777" w:rsidR="00F84542" w:rsidRPr="00F84542" w:rsidRDefault="00F84542" w:rsidP="00F84542">
      <w:pPr>
        <w:ind w:left="-5"/>
        <w:rPr>
          <w:rFonts w:eastAsiaTheme="minorEastAsia"/>
        </w:rPr>
      </w:pPr>
      <w:r w:rsidRPr="00F84542">
        <w:rPr>
          <w:rFonts w:eastAsiaTheme="minorEastAsia"/>
        </w:rPr>
        <w:t>原因</w:t>
      </w:r>
      <w:r w:rsidRPr="00F84542">
        <w:rPr>
          <w:rFonts w:eastAsiaTheme="minorEastAsia"/>
        </w:rPr>
        <w:t xml:space="preserve">2. </w:t>
      </w:r>
      <w:r w:rsidRPr="00F84542">
        <w:rPr>
          <w:rFonts w:eastAsiaTheme="minorEastAsia"/>
        </w:rPr>
        <w:t>主对罪人施行这令人钦佩的忍耐</w:t>
      </w:r>
      <w:r w:rsidRPr="00F84542">
        <w:rPr>
          <w:rFonts w:eastAsiaTheme="minorEastAsia"/>
        </w:rPr>
        <w:t>,</w:t>
      </w:r>
      <w:r w:rsidRPr="00F84542">
        <w:rPr>
          <w:rFonts w:eastAsiaTheme="minorEastAsia"/>
        </w:rPr>
        <w:t>目的是要借此引导他们悔改</w:t>
      </w:r>
      <w:r w:rsidRPr="00F84542">
        <w:rPr>
          <w:rFonts w:eastAsiaTheme="minorEastAsia"/>
        </w:rPr>
        <w:t>;</w:t>
      </w:r>
      <w:r w:rsidRPr="00F84542">
        <w:rPr>
          <w:rFonts w:eastAsiaTheme="minorEastAsia"/>
        </w:rPr>
        <w:t>这是他的直接目标和用意。主渴望并喜悦看到人真诚地为罪忧伤和心碎</w:t>
      </w:r>
      <w:r w:rsidRPr="00F84542">
        <w:rPr>
          <w:rFonts w:eastAsiaTheme="minorEastAsia"/>
        </w:rPr>
        <w:t>;</w:t>
      </w:r>
      <w:r w:rsidRPr="00F84542">
        <w:rPr>
          <w:rFonts w:eastAsiaTheme="minorEastAsia"/>
        </w:rPr>
        <w:t>没有什么比他的宽容和忍耐更能促进这种出于福音的悔改。律法的一切惊骇都不能像神的忍耐和恒忍那样打破罪人的心</w:t>
      </w:r>
      <w:r w:rsidRPr="00F84542">
        <w:rPr>
          <w:rFonts w:eastAsiaTheme="minorEastAsia"/>
        </w:rPr>
        <w:t>;</w:t>
      </w:r>
      <w:r w:rsidRPr="00F84542">
        <w:rPr>
          <w:rFonts w:eastAsiaTheme="minorEastAsia"/>
        </w:rPr>
        <w:t>因此罗马书</w:t>
      </w:r>
      <w:r w:rsidRPr="00F84542">
        <w:rPr>
          <w:rFonts w:eastAsiaTheme="minorEastAsia"/>
        </w:rPr>
        <w:t>2:4</w:t>
      </w:r>
      <w:r w:rsidRPr="00F84542">
        <w:rPr>
          <w:rFonts w:eastAsiaTheme="minorEastAsia"/>
        </w:rPr>
        <w:t>说</w:t>
      </w:r>
      <w:r w:rsidRPr="00F84542">
        <w:rPr>
          <w:rFonts w:eastAsiaTheme="minorEastAsia"/>
        </w:rPr>
        <w:t>:"</w:t>
      </w:r>
      <w:r w:rsidRPr="00F84542">
        <w:rPr>
          <w:rFonts w:eastAsiaTheme="minorEastAsia"/>
        </w:rPr>
        <w:t>还是你藐视他丰富的恩慈、宽容、忍耐</w:t>
      </w:r>
      <w:r w:rsidRPr="00F84542">
        <w:rPr>
          <w:rFonts w:eastAsiaTheme="minorEastAsia"/>
        </w:rPr>
        <w:t>,</w:t>
      </w:r>
      <w:r w:rsidRPr="00F84542">
        <w:rPr>
          <w:rFonts w:eastAsiaTheme="minorEastAsia"/>
        </w:rPr>
        <w:t>不晓得他的恩慈是领你悔改呢</w:t>
      </w:r>
      <w:r w:rsidRPr="00F84542">
        <w:rPr>
          <w:rFonts w:eastAsiaTheme="minorEastAsia"/>
        </w:rPr>
        <w:t>?"</w:t>
      </w:r>
      <w:r w:rsidRPr="00F84542">
        <w:rPr>
          <w:rFonts w:eastAsiaTheme="minorEastAsia"/>
        </w:rPr>
        <w:t>这些都是为了激发人性中引导人悔改的一切原则</w:t>
      </w:r>
      <w:r w:rsidRPr="00F84542">
        <w:rPr>
          <w:rFonts w:eastAsiaTheme="minorEastAsia"/>
        </w:rPr>
        <w:t>:</w:t>
      </w:r>
      <w:r w:rsidRPr="00F84542">
        <w:rPr>
          <w:rFonts w:eastAsiaTheme="minorEastAsia"/>
        </w:rPr>
        <w:t>理性、良心、感恩</w:t>
      </w:r>
      <w:r w:rsidRPr="00F84542">
        <w:rPr>
          <w:rFonts w:eastAsiaTheme="minorEastAsia"/>
        </w:rPr>
        <w:t>,</w:t>
      </w:r>
      <w:r w:rsidRPr="00F84542">
        <w:rPr>
          <w:rFonts w:eastAsiaTheme="minorEastAsia"/>
        </w:rPr>
        <w:t>都能感受到神在其中的良善的影响</w:t>
      </w:r>
      <w:r w:rsidRPr="00F84542">
        <w:rPr>
          <w:rFonts w:eastAsiaTheme="minorEastAsia"/>
        </w:rPr>
        <w:t>,</w:t>
      </w:r>
      <w:r w:rsidRPr="00F84542">
        <w:rPr>
          <w:rFonts w:eastAsiaTheme="minorEastAsia"/>
        </w:rPr>
        <w:t>并因此融化</w:t>
      </w:r>
      <w:r w:rsidRPr="00F84542">
        <w:rPr>
          <w:rFonts w:eastAsiaTheme="minorEastAsia"/>
        </w:rPr>
        <w:t>;</w:t>
      </w:r>
      <w:r w:rsidRPr="00F84542">
        <w:rPr>
          <w:rFonts w:eastAsiaTheme="minorEastAsia"/>
        </w:rPr>
        <w:t>扫罗的心在这种情况下变得柔软</w:t>
      </w:r>
      <w:r w:rsidRPr="00F84542">
        <w:rPr>
          <w:rFonts w:eastAsiaTheme="minorEastAsia"/>
        </w:rPr>
        <w:t>(</w:t>
      </w:r>
      <w:r w:rsidRPr="00F84542">
        <w:rPr>
          <w:rFonts w:eastAsiaTheme="minorEastAsia"/>
        </w:rPr>
        <w:t>撒上</w:t>
      </w:r>
      <w:r w:rsidRPr="00F84542">
        <w:rPr>
          <w:rFonts w:eastAsiaTheme="minorEastAsia"/>
        </w:rPr>
        <w:t>24:17)</w:t>
      </w:r>
      <w:r w:rsidRPr="00F84542">
        <w:rPr>
          <w:rFonts w:eastAsiaTheme="minorEastAsia"/>
        </w:rPr>
        <w:t>。</w:t>
      </w:r>
      <w:r w:rsidRPr="00F84542">
        <w:rPr>
          <w:rFonts w:eastAsiaTheme="minorEastAsia"/>
        </w:rPr>
        <w:t>"</w:t>
      </w:r>
      <w:r w:rsidRPr="00F84542">
        <w:rPr>
          <w:rFonts w:eastAsiaTheme="minorEastAsia"/>
        </w:rPr>
        <w:t>我儿大卫</w:t>
      </w:r>
      <w:r w:rsidRPr="00F84542">
        <w:rPr>
          <w:rFonts w:eastAsiaTheme="minorEastAsia"/>
        </w:rPr>
        <w:t>,</w:t>
      </w:r>
      <w:r w:rsidRPr="00F84542">
        <w:rPr>
          <w:rFonts w:eastAsiaTheme="minorEastAsia"/>
        </w:rPr>
        <w:t>这是你的声音吗</w:t>
      </w:r>
      <w:r w:rsidRPr="00F84542">
        <w:rPr>
          <w:rFonts w:eastAsiaTheme="minorEastAsia"/>
        </w:rPr>
        <w:t>?</w:t>
      </w:r>
      <w:r w:rsidRPr="00F84542">
        <w:rPr>
          <w:rFonts w:eastAsiaTheme="minorEastAsia"/>
        </w:rPr>
        <w:t>扫罗就放声大哭</w:t>
      </w:r>
      <w:r w:rsidRPr="00F84542">
        <w:rPr>
          <w:rFonts w:eastAsiaTheme="minorEastAsia"/>
        </w:rPr>
        <w:t>,</w:t>
      </w:r>
      <w:r w:rsidRPr="00F84542">
        <w:rPr>
          <w:rFonts w:eastAsiaTheme="minorEastAsia"/>
        </w:rPr>
        <w:t>对大卫说</w:t>
      </w:r>
      <w:r w:rsidRPr="00F84542">
        <w:rPr>
          <w:rFonts w:eastAsiaTheme="minorEastAsia"/>
        </w:rPr>
        <w:t>,</w:t>
      </w:r>
      <w:r w:rsidRPr="00F84542">
        <w:rPr>
          <w:rFonts w:eastAsiaTheme="minorEastAsia"/>
        </w:rPr>
        <w:t>你比我公义</w:t>
      </w:r>
      <w:r w:rsidRPr="00F84542">
        <w:rPr>
          <w:rFonts w:eastAsiaTheme="minorEastAsia"/>
        </w:rPr>
        <w:t>,</w:t>
      </w:r>
      <w:r w:rsidRPr="00F84542">
        <w:rPr>
          <w:rFonts w:eastAsiaTheme="minorEastAsia"/>
        </w:rPr>
        <w:t>因为你以善待我</w:t>
      </w:r>
      <w:r w:rsidRPr="00F84542">
        <w:rPr>
          <w:rFonts w:eastAsiaTheme="minorEastAsia"/>
        </w:rPr>
        <w:t>,</w:t>
      </w:r>
      <w:r w:rsidRPr="00F84542">
        <w:rPr>
          <w:rFonts w:eastAsiaTheme="minorEastAsia"/>
        </w:rPr>
        <w:t>我却以恶待你。</w:t>
      </w:r>
      <w:r w:rsidRPr="00F84542">
        <w:rPr>
          <w:rFonts w:eastAsiaTheme="minorEastAsia"/>
        </w:rPr>
        <w:t>"</w:t>
      </w:r>
      <w:r w:rsidRPr="00F84542">
        <w:rPr>
          <w:rFonts w:eastAsiaTheme="minorEastAsia"/>
        </w:rPr>
        <w:t>这样</w:t>
      </w:r>
      <w:r w:rsidRPr="00F84542">
        <w:rPr>
          <w:rFonts w:eastAsiaTheme="minorEastAsia"/>
        </w:rPr>
        <w:t>,</w:t>
      </w:r>
      <w:r w:rsidRPr="00F84542">
        <w:rPr>
          <w:rFonts w:eastAsiaTheme="minorEastAsia"/>
        </w:rPr>
        <w:t>神的良善和宽容就好像拉着罪人的手</w:t>
      </w:r>
      <w:r w:rsidRPr="00F84542">
        <w:rPr>
          <w:rFonts w:eastAsiaTheme="minorEastAsia"/>
        </w:rPr>
        <w:t>,</w:t>
      </w:r>
      <w:r w:rsidRPr="00F84542">
        <w:rPr>
          <w:rFonts w:eastAsiaTheme="minorEastAsia"/>
        </w:rPr>
        <w:t>把他领到一个角落</w:t>
      </w:r>
      <w:r w:rsidRPr="00F84542">
        <w:rPr>
          <w:rFonts w:eastAsiaTheme="minorEastAsia"/>
        </w:rPr>
        <w:t>,</w:t>
      </w:r>
      <w:r w:rsidRPr="00F84542">
        <w:rPr>
          <w:rFonts w:eastAsiaTheme="minorEastAsia"/>
        </w:rPr>
        <w:t>对他说</w:t>
      </w:r>
      <w:r w:rsidRPr="00F84542">
        <w:rPr>
          <w:rFonts w:eastAsiaTheme="minorEastAsia"/>
        </w:rPr>
        <w:t>,</w:t>
      </w:r>
      <w:r w:rsidRPr="00F84542">
        <w:rPr>
          <w:rFonts w:eastAsiaTheme="minorEastAsia"/>
        </w:rPr>
        <w:t>来吧</w:t>
      </w:r>
      <w:r w:rsidRPr="00F84542">
        <w:rPr>
          <w:rFonts w:eastAsiaTheme="minorEastAsia"/>
        </w:rPr>
        <w:t>,</w:t>
      </w:r>
      <w:r w:rsidRPr="00F84542">
        <w:rPr>
          <w:rFonts w:eastAsiaTheme="minorEastAsia"/>
        </w:rPr>
        <w:t>让你我谈谈</w:t>
      </w:r>
      <w:r w:rsidRPr="00F84542">
        <w:rPr>
          <w:rFonts w:eastAsiaTheme="minorEastAsia"/>
        </w:rPr>
        <w:t>,</w:t>
      </w:r>
      <w:r w:rsidRPr="00F84542">
        <w:rPr>
          <w:rFonts w:eastAsiaTheme="minorEastAsia"/>
        </w:rPr>
        <w:t>你是如此邪恶</w:t>
      </w:r>
      <w:r w:rsidRPr="00F84542">
        <w:rPr>
          <w:rFonts w:eastAsiaTheme="minorEastAsia"/>
        </w:rPr>
        <w:t>,</w:t>
      </w:r>
      <w:r w:rsidRPr="00F84542">
        <w:rPr>
          <w:rFonts w:eastAsiaTheme="minorEastAsia"/>
        </w:rPr>
        <w:t>而我对你却是如此恒忍和怜悯</w:t>
      </w:r>
      <w:r w:rsidRPr="00F84542">
        <w:rPr>
          <w:rFonts w:eastAsiaTheme="minorEastAsia"/>
        </w:rPr>
        <w:t>;</w:t>
      </w:r>
      <w:r w:rsidRPr="00F84542">
        <w:rPr>
          <w:rFonts w:eastAsiaTheme="minorEastAsia"/>
        </w:rPr>
        <w:t>你的心充满罪恶</w:t>
      </w:r>
      <w:r w:rsidRPr="00F84542">
        <w:rPr>
          <w:rFonts w:eastAsiaTheme="minorEastAsia"/>
        </w:rPr>
        <w:t>,</w:t>
      </w:r>
      <w:r w:rsidRPr="00F84542">
        <w:rPr>
          <w:rFonts w:eastAsiaTheme="minorEastAsia"/>
        </w:rPr>
        <w:t>你神的心却充满怜悯</w:t>
      </w:r>
      <w:r w:rsidRPr="00F84542">
        <w:rPr>
          <w:rFonts w:eastAsiaTheme="minorEastAsia"/>
        </w:rPr>
        <w:t>:</w:t>
      </w:r>
      <w:r w:rsidRPr="00F84542">
        <w:rPr>
          <w:rFonts w:eastAsiaTheme="minorEastAsia"/>
        </w:rPr>
        <w:t>这使罪人流泪</w:t>
      </w:r>
      <w:r w:rsidRPr="00F84542">
        <w:rPr>
          <w:rFonts w:eastAsiaTheme="minorEastAsia"/>
        </w:rPr>
        <w:t>,</w:t>
      </w:r>
      <w:r w:rsidRPr="00F84542">
        <w:rPr>
          <w:rFonts w:eastAsiaTheme="minorEastAsia"/>
        </w:rPr>
        <w:t>心碎</w:t>
      </w:r>
      <w:r w:rsidRPr="00F84542">
        <w:rPr>
          <w:rFonts w:eastAsiaTheme="minorEastAsia"/>
        </w:rPr>
        <w:t>;</w:t>
      </w:r>
      <w:r w:rsidRPr="00F84542">
        <w:rPr>
          <w:rFonts w:eastAsiaTheme="minorEastAsia"/>
        </w:rPr>
        <w:t>如果世上有什么能融化刚硬的心</w:t>
      </w:r>
      <w:r w:rsidRPr="00F84542">
        <w:rPr>
          <w:rFonts w:eastAsiaTheme="minorEastAsia"/>
        </w:rPr>
        <w:t>,</w:t>
      </w:r>
      <w:r w:rsidRPr="00F84542">
        <w:rPr>
          <w:rFonts w:eastAsiaTheme="minorEastAsia"/>
        </w:rPr>
        <w:t>这就能做到。哦</w:t>
      </w:r>
      <w:r w:rsidRPr="00F84542">
        <w:rPr>
          <w:rFonts w:eastAsiaTheme="minorEastAsia"/>
        </w:rPr>
        <w:t>,</w:t>
      </w:r>
      <w:r w:rsidRPr="00F84542">
        <w:rPr>
          <w:rFonts w:eastAsiaTheme="minorEastAsia"/>
        </w:rPr>
        <w:t>神对我是多么良善啊</w:t>
      </w:r>
      <w:r w:rsidRPr="00F84542">
        <w:rPr>
          <w:rFonts w:eastAsiaTheme="minorEastAsia"/>
        </w:rPr>
        <w:t>!</w:t>
      </w:r>
      <w:r w:rsidRPr="00F84542">
        <w:rPr>
          <w:rFonts w:eastAsiaTheme="minorEastAsia"/>
        </w:rPr>
        <w:t>我竭尽全力试探他的忍耐</w:t>
      </w:r>
      <w:r w:rsidRPr="00F84542">
        <w:rPr>
          <w:rFonts w:eastAsiaTheme="minorEastAsia"/>
        </w:rPr>
        <w:t>,</w:t>
      </w:r>
      <w:r w:rsidRPr="00F84542">
        <w:rPr>
          <w:rFonts w:eastAsiaTheme="minorEastAsia"/>
        </w:rPr>
        <w:t>而他仍在等候要施恩</w:t>
      </w:r>
      <w:r w:rsidRPr="00F84542">
        <w:rPr>
          <w:rFonts w:eastAsiaTheme="minorEastAsia"/>
        </w:rPr>
        <w:t>,</w:t>
      </w:r>
      <w:r w:rsidRPr="00F84542">
        <w:rPr>
          <w:rFonts w:eastAsiaTheme="minorEastAsia"/>
        </w:rPr>
        <w:t>他被高举为要怜悯</w:t>
      </w:r>
      <w:r w:rsidRPr="00F84542">
        <w:rPr>
          <w:rFonts w:eastAsiaTheme="minorEastAsia"/>
        </w:rPr>
        <w:t>;</w:t>
      </w:r>
      <w:r w:rsidRPr="00F84542">
        <w:rPr>
          <w:rFonts w:eastAsiaTheme="minorEastAsia"/>
        </w:rPr>
        <w:t>罪人心中的抽泣和眼泪</w:t>
      </w:r>
      <w:r w:rsidRPr="00F84542">
        <w:rPr>
          <w:rFonts w:eastAsiaTheme="minorEastAsia"/>
        </w:rPr>
        <w:t>,</w:t>
      </w:r>
      <w:r w:rsidRPr="00F84542">
        <w:rPr>
          <w:rFonts w:eastAsiaTheme="minorEastAsia"/>
        </w:rPr>
        <w:t>在领悟到神的宽容和良善时真诚的融化和忧伤</w:t>
      </w:r>
      <w:r w:rsidRPr="00F84542">
        <w:rPr>
          <w:rFonts w:eastAsiaTheme="minorEastAsia"/>
        </w:rPr>
        <w:t>,</w:t>
      </w:r>
      <w:r w:rsidRPr="00F84542">
        <w:rPr>
          <w:rFonts w:eastAsiaTheme="minorEastAsia"/>
        </w:rPr>
        <w:t>是天堂的音乐。</w:t>
      </w:r>
    </w:p>
    <w:p w14:paraId="5B005667" w14:textId="77777777" w:rsidR="00F84542" w:rsidRPr="00F84542" w:rsidRDefault="00F84542" w:rsidP="00F84542">
      <w:pPr>
        <w:ind w:left="-5"/>
        <w:rPr>
          <w:rFonts w:eastAsiaTheme="minorEastAsia"/>
        </w:rPr>
      </w:pPr>
      <w:r w:rsidRPr="00F84542">
        <w:rPr>
          <w:rFonts w:eastAsiaTheme="minorEastAsia"/>
        </w:rPr>
        <w:t>原因</w:t>
      </w:r>
      <w:r w:rsidRPr="00F84542">
        <w:rPr>
          <w:rFonts w:eastAsiaTheme="minorEastAsia"/>
        </w:rPr>
        <w:t xml:space="preserve">3. </w:t>
      </w:r>
      <w:r w:rsidRPr="00F84542">
        <w:rPr>
          <w:rFonts w:eastAsiaTheme="minorEastAsia"/>
        </w:rPr>
        <w:t>主对罪人施行这恒忍</w:t>
      </w:r>
      <w:r w:rsidRPr="00F84542">
        <w:rPr>
          <w:rFonts w:eastAsiaTheme="minorEastAsia"/>
        </w:rPr>
        <w:t>,</w:t>
      </w:r>
      <w:r w:rsidRPr="00F84542">
        <w:rPr>
          <w:rFonts w:eastAsiaTheme="minorEastAsia"/>
        </w:rPr>
        <w:t>是为了在定罪一切执意拒绝基督和怜悯的人时彰显他的公义。基督现在等候在我们门前</w:t>
      </w:r>
      <w:r w:rsidRPr="00F84542">
        <w:rPr>
          <w:rFonts w:eastAsiaTheme="minorEastAsia"/>
        </w:rPr>
        <w:t>,</w:t>
      </w:r>
      <w:r w:rsidRPr="00F84542">
        <w:rPr>
          <w:rFonts w:eastAsiaTheme="minorEastAsia"/>
        </w:rPr>
        <w:t>是为了将来在审判我们时问心无愧。基督的这一忍耐夺去了一切不悔改罪人的辩解和托词</w:t>
      </w:r>
      <w:r w:rsidRPr="00F84542">
        <w:rPr>
          <w:rFonts w:eastAsiaTheme="minorEastAsia"/>
        </w:rPr>
        <w:t>;</w:t>
      </w:r>
      <w:r w:rsidRPr="00F84542">
        <w:rPr>
          <w:rFonts w:eastAsiaTheme="minorEastAsia"/>
        </w:rPr>
        <w:t>基督的忍耐越大</w:t>
      </w:r>
      <w:r w:rsidRPr="00F84542">
        <w:rPr>
          <w:rFonts w:eastAsiaTheme="minorEastAsia"/>
        </w:rPr>
        <w:t>,</w:t>
      </w:r>
      <w:r w:rsidRPr="00F84542">
        <w:rPr>
          <w:rFonts w:eastAsiaTheme="minorEastAsia"/>
        </w:rPr>
        <w:t>他们为自己辩护或辩解的余地就越小。</w:t>
      </w:r>
    </w:p>
    <w:p w14:paraId="36FF92B9" w14:textId="77777777" w:rsidR="00F84542" w:rsidRPr="00F84542" w:rsidRDefault="00F84542" w:rsidP="00F84542">
      <w:pPr>
        <w:ind w:left="-5"/>
        <w:rPr>
          <w:rFonts w:eastAsiaTheme="minorEastAsia"/>
        </w:rPr>
      </w:pPr>
      <w:r w:rsidRPr="00F84542">
        <w:rPr>
          <w:rFonts w:eastAsiaTheme="minorEastAsia"/>
        </w:rPr>
        <w:t>罪人啊</w:t>
      </w:r>
      <w:r w:rsidRPr="00F84542">
        <w:rPr>
          <w:rFonts w:eastAsiaTheme="minorEastAsia"/>
        </w:rPr>
        <w:t>,</w:t>
      </w:r>
      <w:r w:rsidRPr="00F84542">
        <w:rPr>
          <w:rFonts w:eastAsiaTheme="minorEastAsia"/>
        </w:rPr>
        <w:t>想想看</w:t>
      </w:r>
      <w:r w:rsidRPr="00F84542">
        <w:rPr>
          <w:rFonts w:eastAsiaTheme="minorEastAsia"/>
        </w:rPr>
        <w:t>,</w:t>
      </w:r>
      <w:r w:rsidRPr="00F84542">
        <w:rPr>
          <w:rFonts w:eastAsiaTheme="minorEastAsia"/>
        </w:rPr>
        <w:t>在大日子里</w:t>
      </w:r>
      <w:r w:rsidRPr="00F84542">
        <w:rPr>
          <w:rFonts w:eastAsiaTheme="minorEastAsia"/>
        </w:rPr>
        <w:t>,</w:t>
      </w:r>
      <w:r w:rsidRPr="00F84542">
        <w:rPr>
          <w:rFonts w:eastAsiaTheme="minorEastAsia"/>
        </w:rPr>
        <w:t>当基督说</w:t>
      </w:r>
      <w:r w:rsidRPr="00F84542">
        <w:rPr>
          <w:rFonts w:eastAsiaTheme="minorEastAsia"/>
        </w:rPr>
        <w:t>:"</w:t>
      </w:r>
      <w:r w:rsidRPr="00F84542">
        <w:rPr>
          <w:rFonts w:eastAsiaTheme="minorEastAsia"/>
        </w:rPr>
        <w:t>我不是日复一日、安息日复一日、年复一年地站在你门前呼唤、恳求、劝你和好</w:t>
      </w:r>
      <w:r w:rsidRPr="00F84542">
        <w:rPr>
          <w:rFonts w:eastAsiaTheme="minorEastAsia"/>
        </w:rPr>
        <w:t>,</w:t>
      </w:r>
      <w:r w:rsidRPr="00F84542">
        <w:rPr>
          <w:rFonts w:eastAsiaTheme="minorEastAsia"/>
        </w:rPr>
        <w:t>接受在恩典时期的赦免和怜悯</w:t>
      </w:r>
      <w:r w:rsidRPr="00F84542">
        <w:rPr>
          <w:rFonts w:eastAsiaTheme="minorEastAsia"/>
        </w:rPr>
        <w:t>,</w:t>
      </w:r>
      <w:r w:rsidRPr="00F84542">
        <w:rPr>
          <w:rFonts w:eastAsiaTheme="minorEastAsia"/>
        </w:rPr>
        <w:t>而你却不愿意吗</w:t>
      </w:r>
      <w:r w:rsidRPr="00F84542">
        <w:rPr>
          <w:rFonts w:eastAsiaTheme="minorEastAsia"/>
        </w:rPr>
        <w:t>?"</w:t>
      </w:r>
      <w:r w:rsidRPr="00F84542">
        <w:rPr>
          <w:rFonts w:eastAsiaTheme="minorEastAsia"/>
        </w:rPr>
        <w:t>你将如何回答</w:t>
      </w:r>
      <w:r w:rsidRPr="00F84542">
        <w:rPr>
          <w:rFonts w:eastAsiaTheme="minorEastAsia"/>
        </w:rPr>
        <w:t>?(</w:t>
      </w:r>
      <w:r w:rsidRPr="00F84542">
        <w:rPr>
          <w:rFonts w:eastAsiaTheme="minorEastAsia"/>
        </w:rPr>
        <w:t>启示录</w:t>
      </w:r>
      <w:r w:rsidRPr="00F84542">
        <w:rPr>
          <w:rFonts w:eastAsiaTheme="minorEastAsia"/>
        </w:rPr>
        <w:t>2:21)"</w:t>
      </w:r>
      <w:r w:rsidRPr="00F84542">
        <w:rPr>
          <w:rFonts w:eastAsiaTheme="minorEastAsia"/>
        </w:rPr>
        <w:t>我给了她悔改的机会</w:t>
      </w:r>
      <w:r w:rsidRPr="00F84542">
        <w:rPr>
          <w:rFonts w:eastAsiaTheme="minorEastAsia"/>
        </w:rPr>
        <w:t>,</w:t>
      </w:r>
      <w:r w:rsidRPr="00F84542">
        <w:rPr>
          <w:rFonts w:eastAsiaTheme="minorEastAsia"/>
        </w:rPr>
        <w:t>她却不肯悔改。</w:t>
      </w:r>
      <w:r w:rsidRPr="00F84542">
        <w:rPr>
          <w:rFonts w:eastAsiaTheme="minorEastAsia"/>
        </w:rPr>
        <w:t>"</w:t>
      </w:r>
      <w:r w:rsidRPr="00F84542">
        <w:rPr>
          <w:rFonts w:eastAsiaTheme="minorEastAsia"/>
        </w:rPr>
        <w:t>主现在给你们时间</w:t>
      </w:r>
      <w:r w:rsidRPr="00F84542">
        <w:rPr>
          <w:rFonts w:eastAsiaTheme="minorEastAsia"/>
        </w:rPr>
        <w:t>,</w:t>
      </w:r>
      <w:r w:rsidRPr="00F84542">
        <w:rPr>
          <w:rFonts w:eastAsiaTheme="minorEastAsia"/>
        </w:rPr>
        <w:t>给你们悔改的机会</w:t>
      </w:r>
      <w:r w:rsidRPr="00F84542">
        <w:rPr>
          <w:rFonts w:eastAsiaTheme="minorEastAsia"/>
        </w:rPr>
        <w:t>,</w:t>
      </w:r>
      <w:r w:rsidRPr="00F84542">
        <w:rPr>
          <w:rFonts w:eastAsiaTheme="minorEastAsia"/>
        </w:rPr>
        <w:t>这是无数已逝世、进入可悲永恒的灵魂从未得到的。无论基督对谁迅速而严厉</w:t>
      </w:r>
      <w:r w:rsidRPr="00F84542">
        <w:rPr>
          <w:rFonts w:eastAsiaTheme="minorEastAsia"/>
        </w:rPr>
        <w:t>,</w:t>
      </w:r>
      <w:r w:rsidRPr="00F84542">
        <w:rPr>
          <w:rFonts w:eastAsiaTheme="minorEastAsia"/>
        </w:rPr>
        <w:t>可以肯定的是</w:t>
      </w:r>
      <w:r w:rsidRPr="00F84542">
        <w:rPr>
          <w:rFonts w:eastAsiaTheme="minorEastAsia"/>
        </w:rPr>
        <w:t>,</w:t>
      </w:r>
      <w:r w:rsidRPr="00F84542">
        <w:rPr>
          <w:rFonts w:eastAsiaTheme="minorEastAsia"/>
        </w:rPr>
        <w:t>他对你们并非如此。基督忍耐的这段时间将足以证明基督的清白和定你们的罪</w:t>
      </w:r>
      <w:r w:rsidRPr="00F84542">
        <w:rPr>
          <w:rFonts w:eastAsiaTheme="minorEastAsia"/>
        </w:rPr>
        <w:t>;</w:t>
      </w:r>
      <w:r w:rsidRPr="00F84542">
        <w:rPr>
          <w:rFonts w:eastAsiaTheme="minorEastAsia"/>
        </w:rPr>
        <w:t>人和天使都要称赞这可怕的审判是公义的</w:t>
      </w:r>
      <w:r w:rsidRPr="00F84542">
        <w:rPr>
          <w:rFonts w:eastAsiaTheme="minorEastAsia"/>
        </w:rPr>
        <w:t>,</w:t>
      </w:r>
      <w:r w:rsidRPr="00F84542">
        <w:rPr>
          <w:rFonts w:eastAsiaTheme="minorEastAsia"/>
        </w:rPr>
        <w:t>说</w:t>
      </w:r>
      <w:r w:rsidRPr="00F84542">
        <w:rPr>
          <w:rFonts w:eastAsiaTheme="minorEastAsia"/>
        </w:rPr>
        <w:t>,</w:t>
      </w:r>
      <w:r w:rsidRPr="00F84542">
        <w:rPr>
          <w:rFonts w:eastAsiaTheme="minorEastAsia"/>
        </w:rPr>
        <w:t>主啊</w:t>
      </w:r>
      <w:r w:rsidRPr="00F84542">
        <w:rPr>
          <w:rFonts w:eastAsiaTheme="minorEastAsia"/>
        </w:rPr>
        <w:t>,</w:t>
      </w:r>
      <w:r w:rsidRPr="00F84542">
        <w:rPr>
          <w:rFonts w:eastAsiaTheme="minorEastAsia"/>
        </w:rPr>
        <w:t>你这样审判是公义的。</w:t>
      </w:r>
    </w:p>
    <w:p w14:paraId="05AC8CDE" w14:textId="77777777" w:rsidR="00F84542" w:rsidRPr="00F84542" w:rsidRDefault="00F84542" w:rsidP="00F84542">
      <w:pPr>
        <w:ind w:left="-5"/>
        <w:rPr>
          <w:rFonts w:eastAsiaTheme="minorEastAsia"/>
        </w:rPr>
      </w:pPr>
      <w:r w:rsidRPr="00F84542">
        <w:rPr>
          <w:rFonts w:eastAsiaTheme="minorEastAsia"/>
        </w:rPr>
        <w:t>原因</w:t>
      </w:r>
      <w:r w:rsidRPr="00F84542">
        <w:rPr>
          <w:rFonts w:eastAsiaTheme="minorEastAsia"/>
        </w:rPr>
        <w:t xml:space="preserve">4. </w:t>
      </w:r>
      <w:r w:rsidRPr="00F84542">
        <w:rPr>
          <w:rFonts w:eastAsiaTheme="minorEastAsia"/>
        </w:rPr>
        <w:t>主延长并运用他令人钦佩的忍耐</w:t>
      </w:r>
      <w:r w:rsidRPr="00F84542">
        <w:rPr>
          <w:rFonts w:eastAsiaTheme="minorEastAsia"/>
        </w:rPr>
        <w:t>,</w:t>
      </w:r>
      <w:r w:rsidRPr="00F84542">
        <w:rPr>
          <w:rFonts w:eastAsiaTheme="minorEastAsia"/>
        </w:rPr>
        <w:t>是为了教会的延续和繁衍。教会必须一代一代地延续下去</w:t>
      </w:r>
      <w:r w:rsidRPr="00F84542">
        <w:rPr>
          <w:rFonts w:eastAsiaTheme="minorEastAsia"/>
        </w:rPr>
        <w:t>;</w:t>
      </w:r>
      <w:r w:rsidRPr="00F84542">
        <w:rPr>
          <w:rFonts w:eastAsiaTheme="minorEastAsia"/>
        </w:rPr>
        <w:t>如果神一看到罪人激怒他就立即剪除他们</w:t>
      </w:r>
      <w:r w:rsidRPr="00F84542">
        <w:rPr>
          <w:rFonts w:eastAsiaTheme="minorEastAsia"/>
        </w:rPr>
        <w:t>,</w:t>
      </w:r>
      <w:r w:rsidRPr="00F84542">
        <w:rPr>
          <w:rFonts w:eastAsiaTheme="minorEastAsia"/>
        </w:rPr>
        <w:t>神的选民将从哪里在这个世界兴起呢</w:t>
      </w:r>
      <w:r w:rsidRPr="00F84542">
        <w:rPr>
          <w:rFonts w:eastAsiaTheme="minorEastAsia"/>
        </w:rPr>
        <w:t>?</w:t>
      </w:r>
      <w:r w:rsidRPr="00F84542">
        <w:rPr>
          <w:rFonts w:eastAsiaTheme="minorEastAsia"/>
        </w:rPr>
        <w:t>在神仇敌的后裔中</w:t>
      </w:r>
      <w:r w:rsidRPr="00F84542">
        <w:rPr>
          <w:rFonts w:eastAsiaTheme="minorEastAsia"/>
        </w:rPr>
        <w:t>,</w:t>
      </w:r>
      <w:r w:rsidRPr="00F84542">
        <w:rPr>
          <w:rFonts w:eastAsiaTheme="minorEastAsia"/>
        </w:rPr>
        <w:t>有成千上万神的选民。许多人将全心拥抱基督</w:t>
      </w:r>
      <w:r w:rsidRPr="00F84542">
        <w:rPr>
          <w:rFonts w:eastAsiaTheme="minorEastAsia"/>
        </w:rPr>
        <w:t>,</w:t>
      </w:r>
      <w:r w:rsidRPr="00F84542">
        <w:rPr>
          <w:rFonts w:eastAsiaTheme="minorEastAsia"/>
        </w:rPr>
        <w:t>必须从那些拒绝他的人中兴起。</w:t>
      </w:r>
    </w:p>
    <w:p w14:paraId="47A4C2F7" w14:textId="77777777" w:rsidR="00F84542" w:rsidRPr="00F84542" w:rsidRDefault="00F84542" w:rsidP="00F84542">
      <w:pPr>
        <w:ind w:left="-5"/>
        <w:rPr>
          <w:rFonts w:eastAsiaTheme="minorEastAsia"/>
        </w:rPr>
      </w:pPr>
      <w:r w:rsidRPr="00F84542">
        <w:rPr>
          <w:rFonts w:eastAsiaTheme="minorEastAsia"/>
        </w:rPr>
        <w:t>如果神在他们开始激怒他时就剪除他们</w:t>
      </w:r>
      <w:r w:rsidRPr="00F84542">
        <w:rPr>
          <w:rFonts w:eastAsiaTheme="minorEastAsia"/>
        </w:rPr>
        <w:t>,</w:t>
      </w:r>
      <w:r w:rsidRPr="00F84542">
        <w:rPr>
          <w:rFonts w:eastAsiaTheme="minorEastAsia"/>
        </w:rPr>
        <w:t>教会将如何延续呢</w:t>
      </w:r>
      <w:r w:rsidRPr="00F84542">
        <w:rPr>
          <w:rFonts w:eastAsiaTheme="minorEastAsia"/>
        </w:rPr>
        <w:t>?</w:t>
      </w:r>
      <w:r w:rsidRPr="00F84542">
        <w:rPr>
          <w:rFonts w:eastAsiaTheme="minorEastAsia"/>
        </w:rPr>
        <w:t>如果邪恶的耶罗波安和亚哈斯在第一次犯罪时就被剪除</w:t>
      </w:r>
      <w:r w:rsidRPr="00F84542">
        <w:rPr>
          <w:rFonts w:eastAsiaTheme="minorEastAsia"/>
        </w:rPr>
        <w:t>,</w:t>
      </w:r>
      <w:r w:rsidRPr="00F84542">
        <w:rPr>
          <w:rFonts w:eastAsiaTheme="minorEastAsia"/>
        </w:rPr>
        <w:t>良善的亚比雅和希西家会在哪里呢</w:t>
      </w:r>
      <w:r w:rsidRPr="00F84542">
        <w:rPr>
          <w:rFonts w:eastAsiaTheme="minorEastAsia"/>
        </w:rPr>
        <w:t>?</w:t>
      </w:r>
      <w:r w:rsidRPr="00F84542">
        <w:rPr>
          <w:rFonts w:eastAsiaTheme="minorEastAsia"/>
        </w:rPr>
        <w:t>主容忍许多邪恶的父母存留一段时间</w:t>
      </w:r>
      <w:r w:rsidRPr="00F84542">
        <w:rPr>
          <w:rFonts w:eastAsiaTheme="minorEastAsia"/>
        </w:rPr>
        <w:t>,</w:t>
      </w:r>
      <w:r w:rsidRPr="00F84542">
        <w:rPr>
          <w:rFonts w:eastAsiaTheme="minorEastAsia"/>
        </w:rPr>
        <w:t>是因为他们的后裔将顺服并拥抱他们邪恶的父母所拒绝的基督</w:t>
      </w:r>
      <w:r w:rsidRPr="00F84542">
        <w:rPr>
          <w:rFonts w:eastAsiaTheme="minorEastAsia"/>
        </w:rPr>
        <w:t>;</w:t>
      </w:r>
      <w:r w:rsidRPr="00F84542">
        <w:rPr>
          <w:rFonts w:eastAsiaTheme="minorEastAsia"/>
        </w:rPr>
        <w:t>不仅如此</w:t>
      </w:r>
      <w:r w:rsidRPr="00F84542">
        <w:rPr>
          <w:rFonts w:eastAsiaTheme="minorEastAsia"/>
        </w:rPr>
        <w:t>,</w:t>
      </w:r>
      <w:r w:rsidRPr="00F84542">
        <w:rPr>
          <w:rFonts w:eastAsiaTheme="minorEastAsia"/>
        </w:rPr>
        <w:t>恶人还有助于保护和捍卫教会</w:t>
      </w:r>
      <w:r w:rsidRPr="00F84542">
        <w:rPr>
          <w:rFonts w:eastAsiaTheme="minorEastAsia"/>
        </w:rPr>
        <w:t>,</w:t>
      </w:r>
      <w:r w:rsidRPr="00F84542">
        <w:rPr>
          <w:rFonts w:eastAsiaTheme="minorEastAsia"/>
        </w:rPr>
        <w:t>就像无用的糠秕保护麦子一样</w:t>
      </w:r>
      <w:r w:rsidRPr="00F84542">
        <w:rPr>
          <w:rFonts w:eastAsiaTheme="minorEastAsia"/>
        </w:rPr>
        <w:t>(</w:t>
      </w:r>
      <w:r w:rsidRPr="00F84542">
        <w:rPr>
          <w:rFonts w:eastAsiaTheme="minorEastAsia"/>
        </w:rPr>
        <w:t>启</w:t>
      </w:r>
      <w:r w:rsidRPr="00F84542">
        <w:rPr>
          <w:rFonts w:eastAsiaTheme="minorEastAsia"/>
        </w:rPr>
        <w:t>12:16)</w:t>
      </w:r>
      <w:r w:rsidRPr="00F84542">
        <w:rPr>
          <w:rFonts w:eastAsiaTheme="minorEastAsia"/>
        </w:rPr>
        <w:t>。</w:t>
      </w:r>
    </w:p>
    <w:p w14:paraId="16D85EEA" w14:textId="77777777" w:rsidR="00F84542" w:rsidRPr="00F84542" w:rsidRDefault="00F84542" w:rsidP="00F84542">
      <w:pPr>
        <w:ind w:left="-5"/>
        <w:rPr>
          <w:rFonts w:eastAsiaTheme="minorEastAsia"/>
        </w:rPr>
      </w:pPr>
      <w:r w:rsidRPr="00F84542">
        <w:rPr>
          <w:rFonts w:eastAsiaTheme="minorEastAsia"/>
        </w:rPr>
        <w:t>原因</w:t>
      </w:r>
      <w:r w:rsidRPr="00F84542">
        <w:rPr>
          <w:rFonts w:eastAsiaTheme="minorEastAsia"/>
        </w:rPr>
        <w:t xml:space="preserve">5. </w:t>
      </w:r>
      <w:r w:rsidRPr="00F84542">
        <w:rPr>
          <w:rFonts w:eastAsiaTheme="minorEastAsia"/>
        </w:rPr>
        <w:t>最后</w:t>
      </w:r>
      <w:r w:rsidRPr="00F84542">
        <w:rPr>
          <w:rFonts w:eastAsiaTheme="minorEastAsia"/>
        </w:rPr>
        <w:t>,</w:t>
      </w:r>
      <w:r w:rsidRPr="00F84542">
        <w:rPr>
          <w:rFonts w:eastAsiaTheme="minorEastAsia"/>
        </w:rPr>
        <w:t>主对罪人施行这恒忍</w:t>
      </w:r>
      <w:r w:rsidRPr="00F84542">
        <w:rPr>
          <w:rFonts w:eastAsiaTheme="minorEastAsia"/>
        </w:rPr>
        <w:t>,</w:t>
      </w:r>
      <w:r w:rsidRPr="00F84542">
        <w:rPr>
          <w:rFonts w:eastAsiaTheme="minorEastAsia"/>
        </w:rPr>
        <w:t>是出于仁慈地俯就他子民的祷告。</w:t>
      </w:r>
      <w:r w:rsidRPr="00F84542">
        <w:rPr>
          <w:rFonts w:eastAsiaTheme="minorEastAsia"/>
        </w:rPr>
        <w:t>"</w:t>
      </w:r>
      <w:r w:rsidRPr="00F84542">
        <w:rPr>
          <w:rFonts w:eastAsiaTheme="minorEastAsia"/>
        </w:rPr>
        <w:t>若不是耶和华给我们留下一点余种</w:t>
      </w:r>
      <w:r w:rsidRPr="00F84542">
        <w:rPr>
          <w:rFonts w:eastAsiaTheme="minorEastAsia"/>
        </w:rPr>
        <w:t>,</w:t>
      </w:r>
      <w:r w:rsidRPr="00F84542">
        <w:rPr>
          <w:rFonts w:eastAsiaTheme="minorEastAsia"/>
        </w:rPr>
        <w:t>我们早已像所多玛、蛾摩拉一样了。</w:t>
      </w:r>
      <w:r w:rsidRPr="00F84542">
        <w:rPr>
          <w:rFonts w:eastAsiaTheme="minorEastAsia"/>
        </w:rPr>
        <w:t>"(</w:t>
      </w:r>
      <w:r w:rsidRPr="00F84542">
        <w:rPr>
          <w:rFonts w:eastAsiaTheme="minorEastAsia"/>
        </w:rPr>
        <w:t>赛</w:t>
      </w:r>
      <w:r w:rsidRPr="00F84542">
        <w:rPr>
          <w:rFonts w:eastAsiaTheme="minorEastAsia"/>
        </w:rPr>
        <w:t>1:9)</w:t>
      </w:r>
    </w:p>
    <w:p w14:paraId="05BE010A" w14:textId="77777777" w:rsidR="00F84542" w:rsidRPr="00F84542" w:rsidRDefault="00F84542" w:rsidP="00F84542">
      <w:pPr>
        <w:ind w:left="-5"/>
        <w:rPr>
          <w:rFonts w:eastAsiaTheme="minorEastAsia"/>
        </w:rPr>
      </w:pPr>
      <w:r w:rsidRPr="00F84542">
        <w:rPr>
          <w:rFonts w:eastAsiaTheme="minorEastAsia"/>
        </w:rPr>
        <w:t>圣徒的祷告和代求在一段时间内成为恶人与神忿怒之间的屏障</w:t>
      </w:r>
      <w:r w:rsidRPr="00F84542">
        <w:rPr>
          <w:rFonts w:eastAsiaTheme="minorEastAsia"/>
        </w:rPr>
        <w:t>(</w:t>
      </w:r>
      <w:r w:rsidRPr="00F84542">
        <w:rPr>
          <w:rFonts w:eastAsiaTheme="minorEastAsia"/>
        </w:rPr>
        <w:t>伯</w:t>
      </w:r>
      <w:r w:rsidRPr="00F84542">
        <w:rPr>
          <w:rFonts w:eastAsiaTheme="minorEastAsia"/>
        </w:rPr>
        <w:t>22:30)</w:t>
      </w:r>
      <w:r w:rsidRPr="00F84542">
        <w:rPr>
          <w:rFonts w:eastAsiaTheme="minorEastAsia"/>
        </w:rPr>
        <w:t>。无辜的人保全了这个岛。世界因圣徒的祷告而存在</w:t>
      </w:r>
      <w:r w:rsidRPr="00F84542">
        <w:rPr>
          <w:rFonts w:eastAsiaTheme="minorEastAsia"/>
        </w:rPr>
        <w:t>;</w:t>
      </w:r>
      <w:r w:rsidRPr="00F84542">
        <w:rPr>
          <w:rFonts w:eastAsiaTheme="minorEastAsia"/>
        </w:rPr>
        <w:t>在这个国家的每一个角落里</w:t>
      </w:r>
      <w:r w:rsidRPr="00F84542">
        <w:rPr>
          <w:rFonts w:eastAsiaTheme="minorEastAsia"/>
        </w:rPr>
        <w:t>,</w:t>
      </w:r>
      <w:r w:rsidRPr="00F84542">
        <w:rPr>
          <w:rFonts w:eastAsiaTheme="minorEastAsia"/>
        </w:rPr>
        <w:t>有多少叛逆、藐视基督的罪人在今天猖獗</w:t>
      </w:r>
      <w:r w:rsidRPr="00F84542">
        <w:rPr>
          <w:rFonts w:eastAsiaTheme="minorEastAsia"/>
        </w:rPr>
        <w:t>?</w:t>
      </w:r>
      <w:r w:rsidRPr="00F84542">
        <w:rPr>
          <w:rFonts w:eastAsiaTheme="minorEastAsia"/>
        </w:rPr>
        <w:t>他们公然行事</w:t>
      </w:r>
      <w:r w:rsidRPr="00F84542">
        <w:rPr>
          <w:rFonts w:eastAsiaTheme="minorEastAsia"/>
        </w:rPr>
        <w:t>,</w:t>
      </w:r>
      <w:r w:rsidRPr="00F84542">
        <w:rPr>
          <w:rFonts w:eastAsiaTheme="minorEastAsia"/>
        </w:rPr>
        <w:t>表明他们不愿基督作他们的王</w:t>
      </w:r>
      <w:r w:rsidRPr="00F84542">
        <w:rPr>
          <w:rFonts w:eastAsiaTheme="minorEastAsia"/>
        </w:rPr>
        <w:t>,</w:t>
      </w:r>
      <w:r w:rsidRPr="00F84542">
        <w:rPr>
          <w:rFonts w:eastAsiaTheme="minorEastAsia"/>
        </w:rPr>
        <w:t>现在轻视他的呼召</w:t>
      </w:r>
      <w:r w:rsidRPr="00F84542">
        <w:rPr>
          <w:rFonts w:eastAsiaTheme="minorEastAsia"/>
        </w:rPr>
        <w:t>,</w:t>
      </w:r>
      <w:r w:rsidRPr="00F84542">
        <w:rPr>
          <w:rFonts w:eastAsiaTheme="minorEastAsia"/>
        </w:rPr>
        <w:t>鄙视他的使者</w:t>
      </w:r>
      <w:r w:rsidRPr="00F84542">
        <w:rPr>
          <w:rFonts w:eastAsiaTheme="minorEastAsia"/>
        </w:rPr>
        <w:t>;</w:t>
      </w:r>
      <w:r w:rsidRPr="00F84542">
        <w:rPr>
          <w:rFonts w:eastAsiaTheme="minorEastAsia"/>
        </w:rPr>
        <w:t>但愿颂赞归于神</w:t>
      </w:r>
      <w:r w:rsidRPr="00F84542">
        <w:rPr>
          <w:rFonts w:eastAsiaTheme="minorEastAsia"/>
        </w:rPr>
        <w:t>,</w:t>
      </w:r>
      <w:r w:rsidRPr="00F84542">
        <w:rPr>
          <w:rFonts w:eastAsiaTheme="minorEastAsia"/>
        </w:rPr>
        <w:t>让他们也称颂他</w:t>
      </w:r>
      <w:r w:rsidRPr="00F84542">
        <w:rPr>
          <w:rFonts w:eastAsiaTheme="minorEastAsia"/>
        </w:rPr>
        <w:t>,</w:t>
      </w:r>
      <w:r w:rsidRPr="00F84542">
        <w:rPr>
          <w:rFonts w:eastAsiaTheme="minorEastAsia"/>
        </w:rPr>
        <w:t>因为有人为他们向主哀哭</w:t>
      </w:r>
      <w:r w:rsidRPr="00F84542">
        <w:rPr>
          <w:rFonts w:eastAsiaTheme="minorEastAsia"/>
        </w:rPr>
        <w:t>,</w:t>
      </w:r>
      <w:r w:rsidRPr="00F84542">
        <w:rPr>
          <w:rFonts w:eastAsiaTheme="minorEastAsia"/>
        </w:rPr>
        <w:t>恳求他对他们宽容。恶人很少知道他们欠了圣徒的祷告多少。这些以及类似的原因促使主耶稣以等候、忍耐的姿态站在罪人的门前。啊</w:t>
      </w:r>
      <w:r w:rsidRPr="00F84542">
        <w:rPr>
          <w:rFonts w:eastAsiaTheme="minorEastAsia"/>
        </w:rPr>
        <w:t>,</w:t>
      </w:r>
      <w:r w:rsidRPr="00F84542">
        <w:rPr>
          <w:rFonts w:eastAsiaTheme="minorEastAsia"/>
        </w:rPr>
        <w:t>他是多么不愿放弃他们啊</w:t>
      </w:r>
      <w:r w:rsidRPr="00F84542">
        <w:rPr>
          <w:rFonts w:eastAsiaTheme="minorEastAsia"/>
        </w:rPr>
        <w:t>!</w:t>
      </w:r>
      <w:r w:rsidRPr="00F84542">
        <w:rPr>
          <w:rFonts w:eastAsiaTheme="minorEastAsia"/>
        </w:rPr>
        <w:t>我们现在继续从以下几个方面来应用这一点</w:t>
      </w:r>
      <w:r w:rsidRPr="00F84542">
        <w:rPr>
          <w:rFonts w:eastAsiaTheme="minorEastAsia"/>
        </w:rPr>
        <w:t>:</w:t>
      </w:r>
    </w:p>
    <w:p w14:paraId="653AA1CA" w14:textId="77777777" w:rsidR="00F84542" w:rsidRPr="00F84542" w:rsidRDefault="00F84542" w:rsidP="00F84542">
      <w:pPr>
        <w:ind w:left="-5"/>
        <w:rPr>
          <w:rFonts w:eastAsiaTheme="minorEastAsia"/>
        </w:rPr>
      </w:pPr>
      <w:r w:rsidRPr="00F84542">
        <w:rPr>
          <w:rFonts w:eastAsiaTheme="minorEastAsia"/>
        </w:rPr>
        <w:t>1.</w:t>
      </w:r>
      <w:r w:rsidRPr="00F84542">
        <w:rPr>
          <w:rFonts w:eastAsiaTheme="minorEastAsia"/>
        </w:rPr>
        <w:t>教导</w:t>
      </w:r>
      <w:r w:rsidRPr="00F84542">
        <w:rPr>
          <w:rFonts w:eastAsiaTheme="minorEastAsia"/>
        </w:rPr>
        <w:t xml:space="preserve"> 2.</w:t>
      </w:r>
      <w:r w:rsidRPr="00F84542">
        <w:rPr>
          <w:rFonts w:eastAsiaTheme="minorEastAsia"/>
        </w:rPr>
        <w:t>劝勉</w:t>
      </w:r>
      <w:r w:rsidRPr="00F84542">
        <w:rPr>
          <w:rFonts w:eastAsiaTheme="minorEastAsia"/>
        </w:rPr>
        <w:t xml:space="preserve"> 3.</w:t>
      </w:r>
      <w:r w:rsidRPr="00F84542">
        <w:rPr>
          <w:rFonts w:eastAsiaTheme="minorEastAsia"/>
        </w:rPr>
        <w:t>安慰</w:t>
      </w:r>
    </w:p>
    <w:p w14:paraId="155DB553" w14:textId="77777777" w:rsidR="00F84542" w:rsidRPr="00F84542" w:rsidRDefault="00F84542" w:rsidP="00F84542">
      <w:pPr>
        <w:ind w:left="-5"/>
        <w:rPr>
          <w:rFonts w:eastAsiaTheme="minorEastAsia"/>
        </w:rPr>
      </w:pPr>
      <w:r w:rsidRPr="00F84542">
        <w:rPr>
          <w:rFonts w:eastAsiaTheme="minorEastAsia"/>
        </w:rPr>
        <w:t>应用</w:t>
      </w:r>
    </w:p>
    <w:p w14:paraId="4701FD0E" w14:textId="77777777" w:rsidR="00F84542" w:rsidRPr="00F84542" w:rsidRDefault="00F84542" w:rsidP="00F84542">
      <w:pPr>
        <w:ind w:left="-5"/>
        <w:rPr>
          <w:rFonts w:eastAsiaTheme="minorEastAsia"/>
        </w:rPr>
      </w:pPr>
      <w:r w:rsidRPr="00F84542">
        <w:rPr>
          <w:rFonts w:eastAsiaTheme="minorEastAsia"/>
        </w:rPr>
        <w:t>首先</w:t>
      </w:r>
      <w:r w:rsidRPr="00F84542">
        <w:rPr>
          <w:rFonts w:eastAsiaTheme="minorEastAsia"/>
        </w:rPr>
        <w:t>,</w:t>
      </w:r>
      <w:r w:rsidRPr="00F84542">
        <w:rPr>
          <w:rFonts w:eastAsiaTheme="minorEastAsia"/>
        </w:rPr>
        <w:t>这一点对我们的理解大有裨益</w:t>
      </w:r>
      <w:r w:rsidRPr="00F84542">
        <w:rPr>
          <w:rFonts w:eastAsiaTheme="minorEastAsia"/>
        </w:rPr>
        <w:t>,</w:t>
      </w:r>
      <w:r w:rsidRPr="00F84542">
        <w:rPr>
          <w:rFonts w:eastAsiaTheme="minorEastAsia"/>
        </w:rPr>
        <w:t>在一些重大而有用的教义和实践上给予教导</w:t>
      </w:r>
      <w:r w:rsidRPr="00F84542">
        <w:rPr>
          <w:rFonts w:eastAsiaTheme="minorEastAsia"/>
        </w:rPr>
        <w:t>,</w:t>
      </w:r>
      <w:r w:rsidRPr="00F84542">
        <w:rPr>
          <w:rFonts w:eastAsiaTheme="minorEastAsia"/>
        </w:rPr>
        <w:t>其中每一个灵魂都与你们息息相关</w:t>
      </w:r>
      <w:r w:rsidRPr="00F84542">
        <w:rPr>
          <w:rFonts w:eastAsiaTheme="minorEastAsia"/>
        </w:rPr>
        <w:t>;</w:t>
      </w:r>
      <w:r w:rsidRPr="00F84542">
        <w:rPr>
          <w:rFonts w:eastAsiaTheme="minorEastAsia"/>
        </w:rPr>
        <w:t>因此</w:t>
      </w:r>
      <w:r w:rsidRPr="00F84542">
        <w:rPr>
          <w:rFonts w:eastAsiaTheme="minorEastAsia"/>
        </w:rPr>
        <w:t>,</w:t>
      </w:r>
      <w:r w:rsidRPr="00F84542">
        <w:rPr>
          <w:rFonts w:eastAsiaTheme="minorEastAsia"/>
        </w:rPr>
        <w:t>我恳求你们以相称的专注和认真倾听和思考</w:t>
      </w:r>
      <w:r w:rsidRPr="00F84542">
        <w:rPr>
          <w:rFonts w:eastAsiaTheme="minorEastAsia"/>
        </w:rPr>
        <w:t>;</w:t>
      </w:r>
      <w:r w:rsidRPr="00F84542">
        <w:rPr>
          <w:rFonts w:eastAsiaTheme="minorEastAsia"/>
        </w:rPr>
        <w:t>第一个推论是</w:t>
      </w:r>
      <w:r w:rsidRPr="00F84542">
        <w:rPr>
          <w:rFonts w:eastAsiaTheme="minorEastAsia"/>
        </w:rPr>
        <w:t>:</w:t>
      </w:r>
    </w:p>
    <w:p w14:paraId="3255DC00" w14:textId="77777777" w:rsidR="00F84542" w:rsidRPr="00F84542" w:rsidRDefault="00F84542" w:rsidP="00F84542">
      <w:pPr>
        <w:ind w:left="-5"/>
        <w:rPr>
          <w:rFonts w:eastAsiaTheme="minorEastAsia"/>
        </w:rPr>
      </w:pPr>
      <w:r w:rsidRPr="00F84542">
        <w:rPr>
          <w:rFonts w:eastAsiaTheme="minorEastAsia"/>
        </w:rPr>
        <w:t>推论</w:t>
      </w:r>
    </w:p>
    <w:p w14:paraId="22E5C4A4" w14:textId="77777777" w:rsidR="00F84542" w:rsidRPr="00F84542" w:rsidRDefault="00F84542" w:rsidP="00F84542">
      <w:pPr>
        <w:ind w:left="-5"/>
        <w:rPr>
          <w:rFonts w:eastAsiaTheme="minorEastAsia"/>
        </w:rPr>
      </w:pPr>
      <w:r w:rsidRPr="00F84542">
        <w:rPr>
          <w:rFonts w:eastAsiaTheme="minorEastAsia"/>
        </w:rPr>
        <w:t>推论</w:t>
      </w:r>
      <w:r w:rsidRPr="00F84542">
        <w:rPr>
          <w:rFonts w:eastAsiaTheme="minorEastAsia"/>
        </w:rPr>
        <w:t>1.</w:t>
      </w:r>
      <w:r w:rsidRPr="00F84542">
        <w:rPr>
          <w:rFonts w:eastAsiaTheme="minorEastAsia"/>
        </w:rPr>
        <w:t>如果主耶稣对罪人施行如此令人钦佩的忍耐</w:t>
      </w:r>
      <w:r w:rsidRPr="00F84542">
        <w:rPr>
          <w:rFonts w:eastAsiaTheme="minorEastAsia"/>
        </w:rPr>
        <w:t>,</w:t>
      </w:r>
      <w:r w:rsidRPr="00F84542">
        <w:rPr>
          <w:rFonts w:eastAsiaTheme="minorEastAsia"/>
        </w:rPr>
        <w:t>那么可怜的罪人落在基督手中比落在世上最好、最圣洁的人手中要好得多。罪人啊</w:t>
      </w:r>
      <w:r w:rsidRPr="00F84542">
        <w:rPr>
          <w:rFonts w:eastAsiaTheme="minorEastAsia"/>
        </w:rPr>
        <w:t>,</w:t>
      </w:r>
      <w:r w:rsidRPr="00F84542">
        <w:rPr>
          <w:rFonts w:eastAsiaTheme="minorEastAsia"/>
        </w:rPr>
        <w:t>落在温柔怜悯的耶稣手中比落在你在世上最亲爱的朋友手中要好</w:t>
      </w:r>
      <w:r w:rsidRPr="00F84542">
        <w:rPr>
          <w:rFonts w:eastAsiaTheme="minorEastAsia"/>
        </w:rPr>
        <w:t>;</w:t>
      </w:r>
      <w:r w:rsidRPr="00F84542">
        <w:rPr>
          <w:rFonts w:eastAsiaTheme="minorEastAsia"/>
        </w:rPr>
        <w:t>没有受造之物能忍受基督所忍受的</w:t>
      </w:r>
      <w:r w:rsidRPr="00F84542">
        <w:rPr>
          <w:rFonts w:eastAsiaTheme="minorEastAsia"/>
        </w:rPr>
        <w:t>;</w:t>
      </w:r>
      <w:r w:rsidRPr="00F84542">
        <w:rPr>
          <w:rFonts w:eastAsiaTheme="minorEastAsia"/>
        </w:rPr>
        <w:t>没有忍耐像基督的忍耐</w:t>
      </w:r>
      <w:r w:rsidRPr="00F84542">
        <w:rPr>
          <w:rFonts w:eastAsiaTheme="minorEastAsia"/>
        </w:rPr>
        <w:t>:</w:t>
      </w:r>
      <w:r w:rsidRPr="00F84542">
        <w:rPr>
          <w:rFonts w:eastAsiaTheme="minorEastAsia"/>
        </w:rPr>
        <w:t>摩西被称为</w:t>
      </w:r>
      <w:r w:rsidRPr="00F84542">
        <w:rPr>
          <w:rFonts w:eastAsiaTheme="minorEastAsia"/>
        </w:rPr>
        <w:t>"</w:t>
      </w:r>
      <w:r w:rsidRPr="00F84542">
        <w:rPr>
          <w:rFonts w:eastAsiaTheme="minorEastAsia"/>
        </w:rPr>
        <w:t>地上最谦和的人</w:t>
      </w:r>
      <w:r w:rsidRPr="00F84542">
        <w:rPr>
          <w:rFonts w:eastAsiaTheme="minorEastAsia"/>
        </w:rPr>
        <w:t>"(</w:t>
      </w:r>
      <w:r w:rsidRPr="00F84542">
        <w:rPr>
          <w:rFonts w:eastAsiaTheme="minorEastAsia"/>
        </w:rPr>
        <w:t>民数记</w:t>
      </w:r>
      <w:r w:rsidRPr="00F84542">
        <w:rPr>
          <w:rFonts w:eastAsiaTheme="minorEastAsia"/>
        </w:rPr>
        <w:t>11:12)</w:t>
      </w:r>
      <w:r w:rsidRPr="00F84542">
        <w:rPr>
          <w:rFonts w:eastAsiaTheme="minorEastAsia"/>
        </w:rPr>
        <w:t>。从未有一个像摩西那样忍耐、温柔、恒忍的人生在世上</w:t>
      </w:r>
      <w:r w:rsidRPr="00F84542">
        <w:rPr>
          <w:rFonts w:eastAsiaTheme="minorEastAsia"/>
        </w:rPr>
        <w:t>;</w:t>
      </w:r>
      <w:r w:rsidRPr="00F84542">
        <w:rPr>
          <w:rFonts w:eastAsiaTheme="minorEastAsia"/>
        </w:rPr>
        <w:t>然而</w:t>
      </w:r>
      <w:r w:rsidRPr="00F84542">
        <w:rPr>
          <w:rFonts w:eastAsiaTheme="minorEastAsia"/>
        </w:rPr>
        <w:t>,</w:t>
      </w:r>
      <w:r w:rsidRPr="00F84542">
        <w:rPr>
          <w:rFonts w:eastAsiaTheme="minorEastAsia"/>
        </w:rPr>
        <w:t>尽管如此</w:t>
      </w:r>
      <w:r w:rsidRPr="00F84542">
        <w:rPr>
          <w:rFonts w:eastAsiaTheme="minorEastAsia"/>
        </w:rPr>
        <w:t>,</w:t>
      </w:r>
      <w:r w:rsidRPr="00F84542">
        <w:rPr>
          <w:rFonts w:eastAsiaTheme="minorEastAsia"/>
        </w:rPr>
        <w:t>这面谦和的镜子也不能忍受以色列人的挑衅</w:t>
      </w:r>
      <w:r w:rsidRPr="00F84542">
        <w:rPr>
          <w:rFonts w:eastAsiaTheme="minorEastAsia"/>
        </w:rPr>
        <w:t>:"</w:t>
      </w:r>
      <w:r w:rsidRPr="00F84542">
        <w:rPr>
          <w:rFonts w:eastAsiaTheme="minorEastAsia"/>
        </w:rPr>
        <w:t>你们这些叛徒</w:t>
      </w:r>
      <w:r w:rsidRPr="00F84542">
        <w:rPr>
          <w:rFonts w:eastAsiaTheme="minorEastAsia"/>
        </w:rPr>
        <w:t>,</w:t>
      </w:r>
      <w:r w:rsidRPr="00F84542">
        <w:rPr>
          <w:rFonts w:eastAsiaTheme="minorEastAsia"/>
        </w:rPr>
        <w:t>我岂可从磐石中为你们取水呢</w:t>
      </w:r>
      <w:r w:rsidRPr="00F84542">
        <w:rPr>
          <w:rFonts w:eastAsiaTheme="minorEastAsia"/>
        </w:rPr>
        <w:t>?"</w:t>
      </w:r>
      <w:r w:rsidRPr="00F84542">
        <w:rPr>
          <w:rFonts w:eastAsiaTheme="minorEastAsia"/>
        </w:rPr>
        <w:t>他的心灵因以色列人的挑衅而烦躁</w:t>
      </w:r>
      <w:r w:rsidRPr="00F84542">
        <w:rPr>
          <w:rFonts w:eastAsiaTheme="minorEastAsia"/>
        </w:rPr>
        <w:t>,</w:t>
      </w:r>
      <w:r w:rsidRPr="00F84542">
        <w:rPr>
          <w:rFonts w:eastAsiaTheme="minorEastAsia"/>
        </w:rPr>
        <w:t>这使他失去了迦南地。约拿是一个好人</w:t>
      </w:r>
      <w:r w:rsidRPr="00F84542">
        <w:rPr>
          <w:rFonts w:eastAsiaTheme="minorEastAsia"/>
        </w:rPr>
        <w:t>,</w:t>
      </w:r>
      <w:r w:rsidRPr="00F84542">
        <w:rPr>
          <w:rFonts w:eastAsiaTheme="minorEastAsia"/>
        </w:rPr>
        <w:t>是主的先知</w:t>
      </w:r>
      <w:r w:rsidRPr="00F84542">
        <w:rPr>
          <w:rFonts w:eastAsiaTheme="minorEastAsia"/>
        </w:rPr>
        <w:t>;</w:t>
      </w:r>
      <w:r w:rsidRPr="00F84542">
        <w:rPr>
          <w:rFonts w:eastAsiaTheme="minorEastAsia"/>
        </w:rPr>
        <w:t>然而</w:t>
      </w:r>
      <w:r w:rsidRPr="00F84542">
        <w:rPr>
          <w:rFonts w:eastAsiaTheme="minorEastAsia"/>
        </w:rPr>
        <w:t>,</w:t>
      </w:r>
      <w:r w:rsidRPr="00F84542">
        <w:rPr>
          <w:rFonts w:eastAsiaTheme="minorEastAsia"/>
        </w:rPr>
        <w:t>因为主不像约拿希望的那样迅速、严厉地对待尼尼微</w:t>
      </w:r>
      <w:r w:rsidRPr="00F84542">
        <w:rPr>
          <w:rFonts w:eastAsiaTheme="minorEastAsia"/>
        </w:rPr>
        <w:t>,</w:t>
      </w:r>
      <w:r w:rsidRPr="00F84542">
        <w:rPr>
          <w:rFonts w:eastAsiaTheme="minorEastAsia"/>
        </w:rPr>
        <w:t>他愤怒的灵魂用何等不当的言语回应他的神</w:t>
      </w:r>
      <w:r w:rsidRPr="00F84542">
        <w:rPr>
          <w:rFonts w:eastAsiaTheme="minorEastAsia"/>
        </w:rPr>
        <w:t>?</w:t>
      </w:r>
      <w:r w:rsidRPr="00F84542">
        <w:rPr>
          <w:rFonts w:eastAsiaTheme="minorEastAsia"/>
        </w:rPr>
        <w:t>约拿说</w:t>
      </w:r>
      <w:r w:rsidRPr="00F84542">
        <w:rPr>
          <w:rFonts w:eastAsiaTheme="minorEastAsia"/>
        </w:rPr>
        <w:t>:"</w:t>
      </w:r>
      <w:r w:rsidRPr="00F84542">
        <w:rPr>
          <w:rFonts w:eastAsiaTheme="minorEastAsia"/>
        </w:rPr>
        <w:t>耶和华啊</w:t>
      </w:r>
      <w:r w:rsidRPr="00F84542">
        <w:rPr>
          <w:rFonts w:eastAsiaTheme="minorEastAsia"/>
        </w:rPr>
        <w:t>,</w:t>
      </w:r>
      <w:r w:rsidRPr="00F84542">
        <w:rPr>
          <w:rFonts w:eastAsiaTheme="minorEastAsia"/>
        </w:rPr>
        <w:t>我在本国的时候岂不是这样说吗</w:t>
      </w:r>
      <w:r w:rsidRPr="00F84542">
        <w:rPr>
          <w:rFonts w:eastAsiaTheme="minorEastAsia"/>
        </w:rPr>
        <w:t>?</w:t>
      </w:r>
      <w:r w:rsidRPr="00F84542">
        <w:rPr>
          <w:rFonts w:eastAsiaTheme="minorEastAsia"/>
        </w:rPr>
        <w:t>我知道你是有恩典</w:t>
      </w:r>
      <w:r w:rsidRPr="00F84542">
        <w:rPr>
          <w:rFonts w:eastAsiaTheme="minorEastAsia"/>
        </w:rPr>
        <w:t>,</w:t>
      </w:r>
      <w:r w:rsidRPr="00F84542">
        <w:rPr>
          <w:rFonts w:eastAsiaTheme="minorEastAsia"/>
        </w:rPr>
        <w:t>有怜悯的神</w:t>
      </w:r>
      <w:r w:rsidRPr="00F84542">
        <w:rPr>
          <w:rFonts w:eastAsiaTheme="minorEastAsia"/>
        </w:rPr>
        <w:t>,</w:t>
      </w:r>
      <w:r w:rsidRPr="00F84542">
        <w:rPr>
          <w:rFonts w:eastAsiaTheme="minorEastAsia"/>
        </w:rPr>
        <w:t>不轻易发怒</w:t>
      </w:r>
      <w:r w:rsidRPr="00F84542">
        <w:rPr>
          <w:rFonts w:eastAsiaTheme="minorEastAsia"/>
        </w:rPr>
        <w:t>,</w:t>
      </w:r>
      <w:r w:rsidRPr="00F84542">
        <w:rPr>
          <w:rFonts w:eastAsiaTheme="minorEastAsia"/>
        </w:rPr>
        <w:t>有丰盛的慈爱</w:t>
      </w:r>
      <w:r w:rsidRPr="00F84542">
        <w:rPr>
          <w:rFonts w:eastAsiaTheme="minorEastAsia"/>
        </w:rPr>
        <w:t>,</w:t>
      </w:r>
      <w:r w:rsidRPr="00F84542">
        <w:rPr>
          <w:rFonts w:eastAsiaTheme="minorEastAsia"/>
        </w:rPr>
        <w:t>并且后悔不降所说的灾</w:t>
      </w:r>
      <w:r w:rsidRPr="00F84542">
        <w:rPr>
          <w:rFonts w:eastAsiaTheme="minorEastAsia"/>
        </w:rPr>
        <w:t>,</w:t>
      </w:r>
      <w:r w:rsidRPr="00F84542">
        <w:rPr>
          <w:rFonts w:eastAsiaTheme="minorEastAsia"/>
        </w:rPr>
        <w:t>所以我急速逃往他施去。耶和华啊</w:t>
      </w:r>
      <w:r w:rsidRPr="00F84542">
        <w:rPr>
          <w:rFonts w:eastAsiaTheme="minorEastAsia"/>
        </w:rPr>
        <w:t>,</w:t>
      </w:r>
      <w:r w:rsidRPr="00F84542">
        <w:rPr>
          <w:rFonts w:eastAsiaTheme="minorEastAsia"/>
        </w:rPr>
        <w:t>现在求你取我的命吧</w:t>
      </w:r>
      <w:r w:rsidRPr="00F84542">
        <w:rPr>
          <w:rFonts w:eastAsiaTheme="minorEastAsia"/>
        </w:rPr>
        <w:t>!</w:t>
      </w:r>
      <w:r w:rsidRPr="00F84542">
        <w:rPr>
          <w:rFonts w:eastAsiaTheme="minorEastAsia"/>
        </w:rPr>
        <w:t>因为我死了比活着还好。</w:t>
      </w:r>
      <w:r w:rsidRPr="00F84542">
        <w:rPr>
          <w:rFonts w:eastAsiaTheme="minorEastAsia"/>
        </w:rPr>
        <w:t>"(</w:t>
      </w:r>
      <w:r w:rsidRPr="00F84542">
        <w:rPr>
          <w:rFonts w:eastAsiaTheme="minorEastAsia"/>
        </w:rPr>
        <w:t>拿</w:t>
      </w:r>
      <w:r w:rsidRPr="00F84542">
        <w:rPr>
          <w:rFonts w:eastAsiaTheme="minorEastAsia"/>
        </w:rPr>
        <w:t>4:2-3)</w:t>
      </w:r>
      <w:r w:rsidRPr="00F84542">
        <w:rPr>
          <w:rFonts w:eastAsiaTheme="minorEastAsia"/>
        </w:rPr>
        <w:t>啊</w:t>
      </w:r>
      <w:r w:rsidRPr="00F84542">
        <w:rPr>
          <w:rFonts w:eastAsiaTheme="minorEastAsia"/>
        </w:rPr>
        <w:t>,</w:t>
      </w:r>
      <w:r w:rsidRPr="00F84542">
        <w:rPr>
          <w:rFonts w:eastAsiaTheme="minorEastAsia"/>
        </w:rPr>
        <w:t>主啊</w:t>
      </w:r>
      <w:r w:rsidRPr="00F84542">
        <w:rPr>
          <w:rFonts w:eastAsiaTheme="minorEastAsia"/>
        </w:rPr>
        <w:t>,</w:t>
      </w:r>
      <w:r w:rsidRPr="00F84542">
        <w:rPr>
          <w:rFonts w:eastAsiaTheme="minorEastAsia"/>
        </w:rPr>
        <w:t>我早就知道会这样</w:t>
      </w:r>
      <w:r w:rsidRPr="00F84542">
        <w:rPr>
          <w:rFonts w:eastAsiaTheme="minorEastAsia"/>
        </w:rPr>
        <w:t>,</w:t>
      </w:r>
      <w:r w:rsidRPr="00F84542">
        <w:rPr>
          <w:rFonts w:eastAsiaTheme="minorEastAsia"/>
        </w:rPr>
        <w:t>我知道你仁慈的本性</w:t>
      </w:r>
      <w:r w:rsidRPr="00F84542">
        <w:rPr>
          <w:rFonts w:eastAsiaTheme="minorEastAsia"/>
        </w:rPr>
        <w:t>,</w:t>
      </w:r>
      <w:r w:rsidRPr="00F84542">
        <w:rPr>
          <w:rFonts w:eastAsiaTheme="minorEastAsia"/>
        </w:rPr>
        <w:t>你是何等容易怜悯人</w:t>
      </w:r>
      <w:r w:rsidRPr="00F84542">
        <w:rPr>
          <w:rFonts w:eastAsiaTheme="minorEastAsia"/>
        </w:rPr>
        <w:t>,</w:t>
      </w:r>
      <w:r w:rsidRPr="00F84542">
        <w:rPr>
          <w:rFonts w:eastAsiaTheme="minorEastAsia"/>
        </w:rPr>
        <w:t>一看到他们悔改的迹象</w:t>
      </w:r>
      <w:r w:rsidRPr="00F84542">
        <w:rPr>
          <w:rFonts w:eastAsiaTheme="minorEastAsia"/>
        </w:rPr>
        <w:t>,</w:t>
      </w:r>
      <w:r w:rsidRPr="00F84542">
        <w:rPr>
          <w:rFonts w:eastAsiaTheme="minorEastAsia"/>
        </w:rPr>
        <w:t>你就后悔降灾</w:t>
      </w:r>
      <w:r w:rsidRPr="00F84542">
        <w:rPr>
          <w:rFonts w:eastAsiaTheme="minorEastAsia"/>
        </w:rPr>
        <w:t>,</w:t>
      </w:r>
      <w:r w:rsidRPr="00F84542">
        <w:rPr>
          <w:rFonts w:eastAsiaTheme="minorEastAsia"/>
        </w:rPr>
        <w:t>这样白白的恩典就会使我在他们中间像个说谎的人。</w:t>
      </w:r>
    </w:p>
    <w:p w14:paraId="63B59CD8" w14:textId="77777777" w:rsidR="00F84542" w:rsidRPr="00F84542" w:rsidRDefault="00F84542" w:rsidP="00F84542">
      <w:pPr>
        <w:ind w:left="-5"/>
        <w:rPr>
          <w:rFonts w:eastAsiaTheme="minorEastAsia"/>
        </w:rPr>
      </w:pPr>
      <w:r w:rsidRPr="00F84542">
        <w:rPr>
          <w:rFonts w:eastAsiaTheme="minorEastAsia"/>
        </w:rPr>
        <w:t>请允许我说一句比这一切更高的话</w:t>
      </w:r>
      <w:r w:rsidRPr="00F84542">
        <w:rPr>
          <w:rFonts w:eastAsiaTheme="minorEastAsia"/>
        </w:rPr>
        <w:t>,</w:t>
      </w:r>
      <w:r w:rsidRPr="00F84542">
        <w:rPr>
          <w:rFonts w:eastAsiaTheme="minorEastAsia"/>
        </w:rPr>
        <w:t>不要觉得奇怪</w:t>
      </w:r>
      <w:r w:rsidRPr="00F84542">
        <w:rPr>
          <w:rFonts w:eastAsiaTheme="minorEastAsia"/>
        </w:rPr>
        <w:t>,</w:t>
      </w:r>
      <w:r w:rsidRPr="00F84542">
        <w:rPr>
          <w:rFonts w:eastAsiaTheme="minorEastAsia"/>
        </w:rPr>
        <w:t>天上得荣耀的圣徒的忍耐与基督对地上挑衅的罪人的忍耐相比简直不值一提。那些在上的得荣的灵魂</w:t>
      </w:r>
      <w:r w:rsidRPr="00F84542">
        <w:rPr>
          <w:rFonts w:eastAsiaTheme="minorEastAsia"/>
        </w:rPr>
        <w:t>,</w:t>
      </w:r>
      <w:r w:rsidRPr="00F84542">
        <w:rPr>
          <w:rFonts w:eastAsiaTheme="minorEastAsia"/>
        </w:rPr>
        <w:t>虽然像其他恩典一样也有忍耐</w:t>
      </w:r>
      <w:r w:rsidRPr="00F84542">
        <w:rPr>
          <w:rFonts w:eastAsiaTheme="minorEastAsia"/>
        </w:rPr>
        <w:t>,</w:t>
      </w:r>
      <w:r w:rsidRPr="00F84542">
        <w:rPr>
          <w:rFonts w:eastAsiaTheme="minorEastAsia"/>
        </w:rPr>
        <w:t>但那仍然只是受造的、有限的忍耐</w:t>
      </w:r>
      <w:r w:rsidRPr="00F84542">
        <w:rPr>
          <w:rFonts w:eastAsiaTheme="minorEastAsia"/>
        </w:rPr>
        <w:t>,</w:t>
      </w:r>
      <w:r w:rsidRPr="00F84542">
        <w:rPr>
          <w:rFonts w:eastAsiaTheme="minorEastAsia"/>
        </w:rPr>
        <w:t>不能忍受基督所忍受的</w:t>
      </w:r>
      <w:r w:rsidRPr="00F84542">
        <w:rPr>
          <w:rFonts w:eastAsiaTheme="minorEastAsia"/>
        </w:rPr>
        <w:t>:</w:t>
      </w:r>
      <w:r w:rsidRPr="00F84542">
        <w:rPr>
          <w:rFonts w:eastAsiaTheme="minorEastAsia"/>
        </w:rPr>
        <w:t>启示录</w:t>
      </w:r>
      <w:r w:rsidRPr="00F84542">
        <w:rPr>
          <w:rFonts w:eastAsiaTheme="minorEastAsia"/>
        </w:rPr>
        <w:t>6:9-11</w:t>
      </w:r>
      <w:r w:rsidRPr="00F84542">
        <w:rPr>
          <w:rFonts w:eastAsiaTheme="minorEastAsia"/>
        </w:rPr>
        <w:t>给出了一个例子</w:t>
      </w:r>
      <w:r w:rsidRPr="00F84542">
        <w:rPr>
          <w:rFonts w:eastAsiaTheme="minorEastAsia"/>
        </w:rPr>
        <w:t>:"</w:t>
      </w:r>
      <w:r w:rsidRPr="00F84542">
        <w:rPr>
          <w:rFonts w:eastAsiaTheme="minorEastAsia"/>
        </w:rPr>
        <w:t>我看见在祭坛底下</w:t>
      </w:r>
      <w:r w:rsidRPr="00F84542">
        <w:rPr>
          <w:rFonts w:eastAsiaTheme="minorEastAsia"/>
        </w:rPr>
        <w:t>,</w:t>
      </w:r>
      <w:r w:rsidRPr="00F84542">
        <w:rPr>
          <w:rFonts w:eastAsiaTheme="minorEastAsia"/>
        </w:rPr>
        <w:t>有为神的道、并为作见证被杀之人的灵魂</w:t>
      </w:r>
      <w:r w:rsidRPr="00F84542">
        <w:rPr>
          <w:rFonts w:eastAsiaTheme="minorEastAsia"/>
        </w:rPr>
        <w:t>,</w:t>
      </w:r>
      <w:r w:rsidRPr="00F84542">
        <w:rPr>
          <w:rFonts w:eastAsiaTheme="minorEastAsia"/>
        </w:rPr>
        <w:t>大声喊着说</w:t>
      </w:r>
      <w:r w:rsidRPr="00F84542">
        <w:rPr>
          <w:rFonts w:eastAsiaTheme="minorEastAsia"/>
        </w:rPr>
        <w:t>:'</w:t>
      </w:r>
      <w:r w:rsidRPr="00F84542">
        <w:rPr>
          <w:rFonts w:eastAsiaTheme="minorEastAsia"/>
        </w:rPr>
        <w:t>圣洁真实的主啊</w:t>
      </w:r>
      <w:r w:rsidRPr="00F84542">
        <w:rPr>
          <w:rFonts w:eastAsiaTheme="minorEastAsia"/>
        </w:rPr>
        <w:t>,</w:t>
      </w:r>
      <w:r w:rsidRPr="00F84542">
        <w:rPr>
          <w:rFonts w:eastAsiaTheme="minorEastAsia"/>
        </w:rPr>
        <w:t>你不审判住在地上的人</w:t>
      </w:r>
      <w:r w:rsidRPr="00F84542">
        <w:rPr>
          <w:rFonts w:eastAsiaTheme="minorEastAsia"/>
        </w:rPr>
        <w:t>,</w:t>
      </w:r>
      <w:r w:rsidRPr="00F84542">
        <w:rPr>
          <w:rFonts w:eastAsiaTheme="minorEastAsia"/>
        </w:rPr>
        <w:t>给我们伸流血的冤</w:t>
      </w:r>
      <w:r w:rsidRPr="00F84542">
        <w:rPr>
          <w:rFonts w:eastAsiaTheme="minorEastAsia"/>
        </w:rPr>
        <w:t>,</w:t>
      </w:r>
      <w:r w:rsidRPr="00F84542">
        <w:rPr>
          <w:rFonts w:eastAsiaTheme="minorEastAsia"/>
        </w:rPr>
        <w:t>要等到几时呢</w:t>
      </w:r>
      <w:r w:rsidRPr="00F84542">
        <w:rPr>
          <w:rFonts w:eastAsiaTheme="minorEastAsia"/>
        </w:rPr>
        <w:t>?'</w:t>
      </w:r>
      <w:r w:rsidRPr="00F84542">
        <w:rPr>
          <w:rFonts w:eastAsiaTheme="minorEastAsia"/>
        </w:rPr>
        <w:t>于是有白衣赐给他们各人</w:t>
      </w:r>
      <w:r w:rsidRPr="00F84542">
        <w:rPr>
          <w:rFonts w:eastAsiaTheme="minorEastAsia"/>
        </w:rPr>
        <w:t>,</w:t>
      </w:r>
      <w:r w:rsidRPr="00F84542">
        <w:rPr>
          <w:rFonts w:eastAsiaTheme="minorEastAsia"/>
        </w:rPr>
        <w:t>又有话对他们说</w:t>
      </w:r>
      <w:r w:rsidRPr="00F84542">
        <w:rPr>
          <w:rFonts w:eastAsiaTheme="minorEastAsia"/>
        </w:rPr>
        <w:t>,</w:t>
      </w:r>
      <w:r w:rsidRPr="00F84542">
        <w:rPr>
          <w:rFonts w:eastAsiaTheme="minorEastAsia"/>
        </w:rPr>
        <w:t>还要安息片时。</w:t>
      </w:r>
      <w:r w:rsidRPr="00F84542">
        <w:rPr>
          <w:rFonts w:eastAsiaTheme="minorEastAsia"/>
        </w:rPr>
        <w:t>"</w:t>
      </w:r>
      <w:r w:rsidRPr="00F84542">
        <w:rPr>
          <w:rFonts w:eastAsiaTheme="minorEastAsia"/>
        </w:rPr>
        <w:t>在这里</w:t>
      </w:r>
      <w:r w:rsidRPr="00F84542">
        <w:rPr>
          <w:rFonts w:eastAsiaTheme="minorEastAsia"/>
        </w:rPr>
        <w:t>,</w:t>
      </w:r>
      <w:r w:rsidRPr="00F84542">
        <w:rPr>
          <w:rFonts w:eastAsiaTheme="minorEastAsia"/>
        </w:rPr>
        <w:t>你看到得荣的灵魂不能像基督那样忍受公义迟迟不向他们的仇敌施行</w:t>
      </w:r>
      <w:r w:rsidRPr="00F84542">
        <w:rPr>
          <w:rFonts w:eastAsiaTheme="minorEastAsia"/>
        </w:rPr>
        <w:t>;</w:t>
      </w:r>
      <w:r w:rsidRPr="00F84542">
        <w:rPr>
          <w:rFonts w:eastAsiaTheme="minorEastAsia"/>
        </w:rPr>
        <w:t>这是真的</w:t>
      </w:r>
      <w:r w:rsidRPr="00F84542">
        <w:rPr>
          <w:rFonts w:eastAsiaTheme="minorEastAsia"/>
        </w:rPr>
        <w:t>,</w:t>
      </w:r>
      <w:r w:rsidRPr="00F84542">
        <w:rPr>
          <w:rFonts w:eastAsiaTheme="minorEastAsia"/>
        </w:rPr>
        <w:t>这里没有罪恶的不耐烦</w:t>
      </w:r>
      <w:r w:rsidRPr="00F84542">
        <w:rPr>
          <w:rFonts w:eastAsiaTheme="minorEastAsia"/>
        </w:rPr>
        <w:t>,</w:t>
      </w:r>
      <w:r w:rsidRPr="00F84542">
        <w:rPr>
          <w:rFonts w:eastAsiaTheme="minorEastAsia"/>
        </w:rPr>
        <w:t>但仍是一种不及基督无限忍耐的忍耐。啊</w:t>
      </w:r>
      <w:r w:rsidRPr="00F84542">
        <w:rPr>
          <w:rFonts w:eastAsiaTheme="minorEastAsia"/>
        </w:rPr>
        <w:t>,</w:t>
      </w:r>
      <w:r w:rsidRPr="00F84542">
        <w:rPr>
          <w:rFonts w:eastAsiaTheme="minorEastAsia"/>
        </w:rPr>
        <w:t>如果你要依靠任何在天上或地上受造之物的忍耐</w:t>
      </w:r>
      <w:r w:rsidRPr="00F84542">
        <w:rPr>
          <w:rFonts w:eastAsiaTheme="minorEastAsia"/>
        </w:rPr>
        <w:t>,</w:t>
      </w:r>
      <w:r w:rsidRPr="00F84542">
        <w:rPr>
          <w:rFonts w:eastAsiaTheme="minorEastAsia"/>
        </w:rPr>
        <w:t>你早就耗尽它了。</w:t>
      </w:r>
      <w:r w:rsidRPr="00F84542">
        <w:rPr>
          <w:rFonts w:eastAsiaTheme="minorEastAsia"/>
        </w:rPr>
        <w:t>"</w:t>
      </w:r>
      <w:r w:rsidRPr="00F84542">
        <w:rPr>
          <w:rFonts w:eastAsiaTheme="minorEastAsia"/>
        </w:rPr>
        <w:t>我必不发猛烈的怒气</w:t>
      </w:r>
      <w:r w:rsidRPr="00F84542">
        <w:rPr>
          <w:rFonts w:eastAsiaTheme="minorEastAsia"/>
        </w:rPr>
        <w:t>,</w:t>
      </w:r>
      <w:r w:rsidRPr="00F84542">
        <w:rPr>
          <w:rFonts w:eastAsiaTheme="minorEastAsia"/>
        </w:rPr>
        <w:t>因我是</w:t>
      </w:r>
      <w:r w:rsidRPr="00F84542">
        <w:rPr>
          <w:rFonts w:eastAsiaTheme="minorEastAsia"/>
        </w:rPr>
        <w:t xml:space="preserve"> </w:t>
      </w:r>
      <w:r w:rsidRPr="00F84542">
        <w:rPr>
          <w:rFonts w:eastAsiaTheme="minorEastAsia"/>
        </w:rPr>
        <w:t>神</w:t>
      </w:r>
      <w:r w:rsidRPr="00F84542">
        <w:rPr>
          <w:rFonts w:eastAsiaTheme="minorEastAsia"/>
        </w:rPr>
        <w:t>,</w:t>
      </w:r>
      <w:r w:rsidRPr="00F84542">
        <w:rPr>
          <w:rFonts w:eastAsiaTheme="minorEastAsia"/>
        </w:rPr>
        <w:t>并非世人。</w:t>
      </w:r>
      <w:r w:rsidRPr="00F84542">
        <w:rPr>
          <w:rFonts w:eastAsiaTheme="minorEastAsia"/>
        </w:rPr>
        <w:t>"</w:t>
      </w:r>
      <w:r w:rsidRPr="00F84542">
        <w:rPr>
          <w:rFonts w:eastAsiaTheme="minorEastAsia"/>
        </w:rPr>
        <w:t>啊</w:t>
      </w:r>
      <w:r w:rsidRPr="00F84542">
        <w:rPr>
          <w:rFonts w:eastAsiaTheme="minorEastAsia"/>
        </w:rPr>
        <w:t>,</w:t>
      </w:r>
      <w:r w:rsidRPr="00F84542">
        <w:rPr>
          <w:rFonts w:eastAsiaTheme="minorEastAsia"/>
        </w:rPr>
        <w:t>我们有神可应付真是太好了</w:t>
      </w:r>
      <w:r w:rsidRPr="00F84542">
        <w:rPr>
          <w:rFonts w:eastAsiaTheme="minorEastAsia"/>
        </w:rPr>
        <w:t>;</w:t>
      </w:r>
      <w:r w:rsidRPr="00F84542">
        <w:rPr>
          <w:rFonts w:eastAsiaTheme="minorEastAsia"/>
        </w:rPr>
        <w:t>如果人遇见仇敌</w:t>
      </w:r>
      <w:r w:rsidRPr="00F84542">
        <w:rPr>
          <w:rFonts w:eastAsiaTheme="minorEastAsia"/>
        </w:rPr>
        <w:t>,</w:t>
      </w:r>
      <w:r w:rsidRPr="00F84542">
        <w:rPr>
          <w:rFonts w:eastAsiaTheme="minorEastAsia"/>
        </w:rPr>
        <w:t>难道会放他走吗</w:t>
      </w:r>
      <w:r w:rsidRPr="00F84542">
        <w:rPr>
          <w:rFonts w:eastAsiaTheme="minorEastAsia"/>
        </w:rPr>
        <w:t>?(</w:t>
      </w:r>
      <w:r w:rsidRPr="00F84542">
        <w:rPr>
          <w:rFonts w:eastAsiaTheme="minorEastAsia"/>
        </w:rPr>
        <w:t>撒上</w:t>
      </w:r>
      <w:r w:rsidRPr="00F84542">
        <w:rPr>
          <w:rFonts w:eastAsiaTheme="minorEastAsia"/>
        </w:rPr>
        <w:t>24:19)</w:t>
      </w:r>
      <w:r w:rsidRPr="00F84542">
        <w:rPr>
          <w:rFonts w:eastAsiaTheme="minorEastAsia"/>
        </w:rPr>
        <w:t>不</w:t>
      </w:r>
      <w:r w:rsidRPr="00F84542">
        <w:rPr>
          <w:rFonts w:eastAsiaTheme="minorEastAsia"/>
        </w:rPr>
        <w:t>,</w:t>
      </w:r>
      <w:r w:rsidRPr="00F84542">
        <w:rPr>
          <w:rFonts w:eastAsiaTheme="minorEastAsia"/>
        </w:rPr>
        <w:t>在放他走之前</w:t>
      </w:r>
      <w:r w:rsidRPr="00F84542">
        <w:rPr>
          <w:rFonts w:eastAsiaTheme="minorEastAsia"/>
        </w:rPr>
        <w:t>,</w:t>
      </w:r>
      <w:r w:rsidRPr="00F84542">
        <w:rPr>
          <w:rFonts w:eastAsiaTheme="minorEastAsia"/>
        </w:rPr>
        <w:t>他会算账的。罪人啊</w:t>
      </w:r>
      <w:r w:rsidRPr="00F84542">
        <w:rPr>
          <w:rFonts w:eastAsiaTheme="minorEastAsia"/>
        </w:rPr>
        <w:t>,</w:t>
      </w:r>
      <w:r w:rsidRPr="00F84542">
        <w:rPr>
          <w:rFonts w:eastAsiaTheme="minorEastAsia"/>
        </w:rPr>
        <w:t>主天天看到你犯罪</w:t>
      </w:r>
      <w:r w:rsidRPr="00F84542">
        <w:rPr>
          <w:rFonts w:eastAsiaTheme="minorEastAsia"/>
        </w:rPr>
        <w:t>,</w:t>
      </w:r>
      <w:r w:rsidRPr="00F84542">
        <w:rPr>
          <w:rFonts w:eastAsiaTheme="minorEastAsia"/>
        </w:rPr>
        <w:t>却仍放你走</w:t>
      </w:r>
      <w:r w:rsidRPr="00F84542">
        <w:rPr>
          <w:rFonts w:eastAsiaTheme="minorEastAsia"/>
        </w:rPr>
        <w:t>;</w:t>
      </w:r>
      <w:r w:rsidRPr="00F84542">
        <w:rPr>
          <w:rFonts w:eastAsiaTheme="minorEastAsia"/>
        </w:rPr>
        <w:t>但要小心</w:t>
      </w:r>
      <w:r w:rsidRPr="00F84542">
        <w:rPr>
          <w:rFonts w:eastAsiaTheme="minorEastAsia"/>
        </w:rPr>
        <w:t>,</w:t>
      </w:r>
      <w:r w:rsidRPr="00F84542">
        <w:rPr>
          <w:rFonts w:eastAsiaTheme="minorEastAsia"/>
        </w:rPr>
        <w:t>不要把他的忍耐试得太过分</w:t>
      </w:r>
      <w:r w:rsidRPr="00F84542">
        <w:rPr>
          <w:rFonts w:eastAsiaTheme="minorEastAsia"/>
        </w:rPr>
        <w:t>,</w:t>
      </w:r>
      <w:r w:rsidRPr="00F84542">
        <w:rPr>
          <w:rFonts w:eastAsiaTheme="minorEastAsia"/>
        </w:rPr>
        <w:t>免得复仇最终临到你</w:t>
      </w:r>
      <w:r w:rsidRPr="00F84542">
        <w:rPr>
          <w:rFonts w:eastAsiaTheme="minorEastAsia"/>
        </w:rPr>
        <w:t>,</w:t>
      </w:r>
      <w:r w:rsidRPr="00F84542">
        <w:rPr>
          <w:rFonts w:eastAsiaTheme="minorEastAsia"/>
        </w:rPr>
        <w:t>向公义的神偿还所有亏欠忍耐的债。</w:t>
      </w:r>
    </w:p>
    <w:p w14:paraId="494EFF6E" w14:textId="77777777" w:rsidR="00F84542" w:rsidRPr="00F84542" w:rsidRDefault="00F84542" w:rsidP="00F84542">
      <w:pPr>
        <w:ind w:left="-5"/>
        <w:rPr>
          <w:rFonts w:eastAsiaTheme="minorEastAsia"/>
        </w:rPr>
      </w:pPr>
      <w:r w:rsidRPr="00F84542">
        <w:rPr>
          <w:rFonts w:eastAsiaTheme="minorEastAsia"/>
        </w:rPr>
        <w:t>推论</w:t>
      </w:r>
      <w:r w:rsidRPr="00F84542">
        <w:rPr>
          <w:rFonts w:eastAsiaTheme="minorEastAsia"/>
        </w:rPr>
        <w:t>2.</w:t>
      </w:r>
      <w:r w:rsidRPr="00F84542">
        <w:rPr>
          <w:rFonts w:eastAsiaTheme="minorEastAsia"/>
        </w:rPr>
        <w:t>由此可见</w:t>
      </w:r>
      <w:r w:rsidRPr="00F84542">
        <w:rPr>
          <w:rFonts w:eastAsiaTheme="minorEastAsia"/>
        </w:rPr>
        <w:t>,</w:t>
      </w:r>
      <w:r w:rsidRPr="00F84542">
        <w:rPr>
          <w:rFonts w:eastAsiaTheme="minorEastAsia"/>
        </w:rPr>
        <w:t>心灵受感、心碎的罪人不必灰心</w:t>
      </w:r>
      <w:r w:rsidRPr="00F84542">
        <w:rPr>
          <w:rFonts w:eastAsiaTheme="minorEastAsia"/>
        </w:rPr>
        <w:t>,</w:t>
      </w:r>
      <w:r w:rsidRPr="00F84542">
        <w:rPr>
          <w:rFonts w:eastAsiaTheme="minorEastAsia"/>
        </w:rPr>
        <w:t>可以到耶稣基督那里寻求怜悯</w:t>
      </w:r>
      <w:r w:rsidRPr="00F84542">
        <w:rPr>
          <w:rFonts w:eastAsiaTheme="minorEastAsia"/>
        </w:rPr>
        <w:t>,</w:t>
      </w:r>
      <w:r w:rsidRPr="00F84542">
        <w:rPr>
          <w:rFonts w:eastAsiaTheme="minorEastAsia"/>
        </w:rPr>
        <w:t>因为他对执拗拒绝的罪人施行如此奇妙的忍耐。</w:t>
      </w:r>
    </w:p>
    <w:p w14:paraId="2BFBE8D5" w14:textId="77777777" w:rsidR="00F84542" w:rsidRPr="00F84542" w:rsidRDefault="00F84542" w:rsidP="00F84542">
      <w:pPr>
        <w:ind w:left="-5"/>
        <w:rPr>
          <w:rFonts w:eastAsiaTheme="minorEastAsia"/>
        </w:rPr>
      </w:pPr>
      <w:r w:rsidRPr="00F84542">
        <w:rPr>
          <w:rFonts w:eastAsiaTheme="minorEastAsia"/>
        </w:rPr>
        <w:t>这个推论散发着纯正的福音</w:t>
      </w:r>
      <w:r w:rsidRPr="00F84542">
        <w:rPr>
          <w:rFonts w:eastAsiaTheme="minorEastAsia"/>
        </w:rPr>
        <w:t>;</w:t>
      </w:r>
      <w:r w:rsidRPr="00F84542">
        <w:rPr>
          <w:rFonts w:eastAsiaTheme="minorEastAsia"/>
        </w:rPr>
        <w:t>它是一剂强心剂</w:t>
      </w:r>
      <w:r w:rsidRPr="00F84542">
        <w:rPr>
          <w:rFonts w:eastAsiaTheme="minorEastAsia"/>
        </w:rPr>
        <w:t>,</w:t>
      </w:r>
      <w:r w:rsidRPr="00F84542">
        <w:rPr>
          <w:rFonts w:eastAsiaTheme="minorEastAsia"/>
        </w:rPr>
        <w:t>鼓舞那些战战兢兢来到基督面前的心灵。魔鬼常用的一个诡计是恐吓、挫败可怜悔改的罪人</w:t>
      </w:r>
      <w:r w:rsidRPr="00F84542">
        <w:rPr>
          <w:rFonts w:eastAsiaTheme="minorEastAsia"/>
        </w:rPr>
        <w:t>,</w:t>
      </w:r>
      <w:r w:rsidRPr="00F84542">
        <w:rPr>
          <w:rFonts w:eastAsiaTheme="minorEastAsia"/>
        </w:rPr>
        <w:t>告诉他们没有怜悯的指望</w:t>
      </w:r>
      <w:r w:rsidRPr="00F84542">
        <w:rPr>
          <w:rFonts w:eastAsiaTheme="minorEastAsia"/>
        </w:rPr>
        <w:t>;</w:t>
      </w:r>
      <w:r w:rsidRPr="00F84542">
        <w:rPr>
          <w:rFonts w:eastAsiaTheme="minorEastAsia"/>
        </w:rPr>
        <w:t>他们会发现怜悯的膀臂关闭</w:t>
      </w:r>
      <w:r w:rsidRPr="00F84542">
        <w:rPr>
          <w:rFonts w:eastAsiaTheme="minorEastAsia"/>
        </w:rPr>
        <w:t>,</w:t>
      </w:r>
      <w:r w:rsidRPr="00F84542">
        <w:rPr>
          <w:rFonts w:eastAsiaTheme="minorEastAsia"/>
        </w:rPr>
        <w:t>同情的心肠封闭</w:t>
      </w:r>
      <w:r w:rsidRPr="00F84542">
        <w:rPr>
          <w:rFonts w:eastAsiaTheme="minorEastAsia"/>
        </w:rPr>
        <w:t>;</w:t>
      </w:r>
      <w:r w:rsidRPr="00F84542">
        <w:rPr>
          <w:rFonts w:eastAsiaTheme="minorEastAsia"/>
        </w:rPr>
        <w:t>现在怜悯的时候已经过去</w:t>
      </w:r>
      <w:r w:rsidRPr="00F84542">
        <w:rPr>
          <w:rFonts w:eastAsiaTheme="minorEastAsia"/>
        </w:rPr>
        <w:t>,</w:t>
      </w:r>
      <w:r w:rsidRPr="00F84542">
        <w:rPr>
          <w:rFonts w:eastAsiaTheme="minorEastAsia"/>
        </w:rPr>
        <w:t>他们来得太晚了。魔鬼在你们许多人的心中忙于这样的暗示</w:t>
      </w:r>
      <w:r w:rsidRPr="00F84542">
        <w:rPr>
          <w:rFonts w:eastAsiaTheme="minorEastAsia"/>
        </w:rPr>
        <w:t>!</w:t>
      </w:r>
      <w:r w:rsidRPr="00F84542">
        <w:rPr>
          <w:rFonts w:eastAsiaTheme="minorEastAsia"/>
        </w:rPr>
        <w:t>但我今天要告诉你们</w:t>
      </w:r>
      <w:r w:rsidRPr="00F84542">
        <w:rPr>
          <w:rFonts w:eastAsiaTheme="minorEastAsia"/>
        </w:rPr>
        <w:t>,</w:t>
      </w:r>
      <w:r w:rsidRPr="00F84542">
        <w:rPr>
          <w:rFonts w:eastAsiaTheme="minorEastAsia"/>
        </w:rPr>
        <w:t>这些都不过是仇敌的诡计</w:t>
      </w:r>
      <w:r w:rsidRPr="00F84542">
        <w:rPr>
          <w:rFonts w:eastAsiaTheme="minorEastAsia"/>
        </w:rPr>
        <w:t>,</w:t>
      </w:r>
      <w:r w:rsidRPr="00F84542">
        <w:rPr>
          <w:rFonts w:eastAsiaTheme="minorEastAsia"/>
        </w:rPr>
        <w:t>你们正走向怜悯、忍耐、良善和恒忍的源头</w:t>
      </w:r>
      <w:r w:rsidRPr="00F84542">
        <w:rPr>
          <w:rFonts w:eastAsiaTheme="minorEastAsia"/>
        </w:rPr>
        <w:t>;</w:t>
      </w:r>
      <w:r w:rsidRPr="00F84542">
        <w:rPr>
          <w:rFonts w:eastAsiaTheme="minorEastAsia"/>
        </w:rPr>
        <w:t>继续前进</w:t>
      </w:r>
      <w:r w:rsidRPr="00F84542">
        <w:rPr>
          <w:rFonts w:eastAsiaTheme="minorEastAsia"/>
        </w:rPr>
        <w:t>,</w:t>
      </w:r>
      <w:r w:rsidRPr="00F84542">
        <w:rPr>
          <w:rFonts w:eastAsiaTheme="minorEastAsia"/>
        </w:rPr>
        <w:t>你们会发现比你们期望的更丰盛。他不会赶走一个哀恸、喘息着来到他面前、愿意签署和好福音条款的灵魂。不</w:t>
      </w:r>
      <w:r w:rsidRPr="00F84542">
        <w:rPr>
          <w:rFonts w:eastAsiaTheme="minorEastAsia"/>
        </w:rPr>
        <w:t>,</w:t>
      </w:r>
      <w:r w:rsidRPr="00F84542">
        <w:rPr>
          <w:rFonts w:eastAsiaTheme="minorEastAsia"/>
        </w:rPr>
        <w:t>无论你们如何叛逆、激怒他</w:t>
      </w:r>
      <w:r w:rsidRPr="00F84542">
        <w:rPr>
          <w:rFonts w:eastAsiaTheme="minorEastAsia"/>
        </w:rPr>
        <w:t>,</w:t>
      </w:r>
      <w:r w:rsidRPr="00F84542">
        <w:rPr>
          <w:rFonts w:eastAsiaTheme="minorEastAsia"/>
        </w:rPr>
        <w:t>他都不会拒绝这样一个灵魂。罪人啊</w:t>
      </w:r>
      <w:r w:rsidRPr="00F84542">
        <w:rPr>
          <w:rFonts w:eastAsiaTheme="minorEastAsia"/>
        </w:rPr>
        <w:t>,</w:t>
      </w:r>
      <w:r w:rsidRPr="00F84542">
        <w:rPr>
          <w:rFonts w:eastAsiaTheme="minorEastAsia"/>
        </w:rPr>
        <w:t>你正走向温柔怜悯的耶稣</w:t>
      </w:r>
      <w:r w:rsidRPr="00F84542">
        <w:rPr>
          <w:rFonts w:eastAsiaTheme="minorEastAsia"/>
        </w:rPr>
        <w:t>(</w:t>
      </w:r>
      <w:r w:rsidRPr="00F84542">
        <w:rPr>
          <w:rFonts w:eastAsiaTheme="minorEastAsia"/>
        </w:rPr>
        <w:t>太</w:t>
      </w:r>
      <w:r w:rsidRPr="00F84542">
        <w:rPr>
          <w:rFonts w:eastAsiaTheme="minorEastAsia"/>
        </w:rPr>
        <w:t>11:28):"</w:t>
      </w:r>
      <w:r w:rsidRPr="00F84542">
        <w:rPr>
          <w:rFonts w:eastAsiaTheme="minorEastAsia"/>
        </w:rPr>
        <w:t>凡劳苦担重担的人可以到我这里来</w:t>
      </w:r>
      <w:r w:rsidRPr="00F84542">
        <w:rPr>
          <w:rFonts w:eastAsiaTheme="minorEastAsia"/>
        </w:rPr>
        <w:t>,</w:t>
      </w:r>
      <w:r w:rsidRPr="00F84542">
        <w:rPr>
          <w:rFonts w:eastAsiaTheme="minorEastAsia"/>
        </w:rPr>
        <w:t>我就使你们得安息。我心里柔和谦卑</w:t>
      </w:r>
      <w:r w:rsidRPr="00F84542">
        <w:rPr>
          <w:rFonts w:eastAsiaTheme="minorEastAsia"/>
        </w:rPr>
        <w:t>,</w:t>
      </w:r>
      <w:r w:rsidRPr="00F84542">
        <w:rPr>
          <w:rFonts w:eastAsiaTheme="minorEastAsia"/>
        </w:rPr>
        <w:t>你们当负我的轭</w:t>
      </w:r>
      <w:r w:rsidRPr="00F84542">
        <w:rPr>
          <w:rFonts w:eastAsiaTheme="minorEastAsia"/>
        </w:rPr>
        <w:t>,</w:t>
      </w:r>
      <w:r w:rsidRPr="00F84542">
        <w:rPr>
          <w:rFonts w:eastAsiaTheme="minorEastAsia"/>
        </w:rPr>
        <w:t>学我的样式。</w:t>
      </w:r>
      <w:r w:rsidRPr="00F84542">
        <w:rPr>
          <w:rFonts w:eastAsiaTheme="minorEastAsia"/>
        </w:rPr>
        <w:t>"</w:t>
      </w:r>
      <w:r w:rsidRPr="00F84542">
        <w:rPr>
          <w:rFonts w:eastAsiaTheme="minorEastAsia"/>
        </w:rPr>
        <w:t>你正走向温柔和怜悯本身</w:t>
      </w:r>
      <w:r w:rsidRPr="00F84542">
        <w:rPr>
          <w:rFonts w:eastAsiaTheme="minorEastAsia"/>
        </w:rPr>
        <w:t>;</w:t>
      </w:r>
      <w:r w:rsidRPr="00F84542">
        <w:rPr>
          <w:rFonts w:eastAsiaTheme="minorEastAsia"/>
        </w:rPr>
        <w:t>他是神的羔羊</w:t>
      </w:r>
      <w:r w:rsidRPr="00F84542">
        <w:rPr>
          <w:rFonts w:eastAsiaTheme="minorEastAsia"/>
        </w:rPr>
        <w:t>,</w:t>
      </w:r>
      <w:r w:rsidRPr="00F84542">
        <w:rPr>
          <w:rFonts w:eastAsiaTheme="minorEastAsia"/>
        </w:rPr>
        <w:t>这是他的名</w:t>
      </w:r>
      <w:r w:rsidRPr="00F84542">
        <w:rPr>
          <w:rFonts w:eastAsiaTheme="minorEastAsia"/>
        </w:rPr>
        <w:t>:</w:t>
      </w:r>
      <w:r w:rsidRPr="00F84542">
        <w:rPr>
          <w:rFonts w:eastAsiaTheme="minorEastAsia"/>
        </w:rPr>
        <w:t>那么</w:t>
      </w:r>
      <w:r w:rsidRPr="00F84542">
        <w:rPr>
          <w:rFonts w:eastAsiaTheme="minorEastAsia"/>
        </w:rPr>
        <w:t>,</w:t>
      </w:r>
      <w:r w:rsidRPr="00F84542">
        <w:rPr>
          <w:rFonts w:eastAsiaTheme="minorEastAsia"/>
        </w:rPr>
        <w:t>战兢的罪人啊</w:t>
      </w:r>
      <w:r w:rsidRPr="00F84542">
        <w:rPr>
          <w:rFonts w:eastAsiaTheme="minorEastAsia"/>
        </w:rPr>
        <w:t>,</w:t>
      </w:r>
      <w:r w:rsidRPr="00F84542">
        <w:rPr>
          <w:rFonts w:eastAsiaTheme="minorEastAsia"/>
        </w:rPr>
        <w:t>继续前进</w:t>
      </w:r>
      <w:r w:rsidRPr="00F84542">
        <w:rPr>
          <w:rFonts w:eastAsiaTheme="minorEastAsia"/>
        </w:rPr>
        <w:t>,</w:t>
      </w:r>
      <w:r w:rsidRPr="00F84542">
        <w:rPr>
          <w:rFonts w:eastAsiaTheme="minorEastAsia"/>
        </w:rPr>
        <w:t>不要再对基督说</w:t>
      </w:r>
      <w:r w:rsidRPr="00F84542">
        <w:rPr>
          <w:rFonts w:eastAsiaTheme="minorEastAsia"/>
        </w:rPr>
        <w:t>:"</w:t>
      </w:r>
      <w:r w:rsidRPr="00F84542">
        <w:rPr>
          <w:rFonts w:eastAsiaTheme="minorEastAsia"/>
        </w:rPr>
        <w:t>我该不该</w:t>
      </w:r>
      <w:r w:rsidRPr="00F84542">
        <w:rPr>
          <w:rFonts w:eastAsiaTheme="minorEastAsia"/>
        </w:rPr>
        <w:t>?"</w:t>
      </w:r>
      <w:r w:rsidRPr="00F84542">
        <w:rPr>
          <w:rFonts w:eastAsiaTheme="minorEastAsia"/>
        </w:rPr>
        <w:t>而要大胆而必要地冒险相信</w:t>
      </w:r>
      <w:r w:rsidRPr="00F84542">
        <w:rPr>
          <w:rFonts w:eastAsiaTheme="minorEastAsia"/>
        </w:rPr>
        <w:t>;</w:t>
      </w:r>
      <w:r w:rsidRPr="00F84542">
        <w:rPr>
          <w:rFonts w:eastAsiaTheme="minorEastAsia"/>
        </w:rPr>
        <w:t>试试他</w:t>
      </w:r>
      <w:r w:rsidRPr="00F84542">
        <w:rPr>
          <w:rFonts w:eastAsiaTheme="minorEastAsia"/>
        </w:rPr>
        <w:t>,</w:t>
      </w:r>
      <w:r w:rsidRPr="00F84542">
        <w:rPr>
          <w:rFonts w:eastAsiaTheme="minorEastAsia"/>
        </w:rPr>
        <w:t>然后报告你发现他是怎样的</w:t>
      </w:r>
      <w:r w:rsidRPr="00F84542">
        <w:rPr>
          <w:rFonts w:eastAsiaTheme="minorEastAsia"/>
        </w:rPr>
        <w:t>:</w:t>
      </w:r>
      <w:r w:rsidRPr="00F84542">
        <w:rPr>
          <w:rFonts w:eastAsiaTheme="minorEastAsia"/>
        </w:rPr>
        <w:t>当然</w:t>
      </w:r>
      <w:r w:rsidRPr="00F84542">
        <w:rPr>
          <w:rFonts w:eastAsiaTheme="minorEastAsia"/>
        </w:rPr>
        <w:t>,</w:t>
      </w:r>
      <w:r w:rsidRPr="00F84542">
        <w:rPr>
          <w:rFonts w:eastAsiaTheme="minorEastAsia"/>
        </w:rPr>
        <w:t>如果他对注定灭亡的器皿如此忍耐</w:t>
      </w:r>
      <w:r w:rsidRPr="00F84542">
        <w:rPr>
          <w:rFonts w:eastAsiaTheme="minorEastAsia"/>
        </w:rPr>
        <w:t>,</w:t>
      </w:r>
      <w:r w:rsidRPr="00F84542">
        <w:rPr>
          <w:rFonts w:eastAsiaTheme="minorEastAsia"/>
        </w:rPr>
        <w:t>正如罗马书</w:t>
      </w:r>
      <w:r w:rsidRPr="00F84542">
        <w:rPr>
          <w:rFonts w:eastAsiaTheme="minorEastAsia"/>
        </w:rPr>
        <w:t>9:22</w:t>
      </w:r>
      <w:r w:rsidRPr="00F84542">
        <w:rPr>
          <w:rFonts w:eastAsiaTheme="minorEastAsia"/>
        </w:rPr>
        <w:t>所说</w:t>
      </w:r>
      <w:r w:rsidRPr="00F84542">
        <w:rPr>
          <w:rFonts w:eastAsiaTheme="minorEastAsia"/>
        </w:rPr>
        <w:t>,</w:t>
      </w:r>
      <w:r w:rsidRPr="00F84542">
        <w:rPr>
          <w:rFonts w:eastAsiaTheme="minorEastAsia"/>
        </w:rPr>
        <w:t>他必不会缺乏对预备蒙怜悯、通过谦卑和信心预备得基督和荣耀的器皿的忍耐。他是否宽容那些蔑视挑战他的人</w:t>
      </w:r>
      <w:r w:rsidRPr="00F84542">
        <w:rPr>
          <w:rFonts w:eastAsiaTheme="minorEastAsia"/>
        </w:rPr>
        <w:t>,</w:t>
      </w:r>
      <w:r w:rsidRPr="00F84542">
        <w:rPr>
          <w:rFonts w:eastAsiaTheme="minorEastAsia"/>
        </w:rPr>
        <w:t>却要压制那些屈膝哀哭来到他面前的人</w:t>
      </w:r>
      <w:r w:rsidRPr="00F84542">
        <w:rPr>
          <w:rFonts w:eastAsiaTheme="minorEastAsia"/>
        </w:rPr>
        <w:t>?</w:t>
      </w:r>
      <w:r w:rsidRPr="00F84542">
        <w:rPr>
          <w:rFonts w:eastAsiaTheme="minorEastAsia"/>
        </w:rPr>
        <w:t>难道该被定罪的可怜虫能得到如此宽容</w:t>
      </w:r>
      <w:r w:rsidRPr="00F84542">
        <w:rPr>
          <w:rFonts w:eastAsiaTheme="minorEastAsia"/>
        </w:rPr>
        <w:t>,</w:t>
      </w:r>
      <w:r w:rsidRPr="00F84542">
        <w:rPr>
          <w:rFonts w:eastAsiaTheme="minorEastAsia"/>
        </w:rPr>
        <w:t>而可怜的心碎的罪人却得不到怜悯吗</w:t>
      </w:r>
      <w:r w:rsidRPr="00F84542">
        <w:rPr>
          <w:rFonts w:eastAsiaTheme="minorEastAsia"/>
        </w:rPr>
        <w:t>?</w:t>
      </w:r>
      <w:r w:rsidRPr="00F84542">
        <w:rPr>
          <w:rFonts w:eastAsiaTheme="minorEastAsia"/>
        </w:rPr>
        <w:t>这是不可能的。如果耶稣基督在你心如磐石、流不出一滴忏悔的眼泪时宽容你</w:t>
      </w:r>
      <w:r w:rsidRPr="00F84542">
        <w:rPr>
          <w:rFonts w:eastAsiaTheme="minorEastAsia"/>
        </w:rPr>
        <w:t>,</w:t>
      </w:r>
      <w:r w:rsidRPr="00F84542">
        <w:rPr>
          <w:rFonts w:eastAsiaTheme="minorEastAsia"/>
        </w:rPr>
        <w:t>难道当你的心因悲伤破碎、充满对罪和自己罪恶的憎恶时</w:t>
      </w:r>
      <w:r w:rsidRPr="00F84542">
        <w:rPr>
          <w:rFonts w:eastAsiaTheme="minorEastAsia"/>
        </w:rPr>
        <w:t>,</w:t>
      </w:r>
      <w:r w:rsidRPr="00F84542">
        <w:rPr>
          <w:rFonts w:eastAsiaTheme="minorEastAsia"/>
        </w:rPr>
        <w:t>他会向你发怒、不向你施怜悯吗</w:t>
      </w:r>
      <w:r w:rsidRPr="00F84542">
        <w:rPr>
          <w:rFonts w:eastAsiaTheme="minorEastAsia"/>
        </w:rPr>
        <w:t>?</w:t>
      </w:r>
      <w:r w:rsidRPr="00F84542">
        <w:rPr>
          <w:rFonts w:eastAsiaTheme="minorEastAsia"/>
        </w:rPr>
        <w:t>当罪是你的喜乐时</w:t>
      </w:r>
      <w:r w:rsidRPr="00F84542">
        <w:rPr>
          <w:rFonts w:eastAsiaTheme="minorEastAsia"/>
        </w:rPr>
        <w:t>,</w:t>
      </w:r>
      <w:r w:rsidRPr="00F84542">
        <w:rPr>
          <w:rFonts w:eastAsiaTheme="minorEastAsia"/>
        </w:rPr>
        <w:t>他宽容了你</w:t>
      </w:r>
      <w:r w:rsidRPr="00F84542">
        <w:rPr>
          <w:rFonts w:eastAsiaTheme="minorEastAsia"/>
        </w:rPr>
        <w:t>;</w:t>
      </w:r>
      <w:r w:rsidRPr="00F84542">
        <w:rPr>
          <w:rFonts w:eastAsiaTheme="minorEastAsia"/>
        </w:rPr>
        <w:t>难道现在罪成了你的重担</w:t>
      </w:r>
      <w:r w:rsidRPr="00F84542">
        <w:rPr>
          <w:rFonts w:eastAsiaTheme="minorEastAsia"/>
        </w:rPr>
        <w:t>,</w:t>
      </w:r>
      <w:r w:rsidRPr="00F84542">
        <w:rPr>
          <w:rFonts w:eastAsiaTheme="minorEastAsia"/>
        </w:rPr>
        <w:t>他反倒要毁灭你吗</w:t>
      </w:r>
      <w:r w:rsidRPr="00F84542">
        <w:rPr>
          <w:rFonts w:eastAsiaTheme="minorEastAsia"/>
        </w:rPr>
        <w:t>?</w:t>
      </w:r>
      <w:r w:rsidRPr="00F84542">
        <w:rPr>
          <w:rFonts w:eastAsiaTheme="minorEastAsia"/>
        </w:rPr>
        <w:t>这是不可能的。</w:t>
      </w:r>
    </w:p>
    <w:p w14:paraId="7A1FEE45" w14:textId="77777777" w:rsidR="00F84542" w:rsidRPr="00F84542" w:rsidRDefault="00F84542" w:rsidP="00F84542">
      <w:pPr>
        <w:ind w:left="-5"/>
        <w:rPr>
          <w:rFonts w:eastAsiaTheme="minorEastAsia"/>
        </w:rPr>
      </w:pPr>
      <w:r w:rsidRPr="00F84542">
        <w:rPr>
          <w:rFonts w:eastAsiaTheme="minorEastAsia"/>
        </w:rPr>
        <w:t>此外</w:t>
      </w:r>
      <w:r w:rsidRPr="00F84542">
        <w:rPr>
          <w:rFonts w:eastAsiaTheme="minorEastAsia"/>
        </w:rPr>
        <w:t>,</w:t>
      </w:r>
      <w:r w:rsidRPr="00F84542">
        <w:rPr>
          <w:rFonts w:eastAsiaTheme="minorEastAsia"/>
        </w:rPr>
        <w:t>如果主耶稣不想在你的眼睛开了、心被深深触动的时候向你这可怜的灵魂施怜悯</w:t>
      </w:r>
      <w:r w:rsidRPr="00F84542">
        <w:rPr>
          <w:rFonts w:eastAsiaTheme="minorEastAsia"/>
        </w:rPr>
        <w:t>,</w:t>
      </w:r>
      <w:r w:rsidRPr="00F84542">
        <w:rPr>
          <w:rFonts w:eastAsiaTheme="minorEastAsia"/>
        </w:rPr>
        <w:t>他为什么忍耐了这么久才执行他的忿怒呢</w:t>
      </w:r>
      <w:r w:rsidRPr="00F84542">
        <w:rPr>
          <w:rFonts w:eastAsiaTheme="minorEastAsia"/>
        </w:rPr>
        <w:t>?</w:t>
      </w:r>
      <w:r w:rsidRPr="00F84542">
        <w:rPr>
          <w:rFonts w:eastAsiaTheme="minorEastAsia"/>
        </w:rPr>
        <w:t>他本可以随时选择你的死期</w:t>
      </w:r>
      <w:r w:rsidRPr="00F84542">
        <w:rPr>
          <w:rFonts w:eastAsiaTheme="minorEastAsia"/>
        </w:rPr>
        <w:t>:</w:t>
      </w:r>
      <w:r w:rsidRPr="00F84542">
        <w:rPr>
          <w:rFonts w:eastAsiaTheme="minorEastAsia"/>
        </w:rPr>
        <w:t>但在你一生的日子中</w:t>
      </w:r>
      <w:r w:rsidRPr="00F84542">
        <w:rPr>
          <w:rFonts w:eastAsiaTheme="minorEastAsia"/>
        </w:rPr>
        <w:t>,</w:t>
      </w:r>
      <w:r w:rsidRPr="00F84542">
        <w:rPr>
          <w:rFonts w:eastAsiaTheme="minorEastAsia"/>
        </w:rPr>
        <w:t>你谦卑的日子、你信心的日子</w:t>
      </w:r>
      <w:r w:rsidRPr="00F84542">
        <w:rPr>
          <w:rFonts w:eastAsiaTheme="minorEastAsia"/>
        </w:rPr>
        <w:t>,</w:t>
      </w:r>
      <w:r w:rsidRPr="00F84542">
        <w:rPr>
          <w:rFonts w:eastAsiaTheme="minorEastAsia"/>
        </w:rPr>
        <w:t>肯定不太可能成为那一天。</w:t>
      </w:r>
    </w:p>
    <w:p w14:paraId="3604C46E" w14:textId="77777777" w:rsidR="00F84542" w:rsidRPr="00F84542" w:rsidRDefault="00F84542" w:rsidP="00F84542">
      <w:pPr>
        <w:ind w:left="-5"/>
        <w:rPr>
          <w:rFonts w:eastAsiaTheme="minorEastAsia"/>
        </w:rPr>
      </w:pPr>
      <w:r w:rsidRPr="00F84542">
        <w:rPr>
          <w:rFonts w:eastAsiaTheme="minorEastAsia"/>
        </w:rPr>
        <w:t>再者</w:t>
      </w:r>
      <w:r w:rsidRPr="00F84542">
        <w:rPr>
          <w:rFonts w:eastAsiaTheme="minorEastAsia"/>
        </w:rPr>
        <w:t>,</w:t>
      </w:r>
      <w:r w:rsidRPr="00F84542">
        <w:rPr>
          <w:rFonts w:eastAsiaTheme="minorEastAsia"/>
        </w:rPr>
        <w:t>像你一样邪恶、卑鄙的罪人已经冒险相信基督的恩典</w:t>
      </w:r>
      <w:r w:rsidRPr="00F84542">
        <w:rPr>
          <w:rFonts w:eastAsiaTheme="minorEastAsia"/>
        </w:rPr>
        <w:t>,</w:t>
      </w:r>
      <w:r w:rsidRPr="00F84542">
        <w:rPr>
          <w:rFonts w:eastAsiaTheme="minorEastAsia"/>
        </w:rPr>
        <w:t>发现它远远超出他们的期望。主耶稣把他们树立为激励所有心碎罪人的榜样</w:t>
      </w:r>
      <w:r w:rsidRPr="00F84542">
        <w:rPr>
          <w:rFonts w:eastAsiaTheme="minorEastAsia"/>
        </w:rPr>
        <w:t>,</w:t>
      </w:r>
      <w:r w:rsidRPr="00F84542">
        <w:rPr>
          <w:rFonts w:eastAsiaTheme="minorEastAsia"/>
        </w:rPr>
        <w:t>跟随他们的脚步</w:t>
      </w:r>
      <w:r w:rsidRPr="00F84542">
        <w:rPr>
          <w:rFonts w:eastAsiaTheme="minorEastAsia"/>
        </w:rPr>
        <w:t>,</w:t>
      </w:r>
      <w:r w:rsidRPr="00F84542">
        <w:rPr>
          <w:rFonts w:eastAsiaTheme="minorEastAsia"/>
        </w:rPr>
        <w:t>让他们看到他们的先行者在基督里的遭遇</w:t>
      </w:r>
      <w:r w:rsidRPr="00F84542">
        <w:rPr>
          <w:rFonts w:eastAsiaTheme="minorEastAsia"/>
        </w:rPr>
        <w:t>,</w:t>
      </w:r>
      <w:r w:rsidRPr="00F84542">
        <w:rPr>
          <w:rFonts w:eastAsiaTheme="minorEastAsia"/>
        </w:rPr>
        <w:t>就可以更有信心地来</w:t>
      </w:r>
      <w:r w:rsidRPr="00F84542">
        <w:rPr>
          <w:rFonts w:eastAsiaTheme="minorEastAsia"/>
        </w:rPr>
        <w:t>(</w:t>
      </w:r>
      <w:r w:rsidRPr="00F84542">
        <w:rPr>
          <w:rFonts w:eastAsiaTheme="minorEastAsia"/>
        </w:rPr>
        <w:t>提前</w:t>
      </w:r>
      <w:r w:rsidRPr="00F84542">
        <w:rPr>
          <w:rFonts w:eastAsiaTheme="minorEastAsia"/>
        </w:rPr>
        <w:t>1:16):"</w:t>
      </w:r>
      <w:r w:rsidRPr="00F84542">
        <w:rPr>
          <w:rFonts w:eastAsiaTheme="minorEastAsia"/>
        </w:rPr>
        <w:t>然而我蒙了怜悯</w:t>
      </w:r>
      <w:r w:rsidRPr="00F84542">
        <w:rPr>
          <w:rFonts w:eastAsiaTheme="minorEastAsia"/>
        </w:rPr>
        <w:t>,</w:t>
      </w:r>
      <w:r w:rsidRPr="00F84542">
        <w:rPr>
          <w:rFonts w:eastAsiaTheme="minorEastAsia"/>
        </w:rPr>
        <w:t>是因耶稣基督要在我这罪魁身上显明他一切的忍耐</w:t>
      </w:r>
      <w:r w:rsidRPr="00F84542">
        <w:rPr>
          <w:rFonts w:eastAsiaTheme="minorEastAsia"/>
        </w:rPr>
        <w:t>,</w:t>
      </w:r>
      <w:r w:rsidRPr="00F84542">
        <w:rPr>
          <w:rFonts w:eastAsiaTheme="minorEastAsia"/>
        </w:rPr>
        <w:t>给后来信他得永生的人作榜样。</w:t>
      </w:r>
      <w:r w:rsidRPr="00F84542">
        <w:rPr>
          <w:rFonts w:eastAsiaTheme="minorEastAsia"/>
        </w:rPr>
        <w:t>"</w:t>
      </w:r>
      <w:r w:rsidRPr="00F84542">
        <w:rPr>
          <w:rFonts w:eastAsiaTheme="minorEastAsia"/>
        </w:rPr>
        <w:t>那么</w:t>
      </w:r>
      <w:r w:rsidRPr="00F84542">
        <w:rPr>
          <w:rFonts w:eastAsiaTheme="minorEastAsia"/>
        </w:rPr>
        <w:t>,</w:t>
      </w:r>
      <w:r w:rsidRPr="00F84542">
        <w:rPr>
          <w:rFonts w:eastAsiaTheme="minorEastAsia"/>
        </w:rPr>
        <w:t>不要听撒但的任何耳语</w:t>
      </w:r>
      <w:r w:rsidRPr="00F84542">
        <w:rPr>
          <w:rFonts w:eastAsiaTheme="minorEastAsia"/>
        </w:rPr>
        <w:t>,</w:t>
      </w:r>
      <w:r w:rsidRPr="00F84542">
        <w:rPr>
          <w:rFonts w:eastAsiaTheme="minorEastAsia"/>
        </w:rPr>
        <w:t>不要接受对基督的任何恶言</w:t>
      </w:r>
      <w:r w:rsidRPr="00F84542">
        <w:rPr>
          <w:rFonts w:eastAsiaTheme="minorEastAsia"/>
        </w:rPr>
        <w:t>;</w:t>
      </w:r>
      <w:r w:rsidRPr="00F84542">
        <w:rPr>
          <w:rFonts w:eastAsiaTheme="minorEastAsia"/>
        </w:rPr>
        <w:t>魔鬼喜欢描绘一个虚假的基督形象</w:t>
      </w:r>
      <w:r w:rsidRPr="00F84542">
        <w:rPr>
          <w:rFonts w:eastAsiaTheme="minorEastAsia"/>
        </w:rPr>
        <w:t>,</w:t>
      </w:r>
      <w:r w:rsidRPr="00F84542">
        <w:rPr>
          <w:rFonts w:eastAsiaTheme="minorEastAsia"/>
        </w:rPr>
        <w:t>以最令人沮丧的方式将他呈现在可怜战兢的罪人面前</w:t>
      </w:r>
      <w:r w:rsidRPr="00F84542">
        <w:rPr>
          <w:rFonts w:eastAsiaTheme="minorEastAsia"/>
        </w:rPr>
        <w:t>;</w:t>
      </w:r>
      <w:r w:rsidRPr="00F84542">
        <w:rPr>
          <w:rFonts w:eastAsiaTheme="minorEastAsia"/>
        </w:rPr>
        <w:t>但你不会发现他是那样的。基督还能说什么来说服和满足人心呢</w:t>
      </w:r>
      <w:r w:rsidRPr="00F84542">
        <w:rPr>
          <w:rFonts w:eastAsiaTheme="minorEastAsia"/>
        </w:rPr>
        <w:t>?</w:t>
      </w:r>
      <w:r w:rsidRPr="00F84542">
        <w:rPr>
          <w:rFonts w:eastAsiaTheme="minorEastAsia"/>
        </w:rPr>
        <w:t>他已经离开父的怀抱</w:t>
      </w:r>
      <w:r w:rsidRPr="00F84542">
        <w:rPr>
          <w:rFonts w:eastAsiaTheme="minorEastAsia"/>
        </w:rPr>
        <w:t>,</w:t>
      </w:r>
      <w:r w:rsidRPr="00F84542">
        <w:rPr>
          <w:rFonts w:eastAsiaTheme="minorEastAsia"/>
        </w:rPr>
        <w:t>取了你的本性</w:t>
      </w:r>
      <w:r w:rsidRPr="00F84542">
        <w:rPr>
          <w:rFonts w:eastAsiaTheme="minorEastAsia"/>
        </w:rPr>
        <w:t>,</w:t>
      </w:r>
      <w:r w:rsidRPr="00F84542">
        <w:rPr>
          <w:rFonts w:eastAsiaTheme="minorEastAsia"/>
        </w:rPr>
        <w:t>将自己的生命倾倒在死亡里</w:t>
      </w:r>
      <w:r w:rsidRPr="00F84542">
        <w:rPr>
          <w:rFonts w:eastAsiaTheme="minorEastAsia"/>
        </w:rPr>
        <w:t>;</w:t>
      </w:r>
      <w:r w:rsidRPr="00F84542">
        <w:rPr>
          <w:rFonts w:eastAsiaTheme="minorEastAsia"/>
        </w:rPr>
        <w:t>他告诉我们</w:t>
      </w:r>
      <w:r w:rsidRPr="00F84542">
        <w:rPr>
          <w:rFonts w:eastAsiaTheme="minorEastAsia"/>
        </w:rPr>
        <w:t>,"</w:t>
      </w:r>
      <w:r w:rsidRPr="00F84542">
        <w:rPr>
          <w:rFonts w:eastAsiaTheme="minorEastAsia"/>
        </w:rPr>
        <w:t>到我这里来的</w:t>
      </w:r>
      <w:r w:rsidRPr="00F84542">
        <w:rPr>
          <w:rFonts w:eastAsiaTheme="minorEastAsia"/>
        </w:rPr>
        <w:t>,</w:t>
      </w:r>
      <w:r w:rsidRPr="00F84542">
        <w:rPr>
          <w:rFonts w:eastAsiaTheme="minorEastAsia"/>
        </w:rPr>
        <w:t>我总不丢弃他。</w:t>
      </w:r>
      <w:r w:rsidRPr="00F84542">
        <w:rPr>
          <w:rFonts w:eastAsiaTheme="minorEastAsia"/>
        </w:rPr>
        <w:t>"</w:t>
      </w:r>
      <w:r w:rsidRPr="00F84542">
        <w:rPr>
          <w:rFonts w:eastAsiaTheme="minorEastAsia"/>
        </w:rPr>
        <w:t>成千上万人已经先我们一步走上了悔改和信心的道路</w:t>
      </w:r>
      <w:r w:rsidRPr="00F84542">
        <w:rPr>
          <w:rFonts w:eastAsiaTheme="minorEastAsia"/>
        </w:rPr>
        <w:t>,</w:t>
      </w:r>
      <w:r w:rsidRPr="00F84542">
        <w:rPr>
          <w:rFonts w:eastAsiaTheme="minorEastAsia"/>
        </w:rPr>
        <w:t>发现正如他所说。你一生至今都蒙宽容</w:t>
      </w:r>
      <w:r w:rsidRPr="00F84542">
        <w:rPr>
          <w:rFonts w:eastAsiaTheme="minorEastAsia"/>
        </w:rPr>
        <w:t>,</w:t>
      </w:r>
      <w:r w:rsidRPr="00F84542">
        <w:rPr>
          <w:rFonts w:eastAsiaTheme="minorEastAsia"/>
        </w:rPr>
        <w:t>得以存活到这恩典的日子。哦</w:t>
      </w:r>
      <w:r w:rsidRPr="00F84542">
        <w:rPr>
          <w:rFonts w:eastAsiaTheme="minorEastAsia"/>
        </w:rPr>
        <w:t>,</w:t>
      </w:r>
      <w:r w:rsidRPr="00F84542">
        <w:rPr>
          <w:rFonts w:eastAsiaTheme="minorEastAsia"/>
        </w:rPr>
        <w:t>不要再以这些软弱的借口而止步不前。</w:t>
      </w:r>
    </w:p>
    <w:p w14:paraId="6FF07112" w14:textId="77777777" w:rsidR="00F84542" w:rsidRPr="00F84542" w:rsidRDefault="00F84542" w:rsidP="00F84542">
      <w:pPr>
        <w:ind w:left="-5"/>
        <w:rPr>
          <w:rFonts w:eastAsiaTheme="minorEastAsia"/>
        </w:rPr>
      </w:pPr>
      <w:r w:rsidRPr="00F84542">
        <w:rPr>
          <w:rFonts w:eastAsiaTheme="minorEastAsia"/>
        </w:rPr>
        <w:t>推论</w:t>
      </w:r>
      <w:r w:rsidRPr="00F84542">
        <w:rPr>
          <w:rFonts w:eastAsiaTheme="minorEastAsia"/>
        </w:rPr>
        <w:t>7.</w:t>
      </w:r>
      <w:r w:rsidRPr="00F84542">
        <w:rPr>
          <w:rFonts w:eastAsiaTheme="minorEastAsia"/>
        </w:rPr>
        <w:t>最后</w:t>
      </w:r>
      <w:r w:rsidRPr="00F84542">
        <w:rPr>
          <w:rFonts w:eastAsiaTheme="minorEastAsia"/>
        </w:rPr>
        <w:t>,</w:t>
      </w:r>
      <w:r w:rsidRPr="00F84542">
        <w:rPr>
          <w:rFonts w:eastAsiaTheme="minorEastAsia"/>
        </w:rPr>
        <w:t>如果基督如此忍耐地等候轻浮执拗的罪人</w:t>
      </w:r>
      <w:r w:rsidRPr="00F84542">
        <w:rPr>
          <w:rFonts w:eastAsiaTheme="minorEastAsia"/>
        </w:rPr>
        <w:t>,</w:t>
      </w:r>
      <w:r w:rsidRPr="00F84542">
        <w:rPr>
          <w:rFonts w:eastAsiaTheme="minorEastAsia"/>
        </w:rPr>
        <w:t>那么不要让任何敬虔的人灰心</w:t>
      </w:r>
      <w:r w:rsidRPr="00F84542">
        <w:rPr>
          <w:rFonts w:eastAsiaTheme="minorEastAsia"/>
        </w:rPr>
        <w:t>,</w:t>
      </w:r>
      <w:r w:rsidRPr="00F84542">
        <w:rPr>
          <w:rFonts w:eastAsiaTheme="minorEastAsia"/>
        </w:rPr>
        <w:t>因为他们未重生的亲属还没有迈向基督的第一步</w:t>
      </w:r>
      <w:r w:rsidRPr="00F84542">
        <w:rPr>
          <w:rFonts w:eastAsiaTheme="minorEastAsia"/>
        </w:rPr>
        <w:t>,</w:t>
      </w:r>
      <w:r w:rsidRPr="00F84542">
        <w:rPr>
          <w:rFonts w:eastAsiaTheme="minorEastAsia"/>
        </w:rPr>
        <w:t>在悔改和得救信心的道路上。</w:t>
      </w:r>
    </w:p>
    <w:p w14:paraId="555597DC" w14:textId="762EB9D2" w:rsidR="00F84542" w:rsidRPr="00F84542" w:rsidRDefault="00F84542" w:rsidP="00F84542">
      <w:pPr>
        <w:ind w:left="-5"/>
        <w:rPr>
          <w:rFonts w:eastAsiaTheme="minorEastAsia"/>
        </w:rPr>
      </w:pPr>
      <w:r w:rsidRPr="00F84542">
        <w:rPr>
          <w:rFonts w:eastAsiaTheme="minorEastAsia"/>
        </w:rPr>
        <w:t>也许你已经为他们积攒了大量的祷告</w:t>
      </w:r>
      <w:r w:rsidRPr="00F84542">
        <w:rPr>
          <w:rFonts w:eastAsiaTheme="minorEastAsia"/>
        </w:rPr>
        <w:t>,</w:t>
      </w:r>
      <w:r w:rsidRPr="00F84542">
        <w:rPr>
          <w:rFonts w:eastAsiaTheme="minorEastAsia"/>
        </w:rPr>
        <w:t>信主的丈夫为他不信的妻子祷告</w:t>
      </w:r>
      <w:r w:rsidRPr="00F84542">
        <w:rPr>
          <w:rFonts w:eastAsiaTheme="minorEastAsia"/>
        </w:rPr>
        <w:t>,</w:t>
      </w:r>
      <w:r w:rsidRPr="00F84542">
        <w:rPr>
          <w:rFonts w:eastAsiaTheme="minorEastAsia"/>
        </w:rPr>
        <w:t>信主的妻子为她不信的丈夫祷告</w:t>
      </w:r>
      <w:r w:rsidRPr="00F84542">
        <w:rPr>
          <w:rFonts w:eastAsiaTheme="minorEastAsia"/>
        </w:rPr>
        <w:t>;</w:t>
      </w:r>
      <w:r w:rsidRPr="00F84542">
        <w:rPr>
          <w:rFonts w:eastAsiaTheme="minorEastAsia"/>
        </w:rPr>
        <w:t>敬虔的父母为他们不敬虔的孩子祷告</w:t>
      </w:r>
      <w:r w:rsidRPr="00F84542">
        <w:rPr>
          <w:rFonts w:eastAsiaTheme="minorEastAsia"/>
        </w:rPr>
        <w:t>,</w:t>
      </w:r>
      <w:r w:rsidRPr="00F84542">
        <w:rPr>
          <w:rFonts w:eastAsiaTheme="minorEastAsia"/>
        </w:rPr>
        <w:t>虔诚的孩子为他不敬虔的父母祷告</w:t>
      </w:r>
      <w:r w:rsidRPr="00F84542">
        <w:rPr>
          <w:rFonts w:eastAsiaTheme="minorEastAsia"/>
        </w:rPr>
        <w:t>;</w:t>
      </w:r>
      <w:r w:rsidRPr="00F84542">
        <w:rPr>
          <w:rFonts w:eastAsiaTheme="minorEastAsia"/>
        </w:rPr>
        <w:t>然而没有祷告蒙应允的迹象。许多呼求已经像亚伯拉罕那样升到天上</w:t>
      </w:r>
      <w:r w:rsidRPr="00F84542">
        <w:rPr>
          <w:rFonts w:eastAsiaTheme="minorEastAsia"/>
        </w:rPr>
        <w:t>(</w:t>
      </w:r>
      <w:r w:rsidRPr="00F84542">
        <w:rPr>
          <w:rFonts w:eastAsiaTheme="minorEastAsia"/>
        </w:rPr>
        <w:t>创</w:t>
      </w:r>
      <w:r w:rsidRPr="00F84542">
        <w:rPr>
          <w:rFonts w:eastAsiaTheme="minorEastAsia"/>
        </w:rPr>
        <w:t>17:18):"</w:t>
      </w:r>
      <w:r w:rsidRPr="00F84542">
        <w:rPr>
          <w:rFonts w:eastAsiaTheme="minorEastAsia"/>
        </w:rPr>
        <w:t>但愿以实玛利在你面前存活</w:t>
      </w:r>
      <w:r w:rsidRPr="00F84542">
        <w:rPr>
          <w:rFonts w:eastAsiaTheme="minorEastAsia"/>
        </w:rPr>
        <w:t>!"</w:t>
      </w:r>
      <w:r w:rsidRPr="00F84542">
        <w:rPr>
          <w:rFonts w:eastAsiaTheme="minorEastAsia"/>
        </w:rPr>
        <w:t>不要灰心</w:t>
      </w:r>
      <w:r w:rsidRPr="00F84542">
        <w:rPr>
          <w:rFonts w:eastAsiaTheme="minorEastAsia"/>
        </w:rPr>
        <w:t>,</w:t>
      </w:r>
      <w:r w:rsidRPr="00F84542">
        <w:rPr>
          <w:rFonts w:eastAsiaTheme="minorEastAsia"/>
        </w:rPr>
        <w:t>基督愿意等候</w:t>
      </w:r>
      <w:r w:rsidRPr="00F84542">
        <w:rPr>
          <w:rFonts w:eastAsiaTheme="minorEastAsia"/>
        </w:rPr>
        <w:t>,</w:t>
      </w:r>
      <w:r w:rsidRPr="00F84542">
        <w:rPr>
          <w:rFonts w:eastAsiaTheme="minorEastAsia"/>
        </w:rPr>
        <w:t>所以你也完全可以。那些父母的呼求</w:t>
      </w:r>
      <w:r w:rsidRPr="00F84542">
        <w:rPr>
          <w:rFonts w:eastAsiaTheme="minorEastAsia"/>
        </w:rPr>
        <w:t>:"</w:t>
      </w:r>
      <w:r w:rsidRPr="00F84542">
        <w:rPr>
          <w:rFonts w:eastAsiaTheme="minorEastAsia"/>
        </w:rPr>
        <w:t>主啊</w:t>
      </w:r>
      <w:r w:rsidRPr="00F84542">
        <w:rPr>
          <w:rFonts w:eastAsiaTheme="minorEastAsia"/>
        </w:rPr>
        <w:t>,</w:t>
      </w:r>
      <w:r w:rsidRPr="00F84542">
        <w:rPr>
          <w:rFonts w:eastAsiaTheme="minorEastAsia"/>
        </w:rPr>
        <w:t>我可怜的孩子还处在本性的状态</w:t>
      </w:r>
      <w:r w:rsidRPr="00F84542">
        <w:rPr>
          <w:rFonts w:eastAsiaTheme="minorEastAsia"/>
        </w:rPr>
        <w:t>,</w:t>
      </w:r>
      <w:r w:rsidRPr="00F84542">
        <w:rPr>
          <w:rFonts w:eastAsiaTheme="minorEastAsia"/>
        </w:rPr>
        <w:t>求你怜悯地看顾他</w:t>
      </w:r>
      <w:r w:rsidRPr="00F84542">
        <w:rPr>
          <w:rFonts w:eastAsiaTheme="minorEastAsia"/>
        </w:rPr>
        <w:t>,</w:t>
      </w:r>
      <w:r w:rsidRPr="00F84542">
        <w:rPr>
          <w:rFonts w:eastAsiaTheme="minorEastAsia"/>
        </w:rPr>
        <w:t>开他的眼睛</w:t>
      </w:r>
      <w:r w:rsidRPr="00F84542">
        <w:rPr>
          <w:rFonts w:eastAsiaTheme="minorEastAsia"/>
        </w:rPr>
        <w:t>,</w:t>
      </w:r>
      <w:r w:rsidRPr="00F84542">
        <w:rPr>
          <w:rFonts w:eastAsiaTheme="minorEastAsia"/>
        </w:rPr>
        <w:t>为罪击碎他的心</w:t>
      </w:r>
      <w:r w:rsidRPr="00F84542">
        <w:rPr>
          <w:rFonts w:eastAsiaTheme="minorEastAsia"/>
        </w:rPr>
        <w:t>,</w:t>
      </w:r>
      <w:r w:rsidRPr="00F84542">
        <w:rPr>
          <w:rFonts w:eastAsiaTheme="minorEastAsia"/>
        </w:rPr>
        <w:t>吸引他的意志归向基督</w:t>
      </w:r>
      <w:r w:rsidRPr="00F84542">
        <w:rPr>
          <w:rFonts w:eastAsiaTheme="minorEastAsia"/>
        </w:rPr>
        <w:t>";</w:t>
      </w:r>
      <w:r w:rsidRPr="00F84542">
        <w:rPr>
          <w:rFonts w:eastAsiaTheme="minorEastAsia"/>
        </w:rPr>
        <w:t>这些呼求可能没有白费</w:t>
      </w:r>
      <w:r w:rsidRPr="00F84542">
        <w:rPr>
          <w:rFonts w:eastAsiaTheme="minorEastAsia"/>
        </w:rPr>
        <w:t>,</w:t>
      </w:r>
      <w:r w:rsidRPr="00F84542">
        <w:rPr>
          <w:rFonts w:eastAsiaTheme="minorEastAsia"/>
        </w:rPr>
        <w:t>虽然果效还没有显现</w:t>
      </w:r>
      <w:r w:rsidRPr="00F84542">
        <w:rPr>
          <w:rFonts w:eastAsiaTheme="minorEastAsia"/>
        </w:rPr>
        <w:t>:</w:t>
      </w:r>
      <w:r w:rsidRPr="00F84542">
        <w:rPr>
          <w:rFonts w:eastAsiaTheme="minorEastAsia"/>
        </w:rPr>
        <w:t>想想基督等候你多久了。有三件事鼓舞人心</w:t>
      </w:r>
      <w:r w:rsidRPr="00F84542">
        <w:rPr>
          <w:rFonts w:eastAsiaTheme="minorEastAsia"/>
        </w:rPr>
        <w:t>:(1)</w:t>
      </w:r>
      <w:r w:rsidRPr="00F84542">
        <w:rPr>
          <w:rFonts w:eastAsiaTheme="minorEastAsia"/>
        </w:rPr>
        <w:t>你的心和他们的心原本有着相同的本性气质和脾性</w:t>
      </w:r>
      <w:r w:rsidRPr="00F84542">
        <w:rPr>
          <w:rFonts w:eastAsiaTheme="minorEastAsia"/>
        </w:rPr>
        <w:t>;</w:t>
      </w:r>
      <w:r w:rsidRPr="00F84542">
        <w:rPr>
          <w:rFonts w:eastAsiaTheme="minorEastAsia"/>
        </w:rPr>
        <w:t>开启你心的同一大能也能开启他们的心</w:t>
      </w:r>
      <w:r w:rsidRPr="00F84542">
        <w:rPr>
          <w:rFonts w:eastAsiaTheme="minorEastAsia"/>
        </w:rPr>
        <w:t>;</w:t>
      </w:r>
      <w:r w:rsidRPr="00F84542">
        <w:rPr>
          <w:rFonts w:eastAsiaTheme="minorEastAsia"/>
        </w:rPr>
        <w:t>你的悟性曾像他们一样黑暗</w:t>
      </w:r>
      <w:r w:rsidRPr="00F84542">
        <w:rPr>
          <w:rFonts w:eastAsiaTheme="minorEastAsia"/>
        </w:rPr>
        <w:t>,</w:t>
      </w:r>
      <w:r w:rsidRPr="00F84542">
        <w:rPr>
          <w:rFonts w:eastAsiaTheme="minorEastAsia"/>
        </w:rPr>
        <w:t>你的心曾像他们一样刚硬</w:t>
      </w:r>
      <w:r w:rsidRPr="00F84542">
        <w:rPr>
          <w:rFonts w:eastAsiaTheme="minorEastAsia"/>
        </w:rPr>
        <w:t>,</w:t>
      </w:r>
      <w:r w:rsidRPr="00F84542">
        <w:rPr>
          <w:rFonts w:eastAsiaTheme="minorEastAsia"/>
        </w:rPr>
        <w:t>你的意志曾像他们一样顽固。开启你心的同一只手也能开启他们的心。不要以为基督赢得你的心比赢得他们的心更容易。全能的大能曾在你身上动工</w:t>
      </w:r>
      <w:r w:rsidRPr="00F84542">
        <w:rPr>
          <w:rFonts w:eastAsiaTheme="minorEastAsia"/>
        </w:rPr>
        <w:t>,</w:t>
      </w:r>
      <w:r w:rsidRPr="00F84542">
        <w:rPr>
          <w:rFonts w:eastAsiaTheme="minorEastAsia"/>
        </w:rPr>
        <w:t>同样的大能也能在他们身上大能运行</w:t>
      </w:r>
      <w:r w:rsidRPr="00F84542">
        <w:rPr>
          <w:rFonts w:eastAsiaTheme="minorEastAsia"/>
        </w:rPr>
        <w:t>;</w:t>
      </w:r>
      <w:r w:rsidRPr="00F84542">
        <w:rPr>
          <w:rFonts w:eastAsiaTheme="minorEastAsia"/>
        </w:rPr>
        <w:t>主的手没有缩短。</w:t>
      </w:r>
      <w:r w:rsidRPr="00F84542">
        <w:rPr>
          <w:rFonts w:eastAsiaTheme="minorEastAsia"/>
        </w:rPr>
        <w:t>(2)</w:t>
      </w:r>
      <w:r w:rsidRPr="00F84542">
        <w:rPr>
          <w:rFonts w:eastAsiaTheme="minorEastAsia"/>
        </w:rPr>
        <w:t>你有理由等候</w:t>
      </w:r>
      <w:r w:rsidRPr="00F84542">
        <w:rPr>
          <w:rFonts w:eastAsiaTheme="minorEastAsia"/>
        </w:rPr>
        <w:t>,</w:t>
      </w:r>
      <w:r w:rsidRPr="00F84542">
        <w:rPr>
          <w:rFonts w:eastAsiaTheme="minorEastAsia"/>
        </w:rPr>
        <w:t>因为很可能是你自己在他们的灵魂归向基督的路上设置了绊脚石</w:t>
      </w:r>
      <w:r w:rsidRPr="00F84542">
        <w:rPr>
          <w:rFonts w:eastAsiaTheme="minorEastAsia"/>
        </w:rPr>
        <w:t>,</w:t>
      </w:r>
      <w:r w:rsidRPr="00F84542">
        <w:rPr>
          <w:rFonts w:eastAsiaTheme="minorEastAsia"/>
        </w:rPr>
        <w:t>阻碍了你自己为你属肉体亲属的悔改祷告蒙应允。基督徒啊</w:t>
      </w:r>
      <w:r w:rsidRPr="00F84542">
        <w:rPr>
          <w:rFonts w:eastAsiaTheme="minorEastAsia"/>
        </w:rPr>
        <w:t>,</w:t>
      </w:r>
      <w:r w:rsidRPr="00F84542">
        <w:rPr>
          <w:rFonts w:eastAsiaTheme="minorEastAsia"/>
        </w:rPr>
        <w:t>你们不仅要为他们祷告</w:t>
      </w:r>
      <w:r w:rsidRPr="00F84542">
        <w:rPr>
          <w:rFonts w:eastAsiaTheme="minorEastAsia"/>
        </w:rPr>
        <w:t>,</w:t>
      </w:r>
      <w:r w:rsidRPr="00F84542">
        <w:rPr>
          <w:rFonts w:eastAsiaTheme="minorEastAsia"/>
        </w:rPr>
        <w:t>祷告还要有榜样来支持</w:t>
      </w:r>
      <w:r w:rsidRPr="00F84542">
        <w:rPr>
          <w:rFonts w:eastAsiaTheme="minorEastAsia"/>
        </w:rPr>
        <w:t>;</w:t>
      </w:r>
      <w:r w:rsidRPr="00F84542">
        <w:rPr>
          <w:rFonts w:eastAsiaTheme="minorEastAsia"/>
        </w:rPr>
        <w:t>如果他们不仅听到你为他们向神呼求</w:t>
      </w:r>
      <w:r w:rsidRPr="00F84542">
        <w:rPr>
          <w:rFonts w:eastAsiaTheme="minorEastAsia"/>
        </w:rPr>
        <w:t>,</w:t>
      </w:r>
      <w:r w:rsidRPr="00F84542">
        <w:rPr>
          <w:rFonts w:eastAsiaTheme="minorEastAsia"/>
        </w:rPr>
        <w:t>也看到你树立了合宜的、鼓舞人心的榜样</w:t>
      </w:r>
      <w:r w:rsidRPr="00F84542">
        <w:rPr>
          <w:rFonts w:eastAsiaTheme="minorEastAsia"/>
        </w:rPr>
        <w:t>,</w:t>
      </w:r>
      <w:r w:rsidRPr="00F84542">
        <w:rPr>
          <w:rFonts w:eastAsiaTheme="minorEastAsia"/>
        </w:rPr>
        <w:t>你和你的亲人可能早就一同欢喜快乐了。但</w:t>
      </w:r>
      <w:r w:rsidRPr="00F84542">
        <w:rPr>
          <w:rFonts w:eastAsiaTheme="minorEastAsia"/>
        </w:rPr>
        <w:t>(3)</w:t>
      </w:r>
      <w:r w:rsidRPr="00F84542">
        <w:rPr>
          <w:rFonts w:eastAsiaTheme="minorEastAsia"/>
        </w:rPr>
        <w:t>要想到</w:t>
      </w:r>
      <w:r w:rsidRPr="00F84542">
        <w:rPr>
          <w:rFonts w:eastAsiaTheme="minorEastAsia"/>
        </w:rPr>
        <w:t>,</w:t>
      </w:r>
      <w:r w:rsidRPr="00F84542">
        <w:rPr>
          <w:rFonts w:eastAsiaTheme="minorEastAsia"/>
        </w:rPr>
        <w:t>神常常使这样祷告的果效在撒种的人死后才发芽。主可能在你死后赐生命给你的祷告</w:t>
      </w:r>
      <w:r w:rsidRPr="00F84542">
        <w:rPr>
          <w:rFonts w:eastAsiaTheme="minorEastAsia"/>
        </w:rPr>
        <w:t>:</w:t>
      </w:r>
      <w:r w:rsidRPr="00F84542">
        <w:rPr>
          <w:rFonts w:eastAsiaTheme="minorEastAsia"/>
        </w:rPr>
        <w:t>你的祷告必不会随你而死。有人认为</w:t>
      </w:r>
      <w:r w:rsidRPr="00F84542">
        <w:rPr>
          <w:rFonts w:eastAsiaTheme="minorEastAsia"/>
        </w:rPr>
        <w:t>,</w:t>
      </w:r>
      <w:r w:rsidRPr="00F84542">
        <w:rPr>
          <w:rFonts w:eastAsiaTheme="minorEastAsia"/>
        </w:rPr>
        <w:t>保罗的悔改是司提反祷告的回应</w:t>
      </w:r>
      <w:r w:rsidRPr="00F84542">
        <w:rPr>
          <w:rFonts w:eastAsiaTheme="minorEastAsia"/>
        </w:rPr>
        <w:t>:"</w:t>
      </w:r>
      <w:r w:rsidRPr="00F84542">
        <w:rPr>
          <w:rFonts w:eastAsiaTheme="minorEastAsia"/>
        </w:rPr>
        <w:t>主啊</w:t>
      </w:r>
      <w:r w:rsidRPr="00F84542">
        <w:rPr>
          <w:rFonts w:eastAsiaTheme="minorEastAsia"/>
        </w:rPr>
        <w:t>,</w:t>
      </w:r>
      <w:r w:rsidRPr="00F84542">
        <w:rPr>
          <w:rFonts w:eastAsiaTheme="minorEastAsia"/>
        </w:rPr>
        <w:t>不要将这罪归于他们。</w:t>
      </w:r>
      <w:r w:rsidRPr="00F84542">
        <w:rPr>
          <w:rFonts w:eastAsiaTheme="minorEastAsia"/>
        </w:rPr>
        <w:t>"</w:t>
      </w:r>
      <w:r w:rsidRPr="00F84542">
        <w:rPr>
          <w:rFonts w:eastAsiaTheme="minorEastAsia"/>
        </w:rPr>
        <w:t>司提反死了</w:t>
      </w:r>
      <w:r w:rsidRPr="00F84542">
        <w:rPr>
          <w:rFonts w:eastAsiaTheme="minorEastAsia"/>
        </w:rPr>
        <w:t>,</w:t>
      </w:r>
      <w:r w:rsidRPr="00F84542">
        <w:rPr>
          <w:rFonts w:eastAsiaTheme="minorEastAsia"/>
        </w:rPr>
        <w:t>但他的祷告活了下来</w:t>
      </w:r>
      <w:r w:rsidRPr="00F84542">
        <w:rPr>
          <w:rFonts w:eastAsiaTheme="minorEastAsia"/>
        </w:rPr>
        <w:t>,</w:t>
      </w:r>
      <w:r w:rsidRPr="00F84542">
        <w:rPr>
          <w:rFonts w:eastAsiaTheme="minorEastAsia"/>
        </w:rPr>
        <w:t>在一个旁观并赞同他被害的人身上得到了回应。但无论如何</w:t>
      </w:r>
      <w:r w:rsidRPr="00F84542">
        <w:rPr>
          <w:rFonts w:eastAsiaTheme="minorEastAsia"/>
        </w:rPr>
        <w:t>,</w:t>
      </w:r>
      <w:r w:rsidRPr="00F84542">
        <w:rPr>
          <w:rFonts w:eastAsiaTheme="minorEastAsia"/>
        </w:rPr>
        <w:t>要等候</w:t>
      </w:r>
      <w:r w:rsidRPr="00F84542">
        <w:rPr>
          <w:rFonts w:eastAsiaTheme="minorEastAsia"/>
        </w:rPr>
        <w:t>;</w:t>
      </w:r>
      <w:r w:rsidRPr="00F84542">
        <w:rPr>
          <w:rFonts w:eastAsiaTheme="minorEastAsia"/>
        </w:rPr>
        <w:t>如果你的祷告没有临到他们的心坎</w:t>
      </w:r>
      <w:r w:rsidRPr="00F84542">
        <w:rPr>
          <w:rFonts w:eastAsiaTheme="minorEastAsia"/>
        </w:rPr>
        <w:t>,</w:t>
      </w:r>
      <w:r w:rsidRPr="00F84542">
        <w:rPr>
          <w:rFonts w:eastAsiaTheme="minorEastAsia"/>
        </w:rPr>
        <w:t>它们必定会回到你自己心里。责任已经尽到</w:t>
      </w:r>
      <w:r w:rsidRPr="00F84542">
        <w:rPr>
          <w:rFonts w:eastAsiaTheme="minorEastAsia"/>
        </w:rPr>
        <w:t>,</w:t>
      </w:r>
      <w:r w:rsidRPr="00F84542">
        <w:rPr>
          <w:rFonts w:eastAsiaTheme="minorEastAsia"/>
        </w:rPr>
        <w:t>对基督和他们灵魂的爱已经彰显</w:t>
      </w:r>
      <w:r w:rsidRPr="00F84542">
        <w:rPr>
          <w:rFonts w:eastAsiaTheme="minorEastAsia"/>
        </w:rPr>
        <w:t>;</w:t>
      </w:r>
      <w:r w:rsidRPr="00F84542">
        <w:rPr>
          <w:rFonts w:eastAsiaTheme="minorEastAsia"/>
        </w:rPr>
        <w:t>无论神如何安排结局</w:t>
      </w:r>
      <w:r w:rsidRPr="00F84542">
        <w:rPr>
          <w:rFonts w:eastAsiaTheme="minorEastAsia"/>
        </w:rPr>
        <w:t>,</w:t>
      </w:r>
      <w:r w:rsidRPr="00F84542">
        <w:rPr>
          <w:rFonts w:eastAsiaTheme="minorEastAsia"/>
        </w:rPr>
        <w:t>这都将是你的安慰。</w:t>
      </w:r>
    </w:p>
    <w:p w14:paraId="3576AF4A" w14:textId="77777777" w:rsidR="00430EC9" w:rsidRDefault="00000000">
      <w:pPr>
        <w:pStyle w:val="2"/>
        <w:ind w:left="-5"/>
      </w:pPr>
      <w:r>
        <w:t>II.</w:t>
      </w:r>
      <w:r>
        <w:tab/>
        <w:t>Use</w:t>
      </w:r>
    </w:p>
    <w:p w14:paraId="252F8C0A" w14:textId="77777777" w:rsidR="00430EC9" w:rsidRDefault="00000000">
      <w:pPr>
        <w:ind w:left="-5"/>
      </w:pPr>
      <w:r>
        <w:t>Secondly,</w:t>
      </w:r>
      <w:r>
        <w:tab/>
        <w:t>The</w:t>
      </w:r>
      <w:r>
        <w:tab/>
        <w:t>doctrine</w:t>
      </w:r>
      <w:r>
        <w:tab/>
        <w:t>of</w:t>
      </w:r>
      <w:r>
        <w:tab/>
        <w:t>Christ's</w:t>
      </w:r>
      <w:r>
        <w:tab/>
        <w:t>patience</w:t>
      </w:r>
      <w:r>
        <w:tab/>
        <w:t>puts</w:t>
      </w:r>
      <w:r>
        <w:tab/>
        <w:t>a</w:t>
      </w:r>
      <w:r>
        <w:tab/>
        <w:t>great</w:t>
      </w:r>
      <w:r>
        <w:tab/>
        <w:t>and</w:t>
      </w:r>
      <w:r>
        <w:tab/>
        <w:t>serious exhortation</w:t>
      </w:r>
      <w:r>
        <w:tab/>
        <w:t>into</w:t>
      </w:r>
      <w:r>
        <w:tab/>
        <w:t>my</w:t>
      </w:r>
      <w:r>
        <w:tab/>
        <w:t>mouth</w:t>
      </w:r>
      <w:r>
        <w:tab/>
        <w:t>this</w:t>
      </w:r>
      <w:r>
        <w:tab/>
        <w:t>day,</w:t>
      </w:r>
      <w:r>
        <w:tab/>
        <w:t>to</w:t>
      </w:r>
      <w:r>
        <w:tab/>
        <w:t>press</w:t>
      </w:r>
      <w:r>
        <w:tab/>
        <w:t>one</w:t>
      </w:r>
      <w:r>
        <w:tab/>
        <w:t>of</w:t>
      </w:r>
      <w:r>
        <w:tab/>
        <w:t>the</w:t>
      </w:r>
      <w:r>
        <w:tab/>
        <w:t>greatest</w:t>
      </w:r>
      <w:r>
        <w:tab/>
        <w:t>duties upon</w:t>
      </w:r>
      <w:r>
        <w:tab/>
        <w:t>you</w:t>
      </w:r>
      <w:r>
        <w:tab/>
        <w:t>that</w:t>
      </w:r>
      <w:r>
        <w:tab/>
        <w:t>ever</w:t>
      </w:r>
      <w:r>
        <w:tab/>
        <w:t>I</w:t>
      </w:r>
      <w:r>
        <w:tab/>
        <w:t>pressed</w:t>
      </w:r>
      <w:r>
        <w:tab/>
        <w:t>in</w:t>
      </w:r>
      <w:r>
        <w:tab/>
        <w:t>the</w:t>
      </w:r>
      <w:r>
        <w:tab/>
        <w:t>whole</w:t>
      </w:r>
      <w:r>
        <w:tab/>
        <w:t>course</w:t>
      </w:r>
      <w:r>
        <w:tab/>
        <w:t>of</w:t>
      </w:r>
      <w:r>
        <w:tab/>
        <w:t>my</w:t>
      </w:r>
      <w:r>
        <w:tab/>
        <w:t>ministry</w:t>
      </w:r>
      <w:r>
        <w:tab/>
        <w:t>among you:</w:t>
      </w:r>
      <w:r>
        <w:tab/>
        <w:t>And</w:t>
      </w:r>
      <w:r>
        <w:tab/>
        <w:t>could</w:t>
      </w:r>
      <w:r>
        <w:tab/>
        <w:t>I</w:t>
      </w:r>
      <w:r>
        <w:tab/>
        <w:t>deliver</w:t>
      </w:r>
      <w:r>
        <w:tab/>
        <w:t>this</w:t>
      </w:r>
      <w:r>
        <w:tab/>
        <w:t>exhortation</w:t>
      </w:r>
      <w:r>
        <w:tab/>
        <w:t>to</w:t>
      </w:r>
      <w:r>
        <w:tab/>
        <w:t>you</w:t>
      </w:r>
      <w:r>
        <w:tab/>
        <w:t>upon</w:t>
      </w:r>
      <w:r>
        <w:tab/>
        <w:t>my</w:t>
      </w:r>
      <w:r>
        <w:tab/>
        <w:t>knees,</w:t>
      </w:r>
      <w:r>
        <w:tab/>
        <w:t>with tears</w:t>
      </w:r>
      <w:r>
        <w:tab/>
        <w:t>of</w:t>
      </w:r>
      <w:r>
        <w:tab/>
        <w:t>blood</w:t>
      </w:r>
      <w:r>
        <w:tab/>
        <w:t>mingled</w:t>
      </w:r>
      <w:r>
        <w:tab/>
        <w:t>with</w:t>
      </w:r>
      <w:r>
        <w:tab/>
        <w:t>my</w:t>
      </w:r>
      <w:r>
        <w:tab/>
        <w:t>words,</w:t>
      </w:r>
      <w:r>
        <w:tab/>
        <w:t>might</w:t>
      </w:r>
      <w:r>
        <w:tab/>
        <w:t>that</w:t>
      </w:r>
      <w:r>
        <w:tab/>
        <w:t>prevail,</w:t>
      </w:r>
      <w:r>
        <w:tab/>
        <w:t>I</w:t>
      </w:r>
      <w:r>
        <w:tab/>
        <w:t>would</w:t>
      </w:r>
      <w:r>
        <w:tab/>
        <w:t>surely do</w:t>
      </w:r>
      <w:r>
        <w:tab/>
        <w:t>it.</w:t>
      </w:r>
      <w:r>
        <w:tab/>
        <w:t>My</w:t>
      </w:r>
      <w:r>
        <w:tab/>
        <w:t>exhortation</w:t>
      </w:r>
      <w:r>
        <w:tab/>
        <w:t>is</w:t>
      </w:r>
      <w:r>
        <w:tab/>
        <w:t>to</w:t>
      </w:r>
      <w:r>
        <w:tab/>
        <w:t>all</w:t>
      </w:r>
      <w:r>
        <w:tab/>
        <w:t>that</w:t>
      </w:r>
      <w:r>
        <w:tab/>
        <w:t>are</w:t>
      </w:r>
      <w:r>
        <w:tab/>
        <w:t>in</w:t>
      </w:r>
      <w:r>
        <w:tab/>
        <w:t>an</w:t>
      </w:r>
      <w:r>
        <w:tab/>
        <w:t>unregenerate</w:t>
      </w:r>
      <w:r>
        <w:tab/>
        <w:t>state,</w:t>
      </w:r>
      <w:r>
        <w:tab/>
        <w:t>that</w:t>
      </w:r>
      <w:r>
        <w:tab/>
        <w:t>they presume</w:t>
      </w:r>
      <w:r>
        <w:tab/>
        <w:t>not</w:t>
      </w:r>
      <w:r>
        <w:tab/>
        <w:t>to</w:t>
      </w:r>
      <w:r>
        <w:tab/>
        <w:t>try</w:t>
      </w:r>
      <w:r>
        <w:tab/>
        <w:t>the</w:t>
      </w:r>
      <w:r>
        <w:tab/>
        <w:t>patience</w:t>
      </w:r>
      <w:r>
        <w:tab/>
        <w:t>of</w:t>
      </w:r>
      <w:r>
        <w:tab/>
        <w:t>Christ</w:t>
      </w:r>
      <w:r>
        <w:tab/>
        <w:t>any</w:t>
      </w:r>
      <w:r>
        <w:tab/>
        <w:t>longer.</w:t>
      </w:r>
      <w:r>
        <w:tab/>
        <w:t>If</w:t>
      </w:r>
      <w:r>
        <w:tab/>
        <w:t>you</w:t>
      </w:r>
      <w:r>
        <w:tab/>
        <w:t>have</w:t>
      </w:r>
      <w:r>
        <w:tab/>
        <w:t>any regard</w:t>
      </w:r>
      <w:r>
        <w:tab/>
        <w:t>to</w:t>
      </w:r>
      <w:r>
        <w:tab/>
        <w:t>your</w:t>
      </w:r>
      <w:r>
        <w:tab/>
        <w:t>eternal</w:t>
      </w:r>
      <w:r>
        <w:tab/>
        <w:t>happiness,</w:t>
      </w:r>
      <w:r>
        <w:tab/>
        <w:t>exercise</w:t>
      </w:r>
      <w:r>
        <w:tab/>
        <w:t>not</w:t>
      </w:r>
      <w:r>
        <w:tab/>
        <w:t>his</w:t>
      </w:r>
      <w:r>
        <w:tab/>
        <w:t>patience</w:t>
      </w:r>
      <w:r>
        <w:tab/>
        <w:t>beyond</w:t>
      </w:r>
      <w:r>
        <w:tab/>
        <w:t>this hour.</w:t>
      </w:r>
      <w:r>
        <w:tab/>
        <w:t>O</w:t>
      </w:r>
      <w:r>
        <w:tab/>
        <w:t>that</w:t>
      </w:r>
      <w:r>
        <w:tab/>
        <w:t>this</w:t>
      </w:r>
      <w:r>
        <w:tab/>
        <w:t>hour</w:t>
      </w:r>
      <w:r>
        <w:tab/>
        <w:t>might</w:t>
      </w:r>
      <w:r>
        <w:tab/>
        <w:t>put</w:t>
      </w:r>
      <w:r>
        <w:tab/>
        <w:t>an</w:t>
      </w:r>
      <w:r>
        <w:tab/>
        <w:t>end</w:t>
      </w:r>
      <w:r>
        <w:tab/>
        <w:t>to</w:t>
      </w:r>
      <w:r>
        <w:tab/>
        <w:t>Christ's</w:t>
      </w:r>
      <w:r>
        <w:tab/>
        <w:t>waiting,</w:t>
      </w:r>
      <w:r>
        <w:tab/>
        <w:t>and</w:t>
      </w:r>
      <w:r>
        <w:tab/>
        <w:t>your danger!</w:t>
      </w:r>
      <w:r>
        <w:tab/>
        <w:t>Hitherto</w:t>
      </w:r>
      <w:r>
        <w:tab/>
        <w:t>you</w:t>
      </w:r>
      <w:r>
        <w:tab/>
        <w:t>have</w:t>
      </w:r>
      <w:r>
        <w:tab/>
        <w:t>wearied</w:t>
      </w:r>
      <w:r>
        <w:tab/>
        <w:t>men,</w:t>
      </w:r>
      <w:r>
        <w:tab/>
        <w:t>but</w:t>
      </w:r>
      <w:r>
        <w:tab/>
        <w:t>will</w:t>
      </w:r>
      <w:r>
        <w:tab/>
        <w:t>you</w:t>
      </w:r>
      <w:r>
        <w:tab/>
        <w:t>weary</w:t>
      </w:r>
      <w:r>
        <w:tab/>
        <w:t>God</w:t>
      </w:r>
      <w:r>
        <w:tab/>
        <w:t>also? Christ</w:t>
      </w:r>
      <w:r>
        <w:tab/>
        <w:t>hath</w:t>
      </w:r>
      <w:r>
        <w:tab/>
        <w:t>called</w:t>
      </w:r>
      <w:r>
        <w:tab/>
        <w:t>but</w:t>
      </w:r>
      <w:r>
        <w:tab/>
        <w:t>you</w:t>
      </w:r>
      <w:r>
        <w:tab/>
        <w:t>have</w:t>
      </w:r>
      <w:r>
        <w:tab/>
        <w:t>refused;</w:t>
      </w:r>
      <w:r>
        <w:tab/>
        <w:t>he</w:t>
      </w:r>
      <w:r>
        <w:tab/>
        <w:t>hath</w:t>
      </w:r>
      <w:r>
        <w:tab/>
        <w:t>stretched</w:t>
      </w:r>
      <w:r>
        <w:tab/>
        <w:t>out</w:t>
      </w:r>
      <w:r>
        <w:tab/>
        <w:t>his</w:t>
      </w:r>
      <w:r>
        <w:tab/>
        <w:t>hands, but</w:t>
      </w:r>
      <w:r>
        <w:tab/>
        <w:t>you</w:t>
      </w:r>
      <w:r>
        <w:tab/>
        <w:t>have</w:t>
      </w:r>
      <w:r>
        <w:tab/>
        <w:t>not</w:t>
      </w:r>
      <w:r>
        <w:tab/>
        <w:t>regarded.</w:t>
      </w:r>
      <w:r>
        <w:tab/>
        <w:t>Your</w:t>
      </w:r>
      <w:r>
        <w:tab/>
        <w:t>thoughts</w:t>
      </w:r>
      <w:r>
        <w:tab/>
        <w:t>have</w:t>
      </w:r>
      <w:r>
        <w:tab/>
        <w:t>been</w:t>
      </w:r>
      <w:r>
        <w:tab/>
        <w:t>wandering</w:t>
      </w:r>
      <w:r>
        <w:tab/>
        <w:t>after vanity,</w:t>
      </w:r>
      <w:r>
        <w:tab/>
        <w:t>whilst</w:t>
      </w:r>
      <w:r>
        <w:tab/>
        <w:t>the</w:t>
      </w:r>
      <w:r>
        <w:tab/>
        <w:t>voice</w:t>
      </w:r>
      <w:r>
        <w:tab/>
        <w:t>of</w:t>
      </w:r>
      <w:r>
        <w:tab/>
        <w:t>the</w:t>
      </w:r>
      <w:r>
        <w:tab/>
        <w:t>gospel</w:t>
      </w:r>
      <w:r>
        <w:tab/>
        <w:t>hath</w:t>
      </w:r>
      <w:r>
        <w:tab/>
        <w:t>been</w:t>
      </w:r>
      <w:r>
        <w:tab/>
        <w:t>sounding</w:t>
      </w:r>
      <w:r>
        <w:tab/>
        <w:t>in</w:t>
      </w:r>
      <w:r>
        <w:tab/>
        <w:t>your</w:t>
      </w:r>
      <w:r>
        <w:tab/>
        <w:t>eyes; some</w:t>
      </w:r>
      <w:r>
        <w:tab/>
        <w:t>of</w:t>
      </w:r>
      <w:r>
        <w:tab/>
        <w:t>you</w:t>
      </w:r>
      <w:r>
        <w:tab/>
        <w:t>have</w:t>
      </w:r>
      <w:r>
        <w:tab/>
        <w:t>been</w:t>
      </w:r>
      <w:r>
        <w:tab/>
        <w:t>sottish,</w:t>
      </w:r>
      <w:r>
        <w:tab/>
        <w:t>and</w:t>
      </w:r>
      <w:r>
        <w:tab/>
        <w:t>incapable</w:t>
      </w:r>
      <w:r>
        <w:tab/>
        <w:t>to</w:t>
      </w:r>
      <w:r>
        <w:tab/>
        <w:t>apprehend</w:t>
      </w:r>
      <w:r>
        <w:tab/>
        <w:t>spiritual truths,</w:t>
      </w:r>
      <w:r>
        <w:tab/>
        <w:t>others</w:t>
      </w:r>
      <w:r>
        <w:tab/>
        <w:t>of</w:t>
      </w:r>
      <w:r>
        <w:tab/>
        <w:t>you</w:t>
      </w:r>
      <w:r>
        <w:tab/>
        <w:t>sensual,</w:t>
      </w:r>
      <w:r>
        <w:tab/>
        <w:t>given</w:t>
      </w:r>
      <w:r>
        <w:tab/>
        <w:t>up</w:t>
      </w:r>
      <w:r>
        <w:tab/>
        <w:t>to</w:t>
      </w:r>
      <w:r>
        <w:tab/>
        <w:t>the</w:t>
      </w:r>
      <w:r>
        <w:tab/>
        <w:t>pleasures</w:t>
      </w:r>
      <w:r>
        <w:tab/>
        <w:t>of</w:t>
      </w:r>
      <w:r>
        <w:tab/>
        <w:t>the</w:t>
      </w:r>
      <w:r>
        <w:tab/>
        <w:t>world,</w:t>
      </w:r>
      <w:r>
        <w:tab/>
        <w:t>and abandoning</w:t>
      </w:r>
      <w:r>
        <w:tab/>
        <w:t>all</w:t>
      </w:r>
      <w:r>
        <w:tab/>
        <w:t>serious</w:t>
      </w:r>
      <w:r>
        <w:tab/>
        <w:t>thoughts</w:t>
      </w:r>
      <w:r>
        <w:tab/>
        <w:t>about</w:t>
      </w:r>
      <w:r>
        <w:tab/>
        <w:t>the</w:t>
      </w:r>
      <w:r>
        <w:tab/>
        <w:t>world</w:t>
      </w:r>
      <w:r>
        <w:tab/>
        <w:t>to</w:t>
      </w:r>
      <w:r>
        <w:tab/>
        <w:t>come.</w:t>
      </w:r>
      <w:r>
        <w:tab/>
        <w:t>Some</w:t>
      </w:r>
      <w:r>
        <w:tab/>
        <w:t>of</w:t>
      </w:r>
      <w:r>
        <w:tab/>
        <w:t>you have</w:t>
      </w:r>
      <w:r>
        <w:tab/>
        <w:t>been</w:t>
      </w:r>
      <w:r>
        <w:tab/>
        <w:t>buried</w:t>
      </w:r>
      <w:r>
        <w:tab/>
        <w:t>alive</w:t>
      </w:r>
      <w:r>
        <w:tab/>
        <w:t>in</w:t>
      </w:r>
      <w:r>
        <w:tab/>
        <w:t>the</w:t>
      </w:r>
      <w:r>
        <w:tab/>
        <w:t>cares</w:t>
      </w:r>
      <w:r>
        <w:tab/>
        <w:t>of</w:t>
      </w:r>
      <w:r>
        <w:tab/>
        <w:t>the</w:t>
      </w:r>
      <w:r>
        <w:tab/>
        <w:t>world,</w:t>
      </w:r>
      <w:r>
        <w:tab/>
        <w:t>and</w:t>
      </w:r>
      <w:r>
        <w:tab/>
        <w:t>others</w:t>
      </w:r>
      <w:r>
        <w:tab/>
        <w:t>settled</w:t>
      </w:r>
      <w:r>
        <w:tab/>
        <w:t>upon</w:t>
      </w:r>
      <w:r>
        <w:tab/>
        <w:t>a dead</w:t>
      </w:r>
      <w:r>
        <w:tab/>
        <w:t>formality</w:t>
      </w:r>
      <w:r>
        <w:tab/>
        <w:t>in</w:t>
      </w:r>
      <w:r>
        <w:tab/>
        <w:t>religion:</w:t>
      </w:r>
      <w:r>
        <w:tab/>
        <w:t>And</w:t>
      </w:r>
      <w:r>
        <w:tab/>
        <w:t>to</w:t>
      </w:r>
      <w:r>
        <w:tab/>
        <w:t>this</w:t>
      </w:r>
      <w:r>
        <w:tab/>
        <w:t>day</w:t>
      </w:r>
      <w:r>
        <w:tab/>
        <w:t>Christ</w:t>
      </w:r>
      <w:r>
        <w:tab/>
        <w:t>hath</w:t>
      </w:r>
      <w:r>
        <w:tab/>
        <w:t>called</w:t>
      </w:r>
      <w:r>
        <w:tab/>
        <w:t>upon</w:t>
      </w:r>
      <w:r>
        <w:tab/>
        <w:t>you</w:t>
      </w:r>
      <w:r>
        <w:tab/>
        <w:t>in vain.</w:t>
      </w:r>
      <w:r>
        <w:tab/>
        <w:t>Now</w:t>
      </w:r>
      <w:r>
        <w:tab/>
        <w:t>that</w:t>
      </w:r>
      <w:r>
        <w:tab/>
        <w:t>which</w:t>
      </w:r>
      <w:r>
        <w:tab/>
        <w:t>I</w:t>
      </w:r>
      <w:r>
        <w:tab/>
        <w:t>exhort</w:t>
      </w:r>
      <w:r>
        <w:tab/>
        <w:t>you</w:t>
      </w:r>
      <w:r>
        <w:tab/>
        <w:t>to</w:t>
      </w:r>
      <w:r>
        <w:tab/>
        <w:t>is,</w:t>
      </w:r>
      <w:r>
        <w:tab/>
        <w:t>that</w:t>
      </w:r>
      <w:r>
        <w:tab/>
        <w:t>you</w:t>
      </w:r>
      <w:r>
        <w:tab/>
        <w:t>venture</w:t>
      </w:r>
      <w:r>
        <w:tab/>
        <w:t>not</w:t>
      </w:r>
      <w:r>
        <w:tab/>
        <w:t>to</w:t>
      </w:r>
      <w:r>
        <w:tab/>
        <w:t>try</w:t>
      </w:r>
      <w:r>
        <w:tab/>
        <w:t>the patience</w:t>
      </w:r>
      <w:r>
        <w:tab/>
        <w:t>of</w:t>
      </w:r>
      <w:r>
        <w:tab/>
        <w:t>Christ</w:t>
      </w:r>
      <w:r>
        <w:tab/>
        <w:t>one</w:t>
      </w:r>
      <w:r>
        <w:tab/>
        <w:t>day</w:t>
      </w:r>
      <w:r>
        <w:tab/>
        <w:t>longer;</w:t>
      </w:r>
      <w:r>
        <w:tab/>
        <w:t>if</w:t>
      </w:r>
      <w:r>
        <w:tab/>
        <w:t>you</w:t>
      </w:r>
      <w:r>
        <w:tab/>
        <w:t>have</w:t>
      </w:r>
      <w:r>
        <w:tab/>
        <w:t>any</w:t>
      </w:r>
      <w:r>
        <w:tab/>
        <w:t>regard</w:t>
      </w:r>
      <w:r>
        <w:tab/>
        <w:t>to</w:t>
      </w:r>
      <w:r>
        <w:tab/>
        <w:t>the everlasting</w:t>
      </w:r>
      <w:r>
        <w:tab/>
        <w:t>happiness</w:t>
      </w:r>
      <w:r>
        <w:tab/>
        <w:t>of</w:t>
      </w:r>
      <w:r>
        <w:tab/>
        <w:t>your</w:t>
      </w:r>
      <w:r>
        <w:tab/>
        <w:t>souls,</w:t>
      </w:r>
      <w:r>
        <w:tab/>
        <w:t>come</w:t>
      </w:r>
      <w:r>
        <w:tab/>
        <w:t>not</w:t>
      </w:r>
      <w:r>
        <w:tab/>
        <w:t>under</w:t>
      </w:r>
      <w:r>
        <w:tab/>
        <w:t>the</w:t>
      </w:r>
      <w:r>
        <w:tab/>
        <w:t>guilt</w:t>
      </w:r>
      <w:r>
        <w:tab/>
        <w:t>and</w:t>
      </w:r>
      <w:r>
        <w:tab/>
        <w:t>danger of</w:t>
      </w:r>
      <w:r>
        <w:tab/>
        <w:t>one</w:t>
      </w:r>
      <w:r>
        <w:tab/>
        <w:t>denial</w:t>
      </w:r>
      <w:r>
        <w:tab/>
        <w:t>or</w:t>
      </w:r>
      <w:r>
        <w:tab/>
        <w:t>delay</w:t>
      </w:r>
      <w:r>
        <w:tab/>
        <w:t>more.</w:t>
      </w:r>
      <w:r>
        <w:tab/>
        <w:t>If</w:t>
      </w:r>
      <w:r>
        <w:tab/>
        <w:t>you</w:t>
      </w:r>
      <w:r>
        <w:tab/>
        <w:t>ask</w:t>
      </w:r>
      <w:r>
        <w:tab/>
        <w:t>me</w:t>
      </w:r>
      <w:r>
        <w:tab/>
        <w:t>why?</w:t>
      </w:r>
      <w:r>
        <w:tab/>
        <w:t>Why</w:t>
      </w:r>
      <w:r>
        <w:tab/>
        <w:t>may</w:t>
      </w:r>
      <w:r>
        <w:tab/>
        <w:t>we</w:t>
      </w:r>
      <w:r>
        <w:tab/>
        <w:t>not</w:t>
      </w:r>
      <w:r>
        <w:tab/>
        <w:t>venture a</w:t>
      </w:r>
      <w:r>
        <w:tab/>
        <w:t>little</w:t>
      </w:r>
      <w:r>
        <w:tab/>
        <w:t>longer?</w:t>
      </w:r>
      <w:r>
        <w:tab/>
        <w:t>Christ</w:t>
      </w:r>
      <w:r>
        <w:tab/>
        <w:t>hath</w:t>
      </w:r>
      <w:r>
        <w:tab/>
        <w:t>borne</w:t>
      </w:r>
      <w:r>
        <w:tab/>
        <w:t>all</w:t>
      </w:r>
      <w:r>
        <w:tab/>
        <w:t>this</w:t>
      </w:r>
      <w:r>
        <w:tab/>
        <w:t>while,</w:t>
      </w:r>
      <w:r>
        <w:tab/>
        <w:t>and</w:t>
      </w:r>
      <w:r>
        <w:tab/>
        <w:t>will</w:t>
      </w:r>
      <w:r>
        <w:tab/>
        <w:t>he</w:t>
      </w:r>
      <w:r>
        <w:tab/>
        <w:t>not</w:t>
      </w:r>
      <w:r>
        <w:tab/>
        <w:t>bear</w:t>
      </w:r>
      <w:r>
        <w:tab/>
        <w:t>a</w:t>
      </w:r>
      <w:r>
        <w:tab/>
        <w:t>little longer?</w:t>
      </w:r>
      <w:r>
        <w:tab/>
        <w:t>May</w:t>
      </w:r>
      <w:r>
        <w:tab/>
        <w:t>we</w:t>
      </w:r>
      <w:r>
        <w:tab/>
        <w:t>not</w:t>
      </w:r>
      <w:r>
        <w:tab/>
        <w:t>take</w:t>
      </w:r>
      <w:r>
        <w:tab/>
        <w:t>a</w:t>
      </w:r>
      <w:r>
        <w:tab/>
        <w:t>little</w:t>
      </w:r>
      <w:r>
        <w:tab/>
        <w:t>more</w:t>
      </w:r>
      <w:r>
        <w:tab/>
        <w:t>pleasure</w:t>
      </w:r>
      <w:r>
        <w:tab/>
        <w:t>in</w:t>
      </w:r>
      <w:r>
        <w:tab/>
        <w:t>sin?</w:t>
      </w:r>
      <w:r>
        <w:tab/>
        <w:t>May</w:t>
      </w:r>
      <w:r>
        <w:tab/>
        <w:t>we</w:t>
      </w:r>
      <w:r>
        <w:tab/>
        <w:t>not</w:t>
      </w:r>
      <w:r>
        <w:tab/>
        <w:t>hazard one</w:t>
      </w:r>
      <w:r>
        <w:tab/>
        <w:t>sermon</w:t>
      </w:r>
      <w:r>
        <w:tab/>
        <w:t>or</w:t>
      </w:r>
      <w:r>
        <w:tab/>
        <w:t>sabbath</w:t>
      </w:r>
      <w:r>
        <w:tab/>
        <w:t>more,</w:t>
      </w:r>
      <w:r>
        <w:tab/>
        <w:t>and</w:t>
      </w:r>
      <w:r>
        <w:tab/>
        <w:t>yet</w:t>
      </w:r>
      <w:r>
        <w:tab/>
        <w:t>not</w:t>
      </w:r>
      <w:r>
        <w:tab/>
        <w:t>perish?</w:t>
      </w:r>
      <w:r>
        <w:tab/>
        <w:t>I</w:t>
      </w:r>
      <w:r>
        <w:tab/>
        <w:t>answer,</w:t>
      </w:r>
      <w:r>
        <w:tab/>
        <w:t>No!</w:t>
      </w:r>
      <w:r>
        <w:tab/>
        <w:t>If</w:t>
      </w:r>
      <w:r>
        <w:tab/>
        <w:t>your souls</w:t>
      </w:r>
      <w:r>
        <w:tab/>
        <w:t>be</w:t>
      </w:r>
      <w:r>
        <w:tab/>
        <w:t>precious</w:t>
      </w:r>
      <w:r>
        <w:tab/>
        <w:t>in</w:t>
      </w:r>
      <w:r>
        <w:tab/>
        <w:t>your</w:t>
      </w:r>
      <w:r>
        <w:tab/>
        <w:t>eyes,</w:t>
      </w:r>
      <w:r>
        <w:tab/>
        <w:t>let</w:t>
      </w:r>
      <w:r>
        <w:tab/>
        <w:t>there</w:t>
      </w:r>
      <w:r>
        <w:tab/>
        <w:t>be</w:t>
      </w:r>
      <w:r>
        <w:tab/>
        <w:t>no</w:t>
      </w:r>
      <w:r>
        <w:tab/>
        <w:t>more</w:t>
      </w:r>
      <w:r>
        <w:tab/>
        <w:t>denials,</w:t>
      </w:r>
      <w:r>
        <w:tab/>
        <w:t>nor</w:t>
      </w:r>
      <w:r>
        <w:tab/>
        <w:t>delays</w:t>
      </w:r>
      <w:r>
        <w:tab/>
        <w:t>to Christ's</w:t>
      </w:r>
      <w:r>
        <w:tab/>
        <w:t>suit.</w:t>
      </w:r>
      <w:r>
        <w:tab/>
        <w:t>For,</w:t>
      </w:r>
    </w:p>
    <w:p w14:paraId="2C1C3386" w14:textId="77777777" w:rsidR="00430EC9" w:rsidRDefault="00000000">
      <w:pPr>
        <w:pStyle w:val="2"/>
        <w:ind w:left="-5"/>
      </w:pPr>
      <w:r>
        <w:t>Exhortations</w:t>
      </w:r>
    </w:p>
    <w:p w14:paraId="50F177FE" w14:textId="77777777" w:rsidR="00430EC9" w:rsidRDefault="00000000">
      <w:pPr>
        <w:ind w:left="-5"/>
      </w:pPr>
      <w:r>
        <w:t>1.</w:t>
      </w:r>
      <w:r>
        <w:tab/>
        <w:t>How</w:t>
      </w:r>
      <w:r>
        <w:tab/>
        <w:t>patient,</w:t>
      </w:r>
      <w:r>
        <w:tab/>
        <w:t>and</w:t>
      </w:r>
      <w:r>
        <w:tab/>
        <w:t>long-suffering</w:t>
      </w:r>
      <w:r>
        <w:tab/>
        <w:t>soever</w:t>
      </w:r>
      <w:r>
        <w:tab/>
        <w:t>Christ</w:t>
      </w:r>
      <w:r>
        <w:tab/>
        <w:t>hath</w:t>
      </w:r>
      <w:r>
        <w:tab/>
        <w:t>been,</w:t>
      </w:r>
      <w:r>
        <w:tab/>
        <w:t>yet</w:t>
      </w:r>
      <w:r>
        <w:tab/>
        <w:t>there</w:t>
      </w:r>
      <w:r>
        <w:tab/>
        <w:t>will be</w:t>
      </w:r>
      <w:r>
        <w:tab/>
        <w:t>an</w:t>
      </w:r>
      <w:r>
        <w:tab/>
        <w:t>end</w:t>
      </w:r>
      <w:r>
        <w:tab/>
        <w:t>of</w:t>
      </w:r>
      <w:r>
        <w:tab/>
        <w:t>the</w:t>
      </w:r>
      <w:r>
        <w:tab/>
        <w:t>day</w:t>
      </w:r>
      <w:r>
        <w:tab/>
        <w:t>of</w:t>
      </w:r>
      <w:r>
        <w:tab/>
        <w:t>his</w:t>
      </w:r>
      <w:r>
        <w:tab/>
        <w:t>patience;</w:t>
      </w:r>
      <w:r>
        <w:tab/>
        <w:t>a</w:t>
      </w:r>
      <w:r>
        <w:tab/>
        <w:t>time</w:t>
      </w:r>
      <w:r>
        <w:tab/>
        <w:t>when</w:t>
      </w:r>
      <w:r>
        <w:tab/>
        <w:t>he</w:t>
      </w:r>
      <w:r>
        <w:tab/>
        <w:t>will</w:t>
      </w:r>
      <w:r>
        <w:tab/>
        <w:t>wait</w:t>
      </w:r>
      <w:r>
        <w:tab/>
        <w:t>no</w:t>
      </w:r>
      <w:r>
        <w:tab/>
        <w:t>longer, when</w:t>
      </w:r>
      <w:r>
        <w:tab/>
        <w:t>his</w:t>
      </w:r>
      <w:r>
        <w:tab/>
        <w:t>Spirit</w:t>
      </w:r>
      <w:r>
        <w:tab/>
        <w:t>shall</w:t>
      </w:r>
      <w:r>
        <w:tab/>
        <w:t>strive</w:t>
      </w:r>
      <w:r>
        <w:tab/>
        <w:t>no</w:t>
      </w:r>
      <w:r>
        <w:tab/>
        <w:t>more</w:t>
      </w:r>
      <w:r>
        <w:tab/>
        <w:t>with</w:t>
      </w:r>
      <w:r>
        <w:tab/>
        <w:t>you.</w:t>
      </w:r>
      <w:r>
        <w:tab/>
        <w:t>There</w:t>
      </w:r>
      <w:r>
        <w:tab/>
        <w:t>is</w:t>
      </w:r>
      <w:r>
        <w:tab/>
        <w:t>a</w:t>
      </w:r>
      <w:r>
        <w:tab/>
        <w:t>knock</w:t>
      </w:r>
      <w:r>
        <w:tab/>
        <w:t>of</w:t>
      </w:r>
      <w:r>
        <w:tab/>
        <w:t>Christ</w:t>
      </w:r>
      <w:r>
        <w:tab/>
        <w:t>at the</w:t>
      </w:r>
      <w:r>
        <w:tab/>
        <w:t>heart,</w:t>
      </w:r>
      <w:r>
        <w:tab/>
        <w:t>which</w:t>
      </w:r>
      <w:r>
        <w:tab/>
        <w:t>will</w:t>
      </w:r>
      <w:r>
        <w:tab/>
        <w:t>be</w:t>
      </w:r>
      <w:r>
        <w:tab/>
        <w:t>the</w:t>
      </w:r>
      <w:r>
        <w:tab/>
        <w:t>last</w:t>
      </w:r>
      <w:r>
        <w:tab/>
        <w:t>knock</w:t>
      </w:r>
      <w:r>
        <w:tab/>
        <w:t>that</w:t>
      </w:r>
      <w:r>
        <w:tab/>
        <w:t>ever</w:t>
      </w:r>
      <w:r>
        <w:tab/>
        <w:t>he</w:t>
      </w:r>
      <w:r>
        <w:tab/>
        <w:t>will</w:t>
      </w:r>
      <w:r>
        <w:tab/>
        <w:t>give;</w:t>
      </w:r>
      <w:r>
        <w:tab/>
        <w:t>and</w:t>
      </w:r>
      <w:r>
        <w:tab/>
        <w:t>after</w:t>
      </w:r>
      <w:r>
        <w:tab/>
        <w:t>that no</w:t>
      </w:r>
      <w:r>
        <w:tab/>
        <w:t>more</w:t>
      </w:r>
      <w:r>
        <w:tab/>
        <w:t>knocks:</w:t>
      </w:r>
      <w:r>
        <w:tab/>
        <w:t>a</w:t>
      </w:r>
      <w:r>
        <w:tab/>
        <w:t>time</w:t>
      </w:r>
      <w:r>
        <w:tab/>
        <w:t>when</w:t>
      </w:r>
      <w:r>
        <w:tab/>
        <w:t>the</w:t>
      </w:r>
      <w:r>
        <w:tab/>
        <w:t>master</w:t>
      </w:r>
      <w:r>
        <w:tab/>
        <w:t>of</w:t>
      </w:r>
      <w:r>
        <w:tab/>
        <w:t>the</w:t>
      </w:r>
      <w:r>
        <w:tab/>
        <w:t>house</w:t>
      </w:r>
      <w:r>
        <w:tab/>
        <w:t>will</w:t>
      </w:r>
      <w:r>
        <w:tab/>
        <w:t>rise</w:t>
      </w:r>
      <w:r>
        <w:tab/>
        <w:t>up,</w:t>
      </w:r>
      <w:r>
        <w:tab/>
        <w:t>and</w:t>
      </w:r>
      <w:r>
        <w:tab/>
        <w:t>the door</w:t>
      </w:r>
      <w:r>
        <w:tab/>
        <w:t>be</w:t>
      </w:r>
      <w:r>
        <w:tab/>
        <w:t>shut.</w:t>
      </w:r>
      <w:r>
        <w:tab/>
        <w:t>You</w:t>
      </w:r>
      <w:r>
        <w:tab/>
        <w:t>have</w:t>
      </w:r>
      <w:r>
        <w:tab/>
        <w:t>had</w:t>
      </w:r>
      <w:r>
        <w:tab/>
        <w:t>to</w:t>
      </w:r>
      <w:r>
        <w:tab/>
        <w:t>do</w:t>
      </w:r>
      <w:r>
        <w:tab/>
        <w:t>with</w:t>
      </w:r>
      <w:r>
        <w:tab/>
        <w:t>a</w:t>
      </w:r>
      <w:r>
        <w:tab/>
        <w:t>meek</w:t>
      </w:r>
      <w:r>
        <w:tab/>
        <w:t>and</w:t>
      </w:r>
      <w:r>
        <w:tab/>
        <w:t>patient</w:t>
      </w:r>
      <w:r>
        <w:tab/>
        <w:t>Christ</w:t>
      </w:r>
      <w:r>
        <w:tab/>
        <w:t>hitherto; but</w:t>
      </w:r>
      <w:r>
        <w:tab/>
        <w:t>believe</w:t>
      </w:r>
      <w:r>
        <w:tab/>
        <w:t>it,</w:t>
      </w:r>
      <w:r>
        <w:tab/>
        <w:t>sinners,</w:t>
      </w:r>
      <w:r>
        <w:tab/>
        <w:t>there</w:t>
      </w:r>
      <w:r>
        <w:tab/>
        <w:t>is</w:t>
      </w:r>
      <w:r>
        <w:tab/>
        <w:t>a</w:t>
      </w:r>
      <w:r>
        <w:tab/>
        <w:t>day</w:t>
      </w:r>
      <w:r>
        <w:tab/>
        <w:t>called</w:t>
      </w:r>
      <w:r>
        <w:tab/>
        <w:t>the</w:t>
      </w:r>
      <w:r>
        <w:tab/>
        <w:t>day</w:t>
      </w:r>
      <w:r>
        <w:tab/>
        <w:t>of</w:t>
      </w:r>
      <w:r>
        <w:tab/>
        <w:t>the</w:t>
      </w:r>
      <w:r>
        <w:tab/>
        <w:t>wrath</w:t>
      </w:r>
      <w:r>
        <w:tab/>
        <w:t>of</w:t>
      </w:r>
      <w:r>
        <w:tab/>
        <w:t>the Lamb,</w:t>
      </w:r>
      <w:r>
        <w:tab/>
        <w:t>and</w:t>
      </w:r>
      <w:r>
        <w:tab/>
        <w:t>that</w:t>
      </w:r>
      <w:r>
        <w:tab/>
        <w:t>day</w:t>
      </w:r>
      <w:r>
        <w:tab/>
        <w:t>is</w:t>
      </w:r>
      <w:r>
        <w:tab/>
        <w:t>dreadful,</w:t>
      </w:r>
      <w:r>
        <w:tab/>
        <w:t>Rev.</w:t>
      </w:r>
      <w:r>
        <w:tab/>
        <w:t>6:16</w:t>
      </w:r>
      <w:r>
        <w:tab/>
        <w:t>where</w:t>
      </w:r>
      <w:r>
        <w:tab/>
        <w:t>you</w:t>
      </w:r>
      <w:r>
        <w:tab/>
        <w:t>find</w:t>
      </w:r>
      <w:r>
        <w:tab/>
        <w:t>sinners</w:t>
      </w:r>
      <w:r>
        <w:tab/>
        <w:t>crying</w:t>
      </w:r>
      <w:r>
        <w:tab/>
        <w:t>to the</w:t>
      </w:r>
      <w:r>
        <w:tab/>
        <w:t>rocks</w:t>
      </w:r>
      <w:r>
        <w:tab/>
        <w:t>and</w:t>
      </w:r>
      <w:r>
        <w:tab/>
        <w:t>mountains</w:t>
      </w:r>
      <w:r>
        <w:tab/>
        <w:t>to</w:t>
      </w:r>
      <w:r>
        <w:tab/>
        <w:t>full</w:t>
      </w:r>
      <w:r>
        <w:tab/>
        <w:t>upon</w:t>
      </w:r>
      <w:r>
        <w:tab/>
        <w:t>them,</w:t>
      </w:r>
      <w:r>
        <w:tab/>
        <w:t>and</w:t>
      </w:r>
      <w:r>
        <w:tab/>
        <w:t>hide</w:t>
      </w:r>
      <w:r>
        <w:tab/>
        <w:t>them</w:t>
      </w:r>
      <w:r>
        <w:tab/>
        <w:t>from</w:t>
      </w:r>
      <w:r>
        <w:tab/>
        <w:t>the wrath</w:t>
      </w:r>
      <w:r>
        <w:tab/>
        <w:t>of</w:t>
      </w:r>
      <w:r>
        <w:tab/>
        <w:t>the</w:t>
      </w:r>
      <w:r>
        <w:tab/>
        <w:t>Lamb.</w:t>
      </w:r>
      <w:r>
        <w:tab/>
        <w:t>O</w:t>
      </w:r>
      <w:r>
        <w:tab/>
        <w:t>if</w:t>
      </w:r>
      <w:r>
        <w:tab/>
        <w:t>this</w:t>
      </w:r>
      <w:r>
        <w:tab/>
        <w:t>wrath</w:t>
      </w:r>
      <w:r>
        <w:tab/>
        <w:t>be</w:t>
      </w:r>
      <w:r>
        <w:tab/>
        <w:t>once</w:t>
      </w:r>
      <w:r>
        <w:tab/>
        <w:t>kindled,</w:t>
      </w:r>
      <w:r>
        <w:tab/>
        <w:t>though</w:t>
      </w:r>
      <w:r>
        <w:tab/>
        <w:t>but</w:t>
      </w:r>
      <w:r>
        <w:tab/>
        <w:t>a</w:t>
      </w:r>
      <w:r>
        <w:tab/>
        <w:t>little; blessed</w:t>
      </w:r>
      <w:r>
        <w:tab/>
        <w:t>are</w:t>
      </w:r>
      <w:r>
        <w:tab/>
        <w:t>they</w:t>
      </w:r>
      <w:r>
        <w:tab/>
        <w:t>that</w:t>
      </w:r>
      <w:r>
        <w:tab/>
        <w:t>trust</w:t>
      </w:r>
      <w:r>
        <w:tab/>
        <w:t>in</w:t>
      </w:r>
      <w:r>
        <w:tab/>
        <w:t>him,</w:t>
      </w:r>
      <w:r>
        <w:tab/>
        <w:t>that</w:t>
      </w:r>
      <w:r>
        <w:tab/>
        <w:t>have</w:t>
      </w:r>
      <w:r>
        <w:tab/>
        <w:t>finished</w:t>
      </w:r>
      <w:r>
        <w:tab/>
        <w:t>their</w:t>
      </w:r>
      <w:r>
        <w:tab/>
        <w:t>agreement</w:t>
      </w:r>
      <w:r>
        <w:tab/>
        <w:t>with him.</w:t>
      </w:r>
      <w:r>
        <w:tab/>
        <w:t>The</w:t>
      </w:r>
      <w:r>
        <w:tab/>
        <w:t>day</w:t>
      </w:r>
      <w:r>
        <w:tab/>
        <w:t>of</w:t>
      </w:r>
      <w:r>
        <w:tab/>
        <w:t>Christ's</w:t>
      </w:r>
      <w:r>
        <w:tab/>
        <w:t>patience</w:t>
      </w:r>
      <w:r>
        <w:tab/>
        <w:t>towards</w:t>
      </w:r>
      <w:r>
        <w:tab/>
        <w:t>Jerusalem,</w:t>
      </w:r>
      <w:r>
        <w:tab/>
        <w:t>was</w:t>
      </w:r>
      <w:r>
        <w:tab/>
        <w:t>a</w:t>
      </w:r>
      <w:r>
        <w:tab/>
        <w:t>long</w:t>
      </w:r>
      <w:r>
        <w:tab/>
        <w:t>day,</w:t>
      </w:r>
      <w:r>
        <w:tab/>
        <w:t>but it</w:t>
      </w:r>
      <w:r>
        <w:tab/>
        <w:t>had</w:t>
      </w:r>
      <w:r>
        <w:tab/>
        <w:t>an</w:t>
      </w:r>
      <w:r>
        <w:tab/>
        <w:t>end,</w:t>
      </w:r>
      <w:r>
        <w:tab/>
        <w:t>Mat.</w:t>
      </w:r>
      <w:r>
        <w:tab/>
        <w:t>23:37</w:t>
      </w:r>
      <w:r>
        <w:tab/>
        <w:t>and</w:t>
      </w:r>
      <w:r>
        <w:tab/>
        <w:t>it</w:t>
      </w:r>
      <w:r>
        <w:tab/>
        <w:t>ended</w:t>
      </w:r>
      <w:r>
        <w:tab/>
        <w:t>in</w:t>
      </w:r>
      <w:r>
        <w:tab/>
        <w:t>their</w:t>
      </w:r>
      <w:r>
        <w:tab/>
        <w:t>desolation:</w:t>
      </w:r>
      <w:r>
        <w:tab/>
        <w:t>therefore</w:t>
      </w:r>
      <w:r>
        <w:tab/>
        <w:t>try the</w:t>
      </w:r>
      <w:r>
        <w:tab/>
        <w:t>patience</w:t>
      </w:r>
      <w:r>
        <w:tab/>
        <w:t>of</w:t>
      </w:r>
      <w:r>
        <w:tab/>
        <w:t>Christ</w:t>
      </w:r>
      <w:r>
        <w:tab/>
        <w:t>no</w:t>
      </w:r>
      <w:r>
        <w:tab/>
        <w:t>further;</w:t>
      </w:r>
      <w:r>
        <w:tab/>
        <w:t>you</w:t>
      </w:r>
      <w:r>
        <w:tab/>
        <w:t>know</w:t>
      </w:r>
      <w:r>
        <w:tab/>
        <w:t>not</w:t>
      </w:r>
      <w:r>
        <w:tab/>
        <w:t>the</w:t>
      </w:r>
      <w:r>
        <w:tab/>
        <w:t>limits</w:t>
      </w:r>
      <w:r>
        <w:tab/>
        <w:t>of</w:t>
      </w:r>
      <w:r>
        <w:tab/>
        <w:t>it,</w:t>
      </w:r>
      <w:r>
        <w:tab/>
        <w:t>it</w:t>
      </w:r>
      <w:r>
        <w:tab/>
        <w:t>may</w:t>
      </w:r>
      <w:r>
        <w:tab/>
        <w:t>end with</w:t>
      </w:r>
      <w:r>
        <w:tab/>
        <w:t>your</w:t>
      </w:r>
      <w:r>
        <w:tab/>
        <w:t>next</w:t>
      </w:r>
      <w:r>
        <w:tab/>
        <w:t>refusal,</w:t>
      </w:r>
      <w:r>
        <w:tab/>
        <w:t>and</w:t>
      </w:r>
      <w:r>
        <w:tab/>
        <w:t>then</w:t>
      </w:r>
      <w:r>
        <w:tab/>
        <w:t>where</w:t>
      </w:r>
      <w:r>
        <w:tab/>
        <w:t>are</w:t>
      </w:r>
      <w:r>
        <w:tab/>
        <w:t>you?</w:t>
      </w:r>
      <w:r>
        <w:tab/>
        <w:t>2.</w:t>
      </w:r>
      <w:r>
        <w:tab/>
        <w:t>The</w:t>
      </w:r>
      <w:r>
        <w:tab/>
        <w:t>longer</w:t>
      </w:r>
      <w:r>
        <w:tab/>
        <w:t>Christ</w:t>
      </w:r>
      <w:r>
        <w:tab/>
        <w:t>hath exercised</w:t>
      </w:r>
      <w:r>
        <w:tab/>
        <w:t>his</w:t>
      </w:r>
      <w:r>
        <w:tab/>
        <w:t>patience</w:t>
      </w:r>
      <w:r>
        <w:tab/>
        <w:t>already</w:t>
      </w:r>
      <w:r>
        <w:tab/>
        <w:t>towards</w:t>
      </w:r>
      <w:r>
        <w:tab/>
        <w:t>you,</w:t>
      </w:r>
      <w:r>
        <w:tab/>
        <w:t>the</w:t>
      </w:r>
      <w:r>
        <w:tab/>
        <w:t>more</w:t>
      </w:r>
      <w:r>
        <w:tab/>
        <w:t>terribly</w:t>
      </w:r>
      <w:r>
        <w:tab/>
        <w:t>will</w:t>
      </w:r>
      <w:r>
        <w:tab/>
        <w:t>he avenge</w:t>
      </w:r>
      <w:r>
        <w:tab/>
        <w:t>the</w:t>
      </w:r>
      <w:r>
        <w:tab/>
        <w:t>abuse</w:t>
      </w:r>
      <w:r>
        <w:tab/>
        <w:t>of</w:t>
      </w:r>
      <w:r>
        <w:tab/>
        <w:t>it</w:t>
      </w:r>
      <w:r>
        <w:tab/>
        <w:t>in</w:t>
      </w:r>
      <w:r>
        <w:tab/>
        <w:t>hell</w:t>
      </w:r>
      <w:r>
        <w:tab/>
        <w:t>upon</w:t>
      </w:r>
      <w:r>
        <w:tab/>
        <w:t>you.</w:t>
      </w:r>
      <w:r>
        <w:tab/>
        <w:t>It</w:t>
      </w:r>
      <w:r>
        <w:tab/>
        <w:t>is</w:t>
      </w:r>
      <w:r>
        <w:tab/>
        <w:t>past</w:t>
      </w:r>
      <w:r>
        <w:tab/>
        <w:t>doubt</w:t>
      </w:r>
      <w:r>
        <w:tab/>
        <w:t>with</w:t>
      </w:r>
      <w:r>
        <w:tab/>
        <w:t>me,</w:t>
      </w:r>
      <w:r>
        <w:tab/>
        <w:t>that there</w:t>
      </w:r>
      <w:r>
        <w:tab/>
        <w:t>are</w:t>
      </w:r>
      <w:r>
        <w:tab/>
        <w:t>different</w:t>
      </w:r>
      <w:r>
        <w:tab/>
        <w:t>degrees</w:t>
      </w:r>
      <w:r>
        <w:tab/>
        <w:t>of</w:t>
      </w:r>
      <w:r>
        <w:tab/>
        <w:t>torment</w:t>
      </w:r>
      <w:r>
        <w:tab/>
        <w:t>in</w:t>
      </w:r>
      <w:r>
        <w:tab/>
        <w:t>hell;</w:t>
      </w:r>
      <w:r>
        <w:tab/>
        <w:t>the</w:t>
      </w:r>
      <w:r>
        <w:tab/>
        <w:t>scriptures</w:t>
      </w:r>
      <w:r>
        <w:tab/>
        <w:t>are</w:t>
      </w:r>
      <w:r>
        <w:tab/>
        <w:t>plainly, and</w:t>
      </w:r>
      <w:r>
        <w:tab/>
        <w:t>clearly</w:t>
      </w:r>
      <w:r>
        <w:tab/>
        <w:t>for</w:t>
      </w:r>
      <w:r>
        <w:tab/>
        <w:t>it.</w:t>
      </w:r>
      <w:r>
        <w:tab/>
        <w:t>Now</w:t>
      </w:r>
      <w:r>
        <w:tab/>
        <w:t>among</w:t>
      </w:r>
      <w:r>
        <w:tab/>
        <w:t>all</w:t>
      </w:r>
      <w:r>
        <w:tab/>
        <w:t>the</w:t>
      </w:r>
      <w:r>
        <w:tab/>
        <w:t>aggravations</w:t>
      </w:r>
      <w:r>
        <w:tab/>
        <w:t>of</w:t>
      </w:r>
      <w:r>
        <w:tab/>
        <w:t>the</w:t>
      </w:r>
      <w:r>
        <w:tab/>
        <w:t>torments</w:t>
      </w:r>
      <w:r>
        <w:tab/>
        <w:t>of</w:t>
      </w:r>
      <w:r>
        <w:tab/>
        <w:t>hell, none</w:t>
      </w:r>
      <w:r>
        <w:tab/>
        <w:t>can</w:t>
      </w:r>
      <w:r>
        <w:tab/>
        <w:t>be</w:t>
      </w:r>
      <w:r>
        <w:tab/>
        <w:t>greater</w:t>
      </w:r>
      <w:r>
        <w:tab/>
        <w:t>than</w:t>
      </w:r>
      <w:r>
        <w:tab/>
        <w:t>the</w:t>
      </w:r>
      <w:r>
        <w:tab/>
        <w:t>reflections</w:t>
      </w:r>
      <w:r>
        <w:tab/>
        <w:t>of</w:t>
      </w:r>
      <w:r>
        <w:tab/>
        <w:t>damned</w:t>
      </w:r>
      <w:r>
        <w:tab/>
        <w:t>souls</w:t>
      </w:r>
      <w:r>
        <w:tab/>
        <w:t>upon</w:t>
      </w:r>
      <w:r>
        <w:tab/>
        <w:t>the</w:t>
      </w:r>
      <w:r>
        <w:tab/>
        <w:t>abused patience</w:t>
      </w:r>
      <w:r>
        <w:tab/>
        <w:t>and</w:t>
      </w:r>
      <w:r>
        <w:tab/>
        <w:t>grace</w:t>
      </w:r>
      <w:r>
        <w:tab/>
        <w:t>of</w:t>
      </w:r>
      <w:r>
        <w:tab/>
        <w:t>Christ:</w:t>
      </w:r>
      <w:r>
        <w:tab/>
        <w:t>those</w:t>
      </w:r>
      <w:r>
        <w:tab/>
        <w:t>that</w:t>
      </w:r>
      <w:r>
        <w:tab/>
        <w:t>had</w:t>
      </w:r>
      <w:r>
        <w:tab/>
        <w:t>the</w:t>
      </w:r>
      <w:r>
        <w:tab/>
        <w:t>best</w:t>
      </w:r>
      <w:r>
        <w:tab/>
        <w:t>means,</w:t>
      </w:r>
      <w:r>
        <w:tab/>
        <w:t>the</w:t>
      </w:r>
      <w:r>
        <w:tab/>
        <w:t>loudest calls,</w:t>
      </w:r>
      <w:r>
        <w:tab/>
        <w:t>and</w:t>
      </w:r>
      <w:r>
        <w:tab/>
        <w:t>the</w:t>
      </w:r>
      <w:r>
        <w:tab/>
        <w:t>longest</w:t>
      </w:r>
      <w:r>
        <w:tab/>
        <w:t>day</w:t>
      </w:r>
      <w:r>
        <w:tab/>
        <w:t>under</w:t>
      </w:r>
      <w:r>
        <w:tab/>
        <w:t>the</w:t>
      </w:r>
      <w:r>
        <w:tab/>
        <w:t>gospel,</w:t>
      </w:r>
      <w:r>
        <w:tab/>
        <w:t>will</w:t>
      </w:r>
      <w:r>
        <w:tab/>
        <w:t>certainly</w:t>
      </w:r>
      <w:r>
        <w:tab/>
        <w:t>have</w:t>
      </w:r>
      <w:r>
        <w:tab/>
        <w:t>the</w:t>
      </w:r>
      <w:r>
        <w:tab/>
        <w:t>hottest place</w:t>
      </w:r>
      <w:r>
        <w:tab/>
        <w:t>in</w:t>
      </w:r>
      <w:r>
        <w:tab/>
        <w:t>hell,</w:t>
      </w:r>
      <w:r>
        <w:tab/>
        <w:t>if</w:t>
      </w:r>
      <w:r>
        <w:tab/>
        <w:t>the</w:t>
      </w:r>
      <w:r>
        <w:tab/>
        <w:t>goodness</w:t>
      </w:r>
      <w:r>
        <w:tab/>
        <w:t>and</w:t>
      </w:r>
      <w:r>
        <w:tab/>
        <w:t>long-suffering</w:t>
      </w:r>
      <w:r>
        <w:tab/>
        <w:t>of</w:t>
      </w:r>
      <w:r>
        <w:tab/>
        <w:t>Christ</w:t>
      </w:r>
      <w:r>
        <w:tab/>
        <w:t>do</w:t>
      </w:r>
      <w:r>
        <w:tab/>
        <w:t>not</w:t>
      </w:r>
      <w:r>
        <w:tab/>
        <w:t>now</w:t>
      </w:r>
      <w:r>
        <w:tab/>
        <w:t>lead them</w:t>
      </w:r>
      <w:r>
        <w:tab/>
        <w:t>to</w:t>
      </w:r>
      <w:r>
        <w:tab/>
        <w:t>repentance;</w:t>
      </w:r>
      <w:r>
        <w:tab/>
        <w:t>the</w:t>
      </w:r>
      <w:r>
        <w:tab/>
        <w:t>cries</w:t>
      </w:r>
      <w:r>
        <w:tab/>
        <w:t>of</w:t>
      </w:r>
      <w:r>
        <w:tab/>
        <w:t>such</w:t>
      </w:r>
      <w:r>
        <w:tab/>
        <w:t>souls</w:t>
      </w:r>
      <w:r>
        <w:tab/>
        <w:t>will</w:t>
      </w:r>
      <w:r>
        <w:tab/>
        <w:t>be</w:t>
      </w:r>
      <w:r>
        <w:tab/>
        <w:t>heard</w:t>
      </w:r>
      <w:r>
        <w:tab/>
        <w:t>above</w:t>
      </w:r>
      <w:r>
        <w:tab/>
        <w:t>the</w:t>
      </w:r>
      <w:r>
        <w:tab/>
        <w:t>cries of</w:t>
      </w:r>
      <w:r>
        <w:tab/>
        <w:t>all</w:t>
      </w:r>
      <w:r>
        <w:tab/>
        <w:t>other</w:t>
      </w:r>
      <w:r>
        <w:tab/>
        <w:t>miserable</w:t>
      </w:r>
      <w:r>
        <w:tab/>
        <w:t>wretches</w:t>
      </w:r>
      <w:r>
        <w:tab/>
        <w:t>that</w:t>
      </w:r>
      <w:r>
        <w:tab/>
        <w:t>are</w:t>
      </w:r>
      <w:r>
        <w:tab/>
        <w:t>cast</w:t>
      </w:r>
      <w:r>
        <w:tab/>
        <w:t>away.</w:t>
      </w:r>
      <w:r>
        <w:tab/>
        <w:t>"It</w:t>
      </w:r>
      <w:r>
        <w:tab/>
        <w:t>shall</w:t>
      </w:r>
      <w:r>
        <w:tab/>
        <w:t>be</w:t>
      </w:r>
      <w:r>
        <w:tab/>
        <w:t>more tolerable</w:t>
      </w:r>
      <w:r>
        <w:tab/>
        <w:t>for</w:t>
      </w:r>
      <w:r>
        <w:tab/>
        <w:t>Sodom</w:t>
      </w:r>
      <w:r>
        <w:tab/>
        <w:t>and</w:t>
      </w:r>
      <w:r>
        <w:tab/>
        <w:t>Gomorrah,</w:t>
      </w:r>
      <w:r>
        <w:tab/>
        <w:t>than</w:t>
      </w:r>
      <w:r>
        <w:tab/>
        <w:t>for</w:t>
      </w:r>
      <w:r>
        <w:tab/>
        <w:t>Capernaum,"</w:t>
      </w:r>
      <w:r>
        <w:tab/>
        <w:t>Mat.</w:t>
      </w:r>
      <w:r>
        <w:tab/>
        <w:t>11:23.</w:t>
      </w:r>
      <w:r>
        <w:tab/>
        <w:t>O friends,</w:t>
      </w:r>
      <w:r>
        <w:tab/>
        <w:t>you</w:t>
      </w:r>
      <w:r>
        <w:tab/>
        <w:t>little</w:t>
      </w:r>
      <w:r>
        <w:tab/>
        <w:t>know</w:t>
      </w:r>
      <w:r>
        <w:tab/>
        <w:t>the</w:t>
      </w:r>
      <w:r>
        <w:tab/>
        <w:t>smart</w:t>
      </w:r>
      <w:r>
        <w:tab/>
        <w:t>reflections</w:t>
      </w:r>
      <w:r>
        <w:tab/>
        <w:t>of</w:t>
      </w:r>
      <w:r>
        <w:tab/>
        <w:t>conscience</w:t>
      </w:r>
      <w:r>
        <w:tab/>
        <w:t>in</w:t>
      </w:r>
      <w:r>
        <w:tab/>
        <w:t>hell,</w:t>
      </w:r>
      <w:r>
        <w:tab/>
        <w:t>upon such</w:t>
      </w:r>
      <w:r>
        <w:tab/>
        <w:t>hours</w:t>
      </w:r>
      <w:r>
        <w:tab/>
        <w:t>as</w:t>
      </w:r>
      <w:r>
        <w:tab/>
        <w:t>you</w:t>
      </w:r>
      <w:r>
        <w:tab/>
        <w:t>now</w:t>
      </w:r>
      <w:r>
        <w:tab/>
        <w:t>enjoy;</w:t>
      </w:r>
      <w:r>
        <w:tab/>
        <w:t>such</w:t>
      </w:r>
      <w:r>
        <w:tab/>
        <w:t>wooing,</w:t>
      </w:r>
      <w:r>
        <w:tab/>
        <w:t>charming</w:t>
      </w:r>
      <w:r>
        <w:tab/>
        <w:t>voices</w:t>
      </w:r>
      <w:r>
        <w:tab/>
        <w:t>and allurements</w:t>
      </w:r>
      <w:r>
        <w:tab/>
        <w:t>to</w:t>
      </w:r>
      <w:r>
        <w:tab/>
        <w:t>Christ</w:t>
      </w:r>
      <w:r>
        <w:tab/>
        <w:t>as</w:t>
      </w:r>
      <w:r>
        <w:tab/>
        <w:t>you</w:t>
      </w:r>
      <w:r>
        <w:tab/>
        <w:t>now</w:t>
      </w:r>
      <w:r>
        <w:tab/>
        <w:t>hear.</w:t>
      </w:r>
      <w:r>
        <w:tab/>
        <w:t>There</w:t>
      </w:r>
      <w:r>
        <w:tab/>
        <w:t>are</w:t>
      </w:r>
      <w:r>
        <w:tab/>
        <w:t>many</w:t>
      </w:r>
      <w:r>
        <w:tab/>
        <w:t>thousands</w:t>
      </w:r>
      <w:r>
        <w:tab/>
        <w:t>of souls</w:t>
      </w:r>
      <w:r>
        <w:tab/>
        <w:t>in</w:t>
      </w:r>
      <w:r>
        <w:tab/>
        <w:t>hell,</w:t>
      </w:r>
      <w:r>
        <w:tab/>
        <w:t>that</w:t>
      </w:r>
      <w:r>
        <w:tab/>
        <w:t>came</w:t>
      </w:r>
      <w:r>
        <w:tab/>
        <w:t>thither</w:t>
      </w:r>
      <w:r>
        <w:tab/>
        <w:t>out</w:t>
      </w:r>
      <w:r>
        <w:tab/>
        <w:t>of</w:t>
      </w:r>
      <w:r>
        <w:tab/>
        <w:t>the</w:t>
      </w:r>
      <w:r>
        <w:tab/>
        <w:t>dark,</w:t>
      </w:r>
      <w:r>
        <w:tab/>
        <w:t>heathenish</w:t>
      </w:r>
      <w:r>
        <w:tab/>
        <w:t>parts</w:t>
      </w:r>
      <w:r>
        <w:tab/>
        <w:t>of</w:t>
      </w:r>
      <w:r>
        <w:tab/>
        <w:t>the world,</w:t>
      </w:r>
      <w:r>
        <w:tab/>
        <w:t>where</w:t>
      </w:r>
      <w:r>
        <w:tab/>
        <w:t>they</w:t>
      </w:r>
      <w:r>
        <w:tab/>
        <w:t>never</w:t>
      </w:r>
      <w:r>
        <w:tab/>
        <w:t>heard</w:t>
      </w:r>
      <w:r>
        <w:tab/>
        <w:t>of</w:t>
      </w:r>
      <w:r>
        <w:tab/>
        <w:t>Christ;</w:t>
      </w:r>
      <w:r>
        <w:tab/>
        <w:t>but</w:t>
      </w:r>
      <w:r>
        <w:tab/>
        <w:t>your</w:t>
      </w:r>
      <w:r>
        <w:tab/>
        <w:t>misery</w:t>
      </w:r>
      <w:r>
        <w:tab/>
        <w:t>will</w:t>
      </w:r>
      <w:r>
        <w:tab/>
        <w:t>be</w:t>
      </w:r>
      <w:r>
        <w:tab/>
        <w:t>far beyond</w:t>
      </w:r>
      <w:r>
        <w:tab/>
        <w:t>theirs,</w:t>
      </w:r>
      <w:r>
        <w:tab/>
        <w:t>your</w:t>
      </w:r>
      <w:r>
        <w:tab/>
        <w:t>reflections</w:t>
      </w:r>
      <w:r>
        <w:tab/>
        <w:t>more</w:t>
      </w:r>
      <w:r>
        <w:tab/>
        <w:t>sharp</w:t>
      </w:r>
      <w:r>
        <w:tab/>
        <w:t>and</w:t>
      </w:r>
      <w:r>
        <w:tab/>
        <w:t>bitter:</w:t>
      </w:r>
      <w:r>
        <w:tab/>
        <w:t>therefore</w:t>
      </w:r>
      <w:r>
        <w:tab/>
        <w:t>delay</w:t>
      </w:r>
      <w:r>
        <w:tab/>
        <w:t>no longer,</w:t>
      </w:r>
      <w:r>
        <w:tab/>
        <w:t>lest</w:t>
      </w:r>
      <w:r>
        <w:tab/>
        <w:t>you</w:t>
      </w:r>
      <w:r>
        <w:tab/>
        <w:t>perish</w:t>
      </w:r>
      <w:r>
        <w:tab/>
        <w:t>with</w:t>
      </w:r>
      <w:r>
        <w:tab/>
        <w:t>peculiar</w:t>
      </w:r>
      <w:r>
        <w:tab/>
        <w:t>aggravation</w:t>
      </w:r>
      <w:r>
        <w:tab/>
        <w:t>of</w:t>
      </w:r>
      <w:r>
        <w:tab/>
        <w:t>misery.</w:t>
      </w:r>
      <w:r>
        <w:tab/>
        <w:t>3.</w:t>
      </w:r>
      <w:r>
        <w:tab/>
        <w:t>Try</w:t>
      </w:r>
      <w:r>
        <w:tab/>
        <w:t>the patience</w:t>
      </w:r>
      <w:r>
        <w:tab/>
        <w:t>of</w:t>
      </w:r>
      <w:r>
        <w:tab/>
        <w:t>Christ</w:t>
      </w:r>
      <w:r>
        <w:tab/>
        <w:t>no</w:t>
      </w:r>
      <w:r>
        <w:tab/>
        <w:t>further.</w:t>
      </w:r>
      <w:r>
        <w:tab/>
        <w:t>I</w:t>
      </w:r>
      <w:r>
        <w:tab/>
        <w:t>beseech</w:t>
      </w:r>
      <w:r>
        <w:tab/>
        <w:t>you,</w:t>
      </w:r>
      <w:r>
        <w:tab/>
        <w:t>for</w:t>
      </w:r>
      <w:r>
        <w:tab/>
        <w:t>as</w:t>
      </w:r>
      <w:r>
        <w:tab/>
        <w:t>much</w:t>
      </w:r>
      <w:r>
        <w:tab/>
        <w:t>as</w:t>
      </w:r>
      <w:r>
        <w:tab/>
        <w:t>you</w:t>
      </w:r>
      <w:r>
        <w:tab/>
        <w:t>see</w:t>
      </w:r>
      <w:r>
        <w:tab/>
        <w:t>every day</w:t>
      </w:r>
      <w:r>
        <w:tab/>
        <w:t>the</w:t>
      </w:r>
      <w:r>
        <w:tab/>
        <w:t>patience</w:t>
      </w:r>
      <w:r>
        <w:tab/>
        <w:t>of</w:t>
      </w:r>
      <w:r>
        <w:tab/>
        <w:t>Christ</w:t>
      </w:r>
      <w:r>
        <w:tab/>
        <w:t>ending</w:t>
      </w:r>
      <w:r>
        <w:tab/>
        <w:t>towards</w:t>
      </w:r>
      <w:r>
        <w:tab/>
        <w:t>others;</w:t>
      </w:r>
      <w:r>
        <w:tab/>
        <w:t>patience</w:t>
      </w:r>
      <w:r>
        <w:tab/>
        <w:t>coming</w:t>
      </w:r>
      <w:r>
        <w:tab/>
        <w:t>down, and</w:t>
      </w:r>
      <w:r>
        <w:tab/>
        <w:t>justice</w:t>
      </w:r>
      <w:r>
        <w:tab/>
        <w:t>ascending</w:t>
      </w:r>
      <w:r>
        <w:tab/>
        <w:t>the</w:t>
      </w:r>
      <w:r>
        <w:tab/>
        <w:t>stage,</w:t>
      </w:r>
      <w:r>
        <w:tab/>
        <w:t>to</w:t>
      </w:r>
      <w:r>
        <w:tab/>
        <w:t>triumph</w:t>
      </w:r>
      <w:r>
        <w:tab/>
        <w:t>over</w:t>
      </w:r>
      <w:r>
        <w:tab/>
        <w:t>the</w:t>
      </w:r>
      <w:r>
        <w:tab/>
        <w:t>abusers</w:t>
      </w:r>
      <w:r>
        <w:tab/>
        <w:t>of</w:t>
      </w:r>
      <w:r>
        <w:tab/>
        <w:t>mercy. You</w:t>
      </w:r>
      <w:r>
        <w:tab/>
        <w:t>do</w:t>
      </w:r>
      <w:r>
        <w:tab/>
        <w:t>not</w:t>
      </w:r>
      <w:r>
        <w:tab/>
        <w:t>only</w:t>
      </w:r>
      <w:r>
        <w:tab/>
        <w:t>read</w:t>
      </w:r>
      <w:r>
        <w:tab/>
        <w:t>in</w:t>
      </w:r>
      <w:r>
        <w:tab/>
        <w:t>Scripture</w:t>
      </w:r>
      <w:r>
        <w:tab/>
        <w:t>the</w:t>
      </w:r>
      <w:r>
        <w:tab/>
        <w:t>finishing</w:t>
      </w:r>
      <w:r>
        <w:tab/>
        <w:t>and</w:t>
      </w:r>
      <w:r>
        <w:tab/>
        <w:t>ending</w:t>
      </w:r>
      <w:r>
        <w:tab/>
        <w:t>of</w:t>
      </w:r>
      <w:r>
        <w:tab/>
        <w:t>God's patience</w:t>
      </w:r>
      <w:r>
        <w:tab/>
        <w:t>with</w:t>
      </w:r>
      <w:r>
        <w:tab/>
        <w:t>men,</w:t>
      </w:r>
      <w:r>
        <w:tab/>
        <w:t>but</w:t>
      </w:r>
      <w:r>
        <w:tab/>
        <w:t>you</w:t>
      </w:r>
      <w:r>
        <w:tab/>
        <w:t>may</w:t>
      </w:r>
      <w:r>
        <w:tab/>
        <w:t>see</w:t>
      </w:r>
      <w:r>
        <w:tab/>
        <w:t>it</w:t>
      </w:r>
      <w:r>
        <w:tab/>
        <w:t>every</w:t>
      </w:r>
      <w:r>
        <w:tab/>
        <w:t>day</w:t>
      </w:r>
      <w:r>
        <w:tab/>
        <w:t>with</w:t>
      </w:r>
      <w:r>
        <w:tab/>
        <w:t>your</w:t>
      </w:r>
      <w:r>
        <w:tab/>
        <w:t>own</w:t>
      </w:r>
      <w:r>
        <w:tab/>
        <w:t>eyes.</w:t>
      </w:r>
      <w:r>
        <w:tab/>
        <w:t>If you</w:t>
      </w:r>
      <w:r>
        <w:tab/>
        <w:t>look</w:t>
      </w:r>
      <w:r>
        <w:tab/>
        <w:t>into</w:t>
      </w:r>
      <w:r>
        <w:tab/>
        <w:t>Scripture,</w:t>
      </w:r>
      <w:r>
        <w:tab/>
        <w:t>you</w:t>
      </w:r>
      <w:r>
        <w:tab/>
        <w:t>may</w:t>
      </w:r>
      <w:r>
        <w:tab/>
        <w:t>find</w:t>
      </w:r>
      <w:r>
        <w:tab/>
        <w:t>the</w:t>
      </w:r>
      <w:r>
        <w:tab/>
        <w:t>patience</w:t>
      </w:r>
      <w:r>
        <w:tab/>
        <w:t>of</w:t>
      </w:r>
      <w:r>
        <w:tab/>
        <w:t>God</w:t>
      </w:r>
      <w:r>
        <w:tab/>
        <w:t>ended</w:t>
      </w:r>
      <w:r>
        <w:tab/>
        <w:t>towards multitudes</w:t>
      </w:r>
      <w:r>
        <w:tab/>
        <w:t>of</w:t>
      </w:r>
      <w:r>
        <w:tab/>
        <w:t>sinners,</w:t>
      </w:r>
      <w:r>
        <w:tab/>
        <w:t>who</w:t>
      </w:r>
      <w:r>
        <w:tab/>
        <w:t>possibly</w:t>
      </w:r>
      <w:r>
        <w:tab/>
        <w:t>had</w:t>
      </w:r>
      <w:r>
        <w:tab/>
        <w:t>the</w:t>
      </w:r>
      <w:r>
        <w:tab/>
        <w:t>same</w:t>
      </w:r>
      <w:r>
        <w:tab/>
        <w:t>presumptions,</w:t>
      </w:r>
      <w:r>
        <w:tab/>
        <w:t>and</w:t>
      </w:r>
      <w:r>
        <w:tab/>
        <w:t>vain hopes,</w:t>
      </w:r>
      <w:r>
        <w:tab/>
        <w:t>for</w:t>
      </w:r>
      <w:r>
        <w:tab/>
        <w:t>the</w:t>
      </w:r>
      <w:r>
        <w:tab/>
        <w:t>continuance</w:t>
      </w:r>
      <w:r>
        <w:tab/>
        <w:t>of</w:t>
      </w:r>
      <w:r>
        <w:tab/>
        <w:t>it,</w:t>
      </w:r>
      <w:r>
        <w:tab/>
        <w:t>that</w:t>
      </w:r>
      <w:r>
        <w:tab/>
        <w:t>you</w:t>
      </w:r>
      <w:r>
        <w:tab/>
        <w:t>now</w:t>
      </w:r>
      <w:r>
        <w:tab/>
        <w:t>have;</w:t>
      </w:r>
      <w:r>
        <w:tab/>
        <w:t>if</w:t>
      </w:r>
      <w:r>
        <w:tab/>
        <w:t>you</w:t>
      </w:r>
      <w:r>
        <w:tab/>
        <w:t>look</w:t>
      </w:r>
      <w:r>
        <w:tab/>
        <w:t>into</w:t>
      </w:r>
      <w:r>
        <w:tab/>
        <w:t>1</w:t>
      </w:r>
      <w:r>
        <w:tab/>
        <w:t>Pet. 3:19,</w:t>
      </w:r>
      <w:r>
        <w:tab/>
        <w:t>20</w:t>
      </w:r>
      <w:r>
        <w:tab/>
        <w:t>you</w:t>
      </w:r>
      <w:r>
        <w:tab/>
        <w:t>shall</w:t>
      </w:r>
      <w:r>
        <w:tab/>
        <w:t>there</w:t>
      </w:r>
      <w:r>
        <w:tab/>
        <w:t>find,</w:t>
      </w:r>
      <w:r>
        <w:tab/>
        <w:t>that</w:t>
      </w:r>
      <w:r>
        <w:tab/>
        <w:t>Christ</w:t>
      </w:r>
      <w:r>
        <w:tab/>
        <w:t>went</w:t>
      </w:r>
      <w:r>
        <w:tab/>
        <w:t>and</w:t>
      </w:r>
      <w:r>
        <w:tab/>
        <w:t>preached</w:t>
      </w:r>
      <w:r>
        <w:tab/>
        <w:t>to</w:t>
      </w:r>
      <w:r>
        <w:tab/>
        <w:t>the</w:t>
      </w:r>
      <w:r>
        <w:tab/>
        <w:t>spirits in</w:t>
      </w:r>
      <w:r>
        <w:tab/>
        <w:t>prison,</w:t>
      </w:r>
      <w:r>
        <w:tab/>
        <w:t>which</w:t>
      </w:r>
      <w:r>
        <w:tab/>
        <w:t>sometimes</w:t>
      </w:r>
      <w:r>
        <w:tab/>
        <w:t>were</w:t>
      </w:r>
      <w:r>
        <w:tab/>
        <w:t>disobedient,</w:t>
      </w:r>
      <w:r>
        <w:tab/>
        <w:t>when</w:t>
      </w:r>
      <w:r>
        <w:tab/>
        <w:t>once</w:t>
      </w:r>
      <w:r>
        <w:tab/>
        <w:t>the</w:t>
      </w:r>
      <w:r>
        <w:tab/>
        <w:t>longsuffering</w:t>
      </w:r>
      <w:r>
        <w:tab/>
        <w:t>of</w:t>
      </w:r>
      <w:r>
        <w:tab/>
        <w:t>God</w:t>
      </w:r>
      <w:r>
        <w:tab/>
        <w:t>waited</w:t>
      </w:r>
      <w:r>
        <w:tab/>
        <w:t>in</w:t>
      </w:r>
      <w:r>
        <w:tab/>
        <w:t>the</w:t>
      </w:r>
      <w:r>
        <w:tab/>
        <w:t>days</w:t>
      </w:r>
      <w:r>
        <w:tab/>
        <w:t>of</w:t>
      </w:r>
      <w:r>
        <w:tab/>
        <w:t>Noah.</w:t>
      </w:r>
      <w:r>
        <w:tab/>
        <w:t>The</w:t>
      </w:r>
      <w:r>
        <w:tab/>
        <w:t>meaning</w:t>
      </w:r>
      <w:r>
        <w:tab/>
        <w:t>of</w:t>
      </w:r>
      <w:r>
        <w:tab/>
        <w:t>it</w:t>
      </w:r>
      <w:r>
        <w:tab/>
        <w:t>is</w:t>
      </w:r>
      <w:r>
        <w:tab/>
        <w:t>this,</w:t>
      </w:r>
      <w:r>
        <w:tab/>
        <w:t>that in</w:t>
      </w:r>
      <w:r>
        <w:tab/>
        <w:t>the</w:t>
      </w:r>
      <w:r>
        <w:tab/>
        <w:t>days</w:t>
      </w:r>
      <w:r>
        <w:tab/>
        <w:t>before</w:t>
      </w:r>
      <w:r>
        <w:tab/>
        <w:t>the</w:t>
      </w:r>
      <w:r>
        <w:tab/>
        <w:t>flood,</w:t>
      </w:r>
      <w:r>
        <w:tab/>
        <w:t>Christ</w:t>
      </w:r>
      <w:r>
        <w:tab/>
        <w:t>by</w:t>
      </w:r>
      <w:r>
        <w:tab/>
        <w:t>his</w:t>
      </w:r>
      <w:r>
        <w:tab/>
        <w:t>Spirit</w:t>
      </w:r>
      <w:r>
        <w:tab/>
        <w:t>strove</w:t>
      </w:r>
      <w:r>
        <w:tab/>
        <w:t>with</w:t>
      </w:r>
      <w:r>
        <w:tab/>
        <w:t>the disobedient</w:t>
      </w:r>
      <w:r>
        <w:tab/>
        <w:t>and</w:t>
      </w:r>
      <w:r>
        <w:tab/>
        <w:t>rebellious</w:t>
      </w:r>
      <w:r>
        <w:tab/>
        <w:t>sinners</w:t>
      </w:r>
      <w:r>
        <w:tab/>
        <w:t>in</w:t>
      </w:r>
      <w:r>
        <w:tab/>
        <w:t>the</w:t>
      </w:r>
      <w:r>
        <w:tab/>
        <w:t>ministry</w:t>
      </w:r>
      <w:r>
        <w:tab/>
        <w:t>of</w:t>
      </w:r>
      <w:r>
        <w:tab/>
        <w:t>Noah,</w:t>
      </w:r>
      <w:r>
        <w:tab/>
        <w:t>who</w:t>
      </w:r>
      <w:r>
        <w:tab/>
        <w:t>then were</w:t>
      </w:r>
      <w:r>
        <w:tab/>
      </w:r>
      <w:proofErr w:type="spellStart"/>
      <w:r>
        <w:t>Iiving</w:t>
      </w:r>
      <w:proofErr w:type="spellEnd"/>
      <w:r>
        <w:tab/>
        <w:t>men</w:t>
      </w:r>
      <w:r>
        <w:tab/>
        <w:t>and</w:t>
      </w:r>
      <w:r>
        <w:tab/>
        <w:t>women,</w:t>
      </w:r>
      <w:r>
        <w:tab/>
        <w:t>as</w:t>
      </w:r>
      <w:r>
        <w:tab/>
        <w:t>now</w:t>
      </w:r>
      <w:r>
        <w:tab/>
        <w:t>we</w:t>
      </w:r>
      <w:r>
        <w:tab/>
        <w:t>are,</w:t>
      </w:r>
      <w:r>
        <w:tab/>
        <w:t>but</w:t>
      </w:r>
      <w:r>
        <w:tab/>
        <w:t>now</w:t>
      </w:r>
      <w:r>
        <w:tab/>
        <w:t>are</w:t>
      </w:r>
      <w:r>
        <w:tab/>
        <w:t>spirits</w:t>
      </w:r>
      <w:r>
        <w:tab/>
        <w:t>in</w:t>
      </w:r>
      <w:r>
        <w:tab/>
        <w:t>prison, i.e.</w:t>
      </w:r>
      <w:r>
        <w:tab/>
        <w:t>damned</w:t>
      </w:r>
      <w:r>
        <w:tab/>
        <w:t>souls</w:t>
      </w:r>
      <w:r>
        <w:tab/>
        <w:t>in</w:t>
      </w:r>
      <w:r>
        <w:tab/>
        <w:t>hell,</w:t>
      </w:r>
      <w:r>
        <w:tab/>
        <w:t>for</w:t>
      </w:r>
      <w:r>
        <w:tab/>
        <w:t>their</w:t>
      </w:r>
      <w:r>
        <w:tab/>
        <w:t>disobedience:</w:t>
      </w:r>
      <w:r>
        <w:tab/>
        <w:t>and</w:t>
      </w:r>
      <w:r>
        <w:tab/>
        <w:t>truly,</w:t>
      </w:r>
      <w:r>
        <w:tab/>
        <w:t>brethren,</w:t>
      </w:r>
      <w:r>
        <w:tab/>
        <w:t>you may</w:t>
      </w:r>
      <w:r>
        <w:tab/>
        <w:t>frequently</w:t>
      </w:r>
      <w:r>
        <w:tab/>
        <w:t>behold</w:t>
      </w:r>
      <w:r>
        <w:tab/>
        <w:t>the</w:t>
      </w:r>
      <w:r>
        <w:tab/>
        <w:t>glass</w:t>
      </w:r>
      <w:r>
        <w:tab/>
        <w:t>of</w:t>
      </w:r>
      <w:r>
        <w:tab/>
        <w:t>patience</w:t>
      </w:r>
      <w:r>
        <w:tab/>
        <w:t>run</w:t>
      </w:r>
      <w:r>
        <w:tab/>
        <w:t>down,</w:t>
      </w:r>
      <w:r>
        <w:tab/>
        <w:t>the</w:t>
      </w:r>
      <w:r>
        <w:tab/>
        <w:t>very</w:t>
      </w:r>
      <w:r>
        <w:tab/>
        <w:t>last</w:t>
      </w:r>
      <w:r>
        <w:tab/>
        <w:t>sand in</w:t>
      </w:r>
      <w:r>
        <w:tab/>
        <w:t>it</w:t>
      </w:r>
      <w:r>
        <w:tab/>
        <w:t>spent</w:t>
      </w:r>
      <w:r>
        <w:tab/>
        <w:t>upon</w:t>
      </w:r>
      <w:r>
        <w:tab/>
        <w:t>others.</w:t>
      </w:r>
      <w:r>
        <w:tab/>
        <w:t>Whenever</w:t>
      </w:r>
      <w:r>
        <w:tab/>
        <w:t>you</w:t>
      </w:r>
      <w:r>
        <w:tab/>
        <w:t>see</w:t>
      </w:r>
      <w:r>
        <w:tab/>
        <w:t>a</w:t>
      </w:r>
      <w:r>
        <w:tab/>
        <w:t>wicked,</w:t>
      </w:r>
      <w:r>
        <w:tab/>
      </w:r>
      <w:proofErr w:type="spellStart"/>
      <w:r>
        <w:t>christless</w:t>
      </w:r>
      <w:proofErr w:type="spellEnd"/>
      <w:r>
        <w:tab/>
        <w:t>man</w:t>
      </w:r>
      <w:r>
        <w:tab/>
        <w:t>or woman</w:t>
      </w:r>
      <w:r>
        <w:tab/>
        <w:t>die,</w:t>
      </w:r>
      <w:r>
        <w:tab/>
        <w:t>you</w:t>
      </w:r>
      <w:r>
        <w:tab/>
        <w:t>see</w:t>
      </w:r>
      <w:r>
        <w:tab/>
        <w:t>the</w:t>
      </w:r>
      <w:r>
        <w:tab/>
        <w:t>end</w:t>
      </w:r>
      <w:r>
        <w:tab/>
        <w:t>of</w:t>
      </w:r>
      <w:r>
        <w:tab/>
        <w:t>God's</w:t>
      </w:r>
      <w:r>
        <w:tab/>
        <w:t>patience</w:t>
      </w:r>
      <w:r>
        <w:tab/>
        <w:t>with</w:t>
      </w:r>
      <w:r>
        <w:tab/>
        <w:t>that</w:t>
      </w:r>
      <w:r>
        <w:tab/>
        <w:t>man</w:t>
      </w:r>
      <w:r>
        <w:tab/>
        <w:t>or</w:t>
      </w:r>
      <w:r>
        <w:tab/>
        <w:t>woman; and</w:t>
      </w:r>
      <w:r>
        <w:tab/>
        <w:t>all</w:t>
      </w:r>
      <w:r>
        <w:tab/>
        <w:t>this</w:t>
      </w:r>
      <w:r>
        <w:tab/>
        <w:t>for</w:t>
      </w:r>
      <w:r>
        <w:tab/>
        <w:t>a</w:t>
      </w:r>
      <w:r>
        <w:tab/>
        <w:t>warning</w:t>
      </w:r>
      <w:r>
        <w:tab/>
        <w:t>to</w:t>
      </w:r>
      <w:r>
        <w:tab/>
        <w:t>you,</w:t>
      </w:r>
      <w:r>
        <w:tab/>
        <w:t>that</w:t>
      </w:r>
      <w:r>
        <w:tab/>
        <w:t>you</w:t>
      </w:r>
      <w:r>
        <w:tab/>
        <w:t>adventure</w:t>
      </w:r>
      <w:r>
        <w:tab/>
        <w:t>not</w:t>
      </w:r>
      <w:r>
        <w:tab/>
        <w:t>to</w:t>
      </w:r>
      <w:r>
        <w:tab/>
        <w:t>trifle</w:t>
      </w:r>
      <w:r>
        <w:tab/>
        <w:t>and</w:t>
      </w:r>
      <w:r>
        <w:tab/>
        <w:t>dally with</w:t>
      </w:r>
      <w:r>
        <w:tab/>
        <w:t>it</w:t>
      </w:r>
      <w:r>
        <w:tab/>
        <w:t>as</w:t>
      </w:r>
      <w:r>
        <w:tab/>
        <w:t>they</w:t>
      </w:r>
      <w:r>
        <w:tab/>
        <w:t>did.</w:t>
      </w:r>
      <w:r>
        <w:tab/>
        <w:t>4.</w:t>
      </w:r>
      <w:r>
        <w:tab/>
        <w:t>Lastly,</w:t>
      </w:r>
      <w:r>
        <w:tab/>
        <w:t>Do</w:t>
      </w:r>
      <w:r>
        <w:tab/>
        <w:t>not</w:t>
      </w:r>
      <w:r>
        <w:tab/>
        <w:t>try</w:t>
      </w:r>
      <w:r>
        <w:tab/>
        <w:t>God's</w:t>
      </w:r>
      <w:r>
        <w:tab/>
        <w:t>patience</w:t>
      </w:r>
      <w:r>
        <w:tab/>
        <w:t>any</w:t>
      </w:r>
      <w:r>
        <w:tab/>
        <w:t>longer</w:t>
      </w:r>
      <w:r>
        <w:tab/>
        <w:t>(if</w:t>
      </w:r>
      <w:r>
        <w:tab/>
        <w:t>you love</w:t>
      </w:r>
      <w:r>
        <w:tab/>
        <w:t>your</w:t>
      </w:r>
      <w:r>
        <w:tab/>
        <w:t>souls)</w:t>
      </w:r>
      <w:r>
        <w:tab/>
        <w:t>for</w:t>
      </w:r>
      <w:r>
        <w:tab/>
        <w:t>this</w:t>
      </w:r>
      <w:r>
        <w:tab/>
        <w:t>reason,</w:t>
      </w:r>
      <w:r>
        <w:tab/>
        <w:t>because</w:t>
      </w:r>
      <w:r>
        <w:tab/>
        <w:t>when</w:t>
      </w:r>
      <w:r>
        <w:tab/>
        <w:t>men</w:t>
      </w:r>
      <w:r>
        <w:tab/>
        <w:t>grow</w:t>
      </w:r>
      <w:r>
        <w:tab/>
        <w:t>bold,</w:t>
      </w:r>
      <w:r>
        <w:tab/>
        <w:t>and encourage</w:t>
      </w:r>
      <w:r>
        <w:tab/>
        <w:t>themselves</w:t>
      </w:r>
      <w:r>
        <w:tab/>
        <w:t>in</w:t>
      </w:r>
      <w:r>
        <w:tab/>
        <w:t>sin,</w:t>
      </w:r>
      <w:r>
        <w:tab/>
        <w:t>upon</w:t>
      </w:r>
      <w:r>
        <w:tab/>
        <w:t>the</w:t>
      </w:r>
      <w:r>
        <w:tab/>
        <w:t>account</w:t>
      </w:r>
      <w:r>
        <w:tab/>
        <w:t>of</w:t>
      </w:r>
      <w:r>
        <w:tab/>
        <w:t>God's</w:t>
      </w:r>
      <w:r>
        <w:tab/>
        <w:t>forbearance</w:t>
      </w:r>
      <w:r>
        <w:tab/>
        <w:t>and long-suffering</w:t>
      </w:r>
      <w:r>
        <w:tab/>
        <w:t>towards</w:t>
      </w:r>
      <w:r>
        <w:tab/>
        <w:t>them,</w:t>
      </w:r>
      <w:r>
        <w:tab/>
        <w:t>there</w:t>
      </w:r>
      <w:r>
        <w:tab/>
        <w:t>cannot</w:t>
      </w:r>
      <w:r>
        <w:tab/>
        <w:t>be</w:t>
      </w:r>
      <w:r>
        <w:tab/>
        <w:t>a</w:t>
      </w:r>
      <w:r>
        <w:tab/>
        <w:t>more</w:t>
      </w:r>
      <w:r>
        <w:tab/>
        <w:t>certain</w:t>
      </w:r>
      <w:r>
        <w:tab/>
        <w:t>sign</w:t>
      </w:r>
      <w:r>
        <w:tab/>
        <w:t>that</w:t>
      </w:r>
      <w:r>
        <w:tab/>
        <w:t>his patience</w:t>
      </w:r>
      <w:r>
        <w:tab/>
        <w:t>is</w:t>
      </w:r>
      <w:r>
        <w:tab/>
        <w:t>very</w:t>
      </w:r>
      <w:r>
        <w:tab/>
        <w:t>near</w:t>
      </w:r>
      <w:r>
        <w:tab/>
        <w:t>its</w:t>
      </w:r>
      <w:r>
        <w:tab/>
        <w:t>end</w:t>
      </w:r>
      <w:r>
        <w:tab/>
        <w:t>towards</w:t>
      </w:r>
      <w:r>
        <w:tab/>
        <w:t>that</w:t>
      </w:r>
      <w:r>
        <w:tab/>
        <w:t>soul.</w:t>
      </w:r>
      <w:r>
        <w:tab/>
        <w:t>It</w:t>
      </w:r>
      <w:r>
        <w:tab/>
        <w:t>is</w:t>
      </w:r>
      <w:r>
        <w:tab/>
        <w:t>time</w:t>
      </w:r>
      <w:r>
        <w:tab/>
        <w:t>for</w:t>
      </w:r>
      <w:r>
        <w:tab/>
        <w:t>God</w:t>
      </w:r>
      <w:r>
        <w:tab/>
        <w:t>to</w:t>
      </w:r>
      <w:r>
        <w:tab/>
        <w:t>put</w:t>
      </w:r>
      <w:r>
        <w:tab/>
        <w:t>an end</w:t>
      </w:r>
      <w:r>
        <w:tab/>
        <w:t>to</w:t>
      </w:r>
      <w:r>
        <w:tab/>
        <w:t>his</w:t>
      </w:r>
      <w:r>
        <w:tab/>
        <w:t>patience,</w:t>
      </w:r>
      <w:r>
        <w:tab/>
        <w:t>when</w:t>
      </w:r>
      <w:r>
        <w:tab/>
        <w:t>it</w:t>
      </w:r>
      <w:r>
        <w:tab/>
        <w:t>is</w:t>
      </w:r>
      <w:r>
        <w:tab/>
        <w:t>made</w:t>
      </w:r>
      <w:r>
        <w:tab/>
        <w:t>an</w:t>
      </w:r>
      <w:r>
        <w:tab/>
        <w:t>encouragement</w:t>
      </w:r>
      <w:r>
        <w:tab/>
        <w:t>to</w:t>
      </w:r>
      <w:r>
        <w:tab/>
        <w:t>sin;</w:t>
      </w:r>
      <w:r>
        <w:tab/>
        <w:t>God</w:t>
      </w:r>
      <w:r>
        <w:tab/>
        <w:t>cannot suffer</w:t>
      </w:r>
      <w:r>
        <w:tab/>
        <w:t>so</w:t>
      </w:r>
      <w:r>
        <w:tab/>
        <w:t>vile</w:t>
      </w:r>
      <w:r>
        <w:tab/>
        <w:t>an</w:t>
      </w:r>
      <w:r>
        <w:tab/>
        <w:t>abuse</w:t>
      </w:r>
      <w:r>
        <w:tab/>
        <w:t>of</w:t>
      </w:r>
      <w:r>
        <w:tab/>
        <w:t>his</w:t>
      </w:r>
      <w:r>
        <w:tab/>
        <w:t>glorious</w:t>
      </w:r>
      <w:r>
        <w:tab/>
        <w:t>patience,</w:t>
      </w:r>
      <w:r>
        <w:tab/>
        <w:t>nor</w:t>
      </w:r>
      <w:r>
        <w:tab/>
        <w:t>endure</w:t>
      </w:r>
      <w:r>
        <w:tab/>
        <w:t>to</w:t>
      </w:r>
      <w:r>
        <w:tab/>
        <w:t>see</w:t>
      </w:r>
      <w:r>
        <w:tab/>
        <w:t>it</w:t>
      </w:r>
      <w:r>
        <w:tab/>
        <w:t>turned into</w:t>
      </w:r>
      <w:r>
        <w:tab/>
        <w:t>wantonness:</w:t>
      </w:r>
      <w:r>
        <w:tab/>
        <w:t>this</w:t>
      </w:r>
      <w:r>
        <w:tab/>
        <w:t>quickly</w:t>
      </w:r>
      <w:r>
        <w:tab/>
        <w:t>brings</w:t>
      </w:r>
      <w:r>
        <w:tab/>
        <w:t>up</w:t>
      </w:r>
      <w:r>
        <w:tab/>
        <w:t>sin</w:t>
      </w:r>
      <w:r>
        <w:tab/>
        <w:t>to</w:t>
      </w:r>
      <w:r>
        <w:tab/>
        <w:t>its</w:t>
      </w:r>
      <w:r>
        <w:tab/>
        <w:t>finishing</w:t>
      </w:r>
      <w:r>
        <w:tab/>
        <w:t>act</w:t>
      </w:r>
      <w:r>
        <w:tab/>
        <w:t>and perfection,</w:t>
      </w:r>
      <w:r>
        <w:tab/>
        <w:t>and</w:t>
      </w:r>
      <w:r>
        <w:tab/>
        <w:t>then</w:t>
      </w:r>
      <w:r>
        <w:tab/>
        <w:t>patience</w:t>
      </w:r>
      <w:r>
        <w:tab/>
        <w:t>is</w:t>
      </w:r>
      <w:r>
        <w:tab/>
        <w:t>just</w:t>
      </w:r>
      <w:r>
        <w:tab/>
        <w:t>upon</w:t>
      </w:r>
      <w:r>
        <w:tab/>
        <w:t>finishing</w:t>
      </w:r>
      <w:r>
        <w:tab/>
        <w:t>also.</w:t>
      </w:r>
      <w:r>
        <w:tab/>
        <w:t>That</w:t>
      </w:r>
      <w:r>
        <w:tab/>
        <w:t>patience</w:t>
      </w:r>
      <w:r>
        <w:tab/>
        <w:t>is thus</w:t>
      </w:r>
      <w:r>
        <w:tab/>
        <w:t>abused,</w:t>
      </w:r>
      <w:r>
        <w:tab/>
        <w:t>appears</w:t>
      </w:r>
      <w:r>
        <w:tab/>
        <w:t>from</w:t>
      </w:r>
      <w:r>
        <w:tab/>
        <w:t>Eccl.</w:t>
      </w:r>
      <w:r>
        <w:tab/>
        <w:t>8:11</w:t>
      </w:r>
      <w:r>
        <w:tab/>
        <w:t>and</w:t>
      </w:r>
      <w:r>
        <w:tab/>
        <w:t>when</w:t>
      </w:r>
      <w:r>
        <w:tab/>
        <w:t>it</w:t>
      </w:r>
      <w:r>
        <w:tab/>
        <w:t>is</w:t>
      </w:r>
      <w:r>
        <w:tab/>
        <w:t>so</w:t>
      </w:r>
      <w:r>
        <w:tab/>
        <w:t>abused,</w:t>
      </w:r>
      <w:r>
        <w:tab/>
        <w:t>look</w:t>
      </w:r>
      <w:r>
        <w:tab/>
        <w:t>for</w:t>
      </w:r>
      <w:r>
        <w:tab/>
        <w:t>a sudden</w:t>
      </w:r>
      <w:r>
        <w:tab/>
        <w:t>change.</w:t>
      </w:r>
      <w:r>
        <w:tab/>
        <w:t>O,</w:t>
      </w:r>
      <w:r>
        <w:tab/>
        <w:t>therefore,</w:t>
      </w:r>
      <w:r>
        <w:tab/>
        <w:t>beware</w:t>
      </w:r>
      <w:r>
        <w:tab/>
        <w:t>of</w:t>
      </w:r>
      <w:r>
        <w:tab/>
        <w:t>provoking</w:t>
      </w:r>
      <w:r>
        <w:tab/>
        <w:t>God,</w:t>
      </w:r>
      <w:r>
        <w:tab/>
        <w:t>for</w:t>
      </w:r>
      <w:r>
        <w:tab/>
        <w:t>now</w:t>
      </w:r>
      <w:r>
        <w:tab/>
        <w:t>the</w:t>
      </w:r>
      <w:r>
        <w:tab/>
        <w:t>day</w:t>
      </w:r>
      <w:r>
        <w:tab/>
        <w:t>of patience</w:t>
      </w:r>
      <w:r>
        <w:tab/>
        <w:t>is</w:t>
      </w:r>
      <w:r>
        <w:tab/>
        <w:t>certainly</w:t>
      </w:r>
      <w:r>
        <w:tab/>
        <w:t>near</w:t>
      </w:r>
      <w:r>
        <w:tab/>
        <w:t>its</w:t>
      </w:r>
      <w:r>
        <w:tab/>
        <w:t>end</w:t>
      </w:r>
      <w:r>
        <w:tab/>
        <w:t>with</w:t>
      </w:r>
      <w:r>
        <w:tab/>
        <w:t>sinners,</w:t>
      </w:r>
      <w:r>
        <w:tab/>
        <w:t>Prov.</w:t>
      </w:r>
      <w:r>
        <w:tab/>
        <w:t>1:24,</w:t>
      </w:r>
      <w:r>
        <w:tab/>
        <w:t>25,</w:t>
      </w:r>
      <w:r>
        <w:tab/>
        <w:t>26. "Because</w:t>
      </w:r>
      <w:r>
        <w:tab/>
        <w:t>I</w:t>
      </w:r>
      <w:r>
        <w:tab/>
        <w:t>have</w:t>
      </w:r>
      <w:r>
        <w:tab/>
        <w:t>called,</w:t>
      </w:r>
      <w:r>
        <w:tab/>
        <w:t>and</w:t>
      </w:r>
      <w:r>
        <w:tab/>
        <w:t>ye</w:t>
      </w:r>
      <w:r>
        <w:tab/>
        <w:t>refused,</w:t>
      </w:r>
      <w:r>
        <w:tab/>
        <w:t>I</w:t>
      </w:r>
      <w:r>
        <w:tab/>
        <w:t>have</w:t>
      </w:r>
      <w:r>
        <w:tab/>
        <w:t>stretched</w:t>
      </w:r>
      <w:r>
        <w:tab/>
        <w:t>out</w:t>
      </w:r>
      <w:r>
        <w:tab/>
        <w:t>my</w:t>
      </w:r>
      <w:r>
        <w:tab/>
        <w:t>hand,</w:t>
      </w:r>
      <w:r>
        <w:tab/>
        <w:t>and no</w:t>
      </w:r>
      <w:r>
        <w:tab/>
        <w:t>man</w:t>
      </w:r>
      <w:r>
        <w:tab/>
      </w:r>
      <w:proofErr w:type="spellStart"/>
      <w:r>
        <w:t>regardeth</w:t>
      </w:r>
      <w:proofErr w:type="spellEnd"/>
      <w:r>
        <w:t>;</w:t>
      </w:r>
      <w:r>
        <w:tab/>
        <w:t>but</w:t>
      </w:r>
      <w:r>
        <w:tab/>
        <w:t>ye</w:t>
      </w:r>
      <w:r>
        <w:tab/>
        <w:t>have</w:t>
      </w:r>
      <w:r>
        <w:tab/>
        <w:t>set</w:t>
      </w:r>
      <w:r>
        <w:tab/>
        <w:t>at</w:t>
      </w:r>
      <w:r>
        <w:tab/>
        <w:t>nought</w:t>
      </w:r>
      <w:r>
        <w:tab/>
        <w:t>all</w:t>
      </w:r>
      <w:r>
        <w:tab/>
        <w:t>my</w:t>
      </w:r>
      <w:r>
        <w:tab/>
        <w:t>counsel,</w:t>
      </w:r>
      <w:r>
        <w:tab/>
        <w:t>and</w:t>
      </w:r>
      <w:r>
        <w:tab/>
        <w:t>would none</w:t>
      </w:r>
      <w:r>
        <w:tab/>
        <w:t>of</w:t>
      </w:r>
      <w:r>
        <w:tab/>
        <w:t>my</w:t>
      </w:r>
      <w:r>
        <w:tab/>
        <w:t>reproof:</w:t>
      </w:r>
      <w:r>
        <w:tab/>
        <w:t>I</w:t>
      </w:r>
      <w:r>
        <w:tab/>
        <w:t>also</w:t>
      </w:r>
      <w:r>
        <w:tab/>
        <w:t>will</w:t>
      </w:r>
      <w:r>
        <w:tab/>
        <w:t>laugh</w:t>
      </w:r>
      <w:r>
        <w:tab/>
        <w:t>at</w:t>
      </w:r>
      <w:r>
        <w:tab/>
        <w:t>your</w:t>
      </w:r>
      <w:r>
        <w:tab/>
        <w:t>calamity,</w:t>
      </w:r>
      <w:r>
        <w:tab/>
        <w:t>and</w:t>
      </w:r>
      <w:r>
        <w:tab/>
        <w:t>mock</w:t>
      </w:r>
      <w:r>
        <w:tab/>
        <w:t>when your</w:t>
      </w:r>
      <w:r>
        <w:tab/>
        <w:t>fear</w:t>
      </w:r>
      <w:r>
        <w:tab/>
        <w:t>cometh;</w:t>
      </w:r>
      <w:r>
        <w:tab/>
        <w:t>when</w:t>
      </w:r>
      <w:r>
        <w:tab/>
        <w:t>your</w:t>
      </w:r>
      <w:r>
        <w:tab/>
      </w:r>
      <w:proofErr w:type="spellStart"/>
      <w:r>
        <w:t>feareth</w:t>
      </w:r>
      <w:proofErr w:type="spellEnd"/>
      <w:r>
        <w:tab/>
        <w:t>cometh</w:t>
      </w:r>
      <w:r>
        <w:tab/>
        <w:t>as</w:t>
      </w:r>
      <w:r>
        <w:tab/>
        <w:t>desolation,</w:t>
      </w:r>
      <w:r>
        <w:tab/>
        <w:t>and</w:t>
      </w:r>
      <w:r>
        <w:tab/>
        <w:t>your destruction</w:t>
      </w:r>
      <w:r>
        <w:tab/>
        <w:t>cometh</w:t>
      </w:r>
      <w:r>
        <w:tab/>
        <w:t>as</w:t>
      </w:r>
      <w:r>
        <w:tab/>
        <w:t>a</w:t>
      </w:r>
      <w:r>
        <w:tab/>
        <w:t>whirlwind."</w:t>
      </w:r>
      <w:r>
        <w:tab/>
        <w:t>Ah,</w:t>
      </w:r>
      <w:r>
        <w:tab/>
        <w:t>when</w:t>
      </w:r>
      <w:r>
        <w:tab/>
        <w:t>sinners</w:t>
      </w:r>
      <w:r>
        <w:tab/>
        <w:t>scoff</w:t>
      </w:r>
      <w:r>
        <w:tab/>
        <w:t>and</w:t>
      </w:r>
      <w:r>
        <w:tab/>
        <w:t>mock</w:t>
      </w:r>
      <w:r>
        <w:tab/>
        <w:t>at the</w:t>
      </w:r>
      <w:r>
        <w:tab/>
      </w:r>
      <w:proofErr w:type="spellStart"/>
      <w:r>
        <w:t>threatenings</w:t>
      </w:r>
      <w:proofErr w:type="spellEnd"/>
      <w:r>
        <w:tab/>
        <w:t>of</w:t>
      </w:r>
      <w:r>
        <w:tab/>
        <w:t>God,</w:t>
      </w:r>
      <w:r>
        <w:tab/>
        <w:t>and</w:t>
      </w:r>
      <w:r>
        <w:tab/>
        <w:t>bear</w:t>
      </w:r>
      <w:r>
        <w:tab/>
        <w:t>themselves</w:t>
      </w:r>
      <w:r>
        <w:tab/>
        <w:t>up</w:t>
      </w:r>
      <w:r>
        <w:tab/>
        <w:t>upon</w:t>
      </w:r>
      <w:r>
        <w:tab/>
        <w:t>his</w:t>
      </w:r>
      <w:r>
        <w:tab/>
        <w:t>patience,</w:t>
      </w:r>
      <w:r>
        <w:tab/>
        <w:t>as that</w:t>
      </w:r>
      <w:r>
        <w:tab/>
        <w:t>which</w:t>
      </w:r>
      <w:r>
        <w:tab/>
        <w:t>will</w:t>
      </w:r>
      <w:r>
        <w:tab/>
        <w:t>never</w:t>
      </w:r>
      <w:r>
        <w:tab/>
        <w:t>crack</w:t>
      </w:r>
      <w:r>
        <w:tab/>
        <w:t>under</w:t>
      </w:r>
      <w:r>
        <w:tab/>
        <w:t>them;</w:t>
      </w:r>
      <w:r>
        <w:tab/>
        <w:t>then</w:t>
      </w:r>
      <w:r>
        <w:tab/>
        <w:t>look</w:t>
      </w:r>
      <w:r>
        <w:tab/>
        <w:t>out</w:t>
      </w:r>
      <w:r>
        <w:tab/>
        <w:t>for</w:t>
      </w:r>
      <w:r>
        <w:tab/>
        <w:t>a</w:t>
      </w:r>
      <w:r>
        <w:tab/>
        <w:t>whirlwind,</w:t>
      </w:r>
      <w:r>
        <w:tab/>
        <w:t>a sudden</w:t>
      </w:r>
      <w:r>
        <w:tab/>
        <w:t>tempest</w:t>
      </w:r>
      <w:r>
        <w:tab/>
        <w:t>of</w:t>
      </w:r>
      <w:r>
        <w:tab/>
        <w:t>wrath,</w:t>
      </w:r>
      <w:r>
        <w:tab/>
        <w:t>which</w:t>
      </w:r>
      <w:r>
        <w:tab/>
        <w:t>will</w:t>
      </w:r>
      <w:r>
        <w:tab/>
        <w:t>hurry</w:t>
      </w:r>
      <w:r>
        <w:tab/>
        <w:t>such</w:t>
      </w:r>
      <w:r>
        <w:tab/>
        <w:t>souls</w:t>
      </w:r>
      <w:r>
        <w:tab/>
        <w:t>into</w:t>
      </w:r>
      <w:r>
        <w:tab/>
        <w:t>hell.</w:t>
      </w:r>
      <w:r>
        <w:tab/>
        <w:t>Then misery</w:t>
      </w:r>
      <w:r>
        <w:tab/>
        <w:t>comes</w:t>
      </w:r>
      <w:r>
        <w:tab/>
        <w:t>like</w:t>
      </w:r>
      <w:r>
        <w:tab/>
        <w:t>a</w:t>
      </w:r>
      <w:r>
        <w:tab/>
        <w:t>storm</w:t>
      </w:r>
      <w:r>
        <w:tab/>
        <w:t>blowing</w:t>
      </w:r>
      <w:r>
        <w:tab/>
        <w:t>furiously</w:t>
      </w:r>
      <w:r>
        <w:tab/>
        <w:t>from</w:t>
      </w:r>
      <w:r>
        <w:tab/>
        <w:t>all</w:t>
      </w:r>
      <w:r>
        <w:tab/>
        <w:t>quarters.</w:t>
      </w:r>
      <w:r>
        <w:tab/>
        <w:t>Well,</w:t>
      </w:r>
      <w:r>
        <w:tab/>
        <w:t>the heavens</w:t>
      </w:r>
      <w:r>
        <w:tab/>
        <w:t>are</w:t>
      </w:r>
      <w:r>
        <w:tab/>
        <w:t>yet</w:t>
      </w:r>
      <w:r>
        <w:tab/>
        <w:t>clear</w:t>
      </w:r>
      <w:r>
        <w:tab/>
        <w:t>over</w:t>
      </w:r>
      <w:r>
        <w:tab/>
        <w:t>you,</w:t>
      </w:r>
      <w:r>
        <w:tab/>
        <w:t>but</w:t>
      </w:r>
      <w:r>
        <w:tab/>
        <w:t>a</w:t>
      </w:r>
      <w:r>
        <w:tab/>
        <w:t>storm</w:t>
      </w:r>
      <w:r>
        <w:tab/>
        <w:t>is</w:t>
      </w:r>
      <w:r>
        <w:tab/>
        <w:t>nigh,</w:t>
      </w:r>
      <w:r>
        <w:tab/>
        <w:t>and</w:t>
      </w:r>
      <w:r>
        <w:tab/>
        <w:t>may</w:t>
      </w:r>
      <w:r>
        <w:tab/>
        <w:t>certainly</w:t>
      </w:r>
      <w:r>
        <w:tab/>
        <w:t>be presaged</w:t>
      </w:r>
      <w:r>
        <w:tab/>
        <w:t>from</w:t>
      </w:r>
      <w:r>
        <w:tab/>
        <w:t>such</w:t>
      </w:r>
      <w:r>
        <w:tab/>
        <w:t>vile</w:t>
      </w:r>
      <w:r>
        <w:tab/>
        <w:t>abuses</w:t>
      </w:r>
      <w:r>
        <w:tab/>
        <w:t>of</w:t>
      </w:r>
      <w:r>
        <w:tab/>
        <w:t>the</w:t>
      </w:r>
      <w:r>
        <w:tab/>
        <w:t>glorious</w:t>
      </w:r>
      <w:r>
        <w:tab/>
        <w:t>patience</w:t>
      </w:r>
      <w:r>
        <w:tab/>
        <w:t>of</w:t>
      </w:r>
      <w:r>
        <w:tab/>
        <w:t>Christ</w:t>
      </w:r>
      <w:r>
        <w:tab/>
        <w:t>towards you.</w:t>
      </w:r>
      <w:r>
        <w:tab/>
        <w:t>This</w:t>
      </w:r>
      <w:r>
        <w:tab/>
        <w:t>is</w:t>
      </w:r>
      <w:r>
        <w:tab/>
        <w:t>the</w:t>
      </w:r>
      <w:r>
        <w:tab/>
        <w:t>first</w:t>
      </w:r>
      <w:r>
        <w:tab/>
        <w:t>exhortation,</w:t>
      </w:r>
      <w:r>
        <w:tab/>
        <w:t>try</w:t>
      </w:r>
      <w:r>
        <w:tab/>
        <w:t>not</w:t>
      </w:r>
      <w:r>
        <w:tab/>
        <w:t>the</w:t>
      </w:r>
      <w:r>
        <w:tab/>
        <w:t>patience</w:t>
      </w:r>
      <w:r>
        <w:tab/>
        <w:t>of</w:t>
      </w:r>
      <w:r>
        <w:tab/>
        <w:t>Christ,</w:t>
      </w:r>
      <w:r>
        <w:tab/>
        <w:t>by</w:t>
      </w:r>
      <w:r>
        <w:tab/>
        <w:t>any further</w:t>
      </w:r>
      <w:r>
        <w:tab/>
        <w:t>delays.</w:t>
      </w:r>
    </w:p>
    <w:p w14:paraId="5A951CB8" w14:textId="77777777" w:rsidR="00430EC9" w:rsidRDefault="00000000">
      <w:pPr>
        <w:ind w:left="-5"/>
      </w:pPr>
      <w:r>
        <w:t>Exhort.</w:t>
      </w:r>
      <w:r>
        <w:tab/>
        <w:t>2.</w:t>
      </w:r>
      <w:r>
        <w:tab/>
        <w:t>Admire</w:t>
      </w:r>
      <w:r>
        <w:tab/>
        <w:t>Christ's</w:t>
      </w:r>
      <w:r>
        <w:tab/>
        <w:t>patience</w:t>
      </w:r>
      <w:r>
        <w:tab/>
        <w:t>and</w:t>
      </w:r>
      <w:r>
        <w:tab/>
        <w:t>forbearance</w:t>
      </w:r>
      <w:r>
        <w:tab/>
        <w:t>of</w:t>
      </w:r>
      <w:r>
        <w:tab/>
        <w:t>you</w:t>
      </w:r>
      <w:r>
        <w:tab/>
        <w:t>until</w:t>
      </w:r>
      <w:r>
        <w:tab/>
        <w:t>now, that</w:t>
      </w:r>
      <w:r>
        <w:tab/>
        <w:t>he</w:t>
      </w:r>
      <w:r>
        <w:tab/>
        <w:t>hath</w:t>
      </w:r>
      <w:r>
        <w:tab/>
        <w:t>not</w:t>
      </w:r>
      <w:r>
        <w:tab/>
        <w:t>cut</w:t>
      </w:r>
      <w:r>
        <w:tab/>
        <w:t>you</w:t>
      </w:r>
      <w:r>
        <w:tab/>
        <w:t>off</w:t>
      </w:r>
      <w:r>
        <w:tab/>
        <w:t>in</w:t>
      </w:r>
      <w:r>
        <w:tab/>
        <w:t>your</w:t>
      </w:r>
      <w:r>
        <w:tab/>
        <w:t>sin,</w:t>
      </w:r>
      <w:r>
        <w:tab/>
        <w:t>but</w:t>
      </w:r>
      <w:r>
        <w:tab/>
        <w:t>lengthened</w:t>
      </w:r>
      <w:r>
        <w:tab/>
        <w:t>out</w:t>
      </w:r>
      <w:r>
        <w:tab/>
        <w:t>his</w:t>
      </w:r>
      <w:r>
        <w:tab/>
        <w:t>patience unto</w:t>
      </w:r>
      <w:r>
        <w:tab/>
        <w:t>this</w:t>
      </w:r>
      <w:r>
        <w:tab/>
        <w:t>day,</w:t>
      </w:r>
      <w:r>
        <w:tab/>
        <w:t>and</w:t>
      </w:r>
      <w:r>
        <w:tab/>
        <w:t>brought</w:t>
      </w:r>
      <w:r>
        <w:tab/>
        <w:t>about</w:t>
      </w:r>
      <w:r>
        <w:tab/>
        <w:t>your</w:t>
      </w:r>
      <w:r>
        <w:tab/>
        <w:t>salvation</w:t>
      </w:r>
      <w:r>
        <w:tab/>
        <w:t>by</w:t>
      </w:r>
      <w:r>
        <w:tab/>
        <w:t>his</w:t>
      </w:r>
      <w:r>
        <w:tab/>
        <w:t>long-suffering towards</w:t>
      </w:r>
      <w:r>
        <w:tab/>
        <w:t>you.</w:t>
      </w:r>
      <w:r>
        <w:tab/>
        <w:t>Here</w:t>
      </w:r>
      <w:r>
        <w:tab/>
        <w:t>now</w:t>
      </w:r>
      <w:r>
        <w:tab/>
        <w:t>I</w:t>
      </w:r>
      <w:r>
        <w:tab/>
        <w:t>must</w:t>
      </w:r>
      <w:r>
        <w:tab/>
        <w:t>change</w:t>
      </w:r>
      <w:r>
        <w:tab/>
        <w:t>my</w:t>
      </w:r>
      <w:r>
        <w:tab/>
        <w:t>voice,</w:t>
      </w:r>
      <w:r>
        <w:tab/>
        <w:t>and</w:t>
      </w:r>
      <w:r>
        <w:tab/>
        <w:t>turn</w:t>
      </w:r>
      <w:r>
        <w:tab/>
        <w:t>it</w:t>
      </w:r>
      <w:r>
        <w:tab/>
      </w:r>
      <w:proofErr w:type="spellStart"/>
      <w:r>
        <w:t>unto</w:t>
      </w:r>
      <w:proofErr w:type="spellEnd"/>
      <w:r>
        <w:tab/>
        <w:t>those whose</w:t>
      </w:r>
      <w:r>
        <w:tab/>
        <w:t>hearts</w:t>
      </w:r>
      <w:r>
        <w:tab/>
        <w:t>the</w:t>
      </w:r>
      <w:r>
        <w:tab/>
        <w:t>Lord</w:t>
      </w:r>
      <w:r>
        <w:tab/>
        <w:t>hath</w:t>
      </w:r>
      <w:r>
        <w:tab/>
        <w:t>opened.</w:t>
      </w:r>
      <w:r>
        <w:tab/>
        <w:t>Stand</w:t>
      </w:r>
      <w:r>
        <w:tab/>
        <w:t>amazed</w:t>
      </w:r>
      <w:r>
        <w:tab/>
        <w:t>at</w:t>
      </w:r>
      <w:r>
        <w:tab/>
        <w:t>the</w:t>
      </w:r>
      <w:r>
        <w:tab/>
        <w:t>riches</w:t>
      </w:r>
      <w:r>
        <w:tab/>
        <w:t>of</w:t>
      </w:r>
      <w:r>
        <w:tab/>
        <w:t>his grace</w:t>
      </w:r>
      <w:r>
        <w:tab/>
        <w:t>towards</w:t>
      </w:r>
      <w:r>
        <w:tab/>
        <w:t>you,</w:t>
      </w:r>
      <w:r>
        <w:tab/>
        <w:t>and</w:t>
      </w:r>
      <w:r>
        <w:tab/>
        <w:t>see</w:t>
      </w:r>
      <w:r>
        <w:tab/>
        <w:t>that</w:t>
      </w:r>
      <w:r>
        <w:tab/>
      </w:r>
      <w:proofErr w:type="spellStart"/>
      <w:r>
        <w:t>you</w:t>
      </w:r>
      <w:proofErr w:type="spellEnd"/>
      <w:r>
        <w:tab/>
        <w:t>account</w:t>
      </w:r>
      <w:r>
        <w:tab/>
        <w:t>this</w:t>
      </w:r>
      <w:r>
        <w:tab/>
        <w:t>long-suffering</w:t>
      </w:r>
      <w:r>
        <w:tab/>
        <w:t>of</w:t>
      </w:r>
      <w:r>
        <w:tab/>
        <w:t>God</w:t>
      </w:r>
      <w:r>
        <w:tab/>
        <w:t>to be</w:t>
      </w:r>
      <w:r>
        <w:tab/>
        <w:t>your</w:t>
      </w:r>
      <w:r>
        <w:tab/>
        <w:t>salvation;</w:t>
      </w:r>
      <w:r>
        <w:tab/>
        <w:t>for</w:t>
      </w:r>
      <w:r>
        <w:tab/>
        <w:t>in</w:t>
      </w:r>
      <w:r>
        <w:tab/>
        <w:t>plain</w:t>
      </w:r>
      <w:r>
        <w:tab/>
        <w:t>truth</w:t>
      </w:r>
      <w:r>
        <w:tab/>
        <w:t>it</w:t>
      </w:r>
      <w:r>
        <w:tab/>
        <w:t>is</w:t>
      </w:r>
      <w:r>
        <w:tab/>
        <w:t>so:</w:t>
      </w:r>
      <w:r>
        <w:tab/>
        <w:t>your</w:t>
      </w:r>
      <w:r>
        <w:tab/>
        <w:t>salvation</w:t>
      </w:r>
      <w:r>
        <w:tab/>
        <w:t>was</w:t>
      </w:r>
      <w:r>
        <w:tab/>
        <w:t>bound</w:t>
      </w:r>
      <w:r>
        <w:tab/>
        <w:t>up in</w:t>
      </w:r>
      <w:r>
        <w:tab/>
        <w:t>Christ's</w:t>
      </w:r>
      <w:r>
        <w:tab/>
        <w:t>forbearance.</w:t>
      </w:r>
      <w:r>
        <w:tab/>
        <w:t>If</w:t>
      </w:r>
      <w:r>
        <w:tab/>
        <w:t>Christ</w:t>
      </w:r>
      <w:r>
        <w:tab/>
        <w:t>had</w:t>
      </w:r>
      <w:r>
        <w:tab/>
        <w:t>not</w:t>
      </w:r>
      <w:r>
        <w:tab/>
        <w:t>borne</w:t>
      </w:r>
      <w:r>
        <w:tab/>
        <w:t>as</w:t>
      </w:r>
      <w:r>
        <w:tab/>
        <w:t>he</w:t>
      </w:r>
      <w:r>
        <w:tab/>
        <w:t>did,</w:t>
      </w:r>
      <w:r>
        <w:tab/>
        <w:t>you</w:t>
      </w:r>
      <w:r>
        <w:tab/>
        <w:t>had</w:t>
      </w:r>
      <w:r>
        <w:tab/>
        <w:t>not been</w:t>
      </w:r>
      <w:r>
        <w:tab/>
        <w:t>where</w:t>
      </w:r>
      <w:r>
        <w:tab/>
        <w:t>you</w:t>
      </w:r>
      <w:r>
        <w:tab/>
        <w:t>are.</w:t>
      </w:r>
      <w:r>
        <w:tab/>
        <w:t>I</w:t>
      </w:r>
      <w:r>
        <w:tab/>
        <w:t>could</w:t>
      </w:r>
      <w:r>
        <w:tab/>
        <w:t>heartily</w:t>
      </w:r>
      <w:r>
        <w:tab/>
        <w:t>wish,</w:t>
      </w:r>
      <w:r>
        <w:tab/>
        <w:t>that</w:t>
      </w:r>
      <w:r>
        <w:tab/>
        <w:t>all</w:t>
      </w:r>
      <w:r>
        <w:tab/>
        <w:t>the</w:t>
      </w:r>
      <w:r>
        <w:tab/>
        <w:t>time</w:t>
      </w:r>
      <w:r>
        <w:tab/>
        <w:t>you</w:t>
      </w:r>
      <w:r>
        <w:tab/>
        <w:t>can redeem</w:t>
      </w:r>
      <w:r>
        <w:tab/>
        <w:t>from</w:t>
      </w:r>
      <w:r>
        <w:tab/>
        <w:t>the</w:t>
      </w:r>
      <w:r>
        <w:tab/>
        <w:t>necessary</w:t>
      </w:r>
      <w:r>
        <w:tab/>
        <w:t>employments</w:t>
      </w:r>
      <w:r>
        <w:tab/>
        <w:t>you</w:t>
      </w:r>
      <w:r>
        <w:tab/>
        <w:t>have</w:t>
      </w:r>
      <w:r>
        <w:tab/>
        <w:t>in</w:t>
      </w:r>
      <w:r>
        <w:tab/>
        <w:t>the</w:t>
      </w:r>
      <w:r>
        <w:tab/>
        <w:t>world,</w:t>
      </w:r>
      <w:r>
        <w:tab/>
        <w:t>may</w:t>
      </w:r>
      <w:r>
        <w:tab/>
        <w:t>now be</w:t>
      </w:r>
      <w:r>
        <w:tab/>
        <w:t>spent</w:t>
      </w:r>
      <w:r>
        <w:tab/>
        <w:t>in</w:t>
      </w:r>
      <w:r>
        <w:tab/>
        <w:t>an</w:t>
      </w:r>
      <w:r>
        <w:tab/>
        <w:t>humble,</w:t>
      </w:r>
      <w:r>
        <w:tab/>
        <w:t>thankful</w:t>
      </w:r>
      <w:r>
        <w:tab/>
        <w:t>admiration</w:t>
      </w:r>
      <w:r>
        <w:tab/>
        <w:t>of</w:t>
      </w:r>
      <w:r>
        <w:tab/>
        <w:t>this</w:t>
      </w:r>
      <w:r>
        <w:tab/>
        <w:t>admirable</w:t>
      </w:r>
      <w:r>
        <w:tab/>
        <w:t>grace</w:t>
      </w:r>
      <w:r>
        <w:tab/>
        <w:t>and patience</w:t>
      </w:r>
      <w:r>
        <w:tab/>
        <w:t>of</w:t>
      </w:r>
      <w:r>
        <w:tab/>
        <w:t>Christ,</w:t>
      </w:r>
      <w:r>
        <w:tab/>
        <w:t>and</w:t>
      </w:r>
      <w:r>
        <w:tab/>
        <w:t>answerable</w:t>
      </w:r>
      <w:r>
        <w:tab/>
        <w:t>duties</w:t>
      </w:r>
      <w:r>
        <w:tab/>
        <w:t>to</w:t>
      </w:r>
      <w:r>
        <w:tab/>
        <w:t>the</w:t>
      </w:r>
      <w:r>
        <w:tab/>
        <w:t>intentions</w:t>
      </w:r>
      <w:r>
        <w:tab/>
        <w:t>and</w:t>
      </w:r>
      <w:r>
        <w:tab/>
        <w:t>ends thereof.</w:t>
      </w:r>
      <w:r>
        <w:tab/>
        <w:t>To</w:t>
      </w:r>
      <w:r>
        <w:tab/>
        <w:t>this</w:t>
      </w:r>
      <w:r>
        <w:tab/>
        <w:t>end</w:t>
      </w:r>
      <w:r>
        <w:tab/>
        <w:t>I</w:t>
      </w:r>
      <w:r>
        <w:tab/>
        <w:t>shall</w:t>
      </w:r>
      <w:r>
        <w:tab/>
        <w:t>subjoin</w:t>
      </w:r>
      <w:r>
        <w:tab/>
        <w:t>divers</w:t>
      </w:r>
      <w:r>
        <w:tab/>
        <w:t>weighty</w:t>
      </w:r>
      <w:r>
        <w:tab/>
        <w:t>considerations,</w:t>
      </w:r>
      <w:r>
        <w:tab/>
        <w:t>which, methinks,</w:t>
      </w:r>
      <w:r>
        <w:tab/>
        <w:t>should</w:t>
      </w:r>
      <w:r>
        <w:tab/>
        <w:t>melt</w:t>
      </w:r>
      <w:r>
        <w:tab/>
        <w:t>every</w:t>
      </w:r>
      <w:r>
        <w:tab/>
        <w:t>heart</w:t>
      </w:r>
      <w:r>
        <w:tab/>
        <w:t>wherein</w:t>
      </w:r>
      <w:r>
        <w:tab/>
        <w:t>the</w:t>
      </w:r>
      <w:r>
        <w:tab/>
        <w:t>least</w:t>
      </w:r>
      <w:r>
        <w:tab/>
        <w:t>dram</w:t>
      </w:r>
      <w:r>
        <w:tab/>
        <w:t>of</w:t>
      </w:r>
      <w:r>
        <w:tab/>
        <w:t>saving</w:t>
      </w:r>
      <w:r>
        <w:tab/>
        <w:t>grace is</w:t>
      </w:r>
      <w:r>
        <w:tab/>
        <w:t>found.</w:t>
      </w:r>
    </w:p>
    <w:p w14:paraId="257BA9B2" w14:textId="77777777" w:rsidR="00430EC9" w:rsidRDefault="00000000">
      <w:pPr>
        <w:pStyle w:val="2"/>
        <w:ind w:left="-5"/>
      </w:pPr>
      <w:r>
        <w:t>Considerations</w:t>
      </w:r>
    </w:p>
    <w:p w14:paraId="1429C5E4" w14:textId="77777777" w:rsidR="00430EC9" w:rsidRDefault="00000000">
      <w:pPr>
        <w:ind w:left="-5"/>
      </w:pPr>
      <w:r>
        <w:t>Consideration</w:t>
      </w:r>
      <w:r>
        <w:tab/>
        <w:t>1.</w:t>
      </w:r>
      <w:r>
        <w:tab/>
        <w:t>Bethink</w:t>
      </w:r>
      <w:r>
        <w:tab/>
        <w:t>yourselves</w:t>
      </w:r>
      <w:r>
        <w:tab/>
        <w:t>of</w:t>
      </w:r>
      <w:r>
        <w:tab/>
        <w:t>the</w:t>
      </w:r>
      <w:r>
        <w:tab/>
        <w:t>great</w:t>
      </w:r>
      <w:r>
        <w:tab/>
        <w:t>and</w:t>
      </w:r>
      <w:r>
        <w:tab/>
        <w:t>manifold provocations</w:t>
      </w:r>
      <w:r>
        <w:tab/>
        <w:t>you</w:t>
      </w:r>
      <w:r>
        <w:tab/>
        <w:t>have</w:t>
      </w:r>
      <w:r>
        <w:tab/>
        <w:t>given</w:t>
      </w:r>
      <w:r>
        <w:tab/>
        <w:t>the</w:t>
      </w:r>
      <w:r>
        <w:tab/>
        <w:t>Lord</w:t>
      </w:r>
      <w:r>
        <w:tab/>
        <w:t>to</w:t>
      </w:r>
      <w:r>
        <w:tab/>
        <w:t>put</w:t>
      </w:r>
      <w:r>
        <w:tab/>
        <w:t>an</w:t>
      </w:r>
      <w:r>
        <w:tab/>
        <w:t>end</w:t>
      </w:r>
      <w:r>
        <w:tab/>
        <w:t>to</w:t>
      </w:r>
      <w:r>
        <w:tab/>
        <w:t>all</w:t>
      </w:r>
      <w:r>
        <w:tab/>
        <w:t>further</w:t>
      </w:r>
      <w:r>
        <w:tab/>
        <w:t>patience towards</w:t>
      </w:r>
      <w:r>
        <w:tab/>
        <w:t>you;</w:t>
      </w:r>
      <w:r>
        <w:tab/>
        <w:t>not</w:t>
      </w:r>
      <w:r>
        <w:tab/>
        <w:t>only</w:t>
      </w:r>
      <w:r>
        <w:tab/>
        <w:t>in</w:t>
      </w:r>
      <w:r>
        <w:tab/>
        <w:t>the</w:t>
      </w:r>
      <w:r>
        <w:tab/>
        <w:t>days</w:t>
      </w:r>
      <w:r>
        <w:tab/>
        <w:t>of</w:t>
      </w:r>
      <w:r>
        <w:tab/>
        <w:t>your</w:t>
      </w:r>
      <w:r>
        <w:tab/>
        <w:t>vanity</w:t>
      </w:r>
      <w:r>
        <w:tab/>
        <w:t>and</w:t>
      </w:r>
      <w:r>
        <w:tab/>
        <w:t>unregeneracy,</w:t>
      </w:r>
      <w:r>
        <w:tab/>
        <w:t>but even</w:t>
      </w:r>
      <w:r>
        <w:tab/>
        <w:t>since</w:t>
      </w:r>
      <w:r>
        <w:tab/>
        <w:t>your</w:t>
      </w:r>
      <w:r>
        <w:tab/>
        <w:t>reconciliation</w:t>
      </w:r>
      <w:r>
        <w:tab/>
        <w:t>to</w:t>
      </w:r>
      <w:r>
        <w:tab/>
        <w:t>him.</w:t>
      </w:r>
      <w:r>
        <w:tab/>
        <w:t>Do</w:t>
      </w:r>
      <w:r>
        <w:tab/>
        <w:t>you</w:t>
      </w:r>
      <w:r>
        <w:tab/>
        <w:t>not</w:t>
      </w:r>
      <w:r>
        <w:tab/>
        <w:t>believe</w:t>
      </w:r>
      <w:r>
        <w:tab/>
        <w:t>thousands</w:t>
      </w:r>
      <w:r>
        <w:tab/>
        <w:t>of sinners</w:t>
      </w:r>
      <w:r>
        <w:tab/>
        <w:t>are</w:t>
      </w:r>
      <w:r>
        <w:tab/>
        <w:t>now</w:t>
      </w:r>
      <w:r>
        <w:tab/>
        <w:t>in</w:t>
      </w:r>
      <w:r>
        <w:tab/>
        <w:t>the</w:t>
      </w:r>
      <w:r>
        <w:tab/>
        <w:t>depths</w:t>
      </w:r>
      <w:r>
        <w:tab/>
        <w:t>of</w:t>
      </w:r>
      <w:r>
        <w:tab/>
        <w:t>hell,</w:t>
      </w:r>
      <w:r>
        <w:tab/>
        <w:t>who</w:t>
      </w:r>
      <w:r>
        <w:tab/>
        <w:t>never</w:t>
      </w:r>
      <w:r>
        <w:tab/>
        <w:t>provoked</w:t>
      </w:r>
      <w:r>
        <w:tab/>
        <w:t>the</w:t>
      </w:r>
      <w:r>
        <w:tab/>
        <w:t>Lord</w:t>
      </w:r>
      <w:r>
        <w:tab/>
        <w:t>at</w:t>
      </w:r>
      <w:r>
        <w:tab/>
        <w:t>a higher</w:t>
      </w:r>
      <w:r>
        <w:tab/>
        <w:t>rate</w:t>
      </w:r>
      <w:r>
        <w:tab/>
        <w:t>than</w:t>
      </w:r>
      <w:r>
        <w:tab/>
        <w:t>you</w:t>
      </w:r>
      <w:r>
        <w:tab/>
        <w:t>have</w:t>
      </w:r>
      <w:r>
        <w:tab/>
        <w:t>done?</w:t>
      </w:r>
      <w:r>
        <w:tab/>
        <w:t>Were</w:t>
      </w:r>
      <w:r>
        <w:tab/>
        <w:t>you</w:t>
      </w:r>
      <w:r>
        <w:tab/>
        <w:t>not</w:t>
      </w:r>
      <w:r>
        <w:tab/>
        <w:t>herded</w:t>
      </w:r>
      <w:r>
        <w:tab/>
        <w:t>once</w:t>
      </w:r>
      <w:r>
        <w:tab/>
        <w:t>among</w:t>
      </w:r>
      <w:r>
        <w:tab/>
        <w:t>the vilest</w:t>
      </w:r>
      <w:r>
        <w:tab/>
        <w:t>of</w:t>
      </w:r>
      <w:r>
        <w:tab/>
        <w:t>sinners?</w:t>
      </w:r>
      <w:r>
        <w:tab/>
        <w:t>1</w:t>
      </w:r>
      <w:r>
        <w:tab/>
        <w:t>Cor.</w:t>
      </w:r>
      <w:r>
        <w:tab/>
        <w:t>6:11.</w:t>
      </w:r>
      <w:r>
        <w:tab/>
        <w:t>"And</w:t>
      </w:r>
      <w:r>
        <w:tab/>
        <w:t>such</w:t>
      </w:r>
      <w:r>
        <w:tab/>
        <w:t>were</w:t>
      </w:r>
      <w:r>
        <w:tab/>
        <w:t>some</w:t>
      </w:r>
      <w:r>
        <w:tab/>
        <w:t>of</w:t>
      </w:r>
      <w:r>
        <w:tab/>
        <w:t>you;"</w:t>
      </w:r>
      <w:r>
        <w:tab/>
        <w:t>as</w:t>
      </w:r>
      <w:r>
        <w:tab/>
        <w:t>vile</w:t>
      </w:r>
      <w:r>
        <w:tab/>
        <w:t>as</w:t>
      </w:r>
      <w:r>
        <w:tab/>
        <w:t>the vilest</w:t>
      </w:r>
      <w:r>
        <w:tab/>
        <w:t>among</w:t>
      </w:r>
      <w:r>
        <w:tab/>
        <w:t>them:</w:t>
      </w:r>
      <w:r>
        <w:tab/>
        <w:t>yet</w:t>
      </w:r>
      <w:r>
        <w:tab/>
        <w:t>you</w:t>
      </w:r>
      <w:r>
        <w:tab/>
        <w:t>are</w:t>
      </w:r>
      <w:r>
        <w:tab/>
        <w:t>washed</w:t>
      </w:r>
      <w:r>
        <w:tab/>
        <w:t>in</w:t>
      </w:r>
      <w:r>
        <w:tab/>
        <w:t>the</w:t>
      </w:r>
      <w:r>
        <w:tab/>
        <w:t>blood</w:t>
      </w:r>
      <w:r>
        <w:tab/>
        <w:t>of</w:t>
      </w:r>
      <w:r>
        <w:tab/>
        <w:t>Christ,</w:t>
      </w:r>
      <w:r>
        <w:tab/>
        <w:t>and</w:t>
      </w:r>
      <w:r>
        <w:tab/>
        <w:t>your companions</w:t>
      </w:r>
      <w:r>
        <w:tab/>
        <w:t>roaring</w:t>
      </w:r>
      <w:r>
        <w:tab/>
        <w:t>in</w:t>
      </w:r>
      <w:r>
        <w:tab/>
        <w:t>the</w:t>
      </w:r>
      <w:r>
        <w:tab/>
        <w:t>lowest</w:t>
      </w:r>
      <w:r>
        <w:tab/>
        <w:t>hell;</w:t>
      </w:r>
      <w:r>
        <w:tab/>
        <w:t>or</w:t>
      </w:r>
      <w:r>
        <w:tab/>
        <w:t>if</w:t>
      </w:r>
      <w:r>
        <w:tab/>
        <w:t>your</w:t>
      </w:r>
      <w:r>
        <w:tab/>
        <w:t>lives</w:t>
      </w:r>
      <w:r>
        <w:tab/>
        <w:t>were</w:t>
      </w:r>
      <w:r>
        <w:tab/>
        <w:t>more</w:t>
      </w:r>
      <w:r>
        <w:tab/>
        <w:t>clean, sure</w:t>
      </w:r>
      <w:r>
        <w:tab/>
        <w:t>your</w:t>
      </w:r>
      <w:r>
        <w:tab/>
        <w:t>hearts</w:t>
      </w:r>
      <w:r>
        <w:tab/>
        <w:t>and</w:t>
      </w:r>
      <w:r>
        <w:tab/>
        <w:t>natures</w:t>
      </w:r>
      <w:r>
        <w:tab/>
        <w:t>were</w:t>
      </w:r>
      <w:r>
        <w:tab/>
        <w:t>as</w:t>
      </w:r>
      <w:r>
        <w:tab/>
        <w:t>filthy</w:t>
      </w:r>
      <w:r>
        <w:tab/>
        <w:t>as</w:t>
      </w:r>
      <w:r>
        <w:tab/>
        <w:t>theirs.</w:t>
      </w:r>
      <w:r>
        <w:tab/>
        <w:t>And</w:t>
      </w:r>
      <w:r>
        <w:tab/>
        <w:t>certainly,</w:t>
      </w:r>
      <w:r>
        <w:tab/>
        <w:t>your sins,</w:t>
      </w:r>
      <w:r>
        <w:tab/>
        <w:t>since</w:t>
      </w:r>
      <w:r>
        <w:tab/>
        <w:t>the</w:t>
      </w:r>
      <w:r>
        <w:tab/>
        <w:t>time</w:t>
      </w:r>
      <w:r>
        <w:tab/>
        <w:t>of</w:t>
      </w:r>
      <w:r>
        <w:tab/>
        <w:t>reconciliation</w:t>
      </w:r>
      <w:r>
        <w:tab/>
        <w:t>have</w:t>
      </w:r>
      <w:r>
        <w:tab/>
        <w:t>had</w:t>
      </w:r>
      <w:r>
        <w:tab/>
        <w:t>special</w:t>
      </w:r>
      <w:r>
        <w:tab/>
        <w:t>aggravations</w:t>
      </w:r>
      <w:r>
        <w:tab/>
        <w:t>in them,</w:t>
      </w:r>
      <w:r>
        <w:tab/>
        <w:t>enough</w:t>
      </w:r>
      <w:r>
        <w:tab/>
        <w:t>to</w:t>
      </w:r>
      <w:r>
        <w:tab/>
        <w:t>put</w:t>
      </w:r>
      <w:r>
        <w:tab/>
        <w:t>an</w:t>
      </w:r>
      <w:r>
        <w:tab/>
        <w:t>end</w:t>
      </w:r>
      <w:r>
        <w:tab/>
        <w:t>to</w:t>
      </w:r>
      <w:r>
        <w:tab/>
        <w:t>all</w:t>
      </w:r>
      <w:r>
        <w:tab/>
        <w:t>further</w:t>
      </w:r>
      <w:r>
        <w:tab/>
        <w:t>mercies</w:t>
      </w:r>
      <w:r>
        <w:tab/>
        <w:t>towards</w:t>
      </w:r>
      <w:r>
        <w:tab/>
        <w:t>you.</w:t>
      </w:r>
      <w:r>
        <w:tab/>
        <w:t>Light</w:t>
      </w:r>
      <w:r>
        <w:tab/>
        <w:t>and love</w:t>
      </w:r>
      <w:r>
        <w:tab/>
        <w:t>have</w:t>
      </w:r>
      <w:r>
        <w:tab/>
        <w:t>aggravated</w:t>
      </w:r>
      <w:r>
        <w:tab/>
        <w:t>these</w:t>
      </w:r>
      <w:r>
        <w:tab/>
        <w:t>sins,</w:t>
      </w:r>
      <w:r>
        <w:tab/>
        <w:t>and</w:t>
      </w:r>
      <w:r>
        <w:tab/>
        <w:t>yet</w:t>
      </w:r>
      <w:r>
        <w:tab/>
        <w:t>the</w:t>
      </w:r>
      <w:r>
        <w:tab/>
        <w:t>Lord</w:t>
      </w:r>
      <w:r>
        <w:tab/>
        <w:t>will</w:t>
      </w:r>
      <w:r>
        <w:tab/>
        <w:t>not</w:t>
      </w:r>
      <w:r>
        <w:tab/>
        <w:t>cast</w:t>
      </w:r>
      <w:r>
        <w:tab/>
        <w:t>you</w:t>
      </w:r>
      <w:r>
        <w:tab/>
        <w:t>off.</w:t>
      </w:r>
    </w:p>
    <w:p w14:paraId="21998675" w14:textId="77777777" w:rsidR="00430EC9" w:rsidRDefault="00000000">
      <w:pPr>
        <w:ind w:left="-5"/>
      </w:pPr>
      <w:proofErr w:type="spellStart"/>
      <w:r>
        <w:t>Consid</w:t>
      </w:r>
      <w:proofErr w:type="spellEnd"/>
      <w:r>
        <w:t>.</w:t>
      </w:r>
      <w:r>
        <w:tab/>
        <w:t>2.</w:t>
      </w:r>
      <w:r>
        <w:tab/>
        <w:t>How</w:t>
      </w:r>
      <w:r>
        <w:tab/>
        <w:t>often</w:t>
      </w:r>
      <w:r>
        <w:tab/>
        <w:t>have</w:t>
      </w:r>
      <w:r>
        <w:tab/>
        <w:t>you</w:t>
      </w:r>
      <w:r>
        <w:tab/>
        <w:t>been</w:t>
      </w:r>
      <w:r>
        <w:tab/>
        <w:t>upon</w:t>
      </w:r>
      <w:r>
        <w:tab/>
        <w:t>the</w:t>
      </w:r>
      <w:r>
        <w:tab/>
        <w:t>very</w:t>
      </w:r>
      <w:r>
        <w:tab/>
        <w:t>brink</w:t>
      </w:r>
      <w:r>
        <w:tab/>
        <w:t>of</w:t>
      </w:r>
      <w:r>
        <w:tab/>
        <w:t>hell,</w:t>
      </w:r>
      <w:r>
        <w:tab/>
        <w:t>in</w:t>
      </w:r>
      <w:r>
        <w:tab/>
        <w:t>the days</w:t>
      </w:r>
      <w:r>
        <w:tab/>
        <w:t>of</w:t>
      </w:r>
      <w:r>
        <w:tab/>
        <w:t>your</w:t>
      </w:r>
      <w:r>
        <w:tab/>
        <w:t>unregeneracy?</w:t>
      </w:r>
      <w:r>
        <w:tab/>
        <w:t>Every</w:t>
      </w:r>
      <w:r>
        <w:tab/>
        <w:t>sickness,</w:t>
      </w:r>
      <w:r>
        <w:tab/>
        <w:t>and</w:t>
      </w:r>
      <w:r>
        <w:tab/>
        <w:t>every</w:t>
      </w:r>
      <w:r>
        <w:tab/>
        <w:t>danger</w:t>
      </w:r>
      <w:r>
        <w:tab/>
        <w:t>of</w:t>
      </w:r>
      <w:r>
        <w:tab/>
        <w:t>life</w:t>
      </w:r>
      <w:r>
        <w:tab/>
        <w:t>which you</w:t>
      </w:r>
      <w:r>
        <w:tab/>
        <w:t>have</w:t>
      </w:r>
      <w:r>
        <w:tab/>
        <w:t>escaped</w:t>
      </w:r>
      <w:r>
        <w:tab/>
        <w:t>in</w:t>
      </w:r>
      <w:r>
        <w:tab/>
        <w:t>those</w:t>
      </w:r>
      <w:r>
        <w:tab/>
        <w:t>days,</w:t>
      </w:r>
      <w:r>
        <w:tab/>
        <w:t>was</w:t>
      </w:r>
      <w:r>
        <w:tab/>
        <w:t>a</w:t>
      </w:r>
      <w:r>
        <w:tab/>
      </w:r>
      <w:proofErr w:type="spellStart"/>
      <w:r>
        <w:t>marvellous</w:t>
      </w:r>
      <w:proofErr w:type="spellEnd"/>
      <w:r>
        <w:tab/>
        <w:t>escape</w:t>
      </w:r>
      <w:r>
        <w:tab/>
        <w:t>from</w:t>
      </w:r>
      <w:r>
        <w:tab/>
        <w:t>the everlasting</w:t>
      </w:r>
      <w:r>
        <w:tab/>
        <w:t>wrath</w:t>
      </w:r>
      <w:r>
        <w:tab/>
        <w:t>of</w:t>
      </w:r>
      <w:r>
        <w:tab/>
        <w:t>God.</w:t>
      </w:r>
      <w:r>
        <w:tab/>
        <w:t>Had</w:t>
      </w:r>
      <w:r>
        <w:tab/>
        <w:t>thy</w:t>
      </w:r>
      <w:r>
        <w:tab/>
        <w:t>disease</w:t>
      </w:r>
      <w:r>
        <w:tab/>
        <w:t>prevailed</w:t>
      </w:r>
      <w:r>
        <w:tab/>
        <w:t>one</w:t>
      </w:r>
      <w:r>
        <w:tab/>
        <w:t>degree</w:t>
      </w:r>
      <w:r>
        <w:tab/>
        <w:t>further, thou</w:t>
      </w:r>
      <w:r>
        <w:tab/>
        <w:t>hadst</w:t>
      </w:r>
      <w:r>
        <w:tab/>
        <w:t>been</w:t>
      </w:r>
      <w:r>
        <w:tab/>
        <w:t>past</w:t>
      </w:r>
      <w:r>
        <w:tab/>
        <w:t>hope,</w:t>
      </w:r>
      <w:r>
        <w:tab/>
        <w:t>and</w:t>
      </w:r>
      <w:r>
        <w:tab/>
        <w:t>out</w:t>
      </w:r>
      <w:r>
        <w:tab/>
        <w:t>of</w:t>
      </w:r>
      <w:r>
        <w:tab/>
        <w:t>the</w:t>
      </w:r>
      <w:r>
        <w:tab/>
        <w:t>reach</w:t>
      </w:r>
      <w:r>
        <w:tab/>
        <w:t>of</w:t>
      </w:r>
      <w:r>
        <w:tab/>
        <w:t>mercy's</w:t>
      </w:r>
      <w:r>
        <w:tab/>
        <w:t>arm</w:t>
      </w:r>
      <w:r>
        <w:tab/>
        <w:t>now. Doubtless</w:t>
      </w:r>
      <w:r>
        <w:tab/>
        <w:t>some</w:t>
      </w:r>
      <w:r>
        <w:tab/>
        <w:t>of</w:t>
      </w:r>
      <w:r>
        <w:tab/>
        <w:t>you</w:t>
      </w:r>
      <w:r>
        <w:tab/>
        <w:t>can</w:t>
      </w:r>
      <w:r>
        <w:tab/>
        <w:t>remember,</w:t>
      </w:r>
      <w:r>
        <w:tab/>
        <w:t>when</w:t>
      </w:r>
      <w:r>
        <w:tab/>
        <w:t>in</w:t>
      </w:r>
      <w:r>
        <w:tab/>
        <w:t>such</w:t>
      </w:r>
      <w:r>
        <w:tab/>
        <w:t>and</w:t>
      </w:r>
      <w:r>
        <w:tab/>
        <w:t>such</w:t>
      </w:r>
      <w:r>
        <w:tab/>
        <w:t>a</w:t>
      </w:r>
      <w:r>
        <w:tab/>
        <w:t>disease, you</w:t>
      </w:r>
      <w:r>
        <w:tab/>
        <w:t>were</w:t>
      </w:r>
      <w:r>
        <w:tab/>
        <w:t>like</w:t>
      </w:r>
      <w:r>
        <w:tab/>
        <w:t>a</w:t>
      </w:r>
      <w:r>
        <w:tab/>
        <w:t>ship</w:t>
      </w:r>
      <w:r>
        <w:tab/>
        <w:t>riding</w:t>
      </w:r>
      <w:r>
        <w:tab/>
        <w:t>in</w:t>
      </w:r>
      <w:r>
        <w:tab/>
        <w:t>a</w:t>
      </w:r>
      <w:r>
        <w:tab/>
        <w:t>furious</w:t>
      </w:r>
      <w:r>
        <w:tab/>
        <w:t>storm</w:t>
      </w:r>
      <w:r>
        <w:tab/>
        <w:t>by</w:t>
      </w:r>
      <w:r>
        <w:tab/>
        <w:t>one</w:t>
      </w:r>
      <w:r>
        <w:tab/>
        <w:t>cable,</w:t>
      </w:r>
      <w:r>
        <w:tab/>
        <w:t>and</w:t>
      </w:r>
      <w:r>
        <w:tab/>
        <w:t>two</w:t>
      </w:r>
      <w:r>
        <w:tab/>
        <w:t>or three</w:t>
      </w:r>
      <w:r>
        <w:tab/>
        <w:t>of</w:t>
      </w:r>
      <w:r>
        <w:tab/>
        <w:t>the</w:t>
      </w:r>
      <w:r>
        <w:tab/>
        <w:t>strands</w:t>
      </w:r>
      <w:r>
        <w:tab/>
        <w:t>of</w:t>
      </w:r>
      <w:r>
        <w:tab/>
        <w:t>that</w:t>
      </w:r>
      <w:r>
        <w:tab/>
        <w:t>cable</w:t>
      </w:r>
      <w:r>
        <w:tab/>
        <w:t>were</w:t>
      </w:r>
      <w:r>
        <w:tab/>
      </w:r>
      <w:proofErr w:type="spellStart"/>
      <w:r>
        <w:t>snapt</w:t>
      </w:r>
      <w:proofErr w:type="spellEnd"/>
      <w:r>
        <w:tab/>
        <w:t>asunder.</w:t>
      </w:r>
      <w:r>
        <w:tab/>
        <w:t>So</w:t>
      </w:r>
      <w:r>
        <w:tab/>
        <w:t>it</w:t>
      </w:r>
      <w:r>
        <w:tab/>
        <w:t>hath</w:t>
      </w:r>
      <w:r>
        <w:tab/>
        <w:t>been</w:t>
      </w:r>
      <w:r>
        <w:tab/>
        <w:t>with you,</w:t>
      </w:r>
      <w:r>
        <w:tab/>
        <w:t>the</w:t>
      </w:r>
      <w:r>
        <w:tab/>
        <w:t>thread</w:t>
      </w:r>
      <w:r>
        <w:tab/>
        <w:t>of</w:t>
      </w:r>
      <w:r>
        <w:tab/>
        <w:t>life,</w:t>
      </w:r>
      <w:r>
        <w:tab/>
        <w:t>how</w:t>
      </w:r>
      <w:r>
        <w:tab/>
        <w:t>weak</w:t>
      </w:r>
      <w:r>
        <w:tab/>
        <w:t>soever,</w:t>
      </w:r>
      <w:r>
        <w:tab/>
        <w:t>hath</w:t>
      </w:r>
      <w:r>
        <w:tab/>
        <w:t>held</w:t>
      </w:r>
      <w:r>
        <w:tab/>
        <w:t>till</w:t>
      </w:r>
      <w:r>
        <w:tab/>
        <w:t>the</w:t>
      </w:r>
      <w:r>
        <w:tab/>
        <w:t>bonds</w:t>
      </w:r>
      <w:r>
        <w:tab/>
        <w:t>of</w:t>
      </w:r>
      <w:r>
        <w:tab/>
        <w:t>union betwixt</w:t>
      </w:r>
      <w:r>
        <w:tab/>
        <w:t>Christ</w:t>
      </w:r>
      <w:r>
        <w:tab/>
        <w:t>and</w:t>
      </w:r>
      <w:r>
        <w:tab/>
        <w:t>your</w:t>
      </w:r>
      <w:r>
        <w:tab/>
        <w:t>souls</w:t>
      </w:r>
      <w:r>
        <w:tab/>
        <w:t>were</w:t>
      </w:r>
      <w:r>
        <w:tab/>
        <w:t>fastened,</w:t>
      </w:r>
      <w:r>
        <w:tab/>
        <w:t>and</w:t>
      </w:r>
      <w:r>
        <w:tab/>
        <w:t>the</w:t>
      </w:r>
      <w:r>
        <w:tab/>
        <w:t>eternal</w:t>
      </w:r>
      <w:r>
        <w:tab/>
        <w:t>hazard</w:t>
      </w:r>
      <w:r>
        <w:tab/>
        <w:t>over. This</w:t>
      </w:r>
      <w:r>
        <w:tab/>
        <w:t>is</w:t>
      </w:r>
      <w:r>
        <w:tab/>
        <w:t>admirable</w:t>
      </w:r>
      <w:r>
        <w:tab/>
        <w:t>grace.</w:t>
      </w:r>
    </w:p>
    <w:p w14:paraId="19C80D0C" w14:textId="77777777" w:rsidR="00430EC9" w:rsidRDefault="00000000">
      <w:pPr>
        <w:ind w:left="-5"/>
      </w:pPr>
      <w:r>
        <w:t>Consideration</w:t>
      </w:r>
      <w:r>
        <w:tab/>
        <w:t>3.</w:t>
      </w:r>
      <w:r>
        <w:tab/>
        <w:t>How</w:t>
      </w:r>
      <w:r>
        <w:tab/>
        <w:t>often</w:t>
      </w:r>
      <w:r>
        <w:tab/>
        <w:t>hath</w:t>
      </w:r>
      <w:r>
        <w:tab/>
        <w:t>death</w:t>
      </w:r>
      <w:r>
        <w:tab/>
        <w:t>come</w:t>
      </w:r>
      <w:r>
        <w:tab/>
        <w:t>up</w:t>
      </w:r>
      <w:r>
        <w:tab/>
        <w:t>into</w:t>
      </w:r>
      <w:r>
        <w:tab/>
        <w:t>your</w:t>
      </w:r>
      <w:r>
        <w:tab/>
        <w:t>windows, entered</w:t>
      </w:r>
      <w:r>
        <w:tab/>
        <w:t>into</w:t>
      </w:r>
      <w:r>
        <w:tab/>
        <w:t>your</w:t>
      </w:r>
      <w:r>
        <w:tab/>
        <w:t>houses,</w:t>
      </w:r>
      <w:r>
        <w:tab/>
        <w:t>fetched</w:t>
      </w:r>
      <w:r>
        <w:tab/>
        <w:t>off</w:t>
      </w:r>
      <w:r>
        <w:tab/>
        <w:t>your</w:t>
      </w:r>
      <w:r>
        <w:tab/>
        <w:t>nearest</w:t>
      </w:r>
      <w:r>
        <w:tab/>
        <w:t>relations;</w:t>
      </w:r>
      <w:r>
        <w:tab/>
        <w:t>but</w:t>
      </w:r>
      <w:r>
        <w:tab/>
        <w:t>had</w:t>
      </w:r>
      <w:r>
        <w:tab/>
        <w:t>no commission</w:t>
      </w:r>
      <w:r>
        <w:tab/>
        <w:t>to</w:t>
      </w:r>
      <w:r>
        <w:tab/>
        <w:t>carry</w:t>
      </w:r>
      <w:r>
        <w:tab/>
        <w:t>you</w:t>
      </w:r>
      <w:r>
        <w:tab/>
        <w:t>out</w:t>
      </w:r>
      <w:r>
        <w:tab/>
        <w:t>with</w:t>
      </w:r>
      <w:r>
        <w:tab/>
        <w:t>them,</w:t>
      </w:r>
      <w:r>
        <w:tab/>
        <w:t>because</w:t>
      </w:r>
      <w:r>
        <w:tab/>
        <w:t>the</w:t>
      </w:r>
      <w:r>
        <w:tab/>
        <w:t>Lord</w:t>
      </w:r>
      <w:r>
        <w:tab/>
        <w:t>had</w:t>
      </w:r>
      <w:r>
        <w:tab/>
        <w:t>a</w:t>
      </w:r>
      <w:r>
        <w:tab/>
        <w:t>design</w:t>
      </w:r>
      <w:r>
        <w:tab/>
        <w:t>of mercy</w:t>
      </w:r>
      <w:r>
        <w:tab/>
        <w:t>upon</w:t>
      </w:r>
      <w:r>
        <w:tab/>
        <w:t>your</w:t>
      </w:r>
      <w:r>
        <w:tab/>
        <w:t>souls?</w:t>
      </w:r>
    </w:p>
    <w:p w14:paraId="2AA95755" w14:textId="77777777" w:rsidR="00430EC9" w:rsidRDefault="00000000">
      <w:pPr>
        <w:ind w:left="-5"/>
      </w:pPr>
      <w:r>
        <w:t>This</w:t>
      </w:r>
      <w:r>
        <w:tab/>
        <w:t>cannot</w:t>
      </w:r>
      <w:r>
        <w:tab/>
        <w:t>but</w:t>
      </w:r>
      <w:r>
        <w:tab/>
        <w:t>affect</w:t>
      </w:r>
      <w:r>
        <w:tab/>
        <w:t>a</w:t>
      </w:r>
      <w:r>
        <w:tab/>
        <w:t>gracious</w:t>
      </w:r>
      <w:r>
        <w:tab/>
        <w:t>heart,</w:t>
      </w:r>
      <w:r>
        <w:tab/>
        <w:t>that</w:t>
      </w:r>
      <w:r>
        <w:tab/>
        <w:t>God</w:t>
      </w:r>
      <w:r>
        <w:tab/>
        <w:t>should</w:t>
      </w:r>
      <w:r>
        <w:tab/>
        <w:t>smite</w:t>
      </w:r>
      <w:r>
        <w:tab/>
        <w:t>so</w:t>
      </w:r>
      <w:r>
        <w:tab/>
        <w:t>near, and</w:t>
      </w:r>
      <w:r>
        <w:tab/>
        <w:t>yet</w:t>
      </w:r>
      <w:r>
        <w:tab/>
        <w:t>spare</w:t>
      </w:r>
      <w:r>
        <w:tab/>
        <w:t>you.</w:t>
      </w:r>
    </w:p>
    <w:p w14:paraId="3D8826C7" w14:textId="77777777" w:rsidR="00430EC9" w:rsidRDefault="00000000">
      <w:pPr>
        <w:ind w:left="-5"/>
      </w:pPr>
      <w:proofErr w:type="spellStart"/>
      <w:r>
        <w:t>Consid</w:t>
      </w:r>
      <w:proofErr w:type="spellEnd"/>
      <w:r>
        <w:t>.</w:t>
      </w:r>
      <w:r>
        <w:tab/>
        <w:t>4.</w:t>
      </w:r>
      <w:r>
        <w:tab/>
        <w:t>Lastly,</w:t>
      </w:r>
      <w:r>
        <w:tab/>
        <w:t>This</w:t>
      </w:r>
      <w:r>
        <w:tab/>
        <w:t>is</w:t>
      </w:r>
      <w:r>
        <w:tab/>
        <w:t>affecting,</w:t>
      </w:r>
      <w:r>
        <w:tab/>
        <w:t>yea,</w:t>
      </w:r>
      <w:r>
        <w:tab/>
        <w:t>very</w:t>
      </w:r>
      <w:r>
        <w:tab/>
        <w:t>transporting,</w:t>
      </w:r>
      <w:r>
        <w:tab/>
        <w:t>that</w:t>
      </w:r>
      <w:r>
        <w:tab/>
        <w:t>God</w:t>
      </w:r>
      <w:r>
        <w:tab/>
        <w:t>hath not</w:t>
      </w:r>
      <w:r>
        <w:tab/>
        <w:t>only</w:t>
      </w:r>
      <w:r>
        <w:tab/>
        <w:t>given</w:t>
      </w:r>
      <w:r>
        <w:tab/>
        <w:t>you</w:t>
      </w:r>
      <w:r>
        <w:tab/>
        <w:t>time</w:t>
      </w:r>
      <w:r>
        <w:tab/>
        <w:t>beyond</w:t>
      </w:r>
      <w:r>
        <w:tab/>
        <w:t>others,</w:t>
      </w:r>
      <w:r>
        <w:tab/>
        <w:t>but</w:t>
      </w:r>
      <w:r>
        <w:tab/>
        <w:t>in</w:t>
      </w:r>
      <w:r>
        <w:tab/>
        <w:t>that</w:t>
      </w:r>
      <w:r>
        <w:tab/>
        <w:t>time</w:t>
      </w:r>
      <w:r>
        <w:tab/>
        <w:t>the</w:t>
      </w:r>
      <w:r>
        <w:tab/>
        <w:t>precious opportunities</w:t>
      </w:r>
      <w:r>
        <w:tab/>
        <w:t>and</w:t>
      </w:r>
      <w:r>
        <w:tab/>
        <w:t>means</w:t>
      </w:r>
      <w:r>
        <w:tab/>
        <w:t>of</w:t>
      </w:r>
      <w:r>
        <w:tab/>
        <w:t>your</w:t>
      </w:r>
      <w:r>
        <w:tab/>
        <w:t>salvation,</w:t>
      </w:r>
      <w:r>
        <w:tab/>
        <w:t>both</w:t>
      </w:r>
      <w:r>
        <w:tab/>
        <w:t>external</w:t>
      </w:r>
      <w:r>
        <w:tab/>
        <w:t>and</w:t>
      </w:r>
      <w:r>
        <w:tab/>
        <w:t>internal; there</w:t>
      </w:r>
      <w:r>
        <w:tab/>
        <w:t>is</w:t>
      </w:r>
      <w:r>
        <w:tab/>
        <w:t>the</w:t>
      </w:r>
      <w:r>
        <w:tab/>
        <w:t>very</w:t>
      </w:r>
      <w:r>
        <w:tab/>
        <w:t>marrow</w:t>
      </w:r>
      <w:r>
        <w:tab/>
        <w:t>and</w:t>
      </w:r>
      <w:r>
        <w:tab/>
        <w:t>kernel</w:t>
      </w:r>
      <w:r>
        <w:tab/>
        <w:t>of</w:t>
      </w:r>
      <w:r>
        <w:tab/>
        <w:t>the</w:t>
      </w:r>
      <w:r>
        <w:tab/>
        <w:t>mercy.</w:t>
      </w:r>
      <w:r>
        <w:tab/>
        <w:t>Had</w:t>
      </w:r>
      <w:r>
        <w:tab/>
        <w:t>God</w:t>
      </w:r>
      <w:r>
        <w:tab/>
        <w:t>lengthened out</w:t>
      </w:r>
      <w:r>
        <w:tab/>
        <w:t>his</w:t>
      </w:r>
      <w:r>
        <w:tab/>
        <w:t>patience</w:t>
      </w:r>
      <w:r>
        <w:tab/>
        <w:t>for</w:t>
      </w:r>
      <w:r>
        <w:tab/>
        <w:t>a</w:t>
      </w:r>
      <w:r>
        <w:tab/>
        <w:t>while,</w:t>
      </w:r>
      <w:r>
        <w:tab/>
        <w:t>but</w:t>
      </w:r>
      <w:r>
        <w:tab/>
        <w:t>given</w:t>
      </w:r>
      <w:r>
        <w:tab/>
        <w:t>you</w:t>
      </w:r>
      <w:r>
        <w:tab/>
        <w:t>no</w:t>
      </w:r>
      <w:r>
        <w:tab/>
        <w:t>means</w:t>
      </w:r>
      <w:r>
        <w:tab/>
        <w:t>of</w:t>
      </w:r>
      <w:r>
        <w:tab/>
        <w:t>salvation,</w:t>
      </w:r>
      <w:r>
        <w:tab/>
        <w:t>or afforded</w:t>
      </w:r>
      <w:r>
        <w:tab/>
        <w:t>you</w:t>
      </w:r>
      <w:r>
        <w:tab/>
        <w:t>the</w:t>
      </w:r>
      <w:r>
        <w:tab/>
        <w:t>means,</w:t>
      </w:r>
      <w:r>
        <w:tab/>
        <w:t>but</w:t>
      </w:r>
      <w:r>
        <w:tab/>
        <w:t>denied</w:t>
      </w:r>
      <w:r>
        <w:tab/>
        <w:t>you</w:t>
      </w:r>
      <w:r>
        <w:tab/>
        <w:t>the</w:t>
      </w:r>
      <w:r>
        <w:tab/>
        <w:t>blessing</w:t>
      </w:r>
      <w:r>
        <w:tab/>
        <w:t>and</w:t>
      </w:r>
      <w:r>
        <w:tab/>
        <w:t>efficacy</w:t>
      </w:r>
      <w:r>
        <w:tab/>
        <w:t>of</w:t>
      </w:r>
      <w:r>
        <w:tab/>
        <w:t>them; at</w:t>
      </w:r>
      <w:r>
        <w:tab/>
        <w:t>the</w:t>
      </w:r>
      <w:r>
        <w:tab/>
        <w:t>most</w:t>
      </w:r>
      <w:r>
        <w:tab/>
        <w:t>it</w:t>
      </w:r>
      <w:r>
        <w:tab/>
        <w:t>could</w:t>
      </w:r>
      <w:r>
        <w:tab/>
        <w:t>have</w:t>
      </w:r>
      <w:r>
        <w:tab/>
        <w:t>been</w:t>
      </w:r>
      <w:r>
        <w:tab/>
        <w:t>but</w:t>
      </w:r>
      <w:r>
        <w:tab/>
        <w:t>a</w:t>
      </w:r>
      <w:r>
        <w:tab/>
        <w:t>reprieve</w:t>
      </w:r>
      <w:r>
        <w:tab/>
        <w:t>from</w:t>
      </w:r>
      <w:r>
        <w:tab/>
        <w:t>hell:</w:t>
      </w:r>
      <w:r>
        <w:tab/>
        <w:t>But</w:t>
      </w:r>
      <w:r>
        <w:tab/>
        <w:t>for</w:t>
      </w:r>
      <w:r>
        <w:tab/>
        <w:t>the</w:t>
      </w:r>
      <w:r>
        <w:tab/>
        <w:t>Lord to</w:t>
      </w:r>
      <w:r>
        <w:tab/>
        <w:t>give</w:t>
      </w:r>
      <w:r>
        <w:tab/>
        <w:t>you</w:t>
      </w:r>
      <w:r>
        <w:tab/>
        <w:t>the</w:t>
      </w:r>
      <w:r>
        <w:tab/>
        <w:t>gospel,</w:t>
      </w:r>
      <w:r>
        <w:tab/>
        <w:t>and</w:t>
      </w:r>
      <w:r>
        <w:tab/>
        <w:t>with</w:t>
      </w:r>
      <w:r>
        <w:tab/>
        <w:t>the</w:t>
      </w:r>
      <w:r>
        <w:tab/>
        <w:t>gospel</w:t>
      </w:r>
      <w:r>
        <w:tab/>
        <w:t>to</w:t>
      </w:r>
      <w:r>
        <w:tab/>
        <w:t>send</w:t>
      </w:r>
      <w:r>
        <w:tab/>
        <w:t>down</w:t>
      </w:r>
      <w:r>
        <w:tab/>
        <w:t>his</w:t>
      </w:r>
      <w:r>
        <w:tab/>
        <w:t>Spirit,</w:t>
      </w:r>
      <w:r>
        <w:tab/>
        <w:t>to persuade</w:t>
      </w:r>
      <w:r>
        <w:tab/>
        <w:t>and</w:t>
      </w:r>
      <w:r>
        <w:tab/>
        <w:t>open</w:t>
      </w:r>
      <w:r>
        <w:tab/>
        <w:t>thy</w:t>
      </w:r>
      <w:r>
        <w:tab/>
        <w:t>heart</w:t>
      </w:r>
      <w:r>
        <w:tab/>
        <w:t>to</w:t>
      </w:r>
      <w:r>
        <w:tab/>
        <w:t>Christ;</w:t>
      </w:r>
      <w:r>
        <w:tab/>
        <w:t>here</w:t>
      </w:r>
      <w:r>
        <w:tab/>
        <w:t>is</w:t>
      </w:r>
      <w:r>
        <w:tab/>
        <w:t>the</w:t>
      </w:r>
      <w:r>
        <w:tab/>
        <w:t>riches</w:t>
      </w:r>
      <w:r>
        <w:tab/>
        <w:t>of</w:t>
      </w:r>
      <w:r>
        <w:tab/>
        <w:t>his</w:t>
      </w:r>
      <w:r>
        <w:tab/>
        <w:t>goodness, as</w:t>
      </w:r>
      <w:r>
        <w:tab/>
        <w:t>well</w:t>
      </w:r>
      <w:r>
        <w:tab/>
        <w:t>as</w:t>
      </w:r>
      <w:r>
        <w:tab/>
        <w:t>forbearance.</w:t>
      </w:r>
    </w:p>
    <w:p w14:paraId="2B448466" w14:textId="77777777" w:rsidR="00430EC9" w:rsidRDefault="00000000">
      <w:pPr>
        <w:ind w:left="-5"/>
      </w:pPr>
      <w:r>
        <w:t>Exhort.</w:t>
      </w:r>
      <w:r>
        <w:tab/>
        <w:t>3.</w:t>
      </w:r>
      <w:r>
        <w:tab/>
        <w:t>This</w:t>
      </w:r>
      <w:r>
        <w:tab/>
        <w:t>doctrine</w:t>
      </w:r>
      <w:r>
        <w:tab/>
        <w:t>of</w:t>
      </w:r>
      <w:r>
        <w:tab/>
        <w:t>the</w:t>
      </w:r>
      <w:r>
        <w:tab/>
        <w:t>patience</w:t>
      </w:r>
      <w:r>
        <w:tab/>
        <w:t>of</w:t>
      </w:r>
      <w:r>
        <w:tab/>
        <w:t>Christ</w:t>
      </w:r>
      <w:r>
        <w:tab/>
        <w:t>exhorts</w:t>
      </w:r>
      <w:r>
        <w:tab/>
        <w:t>all</w:t>
      </w:r>
      <w:r>
        <w:tab/>
        <w:t>that</w:t>
      </w:r>
      <w:r>
        <w:tab/>
        <w:t>have</w:t>
      </w:r>
      <w:r>
        <w:tab/>
        <w:t>felt it,</w:t>
      </w:r>
      <w:r>
        <w:tab/>
        <w:t>to</w:t>
      </w:r>
      <w:r>
        <w:tab/>
        <w:t>exercise</w:t>
      </w:r>
      <w:r>
        <w:tab/>
        <w:t>a</w:t>
      </w:r>
      <w:r>
        <w:tab/>
        <w:t>Christ-like</w:t>
      </w:r>
      <w:r>
        <w:tab/>
        <w:t>patience</w:t>
      </w:r>
      <w:r>
        <w:tab/>
        <w:t>towards</w:t>
      </w:r>
      <w:r>
        <w:tab/>
        <w:t>others;</w:t>
      </w:r>
      <w:r>
        <w:tab/>
        <w:t>as</w:t>
      </w:r>
      <w:r>
        <w:tab/>
        <w:t>you</w:t>
      </w:r>
      <w:r>
        <w:tab/>
        <w:t>have</w:t>
      </w:r>
      <w:r>
        <w:tab/>
        <w:t>found</w:t>
      </w:r>
      <w:r>
        <w:tab/>
        <w:t>the benefit</w:t>
      </w:r>
      <w:r>
        <w:tab/>
        <w:t>of</w:t>
      </w:r>
      <w:r>
        <w:tab/>
        <w:t>divine</w:t>
      </w:r>
      <w:r>
        <w:tab/>
        <w:t>patience</w:t>
      </w:r>
      <w:r>
        <w:tab/>
        <w:t>yourselves,</w:t>
      </w:r>
      <w:r>
        <w:tab/>
        <w:t>see</w:t>
      </w:r>
      <w:r>
        <w:tab/>
        <w:t>that</w:t>
      </w:r>
      <w:r>
        <w:tab/>
        <w:t>you</w:t>
      </w:r>
      <w:r>
        <w:tab/>
        <w:t>exercise</w:t>
      </w:r>
      <w:r>
        <w:tab/>
        <w:t>the</w:t>
      </w:r>
      <w:r>
        <w:tab/>
        <w:t>meekness and</w:t>
      </w:r>
      <w:r>
        <w:tab/>
        <w:t>long-suffering</w:t>
      </w:r>
      <w:r>
        <w:tab/>
        <w:t>of</w:t>
      </w:r>
      <w:r>
        <w:tab/>
        <w:t>Christians</w:t>
      </w:r>
      <w:r>
        <w:tab/>
        <w:t>towards</w:t>
      </w:r>
      <w:r>
        <w:tab/>
        <w:t>those</w:t>
      </w:r>
      <w:r>
        <w:tab/>
        <w:t>that</w:t>
      </w:r>
      <w:r>
        <w:tab/>
        <w:t>have</w:t>
      </w:r>
      <w:r>
        <w:tab/>
        <w:t>wronged</w:t>
      </w:r>
      <w:r>
        <w:tab/>
        <w:t>and injured</w:t>
      </w:r>
      <w:r>
        <w:tab/>
        <w:t>you.</w:t>
      </w:r>
      <w:r>
        <w:tab/>
        <w:t>Who</w:t>
      </w:r>
      <w:r>
        <w:tab/>
        <w:t>should</w:t>
      </w:r>
      <w:r>
        <w:tab/>
        <w:t>shew</w:t>
      </w:r>
      <w:r>
        <w:tab/>
        <w:t>patience</w:t>
      </w:r>
      <w:r>
        <w:tab/>
        <w:t>more</w:t>
      </w:r>
      <w:r>
        <w:tab/>
        <w:t>than</w:t>
      </w:r>
      <w:r>
        <w:tab/>
        <w:t>those</w:t>
      </w:r>
      <w:r>
        <w:tab/>
        <w:t>that</w:t>
      </w:r>
      <w:r>
        <w:tab/>
        <w:t>have</w:t>
      </w:r>
      <w:r>
        <w:tab/>
        <w:t>found it?</w:t>
      </w:r>
      <w:r>
        <w:tab/>
        <w:t>Do</w:t>
      </w:r>
      <w:r>
        <w:tab/>
        <w:t>not</w:t>
      </w:r>
      <w:r>
        <w:tab/>
        <w:t>be</w:t>
      </w:r>
      <w:r>
        <w:tab/>
        <w:t>severe,</w:t>
      </w:r>
      <w:r>
        <w:tab/>
        <w:t>short,</w:t>
      </w:r>
      <w:r>
        <w:tab/>
        <w:t>and</w:t>
      </w:r>
      <w:r>
        <w:tab/>
        <w:t>quick</w:t>
      </w:r>
      <w:r>
        <w:tab/>
        <w:t>with</w:t>
      </w:r>
      <w:r>
        <w:tab/>
        <w:t>others,</w:t>
      </w:r>
      <w:r>
        <w:tab/>
        <w:t>who</w:t>
      </w:r>
      <w:r>
        <w:tab/>
        <w:t>have</w:t>
      </w:r>
      <w:r>
        <w:tab/>
        <w:t>lived yourselves</w:t>
      </w:r>
      <w:r>
        <w:tab/>
        <w:t>so</w:t>
      </w:r>
      <w:r>
        <w:tab/>
        <w:t>many</w:t>
      </w:r>
      <w:r>
        <w:tab/>
        <w:t>years</w:t>
      </w:r>
      <w:r>
        <w:tab/>
        <w:t>upon</w:t>
      </w:r>
      <w:r>
        <w:tab/>
        <w:t>the</w:t>
      </w:r>
      <w:r>
        <w:tab/>
        <w:t>long-suffering</w:t>
      </w:r>
      <w:r>
        <w:tab/>
        <w:t>of</w:t>
      </w:r>
      <w:r>
        <w:tab/>
        <w:t>God.</w:t>
      </w:r>
      <w:r>
        <w:tab/>
        <w:t>We</w:t>
      </w:r>
      <w:r>
        <w:tab/>
        <w:t>are</w:t>
      </w:r>
      <w:r>
        <w:tab/>
        <w:t>poor, short-spirited</w:t>
      </w:r>
      <w:r>
        <w:tab/>
        <w:t>creatures,</w:t>
      </w:r>
      <w:r>
        <w:tab/>
        <w:t>quick</w:t>
      </w:r>
      <w:r>
        <w:tab/>
        <w:t>to</w:t>
      </w:r>
      <w:r>
        <w:tab/>
        <w:t>revenge</w:t>
      </w:r>
      <w:r>
        <w:tab/>
        <w:t>injuries;</w:t>
      </w:r>
      <w:r>
        <w:tab/>
        <w:t>but</w:t>
      </w:r>
      <w:r>
        <w:tab/>
        <w:t>oh,</w:t>
      </w:r>
      <w:r>
        <w:tab/>
        <w:t>had</w:t>
      </w:r>
      <w:r>
        <w:tab/>
        <w:t>God</w:t>
      </w:r>
      <w:r>
        <w:tab/>
        <w:t>been so</w:t>
      </w:r>
      <w:r>
        <w:tab/>
        <w:t>to</w:t>
      </w:r>
      <w:r>
        <w:tab/>
        <w:t>us,</w:t>
      </w:r>
      <w:r>
        <w:tab/>
        <w:t>miserable</w:t>
      </w:r>
      <w:r>
        <w:tab/>
        <w:t>had</w:t>
      </w:r>
      <w:r>
        <w:tab/>
        <w:t>our</w:t>
      </w:r>
      <w:r>
        <w:tab/>
        <w:t>condition</w:t>
      </w:r>
      <w:r>
        <w:tab/>
        <w:t>been.</w:t>
      </w:r>
      <w:r>
        <w:tab/>
        <w:t>Christ</w:t>
      </w:r>
      <w:r>
        <w:tab/>
        <w:t>hath</w:t>
      </w:r>
      <w:r>
        <w:tab/>
        <w:t>made</w:t>
      </w:r>
      <w:r>
        <w:tab/>
        <w:t>this</w:t>
      </w:r>
      <w:r>
        <w:tab/>
        <w:t>duty the</w:t>
      </w:r>
      <w:r>
        <w:tab/>
        <w:t>very</w:t>
      </w:r>
      <w:r>
        <w:tab/>
        <w:t>scope</w:t>
      </w:r>
      <w:r>
        <w:tab/>
        <w:t>of</w:t>
      </w:r>
      <w:r>
        <w:tab/>
        <w:t>that</w:t>
      </w:r>
      <w:r>
        <w:tab/>
        <w:t>excellent</w:t>
      </w:r>
      <w:r>
        <w:tab/>
        <w:t>parable,</w:t>
      </w:r>
      <w:r>
        <w:tab/>
        <w:t>Mat.</w:t>
      </w:r>
      <w:r>
        <w:tab/>
        <w:t>18</w:t>
      </w:r>
      <w:r>
        <w:tab/>
        <w:t>from</w:t>
      </w:r>
      <w:r>
        <w:tab/>
        <w:t>ver.</w:t>
      </w:r>
      <w:r>
        <w:tab/>
        <w:t>25.</w:t>
      </w:r>
      <w:r>
        <w:tab/>
        <w:t>onward, where</w:t>
      </w:r>
      <w:r>
        <w:tab/>
        <w:t>the</w:t>
      </w:r>
      <w:r>
        <w:tab/>
        <w:t>king</w:t>
      </w:r>
      <w:r>
        <w:tab/>
        <w:t>takes</w:t>
      </w:r>
      <w:r>
        <w:tab/>
        <w:t>an</w:t>
      </w:r>
      <w:r>
        <w:tab/>
        <w:t>account</w:t>
      </w:r>
      <w:r>
        <w:tab/>
        <w:t>of</w:t>
      </w:r>
      <w:r>
        <w:tab/>
        <w:t>his</w:t>
      </w:r>
      <w:r>
        <w:tab/>
        <w:t>servants,</w:t>
      </w:r>
      <w:r>
        <w:tab/>
        <w:t>reckoning</w:t>
      </w:r>
      <w:r>
        <w:tab/>
        <w:t>with</w:t>
      </w:r>
      <w:r>
        <w:tab/>
        <w:t>them</w:t>
      </w:r>
      <w:r>
        <w:tab/>
        <w:t>one by</w:t>
      </w:r>
      <w:r>
        <w:tab/>
        <w:t>one,</w:t>
      </w:r>
      <w:r>
        <w:tab/>
        <w:t>and</w:t>
      </w:r>
      <w:r>
        <w:tab/>
        <w:t>amongst</w:t>
      </w:r>
      <w:r>
        <w:tab/>
        <w:t>them</w:t>
      </w:r>
      <w:r>
        <w:tab/>
        <w:t>finds</w:t>
      </w:r>
      <w:r>
        <w:tab/>
        <w:t>one</w:t>
      </w:r>
      <w:r>
        <w:tab/>
        <w:t>which</w:t>
      </w:r>
      <w:r>
        <w:tab/>
        <w:t>owed</w:t>
      </w:r>
      <w:r>
        <w:tab/>
        <w:t>him</w:t>
      </w:r>
      <w:r>
        <w:tab/>
        <w:t>ten</w:t>
      </w:r>
      <w:r>
        <w:tab/>
        <w:t>thousand talents,</w:t>
      </w:r>
      <w:r>
        <w:tab/>
        <w:t>and</w:t>
      </w:r>
      <w:r>
        <w:tab/>
        <w:t>having</w:t>
      </w:r>
      <w:r>
        <w:tab/>
        <w:t>not</w:t>
      </w:r>
      <w:r>
        <w:tab/>
        <w:t>to</w:t>
      </w:r>
      <w:r>
        <w:tab/>
        <w:t>pay,</w:t>
      </w:r>
      <w:r>
        <w:tab/>
        <w:t>commands</w:t>
      </w:r>
      <w:r>
        <w:tab/>
        <w:t>him,</w:t>
      </w:r>
      <w:r>
        <w:tab/>
        <w:t>his</w:t>
      </w:r>
      <w:r>
        <w:tab/>
        <w:t>wife</w:t>
      </w:r>
      <w:r>
        <w:tab/>
        <w:t>and</w:t>
      </w:r>
      <w:r>
        <w:tab/>
        <w:t>children,</w:t>
      </w:r>
      <w:r>
        <w:tab/>
        <w:t>and all</w:t>
      </w:r>
      <w:r>
        <w:tab/>
        <w:t>he</w:t>
      </w:r>
      <w:r>
        <w:tab/>
        <w:t>had,</w:t>
      </w:r>
      <w:r>
        <w:tab/>
        <w:t>to</w:t>
      </w:r>
      <w:r>
        <w:tab/>
        <w:t>be</w:t>
      </w:r>
      <w:r>
        <w:tab/>
        <w:t>sold,</w:t>
      </w:r>
      <w:r>
        <w:tab/>
        <w:t>and</w:t>
      </w:r>
      <w:r>
        <w:tab/>
        <w:t>payment</w:t>
      </w:r>
      <w:r>
        <w:tab/>
        <w:t>to</w:t>
      </w:r>
      <w:r>
        <w:tab/>
        <w:t>be</w:t>
      </w:r>
      <w:r>
        <w:tab/>
        <w:t>made;</w:t>
      </w:r>
      <w:r>
        <w:tab/>
        <w:t>but</w:t>
      </w:r>
      <w:r>
        <w:tab/>
        <w:t>the</w:t>
      </w:r>
      <w:r>
        <w:tab/>
        <w:t>servant</w:t>
      </w:r>
      <w:r>
        <w:tab/>
        <w:t>falling down,</w:t>
      </w:r>
      <w:r>
        <w:tab/>
        <w:t>and</w:t>
      </w:r>
      <w:r>
        <w:tab/>
        <w:t>begging</w:t>
      </w:r>
      <w:r>
        <w:tab/>
        <w:t>patience,</w:t>
      </w:r>
      <w:r>
        <w:tab/>
        <w:t>his</w:t>
      </w:r>
      <w:r>
        <w:tab/>
        <w:t>Lord</w:t>
      </w:r>
      <w:r>
        <w:tab/>
        <w:t>was</w:t>
      </w:r>
      <w:r>
        <w:tab/>
        <w:t>moved</w:t>
      </w:r>
      <w:r>
        <w:tab/>
        <w:t>with</w:t>
      </w:r>
      <w:r>
        <w:tab/>
        <w:t>compassion,</w:t>
      </w:r>
      <w:r>
        <w:tab/>
        <w:t>and loosed</w:t>
      </w:r>
      <w:r>
        <w:tab/>
        <w:t>him,</w:t>
      </w:r>
      <w:r>
        <w:tab/>
        <w:t>and</w:t>
      </w:r>
      <w:r>
        <w:tab/>
        <w:t>not</w:t>
      </w:r>
      <w:r>
        <w:tab/>
        <w:t>only</w:t>
      </w:r>
      <w:r>
        <w:tab/>
        <w:t>forbore,</w:t>
      </w:r>
      <w:r>
        <w:tab/>
        <w:t>but</w:t>
      </w:r>
      <w:r>
        <w:tab/>
        <w:t>forgave</w:t>
      </w:r>
      <w:r>
        <w:tab/>
        <w:t>the</w:t>
      </w:r>
      <w:r>
        <w:tab/>
        <w:t>debt.</w:t>
      </w:r>
      <w:r>
        <w:tab/>
        <w:t>One</w:t>
      </w:r>
      <w:r>
        <w:tab/>
        <w:t>would</w:t>
      </w:r>
      <w:r>
        <w:tab/>
        <w:t>think the</w:t>
      </w:r>
      <w:r>
        <w:tab/>
        <w:t>heart</w:t>
      </w:r>
      <w:r>
        <w:tab/>
        <w:t>of</w:t>
      </w:r>
      <w:r>
        <w:tab/>
        <w:t>this</w:t>
      </w:r>
      <w:r>
        <w:tab/>
        <w:t>man</w:t>
      </w:r>
      <w:r>
        <w:tab/>
        <w:t>should</w:t>
      </w:r>
      <w:r>
        <w:tab/>
        <w:t>have</w:t>
      </w:r>
      <w:r>
        <w:tab/>
        <w:t>been</w:t>
      </w:r>
      <w:r>
        <w:tab/>
        <w:t>a</w:t>
      </w:r>
      <w:r>
        <w:tab/>
        <w:t>fountain</w:t>
      </w:r>
      <w:r>
        <w:tab/>
        <w:t>of</w:t>
      </w:r>
      <w:r>
        <w:tab/>
        <w:t>compassion</w:t>
      </w:r>
      <w:r>
        <w:tab/>
        <w:t>towards others;</w:t>
      </w:r>
      <w:r>
        <w:tab/>
        <w:t>but</w:t>
      </w:r>
      <w:r>
        <w:tab/>
        <w:t>see</w:t>
      </w:r>
      <w:r>
        <w:tab/>
        <w:t>the</w:t>
      </w:r>
      <w:r>
        <w:tab/>
        <w:t>deep</w:t>
      </w:r>
      <w:r>
        <w:tab/>
        <w:t>corruption</w:t>
      </w:r>
      <w:r>
        <w:tab/>
        <w:t>of</w:t>
      </w:r>
      <w:r>
        <w:tab/>
        <w:t>nature;</w:t>
      </w:r>
      <w:r>
        <w:tab/>
        <w:t>the</w:t>
      </w:r>
      <w:r>
        <w:tab/>
        <w:t>same</w:t>
      </w:r>
      <w:r>
        <w:tab/>
        <w:t>servant</w:t>
      </w:r>
      <w:r>
        <w:tab/>
        <w:t>finding one</w:t>
      </w:r>
      <w:r>
        <w:tab/>
        <w:t>of</w:t>
      </w:r>
      <w:r>
        <w:tab/>
        <w:t>his</w:t>
      </w:r>
      <w:r>
        <w:tab/>
        <w:t>fellow-servants</w:t>
      </w:r>
      <w:r>
        <w:tab/>
        <w:t>which</w:t>
      </w:r>
      <w:r>
        <w:tab/>
        <w:t>owed</w:t>
      </w:r>
      <w:r>
        <w:tab/>
        <w:t>him</w:t>
      </w:r>
      <w:r>
        <w:tab/>
        <w:t>but</w:t>
      </w:r>
      <w:r>
        <w:tab/>
        <w:t>an</w:t>
      </w:r>
      <w:r>
        <w:tab/>
        <w:t>hundred</w:t>
      </w:r>
      <w:r>
        <w:tab/>
        <w:t>pence,</w:t>
      </w:r>
      <w:r>
        <w:tab/>
        <w:t>laid hands</w:t>
      </w:r>
      <w:r>
        <w:tab/>
        <w:t>on</w:t>
      </w:r>
      <w:r>
        <w:tab/>
        <w:t>him,</w:t>
      </w:r>
      <w:r>
        <w:tab/>
        <w:t>and</w:t>
      </w:r>
      <w:r>
        <w:tab/>
        <w:t>took</w:t>
      </w:r>
      <w:r>
        <w:tab/>
        <w:t>him</w:t>
      </w:r>
      <w:r>
        <w:tab/>
        <w:t>by</w:t>
      </w:r>
      <w:r>
        <w:tab/>
        <w:t>the</w:t>
      </w:r>
      <w:r>
        <w:tab/>
        <w:t>throat.</w:t>
      </w:r>
      <w:r>
        <w:tab/>
        <w:t>Alas,</w:t>
      </w:r>
      <w:r>
        <w:tab/>
        <w:t>the</w:t>
      </w:r>
      <w:r>
        <w:tab/>
        <w:t>wrongs</w:t>
      </w:r>
      <w:r>
        <w:tab/>
        <w:t>done</w:t>
      </w:r>
      <w:r>
        <w:tab/>
        <w:t>to</w:t>
      </w:r>
      <w:r>
        <w:tab/>
        <w:t>us are</w:t>
      </w:r>
      <w:r>
        <w:tab/>
        <w:t>but</w:t>
      </w:r>
      <w:r>
        <w:tab/>
        <w:t>trifles,</w:t>
      </w:r>
      <w:r>
        <w:tab/>
        <w:t>compared</w:t>
      </w:r>
      <w:r>
        <w:tab/>
        <w:t>with</w:t>
      </w:r>
      <w:r>
        <w:tab/>
        <w:t>our</w:t>
      </w:r>
      <w:r>
        <w:tab/>
        <w:t>injuries</w:t>
      </w:r>
      <w:r>
        <w:tab/>
        <w:t>done</w:t>
      </w:r>
      <w:r>
        <w:tab/>
        <w:t>to</w:t>
      </w:r>
      <w:r>
        <w:tab/>
        <w:t>God;</w:t>
      </w:r>
      <w:r>
        <w:tab/>
        <w:t>where</w:t>
      </w:r>
      <w:r>
        <w:tab/>
        <w:t>others have</w:t>
      </w:r>
      <w:r>
        <w:tab/>
        <w:t>wronged</w:t>
      </w:r>
      <w:r>
        <w:tab/>
        <w:t>you</w:t>
      </w:r>
      <w:r>
        <w:tab/>
        <w:t>once,</w:t>
      </w:r>
      <w:r>
        <w:tab/>
        <w:t>you</w:t>
      </w:r>
      <w:r>
        <w:tab/>
        <w:t>have</w:t>
      </w:r>
      <w:r>
        <w:tab/>
        <w:t>wronged</w:t>
      </w:r>
      <w:r>
        <w:tab/>
        <w:t>God</w:t>
      </w:r>
      <w:r>
        <w:tab/>
        <w:t>a</w:t>
      </w:r>
      <w:r>
        <w:tab/>
        <w:t>thousand</w:t>
      </w:r>
      <w:r>
        <w:tab/>
        <w:t>times. Methinks</w:t>
      </w:r>
      <w:r>
        <w:tab/>
        <w:t>the</w:t>
      </w:r>
      <w:r>
        <w:tab/>
        <w:t>patience</w:t>
      </w:r>
      <w:r>
        <w:tab/>
        <w:t>of</w:t>
      </w:r>
      <w:r>
        <w:tab/>
        <w:t>Christ</w:t>
      </w:r>
      <w:r>
        <w:tab/>
        <w:t>towards</w:t>
      </w:r>
      <w:r>
        <w:tab/>
        <w:t>you,</w:t>
      </w:r>
      <w:r>
        <w:tab/>
        <w:t>should</w:t>
      </w:r>
      <w:r>
        <w:tab/>
        <w:t>melt</w:t>
      </w:r>
      <w:r>
        <w:tab/>
        <w:t>your</w:t>
      </w:r>
      <w:r>
        <w:tab/>
        <w:t>hearts</w:t>
      </w:r>
      <w:r>
        <w:tab/>
        <w:t>into an</w:t>
      </w:r>
      <w:r>
        <w:tab/>
        <w:t>ingenuous</w:t>
      </w:r>
      <w:r>
        <w:tab/>
        <w:t>easiness</w:t>
      </w:r>
      <w:r>
        <w:tab/>
        <w:t>to</w:t>
      </w:r>
      <w:r>
        <w:tab/>
        <w:t>forgive</w:t>
      </w:r>
      <w:r>
        <w:tab/>
        <w:t>others,</w:t>
      </w:r>
      <w:r>
        <w:tab/>
        <w:t>especially,</w:t>
      </w:r>
      <w:r>
        <w:tab/>
        <w:t>considering</w:t>
      </w:r>
      <w:r>
        <w:tab/>
        <w:t>that</w:t>
      </w:r>
      <w:r>
        <w:tab/>
        <w:t>an unforgiving</w:t>
      </w:r>
      <w:r>
        <w:tab/>
        <w:t>spirit</w:t>
      </w:r>
      <w:r>
        <w:tab/>
        <w:t>is</w:t>
      </w:r>
      <w:r>
        <w:tab/>
        <w:t>a</w:t>
      </w:r>
      <w:r>
        <w:tab/>
        <w:t>dreadful</w:t>
      </w:r>
      <w:r>
        <w:tab/>
        <w:t>sign</w:t>
      </w:r>
      <w:r>
        <w:tab/>
        <w:t>of</w:t>
      </w:r>
      <w:r>
        <w:tab/>
        <w:t>an</w:t>
      </w:r>
      <w:r>
        <w:tab/>
        <w:t>unforgiven</w:t>
      </w:r>
      <w:r>
        <w:tab/>
        <w:t>person.</w:t>
      </w:r>
    </w:p>
    <w:p w14:paraId="7E980A4D" w14:textId="77777777" w:rsidR="00430EC9" w:rsidRDefault="00000000">
      <w:pPr>
        <w:ind w:left="-5"/>
      </w:pPr>
      <w:r>
        <w:t>Exhort.</w:t>
      </w:r>
      <w:r>
        <w:tab/>
        <w:t>4.</w:t>
      </w:r>
      <w:r>
        <w:tab/>
        <w:t>Burden</w:t>
      </w:r>
      <w:r>
        <w:tab/>
        <w:t>not</w:t>
      </w:r>
      <w:r>
        <w:tab/>
        <w:t>the</w:t>
      </w:r>
      <w:r>
        <w:tab/>
        <w:t>patience</w:t>
      </w:r>
      <w:r>
        <w:tab/>
        <w:t>of</w:t>
      </w:r>
      <w:r>
        <w:tab/>
        <w:t>Christ</w:t>
      </w:r>
      <w:r>
        <w:tab/>
        <w:t>after</w:t>
      </w:r>
      <w:r>
        <w:tab/>
        <w:t>your</w:t>
      </w:r>
      <w:r>
        <w:tab/>
        <w:t>admission</w:t>
      </w:r>
      <w:r>
        <w:tab/>
        <w:t>of</w:t>
      </w:r>
      <w:r>
        <w:tab/>
        <w:t>him and</w:t>
      </w:r>
      <w:r>
        <w:tab/>
        <w:t>reconciliation</w:t>
      </w:r>
      <w:r>
        <w:tab/>
        <w:t>to</w:t>
      </w:r>
      <w:r>
        <w:tab/>
        <w:t>him;</w:t>
      </w:r>
      <w:r>
        <w:tab/>
        <w:t>let</w:t>
      </w:r>
      <w:r>
        <w:tab/>
        <w:t>it</w:t>
      </w:r>
      <w:r>
        <w:tab/>
        <w:t>suffice</w:t>
      </w:r>
      <w:r>
        <w:tab/>
        <w:t>that</w:t>
      </w:r>
      <w:r>
        <w:tab/>
        <w:t>you</w:t>
      </w:r>
      <w:r>
        <w:tab/>
        <w:t>tried</w:t>
      </w:r>
      <w:r>
        <w:tab/>
        <w:t>his</w:t>
      </w:r>
      <w:r>
        <w:tab/>
        <w:t>patience</w:t>
      </w:r>
      <w:r>
        <w:tab/>
        <w:t>long enough</w:t>
      </w:r>
      <w:r>
        <w:tab/>
        <w:t>before;</w:t>
      </w:r>
      <w:r>
        <w:tab/>
        <w:t>give</w:t>
      </w:r>
      <w:r>
        <w:tab/>
        <w:t>him</w:t>
      </w:r>
      <w:r>
        <w:tab/>
        <w:t>no</w:t>
      </w:r>
      <w:r>
        <w:tab/>
        <w:t>new</w:t>
      </w:r>
      <w:r>
        <w:tab/>
        <w:t>exercises</w:t>
      </w:r>
      <w:r>
        <w:tab/>
        <w:t>now</w:t>
      </w:r>
      <w:r>
        <w:tab/>
        <w:t>he</w:t>
      </w:r>
      <w:r>
        <w:tab/>
        <w:t>is</w:t>
      </w:r>
      <w:r>
        <w:tab/>
        <w:t>come</w:t>
      </w:r>
      <w:r>
        <w:tab/>
        <w:t>to</w:t>
      </w:r>
      <w:r>
        <w:tab/>
        <w:t>dwell</w:t>
      </w:r>
      <w:r>
        <w:tab/>
        <w:t>in,</w:t>
      </w:r>
      <w:r>
        <w:tab/>
        <w:t>and with</w:t>
      </w:r>
      <w:r>
        <w:tab/>
        <w:t>you</w:t>
      </w:r>
      <w:r>
        <w:tab/>
      </w:r>
      <w:proofErr w:type="spellStart"/>
      <w:r>
        <w:t>for</w:t>
      </w:r>
      <w:r>
        <w:tab/>
        <w:t>ever</w:t>
      </w:r>
      <w:proofErr w:type="spellEnd"/>
      <w:r>
        <w:t>.</w:t>
      </w:r>
      <w:r>
        <w:tab/>
        <w:t>There</w:t>
      </w:r>
      <w:r>
        <w:tab/>
        <w:t>are</w:t>
      </w:r>
      <w:r>
        <w:tab/>
        <w:t>two</w:t>
      </w:r>
      <w:r>
        <w:tab/>
        <w:t>ways</w:t>
      </w:r>
      <w:r>
        <w:tab/>
        <w:t>wherein</w:t>
      </w:r>
      <w:r>
        <w:tab/>
        <w:t>God's</w:t>
      </w:r>
      <w:r>
        <w:tab/>
        <w:t>own</w:t>
      </w:r>
      <w:r>
        <w:tab/>
        <w:t>people</w:t>
      </w:r>
      <w:r>
        <w:tab/>
        <w:t>do greatly</w:t>
      </w:r>
      <w:r>
        <w:tab/>
        <w:t>provoke</w:t>
      </w:r>
      <w:r>
        <w:tab/>
        <w:t>him</w:t>
      </w:r>
      <w:r>
        <w:tab/>
        <w:t>after</w:t>
      </w:r>
      <w:r>
        <w:tab/>
        <w:t>their</w:t>
      </w:r>
      <w:r>
        <w:tab/>
        <w:t>reconciliation.</w:t>
      </w:r>
    </w:p>
    <w:p w14:paraId="29D03697" w14:textId="77777777" w:rsidR="00430EC9" w:rsidRDefault="00000000">
      <w:pPr>
        <w:numPr>
          <w:ilvl w:val="0"/>
          <w:numId w:val="34"/>
        </w:numPr>
        <w:ind w:hanging="308"/>
      </w:pPr>
      <w:r>
        <w:t>By</w:t>
      </w:r>
      <w:r>
        <w:tab/>
        <w:t>sluggishness</w:t>
      </w:r>
      <w:r>
        <w:tab/>
        <w:t>in</w:t>
      </w:r>
      <w:r>
        <w:tab/>
        <w:t>duty.</w:t>
      </w:r>
    </w:p>
    <w:p w14:paraId="33CB1A32" w14:textId="77777777" w:rsidR="00430EC9" w:rsidRDefault="00000000">
      <w:pPr>
        <w:numPr>
          <w:ilvl w:val="0"/>
          <w:numId w:val="34"/>
        </w:numPr>
        <w:ind w:hanging="308"/>
      </w:pPr>
      <w:r>
        <w:t>By</w:t>
      </w:r>
      <w:r>
        <w:tab/>
        <w:t>sinning</w:t>
      </w:r>
      <w:r>
        <w:tab/>
        <w:t>against</w:t>
      </w:r>
      <w:r>
        <w:tab/>
        <w:t>light.</w:t>
      </w:r>
    </w:p>
    <w:p w14:paraId="11B8B3C1" w14:textId="77777777" w:rsidR="00430EC9" w:rsidRDefault="00000000">
      <w:pPr>
        <w:numPr>
          <w:ilvl w:val="0"/>
          <w:numId w:val="35"/>
        </w:numPr>
      </w:pPr>
      <w:r>
        <w:t>By</w:t>
      </w:r>
      <w:r>
        <w:tab/>
        <w:t>sluggishness</w:t>
      </w:r>
      <w:r>
        <w:tab/>
        <w:t>and</w:t>
      </w:r>
      <w:r>
        <w:tab/>
        <w:t>deadness</w:t>
      </w:r>
      <w:r>
        <w:tab/>
        <w:t>of</w:t>
      </w:r>
      <w:r>
        <w:tab/>
        <w:t>spirit</w:t>
      </w:r>
      <w:r>
        <w:tab/>
        <w:t>in</w:t>
      </w:r>
      <w:r>
        <w:tab/>
        <w:t>the</w:t>
      </w:r>
      <w:r>
        <w:tab/>
        <w:t>ways</w:t>
      </w:r>
      <w:r>
        <w:tab/>
        <w:t>of</w:t>
      </w:r>
      <w:r>
        <w:tab/>
        <w:t>duty</w:t>
      </w:r>
      <w:r>
        <w:tab/>
        <w:t>and obedience,</w:t>
      </w:r>
      <w:r>
        <w:tab/>
        <w:t>turning</w:t>
      </w:r>
      <w:r>
        <w:tab/>
        <w:t>a</w:t>
      </w:r>
      <w:r>
        <w:tab/>
        <w:t>deaf</w:t>
      </w:r>
      <w:r>
        <w:tab/>
        <w:t>ear</w:t>
      </w:r>
      <w:r>
        <w:tab/>
        <w:t>to</w:t>
      </w:r>
      <w:r>
        <w:tab/>
        <w:t>the</w:t>
      </w:r>
      <w:r>
        <w:tab/>
        <w:t>calls</w:t>
      </w:r>
      <w:r>
        <w:tab/>
        <w:t>and</w:t>
      </w:r>
      <w:r>
        <w:tab/>
        <w:t>motions</w:t>
      </w:r>
      <w:r>
        <w:tab/>
        <w:t>of</w:t>
      </w:r>
      <w:r>
        <w:tab/>
        <w:t>Christ's</w:t>
      </w:r>
      <w:r>
        <w:tab/>
        <w:t>Spirit exciting</w:t>
      </w:r>
      <w:r>
        <w:tab/>
        <w:t>them</w:t>
      </w:r>
      <w:r>
        <w:tab/>
        <w:t>to</w:t>
      </w:r>
      <w:r>
        <w:tab/>
        <w:t>the</w:t>
      </w:r>
      <w:r>
        <w:tab/>
        <w:t>sweet</w:t>
      </w:r>
      <w:r>
        <w:tab/>
        <w:t>and</w:t>
      </w:r>
      <w:r>
        <w:tab/>
        <w:t>pleasant</w:t>
      </w:r>
      <w:r>
        <w:tab/>
        <w:t>duties</w:t>
      </w:r>
      <w:r>
        <w:tab/>
        <w:t>of</w:t>
      </w:r>
      <w:r>
        <w:tab/>
        <w:t>religion.</w:t>
      </w:r>
      <w:r>
        <w:tab/>
        <w:t>We</w:t>
      </w:r>
      <w:r>
        <w:tab/>
        <w:t>have</w:t>
      </w:r>
      <w:r>
        <w:tab/>
        <w:t>a</w:t>
      </w:r>
      <w:r>
        <w:tab/>
        <w:t>sad instance</w:t>
      </w:r>
      <w:r>
        <w:tab/>
        <w:t>of</w:t>
      </w:r>
      <w:r>
        <w:tab/>
        <w:t>this</w:t>
      </w:r>
      <w:r>
        <w:tab/>
        <w:t>in</w:t>
      </w:r>
      <w:r>
        <w:tab/>
        <w:t>the</w:t>
      </w:r>
      <w:r>
        <w:tab/>
        <w:t>spouse,</w:t>
      </w:r>
      <w:r>
        <w:tab/>
        <w:t>Cant.</w:t>
      </w:r>
      <w:r>
        <w:tab/>
        <w:t>5:2,</w:t>
      </w:r>
      <w:r>
        <w:tab/>
        <w:t>3.</w:t>
      </w:r>
      <w:r>
        <w:tab/>
        <w:t>"It</w:t>
      </w:r>
      <w:r>
        <w:tab/>
        <w:t>is</w:t>
      </w:r>
      <w:r>
        <w:tab/>
        <w:t>the</w:t>
      </w:r>
      <w:r>
        <w:tab/>
        <w:t>voice</w:t>
      </w:r>
      <w:r>
        <w:tab/>
        <w:t>of</w:t>
      </w:r>
      <w:r>
        <w:tab/>
        <w:t>my</w:t>
      </w:r>
      <w:r>
        <w:tab/>
        <w:t>beloved that</w:t>
      </w:r>
      <w:r>
        <w:tab/>
      </w:r>
      <w:proofErr w:type="spellStart"/>
      <w:r>
        <w:t>knocketh</w:t>
      </w:r>
      <w:proofErr w:type="spellEnd"/>
      <w:r>
        <w:t>,</w:t>
      </w:r>
      <w:r>
        <w:tab/>
        <w:t>saying,</w:t>
      </w:r>
      <w:r>
        <w:tab/>
        <w:t>open</w:t>
      </w:r>
      <w:r>
        <w:tab/>
        <w:t>to</w:t>
      </w:r>
      <w:r>
        <w:tab/>
        <w:t>me,</w:t>
      </w:r>
      <w:r>
        <w:tab/>
        <w:t>my</w:t>
      </w:r>
      <w:r>
        <w:tab/>
        <w:t>sister,</w:t>
      </w:r>
      <w:r>
        <w:tab/>
        <w:t>my</w:t>
      </w:r>
      <w:r>
        <w:tab/>
        <w:t>love,</w:t>
      </w:r>
      <w:r>
        <w:tab/>
        <w:t>my</w:t>
      </w:r>
      <w:r>
        <w:tab/>
        <w:t>dove,</w:t>
      </w:r>
      <w:r>
        <w:tab/>
        <w:t>my undefiled:</w:t>
      </w:r>
      <w:r>
        <w:tab/>
        <w:t>for</w:t>
      </w:r>
      <w:r>
        <w:tab/>
        <w:t>my</w:t>
      </w:r>
      <w:r>
        <w:tab/>
        <w:t>head</w:t>
      </w:r>
      <w:r>
        <w:tab/>
        <w:t>is</w:t>
      </w:r>
      <w:r>
        <w:tab/>
        <w:t>filled</w:t>
      </w:r>
      <w:r>
        <w:tab/>
        <w:t>with</w:t>
      </w:r>
      <w:r>
        <w:tab/>
        <w:t>dew,</w:t>
      </w:r>
      <w:r>
        <w:tab/>
        <w:t>and</w:t>
      </w:r>
      <w:r>
        <w:tab/>
        <w:t>my</w:t>
      </w:r>
      <w:r>
        <w:tab/>
        <w:t>locks</w:t>
      </w:r>
      <w:r>
        <w:tab/>
        <w:t>with</w:t>
      </w:r>
      <w:r>
        <w:tab/>
        <w:t>the</w:t>
      </w:r>
      <w:r>
        <w:tab/>
        <w:t>drops</w:t>
      </w:r>
      <w:r>
        <w:tab/>
        <w:t>of the</w:t>
      </w:r>
      <w:r>
        <w:tab/>
        <w:t>night."</w:t>
      </w:r>
      <w:r>
        <w:tab/>
        <w:t>One</w:t>
      </w:r>
      <w:r>
        <w:tab/>
        <w:t>would</w:t>
      </w:r>
      <w:r>
        <w:tab/>
        <w:t>think</w:t>
      </w:r>
      <w:r>
        <w:tab/>
        <w:t>that</w:t>
      </w:r>
      <w:r>
        <w:tab/>
        <w:t>Christ</w:t>
      </w:r>
      <w:r>
        <w:tab/>
        <w:t>might</w:t>
      </w:r>
      <w:r>
        <w:tab/>
        <w:t>have</w:t>
      </w:r>
      <w:r>
        <w:tab/>
        <w:t>opened</w:t>
      </w:r>
      <w:r>
        <w:tab/>
        <w:t>the</w:t>
      </w:r>
      <w:r>
        <w:tab/>
        <w:t>heart</w:t>
      </w:r>
      <w:r>
        <w:tab/>
        <w:t>of his</w:t>
      </w:r>
      <w:r>
        <w:tab/>
        <w:t>own</w:t>
      </w:r>
      <w:r>
        <w:tab/>
        <w:t>spouse</w:t>
      </w:r>
      <w:r>
        <w:tab/>
        <w:t>with</w:t>
      </w:r>
      <w:r>
        <w:tab/>
        <w:t>less</w:t>
      </w:r>
      <w:r>
        <w:tab/>
        <w:t>solicitation</w:t>
      </w:r>
      <w:r>
        <w:tab/>
        <w:t>and</w:t>
      </w:r>
      <w:r>
        <w:tab/>
        <w:t>importunate</w:t>
      </w:r>
      <w:r>
        <w:tab/>
        <w:t>arguments</w:t>
      </w:r>
      <w:r>
        <w:tab/>
        <w:t>than</w:t>
      </w:r>
      <w:r>
        <w:tab/>
        <w:t>he here</w:t>
      </w:r>
      <w:r>
        <w:tab/>
      </w:r>
      <w:proofErr w:type="spellStart"/>
      <w:r>
        <w:t>useth</w:t>
      </w:r>
      <w:proofErr w:type="spellEnd"/>
      <w:r>
        <w:t>;</w:t>
      </w:r>
      <w:r>
        <w:tab/>
        <w:t>what</w:t>
      </w:r>
      <w:r>
        <w:tab/>
        <w:t>wife</w:t>
      </w:r>
      <w:r>
        <w:tab/>
        <w:t>could</w:t>
      </w:r>
      <w:r>
        <w:tab/>
        <w:t>shut</w:t>
      </w:r>
      <w:r>
        <w:tab/>
        <w:t>the</w:t>
      </w:r>
      <w:r>
        <w:tab/>
        <w:t>door</w:t>
      </w:r>
      <w:r>
        <w:tab/>
        <w:t>upon</w:t>
      </w:r>
      <w:r>
        <w:tab/>
        <w:t>her</w:t>
      </w:r>
      <w:r>
        <w:tab/>
        <w:t>own</w:t>
      </w:r>
      <w:r>
        <w:tab/>
        <w:t>dear</w:t>
      </w:r>
      <w:r>
        <w:tab/>
        <w:t>husband, and</w:t>
      </w:r>
      <w:r>
        <w:tab/>
        <w:t>bar</w:t>
      </w:r>
      <w:r>
        <w:tab/>
        <w:t>him</w:t>
      </w:r>
      <w:r>
        <w:tab/>
        <w:t>out</w:t>
      </w:r>
      <w:r>
        <w:tab/>
        <w:t>of</w:t>
      </w:r>
      <w:r>
        <w:tab/>
        <w:t>his</w:t>
      </w:r>
      <w:r>
        <w:tab/>
        <w:t>own</w:t>
      </w:r>
      <w:r>
        <w:tab/>
        <w:t>house?</w:t>
      </w:r>
      <w:r>
        <w:tab/>
        <w:t>And</w:t>
      </w:r>
      <w:r>
        <w:tab/>
        <w:t>yet</w:t>
      </w:r>
      <w:r>
        <w:tab/>
        <w:t>see</w:t>
      </w:r>
      <w:r>
        <w:tab/>
        <w:t>the</w:t>
      </w:r>
      <w:r>
        <w:tab/>
        <w:t>lazy</w:t>
      </w:r>
      <w:r>
        <w:tab/>
        <w:t>excuse</w:t>
      </w:r>
      <w:r>
        <w:tab/>
        <w:t>she</w:t>
      </w:r>
      <w:r>
        <w:tab/>
        <w:t>makes, ver.</w:t>
      </w:r>
      <w:r>
        <w:tab/>
        <w:t>3.</w:t>
      </w:r>
      <w:r>
        <w:tab/>
        <w:t>"I</w:t>
      </w:r>
      <w:r>
        <w:tab/>
        <w:t>have</w:t>
      </w:r>
      <w:r>
        <w:tab/>
        <w:t>put</w:t>
      </w:r>
      <w:r>
        <w:tab/>
        <w:t>off</w:t>
      </w:r>
      <w:r>
        <w:tab/>
        <w:t>my</w:t>
      </w:r>
      <w:r>
        <w:tab/>
        <w:t>coat,</w:t>
      </w:r>
      <w:r>
        <w:tab/>
        <w:t>how</w:t>
      </w:r>
      <w:r>
        <w:tab/>
        <w:t>shall</w:t>
      </w:r>
      <w:r>
        <w:tab/>
        <w:t>I</w:t>
      </w:r>
      <w:r>
        <w:tab/>
        <w:t>put</w:t>
      </w:r>
      <w:r>
        <w:tab/>
        <w:t>it</w:t>
      </w:r>
      <w:r>
        <w:tab/>
        <w:t>on?</w:t>
      </w:r>
      <w:r>
        <w:tab/>
        <w:t>I</w:t>
      </w:r>
      <w:r>
        <w:tab/>
        <w:t>have</w:t>
      </w:r>
      <w:r>
        <w:tab/>
        <w:t>washed</w:t>
      </w:r>
      <w:r>
        <w:tab/>
        <w:t>my feet,</w:t>
      </w:r>
      <w:r>
        <w:tab/>
        <w:t>how</w:t>
      </w:r>
      <w:r>
        <w:tab/>
        <w:t>shall</w:t>
      </w:r>
      <w:r>
        <w:tab/>
        <w:t>I</w:t>
      </w:r>
      <w:r>
        <w:tab/>
        <w:t>defile</w:t>
      </w:r>
      <w:r>
        <w:tab/>
        <w:t>them?"</w:t>
      </w:r>
    </w:p>
    <w:p w14:paraId="75D4A071" w14:textId="77777777" w:rsidR="00430EC9" w:rsidRDefault="00000000">
      <w:pPr>
        <w:ind w:left="-5"/>
      </w:pPr>
      <w:r>
        <w:t>Oh</w:t>
      </w:r>
      <w:r>
        <w:tab/>
        <w:t>the</w:t>
      </w:r>
      <w:r>
        <w:tab/>
        <w:t>sluggishness</w:t>
      </w:r>
      <w:r>
        <w:tab/>
        <w:t>of</w:t>
      </w:r>
      <w:r>
        <w:tab/>
        <w:t>the</w:t>
      </w:r>
      <w:r>
        <w:tab/>
        <w:t>flesh,</w:t>
      </w:r>
      <w:r>
        <w:tab/>
        <w:t>even</w:t>
      </w:r>
      <w:r>
        <w:tab/>
        <w:t>in</w:t>
      </w:r>
      <w:r>
        <w:tab/>
        <w:t>regenerate</w:t>
      </w:r>
      <w:r>
        <w:tab/>
        <w:t>persons!</w:t>
      </w:r>
      <w:r>
        <w:tab/>
        <w:t>those</w:t>
      </w:r>
      <w:r>
        <w:tab/>
        <w:t>that have</w:t>
      </w:r>
      <w:r>
        <w:tab/>
        <w:t>opened</w:t>
      </w:r>
      <w:r>
        <w:tab/>
        <w:t>the</w:t>
      </w:r>
      <w:r>
        <w:tab/>
        <w:t>door</w:t>
      </w:r>
      <w:r>
        <w:tab/>
        <w:t>to</w:t>
      </w:r>
      <w:r>
        <w:tab/>
        <w:t>Christ</w:t>
      </w:r>
      <w:r>
        <w:tab/>
        <w:t>by</w:t>
      </w:r>
      <w:r>
        <w:tab/>
        <w:t>regeneration,</w:t>
      </w:r>
      <w:r>
        <w:tab/>
        <w:t>even</w:t>
      </w:r>
      <w:r>
        <w:tab/>
        <w:t>they</w:t>
      </w:r>
      <w:r>
        <w:tab/>
        <w:t>do</w:t>
      </w:r>
      <w:r>
        <w:tab/>
        <w:t>often</w:t>
      </w:r>
      <w:r>
        <w:tab/>
        <w:t>shut the</w:t>
      </w:r>
      <w:r>
        <w:tab/>
        <w:t>door</w:t>
      </w:r>
      <w:r>
        <w:tab/>
        <w:t>against</w:t>
      </w:r>
      <w:r>
        <w:tab/>
        <w:t>Christ</w:t>
      </w:r>
      <w:r>
        <w:tab/>
        <w:t>in</w:t>
      </w:r>
      <w:r>
        <w:tab/>
        <w:t>the</w:t>
      </w:r>
      <w:r>
        <w:tab/>
        <w:t>hours</w:t>
      </w:r>
      <w:r>
        <w:tab/>
        <w:t>and</w:t>
      </w:r>
      <w:r>
        <w:tab/>
        <w:t>seasons</w:t>
      </w:r>
      <w:r>
        <w:tab/>
        <w:t>of</w:t>
      </w:r>
      <w:r>
        <w:tab/>
        <w:t>communion</w:t>
      </w:r>
      <w:r>
        <w:tab/>
        <w:t>with</w:t>
      </w:r>
      <w:r>
        <w:tab/>
        <w:t>him. Strange,</w:t>
      </w:r>
      <w:r>
        <w:tab/>
        <w:t>that</w:t>
      </w:r>
      <w:r>
        <w:tab/>
        <w:t>such</w:t>
      </w:r>
      <w:r>
        <w:tab/>
        <w:t>a</w:t>
      </w:r>
      <w:r>
        <w:tab/>
        <w:t>suitor</w:t>
      </w:r>
      <w:r>
        <w:tab/>
        <w:t>as</w:t>
      </w:r>
      <w:r>
        <w:tab/>
        <w:t>Christ</w:t>
      </w:r>
      <w:r>
        <w:tab/>
        <w:t>should</w:t>
      </w:r>
      <w:r>
        <w:tab/>
        <w:t>be</w:t>
      </w:r>
      <w:r>
        <w:tab/>
        <w:t>put</w:t>
      </w:r>
      <w:r>
        <w:tab/>
        <w:t>by,</w:t>
      </w:r>
      <w:r>
        <w:tab/>
        <w:t>moving</w:t>
      </w:r>
      <w:r>
        <w:tab/>
        <w:t>and</w:t>
      </w:r>
      <w:r>
        <w:tab/>
        <w:t>calling to</w:t>
      </w:r>
      <w:r>
        <w:tab/>
        <w:t>such</w:t>
      </w:r>
      <w:r>
        <w:tab/>
        <w:t>heavenly,</w:t>
      </w:r>
      <w:r>
        <w:tab/>
        <w:t>pleasant</w:t>
      </w:r>
      <w:r>
        <w:tab/>
        <w:t>exercises,</w:t>
      </w:r>
      <w:r>
        <w:tab/>
        <w:t>as</w:t>
      </w:r>
      <w:r>
        <w:tab/>
        <w:t>communion</w:t>
      </w:r>
      <w:r>
        <w:tab/>
        <w:t>with</w:t>
      </w:r>
      <w:r>
        <w:tab/>
        <w:t>him</w:t>
      </w:r>
      <w:r>
        <w:tab/>
        <w:t>is;</w:t>
      </w:r>
      <w:r>
        <w:tab/>
        <w:t>but</w:t>
      </w:r>
      <w:r>
        <w:tab/>
        <w:t>flesh will</w:t>
      </w:r>
      <w:r>
        <w:tab/>
        <w:t>be</w:t>
      </w:r>
      <w:r>
        <w:tab/>
        <w:t>flesh,</w:t>
      </w:r>
      <w:r>
        <w:tab/>
        <w:t>even</w:t>
      </w:r>
      <w:r>
        <w:tab/>
        <w:t>in</w:t>
      </w:r>
      <w:r>
        <w:tab/>
        <w:t>the</w:t>
      </w:r>
      <w:r>
        <w:tab/>
        <w:t>most</w:t>
      </w:r>
      <w:r>
        <w:tab/>
        <w:t>spiritual</w:t>
      </w:r>
      <w:r>
        <w:tab/>
        <w:t>Christians:</w:t>
      </w:r>
      <w:r>
        <w:tab/>
        <w:t>Little</w:t>
      </w:r>
      <w:r>
        <w:tab/>
        <w:t>do</w:t>
      </w:r>
      <w:r>
        <w:tab/>
        <w:t>we</w:t>
      </w:r>
      <w:r>
        <w:tab/>
        <w:t>know</w:t>
      </w:r>
      <w:r>
        <w:tab/>
        <w:t>what a</w:t>
      </w:r>
      <w:r>
        <w:tab/>
        <w:t>grief</w:t>
      </w:r>
      <w:r>
        <w:tab/>
        <w:t>this</w:t>
      </w:r>
      <w:r>
        <w:tab/>
        <w:t>is</w:t>
      </w:r>
      <w:r>
        <w:tab/>
        <w:t>to</w:t>
      </w:r>
      <w:r>
        <w:tab/>
        <w:t>Christ,</w:t>
      </w:r>
      <w:r>
        <w:tab/>
        <w:t>and</w:t>
      </w:r>
      <w:r>
        <w:tab/>
        <w:t>loss</w:t>
      </w:r>
      <w:r>
        <w:tab/>
        <w:t>to</w:t>
      </w:r>
      <w:r>
        <w:tab/>
        <w:t>us.</w:t>
      </w:r>
    </w:p>
    <w:p w14:paraId="791C0B21" w14:textId="77777777" w:rsidR="00430EC9" w:rsidRDefault="00000000">
      <w:pPr>
        <w:numPr>
          <w:ilvl w:val="0"/>
          <w:numId w:val="35"/>
        </w:numPr>
      </w:pPr>
      <w:r>
        <w:t>Many</w:t>
      </w:r>
      <w:r>
        <w:tab/>
        <w:t>grieve</w:t>
      </w:r>
      <w:r>
        <w:tab/>
        <w:t>Christ's</w:t>
      </w:r>
      <w:r>
        <w:tab/>
        <w:t>Spirit,</w:t>
      </w:r>
      <w:r>
        <w:tab/>
        <w:t>and</w:t>
      </w:r>
      <w:r>
        <w:tab/>
        <w:t>sorely</w:t>
      </w:r>
      <w:r>
        <w:tab/>
        <w:t>try</w:t>
      </w:r>
      <w:r>
        <w:tab/>
        <w:t>his</w:t>
      </w:r>
      <w:r>
        <w:tab/>
        <w:t>patience,</w:t>
      </w:r>
      <w:r>
        <w:tab/>
        <w:t>even</w:t>
      </w:r>
      <w:r>
        <w:tab/>
        <w:t>after reconciliation,</w:t>
      </w:r>
      <w:r>
        <w:tab/>
        <w:t>by</w:t>
      </w:r>
      <w:r>
        <w:tab/>
        <w:t>sinning</w:t>
      </w:r>
      <w:r>
        <w:tab/>
        <w:t>against</w:t>
      </w:r>
      <w:r>
        <w:tab/>
        <w:t>light</w:t>
      </w:r>
      <w:r>
        <w:tab/>
        <w:t>and</w:t>
      </w:r>
      <w:r>
        <w:tab/>
        <w:t>love.</w:t>
      </w:r>
      <w:r>
        <w:tab/>
        <w:t>That</w:t>
      </w:r>
      <w:r>
        <w:tab/>
        <w:t>caution,</w:t>
      </w:r>
      <w:r>
        <w:tab/>
        <w:t>Eph.</w:t>
      </w:r>
      <w:r>
        <w:tab/>
        <w:t>4:30 is</w:t>
      </w:r>
      <w:r>
        <w:tab/>
        <w:t>not</w:t>
      </w:r>
      <w:r>
        <w:tab/>
        <w:t>without</w:t>
      </w:r>
      <w:r>
        <w:tab/>
        <w:t>weighty</w:t>
      </w:r>
      <w:r>
        <w:tab/>
        <w:t>cause.</w:t>
      </w:r>
      <w:r>
        <w:tab/>
        <w:t>"And</w:t>
      </w:r>
      <w:r>
        <w:tab/>
        <w:t>grieve</w:t>
      </w:r>
      <w:r>
        <w:tab/>
        <w:t>not</w:t>
      </w:r>
      <w:r>
        <w:tab/>
        <w:t>the</w:t>
      </w:r>
      <w:r>
        <w:tab/>
        <w:t>Holy</w:t>
      </w:r>
      <w:r>
        <w:tab/>
        <w:t>Spirit</w:t>
      </w:r>
      <w:r>
        <w:tab/>
        <w:t>of</w:t>
      </w:r>
      <w:r>
        <w:tab/>
        <w:t>God,</w:t>
      </w:r>
      <w:r>
        <w:tab/>
        <w:t>by which</w:t>
      </w:r>
      <w:r>
        <w:tab/>
        <w:t>you</w:t>
      </w:r>
      <w:r>
        <w:tab/>
        <w:t>are</w:t>
      </w:r>
      <w:r>
        <w:tab/>
        <w:t>sealed</w:t>
      </w:r>
      <w:r>
        <w:tab/>
        <w:t>to</w:t>
      </w:r>
      <w:r>
        <w:tab/>
        <w:t>the</w:t>
      </w:r>
      <w:r>
        <w:tab/>
        <w:t>day</w:t>
      </w:r>
      <w:r>
        <w:tab/>
        <w:t>of</w:t>
      </w:r>
      <w:r>
        <w:tab/>
        <w:t>redemption."</w:t>
      </w:r>
    </w:p>
    <w:p w14:paraId="43E3E966" w14:textId="77777777" w:rsidR="00430EC9" w:rsidRDefault="00000000">
      <w:pPr>
        <w:ind w:left="-5"/>
      </w:pPr>
      <w:r>
        <w:t>Do</w:t>
      </w:r>
      <w:r>
        <w:tab/>
        <w:t>we</w:t>
      </w:r>
      <w:r>
        <w:tab/>
        <w:t>thus</w:t>
      </w:r>
      <w:r>
        <w:tab/>
        <w:t>requite</w:t>
      </w:r>
      <w:r>
        <w:tab/>
        <w:t>the</w:t>
      </w:r>
      <w:r>
        <w:tab/>
        <w:t>Lord?</w:t>
      </w:r>
      <w:r>
        <w:tab/>
        <w:t>Is</w:t>
      </w:r>
      <w:r>
        <w:tab/>
        <w:t>this</w:t>
      </w:r>
      <w:r>
        <w:tab/>
        <w:t>the</w:t>
      </w:r>
      <w:r>
        <w:tab/>
        <w:t>return</w:t>
      </w:r>
      <w:r>
        <w:tab/>
        <w:t>we</w:t>
      </w:r>
      <w:r>
        <w:tab/>
        <w:t>make</w:t>
      </w:r>
      <w:r>
        <w:tab/>
        <w:t>him</w:t>
      </w:r>
      <w:r>
        <w:tab/>
        <w:t>for</w:t>
      </w:r>
      <w:r>
        <w:tab/>
        <w:t>all</w:t>
      </w:r>
      <w:r>
        <w:tab/>
        <w:t>his admirable</w:t>
      </w:r>
      <w:r>
        <w:tab/>
        <w:t>kindness,</w:t>
      </w:r>
      <w:r>
        <w:tab/>
        <w:t>and</w:t>
      </w:r>
      <w:r>
        <w:tab/>
        <w:t>unparalleled</w:t>
      </w:r>
      <w:r>
        <w:tab/>
        <w:t>love</w:t>
      </w:r>
      <w:r>
        <w:tab/>
        <w:t>towards</w:t>
      </w:r>
      <w:r>
        <w:tab/>
        <w:t>us?</w:t>
      </w:r>
      <w:r>
        <w:tab/>
        <w:t>Certainly</w:t>
      </w:r>
      <w:r>
        <w:tab/>
        <w:t>Christ can</w:t>
      </w:r>
      <w:r>
        <w:tab/>
        <w:t>put</w:t>
      </w:r>
      <w:r>
        <w:tab/>
        <w:t>up</w:t>
      </w:r>
      <w:r>
        <w:tab/>
        <w:t>a</w:t>
      </w:r>
      <w:r>
        <w:tab/>
        <w:t>thousand</w:t>
      </w:r>
      <w:r>
        <w:tab/>
        <w:t>injuries</w:t>
      </w:r>
      <w:r>
        <w:tab/>
        <w:t>from</w:t>
      </w:r>
      <w:r>
        <w:tab/>
        <w:t>his</w:t>
      </w:r>
      <w:r>
        <w:tab/>
        <w:t>enemies,</w:t>
      </w:r>
      <w:r>
        <w:tab/>
        <w:t>easier</w:t>
      </w:r>
      <w:r>
        <w:tab/>
        <w:t>than</w:t>
      </w:r>
      <w:r>
        <w:tab/>
        <w:t>such affronts</w:t>
      </w:r>
      <w:r>
        <w:tab/>
        <w:t>from</w:t>
      </w:r>
      <w:r>
        <w:tab/>
        <w:t>his</w:t>
      </w:r>
      <w:r>
        <w:tab/>
        <w:t>own</w:t>
      </w:r>
      <w:r>
        <w:tab/>
        <w:t>people.</w:t>
      </w:r>
      <w:r>
        <w:tab/>
        <w:t>Did</w:t>
      </w:r>
      <w:r>
        <w:tab/>
        <w:t>you</w:t>
      </w:r>
      <w:r>
        <w:tab/>
        <w:t>not</w:t>
      </w:r>
      <w:r>
        <w:tab/>
        <w:t>promise</w:t>
      </w:r>
      <w:r>
        <w:tab/>
        <w:t>him</w:t>
      </w:r>
      <w:r>
        <w:tab/>
        <w:t>better</w:t>
      </w:r>
      <w:r>
        <w:tab/>
        <w:t>obedience?</w:t>
      </w:r>
    </w:p>
    <w:p w14:paraId="197DC400" w14:textId="77777777" w:rsidR="00430EC9" w:rsidRDefault="00000000">
      <w:pPr>
        <w:ind w:left="-5"/>
      </w:pPr>
      <w:r>
        <w:t>Did</w:t>
      </w:r>
      <w:r>
        <w:tab/>
        <w:t>you</w:t>
      </w:r>
      <w:r>
        <w:tab/>
        <w:t>not</w:t>
      </w:r>
      <w:r>
        <w:tab/>
        <w:t>engage</w:t>
      </w:r>
      <w:r>
        <w:tab/>
        <w:t>to</w:t>
      </w:r>
      <w:r>
        <w:tab/>
        <w:t>more</w:t>
      </w:r>
      <w:r>
        <w:tab/>
        <w:t>holiness</w:t>
      </w:r>
      <w:r>
        <w:tab/>
        <w:t>and</w:t>
      </w:r>
      <w:r>
        <w:tab/>
        <w:t>watchfulness,</w:t>
      </w:r>
      <w:r>
        <w:tab/>
        <w:t>in</w:t>
      </w:r>
      <w:r>
        <w:tab/>
        <w:t>the</w:t>
      </w:r>
      <w:r>
        <w:tab/>
        <w:t>day</w:t>
      </w:r>
      <w:r>
        <w:tab/>
        <w:t>that you</w:t>
      </w:r>
      <w:r>
        <w:tab/>
        <w:t>sued</w:t>
      </w:r>
      <w:r>
        <w:tab/>
        <w:t>out</w:t>
      </w:r>
      <w:r>
        <w:tab/>
        <w:t>your</w:t>
      </w:r>
      <w:r>
        <w:tab/>
        <w:t>pardon,</w:t>
      </w:r>
      <w:r>
        <w:tab/>
        <w:t>and</w:t>
      </w:r>
      <w:r>
        <w:tab/>
        <w:t>made</w:t>
      </w:r>
      <w:r>
        <w:tab/>
        <w:t>up</w:t>
      </w:r>
      <w:r>
        <w:tab/>
        <w:t>your</w:t>
      </w:r>
      <w:r>
        <w:tab/>
        <w:t>peace</w:t>
      </w:r>
      <w:r>
        <w:tab/>
        <w:t>with</w:t>
      </w:r>
      <w:r>
        <w:tab/>
        <w:t>him?</w:t>
      </w:r>
      <w:r>
        <w:tab/>
        <w:t>Are</w:t>
      </w:r>
      <w:r>
        <w:tab/>
        <w:t>all those</w:t>
      </w:r>
      <w:r>
        <w:tab/>
        <w:t>vows</w:t>
      </w:r>
      <w:r>
        <w:tab/>
        <w:t>and</w:t>
      </w:r>
      <w:r>
        <w:tab/>
        <w:t>covenants</w:t>
      </w:r>
      <w:r>
        <w:tab/>
        <w:t>forgotten?</w:t>
      </w:r>
      <w:r>
        <w:tab/>
        <w:t>If</w:t>
      </w:r>
      <w:r>
        <w:tab/>
        <w:t>you</w:t>
      </w:r>
      <w:r>
        <w:tab/>
        <w:t>have</w:t>
      </w:r>
      <w:r>
        <w:tab/>
        <w:t>forgotten</w:t>
      </w:r>
      <w:r>
        <w:tab/>
        <w:t>them,</w:t>
      </w:r>
      <w:r>
        <w:tab/>
        <w:t>God hath</w:t>
      </w:r>
      <w:r>
        <w:tab/>
        <w:t>not.</w:t>
      </w:r>
    </w:p>
    <w:p w14:paraId="08D4F498" w14:textId="77777777" w:rsidR="00430EC9" w:rsidRDefault="00000000">
      <w:pPr>
        <w:ind w:left="-5"/>
      </w:pPr>
      <w:r>
        <w:t>Exhort.</w:t>
      </w:r>
      <w:r>
        <w:tab/>
        <w:t>5.</w:t>
      </w:r>
      <w:r>
        <w:tab/>
        <w:t>Improve</w:t>
      </w:r>
      <w:r>
        <w:tab/>
        <w:t>the</w:t>
      </w:r>
      <w:r>
        <w:tab/>
        <w:t>time</w:t>
      </w:r>
      <w:r>
        <w:tab/>
        <w:t>that</w:t>
      </w:r>
      <w:r>
        <w:tab/>
        <w:t>remains</w:t>
      </w:r>
      <w:r>
        <w:tab/>
        <w:t>in</w:t>
      </w:r>
      <w:r>
        <w:tab/>
        <w:t>this</w:t>
      </w:r>
      <w:r>
        <w:tab/>
        <w:t>world</w:t>
      </w:r>
      <w:r>
        <w:tab/>
        <w:t>with</w:t>
      </w:r>
      <w:r>
        <w:tab/>
        <w:t>double diligence,</w:t>
      </w:r>
      <w:r>
        <w:tab/>
        <w:t>because</w:t>
      </w:r>
      <w:r>
        <w:tab/>
        <w:t>you</w:t>
      </w:r>
      <w:r>
        <w:tab/>
        <w:t>made</w:t>
      </w:r>
      <w:r>
        <w:tab/>
        <w:t>Christ</w:t>
      </w:r>
      <w:r>
        <w:tab/>
        <w:t>wait</w:t>
      </w:r>
      <w:r>
        <w:tab/>
        <w:t>so</w:t>
      </w:r>
      <w:r>
        <w:tab/>
        <w:t>long,</w:t>
      </w:r>
      <w:r>
        <w:tab/>
        <w:t>and</w:t>
      </w:r>
      <w:r>
        <w:tab/>
        <w:t>cast</w:t>
      </w:r>
      <w:r>
        <w:tab/>
        <w:t>away</w:t>
      </w:r>
      <w:r>
        <w:tab/>
        <w:t>so</w:t>
      </w:r>
      <w:r>
        <w:tab/>
        <w:t>great</w:t>
      </w:r>
      <w:r>
        <w:tab/>
        <w:t>a part</w:t>
      </w:r>
      <w:r>
        <w:tab/>
        <w:t>of</w:t>
      </w:r>
      <w:r>
        <w:tab/>
        <w:t>your</w:t>
      </w:r>
      <w:r>
        <w:tab/>
        <w:t>life,</w:t>
      </w:r>
      <w:r>
        <w:tab/>
        <w:t>before</w:t>
      </w:r>
      <w:r>
        <w:tab/>
        <w:t>you</w:t>
      </w:r>
      <w:r>
        <w:tab/>
        <w:t>opened</w:t>
      </w:r>
      <w:r>
        <w:tab/>
        <w:t>your</w:t>
      </w:r>
      <w:r>
        <w:tab/>
        <w:t>hearts</w:t>
      </w:r>
      <w:r>
        <w:tab/>
        <w:t>to</w:t>
      </w:r>
      <w:r>
        <w:tab/>
        <w:t>receive</w:t>
      </w:r>
      <w:r>
        <w:tab/>
        <w:t>him.</w:t>
      </w:r>
      <w:r>
        <w:tab/>
        <w:t>The morning</w:t>
      </w:r>
      <w:r>
        <w:tab/>
        <w:t>of</w:t>
      </w:r>
      <w:r>
        <w:tab/>
        <w:t>your</w:t>
      </w:r>
      <w:r>
        <w:tab/>
        <w:t>life,</w:t>
      </w:r>
      <w:r>
        <w:tab/>
        <w:t>which</w:t>
      </w:r>
      <w:r>
        <w:tab/>
        <w:t>was</w:t>
      </w:r>
      <w:r>
        <w:tab/>
        <w:t>certainly</w:t>
      </w:r>
      <w:r>
        <w:tab/>
        <w:t>the</w:t>
      </w:r>
      <w:r>
        <w:tab/>
        <w:t>freshest</w:t>
      </w:r>
      <w:r>
        <w:tab/>
        <w:t>and</w:t>
      </w:r>
      <w:r>
        <w:tab/>
        <w:t>freest</w:t>
      </w:r>
      <w:r>
        <w:tab/>
        <w:t>part</w:t>
      </w:r>
      <w:r>
        <w:tab/>
        <w:t>of</w:t>
      </w:r>
      <w:r>
        <w:tab/>
        <w:t>it, was</w:t>
      </w:r>
      <w:r>
        <w:tab/>
        <w:t>no</w:t>
      </w:r>
      <w:r>
        <w:tab/>
        <w:t>better</w:t>
      </w:r>
      <w:r>
        <w:tab/>
        <w:t>than</w:t>
      </w:r>
      <w:r>
        <w:tab/>
        <w:t>time</w:t>
      </w:r>
      <w:r>
        <w:tab/>
        <w:t>lost</w:t>
      </w:r>
      <w:r>
        <w:tab/>
        <w:t>with</w:t>
      </w:r>
      <w:r>
        <w:tab/>
        <w:t>many</w:t>
      </w:r>
      <w:r>
        <w:tab/>
        <w:t>of</w:t>
      </w:r>
      <w:r>
        <w:tab/>
        <w:t>us;</w:t>
      </w:r>
      <w:r>
        <w:tab/>
        <w:t>all</w:t>
      </w:r>
      <w:r>
        <w:tab/>
        <w:t>the</w:t>
      </w:r>
      <w:r>
        <w:tab/>
        <w:t>days</w:t>
      </w:r>
      <w:r>
        <w:tab/>
        <w:t>of</w:t>
      </w:r>
      <w:r>
        <w:tab/>
        <w:t>your unregeneracy</w:t>
      </w:r>
      <w:r>
        <w:tab/>
        <w:t>Christ</w:t>
      </w:r>
      <w:r>
        <w:tab/>
        <w:t>was</w:t>
      </w:r>
      <w:r>
        <w:tab/>
        <w:t>shut</w:t>
      </w:r>
      <w:r>
        <w:tab/>
        <w:t>out,</w:t>
      </w:r>
      <w:r>
        <w:tab/>
        <w:t>and</w:t>
      </w:r>
      <w:r>
        <w:tab/>
        <w:t>vanity</w:t>
      </w:r>
      <w:r>
        <w:tab/>
        <w:t>shut</w:t>
      </w:r>
      <w:r>
        <w:tab/>
        <w:t>into</w:t>
      </w:r>
      <w:r>
        <w:tab/>
        <w:t>your</w:t>
      </w:r>
      <w:r>
        <w:tab/>
        <w:t>hearts;</w:t>
      </w:r>
      <w:r>
        <w:tab/>
        <w:t>you never</w:t>
      </w:r>
      <w:r>
        <w:tab/>
        <w:t>began</w:t>
      </w:r>
      <w:r>
        <w:tab/>
        <w:t>to</w:t>
      </w:r>
      <w:r>
        <w:tab/>
        <w:t>live</w:t>
      </w:r>
      <w:r>
        <w:tab/>
        <w:t>till</w:t>
      </w:r>
      <w:r>
        <w:tab/>
        <w:t>Christ</w:t>
      </w:r>
      <w:r>
        <w:tab/>
        <w:t>gave</w:t>
      </w:r>
      <w:r>
        <w:tab/>
      </w:r>
      <w:proofErr w:type="spellStart"/>
      <w:r>
        <w:t>you</w:t>
      </w:r>
      <w:proofErr w:type="spellEnd"/>
      <w:r>
        <w:tab/>
        <w:t>life,</w:t>
      </w:r>
      <w:r>
        <w:tab/>
        <w:t>and</w:t>
      </w:r>
      <w:r>
        <w:tab/>
        <w:t>that</w:t>
      </w:r>
      <w:r>
        <w:tab/>
        <w:t>was</w:t>
      </w:r>
      <w:r>
        <w:tab/>
        <w:t>late</w:t>
      </w:r>
      <w:r>
        <w:tab/>
        <w:t>in</w:t>
      </w:r>
      <w:r>
        <w:tab/>
        <w:t>the</w:t>
      </w:r>
      <w:r>
        <w:tab/>
        <w:t>day with</w:t>
      </w:r>
      <w:r>
        <w:tab/>
        <w:t>many</w:t>
      </w:r>
      <w:r>
        <w:tab/>
        <w:t>of</w:t>
      </w:r>
      <w:r>
        <w:tab/>
        <w:t>you.</w:t>
      </w:r>
      <w:r>
        <w:tab/>
        <w:t>How</w:t>
      </w:r>
      <w:r>
        <w:tab/>
        <w:t>should</w:t>
      </w:r>
      <w:r>
        <w:tab/>
        <w:t>this</w:t>
      </w:r>
      <w:r>
        <w:tab/>
        <w:t>provoke</w:t>
      </w:r>
      <w:r>
        <w:tab/>
        <w:t>to</w:t>
      </w:r>
      <w:r>
        <w:tab/>
        <w:t>extraordinary</w:t>
      </w:r>
      <w:r>
        <w:tab/>
        <w:t>diligence</w:t>
      </w:r>
      <w:r>
        <w:tab/>
        <w:t>in those</w:t>
      </w:r>
      <w:r>
        <w:tab/>
        <w:t>few</w:t>
      </w:r>
      <w:r>
        <w:tab/>
        <w:t>remains</w:t>
      </w:r>
      <w:r>
        <w:tab/>
        <w:t>of</w:t>
      </w:r>
      <w:r>
        <w:tab/>
        <w:t>time</w:t>
      </w:r>
      <w:r>
        <w:tab/>
        <w:t>we</w:t>
      </w:r>
      <w:r>
        <w:tab/>
        <w:t>have</w:t>
      </w:r>
      <w:r>
        <w:tab/>
        <w:t>yet</w:t>
      </w:r>
      <w:r>
        <w:tab/>
        <w:t>to</w:t>
      </w:r>
      <w:r>
        <w:tab/>
        <w:t>enjoy?</w:t>
      </w:r>
      <w:r>
        <w:tab/>
        <w:t>It</w:t>
      </w:r>
      <w:r>
        <w:tab/>
        <w:t>was</w:t>
      </w:r>
      <w:r>
        <w:tab/>
        <w:t>Austin's lamentation,</w:t>
      </w:r>
      <w:r>
        <w:tab/>
        <w:t>O</w:t>
      </w:r>
      <w:r>
        <w:tab/>
        <w:t>Lord</w:t>
      </w:r>
      <w:r>
        <w:tab/>
        <w:t>it</w:t>
      </w:r>
      <w:r>
        <w:tab/>
        <w:t>repents</w:t>
      </w:r>
      <w:r>
        <w:tab/>
        <w:t>me,</w:t>
      </w:r>
      <w:r>
        <w:tab/>
        <w:t>(saith</w:t>
      </w:r>
      <w:r>
        <w:tab/>
        <w:t>he)</w:t>
      </w:r>
      <w:r>
        <w:tab/>
        <w:t>that</w:t>
      </w:r>
      <w:r>
        <w:tab/>
        <w:t>I</w:t>
      </w:r>
      <w:r>
        <w:tab/>
        <w:t>loved</w:t>
      </w:r>
      <w:r>
        <w:tab/>
        <w:t>thee</w:t>
      </w:r>
      <w:r>
        <w:tab/>
        <w:t>so</w:t>
      </w:r>
      <w:r>
        <w:tab/>
        <w:t>late. This</w:t>
      </w:r>
      <w:r>
        <w:tab/>
        <w:t>consideration</w:t>
      </w:r>
      <w:r>
        <w:tab/>
        <w:t>excited</w:t>
      </w:r>
      <w:r>
        <w:tab/>
        <w:t>Paul</w:t>
      </w:r>
      <w:r>
        <w:tab/>
        <w:t>to</w:t>
      </w:r>
      <w:r>
        <w:tab/>
        <w:t>extraordinary</w:t>
      </w:r>
      <w:r>
        <w:tab/>
        <w:t>diligence</w:t>
      </w:r>
      <w:r>
        <w:tab/>
        <w:t>for</w:t>
      </w:r>
      <w:r>
        <w:tab/>
        <w:t>Christ.</w:t>
      </w:r>
      <w:r>
        <w:tab/>
        <w:t>It made</w:t>
      </w:r>
      <w:r>
        <w:tab/>
        <w:t>him</w:t>
      </w:r>
      <w:r>
        <w:tab/>
        <w:t>fly</w:t>
      </w:r>
      <w:r>
        <w:tab/>
        <w:t>up</w:t>
      </w:r>
      <w:r>
        <w:tab/>
        <w:t>and</w:t>
      </w:r>
      <w:r>
        <w:tab/>
        <w:t>down</w:t>
      </w:r>
      <w:r>
        <w:tab/>
        <w:t>the</w:t>
      </w:r>
      <w:r>
        <w:tab/>
        <w:t>world,</w:t>
      </w:r>
      <w:r>
        <w:tab/>
        <w:t>as</w:t>
      </w:r>
      <w:r>
        <w:tab/>
        <w:t>a</w:t>
      </w:r>
      <w:r>
        <w:tab/>
        <w:t>Seraphim</w:t>
      </w:r>
      <w:r>
        <w:tab/>
        <w:t>in</w:t>
      </w:r>
      <w:r>
        <w:tab/>
        <w:t>a</w:t>
      </w:r>
      <w:r>
        <w:tab/>
        <w:t>flame</w:t>
      </w:r>
      <w:r>
        <w:tab/>
        <w:t>of</w:t>
      </w:r>
      <w:r>
        <w:tab/>
        <w:t>holy zeal</w:t>
      </w:r>
      <w:r>
        <w:tab/>
        <w:t>for</w:t>
      </w:r>
      <w:r>
        <w:tab/>
        <w:t>Christ.</w:t>
      </w:r>
      <w:r>
        <w:tab/>
        <w:t>Those</w:t>
      </w:r>
      <w:r>
        <w:tab/>
        <w:t>that</w:t>
      </w:r>
      <w:r>
        <w:tab/>
        <w:t>have</w:t>
      </w:r>
      <w:r>
        <w:tab/>
        <w:t>much</w:t>
      </w:r>
      <w:r>
        <w:tab/>
        <w:t>to</w:t>
      </w:r>
      <w:r>
        <w:tab/>
        <w:t>write,</w:t>
      </w:r>
      <w:r>
        <w:tab/>
        <w:t>and</w:t>
      </w:r>
      <w:r>
        <w:tab/>
        <w:t>are</w:t>
      </w:r>
      <w:r>
        <w:tab/>
        <w:t>almost</w:t>
      </w:r>
      <w:r>
        <w:tab/>
        <w:t>come</w:t>
      </w:r>
      <w:r>
        <w:tab/>
        <w:t>to</w:t>
      </w:r>
      <w:r>
        <w:tab/>
        <w:t>the end</w:t>
      </w:r>
      <w:r>
        <w:tab/>
        <w:t>of</w:t>
      </w:r>
      <w:r>
        <w:tab/>
        <w:t>their</w:t>
      </w:r>
      <w:r>
        <w:tab/>
        <w:t>paper,</w:t>
      </w:r>
      <w:r>
        <w:tab/>
        <w:t>had</w:t>
      </w:r>
      <w:r>
        <w:tab/>
        <w:t>need</w:t>
      </w:r>
      <w:r>
        <w:tab/>
        <w:t>write</w:t>
      </w:r>
      <w:r>
        <w:tab/>
        <w:t>close.</w:t>
      </w:r>
      <w:r>
        <w:tab/>
        <w:t>Friends,</w:t>
      </w:r>
      <w:r>
        <w:tab/>
        <w:t>you</w:t>
      </w:r>
      <w:r>
        <w:tab/>
        <w:t>have</w:t>
      </w:r>
      <w:r>
        <w:tab/>
        <w:t>something</w:t>
      </w:r>
      <w:r>
        <w:tab/>
        <w:t>to do</w:t>
      </w:r>
      <w:r>
        <w:tab/>
        <w:t>for</w:t>
      </w:r>
      <w:r>
        <w:tab/>
        <w:t>God</w:t>
      </w:r>
      <w:r>
        <w:tab/>
        <w:t>on</w:t>
      </w:r>
      <w:r>
        <w:tab/>
        <w:t>earth,</w:t>
      </w:r>
      <w:r>
        <w:tab/>
        <w:t>which</w:t>
      </w:r>
      <w:r>
        <w:tab/>
        <w:t>you</w:t>
      </w:r>
      <w:r>
        <w:tab/>
        <w:t>cannot</w:t>
      </w:r>
      <w:r>
        <w:tab/>
        <w:t>do</w:t>
      </w:r>
      <w:r>
        <w:tab/>
        <w:t>for</w:t>
      </w:r>
      <w:r>
        <w:tab/>
        <w:t>him</w:t>
      </w:r>
      <w:r>
        <w:tab/>
        <w:t>in</w:t>
      </w:r>
      <w:r>
        <w:tab/>
        <w:t>heaven,</w:t>
      </w:r>
      <w:r>
        <w:tab/>
        <w:t>Isa.</w:t>
      </w:r>
      <w:r>
        <w:tab/>
        <w:t>38:18, 19.</w:t>
      </w:r>
      <w:r>
        <w:tab/>
        <w:t>You</w:t>
      </w:r>
      <w:r>
        <w:tab/>
        <w:t>that</w:t>
      </w:r>
      <w:r>
        <w:tab/>
        <w:t>have</w:t>
      </w:r>
      <w:r>
        <w:tab/>
        <w:t>carnal</w:t>
      </w:r>
      <w:r>
        <w:tab/>
        <w:t>relations,</w:t>
      </w:r>
      <w:r>
        <w:tab/>
        <w:t>have</w:t>
      </w:r>
      <w:r>
        <w:tab/>
        <w:t>something</w:t>
      </w:r>
      <w:r>
        <w:tab/>
        <w:t>to</w:t>
      </w:r>
      <w:r>
        <w:tab/>
        <w:t>do</w:t>
      </w:r>
      <w:r>
        <w:tab/>
        <w:t>for</w:t>
      </w:r>
      <w:r>
        <w:tab/>
        <w:t>them</w:t>
      </w:r>
      <w:r>
        <w:tab/>
        <w:t>here, which</w:t>
      </w:r>
      <w:r>
        <w:tab/>
        <w:t>you</w:t>
      </w:r>
      <w:r>
        <w:tab/>
        <w:t>cannot</w:t>
      </w:r>
      <w:r>
        <w:tab/>
        <w:t>do</w:t>
      </w:r>
      <w:r>
        <w:tab/>
        <w:t>in</w:t>
      </w:r>
      <w:r>
        <w:tab/>
        <w:t>heaven.</w:t>
      </w:r>
      <w:r>
        <w:tab/>
        <w:t>You</w:t>
      </w:r>
      <w:r>
        <w:tab/>
        <w:t>can</w:t>
      </w:r>
      <w:r>
        <w:tab/>
        <w:t>now</w:t>
      </w:r>
      <w:r>
        <w:tab/>
        <w:t>counsel,</w:t>
      </w:r>
      <w:r>
        <w:tab/>
        <w:t>exhort</w:t>
      </w:r>
      <w:r>
        <w:tab/>
        <w:t>and</w:t>
      </w:r>
      <w:r>
        <w:tab/>
        <w:t>pray,</w:t>
      </w:r>
      <w:r>
        <w:tab/>
        <w:t>in order</w:t>
      </w:r>
      <w:r>
        <w:tab/>
        <w:t>to</w:t>
      </w:r>
      <w:r>
        <w:tab/>
        <w:t>their</w:t>
      </w:r>
      <w:r>
        <w:tab/>
        <w:t>conversion</w:t>
      </w:r>
      <w:r>
        <w:tab/>
        <w:t>and</w:t>
      </w:r>
      <w:r>
        <w:tab/>
        <w:t>salvation;</w:t>
      </w:r>
      <w:r>
        <w:tab/>
        <w:t>but</w:t>
      </w:r>
      <w:r>
        <w:tab/>
        <w:t>when</w:t>
      </w:r>
      <w:r>
        <w:tab/>
        <w:t>you</w:t>
      </w:r>
      <w:r>
        <w:tab/>
        <w:t>are</w:t>
      </w:r>
      <w:r>
        <w:tab/>
        <w:t>gone</w:t>
      </w:r>
      <w:r>
        <w:tab/>
        <w:t>down</w:t>
      </w:r>
      <w:r>
        <w:tab/>
        <w:t>to the</w:t>
      </w:r>
      <w:r>
        <w:tab/>
        <w:t>grave,</w:t>
      </w:r>
      <w:r>
        <w:tab/>
        <w:t>these</w:t>
      </w:r>
      <w:r>
        <w:tab/>
        <w:t>opportunities</w:t>
      </w:r>
      <w:r>
        <w:tab/>
        <w:t>of</w:t>
      </w:r>
      <w:r>
        <w:tab/>
        <w:t>service</w:t>
      </w:r>
      <w:r>
        <w:tab/>
        <w:t>are</w:t>
      </w:r>
      <w:r>
        <w:tab/>
        <w:t>cut</w:t>
      </w:r>
      <w:r>
        <w:tab/>
        <w:t>off.</w:t>
      </w:r>
    </w:p>
    <w:p w14:paraId="6CB80E5C" w14:textId="77777777" w:rsidR="00430EC9" w:rsidRDefault="00000000">
      <w:pPr>
        <w:ind w:left="-5"/>
      </w:pPr>
      <w:r>
        <w:t>Exhort.</w:t>
      </w:r>
      <w:r>
        <w:tab/>
        <w:t>6.</w:t>
      </w:r>
      <w:r>
        <w:tab/>
        <w:t>Let</w:t>
      </w:r>
      <w:r>
        <w:tab/>
        <w:t>us</w:t>
      </w:r>
      <w:r>
        <w:tab/>
        <w:t>all</w:t>
      </w:r>
      <w:r>
        <w:tab/>
        <w:t>be</w:t>
      </w:r>
      <w:r>
        <w:tab/>
        <w:t>ashamed</w:t>
      </w:r>
      <w:r>
        <w:tab/>
        <w:t>and</w:t>
      </w:r>
      <w:r>
        <w:tab/>
        <w:t>humbled</w:t>
      </w:r>
      <w:r>
        <w:tab/>
        <w:t>for</w:t>
      </w:r>
      <w:r>
        <w:tab/>
        <w:t>the</w:t>
      </w:r>
      <w:r>
        <w:tab/>
        <w:t>baseness</w:t>
      </w:r>
      <w:r>
        <w:tab/>
        <w:t>of</w:t>
      </w:r>
      <w:r>
        <w:tab/>
        <w:t>our hearts</w:t>
      </w:r>
      <w:r>
        <w:tab/>
        <w:t>and</w:t>
      </w:r>
      <w:r>
        <w:tab/>
        <w:t>natures,</w:t>
      </w:r>
      <w:r>
        <w:tab/>
        <w:t>which</w:t>
      </w:r>
      <w:r>
        <w:tab/>
        <w:t>made</w:t>
      </w:r>
      <w:r>
        <w:tab/>
        <w:t>Christ</w:t>
      </w:r>
      <w:r>
        <w:tab/>
        <w:t>wait</w:t>
      </w:r>
      <w:r>
        <w:tab/>
        <w:t>at</w:t>
      </w:r>
      <w:r>
        <w:tab/>
        <w:t>the</w:t>
      </w:r>
      <w:r>
        <w:tab/>
        <w:t>door</w:t>
      </w:r>
      <w:r>
        <w:tab/>
        <w:t>so</w:t>
      </w:r>
      <w:r>
        <w:tab/>
        <w:t>long,</w:t>
      </w:r>
      <w:r>
        <w:tab/>
        <w:t>before</w:t>
      </w:r>
      <w:r>
        <w:tab/>
        <w:t>we opened</w:t>
      </w:r>
      <w:r>
        <w:tab/>
        <w:t>to</w:t>
      </w:r>
      <w:r>
        <w:tab/>
        <w:t>him.</w:t>
      </w:r>
      <w:r>
        <w:tab/>
        <w:t>O</w:t>
      </w:r>
      <w:r>
        <w:tab/>
        <w:t>what</w:t>
      </w:r>
      <w:r>
        <w:tab/>
        <w:t>wretched</w:t>
      </w:r>
      <w:r>
        <w:tab/>
        <w:t>hearts</w:t>
      </w:r>
      <w:r>
        <w:tab/>
        <w:t>have</w:t>
      </w:r>
      <w:r>
        <w:tab/>
        <w:t>we!</w:t>
      </w:r>
      <w:r>
        <w:tab/>
        <w:t>that</w:t>
      </w:r>
      <w:r>
        <w:tab/>
        <w:t>are</w:t>
      </w:r>
      <w:r>
        <w:tab/>
        <w:t>no</w:t>
      </w:r>
      <w:r>
        <w:tab/>
        <w:t>more affected</w:t>
      </w:r>
      <w:r>
        <w:tab/>
        <w:t>with</w:t>
      </w:r>
      <w:r>
        <w:tab/>
        <w:t>the</w:t>
      </w:r>
      <w:r>
        <w:tab/>
        <w:t>groans</w:t>
      </w:r>
      <w:r>
        <w:tab/>
        <w:t>of</w:t>
      </w:r>
      <w:r>
        <w:tab/>
        <w:t>Christ's</w:t>
      </w:r>
      <w:r>
        <w:tab/>
        <w:t>heart,</w:t>
      </w:r>
      <w:r>
        <w:tab/>
        <w:t>than</w:t>
      </w:r>
      <w:r>
        <w:tab/>
        <w:t>with</w:t>
      </w:r>
      <w:r>
        <w:tab/>
        <w:t>the</w:t>
      </w:r>
      <w:r>
        <w:tab/>
        <w:t>groans</w:t>
      </w:r>
      <w:r>
        <w:tab/>
        <w:t>of</w:t>
      </w:r>
      <w:r>
        <w:tab/>
        <w:t>a</w:t>
      </w:r>
      <w:r>
        <w:tab/>
        <w:t>beast, nor</w:t>
      </w:r>
      <w:r>
        <w:tab/>
        <w:t>so</w:t>
      </w:r>
      <w:r>
        <w:tab/>
        <w:t>much</w:t>
      </w:r>
      <w:r>
        <w:tab/>
        <w:t>neither,</w:t>
      </w:r>
      <w:r>
        <w:tab/>
        <w:t>if</w:t>
      </w:r>
      <w:r>
        <w:tab/>
        <w:t>that</w:t>
      </w:r>
      <w:r>
        <w:tab/>
        <w:t>beast</w:t>
      </w:r>
      <w:r>
        <w:tab/>
        <w:t>were</w:t>
      </w:r>
      <w:r>
        <w:tab/>
        <w:t>our</w:t>
      </w:r>
      <w:r>
        <w:tab/>
        <w:t>own.</w:t>
      </w:r>
      <w:r>
        <w:tab/>
        <w:t>O</w:t>
      </w:r>
      <w:r>
        <w:tab/>
        <w:t>the</w:t>
      </w:r>
      <w:r>
        <w:tab/>
        <w:t>vileness</w:t>
      </w:r>
      <w:r>
        <w:tab/>
        <w:t>of</w:t>
      </w:r>
      <w:r>
        <w:tab/>
        <w:t>nature, to</w:t>
      </w:r>
      <w:r>
        <w:tab/>
        <w:t>make</w:t>
      </w:r>
      <w:r>
        <w:tab/>
        <w:t>the</w:t>
      </w:r>
      <w:r>
        <w:tab/>
        <w:t>Prince</w:t>
      </w:r>
      <w:r>
        <w:tab/>
        <w:t>of</w:t>
      </w:r>
      <w:r>
        <w:tab/>
        <w:t>the</w:t>
      </w:r>
      <w:r>
        <w:tab/>
        <w:t>kings</w:t>
      </w:r>
      <w:r>
        <w:tab/>
        <w:t>of</w:t>
      </w:r>
      <w:r>
        <w:tab/>
        <w:t>the</w:t>
      </w:r>
      <w:r>
        <w:tab/>
        <w:t>earth,</w:t>
      </w:r>
      <w:r>
        <w:tab/>
        <w:t>bringing</w:t>
      </w:r>
      <w:r>
        <w:tab/>
        <w:t>pardon</w:t>
      </w:r>
      <w:r>
        <w:tab/>
        <w:t>and salvation</w:t>
      </w:r>
      <w:r>
        <w:tab/>
        <w:t>with</w:t>
      </w:r>
      <w:r>
        <w:tab/>
        <w:t>him,</w:t>
      </w:r>
      <w:r>
        <w:tab/>
        <w:t>to</w:t>
      </w:r>
      <w:r>
        <w:tab/>
        <w:t>stand</w:t>
      </w:r>
      <w:r>
        <w:tab/>
        <w:t>so</w:t>
      </w:r>
      <w:r>
        <w:tab/>
        <w:t>long</w:t>
      </w:r>
      <w:r>
        <w:tab/>
        <w:t>unanswered!</w:t>
      </w:r>
      <w:r>
        <w:tab/>
        <w:t>Let</w:t>
      </w:r>
      <w:r>
        <w:tab/>
        <w:t>who</w:t>
      </w:r>
      <w:r>
        <w:tab/>
        <w:t>will</w:t>
      </w:r>
      <w:r>
        <w:tab/>
        <w:t>cry</w:t>
      </w:r>
      <w:r>
        <w:tab/>
        <w:t>up</w:t>
      </w:r>
      <w:r>
        <w:tab/>
        <w:t>the goodness</w:t>
      </w:r>
      <w:r>
        <w:tab/>
        <w:t>of</w:t>
      </w:r>
      <w:r>
        <w:tab/>
        <w:t>nature</w:t>
      </w:r>
      <w:r>
        <w:tab/>
        <w:t>I</w:t>
      </w:r>
      <w:r>
        <w:tab/>
        <w:t>am</w:t>
      </w:r>
      <w:r>
        <w:tab/>
        <w:t>sure</w:t>
      </w:r>
      <w:r>
        <w:tab/>
        <w:t>we</w:t>
      </w:r>
      <w:r>
        <w:tab/>
        <w:t>have</w:t>
      </w:r>
      <w:r>
        <w:tab/>
        <w:t>reason</w:t>
      </w:r>
      <w:r>
        <w:tab/>
        <w:t>to</w:t>
      </w:r>
      <w:r>
        <w:tab/>
        <w:t>look</w:t>
      </w:r>
      <w:r>
        <w:tab/>
        <w:t>upon</w:t>
      </w:r>
      <w:r>
        <w:tab/>
        <w:t>the</w:t>
      </w:r>
      <w:r>
        <w:tab/>
        <w:t>vileness</w:t>
      </w:r>
      <w:r>
        <w:tab/>
        <w:t>of it</w:t>
      </w:r>
      <w:r>
        <w:tab/>
        <w:t>with</w:t>
      </w:r>
      <w:r>
        <w:tab/>
        <w:t>amazement</w:t>
      </w:r>
      <w:r>
        <w:tab/>
        <w:t>and</w:t>
      </w:r>
      <w:r>
        <w:tab/>
        <w:t>horror.</w:t>
      </w:r>
      <w:r>
        <w:tab/>
        <w:t>You</w:t>
      </w:r>
      <w:r>
        <w:tab/>
        <w:t>could</w:t>
      </w:r>
      <w:r>
        <w:tab/>
        <w:t>not</w:t>
      </w:r>
      <w:r>
        <w:tab/>
        <w:t>have</w:t>
      </w:r>
      <w:r>
        <w:tab/>
        <w:t>found</w:t>
      </w:r>
      <w:r>
        <w:tab/>
        <w:t>in</w:t>
      </w:r>
      <w:r>
        <w:tab/>
        <w:t>your</w:t>
      </w:r>
      <w:r>
        <w:tab/>
        <w:t>hearts</w:t>
      </w:r>
      <w:r>
        <w:tab/>
        <w:t>to make</w:t>
      </w:r>
      <w:r>
        <w:tab/>
        <w:t>the</w:t>
      </w:r>
      <w:r>
        <w:tab/>
        <w:t>poorest</w:t>
      </w:r>
      <w:r>
        <w:tab/>
        <w:t>beggar</w:t>
      </w:r>
      <w:r>
        <w:tab/>
        <w:t>wait</w:t>
      </w:r>
      <w:r>
        <w:tab/>
        <w:t>so</w:t>
      </w:r>
      <w:r>
        <w:tab/>
        <w:t>long</w:t>
      </w:r>
      <w:r>
        <w:tab/>
        <w:t>at</w:t>
      </w:r>
      <w:r>
        <w:tab/>
        <w:t>your</w:t>
      </w:r>
      <w:r>
        <w:tab/>
        <w:t>door,</w:t>
      </w:r>
      <w:r>
        <w:tab/>
        <w:t>as</w:t>
      </w:r>
      <w:r>
        <w:tab/>
        <w:t>you</w:t>
      </w:r>
      <w:r>
        <w:tab/>
        <w:t>have</w:t>
      </w:r>
      <w:r>
        <w:tab/>
        <w:t>made Christ</w:t>
      </w:r>
      <w:r>
        <w:tab/>
        <w:t>wait</w:t>
      </w:r>
      <w:r>
        <w:tab/>
        <w:t>upon</w:t>
      </w:r>
      <w:r>
        <w:tab/>
        <w:t>you.</w:t>
      </w:r>
    </w:p>
    <w:p w14:paraId="6C0BC087" w14:textId="77777777" w:rsidR="00430EC9" w:rsidRDefault="00000000">
      <w:pPr>
        <w:ind w:left="-5"/>
      </w:pPr>
      <w:r>
        <w:t>Exhort.</w:t>
      </w:r>
      <w:r>
        <w:tab/>
        <w:t>7.</w:t>
      </w:r>
      <w:r>
        <w:tab/>
        <w:t>Lastly,</w:t>
      </w:r>
      <w:r>
        <w:tab/>
        <w:t>Let</w:t>
      </w:r>
      <w:r>
        <w:tab/>
        <w:t>us</w:t>
      </w:r>
      <w:r>
        <w:tab/>
        <w:t>all</w:t>
      </w:r>
      <w:r>
        <w:tab/>
        <w:t>bless</w:t>
      </w:r>
      <w:r>
        <w:tab/>
        <w:t>and</w:t>
      </w:r>
      <w:r>
        <w:tab/>
        <w:t>admire</w:t>
      </w:r>
      <w:r>
        <w:tab/>
        <w:t>the</w:t>
      </w:r>
      <w:r>
        <w:tab/>
        <w:t>Lord</w:t>
      </w:r>
      <w:r>
        <w:tab/>
        <w:t>Jesus</w:t>
      </w:r>
      <w:r>
        <w:tab/>
        <w:t>for</w:t>
      </w:r>
      <w:r>
        <w:tab/>
        <w:t>the continuation</w:t>
      </w:r>
      <w:r>
        <w:tab/>
        <w:t>of</w:t>
      </w:r>
      <w:r>
        <w:tab/>
        <w:t>his</w:t>
      </w:r>
      <w:r>
        <w:tab/>
        <w:t>patience,</w:t>
      </w:r>
      <w:r>
        <w:tab/>
        <w:t>not</w:t>
      </w:r>
      <w:r>
        <w:tab/>
        <w:t>to</w:t>
      </w:r>
      <w:r>
        <w:tab/>
        <w:t>ourselves</w:t>
      </w:r>
      <w:r>
        <w:tab/>
        <w:t>only,</w:t>
      </w:r>
      <w:r>
        <w:tab/>
        <w:t>but</w:t>
      </w:r>
      <w:r>
        <w:tab/>
        <w:t>to</w:t>
      </w:r>
      <w:r>
        <w:tab/>
        <w:t>that</w:t>
      </w:r>
      <w:r>
        <w:tab/>
        <w:t>whole sinful</w:t>
      </w:r>
      <w:r>
        <w:tab/>
        <w:t>nation</w:t>
      </w:r>
      <w:r>
        <w:tab/>
        <w:t>in</w:t>
      </w:r>
      <w:r>
        <w:tab/>
        <w:t>which</w:t>
      </w:r>
      <w:r>
        <w:tab/>
        <w:t>we</w:t>
      </w:r>
      <w:r>
        <w:tab/>
        <w:t>live.</w:t>
      </w:r>
      <w:r>
        <w:tab/>
        <w:t>We</w:t>
      </w:r>
      <w:r>
        <w:tab/>
        <w:t>thought</w:t>
      </w:r>
      <w:r>
        <w:tab/>
        <w:t>the</w:t>
      </w:r>
      <w:r>
        <w:tab/>
        <w:t>treaty</w:t>
      </w:r>
      <w:r>
        <w:tab/>
        <w:t>of</w:t>
      </w:r>
      <w:r>
        <w:tab/>
        <w:t>peace</w:t>
      </w:r>
      <w:r>
        <w:tab/>
        <w:t>had</w:t>
      </w:r>
      <w:r>
        <w:tab/>
        <w:t>been ended</w:t>
      </w:r>
      <w:r>
        <w:tab/>
        <w:t>with</w:t>
      </w:r>
      <w:r>
        <w:tab/>
        <w:t>us;</w:t>
      </w:r>
      <w:r>
        <w:tab/>
        <w:t>many</w:t>
      </w:r>
      <w:r>
        <w:tab/>
        <w:t>good</w:t>
      </w:r>
      <w:r>
        <w:tab/>
        <w:t>men</w:t>
      </w:r>
      <w:r>
        <w:tab/>
        <w:t>looking</w:t>
      </w:r>
      <w:r>
        <w:tab/>
        <w:t>upon</w:t>
      </w:r>
      <w:r>
        <w:tab/>
        <w:t>the</w:t>
      </w:r>
      <w:r>
        <w:tab/>
        <w:t>iniquities</w:t>
      </w:r>
      <w:r>
        <w:tab/>
        <w:t>and abominations</w:t>
      </w:r>
      <w:r>
        <w:tab/>
        <w:t>of</w:t>
      </w:r>
      <w:r>
        <w:tab/>
        <w:t>these</w:t>
      </w:r>
      <w:r>
        <w:tab/>
        <w:t>times,</w:t>
      </w:r>
      <w:r>
        <w:tab/>
        <w:t>considering</w:t>
      </w:r>
      <w:r>
        <w:tab/>
        <w:t>the</w:t>
      </w:r>
      <w:r>
        <w:tab/>
        <w:t>vanities</w:t>
      </w:r>
      <w:r>
        <w:tab/>
        <w:t>and</w:t>
      </w:r>
      <w:r>
        <w:tab/>
        <w:t>backslidings</w:t>
      </w:r>
      <w:r>
        <w:tab/>
        <w:t>of professors,</w:t>
      </w:r>
      <w:r>
        <w:tab/>
        <w:t>the</w:t>
      </w:r>
      <w:r>
        <w:tab/>
        <w:t>heaven-daring</w:t>
      </w:r>
      <w:r>
        <w:tab/>
        <w:t>provocations</w:t>
      </w:r>
      <w:r>
        <w:tab/>
        <w:t>of</w:t>
      </w:r>
      <w:r>
        <w:tab/>
        <w:t>this</w:t>
      </w:r>
      <w:r>
        <w:tab/>
      </w:r>
      <w:proofErr w:type="spellStart"/>
      <w:r>
        <w:t>atheistical</w:t>
      </w:r>
      <w:proofErr w:type="spellEnd"/>
      <w:r>
        <w:tab/>
        <w:t>age, concluded</w:t>
      </w:r>
      <w:r>
        <w:tab/>
        <w:t>in</w:t>
      </w:r>
      <w:r>
        <w:tab/>
        <w:t>their</w:t>
      </w:r>
      <w:r>
        <w:tab/>
        <w:t>own</w:t>
      </w:r>
      <w:r>
        <w:tab/>
        <w:t>hearts,</w:t>
      </w:r>
      <w:r>
        <w:tab/>
        <w:t>that</w:t>
      </w:r>
      <w:r>
        <w:tab/>
        <w:t>God</w:t>
      </w:r>
      <w:r>
        <w:tab/>
        <w:t>would</w:t>
      </w:r>
      <w:r>
        <w:tab/>
        <w:t>make</w:t>
      </w:r>
      <w:r>
        <w:tab/>
        <w:t>England</w:t>
      </w:r>
      <w:r>
        <w:tab/>
        <w:t>another Shiloh.</w:t>
      </w:r>
      <w:r>
        <w:tab/>
        <w:t>Many</w:t>
      </w:r>
      <w:r>
        <w:tab/>
        <w:t>faithful</w:t>
      </w:r>
      <w:r>
        <w:tab/>
        <w:t>ministers</w:t>
      </w:r>
      <w:r>
        <w:tab/>
        <w:t>of</w:t>
      </w:r>
      <w:r>
        <w:tab/>
        <w:t>Christ</w:t>
      </w:r>
      <w:r>
        <w:tab/>
        <w:t>said</w:t>
      </w:r>
      <w:r>
        <w:tab/>
        <w:t>within</w:t>
      </w:r>
      <w:r>
        <w:tab/>
        <w:t>themselves,</w:t>
      </w:r>
      <w:r>
        <w:tab/>
        <w:t>God hath</w:t>
      </w:r>
      <w:r>
        <w:tab/>
        <w:t>no</w:t>
      </w:r>
      <w:r>
        <w:tab/>
        <w:t>more</w:t>
      </w:r>
      <w:r>
        <w:tab/>
        <w:t>work</w:t>
      </w:r>
      <w:r>
        <w:tab/>
        <w:t>for</w:t>
      </w:r>
      <w:r>
        <w:tab/>
        <w:t>us</w:t>
      </w:r>
      <w:r>
        <w:tab/>
        <w:t>to</w:t>
      </w:r>
      <w:r>
        <w:tab/>
        <w:t>do,</w:t>
      </w:r>
      <w:r>
        <w:tab/>
        <w:t>and</w:t>
      </w:r>
      <w:r>
        <w:tab/>
        <w:t>we</w:t>
      </w:r>
      <w:r>
        <w:tab/>
        <w:t>shall</w:t>
      </w:r>
      <w:r>
        <w:tab/>
        <w:t>have</w:t>
      </w:r>
      <w:r>
        <w:tab/>
        <w:t>no</w:t>
      </w:r>
      <w:r>
        <w:tab/>
        <w:t>more</w:t>
      </w:r>
      <w:r>
        <w:tab/>
        <w:t>opportunities to</w:t>
      </w:r>
      <w:r>
        <w:tab/>
        <w:t>work</w:t>
      </w:r>
      <w:r>
        <w:tab/>
        <w:t>for</w:t>
      </w:r>
      <w:r>
        <w:tab/>
        <w:t>God:</w:t>
      </w:r>
      <w:r>
        <w:tab/>
        <w:t>when</w:t>
      </w:r>
      <w:r>
        <w:tab/>
        <w:t>lo,</w:t>
      </w:r>
      <w:r>
        <w:tab/>
        <w:t>beyond</w:t>
      </w:r>
      <w:r>
        <w:tab/>
        <w:t>the</w:t>
      </w:r>
      <w:r>
        <w:tab/>
        <w:t>thoughts</w:t>
      </w:r>
      <w:r>
        <w:tab/>
        <w:t>of</w:t>
      </w:r>
      <w:r>
        <w:tab/>
        <w:t>all</w:t>
      </w:r>
      <w:r>
        <w:tab/>
        <w:t>hearts,</w:t>
      </w:r>
      <w:r>
        <w:tab/>
        <w:t>the</w:t>
      </w:r>
      <w:r>
        <w:tab/>
        <w:t>merciful and</w:t>
      </w:r>
      <w:r>
        <w:tab/>
        <w:t>long-suffering</w:t>
      </w:r>
      <w:r>
        <w:tab/>
        <w:t>Redeemer</w:t>
      </w:r>
      <w:r>
        <w:tab/>
        <w:t>makes</w:t>
      </w:r>
      <w:r>
        <w:tab/>
        <w:t>one</w:t>
      </w:r>
      <w:r>
        <w:tab/>
        <w:t>return</w:t>
      </w:r>
      <w:r>
        <w:tab/>
        <w:t>more</w:t>
      </w:r>
      <w:r>
        <w:tab/>
        <w:t>to</w:t>
      </w:r>
      <w:r>
        <w:tab/>
        <w:t>these</w:t>
      </w:r>
      <w:r>
        <w:tab/>
        <w:t>nations, renews</w:t>
      </w:r>
      <w:r>
        <w:tab/>
        <w:t>the</w:t>
      </w:r>
      <w:r>
        <w:tab/>
        <w:t>treaty,</w:t>
      </w:r>
      <w:r>
        <w:tab/>
        <w:t>and</w:t>
      </w:r>
      <w:r>
        <w:tab/>
        <w:t>with</w:t>
      </w:r>
      <w:r>
        <w:tab/>
        <w:t>compassions</w:t>
      </w:r>
      <w:r>
        <w:tab/>
        <w:t>rolled</w:t>
      </w:r>
      <w:r>
        <w:tab/>
        <w:t>together,</w:t>
      </w:r>
      <w:r>
        <w:tab/>
        <w:t>speaks</w:t>
      </w:r>
      <w:r>
        <w:tab/>
        <w:t>to</w:t>
      </w:r>
      <w:r>
        <w:tab/>
        <w:t>us</w:t>
      </w:r>
      <w:r>
        <w:tab/>
        <w:t>this day,</w:t>
      </w:r>
      <w:r>
        <w:tab/>
        <w:t>as</w:t>
      </w:r>
      <w:r>
        <w:tab/>
        <w:t>to</w:t>
      </w:r>
      <w:r>
        <w:tab/>
        <w:t>Ephraim</w:t>
      </w:r>
      <w:r>
        <w:tab/>
        <w:t>of</w:t>
      </w:r>
      <w:r>
        <w:tab/>
        <w:t>old,</w:t>
      </w:r>
      <w:r>
        <w:tab/>
        <w:t>how</w:t>
      </w:r>
      <w:r>
        <w:tab/>
        <w:t>shall</w:t>
      </w:r>
      <w:r>
        <w:tab/>
        <w:t>I</w:t>
      </w:r>
      <w:r>
        <w:tab/>
        <w:t>deliver</w:t>
      </w:r>
      <w:r>
        <w:tab/>
        <w:t>thee?</w:t>
      </w:r>
      <w:r>
        <w:tab/>
        <w:t>Look</w:t>
      </w:r>
      <w:r>
        <w:tab/>
        <w:t>upon</w:t>
      </w:r>
      <w:r>
        <w:tab/>
        <w:t>this</w:t>
      </w:r>
      <w:r>
        <w:tab/>
        <w:t>day, this</w:t>
      </w:r>
      <w:r>
        <w:tab/>
        <w:t>unexpected</w:t>
      </w:r>
      <w:r>
        <w:tab/>
        <w:t>day</w:t>
      </w:r>
      <w:r>
        <w:tab/>
        <w:t>of</w:t>
      </w:r>
      <w:r>
        <w:tab/>
        <w:t>mercy,</w:t>
      </w:r>
      <w:r>
        <w:tab/>
        <w:t>as</w:t>
      </w:r>
      <w:r>
        <w:tab/>
        <w:t>the</w:t>
      </w:r>
      <w:r>
        <w:tab/>
        <w:t>fruit</w:t>
      </w:r>
      <w:r>
        <w:tab/>
        <w:t>and</w:t>
      </w:r>
      <w:r>
        <w:tab/>
        <w:t>acquisition</w:t>
      </w:r>
      <w:r>
        <w:tab/>
        <w:t>of</w:t>
      </w:r>
      <w:r>
        <w:tab/>
        <w:t>the intercession</w:t>
      </w:r>
      <w:r>
        <w:tab/>
        <w:t>of</w:t>
      </w:r>
      <w:r>
        <w:tab/>
        <w:t>your</w:t>
      </w:r>
      <w:r>
        <w:tab/>
        <w:t>great</w:t>
      </w:r>
      <w:r>
        <w:tab/>
        <w:t>Advocate</w:t>
      </w:r>
      <w:r>
        <w:tab/>
        <w:t>in</w:t>
      </w:r>
      <w:r>
        <w:tab/>
        <w:t>heaven,</w:t>
      </w:r>
      <w:r>
        <w:tab/>
        <w:t>answerable</w:t>
      </w:r>
      <w:r>
        <w:tab/>
        <w:t>to</w:t>
      </w:r>
      <w:r>
        <w:tab/>
        <w:t>that,</w:t>
      </w:r>
      <w:r>
        <w:tab/>
        <w:t>Luke 13:7,</w:t>
      </w:r>
      <w:r>
        <w:tab/>
        <w:t>8,</w:t>
      </w:r>
      <w:r>
        <w:tab/>
        <w:t>9.</w:t>
      </w:r>
      <w:r>
        <w:tab/>
        <w:t>Well,</w:t>
      </w:r>
      <w:r>
        <w:tab/>
        <w:t>God</w:t>
      </w:r>
      <w:r>
        <w:tab/>
        <w:t>hath</w:t>
      </w:r>
      <w:r>
        <w:tab/>
        <w:t>put</w:t>
      </w:r>
      <w:r>
        <w:tab/>
        <w:t>us</w:t>
      </w:r>
      <w:r>
        <w:tab/>
        <w:t>upon</w:t>
      </w:r>
      <w:r>
        <w:tab/>
        <w:t>one</w:t>
      </w:r>
      <w:r>
        <w:tab/>
        <w:t>trial</w:t>
      </w:r>
      <w:r>
        <w:tab/>
        <w:t>more;</w:t>
      </w:r>
      <w:r>
        <w:tab/>
        <w:t>if</w:t>
      </w:r>
      <w:r>
        <w:tab/>
        <w:t>now</w:t>
      </w:r>
      <w:r>
        <w:tab/>
        <w:t>we</w:t>
      </w:r>
      <w:r>
        <w:tab/>
        <w:t>bring forth</w:t>
      </w:r>
      <w:r>
        <w:tab/>
        <w:t>fruit,</w:t>
      </w:r>
      <w:r>
        <w:tab/>
        <w:t>well;</w:t>
      </w:r>
      <w:r>
        <w:tab/>
        <w:t>if</w:t>
      </w:r>
      <w:r>
        <w:tab/>
        <w:t>not,</w:t>
      </w:r>
      <w:r>
        <w:tab/>
        <w:t>the</w:t>
      </w:r>
      <w:r>
        <w:tab/>
        <w:t>axe</w:t>
      </w:r>
      <w:r>
        <w:tab/>
        <w:t>lies</w:t>
      </w:r>
      <w:r>
        <w:tab/>
        <w:t>at</w:t>
      </w:r>
      <w:r>
        <w:tab/>
        <w:t>the</w:t>
      </w:r>
      <w:r>
        <w:tab/>
        <w:t>root</w:t>
      </w:r>
      <w:r>
        <w:tab/>
        <w:t>of</w:t>
      </w:r>
      <w:r>
        <w:tab/>
        <w:t>the</w:t>
      </w:r>
      <w:r>
        <w:tab/>
        <w:t>tree.</w:t>
      </w:r>
      <w:r>
        <w:tab/>
        <w:t>Once</w:t>
      </w:r>
      <w:r>
        <w:tab/>
        <w:t>more Christ</w:t>
      </w:r>
      <w:r>
        <w:tab/>
        <w:t>knocks</w:t>
      </w:r>
      <w:r>
        <w:tab/>
        <w:t>at</w:t>
      </w:r>
      <w:r>
        <w:tab/>
        <w:t>our</w:t>
      </w:r>
      <w:r>
        <w:tab/>
        <w:t>doors,</w:t>
      </w:r>
      <w:r>
        <w:tab/>
        <w:t>the</w:t>
      </w:r>
      <w:r>
        <w:tab/>
        <w:t>voice</w:t>
      </w:r>
      <w:r>
        <w:tab/>
        <w:t>of</w:t>
      </w:r>
      <w:r>
        <w:tab/>
        <w:t>the</w:t>
      </w:r>
      <w:r>
        <w:tab/>
        <w:t>bridegroom</w:t>
      </w:r>
      <w:r>
        <w:tab/>
        <w:t>is</w:t>
      </w:r>
      <w:r>
        <w:tab/>
        <w:t>heard;</w:t>
      </w:r>
      <w:r>
        <w:tab/>
        <w:t>those sweet</w:t>
      </w:r>
      <w:r>
        <w:tab/>
        <w:t>voices,</w:t>
      </w:r>
      <w:r>
        <w:tab/>
        <w:t>Come</w:t>
      </w:r>
      <w:r>
        <w:tab/>
        <w:t>unto</w:t>
      </w:r>
      <w:r>
        <w:tab/>
        <w:t>me,</w:t>
      </w:r>
      <w:r>
        <w:tab/>
        <w:t>open</w:t>
      </w:r>
      <w:r>
        <w:tab/>
        <w:t>to</w:t>
      </w:r>
      <w:r>
        <w:tab/>
        <w:t>me:</w:t>
      </w:r>
      <w:r>
        <w:tab/>
        <w:t>your</w:t>
      </w:r>
      <w:r>
        <w:tab/>
        <w:t>opening</w:t>
      </w:r>
      <w:r>
        <w:tab/>
        <w:t>to</w:t>
      </w:r>
      <w:r>
        <w:tab/>
        <w:t>Christ</w:t>
      </w:r>
      <w:r>
        <w:tab/>
        <w:t>now,</w:t>
      </w:r>
      <w:r>
        <w:tab/>
        <w:t>will be</w:t>
      </w:r>
      <w:r>
        <w:tab/>
        <w:t>unto</w:t>
      </w:r>
      <w:r>
        <w:tab/>
        <w:t>you</w:t>
      </w:r>
      <w:r>
        <w:tab/>
        <w:t>as</w:t>
      </w:r>
      <w:r>
        <w:tab/>
        <w:t>the</w:t>
      </w:r>
      <w:r>
        <w:tab/>
        <w:t>valley</w:t>
      </w:r>
      <w:r>
        <w:tab/>
        <w:t>of</w:t>
      </w:r>
      <w:r>
        <w:tab/>
        <w:t>Achor,</w:t>
      </w:r>
      <w:r>
        <w:tab/>
        <w:t>for</w:t>
      </w:r>
      <w:r>
        <w:tab/>
        <w:t>a</w:t>
      </w:r>
      <w:r>
        <w:tab/>
        <w:t>door</w:t>
      </w:r>
      <w:r>
        <w:tab/>
        <w:t>of</w:t>
      </w:r>
      <w:r>
        <w:tab/>
        <w:t>hope.</w:t>
      </w:r>
      <w:r>
        <w:tab/>
        <w:t>But</w:t>
      </w:r>
      <w:r>
        <w:tab/>
        <w:t>what</w:t>
      </w:r>
      <w:r>
        <w:tab/>
        <w:t>if</w:t>
      </w:r>
      <w:r>
        <w:tab/>
        <w:t>all</w:t>
      </w:r>
      <w:r>
        <w:tab/>
        <w:t>this should</w:t>
      </w:r>
      <w:r>
        <w:tab/>
        <w:t>be</w:t>
      </w:r>
      <w:r>
        <w:tab/>
        <w:t>turned</w:t>
      </w:r>
      <w:r>
        <w:tab/>
        <w:t>into</w:t>
      </w:r>
      <w:r>
        <w:tab/>
        <w:t>wantonness</w:t>
      </w:r>
      <w:r>
        <w:tab/>
        <w:t>and</w:t>
      </w:r>
      <w:r>
        <w:tab/>
        <w:t>formality?</w:t>
      </w:r>
      <w:r>
        <w:tab/>
        <w:t>What</w:t>
      </w:r>
      <w:r>
        <w:tab/>
        <w:t>if</w:t>
      </w:r>
      <w:r>
        <w:tab/>
        <w:t>your</w:t>
      </w:r>
      <w:r>
        <w:tab/>
        <w:t>obstinacy and</w:t>
      </w:r>
      <w:r>
        <w:tab/>
        <w:t>infidelity</w:t>
      </w:r>
      <w:r>
        <w:tab/>
        <w:t>should</w:t>
      </w:r>
      <w:r>
        <w:tab/>
        <w:t>wear</w:t>
      </w:r>
      <w:r>
        <w:tab/>
        <w:t>out</w:t>
      </w:r>
      <w:r>
        <w:tab/>
        <w:t>the</w:t>
      </w:r>
      <w:r>
        <w:tab/>
        <w:t>remains</w:t>
      </w:r>
      <w:r>
        <w:tab/>
        <w:t>of</w:t>
      </w:r>
      <w:r>
        <w:tab/>
        <w:t>that</w:t>
      </w:r>
      <w:r>
        <w:tab/>
        <w:t>little</w:t>
      </w:r>
      <w:r>
        <w:tab/>
        <w:t>strength</w:t>
      </w:r>
      <w:r>
        <w:tab/>
        <w:t>and</w:t>
      </w:r>
      <w:r>
        <w:tab/>
        <w:t>time left</w:t>
      </w:r>
      <w:r>
        <w:tab/>
        <w:t>you,</w:t>
      </w:r>
      <w:r>
        <w:tab/>
        <w:t>and</w:t>
      </w:r>
      <w:r>
        <w:tab/>
        <w:t>that</w:t>
      </w:r>
      <w:r>
        <w:tab/>
        <w:t>former</w:t>
      </w:r>
      <w:r>
        <w:tab/>
      </w:r>
      <w:proofErr w:type="spellStart"/>
      <w:r>
        <w:t>labours</w:t>
      </w:r>
      <w:proofErr w:type="spellEnd"/>
      <w:r>
        <w:tab/>
        <w:t>and</w:t>
      </w:r>
      <w:r>
        <w:tab/>
        <w:t>sorrows</w:t>
      </w:r>
      <w:r>
        <w:tab/>
        <w:t>have</w:t>
      </w:r>
      <w:r>
        <w:tab/>
        <w:t>left</w:t>
      </w:r>
      <w:r>
        <w:tab/>
        <w:t>your</w:t>
      </w:r>
      <w:r>
        <w:tab/>
        <w:t>ministers? Then</w:t>
      </w:r>
      <w:r>
        <w:tab/>
      </w:r>
      <w:proofErr w:type="spellStart"/>
      <w:r>
        <w:t>actum</w:t>
      </w:r>
      <w:proofErr w:type="spellEnd"/>
      <w:r>
        <w:tab/>
      </w:r>
      <w:proofErr w:type="spellStart"/>
      <w:r>
        <w:t>est</w:t>
      </w:r>
      <w:proofErr w:type="spellEnd"/>
      <w:r>
        <w:tab/>
        <w:t>de</w:t>
      </w:r>
      <w:r>
        <w:tab/>
        <w:t>nobis,</w:t>
      </w:r>
      <w:r>
        <w:tab/>
        <w:t>we</w:t>
      </w:r>
      <w:r>
        <w:tab/>
        <w:t>are</w:t>
      </w:r>
      <w:r>
        <w:tab/>
        <w:t>gone</w:t>
      </w:r>
      <w:r>
        <w:tab/>
      </w:r>
      <w:proofErr w:type="spellStart"/>
      <w:r>
        <w:t>for</w:t>
      </w:r>
      <w:r>
        <w:tab/>
        <w:t>ever</w:t>
      </w:r>
      <w:proofErr w:type="spellEnd"/>
      <w:r>
        <w:t>:</w:t>
      </w:r>
      <w:r>
        <w:tab/>
        <w:t>then</w:t>
      </w:r>
      <w:r>
        <w:tab/>
        <w:t>farewell</w:t>
      </w:r>
      <w:r>
        <w:tab/>
        <w:t>gospel, ministers,</w:t>
      </w:r>
      <w:r>
        <w:tab/>
        <w:t>reformation,</w:t>
      </w:r>
      <w:r>
        <w:tab/>
        <w:t>and</w:t>
      </w:r>
      <w:r>
        <w:tab/>
        <w:t>all,</w:t>
      </w:r>
      <w:r>
        <w:tab/>
        <w:t>because</w:t>
      </w:r>
      <w:r>
        <w:tab/>
        <w:t>we</w:t>
      </w:r>
      <w:r>
        <w:tab/>
        <w:t>knew</w:t>
      </w:r>
      <w:r>
        <w:tab/>
        <w:t>not</w:t>
      </w:r>
      <w:r>
        <w:tab/>
        <w:t>the</w:t>
      </w:r>
      <w:r>
        <w:tab/>
        <w:t>time</w:t>
      </w:r>
      <w:r>
        <w:tab/>
        <w:t>of</w:t>
      </w:r>
      <w:r>
        <w:tab/>
        <w:t>our visitation.</w:t>
      </w:r>
      <w:r>
        <w:tab/>
        <w:t>What</w:t>
      </w:r>
      <w:r>
        <w:tab/>
        <w:t>was</w:t>
      </w:r>
      <w:r>
        <w:tab/>
        <w:t>the</w:t>
      </w:r>
      <w:r>
        <w:tab/>
        <w:t>dismal</w:t>
      </w:r>
      <w:r>
        <w:tab/>
        <w:t>doom</w:t>
      </w:r>
      <w:r>
        <w:tab/>
        <w:t>of</w:t>
      </w:r>
      <w:r>
        <w:tab/>
        <w:t>God</w:t>
      </w:r>
      <w:r>
        <w:tab/>
        <w:t>upon</w:t>
      </w:r>
      <w:r>
        <w:tab/>
        <w:t>the</w:t>
      </w:r>
      <w:r>
        <w:tab/>
        <w:t>fruitless</w:t>
      </w:r>
      <w:r>
        <w:tab/>
        <w:t>vineyard? Isa.</w:t>
      </w:r>
      <w:r>
        <w:tab/>
        <w:t>5:5.</w:t>
      </w:r>
      <w:r>
        <w:tab/>
        <w:t>"I</w:t>
      </w:r>
      <w:r>
        <w:tab/>
        <w:t>will</w:t>
      </w:r>
      <w:r>
        <w:tab/>
        <w:t>take</w:t>
      </w:r>
      <w:r>
        <w:tab/>
        <w:t>away</w:t>
      </w:r>
      <w:r>
        <w:tab/>
        <w:t>the</w:t>
      </w:r>
      <w:r>
        <w:tab/>
        <w:t>hedge</w:t>
      </w:r>
      <w:r>
        <w:tab/>
        <w:t>thereof,</w:t>
      </w:r>
      <w:r>
        <w:tab/>
        <w:t>and</w:t>
      </w:r>
      <w:r>
        <w:tab/>
        <w:t>it</w:t>
      </w:r>
      <w:r>
        <w:tab/>
        <w:t>shall</w:t>
      </w:r>
      <w:r>
        <w:tab/>
        <w:t>be</w:t>
      </w:r>
      <w:r>
        <w:tab/>
        <w:t>eaten</w:t>
      </w:r>
      <w:r>
        <w:tab/>
        <w:t>up;</w:t>
      </w:r>
      <w:r>
        <w:tab/>
        <w:t>and break</w:t>
      </w:r>
      <w:r>
        <w:tab/>
        <w:t>down</w:t>
      </w:r>
      <w:r>
        <w:tab/>
        <w:t>the</w:t>
      </w:r>
      <w:r>
        <w:tab/>
        <w:t>wall</w:t>
      </w:r>
      <w:r>
        <w:tab/>
        <w:t>thereof,</w:t>
      </w:r>
      <w:r>
        <w:tab/>
        <w:t>and</w:t>
      </w:r>
      <w:r>
        <w:tab/>
        <w:t>it</w:t>
      </w:r>
      <w:r>
        <w:tab/>
        <w:t>shall</w:t>
      </w:r>
      <w:r>
        <w:tab/>
        <w:t>be</w:t>
      </w:r>
      <w:r>
        <w:tab/>
        <w:t>trodden</w:t>
      </w:r>
      <w:r>
        <w:tab/>
        <w:t>down:</w:t>
      </w:r>
      <w:r>
        <w:tab/>
        <w:t>I</w:t>
      </w:r>
      <w:r>
        <w:tab/>
        <w:t>will</w:t>
      </w:r>
      <w:r>
        <w:tab/>
        <w:t>also command</w:t>
      </w:r>
      <w:r>
        <w:tab/>
        <w:t>the</w:t>
      </w:r>
      <w:r>
        <w:tab/>
        <w:t>clouds</w:t>
      </w:r>
      <w:r>
        <w:tab/>
        <w:t>that</w:t>
      </w:r>
      <w:r>
        <w:tab/>
        <w:t>they</w:t>
      </w:r>
      <w:r>
        <w:tab/>
        <w:t>rain</w:t>
      </w:r>
      <w:r>
        <w:tab/>
        <w:t>not</w:t>
      </w:r>
      <w:r>
        <w:tab/>
        <w:t>upon</w:t>
      </w:r>
      <w:r>
        <w:tab/>
        <w:t>it."</w:t>
      </w:r>
      <w:r>
        <w:tab/>
        <w:t>The</w:t>
      </w:r>
      <w:r>
        <w:tab/>
        <w:t>hedge</w:t>
      </w:r>
      <w:r>
        <w:tab/>
        <w:t>and</w:t>
      </w:r>
      <w:r>
        <w:tab/>
        <w:t>the</w:t>
      </w:r>
      <w:r>
        <w:tab/>
        <w:t>wall are</w:t>
      </w:r>
      <w:r>
        <w:tab/>
        <w:t>the</w:t>
      </w:r>
      <w:r>
        <w:tab/>
        <w:t>spiritual</w:t>
      </w:r>
      <w:r>
        <w:tab/>
        <w:t>and</w:t>
      </w:r>
      <w:r>
        <w:tab/>
        <w:t>providential</w:t>
      </w:r>
      <w:r>
        <w:tab/>
        <w:t>presence</w:t>
      </w:r>
      <w:r>
        <w:tab/>
        <w:t>of</w:t>
      </w:r>
      <w:r>
        <w:tab/>
        <w:t>God;</w:t>
      </w:r>
      <w:r>
        <w:tab/>
        <w:t>these</w:t>
      </w:r>
      <w:r>
        <w:tab/>
        <w:t>are</w:t>
      </w:r>
      <w:r>
        <w:tab/>
        <w:t>the</w:t>
      </w:r>
      <w:r>
        <w:tab/>
      </w:r>
      <w:proofErr w:type="spellStart"/>
      <w:r>
        <w:t>defence</w:t>
      </w:r>
      <w:proofErr w:type="spellEnd"/>
      <w:r>
        <w:t xml:space="preserve"> and</w:t>
      </w:r>
      <w:r>
        <w:tab/>
        <w:t>safety</w:t>
      </w:r>
      <w:r>
        <w:tab/>
        <w:t>of</w:t>
      </w:r>
      <w:r>
        <w:tab/>
        <w:t>his</w:t>
      </w:r>
      <w:r>
        <w:tab/>
        <w:t>people;</w:t>
      </w:r>
      <w:r>
        <w:tab/>
        <w:t>the</w:t>
      </w:r>
      <w:r>
        <w:tab/>
        <w:t>clouds</w:t>
      </w:r>
      <w:r>
        <w:tab/>
        <w:t>and</w:t>
      </w:r>
      <w:r>
        <w:tab/>
        <w:t>the</w:t>
      </w:r>
      <w:r>
        <w:tab/>
        <w:t>rain</w:t>
      </w:r>
      <w:r>
        <w:tab/>
        <w:t>are</w:t>
      </w:r>
      <w:r>
        <w:tab/>
        <w:t>the</w:t>
      </w:r>
      <w:r>
        <w:tab/>
        <w:t>sweet</w:t>
      </w:r>
      <w:r>
        <w:tab/>
        <w:t>influences of</w:t>
      </w:r>
      <w:r>
        <w:tab/>
        <w:t>gospel-ordinances.</w:t>
      </w:r>
      <w:r>
        <w:tab/>
        <w:t>If</w:t>
      </w:r>
      <w:r>
        <w:tab/>
        <w:t>the</w:t>
      </w:r>
      <w:r>
        <w:tab/>
        <w:t>hedge</w:t>
      </w:r>
      <w:r>
        <w:tab/>
        <w:t>be</w:t>
      </w:r>
      <w:r>
        <w:tab/>
        <w:t>broken</w:t>
      </w:r>
      <w:r>
        <w:tab/>
        <w:t>down,</w:t>
      </w:r>
      <w:r>
        <w:tab/>
        <w:t>God's</w:t>
      </w:r>
      <w:r>
        <w:tab/>
        <w:t>pleasant</w:t>
      </w:r>
      <w:r>
        <w:tab/>
        <w:t>plants will</w:t>
      </w:r>
      <w:r>
        <w:tab/>
        <w:t>soon</w:t>
      </w:r>
      <w:r>
        <w:tab/>
        <w:t>be</w:t>
      </w:r>
      <w:r>
        <w:tab/>
        <w:t>eaten</w:t>
      </w:r>
      <w:r>
        <w:tab/>
        <w:t>up;</w:t>
      </w:r>
      <w:r>
        <w:tab/>
        <w:t>and</w:t>
      </w:r>
      <w:r>
        <w:tab/>
        <w:t>if</w:t>
      </w:r>
      <w:r>
        <w:tab/>
        <w:t>the</w:t>
      </w:r>
      <w:r>
        <w:tab/>
        <w:t>clouds</w:t>
      </w:r>
      <w:r>
        <w:tab/>
        <w:t>rain</w:t>
      </w:r>
      <w:r>
        <w:tab/>
        <w:t>not</w:t>
      </w:r>
      <w:r>
        <w:tab/>
        <w:t>upon</w:t>
      </w:r>
      <w:r>
        <w:tab/>
        <w:t>them,</w:t>
      </w:r>
      <w:r>
        <w:tab/>
        <w:t>their</w:t>
      </w:r>
      <w:r>
        <w:tab/>
        <w:t>root</w:t>
      </w:r>
      <w:r>
        <w:tab/>
        <w:t>will be</w:t>
      </w:r>
      <w:r>
        <w:tab/>
        <w:t>rottenness,</w:t>
      </w:r>
      <w:r>
        <w:tab/>
        <w:t>and</w:t>
      </w:r>
      <w:r>
        <w:tab/>
        <w:t>their</w:t>
      </w:r>
      <w:r>
        <w:tab/>
        <w:t>blossom</w:t>
      </w:r>
      <w:r>
        <w:tab/>
        <w:t>go</w:t>
      </w:r>
      <w:r>
        <w:tab/>
        <w:t>up</w:t>
      </w:r>
      <w:r>
        <w:tab/>
        <w:t>as</w:t>
      </w:r>
      <w:r>
        <w:tab/>
        <w:t>dust;</w:t>
      </w:r>
      <w:r>
        <w:tab/>
        <w:t>our</w:t>
      </w:r>
      <w:r>
        <w:tab/>
        <w:t>churches</w:t>
      </w:r>
      <w:r>
        <w:tab/>
        <w:t>will</w:t>
      </w:r>
      <w:r>
        <w:tab/>
        <w:t>soon become</w:t>
      </w:r>
      <w:r>
        <w:tab/>
        <w:t>as</w:t>
      </w:r>
      <w:r>
        <w:tab/>
        <w:t>the</w:t>
      </w:r>
      <w:r>
        <w:tab/>
        <w:t>mountains</w:t>
      </w:r>
      <w:r>
        <w:tab/>
        <w:t>of</w:t>
      </w:r>
      <w:r>
        <w:tab/>
        <w:t>Gilboa:</w:t>
      </w:r>
      <w:r>
        <w:tab/>
        <w:t>therefore</w:t>
      </w:r>
      <w:r>
        <w:tab/>
        <w:t>see</w:t>
      </w:r>
      <w:r>
        <w:tab/>
        <w:t>that</w:t>
      </w:r>
      <w:r>
        <w:tab/>
        <w:t>you</w:t>
      </w:r>
      <w:r>
        <w:tab/>
        <w:t>know</w:t>
      </w:r>
      <w:r>
        <w:tab/>
        <w:t>and improve</w:t>
      </w:r>
      <w:r>
        <w:tab/>
        <w:t>the</w:t>
      </w:r>
      <w:r>
        <w:tab/>
        <w:t>time</w:t>
      </w:r>
      <w:r>
        <w:tab/>
        <w:t>of</w:t>
      </w:r>
      <w:r>
        <w:tab/>
        <w:t>your</w:t>
      </w:r>
      <w:r>
        <w:tab/>
        <w:t>visitation.</w:t>
      </w:r>
    </w:p>
    <w:p w14:paraId="19E5E478" w14:textId="77777777" w:rsidR="00430EC9" w:rsidRDefault="00000000">
      <w:pPr>
        <w:pStyle w:val="2"/>
        <w:ind w:left="-5"/>
      </w:pPr>
      <w:r>
        <w:t>III.</w:t>
      </w:r>
      <w:r>
        <w:tab/>
        <w:t>Use</w:t>
      </w:r>
      <w:r>
        <w:tab/>
        <w:t>of</w:t>
      </w:r>
      <w:r>
        <w:tab/>
        <w:t>Consolation</w:t>
      </w:r>
    </w:p>
    <w:p w14:paraId="237A98F3" w14:textId="77777777" w:rsidR="00430EC9" w:rsidRDefault="00000000">
      <w:pPr>
        <w:ind w:left="-5"/>
      </w:pPr>
      <w:r>
        <w:t>I</w:t>
      </w:r>
      <w:r>
        <w:tab/>
        <w:t>shall</w:t>
      </w:r>
      <w:r>
        <w:tab/>
        <w:t>wind</w:t>
      </w:r>
      <w:r>
        <w:tab/>
        <w:t>up</w:t>
      </w:r>
      <w:r>
        <w:tab/>
        <w:t>this</w:t>
      </w:r>
      <w:r>
        <w:tab/>
        <w:t>fourth</w:t>
      </w:r>
      <w:r>
        <w:tab/>
        <w:t>doctrine,</w:t>
      </w:r>
      <w:r>
        <w:tab/>
        <w:t>in</w:t>
      </w:r>
      <w:r>
        <w:tab/>
        <w:t>two</w:t>
      </w:r>
      <w:r>
        <w:tab/>
        <w:t>or</w:t>
      </w:r>
      <w:r>
        <w:tab/>
        <w:t>three</w:t>
      </w:r>
      <w:r>
        <w:tab/>
        <w:t>words</w:t>
      </w:r>
      <w:r>
        <w:tab/>
        <w:t>of</w:t>
      </w:r>
      <w:r>
        <w:tab/>
        <w:t>consolation, to</w:t>
      </w:r>
      <w:r>
        <w:tab/>
        <w:t>those</w:t>
      </w:r>
      <w:r>
        <w:tab/>
        <w:t>that</w:t>
      </w:r>
      <w:r>
        <w:tab/>
        <w:t>have</w:t>
      </w:r>
      <w:r>
        <w:tab/>
        <w:t>answered,</w:t>
      </w:r>
      <w:r>
        <w:tab/>
        <w:t>and</w:t>
      </w:r>
      <w:r>
        <w:tab/>
        <w:t>are</w:t>
      </w:r>
      <w:r>
        <w:tab/>
        <w:t>now</w:t>
      </w:r>
      <w:r>
        <w:tab/>
        <w:t>preparing</w:t>
      </w:r>
      <w:r>
        <w:tab/>
        <w:t>to</w:t>
      </w:r>
      <w:r>
        <w:tab/>
        <w:t>answer</w:t>
      </w:r>
      <w:r>
        <w:tab/>
        <w:t>the</w:t>
      </w:r>
      <w:r>
        <w:tab/>
        <w:t>design and</w:t>
      </w:r>
      <w:r>
        <w:tab/>
        <w:t>end</w:t>
      </w:r>
      <w:r>
        <w:tab/>
        <w:t>of</w:t>
      </w:r>
      <w:r>
        <w:tab/>
        <w:t>Jesus</w:t>
      </w:r>
      <w:r>
        <w:tab/>
        <w:t>Christ</w:t>
      </w:r>
      <w:r>
        <w:tab/>
        <w:t>in</w:t>
      </w:r>
      <w:r>
        <w:tab/>
        <w:t>all</w:t>
      </w:r>
      <w:r>
        <w:tab/>
        <w:t>his</w:t>
      </w:r>
      <w:r>
        <w:tab/>
        <w:t>patience</w:t>
      </w:r>
      <w:r>
        <w:tab/>
        <w:t>towards</w:t>
      </w:r>
      <w:r>
        <w:tab/>
        <w:t>them,</w:t>
      </w:r>
      <w:r>
        <w:tab/>
        <w:t>by</w:t>
      </w:r>
      <w:r>
        <w:tab/>
        <w:t>their compliance</w:t>
      </w:r>
      <w:r>
        <w:tab/>
        <w:t>with</w:t>
      </w:r>
      <w:r>
        <w:tab/>
        <w:t>his</w:t>
      </w:r>
      <w:r>
        <w:tab/>
        <w:t>great</w:t>
      </w:r>
      <w:r>
        <w:tab/>
        <w:t>design</w:t>
      </w:r>
      <w:r>
        <w:tab/>
        <w:t>and</w:t>
      </w:r>
      <w:r>
        <w:tab/>
        <w:t>end</w:t>
      </w:r>
      <w:r>
        <w:tab/>
        <w:t>therein.</w:t>
      </w:r>
      <w:r>
        <w:tab/>
        <w:t>O</w:t>
      </w:r>
      <w:r>
        <w:tab/>
        <w:t>blessed</w:t>
      </w:r>
      <w:r>
        <w:tab/>
        <w:t>be</w:t>
      </w:r>
      <w:r>
        <w:tab/>
        <w:t>God,</w:t>
      </w:r>
      <w:r>
        <w:tab/>
        <w:t>and let</w:t>
      </w:r>
      <w:r>
        <w:tab/>
        <w:t>his</w:t>
      </w:r>
      <w:r>
        <w:tab/>
        <w:t>high</w:t>
      </w:r>
      <w:r>
        <w:tab/>
        <w:t>praises</w:t>
      </w:r>
      <w:r>
        <w:tab/>
        <w:t>be</w:t>
      </w:r>
      <w:r>
        <w:tab/>
      </w:r>
      <w:proofErr w:type="spellStart"/>
      <w:r>
        <w:t>for</w:t>
      </w:r>
      <w:r>
        <w:tab/>
        <w:t>ever</w:t>
      </w:r>
      <w:proofErr w:type="spellEnd"/>
      <w:r>
        <w:tab/>
        <w:t>in</w:t>
      </w:r>
      <w:r>
        <w:tab/>
        <w:t>our</w:t>
      </w:r>
      <w:r>
        <w:tab/>
        <w:t>mouths,</w:t>
      </w:r>
      <w:r>
        <w:tab/>
        <w:t>that</w:t>
      </w:r>
      <w:r>
        <w:tab/>
        <w:t>at</w:t>
      </w:r>
      <w:r>
        <w:tab/>
        <w:t>last</w:t>
      </w:r>
      <w:r>
        <w:tab/>
        <w:t>Christ</w:t>
      </w:r>
      <w:r>
        <w:tab/>
        <w:t>is</w:t>
      </w:r>
      <w:r>
        <w:tab/>
        <w:t>like</w:t>
      </w:r>
      <w:r>
        <w:tab/>
        <w:t>to obtain</w:t>
      </w:r>
      <w:r>
        <w:tab/>
        <w:t>his</w:t>
      </w:r>
      <w:r>
        <w:tab/>
        <w:t>end</w:t>
      </w:r>
      <w:r>
        <w:tab/>
        <w:t>upon</w:t>
      </w:r>
      <w:r>
        <w:tab/>
        <w:t>some</w:t>
      </w:r>
      <w:r>
        <w:tab/>
        <w:t>of</w:t>
      </w:r>
      <w:r>
        <w:tab/>
        <w:t>us,</w:t>
      </w:r>
      <w:r>
        <w:tab/>
        <w:t>and</w:t>
      </w:r>
      <w:r>
        <w:tab/>
        <w:t>that</w:t>
      </w:r>
      <w:r>
        <w:tab/>
        <w:t>all</w:t>
      </w:r>
      <w:r>
        <w:tab/>
        <w:t>do</w:t>
      </w:r>
      <w:r>
        <w:tab/>
        <w:t>not</w:t>
      </w:r>
      <w:r>
        <w:tab/>
        <w:t>receive</w:t>
      </w:r>
      <w:r>
        <w:tab/>
        <w:t>the</w:t>
      </w:r>
      <w:r>
        <w:tab/>
        <w:t>grace</w:t>
      </w:r>
      <w:r>
        <w:tab/>
        <w:t>of God</w:t>
      </w:r>
      <w:r>
        <w:tab/>
        <w:t>in</w:t>
      </w:r>
      <w:r>
        <w:tab/>
        <w:t>vain.</w:t>
      </w:r>
      <w:r>
        <w:tab/>
        <w:t>And</w:t>
      </w:r>
      <w:r>
        <w:tab/>
        <w:t>there</w:t>
      </w:r>
      <w:r>
        <w:tab/>
        <w:t>be</w:t>
      </w:r>
      <w:r>
        <w:tab/>
        <w:t>three</w:t>
      </w:r>
      <w:r>
        <w:tab/>
        <w:t>considerations</w:t>
      </w:r>
      <w:r>
        <w:tab/>
        <w:t>able</w:t>
      </w:r>
      <w:r>
        <w:tab/>
        <w:t>to</w:t>
      </w:r>
      <w:r>
        <w:tab/>
        <w:t>wind</w:t>
      </w:r>
      <w:r>
        <w:tab/>
        <w:t>up</w:t>
      </w:r>
      <w:r>
        <w:tab/>
        <w:t>your hearts</w:t>
      </w:r>
      <w:r>
        <w:tab/>
        <w:t>to</w:t>
      </w:r>
      <w:r>
        <w:tab/>
        <w:t>the</w:t>
      </w:r>
      <w:r>
        <w:tab/>
        <w:t>height</w:t>
      </w:r>
      <w:r>
        <w:tab/>
        <w:t>of</w:t>
      </w:r>
      <w:r>
        <w:tab/>
        <w:t>praise,</w:t>
      </w:r>
      <w:r>
        <w:tab/>
        <w:t>if</w:t>
      </w:r>
      <w:r>
        <w:tab/>
        <w:t>the</w:t>
      </w:r>
      <w:r>
        <w:tab/>
        <w:t>Lord</w:t>
      </w:r>
      <w:r>
        <w:tab/>
        <w:t>hath</w:t>
      </w:r>
      <w:r>
        <w:tab/>
        <w:t>now</w:t>
      </w:r>
      <w:r>
        <w:tab/>
        <w:t>made</w:t>
      </w:r>
      <w:r>
        <w:tab/>
        <w:t>them</w:t>
      </w:r>
      <w:r>
        <w:tab/>
        <w:t>indeed willing</w:t>
      </w:r>
      <w:r>
        <w:tab/>
        <w:t>to</w:t>
      </w:r>
      <w:r>
        <w:tab/>
        <w:t>open</w:t>
      </w:r>
      <w:r>
        <w:tab/>
        <w:t>to</w:t>
      </w:r>
      <w:r>
        <w:tab/>
        <w:t>the</w:t>
      </w:r>
      <w:r>
        <w:tab/>
        <w:t>Lord</w:t>
      </w:r>
      <w:r>
        <w:tab/>
        <w:t>Jesus.</w:t>
      </w:r>
    </w:p>
    <w:p w14:paraId="314A7573" w14:textId="77777777" w:rsidR="00430EC9" w:rsidRDefault="00000000">
      <w:pPr>
        <w:pStyle w:val="2"/>
        <w:ind w:left="-5"/>
      </w:pPr>
      <w:r>
        <w:t>Considerations</w:t>
      </w:r>
    </w:p>
    <w:p w14:paraId="10888815" w14:textId="77777777" w:rsidR="00430EC9" w:rsidRDefault="00000000">
      <w:pPr>
        <w:ind w:left="-5"/>
      </w:pPr>
      <w:r>
        <w:t>Consideration</w:t>
      </w:r>
      <w:r>
        <w:tab/>
        <w:t>1.</w:t>
      </w:r>
      <w:r>
        <w:tab/>
        <w:t>The</w:t>
      </w:r>
      <w:r>
        <w:tab/>
        <w:t>faith</w:t>
      </w:r>
      <w:r>
        <w:tab/>
        <w:t>and</w:t>
      </w:r>
      <w:r>
        <w:tab/>
        <w:t>obedience</w:t>
      </w:r>
      <w:r>
        <w:tab/>
        <w:t>of</w:t>
      </w:r>
      <w:r>
        <w:tab/>
        <w:t>your</w:t>
      </w:r>
      <w:r>
        <w:tab/>
        <w:t>hearts</w:t>
      </w:r>
      <w:r>
        <w:tab/>
        <w:t>make</w:t>
      </w:r>
      <w:r>
        <w:tab/>
        <w:t>it</w:t>
      </w:r>
      <w:r>
        <w:tab/>
        <w:t>evident, that</w:t>
      </w:r>
      <w:r>
        <w:tab/>
        <w:t>the</w:t>
      </w:r>
      <w:r>
        <w:tab/>
        <w:t>Lord's</w:t>
      </w:r>
      <w:r>
        <w:tab/>
        <w:t>waiting</w:t>
      </w:r>
      <w:r>
        <w:tab/>
        <w:t>upon</w:t>
      </w:r>
      <w:r>
        <w:tab/>
        <w:t>you</w:t>
      </w:r>
      <w:r>
        <w:tab/>
        <w:t>hitherto</w:t>
      </w:r>
      <w:r>
        <w:tab/>
        <w:t>hath</w:t>
      </w:r>
      <w:r>
        <w:tab/>
        <w:t>been</w:t>
      </w:r>
      <w:r>
        <w:tab/>
        <w:t>in</w:t>
      </w:r>
      <w:r>
        <w:tab/>
        <w:t>pursuance</w:t>
      </w:r>
      <w:r>
        <w:tab/>
        <w:t>of</w:t>
      </w:r>
      <w:r>
        <w:tab/>
        <w:t>his design</w:t>
      </w:r>
      <w:r>
        <w:tab/>
        <w:t>of</w:t>
      </w:r>
      <w:r>
        <w:tab/>
        <w:t>electing</w:t>
      </w:r>
      <w:r>
        <w:tab/>
        <w:t>love.</w:t>
      </w:r>
      <w:r>
        <w:tab/>
        <w:t>What</w:t>
      </w:r>
      <w:r>
        <w:tab/>
        <w:t>was</w:t>
      </w:r>
      <w:r>
        <w:tab/>
        <w:t>the</w:t>
      </w:r>
      <w:r>
        <w:tab/>
        <w:t>reason</w:t>
      </w:r>
      <w:r>
        <w:tab/>
        <w:t>God</w:t>
      </w:r>
      <w:r>
        <w:tab/>
        <w:t>would</w:t>
      </w:r>
      <w:r>
        <w:tab/>
        <w:t>not</w:t>
      </w:r>
      <w:r>
        <w:tab/>
        <w:t>take</w:t>
      </w:r>
      <w:r>
        <w:tab/>
        <w:t>you away</w:t>
      </w:r>
      <w:r>
        <w:tab/>
        <w:t>by</w:t>
      </w:r>
      <w:r>
        <w:tab/>
        <w:t>death,</w:t>
      </w:r>
      <w:r>
        <w:tab/>
        <w:t>though</w:t>
      </w:r>
      <w:r>
        <w:tab/>
        <w:t>you</w:t>
      </w:r>
      <w:r>
        <w:tab/>
        <w:t>passed</w:t>
      </w:r>
      <w:r>
        <w:tab/>
        <w:t>so</w:t>
      </w:r>
      <w:r>
        <w:tab/>
        <w:t>often</w:t>
      </w:r>
      <w:r>
        <w:tab/>
        <w:t>upon</w:t>
      </w:r>
      <w:r>
        <w:tab/>
        <w:t>the</w:t>
      </w:r>
      <w:r>
        <w:tab/>
        <w:t>very</w:t>
      </w:r>
      <w:r>
        <w:tab/>
        <w:t>brink</w:t>
      </w:r>
      <w:r>
        <w:tab/>
        <w:t>of</w:t>
      </w:r>
      <w:r>
        <w:tab/>
        <w:t>it,</w:t>
      </w:r>
      <w:r>
        <w:tab/>
        <w:t>in the</w:t>
      </w:r>
      <w:r>
        <w:tab/>
        <w:t>days</w:t>
      </w:r>
      <w:r>
        <w:tab/>
        <w:t>of</w:t>
      </w:r>
      <w:r>
        <w:tab/>
        <w:t>your</w:t>
      </w:r>
      <w:r>
        <w:tab/>
        <w:t>unregeneracy?</w:t>
      </w:r>
      <w:r>
        <w:tab/>
        <w:t>And</w:t>
      </w:r>
      <w:r>
        <w:tab/>
        <w:t>what</w:t>
      </w:r>
      <w:r>
        <w:tab/>
        <w:t>think</w:t>
      </w:r>
      <w:r>
        <w:tab/>
        <w:t>you,</w:t>
      </w:r>
      <w:r>
        <w:tab/>
        <w:t>was</w:t>
      </w:r>
      <w:r>
        <w:tab/>
        <w:t>the</w:t>
      </w:r>
      <w:r>
        <w:tab/>
        <w:t>very</w:t>
      </w:r>
      <w:r>
        <w:tab/>
        <w:t>reason of</w:t>
      </w:r>
      <w:r>
        <w:tab/>
        <w:t>the</w:t>
      </w:r>
      <w:r>
        <w:tab/>
        <w:t>revocation</w:t>
      </w:r>
      <w:r>
        <w:tab/>
        <w:t>of</w:t>
      </w:r>
      <w:r>
        <w:tab/>
        <w:t>your</w:t>
      </w:r>
      <w:r>
        <w:tab/>
        <w:t>gospel-liberties</w:t>
      </w:r>
      <w:r>
        <w:tab/>
        <w:t>when</w:t>
      </w:r>
      <w:r>
        <w:tab/>
        <w:t>they</w:t>
      </w:r>
      <w:r>
        <w:tab/>
        <w:t>were</w:t>
      </w:r>
      <w:r>
        <w:tab/>
        <w:t>quite</w:t>
      </w:r>
      <w:r>
        <w:tab/>
        <w:t>out</w:t>
      </w:r>
      <w:r>
        <w:tab/>
        <w:t>of sight,</w:t>
      </w:r>
      <w:r>
        <w:tab/>
        <w:t>and</w:t>
      </w:r>
      <w:r>
        <w:tab/>
        <w:t>almost</w:t>
      </w:r>
      <w:r>
        <w:tab/>
        <w:t>out</w:t>
      </w:r>
      <w:r>
        <w:tab/>
        <w:t>of</w:t>
      </w:r>
      <w:r>
        <w:tab/>
        <w:t>hope?</w:t>
      </w:r>
      <w:r>
        <w:tab/>
        <w:t>why</w:t>
      </w:r>
      <w:r>
        <w:tab/>
        <w:t>surely</w:t>
      </w:r>
      <w:r>
        <w:tab/>
        <w:t>this</w:t>
      </w:r>
      <w:r>
        <w:tab/>
        <w:t>was</w:t>
      </w:r>
      <w:r>
        <w:tab/>
        <w:t>the</w:t>
      </w:r>
      <w:r>
        <w:tab/>
        <w:t>reason,</w:t>
      </w:r>
      <w:r>
        <w:tab/>
        <w:t>that</w:t>
      </w:r>
      <w:r>
        <w:tab/>
        <w:t>you, and</w:t>
      </w:r>
      <w:r>
        <w:tab/>
        <w:t>such</w:t>
      </w:r>
      <w:r>
        <w:tab/>
        <w:t>as</w:t>
      </w:r>
      <w:r>
        <w:tab/>
        <w:t>you</w:t>
      </w:r>
      <w:r>
        <w:tab/>
        <w:t>are,</w:t>
      </w:r>
      <w:r>
        <w:tab/>
        <w:t>might</w:t>
      </w:r>
      <w:r>
        <w:tab/>
        <w:t>be</w:t>
      </w:r>
      <w:r>
        <w:tab/>
        <w:t>brought</w:t>
      </w:r>
      <w:r>
        <w:tab/>
        <w:t>to</w:t>
      </w:r>
      <w:r>
        <w:tab/>
        <w:t>Christ</w:t>
      </w:r>
      <w:r>
        <w:tab/>
        <w:t>at</w:t>
      </w:r>
      <w:r>
        <w:tab/>
        <w:t>last.</w:t>
      </w:r>
      <w:r>
        <w:tab/>
        <w:t>Therefore</w:t>
      </w:r>
      <w:r>
        <w:tab/>
        <w:t>though the</w:t>
      </w:r>
      <w:r>
        <w:tab/>
        <w:t>Lord</w:t>
      </w:r>
      <w:r>
        <w:tab/>
        <w:t>let</w:t>
      </w:r>
      <w:r>
        <w:tab/>
        <w:t>you</w:t>
      </w:r>
      <w:r>
        <w:tab/>
        <w:t>run</w:t>
      </w:r>
      <w:r>
        <w:tab/>
        <w:t>on</w:t>
      </w:r>
      <w:r>
        <w:tab/>
        <w:t>so</w:t>
      </w:r>
      <w:r>
        <w:tab/>
        <w:t>long</w:t>
      </w:r>
      <w:r>
        <w:tab/>
        <w:t>in</w:t>
      </w:r>
      <w:r>
        <w:tab/>
        <w:t>sin,</w:t>
      </w:r>
      <w:r>
        <w:tab/>
        <w:t>yet</w:t>
      </w:r>
      <w:r>
        <w:tab/>
        <w:t>still</w:t>
      </w:r>
      <w:r>
        <w:tab/>
        <w:t>he</w:t>
      </w:r>
      <w:r>
        <w:tab/>
        <w:t>continued</w:t>
      </w:r>
      <w:r>
        <w:tab/>
        <w:t>your</w:t>
      </w:r>
      <w:r>
        <w:tab/>
        <w:t>lives, and</w:t>
      </w:r>
      <w:r>
        <w:tab/>
        <w:t>the</w:t>
      </w:r>
      <w:r>
        <w:tab/>
        <w:t>means</w:t>
      </w:r>
      <w:r>
        <w:tab/>
        <w:t>of</w:t>
      </w:r>
      <w:r>
        <w:tab/>
        <w:t>your</w:t>
      </w:r>
      <w:r>
        <w:tab/>
        <w:t>salvation,</w:t>
      </w:r>
      <w:r>
        <w:tab/>
        <w:t>because</w:t>
      </w:r>
      <w:r>
        <w:tab/>
        <w:t>he</w:t>
      </w:r>
      <w:r>
        <w:tab/>
        <w:t>had</w:t>
      </w:r>
      <w:r>
        <w:tab/>
        <w:t>a</w:t>
      </w:r>
      <w:r>
        <w:tab/>
        <w:t>design</w:t>
      </w:r>
      <w:r>
        <w:tab/>
        <w:t>of</w:t>
      </w:r>
      <w:r>
        <w:tab/>
        <w:t>mercy</w:t>
      </w:r>
      <w:r>
        <w:tab/>
        <w:t>and grace</w:t>
      </w:r>
      <w:r>
        <w:tab/>
        <w:t>upon</w:t>
      </w:r>
      <w:r>
        <w:tab/>
        <w:t>you.</w:t>
      </w:r>
      <w:r>
        <w:tab/>
        <w:t>And</w:t>
      </w:r>
      <w:r>
        <w:tab/>
        <w:t>now</w:t>
      </w:r>
      <w:r>
        <w:tab/>
        <w:t>the</w:t>
      </w:r>
      <w:r>
        <w:tab/>
        <w:t>time</w:t>
      </w:r>
      <w:r>
        <w:tab/>
        <w:t>of</w:t>
      </w:r>
      <w:r>
        <w:tab/>
        <w:t>mercy,</w:t>
      </w:r>
      <w:r>
        <w:tab/>
        <w:t>even</w:t>
      </w:r>
      <w:r>
        <w:tab/>
        <w:t>the</w:t>
      </w:r>
      <w:r>
        <w:tab/>
        <w:t>set</w:t>
      </w:r>
      <w:r>
        <w:tab/>
        <w:t>time</w:t>
      </w:r>
      <w:r>
        <w:tab/>
        <w:t>is</w:t>
      </w:r>
      <w:r>
        <w:tab/>
        <w:t>come, Praise</w:t>
      </w:r>
      <w:r>
        <w:tab/>
        <w:t>ye</w:t>
      </w:r>
      <w:r>
        <w:tab/>
        <w:t>the</w:t>
      </w:r>
      <w:r>
        <w:tab/>
        <w:t>Lord.</w:t>
      </w:r>
    </w:p>
    <w:p w14:paraId="60D95628" w14:textId="77777777" w:rsidR="00430EC9" w:rsidRDefault="00000000">
      <w:pPr>
        <w:ind w:left="-5"/>
      </w:pPr>
      <w:proofErr w:type="spellStart"/>
      <w:r>
        <w:t>Consid</w:t>
      </w:r>
      <w:proofErr w:type="spellEnd"/>
      <w:r>
        <w:t>.</w:t>
      </w:r>
      <w:r>
        <w:tab/>
        <w:t>2.</w:t>
      </w:r>
      <w:r>
        <w:tab/>
        <w:t>You</w:t>
      </w:r>
      <w:r>
        <w:tab/>
        <w:t>may</w:t>
      </w:r>
      <w:r>
        <w:tab/>
        <w:t>also</w:t>
      </w:r>
      <w:r>
        <w:tab/>
        <w:t>see</w:t>
      </w:r>
      <w:r>
        <w:tab/>
        <w:t>the</w:t>
      </w:r>
      <w:r>
        <w:tab/>
        <w:t>sovereignty</w:t>
      </w:r>
      <w:r>
        <w:tab/>
        <w:t>and</w:t>
      </w:r>
      <w:r>
        <w:tab/>
        <w:t>freeness</w:t>
      </w:r>
      <w:r>
        <w:tab/>
        <w:t>of</w:t>
      </w:r>
      <w:r>
        <w:tab/>
        <w:t>divine</w:t>
      </w:r>
      <w:r>
        <w:tab/>
        <w:t>grace in</w:t>
      </w:r>
      <w:r>
        <w:tab/>
        <w:t>your</w:t>
      </w:r>
      <w:r>
        <w:tab/>
        <w:t>vocation:</w:t>
      </w:r>
      <w:r>
        <w:tab/>
        <w:t>your</w:t>
      </w:r>
      <w:r>
        <w:tab/>
        <w:t>hearts</w:t>
      </w:r>
      <w:r>
        <w:tab/>
        <w:t>resisted</w:t>
      </w:r>
      <w:r>
        <w:tab/>
        <w:t>all</w:t>
      </w:r>
      <w:r>
        <w:tab/>
        <w:t>along</w:t>
      </w:r>
      <w:r>
        <w:tab/>
        <w:t>the</w:t>
      </w:r>
      <w:r>
        <w:tab/>
        <w:t>most</w:t>
      </w:r>
      <w:r>
        <w:tab/>
        <w:t>powerful</w:t>
      </w:r>
      <w:r>
        <w:tab/>
        <w:t>means, and</w:t>
      </w:r>
      <w:r>
        <w:tab/>
        <w:t>importunate</w:t>
      </w:r>
      <w:r>
        <w:tab/>
        <w:t>calls</w:t>
      </w:r>
      <w:r>
        <w:tab/>
        <w:t>of</w:t>
      </w:r>
      <w:r>
        <w:tab/>
        <w:t>Christ;</w:t>
      </w:r>
      <w:r>
        <w:tab/>
        <w:t>and</w:t>
      </w:r>
      <w:r>
        <w:tab/>
        <w:t>would</w:t>
      </w:r>
      <w:r>
        <w:tab/>
        <w:t>have</w:t>
      </w:r>
      <w:r>
        <w:tab/>
        <w:t>resisted</w:t>
      </w:r>
      <w:r>
        <w:tab/>
        <w:t>still,</w:t>
      </w:r>
      <w:r>
        <w:tab/>
        <w:t>had</w:t>
      </w:r>
      <w:r>
        <w:tab/>
        <w:t>not free</w:t>
      </w:r>
      <w:r>
        <w:tab/>
        <w:t>and</w:t>
      </w:r>
      <w:r>
        <w:tab/>
        <w:t>sovereign</w:t>
      </w:r>
      <w:r>
        <w:tab/>
        <w:t>grace</w:t>
      </w:r>
      <w:r>
        <w:tab/>
        <w:t>overpowered</w:t>
      </w:r>
      <w:r>
        <w:tab/>
        <w:t>them</w:t>
      </w:r>
      <w:r>
        <w:tab/>
        <w:t>when</w:t>
      </w:r>
      <w:r>
        <w:tab/>
        <w:t>the</w:t>
      </w:r>
      <w:r>
        <w:tab/>
        <w:t>time</w:t>
      </w:r>
      <w:r>
        <w:tab/>
        <w:t>of</w:t>
      </w:r>
      <w:r>
        <w:tab/>
        <w:t>love</w:t>
      </w:r>
      <w:r>
        <w:tab/>
        <w:t>was come.</w:t>
      </w:r>
      <w:r>
        <w:tab/>
        <w:t>Ah,</w:t>
      </w:r>
      <w:r>
        <w:tab/>
        <w:t>it</w:t>
      </w:r>
      <w:r>
        <w:tab/>
        <w:t>was</w:t>
      </w:r>
      <w:r>
        <w:tab/>
        <w:t>not</w:t>
      </w:r>
      <w:r>
        <w:tab/>
        <w:t>the</w:t>
      </w:r>
      <w:r>
        <w:tab/>
        <w:t>tractableness</w:t>
      </w:r>
      <w:r>
        <w:tab/>
        <w:t>of</w:t>
      </w:r>
      <w:r>
        <w:tab/>
        <w:t>thine</w:t>
      </w:r>
      <w:r>
        <w:tab/>
        <w:t>own</w:t>
      </w:r>
      <w:r>
        <w:tab/>
        <w:t>will,</w:t>
      </w:r>
      <w:r>
        <w:tab/>
        <w:t>the</w:t>
      </w:r>
      <w:r>
        <w:tab/>
        <w:t>easy</w:t>
      </w:r>
      <w:r>
        <w:tab/>
        <w:t>temper of</w:t>
      </w:r>
      <w:r>
        <w:tab/>
        <w:t>thy</w:t>
      </w:r>
      <w:r>
        <w:tab/>
        <w:t>heart</w:t>
      </w:r>
      <w:r>
        <w:tab/>
        <w:t>to</w:t>
      </w:r>
      <w:r>
        <w:tab/>
        <w:t>be</w:t>
      </w:r>
      <w:r>
        <w:tab/>
        <w:t>wrought</w:t>
      </w:r>
      <w:r>
        <w:tab/>
        <w:t>upon;</w:t>
      </w:r>
      <w:r>
        <w:tab/>
        <w:t>the</w:t>
      </w:r>
      <w:r>
        <w:tab/>
        <w:t>Lord</w:t>
      </w:r>
      <w:r>
        <w:tab/>
        <w:t>let</w:t>
      </w:r>
      <w:r>
        <w:tab/>
        <w:t>thee</w:t>
      </w:r>
      <w:r>
        <w:tab/>
        <w:t>stand</w:t>
      </w:r>
      <w:r>
        <w:tab/>
        <w:t>long</w:t>
      </w:r>
      <w:r>
        <w:tab/>
        <w:t>enough</w:t>
      </w:r>
      <w:r>
        <w:tab/>
        <w:t>in the</w:t>
      </w:r>
      <w:r>
        <w:tab/>
        <w:t>state</w:t>
      </w:r>
      <w:r>
        <w:tab/>
        <w:t>of</w:t>
      </w:r>
      <w:r>
        <w:tab/>
        <w:t>nature</w:t>
      </w:r>
      <w:r>
        <w:tab/>
        <w:t>to</w:t>
      </w:r>
      <w:r>
        <w:tab/>
        <w:t>discover</w:t>
      </w:r>
      <w:r>
        <w:tab/>
        <w:t>that;</w:t>
      </w:r>
      <w:r>
        <w:tab/>
        <w:t>there</w:t>
      </w:r>
      <w:r>
        <w:tab/>
        <w:t>was</w:t>
      </w:r>
      <w:r>
        <w:tab/>
        <w:t>nothing</w:t>
      </w:r>
      <w:r>
        <w:tab/>
        <w:t>in</w:t>
      </w:r>
      <w:r>
        <w:tab/>
        <w:t>nature</w:t>
      </w:r>
      <w:r>
        <w:tab/>
        <w:t>but obstinacy</w:t>
      </w:r>
      <w:r>
        <w:tab/>
        <w:t>and</w:t>
      </w:r>
      <w:r>
        <w:tab/>
        <w:t>enmity.</w:t>
      </w:r>
      <w:r>
        <w:tab/>
        <w:t>Thou</w:t>
      </w:r>
      <w:r>
        <w:tab/>
        <w:t>didst</w:t>
      </w:r>
      <w:r>
        <w:tab/>
        <w:t>hear</w:t>
      </w:r>
      <w:r>
        <w:tab/>
        <w:t>as</w:t>
      </w:r>
      <w:r>
        <w:tab/>
        <w:t>many</w:t>
      </w:r>
      <w:r>
        <w:tab/>
        <w:t>powerful</w:t>
      </w:r>
      <w:r>
        <w:tab/>
        <w:t>sermons, melting</w:t>
      </w:r>
      <w:r>
        <w:tab/>
        <w:t>prayers,</w:t>
      </w:r>
      <w:r>
        <w:tab/>
        <w:t>and</w:t>
      </w:r>
      <w:r>
        <w:tab/>
        <w:t>didst</w:t>
      </w:r>
      <w:r>
        <w:tab/>
        <w:t>see</w:t>
      </w:r>
      <w:r>
        <w:tab/>
        <w:t>as</w:t>
      </w:r>
      <w:r>
        <w:tab/>
        <w:t>many</w:t>
      </w:r>
      <w:r>
        <w:tab/>
        <w:t>awakening</w:t>
      </w:r>
      <w:r>
        <w:tab/>
        <w:t>providences</w:t>
      </w:r>
      <w:r>
        <w:tab/>
        <w:t>before</w:t>
      </w:r>
      <w:r>
        <w:tab/>
        <w:t>thy heart</w:t>
      </w:r>
      <w:r>
        <w:tab/>
        <w:t>was</w:t>
      </w:r>
      <w:r>
        <w:tab/>
        <w:t>opened</w:t>
      </w:r>
      <w:r>
        <w:tab/>
        <w:t>to</w:t>
      </w:r>
      <w:r>
        <w:tab/>
        <w:t>Christ,</w:t>
      </w:r>
      <w:r>
        <w:tab/>
        <w:t>as</w:t>
      </w:r>
      <w:r>
        <w:tab/>
        <w:t>thou</w:t>
      </w:r>
      <w:r>
        <w:tab/>
        <w:t>hast</w:t>
      </w:r>
      <w:r>
        <w:tab/>
        <w:t>since:</w:t>
      </w:r>
      <w:r>
        <w:tab/>
        <w:t>yet</w:t>
      </w:r>
      <w:r>
        <w:tab/>
        <w:t>thy</w:t>
      </w:r>
      <w:r>
        <w:tab/>
        <w:t>heart</w:t>
      </w:r>
      <w:r>
        <w:tab/>
        <w:t>never</w:t>
      </w:r>
      <w:r>
        <w:tab/>
        <w:t>opened till</w:t>
      </w:r>
      <w:r>
        <w:tab/>
        <w:t>now;</w:t>
      </w:r>
      <w:r>
        <w:tab/>
        <w:t>and</w:t>
      </w:r>
      <w:r>
        <w:tab/>
        <w:t>why</w:t>
      </w:r>
      <w:r>
        <w:tab/>
        <w:t>did</w:t>
      </w:r>
      <w:r>
        <w:tab/>
        <w:t>it</w:t>
      </w:r>
      <w:r>
        <w:tab/>
        <w:t>open</w:t>
      </w:r>
      <w:r>
        <w:tab/>
        <w:t>now?</w:t>
      </w:r>
      <w:r>
        <w:tab/>
        <w:t>Because</w:t>
      </w:r>
      <w:r>
        <w:tab/>
        <w:t>now</w:t>
      </w:r>
      <w:r>
        <w:tab/>
        <w:t>the</w:t>
      </w:r>
      <w:r>
        <w:tab/>
        <w:t>Spirit</w:t>
      </w:r>
      <w:r>
        <w:tab/>
        <w:t>of</w:t>
      </w:r>
      <w:r>
        <w:tab/>
        <w:t>God</w:t>
      </w:r>
      <w:r>
        <w:tab/>
        <w:t>joined himself</w:t>
      </w:r>
      <w:r>
        <w:tab/>
        <w:t>to</w:t>
      </w:r>
      <w:r>
        <w:tab/>
        <w:t>the</w:t>
      </w:r>
      <w:r>
        <w:tab/>
        <w:t>word;</w:t>
      </w:r>
      <w:r>
        <w:tab/>
        <w:t>victorious</w:t>
      </w:r>
      <w:r>
        <w:tab/>
        <w:t>grace</w:t>
      </w:r>
      <w:r>
        <w:tab/>
        <w:t>went</w:t>
      </w:r>
      <w:r>
        <w:tab/>
        <w:t>forth</w:t>
      </w:r>
      <w:r>
        <w:tab/>
        <w:t>in</w:t>
      </w:r>
      <w:r>
        <w:tab/>
        <w:t>the</w:t>
      </w:r>
      <w:r>
        <w:tab/>
        <w:t>word</w:t>
      </w:r>
      <w:r>
        <w:tab/>
        <w:t>to</w:t>
      </w:r>
      <w:r>
        <w:tab/>
        <w:t>break</w:t>
      </w:r>
      <w:r>
        <w:tab/>
        <w:t>the hardness,</w:t>
      </w:r>
      <w:r>
        <w:tab/>
        <w:t>and</w:t>
      </w:r>
      <w:r>
        <w:tab/>
        <w:t>conquer</w:t>
      </w:r>
      <w:r>
        <w:tab/>
        <w:t>the</w:t>
      </w:r>
      <w:r>
        <w:tab/>
        <w:t>rebellions</w:t>
      </w:r>
      <w:r>
        <w:tab/>
        <w:t>of</w:t>
      </w:r>
      <w:r>
        <w:tab/>
        <w:t>thy</w:t>
      </w:r>
      <w:r>
        <w:tab/>
        <w:t>heart.</w:t>
      </w:r>
      <w:r>
        <w:tab/>
        <w:t>The</w:t>
      </w:r>
      <w:r>
        <w:tab/>
        <w:t>gospel</w:t>
      </w:r>
      <w:r>
        <w:tab/>
        <w:t>was</w:t>
      </w:r>
      <w:r>
        <w:tab/>
        <w:t>now preached</w:t>
      </w:r>
      <w:r>
        <w:tab/>
        <w:t>(as</w:t>
      </w:r>
      <w:r>
        <w:tab/>
        <w:t>the</w:t>
      </w:r>
      <w:r>
        <w:tab/>
        <w:t>apostle</w:t>
      </w:r>
      <w:r>
        <w:tab/>
        <w:t>speaks,</w:t>
      </w:r>
      <w:r>
        <w:tab/>
        <w:t>1</w:t>
      </w:r>
      <w:r>
        <w:tab/>
        <w:t>Pet.</w:t>
      </w:r>
      <w:r>
        <w:tab/>
        <w:t>1:12)</w:t>
      </w:r>
      <w:r>
        <w:tab/>
        <w:t>"with</w:t>
      </w:r>
      <w:r>
        <w:tab/>
        <w:t>the</w:t>
      </w:r>
      <w:r>
        <w:tab/>
        <w:t>holy</w:t>
      </w:r>
      <w:r>
        <w:tab/>
        <w:t>Ghost</w:t>
      </w:r>
      <w:r>
        <w:tab/>
        <w:t>sent down</w:t>
      </w:r>
      <w:r>
        <w:tab/>
        <w:t>from</w:t>
      </w:r>
      <w:r>
        <w:tab/>
        <w:t>heaven,</w:t>
      </w:r>
      <w:r>
        <w:tab/>
        <w:t>which</w:t>
      </w:r>
      <w:r>
        <w:tab/>
        <w:t>things,</w:t>
      </w:r>
      <w:r>
        <w:tab/>
        <w:t>(saith</w:t>
      </w:r>
      <w:r>
        <w:tab/>
        <w:t>he)</w:t>
      </w:r>
      <w:r>
        <w:tab/>
        <w:t>the</w:t>
      </w:r>
      <w:r>
        <w:tab/>
        <w:t>angels</w:t>
      </w:r>
      <w:r>
        <w:tab/>
        <w:t>desire</w:t>
      </w:r>
      <w:r>
        <w:tab/>
        <w:t>to</w:t>
      </w:r>
      <w:r>
        <w:tab/>
        <w:t>look into."</w:t>
      </w:r>
      <w:r>
        <w:tab/>
        <w:t>Ah</w:t>
      </w:r>
      <w:r>
        <w:tab/>
        <w:t>friends,</w:t>
      </w:r>
      <w:r>
        <w:tab/>
        <w:t>it</w:t>
      </w:r>
      <w:r>
        <w:tab/>
        <w:t>is</w:t>
      </w:r>
      <w:r>
        <w:tab/>
        <w:t>a</w:t>
      </w:r>
      <w:r>
        <w:tab/>
        <w:t>glorious</w:t>
      </w:r>
      <w:r>
        <w:tab/>
        <w:t>sight,</w:t>
      </w:r>
      <w:r>
        <w:tab/>
        <w:t>worthy</w:t>
      </w:r>
      <w:r>
        <w:tab/>
        <w:t>of</w:t>
      </w:r>
      <w:r>
        <w:tab/>
        <w:t>angelical</w:t>
      </w:r>
      <w:r>
        <w:tab/>
        <w:t>observation and</w:t>
      </w:r>
      <w:r>
        <w:tab/>
        <w:t>admiration,</w:t>
      </w:r>
      <w:r>
        <w:tab/>
        <w:t>to</w:t>
      </w:r>
      <w:r>
        <w:tab/>
        <w:t>behold</w:t>
      </w:r>
      <w:r>
        <w:tab/>
        <w:t>the</w:t>
      </w:r>
      <w:r>
        <w:tab/>
        <w:t>effects</w:t>
      </w:r>
      <w:r>
        <w:tab/>
        <w:t>of</w:t>
      </w:r>
      <w:r>
        <w:tab/>
        <w:t>the</w:t>
      </w:r>
      <w:r>
        <w:tab/>
        <w:t>gospel</w:t>
      </w:r>
      <w:r>
        <w:tab/>
        <w:t>preached,</w:t>
      </w:r>
      <w:r>
        <w:tab/>
        <w:t>with</w:t>
      </w:r>
      <w:r>
        <w:tab/>
        <w:t>the Holy</w:t>
      </w:r>
      <w:r>
        <w:tab/>
        <w:t>Ghost</w:t>
      </w:r>
      <w:r>
        <w:tab/>
        <w:t>sent</w:t>
      </w:r>
      <w:r>
        <w:tab/>
        <w:t>down</w:t>
      </w:r>
      <w:r>
        <w:tab/>
        <w:t>from</w:t>
      </w:r>
      <w:r>
        <w:tab/>
        <w:t>heaven;</w:t>
      </w:r>
      <w:r>
        <w:tab/>
        <w:t>to</w:t>
      </w:r>
      <w:r>
        <w:tab/>
        <w:t>see</w:t>
      </w:r>
      <w:r>
        <w:tab/>
        <w:t>when</w:t>
      </w:r>
      <w:r>
        <w:tab/>
        <w:t>the</w:t>
      </w:r>
      <w:r>
        <w:tab/>
        <w:t>Spirit</w:t>
      </w:r>
      <w:r>
        <w:tab/>
        <w:t>comes</w:t>
      </w:r>
      <w:r>
        <w:tab/>
        <w:t>along with</w:t>
      </w:r>
      <w:r>
        <w:tab/>
        <w:t>the</w:t>
      </w:r>
      <w:r>
        <w:tab/>
        <w:t>word,</w:t>
      </w:r>
      <w:r>
        <w:tab/>
        <w:t>the</w:t>
      </w:r>
      <w:r>
        <w:tab/>
        <w:t>blind</w:t>
      </w:r>
      <w:r>
        <w:tab/>
        <w:t>eyes</w:t>
      </w:r>
      <w:r>
        <w:tab/>
        <w:t>of</w:t>
      </w:r>
      <w:r>
        <w:tab/>
        <w:t>sinners</w:t>
      </w:r>
      <w:r>
        <w:tab/>
        <w:t>opened,</w:t>
      </w:r>
      <w:r>
        <w:tab/>
        <w:t>and</w:t>
      </w:r>
      <w:r>
        <w:tab/>
        <w:t>they</w:t>
      </w:r>
      <w:r>
        <w:tab/>
        <w:t>brought</w:t>
      </w:r>
      <w:r>
        <w:tab/>
        <w:t>into</w:t>
      </w:r>
      <w:r>
        <w:tab/>
        <w:t>a new</w:t>
      </w:r>
      <w:r>
        <w:tab/>
        <w:t>world</w:t>
      </w:r>
      <w:r>
        <w:tab/>
        <w:t>of</w:t>
      </w:r>
      <w:r>
        <w:tab/>
        <w:t>ravishing</w:t>
      </w:r>
      <w:r>
        <w:tab/>
        <w:t>objects;</w:t>
      </w:r>
      <w:r>
        <w:tab/>
        <w:t>to</w:t>
      </w:r>
      <w:r>
        <w:tab/>
        <w:t>behold</w:t>
      </w:r>
      <w:r>
        <w:tab/>
        <w:t>fountains</w:t>
      </w:r>
      <w:r>
        <w:tab/>
        <w:t>of</w:t>
      </w:r>
      <w:r>
        <w:tab/>
        <w:t>tears</w:t>
      </w:r>
      <w:r>
        <w:tab/>
        <w:t>flowing</w:t>
      </w:r>
      <w:r>
        <w:tab/>
        <w:t>for sin,</w:t>
      </w:r>
      <w:r>
        <w:tab/>
        <w:t>out</w:t>
      </w:r>
      <w:r>
        <w:tab/>
        <w:t>of</w:t>
      </w:r>
      <w:r>
        <w:tab/>
        <w:t>hearts</w:t>
      </w:r>
      <w:r>
        <w:tab/>
        <w:t>lately</w:t>
      </w:r>
      <w:r>
        <w:tab/>
        <w:t>as</w:t>
      </w:r>
      <w:r>
        <w:tab/>
        <w:t>hard</w:t>
      </w:r>
      <w:r>
        <w:tab/>
        <w:t>as</w:t>
      </w:r>
      <w:r>
        <w:tab/>
        <w:t>the</w:t>
      </w:r>
      <w:r>
        <w:tab/>
        <w:t>rocks;</w:t>
      </w:r>
      <w:r>
        <w:tab/>
        <w:t>to</w:t>
      </w:r>
      <w:r>
        <w:tab/>
        <w:t>see</w:t>
      </w:r>
      <w:r>
        <w:tab/>
        <w:t>all</w:t>
      </w:r>
      <w:r>
        <w:tab/>
        <w:t>the</w:t>
      </w:r>
      <w:r>
        <w:tab/>
        <w:t>bars</w:t>
      </w:r>
      <w:r>
        <w:tab/>
        <w:t>of ignorance,</w:t>
      </w:r>
      <w:r>
        <w:tab/>
        <w:t>prejudice,</w:t>
      </w:r>
      <w:r>
        <w:tab/>
        <w:t>custom,</w:t>
      </w:r>
      <w:r>
        <w:tab/>
        <w:t>and</w:t>
      </w:r>
      <w:r>
        <w:tab/>
        <w:t>unbelief,</w:t>
      </w:r>
      <w:r>
        <w:tab/>
        <w:t>fly</w:t>
      </w:r>
      <w:r>
        <w:tab/>
        <w:t>open</w:t>
      </w:r>
      <w:r>
        <w:tab/>
        <w:t>at</w:t>
      </w:r>
      <w:r>
        <w:tab/>
        <w:t>the</w:t>
      </w:r>
      <w:r>
        <w:tab/>
        <w:t>voice</w:t>
      </w:r>
      <w:r>
        <w:tab/>
        <w:t>of</w:t>
      </w:r>
      <w:r>
        <w:tab/>
        <w:t>the gospel;</w:t>
      </w:r>
      <w:r>
        <w:tab/>
        <w:t>to</w:t>
      </w:r>
      <w:r>
        <w:tab/>
        <w:t>see</w:t>
      </w:r>
      <w:r>
        <w:tab/>
        <w:t>rebels</w:t>
      </w:r>
      <w:r>
        <w:tab/>
        <w:t>against</w:t>
      </w:r>
      <w:r>
        <w:tab/>
        <w:t>Christ</w:t>
      </w:r>
      <w:r>
        <w:tab/>
        <w:t>laying</w:t>
      </w:r>
      <w:r>
        <w:tab/>
        <w:t>down</w:t>
      </w:r>
      <w:r>
        <w:tab/>
        <w:t>their</w:t>
      </w:r>
      <w:r>
        <w:tab/>
        <w:t>arms</w:t>
      </w:r>
      <w:r>
        <w:tab/>
        <w:t>at</w:t>
      </w:r>
      <w:r>
        <w:tab/>
        <w:t>his</w:t>
      </w:r>
      <w:r>
        <w:tab/>
        <w:t>feet, come</w:t>
      </w:r>
      <w:r>
        <w:tab/>
        <w:t>upon</w:t>
      </w:r>
      <w:r>
        <w:tab/>
        <w:t>the</w:t>
      </w:r>
      <w:r>
        <w:tab/>
        <w:t>knee</w:t>
      </w:r>
      <w:r>
        <w:tab/>
        <w:t>of</w:t>
      </w:r>
      <w:r>
        <w:tab/>
        <w:t>submission,</w:t>
      </w:r>
      <w:r>
        <w:tab/>
        <w:t>crying,</w:t>
      </w:r>
      <w:r>
        <w:tab/>
        <w:t>"Lord,</w:t>
      </w:r>
      <w:r>
        <w:tab/>
        <w:t>I</w:t>
      </w:r>
      <w:r>
        <w:tab/>
        <w:t>will</w:t>
      </w:r>
      <w:r>
        <w:tab/>
        <w:t>rebel</w:t>
      </w:r>
      <w:r>
        <w:tab/>
        <w:t>no</w:t>
      </w:r>
      <w:r>
        <w:tab/>
        <w:t>more;" to</w:t>
      </w:r>
      <w:r>
        <w:tab/>
        <w:t>see</w:t>
      </w:r>
      <w:r>
        <w:tab/>
        <w:t>the</w:t>
      </w:r>
      <w:r>
        <w:tab/>
        <w:t>proud</w:t>
      </w:r>
      <w:r>
        <w:tab/>
        <w:t>heart</w:t>
      </w:r>
      <w:r>
        <w:tab/>
        <w:t>centered</w:t>
      </w:r>
      <w:r>
        <w:tab/>
        <w:t>and</w:t>
      </w:r>
      <w:r>
        <w:tab/>
      </w:r>
      <w:proofErr w:type="spellStart"/>
      <w:r>
        <w:t>wrapt</w:t>
      </w:r>
      <w:proofErr w:type="spellEnd"/>
      <w:r>
        <w:tab/>
        <w:t>up</w:t>
      </w:r>
      <w:r>
        <w:tab/>
        <w:t>in</w:t>
      </w:r>
      <w:r>
        <w:tab/>
        <w:t>its</w:t>
      </w:r>
      <w:r>
        <w:tab/>
        <w:t>own</w:t>
      </w:r>
      <w:r>
        <w:tab/>
        <w:t>righteousness, now</w:t>
      </w:r>
      <w:r>
        <w:tab/>
        <w:t>stripping</w:t>
      </w:r>
      <w:r>
        <w:tab/>
        <w:t>itself</w:t>
      </w:r>
      <w:r>
        <w:tab/>
        <w:t>naked,</w:t>
      </w:r>
      <w:r>
        <w:tab/>
        <w:t>loading</w:t>
      </w:r>
      <w:r>
        <w:tab/>
        <w:t>itself</w:t>
      </w:r>
      <w:r>
        <w:tab/>
        <w:t>with</w:t>
      </w:r>
      <w:r>
        <w:tab/>
        <w:t>all</w:t>
      </w:r>
      <w:r>
        <w:tab/>
        <w:t>shame</w:t>
      </w:r>
      <w:r>
        <w:tab/>
        <w:t>and</w:t>
      </w:r>
      <w:r>
        <w:tab/>
        <w:t>reproach, and</w:t>
      </w:r>
      <w:r>
        <w:tab/>
        <w:t>made</w:t>
      </w:r>
      <w:r>
        <w:tab/>
        <w:t>willing</w:t>
      </w:r>
      <w:r>
        <w:tab/>
        <w:t>that</w:t>
      </w:r>
      <w:r>
        <w:tab/>
        <w:t>its</w:t>
      </w:r>
      <w:r>
        <w:tab/>
        <w:t>own</w:t>
      </w:r>
      <w:r>
        <w:tab/>
        <w:t>shame</w:t>
      </w:r>
      <w:r>
        <w:tab/>
        <w:t>should</w:t>
      </w:r>
      <w:r>
        <w:tab/>
        <w:t>go</w:t>
      </w:r>
      <w:r>
        <w:tab/>
        <w:t>to</w:t>
      </w:r>
      <w:r>
        <w:tab/>
        <w:t>the</w:t>
      </w:r>
      <w:r>
        <w:tab/>
        <w:t>Redeemer's</w:t>
      </w:r>
      <w:r>
        <w:tab/>
        <w:t>glory. These,</w:t>
      </w:r>
      <w:r>
        <w:tab/>
        <w:t>I</w:t>
      </w:r>
      <w:r>
        <w:tab/>
        <w:t>say,</w:t>
      </w:r>
      <w:r>
        <w:tab/>
        <w:t>are</w:t>
      </w:r>
      <w:r>
        <w:tab/>
        <w:t>sights</w:t>
      </w:r>
      <w:r>
        <w:tab/>
        <w:t>which</w:t>
      </w:r>
      <w:r>
        <w:tab/>
        <w:t>angels</w:t>
      </w:r>
      <w:r>
        <w:tab/>
        <w:t>desire</w:t>
      </w:r>
      <w:r>
        <w:tab/>
        <w:t>to</w:t>
      </w:r>
      <w:r>
        <w:tab/>
        <w:t>look</w:t>
      </w:r>
      <w:r>
        <w:tab/>
        <w:t>into.</w:t>
      </w:r>
    </w:p>
    <w:p w14:paraId="0CCB3625" w14:textId="77777777" w:rsidR="00430EC9" w:rsidRDefault="00000000">
      <w:pPr>
        <w:ind w:left="-5"/>
      </w:pPr>
      <w:r>
        <w:t>Certainly</w:t>
      </w:r>
      <w:r>
        <w:tab/>
        <w:t>your</w:t>
      </w:r>
      <w:r>
        <w:tab/>
        <w:t>hearts</w:t>
      </w:r>
      <w:r>
        <w:tab/>
        <w:t>were</w:t>
      </w:r>
      <w:r>
        <w:tab/>
        <w:t>more</w:t>
      </w:r>
      <w:r>
        <w:tab/>
        <w:t>tender,</w:t>
      </w:r>
      <w:r>
        <w:tab/>
        <w:t>and</w:t>
      </w:r>
      <w:r>
        <w:tab/>
        <w:t>your</w:t>
      </w:r>
      <w:r>
        <w:tab/>
        <w:t>wills</w:t>
      </w:r>
      <w:r>
        <w:tab/>
        <w:t>more</w:t>
      </w:r>
      <w:r>
        <w:tab/>
        <w:t>apt</w:t>
      </w:r>
      <w:r>
        <w:tab/>
        <w:t>to</w:t>
      </w:r>
      <w:r>
        <w:tab/>
        <w:t>yield and</w:t>
      </w:r>
      <w:r>
        <w:tab/>
        <w:t>bend</w:t>
      </w:r>
      <w:r>
        <w:tab/>
        <w:t>in</w:t>
      </w:r>
      <w:r>
        <w:tab/>
        <w:t>the</w:t>
      </w:r>
      <w:r>
        <w:tab/>
        <w:t>days</w:t>
      </w:r>
      <w:r>
        <w:tab/>
        <w:t>of</w:t>
      </w:r>
      <w:r>
        <w:tab/>
        <w:t>your</w:t>
      </w:r>
      <w:r>
        <w:tab/>
        <w:t>youth,</w:t>
      </w:r>
      <w:r>
        <w:tab/>
        <w:t>than</w:t>
      </w:r>
      <w:r>
        <w:tab/>
        <w:t>they</w:t>
      </w:r>
      <w:r>
        <w:tab/>
        <w:t>were</w:t>
      </w:r>
      <w:r>
        <w:tab/>
        <w:t>now,</w:t>
      </w:r>
      <w:r>
        <w:tab/>
        <w:t>when</w:t>
      </w:r>
      <w:r>
        <w:tab/>
        <w:t>sin</w:t>
      </w:r>
      <w:r>
        <w:tab/>
        <w:t>had</w:t>
      </w:r>
      <w:r>
        <w:tab/>
        <w:t>so hardened</w:t>
      </w:r>
      <w:r>
        <w:tab/>
        <w:t>them,</w:t>
      </w:r>
      <w:r>
        <w:tab/>
        <w:t>and</w:t>
      </w:r>
      <w:r>
        <w:tab/>
        <w:t>long</w:t>
      </w:r>
      <w:r>
        <w:tab/>
        <w:t>continued-custom</w:t>
      </w:r>
      <w:r>
        <w:tab/>
        <w:t>riveted</w:t>
      </w:r>
      <w:r>
        <w:tab/>
        <w:t>and</w:t>
      </w:r>
      <w:r>
        <w:tab/>
        <w:t>fixed</w:t>
      </w:r>
      <w:r>
        <w:tab/>
        <w:t>them,</w:t>
      </w:r>
      <w:r>
        <w:tab/>
        <w:t>yet then</w:t>
      </w:r>
      <w:r>
        <w:tab/>
        <w:t>they</w:t>
      </w:r>
      <w:r>
        <w:tab/>
        <w:t>did</w:t>
      </w:r>
      <w:r>
        <w:tab/>
        <w:t>not,</w:t>
      </w:r>
      <w:r>
        <w:tab/>
        <w:t>and</w:t>
      </w:r>
      <w:r>
        <w:tab/>
        <w:t>now</w:t>
      </w:r>
      <w:r>
        <w:tab/>
        <w:t>they</w:t>
      </w:r>
      <w:r>
        <w:tab/>
        <w:t>do</w:t>
      </w:r>
      <w:r>
        <w:tab/>
        <w:t>yield</w:t>
      </w:r>
      <w:r>
        <w:tab/>
        <w:t>to</w:t>
      </w:r>
      <w:r>
        <w:tab/>
        <w:t>the</w:t>
      </w:r>
      <w:r>
        <w:tab/>
        <w:t>calls</w:t>
      </w:r>
      <w:r>
        <w:tab/>
        <w:t>and</w:t>
      </w:r>
      <w:r>
        <w:tab/>
        <w:t>invitations</w:t>
      </w:r>
      <w:r>
        <w:tab/>
        <w:t>of</w:t>
      </w:r>
      <w:r>
        <w:tab/>
        <w:t>the gospel.</w:t>
      </w:r>
      <w:r>
        <w:tab/>
        <w:t>Ascribe</w:t>
      </w:r>
      <w:r>
        <w:tab/>
        <w:t>all</w:t>
      </w:r>
      <w:r>
        <w:tab/>
        <w:t>to</w:t>
      </w:r>
      <w:r>
        <w:tab/>
        <w:t>sovereign</w:t>
      </w:r>
      <w:r>
        <w:tab/>
        <w:t>grace,</w:t>
      </w:r>
      <w:r>
        <w:tab/>
        <w:t>and</w:t>
      </w:r>
      <w:r>
        <w:tab/>
        <w:t>say,</w:t>
      </w:r>
      <w:r>
        <w:tab/>
        <w:t>"Not</w:t>
      </w:r>
      <w:r>
        <w:tab/>
        <w:t>unto</w:t>
      </w:r>
      <w:r>
        <w:tab/>
        <w:t>us,</w:t>
      </w:r>
      <w:r>
        <w:tab/>
        <w:t>not</w:t>
      </w:r>
      <w:r>
        <w:tab/>
        <w:t>unto</w:t>
      </w:r>
      <w:r>
        <w:tab/>
        <w:t>us, but</w:t>
      </w:r>
      <w:r>
        <w:tab/>
        <w:t>to</w:t>
      </w:r>
      <w:r>
        <w:tab/>
        <w:t>thy</w:t>
      </w:r>
      <w:r>
        <w:tab/>
        <w:t>name</w:t>
      </w:r>
      <w:r>
        <w:tab/>
        <w:t>give</w:t>
      </w:r>
      <w:r>
        <w:tab/>
        <w:t>the</w:t>
      </w:r>
      <w:r>
        <w:tab/>
        <w:t>glory."</w:t>
      </w:r>
      <w:r>
        <w:tab/>
        <w:t>The</w:t>
      </w:r>
      <w:r>
        <w:tab/>
        <w:t>observation</w:t>
      </w:r>
      <w:r>
        <w:tab/>
        <w:t>and</w:t>
      </w:r>
      <w:r>
        <w:tab/>
        <w:t>experience</w:t>
      </w:r>
      <w:r>
        <w:tab/>
        <w:t>of</w:t>
      </w:r>
      <w:r>
        <w:tab/>
        <w:t>our own</w:t>
      </w:r>
      <w:r>
        <w:tab/>
        <w:t>hearts</w:t>
      </w:r>
      <w:r>
        <w:tab/>
        <w:t>will</w:t>
      </w:r>
      <w:r>
        <w:tab/>
        <w:t>furnish</w:t>
      </w:r>
      <w:r>
        <w:tab/>
        <w:t>us</w:t>
      </w:r>
      <w:r>
        <w:tab/>
        <w:t>with</w:t>
      </w:r>
      <w:r>
        <w:tab/>
        <w:t>arguments</w:t>
      </w:r>
      <w:r>
        <w:tab/>
        <w:t>enough</w:t>
      </w:r>
      <w:r>
        <w:tab/>
        <w:t>to</w:t>
      </w:r>
      <w:r>
        <w:tab/>
        <w:t>resist</w:t>
      </w:r>
      <w:r>
        <w:tab/>
        <w:t>all temptations</w:t>
      </w:r>
      <w:r>
        <w:tab/>
        <w:t>to</w:t>
      </w:r>
      <w:r>
        <w:tab/>
        <w:t>self-glorifying</w:t>
      </w:r>
      <w:r>
        <w:tab/>
        <w:t>and</w:t>
      </w:r>
      <w:r>
        <w:tab/>
        <w:t>conceit.</w:t>
      </w:r>
    </w:p>
    <w:p w14:paraId="6AE8D559" w14:textId="77777777" w:rsidR="00430EC9" w:rsidRDefault="00000000">
      <w:pPr>
        <w:ind w:left="-5"/>
      </w:pPr>
      <w:r>
        <w:t>Certainly</w:t>
      </w:r>
      <w:r>
        <w:tab/>
        <w:t>you</w:t>
      </w:r>
      <w:r>
        <w:tab/>
        <w:t>were</w:t>
      </w:r>
      <w:r>
        <w:tab/>
        <w:t>born</w:t>
      </w:r>
      <w:r>
        <w:tab/>
        <w:t>not</w:t>
      </w:r>
      <w:r>
        <w:tab/>
        <w:t>of</w:t>
      </w:r>
      <w:r>
        <w:tab/>
        <w:t>flesh,</w:t>
      </w:r>
      <w:r>
        <w:tab/>
        <w:t>nor</w:t>
      </w:r>
      <w:r>
        <w:tab/>
        <w:t>of</w:t>
      </w:r>
      <w:r>
        <w:tab/>
        <w:t>blood,</w:t>
      </w:r>
      <w:r>
        <w:tab/>
        <w:t>nor</w:t>
      </w:r>
      <w:r>
        <w:tab/>
        <w:t>of</w:t>
      </w:r>
      <w:r>
        <w:tab/>
        <w:t>the</w:t>
      </w:r>
      <w:r>
        <w:tab/>
        <w:t>will</w:t>
      </w:r>
      <w:r>
        <w:tab/>
        <w:t>of</w:t>
      </w:r>
      <w:r>
        <w:tab/>
        <w:t>man, but</w:t>
      </w:r>
      <w:r>
        <w:tab/>
        <w:t>of</w:t>
      </w:r>
      <w:r>
        <w:tab/>
        <w:t>God.</w:t>
      </w:r>
    </w:p>
    <w:p w14:paraId="014DA21C" w14:textId="77777777" w:rsidR="00430EC9" w:rsidRDefault="00000000">
      <w:pPr>
        <w:ind w:left="-5"/>
        <w:rPr>
          <w:rFonts w:eastAsiaTheme="minorEastAsia"/>
        </w:rPr>
      </w:pPr>
      <w:proofErr w:type="spellStart"/>
      <w:r>
        <w:t>Consid</w:t>
      </w:r>
      <w:proofErr w:type="spellEnd"/>
      <w:r>
        <w:t>.</w:t>
      </w:r>
      <w:r>
        <w:tab/>
        <w:t>3.</w:t>
      </w:r>
      <w:r>
        <w:tab/>
        <w:t>Lastly,</w:t>
      </w:r>
      <w:r>
        <w:tab/>
        <w:t>This</w:t>
      </w:r>
      <w:r>
        <w:tab/>
        <w:t>is</w:t>
      </w:r>
      <w:r>
        <w:tab/>
        <w:t>a</w:t>
      </w:r>
      <w:r>
        <w:tab/>
        <w:t>comfortable</w:t>
      </w:r>
      <w:r>
        <w:tab/>
        <w:t>consideration,</w:t>
      </w:r>
      <w:r>
        <w:tab/>
        <w:t>that</w:t>
      </w:r>
      <w:r>
        <w:tab/>
        <w:t>he</w:t>
      </w:r>
      <w:r>
        <w:tab/>
        <w:t>that</w:t>
      </w:r>
      <w:r>
        <w:tab/>
        <w:t>waited upon</w:t>
      </w:r>
      <w:r>
        <w:tab/>
        <w:t>you</w:t>
      </w:r>
      <w:r>
        <w:tab/>
        <w:t>so</w:t>
      </w:r>
      <w:r>
        <w:tab/>
        <w:t>long,</w:t>
      </w:r>
      <w:r>
        <w:tab/>
        <w:t>and</w:t>
      </w:r>
      <w:r>
        <w:tab/>
        <w:t>won</w:t>
      </w:r>
      <w:r>
        <w:tab/>
        <w:t>your</w:t>
      </w:r>
      <w:r>
        <w:tab/>
        <w:t>hearts</w:t>
      </w:r>
      <w:r>
        <w:tab/>
        <w:t>at</w:t>
      </w:r>
      <w:r>
        <w:tab/>
        <w:t>last;</w:t>
      </w:r>
      <w:r>
        <w:tab/>
        <w:t>that</w:t>
      </w:r>
      <w:r>
        <w:tab/>
        <w:t>hath</w:t>
      </w:r>
      <w:r>
        <w:tab/>
        <w:t>gained</w:t>
      </w:r>
      <w:r>
        <w:tab/>
        <w:t>you</w:t>
      </w:r>
      <w:r>
        <w:tab/>
        <w:t>at</w:t>
      </w:r>
      <w:r>
        <w:tab/>
        <w:t xml:space="preserve">the </w:t>
      </w:r>
      <w:proofErr w:type="spellStart"/>
      <w:r>
        <w:t>expence</w:t>
      </w:r>
      <w:proofErr w:type="spellEnd"/>
      <w:r>
        <w:tab/>
        <w:t>of</w:t>
      </w:r>
      <w:r>
        <w:tab/>
        <w:t>so</w:t>
      </w:r>
      <w:r>
        <w:tab/>
        <w:t>much</w:t>
      </w:r>
      <w:r>
        <w:tab/>
        <w:t>pains</w:t>
      </w:r>
      <w:r>
        <w:tab/>
        <w:t>and</w:t>
      </w:r>
      <w:r>
        <w:tab/>
        <w:t>patience,</w:t>
      </w:r>
      <w:r>
        <w:tab/>
        <w:t>will</w:t>
      </w:r>
      <w:r>
        <w:tab/>
        <w:t>not</w:t>
      </w:r>
      <w:r>
        <w:tab/>
        <w:t>now</w:t>
      </w:r>
      <w:r>
        <w:tab/>
        <w:t>forsake</w:t>
      </w:r>
      <w:r>
        <w:tab/>
        <w:t>you.</w:t>
      </w:r>
      <w:r>
        <w:tab/>
        <w:t>Poor souls,</w:t>
      </w:r>
      <w:r>
        <w:tab/>
        <w:t>I</w:t>
      </w:r>
      <w:r>
        <w:tab/>
        <w:t>question</w:t>
      </w:r>
      <w:r>
        <w:tab/>
        <w:t>not</w:t>
      </w:r>
      <w:r>
        <w:tab/>
        <w:t>but</w:t>
      </w:r>
      <w:r>
        <w:tab/>
        <w:t>there</w:t>
      </w:r>
      <w:r>
        <w:tab/>
        <w:t>are</w:t>
      </w:r>
      <w:r>
        <w:tab/>
        <w:t>many</w:t>
      </w:r>
      <w:r>
        <w:tab/>
        <w:t>fears</w:t>
      </w:r>
      <w:r>
        <w:tab/>
        <w:t>and</w:t>
      </w:r>
      <w:r>
        <w:tab/>
        <w:t>jealousies</w:t>
      </w:r>
      <w:r>
        <w:tab/>
        <w:t>within</w:t>
      </w:r>
      <w:r>
        <w:tab/>
        <w:t>you, that</w:t>
      </w:r>
      <w:r>
        <w:tab/>
        <w:t>all</w:t>
      </w:r>
      <w:r>
        <w:tab/>
        <w:t>this</w:t>
      </w:r>
      <w:r>
        <w:tab/>
        <w:t>will</w:t>
      </w:r>
      <w:r>
        <w:tab/>
        <w:t>come</w:t>
      </w:r>
      <w:r>
        <w:tab/>
        <w:t>to</w:t>
      </w:r>
      <w:r>
        <w:tab/>
        <w:t>nothing,</w:t>
      </w:r>
      <w:r>
        <w:tab/>
        <w:t>and</w:t>
      </w:r>
      <w:r>
        <w:tab/>
        <w:t>you</w:t>
      </w:r>
      <w:r>
        <w:tab/>
        <w:t>shall</w:t>
      </w:r>
      <w:r>
        <w:tab/>
        <w:t>perish</w:t>
      </w:r>
      <w:r>
        <w:tab/>
        <w:t>at</w:t>
      </w:r>
      <w:r>
        <w:tab/>
        <w:t>last.</w:t>
      </w:r>
      <w:r>
        <w:tab/>
        <w:t>Divers things</w:t>
      </w:r>
      <w:r>
        <w:tab/>
        <w:t>foment</w:t>
      </w:r>
      <w:r>
        <w:tab/>
        <w:t>these</w:t>
      </w:r>
      <w:r>
        <w:tab/>
        <w:t>jealousies</w:t>
      </w:r>
      <w:r>
        <w:tab/>
        <w:t>within</w:t>
      </w:r>
      <w:r>
        <w:tab/>
        <w:t>your</w:t>
      </w:r>
      <w:r>
        <w:tab/>
        <w:t>hearts:</w:t>
      </w:r>
      <w:r>
        <w:tab/>
        <w:t>The</w:t>
      </w:r>
      <w:r>
        <w:tab/>
        <w:t>weakness</w:t>
      </w:r>
      <w:r>
        <w:tab/>
        <w:t>of</w:t>
      </w:r>
      <w:r>
        <w:tab/>
        <w:t>your own</w:t>
      </w:r>
      <w:r>
        <w:tab/>
        <w:t>graces,</w:t>
      </w:r>
      <w:r>
        <w:tab/>
        <w:t>which</w:t>
      </w:r>
      <w:r>
        <w:tab/>
        <w:t>alas,</w:t>
      </w:r>
      <w:r>
        <w:tab/>
        <w:t>are</w:t>
      </w:r>
      <w:r>
        <w:tab/>
        <w:t>but</w:t>
      </w:r>
      <w:r>
        <w:tab/>
        <w:t>in</w:t>
      </w:r>
      <w:r>
        <w:tab/>
        <w:t>their</w:t>
      </w:r>
      <w:r>
        <w:tab/>
        <w:t>infancy;</w:t>
      </w:r>
      <w:r>
        <w:tab/>
        <w:t>the</w:t>
      </w:r>
      <w:r>
        <w:tab/>
        <w:t>sense</w:t>
      </w:r>
      <w:r>
        <w:tab/>
        <w:t>you</w:t>
      </w:r>
      <w:r>
        <w:tab/>
        <w:t>have</w:t>
      </w:r>
      <w:r>
        <w:tab/>
        <w:t>of your</w:t>
      </w:r>
      <w:r>
        <w:tab/>
        <w:t>own</w:t>
      </w:r>
      <w:r>
        <w:tab/>
        <w:t>corruptions,</w:t>
      </w:r>
      <w:r>
        <w:tab/>
        <w:t>and</w:t>
      </w:r>
      <w:r>
        <w:tab/>
        <w:t>the</w:t>
      </w:r>
      <w:r>
        <w:tab/>
        <w:t>great</w:t>
      </w:r>
      <w:r>
        <w:tab/>
        <w:t>strength</w:t>
      </w:r>
      <w:r>
        <w:tab/>
        <w:t>they</w:t>
      </w:r>
      <w:r>
        <w:tab/>
        <w:t>still</w:t>
      </w:r>
      <w:r>
        <w:tab/>
        <w:t>retain:</w:t>
      </w:r>
      <w:r>
        <w:tab/>
        <w:t>The</w:t>
      </w:r>
      <w:r>
        <w:tab/>
        <w:t>subtilty of</w:t>
      </w:r>
      <w:r>
        <w:tab/>
        <w:t>Satan,</w:t>
      </w:r>
      <w:r>
        <w:tab/>
        <w:t>who</w:t>
      </w:r>
      <w:r>
        <w:tab/>
        <w:t>employs</w:t>
      </w:r>
      <w:r>
        <w:tab/>
        <w:t>all</w:t>
      </w:r>
      <w:r>
        <w:tab/>
        <w:t>his</w:t>
      </w:r>
      <w:r>
        <w:tab/>
        <w:t>policies</w:t>
      </w:r>
      <w:r>
        <w:tab/>
        <w:t>to</w:t>
      </w:r>
      <w:r>
        <w:tab/>
        <w:t>reduce</w:t>
      </w:r>
      <w:r>
        <w:tab/>
        <w:t>you;</w:t>
      </w:r>
      <w:r>
        <w:tab/>
        <w:t>sometimes</w:t>
      </w:r>
      <w:r>
        <w:tab/>
        <w:t>roaring after</w:t>
      </w:r>
      <w:r>
        <w:tab/>
        <w:t>his</w:t>
      </w:r>
      <w:r>
        <w:tab/>
        <w:t>escaped</w:t>
      </w:r>
      <w:r>
        <w:tab/>
        <w:t>prey</w:t>
      </w:r>
      <w:r>
        <w:tab/>
        <w:t>with</w:t>
      </w:r>
      <w:r>
        <w:tab/>
        <w:t>hideous</w:t>
      </w:r>
      <w:r>
        <w:tab/>
        <w:t>injections,</w:t>
      </w:r>
      <w:r>
        <w:tab/>
        <w:t>which</w:t>
      </w:r>
      <w:r>
        <w:tab/>
        <w:t>make</w:t>
      </w:r>
      <w:r>
        <w:tab/>
        <w:t>your</w:t>
      </w:r>
      <w:r>
        <w:tab/>
        <w:t>souls</w:t>
      </w:r>
      <w:r>
        <w:tab/>
        <w:t>to tremble;</w:t>
      </w:r>
      <w:r>
        <w:tab/>
        <w:t>sometimes</w:t>
      </w:r>
      <w:r>
        <w:tab/>
        <w:t>the</w:t>
      </w:r>
      <w:r>
        <w:tab/>
        <w:t>discouraging</w:t>
      </w:r>
      <w:r>
        <w:tab/>
        <w:t>apprehensions</w:t>
      </w:r>
      <w:r>
        <w:tab/>
        <w:t>of</w:t>
      </w:r>
      <w:r>
        <w:tab/>
        <w:t>the</w:t>
      </w:r>
      <w:r>
        <w:tab/>
        <w:t>difficulties</w:t>
      </w:r>
      <w:r>
        <w:tab/>
        <w:t>of religion,</w:t>
      </w:r>
      <w:r>
        <w:tab/>
        <w:t>how</w:t>
      </w:r>
      <w:r>
        <w:tab/>
        <w:t>far</w:t>
      </w:r>
      <w:r>
        <w:tab/>
        <w:t>the</w:t>
      </w:r>
      <w:r>
        <w:tab/>
        <w:t>spirituality</w:t>
      </w:r>
      <w:r>
        <w:tab/>
        <w:t>of</w:t>
      </w:r>
      <w:r>
        <w:tab/>
        <w:t>active</w:t>
      </w:r>
      <w:r>
        <w:tab/>
        <w:t>obedience,</w:t>
      </w:r>
      <w:r>
        <w:tab/>
        <w:t>and</w:t>
      </w:r>
      <w:r>
        <w:tab/>
        <w:t>the</w:t>
      </w:r>
      <w:r>
        <w:tab/>
        <w:t>difficulty</w:t>
      </w:r>
      <w:r>
        <w:tab/>
        <w:t>of passive</w:t>
      </w:r>
      <w:r>
        <w:tab/>
        <w:t>obedience</w:t>
      </w:r>
      <w:r>
        <w:tab/>
        <w:t>is</w:t>
      </w:r>
      <w:r>
        <w:tab/>
        <w:t>above</w:t>
      </w:r>
      <w:r>
        <w:tab/>
        <w:t>your</w:t>
      </w:r>
      <w:r>
        <w:tab/>
        <w:t>strength;</w:t>
      </w:r>
      <w:r>
        <w:tab/>
        <w:t>sometimes</w:t>
      </w:r>
      <w:r>
        <w:tab/>
        <w:t>feeling</w:t>
      </w:r>
      <w:r>
        <w:tab/>
        <w:t>within yourselves</w:t>
      </w:r>
      <w:r>
        <w:tab/>
        <w:t>sad</w:t>
      </w:r>
      <w:r>
        <w:tab/>
        <w:t>alterations,</w:t>
      </w:r>
      <w:r>
        <w:tab/>
        <w:t>by</w:t>
      </w:r>
      <w:r>
        <w:tab/>
        <w:t>the</w:t>
      </w:r>
      <w:r>
        <w:tab/>
        <w:t>hiding</w:t>
      </w:r>
      <w:r>
        <w:tab/>
        <w:t>of</w:t>
      </w:r>
      <w:r>
        <w:tab/>
        <w:t>God's</w:t>
      </w:r>
      <w:r>
        <w:tab/>
        <w:t>face,</w:t>
      </w:r>
      <w:r>
        <w:tab/>
        <w:t>and</w:t>
      </w:r>
      <w:r>
        <w:tab/>
        <w:t>withdrawment of</w:t>
      </w:r>
      <w:r>
        <w:tab/>
        <w:t>sweet</w:t>
      </w:r>
      <w:r>
        <w:tab/>
        <w:t>and</w:t>
      </w:r>
      <w:r>
        <w:tab/>
        <w:t>sensible</w:t>
      </w:r>
      <w:r>
        <w:tab/>
        <w:t>communion</w:t>
      </w:r>
      <w:r>
        <w:tab/>
        <w:t>with</w:t>
      </w:r>
      <w:r>
        <w:tab/>
        <w:t>him.</w:t>
      </w:r>
      <w:r>
        <w:tab/>
        <w:t>These,</w:t>
      </w:r>
      <w:r>
        <w:tab/>
        <w:t>and</w:t>
      </w:r>
      <w:r>
        <w:tab/>
        <w:t>such</w:t>
      </w:r>
      <w:r>
        <w:tab/>
        <w:t>like</w:t>
      </w:r>
      <w:r>
        <w:tab/>
        <w:t>things as</w:t>
      </w:r>
      <w:r>
        <w:tab/>
        <w:t>these,</w:t>
      </w:r>
      <w:r>
        <w:tab/>
        <w:t>cause</w:t>
      </w:r>
      <w:r>
        <w:tab/>
        <w:t>many</w:t>
      </w:r>
      <w:r>
        <w:tab/>
        <w:t>a</w:t>
      </w:r>
      <w:r>
        <w:tab/>
        <w:t>qualm</w:t>
      </w:r>
      <w:r>
        <w:tab/>
        <w:t>to</w:t>
      </w:r>
      <w:r>
        <w:tab/>
        <w:t>come</w:t>
      </w:r>
      <w:r>
        <w:tab/>
        <w:t>over</w:t>
      </w:r>
      <w:r>
        <w:tab/>
        <w:t>your</w:t>
      </w:r>
      <w:r>
        <w:tab/>
        <w:t>hearts;</w:t>
      </w:r>
      <w:r>
        <w:tab/>
        <w:t>but</w:t>
      </w:r>
      <w:r>
        <w:tab/>
        <w:t>cheer</w:t>
      </w:r>
      <w:r>
        <w:tab/>
        <w:t>up, Christ</w:t>
      </w:r>
      <w:r>
        <w:tab/>
        <w:t>will</w:t>
      </w:r>
      <w:r>
        <w:tab/>
        <w:t>not</w:t>
      </w:r>
      <w:r>
        <w:tab/>
        <w:t>lose</w:t>
      </w:r>
      <w:r>
        <w:tab/>
        <w:t>at</w:t>
      </w:r>
      <w:r>
        <w:tab/>
        <w:t>last</w:t>
      </w:r>
      <w:r>
        <w:tab/>
        <w:t>what</w:t>
      </w:r>
      <w:r>
        <w:tab/>
        <w:t>he</w:t>
      </w:r>
      <w:r>
        <w:tab/>
        <w:t>pursued</w:t>
      </w:r>
      <w:r>
        <w:tab/>
        <w:t>so</w:t>
      </w:r>
      <w:r>
        <w:tab/>
        <w:t>long;</w:t>
      </w:r>
      <w:r>
        <w:tab/>
        <w:t>he</w:t>
      </w:r>
      <w:r>
        <w:tab/>
        <w:t>that</w:t>
      </w:r>
      <w:r>
        <w:tab/>
        <w:t>waited</w:t>
      </w:r>
      <w:r>
        <w:tab/>
        <w:t>so many</w:t>
      </w:r>
      <w:r>
        <w:tab/>
        <w:t>years</w:t>
      </w:r>
      <w:r>
        <w:tab/>
        <w:t>for</w:t>
      </w:r>
      <w:r>
        <w:tab/>
        <w:t>thy</w:t>
      </w:r>
      <w:r>
        <w:tab/>
        <w:t>soul,</w:t>
      </w:r>
      <w:r>
        <w:tab/>
        <w:t>will</w:t>
      </w:r>
      <w:r>
        <w:tab/>
        <w:t>never</w:t>
      </w:r>
      <w:r>
        <w:tab/>
        <w:t>cast</w:t>
      </w:r>
      <w:r>
        <w:tab/>
        <w:t>it</w:t>
      </w:r>
      <w:r>
        <w:tab/>
        <w:t>away</w:t>
      </w:r>
      <w:r>
        <w:tab/>
        <w:t>now</w:t>
      </w:r>
      <w:r>
        <w:tab/>
        <w:t>that</w:t>
      </w:r>
      <w:r>
        <w:tab/>
        <w:t>he</w:t>
      </w:r>
      <w:r>
        <w:tab/>
        <w:t>hath</w:t>
      </w:r>
      <w:r>
        <w:tab/>
        <w:t>seated himself</w:t>
      </w:r>
      <w:r>
        <w:tab/>
        <w:t>in</w:t>
      </w:r>
      <w:r>
        <w:tab/>
        <w:t>the</w:t>
      </w:r>
      <w:r>
        <w:tab/>
        <w:t>possession</w:t>
      </w:r>
      <w:r>
        <w:tab/>
        <w:t>of</w:t>
      </w:r>
      <w:r>
        <w:tab/>
        <w:t>it.</w:t>
      </w:r>
    </w:p>
    <w:p w14:paraId="3B222132" w14:textId="77777777" w:rsidR="0025135B" w:rsidRPr="0025135B" w:rsidRDefault="0025135B" w:rsidP="0025135B">
      <w:pPr>
        <w:ind w:left="-5"/>
        <w:rPr>
          <w:rFonts w:eastAsiaTheme="minorEastAsia"/>
        </w:rPr>
      </w:pPr>
      <w:r w:rsidRPr="0025135B">
        <w:rPr>
          <w:rFonts w:eastAsiaTheme="minorEastAsia"/>
        </w:rPr>
        <w:t xml:space="preserve">II. </w:t>
      </w:r>
      <w:r w:rsidRPr="0025135B">
        <w:rPr>
          <w:rFonts w:eastAsiaTheme="minorEastAsia"/>
        </w:rPr>
        <w:t>劝勉</w:t>
      </w:r>
    </w:p>
    <w:p w14:paraId="27604844" w14:textId="77777777" w:rsidR="0025135B" w:rsidRPr="0025135B" w:rsidRDefault="0025135B" w:rsidP="0025135B">
      <w:pPr>
        <w:ind w:left="-5"/>
        <w:rPr>
          <w:rFonts w:eastAsiaTheme="minorEastAsia"/>
        </w:rPr>
      </w:pPr>
      <w:r w:rsidRPr="0025135B">
        <w:rPr>
          <w:rFonts w:eastAsiaTheme="minorEastAsia"/>
        </w:rPr>
        <w:t>第二</w:t>
      </w:r>
      <w:r w:rsidRPr="0025135B">
        <w:rPr>
          <w:rFonts w:eastAsiaTheme="minorEastAsia"/>
        </w:rPr>
        <w:t>,</w:t>
      </w:r>
      <w:r w:rsidRPr="0025135B">
        <w:rPr>
          <w:rFonts w:eastAsiaTheme="minorEastAsia"/>
        </w:rPr>
        <w:t>基督忍耐的教义今天把一个重大而严肃的劝勉放在我口中</w:t>
      </w:r>
      <w:r w:rsidRPr="0025135B">
        <w:rPr>
          <w:rFonts w:eastAsiaTheme="minorEastAsia"/>
        </w:rPr>
        <w:t>,</w:t>
      </w:r>
      <w:r w:rsidRPr="0025135B">
        <w:rPr>
          <w:rFonts w:eastAsiaTheme="minorEastAsia"/>
        </w:rPr>
        <w:t>要向你们强调我在你们中间事奉的整个过程中曾强调过的最重要的职责之一</w:t>
      </w:r>
      <w:r w:rsidRPr="0025135B">
        <w:rPr>
          <w:rFonts w:eastAsiaTheme="minorEastAsia"/>
        </w:rPr>
        <w:t>:</w:t>
      </w:r>
      <w:r w:rsidRPr="0025135B">
        <w:rPr>
          <w:rFonts w:eastAsiaTheme="minorEastAsia"/>
        </w:rPr>
        <w:t>如果我能跪下来用夹杂眼泪的话语向你们发出这个劝勉</w:t>
      </w:r>
      <w:r w:rsidRPr="0025135B">
        <w:rPr>
          <w:rFonts w:eastAsiaTheme="minorEastAsia"/>
        </w:rPr>
        <w:t>,</w:t>
      </w:r>
      <w:r w:rsidRPr="0025135B">
        <w:rPr>
          <w:rFonts w:eastAsiaTheme="minorEastAsia"/>
        </w:rPr>
        <w:t>如果这能奏效</w:t>
      </w:r>
      <w:r w:rsidRPr="0025135B">
        <w:rPr>
          <w:rFonts w:eastAsiaTheme="minorEastAsia"/>
        </w:rPr>
        <w:t>,</w:t>
      </w:r>
      <w:r w:rsidRPr="0025135B">
        <w:rPr>
          <w:rFonts w:eastAsiaTheme="minorEastAsia"/>
        </w:rPr>
        <w:t>我一定会这样做。我的劝勉是给所有尚未重生的人</w:t>
      </w:r>
      <w:r w:rsidRPr="0025135B">
        <w:rPr>
          <w:rFonts w:eastAsiaTheme="minorEastAsia"/>
        </w:rPr>
        <w:t>,</w:t>
      </w:r>
      <w:r w:rsidRPr="0025135B">
        <w:rPr>
          <w:rFonts w:eastAsiaTheme="minorEastAsia"/>
        </w:rPr>
        <w:t>不要再试探基督的忍耐。如果你们有一点关心自己永恒的幸福</w:t>
      </w:r>
      <w:r w:rsidRPr="0025135B">
        <w:rPr>
          <w:rFonts w:eastAsiaTheme="minorEastAsia"/>
        </w:rPr>
        <w:t>,</w:t>
      </w:r>
      <w:r w:rsidRPr="0025135B">
        <w:rPr>
          <w:rFonts w:eastAsiaTheme="minorEastAsia"/>
        </w:rPr>
        <w:t>就不要在这一刻之后再试探他的忍耐。但愿这一刻能结束基督的等候</w:t>
      </w:r>
      <w:r w:rsidRPr="0025135B">
        <w:rPr>
          <w:rFonts w:eastAsiaTheme="minorEastAsia"/>
        </w:rPr>
        <w:t>,</w:t>
      </w:r>
      <w:r w:rsidRPr="0025135B">
        <w:rPr>
          <w:rFonts w:eastAsiaTheme="minorEastAsia"/>
        </w:rPr>
        <w:t>也结束你们的危险</w:t>
      </w:r>
      <w:r w:rsidRPr="0025135B">
        <w:rPr>
          <w:rFonts w:eastAsiaTheme="minorEastAsia"/>
        </w:rPr>
        <w:t>!</w:t>
      </w:r>
      <w:r w:rsidRPr="0025135B">
        <w:rPr>
          <w:rFonts w:eastAsiaTheme="minorEastAsia"/>
        </w:rPr>
        <w:t>到目前为止</w:t>
      </w:r>
      <w:r w:rsidRPr="0025135B">
        <w:rPr>
          <w:rFonts w:eastAsiaTheme="minorEastAsia"/>
        </w:rPr>
        <w:t>,</w:t>
      </w:r>
      <w:r w:rsidRPr="0025135B">
        <w:rPr>
          <w:rFonts w:eastAsiaTheme="minorEastAsia"/>
        </w:rPr>
        <w:t>你们使人厌烦</w:t>
      </w:r>
      <w:r w:rsidRPr="0025135B">
        <w:rPr>
          <w:rFonts w:eastAsiaTheme="minorEastAsia"/>
        </w:rPr>
        <w:t>,</w:t>
      </w:r>
      <w:r w:rsidRPr="0025135B">
        <w:rPr>
          <w:rFonts w:eastAsiaTheme="minorEastAsia"/>
        </w:rPr>
        <w:t>难道你们还要使神厌烦吗</w:t>
      </w:r>
      <w:r w:rsidRPr="0025135B">
        <w:rPr>
          <w:rFonts w:eastAsiaTheme="minorEastAsia"/>
        </w:rPr>
        <w:t>?</w:t>
      </w:r>
      <w:r w:rsidRPr="0025135B">
        <w:rPr>
          <w:rFonts w:eastAsiaTheme="minorEastAsia"/>
        </w:rPr>
        <w:t>基督呼唤</w:t>
      </w:r>
      <w:r w:rsidRPr="0025135B">
        <w:rPr>
          <w:rFonts w:eastAsiaTheme="minorEastAsia"/>
        </w:rPr>
        <w:t>,</w:t>
      </w:r>
      <w:r w:rsidRPr="0025135B">
        <w:rPr>
          <w:rFonts w:eastAsiaTheme="minorEastAsia"/>
        </w:rPr>
        <w:t>但你们拒绝</w:t>
      </w:r>
      <w:r w:rsidRPr="0025135B">
        <w:rPr>
          <w:rFonts w:eastAsiaTheme="minorEastAsia"/>
        </w:rPr>
        <w:t>;</w:t>
      </w:r>
      <w:r w:rsidRPr="0025135B">
        <w:rPr>
          <w:rFonts w:eastAsiaTheme="minorEastAsia"/>
        </w:rPr>
        <w:t>他伸出双手</w:t>
      </w:r>
      <w:r w:rsidRPr="0025135B">
        <w:rPr>
          <w:rFonts w:eastAsiaTheme="minorEastAsia"/>
        </w:rPr>
        <w:t>,</w:t>
      </w:r>
      <w:r w:rsidRPr="0025135B">
        <w:rPr>
          <w:rFonts w:eastAsiaTheme="minorEastAsia"/>
        </w:rPr>
        <w:t>但你们不理会。当福音的声音在你们眼前响起时</w:t>
      </w:r>
      <w:r w:rsidRPr="0025135B">
        <w:rPr>
          <w:rFonts w:eastAsiaTheme="minorEastAsia"/>
        </w:rPr>
        <w:t>,</w:t>
      </w:r>
      <w:r w:rsidRPr="0025135B">
        <w:rPr>
          <w:rFonts w:eastAsiaTheme="minorEastAsia"/>
        </w:rPr>
        <w:t>你们的思想却在虚空中游荡</w:t>
      </w:r>
      <w:r w:rsidRPr="0025135B">
        <w:rPr>
          <w:rFonts w:eastAsiaTheme="minorEastAsia"/>
        </w:rPr>
        <w:t>;</w:t>
      </w:r>
      <w:r w:rsidRPr="0025135B">
        <w:rPr>
          <w:rFonts w:eastAsiaTheme="minorEastAsia"/>
        </w:rPr>
        <w:t>你们中有些人愚昧无知</w:t>
      </w:r>
      <w:r w:rsidRPr="0025135B">
        <w:rPr>
          <w:rFonts w:eastAsiaTheme="minorEastAsia"/>
        </w:rPr>
        <w:t>,</w:t>
      </w:r>
      <w:r w:rsidRPr="0025135B">
        <w:rPr>
          <w:rFonts w:eastAsiaTheme="minorEastAsia"/>
        </w:rPr>
        <w:t>无法领会属灵的真理</w:t>
      </w:r>
      <w:r w:rsidRPr="0025135B">
        <w:rPr>
          <w:rFonts w:eastAsiaTheme="minorEastAsia"/>
        </w:rPr>
        <w:t>,</w:t>
      </w:r>
      <w:r w:rsidRPr="0025135B">
        <w:rPr>
          <w:rFonts w:eastAsiaTheme="minorEastAsia"/>
        </w:rPr>
        <w:t>有些人放纵情欲</w:t>
      </w:r>
      <w:r w:rsidRPr="0025135B">
        <w:rPr>
          <w:rFonts w:eastAsiaTheme="minorEastAsia"/>
        </w:rPr>
        <w:t>,</w:t>
      </w:r>
      <w:r w:rsidRPr="0025135B">
        <w:rPr>
          <w:rFonts w:eastAsiaTheme="minorEastAsia"/>
        </w:rPr>
        <w:t>沉溺于世上的享乐</w:t>
      </w:r>
      <w:r w:rsidRPr="0025135B">
        <w:rPr>
          <w:rFonts w:eastAsiaTheme="minorEastAsia"/>
        </w:rPr>
        <w:t>,</w:t>
      </w:r>
      <w:r w:rsidRPr="0025135B">
        <w:rPr>
          <w:rFonts w:eastAsiaTheme="minorEastAsia"/>
        </w:rPr>
        <w:t>放弃了对来世的一切严肃思考。你们中有些人活着却被埋葬在今生的挂虑中</w:t>
      </w:r>
      <w:r w:rsidRPr="0025135B">
        <w:rPr>
          <w:rFonts w:eastAsiaTheme="minorEastAsia"/>
        </w:rPr>
        <w:t>,</w:t>
      </w:r>
      <w:r w:rsidRPr="0025135B">
        <w:rPr>
          <w:rFonts w:eastAsiaTheme="minorEastAsia"/>
        </w:rPr>
        <w:t>有些人陷入死气沉沉的宗教形式主义</w:t>
      </w:r>
      <w:r w:rsidRPr="0025135B">
        <w:rPr>
          <w:rFonts w:eastAsiaTheme="minorEastAsia"/>
        </w:rPr>
        <w:t>:</w:t>
      </w:r>
      <w:r w:rsidRPr="0025135B">
        <w:rPr>
          <w:rFonts w:eastAsiaTheme="minorEastAsia"/>
        </w:rPr>
        <w:t>直到今天</w:t>
      </w:r>
      <w:r w:rsidRPr="0025135B">
        <w:rPr>
          <w:rFonts w:eastAsiaTheme="minorEastAsia"/>
        </w:rPr>
        <w:t>,</w:t>
      </w:r>
      <w:r w:rsidRPr="0025135B">
        <w:rPr>
          <w:rFonts w:eastAsiaTheme="minorEastAsia"/>
        </w:rPr>
        <w:t>基督仍然徒然呼唤你们。现在我劝勉你们的是</w:t>
      </w:r>
      <w:r w:rsidRPr="0025135B">
        <w:rPr>
          <w:rFonts w:eastAsiaTheme="minorEastAsia"/>
        </w:rPr>
        <w:t>,</w:t>
      </w:r>
      <w:r w:rsidRPr="0025135B">
        <w:rPr>
          <w:rFonts w:eastAsiaTheme="minorEastAsia"/>
        </w:rPr>
        <w:t>不要再试探基督的忍耐哪怕一天</w:t>
      </w:r>
      <w:r w:rsidRPr="0025135B">
        <w:rPr>
          <w:rFonts w:eastAsiaTheme="minorEastAsia"/>
        </w:rPr>
        <w:t>;</w:t>
      </w:r>
      <w:r w:rsidRPr="0025135B">
        <w:rPr>
          <w:rFonts w:eastAsiaTheme="minorEastAsia"/>
        </w:rPr>
        <w:t>如果你们有一点关心自己灵魂的永恒幸福</w:t>
      </w:r>
      <w:r w:rsidRPr="0025135B">
        <w:rPr>
          <w:rFonts w:eastAsiaTheme="minorEastAsia"/>
        </w:rPr>
        <w:t>,</w:t>
      </w:r>
      <w:r w:rsidRPr="0025135B">
        <w:rPr>
          <w:rFonts w:eastAsiaTheme="minorEastAsia"/>
        </w:rPr>
        <w:t>就不要再背负一次拒绝或拖延的罪疚和危险。如果你们问我为什么</w:t>
      </w:r>
      <w:r w:rsidRPr="0025135B">
        <w:rPr>
          <w:rFonts w:eastAsiaTheme="minorEastAsia"/>
        </w:rPr>
        <w:t>?</w:t>
      </w:r>
      <w:r w:rsidRPr="0025135B">
        <w:rPr>
          <w:rFonts w:eastAsiaTheme="minorEastAsia"/>
        </w:rPr>
        <w:t>为什么我们不能再试探一点时间</w:t>
      </w:r>
      <w:r w:rsidRPr="0025135B">
        <w:rPr>
          <w:rFonts w:eastAsiaTheme="minorEastAsia"/>
        </w:rPr>
        <w:t>?</w:t>
      </w:r>
      <w:r w:rsidRPr="0025135B">
        <w:rPr>
          <w:rFonts w:eastAsiaTheme="minorEastAsia"/>
        </w:rPr>
        <w:t>基督一直忍受到现在</w:t>
      </w:r>
      <w:r w:rsidRPr="0025135B">
        <w:rPr>
          <w:rFonts w:eastAsiaTheme="minorEastAsia"/>
        </w:rPr>
        <w:t>,</w:t>
      </w:r>
      <w:r w:rsidRPr="0025135B">
        <w:rPr>
          <w:rFonts w:eastAsiaTheme="minorEastAsia"/>
        </w:rPr>
        <w:t>难道他不能再忍受一点吗</w:t>
      </w:r>
      <w:r w:rsidRPr="0025135B">
        <w:rPr>
          <w:rFonts w:eastAsiaTheme="minorEastAsia"/>
        </w:rPr>
        <w:t>?</w:t>
      </w:r>
      <w:r w:rsidRPr="0025135B">
        <w:rPr>
          <w:rFonts w:eastAsiaTheme="minorEastAsia"/>
        </w:rPr>
        <w:t>我们不能再多享受一点罪中之乐吗</w:t>
      </w:r>
      <w:r w:rsidRPr="0025135B">
        <w:rPr>
          <w:rFonts w:eastAsiaTheme="minorEastAsia"/>
        </w:rPr>
        <w:t>?</w:t>
      </w:r>
      <w:r w:rsidRPr="0025135B">
        <w:rPr>
          <w:rFonts w:eastAsiaTheme="minorEastAsia"/>
        </w:rPr>
        <w:t>我们不能再冒险一次讲道或一个安息日</w:t>
      </w:r>
      <w:r w:rsidRPr="0025135B">
        <w:rPr>
          <w:rFonts w:eastAsiaTheme="minorEastAsia"/>
        </w:rPr>
        <w:t>,</w:t>
      </w:r>
      <w:r w:rsidRPr="0025135B">
        <w:rPr>
          <w:rFonts w:eastAsiaTheme="minorEastAsia"/>
        </w:rPr>
        <w:t>却不至灭亡吗</w:t>
      </w:r>
      <w:r w:rsidRPr="0025135B">
        <w:rPr>
          <w:rFonts w:eastAsiaTheme="minorEastAsia"/>
        </w:rPr>
        <w:t>?</w:t>
      </w:r>
      <w:r w:rsidRPr="0025135B">
        <w:rPr>
          <w:rFonts w:eastAsiaTheme="minorEastAsia"/>
        </w:rPr>
        <w:t>我回答</w:t>
      </w:r>
      <w:r w:rsidRPr="0025135B">
        <w:rPr>
          <w:rFonts w:eastAsiaTheme="minorEastAsia"/>
        </w:rPr>
        <w:t>,</w:t>
      </w:r>
      <w:r w:rsidRPr="0025135B">
        <w:rPr>
          <w:rFonts w:eastAsiaTheme="minorEastAsia"/>
        </w:rPr>
        <w:t>不</w:t>
      </w:r>
      <w:r w:rsidRPr="0025135B">
        <w:rPr>
          <w:rFonts w:eastAsiaTheme="minorEastAsia"/>
        </w:rPr>
        <w:t>!</w:t>
      </w:r>
      <w:r w:rsidRPr="0025135B">
        <w:rPr>
          <w:rFonts w:eastAsiaTheme="minorEastAsia"/>
        </w:rPr>
        <w:t>如果你们的灵魂在你们眼中宝贵</w:t>
      </w:r>
      <w:r w:rsidRPr="0025135B">
        <w:rPr>
          <w:rFonts w:eastAsiaTheme="minorEastAsia"/>
        </w:rPr>
        <w:t>,</w:t>
      </w:r>
      <w:r w:rsidRPr="0025135B">
        <w:rPr>
          <w:rFonts w:eastAsiaTheme="minorEastAsia"/>
        </w:rPr>
        <w:t>就不要再有任何拒绝或拖延基督恳求的行为。因为</w:t>
      </w:r>
      <w:r w:rsidRPr="0025135B">
        <w:rPr>
          <w:rFonts w:eastAsiaTheme="minorEastAsia"/>
        </w:rPr>
        <w:t>,</w:t>
      </w:r>
    </w:p>
    <w:p w14:paraId="33C12F06" w14:textId="77777777" w:rsidR="0025135B" w:rsidRPr="0025135B" w:rsidRDefault="0025135B" w:rsidP="0025135B">
      <w:pPr>
        <w:ind w:left="-5"/>
        <w:rPr>
          <w:rFonts w:eastAsiaTheme="minorEastAsia"/>
        </w:rPr>
      </w:pPr>
      <w:r w:rsidRPr="0025135B">
        <w:rPr>
          <w:rFonts w:eastAsiaTheme="minorEastAsia"/>
        </w:rPr>
        <w:t>劝勉</w:t>
      </w:r>
    </w:p>
    <w:p w14:paraId="1535B640" w14:textId="77777777" w:rsidR="0025135B" w:rsidRPr="0025135B" w:rsidRDefault="0025135B" w:rsidP="0025135B">
      <w:pPr>
        <w:ind w:left="-5"/>
        <w:rPr>
          <w:rFonts w:eastAsiaTheme="minorEastAsia"/>
        </w:rPr>
      </w:pPr>
      <w:r w:rsidRPr="0025135B">
        <w:rPr>
          <w:rFonts w:eastAsiaTheme="minorEastAsia"/>
        </w:rPr>
        <w:t xml:space="preserve">1. </w:t>
      </w:r>
      <w:r w:rsidRPr="0025135B">
        <w:rPr>
          <w:rFonts w:eastAsiaTheme="minorEastAsia"/>
        </w:rPr>
        <w:t>无论基督有多么忍耐和恒久忍受</w:t>
      </w:r>
      <w:r w:rsidRPr="0025135B">
        <w:rPr>
          <w:rFonts w:eastAsiaTheme="minorEastAsia"/>
        </w:rPr>
        <w:t>,</w:t>
      </w:r>
      <w:r w:rsidRPr="0025135B">
        <w:rPr>
          <w:rFonts w:eastAsiaTheme="minorEastAsia"/>
        </w:rPr>
        <w:t>总有一天他忍耐的日子会结束</w:t>
      </w:r>
      <w:r w:rsidRPr="0025135B">
        <w:rPr>
          <w:rFonts w:eastAsiaTheme="minorEastAsia"/>
        </w:rPr>
        <w:t>;</w:t>
      </w:r>
      <w:r w:rsidRPr="0025135B">
        <w:rPr>
          <w:rFonts w:eastAsiaTheme="minorEastAsia"/>
        </w:rPr>
        <w:t>会有一个时候他不再等候</w:t>
      </w:r>
      <w:r w:rsidRPr="0025135B">
        <w:rPr>
          <w:rFonts w:eastAsiaTheme="minorEastAsia"/>
        </w:rPr>
        <w:t>,</w:t>
      </w:r>
      <w:r w:rsidRPr="0025135B">
        <w:rPr>
          <w:rFonts w:eastAsiaTheme="minorEastAsia"/>
        </w:rPr>
        <w:t>他的灵不再与你们相争。基督叩你心门会有最后一次</w:t>
      </w:r>
      <w:r w:rsidRPr="0025135B">
        <w:rPr>
          <w:rFonts w:eastAsiaTheme="minorEastAsia"/>
        </w:rPr>
        <w:t>,</w:t>
      </w:r>
      <w:r w:rsidRPr="0025135B">
        <w:rPr>
          <w:rFonts w:eastAsiaTheme="minorEastAsia"/>
        </w:rPr>
        <w:t>之后就不再叩门</w:t>
      </w:r>
      <w:r w:rsidRPr="0025135B">
        <w:rPr>
          <w:rFonts w:eastAsiaTheme="minorEastAsia"/>
        </w:rPr>
        <w:t>:</w:t>
      </w:r>
      <w:r w:rsidRPr="0025135B">
        <w:rPr>
          <w:rFonts w:eastAsiaTheme="minorEastAsia"/>
        </w:rPr>
        <w:t>会有一个时候</w:t>
      </w:r>
      <w:r w:rsidRPr="0025135B">
        <w:rPr>
          <w:rFonts w:eastAsiaTheme="minorEastAsia"/>
        </w:rPr>
        <w:t>,</w:t>
      </w:r>
      <w:r w:rsidRPr="0025135B">
        <w:rPr>
          <w:rFonts w:eastAsiaTheme="minorEastAsia"/>
        </w:rPr>
        <w:t>房主人要起来关门。到目前为止</w:t>
      </w:r>
      <w:r w:rsidRPr="0025135B">
        <w:rPr>
          <w:rFonts w:eastAsiaTheme="minorEastAsia"/>
        </w:rPr>
        <w:t>,</w:t>
      </w:r>
      <w:r w:rsidRPr="0025135B">
        <w:rPr>
          <w:rFonts w:eastAsiaTheme="minorEastAsia"/>
        </w:rPr>
        <w:t>你们面对的是一位温柔忍耐的基督</w:t>
      </w:r>
      <w:r w:rsidRPr="0025135B">
        <w:rPr>
          <w:rFonts w:eastAsiaTheme="minorEastAsia"/>
        </w:rPr>
        <w:t>;</w:t>
      </w:r>
      <w:r w:rsidRPr="0025135B">
        <w:rPr>
          <w:rFonts w:eastAsiaTheme="minorEastAsia"/>
        </w:rPr>
        <w:t>但请相信</w:t>
      </w:r>
      <w:r w:rsidRPr="0025135B">
        <w:rPr>
          <w:rFonts w:eastAsiaTheme="minorEastAsia"/>
        </w:rPr>
        <w:t>,</w:t>
      </w:r>
      <w:r w:rsidRPr="0025135B">
        <w:rPr>
          <w:rFonts w:eastAsiaTheme="minorEastAsia"/>
        </w:rPr>
        <w:t>罪人们</w:t>
      </w:r>
      <w:r w:rsidRPr="0025135B">
        <w:rPr>
          <w:rFonts w:eastAsiaTheme="minorEastAsia"/>
        </w:rPr>
        <w:t>,</w:t>
      </w:r>
      <w:r w:rsidRPr="0025135B">
        <w:rPr>
          <w:rFonts w:eastAsiaTheme="minorEastAsia"/>
        </w:rPr>
        <w:t>有一天称为羔羊忿怒的日子</w:t>
      </w:r>
      <w:r w:rsidRPr="0025135B">
        <w:rPr>
          <w:rFonts w:eastAsiaTheme="minorEastAsia"/>
        </w:rPr>
        <w:t>,</w:t>
      </w:r>
      <w:r w:rsidRPr="0025135B">
        <w:rPr>
          <w:rFonts w:eastAsiaTheme="minorEastAsia"/>
        </w:rPr>
        <w:t>那日子是可怕的</w:t>
      </w:r>
      <w:r w:rsidRPr="0025135B">
        <w:rPr>
          <w:rFonts w:eastAsiaTheme="minorEastAsia"/>
        </w:rPr>
        <w:t>,</w:t>
      </w:r>
      <w:r w:rsidRPr="0025135B">
        <w:rPr>
          <w:rFonts w:eastAsiaTheme="minorEastAsia"/>
        </w:rPr>
        <w:t>启示录</w:t>
      </w:r>
      <w:r w:rsidRPr="0025135B">
        <w:rPr>
          <w:rFonts w:eastAsiaTheme="minorEastAsia"/>
        </w:rPr>
        <w:t>6:16</w:t>
      </w:r>
      <w:r w:rsidRPr="0025135B">
        <w:rPr>
          <w:rFonts w:eastAsiaTheme="minorEastAsia"/>
        </w:rPr>
        <w:t>记载罪人向山和岩石呼喊</w:t>
      </w:r>
      <w:r w:rsidRPr="0025135B">
        <w:rPr>
          <w:rFonts w:eastAsiaTheme="minorEastAsia"/>
        </w:rPr>
        <w:t>,</w:t>
      </w:r>
      <w:r w:rsidRPr="0025135B">
        <w:rPr>
          <w:rFonts w:eastAsiaTheme="minorEastAsia"/>
        </w:rPr>
        <w:t>要山岩掉在他们身上</w:t>
      </w:r>
      <w:r w:rsidRPr="0025135B">
        <w:rPr>
          <w:rFonts w:eastAsiaTheme="minorEastAsia"/>
        </w:rPr>
        <w:t>,</w:t>
      </w:r>
      <w:r w:rsidRPr="0025135B">
        <w:rPr>
          <w:rFonts w:eastAsiaTheme="minorEastAsia"/>
        </w:rPr>
        <w:t>把他们藏起来</w:t>
      </w:r>
      <w:r w:rsidRPr="0025135B">
        <w:rPr>
          <w:rFonts w:eastAsiaTheme="minorEastAsia"/>
        </w:rPr>
        <w:t>,</w:t>
      </w:r>
      <w:r w:rsidRPr="0025135B">
        <w:rPr>
          <w:rFonts w:eastAsiaTheme="minorEastAsia"/>
        </w:rPr>
        <w:t>躲避羔羊的忿怒。哦</w:t>
      </w:r>
      <w:r w:rsidRPr="0025135B">
        <w:rPr>
          <w:rFonts w:eastAsiaTheme="minorEastAsia"/>
        </w:rPr>
        <w:t>,</w:t>
      </w:r>
      <w:r w:rsidRPr="0025135B">
        <w:rPr>
          <w:rFonts w:eastAsiaTheme="minorEastAsia"/>
        </w:rPr>
        <w:t>一旦这忿怒被激发</w:t>
      </w:r>
      <w:r w:rsidRPr="0025135B">
        <w:rPr>
          <w:rFonts w:eastAsiaTheme="minorEastAsia"/>
        </w:rPr>
        <w:t>,</w:t>
      </w:r>
      <w:r w:rsidRPr="0025135B">
        <w:rPr>
          <w:rFonts w:eastAsiaTheme="minorEastAsia"/>
        </w:rPr>
        <w:t>即使只是一点点</w:t>
      </w:r>
      <w:r w:rsidRPr="0025135B">
        <w:rPr>
          <w:rFonts w:eastAsiaTheme="minorEastAsia"/>
        </w:rPr>
        <w:t>;</w:t>
      </w:r>
      <w:r w:rsidRPr="0025135B">
        <w:rPr>
          <w:rFonts w:eastAsiaTheme="minorEastAsia"/>
        </w:rPr>
        <w:t>那些倚靠他、已经与他立约的人是有福的。基督对耶路撒冷忍耐的日子是漫长的</w:t>
      </w:r>
      <w:r w:rsidRPr="0025135B">
        <w:rPr>
          <w:rFonts w:eastAsiaTheme="minorEastAsia"/>
        </w:rPr>
        <w:t>,</w:t>
      </w:r>
      <w:r w:rsidRPr="0025135B">
        <w:rPr>
          <w:rFonts w:eastAsiaTheme="minorEastAsia"/>
        </w:rPr>
        <w:t>但终有尽头</w:t>
      </w:r>
      <w:r w:rsidRPr="0025135B">
        <w:rPr>
          <w:rFonts w:eastAsiaTheme="minorEastAsia"/>
        </w:rPr>
        <w:t>,</w:t>
      </w:r>
      <w:r w:rsidRPr="0025135B">
        <w:rPr>
          <w:rFonts w:eastAsiaTheme="minorEastAsia"/>
        </w:rPr>
        <w:t>马太福音</w:t>
      </w:r>
      <w:r w:rsidRPr="0025135B">
        <w:rPr>
          <w:rFonts w:eastAsiaTheme="minorEastAsia"/>
        </w:rPr>
        <w:t>23:37</w:t>
      </w:r>
      <w:r w:rsidRPr="0025135B">
        <w:rPr>
          <w:rFonts w:eastAsiaTheme="minorEastAsia"/>
        </w:rPr>
        <w:t>记载它最终因不信而荒凉</w:t>
      </w:r>
      <w:r w:rsidRPr="0025135B">
        <w:rPr>
          <w:rFonts w:eastAsiaTheme="minorEastAsia"/>
        </w:rPr>
        <w:t>:</w:t>
      </w:r>
      <w:r w:rsidRPr="0025135B">
        <w:rPr>
          <w:rFonts w:eastAsiaTheme="minorEastAsia"/>
        </w:rPr>
        <w:t>所以不要再试探基督的忍耐</w:t>
      </w:r>
      <w:r w:rsidRPr="0025135B">
        <w:rPr>
          <w:rFonts w:eastAsiaTheme="minorEastAsia"/>
        </w:rPr>
        <w:t>;</w:t>
      </w:r>
      <w:r w:rsidRPr="0025135B">
        <w:rPr>
          <w:rFonts w:eastAsiaTheme="minorEastAsia"/>
        </w:rPr>
        <w:t>你不知道它的限度</w:t>
      </w:r>
      <w:r w:rsidRPr="0025135B">
        <w:rPr>
          <w:rFonts w:eastAsiaTheme="minorEastAsia"/>
        </w:rPr>
        <w:t>,</w:t>
      </w:r>
      <w:r w:rsidRPr="0025135B">
        <w:rPr>
          <w:rFonts w:eastAsiaTheme="minorEastAsia"/>
        </w:rPr>
        <w:t>它可能在你下一次拒绝时就结束</w:t>
      </w:r>
      <w:r w:rsidRPr="0025135B">
        <w:rPr>
          <w:rFonts w:eastAsiaTheme="minorEastAsia"/>
        </w:rPr>
        <w:t>,</w:t>
      </w:r>
      <w:r w:rsidRPr="0025135B">
        <w:rPr>
          <w:rFonts w:eastAsiaTheme="minorEastAsia"/>
        </w:rPr>
        <w:t>那时你会怎样</w:t>
      </w:r>
      <w:r w:rsidRPr="0025135B">
        <w:rPr>
          <w:rFonts w:eastAsiaTheme="minorEastAsia"/>
        </w:rPr>
        <w:t xml:space="preserve">?2. </w:t>
      </w:r>
      <w:r w:rsidRPr="0025135B">
        <w:rPr>
          <w:rFonts w:eastAsiaTheme="minorEastAsia"/>
        </w:rPr>
        <w:t>基督对你们忍耐的时间越长</w:t>
      </w:r>
      <w:r w:rsidRPr="0025135B">
        <w:rPr>
          <w:rFonts w:eastAsiaTheme="minorEastAsia"/>
        </w:rPr>
        <w:t>,</w:t>
      </w:r>
      <w:r w:rsidRPr="0025135B">
        <w:rPr>
          <w:rFonts w:eastAsiaTheme="minorEastAsia"/>
        </w:rPr>
        <w:t>当你们最终下地狱时</w:t>
      </w:r>
      <w:r w:rsidRPr="0025135B">
        <w:rPr>
          <w:rFonts w:eastAsiaTheme="minorEastAsia"/>
        </w:rPr>
        <w:t>,</w:t>
      </w:r>
      <w:r w:rsidRPr="0025135B">
        <w:rPr>
          <w:rFonts w:eastAsiaTheme="minorEastAsia"/>
        </w:rPr>
        <w:t>他对你们滥用他忍耐的惩罚就越可怕。毫无疑问</w:t>
      </w:r>
      <w:r w:rsidRPr="0025135B">
        <w:rPr>
          <w:rFonts w:eastAsiaTheme="minorEastAsia"/>
        </w:rPr>
        <w:t>,</w:t>
      </w:r>
      <w:r w:rsidRPr="0025135B">
        <w:rPr>
          <w:rFonts w:eastAsiaTheme="minorEastAsia"/>
        </w:rPr>
        <w:t>地狱里有不同程度的痛苦</w:t>
      </w:r>
      <w:r w:rsidRPr="0025135B">
        <w:rPr>
          <w:rFonts w:eastAsiaTheme="minorEastAsia"/>
        </w:rPr>
        <w:t>;</w:t>
      </w:r>
      <w:r w:rsidRPr="0025135B">
        <w:rPr>
          <w:rFonts w:eastAsiaTheme="minorEastAsia"/>
        </w:rPr>
        <w:t>圣经对此说得很明白、很清楚。在地狱痛苦的所有加重情节中</w:t>
      </w:r>
      <w:r w:rsidRPr="0025135B">
        <w:rPr>
          <w:rFonts w:eastAsiaTheme="minorEastAsia"/>
        </w:rPr>
        <w:t>,</w:t>
      </w:r>
      <w:r w:rsidRPr="0025135B">
        <w:rPr>
          <w:rFonts w:eastAsiaTheme="minorEastAsia"/>
        </w:rPr>
        <w:t>没有什么比被定罪的灵魂反思自己如何滥用了基督的忍耐和恩典更甚的了</w:t>
      </w:r>
      <w:r w:rsidRPr="0025135B">
        <w:rPr>
          <w:rFonts w:eastAsiaTheme="minorEastAsia"/>
        </w:rPr>
        <w:t>:</w:t>
      </w:r>
      <w:r w:rsidRPr="0025135B">
        <w:rPr>
          <w:rFonts w:eastAsiaTheme="minorEastAsia"/>
        </w:rPr>
        <w:t>那些有最好的途径、最响亮的呼召、在福音之下有最长日子的人</w:t>
      </w:r>
      <w:r w:rsidRPr="0025135B">
        <w:rPr>
          <w:rFonts w:eastAsiaTheme="minorEastAsia"/>
        </w:rPr>
        <w:t>,</w:t>
      </w:r>
      <w:r w:rsidRPr="0025135B">
        <w:rPr>
          <w:rFonts w:eastAsiaTheme="minorEastAsia"/>
        </w:rPr>
        <w:t>如果基督的良善和恒忍现在不能引导他们悔改</w:t>
      </w:r>
      <w:r w:rsidRPr="0025135B">
        <w:rPr>
          <w:rFonts w:eastAsiaTheme="minorEastAsia"/>
        </w:rPr>
        <w:t>,</w:t>
      </w:r>
      <w:r w:rsidRPr="0025135B">
        <w:rPr>
          <w:rFonts w:eastAsiaTheme="minorEastAsia"/>
        </w:rPr>
        <w:t>他们在地狱里必定有最炽热的位置</w:t>
      </w:r>
      <w:r w:rsidRPr="0025135B">
        <w:rPr>
          <w:rFonts w:eastAsiaTheme="minorEastAsia"/>
        </w:rPr>
        <w:t>;</w:t>
      </w:r>
      <w:r w:rsidRPr="0025135B">
        <w:rPr>
          <w:rFonts w:eastAsiaTheme="minorEastAsia"/>
        </w:rPr>
        <w:t>这样灵魂的哀号必在所有其他被弃绝的可怜虫的哀号之上被听见。</w:t>
      </w:r>
      <w:r w:rsidRPr="0025135B">
        <w:rPr>
          <w:rFonts w:eastAsiaTheme="minorEastAsia"/>
        </w:rPr>
        <w:t>"</w:t>
      </w:r>
      <w:r w:rsidRPr="0025135B">
        <w:rPr>
          <w:rFonts w:eastAsiaTheme="minorEastAsia"/>
        </w:rPr>
        <w:t>所多玛和蛾摩拉所受的</w:t>
      </w:r>
      <w:r w:rsidRPr="0025135B">
        <w:rPr>
          <w:rFonts w:eastAsiaTheme="minorEastAsia"/>
        </w:rPr>
        <w:t>,</w:t>
      </w:r>
      <w:r w:rsidRPr="0025135B">
        <w:rPr>
          <w:rFonts w:eastAsiaTheme="minorEastAsia"/>
        </w:rPr>
        <w:t>比你们还容易受呢。</w:t>
      </w:r>
      <w:r w:rsidRPr="0025135B">
        <w:rPr>
          <w:rFonts w:eastAsiaTheme="minorEastAsia"/>
        </w:rPr>
        <w:t>"(</w:t>
      </w:r>
      <w:r w:rsidRPr="0025135B">
        <w:rPr>
          <w:rFonts w:eastAsiaTheme="minorEastAsia"/>
        </w:rPr>
        <w:t>太</w:t>
      </w:r>
      <w:r w:rsidRPr="0025135B">
        <w:rPr>
          <w:rFonts w:eastAsiaTheme="minorEastAsia"/>
        </w:rPr>
        <w:t>11:23)</w:t>
      </w:r>
      <w:r w:rsidRPr="0025135B">
        <w:rPr>
          <w:rFonts w:eastAsiaTheme="minorEastAsia"/>
        </w:rPr>
        <w:t>朋友们</w:t>
      </w:r>
      <w:r w:rsidRPr="0025135B">
        <w:rPr>
          <w:rFonts w:eastAsiaTheme="minorEastAsia"/>
        </w:rPr>
        <w:t>,</w:t>
      </w:r>
      <w:r w:rsidRPr="0025135B">
        <w:rPr>
          <w:rFonts w:eastAsiaTheme="minorEastAsia"/>
        </w:rPr>
        <w:t>你们不知道在地狱里良心会有多么刺痛</w:t>
      </w:r>
      <w:r w:rsidRPr="0025135B">
        <w:rPr>
          <w:rFonts w:eastAsiaTheme="minorEastAsia"/>
        </w:rPr>
        <w:t>,</w:t>
      </w:r>
      <w:r w:rsidRPr="0025135B">
        <w:rPr>
          <w:rFonts w:eastAsiaTheme="minorEastAsia"/>
        </w:rPr>
        <w:t>你们现在享受的这些时刻</w:t>
      </w:r>
      <w:r w:rsidRPr="0025135B">
        <w:rPr>
          <w:rFonts w:eastAsiaTheme="minorEastAsia"/>
        </w:rPr>
        <w:t>;</w:t>
      </w:r>
      <w:r w:rsidRPr="0025135B">
        <w:rPr>
          <w:rFonts w:eastAsiaTheme="minorEastAsia"/>
        </w:rPr>
        <w:t>你们现在听到的这些向基督求爱的、迷人的声音和吸引力。地狱里有成千上万的灵魂</w:t>
      </w:r>
      <w:r w:rsidRPr="0025135B">
        <w:rPr>
          <w:rFonts w:eastAsiaTheme="minorEastAsia"/>
        </w:rPr>
        <w:t>,</w:t>
      </w:r>
      <w:r w:rsidRPr="0025135B">
        <w:rPr>
          <w:rFonts w:eastAsiaTheme="minorEastAsia"/>
        </w:rPr>
        <w:t>是从世上黑暗、异教的地方来的</w:t>
      </w:r>
      <w:r w:rsidRPr="0025135B">
        <w:rPr>
          <w:rFonts w:eastAsiaTheme="minorEastAsia"/>
        </w:rPr>
        <w:t>,</w:t>
      </w:r>
      <w:r w:rsidRPr="0025135B">
        <w:rPr>
          <w:rFonts w:eastAsiaTheme="minorEastAsia"/>
        </w:rPr>
        <w:t>他们从未听说过基督</w:t>
      </w:r>
      <w:r w:rsidRPr="0025135B">
        <w:rPr>
          <w:rFonts w:eastAsiaTheme="minorEastAsia"/>
        </w:rPr>
        <w:t>;</w:t>
      </w:r>
      <w:r w:rsidRPr="0025135B">
        <w:rPr>
          <w:rFonts w:eastAsiaTheme="minorEastAsia"/>
        </w:rPr>
        <w:t>但你们的痛苦将远胜于他们</w:t>
      </w:r>
      <w:r w:rsidRPr="0025135B">
        <w:rPr>
          <w:rFonts w:eastAsiaTheme="minorEastAsia"/>
        </w:rPr>
        <w:t>,</w:t>
      </w:r>
      <w:r w:rsidRPr="0025135B">
        <w:rPr>
          <w:rFonts w:eastAsiaTheme="minorEastAsia"/>
        </w:rPr>
        <w:t>你们的反思将更尖锐和痛苦</w:t>
      </w:r>
      <w:r w:rsidRPr="0025135B">
        <w:rPr>
          <w:rFonts w:eastAsiaTheme="minorEastAsia"/>
        </w:rPr>
        <w:t>:</w:t>
      </w:r>
      <w:r w:rsidRPr="0025135B">
        <w:rPr>
          <w:rFonts w:eastAsiaTheme="minorEastAsia"/>
        </w:rPr>
        <w:t>所以不要再拖延</w:t>
      </w:r>
      <w:r w:rsidRPr="0025135B">
        <w:rPr>
          <w:rFonts w:eastAsiaTheme="minorEastAsia"/>
        </w:rPr>
        <w:t>,</w:t>
      </w:r>
      <w:r w:rsidRPr="0025135B">
        <w:rPr>
          <w:rFonts w:eastAsiaTheme="minorEastAsia"/>
        </w:rPr>
        <w:t>免得你们带着特别的痛苦灭亡。</w:t>
      </w:r>
      <w:r w:rsidRPr="0025135B">
        <w:rPr>
          <w:rFonts w:eastAsiaTheme="minorEastAsia"/>
        </w:rPr>
        <w:t xml:space="preserve">3. </w:t>
      </w:r>
      <w:r w:rsidRPr="0025135B">
        <w:rPr>
          <w:rFonts w:eastAsiaTheme="minorEastAsia"/>
        </w:rPr>
        <w:t>我恳求你们</w:t>
      </w:r>
      <w:r w:rsidRPr="0025135B">
        <w:rPr>
          <w:rFonts w:eastAsiaTheme="minorEastAsia"/>
        </w:rPr>
        <w:t>,</w:t>
      </w:r>
      <w:r w:rsidRPr="0025135B">
        <w:rPr>
          <w:rFonts w:eastAsiaTheme="minorEastAsia"/>
        </w:rPr>
        <w:t>不要再试探基督的忍耐</w:t>
      </w:r>
      <w:r w:rsidRPr="0025135B">
        <w:rPr>
          <w:rFonts w:eastAsiaTheme="minorEastAsia"/>
        </w:rPr>
        <w:t>,</w:t>
      </w:r>
      <w:r w:rsidRPr="0025135B">
        <w:rPr>
          <w:rFonts w:eastAsiaTheme="minorEastAsia"/>
        </w:rPr>
        <w:t>因为你们每天都看到基督对别人的忍耐结束</w:t>
      </w:r>
      <w:r w:rsidRPr="0025135B">
        <w:rPr>
          <w:rFonts w:eastAsiaTheme="minorEastAsia"/>
        </w:rPr>
        <w:t>;</w:t>
      </w:r>
      <w:r w:rsidRPr="0025135B">
        <w:rPr>
          <w:rFonts w:eastAsiaTheme="minorEastAsia"/>
        </w:rPr>
        <w:t>忍耐下台</w:t>
      </w:r>
      <w:r w:rsidRPr="0025135B">
        <w:rPr>
          <w:rFonts w:eastAsiaTheme="minorEastAsia"/>
        </w:rPr>
        <w:t>,</w:t>
      </w:r>
      <w:r w:rsidRPr="0025135B">
        <w:rPr>
          <w:rFonts w:eastAsiaTheme="minorEastAsia"/>
        </w:rPr>
        <w:t>公义登台</w:t>
      </w:r>
      <w:r w:rsidRPr="0025135B">
        <w:rPr>
          <w:rFonts w:eastAsiaTheme="minorEastAsia"/>
        </w:rPr>
        <w:t>,</w:t>
      </w:r>
      <w:r w:rsidRPr="0025135B">
        <w:rPr>
          <w:rFonts w:eastAsiaTheme="minorEastAsia"/>
        </w:rPr>
        <w:t>要向那些滥用怜悯的人夸胜。你们不仅在圣经中读到神对人的忍耐终结</w:t>
      </w:r>
      <w:r w:rsidRPr="0025135B">
        <w:rPr>
          <w:rFonts w:eastAsiaTheme="minorEastAsia"/>
        </w:rPr>
        <w:t>,</w:t>
      </w:r>
      <w:r w:rsidRPr="0025135B">
        <w:rPr>
          <w:rFonts w:eastAsiaTheme="minorEastAsia"/>
        </w:rPr>
        <w:t>而且每天都可以亲眼看到。如果你们看圣经</w:t>
      </w:r>
      <w:r w:rsidRPr="0025135B">
        <w:rPr>
          <w:rFonts w:eastAsiaTheme="minorEastAsia"/>
        </w:rPr>
        <w:t>,</w:t>
      </w:r>
      <w:r w:rsidRPr="0025135B">
        <w:rPr>
          <w:rFonts w:eastAsiaTheme="minorEastAsia"/>
        </w:rPr>
        <w:t>就会发现神对许多罪人的忍耐已经终结</w:t>
      </w:r>
      <w:r w:rsidRPr="0025135B">
        <w:rPr>
          <w:rFonts w:eastAsiaTheme="minorEastAsia"/>
        </w:rPr>
        <w:t>,</w:t>
      </w:r>
      <w:r w:rsidRPr="0025135B">
        <w:rPr>
          <w:rFonts w:eastAsiaTheme="minorEastAsia"/>
        </w:rPr>
        <w:t>他们可能和你们现在一样</w:t>
      </w:r>
      <w:r w:rsidRPr="0025135B">
        <w:rPr>
          <w:rFonts w:eastAsiaTheme="minorEastAsia"/>
        </w:rPr>
        <w:t>,</w:t>
      </w:r>
      <w:r w:rsidRPr="0025135B">
        <w:rPr>
          <w:rFonts w:eastAsiaTheme="minorEastAsia"/>
        </w:rPr>
        <w:t>对忍耐的持续抱有同样的自负和虚妄的盼望</w:t>
      </w:r>
      <w:r w:rsidRPr="0025135B">
        <w:rPr>
          <w:rFonts w:eastAsiaTheme="minorEastAsia"/>
        </w:rPr>
        <w:t>;</w:t>
      </w:r>
      <w:r w:rsidRPr="0025135B">
        <w:rPr>
          <w:rFonts w:eastAsiaTheme="minorEastAsia"/>
        </w:rPr>
        <w:t>如果你们看彼得前书</w:t>
      </w:r>
      <w:r w:rsidRPr="0025135B">
        <w:rPr>
          <w:rFonts w:eastAsiaTheme="minorEastAsia"/>
        </w:rPr>
        <w:t>3:19-20,</w:t>
      </w:r>
      <w:r w:rsidRPr="0025135B">
        <w:rPr>
          <w:rFonts w:eastAsiaTheme="minorEastAsia"/>
        </w:rPr>
        <w:t>你们会发现</w:t>
      </w:r>
      <w:r w:rsidRPr="0025135B">
        <w:rPr>
          <w:rFonts w:eastAsiaTheme="minorEastAsia"/>
        </w:rPr>
        <w:t>,</w:t>
      </w:r>
      <w:r w:rsidRPr="0025135B">
        <w:rPr>
          <w:rFonts w:eastAsiaTheme="minorEastAsia"/>
        </w:rPr>
        <w:t>基督曾去向那些在挪亚时代不顺从、神恒忍等候的灵魂传道。这句话的意思是</w:t>
      </w:r>
      <w:r w:rsidRPr="0025135B">
        <w:rPr>
          <w:rFonts w:eastAsiaTheme="minorEastAsia"/>
        </w:rPr>
        <w:t>,</w:t>
      </w:r>
      <w:r w:rsidRPr="0025135B">
        <w:rPr>
          <w:rFonts w:eastAsiaTheme="minorEastAsia"/>
        </w:rPr>
        <w:t>在洪水之前的日子里</w:t>
      </w:r>
      <w:r w:rsidRPr="0025135B">
        <w:rPr>
          <w:rFonts w:eastAsiaTheme="minorEastAsia"/>
        </w:rPr>
        <w:t>,</w:t>
      </w:r>
      <w:r w:rsidRPr="0025135B">
        <w:rPr>
          <w:rFonts w:eastAsiaTheme="minorEastAsia"/>
        </w:rPr>
        <w:t>基督借着他的灵在挪亚的事工中与那些不顺从叛逆的罪人相争</w:t>
      </w:r>
      <w:r w:rsidRPr="0025135B">
        <w:rPr>
          <w:rFonts w:eastAsiaTheme="minorEastAsia"/>
        </w:rPr>
        <w:t>,</w:t>
      </w:r>
      <w:r w:rsidRPr="0025135B">
        <w:rPr>
          <w:rFonts w:eastAsiaTheme="minorEastAsia"/>
        </w:rPr>
        <w:t>他们当时像我们现在一样是活生生的男女</w:t>
      </w:r>
      <w:r w:rsidRPr="0025135B">
        <w:rPr>
          <w:rFonts w:eastAsiaTheme="minorEastAsia"/>
        </w:rPr>
        <w:t>,</w:t>
      </w:r>
      <w:r w:rsidRPr="0025135B">
        <w:rPr>
          <w:rFonts w:eastAsiaTheme="minorEastAsia"/>
        </w:rPr>
        <w:t>但现在是在监狱里的灵魂</w:t>
      </w:r>
      <w:r w:rsidRPr="0025135B">
        <w:rPr>
          <w:rFonts w:eastAsiaTheme="minorEastAsia"/>
        </w:rPr>
        <w:t>,</w:t>
      </w:r>
      <w:r w:rsidRPr="0025135B">
        <w:rPr>
          <w:rFonts w:eastAsiaTheme="minorEastAsia"/>
        </w:rPr>
        <w:t>就是在地狱里因不顺从而被定罪的灵魂</w:t>
      </w:r>
      <w:r w:rsidRPr="0025135B">
        <w:rPr>
          <w:rFonts w:eastAsiaTheme="minorEastAsia"/>
        </w:rPr>
        <w:t>:</w:t>
      </w:r>
      <w:r w:rsidRPr="0025135B">
        <w:rPr>
          <w:rFonts w:eastAsiaTheme="minorEastAsia"/>
        </w:rPr>
        <w:t>弟兄们</w:t>
      </w:r>
      <w:r w:rsidRPr="0025135B">
        <w:rPr>
          <w:rFonts w:eastAsiaTheme="minorEastAsia"/>
        </w:rPr>
        <w:t>,</w:t>
      </w:r>
      <w:r w:rsidRPr="0025135B">
        <w:rPr>
          <w:rFonts w:eastAsiaTheme="minorEastAsia"/>
        </w:rPr>
        <w:t>你们常常可以看到忍耐的沙漏流尽</w:t>
      </w:r>
      <w:r w:rsidRPr="0025135B">
        <w:rPr>
          <w:rFonts w:eastAsiaTheme="minorEastAsia"/>
        </w:rPr>
        <w:t>,</w:t>
      </w:r>
      <w:r w:rsidRPr="0025135B">
        <w:rPr>
          <w:rFonts w:eastAsiaTheme="minorEastAsia"/>
        </w:rPr>
        <w:t>最后一粒沙也花在别人身上。每当你们看到一个邪恶、没有基督的男人或女人死去</w:t>
      </w:r>
      <w:r w:rsidRPr="0025135B">
        <w:rPr>
          <w:rFonts w:eastAsiaTheme="minorEastAsia"/>
        </w:rPr>
        <w:t>,</w:t>
      </w:r>
      <w:r w:rsidRPr="0025135B">
        <w:rPr>
          <w:rFonts w:eastAsiaTheme="minorEastAsia"/>
        </w:rPr>
        <w:t>你们就看到神对那个男人或女人忍耐的终结</w:t>
      </w:r>
      <w:r w:rsidRPr="0025135B">
        <w:rPr>
          <w:rFonts w:eastAsiaTheme="minorEastAsia"/>
        </w:rPr>
        <w:t>;</w:t>
      </w:r>
      <w:r w:rsidRPr="0025135B">
        <w:rPr>
          <w:rFonts w:eastAsiaTheme="minorEastAsia"/>
        </w:rPr>
        <w:t>这一切都是为了警告你们</w:t>
      </w:r>
      <w:r w:rsidRPr="0025135B">
        <w:rPr>
          <w:rFonts w:eastAsiaTheme="minorEastAsia"/>
        </w:rPr>
        <w:t>,</w:t>
      </w:r>
      <w:r w:rsidRPr="0025135B">
        <w:rPr>
          <w:rFonts w:eastAsiaTheme="minorEastAsia"/>
        </w:rPr>
        <w:t>不要像他们那样轻慢和玩忽。</w:t>
      </w:r>
      <w:r w:rsidRPr="0025135B">
        <w:rPr>
          <w:rFonts w:eastAsiaTheme="minorEastAsia"/>
        </w:rPr>
        <w:t xml:space="preserve">4. </w:t>
      </w:r>
      <w:r w:rsidRPr="0025135B">
        <w:rPr>
          <w:rFonts w:eastAsiaTheme="minorEastAsia"/>
        </w:rPr>
        <w:t>最后</w:t>
      </w:r>
      <w:r w:rsidRPr="0025135B">
        <w:rPr>
          <w:rFonts w:eastAsiaTheme="minorEastAsia"/>
        </w:rPr>
        <w:t>,</w:t>
      </w:r>
      <w:r w:rsidRPr="0025135B">
        <w:rPr>
          <w:rFonts w:eastAsiaTheme="minorEastAsia"/>
        </w:rPr>
        <w:t>如果你们爱自己的灵魂</w:t>
      </w:r>
      <w:r w:rsidRPr="0025135B">
        <w:rPr>
          <w:rFonts w:eastAsiaTheme="minorEastAsia"/>
        </w:rPr>
        <w:t>,</w:t>
      </w:r>
      <w:r w:rsidRPr="0025135B">
        <w:rPr>
          <w:rFonts w:eastAsiaTheme="minorEastAsia"/>
        </w:rPr>
        <w:t>就不要再试探神的忍耐</w:t>
      </w:r>
      <w:r w:rsidRPr="0025135B">
        <w:rPr>
          <w:rFonts w:eastAsiaTheme="minorEastAsia"/>
        </w:rPr>
        <w:t>,</w:t>
      </w:r>
      <w:r w:rsidRPr="0025135B">
        <w:rPr>
          <w:rFonts w:eastAsiaTheme="minorEastAsia"/>
        </w:rPr>
        <w:t>因为当人在神对他们的宽容和恒忍的基础上变得大胆</w:t>
      </w:r>
      <w:r w:rsidRPr="0025135B">
        <w:rPr>
          <w:rFonts w:eastAsiaTheme="minorEastAsia"/>
        </w:rPr>
        <w:t>,</w:t>
      </w:r>
      <w:r w:rsidRPr="0025135B">
        <w:rPr>
          <w:rFonts w:eastAsiaTheme="minorEastAsia"/>
        </w:rPr>
        <w:t>在罪中自我鼓励时</w:t>
      </w:r>
      <w:r w:rsidRPr="0025135B">
        <w:rPr>
          <w:rFonts w:eastAsiaTheme="minorEastAsia"/>
        </w:rPr>
        <w:t>,</w:t>
      </w:r>
      <w:r w:rsidRPr="0025135B">
        <w:rPr>
          <w:rFonts w:eastAsiaTheme="minorEastAsia"/>
        </w:rPr>
        <w:t>没有什么比这更确定地表明他对那灵魂的忍耐已接近尽头。当神的忍耐被当作犯罪的鼓励时</w:t>
      </w:r>
      <w:r w:rsidRPr="0025135B">
        <w:rPr>
          <w:rFonts w:eastAsiaTheme="minorEastAsia"/>
        </w:rPr>
        <w:t>,</w:t>
      </w:r>
      <w:r w:rsidRPr="0025135B">
        <w:rPr>
          <w:rFonts w:eastAsiaTheme="minorEastAsia"/>
        </w:rPr>
        <w:t>是神结束忍耐的时候了</w:t>
      </w:r>
      <w:r w:rsidRPr="0025135B">
        <w:rPr>
          <w:rFonts w:eastAsiaTheme="minorEastAsia"/>
        </w:rPr>
        <w:t>;</w:t>
      </w:r>
      <w:r w:rsidRPr="0025135B">
        <w:rPr>
          <w:rFonts w:eastAsiaTheme="minorEastAsia"/>
        </w:rPr>
        <w:t>神不能容忍如此卑鄙地滥用他荣耀的忍耐</w:t>
      </w:r>
      <w:r w:rsidRPr="0025135B">
        <w:rPr>
          <w:rFonts w:eastAsiaTheme="minorEastAsia"/>
        </w:rPr>
        <w:t>,</w:t>
      </w:r>
      <w:r w:rsidRPr="0025135B">
        <w:rPr>
          <w:rFonts w:eastAsiaTheme="minorEastAsia"/>
        </w:rPr>
        <w:t>也不能容忍看到它变成放荡</w:t>
      </w:r>
      <w:r w:rsidRPr="0025135B">
        <w:rPr>
          <w:rFonts w:eastAsiaTheme="minorEastAsia"/>
        </w:rPr>
        <w:t>:</w:t>
      </w:r>
      <w:r w:rsidRPr="0025135B">
        <w:rPr>
          <w:rFonts w:eastAsiaTheme="minorEastAsia"/>
        </w:rPr>
        <w:t>这很快就会使罪达到完成和完全的地步</w:t>
      </w:r>
      <w:r w:rsidRPr="0025135B">
        <w:rPr>
          <w:rFonts w:eastAsiaTheme="minorEastAsia"/>
        </w:rPr>
        <w:t>,</w:t>
      </w:r>
      <w:r w:rsidRPr="0025135B">
        <w:rPr>
          <w:rFonts w:eastAsiaTheme="minorEastAsia"/>
        </w:rPr>
        <w:t>那时忍耐也即将结束。传道书</w:t>
      </w:r>
      <w:r w:rsidRPr="0025135B">
        <w:rPr>
          <w:rFonts w:eastAsiaTheme="minorEastAsia"/>
        </w:rPr>
        <w:t>8:11</w:t>
      </w:r>
      <w:r w:rsidRPr="0025135B">
        <w:rPr>
          <w:rFonts w:eastAsiaTheme="minorEastAsia"/>
        </w:rPr>
        <w:t>表明忍耐被如此滥用</w:t>
      </w:r>
      <w:r w:rsidRPr="0025135B">
        <w:rPr>
          <w:rFonts w:eastAsiaTheme="minorEastAsia"/>
        </w:rPr>
        <w:t>,</w:t>
      </w:r>
      <w:r w:rsidRPr="0025135B">
        <w:rPr>
          <w:rFonts w:eastAsiaTheme="minorEastAsia"/>
        </w:rPr>
        <w:t>当它被如此滥用时</w:t>
      </w:r>
      <w:r w:rsidRPr="0025135B">
        <w:rPr>
          <w:rFonts w:eastAsiaTheme="minorEastAsia"/>
        </w:rPr>
        <w:t>,</w:t>
      </w:r>
      <w:r w:rsidRPr="0025135B">
        <w:rPr>
          <w:rFonts w:eastAsiaTheme="minorEastAsia"/>
        </w:rPr>
        <w:t>要预备突然的改变。哦</w:t>
      </w:r>
      <w:r w:rsidRPr="0025135B">
        <w:rPr>
          <w:rFonts w:eastAsiaTheme="minorEastAsia"/>
        </w:rPr>
        <w:t>,</w:t>
      </w:r>
      <w:r w:rsidRPr="0025135B">
        <w:rPr>
          <w:rFonts w:eastAsiaTheme="minorEastAsia"/>
        </w:rPr>
        <w:t>所以要谨慎</w:t>
      </w:r>
      <w:r w:rsidRPr="0025135B">
        <w:rPr>
          <w:rFonts w:eastAsiaTheme="minorEastAsia"/>
        </w:rPr>
        <w:t>,</w:t>
      </w:r>
      <w:r w:rsidRPr="0025135B">
        <w:rPr>
          <w:rFonts w:eastAsiaTheme="minorEastAsia"/>
        </w:rPr>
        <w:t>不要惹动神的怒气</w:t>
      </w:r>
      <w:r w:rsidRPr="0025135B">
        <w:rPr>
          <w:rFonts w:eastAsiaTheme="minorEastAsia"/>
        </w:rPr>
        <w:t>,</w:t>
      </w:r>
      <w:r w:rsidRPr="0025135B">
        <w:rPr>
          <w:rFonts w:eastAsiaTheme="minorEastAsia"/>
        </w:rPr>
        <w:t>因为现在忍耐的日子对罪人来说肯定已近尽头</w:t>
      </w:r>
      <w:r w:rsidRPr="0025135B">
        <w:rPr>
          <w:rFonts w:eastAsiaTheme="minorEastAsia"/>
        </w:rPr>
        <w:t>,</w:t>
      </w:r>
      <w:r w:rsidRPr="0025135B">
        <w:rPr>
          <w:rFonts w:eastAsiaTheme="minorEastAsia"/>
        </w:rPr>
        <w:t>箴言</w:t>
      </w:r>
      <w:r w:rsidRPr="0025135B">
        <w:rPr>
          <w:rFonts w:eastAsiaTheme="minorEastAsia"/>
        </w:rPr>
        <w:t>1:24-26</w:t>
      </w:r>
      <w:r w:rsidRPr="0025135B">
        <w:rPr>
          <w:rFonts w:eastAsiaTheme="minorEastAsia"/>
        </w:rPr>
        <w:t>说</w:t>
      </w:r>
      <w:r w:rsidRPr="0025135B">
        <w:rPr>
          <w:rFonts w:eastAsiaTheme="minorEastAsia"/>
        </w:rPr>
        <w:t>:"</w:t>
      </w:r>
      <w:r w:rsidRPr="0025135B">
        <w:rPr>
          <w:rFonts w:eastAsiaTheme="minorEastAsia"/>
        </w:rPr>
        <w:t>我呼唤</w:t>
      </w:r>
      <w:r w:rsidRPr="0025135B">
        <w:rPr>
          <w:rFonts w:eastAsiaTheme="minorEastAsia"/>
        </w:rPr>
        <w:t>,</w:t>
      </w:r>
      <w:r w:rsidRPr="0025135B">
        <w:rPr>
          <w:rFonts w:eastAsiaTheme="minorEastAsia"/>
        </w:rPr>
        <w:t>你们不肯听从</w:t>
      </w:r>
      <w:r w:rsidRPr="0025135B">
        <w:rPr>
          <w:rFonts w:eastAsiaTheme="minorEastAsia"/>
        </w:rPr>
        <w:t>;</w:t>
      </w:r>
      <w:r w:rsidRPr="0025135B">
        <w:rPr>
          <w:rFonts w:eastAsiaTheme="minorEastAsia"/>
        </w:rPr>
        <w:t>我伸手</w:t>
      </w:r>
      <w:r w:rsidRPr="0025135B">
        <w:rPr>
          <w:rFonts w:eastAsiaTheme="minorEastAsia"/>
        </w:rPr>
        <w:t>,</w:t>
      </w:r>
      <w:r w:rsidRPr="0025135B">
        <w:rPr>
          <w:rFonts w:eastAsiaTheme="minorEastAsia"/>
        </w:rPr>
        <w:t>无人理会</w:t>
      </w:r>
      <w:r w:rsidRPr="0025135B">
        <w:rPr>
          <w:rFonts w:eastAsiaTheme="minorEastAsia"/>
        </w:rPr>
        <w:t>;</w:t>
      </w:r>
      <w:r w:rsidRPr="0025135B">
        <w:rPr>
          <w:rFonts w:eastAsiaTheme="minorEastAsia"/>
        </w:rPr>
        <w:t>反轻弃我一切的劝戒</w:t>
      </w:r>
      <w:r w:rsidRPr="0025135B">
        <w:rPr>
          <w:rFonts w:eastAsiaTheme="minorEastAsia"/>
        </w:rPr>
        <w:t>,</w:t>
      </w:r>
      <w:r w:rsidRPr="0025135B">
        <w:rPr>
          <w:rFonts w:eastAsiaTheme="minorEastAsia"/>
        </w:rPr>
        <w:t>不肯受我的责备。你们遭灾难</w:t>
      </w:r>
      <w:r w:rsidRPr="0025135B">
        <w:rPr>
          <w:rFonts w:eastAsiaTheme="minorEastAsia"/>
        </w:rPr>
        <w:t>,</w:t>
      </w:r>
      <w:r w:rsidRPr="0025135B">
        <w:rPr>
          <w:rFonts w:eastAsiaTheme="minorEastAsia"/>
        </w:rPr>
        <w:t>我就发笑</w:t>
      </w:r>
      <w:r w:rsidRPr="0025135B">
        <w:rPr>
          <w:rFonts w:eastAsiaTheme="minorEastAsia"/>
        </w:rPr>
        <w:t>;</w:t>
      </w:r>
      <w:r w:rsidRPr="0025135B">
        <w:rPr>
          <w:rFonts w:eastAsiaTheme="minorEastAsia"/>
        </w:rPr>
        <w:t>惊恐临到你们</w:t>
      </w:r>
      <w:r w:rsidRPr="0025135B">
        <w:rPr>
          <w:rFonts w:eastAsiaTheme="minorEastAsia"/>
        </w:rPr>
        <w:t>,</w:t>
      </w:r>
      <w:r w:rsidRPr="0025135B">
        <w:rPr>
          <w:rFonts w:eastAsiaTheme="minorEastAsia"/>
        </w:rPr>
        <w:t>我必嗤笑</w:t>
      </w:r>
      <w:r w:rsidRPr="0025135B">
        <w:rPr>
          <w:rFonts w:eastAsiaTheme="minorEastAsia"/>
        </w:rPr>
        <w:t>;</w:t>
      </w:r>
      <w:r w:rsidRPr="0025135B">
        <w:rPr>
          <w:rFonts w:eastAsiaTheme="minorEastAsia"/>
        </w:rPr>
        <w:t>惊恐临到你们</w:t>
      </w:r>
      <w:r w:rsidRPr="0025135B">
        <w:rPr>
          <w:rFonts w:eastAsiaTheme="minorEastAsia"/>
        </w:rPr>
        <w:t>,</w:t>
      </w:r>
      <w:r w:rsidRPr="0025135B">
        <w:rPr>
          <w:rFonts w:eastAsiaTheme="minorEastAsia"/>
        </w:rPr>
        <w:t>好像狂风</w:t>
      </w:r>
      <w:r w:rsidRPr="0025135B">
        <w:rPr>
          <w:rFonts w:eastAsiaTheme="minorEastAsia"/>
        </w:rPr>
        <w:t>;</w:t>
      </w:r>
      <w:r w:rsidRPr="0025135B">
        <w:rPr>
          <w:rFonts w:eastAsiaTheme="minorEastAsia"/>
        </w:rPr>
        <w:t>灾难来到</w:t>
      </w:r>
      <w:r w:rsidRPr="0025135B">
        <w:rPr>
          <w:rFonts w:eastAsiaTheme="minorEastAsia"/>
        </w:rPr>
        <w:t>,</w:t>
      </w:r>
      <w:r w:rsidRPr="0025135B">
        <w:rPr>
          <w:rFonts w:eastAsiaTheme="minorEastAsia"/>
        </w:rPr>
        <w:t>如同暴风。</w:t>
      </w:r>
      <w:r w:rsidRPr="0025135B">
        <w:rPr>
          <w:rFonts w:eastAsiaTheme="minorEastAsia"/>
        </w:rPr>
        <w:t>"</w:t>
      </w:r>
      <w:r w:rsidRPr="0025135B">
        <w:rPr>
          <w:rFonts w:eastAsiaTheme="minorEastAsia"/>
        </w:rPr>
        <w:t>啊</w:t>
      </w:r>
      <w:r w:rsidRPr="0025135B">
        <w:rPr>
          <w:rFonts w:eastAsiaTheme="minorEastAsia"/>
        </w:rPr>
        <w:t>,</w:t>
      </w:r>
      <w:r w:rsidRPr="0025135B">
        <w:rPr>
          <w:rFonts w:eastAsiaTheme="minorEastAsia"/>
        </w:rPr>
        <w:t>当罪人嘲笑和讥诮神的警告</w:t>
      </w:r>
      <w:r w:rsidRPr="0025135B">
        <w:rPr>
          <w:rFonts w:eastAsiaTheme="minorEastAsia"/>
        </w:rPr>
        <w:t>,</w:t>
      </w:r>
      <w:r w:rsidRPr="0025135B">
        <w:rPr>
          <w:rFonts w:eastAsiaTheme="minorEastAsia"/>
        </w:rPr>
        <w:t>凭着神的忍耐支撑自己</w:t>
      </w:r>
      <w:r w:rsidRPr="0025135B">
        <w:rPr>
          <w:rFonts w:eastAsiaTheme="minorEastAsia"/>
        </w:rPr>
        <w:t>,</w:t>
      </w:r>
      <w:r w:rsidRPr="0025135B">
        <w:rPr>
          <w:rFonts w:eastAsiaTheme="minorEastAsia"/>
        </w:rPr>
        <w:t>以为它永远不会在他们身上破裂时</w:t>
      </w:r>
      <w:r w:rsidRPr="0025135B">
        <w:rPr>
          <w:rFonts w:eastAsiaTheme="minorEastAsia"/>
        </w:rPr>
        <w:t>;</w:t>
      </w:r>
      <w:r w:rsidRPr="0025135B">
        <w:rPr>
          <w:rFonts w:eastAsiaTheme="minorEastAsia"/>
        </w:rPr>
        <w:t>那时要预备旋风</w:t>
      </w:r>
      <w:r w:rsidRPr="0025135B">
        <w:rPr>
          <w:rFonts w:eastAsiaTheme="minorEastAsia"/>
        </w:rPr>
        <w:t>,</w:t>
      </w:r>
      <w:r w:rsidRPr="0025135B">
        <w:rPr>
          <w:rFonts w:eastAsiaTheme="minorEastAsia"/>
        </w:rPr>
        <w:t>预备忿怒的突然风暴</w:t>
      </w:r>
      <w:r w:rsidRPr="0025135B">
        <w:rPr>
          <w:rFonts w:eastAsiaTheme="minorEastAsia"/>
        </w:rPr>
        <w:t>,</w:t>
      </w:r>
      <w:r w:rsidRPr="0025135B">
        <w:rPr>
          <w:rFonts w:eastAsiaTheme="minorEastAsia"/>
        </w:rPr>
        <w:t>它要把这样的灵魂卷入地狱。那时灾祸要像狂风从四面八方吹来。天空在你们头上仍然晴朗</w:t>
      </w:r>
      <w:r w:rsidRPr="0025135B">
        <w:rPr>
          <w:rFonts w:eastAsiaTheme="minorEastAsia"/>
        </w:rPr>
        <w:t>,</w:t>
      </w:r>
      <w:r w:rsidRPr="0025135B">
        <w:rPr>
          <w:rFonts w:eastAsiaTheme="minorEastAsia"/>
        </w:rPr>
        <w:t>但风暴已经临近</w:t>
      </w:r>
      <w:r w:rsidRPr="0025135B">
        <w:rPr>
          <w:rFonts w:eastAsiaTheme="minorEastAsia"/>
        </w:rPr>
        <w:t>,</w:t>
      </w:r>
      <w:r w:rsidRPr="0025135B">
        <w:rPr>
          <w:rFonts w:eastAsiaTheme="minorEastAsia"/>
        </w:rPr>
        <w:t>从你们对基督荣耀忍耐如此卑鄙的滥用中肯定可以预见到。这是第一个劝勉</w:t>
      </w:r>
      <w:r w:rsidRPr="0025135B">
        <w:rPr>
          <w:rFonts w:eastAsiaTheme="minorEastAsia"/>
        </w:rPr>
        <w:t>,</w:t>
      </w:r>
      <w:r w:rsidRPr="0025135B">
        <w:rPr>
          <w:rFonts w:eastAsiaTheme="minorEastAsia"/>
        </w:rPr>
        <w:t>不要再拖延来试探基督的忍耐。</w:t>
      </w:r>
    </w:p>
    <w:p w14:paraId="489D6A26"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2.</w:t>
      </w:r>
      <w:r w:rsidRPr="0025135B">
        <w:rPr>
          <w:rFonts w:eastAsiaTheme="minorEastAsia"/>
        </w:rPr>
        <w:t>要惊叹基督到如今对你的忍耐和宽容</w:t>
      </w:r>
      <w:r w:rsidRPr="0025135B">
        <w:rPr>
          <w:rFonts w:eastAsiaTheme="minorEastAsia"/>
        </w:rPr>
        <w:t>,</w:t>
      </w:r>
      <w:r w:rsidRPr="0025135B">
        <w:rPr>
          <w:rFonts w:eastAsiaTheme="minorEastAsia"/>
        </w:rPr>
        <w:t>他没有在你犯罪时剪除你</w:t>
      </w:r>
      <w:r w:rsidRPr="0025135B">
        <w:rPr>
          <w:rFonts w:eastAsiaTheme="minorEastAsia"/>
        </w:rPr>
        <w:t>,</w:t>
      </w:r>
      <w:r w:rsidRPr="0025135B">
        <w:rPr>
          <w:rFonts w:eastAsiaTheme="minorEastAsia"/>
        </w:rPr>
        <w:t>而是将他的忍耐延长到今天</w:t>
      </w:r>
      <w:r w:rsidRPr="0025135B">
        <w:rPr>
          <w:rFonts w:eastAsiaTheme="minorEastAsia"/>
        </w:rPr>
        <w:t>,</w:t>
      </w:r>
      <w:r w:rsidRPr="0025135B">
        <w:rPr>
          <w:rFonts w:eastAsiaTheme="minorEastAsia"/>
        </w:rPr>
        <w:t>借着他对你的恒忍成就你的救恩。现在我必须改变我的声音</w:t>
      </w:r>
      <w:r w:rsidRPr="0025135B">
        <w:rPr>
          <w:rFonts w:eastAsiaTheme="minorEastAsia"/>
        </w:rPr>
        <w:t>,</w:t>
      </w:r>
      <w:r w:rsidRPr="0025135B">
        <w:rPr>
          <w:rFonts w:eastAsiaTheme="minorEastAsia"/>
        </w:rPr>
        <w:t>转向那些主已经开启心门的人。要因他向你们所施的恩典之丰富而惊奇</w:t>
      </w:r>
      <w:r w:rsidRPr="0025135B">
        <w:rPr>
          <w:rFonts w:eastAsiaTheme="minorEastAsia"/>
        </w:rPr>
        <w:t>,</w:t>
      </w:r>
      <w:r w:rsidRPr="0025135B">
        <w:rPr>
          <w:rFonts w:eastAsiaTheme="minorEastAsia"/>
        </w:rPr>
        <w:t>并要知道神的这恒忍就是你们的拯救</w:t>
      </w:r>
      <w:r w:rsidRPr="0025135B">
        <w:rPr>
          <w:rFonts w:eastAsiaTheme="minorEastAsia"/>
        </w:rPr>
        <w:t>;</w:t>
      </w:r>
      <w:r w:rsidRPr="0025135B">
        <w:rPr>
          <w:rFonts w:eastAsiaTheme="minorEastAsia"/>
        </w:rPr>
        <w:t>因为实在说来它就是这样</w:t>
      </w:r>
      <w:r w:rsidRPr="0025135B">
        <w:rPr>
          <w:rFonts w:eastAsiaTheme="minorEastAsia"/>
        </w:rPr>
        <w:t>:</w:t>
      </w:r>
      <w:r w:rsidRPr="0025135B">
        <w:rPr>
          <w:rFonts w:eastAsiaTheme="minorEastAsia"/>
        </w:rPr>
        <w:t>你们的救恩系于基督的宽容。如果基督不像他那样忍受</w:t>
      </w:r>
      <w:r w:rsidRPr="0025135B">
        <w:rPr>
          <w:rFonts w:eastAsiaTheme="minorEastAsia"/>
        </w:rPr>
        <w:t>,</w:t>
      </w:r>
      <w:r w:rsidRPr="0025135B">
        <w:rPr>
          <w:rFonts w:eastAsiaTheme="minorEastAsia"/>
        </w:rPr>
        <w:t>你们就不会在现在的位置上。我衷心希望</w:t>
      </w:r>
      <w:r w:rsidRPr="0025135B">
        <w:rPr>
          <w:rFonts w:eastAsiaTheme="minorEastAsia"/>
        </w:rPr>
        <w:t>,</w:t>
      </w:r>
      <w:r w:rsidRPr="0025135B">
        <w:rPr>
          <w:rFonts w:eastAsiaTheme="minorEastAsia"/>
        </w:rPr>
        <w:t>你们从在世上必须做的事中能抽出的所有时间</w:t>
      </w:r>
      <w:r w:rsidRPr="0025135B">
        <w:rPr>
          <w:rFonts w:eastAsiaTheme="minorEastAsia"/>
        </w:rPr>
        <w:t>,</w:t>
      </w:r>
      <w:r w:rsidRPr="0025135B">
        <w:rPr>
          <w:rFonts w:eastAsiaTheme="minorEastAsia"/>
        </w:rPr>
        <w:t>现在都用来谦卑感恩地惊叹这令人钦佩的恩典和忍耐</w:t>
      </w:r>
      <w:r w:rsidRPr="0025135B">
        <w:rPr>
          <w:rFonts w:eastAsiaTheme="minorEastAsia"/>
        </w:rPr>
        <w:t>,</w:t>
      </w:r>
      <w:r w:rsidRPr="0025135B">
        <w:rPr>
          <w:rFonts w:eastAsiaTheme="minorEastAsia"/>
        </w:rPr>
        <w:t>并尽相称的本分来回应其用意和目的。为此</w:t>
      </w:r>
      <w:r w:rsidRPr="0025135B">
        <w:rPr>
          <w:rFonts w:eastAsiaTheme="minorEastAsia"/>
        </w:rPr>
        <w:t>,</w:t>
      </w:r>
      <w:r w:rsidRPr="0025135B">
        <w:rPr>
          <w:rFonts w:eastAsiaTheme="minorEastAsia"/>
        </w:rPr>
        <w:t>我要补充几点重要的思考</w:t>
      </w:r>
      <w:r w:rsidRPr="0025135B">
        <w:rPr>
          <w:rFonts w:eastAsiaTheme="minorEastAsia"/>
        </w:rPr>
        <w:t>,</w:t>
      </w:r>
      <w:r w:rsidRPr="0025135B">
        <w:rPr>
          <w:rFonts w:eastAsiaTheme="minorEastAsia"/>
        </w:rPr>
        <w:t>我想</w:t>
      </w:r>
      <w:r w:rsidRPr="0025135B">
        <w:rPr>
          <w:rFonts w:eastAsiaTheme="minorEastAsia"/>
        </w:rPr>
        <w:t>,</w:t>
      </w:r>
      <w:r w:rsidRPr="0025135B">
        <w:rPr>
          <w:rFonts w:eastAsiaTheme="minorEastAsia"/>
        </w:rPr>
        <w:t>这些思考应当融化每一颗里面有一丝得救之恩的心。</w:t>
      </w:r>
    </w:p>
    <w:p w14:paraId="59FE16C9" w14:textId="77777777" w:rsidR="0025135B" w:rsidRPr="0025135B" w:rsidRDefault="0025135B" w:rsidP="0025135B">
      <w:pPr>
        <w:ind w:left="-5"/>
        <w:rPr>
          <w:rFonts w:eastAsiaTheme="minorEastAsia"/>
        </w:rPr>
      </w:pPr>
      <w:r w:rsidRPr="0025135B">
        <w:rPr>
          <w:rFonts w:eastAsiaTheme="minorEastAsia"/>
        </w:rPr>
        <w:t>思考</w:t>
      </w:r>
    </w:p>
    <w:p w14:paraId="03BCF4D7"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1.</w:t>
      </w:r>
      <w:r w:rsidRPr="0025135B">
        <w:rPr>
          <w:rFonts w:eastAsiaTheme="minorEastAsia"/>
        </w:rPr>
        <w:t>回想你给主多少重大而多方面的挑衅</w:t>
      </w:r>
      <w:r w:rsidRPr="0025135B">
        <w:rPr>
          <w:rFonts w:eastAsiaTheme="minorEastAsia"/>
        </w:rPr>
        <w:t>,</w:t>
      </w:r>
      <w:r w:rsidRPr="0025135B">
        <w:rPr>
          <w:rFonts w:eastAsiaTheme="minorEastAsia"/>
        </w:rPr>
        <w:t>足以使他终止对你一切进一步的忍耐</w:t>
      </w:r>
      <w:r w:rsidRPr="0025135B">
        <w:rPr>
          <w:rFonts w:eastAsiaTheme="minorEastAsia"/>
        </w:rPr>
        <w:t>;</w:t>
      </w:r>
      <w:r w:rsidRPr="0025135B">
        <w:rPr>
          <w:rFonts w:eastAsiaTheme="minorEastAsia"/>
        </w:rPr>
        <w:t>不仅在你虚度光阴、未重生的日子里</w:t>
      </w:r>
      <w:r w:rsidRPr="0025135B">
        <w:rPr>
          <w:rFonts w:eastAsiaTheme="minorEastAsia"/>
        </w:rPr>
        <w:t>,</w:t>
      </w:r>
      <w:r w:rsidRPr="0025135B">
        <w:rPr>
          <w:rFonts w:eastAsiaTheme="minorEastAsia"/>
        </w:rPr>
        <w:t>甚至在你与他和好之后也是如此。你们不相信现在有成千上万的罪人在地狱深处</w:t>
      </w:r>
      <w:r w:rsidRPr="0025135B">
        <w:rPr>
          <w:rFonts w:eastAsiaTheme="minorEastAsia"/>
        </w:rPr>
        <w:t>,</w:t>
      </w:r>
      <w:r w:rsidRPr="0025135B">
        <w:rPr>
          <w:rFonts w:eastAsiaTheme="minorEastAsia"/>
        </w:rPr>
        <w:t>他们激怒主的程度从未超过你们吗</w:t>
      </w:r>
      <w:r w:rsidRPr="0025135B">
        <w:rPr>
          <w:rFonts w:eastAsiaTheme="minorEastAsia"/>
        </w:rPr>
        <w:t>?</w:t>
      </w:r>
      <w:r w:rsidRPr="0025135B">
        <w:rPr>
          <w:rFonts w:eastAsiaTheme="minorEastAsia"/>
        </w:rPr>
        <w:t>你们不曾与最卑鄙的罪人为伍吗</w:t>
      </w:r>
      <w:r w:rsidRPr="0025135B">
        <w:rPr>
          <w:rFonts w:eastAsiaTheme="minorEastAsia"/>
        </w:rPr>
        <w:t>?</w:t>
      </w:r>
      <w:r w:rsidRPr="0025135B">
        <w:rPr>
          <w:rFonts w:eastAsiaTheme="minorEastAsia"/>
        </w:rPr>
        <w:t>哥林多前书</w:t>
      </w:r>
      <w:r w:rsidRPr="0025135B">
        <w:rPr>
          <w:rFonts w:eastAsiaTheme="minorEastAsia"/>
        </w:rPr>
        <w:t>6:11</w:t>
      </w:r>
      <w:r w:rsidRPr="0025135B">
        <w:rPr>
          <w:rFonts w:eastAsiaTheme="minorEastAsia"/>
        </w:rPr>
        <w:t>说</w:t>
      </w:r>
      <w:r w:rsidRPr="0025135B">
        <w:rPr>
          <w:rFonts w:eastAsiaTheme="minorEastAsia"/>
        </w:rPr>
        <w:t>:"</w:t>
      </w:r>
      <w:r w:rsidRPr="0025135B">
        <w:rPr>
          <w:rFonts w:eastAsiaTheme="minorEastAsia"/>
        </w:rPr>
        <w:t>你们中间也有人从前是这样。</w:t>
      </w:r>
      <w:r w:rsidRPr="0025135B">
        <w:rPr>
          <w:rFonts w:eastAsiaTheme="minorEastAsia"/>
        </w:rPr>
        <w:t>"</w:t>
      </w:r>
      <w:r w:rsidRPr="0025135B">
        <w:rPr>
          <w:rFonts w:eastAsiaTheme="minorEastAsia"/>
        </w:rPr>
        <w:t>像他们中最卑鄙的一样卑鄙</w:t>
      </w:r>
      <w:r w:rsidRPr="0025135B">
        <w:rPr>
          <w:rFonts w:eastAsiaTheme="minorEastAsia"/>
        </w:rPr>
        <w:t>:</w:t>
      </w:r>
      <w:r w:rsidRPr="0025135B">
        <w:rPr>
          <w:rFonts w:eastAsiaTheme="minorEastAsia"/>
        </w:rPr>
        <w:t>然而你们已在基督的血中洗净</w:t>
      </w:r>
      <w:r w:rsidRPr="0025135B">
        <w:rPr>
          <w:rFonts w:eastAsiaTheme="minorEastAsia"/>
        </w:rPr>
        <w:t>,</w:t>
      </w:r>
      <w:r w:rsidRPr="0025135B">
        <w:rPr>
          <w:rFonts w:eastAsiaTheme="minorEastAsia"/>
        </w:rPr>
        <w:t>你们的同伴却在最低的地狱中咆哮</w:t>
      </w:r>
      <w:r w:rsidRPr="0025135B">
        <w:rPr>
          <w:rFonts w:eastAsiaTheme="minorEastAsia"/>
        </w:rPr>
        <w:t>;</w:t>
      </w:r>
      <w:r w:rsidRPr="0025135B">
        <w:rPr>
          <w:rFonts w:eastAsiaTheme="minorEastAsia"/>
        </w:rPr>
        <w:t>或者你们的生活更清洁</w:t>
      </w:r>
      <w:r w:rsidRPr="0025135B">
        <w:rPr>
          <w:rFonts w:eastAsiaTheme="minorEastAsia"/>
        </w:rPr>
        <w:t>,</w:t>
      </w:r>
      <w:r w:rsidRPr="0025135B">
        <w:rPr>
          <w:rFonts w:eastAsiaTheme="minorEastAsia"/>
        </w:rPr>
        <w:t>但你们的心和本性肯定像他们一样污秽。而且可以肯定</w:t>
      </w:r>
      <w:r w:rsidRPr="0025135B">
        <w:rPr>
          <w:rFonts w:eastAsiaTheme="minorEastAsia"/>
        </w:rPr>
        <w:t>,</w:t>
      </w:r>
      <w:r w:rsidRPr="0025135B">
        <w:rPr>
          <w:rFonts w:eastAsiaTheme="minorEastAsia"/>
        </w:rPr>
        <w:t>你们和好后所犯的罪带有特别的加重情节</w:t>
      </w:r>
      <w:r w:rsidRPr="0025135B">
        <w:rPr>
          <w:rFonts w:eastAsiaTheme="minorEastAsia"/>
        </w:rPr>
        <w:t>,</w:t>
      </w:r>
      <w:r w:rsidRPr="0025135B">
        <w:rPr>
          <w:rFonts w:eastAsiaTheme="minorEastAsia"/>
        </w:rPr>
        <w:t>足以终止对你们一切进一步的怜悯。亮光和慈爱加重了这些罪</w:t>
      </w:r>
      <w:r w:rsidRPr="0025135B">
        <w:rPr>
          <w:rFonts w:eastAsiaTheme="minorEastAsia"/>
        </w:rPr>
        <w:t>,</w:t>
      </w:r>
      <w:r w:rsidRPr="0025135B">
        <w:rPr>
          <w:rFonts w:eastAsiaTheme="minorEastAsia"/>
        </w:rPr>
        <w:t>然而主仍不丢弃你们。</w:t>
      </w:r>
    </w:p>
    <w:p w14:paraId="03098B17"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2.</w:t>
      </w:r>
      <w:r w:rsidRPr="0025135B">
        <w:rPr>
          <w:rFonts w:eastAsiaTheme="minorEastAsia"/>
        </w:rPr>
        <w:t>在你们未重生的日子里</w:t>
      </w:r>
      <w:r w:rsidRPr="0025135B">
        <w:rPr>
          <w:rFonts w:eastAsiaTheme="minorEastAsia"/>
        </w:rPr>
        <w:t>,</w:t>
      </w:r>
      <w:r w:rsidRPr="0025135B">
        <w:rPr>
          <w:rFonts w:eastAsiaTheme="minorEastAsia"/>
        </w:rPr>
        <w:t>你们多少次处在地狱的边缘</w:t>
      </w:r>
      <w:r w:rsidRPr="0025135B">
        <w:rPr>
          <w:rFonts w:eastAsiaTheme="minorEastAsia"/>
        </w:rPr>
        <w:t>?</w:t>
      </w:r>
      <w:r w:rsidRPr="0025135B">
        <w:rPr>
          <w:rFonts w:eastAsiaTheme="minorEastAsia"/>
        </w:rPr>
        <w:t>你们在那些日子里逃脱的每一次疾病和生命危险</w:t>
      </w:r>
      <w:r w:rsidRPr="0025135B">
        <w:rPr>
          <w:rFonts w:eastAsiaTheme="minorEastAsia"/>
        </w:rPr>
        <w:t>,</w:t>
      </w:r>
      <w:r w:rsidRPr="0025135B">
        <w:rPr>
          <w:rFonts w:eastAsiaTheme="minorEastAsia"/>
        </w:rPr>
        <w:t>都是从永恒忿怒中奇妙地逃脱。如果你的病情再严重一点</w:t>
      </w:r>
      <w:r w:rsidRPr="0025135B">
        <w:rPr>
          <w:rFonts w:eastAsiaTheme="minorEastAsia"/>
        </w:rPr>
        <w:t>,</w:t>
      </w:r>
      <w:r w:rsidRPr="0025135B">
        <w:rPr>
          <w:rFonts w:eastAsiaTheme="minorEastAsia"/>
        </w:rPr>
        <w:t>你现在就没有指望</w:t>
      </w:r>
      <w:r w:rsidRPr="0025135B">
        <w:rPr>
          <w:rFonts w:eastAsiaTheme="minorEastAsia"/>
        </w:rPr>
        <w:t>,</w:t>
      </w:r>
      <w:r w:rsidRPr="0025135B">
        <w:rPr>
          <w:rFonts w:eastAsiaTheme="minorEastAsia"/>
        </w:rPr>
        <w:t>也无法得到怜悯的搭救了。毫无疑问</w:t>
      </w:r>
      <w:r w:rsidRPr="0025135B">
        <w:rPr>
          <w:rFonts w:eastAsiaTheme="minorEastAsia"/>
        </w:rPr>
        <w:t>,</w:t>
      </w:r>
      <w:r w:rsidRPr="0025135B">
        <w:rPr>
          <w:rFonts w:eastAsiaTheme="minorEastAsia"/>
        </w:rPr>
        <w:t>你们中有些人还记得</w:t>
      </w:r>
      <w:r w:rsidRPr="0025135B">
        <w:rPr>
          <w:rFonts w:eastAsiaTheme="minorEastAsia"/>
        </w:rPr>
        <w:t>,</w:t>
      </w:r>
      <w:r w:rsidRPr="0025135B">
        <w:rPr>
          <w:rFonts w:eastAsiaTheme="minorEastAsia"/>
        </w:rPr>
        <w:t>在这样那样的疾病中</w:t>
      </w:r>
      <w:r w:rsidRPr="0025135B">
        <w:rPr>
          <w:rFonts w:eastAsiaTheme="minorEastAsia"/>
        </w:rPr>
        <w:t>,</w:t>
      </w:r>
      <w:r w:rsidRPr="0025135B">
        <w:rPr>
          <w:rFonts w:eastAsiaTheme="minorEastAsia"/>
        </w:rPr>
        <w:t>你们就像一艘在狂风暴雨中航行的船</w:t>
      </w:r>
      <w:r w:rsidRPr="0025135B">
        <w:rPr>
          <w:rFonts w:eastAsiaTheme="minorEastAsia"/>
        </w:rPr>
        <w:t>,</w:t>
      </w:r>
      <w:r w:rsidRPr="0025135B">
        <w:rPr>
          <w:rFonts w:eastAsiaTheme="minorEastAsia"/>
        </w:rPr>
        <w:t>只靠一根缆绳</w:t>
      </w:r>
      <w:r w:rsidRPr="0025135B">
        <w:rPr>
          <w:rFonts w:eastAsiaTheme="minorEastAsia"/>
        </w:rPr>
        <w:t>,</w:t>
      </w:r>
      <w:r w:rsidRPr="0025135B">
        <w:rPr>
          <w:rFonts w:eastAsiaTheme="minorEastAsia"/>
        </w:rPr>
        <w:t>而那缆绳的两三股已经崩断。你们就是这样</w:t>
      </w:r>
      <w:r w:rsidRPr="0025135B">
        <w:rPr>
          <w:rFonts w:eastAsiaTheme="minorEastAsia"/>
        </w:rPr>
        <w:t>,</w:t>
      </w:r>
      <w:r w:rsidRPr="0025135B">
        <w:rPr>
          <w:rFonts w:eastAsiaTheme="minorEastAsia"/>
        </w:rPr>
        <w:t>生命的线虽然软弱</w:t>
      </w:r>
      <w:r w:rsidRPr="0025135B">
        <w:rPr>
          <w:rFonts w:eastAsiaTheme="minorEastAsia"/>
        </w:rPr>
        <w:t>,</w:t>
      </w:r>
      <w:r w:rsidRPr="0025135B">
        <w:rPr>
          <w:rFonts w:eastAsiaTheme="minorEastAsia"/>
        </w:rPr>
        <w:t>却一直维系到你与基督的灵魂联结牢固</w:t>
      </w:r>
      <w:r w:rsidRPr="0025135B">
        <w:rPr>
          <w:rFonts w:eastAsiaTheme="minorEastAsia"/>
        </w:rPr>
        <w:t>,</w:t>
      </w:r>
      <w:r w:rsidRPr="0025135B">
        <w:rPr>
          <w:rFonts w:eastAsiaTheme="minorEastAsia"/>
        </w:rPr>
        <w:t>永恒的危险过去。这是令人钦佩的恩典。</w:t>
      </w:r>
    </w:p>
    <w:p w14:paraId="2029A090"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3.</w:t>
      </w:r>
      <w:r w:rsidRPr="0025135B">
        <w:rPr>
          <w:rFonts w:eastAsiaTheme="minorEastAsia"/>
        </w:rPr>
        <w:t>死亡多少次进入你的窗户</w:t>
      </w:r>
      <w:r w:rsidRPr="0025135B">
        <w:rPr>
          <w:rFonts w:eastAsiaTheme="minorEastAsia"/>
        </w:rPr>
        <w:t>,</w:t>
      </w:r>
      <w:r w:rsidRPr="0025135B">
        <w:rPr>
          <w:rFonts w:eastAsiaTheme="minorEastAsia"/>
        </w:rPr>
        <w:t>进入你的家门</w:t>
      </w:r>
      <w:r w:rsidRPr="0025135B">
        <w:rPr>
          <w:rFonts w:eastAsiaTheme="minorEastAsia"/>
        </w:rPr>
        <w:t>,</w:t>
      </w:r>
      <w:r w:rsidRPr="0025135B">
        <w:rPr>
          <w:rFonts w:eastAsiaTheme="minorEastAsia"/>
        </w:rPr>
        <w:t>夺去你最亲近的人</w:t>
      </w:r>
      <w:r w:rsidRPr="0025135B">
        <w:rPr>
          <w:rFonts w:eastAsiaTheme="minorEastAsia"/>
        </w:rPr>
        <w:t>;</w:t>
      </w:r>
      <w:r w:rsidRPr="0025135B">
        <w:rPr>
          <w:rFonts w:eastAsiaTheme="minorEastAsia"/>
        </w:rPr>
        <w:t>但没有命令带你一起去</w:t>
      </w:r>
      <w:r w:rsidRPr="0025135B">
        <w:rPr>
          <w:rFonts w:eastAsiaTheme="minorEastAsia"/>
        </w:rPr>
        <w:t>,</w:t>
      </w:r>
      <w:r w:rsidRPr="0025135B">
        <w:rPr>
          <w:rFonts w:eastAsiaTheme="minorEastAsia"/>
        </w:rPr>
        <w:t>因为主对你的灵魂有怜悯的计划</w:t>
      </w:r>
      <w:r w:rsidRPr="0025135B">
        <w:rPr>
          <w:rFonts w:eastAsiaTheme="minorEastAsia"/>
        </w:rPr>
        <w:t>?</w:t>
      </w:r>
    </w:p>
    <w:p w14:paraId="7801786C" w14:textId="77777777" w:rsidR="0025135B" w:rsidRPr="0025135B" w:rsidRDefault="0025135B" w:rsidP="0025135B">
      <w:pPr>
        <w:ind w:left="-5"/>
        <w:rPr>
          <w:rFonts w:eastAsiaTheme="minorEastAsia"/>
        </w:rPr>
      </w:pPr>
      <w:r w:rsidRPr="0025135B">
        <w:rPr>
          <w:rFonts w:eastAsiaTheme="minorEastAsia"/>
        </w:rPr>
        <w:t>这不能不感动一颗蒙恩的心</w:t>
      </w:r>
      <w:r w:rsidRPr="0025135B">
        <w:rPr>
          <w:rFonts w:eastAsiaTheme="minorEastAsia"/>
        </w:rPr>
        <w:t>,</w:t>
      </w:r>
      <w:r w:rsidRPr="0025135B">
        <w:rPr>
          <w:rFonts w:eastAsiaTheme="minorEastAsia"/>
        </w:rPr>
        <w:t>神如此近距离地击打</w:t>
      </w:r>
      <w:r w:rsidRPr="0025135B">
        <w:rPr>
          <w:rFonts w:eastAsiaTheme="minorEastAsia"/>
        </w:rPr>
        <w:t>,</w:t>
      </w:r>
      <w:r w:rsidRPr="0025135B">
        <w:rPr>
          <w:rFonts w:eastAsiaTheme="minorEastAsia"/>
        </w:rPr>
        <w:t>却仍然饶恕你。</w:t>
      </w:r>
    </w:p>
    <w:p w14:paraId="6B75BC58"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4.</w:t>
      </w:r>
      <w:r w:rsidRPr="0025135B">
        <w:rPr>
          <w:rFonts w:eastAsiaTheme="minorEastAsia"/>
        </w:rPr>
        <w:t>最后</w:t>
      </w:r>
      <w:r w:rsidRPr="0025135B">
        <w:rPr>
          <w:rFonts w:eastAsiaTheme="minorEastAsia"/>
        </w:rPr>
        <w:t>,</w:t>
      </w:r>
      <w:r w:rsidRPr="0025135B">
        <w:rPr>
          <w:rFonts w:eastAsiaTheme="minorEastAsia"/>
        </w:rPr>
        <w:t>这是感人的</w:t>
      </w:r>
      <w:r w:rsidRPr="0025135B">
        <w:rPr>
          <w:rFonts w:eastAsiaTheme="minorEastAsia"/>
        </w:rPr>
        <w:t>,</w:t>
      </w:r>
      <w:r w:rsidRPr="0025135B">
        <w:rPr>
          <w:rFonts w:eastAsiaTheme="minorEastAsia"/>
        </w:rPr>
        <w:t>甚至是令人欣喜若狂的</w:t>
      </w:r>
      <w:r w:rsidRPr="0025135B">
        <w:rPr>
          <w:rFonts w:eastAsiaTheme="minorEastAsia"/>
        </w:rPr>
        <w:t>,</w:t>
      </w:r>
      <w:r w:rsidRPr="0025135B">
        <w:rPr>
          <w:rFonts w:eastAsiaTheme="minorEastAsia"/>
        </w:rPr>
        <w:t>神不仅给了你超过别人的时间</w:t>
      </w:r>
      <w:r w:rsidRPr="0025135B">
        <w:rPr>
          <w:rFonts w:eastAsiaTheme="minorEastAsia"/>
        </w:rPr>
        <w:t>,</w:t>
      </w:r>
      <w:r w:rsidRPr="0025135B">
        <w:rPr>
          <w:rFonts w:eastAsiaTheme="minorEastAsia"/>
        </w:rPr>
        <w:t>而且在那时间里给了你得救的宝贵机会和途径</w:t>
      </w:r>
      <w:r w:rsidRPr="0025135B">
        <w:rPr>
          <w:rFonts w:eastAsiaTheme="minorEastAsia"/>
        </w:rPr>
        <w:t>,</w:t>
      </w:r>
      <w:r w:rsidRPr="0025135B">
        <w:rPr>
          <w:rFonts w:eastAsiaTheme="minorEastAsia"/>
        </w:rPr>
        <w:t>包括外在的和内在的</w:t>
      </w:r>
      <w:r w:rsidRPr="0025135B">
        <w:rPr>
          <w:rFonts w:eastAsiaTheme="minorEastAsia"/>
        </w:rPr>
        <w:t>;</w:t>
      </w:r>
      <w:r w:rsidRPr="0025135B">
        <w:rPr>
          <w:rFonts w:eastAsiaTheme="minorEastAsia"/>
        </w:rPr>
        <w:t>这是怜悯的精髓和核心。如果神延长了他的忍耐一段时间</w:t>
      </w:r>
      <w:r w:rsidRPr="0025135B">
        <w:rPr>
          <w:rFonts w:eastAsiaTheme="minorEastAsia"/>
        </w:rPr>
        <w:t>,</w:t>
      </w:r>
      <w:r w:rsidRPr="0025135B">
        <w:rPr>
          <w:rFonts w:eastAsiaTheme="minorEastAsia"/>
        </w:rPr>
        <w:t>却没有给你得救的途径</w:t>
      </w:r>
      <w:r w:rsidRPr="0025135B">
        <w:rPr>
          <w:rFonts w:eastAsiaTheme="minorEastAsia"/>
        </w:rPr>
        <w:t>,</w:t>
      </w:r>
      <w:r w:rsidRPr="0025135B">
        <w:rPr>
          <w:rFonts w:eastAsiaTheme="minorEastAsia"/>
        </w:rPr>
        <w:t>或给了你途径</w:t>
      </w:r>
      <w:r w:rsidRPr="0025135B">
        <w:rPr>
          <w:rFonts w:eastAsiaTheme="minorEastAsia"/>
        </w:rPr>
        <w:t>,</w:t>
      </w:r>
      <w:r w:rsidRPr="0025135B">
        <w:rPr>
          <w:rFonts w:eastAsiaTheme="minorEastAsia"/>
        </w:rPr>
        <w:t>却拒绝赐下途径的祝福和功效</w:t>
      </w:r>
      <w:r w:rsidRPr="0025135B">
        <w:rPr>
          <w:rFonts w:eastAsiaTheme="minorEastAsia"/>
        </w:rPr>
        <w:t>;</w:t>
      </w:r>
      <w:r w:rsidRPr="0025135B">
        <w:rPr>
          <w:rFonts w:eastAsiaTheme="minorEastAsia"/>
        </w:rPr>
        <w:t>充其量那只能是从地狱的缓刑</w:t>
      </w:r>
      <w:r w:rsidRPr="0025135B">
        <w:rPr>
          <w:rFonts w:eastAsiaTheme="minorEastAsia"/>
        </w:rPr>
        <w:t>:</w:t>
      </w:r>
      <w:r w:rsidRPr="0025135B">
        <w:rPr>
          <w:rFonts w:eastAsiaTheme="minorEastAsia"/>
        </w:rPr>
        <w:t>但主将福音赐给你</w:t>
      </w:r>
      <w:r w:rsidRPr="0025135B">
        <w:rPr>
          <w:rFonts w:eastAsiaTheme="minorEastAsia"/>
        </w:rPr>
        <w:t>,</w:t>
      </w:r>
      <w:r w:rsidRPr="0025135B">
        <w:rPr>
          <w:rFonts w:eastAsiaTheme="minorEastAsia"/>
        </w:rPr>
        <w:t>并随福音差遣他的灵</w:t>
      </w:r>
      <w:r w:rsidRPr="0025135B">
        <w:rPr>
          <w:rFonts w:eastAsiaTheme="minorEastAsia"/>
        </w:rPr>
        <w:t>,</w:t>
      </w:r>
      <w:r w:rsidRPr="0025135B">
        <w:rPr>
          <w:rFonts w:eastAsiaTheme="minorEastAsia"/>
        </w:rPr>
        <w:t>劝服你、开启你的心归向基督</w:t>
      </w:r>
      <w:r w:rsidRPr="0025135B">
        <w:rPr>
          <w:rFonts w:eastAsiaTheme="minorEastAsia"/>
        </w:rPr>
        <w:t>;</w:t>
      </w:r>
      <w:r w:rsidRPr="0025135B">
        <w:rPr>
          <w:rFonts w:eastAsiaTheme="minorEastAsia"/>
        </w:rPr>
        <w:t>这就是他恩慈的丰富</w:t>
      </w:r>
      <w:r w:rsidRPr="0025135B">
        <w:rPr>
          <w:rFonts w:eastAsiaTheme="minorEastAsia"/>
        </w:rPr>
        <w:t>,</w:t>
      </w:r>
      <w:r w:rsidRPr="0025135B">
        <w:rPr>
          <w:rFonts w:eastAsiaTheme="minorEastAsia"/>
        </w:rPr>
        <w:t>也是他宽容的丰富。</w:t>
      </w:r>
    </w:p>
    <w:p w14:paraId="08D556BF"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3.</w:t>
      </w:r>
      <w:r w:rsidRPr="0025135B">
        <w:rPr>
          <w:rFonts w:eastAsiaTheme="minorEastAsia"/>
        </w:rPr>
        <w:t>这基督忍耐的教义劝勉所有已经感受到它的人</w:t>
      </w:r>
      <w:r w:rsidRPr="0025135B">
        <w:rPr>
          <w:rFonts w:eastAsiaTheme="minorEastAsia"/>
        </w:rPr>
        <w:t>,</w:t>
      </w:r>
      <w:r w:rsidRPr="0025135B">
        <w:rPr>
          <w:rFonts w:eastAsiaTheme="minorEastAsia"/>
        </w:rPr>
        <w:t>要向别人施行基督般的忍耐</w:t>
      </w:r>
      <w:r w:rsidRPr="0025135B">
        <w:rPr>
          <w:rFonts w:eastAsiaTheme="minorEastAsia"/>
        </w:rPr>
        <w:t>;</w:t>
      </w:r>
      <w:r w:rsidRPr="0025135B">
        <w:rPr>
          <w:rFonts w:eastAsiaTheme="minorEastAsia"/>
        </w:rPr>
        <w:t>正如你们自己已经得到神忍耐的益处</w:t>
      </w:r>
      <w:r w:rsidRPr="0025135B">
        <w:rPr>
          <w:rFonts w:eastAsiaTheme="minorEastAsia"/>
        </w:rPr>
        <w:t>,</w:t>
      </w:r>
      <w:r w:rsidRPr="0025135B">
        <w:rPr>
          <w:rFonts w:eastAsiaTheme="minorEastAsia"/>
        </w:rPr>
        <w:t>要确保你们向那些错待和伤害你们的人施行基督徒的温柔和恒忍。谁比那些已经得到忍耐的人更应当表现出忍耐呢</w:t>
      </w:r>
      <w:r w:rsidRPr="0025135B">
        <w:rPr>
          <w:rFonts w:eastAsiaTheme="minorEastAsia"/>
        </w:rPr>
        <w:t>?</w:t>
      </w:r>
      <w:r w:rsidRPr="0025135B">
        <w:rPr>
          <w:rFonts w:eastAsiaTheme="minorEastAsia"/>
        </w:rPr>
        <w:t>不要对别人严厉、急躁、迅速</w:t>
      </w:r>
      <w:r w:rsidRPr="0025135B">
        <w:rPr>
          <w:rFonts w:eastAsiaTheme="minorEastAsia"/>
        </w:rPr>
        <w:t>,</w:t>
      </w:r>
      <w:r w:rsidRPr="0025135B">
        <w:rPr>
          <w:rFonts w:eastAsiaTheme="minorEastAsia"/>
        </w:rPr>
        <w:t>你们自己在神的恒忍中生活了这么多年。我们是可怜的、心胸狭窄的受造之物</w:t>
      </w:r>
      <w:r w:rsidRPr="0025135B">
        <w:rPr>
          <w:rFonts w:eastAsiaTheme="minorEastAsia"/>
        </w:rPr>
        <w:t>,</w:t>
      </w:r>
      <w:r w:rsidRPr="0025135B">
        <w:rPr>
          <w:rFonts w:eastAsiaTheme="minorEastAsia"/>
        </w:rPr>
        <w:t>很快就报复伤害</w:t>
      </w:r>
      <w:r w:rsidRPr="0025135B">
        <w:rPr>
          <w:rFonts w:eastAsiaTheme="minorEastAsia"/>
        </w:rPr>
        <w:t>;</w:t>
      </w:r>
      <w:r w:rsidRPr="0025135B">
        <w:rPr>
          <w:rFonts w:eastAsiaTheme="minorEastAsia"/>
        </w:rPr>
        <w:t>但哦</w:t>
      </w:r>
      <w:r w:rsidRPr="0025135B">
        <w:rPr>
          <w:rFonts w:eastAsiaTheme="minorEastAsia"/>
        </w:rPr>
        <w:t>,</w:t>
      </w:r>
      <w:r w:rsidRPr="0025135B">
        <w:rPr>
          <w:rFonts w:eastAsiaTheme="minorEastAsia"/>
        </w:rPr>
        <w:t>如果神待我们也这样</w:t>
      </w:r>
      <w:r w:rsidRPr="0025135B">
        <w:rPr>
          <w:rFonts w:eastAsiaTheme="minorEastAsia"/>
        </w:rPr>
        <w:t>,</w:t>
      </w:r>
      <w:r w:rsidRPr="0025135B">
        <w:rPr>
          <w:rFonts w:eastAsiaTheme="minorEastAsia"/>
        </w:rPr>
        <w:t>我们的处境就悲惨了。基督已经将这职责作为马太福音</w:t>
      </w:r>
      <w:r w:rsidRPr="0025135B">
        <w:rPr>
          <w:rFonts w:eastAsiaTheme="minorEastAsia"/>
        </w:rPr>
        <w:t>18</w:t>
      </w:r>
      <w:r w:rsidRPr="0025135B">
        <w:rPr>
          <w:rFonts w:eastAsiaTheme="minorEastAsia"/>
        </w:rPr>
        <w:t>章那卓越比喻的重点</w:t>
      </w:r>
      <w:r w:rsidRPr="0025135B">
        <w:rPr>
          <w:rFonts w:eastAsiaTheme="minorEastAsia"/>
        </w:rPr>
        <w:t>,</w:t>
      </w:r>
      <w:r w:rsidRPr="0025135B">
        <w:rPr>
          <w:rFonts w:eastAsiaTheme="minorEastAsia"/>
        </w:rPr>
        <w:t>从</w:t>
      </w:r>
      <w:r w:rsidRPr="0025135B">
        <w:rPr>
          <w:rFonts w:eastAsiaTheme="minorEastAsia"/>
        </w:rPr>
        <w:t>25</w:t>
      </w:r>
      <w:r w:rsidRPr="0025135B">
        <w:rPr>
          <w:rFonts w:eastAsiaTheme="minorEastAsia"/>
        </w:rPr>
        <w:t>节开始</w:t>
      </w:r>
      <w:r w:rsidRPr="0025135B">
        <w:rPr>
          <w:rFonts w:eastAsiaTheme="minorEastAsia"/>
        </w:rPr>
        <w:t>,</w:t>
      </w:r>
      <w:r w:rsidRPr="0025135B">
        <w:rPr>
          <w:rFonts w:eastAsiaTheme="minorEastAsia"/>
        </w:rPr>
        <w:t>国王与他的仆人算账</w:t>
      </w:r>
      <w:r w:rsidRPr="0025135B">
        <w:rPr>
          <w:rFonts w:eastAsiaTheme="minorEastAsia"/>
        </w:rPr>
        <w:t>,</w:t>
      </w:r>
      <w:r w:rsidRPr="0025135B">
        <w:rPr>
          <w:rFonts w:eastAsiaTheme="minorEastAsia"/>
        </w:rPr>
        <w:t>一个一个地清点</w:t>
      </w:r>
      <w:r w:rsidRPr="0025135B">
        <w:rPr>
          <w:rFonts w:eastAsiaTheme="minorEastAsia"/>
        </w:rPr>
        <w:t>,</w:t>
      </w:r>
      <w:r w:rsidRPr="0025135B">
        <w:rPr>
          <w:rFonts w:eastAsiaTheme="minorEastAsia"/>
        </w:rPr>
        <w:t>其中发现一个欠他一千他连得银子</w:t>
      </w:r>
      <w:r w:rsidRPr="0025135B">
        <w:rPr>
          <w:rFonts w:eastAsiaTheme="minorEastAsia"/>
        </w:rPr>
        <w:t>,</w:t>
      </w:r>
      <w:r w:rsidRPr="0025135B">
        <w:rPr>
          <w:rFonts w:eastAsiaTheme="minorEastAsia"/>
        </w:rPr>
        <w:t>因无力偿还</w:t>
      </w:r>
      <w:r w:rsidRPr="0025135B">
        <w:rPr>
          <w:rFonts w:eastAsiaTheme="minorEastAsia"/>
        </w:rPr>
        <w:t>,</w:t>
      </w:r>
      <w:r w:rsidRPr="0025135B">
        <w:rPr>
          <w:rFonts w:eastAsiaTheme="minorEastAsia"/>
        </w:rPr>
        <w:t>主人吩咐把他和他的妻子儿女</w:t>
      </w:r>
      <w:r w:rsidRPr="0025135B">
        <w:rPr>
          <w:rFonts w:eastAsiaTheme="minorEastAsia"/>
        </w:rPr>
        <w:t>,</w:t>
      </w:r>
      <w:r w:rsidRPr="0025135B">
        <w:rPr>
          <w:rFonts w:eastAsiaTheme="minorEastAsia"/>
        </w:rPr>
        <w:t>并一切所有的都卖了偿还</w:t>
      </w:r>
      <w:r w:rsidRPr="0025135B">
        <w:rPr>
          <w:rFonts w:eastAsiaTheme="minorEastAsia"/>
        </w:rPr>
        <w:t>;</w:t>
      </w:r>
      <w:r w:rsidRPr="0025135B">
        <w:rPr>
          <w:rFonts w:eastAsiaTheme="minorEastAsia"/>
        </w:rPr>
        <w:t>那仆人就俯伏拜他说</w:t>
      </w:r>
      <w:r w:rsidRPr="0025135B">
        <w:rPr>
          <w:rFonts w:eastAsiaTheme="minorEastAsia"/>
        </w:rPr>
        <w:t>:"</w:t>
      </w:r>
      <w:r w:rsidRPr="0025135B">
        <w:rPr>
          <w:rFonts w:eastAsiaTheme="minorEastAsia"/>
        </w:rPr>
        <w:t>主啊</w:t>
      </w:r>
      <w:r w:rsidRPr="0025135B">
        <w:rPr>
          <w:rFonts w:eastAsiaTheme="minorEastAsia"/>
        </w:rPr>
        <w:t>,</w:t>
      </w:r>
      <w:r w:rsidRPr="0025135B">
        <w:rPr>
          <w:rFonts w:eastAsiaTheme="minorEastAsia"/>
        </w:rPr>
        <w:t>宽容我</w:t>
      </w:r>
      <w:r w:rsidRPr="0025135B">
        <w:rPr>
          <w:rFonts w:eastAsiaTheme="minorEastAsia"/>
        </w:rPr>
        <w:t>,</w:t>
      </w:r>
      <w:r w:rsidRPr="0025135B">
        <w:rPr>
          <w:rFonts w:eastAsiaTheme="minorEastAsia"/>
        </w:rPr>
        <w:t>将来我都要还清。</w:t>
      </w:r>
      <w:r w:rsidRPr="0025135B">
        <w:rPr>
          <w:rFonts w:eastAsiaTheme="minorEastAsia"/>
        </w:rPr>
        <w:t>"</w:t>
      </w:r>
      <w:r w:rsidRPr="0025135B">
        <w:rPr>
          <w:rFonts w:eastAsiaTheme="minorEastAsia"/>
        </w:rPr>
        <w:t>主人就动了慈心</w:t>
      </w:r>
      <w:r w:rsidRPr="0025135B">
        <w:rPr>
          <w:rFonts w:eastAsiaTheme="minorEastAsia"/>
        </w:rPr>
        <w:t>,</w:t>
      </w:r>
      <w:r w:rsidRPr="0025135B">
        <w:rPr>
          <w:rFonts w:eastAsiaTheme="minorEastAsia"/>
        </w:rPr>
        <w:t>把他释放了</w:t>
      </w:r>
      <w:r w:rsidRPr="0025135B">
        <w:rPr>
          <w:rFonts w:eastAsiaTheme="minorEastAsia"/>
        </w:rPr>
        <w:t>,</w:t>
      </w:r>
      <w:r w:rsidRPr="0025135B">
        <w:rPr>
          <w:rFonts w:eastAsiaTheme="minorEastAsia"/>
        </w:rPr>
        <w:t>并且免了他的债。人们会以为这人的心应当成为怜悯的泉源</w:t>
      </w:r>
      <w:r w:rsidRPr="0025135B">
        <w:rPr>
          <w:rFonts w:eastAsiaTheme="minorEastAsia"/>
        </w:rPr>
        <w:t>;</w:t>
      </w:r>
      <w:r w:rsidRPr="0025135B">
        <w:rPr>
          <w:rFonts w:eastAsiaTheme="minorEastAsia"/>
        </w:rPr>
        <w:t>但请看人性的深层败坏</w:t>
      </w:r>
      <w:r w:rsidRPr="0025135B">
        <w:rPr>
          <w:rFonts w:eastAsiaTheme="minorEastAsia"/>
        </w:rPr>
        <w:t>;</w:t>
      </w:r>
      <w:r w:rsidRPr="0025135B">
        <w:rPr>
          <w:rFonts w:eastAsiaTheme="minorEastAsia"/>
        </w:rPr>
        <w:t>这个仆人遇见他的一个同伴欠他十两银子</w:t>
      </w:r>
      <w:r w:rsidRPr="0025135B">
        <w:rPr>
          <w:rFonts w:eastAsiaTheme="minorEastAsia"/>
        </w:rPr>
        <w:t>,</w:t>
      </w:r>
      <w:r w:rsidRPr="0025135B">
        <w:rPr>
          <w:rFonts w:eastAsiaTheme="minorEastAsia"/>
        </w:rPr>
        <w:t>便揪着他</w:t>
      </w:r>
      <w:r w:rsidRPr="0025135B">
        <w:rPr>
          <w:rFonts w:eastAsiaTheme="minorEastAsia"/>
        </w:rPr>
        <w:t>,</w:t>
      </w:r>
      <w:r w:rsidRPr="0025135B">
        <w:rPr>
          <w:rFonts w:eastAsiaTheme="minorEastAsia"/>
        </w:rPr>
        <w:t>掐住他的喉咙。唉</w:t>
      </w:r>
      <w:r w:rsidRPr="0025135B">
        <w:rPr>
          <w:rFonts w:eastAsiaTheme="minorEastAsia"/>
        </w:rPr>
        <w:t>,</w:t>
      </w:r>
      <w:r w:rsidRPr="0025135B">
        <w:rPr>
          <w:rFonts w:eastAsiaTheme="minorEastAsia"/>
        </w:rPr>
        <w:t>别人对我们的冒犯与我们得罪神的冒犯相比微不足道</w:t>
      </w:r>
      <w:r w:rsidRPr="0025135B">
        <w:rPr>
          <w:rFonts w:eastAsiaTheme="minorEastAsia"/>
        </w:rPr>
        <w:t>;</w:t>
      </w:r>
      <w:r w:rsidRPr="0025135B">
        <w:rPr>
          <w:rFonts w:eastAsiaTheme="minorEastAsia"/>
        </w:rPr>
        <w:t>别人得罪你一次</w:t>
      </w:r>
      <w:r w:rsidRPr="0025135B">
        <w:rPr>
          <w:rFonts w:eastAsiaTheme="minorEastAsia"/>
        </w:rPr>
        <w:t>,</w:t>
      </w:r>
      <w:r w:rsidRPr="0025135B">
        <w:rPr>
          <w:rFonts w:eastAsiaTheme="minorEastAsia"/>
        </w:rPr>
        <w:t>你得罪神却有千次。我想基督对你们的忍耐</w:t>
      </w:r>
      <w:r w:rsidRPr="0025135B">
        <w:rPr>
          <w:rFonts w:eastAsiaTheme="minorEastAsia"/>
        </w:rPr>
        <w:t>,</w:t>
      </w:r>
      <w:r w:rsidRPr="0025135B">
        <w:rPr>
          <w:rFonts w:eastAsiaTheme="minorEastAsia"/>
        </w:rPr>
        <w:t>应当使你们的心融化成一种真诚宽恕别人的心肠</w:t>
      </w:r>
      <w:r w:rsidRPr="0025135B">
        <w:rPr>
          <w:rFonts w:eastAsiaTheme="minorEastAsia"/>
        </w:rPr>
        <w:t>,</w:t>
      </w:r>
      <w:r w:rsidRPr="0025135B">
        <w:rPr>
          <w:rFonts w:eastAsiaTheme="minorEastAsia"/>
        </w:rPr>
        <w:t>特别是考虑到不肯饶恕人的灵乃是未蒙饶恕之人可怕的标记。</w:t>
      </w:r>
    </w:p>
    <w:p w14:paraId="7B6D859F"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4.</w:t>
      </w:r>
      <w:r w:rsidRPr="0025135B">
        <w:rPr>
          <w:rFonts w:eastAsiaTheme="minorEastAsia"/>
        </w:rPr>
        <w:t>在接纳基督、与他和好之后</w:t>
      </w:r>
      <w:r w:rsidRPr="0025135B">
        <w:rPr>
          <w:rFonts w:eastAsiaTheme="minorEastAsia"/>
        </w:rPr>
        <w:t>,</w:t>
      </w:r>
      <w:r w:rsidRPr="0025135B">
        <w:rPr>
          <w:rFonts w:eastAsiaTheme="minorEastAsia"/>
        </w:rPr>
        <w:t>不要再加重他的忍耐</w:t>
      </w:r>
      <w:r w:rsidRPr="0025135B">
        <w:rPr>
          <w:rFonts w:eastAsiaTheme="minorEastAsia"/>
        </w:rPr>
        <w:t>;</w:t>
      </w:r>
      <w:r w:rsidRPr="0025135B">
        <w:rPr>
          <w:rFonts w:eastAsiaTheme="minorEastAsia"/>
        </w:rPr>
        <w:t>在此之前你长期试探他的忍耐就已经够了</w:t>
      </w:r>
      <w:r w:rsidRPr="0025135B">
        <w:rPr>
          <w:rFonts w:eastAsiaTheme="minorEastAsia"/>
        </w:rPr>
        <w:t>;</w:t>
      </w:r>
      <w:r w:rsidRPr="0025135B">
        <w:rPr>
          <w:rFonts w:eastAsiaTheme="minorEastAsia"/>
        </w:rPr>
        <w:t>现在他来住在你里面、与你同在直到永远</w:t>
      </w:r>
      <w:r w:rsidRPr="0025135B">
        <w:rPr>
          <w:rFonts w:eastAsiaTheme="minorEastAsia"/>
        </w:rPr>
        <w:t>,</w:t>
      </w:r>
      <w:r w:rsidRPr="0025135B">
        <w:rPr>
          <w:rFonts w:eastAsiaTheme="minorEastAsia"/>
        </w:rPr>
        <w:t>不要再给他新的试炼。神自己的子民在和好之后有两种方式大大惹动他。</w:t>
      </w:r>
    </w:p>
    <w:p w14:paraId="33AC135B" w14:textId="77777777" w:rsidR="0025135B" w:rsidRPr="0025135B" w:rsidRDefault="0025135B" w:rsidP="0025135B">
      <w:pPr>
        <w:ind w:left="-5"/>
        <w:rPr>
          <w:rFonts w:eastAsiaTheme="minorEastAsia"/>
        </w:rPr>
      </w:pPr>
      <w:r w:rsidRPr="0025135B">
        <w:rPr>
          <w:rFonts w:eastAsiaTheme="minorEastAsia"/>
        </w:rPr>
        <w:t>1.</w:t>
      </w:r>
      <w:r w:rsidRPr="0025135B">
        <w:rPr>
          <w:rFonts w:eastAsiaTheme="minorEastAsia"/>
        </w:rPr>
        <w:t>在本分上懒惰。</w:t>
      </w:r>
    </w:p>
    <w:p w14:paraId="6B6F67CB" w14:textId="77777777" w:rsidR="0025135B" w:rsidRPr="0025135B" w:rsidRDefault="0025135B" w:rsidP="0025135B">
      <w:pPr>
        <w:ind w:left="-5"/>
        <w:rPr>
          <w:rFonts w:eastAsiaTheme="minorEastAsia"/>
        </w:rPr>
      </w:pPr>
      <w:r w:rsidRPr="0025135B">
        <w:rPr>
          <w:rFonts w:eastAsiaTheme="minorEastAsia"/>
        </w:rPr>
        <w:t>2.</w:t>
      </w:r>
      <w:r w:rsidRPr="0025135B">
        <w:rPr>
          <w:rFonts w:eastAsiaTheme="minorEastAsia"/>
        </w:rPr>
        <w:t>明知故犯。</w:t>
      </w:r>
    </w:p>
    <w:p w14:paraId="2BEDB981" w14:textId="77777777" w:rsidR="0025135B" w:rsidRPr="0025135B" w:rsidRDefault="0025135B" w:rsidP="0025135B">
      <w:pPr>
        <w:ind w:left="-5"/>
        <w:rPr>
          <w:rFonts w:eastAsiaTheme="minorEastAsia"/>
        </w:rPr>
      </w:pPr>
      <w:r w:rsidRPr="0025135B">
        <w:rPr>
          <w:rFonts w:eastAsiaTheme="minorEastAsia"/>
        </w:rPr>
        <w:t>1.</w:t>
      </w:r>
      <w:r w:rsidRPr="0025135B">
        <w:rPr>
          <w:rFonts w:eastAsiaTheme="minorEastAsia"/>
        </w:rPr>
        <w:t>在本分和顺服的道路上懒惰怠慢</w:t>
      </w:r>
      <w:r w:rsidRPr="0025135B">
        <w:rPr>
          <w:rFonts w:eastAsiaTheme="minorEastAsia"/>
        </w:rPr>
        <w:t>,</w:t>
      </w:r>
      <w:r w:rsidRPr="0025135B">
        <w:rPr>
          <w:rFonts w:eastAsiaTheme="minorEastAsia"/>
        </w:rPr>
        <w:t>充耳不闻基督之灵呼唤感动你去尽宗教中甘甜喜乐的本分。在雅歌</w:t>
      </w:r>
      <w:r w:rsidRPr="0025135B">
        <w:rPr>
          <w:rFonts w:eastAsiaTheme="minorEastAsia"/>
        </w:rPr>
        <w:t>5:2-3</w:t>
      </w:r>
      <w:r w:rsidRPr="0025135B">
        <w:rPr>
          <w:rFonts w:eastAsiaTheme="minorEastAsia"/>
        </w:rPr>
        <w:t>我们看到新妇犯这罪的一个悲哀例证</w:t>
      </w:r>
      <w:r w:rsidRPr="0025135B">
        <w:rPr>
          <w:rFonts w:eastAsiaTheme="minorEastAsia"/>
        </w:rPr>
        <w:t>:"</w:t>
      </w:r>
      <w:r w:rsidRPr="0025135B">
        <w:rPr>
          <w:rFonts w:eastAsiaTheme="minorEastAsia"/>
        </w:rPr>
        <w:t>我身睡卧</w:t>
      </w:r>
      <w:r w:rsidRPr="0025135B">
        <w:rPr>
          <w:rFonts w:eastAsiaTheme="minorEastAsia"/>
        </w:rPr>
        <w:t>,</w:t>
      </w:r>
      <w:r w:rsidRPr="0025135B">
        <w:rPr>
          <w:rFonts w:eastAsiaTheme="minorEastAsia"/>
        </w:rPr>
        <w:t>我心却醒。这是我良人的声音</w:t>
      </w:r>
      <w:r w:rsidRPr="0025135B">
        <w:rPr>
          <w:rFonts w:eastAsiaTheme="minorEastAsia"/>
        </w:rPr>
        <w:t>,</w:t>
      </w:r>
      <w:r w:rsidRPr="0025135B">
        <w:rPr>
          <w:rFonts w:eastAsiaTheme="minorEastAsia"/>
        </w:rPr>
        <w:t>他敲门说</w:t>
      </w:r>
      <w:r w:rsidRPr="0025135B">
        <w:rPr>
          <w:rFonts w:eastAsiaTheme="minorEastAsia"/>
        </w:rPr>
        <w:t>:'</w:t>
      </w:r>
      <w:r w:rsidRPr="0025135B">
        <w:rPr>
          <w:rFonts w:eastAsiaTheme="minorEastAsia"/>
        </w:rPr>
        <w:t>我的妹子</w:t>
      </w:r>
      <w:r w:rsidRPr="0025135B">
        <w:rPr>
          <w:rFonts w:eastAsiaTheme="minorEastAsia"/>
        </w:rPr>
        <w:t>,</w:t>
      </w:r>
      <w:r w:rsidRPr="0025135B">
        <w:rPr>
          <w:rFonts w:eastAsiaTheme="minorEastAsia"/>
        </w:rPr>
        <w:t>我的佳偶</w:t>
      </w:r>
      <w:r w:rsidRPr="0025135B">
        <w:rPr>
          <w:rFonts w:eastAsiaTheme="minorEastAsia"/>
        </w:rPr>
        <w:t>,</w:t>
      </w:r>
      <w:r w:rsidRPr="0025135B">
        <w:rPr>
          <w:rFonts w:eastAsiaTheme="minorEastAsia"/>
        </w:rPr>
        <w:t>我的鸽子</w:t>
      </w:r>
      <w:r w:rsidRPr="0025135B">
        <w:rPr>
          <w:rFonts w:eastAsiaTheme="minorEastAsia"/>
        </w:rPr>
        <w:t>,</w:t>
      </w:r>
      <w:r w:rsidRPr="0025135B">
        <w:rPr>
          <w:rFonts w:eastAsiaTheme="minorEastAsia"/>
        </w:rPr>
        <w:t>我的完全人</w:t>
      </w:r>
      <w:r w:rsidRPr="0025135B">
        <w:rPr>
          <w:rFonts w:eastAsiaTheme="minorEastAsia"/>
        </w:rPr>
        <w:t>,</w:t>
      </w:r>
      <w:r w:rsidRPr="0025135B">
        <w:rPr>
          <w:rFonts w:eastAsiaTheme="minorEastAsia"/>
        </w:rPr>
        <w:t>求你给我开门</w:t>
      </w:r>
      <w:r w:rsidRPr="0025135B">
        <w:rPr>
          <w:rFonts w:eastAsiaTheme="minorEastAsia"/>
        </w:rPr>
        <w:t>;</w:t>
      </w:r>
      <w:r w:rsidRPr="0025135B">
        <w:rPr>
          <w:rFonts w:eastAsiaTheme="minorEastAsia"/>
        </w:rPr>
        <w:t>因我的头满了露水</w:t>
      </w:r>
      <w:r w:rsidRPr="0025135B">
        <w:rPr>
          <w:rFonts w:eastAsiaTheme="minorEastAsia"/>
        </w:rPr>
        <w:t>,</w:t>
      </w:r>
      <w:r w:rsidRPr="0025135B">
        <w:rPr>
          <w:rFonts w:eastAsiaTheme="minorEastAsia"/>
        </w:rPr>
        <w:t>我的头发被夜露滴湿。</w:t>
      </w:r>
      <w:r w:rsidRPr="0025135B">
        <w:rPr>
          <w:rFonts w:eastAsiaTheme="minorEastAsia"/>
        </w:rPr>
        <w:t>'"</w:t>
      </w:r>
      <w:r w:rsidRPr="0025135B">
        <w:rPr>
          <w:rFonts w:eastAsiaTheme="minorEastAsia"/>
        </w:rPr>
        <w:t>人们会以为基督用比这里所用的恳求和催促的论据更少的话就能打开自己新妇的心</w:t>
      </w:r>
      <w:r w:rsidRPr="0025135B">
        <w:rPr>
          <w:rFonts w:eastAsiaTheme="minorEastAsia"/>
        </w:rPr>
        <w:t>;</w:t>
      </w:r>
      <w:r w:rsidRPr="0025135B">
        <w:rPr>
          <w:rFonts w:eastAsiaTheme="minorEastAsia"/>
        </w:rPr>
        <w:t>有什么妻子会把门关上不让自己亲爱的丈夫进他自己的家</w:t>
      </w:r>
      <w:r w:rsidRPr="0025135B">
        <w:rPr>
          <w:rFonts w:eastAsiaTheme="minorEastAsia"/>
        </w:rPr>
        <w:t>?</w:t>
      </w:r>
      <w:r w:rsidRPr="0025135B">
        <w:rPr>
          <w:rFonts w:eastAsiaTheme="minorEastAsia"/>
        </w:rPr>
        <w:t>然而请看她懒惰的借口</w:t>
      </w:r>
      <w:r w:rsidRPr="0025135B">
        <w:rPr>
          <w:rFonts w:eastAsiaTheme="minorEastAsia"/>
        </w:rPr>
        <w:t>,</w:t>
      </w:r>
      <w:r w:rsidRPr="0025135B">
        <w:rPr>
          <w:rFonts w:eastAsiaTheme="minorEastAsia"/>
        </w:rPr>
        <w:t>第</w:t>
      </w:r>
      <w:r w:rsidRPr="0025135B">
        <w:rPr>
          <w:rFonts w:eastAsiaTheme="minorEastAsia"/>
        </w:rPr>
        <w:t>3</w:t>
      </w:r>
      <w:r w:rsidRPr="0025135B">
        <w:rPr>
          <w:rFonts w:eastAsiaTheme="minorEastAsia"/>
        </w:rPr>
        <w:t>节</w:t>
      </w:r>
      <w:r w:rsidRPr="0025135B">
        <w:rPr>
          <w:rFonts w:eastAsiaTheme="minorEastAsia"/>
        </w:rPr>
        <w:t>:"</w:t>
      </w:r>
      <w:r w:rsidRPr="0025135B">
        <w:rPr>
          <w:rFonts w:eastAsiaTheme="minorEastAsia"/>
        </w:rPr>
        <w:t>我脱了衣裳</w:t>
      </w:r>
      <w:r w:rsidRPr="0025135B">
        <w:rPr>
          <w:rFonts w:eastAsiaTheme="minorEastAsia"/>
        </w:rPr>
        <w:t>,</w:t>
      </w:r>
      <w:r w:rsidRPr="0025135B">
        <w:rPr>
          <w:rFonts w:eastAsiaTheme="minorEastAsia"/>
        </w:rPr>
        <w:t>怎能再穿上呢</w:t>
      </w:r>
      <w:r w:rsidRPr="0025135B">
        <w:rPr>
          <w:rFonts w:eastAsiaTheme="minorEastAsia"/>
        </w:rPr>
        <w:t>?</w:t>
      </w:r>
      <w:r w:rsidRPr="0025135B">
        <w:rPr>
          <w:rFonts w:eastAsiaTheme="minorEastAsia"/>
        </w:rPr>
        <w:t>我洗了脚</w:t>
      </w:r>
      <w:r w:rsidRPr="0025135B">
        <w:rPr>
          <w:rFonts w:eastAsiaTheme="minorEastAsia"/>
        </w:rPr>
        <w:t>,</w:t>
      </w:r>
      <w:r w:rsidRPr="0025135B">
        <w:rPr>
          <w:rFonts w:eastAsiaTheme="minorEastAsia"/>
        </w:rPr>
        <w:t>怎能再玷污呢</w:t>
      </w:r>
      <w:r w:rsidRPr="0025135B">
        <w:rPr>
          <w:rFonts w:eastAsiaTheme="minorEastAsia"/>
        </w:rPr>
        <w:t>?"</w:t>
      </w:r>
    </w:p>
    <w:p w14:paraId="59F24CEC" w14:textId="77777777" w:rsidR="0025135B" w:rsidRPr="0025135B" w:rsidRDefault="0025135B" w:rsidP="0025135B">
      <w:pPr>
        <w:ind w:left="-5"/>
        <w:rPr>
          <w:rFonts w:eastAsiaTheme="minorEastAsia"/>
        </w:rPr>
      </w:pPr>
      <w:r w:rsidRPr="0025135B">
        <w:rPr>
          <w:rFonts w:eastAsiaTheme="minorEastAsia"/>
        </w:rPr>
        <w:t>哦</w:t>
      </w:r>
      <w:r w:rsidRPr="0025135B">
        <w:rPr>
          <w:rFonts w:eastAsiaTheme="minorEastAsia"/>
        </w:rPr>
        <w:t>,</w:t>
      </w:r>
      <w:r w:rsidRPr="0025135B">
        <w:rPr>
          <w:rFonts w:eastAsiaTheme="minorEastAsia"/>
        </w:rPr>
        <w:t>即使在重生的人身上肉体也是何等懒惰</w:t>
      </w:r>
      <w:r w:rsidRPr="0025135B">
        <w:rPr>
          <w:rFonts w:eastAsiaTheme="minorEastAsia"/>
        </w:rPr>
        <w:t>!</w:t>
      </w:r>
      <w:r w:rsidRPr="0025135B">
        <w:rPr>
          <w:rFonts w:eastAsiaTheme="minorEastAsia"/>
        </w:rPr>
        <w:t>那些已经借着重生向基督敞开心门的人</w:t>
      </w:r>
      <w:r w:rsidRPr="0025135B">
        <w:rPr>
          <w:rFonts w:eastAsiaTheme="minorEastAsia"/>
        </w:rPr>
        <w:t>,</w:t>
      </w:r>
      <w:r w:rsidRPr="0025135B">
        <w:rPr>
          <w:rFonts w:eastAsiaTheme="minorEastAsia"/>
        </w:rPr>
        <w:t>在与他相交的时候和季节</w:t>
      </w:r>
      <w:r w:rsidRPr="0025135B">
        <w:rPr>
          <w:rFonts w:eastAsiaTheme="minorEastAsia"/>
        </w:rPr>
        <w:t>,</w:t>
      </w:r>
      <w:r w:rsidRPr="0025135B">
        <w:rPr>
          <w:rFonts w:eastAsiaTheme="minorEastAsia"/>
        </w:rPr>
        <w:t>常常仍把门关上拒绝基督。奇怪的是</w:t>
      </w:r>
      <w:r w:rsidRPr="0025135B">
        <w:rPr>
          <w:rFonts w:eastAsiaTheme="minorEastAsia"/>
        </w:rPr>
        <w:t>,</w:t>
      </w:r>
      <w:r w:rsidRPr="0025135B">
        <w:rPr>
          <w:rFonts w:eastAsiaTheme="minorEastAsia"/>
        </w:rPr>
        <w:t>像基督这样的求爱者竟会被拒之门外</w:t>
      </w:r>
      <w:r w:rsidRPr="0025135B">
        <w:rPr>
          <w:rFonts w:eastAsiaTheme="minorEastAsia"/>
        </w:rPr>
        <w:t>,</w:t>
      </w:r>
      <w:r w:rsidRPr="0025135B">
        <w:rPr>
          <w:rFonts w:eastAsiaTheme="minorEastAsia"/>
        </w:rPr>
        <w:t>他感动呼唤人去享受与他相交的属天喜乐</w:t>
      </w:r>
      <w:r w:rsidRPr="0025135B">
        <w:rPr>
          <w:rFonts w:eastAsiaTheme="minorEastAsia"/>
        </w:rPr>
        <w:t>,</w:t>
      </w:r>
      <w:r w:rsidRPr="0025135B">
        <w:rPr>
          <w:rFonts w:eastAsiaTheme="minorEastAsia"/>
        </w:rPr>
        <w:t>这对他是何等伤心</w:t>
      </w:r>
      <w:r w:rsidRPr="0025135B">
        <w:rPr>
          <w:rFonts w:eastAsiaTheme="minorEastAsia"/>
        </w:rPr>
        <w:t>,</w:t>
      </w:r>
      <w:r w:rsidRPr="0025135B">
        <w:rPr>
          <w:rFonts w:eastAsiaTheme="minorEastAsia"/>
        </w:rPr>
        <w:t>对我们是何等损失</w:t>
      </w:r>
      <w:r w:rsidRPr="0025135B">
        <w:rPr>
          <w:rFonts w:eastAsiaTheme="minorEastAsia"/>
        </w:rPr>
        <w:t>,</w:t>
      </w:r>
      <w:r w:rsidRPr="0025135B">
        <w:rPr>
          <w:rFonts w:eastAsiaTheme="minorEastAsia"/>
        </w:rPr>
        <w:t>肉体仍是肉体</w:t>
      </w:r>
      <w:r w:rsidRPr="0025135B">
        <w:rPr>
          <w:rFonts w:eastAsiaTheme="minorEastAsia"/>
        </w:rPr>
        <w:t>,</w:t>
      </w:r>
      <w:r w:rsidRPr="0025135B">
        <w:rPr>
          <w:rFonts w:eastAsiaTheme="minorEastAsia"/>
        </w:rPr>
        <w:t>即使在最属灵的基督徒身上也是如此</w:t>
      </w:r>
      <w:r w:rsidRPr="0025135B">
        <w:rPr>
          <w:rFonts w:eastAsiaTheme="minorEastAsia"/>
        </w:rPr>
        <w:t>:</w:t>
      </w:r>
      <w:r w:rsidRPr="0025135B">
        <w:rPr>
          <w:rFonts w:eastAsiaTheme="minorEastAsia"/>
        </w:rPr>
        <w:t>我们几乎不知道这对基督是何等伤痛</w:t>
      </w:r>
      <w:r w:rsidRPr="0025135B">
        <w:rPr>
          <w:rFonts w:eastAsiaTheme="minorEastAsia"/>
        </w:rPr>
        <w:t>,</w:t>
      </w:r>
      <w:r w:rsidRPr="0025135B">
        <w:rPr>
          <w:rFonts w:eastAsiaTheme="minorEastAsia"/>
        </w:rPr>
        <w:t>我们又因此失去何等福分。</w:t>
      </w:r>
    </w:p>
    <w:p w14:paraId="3F7DE961" w14:textId="77777777" w:rsidR="0025135B" w:rsidRPr="0025135B" w:rsidRDefault="0025135B" w:rsidP="0025135B">
      <w:pPr>
        <w:ind w:left="-5"/>
        <w:rPr>
          <w:rFonts w:eastAsiaTheme="minorEastAsia"/>
        </w:rPr>
      </w:pPr>
      <w:r w:rsidRPr="0025135B">
        <w:rPr>
          <w:rFonts w:eastAsiaTheme="minorEastAsia"/>
        </w:rPr>
        <w:t>2.</w:t>
      </w:r>
      <w:r w:rsidRPr="0025135B">
        <w:rPr>
          <w:rFonts w:eastAsiaTheme="minorEastAsia"/>
        </w:rPr>
        <w:t>许多人在和好之后</w:t>
      </w:r>
      <w:r w:rsidRPr="0025135B">
        <w:rPr>
          <w:rFonts w:eastAsiaTheme="minorEastAsia"/>
        </w:rPr>
        <w:t>,</w:t>
      </w:r>
      <w:r w:rsidRPr="0025135B">
        <w:rPr>
          <w:rFonts w:eastAsiaTheme="minorEastAsia"/>
        </w:rPr>
        <w:t>因明知故犯</w:t>
      </w:r>
      <w:r w:rsidRPr="0025135B">
        <w:rPr>
          <w:rFonts w:eastAsiaTheme="minorEastAsia"/>
        </w:rPr>
        <w:t>,</w:t>
      </w:r>
      <w:r w:rsidRPr="0025135B">
        <w:rPr>
          <w:rFonts w:eastAsiaTheme="minorEastAsia"/>
        </w:rPr>
        <w:t>使基督的灵忧伤</w:t>
      </w:r>
      <w:r w:rsidRPr="0025135B">
        <w:rPr>
          <w:rFonts w:eastAsiaTheme="minorEastAsia"/>
        </w:rPr>
        <w:t>,</w:t>
      </w:r>
      <w:r w:rsidRPr="0025135B">
        <w:rPr>
          <w:rFonts w:eastAsiaTheme="minorEastAsia"/>
        </w:rPr>
        <w:t>极其试探他的忍耐。以弗所书</w:t>
      </w:r>
      <w:r w:rsidRPr="0025135B">
        <w:rPr>
          <w:rFonts w:eastAsiaTheme="minorEastAsia"/>
        </w:rPr>
        <w:t>4:30</w:t>
      </w:r>
      <w:r w:rsidRPr="0025135B">
        <w:rPr>
          <w:rFonts w:eastAsiaTheme="minorEastAsia"/>
        </w:rPr>
        <w:t>的警告绝非没有重要原因</w:t>
      </w:r>
      <w:r w:rsidRPr="0025135B">
        <w:rPr>
          <w:rFonts w:eastAsiaTheme="minorEastAsia"/>
        </w:rPr>
        <w:t>:"</w:t>
      </w:r>
      <w:r w:rsidRPr="0025135B">
        <w:rPr>
          <w:rFonts w:eastAsiaTheme="minorEastAsia"/>
        </w:rPr>
        <w:t>不要叫神的圣灵担忧</w:t>
      </w:r>
      <w:r w:rsidRPr="0025135B">
        <w:rPr>
          <w:rFonts w:eastAsiaTheme="minorEastAsia"/>
        </w:rPr>
        <w:t>;</w:t>
      </w:r>
      <w:r w:rsidRPr="0025135B">
        <w:rPr>
          <w:rFonts w:eastAsiaTheme="minorEastAsia"/>
        </w:rPr>
        <w:t>你们原是受了他的印记</w:t>
      </w:r>
      <w:r w:rsidRPr="0025135B">
        <w:rPr>
          <w:rFonts w:eastAsiaTheme="minorEastAsia"/>
        </w:rPr>
        <w:t>,</w:t>
      </w:r>
      <w:r w:rsidRPr="0025135B">
        <w:rPr>
          <w:rFonts w:eastAsiaTheme="minorEastAsia"/>
        </w:rPr>
        <w:t>等候得赎的日子来到。</w:t>
      </w:r>
      <w:r w:rsidRPr="0025135B">
        <w:rPr>
          <w:rFonts w:eastAsiaTheme="minorEastAsia"/>
        </w:rPr>
        <w:t>"</w:t>
      </w:r>
    </w:p>
    <w:p w14:paraId="5C6EFA70" w14:textId="77777777" w:rsidR="0025135B" w:rsidRPr="0025135B" w:rsidRDefault="0025135B" w:rsidP="0025135B">
      <w:pPr>
        <w:ind w:left="-5"/>
        <w:rPr>
          <w:rFonts w:eastAsiaTheme="minorEastAsia"/>
        </w:rPr>
      </w:pPr>
      <w:r w:rsidRPr="0025135B">
        <w:rPr>
          <w:rFonts w:eastAsiaTheme="minorEastAsia"/>
        </w:rPr>
        <w:t>我们就这样报答主吗</w:t>
      </w:r>
      <w:r w:rsidRPr="0025135B">
        <w:rPr>
          <w:rFonts w:eastAsiaTheme="minorEastAsia"/>
        </w:rPr>
        <w:t>?</w:t>
      </w:r>
      <w:r w:rsidRPr="0025135B">
        <w:rPr>
          <w:rFonts w:eastAsiaTheme="minorEastAsia"/>
        </w:rPr>
        <w:t>这就是我们对他向我们所施的一切奇妙恩慈和无比慈爱的回报吗</w:t>
      </w:r>
      <w:r w:rsidRPr="0025135B">
        <w:rPr>
          <w:rFonts w:eastAsiaTheme="minorEastAsia"/>
        </w:rPr>
        <w:t>?</w:t>
      </w:r>
      <w:r w:rsidRPr="0025135B">
        <w:rPr>
          <w:rFonts w:eastAsiaTheme="minorEastAsia"/>
        </w:rPr>
        <w:t>基督必定能从他的仇敌那里忍受千百次的伤害</w:t>
      </w:r>
      <w:r w:rsidRPr="0025135B">
        <w:rPr>
          <w:rFonts w:eastAsiaTheme="minorEastAsia"/>
        </w:rPr>
        <w:t>,</w:t>
      </w:r>
      <w:r w:rsidRPr="0025135B">
        <w:rPr>
          <w:rFonts w:eastAsiaTheme="minorEastAsia"/>
        </w:rPr>
        <w:t>却难以忍受自己子民的这种侮辱。你们不是应许要更顺服他吗</w:t>
      </w:r>
      <w:r w:rsidRPr="0025135B">
        <w:rPr>
          <w:rFonts w:eastAsiaTheme="minorEastAsia"/>
        </w:rPr>
        <w:t>?</w:t>
      </w:r>
      <w:r w:rsidRPr="0025135B">
        <w:rPr>
          <w:rFonts w:eastAsiaTheme="minorEastAsia"/>
        </w:rPr>
        <w:t>在你们祈求赦免、与他和好的日子</w:t>
      </w:r>
      <w:r w:rsidRPr="0025135B">
        <w:rPr>
          <w:rFonts w:eastAsiaTheme="minorEastAsia"/>
        </w:rPr>
        <w:t>,</w:t>
      </w:r>
      <w:r w:rsidRPr="0025135B">
        <w:rPr>
          <w:rFonts w:eastAsiaTheme="minorEastAsia"/>
        </w:rPr>
        <w:t>你们不是立约要更圣洁、更警醒吗</w:t>
      </w:r>
      <w:r w:rsidRPr="0025135B">
        <w:rPr>
          <w:rFonts w:eastAsiaTheme="minorEastAsia"/>
        </w:rPr>
        <w:t>?</w:t>
      </w:r>
      <w:r w:rsidRPr="0025135B">
        <w:rPr>
          <w:rFonts w:eastAsiaTheme="minorEastAsia"/>
        </w:rPr>
        <w:t>难道那一切誓言和约定都忘了吗</w:t>
      </w:r>
      <w:r w:rsidRPr="0025135B">
        <w:rPr>
          <w:rFonts w:eastAsiaTheme="minorEastAsia"/>
        </w:rPr>
        <w:t>?</w:t>
      </w:r>
      <w:r w:rsidRPr="0025135B">
        <w:rPr>
          <w:rFonts w:eastAsiaTheme="minorEastAsia"/>
        </w:rPr>
        <w:t>如果你们忘了</w:t>
      </w:r>
      <w:r w:rsidRPr="0025135B">
        <w:rPr>
          <w:rFonts w:eastAsiaTheme="minorEastAsia"/>
        </w:rPr>
        <w:t>,</w:t>
      </w:r>
      <w:r w:rsidRPr="0025135B">
        <w:rPr>
          <w:rFonts w:eastAsiaTheme="minorEastAsia"/>
        </w:rPr>
        <w:t>神却没有忘。</w:t>
      </w:r>
    </w:p>
    <w:p w14:paraId="288A907A"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5.</w:t>
      </w:r>
      <w:r w:rsidRPr="0025135B">
        <w:rPr>
          <w:rFonts w:eastAsiaTheme="minorEastAsia"/>
        </w:rPr>
        <w:t>要加倍殷勤地利用在这世上剩余的时间</w:t>
      </w:r>
      <w:r w:rsidRPr="0025135B">
        <w:rPr>
          <w:rFonts w:eastAsiaTheme="minorEastAsia"/>
        </w:rPr>
        <w:t>,</w:t>
      </w:r>
      <w:r w:rsidRPr="0025135B">
        <w:rPr>
          <w:rFonts w:eastAsiaTheme="minorEastAsia"/>
        </w:rPr>
        <w:t>因为你们使基督等候了这么久</w:t>
      </w:r>
      <w:r w:rsidRPr="0025135B">
        <w:rPr>
          <w:rFonts w:eastAsiaTheme="minorEastAsia"/>
        </w:rPr>
        <w:t>,</w:t>
      </w:r>
      <w:r w:rsidRPr="0025135B">
        <w:rPr>
          <w:rFonts w:eastAsiaTheme="minorEastAsia"/>
        </w:rPr>
        <w:t>在敞开心门接纳他之前</w:t>
      </w:r>
      <w:r w:rsidRPr="0025135B">
        <w:rPr>
          <w:rFonts w:eastAsiaTheme="minorEastAsia"/>
        </w:rPr>
        <w:t>,</w:t>
      </w:r>
      <w:r w:rsidRPr="0025135B">
        <w:rPr>
          <w:rFonts w:eastAsiaTheme="minorEastAsia"/>
        </w:rPr>
        <w:t>浪费了生命中如此大的一部分。生命的早晨</w:t>
      </w:r>
      <w:r w:rsidRPr="0025135B">
        <w:rPr>
          <w:rFonts w:eastAsiaTheme="minorEastAsia"/>
        </w:rPr>
        <w:t>,</w:t>
      </w:r>
      <w:r w:rsidRPr="0025135B">
        <w:rPr>
          <w:rFonts w:eastAsiaTheme="minorEastAsia"/>
        </w:rPr>
        <w:t>那无疑是最新鲜、最自由的时光</w:t>
      </w:r>
      <w:r w:rsidRPr="0025135B">
        <w:rPr>
          <w:rFonts w:eastAsiaTheme="minorEastAsia"/>
        </w:rPr>
        <w:t>,</w:t>
      </w:r>
      <w:r w:rsidRPr="0025135B">
        <w:rPr>
          <w:rFonts w:eastAsiaTheme="minorEastAsia"/>
        </w:rPr>
        <w:t>对我们许多人来说不过是虚度光阴</w:t>
      </w:r>
      <w:r w:rsidRPr="0025135B">
        <w:rPr>
          <w:rFonts w:eastAsiaTheme="minorEastAsia"/>
        </w:rPr>
        <w:t>;</w:t>
      </w:r>
      <w:r w:rsidRPr="0025135B">
        <w:rPr>
          <w:rFonts w:eastAsiaTheme="minorEastAsia"/>
        </w:rPr>
        <w:t>在你们未重生的日子里</w:t>
      </w:r>
      <w:r w:rsidRPr="0025135B">
        <w:rPr>
          <w:rFonts w:eastAsiaTheme="minorEastAsia"/>
        </w:rPr>
        <w:t>,</w:t>
      </w:r>
      <w:r w:rsidRPr="0025135B">
        <w:rPr>
          <w:rFonts w:eastAsiaTheme="minorEastAsia"/>
        </w:rPr>
        <w:t>基督被关在门外</w:t>
      </w:r>
      <w:r w:rsidRPr="0025135B">
        <w:rPr>
          <w:rFonts w:eastAsiaTheme="minorEastAsia"/>
        </w:rPr>
        <w:t>,</w:t>
      </w:r>
      <w:r w:rsidRPr="0025135B">
        <w:rPr>
          <w:rFonts w:eastAsiaTheme="minorEastAsia"/>
        </w:rPr>
        <w:t>虚空被关进你们心里</w:t>
      </w:r>
      <w:r w:rsidRPr="0025135B">
        <w:rPr>
          <w:rFonts w:eastAsiaTheme="minorEastAsia"/>
        </w:rPr>
        <w:t>;</w:t>
      </w:r>
      <w:r w:rsidRPr="0025135B">
        <w:rPr>
          <w:rFonts w:eastAsiaTheme="minorEastAsia"/>
        </w:rPr>
        <w:t>直到基督赐给你们生命</w:t>
      </w:r>
      <w:r w:rsidRPr="0025135B">
        <w:rPr>
          <w:rFonts w:eastAsiaTheme="minorEastAsia"/>
        </w:rPr>
        <w:t>,</w:t>
      </w:r>
      <w:r w:rsidRPr="0025135B">
        <w:rPr>
          <w:rFonts w:eastAsiaTheme="minorEastAsia"/>
        </w:rPr>
        <w:t>你们才开始真正生活</w:t>
      </w:r>
      <w:r w:rsidRPr="0025135B">
        <w:rPr>
          <w:rFonts w:eastAsiaTheme="minorEastAsia"/>
        </w:rPr>
        <w:t>,</w:t>
      </w:r>
      <w:r w:rsidRPr="0025135B">
        <w:rPr>
          <w:rFonts w:eastAsiaTheme="minorEastAsia"/>
        </w:rPr>
        <w:t>对你们许多人来说那已是在白日将尽时了。这该如何激励我们在所剩无几的光阴里格外殷勤啊</w:t>
      </w:r>
      <w:r w:rsidRPr="0025135B">
        <w:rPr>
          <w:rFonts w:eastAsiaTheme="minorEastAsia"/>
        </w:rPr>
        <w:t>!</w:t>
      </w:r>
      <w:r w:rsidRPr="0025135B">
        <w:rPr>
          <w:rFonts w:eastAsiaTheme="minorEastAsia"/>
        </w:rPr>
        <w:t>奥古斯丁曾哀叹说</w:t>
      </w:r>
      <w:r w:rsidRPr="0025135B">
        <w:rPr>
          <w:rFonts w:eastAsiaTheme="minorEastAsia"/>
        </w:rPr>
        <w:t>:"</w:t>
      </w:r>
      <w:r w:rsidRPr="0025135B">
        <w:rPr>
          <w:rFonts w:eastAsiaTheme="minorEastAsia"/>
        </w:rPr>
        <w:t>主啊</w:t>
      </w:r>
      <w:r w:rsidRPr="0025135B">
        <w:rPr>
          <w:rFonts w:eastAsiaTheme="minorEastAsia"/>
        </w:rPr>
        <w:t>,</w:t>
      </w:r>
      <w:r w:rsidRPr="0025135B">
        <w:rPr>
          <w:rFonts w:eastAsiaTheme="minorEastAsia"/>
        </w:rPr>
        <w:t>我懊悔自己太晚爱你。</w:t>
      </w:r>
      <w:r w:rsidRPr="0025135B">
        <w:rPr>
          <w:rFonts w:eastAsiaTheme="minorEastAsia"/>
        </w:rPr>
        <w:t>"</w:t>
      </w:r>
      <w:r w:rsidRPr="0025135B">
        <w:rPr>
          <w:rFonts w:eastAsiaTheme="minorEastAsia"/>
        </w:rPr>
        <w:t>这思考激励保罗为基督格外殷勤。它使他像一个火焰中的撒拉弗</w:t>
      </w:r>
      <w:r w:rsidRPr="0025135B">
        <w:rPr>
          <w:rFonts w:eastAsiaTheme="minorEastAsia"/>
        </w:rPr>
        <w:t>,</w:t>
      </w:r>
      <w:r w:rsidRPr="0025135B">
        <w:rPr>
          <w:rFonts w:eastAsiaTheme="minorEastAsia"/>
        </w:rPr>
        <w:t>带着圣洁的热心在世界各处飞奔。那些有许多话要写</w:t>
      </w:r>
      <w:r w:rsidRPr="0025135B">
        <w:rPr>
          <w:rFonts w:eastAsiaTheme="minorEastAsia"/>
        </w:rPr>
        <w:t>,</w:t>
      </w:r>
      <w:r w:rsidRPr="0025135B">
        <w:rPr>
          <w:rFonts w:eastAsiaTheme="minorEastAsia"/>
        </w:rPr>
        <w:t>却快要写到纸的末尾的人</w:t>
      </w:r>
      <w:r w:rsidRPr="0025135B">
        <w:rPr>
          <w:rFonts w:eastAsiaTheme="minorEastAsia"/>
        </w:rPr>
        <w:t>,</w:t>
      </w:r>
      <w:r w:rsidRPr="0025135B">
        <w:rPr>
          <w:rFonts w:eastAsiaTheme="minorEastAsia"/>
        </w:rPr>
        <w:t>需要写得紧凑。朋友们</w:t>
      </w:r>
      <w:r w:rsidRPr="0025135B">
        <w:rPr>
          <w:rFonts w:eastAsiaTheme="minorEastAsia"/>
        </w:rPr>
        <w:t>,</w:t>
      </w:r>
      <w:r w:rsidRPr="0025135B">
        <w:rPr>
          <w:rFonts w:eastAsiaTheme="minorEastAsia"/>
        </w:rPr>
        <w:t>在地上你们有一些事要为神做</w:t>
      </w:r>
      <w:r w:rsidRPr="0025135B">
        <w:rPr>
          <w:rFonts w:eastAsiaTheme="minorEastAsia"/>
        </w:rPr>
        <w:t>,</w:t>
      </w:r>
      <w:r w:rsidRPr="0025135B">
        <w:rPr>
          <w:rFonts w:eastAsiaTheme="minorEastAsia"/>
        </w:rPr>
        <w:t>在天上你们就不能为他做了</w:t>
      </w:r>
      <w:r w:rsidRPr="0025135B">
        <w:rPr>
          <w:rFonts w:eastAsiaTheme="minorEastAsia"/>
        </w:rPr>
        <w:t>,</w:t>
      </w:r>
      <w:r w:rsidRPr="0025135B">
        <w:rPr>
          <w:rFonts w:eastAsiaTheme="minorEastAsia"/>
        </w:rPr>
        <w:t>以赛亚书</w:t>
      </w:r>
      <w:r w:rsidRPr="0025135B">
        <w:rPr>
          <w:rFonts w:eastAsiaTheme="minorEastAsia"/>
        </w:rPr>
        <w:t>38:18-19</w:t>
      </w:r>
      <w:r w:rsidRPr="0025135B">
        <w:rPr>
          <w:rFonts w:eastAsiaTheme="minorEastAsia"/>
        </w:rPr>
        <w:t>。你们这些有血气亲属的人</w:t>
      </w:r>
      <w:r w:rsidRPr="0025135B">
        <w:rPr>
          <w:rFonts w:eastAsiaTheme="minorEastAsia"/>
        </w:rPr>
        <w:t>,</w:t>
      </w:r>
      <w:r w:rsidRPr="0025135B">
        <w:rPr>
          <w:rFonts w:eastAsiaTheme="minorEastAsia"/>
        </w:rPr>
        <w:t>在这里有一些事要为他们做</w:t>
      </w:r>
      <w:r w:rsidRPr="0025135B">
        <w:rPr>
          <w:rFonts w:eastAsiaTheme="minorEastAsia"/>
        </w:rPr>
        <w:t>,</w:t>
      </w:r>
      <w:r w:rsidRPr="0025135B">
        <w:rPr>
          <w:rFonts w:eastAsiaTheme="minorEastAsia"/>
        </w:rPr>
        <w:t>在天上你们就做不了了。你们现在可以劝戒、劝勉、祷告</w:t>
      </w:r>
      <w:r w:rsidRPr="0025135B">
        <w:rPr>
          <w:rFonts w:eastAsiaTheme="minorEastAsia"/>
        </w:rPr>
        <w:t>,</w:t>
      </w:r>
      <w:r w:rsidRPr="0025135B">
        <w:rPr>
          <w:rFonts w:eastAsiaTheme="minorEastAsia"/>
        </w:rPr>
        <w:t>为他们的悔改得救效力</w:t>
      </w:r>
      <w:r w:rsidRPr="0025135B">
        <w:rPr>
          <w:rFonts w:eastAsiaTheme="minorEastAsia"/>
        </w:rPr>
        <w:t>;</w:t>
      </w:r>
      <w:r w:rsidRPr="0025135B">
        <w:rPr>
          <w:rFonts w:eastAsiaTheme="minorEastAsia"/>
        </w:rPr>
        <w:t>但当你们下到坟墓里</w:t>
      </w:r>
      <w:r w:rsidRPr="0025135B">
        <w:rPr>
          <w:rFonts w:eastAsiaTheme="minorEastAsia"/>
        </w:rPr>
        <w:t>,</w:t>
      </w:r>
      <w:r w:rsidRPr="0025135B">
        <w:rPr>
          <w:rFonts w:eastAsiaTheme="minorEastAsia"/>
        </w:rPr>
        <w:t>这些服事的机会就断绝了。</w:t>
      </w:r>
    </w:p>
    <w:p w14:paraId="66D56079"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6.</w:t>
      </w:r>
      <w:r w:rsidRPr="0025135B">
        <w:rPr>
          <w:rFonts w:eastAsiaTheme="minorEastAsia"/>
        </w:rPr>
        <w:t>让我们都为自己内心和本性的卑劣感到羞愧和谦卑</w:t>
      </w:r>
      <w:r w:rsidRPr="0025135B">
        <w:rPr>
          <w:rFonts w:eastAsiaTheme="minorEastAsia"/>
        </w:rPr>
        <w:t>,</w:t>
      </w:r>
      <w:r w:rsidRPr="0025135B">
        <w:rPr>
          <w:rFonts w:eastAsiaTheme="minorEastAsia"/>
        </w:rPr>
        <w:t>是它们使基督在我们敞开心门之前在门外等候了这么久。哦</w:t>
      </w:r>
      <w:r w:rsidRPr="0025135B">
        <w:rPr>
          <w:rFonts w:eastAsiaTheme="minorEastAsia"/>
        </w:rPr>
        <w:t>,</w:t>
      </w:r>
      <w:r w:rsidRPr="0025135B">
        <w:rPr>
          <w:rFonts w:eastAsiaTheme="minorEastAsia"/>
        </w:rPr>
        <w:t>我们有何等可怜的心</w:t>
      </w:r>
      <w:r w:rsidRPr="0025135B">
        <w:rPr>
          <w:rFonts w:eastAsiaTheme="minorEastAsia"/>
        </w:rPr>
        <w:t>!</w:t>
      </w:r>
      <w:r w:rsidRPr="0025135B">
        <w:rPr>
          <w:rFonts w:eastAsiaTheme="minorEastAsia"/>
        </w:rPr>
        <w:t>对基督内心的呻吟不像对畜生的呻吟那样有感触</w:t>
      </w:r>
      <w:r w:rsidRPr="0025135B">
        <w:rPr>
          <w:rFonts w:eastAsiaTheme="minorEastAsia"/>
        </w:rPr>
        <w:t>,</w:t>
      </w:r>
      <w:r w:rsidRPr="0025135B">
        <w:rPr>
          <w:rFonts w:eastAsiaTheme="minorEastAsia"/>
        </w:rPr>
        <w:t>如果那畜生是我们自己的</w:t>
      </w:r>
      <w:r w:rsidRPr="0025135B">
        <w:rPr>
          <w:rFonts w:eastAsiaTheme="minorEastAsia"/>
        </w:rPr>
        <w:t>,</w:t>
      </w:r>
      <w:r w:rsidRPr="0025135B">
        <w:rPr>
          <w:rFonts w:eastAsiaTheme="minorEastAsia"/>
        </w:rPr>
        <w:t>甚至还不如它。哦</w:t>
      </w:r>
      <w:r w:rsidRPr="0025135B">
        <w:rPr>
          <w:rFonts w:eastAsiaTheme="minorEastAsia"/>
        </w:rPr>
        <w:t>,</w:t>
      </w:r>
      <w:r w:rsidRPr="0025135B">
        <w:rPr>
          <w:rFonts w:eastAsiaTheme="minorEastAsia"/>
        </w:rPr>
        <w:t>本性的卑劣</w:t>
      </w:r>
      <w:r w:rsidRPr="0025135B">
        <w:rPr>
          <w:rFonts w:eastAsiaTheme="minorEastAsia"/>
        </w:rPr>
        <w:t>,</w:t>
      </w:r>
      <w:r w:rsidRPr="0025135B">
        <w:rPr>
          <w:rFonts w:eastAsiaTheme="minorEastAsia"/>
        </w:rPr>
        <w:t>竟使万王之王带着赦免和救恩站在门外等候这么久而不得进入</w:t>
      </w:r>
      <w:r w:rsidRPr="0025135B">
        <w:rPr>
          <w:rFonts w:eastAsiaTheme="minorEastAsia"/>
        </w:rPr>
        <w:t>!</w:t>
      </w:r>
      <w:r w:rsidRPr="0025135B">
        <w:rPr>
          <w:rFonts w:eastAsiaTheme="minorEastAsia"/>
        </w:rPr>
        <w:t>谁若高举本性的良善我确信我们有理由以惊骇和恐惧看待它的卑劣。你们断不会忍心让最贫穷的乞丐像你们使基督等候那样长久地站在你们的门外。</w:t>
      </w:r>
    </w:p>
    <w:p w14:paraId="22E2FF17" w14:textId="77777777" w:rsidR="0025135B" w:rsidRPr="0025135B" w:rsidRDefault="0025135B" w:rsidP="0025135B">
      <w:pPr>
        <w:ind w:left="-5"/>
        <w:rPr>
          <w:rFonts w:eastAsiaTheme="minorEastAsia"/>
        </w:rPr>
      </w:pPr>
      <w:r w:rsidRPr="0025135B">
        <w:rPr>
          <w:rFonts w:eastAsiaTheme="minorEastAsia"/>
        </w:rPr>
        <w:t>劝勉</w:t>
      </w:r>
      <w:r w:rsidRPr="0025135B">
        <w:rPr>
          <w:rFonts w:eastAsiaTheme="minorEastAsia"/>
        </w:rPr>
        <w:t>7.</w:t>
      </w:r>
      <w:r w:rsidRPr="0025135B">
        <w:rPr>
          <w:rFonts w:eastAsiaTheme="minorEastAsia"/>
        </w:rPr>
        <w:t>最后</w:t>
      </w:r>
      <w:r w:rsidRPr="0025135B">
        <w:rPr>
          <w:rFonts w:eastAsiaTheme="minorEastAsia"/>
        </w:rPr>
        <w:t>,</w:t>
      </w:r>
      <w:r w:rsidRPr="0025135B">
        <w:rPr>
          <w:rFonts w:eastAsiaTheme="minorEastAsia"/>
        </w:rPr>
        <w:t>让我们都称颂和惊叹主耶稣忍耐的持续</w:t>
      </w:r>
      <w:r w:rsidRPr="0025135B">
        <w:rPr>
          <w:rFonts w:eastAsiaTheme="minorEastAsia"/>
        </w:rPr>
        <w:t>,</w:t>
      </w:r>
      <w:r w:rsidRPr="0025135B">
        <w:rPr>
          <w:rFonts w:eastAsiaTheme="minorEastAsia"/>
        </w:rPr>
        <w:t>不仅延续到我们身上</w:t>
      </w:r>
      <w:r w:rsidRPr="0025135B">
        <w:rPr>
          <w:rFonts w:eastAsiaTheme="minorEastAsia"/>
        </w:rPr>
        <w:t>,</w:t>
      </w:r>
      <w:r w:rsidRPr="0025135B">
        <w:rPr>
          <w:rFonts w:eastAsiaTheme="minorEastAsia"/>
        </w:rPr>
        <w:t>也延续到我们生活的整个罪恶国度。我们以为与我们立的和平之约已经结束</w:t>
      </w:r>
      <w:r w:rsidRPr="0025135B">
        <w:rPr>
          <w:rFonts w:eastAsiaTheme="minorEastAsia"/>
        </w:rPr>
        <w:t>;</w:t>
      </w:r>
      <w:r w:rsidRPr="0025135B">
        <w:rPr>
          <w:rFonts w:eastAsiaTheme="minorEastAsia"/>
        </w:rPr>
        <w:t>许多敬虔的人看到当今的罪孽和可憎之事</w:t>
      </w:r>
      <w:r w:rsidRPr="0025135B">
        <w:rPr>
          <w:rFonts w:eastAsiaTheme="minorEastAsia"/>
        </w:rPr>
        <w:t>,</w:t>
      </w:r>
      <w:r w:rsidRPr="0025135B">
        <w:rPr>
          <w:rFonts w:eastAsiaTheme="minorEastAsia"/>
        </w:rPr>
        <w:t>考虑到信徒的虚妄和背道</w:t>
      </w:r>
      <w:r w:rsidRPr="0025135B">
        <w:rPr>
          <w:rFonts w:eastAsiaTheme="minorEastAsia"/>
        </w:rPr>
        <w:t>,</w:t>
      </w:r>
      <w:r w:rsidRPr="0025135B">
        <w:rPr>
          <w:rFonts w:eastAsiaTheme="minorEastAsia"/>
        </w:rPr>
        <w:t>这个无神论时代公然向天挑战的行为</w:t>
      </w:r>
      <w:r w:rsidRPr="0025135B">
        <w:rPr>
          <w:rFonts w:eastAsiaTheme="minorEastAsia"/>
        </w:rPr>
        <w:t>,</w:t>
      </w:r>
      <w:r w:rsidRPr="0025135B">
        <w:rPr>
          <w:rFonts w:eastAsiaTheme="minorEastAsia"/>
        </w:rPr>
        <w:t>断定在自己心里</w:t>
      </w:r>
      <w:r w:rsidRPr="0025135B">
        <w:rPr>
          <w:rFonts w:eastAsiaTheme="minorEastAsia"/>
        </w:rPr>
        <w:t>,</w:t>
      </w:r>
      <w:r w:rsidRPr="0025135B">
        <w:rPr>
          <w:rFonts w:eastAsiaTheme="minorEastAsia"/>
        </w:rPr>
        <w:t>神必使英格兰成为另一个示罗。许多基督忠心的仆人心里说</w:t>
      </w:r>
      <w:r w:rsidRPr="0025135B">
        <w:rPr>
          <w:rFonts w:eastAsiaTheme="minorEastAsia"/>
        </w:rPr>
        <w:t>,</w:t>
      </w:r>
      <w:r w:rsidRPr="0025135B">
        <w:rPr>
          <w:rFonts w:eastAsiaTheme="minorEastAsia"/>
        </w:rPr>
        <w:t>神在我们身上不再有工作要做</w:t>
      </w:r>
      <w:r w:rsidRPr="0025135B">
        <w:rPr>
          <w:rFonts w:eastAsiaTheme="minorEastAsia"/>
        </w:rPr>
        <w:t>,</w:t>
      </w:r>
      <w:r w:rsidRPr="0025135B">
        <w:rPr>
          <w:rFonts w:eastAsiaTheme="minorEastAsia"/>
        </w:rPr>
        <w:t>我们不再有机会为神工作</w:t>
      </w:r>
      <w:r w:rsidRPr="0025135B">
        <w:rPr>
          <w:rFonts w:eastAsiaTheme="minorEastAsia"/>
        </w:rPr>
        <w:t>:</w:t>
      </w:r>
      <w:r w:rsidRPr="0025135B">
        <w:rPr>
          <w:rFonts w:eastAsiaTheme="minorEastAsia"/>
        </w:rPr>
        <w:t>看哪</w:t>
      </w:r>
      <w:r w:rsidRPr="0025135B">
        <w:rPr>
          <w:rFonts w:eastAsiaTheme="minorEastAsia"/>
        </w:rPr>
        <w:t>,</w:t>
      </w:r>
      <w:r w:rsidRPr="0025135B">
        <w:rPr>
          <w:rFonts w:eastAsiaTheme="minorEastAsia"/>
        </w:rPr>
        <w:t>超出所有人心意料</w:t>
      </w:r>
      <w:r w:rsidRPr="0025135B">
        <w:rPr>
          <w:rFonts w:eastAsiaTheme="minorEastAsia"/>
        </w:rPr>
        <w:t>,</w:t>
      </w:r>
      <w:r w:rsidRPr="0025135B">
        <w:rPr>
          <w:rFonts w:eastAsiaTheme="minorEastAsia"/>
        </w:rPr>
        <w:t>怜悯恒忍的救赎主再一次回到列国</w:t>
      </w:r>
      <w:r w:rsidRPr="0025135B">
        <w:rPr>
          <w:rFonts w:eastAsiaTheme="minorEastAsia"/>
        </w:rPr>
        <w:t>,</w:t>
      </w:r>
      <w:r w:rsidRPr="0025135B">
        <w:rPr>
          <w:rFonts w:eastAsiaTheme="minorEastAsia"/>
        </w:rPr>
        <w:t>重新立约</w:t>
      </w:r>
      <w:r w:rsidRPr="0025135B">
        <w:rPr>
          <w:rFonts w:eastAsiaTheme="minorEastAsia"/>
        </w:rPr>
        <w:t>,</w:t>
      </w:r>
      <w:r w:rsidRPr="0025135B">
        <w:rPr>
          <w:rFonts w:eastAsiaTheme="minorEastAsia"/>
        </w:rPr>
        <w:t>怀着累积的怜悯对我们说</w:t>
      </w:r>
      <w:r w:rsidRPr="0025135B">
        <w:rPr>
          <w:rFonts w:eastAsiaTheme="minorEastAsia"/>
        </w:rPr>
        <w:t>,</w:t>
      </w:r>
      <w:r w:rsidRPr="0025135B">
        <w:rPr>
          <w:rFonts w:eastAsiaTheme="minorEastAsia"/>
        </w:rPr>
        <w:t>正如古时对以法莲所说</w:t>
      </w:r>
      <w:r w:rsidRPr="0025135B">
        <w:rPr>
          <w:rFonts w:eastAsiaTheme="minorEastAsia"/>
        </w:rPr>
        <w:t>:"</w:t>
      </w:r>
      <w:r w:rsidRPr="0025135B">
        <w:rPr>
          <w:rFonts w:eastAsiaTheme="minorEastAsia"/>
        </w:rPr>
        <w:t>我怎能舍弃你</w:t>
      </w:r>
      <w:r w:rsidRPr="0025135B">
        <w:rPr>
          <w:rFonts w:eastAsiaTheme="minorEastAsia"/>
        </w:rPr>
        <w:t>?"</w:t>
      </w:r>
      <w:r w:rsidRPr="0025135B">
        <w:rPr>
          <w:rFonts w:eastAsiaTheme="minorEastAsia"/>
        </w:rPr>
        <w:t>看看今天</w:t>
      </w:r>
      <w:r w:rsidRPr="0025135B">
        <w:rPr>
          <w:rFonts w:eastAsiaTheme="minorEastAsia"/>
        </w:rPr>
        <w:t>,</w:t>
      </w:r>
      <w:r w:rsidRPr="0025135B">
        <w:rPr>
          <w:rFonts w:eastAsiaTheme="minorEastAsia"/>
        </w:rPr>
        <w:t>这出人意料怜悯的日子</w:t>
      </w:r>
      <w:r w:rsidRPr="0025135B">
        <w:rPr>
          <w:rFonts w:eastAsiaTheme="minorEastAsia"/>
        </w:rPr>
        <w:t>,</w:t>
      </w:r>
      <w:r w:rsidRPr="0025135B">
        <w:rPr>
          <w:rFonts w:eastAsiaTheme="minorEastAsia"/>
        </w:rPr>
        <w:t>是你们在天上的大中保代祷的果子和成就</w:t>
      </w:r>
      <w:r w:rsidRPr="0025135B">
        <w:rPr>
          <w:rFonts w:eastAsiaTheme="minorEastAsia"/>
        </w:rPr>
        <w:t>,</w:t>
      </w:r>
      <w:r w:rsidRPr="0025135B">
        <w:rPr>
          <w:rFonts w:eastAsiaTheme="minorEastAsia"/>
        </w:rPr>
        <w:t>正如路加福音</w:t>
      </w:r>
      <w:r w:rsidRPr="0025135B">
        <w:rPr>
          <w:rFonts w:eastAsiaTheme="minorEastAsia"/>
        </w:rPr>
        <w:t>13:7-9</w:t>
      </w:r>
      <w:r w:rsidRPr="0025135B">
        <w:rPr>
          <w:rFonts w:eastAsiaTheme="minorEastAsia"/>
        </w:rPr>
        <w:t>所言。神再给我们一次试炼的机会</w:t>
      </w:r>
      <w:r w:rsidRPr="0025135B">
        <w:rPr>
          <w:rFonts w:eastAsiaTheme="minorEastAsia"/>
        </w:rPr>
        <w:t>;</w:t>
      </w:r>
      <w:r w:rsidRPr="0025135B">
        <w:rPr>
          <w:rFonts w:eastAsiaTheme="minorEastAsia"/>
        </w:rPr>
        <w:t>如果现在我们结果子</w:t>
      </w:r>
      <w:r w:rsidRPr="0025135B">
        <w:rPr>
          <w:rFonts w:eastAsiaTheme="minorEastAsia"/>
        </w:rPr>
        <w:t>,</w:t>
      </w:r>
      <w:r w:rsidRPr="0025135B">
        <w:rPr>
          <w:rFonts w:eastAsiaTheme="minorEastAsia"/>
        </w:rPr>
        <w:t>很好</w:t>
      </w:r>
      <w:r w:rsidRPr="0025135B">
        <w:rPr>
          <w:rFonts w:eastAsiaTheme="minorEastAsia"/>
        </w:rPr>
        <w:t>;</w:t>
      </w:r>
      <w:r w:rsidRPr="0025135B">
        <w:rPr>
          <w:rFonts w:eastAsiaTheme="minorEastAsia"/>
        </w:rPr>
        <w:t>如果不然</w:t>
      </w:r>
      <w:r w:rsidRPr="0025135B">
        <w:rPr>
          <w:rFonts w:eastAsiaTheme="minorEastAsia"/>
        </w:rPr>
        <w:t>,</w:t>
      </w:r>
      <w:r w:rsidRPr="0025135B">
        <w:rPr>
          <w:rFonts w:eastAsiaTheme="minorEastAsia"/>
        </w:rPr>
        <w:t>斧子就在树根了。基督再一次叩我们的门</w:t>
      </w:r>
      <w:r w:rsidRPr="0025135B">
        <w:rPr>
          <w:rFonts w:eastAsiaTheme="minorEastAsia"/>
        </w:rPr>
        <w:t>,</w:t>
      </w:r>
      <w:r w:rsidRPr="0025135B">
        <w:rPr>
          <w:rFonts w:eastAsiaTheme="minorEastAsia"/>
        </w:rPr>
        <w:t>新郎的声音再次响起</w:t>
      </w:r>
      <w:r w:rsidRPr="0025135B">
        <w:rPr>
          <w:rFonts w:eastAsiaTheme="minorEastAsia"/>
        </w:rPr>
        <w:t>;</w:t>
      </w:r>
      <w:r w:rsidRPr="0025135B">
        <w:rPr>
          <w:rFonts w:eastAsiaTheme="minorEastAsia"/>
        </w:rPr>
        <w:t>那甘甜的呼声</w:t>
      </w:r>
      <w:r w:rsidRPr="0025135B">
        <w:rPr>
          <w:rFonts w:eastAsiaTheme="minorEastAsia"/>
        </w:rPr>
        <w:t>:"</w:t>
      </w:r>
      <w:r w:rsidRPr="0025135B">
        <w:rPr>
          <w:rFonts w:eastAsiaTheme="minorEastAsia"/>
        </w:rPr>
        <w:t>到我这里来</w:t>
      </w:r>
      <w:r w:rsidRPr="0025135B">
        <w:rPr>
          <w:rFonts w:eastAsiaTheme="minorEastAsia"/>
        </w:rPr>
        <w:t>,</w:t>
      </w:r>
      <w:r w:rsidRPr="0025135B">
        <w:rPr>
          <w:rFonts w:eastAsiaTheme="minorEastAsia"/>
        </w:rPr>
        <w:t>给我开门。</w:t>
      </w:r>
      <w:r w:rsidRPr="0025135B">
        <w:rPr>
          <w:rFonts w:eastAsiaTheme="minorEastAsia"/>
        </w:rPr>
        <w:t>"</w:t>
      </w:r>
      <w:r w:rsidRPr="0025135B">
        <w:rPr>
          <w:rFonts w:eastAsiaTheme="minorEastAsia"/>
        </w:rPr>
        <w:t>你们现在向基督敞开</w:t>
      </w:r>
      <w:r w:rsidRPr="0025135B">
        <w:rPr>
          <w:rFonts w:eastAsiaTheme="minorEastAsia"/>
        </w:rPr>
        <w:t>,</w:t>
      </w:r>
      <w:r w:rsidRPr="0025135B">
        <w:rPr>
          <w:rFonts w:eastAsiaTheme="minorEastAsia"/>
        </w:rPr>
        <w:t>对你们而言就像亚割谷</w:t>
      </w:r>
      <w:r w:rsidRPr="0025135B">
        <w:rPr>
          <w:rFonts w:eastAsiaTheme="minorEastAsia"/>
        </w:rPr>
        <w:t>,</w:t>
      </w:r>
      <w:r w:rsidRPr="0025135B">
        <w:rPr>
          <w:rFonts w:eastAsiaTheme="minorEastAsia"/>
        </w:rPr>
        <w:t>成了盼望的门。但如果这一切又变成放纵和形式主义会怎样</w:t>
      </w:r>
      <w:r w:rsidRPr="0025135B">
        <w:rPr>
          <w:rFonts w:eastAsiaTheme="minorEastAsia"/>
        </w:rPr>
        <w:t>?</w:t>
      </w:r>
      <w:r w:rsidRPr="0025135B">
        <w:rPr>
          <w:rFonts w:eastAsiaTheme="minorEastAsia"/>
        </w:rPr>
        <w:t>如果你们的顽梗和不信耗尽仅存的一点力量和时间</w:t>
      </w:r>
      <w:r w:rsidRPr="0025135B">
        <w:rPr>
          <w:rFonts w:eastAsiaTheme="minorEastAsia"/>
        </w:rPr>
        <w:t>,</w:t>
      </w:r>
      <w:r w:rsidRPr="0025135B">
        <w:rPr>
          <w:rFonts w:eastAsiaTheme="minorEastAsia"/>
        </w:rPr>
        <w:t>耗尽你们的牧师过去的劳苦和伤痛会怎样</w:t>
      </w:r>
      <w:r w:rsidRPr="0025135B">
        <w:rPr>
          <w:rFonts w:eastAsiaTheme="minorEastAsia"/>
        </w:rPr>
        <w:t>?</w:t>
      </w:r>
      <w:r w:rsidRPr="0025135B">
        <w:rPr>
          <w:rFonts w:eastAsiaTheme="minorEastAsia"/>
        </w:rPr>
        <w:t>那么我们就完了</w:t>
      </w:r>
      <w:r w:rsidRPr="0025135B">
        <w:rPr>
          <w:rFonts w:eastAsiaTheme="minorEastAsia"/>
        </w:rPr>
        <w:t>,</w:t>
      </w:r>
      <w:r w:rsidRPr="0025135B">
        <w:rPr>
          <w:rFonts w:eastAsiaTheme="minorEastAsia"/>
        </w:rPr>
        <w:t>永远完了</w:t>
      </w:r>
      <w:r w:rsidRPr="0025135B">
        <w:rPr>
          <w:rFonts w:eastAsiaTheme="minorEastAsia"/>
        </w:rPr>
        <w:t>:</w:t>
      </w:r>
      <w:r w:rsidRPr="0025135B">
        <w:rPr>
          <w:rFonts w:eastAsiaTheme="minorEastAsia"/>
        </w:rPr>
        <w:t>那么再见了福音、牧师、改革和一切</w:t>
      </w:r>
      <w:r w:rsidRPr="0025135B">
        <w:rPr>
          <w:rFonts w:eastAsiaTheme="minorEastAsia"/>
        </w:rPr>
        <w:t>,</w:t>
      </w:r>
      <w:r w:rsidRPr="0025135B">
        <w:rPr>
          <w:rFonts w:eastAsiaTheme="minorEastAsia"/>
        </w:rPr>
        <w:t>因为我们不知道眷顾我们的时候。神对那不结果子的葡萄园的可怕判语是什么</w:t>
      </w:r>
      <w:r w:rsidRPr="0025135B">
        <w:rPr>
          <w:rFonts w:eastAsiaTheme="minorEastAsia"/>
        </w:rPr>
        <w:t>?</w:t>
      </w:r>
      <w:r w:rsidRPr="0025135B">
        <w:rPr>
          <w:rFonts w:eastAsiaTheme="minorEastAsia"/>
        </w:rPr>
        <w:t>以赛亚书</w:t>
      </w:r>
      <w:r w:rsidRPr="0025135B">
        <w:rPr>
          <w:rFonts w:eastAsiaTheme="minorEastAsia"/>
        </w:rPr>
        <w:t>5:5:"</w:t>
      </w:r>
      <w:r w:rsidRPr="0025135B">
        <w:rPr>
          <w:rFonts w:eastAsiaTheme="minorEastAsia"/>
        </w:rPr>
        <w:t>我现在告诉你们</w:t>
      </w:r>
      <w:r w:rsidRPr="0025135B">
        <w:rPr>
          <w:rFonts w:eastAsiaTheme="minorEastAsia"/>
        </w:rPr>
        <w:t>,</w:t>
      </w:r>
      <w:r w:rsidRPr="0025135B">
        <w:rPr>
          <w:rFonts w:eastAsiaTheme="minorEastAsia"/>
        </w:rPr>
        <w:t>我要向我葡萄园怎样行</w:t>
      </w:r>
      <w:r w:rsidRPr="0025135B">
        <w:rPr>
          <w:rFonts w:eastAsiaTheme="minorEastAsia"/>
        </w:rPr>
        <w:t>:</w:t>
      </w:r>
      <w:r w:rsidRPr="0025135B">
        <w:rPr>
          <w:rFonts w:eastAsiaTheme="minorEastAsia"/>
        </w:rPr>
        <w:t>我必撤去篱笆</w:t>
      </w:r>
      <w:r w:rsidRPr="0025135B">
        <w:rPr>
          <w:rFonts w:eastAsiaTheme="minorEastAsia"/>
        </w:rPr>
        <w:t>,</w:t>
      </w:r>
      <w:r w:rsidRPr="0025135B">
        <w:rPr>
          <w:rFonts w:eastAsiaTheme="minorEastAsia"/>
        </w:rPr>
        <w:t>使它被吞灭</w:t>
      </w:r>
      <w:r w:rsidRPr="0025135B">
        <w:rPr>
          <w:rFonts w:eastAsiaTheme="minorEastAsia"/>
        </w:rPr>
        <w:t>,</w:t>
      </w:r>
      <w:r w:rsidRPr="0025135B">
        <w:rPr>
          <w:rFonts w:eastAsiaTheme="minorEastAsia"/>
        </w:rPr>
        <w:t>拆毁墙垣</w:t>
      </w:r>
      <w:r w:rsidRPr="0025135B">
        <w:rPr>
          <w:rFonts w:eastAsiaTheme="minorEastAsia"/>
        </w:rPr>
        <w:t>,</w:t>
      </w:r>
      <w:r w:rsidRPr="0025135B">
        <w:rPr>
          <w:rFonts w:eastAsiaTheme="minorEastAsia"/>
        </w:rPr>
        <w:t>使它被践踏。我必使它荒废</w:t>
      </w:r>
      <w:r w:rsidRPr="0025135B">
        <w:rPr>
          <w:rFonts w:eastAsiaTheme="minorEastAsia"/>
        </w:rPr>
        <w:t>,</w:t>
      </w:r>
      <w:r w:rsidRPr="0025135B">
        <w:rPr>
          <w:rFonts w:eastAsiaTheme="minorEastAsia"/>
        </w:rPr>
        <w:t>不再修理</w:t>
      </w:r>
      <w:r w:rsidRPr="0025135B">
        <w:rPr>
          <w:rFonts w:eastAsiaTheme="minorEastAsia"/>
        </w:rPr>
        <w:t>,</w:t>
      </w:r>
      <w:r w:rsidRPr="0025135B">
        <w:rPr>
          <w:rFonts w:eastAsiaTheme="minorEastAsia"/>
        </w:rPr>
        <w:t>不再锄刨。</w:t>
      </w:r>
      <w:r w:rsidRPr="0025135B">
        <w:rPr>
          <w:rFonts w:eastAsiaTheme="minorEastAsia"/>
        </w:rPr>
        <w:t>"</w:t>
      </w:r>
      <w:r w:rsidRPr="0025135B">
        <w:rPr>
          <w:rFonts w:eastAsiaTheme="minorEastAsia"/>
        </w:rPr>
        <w:t>篱笆和墙垣是神属灵的和护理的同在</w:t>
      </w:r>
      <w:r w:rsidRPr="0025135B">
        <w:rPr>
          <w:rFonts w:eastAsiaTheme="minorEastAsia"/>
        </w:rPr>
        <w:t>;</w:t>
      </w:r>
      <w:r w:rsidRPr="0025135B">
        <w:rPr>
          <w:rFonts w:eastAsiaTheme="minorEastAsia"/>
        </w:rPr>
        <w:t>这是他子民的保护和安全</w:t>
      </w:r>
      <w:r w:rsidRPr="0025135B">
        <w:rPr>
          <w:rFonts w:eastAsiaTheme="minorEastAsia"/>
        </w:rPr>
        <w:t>;</w:t>
      </w:r>
      <w:r w:rsidRPr="0025135B">
        <w:rPr>
          <w:rFonts w:eastAsiaTheme="minorEastAsia"/>
        </w:rPr>
        <w:t>云彩和雨水是福音条例的甘甜感化。如果篱笆被拆毁</w:t>
      </w:r>
      <w:r w:rsidRPr="0025135B">
        <w:rPr>
          <w:rFonts w:eastAsiaTheme="minorEastAsia"/>
        </w:rPr>
        <w:t>,</w:t>
      </w:r>
      <w:r w:rsidRPr="0025135B">
        <w:rPr>
          <w:rFonts w:eastAsiaTheme="minorEastAsia"/>
        </w:rPr>
        <w:t>神的佳美植物很快就会被吞灭</w:t>
      </w:r>
      <w:r w:rsidRPr="0025135B">
        <w:rPr>
          <w:rFonts w:eastAsiaTheme="minorEastAsia"/>
        </w:rPr>
        <w:t>;</w:t>
      </w:r>
      <w:r w:rsidRPr="0025135B">
        <w:rPr>
          <w:rFonts w:eastAsiaTheme="minorEastAsia"/>
        </w:rPr>
        <w:t>如果云彩不降雨在其上</w:t>
      </w:r>
      <w:r w:rsidRPr="0025135B">
        <w:rPr>
          <w:rFonts w:eastAsiaTheme="minorEastAsia"/>
        </w:rPr>
        <w:t>,</w:t>
      </w:r>
      <w:r w:rsidRPr="0025135B">
        <w:rPr>
          <w:rFonts w:eastAsiaTheme="minorEastAsia"/>
        </w:rPr>
        <w:t>他们的根就必朽烂</w:t>
      </w:r>
      <w:r w:rsidRPr="0025135B">
        <w:rPr>
          <w:rFonts w:eastAsiaTheme="minorEastAsia"/>
        </w:rPr>
        <w:t>,</w:t>
      </w:r>
      <w:r w:rsidRPr="0025135B">
        <w:rPr>
          <w:rFonts w:eastAsiaTheme="minorEastAsia"/>
        </w:rPr>
        <w:t>他们的花必像尘土飞扬</w:t>
      </w:r>
      <w:r w:rsidRPr="0025135B">
        <w:rPr>
          <w:rFonts w:eastAsiaTheme="minorEastAsia"/>
        </w:rPr>
        <w:t>;</w:t>
      </w:r>
      <w:r w:rsidRPr="0025135B">
        <w:rPr>
          <w:rFonts w:eastAsiaTheme="minorEastAsia"/>
        </w:rPr>
        <w:t>我们的教会很快就会变成基利波山</w:t>
      </w:r>
      <w:r w:rsidRPr="0025135B">
        <w:rPr>
          <w:rFonts w:eastAsiaTheme="minorEastAsia"/>
        </w:rPr>
        <w:t>:</w:t>
      </w:r>
      <w:r w:rsidRPr="0025135B">
        <w:rPr>
          <w:rFonts w:eastAsiaTheme="minorEastAsia"/>
        </w:rPr>
        <w:t>所以要确保你们认识并善用眷顾你们的时候。</w:t>
      </w:r>
    </w:p>
    <w:p w14:paraId="7960D5DE" w14:textId="77777777" w:rsidR="0025135B" w:rsidRPr="0025135B" w:rsidRDefault="0025135B" w:rsidP="0025135B">
      <w:pPr>
        <w:ind w:left="-5"/>
        <w:rPr>
          <w:rFonts w:eastAsiaTheme="minorEastAsia"/>
        </w:rPr>
      </w:pPr>
      <w:r w:rsidRPr="0025135B">
        <w:rPr>
          <w:rFonts w:eastAsiaTheme="minorEastAsia"/>
        </w:rPr>
        <w:t xml:space="preserve">III. </w:t>
      </w:r>
      <w:r w:rsidRPr="0025135B">
        <w:rPr>
          <w:rFonts w:eastAsiaTheme="minorEastAsia"/>
        </w:rPr>
        <w:t>安慰的应用</w:t>
      </w:r>
    </w:p>
    <w:p w14:paraId="12F98E8D" w14:textId="77777777" w:rsidR="0025135B" w:rsidRPr="0025135B" w:rsidRDefault="0025135B" w:rsidP="0025135B">
      <w:pPr>
        <w:ind w:left="-5"/>
        <w:rPr>
          <w:rFonts w:eastAsiaTheme="minorEastAsia"/>
        </w:rPr>
      </w:pPr>
      <w:r w:rsidRPr="0025135B">
        <w:rPr>
          <w:rFonts w:eastAsiaTheme="minorEastAsia"/>
        </w:rPr>
        <w:t>我要用两三句安慰的话来结束这第四个教义</w:t>
      </w:r>
      <w:r w:rsidRPr="0025135B">
        <w:rPr>
          <w:rFonts w:eastAsiaTheme="minorEastAsia"/>
        </w:rPr>
        <w:t>,</w:t>
      </w:r>
      <w:r w:rsidRPr="0025135B">
        <w:rPr>
          <w:rFonts w:eastAsiaTheme="minorEastAsia"/>
        </w:rPr>
        <w:t>对那些已经回应并正预备回应耶稣基督在他一切对他们的忍耐中旨意和目的的人说</w:t>
      </w:r>
      <w:r w:rsidRPr="0025135B">
        <w:rPr>
          <w:rFonts w:eastAsiaTheme="minorEastAsia"/>
        </w:rPr>
        <w:t>,</w:t>
      </w:r>
      <w:r w:rsidRPr="0025135B">
        <w:rPr>
          <w:rFonts w:eastAsiaTheme="minorEastAsia"/>
        </w:rPr>
        <w:t>借着他们顺从他其中的伟大旨意和目的。哦</w:t>
      </w:r>
      <w:r w:rsidRPr="0025135B">
        <w:rPr>
          <w:rFonts w:eastAsiaTheme="minorEastAsia"/>
        </w:rPr>
        <w:t>,</w:t>
      </w:r>
      <w:r w:rsidRPr="0025135B">
        <w:rPr>
          <w:rFonts w:eastAsiaTheme="minorEastAsia"/>
        </w:rPr>
        <w:t>当称颂神</w:t>
      </w:r>
      <w:r w:rsidRPr="0025135B">
        <w:rPr>
          <w:rFonts w:eastAsiaTheme="minorEastAsia"/>
        </w:rPr>
        <w:t>,</w:t>
      </w:r>
      <w:r w:rsidRPr="0025135B">
        <w:rPr>
          <w:rFonts w:eastAsiaTheme="minorEastAsia"/>
        </w:rPr>
        <w:t>让他崇高的赞美永远在我们口中</w:t>
      </w:r>
      <w:r w:rsidRPr="0025135B">
        <w:rPr>
          <w:rFonts w:eastAsiaTheme="minorEastAsia"/>
        </w:rPr>
        <w:t>,</w:t>
      </w:r>
      <w:r w:rsidRPr="0025135B">
        <w:rPr>
          <w:rFonts w:eastAsiaTheme="minorEastAsia"/>
        </w:rPr>
        <w:t>因为基督最终可能在我们中的一些人身上达成他的目的</w:t>
      </w:r>
      <w:r w:rsidRPr="0025135B">
        <w:rPr>
          <w:rFonts w:eastAsiaTheme="minorEastAsia"/>
        </w:rPr>
        <w:t>,</w:t>
      </w:r>
      <w:r w:rsidRPr="0025135B">
        <w:rPr>
          <w:rFonts w:eastAsiaTheme="minorEastAsia"/>
        </w:rPr>
        <w:t>并非众人都徒然领受神的恩典。如果主现在果然已经使他们甘心乐意向主耶稣敞开心门</w:t>
      </w:r>
      <w:r w:rsidRPr="0025135B">
        <w:rPr>
          <w:rFonts w:eastAsiaTheme="minorEastAsia"/>
        </w:rPr>
        <w:t>,</w:t>
      </w:r>
      <w:r w:rsidRPr="0025135B">
        <w:rPr>
          <w:rFonts w:eastAsiaTheme="minorEastAsia"/>
        </w:rPr>
        <w:t>这里有三个思考足以使你们的心升华到赞美的顶点。</w:t>
      </w:r>
    </w:p>
    <w:p w14:paraId="0ADE7617" w14:textId="77777777" w:rsidR="0025135B" w:rsidRPr="0025135B" w:rsidRDefault="0025135B" w:rsidP="0025135B">
      <w:pPr>
        <w:ind w:left="-5"/>
        <w:rPr>
          <w:rFonts w:eastAsiaTheme="minorEastAsia"/>
        </w:rPr>
      </w:pPr>
      <w:r w:rsidRPr="0025135B">
        <w:rPr>
          <w:rFonts w:eastAsiaTheme="minorEastAsia"/>
        </w:rPr>
        <w:t>思考</w:t>
      </w:r>
    </w:p>
    <w:p w14:paraId="1365130B"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1.</w:t>
      </w:r>
      <w:r w:rsidRPr="0025135B">
        <w:rPr>
          <w:rFonts w:eastAsiaTheme="minorEastAsia"/>
        </w:rPr>
        <w:t>你们心灵的信心和顺服表明</w:t>
      </w:r>
      <w:r w:rsidRPr="0025135B">
        <w:rPr>
          <w:rFonts w:eastAsiaTheme="minorEastAsia"/>
        </w:rPr>
        <w:t>,</w:t>
      </w:r>
      <w:r w:rsidRPr="0025135B">
        <w:rPr>
          <w:rFonts w:eastAsiaTheme="minorEastAsia"/>
        </w:rPr>
        <w:t>主到如今对你们的等候一直是为要成就他拣选之爱的旨意。是什么原因使神在你们未重生的日子里不用死亡将你们夺去</w:t>
      </w:r>
      <w:r w:rsidRPr="0025135B">
        <w:rPr>
          <w:rFonts w:eastAsiaTheme="minorEastAsia"/>
        </w:rPr>
        <w:t>,</w:t>
      </w:r>
      <w:r w:rsidRPr="0025135B">
        <w:rPr>
          <w:rFonts w:eastAsiaTheme="minorEastAsia"/>
        </w:rPr>
        <w:t>虽然你们常常处在死亡的边缘</w:t>
      </w:r>
      <w:r w:rsidRPr="0025135B">
        <w:rPr>
          <w:rFonts w:eastAsiaTheme="minorEastAsia"/>
        </w:rPr>
        <w:t>?</w:t>
      </w:r>
      <w:r w:rsidRPr="0025135B">
        <w:rPr>
          <w:rFonts w:eastAsiaTheme="minorEastAsia"/>
        </w:rPr>
        <w:t>你们以为</w:t>
      </w:r>
      <w:r w:rsidRPr="0025135B">
        <w:rPr>
          <w:rFonts w:eastAsiaTheme="minorEastAsia"/>
        </w:rPr>
        <w:t>,</w:t>
      </w:r>
      <w:r w:rsidRPr="0025135B">
        <w:rPr>
          <w:rFonts w:eastAsiaTheme="minorEastAsia"/>
        </w:rPr>
        <w:t>当福音的自由完全看不见、几乎绝望时</w:t>
      </w:r>
      <w:r w:rsidRPr="0025135B">
        <w:rPr>
          <w:rFonts w:eastAsiaTheme="minorEastAsia"/>
        </w:rPr>
        <w:t>,</w:t>
      </w:r>
      <w:r w:rsidRPr="0025135B">
        <w:rPr>
          <w:rFonts w:eastAsiaTheme="minorEastAsia"/>
        </w:rPr>
        <w:t>是什么原因使它得以恢复</w:t>
      </w:r>
      <w:r w:rsidRPr="0025135B">
        <w:rPr>
          <w:rFonts w:eastAsiaTheme="minorEastAsia"/>
        </w:rPr>
        <w:t>?</w:t>
      </w:r>
      <w:r w:rsidRPr="0025135B">
        <w:rPr>
          <w:rFonts w:eastAsiaTheme="minorEastAsia"/>
        </w:rPr>
        <w:t>肯定是因为你们</w:t>
      </w:r>
      <w:r w:rsidRPr="0025135B">
        <w:rPr>
          <w:rFonts w:eastAsiaTheme="minorEastAsia"/>
        </w:rPr>
        <w:t>,</w:t>
      </w:r>
      <w:r w:rsidRPr="0025135B">
        <w:rPr>
          <w:rFonts w:eastAsiaTheme="minorEastAsia"/>
        </w:rPr>
        <w:t>以及像你们这样的人</w:t>
      </w:r>
      <w:r w:rsidRPr="0025135B">
        <w:rPr>
          <w:rFonts w:eastAsiaTheme="minorEastAsia"/>
        </w:rPr>
        <w:t>,</w:t>
      </w:r>
      <w:r w:rsidRPr="0025135B">
        <w:rPr>
          <w:rFonts w:eastAsiaTheme="minorEastAsia"/>
        </w:rPr>
        <w:t>最终可能被带到基督面前。所以虽然主让你们长期活在罪中</w:t>
      </w:r>
      <w:r w:rsidRPr="0025135B">
        <w:rPr>
          <w:rFonts w:eastAsiaTheme="minorEastAsia"/>
        </w:rPr>
        <w:t>,</w:t>
      </w:r>
      <w:r w:rsidRPr="0025135B">
        <w:rPr>
          <w:rFonts w:eastAsiaTheme="minorEastAsia"/>
        </w:rPr>
        <w:t>却仍然保全你们的性命</w:t>
      </w:r>
      <w:r w:rsidRPr="0025135B">
        <w:rPr>
          <w:rFonts w:eastAsiaTheme="minorEastAsia"/>
        </w:rPr>
        <w:t>,</w:t>
      </w:r>
      <w:r w:rsidRPr="0025135B">
        <w:rPr>
          <w:rFonts w:eastAsiaTheme="minorEastAsia"/>
        </w:rPr>
        <w:t>维持你们得救的途径</w:t>
      </w:r>
      <w:r w:rsidRPr="0025135B">
        <w:rPr>
          <w:rFonts w:eastAsiaTheme="minorEastAsia"/>
        </w:rPr>
        <w:t>,</w:t>
      </w:r>
      <w:r w:rsidRPr="0025135B">
        <w:rPr>
          <w:rFonts w:eastAsiaTheme="minorEastAsia"/>
        </w:rPr>
        <w:t>因为他有怜悯和恩典临到你们的旨意。现在怜悯的时候</w:t>
      </w:r>
      <w:r w:rsidRPr="0025135B">
        <w:rPr>
          <w:rFonts w:eastAsiaTheme="minorEastAsia"/>
        </w:rPr>
        <w:t>,</w:t>
      </w:r>
      <w:r w:rsidRPr="0025135B">
        <w:rPr>
          <w:rFonts w:eastAsiaTheme="minorEastAsia"/>
        </w:rPr>
        <w:t>就是所定的日期已经来到</w:t>
      </w:r>
      <w:r w:rsidRPr="0025135B">
        <w:rPr>
          <w:rFonts w:eastAsiaTheme="minorEastAsia"/>
        </w:rPr>
        <w:t>,</w:t>
      </w:r>
      <w:r w:rsidRPr="0025135B">
        <w:rPr>
          <w:rFonts w:eastAsiaTheme="minorEastAsia"/>
        </w:rPr>
        <w:t>要赞美耶和华。</w:t>
      </w:r>
    </w:p>
    <w:p w14:paraId="279859CD"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2.</w:t>
      </w:r>
      <w:r w:rsidRPr="0025135B">
        <w:rPr>
          <w:rFonts w:eastAsiaTheme="minorEastAsia"/>
        </w:rPr>
        <w:t>你们也可以看到在你们蒙召中神恩典的主权和白白赐予</w:t>
      </w:r>
      <w:r w:rsidRPr="0025135B">
        <w:rPr>
          <w:rFonts w:eastAsiaTheme="minorEastAsia"/>
        </w:rPr>
        <w:t>:</w:t>
      </w:r>
      <w:r w:rsidRPr="0025135B">
        <w:rPr>
          <w:rFonts w:eastAsiaTheme="minorEastAsia"/>
        </w:rPr>
        <w:t>你们的心一直抗拒最有力的途径和基督最恳切的呼唤</w:t>
      </w:r>
      <w:r w:rsidRPr="0025135B">
        <w:rPr>
          <w:rFonts w:eastAsiaTheme="minorEastAsia"/>
        </w:rPr>
        <w:t>;</w:t>
      </w:r>
      <w:r w:rsidRPr="0025135B">
        <w:rPr>
          <w:rFonts w:eastAsiaTheme="minorEastAsia"/>
        </w:rPr>
        <w:t>如果不是白白赐予的主权恩典在爱的时候制服它们</w:t>
      </w:r>
      <w:r w:rsidRPr="0025135B">
        <w:rPr>
          <w:rFonts w:eastAsiaTheme="minorEastAsia"/>
        </w:rPr>
        <w:t>,</w:t>
      </w:r>
      <w:r w:rsidRPr="0025135B">
        <w:rPr>
          <w:rFonts w:eastAsiaTheme="minorEastAsia"/>
        </w:rPr>
        <w:t>它们仍会继续抗拒。啊</w:t>
      </w:r>
      <w:r w:rsidRPr="0025135B">
        <w:rPr>
          <w:rFonts w:eastAsiaTheme="minorEastAsia"/>
        </w:rPr>
        <w:t>,</w:t>
      </w:r>
      <w:r w:rsidRPr="0025135B">
        <w:rPr>
          <w:rFonts w:eastAsiaTheme="minorEastAsia"/>
        </w:rPr>
        <w:t>那不是你自己意志的温顺</w:t>
      </w:r>
      <w:r w:rsidRPr="0025135B">
        <w:rPr>
          <w:rFonts w:eastAsiaTheme="minorEastAsia"/>
        </w:rPr>
        <w:t>,</w:t>
      </w:r>
      <w:r w:rsidRPr="0025135B">
        <w:rPr>
          <w:rFonts w:eastAsiaTheme="minorEastAsia"/>
        </w:rPr>
        <w:t>你心灵容易被感化的脾性</w:t>
      </w:r>
      <w:r w:rsidRPr="0025135B">
        <w:rPr>
          <w:rFonts w:eastAsiaTheme="minorEastAsia"/>
        </w:rPr>
        <w:t>;</w:t>
      </w:r>
      <w:r w:rsidRPr="0025135B">
        <w:rPr>
          <w:rFonts w:eastAsiaTheme="minorEastAsia"/>
        </w:rPr>
        <w:t>主让你在本性的状态中站立够久</w:t>
      </w:r>
      <w:r w:rsidRPr="0025135B">
        <w:rPr>
          <w:rFonts w:eastAsiaTheme="minorEastAsia"/>
        </w:rPr>
        <w:t>,</w:t>
      </w:r>
      <w:r w:rsidRPr="0025135B">
        <w:rPr>
          <w:rFonts w:eastAsiaTheme="minorEastAsia"/>
        </w:rPr>
        <w:t>已经显明了这一点</w:t>
      </w:r>
      <w:r w:rsidRPr="0025135B">
        <w:rPr>
          <w:rFonts w:eastAsiaTheme="minorEastAsia"/>
        </w:rPr>
        <w:t>;</w:t>
      </w:r>
      <w:r w:rsidRPr="0025135B">
        <w:rPr>
          <w:rFonts w:eastAsiaTheme="minorEastAsia"/>
        </w:rPr>
        <w:t>本性中没有什么</w:t>
      </w:r>
      <w:r w:rsidRPr="0025135B">
        <w:rPr>
          <w:rFonts w:eastAsiaTheme="minorEastAsia"/>
        </w:rPr>
        <w:t>,</w:t>
      </w:r>
      <w:r w:rsidRPr="0025135B">
        <w:rPr>
          <w:rFonts w:eastAsiaTheme="minorEastAsia"/>
        </w:rPr>
        <w:t>只有顽梗和仇恨。在你的心向基督敞开之前</w:t>
      </w:r>
      <w:r w:rsidRPr="0025135B">
        <w:rPr>
          <w:rFonts w:eastAsiaTheme="minorEastAsia"/>
        </w:rPr>
        <w:t>,</w:t>
      </w:r>
      <w:r w:rsidRPr="0025135B">
        <w:rPr>
          <w:rFonts w:eastAsiaTheme="minorEastAsia"/>
        </w:rPr>
        <w:t>你也听过许多大有能力的讲道</w:t>
      </w:r>
      <w:r w:rsidRPr="0025135B">
        <w:rPr>
          <w:rFonts w:eastAsiaTheme="minorEastAsia"/>
        </w:rPr>
        <w:t>,</w:t>
      </w:r>
      <w:r w:rsidRPr="0025135B">
        <w:rPr>
          <w:rFonts w:eastAsiaTheme="minorEastAsia"/>
        </w:rPr>
        <w:t>融化人心的祷告</w:t>
      </w:r>
      <w:r w:rsidRPr="0025135B">
        <w:rPr>
          <w:rFonts w:eastAsiaTheme="minorEastAsia"/>
        </w:rPr>
        <w:t>,</w:t>
      </w:r>
      <w:r w:rsidRPr="0025135B">
        <w:rPr>
          <w:rFonts w:eastAsiaTheme="minorEastAsia"/>
        </w:rPr>
        <w:t>也看过许多令人惊醒的护理</w:t>
      </w:r>
      <w:r w:rsidRPr="0025135B">
        <w:rPr>
          <w:rFonts w:eastAsiaTheme="minorEastAsia"/>
        </w:rPr>
        <w:t>:</w:t>
      </w:r>
      <w:r w:rsidRPr="0025135B">
        <w:rPr>
          <w:rFonts w:eastAsiaTheme="minorEastAsia"/>
        </w:rPr>
        <w:t>然而你的心从未敞开</w:t>
      </w:r>
      <w:r w:rsidRPr="0025135B">
        <w:rPr>
          <w:rFonts w:eastAsiaTheme="minorEastAsia"/>
        </w:rPr>
        <w:t>,</w:t>
      </w:r>
      <w:r w:rsidRPr="0025135B">
        <w:rPr>
          <w:rFonts w:eastAsiaTheme="minorEastAsia"/>
        </w:rPr>
        <w:t>直到现在</w:t>
      </w:r>
      <w:r w:rsidRPr="0025135B">
        <w:rPr>
          <w:rFonts w:eastAsiaTheme="minorEastAsia"/>
        </w:rPr>
        <w:t>;</w:t>
      </w:r>
      <w:r w:rsidRPr="0025135B">
        <w:rPr>
          <w:rFonts w:eastAsiaTheme="minorEastAsia"/>
        </w:rPr>
        <w:t>为什么现在敞开</w:t>
      </w:r>
      <w:r w:rsidRPr="0025135B">
        <w:rPr>
          <w:rFonts w:eastAsiaTheme="minorEastAsia"/>
        </w:rPr>
        <w:t>?</w:t>
      </w:r>
      <w:r w:rsidRPr="0025135B">
        <w:rPr>
          <w:rFonts w:eastAsiaTheme="minorEastAsia"/>
        </w:rPr>
        <w:t>因为现在神的灵亲自临到话语</w:t>
      </w:r>
      <w:r w:rsidRPr="0025135B">
        <w:rPr>
          <w:rFonts w:eastAsiaTheme="minorEastAsia"/>
        </w:rPr>
        <w:t>;</w:t>
      </w:r>
      <w:r w:rsidRPr="0025135B">
        <w:rPr>
          <w:rFonts w:eastAsiaTheme="minorEastAsia"/>
        </w:rPr>
        <w:t>得胜的恩典借着话语出去</w:t>
      </w:r>
      <w:r w:rsidRPr="0025135B">
        <w:rPr>
          <w:rFonts w:eastAsiaTheme="minorEastAsia"/>
        </w:rPr>
        <w:t>,</w:t>
      </w:r>
      <w:r w:rsidRPr="0025135B">
        <w:rPr>
          <w:rFonts w:eastAsiaTheme="minorEastAsia"/>
        </w:rPr>
        <w:t>破碎坚硬</w:t>
      </w:r>
      <w:r w:rsidRPr="0025135B">
        <w:rPr>
          <w:rFonts w:eastAsiaTheme="minorEastAsia"/>
        </w:rPr>
        <w:t>,</w:t>
      </w:r>
      <w:r w:rsidRPr="0025135B">
        <w:rPr>
          <w:rFonts w:eastAsiaTheme="minorEastAsia"/>
        </w:rPr>
        <w:t>征服你心中的叛逆。现在传讲的福音是</w:t>
      </w:r>
      <w:r w:rsidRPr="0025135B">
        <w:rPr>
          <w:rFonts w:eastAsiaTheme="minorEastAsia"/>
        </w:rPr>
        <w:t>(</w:t>
      </w:r>
      <w:r w:rsidRPr="0025135B">
        <w:rPr>
          <w:rFonts w:eastAsiaTheme="minorEastAsia"/>
        </w:rPr>
        <w:t>使徒在彼前</w:t>
      </w:r>
      <w:r w:rsidRPr="0025135B">
        <w:rPr>
          <w:rFonts w:eastAsiaTheme="minorEastAsia"/>
        </w:rPr>
        <w:t>1:12</w:t>
      </w:r>
      <w:r w:rsidRPr="0025135B">
        <w:rPr>
          <w:rFonts w:eastAsiaTheme="minorEastAsia"/>
        </w:rPr>
        <w:t>所说</w:t>
      </w:r>
      <w:r w:rsidRPr="0025135B">
        <w:rPr>
          <w:rFonts w:eastAsiaTheme="minorEastAsia"/>
        </w:rPr>
        <w:t>)"</w:t>
      </w:r>
      <w:r w:rsidRPr="0025135B">
        <w:rPr>
          <w:rFonts w:eastAsiaTheme="minorEastAsia"/>
        </w:rPr>
        <w:t>借着从天上差遣的圣灵</w:t>
      </w:r>
      <w:r w:rsidRPr="0025135B">
        <w:rPr>
          <w:rFonts w:eastAsiaTheme="minorEastAsia"/>
        </w:rPr>
        <w:t>"</w:t>
      </w:r>
      <w:r w:rsidRPr="0025135B">
        <w:rPr>
          <w:rFonts w:eastAsiaTheme="minorEastAsia"/>
        </w:rPr>
        <w:t>传讲的</w:t>
      </w:r>
      <w:r w:rsidRPr="0025135B">
        <w:rPr>
          <w:rFonts w:eastAsiaTheme="minorEastAsia"/>
        </w:rPr>
        <w:t>,</w:t>
      </w:r>
      <w:r w:rsidRPr="0025135B">
        <w:rPr>
          <w:rFonts w:eastAsiaTheme="minorEastAsia"/>
        </w:rPr>
        <w:t>他说</w:t>
      </w:r>
      <w:r w:rsidRPr="0025135B">
        <w:rPr>
          <w:rFonts w:eastAsiaTheme="minorEastAsia"/>
        </w:rPr>
        <w:t>"</w:t>
      </w:r>
      <w:r w:rsidRPr="0025135B">
        <w:rPr>
          <w:rFonts w:eastAsiaTheme="minorEastAsia"/>
        </w:rPr>
        <w:t>众天使也愿意详细察看这些事。</w:t>
      </w:r>
      <w:r w:rsidRPr="0025135B">
        <w:rPr>
          <w:rFonts w:eastAsiaTheme="minorEastAsia"/>
        </w:rPr>
        <w:t>"</w:t>
      </w:r>
      <w:r w:rsidRPr="0025135B">
        <w:rPr>
          <w:rFonts w:eastAsiaTheme="minorEastAsia"/>
        </w:rPr>
        <w:t>啊</w:t>
      </w:r>
      <w:r w:rsidRPr="0025135B">
        <w:rPr>
          <w:rFonts w:eastAsiaTheme="minorEastAsia"/>
        </w:rPr>
        <w:t>,</w:t>
      </w:r>
      <w:r w:rsidRPr="0025135B">
        <w:rPr>
          <w:rFonts w:eastAsiaTheme="minorEastAsia"/>
        </w:rPr>
        <w:t>朋友们</w:t>
      </w:r>
      <w:r w:rsidRPr="0025135B">
        <w:rPr>
          <w:rFonts w:eastAsiaTheme="minorEastAsia"/>
        </w:rPr>
        <w:t>,</w:t>
      </w:r>
      <w:r w:rsidRPr="0025135B">
        <w:rPr>
          <w:rFonts w:eastAsiaTheme="minorEastAsia"/>
        </w:rPr>
        <w:t>这是一个荣耀的景象</w:t>
      </w:r>
      <w:r w:rsidRPr="0025135B">
        <w:rPr>
          <w:rFonts w:eastAsiaTheme="minorEastAsia"/>
        </w:rPr>
        <w:t>,</w:t>
      </w:r>
      <w:r w:rsidRPr="0025135B">
        <w:rPr>
          <w:rFonts w:eastAsiaTheme="minorEastAsia"/>
        </w:rPr>
        <w:t>值得天使观察和惊叹</w:t>
      </w:r>
      <w:r w:rsidRPr="0025135B">
        <w:rPr>
          <w:rFonts w:eastAsiaTheme="minorEastAsia"/>
        </w:rPr>
        <w:t>,</w:t>
      </w:r>
      <w:r w:rsidRPr="0025135B">
        <w:rPr>
          <w:rFonts w:eastAsiaTheme="minorEastAsia"/>
        </w:rPr>
        <w:t>就是看到福音传讲的果效</w:t>
      </w:r>
      <w:r w:rsidRPr="0025135B">
        <w:rPr>
          <w:rFonts w:eastAsiaTheme="minorEastAsia"/>
        </w:rPr>
        <w:t>,"</w:t>
      </w:r>
      <w:r w:rsidRPr="0025135B">
        <w:rPr>
          <w:rFonts w:eastAsiaTheme="minorEastAsia"/>
        </w:rPr>
        <w:t>借着从天上差遣的圣灵</w:t>
      </w:r>
      <w:r w:rsidRPr="0025135B">
        <w:rPr>
          <w:rFonts w:eastAsiaTheme="minorEastAsia"/>
        </w:rPr>
        <w:t>";</w:t>
      </w:r>
      <w:r w:rsidRPr="0025135B">
        <w:rPr>
          <w:rFonts w:eastAsiaTheme="minorEastAsia"/>
        </w:rPr>
        <w:t>看到当圣灵随同话语临到时</w:t>
      </w:r>
      <w:r w:rsidRPr="0025135B">
        <w:rPr>
          <w:rFonts w:eastAsiaTheme="minorEastAsia"/>
        </w:rPr>
        <w:t>,</w:t>
      </w:r>
      <w:r w:rsidRPr="0025135B">
        <w:rPr>
          <w:rFonts w:eastAsiaTheme="minorEastAsia"/>
        </w:rPr>
        <w:t>罪人瞎眼的眼睛打开</w:t>
      </w:r>
      <w:r w:rsidRPr="0025135B">
        <w:rPr>
          <w:rFonts w:eastAsiaTheme="minorEastAsia"/>
        </w:rPr>
        <w:t>,</w:t>
      </w:r>
      <w:r w:rsidRPr="0025135B">
        <w:rPr>
          <w:rFonts w:eastAsiaTheme="minorEastAsia"/>
        </w:rPr>
        <w:t>他们被带进一个充满使人欣喜若狂之物的新世界</w:t>
      </w:r>
      <w:r w:rsidRPr="0025135B">
        <w:rPr>
          <w:rFonts w:eastAsiaTheme="minorEastAsia"/>
        </w:rPr>
        <w:t>;</w:t>
      </w:r>
      <w:r w:rsidRPr="0025135B">
        <w:rPr>
          <w:rFonts w:eastAsiaTheme="minorEastAsia"/>
        </w:rPr>
        <w:t>看到为罪流下的泪水泉源</w:t>
      </w:r>
      <w:r w:rsidRPr="0025135B">
        <w:rPr>
          <w:rFonts w:eastAsiaTheme="minorEastAsia"/>
        </w:rPr>
        <w:t>,</w:t>
      </w:r>
      <w:r w:rsidRPr="0025135B">
        <w:rPr>
          <w:rFonts w:eastAsiaTheme="minorEastAsia"/>
        </w:rPr>
        <w:t>从不久前还像磐石一样坚硬的心里涌出</w:t>
      </w:r>
      <w:r w:rsidRPr="0025135B">
        <w:rPr>
          <w:rFonts w:eastAsiaTheme="minorEastAsia"/>
        </w:rPr>
        <w:t>;</w:t>
      </w:r>
      <w:r w:rsidRPr="0025135B">
        <w:rPr>
          <w:rFonts w:eastAsiaTheme="minorEastAsia"/>
        </w:rPr>
        <w:t>看到一切无知、偏见、习俗、不信的障碍</w:t>
      </w:r>
      <w:r w:rsidRPr="0025135B">
        <w:rPr>
          <w:rFonts w:eastAsiaTheme="minorEastAsia"/>
        </w:rPr>
        <w:t>,</w:t>
      </w:r>
      <w:r w:rsidRPr="0025135B">
        <w:rPr>
          <w:rFonts w:eastAsiaTheme="minorEastAsia"/>
        </w:rPr>
        <w:t>在福音的声音中尽都敞开</w:t>
      </w:r>
      <w:r w:rsidRPr="0025135B">
        <w:rPr>
          <w:rFonts w:eastAsiaTheme="minorEastAsia"/>
        </w:rPr>
        <w:t>;</w:t>
      </w:r>
      <w:r w:rsidRPr="0025135B">
        <w:rPr>
          <w:rFonts w:eastAsiaTheme="minorEastAsia"/>
        </w:rPr>
        <w:t>看到抗拒基督的叛逆者在他脚前放下武器</w:t>
      </w:r>
      <w:r w:rsidRPr="0025135B">
        <w:rPr>
          <w:rFonts w:eastAsiaTheme="minorEastAsia"/>
        </w:rPr>
        <w:t>,</w:t>
      </w:r>
      <w:r w:rsidRPr="0025135B">
        <w:rPr>
          <w:rFonts w:eastAsiaTheme="minorEastAsia"/>
        </w:rPr>
        <w:t>屈膝恳求说</w:t>
      </w:r>
      <w:r w:rsidRPr="0025135B">
        <w:rPr>
          <w:rFonts w:eastAsiaTheme="minorEastAsia"/>
        </w:rPr>
        <w:t>:"</w:t>
      </w:r>
      <w:r w:rsidRPr="0025135B">
        <w:rPr>
          <w:rFonts w:eastAsiaTheme="minorEastAsia"/>
        </w:rPr>
        <w:t>主啊</w:t>
      </w:r>
      <w:r w:rsidRPr="0025135B">
        <w:rPr>
          <w:rFonts w:eastAsiaTheme="minorEastAsia"/>
        </w:rPr>
        <w:t>,</w:t>
      </w:r>
      <w:r w:rsidRPr="0025135B">
        <w:rPr>
          <w:rFonts w:eastAsiaTheme="minorEastAsia"/>
        </w:rPr>
        <w:t>我不再悖逆了</w:t>
      </w:r>
      <w:r w:rsidRPr="0025135B">
        <w:rPr>
          <w:rFonts w:eastAsiaTheme="minorEastAsia"/>
        </w:rPr>
        <w:t>";</w:t>
      </w:r>
      <w:r w:rsidRPr="0025135B">
        <w:rPr>
          <w:rFonts w:eastAsiaTheme="minorEastAsia"/>
        </w:rPr>
        <w:t>看到骄傲的心原本以自己的义为中心和包裹</w:t>
      </w:r>
      <w:r w:rsidRPr="0025135B">
        <w:rPr>
          <w:rFonts w:eastAsiaTheme="minorEastAsia"/>
        </w:rPr>
        <w:t>,</w:t>
      </w:r>
      <w:r w:rsidRPr="0025135B">
        <w:rPr>
          <w:rFonts w:eastAsiaTheme="minorEastAsia"/>
        </w:rPr>
        <w:t>现在剥去一切</w:t>
      </w:r>
      <w:r w:rsidRPr="0025135B">
        <w:rPr>
          <w:rFonts w:eastAsiaTheme="minorEastAsia"/>
        </w:rPr>
        <w:t>,</w:t>
      </w:r>
      <w:r w:rsidRPr="0025135B">
        <w:rPr>
          <w:rFonts w:eastAsiaTheme="minorEastAsia"/>
        </w:rPr>
        <w:t>将一切羞辱加在自己身上</w:t>
      </w:r>
      <w:r w:rsidRPr="0025135B">
        <w:rPr>
          <w:rFonts w:eastAsiaTheme="minorEastAsia"/>
        </w:rPr>
        <w:t>,</w:t>
      </w:r>
      <w:r w:rsidRPr="0025135B">
        <w:rPr>
          <w:rFonts w:eastAsiaTheme="minorEastAsia"/>
        </w:rPr>
        <w:t>甘愿自己的羞辱成全救赎主的荣耀。我说</w:t>
      </w:r>
      <w:r w:rsidRPr="0025135B">
        <w:rPr>
          <w:rFonts w:eastAsiaTheme="minorEastAsia"/>
        </w:rPr>
        <w:t>,</w:t>
      </w:r>
      <w:r w:rsidRPr="0025135B">
        <w:rPr>
          <w:rFonts w:eastAsiaTheme="minorEastAsia"/>
        </w:rPr>
        <w:t>这些都是天使渴望详细察看的景象。</w:t>
      </w:r>
    </w:p>
    <w:p w14:paraId="5CE98F34" w14:textId="77777777" w:rsidR="0025135B" w:rsidRPr="0025135B" w:rsidRDefault="0025135B" w:rsidP="0025135B">
      <w:pPr>
        <w:ind w:left="-5"/>
        <w:rPr>
          <w:rFonts w:eastAsiaTheme="minorEastAsia"/>
        </w:rPr>
      </w:pPr>
      <w:r w:rsidRPr="0025135B">
        <w:rPr>
          <w:rFonts w:eastAsiaTheme="minorEastAsia"/>
        </w:rPr>
        <w:t>当你们年轻气盛、罪还未如此刚硬你们的心、长期的习惯还未将它们钉死的时候</w:t>
      </w:r>
      <w:r w:rsidRPr="0025135B">
        <w:rPr>
          <w:rFonts w:eastAsiaTheme="minorEastAsia"/>
        </w:rPr>
        <w:t>,</w:t>
      </w:r>
      <w:r w:rsidRPr="0025135B">
        <w:rPr>
          <w:rFonts w:eastAsiaTheme="minorEastAsia"/>
        </w:rPr>
        <w:t>你们的心必定比现在更温柔</w:t>
      </w:r>
      <w:r w:rsidRPr="0025135B">
        <w:rPr>
          <w:rFonts w:eastAsiaTheme="minorEastAsia"/>
        </w:rPr>
        <w:t>,</w:t>
      </w:r>
      <w:r w:rsidRPr="0025135B">
        <w:rPr>
          <w:rFonts w:eastAsiaTheme="minorEastAsia"/>
        </w:rPr>
        <w:t>你们的意志更容易屈服</w:t>
      </w:r>
      <w:r w:rsidRPr="0025135B">
        <w:rPr>
          <w:rFonts w:eastAsiaTheme="minorEastAsia"/>
        </w:rPr>
        <w:t>;</w:t>
      </w:r>
      <w:r w:rsidRPr="0025135B">
        <w:rPr>
          <w:rFonts w:eastAsiaTheme="minorEastAsia"/>
        </w:rPr>
        <w:t>然而那时它们没有</w:t>
      </w:r>
      <w:r w:rsidRPr="0025135B">
        <w:rPr>
          <w:rFonts w:eastAsiaTheme="minorEastAsia"/>
        </w:rPr>
        <w:t>,</w:t>
      </w:r>
      <w:r w:rsidRPr="0025135B">
        <w:rPr>
          <w:rFonts w:eastAsiaTheme="minorEastAsia"/>
        </w:rPr>
        <w:t>现在却向福音的呼召和邀请屈服了。要将这一切归于主权的恩典</w:t>
      </w:r>
      <w:r w:rsidRPr="0025135B">
        <w:rPr>
          <w:rFonts w:eastAsiaTheme="minorEastAsia"/>
        </w:rPr>
        <w:t>,</w:t>
      </w:r>
      <w:r w:rsidRPr="0025135B">
        <w:rPr>
          <w:rFonts w:eastAsiaTheme="minorEastAsia"/>
        </w:rPr>
        <w:t>说</w:t>
      </w:r>
      <w:r w:rsidRPr="0025135B">
        <w:rPr>
          <w:rFonts w:eastAsiaTheme="minorEastAsia"/>
        </w:rPr>
        <w:t>:"</w:t>
      </w:r>
      <w:r w:rsidRPr="0025135B">
        <w:rPr>
          <w:rFonts w:eastAsiaTheme="minorEastAsia"/>
        </w:rPr>
        <w:t>不是我们</w:t>
      </w:r>
      <w:r w:rsidRPr="0025135B">
        <w:rPr>
          <w:rFonts w:eastAsiaTheme="minorEastAsia"/>
        </w:rPr>
        <w:t>,</w:t>
      </w:r>
      <w:r w:rsidRPr="0025135B">
        <w:rPr>
          <w:rFonts w:eastAsiaTheme="minorEastAsia"/>
        </w:rPr>
        <w:t>不是我们</w:t>
      </w:r>
      <w:r w:rsidRPr="0025135B">
        <w:rPr>
          <w:rFonts w:eastAsiaTheme="minorEastAsia"/>
        </w:rPr>
        <w:t>,</w:t>
      </w:r>
      <w:r w:rsidRPr="0025135B">
        <w:rPr>
          <w:rFonts w:eastAsiaTheme="minorEastAsia"/>
        </w:rPr>
        <w:t>乃是你的名得荣耀。</w:t>
      </w:r>
      <w:r w:rsidRPr="0025135B">
        <w:rPr>
          <w:rFonts w:eastAsiaTheme="minorEastAsia"/>
        </w:rPr>
        <w:t>"</w:t>
      </w:r>
      <w:r w:rsidRPr="0025135B">
        <w:rPr>
          <w:rFonts w:eastAsiaTheme="minorEastAsia"/>
        </w:rPr>
        <w:t>我们自己内心的观察和经历必供给我们足够的论据</w:t>
      </w:r>
      <w:r w:rsidRPr="0025135B">
        <w:rPr>
          <w:rFonts w:eastAsiaTheme="minorEastAsia"/>
        </w:rPr>
        <w:t>,</w:t>
      </w:r>
      <w:r w:rsidRPr="0025135B">
        <w:rPr>
          <w:rFonts w:eastAsiaTheme="minorEastAsia"/>
        </w:rPr>
        <w:t>来抵挡一切自高自大的试探。</w:t>
      </w:r>
    </w:p>
    <w:p w14:paraId="072792A3" w14:textId="77777777" w:rsidR="0025135B" w:rsidRPr="0025135B" w:rsidRDefault="0025135B" w:rsidP="0025135B">
      <w:pPr>
        <w:ind w:left="-5"/>
        <w:rPr>
          <w:rFonts w:eastAsiaTheme="minorEastAsia"/>
        </w:rPr>
      </w:pPr>
      <w:r w:rsidRPr="0025135B">
        <w:rPr>
          <w:rFonts w:eastAsiaTheme="minorEastAsia"/>
        </w:rPr>
        <w:t>你们必定不是从血气生的</w:t>
      </w:r>
      <w:r w:rsidRPr="0025135B">
        <w:rPr>
          <w:rFonts w:eastAsiaTheme="minorEastAsia"/>
        </w:rPr>
        <w:t>,</w:t>
      </w:r>
      <w:r w:rsidRPr="0025135B">
        <w:rPr>
          <w:rFonts w:eastAsiaTheme="minorEastAsia"/>
        </w:rPr>
        <w:t>也不是从人意生的</w:t>
      </w:r>
      <w:r w:rsidRPr="0025135B">
        <w:rPr>
          <w:rFonts w:eastAsiaTheme="minorEastAsia"/>
        </w:rPr>
        <w:t>,</w:t>
      </w:r>
      <w:r w:rsidRPr="0025135B">
        <w:rPr>
          <w:rFonts w:eastAsiaTheme="minorEastAsia"/>
        </w:rPr>
        <w:t>乃是从神生的。</w:t>
      </w:r>
    </w:p>
    <w:p w14:paraId="14313B67" w14:textId="77777777" w:rsidR="0025135B" w:rsidRPr="0025135B" w:rsidRDefault="0025135B" w:rsidP="0025135B">
      <w:pPr>
        <w:ind w:left="-5"/>
        <w:rPr>
          <w:rFonts w:eastAsiaTheme="minorEastAsia"/>
        </w:rPr>
      </w:pPr>
      <w:r w:rsidRPr="0025135B">
        <w:rPr>
          <w:rFonts w:eastAsiaTheme="minorEastAsia"/>
        </w:rPr>
        <w:t>思考</w:t>
      </w:r>
      <w:r w:rsidRPr="0025135B">
        <w:rPr>
          <w:rFonts w:eastAsiaTheme="minorEastAsia"/>
        </w:rPr>
        <w:t>3.</w:t>
      </w:r>
      <w:r w:rsidRPr="0025135B">
        <w:rPr>
          <w:rFonts w:eastAsiaTheme="minorEastAsia"/>
        </w:rPr>
        <w:t>最后</w:t>
      </w:r>
      <w:r w:rsidRPr="0025135B">
        <w:rPr>
          <w:rFonts w:eastAsiaTheme="minorEastAsia"/>
        </w:rPr>
        <w:t>,</w:t>
      </w:r>
      <w:r w:rsidRPr="0025135B">
        <w:rPr>
          <w:rFonts w:eastAsiaTheme="minorEastAsia"/>
        </w:rPr>
        <w:t>这是一个令人欣慰的思考</w:t>
      </w:r>
      <w:r w:rsidRPr="0025135B">
        <w:rPr>
          <w:rFonts w:eastAsiaTheme="minorEastAsia"/>
        </w:rPr>
        <w:t>,</w:t>
      </w:r>
      <w:r w:rsidRPr="0025135B">
        <w:rPr>
          <w:rFonts w:eastAsiaTheme="minorEastAsia"/>
        </w:rPr>
        <w:t>那位如此长久等候你们的主</w:t>
      </w:r>
      <w:r w:rsidRPr="0025135B">
        <w:rPr>
          <w:rFonts w:eastAsiaTheme="minorEastAsia"/>
        </w:rPr>
        <w:t>,</w:t>
      </w:r>
      <w:r w:rsidRPr="0025135B">
        <w:rPr>
          <w:rFonts w:eastAsiaTheme="minorEastAsia"/>
        </w:rPr>
        <w:t>在你们最后被他得着</w:t>
      </w:r>
      <w:r w:rsidRPr="0025135B">
        <w:rPr>
          <w:rFonts w:eastAsiaTheme="minorEastAsia"/>
        </w:rPr>
        <w:t>;</w:t>
      </w:r>
      <w:r w:rsidRPr="0025135B">
        <w:rPr>
          <w:rFonts w:eastAsiaTheme="minorEastAsia"/>
        </w:rPr>
        <w:t>那位付出如此多劳苦和忍耐才赢得你们心的主</w:t>
      </w:r>
      <w:r w:rsidRPr="0025135B">
        <w:rPr>
          <w:rFonts w:eastAsiaTheme="minorEastAsia"/>
        </w:rPr>
        <w:t>,</w:t>
      </w:r>
      <w:r w:rsidRPr="0025135B">
        <w:rPr>
          <w:rFonts w:eastAsiaTheme="minorEastAsia"/>
        </w:rPr>
        <w:t>现在必不离弃你们。可怜的灵魂啊</w:t>
      </w:r>
      <w:r w:rsidRPr="0025135B">
        <w:rPr>
          <w:rFonts w:eastAsiaTheme="minorEastAsia"/>
        </w:rPr>
        <w:t>,</w:t>
      </w:r>
      <w:r w:rsidRPr="0025135B">
        <w:rPr>
          <w:rFonts w:eastAsiaTheme="minorEastAsia"/>
        </w:rPr>
        <w:t>我相信在你们里面必有许多恐惧和猜疑</w:t>
      </w:r>
      <w:r w:rsidRPr="0025135B">
        <w:rPr>
          <w:rFonts w:eastAsiaTheme="minorEastAsia"/>
        </w:rPr>
        <w:t>,</w:t>
      </w:r>
      <w:r w:rsidRPr="0025135B">
        <w:rPr>
          <w:rFonts w:eastAsiaTheme="minorEastAsia"/>
        </w:rPr>
        <w:t>担心这一切最终会化为乌有</w:t>
      </w:r>
      <w:r w:rsidRPr="0025135B">
        <w:rPr>
          <w:rFonts w:eastAsiaTheme="minorEastAsia"/>
        </w:rPr>
        <w:t>,</w:t>
      </w:r>
      <w:r w:rsidRPr="0025135B">
        <w:rPr>
          <w:rFonts w:eastAsiaTheme="minorEastAsia"/>
        </w:rPr>
        <w:t>你们终究会灭亡。许多事在你们心里助长这些猜疑</w:t>
      </w:r>
      <w:r w:rsidRPr="0025135B">
        <w:rPr>
          <w:rFonts w:eastAsiaTheme="minorEastAsia"/>
        </w:rPr>
        <w:t>:</w:t>
      </w:r>
      <w:r w:rsidRPr="0025135B">
        <w:rPr>
          <w:rFonts w:eastAsiaTheme="minorEastAsia"/>
        </w:rPr>
        <w:t>你们自己恩典的软弱</w:t>
      </w:r>
      <w:r w:rsidRPr="0025135B">
        <w:rPr>
          <w:rFonts w:eastAsiaTheme="minorEastAsia"/>
        </w:rPr>
        <w:t>,</w:t>
      </w:r>
      <w:r w:rsidRPr="0025135B">
        <w:rPr>
          <w:rFonts w:eastAsiaTheme="minorEastAsia"/>
        </w:rPr>
        <w:t>唉</w:t>
      </w:r>
      <w:r w:rsidRPr="0025135B">
        <w:rPr>
          <w:rFonts w:eastAsiaTheme="minorEastAsia"/>
        </w:rPr>
        <w:t>,</w:t>
      </w:r>
      <w:r w:rsidRPr="0025135B">
        <w:rPr>
          <w:rFonts w:eastAsiaTheme="minorEastAsia"/>
        </w:rPr>
        <w:t>那还在襁褓中</w:t>
      </w:r>
      <w:r w:rsidRPr="0025135B">
        <w:rPr>
          <w:rFonts w:eastAsiaTheme="minorEastAsia"/>
        </w:rPr>
        <w:t>;</w:t>
      </w:r>
      <w:r w:rsidRPr="0025135B">
        <w:rPr>
          <w:rFonts w:eastAsiaTheme="minorEastAsia"/>
        </w:rPr>
        <w:t>你们所感受到自己败坏的程度</w:t>
      </w:r>
      <w:r w:rsidRPr="0025135B">
        <w:rPr>
          <w:rFonts w:eastAsiaTheme="minorEastAsia"/>
        </w:rPr>
        <w:t>,</w:t>
      </w:r>
      <w:r w:rsidRPr="0025135B">
        <w:rPr>
          <w:rFonts w:eastAsiaTheme="minorEastAsia"/>
        </w:rPr>
        <w:t>它们仍保有巨大力量</w:t>
      </w:r>
      <w:r w:rsidRPr="0025135B">
        <w:rPr>
          <w:rFonts w:eastAsiaTheme="minorEastAsia"/>
        </w:rPr>
        <w:t>:</w:t>
      </w:r>
      <w:r w:rsidRPr="0025135B">
        <w:rPr>
          <w:rFonts w:eastAsiaTheme="minorEastAsia"/>
        </w:rPr>
        <w:t>撒但的狡猾</w:t>
      </w:r>
      <w:r w:rsidRPr="0025135B">
        <w:rPr>
          <w:rFonts w:eastAsiaTheme="minorEastAsia"/>
        </w:rPr>
        <w:t>,</w:t>
      </w:r>
      <w:r w:rsidRPr="0025135B">
        <w:rPr>
          <w:rFonts w:eastAsiaTheme="minorEastAsia"/>
        </w:rPr>
        <w:t>他运用他一切的策略来挽回你们</w:t>
      </w:r>
      <w:r w:rsidRPr="0025135B">
        <w:rPr>
          <w:rFonts w:eastAsiaTheme="minorEastAsia"/>
        </w:rPr>
        <w:t>;</w:t>
      </w:r>
      <w:r w:rsidRPr="0025135B">
        <w:rPr>
          <w:rFonts w:eastAsiaTheme="minorEastAsia"/>
        </w:rPr>
        <w:t>有时在你们逃脱后以可怕的暗示咆哮</w:t>
      </w:r>
      <w:r w:rsidRPr="0025135B">
        <w:rPr>
          <w:rFonts w:eastAsiaTheme="minorEastAsia"/>
        </w:rPr>
        <w:t>,</w:t>
      </w:r>
      <w:r w:rsidRPr="0025135B">
        <w:rPr>
          <w:rFonts w:eastAsiaTheme="minorEastAsia"/>
        </w:rPr>
        <w:t>使你们的灵魂战兢</w:t>
      </w:r>
      <w:r w:rsidRPr="0025135B">
        <w:rPr>
          <w:rFonts w:eastAsiaTheme="minorEastAsia"/>
        </w:rPr>
        <w:t>;</w:t>
      </w:r>
      <w:r w:rsidRPr="0025135B">
        <w:rPr>
          <w:rFonts w:eastAsiaTheme="minorEastAsia"/>
        </w:rPr>
        <w:t>有时令人灰心地意识到信仰的难处</w:t>
      </w:r>
      <w:r w:rsidRPr="0025135B">
        <w:rPr>
          <w:rFonts w:eastAsiaTheme="minorEastAsia"/>
        </w:rPr>
        <w:t>,</w:t>
      </w:r>
      <w:r w:rsidRPr="0025135B">
        <w:rPr>
          <w:rFonts w:eastAsiaTheme="minorEastAsia"/>
        </w:rPr>
        <w:t>主动顺服的属灵程度和被动顺服的难度如何超过你们的力量</w:t>
      </w:r>
      <w:r w:rsidRPr="0025135B">
        <w:rPr>
          <w:rFonts w:eastAsiaTheme="minorEastAsia"/>
        </w:rPr>
        <w:t>;</w:t>
      </w:r>
      <w:r w:rsidRPr="0025135B">
        <w:rPr>
          <w:rFonts w:eastAsiaTheme="minorEastAsia"/>
        </w:rPr>
        <w:t>有时在你们里面感受到悲哀的改变</w:t>
      </w:r>
      <w:r w:rsidRPr="0025135B">
        <w:rPr>
          <w:rFonts w:eastAsiaTheme="minorEastAsia"/>
        </w:rPr>
        <w:t>,</w:t>
      </w:r>
      <w:r w:rsidRPr="0025135B">
        <w:rPr>
          <w:rFonts w:eastAsiaTheme="minorEastAsia"/>
        </w:rPr>
        <w:t>因为神的脸隐藏</w:t>
      </w:r>
      <w:r w:rsidRPr="0025135B">
        <w:rPr>
          <w:rFonts w:eastAsiaTheme="minorEastAsia"/>
        </w:rPr>
        <w:t>,</w:t>
      </w:r>
      <w:r w:rsidRPr="0025135B">
        <w:rPr>
          <w:rFonts w:eastAsiaTheme="minorEastAsia"/>
        </w:rPr>
        <w:t>与他甘甜而有感的交通撤去。这些以及诸如此类的事引起你们内心多少惊惶</w:t>
      </w:r>
      <w:r w:rsidRPr="0025135B">
        <w:rPr>
          <w:rFonts w:eastAsiaTheme="minorEastAsia"/>
        </w:rPr>
        <w:t>;</w:t>
      </w:r>
      <w:r w:rsidRPr="0025135B">
        <w:rPr>
          <w:rFonts w:eastAsiaTheme="minorEastAsia"/>
        </w:rPr>
        <w:t>但要振作</w:t>
      </w:r>
      <w:r w:rsidRPr="0025135B">
        <w:rPr>
          <w:rFonts w:eastAsiaTheme="minorEastAsia"/>
        </w:rPr>
        <w:t>,</w:t>
      </w:r>
      <w:r w:rsidRPr="0025135B">
        <w:rPr>
          <w:rFonts w:eastAsiaTheme="minorEastAsia"/>
        </w:rPr>
        <w:t>基督必不至最终失去他长久以来所追求的</w:t>
      </w:r>
      <w:r w:rsidRPr="0025135B">
        <w:rPr>
          <w:rFonts w:eastAsiaTheme="minorEastAsia"/>
        </w:rPr>
        <w:t>;</w:t>
      </w:r>
      <w:r w:rsidRPr="0025135B">
        <w:rPr>
          <w:rFonts w:eastAsiaTheme="minorEastAsia"/>
        </w:rPr>
        <w:t>那位等候你们许多年的主</w:t>
      </w:r>
      <w:r w:rsidRPr="0025135B">
        <w:rPr>
          <w:rFonts w:eastAsiaTheme="minorEastAsia"/>
        </w:rPr>
        <w:t>,</w:t>
      </w:r>
      <w:r w:rsidRPr="0025135B">
        <w:rPr>
          <w:rFonts w:eastAsiaTheme="minorEastAsia"/>
        </w:rPr>
        <w:t>必不至将你们已经安置在他里面的灵魂丢弃。当你的心像磐石一样刚硬</w:t>
      </w:r>
      <w:r w:rsidRPr="0025135B">
        <w:rPr>
          <w:rFonts w:eastAsiaTheme="minorEastAsia"/>
        </w:rPr>
        <w:t>,</w:t>
      </w:r>
      <w:r w:rsidRPr="0025135B">
        <w:rPr>
          <w:rFonts w:eastAsiaTheme="minorEastAsia"/>
        </w:rPr>
        <w:t>流不出一滴眼泪、一声叹息为罪忧伤时</w:t>
      </w:r>
      <w:r w:rsidRPr="0025135B">
        <w:rPr>
          <w:rFonts w:eastAsiaTheme="minorEastAsia"/>
        </w:rPr>
        <w:t>,</w:t>
      </w:r>
      <w:r w:rsidRPr="0025135B">
        <w:rPr>
          <w:rFonts w:eastAsiaTheme="minorEastAsia"/>
        </w:rPr>
        <w:t>他宽容了你</w:t>
      </w:r>
      <w:r w:rsidRPr="0025135B">
        <w:rPr>
          <w:rFonts w:eastAsiaTheme="minorEastAsia"/>
        </w:rPr>
        <w:t>;</w:t>
      </w:r>
      <w:r w:rsidRPr="0025135B">
        <w:rPr>
          <w:rFonts w:eastAsiaTheme="minorEastAsia"/>
        </w:rPr>
        <w:t>难道现在你因罪忧伤、痛悔</w:t>
      </w:r>
      <w:r w:rsidRPr="0025135B">
        <w:rPr>
          <w:rFonts w:eastAsiaTheme="minorEastAsia"/>
        </w:rPr>
        <w:t>,</w:t>
      </w:r>
      <w:r w:rsidRPr="0025135B">
        <w:rPr>
          <w:rFonts w:eastAsiaTheme="minorEastAsia"/>
        </w:rPr>
        <w:t>心如破碎</w:t>
      </w:r>
      <w:r w:rsidRPr="0025135B">
        <w:rPr>
          <w:rFonts w:eastAsiaTheme="minorEastAsia"/>
        </w:rPr>
        <w:t>,</w:t>
      </w:r>
      <w:r w:rsidRPr="0025135B">
        <w:rPr>
          <w:rFonts w:eastAsiaTheme="minorEastAsia"/>
        </w:rPr>
        <w:t>充满厌恶和憎恶罪恶和你自己的时候</w:t>
      </w:r>
      <w:r w:rsidRPr="0025135B">
        <w:rPr>
          <w:rFonts w:eastAsiaTheme="minorEastAsia"/>
        </w:rPr>
        <w:t>,</w:t>
      </w:r>
      <w:r w:rsidRPr="0025135B">
        <w:rPr>
          <w:rFonts w:eastAsiaTheme="minorEastAsia"/>
        </w:rPr>
        <w:t>他反倒要丢弃你吗</w:t>
      </w:r>
      <w:r w:rsidRPr="0025135B">
        <w:rPr>
          <w:rFonts w:eastAsiaTheme="minorEastAsia"/>
        </w:rPr>
        <w:t>?</w:t>
      </w:r>
      <w:r w:rsidRPr="0025135B">
        <w:rPr>
          <w:rFonts w:eastAsiaTheme="minorEastAsia"/>
        </w:rPr>
        <w:t>那是不可能的。</w:t>
      </w:r>
    </w:p>
    <w:p w14:paraId="3FC09D22" w14:textId="77777777" w:rsidR="0025135B" w:rsidRPr="0025135B" w:rsidRDefault="0025135B" w:rsidP="0025135B">
      <w:pPr>
        <w:ind w:left="-5"/>
        <w:rPr>
          <w:rFonts w:eastAsiaTheme="minorEastAsia"/>
        </w:rPr>
      </w:pPr>
      <w:r w:rsidRPr="0025135B">
        <w:rPr>
          <w:rFonts w:eastAsiaTheme="minorEastAsia"/>
        </w:rPr>
        <w:t>况且</w:t>
      </w:r>
      <w:r w:rsidRPr="0025135B">
        <w:rPr>
          <w:rFonts w:eastAsiaTheme="minorEastAsia"/>
        </w:rPr>
        <w:t>,</w:t>
      </w:r>
      <w:r w:rsidRPr="0025135B">
        <w:rPr>
          <w:rFonts w:eastAsiaTheme="minorEastAsia"/>
        </w:rPr>
        <w:t>如果主耶稣没有意愿在你的眼睛开了、你的心被深深扎透之后</w:t>
      </w:r>
      <w:r w:rsidRPr="0025135B">
        <w:rPr>
          <w:rFonts w:eastAsiaTheme="minorEastAsia"/>
        </w:rPr>
        <w:t>,</w:t>
      </w:r>
      <w:r w:rsidRPr="0025135B">
        <w:rPr>
          <w:rFonts w:eastAsiaTheme="minorEastAsia"/>
        </w:rPr>
        <w:t>向你这可怜的灵魂施怜悯</w:t>
      </w:r>
      <w:r w:rsidRPr="0025135B">
        <w:rPr>
          <w:rFonts w:eastAsiaTheme="minorEastAsia"/>
        </w:rPr>
        <w:t>,</w:t>
      </w:r>
      <w:r w:rsidRPr="0025135B">
        <w:rPr>
          <w:rFonts w:eastAsiaTheme="minorEastAsia"/>
        </w:rPr>
        <w:t>他为何忍耐了这么久才施行他的愤怒</w:t>
      </w:r>
      <w:r w:rsidRPr="0025135B">
        <w:rPr>
          <w:rFonts w:eastAsiaTheme="minorEastAsia"/>
        </w:rPr>
        <w:t>?</w:t>
      </w:r>
      <w:r w:rsidRPr="0025135B">
        <w:rPr>
          <w:rFonts w:eastAsiaTheme="minorEastAsia"/>
        </w:rPr>
        <w:t>他本可以随时选择剪除你的时候</w:t>
      </w:r>
      <w:r w:rsidRPr="0025135B">
        <w:rPr>
          <w:rFonts w:eastAsiaTheme="minorEastAsia"/>
        </w:rPr>
        <w:t>,</w:t>
      </w:r>
      <w:r w:rsidRPr="0025135B">
        <w:rPr>
          <w:rFonts w:eastAsiaTheme="minorEastAsia"/>
        </w:rPr>
        <w:t>他本可以使任何一天成为行刑的日子</w:t>
      </w:r>
      <w:r w:rsidRPr="0025135B">
        <w:rPr>
          <w:rFonts w:eastAsiaTheme="minorEastAsia"/>
        </w:rPr>
        <w:t>:</w:t>
      </w:r>
      <w:r w:rsidRPr="0025135B">
        <w:rPr>
          <w:rFonts w:eastAsiaTheme="minorEastAsia"/>
        </w:rPr>
        <w:t>但在你一生的日子中</w:t>
      </w:r>
      <w:r w:rsidRPr="0025135B">
        <w:rPr>
          <w:rFonts w:eastAsiaTheme="minorEastAsia"/>
        </w:rPr>
        <w:t>,</w:t>
      </w:r>
      <w:r w:rsidRPr="0025135B">
        <w:rPr>
          <w:rFonts w:eastAsiaTheme="minorEastAsia"/>
        </w:rPr>
        <w:t>你谦卑的日子</w:t>
      </w:r>
      <w:r w:rsidRPr="0025135B">
        <w:rPr>
          <w:rFonts w:eastAsiaTheme="minorEastAsia"/>
        </w:rPr>
        <w:t>,</w:t>
      </w:r>
      <w:r w:rsidRPr="0025135B">
        <w:rPr>
          <w:rFonts w:eastAsiaTheme="minorEastAsia"/>
        </w:rPr>
        <w:t>你信心的日子</w:t>
      </w:r>
      <w:r w:rsidRPr="0025135B">
        <w:rPr>
          <w:rFonts w:eastAsiaTheme="minorEastAsia"/>
        </w:rPr>
        <w:t>,</w:t>
      </w:r>
      <w:r w:rsidRPr="0025135B">
        <w:rPr>
          <w:rFonts w:eastAsiaTheme="minorEastAsia"/>
        </w:rPr>
        <w:t>肯定不大可能成为那日。</w:t>
      </w:r>
    </w:p>
    <w:p w14:paraId="5B58FC77" w14:textId="77777777" w:rsidR="0025135B" w:rsidRPr="0025135B" w:rsidRDefault="0025135B" w:rsidP="0025135B">
      <w:pPr>
        <w:ind w:left="-5"/>
        <w:rPr>
          <w:rFonts w:eastAsiaTheme="minorEastAsia"/>
        </w:rPr>
      </w:pPr>
      <w:r w:rsidRPr="0025135B">
        <w:rPr>
          <w:rFonts w:eastAsiaTheme="minorEastAsia"/>
        </w:rPr>
        <w:t>再者</w:t>
      </w:r>
      <w:r w:rsidRPr="0025135B">
        <w:rPr>
          <w:rFonts w:eastAsiaTheme="minorEastAsia"/>
        </w:rPr>
        <w:t>,</w:t>
      </w:r>
      <w:r w:rsidRPr="0025135B">
        <w:rPr>
          <w:rFonts w:eastAsiaTheme="minorEastAsia"/>
        </w:rPr>
        <w:t>像你一样卑劣、邪恶的罪人已经冒险投靠基督的恩典</w:t>
      </w:r>
      <w:r w:rsidRPr="0025135B">
        <w:rPr>
          <w:rFonts w:eastAsiaTheme="minorEastAsia"/>
        </w:rPr>
        <w:t>,</w:t>
      </w:r>
      <w:r w:rsidRPr="0025135B">
        <w:rPr>
          <w:rFonts w:eastAsiaTheme="minorEastAsia"/>
        </w:rPr>
        <w:t>发现它远远超过他们的期望。主耶稣将他们陈列为激励所有心碎罪人的榜样</w:t>
      </w:r>
      <w:r w:rsidRPr="0025135B">
        <w:rPr>
          <w:rFonts w:eastAsiaTheme="minorEastAsia"/>
        </w:rPr>
        <w:t>,</w:t>
      </w:r>
      <w:r w:rsidRPr="0025135B">
        <w:rPr>
          <w:rFonts w:eastAsiaTheme="minorEastAsia"/>
        </w:rPr>
        <w:t>让他们见证他们的先行者在基督里的遭遇</w:t>
      </w:r>
      <w:r w:rsidRPr="0025135B">
        <w:rPr>
          <w:rFonts w:eastAsiaTheme="minorEastAsia"/>
        </w:rPr>
        <w:t>,</w:t>
      </w:r>
      <w:r w:rsidRPr="0025135B">
        <w:rPr>
          <w:rFonts w:eastAsiaTheme="minorEastAsia"/>
        </w:rPr>
        <w:t>就可以更有信心地来</w:t>
      </w:r>
      <w:r w:rsidRPr="0025135B">
        <w:rPr>
          <w:rFonts w:eastAsiaTheme="minorEastAsia"/>
        </w:rPr>
        <w:t>(</w:t>
      </w:r>
      <w:r w:rsidRPr="0025135B">
        <w:rPr>
          <w:rFonts w:eastAsiaTheme="minorEastAsia"/>
        </w:rPr>
        <w:t>提前</w:t>
      </w:r>
      <w:r w:rsidRPr="0025135B">
        <w:rPr>
          <w:rFonts w:eastAsiaTheme="minorEastAsia"/>
        </w:rPr>
        <w:t>1:16):"</w:t>
      </w:r>
      <w:r w:rsidRPr="0025135B">
        <w:rPr>
          <w:rFonts w:eastAsiaTheme="minorEastAsia"/>
        </w:rPr>
        <w:t>然而我蒙了怜悯</w:t>
      </w:r>
      <w:r w:rsidRPr="0025135B">
        <w:rPr>
          <w:rFonts w:eastAsiaTheme="minorEastAsia"/>
        </w:rPr>
        <w:t>,</w:t>
      </w:r>
      <w:r w:rsidRPr="0025135B">
        <w:rPr>
          <w:rFonts w:eastAsiaTheme="minorEastAsia"/>
        </w:rPr>
        <w:t>是因耶稣基督要在我这罪魁身上显明他一切的忍耐</w:t>
      </w:r>
      <w:r w:rsidRPr="0025135B">
        <w:rPr>
          <w:rFonts w:eastAsiaTheme="minorEastAsia"/>
        </w:rPr>
        <w:t>,</w:t>
      </w:r>
      <w:r w:rsidRPr="0025135B">
        <w:rPr>
          <w:rFonts w:eastAsiaTheme="minorEastAsia"/>
        </w:rPr>
        <w:t>给后来信他得永生的人作榜样。</w:t>
      </w:r>
      <w:r w:rsidRPr="0025135B">
        <w:rPr>
          <w:rFonts w:eastAsiaTheme="minorEastAsia"/>
        </w:rPr>
        <w:t>"</w:t>
      </w:r>
      <w:r w:rsidRPr="0025135B">
        <w:rPr>
          <w:rFonts w:eastAsiaTheme="minorEastAsia"/>
        </w:rPr>
        <w:t>那么</w:t>
      </w:r>
      <w:r w:rsidRPr="0025135B">
        <w:rPr>
          <w:rFonts w:eastAsiaTheme="minorEastAsia"/>
        </w:rPr>
        <w:t>,</w:t>
      </w:r>
      <w:r w:rsidRPr="0025135B">
        <w:rPr>
          <w:rFonts w:eastAsiaTheme="minorEastAsia"/>
        </w:rPr>
        <w:t>要塞住耳朵不听撒但的任何私语</w:t>
      </w:r>
      <w:r w:rsidRPr="0025135B">
        <w:rPr>
          <w:rFonts w:eastAsiaTheme="minorEastAsia"/>
        </w:rPr>
        <w:t>,</w:t>
      </w:r>
      <w:r w:rsidRPr="0025135B">
        <w:rPr>
          <w:rFonts w:eastAsiaTheme="minorEastAsia"/>
        </w:rPr>
        <w:t>不要接受对基督的任何恶言</w:t>
      </w:r>
      <w:r w:rsidRPr="0025135B">
        <w:rPr>
          <w:rFonts w:eastAsiaTheme="minorEastAsia"/>
        </w:rPr>
        <w:t>;</w:t>
      </w:r>
      <w:r w:rsidRPr="0025135B">
        <w:rPr>
          <w:rFonts w:eastAsiaTheme="minorEastAsia"/>
        </w:rPr>
        <w:t>魔鬼喜欢描绘一个虚假的基督画像</w:t>
      </w:r>
      <w:r w:rsidRPr="0025135B">
        <w:rPr>
          <w:rFonts w:eastAsiaTheme="minorEastAsia"/>
        </w:rPr>
        <w:t>,</w:t>
      </w:r>
      <w:r w:rsidRPr="0025135B">
        <w:rPr>
          <w:rFonts w:eastAsiaTheme="minorEastAsia"/>
        </w:rPr>
        <w:t>以最令人灰心的形式将他呈现在可怜战兢的罪人面前</w:t>
      </w:r>
      <w:r w:rsidRPr="0025135B">
        <w:rPr>
          <w:rFonts w:eastAsiaTheme="minorEastAsia"/>
        </w:rPr>
        <w:t>;</w:t>
      </w:r>
      <w:r w:rsidRPr="0025135B">
        <w:rPr>
          <w:rFonts w:eastAsiaTheme="minorEastAsia"/>
        </w:rPr>
        <w:t>但你必不会发现他是那样的。基督还能说什么来说服和满足人心呢</w:t>
      </w:r>
      <w:r w:rsidRPr="0025135B">
        <w:rPr>
          <w:rFonts w:eastAsiaTheme="minorEastAsia"/>
        </w:rPr>
        <w:t>?</w:t>
      </w:r>
      <w:r w:rsidRPr="0025135B">
        <w:rPr>
          <w:rFonts w:eastAsiaTheme="minorEastAsia"/>
        </w:rPr>
        <w:t>他已经离开父的怀抱</w:t>
      </w:r>
      <w:r w:rsidRPr="0025135B">
        <w:rPr>
          <w:rFonts w:eastAsiaTheme="minorEastAsia"/>
        </w:rPr>
        <w:t>,</w:t>
      </w:r>
      <w:r w:rsidRPr="0025135B">
        <w:rPr>
          <w:rFonts w:eastAsiaTheme="minorEastAsia"/>
        </w:rPr>
        <w:t>取了你的本性</w:t>
      </w:r>
      <w:r w:rsidRPr="0025135B">
        <w:rPr>
          <w:rFonts w:eastAsiaTheme="minorEastAsia"/>
        </w:rPr>
        <w:t>,</w:t>
      </w:r>
      <w:r w:rsidRPr="0025135B">
        <w:rPr>
          <w:rFonts w:eastAsiaTheme="minorEastAsia"/>
        </w:rPr>
        <w:t>将自己的生命倾倒在死亡里</w:t>
      </w:r>
      <w:r w:rsidRPr="0025135B">
        <w:rPr>
          <w:rFonts w:eastAsiaTheme="minorEastAsia"/>
        </w:rPr>
        <w:t>;</w:t>
      </w:r>
      <w:r w:rsidRPr="0025135B">
        <w:rPr>
          <w:rFonts w:eastAsiaTheme="minorEastAsia"/>
        </w:rPr>
        <w:t>他告诉我们</w:t>
      </w:r>
      <w:r w:rsidRPr="0025135B">
        <w:rPr>
          <w:rFonts w:eastAsiaTheme="minorEastAsia"/>
        </w:rPr>
        <w:t>,"</w:t>
      </w:r>
      <w:r w:rsidRPr="0025135B">
        <w:rPr>
          <w:rFonts w:eastAsiaTheme="minorEastAsia"/>
        </w:rPr>
        <w:t>到我这里来的</w:t>
      </w:r>
      <w:r w:rsidRPr="0025135B">
        <w:rPr>
          <w:rFonts w:eastAsiaTheme="minorEastAsia"/>
        </w:rPr>
        <w:t>,</w:t>
      </w:r>
      <w:r w:rsidRPr="0025135B">
        <w:rPr>
          <w:rFonts w:eastAsiaTheme="minorEastAsia"/>
        </w:rPr>
        <w:t>我总不丢弃他。</w:t>
      </w:r>
      <w:r w:rsidRPr="0025135B">
        <w:rPr>
          <w:rFonts w:eastAsiaTheme="minorEastAsia"/>
        </w:rPr>
        <w:t>"</w:t>
      </w:r>
      <w:r w:rsidRPr="0025135B">
        <w:rPr>
          <w:rFonts w:eastAsiaTheme="minorEastAsia"/>
        </w:rPr>
        <w:t>成千上万人已经先我们一步走上悔改和信心的道路</w:t>
      </w:r>
      <w:r w:rsidRPr="0025135B">
        <w:rPr>
          <w:rFonts w:eastAsiaTheme="minorEastAsia"/>
        </w:rPr>
        <w:t>,</w:t>
      </w:r>
      <w:r w:rsidRPr="0025135B">
        <w:rPr>
          <w:rFonts w:eastAsiaTheme="minorEastAsia"/>
        </w:rPr>
        <w:t>发现一切都照他所说。你一生至今都蒙宽容</w:t>
      </w:r>
      <w:r w:rsidRPr="0025135B">
        <w:rPr>
          <w:rFonts w:eastAsiaTheme="minorEastAsia"/>
        </w:rPr>
        <w:t>,</w:t>
      </w:r>
      <w:r w:rsidRPr="0025135B">
        <w:rPr>
          <w:rFonts w:eastAsiaTheme="minorEastAsia"/>
        </w:rPr>
        <w:t>得以存活到这恩典的日子。哦</w:t>
      </w:r>
      <w:r w:rsidRPr="0025135B">
        <w:rPr>
          <w:rFonts w:eastAsiaTheme="minorEastAsia"/>
        </w:rPr>
        <w:t>,</w:t>
      </w:r>
      <w:r w:rsidRPr="0025135B">
        <w:rPr>
          <w:rFonts w:eastAsiaTheme="minorEastAsia"/>
        </w:rPr>
        <w:t>不要再以这些软弱的反对为由而止步不前。</w:t>
      </w:r>
    </w:p>
    <w:p w14:paraId="7FDA3645" w14:textId="77777777" w:rsidR="0025135B" w:rsidRPr="0025135B" w:rsidRDefault="0025135B" w:rsidP="0025135B">
      <w:pPr>
        <w:ind w:left="-5"/>
        <w:rPr>
          <w:rFonts w:eastAsiaTheme="minorEastAsia"/>
        </w:rPr>
      </w:pPr>
      <w:r w:rsidRPr="0025135B">
        <w:rPr>
          <w:rFonts w:eastAsiaTheme="minorEastAsia"/>
        </w:rPr>
        <w:t>推论</w:t>
      </w:r>
      <w:r w:rsidRPr="0025135B">
        <w:rPr>
          <w:rFonts w:eastAsiaTheme="minorEastAsia"/>
        </w:rPr>
        <w:t>6.</w:t>
      </w:r>
      <w:r w:rsidRPr="0025135B">
        <w:rPr>
          <w:rFonts w:eastAsiaTheme="minorEastAsia"/>
        </w:rPr>
        <w:t>让我们都为自己内心和天性的卑劣感到羞愧和谦卑</w:t>
      </w:r>
      <w:r w:rsidRPr="0025135B">
        <w:rPr>
          <w:rFonts w:eastAsiaTheme="minorEastAsia"/>
        </w:rPr>
        <w:t>,</w:t>
      </w:r>
      <w:r w:rsidRPr="0025135B">
        <w:rPr>
          <w:rFonts w:eastAsiaTheme="minorEastAsia"/>
        </w:rPr>
        <w:t>是它们使基督在我们敞开心门之前在门外等候了这么久。哦</w:t>
      </w:r>
      <w:r w:rsidRPr="0025135B">
        <w:rPr>
          <w:rFonts w:eastAsiaTheme="minorEastAsia"/>
        </w:rPr>
        <w:t>,</w:t>
      </w:r>
      <w:r w:rsidRPr="0025135B">
        <w:rPr>
          <w:rFonts w:eastAsiaTheme="minorEastAsia"/>
        </w:rPr>
        <w:t>我们有何等卑劣的心</w:t>
      </w:r>
      <w:r w:rsidRPr="0025135B">
        <w:rPr>
          <w:rFonts w:eastAsiaTheme="minorEastAsia"/>
        </w:rPr>
        <w:t>!</w:t>
      </w:r>
      <w:r w:rsidRPr="0025135B">
        <w:rPr>
          <w:rFonts w:eastAsiaTheme="minorEastAsia"/>
        </w:rPr>
        <w:t>对基督内心的呻吟不像对畜生的呻吟那样有感触</w:t>
      </w:r>
      <w:r w:rsidRPr="0025135B">
        <w:rPr>
          <w:rFonts w:eastAsiaTheme="minorEastAsia"/>
        </w:rPr>
        <w:t>,</w:t>
      </w:r>
      <w:r w:rsidRPr="0025135B">
        <w:rPr>
          <w:rFonts w:eastAsiaTheme="minorEastAsia"/>
        </w:rPr>
        <w:t>如果那畜生是我们自己的</w:t>
      </w:r>
      <w:r w:rsidRPr="0025135B">
        <w:rPr>
          <w:rFonts w:eastAsiaTheme="minorEastAsia"/>
        </w:rPr>
        <w:t>,</w:t>
      </w:r>
      <w:r w:rsidRPr="0025135B">
        <w:rPr>
          <w:rFonts w:eastAsiaTheme="minorEastAsia"/>
        </w:rPr>
        <w:t>甚至还不如它。哦</w:t>
      </w:r>
      <w:r w:rsidRPr="0025135B">
        <w:rPr>
          <w:rFonts w:eastAsiaTheme="minorEastAsia"/>
        </w:rPr>
        <w:t>,</w:t>
      </w:r>
      <w:r w:rsidRPr="0025135B">
        <w:rPr>
          <w:rFonts w:eastAsiaTheme="minorEastAsia"/>
        </w:rPr>
        <w:t>天性的卑劣</w:t>
      </w:r>
      <w:r w:rsidRPr="0025135B">
        <w:rPr>
          <w:rFonts w:eastAsiaTheme="minorEastAsia"/>
        </w:rPr>
        <w:t>,</w:t>
      </w:r>
      <w:r w:rsidRPr="0025135B">
        <w:rPr>
          <w:rFonts w:eastAsiaTheme="minorEastAsia"/>
        </w:rPr>
        <w:t>竟使万王之王带着赦免和救恩站在门外等候这么久而不得进入</w:t>
      </w:r>
      <w:r w:rsidRPr="0025135B">
        <w:rPr>
          <w:rFonts w:eastAsiaTheme="minorEastAsia"/>
        </w:rPr>
        <w:t>!</w:t>
      </w:r>
      <w:r w:rsidRPr="0025135B">
        <w:rPr>
          <w:rFonts w:eastAsiaTheme="minorEastAsia"/>
        </w:rPr>
        <w:t>谁若高举本性的良善我确信我们有理由以惊骇和恐惧看待它的卑劣。你们断不会忍心让最贫穷的乞丐像你们使基督等候那样长久地站在你们的门外。</w:t>
      </w:r>
    </w:p>
    <w:p w14:paraId="31A69241" w14:textId="7160FB7C" w:rsidR="0025135B" w:rsidRPr="0025135B" w:rsidRDefault="0025135B" w:rsidP="0025135B">
      <w:pPr>
        <w:ind w:left="-5"/>
        <w:rPr>
          <w:rFonts w:eastAsiaTheme="minorEastAsia"/>
        </w:rPr>
      </w:pPr>
      <w:r w:rsidRPr="0025135B">
        <w:rPr>
          <w:rFonts w:eastAsiaTheme="minorEastAsia"/>
        </w:rPr>
        <w:t>推论</w:t>
      </w:r>
      <w:r w:rsidRPr="0025135B">
        <w:rPr>
          <w:rFonts w:eastAsiaTheme="minorEastAsia"/>
        </w:rPr>
        <w:t>7.</w:t>
      </w:r>
      <w:r w:rsidRPr="0025135B">
        <w:rPr>
          <w:rFonts w:eastAsiaTheme="minorEastAsia"/>
        </w:rPr>
        <w:t>最后</w:t>
      </w:r>
      <w:r w:rsidRPr="0025135B">
        <w:rPr>
          <w:rFonts w:eastAsiaTheme="minorEastAsia"/>
        </w:rPr>
        <w:t>,</w:t>
      </w:r>
      <w:r w:rsidRPr="0025135B">
        <w:rPr>
          <w:rFonts w:eastAsiaTheme="minorEastAsia"/>
        </w:rPr>
        <w:t>让我们都称颂和惊叹主耶稣忍耐的持续</w:t>
      </w:r>
      <w:r w:rsidRPr="0025135B">
        <w:rPr>
          <w:rFonts w:eastAsiaTheme="minorEastAsia"/>
        </w:rPr>
        <w:t>,</w:t>
      </w:r>
      <w:r w:rsidRPr="0025135B">
        <w:rPr>
          <w:rFonts w:eastAsiaTheme="minorEastAsia"/>
        </w:rPr>
        <w:t>不仅延续到我们身上</w:t>
      </w:r>
      <w:r w:rsidRPr="0025135B">
        <w:rPr>
          <w:rFonts w:eastAsiaTheme="minorEastAsia"/>
        </w:rPr>
        <w:t>,</w:t>
      </w:r>
      <w:r w:rsidRPr="0025135B">
        <w:rPr>
          <w:rFonts w:eastAsiaTheme="minorEastAsia"/>
        </w:rPr>
        <w:t>也延续到我们生活的整个罪恶国度。我们以为与我们立的和平之约已经结束</w:t>
      </w:r>
      <w:r w:rsidRPr="0025135B">
        <w:rPr>
          <w:rFonts w:eastAsiaTheme="minorEastAsia"/>
        </w:rPr>
        <w:t>;</w:t>
      </w:r>
      <w:r w:rsidRPr="0025135B">
        <w:rPr>
          <w:rFonts w:eastAsiaTheme="minorEastAsia"/>
        </w:rPr>
        <w:t>许多敬虔的人看到当今的罪孽和可憎之事</w:t>
      </w:r>
      <w:r w:rsidRPr="0025135B">
        <w:rPr>
          <w:rFonts w:eastAsiaTheme="minorEastAsia"/>
        </w:rPr>
        <w:t>,</w:t>
      </w:r>
      <w:r w:rsidRPr="0025135B">
        <w:rPr>
          <w:rFonts w:eastAsiaTheme="minorEastAsia"/>
        </w:rPr>
        <w:t>看到信徒的虚妄和背道</w:t>
      </w:r>
      <w:r w:rsidRPr="0025135B">
        <w:rPr>
          <w:rFonts w:eastAsiaTheme="minorEastAsia"/>
        </w:rPr>
        <w:t>,</w:t>
      </w:r>
      <w:r w:rsidRPr="0025135B">
        <w:rPr>
          <w:rFonts w:eastAsiaTheme="minorEastAsia"/>
        </w:rPr>
        <w:t>这个无神论时代公然向天挑战的行为</w:t>
      </w:r>
      <w:r w:rsidRPr="0025135B">
        <w:rPr>
          <w:rFonts w:eastAsiaTheme="minorEastAsia"/>
        </w:rPr>
        <w:t>,</w:t>
      </w:r>
      <w:r w:rsidRPr="0025135B">
        <w:rPr>
          <w:rFonts w:eastAsiaTheme="minorEastAsia"/>
        </w:rPr>
        <w:t>断定在自己心里</w:t>
      </w:r>
      <w:r w:rsidRPr="0025135B">
        <w:rPr>
          <w:rFonts w:eastAsiaTheme="minorEastAsia"/>
        </w:rPr>
        <w:t>,</w:t>
      </w:r>
      <w:r w:rsidRPr="0025135B">
        <w:rPr>
          <w:rFonts w:eastAsiaTheme="minorEastAsia"/>
        </w:rPr>
        <w:t>神必使英格兰成为另一个示罗。许多基督忠心的仆人心里说</w:t>
      </w:r>
      <w:r w:rsidRPr="0025135B">
        <w:rPr>
          <w:rFonts w:eastAsiaTheme="minorEastAsia"/>
        </w:rPr>
        <w:t>,</w:t>
      </w:r>
      <w:r w:rsidRPr="0025135B">
        <w:rPr>
          <w:rFonts w:eastAsiaTheme="minorEastAsia"/>
        </w:rPr>
        <w:t>神在我们身上不再有工作要做</w:t>
      </w:r>
      <w:r w:rsidRPr="0025135B">
        <w:rPr>
          <w:rFonts w:eastAsiaTheme="minorEastAsia"/>
        </w:rPr>
        <w:t>,</w:t>
      </w:r>
      <w:r w:rsidRPr="0025135B">
        <w:rPr>
          <w:rFonts w:eastAsiaTheme="minorEastAsia"/>
        </w:rPr>
        <w:t>我们不再有机会为神工作</w:t>
      </w:r>
      <w:r w:rsidRPr="0025135B">
        <w:rPr>
          <w:rFonts w:eastAsiaTheme="minorEastAsia"/>
        </w:rPr>
        <w:t>:</w:t>
      </w:r>
      <w:r w:rsidRPr="0025135B">
        <w:rPr>
          <w:rFonts w:eastAsiaTheme="minorEastAsia"/>
        </w:rPr>
        <w:t>看哪</w:t>
      </w:r>
      <w:r w:rsidRPr="0025135B">
        <w:rPr>
          <w:rFonts w:eastAsiaTheme="minorEastAsia"/>
        </w:rPr>
        <w:t>,</w:t>
      </w:r>
      <w:r w:rsidRPr="0025135B">
        <w:rPr>
          <w:rFonts w:eastAsiaTheme="minorEastAsia"/>
        </w:rPr>
        <w:t>超出所有人心意料</w:t>
      </w:r>
      <w:r w:rsidRPr="0025135B">
        <w:rPr>
          <w:rFonts w:eastAsiaTheme="minorEastAsia"/>
        </w:rPr>
        <w:t>,</w:t>
      </w:r>
      <w:r w:rsidRPr="0025135B">
        <w:rPr>
          <w:rFonts w:eastAsiaTheme="minorEastAsia"/>
        </w:rPr>
        <w:t>怜悯恒忍的救赎主再一次回到列国</w:t>
      </w:r>
      <w:r w:rsidRPr="0025135B">
        <w:rPr>
          <w:rFonts w:eastAsiaTheme="minorEastAsia"/>
        </w:rPr>
        <w:t>,</w:t>
      </w:r>
      <w:r w:rsidRPr="0025135B">
        <w:rPr>
          <w:rFonts w:eastAsiaTheme="minorEastAsia"/>
        </w:rPr>
        <w:t>重新立约</w:t>
      </w:r>
      <w:r w:rsidRPr="0025135B">
        <w:rPr>
          <w:rFonts w:eastAsiaTheme="minorEastAsia"/>
        </w:rPr>
        <w:t>,</w:t>
      </w:r>
      <w:r w:rsidRPr="0025135B">
        <w:rPr>
          <w:rFonts w:eastAsiaTheme="minorEastAsia"/>
        </w:rPr>
        <w:t>怀着累积的怜悯对我们说</w:t>
      </w:r>
      <w:r w:rsidRPr="0025135B">
        <w:rPr>
          <w:rFonts w:eastAsiaTheme="minorEastAsia"/>
        </w:rPr>
        <w:t>,</w:t>
      </w:r>
      <w:r w:rsidRPr="0025135B">
        <w:rPr>
          <w:rFonts w:eastAsiaTheme="minorEastAsia"/>
        </w:rPr>
        <w:t>正如古时对以法莲所说</w:t>
      </w:r>
      <w:r w:rsidRPr="0025135B">
        <w:rPr>
          <w:rFonts w:eastAsiaTheme="minorEastAsia"/>
        </w:rPr>
        <w:t>:"</w:t>
      </w:r>
      <w:r w:rsidRPr="0025135B">
        <w:rPr>
          <w:rFonts w:eastAsiaTheme="minorEastAsia"/>
        </w:rPr>
        <w:t>我怎能舍弃你</w:t>
      </w:r>
      <w:r w:rsidRPr="0025135B">
        <w:rPr>
          <w:rFonts w:eastAsiaTheme="minorEastAsia"/>
        </w:rPr>
        <w:t>?"</w:t>
      </w:r>
      <w:r w:rsidRPr="0025135B">
        <w:rPr>
          <w:rFonts w:eastAsiaTheme="minorEastAsia"/>
        </w:rPr>
        <w:t>看看今天</w:t>
      </w:r>
      <w:r w:rsidRPr="0025135B">
        <w:rPr>
          <w:rFonts w:eastAsiaTheme="minorEastAsia"/>
        </w:rPr>
        <w:t>,</w:t>
      </w:r>
      <w:r w:rsidRPr="0025135B">
        <w:rPr>
          <w:rFonts w:eastAsiaTheme="minorEastAsia"/>
        </w:rPr>
        <w:t>这出人意料怜悯的日子</w:t>
      </w:r>
      <w:r w:rsidRPr="0025135B">
        <w:rPr>
          <w:rFonts w:eastAsiaTheme="minorEastAsia"/>
        </w:rPr>
        <w:t>,</w:t>
      </w:r>
      <w:r w:rsidRPr="0025135B">
        <w:rPr>
          <w:rFonts w:eastAsiaTheme="minorEastAsia"/>
        </w:rPr>
        <w:t>是你们在天上的大中保代祷的果子和成就</w:t>
      </w:r>
      <w:r w:rsidRPr="0025135B">
        <w:rPr>
          <w:rFonts w:eastAsiaTheme="minorEastAsia"/>
        </w:rPr>
        <w:t>,</w:t>
      </w:r>
      <w:r w:rsidRPr="0025135B">
        <w:rPr>
          <w:rFonts w:eastAsiaTheme="minorEastAsia"/>
        </w:rPr>
        <w:t>正如路加福音</w:t>
      </w:r>
      <w:r w:rsidRPr="0025135B">
        <w:rPr>
          <w:rFonts w:eastAsiaTheme="minorEastAsia"/>
        </w:rPr>
        <w:t>13:7-9</w:t>
      </w:r>
      <w:r w:rsidRPr="0025135B">
        <w:rPr>
          <w:rFonts w:eastAsiaTheme="minorEastAsia"/>
        </w:rPr>
        <w:t>所言。神再给我们一次试炼的机会</w:t>
      </w:r>
      <w:r w:rsidRPr="0025135B">
        <w:rPr>
          <w:rFonts w:eastAsiaTheme="minorEastAsia"/>
        </w:rPr>
        <w:t>;</w:t>
      </w:r>
      <w:r w:rsidRPr="0025135B">
        <w:rPr>
          <w:rFonts w:eastAsiaTheme="minorEastAsia"/>
        </w:rPr>
        <w:t>如果现在我们结果子</w:t>
      </w:r>
      <w:r w:rsidRPr="0025135B">
        <w:rPr>
          <w:rFonts w:eastAsiaTheme="minorEastAsia"/>
        </w:rPr>
        <w:t>,</w:t>
      </w:r>
      <w:r w:rsidRPr="0025135B">
        <w:rPr>
          <w:rFonts w:eastAsiaTheme="minorEastAsia"/>
        </w:rPr>
        <w:t>很好</w:t>
      </w:r>
      <w:r w:rsidRPr="0025135B">
        <w:rPr>
          <w:rFonts w:eastAsiaTheme="minorEastAsia"/>
        </w:rPr>
        <w:t>;</w:t>
      </w:r>
      <w:r w:rsidRPr="0025135B">
        <w:rPr>
          <w:rFonts w:eastAsiaTheme="minorEastAsia"/>
        </w:rPr>
        <w:t>如果不然</w:t>
      </w:r>
      <w:r w:rsidRPr="0025135B">
        <w:rPr>
          <w:rFonts w:eastAsiaTheme="minorEastAsia"/>
        </w:rPr>
        <w:t>,</w:t>
      </w:r>
      <w:r w:rsidRPr="0025135B">
        <w:rPr>
          <w:rFonts w:eastAsiaTheme="minorEastAsia"/>
        </w:rPr>
        <w:t>斧子就在树根了。基督再一次叩我们的门</w:t>
      </w:r>
      <w:r w:rsidRPr="0025135B">
        <w:rPr>
          <w:rFonts w:eastAsiaTheme="minorEastAsia"/>
        </w:rPr>
        <w:t>,</w:t>
      </w:r>
      <w:r w:rsidRPr="0025135B">
        <w:rPr>
          <w:rFonts w:eastAsiaTheme="minorEastAsia"/>
        </w:rPr>
        <w:t>新郎的声音再次响起</w:t>
      </w:r>
      <w:r w:rsidRPr="0025135B">
        <w:rPr>
          <w:rFonts w:eastAsiaTheme="minorEastAsia"/>
        </w:rPr>
        <w:t>;</w:t>
      </w:r>
      <w:r w:rsidRPr="0025135B">
        <w:rPr>
          <w:rFonts w:eastAsiaTheme="minorEastAsia"/>
        </w:rPr>
        <w:t>那甘甜的呼声</w:t>
      </w:r>
      <w:r w:rsidRPr="0025135B">
        <w:rPr>
          <w:rFonts w:eastAsiaTheme="minorEastAsia"/>
        </w:rPr>
        <w:t>:"</w:t>
      </w:r>
      <w:r w:rsidRPr="0025135B">
        <w:rPr>
          <w:rFonts w:eastAsiaTheme="minorEastAsia"/>
        </w:rPr>
        <w:t>到我这里来</w:t>
      </w:r>
      <w:r w:rsidRPr="0025135B">
        <w:rPr>
          <w:rFonts w:eastAsiaTheme="minorEastAsia"/>
        </w:rPr>
        <w:t>,</w:t>
      </w:r>
      <w:r w:rsidRPr="0025135B">
        <w:rPr>
          <w:rFonts w:eastAsiaTheme="minorEastAsia"/>
        </w:rPr>
        <w:t>给我开门。</w:t>
      </w:r>
      <w:r w:rsidRPr="0025135B">
        <w:rPr>
          <w:rFonts w:eastAsiaTheme="minorEastAsia"/>
        </w:rPr>
        <w:t>"</w:t>
      </w:r>
      <w:r w:rsidRPr="0025135B">
        <w:rPr>
          <w:rFonts w:eastAsiaTheme="minorEastAsia"/>
        </w:rPr>
        <w:t>你们现在向基督敞开</w:t>
      </w:r>
      <w:r w:rsidRPr="0025135B">
        <w:rPr>
          <w:rFonts w:eastAsiaTheme="minorEastAsia"/>
        </w:rPr>
        <w:t>,</w:t>
      </w:r>
      <w:r w:rsidRPr="0025135B">
        <w:rPr>
          <w:rFonts w:eastAsiaTheme="minorEastAsia"/>
        </w:rPr>
        <w:t>对你们而言就像亚割谷</w:t>
      </w:r>
      <w:r w:rsidRPr="0025135B">
        <w:rPr>
          <w:rFonts w:eastAsiaTheme="minorEastAsia"/>
        </w:rPr>
        <w:t>,</w:t>
      </w:r>
      <w:r w:rsidRPr="0025135B">
        <w:rPr>
          <w:rFonts w:eastAsiaTheme="minorEastAsia"/>
        </w:rPr>
        <w:t>成了盼望的门。但如果这一切又变成放纵和形式主义会怎样</w:t>
      </w:r>
      <w:r w:rsidRPr="0025135B">
        <w:rPr>
          <w:rFonts w:eastAsiaTheme="minorEastAsia"/>
        </w:rPr>
        <w:t>?</w:t>
      </w:r>
      <w:r w:rsidRPr="0025135B">
        <w:rPr>
          <w:rFonts w:eastAsiaTheme="minorEastAsia"/>
        </w:rPr>
        <w:t>如果你们的顽梗和不信耗尽仅存的一点力量和时间</w:t>
      </w:r>
      <w:r w:rsidRPr="0025135B">
        <w:rPr>
          <w:rFonts w:eastAsiaTheme="minorEastAsia"/>
        </w:rPr>
        <w:t>,</w:t>
      </w:r>
      <w:r w:rsidRPr="0025135B">
        <w:rPr>
          <w:rFonts w:eastAsiaTheme="minorEastAsia"/>
        </w:rPr>
        <w:t>耗尽你们的牧师过去的劳苦和伤痛会怎样</w:t>
      </w:r>
      <w:r w:rsidRPr="0025135B">
        <w:rPr>
          <w:rFonts w:eastAsiaTheme="minorEastAsia"/>
        </w:rPr>
        <w:t>?</w:t>
      </w:r>
      <w:r w:rsidRPr="0025135B">
        <w:rPr>
          <w:rFonts w:eastAsiaTheme="minorEastAsia"/>
        </w:rPr>
        <w:t>那么我们就完了</w:t>
      </w:r>
      <w:r w:rsidRPr="0025135B">
        <w:rPr>
          <w:rFonts w:eastAsiaTheme="minorEastAsia"/>
        </w:rPr>
        <w:t>,</w:t>
      </w:r>
      <w:r w:rsidRPr="0025135B">
        <w:rPr>
          <w:rFonts w:eastAsiaTheme="minorEastAsia"/>
        </w:rPr>
        <w:t>永远完了</w:t>
      </w:r>
      <w:r w:rsidRPr="0025135B">
        <w:rPr>
          <w:rFonts w:eastAsiaTheme="minorEastAsia"/>
        </w:rPr>
        <w:t>:</w:t>
      </w:r>
      <w:r w:rsidRPr="0025135B">
        <w:rPr>
          <w:rFonts w:eastAsiaTheme="minorEastAsia"/>
        </w:rPr>
        <w:t>那么再见了福音、牧师、改革和一切</w:t>
      </w:r>
      <w:r w:rsidRPr="0025135B">
        <w:rPr>
          <w:rFonts w:eastAsiaTheme="minorEastAsia"/>
        </w:rPr>
        <w:t>,</w:t>
      </w:r>
      <w:r w:rsidRPr="0025135B">
        <w:rPr>
          <w:rFonts w:eastAsiaTheme="minorEastAsia"/>
        </w:rPr>
        <w:t>因为我们不知道眷顾我们的时候。神对那不结果子的葡萄园的可怕宣判是什么</w:t>
      </w:r>
      <w:r w:rsidRPr="0025135B">
        <w:rPr>
          <w:rFonts w:eastAsiaTheme="minorEastAsia"/>
        </w:rPr>
        <w:t>?</w:t>
      </w:r>
      <w:r w:rsidRPr="0025135B">
        <w:rPr>
          <w:rFonts w:eastAsiaTheme="minorEastAsia"/>
        </w:rPr>
        <w:t>以赛亚书</w:t>
      </w:r>
      <w:r w:rsidRPr="0025135B">
        <w:rPr>
          <w:rFonts w:eastAsiaTheme="minorEastAsia"/>
        </w:rPr>
        <w:t>5:5-6:"</w:t>
      </w:r>
      <w:r w:rsidRPr="0025135B">
        <w:rPr>
          <w:rFonts w:eastAsiaTheme="minorEastAsia"/>
        </w:rPr>
        <w:t>现在我告诉你们</w:t>
      </w:r>
      <w:r w:rsidRPr="0025135B">
        <w:rPr>
          <w:rFonts w:eastAsiaTheme="minorEastAsia"/>
        </w:rPr>
        <w:t>,</w:t>
      </w:r>
      <w:r w:rsidRPr="0025135B">
        <w:rPr>
          <w:rFonts w:eastAsiaTheme="minorEastAsia"/>
        </w:rPr>
        <w:t>我要向我葡萄园怎样行</w:t>
      </w:r>
      <w:r w:rsidRPr="0025135B">
        <w:rPr>
          <w:rFonts w:eastAsiaTheme="minorEastAsia"/>
        </w:rPr>
        <w:t>:</w:t>
      </w:r>
      <w:r w:rsidRPr="0025135B">
        <w:rPr>
          <w:rFonts w:eastAsiaTheme="minorEastAsia"/>
        </w:rPr>
        <w:t>我必撤去篱笆</w:t>
      </w:r>
      <w:r w:rsidRPr="0025135B">
        <w:rPr>
          <w:rFonts w:eastAsiaTheme="minorEastAsia"/>
        </w:rPr>
        <w:t>,</w:t>
      </w:r>
      <w:r w:rsidRPr="0025135B">
        <w:rPr>
          <w:rFonts w:eastAsiaTheme="minorEastAsia"/>
        </w:rPr>
        <w:t>使它被吞灭</w:t>
      </w:r>
      <w:r w:rsidRPr="0025135B">
        <w:rPr>
          <w:rFonts w:eastAsiaTheme="minorEastAsia"/>
        </w:rPr>
        <w:t>,</w:t>
      </w:r>
      <w:r w:rsidRPr="0025135B">
        <w:rPr>
          <w:rFonts w:eastAsiaTheme="minorEastAsia"/>
        </w:rPr>
        <w:t>拆毁墙垣</w:t>
      </w:r>
      <w:r w:rsidRPr="0025135B">
        <w:rPr>
          <w:rFonts w:eastAsiaTheme="minorEastAsia"/>
        </w:rPr>
        <w:t>,</w:t>
      </w:r>
      <w:r w:rsidRPr="0025135B">
        <w:rPr>
          <w:rFonts w:eastAsiaTheme="minorEastAsia"/>
        </w:rPr>
        <w:t>使它被践踏。我必使它荒凉</w:t>
      </w:r>
      <w:r w:rsidRPr="0025135B">
        <w:rPr>
          <w:rFonts w:eastAsiaTheme="minorEastAsia"/>
        </w:rPr>
        <w:t>,</w:t>
      </w:r>
      <w:r w:rsidRPr="0025135B">
        <w:rPr>
          <w:rFonts w:eastAsiaTheme="minorEastAsia"/>
        </w:rPr>
        <w:t>不再修理</w:t>
      </w:r>
      <w:r w:rsidRPr="0025135B">
        <w:rPr>
          <w:rFonts w:eastAsiaTheme="minorEastAsia"/>
        </w:rPr>
        <w:t>,</w:t>
      </w:r>
      <w:r w:rsidRPr="0025135B">
        <w:rPr>
          <w:rFonts w:eastAsiaTheme="minorEastAsia"/>
        </w:rPr>
        <w:t>不再锄刨</w:t>
      </w:r>
      <w:r w:rsidRPr="0025135B">
        <w:rPr>
          <w:rFonts w:eastAsiaTheme="minorEastAsia"/>
        </w:rPr>
        <w:t>;</w:t>
      </w:r>
      <w:r w:rsidRPr="0025135B">
        <w:rPr>
          <w:rFonts w:eastAsiaTheme="minorEastAsia"/>
        </w:rPr>
        <w:t>荆棘蒺藜倒要生长。我也必命云不降雨在其上。</w:t>
      </w:r>
      <w:r w:rsidRPr="0025135B">
        <w:rPr>
          <w:rFonts w:eastAsiaTheme="minorEastAsia"/>
        </w:rPr>
        <w:t>"</w:t>
      </w:r>
      <w:r w:rsidRPr="0025135B">
        <w:rPr>
          <w:rFonts w:eastAsiaTheme="minorEastAsia"/>
        </w:rPr>
        <w:t>篱笆和墙垣是神属灵和护理的同在</w:t>
      </w:r>
      <w:r w:rsidRPr="0025135B">
        <w:rPr>
          <w:rFonts w:eastAsiaTheme="minorEastAsia"/>
        </w:rPr>
        <w:t>;</w:t>
      </w:r>
      <w:r w:rsidRPr="0025135B">
        <w:rPr>
          <w:rFonts w:eastAsiaTheme="minorEastAsia"/>
        </w:rPr>
        <w:t>这是他子民的保护和安全</w:t>
      </w:r>
      <w:r w:rsidRPr="0025135B">
        <w:rPr>
          <w:rFonts w:eastAsiaTheme="minorEastAsia"/>
        </w:rPr>
        <w:t>;</w:t>
      </w:r>
      <w:r w:rsidRPr="0025135B">
        <w:rPr>
          <w:rFonts w:eastAsiaTheme="minorEastAsia"/>
        </w:rPr>
        <w:t>云彩和雨水是福音条例甘甜的感化。如果篱笆被拆毁</w:t>
      </w:r>
      <w:r w:rsidRPr="0025135B">
        <w:rPr>
          <w:rFonts w:eastAsiaTheme="minorEastAsia"/>
        </w:rPr>
        <w:t>,</w:t>
      </w:r>
      <w:r w:rsidRPr="0025135B">
        <w:rPr>
          <w:rFonts w:eastAsiaTheme="minorEastAsia"/>
        </w:rPr>
        <w:t>神可爱的植物很快就会被吞灭</w:t>
      </w:r>
      <w:r w:rsidRPr="0025135B">
        <w:rPr>
          <w:rFonts w:eastAsiaTheme="minorEastAsia"/>
        </w:rPr>
        <w:t>;</w:t>
      </w:r>
      <w:r w:rsidRPr="0025135B">
        <w:rPr>
          <w:rFonts w:eastAsiaTheme="minorEastAsia"/>
        </w:rPr>
        <w:t>如果云彩不降雨在其上</w:t>
      </w:r>
      <w:r w:rsidRPr="0025135B">
        <w:rPr>
          <w:rFonts w:eastAsiaTheme="minorEastAsia"/>
        </w:rPr>
        <w:t>,</w:t>
      </w:r>
      <w:r w:rsidRPr="0025135B">
        <w:rPr>
          <w:rFonts w:eastAsiaTheme="minorEastAsia"/>
        </w:rPr>
        <w:t>他们的根就必朽烂</w:t>
      </w:r>
      <w:r w:rsidRPr="0025135B">
        <w:rPr>
          <w:rFonts w:eastAsiaTheme="minorEastAsia"/>
        </w:rPr>
        <w:t>,</w:t>
      </w:r>
      <w:r w:rsidRPr="0025135B">
        <w:rPr>
          <w:rFonts w:eastAsiaTheme="minorEastAsia"/>
        </w:rPr>
        <w:t>他们的花必像尘土飞扬</w:t>
      </w:r>
      <w:r w:rsidRPr="0025135B">
        <w:rPr>
          <w:rFonts w:eastAsiaTheme="minorEastAsia"/>
        </w:rPr>
        <w:t>;</w:t>
      </w:r>
      <w:r w:rsidRPr="0025135B">
        <w:rPr>
          <w:rFonts w:eastAsiaTheme="minorEastAsia"/>
        </w:rPr>
        <w:t>我们的教会很快就会变成基利波山</w:t>
      </w:r>
      <w:r w:rsidRPr="0025135B">
        <w:rPr>
          <w:rFonts w:eastAsiaTheme="minorEastAsia"/>
        </w:rPr>
        <w:t>:</w:t>
      </w:r>
      <w:r w:rsidRPr="0025135B">
        <w:rPr>
          <w:rFonts w:eastAsiaTheme="minorEastAsia"/>
        </w:rPr>
        <w:t>所以要确保你们认识并善用眷顾你们的时候。</w:t>
      </w:r>
    </w:p>
    <w:p w14:paraId="1A50B982" w14:textId="77777777" w:rsidR="00430EC9" w:rsidRDefault="00000000">
      <w:pPr>
        <w:spacing w:after="277" w:line="259" w:lineRule="auto"/>
        <w:ind w:left="0" w:firstLine="0"/>
        <w:jc w:val="left"/>
      </w:pPr>
      <w:r>
        <w:tab/>
      </w:r>
    </w:p>
    <w:p w14:paraId="25E95F96" w14:textId="77777777" w:rsidR="00430EC9" w:rsidRDefault="00000000">
      <w:pPr>
        <w:spacing w:after="277" w:line="259" w:lineRule="auto"/>
        <w:ind w:left="0" w:firstLine="0"/>
        <w:jc w:val="left"/>
      </w:pPr>
      <w:r>
        <w:tab/>
      </w:r>
    </w:p>
    <w:p w14:paraId="0504B4AE" w14:textId="77777777" w:rsidR="00430EC9" w:rsidRDefault="00000000">
      <w:pPr>
        <w:spacing w:after="493" w:line="259" w:lineRule="auto"/>
        <w:ind w:left="0" w:firstLine="0"/>
        <w:jc w:val="left"/>
      </w:pPr>
      <w:r>
        <w:tab/>
      </w:r>
    </w:p>
    <w:p w14:paraId="2094355E" w14:textId="77777777" w:rsidR="00430EC9" w:rsidRDefault="00000000">
      <w:pPr>
        <w:pStyle w:val="1"/>
        <w:ind w:right="1"/>
      </w:pPr>
      <w:r>
        <w:t>SERMON</w:t>
      </w:r>
      <w:r>
        <w:tab/>
        <w:t>V</w:t>
      </w:r>
      <w:r>
        <w:tab/>
        <w:t>-</w:t>
      </w:r>
      <w:r>
        <w:tab/>
        <w:t>REV.</w:t>
      </w:r>
      <w:r>
        <w:tab/>
        <w:t>3:20</w:t>
      </w:r>
    </w:p>
    <w:p w14:paraId="70D0112E" w14:textId="77777777" w:rsidR="00430EC9" w:rsidRDefault="00000000">
      <w:pPr>
        <w:ind w:left="-5"/>
      </w:pPr>
      <w:r>
        <w:t>Behold</w:t>
      </w:r>
      <w:r>
        <w:tab/>
        <w:t>I</w:t>
      </w:r>
      <w:r>
        <w:tab/>
        <w:t>stand</w:t>
      </w:r>
      <w:r>
        <w:tab/>
        <w:t>at</w:t>
      </w:r>
      <w:r>
        <w:tab/>
        <w:t>the</w:t>
      </w:r>
      <w:r>
        <w:tab/>
        <w:t>door</w:t>
      </w:r>
      <w:r>
        <w:tab/>
        <w:t>[and</w:t>
      </w:r>
      <w:r>
        <w:tab/>
        <w:t>knock]</w:t>
      </w:r>
      <w:r>
        <w:tab/>
        <w:t>&amp;c.</w:t>
      </w:r>
    </w:p>
    <w:p w14:paraId="792FF27A" w14:textId="77777777" w:rsidR="00430EC9" w:rsidRDefault="00000000">
      <w:pPr>
        <w:ind w:left="-5"/>
      </w:pPr>
      <w:r>
        <w:t>IN</w:t>
      </w:r>
      <w:r>
        <w:tab/>
        <w:t>the</w:t>
      </w:r>
      <w:r>
        <w:tab/>
        <w:t>former</w:t>
      </w:r>
      <w:r>
        <w:tab/>
        <w:t>point</w:t>
      </w:r>
      <w:r>
        <w:tab/>
        <w:t>we</w:t>
      </w:r>
      <w:r>
        <w:tab/>
        <w:t>have</w:t>
      </w:r>
      <w:r>
        <w:tab/>
        <w:t>seen</w:t>
      </w:r>
      <w:r>
        <w:tab/>
        <w:t>the</w:t>
      </w:r>
      <w:r>
        <w:tab/>
        <w:t>Redeemer's</w:t>
      </w:r>
      <w:r>
        <w:tab/>
        <w:t>posture,</w:t>
      </w:r>
      <w:r>
        <w:tab/>
        <w:t>a</w:t>
      </w:r>
      <w:r>
        <w:tab/>
        <w:t>posture</w:t>
      </w:r>
      <w:r>
        <w:tab/>
        <w:t>of condescending</w:t>
      </w:r>
      <w:r>
        <w:tab/>
        <w:t>humility,</w:t>
      </w:r>
      <w:r>
        <w:tab/>
        <w:t>rather</w:t>
      </w:r>
      <w:r>
        <w:tab/>
        <w:t>the</w:t>
      </w:r>
      <w:r>
        <w:tab/>
        <w:t>posture</w:t>
      </w:r>
      <w:r>
        <w:tab/>
        <w:t>of</w:t>
      </w:r>
      <w:r>
        <w:tab/>
        <w:t>a</w:t>
      </w:r>
      <w:r>
        <w:tab/>
        <w:t>servant</w:t>
      </w:r>
      <w:r>
        <w:tab/>
        <w:t>than</w:t>
      </w:r>
      <w:r>
        <w:tab/>
        <w:t>the</w:t>
      </w:r>
      <w:r>
        <w:tab/>
        <w:t>Lord</w:t>
      </w:r>
      <w:r>
        <w:tab/>
        <w:t>of all;</w:t>
      </w:r>
      <w:r>
        <w:tab/>
        <w:t>Behold</w:t>
      </w:r>
      <w:r>
        <w:tab/>
        <w:t>I</w:t>
      </w:r>
      <w:r>
        <w:tab/>
        <w:t>stand</w:t>
      </w:r>
      <w:r>
        <w:tab/>
        <w:t>at</w:t>
      </w:r>
      <w:r>
        <w:tab/>
        <w:t>the</w:t>
      </w:r>
      <w:r>
        <w:tab/>
        <w:t>door.</w:t>
      </w:r>
      <w:r>
        <w:tab/>
        <w:t>We</w:t>
      </w:r>
      <w:r>
        <w:tab/>
        <w:t>now</w:t>
      </w:r>
      <w:r>
        <w:tab/>
        <w:t>come</w:t>
      </w:r>
      <w:r>
        <w:tab/>
        <w:t>to</w:t>
      </w:r>
      <w:r>
        <w:tab/>
        <w:t>consider</w:t>
      </w:r>
      <w:r>
        <w:tab/>
        <w:t>his</w:t>
      </w:r>
      <w:r>
        <w:tab/>
        <w:t>action</w:t>
      </w:r>
      <w:r>
        <w:tab/>
        <w:t>or motion</w:t>
      </w:r>
      <w:r>
        <w:tab/>
        <w:t>for</w:t>
      </w:r>
      <w:r>
        <w:tab/>
        <w:t>entrance,</w:t>
      </w:r>
      <w:r>
        <w:tab/>
        <w:t>I</w:t>
      </w:r>
      <w:r>
        <w:tab/>
        <w:t>stand</w:t>
      </w:r>
      <w:r>
        <w:tab/>
        <w:t>and</w:t>
      </w:r>
      <w:r>
        <w:tab/>
        <w:t>knock:</w:t>
      </w:r>
      <w:r>
        <w:tab/>
        <w:t>This</w:t>
      </w:r>
      <w:r>
        <w:tab/>
        <w:t>metaphorical</w:t>
      </w:r>
      <w:r>
        <w:tab/>
        <w:t>action</w:t>
      </w:r>
      <w:r>
        <w:tab/>
        <w:t>of knocking,</w:t>
      </w:r>
      <w:r>
        <w:tab/>
        <w:t>signifies</w:t>
      </w:r>
      <w:r>
        <w:tab/>
        <w:t>nothing</w:t>
      </w:r>
      <w:r>
        <w:tab/>
        <w:t>else</w:t>
      </w:r>
      <w:r>
        <w:tab/>
        <w:t>but</w:t>
      </w:r>
      <w:r>
        <w:tab/>
        <w:t>the</w:t>
      </w:r>
      <w:r>
        <w:tab/>
        <w:t>motions</w:t>
      </w:r>
      <w:r>
        <w:tab/>
        <w:t>made</w:t>
      </w:r>
      <w:r>
        <w:tab/>
        <w:t>by</w:t>
      </w:r>
      <w:r>
        <w:tab/>
        <w:t>Christ</w:t>
      </w:r>
      <w:r>
        <w:tab/>
        <w:t>for entrance</w:t>
      </w:r>
      <w:r>
        <w:tab/>
        <w:t>into</w:t>
      </w:r>
      <w:r>
        <w:tab/>
        <w:t>the</w:t>
      </w:r>
      <w:r>
        <w:tab/>
        <w:t>souls</w:t>
      </w:r>
      <w:r>
        <w:tab/>
        <w:t>of</w:t>
      </w:r>
      <w:r>
        <w:tab/>
        <w:t>sinners;</w:t>
      </w:r>
      <w:r>
        <w:tab/>
        <w:t>and</w:t>
      </w:r>
      <w:r>
        <w:tab/>
        <w:t>affords</w:t>
      </w:r>
      <w:r>
        <w:tab/>
        <w:t>us</w:t>
      </w:r>
      <w:r>
        <w:tab/>
        <w:t>this</w:t>
      </w:r>
      <w:r>
        <w:tab/>
        <w:t>fifth</w:t>
      </w:r>
      <w:r>
        <w:tab/>
        <w:t>observation,</w:t>
      </w:r>
    </w:p>
    <w:p w14:paraId="3F7635F8" w14:textId="77777777" w:rsidR="00430EC9" w:rsidRDefault="00000000">
      <w:pPr>
        <w:ind w:left="-5"/>
      </w:pPr>
      <w:proofErr w:type="spellStart"/>
      <w:r>
        <w:t>Doct</w:t>
      </w:r>
      <w:proofErr w:type="spellEnd"/>
      <w:r>
        <w:t>.</w:t>
      </w:r>
      <w:r>
        <w:tab/>
        <w:t>5.</w:t>
      </w:r>
      <w:r>
        <w:tab/>
        <w:t>That</w:t>
      </w:r>
      <w:r>
        <w:tab/>
        <w:t>every</w:t>
      </w:r>
      <w:r>
        <w:tab/>
        <w:t>conviction</w:t>
      </w:r>
      <w:r>
        <w:tab/>
        <w:t>of</w:t>
      </w:r>
      <w:r>
        <w:tab/>
        <w:t>conscience,</w:t>
      </w:r>
      <w:r>
        <w:tab/>
        <w:t>and</w:t>
      </w:r>
      <w:r>
        <w:tab/>
        <w:t>motion</w:t>
      </w:r>
      <w:r>
        <w:tab/>
        <w:t>upon</w:t>
      </w:r>
      <w:r>
        <w:tab/>
        <w:t>the affections</w:t>
      </w:r>
      <w:r>
        <w:tab/>
        <w:t>of</w:t>
      </w:r>
      <w:r>
        <w:tab/>
        <w:t>sinners,</w:t>
      </w:r>
      <w:r>
        <w:tab/>
        <w:t>is</w:t>
      </w:r>
      <w:r>
        <w:tab/>
        <w:t>a</w:t>
      </w:r>
      <w:r>
        <w:tab/>
        <w:t>knock</w:t>
      </w:r>
      <w:r>
        <w:tab/>
        <w:t>of</w:t>
      </w:r>
      <w:r>
        <w:tab/>
        <w:t>Christ</w:t>
      </w:r>
      <w:r>
        <w:tab/>
        <w:t>from</w:t>
      </w:r>
      <w:r>
        <w:tab/>
        <w:t>heaven</w:t>
      </w:r>
      <w:r>
        <w:tab/>
        <w:t>for</w:t>
      </w:r>
      <w:r>
        <w:tab/>
        <w:t>entrance</w:t>
      </w:r>
      <w:r>
        <w:tab/>
        <w:t>into their</w:t>
      </w:r>
      <w:r>
        <w:tab/>
        <w:t>souls.</w:t>
      </w:r>
    </w:p>
    <w:p w14:paraId="35014A7A" w14:textId="77777777" w:rsidR="00430EC9" w:rsidRDefault="00000000">
      <w:pPr>
        <w:ind w:left="-5"/>
      </w:pPr>
      <w:r>
        <w:t>This</w:t>
      </w:r>
      <w:r>
        <w:tab/>
        <w:t>action</w:t>
      </w:r>
      <w:r>
        <w:tab/>
        <w:t>of</w:t>
      </w:r>
      <w:r>
        <w:tab/>
        <w:t>knocking</w:t>
      </w:r>
      <w:r>
        <w:tab/>
        <w:t>is</w:t>
      </w:r>
      <w:r>
        <w:tab/>
        <w:t>ascribed</w:t>
      </w:r>
      <w:r>
        <w:tab/>
        <w:t>sometimes</w:t>
      </w:r>
      <w:r>
        <w:tab/>
        <w:t>to</w:t>
      </w:r>
      <w:r>
        <w:tab/>
        <w:t>the</w:t>
      </w:r>
      <w:r>
        <w:tab/>
        <w:t>soul,</w:t>
      </w:r>
      <w:r>
        <w:tab/>
        <w:t>and</w:t>
      </w:r>
      <w:r>
        <w:tab/>
        <w:t>is expressive</w:t>
      </w:r>
      <w:r>
        <w:tab/>
        <w:t>of</w:t>
      </w:r>
      <w:r>
        <w:tab/>
        <w:t>its</w:t>
      </w:r>
      <w:r>
        <w:tab/>
        <w:t>desires</w:t>
      </w:r>
      <w:r>
        <w:tab/>
        <w:t>to</w:t>
      </w:r>
      <w:r>
        <w:tab/>
        <w:t>come</w:t>
      </w:r>
      <w:r>
        <w:tab/>
        <w:t>into</w:t>
      </w:r>
      <w:r>
        <w:tab/>
        <w:t>the</w:t>
      </w:r>
      <w:r>
        <w:tab/>
        <w:t>gracious</w:t>
      </w:r>
      <w:r>
        <w:tab/>
        <w:t>presence</w:t>
      </w:r>
      <w:r>
        <w:tab/>
        <w:t>and communion</w:t>
      </w:r>
      <w:r>
        <w:tab/>
        <w:t>of</w:t>
      </w:r>
      <w:r>
        <w:tab/>
        <w:t>God;</w:t>
      </w:r>
      <w:r>
        <w:tab/>
        <w:t>so</w:t>
      </w:r>
      <w:r>
        <w:tab/>
        <w:t>Mat.</w:t>
      </w:r>
      <w:r>
        <w:tab/>
        <w:t>7:7.</w:t>
      </w:r>
      <w:r>
        <w:tab/>
        <w:t>"To</w:t>
      </w:r>
      <w:r>
        <w:tab/>
        <w:t>him</w:t>
      </w:r>
      <w:r>
        <w:tab/>
        <w:t>that</w:t>
      </w:r>
      <w:r>
        <w:tab/>
        <w:t>knocks,</w:t>
      </w:r>
      <w:r>
        <w:tab/>
        <w:t>it</w:t>
      </w:r>
      <w:r>
        <w:tab/>
        <w:t>shall</w:t>
      </w:r>
      <w:r>
        <w:tab/>
        <w:t>be</w:t>
      </w:r>
      <w:r>
        <w:tab/>
        <w:t>opened," i.e.</w:t>
      </w:r>
      <w:r>
        <w:tab/>
        <w:t>to</w:t>
      </w:r>
      <w:r>
        <w:tab/>
        <w:t>him</w:t>
      </w:r>
      <w:r>
        <w:tab/>
        <w:t>that</w:t>
      </w:r>
      <w:r>
        <w:tab/>
        <w:t>seeks</w:t>
      </w:r>
      <w:r>
        <w:tab/>
        <w:t>by</w:t>
      </w:r>
      <w:r>
        <w:tab/>
        <w:t>importunate</w:t>
      </w:r>
      <w:r>
        <w:tab/>
        <w:t>prayer,</w:t>
      </w:r>
      <w:r>
        <w:tab/>
        <w:t>fellowship</w:t>
      </w:r>
      <w:r>
        <w:tab/>
        <w:t>and</w:t>
      </w:r>
      <w:r>
        <w:tab/>
        <w:t>communion with</w:t>
      </w:r>
      <w:r>
        <w:tab/>
        <w:t>the</w:t>
      </w:r>
      <w:r>
        <w:tab/>
        <w:t>Lord.</w:t>
      </w:r>
      <w:r>
        <w:tab/>
        <w:t>But</w:t>
      </w:r>
      <w:r>
        <w:tab/>
        <w:t>here</w:t>
      </w:r>
      <w:r>
        <w:tab/>
        <w:t>it</w:t>
      </w:r>
      <w:r>
        <w:tab/>
        <w:t>is</w:t>
      </w:r>
      <w:r>
        <w:tab/>
        <w:t>applied</w:t>
      </w:r>
      <w:r>
        <w:tab/>
        <w:t>to</w:t>
      </w:r>
      <w:r>
        <w:tab/>
        <w:t>Christ,</w:t>
      </w:r>
      <w:r>
        <w:tab/>
        <w:t>and</w:t>
      </w:r>
      <w:r>
        <w:tab/>
        <w:t>is</w:t>
      </w:r>
      <w:r>
        <w:tab/>
        <w:t>expressive</w:t>
      </w:r>
      <w:r>
        <w:tab/>
        <w:t>of</w:t>
      </w:r>
      <w:r>
        <w:tab/>
        <w:t>his importunate</w:t>
      </w:r>
      <w:r>
        <w:tab/>
        <w:t>desire</w:t>
      </w:r>
      <w:r>
        <w:tab/>
        <w:t>to</w:t>
      </w:r>
      <w:r>
        <w:tab/>
        <w:t>come</w:t>
      </w:r>
      <w:r>
        <w:tab/>
        <w:t>into</w:t>
      </w:r>
      <w:r>
        <w:tab/>
        <w:t>union</w:t>
      </w:r>
      <w:r>
        <w:tab/>
        <w:t>and</w:t>
      </w:r>
      <w:r>
        <w:tab/>
        <w:t>communion</w:t>
      </w:r>
      <w:r>
        <w:tab/>
        <w:t>with</w:t>
      </w:r>
      <w:r>
        <w:tab/>
        <w:t>the</w:t>
      </w:r>
      <w:r>
        <w:tab/>
        <w:t>souls</w:t>
      </w:r>
      <w:r>
        <w:tab/>
        <w:t>of sinners.</w:t>
      </w:r>
      <w:r>
        <w:tab/>
        <w:t>Here</w:t>
      </w:r>
      <w:r>
        <w:tab/>
        <w:t>I</w:t>
      </w:r>
      <w:r>
        <w:tab/>
        <w:t>shall</w:t>
      </w:r>
      <w:r>
        <w:tab/>
        <w:t>open</w:t>
      </w:r>
      <w:r>
        <w:tab/>
        <w:t>to</w:t>
      </w:r>
      <w:r>
        <w:tab/>
        <w:t>you</w:t>
      </w:r>
      <w:r>
        <w:tab/>
        <w:t>the</w:t>
      </w:r>
      <w:r>
        <w:tab/>
        <w:t>following</w:t>
      </w:r>
      <w:r>
        <w:tab/>
        <w:t>particulars.</w:t>
      </w:r>
    </w:p>
    <w:p w14:paraId="0D930CEE" w14:textId="77777777" w:rsidR="00430EC9" w:rsidRDefault="00000000">
      <w:pPr>
        <w:numPr>
          <w:ilvl w:val="0"/>
          <w:numId w:val="36"/>
        </w:numPr>
        <w:ind w:hanging="310"/>
      </w:pPr>
      <w:r>
        <w:t>What</w:t>
      </w:r>
      <w:r>
        <w:tab/>
        <w:t>are</w:t>
      </w:r>
      <w:r>
        <w:tab/>
        <w:t>the</w:t>
      </w:r>
      <w:r>
        <w:tab/>
        <w:t>doors</w:t>
      </w:r>
      <w:r>
        <w:tab/>
        <w:t>of</w:t>
      </w:r>
      <w:r>
        <w:tab/>
        <w:t>the</w:t>
      </w:r>
      <w:r>
        <w:tab/>
        <w:t>soul</w:t>
      </w:r>
      <w:r>
        <w:tab/>
        <w:t>at</w:t>
      </w:r>
      <w:r>
        <w:tab/>
        <w:t>which</w:t>
      </w:r>
      <w:r>
        <w:tab/>
        <w:t>Christ</w:t>
      </w:r>
      <w:r>
        <w:tab/>
        <w:t>knocks.</w:t>
      </w:r>
    </w:p>
    <w:p w14:paraId="5D63BB6F" w14:textId="77777777" w:rsidR="00430EC9" w:rsidRDefault="00000000">
      <w:pPr>
        <w:numPr>
          <w:ilvl w:val="0"/>
          <w:numId w:val="36"/>
        </w:numPr>
        <w:ind w:hanging="310"/>
      </w:pPr>
      <w:r>
        <w:t>What</w:t>
      </w:r>
      <w:r>
        <w:tab/>
        <w:t>his</w:t>
      </w:r>
      <w:r>
        <w:tab/>
        <w:t>knocking</w:t>
      </w:r>
      <w:r>
        <w:tab/>
        <w:t>at</w:t>
      </w:r>
      <w:r>
        <w:tab/>
        <w:t>these</w:t>
      </w:r>
      <w:r>
        <w:tab/>
        <w:t>doors</w:t>
      </w:r>
      <w:r>
        <w:tab/>
        <w:t>implies.</w:t>
      </w:r>
    </w:p>
    <w:p w14:paraId="561A7B46" w14:textId="77777777" w:rsidR="00430EC9" w:rsidRDefault="00000000">
      <w:pPr>
        <w:numPr>
          <w:ilvl w:val="0"/>
          <w:numId w:val="36"/>
        </w:numPr>
        <w:ind w:hanging="310"/>
      </w:pPr>
      <w:r>
        <w:t>By</w:t>
      </w:r>
      <w:r>
        <w:tab/>
        <w:t>what</w:t>
      </w:r>
      <w:r>
        <w:tab/>
        <w:t>instruments</w:t>
      </w:r>
      <w:r>
        <w:tab/>
        <w:t>he</w:t>
      </w:r>
      <w:r>
        <w:tab/>
        <w:t>knocks</w:t>
      </w:r>
      <w:r>
        <w:tab/>
        <w:t>at</w:t>
      </w:r>
      <w:r>
        <w:tab/>
        <w:t>them.</w:t>
      </w:r>
    </w:p>
    <w:p w14:paraId="50F80020" w14:textId="77777777" w:rsidR="00430EC9" w:rsidRDefault="00000000">
      <w:pPr>
        <w:numPr>
          <w:ilvl w:val="0"/>
          <w:numId w:val="36"/>
        </w:numPr>
        <w:ind w:hanging="310"/>
      </w:pPr>
      <w:r>
        <w:t>In</w:t>
      </w:r>
      <w:r>
        <w:tab/>
        <w:t>what</w:t>
      </w:r>
      <w:r>
        <w:tab/>
        <w:t>manner</w:t>
      </w:r>
      <w:r>
        <w:tab/>
        <w:t>he</w:t>
      </w:r>
      <w:r>
        <w:tab/>
        <w:t>performs</w:t>
      </w:r>
      <w:r>
        <w:tab/>
        <w:t>this</w:t>
      </w:r>
      <w:r>
        <w:tab/>
        <w:t>action.</w:t>
      </w:r>
    </w:p>
    <w:p w14:paraId="5529A158" w14:textId="77777777" w:rsidR="00430EC9" w:rsidRDefault="00000000">
      <w:pPr>
        <w:ind w:left="-5"/>
      </w:pPr>
      <w:r>
        <w:t>First,</w:t>
      </w:r>
      <w:r>
        <w:tab/>
        <w:t>What</w:t>
      </w:r>
      <w:r>
        <w:tab/>
        <w:t>are</w:t>
      </w:r>
      <w:r>
        <w:tab/>
        <w:t>the</w:t>
      </w:r>
      <w:r>
        <w:tab/>
        <w:t>doors</w:t>
      </w:r>
      <w:r>
        <w:tab/>
        <w:t>of</w:t>
      </w:r>
      <w:r>
        <w:tab/>
        <w:t>the</w:t>
      </w:r>
      <w:r>
        <w:tab/>
        <w:t>soul</w:t>
      </w:r>
      <w:r>
        <w:tab/>
        <w:t>at</w:t>
      </w:r>
      <w:r>
        <w:tab/>
        <w:t>which</w:t>
      </w:r>
      <w:r>
        <w:tab/>
        <w:t>Christ</w:t>
      </w:r>
      <w:r>
        <w:tab/>
        <w:t>knocks.</w:t>
      </w:r>
      <w:r>
        <w:tab/>
        <w:t>You</w:t>
      </w:r>
      <w:r>
        <w:tab/>
        <w:t>all</w:t>
      </w:r>
      <w:r>
        <w:tab/>
        <w:t>know that</w:t>
      </w:r>
      <w:r>
        <w:tab/>
        <w:t>term</w:t>
      </w:r>
      <w:r>
        <w:tab/>
        <w:t>Christ</w:t>
      </w:r>
      <w:r>
        <w:tab/>
        <w:t>here</w:t>
      </w:r>
      <w:r>
        <w:tab/>
        <w:t>used,</w:t>
      </w:r>
      <w:r>
        <w:tab/>
        <w:t>cannot</w:t>
      </w:r>
      <w:r>
        <w:tab/>
        <w:t>be</w:t>
      </w:r>
      <w:r>
        <w:tab/>
        <w:t>proper</w:t>
      </w:r>
      <w:r>
        <w:tab/>
        <w:t>but</w:t>
      </w:r>
      <w:r>
        <w:tab/>
        <w:t>metaphorical;</w:t>
      </w:r>
      <w:r>
        <w:tab/>
        <w:t>it</w:t>
      </w:r>
      <w:r>
        <w:tab/>
        <w:t>is</w:t>
      </w:r>
      <w:r>
        <w:tab/>
        <w:t>a figurative</w:t>
      </w:r>
      <w:r>
        <w:tab/>
        <w:t>speech,</w:t>
      </w:r>
      <w:r>
        <w:tab/>
        <w:t>the</w:t>
      </w:r>
      <w:r>
        <w:tab/>
        <w:t>door</w:t>
      </w:r>
      <w:r>
        <w:tab/>
        <w:t>is</w:t>
      </w:r>
      <w:r>
        <w:tab/>
        <w:t>that</w:t>
      </w:r>
      <w:r>
        <w:tab/>
        <w:t>part</w:t>
      </w:r>
      <w:r>
        <w:tab/>
        <w:t>which</w:t>
      </w:r>
      <w:r>
        <w:tab/>
        <w:t>is</w:t>
      </w:r>
      <w:r>
        <w:tab/>
        <w:t>introductive</w:t>
      </w:r>
      <w:r>
        <w:tab/>
        <w:t>into</w:t>
      </w:r>
      <w:r>
        <w:tab/>
        <w:t>the house,</w:t>
      </w:r>
      <w:r>
        <w:tab/>
        <w:t>and</w:t>
      </w:r>
      <w:r>
        <w:tab/>
        <w:t>whatever</w:t>
      </w:r>
      <w:r>
        <w:tab/>
        <w:t>is</w:t>
      </w:r>
      <w:r>
        <w:tab/>
        <w:t>introductive</w:t>
      </w:r>
      <w:r>
        <w:tab/>
        <w:t>into</w:t>
      </w:r>
      <w:r>
        <w:tab/>
        <w:t>the</w:t>
      </w:r>
      <w:r>
        <w:tab/>
        <w:t>soul,</w:t>
      </w:r>
      <w:r>
        <w:tab/>
        <w:t>that</w:t>
      </w:r>
      <w:r>
        <w:tab/>
        <w:t>is</w:t>
      </w:r>
      <w:r>
        <w:tab/>
        <w:t>the</w:t>
      </w:r>
      <w:r>
        <w:tab/>
        <w:t>door</w:t>
      </w:r>
      <w:r>
        <w:tab/>
        <w:t>of</w:t>
      </w:r>
      <w:r>
        <w:tab/>
        <w:t>the soul.</w:t>
      </w:r>
      <w:r>
        <w:tab/>
        <w:t>Now</w:t>
      </w:r>
      <w:r>
        <w:tab/>
        <w:t>in</w:t>
      </w:r>
      <w:r>
        <w:tab/>
        <w:t>the</w:t>
      </w:r>
      <w:r>
        <w:tab/>
        <w:t>soul</w:t>
      </w:r>
      <w:r>
        <w:tab/>
        <w:t>of</w:t>
      </w:r>
      <w:r>
        <w:tab/>
        <w:t>man</w:t>
      </w:r>
      <w:r>
        <w:tab/>
        <w:t>there</w:t>
      </w:r>
      <w:r>
        <w:tab/>
        <w:t>are</w:t>
      </w:r>
      <w:r>
        <w:tab/>
        <w:t>many</w:t>
      </w:r>
      <w:r>
        <w:tab/>
        <w:t>powers</w:t>
      </w:r>
      <w:r>
        <w:tab/>
        <w:t>and</w:t>
      </w:r>
      <w:r>
        <w:tab/>
        <w:t>faculties</w:t>
      </w:r>
      <w:r>
        <w:tab/>
        <w:t>that have</w:t>
      </w:r>
      <w:r>
        <w:tab/>
        <w:t>this</w:t>
      </w:r>
      <w:r>
        <w:tab/>
        <w:t>use,</w:t>
      </w:r>
      <w:r>
        <w:tab/>
        <w:t>and</w:t>
      </w:r>
      <w:r>
        <w:tab/>
        <w:t>are</w:t>
      </w:r>
      <w:r>
        <w:tab/>
        <w:t>of</w:t>
      </w:r>
      <w:r>
        <w:tab/>
        <w:t>an</w:t>
      </w:r>
      <w:r>
        <w:tab/>
        <w:t>introductive</w:t>
      </w:r>
      <w:r>
        <w:tab/>
        <w:t>nature</w:t>
      </w:r>
      <w:r>
        <w:tab/>
        <w:t>to</w:t>
      </w:r>
      <w:r>
        <w:tab/>
        <w:t>let</w:t>
      </w:r>
      <w:r>
        <w:tab/>
        <w:t>things</w:t>
      </w:r>
      <w:r>
        <w:tab/>
        <w:t>into</w:t>
      </w:r>
      <w:r>
        <w:tab/>
        <w:t>the</w:t>
      </w:r>
      <w:r>
        <w:tab/>
        <w:t>soul of</w:t>
      </w:r>
      <w:r>
        <w:tab/>
        <w:t>man.</w:t>
      </w:r>
      <w:r>
        <w:tab/>
        <w:t>Some</w:t>
      </w:r>
      <w:r>
        <w:tab/>
        <w:t>are</w:t>
      </w:r>
      <w:r>
        <w:tab/>
        <w:t>more</w:t>
      </w:r>
      <w:r>
        <w:tab/>
        <w:t>outward,</w:t>
      </w:r>
      <w:r>
        <w:tab/>
        <w:t>as</w:t>
      </w:r>
      <w:r>
        <w:tab/>
        <w:t>we</w:t>
      </w:r>
      <w:r>
        <w:tab/>
        <w:t>may</w:t>
      </w:r>
      <w:r>
        <w:tab/>
        <w:t>speak</w:t>
      </w:r>
      <w:r>
        <w:tab/>
        <w:t>comparatively;</w:t>
      </w:r>
      <w:r>
        <w:tab/>
        <w:t>and some</w:t>
      </w:r>
      <w:r>
        <w:tab/>
        <w:t>more</w:t>
      </w:r>
      <w:r>
        <w:tab/>
        <w:t>inward,</w:t>
      </w:r>
      <w:r>
        <w:tab/>
        <w:t>as</w:t>
      </w:r>
      <w:r>
        <w:tab/>
        <w:t>the</w:t>
      </w:r>
      <w:r>
        <w:tab/>
        <w:t>doors</w:t>
      </w:r>
      <w:r>
        <w:tab/>
        <w:t>of</w:t>
      </w:r>
      <w:r>
        <w:tab/>
        <w:t>our</w:t>
      </w:r>
      <w:r>
        <w:tab/>
        <w:t>houses</w:t>
      </w:r>
      <w:r>
        <w:tab/>
        <w:t>are.</w:t>
      </w:r>
    </w:p>
    <w:p w14:paraId="391F7F04" w14:textId="77777777" w:rsidR="00430EC9" w:rsidRDefault="00000000">
      <w:pPr>
        <w:ind w:left="-5"/>
      </w:pPr>
      <w:r>
        <w:t>Christ</w:t>
      </w:r>
      <w:r>
        <w:tab/>
        <w:t>knocks</w:t>
      </w:r>
      <w:r>
        <w:tab/>
        <w:t>orderly</w:t>
      </w:r>
      <w:r>
        <w:tab/>
        <w:t>at</w:t>
      </w:r>
      <w:r>
        <w:tab/>
        <w:t>them</w:t>
      </w:r>
      <w:r>
        <w:tab/>
        <w:t>all,</w:t>
      </w:r>
      <w:r>
        <w:tab/>
        <w:t>one</w:t>
      </w:r>
      <w:r>
        <w:tab/>
        <w:t>after</w:t>
      </w:r>
      <w:r>
        <w:tab/>
        <w:t>another,</w:t>
      </w:r>
      <w:r>
        <w:tab/>
        <w:t>for</w:t>
      </w:r>
      <w:r>
        <w:tab/>
        <w:t>the</w:t>
      </w:r>
      <w:r>
        <w:tab/>
        <w:t>operations</w:t>
      </w:r>
      <w:r>
        <w:tab/>
        <w:t>of the</w:t>
      </w:r>
      <w:r>
        <w:tab/>
        <w:t>Spirit</w:t>
      </w:r>
      <w:r>
        <w:tab/>
        <w:t>disturb</w:t>
      </w:r>
      <w:r>
        <w:tab/>
        <w:t>not</w:t>
      </w:r>
      <w:r>
        <w:tab/>
        <w:t>the</w:t>
      </w:r>
      <w:r>
        <w:tab/>
        <w:t>order</w:t>
      </w:r>
      <w:r>
        <w:tab/>
        <w:t>of</w:t>
      </w:r>
      <w:r>
        <w:tab/>
        <w:t>nature.</w:t>
      </w:r>
    </w:p>
    <w:p w14:paraId="08589253" w14:textId="77777777" w:rsidR="00430EC9" w:rsidRDefault="00000000">
      <w:pPr>
        <w:numPr>
          <w:ilvl w:val="0"/>
          <w:numId w:val="37"/>
        </w:numPr>
      </w:pPr>
      <w:r>
        <w:t>The</w:t>
      </w:r>
      <w:r>
        <w:tab/>
        <w:t>first</w:t>
      </w:r>
      <w:r>
        <w:tab/>
        <w:t>door</w:t>
      </w:r>
      <w:r>
        <w:tab/>
        <w:t>that</w:t>
      </w:r>
      <w:r>
        <w:tab/>
        <w:t>opens</w:t>
      </w:r>
      <w:r>
        <w:tab/>
        <w:t>and</w:t>
      </w:r>
      <w:r>
        <w:tab/>
        <w:t>lets</w:t>
      </w:r>
      <w:r>
        <w:tab/>
        <w:t>into</w:t>
      </w:r>
      <w:r>
        <w:tab/>
        <w:t>the</w:t>
      </w:r>
      <w:r>
        <w:tab/>
        <w:t>soul</w:t>
      </w:r>
      <w:r>
        <w:tab/>
        <w:t>is</w:t>
      </w:r>
      <w:r>
        <w:tab/>
        <w:t>the</w:t>
      </w:r>
      <w:r>
        <w:tab/>
      </w:r>
      <w:proofErr w:type="spellStart"/>
      <w:r>
        <w:t>understanding;nothing</w:t>
      </w:r>
      <w:proofErr w:type="spellEnd"/>
      <w:r>
        <w:tab/>
        <w:t>passes</w:t>
      </w:r>
      <w:r>
        <w:tab/>
        <w:t>into</w:t>
      </w:r>
      <w:r>
        <w:tab/>
        <w:t>the</w:t>
      </w:r>
      <w:r>
        <w:tab/>
        <w:t>soul,</w:t>
      </w:r>
      <w:r>
        <w:tab/>
        <w:t>but</w:t>
      </w:r>
      <w:r>
        <w:tab/>
        <w:t>it</w:t>
      </w:r>
      <w:r>
        <w:tab/>
        <w:t>must</w:t>
      </w:r>
      <w:r>
        <w:tab/>
        <w:t>first</w:t>
      </w:r>
      <w:r>
        <w:tab/>
        <w:t>come</w:t>
      </w:r>
      <w:r>
        <w:tab/>
        <w:t>through</w:t>
      </w:r>
      <w:r>
        <w:tab/>
        <w:t>this</w:t>
      </w:r>
      <w:r>
        <w:tab/>
        <w:t>door</w:t>
      </w:r>
      <w:r>
        <w:tab/>
        <w:t>of the</w:t>
      </w:r>
      <w:r>
        <w:tab/>
        <w:t>understanding;</w:t>
      </w:r>
      <w:r>
        <w:tab/>
        <w:t>nothing</w:t>
      </w:r>
      <w:r>
        <w:tab/>
        <w:t>can</w:t>
      </w:r>
      <w:r>
        <w:tab/>
        <w:t>touch</w:t>
      </w:r>
      <w:r>
        <w:tab/>
        <w:t>the</w:t>
      </w:r>
      <w:r>
        <w:tab/>
        <w:t>heart</w:t>
      </w:r>
      <w:r>
        <w:tab/>
        <w:t>or</w:t>
      </w:r>
      <w:r>
        <w:tab/>
        <w:t>move</w:t>
      </w:r>
      <w:r>
        <w:tab/>
        <w:t>the</w:t>
      </w:r>
      <w:r>
        <w:tab/>
        <w:t>affections, but</w:t>
      </w:r>
      <w:r>
        <w:tab/>
        <w:t>what</w:t>
      </w:r>
      <w:r>
        <w:tab/>
        <w:t>hath</w:t>
      </w:r>
      <w:r>
        <w:tab/>
        <w:t>first</w:t>
      </w:r>
      <w:r>
        <w:tab/>
        <w:t>touched</w:t>
      </w:r>
      <w:r>
        <w:tab/>
        <w:t>the</w:t>
      </w:r>
      <w:r>
        <w:tab/>
        <w:t>understanding.</w:t>
      </w:r>
      <w:r>
        <w:tab/>
        <w:t>Hence</w:t>
      </w:r>
      <w:r>
        <w:tab/>
        <w:t>we</w:t>
      </w:r>
      <w:r>
        <w:tab/>
        <w:t>read</w:t>
      </w:r>
      <w:r>
        <w:tab/>
        <w:t>so</w:t>
      </w:r>
      <w:r>
        <w:tab/>
        <w:t>often</w:t>
      </w:r>
      <w:r>
        <w:tab/>
        <w:t>in scripture</w:t>
      </w:r>
      <w:r>
        <w:tab/>
        <w:t>of</w:t>
      </w:r>
      <w:r>
        <w:tab/>
        <w:t>the</w:t>
      </w:r>
      <w:r>
        <w:tab/>
        <w:t>opening</w:t>
      </w:r>
      <w:r>
        <w:tab/>
        <w:t>of</w:t>
      </w:r>
      <w:r>
        <w:tab/>
        <w:t>the</w:t>
      </w:r>
      <w:r>
        <w:tab/>
        <w:t>understanding,</w:t>
      </w:r>
      <w:r>
        <w:tab/>
        <w:t>that</w:t>
      </w:r>
      <w:r>
        <w:tab/>
        <w:t>being,</w:t>
      </w:r>
      <w:r>
        <w:tab/>
        <w:t>as</w:t>
      </w:r>
      <w:r>
        <w:tab/>
        <w:t>it</w:t>
      </w:r>
      <w:r>
        <w:tab/>
        <w:t>were,</w:t>
      </w:r>
      <w:r>
        <w:tab/>
        <w:t>the fore-door</w:t>
      </w:r>
      <w:r>
        <w:tab/>
        <w:t>of</w:t>
      </w:r>
      <w:r>
        <w:tab/>
        <w:t>the</w:t>
      </w:r>
      <w:r>
        <w:tab/>
        <w:t>soul.</w:t>
      </w:r>
    </w:p>
    <w:p w14:paraId="48F233C6" w14:textId="77777777" w:rsidR="00430EC9" w:rsidRDefault="00000000">
      <w:pPr>
        <w:numPr>
          <w:ilvl w:val="0"/>
          <w:numId w:val="37"/>
        </w:numPr>
      </w:pPr>
      <w:r>
        <w:t>Within</w:t>
      </w:r>
      <w:r>
        <w:tab/>
        <w:t>this</w:t>
      </w:r>
      <w:r>
        <w:tab/>
        <w:t>is</w:t>
      </w:r>
      <w:r>
        <w:tab/>
        <w:t>the</w:t>
      </w:r>
      <w:r>
        <w:tab/>
        <w:t>royal</w:t>
      </w:r>
      <w:r>
        <w:tab/>
        <w:t>gate</w:t>
      </w:r>
      <w:r>
        <w:tab/>
        <w:t>of</w:t>
      </w:r>
      <w:r>
        <w:tab/>
        <w:t>the</w:t>
      </w:r>
      <w:r>
        <w:tab/>
        <w:t>soul,</w:t>
      </w:r>
      <w:r>
        <w:tab/>
        <w:t>viz.</w:t>
      </w:r>
      <w:r>
        <w:tab/>
        <w:t>The</w:t>
      </w:r>
      <w:r>
        <w:tab/>
        <w:t>will</w:t>
      </w:r>
      <w:r>
        <w:tab/>
        <w:t>of</w:t>
      </w:r>
      <w:r>
        <w:tab/>
        <w:t>man,</w:t>
      </w:r>
      <w:r>
        <w:tab/>
        <w:t>that</w:t>
      </w:r>
      <w:r>
        <w:tab/>
      </w:r>
      <w:proofErr w:type="spellStart"/>
      <w:r>
        <w:t>nobleand</w:t>
      </w:r>
      <w:proofErr w:type="spellEnd"/>
      <w:r>
        <w:tab/>
        <w:t>imperial</w:t>
      </w:r>
      <w:r>
        <w:tab/>
        <w:t>power.</w:t>
      </w:r>
      <w:r>
        <w:tab/>
        <w:t>Many</w:t>
      </w:r>
      <w:r>
        <w:tab/>
        <w:t>things</w:t>
      </w:r>
      <w:r>
        <w:tab/>
        <w:t>may</w:t>
      </w:r>
      <w:r>
        <w:tab/>
        <w:t>pass</w:t>
      </w:r>
      <w:r>
        <w:tab/>
        <w:t>into</w:t>
      </w:r>
      <w:r>
        <w:tab/>
        <w:t>the</w:t>
      </w:r>
      <w:r>
        <w:tab/>
        <w:t>mind,</w:t>
      </w:r>
      <w:r>
        <w:tab/>
        <w:t>or understanding</w:t>
      </w:r>
      <w:r>
        <w:tab/>
        <w:t>of</w:t>
      </w:r>
      <w:r>
        <w:tab/>
        <w:t>a</w:t>
      </w:r>
      <w:r>
        <w:tab/>
        <w:t>man,</w:t>
      </w:r>
      <w:r>
        <w:tab/>
        <w:t>and</w:t>
      </w:r>
      <w:r>
        <w:tab/>
        <w:t>yet</w:t>
      </w:r>
      <w:r>
        <w:tab/>
        <w:t>be</w:t>
      </w:r>
      <w:r>
        <w:tab/>
        <w:t>able</w:t>
      </w:r>
      <w:r>
        <w:tab/>
        <w:t>to</w:t>
      </w:r>
      <w:r>
        <w:tab/>
        <w:t>get</w:t>
      </w:r>
      <w:r>
        <w:tab/>
        <w:t>no</w:t>
      </w:r>
      <w:r>
        <w:tab/>
        <w:t>further;</w:t>
      </w:r>
      <w:r>
        <w:tab/>
        <w:t>the</w:t>
      </w:r>
      <w:r>
        <w:tab/>
        <w:t>door</w:t>
      </w:r>
      <w:r>
        <w:tab/>
        <w:t>of</w:t>
      </w:r>
      <w:r>
        <w:tab/>
        <w:t>the will</w:t>
      </w:r>
      <w:r>
        <w:tab/>
        <w:t>may</w:t>
      </w:r>
      <w:r>
        <w:tab/>
        <w:t>be</w:t>
      </w:r>
      <w:r>
        <w:tab/>
        <w:t>shut</w:t>
      </w:r>
      <w:r>
        <w:tab/>
        <w:t>against</w:t>
      </w:r>
      <w:r>
        <w:tab/>
        <w:t>them.</w:t>
      </w:r>
      <w:r>
        <w:tab/>
        <w:t>There</w:t>
      </w:r>
      <w:r>
        <w:tab/>
        <w:t>were</w:t>
      </w:r>
      <w:r>
        <w:tab/>
        <w:t>many</w:t>
      </w:r>
      <w:r>
        <w:tab/>
        <w:t>precious</w:t>
      </w:r>
      <w:r>
        <w:tab/>
        <w:t>truths</w:t>
      </w:r>
      <w:r>
        <w:tab/>
        <w:t>of</w:t>
      </w:r>
      <w:r>
        <w:tab/>
        <w:t>God let</w:t>
      </w:r>
      <w:r>
        <w:tab/>
        <w:t>into</w:t>
      </w:r>
      <w:r>
        <w:tab/>
        <w:t>the</w:t>
      </w:r>
      <w:r>
        <w:tab/>
        <w:t>understandings</w:t>
      </w:r>
      <w:r>
        <w:tab/>
        <w:t>of</w:t>
      </w:r>
      <w:r>
        <w:tab/>
        <w:t>the</w:t>
      </w:r>
      <w:r>
        <w:tab/>
        <w:t>Heathens,</w:t>
      </w:r>
      <w:r>
        <w:tab/>
        <w:t>by</w:t>
      </w:r>
      <w:r>
        <w:tab/>
        <w:t>the</w:t>
      </w:r>
      <w:r>
        <w:tab/>
        <w:t>light</w:t>
      </w:r>
      <w:r>
        <w:tab/>
        <w:t>of</w:t>
      </w:r>
      <w:r>
        <w:tab/>
        <w:t>nature,</w:t>
      </w:r>
      <w:r>
        <w:tab/>
        <w:t>but could</w:t>
      </w:r>
      <w:r>
        <w:tab/>
        <w:t>never</w:t>
      </w:r>
      <w:r>
        <w:tab/>
        <w:t>get</w:t>
      </w:r>
      <w:r>
        <w:tab/>
        <w:t>further,</w:t>
      </w:r>
      <w:r>
        <w:tab/>
        <w:t>their</w:t>
      </w:r>
      <w:r>
        <w:tab/>
        <w:t>hearts</w:t>
      </w:r>
      <w:r>
        <w:tab/>
        <w:t>and</w:t>
      </w:r>
      <w:r>
        <w:tab/>
        <w:t>wills</w:t>
      </w:r>
      <w:r>
        <w:tab/>
        <w:t>were</w:t>
      </w:r>
      <w:r>
        <w:tab/>
        <w:t>locked</w:t>
      </w:r>
      <w:r>
        <w:tab/>
        <w:t>and</w:t>
      </w:r>
      <w:r>
        <w:tab/>
        <w:t>shut</w:t>
      </w:r>
      <w:r>
        <w:tab/>
        <w:t>up against</w:t>
      </w:r>
      <w:r>
        <w:tab/>
        <w:t>them;</w:t>
      </w:r>
      <w:r>
        <w:tab/>
        <w:t>as</w:t>
      </w:r>
      <w:r>
        <w:tab/>
        <w:t>you</w:t>
      </w:r>
      <w:r>
        <w:tab/>
        <w:t>may</w:t>
      </w:r>
      <w:r>
        <w:tab/>
        <w:t>see,</w:t>
      </w:r>
      <w:r>
        <w:tab/>
        <w:t>Rom.</w:t>
      </w:r>
      <w:r>
        <w:tab/>
        <w:t>1:18.</w:t>
      </w:r>
      <w:r>
        <w:tab/>
        <w:t>"They</w:t>
      </w:r>
      <w:r>
        <w:tab/>
        <w:t>held</w:t>
      </w:r>
      <w:r>
        <w:tab/>
        <w:t>the</w:t>
      </w:r>
      <w:r>
        <w:tab/>
        <w:t>truths</w:t>
      </w:r>
      <w:r>
        <w:tab/>
        <w:t>of</w:t>
      </w:r>
      <w:r>
        <w:tab/>
        <w:t>God</w:t>
      </w:r>
      <w:r>
        <w:tab/>
        <w:t>in unrighteousness;"</w:t>
      </w:r>
      <w:r>
        <w:tab/>
        <w:t>that</w:t>
      </w:r>
      <w:r>
        <w:tab/>
        <w:t>is,</w:t>
      </w:r>
      <w:r>
        <w:tab/>
        <w:t>they</w:t>
      </w:r>
      <w:r>
        <w:tab/>
        <w:t>bound</w:t>
      </w:r>
      <w:r>
        <w:tab/>
        <w:t>and</w:t>
      </w:r>
      <w:r>
        <w:tab/>
        <w:t>imprisoned</w:t>
      </w:r>
      <w:r>
        <w:tab/>
        <w:t>those</w:t>
      </w:r>
      <w:r>
        <w:tab/>
        <w:t>common notices</w:t>
      </w:r>
      <w:r>
        <w:tab/>
        <w:t>the</w:t>
      </w:r>
      <w:r>
        <w:tab/>
        <w:t>law</w:t>
      </w:r>
      <w:r>
        <w:tab/>
        <w:t>of</w:t>
      </w:r>
      <w:r>
        <w:tab/>
        <w:t>nature</w:t>
      </w:r>
      <w:r>
        <w:tab/>
        <w:t>impressed</w:t>
      </w:r>
      <w:r>
        <w:tab/>
        <w:t>upon</w:t>
      </w:r>
      <w:r>
        <w:tab/>
        <w:t>their</w:t>
      </w:r>
      <w:r>
        <w:tab/>
        <w:t>minds,</w:t>
      </w:r>
      <w:r>
        <w:tab/>
        <w:t>concerning</w:t>
      </w:r>
      <w:r>
        <w:tab/>
        <w:t>the being</w:t>
      </w:r>
      <w:r>
        <w:tab/>
        <w:t>and</w:t>
      </w:r>
      <w:r>
        <w:tab/>
        <w:t>nature</w:t>
      </w:r>
      <w:r>
        <w:tab/>
        <w:t>of</w:t>
      </w:r>
      <w:r>
        <w:tab/>
        <w:t>God,</w:t>
      </w:r>
      <w:r>
        <w:tab/>
        <w:t>and</w:t>
      </w:r>
      <w:r>
        <w:tab/>
        <w:t>the</w:t>
      </w:r>
      <w:r>
        <w:tab/>
        <w:t>duties</w:t>
      </w:r>
      <w:r>
        <w:tab/>
        <w:t>of</w:t>
      </w:r>
      <w:r>
        <w:tab/>
        <w:t>both</w:t>
      </w:r>
      <w:r>
        <w:tab/>
        <w:t>tables.</w:t>
      </w:r>
      <w:r>
        <w:tab/>
        <w:t>These</w:t>
      </w:r>
      <w:r>
        <w:tab/>
        <w:t>truths</w:t>
      </w:r>
      <w:r>
        <w:tab/>
        <w:t>could get</w:t>
      </w:r>
      <w:r>
        <w:tab/>
        <w:t>no</w:t>
      </w:r>
      <w:r>
        <w:tab/>
        <w:t>further</w:t>
      </w:r>
      <w:r>
        <w:tab/>
        <w:t>into</w:t>
      </w:r>
      <w:r>
        <w:tab/>
        <w:t>their</w:t>
      </w:r>
      <w:r>
        <w:tab/>
        <w:t>souls,</w:t>
      </w:r>
      <w:r>
        <w:tab/>
        <w:t>and,</w:t>
      </w:r>
      <w:r>
        <w:tab/>
        <w:t>which</w:t>
      </w:r>
      <w:r>
        <w:tab/>
        <w:t>is</w:t>
      </w:r>
      <w:r>
        <w:tab/>
        <w:t>of</w:t>
      </w:r>
      <w:r>
        <w:tab/>
        <w:t>sad</w:t>
      </w:r>
      <w:r>
        <w:tab/>
        <w:t>and</w:t>
      </w:r>
      <w:r>
        <w:tab/>
        <w:t>dreadful consideration,</w:t>
      </w:r>
      <w:r>
        <w:tab/>
        <w:t>Christ</w:t>
      </w:r>
      <w:r>
        <w:tab/>
        <w:t>himself</w:t>
      </w:r>
      <w:r>
        <w:tab/>
        <w:t>stands</w:t>
      </w:r>
      <w:r>
        <w:tab/>
        <w:t>betwixt</w:t>
      </w:r>
      <w:r>
        <w:tab/>
        <w:t>these</w:t>
      </w:r>
      <w:r>
        <w:tab/>
        <w:t>two</w:t>
      </w:r>
      <w:r>
        <w:tab/>
        <w:t>doors,</w:t>
      </w:r>
      <w:r>
        <w:tab/>
        <w:t>in</w:t>
      </w:r>
      <w:r>
        <w:tab/>
        <w:t>the</w:t>
      </w:r>
      <w:r>
        <w:tab/>
        <w:t>souls of</w:t>
      </w:r>
      <w:r>
        <w:tab/>
        <w:t>many</w:t>
      </w:r>
      <w:r>
        <w:tab/>
        <w:t>persons;</w:t>
      </w:r>
      <w:r>
        <w:tab/>
        <w:t>he</w:t>
      </w:r>
      <w:r>
        <w:tab/>
        <w:t>is</w:t>
      </w:r>
      <w:r>
        <w:tab/>
        <w:t>got</w:t>
      </w:r>
      <w:r>
        <w:tab/>
        <w:t>into</w:t>
      </w:r>
      <w:r>
        <w:tab/>
        <w:t>their</w:t>
      </w:r>
      <w:r>
        <w:tab/>
        <w:t>understandings</w:t>
      </w:r>
      <w:r>
        <w:tab/>
        <w:t>and</w:t>
      </w:r>
      <w:r>
        <w:tab/>
        <w:t>consciences, they</w:t>
      </w:r>
      <w:r>
        <w:tab/>
        <w:t>are</w:t>
      </w:r>
      <w:r>
        <w:tab/>
        <w:t>convinced</w:t>
      </w:r>
      <w:r>
        <w:tab/>
        <w:t>of</w:t>
      </w:r>
      <w:r>
        <w:tab/>
        <w:t>the</w:t>
      </w:r>
      <w:r>
        <w:tab/>
        <w:t>possibility</w:t>
      </w:r>
      <w:r>
        <w:tab/>
        <w:t>and</w:t>
      </w:r>
      <w:r>
        <w:tab/>
        <w:t>necessity</w:t>
      </w:r>
      <w:r>
        <w:tab/>
        <w:t>of</w:t>
      </w:r>
      <w:r>
        <w:tab/>
        <w:t>obtaining</w:t>
      </w:r>
      <w:r>
        <w:tab/>
        <w:t>Jesus Christ,</w:t>
      </w:r>
      <w:r>
        <w:tab/>
        <w:t>but</w:t>
      </w:r>
      <w:r>
        <w:tab/>
        <w:t>still</w:t>
      </w:r>
      <w:r>
        <w:tab/>
        <w:t>the</w:t>
      </w:r>
      <w:r>
        <w:tab/>
        <w:t>door</w:t>
      </w:r>
      <w:r>
        <w:tab/>
        <w:t>of</w:t>
      </w:r>
      <w:r>
        <w:tab/>
        <w:t>their</w:t>
      </w:r>
      <w:r>
        <w:tab/>
        <w:t>will</w:t>
      </w:r>
      <w:r>
        <w:tab/>
        <w:t>is</w:t>
      </w:r>
      <w:r>
        <w:tab/>
        <w:t>barred</w:t>
      </w:r>
      <w:r>
        <w:tab/>
        <w:t>against</w:t>
      </w:r>
      <w:r>
        <w:tab/>
        <w:t>him,</w:t>
      </w:r>
      <w:r>
        <w:tab/>
        <w:t>which</w:t>
      </w:r>
      <w:r>
        <w:tab/>
        <w:t>drew from</w:t>
      </w:r>
      <w:r>
        <w:tab/>
        <w:t>him</w:t>
      </w:r>
      <w:r>
        <w:tab/>
        <w:t>that</w:t>
      </w:r>
      <w:r>
        <w:tab/>
        <w:t>sad</w:t>
      </w:r>
      <w:r>
        <w:tab/>
        <w:t>complaint,</w:t>
      </w:r>
      <w:r>
        <w:tab/>
        <w:t>John</w:t>
      </w:r>
      <w:r>
        <w:tab/>
        <w:t>5:40.</w:t>
      </w:r>
      <w:r>
        <w:tab/>
        <w:t>"Ye</w:t>
      </w:r>
      <w:r>
        <w:tab/>
        <w:t>will</w:t>
      </w:r>
      <w:r>
        <w:tab/>
        <w:t>not</w:t>
      </w:r>
      <w:r>
        <w:tab/>
        <w:t>come</w:t>
      </w:r>
      <w:r>
        <w:tab/>
        <w:t>unto</w:t>
      </w:r>
      <w:r>
        <w:tab/>
        <w:t>me</w:t>
      </w:r>
      <w:r>
        <w:tab/>
        <w:t>that ye</w:t>
      </w:r>
      <w:r>
        <w:tab/>
        <w:t>might</w:t>
      </w:r>
      <w:r>
        <w:tab/>
        <w:t>have</w:t>
      </w:r>
      <w:r>
        <w:tab/>
        <w:t>life."</w:t>
      </w:r>
      <w:r>
        <w:tab/>
        <w:t>When</w:t>
      </w:r>
      <w:r>
        <w:tab/>
        <w:t>this</w:t>
      </w:r>
      <w:r>
        <w:tab/>
        <w:t>door</w:t>
      </w:r>
      <w:r>
        <w:tab/>
        <w:t>of</w:t>
      </w:r>
      <w:r>
        <w:tab/>
        <w:t>the</w:t>
      </w:r>
      <w:r>
        <w:tab/>
        <w:t>will</w:t>
      </w:r>
      <w:r>
        <w:tab/>
        <w:t>is</w:t>
      </w:r>
      <w:r>
        <w:tab/>
        <w:t>once</w:t>
      </w:r>
      <w:r>
        <w:tab/>
        <w:t>effectually</w:t>
      </w:r>
      <w:r>
        <w:tab/>
        <w:t>opened, then</w:t>
      </w:r>
      <w:r>
        <w:tab/>
        <w:t>all</w:t>
      </w:r>
      <w:r>
        <w:tab/>
        <w:t>the</w:t>
      </w:r>
      <w:r>
        <w:tab/>
        <w:t>inner</w:t>
      </w:r>
      <w:r>
        <w:tab/>
        <w:t>doors</w:t>
      </w:r>
      <w:r>
        <w:tab/>
        <w:t>of</w:t>
      </w:r>
      <w:r>
        <w:tab/>
        <w:t>the</w:t>
      </w:r>
      <w:r>
        <w:tab/>
        <w:t>affections</w:t>
      </w:r>
      <w:r>
        <w:tab/>
        <w:t>are</w:t>
      </w:r>
      <w:r>
        <w:tab/>
        <w:t>quickly</w:t>
      </w:r>
      <w:r>
        <w:tab/>
        <w:t>set</w:t>
      </w:r>
      <w:r>
        <w:tab/>
        <w:t>open</w:t>
      </w:r>
      <w:r>
        <w:tab/>
        <w:t>to</w:t>
      </w:r>
      <w:r>
        <w:tab/>
        <w:t>receive, and</w:t>
      </w:r>
      <w:r>
        <w:tab/>
        <w:t>welcome</w:t>
      </w:r>
      <w:r>
        <w:tab/>
        <w:t>him;</w:t>
      </w:r>
      <w:r>
        <w:tab/>
        <w:t>desire,</w:t>
      </w:r>
      <w:r>
        <w:tab/>
        <w:t>joy,</w:t>
      </w:r>
      <w:r>
        <w:tab/>
        <w:t>delight,</w:t>
      </w:r>
      <w:r>
        <w:tab/>
        <w:t>and</w:t>
      </w:r>
      <w:r>
        <w:tab/>
        <w:t>all</w:t>
      </w:r>
      <w:r>
        <w:tab/>
        <w:t>the</w:t>
      </w:r>
      <w:r>
        <w:tab/>
        <w:t>rest,</w:t>
      </w:r>
      <w:r>
        <w:tab/>
        <w:t>stand</w:t>
      </w:r>
      <w:r>
        <w:tab/>
        <w:t>open</w:t>
      </w:r>
      <w:r>
        <w:tab/>
        <w:t>to</w:t>
      </w:r>
      <w:r>
        <w:tab/>
        <w:t>him. These</w:t>
      </w:r>
      <w:r>
        <w:tab/>
        <w:t>are</w:t>
      </w:r>
      <w:r>
        <w:tab/>
        <w:t>the</w:t>
      </w:r>
      <w:r>
        <w:tab/>
        <w:t>doors</w:t>
      </w:r>
      <w:r>
        <w:tab/>
        <w:t>at</w:t>
      </w:r>
      <w:r>
        <w:tab/>
        <w:t>which</w:t>
      </w:r>
      <w:r>
        <w:tab/>
        <w:t>the</w:t>
      </w:r>
      <w:r>
        <w:tab/>
        <w:t>Redeemer</w:t>
      </w:r>
      <w:r>
        <w:tab/>
        <w:t>knocks.</w:t>
      </w:r>
    </w:p>
    <w:p w14:paraId="0EB9008F" w14:textId="77777777" w:rsidR="00430EC9" w:rsidRDefault="00000000">
      <w:pPr>
        <w:ind w:left="-5"/>
      </w:pPr>
      <w:r>
        <w:t>Secondly,</w:t>
      </w:r>
      <w:r>
        <w:tab/>
        <w:t>Next</w:t>
      </w:r>
      <w:r>
        <w:tab/>
        <w:t>we</w:t>
      </w:r>
      <w:r>
        <w:tab/>
        <w:t>must</w:t>
      </w:r>
      <w:r>
        <w:tab/>
        <w:t>consider</w:t>
      </w:r>
      <w:r>
        <w:tab/>
        <w:t>what</w:t>
      </w:r>
      <w:r>
        <w:tab/>
        <w:t>is</w:t>
      </w:r>
      <w:r>
        <w:tab/>
        <w:t>meant</w:t>
      </w:r>
      <w:r>
        <w:tab/>
        <w:t>by</w:t>
      </w:r>
      <w:r>
        <w:tab/>
        <w:t>Christ's</w:t>
      </w:r>
      <w:r>
        <w:tab/>
        <w:t>knocking</w:t>
      </w:r>
      <w:r>
        <w:tab/>
        <w:t>at the</w:t>
      </w:r>
      <w:r>
        <w:tab/>
        <w:t>doors,</w:t>
      </w:r>
      <w:r>
        <w:tab/>
        <w:t>and</w:t>
      </w:r>
      <w:r>
        <w:tab/>
        <w:t>what</w:t>
      </w:r>
      <w:r>
        <w:tab/>
        <w:t>that</w:t>
      </w:r>
      <w:r>
        <w:tab/>
        <w:t>action</w:t>
      </w:r>
      <w:r>
        <w:tab/>
        <w:t>implies.</w:t>
      </w:r>
      <w:r>
        <w:tab/>
        <w:t>In</w:t>
      </w:r>
      <w:r>
        <w:tab/>
        <w:t>the</w:t>
      </w:r>
      <w:r>
        <w:tab/>
        <w:t>general,</w:t>
      </w:r>
      <w:r>
        <w:tab/>
        <w:t>knocking</w:t>
      </w:r>
      <w:r>
        <w:tab/>
        <w:t>is nothing</w:t>
      </w:r>
      <w:r>
        <w:tab/>
        <w:t>else</w:t>
      </w:r>
      <w:r>
        <w:tab/>
        <w:t>but</w:t>
      </w:r>
      <w:r>
        <w:tab/>
        <w:t>an</w:t>
      </w:r>
      <w:r>
        <w:tab/>
        <w:t>action</w:t>
      </w:r>
      <w:r>
        <w:tab/>
        <w:t>significative</w:t>
      </w:r>
      <w:r>
        <w:tab/>
        <w:t>of</w:t>
      </w:r>
      <w:r>
        <w:tab/>
        <w:t>the</w:t>
      </w:r>
      <w:r>
        <w:tab/>
        <w:t>desires</w:t>
      </w:r>
      <w:r>
        <w:tab/>
        <w:t>of</w:t>
      </w:r>
      <w:r>
        <w:tab/>
        <w:t>one</w:t>
      </w:r>
      <w:r>
        <w:tab/>
        <w:t>that</w:t>
      </w:r>
      <w:r>
        <w:tab/>
        <w:t>is without,</w:t>
      </w:r>
      <w:r>
        <w:tab/>
        <w:t>to</w:t>
      </w:r>
      <w:r>
        <w:tab/>
        <w:t>come</w:t>
      </w:r>
      <w:r>
        <w:tab/>
        <w:t>in;</w:t>
      </w:r>
      <w:r>
        <w:tab/>
        <w:t>it</w:t>
      </w:r>
      <w:r>
        <w:tab/>
        <w:t>is</w:t>
      </w:r>
      <w:r>
        <w:tab/>
        <w:t>a</w:t>
      </w:r>
      <w:r>
        <w:tab/>
        <w:t>sign</w:t>
      </w:r>
      <w:r>
        <w:tab/>
        <w:t>appointed</w:t>
      </w:r>
      <w:r>
        <w:tab/>
        <w:t>to</w:t>
      </w:r>
      <w:r>
        <w:tab/>
        <w:t>that</w:t>
      </w:r>
      <w:r>
        <w:tab/>
        <w:t>end:</w:t>
      </w:r>
      <w:r>
        <w:tab/>
        <w:t>And</w:t>
      </w:r>
      <w:r>
        <w:tab/>
        <w:t>what</w:t>
      </w:r>
      <w:r>
        <w:tab/>
        <w:t>is Christ's</w:t>
      </w:r>
      <w:r>
        <w:tab/>
        <w:t>knocking,</w:t>
      </w:r>
      <w:r>
        <w:tab/>
        <w:t>but</w:t>
      </w:r>
      <w:r>
        <w:tab/>
        <w:t>a</w:t>
      </w:r>
      <w:r>
        <w:tab/>
        <w:t>signification</w:t>
      </w:r>
      <w:r>
        <w:tab/>
        <w:t>to</w:t>
      </w:r>
      <w:r>
        <w:tab/>
        <w:t>the</w:t>
      </w:r>
      <w:r>
        <w:tab/>
        <w:t>soul</w:t>
      </w:r>
      <w:r>
        <w:tab/>
        <w:t>of</w:t>
      </w:r>
      <w:r>
        <w:tab/>
        <w:t>his</w:t>
      </w:r>
      <w:r>
        <w:tab/>
        <w:t>earnest</w:t>
      </w:r>
      <w:r>
        <w:tab/>
        <w:t>desires</w:t>
      </w:r>
      <w:r>
        <w:tab/>
        <w:t>to come</w:t>
      </w:r>
      <w:r>
        <w:tab/>
        <w:t>into</w:t>
      </w:r>
      <w:r>
        <w:tab/>
        <w:t>it;</w:t>
      </w:r>
      <w:r>
        <w:tab/>
        <w:t>a</w:t>
      </w:r>
      <w:r>
        <w:tab/>
        <w:t>notice</w:t>
      </w:r>
      <w:r>
        <w:tab/>
        <w:t>given</w:t>
      </w:r>
      <w:r>
        <w:tab/>
        <w:t>to</w:t>
      </w:r>
      <w:r>
        <w:tab/>
        <w:t>the</w:t>
      </w:r>
      <w:r>
        <w:tab/>
        <w:t>soul</w:t>
      </w:r>
      <w:r>
        <w:tab/>
        <w:t>of</w:t>
      </w:r>
      <w:r>
        <w:tab/>
        <w:t>Christ's</w:t>
      </w:r>
      <w:r>
        <w:tab/>
        <w:t>willingness</w:t>
      </w:r>
      <w:r>
        <w:tab/>
        <w:t>to</w:t>
      </w:r>
      <w:r>
        <w:tab/>
        <w:t>possess</w:t>
      </w:r>
      <w:r>
        <w:tab/>
        <w:t>it for</w:t>
      </w:r>
      <w:r>
        <w:tab/>
        <w:t>his</w:t>
      </w:r>
      <w:r>
        <w:tab/>
        <w:t>own</w:t>
      </w:r>
      <w:r>
        <w:tab/>
        <w:t>habitation?</w:t>
      </w:r>
      <w:r>
        <w:tab/>
        <w:t>And</w:t>
      </w:r>
      <w:r>
        <w:tab/>
        <w:t>it</w:t>
      </w:r>
      <w:r>
        <w:tab/>
        <w:t>is</w:t>
      </w:r>
      <w:r>
        <w:tab/>
        <w:t>as</w:t>
      </w:r>
      <w:r>
        <w:tab/>
        <w:t>much</w:t>
      </w:r>
      <w:r>
        <w:tab/>
        <w:t>as</w:t>
      </w:r>
      <w:r>
        <w:tab/>
        <w:t>if</w:t>
      </w:r>
      <w:r>
        <w:tab/>
        <w:t>Christ</w:t>
      </w:r>
      <w:r>
        <w:tab/>
        <w:t>should</w:t>
      </w:r>
      <w:r>
        <w:tab/>
        <w:t>say,</w:t>
      </w:r>
      <w:r>
        <w:tab/>
        <w:t>Soul, thou</w:t>
      </w:r>
      <w:r>
        <w:tab/>
        <w:t>art</w:t>
      </w:r>
      <w:r>
        <w:tab/>
        <w:t>the</w:t>
      </w:r>
      <w:r>
        <w:tab/>
        <w:t>house</w:t>
      </w:r>
      <w:r>
        <w:tab/>
        <w:t>that</w:t>
      </w:r>
      <w:r>
        <w:tab/>
        <w:t>was</w:t>
      </w:r>
      <w:r>
        <w:tab/>
        <w:t>built</w:t>
      </w:r>
      <w:r>
        <w:tab/>
        <w:t>by</w:t>
      </w:r>
      <w:r>
        <w:tab/>
        <w:t>my</w:t>
      </w:r>
      <w:r>
        <w:tab/>
        <w:t>hand,</w:t>
      </w:r>
      <w:r>
        <w:tab/>
        <w:t>purchased</w:t>
      </w:r>
      <w:r>
        <w:tab/>
        <w:t>and</w:t>
      </w:r>
      <w:r>
        <w:tab/>
        <w:t>redeemed by</w:t>
      </w:r>
      <w:r>
        <w:tab/>
        <w:t>my</w:t>
      </w:r>
      <w:r>
        <w:tab/>
        <w:t>blood;</w:t>
      </w:r>
      <w:r>
        <w:tab/>
        <w:t>I</w:t>
      </w:r>
      <w:r>
        <w:tab/>
        <w:t>have</w:t>
      </w:r>
      <w:r>
        <w:tab/>
        <w:t>an</w:t>
      </w:r>
      <w:r>
        <w:tab/>
        <w:t>unquestionable</w:t>
      </w:r>
      <w:r>
        <w:tab/>
        <w:t>right</w:t>
      </w:r>
      <w:r>
        <w:tab/>
        <w:t>to</w:t>
      </w:r>
      <w:r>
        <w:tab/>
        <w:t>it,</w:t>
      </w:r>
      <w:r>
        <w:tab/>
        <w:t>and</w:t>
      </w:r>
      <w:r>
        <w:tab/>
        <w:t>now</w:t>
      </w:r>
      <w:r>
        <w:tab/>
        <w:t>demand entrance,</w:t>
      </w:r>
      <w:r>
        <w:tab/>
        <w:t>More</w:t>
      </w:r>
      <w:r>
        <w:tab/>
        <w:t>particularly,</w:t>
      </w:r>
      <w:r>
        <w:tab/>
        <w:t>there</w:t>
      </w:r>
      <w:r>
        <w:tab/>
        <w:t>are</w:t>
      </w:r>
      <w:r>
        <w:tab/>
        <w:t>divers</w:t>
      </w:r>
      <w:r>
        <w:tab/>
        <w:t>great</w:t>
      </w:r>
      <w:r>
        <w:tab/>
        <w:t>things</w:t>
      </w:r>
      <w:r>
        <w:tab/>
        <w:t>implied</w:t>
      </w:r>
      <w:r>
        <w:tab/>
        <w:t>in</w:t>
      </w:r>
      <w:r>
        <w:tab/>
        <w:t>this gracious</w:t>
      </w:r>
      <w:r>
        <w:tab/>
        <w:t>act</w:t>
      </w:r>
      <w:r>
        <w:tab/>
        <w:t>of</w:t>
      </w:r>
      <w:r>
        <w:tab/>
        <w:t>Christ's</w:t>
      </w:r>
      <w:r>
        <w:tab/>
        <w:t>knocking</w:t>
      </w:r>
      <w:r>
        <w:tab/>
        <w:t>at</w:t>
      </w:r>
      <w:r>
        <w:tab/>
        <w:t>the</w:t>
      </w:r>
      <w:r>
        <w:tab/>
        <w:t>door</w:t>
      </w:r>
      <w:r>
        <w:tab/>
        <w:t>of</w:t>
      </w:r>
      <w:r>
        <w:tab/>
        <w:t>the</w:t>
      </w:r>
      <w:r>
        <w:tab/>
        <w:t>soul.</w:t>
      </w:r>
    </w:p>
    <w:p w14:paraId="6A572851" w14:textId="77777777" w:rsidR="00430EC9" w:rsidRDefault="00000000">
      <w:pPr>
        <w:numPr>
          <w:ilvl w:val="0"/>
          <w:numId w:val="38"/>
        </w:numPr>
      </w:pPr>
      <w:r>
        <w:t>It</w:t>
      </w:r>
      <w:r>
        <w:tab/>
        <w:t>implies</w:t>
      </w:r>
      <w:r>
        <w:tab/>
        <w:t>the</w:t>
      </w:r>
      <w:r>
        <w:tab/>
        <w:t>special</w:t>
      </w:r>
      <w:r>
        <w:tab/>
      </w:r>
      <w:proofErr w:type="spellStart"/>
      <w:r>
        <w:t>favour</w:t>
      </w:r>
      <w:proofErr w:type="spellEnd"/>
      <w:r>
        <w:tab/>
        <w:t>and</w:t>
      </w:r>
      <w:r>
        <w:tab/>
        <w:t>distinguishing</w:t>
      </w:r>
      <w:r>
        <w:tab/>
        <w:t>grace</w:t>
      </w:r>
      <w:r>
        <w:tab/>
        <w:t>and</w:t>
      </w:r>
      <w:r>
        <w:tab/>
        <w:t>goodness</w:t>
      </w:r>
      <w:r>
        <w:tab/>
      </w:r>
      <w:proofErr w:type="spellStart"/>
      <w:r>
        <w:t>ofJesus</w:t>
      </w:r>
      <w:proofErr w:type="spellEnd"/>
      <w:r>
        <w:tab/>
        <w:t>Christ,</w:t>
      </w:r>
      <w:r>
        <w:tab/>
        <w:t>that</w:t>
      </w:r>
      <w:r>
        <w:tab/>
        <w:t>he</w:t>
      </w:r>
      <w:r>
        <w:tab/>
        <w:t>will</w:t>
      </w:r>
      <w:r>
        <w:tab/>
        <w:t>stand</w:t>
      </w:r>
      <w:r>
        <w:tab/>
        <w:t>and</w:t>
      </w:r>
      <w:r>
        <w:tab/>
        <w:t>knock</w:t>
      </w:r>
      <w:r>
        <w:tab/>
        <w:t>at</w:t>
      </w:r>
      <w:r>
        <w:tab/>
        <w:t>our</w:t>
      </w:r>
      <w:r>
        <w:tab/>
        <w:t>doors</w:t>
      </w:r>
      <w:r>
        <w:tab/>
        <w:t>when</w:t>
      </w:r>
      <w:r>
        <w:tab/>
        <w:t>he</w:t>
      </w:r>
      <w:r>
        <w:tab/>
        <w:t>passes</w:t>
      </w:r>
      <w:r>
        <w:tab/>
        <w:t>by so</w:t>
      </w:r>
      <w:r>
        <w:tab/>
        <w:t>great</w:t>
      </w:r>
      <w:r>
        <w:tab/>
        <w:t>a</w:t>
      </w:r>
      <w:r>
        <w:tab/>
        <w:t>part</w:t>
      </w:r>
      <w:r>
        <w:tab/>
        <w:t>of</w:t>
      </w:r>
      <w:r>
        <w:tab/>
        <w:t>the</w:t>
      </w:r>
      <w:r>
        <w:tab/>
        <w:t>world,</w:t>
      </w:r>
      <w:r>
        <w:tab/>
        <w:t>never</w:t>
      </w:r>
      <w:r>
        <w:tab/>
        <w:t>giving</w:t>
      </w:r>
      <w:r>
        <w:tab/>
        <w:t>one</w:t>
      </w:r>
      <w:r>
        <w:tab/>
        <w:t>such</w:t>
      </w:r>
      <w:r>
        <w:tab/>
        <w:t>knock</w:t>
      </w:r>
      <w:r>
        <w:tab/>
        <w:t>or</w:t>
      </w:r>
      <w:r>
        <w:tab/>
        <w:t>call</w:t>
      </w:r>
      <w:r>
        <w:tab/>
        <w:t>at</w:t>
      </w:r>
      <w:r>
        <w:tab/>
        <w:t>other men's</w:t>
      </w:r>
      <w:r>
        <w:tab/>
        <w:t>doors;</w:t>
      </w:r>
      <w:r>
        <w:tab/>
        <w:t>it</w:t>
      </w:r>
      <w:r>
        <w:tab/>
        <w:t>is</w:t>
      </w:r>
      <w:r>
        <w:tab/>
        <w:t>certainly</w:t>
      </w:r>
      <w:r>
        <w:tab/>
        <w:t>a</w:t>
      </w:r>
      <w:r>
        <w:tab/>
        <w:t>most</w:t>
      </w:r>
      <w:r>
        <w:tab/>
        <w:t>glorious</w:t>
      </w:r>
      <w:r>
        <w:tab/>
        <w:t>and</w:t>
      </w:r>
      <w:r>
        <w:tab/>
        <w:t>admirable</w:t>
      </w:r>
      <w:r>
        <w:tab/>
        <w:t>condescension and</w:t>
      </w:r>
      <w:r>
        <w:tab/>
      </w:r>
      <w:proofErr w:type="spellStart"/>
      <w:r>
        <w:t>favour</w:t>
      </w:r>
      <w:proofErr w:type="spellEnd"/>
      <w:r>
        <w:tab/>
        <w:t>of</w:t>
      </w:r>
      <w:r>
        <w:tab/>
        <w:t>heaven,</w:t>
      </w:r>
      <w:r>
        <w:tab/>
        <w:t>and</w:t>
      </w:r>
      <w:r>
        <w:tab/>
        <w:t>wherever</w:t>
      </w:r>
      <w:r>
        <w:tab/>
        <w:t>it</w:t>
      </w:r>
      <w:r>
        <w:tab/>
        <w:t>is</w:t>
      </w:r>
      <w:r>
        <w:tab/>
        <w:t>successful,</w:t>
      </w:r>
      <w:r>
        <w:tab/>
        <w:t>it</w:t>
      </w:r>
      <w:r>
        <w:tab/>
        <w:t>speaks</w:t>
      </w:r>
      <w:r>
        <w:tab/>
        <w:t>a</w:t>
      </w:r>
      <w:r>
        <w:tab/>
        <w:t>man highly</w:t>
      </w:r>
      <w:r>
        <w:tab/>
      </w:r>
      <w:proofErr w:type="spellStart"/>
      <w:r>
        <w:t>favoured</w:t>
      </w:r>
      <w:proofErr w:type="spellEnd"/>
      <w:r>
        <w:tab/>
        <w:t>of</w:t>
      </w:r>
      <w:r>
        <w:tab/>
        <w:t>God.</w:t>
      </w:r>
      <w:r>
        <w:tab/>
        <w:t>O</w:t>
      </w:r>
      <w:r>
        <w:tab/>
        <w:t>amazing!</w:t>
      </w:r>
      <w:r>
        <w:tab/>
        <w:t>when</w:t>
      </w:r>
      <w:r>
        <w:tab/>
        <w:t>Christ</w:t>
      </w:r>
      <w:r>
        <w:tab/>
        <w:t>passes</w:t>
      </w:r>
      <w:r>
        <w:tab/>
        <w:t>by</w:t>
      </w:r>
      <w:r>
        <w:tab/>
        <w:t>the</w:t>
      </w:r>
      <w:r>
        <w:tab/>
        <w:t>souls</w:t>
      </w:r>
      <w:r>
        <w:tab/>
        <w:t>of thousands</w:t>
      </w:r>
      <w:r>
        <w:tab/>
        <w:t>and</w:t>
      </w:r>
      <w:r>
        <w:tab/>
        <w:t>millions,</w:t>
      </w:r>
      <w:r>
        <w:tab/>
        <w:t>that</w:t>
      </w:r>
      <w:r>
        <w:tab/>
        <w:t>would</w:t>
      </w:r>
      <w:r>
        <w:tab/>
        <w:t>certainly</w:t>
      </w:r>
      <w:r>
        <w:tab/>
        <w:t>afford</w:t>
      </w:r>
      <w:r>
        <w:tab/>
        <w:t>him</w:t>
      </w:r>
      <w:r>
        <w:tab/>
        <w:t>as</w:t>
      </w:r>
      <w:r>
        <w:tab/>
        <w:t>comfortable an</w:t>
      </w:r>
      <w:r>
        <w:tab/>
        <w:t>habitation</w:t>
      </w:r>
      <w:r>
        <w:tab/>
        <w:t>as</w:t>
      </w:r>
      <w:r>
        <w:tab/>
        <w:t>our</w:t>
      </w:r>
      <w:r>
        <w:tab/>
        <w:t>souls</w:t>
      </w:r>
      <w:r>
        <w:tab/>
        <w:t>can</w:t>
      </w:r>
      <w:r>
        <w:tab/>
        <w:t>do,</w:t>
      </w:r>
      <w:r>
        <w:tab/>
        <w:t>and</w:t>
      </w:r>
      <w:r>
        <w:tab/>
        <w:t>will</w:t>
      </w:r>
      <w:r>
        <w:tab/>
        <w:t>not</w:t>
      </w:r>
      <w:r>
        <w:tab/>
        <w:t>give</w:t>
      </w:r>
      <w:r>
        <w:tab/>
        <w:t>one</w:t>
      </w:r>
      <w:r>
        <w:tab/>
        <w:t>effectual</w:t>
      </w:r>
      <w:r>
        <w:tab/>
        <w:t>knock</w:t>
      </w:r>
      <w:r>
        <w:tab/>
        <w:t>or call</w:t>
      </w:r>
      <w:r>
        <w:tab/>
        <w:t>at</w:t>
      </w:r>
      <w:r>
        <w:tab/>
        <w:t>their</w:t>
      </w:r>
      <w:r>
        <w:tab/>
        <w:t>doors</w:t>
      </w:r>
      <w:r>
        <w:tab/>
        <w:t>all</w:t>
      </w:r>
      <w:r>
        <w:tab/>
        <w:t>the</w:t>
      </w:r>
      <w:r>
        <w:tab/>
        <w:t>days</w:t>
      </w:r>
      <w:r>
        <w:tab/>
        <w:t>of</w:t>
      </w:r>
      <w:r>
        <w:tab/>
        <w:t>their</w:t>
      </w:r>
      <w:r>
        <w:tab/>
        <w:t>life;</w:t>
      </w:r>
      <w:r>
        <w:tab/>
        <w:t>that</w:t>
      </w:r>
      <w:r>
        <w:tab/>
        <w:t>he</w:t>
      </w:r>
      <w:r>
        <w:tab/>
        <w:t>will</w:t>
      </w:r>
      <w:r>
        <w:tab/>
        <w:t>please</w:t>
      </w:r>
      <w:r>
        <w:tab/>
        <w:t>to</w:t>
      </w:r>
      <w:r>
        <w:tab/>
        <w:t>turn</w:t>
      </w:r>
      <w:r>
        <w:tab/>
        <w:t>aside to</w:t>
      </w:r>
      <w:r>
        <w:tab/>
        <w:t>thy</w:t>
      </w:r>
      <w:r>
        <w:tab/>
        <w:t>soul,</w:t>
      </w:r>
      <w:r>
        <w:tab/>
        <w:t>and</w:t>
      </w:r>
      <w:r>
        <w:tab/>
        <w:t>wait</w:t>
      </w:r>
      <w:r>
        <w:tab/>
        <w:t>and</w:t>
      </w:r>
      <w:r>
        <w:tab/>
        <w:t>knock</w:t>
      </w:r>
      <w:r>
        <w:tab/>
        <w:t>there</w:t>
      </w:r>
      <w:r>
        <w:tab/>
        <w:t>for</w:t>
      </w:r>
      <w:r>
        <w:tab/>
        <w:t>entrance:</w:t>
      </w:r>
      <w:r>
        <w:tab/>
        <w:t>I</w:t>
      </w:r>
      <w:r>
        <w:tab/>
        <w:t>say,</w:t>
      </w:r>
      <w:r>
        <w:tab/>
        <w:t>here</w:t>
      </w:r>
      <w:r>
        <w:tab/>
        <w:t>is</w:t>
      </w:r>
      <w:r>
        <w:tab/>
        <w:t>one</w:t>
      </w:r>
      <w:r>
        <w:tab/>
        <w:t>of the</w:t>
      </w:r>
      <w:r>
        <w:tab/>
        <w:t>greatest</w:t>
      </w:r>
      <w:r>
        <w:tab/>
        <w:t>acts</w:t>
      </w:r>
      <w:r>
        <w:tab/>
        <w:t>of</w:t>
      </w:r>
      <w:r>
        <w:tab/>
      </w:r>
      <w:proofErr w:type="spellStart"/>
      <w:r>
        <w:t>favour</w:t>
      </w:r>
      <w:proofErr w:type="spellEnd"/>
      <w:r>
        <w:tab/>
        <w:t>that</w:t>
      </w:r>
      <w:r>
        <w:tab/>
        <w:t>can</w:t>
      </w:r>
      <w:r>
        <w:tab/>
        <w:t>be</w:t>
      </w:r>
      <w:r>
        <w:tab/>
        <w:t>shewn</w:t>
      </w:r>
      <w:r>
        <w:tab/>
        <w:t>to</w:t>
      </w:r>
      <w:r>
        <w:tab/>
        <w:t>the</w:t>
      </w:r>
      <w:r>
        <w:tab/>
        <w:t>soul</w:t>
      </w:r>
      <w:r>
        <w:tab/>
        <w:t>of</w:t>
      </w:r>
      <w:r>
        <w:tab/>
        <w:t>a</w:t>
      </w:r>
      <w:r>
        <w:tab/>
        <w:t>sinner.</w:t>
      </w:r>
      <w:r>
        <w:tab/>
        <w:t>How many</w:t>
      </w:r>
      <w:r>
        <w:tab/>
        <w:t>souls</w:t>
      </w:r>
      <w:r>
        <w:tab/>
        <w:t>be</w:t>
      </w:r>
      <w:r>
        <w:tab/>
        <w:t>there</w:t>
      </w:r>
      <w:r>
        <w:tab/>
        <w:t>in</w:t>
      </w:r>
      <w:r>
        <w:tab/>
        <w:t>the</w:t>
      </w:r>
      <w:r>
        <w:tab/>
        <w:t>world</w:t>
      </w:r>
      <w:r>
        <w:tab/>
        <w:t>equal</w:t>
      </w:r>
      <w:r>
        <w:tab/>
        <w:t>in</w:t>
      </w:r>
      <w:r>
        <w:tab/>
        <w:t>natural</w:t>
      </w:r>
      <w:r>
        <w:tab/>
        <w:t>dignity</w:t>
      </w:r>
      <w:r>
        <w:tab/>
        <w:t>to</w:t>
      </w:r>
      <w:r>
        <w:tab/>
        <w:t>yours,</w:t>
      </w:r>
      <w:r>
        <w:tab/>
        <w:t>and</w:t>
      </w:r>
      <w:r>
        <w:tab/>
        <w:t>of sweeter</w:t>
      </w:r>
      <w:r>
        <w:tab/>
        <w:t>natural</w:t>
      </w:r>
      <w:r>
        <w:tab/>
        <w:t>tempers,</w:t>
      </w:r>
      <w:r>
        <w:tab/>
        <w:t>whom</w:t>
      </w:r>
      <w:r>
        <w:tab/>
        <w:t>yet</w:t>
      </w:r>
      <w:r>
        <w:tab/>
        <w:t>the</w:t>
      </w:r>
      <w:r>
        <w:tab/>
        <w:t>Lord</w:t>
      </w:r>
      <w:r>
        <w:tab/>
        <w:t>Jesus</w:t>
      </w:r>
      <w:r>
        <w:tab/>
        <w:t>lets</w:t>
      </w:r>
      <w:r>
        <w:tab/>
        <w:t>alone</w:t>
      </w:r>
      <w:r>
        <w:tab/>
        <w:t>in</w:t>
      </w:r>
      <w:r>
        <w:tab/>
        <w:t>the</w:t>
      </w:r>
      <w:r>
        <w:tab/>
        <w:t>quiet possession</w:t>
      </w:r>
      <w:r>
        <w:tab/>
        <w:t>of</w:t>
      </w:r>
      <w:r>
        <w:tab/>
        <w:t>Satan,</w:t>
      </w:r>
      <w:r>
        <w:tab/>
        <w:t>Luke</w:t>
      </w:r>
      <w:r>
        <w:tab/>
        <w:t>11:21.</w:t>
      </w:r>
      <w:r>
        <w:tab/>
        <w:t>There</w:t>
      </w:r>
      <w:r>
        <w:tab/>
        <w:t>is</w:t>
      </w:r>
      <w:r>
        <w:tab/>
        <w:t>a</w:t>
      </w:r>
      <w:r>
        <w:tab/>
        <w:t>deep</w:t>
      </w:r>
      <w:r>
        <w:tab/>
        <w:t>silence</w:t>
      </w:r>
      <w:r>
        <w:tab/>
        <w:t>and</w:t>
      </w:r>
      <w:r>
        <w:tab/>
        <w:t>stillness</w:t>
      </w:r>
      <w:r>
        <w:tab/>
        <w:t>in their</w:t>
      </w:r>
      <w:r>
        <w:tab/>
        <w:t>consciences,</w:t>
      </w:r>
      <w:r>
        <w:tab/>
        <w:t>no</w:t>
      </w:r>
      <w:r>
        <w:tab/>
        <w:t>stirrings</w:t>
      </w:r>
      <w:r>
        <w:tab/>
        <w:t>nor</w:t>
      </w:r>
      <w:r>
        <w:tab/>
        <w:t>disturbances</w:t>
      </w:r>
      <w:r>
        <w:tab/>
        <w:t>by</w:t>
      </w:r>
      <w:r>
        <w:tab/>
        <w:t>convictions,</w:t>
      </w:r>
      <w:r>
        <w:tab/>
        <w:t>but, through</w:t>
      </w:r>
      <w:r>
        <w:tab/>
        <w:t>a</w:t>
      </w:r>
      <w:r>
        <w:tab/>
        <w:t>dreadful</w:t>
      </w:r>
      <w:r>
        <w:tab/>
        <w:t>judgment</w:t>
      </w:r>
      <w:r>
        <w:tab/>
        <w:t>of</w:t>
      </w:r>
      <w:r>
        <w:tab/>
        <w:t>God,</w:t>
      </w:r>
      <w:r>
        <w:tab/>
        <w:t>they</w:t>
      </w:r>
      <w:r>
        <w:tab/>
        <w:t>are</w:t>
      </w:r>
      <w:r>
        <w:tab/>
        <w:t>left</w:t>
      </w:r>
      <w:r>
        <w:tab/>
        <w:t>in</w:t>
      </w:r>
      <w:r>
        <w:tab/>
        <w:t>a</w:t>
      </w:r>
      <w:r>
        <w:tab/>
        <w:t>deep</w:t>
      </w:r>
      <w:r>
        <w:tab/>
        <w:t>sleep;</w:t>
      </w:r>
      <w:r>
        <w:tab/>
        <w:t>and</w:t>
      </w:r>
      <w:r>
        <w:tab/>
        <w:t>if their</w:t>
      </w:r>
      <w:r>
        <w:tab/>
        <w:t>consciences</w:t>
      </w:r>
      <w:r>
        <w:tab/>
        <w:t>at</w:t>
      </w:r>
      <w:r>
        <w:tab/>
        <w:t>any</w:t>
      </w:r>
      <w:r>
        <w:tab/>
        <w:t>time</w:t>
      </w:r>
      <w:r>
        <w:tab/>
        <w:t>begin</w:t>
      </w:r>
      <w:r>
        <w:tab/>
        <w:t>to</w:t>
      </w:r>
      <w:r>
        <w:tab/>
        <w:t>grumble,</w:t>
      </w:r>
      <w:r>
        <w:tab/>
        <w:t>how</w:t>
      </w:r>
      <w:r>
        <w:tab/>
        <w:t>soon</w:t>
      </w:r>
      <w:r>
        <w:tab/>
        <w:t>are</w:t>
      </w:r>
      <w:r>
        <w:tab/>
        <w:t>they</w:t>
      </w:r>
      <w:r>
        <w:tab/>
        <w:t>hushed and</w:t>
      </w:r>
      <w:r>
        <w:tab/>
        <w:t>quieted</w:t>
      </w:r>
      <w:r>
        <w:tab/>
        <w:t>again</w:t>
      </w:r>
      <w:r>
        <w:tab/>
        <w:t>by</w:t>
      </w:r>
      <w:r>
        <w:tab/>
        <w:t>Satan?</w:t>
      </w:r>
      <w:r>
        <w:tab/>
        <w:t>What</w:t>
      </w:r>
      <w:r>
        <w:tab/>
        <w:t>the</w:t>
      </w:r>
      <w:r>
        <w:tab/>
        <w:t>condition</w:t>
      </w:r>
      <w:r>
        <w:tab/>
        <w:t>of</w:t>
      </w:r>
      <w:r>
        <w:tab/>
        <w:t>the</w:t>
      </w:r>
      <w:r>
        <w:tab/>
        <w:t>world</w:t>
      </w:r>
      <w:r>
        <w:tab/>
        <w:t>was</w:t>
      </w:r>
      <w:r>
        <w:tab/>
        <w:t>in former</w:t>
      </w:r>
      <w:r>
        <w:tab/>
        <w:t>ages,</w:t>
      </w:r>
      <w:r>
        <w:tab/>
        <w:t>we</w:t>
      </w:r>
      <w:r>
        <w:tab/>
        <w:t>may</w:t>
      </w:r>
      <w:r>
        <w:tab/>
        <w:t>see</w:t>
      </w:r>
      <w:r>
        <w:tab/>
        <w:t>in</w:t>
      </w:r>
      <w:r>
        <w:tab/>
        <w:t>Acts</w:t>
      </w:r>
      <w:r>
        <w:tab/>
        <w:t>14:16.</w:t>
      </w:r>
      <w:r>
        <w:tab/>
        <w:t>"Who</w:t>
      </w:r>
      <w:r>
        <w:tab/>
        <w:t>in</w:t>
      </w:r>
      <w:r>
        <w:tab/>
        <w:t>times</w:t>
      </w:r>
      <w:r>
        <w:tab/>
        <w:t>past</w:t>
      </w:r>
      <w:r>
        <w:tab/>
        <w:t>suffered</w:t>
      </w:r>
      <w:r>
        <w:tab/>
        <w:t>all nations</w:t>
      </w:r>
      <w:r>
        <w:tab/>
        <w:t>to</w:t>
      </w:r>
      <w:r>
        <w:tab/>
        <w:t>walk</w:t>
      </w:r>
      <w:r>
        <w:tab/>
        <w:t>in</w:t>
      </w:r>
      <w:r>
        <w:tab/>
        <w:t>their</w:t>
      </w:r>
      <w:r>
        <w:tab/>
        <w:t>own</w:t>
      </w:r>
      <w:r>
        <w:tab/>
        <w:t>way."</w:t>
      </w:r>
      <w:r>
        <w:tab/>
        <w:t>O!</w:t>
      </w:r>
      <w:r>
        <w:tab/>
        <w:t>it</w:t>
      </w:r>
      <w:r>
        <w:tab/>
        <w:t>is</w:t>
      </w:r>
      <w:r>
        <w:tab/>
        <w:t>the</w:t>
      </w:r>
      <w:r>
        <w:tab/>
        <w:t>greatest</w:t>
      </w:r>
      <w:r>
        <w:tab/>
        <w:t>mercy</w:t>
      </w:r>
      <w:r>
        <w:tab/>
        <w:t>in</w:t>
      </w:r>
      <w:r>
        <w:tab/>
        <w:t>the</w:t>
      </w:r>
      <w:r>
        <w:tab/>
        <w:t>world for</w:t>
      </w:r>
      <w:r>
        <w:tab/>
        <w:t>the</w:t>
      </w:r>
      <w:r>
        <w:tab/>
        <w:t>sleepy</w:t>
      </w:r>
      <w:r>
        <w:tab/>
        <w:t>conscience</w:t>
      </w:r>
      <w:r>
        <w:tab/>
        <w:t>of</w:t>
      </w:r>
      <w:r>
        <w:tab/>
        <w:t>a</w:t>
      </w:r>
      <w:r>
        <w:tab/>
        <w:t>sinner</w:t>
      </w:r>
      <w:r>
        <w:tab/>
        <w:t>to</w:t>
      </w:r>
      <w:r>
        <w:tab/>
        <w:t>be</w:t>
      </w:r>
      <w:r>
        <w:tab/>
        <w:t>roused</w:t>
      </w:r>
      <w:r>
        <w:tab/>
        <w:t>by</w:t>
      </w:r>
      <w:r>
        <w:tab/>
        <w:t>convictions,</w:t>
      </w:r>
      <w:r>
        <w:tab/>
        <w:t>because it</w:t>
      </w:r>
      <w:r>
        <w:tab/>
        <w:t>is</w:t>
      </w:r>
      <w:r>
        <w:tab/>
        <w:t>introductive</w:t>
      </w:r>
      <w:r>
        <w:tab/>
        <w:t>to</w:t>
      </w:r>
      <w:r>
        <w:tab/>
        <w:t>all</w:t>
      </w:r>
      <w:r>
        <w:tab/>
        <w:t>other</w:t>
      </w:r>
      <w:r>
        <w:tab/>
        <w:t>spiritual</w:t>
      </w:r>
      <w:r>
        <w:tab/>
        <w:t>mercies.</w:t>
      </w:r>
      <w:r>
        <w:tab/>
        <w:t>I</w:t>
      </w:r>
      <w:r>
        <w:tab/>
        <w:t>confess</w:t>
      </w:r>
      <w:r>
        <w:tab/>
        <w:t>this</w:t>
      </w:r>
      <w:r>
        <w:tab/>
        <w:t>act</w:t>
      </w:r>
      <w:r>
        <w:tab/>
        <w:t>of</w:t>
      </w:r>
      <w:r>
        <w:tab/>
        <w:t>grace</w:t>
      </w:r>
      <w:r>
        <w:tab/>
        <w:t>is little</w:t>
      </w:r>
      <w:r>
        <w:tab/>
        <w:t>apprehended</w:t>
      </w:r>
      <w:r>
        <w:tab/>
        <w:t>by</w:t>
      </w:r>
      <w:r>
        <w:tab/>
        <w:t>the</w:t>
      </w:r>
      <w:r>
        <w:tab/>
        <w:t>sons</w:t>
      </w:r>
      <w:r>
        <w:tab/>
        <w:t>and</w:t>
      </w:r>
      <w:r>
        <w:tab/>
        <w:t>daughters</w:t>
      </w:r>
      <w:r>
        <w:tab/>
        <w:t>of</w:t>
      </w:r>
      <w:r>
        <w:tab/>
        <w:t>men;</w:t>
      </w:r>
      <w:r>
        <w:tab/>
        <w:t>much</w:t>
      </w:r>
      <w:r>
        <w:tab/>
        <w:t>rather</w:t>
      </w:r>
      <w:r>
        <w:tab/>
        <w:t>would poor</w:t>
      </w:r>
      <w:r>
        <w:tab/>
        <w:t>sinners</w:t>
      </w:r>
      <w:r>
        <w:tab/>
        <w:t>be</w:t>
      </w:r>
      <w:r>
        <w:tab/>
        <w:t>let</w:t>
      </w:r>
      <w:r>
        <w:tab/>
        <w:t>alone,</w:t>
      </w:r>
      <w:r>
        <w:tab/>
        <w:t>than</w:t>
      </w:r>
      <w:r>
        <w:tab/>
        <w:t>be</w:t>
      </w:r>
      <w:r>
        <w:tab/>
        <w:t>thus</w:t>
      </w:r>
      <w:r>
        <w:tab/>
        <w:t>disturbed</w:t>
      </w:r>
      <w:r>
        <w:tab/>
        <w:t>by</w:t>
      </w:r>
      <w:r>
        <w:tab/>
        <w:t>troublesome convictions;</w:t>
      </w:r>
      <w:r>
        <w:tab/>
        <w:t>and</w:t>
      </w:r>
      <w:r>
        <w:tab/>
        <w:t>when</w:t>
      </w:r>
      <w:r>
        <w:tab/>
        <w:t>Christ</w:t>
      </w:r>
      <w:r>
        <w:tab/>
        <w:t>disturbs</w:t>
      </w:r>
      <w:r>
        <w:tab/>
        <w:t>their</w:t>
      </w:r>
      <w:r>
        <w:tab/>
        <w:t>rest,</w:t>
      </w:r>
      <w:r>
        <w:tab/>
        <w:t>how</w:t>
      </w:r>
      <w:r>
        <w:tab/>
        <w:t>do</w:t>
      </w:r>
      <w:r>
        <w:tab/>
        <w:t>they</w:t>
      </w:r>
      <w:r>
        <w:tab/>
        <w:t>startle</w:t>
      </w:r>
      <w:r>
        <w:tab/>
        <w:t>at the</w:t>
      </w:r>
      <w:r>
        <w:tab/>
        <w:t>knocks</w:t>
      </w:r>
      <w:r>
        <w:tab/>
        <w:t>of</w:t>
      </w:r>
      <w:r>
        <w:tab/>
        <w:t>his</w:t>
      </w:r>
      <w:r>
        <w:tab/>
        <w:t>Word</w:t>
      </w:r>
      <w:r>
        <w:tab/>
        <w:t>and</w:t>
      </w:r>
      <w:r>
        <w:tab/>
        <w:t>Spirit?</w:t>
      </w:r>
      <w:r>
        <w:tab/>
        <w:t>How</w:t>
      </w:r>
      <w:r>
        <w:tab/>
        <w:t>angry</w:t>
      </w:r>
      <w:r>
        <w:tab/>
        <w:t>are</w:t>
      </w:r>
      <w:r>
        <w:tab/>
        <w:t>they</w:t>
      </w:r>
      <w:r>
        <w:tab/>
        <w:t>that</w:t>
      </w:r>
      <w:r>
        <w:tab/>
        <w:t>they</w:t>
      </w:r>
      <w:r>
        <w:tab/>
        <w:t>cannot be</w:t>
      </w:r>
      <w:r>
        <w:tab/>
        <w:t>let</w:t>
      </w:r>
      <w:r>
        <w:tab/>
        <w:t>alone</w:t>
      </w:r>
      <w:r>
        <w:tab/>
        <w:t>to</w:t>
      </w:r>
      <w:r>
        <w:tab/>
        <w:t>enjoy</w:t>
      </w:r>
      <w:r>
        <w:tab/>
        <w:t>their</w:t>
      </w:r>
      <w:r>
        <w:tab/>
        <w:t>quiet</w:t>
      </w:r>
      <w:r>
        <w:tab/>
        <w:t>sleep</w:t>
      </w:r>
      <w:r>
        <w:tab/>
        <w:t>in</w:t>
      </w:r>
      <w:r>
        <w:tab/>
        <w:t>sin</w:t>
      </w:r>
      <w:r>
        <w:tab/>
        <w:t>till</w:t>
      </w:r>
      <w:r>
        <w:tab/>
        <w:t>the</w:t>
      </w:r>
      <w:r>
        <w:tab/>
        <w:t>flames</w:t>
      </w:r>
      <w:r>
        <w:tab/>
        <w:t>of</w:t>
      </w:r>
      <w:r>
        <w:tab/>
        <w:t>hell</w:t>
      </w:r>
      <w:r>
        <w:tab/>
        <w:t>awaken them?</w:t>
      </w:r>
      <w:r>
        <w:tab/>
        <w:t>Mr.</w:t>
      </w:r>
      <w:r>
        <w:tab/>
        <w:t>Fenner,</w:t>
      </w:r>
      <w:r>
        <w:tab/>
        <w:t>that</w:t>
      </w:r>
      <w:r>
        <w:tab/>
        <w:t>great</w:t>
      </w:r>
      <w:r>
        <w:tab/>
        <w:t>and</w:t>
      </w:r>
      <w:r>
        <w:tab/>
        <w:t>eminent</w:t>
      </w:r>
      <w:r>
        <w:tab/>
        <w:t>instrument</w:t>
      </w:r>
      <w:r>
        <w:tab/>
        <w:t>of</w:t>
      </w:r>
      <w:r>
        <w:tab/>
        <w:t>God</w:t>
      </w:r>
      <w:r>
        <w:tab/>
        <w:t>in</w:t>
      </w:r>
      <w:r>
        <w:tab/>
        <w:t>this work,</w:t>
      </w:r>
      <w:r>
        <w:tab/>
        <w:t>tells</w:t>
      </w:r>
      <w:r>
        <w:tab/>
        <w:t>us,</w:t>
      </w:r>
      <w:r>
        <w:tab/>
        <w:t>in</w:t>
      </w:r>
      <w:r>
        <w:tab/>
        <w:t>one</w:t>
      </w:r>
      <w:r>
        <w:tab/>
        <w:t>of</w:t>
      </w:r>
      <w:r>
        <w:tab/>
        <w:t>his</w:t>
      </w:r>
      <w:r>
        <w:tab/>
        <w:t>sermons,</w:t>
      </w:r>
      <w:r>
        <w:tab/>
        <w:t>how</w:t>
      </w:r>
      <w:r>
        <w:tab/>
        <w:t>it</w:t>
      </w:r>
      <w:r>
        <w:tab/>
      </w:r>
      <w:proofErr w:type="spellStart"/>
      <w:r>
        <w:t>fared</w:t>
      </w:r>
      <w:proofErr w:type="spellEnd"/>
      <w:r>
        <w:tab/>
        <w:t>with</w:t>
      </w:r>
      <w:r>
        <w:tab/>
        <w:t>a</w:t>
      </w:r>
      <w:r>
        <w:tab/>
        <w:t>certain</w:t>
      </w:r>
      <w:r>
        <w:tab/>
        <w:t>man</w:t>
      </w:r>
      <w:r>
        <w:tab/>
        <w:t>that came</w:t>
      </w:r>
      <w:r>
        <w:tab/>
        <w:t>to</w:t>
      </w:r>
      <w:r>
        <w:tab/>
        <w:t>hear</w:t>
      </w:r>
      <w:r>
        <w:tab/>
        <w:t>him</w:t>
      </w:r>
      <w:r>
        <w:tab/>
        <w:t>preach:</w:t>
      </w:r>
      <w:r>
        <w:tab/>
        <w:t>It</w:t>
      </w:r>
      <w:r>
        <w:tab/>
        <w:t>seems</w:t>
      </w:r>
      <w:r>
        <w:tab/>
        <w:t>the</w:t>
      </w:r>
      <w:r>
        <w:tab/>
        <w:t>word</w:t>
      </w:r>
      <w:r>
        <w:tab/>
        <w:t>had</w:t>
      </w:r>
      <w:r>
        <w:tab/>
        <w:t>got</w:t>
      </w:r>
      <w:r>
        <w:tab/>
        <w:t>entrance</w:t>
      </w:r>
      <w:r>
        <w:tab/>
        <w:t>into</w:t>
      </w:r>
      <w:r>
        <w:tab/>
        <w:t>his conscience,</w:t>
      </w:r>
      <w:r>
        <w:tab/>
        <w:t>and</w:t>
      </w:r>
      <w:r>
        <w:tab/>
        <w:t>gave</w:t>
      </w:r>
      <w:r>
        <w:tab/>
        <w:t>it</w:t>
      </w:r>
      <w:r>
        <w:tab/>
        <w:t>a</w:t>
      </w:r>
      <w:r>
        <w:tab/>
        <w:t>terrible</w:t>
      </w:r>
      <w:r>
        <w:tab/>
        <w:t>alarm,</w:t>
      </w:r>
      <w:r>
        <w:tab/>
        <w:t>and</w:t>
      </w:r>
      <w:r>
        <w:tab/>
        <w:t>as</w:t>
      </w:r>
      <w:r>
        <w:tab/>
        <w:t>he</w:t>
      </w:r>
      <w:r>
        <w:tab/>
        <w:t>was</w:t>
      </w:r>
      <w:r>
        <w:tab/>
        <w:t>going</w:t>
      </w:r>
      <w:r>
        <w:tab/>
        <w:t>home,</w:t>
      </w:r>
      <w:r>
        <w:tab/>
        <w:t>some that</w:t>
      </w:r>
      <w:r>
        <w:tab/>
        <w:t>followed</w:t>
      </w:r>
      <w:r>
        <w:tab/>
        <w:t>him,</w:t>
      </w:r>
      <w:r>
        <w:tab/>
        <w:t>heard</w:t>
      </w:r>
      <w:r>
        <w:tab/>
        <w:t>him</w:t>
      </w:r>
      <w:r>
        <w:tab/>
        <w:t>thus</w:t>
      </w:r>
      <w:r>
        <w:tab/>
        <w:t>blaming</w:t>
      </w:r>
      <w:r>
        <w:tab/>
        <w:t>and</w:t>
      </w:r>
      <w:r>
        <w:tab/>
        <w:t>bemoaning</w:t>
      </w:r>
      <w:r>
        <w:tab/>
        <w:t>himself:</w:t>
      </w:r>
      <w:r>
        <w:tab/>
        <w:t>'O what</w:t>
      </w:r>
      <w:r>
        <w:tab/>
        <w:t>a</w:t>
      </w:r>
      <w:r>
        <w:tab/>
        <w:t>fool,</w:t>
      </w:r>
      <w:r>
        <w:tab/>
        <w:t>what</w:t>
      </w:r>
      <w:r>
        <w:tab/>
        <w:t>a</w:t>
      </w:r>
      <w:r>
        <w:tab/>
        <w:t>beast</w:t>
      </w:r>
      <w:r>
        <w:tab/>
        <w:t>was</w:t>
      </w:r>
      <w:r>
        <w:tab/>
        <w:t>I</w:t>
      </w:r>
      <w:r>
        <w:tab/>
        <w:t>to</w:t>
      </w:r>
      <w:r>
        <w:tab/>
        <w:t>come</w:t>
      </w:r>
      <w:r>
        <w:tab/>
        <w:t>under</w:t>
      </w:r>
      <w:r>
        <w:tab/>
        <w:t>this</w:t>
      </w:r>
      <w:r>
        <w:tab/>
        <w:t>sermon</w:t>
      </w:r>
      <w:r>
        <w:tab/>
        <w:t>to-day?</w:t>
      </w:r>
      <w:r>
        <w:tab/>
        <w:t>I</w:t>
      </w:r>
      <w:r>
        <w:tab/>
        <w:t>shall never</w:t>
      </w:r>
      <w:r>
        <w:tab/>
        <w:t>have</w:t>
      </w:r>
      <w:r>
        <w:tab/>
        <w:t>peace</w:t>
      </w:r>
      <w:r>
        <w:tab/>
        <w:t>and</w:t>
      </w:r>
      <w:r>
        <w:tab/>
        <w:t>quietness</w:t>
      </w:r>
      <w:r>
        <w:tab/>
      </w:r>
      <w:proofErr w:type="spellStart"/>
      <w:r>
        <w:t>any</w:t>
      </w:r>
      <w:r>
        <w:tab/>
        <w:t>more</w:t>
      </w:r>
      <w:proofErr w:type="spellEnd"/>
      <w:r>
        <w:t>.'</w:t>
      </w:r>
      <w:r>
        <w:tab/>
        <w:t>And</w:t>
      </w:r>
      <w:r>
        <w:tab/>
        <w:t>what</w:t>
      </w:r>
      <w:r>
        <w:tab/>
        <w:t>is</w:t>
      </w:r>
      <w:r>
        <w:tab/>
        <w:t>the</w:t>
      </w:r>
      <w:r>
        <w:tab/>
        <w:t>reason</w:t>
      </w:r>
      <w:r>
        <w:tab/>
        <w:t>that smooth</w:t>
      </w:r>
      <w:r>
        <w:tab/>
        <w:t>and</w:t>
      </w:r>
      <w:r>
        <w:tab/>
        <w:t>general</w:t>
      </w:r>
      <w:r>
        <w:tab/>
        <w:t>preaching</w:t>
      </w:r>
      <w:r>
        <w:tab/>
        <w:t>is</w:t>
      </w:r>
      <w:r>
        <w:tab/>
        <w:t>so</w:t>
      </w:r>
      <w:r>
        <w:tab/>
        <w:t>much</w:t>
      </w:r>
      <w:r>
        <w:tab/>
        <w:t>applauded</w:t>
      </w:r>
      <w:r>
        <w:tab/>
        <w:t>and</w:t>
      </w:r>
      <w:r>
        <w:tab/>
        <w:t>affected</w:t>
      </w:r>
      <w:r>
        <w:tab/>
        <w:t>in</w:t>
      </w:r>
      <w:r>
        <w:tab/>
        <w:t>the world,</w:t>
      </w:r>
      <w:r>
        <w:tab/>
        <w:t>and</w:t>
      </w:r>
      <w:r>
        <w:tab/>
        <w:t>close</w:t>
      </w:r>
      <w:r>
        <w:tab/>
        <w:t>convincing</w:t>
      </w:r>
      <w:r>
        <w:tab/>
        <w:t>doctrine</w:t>
      </w:r>
      <w:r>
        <w:tab/>
        <w:t>so</w:t>
      </w:r>
      <w:r>
        <w:tab/>
        <w:t>much</w:t>
      </w:r>
      <w:r>
        <w:tab/>
        <w:t>shunned</w:t>
      </w:r>
      <w:r>
        <w:tab/>
        <w:t>and</w:t>
      </w:r>
      <w:r>
        <w:tab/>
        <w:t>hated,</w:t>
      </w:r>
      <w:r>
        <w:tab/>
        <w:t>but this,</w:t>
      </w:r>
      <w:r>
        <w:tab/>
        <w:t>that</w:t>
      </w:r>
      <w:r>
        <w:tab/>
        <w:t>sinners</w:t>
      </w:r>
      <w:r>
        <w:tab/>
        <w:t>are</w:t>
      </w:r>
      <w:r>
        <w:tab/>
        <w:t>very</w:t>
      </w:r>
      <w:r>
        <w:tab/>
        <w:t>loth</w:t>
      </w:r>
      <w:r>
        <w:tab/>
        <w:t>to</w:t>
      </w:r>
      <w:r>
        <w:tab/>
        <w:t>be</w:t>
      </w:r>
      <w:r>
        <w:tab/>
        <w:t>disquieted,</w:t>
      </w:r>
      <w:r>
        <w:tab/>
        <w:t>and</w:t>
      </w:r>
      <w:r>
        <w:tab/>
        <w:t>have</w:t>
      </w:r>
      <w:r>
        <w:tab/>
        <w:t>their consciences</w:t>
      </w:r>
      <w:r>
        <w:tab/>
        <w:t>thoroughly</w:t>
      </w:r>
      <w:r>
        <w:tab/>
        <w:t>awakened?</w:t>
      </w:r>
      <w:r>
        <w:tab/>
        <w:t>Well,</w:t>
      </w:r>
      <w:r>
        <w:tab/>
        <w:t>whatever</w:t>
      </w:r>
      <w:r>
        <w:tab/>
        <w:t>your</w:t>
      </w:r>
      <w:r>
        <w:tab/>
        <w:t>apprehensions be,</w:t>
      </w:r>
      <w:r>
        <w:tab/>
        <w:t>certainly</w:t>
      </w:r>
      <w:r>
        <w:tab/>
        <w:t>it</w:t>
      </w:r>
      <w:r>
        <w:tab/>
        <w:t>is</w:t>
      </w:r>
      <w:r>
        <w:tab/>
        <w:t>an</w:t>
      </w:r>
      <w:r>
        <w:tab/>
        <w:t>unspeakable</w:t>
      </w:r>
      <w:r>
        <w:tab/>
        <w:t>mercy</w:t>
      </w:r>
      <w:r>
        <w:tab/>
        <w:t>for</w:t>
      </w:r>
      <w:r>
        <w:tab/>
        <w:t>Christ</w:t>
      </w:r>
      <w:r>
        <w:tab/>
        <w:t>to</w:t>
      </w:r>
      <w:r>
        <w:tab/>
        <w:t>knock,</w:t>
      </w:r>
      <w:r>
        <w:tab/>
        <w:t>and</w:t>
      </w:r>
      <w:r>
        <w:tab/>
        <w:t>disquiet the</w:t>
      </w:r>
      <w:r>
        <w:tab/>
        <w:t>souls</w:t>
      </w:r>
      <w:r>
        <w:tab/>
        <w:t>of</w:t>
      </w:r>
      <w:r>
        <w:tab/>
        <w:t>sinners</w:t>
      </w:r>
      <w:r>
        <w:tab/>
        <w:t>by</w:t>
      </w:r>
      <w:r>
        <w:tab/>
        <w:t>his</w:t>
      </w:r>
      <w:r>
        <w:tab/>
        <w:t>calls.</w:t>
      </w:r>
      <w:r>
        <w:tab/>
        <w:t>That</w:t>
      </w:r>
      <w:r>
        <w:tab/>
        <w:t>is</w:t>
      </w:r>
      <w:r>
        <w:tab/>
        <w:t>the</w:t>
      </w:r>
      <w:r>
        <w:tab/>
        <w:t>first</w:t>
      </w:r>
      <w:r>
        <w:tab/>
        <w:t>thing.</w:t>
      </w:r>
    </w:p>
    <w:p w14:paraId="2CB2985F" w14:textId="77777777" w:rsidR="00430EC9" w:rsidRDefault="00000000">
      <w:pPr>
        <w:numPr>
          <w:ilvl w:val="0"/>
          <w:numId w:val="38"/>
        </w:numPr>
      </w:pPr>
      <w:r>
        <w:t>The</w:t>
      </w:r>
      <w:r>
        <w:tab/>
        <w:t>next</w:t>
      </w:r>
      <w:r>
        <w:tab/>
        <w:t>thing</w:t>
      </w:r>
      <w:r>
        <w:tab/>
        <w:t>implied</w:t>
      </w:r>
      <w:r>
        <w:tab/>
        <w:t>in</w:t>
      </w:r>
      <w:r>
        <w:tab/>
        <w:t>this</w:t>
      </w:r>
      <w:r>
        <w:tab/>
        <w:t>action</w:t>
      </w:r>
      <w:r>
        <w:tab/>
        <w:t>of</w:t>
      </w:r>
      <w:r>
        <w:tab/>
        <w:t>Christ</w:t>
      </w:r>
      <w:r>
        <w:tab/>
        <w:t>is</w:t>
      </w:r>
      <w:r>
        <w:tab/>
        <w:t>this,</w:t>
      </w:r>
      <w:r>
        <w:tab/>
        <w:t>That</w:t>
      </w:r>
      <w:r>
        <w:tab/>
        <w:t>the</w:t>
      </w:r>
      <w:r>
        <w:tab/>
      </w:r>
      <w:proofErr w:type="spellStart"/>
      <w:r>
        <w:t>firstmotions</w:t>
      </w:r>
      <w:proofErr w:type="spellEnd"/>
      <w:r>
        <w:tab/>
        <w:t>towards</w:t>
      </w:r>
      <w:r>
        <w:tab/>
        <w:t>the</w:t>
      </w:r>
      <w:r>
        <w:tab/>
        <w:t>recovery</w:t>
      </w:r>
      <w:r>
        <w:tab/>
        <w:t>and</w:t>
      </w:r>
      <w:r>
        <w:tab/>
        <w:t>salvation</w:t>
      </w:r>
      <w:r>
        <w:tab/>
        <w:t>of</w:t>
      </w:r>
      <w:r>
        <w:tab/>
        <w:t>sinners</w:t>
      </w:r>
      <w:r>
        <w:tab/>
        <w:t>begin</w:t>
      </w:r>
      <w:r>
        <w:tab/>
        <w:t>not</w:t>
      </w:r>
      <w:r>
        <w:tab/>
        <w:t>in themselves,</w:t>
      </w:r>
      <w:r>
        <w:tab/>
        <w:t>but</w:t>
      </w:r>
      <w:r>
        <w:tab/>
        <w:t>in</w:t>
      </w:r>
      <w:r>
        <w:tab/>
        <w:t>Christ:</w:t>
      </w:r>
      <w:r>
        <w:tab/>
        <w:t>We</w:t>
      </w:r>
      <w:r>
        <w:tab/>
        <w:t>never</w:t>
      </w:r>
      <w:r>
        <w:tab/>
        <w:t>knock</w:t>
      </w:r>
      <w:r>
        <w:tab/>
        <w:t>at</w:t>
      </w:r>
      <w:r>
        <w:tab/>
        <w:t>heaven's</w:t>
      </w:r>
      <w:r>
        <w:tab/>
        <w:t>door</w:t>
      </w:r>
      <w:r>
        <w:tab/>
        <w:t>by</w:t>
      </w:r>
      <w:r>
        <w:tab/>
        <w:t>prayer</w:t>
      </w:r>
      <w:r>
        <w:tab/>
        <w:t>till Christ</w:t>
      </w:r>
      <w:r>
        <w:tab/>
        <w:t>hath</w:t>
      </w:r>
      <w:r>
        <w:tab/>
        <w:t>first</w:t>
      </w:r>
      <w:r>
        <w:tab/>
        <w:t>knocked</w:t>
      </w:r>
      <w:r>
        <w:tab/>
        <w:t>at</w:t>
      </w:r>
      <w:r>
        <w:tab/>
        <w:t>our</w:t>
      </w:r>
      <w:r>
        <w:tab/>
        <w:t>doors</w:t>
      </w:r>
      <w:r>
        <w:tab/>
        <w:t>by</w:t>
      </w:r>
      <w:r>
        <w:tab/>
        <w:t>his</w:t>
      </w:r>
      <w:r>
        <w:tab/>
        <w:t>Spirit:</w:t>
      </w:r>
      <w:r>
        <w:tab/>
        <w:t>Did</w:t>
      </w:r>
      <w:r>
        <w:tab/>
        <w:t>not</w:t>
      </w:r>
      <w:r>
        <w:tab/>
        <w:t>Christ</w:t>
      </w:r>
      <w:r>
        <w:tab/>
        <w:t>move first,</w:t>
      </w:r>
      <w:r>
        <w:tab/>
        <w:t>there</w:t>
      </w:r>
      <w:r>
        <w:tab/>
        <w:t>would</w:t>
      </w:r>
      <w:r>
        <w:tab/>
        <w:t>be</w:t>
      </w:r>
      <w:r>
        <w:tab/>
        <w:t>no</w:t>
      </w:r>
      <w:r>
        <w:tab/>
        <w:t>motions</w:t>
      </w:r>
      <w:r>
        <w:tab/>
        <w:t>after</w:t>
      </w:r>
      <w:r>
        <w:tab/>
        <w:t>him</w:t>
      </w:r>
      <w:r>
        <w:tab/>
        <w:t>in</w:t>
      </w:r>
      <w:r>
        <w:tab/>
        <w:t>our</w:t>
      </w:r>
      <w:r>
        <w:tab/>
        <w:t>hearts;</w:t>
      </w:r>
      <w:r>
        <w:tab/>
        <w:t>we</w:t>
      </w:r>
      <w:r>
        <w:tab/>
        <w:t>move</w:t>
      </w:r>
      <w:r>
        <w:tab/>
        <w:t>towards him,</w:t>
      </w:r>
      <w:r>
        <w:tab/>
        <w:t>because</w:t>
      </w:r>
      <w:r>
        <w:tab/>
        <w:t>he</w:t>
      </w:r>
      <w:r>
        <w:tab/>
        <w:t>hath</w:t>
      </w:r>
      <w:r>
        <w:tab/>
        <w:t>first</w:t>
      </w:r>
      <w:r>
        <w:tab/>
        <w:t>moved</w:t>
      </w:r>
      <w:r>
        <w:tab/>
        <w:t>upon</w:t>
      </w:r>
      <w:r>
        <w:tab/>
        <w:t>our</w:t>
      </w:r>
      <w:r>
        <w:tab/>
        <w:t>souls.</w:t>
      </w:r>
      <w:r>
        <w:tab/>
        <w:t>Christ</w:t>
      </w:r>
      <w:r>
        <w:tab/>
        <w:t>might</w:t>
      </w:r>
      <w:r>
        <w:tab/>
        <w:t>sit</w:t>
      </w:r>
      <w:r>
        <w:tab/>
        <w:t>long enough</w:t>
      </w:r>
      <w:r>
        <w:tab/>
        <w:t>unsought</w:t>
      </w:r>
      <w:r>
        <w:tab/>
        <w:t>and</w:t>
      </w:r>
      <w:r>
        <w:tab/>
        <w:t>undesired,</w:t>
      </w:r>
      <w:r>
        <w:tab/>
        <w:t>did</w:t>
      </w:r>
      <w:r>
        <w:tab/>
        <w:t>he</w:t>
      </w:r>
      <w:r>
        <w:tab/>
        <w:t>not</w:t>
      </w:r>
      <w:r>
        <w:tab/>
        <w:t>make</w:t>
      </w:r>
      <w:r>
        <w:tab/>
        <w:t>the</w:t>
      </w:r>
      <w:r>
        <w:tab/>
        <w:t>first</w:t>
      </w:r>
      <w:r>
        <w:tab/>
        <w:t>motion.</w:t>
      </w:r>
      <w:r>
        <w:tab/>
        <w:t>All</w:t>
      </w:r>
      <w:r>
        <w:tab/>
        <w:t>our motions</w:t>
      </w:r>
      <w:r>
        <w:tab/>
        <w:t>are</w:t>
      </w:r>
      <w:r>
        <w:tab/>
        <w:t>secondary</w:t>
      </w:r>
      <w:r>
        <w:tab/>
        <w:t>and</w:t>
      </w:r>
      <w:r>
        <w:tab/>
        <w:t>consequential</w:t>
      </w:r>
      <w:r>
        <w:tab/>
        <w:t>motions,</w:t>
      </w:r>
      <w:r>
        <w:tab/>
        <w:t>Isa.</w:t>
      </w:r>
      <w:r>
        <w:tab/>
        <w:t>65:1.</w:t>
      </w:r>
      <w:r>
        <w:tab/>
        <w:t>"I</w:t>
      </w:r>
      <w:r>
        <w:tab/>
        <w:t>am</w:t>
      </w:r>
      <w:r>
        <w:tab/>
        <w:t>found of</w:t>
      </w:r>
      <w:r>
        <w:tab/>
        <w:t>them</w:t>
      </w:r>
      <w:r>
        <w:tab/>
        <w:t>that</w:t>
      </w:r>
      <w:r>
        <w:tab/>
        <w:t>sought</w:t>
      </w:r>
      <w:r>
        <w:tab/>
        <w:t>me</w:t>
      </w:r>
      <w:r>
        <w:tab/>
        <w:t>not."</w:t>
      </w:r>
      <w:r>
        <w:tab/>
        <w:t>As</w:t>
      </w:r>
      <w:r>
        <w:tab/>
        <w:t>we</w:t>
      </w:r>
      <w:r>
        <w:tab/>
        <w:t>love</w:t>
      </w:r>
      <w:r>
        <w:tab/>
        <w:t>him</w:t>
      </w:r>
      <w:r>
        <w:tab/>
        <w:t>because</w:t>
      </w:r>
      <w:r>
        <w:tab/>
        <w:t>he</w:t>
      </w:r>
      <w:r>
        <w:tab/>
        <w:t>first</w:t>
      </w:r>
      <w:r>
        <w:tab/>
        <w:t>loved</w:t>
      </w:r>
      <w:r>
        <w:tab/>
        <w:t>us,</w:t>
      </w:r>
      <w:r>
        <w:tab/>
        <w:t>so we</w:t>
      </w:r>
      <w:r>
        <w:tab/>
        <w:t>seek</w:t>
      </w:r>
      <w:r>
        <w:tab/>
        <w:t>after</w:t>
      </w:r>
      <w:r>
        <w:tab/>
        <w:t>him</w:t>
      </w:r>
      <w:r>
        <w:tab/>
        <w:t>because</w:t>
      </w:r>
      <w:r>
        <w:tab/>
        <w:t>he</w:t>
      </w:r>
      <w:r>
        <w:tab/>
        <w:t>first</w:t>
      </w:r>
      <w:r>
        <w:tab/>
        <w:t>sought</w:t>
      </w:r>
      <w:r>
        <w:tab/>
        <w:t>us.</w:t>
      </w:r>
      <w:r>
        <w:tab/>
        <w:t>Alas!</w:t>
      </w:r>
      <w:r>
        <w:tab/>
        <w:t>poor</w:t>
      </w:r>
      <w:r>
        <w:tab/>
        <w:t>sinners</w:t>
      </w:r>
      <w:r>
        <w:tab/>
        <w:t>are</w:t>
      </w:r>
      <w:r>
        <w:tab/>
        <w:t>as well</w:t>
      </w:r>
      <w:r>
        <w:tab/>
        <w:t>satisfied</w:t>
      </w:r>
      <w:r>
        <w:tab/>
        <w:t>as</w:t>
      </w:r>
      <w:r>
        <w:tab/>
        <w:t>any</w:t>
      </w:r>
      <w:r>
        <w:tab/>
        <w:t>people</w:t>
      </w:r>
      <w:r>
        <w:tab/>
        <w:t>in</w:t>
      </w:r>
      <w:r>
        <w:tab/>
        <w:t>the</w:t>
      </w:r>
      <w:r>
        <w:tab/>
        <w:t>world</w:t>
      </w:r>
      <w:r>
        <w:tab/>
        <w:t>can</w:t>
      </w:r>
      <w:r>
        <w:tab/>
        <w:t>be</w:t>
      </w:r>
      <w:r>
        <w:tab/>
        <w:t>to</w:t>
      </w:r>
      <w:r>
        <w:tab/>
        <w:t>lie</w:t>
      </w:r>
      <w:r>
        <w:tab/>
        <w:t>fast</w:t>
      </w:r>
      <w:r>
        <w:tab/>
        <w:t>asleep</w:t>
      </w:r>
      <w:r>
        <w:tab/>
        <w:t>in</w:t>
      </w:r>
      <w:r>
        <w:tab/>
        <w:t>the devil's</w:t>
      </w:r>
      <w:r>
        <w:tab/>
        <w:t>arms.</w:t>
      </w:r>
      <w:r>
        <w:tab/>
        <w:t>When</w:t>
      </w:r>
      <w:r>
        <w:tab/>
        <w:t>the</w:t>
      </w:r>
      <w:r>
        <w:tab/>
        <w:t>Spirit</w:t>
      </w:r>
      <w:r>
        <w:tab/>
        <w:t>of</w:t>
      </w:r>
      <w:r>
        <w:tab/>
        <w:t>God</w:t>
      </w:r>
      <w:r>
        <w:tab/>
        <w:t>goes</w:t>
      </w:r>
      <w:r>
        <w:tab/>
        <w:t>forth</w:t>
      </w:r>
      <w:r>
        <w:tab/>
        <w:t>with</w:t>
      </w:r>
      <w:r>
        <w:tab/>
        <w:t>the</w:t>
      </w:r>
      <w:r>
        <w:tab/>
        <w:t>word</w:t>
      </w:r>
      <w:r>
        <w:tab/>
        <w:t>of conviction,</w:t>
      </w:r>
      <w:r>
        <w:tab/>
        <w:t>he</w:t>
      </w:r>
      <w:r>
        <w:tab/>
        <w:t>finds</w:t>
      </w:r>
      <w:r>
        <w:tab/>
        <w:t>the</w:t>
      </w:r>
      <w:r>
        <w:tab/>
        <w:t>souls</w:t>
      </w:r>
      <w:r>
        <w:tab/>
        <w:t>of</w:t>
      </w:r>
      <w:r>
        <w:tab/>
        <w:t>men</w:t>
      </w:r>
      <w:r>
        <w:tab/>
        <w:t>in</w:t>
      </w:r>
      <w:r>
        <w:tab/>
        <w:t>the</w:t>
      </w:r>
      <w:r>
        <w:tab/>
        <w:t>very</w:t>
      </w:r>
      <w:r>
        <w:tab/>
        <w:t>same</w:t>
      </w:r>
      <w:r>
        <w:tab/>
        <w:t>posture</w:t>
      </w:r>
      <w:r>
        <w:tab/>
        <w:t>which</w:t>
      </w:r>
      <w:r>
        <w:tab/>
        <w:t>the angels</w:t>
      </w:r>
      <w:r>
        <w:tab/>
        <w:t>that</w:t>
      </w:r>
      <w:r>
        <w:tab/>
        <w:t>had</w:t>
      </w:r>
      <w:r>
        <w:tab/>
        <w:t>surveyed</w:t>
      </w:r>
      <w:r>
        <w:tab/>
        <w:t>the</w:t>
      </w:r>
      <w:r>
        <w:tab/>
        <w:t>world</w:t>
      </w:r>
      <w:r>
        <w:tab/>
        <w:t>reported</w:t>
      </w:r>
      <w:r>
        <w:tab/>
        <w:t>the</w:t>
      </w:r>
      <w:r>
        <w:tab/>
        <w:t>whole</w:t>
      </w:r>
      <w:r>
        <w:tab/>
        <w:t>earth</w:t>
      </w:r>
      <w:r>
        <w:tab/>
        <w:t>to</w:t>
      </w:r>
      <w:r>
        <w:tab/>
        <w:t>be</w:t>
      </w:r>
      <w:r>
        <w:tab/>
        <w:t>in, Zech.</w:t>
      </w:r>
      <w:r>
        <w:tab/>
        <w:t>1:11.</w:t>
      </w:r>
      <w:r>
        <w:tab/>
        <w:t>"Behold</w:t>
      </w:r>
      <w:r>
        <w:tab/>
        <w:t>all</w:t>
      </w:r>
      <w:r>
        <w:tab/>
        <w:t>the</w:t>
      </w:r>
      <w:r>
        <w:tab/>
        <w:t>earth</w:t>
      </w:r>
      <w:r>
        <w:tab/>
      </w:r>
      <w:proofErr w:type="spellStart"/>
      <w:r>
        <w:t>sitteth</w:t>
      </w:r>
      <w:proofErr w:type="spellEnd"/>
      <w:r>
        <w:tab/>
        <w:t>still</w:t>
      </w:r>
      <w:r>
        <w:tab/>
        <w:t>and</w:t>
      </w:r>
      <w:r>
        <w:tab/>
        <w:t>is</w:t>
      </w:r>
      <w:r>
        <w:tab/>
        <w:t>at</w:t>
      </w:r>
      <w:r>
        <w:tab/>
        <w:t>rest."</w:t>
      </w:r>
      <w:r>
        <w:tab/>
        <w:t>Every</w:t>
      </w:r>
      <w:r>
        <w:tab/>
        <w:t>man settled</w:t>
      </w:r>
      <w:r>
        <w:tab/>
        <w:t>and</w:t>
      </w:r>
      <w:r>
        <w:tab/>
        <w:t>satisfied</w:t>
      </w:r>
      <w:r>
        <w:tab/>
        <w:t>in</w:t>
      </w:r>
      <w:r>
        <w:tab/>
        <w:t>his</w:t>
      </w:r>
      <w:r>
        <w:tab/>
        <w:t>own</w:t>
      </w:r>
      <w:r>
        <w:tab/>
        <w:t>way.</w:t>
      </w:r>
      <w:r>
        <w:tab/>
        <w:t>What</w:t>
      </w:r>
      <w:r>
        <w:tab/>
        <w:t>a</w:t>
      </w:r>
      <w:r>
        <w:tab/>
        <w:t>strange</w:t>
      </w:r>
      <w:r>
        <w:tab/>
        <w:t>stillness</w:t>
      </w:r>
      <w:r>
        <w:tab/>
        <w:t>and midnight</w:t>
      </w:r>
      <w:r>
        <w:tab/>
        <w:t>silence</w:t>
      </w:r>
      <w:r>
        <w:tab/>
        <w:t>is</w:t>
      </w:r>
      <w:r>
        <w:tab/>
        <w:t>there</w:t>
      </w:r>
      <w:r>
        <w:tab/>
        <w:t>amongst</w:t>
      </w:r>
      <w:r>
        <w:tab/>
        <w:t>sinners?</w:t>
      </w:r>
      <w:r>
        <w:tab/>
        <w:t>Not</w:t>
      </w:r>
      <w:r>
        <w:tab/>
        <w:t>a</w:t>
      </w:r>
      <w:r>
        <w:tab/>
        <w:t>sigh,</w:t>
      </w:r>
      <w:r>
        <w:tab/>
        <w:t>not</w:t>
      </w:r>
      <w:r>
        <w:tab/>
        <w:t>a</w:t>
      </w:r>
      <w:r>
        <w:tab/>
        <w:t>cry</w:t>
      </w:r>
      <w:r>
        <w:tab/>
        <w:t>to</w:t>
      </w:r>
      <w:r>
        <w:tab/>
        <w:t>be heard</w:t>
      </w:r>
      <w:r>
        <w:tab/>
        <w:t>for</w:t>
      </w:r>
      <w:r>
        <w:tab/>
        <w:t>sin:</w:t>
      </w:r>
      <w:r>
        <w:tab/>
        <w:t>So</w:t>
      </w:r>
      <w:r>
        <w:tab/>
        <w:t>the</w:t>
      </w:r>
      <w:r>
        <w:tab/>
        <w:t>Psalmist,</w:t>
      </w:r>
      <w:r>
        <w:tab/>
      </w:r>
      <w:proofErr w:type="spellStart"/>
      <w:r>
        <w:t>Psal</w:t>
      </w:r>
      <w:proofErr w:type="spellEnd"/>
      <w:r>
        <w:t>.</w:t>
      </w:r>
      <w:r>
        <w:tab/>
        <w:t>14:2</w:t>
      </w:r>
      <w:r>
        <w:tab/>
        <w:t>represents</w:t>
      </w:r>
      <w:r>
        <w:tab/>
        <w:t>the</w:t>
      </w:r>
      <w:r>
        <w:tab/>
        <w:t>case</w:t>
      </w:r>
      <w:r>
        <w:tab/>
        <w:t>of</w:t>
      </w:r>
      <w:r>
        <w:tab/>
        <w:t>sinners, "The</w:t>
      </w:r>
      <w:r>
        <w:tab/>
        <w:t>Lord</w:t>
      </w:r>
      <w:r>
        <w:tab/>
        <w:t>looked</w:t>
      </w:r>
      <w:r>
        <w:tab/>
        <w:t>down</w:t>
      </w:r>
      <w:r>
        <w:tab/>
        <w:t>from</w:t>
      </w:r>
      <w:r>
        <w:tab/>
        <w:t>heaven</w:t>
      </w:r>
      <w:r>
        <w:tab/>
        <w:t>upon</w:t>
      </w:r>
      <w:r>
        <w:tab/>
        <w:t>the</w:t>
      </w:r>
      <w:r>
        <w:tab/>
        <w:t>children</w:t>
      </w:r>
      <w:r>
        <w:tab/>
        <w:t>of</w:t>
      </w:r>
      <w:r>
        <w:tab/>
        <w:t>men,</w:t>
      </w:r>
      <w:r>
        <w:tab/>
        <w:t>to</w:t>
      </w:r>
      <w:r>
        <w:tab/>
        <w:t>see</w:t>
      </w:r>
      <w:r>
        <w:tab/>
        <w:t>if there</w:t>
      </w:r>
      <w:r>
        <w:tab/>
        <w:t>were</w:t>
      </w:r>
      <w:r>
        <w:tab/>
        <w:t>any</w:t>
      </w:r>
      <w:r>
        <w:tab/>
        <w:t>that</w:t>
      </w:r>
      <w:r>
        <w:tab/>
        <w:t>did</w:t>
      </w:r>
      <w:r>
        <w:tab/>
        <w:t>understand</w:t>
      </w:r>
      <w:r>
        <w:tab/>
        <w:t>and</w:t>
      </w:r>
      <w:r>
        <w:tab/>
        <w:t>seek</w:t>
      </w:r>
      <w:r>
        <w:tab/>
        <w:t>God.</w:t>
      </w:r>
      <w:r>
        <w:tab/>
        <w:t>They</w:t>
      </w:r>
      <w:r>
        <w:tab/>
        <w:t>are</w:t>
      </w:r>
      <w:r>
        <w:tab/>
        <w:t>all</w:t>
      </w:r>
      <w:r>
        <w:tab/>
        <w:t>gone aside,"</w:t>
      </w:r>
      <w:r>
        <w:tab/>
        <w:t>&amp;c.</w:t>
      </w:r>
      <w:r>
        <w:tab/>
        <w:t>There</w:t>
      </w:r>
      <w:r>
        <w:tab/>
        <w:t>is</w:t>
      </w:r>
      <w:r>
        <w:tab/>
        <w:t>one</w:t>
      </w:r>
      <w:r>
        <w:tab/>
        <w:t>thing</w:t>
      </w:r>
      <w:r>
        <w:tab/>
        <w:t>that</w:t>
      </w:r>
      <w:r>
        <w:tab/>
        <w:t>is</w:t>
      </w:r>
      <w:r>
        <w:tab/>
        <w:t>admirably</w:t>
      </w:r>
      <w:r>
        <w:tab/>
        <w:t>strange</w:t>
      </w:r>
      <w:r>
        <w:tab/>
        <w:t>in</w:t>
      </w:r>
      <w:r>
        <w:tab/>
        <w:t>this</w:t>
      </w:r>
      <w:r>
        <w:tab/>
        <w:t>case,</w:t>
      </w:r>
      <w:r>
        <w:tab/>
        <w:t>that even</w:t>
      </w:r>
      <w:r>
        <w:tab/>
        <w:t>those</w:t>
      </w:r>
      <w:r>
        <w:tab/>
        <w:t>men</w:t>
      </w:r>
      <w:r>
        <w:tab/>
        <w:t>and</w:t>
      </w:r>
      <w:r>
        <w:tab/>
        <w:t>women,</w:t>
      </w:r>
      <w:r>
        <w:tab/>
        <w:t>whose</w:t>
      </w:r>
      <w:r>
        <w:tab/>
        <w:t>rattles</w:t>
      </w:r>
      <w:r>
        <w:tab/>
        <w:t>of</w:t>
      </w:r>
      <w:r>
        <w:tab/>
        <w:t>earthly</w:t>
      </w:r>
      <w:r>
        <w:tab/>
        <w:t>pleasures</w:t>
      </w:r>
      <w:r>
        <w:tab/>
        <w:t>and delights,</w:t>
      </w:r>
      <w:r>
        <w:tab/>
        <w:t>which</w:t>
      </w:r>
      <w:r>
        <w:tab/>
        <w:t>brought</w:t>
      </w:r>
      <w:r>
        <w:tab/>
        <w:t>them</w:t>
      </w:r>
      <w:r>
        <w:tab/>
        <w:t>into</w:t>
      </w:r>
      <w:r>
        <w:tab/>
        <w:t>this</w:t>
      </w:r>
      <w:r>
        <w:tab/>
        <w:t>sleep</w:t>
      </w:r>
      <w:r>
        <w:tab/>
        <w:t>and</w:t>
      </w:r>
      <w:r>
        <w:tab/>
        <w:t>security,</w:t>
      </w:r>
      <w:r>
        <w:tab/>
        <w:t>are</w:t>
      </w:r>
      <w:r>
        <w:tab/>
        <w:t>taken</w:t>
      </w:r>
      <w:r>
        <w:tab/>
        <w:t>away from</w:t>
      </w:r>
      <w:r>
        <w:tab/>
        <w:t>them</w:t>
      </w:r>
      <w:r>
        <w:tab/>
        <w:t>by</w:t>
      </w:r>
      <w:r>
        <w:tab/>
        <w:t>the</w:t>
      </w:r>
      <w:r>
        <w:tab/>
        <w:t>hand</w:t>
      </w:r>
      <w:r>
        <w:tab/>
        <w:t>of</w:t>
      </w:r>
      <w:r>
        <w:tab/>
        <w:t>Providence,</w:t>
      </w:r>
      <w:r>
        <w:tab/>
        <w:t>I</w:t>
      </w:r>
      <w:r>
        <w:tab/>
        <w:t>mean</w:t>
      </w:r>
      <w:r>
        <w:tab/>
        <w:t>their</w:t>
      </w:r>
      <w:r>
        <w:tab/>
        <w:t>estates,</w:t>
      </w:r>
      <w:r>
        <w:tab/>
        <w:t>health, children,</w:t>
      </w:r>
      <w:r>
        <w:tab/>
        <w:t>&amp;c.</w:t>
      </w:r>
      <w:r>
        <w:tab/>
        <w:t>yet</w:t>
      </w:r>
      <w:r>
        <w:tab/>
        <w:t>they</w:t>
      </w:r>
      <w:r>
        <w:tab/>
        <w:t>awake</w:t>
      </w:r>
      <w:r>
        <w:tab/>
        <w:t>not;</w:t>
      </w:r>
      <w:r>
        <w:tab/>
        <w:t>there</w:t>
      </w:r>
      <w:r>
        <w:tab/>
        <w:t>are</w:t>
      </w:r>
      <w:r>
        <w:tab/>
        <w:t>no</w:t>
      </w:r>
      <w:r>
        <w:tab/>
        <w:t>stirrings</w:t>
      </w:r>
      <w:r>
        <w:tab/>
        <w:t>after</w:t>
      </w:r>
      <w:r>
        <w:tab/>
        <w:t>God.</w:t>
      </w:r>
      <w:r>
        <w:tab/>
        <w:t>O</w:t>
      </w:r>
      <w:r>
        <w:tab/>
        <w:t>what a</w:t>
      </w:r>
      <w:r>
        <w:tab/>
        <w:t>dead</w:t>
      </w:r>
      <w:r>
        <w:tab/>
        <w:t>sleep</w:t>
      </w:r>
      <w:r>
        <w:tab/>
        <w:t>hath</w:t>
      </w:r>
      <w:r>
        <w:tab/>
        <w:t>sin</w:t>
      </w:r>
      <w:r>
        <w:tab/>
        <w:t>cast</w:t>
      </w:r>
      <w:r>
        <w:tab/>
        <w:t>the</w:t>
      </w:r>
      <w:r>
        <w:tab/>
        <w:t>souls</w:t>
      </w:r>
      <w:r>
        <w:tab/>
        <w:t>of</w:t>
      </w:r>
      <w:r>
        <w:tab/>
        <w:t>sinners</w:t>
      </w:r>
      <w:r>
        <w:tab/>
        <w:t>into!</w:t>
      </w:r>
      <w:r>
        <w:tab/>
        <w:t>You</w:t>
      </w:r>
      <w:r>
        <w:tab/>
        <w:t>have</w:t>
      </w:r>
      <w:r>
        <w:tab/>
        <w:t>a</w:t>
      </w:r>
      <w:r>
        <w:tab/>
        <w:t>notable scripture</w:t>
      </w:r>
      <w:r>
        <w:tab/>
        <w:t>to</w:t>
      </w:r>
      <w:r>
        <w:tab/>
        <w:t>this</w:t>
      </w:r>
      <w:r>
        <w:tab/>
        <w:t>purpose,</w:t>
      </w:r>
      <w:r>
        <w:tab/>
        <w:t>in</w:t>
      </w:r>
      <w:r>
        <w:tab/>
        <w:t>Job</w:t>
      </w:r>
      <w:r>
        <w:tab/>
        <w:t>35:9,</w:t>
      </w:r>
      <w:r>
        <w:tab/>
        <w:t>10</w:t>
      </w:r>
      <w:r>
        <w:tab/>
        <w:t>they</w:t>
      </w:r>
      <w:r>
        <w:tab/>
        <w:t>are</w:t>
      </w:r>
      <w:r>
        <w:tab/>
        <w:t>the</w:t>
      </w:r>
      <w:r>
        <w:tab/>
        <w:t>words</w:t>
      </w:r>
      <w:r>
        <w:tab/>
        <w:t>of</w:t>
      </w:r>
      <w:r>
        <w:tab/>
        <w:t>Elihu, concerning</w:t>
      </w:r>
      <w:r>
        <w:tab/>
        <w:t>men</w:t>
      </w:r>
      <w:r>
        <w:tab/>
        <w:t>and</w:t>
      </w:r>
      <w:r>
        <w:tab/>
        <w:t>women</w:t>
      </w:r>
      <w:r>
        <w:tab/>
        <w:t>under</w:t>
      </w:r>
      <w:r>
        <w:tab/>
        <w:t>grievous</w:t>
      </w:r>
      <w:r>
        <w:tab/>
        <w:t>oppression,</w:t>
      </w:r>
      <w:r>
        <w:tab/>
        <w:t>persons squeezed</w:t>
      </w:r>
      <w:r>
        <w:tab/>
        <w:t>and</w:t>
      </w:r>
      <w:r>
        <w:tab/>
        <w:t>ground</w:t>
      </w:r>
      <w:r>
        <w:tab/>
        <w:t>by</w:t>
      </w:r>
      <w:r>
        <w:tab/>
        <w:t>the</w:t>
      </w:r>
      <w:r>
        <w:tab/>
        <w:t>cruel</w:t>
      </w:r>
      <w:r>
        <w:tab/>
        <w:t>hands</w:t>
      </w:r>
      <w:r>
        <w:tab/>
        <w:t>of</w:t>
      </w:r>
      <w:r>
        <w:tab/>
        <w:t>wicked</w:t>
      </w:r>
      <w:r>
        <w:tab/>
        <w:t>men:</w:t>
      </w:r>
      <w:r>
        <w:tab/>
        <w:t>"By</w:t>
      </w:r>
      <w:r>
        <w:tab/>
        <w:t>reason</w:t>
      </w:r>
      <w:r>
        <w:tab/>
        <w:t>of</w:t>
      </w:r>
      <w:r>
        <w:tab/>
        <w:t>the multitude</w:t>
      </w:r>
      <w:r>
        <w:tab/>
        <w:t>of</w:t>
      </w:r>
      <w:r>
        <w:tab/>
        <w:t>oppressions</w:t>
      </w:r>
      <w:r>
        <w:tab/>
        <w:t>they</w:t>
      </w:r>
      <w:r>
        <w:tab/>
        <w:t>make</w:t>
      </w:r>
      <w:r>
        <w:tab/>
        <w:t>the</w:t>
      </w:r>
      <w:r>
        <w:tab/>
        <w:t>oppressed</w:t>
      </w:r>
      <w:r>
        <w:tab/>
        <w:t>to</w:t>
      </w:r>
      <w:r>
        <w:tab/>
        <w:t>cry;</w:t>
      </w:r>
      <w:r>
        <w:tab/>
        <w:t>they</w:t>
      </w:r>
      <w:r>
        <w:tab/>
        <w:t>cry</w:t>
      </w:r>
      <w:r>
        <w:tab/>
        <w:t>out</w:t>
      </w:r>
      <w:r>
        <w:tab/>
        <w:t>by reason</w:t>
      </w:r>
      <w:r>
        <w:tab/>
        <w:t>of</w:t>
      </w:r>
      <w:r>
        <w:tab/>
        <w:t>the</w:t>
      </w:r>
      <w:r>
        <w:tab/>
        <w:t>arm</w:t>
      </w:r>
      <w:r>
        <w:tab/>
        <w:t>of</w:t>
      </w:r>
      <w:r>
        <w:tab/>
        <w:t>the</w:t>
      </w:r>
      <w:r>
        <w:tab/>
        <w:t>mighty:</w:t>
      </w:r>
      <w:r>
        <w:tab/>
        <w:t>But</w:t>
      </w:r>
      <w:r>
        <w:tab/>
        <w:t>none</w:t>
      </w:r>
      <w:r>
        <w:tab/>
        <w:t>saith,</w:t>
      </w:r>
      <w:r>
        <w:tab/>
        <w:t>where</w:t>
      </w:r>
      <w:r>
        <w:tab/>
        <w:t>is</w:t>
      </w:r>
      <w:r>
        <w:tab/>
        <w:t>God</w:t>
      </w:r>
      <w:r>
        <w:tab/>
        <w:t>my</w:t>
      </w:r>
      <w:r>
        <w:tab/>
        <w:t>Maker, who</w:t>
      </w:r>
      <w:r>
        <w:tab/>
        <w:t>giveth</w:t>
      </w:r>
      <w:r>
        <w:tab/>
        <w:t>songs</w:t>
      </w:r>
      <w:r>
        <w:tab/>
        <w:t>in</w:t>
      </w:r>
      <w:r>
        <w:tab/>
        <w:t>the</w:t>
      </w:r>
      <w:r>
        <w:tab/>
        <w:t>night?"</w:t>
      </w:r>
      <w:r>
        <w:tab/>
        <w:t>i.e.</w:t>
      </w:r>
      <w:r>
        <w:tab/>
      </w:r>
      <w:proofErr w:type="spellStart"/>
      <w:r>
        <w:t>Succour</w:t>
      </w:r>
      <w:proofErr w:type="spellEnd"/>
      <w:r>
        <w:t>,</w:t>
      </w:r>
      <w:r>
        <w:tab/>
        <w:t>comfort,</w:t>
      </w:r>
      <w:r>
        <w:tab/>
        <w:t>and</w:t>
      </w:r>
      <w:r>
        <w:tab/>
        <w:t>refreshment</w:t>
      </w:r>
      <w:r>
        <w:tab/>
        <w:t>to the</w:t>
      </w:r>
      <w:r>
        <w:tab/>
        <w:t>afflicted.</w:t>
      </w:r>
      <w:r>
        <w:tab/>
        <w:t>Here</w:t>
      </w:r>
      <w:r>
        <w:tab/>
        <w:t>are</w:t>
      </w:r>
      <w:r>
        <w:tab/>
        <w:t>men</w:t>
      </w:r>
      <w:r>
        <w:tab/>
        <w:t>turned</w:t>
      </w:r>
      <w:r>
        <w:tab/>
        <w:t>out</w:t>
      </w:r>
      <w:r>
        <w:tab/>
        <w:t>of</w:t>
      </w:r>
      <w:r>
        <w:tab/>
        <w:t>their</w:t>
      </w:r>
      <w:r>
        <w:tab/>
        <w:t>estates,</w:t>
      </w:r>
      <w:r>
        <w:tab/>
        <w:t>thrown</w:t>
      </w:r>
      <w:r>
        <w:tab/>
        <w:t>into prisons,</w:t>
      </w:r>
      <w:r>
        <w:tab/>
        <w:t>cast</w:t>
      </w:r>
      <w:r>
        <w:tab/>
        <w:t>upon</w:t>
      </w:r>
      <w:r>
        <w:tab/>
        <w:t>all</w:t>
      </w:r>
      <w:r>
        <w:tab/>
        <w:t>extremities</w:t>
      </w:r>
      <w:r>
        <w:tab/>
        <w:t>and</w:t>
      </w:r>
      <w:r>
        <w:tab/>
        <w:t>miseries;</w:t>
      </w:r>
      <w:r>
        <w:tab/>
        <w:t>and</w:t>
      </w:r>
      <w:r>
        <w:tab/>
        <w:t>what</w:t>
      </w:r>
      <w:r>
        <w:tab/>
        <w:t>do</w:t>
      </w:r>
      <w:r>
        <w:tab/>
        <w:t>these</w:t>
      </w:r>
      <w:r>
        <w:tab/>
        <w:t>poor creatures</w:t>
      </w:r>
      <w:r>
        <w:tab/>
        <w:t>do?</w:t>
      </w:r>
      <w:r>
        <w:tab/>
        <w:t>Why,</w:t>
      </w:r>
      <w:r>
        <w:tab/>
        <w:t>saith</w:t>
      </w:r>
      <w:r>
        <w:tab/>
        <w:t>he,</w:t>
      </w:r>
      <w:r>
        <w:tab/>
        <w:t>they</w:t>
      </w:r>
      <w:r>
        <w:tab/>
        <w:t>cry</w:t>
      </w:r>
      <w:r>
        <w:tab/>
        <w:t>by</w:t>
      </w:r>
      <w:r>
        <w:tab/>
        <w:t>reason</w:t>
      </w:r>
      <w:r>
        <w:tab/>
        <w:t>of</w:t>
      </w:r>
      <w:r>
        <w:tab/>
        <w:t>their</w:t>
      </w:r>
      <w:r>
        <w:tab/>
        <w:t>oppression:</w:t>
      </w:r>
      <w:r>
        <w:tab/>
        <w:t>O</w:t>
      </w:r>
      <w:r>
        <w:tab/>
        <w:t>my father,</w:t>
      </w:r>
      <w:r>
        <w:tab/>
        <w:t>or</w:t>
      </w:r>
      <w:r>
        <w:tab/>
        <w:t>my</w:t>
      </w:r>
      <w:r>
        <w:tab/>
        <w:t>mother,</w:t>
      </w:r>
      <w:r>
        <w:tab/>
        <w:t>my</w:t>
      </w:r>
      <w:r>
        <w:tab/>
        <w:t>wife,</w:t>
      </w:r>
      <w:r>
        <w:tab/>
        <w:t>my</w:t>
      </w:r>
      <w:r>
        <w:tab/>
        <w:t>child,</w:t>
      </w:r>
      <w:r>
        <w:tab/>
        <w:t>my</w:t>
      </w:r>
      <w:r>
        <w:tab/>
        <w:t>estate,</w:t>
      </w:r>
      <w:r>
        <w:tab/>
        <w:t>my</w:t>
      </w:r>
      <w:r>
        <w:tab/>
        <w:t>liberty;</w:t>
      </w:r>
      <w:r>
        <w:tab/>
        <w:t>but</w:t>
      </w:r>
      <w:r>
        <w:tab/>
        <w:t>none saith,</w:t>
      </w:r>
      <w:r>
        <w:tab/>
        <w:t>where</w:t>
      </w:r>
      <w:r>
        <w:tab/>
        <w:t>is</w:t>
      </w:r>
      <w:r>
        <w:tab/>
        <w:t>my</w:t>
      </w:r>
      <w:r>
        <w:tab/>
        <w:t>God?</w:t>
      </w:r>
      <w:r>
        <w:tab/>
        <w:t>O</w:t>
      </w:r>
      <w:r>
        <w:tab/>
        <w:t>my</w:t>
      </w:r>
      <w:r>
        <w:tab/>
        <w:t>sin,</w:t>
      </w:r>
      <w:r>
        <w:tab/>
        <w:t>or</w:t>
      </w:r>
      <w:r>
        <w:tab/>
        <w:t>my</w:t>
      </w:r>
      <w:r>
        <w:tab/>
        <w:t>misery</w:t>
      </w:r>
      <w:r>
        <w:tab/>
        <w:t>by</w:t>
      </w:r>
      <w:r>
        <w:tab/>
        <w:t>reason</w:t>
      </w:r>
      <w:r>
        <w:tab/>
        <w:t>of</w:t>
      </w:r>
      <w:r>
        <w:tab/>
        <w:t>sin!</w:t>
      </w:r>
      <w:r>
        <w:tab/>
        <w:t>"Where is</w:t>
      </w:r>
      <w:r>
        <w:tab/>
        <w:t>he</w:t>
      </w:r>
      <w:r>
        <w:tab/>
        <w:t>that</w:t>
      </w:r>
      <w:r>
        <w:tab/>
        <w:t>giveth</w:t>
      </w:r>
      <w:r>
        <w:tab/>
        <w:t>songs</w:t>
      </w:r>
      <w:r>
        <w:tab/>
        <w:t>in</w:t>
      </w:r>
      <w:r>
        <w:tab/>
        <w:t>the</w:t>
      </w:r>
      <w:r>
        <w:tab/>
        <w:t>night?"</w:t>
      </w:r>
      <w:r>
        <w:tab/>
        <w:t>The</w:t>
      </w:r>
      <w:r>
        <w:tab/>
        <w:t>people</w:t>
      </w:r>
      <w:r>
        <w:tab/>
        <w:t>of</w:t>
      </w:r>
      <w:r>
        <w:tab/>
        <w:t>God</w:t>
      </w:r>
      <w:r>
        <w:tab/>
        <w:t>when</w:t>
      </w:r>
      <w:r>
        <w:tab/>
        <w:t>they</w:t>
      </w:r>
      <w:r>
        <w:tab/>
        <w:t>he musing</w:t>
      </w:r>
      <w:r>
        <w:tab/>
        <w:t>upon</w:t>
      </w:r>
      <w:r>
        <w:tab/>
        <w:t>their</w:t>
      </w:r>
      <w:r>
        <w:tab/>
        <w:t>beds</w:t>
      </w:r>
      <w:r>
        <w:tab/>
        <w:t>under</w:t>
      </w:r>
      <w:r>
        <w:tab/>
        <w:t>affliction,</w:t>
      </w:r>
      <w:r>
        <w:tab/>
        <w:t>they</w:t>
      </w:r>
      <w:r>
        <w:tab/>
        <w:t>have</w:t>
      </w:r>
      <w:r>
        <w:tab/>
        <w:t>their</w:t>
      </w:r>
      <w:r>
        <w:tab/>
        <w:t>"songs</w:t>
      </w:r>
      <w:r>
        <w:tab/>
        <w:t>in</w:t>
      </w:r>
      <w:r>
        <w:tab/>
        <w:t>the night;"</w:t>
      </w:r>
      <w:r>
        <w:tab/>
        <w:t>in</w:t>
      </w:r>
      <w:r>
        <w:tab/>
        <w:t>the</w:t>
      </w:r>
      <w:r>
        <w:tab/>
        <w:t>midst</w:t>
      </w:r>
      <w:r>
        <w:tab/>
        <w:t>of</w:t>
      </w:r>
      <w:r>
        <w:tab/>
        <w:t>the</w:t>
      </w:r>
      <w:r>
        <w:tab/>
        <w:t>multitude</w:t>
      </w:r>
      <w:r>
        <w:tab/>
        <w:t>of</w:t>
      </w:r>
      <w:r>
        <w:tab/>
        <w:t>their</w:t>
      </w:r>
      <w:r>
        <w:tab/>
        <w:t>troubled</w:t>
      </w:r>
      <w:r>
        <w:tab/>
        <w:t>thoughts</w:t>
      </w:r>
      <w:r>
        <w:tab/>
        <w:t>within them,</w:t>
      </w:r>
      <w:r>
        <w:tab/>
        <w:t>the</w:t>
      </w:r>
      <w:r>
        <w:tab/>
        <w:t>comforts</w:t>
      </w:r>
      <w:r>
        <w:tab/>
        <w:t>of</w:t>
      </w:r>
      <w:r>
        <w:tab/>
        <w:t>God</w:t>
      </w:r>
      <w:r>
        <w:tab/>
        <w:t>delight</w:t>
      </w:r>
      <w:r>
        <w:tab/>
        <w:t>their</w:t>
      </w:r>
      <w:r>
        <w:tab/>
        <w:t>souls.</w:t>
      </w:r>
      <w:r>
        <w:tab/>
        <w:t>These</w:t>
      </w:r>
      <w:r>
        <w:tab/>
        <w:t>are</w:t>
      </w:r>
      <w:r>
        <w:tab/>
        <w:t>their</w:t>
      </w:r>
      <w:r>
        <w:tab/>
        <w:t>songs</w:t>
      </w:r>
      <w:r>
        <w:tab/>
        <w:t>in</w:t>
      </w:r>
      <w:r>
        <w:tab/>
        <w:t>the night,</w:t>
      </w:r>
      <w:r>
        <w:tab/>
        <w:t>but</w:t>
      </w:r>
      <w:r>
        <w:tab/>
        <w:t>no</w:t>
      </w:r>
      <w:r>
        <w:tab/>
        <w:t>such</w:t>
      </w:r>
      <w:r>
        <w:tab/>
        <w:t>word</w:t>
      </w:r>
      <w:r>
        <w:tab/>
        <w:t>or</w:t>
      </w:r>
      <w:r>
        <w:tab/>
        <w:t>thought</w:t>
      </w:r>
      <w:r>
        <w:tab/>
        <w:t>in</w:t>
      </w:r>
      <w:r>
        <w:tab/>
        <w:t>carnal</w:t>
      </w:r>
      <w:r>
        <w:tab/>
        <w:t>men.</w:t>
      </w:r>
      <w:r>
        <w:tab/>
        <w:t>How</w:t>
      </w:r>
      <w:r>
        <w:tab/>
        <w:t>plain</w:t>
      </w:r>
      <w:r>
        <w:tab/>
        <w:t>is</w:t>
      </w:r>
      <w:r>
        <w:tab/>
        <w:t>it,</w:t>
      </w:r>
      <w:r>
        <w:tab/>
        <w:t>that</w:t>
      </w:r>
      <w:r>
        <w:tab/>
        <w:t>all the</w:t>
      </w:r>
      <w:r>
        <w:tab/>
        <w:t>first</w:t>
      </w:r>
      <w:r>
        <w:tab/>
        <w:t>motions</w:t>
      </w:r>
      <w:r>
        <w:tab/>
        <w:t>of</w:t>
      </w:r>
      <w:r>
        <w:tab/>
        <w:t>salvation</w:t>
      </w:r>
      <w:r>
        <w:tab/>
        <w:t>have</w:t>
      </w:r>
      <w:r>
        <w:tab/>
        <w:t>their</w:t>
      </w:r>
      <w:r>
        <w:tab/>
        <w:t>first</w:t>
      </w:r>
      <w:r>
        <w:tab/>
        <w:t>spring</w:t>
      </w:r>
      <w:r>
        <w:tab/>
        <w:t>and</w:t>
      </w:r>
      <w:r>
        <w:tab/>
        <w:t>rise</w:t>
      </w:r>
      <w:r>
        <w:tab/>
        <w:t>in</w:t>
      </w:r>
      <w:r>
        <w:tab/>
        <w:t>God,</w:t>
      </w:r>
      <w:r>
        <w:tab/>
        <w:t>and not</w:t>
      </w:r>
      <w:r>
        <w:tab/>
        <w:t>in</w:t>
      </w:r>
      <w:r>
        <w:tab/>
        <w:t>us?</w:t>
      </w:r>
      <w:r>
        <w:tab/>
        <w:t>That</w:t>
      </w:r>
      <w:r>
        <w:tab/>
        <w:t>is</w:t>
      </w:r>
      <w:r>
        <w:tab/>
        <w:t>the</w:t>
      </w:r>
      <w:r>
        <w:tab/>
        <w:t>second</w:t>
      </w:r>
      <w:r>
        <w:tab/>
        <w:t>thing</w:t>
      </w:r>
      <w:r>
        <w:tab/>
        <w:t>implied</w:t>
      </w:r>
      <w:r>
        <w:tab/>
        <w:t>in</w:t>
      </w:r>
      <w:r>
        <w:tab/>
        <w:t>Christ's</w:t>
      </w:r>
      <w:r>
        <w:tab/>
        <w:t>knocking.</w:t>
      </w:r>
    </w:p>
    <w:p w14:paraId="5A8C5265" w14:textId="77777777" w:rsidR="00430EC9" w:rsidRDefault="00000000">
      <w:pPr>
        <w:numPr>
          <w:ilvl w:val="0"/>
          <w:numId w:val="38"/>
        </w:numPr>
      </w:pPr>
      <w:r>
        <w:t>Christ's</w:t>
      </w:r>
      <w:r>
        <w:tab/>
        <w:t>knocking</w:t>
      </w:r>
      <w:r>
        <w:tab/>
        <w:t>at</w:t>
      </w:r>
      <w:r>
        <w:tab/>
        <w:t>the</w:t>
      </w:r>
      <w:r>
        <w:tab/>
        <w:t>door</w:t>
      </w:r>
      <w:r>
        <w:tab/>
        <w:t>of</w:t>
      </w:r>
      <w:r>
        <w:tab/>
        <w:t>the</w:t>
      </w:r>
      <w:r>
        <w:tab/>
        <w:t>heart</w:t>
      </w:r>
      <w:r>
        <w:tab/>
        <w:t>implies</w:t>
      </w:r>
      <w:r>
        <w:tab/>
        <w:t>the</w:t>
      </w:r>
      <w:r>
        <w:tab/>
        <w:t>method</w:t>
      </w:r>
      <w:r>
        <w:tab/>
        <w:t>of</w:t>
      </w:r>
      <w:r>
        <w:tab/>
      </w:r>
      <w:proofErr w:type="spellStart"/>
      <w:r>
        <w:t>theSpirit</w:t>
      </w:r>
      <w:proofErr w:type="spellEnd"/>
      <w:r>
        <w:tab/>
        <w:t>in</w:t>
      </w:r>
      <w:r>
        <w:tab/>
        <w:t>conversion</w:t>
      </w:r>
      <w:r>
        <w:tab/>
        <w:t>to</w:t>
      </w:r>
      <w:r>
        <w:tab/>
        <w:t>be</w:t>
      </w:r>
      <w:r>
        <w:tab/>
        <w:t>congruous</w:t>
      </w:r>
      <w:r>
        <w:tab/>
        <w:t>and</w:t>
      </w:r>
      <w:r>
        <w:tab/>
        <w:t>agreeable</w:t>
      </w:r>
      <w:r>
        <w:tab/>
        <w:t>to</w:t>
      </w:r>
      <w:r>
        <w:tab/>
        <w:t>the</w:t>
      </w:r>
      <w:r>
        <w:tab/>
        <w:t>nature</w:t>
      </w:r>
      <w:r>
        <w:tab/>
        <w:t>of</w:t>
      </w:r>
      <w:r>
        <w:tab/>
        <w:t>man's soul.</w:t>
      </w:r>
      <w:r>
        <w:tab/>
        <w:t>Mark</w:t>
      </w:r>
      <w:r>
        <w:tab/>
        <w:t>Christ's</w:t>
      </w:r>
      <w:r>
        <w:tab/>
        <w:t>expression</w:t>
      </w:r>
      <w:r>
        <w:tab/>
        <w:t>in</w:t>
      </w:r>
      <w:r>
        <w:tab/>
        <w:t>the</w:t>
      </w:r>
      <w:r>
        <w:tab/>
        <w:t>text;</w:t>
      </w:r>
      <w:r>
        <w:tab/>
        <w:t>he</w:t>
      </w:r>
      <w:r>
        <w:tab/>
        <w:t>doth</w:t>
      </w:r>
      <w:r>
        <w:tab/>
        <w:t>not</w:t>
      </w:r>
      <w:r>
        <w:tab/>
        <w:t>say,</w:t>
      </w:r>
      <w:r>
        <w:tab/>
        <w:t>"Behold</w:t>
      </w:r>
      <w:r>
        <w:tab/>
        <w:t>I come</w:t>
      </w:r>
      <w:r>
        <w:tab/>
        <w:t>to</w:t>
      </w:r>
      <w:r>
        <w:tab/>
        <w:t>the</w:t>
      </w:r>
      <w:r>
        <w:tab/>
        <w:t>door,"</w:t>
      </w:r>
      <w:r>
        <w:tab/>
        <w:t>and</w:t>
      </w:r>
      <w:r>
        <w:tab/>
        <w:t>break</w:t>
      </w:r>
      <w:r>
        <w:tab/>
        <w:t>it</w:t>
      </w:r>
      <w:r>
        <w:tab/>
        <w:t>open</w:t>
      </w:r>
      <w:r>
        <w:tab/>
        <w:t>by</w:t>
      </w:r>
      <w:r>
        <w:tab/>
        <w:t>violence;</w:t>
      </w:r>
      <w:r>
        <w:tab/>
        <w:t>no,</w:t>
      </w:r>
      <w:r>
        <w:tab/>
        <w:t>Christ</w:t>
      </w:r>
      <w:r>
        <w:tab/>
        <w:t>makes</w:t>
      </w:r>
      <w:r>
        <w:tab/>
        <w:t>no forcible</w:t>
      </w:r>
      <w:r>
        <w:tab/>
        <w:t>entries,</w:t>
      </w:r>
      <w:r>
        <w:tab/>
        <w:t>whether</w:t>
      </w:r>
      <w:r>
        <w:tab/>
        <w:t>sinners</w:t>
      </w:r>
      <w:r>
        <w:tab/>
        <w:t>will</w:t>
      </w:r>
      <w:r>
        <w:tab/>
        <w:t>or</w:t>
      </w:r>
      <w:r>
        <w:tab/>
        <w:t>not;</w:t>
      </w:r>
      <w:r>
        <w:tab/>
        <w:t>he</w:t>
      </w:r>
      <w:r>
        <w:tab/>
        <w:t>will</w:t>
      </w:r>
      <w:r>
        <w:tab/>
        <w:t>come</w:t>
      </w:r>
      <w:r>
        <w:tab/>
        <w:t>in</w:t>
      </w:r>
      <w:r>
        <w:tab/>
        <w:t>by</w:t>
      </w:r>
      <w:r>
        <w:tab/>
        <w:t>consent</w:t>
      </w:r>
      <w:r>
        <w:tab/>
        <w:t>of the</w:t>
      </w:r>
      <w:r>
        <w:tab/>
        <w:t>will,</w:t>
      </w:r>
      <w:r>
        <w:tab/>
        <w:t>or</w:t>
      </w:r>
      <w:r>
        <w:tab/>
        <w:t>not</w:t>
      </w:r>
      <w:r>
        <w:tab/>
        <w:t>at</w:t>
      </w:r>
      <w:r>
        <w:tab/>
        <w:t>all.</w:t>
      </w:r>
      <w:r>
        <w:tab/>
        <w:t>I</w:t>
      </w:r>
      <w:r>
        <w:tab/>
        <w:t>stand</w:t>
      </w:r>
      <w:r>
        <w:tab/>
        <w:t>and</w:t>
      </w:r>
      <w:r>
        <w:tab/>
        <w:t>knock;</w:t>
      </w:r>
      <w:r>
        <w:tab/>
        <w:t>if</w:t>
      </w:r>
      <w:r>
        <w:tab/>
        <w:t>any</w:t>
      </w:r>
      <w:r>
        <w:tab/>
        <w:t>man</w:t>
      </w:r>
      <w:r>
        <w:tab/>
        <w:t>open</w:t>
      </w:r>
      <w:r>
        <w:tab/>
        <w:t>the</w:t>
      </w:r>
      <w:r>
        <w:tab/>
        <w:t>door</w:t>
      </w:r>
      <w:r>
        <w:tab/>
        <w:t>I</w:t>
      </w:r>
      <w:r>
        <w:tab/>
        <w:t>will come</w:t>
      </w:r>
      <w:r>
        <w:tab/>
        <w:t>in</w:t>
      </w:r>
      <w:r>
        <w:tab/>
        <w:t>to</w:t>
      </w:r>
      <w:r>
        <w:tab/>
        <w:t>him.</w:t>
      </w:r>
      <w:r>
        <w:tab/>
        <w:t>There</w:t>
      </w:r>
      <w:r>
        <w:tab/>
        <w:t>is</w:t>
      </w:r>
      <w:r>
        <w:tab/>
        <w:t>a</w:t>
      </w:r>
      <w:r>
        <w:tab/>
        <w:t>great</w:t>
      </w:r>
      <w:r>
        <w:tab/>
        <w:t>difference</w:t>
      </w:r>
      <w:r>
        <w:tab/>
        <w:t>between</w:t>
      </w:r>
      <w:r>
        <w:tab/>
        <w:t>a</w:t>
      </w:r>
      <w:r>
        <w:tab/>
        <w:t>friendly</w:t>
      </w:r>
      <w:r>
        <w:tab/>
        <w:t>admission by</w:t>
      </w:r>
      <w:r>
        <w:tab/>
        <w:t>consent,</w:t>
      </w:r>
      <w:r>
        <w:tab/>
        <w:t>and</w:t>
      </w:r>
      <w:r>
        <w:tab/>
        <w:t>a</w:t>
      </w:r>
      <w:r>
        <w:tab/>
        <w:t>forcible</w:t>
      </w:r>
      <w:r>
        <w:tab/>
        <w:t>entrance:</w:t>
      </w:r>
      <w:r>
        <w:tab/>
        <w:t>In</w:t>
      </w:r>
      <w:r>
        <w:tab/>
        <w:t>a</w:t>
      </w:r>
      <w:r>
        <w:tab/>
        <w:t>forcible</w:t>
      </w:r>
      <w:r>
        <w:tab/>
        <w:t>entrance</w:t>
      </w:r>
      <w:r>
        <w:tab/>
        <w:t>bars</w:t>
      </w:r>
      <w:r>
        <w:tab/>
        <w:t>of</w:t>
      </w:r>
      <w:r>
        <w:tab/>
        <w:t>iron</w:t>
      </w:r>
      <w:r>
        <w:tab/>
        <w:t>are brought</w:t>
      </w:r>
      <w:r>
        <w:tab/>
        <w:t>to</w:t>
      </w:r>
      <w:r>
        <w:tab/>
        <w:t>break</w:t>
      </w:r>
      <w:r>
        <w:tab/>
        <w:t>open</w:t>
      </w:r>
      <w:r>
        <w:tab/>
        <w:t>the</w:t>
      </w:r>
      <w:r>
        <w:tab/>
        <w:t>door;</w:t>
      </w:r>
      <w:r>
        <w:tab/>
        <w:t>but</w:t>
      </w:r>
      <w:r>
        <w:tab/>
        <w:t>in</w:t>
      </w:r>
      <w:r>
        <w:tab/>
        <w:t>a</w:t>
      </w:r>
      <w:r>
        <w:tab/>
        <w:t>friendly</w:t>
      </w:r>
      <w:r>
        <w:tab/>
        <w:t>admission</w:t>
      </w:r>
      <w:r>
        <w:tab/>
        <w:t>one</w:t>
      </w:r>
      <w:r>
        <w:tab/>
        <w:t>knocks, and</w:t>
      </w:r>
      <w:r>
        <w:tab/>
        <w:t>the</w:t>
      </w:r>
      <w:r>
        <w:tab/>
        <w:t>other</w:t>
      </w:r>
      <w:r>
        <w:tab/>
        <w:t>opens.</w:t>
      </w:r>
      <w:r>
        <w:tab/>
        <w:t>Forcible</w:t>
      </w:r>
      <w:r>
        <w:tab/>
        <w:t>actions</w:t>
      </w:r>
      <w:r>
        <w:tab/>
        <w:t>are</w:t>
      </w:r>
      <w:r>
        <w:tab/>
        <w:t>unsuitable</w:t>
      </w:r>
      <w:r>
        <w:tab/>
        <w:t>to</w:t>
      </w:r>
      <w:r>
        <w:tab/>
        <w:t>the</w:t>
      </w:r>
      <w:r>
        <w:tab/>
        <w:t>nature</w:t>
      </w:r>
      <w:r>
        <w:tab/>
        <w:t>of</w:t>
      </w:r>
      <w:r>
        <w:tab/>
        <w:t>the will,</w:t>
      </w:r>
      <w:r>
        <w:tab/>
        <w:t>whose</w:t>
      </w:r>
      <w:r>
        <w:tab/>
        <w:t>motions</w:t>
      </w:r>
      <w:r>
        <w:tab/>
        <w:t>are</w:t>
      </w:r>
      <w:r>
        <w:tab/>
        <w:t>free</w:t>
      </w:r>
      <w:r>
        <w:tab/>
        <w:t>and</w:t>
      </w:r>
      <w:r>
        <w:tab/>
        <w:t>spontaneous;</w:t>
      </w:r>
      <w:r>
        <w:tab/>
        <w:t>therefore</w:t>
      </w:r>
      <w:r>
        <w:tab/>
        <w:t>it</w:t>
      </w:r>
      <w:r>
        <w:tab/>
        <w:t>is</w:t>
      </w:r>
      <w:r>
        <w:tab/>
        <w:t>said,</w:t>
      </w:r>
      <w:r>
        <w:tab/>
        <w:t>Psalm 110:3.</w:t>
      </w:r>
      <w:r>
        <w:tab/>
        <w:t>"Thy</w:t>
      </w:r>
      <w:r>
        <w:tab/>
        <w:t>people</w:t>
      </w:r>
      <w:r>
        <w:tab/>
        <w:t>shall</w:t>
      </w:r>
      <w:r>
        <w:tab/>
        <w:t>be</w:t>
      </w:r>
      <w:r>
        <w:tab/>
        <w:t>willing</w:t>
      </w:r>
      <w:r>
        <w:tab/>
        <w:t>in</w:t>
      </w:r>
      <w:r>
        <w:tab/>
        <w:t>the</w:t>
      </w:r>
      <w:r>
        <w:tab/>
        <w:t>day</w:t>
      </w:r>
      <w:r>
        <w:tab/>
        <w:t>of</w:t>
      </w:r>
      <w:r>
        <w:tab/>
        <w:t>thy</w:t>
      </w:r>
      <w:r>
        <w:tab/>
        <w:t>power."</w:t>
      </w:r>
      <w:r>
        <w:tab/>
        <w:t>It</w:t>
      </w:r>
      <w:r>
        <w:tab/>
        <w:t>is</w:t>
      </w:r>
      <w:r>
        <w:tab/>
        <w:t>true,</w:t>
      </w:r>
      <w:r>
        <w:tab/>
        <w:t>the power</w:t>
      </w:r>
      <w:r>
        <w:tab/>
        <w:t>of</w:t>
      </w:r>
      <w:r>
        <w:tab/>
        <w:t>God</w:t>
      </w:r>
      <w:r>
        <w:tab/>
        <w:t>is</w:t>
      </w:r>
      <w:r>
        <w:tab/>
        <w:t>upon</w:t>
      </w:r>
      <w:r>
        <w:tab/>
        <w:t>the</w:t>
      </w:r>
      <w:r>
        <w:tab/>
        <w:t>will</w:t>
      </w:r>
      <w:r>
        <w:tab/>
        <w:t>of</w:t>
      </w:r>
      <w:r>
        <w:tab/>
        <w:t>man</w:t>
      </w:r>
      <w:r>
        <w:tab/>
        <w:t>in</w:t>
      </w:r>
      <w:r>
        <w:tab/>
        <w:t>the</w:t>
      </w:r>
      <w:r>
        <w:tab/>
        <w:t>day</w:t>
      </w:r>
      <w:r>
        <w:tab/>
        <w:t>of</w:t>
      </w:r>
      <w:r>
        <w:tab/>
        <w:t>his</w:t>
      </w:r>
      <w:r>
        <w:tab/>
        <w:t>conversion,</w:t>
      </w:r>
      <w:r>
        <w:tab/>
        <w:t>or</w:t>
      </w:r>
      <w:r>
        <w:tab/>
        <w:t>else it</w:t>
      </w:r>
      <w:r>
        <w:tab/>
        <w:t>would</w:t>
      </w:r>
      <w:r>
        <w:tab/>
        <w:t>never</w:t>
      </w:r>
      <w:r>
        <w:tab/>
        <w:t>open</w:t>
      </w:r>
      <w:r>
        <w:tab/>
        <w:t>to</w:t>
      </w:r>
      <w:r>
        <w:tab/>
        <w:t>Christ;</w:t>
      </w:r>
      <w:r>
        <w:tab/>
        <w:t>but</w:t>
      </w:r>
      <w:r>
        <w:tab/>
        <w:t>yet</w:t>
      </w:r>
      <w:r>
        <w:tab/>
        <w:t>that</w:t>
      </w:r>
      <w:r>
        <w:tab/>
        <w:t>power</w:t>
      </w:r>
      <w:r>
        <w:tab/>
        <w:t>of</w:t>
      </w:r>
      <w:r>
        <w:tab/>
        <w:t>God</w:t>
      </w:r>
      <w:r>
        <w:tab/>
        <w:t>doth</w:t>
      </w:r>
      <w:r>
        <w:tab/>
        <w:t>not</w:t>
      </w:r>
      <w:r>
        <w:tab/>
        <w:t>act against</w:t>
      </w:r>
      <w:r>
        <w:tab/>
        <w:t>the</w:t>
      </w:r>
      <w:r>
        <w:tab/>
        <w:t>freedom</w:t>
      </w:r>
      <w:r>
        <w:tab/>
        <w:t>of</w:t>
      </w:r>
      <w:r>
        <w:tab/>
        <w:t>man's</w:t>
      </w:r>
      <w:r>
        <w:tab/>
        <w:t>will,</w:t>
      </w:r>
      <w:r>
        <w:tab/>
        <w:t>by</w:t>
      </w:r>
      <w:r>
        <w:tab/>
        <w:t>co-action</w:t>
      </w:r>
      <w:r>
        <w:tab/>
        <w:t>and</w:t>
      </w:r>
      <w:r>
        <w:tab/>
        <w:t>force;</w:t>
      </w:r>
      <w:r>
        <w:tab/>
        <w:t>no,</w:t>
      </w:r>
      <w:r>
        <w:tab/>
        <w:t>but</w:t>
      </w:r>
      <w:r>
        <w:tab/>
        <w:t>of unwilling</w:t>
      </w:r>
      <w:r>
        <w:tab/>
        <w:t>he</w:t>
      </w:r>
      <w:r>
        <w:tab/>
        <w:t>makes</w:t>
      </w:r>
      <w:r>
        <w:tab/>
        <w:t>it</w:t>
      </w:r>
      <w:r>
        <w:tab/>
        <w:t>willing;</w:t>
      </w:r>
      <w:r>
        <w:tab/>
        <w:t>taking</w:t>
      </w:r>
      <w:r>
        <w:tab/>
        <w:t>away</w:t>
      </w:r>
      <w:r>
        <w:tab/>
        <w:t>the</w:t>
      </w:r>
      <w:r>
        <w:tab/>
        <w:t>obstinacy</w:t>
      </w:r>
      <w:r>
        <w:tab/>
        <w:t>and</w:t>
      </w:r>
      <w:r>
        <w:tab/>
        <w:t>reluctancy</w:t>
      </w:r>
      <w:r>
        <w:tab/>
        <w:t>of the</w:t>
      </w:r>
      <w:r>
        <w:tab/>
        <w:t>will</w:t>
      </w:r>
      <w:r>
        <w:tab/>
        <w:t>by</w:t>
      </w:r>
      <w:r>
        <w:tab/>
        <w:t>the</w:t>
      </w:r>
      <w:r>
        <w:tab/>
        <w:t>efficacy</w:t>
      </w:r>
      <w:r>
        <w:tab/>
        <w:t>of</w:t>
      </w:r>
      <w:r>
        <w:tab/>
        <w:t>his</w:t>
      </w:r>
      <w:r>
        <w:tab/>
        <w:t>grace,</w:t>
      </w:r>
      <w:r>
        <w:tab/>
        <w:t>which</w:t>
      </w:r>
      <w:r>
        <w:tab/>
        <w:t>some</w:t>
      </w:r>
      <w:r>
        <w:tab/>
        <w:t>Divines</w:t>
      </w:r>
      <w:r>
        <w:tab/>
        <w:t>call</w:t>
      </w:r>
      <w:r>
        <w:tab/>
        <w:t xml:space="preserve">victrix </w:t>
      </w:r>
      <w:proofErr w:type="spellStart"/>
      <w:r>
        <w:t>delectatio</w:t>
      </w:r>
      <w:proofErr w:type="spellEnd"/>
      <w:r>
        <w:t>,</w:t>
      </w:r>
      <w:r>
        <w:tab/>
        <w:t>a</w:t>
      </w:r>
      <w:r>
        <w:tab/>
        <w:t>sweet</w:t>
      </w:r>
      <w:r>
        <w:tab/>
        <w:t>and</w:t>
      </w:r>
      <w:r>
        <w:tab/>
        <w:t>pleasant</w:t>
      </w:r>
      <w:r>
        <w:tab/>
        <w:t>victory;</w:t>
      </w:r>
      <w:r>
        <w:tab/>
        <w:t>and</w:t>
      </w:r>
      <w:r>
        <w:tab/>
        <w:t>so</w:t>
      </w:r>
      <w:r>
        <w:tab/>
        <w:t>the</w:t>
      </w:r>
      <w:r>
        <w:tab/>
        <w:t>door</w:t>
      </w:r>
      <w:r>
        <w:tab/>
        <w:t>of</w:t>
      </w:r>
      <w:r>
        <w:tab/>
        <w:t>the</w:t>
      </w:r>
      <w:r>
        <w:tab/>
        <w:t>will</w:t>
      </w:r>
      <w:r>
        <w:tab/>
        <w:t>still opens</w:t>
      </w:r>
      <w:r>
        <w:tab/>
        <w:t>freely,</w:t>
      </w:r>
      <w:r>
        <w:tab/>
        <w:t>Hos.</w:t>
      </w:r>
      <w:r>
        <w:tab/>
        <w:t>11:4.</w:t>
      </w:r>
      <w:r>
        <w:tab/>
        <w:t>"I</w:t>
      </w:r>
      <w:r>
        <w:tab/>
        <w:t>drew</w:t>
      </w:r>
      <w:r>
        <w:tab/>
        <w:t>them</w:t>
      </w:r>
      <w:r>
        <w:tab/>
        <w:t>with</w:t>
      </w:r>
      <w:r>
        <w:tab/>
        <w:t>the</w:t>
      </w:r>
      <w:r>
        <w:tab/>
        <w:t>cords</w:t>
      </w:r>
      <w:r>
        <w:tab/>
        <w:t>of</w:t>
      </w:r>
      <w:r>
        <w:tab/>
        <w:t>a</w:t>
      </w:r>
      <w:r>
        <w:tab/>
        <w:t>man,</w:t>
      </w:r>
      <w:r>
        <w:tab/>
        <w:t>with</w:t>
      </w:r>
      <w:r>
        <w:tab/>
        <w:t>the bands</w:t>
      </w:r>
      <w:r>
        <w:tab/>
        <w:t>of</w:t>
      </w:r>
      <w:r>
        <w:tab/>
        <w:t>love."</w:t>
      </w:r>
      <w:r>
        <w:tab/>
        <w:t>I</w:t>
      </w:r>
      <w:r>
        <w:tab/>
        <w:t>drew</w:t>
      </w:r>
      <w:r>
        <w:tab/>
        <w:t>them,</w:t>
      </w:r>
      <w:r>
        <w:tab/>
        <w:t>there</w:t>
      </w:r>
      <w:r>
        <w:tab/>
        <w:t>is</w:t>
      </w:r>
      <w:r>
        <w:tab/>
        <w:t>Almighty</w:t>
      </w:r>
      <w:r>
        <w:tab/>
        <w:t>Power;</w:t>
      </w:r>
      <w:r>
        <w:tab/>
        <w:t>but</w:t>
      </w:r>
      <w:r>
        <w:tab/>
        <w:t>how</w:t>
      </w:r>
      <w:r>
        <w:tab/>
        <w:t>did</w:t>
      </w:r>
      <w:r>
        <w:tab/>
        <w:t>this power</w:t>
      </w:r>
      <w:r>
        <w:tab/>
        <w:t>draw</w:t>
      </w:r>
      <w:r>
        <w:tab/>
        <w:t>them?</w:t>
      </w:r>
      <w:r>
        <w:tab/>
        <w:t>with</w:t>
      </w:r>
      <w:r>
        <w:tab/>
        <w:t>the</w:t>
      </w:r>
      <w:r>
        <w:tab/>
        <w:t>cords</w:t>
      </w:r>
      <w:r>
        <w:tab/>
        <w:t>of</w:t>
      </w:r>
      <w:r>
        <w:tab/>
        <w:t>a</w:t>
      </w:r>
      <w:r>
        <w:tab/>
        <w:t>man,</w:t>
      </w:r>
      <w:r>
        <w:tab/>
        <w:t>i.e.</w:t>
      </w:r>
      <w:r>
        <w:tab/>
        <w:t>with</w:t>
      </w:r>
      <w:r>
        <w:tab/>
        <w:t>rational</w:t>
      </w:r>
      <w:r>
        <w:tab/>
        <w:t>arguments convincing</w:t>
      </w:r>
      <w:r>
        <w:tab/>
        <w:t>the</w:t>
      </w:r>
      <w:r>
        <w:tab/>
        <w:t>judgment.</w:t>
      </w:r>
      <w:r>
        <w:tab/>
        <w:t>Beasts</w:t>
      </w:r>
      <w:r>
        <w:tab/>
        <w:t>are</w:t>
      </w:r>
      <w:r>
        <w:tab/>
        <w:t>driven</w:t>
      </w:r>
      <w:r>
        <w:tab/>
        <w:t>and</w:t>
      </w:r>
      <w:r>
        <w:tab/>
        <w:t>forced,</w:t>
      </w:r>
      <w:r>
        <w:tab/>
        <w:t>but</w:t>
      </w:r>
      <w:r>
        <w:tab/>
        <w:t>men</w:t>
      </w:r>
      <w:r>
        <w:tab/>
        <w:t>are drawn</w:t>
      </w:r>
      <w:r>
        <w:tab/>
        <w:t>by</w:t>
      </w:r>
      <w:r>
        <w:tab/>
        <w:t>reason,</w:t>
      </w:r>
      <w:r>
        <w:tab/>
        <w:t>and</w:t>
      </w:r>
      <w:r>
        <w:tab/>
        <w:t>will</w:t>
      </w:r>
      <w:r>
        <w:tab/>
        <w:t>not</w:t>
      </w:r>
      <w:r>
        <w:tab/>
        <w:t>move</w:t>
      </w:r>
      <w:r>
        <w:tab/>
        <w:t>without</w:t>
      </w:r>
      <w:r>
        <w:tab/>
        <w:t>it,</w:t>
      </w:r>
      <w:r>
        <w:tab/>
        <w:t>if</w:t>
      </w:r>
      <w:r>
        <w:tab/>
        <w:t>they</w:t>
      </w:r>
      <w:r>
        <w:tab/>
        <w:t>act</w:t>
      </w:r>
      <w:r>
        <w:tab/>
        <w:t>like</w:t>
      </w:r>
      <w:r>
        <w:tab/>
        <w:t>themselves. It</w:t>
      </w:r>
      <w:r>
        <w:tab/>
        <w:t>must</w:t>
      </w:r>
      <w:r>
        <w:tab/>
        <w:t>be</w:t>
      </w:r>
      <w:r>
        <w:tab/>
        <w:t>confessed,</w:t>
      </w:r>
      <w:r>
        <w:tab/>
        <w:t>that</w:t>
      </w:r>
      <w:r>
        <w:tab/>
        <w:t>when</w:t>
      </w:r>
      <w:r>
        <w:tab/>
        <w:t>the</w:t>
      </w:r>
      <w:r>
        <w:tab/>
        <w:t>day</w:t>
      </w:r>
      <w:r>
        <w:tab/>
        <w:t>of</w:t>
      </w:r>
      <w:r>
        <w:tab/>
        <w:t>God's</w:t>
      </w:r>
      <w:r>
        <w:tab/>
        <w:t>power</w:t>
      </w:r>
      <w:r>
        <w:tab/>
        <w:t>is</w:t>
      </w:r>
      <w:r>
        <w:tab/>
        <w:t>come</w:t>
      </w:r>
      <w:r>
        <w:tab/>
        <w:t>for</w:t>
      </w:r>
      <w:r>
        <w:tab/>
        <w:t>the bringing</w:t>
      </w:r>
      <w:r>
        <w:tab/>
        <w:t>home</w:t>
      </w:r>
      <w:r>
        <w:tab/>
        <w:t>of</w:t>
      </w:r>
      <w:r>
        <w:tab/>
        <w:t>a</w:t>
      </w:r>
      <w:r>
        <w:tab/>
        <w:t>poor</w:t>
      </w:r>
      <w:r>
        <w:tab/>
        <w:t>sinner</w:t>
      </w:r>
      <w:r>
        <w:tab/>
        <w:t>to</w:t>
      </w:r>
      <w:r>
        <w:tab/>
        <w:t>Christ,</w:t>
      </w:r>
      <w:r>
        <w:tab/>
        <w:t>he</w:t>
      </w:r>
      <w:r>
        <w:tab/>
        <w:t>cannot</w:t>
      </w:r>
      <w:r>
        <w:tab/>
        <w:t>resist</w:t>
      </w:r>
      <w:r>
        <w:tab/>
        <w:t>the</w:t>
      </w:r>
      <w:r>
        <w:tab/>
        <w:t>power</w:t>
      </w:r>
      <w:r>
        <w:tab/>
        <w:t>of God's</w:t>
      </w:r>
      <w:r>
        <w:tab/>
        <w:t>Spirit,</w:t>
      </w:r>
      <w:r>
        <w:tab/>
        <w:t>that</w:t>
      </w:r>
      <w:r>
        <w:tab/>
        <w:t>draws</w:t>
      </w:r>
      <w:r>
        <w:tab/>
        <w:t>him</w:t>
      </w:r>
      <w:r>
        <w:tab/>
        <w:t>effectually:</w:t>
      </w:r>
      <w:r>
        <w:tab/>
        <w:t>"Every</w:t>
      </w:r>
      <w:r>
        <w:tab/>
        <w:t>one</w:t>
      </w:r>
      <w:r>
        <w:tab/>
        <w:t>that</w:t>
      </w:r>
      <w:r>
        <w:tab/>
        <w:t>hath</w:t>
      </w:r>
      <w:r>
        <w:tab/>
        <w:t>heard</w:t>
      </w:r>
      <w:r>
        <w:tab/>
        <w:t>and learned</w:t>
      </w:r>
      <w:r>
        <w:tab/>
        <w:t>of</w:t>
      </w:r>
      <w:r>
        <w:tab/>
        <w:t>the</w:t>
      </w:r>
      <w:r>
        <w:tab/>
        <w:t>Father</w:t>
      </w:r>
      <w:r>
        <w:tab/>
        <w:t>cometh</w:t>
      </w:r>
      <w:r>
        <w:tab/>
        <w:t>unto</w:t>
      </w:r>
      <w:r>
        <w:tab/>
        <w:t>me;"</w:t>
      </w:r>
      <w:r>
        <w:tab/>
        <w:t>yet</w:t>
      </w:r>
      <w:r>
        <w:tab/>
        <w:t>still</w:t>
      </w:r>
      <w:r>
        <w:tab/>
        <w:t>the</w:t>
      </w:r>
      <w:r>
        <w:tab/>
        <w:t>soul</w:t>
      </w:r>
      <w:r>
        <w:tab/>
        <w:t>comes</w:t>
      </w:r>
      <w:r>
        <w:tab/>
        <w:t>freely</w:t>
      </w:r>
      <w:r>
        <w:tab/>
        <w:t>by the</w:t>
      </w:r>
      <w:r>
        <w:tab/>
        <w:t>consent</w:t>
      </w:r>
      <w:r>
        <w:tab/>
        <w:t>of</w:t>
      </w:r>
      <w:r>
        <w:tab/>
        <w:t>his</w:t>
      </w:r>
      <w:r>
        <w:tab/>
        <w:t>will;</w:t>
      </w:r>
      <w:r>
        <w:tab/>
        <w:t>for</w:t>
      </w:r>
      <w:r>
        <w:tab/>
        <w:t>this</w:t>
      </w:r>
      <w:r>
        <w:tab/>
        <w:t>is</w:t>
      </w:r>
      <w:r>
        <w:tab/>
        <w:t>the</w:t>
      </w:r>
      <w:r>
        <w:tab/>
        <w:t>method</w:t>
      </w:r>
      <w:r>
        <w:tab/>
        <w:t>of</w:t>
      </w:r>
      <w:r>
        <w:tab/>
        <w:t>Christ</w:t>
      </w:r>
      <w:r>
        <w:tab/>
        <w:t>in</w:t>
      </w:r>
      <w:r>
        <w:tab/>
        <w:t>drawing</w:t>
      </w:r>
      <w:r>
        <w:tab/>
        <w:t>souls</w:t>
      </w:r>
      <w:r>
        <w:tab/>
        <w:t>to him.</w:t>
      </w:r>
      <w:r>
        <w:tab/>
        <w:t>There</w:t>
      </w:r>
      <w:r>
        <w:tab/>
        <w:t>is</w:t>
      </w:r>
      <w:r>
        <w:tab/>
        <w:t>in</w:t>
      </w:r>
      <w:r>
        <w:tab/>
        <w:t>the</w:t>
      </w:r>
      <w:r>
        <w:tab/>
        <w:t>day</w:t>
      </w:r>
      <w:r>
        <w:tab/>
        <w:t>of</w:t>
      </w:r>
      <w:r>
        <w:tab/>
        <w:t>a</w:t>
      </w:r>
      <w:r>
        <w:tab/>
        <w:t>sinner's</w:t>
      </w:r>
      <w:r>
        <w:tab/>
        <w:t>conversion</w:t>
      </w:r>
      <w:r>
        <w:tab/>
        <w:t>a</w:t>
      </w:r>
      <w:r>
        <w:tab/>
        <w:t>kid,</w:t>
      </w:r>
      <w:r>
        <w:tab/>
        <w:t>an</w:t>
      </w:r>
      <w:r>
        <w:tab/>
        <w:t>offer</w:t>
      </w:r>
      <w:r>
        <w:tab/>
        <w:t>made</w:t>
      </w:r>
      <w:r>
        <w:tab/>
        <w:t>for the</w:t>
      </w:r>
      <w:r>
        <w:tab/>
        <w:t>will,</w:t>
      </w:r>
      <w:r>
        <w:tab/>
        <w:t>both</w:t>
      </w:r>
      <w:r>
        <w:tab/>
        <w:t>by</w:t>
      </w:r>
      <w:r>
        <w:tab/>
        <w:t>Satan</w:t>
      </w:r>
      <w:r>
        <w:tab/>
        <w:t>and</w:t>
      </w:r>
      <w:r>
        <w:tab/>
        <w:t>Christ;</w:t>
      </w:r>
      <w:r>
        <w:tab/>
        <w:t>Satan</w:t>
      </w:r>
      <w:r>
        <w:tab/>
        <w:t>bids</w:t>
      </w:r>
      <w:r>
        <w:tab/>
        <w:t>riches,</w:t>
      </w:r>
      <w:r>
        <w:tab/>
      </w:r>
      <w:proofErr w:type="spellStart"/>
      <w:r>
        <w:t>honours</w:t>
      </w:r>
      <w:proofErr w:type="spellEnd"/>
      <w:r>
        <w:t>,</w:t>
      </w:r>
      <w:r>
        <w:tab/>
        <w:t>and pleasures,</w:t>
      </w:r>
      <w:r>
        <w:tab/>
        <w:t>with</w:t>
      </w:r>
      <w:r>
        <w:tab/>
        <w:t>ease</w:t>
      </w:r>
      <w:r>
        <w:tab/>
        <w:t>and</w:t>
      </w:r>
      <w:r>
        <w:tab/>
        <w:t>quietness</w:t>
      </w:r>
      <w:r>
        <w:tab/>
        <w:t>to</w:t>
      </w:r>
      <w:r>
        <w:tab/>
        <w:t>the</w:t>
      </w:r>
      <w:r>
        <w:tab/>
        <w:t>flesh</w:t>
      </w:r>
      <w:r>
        <w:tab/>
        <w:t>in</w:t>
      </w:r>
      <w:r>
        <w:tab/>
        <w:t>the</w:t>
      </w:r>
      <w:r>
        <w:tab/>
        <w:t>enjoyment</w:t>
      </w:r>
      <w:r>
        <w:tab/>
        <w:t>of</w:t>
      </w:r>
      <w:r>
        <w:tab/>
        <w:t>them: Abide</w:t>
      </w:r>
      <w:r>
        <w:tab/>
        <w:t>where</w:t>
      </w:r>
      <w:r>
        <w:tab/>
        <w:t>thou</w:t>
      </w:r>
      <w:r>
        <w:tab/>
        <w:t>art,</w:t>
      </w:r>
      <w:r>
        <w:tab/>
        <w:t>saith</w:t>
      </w:r>
      <w:r>
        <w:tab/>
        <w:t>Satan,</w:t>
      </w:r>
      <w:r>
        <w:tab/>
        <w:t>remain</w:t>
      </w:r>
      <w:r>
        <w:tab/>
        <w:t>with</w:t>
      </w:r>
      <w:r>
        <w:tab/>
        <w:t>me,</w:t>
      </w:r>
      <w:r>
        <w:tab/>
        <w:t>and</w:t>
      </w:r>
      <w:r>
        <w:tab/>
        <w:t>thou</w:t>
      </w:r>
      <w:r>
        <w:tab/>
        <w:t>shalt</w:t>
      </w:r>
      <w:r>
        <w:tab/>
        <w:t>escape all</w:t>
      </w:r>
      <w:r>
        <w:tab/>
        <w:t>the</w:t>
      </w:r>
      <w:r>
        <w:tab/>
        <w:t>persecutions,</w:t>
      </w:r>
      <w:r>
        <w:tab/>
        <w:t>losses,</w:t>
      </w:r>
      <w:r>
        <w:tab/>
        <w:t>and</w:t>
      </w:r>
      <w:r>
        <w:tab/>
        <w:t>troubles</w:t>
      </w:r>
      <w:r>
        <w:tab/>
        <w:t>of</w:t>
      </w:r>
      <w:r>
        <w:tab/>
        <w:t>the</w:t>
      </w:r>
      <w:r>
        <w:tab/>
        <w:t>world,</w:t>
      </w:r>
      <w:r>
        <w:tab/>
        <w:t>which</w:t>
      </w:r>
      <w:r>
        <w:tab/>
        <w:t>conscience entangles</w:t>
      </w:r>
      <w:r>
        <w:tab/>
        <w:t>other</w:t>
      </w:r>
      <w:r>
        <w:tab/>
        <w:t>men</w:t>
      </w:r>
      <w:r>
        <w:tab/>
        <w:t>in;</w:t>
      </w:r>
      <w:r>
        <w:tab/>
        <w:t>thou</w:t>
      </w:r>
      <w:r>
        <w:tab/>
        <w:t>shalt</w:t>
      </w:r>
      <w:r>
        <w:tab/>
        <w:t>draw</w:t>
      </w:r>
      <w:r>
        <w:tab/>
        <w:t>thy</w:t>
      </w:r>
      <w:r>
        <w:tab/>
        <w:t>life</w:t>
      </w:r>
      <w:r>
        <w:tab/>
        <w:t>through</w:t>
      </w:r>
      <w:r>
        <w:tab/>
        <w:t>peace</w:t>
      </w:r>
      <w:r>
        <w:tab/>
        <w:t>and pleasure</w:t>
      </w:r>
      <w:r>
        <w:tab/>
        <w:t>to</w:t>
      </w:r>
      <w:r>
        <w:tab/>
        <w:t>thy</w:t>
      </w:r>
      <w:r>
        <w:tab/>
        <w:t>dying</w:t>
      </w:r>
      <w:r>
        <w:tab/>
        <w:t>day.</w:t>
      </w:r>
      <w:r>
        <w:tab/>
        <w:t>O,</w:t>
      </w:r>
      <w:r>
        <w:tab/>
        <w:t>saith</w:t>
      </w:r>
      <w:r>
        <w:tab/>
        <w:t>the</w:t>
      </w:r>
      <w:r>
        <w:tab/>
        <w:t>flesh,</w:t>
      </w:r>
      <w:r>
        <w:tab/>
        <w:t>this</w:t>
      </w:r>
      <w:r>
        <w:tab/>
        <w:t>is</w:t>
      </w:r>
      <w:r>
        <w:tab/>
        <w:t>a</w:t>
      </w:r>
      <w:r>
        <w:tab/>
        <w:t>good</w:t>
      </w:r>
      <w:r>
        <w:tab/>
        <w:t>motion,</w:t>
      </w:r>
      <w:r>
        <w:tab/>
        <w:t>what can</w:t>
      </w:r>
      <w:r>
        <w:tab/>
        <w:t>be</w:t>
      </w:r>
      <w:r>
        <w:tab/>
        <w:t>better</w:t>
      </w:r>
      <w:r>
        <w:tab/>
        <w:t>for</w:t>
      </w:r>
      <w:r>
        <w:tab/>
        <w:t>me?</w:t>
      </w:r>
      <w:r>
        <w:tab/>
        <w:t>But</w:t>
      </w:r>
      <w:r>
        <w:tab/>
        <w:t>then,</w:t>
      </w:r>
      <w:r>
        <w:tab/>
        <w:t>saith</w:t>
      </w:r>
      <w:r>
        <w:tab/>
        <w:t>Christ,</w:t>
      </w:r>
      <w:r>
        <w:tab/>
        <w:t>dost</w:t>
      </w:r>
      <w:r>
        <w:tab/>
        <w:t>thou</w:t>
      </w:r>
      <w:r>
        <w:tab/>
        <w:t>not</w:t>
      </w:r>
      <w:r>
        <w:tab/>
        <w:t>consider</w:t>
      </w:r>
      <w:r>
        <w:tab/>
        <w:t>that all</w:t>
      </w:r>
      <w:r>
        <w:tab/>
        <w:t>these</w:t>
      </w:r>
      <w:r>
        <w:tab/>
        <w:t>enjoyments</w:t>
      </w:r>
      <w:r>
        <w:tab/>
        <w:t>will</w:t>
      </w:r>
      <w:r>
        <w:tab/>
        <w:t>quickly</w:t>
      </w:r>
      <w:r>
        <w:tab/>
        <w:t>be</w:t>
      </w:r>
      <w:r>
        <w:tab/>
        <w:t>at</w:t>
      </w:r>
      <w:r>
        <w:tab/>
        <w:t>an</w:t>
      </w:r>
      <w:r>
        <w:tab/>
        <w:t>end,</w:t>
      </w:r>
      <w:r>
        <w:tab/>
        <w:t>and</w:t>
      </w:r>
      <w:r>
        <w:tab/>
        <w:t>what</w:t>
      </w:r>
      <w:r>
        <w:tab/>
        <w:t>shall</w:t>
      </w:r>
      <w:r>
        <w:tab/>
        <w:t>become</w:t>
      </w:r>
      <w:r>
        <w:tab/>
        <w:t>of thee</w:t>
      </w:r>
      <w:r>
        <w:tab/>
        <w:t>then?</w:t>
      </w:r>
      <w:r>
        <w:tab/>
        <w:t>Behold,</w:t>
      </w:r>
      <w:r>
        <w:tab/>
        <w:t>I</w:t>
      </w:r>
      <w:r>
        <w:tab/>
        <w:t>offer</w:t>
      </w:r>
      <w:r>
        <w:tab/>
        <w:t>thee</w:t>
      </w:r>
      <w:r>
        <w:tab/>
        <w:t>the</w:t>
      </w:r>
      <w:r>
        <w:tab/>
        <w:t>free,</w:t>
      </w:r>
      <w:r>
        <w:tab/>
        <w:t>full,</w:t>
      </w:r>
      <w:r>
        <w:tab/>
        <w:t>and</w:t>
      </w:r>
      <w:r>
        <w:tab/>
        <w:t>final</w:t>
      </w:r>
      <w:r>
        <w:tab/>
        <w:t>pardon</w:t>
      </w:r>
      <w:r>
        <w:tab/>
        <w:t>of</w:t>
      </w:r>
      <w:r>
        <w:tab/>
        <w:t>thy</w:t>
      </w:r>
      <w:r>
        <w:tab/>
        <w:t>sins; peace</w:t>
      </w:r>
      <w:r>
        <w:tab/>
        <w:t>and</w:t>
      </w:r>
      <w:r>
        <w:tab/>
        <w:t>reconciliation</w:t>
      </w:r>
      <w:r>
        <w:tab/>
        <w:t>with</w:t>
      </w:r>
      <w:r>
        <w:tab/>
        <w:t>God;</w:t>
      </w:r>
      <w:r>
        <w:tab/>
        <w:t>treasures</w:t>
      </w:r>
      <w:r>
        <w:tab/>
        <w:t>in</w:t>
      </w:r>
      <w:r>
        <w:tab/>
        <w:t>heaven;</w:t>
      </w:r>
      <w:r>
        <w:tab/>
        <w:t>all</w:t>
      </w:r>
      <w:r>
        <w:tab/>
        <w:t>these</w:t>
      </w:r>
      <w:r>
        <w:tab/>
        <w:t>shall</w:t>
      </w:r>
      <w:r>
        <w:tab/>
        <w:t>be thine</w:t>
      </w:r>
      <w:r>
        <w:tab/>
        <w:t>with</w:t>
      </w:r>
      <w:r>
        <w:tab/>
        <w:t>troubles,</w:t>
      </w:r>
      <w:r>
        <w:tab/>
        <w:t>reproaches,</w:t>
      </w:r>
      <w:r>
        <w:tab/>
        <w:t>and</w:t>
      </w:r>
      <w:r>
        <w:tab/>
        <w:t>persecutions</w:t>
      </w:r>
      <w:r>
        <w:tab/>
        <w:t>in</w:t>
      </w:r>
      <w:r>
        <w:tab/>
        <w:t>this</w:t>
      </w:r>
      <w:r>
        <w:tab/>
        <w:t>world.</w:t>
      </w:r>
      <w:r>
        <w:tab/>
        <w:t>The understanding</w:t>
      </w:r>
      <w:r>
        <w:tab/>
        <w:t>and</w:t>
      </w:r>
      <w:r>
        <w:tab/>
        <w:t>conscience</w:t>
      </w:r>
      <w:r>
        <w:tab/>
        <w:t>of</w:t>
      </w:r>
      <w:r>
        <w:tab/>
        <w:t>a</w:t>
      </w:r>
      <w:r>
        <w:tab/>
        <w:t>sinner</w:t>
      </w:r>
      <w:r>
        <w:tab/>
        <w:t>being</w:t>
      </w:r>
      <w:r>
        <w:tab/>
        <w:t>convinced</w:t>
      </w:r>
      <w:r>
        <w:tab/>
        <w:t>of</w:t>
      </w:r>
      <w:r>
        <w:tab/>
        <w:t>the</w:t>
      </w:r>
      <w:r>
        <w:tab/>
        <w:t>vanity</w:t>
      </w:r>
      <w:r>
        <w:tab/>
        <w:t>of earthly</w:t>
      </w:r>
      <w:r>
        <w:tab/>
        <w:t>things,</w:t>
      </w:r>
      <w:r>
        <w:tab/>
        <w:t>and</w:t>
      </w:r>
      <w:r>
        <w:tab/>
        <w:t>the</w:t>
      </w:r>
      <w:r>
        <w:tab/>
      </w:r>
      <w:proofErr w:type="spellStart"/>
      <w:r>
        <w:t>indispensible</w:t>
      </w:r>
      <w:proofErr w:type="spellEnd"/>
      <w:r>
        <w:tab/>
        <w:t>necessity</w:t>
      </w:r>
      <w:r>
        <w:tab/>
        <w:t>of</w:t>
      </w:r>
      <w:r>
        <w:tab/>
        <w:t>pardon</w:t>
      </w:r>
      <w:r>
        <w:tab/>
        <w:t>and</w:t>
      </w:r>
      <w:r>
        <w:tab/>
        <w:t>peace</w:t>
      </w:r>
      <w:r>
        <w:tab/>
        <w:t>with God;</w:t>
      </w:r>
      <w:r>
        <w:tab/>
        <w:t>I</w:t>
      </w:r>
      <w:r>
        <w:tab/>
        <w:t>say,</w:t>
      </w:r>
      <w:r>
        <w:tab/>
        <w:t>when</w:t>
      </w:r>
      <w:r>
        <w:tab/>
        <w:t>a</w:t>
      </w:r>
      <w:r>
        <w:tab/>
        <w:t>convinced</w:t>
      </w:r>
      <w:r>
        <w:tab/>
        <w:t>judgment</w:t>
      </w:r>
      <w:r>
        <w:tab/>
        <w:t>hath</w:t>
      </w:r>
      <w:r>
        <w:tab/>
        <w:t>duly</w:t>
      </w:r>
      <w:r>
        <w:tab/>
        <w:t>balanced</w:t>
      </w:r>
      <w:r>
        <w:tab/>
        <w:t>these</w:t>
      </w:r>
      <w:r>
        <w:tab/>
        <w:t>things, and</w:t>
      </w:r>
      <w:r>
        <w:tab/>
        <w:t>laid</w:t>
      </w:r>
      <w:r>
        <w:tab/>
        <w:t>them</w:t>
      </w:r>
      <w:r>
        <w:tab/>
        <w:t>before</w:t>
      </w:r>
      <w:r>
        <w:tab/>
        <w:t>the</w:t>
      </w:r>
      <w:r>
        <w:tab/>
        <w:t>will,</w:t>
      </w:r>
      <w:r>
        <w:tab/>
        <w:t>and</w:t>
      </w:r>
      <w:r>
        <w:tab/>
        <w:t>the</w:t>
      </w:r>
      <w:r>
        <w:tab/>
        <w:t>Spirit</w:t>
      </w:r>
      <w:r>
        <w:tab/>
        <w:t>of</w:t>
      </w:r>
      <w:r>
        <w:tab/>
        <w:t>God</w:t>
      </w:r>
      <w:r>
        <w:tab/>
        <w:t>puts</w:t>
      </w:r>
      <w:r>
        <w:tab/>
        <w:t>forth</w:t>
      </w:r>
      <w:r>
        <w:tab/>
        <w:t>his</w:t>
      </w:r>
      <w:r>
        <w:tab/>
        <w:t>power in</w:t>
      </w:r>
      <w:r>
        <w:tab/>
        <w:t>the</w:t>
      </w:r>
      <w:r>
        <w:tab/>
        <w:t>renovation</w:t>
      </w:r>
      <w:r>
        <w:tab/>
        <w:t>of</w:t>
      </w:r>
      <w:r>
        <w:tab/>
        <w:t>it;</w:t>
      </w:r>
      <w:r>
        <w:tab/>
        <w:t>it</w:t>
      </w:r>
      <w:r>
        <w:tab/>
        <w:t>moves</w:t>
      </w:r>
      <w:r>
        <w:tab/>
        <w:t>towards</w:t>
      </w:r>
      <w:r>
        <w:tab/>
        <w:t>Christ</w:t>
      </w:r>
      <w:r>
        <w:tab/>
        <w:t>freely,</w:t>
      </w:r>
      <w:r>
        <w:tab/>
        <w:t>and</w:t>
      </w:r>
      <w:r>
        <w:tab/>
        <w:t>yet</w:t>
      </w:r>
      <w:r>
        <w:tab/>
        <w:t>cannot, according</w:t>
      </w:r>
      <w:r>
        <w:tab/>
        <w:t>to</w:t>
      </w:r>
      <w:r>
        <w:tab/>
        <w:t>its</w:t>
      </w:r>
      <w:r>
        <w:tab/>
        <w:t>natural</w:t>
      </w:r>
      <w:r>
        <w:tab/>
        <w:t>order,</w:t>
      </w:r>
      <w:r>
        <w:tab/>
        <w:t>act</w:t>
      </w:r>
      <w:r>
        <w:tab/>
        <w:t>otherwise</w:t>
      </w:r>
      <w:r>
        <w:tab/>
        <w:t>than</w:t>
      </w:r>
      <w:r>
        <w:tab/>
        <w:t>it</w:t>
      </w:r>
      <w:r>
        <w:tab/>
        <w:t>doth.</w:t>
      </w:r>
      <w:r>
        <w:tab/>
        <w:t>And,</w:t>
      </w:r>
      <w:r>
        <w:tab/>
        <w:t>doubtless, this</w:t>
      </w:r>
      <w:r>
        <w:tab/>
        <w:t>is</w:t>
      </w:r>
      <w:r>
        <w:tab/>
        <w:t>the</w:t>
      </w:r>
      <w:r>
        <w:tab/>
        <w:t>true</w:t>
      </w:r>
      <w:r>
        <w:tab/>
        <w:t>meaning</w:t>
      </w:r>
      <w:r>
        <w:tab/>
        <w:t>of</w:t>
      </w:r>
      <w:r>
        <w:tab/>
        <w:t>that</w:t>
      </w:r>
      <w:r>
        <w:tab/>
        <w:t>expression</w:t>
      </w:r>
      <w:r>
        <w:tab/>
        <w:t>so</w:t>
      </w:r>
      <w:r>
        <w:tab/>
        <w:t>often</w:t>
      </w:r>
      <w:r>
        <w:tab/>
        <w:t>mistaken</w:t>
      </w:r>
      <w:r>
        <w:tab/>
        <w:t>and</w:t>
      </w:r>
      <w:r>
        <w:tab/>
        <w:t>abused, in</w:t>
      </w:r>
      <w:r>
        <w:tab/>
        <w:t>Luke</w:t>
      </w:r>
      <w:r>
        <w:tab/>
        <w:t>14:23.</w:t>
      </w:r>
      <w:r>
        <w:tab/>
        <w:t>"Compel</w:t>
      </w:r>
      <w:r>
        <w:tab/>
        <w:t>them</w:t>
      </w:r>
      <w:r>
        <w:tab/>
        <w:t>to</w:t>
      </w:r>
      <w:r>
        <w:tab/>
        <w:t>come</w:t>
      </w:r>
      <w:r>
        <w:tab/>
        <w:t>in."</w:t>
      </w:r>
      <w:r>
        <w:tab/>
        <w:t>What!</w:t>
      </w:r>
      <w:r>
        <w:tab/>
        <w:t>by</w:t>
      </w:r>
      <w:r>
        <w:tab/>
        <w:t>forcing</w:t>
      </w:r>
      <w:r>
        <w:tab/>
        <w:t>men</w:t>
      </w:r>
      <w:r>
        <w:tab/>
        <w:t>against the</w:t>
      </w:r>
      <w:r>
        <w:tab/>
        <w:t>light</w:t>
      </w:r>
      <w:r>
        <w:tab/>
        <w:t>of</w:t>
      </w:r>
      <w:r>
        <w:tab/>
        <w:t>their</w:t>
      </w:r>
      <w:r>
        <w:tab/>
        <w:t>consciences?</w:t>
      </w:r>
      <w:r>
        <w:tab/>
        <w:t>No;</w:t>
      </w:r>
      <w:r>
        <w:tab/>
        <w:t>to</w:t>
      </w:r>
      <w:r>
        <w:tab/>
        <w:t>the</w:t>
      </w:r>
      <w:r>
        <w:tab/>
        <w:t>shame</w:t>
      </w:r>
      <w:r>
        <w:tab/>
        <w:t>of</w:t>
      </w:r>
      <w:r>
        <w:tab/>
        <w:t>many</w:t>
      </w:r>
      <w:r>
        <w:tab/>
        <w:t>Protestants</w:t>
      </w:r>
      <w:r>
        <w:tab/>
        <w:t>let</w:t>
      </w:r>
      <w:r>
        <w:tab/>
        <w:t>us hear</w:t>
      </w:r>
      <w:r>
        <w:tab/>
        <w:t>the</w:t>
      </w:r>
      <w:r>
        <w:tab/>
        <w:t>gloss</w:t>
      </w:r>
      <w:r>
        <w:tab/>
        <w:t>of</w:t>
      </w:r>
      <w:r>
        <w:tab/>
        <w:t>Stella,</w:t>
      </w:r>
      <w:r>
        <w:tab/>
        <w:t>a</w:t>
      </w:r>
      <w:r>
        <w:tab/>
        <w:t>Popish</w:t>
      </w:r>
      <w:r>
        <w:tab/>
        <w:t>commentator</w:t>
      </w:r>
      <w:r>
        <w:tab/>
        <w:t>upon</w:t>
      </w:r>
      <w:r>
        <w:tab/>
        <w:t>the</w:t>
      </w:r>
      <w:r>
        <w:tab/>
        <w:t>place.</w:t>
      </w:r>
      <w:r>
        <w:tab/>
        <w:t>'Christ (saith</w:t>
      </w:r>
      <w:r>
        <w:tab/>
        <w:t>he)</w:t>
      </w:r>
      <w:r>
        <w:tab/>
        <w:t>compels</w:t>
      </w:r>
      <w:r>
        <w:tab/>
        <w:t>men</w:t>
      </w:r>
      <w:r>
        <w:tab/>
        <w:t>to</w:t>
      </w:r>
      <w:r>
        <w:tab/>
        <w:t>come</w:t>
      </w:r>
      <w:r>
        <w:tab/>
        <w:t>in,</w:t>
      </w:r>
      <w:r>
        <w:tab/>
        <w:t>by</w:t>
      </w:r>
      <w:r>
        <w:tab/>
        <w:t>shewing</w:t>
      </w:r>
      <w:r>
        <w:tab/>
        <w:t>to</w:t>
      </w:r>
      <w:r>
        <w:tab/>
        <w:t>their</w:t>
      </w:r>
      <w:r>
        <w:tab/>
        <w:t>will</w:t>
      </w:r>
      <w:r>
        <w:tab/>
        <w:t>such</w:t>
      </w:r>
      <w:r>
        <w:tab/>
        <w:t>an excelling</w:t>
      </w:r>
      <w:r>
        <w:tab/>
        <w:t>good</w:t>
      </w:r>
      <w:r>
        <w:tab/>
        <w:t>as</w:t>
      </w:r>
      <w:r>
        <w:tab/>
        <w:t>it</w:t>
      </w:r>
      <w:r>
        <w:tab/>
        <w:t>cannot</w:t>
      </w:r>
      <w:r>
        <w:tab/>
        <w:t>but</w:t>
      </w:r>
      <w:r>
        <w:tab/>
        <w:t>embrace:'</w:t>
      </w:r>
      <w:r>
        <w:tab/>
        <w:t>For</w:t>
      </w:r>
      <w:r>
        <w:tab/>
      </w:r>
      <w:proofErr w:type="spellStart"/>
      <w:r>
        <w:t>voluntas</w:t>
      </w:r>
      <w:proofErr w:type="spellEnd"/>
      <w:r>
        <w:tab/>
      </w:r>
      <w:proofErr w:type="spellStart"/>
      <w:r>
        <w:t>naturaliter</w:t>
      </w:r>
      <w:proofErr w:type="spellEnd"/>
      <w:r>
        <w:tab/>
      </w:r>
      <w:proofErr w:type="spellStart"/>
      <w:r>
        <w:t>fertur</w:t>
      </w:r>
      <w:proofErr w:type="spellEnd"/>
      <w:r>
        <w:t xml:space="preserve"> in</w:t>
      </w:r>
      <w:r>
        <w:tab/>
        <w:t>bonum,</w:t>
      </w:r>
      <w:r>
        <w:tab/>
        <w:t>the</w:t>
      </w:r>
      <w:r>
        <w:tab/>
        <w:t>will</w:t>
      </w:r>
      <w:r>
        <w:tab/>
        <w:t>is</w:t>
      </w:r>
      <w:r>
        <w:tab/>
        <w:t>naturally</w:t>
      </w:r>
      <w:r>
        <w:tab/>
        <w:t>carried</w:t>
      </w:r>
      <w:r>
        <w:tab/>
        <w:t>to</w:t>
      </w:r>
      <w:r>
        <w:tab/>
        <w:t>the</w:t>
      </w:r>
      <w:r>
        <w:tab/>
        <w:t>best</w:t>
      </w:r>
      <w:r>
        <w:tab/>
        <w:t>good.</w:t>
      </w:r>
      <w:r>
        <w:tab/>
        <w:t>And</w:t>
      </w:r>
      <w:r>
        <w:tab/>
        <w:t>thus</w:t>
      </w:r>
      <w:r>
        <w:tab/>
        <w:t>the Spirit</w:t>
      </w:r>
      <w:r>
        <w:tab/>
        <w:t>works</w:t>
      </w:r>
      <w:r>
        <w:tab/>
        <w:t>upon</w:t>
      </w:r>
      <w:r>
        <w:tab/>
        <w:t>the</w:t>
      </w:r>
      <w:r>
        <w:tab/>
        <w:t>soul</w:t>
      </w:r>
      <w:r>
        <w:tab/>
        <w:t>harmoniously,</w:t>
      </w:r>
      <w:r>
        <w:tab/>
        <w:t>and</w:t>
      </w:r>
      <w:r>
        <w:tab/>
        <w:t>agreeably</w:t>
      </w:r>
      <w:r>
        <w:tab/>
        <w:t>to</w:t>
      </w:r>
      <w:r>
        <w:tab/>
        <w:t>its</w:t>
      </w:r>
      <w:r>
        <w:tab/>
        <w:t>own nature.</w:t>
      </w:r>
      <w:r>
        <w:tab/>
        <w:t>That</w:t>
      </w:r>
      <w:r>
        <w:tab/>
        <w:t>is</w:t>
      </w:r>
      <w:r>
        <w:tab/>
        <w:t>the</w:t>
      </w:r>
      <w:r>
        <w:tab/>
        <w:t>third</w:t>
      </w:r>
      <w:r>
        <w:tab/>
        <w:t>thing</w:t>
      </w:r>
      <w:r>
        <w:tab/>
        <w:t>implied</w:t>
      </w:r>
      <w:r>
        <w:tab/>
        <w:t>in</w:t>
      </w:r>
      <w:r>
        <w:tab/>
        <w:t>Christ's</w:t>
      </w:r>
      <w:r>
        <w:tab/>
        <w:t>knocking.</w:t>
      </w:r>
    </w:p>
    <w:p w14:paraId="5441DD62" w14:textId="77777777" w:rsidR="00430EC9" w:rsidRDefault="00000000">
      <w:pPr>
        <w:numPr>
          <w:ilvl w:val="0"/>
          <w:numId w:val="38"/>
        </w:numPr>
      </w:pPr>
      <w:r>
        <w:t>Christ's</w:t>
      </w:r>
      <w:r>
        <w:tab/>
        <w:t>knocking</w:t>
      </w:r>
      <w:r>
        <w:tab/>
        <w:t>at</w:t>
      </w:r>
      <w:r>
        <w:tab/>
        <w:t>the</w:t>
      </w:r>
      <w:r>
        <w:tab/>
        <w:t>door</w:t>
      </w:r>
      <w:r>
        <w:tab/>
        <w:t>of</w:t>
      </w:r>
      <w:r>
        <w:tab/>
        <w:t>the</w:t>
      </w:r>
      <w:r>
        <w:tab/>
        <w:t>soul,</w:t>
      </w:r>
      <w:r>
        <w:tab/>
        <w:t>manifestly</w:t>
      </w:r>
      <w:r>
        <w:tab/>
        <w:t>implies</w:t>
      </w:r>
      <w:r>
        <w:tab/>
        <w:t>the immediate</w:t>
      </w:r>
      <w:r>
        <w:tab/>
        <w:t>access</w:t>
      </w:r>
      <w:r>
        <w:tab/>
        <w:t>of</w:t>
      </w:r>
      <w:r>
        <w:tab/>
        <w:t>the</w:t>
      </w:r>
      <w:r>
        <w:tab/>
        <w:t>Spirit</w:t>
      </w:r>
      <w:r>
        <w:tab/>
        <w:t>of</w:t>
      </w:r>
      <w:r>
        <w:tab/>
        <w:t>God</w:t>
      </w:r>
      <w:r>
        <w:tab/>
        <w:t>unto</w:t>
      </w:r>
      <w:r>
        <w:tab/>
        <w:t>the</w:t>
      </w:r>
      <w:r>
        <w:tab/>
        <w:t>soul</w:t>
      </w:r>
      <w:r>
        <w:tab/>
        <w:t>of</w:t>
      </w:r>
      <w:r>
        <w:tab/>
        <w:t>man,</w:t>
      </w:r>
      <w:r>
        <w:tab/>
        <w:t>that</w:t>
      </w:r>
      <w:r>
        <w:tab/>
        <w:t>he</w:t>
      </w:r>
      <w:r>
        <w:tab/>
        <w:t>can come</w:t>
      </w:r>
      <w:r>
        <w:tab/>
        <w:t>to</w:t>
      </w:r>
      <w:r>
        <w:tab/>
        <w:t>the</w:t>
      </w:r>
      <w:r>
        <w:tab/>
        <w:t>very</w:t>
      </w:r>
      <w:r>
        <w:tab/>
        <w:t>innermost</w:t>
      </w:r>
      <w:r>
        <w:tab/>
        <w:t>door</w:t>
      </w:r>
      <w:r>
        <w:tab/>
        <w:t>of</w:t>
      </w:r>
      <w:r>
        <w:tab/>
        <w:t>the</w:t>
      </w:r>
      <w:r>
        <w:tab/>
        <w:t>soul</w:t>
      </w:r>
      <w:r>
        <w:tab/>
        <w:t>at</w:t>
      </w:r>
      <w:r>
        <w:tab/>
        <w:t>his</w:t>
      </w:r>
      <w:r>
        <w:tab/>
        <w:t>pleasure,</w:t>
      </w:r>
      <w:r>
        <w:tab/>
        <w:t>and</w:t>
      </w:r>
      <w:r>
        <w:tab/>
        <w:t>make what</w:t>
      </w:r>
      <w:r>
        <w:tab/>
        <w:t>impression</w:t>
      </w:r>
      <w:r>
        <w:tab/>
        <w:t>upon</w:t>
      </w:r>
      <w:r>
        <w:tab/>
        <w:t>it</w:t>
      </w:r>
      <w:r>
        <w:tab/>
        <w:t>he</w:t>
      </w:r>
      <w:r>
        <w:tab/>
      </w:r>
      <w:proofErr w:type="spellStart"/>
      <w:r>
        <w:t>pleaseth</w:t>
      </w:r>
      <w:proofErr w:type="spellEnd"/>
      <w:r>
        <w:t>.</w:t>
      </w:r>
      <w:r>
        <w:tab/>
        <w:t>As</w:t>
      </w:r>
      <w:r>
        <w:tab/>
        <w:t>for</w:t>
      </w:r>
      <w:r>
        <w:tab/>
        <w:t>other</w:t>
      </w:r>
      <w:r>
        <w:tab/>
        <w:t>instruments</w:t>
      </w:r>
      <w:r>
        <w:tab/>
        <w:t>used</w:t>
      </w:r>
      <w:r>
        <w:tab/>
        <w:t>in this</w:t>
      </w:r>
      <w:r>
        <w:tab/>
        <w:t>work,</w:t>
      </w:r>
      <w:r>
        <w:tab/>
        <w:t>they</w:t>
      </w:r>
      <w:r>
        <w:tab/>
        <w:t>have</w:t>
      </w:r>
      <w:r>
        <w:tab/>
        <w:t>no</w:t>
      </w:r>
      <w:r>
        <w:tab/>
        <w:t>such</w:t>
      </w:r>
      <w:r>
        <w:tab/>
        <w:t>privilege</w:t>
      </w:r>
      <w:r>
        <w:tab/>
        <w:t>or</w:t>
      </w:r>
      <w:r>
        <w:tab/>
        <w:t>power;</w:t>
      </w:r>
      <w:r>
        <w:tab/>
        <w:t>Ministers</w:t>
      </w:r>
      <w:r>
        <w:tab/>
        <w:t>can</w:t>
      </w:r>
      <w:r>
        <w:tab/>
        <w:t>but</w:t>
      </w:r>
      <w:r>
        <w:tab/>
        <w:t>knock at</w:t>
      </w:r>
      <w:r>
        <w:tab/>
        <w:t>the</w:t>
      </w:r>
      <w:r>
        <w:tab/>
        <w:t>external</w:t>
      </w:r>
      <w:r>
        <w:tab/>
        <w:t>door</w:t>
      </w:r>
      <w:r>
        <w:tab/>
        <w:t>of</w:t>
      </w:r>
      <w:r>
        <w:tab/>
        <w:t>the</w:t>
      </w:r>
      <w:r>
        <w:tab/>
        <w:t>senses.</w:t>
      </w:r>
      <w:r>
        <w:tab/>
        <w:t>Thine</w:t>
      </w:r>
      <w:r>
        <w:tab/>
        <w:t>eyes</w:t>
      </w:r>
      <w:r>
        <w:tab/>
        <w:t>shall</w:t>
      </w:r>
      <w:r>
        <w:tab/>
        <w:t>see</w:t>
      </w:r>
      <w:r>
        <w:tab/>
        <w:t>thy</w:t>
      </w:r>
      <w:r>
        <w:tab/>
        <w:t>teachers,</w:t>
      </w:r>
      <w:r>
        <w:tab/>
        <w:t>we can</w:t>
      </w:r>
      <w:r>
        <w:tab/>
        <w:t>see</w:t>
      </w:r>
      <w:r>
        <w:tab/>
        <w:t>their</w:t>
      </w:r>
      <w:r>
        <w:tab/>
        <w:t>persons</w:t>
      </w:r>
      <w:r>
        <w:tab/>
        <w:t>and</w:t>
      </w:r>
      <w:r>
        <w:tab/>
        <w:t>hear</w:t>
      </w:r>
      <w:r>
        <w:tab/>
        <w:t>their</w:t>
      </w:r>
      <w:r>
        <w:tab/>
        <w:t>voices;</w:t>
      </w:r>
      <w:r>
        <w:tab/>
        <w:t>we</w:t>
      </w:r>
      <w:r>
        <w:tab/>
        <w:t>can</w:t>
      </w:r>
      <w:r>
        <w:tab/>
        <w:t>reason</w:t>
      </w:r>
      <w:r>
        <w:tab/>
        <w:t>with</w:t>
      </w:r>
      <w:r>
        <w:tab/>
        <w:t>sinners, and</w:t>
      </w:r>
      <w:r>
        <w:tab/>
        <w:t>plead</w:t>
      </w:r>
      <w:r>
        <w:tab/>
        <w:t>with</w:t>
      </w:r>
      <w:r>
        <w:tab/>
        <w:t>their</w:t>
      </w:r>
      <w:r>
        <w:tab/>
        <w:t>souls;</w:t>
      </w:r>
      <w:r>
        <w:tab/>
        <w:t>but</w:t>
      </w:r>
      <w:r>
        <w:tab/>
        <w:t>awaken</w:t>
      </w:r>
      <w:r>
        <w:tab/>
        <w:t>them</w:t>
      </w:r>
      <w:r>
        <w:tab/>
        <w:t>we</w:t>
      </w:r>
      <w:r>
        <w:tab/>
        <w:t>cannot,</w:t>
      </w:r>
      <w:r>
        <w:tab/>
        <w:t>open</w:t>
      </w:r>
      <w:r>
        <w:tab/>
        <w:t>their</w:t>
      </w:r>
      <w:r>
        <w:tab/>
        <w:t>hearts we</w:t>
      </w:r>
      <w:r>
        <w:tab/>
        <w:t>cannot;</w:t>
      </w:r>
      <w:r>
        <w:tab/>
        <w:t>we</w:t>
      </w:r>
      <w:r>
        <w:tab/>
        <w:t>can</w:t>
      </w:r>
      <w:r>
        <w:tab/>
        <w:t>only</w:t>
      </w:r>
      <w:r>
        <w:tab/>
        <w:t>lodge</w:t>
      </w:r>
      <w:r>
        <w:tab/>
        <w:t>our</w:t>
      </w:r>
      <w:r>
        <w:tab/>
        <w:t>messages</w:t>
      </w:r>
      <w:r>
        <w:tab/>
        <w:t>in</w:t>
      </w:r>
      <w:r>
        <w:tab/>
        <w:t>their</w:t>
      </w:r>
      <w:r>
        <w:tab/>
        <w:t>ears,</w:t>
      </w:r>
      <w:r>
        <w:tab/>
        <w:t>and</w:t>
      </w:r>
      <w:r>
        <w:tab/>
        <w:t>leave</w:t>
      </w:r>
      <w:r>
        <w:tab/>
        <w:t>it</w:t>
      </w:r>
      <w:r>
        <w:tab/>
        <w:t>to the</w:t>
      </w:r>
      <w:r>
        <w:tab/>
        <w:t>Spirit</w:t>
      </w:r>
      <w:r>
        <w:tab/>
        <w:t>of</w:t>
      </w:r>
      <w:r>
        <w:tab/>
        <w:t>God</w:t>
      </w:r>
      <w:r>
        <w:tab/>
        <w:t>to</w:t>
      </w:r>
      <w:r>
        <w:tab/>
        <w:t>make</w:t>
      </w:r>
      <w:r>
        <w:tab/>
        <w:t>it</w:t>
      </w:r>
      <w:r>
        <w:tab/>
        <w:t>effectual.</w:t>
      </w:r>
      <w:r>
        <w:tab/>
        <w:t>This</w:t>
      </w:r>
      <w:r>
        <w:tab/>
        <w:t>is</w:t>
      </w:r>
      <w:r>
        <w:tab/>
        <w:t>a</w:t>
      </w:r>
      <w:r>
        <w:tab/>
        <w:t>royalty</w:t>
      </w:r>
      <w:r>
        <w:tab/>
        <w:t>belonging</w:t>
      </w:r>
      <w:r>
        <w:tab/>
        <w:t>unto</w:t>
      </w:r>
      <w:r>
        <w:tab/>
        <w:t>the Spirit</w:t>
      </w:r>
      <w:r>
        <w:tab/>
        <w:t>of</w:t>
      </w:r>
      <w:r>
        <w:tab/>
        <w:t>God,</w:t>
      </w:r>
      <w:r>
        <w:tab/>
        <w:t>incommunicable</w:t>
      </w:r>
      <w:r>
        <w:tab/>
        <w:t>to</w:t>
      </w:r>
      <w:r>
        <w:tab/>
        <w:t>angels</w:t>
      </w:r>
      <w:r>
        <w:tab/>
        <w:t>or</w:t>
      </w:r>
      <w:r>
        <w:tab/>
        <w:t>men;</w:t>
      </w:r>
      <w:r>
        <w:tab/>
        <w:t>if</w:t>
      </w:r>
      <w:r>
        <w:tab/>
        <w:t>an</w:t>
      </w:r>
      <w:r>
        <w:tab/>
        <w:t>angel</w:t>
      </w:r>
      <w:r>
        <w:tab/>
        <w:t>from</w:t>
      </w:r>
      <w:r>
        <w:tab/>
        <w:t>heaven were</w:t>
      </w:r>
      <w:r>
        <w:tab/>
        <w:t>the</w:t>
      </w:r>
      <w:r>
        <w:tab/>
        <w:t>preacher,</w:t>
      </w:r>
      <w:r>
        <w:tab/>
        <w:t>he</w:t>
      </w:r>
      <w:r>
        <w:tab/>
        <w:t>could</w:t>
      </w:r>
      <w:r>
        <w:tab/>
        <w:t>not</w:t>
      </w:r>
      <w:r>
        <w:tab/>
        <w:t>give</w:t>
      </w:r>
      <w:r>
        <w:tab/>
        <w:t>one</w:t>
      </w:r>
      <w:r>
        <w:tab/>
        <w:t>immediate</w:t>
      </w:r>
      <w:r>
        <w:tab/>
        <w:t>stroke</w:t>
      </w:r>
      <w:r>
        <w:tab/>
        <w:t>to</w:t>
      </w:r>
      <w:r>
        <w:tab/>
        <w:t>the conscience,</w:t>
      </w:r>
      <w:r>
        <w:tab/>
        <w:t>much</w:t>
      </w:r>
      <w:r>
        <w:tab/>
        <w:t>less</w:t>
      </w:r>
      <w:r>
        <w:tab/>
        <w:t>can</w:t>
      </w:r>
      <w:r>
        <w:tab/>
        <w:t>man;</w:t>
      </w:r>
      <w:r>
        <w:tab/>
        <w:t>we</w:t>
      </w:r>
      <w:r>
        <w:tab/>
        <w:t>have</w:t>
      </w:r>
      <w:r>
        <w:tab/>
        <w:t>no</w:t>
      </w:r>
      <w:r>
        <w:tab/>
        <w:t>dominion</w:t>
      </w:r>
      <w:r>
        <w:tab/>
        <w:t>over</w:t>
      </w:r>
      <w:r>
        <w:tab/>
        <w:t>your consciences.</w:t>
      </w:r>
      <w:r>
        <w:tab/>
        <w:t>The</w:t>
      </w:r>
      <w:r>
        <w:tab/>
        <w:t>key</w:t>
      </w:r>
      <w:r>
        <w:tab/>
        <w:t>of</w:t>
      </w:r>
      <w:r>
        <w:tab/>
        <w:t>the</w:t>
      </w:r>
      <w:r>
        <w:tab/>
        <w:t>doors</w:t>
      </w:r>
      <w:r>
        <w:tab/>
        <w:t>of</w:t>
      </w:r>
      <w:r>
        <w:tab/>
        <w:t>your</w:t>
      </w:r>
      <w:r>
        <w:tab/>
        <w:t>souls</w:t>
      </w:r>
      <w:r>
        <w:tab/>
        <w:t>hang</w:t>
      </w:r>
      <w:r>
        <w:tab/>
        <w:t>not</w:t>
      </w:r>
      <w:r>
        <w:tab/>
        <w:t>at</w:t>
      </w:r>
      <w:r>
        <w:tab/>
        <w:t>our</w:t>
      </w:r>
      <w:r>
        <w:tab/>
        <w:t>girdles, but</w:t>
      </w:r>
      <w:r>
        <w:tab/>
        <w:t>are</w:t>
      </w:r>
      <w:r>
        <w:tab/>
        <w:t>in</w:t>
      </w:r>
      <w:r>
        <w:tab/>
        <w:t>the</w:t>
      </w:r>
      <w:r>
        <w:tab/>
        <w:t>hands</w:t>
      </w:r>
      <w:r>
        <w:tab/>
        <w:t>of</w:t>
      </w:r>
      <w:r>
        <w:tab/>
        <w:t>Christ,</w:t>
      </w:r>
      <w:r>
        <w:tab/>
        <w:t>Rev.</w:t>
      </w:r>
      <w:r>
        <w:tab/>
        <w:t>3:7.</w:t>
      </w:r>
      <w:r>
        <w:tab/>
        <w:t>"He</w:t>
      </w:r>
      <w:r>
        <w:tab/>
        <w:t>hath</w:t>
      </w:r>
      <w:r>
        <w:tab/>
        <w:t>the</w:t>
      </w:r>
      <w:r>
        <w:tab/>
        <w:t>key</w:t>
      </w:r>
      <w:r>
        <w:tab/>
        <w:t>of</w:t>
      </w:r>
      <w:r>
        <w:tab/>
        <w:t>David,</w:t>
      </w:r>
      <w:r>
        <w:tab/>
        <w:t xml:space="preserve">he </w:t>
      </w:r>
      <w:proofErr w:type="spellStart"/>
      <w:r>
        <w:t>openeth</w:t>
      </w:r>
      <w:proofErr w:type="spellEnd"/>
      <w:r>
        <w:t>,</w:t>
      </w:r>
      <w:r>
        <w:tab/>
        <w:t>and</w:t>
      </w:r>
      <w:r>
        <w:tab/>
        <w:t>no</w:t>
      </w:r>
      <w:r>
        <w:tab/>
        <w:t>man</w:t>
      </w:r>
      <w:r>
        <w:tab/>
      </w:r>
      <w:proofErr w:type="spellStart"/>
      <w:r>
        <w:t>shutteth</w:t>
      </w:r>
      <w:proofErr w:type="spellEnd"/>
      <w:r>
        <w:t>;</w:t>
      </w:r>
      <w:r>
        <w:tab/>
        <w:t>and</w:t>
      </w:r>
      <w:r>
        <w:tab/>
        <w:t>he</w:t>
      </w:r>
      <w:r>
        <w:tab/>
      </w:r>
      <w:proofErr w:type="spellStart"/>
      <w:r>
        <w:t>shutteth</w:t>
      </w:r>
      <w:proofErr w:type="spellEnd"/>
      <w:r>
        <w:tab/>
        <w:t>and</w:t>
      </w:r>
      <w:r>
        <w:tab/>
        <w:t>no</w:t>
      </w:r>
      <w:r>
        <w:tab/>
        <w:t>man</w:t>
      </w:r>
      <w:r>
        <w:tab/>
      </w:r>
      <w:proofErr w:type="spellStart"/>
      <w:r>
        <w:t>openeth</w:t>
      </w:r>
      <w:proofErr w:type="spellEnd"/>
      <w:r>
        <w:t>." The</w:t>
      </w:r>
      <w:r>
        <w:tab/>
        <w:t>conscience</w:t>
      </w:r>
      <w:r>
        <w:tab/>
        <w:t>and</w:t>
      </w:r>
      <w:r>
        <w:tab/>
        <w:t>all</w:t>
      </w:r>
      <w:r>
        <w:tab/>
        <w:t>the</w:t>
      </w:r>
      <w:r>
        <w:tab/>
        <w:t>faculties</w:t>
      </w:r>
      <w:r>
        <w:tab/>
        <w:t>lie</w:t>
      </w:r>
      <w:r>
        <w:tab/>
        <w:t>naked</w:t>
      </w:r>
      <w:r>
        <w:tab/>
        <w:t>and</w:t>
      </w:r>
      <w:r>
        <w:tab/>
        <w:t>open</w:t>
      </w:r>
      <w:r>
        <w:tab/>
        <w:t>to</w:t>
      </w:r>
      <w:r>
        <w:tab/>
        <w:t>the</w:t>
      </w:r>
      <w:r>
        <w:tab/>
        <w:t>stroke</w:t>
      </w:r>
      <w:r>
        <w:tab/>
        <w:t>of God's</w:t>
      </w:r>
      <w:r>
        <w:tab/>
        <w:t>Spirit;</w:t>
      </w:r>
      <w:r>
        <w:tab/>
        <w:t>he</w:t>
      </w:r>
      <w:r>
        <w:tab/>
        <w:t>can</w:t>
      </w:r>
      <w:r>
        <w:tab/>
        <w:t>wound</w:t>
      </w:r>
      <w:r>
        <w:tab/>
        <w:t>them</w:t>
      </w:r>
      <w:r>
        <w:tab/>
        <w:t>and</w:t>
      </w:r>
      <w:r>
        <w:tab/>
        <w:t>heal</w:t>
      </w:r>
      <w:r>
        <w:tab/>
        <w:t>them,</w:t>
      </w:r>
      <w:r>
        <w:tab/>
        <w:t>and</w:t>
      </w:r>
      <w:r>
        <w:tab/>
        <w:t>make</w:t>
      </w:r>
      <w:r>
        <w:tab/>
        <w:t>what impressions</w:t>
      </w:r>
      <w:r>
        <w:tab/>
        <w:t>he</w:t>
      </w:r>
      <w:r>
        <w:tab/>
      </w:r>
      <w:proofErr w:type="spellStart"/>
      <w:r>
        <w:t>pleaseth</w:t>
      </w:r>
      <w:proofErr w:type="spellEnd"/>
      <w:r>
        <w:tab/>
        <w:t>upon</w:t>
      </w:r>
      <w:r>
        <w:tab/>
        <w:t>them.</w:t>
      </w:r>
      <w:r>
        <w:tab/>
        <w:t>Learn</w:t>
      </w:r>
      <w:r>
        <w:tab/>
        <w:t>hence</w:t>
      </w:r>
      <w:r>
        <w:tab/>
        <w:t>what</w:t>
      </w:r>
      <w:r>
        <w:tab/>
        <w:t>need</w:t>
      </w:r>
      <w:r>
        <w:tab/>
        <w:t>there</w:t>
      </w:r>
      <w:r>
        <w:tab/>
        <w:t>is</w:t>
      </w:r>
      <w:r>
        <w:tab/>
        <w:t>both for</w:t>
      </w:r>
      <w:r>
        <w:tab/>
        <w:t>ministers</w:t>
      </w:r>
      <w:r>
        <w:tab/>
        <w:t>and</w:t>
      </w:r>
      <w:r>
        <w:tab/>
        <w:t>people</w:t>
      </w:r>
      <w:r>
        <w:tab/>
        <w:t>before</w:t>
      </w:r>
      <w:r>
        <w:tab/>
        <w:t>they</w:t>
      </w:r>
      <w:r>
        <w:tab/>
        <w:t>enter</w:t>
      </w:r>
      <w:r>
        <w:tab/>
        <w:t>upon</w:t>
      </w:r>
      <w:r>
        <w:tab/>
        <w:t>the</w:t>
      </w:r>
      <w:r>
        <w:tab/>
        <w:t>solemn</w:t>
      </w:r>
      <w:r>
        <w:tab/>
        <w:t>ordinances</w:t>
      </w:r>
      <w:r>
        <w:tab/>
        <w:t>of God,</w:t>
      </w:r>
      <w:r>
        <w:tab/>
        <w:t>to</w:t>
      </w:r>
      <w:r>
        <w:tab/>
        <w:t>lift</w:t>
      </w:r>
      <w:r>
        <w:tab/>
        <w:t>up</w:t>
      </w:r>
      <w:r>
        <w:tab/>
        <w:t>their</w:t>
      </w:r>
      <w:r>
        <w:tab/>
        <w:t>hearts</w:t>
      </w:r>
      <w:r>
        <w:tab/>
        <w:t>by</w:t>
      </w:r>
      <w:r>
        <w:tab/>
        <w:t>prayer</w:t>
      </w:r>
      <w:r>
        <w:tab/>
        <w:t>for</w:t>
      </w:r>
      <w:r>
        <w:tab/>
        <w:t>the</w:t>
      </w:r>
      <w:r>
        <w:tab/>
        <w:t>blessing</w:t>
      </w:r>
      <w:r>
        <w:tab/>
        <w:t>and</w:t>
      </w:r>
      <w:r>
        <w:tab/>
        <w:t>power</w:t>
      </w:r>
      <w:r>
        <w:tab/>
        <w:t>of</w:t>
      </w:r>
      <w:r>
        <w:tab/>
        <w:t>the Spirit</w:t>
      </w:r>
      <w:r>
        <w:tab/>
        <w:t>upon</w:t>
      </w:r>
      <w:r>
        <w:tab/>
        <w:t>them.</w:t>
      </w:r>
      <w:r>
        <w:tab/>
        <w:t>Lord,</w:t>
      </w:r>
      <w:r>
        <w:tab/>
        <w:t>send</w:t>
      </w:r>
      <w:r>
        <w:tab/>
        <w:t>forth</w:t>
      </w:r>
      <w:r>
        <w:tab/>
        <w:t>thy</w:t>
      </w:r>
      <w:r>
        <w:tab/>
        <w:t>Spirit,</w:t>
      </w:r>
      <w:r>
        <w:tab/>
        <w:t>pour</w:t>
      </w:r>
      <w:r>
        <w:tab/>
        <w:t>it</w:t>
      </w:r>
      <w:r>
        <w:tab/>
        <w:t>forth</w:t>
      </w:r>
      <w:r>
        <w:tab/>
        <w:t>upon,</w:t>
      </w:r>
      <w:r>
        <w:tab/>
        <w:t>and</w:t>
      </w:r>
      <w:r>
        <w:tab/>
        <w:t>with thy</w:t>
      </w:r>
      <w:r>
        <w:tab/>
        <w:t>word.</w:t>
      </w:r>
      <w:r>
        <w:tab/>
        <w:t>Ah!</w:t>
      </w:r>
      <w:r>
        <w:tab/>
        <w:t>how</w:t>
      </w:r>
      <w:r>
        <w:tab/>
        <w:t>many</w:t>
      </w:r>
      <w:r>
        <w:tab/>
        <w:t>sermons</w:t>
      </w:r>
      <w:r>
        <w:tab/>
        <w:t>have</w:t>
      </w:r>
      <w:r>
        <w:tab/>
        <w:t>we</w:t>
      </w:r>
      <w:r>
        <w:tab/>
        <w:t>preached,</w:t>
      </w:r>
      <w:r>
        <w:tab/>
        <w:t>and</w:t>
      </w:r>
      <w:r>
        <w:tab/>
        <w:t>you</w:t>
      </w:r>
      <w:r>
        <w:tab/>
        <w:t>heard,</w:t>
      </w:r>
      <w:r>
        <w:tab/>
        <w:t>and yet</w:t>
      </w:r>
      <w:r>
        <w:tab/>
        <w:t>there</w:t>
      </w:r>
      <w:r>
        <w:tab/>
        <w:t>is</w:t>
      </w:r>
      <w:r>
        <w:tab/>
        <w:t>no</w:t>
      </w:r>
      <w:r>
        <w:tab/>
        <w:t>opening!</w:t>
      </w:r>
      <w:r>
        <w:tab/>
        <w:t>These</w:t>
      </w:r>
      <w:r>
        <w:tab/>
        <w:t>are</w:t>
      </w:r>
      <w:r>
        <w:tab/>
        <w:t>the</w:t>
      </w:r>
      <w:r>
        <w:tab/>
        <w:t>four</w:t>
      </w:r>
      <w:r>
        <w:tab/>
        <w:t>things</w:t>
      </w:r>
      <w:r>
        <w:tab/>
        <w:t>implied</w:t>
      </w:r>
      <w:r>
        <w:tab/>
        <w:t>in</w:t>
      </w:r>
      <w:r>
        <w:tab/>
        <w:t>Christ's knocking</w:t>
      </w:r>
      <w:r>
        <w:tab/>
        <w:t>at</w:t>
      </w:r>
      <w:r>
        <w:tab/>
        <w:t>the</w:t>
      </w:r>
      <w:r>
        <w:tab/>
        <w:t>door,</w:t>
      </w:r>
      <w:r>
        <w:tab/>
        <w:t>viz.</w:t>
      </w:r>
      <w:r>
        <w:tab/>
        <w:t>condescending</w:t>
      </w:r>
      <w:r>
        <w:tab/>
        <w:t>grace:</w:t>
      </w:r>
      <w:r>
        <w:tab/>
        <w:t>All</w:t>
      </w:r>
      <w:r>
        <w:tab/>
        <w:t>first</w:t>
      </w:r>
      <w:r>
        <w:tab/>
        <w:t>motions</w:t>
      </w:r>
      <w:r>
        <w:tab/>
        <w:t>being</w:t>
      </w:r>
      <w:r>
        <w:tab/>
        <w:t>in God,</w:t>
      </w:r>
      <w:r>
        <w:tab/>
        <w:t>the</w:t>
      </w:r>
      <w:r>
        <w:tab/>
        <w:t>motions</w:t>
      </w:r>
      <w:r>
        <w:tab/>
        <w:t>of</w:t>
      </w:r>
      <w:r>
        <w:tab/>
        <w:t>his</w:t>
      </w:r>
      <w:r>
        <w:tab/>
        <w:t>Spirit</w:t>
      </w:r>
      <w:r>
        <w:tab/>
        <w:t>are</w:t>
      </w:r>
      <w:r>
        <w:tab/>
        <w:t>congruous</w:t>
      </w:r>
      <w:r>
        <w:tab/>
        <w:t>and</w:t>
      </w:r>
      <w:r>
        <w:tab/>
        <w:t>agreeable</w:t>
      </w:r>
      <w:r>
        <w:tab/>
        <w:t>to</w:t>
      </w:r>
      <w:r>
        <w:tab/>
        <w:t>the</w:t>
      </w:r>
      <w:r>
        <w:tab/>
        <w:t>nature of</w:t>
      </w:r>
      <w:r>
        <w:tab/>
        <w:t>the</w:t>
      </w:r>
      <w:r>
        <w:tab/>
        <w:t>soul;</w:t>
      </w:r>
      <w:r>
        <w:tab/>
        <w:t>and</w:t>
      </w:r>
      <w:r>
        <w:tab/>
        <w:t>that</w:t>
      </w:r>
      <w:r>
        <w:tab/>
        <w:t>his</w:t>
      </w:r>
      <w:r>
        <w:tab/>
        <w:t>Spirit</w:t>
      </w:r>
      <w:r>
        <w:tab/>
        <w:t>can</w:t>
      </w:r>
      <w:r>
        <w:tab/>
        <w:t>have</w:t>
      </w:r>
      <w:r>
        <w:tab/>
        <w:t>immediate</w:t>
      </w:r>
      <w:r>
        <w:tab/>
        <w:t>access</w:t>
      </w:r>
      <w:r>
        <w:tab/>
        <w:t>to</w:t>
      </w:r>
      <w:r>
        <w:tab/>
        <w:t>the innermost</w:t>
      </w:r>
      <w:r>
        <w:tab/>
        <w:t>faculties</w:t>
      </w:r>
      <w:r>
        <w:tab/>
        <w:t>and</w:t>
      </w:r>
      <w:r>
        <w:tab/>
        <w:t>powers</w:t>
      </w:r>
      <w:r>
        <w:tab/>
        <w:t>of</w:t>
      </w:r>
      <w:r>
        <w:tab/>
        <w:t>the</w:t>
      </w:r>
      <w:r>
        <w:tab/>
        <w:t>soul</w:t>
      </w:r>
      <w:r>
        <w:tab/>
        <w:t>at</w:t>
      </w:r>
      <w:r>
        <w:tab/>
        <w:t>his</w:t>
      </w:r>
      <w:r>
        <w:tab/>
        <w:t>pleasure.</w:t>
      </w:r>
      <w:r>
        <w:tab/>
        <w:t>Now</w:t>
      </w:r>
      <w:r>
        <w:tab/>
        <w:t>in</w:t>
      </w:r>
      <w:r>
        <w:tab/>
        <w:t>the next</w:t>
      </w:r>
      <w:r>
        <w:tab/>
        <w:t>place</w:t>
      </w:r>
      <w:r>
        <w:tab/>
        <w:t>let</w:t>
      </w:r>
      <w:r>
        <w:tab/>
        <w:t>us</w:t>
      </w:r>
      <w:r>
        <w:tab/>
        <w:t>consider,</w:t>
      </w:r>
    </w:p>
    <w:p w14:paraId="7DD6D9A1" w14:textId="77777777" w:rsidR="00430EC9" w:rsidRDefault="00000000">
      <w:pPr>
        <w:ind w:left="-5"/>
      </w:pPr>
      <w:r>
        <w:t>Thirdly,</w:t>
      </w:r>
      <w:r>
        <w:tab/>
        <w:t>By</w:t>
      </w:r>
      <w:r>
        <w:tab/>
        <w:t>what</w:t>
      </w:r>
      <w:r>
        <w:tab/>
        <w:t>instruments</w:t>
      </w:r>
      <w:r>
        <w:tab/>
        <w:t>Christ</w:t>
      </w:r>
      <w:r>
        <w:tab/>
        <w:t>knocks</w:t>
      </w:r>
      <w:r>
        <w:tab/>
        <w:t>at</w:t>
      </w:r>
      <w:r>
        <w:tab/>
        <w:t>the</w:t>
      </w:r>
      <w:r>
        <w:tab/>
        <w:t>doors,</w:t>
      </w:r>
      <w:r>
        <w:tab/>
        <w:t>that</w:t>
      </w:r>
      <w:r>
        <w:tab/>
        <w:t>is,</w:t>
      </w:r>
      <w:r>
        <w:tab/>
        <w:t>the judgment,</w:t>
      </w:r>
      <w:r>
        <w:tab/>
        <w:t>conscience,</w:t>
      </w:r>
      <w:r>
        <w:tab/>
        <w:t>and</w:t>
      </w:r>
      <w:r>
        <w:tab/>
        <w:t>will</w:t>
      </w:r>
      <w:r>
        <w:tab/>
        <w:t>of</w:t>
      </w:r>
      <w:r>
        <w:tab/>
        <w:t>a</w:t>
      </w:r>
      <w:r>
        <w:tab/>
        <w:t>sinner.</w:t>
      </w:r>
      <w:r>
        <w:tab/>
        <w:t>And</w:t>
      </w:r>
      <w:r>
        <w:tab/>
        <w:t>these</w:t>
      </w:r>
      <w:r>
        <w:tab/>
        <w:t>are</w:t>
      </w:r>
      <w:r>
        <w:tab/>
        <w:t>two,</w:t>
      </w:r>
      <w:r>
        <w:tab/>
        <w:t>viz.</w:t>
      </w:r>
    </w:p>
    <w:p w14:paraId="3667FE4F" w14:textId="77777777" w:rsidR="00430EC9" w:rsidRDefault="00000000">
      <w:pPr>
        <w:numPr>
          <w:ilvl w:val="0"/>
          <w:numId w:val="39"/>
        </w:numPr>
        <w:ind w:hanging="308"/>
      </w:pPr>
      <w:r>
        <w:t>His</w:t>
      </w:r>
      <w:r>
        <w:tab/>
        <w:t>word.</w:t>
      </w:r>
    </w:p>
    <w:p w14:paraId="4E93EA40" w14:textId="77777777" w:rsidR="00430EC9" w:rsidRDefault="00000000">
      <w:pPr>
        <w:numPr>
          <w:ilvl w:val="0"/>
          <w:numId w:val="39"/>
        </w:numPr>
        <w:ind w:hanging="308"/>
      </w:pPr>
      <w:r>
        <w:t>His</w:t>
      </w:r>
      <w:r>
        <w:tab/>
        <w:t>providence.</w:t>
      </w:r>
    </w:p>
    <w:p w14:paraId="1B8E7304" w14:textId="77777777" w:rsidR="00430EC9" w:rsidRDefault="00000000">
      <w:pPr>
        <w:ind w:left="-5"/>
      </w:pPr>
      <w:r>
        <w:t>Here</w:t>
      </w:r>
      <w:r>
        <w:tab/>
        <w:t>my</w:t>
      </w:r>
      <w:r>
        <w:tab/>
        <w:t>work</w:t>
      </w:r>
      <w:r>
        <w:tab/>
        <w:t>will</w:t>
      </w:r>
      <w:r>
        <w:tab/>
        <w:t>be</w:t>
      </w:r>
      <w:r>
        <w:tab/>
        <w:t>to</w:t>
      </w:r>
      <w:r>
        <w:tab/>
        <w:t>shew</w:t>
      </w:r>
      <w:r>
        <w:tab/>
        <w:t>you</w:t>
      </w:r>
      <w:r>
        <w:tab/>
        <w:t>how</w:t>
      </w:r>
      <w:r>
        <w:tab/>
        <w:t>the</w:t>
      </w:r>
      <w:r>
        <w:tab/>
        <w:t>Spirit</w:t>
      </w:r>
      <w:r>
        <w:tab/>
        <w:t>of</w:t>
      </w:r>
      <w:r>
        <w:tab/>
        <w:t>God</w:t>
      </w:r>
      <w:r>
        <w:tab/>
        <w:t>makes</w:t>
      </w:r>
      <w:r>
        <w:tab/>
        <w:t>use</w:t>
      </w:r>
      <w:r>
        <w:tab/>
        <w:t>both of</w:t>
      </w:r>
      <w:r>
        <w:tab/>
        <w:t>the</w:t>
      </w:r>
      <w:r>
        <w:tab/>
        <w:t>word</w:t>
      </w:r>
      <w:r>
        <w:tab/>
        <w:t>and</w:t>
      </w:r>
      <w:r>
        <w:tab/>
        <w:t>works</w:t>
      </w:r>
      <w:r>
        <w:tab/>
        <w:t>of</w:t>
      </w:r>
      <w:r>
        <w:tab/>
        <w:t>God,</w:t>
      </w:r>
      <w:r>
        <w:tab/>
        <w:t>to</w:t>
      </w:r>
      <w:r>
        <w:tab/>
        <w:t>rouse</w:t>
      </w:r>
      <w:r>
        <w:tab/>
        <w:t>and</w:t>
      </w:r>
      <w:r>
        <w:tab/>
        <w:t>open</w:t>
      </w:r>
      <w:r>
        <w:tab/>
        <w:t>the</w:t>
      </w:r>
      <w:r>
        <w:tab/>
        <w:t>consciences</w:t>
      </w:r>
      <w:r>
        <w:tab/>
        <w:t>and hearts</w:t>
      </w:r>
      <w:r>
        <w:tab/>
        <w:t>of</w:t>
      </w:r>
      <w:r>
        <w:tab/>
        <w:t>sinners.</w:t>
      </w:r>
      <w:r>
        <w:tab/>
        <w:t>These</w:t>
      </w:r>
      <w:r>
        <w:tab/>
        <w:t>are</w:t>
      </w:r>
      <w:r>
        <w:tab/>
        <w:t>the</w:t>
      </w:r>
      <w:r>
        <w:tab/>
        <w:t>two</w:t>
      </w:r>
      <w:r>
        <w:tab/>
        <w:t>hammers</w:t>
      </w:r>
      <w:r>
        <w:tab/>
        <w:t>or</w:t>
      </w:r>
      <w:r>
        <w:tab/>
        <w:t>instruments</w:t>
      </w:r>
      <w:r>
        <w:tab/>
        <w:t>of</w:t>
      </w:r>
      <w:r>
        <w:tab/>
        <w:t>the Spirit,</w:t>
      </w:r>
      <w:r>
        <w:tab/>
        <w:t>by</w:t>
      </w:r>
      <w:r>
        <w:tab/>
        <w:t>which</w:t>
      </w:r>
      <w:r>
        <w:tab/>
        <w:t>he</w:t>
      </w:r>
      <w:r>
        <w:tab/>
        <w:t>knocks</w:t>
      </w:r>
      <w:r>
        <w:tab/>
        <w:t>at</w:t>
      </w:r>
      <w:r>
        <w:tab/>
        <w:t>the</w:t>
      </w:r>
      <w:r>
        <w:tab/>
        <w:t>door</w:t>
      </w:r>
      <w:r>
        <w:tab/>
        <w:t>of</w:t>
      </w:r>
      <w:r>
        <w:tab/>
        <w:t>the</w:t>
      </w:r>
      <w:r>
        <w:tab/>
        <w:t>heart.</w:t>
      </w:r>
    </w:p>
    <w:p w14:paraId="42DF2B28" w14:textId="77777777" w:rsidR="00430EC9" w:rsidRDefault="00000000">
      <w:pPr>
        <w:ind w:left="-5"/>
      </w:pPr>
      <w:r>
        <w:t>1.</w:t>
      </w:r>
      <w:r>
        <w:tab/>
        <w:t>The</w:t>
      </w:r>
      <w:r>
        <w:tab/>
        <w:t>word</w:t>
      </w:r>
      <w:r>
        <w:tab/>
        <w:t>written</w:t>
      </w:r>
      <w:r>
        <w:tab/>
        <w:t>or</w:t>
      </w:r>
      <w:r>
        <w:tab/>
        <w:t>preached,</w:t>
      </w:r>
      <w:r>
        <w:tab/>
        <w:t>but</w:t>
      </w:r>
      <w:r>
        <w:tab/>
        <w:t>especially</w:t>
      </w:r>
      <w:r>
        <w:tab/>
        <w:t>preached;</w:t>
      </w:r>
      <w:r>
        <w:tab/>
        <w:t>to</w:t>
      </w:r>
      <w:r>
        <w:tab/>
        <w:t>this</w:t>
      </w:r>
      <w:r>
        <w:tab/>
        <w:t>Christ gives</w:t>
      </w:r>
      <w:r>
        <w:tab/>
        <w:t>the</w:t>
      </w:r>
      <w:r>
        <w:tab/>
        <w:t>preference</w:t>
      </w:r>
      <w:r>
        <w:tab/>
        <w:t>above</w:t>
      </w:r>
      <w:r>
        <w:tab/>
        <w:t>all</w:t>
      </w:r>
      <w:r>
        <w:tab/>
        <w:t>other</w:t>
      </w:r>
      <w:r>
        <w:tab/>
        <w:t>instruments</w:t>
      </w:r>
      <w:r>
        <w:tab/>
        <w:t>employed</w:t>
      </w:r>
      <w:r>
        <w:tab/>
        <w:t>about</w:t>
      </w:r>
      <w:r>
        <w:tab/>
        <w:t>this work;</w:t>
      </w:r>
      <w:r>
        <w:tab/>
        <w:t>and,</w:t>
      </w:r>
      <w:r>
        <w:tab/>
        <w:t>answerably,</w:t>
      </w:r>
      <w:r>
        <w:tab/>
        <w:t>the</w:t>
      </w:r>
      <w:r>
        <w:tab/>
        <w:t>word</w:t>
      </w:r>
      <w:r>
        <w:tab/>
        <w:t>is</w:t>
      </w:r>
      <w:r>
        <w:tab/>
        <w:t>called</w:t>
      </w:r>
      <w:r>
        <w:tab/>
        <w:t>God's</w:t>
      </w:r>
      <w:r>
        <w:tab/>
        <w:t>hammer,</w:t>
      </w:r>
      <w:r>
        <w:tab/>
        <w:t>Jer.</w:t>
      </w:r>
      <w:r>
        <w:tab/>
        <w:t>22:29.</w:t>
      </w:r>
      <w:r>
        <w:tab/>
        <w:t>"Is not</w:t>
      </w:r>
      <w:r>
        <w:tab/>
        <w:t>my</w:t>
      </w:r>
      <w:r>
        <w:tab/>
        <w:t>word</w:t>
      </w:r>
      <w:r>
        <w:tab/>
        <w:t>like</w:t>
      </w:r>
      <w:r>
        <w:tab/>
        <w:t>fire,</w:t>
      </w:r>
      <w:r>
        <w:tab/>
        <w:t>and</w:t>
      </w:r>
      <w:r>
        <w:tab/>
        <w:t>as</w:t>
      </w:r>
      <w:r>
        <w:tab/>
        <w:t>the</w:t>
      </w:r>
      <w:r>
        <w:tab/>
        <w:t>hammer</w:t>
      </w:r>
      <w:r>
        <w:tab/>
        <w:t>which</w:t>
      </w:r>
      <w:r>
        <w:tab/>
      </w:r>
      <w:proofErr w:type="spellStart"/>
      <w:r>
        <w:t>breaketh</w:t>
      </w:r>
      <w:proofErr w:type="spellEnd"/>
      <w:r>
        <w:tab/>
        <w:t>the</w:t>
      </w:r>
      <w:r>
        <w:tab/>
        <w:t>rocks</w:t>
      </w:r>
      <w:r>
        <w:tab/>
        <w:t>in pieces?"</w:t>
      </w:r>
      <w:r>
        <w:tab/>
        <w:t>By</w:t>
      </w:r>
      <w:r>
        <w:tab/>
        <w:t>this</w:t>
      </w:r>
      <w:r>
        <w:tab/>
        <w:t>hammer</w:t>
      </w:r>
      <w:r>
        <w:tab/>
        <w:t>Christ</w:t>
      </w:r>
      <w:r>
        <w:tab/>
        <w:t>raps</w:t>
      </w:r>
      <w:r>
        <w:tab/>
        <w:t>at</w:t>
      </w:r>
      <w:r>
        <w:tab/>
        <w:t>the</w:t>
      </w:r>
      <w:r>
        <w:tab/>
        <w:t>door</w:t>
      </w:r>
      <w:r>
        <w:tab/>
        <w:t>of</w:t>
      </w:r>
      <w:r>
        <w:tab/>
        <w:t>a</w:t>
      </w:r>
      <w:r>
        <w:tab/>
        <w:t>sinner's</w:t>
      </w:r>
      <w:r>
        <w:tab/>
        <w:t>soul,</w:t>
      </w:r>
      <w:r>
        <w:tab/>
        <w:t>to</w:t>
      </w:r>
      <w:r>
        <w:tab/>
        <w:t>give warning</w:t>
      </w:r>
      <w:r>
        <w:tab/>
        <w:t>that</w:t>
      </w:r>
      <w:r>
        <w:tab/>
        <w:t>he</w:t>
      </w:r>
      <w:r>
        <w:tab/>
        <w:t>is</w:t>
      </w:r>
      <w:r>
        <w:tab/>
        <w:t>there.</w:t>
      </w:r>
      <w:r>
        <w:tab/>
        <w:t>The</w:t>
      </w:r>
      <w:r>
        <w:tab/>
        <w:t>Spirit</w:t>
      </w:r>
      <w:r>
        <w:tab/>
        <w:t>of</w:t>
      </w:r>
      <w:r>
        <w:tab/>
        <w:t>God</w:t>
      </w:r>
      <w:r>
        <w:tab/>
        <w:t>can</w:t>
      </w:r>
      <w:r>
        <w:tab/>
        <w:t>open</w:t>
      </w:r>
      <w:r>
        <w:tab/>
        <w:t>the</w:t>
      </w:r>
      <w:r>
        <w:tab/>
        <w:t>heart immediately</w:t>
      </w:r>
      <w:r>
        <w:tab/>
        <w:t>if</w:t>
      </w:r>
      <w:r>
        <w:tab/>
        <w:t>he</w:t>
      </w:r>
      <w:r>
        <w:tab/>
      </w:r>
      <w:proofErr w:type="spellStart"/>
      <w:r>
        <w:t>pleaseth</w:t>
      </w:r>
      <w:proofErr w:type="spellEnd"/>
      <w:r>
        <w:t>;</w:t>
      </w:r>
      <w:r>
        <w:tab/>
        <w:t>but</w:t>
      </w:r>
      <w:r>
        <w:tab/>
        <w:t>he</w:t>
      </w:r>
      <w:r>
        <w:tab/>
        <w:t>will</w:t>
      </w:r>
      <w:r>
        <w:tab/>
      </w:r>
      <w:proofErr w:type="spellStart"/>
      <w:r>
        <w:t>honour</w:t>
      </w:r>
      <w:proofErr w:type="spellEnd"/>
      <w:r>
        <w:tab/>
        <w:t>his</w:t>
      </w:r>
      <w:r>
        <w:tab/>
        <w:t>word</w:t>
      </w:r>
      <w:r>
        <w:tab/>
        <w:t>in</w:t>
      </w:r>
      <w:r>
        <w:tab/>
        <w:t>this</w:t>
      </w:r>
      <w:r>
        <w:tab/>
        <w:t>work.</w:t>
      </w:r>
      <w:r>
        <w:tab/>
        <w:t>And therefore,</w:t>
      </w:r>
      <w:r>
        <w:tab/>
        <w:t>when</w:t>
      </w:r>
      <w:r>
        <w:tab/>
        <w:t>Lydia's</w:t>
      </w:r>
      <w:r>
        <w:tab/>
        <w:t>heart</w:t>
      </w:r>
      <w:r>
        <w:tab/>
        <w:t>was</w:t>
      </w:r>
      <w:r>
        <w:tab/>
        <w:t>to</w:t>
      </w:r>
      <w:r>
        <w:tab/>
        <w:t>be</w:t>
      </w:r>
      <w:r>
        <w:tab/>
        <w:t>opened,</w:t>
      </w:r>
      <w:r>
        <w:tab/>
        <w:t>Paul,</w:t>
      </w:r>
      <w:r>
        <w:tab/>
        <w:t>the</w:t>
      </w:r>
      <w:r>
        <w:tab/>
        <w:t>great</w:t>
      </w:r>
      <w:r>
        <w:tab/>
      </w:r>
      <w:proofErr w:type="spellStart"/>
      <w:r>
        <w:t>gospelpreacher</w:t>
      </w:r>
      <w:proofErr w:type="spellEnd"/>
      <w:r>
        <w:t>,</w:t>
      </w:r>
      <w:r>
        <w:tab/>
        <w:t>must</w:t>
      </w:r>
      <w:r>
        <w:tab/>
        <w:t>be</w:t>
      </w:r>
      <w:r>
        <w:tab/>
        <w:t>invited,</w:t>
      </w:r>
      <w:r>
        <w:tab/>
        <w:t>even</w:t>
      </w:r>
      <w:r>
        <w:tab/>
        <w:t>by</w:t>
      </w:r>
      <w:r>
        <w:tab/>
        <w:t>an</w:t>
      </w:r>
      <w:r>
        <w:tab/>
        <w:t>angel,</w:t>
      </w:r>
      <w:r>
        <w:tab/>
        <w:t>to</w:t>
      </w:r>
      <w:r>
        <w:tab/>
        <w:t>come</w:t>
      </w:r>
      <w:r>
        <w:tab/>
        <w:t>over</w:t>
      </w:r>
      <w:r>
        <w:tab/>
        <w:t>to</w:t>
      </w:r>
      <w:r>
        <w:tab/>
        <w:t>Macedonia, and</w:t>
      </w:r>
      <w:r>
        <w:tab/>
        <w:t>assist</w:t>
      </w:r>
      <w:r>
        <w:tab/>
        <w:t>in</w:t>
      </w:r>
      <w:r>
        <w:tab/>
        <w:t>that</w:t>
      </w:r>
      <w:r>
        <w:tab/>
        <w:t>blessed</w:t>
      </w:r>
      <w:r>
        <w:tab/>
        <w:t>work,</w:t>
      </w:r>
      <w:r>
        <w:tab/>
        <w:t>Acts</w:t>
      </w:r>
      <w:r>
        <w:tab/>
        <w:t>16:9.</w:t>
      </w:r>
      <w:r>
        <w:tab/>
        <w:t>Lydia</w:t>
      </w:r>
      <w:r>
        <w:tab/>
        <w:t>was</w:t>
      </w:r>
      <w:r>
        <w:tab/>
        <w:t>to</w:t>
      </w:r>
      <w:r>
        <w:tab/>
        <w:t>be</w:t>
      </w:r>
      <w:r>
        <w:tab/>
        <w:t>converted,</w:t>
      </w:r>
      <w:r>
        <w:tab/>
        <w:t>her heart</w:t>
      </w:r>
      <w:r>
        <w:tab/>
        <w:t>must</w:t>
      </w:r>
      <w:r>
        <w:tab/>
        <w:t>be</w:t>
      </w:r>
      <w:r>
        <w:tab/>
        <w:t>opened</w:t>
      </w:r>
      <w:r>
        <w:tab/>
        <w:t>to</w:t>
      </w:r>
      <w:r>
        <w:tab/>
        <w:t>Christ;</w:t>
      </w:r>
      <w:r>
        <w:tab/>
        <w:t>the</w:t>
      </w:r>
      <w:r>
        <w:tab/>
        <w:t>angel</w:t>
      </w:r>
      <w:r>
        <w:tab/>
        <w:t>could</w:t>
      </w:r>
      <w:r>
        <w:tab/>
        <w:t>not</w:t>
      </w:r>
      <w:r>
        <w:tab/>
        <w:t>do</w:t>
      </w:r>
      <w:r>
        <w:tab/>
        <w:t>it,</w:t>
      </w:r>
      <w:r>
        <w:tab/>
        <w:t>but</w:t>
      </w:r>
      <w:r>
        <w:tab/>
        <w:t>calls</w:t>
      </w:r>
      <w:r>
        <w:tab/>
        <w:t>for</w:t>
      </w:r>
      <w:r>
        <w:tab/>
        <w:t>the help</w:t>
      </w:r>
      <w:r>
        <w:tab/>
        <w:t>of</w:t>
      </w:r>
      <w:r>
        <w:tab/>
        <w:t>the</w:t>
      </w:r>
      <w:r>
        <w:tab/>
        <w:t>apostle,</w:t>
      </w:r>
      <w:r>
        <w:tab/>
        <w:t>God's</w:t>
      </w:r>
      <w:r>
        <w:tab/>
        <w:t>appointed</w:t>
      </w:r>
      <w:r>
        <w:tab/>
        <w:t>instrument</w:t>
      </w:r>
      <w:r>
        <w:tab/>
        <w:t>to</w:t>
      </w:r>
      <w:r>
        <w:tab/>
        <w:t>carry</w:t>
      </w:r>
      <w:r>
        <w:tab/>
        <w:t>on</w:t>
      </w:r>
      <w:r>
        <w:tab/>
        <w:t>that</w:t>
      </w:r>
      <w:r>
        <w:tab/>
        <w:t>work.</w:t>
      </w:r>
      <w:r>
        <w:tab/>
        <w:t>"I have</w:t>
      </w:r>
      <w:r>
        <w:tab/>
        <w:t>made</w:t>
      </w:r>
      <w:r>
        <w:tab/>
        <w:t>thee</w:t>
      </w:r>
      <w:r>
        <w:tab/>
        <w:t>(saith</w:t>
      </w:r>
      <w:r>
        <w:tab/>
        <w:t>God</w:t>
      </w:r>
      <w:r>
        <w:tab/>
        <w:t>to</w:t>
      </w:r>
      <w:r>
        <w:tab/>
        <w:t>Paul)</w:t>
      </w:r>
      <w:r>
        <w:tab/>
        <w:t>a</w:t>
      </w:r>
      <w:r>
        <w:tab/>
        <w:t>minister</w:t>
      </w:r>
      <w:r>
        <w:tab/>
        <w:t>and</w:t>
      </w:r>
      <w:r>
        <w:tab/>
        <w:t>a</w:t>
      </w:r>
      <w:r>
        <w:tab/>
        <w:t>witness</w:t>
      </w:r>
      <w:r>
        <w:tab/>
        <w:t>to</w:t>
      </w:r>
      <w:r>
        <w:tab/>
        <w:t>open</w:t>
      </w:r>
      <w:r>
        <w:tab/>
        <w:t>their eyes,</w:t>
      </w:r>
      <w:r>
        <w:tab/>
        <w:t>and</w:t>
      </w:r>
      <w:r>
        <w:tab/>
        <w:t>turn</w:t>
      </w:r>
      <w:r>
        <w:tab/>
        <w:t>them</w:t>
      </w:r>
      <w:r>
        <w:tab/>
        <w:t>from</w:t>
      </w:r>
      <w:r>
        <w:tab/>
        <w:t>darkness</w:t>
      </w:r>
      <w:r>
        <w:tab/>
        <w:t>to</w:t>
      </w:r>
      <w:r>
        <w:tab/>
        <w:t>light,</w:t>
      </w:r>
      <w:r>
        <w:tab/>
        <w:t>and</w:t>
      </w:r>
      <w:r>
        <w:tab/>
        <w:t>from</w:t>
      </w:r>
      <w:r>
        <w:tab/>
        <w:t>the</w:t>
      </w:r>
      <w:r>
        <w:tab/>
        <w:t>power</w:t>
      </w:r>
      <w:r>
        <w:tab/>
        <w:t>of</w:t>
      </w:r>
      <w:r>
        <w:tab/>
        <w:t>Satan to</w:t>
      </w:r>
      <w:r>
        <w:tab/>
        <w:t>God,"</w:t>
      </w:r>
      <w:r>
        <w:tab/>
        <w:t>Acts</w:t>
      </w:r>
      <w:r>
        <w:tab/>
        <w:t>26:13.</w:t>
      </w:r>
      <w:r>
        <w:tab/>
        <w:t>Now</w:t>
      </w:r>
      <w:r>
        <w:tab/>
        <w:t>there</w:t>
      </w:r>
      <w:r>
        <w:tab/>
        <w:t>be</w:t>
      </w:r>
      <w:r>
        <w:tab/>
        <w:t>three</w:t>
      </w:r>
      <w:r>
        <w:tab/>
        <w:t>ways</w:t>
      </w:r>
      <w:r>
        <w:tab/>
        <w:t>in</w:t>
      </w:r>
      <w:r>
        <w:tab/>
        <w:t>which</w:t>
      </w:r>
      <w:r>
        <w:tab/>
        <w:t>the</w:t>
      </w:r>
      <w:r>
        <w:tab/>
        <w:t>Spirit</w:t>
      </w:r>
      <w:r>
        <w:tab/>
        <w:t>uses</w:t>
      </w:r>
      <w:r>
        <w:tab/>
        <w:t>the word</w:t>
      </w:r>
      <w:r>
        <w:tab/>
        <w:t>as</w:t>
      </w:r>
      <w:r>
        <w:tab/>
        <w:t>his</w:t>
      </w:r>
      <w:r>
        <w:tab/>
        <w:t>hammer</w:t>
      </w:r>
      <w:r>
        <w:tab/>
        <w:t>in</w:t>
      </w:r>
      <w:r>
        <w:tab/>
        <w:t>knocking</w:t>
      </w:r>
      <w:r>
        <w:tab/>
        <w:t>at</w:t>
      </w:r>
      <w:r>
        <w:tab/>
        <w:t>the</w:t>
      </w:r>
      <w:r>
        <w:tab/>
        <w:t>door</w:t>
      </w:r>
      <w:r>
        <w:tab/>
        <w:t>of</w:t>
      </w:r>
      <w:r>
        <w:tab/>
        <w:t>the</w:t>
      </w:r>
      <w:r>
        <w:tab/>
        <w:t>soul.</w:t>
      </w:r>
    </w:p>
    <w:p w14:paraId="06877B0C" w14:textId="77777777" w:rsidR="00430EC9" w:rsidRDefault="00000000">
      <w:pPr>
        <w:numPr>
          <w:ilvl w:val="0"/>
          <w:numId w:val="40"/>
        </w:numPr>
      </w:pPr>
      <w:r>
        <w:t>He</w:t>
      </w:r>
      <w:r>
        <w:tab/>
        <w:t>knocks</w:t>
      </w:r>
      <w:r>
        <w:tab/>
        <w:t>by</w:t>
      </w:r>
      <w:r>
        <w:tab/>
        <w:t>the</w:t>
      </w:r>
      <w:r>
        <w:tab/>
        <w:t>particular</w:t>
      </w:r>
      <w:r>
        <w:tab/>
        <w:t>convictions</w:t>
      </w:r>
      <w:r>
        <w:tab/>
        <w:t>of</w:t>
      </w:r>
      <w:r>
        <w:tab/>
        <w:t>the</w:t>
      </w:r>
      <w:r>
        <w:tab/>
        <w:t>word</w:t>
      </w:r>
      <w:r>
        <w:tab/>
        <w:t>upon</w:t>
      </w:r>
      <w:r>
        <w:tab/>
        <w:t>the conscience;</w:t>
      </w:r>
      <w:r>
        <w:tab/>
        <w:t>this</w:t>
      </w:r>
      <w:r>
        <w:tab/>
        <w:t>knock</w:t>
      </w:r>
      <w:r>
        <w:tab/>
        <w:t>by</w:t>
      </w:r>
      <w:r>
        <w:tab/>
        <w:t>conviction,</w:t>
      </w:r>
      <w:r>
        <w:tab/>
        <w:t>rings</w:t>
      </w:r>
      <w:r>
        <w:tab/>
        <w:t>and</w:t>
      </w:r>
      <w:r>
        <w:tab/>
        <w:t>sounds</w:t>
      </w:r>
      <w:r>
        <w:tab/>
        <w:t>through</w:t>
      </w:r>
      <w:r>
        <w:tab/>
        <w:t>all</w:t>
      </w:r>
      <w:r>
        <w:tab/>
        <w:t>the rooms</w:t>
      </w:r>
      <w:r>
        <w:tab/>
        <w:t>and</w:t>
      </w:r>
      <w:r>
        <w:tab/>
        <w:t>chambers</w:t>
      </w:r>
      <w:r>
        <w:tab/>
        <w:t>of</w:t>
      </w:r>
      <w:r>
        <w:tab/>
        <w:t>the</w:t>
      </w:r>
      <w:r>
        <w:tab/>
        <w:t>soul;</w:t>
      </w:r>
      <w:r>
        <w:tab/>
        <w:t>particular</w:t>
      </w:r>
      <w:r>
        <w:tab/>
        <w:t>and</w:t>
      </w:r>
      <w:r>
        <w:tab/>
        <w:t>effectual</w:t>
      </w:r>
      <w:r>
        <w:tab/>
        <w:t>conviction wounds</w:t>
      </w:r>
      <w:r>
        <w:tab/>
        <w:t>to</w:t>
      </w:r>
      <w:r>
        <w:tab/>
        <w:t>the</w:t>
      </w:r>
      <w:r>
        <w:tab/>
        <w:t>very</w:t>
      </w:r>
      <w:r>
        <w:tab/>
      </w:r>
      <w:proofErr w:type="spellStart"/>
      <w:r>
        <w:t>centre</w:t>
      </w:r>
      <w:proofErr w:type="spellEnd"/>
      <w:r>
        <w:tab/>
        <w:t>of</w:t>
      </w:r>
      <w:r>
        <w:tab/>
        <w:t>the</w:t>
      </w:r>
      <w:r>
        <w:tab/>
        <w:t>soul.</w:t>
      </w:r>
      <w:r>
        <w:tab/>
        <w:t>Ah,</w:t>
      </w:r>
      <w:r>
        <w:tab/>
        <w:t>when</w:t>
      </w:r>
      <w:r>
        <w:tab/>
        <w:t>the</w:t>
      </w:r>
      <w:r>
        <w:tab/>
        <w:t>word</w:t>
      </w:r>
      <w:r>
        <w:tab/>
        <w:t>shall</w:t>
      </w:r>
      <w:r>
        <w:tab/>
        <w:t>come home</w:t>
      </w:r>
      <w:r>
        <w:tab/>
        <w:t>by</w:t>
      </w:r>
      <w:r>
        <w:tab/>
        <w:t>the</w:t>
      </w:r>
      <w:r>
        <w:tab/>
        <w:t>Spirit's</w:t>
      </w:r>
      <w:r>
        <w:tab/>
        <w:t>particular</w:t>
      </w:r>
      <w:r>
        <w:tab/>
        <w:t>application,</w:t>
      </w:r>
      <w:r>
        <w:tab/>
        <w:t>like</w:t>
      </w:r>
      <w:r>
        <w:tab/>
        <w:t>that</w:t>
      </w:r>
      <w:r>
        <w:tab/>
        <w:t>of</w:t>
      </w:r>
      <w:r>
        <w:tab/>
        <w:t>Nathan's</w:t>
      </w:r>
      <w:r>
        <w:tab/>
        <w:t>to</w:t>
      </w:r>
      <w:r>
        <w:tab/>
        <w:t>David, Thou</w:t>
      </w:r>
      <w:r>
        <w:tab/>
        <w:t>art</w:t>
      </w:r>
      <w:r>
        <w:tab/>
        <w:t>the</w:t>
      </w:r>
      <w:r>
        <w:tab/>
        <w:t>man;</w:t>
      </w:r>
      <w:r>
        <w:tab/>
        <w:t>then</w:t>
      </w:r>
      <w:r>
        <w:tab/>
        <w:t>all</w:t>
      </w:r>
      <w:r>
        <w:tab/>
        <w:t>the</w:t>
      </w:r>
      <w:r>
        <w:tab/>
        <w:t>powers</w:t>
      </w:r>
      <w:r>
        <w:tab/>
        <w:t>of</w:t>
      </w:r>
      <w:r>
        <w:tab/>
        <w:t>the</w:t>
      </w:r>
      <w:r>
        <w:tab/>
        <w:t>soul</w:t>
      </w:r>
      <w:r>
        <w:tab/>
        <w:t>are</w:t>
      </w:r>
      <w:r>
        <w:tab/>
        <w:t>roused</w:t>
      </w:r>
      <w:r>
        <w:tab/>
        <w:t>and</w:t>
      </w:r>
      <w:r>
        <w:tab/>
        <w:t>alarmed; now</w:t>
      </w:r>
      <w:r>
        <w:tab/>
        <w:t>it</w:t>
      </w:r>
      <w:r>
        <w:tab/>
        <w:t>pierces</w:t>
      </w:r>
      <w:r>
        <w:tab/>
        <w:t>as</w:t>
      </w:r>
      <w:r>
        <w:tab/>
        <w:t>a</w:t>
      </w:r>
      <w:r>
        <w:tab/>
        <w:t>two-edged</w:t>
      </w:r>
      <w:r>
        <w:tab/>
        <w:t>sword,</w:t>
      </w:r>
      <w:r>
        <w:tab/>
        <w:t>Heb.</w:t>
      </w:r>
      <w:r>
        <w:tab/>
        <w:t>4:12</w:t>
      </w:r>
      <w:r>
        <w:tab/>
        <w:t>divides</w:t>
      </w:r>
      <w:r>
        <w:tab/>
        <w:t>the</w:t>
      </w:r>
      <w:r>
        <w:tab/>
        <w:t>soul</w:t>
      </w:r>
      <w:r>
        <w:tab/>
        <w:t>and</w:t>
      </w:r>
      <w:r>
        <w:tab/>
        <w:t>spirit, the</w:t>
      </w:r>
      <w:r>
        <w:tab/>
        <w:t>superior</w:t>
      </w:r>
      <w:r>
        <w:tab/>
        <w:t>and</w:t>
      </w:r>
      <w:r>
        <w:tab/>
        <w:t>inferior</w:t>
      </w:r>
      <w:r>
        <w:tab/>
        <w:t>faculties</w:t>
      </w:r>
      <w:r>
        <w:tab/>
        <w:t>of</w:t>
      </w:r>
      <w:r>
        <w:tab/>
        <w:t>it;</w:t>
      </w:r>
      <w:r>
        <w:tab/>
        <w:t>cuts</w:t>
      </w:r>
      <w:r>
        <w:tab/>
        <w:t>down</w:t>
      </w:r>
      <w:r>
        <w:tab/>
        <w:t>by</w:t>
      </w:r>
      <w:r>
        <w:tab/>
        <w:t>the</w:t>
      </w:r>
      <w:r>
        <w:tab/>
        <w:t>back-bone,</w:t>
      </w:r>
      <w:r>
        <w:tab/>
        <w:t>lays open</w:t>
      </w:r>
      <w:r>
        <w:tab/>
        <w:t>the</w:t>
      </w:r>
      <w:r>
        <w:tab/>
        <w:t>secret</w:t>
      </w:r>
      <w:r>
        <w:tab/>
        <w:t>guilt</w:t>
      </w:r>
      <w:r>
        <w:tab/>
        <w:t>and</w:t>
      </w:r>
      <w:r>
        <w:tab/>
        <w:t>innermost</w:t>
      </w:r>
      <w:r>
        <w:tab/>
        <w:t>thoughts</w:t>
      </w:r>
      <w:r>
        <w:tab/>
        <w:t>of</w:t>
      </w:r>
      <w:r>
        <w:tab/>
        <w:t>a</w:t>
      </w:r>
      <w:r>
        <w:tab/>
        <w:t>man's</w:t>
      </w:r>
      <w:r>
        <w:tab/>
        <w:t>heart,</w:t>
      </w:r>
      <w:r>
        <w:tab/>
        <w:t>before which</w:t>
      </w:r>
      <w:r>
        <w:tab/>
        <w:t>the</w:t>
      </w:r>
      <w:r>
        <w:tab/>
        <w:t>sinner</w:t>
      </w:r>
      <w:r>
        <w:tab/>
        <w:t>cannot</w:t>
      </w:r>
      <w:r>
        <w:tab/>
        <w:t>stand.</w:t>
      </w:r>
      <w:r>
        <w:tab/>
        <w:t>The</w:t>
      </w:r>
      <w:r>
        <w:tab/>
        <w:t>secrets</w:t>
      </w:r>
      <w:r>
        <w:tab/>
        <w:t>of</w:t>
      </w:r>
      <w:r>
        <w:tab/>
        <w:t>his</w:t>
      </w:r>
      <w:r>
        <w:tab/>
        <w:t>heart</w:t>
      </w:r>
      <w:r>
        <w:tab/>
        <w:t>are</w:t>
      </w:r>
      <w:r>
        <w:tab/>
        <w:t>made manifest;</w:t>
      </w:r>
      <w:r>
        <w:tab/>
        <w:t>and</w:t>
      </w:r>
      <w:r>
        <w:tab/>
        <w:t>falling</w:t>
      </w:r>
      <w:r>
        <w:tab/>
        <w:t>down</w:t>
      </w:r>
      <w:r>
        <w:tab/>
        <w:t>on</w:t>
      </w:r>
      <w:r>
        <w:tab/>
        <w:t>his</w:t>
      </w:r>
      <w:r>
        <w:tab/>
        <w:t>face</w:t>
      </w:r>
      <w:r>
        <w:tab/>
        <w:t>he</w:t>
      </w:r>
      <w:r>
        <w:tab/>
        <w:t>must</w:t>
      </w:r>
      <w:r>
        <w:tab/>
        <w:t>acknowledge</w:t>
      </w:r>
      <w:r>
        <w:tab/>
        <w:t>that</w:t>
      </w:r>
      <w:r>
        <w:tab/>
        <w:t>God</w:t>
      </w:r>
      <w:r>
        <w:tab/>
        <w:t>is in</w:t>
      </w:r>
      <w:r>
        <w:tab/>
        <w:t>the</w:t>
      </w:r>
      <w:r>
        <w:tab/>
        <w:t>word</w:t>
      </w:r>
      <w:r>
        <w:tab/>
        <w:t>of</w:t>
      </w:r>
      <w:r>
        <w:tab/>
        <w:t>a</w:t>
      </w:r>
      <w:r>
        <w:tab/>
        <w:t>truth,</w:t>
      </w:r>
      <w:r>
        <w:tab/>
        <w:t>1</w:t>
      </w:r>
      <w:r>
        <w:tab/>
        <w:t>Cor</w:t>
      </w:r>
      <w:r>
        <w:tab/>
        <w:t>14:24.</w:t>
      </w:r>
      <w:r>
        <w:tab/>
        <w:t>O</w:t>
      </w:r>
      <w:r>
        <w:tab/>
        <w:t>these</w:t>
      </w:r>
      <w:r>
        <w:tab/>
        <w:t>convictions</w:t>
      </w:r>
      <w:r>
        <w:tab/>
        <w:t>of</w:t>
      </w:r>
      <w:r>
        <w:tab/>
        <w:t>the</w:t>
      </w:r>
      <w:r>
        <w:tab/>
        <w:t>word</w:t>
      </w:r>
      <w:r>
        <w:tab/>
        <w:t>are such</w:t>
      </w:r>
      <w:r>
        <w:tab/>
        <w:t>a</w:t>
      </w:r>
      <w:r>
        <w:tab/>
        <w:t>rap,</w:t>
      </w:r>
      <w:r>
        <w:tab/>
        <w:t>such</w:t>
      </w:r>
      <w:r>
        <w:tab/>
        <w:t>a</w:t>
      </w:r>
      <w:r>
        <w:tab/>
        <w:t>knock</w:t>
      </w:r>
      <w:r>
        <w:tab/>
        <w:t>at</w:t>
      </w:r>
      <w:r>
        <w:tab/>
        <w:t>the</w:t>
      </w:r>
      <w:r>
        <w:tab/>
        <w:t>door</w:t>
      </w:r>
      <w:r>
        <w:tab/>
        <w:t>of</w:t>
      </w:r>
      <w:r>
        <w:tab/>
        <w:t>the</w:t>
      </w:r>
      <w:r>
        <w:tab/>
        <w:t>conscience</w:t>
      </w:r>
      <w:r>
        <w:tab/>
        <w:t>as</w:t>
      </w:r>
      <w:r>
        <w:tab/>
        <w:t>will</w:t>
      </w:r>
      <w:r>
        <w:tab/>
        <w:t>never</w:t>
      </w:r>
      <w:r>
        <w:tab/>
        <w:t>be forgotten,</w:t>
      </w:r>
      <w:r>
        <w:tab/>
        <w:t>no</w:t>
      </w:r>
      <w:r>
        <w:tab/>
        <w:t>not</w:t>
      </w:r>
      <w:r>
        <w:tab/>
        <w:t>in</w:t>
      </w:r>
      <w:r>
        <w:tab/>
        <w:t>heaven,</w:t>
      </w:r>
      <w:r>
        <w:tab/>
        <w:t>to</w:t>
      </w:r>
      <w:r>
        <w:tab/>
        <w:t>all</w:t>
      </w:r>
      <w:r>
        <w:tab/>
        <w:t>eternity.</w:t>
      </w:r>
    </w:p>
    <w:p w14:paraId="168822D9" w14:textId="77777777" w:rsidR="00430EC9" w:rsidRDefault="00000000">
      <w:pPr>
        <w:numPr>
          <w:ilvl w:val="0"/>
          <w:numId w:val="40"/>
        </w:numPr>
      </w:pPr>
      <w:r>
        <w:t>Christ</w:t>
      </w:r>
      <w:r>
        <w:tab/>
        <w:t>knocks</w:t>
      </w:r>
      <w:r>
        <w:tab/>
        <w:t>in</w:t>
      </w:r>
      <w:r>
        <w:tab/>
        <w:t>the</w:t>
      </w:r>
      <w:r>
        <w:tab/>
        <w:t>word</w:t>
      </w:r>
      <w:r>
        <w:tab/>
        <w:t>by</w:t>
      </w:r>
      <w:r>
        <w:tab/>
        <w:t>its</w:t>
      </w:r>
      <w:r>
        <w:tab/>
        <w:t>terrible</w:t>
      </w:r>
      <w:r>
        <w:tab/>
      </w:r>
      <w:proofErr w:type="spellStart"/>
      <w:r>
        <w:t>comminations</w:t>
      </w:r>
      <w:proofErr w:type="spellEnd"/>
      <w:r>
        <w:tab/>
        <w:t>and</w:t>
      </w:r>
      <w:r>
        <w:tab/>
      </w:r>
      <w:proofErr w:type="spellStart"/>
      <w:r>
        <w:t>awfulthreatenings</w:t>
      </w:r>
      <w:proofErr w:type="spellEnd"/>
      <w:r>
        <w:t>,</w:t>
      </w:r>
      <w:r>
        <w:tab/>
        <w:t>menacing</w:t>
      </w:r>
      <w:r>
        <w:tab/>
        <w:t>the</w:t>
      </w:r>
      <w:r>
        <w:tab/>
        <w:t>soul</w:t>
      </w:r>
      <w:r>
        <w:tab/>
        <w:t>that</w:t>
      </w:r>
      <w:r>
        <w:tab/>
        <w:t>opens</w:t>
      </w:r>
      <w:r>
        <w:tab/>
        <w:t>not</w:t>
      </w:r>
      <w:r>
        <w:tab/>
        <w:t>with</w:t>
      </w:r>
      <w:r>
        <w:tab/>
        <w:t>eternal</w:t>
      </w:r>
      <w:r>
        <w:tab/>
        <w:t>ruin;</w:t>
      </w:r>
      <w:r>
        <w:tab/>
        <w:t>these are</w:t>
      </w:r>
      <w:r>
        <w:tab/>
        <w:t>dreadful</w:t>
      </w:r>
      <w:r>
        <w:tab/>
        <w:t>knocks:</w:t>
      </w:r>
      <w:r>
        <w:tab/>
        <w:t>O</w:t>
      </w:r>
      <w:r>
        <w:tab/>
        <w:t>sinner,</w:t>
      </w:r>
      <w:r>
        <w:tab/>
        <w:t>saith</w:t>
      </w:r>
      <w:r>
        <w:tab/>
        <w:t>Christ,</w:t>
      </w:r>
      <w:r>
        <w:tab/>
        <w:t>wilt</w:t>
      </w:r>
      <w:r>
        <w:tab/>
        <w:t>thou</w:t>
      </w:r>
      <w:r>
        <w:tab/>
        <w:t>not</w:t>
      </w:r>
      <w:r>
        <w:tab/>
        <w:t>open?</w:t>
      </w:r>
      <w:r>
        <w:tab/>
        <w:t>Shall</w:t>
      </w:r>
      <w:r>
        <w:tab/>
        <w:t>all the</w:t>
      </w:r>
      <w:r>
        <w:tab/>
        <w:t>tenders</w:t>
      </w:r>
      <w:r>
        <w:tab/>
        <w:t>of</w:t>
      </w:r>
      <w:r>
        <w:tab/>
        <w:t>my</w:t>
      </w:r>
      <w:r>
        <w:tab/>
        <w:t>grace</w:t>
      </w:r>
      <w:r>
        <w:tab/>
        <w:t>made</w:t>
      </w:r>
      <w:r>
        <w:tab/>
        <w:t>to</w:t>
      </w:r>
      <w:r>
        <w:tab/>
        <w:t>thee</w:t>
      </w:r>
      <w:r>
        <w:tab/>
        <w:t>be</w:t>
      </w:r>
      <w:r>
        <w:tab/>
        <w:t>in</w:t>
      </w:r>
      <w:r>
        <w:tab/>
        <w:t>vain?</w:t>
      </w:r>
      <w:r>
        <w:tab/>
        <w:t>Know</w:t>
      </w:r>
      <w:r>
        <w:tab/>
        <w:t>then</w:t>
      </w:r>
      <w:r>
        <w:tab/>
        <w:t>that</w:t>
      </w:r>
      <w:r>
        <w:tab/>
        <w:t>this</w:t>
      </w:r>
      <w:r>
        <w:tab/>
        <w:t>thy obstinacy</w:t>
      </w:r>
      <w:r>
        <w:tab/>
        <w:t>shall</w:t>
      </w:r>
      <w:r>
        <w:tab/>
        <w:t>be</w:t>
      </w:r>
      <w:r>
        <w:tab/>
        <w:t>thy</w:t>
      </w:r>
      <w:r>
        <w:tab/>
        <w:t>damnation.</w:t>
      </w:r>
      <w:r>
        <w:tab/>
        <w:t>Thus</w:t>
      </w:r>
      <w:r>
        <w:tab/>
        <w:t>the</w:t>
      </w:r>
      <w:r>
        <w:tab/>
        <w:t>world</w:t>
      </w:r>
      <w:r>
        <w:tab/>
        <w:t>denounces</w:t>
      </w:r>
      <w:r>
        <w:tab/>
        <w:t>ruin,</w:t>
      </w:r>
      <w:r>
        <w:tab/>
        <w:t>in</w:t>
      </w:r>
      <w:r>
        <w:tab/>
        <w:t>the name</w:t>
      </w:r>
      <w:r>
        <w:tab/>
        <w:t>of</w:t>
      </w:r>
      <w:r>
        <w:tab/>
        <w:t>the</w:t>
      </w:r>
      <w:r>
        <w:tab/>
        <w:t>great</w:t>
      </w:r>
      <w:r>
        <w:tab/>
        <w:t>and</w:t>
      </w:r>
      <w:r>
        <w:tab/>
        <w:t>terrible</w:t>
      </w:r>
      <w:r>
        <w:tab/>
        <w:t>God,</w:t>
      </w:r>
      <w:r>
        <w:tab/>
        <w:t>to</w:t>
      </w:r>
      <w:r>
        <w:tab/>
        <w:t>all</w:t>
      </w:r>
      <w:r>
        <w:tab/>
      </w:r>
      <w:proofErr w:type="spellStart"/>
      <w:r>
        <w:t>wilful</w:t>
      </w:r>
      <w:proofErr w:type="spellEnd"/>
      <w:r>
        <w:tab/>
      </w:r>
      <w:proofErr w:type="spellStart"/>
      <w:r>
        <w:t>impenitents</w:t>
      </w:r>
      <w:proofErr w:type="spellEnd"/>
      <w:r>
        <w:tab/>
        <w:t>and</w:t>
      </w:r>
      <w:r>
        <w:tab/>
        <w:t>obstinate unbelievers,</w:t>
      </w:r>
      <w:r>
        <w:tab/>
        <w:t>John</w:t>
      </w:r>
      <w:r>
        <w:tab/>
        <w:t>3:36.</w:t>
      </w:r>
      <w:r>
        <w:tab/>
        <w:t>"He</w:t>
      </w:r>
      <w:r>
        <w:tab/>
        <w:t>that</w:t>
      </w:r>
      <w:r>
        <w:tab/>
        <w:t>believeth</w:t>
      </w:r>
      <w:r>
        <w:tab/>
        <w:t>not</w:t>
      </w:r>
      <w:r>
        <w:tab/>
        <w:t>the</w:t>
      </w:r>
      <w:r>
        <w:tab/>
        <w:t>Son,</w:t>
      </w:r>
      <w:r>
        <w:tab/>
        <w:t>shall</w:t>
      </w:r>
      <w:r>
        <w:tab/>
        <w:t>not</w:t>
      </w:r>
      <w:r>
        <w:tab/>
        <w:t>see</w:t>
      </w:r>
      <w:r>
        <w:tab/>
        <w:t>life; but</w:t>
      </w:r>
      <w:r>
        <w:tab/>
        <w:t>the</w:t>
      </w:r>
      <w:r>
        <w:tab/>
        <w:t>wrath</w:t>
      </w:r>
      <w:r>
        <w:tab/>
        <w:t>of</w:t>
      </w:r>
      <w:r>
        <w:tab/>
        <w:t>God</w:t>
      </w:r>
      <w:r>
        <w:tab/>
      </w:r>
      <w:proofErr w:type="spellStart"/>
      <w:r>
        <w:t>abideth</w:t>
      </w:r>
      <w:proofErr w:type="spellEnd"/>
      <w:r>
        <w:tab/>
        <w:t>on</w:t>
      </w:r>
      <w:r>
        <w:tab/>
        <w:t>him."</w:t>
      </w:r>
      <w:r>
        <w:tab/>
        <w:t>O</w:t>
      </w:r>
      <w:r>
        <w:tab/>
        <w:t>dreadful</w:t>
      </w:r>
      <w:r>
        <w:tab/>
        <w:t>sound!</w:t>
      </w:r>
      <w:r>
        <w:tab/>
        <w:t>like</w:t>
      </w:r>
      <w:r>
        <w:tab/>
        <w:t>unto</w:t>
      </w:r>
      <w:r>
        <w:tab/>
        <w:t>which is</w:t>
      </w:r>
      <w:r>
        <w:tab/>
        <w:t>that,</w:t>
      </w:r>
      <w:r>
        <w:tab/>
        <w:t>John</w:t>
      </w:r>
      <w:r>
        <w:tab/>
        <w:t>8:24.</w:t>
      </w:r>
      <w:r>
        <w:tab/>
        <w:t>"If</w:t>
      </w:r>
      <w:r>
        <w:tab/>
        <w:t>ye</w:t>
      </w:r>
      <w:r>
        <w:tab/>
        <w:t>believe</w:t>
      </w:r>
      <w:r>
        <w:tab/>
        <w:t>not</w:t>
      </w:r>
      <w:r>
        <w:tab/>
        <w:t>that</w:t>
      </w:r>
      <w:r>
        <w:tab/>
        <w:t>I</w:t>
      </w:r>
      <w:r>
        <w:tab/>
        <w:t>am</w:t>
      </w:r>
      <w:r>
        <w:tab/>
        <w:t>he,</w:t>
      </w:r>
      <w:r>
        <w:tab/>
        <w:t>ye</w:t>
      </w:r>
      <w:r>
        <w:tab/>
        <w:t>shall</w:t>
      </w:r>
      <w:r>
        <w:tab/>
        <w:t>die</w:t>
      </w:r>
      <w:r>
        <w:tab/>
        <w:t>in</w:t>
      </w:r>
      <w:r>
        <w:tab/>
        <w:t>your sins:"</w:t>
      </w:r>
      <w:r>
        <w:tab/>
        <w:t>q.</w:t>
      </w:r>
      <w:r>
        <w:tab/>
        <w:t>d.</w:t>
      </w:r>
      <w:r>
        <w:tab/>
        <w:t>Thy</w:t>
      </w:r>
      <w:r>
        <w:tab/>
        <w:t>mittimus</w:t>
      </w:r>
      <w:r>
        <w:tab/>
        <w:t>for</w:t>
      </w:r>
      <w:r>
        <w:tab/>
        <w:t>hell</w:t>
      </w:r>
      <w:r>
        <w:tab/>
        <w:t>shall</w:t>
      </w:r>
      <w:r>
        <w:tab/>
        <w:t>be</w:t>
      </w:r>
      <w:r>
        <w:tab/>
        <w:t>made</w:t>
      </w:r>
      <w:r>
        <w:tab/>
        <w:t>and</w:t>
      </w:r>
      <w:r>
        <w:tab/>
        <w:t>signed.</w:t>
      </w:r>
      <w:r>
        <w:tab/>
        <w:t>Will</w:t>
      </w:r>
      <w:r>
        <w:tab/>
        <w:t>you</w:t>
      </w:r>
      <w:r>
        <w:tab/>
        <w:t>not come</w:t>
      </w:r>
      <w:r>
        <w:tab/>
        <w:t>to</w:t>
      </w:r>
      <w:r>
        <w:tab/>
        <w:t>me</w:t>
      </w:r>
      <w:r>
        <w:tab/>
        <w:t>that</w:t>
      </w:r>
      <w:r>
        <w:tab/>
        <w:t>you</w:t>
      </w:r>
      <w:r>
        <w:tab/>
        <w:t>might</w:t>
      </w:r>
      <w:r>
        <w:tab/>
        <w:t>have</w:t>
      </w:r>
      <w:r>
        <w:tab/>
        <w:t>life?</w:t>
      </w:r>
      <w:r>
        <w:tab/>
        <w:t>Then</w:t>
      </w:r>
      <w:r>
        <w:tab/>
        <w:t>will</w:t>
      </w:r>
      <w:r>
        <w:tab/>
        <w:t>I</w:t>
      </w:r>
      <w:r>
        <w:tab/>
      </w:r>
      <w:proofErr w:type="spellStart"/>
      <w:r>
        <w:t>foretel</w:t>
      </w:r>
      <w:proofErr w:type="spellEnd"/>
      <w:r>
        <w:tab/>
        <w:t>what</w:t>
      </w:r>
      <w:r>
        <w:tab/>
        <w:t>death</w:t>
      </w:r>
      <w:r>
        <w:tab/>
        <w:t>you shall</w:t>
      </w:r>
      <w:r>
        <w:tab/>
        <w:t>die,</w:t>
      </w:r>
      <w:r>
        <w:tab/>
        <w:t>you</w:t>
      </w:r>
      <w:r>
        <w:tab/>
        <w:t>shall</w:t>
      </w:r>
      <w:r>
        <w:tab/>
        <w:t>even</w:t>
      </w:r>
      <w:r>
        <w:tab/>
        <w:t>die</w:t>
      </w:r>
      <w:r>
        <w:tab/>
        <w:t>in</w:t>
      </w:r>
      <w:r>
        <w:tab/>
        <w:t>your</w:t>
      </w:r>
      <w:r>
        <w:tab/>
        <w:t>sins.</w:t>
      </w:r>
      <w:r>
        <w:tab/>
        <w:t>O</w:t>
      </w:r>
      <w:r>
        <w:tab/>
        <w:t>it</w:t>
      </w:r>
      <w:r>
        <w:tab/>
        <w:t>were</w:t>
      </w:r>
      <w:r>
        <w:tab/>
        <w:t>better</w:t>
      </w:r>
      <w:r>
        <w:tab/>
        <w:t>for</w:t>
      </w:r>
      <w:r>
        <w:tab/>
        <w:t>thee</w:t>
      </w:r>
      <w:r>
        <w:tab/>
        <w:t>to</w:t>
      </w:r>
      <w:r>
        <w:tab/>
        <w:t>die any</w:t>
      </w:r>
      <w:r>
        <w:tab/>
        <w:t>kind</w:t>
      </w:r>
      <w:r>
        <w:tab/>
        <w:t>of</w:t>
      </w:r>
      <w:r>
        <w:tab/>
        <w:t>death</w:t>
      </w:r>
      <w:r>
        <w:tab/>
        <w:t>than</w:t>
      </w:r>
      <w:r>
        <w:tab/>
        <w:t>to</w:t>
      </w:r>
      <w:r>
        <w:tab/>
        <w:t>die</w:t>
      </w:r>
      <w:r>
        <w:tab/>
        <w:t>in</w:t>
      </w:r>
      <w:r>
        <w:tab/>
        <w:t>thy</w:t>
      </w:r>
      <w:r>
        <w:tab/>
        <w:t>sins.</w:t>
      </w:r>
      <w:r>
        <w:tab/>
        <w:t>These</w:t>
      </w:r>
      <w:r>
        <w:tab/>
        <w:t>are</w:t>
      </w:r>
      <w:r>
        <w:tab/>
        <w:t>loud</w:t>
      </w:r>
      <w:r>
        <w:tab/>
        <w:t>knocks</w:t>
      </w:r>
      <w:r>
        <w:tab/>
        <w:t>of</w:t>
      </w:r>
      <w:r>
        <w:tab/>
        <w:t>the word,</w:t>
      </w:r>
      <w:r>
        <w:tab/>
        <w:t>terrible</w:t>
      </w:r>
      <w:r>
        <w:tab/>
        <w:t>sounds,</w:t>
      </w:r>
      <w:r>
        <w:tab/>
        <w:t>yet</w:t>
      </w:r>
      <w:r>
        <w:tab/>
        <w:t>no</w:t>
      </w:r>
      <w:r>
        <w:tab/>
        <w:t>more</w:t>
      </w:r>
      <w:r>
        <w:tab/>
        <w:t>than</w:t>
      </w:r>
      <w:r>
        <w:tab/>
        <w:t>needs</w:t>
      </w:r>
      <w:r>
        <w:tab/>
        <w:t>to</w:t>
      </w:r>
      <w:r>
        <w:tab/>
        <w:t>startle</w:t>
      </w:r>
      <w:r>
        <w:tab/>
        <w:t>the</w:t>
      </w:r>
      <w:r>
        <w:tab/>
      </w:r>
      <w:proofErr w:type="spellStart"/>
      <w:r>
        <w:t>drousy</w:t>
      </w:r>
      <w:proofErr w:type="spellEnd"/>
      <w:r>
        <w:t xml:space="preserve"> consciences</w:t>
      </w:r>
      <w:r>
        <w:tab/>
        <w:t>of</w:t>
      </w:r>
      <w:r>
        <w:tab/>
        <w:t>sinners.</w:t>
      </w:r>
      <w:r>
        <w:tab/>
        <w:t>And</w:t>
      </w:r>
      <w:r>
        <w:tab/>
        <w:t>then,</w:t>
      </w:r>
    </w:p>
    <w:p w14:paraId="7FADAE1A" w14:textId="77777777" w:rsidR="00430EC9" w:rsidRDefault="00000000">
      <w:pPr>
        <w:numPr>
          <w:ilvl w:val="0"/>
          <w:numId w:val="40"/>
        </w:numPr>
        <w:spacing w:after="0"/>
      </w:pPr>
      <w:r>
        <w:t>The</w:t>
      </w:r>
      <w:r>
        <w:tab/>
        <w:t>Spirit</w:t>
      </w:r>
      <w:r>
        <w:tab/>
        <w:t>knocks</w:t>
      </w:r>
      <w:r>
        <w:tab/>
        <w:t>by</w:t>
      </w:r>
      <w:r>
        <w:tab/>
        <w:t>the</w:t>
      </w:r>
      <w:r>
        <w:tab/>
        <w:t>gracious</w:t>
      </w:r>
      <w:r>
        <w:tab/>
        <w:t>invitations</w:t>
      </w:r>
      <w:r>
        <w:tab/>
        <w:t>of</w:t>
      </w:r>
      <w:r>
        <w:tab/>
        <w:t>the</w:t>
      </w:r>
      <w:r>
        <w:tab/>
        <w:t>word,</w:t>
      </w:r>
      <w:r>
        <w:tab/>
        <w:t>the</w:t>
      </w:r>
      <w:r>
        <w:tab/>
      </w:r>
      <w:proofErr w:type="spellStart"/>
      <w:r>
        <w:t>sweetallurements</w:t>
      </w:r>
      <w:proofErr w:type="spellEnd"/>
      <w:r>
        <w:tab/>
        <w:t>and</w:t>
      </w:r>
      <w:r>
        <w:tab/>
        <w:t>gracious</w:t>
      </w:r>
      <w:r>
        <w:tab/>
        <w:t>insinuations</w:t>
      </w:r>
      <w:r>
        <w:tab/>
        <w:t>of</w:t>
      </w:r>
      <w:r>
        <w:tab/>
        <w:t>it;</w:t>
      </w:r>
      <w:r>
        <w:tab/>
        <w:t>and</w:t>
      </w:r>
      <w:r>
        <w:tab/>
        <w:t>without</w:t>
      </w:r>
      <w:r>
        <w:tab/>
        <w:t>this,</w:t>
      </w:r>
      <w:r>
        <w:tab/>
        <w:t>no</w:t>
      </w:r>
      <w:r>
        <w:tab/>
        <w:t>heart would</w:t>
      </w:r>
      <w:r>
        <w:tab/>
        <w:t>ever</w:t>
      </w:r>
      <w:r>
        <w:tab/>
        <w:t>open</w:t>
      </w:r>
      <w:r>
        <w:tab/>
        <w:t>to</w:t>
      </w:r>
      <w:r>
        <w:tab/>
        <w:t>Christ.</w:t>
      </w:r>
      <w:r>
        <w:tab/>
        <w:t>It</w:t>
      </w:r>
      <w:r>
        <w:tab/>
        <w:t>is</w:t>
      </w:r>
      <w:r>
        <w:tab/>
        <w:t>not</w:t>
      </w:r>
      <w:r>
        <w:tab/>
        <w:t>frosts</w:t>
      </w:r>
      <w:r>
        <w:tab/>
        <w:t>and</w:t>
      </w:r>
      <w:r>
        <w:tab/>
        <w:t>snow,</w:t>
      </w:r>
      <w:r>
        <w:tab/>
        <w:t>storms</w:t>
      </w:r>
      <w:r>
        <w:tab/>
        <w:t>and</w:t>
      </w:r>
      <w:r>
        <w:tab/>
        <w:t>thunder, but</w:t>
      </w:r>
      <w:r>
        <w:tab/>
        <w:t>the</w:t>
      </w:r>
      <w:r>
        <w:tab/>
        <w:t>gentle</w:t>
      </w:r>
      <w:r>
        <w:tab/>
        <w:t>distilling</w:t>
      </w:r>
      <w:r>
        <w:tab/>
        <w:t>dews</w:t>
      </w:r>
      <w:r>
        <w:tab/>
        <w:t>and</w:t>
      </w:r>
      <w:r>
        <w:tab/>
        <w:t>cherishing</w:t>
      </w:r>
      <w:r>
        <w:tab/>
        <w:t>sun-beams</w:t>
      </w:r>
      <w:r>
        <w:tab/>
        <w:t>that</w:t>
      </w:r>
      <w:r>
        <w:tab/>
        <w:t>make</w:t>
      </w:r>
      <w:r>
        <w:tab/>
        <w:t>the flowers</w:t>
      </w:r>
      <w:r>
        <w:tab/>
        <w:t>open</w:t>
      </w:r>
      <w:r>
        <w:tab/>
        <w:t>in</w:t>
      </w:r>
      <w:r>
        <w:tab/>
        <w:t>the</w:t>
      </w:r>
      <w:r>
        <w:tab/>
        <w:t>spring.</w:t>
      </w:r>
      <w:r>
        <w:tab/>
        <w:t>The</w:t>
      </w:r>
      <w:r>
        <w:tab/>
        <w:t>terrors</w:t>
      </w:r>
      <w:r>
        <w:tab/>
        <w:t>of</w:t>
      </w:r>
      <w:r>
        <w:tab/>
        <w:t>the</w:t>
      </w:r>
      <w:r>
        <w:tab/>
        <w:t>law</w:t>
      </w:r>
      <w:r>
        <w:tab/>
        <w:t>may</w:t>
      </w:r>
      <w:r>
        <w:tab/>
        <w:t>be</w:t>
      </w:r>
      <w:r>
        <w:tab/>
        <w:t>preparative,</w:t>
      </w:r>
      <w:r>
        <w:tab/>
        <w:t>but the</w:t>
      </w:r>
      <w:r>
        <w:tab/>
        <w:t>grace</w:t>
      </w:r>
      <w:r>
        <w:tab/>
        <w:t>of</w:t>
      </w:r>
      <w:r>
        <w:tab/>
        <w:t>the</w:t>
      </w:r>
      <w:r>
        <w:tab/>
        <w:t>gospel</w:t>
      </w:r>
      <w:r>
        <w:tab/>
        <w:t>is</w:t>
      </w:r>
      <w:r>
        <w:tab/>
        <w:t>that</w:t>
      </w:r>
      <w:r>
        <w:tab/>
        <w:t>which</w:t>
      </w:r>
      <w:r>
        <w:tab/>
        <w:t>effectually</w:t>
      </w:r>
      <w:r>
        <w:tab/>
        <w:t>opens</w:t>
      </w:r>
      <w:r>
        <w:tab/>
        <w:t>the</w:t>
      </w:r>
      <w:r>
        <w:tab/>
        <w:t>sinner's</w:t>
      </w:r>
      <w:r>
        <w:tab/>
        <w:t>heart. The</w:t>
      </w:r>
      <w:r>
        <w:tab/>
        <w:t>obdurate</w:t>
      </w:r>
      <w:r>
        <w:tab/>
        <w:t>flint</w:t>
      </w:r>
      <w:r>
        <w:tab/>
        <w:t>will</w:t>
      </w:r>
      <w:r>
        <w:tab/>
        <w:t>sooner</w:t>
      </w:r>
      <w:r>
        <w:tab/>
        <w:t>fly</w:t>
      </w:r>
      <w:r>
        <w:tab/>
        <w:t>when</w:t>
      </w:r>
      <w:r>
        <w:tab/>
        <w:t>smitten</w:t>
      </w:r>
      <w:r>
        <w:tab/>
        <w:t>upon</w:t>
      </w:r>
      <w:r>
        <w:tab/>
        <w:t>the</w:t>
      </w:r>
      <w:r>
        <w:tab/>
        <w:t>soft</w:t>
      </w:r>
      <w:r>
        <w:tab/>
        <w:t>pillow,</w:t>
      </w:r>
      <w:r>
        <w:tab/>
        <w:t>than upon</w:t>
      </w:r>
      <w:r>
        <w:tab/>
        <w:t>the</w:t>
      </w:r>
      <w:r>
        <w:tab/>
        <w:t>anvil.</w:t>
      </w:r>
      <w:r>
        <w:tab/>
        <w:t>Now</w:t>
      </w:r>
      <w:r>
        <w:tab/>
        <w:t>the</w:t>
      </w:r>
      <w:r>
        <w:tab/>
        <w:t>gospel</w:t>
      </w:r>
      <w:r>
        <w:tab/>
        <w:t>abounds</w:t>
      </w:r>
      <w:r>
        <w:tab/>
        <w:t>with</w:t>
      </w:r>
      <w:r>
        <w:tab/>
        <w:t>alluring</w:t>
      </w:r>
      <w:r>
        <w:tab/>
        <w:t>invitations</w:t>
      </w:r>
      <w:r>
        <w:tab/>
        <w:t>to</w:t>
      </w:r>
      <w:r>
        <w:tab/>
        <w:t>draw the</w:t>
      </w:r>
      <w:r>
        <w:tab/>
        <w:t>will,</w:t>
      </w:r>
      <w:r>
        <w:tab/>
        <w:t>and</w:t>
      </w:r>
      <w:r>
        <w:tab/>
        <w:t>open</w:t>
      </w:r>
      <w:r>
        <w:tab/>
        <w:t>the</w:t>
      </w:r>
      <w:r>
        <w:tab/>
        <w:t>heart</w:t>
      </w:r>
      <w:r>
        <w:tab/>
        <w:t>of</w:t>
      </w:r>
      <w:r>
        <w:tab/>
        <w:t>a</w:t>
      </w:r>
      <w:r>
        <w:tab/>
        <w:t>sinner;</w:t>
      </w:r>
      <w:r>
        <w:tab/>
        <w:t>such</w:t>
      </w:r>
      <w:r>
        <w:tab/>
        <w:t>is</w:t>
      </w:r>
      <w:r>
        <w:tab/>
        <w:t>that,</w:t>
      </w:r>
      <w:r>
        <w:tab/>
        <w:t>Mat.</w:t>
      </w:r>
      <w:r>
        <w:tab/>
        <w:t>11:28.</w:t>
      </w:r>
      <w:r>
        <w:tab/>
        <w:t>"Come unto</w:t>
      </w:r>
      <w:r>
        <w:tab/>
        <w:t>me</w:t>
      </w:r>
      <w:r>
        <w:tab/>
        <w:t>all</w:t>
      </w:r>
      <w:r>
        <w:tab/>
        <w:t>ye</w:t>
      </w:r>
      <w:r>
        <w:tab/>
        <w:t>that</w:t>
      </w:r>
      <w:r>
        <w:tab/>
      </w:r>
      <w:proofErr w:type="spellStart"/>
      <w:r>
        <w:t>labour</w:t>
      </w:r>
      <w:proofErr w:type="spellEnd"/>
      <w:r>
        <w:t>,</w:t>
      </w:r>
      <w:r>
        <w:tab/>
        <w:t>and</w:t>
      </w:r>
      <w:r>
        <w:tab/>
        <w:t>are</w:t>
      </w:r>
      <w:r>
        <w:tab/>
        <w:t>heavy</w:t>
      </w:r>
      <w:r>
        <w:tab/>
        <w:t>laden;</w:t>
      </w:r>
      <w:r>
        <w:tab/>
        <w:t>and</w:t>
      </w:r>
      <w:r>
        <w:tab/>
        <w:t>I</w:t>
      </w:r>
      <w:r>
        <w:tab/>
        <w:t>will</w:t>
      </w:r>
      <w:r>
        <w:tab/>
        <w:t>give</w:t>
      </w:r>
      <w:r>
        <w:tab/>
        <w:t>you</w:t>
      </w:r>
      <w:r>
        <w:tab/>
        <w:t>rest," O</w:t>
      </w:r>
      <w:r>
        <w:tab/>
        <w:t>what</w:t>
      </w:r>
      <w:r>
        <w:tab/>
        <w:t>a</w:t>
      </w:r>
      <w:r>
        <w:tab/>
        <w:t>charming</w:t>
      </w:r>
      <w:r>
        <w:tab/>
        <w:t>voice</w:t>
      </w:r>
      <w:r>
        <w:tab/>
        <w:t>is</w:t>
      </w:r>
      <w:r>
        <w:tab/>
        <w:t>here!</w:t>
      </w:r>
      <w:r>
        <w:tab/>
        <w:t>he</w:t>
      </w:r>
      <w:r>
        <w:tab/>
        <w:t>that</w:t>
      </w:r>
      <w:r>
        <w:tab/>
        <w:t>considers</w:t>
      </w:r>
      <w:r>
        <w:tab/>
        <w:t>it</w:t>
      </w:r>
      <w:r>
        <w:tab/>
        <w:t>may</w:t>
      </w:r>
      <w:r>
        <w:tab/>
        <w:t>well</w:t>
      </w:r>
      <w:r>
        <w:tab/>
        <w:t>wonder what</w:t>
      </w:r>
      <w:r>
        <w:tab/>
        <w:t>heart</w:t>
      </w:r>
      <w:r>
        <w:tab/>
        <w:t>in</w:t>
      </w:r>
      <w:r>
        <w:tab/>
        <w:t>the</w:t>
      </w:r>
      <w:r>
        <w:tab/>
        <w:t>world</w:t>
      </w:r>
      <w:r>
        <w:tab/>
        <w:t>can</w:t>
      </w:r>
      <w:r>
        <w:tab/>
        <w:t>resist</w:t>
      </w:r>
      <w:r>
        <w:tab/>
        <w:t>it:</w:t>
      </w:r>
      <w:r>
        <w:tab/>
        <w:t>like</w:t>
      </w:r>
      <w:r>
        <w:tab/>
        <w:t>unto</w:t>
      </w:r>
      <w:r>
        <w:tab/>
        <w:t>this</w:t>
      </w:r>
      <w:r>
        <w:tab/>
        <w:t>is</w:t>
      </w:r>
      <w:r>
        <w:tab/>
        <w:t>that</w:t>
      </w:r>
      <w:r>
        <w:tab/>
        <w:t>in</w:t>
      </w:r>
      <w:r>
        <w:tab/>
        <w:t>Isa.</w:t>
      </w:r>
      <w:r>
        <w:tab/>
        <w:t>55:1.</w:t>
      </w:r>
      <w:r>
        <w:tab/>
        <w:t>"Ho, every</w:t>
      </w:r>
      <w:r>
        <w:tab/>
        <w:t>one</w:t>
      </w:r>
      <w:r>
        <w:tab/>
        <w:t>that</w:t>
      </w:r>
      <w:r>
        <w:tab/>
      </w:r>
      <w:proofErr w:type="spellStart"/>
      <w:r>
        <w:t>thirsteth</w:t>
      </w:r>
      <w:proofErr w:type="spellEnd"/>
      <w:r>
        <w:t>,</w:t>
      </w:r>
      <w:r>
        <w:tab/>
        <w:t>come</w:t>
      </w:r>
      <w:r>
        <w:tab/>
        <w:t>ye</w:t>
      </w:r>
      <w:r>
        <w:tab/>
        <w:t>to</w:t>
      </w:r>
      <w:r>
        <w:tab/>
        <w:t>the</w:t>
      </w:r>
      <w:r>
        <w:tab/>
        <w:t>waters;</w:t>
      </w:r>
      <w:r>
        <w:tab/>
        <w:t>and</w:t>
      </w:r>
      <w:r>
        <w:tab/>
        <w:t>he</w:t>
      </w:r>
      <w:r>
        <w:tab/>
        <w:t>that</w:t>
      </w:r>
      <w:r>
        <w:tab/>
        <w:t>hath</w:t>
      </w:r>
      <w:r>
        <w:tab/>
        <w:t>no money</w:t>
      </w:r>
      <w:r>
        <w:tab/>
        <w:t>let</w:t>
      </w:r>
      <w:r>
        <w:tab/>
        <w:t>him</w:t>
      </w:r>
      <w:r>
        <w:tab/>
        <w:t>come;</w:t>
      </w:r>
      <w:r>
        <w:tab/>
        <w:t>yea,</w:t>
      </w:r>
      <w:r>
        <w:tab/>
        <w:t>let</w:t>
      </w:r>
      <w:r>
        <w:tab/>
        <w:t>him</w:t>
      </w:r>
      <w:r>
        <w:tab/>
        <w:t>come</w:t>
      </w:r>
      <w:r>
        <w:tab/>
        <w:t>and</w:t>
      </w:r>
      <w:r>
        <w:tab/>
        <w:t>buy</w:t>
      </w:r>
      <w:r>
        <w:tab/>
        <w:t>wine</w:t>
      </w:r>
      <w:r>
        <w:tab/>
        <w:t>and</w:t>
      </w:r>
      <w:r>
        <w:tab/>
        <w:t>milk</w:t>
      </w:r>
      <w:r>
        <w:tab/>
        <w:t>without money</w:t>
      </w:r>
      <w:r>
        <w:tab/>
        <w:t>and</w:t>
      </w:r>
      <w:r>
        <w:tab/>
        <w:t>without</w:t>
      </w:r>
      <w:r>
        <w:tab/>
        <w:t>price."</w:t>
      </w:r>
      <w:r>
        <w:tab/>
        <w:t>q.</w:t>
      </w:r>
      <w:r>
        <w:tab/>
        <w:t>d.</w:t>
      </w:r>
      <w:r>
        <w:tab/>
        <w:t>Come,</w:t>
      </w:r>
      <w:r>
        <w:tab/>
        <w:t>sinner,</w:t>
      </w:r>
      <w:r>
        <w:tab/>
        <w:t>come;</w:t>
      </w:r>
      <w:r>
        <w:tab/>
        <w:t>though</w:t>
      </w:r>
      <w:r>
        <w:tab/>
        <w:t>thou</w:t>
      </w:r>
      <w:r>
        <w:tab/>
        <w:t>have</w:t>
      </w:r>
      <w:r>
        <w:tab/>
        <w:t>no qualifications</w:t>
      </w:r>
      <w:r>
        <w:tab/>
        <w:t>nor</w:t>
      </w:r>
      <w:r>
        <w:tab/>
        <w:t>worthiness,</w:t>
      </w:r>
      <w:r>
        <w:tab/>
        <w:t>nor</w:t>
      </w:r>
      <w:r>
        <w:tab/>
        <w:t>righteousness</w:t>
      </w:r>
      <w:r>
        <w:tab/>
        <w:t>of</w:t>
      </w:r>
      <w:r>
        <w:tab/>
        <w:t>thy</w:t>
      </w:r>
      <w:r>
        <w:tab/>
        <w:t>own;</w:t>
      </w:r>
      <w:r>
        <w:tab/>
        <w:t>though</w:t>
      </w:r>
      <w:r>
        <w:tab/>
        <w:t>thou be</w:t>
      </w:r>
      <w:r>
        <w:tab/>
        <w:t>but</w:t>
      </w:r>
      <w:r>
        <w:tab/>
        <w:t>a</w:t>
      </w:r>
      <w:r>
        <w:tab/>
        <w:t>heap</w:t>
      </w:r>
      <w:r>
        <w:tab/>
        <w:t>of</w:t>
      </w:r>
      <w:r>
        <w:tab/>
        <w:t>sin</w:t>
      </w:r>
      <w:r>
        <w:tab/>
        <w:t>and</w:t>
      </w:r>
      <w:r>
        <w:tab/>
        <w:t>vileness,</w:t>
      </w:r>
      <w:r>
        <w:tab/>
        <w:t>yet</w:t>
      </w:r>
      <w:r>
        <w:tab/>
        <w:t>come:</w:t>
      </w:r>
      <w:r>
        <w:tab/>
        <w:t>my</w:t>
      </w:r>
      <w:r>
        <w:tab/>
        <w:t>grace</w:t>
      </w:r>
      <w:r>
        <w:tab/>
        <w:t>is</w:t>
      </w:r>
      <w:r>
        <w:tab/>
        <w:t>a</w:t>
      </w:r>
      <w:r>
        <w:tab/>
        <w:t>gift,</w:t>
      </w:r>
      <w:r>
        <w:tab/>
        <w:t>not</w:t>
      </w:r>
      <w:r>
        <w:tab/>
        <w:t>a</w:t>
      </w:r>
      <w:r>
        <w:tab/>
        <w:t>sale: and</w:t>
      </w:r>
      <w:r>
        <w:tab/>
        <w:t>such</w:t>
      </w:r>
      <w:r>
        <w:tab/>
        <w:t>is</w:t>
      </w:r>
      <w:r>
        <w:tab/>
        <w:t>that</w:t>
      </w:r>
      <w:r>
        <w:tab/>
        <w:t>in</w:t>
      </w:r>
      <w:r>
        <w:tab/>
        <w:t>John</w:t>
      </w:r>
      <w:r>
        <w:tab/>
        <w:t>7:37.</w:t>
      </w:r>
      <w:r>
        <w:tab/>
        <w:t>"In</w:t>
      </w:r>
      <w:r>
        <w:tab/>
        <w:t>the</w:t>
      </w:r>
      <w:r>
        <w:tab/>
        <w:t>last</w:t>
      </w:r>
      <w:r>
        <w:tab/>
        <w:t>day,</w:t>
      </w:r>
      <w:r>
        <w:tab/>
        <w:t>that</w:t>
      </w:r>
      <w:r>
        <w:tab/>
        <w:t>great</w:t>
      </w:r>
      <w:r>
        <w:tab/>
        <w:t>day</w:t>
      </w:r>
      <w:r>
        <w:tab/>
        <w:t>of</w:t>
      </w:r>
      <w:r>
        <w:tab/>
        <w:t>the</w:t>
      </w:r>
      <w:r>
        <w:tab/>
        <w:t>feast, Jesus</w:t>
      </w:r>
      <w:r>
        <w:tab/>
        <w:t>stood</w:t>
      </w:r>
      <w:r>
        <w:tab/>
        <w:t>and</w:t>
      </w:r>
      <w:r>
        <w:tab/>
        <w:t>cried,</w:t>
      </w:r>
      <w:r>
        <w:tab/>
        <w:t>if</w:t>
      </w:r>
      <w:r>
        <w:tab/>
        <w:t>any</w:t>
      </w:r>
      <w:r>
        <w:tab/>
      </w:r>
      <w:proofErr w:type="spellStart"/>
      <w:r>
        <w:t>mnn</w:t>
      </w:r>
      <w:proofErr w:type="spellEnd"/>
      <w:r>
        <w:tab/>
        <w:t>thirst</w:t>
      </w:r>
      <w:r>
        <w:tab/>
        <w:t>let</w:t>
      </w:r>
      <w:r>
        <w:tab/>
        <w:t>him</w:t>
      </w:r>
      <w:r>
        <w:tab/>
        <w:t>come</w:t>
      </w:r>
      <w:r>
        <w:tab/>
        <w:t>to</w:t>
      </w:r>
      <w:r>
        <w:tab/>
        <w:t>me</w:t>
      </w:r>
      <w:r>
        <w:tab/>
        <w:t>and</w:t>
      </w:r>
      <w:r>
        <w:tab/>
        <w:t>drink."</w:t>
      </w:r>
      <w:r>
        <w:tab/>
        <w:t>q.</w:t>
      </w:r>
    </w:p>
    <w:p w14:paraId="44FD2264" w14:textId="77777777" w:rsidR="00430EC9" w:rsidRDefault="00000000">
      <w:pPr>
        <w:ind w:left="-5"/>
      </w:pPr>
      <w:r>
        <w:t>d.</w:t>
      </w:r>
      <w:r>
        <w:tab/>
        <w:t>My</w:t>
      </w:r>
      <w:r>
        <w:tab/>
        <w:t>grace</w:t>
      </w:r>
      <w:r>
        <w:tab/>
        <w:t>is</w:t>
      </w:r>
      <w:r>
        <w:tab/>
        <w:t>not</w:t>
      </w:r>
      <w:r>
        <w:tab/>
        <w:t>a</w:t>
      </w:r>
      <w:r>
        <w:tab/>
        <w:t>sealed</w:t>
      </w:r>
      <w:r>
        <w:tab/>
        <w:t>fountain,</w:t>
      </w:r>
      <w:r>
        <w:tab/>
        <w:t>it</w:t>
      </w:r>
      <w:r>
        <w:tab/>
        <w:t>is</w:t>
      </w:r>
      <w:r>
        <w:tab/>
        <w:t>free</w:t>
      </w:r>
      <w:r>
        <w:tab/>
        <w:t>and</w:t>
      </w:r>
      <w:r>
        <w:tab/>
        <w:t>open</w:t>
      </w:r>
      <w:r>
        <w:tab/>
        <w:t>to</w:t>
      </w:r>
      <w:r>
        <w:tab/>
        <w:t>the</w:t>
      </w:r>
      <w:r>
        <w:tab/>
        <w:t>greatest</w:t>
      </w:r>
      <w:r>
        <w:tab/>
        <w:t>of sinners;</w:t>
      </w:r>
      <w:r>
        <w:tab/>
        <w:t>if</w:t>
      </w:r>
      <w:r>
        <w:tab/>
        <w:t>they</w:t>
      </w:r>
      <w:r>
        <w:tab/>
        <w:t>thirst,</w:t>
      </w:r>
      <w:r>
        <w:tab/>
        <w:t>they</w:t>
      </w:r>
      <w:r>
        <w:tab/>
        <w:t>are</w:t>
      </w:r>
      <w:r>
        <w:tab/>
        <w:t>invited</w:t>
      </w:r>
      <w:r>
        <w:tab/>
        <w:t>to</w:t>
      </w:r>
      <w:r>
        <w:tab/>
        <w:t>come</w:t>
      </w:r>
      <w:r>
        <w:tab/>
        <w:t>and</w:t>
      </w:r>
      <w:r>
        <w:tab/>
        <w:t>drink.</w:t>
      </w:r>
      <w:r>
        <w:tab/>
        <w:t>This</w:t>
      </w:r>
      <w:r>
        <w:tab/>
        <w:t>is</w:t>
      </w:r>
      <w:r>
        <w:tab/>
        <w:t>that</w:t>
      </w:r>
      <w:r>
        <w:tab/>
        <w:t>oil of</w:t>
      </w:r>
      <w:r>
        <w:tab/>
        <w:t>the</w:t>
      </w:r>
      <w:r>
        <w:tab/>
        <w:t>gospel</w:t>
      </w:r>
      <w:r>
        <w:tab/>
        <w:t>grace</w:t>
      </w:r>
      <w:r>
        <w:tab/>
        <w:t>which</w:t>
      </w:r>
      <w:r>
        <w:tab/>
        <w:t>makes</w:t>
      </w:r>
      <w:r>
        <w:tab/>
        <w:t>the</w:t>
      </w:r>
      <w:r>
        <w:tab/>
        <w:t>key</w:t>
      </w:r>
      <w:r>
        <w:tab/>
        <w:t>turn</w:t>
      </w:r>
      <w:r>
        <w:tab/>
        <w:t>so</w:t>
      </w:r>
      <w:r>
        <w:tab/>
        <w:t>pleasantly</w:t>
      </w:r>
      <w:r>
        <w:tab/>
        <w:t>and</w:t>
      </w:r>
      <w:r>
        <w:tab/>
        <w:t>effectually amongst</w:t>
      </w:r>
      <w:r>
        <w:tab/>
        <w:t>all</w:t>
      </w:r>
      <w:r>
        <w:tab/>
        <w:t>the</w:t>
      </w:r>
      <w:r>
        <w:tab/>
        <w:t>cross</w:t>
      </w:r>
      <w:r>
        <w:tab/>
        <w:t>wards</w:t>
      </w:r>
      <w:r>
        <w:tab/>
        <w:t>of</w:t>
      </w:r>
      <w:r>
        <w:tab/>
        <w:t>man's</w:t>
      </w:r>
      <w:r>
        <w:tab/>
        <w:t>will.</w:t>
      </w:r>
      <w:r>
        <w:tab/>
        <w:t>And</w:t>
      </w:r>
      <w:r>
        <w:tab/>
        <w:t>thus</w:t>
      </w:r>
      <w:r>
        <w:tab/>
        <w:t>you</w:t>
      </w:r>
      <w:r>
        <w:tab/>
        <w:t>see</w:t>
      </w:r>
      <w:r>
        <w:tab/>
        <w:t>how</w:t>
      </w:r>
      <w:r>
        <w:tab/>
        <w:t>the</w:t>
      </w:r>
      <w:r>
        <w:tab/>
        <w:t>word preached</w:t>
      </w:r>
      <w:r>
        <w:tab/>
        <w:t>becomes</w:t>
      </w:r>
      <w:r>
        <w:tab/>
        <w:t>an</w:t>
      </w:r>
      <w:r>
        <w:tab/>
        <w:t>instrument</w:t>
      </w:r>
      <w:r>
        <w:tab/>
        <w:t>in</w:t>
      </w:r>
      <w:r>
        <w:tab/>
        <w:t>the</w:t>
      </w:r>
      <w:r>
        <w:tab/>
        <w:t>Spirit's</w:t>
      </w:r>
      <w:r>
        <w:tab/>
        <w:t>hand,</w:t>
      </w:r>
      <w:r>
        <w:tab/>
        <w:t>to</w:t>
      </w:r>
      <w:r>
        <w:tab/>
        <w:t>open</w:t>
      </w:r>
      <w:r>
        <w:tab/>
        <w:t>the</w:t>
      </w:r>
      <w:r>
        <w:tab/>
        <w:t>door</w:t>
      </w:r>
      <w:r>
        <w:tab/>
        <w:t>of a</w:t>
      </w:r>
      <w:r>
        <w:tab/>
        <w:t>sinner's</w:t>
      </w:r>
      <w:r>
        <w:tab/>
        <w:t>heart,</w:t>
      </w:r>
      <w:r>
        <w:tab/>
        <w:t>at</w:t>
      </w:r>
      <w:r>
        <w:tab/>
        <w:t>which</w:t>
      </w:r>
      <w:r>
        <w:tab/>
        <w:t>it</w:t>
      </w:r>
      <w:r>
        <w:tab/>
        <w:t>knocks</w:t>
      </w:r>
      <w:r>
        <w:tab/>
        <w:t>by</w:t>
      </w:r>
      <w:r>
        <w:tab/>
        <w:t>its</w:t>
      </w:r>
      <w:r>
        <w:tab/>
        <w:t>mighty</w:t>
      </w:r>
      <w:r>
        <w:tab/>
        <w:t>convictions,</w:t>
      </w:r>
      <w:r>
        <w:tab/>
        <w:t>dreadful threats,</w:t>
      </w:r>
      <w:r>
        <w:tab/>
        <w:t>and</w:t>
      </w:r>
      <w:r>
        <w:tab/>
        <w:t>gracious</w:t>
      </w:r>
      <w:r>
        <w:tab/>
        <w:t>invitations.</w:t>
      </w:r>
    </w:p>
    <w:p w14:paraId="3E1D356A" w14:textId="77777777" w:rsidR="00430EC9" w:rsidRDefault="00000000">
      <w:pPr>
        <w:ind w:left="-5"/>
      </w:pPr>
      <w:r>
        <w:t>2.</w:t>
      </w:r>
      <w:r>
        <w:tab/>
        <w:t>We</w:t>
      </w:r>
      <w:r>
        <w:tab/>
        <w:t>next</w:t>
      </w:r>
      <w:r>
        <w:tab/>
        <w:t>come</w:t>
      </w:r>
      <w:r>
        <w:tab/>
        <w:t>to</w:t>
      </w:r>
      <w:r>
        <w:tab/>
        <w:t>the</w:t>
      </w:r>
      <w:r>
        <w:tab/>
        <w:t>second</w:t>
      </w:r>
      <w:r>
        <w:tab/>
        <w:t>hammer</w:t>
      </w:r>
      <w:r>
        <w:tab/>
        <w:t>by</w:t>
      </w:r>
      <w:r>
        <w:tab/>
        <w:t>which</w:t>
      </w:r>
      <w:r>
        <w:tab/>
        <w:t>the</w:t>
      </w:r>
      <w:r>
        <w:tab/>
        <w:t>Spirit</w:t>
      </w:r>
      <w:r>
        <w:tab/>
        <w:t>knocks</w:t>
      </w:r>
      <w:r>
        <w:tab/>
        <w:t>at</w:t>
      </w:r>
      <w:r>
        <w:tab/>
        <w:t>the sinner's</w:t>
      </w:r>
      <w:r>
        <w:tab/>
        <w:t>heart,</w:t>
      </w:r>
      <w:r>
        <w:tab/>
        <w:t>and</w:t>
      </w:r>
      <w:r>
        <w:tab/>
        <w:t>that</w:t>
      </w:r>
      <w:r>
        <w:tab/>
        <w:t>is</w:t>
      </w:r>
      <w:r>
        <w:tab/>
        <w:t>the</w:t>
      </w:r>
      <w:r>
        <w:tab/>
        <w:t>providential</w:t>
      </w:r>
      <w:r>
        <w:tab/>
        <w:t>works</w:t>
      </w:r>
      <w:r>
        <w:tab/>
        <w:t>of</w:t>
      </w:r>
      <w:r>
        <w:tab/>
        <w:t>God.</w:t>
      </w:r>
      <w:r>
        <w:tab/>
        <w:t>These,</w:t>
      </w:r>
      <w:r>
        <w:tab/>
        <w:t>in subserviency</w:t>
      </w:r>
      <w:r>
        <w:tab/>
        <w:t>to</w:t>
      </w:r>
      <w:r>
        <w:tab/>
        <w:t>the</w:t>
      </w:r>
      <w:r>
        <w:tab/>
        <w:t>word,</w:t>
      </w:r>
      <w:r>
        <w:tab/>
        <w:t>are</w:t>
      </w:r>
      <w:r>
        <w:tab/>
        <w:t>of</w:t>
      </w:r>
      <w:r>
        <w:tab/>
        <w:t>excellent</w:t>
      </w:r>
      <w:r>
        <w:tab/>
        <w:t>use</w:t>
      </w:r>
      <w:r>
        <w:tab/>
        <w:t>to</w:t>
      </w:r>
      <w:r>
        <w:tab/>
        <w:t>awaken</w:t>
      </w:r>
      <w:r>
        <w:tab/>
        <w:t>sinners,</w:t>
      </w:r>
      <w:r>
        <w:tab/>
        <w:t>and make</w:t>
      </w:r>
      <w:r>
        <w:tab/>
        <w:t>them</w:t>
      </w:r>
      <w:r>
        <w:tab/>
        <w:t>open</w:t>
      </w:r>
      <w:r>
        <w:tab/>
        <w:t>their</w:t>
      </w:r>
      <w:r>
        <w:tab/>
        <w:t>hearts</w:t>
      </w:r>
      <w:r>
        <w:tab/>
        <w:t>to</w:t>
      </w:r>
      <w:r>
        <w:tab/>
        <w:t>Christ.</w:t>
      </w:r>
      <w:r>
        <w:tab/>
        <w:t>God</w:t>
      </w:r>
      <w:r>
        <w:tab/>
        <w:t>hath</w:t>
      </w:r>
      <w:r>
        <w:tab/>
        <w:t>magnified</w:t>
      </w:r>
      <w:r>
        <w:tab/>
        <w:t>his</w:t>
      </w:r>
      <w:r>
        <w:tab/>
        <w:t>word above</w:t>
      </w:r>
      <w:r>
        <w:tab/>
        <w:t>all</w:t>
      </w:r>
      <w:r>
        <w:tab/>
        <w:t>his</w:t>
      </w:r>
      <w:r>
        <w:tab/>
        <w:t>name;</w:t>
      </w:r>
      <w:r>
        <w:tab/>
        <w:t>yet</w:t>
      </w:r>
      <w:r>
        <w:tab/>
        <w:t>there</w:t>
      </w:r>
      <w:r>
        <w:tab/>
        <w:t>are</w:t>
      </w:r>
      <w:r>
        <w:tab/>
        <w:t>some</w:t>
      </w:r>
      <w:r>
        <w:tab/>
        <w:t>of</w:t>
      </w:r>
      <w:r>
        <w:tab/>
        <w:t>the</w:t>
      </w:r>
      <w:r>
        <w:tab/>
        <w:t>providential</w:t>
      </w:r>
      <w:r>
        <w:tab/>
        <w:t>works</w:t>
      </w:r>
      <w:r>
        <w:tab/>
        <w:t>of</w:t>
      </w:r>
      <w:r>
        <w:tab/>
        <w:t>God greatly</w:t>
      </w:r>
      <w:r>
        <w:tab/>
        <w:t>serviceable</w:t>
      </w:r>
      <w:r>
        <w:tab/>
        <w:t>in</w:t>
      </w:r>
      <w:r>
        <w:tab/>
        <w:t>this</w:t>
      </w:r>
      <w:r>
        <w:tab/>
        <w:t>case;</w:t>
      </w:r>
      <w:r>
        <w:tab/>
        <w:t>the</w:t>
      </w:r>
      <w:r>
        <w:tab/>
        <w:t>word</w:t>
      </w:r>
      <w:r>
        <w:tab/>
        <w:t>sanctifies</w:t>
      </w:r>
      <w:r>
        <w:tab/>
        <w:t>providences,</w:t>
      </w:r>
      <w:r>
        <w:tab/>
        <w:t>and providences</w:t>
      </w:r>
      <w:r>
        <w:tab/>
        <w:t>assist</w:t>
      </w:r>
      <w:r>
        <w:tab/>
        <w:t>the</w:t>
      </w:r>
      <w:r>
        <w:tab/>
        <w:t>word,</w:t>
      </w:r>
      <w:r>
        <w:tab/>
        <w:t>and</w:t>
      </w:r>
      <w:r>
        <w:tab/>
        <w:t>make</w:t>
      </w:r>
      <w:r>
        <w:tab/>
        <w:t>it</w:t>
      </w:r>
      <w:r>
        <w:tab/>
        <w:t>work.</w:t>
      </w:r>
      <w:r>
        <w:tab/>
        <w:t>Now</w:t>
      </w:r>
      <w:r>
        <w:tab/>
        <w:t>there</w:t>
      </w:r>
      <w:r>
        <w:tab/>
        <w:t>are</w:t>
      </w:r>
      <w:r>
        <w:tab/>
        <w:t>two</w:t>
      </w:r>
      <w:r>
        <w:tab/>
        <w:t>sorts</w:t>
      </w:r>
      <w:r>
        <w:tab/>
        <w:t>of providential</w:t>
      </w:r>
      <w:r>
        <w:tab/>
        <w:t>dispensations</w:t>
      </w:r>
      <w:r>
        <w:tab/>
        <w:t>which</w:t>
      </w:r>
      <w:r>
        <w:tab/>
        <w:t>the</w:t>
      </w:r>
      <w:r>
        <w:tab/>
        <w:t>Lord</w:t>
      </w:r>
      <w:r>
        <w:tab/>
        <w:t>Jesus</w:t>
      </w:r>
      <w:r>
        <w:tab/>
        <w:t>makes</w:t>
      </w:r>
      <w:r>
        <w:tab/>
        <w:t>use</w:t>
      </w:r>
      <w:r>
        <w:tab/>
        <w:t>of</w:t>
      </w:r>
      <w:r>
        <w:tab/>
        <w:t>to</w:t>
      </w:r>
      <w:r>
        <w:tab/>
        <w:t>gain entrance</w:t>
      </w:r>
      <w:r>
        <w:tab/>
        <w:t>for</w:t>
      </w:r>
      <w:r>
        <w:tab/>
        <w:t>him</w:t>
      </w:r>
      <w:r>
        <w:tab/>
        <w:t>into</w:t>
      </w:r>
      <w:r>
        <w:tab/>
        <w:t>the</w:t>
      </w:r>
      <w:r>
        <w:tab/>
        <w:t>hearts</w:t>
      </w:r>
      <w:r>
        <w:tab/>
        <w:t>of</w:t>
      </w:r>
      <w:r>
        <w:tab/>
        <w:t>men,</w:t>
      </w:r>
      <w:r>
        <w:tab/>
        <w:t>viz.</w:t>
      </w:r>
    </w:p>
    <w:p w14:paraId="0196EA3F" w14:textId="77777777" w:rsidR="00430EC9" w:rsidRDefault="00000000">
      <w:pPr>
        <w:numPr>
          <w:ilvl w:val="0"/>
          <w:numId w:val="41"/>
        </w:numPr>
        <w:ind w:hanging="524"/>
      </w:pPr>
      <w:r>
        <w:t>Judgments.</w:t>
      </w:r>
    </w:p>
    <w:p w14:paraId="15A511FC" w14:textId="77777777" w:rsidR="00430EC9" w:rsidRDefault="00000000">
      <w:pPr>
        <w:numPr>
          <w:ilvl w:val="0"/>
          <w:numId w:val="41"/>
        </w:numPr>
        <w:ind w:hanging="524"/>
      </w:pPr>
      <w:r>
        <w:t>Mercies.</w:t>
      </w:r>
    </w:p>
    <w:p w14:paraId="78AFB2A2" w14:textId="77777777" w:rsidR="00430EC9" w:rsidRDefault="00000000">
      <w:pPr>
        <w:numPr>
          <w:ilvl w:val="0"/>
          <w:numId w:val="42"/>
        </w:numPr>
      </w:pPr>
      <w:r>
        <w:t>Judgments</w:t>
      </w:r>
      <w:r>
        <w:tab/>
        <w:t>and</w:t>
      </w:r>
      <w:r>
        <w:tab/>
        <w:t>afflictions;</w:t>
      </w:r>
      <w:r>
        <w:tab/>
        <w:t>the</w:t>
      </w:r>
      <w:r>
        <w:tab/>
        <w:t>Word</w:t>
      </w:r>
      <w:r>
        <w:tab/>
        <w:t>of</w:t>
      </w:r>
      <w:r>
        <w:tab/>
        <w:t>God</w:t>
      </w:r>
      <w:r>
        <w:tab/>
        <w:t>many</w:t>
      </w:r>
      <w:r>
        <w:tab/>
        <w:t>times</w:t>
      </w:r>
      <w:r>
        <w:tab/>
        <w:t>works</w:t>
      </w:r>
      <w:r>
        <w:tab/>
        <w:t>not</w:t>
      </w:r>
      <w:r>
        <w:tab/>
      </w:r>
      <w:proofErr w:type="spellStart"/>
      <w:r>
        <w:t>tillsome</w:t>
      </w:r>
      <w:proofErr w:type="spellEnd"/>
      <w:r>
        <w:tab/>
        <w:t>stroke</w:t>
      </w:r>
      <w:r>
        <w:tab/>
        <w:t>of</w:t>
      </w:r>
      <w:r>
        <w:tab/>
        <w:t>God</w:t>
      </w:r>
      <w:r>
        <w:tab/>
        <w:t>come</w:t>
      </w:r>
      <w:r>
        <w:tab/>
        <w:t>to</w:t>
      </w:r>
      <w:r>
        <w:tab/>
        <w:t>quicken</w:t>
      </w:r>
      <w:r>
        <w:tab/>
        <w:t>and</w:t>
      </w:r>
      <w:r>
        <w:tab/>
        <w:t>assist</w:t>
      </w:r>
      <w:r>
        <w:tab/>
        <w:t>it;</w:t>
      </w:r>
      <w:r>
        <w:tab/>
        <w:t>thus</w:t>
      </w:r>
      <w:r>
        <w:tab/>
        <w:t>did</w:t>
      </w:r>
      <w:r>
        <w:tab/>
        <w:t>the</w:t>
      </w:r>
      <w:r>
        <w:tab/>
        <w:t>Lord</w:t>
      </w:r>
      <w:r>
        <w:tab/>
        <w:t>open the</w:t>
      </w:r>
      <w:r>
        <w:tab/>
        <w:t>heart</w:t>
      </w:r>
      <w:r>
        <w:tab/>
        <w:t>of</w:t>
      </w:r>
      <w:r>
        <w:tab/>
        <w:t>that</w:t>
      </w:r>
      <w:r>
        <w:tab/>
        <w:t>monster</w:t>
      </w:r>
      <w:r>
        <w:tab/>
        <w:t>of</w:t>
      </w:r>
      <w:r>
        <w:tab/>
        <w:t>wickedness,</w:t>
      </w:r>
      <w:r>
        <w:tab/>
        <w:t>Manasseh,</w:t>
      </w:r>
      <w:r>
        <w:tab/>
        <w:t>the</w:t>
      </w:r>
      <w:r>
        <w:tab/>
        <w:t>word</w:t>
      </w:r>
      <w:r>
        <w:tab/>
        <w:t>could</w:t>
      </w:r>
      <w:r>
        <w:tab/>
        <w:t>not work</w:t>
      </w:r>
      <w:r>
        <w:tab/>
        <w:t>alone,</w:t>
      </w:r>
      <w:r>
        <w:tab/>
        <w:t>but</w:t>
      </w:r>
      <w:r>
        <w:tab/>
        <w:t>a</w:t>
      </w:r>
      <w:r>
        <w:tab/>
        <w:t>smart</w:t>
      </w:r>
      <w:r>
        <w:tab/>
        <w:t>rod</w:t>
      </w:r>
      <w:r>
        <w:tab/>
        <w:t>quickened</w:t>
      </w:r>
      <w:r>
        <w:tab/>
        <w:t>its</w:t>
      </w:r>
      <w:r>
        <w:tab/>
        <w:t>operation:</w:t>
      </w:r>
      <w:r>
        <w:tab/>
        <w:t>2</w:t>
      </w:r>
      <w:r>
        <w:tab/>
        <w:t>Chron.</w:t>
      </w:r>
      <w:r>
        <w:tab/>
        <w:t>33:10,</w:t>
      </w:r>
      <w:r>
        <w:tab/>
        <w:t>11, 12.</w:t>
      </w:r>
      <w:r>
        <w:tab/>
        <w:t>"And</w:t>
      </w:r>
      <w:r>
        <w:tab/>
        <w:t>the</w:t>
      </w:r>
      <w:r>
        <w:tab/>
        <w:t>Lord</w:t>
      </w:r>
      <w:r>
        <w:tab/>
      </w:r>
      <w:proofErr w:type="spellStart"/>
      <w:r>
        <w:t>spake</w:t>
      </w:r>
      <w:proofErr w:type="spellEnd"/>
      <w:r>
        <w:tab/>
        <w:t>to</w:t>
      </w:r>
      <w:r>
        <w:tab/>
        <w:t>Manasseh,</w:t>
      </w:r>
      <w:r>
        <w:tab/>
        <w:t>and</w:t>
      </w:r>
      <w:r>
        <w:tab/>
        <w:t>to</w:t>
      </w:r>
      <w:r>
        <w:tab/>
        <w:t>his</w:t>
      </w:r>
      <w:r>
        <w:tab/>
        <w:t>people;</w:t>
      </w:r>
      <w:r>
        <w:tab/>
        <w:t>but</w:t>
      </w:r>
      <w:r>
        <w:tab/>
        <w:t>they</w:t>
      </w:r>
      <w:r>
        <w:tab/>
        <w:t>would not</w:t>
      </w:r>
      <w:r>
        <w:tab/>
        <w:t>hearken.</w:t>
      </w:r>
      <w:r>
        <w:tab/>
        <w:t>Wherefore</w:t>
      </w:r>
      <w:r>
        <w:tab/>
        <w:t>the</w:t>
      </w:r>
      <w:r>
        <w:tab/>
        <w:t>Lord</w:t>
      </w:r>
      <w:r>
        <w:tab/>
        <w:t>brought</w:t>
      </w:r>
      <w:r>
        <w:tab/>
        <w:t>upon</w:t>
      </w:r>
      <w:r>
        <w:tab/>
        <w:t>them</w:t>
      </w:r>
      <w:r>
        <w:tab/>
        <w:t>the</w:t>
      </w:r>
      <w:r>
        <w:tab/>
        <w:t>captains</w:t>
      </w:r>
      <w:r>
        <w:tab/>
        <w:t>of</w:t>
      </w:r>
      <w:r>
        <w:tab/>
        <w:t>the host</w:t>
      </w:r>
      <w:r>
        <w:tab/>
        <w:t>of</w:t>
      </w:r>
      <w:r>
        <w:tab/>
        <w:t>the</w:t>
      </w:r>
      <w:r>
        <w:tab/>
        <w:t>king</w:t>
      </w:r>
      <w:r>
        <w:tab/>
        <w:t>of</w:t>
      </w:r>
      <w:r>
        <w:tab/>
        <w:t>Assyria,</w:t>
      </w:r>
      <w:r>
        <w:tab/>
        <w:t>which</w:t>
      </w:r>
      <w:r>
        <w:tab/>
        <w:t>took</w:t>
      </w:r>
      <w:r>
        <w:tab/>
        <w:t>Manasseh</w:t>
      </w:r>
      <w:r>
        <w:tab/>
        <w:t>among</w:t>
      </w:r>
      <w:r>
        <w:tab/>
        <w:t>the</w:t>
      </w:r>
      <w:r>
        <w:tab/>
        <w:t>thorns,</w:t>
      </w:r>
      <w:r>
        <w:tab/>
        <w:t>and bound</w:t>
      </w:r>
      <w:r>
        <w:tab/>
        <w:t>him</w:t>
      </w:r>
      <w:r>
        <w:tab/>
        <w:t>with</w:t>
      </w:r>
      <w:r>
        <w:tab/>
        <w:t>fetters,</w:t>
      </w:r>
      <w:r>
        <w:tab/>
        <w:t>and</w:t>
      </w:r>
      <w:r>
        <w:tab/>
        <w:t>carried</w:t>
      </w:r>
      <w:r>
        <w:tab/>
        <w:t>him</w:t>
      </w:r>
      <w:r>
        <w:tab/>
        <w:t>to</w:t>
      </w:r>
      <w:r>
        <w:tab/>
        <w:t>Babylon.</w:t>
      </w:r>
      <w:r>
        <w:tab/>
        <w:t>And</w:t>
      </w:r>
      <w:r>
        <w:tab/>
        <w:t>when</w:t>
      </w:r>
      <w:r>
        <w:tab/>
        <w:t>he</w:t>
      </w:r>
      <w:r>
        <w:tab/>
        <w:t>was</w:t>
      </w:r>
      <w:r>
        <w:tab/>
        <w:t>in affliction</w:t>
      </w:r>
      <w:r>
        <w:tab/>
        <w:t>he</w:t>
      </w:r>
      <w:r>
        <w:tab/>
        <w:t>besought</w:t>
      </w:r>
      <w:r>
        <w:tab/>
        <w:t>the</w:t>
      </w:r>
      <w:r>
        <w:tab/>
        <w:t>Lord</w:t>
      </w:r>
      <w:r>
        <w:tab/>
        <w:t>his</w:t>
      </w:r>
      <w:r>
        <w:tab/>
        <w:t>God,</w:t>
      </w:r>
      <w:r>
        <w:tab/>
        <w:t>and</w:t>
      </w:r>
      <w:r>
        <w:tab/>
        <w:t>humbled</w:t>
      </w:r>
      <w:r>
        <w:tab/>
        <w:t>himself</w:t>
      </w:r>
      <w:r>
        <w:tab/>
        <w:t>greatly before</w:t>
      </w:r>
      <w:r>
        <w:tab/>
        <w:t>the</w:t>
      </w:r>
      <w:r>
        <w:tab/>
        <w:t>God</w:t>
      </w:r>
      <w:r>
        <w:tab/>
        <w:t>of</w:t>
      </w:r>
      <w:r>
        <w:tab/>
        <w:t>his</w:t>
      </w:r>
      <w:r>
        <w:tab/>
        <w:t>fathers."</w:t>
      </w:r>
    </w:p>
    <w:p w14:paraId="0764DE23" w14:textId="77777777" w:rsidR="00430EC9" w:rsidRDefault="00000000">
      <w:pPr>
        <w:ind w:left="-5"/>
      </w:pPr>
      <w:r>
        <w:t>Thus</w:t>
      </w:r>
      <w:r>
        <w:tab/>
        <w:t>the</w:t>
      </w:r>
      <w:r>
        <w:tab/>
        <w:t>heart</w:t>
      </w:r>
      <w:r>
        <w:tab/>
        <w:t>of</w:t>
      </w:r>
      <w:r>
        <w:tab/>
        <w:t>this</w:t>
      </w:r>
      <w:r>
        <w:tab/>
        <w:t>man</w:t>
      </w:r>
      <w:r>
        <w:tab/>
        <w:t>relented</w:t>
      </w:r>
      <w:r>
        <w:tab/>
        <w:t>under</w:t>
      </w:r>
      <w:r>
        <w:tab/>
        <w:t>the</w:t>
      </w:r>
      <w:r>
        <w:tab/>
        <w:t>word</w:t>
      </w:r>
      <w:r>
        <w:tab/>
        <w:t>assisted</w:t>
      </w:r>
      <w:r>
        <w:tab/>
        <w:t>by</w:t>
      </w:r>
      <w:r>
        <w:tab/>
        <w:t>the</w:t>
      </w:r>
      <w:r>
        <w:tab/>
        <w:t>rod. Ah</w:t>
      </w:r>
      <w:r>
        <w:tab/>
        <w:t>it</w:t>
      </w:r>
      <w:r>
        <w:tab/>
        <w:t>is</w:t>
      </w:r>
      <w:r>
        <w:tab/>
        <w:t>good</w:t>
      </w:r>
      <w:r>
        <w:tab/>
        <w:t>that</w:t>
      </w:r>
      <w:r>
        <w:tab/>
        <w:t>God</w:t>
      </w:r>
      <w:r>
        <w:tab/>
        <w:t>takes</w:t>
      </w:r>
      <w:r>
        <w:tab/>
        <w:t>such</w:t>
      </w:r>
      <w:r>
        <w:tab/>
        <w:t>a</w:t>
      </w:r>
      <w:r>
        <w:tab/>
        <w:t>course</w:t>
      </w:r>
      <w:r>
        <w:tab/>
        <w:t>with</w:t>
      </w:r>
      <w:r>
        <w:tab/>
        <w:t>some</w:t>
      </w:r>
      <w:r>
        <w:tab/>
        <w:t>sinners,</w:t>
      </w:r>
      <w:r>
        <w:tab/>
        <w:t>else</w:t>
      </w:r>
      <w:r>
        <w:tab/>
        <w:t>the word</w:t>
      </w:r>
      <w:r>
        <w:tab/>
        <w:t>would</w:t>
      </w:r>
      <w:r>
        <w:tab/>
        <w:t>do</w:t>
      </w:r>
      <w:r>
        <w:tab/>
        <w:t>them</w:t>
      </w:r>
      <w:r>
        <w:tab/>
        <w:t>no</w:t>
      </w:r>
      <w:r>
        <w:tab/>
        <w:t>good:</w:t>
      </w:r>
      <w:r>
        <w:tab/>
        <w:t>and</w:t>
      </w:r>
      <w:r>
        <w:tab/>
        <w:t>to</w:t>
      </w:r>
      <w:r>
        <w:tab/>
        <w:t>this</w:t>
      </w:r>
      <w:r>
        <w:tab/>
        <w:t>purpose</w:t>
      </w:r>
      <w:r>
        <w:tab/>
        <w:t>is</w:t>
      </w:r>
      <w:r>
        <w:tab/>
        <w:t>that</w:t>
      </w:r>
      <w:r>
        <w:tab/>
        <w:t>in</w:t>
      </w:r>
      <w:r>
        <w:tab/>
        <w:t>Job</w:t>
      </w:r>
      <w:r>
        <w:tab/>
        <w:t>36:8,</w:t>
      </w:r>
      <w:r>
        <w:tab/>
        <w:t>9, 10.</w:t>
      </w:r>
      <w:r>
        <w:tab/>
        <w:t>"And</w:t>
      </w:r>
      <w:r>
        <w:tab/>
        <w:t>if</w:t>
      </w:r>
      <w:r>
        <w:tab/>
        <w:t>they</w:t>
      </w:r>
      <w:r>
        <w:tab/>
        <w:t>be</w:t>
      </w:r>
      <w:r>
        <w:tab/>
        <w:t>bound</w:t>
      </w:r>
      <w:r>
        <w:tab/>
        <w:t>in</w:t>
      </w:r>
      <w:r>
        <w:tab/>
        <w:t>fetters,</w:t>
      </w:r>
      <w:r>
        <w:tab/>
        <w:t>and</w:t>
      </w:r>
      <w:r>
        <w:tab/>
        <w:t>holden</w:t>
      </w:r>
      <w:r>
        <w:tab/>
        <w:t>in</w:t>
      </w:r>
      <w:r>
        <w:tab/>
        <w:t>cords</w:t>
      </w:r>
      <w:r>
        <w:tab/>
        <w:t>of</w:t>
      </w:r>
      <w:r>
        <w:tab/>
        <w:t>affliction;</w:t>
      </w:r>
      <w:r>
        <w:tab/>
        <w:t>then he</w:t>
      </w:r>
      <w:r>
        <w:tab/>
      </w:r>
      <w:proofErr w:type="spellStart"/>
      <w:r>
        <w:t>sheweth</w:t>
      </w:r>
      <w:proofErr w:type="spellEnd"/>
      <w:r>
        <w:tab/>
        <w:t>them</w:t>
      </w:r>
      <w:r>
        <w:tab/>
        <w:t>their</w:t>
      </w:r>
      <w:r>
        <w:tab/>
        <w:t>work</w:t>
      </w:r>
      <w:r>
        <w:tab/>
        <w:t>and</w:t>
      </w:r>
      <w:r>
        <w:tab/>
        <w:t>their</w:t>
      </w:r>
      <w:r>
        <w:tab/>
        <w:t>transgression,</w:t>
      </w:r>
      <w:r>
        <w:tab/>
        <w:t>that</w:t>
      </w:r>
      <w:r>
        <w:tab/>
        <w:t>they</w:t>
      </w:r>
      <w:r>
        <w:tab/>
        <w:t>have exceeded;</w:t>
      </w:r>
      <w:r>
        <w:tab/>
        <w:t>and</w:t>
      </w:r>
      <w:r>
        <w:tab/>
      </w:r>
      <w:proofErr w:type="spellStart"/>
      <w:r>
        <w:t>openeth</w:t>
      </w:r>
      <w:proofErr w:type="spellEnd"/>
      <w:r>
        <w:tab/>
        <w:t>their</w:t>
      </w:r>
      <w:r>
        <w:tab/>
        <w:t>ears</w:t>
      </w:r>
      <w:r>
        <w:tab/>
        <w:t>to</w:t>
      </w:r>
      <w:r>
        <w:tab/>
        <w:t>discipline."</w:t>
      </w:r>
      <w:r>
        <w:tab/>
        <w:t>This</w:t>
      </w:r>
      <w:r>
        <w:tab/>
        <w:t>is</w:t>
      </w:r>
      <w:r>
        <w:tab/>
        <w:t>that</w:t>
      </w:r>
      <w:r>
        <w:tab/>
        <w:t>rough</w:t>
      </w:r>
      <w:r>
        <w:tab/>
        <w:t>course the</w:t>
      </w:r>
      <w:r>
        <w:tab/>
        <w:t>obstinacy</w:t>
      </w:r>
      <w:r>
        <w:tab/>
        <w:t>of</w:t>
      </w:r>
      <w:r>
        <w:tab/>
        <w:t>men's</w:t>
      </w:r>
      <w:r>
        <w:tab/>
        <w:t>hearts</w:t>
      </w:r>
      <w:r>
        <w:tab/>
        <w:t>makes</w:t>
      </w:r>
      <w:r>
        <w:tab/>
        <w:t>necessary</w:t>
      </w:r>
      <w:r>
        <w:tab/>
        <w:t>for</w:t>
      </w:r>
      <w:r>
        <w:tab/>
        <w:t>their</w:t>
      </w:r>
      <w:r>
        <w:tab/>
        <w:t>recovery,</w:t>
      </w:r>
      <w:r>
        <w:tab/>
        <w:t>and therefore</w:t>
      </w:r>
      <w:r>
        <w:tab/>
        <w:t>it</w:t>
      </w:r>
      <w:r>
        <w:tab/>
        <w:t>is</w:t>
      </w:r>
      <w:r>
        <w:tab/>
        <w:t>very</w:t>
      </w:r>
      <w:r>
        <w:tab/>
        <w:t>observable,</w:t>
      </w:r>
      <w:r>
        <w:tab/>
        <w:t>that</w:t>
      </w:r>
      <w:r>
        <w:tab/>
        <w:t>some</w:t>
      </w:r>
      <w:r>
        <w:tab/>
        <w:t>words</w:t>
      </w:r>
      <w:r>
        <w:tab/>
        <w:t>of</w:t>
      </w:r>
      <w:r>
        <w:tab/>
        <w:t>God</w:t>
      </w:r>
      <w:r>
        <w:tab/>
        <w:t>have</w:t>
      </w:r>
      <w:r>
        <w:tab/>
        <w:t>lain</w:t>
      </w:r>
      <w:r>
        <w:tab/>
        <w:t>dead</w:t>
      </w:r>
      <w:r>
        <w:tab/>
        <w:t>in some</w:t>
      </w:r>
      <w:r>
        <w:tab/>
        <w:t>sinners</w:t>
      </w:r>
      <w:r>
        <w:tab/>
        <w:t>hearts</w:t>
      </w:r>
      <w:r>
        <w:tab/>
        <w:t>for</w:t>
      </w:r>
      <w:r>
        <w:tab/>
        <w:t>years</w:t>
      </w:r>
      <w:r>
        <w:tab/>
        <w:t>together,</w:t>
      </w:r>
      <w:r>
        <w:tab/>
        <w:t>and</w:t>
      </w:r>
      <w:r>
        <w:tab/>
        <w:t>at</w:t>
      </w:r>
      <w:r>
        <w:tab/>
        <w:t>last</w:t>
      </w:r>
      <w:r>
        <w:tab/>
        <w:t>have</w:t>
      </w:r>
      <w:r>
        <w:tab/>
        <w:t>begun</w:t>
      </w:r>
      <w:r>
        <w:tab/>
        <w:t>to</w:t>
      </w:r>
      <w:r>
        <w:tab/>
        <w:t>work under</w:t>
      </w:r>
      <w:r>
        <w:tab/>
        <w:t>some</w:t>
      </w:r>
      <w:r>
        <w:tab/>
        <w:t>smart</w:t>
      </w:r>
      <w:r>
        <w:tab/>
        <w:t>and</w:t>
      </w:r>
      <w:r>
        <w:tab/>
        <w:t>close</w:t>
      </w:r>
      <w:r>
        <w:tab/>
        <w:t>rod.</w:t>
      </w:r>
      <w:r>
        <w:tab/>
        <w:t>Alas,</w:t>
      </w:r>
      <w:r>
        <w:tab/>
        <w:t>while</w:t>
      </w:r>
      <w:r>
        <w:tab/>
        <w:t>all</w:t>
      </w:r>
      <w:r>
        <w:tab/>
        <w:t>things</w:t>
      </w:r>
      <w:r>
        <w:tab/>
        <w:t>are</w:t>
      </w:r>
      <w:r>
        <w:tab/>
        <w:t>pleasant</w:t>
      </w:r>
      <w:r>
        <w:tab/>
        <w:t>and prosperous</w:t>
      </w:r>
      <w:r>
        <w:tab/>
        <w:t>about</w:t>
      </w:r>
      <w:r>
        <w:tab/>
        <w:t>us,</w:t>
      </w:r>
      <w:r>
        <w:tab/>
        <w:t>the</w:t>
      </w:r>
      <w:r>
        <w:tab/>
        <w:t>word</w:t>
      </w:r>
      <w:r>
        <w:tab/>
        <w:t>hath</w:t>
      </w:r>
      <w:r>
        <w:tab/>
        <w:t>but</w:t>
      </w:r>
      <w:r>
        <w:tab/>
        <w:t>little</w:t>
      </w:r>
      <w:r>
        <w:tab/>
        <w:t>operation</w:t>
      </w:r>
      <w:r>
        <w:tab/>
        <w:t>and</w:t>
      </w:r>
      <w:r>
        <w:tab/>
        <w:t>effect:</w:t>
      </w:r>
      <w:r>
        <w:tab/>
        <w:t>Jer. 22:21,</w:t>
      </w:r>
      <w:r>
        <w:tab/>
        <w:t>22.</w:t>
      </w:r>
      <w:r>
        <w:tab/>
        <w:t>"I</w:t>
      </w:r>
      <w:r>
        <w:tab/>
      </w:r>
      <w:proofErr w:type="spellStart"/>
      <w:r>
        <w:t>spake</w:t>
      </w:r>
      <w:proofErr w:type="spellEnd"/>
      <w:r>
        <w:tab/>
        <w:t>unto</w:t>
      </w:r>
      <w:r>
        <w:tab/>
        <w:t>thee</w:t>
      </w:r>
      <w:r>
        <w:tab/>
        <w:t>in</w:t>
      </w:r>
      <w:r>
        <w:tab/>
        <w:t>thy</w:t>
      </w:r>
      <w:r>
        <w:tab/>
        <w:t>prosperity,</w:t>
      </w:r>
      <w:r>
        <w:tab/>
        <w:t>but</w:t>
      </w:r>
      <w:r>
        <w:tab/>
        <w:t>thou</w:t>
      </w:r>
      <w:r>
        <w:tab/>
      </w:r>
      <w:proofErr w:type="spellStart"/>
      <w:r>
        <w:t>saidst</w:t>
      </w:r>
      <w:proofErr w:type="spellEnd"/>
      <w:r>
        <w:tab/>
        <w:t>I</w:t>
      </w:r>
      <w:r>
        <w:tab/>
        <w:t>will</w:t>
      </w:r>
      <w:r>
        <w:tab/>
        <w:t>not hear:</w:t>
      </w:r>
      <w:r>
        <w:tab/>
        <w:t>this</w:t>
      </w:r>
      <w:r>
        <w:tab/>
        <w:t>hath</w:t>
      </w:r>
      <w:r>
        <w:tab/>
        <w:t>been</w:t>
      </w:r>
      <w:r>
        <w:tab/>
        <w:t>thy</w:t>
      </w:r>
      <w:r>
        <w:tab/>
        <w:t>manner</w:t>
      </w:r>
      <w:r>
        <w:tab/>
        <w:t>from</w:t>
      </w:r>
      <w:r>
        <w:tab/>
        <w:t>thy</w:t>
      </w:r>
      <w:r>
        <w:tab/>
        <w:t>youth,</w:t>
      </w:r>
      <w:r>
        <w:tab/>
        <w:t>that</w:t>
      </w:r>
      <w:r>
        <w:tab/>
        <w:t>thou</w:t>
      </w:r>
      <w:r>
        <w:tab/>
      </w:r>
      <w:proofErr w:type="spellStart"/>
      <w:r>
        <w:t>obeyedst</w:t>
      </w:r>
      <w:proofErr w:type="spellEnd"/>
      <w:r>
        <w:tab/>
        <w:t>not my</w:t>
      </w:r>
      <w:r>
        <w:tab/>
        <w:t>voice.</w:t>
      </w:r>
      <w:r>
        <w:tab/>
        <w:t>The</w:t>
      </w:r>
      <w:r>
        <w:tab/>
        <w:t>wind</w:t>
      </w:r>
      <w:r>
        <w:tab/>
        <w:t>shall</w:t>
      </w:r>
      <w:r>
        <w:tab/>
        <w:t>eat</w:t>
      </w:r>
      <w:r>
        <w:tab/>
        <w:t>up</w:t>
      </w:r>
      <w:r>
        <w:tab/>
        <w:t>all</w:t>
      </w:r>
      <w:r>
        <w:tab/>
        <w:t>thy</w:t>
      </w:r>
      <w:r>
        <w:tab/>
        <w:t>pastures,</w:t>
      </w:r>
      <w:r>
        <w:tab/>
        <w:t>and</w:t>
      </w:r>
      <w:r>
        <w:tab/>
        <w:t>thy</w:t>
      </w:r>
      <w:r>
        <w:tab/>
        <w:t>lovers</w:t>
      </w:r>
      <w:r>
        <w:tab/>
        <w:t>shall</w:t>
      </w:r>
      <w:r>
        <w:tab/>
        <w:t>go into</w:t>
      </w:r>
      <w:r>
        <w:tab/>
        <w:t>captivity;</w:t>
      </w:r>
      <w:r>
        <w:tab/>
        <w:t>surely</w:t>
      </w:r>
      <w:r>
        <w:tab/>
        <w:t>then</w:t>
      </w:r>
      <w:r>
        <w:tab/>
        <w:t>shalt</w:t>
      </w:r>
      <w:r>
        <w:tab/>
        <w:t>thou</w:t>
      </w:r>
      <w:r>
        <w:tab/>
        <w:t>be</w:t>
      </w:r>
      <w:r>
        <w:tab/>
        <w:t>ashamed</w:t>
      </w:r>
      <w:r>
        <w:tab/>
        <w:t>and</w:t>
      </w:r>
      <w:r>
        <w:tab/>
        <w:t>confounded</w:t>
      </w:r>
      <w:r>
        <w:tab/>
        <w:t>for</w:t>
      </w:r>
      <w:r>
        <w:tab/>
        <w:t>all thy</w:t>
      </w:r>
      <w:r>
        <w:tab/>
        <w:t>wickedness."</w:t>
      </w:r>
      <w:r>
        <w:tab/>
        <w:t>q.</w:t>
      </w:r>
      <w:r>
        <w:tab/>
        <w:t>d.</w:t>
      </w:r>
      <w:r>
        <w:tab/>
        <w:t>Your</w:t>
      </w:r>
      <w:r>
        <w:tab/>
        <w:t>eyes</w:t>
      </w:r>
      <w:r>
        <w:tab/>
        <w:t>are</w:t>
      </w:r>
      <w:r>
        <w:tab/>
        <w:t>so</w:t>
      </w:r>
      <w:r>
        <w:tab/>
        <w:t>dazzled</w:t>
      </w:r>
      <w:r>
        <w:tab/>
        <w:t>with</w:t>
      </w:r>
      <w:r>
        <w:tab/>
        <w:t>the</w:t>
      </w:r>
      <w:r>
        <w:tab/>
        <w:t>beautiful</w:t>
      </w:r>
      <w:r>
        <w:tab/>
        <w:t>flowers, and</w:t>
      </w:r>
      <w:r>
        <w:tab/>
        <w:t>your</w:t>
      </w:r>
      <w:r>
        <w:tab/>
        <w:t>ears</w:t>
      </w:r>
      <w:r>
        <w:tab/>
        <w:t>so</w:t>
      </w:r>
      <w:r>
        <w:tab/>
        <w:t>charmed</w:t>
      </w:r>
      <w:r>
        <w:tab/>
        <w:t>with</w:t>
      </w:r>
      <w:r>
        <w:tab/>
        <w:t>the</w:t>
      </w:r>
      <w:r>
        <w:tab/>
        <w:t>Syren</w:t>
      </w:r>
      <w:r>
        <w:tab/>
        <w:t>songs</w:t>
      </w:r>
      <w:r>
        <w:tab/>
        <w:t>or</w:t>
      </w:r>
      <w:r>
        <w:tab/>
        <w:t>earthly</w:t>
      </w:r>
      <w:r>
        <w:tab/>
        <w:t>delights,</w:t>
      </w:r>
      <w:r>
        <w:tab/>
        <w:t>that my</w:t>
      </w:r>
      <w:r>
        <w:tab/>
        <w:t>word</w:t>
      </w:r>
      <w:r>
        <w:tab/>
        <w:t>can</w:t>
      </w:r>
      <w:r>
        <w:tab/>
        <w:t>take</w:t>
      </w:r>
      <w:r>
        <w:tab/>
        <w:t>no</w:t>
      </w:r>
      <w:r>
        <w:tab/>
        <w:t>place</w:t>
      </w:r>
      <w:r>
        <w:tab/>
        <w:t>upon</w:t>
      </w:r>
      <w:r>
        <w:tab/>
        <w:t>you.</w:t>
      </w:r>
      <w:r>
        <w:tab/>
        <w:t>Let</w:t>
      </w:r>
      <w:r>
        <w:tab/>
        <w:t>an</w:t>
      </w:r>
      <w:r>
        <w:tab/>
        <w:t>east-wind</w:t>
      </w:r>
      <w:r>
        <w:tab/>
        <w:t>blow,</w:t>
      </w:r>
      <w:r>
        <w:tab/>
        <w:t>and</w:t>
      </w:r>
      <w:r>
        <w:tab/>
        <w:t>wither up</w:t>
      </w:r>
      <w:r>
        <w:tab/>
        <w:t>these</w:t>
      </w:r>
      <w:r>
        <w:tab/>
        <w:t>flowers;</w:t>
      </w:r>
      <w:r>
        <w:tab/>
        <w:t>then</w:t>
      </w:r>
      <w:r>
        <w:tab/>
        <w:t>the</w:t>
      </w:r>
      <w:r>
        <w:tab/>
        <w:t>word</w:t>
      </w:r>
      <w:r>
        <w:tab/>
        <w:t>shall</w:t>
      </w:r>
      <w:r>
        <w:tab/>
        <w:t>work,</w:t>
      </w:r>
      <w:r>
        <w:tab/>
        <w:t>and</w:t>
      </w:r>
      <w:r>
        <w:tab/>
        <w:t>conscience</w:t>
      </w:r>
      <w:r>
        <w:tab/>
        <w:t>resent</w:t>
      </w:r>
      <w:r>
        <w:tab/>
        <w:t>the concernments</w:t>
      </w:r>
      <w:r>
        <w:tab/>
        <w:t>of</w:t>
      </w:r>
      <w:r>
        <w:tab/>
        <w:t>eternity.</w:t>
      </w:r>
      <w:r>
        <w:tab/>
        <w:t>This</w:t>
      </w:r>
      <w:r>
        <w:tab/>
        <w:t>course</w:t>
      </w:r>
      <w:r>
        <w:tab/>
        <w:t>God</w:t>
      </w:r>
      <w:r>
        <w:tab/>
        <w:t>is</w:t>
      </w:r>
      <w:r>
        <w:tab/>
      </w:r>
      <w:proofErr w:type="spellStart"/>
      <w:r>
        <w:t>fain</w:t>
      </w:r>
      <w:proofErr w:type="spellEnd"/>
      <w:r>
        <w:tab/>
        <w:t>to</w:t>
      </w:r>
      <w:r>
        <w:tab/>
        <w:t>take</w:t>
      </w:r>
      <w:r>
        <w:tab/>
        <w:t>with</w:t>
      </w:r>
      <w:r>
        <w:tab/>
        <w:t>many</w:t>
      </w:r>
      <w:r>
        <w:tab/>
        <w:t>of you;</w:t>
      </w:r>
      <w:r>
        <w:tab/>
        <w:t>here</w:t>
      </w:r>
      <w:r>
        <w:tab/>
        <w:t>you</w:t>
      </w:r>
      <w:r>
        <w:tab/>
        <w:t>sit</w:t>
      </w:r>
      <w:r>
        <w:tab/>
        <w:t>from</w:t>
      </w:r>
      <w:r>
        <w:tab/>
        <w:t>sabbath</w:t>
      </w:r>
      <w:r>
        <w:tab/>
        <w:t>to</w:t>
      </w:r>
      <w:r>
        <w:tab/>
        <w:t>sabbath</w:t>
      </w:r>
      <w:r>
        <w:tab/>
        <w:t>under</w:t>
      </w:r>
      <w:r>
        <w:tab/>
        <w:t>the</w:t>
      </w:r>
      <w:r>
        <w:tab/>
        <w:t>word,</w:t>
      </w:r>
      <w:r>
        <w:tab/>
        <w:t>and</w:t>
      </w:r>
      <w:r>
        <w:tab/>
        <w:t>nothing takes</w:t>
      </w:r>
      <w:r>
        <w:tab/>
        <w:t>place</w:t>
      </w:r>
      <w:r>
        <w:tab/>
        <w:t>upon</w:t>
      </w:r>
      <w:r>
        <w:tab/>
        <w:t>your</w:t>
      </w:r>
      <w:r>
        <w:tab/>
        <w:t>hearts.</w:t>
      </w:r>
      <w:r>
        <w:tab/>
        <w:t>Will</w:t>
      </w:r>
      <w:r>
        <w:tab/>
        <w:t>you</w:t>
      </w:r>
      <w:r>
        <w:tab/>
        <w:t>not</w:t>
      </w:r>
      <w:r>
        <w:tab/>
        <w:t>hear</w:t>
      </w:r>
      <w:r>
        <w:tab/>
        <w:t>the</w:t>
      </w:r>
      <w:r>
        <w:tab/>
        <w:t>voice</w:t>
      </w:r>
      <w:r>
        <w:tab/>
        <w:t>of</w:t>
      </w:r>
      <w:r>
        <w:tab/>
        <w:t>my</w:t>
      </w:r>
      <w:r>
        <w:tab/>
        <w:t>word?</w:t>
      </w:r>
      <w:r>
        <w:tab/>
        <w:t>Go, death,</w:t>
      </w:r>
      <w:r>
        <w:tab/>
        <w:t>saith</w:t>
      </w:r>
      <w:r>
        <w:tab/>
        <w:t>God,</w:t>
      </w:r>
      <w:r>
        <w:tab/>
        <w:t>smite</w:t>
      </w:r>
      <w:r>
        <w:tab/>
        <w:t>that</w:t>
      </w:r>
      <w:r>
        <w:tab/>
        <w:t>man's</w:t>
      </w:r>
      <w:r>
        <w:tab/>
        <w:t>child</w:t>
      </w:r>
      <w:r>
        <w:tab/>
        <w:t>dead,</w:t>
      </w:r>
      <w:r>
        <w:tab/>
        <w:t>I</w:t>
      </w:r>
      <w:r>
        <w:tab/>
        <w:t>will</w:t>
      </w:r>
      <w:r>
        <w:tab/>
        <w:t>try</w:t>
      </w:r>
      <w:r>
        <w:tab/>
        <w:t>what</w:t>
      </w:r>
      <w:r>
        <w:tab/>
        <w:t>that</w:t>
      </w:r>
      <w:r>
        <w:tab/>
        <w:t>will</w:t>
      </w:r>
      <w:r>
        <w:tab/>
        <w:t>do; go,</w:t>
      </w:r>
      <w:r>
        <w:tab/>
        <w:t>poverty,</w:t>
      </w:r>
      <w:r>
        <w:tab/>
        <w:t>and</w:t>
      </w:r>
      <w:r>
        <w:tab/>
        <w:t>blast</w:t>
      </w:r>
      <w:r>
        <w:tab/>
        <w:t>his</w:t>
      </w:r>
      <w:r>
        <w:tab/>
        <w:t>estate,</w:t>
      </w:r>
      <w:r>
        <w:tab/>
        <w:t>and</w:t>
      </w:r>
      <w:r>
        <w:tab/>
        <w:t>see</w:t>
      </w:r>
      <w:r>
        <w:tab/>
        <w:t>what</w:t>
      </w:r>
      <w:r>
        <w:tab/>
        <w:t>that</w:t>
      </w:r>
      <w:r>
        <w:tab/>
        <w:t>will</w:t>
      </w:r>
      <w:r>
        <w:tab/>
        <w:t>do;</w:t>
      </w:r>
      <w:r>
        <w:tab/>
        <w:t>go,</w:t>
      </w:r>
      <w:r>
        <w:tab/>
        <w:t>sickness, and</w:t>
      </w:r>
      <w:r>
        <w:tab/>
        <w:t>smite</w:t>
      </w:r>
      <w:r>
        <w:tab/>
        <w:t>his</w:t>
      </w:r>
      <w:r>
        <w:tab/>
        <w:t>body,</w:t>
      </w:r>
      <w:r>
        <w:tab/>
        <w:t>and</w:t>
      </w:r>
      <w:r>
        <w:tab/>
        <w:t>shake</w:t>
      </w:r>
      <w:r>
        <w:tab/>
        <w:t>him</w:t>
      </w:r>
      <w:r>
        <w:tab/>
        <w:t>over</w:t>
      </w:r>
      <w:r>
        <w:tab/>
        <w:t>the</w:t>
      </w:r>
      <w:r>
        <w:tab/>
        <w:t>grave's</w:t>
      </w:r>
      <w:r>
        <w:tab/>
        <w:t>mouth,</w:t>
      </w:r>
      <w:r>
        <w:tab/>
        <w:t>I</w:t>
      </w:r>
      <w:r>
        <w:tab/>
        <w:t>will</w:t>
      </w:r>
      <w:r>
        <w:tab/>
        <w:t>see</w:t>
      </w:r>
      <w:r>
        <w:tab/>
        <w:t>what that</w:t>
      </w:r>
      <w:r>
        <w:tab/>
        <w:t>will</w:t>
      </w:r>
      <w:r>
        <w:tab/>
        <w:t>do.</w:t>
      </w:r>
      <w:r>
        <w:tab/>
        <w:t>Thus</w:t>
      </w:r>
      <w:r>
        <w:tab/>
        <w:t>God</w:t>
      </w:r>
      <w:r>
        <w:tab/>
        <w:t>sends</w:t>
      </w:r>
      <w:r>
        <w:tab/>
        <w:t>to</w:t>
      </w:r>
      <w:r>
        <w:tab/>
        <w:t>sinners,</w:t>
      </w:r>
      <w:r>
        <w:tab/>
        <w:t>as</w:t>
      </w:r>
      <w:r>
        <w:tab/>
        <w:t>Absalom</w:t>
      </w:r>
      <w:r>
        <w:tab/>
        <w:t>sent</w:t>
      </w:r>
      <w:r>
        <w:tab/>
        <w:t>to</w:t>
      </w:r>
      <w:r>
        <w:tab/>
        <w:t>Joab,</w:t>
      </w:r>
      <w:r>
        <w:tab/>
        <w:t>who refused</w:t>
      </w:r>
      <w:r>
        <w:tab/>
        <w:t>to</w:t>
      </w:r>
      <w:r>
        <w:tab/>
        <w:t>come</w:t>
      </w:r>
      <w:r>
        <w:tab/>
        <w:t>near</w:t>
      </w:r>
      <w:r>
        <w:tab/>
        <w:t>him,</w:t>
      </w:r>
      <w:r>
        <w:tab/>
        <w:t>till</w:t>
      </w:r>
      <w:r>
        <w:tab/>
        <w:t>he</w:t>
      </w:r>
      <w:r>
        <w:tab/>
        <w:t>set</w:t>
      </w:r>
      <w:r>
        <w:tab/>
        <w:t>fire</w:t>
      </w:r>
      <w:r>
        <w:tab/>
        <w:t>to</w:t>
      </w:r>
      <w:r>
        <w:tab/>
        <w:t>his</w:t>
      </w:r>
      <w:r>
        <w:tab/>
        <w:t>field</w:t>
      </w:r>
      <w:r>
        <w:tab/>
        <w:t>of</w:t>
      </w:r>
      <w:r>
        <w:tab/>
        <w:t>corn,</w:t>
      </w:r>
      <w:r>
        <w:tab/>
        <w:t>and</w:t>
      </w:r>
      <w:r>
        <w:tab/>
        <w:t>then away</w:t>
      </w:r>
      <w:r>
        <w:tab/>
        <w:t>comes</w:t>
      </w:r>
      <w:r>
        <w:tab/>
        <w:t>Joab,</w:t>
      </w:r>
      <w:r>
        <w:tab/>
        <w:t>2</w:t>
      </w:r>
      <w:r>
        <w:tab/>
        <w:t>Sam.</w:t>
      </w:r>
      <w:r>
        <w:tab/>
        <w:t>14:29,</w:t>
      </w:r>
      <w:r>
        <w:tab/>
        <w:t>30,</w:t>
      </w:r>
      <w:r>
        <w:tab/>
        <w:t>31.</w:t>
      </w:r>
      <w:r>
        <w:tab/>
        <w:t>And</w:t>
      </w:r>
      <w:r>
        <w:tab/>
        <w:t>thus</w:t>
      </w:r>
      <w:r>
        <w:tab/>
        <w:t>the</w:t>
      </w:r>
      <w:r>
        <w:tab/>
        <w:t>Lord</w:t>
      </w:r>
      <w:r>
        <w:tab/>
        <w:t>opened</w:t>
      </w:r>
      <w:r>
        <w:tab/>
        <w:t>the heart</w:t>
      </w:r>
      <w:r>
        <w:tab/>
        <w:t>of</w:t>
      </w:r>
      <w:r>
        <w:tab/>
        <w:t>the</w:t>
      </w:r>
      <w:r>
        <w:tab/>
        <w:t>Jailor,</w:t>
      </w:r>
      <w:r>
        <w:tab/>
        <w:t>by</w:t>
      </w:r>
      <w:r>
        <w:tab/>
        <w:t>putting</w:t>
      </w:r>
      <w:r>
        <w:tab/>
        <w:t>him</w:t>
      </w:r>
      <w:r>
        <w:tab/>
        <w:t>into</w:t>
      </w:r>
      <w:r>
        <w:tab/>
        <w:t>a</w:t>
      </w:r>
      <w:r>
        <w:tab/>
        <w:t>fright,</w:t>
      </w:r>
      <w:r>
        <w:tab/>
        <w:t>a</w:t>
      </w:r>
      <w:r>
        <w:tab/>
        <w:t>panic</w:t>
      </w:r>
      <w:r>
        <w:tab/>
        <w:t>fear</w:t>
      </w:r>
      <w:r>
        <w:tab/>
        <w:t>of</w:t>
      </w:r>
      <w:r>
        <w:tab/>
        <w:t>death,</w:t>
      </w:r>
      <w:r>
        <w:tab/>
        <w:t>Acts 16:27.</w:t>
      </w:r>
      <w:r>
        <w:tab/>
        <w:t>And</w:t>
      </w:r>
      <w:r>
        <w:tab/>
        <w:t>thus</w:t>
      </w:r>
      <w:r>
        <w:tab/>
        <w:t>doth</w:t>
      </w:r>
      <w:r>
        <w:tab/>
        <w:t>the</w:t>
      </w:r>
      <w:r>
        <w:tab/>
        <w:t>Lord</w:t>
      </w:r>
      <w:r>
        <w:tab/>
        <w:t>devise</w:t>
      </w:r>
      <w:r>
        <w:tab/>
        <w:t>means</w:t>
      </w:r>
      <w:r>
        <w:tab/>
        <w:t>to</w:t>
      </w:r>
      <w:r>
        <w:tab/>
        <w:t>bring</w:t>
      </w:r>
      <w:r>
        <w:tab/>
        <w:t>back</w:t>
      </w:r>
      <w:r>
        <w:tab/>
        <w:t>his</w:t>
      </w:r>
      <w:r>
        <w:tab/>
        <w:t>banished.</w:t>
      </w:r>
    </w:p>
    <w:p w14:paraId="43AAA886" w14:textId="77777777" w:rsidR="00430EC9" w:rsidRDefault="00000000">
      <w:pPr>
        <w:numPr>
          <w:ilvl w:val="0"/>
          <w:numId w:val="42"/>
        </w:numPr>
      </w:pPr>
      <w:r>
        <w:t>As</w:t>
      </w:r>
      <w:r>
        <w:tab/>
        <w:t>God</w:t>
      </w:r>
      <w:r>
        <w:tab/>
        <w:t>makes</w:t>
      </w:r>
      <w:r>
        <w:tab/>
        <w:t>use</w:t>
      </w:r>
      <w:r>
        <w:tab/>
        <w:t>of</w:t>
      </w:r>
      <w:r>
        <w:tab/>
        <w:t>the</w:t>
      </w:r>
      <w:r>
        <w:tab/>
        <w:t>hammer</w:t>
      </w:r>
      <w:r>
        <w:tab/>
        <w:t>of</w:t>
      </w:r>
      <w:r>
        <w:tab/>
        <w:t>judgments,</w:t>
      </w:r>
      <w:r>
        <w:tab/>
        <w:t>so</w:t>
      </w:r>
      <w:r>
        <w:tab/>
        <w:t>he</w:t>
      </w:r>
      <w:r>
        <w:tab/>
        <w:t>makes</w:t>
      </w:r>
      <w:r>
        <w:tab/>
        <w:t>use</w:t>
      </w:r>
      <w:r>
        <w:tab/>
      </w:r>
      <w:proofErr w:type="spellStart"/>
      <w:r>
        <w:t>ofmercies</w:t>
      </w:r>
      <w:proofErr w:type="spellEnd"/>
      <w:r>
        <w:tab/>
        <w:t>to</w:t>
      </w:r>
      <w:r>
        <w:tab/>
        <w:t>make</w:t>
      </w:r>
      <w:r>
        <w:tab/>
        <w:t>way</w:t>
      </w:r>
      <w:r>
        <w:tab/>
        <w:t>for</w:t>
      </w:r>
      <w:r>
        <w:tab/>
        <w:t>Christ</w:t>
      </w:r>
      <w:r>
        <w:tab/>
        <w:t>into</w:t>
      </w:r>
      <w:r>
        <w:tab/>
        <w:t>the</w:t>
      </w:r>
      <w:r>
        <w:tab/>
        <w:t>hearts</w:t>
      </w:r>
      <w:r>
        <w:tab/>
        <w:t>of</w:t>
      </w:r>
      <w:r>
        <w:tab/>
        <w:t>men.</w:t>
      </w:r>
      <w:r>
        <w:tab/>
        <w:t>Every</w:t>
      </w:r>
      <w:r>
        <w:tab/>
        <w:t>mercy</w:t>
      </w:r>
      <w:r>
        <w:tab/>
        <w:t>is</w:t>
      </w:r>
      <w:r>
        <w:tab/>
        <w:t>a call,</w:t>
      </w:r>
      <w:r>
        <w:tab/>
        <w:t>a</w:t>
      </w:r>
      <w:r>
        <w:tab/>
        <w:t>knock</w:t>
      </w:r>
      <w:r>
        <w:tab/>
        <w:t>of</w:t>
      </w:r>
      <w:r>
        <w:tab/>
        <w:t>God:</w:t>
      </w:r>
      <w:r>
        <w:tab/>
        <w:t>and</w:t>
      </w:r>
      <w:r>
        <w:tab/>
        <w:t>truly</w:t>
      </w:r>
      <w:r>
        <w:tab/>
        <w:t>if</w:t>
      </w:r>
      <w:r>
        <w:tab/>
        <w:t>there</w:t>
      </w:r>
      <w:r>
        <w:tab/>
        <w:t>be</w:t>
      </w:r>
      <w:r>
        <w:tab/>
        <w:t>any</w:t>
      </w:r>
      <w:r>
        <w:tab/>
        <w:t>ingenuity</w:t>
      </w:r>
      <w:r>
        <w:tab/>
        <w:t>left unextinguished</w:t>
      </w:r>
      <w:r>
        <w:tab/>
        <w:t>in</w:t>
      </w:r>
      <w:r>
        <w:tab/>
        <w:t>the</w:t>
      </w:r>
      <w:r>
        <w:tab/>
        <w:t>heart,</w:t>
      </w:r>
      <w:r>
        <w:tab/>
        <w:t>one</w:t>
      </w:r>
      <w:r>
        <w:tab/>
        <w:t>would</w:t>
      </w:r>
      <w:r>
        <w:tab/>
        <w:t>think</w:t>
      </w:r>
      <w:r>
        <w:tab/>
        <w:t>mercy</w:t>
      </w:r>
      <w:r>
        <w:tab/>
        <w:t>would</w:t>
      </w:r>
      <w:r>
        <w:tab/>
        <w:t>prevail</w:t>
      </w:r>
      <w:r>
        <w:tab/>
        <w:t>more than</w:t>
      </w:r>
      <w:r>
        <w:tab/>
        <w:t>all</w:t>
      </w:r>
      <w:r>
        <w:tab/>
        <w:t>the</w:t>
      </w:r>
      <w:r>
        <w:tab/>
        <w:t>judgments</w:t>
      </w:r>
      <w:r>
        <w:tab/>
        <w:t>in</w:t>
      </w:r>
      <w:r>
        <w:tab/>
        <w:t>the</w:t>
      </w:r>
      <w:r>
        <w:tab/>
        <w:t>world,</w:t>
      </w:r>
      <w:r>
        <w:tab/>
        <w:t>Rom.</w:t>
      </w:r>
      <w:r>
        <w:tab/>
        <w:t>2:4.</w:t>
      </w:r>
      <w:r>
        <w:tab/>
        <w:t>"Knowest</w:t>
      </w:r>
      <w:r>
        <w:tab/>
        <w:t>thou</w:t>
      </w:r>
      <w:r>
        <w:tab/>
        <w:t>not</w:t>
      </w:r>
      <w:r>
        <w:tab/>
        <w:t>that</w:t>
      </w:r>
      <w:r>
        <w:tab/>
        <w:t>the goodness</w:t>
      </w:r>
      <w:r>
        <w:tab/>
        <w:t>of</w:t>
      </w:r>
      <w:r>
        <w:tab/>
        <w:t>God</w:t>
      </w:r>
      <w:r>
        <w:tab/>
        <w:t>leadeth</w:t>
      </w:r>
      <w:r>
        <w:tab/>
        <w:t>thee</w:t>
      </w:r>
      <w:r>
        <w:tab/>
        <w:t>to</w:t>
      </w:r>
      <w:r>
        <w:tab/>
        <w:t>repentance?"</w:t>
      </w:r>
      <w:r>
        <w:tab/>
        <w:t>q.</w:t>
      </w:r>
      <w:r>
        <w:tab/>
        <w:t>d.</w:t>
      </w:r>
      <w:r>
        <w:tab/>
        <w:t>Dost</w:t>
      </w:r>
      <w:r>
        <w:tab/>
        <w:t>thou</w:t>
      </w:r>
      <w:r>
        <w:tab/>
        <w:t>not</w:t>
      </w:r>
      <w:r>
        <w:tab/>
        <w:t>see</w:t>
      </w:r>
      <w:r>
        <w:tab/>
        <w:t>the hand</w:t>
      </w:r>
      <w:r>
        <w:tab/>
        <w:t>of</w:t>
      </w:r>
      <w:r>
        <w:tab/>
        <w:t>mercy</w:t>
      </w:r>
      <w:r>
        <w:tab/>
        <w:t>stretched</w:t>
      </w:r>
      <w:r>
        <w:tab/>
        <w:t>out</w:t>
      </w:r>
      <w:r>
        <w:tab/>
        <w:t>to</w:t>
      </w:r>
      <w:r>
        <w:tab/>
        <w:t>lead</w:t>
      </w:r>
      <w:r>
        <w:tab/>
        <w:t>thee</w:t>
      </w:r>
      <w:r>
        <w:tab/>
        <w:t>into</w:t>
      </w:r>
      <w:r>
        <w:tab/>
        <w:t>a</w:t>
      </w:r>
      <w:r>
        <w:tab/>
        <w:t>corner,</w:t>
      </w:r>
      <w:r>
        <w:tab/>
        <w:t>there</w:t>
      </w:r>
      <w:r>
        <w:tab/>
        <w:t>to</w:t>
      </w:r>
      <w:r>
        <w:tab/>
        <w:t>mourn over</w:t>
      </w:r>
      <w:r>
        <w:tab/>
        <w:t>thy</w:t>
      </w:r>
      <w:r>
        <w:tab/>
        <w:t>sins</w:t>
      </w:r>
      <w:r>
        <w:tab/>
        <w:t>committed</w:t>
      </w:r>
      <w:r>
        <w:tab/>
        <w:t>against</w:t>
      </w:r>
      <w:r>
        <w:tab/>
        <w:t>so</w:t>
      </w:r>
      <w:r>
        <w:tab/>
        <w:t>gracious</w:t>
      </w:r>
      <w:r>
        <w:tab/>
        <w:t>and</w:t>
      </w:r>
      <w:r>
        <w:tab/>
        <w:t>merciful</w:t>
      </w:r>
      <w:r>
        <w:tab/>
        <w:t>a</w:t>
      </w:r>
      <w:r>
        <w:tab/>
        <w:t>God?</w:t>
      </w:r>
      <w:r>
        <w:tab/>
        <w:t>By</w:t>
      </w:r>
      <w:r>
        <w:tab/>
        <w:t>every mercy</w:t>
      </w:r>
      <w:r>
        <w:tab/>
        <w:t>you</w:t>
      </w:r>
      <w:r>
        <w:tab/>
        <w:t>receive,</w:t>
      </w:r>
      <w:r>
        <w:tab/>
        <w:t>Christ</w:t>
      </w:r>
      <w:r>
        <w:tab/>
        <w:t>doth,</w:t>
      </w:r>
      <w:r>
        <w:tab/>
        <w:t>as</w:t>
      </w:r>
      <w:r>
        <w:tab/>
        <w:t>it</w:t>
      </w:r>
      <w:r>
        <w:tab/>
        <w:t>were,</w:t>
      </w:r>
      <w:r>
        <w:tab/>
        <w:t>sue</w:t>
      </w:r>
      <w:r>
        <w:tab/>
        <w:t>you</w:t>
      </w:r>
      <w:r>
        <w:tab/>
        <w:t>to</w:t>
      </w:r>
      <w:r>
        <w:tab/>
        <w:t>open</w:t>
      </w:r>
      <w:r>
        <w:tab/>
        <w:t>your</w:t>
      </w:r>
      <w:r>
        <w:tab/>
        <w:t>hearts</w:t>
      </w:r>
      <w:r>
        <w:tab/>
        <w:t>to him;</w:t>
      </w:r>
      <w:r>
        <w:tab/>
        <w:t>they</w:t>
      </w:r>
      <w:r>
        <w:tab/>
        <w:t>are</w:t>
      </w:r>
      <w:r>
        <w:tab/>
        <w:t>so</w:t>
      </w:r>
      <w:r>
        <w:tab/>
        <w:t>many</w:t>
      </w:r>
      <w:r>
        <w:tab/>
        <w:t>gifts</w:t>
      </w:r>
      <w:r>
        <w:tab/>
        <w:t>sent</w:t>
      </w:r>
      <w:r>
        <w:tab/>
        <w:t>from</w:t>
      </w:r>
      <w:r>
        <w:tab/>
        <w:t>heaven</w:t>
      </w:r>
      <w:r>
        <w:tab/>
        <w:t>to</w:t>
      </w:r>
      <w:r>
        <w:tab/>
        <w:t>make</w:t>
      </w:r>
      <w:r>
        <w:tab/>
        <w:t>way</w:t>
      </w:r>
      <w:r>
        <w:tab/>
        <w:t>for</w:t>
      </w:r>
      <w:r>
        <w:tab/>
        <w:t>Christ</w:t>
      </w:r>
      <w:r>
        <w:tab/>
        <w:t>into your</w:t>
      </w:r>
      <w:r>
        <w:tab/>
        <w:t>hearts.</w:t>
      </w:r>
      <w:r>
        <w:tab/>
        <w:t>It</w:t>
      </w:r>
      <w:r>
        <w:tab/>
        <w:t>would</w:t>
      </w:r>
      <w:r>
        <w:tab/>
        <w:t>be</w:t>
      </w:r>
      <w:r>
        <w:tab/>
        <w:t>an</w:t>
      </w:r>
      <w:r>
        <w:tab/>
        <w:t>endless</w:t>
      </w:r>
      <w:r>
        <w:tab/>
        <w:t>task</w:t>
      </w:r>
      <w:r>
        <w:tab/>
        <w:t>to</w:t>
      </w:r>
      <w:r>
        <w:tab/>
        <w:t>enumerate</w:t>
      </w:r>
      <w:r>
        <w:tab/>
        <w:t>all</w:t>
      </w:r>
      <w:r>
        <w:tab/>
        <w:t>the</w:t>
      </w:r>
      <w:r>
        <w:tab/>
        <w:t>mercies bestowed</w:t>
      </w:r>
      <w:r>
        <w:tab/>
        <w:t>to</w:t>
      </w:r>
      <w:r>
        <w:tab/>
        <w:t>this</w:t>
      </w:r>
      <w:r>
        <w:tab/>
        <w:t>end</w:t>
      </w:r>
      <w:r>
        <w:tab/>
        <w:t>upon</w:t>
      </w:r>
      <w:r>
        <w:tab/>
        <w:t>the</w:t>
      </w:r>
      <w:r>
        <w:tab/>
        <w:t>unregenerate:</w:t>
      </w:r>
      <w:r>
        <w:tab/>
        <w:t>but</w:t>
      </w:r>
      <w:r>
        <w:tab/>
        <w:t>surely</w:t>
      </w:r>
      <w:r>
        <w:tab/>
        <w:t>this</w:t>
      </w:r>
      <w:r>
        <w:tab/>
        <w:t>is</w:t>
      </w:r>
      <w:r>
        <w:tab/>
        <w:t>the</w:t>
      </w:r>
      <w:r>
        <w:tab/>
        <w:t>errand of</w:t>
      </w:r>
      <w:r>
        <w:tab/>
        <w:t>them</w:t>
      </w:r>
      <w:r>
        <w:tab/>
        <w:t>all;</w:t>
      </w:r>
      <w:r>
        <w:tab/>
        <w:t>and</w:t>
      </w:r>
      <w:r>
        <w:tab/>
        <w:t>the</w:t>
      </w:r>
      <w:r>
        <w:tab/>
        <w:t>Lord</w:t>
      </w:r>
      <w:r>
        <w:tab/>
        <w:t>takes</w:t>
      </w:r>
      <w:r>
        <w:tab/>
        <w:t>it</w:t>
      </w:r>
      <w:r>
        <w:tab/>
        <w:t>very</w:t>
      </w:r>
      <w:r>
        <w:tab/>
        <w:t>ill</w:t>
      </w:r>
      <w:r>
        <w:tab/>
        <w:t>when</w:t>
      </w:r>
      <w:r>
        <w:tab/>
        <w:t>his</w:t>
      </w:r>
      <w:r>
        <w:tab/>
        <w:t>end</w:t>
      </w:r>
      <w:r>
        <w:tab/>
        <w:t>is</w:t>
      </w:r>
      <w:r>
        <w:tab/>
        <w:t>not</w:t>
      </w:r>
      <w:r>
        <w:tab/>
        <w:t>answered</w:t>
      </w:r>
      <w:r>
        <w:tab/>
        <w:t>in them:</w:t>
      </w:r>
      <w:r>
        <w:tab/>
        <w:t>hence</w:t>
      </w:r>
      <w:r>
        <w:tab/>
        <w:t>is</w:t>
      </w:r>
      <w:r>
        <w:tab/>
        <w:t>that</w:t>
      </w:r>
      <w:r>
        <w:tab/>
        <w:t>complaint,</w:t>
      </w:r>
      <w:r>
        <w:tab/>
        <w:t>Jer.</w:t>
      </w:r>
      <w:r>
        <w:tab/>
        <w:t>5:24.</w:t>
      </w:r>
      <w:r>
        <w:tab/>
        <w:t>"Neither</w:t>
      </w:r>
      <w:r>
        <w:tab/>
        <w:t>say</w:t>
      </w:r>
      <w:r>
        <w:tab/>
        <w:t>they</w:t>
      </w:r>
      <w:r>
        <w:tab/>
        <w:t>in</w:t>
      </w:r>
      <w:r>
        <w:tab/>
        <w:t>their</w:t>
      </w:r>
      <w:r>
        <w:tab/>
        <w:t>heart, let</w:t>
      </w:r>
      <w:r>
        <w:tab/>
        <w:t>us</w:t>
      </w:r>
      <w:r>
        <w:tab/>
        <w:t>now</w:t>
      </w:r>
      <w:r>
        <w:tab/>
        <w:t>fear</w:t>
      </w:r>
      <w:r>
        <w:tab/>
        <w:t>the</w:t>
      </w:r>
      <w:r>
        <w:tab/>
        <w:t>Lord</w:t>
      </w:r>
      <w:r>
        <w:tab/>
        <w:t>our</w:t>
      </w:r>
      <w:r>
        <w:tab/>
        <w:t>God,</w:t>
      </w:r>
      <w:r>
        <w:tab/>
        <w:t>that</w:t>
      </w:r>
      <w:r>
        <w:tab/>
        <w:t>giveth</w:t>
      </w:r>
      <w:r>
        <w:tab/>
        <w:t>us</w:t>
      </w:r>
      <w:r>
        <w:tab/>
        <w:t>rain,</w:t>
      </w:r>
      <w:r>
        <w:tab/>
        <w:t>both</w:t>
      </w:r>
      <w:r>
        <w:tab/>
        <w:t>the</w:t>
      </w:r>
      <w:r>
        <w:tab/>
        <w:t>former</w:t>
      </w:r>
      <w:r>
        <w:tab/>
        <w:t>and the</w:t>
      </w:r>
      <w:r>
        <w:tab/>
        <w:t>latter,</w:t>
      </w:r>
      <w:r>
        <w:tab/>
        <w:t>in</w:t>
      </w:r>
      <w:r>
        <w:tab/>
        <w:t>his</w:t>
      </w:r>
      <w:r>
        <w:tab/>
        <w:t>season."</w:t>
      </w:r>
      <w:r>
        <w:tab/>
        <w:t>Some</w:t>
      </w:r>
      <w:r>
        <w:tab/>
        <w:t>of</w:t>
      </w:r>
      <w:r>
        <w:tab/>
        <w:t>you</w:t>
      </w:r>
      <w:r>
        <w:tab/>
        <w:t>have</w:t>
      </w:r>
      <w:r>
        <w:tab/>
        <w:t>been</w:t>
      </w:r>
      <w:r>
        <w:tab/>
      </w:r>
      <w:proofErr w:type="spellStart"/>
      <w:r>
        <w:t>marvellously</w:t>
      </w:r>
      <w:proofErr w:type="spellEnd"/>
      <w:r>
        <w:tab/>
        <w:t>preserved in</w:t>
      </w:r>
      <w:r>
        <w:tab/>
        <w:t>times</w:t>
      </w:r>
      <w:r>
        <w:tab/>
        <w:t>of</w:t>
      </w:r>
      <w:r>
        <w:tab/>
        <w:t>common</w:t>
      </w:r>
      <w:r>
        <w:tab/>
        <w:t>contagion</w:t>
      </w:r>
      <w:r>
        <w:tab/>
        <w:t>and</w:t>
      </w:r>
      <w:r>
        <w:tab/>
        <w:t>death,</w:t>
      </w:r>
      <w:r>
        <w:tab/>
        <w:t>when</w:t>
      </w:r>
      <w:r>
        <w:tab/>
        <w:t>thousands</w:t>
      </w:r>
      <w:r>
        <w:tab/>
        <w:t>have</w:t>
      </w:r>
      <w:r>
        <w:tab/>
        <w:t>fallen</w:t>
      </w:r>
      <w:r>
        <w:tab/>
        <w:t>at your</w:t>
      </w:r>
      <w:r>
        <w:tab/>
        <w:t>right</w:t>
      </w:r>
      <w:r>
        <w:tab/>
        <w:t>hand</w:t>
      </w:r>
      <w:r>
        <w:tab/>
        <w:t>and</w:t>
      </w:r>
      <w:r>
        <w:tab/>
        <w:t>left:</w:t>
      </w:r>
      <w:r>
        <w:tab/>
        <w:t>then</w:t>
      </w:r>
      <w:r>
        <w:tab/>
        <w:t>have</w:t>
      </w:r>
      <w:r>
        <w:tab/>
        <w:t>you</w:t>
      </w:r>
      <w:r>
        <w:tab/>
        <w:t>been</w:t>
      </w:r>
      <w:r>
        <w:tab/>
        <w:t>preserved</w:t>
      </w:r>
      <w:r>
        <w:tab/>
        <w:t>or</w:t>
      </w:r>
      <w:r>
        <w:tab/>
        <w:t>recovered, according</w:t>
      </w:r>
      <w:r>
        <w:tab/>
        <w:t>to</w:t>
      </w:r>
      <w:r>
        <w:tab/>
        <w:t>that,</w:t>
      </w:r>
      <w:r>
        <w:tab/>
        <w:t>Exod.</w:t>
      </w:r>
      <w:r>
        <w:tab/>
        <w:t>15:26.</w:t>
      </w:r>
      <w:r>
        <w:tab/>
        <w:t>"I</w:t>
      </w:r>
      <w:r>
        <w:tab/>
        <w:t>will</w:t>
      </w:r>
      <w:r>
        <w:tab/>
        <w:t>put</w:t>
      </w:r>
      <w:r>
        <w:tab/>
        <w:t>none</w:t>
      </w:r>
      <w:r>
        <w:tab/>
        <w:t>of</w:t>
      </w:r>
      <w:r>
        <w:tab/>
        <w:t>those</w:t>
      </w:r>
      <w:r>
        <w:tab/>
        <w:t>diseases</w:t>
      </w:r>
      <w:r>
        <w:tab/>
        <w:t>upon thee,</w:t>
      </w:r>
      <w:r>
        <w:tab/>
        <w:t>for</w:t>
      </w:r>
      <w:r>
        <w:tab/>
        <w:t>I</w:t>
      </w:r>
      <w:r>
        <w:tab/>
        <w:t>am</w:t>
      </w:r>
      <w:r>
        <w:tab/>
        <w:t>the</w:t>
      </w:r>
      <w:r>
        <w:tab/>
        <w:t>Lord</w:t>
      </w:r>
      <w:r>
        <w:tab/>
        <w:t>that</w:t>
      </w:r>
      <w:r>
        <w:tab/>
      </w:r>
      <w:proofErr w:type="spellStart"/>
      <w:r>
        <w:t>healeth</w:t>
      </w:r>
      <w:proofErr w:type="spellEnd"/>
      <w:r>
        <w:tab/>
        <w:t>thee."</w:t>
      </w:r>
      <w:r>
        <w:tab/>
        <w:t>I</w:t>
      </w:r>
      <w:r>
        <w:tab/>
        <w:t>am</w:t>
      </w:r>
      <w:r>
        <w:tab/>
        <w:t>Jehovah</w:t>
      </w:r>
      <w:r>
        <w:tab/>
        <w:t>Rophe,</w:t>
      </w:r>
      <w:r>
        <w:tab/>
        <w:t>the</w:t>
      </w:r>
      <w:r>
        <w:tab/>
        <w:t>Lord the</w:t>
      </w:r>
      <w:r>
        <w:tab/>
        <w:t>physician;</w:t>
      </w:r>
      <w:r>
        <w:tab/>
        <w:t>many</w:t>
      </w:r>
      <w:r>
        <w:tab/>
        <w:t>of</w:t>
      </w:r>
      <w:r>
        <w:tab/>
        <w:t>you</w:t>
      </w:r>
      <w:r>
        <w:tab/>
        <w:t>have</w:t>
      </w:r>
      <w:r>
        <w:tab/>
        <w:t>been</w:t>
      </w:r>
      <w:r>
        <w:tab/>
        <w:t>at</w:t>
      </w:r>
      <w:r>
        <w:tab/>
        <w:t>the</w:t>
      </w:r>
      <w:r>
        <w:tab/>
        <w:t>grave's</w:t>
      </w:r>
      <w:r>
        <w:tab/>
        <w:t>mouth,</w:t>
      </w:r>
      <w:r>
        <w:tab/>
        <w:t>in</w:t>
      </w:r>
      <w:r>
        <w:tab/>
        <w:t>many diseases,</w:t>
      </w:r>
      <w:r>
        <w:tab/>
        <w:t>others</w:t>
      </w:r>
      <w:r>
        <w:tab/>
        <w:t>upon</w:t>
      </w:r>
      <w:r>
        <w:tab/>
        <w:t>the</w:t>
      </w:r>
      <w:r>
        <w:tab/>
        <w:t>deeps;</w:t>
      </w:r>
      <w:r>
        <w:tab/>
        <w:t>yet</w:t>
      </w:r>
      <w:r>
        <w:tab/>
        <w:t>the</w:t>
      </w:r>
      <w:r>
        <w:tab/>
        <w:t>hand</w:t>
      </w:r>
      <w:r>
        <w:tab/>
        <w:t>of</w:t>
      </w:r>
      <w:r>
        <w:tab/>
        <w:t>mercy</w:t>
      </w:r>
      <w:r>
        <w:tab/>
        <w:t>pulled</w:t>
      </w:r>
      <w:r>
        <w:tab/>
        <w:t>you</w:t>
      </w:r>
      <w:r>
        <w:tab/>
        <w:t>back, and</w:t>
      </w:r>
      <w:r>
        <w:tab/>
        <w:t>suffered</w:t>
      </w:r>
      <w:r>
        <w:tab/>
        <w:t>you</w:t>
      </w:r>
      <w:r>
        <w:tab/>
        <w:t>not</w:t>
      </w:r>
      <w:r>
        <w:tab/>
        <w:t>to</w:t>
      </w:r>
      <w:r>
        <w:tab/>
        <w:t>drop</w:t>
      </w:r>
      <w:r>
        <w:tab/>
        <w:t>into</w:t>
      </w:r>
      <w:r>
        <w:tab/>
        <w:t>the</w:t>
      </w:r>
      <w:r>
        <w:tab/>
        <w:t>grave</w:t>
      </w:r>
      <w:r>
        <w:tab/>
        <w:t>and</w:t>
      </w:r>
      <w:r>
        <w:tab/>
        <w:t>hell</w:t>
      </w:r>
      <w:r>
        <w:tab/>
        <w:t>in</w:t>
      </w:r>
      <w:r>
        <w:tab/>
        <w:t>the</w:t>
      </w:r>
      <w:r>
        <w:tab/>
        <w:t>Same</w:t>
      </w:r>
      <w:r>
        <w:tab/>
        <w:t>moment. O</w:t>
      </w:r>
      <w:r>
        <w:tab/>
        <w:t>what</w:t>
      </w:r>
      <w:r>
        <w:tab/>
        <w:t>a</w:t>
      </w:r>
      <w:r>
        <w:tab/>
        <w:t>knock</w:t>
      </w:r>
      <w:r>
        <w:tab/>
        <w:t>was</w:t>
      </w:r>
      <w:r>
        <w:tab/>
        <w:t>here</w:t>
      </w:r>
      <w:r>
        <w:tab/>
        <w:t>given</w:t>
      </w:r>
      <w:r>
        <w:tab/>
        <w:t>by</w:t>
      </w:r>
      <w:r>
        <w:tab/>
        <w:t>the</w:t>
      </w:r>
      <w:r>
        <w:tab/>
        <w:t>hand</w:t>
      </w:r>
      <w:r>
        <w:tab/>
        <w:t>of</w:t>
      </w:r>
      <w:r>
        <w:tab/>
        <w:t>mercy</w:t>
      </w:r>
      <w:r>
        <w:tab/>
        <w:t>at</w:t>
      </w:r>
      <w:r>
        <w:tab/>
        <w:t>thy</w:t>
      </w:r>
      <w:r>
        <w:tab/>
        <w:t>hard</w:t>
      </w:r>
      <w:r>
        <w:tab/>
        <w:t>heart! Certainly</w:t>
      </w:r>
      <w:r>
        <w:tab/>
        <w:t>if</w:t>
      </w:r>
      <w:r>
        <w:tab/>
        <w:t>men</w:t>
      </w:r>
      <w:r>
        <w:tab/>
        <w:t>would</w:t>
      </w:r>
      <w:r>
        <w:tab/>
        <w:t>but</w:t>
      </w:r>
      <w:r>
        <w:tab/>
        <w:t>observe,</w:t>
      </w:r>
      <w:r>
        <w:tab/>
        <w:t>they</w:t>
      </w:r>
      <w:r>
        <w:tab/>
        <w:t>might</w:t>
      </w:r>
      <w:r>
        <w:tab/>
        <w:t>see</w:t>
      </w:r>
      <w:r>
        <w:tab/>
        <w:t>a</w:t>
      </w:r>
      <w:r>
        <w:tab/>
        <w:t>strange,</w:t>
      </w:r>
      <w:r>
        <w:tab/>
      </w:r>
      <w:proofErr w:type="spellStart"/>
      <w:r>
        <w:t>marvellous</w:t>
      </w:r>
      <w:proofErr w:type="spellEnd"/>
      <w:r>
        <w:t xml:space="preserve"> working</w:t>
      </w:r>
      <w:r>
        <w:tab/>
        <w:t>and</w:t>
      </w:r>
      <w:r>
        <w:tab/>
      </w:r>
      <w:proofErr w:type="spellStart"/>
      <w:r>
        <w:t>moulding</w:t>
      </w:r>
      <w:proofErr w:type="spellEnd"/>
      <w:r>
        <w:tab/>
        <w:t>of</w:t>
      </w:r>
      <w:r>
        <w:tab/>
        <w:t>things</w:t>
      </w:r>
      <w:r>
        <w:tab/>
        <w:t>by</w:t>
      </w:r>
      <w:r>
        <w:tab/>
        <w:t>the</w:t>
      </w:r>
      <w:r>
        <w:tab/>
        <w:t>hand</w:t>
      </w:r>
      <w:r>
        <w:tab/>
        <w:t>of</w:t>
      </w:r>
      <w:r>
        <w:tab/>
        <w:t>providence,</w:t>
      </w:r>
      <w:r>
        <w:tab/>
        <w:t>for</w:t>
      </w:r>
      <w:r>
        <w:tab/>
        <w:t>the productions</w:t>
      </w:r>
      <w:r>
        <w:tab/>
        <w:t>of</w:t>
      </w:r>
      <w:r>
        <w:tab/>
        <w:t>thousands</w:t>
      </w:r>
      <w:r>
        <w:tab/>
        <w:t>of</w:t>
      </w:r>
      <w:r>
        <w:tab/>
        <w:t>mercies</w:t>
      </w:r>
      <w:r>
        <w:tab/>
        <w:t>for</w:t>
      </w:r>
      <w:r>
        <w:tab/>
        <w:t>them:</w:t>
      </w:r>
      <w:r>
        <w:tab/>
        <w:t>and</w:t>
      </w:r>
      <w:r>
        <w:tab/>
        <w:t>if</w:t>
      </w:r>
      <w:r>
        <w:tab/>
        <w:t>mercy</w:t>
      </w:r>
      <w:r>
        <w:tab/>
        <w:t>would</w:t>
      </w:r>
      <w:r>
        <w:tab/>
        <w:t>do</w:t>
      </w:r>
      <w:r>
        <w:tab/>
        <w:t>the work,</w:t>
      </w:r>
      <w:r>
        <w:tab/>
        <w:t>and</w:t>
      </w:r>
      <w:r>
        <w:tab/>
        <w:t>win</w:t>
      </w:r>
      <w:r>
        <w:tab/>
        <w:t>you</w:t>
      </w:r>
      <w:r>
        <w:tab/>
        <w:t>over</w:t>
      </w:r>
      <w:r>
        <w:tab/>
        <w:t>to</w:t>
      </w:r>
      <w:r>
        <w:tab/>
        <w:t>Christ,</w:t>
      </w:r>
      <w:r>
        <w:tab/>
        <w:t>many</w:t>
      </w:r>
      <w:r>
        <w:tab/>
        <w:t>rods</w:t>
      </w:r>
      <w:r>
        <w:tab/>
        <w:t>had</w:t>
      </w:r>
      <w:r>
        <w:tab/>
        <w:t>been</w:t>
      </w:r>
      <w:r>
        <w:tab/>
        <w:t>spared,</w:t>
      </w:r>
      <w:r>
        <w:tab/>
        <w:t>which</w:t>
      </w:r>
      <w:r>
        <w:tab/>
        <w:t>your obstinacy</w:t>
      </w:r>
      <w:r>
        <w:tab/>
        <w:t>hath</w:t>
      </w:r>
      <w:r>
        <w:tab/>
        <w:t>made</w:t>
      </w:r>
      <w:r>
        <w:tab/>
        <w:t>necessary.</w:t>
      </w:r>
      <w:r>
        <w:tab/>
        <w:t>O</w:t>
      </w:r>
      <w:r>
        <w:tab/>
        <w:t>ungrateful</w:t>
      </w:r>
      <w:r>
        <w:tab/>
        <w:t>sinners!</w:t>
      </w:r>
      <w:r>
        <w:tab/>
        <w:t>doth</w:t>
      </w:r>
      <w:r>
        <w:tab/>
        <w:t>your Redeemer</w:t>
      </w:r>
      <w:r>
        <w:tab/>
        <w:t>thus</w:t>
      </w:r>
      <w:r>
        <w:tab/>
        <w:t>woo</w:t>
      </w:r>
      <w:r>
        <w:tab/>
        <w:t>and</w:t>
      </w:r>
      <w:r>
        <w:tab/>
        <w:t>fee</w:t>
      </w:r>
      <w:r>
        <w:tab/>
        <w:t>you</w:t>
      </w:r>
      <w:r>
        <w:tab/>
        <w:t>by</w:t>
      </w:r>
      <w:r>
        <w:tab/>
        <w:t>so</w:t>
      </w:r>
      <w:r>
        <w:tab/>
        <w:t>many</w:t>
      </w:r>
      <w:r>
        <w:tab/>
        <w:t>gifts</w:t>
      </w:r>
      <w:r>
        <w:tab/>
        <w:t>of</w:t>
      </w:r>
      <w:r>
        <w:tab/>
        <w:t>mercy,</w:t>
      </w:r>
      <w:r>
        <w:tab/>
        <w:t>and</w:t>
      </w:r>
      <w:r>
        <w:tab/>
        <w:t>yet</w:t>
      </w:r>
      <w:r>
        <w:tab/>
        <w:t>will you</w:t>
      </w:r>
      <w:r>
        <w:tab/>
        <w:t>shut</w:t>
      </w:r>
      <w:r>
        <w:tab/>
        <w:t>him</w:t>
      </w:r>
      <w:r>
        <w:tab/>
        <w:t>out?</w:t>
      </w:r>
      <w:r>
        <w:tab/>
        <w:t>Do</w:t>
      </w:r>
      <w:r>
        <w:tab/>
        <w:t>ye</w:t>
      </w:r>
      <w:r>
        <w:tab/>
        <w:t>thus</w:t>
      </w:r>
      <w:r>
        <w:tab/>
        <w:t>requite</w:t>
      </w:r>
      <w:r>
        <w:tab/>
        <w:t>the</w:t>
      </w:r>
      <w:r>
        <w:tab/>
        <w:t>Lord,</w:t>
      </w:r>
      <w:r>
        <w:tab/>
        <w:t>O</w:t>
      </w:r>
      <w:r>
        <w:tab/>
        <w:t>foolish</w:t>
      </w:r>
      <w:r>
        <w:tab/>
        <w:t>people</w:t>
      </w:r>
      <w:r>
        <w:tab/>
        <w:t>and unwise?</w:t>
      </w:r>
      <w:r>
        <w:tab/>
        <w:t>For</w:t>
      </w:r>
      <w:r>
        <w:tab/>
        <w:t>which</w:t>
      </w:r>
      <w:r>
        <w:tab/>
        <w:t>of</w:t>
      </w:r>
      <w:r>
        <w:tab/>
        <w:t>all</w:t>
      </w:r>
      <w:r>
        <w:tab/>
        <w:t>his</w:t>
      </w:r>
      <w:r>
        <w:tab/>
        <w:t>benefits</w:t>
      </w:r>
      <w:r>
        <w:tab/>
        <w:t>do</w:t>
      </w:r>
      <w:r>
        <w:tab/>
        <w:t>your</w:t>
      </w:r>
      <w:r>
        <w:tab/>
        <w:t>ungrateful</w:t>
      </w:r>
      <w:r>
        <w:tab/>
        <w:t>souls</w:t>
      </w:r>
      <w:r>
        <w:tab/>
        <w:t>shut</w:t>
      </w:r>
      <w:r>
        <w:tab/>
        <w:t>the doors</w:t>
      </w:r>
      <w:r>
        <w:tab/>
        <w:t>upon</w:t>
      </w:r>
      <w:r>
        <w:tab/>
        <w:t>him?</w:t>
      </w:r>
    </w:p>
    <w:p w14:paraId="05100549" w14:textId="77777777" w:rsidR="00430EC9" w:rsidRDefault="00000000">
      <w:pPr>
        <w:numPr>
          <w:ilvl w:val="0"/>
          <w:numId w:val="42"/>
        </w:numPr>
      </w:pPr>
      <w:r>
        <w:t>You</w:t>
      </w:r>
      <w:r>
        <w:tab/>
        <w:t>see</w:t>
      </w:r>
      <w:r>
        <w:tab/>
        <w:t>what</w:t>
      </w:r>
      <w:r>
        <w:tab/>
        <w:t>Christ's</w:t>
      </w:r>
      <w:r>
        <w:tab/>
        <w:t>knocking</w:t>
      </w:r>
      <w:r>
        <w:tab/>
        <w:t>at</w:t>
      </w:r>
      <w:r>
        <w:tab/>
        <w:t>the</w:t>
      </w:r>
      <w:r>
        <w:tab/>
        <w:t>soul</w:t>
      </w:r>
      <w:r>
        <w:tab/>
        <w:t>of</w:t>
      </w:r>
      <w:r>
        <w:tab/>
        <w:t>a</w:t>
      </w:r>
      <w:r>
        <w:tab/>
        <w:t>sinner</w:t>
      </w:r>
      <w:r>
        <w:tab/>
        <w:t>implies,</w:t>
      </w:r>
      <w:r>
        <w:tab/>
        <w:t>and</w:t>
      </w:r>
      <w:r>
        <w:tab/>
      </w:r>
      <w:proofErr w:type="spellStart"/>
      <w:r>
        <w:t>bywhat</w:t>
      </w:r>
      <w:proofErr w:type="spellEnd"/>
      <w:r>
        <w:tab/>
        <w:t>instruments</w:t>
      </w:r>
      <w:r>
        <w:tab/>
        <w:t>it</w:t>
      </w:r>
      <w:r>
        <w:tab/>
        <w:t>is</w:t>
      </w:r>
      <w:r>
        <w:tab/>
        <w:t>performed.</w:t>
      </w:r>
      <w:r>
        <w:tab/>
        <w:t>In</w:t>
      </w:r>
      <w:r>
        <w:tab/>
        <w:t>the</w:t>
      </w:r>
      <w:r>
        <w:tab/>
        <w:t>last</w:t>
      </w:r>
      <w:r>
        <w:tab/>
        <w:t>place,</w:t>
      </w:r>
      <w:r>
        <w:tab/>
        <w:t>we</w:t>
      </w:r>
      <w:r>
        <w:tab/>
        <w:t>will</w:t>
      </w:r>
      <w:r>
        <w:tab/>
        <w:t>consider</w:t>
      </w:r>
      <w:r>
        <w:tab/>
        <w:t>the manner</w:t>
      </w:r>
      <w:r>
        <w:tab/>
        <w:t>how</w:t>
      </w:r>
      <w:r>
        <w:tab/>
        <w:t>this</w:t>
      </w:r>
      <w:r>
        <w:tab/>
        <w:t>action</w:t>
      </w:r>
      <w:r>
        <w:tab/>
        <w:t>is</w:t>
      </w:r>
      <w:r>
        <w:tab/>
        <w:t>performed</w:t>
      </w:r>
      <w:r>
        <w:tab/>
        <w:t>in</w:t>
      </w:r>
      <w:r>
        <w:tab/>
        <w:t>the</w:t>
      </w:r>
      <w:r>
        <w:tab/>
        <w:t>ten</w:t>
      </w:r>
      <w:r>
        <w:tab/>
        <w:t>following</w:t>
      </w:r>
      <w:r>
        <w:tab/>
        <w:t>particulars, wherein</w:t>
      </w:r>
      <w:r>
        <w:tab/>
        <w:t>much</w:t>
      </w:r>
      <w:r>
        <w:tab/>
        <w:t>of</w:t>
      </w:r>
      <w:r>
        <w:tab/>
        <w:t>the</w:t>
      </w:r>
      <w:r>
        <w:tab/>
        <w:t>mystery</w:t>
      </w:r>
      <w:r>
        <w:tab/>
        <w:t>of</w:t>
      </w:r>
      <w:r>
        <w:tab/>
        <w:t>conversion</w:t>
      </w:r>
      <w:r>
        <w:tab/>
        <w:t>will</w:t>
      </w:r>
      <w:r>
        <w:tab/>
        <w:t>be</w:t>
      </w:r>
      <w:r>
        <w:tab/>
        <w:t>opened;</w:t>
      </w:r>
      <w:r>
        <w:tab/>
        <w:t>the</w:t>
      </w:r>
      <w:r>
        <w:tab/>
        <w:t>Lord grant</w:t>
      </w:r>
      <w:r>
        <w:tab/>
        <w:t>your</w:t>
      </w:r>
      <w:r>
        <w:tab/>
        <w:t>experience</w:t>
      </w:r>
      <w:r>
        <w:tab/>
        <w:t>may</w:t>
      </w:r>
      <w:r>
        <w:tab/>
        <w:t>answer</w:t>
      </w:r>
      <w:r>
        <w:tab/>
        <w:t>them.</w:t>
      </w:r>
      <w:r>
        <w:tab/>
        <w:t>We</w:t>
      </w:r>
      <w:r>
        <w:tab/>
        <w:t>cannot</w:t>
      </w:r>
      <w:r>
        <w:tab/>
        <w:t>indeed</w:t>
      </w:r>
      <w:r>
        <w:tab/>
        <w:t>exactly describe</w:t>
      </w:r>
      <w:r>
        <w:tab/>
        <w:t>and</w:t>
      </w:r>
      <w:r>
        <w:tab/>
        <w:t>mark</w:t>
      </w:r>
      <w:r>
        <w:tab/>
        <w:t>all</w:t>
      </w:r>
      <w:r>
        <w:tab/>
        <w:t>the</w:t>
      </w:r>
      <w:r>
        <w:tab/>
        <w:t>footsteps</w:t>
      </w:r>
      <w:r>
        <w:tab/>
        <w:t>of</w:t>
      </w:r>
      <w:r>
        <w:tab/>
        <w:t>the</w:t>
      </w:r>
      <w:r>
        <w:tab/>
        <w:t>Spirit,</w:t>
      </w:r>
      <w:r>
        <w:tab/>
        <w:t>in</w:t>
      </w:r>
      <w:r>
        <w:tab/>
        <w:t>this</w:t>
      </w:r>
      <w:r>
        <w:tab/>
        <w:t>work,</w:t>
      </w:r>
      <w:r>
        <w:tab/>
        <w:t>upon</w:t>
      </w:r>
      <w:r>
        <w:tab/>
        <w:t>the souls</w:t>
      </w:r>
      <w:r>
        <w:tab/>
        <w:t>of</w:t>
      </w:r>
      <w:r>
        <w:tab/>
        <w:t>men;</w:t>
      </w:r>
      <w:r>
        <w:tab/>
        <w:t>yet</w:t>
      </w:r>
      <w:r>
        <w:tab/>
        <w:t>these</w:t>
      </w:r>
      <w:r>
        <w:tab/>
        <w:t>things</w:t>
      </w:r>
      <w:r>
        <w:tab/>
        <w:t>seem</w:t>
      </w:r>
      <w:r>
        <w:tab/>
        <w:t>eminently</w:t>
      </w:r>
      <w:r>
        <w:tab/>
        <w:t>observable.</w:t>
      </w:r>
    </w:p>
    <w:p w14:paraId="52A76483" w14:textId="77777777" w:rsidR="00430EC9" w:rsidRDefault="00000000">
      <w:pPr>
        <w:numPr>
          <w:ilvl w:val="0"/>
          <w:numId w:val="43"/>
        </w:numPr>
      </w:pPr>
      <w:r>
        <w:t>The</w:t>
      </w:r>
      <w:r>
        <w:tab/>
        <w:t>knocks</w:t>
      </w:r>
      <w:r>
        <w:tab/>
        <w:t>of</w:t>
      </w:r>
      <w:r>
        <w:tab/>
        <w:t>Christ</w:t>
      </w:r>
      <w:r>
        <w:tab/>
        <w:t>at</w:t>
      </w:r>
      <w:r>
        <w:tab/>
        <w:t>the</w:t>
      </w:r>
      <w:r>
        <w:tab/>
        <w:t>sinner's</w:t>
      </w:r>
      <w:r>
        <w:tab/>
        <w:t>heart</w:t>
      </w:r>
      <w:r>
        <w:tab/>
        <w:t>are</w:t>
      </w:r>
      <w:r>
        <w:tab/>
        <w:t>silent</w:t>
      </w:r>
      <w:r>
        <w:tab/>
        <w:t>and</w:t>
      </w:r>
      <w:r>
        <w:tab/>
        <w:t>secret</w:t>
      </w:r>
      <w:r>
        <w:tab/>
        <w:t>to</w:t>
      </w:r>
      <w:r>
        <w:tab/>
      </w:r>
      <w:proofErr w:type="spellStart"/>
      <w:r>
        <w:t>allpersons</w:t>
      </w:r>
      <w:proofErr w:type="spellEnd"/>
      <w:r>
        <w:tab/>
        <w:t>in</w:t>
      </w:r>
      <w:r>
        <w:tab/>
        <w:t>the</w:t>
      </w:r>
      <w:r>
        <w:tab/>
        <w:t>world,</w:t>
      </w:r>
      <w:r>
        <w:tab/>
        <w:t>except</w:t>
      </w:r>
      <w:r>
        <w:tab/>
        <w:t>the</w:t>
      </w:r>
      <w:r>
        <w:tab/>
        <w:t>soul</w:t>
      </w:r>
      <w:r>
        <w:tab/>
        <w:t>itself</w:t>
      </w:r>
      <w:r>
        <w:tab/>
        <w:t>at</w:t>
      </w:r>
      <w:r>
        <w:tab/>
        <w:t>whose</w:t>
      </w:r>
      <w:r>
        <w:tab/>
        <w:t>door</w:t>
      </w:r>
      <w:r>
        <w:tab/>
        <w:t>he</w:t>
      </w:r>
      <w:r>
        <w:tab/>
        <w:t>knocks;</w:t>
      </w:r>
      <w:r>
        <w:tab/>
        <w:t>here be</w:t>
      </w:r>
      <w:r>
        <w:tab/>
        <w:t>many</w:t>
      </w:r>
      <w:r>
        <w:tab/>
        <w:t>hundreds</w:t>
      </w:r>
      <w:r>
        <w:tab/>
        <w:t>of</w:t>
      </w:r>
      <w:r>
        <w:tab/>
        <w:t>you</w:t>
      </w:r>
      <w:r>
        <w:tab/>
        <w:t>this</w:t>
      </w:r>
      <w:r>
        <w:tab/>
        <w:t>day</w:t>
      </w:r>
      <w:r>
        <w:tab/>
        <w:t>under</w:t>
      </w:r>
      <w:r>
        <w:tab/>
        <w:t>the</w:t>
      </w:r>
      <w:r>
        <w:tab/>
        <w:t>word;</w:t>
      </w:r>
      <w:r>
        <w:tab/>
        <w:t>if</w:t>
      </w:r>
      <w:r>
        <w:tab/>
        <w:t>the</w:t>
      </w:r>
      <w:r>
        <w:tab/>
        <w:t>Lord</w:t>
      </w:r>
      <w:r>
        <w:tab/>
        <w:t>shall</w:t>
      </w:r>
      <w:r>
        <w:tab/>
        <w:t>this day</w:t>
      </w:r>
      <w:r>
        <w:tab/>
        <w:t>knock</w:t>
      </w:r>
      <w:r>
        <w:tab/>
        <w:t>by</w:t>
      </w:r>
      <w:r>
        <w:tab/>
        <w:t>conviction</w:t>
      </w:r>
      <w:r>
        <w:tab/>
        <w:t>at</w:t>
      </w:r>
      <w:r>
        <w:tab/>
        <w:t>any</w:t>
      </w:r>
      <w:r>
        <w:tab/>
        <w:t>man's</w:t>
      </w:r>
      <w:r>
        <w:tab/>
        <w:t>heart,</w:t>
      </w:r>
      <w:r>
        <w:tab/>
        <w:t>none</w:t>
      </w:r>
      <w:r>
        <w:tab/>
        <w:t>will</w:t>
      </w:r>
      <w:r>
        <w:tab/>
        <w:t>hear</w:t>
      </w:r>
      <w:r>
        <w:tab/>
        <w:t>that</w:t>
      </w:r>
      <w:r>
        <w:tab/>
        <w:t>knock, but</w:t>
      </w:r>
      <w:r>
        <w:tab/>
        <w:t>that</w:t>
      </w:r>
      <w:r>
        <w:tab/>
        <w:t>man</w:t>
      </w:r>
      <w:r>
        <w:tab/>
        <w:t>only;</w:t>
      </w:r>
      <w:r>
        <w:tab/>
        <w:t>for</w:t>
      </w:r>
      <w:r>
        <w:tab/>
        <w:t>it</w:t>
      </w:r>
      <w:r>
        <w:tab/>
        <w:t>is</w:t>
      </w:r>
      <w:r>
        <w:tab/>
        <w:t>a</w:t>
      </w:r>
      <w:r>
        <w:tab/>
        <w:t>knock</w:t>
      </w:r>
      <w:r>
        <w:tab/>
        <w:t>without</w:t>
      </w:r>
      <w:r>
        <w:tab/>
        <w:t>sound</w:t>
      </w:r>
      <w:r>
        <w:tab/>
        <w:t>or</w:t>
      </w:r>
      <w:r>
        <w:tab/>
        <w:t>noise</w:t>
      </w:r>
      <w:r>
        <w:tab/>
        <w:t>to</w:t>
      </w:r>
      <w:r>
        <w:tab/>
        <w:t>any</w:t>
      </w:r>
      <w:r>
        <w:tab/>
        <w:t>but</w:t>
      </w:r>
      <w:r>
        <w:tab/>
        <w:t>the particular</w:t>
      </w:r>
      <w:r>
        <w:tab/>
        <w:t>soul</w:t>
      </w:r>
      <w:r>
        <w:tab/>
        <w:t>concerned</w:t>
      </w:r>
      <w:r>
        <w:tab/>
        <w:t>in</w:t>
      </w:r>
      <w:r>
        <w:tab/>
        <w:t>it.</w:t>
      </w:r>
      <w:r>
        <w:tab/>
        <w:t>It</w:t>
      </w:r>
      <w:r>
        <w:tab/>
        <w:t>was</w:t>
      </w:r>
      <w:r>
        <w:tab/>
        <w:t>fore-prophesied</w:t>
      </w:r>
      <w:r>
        <w:tab/>
        <w:t>of</w:t>
      </w:r>
      <w:r>
        <w:tab/>
        <w:t>our</w:t>
      </w:r>
      <w:r>
        <w:tab/>
        <w:t>Redeemer, and</w:t>
      </w:r>
      <w:r>
        <w:tab/>
        <w:t>of</w:t>
      </w:r>
      <w:r>
        <w:tab/>
        <w:t>this</w:t>
      </w:r>
      <w:r>
        <w:tab/>
        <w:t>very</w:t>
      </w:r>
      <w:r>
        <w:tab/>
        <w:t>act</w:t>
      </w:r>
      <w:r>
        <w:tab/>
        <w:t>of</w:t>
      </w:r>
      <w:r>
        <w:tab/>
        <w:t>his,</w:t>
      </w:r>
      <w:r>
        <w:tab/>
        <w:t>Isa.</w:t>
      </w:r>
      <w:r>
        <w:tab/>
        <w:t>42:2.</w:t>
      </w:r>
      <w:r>
        <w:tab/>
        <w:t>"He</w:t>
      </w:r>
      <w:r>
        <w:tab/>
        <w:t>shall</w:t>
      </w:r>
      <w:r>
        <w:tab/>
        <w:t>not</w:t>
      </w:r>
      <w:r>
        <w:tab/>
        <w:t>cry,</w:t>
      </w:r>
      <w:r>
        <w:tab/>
        <w:t>nor</w:t>
      </w:r>
      <w:r>
        <w:tab/>
        <w:t>lift</w:t>
      </w:r>
      <w:r>
        <w:tab/>
        <w:t>up,</w:t>
      </w:r>
      <w:r>
        <w:tab/>
        <w:t>nor cause</w:t>
      </w:r>
      <w:r>
        <w:tab/>
        <w:t>his</w:t>
      </w:r>
      <w:r>
        <w:tab/>
        <w:t>voice</w:t>
      </w:r>
      <w:r>
        <w:tab/>
        <w:t>to</w:t>
      </w:r>
      <w:r>
        <w:tab/>
        <w:t>be</w:t>
      </w:r>
      <w:r>
        <w:tab/>
        <w:t>heard</w:t>
      </w:r>
      <w:r>
        <w:tab/>
        <w:t>in</w:t>
      </w:r>
      <w:r>
        <w:tab/>
        <w:t>the</w:t>
      </w:r>
      <w:r>
        <w:tab/>
        <w:t>street."</w:t>
      </w:r>
      <w:r>
        <w:tab/>
        <w:t>The</w:t>
      </w:r>
      <w:r>
        <w:tab/>
        <w:t>kingdom</w:t>
      </w:r>
      <w:r>
        <w:tab/>
        <w:t>of</w:t>
      </w:r>
      <w:r>
        <w:tab/>
        <w:t>God</w:t>
      </w:r>
      <w:r>
        <w:tab/>
        <w:t>cometh</w:t>
      </w:r>
      <w:r>
        <w:tab/>
        <w:t>not into</w:t>
      </w:r>
      <w:r>
        <w:tab/>
        <w:t>the</w:t>
      </w:r>
      <w:r>
        <w:tab/>
        <w:t>souls</w:t>
      </w:r>
      <w:r>
        <w:tab/>
        <w:t>of</w:t>
      </w:r>
      <w:r>
        <w:tab/>
        <w:t>men</w:t>
      </w:r>
      <w:r>
        <w:tab/>
        <w:t>with</w:t>
      </w:r>
      <w:r>
        <w:tab/>
        <w:t>public</w:t>
      </w:r>
      <w:r>
        <w:tab/>
        <w:t>observation:</w:t>
      </w:r>
      <w:r>
        <w:tab/>
        <w:t>you</w:t>
      </w:r>
      <w:r>
        <w:tab/>
        <w:t>read</w:t>
      </w:r>
      <w:r>
        <w:tab/>
        <w:t>in</w:t>
      </w:r>
      <w:r>
        <w:tab/>
        <w:t>1</w:t>
      </w:r>
      <w:r>
        <w:tab/>
        <w:t>Cor.</w:t>
      </w:r>
      <w:r>
        <w:tab/>
        <w:t>2:11.</w:t>
      </w:r>
      <w:r>
        <w:tab/>
        <w:t>"No man</w:t>
      </w:r>
      <w:r>
        <w:tab/>
      </w:r>
      <w:proofErr w:type="spellStart"/>
      <w:r>
        <w:t>knoweth</w:t>
      </w:r>
      <w:proofErr w:type="spellEnd"/>
      <w:r>
        <w:tab/>
        <w:t>the</w:t>
      </w:r>
      <w:r>
        <w:tab/>
        <w:t>things</w:t>
      </w:r>
      <w:r>
        <w:tab/>
        <w:t>of</w:t>
      </w:r>
      <w:r>
        <w:tab/>
        <w:t>a</w:t>
      </w:r>
      <w:r>
        <w:tab/>
        <w:t>man,</w:t>
      </w:r>
      <w:r>
        <w:tab/>
        <w:t>save</w:t>
      </w:r>
      <w:r>
        <w:tab/>
        <w:t>the</w:t>
      </w:r>
      <w:r>
        <w:tab/>
        <w:t>spirit</w:t>
      </w:r>
      <w:r>
        <w:tab/>
        <w:t>of</w:t>
      </w:r>
      <w:r>
        <w:tab/>
        <w:t>a</w:t>
      </w:r>
      <w:r>
        <w:tab/>
        <w:t>man</w:t>
      </w:r>
      <w:r>
        <w:tab/>
        <w:t>that</w:t>
      </w:r>
      <w:r>
        <w:tab/>
        <w:t>is</w:t>
      </w:r>
      <w:r>
        <w:tab/>
        <w:t>in</w:t>
      </w:r>
      <w:r>
        <w:tab/>
        <w:t>him." None</w:t>
      </w:r>
      <w:r>
        <w:tab/>
        <w:t>knows</w:t>
      </w:r>
      <w:r>
        <w:tab/>
        <w:t>what</w:t>
      </w:r>
      <w:r>
        <w:tab/>
        <w:t>convictions</w:t>
      </w:r>
      <w:r>
        <w:tab/>
        <w:t>another</w:t>
      </w:r>
      <w:r>
        <w:tab/>
        <w:t>man's</w:t>
      </w:r>
      <w:r>
        <w:tab/>
        <w:t>conscience</w:t>
      </w:r>
      <w:r>
        <w:tab/>
        <w:t>feels,</w:t>
      </w:r>
      <w:r>
        <w:tab/>
        <w:t>until</w:t>
      </w:r>
      <w:r>
        <w:tab/>
        <w:t>he himself</w:t>
      </w:r>
      <w:r>
        <w:tab/>
        <w:t>shall</w:t>
      </w:r>
      <w:r>
        <w:tab/>
        <w:t>discover</w:t>
      </w:r>
      <w:r>
        <w:tab/>
        <w:t>them;</w:t>
      </w:r>
      <w:r>
        <w:tab/>
        <w:t>you</w:t>
      </w:r>
      <w:r>
        <w:tab/>
        <w:t>hear</w:t>
      </w:r>
      <w:r>
        <w:tab/>
        <w:t>the</w:t>
      </w:r>
      <w:r>
        <w:tab/>
        <w:t>same</w:t>
      </w:r>
      <w:r>
        <w:tab/>
        <w:t>sound</w:t>
      </w:r>
      <w:r>
        <w:tab/>
        <w:t>of</w:t>
      </w:r>
      <w:r>
        <w:tab/>
        <w:t>the</w:t>
      </w:r>
      <w:r>
        <w:tab/>
        <w:t>gospel,</w:t>
      </w:r>
      <w:r>
        <w:tab/>
        <w:t>but you</w:t>
      </w:r>
      <w:r>
        <w:tab/>
        <w:t>hear</w:t>
      </w:r>
      <w:r>
        <w:tab/>
        <w:t>not</w:t>
      </w:r>
      <w:r>
        <w:tab/>
        <w:t>the</w:t>
      </w:r>
      <w:r>
        <w:tab/>
        <w:t>inward</w:t>
      </w:r>
      <w:r>
        <w:tab/>
        <w:t>strokes</w:t>
      </w:r>
      <w:r>
        <w:tab/>
        <w:t>it</w:t>
      </w:r>
      <w:r>
        <w:tab/>
        <w:t>gives</w:t>
      </w:r>
      <w:r>
        <w:tab/>
        <w:t>to</w:t>
      </w:r>
      <w:r>
        <w:tab/>
        <w:t>another</w:t>
      </w:r>
      <w:r>
        <w:tab/>
        <w:t>man's</w:t>
      </w:r>
      <w:r>
        <w:tab/>
        <w:t>conscience. Christ's</w:t>
      </w:r>
      <w:r>
        <w:tab/>
        <w:t>approaches</w:t>
      </w:r>
      <w:r>
        <w:tab/>
        <w:t>to</w:t>
      </w:r>
      <w:r>
        <w:tab/>
        <w:t>the</w:t>
      </w:r>
      <w:r>
        <w:tab/>
        <w:t>soul</w:t>
      </w:r>
      <w:r>
        <w:tab/>
        <w:t>make</w:t>
      </w:r>
      <w:r>
        <w:tab/>
        <w:t>no</w:t>
      </w:r>
      <w:r>
        <w:tab/>
        <w:t>noise;</w:t>
      </w:r>
      <w:r>
        <w:tab/>
        <w:t>little</w:t>
      </w:r>
      <w:r>
        <w:tab/>
        <w:t>do</w:t>
      </w:r>
      <w:r>
        <w:tab/>
        <w:t>we</w:t>
      </w:r>
      <w:r>
        <w:tab/>
        <w:t>know</w:t>
      </w:r>
      <w:r>
        <w:tab/>
        <w:t>what</w:t>
      </w:r>
      <w:r>
        <w:tab/>
        <w:t>the Spirit</w:t>
      </w:r>
      <w:r>
        <w:tab/>
        <w:t>of</w:t>
      </w:r>
      <w:r>
        <w:tab/>
        <w:t>Christ</w:t>
      </w:r>
      <w:r>
        <w:tab/>
        <w:t>whispers</w:t>
      </w:r>
      <w:r>
        <w:tab/>
        <w:t>in</w:t>
      </w:r>
      <w:r>
        <w:tab/>
        <w:t>the</w:t>
      </w:r>
      <w:r>
        <w:tab/>
        <w:t>ear</w:t>
      </w:r>
      <w:r>
        <w:tab/>
        <w:t>of</w:t>
      </w:r>
      <w:r>
        <w:tab/>
        <w:t>him</w:t>
      </w:r>
      <w:r>
        <w:tab/>
        <w:t>that</w:t>
      </w:r>
      <w:r>
        <w:tab/>
        <w:t>sits</w:t>
      </w:r>
      <w:r>
        <w:tab/>
        <w:t>next</w:t>
      </w:r>
      <w:r>
        <w:tab/>
        <w:t>us.</w:t>
      </w:r>
      <w:r>
        <w:tab/>
        <w:t>It</w:t>
      </w:r>
      <w:r>
        <w:tab/>
        <w:t>is</w:t>
      </w:r>
      <w:r>
        <w:tab/>
        <w:t>said</w:t>
      </w:r>
      <w:r>
        <w:tab/>
        <w:t>of</w:t>
      </w:r>
      <w:r>
        <w:tab/>
        <w:t>the inward</w:t>
      </w:r>
      <w:r>
        <w:tab/>
        <w:t>comforts</w:t>
      </w:r>
      <w:r>
        <w:tab/>
        <w:t>of</w:t>
      </w:r>
      <w:r>
        <w:tab/>
        <w:t>the</w:t>
      </w:r>
      <w:r>
        <w:tab/>
        <w:t>Spirit,</w:t>
      </w:r>
      <w:r>
        <w:tab/>
        <w:t>I</w:t>
      </w:r>
      <w:r>
        <w:tab/>
        <w:t>will</w:t>
      </w:r>
      <w:r>
        <w:tab/>
        <w:t>give</w:t>
      </w:r>
      <w:r>
        <w:tab/>
        <w:t>him</w:t>
      </w:r>
      <w:r>
        <w:tab/>
        <w:t>the</w:t>
      </w:r>
      <w:r>
        <w:tab/>
        <w:t>hidden</w:t>
      </w:r>
      <w:r>
        <w:tab/>
        <w:t>manna</w:t>
      </w:r>
      <w:r>
        <w:tab/>
        <w:t>which</w:t>
      </w:r>
      <w:r>
        <w:tab/>
        <w:t>no man</w:t>
      </w:r>
      <w:r>
        <w:tab/>
        <w:t>knows</w:t>
      </w:r>
      <w:r>
        <w:tab/>
        <w:t>but</w:t>
      </w:r>
      <w:r>
        <w:tab/>
        <w:t>he</w:t>
      </w:r>
      <w:r>
        <w:tab/>
        <w:t>that</w:t>
      </w:r>
      <w:r>
        <w:tab/>
      </w:r>
      <w:proofErr w:type="spellStart"/>
      <w:r>
        <w:t>eateth</w:t>
      </w:r>
      <w:proofErr w:type="spellEnd"/>
      <w:r>
        <w:tab/>
        <w:t>of</w:t>
      </w:r>
      <w:r>
        <w:tab/>
        <w:t>it.</w:t>
      </w:r>
      <w:r>
        <w:tab/>
        <w:t>This</w:t>
      </w:r>
      <w:r>
        <w:tab/>
        <w:t>is</w:t>
      </w:r>
      <w:r>
        <w:tab/>
        <w:t>true</w:t>
      </w:r>
      <w:r>
        <w:tab/>
        <w:t>also</w:t>
      </w:r>
      <w:r>
        <w:tab/>
        <w:t>of</w:t>
      </w:r>
      <w:r>
        <w:tab/>
        <w:t>inward</w:t>
      </w:r>
      <w:r>
        <w:tab/>
        <w:t>terrors</w:t>
      </w:r>
      <w:r>
        <w:tab/>
        <w:t>and troubles.</w:t>
      </w:r>
      <w:r>
        <w:tab/>
        <w:t>Christ's</w:t>
      </w:r>
      <w:r>
        <w:tab/>
        <w:t>knocks</w:t>
      </w:r>
      <w:r>
        <w:tab/>
        <w:t>by</w:t>
      </w:r>
      <w:r>
        <w:tab/>
        <w:t>conviction</w:t>
      </w:r>
      <w:r>
        <w:tab/>
        <w:t>are</w:t>
      </w:r>
      <w:r>
        <w:tab/>
        <w:t>but</w:t>
      </w:r>
      <w:r>
        <w:tab/>
        <w:t>a</w:t>
      </w:r>
      <w:r>
        <w:tab/>
        <w:t>secret</w:t>
      </w:r>
      <w:r>
        <w:tab/>
        <w:t>whisper</w:t>
      </w:r>
      <w:r>
        <w:tab/>
        <w:t>of</w:t>
      </w:r>
      <w:r>
        <w:tab/>
        <w:t>his Spirit</w:t>
      </w:r>
      <w:r>
        <w:tab/>
        <w:t>in</w:t>
      </w:r>
      <w:r>
        <w:tab/>
        <w:t>the</w:t>
      </w:r>
      <w:r>
        <w:tab/>
        <w:t>ear</w:t>
      </w:r>
      <w:r>
        <w:tab/>
        <w:t>of</w:t>
      </w:r>
      <w:r>
        <w:tab/>
        <w:t>a</w:t>
      </w:r>
      <w:r>
        <w:tab/>
        <w:t>sinner,</w:t>
      </w:r>
      <w:r>
        <w:tab/>
        <w:t>saying,</w:t>
      </w:r>
      <w:r>
        <w:tab/>
        <w:t>Thou</w:t>
      </w:r>
      <w:r>
        <w:tab/>
        <w:t>art</w:t>
      </w:r>
      <w:r>
        <w:tab/>
        <w:t>the</w:t>
      </w:r>
      <w:r>
        <w:tab/>
        <w:t>man,</w:t>
      </w:r>
      <w:r>
        <w:tab/>
        <w:t>this</w:t>
      </w:r>
      <w:r>
        <w:tab/>
        <w:t>is</w:t>
      </w:r>
      <w:r>
        <w:tab/>
        <w:t>thy</w:t>
      </w:r>
      <w:r>
        <w:tab/>
        <w:t>case. That</w:t>
      </w:r>
      <w:r>
        <w:tab/>
        <w:t>is</w:t>
      </w:r>
      <w:r>
        <w:tab/>
        <w:t>the</w:t>
      </w:r>
      <w:r>
        <w:tab/>
        <w:t>first</w:t>
      </w:r>
      <w:r>
        <w:tab/>
        <w:t>thing</w:t>
      </w:r>
      <w:r>
        <w:tab/>
        <w:t>in</w:t>
      </w:r>
      <w:r>
        <w:tab/>
        <w:t>the</w:t>
      </w:r>
      <w:r>
        <w:tab/>
        <w:t>manner</w:t>
      </w:r>
      <w:r>
        <w:tab/>
        <w:t>of</w:t>
      </w:r>
      <w:r>
        <w:tab/>
        <w:t>Christ's</w:t>
      </w:r>
      <w:r>
        <w:tab/>
        <w:t>knocking,</w:t>
      </w:r>
      <w:r>
        <w:tab/>
        <w:t>it</w:t>
      </w:r>
      <w:r>
        <w:tab/>
        <w:t>is</w:t>
      </w:r>
      <w:r>
        <w:tab/>
        <w:t>a</w:t>
      </w:r>
      <w:r>
        <w:tab/>
        <w:t>silent knock</w:t>
      </w:r>
      <w:r>
        <w:tab/>
        <w:t>without</w:t>
      </w:r>
      <w:r>
        <w:tab/>
        <w:t>public</w:t>
      </w:r>
      <w:r>
        <w:tab/>
        <w:t>sound.</w:t>
      </w:r>
    </w:p>
    <w:p w14:paraId="7AC7C8C2" w14:textId="77777777" w:rsidR="00430EC9" w:rsidRDefault="00000000">
      <w:pPr>
        <w:numPr>
          <w:ilvl w:val="0"/>
          <w:numId w:val="43"/>
        </w:numPr>
      </w:pPr>
      <w:r>
        <w:t>These</w:t>
      </w:r>
      <w:r>
        <w:tab/>
        <w:t>silent</w:t>
      </w:r>
      <w:r>
        <w:tab/>
        <w:t>inward</w:t>
      </w:r>
      <w:r>
        <w:tab/>
        <w:t>knocks</w:t>
      </w:r>
      <w:r>
        <w:tab/>
        <w:t>of</w:t>
      </w:r>
      <w:r>
        <w:tab/>
        <w:t>the</w:t>
      </w:r>
      <w:r>
        <w:tab/>
        <w:t>Spirit</w:t>
      </w:r>
      <w:r>
        <w:tab/>
        <w:t>of</w:t>
      </w:r>
      <w:r>
        <w:tab/>
        <w:t>Christ,</w:t>
      </w:r>
      <w:r>
        <w:tab/>
        <w:t>though</w:t>
      </w:r>
      <w:r>
        <w:tab/>
        <w:t>they</w:t>
      </w:r>
      <w:r>
        <w:tab/>
        <w:t>are heard</w:t>
      </w:r>
      <w:r>
        <w:tab/>
        <w:t>by</w:t>
      </w:r>
      <w:r>
        <w:tab/>
        <w:t>none</w:t>
      </w:r>
      <w:r>
        <w:tab/>
        <w:t>but</w:t>
      </w:r>
      <w:r>
        <w:tab/>
        <w:t>the</w:t>
      </w:r>
      <w:r>
        <w:tab/>
        <w:t>soul</w:t>
      </w:r>
      <w:r>
        <w:tab/>
        <w:t>itself,</w:t>
      </w:r>
      <w:r>
        <w:tab/>
        <w:t>yet</w:t>
      </w:r>
      <w:r>
        <w:tab/>
        <w:t>do</w:t>
      </w:r>
      <w:r>
        <w:tab/>
        <w:t>they</w:t>
      </w:r>
      <w:r>
        <w:tab/>
        <w:t>greatly</w:t>
      </w:r>
      <w:r>
        <w:tab/>
        <w:t>differ</w:t>
      </w:r>
      <w:r>
        <w:tab/>
        <w:t>as</w:t>
      </w:r>
      <w:r>
        <w:tab/>
        <w:t>to</w:t>
      </w:r>
      <w:r>
        <w:tab/>
        <w:t>the</w:t>
      </w:r>
      <w:r>
        <w:tab/>
        <w:t>terror, or</w:t>
      </w:r>
      <w:r>
        <w:tab/>
        <w:t>mildness</w:t>
      </w:r>
      <w:r>
        <w:tab/>
        <w:t>of</w:t>
      </w:r>
      <w:r>
        <w:tab/>
        <w:t>them</w:t>
      </w:r>
      <w:r>
        <w:tab/>
        <w:t>in</w:t>
      </w:r>
      <w:r>
        <w:tab/>
        <w:t>different</w:t>
      </w:r>
      <w:r>
        <w:tab/>
        <w:t>subjects.</w:t>
      </w:r>
      <w:r>
        <w:tab/>
        <w:t>Some</w:t>
      </w:r>
      <w:r>
        <w:tab/>
        <w:t>hear</w:t>
      </w:r>
      <w:r>
        <w:tab/>
        <w:t>them</w:t>
      </w:r>
      <w:r>
        <w:tab/>
        <w:t>with</w:t>
      </w:r>
      <w:r>
        <w:tab/>
        <w:t>more terror</w:t>
      </w:r>
      <w:r>
        <w:tab/>
        <w:t>and</w:t>
      </w:r>
      <w:r>
        <w:tab/>
        <w:t>astonishment,</w:t>
      </w:r>
      <w:r>
        <w:tab/>
        <w:t>others</w:t>
      </w:r>
      <w:r>
        <w:tab/>
        <w:t>in</w:t>
      </w:r>
      <w:r>
        <w:tab/>
        <w:t>a</w:t>
      </w:r>
      <w:r>
        <w:tab/>
        <w:t>mild</w:t>
      </w:r>
      <w:r>
        <w:tab/>
        <w:t>and</w:t>
      </w:r>
      <w:r>
        <w:tab/>
        <w:t>gentle</w:t>
      </w:r>
      <w:r>
        <w:tab/>
        <w:t>manner.</w:t>
      </w:r>
      <w:r>
        <w:tab/>
        <w:t>When</w:t>
      </w:r>
      <w:r>
        <w:tab/>
        <w:t>the Lord</w:t>
      </w:r>
      <w:r>
        <w:tab/>
        <w:t>knocked</w:t>
      </w:r>
      <w:r>
        <w:tab/>
        <w:t>at</w:t>
      </w:r>
      <w:r>
        <w:tab/>
        <w:t>the</w:t>
      </w:r>
      <w:r>
        <w:tab/>
        <w:t>Jailor's</w:t>
      </w:r>
      <w:r>
        <w:tab/>
        <w:t>conscience,</w:t>
      </w:r>
      <w:r>
        <w:tab/>
        <w:t>Acts</w:t>
      </w:r>
      <w:r>
        <w:tab/>
        <w:t>16:29,</w:t>
      </w:r>
      <w:r>
        <w:tab/>
        <w:t>30</w:t>
      </w:r>
      <w:r>
        <w:tab/>
        <w:t>it</w:t>
      </w:r>
      <w:r>
        <w:tab/>
        <w:t>was</w:t>
      </w:r>
      <w:r>
        <w:tab/>
        <w:t>a</w:t>
      </w:r>
      <w:r>
        <w:tab/>
        <w:t>terrible stroke;</w:t>
      </w:r>
      <w:r>
        <w:tab/>
        <w:t>he</w:t>
      </w:r>
      <w:r>
        <w:tab/>
        <w:t>called</w:t>
      </w:r>
      <w:r>
        <w:tab/>
        <w:t>for</w:t>
      </w:r>
      <w:r>
        <w:tab/>
        <w:t>a</w:t>
      </w:r>
      <w:r>
        <w:tab/>
        <w:t>light,</w:t>
      </w:r>
      <w:r>
        <w:tab/>
        <w:t>and</w:t>
      </w:r>
      <w:r>
        <w:tab/>
        <w:t>sprang</w:t>
      </w:r>
      <w:r>
        <w:tab/>
        <w:t>in</w:t>
      </w:r>
      <w:r>
        <w:tab/>
        <w:t>like</w:t>
      </w:r>
      <w:r>
        <w:tab/>
        <w:t>a</w:t>
      </w:r>
      <w:r>
        <w:tab/>
        <w:t>man</w:t>
      </w:r>
      <w:r>
        <w:tab/>
        <w:t>distracted;</w:t>
      </w:r>
      <w:r>
        <w:tab/>
        <w:t>and trembling</w:t>
      </w:r>
      <w:r>
        <w:tab/>
        <w:t>and</w:t>
      </w:r>
      <w:r>
        <w:tab/>
        <w:t>astonished</w:t>
      </w:r>
      <w:r>
        <w:tab/>
        <w:t>fell</w:t>
      </w:r>
      <w:r>
        <w:tab/>
        <w:t>down</w:t>
      </w:r>
      <w:r>
        <w:tab/>
        <w:t>at</w:t>
      </w:r>
      <w:r>
        <w:tab/>
        <w:t>the</w:t>
      </w:r>
      <w:r>
        <w:tab/>
        <w:t>apostles</w:t>
      </w:r>
      <w:r>
        <w:tab/>
        <w:t>feet,</w:t>
      </w:r>
      <w:r>
        <w:tab/>
        <w:t>crying,</w:t>
      </w:r>
      <w:r>
        <w:tab/>
        <w:t>"Sirs, what</w:t>
      </w:r>
      <w:r>
        <w:tab/>
        <w:t>must</w:t>
      </w:r>
      <w:r>
        <w:tab/>
        <w:t>I</w:t>
      </w:r>
      <w:r>
        <w:tab/>
        <w:t>do</w:t>
      </w:r>
      <w:r>
        <w:tab/>
        <w:t>to</w:t>
      </w:r>
      <w:r>
        <w:tab/>
        <w:t>be</w:t>
      </w:r>
      <w:r>
        <w:tab/>
        <w:t>saved?"</w:t>
      </w:r>
      <w:r>
        <w:tab/>
        <w:t>Here</w:t>
      </w:r>
      <w:r>
        <w:tab/>
        <w:t>was</w:t>
      </w:r>
      <w:r>
        <w:tab/>
        <w:t>a</w:t>
      </w:r>
      <w:r>
        <w:tab/>
        <w:t>terrible</w:t>
      </w:r>
      <w:r>
        <w:tab/>
        <w:t>knock</w:t>
      </w:r>
      <w:r>
        <w:tab/>
        <w:t>indeed,</w:t>
      </w:r>
      <w:r>
        <w:tab/>
        <w:t>which almost</w:t>
      </w:r>
      <w:r>
        <w:tab/>
        <w:t>affrighted</w:t>
      </w:r>
      <w:r>
        <w:tab/>
        <w:t>his</w:t>
      </w:r>
      <w:r>
        <w:tab/>
        <w:t>soul</w:t>
      </w:r>
      <w:r>
        <w:tab/>
        <w:t>out</w:t>
      </w:r>
      <w:r>
        <w:tab/>
        <w:t>of</w:t>
      </w:r>
      <w:r>
        <w:tab/>
        <w:t>his</w:t>
      </w:r>
      <w:r>
        <w:tab/>
        <w:t>body;</w:t>
      </w:r>
      <w:r>
        <w:tab/>
        <w:t>it</w:t>
      </w:r>
      <w:r>
        <w:tab/>
        <w:t>is</w:t>
      </w:r>
      <w:r>
        <w:tab/>
        <w:t>as</w:t>
      </w:r>
      <w:r>
        <w:tab/>
        <w:t>if</w:t>
      </w:r>
      <w:r>
        <w:tab/>
        <w:t>he</w:t>
      </w:r>
      <w:r>
        <w:tab/>
        <w:t>had</w:t>
      </w:r>
      <w:r>
        <w:tab/>
        <w:t>said,</w:t>
      </w:r>
      <w:r>
        <w:tab/>
        <w:t>Tell</w:t>
      </w:r>
      <w:r>
        <w:tab/>
        <w:t>me, for</w:t>
      </w:r>
      <w:r>
        <w:tab/>
        <w:t>the</w:t>
      </w:r>
      <w:r>
        <w:tab/>
        <w:t>Lord's</w:t>
      </w:r>
      <w:r>
        <w:tab/>
        <w:t>sake,</w:t>
      </w:r>
      <w:r>
        <w:tab/>
        <w:t>and</w:t>
      </w:r>
      <w:r>
        <w:tab/>
        <w:t>tell</w:t>
      </w:r>
      <w:r>
        <w:tab/>
        <w:t>me</w:t>
      </w:r>
      <w:r>
        <w:tab/>
        <w:t>quickly,</w:t>
      </w:r>
      <w:r>
        <w:tab/>
        <w:t>whether</w:t>
      </w:r>
      <w:r>
        <w:tab/>
        <w:t>there</w:t>
      </w:r>
      <w:r>
        <w:tab/>
        <w:t>be</w:t>
      </w:r>
      <w:r>
        <w:tab/>
        <w:t>any</w:t>
      </w:r>
      <w:r>
        <w:tab/>
        <w:t>way</w:t>
      </w:r>
      <w:r>
        <w:tab/>
        <w:t>of salvation,</w:t>
      </w:r>
      <w:r>
        <w:tab/>
        <w:t>and</w:t>
      </w:r>
      <w:r>
        <w:tab/>
        <w:t>where</w:t>
      </w:r>
      <w:r>
        <w:tab/>
        <w:t>it</w:t>
      </w:r>
      <w:r>
        <w:tab/>
        <w:t>lies,</w:t>
      </w:r>
      <w:r>
        <w:tab/>
        <w:t>for</w:t>
      </w:r>
      <w:r>
        <w:tab/>
        <w:t>I</w:t>
      </w:r>
      <w:r>
        <w:tab/>
        <w:t>am</w:t>
      </w:r>
      <w:r>
        <w:tab/>
        <w:t>a</w:t>
      </w:r>
      <w:r>
        <w:tab/>
        <w:t>lost</w:t>
      </w:r>
      <w:r>
        <w:tab/>
        <w:t>man,</w:t>
      </w:r>
      <w:r>
        <w:tab/>
        <w:t>an</w:t>
      </w:r>
      <w:r>
        <w:tab/>
        <w:t>undone</w:t>
      </w:r>
      <w:r>
        <w:tab/>
        <w:t>soul.</w:t>
      </w:r>
      <w:r>
        <w:tab/>
        <w:t>But when</w:t>
      </w:r>
      <w:r>
        <w:tab/>
        <w:t>the</w:t>
      </w:r>
      <w:r>
        <w:tab/>
        <w:t>Lord</w:t>
      </w:r>
      <w:r>
        <w:tab/>
        <w:t>opened</w:t>
      </w:r>
      <w:r>
        <w:tab/>
        <w:t>the</w:t>
      </w:r>
      <w:r>
        <w:tab/>
        <w:t>heart</w:t>
      </w:r>
      <w:r>
        <w:tab/>
        <w:t>of</w:t>
      </w:r>
      <w:r>
        <w:tab/>
        <w:t>Lydia,</w:t>
      </w:r>
      <w:r>
        <w:tab/>
        <w:t>there</w:t>
      </w:r>
      <w:r>
        <w:tab/>
        <w:t>were</w:t>
      </w:r>
      <w:r>
        <w:tab/>
        <w:t>no</w:t>
      </w:r>
      <w:r>
        <w:tab/>
        <w:t>such</w:t>
      </w:r>
      <w:r>
        <w:tab/>
        <w:t>terrors,</w:t>
      </w:r>
      <w:r>
        <w:tab/>
        <w:t>the Lord</w:t>
      </w:r>
      <w:r>
        <w:tab/>
      </w:r>
      <w:proofErr w:type="spellStart"/>
      <w:r>
        <w:t>spake</w:t>
      </w:r>
      <w:proofErr w:type="spellEnd"/>
      <w:r>
        <w:tab/>
        <w:t>to</w:t>
      </w:r>
      <w:r>
        <w:tab/>
        <w:t>her</w:t>
      </w:r>
      <w:r>
        <w:tab/>
        <w:t>in</w:t>
      </w:r>
      <w:r>
        <w:tab/>
        <w:t>a</w:t>
      </w:r>
      <w:r>
        <w:tab/>
        <w:t>more</w:t>
      </w:r>
      <w:r>
        <w:tab/>
        <w:t>mild</w:t>
      </w:r>
      <w:r>
        <w:tab/>
        <w:t>and</w:t>
      </w:r>
      <w:r>
        <w:tab/>
        <w:t>gentle</w:t>
      </w:r>
      <w:r>
        <w:tab/>
        <w:t>voice;</w:t>
      </w:r>
      <w:r>
        <w:tab/>
        <w:t>as</w:t>
      </w:r>
      <w:r>
        <w:tab/>
        <w:t>you</w:t>
      </w:r>
      <w:r>
        <w:tab/>
        <w:t>see</w:t>
      </w:r>
      <w:r>
        <w:tab/>
        <w:t>ver.</w:t>
      </w:r>
      <w:r>
        <w:tab/>
        <w:t>14.</w:t>
      </w:r>
      <w:r>
        <w:tab/>
        <w:t>The Spirit</w:t>
      </w:r>
      <w:r>
        <w:tab/>
        <w:t>of</w:t>
      </w:r>
      <w:r>
        <w:tab/>
        <w:t>God</w:t>
      </w:r>
      <w:r>
        <w:tab/>
        <w:t>varies</w:t>
      </w:r>
      <w:r>
        <w:tab/>
        <w:t>his</w:t>
      </w:r>
      <w:r>
        <w:tab/>
        <w:t>method</w:t>
      </w:r>
      <w:r>
        <w:tab/>
        <w:t>according</w:t>
      </w:r>
      <w:r>
        <w:tab/>
        <w:t>to</w:t>
      </w:r>
      <w:r>
        <w:tab/>
        <w:t>the</w:t>
      </w:r>
      <w:r>
        <w:tab/>
        <w:t>temper</w:t>
      </w:r>
      <w:r>
        <w:tab/>
        <w:t>of</w:t>
      </w:r>
      <w:r>
        <w:tab/>
        <w:t>the</w:t>
      </w:r>
      <w:r>
        <w:tab/>
        <w:t>soul</w:t>
      </w:r>
      <w:r>
        <w:tab/>
        <w:t>he worketh</w:t>
      </w:r>
      <w:r>
        <w:tab/>
        <w:t>on.</w:t>
      </w:r>
      <w:r>
        <w:tab/>
        <w:t>Knotty</w:t>
      </w:r>
      <w:r>
        <w:tab/>
        <w:t>pieces</w:t>
      </w:r>
      <w:r>
        <w:tab/>
        <w:t>need</w:t>
      </w:r>
      <w:r>
        <w:tab/>
        <w:t>greater</w:t>
      </w:r>
      <w:r>
        <w:tab/>
        <w:t>wedges</w:t>
      </w:r>
      <w:r>
        <w:tab/>
        <w:t>and</w:t>
      </w:r>
      <w:r>
        <w:tab/>
        <w:t>harder</w:t>
      </w:r>
      <w:r>
        <w:tab/>
        <w:t>blows</w:t>
      </w:r>
      <w:r>
        <w:tab/>
        <w:t>to</w:t>
      </w:r>
      <w:r>
        <w:tab/>
      </w:r>
      <w:proofErr w:type="spellStart"/>
      <w:r>
        <w:t>rive</w:t>
      </w:r>
      <w:proofErr w:type="spellEnd"/>
      <w:r>
        <w:t xml:space="preserve"> them</w:t>
      </w:r>
      <w:r>
        <w:tab/>
        <w:t>asunder,</w:t>
      </w:r>
      <w:r>
        <w:tab/>
        <w:t>and</w:t>
      </w:r>
      <w:r>
        <w:tab/>
        <w:t>as</w:t>
      </w:r>
      <w:r>
        <w:tab/>
        <w:t>he</w:t>
      </w:r>
      <w:r>
        <w:tab/>
        <w:t>directs</w:t>
      </w:r>
      <w:r>
        <w:tab/>
        <w:t>his</w:t>
      </w:r>
      <w:r>
        <w:tab/>
        <w:t>ministers,</w:t>
      </w:r>
      <w:r>
        <w:tab/>
        <w:t>Jude</w:t>
      </w:r>
      <w:r>
        <w:tab/>
        <w:t>22</w:t>
      </w:r>
      <w:r>
        <w:tab/>
        <w:t>to</w:t>
      </w:r>
      <w:r>
        <w:tab/>
        <w:t>make</w:t>
      </w:r>
      <w:r>
        <w:tab/>
        <w:t>a difference,</w:t>
      </w:r>
      <w:r>
        <w:tab/>
        <w:t>to</w:t>
      </w:r>
      <w:r>
        <w:tab/>
        <w:t>deal</w:t>
      </w:r>
      <w:r>
        <w:tab/>
        <w:t>tenderly</w:t>
      </w:r>
      <w:r>
        <w:tab/>
        <w:t>and</w:t>
      </w:r>
      <w:r>
        <w:tab/>
        <w:t>compassionately</w:t>
      </w:r>
      <w:r>
        <w:tab/>
        <w:t>with</w:t>
      </w:r>
      <w:r>
        <w:tab/>
        <w:t>some;</w:t>
      </w:r>
      <w:r>
        <w:tab/>
        <w:t>but</w:t>
      </w:r>
      <w:r>
        <w:tab/>
        <w:t>others, to</w:t>
      </w:r>
      <w:r>
        <w:tab/>
        <w:t>save</w:t>
      </w:r>
      <w:r>
        <w:tab/>
        <w:t>with</w:t>
      </w:r>
      <w:r>
        <w:tab/>
        <w:t>fear;</w:t>
      </w:r>
      <w:r>
        <w:tab/>
        <w:t>and</w:t>
      </w:r>
      <w:r>
        <w:tab/>
        <w:t>so</w:t>
      </w:r>
      <w:r>
        <w:tab/>
        <w:t>he</w:t>
      </w:r>
      <w:r>
        <w:tab/>
        <w:t>himself</w:t>
      </w:r>
      <w:r>
        <w:tab/>
      </w:r>
      <w:proofErr w:type="spellStart"/>
      <w:r>
        <w:t>observeth</w:t>
      </w:r>
      <w:proofErr w:type="spellEnd"/>
      <w:r>
        <w:tab/>
        <w:t>like</w:t>
      </w:r>
      <w:r>
        <w:tab/>
        <w:t>different</w:t>
      </w:r>
      <w:r>
        <w:tab/>
        <w:t>methods.</w:t>
      </w:r>
    </w:p>
    <w:p w14:paraId="5D6DAC24" w14:textId="77777777" w:rsidR="00430EC9" w:rsidRDefault="00000000">
      <w:pPr>
        <w:numPr>
          <w:ilvl w:val="0"/>
          <w:numId w:val="43"/>
        </w:numPr>
      </w:pPr>
      <w:r>
        <w:t>Some</w:t>
      </w:r>
      <w:r>
        <w:tab/>
        <w:t>knocks</w:t>
      </w:r>
      <w:r>
        <w:tab/>
        <w:t>of</w:t>
      </w:r>
      <w:r>
        <w:tab/>
        <w:t>Christ</w:t>
      </w:r>
      <w:r>
        <w:tab/>
        <w:t>are</w:t>
      </w:r>
      <w:r>
        <w:tab/>
        <w:t>successful,</w:t>
      </w:r>
      <w:r>
        <w:tab/>
        <w:t>and</w:t>
      </w:r>
      <w:r>
        <w:tab/>
        <w:t>obtain</w:t>
      </w:r>
      <w:r>
        <w:tab/>
        <w:t>the</w:t>
      </w:r>
      <w:r>
        <w:tab/>
        <w:t>desired</w:t>
      </w:r>
      <w:r>
        <w:tab/>
        <w:t>effect.</w:t>
      </w:r>
      <w:r>
        <w:tab/>
      </w:r>
      <w:proofErr w:type="spellStart"/>
      <w:r>
        <w:t>Heknocks</w:t>
      </w:r>
      <w:proofErr w:type="spellEnd"/>
      <w:r>
        <w:t>,</w:t>
      </w:r>
      <w:r>
        <w:tab/>
        <w:t>and</w:t>
      </w:r>
      <w:r>
        <w:tab/>
        <w:t>the</w:t>
      </w:r>
      <w:r>
        <w:tab/>
        <w:t>soul</w:t>
      </w:r>
      <w:r>
        <w:tab/>
        <w:t>opens;</w:t>
      </w:r>
      <w:r>
        <w:tab/>
        <w:t>but</w:t>
      </w:r>
      <w:r>
        <w:tab/>
        <w:t>others</w:t>
      </w:r>
      <w:r>
        <w:tab/>
        <w:t>are</w:t>
      </w:r>
      <w:r>
        <w:tab/>
        <w:t>unsuccessful;</w:t>
      </w:r>
      <w:r>
        <w:tab/>
        <w:t>he</w:t>
      </w:r>
      <w:r>
        <w:tab/>
        <w:t>knocks</w:t>
      </w:r>
      <w:r>
        <w:tab/>
        <w:t>once, and</w:t>
      </w:r>
      <w:r>
        <w:tab/>
        <w:t>again,</w:t>
      </w:r>
      <w:r>
        <w:tab/>
        <w:t>by</w:t>
      </w:r>
      <w:r>
        <w:tab/>
        <w:t>convictions,</w:t>
      </w:r>
      <w:r>
        <w:tab/>
        <w:t>which</w:t>
      </w:r>
      <w:r>
        <w:tab/>
        <w:t>may</w:t>
      </w:r>
      <w:r>
        <w:tab/>
        <w:t>cause</w:t>
      </w:r>
      <w:r>
        <w:tab/>
        <w:t>the</w:t>
      </w:r>
      <w:r>
        <w:tab/>
        <w:t>conscience,</w:t>
      </w:r>
      <w:r>
        <w:tab/>
        <w:t>for</w:t>
      </w:r>
      <w:r>
        <w:tab/>
        <w:t>the present,</w:t>
      </w:r>
      <w:r>
        <w:tab/>
        <w:t>to</w:t>
      </w:r>
      <w:r>
        <w:tab/>
        <w:t>startle</w:t>
      </w:r>
      <w:r>
        <w:tab/>
        <w:t>a</w:t>
      </w:r>
      <w:r>
        <w:tab/>
        <w:t>little,</w:t>
      </w:r>
      <w:r>
        <w:tab/>
        <w:t>but</w:t>
      </w:r>
      <w:r>
        <w:tab/>
        <w:t>there</w:t>
      </w:r>
      <w:r>
        <w:tab/>
        <w:t>is</w:t>
      </w:r>
      <w:r>
        <w:tab/>
        <w:t>no</w:t>
      </w:r>
      <w:r>
        <w:tab/>
        <w:t>opening</w:t>
      </w:r>
      <w:r>
        <w:tab/>
        <w:t>to</w:t>
      </w:r>
      <w:r>
        <w:tab/>
        <w:t>Christ</w:t>
      </w:r>
      <w:r>
        <w:tab/>
        <w:t>by</w:t>
      </w:r>
      <w:r>
        <w:tab/>
        <w:t>faith.</w:t>
      </w:r>
      <w:r>
        <w:tab/>
        <w:t>O friends!</w:t>
      </w:r>
      <w:r>
        <w:tab/>
        <w:t>this</w:t>
      </w:r>
      <w:r>
        <w:tab/>
        <w:t>is</w:t>
      </w:r>
      <w:r>
        <w:tab/>
        <w:t>of</w:t>
      </w:r>
      <w:r>
        <w:tab/>
        <w:t>dreadful</w:t>
      </w:r>
      <w:r>
        <w:tab/>
        <w:t>consideration;</w:t>
      </w:r>
      <w:r>
        <w:tab/>
        <w:t>Prov.</w:t>
      </w:r>
      <w:r>
        <w:tab/>
        <w:t>1:24.</w:t>
      </w:r>
      <w:r>
        <w:tab/>
        <w:t>"I</w:t>
      </w:r>
      <w:r>
        <w:tab/>
        <w:t>called,</w:t>
      </w:r>
      <w:r>
        <w:tab/>
        <w:t>and</w:t>
      </w:r>
      <w:r>
        <w:tab/>
        <w:t>ye refused;</w:t>
      </w:r>
      <w:r>
        <w:tab/>
        <w:t>I</w:t>
      </w:r>
      <w:r>
        <w:tab/>
        <w:t>stretched</w:t>
      </w:r>
      <w:r>
        <w:tab/>
        <w:t>out</w:t>
      </w:r>
      <w:r>
        <w:tab/>
        <w:t>my</w:t>
      </w:r>
      <w:r>
        <w:tab/>
        <w:t>hand,</w:t>
      </w:r>
      <w:r>
        <w:tab/>
        <w:t>and</w:t>
      </w:r>
      <w:r>
        <w:tab/>
        <w:t>no</w:t>
      </w:r>
      <w:r>
        <w:tab/>
        <w:t>man</w:t>
      </w:r>
      <w:r>
        <w:tab/>
        <w:t>regarded."</w:t>
      </w:r>
      <w:r>
        <w:tab/>
        <w:t>There</w:t>
      </w:r>
      <w:r>
        <w:tab/>
        <w:t>is</w:t>
      </w:r>
      <w:r>
        <w:tab/>
        <w:t>a</w:t>
      </w:r>
      <w:r>
        <w:tab/>
        <w:t>call without</w:t>
      </w:r>
      <w:r>
        <w:tab/>
        <w:t>an</w:t>
      </w:r>
      <w:r>
        <w:tab/>
        <w:t>answer,</w:t>
      </w:r>
      <w:r>
        <w:tab/>
        <w:t>a</w:t>
      </w:r>
      <w:r>
        <w:tab/>
        <w:t>knock,</w:t>
      </w:r>
      <w:r>
        <w:tab/>
        <w:t>and</w:t>
      </w:r>
      <w:r>
        <w:tab/>
        <w:t>no</w:t>
      </w:r>
      <w:r>
        <w:tab/>
        <w:t>opening;</w:t>
      </w:r>
      <w:r>
        <w:tab/>
        <w:t>and</w:t>
      </w:r>
      <w:r>
        <w:tab/>
        <w:t>these</w:t>
      </w:r>
      <w:r>
        <w:tab/>
        <w:t>things</w:t>
      </w:r>
      <w:r>
        <w:tab/>
        <w:t>are</w:t>
      </w:r>
      <w:r>
        <w:tab/>
        <w:t>very common,</w:t>
      </w:r>
      <w:r>
        <w:tab/>
        <w:t>especially</w:t>
      </w:r>
      <w:r>
        <w:tab/>
        <w:t>among</w:t>
      </w:r>
      <w:r>
        <w:tab/>
        <w:t>the</w:t>
      </w:r>
      <w:r>
        <w:tab/>
        <w:t>unconverted,</w:t>
      </w:r>
      <w:r>
        <w:tab/>
        <w:t>that</w:t>
      </w:r>
      <w:r>
        <w:tab/>
        <w:t>live</w:t>
      </w:r>
      <w:r>
        <w:tab/>
        <w:t>under</w:t>
      </w:r>
      <w:r>
        <w:tab/>
        <w:t>a</w:t>
      </w:r>
      <w:r>
        <w:tab/>
        <w:t>lively, rousing</w:t>
      </w:r>
      <w:r>
        <w:tab/>
        <w:t>gospel-ministry.</w:t>
      </w:r>
      <w:r>
        <w:tab/>
        <w:t>Of</w:t>
      </w:r>
      <w:r>
        <w:tab/>
        <w:t>this</w:t>
      </w:r>
      <w:r>
        <w:tab/>
        <w:t>Christ</w:t>
      </w:r>
      <w:r>
        <w:tab/>
        <w:t>complains,</w:t>
      </w:r>
      <w:r>
        <w:tab/>
        <w:t>Mat.</w:t>
      </w:r>
      <w:r>
        <w:tab/>
        <w:t>16:17. "Whereunto</w:t>
      </w:r>
      <w:r>
        <w:tab/>
        <w:t>shall</w:t>
      </w:r>
      <w:r>
        <w:tab/>
        <w:t>I</w:t>
      </w:r>
      <w:r>
        <w:tab/>
        <w:t>liken</w:t>
      </w:r>
      <w:r>
        <w:tab/>
        <w:t>this</w:t>
      </w:r>
      <w:r>
        <w:tab/>
        <w:t>generation?</w:t>
      </w:r>
      <w:r>
        <w:tab/>
        <w:t>They</w:t>
      </w:r>
      <w:r>
        <w:tab/>
        <w:t>are</w:t>
      </w:r>
      <w:r>
        <w:tab/>
        <w:t>like</w:t>
      </w:r>
      <w:r>
        <w:tab/>
        <w:t>unto</w:t>
      </w:r>
      <w:r>
        <w:tab/>
        <w:t>children sitting</w:t>
      </w:r>
      <w:r>
        <w:tab/>
        <w:t>in</w:t>
      </w:r>
      <w:r>
        <w:tab/>
        <w:t>the</w:t>
      </w:r>
      <w:r>
        <w:tab/>
        <w:t>market-place,</w:t>
      </w:r>
      <w:r>
        <w:tab/>
        <w:t>and</w:t>
      </w:r>
      <w:r>
        <w:tab/>
        <w:t>calling</w:t>
      </w:r>
      <w:r>
        <w:tab/>
        <w:t>to</w:t>
      </w:r>
      <w:r>
        <w:tab/>
        <w:t>their</w:t>
      </w:r>
      <w:r>
        <w:tab/>
        <w:t>fellows,</w:t>
      </w:r>
      <w:r>
        <w:tab/>
        <w:t>saying,</w:t>
      </w:r>
      <w:r>
        <w:tab/>
        <w:t>We</w:t>
      </w:r>
      <w:r>
        <w:tab/>
        <w:t>have piped</w:t>
      </w:r>
      <w:r>
        <w:tab/>
        <w:t>unto</w:t>
      </w:r>
      <w:r>
        <w:tab/>
        <w:t>you,</w:t>
      </w:r>
      <w:r>
        <w:tab/>
        <w:t>and</w:t>
      </w:r>
      <w:r>
        <w:tab/>
        <w:t>ye</w:t>
      </w:r>
      <w:r>
        <w:tab/>
        <w:t>have</w:t>
      </w:r>
      <w:r>
        <w:tab/>
        <w:t>not</w:t>
      </w:r>
      <w:r>
        <w:tab/>
        <w:t>danced;</w:t>
      </w:r>
      <w:r>
        <w:tab/>
        <w:t>we</w:t>
      </w:r>
      <w:r>
        <w:tab/>
        <w:t>have</w:t>
      </w:r>
      <w:r>
        <w:tab/>
        <w:t>mourned</w:t>
      </w:r>
      <w:r>
        <w:tab/>
        <w:t>unto</w:t>
      </w:r>
      <w:r>
        <w:tab/>
        <w:t>you,</w:t>
      </w:r>
      <w:r>
        <w:tab/>
        <w:t>and ye</w:t>
      </w:r>
      <w:r>
        <w:tab/>
        <w:t>have</w:t>
      </w:r>
      <w:r>
        <w:tab/>
        <w:t>not</w:t>
      </w:r>
      <w:r>
        <w:tab/>
        <w:t>lamented:"</w:t>
      </w:r>
      <w:r>
        <w:tab/>
        <w:t>q.</w:t>
      </w:r>
      <w:r>
        <w:tab/>
        <w:t>d.</w:t>
      </w:r>
      <w:r>
        <w:tab/>
        <w:t>Neither</w:t>
      </w:r>
      <w:r>
        <w:tab/>
        <w:t>the</w:t>
      </w:r>
      <w:r>
        <w:tab/>
        <w:t>delicious</w:t>
      </w:r>
      <w:r>
        <w:tab/>
        <w:t>airs</w:t>
      </w:r>
      <w:r>
        <w:tab/>
        <w:t>and</w:t>
      </w:r>
      <w:r>
        <w:tab/>
        <w:t>melody</w:t>
      </w:r>
      <w:r>
        <w:tab/>
        <w:t>of gospel-grace,</w:t>
      </w:r>
      <w:r>
        <w:tab/>
        <w:t>nor</w:t>
      </w:r>
      <w:r>
        <w:tab/>
        <w:t>the</w:t>
      </w:r>
      <w:r>
        <w:tab/>
        <w:t>mournful</w:t>
      </w:r>
      <w:r>
        <w:tab/>
        <w:t>and</w:t>
      </w:r>
      <w:r>
        <w:tab/>
        <w:t>dreadful</w:t>
      </w:r>
      <w:r>
        <w:tab/>
        <w:t>threats</w:t>
      </w:r>
      <w:r>
        <w:tab/>
        <w:t>of</w:t>
      </w:r>
      <w:r>
        <w:tab/>
        <w:t>damnation</w:t>
      </w:r>
      <w:r>
        <w:tab/>
        <w:t>to unbelievers,</w:t>
      </w:r>
      <w:r>
        <w:tab/>
        <w:t>avail</w:t>
      </w:r>
      <w:r>
        <w:tab/>
      </w:r>
      <w:proofErr w:type="spellStart"/>
      <w:r>
        <w:t>any</w:t>
      </w:r>
      <w:r>
        <w:tab/>
        <w:t>thing</w:t>
      </w:r>
      <w:proofErr w:type="spellEnd"/>
      <w:r>
        <w:tab/>
        <w:t>to</w:t>
      </w:r>
      <w:r>
        <w:tab/>
        <w:t>open</w:t>
      </w:r>
      <w:r>
        <w:tab/>
        <w:t>your</w:t>
      </w:r>
      <w:r>
        <w:tab/>
        <w:t>hearts</w:t>
      </w:r>
      <w:r>
        <w:tab/>
        <w:t>to</w:t>
      </w:r>
      <w:r>
        <w:tab/>
        <w:t>embrace</w:t>
      </w:r>
      <w:r>
        <w:tab/>
        <w:t>me;</w:t>
      </w:r>
      <w:r>
        <w:tab/>
        <w:t>no</w:t>
      </w:r>
      <w:r>
        <w:tab/>
        <w:t>voices from</w:t>
      </w:r>
      <w:r>
        <w:tab/>
        <w:t>mount</w:t>
      </w:r>
      <w:r>
        <w:tab/>
      </w:r>
      <w:proofErr w:type="spellStart"/>
      <w:r>
        <w:t>Gerizzim</w:t>
      </w:r>
      <w:proofErr w:type="spellEnd"/>
      <w:r>
        <w:t>,</w:t>
      </w:r>
      <w:r>
        <w:tab/>
        <w:t>or</w:t>
      </w:r>
      <w:r>
        <w:tab/>
        <w:t>mount</w:t>
      </w:r>
      <w:r>
        <w:tab/>
        <w:t>Ebal,</w:t>
      </w:r>
      <w:r>
        <w:tab/>
        <w:t>will</w:t>
      </w:r>
      <w:r>
        <w:tab/>
        <w:t>prevail</w:t>
      </w:r>
      <w:r>
        <w:tab/>
        <w:t>with</w:t>
      </w:r>
      <w:r>
        <w:tab/>
        <w:t>you.</w:t>
      </w:r>
      <w:r>
        <w:tab/>
        <w:t>Ah!</w:t>
      </w:r>
      <w:r>
        <w:tab/>
        <w:t>how many</w:t>
      </w:r>
      <w:r>
        <w:tab/>
        <w:t>sad</w:t>
      </w:r>
      <w:r>
        <w:tab/>
        <w:t>witnesses</w:t>
      </w:r>
      <w:r>
        <w:tab/>
        <w:t>unto</w:t>
      </w:r>
      <w:r>
        <w:tab/>
        <w:t>this</w:t>
      </w:r>
      <w:r>
        <w:tab/>
        <w:t>truth</w:t>
      </w:r>
      <w:r>
        <w:tab/>
        <w:t>have</w:t>
      </w:r>
      <w:r>
        <w:tab/>
        <w:t>I</w:t>
      </w:r>
      <w:r>
        <w:tab/>
        <w:t>now</w:t>
      </w:r>
      <w:r>
        <w:tab/>
        <w:t>before</w:t>
      </w:r>
      <w:r>
        <w:tab/>
        <w:t>mine</w:t>
      </w:r>
      <w:r>
        <w:tab/>
        <w:t>eyes!</w:t>
      </w:r>
      <w:r>
        <w:tab/>
        <w:t>but</w:t>
      </w:r>
      <w:r>
        <w:tab/>
        <w:t>God forbid</w:t>
      </w:r>
      <w:r>
        <w:tab/>
        <w:t>it</w:t>
      </w:r>
      <w:r>
        <w:tab/>
        <w:t>should</w:t>
      </w:r>
      <w:r>
        <w:tab/>
        <w:t>be</w:t>
      </w:r>
      <w:r>
        <w:tab/>
        <w:t>thus</w:t>
      </w:r>
      <w:r>
        <w:tab/>
        <w:t>all</w:t>
      </w:r>
      <w:r>
        <w:tab/>
        <w:t>round:</w:t>
      </w:r>
      <w:r>
        <w:tab/>
        <w:t>no,</w:t>
      </w:r>
      <w:r>
        <w:tab/>
        <w:t>no,</w:t>
      </w:r>
      <w:r>
        <w:tab/>
        <w:t>there</w:t>
      </w:r>
      <w:r>
        <w:tab/>
        <w:t>be</w:t>
      </w:r>
      <w:r>
        <w:tab/>
        <w:t>some</w:t>
      </w:r>
      <w:r>
        <w:tab/>
        <w:t>souls</w:t>
      </w:r>
      <w:r>
        <w:tab/>
        <w:t>who</w:t>
      </w:r>
      <w:r>
        <w:tab/>
        <w:t>hear, and</w:t>
      </w:r>
      <w:r>
        <w:tab/>
        <w:t>open,</w:t>
      </w:r>
      <w:r>
        <w:tab/>
        <w:t>even</w:t>
      </w:r>
      <w:r>
        <w:tab/>
        <w:t>every</w:t>
      </w:r>
      <w:r>
        <w:tab/>
        <w:t>one</w:t>
      </w:r>
      <w:r>
        <w:tab/>
        <w:t>that</w:t>
      </w:r>
      <w:r>
        <w:tab/>
        <w:t>hath</w:t>
      </w:r>
      <w:r>
        <w:tab/>
        <w:t>heard,</w:t>
      </w:r>
      <w:r>
        <w:tab/>
        <w:t>and</w:t>
      </w:r>
      <w:r>
        <w:tab/>
        <w:t>learned</w:t>
      </w:r>
      <w:r>
        <w:tab/>
        <w:t>of</w:t>
      </w:r>
      <w:r>
        <w:tab/>
        <w:t>the</w:t>
      </w:r>
      <w:r>
        <w:tab/>
        <w:t>Father, John</w:t>
      </w:r>
      <w:r>
        <w:tab/>
        <w:t>6:45</w:t>
      </w:r>
      <w:r>
        <w:tab/>
        <w:t>when</w:t>
      </w:r>
      <w:r>
        <w:tab/>
        <w:t>the</w:t>
      </w:r>
      <w:r>
        <w:tab/>
        <w:t>Spirit</w:t>
      </w:r>
      <w:r>
        <w:tab/>
        <w:t>of</w:t>
      </w:r>
      <w:r>
        <w:tab/>
        <w:t>God</w:t>
      </w:r>
      <w:r>
        <w:tab/>
        <w:t>puts</w:t>
      </w:r>
      <w:r>
        <w:tab/>
        <w:t>forth</w:t>
      </w:r>
      <w:r>
        <w:tab/>
        <w:t>his</w:t>
      </w:r>
      <w:r>
        <w:tab/>
        <w:t>power</w:t>
      </w:r>
      <w:r>
        <w:tab/>
        <w:t>with</w:t>
      </w:r>
      <w:r>
        <w:tab/>
        <w:t>the</w:t>
      </w:r>
      <w:r>
        <w:tab/>
        <w:t>word, then,</w:t>
      </w:r>
      <w:r>
        <w:tab/>
        <w:t>and</w:t>
      </w:r>
      <w:r>
        <w:tab/>
        <w:t>not</w:t>
      </w:r>
      <w:r>
        <w:tab/>
        <w:t>till</w:t>
      </w:r>
      <w:r>
        <w:tab/>
        <w:t>then,</w:t>
      </w:r>
      <w:r>
        <w:tab/>
        <w:t>it</w:t>
      </w:r>
      <w:r>
        <w:tab/>
        <w:t>becomes</w:t>
      </w:r>
      <w:r>
        <w:tab/>
        <w:t>successful.</w:t>
      </w:r>
    </w:p>
    <w:p w14:paraId="5371D00C" w14:textId="77777777" w:rsidR="00430EC9" w:rsidRDefault="00000000">
      <w:pPr>
        <w:numPr>
          <w:ilvl w:val="0"/>
          <w:numId w:val="43"/>
        </w:numPr>
      </w:pPr>
      <w:r>
        <w:t>Sometimes</w:t>
      </w:r>
      <w:r>
        <w:tab/>
        <w:t>Christ</w:t>
      </w:r>
      <w:r>
        <w:tab/>
        <w:t>knocks</w:t>
      </w:r>
      <w:r>
        <w:tab/>
        <w:t>with</w:t>
      </w:r>
      <w:r>
        <w:tab/>
        <w:t>a</w:t>
      </w:r>
      <w:r>
        <w:tab/>
        <w:t>thick</w:t>
      </w:r>
      <w:r>
        <w:tab/>
        <w:t>succession</w:t>
      </w:r>
      <w:r>
        <w:tab/>
        <w:t>of</w:t>
      </w:r>
      <w:r>
        <w:tab/>
        <w:t>convictions,</w:t>
      </w:r>
      <w:r>
        <w:tab/>
        <w:t>a quick</w:t>
      </w:r>
      <w:r>
        <w:tab/>
        <w:t>repetition</w:t>
      </w:r>
      <w:r>
        <w:tab/>
        <w:t>of</w:t>
      </w:r>
      <w:r>
        <w:tab/>
        <w:t>his</w:t>
      </w:r>
      <w:r>
        <w:tab/>
        <w:t>calls.</w:t>
      </w:r>
      <w:r>
        <w:tab/>
        <w:t>Some</w:t>
      </w:r>
      <w:r>
        <w:tab/>
        <w:t>men</w:t>
      </w:r>
      <w:r>
        <w:tab/>
        <w:t>have</w:t>
      </w:r>
      <w:r>
        <w:tab/>
        <w:t>had</w:t>
      </w:r>
      <w:r>
        <w:tab/>
        <w:t>thousands</w:t>
      </w:r>
      <w:r>
        <w:tab/>
        <w:t>of</w:t>
      </w:r>
      <w:r>
        <w:tab/>
        <w:t>convictions in</w:t>
      </w:r>
      <w:r>
        <w:tab/>
        <w:t>a</w:t>
      </w:r>
      <w:r>
        <w:tab/>
        <w:t>few</w:t>
      </w:r>
      <w:r>
        <w:tab/>
        <w:t>years;</w:t>
      </w:r>
      <w:r>
        <w:tab/>
        <w:t>for</w:t>
      </w:r>
      <w:r>
        <w:tab/>
        <w:t>in</w:t>
      </w:r>
      <w:r>
        <w:tab/>
        <w:t>this</w:t>
      </w:r>
      <w:r>
        <w:tab/>
        <w:t>case</w:t>
      </w:r>
      <w:r>
        <w:tab/>
        <w:t>the</w:t>
      </w:r>
      <w:r>
        <w:tab/>
        <w:t>Lord</w:t>
      </w:r>
      <w:r>
        <w:tab/>
        <w:t>saith,</w:t>
      </w:r>
      <w:r>
        <w:tab/>
        <w:t>as</w:t>
      </w:r>
      <w:r>
        <w:tab/>
        <w:t>it</w:t>
      </w:r>
      <w:r>
        <w:tab/>
        <w:t>is</w:t>
      </w:r>
      <w:r>
        <w:tab/>
        <w:t>Exod.</w:t>
      </w:r>
      <w:r>
        <w:tab/>
        <w:t>4:8.</w:t>
      </w:r>
      <w:r>
        <w:tab/>
        <w:t>"If</w:t>
      </w:r>
      <w:r>
        <w:tab/>
        <w:t>they will</w:t>
      </w:r>
      <w:r>
        <w:tab/>
        <w:t>not</w:t>
      </w:r>
      <w:r>
        <w:tab/>
        <w:t>hearken</w:t>
      </w:r>
      <w:r>
        <w:tab/>
        <w:t>to</w:t>
      </w:r>
      <w:r>
        <w:tab/>
        <w:t>the</w:t>
      </w:r>
      <w:r>
        <w:tab/>
        <w:t>voice</w:t>
      </w:r>
      <w:r>
        <w:tab/>
        <w:t>of</w:t>
      </w:r>
      <w:r>
        <w:tab/>
        <w:t>the</w:t>
      </w:r>
      <w:r>
        <w:tab/>
        <w:t>first</w:t>
      </w:r>
      <w:r>
        <w:tab/>
        <w:t>sign,</w:t>
      </w:r>
      <w:r>
        <w:tab/>
        <w:t>yet</w:t>
      </w:r>
      <w:r>
        <w:tab/>
        <w:t>they</w:t>
      </w:r>
      <w:r>
        <w:tab/>
        <w:t>may</w:t>
      </w:r>
      <w:r>
        <w:tab/>
        <w:t>believe</w:t>
      </w:r>
      <w:r>
        <w:tab/>
        <w:t>the voice</w:t>
      </w:r>
      <w:r>
        <w:tab/>
        <w:t>of</w:t>
      </w:r>
      <w:r>
        <w:tab/>
        <w:t>the</w:t>
      </w:r>
      <w:r>
        <w:tab/>
        <w:t>latter</w:t>
      </w:r>
      <w:r>
        <w:tab/>
        <w:t>sign."</w:t>
      </w:r>
      <w:r>
        <w:tab/>
        <w:t>And</w:t>
      </w:r>
      <w:r>
        <w:tab/>
        <w:t>yet</w:t>
      </w:r>
      <w:r>
        <w:tab/>
        <w:t>sometimes</w:t>
      </w:r>
      <w:r>
        <w:tab/>
        <w:t>neither</w:t>
      </w:r>
      <w:r>
        <w:tab/>
        <w:t>the</w:t>
      </w:r>
      <w:r>
        <w:tab/>
        <w:t>former</w:t>
      </w:r>
      <w:r>
        <w:tab/>
        <w:t>nor</w:t>
      </w:r>
      <w:r>
        <w:tab/>
        <w:t>the latter</w:t>
      </w:r>
      <w:r>
        <w:tab/>
        <w:t>avail</w:t>
      </w:r>
      <w:r>
        <w:tab/>
      </w:r>
      <w:proofErr w:type="spellStart"/>
      <w:r>
        <w:t>any</w:t>
      </w:r>
      <w:r>
        <w:tab/>
        <w:t>thing</w:t>
      </w:r>
      <w:proofErr w:type="spellEnd"/>
      <w:r>
        <w:t>.</w:t>
      </w:r>
      <w:r>
        <w:tab/>
        <w:t>"How</w:t>
      </w:r>
      <w:r>
        <w:tab/>
        <w:t>oft</w:t>
      </w:r>
      <w:r>
        <w:tab/>
        <w:t>would</w:t>
      </w:r>
      <w:r>
        <w:tab/>
        <w:t>I</w:t>
      </w:r>
      <w:r>
        <w:tab/>
        <w:t>have</w:t>
      </w:r>
      <w:r>
        <w:tab/>
        <w:t>gathered</w:t>
      </w:r>
      <w:r>
        <w:tab/>
        <w:t>thy</w:t>
      </w:r>
      <w:r>
        <w:tab/>
        <w:t>children,</w:t>
      </w:r>
      <w:r>
        <w:tab/>
        <w:t>and ye</w:t>
      </w:r>
      <w:r>
        <w:tab/>
        <w:t>would</w:t>
      </w:r>
      <w:r>
        <w:tab/>
        <w:t>not?"</w:t>
      </w:r>
      <w:r>
        <w:tab/>
        <w:t>Mat.</w:t>
      </w:r>
      <w:r>
        <w:tab/>
        <w:t>23:37.</w:t>
      </w:r>
      <w:r>
        <w:tab/>
        <w:t>How</w:t>
      </w:r>
      <w:r>
        <w:tab/>
        <w:t>often?</w:t>
      </w:r>
      <w:r>
        <w:tab/>
        <w:t>Intimating</w:t>
      </w:r>
      <w:r>
        <w:tab/>
        <w:t>the</w:t>
      </w:r>
      <w:r>
        <w:tab/>
        <w:t>many</w:t>
      </w:r>
      <w:r>
        <w:tab/>
        <w:t>calls</w:t>
      </w:r>
      <w:r>
        <w:tab/>
        <w:t>Christ gave</w:t>
      </w:r>
      <w:r>
        <w:tab/>
        <w:t>Jerusalem</w:t>
      </w:r>
      <w:r>
        <w:tab/>
        <w:t>to</w:t>
      </w:r>
      <w:r>
        <w:tab/>
        <w:t>come</w:t>
      </w:r>
      <w:r>
        <w:tab/>
        <w:t>unto</w:t>
      </w:r>
      <w:r>
        <w:tab/>
        <w:t>him,</w:t>
      </w:r>
      <w:r>
        <w:tab/>
        <w:t>yet</w:t>
      </w:r>
      <w:r>
        <w:tab/>
        <w:t>all</w:t>
      </w:r>
      <w:r>
        <w:tab/>
        <w:t>in</w:t>
      </w:r>
      <w:r>
        <w:tab/>
        <w:t>vain.</w:t>
      </w:r>
      <w:r>
        <w:tab/>
        <w:t>Obstinate</w:t>
      </w:r>
      <w:r>
        <w:tab/>
        <w:t>sinners, Christ</w:t>
      </w:r>
      <w:r>
        <w:tab/>
        <w:t>hath</w:t>
      </w:r>
      <w:r>
        <w:tab/>
        <w:t>been</w:t>
      </w:r>
      <w:r>
        <w:tab/>
        <w:t>knocking,</w:t>
      </w:r>
      <w:r>
        <w:tab/>
        <w:t>and</w:t>
      </w:r>
      <w:r>
        <w:tab/>
        <w:t>calling</w:t>
      </w:r>
      <w:r>
        <w:tab/>
        <w:t>at</w:t>
      </w:r>
      <w:r>
        <w:tab/>
        <w:t>some</w:t>
      </w:r>
      <w:r>
        <w:tab/>
        <w:t>of</w:t>
      </w:r>
      <w:r>
        <w:tab/>
        <w:t>your</w:t>
      </w:r>
      <w:r>
        <w:tab/>
        <w:t>consciences,</w:t>
      </w:r>
      <w:r>
        <w:tab/>
        <w:t>from your</w:t>
      </w:r>
      <w:r>
        <w:tab/>
        <w:t>very</w:t>
      </w:r>
      <w:r>
        <w:tab/>
        <w:t>childhood;</w:t>
      </w:r>
      <w:r>
        <w:tab/>
        <w:t>thousands</w:t>
      </w:r>
      <w:r>
        <w:tab/>
        <w:t>of</w:t>
      </w:r>
      <w:r>
        <w:tab/>
        <w:t>convictions</w:t>
      </w:r>
      <w:r>
        <w:tab/>
        <w:t>have</w:t>
      </w:r>
      <w:r>
        <w:tab/>
        <w:t>been</w:t>
      </w:r>
      <w:r>
        <w:tab/>
        <w:t>tried</w:t>
      </w:r>
      <w:r>
        <w:tab/>
        <w:t>upon</w:t>
      </w:r>
      <w:r>
        <w:tab/>
        <w:t>some of</w:t>
      </w:r>
      <w:r>
        <w:tab/>
        <w:t>you,</w:t>
      </w:r>
      <w:r>
        <w:tab/>
        <w:t>and</w:t>
      </w:r>
      <w:r>
        <w:tab/>
        <w:t>yet,</w:t>
      </w:r>
      <w:r>
        <w:tab/>
        <w:t>to</w:t>
      </w:r>
      <w:r>
        <w:tab/>
        <w:t>this</w:t>
      </w:r>
      <w:r>
        <w:tab/>
        <w:t>day,</w:t>
      </w:r>
      <w:r>
        <w:tab/>
        <w:t>your</w:t>
      </w:r>
      <w:r>
        <w:tab/>
        <w:t>souls</w:t>
      </w:r>
      <w:r>
        <w:tab/>
        <w:t>are</w:t>
      </w:r>
      <w:r>
        <w:tab/>
        <w:t>shut</w:t>
      </w:r>
      <w:r>
        <w:tab/>
        <w:t>fast</w:t>
      </w:r>
      <w:r>
        <w:tab/>
        <w:t>against</w:t>
      </w:r>
      <w:r>
        <w:tab/>
        <w:t>him.</w:t>
      </w:r>
      <w:r>
        <w:tab/>
        <w:t>The</w:t>
      </w:r>
      <w:r>
        <w:tab/>
        <w:t>Lord hath</w:t>
      </w:r>
      <w:r>
        <w:tab/>
        <w:t>waited,</w:t>
      </w:r>
      <w:r>
        <w:tab/>
        <w:t>from</w:t>
      </w:r>
      <w:r>
        <w:tab/>
        <w:t>year</w:t>
      </w:r>
      <w:r>
        <w:tab/>
        <w:t>to</w:t>
      </w:r>
      <w:r>
        <w:tab/>
        <w:t>year,</w:t>
      </w:r>
      <w:r>
        <w:tab/>
        <w:t>for</w:t>
      </w:r>
      <w:r>
        <w:tab/>
        <w:t>your</w:t>
      </w:r>
      <w:r>
        <w:tab/>
        <w:t>answer,</w:t>
      </w:r>
      <w:r>
        <w:tab/>
        <w:t>by</w:t>
      </w:r>
      <w:r>
        <w:tab/>
        <w:t>this</w:t>
      </w:r>
      <w:r>
        <w:tab/>
        <w:t>signifying</w:t>
      </w:r>
      <w:r>
        <w:tab/>
        <w:t>how loth</w:t>
      </w:r>
      <w:r>
        <w:tab/>
        <w:t>he</w:t>
      </w:r>
      <w:r>
        <w:tab/>
        <w:t>is</w:t>
      </w:r>
      <w:r>
        <w:tab/>
        <w:t>to</w:t>
      </w:r>
      <w:r>
        <w:tab/>
        <w:t>part</w:t>
      </w:r>
      <w:r>
        <w:tab/>
        <w:t>with</w:t>
      </w:r>
      <w:r>
        <w:tab/>
        <w:t>you;</w:t>
      </w:r>
      <w:r>
        <w:tab/>
        <w:t>such</w:t>
      </w:r>
      <w:r>
        <w:tab/>
        <w:t>a</w:t>
      </w:r>
      <w:r>
        <w:tab/>
        <w:t>time</w:t>
      </w:r>
      <w:r>
        <w:tab/>
        <w:t>thou</w:t>
      </w:r>
      <w:r>
        <w:tab/>
      </w:r>
      <w:proofErr w:type="spellStart"/>
      <w:r>
        <w:t>wast</w:t>
      </w:r>
      <w:proofErr w:type="spellEnd"/>
      <w:r>
        <w:tab/>
        <w:t>upon</w:t>
      </w:r>
      <w:r>
        <w:tab/>
        <w:t>a</w:t>
      </w:r>
      <w:r>
        <w:tab/>
        <w:t>sick-bed,</w:t>
      </w:r>
      <w:r>
        <w:tab/>
        <w:t>nigh unto</w:t>
      </w:r>
      <w:r>
        <w:tab/>
        <w:t>death;</w:t>
      </w:r>
      <w:r>
        <w:tab/>
        <w:t>at</w:t>
      </w:r>
      <w:r>
        <w:tab/>
        <w:t>such</w:t>
      </w:r>
      <w:r>
        <w:tab/>
        <w:t>a</w:t>
      </w:r>
      <w:r>
        <w:tab/>
        <w:t>time</w:t>
      </w:r>
      <w:r>
        <w:tab/>
        <w:t>under</w:t>
      </w:r>
      <w:r>
        <w:tab/>
        <w:t>such</w:t>
      </w:r>
      <w:r>
        <w:tab/>
        <w:t>a</w:t>
      </w:r>
      <w:r>
        <w:tab/>
        <w:t>sermon,</w:t>
      </w:r>
      <w:r>
        <w:tab/>
        <w:t>and</w:t>
      </w:r>
      <w:r>
        <w:tab/>
        <w:t>then</w:t>
      </w:r>
      <w:r>
        <w:tab/>
        <w:t>Christ</w:t>
      </w:r>
      <w:r>
        <w:tab/>
        <w:t>knocked at</w:t>
      </w:r>
      <w:r>
        <w:tab/>
        <w:t>thy</w:t>
      </w:r>
      <w:r>
        <w:tab/>
        <w:t>soul:</w:t>
      </w:r>
      <w:r>
        <w:tab/>
        <w:t>if</w:t>
      </w:r>
      <w:r>
        <w:tab/>
        <w:t>all</w:t>
      </w:r>
      <w:r>
        <w:tab/>
        <w:t>this</w:t>
      </w:r>
      <w:r>
        <w:tab/>
        <w:t>be</w:t>
      </w:r>
      <w:r>
        <w:tab/>
        <w:t>in</w:t>
      </w:r>
      <w:r>
        <w:tab/>
        <w:t>vain,</w:t>
      </w:r>
      <w:r>
        <w:tab/>
        <w:t>so</w:t>
      </w:r>
      <w:r>
        <w:tab/>
        <w:t>many</w:t>
      </w:r>
      <w:r>
        <w:tab/>
        <w:t>convictions</w:t>
      </w:r>
      <w:r>
        <w:tab/>
        <w:t>as</w:t>
      </w:r>
      <w:r>
        <w:tab/>
        <w:t>you</w:t>
      </w:r>
      <w:r>
        <w:tab/>
        <w:t>have</w:t>
      </w:r>
      <w:r>
        <w:tab/>
        <w:t>stifled, so</w:t>
      </w:r>
      <w:r>
        <w:tab/>
        <w:t>many</w:t>
      </w:r>
      <w:r>
        <w:tab/>
        <w:t>faggots</w:t>
      </w:r>
      <w:r>
        <w:tab/>
        <w:t>you</w:t>
      </w:r>
      <w:r>
        <w:tab/>
        <w:t>carry</w:t>
      </w:r>
      <w:r>
        <w:tab/>
        <w:t>with</w:t>
      </w:r>
      <w:r>
        <w:tab/>
        <w:t>you</w:t>
      </w:r>
      <w:r>
        <w:tab/>
        <w:t>to</w:t>
      </w:r>
      <w:r>
        <w:tab/>
        <w:t>hell,</w:t>
      </w:r>
      <w:r>
        <w:tab/>
        <w:t>to</w:t>
      </w:r>
      <w:r>
        <w:tab/>
        <w:t>increase</w:t>
      </w:r>
      <w:r>
        <w:tab/>
        <w:t>your</w:t>
      </w:r>
      <w:r>
        <w:tab/>
        <w:t>flames,</w:t>
      </w:r>
      <w:r>
        <w:tab/>
        <w:t>and torments.</w:t>
      </w:r>
      <w:r>
        <w:tab/>
        <w:t>Yet</w:t>
      </w:r>
      <w:r>
        <w:tab/>
        <w:t>commonly</w:t>
      </w:r>
      <w:r>
        <w:tab/>
        <w:t>those</w:t>
      </w:r>
      <w:r>
        <w:tab/>
        <w:t>quick</w:t>
      </w:r>
      <w:r>
        <w:tab/>
        <w:t>repetitions,</w:t>
      </w:r>
      <w:r>
        <w:tab/>
        <w:t>and</w:t>
      </w:r>
      <w:r>
        <w:tab/>
      </w:r>
      <w:proofErr w:type="spellStart"/>
      <w:r>
        <w:t>redoublings</w:t>
      </w:r>
      <w:proofErr w:type="spellEnd"/>
      <w:r>
        <w:tab/>
        <w:t>of</w:t>
      </w:r>
      <w:r>
        <w:tab/>
        <w:t>the strokes</w:t>
      </w:r>
      <w:r>
        <w:tab/>
        <w:t>of</w:t>
      </w:r>
      <w:r>
        <w:tab/>
        <w:t>convictions</w:t>
      </w:r>
      <w:r>
        <w:tab/>
        <w:t>end</w:t>
      </w:r>
      <w:r>
        <w:tab/>
        <w:t>well;</w:t>
      </w:r>
      <w:r>
        <w:tab/>
        <w:t>and</w:t>
      </w:r>
      <w:r>
        <w:tab/>
        <w:t>it</w:t>
      </w:r>
      <w:r>
        <w:tab/>
        <w:t>is</w:t>
      </w:r>
      <w:r>
        <w:tab/>
        <w:t>a</w:t>
      </w:r>
      <w:r>
        <w:tab/>
        <w:t>good</w:t>
      </w:r>
      <w:r>
        <w:tab/>
        <w:t>sign,</w:t>
      </w:r>
      <w:r>
        <w:tab/>
        <w:t>when</w:t>
      </w:r>
      <w:r>
        <w:tab/>
        <w:t>one</w:t>
      </w:r>
      <w:r>
        <w:tab/>
        <w:t>conviction revives</w:t>
      </w:r>
      <w:r>
        <w:tab/>
        <w:t>another,</w:t>
      </w:r>
      <w:r>
        <w:tab/>
        <w:t>and</w:t>
      </w:r>
      <w:r>
        <w:tab/>
        <w:t>the</w:t>
      </w:r>
      <w:r>
        <w:tab/>
        <w:t>Lord</w:t>
      </w:r>
      <w:r>
        <w:tab/>
        <w:t>keeps</w:t>
      </w:r>
      <w:r>
        <w:tab/>
        <w:t>the</w:t>
      </w:r>
      <w:r>
        <w:tab/>
        <w:t>soul</w:t>
      </w:r>
      <w:r>
        <w:tab/>
        <w:t>still</w:t>
      </w:r>
      <w:r>
        <w:tab/>
        <w:t>waking.</w:t>
      </w:r>
      <w:r>
        <w:tab/>
        <w:t>But</w:t>
      </w:r>
      <w:r>
        <w:tab/>
        <w:t>O</w:t>
      </w:r>
      <w:r>
        <w:tab/>
        <w:t>take heed,</w:t>
      </w:r>
      <w:r>
        <w:tab/>
        <w:t>and</w:t>
      </w:r>
      <w:r>
        <w:tab/>
        <w:t>try</w:t>
      </w:r>
      <w:r>
        <w:tab/>
        <w:t>not</w:t>
      </w:r>
      <w:r>
        <w:tab/>
        <w:t>his</w:t>
      </w:r>
      <w:r>
        <w:tab/>
        <w:t>patience</w:t>
      </w:r>
      <w:r>
        <w:tab/>
        <w:t>too</w:t>
      </w:r>
      <w:r>
        <w:tab/>
        <w:t>long,</w:t>
      </w:r>
      <w:r>
        <w:tab/>
        <w:t>lest</w:t>
      </w:r>
      <w:r>
        <w:tab/>
        <w:t>the</w:t>
      </w:r>
      <w:r>
        <w:tab/>
        <w:t>next</w:t>
      </w:r>
      <w:r>
        <w:tab/>
        <w:t>stroke</w:t>
      </w:r>
      <w:r>
        <w:tab/>
        <w:t>be</w:t>
      </w:r>
      <w:r>
        <w:tab/>
        <w:t>more dreadful</w:t>
      </w:r>
      <w:r>
        <w:tab/>
        <w:t>than</w:t>
      </w:r>
      <w:r>
        <w:tab/>
        <w:t>all</w:t>
      </w:r>
      <w:r>
        <w:tab/>
        <w:t>the</w:t>
      </w:r>
      <w:r>
        <w:tab/>
        <w:t>former;</w:t>
      </w:r>
      <w:r>
        <w:tab/>
        <w:t>not</w:t>
      </w:r>
      <w:r>
        <w:tab/>
        <w:t>to</w:t>
      </w:r>
      <w:r>
        <w:tab/>
        <w:t>open</w:t>
      </w:r>
      <w:r>
        <w:tab/>
        <w:t>your</w:t>
      </w:r>
      <w:r>
        <w:tab/>
        <w:t>hearts,</w:t>
      </w:r>
      <w:r>
        <w:tab/>
        <w:t>but</w:t>
      </w:r>
      <w:r>
        <w:tab/>
        <w:t>smite</w:t>
      </w:r>
      <w:r>
        <w:tab/>
        <w:t>dead</w:t>
      </w:r>
      <w:r>
        <w:tab/>
        <w:t>your hopes</w:t>
      </w:r>
      <w:r>
        <w:tab/>
        <w:t>for</w:t>
      </w:r>
      <w:r>
        <w:tab/>
        <w:t>heaven.</w:t>
      </w:r>
    </w:p>
    <w:p w14:paraId="50473693" w14:textId="77777777" w:rsidR="00430EC9" w:rsidRDefault="00000000">
      <w:pPr>
        <w:numPr>
          <w:ilvl w:val="0"/>
          <w:numId w:val="43"/>
        </w:numPr>
      </w:pPr>
      <w:r>
        <w:t>Sometimes</w:t>
      </w:r>
      <w:r>
        <w:tab/>
        <w:t>Christ</w:t>
      </w:r>
      <w:r>
        <w:tab/>
        <w:t>knocks</w:t>
      </w:r>
      <w:r>
        <w:tab/>
        <w:t>intermittingly,</w:t>
      </w:r>
      <w:r>
        <w:tab/>
        <w:t>knocking</w:t>
      </w:r>
      <w:r>
        <w:tab/>
        <w:t>and</w:t>
      </w:r>
      <w:r>
        <w:tab/>
        <w:t>stopping,</w:t>
      </w:r>
      <w:r>
        <w:tab/>
        <w:t>a</w:t>
      </w:r>
      <w:r>
        <w:tab/>
      </w:r>
      <w:proofErr w:type="spellStart"/>
      <w:r>
        <w:t>calland</w:t>
      </w:r>
      <w:proofErr w:type="spellEnd"/>
      <w:r>
        <w:tab/>
        <w:t>silence,</w:t>
      </w:r>
      <w:r>
        <w:tab/>
        <w:t>and</w:t>
      </w:r>
      <w:r>
        <w:tab/>
        <w:t>that</w:t>
      </w:r>
      <w:r>
        <w:tab/>
        <w:t>at</w:t>
      </w:r>
      <w:r>
        <w:tab/>
        <w:t>a</w:t>
      </w:r>
      <w:r>
        <w:tab/>
        <w:t>considerable</w:t>
      </w:r>
      <w:r>
        <w:tab/>
        <w:t>time</w:t>
      </w:r>
      <w:r>
        <w:tab/>
        <w:t>and</w:t>
      </w:r>
      <w:r>
        <w:tab/>
        <w:t>distance:</w:t>
      </w:r>
      <w:r>
        <w:tab/>
        <w:t>a</w:t>
      </w:r>
      <w:r>
        <w:tab/>
        <w:t>conviction this</w:t>
      </w:r>
      <w:r>
        <w:tab/>
        <w:t>day,</w:t>
      </w:r>
      <w:r>
        <w:tab/>
        <w:t>and,</w:t>
      </w:r>
      <w:r>
        <w:tab/>
        <w:t>it</w:t>
      </w:r>
      <w:r>
        <w:tab/>
        <w:t>may</w:t>
      </w:r>
      <w:r>
        <w:tab/>
        <w:t>be,</w:t>
      </w:r>
      <w:r>
        <w:tab/>
        <w:t>not</w:t>
      </w:r>
      <w:r>
        <w:tab/>
        <w:t>another</w:t>
      </w:r>
      <w:r>
        <w:tab/>
        <w:t>in</w:t>
      </w:r>
      <w:r>
        <w:tab/>
        <w:t>many</w:t>
      </w:r>
      <w:r>
        <w:tab/>
        <w:t>months.</w:t>
      </w:r>
      <w:r>
        <w:tab/>
        <w:t>There</w:t>
      </w:r>
      <w:r>
        <w:tab/>
        <w:t>be</w:t>
      </w:r>
      <w:r>
        <w:tab/>
        <w:t>some aged</w:t>
      </w:r>
      <w:r>
        <w:tab/>
        <w:t>sinners</w:t>
      </w:r>
      <w:r>
        <w:tab/>
        <w:t>that</w:t>
      </w:r>
      <w:r>
        <w:tab/>
        <w:t>have</w:t>
      </w:r>
      <w:r>
        <w:tab/>
        <w:t>not</w:t>
      </w:r>
      <w:r>
        <w:tab/>
        <w:t>had</w:t>
      </w:r>
      <w:r>
        <w:tab/>
        <w:t>more</w:t>
      </w:r>
      <w:r>
        <w:tab/>
        <w:t>than</w:t>
      </w:r>
      <w:r>
        <w:tab/>
        <w:t>one</w:t>
      </w:r>
      <w:r>
        <w:tab/>
        <w:t>or</w:t>
      </w:r>
      <w:r>
        <w:tab/>
        <w:t>two</w:t>
      </w:r>
      <w:r>
        <w:tab/>
        <w:t xml:space="preserve">remarkable </w:t>
      </w:r>
      <w:proofErr w:type="spellStart"/>
      <w:r>
        <w:t>rousings</w:t>
      </w:r>
      <w:proofErr w:type="spellEnd"/>
      <w:r>
        <w:tab/>
        <w:t>of</w:t>
      </w:r>
      <w:r>
        <w:tab/>
        <w:t>conscience</w:t>
      </w:r>
      <w:r>
        <w:tab/>
        <w:t>in</w:t>
      </w:r>
      <w:r>
        <w:tab/>
        <w:t>fifty</w:t>
      </w:r>
      <w:r>
        <w:tab/>
        <w:t>or</w:t>
      </w:r>
      <w:r>
        <w:tab/>
        <w:t>sixty</w:t>
      </w:r>
      <w:r>
        <w:tab/>
      </w:r>
      <w:proofErr w:type="spellStart"/>
      <w:r>
        <w:t>years</w:t>
      </w:r>
      <w:r>
        <w:tab/>
        <w:t>time</w:t>
      </w:r>
      <w:proofErr w:type="spellEnd"/>
      <w:r>
        <w:t>,</w:t>
      </w:r>
      <w:r>
        <w:tab/>
        <w:t>and</w:t>
      </w:r>
      <w:r>
        <w:tab/>
        <w:t>then</w:t>
      </w:r>
      <w:r>
        <w:tab/>
        <w:t>no</w:t>
      </w:r>
      <w:r>
        <w:tab/>
        <w:t>more;</w:t>
      </w:r>
      <w:r>
        <w:tab/>
        <w:t>do not</w:t>
      </w:r>
      <w:r>
        <w:tab/>
        <w:t>think</w:t>
      </w:r>
      <w:r>
        <w:tab/>
        <w:t>that</w:t>
      </w:r>
      <w:r>
        <w:tab/>
        <w:t>the</w:t>
      </w:r>
      <w:r>
        <w:tab/>
        <w:t>Lord</w:t>
      </w:r>
      <w:r>
        <w:tab/>
        <w:t>will</w:t>
      </w:r>
      <w:r>
        <w:tab/>
        <w:t>make</w:t>
      </w:r>
      <w:r>
        <w:tab/>
        <w:t>his</w:t>
      </w:r>
      <w:r>
        <w:tab/>
        <w:t>Spirit</w:t>
      </w:r>
      <w:r>
        <w:tab/>
        <w:t>always</w:t>
      </w:r>
      <w:r>
        <w:tab/>
        <w:t>strive</w:t>
      </w:r>
      <w:r>
        <w:tab/>
        <w:t>with</w:t>
      </w:r>
      <w:r>
        <w:tab/>
        <w:t>men,</w:t>
      </w:r>
      <w:r>
        <w:tab/>
        <w:t>Gen. 6:3</w:t>
      </w:r>
      <w:r>
        <w:tab/>
        <w:t>no,</w:t>
      </w:r>
      <w:r>
        <w:tab/>
        <w:t>there</w:t>
      </w:r>
      <w:r>
        <w:tab/>
        <w:t>is</w:t>
      </w:r>
      <w:r>
        <w:tab/>
        <w:t>a</w:t>
      </w:r>
      <w:r>
        <w:tab/>
        <w:t>time</w:t>
      </w:r>
      <w:r>
        <w:tab/>
        <w:t>when</w:t>
      </w:r>
      <w:r>
        <w:tab/>
        <w:t>God</w:t>
      </w:r>
      <w:r>
        <w:tab/>
        <w:t>saith</w:t>
      </w:r>
      <w:r>
        <w:tab/>
        <w:t>to</w:t>
      </w:r>
      <w:r>
        <w:tab/>
        <w:t>the</w:t>
      </w:r>
      <w:r>
        <w:tab/>
        <w:t>word,</w:t>
      </w:r>
      <w:r>
        <w:tab/>
        <w:t>convict</w:t>
      </w:r>
      <w:r>
        <w:tab/>
        <w:t>the</w:t>
      </w:r>
      <w:r>
        <w:tab/>
        <w:t>conscience of</w:t>
      </w:r>
      <w:r>
        <w:tab/>
        <w:t>that</w:t>
      </w:r>
      <w:r>
        <w:tab/>
        <w:t>man</w:t>
      </w:r>
      <w:r>
        <w:tab/>
        <w:t>or</w:t>
      </w:r>
      <w:r>
        <w:tab/>
        <w:t>woman</w:t>
      </w:r>
      <w:r>
        <w:tab/>
        <w:t>no</w:t>
      </w:r>
      <w:r>
        <w:tab/>
        <w:t>more,</w:t>
      </w:r>
      <w:r>
        <w:tab/>
        <w:t>not</w:t>
      </w:r>
      <w:r>
        <w:tab/>
        <w:t>a</w:t>
      </w:r>
      <w:r>
        <w:tab/>
        <w:t>stroke</w:t>
      </w:r>
      <w:r>
        <w:tab/>
        <w:t>more</w:t>
      </w:r>
      <w:r>
        <w:tab/>
        <w:t>by</w:t>
      </w:r>
      <w:r>
        <w:tab/>
        <w:t>way</w:t>
      </w:r>
      <w:r>
        <w:tab/>
        <w:t>of</w:t>
      </w:r>
      <w:r>
        <w:tab/>
        <w:t>conviction, but</w:t>
      </w:r>
      <w:r>
        <w:tab/>
        <w:t>henceforth</w:t>
      </w:r>
      <w:r>
        <w:tab/>
        <w:t>be</w:t>
      </w:r>
      <w:r>
        <w:tab/>
        <w:t>thou</w:t>
      </w:r>
      <w:r>
        <w:tab/>
        <w:t>for</w:t>
      </w:r>
      <w:r>
        <w:tab/>
        <w:t>obduration,</w:t>
      </w:r>
      <w:r>
        <w:tab/>
        <w:t>not</w:t>
      </w:r>
      <w:r>
        <w:tab/>
        <w:t>to</w:t>
      </w:r>
      <w:r>
        <w:tab/>
        <w:t>open,</w:t>
      </w:r>
      <w:r>
        <w:tab/>
        <w:t>but</w:t>
      </w:r>
      <w:r>
        <w:tab/>
        <w:t>to</w:t>
      </w:r>
      <w:r>
        <w:tab/>
        <w:t>shut</w:t>
      </w:r>
      <w:r>
        <w:tab/>
        <w:t>him</w:t>
      </w:r>
      <w:r>
        <w:tab/>
        <w:t>up, Isa.</w:t>
      </w:r>
      <w:r>
        <w:tab/>
        <w:t>6:10.</w:t>
      </w:r>
      <w:r>
        <w:tab/>
        <w:t>Reader,</w:t>
      </w:r>
      <w:r>
        <w:tab/>
        <w:t>bethink</w:t>
      </w:r>
      <w:r>
        <w:tab/>
        <w:t>thyself,</w:t>
      </w:r>
      <w:r>
        <w:tab/>
        <w:t>how</w:t>
      </w:r>
      <w:r>
        <w:tab/>
        <w:t>long</w:t>
      </w:r>
      <w:r>
        <w:tab/>
        <w:t>was</w:t>
      </w:r>
      <w:r>
        <w:tab/>
        <w:t>it</w:t>
      </w:r>
      <w:r>
        <w:tab/>
        <w:t>since</w:t>
      </w:r>
      <w:r>
        <w:tab/>
        <w:t>thy</w:t>
      </w:r>
      <w:r>
        <w:tab/>
        <w:t>conscience was</w:t>
      </w:r>
      <w:r>
        <w:tab/>
        <w:t>roused</w:t>
      </w:r>
      <w:r>
        <w:tab/>
        <w:t>and</w:t>
      </w:r>
      <w:r>
        <w:tab/>
        <w:t>awakened?</w:t>
      </w:r>
      <w:r>
        <w:tab/>
        <w:t>O</w:t>
      </w:r>
      <w:r>
        <w:tab/>
        <w:t>saith</w:t>
      </w:r>
      <w:r>
        <w:tab/>
        <w:t>one,</w:t>
      </w:r>
      <w:r>
        <w:tab/>
        <w:t>seven</w:t>
      </w:r>
      <w:r>
        <w:tab/>
        <w:t>or</w:t>
      </w:r>
      <w:r>
        <w:tab/>
        <w:t>ten</w:t>
      </w:r>
      <w:r>
        <w:tab/>
        <w:t>years</w:t>
      </w:r>
      <w:r>
        <w:tab/>
        <w:t>ago</w:t>
      </w:r>
      <w:r>
        <w:tab/>
        <w:t>I</w:t>
      </w:r>
      <w:r>
        <w:tab/>
        <w:t>heard such</w:t>
      </w:r>
      <w:r>
        <w:tab/>
        <w:t>a</w:t>
      </w:r>
      <w:r>
        <w:tab/>
        <w:t>sermon</w:t>
      </w:r>
      <w:r>
        <w:tab/>
        <w:t>which</w:t>
      </w:r>
      <w:r>
        <w:tab/>
        <w:t>tore</w:t>
      </w:r>
      <w:r>
        <w:tab/>
        <w:t>my</w:t>
      </w:r>
      <w:r>
        <w:tab/>
        <w:t>conscience</w:t>
      </w:r>
      <w:r>
        <w:tab/>
        <w:t>to</w:t>
      </w:r>
      <w:r>
        <w:tab/>
        <w:t>pieces;</w:t>
      </w:r>
      <w:r>
        <w:tab/>
        <w:t>I</w:t>
      </w:r>
      <w:r>
        <w:tab/>
        <w:t>fell</w:t>
      </w:r>
      <w:r>
        <w:tab/>
        <w:t>under</w:t>
      </w:r>
      <w:r>
        <w:tab/>
        <w:t>such</w:t>
      </w:r>
      <w:r>
        <w:tab/>
        <w:t>a providence,</w:t>
      </w:r>
      <w:r>
        <w:tab/>
        <w:t>which</w:t>
      </w:r>
      <w:r>
        <w:tab/>
        <w:t>roused</w:t>
      </w:r>
      <w:r>
        <w:tab/>
        <w:t>and</w:t>
      </w:r>
      <w:r>
        <w:tab/>
        <w:t>awakened</w:t>
      </w:r>
      <w:r>
        <w:tab/>
        <w:t>all</w:t>
      </w:r>
      <w:r>
        <w:tab/>
        <w:t>my</w:t>
      </w:r>
      <w:r>
        <w:tab/>
        <w:t>fears;</w:t>
      </w:r>
      <w:r>
        <w:tab/>
        <w:t>but</w:t>
      </w:r>
      <w:r>
        <w:tab/>
        <w:t>since</w:t>
      </w:r>
      <w:r>
        <w:tab/>
        <w:t>that</w:t>
      </w:r>
      <w:r>
        <w:tab/>
        <w:t>time, all</w:t>
      </w:r>
      <w:r>
        <w:tab/>
        <w:t>hath</w:t>
      </w:r>
      <w:r>
        <w:tab/>
        <w:t>been</w:t>
      </w:r>
      <w:r>
        <w:tab/>
        <w:t>still</w:t>
      </w:r>
      <w:r>
        <w:tab/>
        <w:t>and</w:t>
      </w:r>
      <w:r>
        <w:tab/>
        <w:t>quiet;</w:t>
      </w:r>
      <w:r>
        <w:tab/>
        <w:t>the</w:t>
      </w:r>
      <w:r>
        <w:tab/>
        <w:t>Lord</w:t>
      </w:r>
      <w:r>
        <w:tab/>
        <w:t>give</w:t>
      </w:r>
      <w:r>
        <w:tab/>
        <w:t>a</w:t>
      </w:r>
      <w:r>
        <w:tab/>
        <w:t>second</w:t>
      </w:r>
      <w:r>
        <w:tab/>
        <w:t>awakening,</w:t>
      </w:r>
      <w:r>
        <w:tab/>
        <w:t>lest</w:t>
      </w:r>
      <w:r>
        <w:tab/>
        <w:t>you awake</w:t>
      </w:r>
      <w:r>
        <w:tab/>
        <w:t>with</w:t>
      </w:r>
      <w:r>
        <w:tab/>
        <w:t>the</w:t>
      </w:r>
      <w:r>
        <w:tab/>
        <w:t>flames</w:t>
      </w:r>
      <w:r>
        <w:tab/>
        <w:t>of</w:t>
      </w:r>
      <w:r>
        <w:tab/>
        <w:t>God's</w:t>
      </w:r>
      <w:r>
        <w:tab/>
        <w:t>wrath</w:t>
      </w:r>
      <w:r>
        <w:tab/>
        <w:t>about</w:t>
      </w:r>
      <w:r>
        <w:tab/>
        <w:t>you.</w:t>
      </w:r>
      <w:r>
        <w:tab/>
        <w:t>I</w:t>
      </w:r>
      <w:r>
        <w:tab/>
        <w:t>observe,</w:t>
      </w:r>
      <w:r>
        <w:tab/>
        <w:t>it</w:t>
      </w:r>
      <w:r>
        <w:tab/>
        <w:t>is</w:t>
      </w:r>
      <w:r>
        <w:tab/>
        <w:t>usual, when</w:t>
      </w:r>
      <w:r>
        <w:tab/>
        <w:t>God</w:t>
      </w:r>
      <w:r>
        <w:tab/>
        <w:t>works</w:t>
      </w:r>
      <w:r>
        <w:tab/>
        <w:t>upon</w:t>
      </w:r>
      <w:r>
        <w:tab/>
        <w:t>any</w:t>
      </w:r>
      <w:r>
        <w:tab/>
        <w:t>very</w:t>
      </w:r>
      <w:r>
        <w:tab/>
        <w:t>early,</w:t>
      </w:r>
      <w:r>
        <w:tab/>
        <w:t>he</w:t>
      </w:r>
      <w:r>
        <w:tab/>
        <w:t>knocks</w:t>
      </w:r>
      <w:r>
        <w:tab/>
        <w:t>thus</w:t>
      </w:r>
      <w:r>
        <w:tab/>
        <w:t>intermittingly:</w:t>
      </w:r>
      <w:r>
        <w:tab/>
        <w:t>now the</w:t>
      </w:r>
      <w:r>
        <w:tab/>
        <w:t>conscience</w:t>
      </w:r>
      <w:r>
        <w:tab/>
        <w:t>is</w:t>
      </w:r>
      <w:r>
        <w:tab/>
        <w:t>active,</w:t>
      </w:r>
      <w:r>
        <w:tab/>
        <w:t>and</w:t>
      </w:r>
      <w:r>
        <w:tab/>
        <w:t>full</w:t>
      </w:r>
      <w:r>
        <w:tab/>
        <w:t>of</w:t>
      </w:r>
      <w:r>
        <w:tab/>
        <w:t>trouble,</w:t>
      </w:r>
      <w:r>
        <w:tab/>
        <w:t>then</w:t>
      </w:r>
      <w:r>
        <w:tab/>
        <w:t>the</w:t>
      </w:r>
      <w:r>
        <w:tab/>
        <w:t>vanities</w:t>
      </w:r>
      <w:r>
        <w:tab/>
        <w:t>of</w:t>
      </w:r>
      <w:r>
        <w:tab/>
        <w:t>youth extinguish</w:t>
      </w:r>
      <w:r>
        <w:tab/>
        <w:t>these</w:t>
      </w:r>
      <w:r>
        <w:tab/>
        <w:t>convictions</w:t>
      </w:r>
      <w:r>
        <w:tab/>
        <w:t>again;</w:t>
      </w:r>
      <w:r>
        <w:tab/>
        <w:t>but</w:t>
      </w:r>
      <w:r>
        <w:tab/>
        <w:t>the</w:t>
      </w:r>
      <w:r>
        <w:tab/>
        <w:t>Lord</w:t>
      </w:r>
      <w:r>
        <w:tab/>
        <w:t>follows</w:t>
      </w:r>
      <w:r>
        <w:tab/>
        <w:t>his</w:t>
      </w:r>
      <w:r>
        <w:tab/>
        <w:t>design,</w:t>
      </w:r>
      <w:r>
        <w:tab/>
        <w:t>and</w:t>
      </w:r>
      <w:r>
        <w:tab/>
        <w:t>at last</w:t>
      </w:r>
      <w:r>
        <w:tab/>
        <w:t>the</w:t>
      </w:r>
      <w:r>
        <w:tab/>
        <w:t>conviction</w:t>
      </w:r>
      <w:r>
        <w:tab/>
        <w:t>settles,</w:t>
      </w:r>
      <w:r>
        <w:tab/>
        <w:t>and</w:t>
      </w:r>
      <w:r>
        <w:tab/>
        <w:t>ends</w:t>
      </w:r>
      <w:r>
        <w:tab/>
        <w:t>in</w:t>
      </w:r>
      <w:r>
        <w:tab/>
        <w:t>conversion.</w:t>
      </w:r>
    </w:p>
    <w:p w14:paraId="5705738D" w14:textId="77777777" w:rsidR="00430EC9" w:rsidRDefault="00000000">
      <w:pPr>
        <w:numPr>
          <w:ilvl w:val="0"/>
          <w:numId w:val="43"/>
        </w:numPr>
      </w:pPr>
      <w:r>
        <w:t>Christ</w:t>
      </w:r>
      <w:r>
        <w:tab/>
        <w:t>sometimes</w:t>
      </w:r>
      <w:r>
        <w:tab/>
        <w:t>knocks</w:t>
      </w:r>
      <w:r>
        <w:tab/>
        <w:t>with</w:t>
      </w:r>
      <w:r>
        <w:tab/>
        <w:t>both</w:t>
      </w:r>
      <w:r>
        <w:tab/>
        <w:t>hands</w:t>
      </w:r>
      <w:r>
        <w:tab/>
        <w:t>at</w:t>
      </w:r>
      <w:r>
        <w:tab/>
        <w:t>once,</w:t>
      </w:r>
      <w:r>
        <w:tab/>
        <w:t>with</w:t>
      </w:r>
      <w:r>
        <w:tab/>
        <w:t>the</w:t>
      </w:r>
      <w:r>
        <w:tab/>
        <w:t>word</w:t>
      </w:r>
      <w:r>
        <w:tab/>
      </w:r>
      <w:proofErr w:type="spellStart"/>
      <w:r>
        <w:t>andwith</w:t>
      </w:r>
      <w:proofErr w:type="spellEnd"/>
      <w:r>
        <w:tab/>
        <w:t>the</w:t>
      </w:r>
      <w:r>
        <w:tab/>
        <w:t>rod</w:t>
      </w:r>
      <w:r>
        <w:tab/>
        <w:t>together;</w:t>
      </w:r>
      <w:r>
        <w:tab/>
        <w:t>the</w:t>
      </w:r>
      <w:r>
        <w:tab/>
        <w:t>latter</w:t>
      </w:r>
      <w:r>
        <w:tab/>
        <w:t>in</w:t>
      </w:r>
      <w:r>
        <w:tab/>
        <w:t>subserviency</w:t>
      </w:r>
      <w:r>
        <w:tab/>
        <w:t>to</w:t>
      </w:r>
      <w:r>
        <w:tab/>
        <w:t>the</w:t>
      </w:r>
      <w:r>
        <w:tab/>
        <w:t>former;</w:t>
      </w:r>
      <w:r>
        <w:tab/>
        <w:t>and</w:t>
      </w:r>
      <w:r>
        <w:tab/>
        <w:t>if</w:t>
      </w:r>
      <w:r>
        <w:tab/>
        <w:t>ever the</w:t>
      </w:r>
      <w:r>
        <w:tab/>
        <w:t>soul</w:t>
      </w:r>
      <w:r>
        <w:tab/>
        <w:t>be</w:t>
      </w:r>
      <w:r>
        <w:tab/>
        <w:t>like</w:t>
      </w:r>
      <w:r>
        <w:tab/>
        <w:t>to</w:t>
      </w:r>
      <w:r>
        <w:tab/>
        <w:t>open,</w:t>
      </w:r>
      <w:r>
        <w:tab/>
        <w:t>it</w:t>
      </w:r>
      <w:r>
        <w:tab/>
        <w:t>will</w:t>
      </w:r>
      <w:r>
        <w:tab/>
        <w:t>open</w:t>
      </w:r>
      <w:r>
        <w:tab/>
        <w:t>then,</w:t>
      </w:r>
      <w:r>
        <w:tab/>
        <w:t>when</w:t>
      </w:r>
      <w:r>
        <w:tab/>
        <w:t>ordinances</w:t>
      </w:r>
      <w:r>
        <w:tab/>
        <w:t>and</w:t>
      </w:r>
      <w:r>
        <w:tab/>
        <w:t>afflictions work</w:t>
      </w:r>
      <w:r>
        <w:tab/>
        <w:t>together.</w:t>
      </w:r>
      <w:r>
        <w:tab/>
        <w:t>The</w:t>
      </w:r>
      <w:r>
        <w:tab/>
        <w:t>word</w:t>
      </w:r>
      <w:r>
        <w:tab/>
        <w:t>smites</w:t>
      </w:r>
      <w:r>
        <w:tab/>
        <w:t>the</w:t>
      </w:r>
      <w:r>
        <w:tab/>
        <w:t>conscience</w:t>
      </w:r>
      <w:r>
        <w:tab/>
        <w:t>with</w:t>
      </w:r>
      <w:r>
        <w:tab/>
        <w:t>conviction,</w:t>
      </w:r>
      <w:r>
        <w:tab/>
        <w:t>and</w:t>
      </w:r>
      <w:r>
        <w:tab/>
        <w:t>at</w:t>
      </w:r>
      <w:r>
        <w:tab/>
        <w:t>or about</w:t>
      </w:r>
      <w:r>
        <w:tab/>
        <w:t>the</w:t>
      </w:r>
      <w:r>
        <w:tab/>
        <w:t>same</w:t>
      </w:r>
      <w:r>
        <w:tab/>
        <w:t>time</w:t>
      </w:r>
      <w:r>
        <w:tab/>
        <w:t>providence</w:t>
      </w:r>
      <w:r>
        <w:tab/>
        <w:t>smites</w:t>
      </w:r>
      <w:r>
        <w:tab/>
        <w:t>the</w:t>
      </w:r>
      <w:r>
        <w:tab/>
        <w:t>outward</w:t>
      </w:r>
      <w:r>
        <w:tab/>
        <w:t>man</w:t>
      </w:r>
      <w:r>
        <w:tab/>
        <w:t>with</w:t>
      </w:r>
      <w:r>
        <w:tab/>
        <w:t>some affliction,</w:t>
      </w:r>
      <w:r>
        <w:tab/>
        <w:t>to</w:t>
      </w:r>
      <w:r>
        <w:tab/>
        <w:t>make</w:t>
      </w:r>
      <w:r>
        <w:tab/>
        <w:t>the</w:t>
      </w:r>
      <w:r>
        <w:tab/>
        <w:t>word</w:t>
      </w:r>
      <w:r>
        <w:tab/>
        <w:t>work</w:t>
      </w:r>
      <w:r>
        <w:tab/>
        <w:t>effectually;</w:t>
      </w:r>
      <w:r>
        <w:tab/>
        <w:t>or,</w:t>
      </w:r>
      <w:r>
        <w:tab/>
        <w:t>under</w:t>
      </w:r>
      <w:r>
        <w:tab/>
        <w:t>some</w:t>
      </w:r>
      <w:r>
        <w:tab/>
        <w:t>smart affliction,</w:t>
      </w:r>
      <w:r>
        <w:tab/>
        <w:t>a</w:t>
      </w:r>
      <w:r>
        <w:tab/>
        <w:t>suitable</w:t>
      </w:r>
      <w:r>
        <w:tab/>
        <w:t>word</w:t>
      </w:r>
      <w:r>
        <w:tab/>
        <w:t>is</w:t>
      </w:r>
      <w:r>
        <w:tab/>
        <w:t>seasonably</w:t>
      </w:r>
      <w:r>
        <w:tab/>
        <w:t>directed</w:t>
      </w:r>
      <w:r>
        <w:tab/>
        <w:t>to</w:t>
      </w:r>
      <w:r>
        <w:tab/>
        <w:t>the</w:t>
      </w:r>
      <w:r>
        <w:tab/>
        <w:t>conscience:</w:t>
      </w:r>
      <w:r>
        <w:tab/>
        <w:t>and thus</w:t>
      </w:r>
      <w:r>
        <w:tab/>
      </w:r>
      <w:proofErr w:type="spellStart"/>
      <w:r>
        <w:t>juncta</w:t>
      </w:r>
      <w:proofErr w:type="spellEnd"/>
      <w:r>
        <w:tab/>
      </w:r>
      <w:proofErr w:type="spellStart"/>
      <w:r>
        <w:t>juvant</w:t>
      </w:r>
      <w:proofErr w:type="spellEnd"/>
      <w:r>
        <w:t>,</w:t>
      </w:r>
      <w:r>
        <w:tab/>
        <w:t>the</w:t>
      </w:r>
      <w:r>
        <w:tab/>
        <w:t>one</w:t>
      </w:r>
      <w:r>
        <w:tab/>
      </w:r>
      <w:proofErr w:type="spellStart"/>
      <w:r>
        <w:t>assisteth</w:t>
      </w:r>
      <w:proofErr w:type="spellEnd"/>
      <w:r>
        <w:tab/>
        <w:t>the</w:t>
      </w:r>
      <w:r>
        <w:tab/>
        <w:t>other,</w:t>
      </w:r>
      <w:r>
        <w:tab/>
        <w:t>and</w:t>
      </w:r>
      <w:r>
        <w:tab/>
        <w:t>both</w:t>
      </w:r>
      <w:r>
        <w:tab/>
        <w:t>together</w:t>
      </w:r>
      <w:r>
        <w:tab/>
        <w:t>produce the</w:t>
      </w:r>
      <w:r>
        <w:tab/>
        <w:t>desired</w:t>
      </w:r>
      <w:r>
        <w:tab/>
        <w:t>effect.</w:t>
      </w:r>
      <w:r>
        <w:tab/>
        <w:t>Thus</w:t>
      </w:r>
      <w:r>
        <w:tab/>
        <w:t>the</w:t>
      </w:r>
      <w:r>
        <w:tab/>
        <w:t>Lord</w:t>
      </w:r>
      <w:r>
        <w:tab/>
        <w:t>wrought</w:t>
      </w:r>
      <w:r>
        <w:tab/>
        <w:t>upon</w:t>
      </w:r>
      <w:r>
        <w:tab/>
        <w:t>the</w:t>
      </w:r>
      <w:r>
        <w:tab/>
        <w:t>Thessalonians,</w:t>
      </w:r>
      <w:r>
        <w:tab/>
        <w:t>1</w:t>
      </w:r>
      <w:r>
        <w:tab/>
        <w:t>Thes. 1:6.</w:t>
      </w:r>
      <w:r>
        <w:tab/>
        <w:t>"And</w:t>
      </w:r>
      <w:r>
        <w:tab/>
        <w:t>ye</w:t>
      </w:r>
      <w:r>
        <w:tab/>
        <w:t>became</w:t>
      </w:r>
      <w:r>
        <w:tab/>
        <w:t>followers</w:t>
      </w:r>
      <w:r>
        <w:tab/>
        <w:t>of</w:t>
      </w:r>
      <w:r>
        <w:tab/>
        <w:t>us,</w:t>
      </w:r>
      <w:r>
        <w:tab/>
        <w:t>and</w:t>
      </w:r>
      <w:r>
        <w:tab/>
        <w:t>of</w:t>
      </w:r>
      <w:r>
        <w:tab/>
        <w:t>the</w:t>
      </w:r>
      <w:r>
        <w:tab/>
        <w:t>Lord,</w:t>
      </w:r>
      <w:r>
        <w:tab/>
        <w:t>having</w:t>
      </w:r>
      <w:r>
        <w:tab/>
        <w:t>received</w:t>
      </w:r>
      <w:r>
        <w:tab/>
        <w:t>the word</w:t>
      </w:r>
      <w:r>
        <w:tab/>
        <w:t>in</w:t>
      </w:r>
      <w:r>
        <w:tab/>
        <w:t>much</w:t>
      </w:r>
      <w:r>
        <w:tab/>
        <w:t>affliction."</w:t>
      </w:r>
      <w:r>
        <w:tab/>
        <w:t>A</w:t>
      </w:r>
      <w:r>
        <w:tab/>
        <w:t>child</w:t>
      </w:r>
      <w:r>
        <w:tab/>
        <w:t>dies,</w:t>
      </w:r>
      <w:r>
        <w:tab/>
        <w:t>an</w:t>
      </w:r>
      <w:r>
        <w:tab/>
        <w:t>estate</w:t>
      </w:r>
      <w:r>
        <w:tab/>
        <w:t>is</w:t>
      </w:r>
      <w:r>
        <w:tab/>
        <w:t>lost,</w:t>
      </w:r>
      <w:r>
        <w:tab/>
        <w:t>or</w:t>
      </w:r>
      <w:r>
        <w:tab/>
        <w:t>a</w:t>
      </w:r>
      <w:r>
        <w:tab/>
        <w:t xml:space="preserve">sickness </w:t>
      </w:r>
      <w:proofErr w:type="spellStart"/>
      <w:r>
        <w:t>seizeth</w:t>
      </w:r>
      <w:proofErr w:type="spellEnd"/>
      <w:r>
        <w:tab/>
        <w:t>at</w:t>
      </w:r>
      <w:r>
        <w:tab/>
        <w:t>the</w:t>
      </w:r>
      <w:r>
        <w:tab/>
        <w:t>time</w:t>
      </w:r>
      <w:r>
        <w:tab/>
        <w:t>when</w:t>
      </w:r>
      <w:r>
        <w:tab/>
        <w:t>conscience</w:t>
      </w:r>
      <w:r>
        <w:tab/>
        <w:t>is</w:t>
      </w:r>
      <w:r>
        <w:tab/>
        <w:t>prepared</w:t>
      </w:r>
      <w:r>
        <w:tab/>
        <w:t>by</w:t>
      </w:r>
      <w:r>
        <w:tab/>
        <w:t>a</w:t>
      </w:r>
      <w:r>
        <w:tab/>
        <w:t>conviction</w:t>
      </w:r>
      <w:r>
        <w:tab/>
        <w:t>from</w:t>
      </w:r>
      <w:r>
        <w:tab/>
        <w:t>the word,</w:t>
      </w:r>
      <w:r>
        <w:tab/>
        <w:t>or</w:t>
      </w:r>
      <w:r>
        <w:tab/>
        <w:t>afflictions</w:t>
      </w:r>
      <w:r>
        <w:tab/>
        <w:t>have</w:t>
      </w:r>
      <w:r>
        <w:tab/>
        <w:t>prepared</w:t>
      </w:r>
      <w:r>
        <w:tab/>
        <w:t>it</w:t>
      </w:r>
      <w:r>
        <w:tab/>
        <w:t>for</w:t>
      </w:r>
      <w:r>
        <w:tab/>
        <w:t>the</w:t>
      </w:r>
      <w:r>
        <w:tab/>
        <w:t>word:</w:t>
      </w:r>
      <w:r>
        <w:tab/>
        <w:t>the</w:t>
      </w:r>
      <w:r>
        <w:tab/>
        <w:t>rod</w:t>
      </w:r>
      <w:r>
        <w:tab/>
        <w:t>upon</w:t>
      </w:r>
      <w:r>
        <w:tab/>
        <w:t>the</w:t>
      </w:r>
      <w:r>
        <w:tab/>
        <w:t>back helps</w:t>
      </w:r>
      <w:r>
        <w:tab/>
        <w:t>the</w:t>
      </w:r>
      <w:r>
        <w:tab/>
        <w:t>word</w:t>
      </w:r>
      <w:r>
        <w:tab/>
        <w:t>to</w:t>
      </w:r>
      <w:r>
        <w:tab/>
        <w:t>work</w:t>
      </w:r>
      <w:r>
        <w:tab/>
        <w:t>upon</w:t>
      </w:r>
      <w:r>
        <w:tab/>
        <w:t>the</w:t>
      </w:r>
      <w:r>
        <w:tab/>
        <w:t>heart,</w:t>
      </w:r>
      <w:r>
        <w:tab/>
        <w:t>and</w:t>
      </w:r>
      <w:r>
        <w:tab/>
        <w:t>if</w:t>
      </w:r>
      <w:r>
        <w:tab/>
        <w:t>both</w:t>
      </w:r>
      <w:r>
        <w:tab/>
        <w:t>these</w:t>
      </w:r>
      <w:r>
        <w:tab/>
        <w:t>working</w:t>
      </w:r>
      <w:r>
        <w:tab/>
        <w:t>in fellowship</w:t>
      </w:r>
      <w:r>
        <w:tab/>
        <w:t>will</w:t>
      </w:r>
      <w:r>
        <w:tab/>
        <w:t>not</w:t>
      </w:r>
      <w:r>
        <w:tab/>
        <w:t>do</w:t>
      </w:r>
      <w:r>
        <w:tab/>
        <w:t>the</w:t>
      </w:r>
      <w:r>
        <w:tab/>
        <w:t>work,</w:t>
      </w:r>
      <w:r>
        <w:tab/>
        <w:t>there</w:t>
      </w:r>
      <w:r>
        <w:tab/>
        <w:t>is</w:t>
      </w:r>
      <w:r>
        <w:tab/>
        <w:t>little</w:t>
      </w:r>
      <w:r>
        <w:tab/>
        <w:t>hope</w:t>
      </w:r>
      <w:r>
        <w:tab/>
        <w:t>that</w:t>
      </w:r>
      <w:r>
        <w:tab/>
      </w:r>
      <w:proofErr w:type="spellStart"/>
      <w:r>
        <w:t>any</w:t>
      </w:r>
      <w:r>
        <w:tab/>
        <w:t>thing</w:t>
      </w:r>
      <w:proofErr w:type="spellEnd"/>
      <w:r>
        <w:tab/>
        <w:t>will</w:t>
      </w:r>
      <w:r>
        <w:tab/>
        <w:t>do it.</w:t>
      </w:r>
    </w:p>
    <w:p w14:paraId="072ED360" w14:textId="77777777" w:rsidR="00430EC9" w:rsidRDefault="00000000">
      <w:pPr>
        <w:numPr>
          <w:ilvl w:val="0"/>
          <w:numId w:val="43"/>
        </w:numPr>
      </w:pPr>
      <w:r>
        <w:t>Every</w:t>
      </w:r>
      <w:r>
        <w:tab/>
        <w:t>knock</w:t>
      </w:r>
      <w:r>
        <w:tab/>
        <w:t>of</w:t>
      </w:r>
      <w:r>
        <w:tab/>
        <w:t>Christ</w:t>
      </w:r>
      <w:r>
        <w:tab/>
        <w:t>disturbs</w:t>
      </w:r>
      <w:r>
        <w:tab/>
        <w:t>the</w:t>
      </w:r>
      <w:r>
        <w:tab/>
        <w:t>sinful</w:t>
      </w:r>
      <w:r>
        <w:tab/>
        <w:t>rest</w:t>
      </w:r>
      <w:r>
        <w:tab/>
        <w:t>of</w:t>
      </w:r>
      <w:r>
        <w:tab/>
        <w:t>the</w:t>
      </w:r>
      <w:r>
        <w:tab/>
        <w:t>soul;</w:t>
      </w:r>
      <w:r>
        <w:tab/>
        <w:t>it</w:t>
      </w:r>
      <w:r>
        <w:tab/>
      </w:r>
      <w:proofErr w:type="spellStart"/>
      <w:r>
        <w:t>rousethguilt</w:t>
      </w:r>
      <w:proofErr w:type="spellEnd"/>
      <w:r>
        <w:tab/>
        <w:t>in</w:t>
      </w:r>
      <w:r>
        <w:tab/>
        <w:t>the</w:t>
      </w:r>
      <w:r>
        <w:tab/>
        <w:t>conscience,</w:t>
      </w:r>
      <w:r>
        <w:tab/>
        <w:t>and</w:t>
      </w:r>
      <w:r>
        <w:tab/>
        <w:t>puts</w:t>
      </w:r>
      <w:r>
        <w:tab/>
        <w:t>the</w:t>
      </w:r>
      <w:r>
        <w:tab/>
        <w:t>inner</w:t>
      </w:r>
      <w:r>
        <w:tab/>
        <w:t>man</w:t>
      </w:r>
      <w:r>
        <w:tab/>
        <w:t>into</w:t>
      </w:r>
      <w:r>
        <w:tab/>
        <w:t>great</w:t>
      </w:r>
      <w:r>
        <w:tab/>
        <w:t>distress</w:t>
      </w:r>
      <w:r>
        <w:tab/>
        <w:t>and trouble.</w:t>
      </w:r>
      <w:r>
        <w:tab/>
        <w:t>Before</w:t>
      </w:r>
      <w:r>
        <w:tab/>
        <w:t>Christ</w:t>
      </w:r>
      <w:r>
        <w:tab/>
        <w:t>comes</w:t>
      </w:r>
      <w:r>
        <w:tab/>
        <w:t>and</w:t>
      </w:r>
      <w:r>
        <w:tab/>
        <w:t>knocks</w:t>
      </w:r>
      <w:r>
        <w:tab/>
        <w:t>at</w:t>
      </w:r>
      <w:r>
        <w:tab/>
        <w:t>the</w:t>
      </w:r>
      <w:r>
        <w:tab/>
        <w:t>door</w:t>
      </w:r>
      <w:r>
        <w:tab/>
        <w:t>of</w:t>
      </w:r>
      <w:r>
        <w:tab/>
        <w:t>the</w:t>
      </w:r>
      <w:r>
        <w:tab/>
        <w:t>heart</w:t>
      </w:r>
      <w:r>
        <w:tab/>
        <w:t>all</w:t>
      </w:r>
      <w:r>
        <w:tab/>
        <w:t>is</w:t>
      </w:r>
      <w:r>
        <w:tab/>
        <w:t>still and</w:t>
      </w:r>
      <w:r>
        <w:tab/>
        <w:t>quiet</w:t>
      </w:r>
      <w:r>
        <w:tab/>
        <w:t>within;</w:t>
      </w:r>
      <w:r>
        <w:tab/>
        <w:t>the</w:t>
      </w:r>
      <w:r>
        <w:tab/>
        <w:t>soul</w:t>
      </w:r>
      <w:r>
        <w:tab/>
        <w:t>is</w:t>
      </w:r>
      <w:r>
        <w:tab/>
        <w:t>in</w:t>
      </w:r>
      <w:r>
        <w:tab/>
        <w:t>a</w:t>
      </w:r>
      <w:r>
        <w:tab/>
        <w:t>quiet</w:t>
      </w:r>
      <w:r>
        <w:tab/>
        <w:t>sleep</w:t>
      </w:r>
      <w:r>
        <w:tab/>
        <w:t>of</w:t>
      </w:r>
      <w:r>
        <w:tab/>
        <w:t>sinful</w:t>
      </w:r>
      <w:r>
        <w:tab/>
        <w:t>security,</w:t>
      </w:r>
      <w:r>
        <w:tab/>
        <w:t>no</w:t>
      </w:r>
      <w:r>
        <w:tab/>
        <w:t>fears</w:t>
      </w:r>
      <w:r>
        <w:tab/>
        <w:t>or troubles</w:t>
      </w:r>
      <w:r>
        <w:tab/>
        <w:t>molest</w:t>
      </w:r>
      <w:r>
        <w:tab/>
        <w:t>its</w:t>
      </w:r>
      <w:r>
        <w:tab/>
        <w:t>rest.</w:t>
      </w:r>
      <w:r>
        <w:tab/>
        <w:t>Luke</w:t>
      </w:r>
      <w:r>
        <w:tab/>
        <w:t>11:21.</w:t>
      </w:r>
      <w:r>
        <w:tab/>
        <w:t>"When</w:t>
      </w:r>
      <w:r>
        <w:tab/>
        <w:t>a</w:t>
      </w:r>
      <w:r>
        <w:tab/>
        <w:t>strong</w:t>
      </w:r>
      <w:r>
        <w:tab/>
        <w:t>man</w:t>
      </w:r>
      <w:r>
        <w:tab/>
        <w:t>armed</w:t>
      </w:r>
      <w:r>
        <w:tab/>
      </w:r>
      <w:proofErr w:type="spellStart"/>
      <w:r>
        <w:t>keepeth</w:t>
      </w:r>
      <w:proofErr w:type="spellEnd"/>
      <w:r>
        <w:t xml:space="preserve"> his</w:t>
      </w:r>
      <w:r>
        <w:tab/>
        <w:t>palace,</w:t>
      </w:r>
      <w:r>
        <w:tab/>
        <w:t>his</w:t>
      </w:r>
      <w:r>
        <w:tab/>
        <w:t>goods</w:t>
      </w:r>
      <w:r>
        <w:tab/>
        <w:t>are</w:t>
      </w:r>
      <w:r>
        <w:tab/>
        <w:t>in</w:t>
      </w:r>
      <w:r>
        <w:tab/>
        <w:t>peace;</w:t>
      </w:r>
      <w:r>
        <w:tab/>
        <w:t>but</w:t>
      </w:r>
      <w:r>
        <w:tab/>
        <w:t>when</w:t>
      </w:r>
      <w:r>
        <w:tab/>
        <w:t>a</w:t>
      </w:r>
      <w:r>
        <w:tab/>
        <w:t>stronger</w:t>
      </w:r>
      <w:r>
        <w:tab/>
        <w:t>than</w:t>
      </w:r>
      <w:r>
        <w:tab/>
        <w:t>he</w:t>
      </w:r>
      <w:r>
        <w:tab/>
        <w:t>shall</w:t>
      </w:r>
      <w:r>
        <w:tab/>
        <w:t>come upon</w:t>
      </w:r>
      <w:r>
        <w:tab/>
        <w:t>him,</w:t>
      </w:r>
      <w:r>
        <w:tab/>
        <w:t>and</w:t>
      </w:r>
      <w:r>
        <w:tab/>
        <w:t>overcome</w:t>
      </w:r>
      <w:r>
        <w:tab/>
        <w:t>him,</w:t>
      </w:r>
      <w:r>
        <w:tab/>
        <w:t>he</w:t>
      </w:r>
      <w:r>
        <w:tab/>
        <w:t>taketh</w:t>
      </w:r>
      <w:r>
        <w:tab/>
        <w:t>from</w:t>
      </w:r>
      <w:r>
        <w:tab/>
        <w:t>him</w:t>
      </w:r>
      <w:r>
        <w:tab/>
        <w:t>all</w:t>
      </w:r>
      <w:r>
        <w:tab/>
        <w:t>his</w:t>
      </w:r>
      <w:r>
        <w:tab/>
      </w:r>
      <w:proofErr w:type="spellStart"/>
      <w:r>
        <w:t>armour</w:t>
      </w:r>
      <w:proofErr w:type="spellEnd"/>
      <w:r>
        <w:tab/>
        <w:t>wherein he</w:t>
      </w:r>
      <w:r>
        <w:tab/>
        <w:t>trusted."</w:t>
      </w:r>
      <w:r>
        <w:tab/>
        <w:t>The</w:t>
      </w:r>
      <w:r>
        <w:tab/>
      </w:r>
      <w:proofErr w:type="spellStart"/>
      <w:r>
        <w:t>armour</w:t>
      </w:r>
      <w:proofErr w:type="spellEnd"/>
      <w:r>
        <w:tab/>
        <w:t>which</w:t>
      </w:r>
      <w:r>
        <w:tab/>
        <w:t>Satan</w:t>
      </w:r>
      <w:r>
        <w:tab/>
        <w:t>puts</w:t>
      </w:r>
      <w:r>
        <w:tab/>
        <w:t>into</w:t>
      </w:r>
      <w:r>
        <w:tab/>
        <w:t>the</w:t>
      </w:r>
      <w:r>
        <w:tab/>
        <w:t>hands</w:t>
      </w:r>
      <w:r>
        <w:tab/>
        <w:t>of</w:t>
      </w:r>
      <w:r>
        <w:tab/>
        <w:t>sinners,</w:t>
      </w:r>
      <w:r>
        <w:tab/>
        <w:t>to defend</w:t>
      </w:r>
      <w:r>
        <w:tab/>
        <w:t>themselves</w:t>
      </w:r>
      <w:r>
        <w:tab/>
        <w:t>against</w:t>
      </w:r>
      <w:r>
        <w:tab/>
        <w:t>the</w:t>
      </w:r>
      <w:r>
        <w:tab/>
        <w:t>convictive</w:t>
      </w:r>
      <w:r>
        <w:tab/>
        <w:t>strokes</w:t>
      </w:r>
      <w:r>
        <w:tab/>
        <w:t>of</w:t>
      </w:r>
      <w:r>
        <w:tab/>
        <w:t>the</w:t>
      </w:r>
      <w:r>
        <w:tab/>
        <w:t>word,</w:t>
      </w:r>
      <w:r>
        <w:tab/>
        <w:t>are</w:t>
      </w:r>
      <w:r>
        <w:tab/>
        <w:t>the general</w:t>
      </w:r>
      <w:r>
        <w:tab/>
        <w:t>mercy</w:t>
      </w:r>
      <w:r>
        <w:tab/>
        <w:t>of</w:t>
      </w:r>
      <w:r>
        <w:tab/>
        <w:t>God,</w:t>
      </w:r>
      <w:r>
        <w:tab/>
        <w:t>the</w:t>
      </w:r>
      <w:r>
        <w:tab/>
        <w:t>outward</w:t>
      </w:r>
      <w:r>
        <w:tab/>
        <w:t>duties</w:t>
      </w:r>
      <w:r>
        <w:tab/>
        <w:t>of</w:t>
      </w:r>
      <w:r>
        <w:tab/>
        <w:t>religion,</w:t>
      </w:r>
      <w:r>
        <w:tab/>
        <w:t>partial reformations,</w:t>
      </w:r>
      <w:r>
        <w:tab/>
        <w:t>&amp;c.</w:t>
      </w:r>
      <w:r>
        <w:tab/>
        <w:t>But</w:t>
      </w:r>
      <w:r>
        <w:tab/>
        <w:t>when</w:t>
      </w:r>
      <w:r>
        <w:tab/>
        <w:t>Christ</w:t>
      </w:r>
      <w:r>
        <w:tab/>
        <w:t>comes</w:t>
      </w:r>
      <w:r>
        <w:tab/>
        <w:t>by</w:t>
      </w:r>
      <w:r>
        <w:tab/>
        <w:t>effectual</w:t>
      </w:r>
      <w:r>
        <w:tab/>
        <w:t>conviction,</w:t>
      </w:r>
      <w:r>
        <w:tab/>
        <w:t>he disarms</w:t>
      </w:r>
      <w:r>
        <w:tab/>
        <w:t>the</w:t>
      </w:r>
      <w:r>
        <w:tab/>
        <w:t>sinner</w:t>
      </w:r>
      <w:r>
        <w:tab/>
        <w:t>of</w:t>
      </w:r>
      <w:r>
        <w:tab/>
        <w:t>all</w:t>
      </w:r>
      <w:r>
        <w:tab/>
        <w:t>these</w:t>
      </w:r>
      <w:r>
        <w:tab/>
        <w:t>pleas,</w:t>
      </w:r>
      <w:r>
        <w:tab/>
        <w:t>and</w:t>
      </w:r>
      <w:r>
        <w:tab/>
        <w:t>then</w:t>
      </w:r>
      <w:r>
        <w:tab/>
        <w:t>the</w:t>
      </w:r>
      <w:r>
        <w:tab/>
        <w:t>soul</w:t>
      </w:r>
      <w:r>
        <w:tab/>
        <w:t>sees</w:t>
      </w:r>
      <w:r>
        <w:tab/>
        <w:t>what</w:t>
      </w:r>
      <w:r>
        <w:tab/>
        <w:t>broken reeds</w:t>
      </w:r>
      <w:r>
        <w:tab/>
        <w:t>it</w:t>
      </w:r>
      <w:r>
        <w:tab/>
        <w:t>leaned</w:t>
      </w:r>
      <w:r>
        <w:tab/>
        <w:t>upon.</w:t>
      </w:r>
      <w:r>
        <w:tab/>
        <w:t>"When</w:t>
      </w:r>
      <w:r>
        <w:tab/>
        <w:t>the</w:t>
      </w:r>
      <w:r>
        <w:tab/>
        <w:t>commandment</w:t>
      </w:r>
      <w:r>
        <w:tab/>
        <w:t>came,</w:t>
      </w:r>
      <w:r>
        <w:tab/>
        <w:t>(saith</w:t>
      </w:r>
      <w:r>
        <w:tab/>
        <w:t>Paul)</w:t>
      </w:r>
      <w:r>
        <w:tab/>
        <w:t>sin revived,</w:t>
      </w:r>
      <w:r>
        <w:tab/>
        <w:t>and</w:t>
      </w:r>
      <w:r>
        <w:tab/>
        <w:t>I</w:t>
      </w:r>
      <w:r>
        <w:tab/>
        <w:t>died,"</w:t>
      </w:r>
      <w:r>
        <w:tab/>
        <w:t>Rom.</w:t>
      </w:r>
      <w:r>
        <w:tab/>
        <w:t>7:9</w:t>
      </w:r>
      <w:r>
        <w:tab/>
        <w:t>i.e.</w:t>
      </w:r>
      <w:r>
        <w:tab/>
        <w:t>all</w:t>
      </w:r>
      <w:r>
        <w:tab/>
        <w:t>my</w:t>
      </w:r>
      <w:r>
        <w:tab/>
        <w:t>vain</w:t>
      </w:r>
      <w:r>
        <w:tab/>
        <w:t>hopes</w:t>
      </w:r>
      <w:r>
        <w:tab/>
        <w:t>expired;</w:t>
      </w:r>
      <w:r>
        <w:tab/>
        <w:t>no</w:t>
      </w:r>
      <w:r>
        <w:tab/>
        <w:t>artifice</w:t>
      </w:r>
      <w:r>
        <w:tab/>
        <w:t>of Satan</w:t>
      </w:r>
      <w:r>
        <w:tab/>
        <w:t>can</w:t>
      </w:r>
      <w:r>
        <w:tab/>
        <w:t>any</w:t>
      </w:r>
      <w:r>
        <w:tab/>
        <w:t>longer</w:t>
      </w:r>
      <w:r>
        <w:tab/>
        <w:t>quiet</w:t>
      </w:r>
      <w:r>
        <w:tab/>
        <w:t>the</w:t>
      </w:r>
      <w:r>
        <w:tab/>
        <w:t>sinner's</w:t>
      </w:r>
      <w:r>
        <w:tab/>
        <w:t>conscience;</w:t>
      </w:r>
      <w:r>
        <w:tab/>
        <w:t>he</w:t>
      </w:r>
      <w:r>
        <w:tab/>
        <w:t>apprehends himself</w:t>
      </w:r>
      <w:r>
        <w:tab/>
        <w:t>in</w:t>
      </w:r>
      <w:r>
        <w:tab/>
        <w:t>a</w:t>
      </w:r>
      <w:r>
        <w:tab/>
        <w:t>miserable</w:t>
      </w:r>
      <w:r>
        <w:tab/>
        <w:t>condition,</w:t>
      </w:r>
      <w:r>
        <w:tab/>
        <w:t>meditates</w:t>
      </w:r>
      <w:r>
        <w:tab/>
        <w:t>an</w:t>
      </w:r>
      <w:r>
        <w:tab/>
        <w:t>escape;</w:t>
      </w:r>
      <w:r>
        <w:tab/>
        <w:t>farewell</w:t>
      </w:r>
      <w:r>
        <w:tab/>
        <w:t>now</w:t>
      </w:r>
      <w:r>
        <w:tab/>
        <w:t>to sound</w:t>
      </w:r>
      <w:r>
        <w:tab/>
        <w:t>and</w:t>
      </w:r>
      <w:r>
        <w:tab/>
        <w:t>quiet</w:t>
      </w:r>
      <w:r>
        <w:tab/>
        <w:t>sleep:</w:t>
      </w:r>
      <w:r>
        <w:tab/>
        <w:t>no</w:t>
      </w:r>
      <w:r>
        <w:tab/>
        <w:t>peace</w:t>
      </w:r>
      <w:r>
        <w:tab/>
        <w:t>till</w:t>
      </w:r>
      <w:r>
        <w:tab/>
        <w:t>out</w:t>
      </w:r>
      <w:r>
        <w:tab/>
        <w:t>of</w:t>
      </w:r>
      <w:r>
        <w:tab/>
        <w:t>danger.</w:t>
      </w:r>
    </w:p>
    <w:p w14:paraId="2A6FB39D" w14:textId="77777777" w:rsidR="00430EC9" w:rsidRDefault="00000000">
      <w:pPr>
        <w:numPr>
          <w:ilvl w:val="0"/>
          <w:numId w:val="43"/>
        </w:numPr>
      </w:pPr>
      <w:r>
        <w:t>Every</w:t>
      </w:r>
      <w:r>
        <w:tab/>
        <w:t>effectual</w:t>
      </w:r>
      <w:r>
        <w:tab/>
        <w:t>knock</w:t>
      </w:r>
      <w:r>
        <w:tab/>
        <w:t>of</w:t>
      </w:r>
      <w:r>
        <w:tab/>
        <w:t>Christ</w:t>
      </w:r>
      <w:r>
        <w:tab/>
        <w:t>gives</w:t>
      </w:r>
      <w:r>
        <w:tab/>
        <w:t>an</w:t>
      </w:r>
      <w:r>
        <w:tab/>
        <w:t>alarm</w:t>
      </w:r>
      <w:r>
        <w:tab/>
        <w:t>to</w:t>
      </w:r>
      <w:r>
        <w:tab/>
        <w:t>hell,</w:t>
      </w:r>
      <w:r>
        <w:tab/>
        <w:t>and</w:t>
      </w:r>
      <w:r>
        <w:tab/>
        <w:t>puts</w:t>
      </w:r>
      <w:r>
        <w:tab/>
        <w:t>Satan</w:t>
      </w:r>
      <w:r>
        <w:tab/>
      </w:r>
      <w:proofErr w:type="spellStart"/>
      <w:r>
        <w:t>toall</w:t>
      </w:r>
      <w:proofErr w:type="spellEnd"/>
      <w:r>
        <w:tab/>
        <w:t>his</w:t>
      </w:r>
      <w:r>
        <w:tab/>
        <w:t>shifts</w:t>
      </w:r>
      <w:r>
        <w:tab/>
        <w:t>and</w:t>
      </w:r>
      <w:r>
        <w:tab/>
        <w:t>arts</w:t>
      </w:r>
      <w:r>
        <w:tab/>
        <w:t>to</w:t>
      </w:r>
      <w:r>
        <w:tab/>
        <w:t>secure</w:t>
      </w:r>
      <w:r>
        <w:tab/>
        <w:t>the</w:t>
      </w:r>
      <w:r>
        <w:tab/>
        <w:t>possession</w:t>
      </w:r>
      <w:r>
        <w:tab/>
        <w:t>of</w:t>
      </w:r>
      <w:r>
        <w:tab/>
        <w:t>the</w:t>
      </w:r>
      <w:r>
        <w:tab/>
        <w:t>convinced</w:t>
      </w:r>
      <w:r>
        <w:tab/>
        <w:t>sinner. The</w:t>
      </w:r>
      <w:r>
        <w:tab/>
        <w:t>devil</w:t>
      </w:r>
      <w:r>
        <w:tab/>
        <w:t>is</w:t>
      </w:r>
      <w:r>
        <w:tab/>
        <w:t>a</w:t>
      </w:r>
      <w:r>
        <w:tab/>
        <w:t>jealous</w:t>
      </w:r>
      <w:r>
        <w:tab/>
        <w:t>spirit,</w:t>
      </w:r>
      <w:r>
        <w:tab/>
        <w:t>and</w:t>
      </w:r>
      <w:r>
        <w:tab/>
        <w:t>when</w:t>
      </w:r>
      <w:r>
        <w:tab/>
        <w:t>his</w:t>
      </w:r>
      <w:r>
        <w:tab/>
        <w:t>interest</w:t>
      </w:r>
      <w:r>
        <w:tab/>
        <w:t>is</w:t>
      </w:r>
      <w:r>
        <w:tab/>
        <w:t>in</w:t>
      </w:r>
      <w:r>
        <w:tab/>
        <w:t>danger</w:t>
      </w:r>
      <w:r>
        <w:tab/>
        <w:t>he</w:t>
      </w:r>
      <w:r>
        <w:tab/>
        <w:t>bestirs himself</w:t>
      </w:r>
      <w:r>
        <w:tab/>
        <w:t>to</w:t>
      </w:r>
      <w:r>
        <w:tab/>
        <w:t>purpose;</w:t>
      </w:r>
      <w:r>
        <w:tab/>
        <w:t>the</w:t>
      </w:r>
      <w:r>
        <w:tab/>
        <w:t>time</w:t>
      </w:r>
      <w:r>
        <w:tab/>
        <w:t>of</w:t>
      </w:r>
      <w:r>
        <w:tab/>
        <w:t>conviction</w:t>
      </w:r>
      <w:r>
        <w:tab/>
        <w:t>is</w:t>
      </w:r>
      <w:r>
        <w:tab/>
        <w:t>an</w:t>
      </w:r>
      <w:r>
        <w:tab/>
        <w:t>hour</w:t>
      </w:r>
      <w:r>
        <w:tab/>
        <w:t>of</w:t>
      </w:r>
      <w:r>
        <w:tab/>
        <w:t>temptation.</w:t>
      </w:r>
      <w:r>
        <w:tab/>
        <w:t>"We wrestle</w:t>
      </w:r>
      <w:r>
        <w:tab/>
        <w:t>not</w:t>
      </w:r>
      <w:r>
        <w:tab/>
        <w:t>with</w:t>
      </w:r>
      <w:r>
        <w:tab/>
        <w:t>flesh</w:t>
      </w:r>
      <w:r>
        <w:tab/>
        <w:t>and</w:t>
      </w:r>
      <w:r>
        <w:tab/>
        <w:t>blood,</w:t>
      </w:r>
      <w:r>
        <w:tab/>
        <w:t>(saith</w:t>
      </w:r>
      <w:r>
        <w:tab/>
        <w:t>the</w:t>
      </w:r>
      <w:r>
        <w:tab/>
        <w:t>apostle)</w:t>
      </w:r>
      <w:r>
        <w:tab/>
        <w:t>but</w:t>
      </w:r>
      <w:r>
        <w:tab/>
        <w:t>against principalities,</w:t>
      </w:r>
      <w:r>
        <w:tab/>
        <w:t>against</w:t>
      </w:r>
      <w:r>
        <w:tab/>
        <w:t>powers,</w:t>
      </w:r>
      <w:r>
        <w:tab/>
        <w:t>against</w:t>
      </w:r>
      <w:r>
        <w:tab/>
        <w:t>the</w:t>
      </w:r>
      <w:r>
        <w:tab/>
        <w:t>rulers</w:t>
      </w:r>
      <w:r>
        <w:tab/>
        <w:t>of</w:t>
      </w:r>
      <w:r>
        <w:tab/>
        <w:t>the</w:t>
      </w:r>
      <w:r>
        <w:tab/>
        <w:t>darkness</w:t>
      </w:r>
      <w:r>
        <w:tab/>
        <w:t>of</w:t>
      </w:r>
      <w:r>
        <w:tab/>
        <w:t>this world,</w:t>
      </w:r>
      <w:r>
        <w:tab/>
        <w:t>against</w:t>
      </w:r>
      <w:r>
        <w:tab/>
        <w:t>spiritual</w:t>
      </w:r>
      <w:r>
        <w:tab/>
        <w:t>wickedness,</w:t>
      </w:r>
      <w:r>
        <w:tab/>
        <w:t>(or</w:t>
      </w:r>
      <w:r>
        <w:tab/>
        <w:t>wicked</w:t>
      </w:r>
      <w:r>
        <w:tab/>
        <w:t>spirits)</w:t>
      </w:r>
      <w:r>
        <w:tab/>
        <w:t>in</w:t>
      </w:r>
      <w:r>
        <w:tab/>
        <w:t>high</w:t>
      </w:r>
      <w:r>
        <w:tab/>
        <w:t>places,"</w:t>
      </w:r>
      <w:r>
        <w:tab/>
        <w:t>or about</w:t>
      </w:r>
      <w:r>
        <w:tab/>
        <w:t>heavenlies,</w:t>
      </w:r>
      <w:r>
        <w:tab/>
        <w:t>Eph.</w:t>
      </w:r>
      <w:r>
        <w:tab/>
        <w:t>6:12.</w:t>
      </w:r>
      <w:r>
        <w:tab/>
        <w:t>The</w:t>
      </w:r>
      <w:r>
        <w:tab/>
        <w:t>strife</w:t>
      </w:r>
      <w:r>
        <w:tab/>
        <w:t>betwixt</w:t>
      </w:r>
      <w:r>
        <w:tab/>
        <w:t>Satan</w:t>
      </w:r>
      <w:r>
        <w:tab/>
        <w:t>and</w:t>
      </w:r>
      <w:r>
        <w:tab/>
        <w:t>the</w:t>
      </w:r>
      <w:r>
        <w:tab/>
        <w:t>soul</w:t>
      </w:r>
      <w:r>
        <w:tab/>
        <w:t>is</w:t>
      </w:r>
      <w:r>
        <w:tab/>
        <w:t>now for</w:t>
      </w:r>
      <w:r>
        <w:tab/>
        <w:t>no</w:t>
      </w:r>
      <w:r>
        <w:tab/>
        <w:t>less</w:t>
      </w:r>
      <w:r>
        <w:tab/>
        <w:t>than</w:t>
      </w:r>
      <w:r>
        <w:tab/>
        <w:t>the</w:t>
      </w:r>
      <w:r>
        <w:tab/>
        <w:t>prize</w:t>
      </w:r>
      <w:r>
        <w:tab/>
        <w:t>of</w:t>
      </w:r>
      <w:r>
        <w:tab/>
        <w:t>eternal</w:t>
      </w:r>
      <w:r>
        <w:tab/>
        <w:t>life;</w:t>
      </w:r>
      <w:r>
        <w:tab/>
        <w:t>it</w:t>
      </w:r>
      <w:r>
        <w:tab/>
        <w:t>is</w:t>
      </w:r>
      <w:r>
        <w:tab/>
        <w:t>now</w:t>
      </w:r>
      <w:r>
        <w:tab/>
        <w:t>for</w:t>
      </w:r>
      <w:r>
        <w:tab/>
        <w:t>all,</w:t>
      </w:r>
      <w:r>
        <w:tab/>
        <w:t>or</w:t>
      </w:r>
      <w:r>
        <w:tab/>
        <w:t>none,</w:t>
      </w:r>
      <w:r>
        <w:tab/>
        <w:t>for</w:t>
      </w:r>
      <w:r>
        <w:tab/>
        <w:t>life or</w:t>
      </w:r>
      <w:r>
        <w:tab/>
        <w:t>death,</w:t>
      </w:r>
      <w:r>
        <w:tab/>
        <w:t>for</w:t>
      </w:r>
      <w:r>
        <w:tab/>
        <w:t>heaven</w:t>
      </w:r>
      <w:r>
        <w:tab/>
        <w:t>or</w:t>
      </w:r>
      <w:r>
        <w:tab/>
        <w:t>hell:</w:t>
      </w:r>
      <w:r>
        <w:tab/>
        <w:t>The</w:t>
      </w:r>
      <w:r>
        <w:tab/>
        <w:t>powers</w:t>
      </w:r>
      <w:r>
        <w:tab/>
        <w:t>of</w:t>
      </w:r>
      <w:r>
        <w:tab/>
        <w:t>hell</w:t>
      </w:r>
      <w:r>
        <w:tab/>
        <w:t>are</w:t>
      </w:r>
      <w:r>
        <w:tab/>
        <w:t>now</w:t>
      </w:r>
      <w:r>
        <w:tab/>
        <w:t>all</w:t>
      </w:r>
      <w:r>
        <w:tab/>
        <w:t>in</w:t>
      </w:r>
      <w:r>
        <w:tab/>
        <w:t>arms</w:t>
      </w:r>
      <w:r>
        <w:tab/>
        <w:t>to destroy</w:t>
      </w:r>
      <w:r>
        <w:tab/>
        <w:t>convictions,</w:t>
      </w:r>
      <w:r>
        <w:tab/>
        <w:t>and</w:t>
      </w:r>
      <w:r>
        <w:tab/>
        <w:t>secure</w:t>
      </w:r>
      <w:r>
        <w:tab/>
        <w:t>the</w:t>
      </w:r>
      <w:r>
        <w:tab/>
        <w:t>possession</w:t>
      </w:r>
      <w:r>
        <w:tab/>
        <w:t>of</w:t>
      </w:r>
      <w:r>
        <w:tab/>
        <w:t>the</w:t>
      </w:r>
      <w:r>
        <w:tab/>
        <w:t>soul</w:t>
      </w:r>
      <w:r>
        <w:tab/>
        <w:t>against</w:t>
      </w:r>
      <w:r>
        <w:tab/>
        <w:t>Christ; as</w:t>
      </w:r>
      <w:r>
        <w:tab/>
        <w:t>when</w:t>
      </w:r>
      <w:r>
        <w:tab/>
        <w:t>a</w:t>
      </w:r>
      <w:r>
        <w:tab/>
      </w:r>
      <w:proofErr w:type="spellStart"/>
      <w:r>
        <w:t>granado</w:t>
      </w:r>
      <w:proofErr w:type="spellEnd"/>
      <w:r>
        <w:tab/>
        <w:t>falls</w:t>
      </w:r>
      <w:r>
        <w:tab/>
        <w:t>into</w:t>
      </w:r>
      <w:r>
        <w:tab/>
        <w:t>a</w:t>
      </w:r>
      <w:r>
        <w:tab/>
        <w:t>garrison,</w:t>
      </w:r>
      <w:r>
        <w:tab/>
        <w:t>the</w:t>
      </w:r>
      <w:r>
        <w:tab/>
        <w:t>first</w:t>
      </w:r>
      <w:r>
        <w:tab/>
        <w:t>care</w:t>
      </w:r>
      <w:r>
        <w:tab/>
        <w:t>of</w:t>
      </w:r>
      <w:r>
        <w:tab/>
        <w:t>the</w:t>
      </w:r>
      <w:r>
        <w:tab/>
        <w:t>defendants</w:t>
      </w:r>
      <w:r>
        <w:tab/>
        <w:t>is, to</w:t>
      </w:r>
      <w:r>
        <w:tab/>
        <w:t>stifle</w:t>
      </w:r>
      <w:r>
        <w:tab/>
        <w:t>and</w:t>
      </w:r>
      <w:r>
        <w:tab/>
        <w:t>choak</w:t>
      </w:r>
      <w:r>
        <w:tab/>
        <w:t>it</w:t>
      </w:r>
      <w:r>
        <w:tab/>
        <w:t>before</w:t>
      </w:r>
      <w:r>
        <w:tab/>
        <w:t>it</w:t>
      </w:r>
      <w:r>
        <w:tab/>
        <w:t>break.</w:t>
      </w:r>
      <w:r>
        <w:tab/>
        <w:t>Whilst</w:t>
      </w:r>
      <w:r>
        <w:tab/>
        <w:t>Christ</w:t>
      </w:r>
      <w:r>
        <w:tab/>
        <w:t>is</w:t>
      </w:r>
      <w:r>
        <w:tab/>
        <w:t>speaking</w:t>
      </w:r>
      <w:r>
        <w:tab/>
        <w:t>by</w:t>
      </w:r>
      <w:r>
        <w:tab/>
        <w:t>his Spirit</w:t>
      </w:r>
      <w:r>
        <w:tab/>
        <w:t>in</w:t>
      </w:r>
      <w:r>
        <w:tab/>
        <w:t>one</w:t>
      </w:r>
      <w:r>
        <w:tab/>
        <w:t>ear,</w:t>
      </w:r>
      <w:r>
        <w:tab/>
        <w:t>the</w:t>
      </w:r>
      <w:r>
        <w:tab/>
        <w:t>devil</w:t>
      </w:r>
      <w:r>
        <w:tab/>
        <w:t>is</w:t>
      </w:r>
      <w:r>
        <w:tab/>
        <w:t>whispering</w:t>
      </w:r>
      <w:r>
        <w:tab/>
        <w:t>in</w:t>
      </w:r>
      <w:r>
        <w:tab/>
        <w:t>the</w:t>
      </w:r>
      <w:r>
        <w:tab/>
        <w:t>other;</w:t>
      </w:r>
      <w:r>
        <w:tab/>
        <w:t>and</w:t>
      </w:r>
      <w:r>
        <w:tab/>
        <w:t>the</w:t>
      </w:r>
      <w:r>
        <w:tab/>
        <w:t>things</w:t>
      </w:r>
      <w:r>
        <w:tab/>
        <w:t>he whispers</w:t>
      </w:r>
      <w:r>
        <w:tab/>
        <w:t>to</w:t>
      </w:r>
      <w:r>
        <w:tab/>
        <w:t>quench</w:t>
      </w:r>
      <w:r>
        <w:tab/>
        <w:t>convictions</w:t>
      </w:r>
      <w:r>
        <w:tab/>
        <w:t>are</w:t>
      </w:r>
      <w:r>
        <w:tab/>
        <w:t>usually</w:t>
      </w:r>
      <w:r>
        <w:tab/>
        <w:t>such</w:t>
      </w:r>
      <w:r>
        <w:tab/>
        <w:t>as</w:t>
      </w:r>
      <w:r>
        <w:tab/>
        <w:t>these:</w:t>
      </w:r>
      <w:r>
        <w:tab/>
        <w:t>It</w:t>
      </w:r>
      <w:r>
        <w:tab/>
        <w:t>is</w:t>
      </w:r>
      <w:r>
        <w:tab/>
        <w:t>time enough</w:t>
      </w:r>
      <w:r>
        <w:tab/>
        <w:t>yet,</w:t>
      </w:r>
      <w:r>
        <w:tab/>
        <w:t>what</w:t>
      </w:r>
      <w:r>
        <w:tab/>
        <w:t>need</w:t>
      </w:r>
      <w:r>
        <w:tab/>
        <w:t>such</w:t>
      </w:r>
      <w:r>
        <w:tab/>
        <w:t>haste?</w:t>
      </w:r>
      <w:r>
        <w:tab/>
        <w:t>Enjoy</w:t>
      </w:r>
      <w:r>
        <w:tab/>
        <w:t>thy</w:t>
      </w:r>
      <w:r>
        <w:tab/>
        <w:t>pleasures</w:t>
      </w:r>
      <w:r>
        <w:tab/>
        <w:t>a</w:t>
      </w:r>
      <w:r>
        <w:tab/>
        <w:t>little</w:t>
      </w:r>
      <w:r>
        <w:tab/>
        <w:t>longer, thou</w:t>
      </w:r>
      <w:r>
        <w:tab/>
        <w:t>mayest</w:t>
      </w:r>
      <w:r>
        <w:tab/>
        <w:t>come</w:t>
      </w:r>
      <w:r>
        <w:tab/>
        <w:t>to</w:t>
      </w:r>
      <w:r>
        <w:tab/>
        <w:t>Christ</w:t>
      </w:r>
      <w:r>
        <w:tab/>
        <w:t>and</w:t>
      </w:r>
      <w:r>
        <w:tab/>
        <w:t>be</w:t>
      </w:r>
      <w:r>
        <w:tab/>
        <w:t>saved</w:t>
      </w:r>
      <w:r>
        <w:tab/>
        <w:t>at</w:t>
      </w:r>
      <w:r>
        <w:tab/>
        <w:t>last.</w:t>
      </w:r>
      <w:r>
        <w:tab/>
        <w:t>If</w:t>
      </w:r>
      <w:r>
        <w:tab/>
        <w:t>that</w:t>
      </w:r>
      <w:r>
        <w:tab/>
        <w:t>will</w:t>
      </w:r>
      <w:r>
        <w:tab/>
        <w:t>not</w:t>
      </w:r>
      <w:r>
        <w:tab/>
        <w:t>do,</w:t>
      </w:r>
      <w:r>
        <w:tab/>
        <w:t>then he</w:t>
      </w:r>
      <w:r>
        <w:tab/>
      </w:r>
      <w:proofErr w:type="spellStart"/>
      <w:r>
        <w:t>changeth</w:t>
      </w:r>
      <w:proofErr w:type="spellEnd"/>
      <w:r>
        <w:tab/>
        <w:t>his</w:t>
      </w:r>
      <w:r>
        <w:tab/>
        <w:t>voice:</w:t>
      </w:r>
      <w:r>
        <w:tab/>
        <w:t>To</w:t>
      </w:r>
      <w:r>
        <w:tab/>
        <w:t>what</w:t>
      </w:r>
      <w:r>
        <w:tab/>
        <w:t>purpose</w:t>
      </w:r>
      <w:r>
        <w:tab/>
        <w:t>wilt</w:t>
      </w:r>
      <w:r>
        <w:tab/>
        <w:t>thou</w:t>
      </w:r>
      <w:r>
        <w:tab/>
        <w:t>go</w:t>
      </w:r>
      <w:r>
        <w:tab/>
        <w:t>to</w:t>
      </w:r>
      <w:r>
        <w:tab/>
        <w:t>Christ?</w:t>
      </w:r>
      <w:r>
        <w:tab/>
        <w:t>It</w:t>
      </w:r>
      <w:r>
        <w:tab/>
        <w:t>is</w:t>
      </w:r>
      <w:r>
        <w:tab/>
        <w:t>now too</w:t>
      </w:r>
      <w:r>
        <w:tab/>
        <w:t>late,</w:t>
      </w:r>
      <w:r>
        <w:tab/>
        <w:t>the</w:t>
      </w:r>
      <w:r>
        <w:tab/>
        <w:t>time</w:t>
      </w:r>
      <w:r>
        <w:tab/>
        <w:t>of</w:t>
      </w:r>
      <w:r>
        <w:tab/>
        <w:t>grace</w:t>
      </w:r>
      <w:r>
        <w:tab/>
        <w:t>is</w:t>
      </w:r>
      <w:r>
        <w:tab/>
        <w:t>over;</w:t>
      </w:r>
      <w:r>
        <w:tab/>
        <w:t>hadst</w:t>
      </w:r>
      <w:r>
        <w:tab/>
        <w:t>thou</w:t>
      </w:r>
      <w:r>
        <w:tab/>
        <w:t>come</w:t>
      </w:r>
      <w:r>
        <w:tab/>
        <w:t>to</w:t>
      </w:r>
      <w:r>
        <w:tab/>
        <w:t>him</w:t>
      </w:r>
      <w:r>
        <w:tab/>
        <w:t>in</w:t>
      </w:r>
      <w:r>
        <w:tab/>
        <w:t>thy</w:t>
      </w:r>
      <w:r>
        <w:tab/>
        <w:t>youth, and</w:t>
      </w:r>
      <w:r>
        <w:tab/>
        <w:t>obeyed</w:t>
      </w:r>
      <w:r>
        <w:tab/>
        <w:t>his</w:t>
      </w:r>
      <w:r>
        <w:tab/>
        <w:t>first</w:t>
      </w:r>
      <w:r>
        <w:tab/>
        <w:t>call,</w:t>
      </w:r>
      <w:r>
        <w:tab/>
        <w:t>it</w:t>
      </w:r>
      <w:r>
        <w:tab/>
        <w:t>had</w:t>
      </w:r>
      <w:r>
        <w:tab/>
        <w:t>been</w:t>
      </w:r>
      <w:r>
        <w:tab/>
        <w:t>somewhat,</w:t>
      </w:r>
      <w:r>
        <w:tab/>
        <w:t>but</w:t>
      </w:r>
      <w:r>
        <w:tab/>
        <w:t>now</w:t>
      </w:r>
      <w:r>
        <w:tab/>
        <w:t>it</w:t>
      </w:r>
      <w:r>
        <w:tab/>
        <w:t>is</w:t>
      </w:r>
      <w:r>
        <w:tab/>
        <w:t>to</w:t>
      </w:r>
      <w:r>
        <w:tab/>
        <w:t>no purpose.</w:t>
      </w:r>
      <w:r>
        <w:tab/>
        <w:t>If</w:t>
      </w:r>
      <w:r>
        <w:tab/>
        <w:t>this</w:t>
      </w:r>
      <w:r>
        <w:tab/>
        <w:t>will</w:t>
      </w:r>
      <w:r>
        <w:tab/>
        <w:t>not</w:t>
      </w:r>
      <w:r>
        <w:tab/>
        <w:t>quiet</w:t>
      </w:r>
      <w:r>
        <w:tab/>
        <w:t>the</w:t>
      </w:r>
      <w:r>
        <w:tab/>
        <w:t>soul,</w:t>
      </w:r>
      <w:r>
        <w:tab/>
        <w:t>then</w:t>
      </w:r>
      <w:r>
        <w:tab/>
        <w:t>he</w:t>
      </w:r>
      <w:r>
        <w:tab/>
        <w:t>saith,</w:t>
      </w:r>
      <w:r>
        <w:tab/>
        <w:t>Thy</w:t>
      </w:r>
      <w:r>
        <w:tab/>
        <w:t>sins</w:t>
      </w:r>
      <w:r>
        <w:tab/>
        <w:t>are</w:t>
      </w:r>
      <w:r>
        <w:tab/>
        <w:t>two great</w:t>
      </w:r>
      <w:r>
        <w:tab/>
        <w:t>to</w:t>
      </w:r>
      <w:r>
        <w:tab/>
        <w:t>be</w:t>
      </w:r>
      <w:r>
        <w:tab/>
        <w:t>pardoned,</w:t>
      </w:r>
      <w:r>
        <w:tab/>
        <w:t>there</w:t>
      </w:r>
      <w:r>
        <w:tab/>
        <w:t>is</w:t>
      </w:r>
      <w:r>
        <w:tab/>
        <w:t>no</w:t>
      </w:r>
      <w:r>
        <w:tab/>
        <w:t>hope</w:t>
      </w:r>
      <w:r>
        <w:tab/>
        <w:t>for</w:t>
      </w:r>
      <w:r>
        <w:tab/>
        <w:t>such</w:t>
      </w:r>
      <w:r>
        <w:tab/>
        <w:t>a</w:t>
      </w:r>
      <w:r>
        <w:tab/>
        <w:t>prodigious</w:t>
      </w:r>
      <w:r>
        <w:tab/>
        <w:t>sinner</w:t>
      </w:r>
      <w:r>
        <w:tab/>
        <w:t>as thou</w:t>
      </w:r>
      <w:r>
        <w:tab/>
        <w:t>art.</w:t>
      </w:r>
      <w:r>
        <w:tab/>
        <w:t>If</w:t>
      </w:r>
      <w:r>
        <w:tab/>
        <w:t>the</w:t>
      </w:r>
      <w:r>
        <w:tab/>
        <w:t>Lord</w:t>
      </w:r>
      <w:r>
        <w:tab/>
        <w:t>help</w:t>
      </w:r>
      <w:r>
        <w:tab/>
        <w:t>the</w:t>
      </w:r>
      <w:r>
        <w:tab/>
        <w:t>soul</w:t>
      </w:r>
      <w:r>
        <w:tab/>
        <w:t>to</w:t>
      </w:r>
      <w:r>
        <w:tab/>
        <w:t>overcome</w:t>
      </w:r>
      <w:r>
        <w:tab/>
        <w:t>this</w:t>
      </w:r>
      <w:r>
        <w:tab/>
        <w:t>by</w:t>
      </w:r>
      <w:r>
        <w:tab/>
        <w:t>discovering</w:t>
      </w:r>
      <w:r>
        <w:tab/>
        <w:t>to</w:t>
      </w:r>
      <w:r>
        <w:tab/>
        <w:t>it</w:t>
      </w:r>
      <w:r>
        <w:tab/>
        <w:t>the riches</w:t>
      </w:r>
      <w:r>
        <w:tab/>
        <w:t>of</w:t>
      </w:r>
      <w:r>
        <w:tab/>
        <w:t>mercy,</w:t>
      </w:r>
      <w:r>
        <w:tab/>
        <w:t>pardoning</w:t>
      </w:r>
      <w:r>
        <w:tab/>
        <w:t>the</w:t>
      </w:r>
      <w:r>
        <w:tab/>
        <w:t>greatest</w:t>
      </w:r>
      <w:r>
        <w:tab/>
        <w:t>of</w:t>
      </w:r>
      <w:r>
        <w:tab/>
        <w:t>sinners;</w:t>
      </w:r>
      <w:r>
        <w:tab/>
        <w:t>then</w:t>
      </w:r>
      <w:r>
        <w:tab/>
        <w:t>he</w:t>
      </w:r>
      <w:r>
        <w:tab/>
        <w:t>represents</w:t>
      </w:r>
      <w:r>
        <w:tab/>
        <w:t>the multitudes</w:t>
      </w:r>
      <w:r>
        <w:tab/>
        <w:t>which</w:t>
      </w:r>
      <w:r>
        <w:tab/>
        <w:t>are</w:t>
      </w:r>
      <w:r>
        <w:tab/>
        <w:t>in</w:t>
      </w:r>
      <w:r>
        <w:tab/>
        <w:t>the</w:t>
      </w:r>
      <w:r>
        <w:tab/>
        <w:t>same</w:t>
      </w:r>
      <w:r>
        <w:tab/>
        <w:t>case</w:t>
      </w:r>
      <w:r>
        <w:tab/>
        <w:t>with</w:t>
      </w:r>
      <w:r>
        <w:tab/>
        <w:t>the</w:t>
      </w:r>
      <w:r>
        <w:tab/>
        <w:t>convinced</w:t>
      </w:r>
      <w:r>
        <w:tab/>
        <w:t>sinner;</w:t>
      </w:r>
      <w:r>
        <w:tab/>
        <w:t>Come, fear</w:t>
      </w:r>
      <w:r>
        <w:tab/>
        <w:t>not,</w:t>
      </w:r>
      <w:r>
        <w:tab/>
        <w:t>if</w:t>
      </w:r>
      <w:r>
        <w:tab/>
        <w:t>it</w:t>
      </w:r>
      <w:r>
        <w:tab/>
        <w:t>go</w:t>
      </w:r>
      <w:r>
        <w:tab/>
        <w:t>ill</w:t>
      </w:r>
      <w:r>
        <w:tab/>
        <w:t>with</w:t>
      </w:r>
      <w:r>
        <w:tab/>
        <w:t>thee,</w:t>
      </w:r>
      <w:r>
        <w:tab/>
        <w:t>it</w:t>
      </w:r>
      <w:r>
        <w:tab/>
        <w:t>will</w:t>
      </w:r>
      <w:r>
        <w:tab/>
        <w:t>be</w:t>
      </w:r>
      <w:r>
        <w:tab/>
        <w:t>as</w:t>
      </w:r>
      <w:r>
        <w:tab/>
        <w:t>bad</w:t>
      </w:r>
      <w:r>
        <w:tab/>
        <w:t>for</w:t>
      </w:r>
      <w:r>
        <w:tab/>
        <w:t>millions</w:t>
      </w:r>
      <w:r>
        <w:tab/>
        <w:t>of</w:t>
      </w:r>
      <w:r>
        <w:tab/>
        <w:t>men</w:t>
      </w:r>
      <w:r>
        <w:tab/>
        <w:t>and women;</w:t>
      </w:r>
      <w:r>
        <w:tab/>
        <w:t>if</w:t>
      </w:r>
      <w:r>
        <w:tab/>
        <w:t>thou</w:t>
      </w:r>
      <w:r>
        <w:tab/>
        <w:t>go</w:t>
      </w:r>
      <w:r>
        <w:tab/>
        <w:t>to</w:t>
      </w:r>
      <w:r>
        <w:tab/>
        <w:t>hell,</w:t>
      </w:r>
      <w:r>
        <w:tab/>
        <w:t>thousands</w:t>
      </w:r>
      <w:r>
        <w:tab/>
        <w:t>will</w:t>
      </w:r>
      <w:r>
        <w:tab/>
        <w:t>go</w:t>
      </w:r>
      <w:r>
        <w:tab/>
        <w:t>with</w:t>
      </w:r>
      <w:r>
        <w:tab/>
        <w:t>thee:</w:t>
      </w:r>
      <w:r>
        <w:tab/>
        <w:t>But</w:t>
      </w:r>
      <w:r>
        <w:tab/>
        <w:t>if</w:t>
      </w:r>
      <w:r>
        <w:tab/>
        <w:t>the</w:t>
      </w:r>
      <w:r>
        <w:tab/>
        <w:t>soul</w:t>
      </w:r>
      <w:r>
        <w:tab/>
        <w:t xml:space="preserve">be </w:t>
      </w:r>
      <w:proofErr w:type="spellStart"/>
      <w:r>
        <w:t>loth</w:t>
      </w:r>
      <w:proofErr w:type="spellEnd"/>
      <w:r>
        <w:tab/>
        <w:t>to</w:t>
      </w:r>
      <w:r>
        <w:tab/>
        <w:t>be</w:t>
      </w:r>
      <w:r>
        <w:tab/>
        <w:t>damned</w:t>
      </w:r>
      <w:r>
        <w:tab/>
        <w:t>for</w:t>
      </w:r>
      <w:r>
        <w:tab/>
        <w:t>company,</w:t>
      </w:r>
      <w:r>
        <w:tab/>
        <w:t>then</w:t>
      </w:r>
      <w:r>
        <w:tab/>
        <w:t>he</w:t>
      </w:r>
      <w:r>
        <w:tab/>
        <w:t>bids</w:t>
      </w:r>
      <w:r>
        <w:tab/>
        <w:t>it</w:t>
      </w:r>
      <w:r>
        <w:tab/>
        <w:t>look</w:t>
      </w:r>
      <w:r>
        <w:tab/>
        <w:t>upon</w:t>
      </w:r>
      <w:r>
        <w:tab/>
        <w:t>the</w:t>
      </w:r>
      <w:r>
        <w:tab/>
        <w:t>train</w:t>
      </w:r>
      <w:r>
        <w:tab/>
        <w:t>of troubles</w:t>
      </w:r>
      <w:r>
        <w:tab/>
        <w:t>and</w:t>
      </w:r>
      <w:r>
        <w:tab/>
        <w:t>afflictions</w:t>
      </w:r>
      <w:r>
        <w:tab/>
        <w:t>that</w:t>
      </w:r>
      <w:r>
        <w:tab/>
        <w:t>come</w:t>
      </w:r>
      <w:r>
        <w:tab/>
        <w:t>along</w:t>
      </w:r>
      <w:r>
        <w:tab/>
        <w:t>with</w:t>
      </w:r>
      <w:r>
        <w:tab/>
        <w:t>Christ,</w:t>
      </w:r>
      <w:r>
        <w:tab/>
        <w:t>and</w:t>
      </w:r>
      <w:r>
        <w:tab/>
        <w:t>will</w:t>
      </w:r>
      <w:r>
        <w:tab/>
        <w:t>certainly follow</w:t>
      </w:r>
      <w:r>
        <w:tab/>
        <w:t>him,</w:t>
      </w:r>
      <w:r>
        <w:tab/>
        <w:t>if</w:t>
      </w:r>
      <w:r>
        <w:tab/>
        <w:t>the</w:t>
      </w:r>
      <w:r>
        <w:tab/>
        <w:t>door</w:t>
      </w:r>
      <w:r>
        <w:tab/>
        <w:t>be</w:t>
      </w:r>
      <w:r>
        <w:tab/>
        <w:t>open</w:t>
      </w:r>
      <w:r>
        <w:tab/>
        <w:t>to</w:t>
      </w:r>
      <w:r>
        <w:tab/>
        <w:t>let</w:t>
      </w:r>
      <w:r>
        <w:tab/>
        <w:t>him</w:t>
      </w:r>
      <w:r>
        <w:tab/>
        <w:t>in:</w:t>
      </w:r>
      <w:r>
        <w:tab/>
        <w:t>If</w:t>
      </w:r>
      <w:r>
        <w:tab/>
      </w:r>
      <w:proofErr w:type="spellStart"/>
      <w:r>
        <w:t>Chirst</w:t>
      </w:r>
      <w:proofErr w:type="spellEnd"/>
      <w:r>
        <w:tab/>
        <w:t>come</w:t>
      </w:r>
      <w:r>
        <w:tab/>
        <w:t>in, reproaches,</w:t>
      </w:r>
      <w:r>
        <w:tab/>
        <w:t>losses,</w:t>
      </w:r>
      <w:r>
        <w:tab/>
        <w:t>and</w:t>
      </w:r>
      <w:r>
        <w:tab/>
        <w:t>sufferings</w:t>
      </w:r>
      <w:r>
        <w:tab/>
        <w:t>will</w:t>
      </w:r>
      <w:r>
        <w:tab/>
        <w:t>certainly</w:t>
      </w:r>
      <w:r>
        <w:tab/>
        <w:t>come</w:t>
      </w:r>
      <w:r>
        <w:tab/>
        <w:t>in</w:t>
      </w:r>
      <w:r>
        <w:tab/>
        <w:t>with</w:t>
      </w:r>
      <w:r>
        <w:tab/>
        <w:t>him;</w:t>
      </w:r>
      <w:r>
        <w:tab/>
        <w:t>troops of</w:t>
      </w:r>
      <w:r>
        <w:tab/>
        <w:t>miseries</w:t>
      </w:r>
      <w:r>
        <w:tab/>
        <w:t>and</w:t>
      </w:r>
      <w:r>
        <w:tab/>
        <w:t>calamities</w:t>
      </w:r>
      <w:r>
        <w:tab/>
        <w:t>follow</w:t>
      </w:r>
      <w:r>
        <w:tab/>
        <w:t>him;</w:t>
      </w:r>
      <w:r>
        <w:tab/>
        <w:t>himself</w:t>
      </w:r>
      <w:r>
        <w:tab/>
        <w:t>hath</w:t>
      </w:r>
      <w:r>
        <w:tab/>
        <w:t>told</w:t>
      </w:r>
      <w:r>
        <w:tab/>
        <w:t>thee</w:t>
      </w:r>
      <w:r>
        <w:tab/>
        <w:t>so,</w:t>
      </w:r>
      <w:r>
        <w:tab/>
        <w:t>and</w:t>
      </w:r>
      <w:r>
        <w:tab/>
        <w:t>art thou</w:t>
      </w:r>
      <w:r>
        <w:tab/>
        <w:t>mad</w:t>
      </w:r>
      <w:r>
        <w:tab/>
        <w:t>to</w:t>
      </w:r>
      <w:r>
        <w:tab/>
        <w:t>ruin</w:t>
      </w:r>
      <w:r>
        <w:tab/>
        <w:t>all</w:t>
      </w:r>
      <w:r>
        <w:tab/>
        <w:t>thy</w:t>
      </w:r>
      <w:r>
        <w:tab/>
        <w:t>comforts</w:t>
      </w:r>
      <w:r>
        <w:tab/>
        <w:t>in</w:t>
      </w:r>
      <w:r>
        <w:tab/>
        <w:t>the</w:t>
      </w:r>
      <w:r>
        <w:tab/>
        <w:t>world,</w:t>
      </w:r>
      <w:r>
        <w:tab/>
        <w:t>and</w:t>
      </w:r>
      <w:r>
        <w:tab/>
        <w:t>plunge</w:t>
      </w:r>
      <w:r>
        <w:tab/>
        <w:t>thyself</w:t>
      </w:r>
      <w:r>
        <w:tab/>
        <w:t>into</w:t>
      </w:r>
      <w:r>
        <w:tab/>
        <w:t>a sea</w:t>
      </w:r>
      <w:r>
        <w:tab/>
        <w:t>of</w:t>
      </w:r>
      <w:r>
        <w:tab/>
        <w:t>trouble</w:t>
      </w:r>
      <w:r>
        <w:tab/>
        <w:t>for</w:t>
      </w:r>
      <w:r>
        <w:tab/>
        <w:t>what</w:t>
      </w:r>
      <w:r>
        <w:tab/>
        <w:t>thine</w:t>
      </w:r>
      <w:r>
        <w:tab/>
        <w:t>eyes</w:t>
      </w:r>
      <w:r>
        <w:tab/>
        <w:t>never</w:t>
      </w:r>
      <w:r>
        <w:tab/>
        <w:t>saw?</w:t>
      </w:r>
      <w:r>
        <w:tab/>
        <w:t>But</w:t>
      </w:r>
      <w:r>
        <w:tab/>
        <w:t>if</w:t>
      </w:r>
      <w:r>
        <w:tab/>
        <w:t>the</w:t>
      </w:r>
      <w:r>
        <w:tab/>
        <w:t>soul</w:t>
      </w:r>
      <w:r>
        <w:tab/>
        <w:t>reply,</w:t>
      </w:r>
      <w:r>
        <w:tab/>
        <w:t>these are</w:t>
      </w:r>
      <w:r>
        <w:tab/>
        <w:t>more</w:t>
      </w:r>
      <w:r>
        <w:tab/>
        <w:t>tolerable</w:t>
      </w:r>
      <w:r>
        <w:tab/>
        <w:t>than</w:t>
      </w:r>
      <w:r>
        <w:tab/>
        <w:t>damnation;</w:t>
      </w:r>
      <w:r>
        <w:tab/>
        <w:t>better</w:t>
      </w:r>
      <w:r>
        <w:tab/>
        <w:t>my</w:t>
      </w:r>
      <w:r>
        <w:tab/>
        <w:t>flesh</w:t>
      </w:r>
      <w:r>
        <w:tab/>
        <w:t>suffer</w:t>
      </w:r>
      <w:r>
        <w:tab/>
        <w:t>for</w:t>
      </w:r>
      <w:r>
        <w:tab/>
        <w:t>a</w:t>
      </w:r>
      <w:r>
        <w:tab/>
        <w:t>time,</w:t>
      </w:r>
      <w:r>
        <w:tab/>
        <w:t>than my</w:t>
      </w:r>
      <w:r>
        <w:tab/>
        <w:t>soul</w:t>
      </w:r>
      <w:r>
        <w:tab/>
        <w:t>be</w:t>
      </w:r>
      <w:r>
        <w:tab/>
        <w:t>cast</w:t>
      </w:r>
      <w:r>
        <w:tab/>
        <w:t>away</w:t>
      </w:r>
      <w:r>
        <w:tab/>
      </w:r>
      <w:proofErr w:type="spellStart"/>
      <w:r>
        <w:t>for</w:t>
      </w:r>
      <w:r>
        <w:tab/>
        <w:t>ever</w:t>
      </w:r>
      <w:proofErr w:type="spellEnd"/>
      <w:r>
        <w:t>.</w:t>
      </w:r>
      <w:r>
        <w:tab/>
        <w:t>Then</w:t>
      </w:r>
      <w:r>
        <w:tab/>
        <w:t>he</w:t>
      </w:r>
      <w:r>
        <w:tab/>
        <w:t>represents</w:t>
      </w:r>
      <w:r>
        <w:tab/>
        <w:t>the</w:t>
      </w:r>
      <w:r>
        <w:tab/>
        <w:t xml:space="preserve">insuperable </w:t>
      </w:r>
      <w:proofErr w:type="spellStart"/>
      <w:r>
        <w:t>difficultties</w:t>
      </w:r>
      <w:proofErr w:type="spellEnd"/>
      <w:r>
        <w:tab/>
        <w:t>of</w:t>
      </w:r>
      <w:r>
        <w:tab/>
        <w:t>religion;</w:t>
      </w:r>
      <w:r>
        <w:tab/>
        <w:t>What</w:t>
      </w:r>
      <w:r>
        <w:tab/>
        <w:t>a</w:t>
      </w:r>
      <w:r>
        <w:tab/>
        <w:t>hard</w:t>
      </w:r>
      <w:r>
        <w:tab/>
        <w:t>thing</w:t>
      </w:r>
      <w:r>
        <w:tab/>
        <w:t>it</w:t>
      </w:r>
      <w:r>
        <w:tab/>
        <w:t>is</w:t>
      </w:r>
      <w:r>
        <w:tab/>
        <w:t>to</w:t>
      </w:r>
      <w:r>
        <w:tab/>
        <w:t>be</w:t>
      </w:r>
      <w:r>
        <w:tab/>
        <w:t>saved,</w:t>
      </w:r>
      <w:r>
        <w:tab/>
        <w:t>how</w:t>
      </w:r>
      <w:r>
        <w:tab/>
        <w:t>many painful</w:t>
      </w:r>
      <w:r>
        <w:tab/>
        <w:t>duties</w:t>
      </w:r>
      <w:r>
        <w:tab/>
        <w:t>and</w:t>
      </w:r>
      <w:r>
        <w:tab/>
        <w:t>acts</w:t>
      </w:r>
      <w:r>
        <w:tab/>
        <w:t>of</w:t>
      </w:r>
      <w:r>
        <w:tab/>
        <w:t>mortification</w:t>
      </w:r>
      <w:r>
        <w:tab/>
        <w:t>the</w:t>
      </w:r>
      <w:r>
        <w:tab/>
        <w:t>soul</w:t>
      </w:r>
      <w:r>
        <w:tab/>
        <w:t>must</w:t>
      </w:r>
      <w:r>
        <w:tab/>
        <w:t>pass</w:t>
      </w:r>
      <w:r>
        <w:tab/>
        <w:t>through!</w:t>
      </w:r>
      <w:r>
        <w:tab/>
        <w:t>Thus you</w:t>
      </w:r>
      <w:r>
        <w:tab/>
        <w:t>see</w:t>
      </w:r>
      <w:r>
        <w:tab/>
        <w:t>what</w:t>
      </w:r>
      <w:r>
        <w:tab/>
        <w:t>an</w:t>
      </w:r>
      <w:r>
        <w:tab/>
        <w:t>alarm</w:t>
      </w:r>
      <w:r>
        <w:tab/>
        <w:t>conviction</w:t>
      </w:r>
      <w:r>
        <w:tab/>
        <w:t>gives</w:t>
      </w:r>
      <w:r>
        <w:tab/>
        <w:t>to</w:t>
      </w:r>
      <w:r>
        <w:tab/>
        <w:t>the</w:t>
      </w:r>
      <w:r>
        <w:tab/>
        <w:t>powers</w:t>
      </w:r>
      <w:r>
        <w:tab/>
        <w:t>of</w:t>
      </w:r>
      <w:r>
        <w:tab/>
        <w:t>hell.</w:t>
      </w:r>
    </w:p>
    <w:p w14:paraId="1A4A482F" w14:textId="77777777" w:rsidR="00430EC9" w:rsidRDefault="00000000">
      <w:pPr>
        <w:numPr>
          <w:ilvl w:val="0"/>
          <w:numId w:val="43"/>
        </w:numPr>
      </w:pPr>
      <w:r>
        <w:t>Every</w:t>
      </w:r>
      <w:r>
        <w:tab/>
        <w:t>effectual</w:t>
      </w:r>
      <w:r>
        <w:tab/>
        <w:t>knock</w:t>
      </w:r>
      <w:r>
        <w:tab/>
        <w:t>of</w:t>
      </w:r>
      <w:r>
        <w:tab/>
        <w:t>Christ</w:t>
      </w:r>
      <w:r>
        <w:tab/>
        <w:t>is</w:t>
      </w:r>
      <w:r>
        <w:tab/>
        <w:t>followed</w:t>
      </w:r>
      <w:r>
        <w:tab/>
        <w:t>on,</w:t>
      </w:r>
      <w:r>
        <w:tab/>
        <w:t>and</w:t>
      </w:r>
      <w:r>
        <w:tab/>
        <w:t>new</w:t>
      </w:r>
      <w:r>
        <w:tab/>
      </w:r>
      <w:proofErr w:type="spellStart"/>
      <w:r>
        <w:t>convictionsrevive</w:t>
      </w:r>
      <w:proofErr w:type="spellEnd"/>
      <w:r>
        <w:tab/>
        <w:t>old</w:t>
      </w:r>
      <w:r>
        <w:tab/>
        <w:t>and</w:t>
      </w:r>
      <w:r>
        <w:tab/>
        <w:t>former</w:t>
      </w:r>
      <w:r>
        <w:tab/>
        <w:t>ones,</w:t>
      </w:r>
      <w:r>
        <w:tab/>
        <w:t>and</w:t>
      </w:r>
      <w:r>
        <w:tab/>
        <w:t>the</w:t>
      </w:r>
      <w:r>
        <w:tab/>
        <w:t>Lord</w:t>
      </w:r>
      <w:r>
        <w:tab/>
        <w:t>never</w:t>
      </w:r>
      <w:r>
        <w:tab/>
        <w:t>leaves</w:t>
      </w:r>
      <w:r>
        <w:tab/>
        <w:t>knocking</w:t>
      </w:r>
      <w:r>
        <w:tab/>
        <w:t>till</w:t>
      </w:r>
      <w:r>
        <w:tab/>
        <w:t>the door</w:t>
      </w:r>
      <w:r>
        <w:tab/>
        <w:t>be</w:t>
      </w:r>
      <w:r>
        <w:tab/>
        <w:t>opened;</w:t>
      </w:r>
      <w:r>
        <w:tab/>
        <w:t>if</w:t>
      </w:r>
      <w:r>
        <w:tab/>
        <w:t>one</w:t>
      </w:r>
      <w:r>
        <w:tab/>
        <w:t>sermon</w:t>
      </w:r>
      <w:r>
        <w:tab/>
        <w:t>will</w:t>
      </w:r>
      <w:r>
        <w:tab/>
        <w:t>not</w:t>
      </w:r>
      <w:r>
        <w:tab/>
        <w:t>do,</w:t>
      </w:r>
      <w:r>
        <w:tab/>
        <w:t>another</w:t>
      </w:r>
      <w:r>
        <w:tab/>
        <w:t>shall;</w:t>
      </w:r>
      <w:r>
        <w:tab/>
        <w:t>if</w:t>
      </w:r>
      <w:r>
        <w:tab/>
        <w:t>one</w:t>
      </w:r>
      <w:r>
        <w:tab/>
        <w:t>wound</w:t>
      </w:r>
      <w:r>
        <w:tab/>
        <w:t xml:space="preserve">be </w:t>
      </w:r>
      <w:proofErr w:type="spellStart"/>
      <w:r>
        <w:t>plaistered</w:t>
      </w:r>
      <w:proofErr w:type="spellEnd"/>
      <w:r>
        <w:tab/>
        <w:t>and</w:t>
      </w:r>
      <w:r>
        <w:tab/>
        <w:t>healed</w:t>
      </w:r>
      <w:r>
        <w:tab/>
        <w:t>by</w:t>
      </w:r>
      <w:r>
        <w:tab/>
        <w:t>the</w:t>
      </w:r>
      <w:r>
        <w:tab/>
        <w:t>art</w:t>
      </w:r>
      <w:r>
        <w:tab/>
        <w:t>of</w:t>
      </w:r>
      <w:r>
        <w:tab/>
        <w:t>Satan,</w:t>
      </w:r>
      <w:r>
        <w:tab/>
        <w:t>a</w:t>
      </w:r>
      <w:r>
        <w:tab/>
        <w:t>fresh</w:t>
      </w:r>
      <w:r>
        <w:tab/>
        <w:t>wound</w:t>
      </w:r>
      <w:r>
        <w:tab/>
        <w:t>shall</w:t>
      </w:r>
      <w:r>
        <w:tab/>
        <w:t>be</w:t>
      </w:r>
      <w:r>
        <w:tab/>
        <w:t>made;</w:t>
      </w:r>
      <w:r>
        <w:tab/>
        <w:t>if a</w:t>
      </w:r>
      <w:r>
        <w:tab/>
        <w:t>former</w:t>
      </w:r>
      <w:r>
        <w:tab/>
        <w:t>conviction</w:t>
      </w:r>
      <w:r>
        <w:tab/>
        <w:t>vanish,</w:t>
      </w:r>
      <w:r>
        <w:tab/>
        <w:t>the</w:t>
      </w:r>
      <w:r>
        <w:tab/>
        <w:t>next</w:t>
      </w:r>
      <w:r>
        <w:tab/>
        <w:t>shall</w:t>
      </w:r>
      <w:r>
        <w:tab/>
        <w:t>be</w:t>
      </w:r>
      <w:r>
        <w:tab/>
        <w:t>sealed</w:t>
      </w:r>
      <w:r>
        <w:tab/>
        <w:t>upon</w:t>
      </w:r>
      <w:r>
        <w:tab/>
        <w:t>the</w:t>
      </w:r>
      <w:r>
        <w:tab/>
        <w:t>soul;</w:t>
      </w:r>
      <w:r>
        <w:tab/>
        <w:t>and when</w:t>
      </w:r>
      <w:r>
        <w:tab/>
        <w:t>the</w:t>
      </w:r>
      <w:r>
        <w:tab/>
        <w:t>Spirit</w:t>
      </w:r>
      <w:r>
        <w:tab/>
        <w:t>of</w:t>
      </w:r>
      <w:r>
        <w:tab/>
        <w:t>the</w:t>
      </w:r>
      <w:r>
        <w:tab/>
        <w:t>Lord</w:t>
      </w:r>
      <w:r>
        <w:tab/>
      </w:r>
      <w:proofErr w:type="spellStart"/>
      <w:r>
        <w:t>sealeth</w:t>
      </w:r>
      <w:proofErr w:type="spellEnd"/>
      <w:r>
        <w:tab/>
        <w:t>a</w:t>
      </w:r>
      <w:r>
        <w:tab/>
        <w:t>conviction</w:t>
      </w:r>
      <w:r>
        <w:tab/>
        <w:t>upon</w:t>
      </w:r>
      <w:r>
        <w:tab/>
        <w:t>the</w:t>
      </w:r>
      <w:r>
        <w:tab/>
        <w:t>conscience,</w:t>
      </w:r>
      <w:r>
        <w:tab/>
        <w:t>raze it</w:t>
      </w:r>
      <w:r>
        <w:tab/>
        <w:t>out</w:t>
      </w:r>
      <w:r>
        <w:tab/>
        <w:t>who</w:t>
      </w:r>
      <w:r>
        <w:tab/>
        <w:t>can?</w:t>
      </w:r>
      <w:r>
        <w:tab/>
        <w:t>And</w:t>
      </w:r>
      <w:r>
        <w:tab/>
        <w:t>here</w:t>
      </w:r>
      <w:r>
        <w:tab/>
        <w:t>is</w:t>
      </w:r>
      <w:r>
        <w:tab/>
        <w:t>the</w:t>
      </w:r>
      <w:r>
        <w:tab/>
        <w:t>difference</w:t>
      </w:r>
      <w:r>
        <w:tab/>
        <w:t>betwixt</w:t>
      </w:r>
      <w:r>
        <w:tab/>
        <w:t>special</w:t>
      </w:r>
      <w:r>
        <w:tab/>
        <w:t>and</w:t>
      </w:r>
      <w:r>
        <w:tab/>
        <w:t>common convictions;</w:t>
      </w:r>
      <w:r>
        <w:tab/>
        <w:t>common</w:t>
      </w:r>
      <w:r>
        <w:tab/>
        <w:t>convictions</w:t>
      </w:r>
      <w:r>
        <w:tab/>
        <w:t>come</w:t>
      </w:r>
      <w:r>
        <w:tab/>
        <w:t>and</w:t>
      </w:r>
      <w:r>
        <w:tab/>
        <w:t>go,</w:t>
      </w:r>
      <w:r>
        <w:tab/>
        <w:t>they</w:t>
      </w:r>
      <w:r>
        <w:tab/>
        <w:t>put</w:t>
      </w:r>
      <w:r>
        <w:tab/>
        <w:t>the</w:t>
      </w:r>
      <w:r>
        <w:tab/>
        <w:t>soul</w:t>
      </w:r>
      <w:r>
        <w:tab/>
        <w:t>in</w:t>
      </w:r>
      <w:r>
        <w:tab/>
        <w:t>a fright</w:t>
      </w:r>
      <w:r>
        <w:tab/>
        <w:t>for</w:t>
      </w:r>
      <w:r>
        <w:tab/>
        <w:t>a</w:t>
      </w:r>
      <w:r>
        <w:tab/>
        <w:t>day</w:t>
      </w:r>
      <w:r>
        <w:tab/>
        <w:t>or</w:t>
      </w:r>
      <w:r>
        <w:tab/>
        <w:t>a</w:t>
      </w:r>
      <w:r>
        <w:tab/>
        <w:t>month,</w:t>
      </w:r>
      <w:r>
        <w:tab/>
        <w:t>and</w:t>
      </w:r>
      <w:r>
        <w:tab/>
        <w:t>then</w:t>
      </w:r>
      <w:r>
        <w:tab/>
        <w:t>trouble</w:t>
      </w:r>
      <w:r>
        <w:tab/>
        <w:t>it</w:t>
      </w:r>
      <w:r>
        <w:tab/>
        <w:t>no</w:t>
      </w:r>
      <w:r>
        <w:tab/>
        <w:t>more</w:t>
      </w:r>
      <w:r>
        <w:tab/>
        <w:t>for</w:t>
      </w:r>
      <w:r>
        <w:tab/>
        <w:t>ever;</w:t>
      </w:r>
      <w:r>
        <w:tab/>
        <w:t>but special</w:t>
      </w:r>
      <w:r>
        <w:tab/>
        <w:t>convictions</w:t>
      </w:r>
      <w:r>
        <w:tab/>
        <w:t>will</w:t>
      </w:r>
      <w:r>
        <w:tab/>
        <w:t>be</w:t>
      </w:r>
      <w:r>
        <w:tab/>
        <w:t>continued,</w:t>
      </w:r>
      <w:r>
        <w:tab/>
        <w:t>one</w:t>
      </w:r>
      <w:r>
        <w:tab/>
        <w:t>thing</w:t>
      </w:r>
      <w:r>
        <w:tab/>
        <w:t>backs</w:t>
      </w:r>
      <w:r>
        <w:tab/>
        <w:t>another;</w:t>
      </w:r>
      <w:r>
        <w:tab/>
        <w:t>for</w:t>
      </w:r>
      <w:r>
        <w:tab/>
        <w:t>Christ is</w:t>
      </w:r>
      <w:r>
        <w:tab/>
        <w:t>in</w:t>
      </w:r>
      <w:r>
        <w:tab/>
        <w:t>pursuit</w:t>
      </w:r>
      <w:r>
        <w:tab/>
        <w:t>of</w:t>
      </w:r>
      <w:r>
        <w:tab/>
        <w:t>the</w:t>
      </w:r>
      <w:r>
        <w:tab/>
        <w:t>soul,</w:t>
      </w:r>
      <w:r>
        <w:tab/>
        <w:t>and</w:t>
      </w:r>
      <w:r>
        <w:tab/>
        <w:t>will</w:t>
      </w:r>
      <w:r>
        <w:tab/>
        <w:t>give</w:t>
      </w:r>
      <w:r>
        <w:tab/>
        <w:t>it</w:t>
      </w:r>
      <w:r>
        <w:tab/>
        <w:t>chase,</w:t>
      </w:r>
      <w:r>
        <w:tab/>
        <w:t>till</w:t>
      </w:r>
      <w:r>
        <w:tab/>
        <w:t>at</w:t>
      </w:r>
      <w:r>
        <w:tab/>
        <w:t>last</w:t>
      </w:r>
      <w:r>
        <w:tab/>
        <w:t>he</w:t>
      </w:r>
      <w:r>
        <w:tab/>
        <w:t>overtake,</w:t>
      </w:r>
      <w:r>
        <w:tab/>
        <w:t>and come</w:t>
      </w:r>
      <w:r>
        <w:tab/>
        <w:t>up</w:t>
      </w:r>
      <w:r>
        <w:tab/>
        <w:t>with</w:t>
      </w:r>
      <w:r>
        <w:tab/>
        <w:t>it.</w:t>
      </w:r>
    </w:p>
    <w:p w14:paraId="734407F9" w14:textId="0B567A64" w:rsidR="000815B7" w:rsidRDefault="00000000" w:rsidP="000815B7">
      <w:pPr>
        <w:numPr>
          <w:ilvl w:val="0"/>
          <w:numId w:val="43"/>
        </w:numPr>
      </w:pPr>
      <w:r>
        <w:t>Lastly,</w:t>
      </w:r>
      <w:r>
        <w:tab/>
        <w:t>All</w:t>
      </w:r>
      <w:r>
        <w:tab/>
        <w:t>the</w:t>
      </w:r>
      <w:r>
        <w:tab/>
        <w:t>knocks</w:t>
      </w:r>
      <w:r>
        <w:tab/>
        <w:t>of</w:t>
      </w:r>
      <w:r>
        <w:tab/>
        <w:t>Christ</w:t>
      </w:r>
      <w:r>
        <w:tab/>
        <w:t>cease</w:t>
      </w:r>
      <w:r>
        <w:tab/>
        <w:t>and</w:t>
      </w:r>
      <w:r>
        <w:tab/>
        <w:t>end</w:t>
      </w:r>
      <w:r>
        <w:tab/>
        <w:t>when</w:t>
      </w:r>
      <w:r>
        <w:tab/>
        <w:t>the</w:t>
      </w:r>
      <w:r>
        <w:tab/>
        <w:t>sinner's</w:t>
      </w:r>
      <w:r>
        <w:tab/>
        <w:t>day</w:t>
      </w:r>
      <w:r>
        <w:tab/>
      </w:r>
      <w:proofErr w:type="spellStart"/>
      <w:r>
        <w:t>ofgrace</w:t>
      </w:r>
      <w:proofErr w:type="spellEnd"/>
      <w:r>
        <w:tab/>
        <w:t>is</w:t>
      </w:r>
      <w:r>
        <w:tab/>
        <w:t>ended;</w:t>
      </w:r>
      <w:r>
        <w:tab/>
        <w:t>this</w:t>
      </w:r>
      <w:r>
        <w:tab/>
        <w:t>is</w:t>
      </w:r>
      <w:r>
        <w:tab/>
        <w:t>of</w:t>
      </w:r>
      <w:r>
        <w:tab/>
        <w:t>dreadful</w:t>
      </w:r>
      <w:r>
        <w:tab/>
        <w:t>consideration;</w:t>
      </w:r>
      <w:r>
        <w:tab/>
        <w:t>when</w:t>
      </w:r>
      <w:r>
        <w:tab/>
        <w:t>the</w:t>
      </w:r>
      <w:r>
        <w:tab/>
        <w:t>time</w:t>
      </w:r>
      <w:r>
        <w:tab/>
        <w:t>of</w:t>
      </w:r>
      <w:r>
        <w:tab/>
        <w:t>mercy is</w:t>
      </w:r>
      <w:r>
        <w:tab/>
        <w:t>over,</w:t>
      </w:r>
      <w:r>
        <w:tab/>
        <w:t>no</w:t>
      </w:r>
      <w:r>
        <w:tab/>
        <w:t>more</w:t>
      </w:r>
      <w:r>
        <w:tab/>
        <w:t>strivings</w:t>
      </w:r>
      <w:r>
        <w:tab/>
        <w:t>of</w:t>
      </w:r>
      <w:r>
        <w:tab/>
        <w:t>the</w:t>
      </w:r>
      <w:r>
        <w:tab/>
        <w:t>Spirit</w:t>
      </w:r>
      <w:r>
        <w:tab/>
        <w:t>with</w:t>
      </w:r>
      <w:r>
        <w:tab/>
        <w:t>a</w:t>
      </w:r>
      <w:r>
        <w:tab/>
        <w:t>man</w:t>
      </w:r>
      <w:r>
        <w:tab/>
        <w:t>after</w:t>
      </w:r>
      <w:r>
        <w:tab/>
        <w:t>that.</w:t>
      </w:r>
      <w:r>
        <w:tab/>
        <w:t>Christ</w:t>
      </w:r>
      <w:r>
        <w:tab/>
        <w:t>saith to</w:t>
      </w:r>
      <w:r>
        <w:tab/>
        <w:t>the</w:t>
      </w:r>
      <w:r>
        <w:tab/>
        <w:t>drowsy</w:t>
      </w:r>
      <w:r>
        <w:tab/>
        <w:t>sinner,</w:t>
      </w:r>
      <w:r>
        <w:tab/>
        <w:t>as</w:t>
      </w:r>
      <w:r>
        <w:tab/>
        <w:t>he</w:t>
      </w:r>
      <w:r>
        <w:tab/>
      </w:r>
      <w:proofErr w:type="spellStart"/>
      <w:r>
        <w:t>spake</w:t>
      </w:r>
      <w:proofErr w:type="spellEnd"/>
      <w:r>
        <w:tab/>
        <w:t>to</w:t>
      </w:r>
      <w:r>
        <w:tab/>
        <w:t>the</w:t>
      </w:r>
      <w:r>
        <w:tab/>
        <w:t>drowsy</w:t>
      </w:r>
      <w:r>
        <w:tab/>
        <w:t>disciples</w:t>
      </w:r>
      <w:r>
        <w:tab/>
        <w:t>in</w:t>
      </w:r>
      <w:r>
        <w:tab/>
        <w:t>the</w:t>
      </w:r>
      <w:r>
        <w:tab/>
        <w:t>garden, Sleep</w:t>
      </w:r>
      <w:r>
        <w:tab/>
        <w:t>on</w:t>
      </w:r>
      <w:r>
        <w:tab/>
        <w:t>now,</w:t>
      </w:r>
      <w:r>
        <w:tab/>
        <w:t>and</w:t>
      </w:r>
      <w:r>
        <w:tab/>
        <w:t>take</w:t>
      </w:r>
      <w:r>
        <w:tab/>
        <w:t>your</w:t>
      </w:r>
      <w:r>
        <w:tab/>
        <w:t>rest.</w:t>
      </w:r>
      <w:r>
        <w:tab/>
        <w:t>So</w:t>
      </w:r>
      <w:r>
        <w:tab/>
        <w:t>here,</w:t>
      </w:r>
      <w:r>
        <w:tab/>
        <w:t>I</w:t>
      </w:r>
      <w:r>
        <w:tab/>
        <w:t>called</w:t>
      </w:r>
      <w:r>
        <w:tab/>
        <w:t>thee</w:t>
      </w:r>
      <w:r>
        <w:tab/>
        <w:t>in</w:t>
      </w:r>
      <w:r>
        <w:tab/>
        <w:t>such</w:t>
      </w:r>
      <w:r>
        <w:tab/>
        <w:t>a</w:t>
      </w:r>
      <w:r>
        <w:tab/>
        <w:t>sermon, but</w:t>
      </w:r>
      <w:r>
        <w:tab/>
        <w:t>thou</w:t>
      </w:r>
      <w:r>
        <w:tab/>
      </w:r>
      <w:proofErr w:type="spellStart"/>
      <w:r>
        <w:t>heardest</w:t>
      </w:r>
      <w:proofErr w:type="spellEnd"/>
      <w:r>
        <w:tab/>
        <w:t>not;</w:t>
      </w:r>
      <w:r>
        <w:tab/>
        <w:t>by</w:t>
      </w:r>
      <w:r>
        <w:tab/>
        <w:t>such</w:t>
      </w:r>
      <w:r>
        <w:tab/>
        <w:t>a</w:t>
      </w:r>
      <w:r>
        <w:tab/>
        <w:t>providence,</w:t>
      </w:r>
      <w:r>
        <w:tab/>
        <w:t>but</w:t>
      </w:r>
      <w:r>
        <w:tab/>
        <w:t>thou</w:t>
      </w:r>
      <w:r>
        <w:tab/>
      </w:r>
      <w:proofErr w:type="spellStart"/>
      <w:r>
        <w:t>obeyedst</w:t>
      </w:r>
      <w:proofErr w:type="spellEnd"/>
      <w:r>
        <w:tab/>
        <w:t>not;</w:t>
      </w:r>
      <w:r>
        <w:tab/>
        <w:t>sleep on</w:t>
      </w:r>
      <w:r>
        <w:tab/>
        <w:t>now,</w:t>
      </w:r>
      <w:r>
        <w:tab/>
        <w:t>and</w:t>
      </w:r>
      <w:r>
        <w:tab/>
        <w:t>take</w:t>
      </w:r>
      <w:r>
        <w:tab/>
        <w:t>thy</w:t>
      </w:r>
      <w:r>
        <w:tab/>
        <w:t>rest:</w:t>
      </w:r>
      <w:r>
        <w:tab/>
        <w:t>"My</w:t>
      </w:r>
      <w:r>
        <w:tab/>
        <w:t>people</w:t>
      </w:r>
      <w:r>
        <w:tab/>
        <w:t>would</w:t>
      </w:r>
      <w:r>
        <w:tab/>
        <w:t>not</w:t>
      </w:r>
      <w:r>
        <w:tab/>
        <w:t>hearken</w:t>
      </w:r>
      <w:r>
        <w:tab/>
        <w:t>to</w:t>
      </w:r>
      <w:r>
        <w:tab/>
        <w:t>my</w:t>
      </w:r>
      <w:r>
        <w:tab/>
        <w:t>voice, and</w:t>
      </w:r>
      <w:r>
        <w:tab/>
        <w:t>Israel</w:t>
      </w:r>
      <w:r>
        <w:tab/>
        <w:t>would</w:t>
      </w:r>
      <w:r>
        <w:tab/>
        <w:t>none</w:t>
      </w:r>
      <w:r>
        <w:tab/>
        <w:t>of</w:t>
      </w:r>
      <w:r>
        <w:tab/>
        <w:t>me;</w:t>
      </w:r>
      <w:r>
        <w:tab/>
        <w:t>so</w:t>
      </w:r>
      <w:r>
        <w:tab/>
        <w:t>I</w:t>
      </w:r>
      <w:r>
        <w:tab/>
        <w:t>gave</w:t>
      </w:r>
      <w:r>
        <w:tab/>
        <w:t>them</w:t>
      </w:r>
      <w:r>
        <w:tab/>
        <w:t>up</w:t>
      </w:r>
      <w:r>
        <w:tab/>
        <w:t>to</w:t>
      </w:r>
      <w:r>
        <w:tab/>
        <w:t>their</w:t>
      </w:r>
      <w:r>
        <w:tab/>
        <w:t>own</w:t>
      </w:r>
      <w:r>
        <w:tab/>
        <w:t>hearts</w:t>
      </w:r>
      <w:r>
        <w:tab/>
        <w:t>lust, to</w:t>
      </w:r>
      <w:r>
        <w:tab/>
        <w:t>walk</w:t>
      </w:r>
      <w:r>
        <w:tab/>
        <w:t>in</w:t>
      </w:r>
      <w:r>
        <w:tab/>
        <w:t>their</w:t>
      </w:r>
      <w:r>
        <w:tab/>
        <w:t>own</w:t>
      </w:r>
      <w:r>
        <w:tab/>
        <w:t>counsels,"</w:t>
      </w:r>
      <w:r>
        <w:tab/>
      </w:r>
      <w:proofErr w:type="spellStart"/>
      <w:r>
        <w:t>Psal</w:t>
      </w:r>
      <w:proofErr w:type="spellEnd"/>
      <w:r>
        <w:t>.</w:t>
      </w:r>
      <w:r>
        <w:tab/>
        <w:t>81:11,</w:t>
      </w:r>
      <w:r>
        <w:tab/>
        <w:t>12</w:t>
      </w:r>
      <w:r>
        <w:tab/>
        <w:t>q.</w:t>
      </w:r>
      <w:r>
        <w:tab/>
        <w:t>d.</w:t>
      </w:r>
      <w:r>
        <w:tab/>
        <w:t>I</w:t>
      </w:r>
      <w:r>
        <w:tab/>
        <w:t>have</w:t>
      </w:r>
      <w:r>
        <w:tab/>
        <w:t>done</w:t>
      </w:r>
      <w:r>
        <w:tab/>
        <w:t>with</w:t>
      </w:r>
      <w:r>
        <w:tab/>
        <w:t>them, the</w:t>
      </w:r>
      <w:r>
        <w:tab/>
        <w:t>treaty</w:t>
      </w:r>
      <w:r>
        <w:tab/>
        <w:t>is</w:t>
      </w:r>
      <w:r>
        <w:tab/>
        <w:t>ended,</w:t>
      </w:r>
      <w:r>
        <w:tab/>
        <w:t>I</w:t>
      </w:r>
      <w:r>
        <w:tab/>
        <w:t>will</w:t>
      </w:r>
      <w:r>
        <w:tab/>
        <w:t>make</w:t>
      </w:r>
      <w:r>
        <w:tab/>
        <w:t>no</w:t>
      </w:r>
      <w:r>
        <w:tab/>
        <w:t>more</w:t>
      </w:r>
      <w:r>
        <w:tab/>
        <w:t>essays</w:t>
      </w:r>
      <w:r>
        <w:tab/>
        <w:t>towards</w:t>
      </w:r>
      <w:r>
        <w:tab/>
        <w:t>their</w:t>
      </w:r>
      <w:r>
        <w:tab/>
        <w:t>conversion and</w:t>
      </w:r>
      <w:r>
        <w:tab/>
        <w:t>salvation.</w:t>
      </w:r>
      <w:r>
        <w:tab/>
        <w:t>So</w:t>
      </w:r>
      <w:r>
        <w:tab/>
        <w:t>I</w:t>
      </w:r>
      <w:r>
        <w:tab/>
        <w:t>gave</w:t>
      </w:r>
      <w:r>
        <w:tab/>
        <w:t>them</w:t>
      </w:r>
      <w:r>
        <w:tab/>
        <w:t>up.</w:t>
      </w:r>
      <w:r>
        <w:tab/>
        <w:t>Me</w:t>
      </w:r>
      <w:r>
        <w:tab/>
        <w:t>thinks</w:t>
      </w:r>
      <w:r>
        <w:tab/>
        <w:t>it</w:t>
      </w:r>
      <w:r>
        <w:tab/>
        <w:t>sounds</w:t>
      </w:r>
      <w:r>
        <w:tab/>
        <w:t>as</w:t>
      </w:r>
      <w:r>
        <w:tab/>
        <w:t>much</w:t>
      </w:r>
      <w:r>
        <w:tab/>
        <w:t>as</w:t>
      </w:r>
      <w:r>
        <w:tab/>
        <w:t>this,— Take</w:t>
      </w:r>
      <w:r>
        <w:tab/>
        <w:t>them</w:t>
      </w:r>
      <w:r>
        <w:tab/>
        <w:t>sin,</w:t>
      </w:r>
      <w:r>
        <w:tab/>
        <w:t>take</w:t>
      </w:r>
      <w:r>
        <w:tab/>
        <w:t>them</w:t>
      </w:r>
      <w:r>
        <w:tab/>
        <w:t>devil,</w:t>
      </w:r>
      <w:r>
        <w:tab/>
        <w:t>I</w:t>
      </w:r>
      <w:r>
        <w:tab/>
        <w:t>will</w:t>
      </w:r>
      <w:r>
        <w:tab/>
        <w:t>have</w:t>
      </w:r>
      <w:r>
        <w:tab/>
        <w:t>no</w:t>
      </w:r>
      <w:r>
        <w:tab/>
        <w:t>more</w:t>
      </w:r>
      <w:r>
        <w:tab/>
        <w:t>to</w:t>
      </w:r>
      <w:r>
        <w:tab/>
        <w:t>do</w:t>
      </w:r>
      <w:r>
        <w:tab/>
        <w:t>with</w:t>
      </w:r>
      <w:r>
        <w:tab/>
        <w:t>them:—so Hosea</w:t>
      </w:r>
      <w:r>
        <w:tab/>
        <w:t>4:17.</w:t>
      </w:r>
      <w:r>
        <w:tab/>
        <w:t>"Ephraim</w:t>
      </w:r>
      <w:r>
        <w:tab/>
        <w:t>is</w:t>
      </w:r>
      <w:r>
        <w:tab/>
        <w:t>joined</w:t>
      </w:r>
      <w:r>
        <w:tab/>
        <w:t>to</w:t>
      </w:r>
      <w:r>
        <w:tab/>
        <w:t>idols,</w:t>
      </w:r>
      <w:r>
        <w:tab/>
        <w:t>let</w:t>
      </w:r>
      <w:r>
        <w:tab/>
        <w:t>him</w:t>
      </w:r>
      <w:r>
        <w:tab/>
        <w:t>alone."</w:t>
      </w:r>
      <w:r>
        <w:tab/>
        <w:t>His</w:t>
      </w:r>
      <w:r>
        <w:tab/>
        <w:t>heart</w:t>
      </w:r>
      <w:r>
        <w:tab/>
        <w:t>is</w:t>
      </w:r>
      <w:r>
        <w:tab/>
        <w:t>glued fast</w:t>
      </w:r>
      <w:r>
        <w:tab/>
        <w:t>to</w:t>
      </w:r>
      <w:r>
        <w:tab/>
        <w:t>sin,</w:t>
      </w:r>
      <w:r>
        <w:tab/>
        <w:t>he</w:t>
      </w:r>
      <w:r>
        <w:tab/>
        <w:t>is</w:t>
      </w:r>
      <w:r>
        <w:tab/>
      </w:r>
      <w:proofErr w:type="spellStart"/>
      <w:r>
        <w:t>enamoured</w:t>
      </w:r>
      <w:proofErr w:type="spellEnd"/>
      <w:r>
        <w:tab/>
        <w:t>upon</w:t>
      </w:r>
      <w:r>
        <w:tab/>
        <w:t>other</w:t>
      </w:r>
      <w:r>
        <w:tab/>
        <w:t>lovers,</w:t>
      </w:r>
      <w:r>
        <w:tab/>
        <w:t>let</w:t>
      </w:r>
      <w:r>
        <w:tab/>
        <w:t>him</w:t>
      </w:r>
      <w:r>
        <w:tab/>
        <w:t>alone.</w:t>
      </w:r>
      <w:r>
        <w:tab/>
        <w:t>O</w:t>
      </w:r>
      <w:r>
        <w:tab/>
        <w:t>beloved,</w:t>
      </w:r>
      <w:r>
        <w:tab/>
        <w:t>it is</w:t>
      </w:r>
      <w:r>
        <w:tab/>
        <w:t>a</w:t>
      </w:r>
      <w:r>
        <w:tab/>
        <w:t>dreadful</w:t>
      </w:r>
      <w:r>
        <w:tab/>
        <w:t>thing</w:t>
      </w:r>
      <w:r>
        <w:tab/>
        <w:t>for</w:t>
      </w:r>
      <w:r>
        <w:tab/>
        <w:t>God</w:t>
      </w:r>
      <w:r>
        <w:tab/>
        <w:t>to</w:t>
      </w:r>
      <w:r>
        <w:tab/>
        <w:t>say,</w:t>
      </w:r>
      <w:r>
        <w:tab/>
        <w:t>Let</w:t>
      </w:r>
      <w:r>
        <w:tab/>
        <w:t>this</w:t>
      </w:r>
      <w:r>
        <w:tab/>
        <w:t>man</w:t>
      </w:r>
      <w:r>
        <w:tab/>
        <w:t>alone</w:t>
      </w:r>
      <w:r>
        <w:tab/>
        <w:t>in</w:t>
      </w:r>
      <w:r>
        <w:tab/>
        <w:t>his</w:t>
      </w:r>
      <w:r>
        <w:tab/>
        <w:t>formality,</w:t>
      </w:r>
      <w:r>
        <w:tab/>
        <w:t>and that</w:t>
      </w:r>
      <w:r>
        <w:tab/>
        <w:t>man</w:t>
      </w:r>
      <w:r>
        <w:tab/>
        <w:t>in</w:t>
      </w:r>
      <w:r>
        <w:tab/>
        <w:t>his</w:t>
      </w:r>
      <w:r>
        <w:tab/>
        <w:t>carnal</w:t>
      </w:r>
      <w:r>
        <w:tab/>
        <w:t>security.</w:t>
      </w:r>
      <w:r>
        <w:tab/>
        <w:t>Let</w:t>
      </w:r>
      <w:r>
        <w:tab/>
        <w:t>not</w:t>
      </w:r>
      <w:r>
        <w:tab/>
        <w:t>this</w:t>
      </w:r>
      <w:r>
        <w:tab/>
        <w:t>be</w:t>
      </w:r>
      <w:r>
        <w:tab/>
        <w:t>misapplied</w:t>
      </w:r>
      <w:r>
        <w:tab/>
        <w:t>by</w:t>
      </w:r>
      <w:r>
        <w:tab/>
        <w:t>poor trembling</w:t>
      </w:r>
      <w:r>
        <w:tab/>
        <w:t>souls</w:t>
      </w:r>
      <w:r>
        <w:tab/>
        <w:t>under</w:t>
      </w:r>
      <w:r>
        <w:tab/>
        <w:t>conviction:</w:t>
      </w:r>
      <w:r>
        <w:tab/>
        <w:t>I</w:t>
      </w:r>
      <w:r>
        <w:tab/>
        <w:t>know</w:t>
      </w:r>
      <w:r>
        <w:tab/>
        <w:t>the</w:t>
      </w:r>
      <w:r>
        <w:tab/>
        <w:t>fear</w:t>
      </w:r>
      <w:r>
        <w:tab/>
        <w:t>of</w:t>
      </w:r>
      <w:r>
        <w:tab/>
        <w:t>this</w:t>
      </w:r>
      <w:r>
        <w:tab/>
        <w:t>judgment</w:t>
      </w:r>
      <w:r>
        <w:tab/>
        <w:t>is upon</w:t>
      </w:r>
      <w:r>
        <w:tab/>
        <w:t>their</w:t>
      </w:r>
      <w:r>
        <w:tab/>
        <w:t>hearts,</w:t>
      </w:r>
      <w:r>
        <w:tab/>
        <w:t>nothing</w:t>
      </w:r>
      <w:r>
        <w:tab/>
        <w:t>makes</w:t>
      </w:r>
      <w:r>
        <w:tab/>
        <w:t>them</w:t>
      </w:r>
      <w:r>
        <w:tab/>
        <w:t>tremble</w:t>
      </w:r>
      <w:r>
        <w:tab/>
        <w:t>more</w:t>
      </w:r>
      <w:r>
        <w:tab/>
        <w:t>than</w:t>
      </w:r>
      <w:r>
        <w:tab/>
        <w:t>lest</w:t>
      </w:r>
      <w:r>
        <w:tab/>
        <w:t>the</w:t>
      </w:r>
      <w:r>
        <w:tab/>
        <w:t>day</w:t>
      </w:r>
      <w:r>
        <w:tab/>
        <w:t>of grace</w:t>
      </w:r>
      <w:r>
        <w:tab/>
        <w:t>be</w:t>
      </w:r>
      <w:r>
        <w:tab/>
        <w:t>ended</w:t>
      </w:r>
      <w:r>
        <w:tab/>
        <w:t>with</w:t>
      </w:r>
      <w:r>
        <w:tab/>
        <w:t>them.</w:t>
      </w:r>
      <w:r>
        <w:tab/>
        <w:t>But</w:t>
      </w:r>
      <w:r>
        <w:tab/>
        <w:t>there</w:t>
      </w:r>
      <w:r>
        <w:tab/>
        <w:t>is</w:t>
      </w:r>
      <w:r>
        <w:tab/>
        <w:t>no</w:t>
      </w:r>
      <w:r>
        <w:tab/>
        <w:t>ground</w:t>
      </w:r>
      <w:r>
        <w:tab/>
        <w:t>for</w:t>
      </w:r>
      <w:r>
        <w:tab/>
        <w:t>this</w:t>
      </w:r>
      <w:r>
        <w:tab/>
        <w:t>fear,</w:t>
      </w:r>
      <w:r>
        <w:tab/>
        <w:t>whilst</w:t>
      </w:r>
      <w:r>
        <w:tab/>
        <w:t>the Spirit</w:t>
      </w:r>
      <w:r>
        <w:tab/>
        <w:t>continues</w:t>
      </w:r>
      <w:r>
        <w:tab/>
        <w:t>convincing</w:t>
      </w:r>
      <w:r>
        <w:tab/>
        <w:t>and</w:t>
      </w:r>
      <w:r>
        <w:tab/>
        <w:t>the</w:t>
      </w:r>
      <w:r>
        <w:tab/>
        <w:t>soul</w:t>
      </w:r>
      <w:r>
        <w:tab/>
        <w:t>trembling</w:t>
      </w:r>
      <w:r>
        <w:tab/>
        <w:t>lest</w:t>
      </w:r>
      <w:r>
        <w:tab/>
        <w:t>his</w:t>
      </w:r>
      <w:r>
        <w:tab/>
        <w:t>convictions should</w:t>
      </w:r>
      <w:r>
        <w:tab/>
        <w:t>prove</w:t>
      </w:r>
      <w:r>
        <w:tab/>
        <w:t>ineffectual.</w:t>
      </w:r>
      <w:r>
        <w:tab/>
        <w:t>Thus</w:t>
      </w:r>
      <w:r>
        <w:tab/>
        <w:t>much</w:t>
      </w:r>
      <w:r>
        <w:tab/>
        <w:t>of</w:t>
      </w:r>
      <w:r>
        <w:tab/>
        <w:t>the</w:t>
      </w:r>
      <w:r>
        <w:tab/>
        <w:t>nature,</w:t>
      </w:r>
      <w:r>
        <w:tab/>
        <w:t>instruments,</w:t>
      </w:r>
      <w:r>
        <w:tab/>
        <w:t>and manner</w:t>
      </w:r>
      <w:r>
        <w:tab/>
        <w:t>of</w:t>
      </w:r>
      <w:r>
        <w:tab/>
        <w:t>Christ's</w:t>
      </w:r>
      <w:r>
        <w:tab/>
        <w:t>knocking</w:t>
      </w:r>
      <w:r>
        <w:tab/>
        <w:t>at</w:t>
      </w:r>
      <w:r>
        <w:tab/>
        <w:t>the</w:t>
      </w:r>
      <w:r>
        <w:tab/>
        <w:t>door</w:t>
      </w:r>
      <w:r>
        <w:tab/>
        <w:t>of</w:t>
      </w:r>
      <w:r>
        <w:tab/>
        <w:t>a</w:t>
      </w:r>
      <w:r>
        <w:tab/>
        <w:t>sinner's</w:t>
      </w:r>
      <w:r>
        <w:tab/>
        <w:t>heart.</w:t>
      </w:r>
      <w:r>
        <w:tab/>
        <w:t>Our</w:t>
      </w:r>
      <w:r>
        <w:tab/>
        <w:t>way</w:t>
      </w:r>
      <w:r>
        <w:tab/>
        <w:t>is now</w:t>
      </w:r>
      <w:r>
        <w:tab/>
        <w:t>opened</w:t>
      </w:r>
      <w:r>
        <w:tab/>
        <w:t>to</w:t>
      </w:r>
      <w:r>
        <w:tab/>
        <w:t>a</w:t>
      </w:r>
      <w:r>
        <w:tab/>
        <w:t>fruitful</w:t>
      </w:r>
      <w:r>
        <w:tab/>
        <w:t>application</w:t>
      </w:r>
      <w:r>
        <w:tab/>
        <w:t>of</w:t>
      </w:r>
      <w:r>
        <w:tab/>
        <w:t>this</w:t>
      </w:r>
      <w:r>
        <w:tab/>
        <w:t>point,</w:t>
      </w:r>
      <w:r>
        <w:tab/>
        <w:t>which</w:t>
      </w:r>
      <w:r>
        <w:tab/>
        <w:t>I</w:t>
      </w:r>
      <w:r>
        <w:tab/>
        <w:t>will</w:t>
      </w:r>
      <w:r>
        <w:tab/>
        <w:t>wind</w:t>
      </w:r>
      <w:r>
        <w:tab/>
        <w:t>up</w:t>
      </w:r>
      <w:r>
        <w:tab/>
        <w:t>in divers</w:t>
      </w:r>
      <w:r>
        <w:tab/>
        <w:t>necessary</w:t>
      </w:r>
      <w:r>
        <w:tab/>
        <w:t>uses.</w:t>
      </w:r>
    </w:p>
    <w:p w14:paraId="13F2C93B" w14:textId="77777777" w:rsidR="000815B7" w:rsidRDefault="000815B7" w:rsidP="000815B7">
      <w:pPr>
        <w:ind w:left="10" w:firstLine="0"/>
      </w:pPr>
      <w:r>
        <w:rPr>
          <w:rFonts w:ascii="宋体" w:eastAsia="宋体" w:hAnsi="宋体" w:cs="宋体" w:hint="eastAsia"/>
        </w:rPr>
        <w:t>讲道</w:t>
      </w:r>
      <w:r>
        <w:t xml:space="preserve"> V - </w:t>
      </w:r>
      <w:r>
        <w:rPr>
          <w:rFonts w:ascii="宋体" w:eastAsia="宋体" w:hAnsi="宋体" w:cs="宋体" w:hint="eastAsia"/>
        </w:rPr>
        <w:t>启示录</w:t>
      </w:r>
      <w:r>
        <w:t xml:space="preserve"> 3:20</w:t>
      </w:r>
    </w:p>
    <w:p w14:paraId="641E93F4" w14:textId="77777777" w:rsidR="000815B7" w:rsidRDefault="000815B7" w:rsidP="000815B7">
      <w:pPr>
        <w:ind w:left="10" w:firstLine="0"/>
      </w:pPr>
    </w:p>
    <w:p w14:paraId="041EE856" w14:textId="77777777" w:rsidR="000815B7" w:rsidRDefault="000815B7" w:rsidP="000815B7">
      <w:pPr>
        <w:ind w:left="10" w:firstLine="0"/>
      </w:pPr>
      <w:r>
        <w:rPr>
          <w:rFonts w:ascii="宋体" w:eastAsia="宋体" w:hAnsi="宋体" w:cs="宋体" w:hint="eastAsia"/>
        </w:rPr>
        <w:t>看哪</w:t>
      </w:r>
      <w:r>
        <w:t>,</w:t>
      </w:r>
      <w:r>
        <w:rPr>
          <w:rFonts w:ascii="宋体" w:eastAsia="宋体" w:hAnsi="宋体" w:cs="宋体" w:hint="eastAsia"/>
        </w:rPr>
        <w:t>我站在门外叩门。</w:t>
      </w:r>
    </w:p>
    <w:p w14:paraId="30C3E5EA" w14:textId="77777777" w:rsidR="000815B7" w:rsidRDefault="000815B7" w:rsidP="000815B7">
      <w:pPr>
        <w:ind w:left="10" w:firstLine="0"/>
      </w:pPr>
    </w:p>
    <w:p w14:paraId="6657FE19" w14:textId="77777777" w:rsidR="000815B7" w:rsidRDefault="000815B7" w:rsidP="000815B7">
      <w:pPr>
        <w:ind w:left="10" w:firstLine="0"/>
      </w:pPr>
      <w:r>
        <w:rPr>
          <w:rFonts w:ascii="宋体" w:eastAsia="宋体" w:hAnsi="宋体" w:cs="宋体" w:hint="eastAsia"/>
        </w:rPr>
        <w:t>在前面的要点中</w:t>
      </w:r>
      <w:r>
        <w:t>,</w:t>
      </w:r>
      <w:r>
        <w:rPr>
          <w:rFonts w:ascii="宋体" w:eastAsia="宋体" w:hAnsi="宋体" w:cs="宋体" w:hint="eastAsia"/>
        </w:rPr>
        <w:t>我们已经看到救赎主的姿态</w:t>
      </w:r>
      <w:r>
        <w:t>,</w:t>
      </w:r>
      <w:r>
        <w:rPr>
          <w:rFonts w:ascii="宋体" w:eastAsia="宋体" w:hAnsi="宋体" w:cs="宋体" w:hint="eastAsia"/>
        </w:rPr>
        <w:t>一个谦卑的姿态</w:t>
      </w:r>
      <w:r>
        <w:t>,</w:t>
      </w:r>
      <w:r>
        <w:rPr>
          <w:rFonts w:ascii="宋体" w:eastAsia="宋体" w:hAnsi="宋体" w:cs="宋体" w:hint="eastAsia"/>
        </w:rPr>
        <w:t>更像是一个仆人而不是万有之主的姿态</w:t>
      </w:r>
      <w:r>
        <w:t>;</w:t>
      </w:r>
      <w:r>
        <w:rPr>
          <w:rFonts w:ascii="宋体" w:eastAsia="宋体" w:hAnsi="宋体" w:cs="宋体" w:hint="eastAsia"/>
        </w:rPr>
        <w:t>看哪</w:t>
      </w:r>
      <w:r>
        <w:t>,</w:t>
      </w:r>
      <w:r>
        <w:rPr>
          <w:rFonts w:ascii="宋体" w:eastAsia="宋体" w:hAnsi="宋体" w:cs="宋体" w:hint="eastAsia"/>
        </w:rPr>
        <w:t>我站在门外。现在我们来思考他要进入的行动或运动</w:t>
      </w:r>
      <w:r>
        <w:t>,</w:t>
      </w:r>
      <w:r>
        <w:rPr>
          <w:rFonts w:ascii="宋体" w:eastAsia="宋体" w:hAnsi="宋体" w:cs="宋体" w:hint="eastAsia"/>
        </w:rPr>
        <w:t>我站着叩门</w:t>
      </w:r>
      <w:r>
        <w:t>:</w:t>
      </w:r>
      <w:r>
        <w:rPr>
          <w:rFonts w:ascii="宋体" w:eastAsia="宋体" w:hAnsi="宋体" w:cs="宋体" w:hint="eastAsia"/>
        </w:rPr>
        <w:t>这个叩门的比喻动作</w:t>
      </w:r>
      <w:r>
        <w:t>,</w:t>
      </w:r>
      <w:r>
        <w:rPr>
          <w:rFonts w:ascii="宋体" w:eastAsia="宋体" w:hAnsi="宋体" w:cs="宋体" w:hint="eastAsia"/>
        </w:rPr>
        <w:t>没有别的意思</w:t>
      </w:r>
      <w:r>
        <w:t>,</w:t>
      </w:r>
      <w:r>
        <w:rPr>
          <w:rFonts w:ascii="宋体" w:eastAsia="宋体" w:hAnsi="宋体" w:cs="宋体" w:hint="eastAsia"/>
        </w:rPr>
        <w:t>只是基督为进入罪人灵魂所做的运动</w:t>
      </w:r>
      <w:r>
        <w:t>;</w:t>
      </w:r>
      <w:r>
        <w:rPr>
          <w:rFonts w:ascii="宋体" w:eastAsia="宋体" w:hAnsi="宋体" w:cs="宋体" w:hint="eastAsia"/>
        </w:rPr>
        <w:t>它给我们提供了第五个观察</w:t>
      </w:r>
      <w:r>
        <w:t>,</w:t>
      </w:r>
    </w:p>
    <w:p w14:paraId="58BBF8D8" w14:textId="77777777" w:rsidR="000815B7" w:rsidRDefault="000815B7" w:rsidP="000815B7">
      <w:pPr>
        <w:ind w:left="10" w:firstLine="0"/>
      </w:pPr>
    </w:p>
    <w:p w14:paraId="3E4668A9" w14:textId="77777777" w:rsidR="000815B7" w:rsidRDefault="000815B7" w:rsidP="000815B7">
      <w:pPr>
        <w:ind w:left="10" w:firstLine="0"/>
      </w:pPr>
      <w:r>
        <w:rPr>
          <w:rFonts w:ascii="宋体" w:eastAsia="宋体" w:hAnsi="宋体" w:cs="宋体" w:hint="eastAsia"/>
        </w:rPr>
        <w:t>教义</w:t>
      </w:r>
      <w:r>
        <w:t xml:space="preserve"> 5. </w:t>
      </w:r>
      <w:r>
        <w:rPr>
          <w:rFonts w:ascii="宋体" w:eastAsia="宋体" w:hAnsi="宋体" w:cs="宋体" w:hint="eastAsia"/>
        </w:rPr>
        <w:t>对罪人良心的每一个定罪</w:t>
      </w:r>
      <w:r>
        <w:t>,</w:t>
      </w:r>
      <w:r>
        <w:rPr>
          <w:rFonts w:ascii="宋体" w:eastAsia="宋体" w:hAnsi="宋体" w:cs="宋体" w:hint="eastAsia"/>
        </w:rPr>
        <w:t>对情感的每一个感动</w:t>
      </w:r>
      <w:r>
        <w:t>,</w:t>
      </w:r>
      <w:r>
        <w:rPr>
          <w:rFonts w:ascii="宋体" w:eastAsia="宋体" w:hAnsi="宋体" w:cs="宋体" w:hint="eastAsia"/>
        </w:rPr>
        <w:t>都是基督从天上敲打他们灵魂的门</w:t>
      </w:r>
      <w:r>
        <w:t>,</w:t>
      </w:r>
      <w:r>
        <w:rPr>
          <w:rFonts w:ascii="宋体" w:eastAsia="宋体" w:hAnsi="宋体" w:cs="宋体" w:hint="eastAsia"/>
        </w:rPr>
        <w:t>要进去。</w:t>
      </w:r>
    </w:p>
    <w:p w14:paraId="2E29EE57" w14:textId="77777777" w:rsidR="000815B7" w:rsidRDefault="000815B7" w:rsidP="000815B7">
      <w:pPr>
        <w:ind w:left="10" w:firstLine="0"/>
      </w:pPr>
    </w:p>
    <w:p w14:paraId="19A95C5F" w14:textId="77777777" w:rsidR="000815B7" w:rsidRDefault="000815B7" w:rsidP="000815B7">
      <w:pPr>
        <w:ind w:left="10" w:firstLine="0"/>
      </w:pPr>
      <w:r>
        <w:rPr>
          <w:rFonts w:ascii="宋体" w:eastAsia="宋体" w:hAnsi="宋体" w:cs="宋体" w:hint="eastAsia"/>
        </w:rPr>
        <w:t>这个叩门的动作有时被归于灵魂</w:t>
      </w:r>
      <w:r>
        <w:t>,</w:t>
      </w:r>
      <w:r>
        <w:rPr>
          <w:rFonts w:ascii="宋体" w:eastAsia="宋体" w:hAnsi="宋体" w:cs="宋体" w:hint="eastAsia"/>
        </w:rPr>
        <w:t>表达了它渴望进入上帝恩典的同在和交通</w:t>
      </w:r>
      <w:r>
        <w:t>;</w:t>
      </w:r>
      <w:r>
        <w:rPr>
          <w:rFonts w:ascii="宋体" w:eastAsia="宋体" w:hAnsi="宋体" w:cs="宋体" w:hint="eastAsia"/>
        </w:rPr>
        <w:t>所以太</w:t>
      </w:r>
      <w:r>
        <w:t>7:7</w:t>
      </w:r>
      <w:r>
        <w:rPr>
          <w:rFonts w:ascii="宋体" w:eastAsia="宋体" w:hAnsi="宋体" w:cs="宋体" w:hint="eastAsia"/>
        </w:rPr>
        <w:t>说</w:t>
      </w:r>
      <w:r>
        <w:t>:"</w:t>
      </w:r>
      <w:r>
        <w:rPr>
          <w:rFonts w:ascii="宋体" w:eastAsia="宋体" w:hAnsi="宋体" w:cs="宋体" w:hint="eastAsia"/>
        </w:rPr>
        <w:t>叩门的</w:t>
      </w:r>
      <w:r>
        <w:t>,</w:t>
      </w:r>
      <w:r>
        <w:rPr>
          <w:rFonts w:ascii="宋体" w:eastAsia="宋体" w:hAnsi="宋体" w:cs="宋体" w:hint="eastAsia"/>
        </w:rPr>
        <w:t>就给他开门。</w:t>
      </w:r>
      <w:r>
        <w:t>"</w:t>
      </w:r>
      <w:r>
        <w:rPr>
          <w:rFonts w:ascii="宋体" w:eastAsia="宋体" w:hAnsi="宋体" w:cs="宋体" w:hint="eastAsia"/>
        </w:rPr>
        <w:t>即恳切祷告寻求与主交通的人。但这里它被应用于基督身上</w:t>
      </w:r>
      <w:r>
        <w:t>,</w:t>
      </w:r>
      <w:r>
        <w:rPr>
          <w:rFonts w:ascii="宋体" w:eastAsia="宋体" w:hAnsi="宋体" w:cs="宋体" w:hint="eastAsia"/>
        </w:rPr>
        <w:t>表达了他渴望进入罪人的灵魂并与之交通。这里我将向你们打开以下几点。</w:t>
      </w:r>
    </w:p>
    <w:p w14:paraId="1149570C" w14:textId="77777777" w:rsidR="000815B7" w:rsidRDefault="000815B7" w:rsidP="000815B7">
      <w:pPr>
        <w:ind w:left="10" w:firstLine="0"/>
      </w:pPr>
    </w:p>
    <w:p w14:paraId="459D131E" w14:textId="77777777" w:rsidR="000815B7" w:rsidRDefault="000815B7" w:rsidP="000815B7">
      <w:pPr>
        <w:ind w:left="10" w:firstLine="0"/>
      </w:pPr>
      <w:r>
        <w:t xml:space="preserve">1. </w:t>
      </w:r>
      <w:r>
        <w:rPr>
          <w:rFonts w:ascii="宋体" w:eastAsia="宋体" w:hAnsi="宋体" w:cs="宋体" w:hint="eastAsia"/>
        </w:rPr>
        <w:t>基督叩门的是灵魂的哪些门。</w:t>
      </w:r>
      <w:r>
        <w:t xml:space="preserve"> </w:t>
      </w:r>
    </w:p>
    <w:p w14:paraId="35F342BC" w14:textId="77777777" w:rsidR="000815B7" w:rsidRDefault="000815B7" w:rsidP="000815B7">
      <w:pPr>
        <w:ind w:left="10" w:firstLine="0"/>
      </w:pPr>
      <w:r>
        <w:t xml:space="preserve">2. </w:t>
      </w:r>
      <w:r>
        <w:rPr>
          <w:rFonts w:ascii="宋体" w:eastAsia="宋体" w:hAnsi="宋体" w:cs="宋体" w:hint="eastAsia"/>
        </w:rPr>
        <w:t>他叩这些门意味着什么。</w:t>
      </w:r>
    </w:p>
    <w:p w14:paraId="50540229" w14:textId="77777777" w:rsidR="000815B7" w:rsidRDefault="000815B7" w:rsidP="000815B7">
      <w:pPr>
        <w:ind w:left="10" w:firstLine="0"/>
      </w:pPr>
      <w:r>
        <w:t xml:space="preserve">3. </w:t>
      </w:r>
      <w:r>
        <w:rPr>
          <w:rFonts w:ascii="宋体" w:eastAsia="宋体" w:hAnsi="宋体" w:cs="宋体" w:hint="eastAsia"/>
        </w:rPr>
        <w:t>他用什么工具叩门。</w:t>
      </w:r>
    </w:p>
    <w:p w14:paraId="41E3ACE5" w14:textId="77777777" w:rsidR="000815B7" w:rsidRDefault="000815B7" w:rsidP="000815B7">
      <w:pPr>
        <w:ind w:left="10" w:firstLine="0"/>
      </w:pPr>
      <w:r>
        <w:t xml:space="preserve">4. </w:t>
      </w:r>
      <w:r>
        <w:rPr>
          <w:rFonts w:ascii="宋体" w:eastAsia="宋体" w:hAnsi="宋体" w:cs="宋体" w:hint="eastAsia"/>
        </w:rPr>
        <w:t>他以何种方式执行这个动作。</w:t>
      </w:r>
    </w:p>
    <w:p w14:paraId="566CAA67" w14:textId="77777777" w:rsidR="000815B7" w:rsidRDefault="000815B7" w:rsidP="000815B7">
      <w:pPr>
        <w:ind w:left="10" w:firstLine="0"/>
      </w:pPr>
    </w:p>
    <w:p w14:paraId="21D209C3" w14:textId="77777777" w:rsidR="000815B7" w:rsidRDefault="000815B7" w:rsidP="000815B7">
      <w:pPr>
        <w:ind w:left="10" w:firstLine="0"/>
      </w:pPr>
      <w:r>
        <w:rPr>
          <w:rFonts w:ascii="宋体" w:eastAsia="宋体" w:hAnsi="宋体" w:cs="宋体" w:hint="eastAsia"/>
        </w:rPr>
        <w:t>首先</w:t>
      </w:r>
      <w:r>
        <w:t>,</w:t>
      </w:r>
      <w:r>
        <w:rPr>
          <w:rFonts w:ascii="宋体" w:eastAsia="宋体" w:hAnsi="宋体" w:cs="宋体" w:hint="eastAsia"/>
        </w:rPr>
        <w:t>基督叩门的是灵魂的哪些门。你们都知道基督在这里使用的这个词不可能是字面意思</w:t>
      </w:r>
      <w:r>
        <w:t>,</w:t>
      </w:r>
      <w:r>
        <w:rPr>
          <w:rFonts w:ascii="宋体" w:eastAsia="宋体" w:hAnsi="宋体" w:cs="宋体" w:hint="eastAsia"/>
        </w:rPr>
        <w:t>而是比喻</w:t>
      </w:r>
      <w:r>
        <w:t>;</w:t>
      </w:r>
      <w:r>
        <w:rPr>
          <w:rFonts w:ascii="宋体" w:eastAsia="宋体" w:hAnsi="宋体" w:cs="宋体" w:hint="eastAsia"/>
        </w:rPr>
        <w:t>门是房子的入口部分</w:t>
      </w:r>
      <w:r>
        <w:t>,</w:t>
      </w:r>
      <w:r>
        <w:rPr>
          <w:rFonts w:ascii="宋体" w:eastAsia="宋体" w:hAnsi="宋体" w:cs="宋体" w:hint="eastAsia"/>
        </w:rPr>
        <w:t>无论什么是灵魂的入口</w:t>
      </w:r>
      <w:r>
        <w:t>,</w:t>
      </w:r>
      <w:r>
        <w:rPr>
          <w:rFonts w:ascii="宋体" w:eastAsia="宋体" w:hAnsi="宋体" w:cs="宋体" w:hint="eastAsia"/>
        </w:rPr>
        <w:t>那就是灵魂的门。现在在人的灵魂中有许多能力和官能具有这种用途</w:t>
      </w:r>
      <w:r>
        <w:t>,</w:t>
      </w:r>
      <w:r>
        <w:rPr>
          <w:rFonts w:ascii="宋体" w:eastAsia="宋体" w:hAnsi="宋体" w:cs="宋体" w:hint="eastAsia"/>
        </w:rPr>
        <w:t>是让事物进入人的灵魂的。有些是更外在的</w:t>
      </w:r>
      <w:r>
        <w:t>,</w:t>
      </w:r>
      <w:r>
        <w:rPr>
          <w:rFonts w:ascii="宋体" w:eastAsia="宋体" w:hAnsi="宋体" w:cs="宋体" w:hint="eastAsia"/>
        </w:rPr>
        <w:t>可以说是相对的</w:t>
      </w:r>
      <w:r>
        <w:t>;</w:t>
      </w:r>
      <w:r>
        <w:rPr>
          <w:rFonts w:ascii="宋体" w:eastAsia="宋体" w:hAnsi="宋体" w:cs="宋体" w:hint="eastAsia"/>
        </w:rPr>
        <w:t>有些是更内在的</w:t>
      </w:r>
      <w:r>
        <w:t>,</w:t>
      </w:r>
      <w:r>
        <w:rPr>
          <w:rFonts w:ascii="宋体" w:eastAsia="宋体" w:hAnsi="宋体" w:cs="宋体" w:hint="eastAsia"/>
        </w:rPr>
        <w:t>就像我们房子的门一样。</w:t>
      </w:r>
    </w:p>
    <w:p w14:paraId="11CD373D" w14:textId="77777777" w:rsidR="000815B7" w:rsidRDefault="000815B7" w:rsidP="000815B7">
      <w:pPr>
        <w:ind w:left="10" w:firstLine="0"/>
      </w:pPr>
    </w:p>
    <w:p w14:paraId="08CCD7E2" w14:textId="77777777" w:rsidR="000815B7" w:rsidRDefault="000815B7" w:rsidP="000815B7">
      <w:pPr>
        <w:ind w:left="10" w:firstLine="0"/>
      </w:pPr>
      <w:r>
        <w:rPr>
          <w:rFonts w:ascii="宋体" w:eastAsia="宋体" w:hAnsi="宋体" w:cs="宋体" w:hint="eastAsia"/>
        </w:rPr>
        <w:t>基督有序地一个接一个地叩它们</w:t>
      </w:r>
      <w:r>
        <w:t>,</w:t>
      </w:r>
      <w:r>
        <w:rPr>
          <w:rFonts w:ascii="宋体" w:eastAsia="宋体" w:hAnsi="宋体" w:cs="宋体" w:hint="eastAsia"/>
        </w:rPr>
        <w:t>因为圣灵的工作不会扰乱自然的秩序。</w:t>
      </w:r>
    </w:p>
    <w:p w14:paraId="3582BFD6" w14:textId="77777777" w:rsidR="000815B7" w:rsidRDefault="000815B7" w:rsidP="000815B7">
      <w:pPr>
        <w:ind w:left="10" w:firstLine="0"/>
      </w:pPr>
    </w:p>
    <w:p w14:paraId="74063A33" w14:textId="77777777" w:rsidR="000815B7" w:rsidRDefault="000815B7" w:rsidP="000815B7">
      <w:pPr>
        <w:ind w:left="10" w:firstLine="0"/>
      </w:pPr>
      <w:r>
        <w:t xml:space="preserve">1. </w:t>
      </w:r>
      <w:r>
        <w:rPr>
          <w:rFonts w:ascii="宋体" w:eastAsia="宋体" w:hAnsi="宋体" w:cs="宋体" w:hint="eastAsia"/>
        </w:rPr>
        <w:t>打开并让事物进入灵魂的第一扇门是理解力</w:t>
      </w:r>
      <w:r>
        <w:t>;</w:t>
      </w:r>
      <w:r>
        <w:rPr>
          <w:rFonts w:ascii="宋体" w:eastAsia="宋体" w:hAnsi="宋体" w:cs="宋体" w:hint="eastAsia"/>
        </w:rPr>
        <w:t>没有任何东西可以进入灵魂</w:t>
      </w:r>
      <w:r>
        <w:t>,</w:t>
      </w:r>
      <w:r>
        <w:rPr>
          <w:rFonts w:ascii="宋体" w:eastAsia="宋体" w:hAnsi="宋体" w:cs="宋体" w:hint="eastAsia"/>
        </w:rPr>
        <w:t>除非它首先通过这扇理解力的门</w:t>
      </w:r>
      <w:r>
        <w:t>;</w:t>
      </w:r>
      <w:r>
        <w:rPr>
          <w:rFonts w:ascii="宋体" w:eastAsia="宋体" w:hAnsi="宋体" w:cs="宋体" w:hint="eastAsia"/>
        </w:rPr>
        <w:t>没有任何东西可以触动心灵或感动情感</w:t>
      </w:r>
      <w:r>
        <w:t>,</w:t>
      </w:r>
      <w:r>
        <w:rPr>
          <w:rFonts w:ascii="宋体" w:eastAsia="宋体" w:hAnsi="宋体" w:cs="宋体" w:hint="eastAsia"/>
        </w:rPr>
        <w:t>除非它首先触动理解力。因此我们在圣经中经常读到开启悟性</w:t>
      </w:r>
      <w:r>
        <w:t>,</w:t>
      </w:r>
      <w:r>
        <w:rPr>
          <w:rFonts w:ascii="宋体" w:eastAsia="宋体" w:hAnsi="宋体" w:cs="宋体" w:hint="eastAsia"/>
        </w:rPr>
        <w:t>那就像是灵魂的前门。</w:t>
      </w:r>
    </w:p>
    <w:p w14:paraId="2DF39EFB" w14:textId="77777777" w:rsidR="000815B7" w:rsidRDefault="000815B7" w:rsidP="000815B7">
      <w:pPr>
        <w:ind w:left="10" w:firstLine="0"/>
      </w:pPr>
    </w:p>
    <w:p w14:paraId="7626BEC0" w14:textId="77777777" w:rsidR="000815B7" w:rsidRDefault="000815B7" w:rsidP="000815B7">
      <w:pPr>
        <w:ind w:left="10" w:firstLine="0"/>
      </w:pPr>
      <w:r>
        <w:t xml:space="preserve">2. </w:t>
      </w:r>
      <w:r>
        <w:rPr>
          <w:rFonts w:ascii="宋体" w:eastAsia="宋体" w:hAnsi="宋体" w:cs="宋体" w:hint="eastAsia"/>
        </w:rPr>
        <w:t>在这里面是灵魂的王门</w:t>
      </w:r>
      <w:r>
        <w:t>,</w:t>
      </w:r>
      <w:r>
        <w:rPr>
          <w:rFonts w:ascii="宋体" w:eastAsia="宋体" w:hAnsi="宋体" w:cs="宋体" w:hint="eastAsia"/>
        </w:rPr>
        <w:t>即人的意志</w:t>
      </w:r>
      <w:r>
        <w:t>,</w:t>
      </w:r>
      <w:r>
        <w:rPr>
          <w:rFonts w:ascii="宋体" w:eastAsia="宋体" w:hAnsi="宋体" w:cs="宋体" w:hint="eastAsia"/>
        </w:rPr>
        <w:t>那高贵和至高无上的力量。许多事情可能进入一个人的思想或理解力</w:t>
      </w:r>
      <w:r>
        <w:t>,</w:t>
      </w:r>
      <w:r>
        <w:rPr>
          <w:rFonts w:ascii="宋体" w:eastAsia="宋体" w:hAnsi="宋体" w:cs="宋体" w:hint="eastAsia"/>
        </w:rPr>
        <w:t>但还不能进一步</w:t>
      </w:r>
      <w:r>
        <w:t>;</w:t>
      </w:r>
      <w:r>
        <w:rPr>
          <w:rFonts w:ascii="宋体" w:eastAsia="宋体" w:hAnsi="宋体" w:cs="宋体" w:hint="eastAsia"/>
        </w:rPr>
        <w:t>意志的门可能对它们关闭。上帝的许多宝贵真理通过自然之光进入了外邦人的理解力</w:t>
      </w:r>
      <w:r>
        <w:t>,</w:t>
      </w:r>
      <w:r>
        <w:rPr>
          <w:rFonts w:ascii="宋体" w:eastAsia="宋体" w:hAnsi="宋体" w:cs="宋体" w:hint="eastAsia"/>
        </w:rPr>
        <w:t>但不能再进一步</w:t>
      </w:r>
      <w:r>
        <w:t>,</w:t>
      </w:r>
      <w:r>
        <w:rPr>
          <w:rFonts w:ascii="宋体" w:eastAsia="宋体" w:hAnsi="宋体" w:cs="宋体" w:hint="eastAsia"/>
        </w:rPr>
        <w:t>他们的心和意志被锁住</w:t>
      </w:r>
      <w:r>
        <w:t>,</w:t>
      </w:r>
      <w:r>
        <w:rPr>
          <w:rFonts w:ascii="宋体" w:eastAsia="宋体" w:hAnsi="宋体" w:cs="宋体" w:hint="eastAsia"/>
        </w:rPr>
        <w:t>对真理关闭</w:t>
      </w:r>
      <w:r>
        <w:t>;</w:t>
      </w:r>
      <w:r>
        <w:rPr>
          <w:rFonts w:ascii="宋体" w:eastAsia="宋体" w:hAnsi="宋体" w:cs="宋体" w:hint="eastAsia"/>
        </w:rPr>
        <w:t>正如你在罗马书</w:t>
      </w:r>
      <w:r>
        <w:t>1:18</w:t>
      </w:r>
      <w:r>
        <w:rPr>
          <w:rFonts w:ascii="宋体" w:eastAsia="宋体" w:hAnsi="宋体" w:cs="宋体" w:hint="eastAsia"/>
        </w:rPr>
        <w:t>中看到的</w:t>
      </w:r>
      <w:r>
        <w:t>:"</w:t>
      </w:r>
      <w:r>
        <w:rPr>
          <w:rFonts w:ascii="宋体" w:eastAsia="宋体" w:hAnsi="宋体" w:cs="宋体" w:hint="eastAsia"/>
        </w:rPr>
        <w:t>他们将上帝的真理困在不义之中。</w:t>
      </w:r>
      <w:r>
        <w:t>"</w:t>
      </w:r>
      <w:r>
        <w:rPr>
          <w:rFonts w:ascii="宋体" w:eastAsia="宋体" w:hAnsi="宋体" w:cs="宋体" w:hint="eastAsia"/>
        </w:rPr>
        <w:t>也就是说</w:t>
      </w:r>
      <w:r>
        <w:t>,</w:t>
      </w:r>
      <w:r>
        <w:rPr>
          <w:rFonts w:ascii="宋体" w:eastAsia="宋体" w:hAnsi="宋体" w:cs="宋体" w:hint="eastAsia"/>
        </w:rPr>
        <w:t>他们束缚并囚禁了自然律在他们心中留下的关于上帝的存在和性情以及两张律法的共同认知。这些真理不能进一步进入他们的灵魂</w:t>
      </w:r>
      <w:r>
        <w:t>,</w:t>
      </w:r>
      <w:r>
        <w:rPr>
          <w:rFonts w:ascii="宋体" w:eastAsia="宋体" w:hAnsi="宋体" w:cs="宋体" w:hint="eastAsia"/>
        </w:rPr>
        <w:t>这是一个可悲和可怕的思考</w:t>
      </w:r>
      <w:r>
        <w:t>,</w:t>
      </w:r>
      <w:r>
        <w:rPr>
          <w:rFonts w:ascii="宋体" w:eastAsia="宋体" w:hAnsi="宋体" w:cs="宋体" w:hint="eastAsia"/>
        </w:rPr>
        <w:t>基督自己站在许多人灵魂的这两扇门之间</w:t>
      </w:r>
      <w:r>
        <w:t>;</w:t>
      </w:r>
      <w:r>
        <w:rPr>
          <w:rFonts w:ascii="宋体" w:eastAsia="宋体" w:hAnsi="宋体" w:cs="宋体" w:hint="eastAsia"/>
        </w:rPr>
        <w:t>他进入了他们的理解力和良心</w:t>
      </w:r>
      <w:r>
        <w:t>,</w:t>
      </w:r>
      <w:r>
        <w:rPr>
          <w:rFonts w:ascii="宋体" w:eastAsia="宋体" w:hAnsi="宋体" w:cs="宋体" w:hint="eastAsia"/>
        </w:rPr>
        <w:t>但他们仍然把意志的门关闭着</w:t>
      </w:r>
      <w:r>
        <w:t>,</w:t>
      </w:r>
      <w:r>
        <w:rPr>
          <w:rFonts w:ascii="宋体" w:eastAsia="宋体" w:hAnsi="宋体" w:cs="宋体" w:hint="eastAsia"/>
        </w:rPr>
        <w:t>不让他进去</w:t>
      </w:r>
      <w:r>
        <w:t>,</w:t>
      </w:r>
      <w:r>
        <w:rPr>
          <w:rFonts w:ascii="宋体" w:eastAsia="宋体" w:hAnsi="宋体" w:cs="宋体" w:hint="eastAsia"/>
        </w:rPr>
        <w:t>这使他发出悲哀的抱怨</w:t>
      </w:r>
      <w:r>
        <w:t>,</w:t>
      </w:r>
      <w:r>
        <w:rPr>
          <w:rFonts w:ascii="宋体" w:eastAsia="宋体" w:hAnsi="宋体" w:cs="宋体" w:hint="eastAsia"/>
        </w:rPr>
        <w:t>约翰福音</w:t>
      </w:r>
      <w:r>
        <w:t>5:40,"</w:t>
      </w:r>
      <w:r>
        <w:rPr>
          <w:rFonts w:ascii="宋体" w:eastAsia="宋体" w:hAnsi="宋体" w:cs="宋体" w:hint="eastAsia"/>
        </w:rPr>
        <w:t>然而你们不肯到我这里来得生命。</w:t>
      </w:r>
      <w:r>
        <w:t>"</w:t>
      </w:r>
      <w:r>
        <w:rPr>
          <w:rFonts w:ascii="宋体" w:eastAsia="宋体" w:hAnsi="宋体" w:cs="宋体" w:hint="eastAsia"/>
        </w:rPr>
        <w:t>当这扇意志的门一旦被有效地打开</w:t>
      </w:r>
      <w:r>
        <w:t>,</w:t>
      </w:r>
      <w:r>
        <w:rPr>
          <w:rFonts w:ascii="宋体" w:eastAsia="宋体" w:hAnsi="宋体" w:cs="宋体" w:hint="eastAsia"/>
        </w:rPr>
        <w:t>那么所有内在的情感之门都会很快敞开接受他</w:t>
      </w:r>
      <w:r>
        <w:t>,</w:t>
      </w:r>
      <w:r>
        <w:rPr>
          <w:rFonts w:ascii="宋体" w:eastAsia="宋体" w:hAnsi="宋体" w:cs="宋体" w:hint="eastAsia"/>
        </w:rPr>
        <w:t>欢迎他</w:t>
      </w:r>
      <w:r>
        <w:t>;</w:t>
      </w:r>
      <w:r>
        <w:rPr>
          <w:rFonts w:ascii="宋体" w:eastAsia="宋体" w:hAnsi="宋体" w:cs="宋体" w:hint="eastAsia"/>
        </w:rPr>
        <w:t>渴望、喜悦、喜乐等等</w:t>
      </w:r>
      <w:r>
        <w:t>,</w:t>
      </w:r>
      <w:r>
        <w:rPr>
          <w:rFonts w:ascii="宋体" w:eastAsia="宋体" w:hAnsi="宋体" w:cs="宋体" w:hint="eastAsia"/>
        </w:rPr>
        <w:t>都向他敞开。这些就是基督叩门的门。</w:t>
      </w:r>
    </w:p>
    <w:p w14:paraId="4770B519" w14:textId="77777777" w:rsidR="000815B7" w:rsidRDefault="000815B7" w:rsidP="000815B7">
      <w:pPr>
        <w:ind w:left="10" w:firstLine="0"/>
      </w:pPr>
    </w:p>
    <w:p w14:paraId="49E068E8" w14:textId="77777777" w:rsidR="000815B7" w:rsidRDefault="000815B7" w:rsidP="000815B7">
      <w:pPr>
        <w:ind w:left="10" w:firstLine="0"/>
      </w:pPr>
      <w:r>
        <w:rPr>
          <w:rFonts w:ascii="宋体" w:eastAsia="宋体" w:hAnsi="宋体" w:cs="宋体" w:hint="eastAsia"/>
        </w:rPr>
        <w:t>第二</w:t>
      </w:r>
      <w:r>
        <w:t>,</w:t>
      </w:r>
      <w:r>
        <w:rPr>
          <w:rFonts w:ascii="宋体" w:eastAsia="宋体" w:hAnsi="宋体" w:cs="宋体" w:hint="eastAsia"/>
        </w:rPr>
        <w:t>接下来我们必须考虑基督叩门意味着什么</w:t>
      </w:r>
      <w:r>
        <w:t>,</w:t>
      </w:r>
      <w:r>
        <w:rPr>
          <w:rFonts w:ascii="宋体" w:eastAsia="宋体" w:hAnsi="宋体" w:cs="宋体" w:hint="eastAsia"/>
        </w:rPr>
        <w:t>这个行动意味着什么。总的来说</w:t>
      </w:r>
      <w:r>
        <w:t>,</w:t>
      </w:r>
      <w:r>
        <w:rPr>
          <w:rFonts w:ascii="宋体" w:eastAsia="宋体" w:hAnsi="宋体" w:cs="宋体" w:hint="eastAsia"/>
        </w:rPr>
        <w:t>叩门没有别的意思</w:t>
      </w:r>
      <w:r>
        <w:t>,</w:t>
      </w:r>
      <w:r>
        <w:rPr>
          <w:rFonts w:ascii="宋体" w:eastAsia="宋体" w:hAnsi="宋体" w:cs="宋体" w:hint="eastAsia"/>
        </w:rPr>
        <w:t>只是表明外面的人要进来的愿望</w:t>
      </w:r>
      <w:r>
        <w:t>;</w:t>
      </w:r>
      <w:r>
        <w:rPr>
          <w:rFonts w:ascii="宋体" w:eastAsia="宋体" w:hAnsi="宋体" w:cs="宋体" w:hint="eastAsia"/>
        </w:rPr>
        <w:t>它是为此目的而设立的标志</w:t>
      </w:r>
      <w:r>
        <w:t>:</w:t>
      </w:r>
      <w:r>
        <w:rPr>
          <w:rFonts w:ascii="宋体" w:eastAsia="宋体" w:hAnsi="宋体" w:cs="宋体" w:hint="eastAsia"/>
        </w:rPr>
        <w:t>基督叩门意味着什么</w:t>
      </w:r>
      <w:r>
        <w:t>,</w:t>
      </w:r>
      <w:r>
        <w:rPr>
          <w:rFonts w:ascii="宋体" w:eastAsia="宋体" w:hAnsi="宋体" w:cs="宋体" w:hint="eastAsia"/>
        </w:rPr>
        <w:t>只是向灵魂表明他渴望进入灵魂</w:t>
      </w:r>
      <w:r>
        <w:t>;</w:t>
      </w:r>
      <w:r>
        <w:rPr>
          <w:rFonts w:ascii="宋体" w:eastAsia="宋体" w:hAnsi="宋体" w:cs="宋体" w:hint="eastAsia"/>
        </w:rPr>
        <w:t>这是给灵魂的通知</w:t>
      </w:r>
      <w:r>
        <w:t>,</w:t>
      </w:r>
      <w:r>
        <w:rPr>
          <w:rFonts w:ascii="宋体" w:eastAsia="宋体" w:hAnsi="宋体" w:cs="宋体" w:hint="eastAsia"/>
        </w:rPr>
        <w:t>表明基督愿意拥有它作为自己的居所。这就好像基督应该说</w:t>
      </w:r>
      <w:r>
        <w:t>,</w:t>
      </w:r>
      <w:r>
        <w:rPr>
          <w:rFonts w:ascii="宋体" w:eastAsia="宋体" w:hAnsi="宋体" w:cs="宋体" w:hint="eastAsia"/>
        </w:rPr>
        <w:t>灵魂啊</w:t>
      </w:r>
      <w:r>
        <w:t>,</w:t>
      </w:r>
      <w:r>
        <w:rPr>
          <w:rFonts w:ascii="宋体" w:eastAsia="宋体" w:hAnsi="宋体" w:cs="宋体" w:hint="eastAsia"/>
        </w:rPr>
        <w:t>你是我手建造的房子</w:t>
      </w:r>
      <w:r>
        <w:t>,</w:t>
      </w:r>
      <w:r>
        <w:rPr>
          <w:rFonts w:ascii="宋体" w:eastAsia="宋体" w:hAnsi="宋体" w:cs="宋体" w:hint="eastAsia"/>
        </w:rPr>
        <w:t>是我用血买赎回来的</w:t>
      </w:r>
      <w:r>
        <w:t>;</w:t>
      </w:r>
      <w:r>
        <w:rPr>
          <w:rFonts w:ascii="宋体" w:eastAsia="宋体" w:hAnsi="宋体" w:cs="宋体" w:hint="eastAsia"/>
        </w:rPr>
        <w:t>我对它有一个无可置疑的权利</w:t>
      </w:r>
      <w:r>
        <w:t>,</w:t>
      </w:r>
      <w:r>
        <w:rPr>
          <w:rFonts w:ascii="宋体" w:eastAsia="宋体" w:hAnsi="宋体" w:cs="宋体" w:hint="eastAsia"/>
        </w:rPr>
        <w:t>现在要求进入。更具体地说</w:t>
      </w:r>
      <w:r>
        <w:t>,</w:t>
      </w:r>
      <w:r>
        <w:rPr>
          <w:rFonts w:ascii="宋体" w:eastAsia="宋体" w:hAnsi="宋体" w:cs="宋体" w:hint="eastAsia"/>
        </w:rPr>
        <w:t>基督在叩灵魂的门这个恩慈的行为中暗示了几件大事。</w:t>
      </w:r>
    </w:p>
    <w:p w14:paraId="41256A8B" w14:textId="77777777" w:rsidR="000815B7" w:rsidRDefault="000815B7" w:rsidP="000815B7">
      <w:pPr>
        <w:ind w:left="10" w:firstLine="0"/>
      </w:pPr>
    </w:p>
    <w:p w14:paraId="53751D4D" w14:textId="77777777" w:rsidR="000815B7" w:rsidRDefault="000815B7" w:rsidP="000815B7">
      <w:pPr>
        <w:ind w:left="10" w:firstLine="0"/>
      </w:pPr>
      <w:r>
        <w:t xml:space="preserve">1. </w:t>
      </w:r>
      <w:r>
        <w:rPr>
          <w:rFonts w:ascii="宋体" w:eastAsia="宋体" w:hAnsi="宋体" w:cs="宋体" w:hint="eastAsia"/>
        </w:rPr>
        <w:t>这意味着耶稣基督的特别恩宠和区别恩典和良善</w:t>
      </w:r>
      <w:r>
        <w:t>,</w:t>
      </w:r>
      <w:r>
        <w:rPr>
          <w:rFonts w:ascii="宋体" w:eastAsia="宋体" w:hAnsi="宋体" w:cs="宋体" w:hint="eastAsia"/>
        </w:rPr>
        <w:t>他会站在我们的门前叩门</w:t>
      </w:r>
      <w:r>
        <w:t>,</w:t>
      </w:r>
      <w:r>
        <w:rPr>
          <w:rFonts w:ascii="宋体" w:eastAsia="宋体" w:hAnsi="宋体" w:cs="宋体" w:hint="eastAsia"/>
        </w:rPr>
        <w:t>而经过世界上如此大一部分人</w:t>
      </w:r>
      <w:r>
        <w:t>,</w:t>
      </w:r>
      <w:r>
        <w:rPr>
          <w:rFonts w:ascii="宋体" w:eastAsia="宋体" w:hAnsi="宋体" w:cs="宋体" w:hint="eastAsia"/>
        </w:rPr>
        <w:t>却从不在其他人的门前叩门一下或呼唤一声</w:t>
      </w:r>
      <w:r>
        <w:t>;</w:t>
      </w:r>
      <w:r>
        <w:rPr>
          <w:rFonts w:ascii="宋体" w:eastAsia="宋体" w:hAnsi="宋体" w:cs="宋体" w:hint="eastAsia"/>
        </w:rPr>
        <w:t>这当然是天堂最荣耀和最令人钦佩的屈尊和恩宠</w:t>
      </w:r>
      <w:r>
        <w:t>,</w:t>
      </w:r>
      <w:r>
        <w:rPr>
          <w:rFonts w:ascii="宋体" w:eastAsia="宋体" w:hAnsi="宋体" w:cs="宋体" w:hint="eastAsia"/>
        </w:rPr>
        <w:t>无论它在哪里成功</w:t>
      </w:r>
      <w:r>
        <w:t>,</w:t>
      </w:r>
      <w:r>
        <w:rPr>
          <w:rFonts w:ascii="宋体" w:eastAsia="宋体" w:hAnsi="宋体" w:cs="宋体" w:hint="eastAsia"/>
        </w:rPr>
        <w:t>都表明一个人蒙了上帝的高度眷顾。哦</w:t>
      </w:r>
      <w:r>
        <w:t>,</w:t>
      </w:r>
      <w:r>
        <w:rPr>
          <w:rFonts w:ascii="宋体" w:eastAsia="宋体" w:hAnsi="宋体" w:cs="宋体" w:hint="eastAsia"/>
        </w:rPr>
        <w:t>惊人</w:t>
      </w:r>
      <w:r>
        <w:t>!</w:t>
      </w:r>
      <w:r>
        <w:rPr>
          <w:rFonts w:ascii="宋体" w:eastAsia="宋体" w:hAnsi="宋体" w:cs="宋体" w:hint="eastAsia"/>
        </w:rPr>
        <w:t>当基督经过成千上万灵魂的时候</w:t>
      </w:r>
      <w:r>
        <w:t>,</w:t>
      </w:r>
      <w:r>
        <w:rPr>
          <w:rFonts w:ascii="宋体" w:eastAsia="宋体" w:hAnsi="宋体" w:cs="宋体" w:hint="eastAsia"/>
        </w:rPr>
        <w:t>他们肯定会为他提供一个像我们的灵魂一样舒适的居所</w:t>
      </w:r>
      <w:r>
        <w:t>,</w:t>
      </w:r>
      <w:r>
        <w:rPr>
          <w:rFonts w:ascii="宋体" w:eastAsia="宋体" w:hAnsi="宋体" w:cs="宋体" w:hint="eastAsia"/>
        </w:rPr>
        <w:t>却不在他们的门前有效地叩门或呼唤一声</w:t>
      </w:r>
      <w:r>
        <w:t>,</w:t>
      </w:r>
      <w:r>
        <w:rPr>
          <w:rFonts w:ascii="宋体" w:eastAsia="宋体" w:hAnsi="宋体" w:cs="宋体" w:hint="eastAsia"/>
        </w:rPr>
        <w:t>在他们一生的日子里</w:t>
      </w:r>
      <w:r>
        <w:t>;</w:t>
      </w:r>
      <w:r>
        <w:rPr>
          <w:rFonts w:ascii="宋体" w:eastAsia="宋体" w:hAnsi="宋体" w:cs="宋体" w:hint="eastAsia"/>
        </w:rPr>
        <w:t>他会欢喜地转向你的灵魂</w:t>
      </w:r>
      <w:r>
        <w:t>,</w:t>
      </w:r>
      <w:r>
        <w:rPr>
          <w:rFonts w:ascii="宋体" w:eastAsia="宋体" w:hAnsi="宋体" w:cs="宋体" w:hint="eastAsia"/>
        </w:rPr>
        <w:t>在那里等候并叩门寻求进入</w:t>
      </w:r>
      <w:r>
        <w:t>:</w:t>
      </w:r>
      <w:r>
        <w:rPr>
          <w:rFonts w:ascii="宋体" w:eastAsia="宋体" w:hAnsi="宋体" w:cs="宋体" w:hint="eastAsia"/>
        </w:rPr>
        <w:t>我说</w:t>
      </w:r>
      <w:r>
        <w:t>,</w:t>
      </w:r>
      <w:r>
        <w:rPr>
          <w:rFonts w:ascii="宋体" w:eastAsia="宋体" w:hAnsi="宋体" w:cs="宋体" w:hint="eastAsia"/>
        </w:rPr>
        <w:t>这是上帝能够向罪人的灵魂显明的最大恩宠之一。在自然尊严上与你相等的</w:t>
      </w:r>
      <w:r>
        <w:t>,</w:t>
      </w:r>
      <w:r>
        <w:rPr>
          <w:rFonts w:ascii="宋体" w:eastAsia="宋体" w:hAnsi="宋体" w:cs="宋体" w:hint="eastAsia"/>
        </w:rPr>
        <w:t>在天然性情上比你更甜美的</w:t>
      </w:r>
      <w:r>
        <w:t>,</w:t>
      </w:r>
      <w:r>
        <w:rPr>
          <w:rFonts w:ascii="宋体" w:eastAsia="宋体" w:hAnsi="宋体" w:cs="宋体" w:hint="eastAsia"/>
        </w:rPr>
        <w:t>有多少灵魂在世上</w:t>
      </w:r>
      <w:r>
        <w:t>,</w:t>
      </w:r>
      <w:r>
        <w:rPr>
          <w:rFonts w:ascii="宋体" w:eastAsia="宋体" w:hAnsi="宋体" w:cs="宋体" w:hint="eastAsia"/>
        </w:rPr>
        <w:t>然而主耶稣让他们安静地占有撒但</w:t>
      </w:r>
      <w:r>
        <w:t>,</w:t>
      </w:r>
      <w:r>
        <w:rPr>
          <w:rFonts w:ascii="宋体" w:eastAsia="宋体" w:hAnsi="宋体" w:cs="宋体" w:hint="eastAsia"/>
        </w:rPr>
        <w:t>路加福音</w:t>
      </w:r>
      <w:r>
        <w:t>11:21</w:t>
      </w:r>
      <w:r>
        <w:rPr>
          <w:rFonts w:ascii="宋体" w:eastAsia="宋体" w:hAnsi="宋体" w:cs="宋体" w:hint="eastAsia"/>
        </w:rPr>
        <w:t>。他们的良心中有一种深沉的寂静和平静</w:t>
      </w:r>
      <w:r>
        <w:t>,</w:t>
      </w:r>
      <w:r>
        <w:rPr>
          <w:rFonts w:ascii="宋体" w:eastAsia="宋体" w:hAnsi="宋体" w:cs="宋体" w:hint="eastAsia"/>
        </w:rPr>
        <w:t>没有定罪的搅扰</w:t>
      </w:r>
      <w:r>
        <w:t>,</w:t>
      </w:r>
      <w:r>
        <w:rPr>
          <w:rFonts w:ascii="宋体" w:eastAsia="宋体" w:hAnsi="宋体" w:cs="宋体" w:hint="eastAsia"/>
        </w:rPr>
        <w:t>但是</w:t>
      </w:r>
      <w:r>
        <w:t>,</w:t>
      </w:r>
      <w:r>
        <w:rPr>
          <w:rFonts w:ascii="宋体" w:eastAsia="宋体" w:hAnsi="宋体" w:cs="宋体" w:hint="eastAsia"/>
        </w:rPr>
        <w:t>通过上帝可怕的审判</w:t>
      </w:r>
      <w:r>
        <w:t>,</w:t>
      </w:r>
      <w:r>
        <w:rPr>
          <w:rFonts w:ascii="宋体" w:eastAsia="宋体" w:hAnsi="宋体" w:cs="宋体" w:hint="eastAsia"/>
        </w:rPr>
        <w:t>他们被抛在沉睡中</w:t>
      </w:r>
      <w:r>
        <w:t>;</w:t>
      </w:r>
      <w:r>
        <w:rPr>
          <w:rFonts w:ascii="宋体" w:eastAsia="宋体" w:hAnsi="宋体" w:cs="宋体" w:hint="eastAsia"/>
        </w:rPr>
        <w:t>如果他们的良心在任何时候开始发出咕哝声</w:t>
      </w:r>
      <w:r>
        <w:t>,</w:t>
      </w:r>
      <w:r>
        <w:rPr>
          <w:rFonts w:ascii="宋体" w:eastAsia="宋体" w:hAnsi="宋体" w:cs="宋体" w:hint="eastAsia"/>
        </w:rPr>
        <w:t>撒但又是多么快地安抚和平息他们</w:t>
      </w:r>
      <w:r>
        <w:t>?</w:t>
      </w:r>
      <w:r>
        <w:rPr>
          <w:rFonts w:ascii="宋体" w:eastAsia="宋体" w:hAnsi="宋体" w:cs="宋体" w:hint="eastAsia"/>
        </w:rPr>
        <w:t>过去的世界情况如何</w:t>
      </w:r>
      <w:r>
        <w:t>,</w:t>
      </w:r>
      <w:r>
        <w:rPr>
          <w:rFonts w:ascii="宋体" w:eastAsia="宋体" w:hAnsi="宋体" w:cs="宋体" w:hint="eastAsia"/>
        </w:rPr>
        <w:t>我们可以在使徒行传</w:t>
      </w:r>
      <w:r>
        <w:t>14:16</w:t>
      </w:r>
      <w:r>
        <w:rPr>
          <w:rFonts w:ascii="宋体" w:eastAsia="宋体" w:hAnsi="宋体" w:cs="宋体" w:hint="eastAsia"/>
        </w:rPr>
        <w:t>中看到。</w:t>
      </w:r>
      <w:r>
        <w:t>"</w:t>
      </w:r>
      <w:r>
        <w:rPr>
          <w:rFonts w:ascii="宋体" w:eastAsia="宋体" w:hAnsi="宋体" w:cs="宋体" w:hint="eastAsia"/>
        </w:rPr>
        <w:t>他在从前的世代</w:t>
      </w:r>
      <w:r>
        <w:t>,</w:t>
      </w:r>
      <w:r>
        <w:rPr>
          <w:rFonts w:ascii="宋体" w:eastAsia="宋体" w:hAnsi="宋体" w:cs="宋体" w:hint="eastAsia"/>
        </w:rPr>
        <w:t>任凭万国各行其道。</w:t>
      </w:r>
      <w:r>
        <w:t>"</w:t>
      </w:r>
      <w:r>
        <w:rPr>
          <w:rFonts w:ascii="宋体" w:eastAsia="宋体" w:hAnsi="宋体" w:cs="宋体" w:hint="eastAsia"/>
        </w:rPr>
        <w:t>哦</w:t>
      </w:r>
      <w:r>
        <w:t>!</w:t>
      </w:r>
      <w:r>
        <w:rPr>
          <w:rFonts w:ascii="宋体" w:eastAsia="宋体" w:hAnsi="宋体" w:cs="宋体" w:hint="eastAsia"/>
        </w:rPr>
        <w:t>罪人沉睡的良心被唤醒是世界上最大的怜悯</w:t>
      </w:r>
      <w:r>
        <w:t>,</w:t>
      </w:r>
      <w:r>
        <w:rPr>
          <w:rFonts w:ascii="宋体" w:eastAsia="宋体" w:hAnsi="宋体" w:cs="宋体" w:hint="eastAsia"/>
        </w:rPr>
        <w:t>因为它是所有其他属灵怜悯的开端。我承认这种恩典的行为很少被人们理解</w:t>
      </w:r>
      <w:r>
        <w:t>;</w:t>
      </w:r>
      <w:r>
        <w:rPr>
          <w:rFonts w:ascii="宋体" w:eastAsia="宋体" w:hAnsi="宋体" w:cs="宋体" w:hint="eastAsia"/>
        </w:rPr>
        <w:t>可怜的罪人宁愿被放任</w:t>
      </w:r>
      <w:r>
        <w:t>,</w:t>
      </w:r>
      <w:r>
        <w:rPr>
          <w:rFonts w:ascii="宋体" w:eastAsia="宋体" w:hAnsi="宋体" w:cs="宋体" w:hint="eastAsia"/>
        </w:rPr>
        <w:t>也不愿被令人不安的定罪所打扰</w:t>
      </w:r>
      <w:r>
        <w:t>;</w:t>
      </w:r>
      <w:r>
        <w:rPr>
          <w:rFonts w:ascii="宋体" w:eastAsia="宋体" w:hAnsi="宋体" w:cs="宋体" w:hint="eastAsia"/>
        </w:rPr>
        <w:t>当基督扰乱他们的安息时</w:t>
      </w:r>
      <w:r>
        <w:t>,</w:t>
      </w:r>
      <w:r>
        <w:rPr>
          <w:rFonts w:ascii="宋体" w:eastAsia="宋体" w:hAnsi="宋体" w:cs="宋体" w:hint="eastAsia"/>
        </w:rPr>
        <w:t>他们对他话语和圣灵的叩门是多么惊慌失措啊</w:t>
      </w:r>
      <w:r>
        <w:t>!</w:t>
      </w:r>
      <w:r>
        <w:rPr>
          <w:rFonts w:ascii="宋体" w:eastAsia="宋体" w:hAnsi="宋体" w:cs="宋体" w:hint="eastAsia"/>
        </w:rPr>
        <w:t>他们多么生气</w:t>
      </w:r>
      <w:r>
        <w:t>,</w:t>
      </w:r>
      <w:r>
        <w:rPr>
          <w:rFonts w:ascii="宋体" w:eastAsia="宋体" w:hAnsi="宋体" w:cs="宋体" w:hint="eastAsia"/>
        </w:rPr>
        <w:t>以至于他们不能被放任享受他们在罪中的安静睡眠</w:t>
      </w:r>
      <w:r>
        <w:t>,</w:t>
      </w:r>
      <w:r>
        <w:rPr>
          <w:rFonts w:ascii="宋体" w:eastAsia="宋体" w:hAnsi="宋体" w:cs="宋体" w:hint="eastAsia"/>
        </w:rPr>
        <w:t>直到地狱的火焰唤醒他们</w:t>
      </w:r>
      <w:r>
        <w:t>?</w:t>
      </w:r>
      <w:r>
        <w:rPr>
          <w:rFonts w:ascii="宋体" w:eastAsia="宋体" w:hAnsi="宋体" w:cs="宋体" w:hint="eastAsia"/>
        </w:rPr>
        <w:t>费纳先生</w:t>
      </w:r>
      <w:r>
        <w:t>,</w:t>
      </w:r>
      <w:r>
        <w:rPr>
          <w:rFonts w:ascii="宋体" w:eastAsia="宋体" w:hAnsi="宋体" w:cs="宋体" w:hint="eastAsia"/>
        </w:rPr>
        <w:t>上帝在这项工作中伟大而杰出的工具</w:t>
      </w:r>
      <w:r>
        <w:t>,</w:t>
      </w:r>
      <w:r>
        <w:rPr>
          <w:rFonts w:ascii="宋体" w:eastAsia="宋体" w:hAnsi="宋体" w:cs="宋体" w:hint="eastAsia"/>
        </w:rPr>
        <w:t>在他的一篇讲道中告诉我们</w:t>
      </w:r>
      <w:r>
        <w:t>,</w:t>
      </w:r>
      <w:r>
        <w:rPr>
          <w:rFonts w:ascii="宋体" w:eastAsia="宋体" w:hAnsi="宋体" w:cs="宋体" w:hint="eastAsia"/>
        </w:rPr>
        <w:t>有一个人来听他讲道的遭遇</w:t>
      </w:r>
      <w:r>
        <w:t>:</w:t>
      </w:r>
      <w:r>
        <w:rPr>
          <w:rFonts w:ascii="宋体" w:eastAsia="宋体" w:hAnsi="宋体" w:cs="宋体" w:hint="eastAsia"/>
        </w:rPr>
        <w:t>原来这个人的良心被神的话语惊醒了</w:t>
      </w:r>
      <w:r>
        <w:t>,</w:t>
      </w:r>
      <w:r>
        <w:rPr>
          <w:rFonts w:ascii="宋体" w:eastAsia="宋体" w:hAnsi="宋体" w:cs="宋体" w:hint="eastAsia"/>
        </w:rPr>
        <w:t>当他回家的时候</w:t>
      </w:r>
      <w:r>
        <w:t>,</w:t>
      </w:r>
      <w:r>
        <w:rPr>
          <w:rFonts w:ascii="宋体" w:eastAsia="宋体" w:hAnsi="宋体" w:cs="宋体" w:hint="eastAsia"/>
        </w:rPr>
        <w:t>一些跟随他的人听到他这样责备和哀叹自己</w:t>
      </w:r>
      <w:r>
        <w:t>:'</w:t>
      </w:r>
      <w:r>
        <w:rPr>
          <w:rFonts w:ascii="宋体" w:eastAsia="宋体" w:hAnsi="宋体" w:cs="宋体" w:hint="eastAsia"/>
        </w:rPr>
        <w:t>哦</w:t>
      </w:r>
      <w:r>
        <w:t>,</w:t>
      </w:r>
      <w:r>
        <w:rPr>
          <w:rFonts w:ascii="宋体" w:eastAsia="宋体" w:hAnsi="宋体" w:cs="宋体" w:hint="eastAsia"/>
        </w:rPr>
        <w:t>我今天来听这篇讲道真是个傻瓜</w:t>
      </w:r>
      <w:r>
        <w:t>,</w:t>
      </w:r>
      <w:r>
        <w:rPr>
          <w:rFonts w:ascii="宋体" w:eastAsia="宋体" w:hAnsi="宋体" w:cs="宋体" w:hint="eastAsia"/>
        </w:rPr>
        <w:t>真是个畜生</w:t>
      </w:r>
      <w:r>
        <w:t>!</w:t>
      </w:r>
      <w:r>
        <w:rPr>
          <w:rFonts w:ascii="宋体" w:eastAsia="宋体" w:hAnsi="宋体" w:cs="宋体" w:hint="eastAsia"/>
        </w:rPr>
        <w:t>我再也不会有平安和安静了。</w:t>
      </w:r>
      <w:r>
        <w:t>'</w:t>
      </w:r>
      <w:r>
        <w:rPr>
          <w:rFonts w:ascii="宋体" w:eastAsia="宋体" w:hAnsi="宋体" w:cs="宋体" w:hint="eastAsia"/>
        </w:rPr>
        <w:t>在世上</w:t>
      </w:r>
      <w:r>
        <w:t>,</w:t>
      </w:r>
      <w:r>
        <w:rPr>
          <w:rFonts w:ascii="宋体" w:eastAsia="宋体" w:hAnsi="宋体" w:cs="宋体" w:hint="eastAsia"/>
        </w:rPr>
        <w:t>平滑和一般的讲道为什么如此受到喜爱和影响</w:t>
      </w:r>
      <w:r>
        <w:t>,</w:t>
      </w:r>
      <w:r>
        <w:rPr>
          <w:rFonts w:ascii="宋体" w:eastAsia="宋体" w:hAnsi="宋体" w:cs="宋体" w:hint="eastAsia"/>
        </w:rPr>
        <w:t>而紧密有力的教义为什么如此被回避和憎恨</w:t>
      </w:r>
      <w:r>
        <w:t>,</w:t>
      </w:r>
      <w:r>
        <w:rPr>
          <w:rFonts w:ascii="宋体" w:eastAsia="宋体" w:hAnsi="宋体" w:cs="宋体" w:hint="eastAsia"/>
        </w:rPr>
        <w:t>原因不外乎此</w:t>
      </w:r>
      <w:r>
        <w:t>,</w:t>
      </w:r>
      <w:r>
        <w:rPr>
          <w:rFonts w:ascii="宋体" w:eastAsia="宋体" w:hAnsi="宋体" w:cs="宋体" w:hint="eastAsia"/>
        </w:rPr>
        <w:t>罪人非常不愿意被打扰</w:t>
      </w:r>
      <w:r>
        <w:t>,</w:t>
      </w:r>
      <w:r>
        <w:rPr>
          <w:rFonts w:ascii="宋体" w:eastAsia="宋体" w:hAnsi="宋体" w:cs="宋体" w:hint="eastAsia"/>
        </w:rPr>
        <w:t>让他们的良心彻底清醒</w:t>
      </w:r>
      <w:r>
        <w:t>?</w:t>
      </w:r>
      <w:r>
        <w:rPr>
          <w:rFonts w:ascii="宋体" w:eastAsia="宋体" w:hAnsi="宋体" w:cs="宋体" w:hint="eastAsia"/>
        </w:rPr>
        <w:t>无论你们的理解是什么</w:t>
      </w:r>
      <w:r>
        <w:t>,</w:t>
      </w:r>
      <w:r>
        <w:rPr>
          <w:rFonts w:ascii="宋体" w:eastAsia="宋体" w:hAnsi="宋体" w:cs="宋体" w:hint="eastAsia"/>
        </w:rPr>
        <w:t>基督叩门肯定是一种难以言喻的怜悯</w:t>
      </w:r>
      <w:r>
        <w:t>,</w:t>
      </w:r>
      <w:r>
        <w:rPr>
          <w:rFonts w:ascii="宋体" w:eastAsia="宋体" w:hAnsi="宋体" w:cs="宋体" w:hint="eastAsia"/>
        </w:rPr>
        <w:t>让罪人不安的灵魂感到不安。这就是第一件事。</w:t>
      </w:r>
    </w:p>
    <w:p w14:paraId="4EF205C3" w14:textId="77777777" w:rsidR="000815B7" w:rsidRDefault="000815B7" w:rsidP="000815B7">
      <w:pPr>
        <w:ind w:left="10" w:firstLine="0"/>
      </w:pPr>
    </w:p>
    <w:p w14:paraId="35D3EE2B" w14:textId="77777777" w:rsidR="000815B7" w:rsidRDefault="000815B7" w:rsidP="000815B7">
      <w:pPr>
        <w:ind w:left="10" w:firstLine="0"/>
      </w:pPr>
      <w:r>
        <w:t xml:space="preserve">2. </w:t>
      </w:r>
      <w:r>
        <w:rPr>
          <w:rFonts w:ascii="宋体" w:eastAsia="宋体" w:hAnsi="宋体" w:cs="宋体" w:hint="eastAsia"/>
        </w:rPr>
        <w:t>基督这个行动所暗示的下一件事是</w:t>
      </w:r>
      <w:r>
        <w:t>,</w:t>
      </w:r>
      <w:r>
        <w:rPr>
          <w:rFonts w:ascii="宋体" w:eastAsia="宋体" w:hAnsi="宋体" w:cs="宋体" w:hint="eastAsia"/>
        </w:rPr>
        <w:t>罪人恢复和得救的最初动机不在他们自己身上</w:t>
      </w:r>
      <w:r>
        <w:t>,</w:t>
      </w:r>
      <w:r>
        <w:rPr>
          <w:rFonts w:ascii="宋体" w:eastAsia="宋体" w:hAnsi="宋体" w:cs="宋体" w:hint="eastAsia"/>
        </w:rPr>
        <w:t>而在基督身上</w:t>
      </w:r>
      <w:r>
        <w:t>:</w:t>
      </w:r>
      <w:r>
        <w:rPr>
          <w:rFonts w:ascii="宋体" w:eastAsia="宋体" w:hAnsi="宋体" w:cs="宋体" w:hint="eastAsia"/>
        </w:rPr>
        <w:t>我们从不在基督先叩我们心门之前</w:t>
      </w:r>
      <w:r>
        <w:t>,</w:t>
      </w:r>
      <w:r>
        <w:rPr>
          <w:rFonts w:ascii="宋体" w:eastAsia="宋体" w:hAnsi="宋体" w:cs="宋体" w:hint="eastAsia"/>
        </w:rPr>
        <w:t>通过祷告叩天堂的门</w:t>
      </w:r>
      <w:r>
        <w:t>:</w:t>
      </w:r>
      <w:r>
        <w:rPr>
          <w:rFonts w:ascii="宋体" w:eastAsia="宋体" w:hAnsi="宋体" w:cs="宋体" w:hint="eastAsia"/>
        </w:rPr>
        <w:t>如果基督不先动</w:t>
      </w:r>
      <w:r>
        <w:t>,</w:t>
      </w:r>
      <w:r>
        <w:rPr>
          <w:rFonts w:ascii="宋体" w:eastAsia="宋体" w:hAnsi="宋体" w:cs="宋体" w:hint="eastAsia"/>
        </w:rPr>
        <w:t>就不会有我们心中追随他的动机</w:t>
      </w:r>
      <w:r>
        <w:t>;</w:t>
      </w:r>
      <w:r>
        <w:rPr>
          <w:rFonts w:ascii="宋体" w:eastAsia="宋体" w:hAnsi="宋体" w:cs="宋体" w:hint="eastAsia"/>
        </w:rPr>
        <w:t>我们向他行动</w:t>
      </w:r>
      <w:r>
        <w:t>,</w:t>
      </w:r>
      <w:r>
        <w:rPr>
          <w:rFonts w:ascii="宋体" w:eastAsia="宋体" w:hAnsi="宋体" w:cs="宋体" w:hint="eastAsia"/>
        </w:rPr>
        <w:t>是因为他先在我们灵魂上行动。如果基督不寻求</w:t>
      </w:r>
      <w:r>
        <w:t>,</w:t>
      </w:r>
      <w:r>
        <w:rPr>
          <w:rFonts w:ascii="宋体" w:eastAsia="宋体" w:hAnsi="宋体" w:cs="宋体" w:hint="eastAsia"/>
        </w:rPr>
        <w:t>他可能会长久地坐着</w:t>
      </w:r>
      <w:r>
        <w:t>,</w:t>
      </w:r>
      <w:r>
        <w:rPr>
          <w:rFonts w:ascii="宋体" w:eastAsia="宋体" w:hAnsi="宋体" w:cs="宋体" w:hint="eastAsia"/>
        </w:rPr>
        <w:t>不被人寻求和渴望</w:t>
      </w:r>
      <w:r>
        <w:t>;</w:t>
      </w:r>
      <w:r>
        <w:rPr>
          <w:rFonts w:ascii="宋体" w:eastAsia="宋体" w:hAnsi="宋体" w:cs="宋体" w:hint="eastAsia"/>
        </w:rPr>
        <w:t>我们所有的动机都是次要的和后果性的动机</w:t>
      </w:r>
      <w:r>
        <w:t>,</w:t>
      </w:r>
      <w:r>
        <w:rPr>
          <w:rFonts w:ascii="宋体" w:eastAsia="宋体" w:hAnsi="宋体" w:cs="宋体" w:hint="eastAsia"/>
        </w:rPr>
        <w:t>以赛亚书</w:t>
      </w:r>
      <w:r>
        <w:t>65:1</w:t>
      </w:r>
      <w:r>
        <w:rPr>
          <w:rFonts w:ascii="宋体" w:eastAsia="宋体" w:hAnsi="宋体" w:cs="宋体" w:hint="eastAsia"/>
        </w:rPr>
        <w:t>。</w:t>
      </w:r>
      <w:r>
        <w:t>"</w:t>
      </w:r>
      <w:r>
        <w:rPr>
          <w:rFonts w:ascii="宋体" w:eastAsia="宋体" w:hAnsi="宋体" w:cs="宋体" w:hint="eastAsia"/>
        </w:rPr>
        <w:t>没有寻求我的</w:t>
      </w:r>
      <w:r>
        <w:t>,</w:t>
      </w:r>
      <w:r>
        <w:rPr>
          <w:rFonts w:ascii="宋体" w:eastAsia="宋体" w:hAnsi="宋体" w:cs="宋体" w:hint="eastAsia"/>
        </w:rPr>
        <w:t>我让他们找到我。</w:t>
      </w:r>
      <w:r>
        <w:t>"</w:t>
      </w:r>
      <w:r>
        <w:rPr>
          <w:rFonts w:ascii="宋体" w:eastAsia="宋体" w:hAnsi="宋体" w:cs="宋体" w:hint="eastAsia"/>
        </w:rPr>
        <w:t>正如我们爱他</w:t>
      </w:r>
      <w:r>
        <w:t>,</w:t>
      </w:r>
      <w:r>
        <w:rPr>
          <w:rFonts w:ascii="宋体" w:eastAsia="宋体" w:hAnsi="宋体" w:cs="宋体" w:hint="eastAsia"/>
        </w:rPr>
        <w:t>是因为他先爱我们一样</w:t>
      </w:r>
      <w:r>
        <w:t>,</w:t>
      </w:r>
      <w:r>
        <w:rPr>
          <w:rFonts w:ascii="宋体" w:eastAsia="宋体" w:hAnsi="宋体" w:cs="宋体" w:hint="eastAsia"/>
        </w:rPr>
        <w:t>我们寻求他</w:t>
      </w:r>
      <w:r>
        <w:t>,</w:t>
      </w:r>
      <w:r>
        <w:rPr>
          <w:rFonts w:ascii="宋体" w:eastAsia="宋体" w:hAnsi="宋体" w:cs="宋体" w:hint="eastAsia"/>
        </w:rPr>
        <w:t>也是因为他先寻求我们。唉</w:t>
      </w:r>
      <w:r>
        <w:t>!</w:t>
      </w:r>
      <w:r>
        <w:rPr>
          <w:rFonts w:ascii="宋体" w:eastAsia="宋体" w:hAnsi="宋体" w:cs="宋体" w:hint="eastAsia"/>
        </w:rPr>
        <w:t>可怜的罪人和世界上任何人一样满足于在魔鬼的怀抱中沉沉睡去。当上帝的灵随着定罪的话语出去时</w:t>
      </w:r>
      <w:r>
        <w:t>,</w:t>
      </w:r>
      <w:r>
        <w:rPr>
          <w:rFonts w:ascii="宋体" w:eastAsia="宋体" w:hAnsi="宋体" w:cs="宋体" w:hint="eastAsia"/>
        </w:rPr>
        <w:t>他发现人的灵魂处于天使勘察世界后报告全地所处的同样姿势</w:t>
      </w:r>
      <w:r>
        <w:t>,</w:t>
      </w:r>
      <w:r>
        <w:rPr>
          <w:rFonts w:ascii="宋体" w:eastAsia="宋体" w:hAnsi="宋体" w:cs="宋体" w:hint="eastAsia"/>
        </w:rPr>
        <w:t>撒迦利亚书</w:t>
      </w:r>
      <w:r>
        <w:t>1:11</w:t>
      </w:r>
      <w:r>
        <w:rPr>
          <w:rFonts w:ascii="宋体" w:eastAsia="宋体" w:hAnsi="宋体" w:cs="宋体" w:hint="eastAsia"/>
        </w:rPr>
        <w:t>。</w:t>
      </w:r>
      <w:r>
        <w:t>"</w:t>
      </w:r>
      <w:r>
        <w:rPr>
          <w:rFonts w:ascii="宋体" w:eastAsia="宋体" w:hAnsi="宋体" w:cs="宋体" w:hint="eastAsia"/>
        </w:rPr>
        <w:t>看哪</w:t>
      </w:r>
      <w:r>
        <w:t>,</w:t>
      </w:r>
      <w:r>
        <w:rPr>
          <w:rFonts w:ascii="宋体" w:eastAsia="宋体" w:hAnsi="宋体" w:cs="宋体" w:hint="eastAsia"/>
        </w:rPr>
        <w:t>全地都坐着安静。</w:t>
      </w:r>
      <w:r>
        <w:t>"</w:t>
      </w:r>
      <w:r>
        <w:rPr>
          <w:rFonts w:ascii="宋体" w:eastAsia="宋体" w:hAnsi="宋体" w:cs="宋体" w:hint="eastAsia"/>
        </w:rPr>
        <w:t>每个人都在自己的道路上安顿下来</w:t>
      </w:r>
      <w:r>
        <w:t>,</w:t>
      </w:r>
      <w:r>
        <w:rPr>
          <w:rFonts w:ascii="宋体" w:eastAsia="宋体" w:hAnsi="宋体" w:cs="宋体" w:hint="eastAsia"/>
        </w:rPr>
        <w:t>心满意足。在罪人中间有一种奇怪的寂静和午夜般的沉默</w:t>
      </w:r>
      <w:r>
        <w:t>?</w:t>
      </w:r>
      <w:r>
        <w:rPr>
          <w:rFonts w:ascii="宋体" w:eastAsia="宋体" w:hAnsi="宋体" w:cs="宋体" w:hint="eastAsia"/>
        </w:rPr>
        <w:t>没有叹息</w:t>
      </w:r>
      <w:r>
        <w:t>,</w:t>
      </w:r>
      <w:r>
        <w:rPr>
          <w:rFonts w:ascii="宋体" w:eastAsia="宋体" w:hAnsi="宋体" w:cs="宋体" w:hint="eastAsia"/>
        </w:rPr>
        <w:t>没有哭泣为罪</w:t>
      </w:r>
      <w:r>
        <w:t>:</w:t>
      </w:r>
      <w:r>
        <w:rPr>
          <w:rFonts w:ascii="宋体" w:eastAsia="宋体" w:hAnsi="宋体" w:cs="宋体" w:hint="eastAsia"/>
        </w:rPr>
        <w:t>所以诗人在诗篇</w:t>
      </w:r>
      <w:r>
        <w:t>14:2</w:t>
      </w:r>
      <w:r>
        <w:rPr>
          <w:rFonts w:ascii="宋体" w:eastAsia="宋体" w:hAnsi="宋体" w:cs="宋体" w:hint="eastAsia"/>
        </w:rPr>
        <w:t>中描述罪人的情况</w:t>
      </w:r>
      <w:r>
        <w:t>,"</w:t>
      </w:r>
      <w:r>
        <w:rPr>
          <w:rFonts w:ascii="宋体" w:eastAsia="宋体" w:hAnsi="宋体" w:cs="宋体" w:hint="eastAsia"/>
        </w:rPr>
        <w:t>耶和华从天上垂看世人</w:t>
      </w:r>
      <w:r>
        <w:t>,</w:t>
      </w:r>
      <w:r>
        <w:rPr>
          <w:rFonts w:ascii="宋体" w:eastAsia="宋体" w:hAnsi="宋体" w:cs="宋体" w:hint="eastAsia"/>
        </w:rPr>
        <w:t>要看有明白的没有</w:t>
      </w:r>
      <w:r>
        <w:t>,</w:t>
      </w:r>
      <w:r>
        <w:rPr>
          <w:rFonts w:ascii="宋体" w:eastAsia="宋体" w:hAnsi="宋体" w:cs="宋体" w:hint="eastAsia"/>
        </w:rPr>
        <w:t>有寻求神的没有。他们都偏离正路。</w:t>
      </w:r>
      <w:r>
        <w:t>"</w:t>
      </w:r>
      <w:r>
        <w:rPr>
          <w:rFonts w:ascii="宋体" w:eastAsia="宋体" w:hAnsi="宋体" w:cs="宋体" w:hint="eastAsia"/>
        </w:rPr>
        <w:t>在这种情况下有一件非常奇怪的事情</w:t>
      </w:r>
      <w:r>
        <w:t>,</w:t>
      </w:r>
      <w:r>
        <w:rPr>
          <w:rFonts w:ascii="宋体" w:eastAsia="宋体" w:hAnsi="宋体" w:cs="宋体" w:hint="eastAsia"/>
        </w:rPr>
        <w:t>就是那些因地上的快乐和喜悦而使他们陷入这种睡眠和安全感的玩具被上帝的手夺走的男女</w:t>
      </w:r>
      <w:r>
        <w:t>,</w:t>
      </w:r>
      <w:r>
        <w:rPr>
          <w:rFonts w:ascii="宋体" w:eastAsia="宋体" w:hAnsi="宋体" w:cs="宋体" w:hint="eastAsia"/>
        </w:rPr>
        <w:t>我指的是他们的产业、健康、孩子等</w:t>
      </w:r>
      <w:r>
        <w:t>,</w:t>
      </w:r>
      <w:r>
        <w:rPr>
          <w:rFonts w:ascii="宋体" w:eastAsia="宋体" w:hAnsi="宋体" w:cs="宋体" w:hint="eastAsia"/>
        </w:rPr>
        <w:t>但他们还没有醒来</w:t>
      </w:r>
      <w:r>
        <w:t>;</w:t>
      </w:r>
      <w:r>
        <w:rPr>
          <w:rFonts w:ascii="宋体" w:eastAsia="宋体" w:hAnsi="宋体" w:cs="宋体" w:hint="eastAsia"/>
        </w:rPr>
        <w:t>在上帝面前没有任何动静。哦</w:t>
      </w:r>
      <w:r>
        <w:t>,</w:t>
      </w:r>
      <w:r>
        <w:rPr>
          <w:rFonts w:ascii="宋体" w:eastAsia="宋体" w:hAnsi="宋体" w:cs="宋体" w:hint="eastAsia"/>
        </w:rPr>
        <w:t>罪把人的灵魂抛入了一个多么死寂的睡眠啊</w:t>
      </w:r>
      <w:r>
        <w:t>!</w:t>
      </w:r>
      <w:r>
        <w:rPr>
          <w:rFonts w:ascii="宋体" w:eastAsia="宋体" w:hAnsi="宋体" w:cs="宋体" w:hint="eastAsia"/>
        </w:rPr>
        <w:t>你们在约伯记</w:t>
      </w:r>
      <w:r>
        <w:t>35:9,10</w:t>
      </w:r>
      <w:r>
        <w:rPr>
          <w:rFonts w:ascii="宋体" w:eastAsia="宋体" w:hAnsi="宋体" w:cs="宋体" w:hint="eastAsia"/>
        </w:rPr>
        <w:t>中有一段值得注意的经文</w:t>
      </w:r>
      <w:r>
        <w:t>,</w:t>
      </w:r>
      <w:r>
        <w:rPr>
          <w:rFonts w:ascii="宋体" w:eastAsia="宋体" w:hAnsi="宋体" w:cs="宋体" w:hint="eastAsia"/>
        </w:rPr>
        <w:t>那是以利户关于在严酷压迫下的男女的话</w:t>
      </w:r>
      <w:r>
        <w:t>,</w:t>
      </w:r>
      <w:r>
        <w:rPr>
          <w:rFonts w:ascii="宋体" w:eastAsia="宋体" w:hAnsi="宋体" w:cs="宋体" w:hint="eastAsia"/>
        </w:rPr>
        <w:t>他们是被邪恶之人的残酷之手压榨和碾碎的人</w:t>
      </w:r>
      <w:r>
        <w:t>:"</w:t>
      </w:r>
      <w:r>
        <w:rPr>
          <w:rFonts w:ascii="宋体" w:eastAsia="宋体" w:hAnsi="宋体" w:cs="宋体" w:hint="eastAsia"/>
        </w:rPr>
        <w:t>因多受欺压</w:t>
      </w:r>
      <w:r>
        <w:t>,</w:t>
      </w:r>
      <w:r>
        <w:rPr>
          <w:rFonts w:ascii="宋体" w:eastAsia="宋体" w:hAnsi="宋体" w:cs="宋体" w:hint="eastAsia"/>
        </w:rPr>
        <w:t>他们就哀求</w:t>
      </w:r>
      <w:r>
        <w:t>;</w:t>
      </w:r>
      <w:r>
        <w:rPr>
          <w:rFonts w:ascii="宋体" w:eastAsia="宋体" w:hAnsi="宋体" w:cs="宋体" w:hint="eastAsia"/>
        </w:rPr>
        <w:t>因受强暴的膀臂</w:t>
      </w:r>
      <w:r>
        <w:t>,</w:t>
      </w:r>
      <w:r>
        <w:rPr>
          <w:rFonts w:ascii="宋体" w:eastAsia="宋体" w:hAnsi="宋体" w:cs="宋体" w:hint="eastAsia"/>
        </w:rPr>
        <w:t>他们就呼救。谁也不说</w:t>
      </w:r>
      <w:r>
        <w:t>,</w:t>
      </w:r>
      <w:r>
        <w:rPr>
          <w:rFonts w:ascii="宋体" w:eastAsia="宋体" w:hAnsi="宋体" w:cs="宋体" w:hint="eastAsia"/>
        </w:rPr>
        <w:t>造我的神在哪里</w:t>
      </w:r>
      <w:r>
        <w:t>?</w:t>
      </w:r>
      <w:r>
        <w:rPr>
          <w:rFonts w:ascii="宋体" w:eastAsia="宋体" w:hAnsi="宋体" w:cs="宋体" w:hint="eastAsia"/>
        </w:rPr>
        <w:t>就是夜间赐歌的那位。</w:t>
      </w:r>
      <w:r>
        <w:t>"</w:t>
      </w:r>
      <w:r>
        <w:rPr>
          <w:rFonts w:ascii="宋体" w:eastAsia="宋体" w:hAnsi="宋体" w:cs="宋体" w:hint="eastAsia"/>
        </w:rPr>
        <w:t>即安慰、安慰和使受苦的人舒畅。在这里</w:t>
      </w:r>
      <w:r>
        <w:t>,</w:t>
      </w:r>
      <w:r>
        <w:rPr>
          <w:rFonts w:ascii="宋体" w:eastAsia="宋体" w:hAnsi="宋体" w:cs="宋体" w:hint="eastAsia"/>
        </w:rPr>
        <w:t>人们被赶出家园</w:t>
      </w:r>
      <w:r>
        <w:t>,</w:t>
      </w:r>
      <w:r>
        <w:rPr>
          <w:rFonts w:ascii="宋体" w:eastAsia="宋体" w:hAnsi="宋体" w:cs="宋体" w:hint="eastAsia"/>
        </w:rPr>
        <w:t>被扔进监狱</w:t>
      </w:r>
      <w:r>
        <w:t>,</w:t>
      </w:r>
      <w:r>
        <w:rPr>
          <w:rFonts w:ascii="宋体" w:eastAsia="宋体" w:hAnsi="宋体" w:cs="宋体" w:hint="eastAsia"/>
        </w:rPr>
        <w:t>陷入各种极端和苦难</w:t>
      </w:r>
      <w:r>
        <w:t>;</w:t>
      </w:r>
      <w:r>
        <w:rPr>
          <w:rFonts w:ascii="宋体" w:eastAsia="宋体" w:hAnsi="宋体" w:cs="宋体" w:hint="eastAsia"/>
        </w:rPr>
        <w:t>这些可怜的人做什么</w:t>
      </w:r>
      <w:r>
        <w:t>?</w:t>
      </w:r>
      <w:r>
        <w:rPr>
          <w:rFonts w:ascii="宋体" w:eastAsia="宋体" w:hAnsi="宋体" w:cs="宋体" w:hint="eastAsia"/>
        </w:rPr>
        <w:t>为什么</w:t>
      </w:r>
      <w:r>
        <w:t>,</w:t>
      </w:r>
      <w:r>
        <w:rPr>
          <w:rFonts w:ascii="宋体" w:eastAsia="宋体" w:hAnsi="宋体" w:cs="宋体" w:hint="eastAsia"/>
        </w:rPr>
        <w:t>他说</w:t>
      </w:r>
      <w:r>
        <w:t>,</w:t>
      </w:r>
      <w:r>
        <w:rPr>
          <w:rFonts w:ascii="宋体" w:eastAsia="宋体" w:hAnsi="宋体" w:cs="宋体" w:hint="eastAsia"/>
        </w:rPr>
        <w:t>他们因受欺压而哭泣</w:t>
      </w:r>
      <w:r>
        <w:t>:</w:t>
      </w:r>
      <w:r>
        <w:rPr>
          <w:rFonts w:ascii="宋体" w:eastAsia="宋体" w:hAnsi="宋体" w:cs="宋体" w:hint="eastAsia"/>
        </w:rPr>
        <w:t>哦</w:t>
      </w:r>
      <w:r>
        <w:t>,</w:t>
      </w:r>
      <w:r>
        <w:rPr>
          <w:rFonts w:ascii="宋体" w:eastAsia="宋体" w:hAnsi="宋体" w:cs="宋体" w:hint="eastAsia"/>
        </w:rPr>
        <w:t>我的父亲</w:t>
      </w:r>
      <w:r>
        <w:t>,</w:t>
      </w:r>
      <w:r>
        <w:rPr>
          <w:rFonts w:ascii="宋体" w:eastAsia="宋体" w:hAnsi="宋体" w:cs="宋体" w:hint="eastAsia"/>
        </w:rPr>
        <w:t>或我的母亲</w:t>
      </w:r>
      <w:r>
        <w:t>,</w:t>
      </w:r>
      <w:r>
        <w:rPr>
          <w:rFonts w:ascii="宋体" w:eastAsia="宋体" w:hAnsi="宋体" w:cs="宋体" w:hint="eastAsia"/>
        </w:rPr>
        <w:t>我的妻子</w:t>
      </w:r>
      <w:r>
        <w:t>,</w:t>
      </w:r>
      <w:r>
        <w:rPr>
          <w:rFonts w:ascii="宋体" w:eastAsia="宋体" w:hAnsi="宋体" w:cs="宋体" w:hint="eastAsia"/>
        </w:rPr>
        <w:t>我的孩子</w:t>
      </w:r>
      <w:r>
        <w:t>,</w:t>
      </w:r>
      <w:r>
        <w:rPr>
          <w:rFonts w:ascii="宋体" w:eastAsia="宋体" w:hAnsi="宋体" w:cs="宋体" w:hint="eastAsia"/>
        </w:rPr>
        <w:t>我的产业</w:t>
      </w:r>
      <w:r>
        <w:t>,</w:t>
      </w:r>
      <w:r>
        <w:rPr>
          <w:rFonts w:ascii="宋体" w:eastAsia="宋体" w:hAnsi="宋体" w:cs="宋体" w:hint="eastAsia"/>
        </w:rPr>
        <w:t>我的自由</w:t>
      </w:r>
      <w:r>
        <w:t>;</w:t>
      </w:r>
      <w:r>
        <w:rPr>
          <w:rFonts w:ascii="宋体" w:eastAsia="宋体" w:hAnsi="宋体" w:cs="宋体" w:hint="eastAsia"/>
        </w:rPr>
        <w:t>但没有人说</w:t>
      </w:r>
      <w:r>
        <w:t>,</w:t>
      </w:r>
      <w:r>
        <w:rPr>
          <w:rFonts w:ascii="宋体" w:eastAsia="宋体" w:hAnsi="宋体" w:cs="宋体" w:hint="eastAsia"/>
        </w:rPr>
        <w:t>我的上帝在哪里</w:t>
      </w:r>
      <w:r>
        <w:t>?"</w:t>
      </w:r>
      <w:r>
        <w:rPr>
          <w:rFonts w:ascii="宋体" w:eastAsia="宋体" w:hAnsi="宋体" w:cs="宋体" w:hint="eastAsia"/>
        </w:rPr>
        <w:t>就是夜间赐歌的那位呢</w:t>
      </w:r>
      <w:r>
        <w:t>?"</w:t>
      </w:r>
      <w:r>
        <w:rPr>
          <w:rFonts w:ascii="宋体" w:eastAsia="宋体" w:hAnsi="宋体" w:cs="宋体" w:hint="eastAsia"/>
        </w:rPr>
        <w:t>上帝的子民在苦难中躺在床上沉思时</w:t>
      </w:r>
      <w:r>
        <w:t>,</w:t>
      </w:r>
      <w:r>
        <w:rPr>
          <w:rFonts w:ascii="宋体" w:eastAsia="宋体" w:hAnsi="宋体" w:cs="宋体" w:hint="eastAsia"/>
        </w:rPr>
        <w:t>他们在</w:t>
      </w:r>
      <w:r>
        <w:t>"</w:t>
      </w:r>
      <w:r>
        <w:rPr>
          <w:rFonts w:ascii="宋体" w:eastAsia="宋体" w:hAnsi="宋体" w:cs="宋体" w:hint="eastAsia"/>
        </w:rPr>
        <w:t>夜间有歌</w:t>
      </w:r>
      <w:r>
        <w:t>";</w:t>
      </w:r>
      <w:r>
        <w:rPr>
          <w:rFonts w:ascii="宋体" w:eastAsia="宋体" w:hAnsi="宋体" w:cs="宋体" w:hint="eastAsia"/>
        </w:rPr>
        <w:t>在他们内心许多烦恼的思绪中</w:t>
      </w:r>
      <w:r>
        <w:t>,</w:t>
      </w:r>
      <w:r>
        <w:rPr>
          <w:rFonts w:ascii="宋体" w:eastAsia="宋体" w:hAnsi="宋体" w:cs="宋体" w:hint="eastAsia"/>
        </w:rPr>
        <w:t>上帝的安慰使他们的灵魂喜悦。这些就是他们在夜间的歌</w:t>
      </w:r>
      <w:r>
        <w:t>,</w:t>
      </w:r>
      <w:r>
        <w:rPr>
          <w:rFonts w:ascii="宋体" w:eastAsia="宋体" w:hAnsi="宋体" w:cs="宋体" w:hint="eastAsia"/>
        </w:rPr>
        <w:t>但在属肉体的人身上没有这样的话语或思想。很明显</w:t>
      </w:r>
      <w:r>
        <w:t>,</w:t>
      </w:r>
      <w:r>
        <w:rPr>
          <w:rFonts w:ascii="宋体" w:eastAsia="宋体" w:hAnsi="宋体" w:cs="宋体" w:hint="eastAsia"/>
        </w:rPr>
        <w:t>得救的第一个动机都源于上帝</w:t>
      </w:r>
      <w:r>
        <w:t>,</w:t>
      </w:r>
      <w:r>
        <w:rPr>
          <w:rFonts w:ascii="宋体" w:eastAsia="宋体" w:hAnsi="宋体" w:cs="宋体" w:hint="eastAsia"/>
        </w:rPr>
        <w:t>而不是我们吗</w:t>
      </w:r>
      <w:r>
        <w:t>?</w:t>
      </w:r>
      <w:r>
        <w:rPr>
          <w:rFonts w:ascii="宋体" w:eastAsia="宋体" w:hAnsi="宋体" w:cs="宋体" w:hint="eastAsia"/>
        </w:rPr>
        <w:t>这就是基督叩门所暗示的第二件事。</w:t>
      </w:r>
    </w:p>
    <w:p w14:paraId="1E64C9C8" w14:textId="77777777" w:rsidR="000815B7" w:rsidRDefault="000815B7" w:rsidP="000815B7">
      <w:pPr>
        <w:ind w:left="10" w:firstLine="0"/>
      </w:pPr>
    </w:p>
    <w:p w14:paraId="39DAC951" w14:textId="77777777" w:rsidR="000815B7" w:rsidRPr="000815B7" w:rsidRDefault="000815B7" w:rsidP="000815B7">
      <w:pPr>
        <w:ind w:left="10" w:firstLine="0"/>
        <w:rPr>
          <w:rFonts w:ascii="宋体" w:eastAsia="宋体" w:hAnsi="宋体" w:cs="宋体"/>
        </w:rPr>
      </w:pPr>
      <w:r>
        <w:t xml:space="preserve">3. </w:t>
      </w:r>
      <w:r>
        <w:rPr>
          <w:rFonts w:ascii="宋体" w:eastAsia="宋体" w:hAnsi="宋体" w:cs="宋体" w:hint="eastAsia"/>
        </w:rPr>
        <w:t>基督叩心门意味着圣灵的方法在悔改中是与人的灵魂本性相称和一致的。注意基督在经文中的表达</w:t>
      </w:r>
      <w:r>
        <w:t>;</w:t>
      </w:r>
      <w:r>
        <w:rPr>
          <w:rFonts w:ascii="宋体" w:eastAsia="宋体" w:hAnsi="宋体" w:cs="宋体" w:hint="eastAsia"/>
        </w:rPr>
        <w:t>他没有说</w:t>
      </w:r>
      <w:r>
        <w:t>,"</w:t>
      </w:r>
      <w:r>
        <w:rPr>
          <w:rFonts w:ascii="宋体" w:eastAsia="宋体" w:hAnsi="宋体" w:cs="宋体" w:hint="eastAsia"/>
        </w:rPr>
        <w:t>看哪</w:t>
      </w:r>
      <w:r>
        <w:t>,</w:t>
      </w:r>
      <w:r>
        <w:rPr>
          <w:rFonts w:ascii="宋体" w:eastAsia="宋体" w:hAnsi="宋体" w:cs="宋体" w:hint="eastAsia"/>
        </w:rPr>
        <w:t>我来到门口</w:t>
      </w:r>
      <w:r>
        <w:t>",</w:t>
      </w:r>
      <w:r>
        <w:rPr>
          <w:rFonts w:ascii="宋体" w:eastAsia="宋体" w:hAnsi="宋体" w:cs="宋体" w:hint="eastAsia"/>
        </w:rPr>
        <w:t>并用暴力打开它</w:t>
      </w:r>
      <w:r>
        <w:t>;</w:t>
      </w:r>
      <w:r>
        <w:rPr>
          <w:rFonts w:ascii="宋体" w:eastAsia="宋体" w:hAnsi="宋体" w:cs="宋体" w:hint="eastAsia"/>
        </w:rPr>
        <w:t>不</w:t>
      </w:r>
      <w:r>
        <w:t>,</w:t>
      </w:r>
      <w:r>
        <w:rPr>
          <w:rFonts w:ascii="宋体" w:eastAsia="宋体" w:hAnsi="宋体" w:cs="宋体" w:hint="eastAsia"/>
        </w:rPr>
        <w:t>基督不会强行进入</w:t>
      </w:r>
      <w:r>
        <w:t>,</w:t>
      </w:r>
      <w:r>
        <w:rPr>
          <w:rFonts w:ascii="宋体" w:eastAsia="宋体" w:hAnsi="宋体" w:cs="宋体" w:hint="eastAsia"/>
        </w:rPr>
        <w:t>不管罪人愿不愿意</w:t>
      </w:r>
      <w:r>
        <w:t>;</w:t>
      </w:r>
      <w:r>
        <w:rPr>
          <w:rFonts w:ascii="宋体" w:eastAsia="宋体" w:hAnsi="宋体" w:cs="宋体" w:hint="eastAsia"/>
        </w:rPr>
        <w:t>他要经过意志的同意而进来</w:t>
      </w:r>
      <w:r>
        <w:t>,</w:t>
      </w:r>
      <w:r>
        <w:rPr>
          <w:rFonts w:ascii="宋体" w:eastAsia="宋体" w:hAnsi="宋体" w:cs="宋体" w:hint="eastAsia"/>
        </w:rPr>
        <w:t>否则就不进来。我站着叩门</w:t>
      </w:r>
      <w:r>
        <w:t>;</w:t>
      </w:r>
      <w:r>
        <w:rPr>
          <w:rFonts w:ascii="宋体" w:eastAsia="宋体" w:hAnsi="宋体" w:cs="宋体" w:hint="eastAsia"/>
        </w:rPr>
        <w:t>若有人给我开门</w:t>
      </w:r>
      <w:r>
        <w:t>,</w:t>
      </w:r>
      <w:r>
        <w:rPr>
          <w:rFonts w:ascii="宋体" w:eastAsia="宋体" w:hAnsi="宋体" w:cs="宋体" w:hint="eastAsia"/>
        </w:rPr>
        <w:t>我就进去。友好地经同意进入和强行进入是有很大区别的</w:t>
      </w:r>
      <w:r>
        <w:t>:</w:t>
      </w:r>
      <w:r>
        <w:rPr>
          <w:rFonts w:ascii="宋体" w:eastAsia="宋体" w:hAnsi="宋体" w:cs="宋体" w:hint="eastAsia"/>
        </w:rPr>
        <w:t>强行进入时</w:t>
      </w:r>
      <w:r>
        <w:t>,</w:t>
      </w:r>
      <w:r>
        <w:rPr>
          <w:rFonts w:ascii="宋体" w:eastAsia="宋体" w:hAnsi="宋体" w:cs="宋体" w:hint="eastAsia"/>
        </w:rPr>
        <w:t>铁条被用来破门而入</w:t>
      </w:r>
      <w:r>
        <w:t>;</w:t>
      </w:r>
      <w:r>
        <w:rPr>
          <w:rFonts w:ascii="宋体" w:eastAsia="宋体" w:hAnsi="宋体" w:cs="宋体" w:hint="eastAsia"/>
        </w:rPr>
        <w:t>但友好地进入时</w:t>
      </w:r>
      <w:r>
        <w:t>,</w:t>
      </w:r>
      <w:r>
        <w:rPr>
          <w:rFonts w:ascii="宋体" w:eastAsia="宋体" w:hAnsi="宋体" w:cs="宋体" w:hint="eastAsia"/>
        </w:rPr>
        <w:t>一个人叩门</w:t>
      </w:r>
      <w:r>
        <w:t>,</w:t>
      </w:r>
      <w:r>
        <w:rPr>
          <w:rFonts w:ascii="宋体" w:eastAsia="宋体" w:hAnsi="宋体" w:cs="宋体" w:hint="eastAsia"/>
        </w:rPr>
        <w:t>另一个人开门。强制行为不适合意志的本性</w:t>
      </w:r>
      <w:r>
        <w:t>,</w:t>
      </w:r>
      <w:r>
        <w:rPr>
          <w:rFonts w:ascii="宋体" w:eastAsia="宋体" w:hAnsi="宋体" w:cs="宋体" w:hint="eastAsia"/>
        </w:rPr>
        <w:t>意志的运动是自由和自发的</w:t>
      </w:r>
      <w:r>
        <w:t>;</w:t>
      </w:r>
      <w:r>
        <w:rPr>
          <w:rFonts w:ascii="宋体" w:eastAsia="宋体" w:hAnsi="宋体" w:cs="宋体" w:hint="eastAsia"/>
        </w:rPr>
        <w:t>因此诗篇</w:t>
      </w:r>
      <w:r>
        <w:t>110:3</w:t>
      </w:r>
      <w:r>
        <w:rPr>
          <w:rFonts w:ascii="宋体" w:eastAsia="宋体" w:hAnsi="宋体" w:cs="宋体" w:hint="eastAsia"/>
        </w:rPr>
        <w:t>说</w:t>
      </w:r>
      <w:r>
        <w:t>:"</w:t>
      </w:r>
      <w:r>
        <w:rPr>
          <w:rFonts w:ascii="宋体" w:eastAsia="宋体" w:hAnsi="宋体" w:cs="宋体" w:hint="eastAsia"/>
        </w:rPr>
        <w:t>当你掌权的日子</w:t>
      </w:r>
      <w:r>
        <w:t>,</w:t>
      </w:r>
      <w:r>
        <w:rPr>
          <w:rFonts w:ascii="宋体" w:eastAsia="宋体" w:hAnsi="宋体" w:cs="宋体" w:hint="eastAsia"/>
        </w:rPr>
        <w:t>你的民要甘心牺牲自己。</w:t>
      </w:r>
      <w:r>
        <w:t>"</w:t>
      </w:r>
      <w:r>
        <w:rPr>
          <w:rFonts w:ascii="宋体" w:eastAsia="宋体" w:hAnsi="宋体" w:cs="宋体" w:hint="eastAsia"/>
        </w:rPr>
        <w:t>诚然</w:t>
      </w:r>
      <w:r>
        <w:t>,</w:t>
      </w:r>
      <w:r>
        <w:rPr>
          <w:rFonts w:ascii="宋体" w:eastAsia="宋体" w:hAnsi="宋体" w:cs="宋体" w:hint="eastAsia"/>
        </w:rPr>
        <w:t>在人悔改的日子里</w:t>
      </w:r>
      <w:r>
        <w:t>,</w:t>
      </w:r>
      <w:r>
        <w:rPr>
          <w:rFonts w:ascii="宋体" w:eastAsia="宋体" w:hAnsi="宋体" w:cs="宋体" w:hint="eastAsia"/>
        </w:rPr>
        <w:t>上帝的大能临到人的意志</w:t>
      </w:r>
      <w:r>
        <w:t>,</w:t>
      </w:r>
      <w:r>
        <w:rPr>
          <w:rFonts w:ascii="宋体" w:eastAsia="宋体" w:hAnsi="宋体" w:cs="宋体" w:hint="eastAsia"/>
        </w:rPr>
        <w:t>否则它就不会向基督敞开</w:t>
      </w:r>
      <w:r>
        <w:t>;</w:t>
      </w:r>
      <w:r>
        <w:rPr>
          <w:rFonts w:ascii="宋体" w:eastAsia="宋体" w:hAnsi="宋体" w:cs="宋体" w:hint="eastAsia"/>
        </w:rPr>
        <w:t>但上帝的大能并不以强制和暴力的方式违背人意志的自由</w:t>
      </w:r>
      <w:r>
        <w:t>;</w:t>
      </w:r>
      <w:r>
        <w:rPr>
          <w:rFonts w:ascii="宋体" w:eastAsia="宋体" w:hAnsi="宋体" w:cs="宋体" w:hint="eastAsia"/>
        </w:rPr>
        <w:t>不</w:t>
      </w:r>
      <w:r>
        <w:t>,</w:t>
      </w:r>
      <w:r>
        <w:rPr>
          <w:rFonts w:ascii="宋体" w:eastAsia="宋体" w:hAnsi="宋体" w:cs="宋体" w:hint="eastAsia"/>
        </w:rPr>
        <w:t>而是使不愿意的人愿意</w:t>
      </w:r>
      <w:r>
        <w:t>;</w:t>
      </w:r>
      <w:r>
        <w:rPr>
          <w:rFonts w:ascii="宋体" w:eastAsia="宋体" w:hAnsi="宋体" w:cs="宋体" w:hint="eastAsia"/>
        </w:rPr>
        <w:t>通过他恩典的功效</w:t>
      </w:r>
      <w:r>
        <w:t>,</w:t>
      </w:r>
      <w:r>
        <w:rPr>
          <w:rFonts w:ascii="宋体" w:eastAsia="宋体" w:hAnsi="宋体" w:cs="宋体" w:hint="eastAsia"/>
        </w:rPr>
        <w:t>除去意志的顽梗和不愿</w:t>
      </w:r>
      <w:r>
        <w:t>,</w:t>
      </w:r>
      <w:r>
        <w:rPr>
          <w:rFonts w:ascii="宋体" w:eastAsia="宋体" w:hAnsi="宋体" w:cs="宋体" w:hint="eastAsia"/>
        </w:rPr>
        <w:t>一些神学家称之为</w:t>
      </w:r>
      <w:r>
        <w:t xml:space="preserve">victrix </w:t>
      </w:r>
      <w:proofErr w:type="spellStart"/>
      <w:r>
        <w:t>delectatio</w:t>
      </w:r>
      <w:proofErr w:type="spellEnd"/>
      <w:r>
        <w:t>,</w:t>
      </w:r>
      <w:r>
        <w:rPr>
          <w:rFonts w:ascii="宋体" w:eastAsia="宋体" w:hAnsi="宋体" w:cs="宋体" w:hint="eastAsia"/>
        </w:rPr>
        <w:t>一个甜蜜而愉快的胜利</w:t>
      </w:r>
      <w:r>
        <w:t>;</w:t>
      </w:r>
      <w:r>
        <w:rPr>
          <w:rFonts w:ascii="宋体" w:eastAsia="宋体" w:hAnsi="宋体" w:cs="宋体" w:hint="eastAsia"/>
        </w:rPr>
        <w:t>因此意志的门仍然自由地敞开</w:t>
      </w:r>
      <w:r>
        <w:t>,</w:t>
      </w:r>
      <w:r>
        <w:rPr>
          <w:rFonts w:ascii="宋体" w:eastAsia="宋体" w:hAnsi="宋体" w:cs="宋体" w:hint="eastAsia"/>
        </w:rPr>
        <w:t>何西阿书</w:t>
      </w:r>
      <w:r>
        <w:t>11:4</w:t>
      </w:r>
      <w:r>
        <w:rPr>
          <w:rFonts w:ascii="宋体" w:eastAsia="宋体" w:hAnsi="宋体" w:cs="宋体" w:hint="eastAsia"/>
        </w:rPr>
        <w:t>。</w:t>
      </w:r>
      <w:r>
        <w:t>"</w:t>
      </w:r>
      <w:r>
        <w:rPr>
          <w:rFonts w:ascii="宋体" w:eastAsia="宋体" w:hAnsi="宋体" w:cs="宋体" w:hint="eastAsia"/>
        </w:rPr>
        <w:t>我用慈绳爱索牵引他们。</w:t>
      </w:r>
      <w:r>
        <w:t>"</w:t>
      </w:r>
      <w:r>
        <w:rPr>
          <w:rFonts w:ascii="宋体" w:eastAsia="宋体" w:hAnsi="宋体" w:cs="宋体" w:hint="eastAsia"/>
        </w:rPr>
        <w:t>我牵引他们</w:t>
      </w:r>
      <w:r>
        <w:t>,</w:t>
      </w:r>
      <w:r>
        <w:rPr>
          <w:rFonts w:ascii="宋体" w:eastAsia="宋体" w:hAnsi="宋体" w:cs="宋体" w:hint="eastAsia"/>
        </w:rPr>
        <w:t>有全能的大能</w:t>
      </w:r>
      <w:r>
        <w:t>;</w:t>
      </w:r>
      <w:r>
        <w:rPr>
          <w:rFonts w:ascii="宋体" w:eastAsia="宋体" w:hAnsi="宋体" w:cs="宋体" w:hint="eastAsia"/>
        </w:rPr>
        <w:t>但这大能如何牵引他们呢</w:t>
      </w:r>
      <w:r>
        <w:t>?</w:t>
      </w:r>
      <w:r>
        <w:rPr>
          <w:rFonts w:ascii="宋体" w:eastAsia="宋体" w:hAnsi="宋体" w:cs="宋体" w:hint="eastAsia"/>
        </w:rPr>
        <w:t>用慈绳</w:t>
      </w:r>
      <w:r>
        <w:t>,</w:t>
      </w:r>
      <w:r>
        <w:rPr>
          <w:rFonts w:ascii="宋体" w:eastAsia="宋体" w:hAnsi="宋体" w:cs="宋体" w:hint="eastAsia"/>
        </w:rPr>
        <w:t>即用理性的论据说服人的判断力。野兽被驱赶和强迫</w:t>
      </w:r>
      <w:r>
        <w:t>,</w:t>
      </w:r>
      <w:r>
        <w:rPr>
          <w:rFonts w:ascii="宋体" w:eastAsia="宋体" w:hAnsi="宋体" w:cs="宋体" w:hint="eastAsia"/>
        </w:rPr>
        <w:t>但人被理性吸引</w:t>
      </w:r>
      <w:r>
        <w:t>,</w:t>
      </w:r>
      <w:r>
        <w:rPr>
          <w:rFonts w:ascii="宋体" w:eastAsia="宋体" w:hAnsi="宋体" w:cs="宋体" w:hint="eastAsia"/>
        </w:rPr>
        <w:t>如果他们像自己一样行动</w:t>
      </w:r>
      <w:r>
        <w:t>,</w:t>
      </w:r>
      <w:r>
        <w:rPr>
          <w:rFonts w:ascii="宋体" w:eastAsia="宋体" w:hAnsi="宋体" w:cs="宋体" w:hint="eastAsia"/>
        </w:rPr>
        <w:t>就不会没有理由就行动。必须承认</w:t>
      </w:r>
      <w:r>
        <w:t>,</w:t>
      </w:r>
      <w:r>
        <w:rPr>
          <w:rFonts w:ascii="宋体" w:eastAsia="宋体" w:hAnsi="宋体" w:cs="宋体" w:hint="eastAsia"/>
        </w:rPr>
        <w:t>当上帝的日子来到</w:t>
      </w:r>
      <w:r>
        <w:t>,</w:t>
      </w:r>
      <w:r>
        <w:rPr>
          <w:rFonts w:ascii="宋体" w:eastAsia="宋体" w:hAnsi="宋体" w:cs="宋体" w:hint="eastAsia"/>
        </w:rPr>
        <w:t>要把一个可怜的罪人带到基督面前时</w:t>
      </w:r>
      <w:r>
        <w:t>,</w:t>
      </w:r>
      <w:r>
        <w:rPr>
          <w:rFonts w:ascii="宋体" w:eastAsia="宋体" w:hAnsi="宋体" w:cs="宋体" w:hint="eastAsia"/>
        </w:rPr>
        <w:t>他不能抗拒上帝圣灵有效吸引他的大能</w:t>
      </w:r>
      <w:r>
        <w:t>:"</w:t>
      </w:r>
      <w:r>
        <w:rPr>
          <w:rFonts w:ascii="宋体" w:eastAsia="宋体" w:hAnsi="宋体" w:cs="宋体" w:hint="eastAsia"/>
        </w:rPr>
        <w:t>凡听见父之教训又学习的</w:t>
      </w:r>
      <w:r>
        <w:t>,</w:t>
      </w:r>
      <w:r>
        <w:rPr>
          <w:rFonts w:ascii="宋体" w:eastAsia="宋体" w:hAnsi="宋体" w:cs="宋体" w:hint="eastAsia"/>
        </w:rPr>
        <w:t>就到我</w:t>
      </w:r>
      <w:r w:rsidRPr="000815B7">
        <w:rPr>
          <w:rFonts w:ascii="宋体" w:eastAsia="宋体" w:hAnsi="宋体" w:cs="宋体"/>
        </w:rPr>
        <w:t>这里了。"然而,灵魂仍然通过他意志的同意自由地来,因为这是基督吸引灵魂归向他的方法。在罪人悔改的那一天,撒但和基督都在为意志出价,提供;撒但出价以财富、荣誉和肉体的享乐,以及享受这些东西时的安逸和平静:撒但说,留在你所在的地方,与我同在,你就可以逃避世上一切的逼迫、损失和患难,而这些烦恼使其他人的良心陷入困境;你要一直过着平安愉快的生活,直到临终。哦,肉体说,这是个好主意,对我来说还有什么更好的呢?但是,基督说,你没有考虑到所有这些享受很快就会结束,那时你会怎样?看哪,我白白地、完全地、最终地赦免你的罪;与上帝和好;天上的财宝;这一切都将属于你,虽然在今世会有患难、羞辱和逼迫。罪人的理解力和良心既然认识到地上事物的虚空,以及罪得赦免与上帝和好的必要性;我说,当一个有见识的判断力适当地权衡了这些事情,并把它们摆在意志面前,上帝的灵在更新它时发挥了力量;它自由地向基督行动,但按照其自然秩序,不能不按其所行的方式行动。毫无疑问,这是那个经常被误解和滥用的表达方式的真正含义,在路加福音14:23中。"勉强他们进来。"什么!违背他们良心的亮光强迫人吗?不;让我们听听天主教评论家Stella对这段经文的注释,以羞辱许多新教徒。"基督(他说)勉强人进来,是通过向他们的意志显明这样一个超越的好,以至于意志不能不接受它:"因为</w:t>
      </w:r>
      <w:proofErr w:type="spellStart"/>
      <w:r w:rsidRPr="000815B7">
        <w:rPr>
          <w:rFonts w:ascii="宋体" w:eastAsia="宋体" w:hAnsi="宋体" w:cs="宋体"/>
        </w:rPr>
        <w:t>voluntas</w:t>
      </w:r>
      <w:proofErr w:type="spellEnd"/>
      <w:r w:rsidRPr="000815B7">
        <w:rPr>
          <w:rFonts w:ascii="宋体" w:eastAsia="宋体" w:hAnsi="宋体" w:cs="宋体"/>
        </w:rPr>
        <w:t xml:space="preserve"> </w:t>
      </w:r>
      <w:proofErr w:type="spellStart"/>
      <w:r w:rsidRPr="000815B7">
        <w:rPr>
          <w:rFonts w:ascii="宋体" w:eastAsia="宋体" w:hAnsi="宋体" w:cs="宋体"/>
        </w:rPr>
        <w:t>naturaliter</w:t>
      </w:r>
      <w:proofErr w:type="spellEnd"/>
      <w:r w:rsidRPr="000815B7">
        <w:rPr>
          <w:rFonts w:ascii="宋体" w:eastAsia="宋体" w:hAnsi="宋体" w:cs="宋体"/>
        </w:rPr>
        <w:t xml:space="preserve"> </w:t>
      </w:r>
      <w:proofErr w:type="spellStart"/>
      <w:r w:rsidRPr="000815B7">
        <w:rPr>
          <w:rFonts w:ascii="宋体" w:eastAsia="宋体" w:hAnsi="宋体" w:cs="宋体"/>
        </w:rPr>
        <w:t>fertur</w:t>
      </w:r>
      <w:proofErr w:type="spellEnd"/>
      <w:r w:rsidRPr="000815B7">
        <w:rPr>
          <w:rFonts w:ascii="宋体" w:eastAsia="宋体" w:hAnsi="宋体" w:cs="宋体"/>
        </w:rPr>
        <w:t xml:space="preserve"> in bonum,意志自然会被吸引到最好的善。因此,圣灵和谐地在灵魂上工作,符合其本性。这就是基督叩门所暗示的第三件事。</w:t>
      </w:r>
    </w:p>
    <w:p w14:paraId="196A0903" w14:textId="77777777" w:rsidR="000815B7" w:rsidRPr="000815B7" w:rsidRDefault="000815B7" w:rsidP="000815B7">
      <w:pPr>
        <w:ind w:left="10" w:firstLine="0"/>
        <w:rPr>
          <w:rFonts w:ascii="宋体" w:eastAsia="宋体" w:hAnsi="宋体" w:cs="宋体"/>
        </w:rPr>
      </w:pPr>
    </w:p>
    <w:p w14:paraId="13E870BD"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4. 基督叩灵魂之门,明显暗示上帝的灵可以随意直接进到人灵魂的最深处,并在其上留下他所喜悦的印象。至于其他用于这项工作的工具,它们没有这种特权或能力;传道人只能叩外在感官的门。你们要看见教导你们的人,我们能看见他们的人,听见他们的声音;我们能与罪人辩论,为他们的灵魂辩护;但我们不能唤醒他们,不能打开他们的心;我们只能把我们的信息留在他们的耳中,让上帝的灵使之有效。这是属于上帝之灵的特权,是天使或人所不能传授的;即使是从天上来的天使,他也不能给良心一个直接的打击,更不用说人了;我们对你们的良心没有支配权。打开你们灵魂之门的钥匙不在我们腰间,而在基督手中,启示录3:7。"那圣洁、真实,拿着大卫的钥匙,开了就没有人能关,关了就没有人能开的。"良心和所有官能都赤裸敞开在上帝之灵的击打之下;他能伤害他们,医治他们,并在他们身上留下他所喜悦的印象。在他们进入上帝庄严的圣礼之前,传道人和百姓都要从中学习,通过祷告祈求圣灵在他们身上的祝福和大能。主啊,差遣你的灵,将它浇灌在你的话语上,并随你的话语浇灌。啊!我们讲了多少篇道,你们听了多少篇道,却没有开门!这就是基督叩门所暗示的四件事,即:屈尊的恩典:一切最初的动机都在于上帝,他的灵的感动与灵魂的本性相称一致;他的灵可以随意直接进入灵魂最深处的官能和能力。现在让我们来考虑,</w:t>
      </w:r>
    </w:p>
    <w:p w14:paraId="5739C26C" w14:textId="77777777" w:rsidR="000815B7" w:rsidRPr="000815B7" w:rsidRDefault="000815B7" w:rsidP="000815B7">
      <w:pPr>
        <w:ind w:left="10" w:firstLine="0"/>
        <w:rPr>
          <w:rFonts w:ascii="宋体" w:eastAsia="宋体" w:hAnsi="宋体" w:cs="宋体"/>
        </w:rPr>
      </w:pPr>
    </w:p>
    <w:p w14:paraId="5DE4992D"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第三,基督用什么工具叩门,即罪人的判断力、良心和意志。这两个工具是:</w:t>
      </w:r>
    </w:p>
    <w:p w14:paraId="25D53B6D" w14:textId="77777777" w:rsidR="000815B7" w:rsidRPr="000815B7" w:rsidRDefault="000815B7" w:rsidP="000815B7">
      <w:pPr>
        <w:ind w:left="10" w:firstLine="0"/>
        <w:rPr>
          <w:rFonts w:ascii="宋体" w:eastAsia="宋体" w:hAnsi="宋体" w:cs="宋体"/>
        </w:rPr>
      </w:pPr>
    </w:p>
    <w:p w14:paraId="0055838B"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 xml:space="preserve">1. 他的话语。 </w:t>
      </w:r>
    </w:p>
    <w:p w14:paraId="6BA40EC9"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 他的护理。</w:t>
      </w:r>
    </w:p>
    <w:p w14:paraId="0FD82411" w14:textId="77777777" w:rsidR="000815B7" w:rsidRPr="000815B7" w:rsidRDefault="000815B7" w:rsidP="000815B7">
      <w:pPr>
        <w:ind w:left="10" w:firstLine="0"/>
        <w:rPr>
          <w:rFonts w:ascii="宋体" w:eastAsia="宋体" w:hAnsi="宋体" w:cs="宋体"/>
        </w:rPr>
      </w:pPr>
    </w:p>
    <w:p w14:paraId="71EC6961"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在这里,我的工作将是向你们展示上帝的灵如何使用上帝的话语和作为,来唤醒罪人的良心,打开他们的心。这些是圣灵的两个锤子或工具,借此他叩灵魂之门。</w:t>
      </w:r>
    </w:p>
    <w:p w14:paraId="159399D7" w14:textId="77777777" w:rsidR="000815B7" w:rsidRPr="000815B7" w:rsidRDefault="000815B7" w:rsidP="000815B7">
      <w:pPr>
        <w:ind w:left="10" w:firstLine="0"/>
        <w:rPr>
          <w:rFonts w:ascii="宋体" w:eastAsia="宋体" w:hAnsi="宋体" w:cs="宋体"/>
        </w:rPr>
      </w:pPr>
    </w:p>
    <w:p w14:paraId="5A817A49"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1. 书面的或宣讲的话语,尤其是宣讲的话语;对此基督给予优先于所有其他用于这项工作的工具;相应地,上帝的话语被称为上帝的锤子,耶利米书22:29。"耶和华说,我的话岂不像火,又像能打碎磐石的大锤吗?"基督用这把锤子敲打罪人灵魂的门,发出警告说他就在那里。上帝的灵若愿意,可以直接打开心门;但他要尊重他的话语在这工作中的地位。因此,当吕底亚的心要被打开时,保罗这位伟大的福音传道者,必须被天使邀请,甚至去到马其顿,协助这个蒙福的工作,使徒行传16:9。吕底亚要悔改,她的心必须向基督敞开;天使不能做到这一点,但呼唤使徒来帮助,上帝指定的工具来完成这项工作。"我已经立你(上帝对保罗说)作执事,作见证,叫你开他们的眼睛,使他们从黑暗中归向光明,从撒但权下归向神,"使徒行传26:13。现在,圣灵有三种方式使用话语作为他的锤子敲打灵魂之门。</w:t>
      </w:r>
    </w:p>
    <w:p w14:paraId="343D30AA" w14:textId="77777777" w:rsidR="000815B7" w:rsidRPr="000815B7" w:rsidRDefault="000815B7" w:rsidP="000815B7">
      <w:pPr>
        <w:ind w:left="10" w:firstLine="0"/>
        <w:rPr>
          <w:rFonts w:ascii="宋体" w:eastAsia="宋体" w:hAnsi="宋体" w:cs="宋体"/>
        </w:rPr>
      </w:pPr>
    </w:p>
    <w:p w14:paraId="2A80C40C"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(1)他通过话语在良心上的特别定罪来叩门;这种定罪的敲门声响彻灵魂的所有房间和内室;特别有力的定罪伤及灵魂的中心。啊,当话语借着圣灵的特别应用临到家时,就像拿单对大卫说的,"你就是那人";那时灵魂的所有能力都被唤醒和警觉;现在它刺入骨髓,将灵与魂分开,希伯来书4:12将灵魂的上层和下层官能分开;切断脊椎骨,将人心中隐秘的罪疚和最深处的思想显明出来,在这面前罪人无法站立。他心里的隐情显露无遗;他就俯伏在地,不得不承认上帝真实地在话语里,哥林多前书14:24。哦,话语的这些定罪是对良心的一次猛击,一次敲门,永远不会被遗忘,即使在天堂,直到永恒。</w:t>
      </w:r>
    </w:p>
    <w:p w14:paraId="28EDD57B" w14:textId="77777777" w:rsidR="000815B7" w:rsidRPr="000815B7" w:rsidRDefault="000815B7" w:rsidP="000815B7">
      <w:pPr>
        <w:ind w:left="10" w:firstLine="0"/>
        <w:rPr>
          <w:rFonts w:ascii="宋体" w:eastAsia="宋体" w:hAnsi="宋体" w:cs="宋体"/>
        </w:rPr>
      </w:pPr>
    </w:p>
    <w:p w14:paraId="47239059"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基督在话语中通过其可怕的警告和令人畏惧的威胁来叩门,警告不开门的灵魂将遭受永恒的毁灭;这些都是可怕的敲门声:哦罪人,基督说,你不愿意开门吗?我恩典的所有恳求对你都是徒劳的吗?那就知道你的这种顽梗将是你的灭亡。因此,世界以伟大可畏的上帝的名义宣布,所有故意不悔改和顽固不信的人都将灭亡,约翰福音3:36。"不信子的人得不着永生,上帝的震怒常在他身上。"哦可怕的声音!与之相似的是约翰福音8:24。"你们若不信我是基督,必要死在罪中。"即你的地狱通行证将被制作和签署。你不愿意到我这里来得生命吗?那我就预言你将死何种死,你甚至要死在罪中。哦,与其死在罪中,宁可死任何一种死。这些都是话语响亮的敲门声,可怕的声音,但仍不足以惊动罪人昏睡的良心。然后,</w:t>
      </w:r>
    </w:p>
    <w:p w14:paraId="3A6576CE" w14:textId="77777777" w:rsidR="000815B7" w:rsidRPr="000815B7" w:rsidRDefault="000815B7" w:rsidP="000815B7">
      <w:pPr>
        <w:ind w:left="10" w:firstLine="0"/>
        <w:rPr>
          <w:rFonts w:ascii="宋体" w:eastAsia="宋体" w:hAnsi="宋体" w:cs="宋体"/>
        </w:rPr>
      </w:pPr>
    </w:p>
    <w:p w14:paraId="618B99D2"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(3)圣灵通过话语恩慈的邀请,美好的诱惑和恩慈的暗示来敲门;没有这些,没有一颗心会向基督敞开。不是霜雪、风暴和雷鸣,而是温和的甘露和温暖的阳光使花朵在春天绽放。律法的恐吓可能是准备性的,但福音的恩典才是有效地打开罪人心门的。顽梗的燧石在柔软的枕头上被击打时,比在铁砧上更容易碎裂。现在,福音充满了吸引人的邀请,以吸引意志,打开罪人的心;像马太福音11:28所说的。"凡劳苦担重担的人可以到我这里来,我就使你们得安息。"哦,这是一个多么迷人的声音啊!考虑到这一点的人可能会奇怪,世界上怎么会有人的心能抗拒它:与之相似的是以赛亚书55:1。"你们一切干渴的都当就近水来;没有银钱的也可以来。你们都来,买了吃;不用银钱,不用价值,也来买酒和奶。"即来吧,罪人,来吧;虽然你没有任何资格、价值或自己的义,虽然你只是一堆罪恶和卑鄙,但还是要来:我的恩典是一份礼物,不是出售:约翰福音7:37也是如此。"节期的末日,就是最大之日,耶稣站着高声说,人若渴了,可以到我这里来喝。"即我的恩典不是一个封闭的泉源,对最大的罪人也是自由敞开的;如果他们渴了,就被邀请来喝。这就是福音恩典的油,使钥匙在人意志的所有横闩中愉快而有效地转动。这样你们就看到宣讲的话语如何在圣灵的手中成为一种工具,通过其有力的定罪、可怕的威胁和恩慈的邀请,敲开罪人心门。</w:t>
      </w:r>
    </w:p>
    <w:p w14:paraId="4398F717" w14:textId="77777777" w:rsidR="000815B7" w:rsidRPr="000815B7" w:rsidRDefault="000815B7" w:rsidP="000815B7">
      <w:pPr>
        <w:ind w:left="10" w:firstLine="0"/>
        <w:rPr>
          <w:rFonts w:ascii="宋体" w:eastAsia="宋体" w:hAnsi="宋体" w:cs="宋体"/>
        </w:rPr>
      </w:pPr>
    </w:p>
    <w:p w14:paraId="5E4BF31D"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 接下来我们来到圣灵用来叩罪人心门的第二个锤子,那就是上帝护理的作为。这些作为服从于话语,对唤醒罪人,使他们向基督敞开心扉极有益处。上帝已经使他的话语超越他一切的名;然而,上帝护理的一些作为在这种情况下非常有用;话语使护理成圣,护理帮助话语发挥作用。现在有两种护理的作为是主耶稣用来使罪人的心为他敞开的,即</w:t>
      </w:r>
    </w:p>
    <w:p w14:paraId="22BA7D7F" w14:textId="77777777" w:rsidR="000815B7" w:rsidRPr="000815B7" w:rsidRDefault="000815B7" w:rsidP="000815B7">
      <w:pPr>
        <w:ind w:left="10" w:firstLine="0"/>
        <w:rPr>
          <w:rFonts w:ascii="宋体" w:eastAsia="宋体" w:hAnsi="宋体" w:cs="宋体"/>
        </w:rPr>
      </w:pPr>
    </w:p>
    <w:p w14:paraId="676D426F"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(1)审判。</w:t>
      </w:r>
    </w:p>
    <w:p w14:paraId="659A793C"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(2)怜悯。</w:t>
      </w:r>
    </w:p>
    <w:p w14:paraId="7229D5A0" w14:textId="77777777" w:rsidR="000815B7" w:rsidRPr="000815B7" w:rsidRDefault="000815B7" w:rsidP="000815B7">
      <w:pPr>
        <w:ind w:left="10" w:firstLine="0"/>
        <w:rPr>
          <w:rFonts w:ascii="宋体" w:eastAsia="宋体" w:hAnsi="宋体" w:cs="宋体"/>
        </w:rPr>
      </w:pPr>
    </w:p>
    <w:p w14:paraId="49F54B5E"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(1)审判和苦难;上帝的话语常常不起作用,直到上帝的某种击打临到,加快并帮助它;因此主打开了那个邪恶之徒玛拿西的心,话语不能单独发挥作用,但一根严厉的杖子加快了它的运作:历代志下33:10,11,12。"耶和华警戒玛拿西和他的百姓,他们却是不听。所以耶和华使亚述王的将帅来攻击他们,用铙钩钩住玛拿西,用铜链锁住他,带到巴比伦去。他在急难的时候,就恳求耶和华他的神,在他列祖的神面前极其自卑。"</w:t>
      </w:r>
    </w:p>
    <w:p w14:paraId="625932E2" w14:textId="77777777" w:rsidR="000815B7" w:rsidRPr="000815B7" w:rsidRDefault="000815B7" w:rsidP="000815B7">
      <w:pPr>
        <w:ind w:left="10" w:firstLine="0"/>
        <w:rPr>
          <w:rFonts w:ascii="宋体" w:eastAsia="宋体" w:hAnsi="宋体" w:cs="宋体"/>
        </w:rPr>
      </w:pPr>
    </w:p>
    <w:p w14:paraId="6F42DE8A"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因此,这个人的心在话语的帮助下,在杖下变得柔和。啊,上帝对一些罪人采取这样的方式真是太好了,否则话语对他们没有好处:为此在约伯记36:8,9,10中也有记载。"人若被锁链捆住,被苦难的绳索缠住,他就把他们的作为和他们的过犯指示他们,叫他们知道有骄傲的行为。他也开通他们的耳朵得受教训。"这是人心顽梗所必需的严厉方式,为了他们的复原,因此非常值得注意的是,一些上帝的话语在一些罪人心中沉睡了多年,最后在一些严厉紧迫的杖下开始发挥作用。唉,当我们周围的一切都愉快繁荣时,话语几乎没有什么作用和果效:耶利米书22:21,22。"你兴盛的时候,我对你说话,你还不听从。你自幼以来总是这样,不听从我的话。风要吞灭你一切的牧人;你所亲爱的也被掳去。那时你必因你一切的恶抱愧蒙羞。"即你的眼睛被美丽的花朵迷惑,你的耳朵被地上喜悦的塞壬之歌迷惑,以至于我的话语在你身上不能生效。让东风吹来,使这些花朵枯萎;那时话语就会发挥作用,良心就会感受到永恒的关切。上帝不得不对你们许多人采取这种方式;你们在这里从安息日到安息日坐在话语之下,却没有任何东西在你们心中生根。你不愿听从我话语的声音吗?上帝说,死亡啊,去击打那人的孩子,我要看看那会怎样;贫穷啊,去毁灭他的产业,看看那会怎样;疾病啊,去击打他的身体,在坟墓口上摇晃他,我要看看那会怎样。因此,上帝差遣给罪人,就像押沙龙差遣约押一样,约押拒绝到他跟前,直到押沙龙放火烧了约押的禾田,约押才来了,撒母耳记下14:29,30,31。因此,主借着使狱卒陷入恐惧,一种对死亡的恐慌,打开了狱卒的心,使徒行传16:27。因此,主设计方法使他被放逐的人回转。</w:t>
      </w:r>
    </w:p>
    <w:p w14:paraId="7360586A" w14:textId="77777777" w:rsidR="000815B7" w:rsidRPr="000815B7" w:rsidRDefault="000815B7" w:rsidP="000815B7">
      <w:pPr>
        <w:ind w:left="10" w:firstLine="0"/>
        <w:rPr>
          <w:rFonts w:ascii="宋体" w:eastAsia="宋体" w:hAnsi="宋体" w:cs="宋体"/>
        </w:rPr>
      </w:pPr>
    </w:p>
    <w:p w14:paraId="522CE1E7"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正如上帝使用审判之锤,他也使用怜悯来为基督进入人心打开道路。每一个怜悯都是一个呼唤,一个上帝的敲门:说实话,如果心中还有一点尚未熄灭的正直,人们会认为怜悯比世上所有的审判更能打动人心,罗马书2:4。"还是你藐视他丰富的恩慈、宽容、忍耐,不晓得他的恩慈是领你悔改呢?"即你没有看见怜悯之手伸出来引导你到一个角落,在那里为你所犯的罪哀悼,悔改在这样一位恩慈怜悯的上帝面前吗?通过你所领受的每一个怜悯,基督都在恳求你向他敞开心扉;它们是从天上送来的礼物,为基督进入你心里铺路。列举所有赐给不信之人的怜悯来达到这个目的将是一项无休止的任务:但肯定这就是它们所有人的使命;主认为当他的目的没有达到时,这是非常糟糕的:因此在耶利米书5:24中有这样的抱怨。"他们心里也不说,我们应当敬畏耶和华我们的神,因他按时赐雨,就是秋雨春雨,又为我们定收割的节令,永存不废。"你们中一些人在普遍的瘟疫和死亡时期奇迹般地得到保全,当成千上万的人倒在你们左右时:然后你们得到保全或康复,按照出埃及记15:26所说。"你若留意听耶和华你神的话,又行我眼中看为正的事,留心听我的诫命,守我一切的律例,我就不将所加与埃及人的疾病加在你身上,因为我耶和华是医治你的。"我是耶和华医治你的,主医生;你们许多人曾在许多疾病中到过坟墓边缘,其他人在深渊上;然而怜悯之手将你们拉回,不让你们在同一时刻掉进坟墓和地狱。哦,怜悯之手在你刚硬的心上敲了一下!当然,如果人们留心观察,他们可能会看到上帝之手在护理中有一种奇妙的运作和塑造,为他们产生成千上万的怜悯:如果怜悯能完成这项工作,赢得你归向基督,许多杖子本可以省下,而你的顽梗却使之成为必要。哦,忘恩负义的罪人!你的救赎主就这样用许多怜悯的恩赐向你求爱,讨好你,而你却把他关在门外吗?你们这愚昧无知的百姓啊,你们就这样报答主吗?他给你们的一切恩惠中,你们忘恩负义的灵魂把门关上不让他进去?</w:t>
      </w:r>
    </w:p>
    <w:p w14:paraId="1EE33D73" w14:textId="77777777" w:rsidR="000815B7" w:rsidRPr="000815B7" w:rsidRDefault="000815B7" w:rsidP="000815B7">
      <w:pPr>
        <w:ind w:left="10" w:firstLine="0"/>
        <w:rPr>
          <w:rFonts w:ascii="宋体" w:eastAsia="宋体" w:hAnsi="宋体" w:cs="宋体"/>
        </w:rPr>
      </w:pPr>
    </w:p>
    <w:p w14:paraId="0EB93926"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(3)你们看到基督叩灵魂之门意味着什么,以及他用什么工具来完成。最后,我们将从以下十个细节来考虑这个行动的方式,其中将揭示悔改的许多奥秘;愿主赐恩,使你们的经历与之相符。我们确实不能准确描述并标记圣灵在这项工作中在人的灵魂上的所有脚步;然而,这些事情似乎是显而易见的。</w:t>
      </w:r>
    </w:p>
    <w:p w14:paraId="72D22E82" w14:textId="77777777" w:rsidR="000815B7" w:rsidRPr="000815B7" w:rsidRDefault="000815B7" w:rsidP="000815B7">
      <w:pPr>
        <w:ind w:left="10" w:firstLine="0"/>
        <w:rPr>
          <w:rFonts w:ascii="宋体" w:eastAsia="宋体" w:hAnsi="宋体" w:cs="宋体"/>
        </w:rPr>
      </w:pPr>
    </w:p>
    <w:p w14:paraId="044F2AEA"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1. 基督叩罪人心门的声音对世上所有人来说都是沉默和隐秘的,除了他叩门的那个灵魂自己;今天在场的你们有几百人在听道;如果主今天通过定罪叩任何人的心门,除了那个人自己,没有人会听到那敲门声;因为对任何人来说,这都是一种没有声音或噪音的敲门。我们的救赎主,以及他的这个行为,都是预言过的,以赛亚书42:2。"他不喧嚷,不扬声,也不使街上听见他的声音。"上帝的国不是以公开观察的方式进入人的灵魂的:你们在哥林多前书2:11中读到。"除了在人里头的灵,没有人知道人的事。"除非他自己揭示,否则没有人知道另一个人的良心感受到什么定罪;你们听到福音发出同样的声音,但你们听不到它在另一个人的良心里敲打的内在声音。基督接近灵魂没有声音;我们很少知道基督的灵在坐在我们旁边的人耳中低语什么。圣灵内在的安慰,据说我要赐给他隐藏的吗哪,除了吃的人以外没有人知道。这对内心的恐惧和困扰也是如此。基督通过定罪敲门只是他的灵在罪人耳中的秘密低语,说,你就是那个人,这就是你的情况。这就是基督叩门方式的第一件事,它是一种没有公开声音的沉默敲门。</w:t>
      </w:r>
    </w:p>
    <w:p w14:paraId="6C2E05E2" w14:textId="77777777" w:rsidR="000815B7" w:rsidRPr="000815B7" w:rsidRDefault="000815B7" w:rsidP="000815B7">
      <w:pPr>
        <w:ind w:left="10" w:firstLine="0"/>
        <w:rPr>
          <w:rFonts w:ascii="宋体" w:eastAsia="宋体" w:hAnsi="宋体" w:cs="宋体"/>
        </w:rPr>
      </w:pPr>
    </w:p>
    <w:p w14:paraId="3CA495C1"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2. 基督的灵这些沉默的内在叩门,虽然除了灵魂自己没有人能听到,但在不同的对象中,就恐怖或温和程度而言,它们大不相同。有些人听到它们时更多恐惧和惊骇,其他人则以温和柔和的方式听到。当主叩狱卒的良心时,使徒行传16:29,30那是一次可怕的敲击;他要了一盏灯,惊慌失措地跳进来;战战兢兢、惊惶失措地俯伏在使徒脚前,喊着说:"众位先生,我当怎样行才可以得救?"这里确实是一次可怕的敲门,几乎把他的灵魂从身体里吓了出来;这就好像他说,告诉我,看在主的份上,快点告诉我,是否有得救的方法,它在哪里,因为我是一个失丧的人,一个灭亡的灵魂。但当主打开吕底亚的心时,没有这样的恐惧,主以更温和柔和的声音对她说话;正如你在第14节中看到的。上帝的灵根据他所感动的灵魂的性情改变他的方法。多节的木头需要更大的楔子和更重的打击来劈开,正如他指示他的仆人,犹大书22节要区别对待,要以怜悯温柔地对待一些人;但另一些人,要用恐吓拯救他们;因此他自己也遵守类似的不同方法。</w:t>
      </w:r>
    </w:p>
    <w:p w14:paraId="1111E143" w14:textId="77777777" w:rsidR="000815B7" w:rsidRPr="000815B7" w:rsidRDefault="000815B7" w:rsidP="000815B7">
      <w:pPr>
        <w:ind w:left="10" w:firstLine="0"/>
        <w:rPr>
          <w:rFonts w:ascii="宋体" w:eastAsia="宋体" w:hAnsi="宋体" w:cs="宋体"/>
        </w:rPr>
      </w:pPr>
    </w:p>
    <w:p w14:paraId="75FB7A23"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3. 基督的一些叩门是成功的,达到了预期的效果。他叩门,灵魂就开了;但其他的叩门是不成功的;他一次又一次地通过定罪叩门,这可能会使良心目前吓一跳,但没有借着信心向基督敞开。哦朋友们!这是可怕的思考;箴言1:24。"我呼唤,你们不肯听从;我伸手,无人理会。"有呼唤而没有回应,有敲门而没有开门;这些事情非常普遍,特别是在那些生活在充满活力、唤醒人心的福音事工之下的不信之人中。基督为此抱怨,马太福音16:17。"我可用什么比这世代呢?好像孩童坐在街市上,招呼同伴说,我们向你们吹笛,你们不跳舞;我们向你们举哀,你们不捶胸。"即福音恩典美妙的旋律和不信之人受咒诅的可怕威胁,都不能打开你们的心接受我;无论是从基利心山还是以巴路山发出的声音,都不能说服你们。啊!在我眼前有多少悲哀的见证人证明这个真理!但愿上帝禁止这一切:不,不,有一些灵魂听了就开了,就是凡听见父的教训又学习的,约翰福音6:45当上帝的灵随着话语发挥能力时,那时,而不是在那之前,它才成为有果效的。</w:t>
      </w:r>
    </w:p>
    <w:p w14:paraId="4B8996C3" w14:textId="77777777" w:rsidR="000815B7" w:rsidRPr="000815B7" w:rsidRDefault="000815B7" w:rsidP="000815B7">
      <w:pPr>
        <w:ind w:left="10" w:firstLine="0"/>
        <w:rPr>
          <w:rFonts w:ascii="宋体" w:eastAsia="宋体" w:hAnsi="宋体" w:cs="宋体"/>
        </w:rPr>
      </w:pPr>
    </w:p>
    <w:p w14:paraId="78698F07"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4. 有时基督以一连串的定罪来叩门,快速重复他的呼唤。有些人在几年内经历了成千上万次的定罪;因为在这种情况下,主说,就像出埃及记4:8所说的。"他们若不听从头一个神迹的话,他们必听从后面神迹的话。"然而有时前后都不管用。"我多次愿意聚集你的儿女,你们却不愿意?"马太福音23:37。多少次?暗示基督给耶路撒冷的许多呼唤要他们到他那里去,但都是徒劳。顽梗的罪人们,基督一直在叩你们一些人的良心之门,从你们的童年时代起;成千上万次的定罪临到你们一些人身上,然而,直到今天,你们的灵魂仍然向他关闭。主从年复一年地等待你们的回应,这表明他是多么不愿与你们分离;你们每扼杀一个定罪,就多带一捆柴到地狱,增加你们的火焰和折磨。然而,这些快速重复和加倍的定罪打击通常会有好结果;当一个定罪复兴另一个定罪,主总是叩门不止,这是个好兆头。但哦,要谨慎,不要试探他的忍耐太久,免得下一次打击更可怕,不是为了打开你的心,而是击溃你对天堂的希望。</w:t>
      </w:r>
    </w:p>
    <w:p w14:paraId="04A0F7BB" w14:textId="77777777" w:rsidR="000815B7" w:rsidRPr="000815B7" w:rsidRDefault="000815B7" w:rsidP="000815B7">
      <w:pPr>
        <w:ind w:left="10" w:firstLine="0"/>
        <w:rPr>
          <w:rFonts w:ascii="宋体" w:eastAsia="宋体" w:hAnsi="宋体" w:cs="宋体"/>
        </w:rPr>
      </w:pPr>
    </w:p>
    <w:p w14:paraId="2E4C81E6"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5. 有时基督断断续续地叩门,叩了又停,呼唤了又沉默,相隔相当长的时间:一次定罪今天临到,可能几个月后再没有另一次。有些年老的罪人在五六十年的时间里只经历过一两次良心的显著唤醒,然后就再没有了;不要以为主会永远与人争辩,创世记6:3不,有一个时候上帝对他的话语说,不要再定那个男人或女人的罪,从此你要刚硬他们的心,不是为了打开,而是为了把他们关闭,以赛亚书6:10。读者,想想自从你的良心被唤醒以来有多长时间了?哦,有人说,七八年前我听了一篇道,把我的良心撕得粉碎;我落入这样一种境况之下,唤醒并激起了我所有的恐惧;但从那时起,一切都平静了;愿主再次唤醒,免得你在上帝忿怒的火焰中醒来。我观察到,当上帝很早就在一个人身上动工时,他就会这样断断续续地叩门:现在良心活跃,充满烦恼,然后青春的虚荣又熄灭了这些定罪;但主追随他的旨意,最后定罪就稳固下来,以悔改告终。</w:t>
      </w:r>
    </w:p>
    <w:p w14:paraId="48201A8A" w14:textId="77777777" w:rsidR="000815B7" w:rsidRPr="000815B7" w:rsidRDefault="000815B7" w:rsidP="000815B7">
      <w:pPr>
        <w:ind w:left="10" w:firstLine="0"/>
        <w:rPr>
          <w:rFonts w:ascii="宋体" w:eastAsia="宋体" w:hAnsi="宋体" w:cs="宋体"/>
        </w:rPr>
      </w:pPr>
    </w:p>
    <w:p w14:paraId="55F8EB9D"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6. 基督有时用双手一起叩门,用话语和杖子一起;后者服从于前者;如果灵魂要开门,那时它就会开门,当圣礼和苦难一起工作时。话语以定罪击打良心,与此同时或前后,护理以某种苦难击打外在的人,使话语有效地工作;或者,在某种严厉的苦难之下,一句合宜的话语及时地指向良心:因此</w:t>
      </w:r>
      <w:proofErr w:type="spellStart"/>
      <w:r w:rsidRPr="000815B7">
        <w:rPr>
          <w:rFonts w:ascii="宋体" w:eastAsia="宋体" w:hAnsi="宋体" w:cs="宋体"/>
        </w:rPr>
        <w:t>juncta</w:t>
      </w:r>
      <w:proofErr w:type="spellEnd"/>
      <w:r w:rsidRPr="000815B7">
        <w:rPr>
          <w:rFonts w:ascii="宋体" w:eastAsia="宋体" w:hAnsi="宋体" w:cs="宋体"/>
        </w:rPr>
        <w:t xml:space="preserve"> </w:t>
      </w:r>
      <w:proofErr w:type="spellStart"/>
      <w:r w:rsidRPr="000815B7">
        <w:rPr>
          <w:rFonts w:ascii="宋体" w:eastAsia="宋体" w:hAnsi="宋体" w:cs="宋体"/>
        </w:rPr>
        <w:t>juvant</w:t>
      </w:r>
      <w:proofErr w:type="spellEnd"/>
      <w:r w:rsidRPr="000815B7">
        <w:rPr>
          <w:rFonts w:ascii="宋体" w:eastAsia="宋体" w:hAnsi="宋体" w:cs="宋体"/>
        </w:rPr>
        <w:t>,一个帮助另一个,两者一起产生预期的效果。因此,主在帖撒罗尼迦人身上动工,帖撒罗尼迦前书1:6。"并且你们在大难之中,蒙了圣灵所赐的喜乐,领受真道。"孩子去世了,产业失去了,或疾病在话语通过定罪预备良心的时候袭来,或者苦难预备良心接受话语的时候:背上的杖帮助话语在心里发挥作用,如果这两者一起工作还不能完成工作,那几乎没有希望任何事情能完成。</w:t>
      </w:r>
    </w:p>
    <w:p w14:paraId="4973D3A8" w14:textId="77777777" w:rsidR="000815B7" w:rsidRPr="000815B7" w:rsidRDefault="000815B7" w:rsidP="000815B7">
      <w:pPr>
        <w:ind w:left="10" w:firstLine="0"/>
        <w:rPr>
          <w:rFonts w:ascii="宋体" w:eastAsia="宋体" w:hAnsi="宋体" w:cs="宋体"/>
        </w:rPr>
      </w:pPr>
    </w:p>
    <w:p w14:paraId="7B8BA3E7"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7. 基督的每一次叩门都会扰乱灵魂罪恶的安息;它唤醒良心中的罪疚感,使内心陷入巨大的痛苦和烦恼。在基督来叩心门之前,里面一切都平静安宁;灵魂处于罪恶安全的安静睡眠中,没有恐惧或烦恼扰乱它的安息。路加福音11:21。"壮士披挂整齐,看守自己的住宅,他所有的都平安无事;但有一个比他更壮的来,胜过他,就夺去他所倚靠的盔甲,又分了他的赃。"撒但交在罪人手中的盔甲,让他们用来抵挡话语定罪的打击,就是上帝的普遍怜悯,宗教的外在本分,部分的改革等。但当基督通过有效的定罪来临时,他剥夺罪人所有这些辩解,然后灵魂看到它所倚靠的不过是折断的芦苇。"诫命来到,罪就复活了,我就死了,"罗马书7:9即我所有虚妄的盼望都破灭了;撒但的任何诡计都不能再平息罪人的良心;他认为自己处境悲惨,思想逃脱;从此别了安稳的睡眠:除非脱离危险,否则不得安宁。</w:t>
      </w:r>
    </w:p>
    <w:p w14:paraId="371BC6E3" w14:textId="77777777" w:rsidR="000815B7" w:rsidRPr="000815B7" w:rsidRDefault="000815B7" w:rsidP="000815B7">
      <w:pPr>
        <w:ind w:left="10" w:firstLine="0"/>
        <w:rPr>
          <w:rFonts w:ascii="宋体" w:eastAsia="宋体" w:hAnsi="宋体" w:cs="宋体"/>
        </w:rPr>
      </w:pPr>
    </w:p>
    <w:p w14:paraId="3FA9B095"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8. 基督的每一次有效叩门都会向地狱发出警报,使撒但竭尽全力和技巧来确保被定罪的罪人的所有权。魔鬼是一个嫉妒的灵,当他的利益受到威胁时,他就会竭尽全力;定罪的时候就是试探的时候。"因我们并不是与属血气的争战,乃是与那些执政的、掌权的、管辖这幽暗世界的,以及天空属灵气的恶魔争战,"以弗所书6:12。撒但和灵魂之间的争斗现在不亚于争夺永生的奖赏;现在是全部,或什么都没有,生或死,天堂或地狱:地狱的权势现在全副武装,要毁灭定罪,确保灵魂不落入基督手中;就像当一颗手榴弹落入要塞时,防御者的首要任务是,在它爆炸之前将其扼杀和窒息。当基督通过他的灵在一个耳朵里说话时,魔鬼在另一个耳朵里低语;他低声说的熄灭定罪的事情通常是这样的:现在还有时间,何必这么着急?再享受一段时间的快乐吧,你最后还是可以来到基督这里得救的。如果这不管用,那他就改变语气:你为什么要到基督那里去?现在已经太晚了,恩典的时候已经过去;如果你年轻时就到他那里去,服从他的第一次呼唤,那还算点什么,但现在去已经没有用了。如果这不能使灵魂平静,那他就说,你的罪太大了,不能赦免,像你这样令人发指的罪人没有希望了。如果主帮助灵魂借着向它揭示怜悯的丰富,赦免最大的罪人来克服这一点;那他就向被定罪的罪人表明,与他处境相同的人数众多;来吧,不要害怕,如果你的情况不好,那对千千万万的男女来说也一样糟糕;如果你下地狱,成千上万人会和你一起去:但如果灵魂不愿为了陪伴而被定罪,那他就叫它看看随着基督而来的患难和苦难,如果让他进来,这些必然会随之而来:如果基督进来,羞辱、损失和苦难必然会随他进来;苦难和灾难的军队跟随他;他自己已经告诉过你,你疯了吗,要为你眼睛从未见过的东西毁掉你在世上所有的安慰,陷入苦海?但如果灵魂回答说,这些比被定罪更容易忍受;我的肉体暂时受苦,总比我的灵魂永远被丢弃要好。然后他表现出宗教中不可逾越的困难;得救是一件多么困难的事啊,灵魂必须经历多少痛苦的本分和治死私欲的行为啊!这样你就看到定罪给地狱的权势发出了什么样的警报。</w:t>
      </w:r>
    </w:p>
    <w:p w14:paraId="6BE80DDB" w14:textId="77777777" w:rsidR="000815B7" w:rsidRPr="000815B7" w:rsidRDefault="000815B7" w:rsidP="000815B7">
      <w:pPr>
        <w:ind w:left="10" w:firstLine="0"/>
        <w:rPr>
          <w:rFonts w:ascii="宋体" w:eastAsia="宋体" w:hAnsi="宋体" w:cs="宋体"/>
        </w:rPr>
      </w:pPr>
    </w:p>
    <w:p w14:paraId="40688092" w14:textId="77777777" w:rsidR="000815B7" w:rsidRPr="000815B7" w:rsidRDefault="000815B7" w:rsidP="000815B7">
      <w:pPr>
        <w:ind w:left="10" w:firstLine="0"/>
        <w:rPr>
          <w:rFonts w:ascii="宋体" w:eastAsia="宋体" w:hAnsi="宋体" w:cs="宋体"/>
        </w:rPr>
      </w:pPr>
      <w:r w:rsidRPr="000815B7">
        <w:rPr>
          <w:rFonts w:ascii="宋体" w:eastAsia="宋体" w:hAnsi="宋体" w:cs="宋体"/>
        </w:rPr>
        <w:t>9. 基督的每一次有效叩门都会继续下去,新的定罪复兴旧的和先前的定罪,主从不停止叩门,直到门被打开;如果一篇道不能做到,另一篇就能做到;如果先前的一个伤口被撒但的技巧包扎痊愈,新的伤口就会产生;如果先前的定罪消失,下一个就会印在灵魂上;当主的灵在良心上印下定罪时,谁能抹去它?这就是特别定罪和一般定罪的区别;一般定罪来了又去,它们让灵魂惊恐一天或一个月,然后就永远不再困扰它;但特别定罪会持续下去,一件事支持另一件事;因为基督在追寻灵魂,他会追捕它,直到最后追上它。</w:t>
      </w:r>
    </w:p>
    <w:p w14:paraId="04193E2E" w14:textId="77777777" w:rsidR="000815B7" w:rsidRPr="000815B7" w:rsidRDefault="000815B7" w:rsidP="000815B7">
      <w:pPr>
        <w:ind w:left="10" w:firstLine="0"/>
        <w:rPr>
          <w:rFonts w:ascii="宋体" w:eastAsia="宋体" w:hAnsi="宋体" w:cs="宋体"/>
        </w:rPr>
      </w:pPr>
    </w:p>
    <w:p w14:paraId="0313CF7B" w14:textId="577315B8" w:rsidR="000815B7" w:rsidRDefault="000815B7" w:rsidP="000815B7">
      <w:pPr>
        <w:ind w:left="10" w:firstLine="0"/>
      </w:pPr>
      <w:r w:rsidRPr="000815B7">
        <w:rPr>
          <w:rFonts w:ascii="宋体" w:eastAsia="宋体" w:hAnsi="宋体" w:cs="宋体"/>
        </w:rPr>
        <w:t>10. 最后,当罪人的恩典日结束时,基督的所有叩门都会停止;这是可怕的思考;当怜悯的时候过去后,圣灵就不再与人争辩。基督对昏昏欲睡的罪人说,就像他对园中昏昏欲睡的门徒说的那样,现在你们仍然睡觉安歇吧。所以在这里,我在某次讲道中呼唤你,但你没有听;通过某种护理,但你没有顺服;现在睡吧,安歇吧:"我的百姓不听我的声音,以色列全不理我。我任凭他们心里刚硬,随自己的计谋而行,"诗篇81:11,12即我与他们无关了,谈判结束了,我不会再为他们的悔改和救恩做任何尝试。所以我任凭他们。我想这听起来就像,把他们交给罪,把他们交给魔鬼,我不会再与他们有任何关系:何西阿书4:17也是如此。"以法莲亲近偶像,任凭他吧。"他的心与罪紧紧相连,他迷恋上其他爱人,任凭他吧。哦,亲爱的,让上帝说,任凭这个人在他的形式主义中,任凭那个人在他肉体的安全感中,这是一件可怕的事。不要让这被可怜战兢的灵魂在定罪之下滥用:我知道他们心中有这种审判的恐惧,没有什么比恐惧恩典的日子已经结束更让他们战兢的了。但只要圣灵继续定罪,灵魂战兢恐惧他的定罪证明无效,就没有这种恐惧的根据。关于基督叩罪人心门的本质、工具和方式,就说到这里。现在我们的道路已经打开,可以对这一点进行富有成效的应用,我将在各种必要的用途中总结。</w:t>
      </w:r>
    </w:p>
    <w:p w14:paraId="12B78400" w14:textId="77777777" w:rsidR="00430EC9" w:rsidRDefault="00000000">
      <w:pPr>
        <w:pStyle w:val="2"/>
        <w:ind w:left="-5"/>
      </w:pPr>
      <w:r>
        <w:t>I.</w:t>
      </w:r>
      <w:r>
        <w:tab/>
        <w:t>Use,</w:t>
      </w:r>
      <w:r>
        <w:tab/>
        <w:t>for</w:t>
      </w:r>
      <w:r>
        <w:tab/>
        <w:t>Information</w:t>
      </w:r>
    </w:p>
    <w:p w14:paraId="254FBD35" w14:textId="77777777" w:rsidR="00430EC9" w:rsidRDefault="00000000">
      <w:pPr>
        <w:ind w:left="-5"/>
      </w:pPr>
      <w:r>
        <w:t>And</w:t>
      </w:r>
      <w:r>
        <w:tab/>
        <w:t>first,</w:t>
      </w:r>
      <w:r>
        <w:tab/>
        <w:t>The</w:t>
      </w:r>
      <w:r>
        <w:tab/>
        <w:t>point</w:t>
      </w:r>
      <w:r>
        <w:tab/>
        <w:t>before</w:t>
      </w:r>
      <w:r>
        <w:tab/>
        <w:t>us</w:t>
      </w:r>
      <w:r>
        <w:tab/>
        <w:t>will</w:t>
      </w:r>
      <w:r>
        <w:tab/>
        <w:t>be</w:t>
      </w:r>
      <w:r>
        <w:tab/>
        <w:t>useful</w:t>
      </w:r>
      <w:r>
        <w:tab/>
        <w:t>for</w:t>
      </w:r>
      <w:r>
        <w:tab/>
        <w:t>information</w:t>
      </w:r>
      <w:r>
        <w:tab/>
        <w:t>in</w:t>
      </w:r>
      <w:r>
        <w:tab/>
        <w:t>the following</w:t>
      </w:r>
      <w:r>
        <w:tab/>
        <w:t>inferences</w:t>
      </w:r>
      <w:r>
        <w:tab/>
        <w:t>and</w:t>
      </w:r>
      <w:r>
        <w:tab/>
        <w:t>deductions.</w:t>
      </w:r>
    </w:p>
    <w:p w14:paraId="7F1A5F7C" w14:textId="77777777" w:rsidR="00430EC9" w:rsidRDefault="00000000">
      <w:pPr>
        <w:ind w:left="-5"/>
      </w:pPr>
      <w:r>
        <w:t>Infer.</w:t>
      </w:r>
      <w:r>
        <w:tab/>
        <w:t>1.</w:t>
      </w:r>
      <w:r>
        <w:tab/>
        <w:t>Into</w:t>
      </w:r>
      <w:r>
        <w:tab/>
        <w:t>how</w:t>
      </w:r>
      <w:r>
        <w:tab/>
        <w:t>deep</w:t>
      </w:r>
      <w:r>
        <w:tab/>
        <w:t>a</w:t>
      </w:r>
      <w:r>
        <w:tab/>
        <w:t>sleep</w:t>
      </w:r>
      <w:r>
        <w:tab/>
        <w:t>hath</w:t>
      </w:r>
      <w:r>
        <w:tab/>
        <w:t>sin</w:t>
      </w:r>
      <w:r>
        <w:tab/>
        <w:t>cast</w:t>
      </w:r>
      <w:r>
        <w:tab/>
        <w:t>the</w:t>
      </w:r>
      <w:r>
        <w:tab/>
        <w:t>souls</w:t>
      </w:r>
      <w:r>
        <w:tab/>
        <w:t>of</w:t>
      </w:r>
      <w:r>
        <w:tab/>
        <w:t>sinners,</w:t>
      </w:r>
      <w:r>
        <w:tab/>
        <w:t>that Christ</w:t>
      </w:r>
      <w:r>
        <w:tab/>
        <w:t>must</w:t>
      </w:r>
      <w:r>
        <w:tab/>
        <w:t>stand</w:t>
      </w:r>
      <w:r>
        <w:tab/>
        <w:t>so</w:t>
      </w:r>
      <w:r>
        <w:tab/>
        <w:t>long,</w:t>
      </w:r>
      <w:r>
        <w:tab/>
        <w:t>and</w:t>
      </w:r>
      <w:r>
        <w:tab/>
        <w:t>give</w:t>
      </w:r>
      <w:r>
        <w:tab/>
        <w:t>such</w:t>
      </w:r>
      <w:r>
        <w:tab/>
        <w:t>loud</w:t>
      </w:r>
      <w:r>
        <w:tab/>
        <w:t>repeated</w:t>
      </w:r>
      <w:r>
        <w:tab/>
        <w:t>knocks</w:t>
      </w:r>
      <w:r>
        <w:tab/>
        <w:t>before</w:t>
      </w:r>
      <w:r>
        <w:tab/>
        <w:t>it will</w:t>
      </w:r>
      <w:r>
        <w:tab/>
        <w:t>awake</w:t>
      </w:r>
      <w:r>
        <w:tab/>
        <w:t>and</w:t>
      </w:r>
      <w:r>
        <w:tab/>
        <w:t>open</w:t>
      </w:r>
      <w:r>
        <w:tab/>
        <w:t>to</w:t>
      </w:r>
      <w:r>
        <w:tab/>
        <w:t>him?</w:t>
      </w:r>
      <w:r>
        <w:tab/>
        <w:t>There</w:t>
      </w:r>
      <w:r>
        <w:tab/>
        <w:t>is</w:t>
      </w:r>
      <w:r>
        <w:tab/>
        <w:t>the</w:t>
      </w:r>
      <w:r>
        <w:tab/>
        <w:t>spirit</w:t>
      </w:r>
      <w:r>
        <w:tab/>
        <w:t>of</w:t>
      </w:r>
      <w:r>
        <w:tab/>
        <w:t>a</w:t>
      </w:r>
      <w:r>
        <w:tab/>
        <w:t>deep</w:t>
      </w:r>
      <w:r>
        <w:tab/>
        <w:t>sleep</w:t>
      </w:r>
      <w:r>
        <w:tab/>
        <w:t>fallen</w:t>
      </w:r>
      <w:r>
        <w:tab/>
        <w:t>upon men,</w:t>
      </w:r>
      <w:r>
        <w:tab/>
        <w:t>like</w:t>
      </w:r>
      <w:r>
        <w:tab/>
        <w:t>that</w:t>
      </w:r>
      <w:r>
        <w:tab/>
        <w:t>into</w:t>
      </w:r>
      <w:r>
        <w:tab/>
        <w:t>which</w:t>
      </w:r>
      <w:r>
        <w:tab/>
        <w:t>God</w:t>
      </w:r>
      <w:r>
        <w:tab/>
        <w:t>cast</w:t>
      </w:r>
      <w:r>
        <w:tab/>
        <w:t>Adam;</w:t>
      </w:r>
      <w:r>
        <w:tab/>
        <w:t>God</w:t>
      </w:r>
      <w:r>
        <w:tab/>
        <w:t>speaks</w:t>
      </w:r>
      <w:r>
        <w:tab/>
        <w:t>once,</w:t>
      </w:r>
      <w:r>
        <w:tab/>
        <w:t>yea,</w:t>
      </w:r>
      <w:r>
        <w:tab/>
        <w:t>twice, but</w:t>
      </w:r>
      <w:r>
        <w:tab/>
        <w:t>man</w:t>
      </w:r>
      <w:r>
        <w:tab/>
        <w:t>regards</w:t>
      </w:r>
      <w:r>
        <w:tab/>
        <w:t>it</w:t>
      </w:r>
      <w:r>
        <w:tab/>
        <w:t>not;</w:t>
      </w:r>
      <w:r>
        <w:tab/>
        <w:t>it</w:t>
      </w:r>
      <w:r>
        <w:tab/>
        <w:t>is</w:t>
      </w:r>
      <w:r>
        <w:tab/>
        <w:t>the</w:t>
      </w:r>
      <w:r>
        <w:tab/>
        <w:t>hardest</w:t>
      </w:r>
      <w:r>
        <w:tab/>
        <w:t>thing</w:t>
      </w:r>
      <w:r>
        <w:tab/>
        <w:t>in</w:t>
      </w:r>
      <w:r>
        <w:tab/>
        <w:t>the</w:t>
      </w:r>
      <w:r>
        <w:tab/>
        <w:t>world</w:t>
      </w:r>
      <w:r>
        <w:tab/>
        <w:t>to</w:t>
      </w:r>
      <w:r>
        <w:tab/>
        <w:t>rouse</w:t>
      </w:r>
      <w:r>
        <w:tab/>
        <w:t>and awaken</w:t>
      </w:r>
      <w:r>
        <w:tab/>
        <w:t>a</w:t>
      </w:r>
      <w:r>
        <w:tab/>
        <w:t>man</w:t>
      </w:r>
      <w:r>
        <w:tab/>
        <w:t>out</w:t>
      </w:r>
      <w:r>
        <w:tab/>
        <w:t>of</w:t>
      </w:r>
      <w:r>
        <w:tab/>
        <w:t>his</w:t>
      </w:r>
      <w:r>
        <w:tab/>
        <w:t>carnal</w:t>
      </w:r>
      <w:r>
        <w:tab/>
        <w:t>security.</w:t>
      </w:r>
      <w:r>
        <w:tab/>
        <w:t>Look</w:t>
      </w:r>
      <w:r>
        <w:tab/>
        <w:t>over</w:t>
      </w:r>
      <w:r>
        <w:tab/>
        <w:t>Satan's</w:t>
      </w:r>
      <w:r>
        <w:tab/>
        <w:t>kingdom,</w:t>
      </w:r>
      <w:r>
        <w:tab/>
        <w:t>and you</w:t>
      </w:r>
      <w:r>
        <w:tab/>
        <w:t>shall</w:t>
      </w:r>
      <w:r>
        <w:tab/>
        <w:t>find</w:t>
      </w:r>
      <w:r>
        <w:tab/>
        <w:t>a</w:t>
      </w:r>
      <w:r>
        <w:tab/>
        <w:t>general</w:t>
      </w:r>
      <w:r>
        <w:tab/>
        <w:t>stillness</w:t>
      </w:r>
      <w:r>
        <w:tab/>
        <w:t>and</w:t>
      </w:r>
      <w:r>
        <w:tab/>
        <w:t>quietness</w:t>
      </w:r>
      <w:r>
        <w:tab/>
        <w:t>among</w:t>
      </w:r>
      <w:r>
        <w:tab/>
        <w:t>his</w:t>
      </w:r>
      <w:r>
        <w:tab/>
        <w:t>subjects;</w:t>
      </w:r>
      <w:r>
        <w:tab/>
        <w:t>there is</w:t>
      </w:r>
      <w:r>
        <w:tab/>
        <w:t>no</w:t>
      </w:r>
      <w:r>
        <w:tab/>
        <w:t>trouble</w:t>
      </w:r>
      <w:r>
        <w:tab/>
        <w:t>for</w:t>
      </w:r>
      <w:r>
        <w:tab/>
        <w:t>sin,</w:t>
      </w:r>
      <w:r>
        <w:tab/>
        <w:t>no</w:t>
      </w:r>
      <w:r>
        <w:tab/>
        <w:t>strivings</w:t>
      </w:r>
      <w:r>
        <w:tab/>
        <w:t>after</w:t>
      </w:r>
      <w:r>
        <w:tab/>
        <w:t>salvation,</w:t>
      </w:r>
      <w:r>
        <w:tab/>
        <w:t>no</w:t>
      </w:r>
      <w:r>
        <w:tab/>
      </w:r>
      <w:proofErr w:type="spellStart"/>
      <w:r>
        <w:t>cryings</w:t>
      </w:r>
      <w:proofErr w:type="spellEnd"/>
      <w:r>
        <w:tab/>
        <w:t>out,</w:t>
      </w:r>
      <w:r>
        <w:tab/>
        <w:t>"What shall</w:t>
      </w:r>
      <w:r>
        <w:tab/>
        <w:t>we</w:t>
      </w:r>
      <w:r>
        <w:tab/>
        <w:t>do</w:t>
      </w:r>
      <w:r>
        <w:tab/>
        <w:t>to</w:t>
      </w:r>
      <w:r>
        <w:tab/>
        <w:t>be</w:t>
      </w:r>
      <w:r>
        <w:tab/>
        <w:t>saved?"</w:t>
      </w:r>
      <w:r>
        <w:tab/>
        <w:t>Go</w:t>
      </w:r>
      <w:r>
        <w:tab/>
        <w:t>into</w:t>
      </w:r>
      <w:r>
        <w:tab/>
        <w:t>the</w:t>
      </w:r>
      <w:r>
        <w:tab/>
        <w:t>crowds</w:t>
      </w:r>
      <w:r>
        <w:tab/>
        <w:t>of</w:t>
      </w:r>
      <w:r>
        <w:tab/>
        <w:t>carnal</w:t>
      </w:r>
      <w:r>
        <w:tab/>
        <w:t>men</w:t>
      </w:r>
      <w:r>
        <w:tab/>
        <w:t>and</w:t>
      </w:r>
      <w:r>
        <w:tab/>
        <w:t>women, and</w:t>
      </w:r>
      <w:r>
        <w:tab/>
        <w:t>you</w:t>
      </w:r>
      <w:r>
        <w:tab/>
        <w:t>shall</w:t>
      </w:r>
      <w:r>
        <w:tab/>
        <w:t>find</w:t>
      </w:r>
      <w:r>
        <w:tab/>
        <w:t>them</w:t>
      </w:r>
      <w:r>
        <w:tab/>
        <w:t>all</w:t>
      </w:r>
      <w:r>
        <w:tab/>
        <w:t>intent</w:t>
      </w:r>
      <w:r>
        <w:tab/>
        <w:t>and</w:t>
      </w:r>
      <w:r>
        <w:tab/>
        <w:t>busy</w:t>
      </w:r>
      <w:r>
        <w:tab/>
        <w:t>about</w:t>
      </w:r>
      <w:r>
        <w:tab/>
        <w:t>other</w:t>
      </w:r>
      <w:r>
        <w:tab/>
        <w:t>matters.</w:t>
      </w:r>
      <w:r>
        <w:tab/>
        <w:t>How long</w:t>
      </w:r>
      <w:r>
        <w:tab/>
        <w:t>shall</w:t>
      </w:r>
      <w:r>
        <w:tab/>
        <w:t>you</w:t>
      </w:r>
      <w:r>
        <w:tab/>
        <w:t>be</w:t>
      </w:r>
      <w:r>
        <w:tab/>
        <w:t>in</w:t>
      </w:r>
      <w:r>
        <w:tab/>
        <w:t>their</w:t>
      </w:r>
      <w:r>
        <w:tab/>
        <w:t>company</w:t>
      </w:r>
      <w:r>
        <w:tab/>
        <w:t>before</w:t>
      </w:r>
      <w:r>
        <w:tab/>
        <w:t>you</w:t>
      </w:r>
      <w:r>
        <w:tab/>
        <w:t>hear</w:t>
      </w:r>
      <w:r>
        <w:tab/>
        <w:t>one</w:t>
      </w:r>
      <w:r>
        <w:tab/>
        <w:t>groan</w:t>
      </w:r>
      <w:r>
        <w:tab/>
        <w:t>for</w:t>
      </w:r>
      <w:r>
        <w:tab/>
        <w:t>sin,</w:t>
      </w:r>
      <w:r>
        <w:tab/>
        <w:t>or see</w:t>
      </w:r>
      <w:r>
        <w:tab/>
        <w:t>one</w:t>
      </w:r>
      <w:r>
        <w:tab/>
        <w:t>tear</w:t>
      </w:r>
      <w:r>
        <w:tab/>
        <w:t>slide</w:t>
      </w:r>
      <w:r>
        <w:tab/>
        <w:t>from</w:t>
      </w:r>
      <w:r>
        <w:tab/>
        <w:t>their</w:t>
      </w:r>
      <w:r>
        <w:tab/>
        <w:t>eyes</w:t>
      </w:r>
      <w:r>
        <w:tab/>
        <w:t>on</w:t>
      </w:r>
      <w:r>
        <w:tab/>
        <w:t>that</w:t>
      </w:r>
      <w:r>
        <w:tab/>
        <w:t>account?</w:t>
      </w:r>
      <w:r>
        <w:tab/>
        <w:t>Oh!</w:t>
      </w:r>
      <w:r>
        <w:tab/>
        <w:t>what</w:t>
      </w:r>
      <w:r>
        <w:tab/>
        <w:t>a</w:t>
      </w:r>
      <w:r>
        <w:tab/>
      </w:r>
      <w:proofErr w:type="spellStart"/>
      <w:r>
        <w:t>marvellous</w:t>
      </w:r>
      <w:proofErr w:type="spellEnd"/>
      <w:r>
        <w:t xml:space="preserve"> thing</w:t>
      </w:r>
      <w:r>
        <w:tab/>
        <w:t>is</w:t>
      </w:r>
      <w:r>
        <w:tab/>
        <w:t>here!</w:t>
      </w:r>
      <w:r>
        <w:tab/>
        <w:t>do</w:t>
      </w:r>
      <w:r>
        <w:tab/>
        <w:t>not</w:t>
      </w:r>
      <w:r>
        <w:tab/>
        <w:t>their</w:t>
      </w:r>
      <w:r>
        <w:tab/>
        <w:t>consciences</w:t>
      </w:r>
      <w:r>
        <w:tab/>
        <w:t>know</w:t>
      </w:r>
      <w:r>
        <w:tab/>
        <w:t>the</w:t>
      </w:r>
      <w:r>
        <w:tab/>
        <w:t>guilt</w:t>
      </w:r>
      <w:r>
        <w:tab/>
        <w:t>that</w:t>
      </w:r>
      <w:r>
        <w:tab/>
        <w:t>lies</w:t>
      </w:r>
      <w:r>
        <w:tab/>
        <w:t>upon</w:t>
      </w:r>
      <w:r>
        <w:tab/>
        <w:t>them? Are</w:t>
      </w:r>
      <w:r>
        <w:tab/>
        <w:t>they</w:t>
      </w:r>
      <w:r>
        <w:tab/>
        <w:t>not</w:t>
      </w:r>
      <w:r>
        <w:tab/>
        <w:t>aware</w:t>
      </w:r>
      <w:r>
        <w:tab/>
        <w:t>of</w:t>
      </w:r>
      <w:r>
        <w:tab/>
        <w:t>a</w:t>
      </w:r>
      <w:r>
        <w:tab/>
        <w:t>day</w:t>
      </w:r>
      <w:r>
        <w:tab/>
        <w:t>of</w:t>
      </w:r>
      <w:r>
        <w:tab/>
        <w:t>reckoning</w:t>
      </w:r>
      <w:r>
        <w:tab/>
        <w:t>which</w:t>
      </w:r>
      <w:r>
        <w:tab/>
      </w:r>
      <w:proofErr w:type="spellStart"/>
      <w:r>
        <w:t>approacheth</w:t>
      </w:r>
      <w:proofErr w:type="spellEnd"/>
      <w:r>
        <w:t>?</w:t>
      </w:r>
      <w:r>
        <w:tab/>
        <w:t>Yes,</w:t>
      </w:r>
      <w:r>
        <w:tab/>
        <w:t>yes, these</w:t>
      </w:r>
      <w:r>
        <w:tab/>
        <w:t>things</w:t>
      </w:r>
      <w:r>
        <w:tab/>
        <w:t>are</w:t>
      </w:r>
      <w:r>
        <w:tab/>
        <w:t>not</w:t>
      </w:r>
      <w:r>
        <w:tab/>
        <w:t>hid</w:t>
      </w:r>
      <w:r>
        <w:tab/>
        <w:t>from</w:t>
      </w:r>
      <w:r>
        <w:tab/>
        <w:t>their</w:t>
      </w:r>
      <w:r>
        <w:tab/>
        <w:t>consciences:</w:t>
      </w:r>
      <w:r>
        <w:tab/>
        <w:t>What</w:t>
      </w:r>
      <w:r>
        <w:tab/>
        <w:t>art</w:t>
      </w:r>
      <w:r>
        <w:tab/>
        <w:t>then</w:t>
      </w:r>
      <w:r>
        <w:tab/>
        <w:t>is</w:t>
      </w:r>
      <w:r>
        <w:tab/>
        <w:t>used</w:t>
      </w:r>
      <w:r>
        <w:tab/>
        <w:t>to keep</w:t>
      </w:r>
      <w:r>
        <w:tab/>
        <w:t>them</w:t>
      </w:r>
      <w:r>
        <w:tab/>
        <w:t>so</w:t>
      </w:r>
      <w:r>
        <w:tab/>
        <w:t>still</w:t>
      </w:r>
      <w:r>
        <w:tab/>
        <w:t>and</w:t>
      </w:r>
      <w:r>
        <w:tab/>
        <w:t>quiet?</w:t>
      </w:r>
      <w:r>
        <w:tab/>
        <w:t>Why,</w:t>
      </w:r>
      <w:r>
        <w:tab/>
        <w:t>there</w:t>
      </w:r>
      <w:r>
        <w:tab/>
        <w:t>are</w:t>
      </w:r>
      <w:r>
        <w:tab/>
        <w:t>divers</w:t>
      </w:r>
      <w:r>
        <w:tab/>
        <w:t>rattles</w:t>
      </w:r>
      <w:r>
        <w:tab/>
        <w:t>to</w:t>
      </w:r>
      <w:r>
        <w:tab/>
        <w:t>still</w:t>
      </w:r>
      <w:r>
        <w:tab/>
        <w:t>the consciences</w:t>
      </w:r>
      <w:r>
        <w:tab/>
        <w:t>of</w:t>
      </w:r>
      <w:r>
        <w:tab/>
        <w:t>sinners,</w:t>
      </w:r>
      <w:r>
        <w:tab/>
        <w:t>and</w:t>
      </w:r>
      <w:r>
        <w:tab/>
        <w:t>they</w:t>
      </w:r>
      <w:r>
        <w:tab/>
        <w:t>do</w:t>
      </w:r>
      <w:r>
        <w:tab/>
        <w:t>it</w:t>
      </w:r>
      <w:r>
        <w:tab/>
        <w:t>effectually.</w:t>
      </w:r>
      <w:r>
        <w:tab/>
        <w:t>There</w:t>
      </w:r>
      <w:r>
        <w:tab/>
        <w:t>are</w:t>
      </w:r>
      <w:r>
        <w:tab/>
        <w:t>four</w:t>
      </w:r>
      <w:r>
        <w:tab/>
        <w:t>causes and</w:t>
      </w:r>
      <w:r>
        <w:tab/>
        <w:t>occasions</w:t>
      </w:r>
      <w:r>
        <w:tab/>
        <w:t>of</w:t>
      </w:r>
      <w:r>
        <w:tab/>
        <w:t>this</w:t>
      </w:r>
      <w:r>
        <w:tab/>
        <w:t>wonderful</w:t>
      </w:r>
      <w:r>
        <w:tab/>
        <w:t>stillness</w:t>
      </w:r>
      <w:r>
        <w:tab/>
        <w:t>in</w:t>
      </w:r>
      <w:r>
        <w:tab/>
        <w:t>the</w:t>
      </w:r>
      <w:r>
        <w:tab/>
        <w:t>souls</w:t>
      </w:r>
      <w:r>
        <w:tab/>
        <w:t>of</w:t>
      </w:r>
      <w:r>
        <w:tab/>
        <w:t>sinners.</w:t>
      </w:r>
    </w:p>
    <w:p w14:paraId="31CE11F5" w14:textId="77777777" w:rsidR="00430EC9" w:rsidRDefault="00000000">
      <w:pPr>
        <w:numPr>
          <w:ilvl w:val="0"/>
          <w:numId w:val="44"/>
        </w:numPr>
      </w:pPr>
      <w:r>
        <w:t>Ignorance</w:t>
      </w:r>
      <w:r>
        <w:tab/>
        <w:t>of</w:t>
      </w:r>
      <w:r>
        <w:tab/>
        <w:t>the</w:t>
      </w:r>
      <w:r>
        <w:tab/>
        <w:t>nature</w:t>
      </w:r>
      <w:r>
        <w:tab/>
        <w:t>of</w:t>
      </w:r>
      <w:r>
        <w:tab/>
        <w:t>regenerating</w:t>
      </w:r>
      <w:r>
        <w:tab/>
        <w:t>grace,</w:t>
      </w:r>
      <w:r>
        <w:tab/>
        <w:t>taking</w:t>
      </w:r>
      <w:r>
        <w:tab/>
        <w:t>that</w:t>
      </w:r>
      <w:r>
        <w:tab/>
        <w:t>for regeneration,</w:t>
      </w:r>
      <w:r>
        <w:tab/>
        <w:t>which</w:t>
      </w:r>
      <w:r>
        <w:tab/>
        <w:t>is</w:t>
      </w:r>
      <w:r>
        <w:tab/>
        <w:t>none</w:t>
      </w:r>
      <w:r>
        <w:tab/>
        <w:t>of</w:t>
      </w:r>
      <w:r>
        <w:tab/>
        <w:t>it;</w:t>
      </w:r>
      <w:r>
        <w:tab/>
        <w:t>thus</w:t>
      </w:r>
      <w:r>
        <w:tab/>
        <w:t>did</w:t>
      </w:r>
      <w:r>
        <w:tab/>
        <w:t>the</w:t>
      </w:r>
      <w:r>
        <w:tab/>
        <w:t>Jews,</w:t>
      </w:r>
      <w:r>
        <w:tab/>
        <w:t>John</w:t>
      </w:r>
      <w:r>
        <w:tab/>
        <w:t>8:25 confidently</w:t>
      </w:r>
      <w:r>
        <w:tab/>
        <w:t>affirm</w:t>
      </w:r>
      <w:r>
        <w:tab/>
        <w:t>God</w:t>
      </w:r>
      <w:r>
        <w:tab/>
        <w:t>to</w:t>
      </w:r>
      <w:r>
        <w:tab/>
        <w:t>be</w:t>
      </w:r>
      <w:r>
        <w:tab/>
        <w:t>their</w:t>
      </w:r>
      <w:r>
        <w:tab/>
        <w:t>God,</w:t>
      </w:r>
      <w:r>
        <w:tab/>
        <w:t>and</w:t>
      </w:r>
      <w:r>
        <w:tab/>
        <w:t>yet</w:t>
      </w:r>
      <w:r>
        <w:tab/>
        <w:t>they</w:t>
      </w:r>
      <w:r>
        <w:tab/>
        <w:t>did</w:t>
      </w:r>
      <w:r>
        <w:tab/>
        <w:t>not</w:t>
      </w:r>
      <w:r>
        <w:tab/>
        <w:t>know</w:t>
      </w:r>
      <w:r>
        <w:tab/>
        <w:t>him. How</w:t>
      </w:r>
      <w:r>
        <w:tab/>
        <w:t>many</w:t>
      </w:r>
      <w:r>
        <w:tab/>
        <w:t>poor</w:t>
      </w:r>
      <w:r>
        <w:tab/>
        <w:t>ignorant</w:t>
      </w:r>
      <w:r>
        <w:tab/>
        <w:t>creatures</w:t>
      </w:r>
      <w:r>
        <w:tab/>
        <w:t>think</w:t>
      </w:r>
      <w:r>
        <w:tab/>
        <w:t>there</w:t>
      </w:r>
      <w:r>
        <w:tab/>
        <w:t>is</w:t>
      </w:r>
      <w:r>
        <w:tab/>
        <w:t>no</w:t>
      </w:r>
      <w:r>
        <w:tab/>
        <w:t>need</w:t>
      </w:r>
      <w:r>
        <w:tab/>
        <w:t>of</w:t>
      </w:r>
      <w:r>
        <w:tab/>
        <w:t>any</w:t>
      </w:r>
      <w:r>
        <w:tab/>
        <w:t>other work</w:t>
      </w:r>
      <w:r>
        <w:tab/>
        <w:t>of</w:t>
      </w:r>
      <w:r>
        <w:tab/>
        <w:t>regeneration,</w:t>
      </w:r>
      <w:r>
        <w:tab/>
        <w:t>but</w:t>
      </w:r>
      <w:r>
        <w:tab/>
        <w:t>what</w:t>
      </w:r>
      <w:r>
        <w:tab/>
        <w:t>passed</w:t>
      </w:r>
      <w:r>
        <w:tab/>
        <w:t>upon</w:t>
      </w:r>
      <w:r>
        <w:tab/>
        <w:t>them</w:t>
      </w:r>
      <w:r>
        <w:tab/>
        <w:t>in</w:t>
      </w:r>
      <w:r>
        <w:tab/>
        <w:t>baptism?</w:t>
      </w:r>
      <w:r>
        <w:tab/>
        <w:t>They</w:t>
      </w:r>
      <w:r>
        <w:tab/>
        <w:t>were born</w:t>
      </w:r>
      <w:r>
        <w:tab/>
        <w:t>and</w:t>
      </w:r>
      <w:r>
        <w:tab/>
        <w:t>baptized</w:t>
      </w:r>
      <w:r>
        <w:tab/>
        <w:t>Christians,</w:t>
      </w:r>
      <w:r>
        <w:tab/>
        <w:t>and</w:t>
      </w:r>
      <w:r>
        <w:tab/>
        <w:t>that</w:t>
      </w:r>
      <w:r>
        <w:tab/>
        <w:t>is</w:t>
      </w:r>
      <w:r>
        <w:tab/>
        <w:t>enough,</w:t>
      </w:r>
      <w:r>
        <w:tab/>
        <w:t>they</w:t>
      </w:r>
      <w:r>
        <w:tab/>
        <w:t>think,</w:t>
      </w:r>
      <w:r>
        <w:tab/>
        <w:t>to</w:t>
      </w:r>
      <w:r>
        <w:tab/>
        <w:t>save them:</w:t>
      </w:r>
      <w:r>
        <w:tab/>
        <w:t>Mat.</w:t>
      </w:r>
      <w:r>
        <w:tab/>
        <w:t>3:9.</w:t>
      </w:r>
      <w:r>
        <w:tab/>
        <w:t>"We</w:t>
      </w:r>
      <w:r>
        <w:tab/>
        <w:t>have</w:t>
      </w:r>
      <w:r>
        <w:tab/>
        <w:t>Abraham</w:t>
      </w:r>
      <w:r>
        <w:tab/>
        <w:t>to</w:t>
      </w:r>
      <w:r>
        <w:tab/>
        <w:t>our</w:t>
      </w:r>
      <w:r>
        <w:tab/>
        <w:t>father."</w:t>
      </w:r>
      <w:r>
        <w:tab/>
        <w:t>They</w:t>
      </w:r>
      <w:r>
        <w:tab/>
        <w:t>thought</w:t>
      </w:r>
      <w:r>
        <w:tab/>
        <w:t>it sufficient</w:t>
      </w:r>
      <w:r>
        <w:tab/>
        <w:t>that</w:t>
      </w:r>
      <w:r>
        <w:tab/>
        <w:t>Abraham's</w:t>
      </w:r>
      <w:r>
        <w:tab/>
        <w:t>blood</w:t>
      </w:r>
      <w:r>
        <w:tab/>
        <w:t>ran</w:t>
      </w:r>
      <w:r>
        <w:tab/>
        <w:t>in</w:t>
      </w:r>
      <w:r>
        <w:tab/>
        <w:t>their</w:t>
      </w:r>
      <w:r>
        <w:tab/>
        <w:t>veins,</w:t>
      </w:r>
      <w:r>
        <w:tab/>
        <w:t>though</w:t>
      </w:r>
      <w:r>
        <w:tab/>
        <w:t>there</w:t>
      </w:r>
      <w:r>
        <w:tab/>
        <w:t>were</w:t>
      </w:r>
      <w:r>
        <w:tab/>
        <w:t>not a</w:t>
      </w:r>
      <w:r>
        <w:tab/>
        <w:t>spark</w:t>
      </w:r>
      <w:r>
        <w:tab/>
        <w:t>of</w:t>
      </w:r>
      <w:r>
        <w:tab/>
        <w:t>Abraham's</w:t>
      </w:r>
      <w:r>
        <w:tab/>
        <w:t>faith</w:t>
      </w:r>
      <w:r>
        <w:tab/>
        <w:t>kindled</w:t>
      </w:r>
      <w:r>
        <w:tab/>
        <w:t>in</w:t>
      </w:r>
      <w:r>
        <w:tab/>
        <w:t>their</w:t>
      </w:r>
      <w:r>
        <w:tab/>
        <w:t>souls.</w:t>
      </w:r>
      <w:r>
        <w:tab/>
        <w:t>The</w:t>
      </w:r>
      <w:r>
        <w:tab/>
        <w:t>Lord</w:t>
      </w:r>
      <w:r>
        <w:tab/>
        <w:t>forgive</w:t>
      </w:r>
      <w:r>
        <w:tab/>
        <w:t>the</w:t>
      </w:r>
      <w:r>
        <w:tab/>
        <w:t>sin of</w:t>
      </w:r>
      <w:r>
        <w:tab/>
        <w:t>those</w:t>
      </w:r>
      <w:r>
        <w:tab/>
        <w:t>men</w:t>
      </w:r>
      <w:r>
        <w:tab/>
        <w:t>that</w:t>
      </w:r>
      <w:r>
        <w:tab/>
        <w:t>lead</w:t>
      </w:r>
      <w:r>
        <w:tab/>
        <w:t>poor</w:t>
      </w:r>
      <w:r>
        <w:tab/>
        <w:t>souls</w:t>
      </w:r>
      <w:r>
        <w:tab/>
        <w:t>into</w:t>
      </w:r>
      <w:r>
        <w:tab/>
        <w:t>such</w:t>
      </w:r>
      <w:r>
        <w:tab/>
        <w:t>fatal</w:t>
      </w:r>
      <w:r>
        <w:tab/>
        <w:t>mistakes.</w:t>
      </w:r>
      <w:r>
        <w:tab/>
        <w:t>O</w:t>
      </w:r>
      <w:r>
        <w:tab/>
        <w:t>if</w:t>
      </w:r>
      <w:r>
        <w:tab/>
        <w:t>men</w:t>
      </w:r>
      <w:r>
        <w:tab/>
        <w:t>were but</w:t>
      </w:r>
      <w:r>
        <w:tab/>
        <w:t>aware</w:t>
      </w:r>
      <w:r>
        <w:tab/>
        <w:t>of</w:t>
      </w:r>
      <w:r>
        <w:tab/>
        <w:t>the</w:t>
      </w:r>
      <w:r>
        <w:tab/>
        <w:t>necessity</w:t>
      </w:r>
      <w:r>
        <w:tab/>
        <w:t>of</w:t>
      </w:r>
      <w:r>
        <w:tab/>
        <w:t>a</w:t>
      </w:r>
      <w:r>
        <w:tab/>
        <w:t>greater</w:t>
      </w:r>
      <w:r>
        <w:tab/>
        <w:t>and</w:t>
      </w:r>
      <w:r>
        <w:tab/>
        <w:t>farther</w:t>
      </w:r>
      <w:r>
        <w:tab/>
        <w:t>work</w:t>
      </w:r>
      <w:r>
        <w:tab/>
        <w:t>to</w:t>
      </w:r>
      <w:r>
        <w:tab/>
        <w:t>pass</w:t>
      </w:r>
      <w:r>
        <w:tab/>
        <w:t>upon</w:t>
      </w:r>
      <w:r>
        <w:tab/>
        <w:t>their souls</w:t>
      </w:r>
      <w:r>
        <w:tab/>
        <w:t>than</w:t>
      </w:r>
      <w:r>
        <w:tab/>
        <w:t>their</w:t>
      </w:r>
      <w:r>
        <w:tab/>
        <w:t>baptism,</w:t>
      </w:r>
      <w:r>
        <w:tab/>
        <w:t>common</w:t>
      </w:r>
      <w:r>
        <w:tab/>
        <w:t>powerless</w:t>
      </w:r>
      <w:r>
        <w:tab/>
        <w:t>profession,</w:t>
      </w:r>
      <w:r>
        <w:tab/>
        <w:t>or</w:t>
      </w:r>
      <w:r>
        <w:tab/>
        <w:t>the</w:t>
      </w:r>
      <w:r>
        <w:tab/>
        <w:t>similar works</w:t>
      </w:r>
      <w:r>
        <w:tab/>
        <w:t>which</w:t>
      </w:r>
      <w:r>
        <w:tab/>
        <w:t>appear</w:t>
      </w:r>
      <w:r>
        <w:tab/>
        <w:t>upon</w:t>
      </w:r>
      <w:r>
        <w:tab/>
        <w:t>formal</w:t>
      </w:r>
      <w:r>
        <w:tab/>
        <w:t>hypocrites,</w:t>
      </w:r>
      <w:r>
        <w:tab/>
        <w:t>heaven</w:t>
      </w:r>
      <w:r>
        <w:tab/>
        <w:t>and</w:t>
      </w:r>
      <w:r>
        <w:tab/>
        <w:t>earth</w:t>
      </w:r>
      <w:r>
        <w:tab/>
        <w:t>would</w:t>
      </w:r>
      <w:r>
        <w:tab/>
        <w:t>ring with</w:t>
      </w:r>
      <w:r>
        <w:tab/>
        <w:t>their</w:t>
      </w:r>
      <w:r>
        <w:tab/>
        <w:t>cries.</w:t>
      </w:r>
      <w:r>
        <w:tab/>
        <w:t>But</w:t>
      </w:r>
      <w:r>
        <w:tab/>
        <w:t>ignorance</w:t>
      </w:r>
      <w:r>
        <w:tab/>
        <w:t>of</w:t>
      </w:r>
      <w:r>
        <w:tab/>
        <w:t>the</w:t>
      </w:r>
      <w:r>
        <w:tab/>
        <w:t>nature</w:t>
      </w:r>
      <w:r>
        <w:tab/>
        <w:t>and</w:t>
      </w:r>
      <w:r>
        <w:tab/>
        <w:t>necessity</w:t>
      </w:r>
      <w:r>
        <w:tab/>
        <w:t>of</w:t>
      </w:r>
      <w:r>
        <w:tab/>
        <w:t>special regenerating</w:t>
      </w:r>
      <w:r>
        <w:tab/>
        <w:t>grace,</w:t>
      </w:r>
      <w:r>
        <w:tab/>
        <w:t>like</w:t>
      </w:r>
      <w:r>
        <w:tab/>
        <w:t>a</w:t>
      </w:r>
      <w:r>
        <w:tab/>
        <w:t>dose</w:t>
      </w:r>
      <w:r>
        <w:tab/>
        <w:t>of</w:t>
      </w:r>
      <w:r>
        <w:tab/>
        <w:t>opium,</w:t>
      </w:r>
      <w:r>
        <w:tab/>
        <w:t>casts</w:t>
      </w:r>
      <w:r>
        <w:tab/>
        <w:t>the</w:t>
      </w:r>
      <w:r>
        <w:tab/>
        <w:t>consciences</w:t>
      </w:r>
      <w:r>
        <w:tab/>
        <w:t>of</w:t>
      </w:r>
      <w:r>
        <w:tab/>
        <w:t>many into</w:t>
      </w:r>
      <w:r>
        <w:tab/>
        <w:t>this</w:t>
      </w:r>
      <w:r>
        <w:tab/>
        <w:t>deep</w:t>
      </w:r>
      <w:r>
        <w:tab/>
        <w:t>sleep.</w:t>
      </w:r>
    </w:p>
    <w:p w14:paraId="4993ABDC" w14:textId="77777777" w:rsidR="00430EC9" w:rsidRDefault="00000000">
      <w:pPr>
        <w:numPr>
          <w:ilvl w:val="0"/>
          <w:numId w:val="44"/>
        </w:numPr>
      </w:pPr>
      <w:r>
        <w:t>Freedom</w:t>
      </w:r>
      <w:r>
        <w:tab/>
        <w:t>from</w:t>
      </w:r>
      <w:r>
        <w:tab/>
        <w:t>grosser</w:t>
      </w:r>
      <w:r>
        <w:tab/>
        <w:t>sins</w:t>
      </w:r>
      <w:r>
        <w:tab/>
        <w:t>and</w:t>
      </w:r>
      <w:r>
        <w:tab/>
      </w:r>
      <w:proofErr w:type="spellStart"/>
      <w:r>
        <w:t>polluions</w:t>
      </w:r>
      <w:proofErr w:type="spellEnd"/>
      <w:r>
        <w:tab/>
        <w:t>of</w:t>
      </w:r>
      <w:r>
        <w:tab/>
        <w:t>the</w:t>
      </w:r>
      <w:r>
        <w:tab/>
        <w:t>world,</w:t>
      </w:r>
      <w:r>
        <w:tab/>
        <w:t>stills</w:t>
      </w:r>
      <w:r>
        <w:tab/>
        <w:t>and</w:t>
      </w:r>
      <w:r>
        <w:tab/>
      </w:r>
      <w:proofErr w:type="spellStart"/>
      <w:r>
        <w:t>quietsthe</w:t>
      </w:r>
      <w:proofErr w:type="spellEnd"/>
      <w:r>
        <w:tab/>
        <w:t>consciences</w:t>
      </w:r>
      <w:r>
        <w:tab/>
        <w:t>of</w:t>
      </w:r>
      <w:r>
        <w:tab/>
        <w:t>thousands;</w:t>
      </w:r>
      <w:r>
        <w:tab/>
        <w:t>they</w:t>
      </w:r>
      <w:r>
        <w:tab/>
        <w:t>have</w:t>
      </w:r>
      <w:r>
        <w:tab/>
        <w:t>had</w:t>
      </w:r>
      <w:r>
        <w:tab/>
        <w:t>a</w:t>
      </w:r>
      <w:r>
        <w:tab/>
        <w:t>civil,</w:t>
      </w:r>
      <w:r>
        <w:tab/>
        <w:t>sober,</w:t>
      </w:r>
      <w:r>
        <w:tab/>
        <w:t>and</w:t>
      </w:r>
      <w:r>
        <w:tab/>
        <w:t>fair education;</w:t>
      </w:r>
      <w:r>
        <w:tab/>
        <w:t>and</w:t>
      </w:r>
      <w:r>
        <w:tab/>
        <w:t>though</w:t>
      </w:r>
      <w:r>
        <w:tab/>
        <w:t>there</w:t>
      </w:r>
      <w:r>
        <w:tab/>
        <w:t>be</w:t>
      </w:r>
      <w:r>
        <w:tab/>
        <w:t>no</w:t>
      </w:r>
      <w:r>
        <w:tab/>
        <w:t>grace</w:t>
      </w:r>
      <w:r>
        <w:tab/>
        <w:t>and</w:t>
      </w:r>
      <w:r>
        <w:tab/>
        <w:t>regeneration,</w:t>
      </w:r>
      <w:r>
        <w:tab/>
        <w:t>yet</w:t>
      </w:r>
      <w:r>
        <w:tab/>
        <w:t>what saints</w:t>
      </w:r>
      <w:r>
        <w:tab/>
        <w:t>do</w:t>
      </w:r>
      <w:r>
        <w:tab/>
        <w:t>they</w:t>
      </w:r>
      <w:r>
        <w:tab/>
        <w:t>seem</w:t>
      </w:r>
      <w:r>
        <w:tab/>
        <w:t>to</w:t>
      </w:r>
      <w:r>
        <w:tab/>
        <w:t>themselves,</w:t>
      </w:r>
      <w:r>
        <w:tab/>
        <w:t>being</w:t>
      </w:r>
      <w:r>
        <w:tab/>
        <w:t>adorned</w:t>
      </w:r>
      <w:r>
        <w:tab/>
        <w:t>with</w:t>
      </w:r>
      <w:r>
        <w:tab/>
        <w:t>sobriety</w:t>
      </w:r>
      <w:r>
        <w:tab/>
        <w:t>and civility!</w:t>
      </w:r>
      <w:r>
        <w:tab/>
        <w:t>This</w:t>
      </w:r>
      <w:r>
        <w:tab/>
        <w:t>stilled</w:t>
      </w:r>
      <w:r>
        <w:tab/>
        <w:t>the</w:t>
      </w:r>
      <w:r>
        <w:tab/>
        <w:t>conscience</w:t>
      </w:r>
      <w:r>
        <w:tab/>
        <w:t>of</w:t>
      </w:r>
      <w:r>
        <w:tab/>
        <w:t>the</w:t>
      </w:r>
      <w:r>
        <w:tab/>
        <w:t>Pharisee,</w:t>
      </w:r>
      <w:r>
        <w:tab/>
        <w:t>Luke</w:t>
      </w:r>
      <w:r>
        <w:tab/>
        <w:t>18:11.</w:t>
      </w:r>
      <w:r>
        <w:tab/>
        <w:t>"God,</w:t>
      </w:r>
      <w:r>
        <w:tab/>
        <w:t>I thank</w:t>
      </w:r>
      <w:r>
        <w:tab/>
        <w:t>thee,</w:t>
      </w:r>
      <w:r>
        <w:tab/>
        <w:t>that</w:t>
      </w:r>
      <w:r>
        <w:tab/>
        <w:t>I</w:t>
      </w:r>
      <w:r>
        <w:tab/>
        <w:t>am</w:t>
      </w:r>
      <w:r>
        <w:tab/>
        <w:t>not</w:t>
      </w:r>
      <w:r>
        <w:tab/>
        <w:t>as</w:t>
      </w:r>
      <w:r>
        <w:tab/>
        <w:t>other</w:t>
      </w:r>
      <w:r>
        <w:tab/>
        <w:t>men</w:t>
      </w:r>
      <w:r>
        <w:tab/>
        <w:t>are,</w:t>
      </w:r>
      <w:r>
        <w:tab/>
        <w:t>extortioners,</w:t>
      </w:r>
      <w:r>
        <w:tab/>
        <w:t>unjust, adulterers,</w:t>
      </w:r>
      <w:r>
        <w:tab/>
        <w:t>or</w:t>
      </w:r>
      <w:r>
        <w:tab/>
        <w:t>even</w:t>
      </w:r>
      <w:r>
        <w:tab/>
        <w:t>as</w:t>
      </w:r>
      <w:r>
        <w:tab/>
        <w:t>this</w:t>
      </w:r>
      <w:r>
        <w:tab/>
        <w:t>publican."</w:t>
      </w:r>
      <w:r>
        <w:tab/>
        <w:t>Thus,</w:t>
      </w:r>
      <w:r>
        <w:tab/>
        <w:t>like</w:t>
      </w:r>
      <w:r>
        <w:tab/>
        <w:t>delicate</w:t>
      </w:r>
      <w:r>
        <w:tab/>
        <w:t>Agag,</w:t>
      </w:r>
      <w:r>
        <w:tab/>
        <w:t>they</w:t>
      </w:r>
      <w:r>
        <w:tab/>
        <w:t>spruce up</w:t>
      </w:r>
      <w:r>
        <w:tab/>
        <w:t>themselves</w:t>
      </w:r>
      <w:r>
        <w:tab/>
        <w:t>with</w:t>
      </w:r>
      <w:r>
        <w:tab/>
        <w:t>moral</w:t>
      </w:r>
      <w:r>
        <w:tab/>
      </w:r>
      <w:proofErr w:type="spellStart"/>
      <w:r>
        <w:t>homolitical</w:t>
      </w:r>
      <w:proofErr w:type="spellEnd"/>
      <w:r>
        <w:tab/>
        <w:t>virtues,</w:t>
      </w:r>
      <w:r>
        <w:tab/>
        <w:t>wherein</w:t>
      </w:r>
      <w:r>
        <w:tab/>
        <w:t>many</w:t>
      </w:r>
      <w:r>
        <w:tab/>
        <w:t>thousand Heathens</w:t>
      </w:r>
      <w:r>
        <w:tab/>
        <w:t>were</w:t>
      </w:r>
      <w:r>
        <w:tab/>
        <w:t>more</w:t>
      </w:r>
      <w:r>
        <w:tab/>
        <w:t>gay</w:t>
      </w:r>
      <w:r>
        <w:tab/>
        <w:t>than</w:t>
      </w:r>
      <w:r>
        <w:tab/>
        <w:t>themselves;</w:t>
      </w:r>
      <w:r>
        <w:tab/>
        <w:t>but</w:t>
      </w:r>
      <w:r>
        <w:tab/>
        <w:t>justice</w:t>
      </w:r>
      <w:r>
        <w:tab/>
        <w:t>will</w:t>
      </w:r>
      <w:r>
        <w:tab/>
        <w:t>hew</w:t>
      </w:r>
      <w:r>
        <w:tab/>
        <w:t>them</w:t>
      </w:r>
      <w:r>
        <w:tab/>
        <w:t>to pieces</w:t>
      </w:r>
      <w:r>
        <w:tab/>
        <w:t>as</w:t>
      </w:r>
      <w:r>
        <w:tab/>
        <w:t>Agag</w:t>
      </w:r>
      <w:r>
        <w:tab/>
        <w:t>was,</w:t>
      </w:r>
      <w:r>
        <w:tab/>
        <w:t>for</w:t>
      </w:r>
      <w:r>
        <w:tab/>
        <w:t>all</w:t>
      </w:r>
      <w:r>
        <w:tab/>
        <w:t>their</w:t>
      </w:r>
      <w:r>
        <w:tab/>
        <w:t>moral</w:t>
      </w:r>
      <w:r>
        <w:tab/>
        <w:t>ornaments</w:t>
      </w:r>
      <w:r>
        <w:tab/>
        <w:t>and</w:t>
      </w:r>
      <w:r>
        <w:tab/>
        <w:t>endowments.</w:t>
      </w:r>
    </w:p>
    <w:p w14:paraId="4134F82E" w14:textId="77777777" w:rsidR="00430EC9" w:rsidRDefault="00000000">
      <w:pPr>
        <w:numPr>
          <w:ilvl w:val="0"/>
          <w:numId w:val="44"/>
        </w:numPr>
      </w:pPr>
      <w:r>
        <w:t>The</w:t>
      </w:r>
      <w:r>
        <w:tab/>
        <w:t>strict</w:t>
      </w:r>
      <w:r>
        <w:tab/>
        <w:t>performance</w:t>
      </w:r>
      <w:r>
        <w:tab/>
        <w:t>of</w:t>
      </w:r>
      <w:r>
        <w:tab/>
        <w:t>the</w:t>
      </w:r>
      <w:r>
        <w:tab/>
        <w:t>external</w:t>
      </w:r>
      <w:r>
        <w:tab/>
        <w:t>duties</w:t>
      </w:r>
      <w:r>
        <w:tab/>
        <w:t>of</w:t>
      </w:r>
      <w:r>
        <w:tab/>
        <w:t>religion</w:t>
      </w:r>
      <w:r>
        <w:tab/>
        <w:t>quiets</w:t>
      </w:r>
      <w:r>
        <w:tab/>
        <w:t>the consciences</w:t>
      </w:r>
      <w:r>
        <w:tab/>
        <w:t>of</w:t>
      </w:r>
      <w:r>
        <w:tab/>
        <w:t>many;</w:t>
      </w:r>
      <w:r>
        <w:tab/>
        <w:t>they</w:t>
      </w:r>
      <w:r>
        <w:tab/>
        <w:t>question</w:t>
      </w:r>
      <w:r>
        <w:tab/>
        <w:t>not</w:t>
      </w:r>
      <w:r>
        <w:tab/>
        <w:t>but</w:t>
      </w:r>
      <w:r>
        <w:tab/>
        <w:t>those</w:t>
      </w:r>
      <w:r>
        <w:tab/>
        <w:t>that</w:t>
      </w:r>
      <w:r>
        <w:tab/>
        <w:t>do</w:t>
      </w:r>
      <w:r>
        <w:tab/>
        <w:t>so</w:t>
      </w:r>
      <w:r>
        <w:tab/>
        <w:t>well</w:t>
      </w:r>
      <w:r>
        <w:tab/>
        <w:t>shall</w:t>
      </w:r>
      <w:r>
        <w:tab/>
        <w:t>fare well,</w:t>
      </w:r>
      <w:r>
        <w:tab/>
        <w:t>and</w:t>
      </w:r>
      <w:r>
        <w:tab/>
        <w:t>that</w:t>
      </w:r>
      <w:r>
        <w:tab/>
        <w:t>God</w:t>
      </w:r>
      <w:r>
        <w:tab/>
        <w:t>will</w:t>
      </w:r>
      <w:r>
        <w:tab/>
        <w:t>never</w:t>
      </w:r>
      <w:r>
        <w:tab/>
        <w:t>damn</w:t>
      </w:r>
      <w:r>
        <w:tab/>
        <w:t>men</w:t>
      </w:r>
      <w:r>
        <w:tab/>
        <w:t>and</w:t>
      </w:r>
      <w:r>
        <w:tab/>
        <w:t>women</w:t>
      </w:r>
      <w:r>
        <w:tab/>
        <w:t>that</w:t>
      </w:r>
      <w:r>
        <w:tab/>
        <w:t>keep</w:t>
      </w:r>
      <w:r>
        <w:tab/>
        <w:t>their church</w:t>
      </w:r>
      <w:r>
        <w:tab/>
        <w:t>and</w:t>
      </w:r>
      <w:r>
        <w:tab/>
        <w:t>say</w:t>
      </w:r>
      <w:r>
        <w:tab/>
        <w:t>their</w:t>
      </w:r>
      <w:r>
        <w:tab/>
        <w:t>prayers</w:t>
      </w:r>
      <w:r>
        <w:tab/>
        <w:t>as</w:t>
      </w:r>
      <w:r>
        <w:tab/>
        <w:t>they</w:t>
      </w:r>
      <w:r>
        <w:tab/>
        <w:t>do.</w:t>
      </w:r>
      <w:r>
        <w:tab/>
        <w:t>Thus</w:t>
      </w:r>
      <w:r>
        <w:tab/>
        <w:t>the</w:t>
      </w:r>
      <w:r>
        <w:tab/>
        <w:t>carnal</w:t>
      </w:r>
      <w:r>
        <w:tab/>
        <w:t>Jews</w:t>
      </w:r>
      <w:r>
        <w:tab/>
        <w:t>deluded themselves,</w:t>
      </w:r>
      <w:r>
        <w:tab/>
        <w:t>crying,</w:t>
      </w:r>
      <w:r>
        <w:tab/>
        <w:t>"The</w:t>
      </w:r>
      <w:r>
        <w:tab/>
        <w:t>temple</w:t>
      </w:r>
      <w:r>
        <w:tab/>
        <w:t>of</w:t>
      </w:r>
      <w:r>
        <w:tab/>
        <w:t>the</w:t>
      </w:r>
      <w:r>
        <w:tab/>
        <w:t>Lord,</w:t>
      </w:r>
      <w:r>
        <w:tab/>
        <w:t>the</w:t>
      </w:r>
      <w:r>
        <w:tab/>
        <w:t>temple</w:t>
      </w:r>
      <w:r>
        <w:tab/>
        <w:t>of</w:t>
      </w:r>
      <w:r>
        <w:tab/>
        <w:t>the</w:t>
      </w:r>
      <w:r>
        <w:tab/>
        <w:t>Lord:"</w:t>
      </w:r>
      <w:r>
        <w:tab/>
        <w:t>As malefactors,</w:t>
      </w:r>
      <w:r>
        <w:tab/>
        <w:t>in</w:t>
      </w:r>
      <w:r>
        <w:tab/>
        <w:t>some</w:t>
      </w:r>
      <w:r>
        <w:tab/>
        <w:t>of</w:t>
      </w:r>
      <w:r>
        <w:tab/>
        <w:t>our</w:t>
      </w:r>
      <w:r>
        <w:tab/>
      </w:r>
      <w:proofErr w:type="spellStart"/>
      <w:r>
        <w:t>neighbouring</w:t>
      </w:r>
      <w:proofErr w:type="spellEnd"/>
      <w:r>
        <w:tab/>
        <w:t>kingdoms,</w:t>
      </w:r>
      <w:r>
        <w:tab/>
        <w:t>fly</w:t>
      </w:r>
      <w:r>
        <w:tab/>
        <w:t>to</w:t>
      </w:r>
      <w:r>
        <w:tab/>
        <w:t>the</w:t>
      </w:r>
      <w:r>
        <w:tab/>
        <w:t>church from</w:t>
      </w:r>
      <w:r>
        <w:tab/>
        <w:t>the</w:t>
      </w:r>
      <w:r>
        <w:tab/>
        <w:t>hand</w:t>
      </w:r>
      <w:r>
        <w:tab/>
        <w:t>of</w:t>
      </w:r>
      <w:r>
        <w:tab/>
        <w:t>justice,</w:t>
      </w:r>
      <w:r>
        <w:tab/>
        <w:t>so</w:t>
      </w:r>
      <w:r>
        <w:tab/>
        <w:t>do</w:t>
      </w:r>
      <w:r>
        <w:tab/>
        <w:t>these;</w:t>
      </w:r>
      <w:r>
        <w:tab/>
        <w:t>but</w:t>
      </w:r>
      <w:r>
        <w:tab/>
        <w:t>God</w:t>
      </w:r>
      <w:r>
        <w:tab/>
        <w:t>will</w:t>
      </w:r>
      <w:r>
        <w:tab/>
        <w:t>pluck,</w:t>
      </w:r>
      <w:r>
        <w:tab/>
        <w:t>them</w:t>
      </w:r>
      <w:r>
        <w:tab/>
        <w:t>from</w:t>
      </w:r>
      <w:r>
        <w:tab/>
        <w:t>the horns</w:t>
      </w:r>
      <w:r>
        <w:tab/>
        <w:t>of</w:t>
      </w:r>
      <w:r>
        <w:tab/>
        <w:t>the</w:t>
      </w:r>
      <w:r>
        <w:tab/>
        <w:t>altar,</w:t>
      </w:r>
      <w:r>
        <w:tab/>
        <w:t>and</w:t>
      </w:r>
      <w:r>
        <w:tab/>
        <w:t>convince</w:t>
      </w:r>
      <w:r>
        <w:tab/>
        <w:t>them</w:t>
      </w:r>
      <w:r>
        <w:tab/>
        <w:t>that</w:t>
      </w:r>
      <w:r>
        <w:tab/>
        <w:t>the</w:t>
      </w:r>
      <w:r>
        <w:tab/>
        <w:t>empty</w:t>
      </w:r>
      <w:r>
        <w:tab/>
        <w:t>name</w:t>
      </w:r>
      <w:r>
        <w:tab/>
        <w:t>of</w:t>
      </w:r>
      <w:r>
        <w:tab/>
        <w:t>religion</w:t>
      </w:r>
      <w:r>
        <w:tab/>
        <w:t>is no</w:t>
      </w:r>
      <w:r>
        <w:tab/>
        <w:t>security</w:t>
      </w:r>
      <w:r>
        <w:tab/>
        <w:t>from</w:t>
      </w:r>
      <w:r>
        <w:tab/>
        <w:t>damnation.</w:t>
      </w:r>
    </w:p>
    <w:p w14:paraId="2821CDB6" w14:textId="77777777" w:rsidR="00430EC9" w:rsidRDefault="00000000">
      <w:pPr>
        <w:numPr>
          <w:ilvl w:val="0"/>
          <w:numId w:val="44"/>
        </w:numPr>
      </w:pPr>
      <w:r>
        <w:t>Many</w:t>
      </w:r>
      <w:r>
        <w:tab/>
        <w:t>consciences</w:t>
      </w:r>
      <w:r>
        <w:tab/>
        <w:t>are</w:t>
      </w:r>
      <w:r>
        <w:tab/>
        <w:t>still</w:t>
      </w:r>
      <w:r>
        <w:tab/>
        <w:t>and</w:t>
      </w:r>
      <w:r>
        <w:tab/>
        <w:t>quieted</w:t>
      </w:r>
      <w:r>
        <w:tab/>
        <w:t>in</w:t>
      </w:r>
      <w:r>
        <w:tab/>
        <w:t>a</w:t>
      </w:r>
      <w:r>
        <w:tab/>
        <w:t>natural,</w:t>
      </w:r>
      <w:r>
        <w:tab/>
        <w:t>sinful</w:t>
      </w:r>
      <w:r>
        <w:tab/>
        <w:t>state,</w:t>
      </w:r>
      <w:r>
        <w:tab/>
      </w:r>
      <w:proofErr w:type="spellStart"/>
      <w:r>
        <w:t>bymisinterpreting</w:t>
      </w:r>
      <w:proofErr w:type="spellEnd"/>
      <w:r>
        <w:tab/>
        <w:t>the</w:t>
      </w:r>
      <w:r>
        <w:tab/>
        <w:t>voices</w:t>
      </w:r>
      <w:r>
        <w:tab/>
        <w:t>of</w:t>
      </w:r>
      <w:r>
        <w:tab/>
        <w:t>providence;</w:t>
      </w:r>
      <w:r>
        <w:tab/>
        <w:t>it</w:t>
      </w:r>
      <w:r>
        <w:tab/>
        <w:t>may</w:t>
      </w:r>
      <w:r>
        <w:tab/>
        <w:t>be</w:t>
      </w:r>
      <w:r>
        <w:tab/>
        <w:t>God</w:t>
      </w:r>
      <w:r>
        <w:tab/>
        <w:t>prospers</w:t>
      </w:r>
      <w:r>
        <w:tab/>
        <w:t>your earthly</w:t>
      </w:r>
      <w:r>
        <w:tab/>
        <w:t>affairs,</w:t>
      </w:r>
      <w:r>
        <w:tab/>
        <w:t>succeeds</w:t>
      </w:r>
      <w:r>
        <w:tab/>
        <w:t>and</w:t>
      </w:r>
      <w:r>
        <w:tab/>
        <w:t>smiles</w:t>
      </w:r>
      <w:r>
        <w:tab/>
        <w:t>upon</w:t>
      </w:r>
      <w:r>
        <w:tab/>
        <w:t>your</w:t>
      </w:r>
      <w:r>
        <w:tab/>
        <w:t>undertakings;</w:t>
      </w:r>
      <w:r>
        <w:tab/>
        <w:t>and</w:t>
      </w:r>
      <w:r>
        <w:tab/>
        <w:t>this</w:t>
      </w:r>
      <w:r>
        <w:tab/>
        <w:t>you conclude</w:t>
      </w:r>
      <w:r>
        <w:tab/>
        <w:t>must</w:t>
      </w:r>
      <w:r>
        <w:tab/>
        <w:t>be</w:t>
      </w:r>
      <w:r>
        <w:tab/>
        <w:t>a</w:t>
      </w:r>
      <w:r>
        <w:tab/>
        <w:t>token</w:t>
      </w:r>
      <w:r>
        <w:tab/>
        <w:t>of</w:t>
      </w:r>
      <w:r>
        <w:tab/>
        <w:t>his</w:t>
      </w:r>
      <w:r>
        <w:tab/>
        <w:t>love</w:t>
      </w:r>
      <w:r>
        <w:tab/>
        <w:t>and</w:t>
      </w:r>
      <w:r>
        <w:tab/>
      </w:r>
      <w:proofErr w:type="spellStart"/>
      <w:r>
        <w:t>favour</w:t>
      </w:r>
      <w:proofErr w:type="spellEnd"/>
      <w:r>
        <w:t>:</w:t>
      </w:r>
      <w:r>
        <w:tab/>
        <w:t>But</w:t>
      </w:r>
      <w:r>
        <w:tab/>
        <w:t>alas!</w:t>
      </w:r>
      <w:r>
        <w:tab/>
        <w:t>this</w:t>
      </w:r>
      <w:r>
        <w:tab/>
        <w:t>is</w:t>
      </w:r>
      <w:r>
        <w:tab/>
        <w:t>a</w:t>
      </w:r>
      <w:r>
        <w:tab/>
        <w:t>great mistake,</w:t>
      </w:r>
      <w:r>
        <w:tab/>
        <w:t>the</w:t>
      </w:r>
      <w:r>
        <w:tab/>
        <w:t>Lord</w:t>
      </w:r>
      <w:r>
        <w:tab/>
        <w:t>give</w:t>
      </w:r>
      <w:r>
        <w:tab/>
        <w:t>you</w:t>
      </w:r>
      <w:r>
        <w:tab/>
        <w:t>better</w:t>
      </w:r>
      <w:r>
        <w:tab/>
        <w:t>evidences</w:t>
      </w:r>
      <w:r>
        <w:tab/>
        <w:t>of</w:t>
      </w:r>
      <w:r>
        <w:tab/>
        <w:t>his</w:t>
      </w:r>
      <w:r>
        <w:tab/>
        <w:t>love</w:t>
      </w:r>
      <w:r>
        <w:tab/>
        <w:t>than</w:t>
      </w:r>
      <w:r>
        <w:tab/>
        <w:t>these;</w:t>
      </w:r>
      <w:r>
        <w:tab/>
        <w:t>for</w:t>
      </w:r>
      <w:r>
        <w:tab/>
        <w:t>who prosper</w:t>
      </w:r>
      <w:r>
        <w:tab/>
        <w:t>more</w:t>
      </w:r>
      <w:r>
        <w:tab/>
        <w:t>in</w:t>
      </w:r>
      <w:r>
        <w:tab/>
        <w:t>the</w:t>
      </w:r>
      <w:r>
        <w:tab/>
        <w:t>world</w:t>
      </w:r>
      <w:r>
        <w:tab/>
        <w:t>than</w:t>
      </w:r>
      <w:r>
        <w:tab/>
        <w:t>wicked</w:t>
      </w:r>
      <w:r>
        <w:tab/>
        <w:t>men?</w:t>
      </w:r>
      <w:r>
        <w:tab/>
        <w:t>And</w:t>
      </w:r>
      <w:r>
        <w:tab/>
        <w:t>who</w:t>
      </w:r>
      <w:r>
        <w:tab/>
        <w:t>are</w:t>
      </w:r>
      <w:r>
        <w:tab/>
        <w:t>more</w:t>
      </w:r>
      <w:r>
        <w:tab/>
        <w:t>crossed than</w:t>
      </w:r>
      <w:r>
        <w:tab/>
        <w:t>the</w:t>
      </w:r>
      <w:r>
        <w:tab/>
        <w:t>people</w:t>
      </w:r>
      <w:r>
        <w:tab/>
        <w:t>of</w:t>
      </w:r>
      <w:r>
        <w:tab/>
        <w:t>God?</w:t>
      </w:r>
      <w:r>
        <w:tab/>
        <w:t>Read</w:t>
      </w:r>
      <w:r>
        <w:tab/>
        <w:t>Job</w:t>
      </w:r>
      <w:r>
        <w:tab/>
        <w:t>21</w:t>
      </w:r>
      <w:r>
        <w:tab/>
        <w:t>and</w:t>
      </w:r>
      <w:r>
        <w:tab/>
      </w:r>
      <w:proofErr w:type="spellStart"/>
      <w:r>
        <w:t>Psal</w:t>
      </w:r>
      <w:proofErr w:type="spellEnd"/>
      <w:r>
        <w:t>.</w:t>
      </w:r>
      <w:r>
        <w:tab/>
        <w:t>73</w:t>
      </w:r>
      <w:r>
        <w:tab/>
        <w:t>and</w:t>
      </w:r>
      <w:r>
        <w:tab/>
        <w:t>compare</w:t>
      </w:r>
      <w:r>
        <w:tab/>
        <w:t>both</w:t>
      </w:r>
      <w:r>
        <w:tab/>
        <w:t>with Eccl.</w:t>
      </w:r>
      <w:r>
        <w:tab/>
        <w:t>9:1,</w:t>
      </w:r>
      <w:r>
        <w:tab/>
        <w:t>and</w:t>
      </w:r>
      <w:r>
        <w:tab/>
        <w:t>you</w:t>
      </w:r>
      <w:r>
        <w:tab/>
        <w:t>will</w:t>
      </w:r>
      <w:r>
        <w:tab/>
        <w:t>quickly</w:t>
      </w:r>
      <w:r>
        <w:tab/>
        <w:t>find</w:t>
      </w:r>
      <w:r>
        <w:tab/>
        <w:t>the</w:t>
      </w:r>
      <w:r>
        <w:tab/>
        <w:t>vanity</w:t>
      </w:r>
      <w:r>
        <w:tab/>
        <w:t>of</w:t>
      </w:r>
      <w:r>
        <w:tab/>
        <w:t>all</w:t>
      </w:r>
      <w:r>
        <w:tab/>
        <w:t>hopes</w:t>
      </w:r>
      <w:r>
        <w:tab/>
        <w:t>built</w:t>
      </w:r>
      <w:r>
        <w:tab/>
        <w:t>upon</w:t>
      </w:r>
      <w:r>
        <w:tab/>
        <w:t>such a</w:t>
      </w:r>
      <w:r>
        <w:tab/>
        <w:t>foundation.</w:t>
      </w:r>
    </w:p>
    <w:p w14:paraId="33DD8028" w14:textId="77777777" w:rsidR="00430EC9" w:rsidRDefault="00000000">
      <w:pPr>
        <w:ind w:left="-5"/>
      </w:pPr>
      <w:r>
        <w:t>However,</w:t>
      </w:r>
      <w:r>
        <w:tab/>
        <w:t>by</w:t>
      </w:r>
      <w:r>
        <w:tab/>
        <w:t>such</w:t>
      </w:r>
      <w:r>
        <w:tab/>
        <w:t>things</w:t>
      </w:r>
      <w:r>
        <w:tab/>
        <w:t>as</w:t>
      </w:r>
      <w:r>
        <w:tab/>
        <w:t>these</w:t>
      </w:r>
      <w:r>
        <w:tab/>
        <w:t>are,</w:t>
      </w:r>
      <w:r>
        <w:tab/>
        <w:t>the</w:t>
      </w:r>
      <w:r>
        <w:tab/>
        <w:t>god</w:t>
      </w:r>
      <w:r>
        <w:tab/>
        <w:t>of</w:t>
      </w:r>
      <w:r>
        <w:tab/>
        <w:t>this</w:t>
      </w:r>
      <w:r>
        <w:tab/>
        <w:t>world</w:t>
      </w:r>
      <w:r>
        <w:tab/>
        <w:t>blinds</w:t>
      </w:r>
      <w:r>
        <w:tab/>
        <w:t>the</w:t>
      </w:r>
      <w:r>
        <w:tab/>
        <w:t>eyes of</w:t>
      </w:r>
      <w:r>
        <w:tab/>
        <w:t>multitudes.</w:t>
      </w:r>
    </w:p>
    <w:p w14:paraId="538A4B7B" w14:textId="77777777" w:rsidR="00430EC9" w:rsidRDefault="00000000">
      <w:pPr>
        <w:ind w:left="-5"/>
      </w:pPr>
      <w:r>
        <w:t>Infer.</w:t>
      </w:r>
      <w:r>
        <w:tab/>
        <w:t>2.</w:t>
      </w:r>
      <w:r>
        <w:tab/>
        <w:t>If</w:t>
      </w:r>
      <w:r>
        <w:tab/>
        <w:t>every</w:t>
      </w:r>
      <w:r>
        <w:tab/>
        <w:t>conviction</w:t>
      </w:r>
      <w:r>
        <w:tab/>
        <w:t>be</w:t>
      </w:r>
      <w:r>
        <w:tab/>
        <w:t>a</w:t>
      </w:r>
      <w:r>
        <w:tab/>
        <w:t>knock</w:t>
      </w:r>
      <w:r>
        <w:tab/>
        <w:t>of</w:t>
      </w:r>
      <w:r>
        <w:tab/>
        <w:t>Christ,</w:t>
      </w:r>
      <w:r>
        <w:tab/>
        <w:t>how</w:t>
      </w:r>
      <w:r>
        <w:tab/>
        <w:t>deeply</w:t>
      </w:r>
      <w:r>
        <w:tab/>
        <w:t>are</w:t>
      </w:r>
      <w:r>
        <w:tab/>
        <w:t>all</w:t>
      </w:r>
      <w:r>
        <w:tab/>
        <w:t>souls concerned</w:t>
      </w:r>
      <w:r>
        <w:tab/>
        <w:t>in</w:t>
      </w:r>
      <w:r>
        <w:tab/>
        <w:t>the</w:t>
      </w:r>
      <w:r>
        <w:tab/>
        <w:t>success</w:t>
      </w:r>
      <w:r>
        <w:tab/>
        <w:t>and</w:t>
      </w:r>
      <w:r>
        <w:tab/>
        <w:t>issue</w:t>
      </w:r>
      <w:r>
        <w:tab/>
        <w:t>of</w:t>
      </w:r>
      <w:r>
        <w:tab/>
        <w:t>them?</w:t>
      </w:r>
    </w:p>
    <w:p w14:paraId="7B7E9C6D" w14:textId="77777777" w:rsidR="00430EC9" w:rsidRDefault="00000000">
      <w:pPr>
        <w:ind w:left="-5"/>
      </w:pPr>
      <w:r>
        <w:t>Conviction</w:t>
      </w:r>
      <w:r>
        <w:tab/>
        <w:t>is</w:t>
      </w:r>
      <w:r>
        <w:tab/>
        <w:t>an</w:t>
      </w:r>
      <w:r>
        <w:tab/>
        <w:t>embryo</w:t>
      </w:r>
      <w:r>
        <w:tab/>
        <w:t>of</w:t>
      </w:r>
      <w:r>
        <w:tab/>
        <w:t>the</w:t>
      </w:r>
      <w:r>
        <w:tab/>
        <w:t>new</w:t>
      </w:r>
      <w:r>
        <w:tab/>
        <w:t>creature;</w:t>
      </w:r>
      <w:r>
        <w:tab/>
        <w:t>if</w:t>
      </w:r>
      <w:r>
        <w:tab/>
        <w:t>it</w:t>
      </w:r>
      <w:r>
        <w:tab/>
        <w:t>go</w:t>
      </w:r>
      <w:r>
        <w:tab/>
        <w:t>out</w:t>
      </w:r>
      <w:r>
        <w:tab/>
        <w:t>its</w:t>
      </w:r>
      <w:r>
        <w:tab/>
        <w:t>full</w:t>
      </w:r>
      <w:r>
        <w:tab/>
        <w:t>time,</w:t>
      </w:r>
      <w:r>
        <w:tab/>
        <w:t>and come</w:t>
      </w:r>
      <w:r>
        <w:tab/>
        <w:t>to</w:t>
      </w:r>
      <w:r>
        <w:tab/>
        <w:t>a</w:t>
      </w:r>
      <w:r>
        <w:tab/>
        <w:t>perfect</w:t>
      </w:r>
      <w:r>
        <w:tab/>
        <w:t>new</w:t>
      </w:r>
      <w:r>
        <w:tab/>
        <w:t>birth,</w:t>
      </w:r>
      <w:r>
        <w:tab/>
        <w:t>it</w:t>
      </w:r>
      <w:r>
        <w:tab/>
        <w:t>brings</w:t>
      </w:r>
      <w:r>
        <w:tab/>
        <w:t>forth</w:t>
      </w:r>
      <w:r>
        <w:tab/>
        <w:t>salvation</w:t>
      </w:r>
      <w:r>
        <w:tab/>
        <w:t>to</w:t>
      </w:r>
      <w:r>
        <w:tab/>
        <w:t>your</w:t>
      </w:r>
      <w:r>
        <w:tab/>
        <w:t>souls;</w:t>
      </w:r>
      <w:r>
        <w:tab/>
        <w:t>if</w:t>
      </w:r>
      <w:r>
        <w:tab/>
        <w:t>it miscarry</w:t>
      </w:r>
      <w:r>
        <w:tab/>
        <w:t>finally,</w:t>
      </w:r>
      <w:r>
        <w:tab/>
        <w:t>you</w:t>
      </w:r>
      <w:r>
        <w:tab/>
        <w:t>are</w:t>
      </w:r>
      <w:r>
        <w:tab/>
        <w:t>finally</w:t>
      </w:r>
      <w:r>
        <w:tab/>
        <w:t>lost.</w:t>
      </w:r>
      <w:r>
        <w:tab/>
        <w:t>It</w:t>
      </w:r>
      <w:r>
        <w:tab/>
        <w:t>is</w:t>
      </w:r>
      <w:r>
        <w:tab/>
        <w:t>of</w:t>
      </w:r>
      <w:r>
        <w:tab/>
        <w:t>infinite</w:t>
      </w:r>
      <w:r>
        <w:tab/>
        <w:t>concernment therefore</w:t>
      </w:r>
      <w:r>
        <w:tab/>
        <w:t>to</w:t>
      </w:r>
      <w:r>
        <w:tab/>
        <w:t>every</w:t>
      </w:r>
      <w:r>
        <w:tab/>
        <w:t>man</w:t>
      </w:r>
      <w:r>
        <w:tab/>
        <w:t>and</w:t>
      </w:r>
      <w:r>
        <w:tab/>
        <w:t>woman</w:t>
      </w:r>
      <w:r>
        <w:tab/>
        <w:t>to</w:t>
      </w:r>
      <w:r>
        <w:tab/>
        <w:t>be</w:t>
      </w:r>
      <w:r>
        <w:tab/>
        <w:t>tender</w:t>
      </w:r>
      <w:r>
        <w:tab/>
        <w:t>over</w:t>
      </w:r>
      <w:r>
        <w:tab/>
        <w:t>these</w:t>
      </w:r>
      <w:r>
        <w:tab/>
        <w:t>convictions</w:t>
      </w:r>
      <w:r>
        <w:tab/>
        <w:t>of their</w:t>
      </w:r>
      <w:r>
        <w:tab/>
        <w:t>consciences.</w:t>
      </w:r>
      <w:r>
        <w:tab/>
        <w:t>It</w:t>
      </w:r>
      <w:r>
        <w:tab/>
        <w:t>is</w:t>
      </w:r>
      <w:r>
        <w:tab/>
        <w:t>true,</w:t>
      </w:r>
      <w:r>
        <w:tab/>
        <w:t>conviction</w:t>
      </w:r>
      <w:r>
        <w:tab/>
        <w:t>and</w:t>
      </w:r>
      <w:r>
        <w:tab/>
        <w:t>conversion</w:t>
      </w:r>
      <w:r>
        <w:tab/>
        <w:t>are</w:t>
      </w:r>
      <w:r>
        <w:tab/>
        <w:t>two</w:t>
      </w:r>
      <w:r>
        <w:tab/>
        <w:t>things: there</w:t>
      </w:r>
      <w:r>
        <w:tab/>
        <w:t>may</w:t>
      </w:r>
      <w:r>
        <w:tab/>
        <w:t>be</w:t>
      </w:r>
      <w:r>
        <w:tab/>
        <w:t>conviction</w:t>
      </w:r>
      <w:r>
        <w:tab/>
        <w:t>without</w:t>
      </w:r>
      <w:r>
        <w:tab/>
        <w:t>conversion,</w:t>
      </w:r>
      <w:r>
        <w:tab/>
        <w:t>though</w:t>
      </w:r>
      <w:r>
        <w:tab/>
        <w:t>there</w:t>
      </w:r>
      <w:r>
        <w:tab/>
        <w:t>can</w:t>
      </w:r>
      <w:r>
        <w:tab/>
        <w:t>be</w:t>
      </w:r>
      <w:r>
        <w:tab/>
        <w:t>no conversion</w:t>
      </w:r>
      <w:r>
        <w:tab/>
        <w:t>without</w:t>
      </w:r>
      <w:r>
        <w:tab/>
        <w:t>conviction.</w:t>
      </w:r>
      <w:r>
        <w:tab/>
        <w:t>The</w:t>
      </w:r>
      <w:r>
        <w:tab/>
        <w:t>blossoms</w:t>
      </w:r>
      <w:r>
        <w:tab/>
        <w:t>upon</w:t>
      </w:r>
      <w:r>
        <w:tab/>
        <w:t>the</w:t>
      </w:r>
      <w:r>
        <w:tab/>
        <w:t>trees</w:t>
      </w:r>
      <w:r>
        <w:tab/>
        <w:t>in</w:t>
      </w:r>
      <w:r>
        <w:tab/>
        <w:t>the</w:t>
      </w:r>
      <w:r>
        <w:tab/>
        <w:t>spring of</w:t>
      </w:r>
      <w:r>
        <w:tab/>
        <w:t>the</w:t>
      </w:r>
      <w:r>
        <w:tab/>
        <w:t>year</w:t>
      </w:r>
      <w:r>
        <w:tab/>
        <w:t>cannot</w:t>
      </w:r>
      <w:r>
        <w:tab/>
        <w:t>properly</w:t>
      </w:r>
      <w:r>
        <w:tab/>
        <w:t>be</w:t>
      </w:r>
      <w:r>
        <w:tab/>
        <w:t>called</w:t>
      </w:r>
      <w:r>
        <w:tab/>
        <w:t>fruit,</w:t>
      </w:r>
      <w:r>
        <w:tab/>
        <w:t>they</w:t>
      </w:r>
      <w:r>
        <w:tab/>
        <w:t>are</w:t>
      </w:r>
      <w:r>
        <w:tab/>
        <w:t>rather</w:t>
      </w:r>
      <w:r>
        <w:tab/>
        <w:t>the</w:t>
      </w:r>
      <w:r>
        <w:tab/>
        <w:t>rudiments of</w:t>
      </w:r>
      <w:r>
        <w:tab/>
        <w:t>fruit,</w:t>
      </w:r>
      <w:r>
        <w:tab/>
        <w:t>or</w:t>
      </w:r>
      <w:r>
        <w:tab/>
        <w:t>something</w:t>
      </w:r>
      <w:r>
        <w:tab/>
        <w:t>in</w:t>
      </w:r>
      <w:r>
        <w:tab/>
        <w:t>order</w:t>
      </w:r>
      <w:r>
        <w:tab/>
        <w:t>to</w:t>
      </w:r>
      <w:r>
        <w:tab/>
        <w:t>fruit.</w:t>
      </w:r>
      <w:r>
        <w:tab/>
        <w:t>If</w:t>
      </w:r>
      <w:r>
        <w:tab/>
        <w:t>they</w:t>
      </w:r>
      <w:r>
        <w:tab/>
        <w:t>open</w:t>
      </w:r>
      <w:r>
        <w:tab/>
        <w:t>kindly,</w:t>
      </w:r>
      <w:r>
        <w:tab/>
        <w:t>and</w:t>
      </w:r>
      <w:r>
        <w:tab/>
        <w:t>knit</w:t>
      </w:r>
      <w:r>
        <w:tab/>
        <w:t>or</w:t>
      </w:r>
      <w:r>
        <w:tab/>
        <w:t>set firmly,</w:t>
      </w:r>
      <w:r>
        <w:tab/>
        <w:t>perfect</w:t>
      </w:r>
      <w:r>
        <w:tab/>
        <w:t>fruit</w:t>
      </w:r>
      <w:r>
        <w:tab/>
        <w:t>follows</w:t>
      </w:r>
      <w:r>
        <w:tab/>
        <w:t>them;</w:t>
      </w:r>
      <w:r>
        <w:tab/>
        <w:t>but</w:t>
      </w:r>
      <w:r>
        <w:tab/>
        <w:t>if</w:t>
      </w:r>
      <w:r>
        <w:tab/>
        <w:t>a</w:t>
      </w:r>
      <w:r>
        <w:tab/>
        <w:t>blast</w:t>
      </w:r>
      <w:r>
        <w:tab/>
        <w:t>or</w:t>
      </w:r>
      <w:r>
        <w:tab/>
        <w:t>frosty</w:t>
      </w:r>
      <w:r>
        <w:tab/>
        <w:t>mornings</w:t>
      </w:r>
      <w:r>
        <w:tab/>
        <w:t>kill them,</w:t>
      </w:r>
      <w:r>
        <w:tab/>
        <w:t>no</w:t>
      </w:r>
      <w:r>
        <w:tab/>
        <w:t>fruit</w:t>
      </w:r>
      <w:r>
        <w:tab/>
        <w:t>is</w:t>
      </w:r>
      <w:r>
        <w:tab/>
        <w:t>to</w:t>
      </w:r>
      <w:r>
        <w:tab/>
        <w:t>be</w:t>
      </w:r>
      <w:r>
        <w:tab/>
        <w:t>expected.</w:t>
      </w:r>
      <w:r>
        <w:tab/>
        <w:t>Thus</w:t>
      </w:r>
      <w:r>
        <w:tab/>
        <w:t>it</w:t>
      </w:r>
      <w:r>
        <w:tab/>
        <w:t>is</w:t>
      </w:r>
      <w:r>
        <w:tab/>
        <w:t>here,</w:t>
      </w:r>
      <w:r>
        <w:tab/>
        <w:t>great</w:t>
      </w:r>
      <w:r>
        <w:tab/>
        <w:t>care</w:t>
      </w:r>
      <w:r>
        <w:tab/>
        <w:t>therefore</w:t>
      </w:r>
      <w:r>
        <w:tab/>
        <w:t>ought to</w:t>
      </w:r>
      <w:r>
        <w:tab/>
        <w:t>be</w:t>
      </w:r>
      <w:r>
        <w:tab/>
        <w:t>taken</w:t>
      </w:r>
      <w:r>
        <w:tab/>
        <w:t>about</w:t>
      </w:r>
      <w:r>
        <w:tab/>
        <w:t>the</w:t>
      </w:r>
      <w:r>
        <w:tab/>
      </w:r>
      <w:proofErr w:type="spellStart"/>
      <w:r>
        <w:t>prservation</w:t>
      </w:r>
      <w:proofErr w:type="spellEnd"/>
      <w:r>
        <w:tab/>
        <w:t>and</w:t>
      </w:r>
      <w:r>
        <w:tab/>
        <w:t>success</w:t>
      </w:r>
      <w:r>
        <w:tab/>
        <w:t>of</w:t>
      </w:r>
      <w:r>
        <w:tab/>
        <w:t>convictions,</w:t>
      </w:r>
      <w:r>
        <w:tab/>
        <w:t>both</w:t>
      </w:r>
      <w:r>
        <w:tab/>
        <w:t>by</w:t>
      </w:r>
    </w:p>
    <w:p w14:paraId="4343ED45" w14:textId="77777777" w:rsidR="00430EC9" w:rsidRDefault="00000000">
      <w:pPr>
        <w:numPr>
          <w:ilvl w:val="0"/>
          <w:numId w:val="45"/>
        </w:numPr>
        <w:ind w:hanging="308"/>
      </w:pPr>
      <w:r>
        <w:t>The</w:t>
      </w:r>
      <w:r>
        <w:tab/>
        <w:t>soul</w:t>
      </w:r>
      <w:r>
        <w:tab/>
        <w:t>itself</w:t>
      </w:r>
      <w:r>
        <w:tab/>
        <w:t>that</w:t>
      </w:r>
      <w:r>
        <w:tab/>
        <w:t>is</w:t>
      </w:r>
      <w:r>
        <w:tab/>
        <w:t>under</w:t>
      </w:r>
      <w:r>
        <w:tab/>
        <w:t>them.</w:t>
      </w:r>
    </w:p>
    <w:p w14:paraId="1FF24AA8" w14:textId="77777777" w:rsidR="00430EC9" w:rsidRDefault="00000000">
      <w:pPr>
        <w:numPr>
          <w:ilvl w:val="0"/>
          <w:numId w:val="45"/>
        </w:numPr>
        <w:ind w:hanging="308"/>
      </w:pPr>
      <w:r>
        <w:t>And</w:t>
      </w:r>
      <w:r>
        <w:tab/>
        <w:t>by</w:t>
      </w:r>
      <w:r>
        <w:tab/>
        <w:t>all</w:t>
      </w:r>
      <w:r>
        <w:tab/>
        <w:t>others</w:t>
      </w:r>
      <w:r>
        <w:tab/>
        <w:t>that</w:t>
      </w:r>
      <w:r>
        <w:tab/>
        <w:t>are</w:t>
      </w:r>
      <w:r>
        <w:tab/>
        <w:t>concerned</w:t>
      </w:r>
      <w:r>
        <w:tab/>
        <w:t>about</w:t>
      </w:r>
      <w:r>
        <w:tab/>
        <w:t>them.</w:t>
      </w:r>
    </w:p>
    <w:p w14:paraId="2D26D9A9" w14:textId="77777777" w:rsidR="00430EC9" w:rsidRDefault="00000000">
      <w:pPr>
        <w:numPr>
          <w:ilvl w:val="0"/>
          <w:numId w:val="46"/>
        </w:numPr>
      </w:pPr>
      <w:r>
        <w:t>What</w:t>
      </w:r>
      <w:r>
        <w:tab/>
        <w:t>care</w:t>
      </w:r>
      <w:r>
        <w:tab/>
        <w:t>should</w:t>
      </w:r>
      <w:r>
        <w:tab/>
        <w:t>the</w:t>
      </w:r>
      <w:r>
        <w:tab/>
        <w:t>soul</w:t>
      </w:r>
      <w:r>
        <w:tab/>
        <w:t>itself</w:t>
      </w:r>
      <w:r>
        <w:tab/>
        <w:t>have,</w:t>
      </w:r>
      <w:r>
        <w:tab/>
        <w:t>upon</w:t>
      </w:r>
      <w:r>
        <w:tab/>
        <w:t>whom</w:t>
      </w:r>
      <w:r>
        <w:tab/>
        <w:t>convictions</w:t>
      </w:r>
      <w:r>
        <w:tab/>
        <w:t>are wrought;</w:t>
      </w:r>
      <w:r>
        <w:tab/>
        <w:t>have</w:t>
      </w:r>
      <w:r>
        <w:tab/>
        <w:t>a</w:t>
      </w:r>
      <w:r>
        <w:tab/>
        <w:t>care,</w:t>
      </w:r>
      <w:r>
        <w:tab/>
        <w:t>friends,</w:t>
      </w:r>
      <w:r>
        <w:tab/>
        <w:t>how</w:t>
      </w:r>
      <w:r>
        <w:tab/>
        <w:t>you</w:t>
      </w:r>
      <w:r>
        <w:tab/>
        <w:t>quench</w:t>
      </w:r>
      <w:r>
        <w:tab/>
        <w:t>them,</w:t>
      </w:r>
      <w:r>
        <w:tab/>
        <w:t>divert</w:t>
      </w:r>
      <w:r>
        <w:tab/>
        <w:t>or</w:t>
      </w:r>
      <w:r>
        <w:tab/>
        <w:t>hinder</w:t>
      </w:r>
      <w:r>
        <w:tab/>
        <w:t>the operations</w:t>
      </w:r>
      <w:r>
        <w:tab/>
        <w:t>of</w:t>
      </w:r>
      <w:r>
        <w:tab/>
        <w:t>them,</w:t>
      </w:r>
      <w:r>
        <w:tab/>
        <w:t>lest</w:t>
      </w:r>
      <w:r>
        <w:tab/>
        <w:t>you</w:t>
      </w:r>
      <w:r>
        <w:tab/>
        <w:t>hinder</w:t>
      </w:r>
      <w:r>
        <w:tab/>
        <w:t>as</w:t>
      </w:r>
      <w:r>
        <w:tab/>
        <w:t>much</w:t>
      </w:r>
      <w:r>
        <w:tab/>
        <w:t>as</w:t>
      </w:r>
      <w:r>
        <w:tab/>
        <w:t>in</w:t>
      </w:r>
      <w:r>
        <w:tab/>
        <w:t>you</w:t>
      </w:r>
      <w:r>
        <w:tab/>
        <w:t>lies,</w:t>
      </w:r>
      <w:r>
        <w:tab/>
        <w:t>the</w:t>
      </w:r>
      <w:r>
        <w:tab/>
        <w:t>very conception</w:t>
      </w:r>
      <w:r>
        <w:tab/>
        <w:t>of</w:t>
      </w:r>
      <w:r>
        <w:tab/>
        <w:t>Christ</w:t>
      </w:r>
      <w:r>
        <w:tab/>
        <w:t>in</w:t>
      </w:r>
      <w:r>
        <w:tab/>
        <w:t>your</w:t>
      </w:r>
      <w:r>
        <w:tab/>
        <w:t>souls</w:t>
      </w:r>
      <w:r>
        <w:tab/>
        <w:t>by</w:t>
      </w:r>
      <w:r>
        <w:tab/>
        <w:t>them.</w:t>
      </w:r>
      <w:r>
        <w:tab/>
        <w:t>I</w:t>
      </w:r>
      <w:r>
        <w:tab/>
        <w:t>remember</w:t>
      </w:r>
      <w:r>
        <w:tab/>
        <w:t>it</w:t>
      </w:r>
      <w:r>
        <w:tab/>
        <w:t>is</w:t>
      </w:r>
      <w:r>
        <w:tab/>
        <w:t>said,</w:t>
      </w:r>
      <w:r>
        <w:tab/>
        <w:t>Exod. 21:22.</w:t>
      </w:r>
      <w:r>
        <w:tab/>
        <w:t>"If</w:t>
      </w:r>
      <w:r>
        <w:tab/>
        <w:t>men</w:t>
      </w:r>
      <w:r>
        <w:tab/>
        <w:t>strive</w:t>
      </w:r>
      <w:r>
        <w:tab/>
        <w:t>and</w:t>
      </w:r>
      <w:r>
        <w:tab/>
        <w:t>hurt</w:t>
      </w:r>
      <w:r>
        <w:tab/>
        <w:t>a</w:t>
      </w:r>
      <w:r>
        <w:tab/>
        <w:t>woman</w:t>
      </w:r>
      <w:r>
        <w:tab/>
        <w:t>with</w:t>
      </w:r>
      <w:r>
        <w:tab/>
        <w:t>child,</w:t>
      </w:r>
      <w:r>
        <w:tab/>
        <w:t>and</w:t>
      </w:r>
      <w:r>
        <w:tab/>
        <w:t>mischief</w:t>
      </w:r>
      <w:r>
        <w:tab/>
        <w:t>follow, life</w:t>
      </w:r>
      <w:r>
        <w:tab/>
        <w:t>shall</w:t>
      </w:r>
      <w:r>
        <w:tab/>
        <w:t>be</w:t>
      </w:r>
      <w:r>
        <w:tab/>
        <w:t>given</w:t>
      </w:r>
      <w:r>
        <w:tab/>
        <w:t>for</w:t>
      </w:r>
      <w:r>
        <w:tab/>
        <w:t>life."</w:t>
      </w:r>
      <w:r>
        <w:tab/>
        <w:t>The</w:t>
      </w:r>
      <w:r>
        <w:tab/>
        <w:t>life</w:t>
      </w:r>
      <w:r>
        <w:tab/>
        <w:t>of</w:t>
      </w:r>
      <w:r>
        <w:tab/>
        <w:t>your</w:t>
      </w:r>
      <w:r>
        <w:tab/>
        <w:t>souls</w:t>
      </w:r>
      <w:r>
        <w:tab/>
        <w:t>is</w:t>
      </w:r>
      <w:r>
        <w:tab/>
        <w:t>bound</w:t>
      </w:r>
      <w:r>
        <w:tab/>
        <w:t>up</w:t>
      </w:r>
      <w:r>
        <w:tab/>
        <w:t>in</w:t>
      </w:r>
      <w:r>
        <w:tab/>
        <w:t>the</w:t>
      </w:r>
      <w:r>
        <w:tab/>
        <w:t>life</w:t>
      </w:r>
      <w:r>
        <w:tab/>
        <w:t>of your</w:t>
      </w:r>
      <w:r>
        <w:tab/>
        <w:t>convictions.</w:t>
      </w:r>
      <w:r>
        <w:tab/>
        <w:t>I</w:t>
      </w:r>
      <w:r>
        <w:tab/>
        <w:t>know</w:t>
      </w:r>
      <w:r>
        <w:tab/>
        <w:t>it</w:t>
      </w:r>
      <w:r>
        <w:tab/>
        <w:t>is</w:t>
      </w:r>
      <w:r>
        <w:tab/>
        <w:t>hard</w:t>
      </w:r>
      <w:r>
        <w:tab/>
        <w:t>for</w:t>
      </w:r>
      <w:r>
        <w:tab/>
        <w:t>men</w:t>
      </w:r>
      <w:r>
        <w:tab/>
        <w:t>and</w:t>
      </w:r>
      <w:r>
        <w:tab/>
        <w:t>women</w:t>
      </w:r>
      <w:r>
        <w:tab/>
        <w:t>to</w:t>
      </w:r>
      <w:r>
        <w:tab/>
        <w:t>dwell</w:t>
      </w:r>
      <w:r>
        <w:tab/>
        <w:t>with</w:t>
      </w:r>
      <w:r>
        <w:tab/>
        <w:t>their own</w:t>
      </w:r>
      <w:r>
        <w:tab/>
        <w:t>convictions;</w:t>
      </w:r>
      <w:r>
        <w:tab/>
        <w:t>guilt</w:t>
      </w:r>
      <w:r>
        <w:tab/>
        <w:t>and</w:t>
      </w:r>
      <w:r>
        <w:tab/>
        <w:t>wrath</w:t>
      </w:r>
      <w:r>
        <w:tab/>
        <w:t>are</w:t>
      </w:r>
      <w:r>
        <w:tab/>
        <w:t>sad</w:t>
      </w:r>
      <w:r>
        <w:tab/>
        <w:t>subjects</w:t>
      </w:r>
      <w:r>
        <w:tab/>
        <w:t>for</w:t>
      </w:r>
      <w:r>
        <w:tab/>
        <w:t>men's</w:t>
      </w:r>
      <w:r>
        <w:tab/>
        <w:t>thoughts</w:t>
      </w:r>
      <w:r>
        <w:tab/>
        <w:t>to dwell</w:t>
      </w:r>
      <w:r>
        <w:tab/>
        <w:t>upon;</w:t>
      </w:r>
      <w:r>
        <w:tab/>
        <w:t>but</w:t>
      </w:r>
      <w:r>
        <w:tab/>
        <w:t>yet</w:t>
      </w:r>
      <w:r>
        <w:tab/>
        <w:t>it</w:t>
      </w:r>
      <w:r>
        <w:tab/>
        <w:t>is</w:t>
      </w:r>
      <w:r>
        <w:tab/>
        <w:t>far</w:t>
      </w:r>
      <w:r>
        <w:tab/>
        <w:t>better</w:t>
      </w:r>
      <w:r>
        <w:tab/>
        <w:t>to</w:t>
      </w:r>
      <w:r>
        <w:tab/>
        <w:t>dwell</w:t>
      </w:r>
      <w:r>
        <w:tab/>
        <w:t>with</w:t>
      </w:r>
      <w:r>
        <w:tab/>
        <w:t>the</w:t>
      </w:r>
      <w:r>
        <w:tab/>
        <w:t>thoughts</w:t>
      </w:r>
      <w:r>
        <w:tab/>
        <w:t>of</w:t>
      </w:r>
      <w:r>
        <w:tab/>
        <w:t>sin</w:t>
      </w:r>
      <w:r>
        <w:tab/>
        <w:t>and wrath</w:t>
      </w:r>
      <w:r>
        <w:tab/>
        <w:t>here,</w:t>
      </w:r>
      <w:r>
        <w:tab/>
        <w:t>than</w:t>
      </w:r>
      <w:r>
        <w:tab/>
        <w:t>to</w:t>
      </w:r>
      <w:r>
        <w:tab/>
        <w:t>lie</w:t>
      </w:r>
      <w:r>
        <w:tab/>
        <w:t>sweltering</w:t>
      </w:r>
      <w:r>
        <w:tab/>
        <w:t>under</w:t>
      </w:r>
      <w:r>
        <w:tab/>
        <w:t>them</w:t>
      </w:r>
      <w:r>
        <w:tab/>
        <w:t>in</w:t>
      </w:r>
      <w:r>
        <w:tab/>
        <w:t>hell</w:t>
      </w:r>
      <w:r>
        <w:tab/>
        <w:t>for</w:t>
      </w:r>
      <w:r>
        <w:tab/>
        <w:t>ever.</w:t>
      </w:r>
      <w:r>
        <w:tab/>
        <w:t>You</w:t>
      </w:r>
      <w:r>
        <w:tab/>
        <w:t>may</w:t>
      </w:r>
      <w:r>
        <w:tab/>
        <w:t>be rid</w:t>
      </w:r>
      <w:r>
        <w:tab/>
        <w:t>of</w:t>
      </w:r>
      <w:r>
        <w:tab/>
        <w:t>your</w:t>
      </w:r>
      <w:r>
        <w:tab/>
        <w:t>convictions</w:t>
      </w:r>
      <w:r>
        <w:tab/>
        <w:t>and</w:t>
      </w:r>
      <w:r>
        <w:tab/>
        <w:t>your</w:t>
      </w:r>
      <w:r>
        <w:tab/>
        <w:t>salvation</w:t>
      </w:r>
      <w:r>
        <w:tab/>
        <w:t>together;</w:t>
      </w:r>
      <w:r>
        <w:tab/>
        <w:t>be</w:t>
      </w:r>
      <w:r>
        <w:tab/>
        <w:t>not</w:t>
      </w:r>
      <w:r>
        <w:tab/>
        <w:t>too</w:t>
      </w:r>
      <w:r>
        <w:tab/>
        <w:t>eager</w:t>
      </w:r>
      <w:r>
        <w:tab/>
        <w:t>after peace,</w:t>
      </w:r>
      <w:r>
        <w:tab/>
        <w:t>a</w:t>
      </w:r>
      <w:r>
        <w:tab/>
        <w:t>good</w:t>
      </w:r>
      <w:r>
        <w:tab/>
        <w:t>trouble</w:t>
      </w:r>
      <w:r>
        <w:tab/>
        <w:t>is</w:t>
      </w:r>
      <w:r>
        <w:tab/>
        <w:t>better</w:t>
      </w:r>
      <w:r>
        <w:tab/>
        <w:t>than</w:t>
      </w:r>
      <w:r>
        <w:tab/>
        <w:t>a</w:t>
      </w:r>
      <w:r>
        <w:tab/>
        <w:t>false</w:t>
      </w:r>
      <w:r>
        <w:tab/>
        <w:t>peace.</w:t>
      </w:r>
      <w:r>
        <w:tab/>
        <w:t>And</w:t>
      </w:r>
      <w:r>
        <w:tab/>
        <w:t>on</w:t>
      </w:r>
      <w:r>
        <w:tab/>
        <w:t>the</w:t>
      </w:r>
      <w:r>
        <w:tab/>
        <w:t>other</w:t>
      </w:r>
      <w:r>
        <w:tab/>
        <w:t>side, beware</w:t>
      </w:r>
      <w:r>
        <w:tab/>
        <w:t>that</w:t>
      </w:r>
      <w:r>
        <w:tab/>
        <w:t>your</w:t>
      </w:r>
      <w:r>
        <w:tab/>
        <w:t>convictions</w:t>
      </w:r>
      <w:r>
        <w:tab/>
        <w:t>and</w:t>
      </w:r>
      <w:r>
        <w:tab/>
        <w:t>troubles</w:t>
      </w:r>
      <w:r>
        <w:tab/>
        <w:t>turn</w:t>
      </w:r>
      <w:r>
        <w:tab/>
        <w:t>not</w:t>
      </w:r>
      <w:r>
        <w:tab/>
        <w:t>into</w:t>
      </w:r>
      <w:r>
        <w:tab/>
        <w:t>discouragements to</w:t>
      </w:r>
      <w:r>
        <w:tab/>
        <w:t>faith;</w:t>
      </w:r>
      <w:r>
        <w:tab/>
        <w:t>this</w:t>
      </w:r>
      <w:r>
        <w:tab/>
        <w:t>will</w:t>
      </w:r>
      <w:r>
        <w:tab/>
        <w:t>cross</w:t>
      </w:r>
      <w:r>
        <w:tab/>
        <w:t>the</w:t>
      </w:r>
      <w:r>
        <w:tab/>
        <w:t>proper</w:t>
      </w:r>
      <w:r>
        <w:tab/>
        <w:t>intention</w:t>
      </w:r>
      <w:r>
        <w:tab/>
        <w:t>of</w:t>
      </w:r>
      <w:r>
        <w:tab/>
        <w:t>them;</w:t>
      </w:r>
      <w:r>
        <w:tab/>
        <w:t>they</w:t>
      </w:r>
      <w:r>
        <w:tab/>
        <w:t>are</w:t>
      </w:r>
      <w:r>
        <w:tab/>
        <w:t>Christ's knocks</w:t>
      </w:r>
      <w:r>
        <w:tab/>
        <w:t>for</w:t>
      </w:r>
      <w:r>
        <w:tab/>
        <w:t>entrance,</w:t>
      </w:r>
      <w:r>
        <w:tab/>
        <w:t>and</w:t>
      </w:r>
      <w:r>
        <w:tab/>
        <w:t>were</w:t>
      </w:r>
      <w:r>
        <w:tab/>
        <w:t>never</w:t>
      </w:r>
      <w:r>
        <w:tab/>
        <w:t>intended</w:t>
      </w:r>
      <w:r>
        <w:tab/>
        <w:t>to</w:t>
      </w:r>
      <w:r>
        <w:tab/>
        <w:t>be</w:t>
      </w:r>
      <w:r>
        <w:tab/>
        <w:t>bars</w:t>
      </w:r>
      <w:r>
        <w:tab/>
        <w:t>or</w:t>
      </w:r>
      <w:r>
        <w:tab/>
      </w:r>
      <w:proofErr w:type="spellStart"/>
      <w:r>
        <w:t>stumblingblocks</w:t>
      </w:r>
      <w:proofErr w:type="spellEnd"/>
      <w:r>
        <w:tab/>
        <w:t>in</w:t>
      </w:r>
      <w:r>
        <w:tab/>
        <w:t>your</w:t>
      </w:r>
      <w:r>
        <w:tab/>
        <w:t>way</w:t>
      </w:r>
      <w:r>
        <w:tab/>
        <w:t>to</w:t>
      </w:r>
      <w:r>
        <w:tab/>
        <w:t>him;</w:t>
      </w:r>
      <w:r>
        <w:tab/>
        <w:t>not</w:t>
      </w:r>
      <w:r>
        <w:tab/>
        <w:t>stops,</w:t>
      </w:r>
      <w:r>
        <w:tab/>
        <w:t>but</w:t>
      </w:r>
      <w:r>
        <w:tab/>
        <w:t>steps</w:t>
      </w:r>
      <w:r>
        <w:tab/>
        <w:t>in</w:t>
      </w:r>
      <w:r>
        <w:tab/>
        <w:t>your</w:t>
      </w:r>
      <w:r>
        <w:tab/>
        <w:t>way</w:t>
      </w:r>
      <w:r>
        <w:tab/>
        <w:t>to</w:t>
      </w:r>
      <w:r>
        <w:tab/>
        <w:t>Christ.</w:t>
      </w:r>
    </w:p>
    <w:p w14:paraId="4678FEF0" w14:textId="77777777" w:rsidR="00430EC9" w:rsidRDefault="00000000">
      <w:pPr>
        <w:numPr>
          <w:ilvl w:val="0"/>
          <w:numId w:val="46"/>
        </w:numPr>
      </w:pPr>
      <w:r>
        <w:t>Let</w:t>
      </w:r>
      <w:r>
        <w:tab/>
        <w:t>all</w:t>
      </w:r>
      <w:r>
        <w:tab/>
        <w:t>others</w:t>
      </w:r>
      <w:r>
        <w:tab/>
        <w:t>that</w:t>
      </w:r>
      <w:r>
        <w:tab/>
        <w:t>are</w:t>
      </w:r>
      <w:r>
        <w:tab/>
        <w:t>concerned</w:t>
      </w:r>
      <w:r>
        <w:tab/>
        <w:t>about</w:t>
      </w:r>
      <w:r>
        <w:tab/>
        <w:t>convinced</w:t>
      </w:r>
      <w:r>
        <w:tab/>
        <w:t>souls,</w:t>
      </w:r>
      <w:r>
        <w:tab/>
        <w:t>beware</w:t>
      </w:r>
      <w:r>
        <w:tab/>
      </w:r>
      <w:proofErr w:type="spellStart"/>
      <w:r>
        <w:t>whatcounsels</w:t>
      </w:r>
      <w:proofErr w:type="spellEnd"/>
      <w:r>
        <w:tab/>
        <w:t>they</w:t>
      </w:r>
      <w:r>
        <w:tab/>
        <w:t>give,</w:t>
      </w:r>
      <w:r>
        <w:tab/>
        <w:t>and</w:t>
      </w:r>
      <w:r>
        <w:tab/>
        <w:t>what</w:t>
      </w:r>
      <w:r>
        <w:tab/>
        <w:t>rules</w:t>
      </w:r>
      <w:r>
        <w:tab/>
        <w:t>they</w:t>
      </w:r>
      <w:r>
        <w:tab/>
        <w:t>prescribe,</w:t>
      </w:r>
      <w:r>
        <w:tab/>
        <w:t>lest</w:t>
      </w:r>
      <w:r>
        <w:tab/>
        <w:t>they</w:t>
      </w:r>
      <w:r>
        <w:tab/>
        <w:t>render</w:t>
      </w:r>
      <w:r>
        <w:tab/>
        <w:t>them abortive,</w:t>
      </w:r>
      <w:r>
        <w:tab/>
        <w:t>and</w:t>
      </w:r>
      <w:r>
        <w:tab/>
        <w:t>destroy</w:t>
      </w:r>
      <w:r>
        <w:tab/>
        <w:t>all</w:t>
      </w:r>
      <w:r>
        <w:tab/>
        <w:t>in</w:t>
      </w:r>
      <w:r>
        <w:tab/>
        <w:t>the</w:t>
      </w:r>
      <w:r>
        <w:tab/>
        <w:t>bud.</w:t>
      </w:r>
      <w:r>
        <w:tab/>
        <w:t>There</w:t>
      </w:r>
      <w:r>
        <w:tab/>
        <w:t>are</w:t>
      </w:r>
      <w:r>
        <w:tab/>
        <w:t>two</w:t>
      </w:r>
      <w:r>
        <w:tab/>
        <w:t>errors</w:t>
      </w:r>
      <w:r>
        <w:tab/>
        <w:t>too</w:t>
      </w:r>
      <w:r>
        <w:tab/>
        <w:t>commonly committed,</w:t>
      </w:r>
      <w:r>
        <w:tab/>
        <w:t>one</w:t>
      </w:r>
      <w:r>
        <w:tab/>
        <w:t>in</w:t>
      </w:r>
      <w:r>
        <w:tab/>
        <w:t>excess,</w:t>
      </w:r>
      <w:r>
        <w:tab/>
        <w:t>persuading</w:t>
      </w:r>
      <w:r>
        <w:tab/>
        <w:t>souls</w:t>
      </w:r>
      <w:r>
        <w:tab/>
        <w:t>under</w:t>
      </w:r>
      <w:r>
        <w:tab/>
        <w:t>trouble</w:t>
      </w:r>
      <w:r>
        <w:tab/>
        <w:t>of</w:t>
      </w:r>
      <w:r>
        <w:tab/>
        <w:t>conscience that</w:t>
      </w:r>
      <w:r>
        <w:tab/>
        <w:t>there</w:t>
      </w:r>
      <w:r>
        <w:tab/>
        <w:t>is</w:t>
      </w:r>
      <w:r>
        <w:tab/>
        <w:t>no</w:t>
      </w:r>
      <w:r>
        <w:tab/>
        <w:t>coming</w:t>
      </w:r>
      <w:r>
        <w:tab/>
        <w:t>for</w:t>
      </w:r>
      <w:r>
        <w:tab/>
        <w:t>them</w:t>
      </w:r>
      <w:r>
        <w:tab/>
        <w:t>to</w:t>
      </w:r>
      <w:r>
        <w:tab/>
        <w:t>Christ,</w:t>
      </w:r>
      <w:r>
        <w:tab/>
        <w:t>unless</w:t>
      </w:r>
      <w:r>
        <w:tab/>
        <w:t>they</w:t>
      </w:r>
      <w:r>
        <w:tab/>
        <w:t>be</w:t>
      </w:r>
      <w:r>
        <w:tab/>
        <w:t>so</w:t>
      </w:r>
      <w:r>
        <w:tab/>
        <w:t>and</w:t>
      </w:r>
      <w:r>
        <w:tab/>
        <w:t>so prepared,</w:t>
      </w:r>
      <w:r>
        <w:tab/>
        <w:t>humbled</w:t>
      </w:r>
      <w:r>
        <w:tab/>
        <w:t>just</w:t>
      </w:r>
      <w:r>
        <w:tab/>
        <w:t>to</w:t>
      </w:r>
      <w:r>
        <w:tab/>
        <w:t>such</w:t>
      </w:r>
      <w:r>
        <w:tab/>
        <w:t>a</w:t>
      </w:r>
      <w:r>
        <w:tab/>
        <w:t>degree;</w:t>
      </w:r>
      <w:r>
        <w:tab/>
        <w:t>this</w:t>
      </w:r>
      <w:r>
        <w:tab/>
        <w:t>is</w:t>
      </w:r>
      <w:r>
        <w:tab/>
        <w:t>dangerous</w:t>
      </w:r>
      <w:r>
        <w:tab/>
        <w:t>counsel,</w:t>
      </w:r>
      <w:r>
        <w:tab/>
        <w:t>it overheats</w:t>
      </w:r>
      <w:r>
        <w:tab/>
        <w:t>the</w:t>
      </w:r>
      <w:r>
        <w:tab/>
        <w:t>troubles</w:t>
      </w:r>
      <w:r>
        <w:tab/>
        <w:t>of</w:t>
      </w:r>
      <w:r>
        <w:tab/>
        <w:t>conscience,</w:t>
      </w:r>
      <w:r>
        <w:tab/>
        <w:t>and</w:t>
      </w:r>
      <w:r>
        <w:tab/>
        <w:t>keeps</w:t>
      </w:r>
      <w:r>
        <w:tab/>
        <w:t>the</w:t>
      </w:r>
      <w:r>
        <w:tab/>
        <w:t>soul</w:t>
      </w:r>
      <w:r>
        <w:tab/>
        <w:t>from</w:t>
      </w:r>
      <w:r>
        <w:tab/>
        <w:t>its</w:t>
      </w:r>
      <w:r>
        <w:tab/>
        <w:t>proper, present</w:t>
      </w:r>
      <w:r>
        <w:tab/>
        <w:t>duty</w:t>
      </w:r>
      <w:r>
        <w:tab/>
        <w:t>and</w:t>
      </w:r>
      <w:r>
        <w:tab/>
        <w:t>remedy.</w:t>
      </w:r>
      <w:r>
        <w:tab/>
        <w:t>I</w:t>
      </w:r>
      <w:r>
        <w:tab/>
        <w:t>am</w:t>
      </w:r>
      <w:r>
        <w:tab/>
        <w:t>sure</w:t>
      </w:r>
      <w:r>
        <w:tab/>
        <w:t>Paul</w:t>
      </w:r>
      <w:r>
        <w:tab/>
        <w:t>and</w:t>
      </w:r>
      <w:r>
        <w:tab/>
        <w:t>Silas</w:t>
      </w:r>
      <w:r>
        <w:tab/>
        <w:t>took</w:t>
      </w:r>
      <w:r>
        <w:tab/>
        <w:t>no</w:t>
      </w:r>
      <w:r>
        <w:tab/>
        <w:t>such</w:t>
      </w:r>
      <w:r>
        <w:tab/>
        <w:t>course with</w:t>
      </w:r>
      <w:r>
        <w:tab/>
        <w:t>the</w:t>
      </w:r>
      <w:r>
        <w:tab/>
        <w:t>convinced</w:t>
      </w:r>
      <w:r>
        <w:tab/>
        <w:t>Jailor,</w:t>
      </w:r>
      <w:r>
        <w:tab/>
        <w:t>nor</w:t>
      </w:r>
      <w:r>
        <w:tab/>
        <w:t>Peter</w:t>
      </w:r>
      <w:r>
        <w:tab/>
        <w:t>with</w:t>
      </w:r>
      <w:r>
        <w:tab/>
        <w:t>the</w:t>
      </w:r>
      <w:r>
        <w:tab/>
        <w:t>three</w:t>
      </w:r>
      <w:r>
        <w:tab/>
        <w:t>thousand</w:t>
      </w:r>
      <w:r>
        <w:tab/>
        <w:t>wounded consciences,</w:t>
      </w:r>
      <w:r>
        <w:tab/>
        <w:t>Acts</w:t>
      </w:r>
      <w:r>
        <w:tab/>
        <w:t>2.</w:t>
      </w:r>
      <w:r>
        <w:tab/>
        <w:t>Nor</w:t>
      </w:r>
      <w:r>
        <w:tab/>
        <w:t>do</w:t>
      </w:r>
      <w:r>
        <w:tab/>
        <w:t>I</w:t>
      </w:r>
      <w:r>
        <w:tab/>
        <w:t>find</w:t>
      </w:r>
      <w:r>
        <w:tab/>
        <w:t>where</w:t>
      </w:r>
      <w:r>
        <w:tab/>
        <w:t>God</w:t>
      </w:r>
      <w:r>
        <w:tab/>
        <w:t>hath</w:t>
      </w:r>
      <w:r>
        <w:tab/>
        <w:t>stated</w:t>
      </w:r>
      <w:r>
        <w:tab/>
        <w:t>the</w:t>
      </w:r>
      <w:r>
        <w:tab/>
        <w:t>time</w:t>
      </w:r>
      <w:r>
        <w:tab/>
        <w:t>and degree</w:t>
      </w:r>
      <w:r>
        <w:tab/>
        <w:t>of</w:t>
      </w:r>
      <w:r>
        <w:tab/>
        <w:t>spiritual</w:t>
      </w:r>
      <w:r>
        <w:tab/>
        <w:t>troubles,</w:t>
      </w:r>
      <w:r>
        <w:tab/>
        <w:t>so</w:t>
      </w:r>
      <w:r>
        <w:tab/>
        <w:t>that</w:t>
      </w:r>
      <w:r>
        <w:tab/>
        <w:t>there</w:t>
      </w:r>
      <w:r>
        <w:tab/>
        <w:t>must</w:t>
      </w:r>
      <w:r>
        <w:tab/>
        <w:t>be</w:t>
      </w:r>
      <w:r>
        <w:tab/>
        <w:t>no</w:t>
      </w:r>
      <w:r>
        <w:tab/>
        <w:t>addresses</w:t>
      </w:r>
      <w:r>
        <w:tab/>
        <w:t>to</w:t>
      </w:r>
      <w:r>
        <w:tab/>
        <w:t>Christ in</w:t>
      </w:r>
      <w:r>
        <w:tab/>
        <w:t>the</w:t>
      </w:r>
      <w:r>
        <w:tab/>
        <w:t>way</w:t>
      </w:r>
      <w:r>
        <w:tab/>
        <w:t>of</w:t>
      </w:r>
      <w:r>
        <w:tab/>
        <w:t>faith,</w:t>
      </w:r>
      <w:r>
        <w:tab/>
        <w:t>until</w:t>
      </w:r>
      <w:r>
        <w:tab/>
        <w:t>they</w:t>
      </w:r>
      <w:r>
        <w:tab/>
        <w:t>have</w:t>
      </w:r>
      <w:r>
        <w:tab/>
        <w:t>suffered</w:t>
      </w:r>
      <w:r>
        <w:tab/>
        <w:t>them</w:t>
      </w:r>
      <w:r>
        <w:tab/>
        <w:t>so</w:t>
      </w:r>
      <w:r>
        <w:tab/>
        <w:t>long</w:t>
      </w:r>
      <w:r>
        <w:tab/>
        <w:t>and</w:t>
      </w:r>
      <w:r>
        <w:tab/>
        <w:t>to</w:t>
      </w:r>
      <w:r>
        <w:tab/>
        <w:t>such</w:t>
      </w:r>
      <w:r>
        <w:tab/>
        <w:t>an height:</w:t>
      </w:r>
      <w:r>
        <w:tab/>
        <w:t>if</w:t>
      </w:r>
      <w:r>
        <w:tab/>
        <w:t>they</w:t>
      </w:r>
      <w:r>
        <w:tab/>
        <w:t>have</w:t>
      </w:r>
      <w:r>
        <w:tab/>
        <w:t>imbittered</w:t>
      </w:r>
      <w:r>
        <w:tab/>
        <w:t>sin</w:t>
      </w:r>
      <w:r>
        <w:tab/>
        <w:t>to</w:t>
      </w:r>
      <w:r>
        <w:tab/>
        <w:t>the</w:t>
      </w:r>
      <w:r>
        <w:tab/>
        <w:t>soul,</w:t>
      </w:r>
      <w:r>
        <w:tab/>
        <w:t>and</w:t>
      </w:r>
      <w:r>
        <w:tab/>
        <w:t>made</w:t>
      </w:r>
      <w:r>
        <w:tab/>
        <w:t>it</w:t>
      </w:r>
      <w:r>
        <w:tab/>
        <w:t>see</w:t>
      </w:r>
      <w:r>
        <w:tab/>
        <w:t>the necessity</w:t>
      </w:r>
      <w:r>
        <w:tab/>
        <w:t>of</w:t>
      </w:r>
      <w:r>
        <w:tab/>
        <w:t>a</w:t>
      </w:r>
      <w:r>
        <w:tab/>
      </w:r>
      <w:proofErr w:type="spellStart"/>
      <w:r>
        <w:t>Saviour</w:t>
      </w:r>
      <w:proofErr w:type="spellEnd"/>
      <w:r>
        <w:t>,</w:t>
      </w:r>
      <w:r>
        <w:tab/>
        <w:t>I</w:t>
      </w:r>
      <w:r>
        <w:tab/>
        <w:t>think</w:t>
      </w:r>
      <w:r>
        <w:tab/>
        <w:t>they</w:t>
      </w:r>
      <w:r>
        <w:tab/>
        <w:t>cannot</w:t>
      </w:r>
      <w:r>
        <w:tab/>
        <w:t>move</w:t>
      </w:r>
      <w:r>
        <w:tab/>
        <w:t>too</w:t>
      </w:r>
      <w:r>
        <w:tab/>
        <w:t>soon</w:t>
      </w:r>
      <w:r>
        <w:tab/>
        <w:t>after</w:t>
      </w:r>
      <w:r>
        <w:tab/>
        <w:t>Christ</w:t>
      </w:r>
      <w:r>
        <w:tab/>
        <w:t>in the</w:t>
      </w:r>
      <w:r>
        <w:tab/>
        <w:t>way</w:t>
      </w:r>
      <w:r>
        <w:tab/>
        <w:t>of</w:t>
      </w:r>
      <w:r>
        <w:tab/>
        <w:t>faith.</w:t>
      </w:r>
      <w:r>
        <w:tab/>
        <w:t>Let</w:t>
      </w:r>
      <w:r>
        <w:tab/>
        <w:t>no</w:t>
      </w:r>
      <w:r>
        <w:tab/>
        <w:t>man</w:t>
      </w:r>
      <w:r>
        <w:tab/>
        <w:t>set</w:t>
      </w:r>
      <w:r>
        <w:tab/>
        <w:t>bounds</w:t>
      </w:r>
      <w:r>
        <w:tab/>
        <w:t>where</w:t>
      </w:r>
      <w:r>
        <w:tab/>
        <w:t>God</w:t>
      </w:r>
      <w:r>
        <w:tab/>
        <w:t>sets</w:t>
      </w:r>
      <w:r>
        <w:tab/>
        <w:t>none.</w:t>
      </w:r>
    </w:p>
    <w:p w14:paraId="2AD90F29" w14:textId="77777777" w:rsidR="00430EC9" w:rsidRDefault="00000000">
      <w:pPr>
        <w:ind w:left="-5"/>
      </w:pPr>
      <w:r>
        <w:t>There</w:t>
      </w:r>
      <w:r>
        <w:tab/>
        <w:t>is</w:t>
      </w:r>
      <w:r>
        <w:tab/>
        <w:t>another</w:t>
      </w:r>
      <w:r>
        <w:tab/>
        <w:t>error</w:t>
      </w:r>
      <w:r>
        <w:tab/>
        <w:t>committed</w:t>
      </w:r>
      <w:r>
        <w:tab/>
        <w:t>in</w:t>
      </w:r>
      <w:r>
        <w:tab/>
        <w:t>defect,</w:t>
      </w:r>
      <w:r>
        <w:tab/>
        <w:t>when</w:t>
      </w:r>
      <w:r>
        <w:tab/>
        <w:t>promises</w:t>
      </w:r>
      <w:r>
        <w:tab/>
        <w:t>and</w:t>
      </w:r>
      <w:r>
        <w:tab/>
        <w:t>comforts are</w:t>
      </w:r>
      <w:r>
        <w:tab/>
        <w:t>presently</w:t>
      </w:r>
      <w:r>
        <w:tab/>
        <w:t>applied,</w:t>
      </w:r>
      <w:r>
        <w:tab/>
        <w:t>before</w:t>
      </w:r>
      <w:r>
        <w:tab/>
        <w:t>the</w:t>
      </w:r>
      <w:r>
        <w:tab/>
        <w:t>nature</w:t>
      </w:r>
      <w:r>
        <w:tab/>
        <w:t>of</w:t>
      </w:r>
      <w:r>
        <w:tab/>
        <w:t>faith</w:t>
      </w:r>
      <w:r>
        <w:tab/>
        <w:t>is</w:t>
      </w:r>
      <w:r>
        <w:tab/>
        <w:t>known,</w:t>
      </w:r>
      <w:r>
        <w:tab/>
        <w:t>or</w:t>
      </w:r>
      <w:r>
        <w:tab/>
        <w:t>one</w:t>
      </w:r>
      <w:r>
        <w:tab/>
        <w:t>act</w:t>
      </w:r>
      <w:r>
        <w:tab/>
        <w:t>of recumbency</w:t>
      </w:r>
      <w:r>
        <w:tab/>
        <w:t>put</w:t>
      </w:r>
      <w:r>
        <w:tab/>
        <w:t>forth</w:t>
      </w:r>
      <w:r>
        <w:tab/>
        <w:t>towards</w:t>
      </w:r>
      <w:r>
        <w:tab/>
        <w:t>Christ:</w:t>
      </w:r>
      <w:r>
        <w:tab/>
        <w:t>these</w:t>
      </w:r>
      <w:r>
        <w:tab/>
        <w:t>hasty</w:t>
      </w:r>
      <w:r>
        <w:tab/>
        <w:t>comforts</w:t>
      </w:r>
      <w:r>
        <w:tab/>
        <w:t>come</w:t>
      </w:r>
      <w:r>
        <w:tab/>
        <w:t>to nothing;</w:t>
      </w:r>
      <w:r>
        <w:tab/>
        <w:t>they</w:t>
      </w:r>
      <w:r>
        <w:tab/>
        <w:t>will</w:t>
      </w:r>
      <w:r>
        <w:tab/>
        <w:t>not,</w:t>
      </w:r>
      <w:r>
        <w:tab/>
        <w:t>they</w:t>
      </w:r>
      <w:r>
        <w:tab/>
        <w:t>cannot</w:t>
      </w:r>
      <w:r>
        <w:tab/>
        <w:t>stand.</w:t>
      </w:r>
      <w:r>
        <w:tab/>
        <w:t>It</w:t>
      </w:r>
      <w:r>
        <w:tab/>
        <w:t>is</w:t>
      </w:r>
      <w:r>
        <w:tab/>
        <w:t>a</w:t>
      </w:r>
      <w:r>
        <w:tab/>
        <w:t>dangerous</w:t>
      </w:r>
      <w:r>
        <w:tab/>
        <w:t>thing</w:t>
      </w:r>
      <w:r>
        <w:tab/>
        <w:t>to</w:t>
      </w:r>
      <w:r>
        <w:tab/>
        <w:t>apply gospel-cordials,</w:t>
      </w:r>
      <w:r>
        <w:tab/>
        <w:t>and</w:t>
      </w:r>
      <w:r>
        <w:tab/>
        <w:t>pour</w:t>
      </w:r>
      <w:r>
        <w:tab/>
        <w:t>out</w:t>
      </w:r>
      <w:r>
        <w:tab/>
        <w:t>the</w:t>
      </w:r>
      <w:r>
        <w:tab/>
        <w:t>precious</w:t>
      </w:r>
      <w:r>
        <w:tab/>
        <w:t>ointment</w:t>
      </w:r>
      <w:r>
        <w:tab/>
        <w:t>of</w:t>
      </w:r>
      <w:r>
        <w:tab/>
        <w:t>the</w:t>
      </w:r>
      <w:r>
        <w:tab/>
        <w:t>promises</w:t>
      </w:r>
      <w:r>
        <w:tab/>
        <w:t>upon them</w:t>
      </w:r>
      <w:r>
        <w:tab/>
        <w:t>that</w:t>
      </w:r>
      <w:r>
        <w:tab/>
        <w:t>were</w:t>
      </w:r>
      <w:r>
        <w:tab/>
        <w:t>never</w:t>
      </w:r>
      <w:r>
        <w:tab/>
        <w:t>heartsick</w:t>
      </w:r>
      <w:r>
        <w:tab/>
        <w:t>for</w:t>
      </w:r>
      <w:r>
        <w:tab/>
        <w:t>sin;</w:t>
      </w:r>
      <w:r>
        <w:tab/>
        <w:t>when</w:t>
      </w:r>
      <w:r>
        <w:tab/>
        <w:t>upon</w:t>
      </w:r>
      <w:r>
        <w:tab/>
        <w:t>every</w:t>
      </w:r>
      <w:r>
        <w:tab/>
        <w:t>slight</w:t>
      </w:r>
      <w:r>
        <w:tab/>
        <w:t>trouble which</w:t>
      </w:r>
      <w:r>
        <w:tab/>
        <w:t>is</w:t>
      </w:r>
      <w:r>
        <w:tab/>
        <w:t>but</w:t>
      </w:r>
      <w:r>
        <w:tab/>
        <w:t>as</w:t>
      </w:r>
      <w:r>
        <w:tab/>
        <w:t>an</w:t>
      </w:r>
      <w:r>
        <w:tab/>
        <w:t>early</w:t>
      </w:r>
      <w:r>
        <w:tab/>
        <w:t>dew,</w:t>
      </w:r>
      <w:r>
        <w:tab/>
        <w:t>the</w:t>
      </w:r>
      <w:r>
        <w:tab/>
        <w:t>peculiar</w:t>
      </w:r>
      <w:r>
        <w:tab/>
        <w:t>consolations</w:t>
      </w:r>
      <w:r>
        <w:tab/>
        <w:t>of</w:t>
      </w:r>
      <w:r>
        <w:tab/>
        <w:t>penitent</w:t>
      </w:r>
      <w:r>
        <w:tab/>
        <w:t>and believing</w:t>
      </w:r>
      <w:r>
        <w:tab/>
        <w:t>souls</w:t>
      </w:r>
      <w:r>
        <w:tab/>
        <w:t>are</w:t>
      </w:r>
      <w:r>
        <w:tab/>
        <w:t>hand</w:t>
      </w:r>
      <w:r>
        <w:tab/>
        <w:t>over-head</w:t>
      </w:r>
      <w:r>
        <w:tab/>
        <w:t>applied</w:t>
      </w:r>
      <w:r>
        <w:tab/>
        <w:t>to</w:t>
      </w:r>
      <w:r>
        <w:tab/>
        <w:t>them.</w:t>
      </w:r>
      <w:r>
        <w:tab/>
        <w:t>How</w:t>
      </w:r>
      <w:r>
        <w:tab/>
        <w:t>many</w:t>
      </w:r>
      <w:r>
        <w:tab/>
        <w:t xml:space="preserve">such </w:t>
      </w:r>
      <w:proofErr w:type="spellStart"/>
      <w:r>
        <w:t>unskilful</w:t>
      </w:r>
      <w:proofErr w:type="spellEnd"/>
      <w:r>
        <w:tab/>
      </w:r>
      <w:proofErr w:type="spellStart"/>
      <w:r>
        <w:t>emperics</w:t>
      </w:r>
      <w:proofErr w:type="spellEnd"/>
      <w:r>
        <w:tab/>
        <w:t>are</w:t>
      </w:r>
      <w:r>
        <w:tab/>
        <w:t>there</w:t>
      </w:r>
      <w:r>
        <w:tab/>
        <w:t>in</w:t>
      </w:r>
      <w:r>
        <w:tab/>
        <w:t>every</w:t>
      </w:r>
      <w:r>
        <w:tab/>
        <w:t>place?</w:t>
      </w:r>
      <w:r>
        <w:tab/>
        <w:t>Such</w:t>
      </w:r>
      <w:r>
        <w:tab/>
        <w:t>as</w:t>
      </w:r>
      <w:r>
        <w:tab/>
        <w:t>the</w:t>
      </w:r>
      <w:r>
        <w:tab/>
        <w:t>prophet</w:t>
      </w:r>
      <w:r>
        <w:tab/>
        <w:t>Jeremiah complains</w:t>
      </w:r>
      <w:r>
        <w:tab/>
        <w:t>of,</w:t>
      </w:r>
      <w:r>
        <w:tab/>
        <w:t>"They</w:t>
      </w:r>
      <w:r>
        <w:tab/>
        <w:t>have</w:t>
      </w:r>
      <w:r>
        <w:tab/>
        <w:t>healed</w:t>
      </w:r>
      <w:r>
        <w:tab/>
        <w:t>the</w:t>
      </w:r>
      <w:r>
        <w:tab/>
        <w:t>hurt</w:t>
      </w:r>
      <w:r>
        <w:tab/>
        <w:t>of</w:t>
      </w:r>
      <w:r>
        <w:tab/>
        <w:t>the</w:t>
      </w:r>
      <w:r>
        <w:tab/>
        <w:t>daughter</w:t>
      </w:r>
      <w:r>
        <w:tab/>
        <w:t>of</w:t>
      </w:r>
      <w:r>
        <w:tab/>
        <w:t>my</w:t>
      </w:r>
      <w:r>
        <w:tab/>
        <w:t>people slightly,</w:t>
      </w:r>
      <w:r>
        <w:tab/>
        <w:t>crying,</w:t>
      </w:r>
      <w:r>
        <w:tab/>
        <w:t>peace,</w:t>
      </w:r>
      <w:r>
        <w:tab/>
        <w:t>peace,</w:t>
      </w:r>
      <w:r>
        <w:tab/>
        <w:t>where</w:t>
      </w:r>
      <w:r>
        <w:tab/>
        <w:t>there</w:t>
      </w:r>
      <w:r>
        <w:tab/>
        <w:t>is</w:t>
      </w:r>
      <w:r>
        <w:tab/>
        <w:t>no</w:t>
      </w:r>
      <w:r>
        <w:tab/>
        <w:t>peace."</w:t>
      </w:r>
      <w:r>
        <w:tab/>
        <w:t>Remember</w:t>
      </w:r>
      <w:r>
        <w:tab/>
        <w:t>the foundation</w:t>
      </w:r>
      <w:r>
        <w:tab/>
        <w:t>is</w:t>
      </w:r>
      <w:r>
        <w:tab/>
        <w:t>now</w:t>
      </w:r>
      <w:r>
        <w:tab/>
        <w:t>laying</w:t>
      </w:r>
      <w:r>
        <w:tab/>
        <w:t>for</w:t>
      </w:r>
      <w:r>
        <w:tab/>
        <w:t>eternity,</w:t>
      </w:r>
      <w:r>
        <w:tab/>
        <w:t>and</w:t>
      </w:r>
      <w:r>
        <w:tab/>
        <w:t>that</w:t>
      </w:r>
      <w:r>
        <w:tab/>
        <w:t>is</w:t>
      </w:r>
      <w:r>
        <w:tab/>
        <w:t>the</w:t>
      </w:r>
      <w:r>
        <w:tab/>
        <w:t>time</w:t>
      </w:r>
      <w:r>
        <w:tab/>
        <w:t>of</w:t>
      </w:r>
      <w:r>
        <w:tab/>
        <w:t>deep consideration;</w:t>
      </w:r>
      <w:r>
        <w:tab/>
        <w:t>men</w:t>
      </w:r>
      <w:r>
        <w:tab/>
        <w:t>and</w:t>
      </w:r>
      <w:r>
        <w:tab/>
        <w:t>women</w:t>
      </w:r>
      <w:r>
        <w:tab/>
        <w:t>must</w:t>
      </w:r>
      <w:r>
        <w:tab/>
        <w:t>ponder</w:t>
      </w:r>
      <w:r>
        <w:tab/>
        <w:t>the</w:t>
      </w:r>
      <w:r>
        <w:tab/>
        <w:t>terms</w:t>
      </w:r>
      <w:r>
        <w:tab/>
        <w:t>and</w:t>
      </w:r>
      <w:r>
        <w:tab/>
        <w:t>count</w:t>
      </w:r>
      <w:r>
        <w:tab/>
        <w:t>the cost,</w:t>
      </w:r>
      <w:r>
        <w:tab/>
        <w:t>and</w:t>
      </w:r>
      <w:r>
        <w:tab/>
        <w:t>deliberately</w:t>
      </w:r>
      <w:r>
        <w:tab/>
        <w:t>accept</w:t>
      </w:r>
      <w:r>
        <w:tab/>
        <w:t>and</w:t>
      </w:r>
      <w:r>
        <w:tab/>
        <w:t>close</w:t>
      </w:r>
      <w:r>
        <w:tab/>
        <w:t>with</w:t>
      </w:r>
      <w:r>
        <w:tab/>
        <w:t>Christ,</w:t>
      </w:r>
      <w:r>
        <w:tab/>
        <w:t>before</w:t>
      </w:r>
      <w:r>
        <w:tab/>
        <w:t>the consolations</w:t>
      </w:r>
      <w:r>
        <w:tab/>
        <w:t>of</w:t>
      </w:r>
      <w:r>
        <w:tab/>
        <w:t>the</w:t>
      </w:r>
      <w:r>
        <w:tab/>
        <w:t>promises</w:t>
      </w:r>
      <w:r>
        <w:tab/>
        <w:t>can</w:t>
      </w:r>
      <w:r>
        <w:tab/>
        <w:t>be</w:t>
      </w:r>
      <w:r>
        <w:tab/>
        <w:t>regularly</w:t>
      </w:r>
      <w:r>
        <w:tab/>
        <w:t>administered</w:t>
      </w:r>
      <w:r>
        <w:tab/>
        <w:t>to</w:t>
      </w:r>
      <w:r>
        <w:tab/>
        <w:t>them.</w:t>
      </w:r>
    </w:p>
    <w:p w14:paraId="642766CB" w14:textId="77777777" w:rsidR="00430EC9" w:rsidRDefault="00000000">
      <w:pPr>
        <w:ind w:left="-5"/>
      </w:pPr>
      <w:r>
        <w:t>Infer.</w:t>
      </w:r>
      <w:r>
        <w:tab/>
        <w:t>3.</w:t>
      </w:r>
      <w:r>
        <w:tab/>
        <w:t>What</w:t>
      </w:r>
      <w:r>
        <w:tab/>
        <w:t>a</w:t>
      </w:r>
      <w:r>
        <w:tab/>
        <w:t>singular</w:t>
      </w:r>
      <w:r>
        <w:tab/>
        <w:t>blessing</w:t>
      </w:r>
      <w:r>
        <w:tab/>
        <w:t>is</w:t>
      </w:r>
      <w:r>
        <w:tab/>
        <w:t>a</w:t>
      </w:r>
      <w:r>
        <w:tab/>
        <w:t>rousing</w:t>
      </w:r>
      <w:r>
        <w:tab/>
        <w:t>faithful</w:t>
      </w:r>
      <w:r>
        <w:tab/>
        <w:t>ministry</w:t>
      </w:r>
      <w:r>
        <w:tab/>
        <w:t>among</w:t>
      </w:r>
      <w:r>
        <w:tab/>
        <w:t>the people?</w:t>
      </w:r>
      <w:r>
        <w:tab/>
        <w:t>By</w:t>
      </w:r>
      <w:r>
        <w:tab/>
        <w:t>such</w:t>
      </w:r>
      <w:r>
        <w:tab/>
        <w:t>a</w:t>
      </w:r>
      <w:r>
        <w:tab/>
        <w:t>ministry</w:t>
      </w:r>
      <w:r>
        <w:tab/>
        <w:t>Christ</w:t>
      </w:r>
      <w:r>
        <w:tab/>
        <w:t>knocks</w:t>
      </w:r>
      <w:r>
        <w:tab/>
        <w:t>powerfully;</w:t>
      </w:r>
      <w:r>
        <w:tab/>
        <w:t>this</w:t>
      </w:r>
      <w:r>
        <w:tab/>
        <w:t>is</w:t>
      </w:r>
      <w:r>
        <w:tab/>
        <w:t>one</w:t>
      </w:r>
      <w:r>
        <w:tab/>
        <w:t>of</w:t>
      </w:r>
      <w:r>
        <w:tab/>
        <w:t>the greatest</w:t>
      </w:r>
      <w:r>
        <w:tab/>
        <w:t>blessings</w:t>
      </w:r>
      <w:r>
        <w:tab/>
        <w:t>God</w:t>
      </w:r>
      <w:r>
        <w:tab/>
        <w:t>can</w:t>
      </w:r>
      <w:r>
        <w:tab/>
        <w:t>bestow</w:t>
      </w:r>
      <w:r>
        <w:tab/>
        <w:t>upon</w:t>
      </w:r>
      <w:r>
        <w:tab/>
        <w:t>a</w:t>
      </w:r>
      <w:r>
        <w:tab/>
        <w:t>people,</w:t>
      </w:r>
      <w:r>
        <w:tab/>
        <w:t>next</w:t>
      </w:r>
      <w:r>
        <w:tab/>
        <w:t>to</w:t>
      </w:r>
      <w:r>
        <w:tab/>
        <w:t>the</w:t>
      </w:r>
      <w:r>
        <w:tab/>
        <w:t>saving effects</w:t>
      </w:r>
      <w:r>
        <w:tab/>
        <w:t>of</w:t>
      </w:r>
      <w:r>
        <w:tab/>
        <w:t>it,</w:t>
      </w:r>
      <w:r>
        <w:tab/>
        <w:t>when</w:t>
      </w:r>
      <w:r>
        <w:tab/>
        <w:t>he</w:t>
      </w:r>
      <w:r>
        <w:tab/>
        <w:t>sends</w:t>
      </w:r>
      <w:r>
        <w:tab/>
        <w:t>among</w:t>
      </w:r>
      <w:r>
        <w:tab/>
        <w:t>them</w:t>
      </w:r>
      <w:r>
        <w:tab/>
        <w:t>powerful,</w:t>
      </w:r>
      <w:r>
        <w:tab/>
        <w:t>judicious</w:t>
      </w:r>
      <w:r>
        <w:tab/>
        <w:t>preachers</w:t>
      </w:r>
      <w:r>
        <w:tab/>
        <w:t>of the</w:t>
      </w:r>
      <w:r>
        <w:tab/>
        <w:t>gospel,</w:t>
      </w:r>
      <w:r>
        <w:tab/>
        <w:t>under</w:t>
      </w:r>
      <w:r>
        <w:tab/>
        <w:t>whose</w:t>
      </w:r>
      <w:r>
        <w:tab/>
        <w:t>ministry</w:t>
      </w:r>
      <w:r>
        <w:tab/>
        <w:t>their</w:t>
      </w:r>
      <w:r>
        <w:tab/>
        <w:t>consciences</w:t>
      </w:r>
      <w:r>
        <w:tab/>
        <w:t>cannot</w:t>
      </w:r>
      <w:r>
        <w:tab/>
        <w:t>sleep</w:t>
      </w:r>
      <w:r>
        <w:tab/>
        <w:t>quietly. These</w:t>
      </w:r>
      <w:r>
        <w:tab/>
        <w:t>are</w:t>
      </w:r>
      <w:r>
        <w:tab/>
        <w:t>the</w:t>
      </w:r>
      <w:r>
        <w:tab/>
        <w:t>proper</w:t>
      </w:r>
      <w:r>
        <w:tab/>
        <w:t>instruments</w:t>
      </w:r>
      <w:r>
        <w:tab/>
        <w:t>Christ</w:t>
      </w:r>
      <w:r>
        <w:tab/>
        <w:t>knocks</w:t>
      </w:r>
      <w:r>
        <w:tab/>
        <w:t>at</w:t>
      </w:r>
      <w:r>
        <w:tab/>
        <w:t>men's</w:t>
      </w:r>
      <w:r>
        <w:tab/>
        <w:t>hearts</w:t>
      </w:r>
      <w:r>
        <w:tab/>
        <w:t>by:</w:t>
      </w:r>
      <w:r>
        <w:tab/>
        <w:t>and as</w:t>
      </w:r>
      <w:r>
        <w:tab/>
        <w:t>for</w:t>
      </w:r>
      <w:r>
        <w:tab/>
        <w:t>those</w:t>
      </w:r>
      <w:r>
        <w:tab/>
        <w:t>prophets</w:t>
      </w:r>
      <w:r>
        <w:tab/>
        <w:t>that</w:t>
      </w:r>
      <w:r>
        <w:tab/>
        <w:t>sew</w:t>
      </w:r>
      <w:r>
        <w:tab/>
        <w:t>pillows</w:t>
      </w:r>
      <w:r>
        <w:tab/>
        <w:t>for</w:t>
      </w:r>
      <w:r>
        <w:tab/>
        <w:t>drowsy</w:t>
      </w:r>
      <w:r>
        <w:tab/>
        <w:t>sinners</w:t>
      </w:r>
      <w:r>
        <w:tab/>
        <w:t>to</w:t>
      </w:r>
      <w:r>
        <w:tab/>
        <w:t>sleep</w:t>
      </w:r>
      <w:r>
        <w:tab/>
        <w:t>quietly upon,</w:t>
      </w:r>
      <w:r>
        <w:tab/>
        <w:t>the</w:t>
      </w:r>
      <w:r>
        <w:tab/>
        <w:t>Lord</w:t>
      </w:r>
      <w:r>
        <w:tab/>
        <w:t>owns</w:t>
      </w:r>
      <w:r>
        <w:tab/>
        <w:t>them</w:t>
      </w:r>
      <w:r>
        <w:tab/>
        <w:t>not</w:t>
      </w:r>
      <w:r>
        <w:tab/>
        <w:t>for</w:t>
      </w:r>
      <w:r>
        <w:tab/>
        <w:t>his;</w:t>
      </w:r>
      <w:r>
        <w:tab/>
        <w:t>Lam.</w:t>
      </w:r>
      <w:r>
        <w:tab/>
        <w:t>2:14.</w:t>
      </w:r>
      <w:r>
        <w:tab/>
        <w:t>"Thy</w:t>
      </w:r>
      <w:r>
        <w:tab/>
        <w:t>prophets</w:t>
      </w:r>
      <w:r>
        <w:tab/>
        <w:t>(not mine,</w:t>
      </w:r>
      <w:r>
        <w:tab/>
        <w:t>but</w:t>
      </w:r>
      <w:r>
        <w:tab/>
        <w:t>thine)</w:t>
      </w:r>
      <w:r>
        <w:tab/>
        <w:t>hath</w:t>
      </w:r>
      <w:r>
        <w:tab/>
        <w:t>seen</w:t>
      </w:r>
      <w:r>
        <w:tab/>
        <w:t>vain</w:t>
      </w:r>
      <w:r>
        <w:tab/>
        <w:t>and</w:t>
      </w:r>
      <w:r>
        <w:tab/>
        <w:t>foolish</w:t>
      </w:r>
      <w:r>
        <w:tab/>
        <w:t>things</w:t>
      </w:r>
      <w:r>
        <w:tab/>
        <w:t>for</w:t>
      </w:r>
      <w:r>
        <w:tab/>
        <w:t>thee,</w:t>
      </w:r>
      <w:r>
        <w:tab/>
        <w:t>they</w:t>
      </w:r>
      <w:r>
        <w:tab/>
        <w:t>have</w:t>
      </w:r>
      <w:r>
        <w:tab/>
        <w:t>not discovered</w:t>
      </w:r>
      <w:r>
        <w:tab/>
        <w:t>thine</w:t>
      </w:r>
      <w:r>
        <w:tab/>
        <w:t>iniquity."</w:t>
      </w:r>
    </w:p>
    <w:p w14:paraId="569F5DD9" w14:textId="77777777" w:rsidR="00430EC9" w:rsidRDefault="00000000">
      <w:pPr>
        <w:ind w:left="-5"/>
      </w:pPr>
      <w:r>
        <w:t>It</w:t>
      </w:r>
      <w:r>
        <w:tab/>
        <w:t>is</w:t>
      </w:r>
      <w:r>
        <w:tab/>
        <w:t>true,</w:t>
      </w:r>
      <w:r>
        <w:tab/>
        <w:t>those</w:t>
      </w:r>
      <w:r>
        <w:tab/>
        <w:t>ministers</w:t>
      </w:r>
      <w:r>
        <w:tab/>
        <w:t>that</w:t>
      </w:r>
      <w:r>
        <w:tab/>
        <w:t>give</w:t>
      </w:r>
      <w:r>
        <w:tab/>
        <w:t>men</w:t>
      </w:r>
      <w:r>
        <w:tab/>
        <w:t>no</w:t>
      </w:r>
      <w:r>
        <w:tab/>
        <w:t>rest</w:t>
      </w:r>
      <w:r>
        <w:tab/>
        <w:t>nor</w:t>
      </w:r>
      <w:r>
        <w:tab/>
        <w:t>quietness</w:t>
      </w:r>
      <w:r>
        <w:tab/>
        <w:t>in</w:t>
      </w:r>
      <w:r>
        <w:tab/>
        <w:t>their</w:t>
      </w:r>
      <w:r>
        <w:tab/>
        <w:t>sins, must</w:t>
      </w:r>
      <w:r>
        <w:tab/>
        <w:t>expect</w:t>
      </w:r>
      <w:r>
        <w:tab/>
        <w:t>but</w:t>
      </w:r>
      <w:r>
        <w:tab/>
        <w:t>little</w:t>
      </w:r>
      <w:r>
        <w:tab/>
        <w:t>rest</w:t>
      </w:r>
      <w:r>
        <w:tab/>
        <w:t>and</w:t>
      </w:r>
      <w:r>
        <w:tab/>
        <w:t>quietness</w:t>
      </w:r>
      <w:r>
        <w:tab/>
        <w:t>themselves.</w:t>
      </w:r>
      <w:r>
        <w:tab/>
        <w:t>What</w:t>
      </w:r>
      <w:r>
        <w:tab/>
        <w:t>is</w:t>
      </w:r>
      <w:r>
        <w:tab/>
        <w:t>it</w:t>
      </w:r>
      <w:r>
        <w:tab/>
        <w:t>for ministers</w:t>
      </w:r>
      <w:r>
        <w:tab/>
        <w:t>to</w:t>
      </w:r>
      <w:r>
        <w:tab/>
        <w:t>preach</w:t>
      </w:r>
      <w:r>
        <w:tab/>
        <w:t>home</w:t>
      </w:r>
      <w:r>
        <w:tab/>
        <w:t>to</w:t>
      </w:r>
      <w:r>
        <w:tab/>
        <w:t>the</w:t>
      </w:r>
      <w:r>
        <w:tab/>
        <w:t>consciences</w:t>
      </w:r>
      <w:r>
        <w:tab/>
        <w:t>of</w:t>
      </w:r>
      <w:r>
        <w:tab/>
        <w:t>others,</w:t>
      </w:r>
      <w:r>
        <w:tab/>
        <w:t>but</w:t>
      </w:r>
      <w:r>
        <w:tab/>
        <w:t>to</w:t>
      </w:r>
      <w:r>
        <w:tab/>
        <w:t>pull</w:t>
      </w:r>
      <w:r>
        <w:tab/>
        <w:t>down the</w:t>
      </w:r>
      <w:r>
        <w:tab/>
        <w:t>rage</w:t>
      </w:r>
      <w:r>
        <w:tab/>
        <w:t>of</w:t>
      </w:r>
      <w:r>
        <w:tab/>
        <w:t>the</w:t>
      </w:r>
      <w:r>
        <w:tab/>
        <w:t>world</w:t>
      </w:r>
      <w:r>
        <w:tab/>
        <w:t>upon</w:t>
      </w:r>
      <w:r>
        <w:tab/>
        <w:t>their</w:t>
      </w:r>
      <w:r>
        <w:tab/>
        <w:t>own</w:t>
      </w:r>
      <w:r>
        <w:tab/>
        <w:t>heads?</w:t>
      </w:r>
      <w:r>
        <w:tab/>
        <w:t>But</w:t>
      </w:r>
      <w:r>
        <w:tab/>
        <w:t>certainly</w:t>
      </w:r>
      <w:r>
        <w:tab/>
        <w:t>you</w:t>
      </w:r>
      <w:r>
        <w:tab/>
        <w:t>will</w:t>
      </w:r>
      <w:r>
        <w:tab/>
        <w:t>have cause</w:t>
      </w:r>
      <w:r>
        <w:tab/>
        <w:t>to</w:t>
      </w:r>
      <w:r>
        <w:tab/>
        <w:t>bless</w:t>
      </w:r>
      <w:r>
        <w:tab/>
        <w:t>God</w:t>
      </w:r>
      <w:r>
        <w:tab/>
        <w:t>to</w:t>
      </w:r>
      <w:r>
        <w:tab/>
        <w:t>eternity,</w:t>
      </w:r>
      <w:r>
        <w:tab/>
        <w:t>for</w:t>
      </w:r>
      <w:r>
        <w:tab/>
        <w:t>casting</w:t>
      </w:r>
      <w:r>
        <w:tab/>
        <w:t>your</w:t>
      </w:r>
      <w:r>
        <w:tab/>
        <w:t>lot</w:t>
      </w:r>
      <w:r>
        <w:tab/>
        <w:t>under</w:t>
      </w:r>
      <w:r>
        <w:tab/>
        <w:t>such</w:t>
      </w:r>
      <w:r>
        <w:tab/>
        <w:t>a</w:t>
      </w:r>
      <w:r>
        <w:tab/>
        <w:t>ministry; and</w:t>
      </w:r>
      <w:r>
        <w:tab/>
        <w:t>the</w:t>
      </w:r>
      <w:r>
        <w:tab/>
        <w:t>Lord</w:t>
      </w:r>
      <w:r>
        <w:tab/>
        <w:t>accounts</w:t>
      </w:r>
      <w:r>
        <w:tab/>
        <w:t>such</w:t>
      </w:r>
      <w:r>
        <w:tab/>
        <w:t>a</w:t>
      </w:r>
      <w:r>
        <w:tab/>
        <w:t>mercy</w:t>
      </w:r>
      <w:r>
        <w:tab/>
        <w:t>sufficient</w:t>
      </w:r>
      <w:r>
        <w:tab/>
        <w:t>to</w:t>
      </w:r>
      <w:r>
        <w:tab/>
        <w:t>recompense</w:t>
      </w:r>
      <w:r>
        <w:tab/>
        <w:t>any outward</w:t>
      </w:r>
      <w:r>
        <w:tab/>
        <w:t>affliction</w:t>
      </w:r>
      <w:r>
        <w:tab/>
        <w:t>that</w:t>
      </w:r>
      <w:r>
        <w:tab/>
        <w:t>lies</w:t>
      </w:r>
      <w:r>
        <w:tab/>
        <w:t>upon</w:t>
      </w:r>
      <w:r>
        <w:tab/>
        <w:t>you,</w:t>
      </w:r>
      <w:r>
        <w:tab/>
        <w:t>Isa.</w:t>
      </w:r>
      <w:r>
        <w:tab/>
        <w:t>30:20.</w:t>
      </w:r>
      <w:r>
        <w:tab/>
        <w:t>You</w:t>
      </w:r>
      <w:r>
        <w:tab/>
        <w:t>fare</w:t>
      </w:r>
      <w:r>
        <w:tab/>
        <w:t>richly</w:t>
      </w:r>
      <w:r>
        <w:tab/>
        <w:t>under such</w:t>
      </w:r>
      <w:r>
        <w:tab/>
        <w:t>doctrine,</w:t>
      </w:r>
      <w:r>
        <w:tab/>
        <w:t>though</w:t>
      </w:r>
      <w:r>
        <w:tab/>
        <w:t>the</w:t>
      </w:r>
      <w:r>
        <w:tab/>
        <w:t>Lord</w:t>
      </w:r>
      <w:r>
        <w:tab/>
        <w:t>should</w:t>
      </w:r>
      <w:r>
        <w:tab/>
        <w:t>feed</w:t>
      </w:r>
      <w:r>
        <w:tab/>
        <w:t>you</w:t>
      </w:r>
      <w:r>
        <w:tab/>
        <w:t>with</w:t>
      </w:r>
      <w:r>
        <w:tab/>
        <w:t>the</w:t>
      </w:r>
      <w:r>
        <w:tab/>
        <w:t>bread</w:t>
      </w:r>
      <w:r>
        <w:tab/>
        <w:t>of affliction,</w:t>
      </w:r>
      <w:r>
        <w:tab/>
        <w:t>and</w:t>
      </w:r>
      <w:r>
        <w:tab/>
        <w:t>give</w:t>
      </w:r>
      <w:r>
        <w:tab/>
        <w:t>you</w:t>
      </w:r>
      <w:r>
        <w:tab/>
        <w:t>the</w:t>
      </w:r>
      <w:r>
        <w:tab/>
        <w:t>waters</w:t>
      </w:r>
      <w:r>
        <w:tab/>
        <w:t>of</w:t>
      </w:r>
      <w:r>
        <w:tab/>
        <w:t>adversity</w:t>
      </w:r>
      <w:r>
        <w:tab/>
        <w:t>to</w:t>
      </w:r>
      <w:r>
        <w:tab/>
        <w:t>drink;</w:t>
      </w:r>
      <w:r>
        <w:tab/>
        <w:t>this</w:t>
      </w:r>
      <w:r>
        <w:tab/>
        <w:t>makes amends</w:t>
      </w:r>
      <w:r>
        <w:tab/>
        <w:t>for</w:t>
      </w:r>
      <w:r>
        <w:tab/>
        <w:t>all,</w:t>
      </w:r>
      <w:r>
        <w:tab/>
        <w:t>"Thine</w:t>
      </w:r>
      <w:r>
        <w:tab/>
        <w:t>eyes</w:t>
      </w:r>
      <w:r>
        <w:tab/>
        <w:t>shall</w:t>
      </w:r>
      <w:r>
        <w:tab/>
        <w:t>behold</w:t>
      </w:r>
      <w:r>
        <w:tab/>
        <w:t>thy</w:t>
      </w:r>
      <w:r>
        <w:tab/>
        <w:t>teachers,</w:t>
      </w:r>
      <w:r>
        <w:tab/>
        <w:t>and</w:t>
      </w:r>
      <w:r>
        <w:tab/>
        <w:t>they</w:t>
      </w:r>
      <w:r>
        <w:tab/>
        <w:t>shall</w:t>
      </w:r>
      <w:r>
        <w:tab/>
        <w:t>be driven</w:t>
      </w:r>
      <w:r>
        <w:tab/>
        <w:t>no</w:t>
      </w:r>
      <w:r>
        <w:tab/>
        <w:t>more</w:t>
      </w:r>
      <w:r>
        <w:tab/>
        <w:t>into</w:t>
      </w:r>
      <w:r>
        <w:tab/>
        <w:t>corners."</w:t>
      </w:r>
      <w:r>
        <w:tab/>
        <w:t>O</w:t>
      </w:r>
      <w:r>
        <w:tab/>
        <w:t>blessed</w:t>
      </w:r>
      <w:r>
        <w:tab/>
        <w:t>be</w:t>
      </w:r>
      <w:r>
        <w:tab/>
        <w:t>God</w:t>
      </w:r>
      <w:r>
        <w:tab/>
        <w:t>that</w:t>
      </w:r>
      <w:r>
        <w:tab/>
        <w:t>England's</w:t>
      </w:r>
      <w:r>
        <w:tab/>
        <w:t>corners are</w:t>
      </w:r>
      <w:r>
        <w:tab/>
        <w:t>this</w:t>
      </w:r>
      <w:r>
        <w:tab/>
        <w:t>day</w:t>
      </w:r>
      <w:r>
        <w:tab/>
        <w:t>emptied,</w:t>
      </w:r>
      <w:r>
        <w:tab/>
        <w:t>that</w:t>
      </w:r>
      <w:r>
        <w:tab/>
        <w:t>its</w:t>
      </w:r>
      <w:r>
        <w:tab/>
        <w:t>pulpits</w:t>
      </w:r>
      <w:r>
        <w:tab/>
        <w:t>may</w:t>
      </w:r>
      <w:r>
        <w:tab/>
        <w:t>be</w:t>
      </w:r>
      <w:r>
        <w:tab/>
        <w:t>filled</w:t>
      </w:r>
      <w:r>
        <w:tab/>
        <w:t>with</w:t>
      </w:r>
      <w:r>
        <w:tab/>
        <w:t>laborious,</w:t>
      </w:r>
      <w:r>
        <w:tab/>
        <w:t>faithful ministers.</w:t>
      </w:r>
      <w:r>
        <w:tab/>
        <w:t>O</w:t>
      </w:r>
      <w:r>
        <w:tab/>
        <w:t>that</w:t>
      </w:r>
      <w:r>
        <w:tab/>
        <w:t>the</w:t>
      </w:r>
      <w:r>
        <w:tab/>
        <w:t>knocks</w:t>
      </w:r>
      <w:r>
        <w:tab/>
        <w:t>of</w:t>
      </w:r>
      <w:r>
        <w:tab/>
        <w:t>Christ</w:t>
      </w:r>
      <w:r>
        <w:tab/>
        <w:t>might</w:t>
      </w:r>
      <w:r>
        <w:tab/>
        <w:t>this</w:t>
      </w:r>
      <w:r>
        <w:tab/>
        <w:t>day</w:t>
      </w:r>
      <w:r>
        <w:tab/>
        <w:t>be</w:t>
      </w:r>
      <w:r>
        <w:tab/>
        <w:t>heard</w:t>
      </w:r>
      <w:r>
        <w:tab/>
        <w:t>in</w:t>
      </w:r>
      <w:r>
        <w:tab/>
        <w:t>all</w:t>
      </w:r>
      <w:r>
        <w:tab/>
        <w:t>the cities,</w:t>
      </w:r>
      <w:r>
        <w:tab/>
        <w:t>towns,</w:t>
      </w:r>
      <w:r>
        <w:tab/>
        <w:t>and</w:t>
      </w:r>
      <w:r>
        <w:tab/>
        <w:t>villages</w:t>
      </w:r>
      <w:r>
        <w:tab/>
        <w:t>of</w:t>
      </w:r>
      <w:r>
        <w:tab/>
        <w:t>this</w:t>
      </w:r>
      <w:r>
        <w:tab/>
        <w:t>nation!</w:t>
      </w:r>
      <w:r>
        <w:tab/>
        <w:t>the</w:t>
      </w:r>
      <w:r>
        <w:tab/>
        <w:t>kingdom</w:t>
      </w:r>
      <w:r>
        <w:tab/>
        <w:t>of</w:t>
      </w:r>
      <w:r>
        <w:tab/>
        <w:t>God</w:t>
      </w:r>
      <w:r>
        <w:tab/>
        <w:t>is</w:t>
      </w:r>
      <w:r>
        <w:tab/>
        <w:t>come</w:t>
      </w:r>
      <w:r>
        <w:tab/>
        <w:t>nigh unto</w:t>
      </w:r>
      <w:r>
        <w:tab/>
        <w:t>us,</w:t>
      </w:r>
      <w:r>
        <w:tab/>
        <w:t>this</w:t>
      </w:r>
      <w:r>
        <w:tab/>
        <w:t>mercy</w:t>
      </w:r>
      <w:r>
        <w:tab/>
        <w:t>is</w:t>
      </w:r>
      <w:r>
        <w:tab/>
        <w:t>invaluable;</w:t>
      </w:r>
      <w:r>
        <w:tab/>
        <w:t>pray</w:t>
      </w:r>
      <w:r>
        <w:tab/>
        <w:t>that</w:t>
      </w:r>
      <w:r>
        <w:tab/>
        <w:t>the</w:t>
      </w:r>
      <w:r>
        <w:tab/>
        <w:t>Lord</w:t>
      </w:r>
      <w:r>
        <w:tab/>
        <w:t>would</w:t>
      </w:r>
      <w:r>
        <w:tab/>
        <w:t>continue</w:t>
      </w:r>
      <w:r>
        <w:tab/>
        <w:t>it, and</w:t>
      </w:r>
      <w:r>
        <w:tab/>
        <w:t>make</w:t>
      </w:r>
      <w:r>
        <w:tab/>
        <w:t>all</w:t>
      </w:r>
      <w:r>
        <w:tab/>
        <w:t>your</w:t>
      </w:r>
      <w:r>
        <w:tab/>
        <w:t>ministers</w:t>
      </w:r>
      <w:r>
        <w:tab/>
        <w:t>and</w:t>
      </w:r>
      <w:r>
        <w:tab/>
        <w:t>means,</w:t>
      </w:r>
      <w:r>
        <w:tab/>
        <w:t>whether</w:t>
      </w:r>
      <w:r>
        <w:tab/>
        <w:t>more</w:t>
      </w:r>
      <w:r>
        <w:tab/>
        <w:t>public</w:t>
      </w:r>
      <w:r>
        <w:tab/>
        <w:t>or</w:t>
      </w:r>
      <w:r>
        <w:tab/>
        <w:t>private, successful.</w:t>
      </w:r>
    </w:p>
    <w:p w14:paraId="3AE04172" w14:textId="77777777" w:rsidR="00430EC9" w:rsidRDefault="00000000">
      <w:pPr>
        <w:ind w:left="-5"/>
      </w:pPr>
      <w:r>
        <w:t>Infer.</w:t>
      </w:r>
      <w:r>
        <w:tab/>
        <w:t>4.</w:t>
      </w:r>
      <w:r>
        <w:tab/>
        <w:t>And</w:t>
      </w:r>
      <w:r>
        <w:tab/>
        <w:t>then,</w:t>
      </w:r>
      <w:r>
        <w:tab/>
        <w:t>lastly,</w:t>
      </w:r>
      <w:r>
        <w:tab/>
        <w:t>let</w:t>
      </w:r>
      <w:r>
        <w:tab/>
        <w:t>all</w:t>
      </w:r>
      <w:r>
        <w:tab/>
        <w:t>men</w:t>
      </w:r>
      <w:r>
        <w:tab/>
        <w:t>beware</w:t>
      </w:r>
      <w:r>
        <w:tab/>
        <w:t>of</w:t>
      </w:r>
      <w:r>
        <w:tab/>
        <w:t>those</w:t>
      </w:r>
      <w:r>
        <w:tab/>
        <w:t>things</w:t>
      </w:r>
      <w:r>
        <w:tab/>
        <w:t>that</w:t>
      </w:r>
      <w:r>
        <w:tab/>
        <w:t>deafen their</w:t>
      </w:r>
      <w:r>
        <w:tab/>
        <w:t>ears,</w:t>
      </w:r>
      <w:r>
        <w:tab/>
        <w:t>and</w:t>
      </w:r>
      <w:r>
        <w:tab/>
        <w:t>drown</w:t>
      </w:r>
      <w:r>
        <w:tab/>
        <w:t>the</w:t>
      </w:r>
      <w:r>
        <w:tab/>
        <w:t>sound</w:t>
      </w:r>
      <w:r>
        <w:tab/>
        <w:t>of</w:t>
      </w:r>
      <w:r>
        <w:tab/>
        <w:t>Christ's</w:t>
      </w:r>
      <w:r>
        <w:tab/>
        <w:t>knocks</w:t>
      </w:r>
      <w:r>
        <w:tab/>
        <w:t>and</w:t>
      </w:r>
      <w:r>
        <w:tab/>
        <w:t>calls</w:t>
      </w:r>
      <w:r>
        <w:tab/>
        <w:t>in</w:t>
      </w:r>
      <w:r>
        <w:tab/>
        <w:t>the</w:t>
      </w:r>
      <w:r>
        <w:tab/>
        <w:t>gospel.</w:t>
      </w:r>
    </w:p>
    <w:p w14:paraId="483B96AB" w14:textId="77777777" w:rsidR="00430EC9" w:rsidRDefault="00000000">
      <w:pPr>
        <w:ind w:left="-5"/>
      </w:pPr>
      <w:r>
        <w:t>What</w:t>
      </w:r>
      <w:r>
        <w:tab/>
        <w:t>pernicious</w:t>
      </w:r>
      <w:r>
        <w:tab/>
        <w:t>enemies</w:t>
      </w:r>
      <w:r>
        <w:tab/>
        <w:t>to</w:t>
      </w:r>
      <w:r>
        <w:tab/>
        <w:t>the</w:t>
      </w:r>
      <w:r>
        <w:tab/>
        <w:t>souls</w:t>
      </w:r>
      <w:r>
        <w:tab/>
        <w:t>of</w:t>
      </w:r>
      <w:r>
        <w:tab/>
        <w:t>men</w:t>
      </w:r>
      <w:r>
        <w:tab/>
        <w:t>are</w:t>
      </w:r>
      <w:r>
        <w:tab/>
        <w:t>those</w:t>
      </w:r>
      <w:r>
        <w:tab/>
        <w:t>persons,</w:t>
      </w:r>
      <w:r>
        <w:tab/>
        <w:t>and things,</w:t>
      </w:r>
      <w:r>
        <w:tab/>
        <w:t>that</w:t>
      </w:r>
      <w:r>
        <w:tab/>
        <w:t>turn</w:t>
      </w:r>
      <w:r>
        <w:tab/>
        <w:t>away</w:t>
      </w:r>
      <w:r>
        <w:tab/>
        <w:t>men's</w:t>
      </w:r>
      <w:r>
        <w:tab/>
        <w:t>ears</w:t>
      </w:r>
      <w:r>
        <w:tab/>
        <w:t>from</w:t>
      </w:r>
      <w:r>
        <w:tab/>
        <w:t>attending</w:t>
      </w:r>
      <w:r>
        <w:tab/>
        <w:t>to</w:t>
      </w:r>
      <w:r>
        <w:tab/>
        <w:t>the</w:t>
      </w:r>
      <w:r>
        <w:tab/>
        <w:t>knocks</w:t>
      </w:r>
      <w:r>
        <w:tab/>
        <w:t>and</w:t>
      </w:r>
      <w:r>
        <w:tab/>
        <w:t>calls of</w:t>
      </w:r>
      <w:r>
        <w:tab/>
        <w:t>Christ</w:t>
      </w:r>
      <w:r>
        <w:tab/>
        <w:t>in</w:t>
      </w:r>
      <w:r>
        <w:tab/>
        <w:t>his</w:t>
      </w:r>
      <w:r>
        <w:tab/>
        <w:t>word?</w:t>
      </w:r>
      <w:r>
        <w:tab/>
        <w:t>Such</w:t>
      </w:r>
      <w:r>
        <w:tab/>
        <w:t>are,</w:t>
      </w:r>
      <w:r>
        <w:tab/>
        <w:t>(1.)</w:t>
      </w:r>
      <w:r>
        <w:tab/>
        <w:t>Profane,</w:t>
      </w:r>
      <w:r>
        <w:tab/>
        <w:t>wicked</w:t>
      </w:r>
      <w:r>
        <w:tab/>
        <w:t>men,</w:t>
      </w:r>
      <w:r>
        <w:tab/>
        <w:t>who,</w:t>
      </w:r>
      <w:r>
        <w:tab/>
        <w:t>like Elymas</w:t>
      </w:r>
      <w:r>
        <w:tab/>
        <w:t>the</w:t>
      </w:r>
      <w:r>
        <w:tab/>
        <w:t>sorcerer,</w:t>
      </w:r>
      <w:r>
        <w:tab/>
        <w:t>make</w:t>
      </w:r>
      <w:r>
        <w:tab/>
        <w:t>it</w:t>
      </w:r>
      <w:r>
        <w:tab/>
        <w:t>their</w:t>
      </w:r>
      <w:r>
        <w:tab/>
        <w:t>business,</w:t>
      </w:r>
      <w:r>
        <w:tab/>
        <w:t>by</w:t>
      </w:r>
      <w:r>
        <w:tab/>
        <w:t>wicked</w:t>
      </w:r>
      <w:r>
        <w:tab/>
        <w:t>insinuations, shouts,</w:t>
      </w:r>
      <w:r>
        <w:tab/>
        <w:t>and</w:t>
      </w:r>
      <w:r>
        <w:tab/>
        <w:t>jeers,</w:t>
      </w:r>
      <w:r>
        <w:tab/>
        <w:t>to</w:t>
      </w:r>
      <w:r>
        <w:tab/>
        <w:t>turn</w:t>
      </w:r>
      <w:r>
        <w:tab/>
        <w:t>away</w:t>
      </w:r>
      <w:r>
        <w:tab/>
        <w:t>men's</w:t>
      </w:r>
      <w:r>
        <w:tab/>
        <w:t>ears</w:t>
      </w:r>
      <w:r>
        <w:tab/>
        <w:t>from</w:t>
      </w:r>
      <w:r>
        <w:tab/>
        <w:t>the</w:t>
      </w:r>
      <w:r>
        <w:tab/>
        <w:t>gospel.</w:t>
      </w:r>
      <w:r>
        <w:tab/>
        <w:t>Acts</w:t>
      </w:r>
      <w:r>
        <w:tab/>
        <w:t>13:10.</w:t>
      </w:r>
      <w:r>
        <w:tab/>
        <w:t>"O full</w:t>
      </w:r>
      <w:r>
        <w:tab/>
        <w:t>of</w:t>
      </w:r>
      <w:r>
        <w:tab/>
        <w:t>all</w:t>
      </w:r>
      <w:r>
        <w:tab/>
        <w:t>subtilty,</w:t>
      </w:r>
      <w:r>
        <w:tab/>
        <w:t>and</w:t>
      </w:r>
      <w:r>
        <w:tab/>
        <w:t>all</w:t>
      </w:r>
      <w:r>
        <w:tab/>
        <w:t>mischief,</w:t>
      </w:r>
      <w:r>
        <w:tab/>
        <w:t>thou</w:t>
      </w:r>
      <w:r>
        <w:tab/>
        <w:t>child</w:t>
      </w:r>
      <w:r>
        <w:tab/>
        <w:t>of</w:t>
      </w:r>
      <w:r>
        <w:tab/>
        <w:t>the</w:t>
      </w:r>
      <w:r>
        <w:tab/>
        <w:t>devil,</w:t>
      </w:r>
      <w:r>
        <w:tab/>
        <w:t>thou</w:t>
      </w:r>
      <w:r>
        <w:tab/>
        <w:t>enemy</w:t>
      </w:r>
      <w:r>
        <w:tab/>
        <w:t>of all</w:t>
      </w:r>
      <w:r>
        <w:tab/>
        <w:t>righteousness;</w:t>
      </w:r>
      <w:r>
        <w:tab/>
        <w:t>wilt</w:t>
      </w:r>
      <w:r>
        <w:tab/>
        <w:t>thou</w:t>
      </w:r>
      <w:r>
        <w:tab/>
        <w:t>not</w:t>
      </w:r>
      <w:r>
        <w:tab/>
        <w:t>cease</w:t>
      </w:r>
      <w:r>
        <w:tab/>
        <w:t>to</w:t>
      </w:r>
      <w:r>
        <w:tab/>
        <w:t>pervert</w:t>
      </w:r>
      <w:r>
        <w:tab/>
        <w:t>the</w:t>
      </w:r>
      <w:r>
        <w:tab/>
        <w:t>right</w:t>
      </w:r>
      <w:r>
        <w:tab/>
        <w:t>ways</w:t>
      </w:r>
      <w:r>
        <w:tab/>
        <w:t>of</w:t>
      </w:r>
      <w:r>
        <w:tab/>
        <w:t>the Lord?"</w:t>
      </w:r>
      <w:r>
        <w:tab/>
        <w:t>All</w:t>
      </w:r>
      <w:r>
        <w:tab/>
        <w:t>opposition</w:t>
      </w:r>
      <w:r>
        <w:tab/>
        <w:t>to</w:t>
      </w:r>
      <w:r>
        <w:tab/>
        <w:t>godliness</w:t>
      </w:r>
      <w:r>
        <w:tab/>
        <w:t>hath</w:t>
      </w:r>
      <w:r>
        <w:tab/>
        <w:t>a</w:t>
      </w:r>
      <w:r>
        <w:tab/>
        <w:t>spice</w:t>
      </w:r>
      <w:r>
        <w:tab/>
        <w:t>of</w:t>
      </w:r>
      <w:r>
        <w:tab/>
        <w:t>devilishness,</w:t>
      </w:r>
      <w:r>
        <w:tab/>
        <w:t>and</w:t>
      </w:r>
      <w:r>
        <w:tab/>
        <w:t>no child</w:t>
      </w:r>
      <w:r>
        <w:tab/>
        <w:t>more</w:t>
      </w:r>
      <w:r>
        <w:tab/>
        <w:t>resembles</w:t>
      </w:r>
      <w:r>
        <w:tab/>
        <w:t>his</w:t>
      </w:r>
      <w:r>
        <w:tab/>
        <w:t>father,</w:t>
      </w:r>
      <w:r>
        <w:tab/>
        <w:t>than</w:t>
      </w:r>
      <w:r>
        <w:tab/>
        <w:t>a</w:t>
      </w:r>
      <w:r>
        <w:tab/>
        <w:t>scoffing</w:t>
      </w:r>
      <w:r>
        <w:tab/>
        <w:t>enemy</w:t>
      </w:r>
      <w:r>
        <w:tab/>
        <w:t>resembles</w:t>
      </w:r>
      <w:r>
        <w:tab/>
        <w:t>his father,</w:t>
      </w:r>
      <w:r>
        <w:tab/>
        <w:t>the</w:t>
      </w:r>
      <w:r>
        <w:tab/>
        <w:t>devil.</w:t>
      </w:r>
      <w:r>
        <w:tab/>
        <w:t>But</w:t>
      </w:r>
      <w:r>
        <w:tab/>
        <w:t>blessed</w:t>
      </w:r>
      <w:r>
        <w:tab/>
        <w:t>be</w:t>
      </w:r>
      <w:r>
        <w:tab/>
        <w:t>God</w:t>
      </w:r>
      <w:r>
        <w:tab/>
        <w:t>for</w:t>
      </w:r>
      <w:r>
        <w:tab/>
        <w:t>that</w:t>
      </w:r>
      <w:r>
        <w:tab/>
        <w:t>good</w:t>
      </w:r>
      <w:r>
        <w:tab/>
        <w:t>providence</w:t>
      </w:r>
      <w:r>
        <w:tab/>
        <w:t>which,</w:t>
      </w:r>
      <w:r>
        <w:tab/>
        <w:t>in</w:t>
      </w:r>
      <w:r>
        <w:tab/>
        <w:t>a great</w:t>
      </w:r>
      <w:r>
        <w:tab/>
        <w:t>measure,</w:t>
      </w:r>
      <w:r>
        <w:tab/>
        <w:t>hath</w:t>
      </w:r>
      <w:r>
        <w:tab/>
      </w:r>
      <w:proofErr w:type="spellStart"/>
      <w:r>
        <w:t>stopt</w:t>
      </w:r>
      <w:proofErr w:type="spellEnd"/>
      <w:r>
        <w:tab/>
        <w:t>the</w:t>
      </w:r>
      <w:r>
        <w:tab/>
        <w:t>mouths</w:t>
      </w:r>
      <w:r>
        <w:tab/>
        <w:t>both</w:t>
      </w:r>
      <w:r>
        <w:tab/>
        <w:t>of</w:t>
      </w:r>
      <w:r>
        <w:tab/>
        <w:t>the</w:t>
      </w:r>
      <w:r>
        <w:tab/>
        <w:t>father</w:t>
      </w:r>
      <w:r>
        <w:tab/>
        <w:t>and</w:t>
      </w:r>
      <w:r>
        <w:tab/>
        <w:t>his</w:t>
      </w:r>
      <w:r>
        <w:tab/>
        <w:t>children, this</w:t>
      </w:r>
      <w:r>
        <w:tab/>
        <w:t>day.</w:t>
      </w:r>
      <w:r>
        <w:tab/>
        <w:t>(2.)</w:t>
      </w:r>
      <w:r>
        <w:tab/>
        <w:t>Take</w:t>
      </w:r>
      <w:r>
        <w:tab/>
        <w:t>heed</w:t>
      </w:r>
      <w:r>
        <w:tab/>
        <w:t>of</w:t>
      </w:r>
      <w:r>
        <w:tab/>
        <w:t>carnal</w:t>
      </w:r>
      <w:r>
        <w:tab/>
        <w:t>and</w:t>
      </w:r>
      <w:r>
        <w:tab/>
        <w:t>ungodly</w:t>
      </w:r>
      <w:r>
        <w:tab/>
        <w:t>relations,</w:t>
      </w:r>
      <w:r>
        <w:tab/>
        <w:t>which</w:t>
      </w:r>
      <w:r>
        <w:tab/>
        <w:t>discourage and</w:t>
      </w:r>
      <w:r>
        <w:tab/>
        <w:t>threaten</w:t>
      </w:r>
      <w:r>
        <w:tab/>
        <w:t>their</w:t>
      </w:r>
      <w:r>
        <w:tab/>
        <w:t>chosen</w:t>
      </w:r>
      <w:r>
        <w:tab/>
        <w:t>servants,</w:t>
      </w:r>
      <w:r>
        <w:tab/>
        <w:t>and</w:t>
      </w:r>
      <w:r>
        <w:tab/>
        <w:t>all</w:t>
      </w:r>
      <w:r>
        <w:tab/>
        <w:t>that</w:t>
      </w:r>
      <w:r>
        <w:tab/>
        <w:t>depend</w:t>
      </w:r>
      <w:r>
        <w:tab/>
        <w:t>on</w:t>
      </w:r>
      <w:r>
        <w:tab/>
        <w:t>them,</w:t>
      </w:r>
      <w:r>
        <w:tab/>
        <w:t>from attending</w:t>
      </w:r>
      <w:r>
        <w:tab/>
        <w:t>upon</w:t>
      </w:r>
      <w:r>
        <w:tab/>
        <w:t>the</w:t>
      </w:r>
      <w:r>
        <w:tab/>
        <w:t>means,</w:t>
      </w:r>
      <w:r>
        <w:tab/>
        <w:t>or</w:t>
      </w:r>
      <w:r>
        <w:tab/>
        <w:t>giving</w:t>
      </w:r>
      <w:r>
        <w:tab/>
        <w:t>way</w:t>
      </w:r>
      <w:r>
        <w:tab/>
        <w:t>to</w:t>
      </w:r>
      <w:r>
        <w:tab/>
        <w:t>the</w:t>
      </w:r>
      <w:r>
        <w:tab/>
        <w:t>convictions</w:t>
      </w:r>
      <w:r>
        <w:tab/>
        <w:t>which</w:t>
      </w:r>
      <w:r>
        <w:tab/>
        <w:t>God</w:t>
      </w:r>
      <w:r>
        <w:tab/>
        <w:t>by them</w:t>
      </w:r>
      <w:r>
        <w:tab/>
        <w:t>hath</w:t>
      </w:r>
      <w:r>
        <w:tab/>
        <w:t>set</w:t>
      </w:r>
      <w:r>
        <w:tab/>
        <w:t>upon</w:t>
      </w:r>
      <w:r>
        <w:tab/>
        <w:t>their</w:t>
      </w:r>
      <w:r>
        <w:tab/>
        <w:t>hearts.</w:t>
      </w:r>
      <w:r>
        <w:tab/>
        <w:t>Cruel</w:t>
      </w:r>
      <w:r>
        <w:tab/>
        <w:t>parents,</w:t>
      </w:r>
      <w:r>
        <w:tab/>
        <w:t>who</w:t>
      </w:r>
      <w:r>
        <w:tab/>
        <w:t>had</w:t>
      </w:r>
      <w:r>
        <w:tab/>
        <w:t>rather</w:t>
      </w:r>
      <w:r>
        <w:tab/>
        <w:t>see</w:t>
      </w:r>
      <w:r>
        <w:tab/>
        <w:t>their children</w:t>
      </w:r>
      <w:r>
        <w:tab/>
        <w:t>turned</w:t>
      </w:r>
      <w:r>
        <w:tab/>
        <w:t>into</w:t>
      </w:r>
      <w:r>
        <w:tab/>
        <w:t>their</w:t>
      </w:r>
      <w:r>
        <w:tab/>
        <w:t>graves,</w:t>
      </w:r>
      <w:r>
        <w:tab/>
        <w:t>than</w:t>
      </w:r>
      <w:r>
        <w:tab/>
        <w:t>turning</w:t>
      </w:r>
      <w:r>
        <w:tab/>
        <w:t>to</w:t>
      </w:r>
      <w:r>
        <w:tab/>
        <w:t>the</w:t>
      </w:r>
      <w:r>
        <w:tab/>
        <w:t>ways</w:t>
      </w:r>
      <w:r>
        <w:tab/>
        <w:t>of</w:t>
      </w:r>
      <w:r>
        <w:tab/>
        <w:t>serious godliness!</w:t>
      </w:r>
      <w:r>
        <w:tab/>
        <w:t>O</w:t>
      </w:r>
      <w:r>
        <w:tab/>
        <w:t>that</w:t>
      </w:r>
      <w:r>
        <w:tab/>
        <w:t>any</w:t>
      </w:r>
      <w:r>
        <w:tab/>
        <w:t>should</w:t>
      </w:r>
      <w:r>
        <w:tab/>
        <w:t>dare</w:t>
      </w:r>
      <w:r>
        <w:tab/>
        <w:t>to</w:t>
      </w:r>
      <w:r>
        <w:tab/>
        <w:t>quench</w:t>
      </w:r>
      <w:r>
        <w:tab/>
        <w:t>the</w:t>
      </w:r>
      <w:r>
        <w:tab/>
        <w:t>beginnings</w:t>
      </w:r>
      <w:r>
        <w:tab/>
        <w:t>of</w:t>
      </w:r>
      <w:r>
        <w:tab/>
        <w:t>spiritual life,</w:t>
      </w:r>
      <w:r>
        <w:tab/>
        <w:t>in</w:t>
      </w:r>
      <w:r>
        <w:tab/>
        <w:t>those</w:t>
      </w:r>
      <w:r>
        <w:tab/>
        <w:t>to</w:t>
      </w:r>
      <w:r>
        <w:tab/>
        <w:t>whom</w:t>
      </w:r>
      <w:r>
        <w:tab/>
        <w:t>they</w:t>
      </w:r>
      <w:r>
        <w:tab/>
        <w:t>were</w:t>
      </w:r>
      <w:r>
        <w:tab/>
        <w:t>instruments</w:t>
      </w:r>
      <w:r>
        <w:tab/>
        <w:t>to</w:t>
      </w:r>
      <w:r>
        <w:tab/>
        <w:t>convey</w:t>
      </w:r>
      <w:r>
        <w:tab/>
        <w:t>natural</w:t>
      </w:r>
      <w:r>
        <w:tab/>
        <w:t>life.</w:t>
      </w:r>
      <w:r>
        <w:tab/>
        <w:t>(3.) Take</w:t>
      </w:r>
      <w:r>
        <w:tab/>
        <w:t>heed</w:t>
      </w:r>
      <w:r>
        <w:tab/>
        <w:t>of</w:t>
      </w:r>
      <w:r>
        <w:tab/>
        <w:t>the</w:t>
      </w:r>
      <w:r>
        <w:tab/>
        <w:t>world,</w:t>
      </w:r>
      <w:r>
        <w:tab/>
        <w:t>its</w:t>
      </w:r>
      <w:r>
        <w:tab/>
        <w:t>distracting</w:t>
      </w:r>
      <w:r>
        <w:tab/>
        <w:t>cares,</w:t>
      </w:r>
      <w:r>
        <w:tab/>
        <w:t>and</w:t>
      </w:r>
      <w:r>
        <w:tab/>
        <w:t>charming</w:t>
      </w:r>
      <w:r>
        <w:tab/>
        <w:t>pleasures; what</w:t>
      </w:r>
      <w:r>
        <w:tab/>
        <w:t>a</w:t>
      </w:r>
      <w:r>
        <w:tab/>
        <w:t>din,</w:t>
      </w:r>
      <w:r>
        <w:tab/>
        <w:t>what</w:t>
      </w:r>
      <w:r>
        <w:tab/>
        <w:t>a</w:t>
      </w:r>
      <w:r>
        <w:tab/>
        <w:t>confused</w:t>
      </w:r>
      <w:r>
        <w:tab/>
      </w:r>
      <w:proofErr w:type="spellStart"/>
      <w:r>
        <w:t>buz</w:t>
      </w:r>
      <w:proofErr w:type="spellEnd"/>
      <w:r>
        <w:tab/>
        <w:t>and</w:t>
      </w:r>
      <w:r>
        <w:tab/>
        <w:t>noise</w:t>
      </w:r>
      <w:r>
        <w:tab/>
        <w:t>do</w:t>
      </w:r>
      <w:r>
        <w:tab/>
        <w:t>these</w:t>
      </w:r>
      <w:r>
        <w:tab/>
        <w:t>things</w:t>
      </w:r>
      <w:r>
        <w:tab/>
        <w:t>make</w:t>
      </w:r>
      <w:r>
        <w:tab/>
        <w:t>in</w:t>
      </w:r>
      <w:r>
        <w:tab/>
        <w:t>the ears</w:t>
      </w:r>
      <w:r>
        <w:tab/>
        <w:t>of</w:t>
      </w:r>
      <w:r>
        <w:tab/>
        <w:t>men!</w:t>
      </w:r>
      <w:r>
        <w:tab/>
        <w:t>Mark</w:t>
      </w:r>
      <w:r>
        <w:tab/>
        <w:t>4:19.</w:t>
      </w:r>
      <w:r>
        <w:tab/>
        <w:t>"The</w:t>
      </w:r>
      <w:r>
        <w:tab/>
        <w:t>cares</w:t>
      </w:r>
      <w:r>
        <w:tab/>
        <w:t>of</w:t>
      </w:r>
      <w:r>
        <w:tab/>
        <w:t>this</w:t>
      </w:r>
      <w:r>
        <w:tab/>
        <w:t>world</w:t>
      </w:r>
      <w:r>
        <w:tab/>
        <w:t>choak</w:t>
      </w:r>
      <w:r>
        <w:tab/>
        <w:t>the</w:t>
      </w:r>
      <w:r>
        <w:tab/>
        <w:t>word,</w:t>
      </w:r>
      <w:r>
        <w:tab/>
        <w:t>and</w:t>
      </w:r>
      <w:r>
        <w:tab/>
        <w:t>it becometh</w:t>
      </w:r>
      <w:r>
        <w:tab/>
        <w:t>unfruitful."</w:t>
      </w:r>
      <w:r>
        <w:tab/>
        <w:t>Tell</w:t>
      </w:r>
      <w:r>
        <w:tab/>
        <w:t>not</w:t>
      </w:r>
      <w:r>
        <w:tab/>
        <w:t>them</w:t>
      </w:r>
      <w:r>
        <w:tab/>
        <w:t>of</w:t>
      </w:r>
      <w:r>
        <w:tab/>
        <w:t>getting</w:t>
      </w:r>
      <w:r>
        <w:tab/>
        <w:t>Christ,</w:t>
      </w:r>
      <w:r>
        <w:tab/>
        <w:t>they</w:t>
      </w:r>
      <w:r>
        <w:tab/>
        <w:t>must</w:t>
      </w:r>
      <w:r>
        <w:tab/>
        <w:t>study how</w:t>
      </w:r>
      <w:r>
        <w:tab/>
        <w:t>to</w:t>
      </w:r>
      <w:r>
        <w:tab/>
        <w:t>get</w:t>
      </w:r>
      <w:r>
        <w:tab/>
        <w:t>bread.</w:t>
      </w:r>
      <w:r>
        <w:tab/>
        <w:t>These</w:t>
      </w:r>
      <w:r>
        <w:tab/>
        <w:t>are</w:t>
      </w:r>
      <w:r>
        <w:tab/>
        <w:t>some</w:t>
      </w:r>
      <w:r>
        <w:tab/>
        <w:t>of</w:t>
      </w:r>
      <w:r>
        <w:tab/>
        <w:t>those</w:t>
      </w:r>
      <w:r>
        <w:tab/>
        <w:t>distracting</w:t>
      </w:r>
      <w:r>
        <w:tab/>
        <w:t>and</w:t>
      </w:r>
      <w:r>
        <w:tab/>
        <w:t>diverting sounds,</w:t>
      </w:r>
      <w:r>
        <w:tab/>
        <w:t>which</w:t>
      </w:r>
      <w:r>
        <w:tab/>
        <w:t>drown</w:t>
      </w:r>
      <w:r>
        <w:tab/>
        <w:t>the</w:t>
      </w:r>
      <w:r>
        <w:tab/>
        <w:t>voice</w:t>
      </w:r>
      <w:r>
        <w:tab/>
        <w:t>of</w:t>
      </w:r>
      <w:r>
        <w:tab/>
        <w:t>Christ's</w:t>
      </w:r>
      <w:r>
        <w:tab/>
        <w:t>knocks</w:t>
      </w:r>
      <w:r>
        <w:tab/>
        <w:t>and</w:t>
      </w:r>
      <w:r>
        <w:tab/>
        <w:t>calls</w:t>
      </w:r>
      <w:r>
        <w:tab/>
        <w:t>in</w:t>
      </w:r>
      <w:r>
        <w:tab/>
        <w:t>the</w:t>
      </w:r>
      <w:r>
        <w:tab/>
        <w:t>gospel. As</w:t>
      </w:r>
      <w:r>
        <w:tab/>
        <w:t>you</w:t>
      </w:r>
      <w:r>
        <w:tab/>
        <w:t>value</w:t>
      </w:r>
      <w:r>
        <w:tab/>
        <w:t>your</w:t>
      </w:r>
      <w:r>
        <w:tab/>
        <w:t>souls,</w:t>
      </w:r>
      <w:r>
        <w:tab/>
        <w:t>beware</w:t>
      </w:r>
      <w:r>
        <w:tab/>
        <w:t>of</w:t>
      </w:r>
      <w:r>
        <w:tab/>
        <w:t>them.</w:t>
      </w:r>
    </w:p>
    <w:p w14:paraId="310FF94F" w14:textId="77777777" w:rsidR="00430EC9" w:rsidRDefault="00000000">
      <w:pPr>
        <w:pStyle w:val="2"/>
        <w:ind w:left="-5"/>
      </w:pPr>
      <w:r>
        <w:t>II.</w:t>
      </w:r>
      <w:r>
        <w:tab/>
        <w:t>Use,</w:t>
      </w:r>
      <w:r>
        <w:tab/>
        <w:t>for</w:t>
      </w:r>
      <w:r>
        <w:tab/>
        <w:t>Exhortation</w:t>
      </w:r>
    </w:p>
    <w:p w14:paraId="4CDC27B6" w14:textId="77777777" w:rsidR="00430EC9" w:rsidRDefault="00000000">
      <w:pPr>
        <w:ind w:left="-5"/>
      </w:pPr>
      <w:r>
        <w:t>Christ</w:t>
      </w:r>
      <w:r>
        <w:tab/>
        <w:t>is</w:t>
      </w:r>
      <w:r>
        <w:tab/>
        <w:t>now</w:t>
      </w:r>
      <w:r>
        <w:tab/>
        <w:t>come</w:t>
      </w:r>
      <w:r>
        <w:tab/>
        <w:t>near</w:t>
      </w:r>
      <w:r>
        <w:tab/>
        <w:t>us</w:t>
      </w:r>
      <w:r>
        <w:tab/>
        <w:t>in</w:t>
      </w:r>
      <w:r>
        <w:tab/>
        <w:t>the</w:t>
      </w:r>
      <w:r>
        <w:tab/>
        <w:t>gospel,</w:t>
      </w:r>
      <w:r>
        <w:tab/>
        <w:t>"Behold</w:t>
      </w:r>
      <w:r>
        <w:tab/>
        <w:t>he</w:t>
      </w:r>
      <w:r>
        <w:tab/>
        <w:t>stands</w:t>
      </w:r>
      <w:r>
        <w:tab/>
        <w:t>at</w:t>
      </w:r>
      <w:r>
        <w:tab/>
        <w:t>the</w:t>
      </w:r>
      <w:r>
        <w:tab/>
        <w:t>door and</w:t>
      </w:r>
      <w:r>
        <w:tab/>
        <w:t>knocks:"</w:t>
      </w:r>
      <w:r>
        <w:tab/>
        <w:t>and</w:t>
      </w:r>
      <w:r>
        <w:tab/>
        <w:t>I</w:t>
      </w:r>
      <w:r>
        <w:tab/>
        <w:t>am</w:t>
      </w:r>
      <w:r>
        <w:tab/>
        <w:t>here</w:t>
      </w:r>
      <w:r>
        <w:tab/>
        <w:t>this</w:t>
      </w:r>
      <w:r>
        <w:tab/>
        <w:t>day</w:t>
      </w:r>
      <w:r>
        <w:tab/>
        <w:t>to</w:t>
      </w:r>
      <w:r>
        <w:tab/>
        <w:t>demand</w:t>
      </w:r>
      <w:r>
        <w:tab/>
        <w:t>your</w:t>
      </w:r>
      <w:r>
        <w:tab/>
        <w:t>answer,</w:t>
      </w:r>
      <w:r>
        <w:tab/>
        <w:t>and</w:t>
      </w:r>
      <w:r>
        <w:tab/>
        <w:t>in</w:t>
      </w:r>
      <w:r>
        <w:tab/>
        <w:t>his name</w:t>
      </w:r>
      <w:r>
        <w:tab/>
        <w:t>I</w:t>
      </w:r>
      <w:r>
        <w:tab/>
        <w:t>do</w:t>
      </w:r>
      <w:r>
        <w:tab/>
        <w:t>solemnly</w:t>
      </w:r>
      <w:r>
        <w:tab/>
        <w:t>demand</w:t>
      </w:r>
      <w:r>
        <w:tab/>
        <w:t>it;</w:t>
      </w:r>
      <w:r>
        <w:tab/>
        <w:t>what</w:t>
      </w:r>
      <w:r>
        <w:tab/>
        <w:t>shall</w:t>
      </w:r>
      <w:r>
        <w:tab/>
        <w:t>I</w:t>
      </w:r>
      <w:r>
        <w:tab/>
        <w:t>return</w:t>
      </w:r>
      <w:r>
        <w:tab/>
        <w:t>to</w:t>
      </w:r>
      <w:r>
        <w:tab/>
        <w:t>him</w:t>
      </w:r>
      <w:r>
        <w:tab/>
        <w:t>that</w:t>
      </w:r>
      <w:r>
        <w:tab/>
        <w:t>sent</w:t>
      </w:r>
      <w:r>
        <w:tab/>
        <w:t>me? What</w:t>
      </w:r>
      <w:r>
        <w:tab/>
        <w:t>sayest</w:t>
      </w:r>
      <w:r>
        <w:tab/>
        <w:t>thou,</w:t>
      </w:r>
      <w:r>
        <w:tab/>
        <w:t>sinner?</w:t>
      </w:r>
      <w:r>
        <w:tab/>
        <w:t>Wilt</w:t>
      </w:r>
      <w:r>
        <w:tab/>
        <w:t>thou</w:t>
      </w:r>
      <w:r>
        <w:tab/>
        <w:t>open</w:t>
      </w:r>
      <w:r>
        <w:tab/>
        <w:t>to</w:t>
      </w:r>
      <w:r>
        <w:tab/>
        <w:t>Christ,</w:t>
      </w:r>
      <w:r>
        <w:tab/>
        <w:t>or</w:t>
      </w:r>
      <w:r>
        <w:tab/>
        <w:t>wilt</w:t>
      </w:r>
      <w:r>
        <w:tab/>
        <w:t>thou</w:t>
      </w:r>
      <w:r>
        <w:tab/>
        <w:t>shut</w:t>
      </w:r>
      <w:r>
        <w:tab/>
        <w:t>him out;</w:t>
      </w:r>
      <w:r>
        <w:tab/>
        <w:t>and</w:t>
      </w:r>
      <w:r>
        <w:tab/>
        <w:t>with</w:t>
      </w:r>
      <w:r>
        <w:tab/>
        <w:t>him</w:t>
      </w:r>
      <w:r>
        <w:tab/>
        <w:t>thy</w:t>
      </w:r>
      <w:r>
        <w:tab/>
        <w:t>own</w:t>
      </w:r>
      <w:r>
        <w:tab/>
        <w:t>pardon,</w:t>
      </w:r>
      <w:r>
        <w:tab/>
        <w:t>peace,</w:t>
      </w:r>
      <w:r>
        <w:tab/>
        <w:t>and</w:t>
      </w:r>
      <w:r>
        <w:tab/>
        <w:t>salvation?</w:t>
      </w:r>
      <w:r>
        <w:tab/>
        <w:t>Once</w:t>
      </w:r>
      <w:r>
        <w:tab/>
        <w:t>more,</w:t>
      </w:r>
      <w:r>
        <w:tab/>
        <w:t>let me</w:t>
      </w:r>
      <w:r>
        <w:tab/>
        <w:t>try</w:t>
      </w:r>
      <w:r>
        <w:tab/>
        <w:t>the</w:t>
      </w:r>
      <w:r>
        <w:tab/>
        <w:t>force</w:t>
      </w:r>
      <w:r>
        <w:tab/>
        <w:t>of</w:t>
      </w:r>
      <w:r>
        <w:tab/>
        <w:t>a</w:t>
      </w:r>
      <w:r>
        <w:tab/>
        <w:t>few</w:t>
      </w:r>
      <w:r>
        <w:tab/>
        <w:t>more</w:t>
      </w:r>
      <w:r>
        <w:tab/>
        <w:t>arguments</w:t>
      </w:r>
      <w:r>
        <w:tab/>
        <w:t>upon</w:t>
      </w:r>
      <w:r>
        <w:tab/>
        <w:t>your</w:t>
      </w:r>
      <w:r>
        <w:tab/>
        <w:t>hearts,</w:t>
      </w:r>
      <w:r>
        <w:tab/>
        <w:t>and</w:t>
      </w:r>
      <w:r>
        <w:tab/>
        <w:t>refute your</w:t>
      </w:r>
      <w:r>
        <w:tab/>
        <w:t>vain</w:t>
      </w:r>
      <w:r>
        <w:tab/>
        <w:t>pleas</w:t>
      </w:r>
      <w:r>
        <w:tab/>
        <w:t>to</w:t>
      </w:r>
      <w:r>
        <w:tab/>
        <w:t>the</w:t>
      </w:r>
      <w:r>
        <w:tab/>
        <w:t>contrary;</w:t>
      </w:r>
      <w:r>
        <w:tab/>
        <w:t>methinks,</w:t>
      </w:r>
      <w:r>
        <w:tab/>
        <w:t>no</w:t>
      </w:r>
      <w:r>
        <w:tab/>
        <w:t>heart</w:t>
      </w:r>
      <w:r>
        <w:tab/>
        <w:t>should</w:t>
      </w:r>
      <w:r>
        <w:tab/>
        <w:t>be</w:t>
      </w:r>
      <w:r>
        <w:tab/>
        <w:t>able</w:t>
      </w:r>
      <w:r>
        <w:tab/>
        <w:t>to resist</w:t>
      </w:r>
      <w:r>
        <w:tab/>
        <w:t>such</w:t>
      </w:r>
      <w:r>
        <w:tab/>
        <w:t>motives,</w:t>
      </w:r>
      <w:r>
        <w:tab/>
        <w:t>and</w:t>
      </w:r>
      <w:r>
        <w:tab/>
        <w:t>rational</w:t>
      </w:r>
      <w:r>
        <w:tab/>
        <w:t>persuasions,</w:t>
      </w:r>
      <w:r>
        <w:tab/>
        <w:t>as</w:t>
      </w:r>
      <w:r>
        <w:tab/>
        <w:t>these</w:t>
      </w:r>
      <w:r>
        <w:tab/>
        <w:t>following</w:t>
      </w:r>
      <w:r>
        <w:tab/>
        <w:t>will</w:t>
      </w:r>
      <w:r>
        <w:tab/>
        <w:t>be found</w:t>
      </w:r>
      <w:r>
        <w:tab/>
        <w:t>to</w:t>
      </w:r>
      <w:r>
        <w:tab/>
        <w:t>be.</w:t>
      </w:r>
    </w:p>
    <w:p w14:paraId="34EC4D0E" w14:textId="77777777" w:rsidR="00430EC9" w:rsidRDefault="00000000">
      <w:pPr>
        <w:ind w:left="-5"/>
      </w:pPr>
      <w:r>
        <w:t>Motive</w:t>
      </w:r>
      <w:r>
        <w:tab/>
        <w:t>1.</w:t>
      </w:r>
      <w:r>
        <w:tab/>
        <w:t>"You</w:t>
      </w:r>
      <w:r>
        <w:tab/>
        <w:t>are</w:t>
      </w:r>
      <w:r>
        <w:tab/>
        <w:t>in</w:t>
      </w:r>
      <w:r>
        <w:tab/>
        <w:t>extreme</w:t>
      </w:r>
      <w:r>
        <w:tab/>
        <w:t>need</w:t>
      </w:r>
      <w:r>
        <w:tab/>
        <w:t>of</w:t>
      </w:r>
      <w:r>
        <w:tab/>
        <w:t>Christ,</w:t>
      </w:r>
      <w:r>
        <w:tab/>
        <w:t>you</w:t>
      </w:r>
      <w:r>
        <w:tab/>
        <w:t>want</w:t>
      </w:r>
      <w:r>
        <w:tab/>
        <w:t>him</w:t>
      </w:r>
      <w:r>
        <w:tab/>
        <w:t>more</w:t>
      </w:r>
      <w:r>
        <w:tab/>
        <w:t>than bread</w:t>
      </w:r>
      <w:r>
        <w:tab/>
        <w:t>or</w:t>
      </w:r>
      <w:r>
        <w:tab/>
        <w:t>breath;</w:t>
      </w:r>
      <w:r>
        <w:tab/>
        <w:t>many</w:t>
      </w:r>
      <w:r>
        <w:tab/>
        <w:t>things</w:t>
      </w:r>
      <w:r>
        <w:tab/>
        <w:t>are</w:t>
      </w:r>
      <w:r>
        <w:tab/>
      </w:r>
      <w:proofErr w:type="spellStart"/>
      <w:r>
        <w:t>conYou</w:t>
      </w:r>
      <w:proofErr w:type="spellEnd"/>
      <w:r>
        <w:tab/>
        <w:t>are</w:t>
      </w:r>
      <w:r>
        <w:tab/>
        <w:t>in</w:t>
      </w:r>
      <w:r>
        <w:tab/>
        <w:t>extreme</w:t>
      </w:r>
      <w:r>
        <w:tab/>
        <w:t>need</w:t>
      </w:r>
      <w:r>
        <w:tab/>
        <w:t xml:space="preserve">of </w:t>
      </w:r>
      <w:proofErr w:type="spellStart"/>
      <w:r>
        <w:t>Christvenient</w:t>
      </w:r>
      <w:proofErr w:type="spellEnd"/>
      <w:r>
        <w:tab/>
        <w:t>for</w:t>
      </w:r>
      <w:r>
        <w:tab/>
        <w:t>your</w:t>
      </w:r>
      <w:r>
        <w:tab/>
        <w:t>bodies,</w:t>
      </w:r>
      <w:r>
        <w:tab/>
        <w:t>but</w:t>
      </w:r>
      <w:r>
        <w:tab/>
        <w:t>Christ</w:t>
      </w:r>
      <w:r>
        <w:tab/>
        <w:t>is</w:t>
      </w:r>
      <w:r>
        <w:tab/>
        <w:t>the</w:t>
      </w:r>
      <w:r>
        <w:tab/>
        <w:t>one</w:t>
      </w:r>
      <w:r>
        <w:tab/>
        <w:t>thing</w:t>
      </w:r>
      <w:r>
        <w:tab/>
        <w:t>necessary</w:t>
      </w:r>
      <w:r>
        <w:tab/>
        <w:t>for your</w:t>
      </w:r>
      <w:r>
        <w:tab/>
        <w:t>souls."</w:t>
      </w:r>
      <w:r>
        <w:tab/>
        <w:t>Necessity</w:t>
      </w:r>
      <w:r>
        <w:tab/>
        <w:t>is</w:t>
      </w:r>
      <w:r>
        <w:tab/>
        <w:t>an</w:t>
      </w:r>
      <w:r>
        <w:tab/>
        <w:t>engine</w:t>
      </w:r>
      <w:r>
        <w:tab/>
        <w:t>that</w:t>
      </w:r>
      <w:r>
        <w:tab/>
        <w:t>will</w:t>
      </w:r>
      <w:r>
        <w:tab/>
        <w:t>open</w:t>
      </w:r>
      <w:r>
        <w:tab/>
      </w:r>
      <w:proofErr w:type="spellStart"/>
      <w:r>
        <w:t>any</w:t>
      </w:r>
      <w:r>
        <w:tab/>
        <w:t>thing</w:t>
      </w:r>
      <w:proofErr w:type="spellEnd"/>
      <w:r>
        <w:tab/>
        <w:t>in</w:t>
      </w:r>
      <w:r>
        <w:tab/>
        <w:t>the</w:t>
      </w:r>
      <w:r>
        <w:tab/>
        <w:t>world that</w:t>
      </w:r>
      <w:r>
        <w:tab/>
        <w:t>can</w:t>
      </w:r>
      <w:r>
        <w:tab/>
        <w:t>be</w:t>
      </w:r>
      <w:r>
        <w:tab/>
        <w:t>opened;</w:t>
      </w:r>
      <w:r>
        <w:tab/>
        <w:t>necessity</w:t>
      </w:r>
      <w:r>
        <w:tab/>
        <w:t>will</w:t>
      </w:r>
      <w:r>
        <w:tab/>
        <w:t>make</w:t>
      </w:r>
      <w:r>
        <w:tab/>
        <w:t>all</w:t>
      </w:r>
      <w:r>
        <w:tab/>
        <w:t>fly</w:t>
      </w:r>
      <w:r>
        <w:tab/>
        <w:t>before</w:t>
      </w:r>
      <w:r>
        <w:tab/>
        <w:t>it.</w:t>
      </w:r>
      <w:r>
        <w:tab/>
        <w:t>Now</w:t>
      </w:r>
      <w:r>
        <w:tab/>
        <w:t>there</w:t>
      </w:r>
      <w:r>
        <w:tab/>
        <w:t>is</w:t>
      </w:r>
      <w:r>
        <w:tab/>
        <w:t>a plain,</w:t>
      </w:r>
      <w:r>
        <w:tab/>
        <w:t>present</w:t>
      </w:r>
      <w:r>
        <w:tab/>
        <w:t>absolute</w:t>
      </w:r>
      <w:r>
        <w:tab/>
        <w:t>necessity</w:t>
      </w:r>
      <w:r>
        <w:tab/>
        <w:t>lying</w:t>
      </w:r>
      <w:r>
        <w:tab/>
        <w:t>upon</w:t>
      </w:r>
      <w:r>
        <w:tab/>
        <w:t>every</w:t>
      </w:r>
      <w:r>
        <w:tab/>
        <w:t>one</w:t>
      </w:r>
      <w:r>
        <w:tab/>
        <w:t>of</w:t>
      </w:r>
      <w:r>
        <w:tab/>
        <w:t>you</w:t>
      </w:r>
      <w:r>
        <w:tab/>
        <w:t>to</w:t>
      </w:r>
      <w:r>
        <w:tab/>
        <w:t>open</w:t>
      </w:r>
      <w:r>
        <w:tab/>
        <w:t>your hearts</w:t>
      </w:r>
      <w:r>
        <w:tab/>
        <w:t>to</w:t>
      </w:r>
      <w:r>
        <w:tab/>
        <w:t>Christ,</w:t>
      </w:r>
      <w:r>
        <w:tab/>
        <w:t>and</w:t>
      </w:r>
      <w:r>
        <w:tab/>
        <w:t>that</w:t>
      </w:r>
      <w:r>
        <w:tab/>
        <w:t>without</w:t>
      </w:r>
      <w:r>
        <w:tab/>
        <w:t>delay.</w:t>
      </w:r>
      <w:r>
        <w:tab/>
        <w:t>Necessity</w:t>
      </w:r>
      <w:r>
        <w:tab/>
        <w:t>goes</w:t>
      </w:r>
      <w:r>
        <w:tab/>
        <w:t>before</w:t>
      </w:r>
      <w:r>
        <w:tab/>
        <w:t>the</w:t>
      </w:r>
      <w:r>
        <w:tab/>
        <w:t>face</w:t>
      </w:r>
      <w:r>
        <w:tab/>
        <w:t>of Christ,</w:t>
      </w:r>
      <w:r>
        <w:tab/>
        <w:t>to</w:t>
      </w:r>
      <w:r>
        <w:tab/>
        <w:t>open</w:t>
      </w:r>
      <w:r>
        <w:tab/>
        <w:t>the</w:t>
      </w:r>
      <w:r>
        <w:tab/>
        <w:t>way</w:t>
      </w:r>
      <w:r>
        <w:tab/>
        <w:t>for</w:t>
      </w:r>
      <w:r>
        <w:tab/>
        <w:t>him</w:t>
      </w:r>
      <w:r>
        <w:tab/>
        <w:t>into</w:t>
      </w:r>
      <w:r>
        <w:tab/>
        <w:t>the</w:t>
      </w:r>
      <w:r>
        <w:tab/>
        <w:t>heart;</w:t>
      </w:r>
      <w:r>
        <w:tab/>
        <w:t>thou</w:t>
      </w:r>
      <w:r>
        <w:tab/>
        <w:t>must</w:t>
      </w:r>
      <w:r>
        <w:tab/>
        <w:t>have</w:t>
      </w:r>
      <w:r>
        <w:tab/>
        <w:t>him,</w:t>
      </w:r>
      <w:r>
        <w:tab/>
        <w:t>or</w:t>
      </w:r>
      <w:r>
        <w:tab/>
        <w:t>be lost</w:t>
      </w:r>
      <w:r>
        <w:tab/>
      </w:r>
      <w:proofErr w:type="spellStart"/>
      <w:r>
        <w:t>for</w:t>
      </w:r>
      <w:r>
        <w:tab/>
        <w:t>ever</w:t>
      </w:r>
      <w:proofErr w:type="spellEnd"/>
      <w:r>
        <w:t>.</w:t>
      </w:r>
      <w:r>
        <w:tab/>
        <w:t>Christ</w:t>
      </w:r>
      <w:r>
        <w:tab/>
        <w:t>and</w:t>
      </w:r>
      <w:r>
        <w:tab/>
        <w:t>faith</w:t>
      </w:r>
      <w:r>
        <w:tab/>
        <w:t>are</w:t>
      </w:r>
      <w:r>
        <w:tab/>
        <w:t>not</w:t>
      </w:r>
      <w:r>
        <w:tab/>
        <w:t>among</w:t>
      </w:r>
      <w:r>
        <w:tab/>
        <w:t>the</w:t>
      </w:r>
      <w:r>
        <w:tab/>
      </w:r>
      <w:proofErr w:type="spellStart"/>
      <w:r>
        <w:t>may</w:t>
      </w:r>
      <w:proofErr w:type="spellEnd"/>
      <w:r>
        <w:tab/>
        <w:t>bees,</w:t>
      </w:r>
      <w:r>
        <w:tab/>
        <w:t>but</w:t>
      </w:r>
      <w:r>
        <w:tab/>
        <w:t>the</w:t>
      </w:r>
      <w:r>
        <w:tab/>
        <w:t>must bees,</w:t>
      </w:r>
      <w:r>
        <w:tab/>
        <w:t>to</w:t>
      </w:r>
      <w:r>
        <w:tab/>
        <w:t>the</w:t>
      </w:r>
      <w:r>
        <w:tab/>
        <w:t>happiness</w:t>
      </w:r>
      <w:r>
        <w:tab/>
        <w:t>of</w:t>
      </w:r>
      <w:r>
        <w:tab/>
        <w:t>thy</w:t>
      </w:r>
      <w:r>
        <w:tab/>
        <w:t>soul.</w:t>
      </w:r>
      <w:r>
        <w:tab/>
        <w:t>A</w:t>
      </w:r>
      <w:r>
        <w:tab/>
        <w:t>man</w:t>
      </w:r>
      <w:r>
        <w:tab/>
        <w:t>may</w:t>
      </w:r>
      <w:r>
        <w:tab/>
        <w:t>be</w:t>
      </w:r>
      <w:r>
        <w:tab/>
        <w:t>poor,</w:t>
      </w:r>
      <w:r>
        <w:tab/>
        <w:t>and</w:t>
      </w:r>
      <w:r>
        <w:tab/>
        <w:t>happy; reproached,</w:t>
      </w:r>
      <w:r>
        <w:tab/>
        <w:t>and</w:t>
      </w:r>
      <w:r>
        <w:tab/>
        <w:t>blessed;</w:t>
      </w:r>
      <w:r>
        <w:tab/>
        <w:t>but</w:t>
      </w:r>
      <w:r>
        <w:tab/>
        <w:t>he</w:t>
      </w:r>
      <w:r>
        <w:tab/>
        <w:t>cannot</w:t>
      </w:r>
      <w:r>
        <w:tab/>
        <w:t>be</w:t>
      </w:r>
      <w:r>
        <w:tab/>
      </w:r>
      <w:proofErr w:type="spellStart"/>
      <w:r>
        <w:t>christless</w:t>
      </w:r>
      <w:proofErr w:type="spellEnd"/>
      <w:r>
        <w:tab/>
        <w:t>and</w:t>
      </w:r>
      <w:r>
        <w:tab/>
        <w:t>safe;</w:t>
      </w:r>
      <w:r>
        <w:tab/>
        <w:t xml:space="preserve">nor </w:t>
      </w:r>
      <w:proofErr w:type="spellStart"/>
      <w:r>
        <w:t>christless</w:t>
      </w:r>
      <w:proofErr w:type="spellEnd"/>
      <w:r>
        <w:tab/>
        <w:t>and</w:t>
      </w:r>
      <w:r>
        <w:tab/>
        <w:t>comfortable:</w:t>
      </w:r>
      <w:r>
        <w:tab/>
        <w:t>you</w:t>
      </w:r>
      <w:r>
        <w:tab/>
        <w:t>must</w:t>
      </w:r>
      <w:r>
        <w:tab/>
        <w:t>have</w:t>
      </w:r>
      <w:r>
        <w:tab/>
        <w:t>Christ,</w:t>
      </w:r>
      <w:r>
        <w:tab/>
        <w:t>or</w:t>
      </w:r>
      <w:r>
        <w:tab/>
        <w:t>you</w:t>
      </w:r>
      <w:r>
        <w:tab/>
        <w:t>cannot</w:t>
      </w:r>
      <w:r>
        <w:tab/>
        <w:t>have</w:t>
      </w:r>
      <w:r>
        <w:tab/>
        <w:t>life, John</w:t>
      </w:r>
      <w:r>
        <w:tab/>
        <w:t>3:36</w:t>
      </w:r>
      <w:r>
        <w:tab/>
        <w:t>you</w:t>
      </w:r>
      <w:r>
        <w:tab/>
        <w:t>must</w:t>
      </w:r>
      <w:r>
        <w:tab/>
        <w:t>have</w:t>
      </w:r>
      <w:r>
        <w:tab/>
        <w:t>Christ,</w:t>
      </w:r>
      <w:r>
        <w:tab/>
        <w:t>or</w:t>
      </w:r>
      <w:r>
        <w:tab/>
        <w:t>you</w:t>
      </w:r>
      <w:r>
        <w:tab/>
        <w:t>can</w:t>
      </w:r>
      <w:r>
        <w:tab/>
        <w:t>have</w:t>
      </w:r>
      <w:r>
        <w:tab/>
        <w:t>no</w:t>
      </w:r>
      <w:r>
        <w:tab/>
        <w:t>hope,</w:t>
      </w:r>
      <w:r>
        <w:tab/>
        <w:t>Col.</w:t>
      </w:r>
      <w:r>
        <w:tab/>
        <w:t>1:27. Christ</w:t>
      </w:r>
      <w:r>
        <w:tab/>
        <w:t>and</w:t>
      </w:r>
      <w:r>
        <w:tab/>
        <w:t>life,</w:t>
      </w:r>
      <w:r>
        <w:tab/>
        <w:t>Christ</w:t>
      </w:r>
      <w:r>
        <w:tab/>
        <w:t>and</w:t>
      </w:r>
      <w:r>
        <w:tab/>
        <w:t>hope,</w:t>
      </w:r>
      <w:r>
        <w:tab/>
        <w:t>go</w:t>
      </w:r>
      <w:r>
        <w:tab/>
        <w:t>together:</w:t>
      </w:r>
      <w:r>
        <w:tab/>
        <w:t>No</w:t>
      </w:r>
      <w:r>
        <w:tab/>
        <w:t>Christ,</w:t>
      </w:r>
      <w:r>
        <w:tab/>
        <w:t>no</w:t>
      </w:r>
      <w:r>
        <w:tab/>
        <w:t>life;</w:t>
      </w:r>
      <w:r>
        <w:tab/>
        <w:t>no</w:t>
      </w:r>
      <w:r>
        <w:tab/>
        <w:t>Christ, no</w:t>
      </w:r>
      <w:r>
        <w:tab/>
        <w:t>hope:</w:t>
      </w:r>
      <w:r>
        <w:tab/>
        <w:t>Sinner,</w:t>
      </w:r>
      <w:r>
        <w:tab/>
        <w:t>thou</w:t>
      </w:r>
      <w:r>
        <w:tab/>
        <w:t>must</w:t>
      </w:r>
      <w:r>
        <w:tab/>
        <w:t>have</w:t>
      </w:r>
      <w:r>
        <w:tab/>
        <w:t>Christ,</w:t>
      </w:r>
      <w:r>
        <w:tab/>
        <w:t>or</w:t>
      </w:r>
      <w:r>
        <w:tab/>
        <w:t>thou</w:t>
      </w:r>
      <w:r>
        <w:tab/>
        <w:t>canst</w:t>
      </w:r>
      <w:r>
        <w:tab/>
        <w:t>have</w:t>
      </w:r>
      <w:r>
        <w:tab/>
        <w:t>no</w:t>
      </w:r>
      <w:r>
        <w:tab/>
        <w:t>pardon; for</w:t>
      </w:r>
      <w:r>
        <w:tab/>
        <w:t>Christ</w:t>
      </w:r>
      <w:r>
        <w:tab/>
        <w:t>and</w:t>
      </w:r>
      <w:r>
        <w:tab/>
        <w:t>pardon</w:t>
      </w:r>
      <w:r>
        <w:tab/>
        <w:t>are</w:t>
      </w:r>
      <w:r>
        <w:tab/>
        <w:t>undivided,</w:t>
      </w:r>
      <w:r>
        <w:tab/>
        <w:t>Eph.</w:t>
      </w:r>
      <w:r>
        <w:tab/>
        <w:t>1:7.</w:t>
      </w:r>
      <w:r>
        <w:tab/>
        <w:t>In</w:t>
      </w:r>
      <w:r>
        <w:tab/>
        <w:t>a</w:t>
      </w:r>
      <w:r>
        <w:tab/>
        <w:t>word,</w:t>
      </w:r>
      <w:r>
        <w:tab/>
        <w:t>you</w:t>
      </w:r>
      <w:r>
        <w:tab/>
        <w:t>must</w:t>
      </w:r>
      <w:r>
        <w:tab/>
        <w:t>have Christ,</w:t>
      </w:r>
      <w:r>
        <w:tab/>
        <w:t>or</w:t>
      </w:r>
      <w:r>
        <w:tab/>
        <w:t>you</w:t>
      </w:r>
      <w:r>
        <w:tab/>
        <w:t>can</w:t>
      </w:r>
      <w:r>
        <w:tab/>
        <w:t>have</w:t>
      </w:r>
      <w:r>
        <w:tab/>
        <w:t>no</w:t>
      </w:r>
      <w:r>
        <w:tab/>
        <w:t>salvation,</w:t>
      </w:r>
      <w:r>
        <w:tab/>
        <w:t>Acts</w:t>
      </w:r>
      <w:r>
        <w:tab/>
        <w:t>4:12.</w:t>
      </w:r>
      <w:r>
        <w:tab/>
        <w:t>Well,</w:t>
      </w:r>
      <w:r>
        <w:tab/>
        <w:t>then,</w:t>
      </w:r>
      <w:r>
        <w:tab/>
        <w:t>if</w:t>
      </w:r>
      <w:r>
        <w:tab/>
        <w:t>thou</w:t>
      </w:r>
      <w:r>
        <w:tab/>
        <w:t>canst have</w:t>
      </w:r>
      <w:r>
        <w:tab/>
        <w:t>no</w:t>
      </w:r>
      <w:r>
        <w:tab/>
        <w:t>life</w:t>
      </w:r>
      <w:r>
        <w:tab/>
        <w:t>nor</w:t>
      </w:r>
      <w:r>
        <w:tab/>
        <w:t>hope,</w:t>
      </w:r>
      <w:r>
        <w:tab/>
        <w:t>no</w:t>
      </w:r>
      <w:r>
        <w:tab/>
        <w:t>pardon</w:t>
      </w:r>
      <w:r>
        <w:tab/>
        <w:t>nor</w:t>
      </w:r>
      <w:r>
        <w:tab/>
        <w:t>salvation</w:t>
      </w:r>
      <w:r>
        <w:tab/>
        <w:t>without</w:t>
      </w:r>
      <w:r>
        <w:tab/>
        <w:t>Christ;</w:t>
      </w:r>
      <w:r>
        <w:tab/>
        <w:t>then</w:t>
      </w:r>
      <w:r>
        <w:tab/>
        <w:t>a plain</w:t>
      </w:r>
      <w:r>
        <w:tab/>
        <w:t>necessity</w:t>
      </w:r>
      <w:r>
        <w:tab/>
        <w:t>goes</w:t>
      </w:r>
      <w:r>
        <w:tab/>
        <w:t>before</w:t>
      </w:r>
      <w:r>
        <w:tab/>
        <w:t>Christ,</w:t>
      </w:r>
      <w:r>
        <w:tab/>
        <w:t>to</w:t>
      </w:r>
      <w:r>
        <w:tab/>
        <w:t>open</w:t>
      </w:r>
      <w:r>
        <w:tab/>
        <w:t>his</w:t>
      </w:r>
      <w:r>
        <w:tab/>
        <w:t>way</w:t>
      </w:r>
      <w:r>
        <w:tab/>
        <w:t>into</w:t>
      </w:r>
      <w:r>
        <w:tab/>
        <w:t>thine</w:t>
      </w:r>
      <w:r>
        <w:tab/>
        <w:t>heart; methinks,</w:t>
      </w:r>
      <w:r>
        <w:tab/>
        <w:t>thou</w:t>
      </w:r>
      <w:r>
        <w:tab/>
        <w:t>shouldst</w:t>
      </w:r>
      <w:r>
        <w:tab/>
        <w:t>now</w:t>
      </w:r>
      <w:r>
        <w:tab/>
        <w:t>say,</w:t>
      </w:r>
      <w:r>
        <w:tab/>
        <w:t>then</w:t>
      </w:r>
      <w:r>
        <w:tab/>
        <w:t>will</w:t>
      </w:r>
      <w:r>
        <w:tab/>
        <w:t>I</w:t>
      </w:r>
      <w:r>
        <w:tab/>
        <w:t>open</w:t>
      </w:r>
      <w:r>
        <w:tab/>
        <w:t>to</w:t>
      </w:r>
      <w:r>
        <w:tab/>
        <w:t>Christ</w:t>
      </w:r>
      <w:r>
        <w:tab/>
        <w:t>whatever</w:t>
      </w:r>
      <w:r>
        <w:tab/>
        <w:t>the terms</w:t>
      </w:r>
      <w:r>
        <w:tab/>
        <w:t>be.</w:t>
      </w:r>
      <w:r>
        <w:tab/>
        <w:t>Come</w:t>
      </w:r>
      <w:r>
        <w:tab/>
        <w:t>sufferings,</w:t>
      </w:r>
      <w:r>
        <w:tab/>
        <w:t>losses,</w:t>
      </w:r>
      <w:r>
        <w:tab/>
        <w:t>reproaches,</w:t>
      </w:r>
      <w:r>
        <w:tab/>
        <w:t>yea,</w:t>
      </w:r>
      <w:r>
        <w:tab/>
        <w:t>death</w:t>
      </w:r>
      <w:r>
        <w:tab/>
        <w:t>itself,</w:t>
      </w:r>
      <w:r>
        <w:tab/>
        <w:t>all</w:t>
      </w:r>
      <w:r>
        <w:tab/>
        <w:t>is</w:t>
      </w:r>
      <w:r>
        <w:tab/>
        <w:t>one; Christ</w:t>
      </w:r>
      <w:r>
        <w:tab/>
        <w:t>I</w:t>
      </w:r>
      <w:r>
        <w:tab/>
        <w:t>must</w:t>
      </w:r>
      <w:r>
        <w:tab/>
        <w:t>have,</w:t>
      </w:r>
      <w:r>
        <w:tab/>
        <w:t>and</w:t>
      </w:r>
      <w:r>
        <w:tab/>
        <w:t>Christ</w:t>
      </w:r>
      <w:r>
        <w:tab/>
        <w:t>I</w:t>
      </w:r>
      <w:r>
        <w:tab/>
        <w:t>will</w:t>
      </w:r>
      <w:r>
        <w:tab/>
        <w:t>have:</w:t>
      </w:r>
      <w:r>
        <w:tab/>
        <w:t>necessity</w:t>
      </w:r>
      <w:r>
        <w:tab/>
        <w:t>is</w:t>
      </w:r>
      <w:r>
        <w:tab/>
        <w:t>laid</w:t>
      </w:r>
      <w:r>
        <w:tab/>
        <w:t>upon</w:t>
      </w:r>
      <w:r>
        <w:tab/>
        <w:t>me,</w:t>
      </w:r>
      <w:r>
        <w:tab/>
        <w:t>and my</w:t>
      </w:r>
      <w:r>
        <w:tab/>
        <w:t>heart</w:t>
      </w:r>
      <w:r>
        <w:tab/>
        <w:t>is</w:t>
      </w:r>
      <w:r>
        <w:tab/>
        <w:t>opened</w:t>
      </w:r>
      <w:r>
        <w:tab/>
        <w:t>to</w:t>
      </w:r>
      <w:r>
        <w:tab/>
        <w:t>Christ</w:t>
      </w:r>
      <w:r>
        <w:tab/>
        <w:t>by</w:t>
      </w:r>
      <w:r>
        <w:tab/>
        <w:t>it:</w:t>
      </w:r>
      <w:r>
        <w:tab/>
        <w:t>woe</w:t>
      </w:r>
      <w:r>
        <w:tab/>
        <w:t>to</w:t>
      </w:r>
      <w:r>
        <w:tab/>
        <w:t>me</w:t>
      </w:r>
      <w:r>
        <w:tab/>
      </w:r>
      <w:proofErr w:type="spellStart"/>
      <w:r>
        <w:t>for</w:t>
      </w:r>
      <w:r>
        <w:tab/>
        <w:t>ever</w:t>
      </w:r>
      <w:proofErr w:type="spellEnd"/>
      <w:r>
        <w:t>,</w:t>
      </w:r>
      <w:r>
        <w:tab/>
        <w:t>if</w:t>
      </w:r>
      <w:r>
        <w:tab/>
        <w:t>I</w:t>
      </w:r>
      <w:r>
        <w:tab/>
        <w:t>miss</w:t>
      </w:r>
      <w:r>
        <w:tab/>
        <w:t>of</w:t>
      </w:r>
      <w:r>
        <w:tab/>
        <w:t>Christ.</w:t>
      </w:r>
    </w:p>
    <w:p w14:paraId="6854E70D" w14:textId="77777777" w:rsidR="00430EC9" w:rsidRDefault="00000000">
      <w:pPr>
        <w:ind w:left="-5"/>
      </w:pPr>
      <w:r>
        <w:t>Motive</w:t>
      </w:r>
      <w:r>
        <w:tab/>
        <w:t>2.</w:t>
      </w:r>
      <w:r>
        <w:tab/>
        <w:t>The</w:t>
      </w:r>
      <w:r>
        <w:tab/>
        <w:t>Lord</w:t>
      </w:r>
      <w:r>
        <w:tab/>
        <w:t>Jesus</w:t>
      </w:r>
      <w:r>
        <w:tab/>
        <w:t>is</w:t>
      </w:r>
      <w:r>
        <w:tab/>
        <w:t>this</w:t>
      </w:r>
      <w:r>
        <w:tab/>
        <w:t>day</w:t>
      </w:r>
      <w:r>
        <w:tab/>
        <w:t>come</w:t>
      </w:r>
      <w:r>
        <w:tab/>
        <w:t>nigh</w:t>
      </w:r>
      <w:r>
        <w:tab/>
        <w:t>to</w:t>
      </w:r>
      <w:r>
        <w:tab/>
        <w:t>every</w:t>
      </w:r>
      <w:r>
        <w:tab/>
        <w:t>one</w:t>
      </w:r>
      <w:r>
        <w:tab/>
        <w:t>of</w:t>
      </w:r>
      <w:r>
        <w:tab/>
        <w:t>your</w:t>
      </w:r>
      <w:r>
        <w:tab/>
        <w:t>souls. I</w:t>
      </w:r>
      <w:r>
        <w:tab/>
        <w:t>may</w:t>
      </w:r>
      <w:r>
        <w:tab/>
        <w:t>say</w:t>
      </w:r>
      <w:r>
        <w:tab/>
        <w:t>to</w:t>
      </w:r>
      <w:r>
        <w:tab/>
        <w:t>you</w:t>
      </w:r>
      <w:r>
        <w:tab/>
        <w:t>as</w:t>
      </w:r>
      <w:r>
        <w:tab/>
        <w:t>Christ</w:t>
      </w:r>
      <w:r>
        <w:tab/>
        <w:t>did</w:t>
      </w:r>
      <w:r>
        <w:tab/>
        <w:t>to</w:t>
      </w:r>
      <w:r>
        <w:tab/>
        <w:t>them,</w:t>
      </w:r>
      <w:r>
        <w:tab/>
        <w:t>Luke</w:t>
      </w:r>
      <w:r>
        <w:tab/>
        <w:t>10:9.</w:t>
      </w:r>
      <w:r>
        <w:tab/>
        <w:t>"The</w:t>
      </w:r>
      <w:r>
        <w:tab/>
        <w:t>kingdom</w:t>
      </w:r>
      <w:r>
        <w:tab/>
        <w:t>of</w:t>
      </w:r>
      <w:r>
        <w:tab/>
        <w:t>God</w:t>
      </w:r>
      <w:r>
        <w:tab/>
        <w:t>is come</w:t>
      </w:r>
      <w:r>
        <w:tab/>
        <w:t>nigh</w:t>
      </w:r>
      <w:r>
        <w:tab/>
        <w:t>unto</w:t>
      </w:r>
      <w:r>
        <w:tab/>
        <w:t>you."</w:t>
      </w:r>
      <w:r>
        <w:tab/>
        <w:t>The</w:t>
      </w:r>
      <w:r>
        <w:tab/>
        <w:t>Lord</w:t>
      </w:r>
      <w:r>
        <w:tab/>
        <w:t>grant</w:t>
      </w:r>
      <w:r>
        <w:tab/>
        <w:t>he</w:t>
      </w:r>
      <w:r>
        <w:tab/>
        <w:t>be</w:t>
      </w:r>
      <w:r>
        <w:tab/>
        <w:t>not</w:t>
      </w:r>
      <w:r>
        <w:tab/>
        <w:t>as</w:t>
      </w:r>
      <w:r>
        <w:tab/>
        <w:t>nigh</w:t>
      </w:r>
      <w:r>
        <w:tab/>
        <w:t>to</w:t>
      </w:r>
      <w:r>
        <w:tab/>
        <w:t>some</w:t>
      </w:r>
      <w:r>
        <w:tab/>
        <w:t>of</w:t>
      </w:r>
      <w:r>
        <w:tab/>
        <w:t>you</w:t>
      </w:r>
      <w:r>
        <w:tab/>
        <w:t>as ever</w:t>
      </w:r>
      <w:r>
        <w:tab/>
        <w:t>he</w:t>
      </w:r>
      <w:r>
        <w:tab/>
        <w:t>shall</w:t>
      </w:r>
      <w:r>
        <w:tab/>
        <w:t>be;</w:t>
      </w:r>
      <w:r>
        <w:tab/>
        <w:t>for</w:t>
      </w:r>
      <w:r>
        <w:tab/>
        <w:t>he</w:t>
      </w:r>
      <w:r>
        <w:tab/>
        <w:t>must</w:t>
      </w:r>
      <w:r>
        <w:tab/>
        <w:t>come</w:t>
      </w:r>
      <w:r>
        <w:tab/>
        <w:t>nearer,</w:t>
      </w:r>
      <w:r>
        <w:tab/>
        <w:t>or</w:t>
      </w:r>
      <w:r>
        <w:tab/>
        <w:t>else</w:t>
      </w:r>
      <w:r>
        <w:tab/>
        <w:t>you</w:t>
      </w:r>
      <w:r>
        <w:tab/>
        <w:t>are</w:t>
      </w:r>
      <w:r>
        <w:tab/>
        <w:t>lost</w:t>
      </w:r>
      <w:r>
        <w:tab/>
      </w:r>
      <w:proofErr w:type="spellStart"/>
      <w:r>
        <w:t>for</w:t>
      </w:r>
      <w:r>
        <w:tab/>
        <w:t>ever</w:t>
      </w:r>
      <w:proofErr w:type="spellEnd"/>
      <w:r>
        <w:t>.</w:t>
      </w:r>
      <w:r>
        <w:tab/>
        <w:t>It is</w:t>
      </w:r>
      <w:r>
        <w:tab/>
        <w:t>not</w:t>
      </w:r>
      <w:r>
        <w:tab/>
        <w:t>Christ</w:t>
      </w:r>
      <w:r>
        <w:tab/>
        <w:t>among</w:t>
      </w:r>
      <w:r>
        <w:tab/>
        <w:t>you</w:t>
      </w:r>
      <w:r>
        <w:tab/>
        <w:t>in</w:t>
      </w:r>
      <w:r>
        <w:tab/>
        <w:t>the</w:t>
      </w:r>
      <w:r>
        <w:tab/>
        <w:t>means</w:t>
      </w:r>
      <w:r>
        <w:tab/>
        <w:t>of</w:t>
      </w:r>
      <w:r>
        <w:tab/>
        <w:t>grace,</w:t>
      </w:r>
      <w:r>
        <w:tab/>
        <w:t>but</w:t>
      </w:r>
      <w:r>
        <w:tab/>
        <w:t>Christ</w:t>
      </w:r>
      <w:r>
        <w:tab/>
        <w:t>within</w:t>
      </w:r>
      <w:r>
        <w:tab/>
        <w:t>you</w:t>
      </w:r>
      <w:r>
        <w:tab/>
        <w:t>by the</w:t>
      </w:r>
      <w:r>
        <w:tab/>
        <w:t>work</w:t>
      </w:r>
      <w:r>
        <w:tab/>
        <w:t>of</w:t>
      </w:r>
      <w:r>
        <w:tab/>
        <w:t>grace,</w:t>
      </w:r>
      <w:r>
        <w:tab/>
        <w:t>which</w:t>
      </w:r>
      <w:r>
        <w:tab/>
        <w:t>must</w:t>
      </w:r>
      <w:r>
        <w:tab/>
        <w:t>be</w:t>
      </w:r>
      <w:r>
        <w:tab/>
        <w:t>unto</w:t>
      </w:r>
      <w:r>
        <w:tab/>
        <w:t>you</w:t>
      </w:r>
      <w:r>
        <w:tab/>
        <w:t>the</w:t>
      </w:r>
      <w:r>
        <w:tab/>
        <w:t>hope</w:t>
      </w:r>
      <w:r>
        <w:tab/>
        <w:t>of</w:t>
      </w:r>
      <w:r>
        <w:tab/>
        <w:t>glory,</w:t>
      </w:r>
      <w:r>
        <w:tab/>
        <w:t>Col.</w:t>
      </w:r>
      <w:r>
        <w:tab/>
        <w:t>1:27.</w:t>
      </w:r>
      <w:r>
        <w:tab/>
        <w:t>He is</w:t>
      </w:r>
      <w:r>
        <w:tab/>
        <w:t>not</w:t>
      </w:r>
      <w:r>
        <w:tab/>
        <w:t>only</w:t>
      </w:r>
      <w:r>
        <w:tab/>
        <w:t>among</w:t>
      </w:r>
      <w:r>
        <w:tab/>
        <w:t>you</w:t>
      </w:r>
      <w:r>
        <w:tab/>
        <w:t>with</w:t>
      </w:r>
      <w:r>
        <w:tab/>
        <w:t>respect</w:t>
      </w:r>
      <w:r>
        <w:tab/>
        <w:t>to</w:t>
      </w:r>
      <w:r>
        <w:tab/>
        <w:t>external</w:t>
      </w:r>
      <w:r>
        <w:tab/>
        <w:t>means,</w:t>
      </w:r>
      <w:r>
        <w:tab/>
        <w:t>but</w:t>
      </w:r>
      <w:r>
        <w:tab/>
        <w:t>he</w:t>
      </w:r>
      <w:r>
        <w:tab/>
        <w:t>is</w:t>
      </w:r>
      <w:r>
        <w:tab/>
        <w:t>come</w:t>
      </w:r>
      <w:r>
        <w:tab/>
        <w:t>into your</w:t>
      </w:r>
      <w:r>
        <w:tab/>
        <w:t>understandings</w:t>
      </w:r>
      <w:r>
        <w:tab/>
        <w:t>and</w:t>
      </w:r>
      <w:r>
        <w:tab/>
        <w:t>consciences;</w:t>
      </w:r>
      <w:r>
        <w:tab/>
        <w:t>yea,</w:t>
      </w:r>
      <w:r>
        <w:tab/>
        <w:t>some</w:t>
      </w:r>
      <w:r>
        <w:tab/>
        <w:t>motions</w:t>
      </w:r>
      <w:r>
        <w:tab/>
        <w:t>of</w:t>
      </w:r>
      <w:r>
        <w:tab/>
        <w:t>his</w:t>
      </w:r>
      <w:r>
        <w:tab/>
        <w:t>you</w:t>
      </w:r>
      <w:r>
        <w:tab/>
        <w:t>may feel</w:t>
      </w:r>
      <w:r>
        <w:tab/>
        <w:t>upon</w:t>
      </w:r>
      <w:r>
        <w:tab/>
        <w:t>your</w:t>
      </w:r>
      <w:r>
        <w:tab/>
        <w:t>affections;</w:t>
      </w:r>
      <w:r>
        <w:tab/>
        <w:t>there</w:t>
      </w:r>
      <w:r>
        <w:tab/>
        <w:t>wants</w:t>
      </w:r>
      <w:r>
        <w:tab/>
        <w:t>but</w:t>
      </w:r>
      <w:r>
        <w:tab/>
        <w:t>a</w:t>
      </w:r>
      <w:r>
        <w:tab/>
        <w:t>little</w:t>
      </w:r>
      <w:r>
        <w:tab/>
        <w:t>more</w:t>
      </w:r>
      <w:r>
        <w:tab/>
        <w:t>to</w:t>
      </w:r>
      <w:r>
        <w:tab/>
        <w:t>make</w:t>
      </w:r>
      <w:r>
        <w:tab/>
        <w:t>you eternally</w:t>
      </w:r>
      <w:r>
        <w:tab/>
        <w:t>happy.</w:t>
      </w:r>
      <w:r>
        <w:tab/>
        <w:t>O</w:t>
      </w:r>
      <w:r>
        <w:tab/>
        <w:t>what</w:t>
      </w:r>
      <w:r>
        <w:tab/>
        <w:t>would</w:t>
      </w:r>
      <w:r>
        <w:tab/>
        <w:t>one</w:t>
      </w:r>
      <w:r>
        <w:tab/>
        <w:t>effectual</w:t>
      </w:r>
      <w:r>
        <w:tab/>
        <w:t>touch</w:t>
      </w:r>
      <w:r>
        <w:tab/>
        <w:t>upon</w:t>
      </w:r>
      <w:r>
        <w:tab/>
        <w:t>your</w:t>
      </w:r>
      <w:r>
        <w:tab/>
        <w:t>wills</w:t>
      </w:r>
      <w:r>
        <w:tab/>
        <w:t>be worth</w:t>
      </w:r>
      <w:r>
        <w:tab/>
        <w:t>now!</w:t>
      </w:r>
      <w:r>
        <w:tab/>
        <w:t>the</w:t>
      </w:r>
      <w:r>
        <w:tab/>
        <w:t>head-work</w:t>
      </w:r>
      <w:r>
        <w:tab/>
        <w:t>is</w:t>
      </w:r>
      <w:r>
        <w:tab/>
        <w:t>done,</w:t>
      </w:r>
      <w:r>
        <w:tab/>
        <w:t>but</w:t>
      </w:r>
      <w:r>
        <w:tab/>
        <w:t>O</w:t>
      </w:r>
      <w:r>
        <w:tab/>
        <w:t>that</w:t>
      </w:r>
      <w:r>
        <w:tab/>
        <w:t>the</w:t>
      </w:r>
      <w:r>
        <w:tab/>
        <w:t>heart-work</w:t>
      </w:r>
      <w:r>
        <w:tab/>
        <w:t>were</w:t>
      </w:r>
      <w:r>
        <w:tab/>
        <w:t>done too.</w:t>
      </w:r>
      <w:r>
        <w:tab/>
        <w:t>You</w:t>
      </w:r>
      <w:r>
        <w:tab/>
        <w:t>are</w:t>
      </w:r>
      <w:r>
        <w:tab/>
        <w:t>almost</w:t>
      </w:r>
      <w:r>
        <w:tab/>
        <w:t>saved,</w:t>
      </w:r>
      <w:r>
        <w:tab/>
        <w:t>but</w:t>
      </w:r>
      <w:r>
        <w:tab/>
        <w:t>to</w:t>
      </w:r>
      <w:r>
        <w:tab/>
        <w:t>be</w:t>
      </w:r>
      <w:r>
        <w:tab/>
        <w:t>almost</w:t>
      </w:r>
      <w:r>
        <w:tab/>
        <w:t>saved,</w:t>
      </w:r>
      <w:r>
        <w:tab/>
        <w:t>is</w:t>
      </w:r>
      <w:r>
        <w:tab/>
        <w:t>to</w:t>
      </w:r>
      <w:r>
        <w:tab/>
        <w:t>be</w:t>
      </w:r>
      <w:r>
        <w:tab/>
        <w:t>wholly</w:t>
      </w:r>
      <w:r>
        <w:tab/>
        <w:t>and eternally</w:t>
      </w:r>
      <w:r>
        <w:tab/>
        <w:t>lost,</w:t>
      </w:r>
      <w:r>
        <w:tab/>
        <w:t>if</w:t>
      </w:r>
      <w:r>
        <w:tab/>
        <w:t>it</w:t>
      </w:r>
      <w:r>
        <w:tab/>
        <w:t>go</w:t>
      </w:r>
      <w:r>
        <w:tab/>
        <w:t>no</w:t>
      </w:r>
      <w:r>
        <w:tab/>
        <w:t>further.</w:t>
      </w:r>
      <w:r>
        <w:tab/>
        <w:t>It</w:t>
      </w:r>
      <w:r>
        <w:tab/>
        <w:t>is</w:t>
      </w:r>
      <w:r>
        <w:tab/>
        <w:t>a</w:t>
      </w:r>
      <w:r>
        <w:tab/>
        <w:t>sad</w:t>
      </w:r>
      <w:r>
        <w:tab/>
        <w:t>thing</w:t>
      </w:r>
      <w:r>
        <w:tab/>
        <w:t>for</w:t>
      </w:r>
      <w:r>
        <w:tab/>
        <w:t>a</w:t>
      </w:r>
      <w:r>
        <w:tab/>
        <w:t>man</w:t>
      </w:r>
      <w:r>
        <w:tab/>
        <w:t>that</w:t>
      </w:r>
      <w:r>
        <w:tab/>
        <w:t>hath</w:t>
      </w:r>
      <w:r>
        <w:tab/>
        <w:t>one foot</w:t>
      </w:r>
      <w:r>
        <w:tab/>
        <w:t>in</w:t>
      </w:r>
      <w:r>
        <w:tab/>
        <w:t>heaven</w:t>
      </w:r>
      <w:r>
        <w:tab/>
        <w:t>to</w:t>
      </w:r>
      <w:r>
        <w:tab/>
        <w:t>slide</w:t>
      </w:r>
      <w:r>
        <w:tab/>
        <w:t>from</w:t>
      </w:r>
      <w:r>
        <w:tab/>
        <w:t>thence</w:t>
      </w:r>
      <w:r>
        <w:tab/>
        <w:t>into</w:t>
      </w:r>
      <w:r>
        <w:tab/>
        <w:t>hell;</w:t>
      </w:r>
      <w:r>
        <w:tab/>
        <w:t>it</w:t>
      </w:r>
      <w:r>
        <w:tab/>
        <w:t>is</w:t>
      </w:r>
      <w:r>
        <w:tab/>
        <w:t>sad</w:t>
      </w:r>
      <w:r>
        <w:tab/>
        <w:t>to</w:t>
      </w:r>
      <w:r>
        <w:tab/>
        <w:t>be</w:t>
      </w:r>
      <w:r>
        <w:tab/>
        <w:t>shipwrecked</w:t>
      </w:r>
      <w:r>
        <w:tab/>
        <w:t>at the</w:t>
      </w:r>
      <w:r>
        <w:tab/>
      </w:r>
      <w:proofErr w:type="spellStart"/>
      <w:r>
        <w:t>harbour's</w:t>
      </w:r>
      <w:proofErr w:type="spellEnd"/>
      <w:r>
        <w:tab/>
        <w:t>mouth.</w:t>
      </w:r>
    </w:p>
    <w:p w14:paraId="1C30DD2E" w14:textId="77777777" w:rsidR="00430EC9" w:rsidRDefault="00000000">
      <w:pPr>
        <w:ind w:left="-5"/>
      </w:pPr>
      <w:r>
        <w:t>Motive</w:t>
      </w:r>
      <w:r>
        <w:tab/>
        <w:t>3.</w:t>
      </w:r>
      <w:r>
        <w:tab/>
        <w:t>Jesus</w:t>
      </w:r>
      <w:r>
        <w:tab/>
        <w:t>Christ</w:t>
      </w:r>
      <w:r>
        <w:tab/>
        <w:t>hath</w:t>
      </w:r>
      <w:r>
        <w:tab/>
        <w:t>unquestionable</w:t>
      </w:r>
      <w:r>
        <w:tab/>
        <w:t>right</w:t>
      </w:r>
      <w:r>
        <w:tab/>
        <w:t>to</w:t>
      </w:r>
      <w:r>
        <w:tab/>
        <w:t>enter</w:t>
      </w:r>
      <w:r>
        <w:tab/>
        <w:t>into,</w:t>
      </w:r>
      <w:r>
        <w:tab/>
        <w:t>and possess</w:t>
      </w:r>
      <w:r>
        <w:tab/>
        <w:t>every</w:t>
      </w:r>
      <w:r>
        <w:tab/>
        <w:t>one</w:t>
      </w:r>
      <w:r>
        <w:tab/>
        <w:t>of</w:t>
      </w:r>
      <w:r>
        <w:tab/>
        <w:t>your</w:t>
      </w:r>
      <w:r>
        <w:tab/>
        <w:t>souls:</w:t>
      </w:r>
      <w:r>
        <w:tab/>
        <w:t>Satan</w:t>
      </w:r>
      <w:r>
        <w:tab/>
        <w:t>is</w:t>
      </w:r>
      <w:r>
        <w:tab/>
        <w:t>but</w:t>
      </w:r>
      <w:r>
        <w:tab/>
        <w:t>an</w:t>
      </w:r>
      <w:r>
        <w:tab/>
        <w:t>usurper:</w:t>
      </w:r>
      <w:r>
        <w:tab/>
        <w:t>Christ</w:t>
      </w:r>
      <w:r>
        <w:tab/>
        <w:t>is</w:t>
      </w:r>
      <w:r>
        <w:tab/>
        <w:t>your lawful</w:t>
      </w:r>
      <w:r>
        <w:tab/>
        <w:t>owner</w:t>
      </w:r>
      <w:r>
        <w:tab/>
        <w:t>and</w:t>
      </w:r>
      <w:r>
        <w:tab/>
        <w:t>proprietor;</w:t>
      </w:r>
      <w:r>
        <w:tab/>
        <w:t>thy</w:t>
      </w:r>
      <w:r>
        <w:tab/>
        <w:t>soul,</w:t>
      </w:r>
      <w:r>
        <w:tab/>
        <w:t>sinner,</w:t>
      </w:r>
      <w:r>
        <w:tab/>
        <w:t>hath</w:t>
      </w:r>
      <w:r>
        <w:tab/>
        <w:t>not</w:t>
      </w:r>
      <w:r>
        <w:tab/>
        <w:t>so</w:t>
      </w:r>
      <w:r>
        <w:tab/>
        <w:t>full</w:t>
      </w:r>
      <w:r>
        <w:tab/>
        <w:t>a</w:t>
      </w:r>
      <w:r>
        <w:tab/>
        <w:t>title</w:t>
      </w:r>
      <w:r>
        <w:tab/>
        <w:t>to</w:t>
      </w:r>
      <w:r>
        <w:tab/>
        <w:t>thy body,</w:t>
      </w:r>
      <w:r>
        <w:tab/>
        <w:t>as</w:t>
      </w:r>
      <w:r>
        <w:tab/>
        <w:t>Christ</w:t>
      </w:r>
      <w:r>
        <w:tab/>
        <w:t>hath</w:t>
      </w:r>
      <w:r>
        <w:tab/>
        <w:t>to</w:t>
      </w:r>
      <w:r>
        <w:tab/>
        <w:t>thy</w:t>
      </w:r>
      <w:r>
        <w:tab/>
        <w:t>soul:</w:t>
      </w:r>
      <w:r>
        <w:tab/>
        <w:t>Satan</w:t>
      </w:r>
      <w:r>
        <w:tab/>
        <w:t>keeps</w:t>
      </w:r>
      <w:r>
        <w:tab/>
        <w:t>Christ</w:t>
      </w:r>
      <w:r>
        <w:tab/>
        <w:t>out</w:t>
      </w:r>
      <w:r>
        <w:tab/>
        <w:t>of</w:t>
      </w:r>
      <w:r>
        <w:tab/>
        <w:t>his</w:t>
      </w:r>
      <w:r>
        <w:tab/>
        <w:t>right.</w:t>
      </w:r>
      <w:r>
        <w:tab/>
        <w:t>Christ knocks</w:t>
      </w:r>
      <w:r>
        <w:tab/>
        <w:t>at</w:t>
      </w:r>
      <w:r>
        <w:tab/>
        <w:t>the</w:t>
      </w:r>
      <w:r>
        <w:tab/>
        <w:t>door</w:t>
      </w:r>
      <w:r>
        <w:tab/>
        <w:t>of</w:t>
      </w:r>
      <w:r>
        <w:tab/>
        <w:t>his</w:t>
      </w:r>
      <w:r>
        <w:tab/>
        <w:t>own</w:t>
      </w:r>
      <w:r>
        <w:tab/>
        <w:t>house;</w:t>
      </w:r>
      <w:r>
        <w:tab/>
        <w:t>he</w:t>
      </w:r>
      <w:r>
        <w:tab/>
        <w:t>built</w:t>
      </w:r>
      <w:r>
        <w:tab/>
        <w:t>it,</w:t>
      </w:r>
      <w:r>
        <w:tab/>
        <w:t>and</w:t>
      </w:r>
      <w:r>
        <w:tab/>
        <w:t>therefore</w:t>
      </w:r>
      <w:r>
        <w:tab/>
        <w:t>may</w:t>
      </w:r>
      <w:r>
        <w:tab/>
        <w:t>well claim</w:t>
      </w:r>
      <w:r>
        <w:tab/>
        <w:t>admission</w:t>
      </w:r>
      <w:r>
        <w:tab/>
        <w:t>in</w:t>
      </w:r>
      <w:r>
        <w:tab/>
        <w:t>to</w:t>
      </w:r>
      <w:r>
        <w:tab/>
        <w:t>it;</w:t>
      </w:r>
      <w:r>
        <w:tab/>
        <w:t>it</w:t>
      </w:r>
      <w:r>
        <w:tab/>
        <w:t>is</w:t>
      </w:r>
      <w:r>
        <w:tab/>
        <w:t>his</w:t>
      </w:r>
      <w:r>
        <w:tab/>
        <w:t>own</w:t>
      </w:r>
      <w:r>
        <w:tab/>
        <w:t>creature,</w:t>
      </w:r>
      <w:r>
        <w:tab/>
        <w:t>Col.</w:t>
      </w:r>
      <w:r>
        <w:tab/>
        <w:t>1:16.</w:t>
      </w:r>
      <w:r>
        <w:tab/>
        <w:t>"By</w:t>
      </w:r>
      <w:r>
        <w:tab/>
        <w:t>him</w:t>
      </w:r>
      <w:r>
        <w:tab/>
        <w:t>were</w:t>
      </w:r>
      <w:r>
        <w:tab/>
        <w:t>all things</w:t>
      </w:r>
      <w:r>
        <w:tab/>
        <w:t>made,</w:t>
      </w:r>
      <w:r>
        <w:tab/>
        <w:t>whether</w:t>
      </w:r>
      <w:r>
        <w:tab/>
        <w:t>they</w:t>
      </w:r>
      <w:r>
        <w:tab/>
        <w:t>be</w:t>
      </w:r>
      <w:r>
        <w:tab/>
        <w:t>visible</w:t>
      </w:r>
      <w:r>
        <w:tab/>
        <w:t>or</w:t>
      </w:r>
      <w:r>
        <w:tab/>
        <w:t>invisible;"</w:t>
      </w:r>
      <w:r>
        <w:tab/>
        <w:t>bodies</w:t>
      </w:r>
      <w:r>
        <w:tab/>
        <w:t>or</w:t>
      </w:r>
      <w:r>
        <w:tab/>
        <w:t>souls.</w:t>
      </w:r>
      <w:r>
        <w:tab/>
        <w:t>The invisible</w:t>
      </w:r>
      <w:r>
        <w:tab/>
        <w:t>part,</w:t>
      </w:r>
      <w:r>
        <w:tab/>
        <w:t>thy</w:t>
      </w:r>
      <w:r>
        <w:tab/>
        <w:t>soul,</w:t>
      </w:r>
      <w:r>
        <w:tab/>
        <w:t>is</w:t>
      </w:r>
      <w:r>
        <w:tab/>
        <w:t>his</w:t>
      </w:r>
      <w:r>
        <w:tab/>
        <w:t>workmanship,</w:t>
      </w:r>
      <w:r>
        <w:tab/>
        <w:t>a</w:t>
      </w:r>
      <w:r>
        <w:tab/>
        <w:t>stately</w:t>
      </w:r>
      <w:r>
        <w:tab/>
        <w:t>structure</w:t>
      </w:r>
      <w:r>
        <w:tab/>
        <w:t>of</w:t>
      </w:r>
      <w:r>
        <w:tab/>
        <w:t>his</w:t>
      </w:r>
      <w:r>
        <w:tab/>
        <w:t>own raising.</w:t>
      </w:r>
      <w:r>
        <w:tab/>
        <w:t>He</w:t>
      </w:r>
      <w:r>
        <w:tab/>
        <w:t>hath</w:t>
      </w:r>
      <w:r>
        <w:tab/>
        <w:t>also</w:t>
      </w:r>
      <w:r>
        <w:tab/>
        <w:t>a</w:t>
      </w:r>
      <w:r>
        <w:tab/>
        <w:t>right</w:t>
      </w:r>
      <w:r>
        <w:tab/>
        <w:t>by</w:t>
      </w:r>
      <w:r>
        <w:tab/>
        <w:t>redemption,</w:t>
      </w:r>
      <w:r>
        <w:tab/>
        <w:t>Christ</w:t>
      </w:r>
      <w:r>
        <w:tab/>
        <w:t>hath</w:t>
      </w:r>
      <w:r>
        <w:tab/>
        <w:t>bought</w:t>
      </w:r>
      <w:r>
        <w:tab/>
        <w:t>thy</w:t>
      </w:r>
      <w:r>
        <w:tab/>
        <w:t>soul, and</w:t>
      </w:r>
      <w:r>
        <w:tab/>
        <w:t>that</w:t>
      </w:r>
      <w:r>
        <w:tab/>
        <w:t>at</w:t>
      </w:r>
      <w:r>
        <w:tab/>
        <w:t>the</w:t>
      </w:r>
      <w:r>
        <w:tab/>
        <w:t>invaluable</w:t>
      </w:r>
      <w:r>
        <w:tab/>
        <w:t>price</w:t>
      </w:r>
      <w:r>
        <w:tab/>
        <w:t>of</w:t>
      </w:r>
      <w:r>
        <w:tab/>
        <w:t>his</w:t>
      </w:r>
      <w:r>
        <w:tab/>
        <w:t>own</w:t>
      </w:r>
      <w:r>
        <w:tab/>
        <w:t>blood.</w:t>
      </w:r>
      <w:r>
        <w:tab/>
        <w:t>Who</w:t>
      </w:r>
      <w:r>
        <w:tab/>
        <w:t>then</w:t>
      </w:r>
      <w:r>
        <w:tab/>
        <w:t>can</w:t>
      </w:r>
      <w:r>
        <w:tab/>
        <w:t>dispute the</w:t>
      </w:r>
      <w:r>
        <w:tab/>
        <w:t>right</w:t>
      </w:r>
      <w:r>
        <w:tab/>
        <w:t>of</w:t>
      </w:r>
      <w:r>
        <w:tab/>
        <w:t>Christ</w:t>
      </w:r>
      <w:r>
        <w:tab/>
        <w:t>to</w:t>
      </w:r>
      <w:r>
        <w:tab/>
        <w:t>enter</w:t>
      </w:r>
      <w:r>
        <w:tab/>
        <w:t>into</w:t>
      </w:r>
      <w:r>
        <w:tab/>
        <w:t>his</w:t>
      </w:r>
      <w:r>
        <w:tab/>
        <w:t>own</w:t>
      </w:r>
      <w:r>
        <w:tab/>
        <w:t>house?</w:t>
      </w:r>
      <w:r>
        <w:tab/>
        <w:t>But</w:t>
      </w:r>
      <w:r>
        <w:tab/>
        <w:t>alas!</w:t>
      </w:r>
      <w:r>
        <w:tab/>
        <w:t>he</w:t>
      </w:r>
      <w:r>
        <w:tab/>
        <w:t>cometh</w:t>
      </w:r>
      <w:r>
        <w:tab/>
        <w:t>to</w:t>
      </w:r>
      <w:r>
        <w:tab/>
        <w:t>his own,</w:t>
      </w:r>
      <w:r>
        <w:tab/>
        <w:t>but</w:t>
      </w:r>
      <w:r>
        <w:tab/>
        <w:t>his</w:t>
      </w:r>
      <w:r>
        <w:tab/>
        <w:t>own</w:t>
      </w:r>
      <w:r>
        <w:tab/>
        <w:t>receive</w:t>
      </w:r>
      <w:r>
        <w:tab/>
        <w:t>him</w:t>
      </w:r>
      <w:r>
        <w:tab/>
        <w:t>not.</w:t>
      </w:r>
    </w:p>
    <w:p w14:paraId="19A1E011" w14:textId="77777777" w:rsidR="00430EC9" w:rsidRDefault="00000000">
      <w:pPr>
        <w:ind w:left="-5"/>
      </w:pPr>
      <w:r>
        <w:t>Motive</w:t>
      </w:r>
      <w:r>
        <w:tab/>
        <w:t>4.</w:t>
      </w:r>
      <w:r>
        <w:tab/>
        <w:t>Open</w:t>
      </w:r>
      <w:r>
        <w:tab/>
        <w:t>the</w:t>
      </w:r>
      <w:r>
        <w:tab/>
        <w:t>door</w:t>
      </w:r>
      <w:r>
        <w:tab/>
        <w:t>to</w:t>
      </w:r>
      <w:r>
        <w:tab/>
        <w:t>Christ,</w:t>
      </w:r>
      <w:r>
        <w:tab/>
        <w:t>for</w:t>
      </w:r>
      <w:r>
        <w:tab/>
        <w:t>a</w:t>
      </w:r>
      <w:r>
        <w:tab/>
        <w:t>train</w:t>
      </w:r>
      <w:r>
        <w:tab/>
        <w:t>of</w:t>
      </w:r>
      <w:r>
        <w:tab/>
        <w:t>blessings</w:t>
      </w:r>
      <w:r>
        <w:tab/>
        <w:t>and</w:t>
      </w:r>
      <w:r>
        <w:tab/>
        <w:t>mercies come</w:t>
      </w:r>
      <w:r>
        <w:tab/>
        <w:t>in</w:t>
      </w:r>
      <w:r>
        <w:tab/>
        <w:t>with</w:t>
      </w:r>
      <w:r>
        <w:tab/>
        <w:t>him;</w:t>
      </w:r>
      <w:r>
        <w:tab/>
        <w:t>a</w:t>
      </w:r>
      <w:r>
        <w:tab/>
        <w:t>troop</w:t>
      </w:r>
      <w:r>
        <w:tab/>
        <w:t>of</w:t>
      </w:r>
      <w:r>
        <w:tab/>
        <w:t>privileges</w:t>
      </w:r>
      <w:r>
        <w:tab/>
        <w:t>follow</w:t>
      </w:r>
      <w:r>
        <w:tab/>
        <w:t>him.</w:t>
      </w:r>
      <w:r>
        <w:tab/>
        <w:t>In</w:t>
      </w:r>
      <w:r>
        <w:tab/>
        <w:t>the</w:t>
      </w:r>
      <w:r>
        <w:tab/>
        <w:t>same</w:t>
      </w:r>
      <w:r>
        <w:tab/>
        <w:t>day</w:t>
      </w:r>
      <w:r>
        <w:tab/>
        <w:t>and hour</w:t>
      </w:r>
      <w:r>
        <w:tab/>
        <w:t>that</w:t>
      </w:r>
      <w:r>
        <w:tab/>
        <w:t>Christ</w:t>
      </w:r>
      <w:r>
        <w:tab/>
        <w:t>comes</w:t>
      </w:r>
      <w:r>
        <w:tab/>
        <w:t>into</w:t>
      </w:r>
      <w:r>
        <w:tab/>
        <w:t>thine</w:t>
      </w:r>
      <w:r>
        <w:tab/>
        <w:t>heart,</w:t>
      </w:r>
      <w:r>
        <w:tab/>
        <w:t>by</w:t>
      </w:r>
      <w:r>
        <w:tab/>
        <w:t>a</w:t>
      </w:r>
      <w:r>
        <w:tab/>
        <w:t>full</w:t>
      </w:r>
      <w:r>
        <w:tab/>
        <w:t>consent</w:t>
      </w:r>
      <w:r>
        <w:tab/>
        <w:t>and</w:t>
      </w:r>
      <w:r>
        <w:tab/>
        <w:t>deliberate choice,</w:t>
      </w:r>
      <w:r>
        <w:tab/>
        <w:t>a</w:t>
      </w:r>
      <w:r>
        <w:tab/>
        <w:t>pardon</w:t>
      </w:r>
      <w:r>
        <w:tab/>
        <w:t>comes</w:t>
      </w:r>
      <w:r>
        <w:tab/>
        <w:t>with</w:t>
      </w:r>
      <w:r>
        <w:tab/>
        <w:t>him</w:t>
      </w:r>
      <w:r>
        <w:tab/>
        <w:t>of</w:t>
      </w:r>
      <w:r>
        <w:tab/>
        <w:t>all</w:t>
      </w:r>
      <w:r>
        <w:tab/>
        <w:t>the</w:t>
      </w:r>
      <w:r>
        <w:tab/>
        <w:t>sins</w:t>
      </w:r>
      <w:r>
        <w:tab/>
        <w:t>that</w:t>
      </w:r>
      <w:r>
        <w:tab/>
        <w:t>ever</w:t>
      </w:r>
      <w:r>
        <w:tab/>
        <w:t xml:space="preserve">thou </w:t>
      </w:r>
      <w:proofErr w:type="spellStart"/>
      <w:r>
        <w:t>committedst</w:t>
      </w:r>
      <w:proofErr w:type="spellEnd"/>
      <w:r>
        <w:tab/>
        <w:t>in</w:t>
      </w:r>
      <w:r>
        <w:tab/>
        <w:t>thought,</w:t>
      </w:r>
      <w:r>
        <w:tab/>
        <w:t>word,</w:t>
      </w:r>
      <w:r>
        <w:tab/>
        <w:t>or</w:t>
      </w:r>
      <w:r>
        <w:tab/>
        <w:t>action.</w:t>
      </w:r>
      <w:r>
        <w:tab/>
        <w:t>Will</w:t>
      </w:r>
      <w:r>
        <w:tab/>
        <w:t>such</w:t>
      </w:r>
      <w:r>
        <w:tab/>
        <w:t>a</w:t>
      </w:r>
      <w:r>
        <w:tab/>
        <w:t>pardon</w:t>
      </w:r>
      <w:r>
        <w:tab/>
        <w:t>be</w:t>
      </w:r>
      <w:r>
        <w:tab/>
        <w:t>welcome to</w:t>
      </w:r>
      <w:r>
        <w:tab/>
        <w:t>thy</w:t>
      </w:r>
      <w:r>
        <w:tab/>
        <w:t>soul?</w:t>
      </w:r>
      <w:r>
        <w:tab/>
        <w:t>Then</w:t>
      </w:r>
      <w:r>
        <w:tab/>
        <w:t>let</w:t>
      </w:r>
      <w:r>
        <w:tab/>
        <w:t>Christ</w:t>
      </w:r>
      <w:r>
        <w:tab/>
        <w:t>be</w:t>
      </w:r>
      <w:r>
        <w:tab/>
        <w:t>welcome,</w:t>
      </w:r>
      <w:r>
        <w:tab/>
        <w:t>Eph.</w:t>
      </w:r>
      <w:r>
        <w:tab/>
        <w:t>1:7</w:t>
      </w:r>
      <w:r>
        <w:tab/>
        <w:t>for</w:t>
      </w:r>
      <w:r>
        <w:tab/>
        <w:t>where</w:t>
      </w:r>
      <w:r>
        <w:tab/>
        <w:t>Christ</w:t>
      </w:r>
      <w:r>
        <w:tab/>
        <w:t>comes, pardon</w:t>
      </w:r>
      <w:r>
        <w:tab/>
        <w:t>comes.</w:t>
      </w:r>
      <w:r>
        <w:tab/>
        <w:t>If</w:t>
      </w:r>
      <w:r>
        <w:tab/>
        <w:t>you</w:t>
      </w:r>
      <w:r>
        <w:tab/>
        <w:t>open</w:t>
      </w:r>
      <w:r>
        <w:tab/>
        <w:t>to</w:t>
      </w:r>
      <w:r>
        <w:tab/>
        <w:t>Christ,</w:t>
      </w:r>
      <w:r>
        <w:tab/>
        <w:t>you</w:t>
      </w:r>
      <w:r>
        <w:tab/>
        <w:t>open</w:t>
      </w:r>
      <w:r>
        <w:tab/>
        <w:t>to</w:t>
      </w:r>
      <w:r>
        <w:tab/>
        <w:t>peace,</w:t>
      </w:r>
      <w:r>
        <w:tab/>
        <w:t>and</w:t>
      </w:r>
      <w:r>
        <w:tab/>
        <w:t>who</w:t>
      </w:r>
      <w:r>
        <w:tab/>
        <w:t>would shut</w:t>
      </w:r>
      <w:r>
        <w:tab/>
        <w:t>the</w:t>
      </w:r>
      <w:r>
        <w:tab/>
        <w:t>door</w:t>
      </w:r>
      <w:r>
        <w:tab/>
        <w:t>of</w:t>
      </w:r>
      <w:r>
        <w:tab/>
        <w:t>his</w:t>
      </w:r>
      <w:r>
        <w:tab/>
        <w:t>soul</w:t>
      </w:r>
      <w:r>
        <w:tab/>
        <w:t>against</w:t>
      </w:r>
      <w:r>
        <w:tab/>
        <w:t>peace?</w:t>
      </w:r>
      <w:r>
        <w:tab/>
        <w:t>If</w:t>
      </w:r>
      <w:r>
        <w:tab/>
        <w:t>peace</w:t>
      </w:r>
      <w:r>
        <w:tab/>
        <w:t>be</w:t>
      </w:r>
      <w:r>
        <w:tab/>
        <w:t>welcome,</w:t>
      </w:r>
      <w:r>
        <w:tab/>
        <w:t>let</w:t>
      </w:r>
      <w:r>
        <w:tab/>
        <w:t>Christ</w:t>
      </w:r>
      <w:r>
        <w:tab/>
        <w:t>be welcome;</w:t>
      </w:r>
      <w:r>
        <w:tab/>
        <w:t>for</w:t>
      </w:r>
      <w:r>
        <w:tab/>
        <w:t>peace</w:t>
      </w:r>
      <w:r>
        <w:tab/>
        <w:t>follows</w:t>
      </w:r>
      <w:r>
        <w:tab/>
        <w:t>faith</w:t>
      </w:r>
      <w:r>
        <w:tab/>
        <w:t>in</w:t>
      </w:r>
      <w:r>
        <w:tab/>
        <w:t>Christ,</w:t>
      </w:r>
      <w:r>
        <w:tab/>
        <w:t>Rom.</w:t>
      </w:r>
      <w:r>
        <w:tab/>
        <w:t>5:1.</w:t>
      </w:r>
      <w:r>
        <w:tab/>
        <w:t>Where</w:t>
      </w:r>
      <w:r>
        <w:tab/>
        <w:t>Christ</w:t>
      </w:r>
      <w:r>
        <w:tab/>
        <w:t>comes liberty</w:t>
      </w:r>
      <w:r>
        <w:tab/>
        <w:t>comes,</w:t>
      </w:r>
      <w:r>
        <w:tab/>
        <w:t>John</w:t>
      </w:r>
      <w:r>
        <w:tab/>
        <w:t>8:36.</w:t>
      </w:r>
      <w:r>
        <w:tab/>
        <w:t>"If</w:t>
      </w:r>
      <w:r>
        <w:tab/>
        <w:t>the</w:t>
      </w:r>
      <w:r>
        <w:tab/>
        <w:t>Son</w:t>
      </w:r>
      <w:r>
        <w:tab/>
        <w:t>therefore</w:t>
      </w:r>
      <w:r>
        <w:tab/>
        <w:t>make</w:t>
      </w:r>
      <w:r>
        <w:tab/>
        <w:t>you</w:t>
      </w:r>
      <w:r>
        <w:tab/>
        <w:t>free,</w:t>
      </w:r>
      <w:r>
        <w:tab/>
        <w:t>then</w:t>
      </w:r>
      <w:r>
        <w:tab/>
        <w:t>are you</w:t>
      </w:r>
      <w:r>
        <w:tab/>
        <w:t>free</w:t>
      </w:r>
      <w:r>
        <w:tab/>
        <w:t>indeed."</w:t>
      </w:r>
      <w:r>
        <w:tab/>
        <w:t>Are</w:t>
      </w:r>
      <w:r>
        <w:tab/>
        <w:t>you</w:t>
      </w:r>
      <w:r>
        <w:tab/>
        <w:t>in</w:t>
      </w:r>
      <w:r>
        <w:tab/>
        <w:t>love</w:t>
      </w:r>
      <w:r>
        <w:tab/>
        <w:t>with</w:t>
      </w:r>
      <w:r>
        <w:tab/>
        <w:t>bonds</w:t>
      </w:r>
      <w:r>
        <w:tab/>
        <w:t>and</w:t>
      </w:r>
      <w:r>
        <w:tab/>
        <w:t>fetters?</w:t>
      </w:r>
      <w:r>
        <w:tab/>
        <w:t>Satan's</w:t>
      </w:r>
      <w:r>
        <w:tab/>
        <w:t>laws</w:t>
      </w:r>
      <w:r>
        <w:tab/>
        <w:t>are written</w:t>
      </w:r>
      <w:r>
        <w:tab/>
        <w:t>in</w:t>
      </w:r>
      <w:r>
        <w:tab/>
        <w:t>blood.</w:t>
      </w:r>
      <w:r>
        <w:tab/>
        <w:t>Christ's</w:t>
      </w:r>
      <w:r>
        <w:tab/>
        <w:t>yoke</w:t>
      </w:r>
      <w:r>
        <w:tab/>
        <w:t>is</w:t>
      </w:r>
      <w:r>
        <w:tab/>
        <w:t>easy,</w:t>
      </w:r>
      <w:r>
        <w:tab/>
        <w:t>and</w:t>
      </w:r>
      <w:r>
        <w:tab/>
        <w:t>his</w:t>
      </w:r>
      <w:r>
        <w:tab/>
        <w:t>commands</w:t>
      </w:r>
      <w:r>
        <w:tab/>
        <w:t>not</w:t>
      </w:r>
      <w:r>
        <w:tab/>
        <w:t>grievous.</w:t>
      </w:r>
      <w:r>
        <w:tab/>
        <w:t>If you</w:t>
      </w:r>
      <w:r>
        <w:tab/>
        <w:t>love</w:t>
      </w:r>
      <w:r>
        <w:tab/>
        <w:t>liberty,</w:t>
      </w:r>
      <w:r>
        <w:tab/>
        <w:t>love</w:t>
      </w:r>
      <w:r>
        <w:tab/>
        <w:t>Christ.</w:t>
      </w:r>
      <w:r>
        <w:tab/>
        <w:t>In</w:t>
      </w:r>
      <w:r>
        <w:tab/>
        <w:t>a</w:t>
      </w:r>
      <w:r>
        <w:tab/>
        <w:t>word,</w:t>
      </w:r>
      <w:r>
        <w:tab/>
        <w:t>where</w:t>
      </w:r>
      <w:r>
        <w:tab/>
        <w:t>Christ</w:t>
      </w:r>
      <w:r>
        <w:tab/>
        <w:t>comes,</w:t>
      </w:r>
      <w:r>
        <w:tab/>
        <w:t>salvation comes;</w:t>
      </w:r>
      <w:r>
        <w:tab/>
        <w:t>"for</w:t>
      </w:r>
      <w:r>
        <w:tab/>
        <w:t>he</w:t>
      </w:r>
      <w:r>
        <w:tab/>
        <w:t>is</w:t>
      </w:r>
      <w:r>
        <w:tab/>
        <w:t>the</w:t>
      </w:r>
      <w:r>
        <w:tab/>
        <w:t>author</w:t>
      </w:r>
      <w:r>
        <w:tab/>
        <w:t>of</w:t>
      </w:r>
      <w:r>
        <w:tab/>
        <w:t>eternal</w:t>
      </w:r>
      <w:r>
        <w:tab/>
        <w:t>salvation</w:t>
      </w:r>
      <w:r>
        <w:tab/>
        <w:t>to</w:t>
      </w:r>
      <w:r>
        <w:tab/>
        <w:t>all</w:t>
      </w:r>
      <w:r>
        <w:tab/>
        <w:t>them</w:t>
      </w:r>
      <w:r>
        <w:tab/>
        <w:t>that</w:t>
      </w:r>
      <w:r>
        <w:tab/>
        <w:t>obey him."</w:t>
      </w:r>
      <w:r>
        <w:tab/>
        <w:t>If</w:t>
      </w:r>
      <w:r>
        <w:tab/>
        <w:t>therefore</w:t>
      </w:r>
      <w:r>
        <w:tab/>
        <w:t>you</w:t>
      </w:r>
      <w:r>
        <w:tab/>
        <w:t>love</w:t>
      </w:r>
      <w:r>
        <w:tab/>
        <w:t>pardon,</w:t>
      </w:r>
      <w:r>
        <w:tab/>
        <w:t>peace,</w:t>
      </w:r>
      <w:r>
        <w:tab/>
        <w:t>liberty,</w:t>
      </w:r>
      <w:r>
        <w:tab/>
        <w:t>and</w:t>
      </w:r>
      <w:r>
        <w:tab/>
        <w:t>salvation,</w:t>
      </w:r>
      <w:r>
        <w:tab/>
        <w:t>shut</w:t>
      </w:r>
      <w:r>
        <w:tab/>
        <w:t>not the</w:t>
      </w:r>
      <w:r>
        <w:tab/>
        <w:t>door</w:t>
      </w:r>
      <w:r>
        <w:tab/>
        <w:t>against</w:t>
      </w:r>
      <w:r>
        <w:tab/>
        <w:t>Christ;</w:t>
      </w:r>
      <w:r>
        <w:tab/>
        <w:t>for</w:t>
      </w:r>
      <w:r>
        <w:tab/>
        <w:t>all</w:t>
      </w:r>
      <w:r>
        <w:tab/>
        <w:t>these</w:t>
      </w:r>
      <w:r>
        <w:tab/>
        <w:t>follow</w:t>
      </w:r>
      <w:r>
        <w:tab/>
        <w:t>him</w:t>
      </w:r>
      <w:r>
        <w:tab/>
        <w:t>wherever</w:t>
      </w:r>
      <w:r>
        <w:tab/>
        <w:t>he</w:t>
      </w:r>
      <w:r>
        <w:tab/>
        <w:t>goes.</w:t>
      </w:r>
    </w:p>
    <w:p w14:paraId="721DA20C" w14:textId="77777777" w:rsidR="00430EC9" w:rsidRDefault="00000000">
      <w:pPr>
        <w:ind w:left="-5"/>
      </w:pPr>
      <w:r>
        <w:t>Motive</w:t>
      </w:r>
      <w:r>
        <w:tab/>
        <w:t>5.</w:t>
      </w:r>
      <w:r>
        <w:tab/>
        <w:t>Christ</w:t>
      </w:r>
      <w:r>
        <w:tab/>
        <w:t>this</w:t>
      </w:r>
      <w:r>
        <w:tab/>
        <w:t>day</w:t>
      </w:r>
      <w:r>
        <w:tab/>
        <w:t>solemnly</w:t>
      </w:r>
      <w:r>
        <w:tab/>
        <w:t>demands</w:t>
      </w:r>
      <w:r>
        <w:tab/>
        <w:t>entrance</w:t>
      </w:r>
      <w:r>
        <w:tab/>
        <w:t>into</w:t>
      </w:r>
      <w:r>
        <w:tab/>
        <w:t>thy</w:t>
      </w:r>
      <w:r>
        <w:tab/>
        <w:t>soul;</w:t>
      </w:r>
      <w:r>
        <w:tab/>
        <w:t>he begs</w:t>
      </w:r>
      <w:r>
        <w:tab/>
        <w:t>thee</w:t>
      </w:r>
      <w:r>
        <w:tab/>
        <w:t>to</w:t>
      </w:r>
      <w:r>
        <w:tab/>
        <w:t>open</w:t>
      </w:r>
      <w:r>
        <w:tab/>
        <w:t>to</w:t>
      </w:r>
      <w:r>
        <w:tab/>
        <w:t>him,</w:t>
      </w:r>
      <w:r>
        <w:tab/>
        <w:t>2</w:t>
      </w:r>
      <w:r>
        <w:tab/>
        <w:t>Cor.</w:t>
      </w:r>
      <w:r>
        <w:tab/>
        <w:t>5:20</w:t>
      </w:r>
      <w:r>
        <w:tab/>
        <w:t>he</w:t>
      </w:r>
      <w:r>
        <w:tab/>
        <w:t>commands</w:t>
      </w:r>
      <w:r>
        <w:tab/>
        <w:t>thee</w:t>
      </w:r>
      <w:r>
        <w:tab/>
        <w:t>to</w:t>
      </w:r>
      <w:r>
        <w:tab/>
        <w:t>open</w:t>
      </w:r>
      <w:r>
        <w:tab/>
        <w:t>unto him,</w:t>
      </w:r>
      <w:r>
        <w:tab/>
        <w:t>1</w:t>
      </w:r>
      <w:r>
        <w:tab/>
        <w:t>John</w:t>
      </w:r>
      <w:r>
        <w:tab/>
        <w:t>3:23.</w:t>
      </w:r>
      <w:r>
        <w:tab/>
        <w:t>He</w:t>
      </w:r>
      <w:r>
        <w:tab/>
      </w:r>
      <w:proofErr w:type="spellStart"/>
      <w:r>
        <w:t>denounceth</w:t>
      </w:r>
      <w:proofErr w:type="spellEnd"/>
      <w:r>
        <w:tab/>
        <w:t>eternal</w:t>
      </w:r>
      <w:r>
        <w:tab/>
        <w:t>damnation</w:t>
      </w:r>
      <w:r>
        <w:tab/>
        <w:t>to</w:t>
      </w:r>
      <w:r>
        <w:tab/>
        <w:t>those</w:t>
      </w:r>
      <w:r>
        <w:tab/>
        <w:t>that</w:t>
      </w:r>
      <w:r>
        <w:tab/>
        <w:t>refuse him</w:t>
      </w:r>
      <w:r>
        <w:tab/>
        <w:t>entrance.</w:t>
      </w:r>
      <w:r>
        <w:tab/>
        <w:t>Now</w:t>
      </w:r>
      <w:r>
        <w:tab/>
        <w:t>consider</w:t>
      </w:r>
      <w:r>
        <w:tab/>
        <w:t>well,</w:t>
      </w:r>
      <w:r>
        <w:tab/>
        <w:t>here</w:t>
      </w:r>
      <w:r>
        <w:tab/>
        <w:t>is</w:t>
      </w:r>
      <w:r>
        <w:tab/>
        <w:t>entrance</w:t>
      </w:r>
      <w:r>
        <w:tab/>
        <w:t>demanded</w:t>
      </w:r>
      <w:r>
        <w:tab/>
        <w:t>under</w:t>
      </w:r>
      <w:r>
        <w:tab/>
        <w:t>pain of</w:t>
      </w:r>
      <w:r>
        <w:tab/>
        <w:t>the</w:t>
      </w:r>
      <w:r>
        <w:tab/>
        <w:t>eternal</w:t>
      </w:r>
      <w:r>
        <w:tab/>
        <w:t>wrath</w:t>
      </w:r>
      <w:r>
        <w:tab/>
        <w:t>of</w:t>
      </w:r>
      <w:r>
        <w:tab/>
        <w:t>God:</w:t>
      </w:r>
      <w:r>
        <w:tab/>
        <w:t>This</w:t>
      </w:r>
      <w:r>
        <w:tab/>
        <w:t>demand</w:t>
      </w:r>
      <w:r>
        <w:tab/>
        <w:t>is</w:t>
      </w:r>
      <w:r>
        <w:tab/>
        <w:t>filed</w:t>
      </w:r>
      <w:r>
        <w:tab/>
        <w:t>and</w:t>
      </w:r>
      <w:r>
        <w:tab/>
        <w:t>recorded</w:t>
      </w:r>
      <w:r>
        <w:tab/>
        <w:t>in</w:t>
      </w:r>
      <w:r>
        <w:tab/>
        <w:t>heaven; at</w:t>
      </w:r>
      <w:r>
        <w:tab/>
        <w:t>your</w:t>
      </w:r>
      <w:r>
        <w:tab/>
        <w:t>own</w:t>
      </w:r>
      <w:r>
        <w:tab/>
        <w:t>peril</w:t>
      </w:r>
      <w:r>
        <w:tab/>
        <w:t>be</w:t>
      </w:r>
      <w:r>
        <w:tab/>
        <w:t>it,</w:t>
      </w:r>
      <w:r>
        <w:tab/>
        <w:t>if</w:t>
      </w:r>
      <w:r>
        <w:tab/>
        <w:t>you</w:t>
      </w:r>
      <w:r>
        <w:tab/>
        <w:t>shut</w:t>
      </w:r>
      <w:r>
        <w:tab/>
        <w:t>the</w:t>
      </w:r>
      <w:r>
        <w:tab/>
        <w:t>door</w:t>
      </w:r>
      <w:r>
        <w:tab/>
        <w:t>against</w:t>
      </w:r>
      <w:r>
        <w:tab/>
        <w:t>him:</w:t>
      </w:r>
      <w:r>
        <w:tab/>
        <w:t>Only</w:t>
      </w:r>
      <w:r>
        <w:tab/>
        <w:t>thus</w:t>
      </w:r>
      <w:r>
        <w:tab/>
        <w:t>will</w:t>
      </w:r>
      <w:r>
        <w:tab/>
        <w:t>I say</w:t>
      </w:r>
      <w:r>
        <w:tab/>
        <w:t>in</w:t>
      </w:r>
      <w:r>
        <w:tab/>
        <w:t>my</w:t>
      </w:r>
      <w:r>
        <w:tab/>
        <w:t>Redeemer's</w:t>
      </w:r>
      <w:r>
        <w:tab/>
        <w:t>behalf,</w:t>
      </w:r>
      <w:r>
        <w:tab/>
        <w:t>if</w:t>
      </w:r>
      <w:r>
        <w:tab/>
        <w:t>you</w:t>
      </w:r>
      <w:r>
        <w:tab/>
        <w:t>refuse,</w:t>
      </w:r>
      <w:r>
        <w:tab/>
        <w:t>bear</w:t>
      </w:r>
      <w:r>
        <w:tab/>
        <w:t>witness</w:t>
      </w:r>
      <w:r>
        <w:tab/>
        <w:t>heaven</w:t>
      </w:r>
      <w:r>
        <w:tab/>
        <w:t>and</w:t>
      </w:r>
      <w:r>
        <w:tab/>
        <w:t>earth this</w:t>
      </w:r>
      <w:r>
        <w:tab/>
        <w:t>day,</w:t>
      </w:r>
      <w:r>
        <w:tab/>
        <w:t>that</w:t>
      </w:r>
      <w:r>
        <w:tab/>
        <w:t>Christ</w:t>
      </w:r>
      <w:r>
        <w:tab/>
        <w:t>solemnly</w:t>
      </w:r>
      <w:r>
        <w:tab/>
        <w:t>demanded</w:t>
      </w:r>
      <w:r>
        <w:tab/>
        <w:t>entrance</w:t>
      </w:r>
      <w:r>
        <w:tab/>
        <w:t>into</w:t>
      </w:r>
      <w:r>
        <w:tab/>
        <w:t>thy</w:t>
      </w:r>
      <w:r>
        <w:tab/>
        <w:t>soul,</w:t>
      </w:r>
      <w:r>
        <w:tab/>
        <w:t>and</w:t>
      </w:r>
      <w:r>
        <w:tab/>
        <w:t>was refused;</w:t>
      </w:r>
      <w:r>
        <w:tab/>
        <w:t>bear</w:t>
      </w:r>
      <w:r>
        <w:tab/>
        <w:t>witness,</w:t>
      </w:r>
      <w:r>
        <w:tab/>
        <w:t>that</w:t>
      </w:r>
      <w:r>
        <w:tab/>
        <w:t>the</w:t>
      </w:r>
      <w:r>
        <w:tab/>
        <w:t>door</w:t>
      </w:r>
      <w:r>
        <w:tab/>
        <w:t>was</w:t>
      </w:r>
      <w:r>
        <w:tab/>
        <w:t>shut</w:t>
      </w:r>
      <w:r>
        <w:tab/>
        <w:t>against</w:t>
      </w:r>
      <w:r>
        <w:tab/>
        <w:t>the</w:t>
      </w:r>
      <w:r>
        <w:tab/>
        <w:t>only</w:t>
      </w:r>
      <w:r>
        <w:tab/>
        <w:t>Redeemer, who</w:t>
      </w:r>
      <w:r>
        <w:tab/>
        <w:t>intreated,</w:t>
      </w:r>
      <w:r>
        <w:tab/>
        <w:t>commanded,</w:t>
      </w:r>
      <w:r>
        <w:tab/>
        <w:t>and</w:t>
      </w:r>
      <w:r>
        <w:tab/>
        <w:t>threatened</w:t>
      </w:r>
      <w:r>
        <w:tab/>
        <w:t>eternal</w:t>
      </w:r>
      <w:r>
        <w:tab/>
        <w:t>damnation</w:t>
      </w:r>
      <w:r>
        <w:tab/>
        <w:t>to</w:t>
      </w:r>
      <w:r>
        <w:tab/>
        <w:t>the rejectors</w:t>
      </w:r>
      <w:r>
        <w:tab/>
        <w:t>of</w:t>
      </w:r>
      <w:r>
        <w:tab/>
        <w:t>him.</w:t>
      </w:r>
      <w:r>
        <w:tab/>
        <w:t>Oh!</w:t>
      </w:r>
      <w:r>
        <w:tab/>
        <w:t>methinks,</w:t>
      </w:r>
      <w:r>
        <w:tab/>
        <w:t>that</w:t>
      </w:r>
      <w:r>
        <w:tab/>
        <w:t>scripture,</w:t>
      </w:r>
      <w:r>
        <w:tab/>
        <w:t>Prov.</w:t>
      </w:r>
      <w:r>
        <w:tab/>
        <w:t>1:24,</w:t>
      </w:r>
      <w:r>
        <w:tab/>
        <w:t>25</w:t>
      </w:r>
      <w:r>
        <w:tab/>
        <w:t>is</w:t>
      </w:r>
      <w:r>
        <w:tab/>
        <w:t>able</w:t>
      </w:r>
      <w:r>
        <w:tab/>
        <w:t>to strike</w:t>
      </w:r>
      <w:r>
        <w:tab/>
        <w:t>terror</w:t>
      </w:r>
      <w:r>
        <w:tab/>
        <w:t>into</w:t>
      </w:r>
      <w:r>
        <w:tab/>
        <w:t>the</w:t>
      </w:r>
      <w:r>
        <w:tab/>
        <w:t>very</w:t>
      </w:r>
      <w:r>
        <w:tab/>
      </w:r>
      <w:proofErr w:type="spellStart"/>
      <w:r>
        <w:t>centre</w:t>
      </w:r>
      <w:proofErr w:type="spellEnd"/>
      <w:r>
        <w:tab/>
        <w:t>of</w:t>
      </w:r>
      <w:r>
        <w:tab/>
        <w:t>that</w:t>
      </w:r>
      <w:r>
        <w:tab/>
        <w:t>soul</w:t>
      </w:r>
      <w:r>
        <w:tab/>
        <w:t>that</w:t>
      </w:r>
      <w:r>
        <w:tab/>
        <w:t>refuses</w:t>
      </w:r>
      <w:r>
        <w:tab/>
        <w:t>the</w:t>
      </w:r>
      <w:r>
        <w:tab/>
        <w:t>offers</w:t>
      </w:r>
      <w:r>
        <w:tab/>
        <w:t>of Christ!</w:t>
      </w:r>
    </w:p>
    <w:p w14:paraId="75DE9733" w14:textId="77777777" w:rsidR="00430EC9" w:rsidRDefault="00000000">
      <w:pPr>
        <w:ind w:left="-5"/>
      </w:pPr>
      <w:r>
        <w:t>Motive</w:t>
      </w:r>
      <w:r>
        <w:tab/>
        <w:t>6.</w:t>
      </w:r>
      <w:r>
        <w:tab/>
        <w:t>And</w:t>
      </w:r>
      <w:r>
        <w:tab/>
        <w:t>so</w:t>
      </w:r>
      <w:r>
        <w:tab/>
        <w:t>I</w:t>
      </w:r>
      <w:r>
        <w:tab/>
        <w:t>have</w:t>
      </w:r>
      <w:r>
        <w:tab/>
        <w:t>done</w:t>
      </w:r>
      <w:r>
        <w:tab/>
        <w:t>my</w:t>
      </w:r>
      <w:r>
        <w:tab/>
        <w:t>master's</w:t>
      </w:r>
      <w:r>
        <w:tab/>
        <w:t>errand,</w:t>
      </w:r>
      <w:r>
        <w:tab/>
        <w:t>if</w:t>
      </w:r>
      <w:r>
        <w:tab/>
        <w:t>you</w:t>
      </w:r>
      <w:r>
        <w:tab/>
        <w:t>now</w:t>
      </w:r>
      <w:r>
        <w:tab/>
        <w:t>refuse</w:t>
      </w:r>
      <w:r>
        <w:tab/>
        <w:t>the knock</w:t>
      </w:r>
      <w:r>
        <w:tab/>
        <w:t>of</w:t>
      </w:r>
      <w:r>
        <w:tab/>
        <w:t>Christ</w:t>
      </w:r>
      <w:r>
        <w:tab/>
        <w:t>at</w:t>
      </w:r>
      <w:r>
        <w:tab/>
        <w:t>your</w:t>
      </w:r>
      <w:r>
        <w:tab/>
        <w:t>hearts,</w:t>
      </w:r>
      <w:r>
        <w:tab/>
        <w:t>he</w:t>
      </w:r>
      <w:r>
        <w:tab/>
        <w:t>may</w:t>
      </w:r>
      <w:r>
        <w:tab/>
        <w:t>never</w:t>
      </w:r>
      <w:r>
        <w:tab/>
        <w:t>knock</w:t>
      </w:r>
      <w:r>
        <w:tab/>
        <w:t>more;</w:t>
      </w:r>
      <w:r>
        <w:tab/>
        <w:t>and</w:t>
      </w:r>
      <w:r>
        <w:tab/>
        <w:t>where</w:t>
      </w:r>
      <w:r>
        <w:tab/>
        <w:t>are you</w:t>
      </w:r>
      <w:r>
        <w:tab/>
        <w:t>then?</w:t>
      </w:r>
      <w:r>
        <w:tab/>
        <w:t>There</w:t>
      </w:r>
      <w:r>
        <w:tab/>
        <w:t>is</w:t>
      </w:r>
      <w:r>
        <w:tab/>
        <w:t>a</w:t>
      </w:r>
      <w:r>
        <w:tab/>
        <w:t>knock</w:t>
      </w:r>
      <w:r>
        <w:tab/>
        <w:t>which</w:t>
      </w:r>
      <w:r>
        <w:tab/>
        <w:t>will</w:t>
      </w:r>
      <w:r>
        <w:tab/>
        <w:t>be</w:t>
      </w:r>
      <w:r>
        <w:tab/>
        <w:t>the</w:t>
      </w:r>
      <w:r>
        <w:tab/>
        <w:t>last</w:t>
      </w:r>
      <w:r>
        <w:tab/>
        <w:t>knock,</w:t>
      </w:r>
      <w:r>
        <w:tab/>
        <w:t>a</w:t>
      </w:r>
      <w:r>
        <w:tab/>
        <w:t>call</w:t>
      </w:r>
      <w:r>
        <w:tab/>
        <w:t>which</w:t>
      </w:r>
      <w:r>
        <w:tab/>
        <w:t>will be</w:t>
      </w:r>
      <w:r>
        <w:tab/>
        <w:t>his</w:t>
      </w:r>
      <w:r>
        <w:tab/>
        <w:t>last</w:t>
      </w:r>
      <w:r>
        <w:tab/>
        <w:t>call;</w:t>
      </w:r>
      <w:r>
        <w:tab/>
        <w:t>and</w:t>
      </w:r>
      <w:r>
        <w:tab/>
        <w:t>after</w:t>
      </w:r>
      <w:r>
        <w:tab/>
        <w:t>that</w:t>
      </w:r>
      <w:r>
        <w:tab/>
        <w:t>no</w:t>
      </w:r>
      <w:r>
        <w:tab/>
        <w:t>more</w:t>
      </w:r>
      <w:r>
        <w:tab/>
        <w:t>knocks</w:t>
      </w:r>
      <w:r>
        <w:tab/>
        <w:t>or</w:t>
      </w:r>
      <w:r>
        <w:tab/>
        <w:t>calls,</w:t>
      </w:r>
      <w:r>
        <w:tab/>
        <w:t>but</w:t>
      </w:r>
      <w:r>
        <w:tab/>
        <w:t>an</w:t>
      </w:r>
      <w:r>
        <w:tab/>
        <w:t>eternal silence</w:t>
      </w:r>
      <w:r>
        <w:tab/>
        <w:t>as</w:t>
      </w:r>
      <w:r>
        <w:tab/>
        <w:t>to</w:t>
      </w:r>
      <w:r>
        <w:tab/>
        <w:t>any</w:t>
      </w:r>
      <w:r>
        <w:tab/>
        <w:t>overture</w:t>
      </w:r>
      <w:r>
        <w:tab/>
        <w:t>of</w:t>
      </w:r>
      <w:r>
        <w:tab/>
        <w:t>mercy</w:t>
      </w:r>
      <w:r>
        <w:tab/>
        <w:t>or</w:t>
      </w:r>
      <w:r>
        <w:tab/>
        <w:t>grace.</w:t>
      </w:r>
    </w:p>
    <w:p w14:paraId="775B6EA5" w14:textId="77777777" w:rsidR="00430EC9" w:rsidRDefault="00000000">
      <w:pPr>
        <w:ind w:left="-5"/>
      </w:pPr>
      <w:r>
        <w:t>Object.</w:t>
      </w:r>
      <w:r>
        <w:tab/>
        <w:t>1.</w:t>
      </w:r>
      <w:r>
        <w:tab/>
        <w:t>But</w:t>
      </w:r>
      <w:r>
        <w:tab/>
        <w:t>if</w:t>
      </w:r>
      <w:r>
        <w:tab/>
        <w:t>I</w:t>
      </w:r>
      <w:r>
        <w:tab/>
        <w:t>do</w:t>
      </w:r>
      <w:r>
        <w:tab/>
        <w:t>open</w:t>
      </w:r>
      <w:r>
        <w:tab/>
        <w:t>to</w:t>
      </w:r>
      <w:r>
        <w:tab/>
        <w:t>Christ,</w:t>
      </w:r>
      <w:r>
        <w:tab/>
        <w:t>he</w:t>
      </w:r>
      <w:r>
        <w:tab/>
        <w:t>will</w:t>
      </w:r>
      <w:r>
        <w:tab/>
        <w:t>never</w:t>
      </w:r>
      <w:r>
        <w:tab/>
        <w:t>come</w:t>
      </w:r>
      <w:r>
        <w:tab/>
        <w:t>in</w:t>
      </w:r>
      <w:r>
        <w:tab/>
        <w:t>to</w:t>
      </w:r>
      <w:r>
        <w:tab/>
        <w:t>such</w:t>
      </w:r>
      <w:r>
        <w:tab/>
        <w:t>a</w:t>
      </w:r>
      <w:r>
        <w:tab/>
        <w:t>filthy polluted</w:t>
      </w:r>
      <w:r>
        <w:tab/>
        <w:t>sinful</w:t>
      </w:r>
      <w:r>
        <w:tab/>
        <w:t>soul</w:t>
      </w:r>
      <w:r>
        <w:tab/>
        <w:t>as</w:t>
      </w:r>
      <w:r>
        <w:tab/>
        <w:t>mine</w:t>
      </w:r>
      <w:r>
        <w:tab/>
        <w:t>is.</w:t>
      </w:r>
    </w:p>
    <w:p w14:paraId="09B0982C" w14:textId="77777777" w:rsidR="00430EC9" w:rsidRDefault="00000000">
      <w:pPr>
        <w:ind w:left="-5"/>
      </w:pPr>
      <w:proofErr w:type="spellStart"/>
      <w:r>
        <w:t>Answ</w:t>
      </w:r>
      <w:proofErr w:type="spellEnd"/>
      <w:r>
        <w:t>.</w:t>
      </w:r>
      <w:r>
        <w:tab/>
        <w:t>Who</w:t>
      </w:r>
      <w:r>
        <w:tab/>
        <w:t>saith</w:t>
      </w:r>
      <w:r>
        <w:tab/>
        <w:t>so?</w:t>
      </w:r>
      <w:r>
        <w:tab/>
        <w:t>Who</w:t>
      </w:r>
      <w:r>
        <w:tab/>
        <w:t>dare</w:t>
      </w:r>
      <w:r>
        <w:tab/>
        <w:t>affirm</w:t>
      </w:r>
      <w:r>
        <w:tab/>
        <w:t>so</w:t>
      </w:r>
      <w:r>
        <w:tab/>
        <w:t>impudent</w:t>
      </w:r>
      <w:r>
        <w:tab/>
        <w:t>a</w:t>
      </w:r>
      <w:r>
        <w:tab/>
        <w:t>falsehood</w:t>
      </w:r>
      <w:r>
        <w:tab/>
        <w:t>in</w:t>
      </w:r>
      <w:r>
        <w:tab/>
        <w:t>the very</w:t>
      </w:r>
      <w:r>
        <w:tab/>
        <w:t>face</w:t>
      </w:r>
      <w:r>
        <w:tab/>
        <w:t>of</w:t>
      </w:r>
      <w:r>
        <w:tab/>
        <w:t>the</w:t>
      </w:r>
      <w:r>
        <w:tab/>
        <w:t>text?</w:t>
      </w:r>
      <w:r>
        <w:tab/>
        <w:t>"If</w:t>
      </w:r>
      <w:r>
        <w:tab/>
        <w:t>any</w:t>
      </w:r>
      <w:r>
        <w:tab/>
        <w:t>man</w:t>
      </w:r>
      <w:r>
        <w:tab/>
        <w:t>open</w:t>
      </w:r>
      <w:r>
        <w:tab/>
        <w:t>to</w:t>
      </w:r>
      <w:r>
        <w:tab/>
        <w:t>me,</w:t>
      </w:r>
      <w:r>
        <w:tab/>
        <w:t>I</w:t>
      </w:r>
      <w:r>
        <w:tab/>
        <w:t>will</w:t>
      </w:r>
      <w:r>
        <w:tab/>
        <w:t>come</w:t>
      </w:r>
      <w:r>
        <w:tab/>
        <w:t>in</w:t>
      </w:r>
      <w:r>
        <w:tab/>
        <w:t>to</w:t>
      </w:r>
      <w:r>
        <w:tab/>
        <w:t>him."</w:t>
      </w:r>
    </w:p>
    <w:p w14:paraId="56CA7692" w14:textId="77777777" w:rsidR="00430EC9" w:rsidRDefault="00000000">
      <w:pPr>
        <w:ind w:left="-5"/>
      </w:pPr>
      <w:r>
        <w:t>Object.</w:t>
      </w:r>
      <w:r>
        <w:tab/>
        <w:t>2.</w:t>
      </w:r>
      <w:r>
        <w:tab/>
        <w:t>If</w:t>
      </w:r>
      <w:r>
        <w:tab/>
        <w:t>I</w:t>
      </w:r>
      <w:r>
        <w:tab/>
        <w:t>open</w:t>
      </w:r>
      <w:r>
        <w:tab/>
        <w:t>to</w:t>
      </w:r>
      <w:r>
        <w:tab/>
        <w:t>Christ,</w:t>
      </w:r>
      <w:r>
        <w:tab/>
        <w:t>I</w:t>
      </w:r>
      <w:r>
        <w:tab/>
        <w:t>must</w:t>
      </w:r>
      <w:r>
        <w:tab/>
        <w:t>bid</w:t>
      </w:r>
      <w:r>
        <w:tab/>
        <w:t>farewell</w:t>
      </w:r>
      <w:r>
        <w:tab/>
        <w:t>to</w:t>
      </w:r>
      <w:r>
        <w:tab/>
        <w:t>ease</w:t>
      </w:r>
      <w:r>
        <w:tab/>
        <w:t>and</w:t>
      </w:r>
      <w:r>
        <w:tab/>
        <w:t>rest</w:t>
      </w:r>
      <w:r>
        <w:tab/>
        <w:t>in</w:t>
      </w:r>
      <w:r>
        <w:tab/>
        <w:t>this world;</w:t>
      </w:r>
      <w:r>
        <w:tab/>
        <w:t>reproaches,</w:t>
      </w:r>
      <w:r>
        <w:tab/>
        <w:t>sufferings,</w:t>
      </w:r>
      <w:r>
        <w:tab/>
        <w:t>losses</w:t>
      </w:r>
      <w:r>
        <w:tab/>
        <w:t>follow</w:t>
      </w:r>
      <w:r>
        <w:tab/>
        <w:t>him.</w:t>
      </w:r>
    </w:p>
    <w:p w14:paraId="3033ADC9" w14:textId="77777777" w:rsidR="00430EC9" w:rsidRDefault="00000000">
      <w:pPr>
        <w:ind w:left="-5"/>
      </w:pPr>
      <w:proofErr w:type="spellStart"/>
      <w:r>
        <w:t>Answ</w:t>
      </w:r>
      <w:proofErr w:type="spellEnd"/>
      <w:r>
        <w:t>.</w:t>
      </w:r>
      <w:r>
        <w:tab/>
        <w:t>If</w:t>
      </w:r>
      <w:r>
        <w:tab/>
        <w:t>Christ,</w:t>
      </w:r>
      <w:r>
        <w:tab/>
        <w:t>pardon,</w:t>
      </w:r>
      <w:r>
        <w:tab/>
        <w:t>and</w:t>
      </w:r>
      <w:r>
        <w:tab/>
        <w:t>salvation,</w:t>
      </w:r>
      <w:r>
        <w:tab/>
        <w:t>be</w:t>
      </w:r>
      <w:r>
        <w:tab/>
        <w:t>not</w:t>
      </w:r>
      <w:r>
        <w:tab/>
        <w:t>worth</w:t>
      </w:r>
      <w:r>
        <w:tab/>
        <w:t>the</w:t>
      </w:r>
      <w:r>
        <w:tab/>
        <w:t>enduring</w:t>
      </w:r>
      <w:r>
        <w:tab/>
        <w:t>and suffering</w:t>
      </w:r>
      <w:r>
        <w:tab/>
        <w:t>these</w:t>
      </w:r>
      <w:r>
        <w:tab/>
        <w:t>small</w:t>
      </w:r>
      <w:r>
        <w:tab/>
        <w:t>things,</w:t>
      </w:r>
      <w:r>
        <w:tab/>
        <w:t>sure</w:t>
      </w:r>
      <w:r>
        <w:tab/>
        <w:t>thou</w:t>
      </w:r>
      <w:r>
        <w:tab/>
      </w:r>
      <w:proofErr w:type="spellStart"/>
      <w:r>
        <w:t>valuest</w:t>
      </w:r>
      <w:proofErr w:type="spellEnd"/>
      <w:r>
        <w:tab/>
        <w:t>Christ</w:t>
      </w:r>
      <w:r>
        <w:tab/>
        <w:t>and</w:t>
      </w:r>
      <w:r>
        <w:tab/>
        <w:t>thy</w:t>
      </w:r>
      <w:r>
        <w:tab/>
        <w:t>soul</w:t>
      </w:r>
      <w:r>
        <w:tab/>
        <w:t>at</w:t>
      </w:r>
      <w:r>
        <w:tab/>
        <w:t>a</w:t>
      </w:r>
      <w:r>
        <w:tab/>
        <w:t>low rate.</w:t>
      </w:r>
      <w:r>
        <w:tab/>
        <w:t>O</w:t>
      </w:r>
      <w:r>
        <w:tab/>
        <w:t>who</w:t>
      </w:r>
      <w:r>
        <w:tab/>
        <w:t>can</w:t>
      </w:r>
      <w:r>
        <w:tab/>
        <w:t>sufficiently</w:t>
      </w:r>
      <w:r>
        <w:tab/>
        <w:t>bewail</w:t>
      </w:r>
      <w:r>
        <w:tab/>
        <w:t>the</w:t>
      </w:r>
      <w:r>
        <w:tab/>
        <w:t>ignorance</w:t>
      </w:r>
      <w:r>
        <w:tab/>
        <w:t>and</w:t>
      </w:r>
      <w:r>
        <w:tab/>
        <w:t>folly</w:t>
      </w:r>
      <w:r>
        <w:tab/>
        <w:t>of</w:t>
      </w:r>
      <w:r>
        <w:tab/>
        <w:t>unbelievers that</w:t>
      </w:r>
      <w:r>
        <w:tab/>
        <w:t>will</w:t>
      </w:r>
      <w:r>
        <w:tab/>
        <w:t>sell</w:t>
      </w:r>
      <w:r>
        <w:tab/>
        <w:t>their</w:t>
      </w:r>
      <w:r>
        <w:tab/>
        <w:t>souls</w:t>
      </w:r>
      <w:r>
        <w:tab/>
        <w:t>and</w:t>
      </w:r>
      <w:r>
        <w:tab/>
        <w:t>hopes</w:t>
      </w:r>
      <w:r>
        <w:tab/>
        <w:t>of</w:t>
      </w:r>
      <w:r>
        <w:tab/>
        <w:t>heaven</w:t>
      </w:r>
      <w:r>
        <w:tab/>
        <w:t>for</w:t>
      </w:r>
      <w:r>
        <w:tab/>
        <w:t>such</w:t>
      </w:r>
      <w:r>
        <w:tab/>
        <w:t>trifles!</w:t>
      </w:r>
      <w:r>
        <w:tab/>
        <w:t>And</w:t>
      </w:r>
      <w:r>
        <w:tab/>
        <w:t>if</w:t>
      </w:r>
      <w:r>
        <w:tab/>
        <w:t>Christ and</w:t>
      </w:r>
      <w:r>
        <w:tab/>
        <w:t>thy</w:t>
      </w:r>
      <w:r>
        <w:tab/>
        <w:t>soul</w:t>
      </w:r>
      <w:r>
        <w:tab/>
        <w:t>must</w:t>
      </w:r>
      <w:r>
        <w:tab/>
        <w:t>part</w:t>
      </w:r>
      <w:r>
        <w:tab/>
        <w:t>upon</w:t>
      </w:r>
      <w:r>
        <w:tab/>
        <w:t>these</w:t>
      </w:r>
      <w:r>
        <w:tab/>
        <w:t>terms,</w:t>
      </w:r>
      <w:r>
        <w:tab/>
        <w:t>then</w:t>
      </w:r>
      <w:r>
        <w:tab/>
        <w:t>hear</w:t>
      </w:r>
      <w:r>
        <w:tab/>
        <w:t>me,</w:t>
      </w:r>
      <w:r>
        <w:tab/>
        <w:t>sinner,</w:t>
      </w:r>
      <w:r>
        <w:tab/>
        <w:t>and</w:t>
      </w:r>
      <w:r>
        <w:tab/>
        <w:t>let</w:t>
      </w:r>
      <w:r>
        <w:tab/>
        <w:t>it sink</w:t>
      </w:r>
      <w:r>
        <w:tab/>
        <w:t>into</w:t>
      </w:r>
      <w:r>
        <w:tab/>
        <w:t>thine</w:t>
      </w:r>
      <w:r>
        <w:tab/>
        <w:t>heart;</w:t>
      </w:r>
      <w:r>
        <w:tab/>
        <w:t>thy</w:t>
      </w:r>
      <w:r>
        <w:tab/>
        <w:t>damnation</w:t>
      </w:r>
      <w:r>
        <w:tab/>
        <w:t>will</w:t>
      </w:r>
      <w:r>
        <w:tab/>
        <w:t>be</w:t>
      </w:r>
      <w:r>
        <w:tab/>
        <w:t>both,</w:t>
      </w:r>
    </w:p>
    <w:p w14:paraId="499EBD54" w14:textId="77777777" w:rsidR="00430EC9" w:rsidRDefault="00000000">
      <w:pPr>
        <w:numPr>
          <w:ilvl w:val="0"/>
          <w:numId w:val="47"/>
        </w:numPr>
        <w:ind w:hanging="308"/>
      </w:pPr>
      <w:r>
        <w:t>Just</w:t>
      </w:r>
      <w:r>
        <w:tab/>
        <w:t>and</w:t>
      </w:r>
      <w:r>
        <w:tab/>
        <w:t>righteous.</w:t>
      </w:r>
    </w:p>
    <w:p w14:paraId="69D21A07" w14:textId="77777777" w:rsidR="00430EC9" w:rsidRDefault="00000000">
      <w:pPr>
        <w:numPr>
          <w:ilvl w:val="0"/>
          <w:numId w:val="47"/>
        </w:numPr>
        <w:ind w:hanging="308"/>
      </w:pPr>
      <w:r>
        <w:t>Unavoidable</w:t>
      </w:r>
      <w:r>
        <w:tab/>
        <w:t>and</w:t>
      </w:r>
      <w:r>
        <w:tab/>
        <w:t>sure.</w:t>
      </w:r>
    </w:p>
    <w:p w14:paraId="3C3D6891" w14:textId="77777777" w:rsidR="00430EC9" w:rsidRDefault="00000000">
      <w:pPr>
        <w:numPr>
          <w:ilvl w:val="0"/>
          <w:numId w:val="48"/>
        </w:numPr>
      </w:pPr>
      <w:r>
        <w:t>Thy</w:t>
      </w:r>
      <w:r>
        <w:tab/>
        <w:t>damnation</w:t>
      </w:r>
      <w:r>
        <w:tab/>
        <w:t>will</w:t>
      </w:r>
      <w:r>
        <w:tab/>
        <w:t>be</w:t>
      </w:r>
      <w:r>
        <w:tab/>
        <w:t>just;</w:t>
      </w:r>
      <w:r>
        <w:tab/>
        <w:t>for</w:t>
      </w:r>
      <w:r>
        <w:tab/>
        <w:t>thou</w:t>
      </w:r>
      <w:r>
        <w:tab/>
        <w:t>hadst</w:t>
      </w:r>
      <w:r>
        <w:tab/>
        <w:t>thy</w:t>
      </w:r>
      <w:r>
        <w:tab/>
        <w:t>own</w:t>
      </w:r>
      <w:r>
        <w:tab/>
        <w:t>choice,</w:t>
      </w:r>
      <w:r>
        <w:tab/>
        <w:t>and deliberately</w:t>
      </w:r>
      <w:r>
        <w:tab/>
      </w:r>
      <w:proofErr w:type="spellStart"/>
      <w:r>
        <w:t>preferredst</w:t>
      </w:r>
      <w:proofErr w:type="spellEnd"/>
      <w:r>
        <w:tab/>
        <w:t>the</w:t>
      </w:r>
      <w:r>
        <w:tab/>
        <w:t>insignificant</w:t>
      </w:r>
      <w:r>
        <w:tab/>
        <w:t>trifles</w:t>
      </w:r>
      <w:r>
        <w:tab/>
        <w:t>of</w:t>
      </w:r>
      <w:r>
        <w:tab/>
        <w:t>this</w:t>
      </w:r>
      <w:r>
        <w:tab/>
        <w:t>world</w:t>
      </w:r>
      <w:r>
        <w:tab/>
        <w:t>before</w:t>
      </w:r>
      <w:r>
        <w:tab/>
        <w:t>Christ and</w:t>
      </w:r>
      <w:r>
        <w:tab/>
        <w:t>salvation.</w:t>
      </w:r>
      <w:r>
        <w:tab/>
        <w:t>It</w:t>
      </w:r>
      <w:r>
        <w:tab/>
        <w:t>was</w:t>
      </w:r>
      <w:r>
        <w:tab/>
        <w:t>plainly</w:t>
      </w:r>
      <w:r>
        <w:tab/>
        <w:t>told</w:t>
      </w:r>
      <w:r>
        <w:tab/>
        <w:t>thee</w:t>
      </w:r>
      <w:r>
        <w:tab/>
        <w:t>what</w:t>
      </w:r>
      <w:r>
        <w:tab/>
        <w:t>the</w:t>
      </w:r>
      <w:r>
        <w:tab/>
        <w:t>issue</w:t>
      </w:r>
      <w:r>
        <w:tab/>
        <w:t>of</w:t>
      </w:r>
      <w:r>
        <w:tab/>
        <w:t>thy</w:t>
      </w:r>
      <w:r>
        <w:tab/>
        <w:t>rejecting Christ</w:t>
      </w:r>
      <w:r>
        <w:tab/>
        <w:t>would</w:t>
      </w:r>
      <w:r>
        <w:tab/>
        <w:t>be;</w:t>
      </w:r>
      <w:r>
        <w:tab/>
        <w:t>and</w:t>
      </w:r>
      <w:r>
        <w:tab/>
        <w:t>yet,</w:t>
      </w:r>
      <w:r>
        <w:tab/>
        <w:t>after</w:t>
      </w:r>
      <w:r>
        <w:tab/>
        <w:t>sufficient</w:t>
      </w:r>
      <w:r>
        <w:tab/>
        <w:t>warning</w:t>
      </w:r>
      <w:r>
        <w:tab/>
        <w:t>thou</w:t>
      </w:r>
      <w:r>
        <w:tab/>
      </w:r>
      <w:proofErr w:type="spellStart"/>
      <w:r>
        <w:t>adventuredst</w:t>
      </w:r>
      <w:proofErr w:type="spellEnd"/>
      <w:r>
        <w:tab/>
        <w:t>upon it:</w:t>
      </w:r>
      <w:r>
        <w:tab/>
        <w:t>Whatever</w:t>
      </w:r>
      <w:r>
        <w:tab/>
        <w:t>other</w:t>
      </w:r>
      <w:r>
        <w:tab/>
        <w:t>sinners</w:t>
      </w:r>
      <w:r>
        <w:tab/>
        <w:t>will</w:t>
      </w:r>
      <w:r>
        <w:tab/>
        <w:t>plead,</w:t>
      </w:r>
      <w:r>
        <w:tab/>
        <w:t>I</w:t>
      </w:r>
      <w:r>
        <w:tab/>
        <w:t>know</w:t>
      </w:r>
      <w:r>
        <w:tab/>
        <w:t>not,</w:t>
      </w:r>
      <w:r>
        <w:tab/>
        <w:t>but</w:t>
      </w:r>
      <w:r>
        <w:tab/>
        <w:t>as</w:t>
      </w:r>
      <w:r>
        <w:tab/>
        <w:t>for</w:t>
      </w:r>
      <w:r>
        <w:tab/>
        <w:t>thee</w:t>
      </w:r>
      <w:r>
        <w:tab/>
        <w:t>thou must</w:t>
      </w:r>
      <w:r>
        <w:tab/>
        <w:t>be</w:t>
      </w:r>
      <w:r>
        <w:tab/>
        <w:t>speechless,</w:t>
      </w:r>
      <w:r>
        <w:tab/>
        <w:t>Matth.</w:t>
      </w:r>
      <w:r>
        <w:tab/>
        <w:t>22:12.</w:t>
      </w:r>
      <w:r>
        <w:tab/>
        <w:t>If</w:t>
      </w:r>
      <w:r>
        <w:tab/>
        <w:t>thou</w:t>
      </w:r>
      <w:r>
        <w:tab/>
        <w:t>die</w:t>
      </w:r>
      <w:r>
        <w:tab/>
      </w:r>
      <w:proofErr w:type="spellStart"/>
      <w:r>
        <w:t>christless</w:t>
      </w:r>
      <w:proofErr w:type="spellEnd"/>
      <w:r>
        <w:tab/>
        <w:t>thou</w:t>
      </w:r>
      <w:r>
        <w:tab/>
        <w:t>must</w:t>
      </w:r>
      <w:r>
        <w:tab/>
        <w:t>appear at</w:t>
      </w:r>
      <w:r>
        <w:tab/>
        <w:t>his</w:t>
      </w:r>
      <w:r>
        <w:tab/>
        <w:t>bar</w:t>
      </w:r>
      <w:r>
        <w:tab/>
        <w:t>speechless;</w:t>
      </w:r>
      <w:r>
        <w:tab/>
        <w:t>and</w:t>
      </w:r>
      <w:r>
        <w:tab/>
        <w:t>the</w:t>
      </w:r>
      <w:r>
        <w:tab/>
        <w:t>day</w:t>
      </w:r>
      <w:r>
        <w:tab/>
        <w:t>of</w:t>
      </w:r>
      <w:r>
        <w:tab/>
        <w:t>judgment</w:t>
      </w:r>
      <w:r>
        <w:tab/>
        <w:t>will</w:t>
      </w:r>
      <w:r>
        <w:tab/>
        <w:t>be</w:t>
      </w:r>
      <w:r>
        <w:tab/>
        <w:t>the</w:t>
      </w:r>
      <w:r>
        <w:tab/>
        <w:t>day</w:t>
      </w:r>
      <w:r>
        <w:tab/>
        <w:t>of</w:t>
      </w:r>
      <w:r>
        <w:tab/>
        <w:t>the revelation</w:t>
      </w:r>
      <w:r>
        <w:tab/>
        <w:t>of</w:t>
      </w:r>
      <w:r>
        <w:tab/>
        <w:t>the</w:t>
      </w:r>
      <w:r>
        <w:tab/>
        <w:t>righteous</w:t>
      </w:r>
      <w:r>
        <w:tab/>
        <w:t>judgment</w:t>
      </w:r>
      <w:r>
        <w:tab/>
        <w:t>of</w:t>
      </w:r>
      <w:r>
        <w:tab/>
        <w:t>God,</w:t>
      </w:r>
      <w:r>
        <w:tab/>
        <w:t>Rom.</w:t>
      </w:r>
      <w:r>
        <w:tab/>
        <w:t>2:5.</w:t>
      </w:r>
    </w:p>
    <w:p w14:paraId="1AE15D57" w14:textId="77777777" w:rsidR="00430EC9" w:rsidRDefault="00000000">
      <w:pPr>
        <w:numPr>
          <w:ilvl w:val="0"/>
          <w:numId w:val="48"/>
        </w:numPr>
      </w:pPr>
      <w:r>
        <w:t>It</w:t>
      </w:r>
      <w:r>
        <w:tab/>
        <w:t>will</w:t>
      </w:r>
      <w:r>
        <w:tab/>
        <w:t>also</w:t>
      </w:r>
      <w:r>
        <w:tab/>
        <w:t>be</w:t>
      </w:r>
      <w:r>
        <w:tab/>
        <w:t>unavoidable,</w:t>
      </w:r>
      <w:r>
        <w:tab/>
        <w:t>for</w:t>
      </w:r>
      <w:r>
        <w:tab/>
        <w:t>there</w:t>
      </w:r>
      <w:r>
        <w:tab/>
        <w:t>is</w:t>
      </w:r>
      <w:r>
        <w:tab/>
        <w:t>no</w:t>
      </w:r>
      <w:r>
        <w:tab/>
        <w:t>other</w:t>
      </w:r>
      <w:r>
        <w:tab/>
        <w:t>way</w:t>
      </w:r>
      <w:r>
        <w:tab/>
        <w:t>to</w:t>
      </w:r>
      <w:r>
        <w:tab/>
        <w:t>salvation</w:t>
      </w:r>
      <w:r>
        <w:tab/>
      </w:r>
      <w:proofErr w:type="spellStart"/>
      <w:r>
        <w:t>butthis</w:t>
      </w:r>
      <w:proofErr w:type="spellEnd"/>
      <w:r>
        <w:t>,</w:t>
      </w:r>
      <w:r>
        <w:tab/>
        <w:t>Acts</w:t>
      </w:r>
      <w:r>
        <w:tab/>
        <w:t>4:12.</w:t>
      </w:r>
      <w:r>
        <w:tab/>
        <w:t>No</w:t>
      </w:r>
      <w:r>
        <w:tab/>
        <w:t>Christ,</w:t>
      </w:r>
      <w:r>
        <w:tab/>
        <w:t>no</w:t>
      </w:r>
      <w:r>
        <w:tab/>
        <w:t>heaven;</w:t>
      </w:r>
      <w:r>
        <w:tab/>
        <w:t>no</w:t>
      </w:r>
      <w:r>
        <w:tab/>
        <w:t>faith,</w:t>
      </w:r>
      <w:r>
        <w:tab/>
        <w:t>no</w:t>
      </w:r>
      <w:r>
        <w:tab/>
        <w:t>Christ:</w:t>
      </w:r>
      <w:r>
        <w:tab/>
        <w:t>"How</w:t>
      </w:r>
      <w:r>
        <w:tab/>
        <w:t>shall</w:t>
      </w:r>
      <w:r>
        <w:tab/>
        <w:t>we escape</w:t>
      </w:r>
      <w:r>
        <w:tab/>
        <w:t>if</w:t>
      </w:r>
      <w:r>
        <w:tab/>
        <w:t>we</w:t>
      </w:r>
      <w:r>
        <w:tab/>
        <w:t>neglect</w:t>
      </w:r>
      <w:r>
        <w:tab/>
        <w:t>so</w:t>
      </w:r>
      <w:r>
        <w:tab/>
        <w:t>great</w:t>
      </w:r>
      <w:r>
        <w:tab/>
        <w:t>a</w:t>
      </w:r>
      <w:r>
        <w:tab/>
        <w:t>salvation;"</w:t>
      </w:r>
      <w:r>
        <w:tab/>
        <w:t>Heb.</w:t>
      </w:r>
      <w:r>
        <w:tab/>
        <w:t>2:3.</w:t>
      </w:r>
      <w:r>
        <w:tab/>
        <w:t>Mercy</w:t>
      </w:r>
      <w:r>
        <w:tab/>
        <w:t>itself</w:t>
      </w:r>
      <w:r>
        <w:tab/>
        <w:t>cannot save</w:t>
      </w:r>
      <w:r>
        <w:tab/>
        <w:t>thee</w:t>
      </w:r>
      <w:r>
        <w:tab/>
        <w:t>out</w:t>
      </w:r>
      <w:r>
        <w:tab/>
        <w:t>of</w:t>
      </w:r>
      <w:r>
        <w:tab/>
        <w:t>Christ,</w:t>
      </w:r>
      <w:r>
        <w:tab/>
        <w:t>for</w:t>
      </w:r>
      <w:r>
        <w:tab/>
        <w:t>all</w:t>
      </w:r>
      <w:r>
        <w:tab/>
        <w:t>the</w:t>
      </w:r>
      <w:r>
        <w:tab/>
        <w:t>saving</w:t>
      </w:r>
      <w:r>
        <w:tab/>
        <w:t>mercy</w:t>
      </w:r>
      <w:r>
        <w:tab/>
        <w:t>of</w:t>
      </w:r>
      <w:r>
        <w:tab/>
        <w:t>God</w:t>
      </w:r>
      <w:r>
        <w:tab/>
        <w:t>is</w:t>
      </w:r>
      <w:r>
        <w:tab/>
        <w:t>dispensed</w:t>
      </w:r>
      <w:r>
        <w:tab/>
        <w:t>to men</w:t>
      </w:r>
      <w:r>
        <w:tab/>
        <w:t>through</w:t>
      </w:r>
      <w:r>
        <w:tab/>
        <w:t>him,</w:t>
      </w:r>
      <w:r>
        <w:tab/>
        <w:t>Jude</w:t>
      </w:r>
      <w:r>
        <w:tab/>
        <w:t>21.</w:t>
      </w:r>
      <w:r>
        <w:tab/>
        <w:t>It</w:t>
      </w:r>
      <w:r>
        <w:tab/>
        <w:t>is</w:t>
      </w:r>
      <w:r>
        <w:tab/>
        <w:t>to</w:t>
      </w:r>
      <w:r>
        <w:tab/>
        <w:t>no</w:t>
      </w:r>
      <w:r>
        <w:tab/>
        <w:t>purpose</w:t>
      </w:r>
      <w:r>
        <w:tab/>
        <w:t>to</w:t>
      </w:r>
      <w:r>
        <w:tab/>
        <w:t>cry</w:t>
      </w:r>
      <w:r>
        <w:tab/>
        <w:t>mercy,</w:t>
      </w:r>
      <w:r>
        <w:tab/>
        <w:t>Lord,</w:t>
      </w:r>
      <w:r>
        <w:tab/>
        <w:t>mercy! when</w:t>
      </w:r>
      <w:r>
        <w:tab/>
        <w:t>Christ,</w:t>
      </w:r>
      <w:r>
        <w:tab/>
        <w:t>in</w:t>
      </w:r>
      <w:r>
        <w:tab/>
        <w:t>whom</w:t>
      </w:r>
      <w:r>
        <w:tab/>
        <w:t>all</w:t>
      </w:r>
      <w:r>
        <w:tab/>
        <w:t>the</w:t>
      </w:r>
      <w:r>
        <w:tab/>
        <w:t>mercies</w:t>
      </w:r>
      <w:r>
        <w:tab/>
        <w:t>of</w:t>
      </w:r>
      <w:r>
        <w:tab/>
        <w:t>God</w:t>
      </w:r>
      <w:r>
        <w:tab/>
        <w:t>are</w:t>
      </w:r>
      <w:r>
        <w:tab/>
        <w:t>dispensed</w:t>
      </w:r>
      <w:r>
        <w:tab/>
        <w:t>to</w:t>
      </w:r>
      <w:r>
        <w:tab/>
        <w:t>men,</w:t>
      </w:r>
      <w:r>
        <w:tab/>
        <w:t>is rejected</w:t>
      </w:r>
      <w:r>
        <w:tab/>
        <w:t>by</w:t>
      </w:r>
      <w:r>
        <w:tab/>
        <w:t>thee.</w:t>
      </w:r>
    </w:p>
    <w:p w14:paraId="52C6A434" w14:textId="77777777" w:rsidR="00430EC9" w:rsidRDefault="00000000">
      <w:pPr>
        <w:pStyle w:val="2"/>
        <w:ind w:left="-5"/>
      </w:pPr>
      <w:r>
        <w:t>III.</w:t>
      </w:r>
      <w:r>
        <w:tab/>
        <w:t>Use,</w:t>
      </w:r>
      <w:r>
        <w:tab/>
        <w:t>for</w:t>
      </w:r>
      <w:r>
        <w:tab/>
        <w:t>Consolation</w:t>
      </w:r>
    </w:p>
    <w:p w14:paraId="29963150" w14:textId="77777777" w:rsidR="00430EC9" w:rsidRDefault="00000000">
      <w:pPr>
        <w:ind w:left="-5"/>
      </w:pPr>
      <w:r>
        <w:t>This</w:t>
      </w:r>
      <w:r>
        <w:tab/>
        <w:t>point</w:t>
      </w:r>
      <w:r>
        <w:tab/>
        <w:t>winds</w:t>
      </w:r>
      <w:r>
        <w:tab/>
        <w:t>up</w:t>
      </w:r>
      <w:r>
        <w:tab/>
        <w:t>in</w:t>
      </w:r>
      <w:r>
        <w:tab/>
        <w:t>consolation</w:t>
      </w:r>
      <w:r>
        <w:tab/>
        <w:t>to</w:t>
      </w:r>
      <w:r>
        <w:tab/>
        <w:t>all</w:t>
      </w:r>
      <w:r>
        <w:tab/>
        <w:t>such,</w:t>
      </w:r>
      <w:r>
        <w:tab/>
        <w:t>as,</w:t>
      </w:r>
      <w:r>
        <w:tab/>
        <w:t>hearing</w:t>
      </w:r>
      <w:r>
        <w:tab/>
        <w:t>the</w:t>
      </w:r>
      <w:r>
        <w:tab/>
        <w:t>knocks</w:t>
      </w:r>
      <w:r>
        <w:tab/>
        <w:t>of Christ,</w:t>
      </w:r>
      <w:r>
        <w:tab/>
        <w:t>have</w:t>
      </w:r>
      <w:r>
        <w:tab/>
        <w:t>opened</w:t>
      </w:r>
      <w:r>
        <w:tab/>
        <w:t>or</w:t>
      </w:r>
      <w:r>
        <w:tab/>
        <w:t>are</w:t>
      </w:r>
      <w:r>
        <w:tab/>
        <w:t>now</w:t>
      </w:r>
      <w:r>
        <w:tab/>
        <w:t>resolved</w:t>
      </w:r>
      <w:r>
        <w:tab/>
        <w:t>to</w:t>
      </w:r>
      <w:r>
        <w:tab/>
        <w:t>open</w:t>
      </w:r>
      <w:r>
        <w:tab/>
        <w:t>their</w:t>
      </w:r>
      <w:r>
        <w:tab/>
        <w:t>hearts</w:t>
      </w:r>
      <w:r>
        <w:tab/>
        <w:t>unto</w:t>
      </w:r>
      <w:r>
        <w:tab/>
        <w:t>him; and</w:t>
      </w:r>
      <w:r>
        <w:tab/>
        <w:t>that</w:t>
      </w:r>
      <w:r>
        <w:tab/>
        <w:t>nothing</w:t>
      </w:r>
      <w:r>
        <w:tab/>
        <w:t>henceforth</w:t>
      </w:r>
      <w:r>
        <w:tab/>
        <w:t>shall</w:t>
      </w:r>
      <w:r>
        <w:tab/>
        <w:t>keep</w:t>
      </w:r>
      <w:r>
        <w:tab/>
        <w:t>Christ</w:t>
      </w:r>
      <w:r>
        <w:tab/>
        <w:t>and</w:t>
      </w:r>
      <w:r>
        <w:tab/>
        <w:t>their</w:t>
      </w:r>
      <w:r>
        <w:tab/>
        <w:t>souls</w:t>
      </w:r>
      <w:r>
        <w:tab/>
        <w:t>asunder:</w:t>
      </w:r>
      <w:r>
        <w:tab/>
        <w:t>To such</w:t>
      </w:r>
      <w:r>
        <w:tab/>
        <w:t>I</w:t>
      </w:r>
      <w:r>
        <w:tab/>
        <w:t>shall</w:t>
      </w:r>
      <w:r>
        <w:tab/>
        <w:t>address</w:t>
      </w:r>
      <w:r>
        <w:tab/>
        <w:t>the</w:t>
      </w:r>
      <w:r>
        <w:tab/>
        <w:t>following</w:t>
      </w:r>
      <w:r>
        <w:tab/>
        <w:t>grounds</w:t>
      </w:r>
      <w:r>
        <w:tab/>
        <w:t>of</w:t>
      </w:r>
      <w:r>
        <w:tab/>
        <w:t>comfort.</w:t>
      </w:r>
    </w:p>
    <w:p w14:paraId="01EE9C6A" w14:textId="77777777" w:rsidR="00430EC9" w:rsidRDefault="00000000">
      <w:pPr>
        <w:ind w:left="-5"/>
      </w:pPr>
      <w:r>
        <w:t>Consolation</w:t>
      </w:r>
      <w:r>
        <w:tab/>
        <w:t>1.</w:t>
      </w:r>
      <w:r>
        <w:tab/>
        <w:t>An</w:t>
      </w:r>
      <w:r>
        <w:tab/>
        <w:t>opening</w:t>
      </w:r>
      <w:r>
        <w:tab/>
        <w:t>heart</w:t>
      </w:r>
      <w:r>
        <w:tab/>
        <w:t>to</w:t>
      </w:r>
      <w:r>
        <w:tab/>
        <w:t>Christ</w:t>
      </w:r>
      <w:r>
        <w:tab/>
        <w:t>is</w:t>
      </w:r>
      <w:r>
        <w:tab/>
        <w:t>a</w:t>
      </w:r>
      <w:r>
        <w:tab/>
        <w:t>work</w:t>
      </w:r>
      <w:r>
        <w:tab/>
        <w:t>wholly</w:t>
      </w:r>
      <w:r>
        <w:tab/>
        <w:t>and</w:t>
      </w:r>
      <w:r>
        <w:tab/>
        <w:t>altogether supernatural;</w:t>
      </w:r>
      <w:r>
        <w:tab/>
        <w:t>a</w:t>
      </w:r>
      <w:r>
        <w:tab/>
        <w:t>special</w:t>
      </w:r>
      <w:r>
        <w:tab/>
        <w:t>work</w:t>
      </w:r>
      <w:r>
        <w:tab/>
        <w:t>of</w:t>
      </w:r>
      <w:r>
        <w:tab/>
        <w:t>the</w:t>
      </w:r>
      <w:r>
        <w:tab/>
        <w:t>Spirit</w:t>
      </w:r>
      <w:r>
        <w:tab/>
        <w:t>of</w:t>
      </w:r>
      <w:r>
        <w:tab/>
        <w:t>God,</w:t>
      </w:r>
      <w:r>
        <w:tab/>
        <w:t>never</w:t>
      </w:r>
      <w:r>
        <w:tab/>
        <w:t>found</w:t>
      </w:r>
      <w:r>
        <w:tab/>
        <w:t>upon</w:t>
      </w:r>
      <w:r>
        <w:tab/>
        <w:t>any but</w:t>
      </w:r>
      <w:r>
        <w:tab/>
        <w:t>an</w:t>
      </w:r>
      <w:r>
        <w:tab/>
        <w:t>elect</w:t>
      </w:r>
      <w:r>
        <w:tab/>
        <w:t>soul.</w:t>
      </w:r>
      <w:r>
        <w:tab/>
        <w:t>There</w:t>
      </w:r>
      <w:r>
        <w:tab/>
        <w:t>are</w:t>
      </w:r>
      <w:r>
        <w:tab/>
        <w:t>common</w:t>
      </w:r>
      <w:r>
        <w:tab/>
        <w:t>gifts</w:t>
      </w:r>
      <w:r>
        <w:tab/>
        <w:t>of</w:t>
      </w:r>
      <w:r>
        <w:tab/>
        <w:t>the</w:t>
      </w:r>
      <w:r>
        <w:tab/>
        <w:t>Spirit,</w:t>
      </w:r>
      <w:r>
        <w:tab/>
        <w:t>such</w:t>
      </w:r>
      <w:r>
        <w:tab/>
        <w:t>as knowledge,</w:t>
      </w:r>
      <w:r>
        <w:tab/>
        <w:t>vanishing</w:t>
      </w:r>
      <w:r>
        <w:tab/>
        <w:t>convictions,</w:t>
      </w:r>
      <w:r>
        <w:tab/>
        <w:t>&amp;c.</w:t>
      </w:r>
      <w:r>
        <w:tab/>
        <w:t>but</w:t>
      </w:r>
      <w:r>
        <w:tab/>
        <w:t>the</w:t>
      </w:r>
      <w:r>
        <w:tab/>
        <w:t>opening</w:t>
      </w:r>
      <w:r>
        <w:tab/>
        <w:t>of</w:t>
      </w:r>
      <w:r>
        <w:tab/>
        <w:t>the</w:t>
      </w:r>
      <w:r>
        <w:tab/>
        <w:t>heart</w:t>
      </w:r>
      <w:r>
        <w:tab/>
        <w:t>by faith</w:t>
      </w:r>
      <w:r>
        <w:tab/>
        <w:t>is</w:t>
      </w:r>
      <w:r>
        <w:tab/>
        <w:t>the</w:t>
      </w:r>
      <w:r>
        <w:tab/>
        <w:t>special,</w:t>
      </w:r>
      <w:r>
        <w:tab/>
        <w:t>saving,</w:t>
      </w:r>
      <w:r>
        <w:tab/>
        <w:t>and</w:t>
      </w:r>
      <w:r>
        <w:tab/>
        <w:t>peculiar</w:t>
      </w:r>
      <w:r>
        <w:tab/>
        <w:t>work</w:t>
      </w:r>
      <w:r>
        <w:tab/>
        <w:t>of</w:t>
      </w:r>
      <w:r>
        <w:tab/>
        <w:t>the</w:t>
      </w:r>
      <w:r>
        <w:tab/>
        <w:t>Spirit,</w:t>
      </w:r>
      <w:r>
        <w:tab/>
        <w:t>John</w:t>
      </w:r>
      <w:r>
        <w:tab/>
        <w:t>6:29. "This</w:t>
      </w:r>
      <w:r>
        <w:tab/>
        <w:t>is</w:t>
      </w:r>
      <w:r>
        <w:tab/>
        <w:t>the</w:t>
      </w:r>
      <w:r>
        <w:tab/>
        <w:t>work</w:t>
      </w:r>
      <w:r>
        <w:tab/>
        <w:t>of</w:t>
      </w:r>
      <w:r>
        <w:tab/>
        <w:t>God</w:t>
      </w:r>
      <w:r>
        <w:tab/>
        <w:t>that</w:t>
      </w:r>
      <w:r>
        <w:tab/>
        <w:t>ye</w:t>
      </w:r>
      <w:r>
        <w:tab/>
        <w:t>believe."</w:t>
      </w:r>
      <w:r>
        <w:tab/>
        <w:t>Yea,</w:t>
      </w:r>
      <w:r>
        <w:tab/>
        <w:t>it</w:t>
      </w:r>
      <w:r>
        <w:tab/>
        <w:t>is</w:t>
      </w:r>
      <w:r>
        <w:tab/>
        <w:t>the</w:t>
      </w:r>
      <w:r>
        <w:tab/>
        <w:t>effect</w:t>
      </w:r>
      <w:r>
        <w:tab/>
        <w:t>of</w:t>
      </w:r>
      <w:r>
        <w:tab/>
        <w:t>the Almighty</w:t>
      </w:r>
      <w:r>
        <w:tab/>
        <w:t>Power</w:t>
      </w:r>
      <w:r>
        <w:tab/>
        <w:t>of</w:t>
      </w:r>
      <w:r>
        <w:tab/>
        <w:t>God,</w:t>
      </w:r>
      <w:r>
        <w:tab/>
        <w:t>the</w:t>
      </w:r>
      <w:r>
        <w:tab/>
        <w:t>exceeding</w:t>
      </w:r>
      <w:r>
        <w:tab/>
        <w:t>greatness</w:t>
      </w:r>
      <w:r>
        <w:tab/>
        <w:t>of</w:t>
      </w:r>
      <w:r>
        <w:tab/>
        <w:t>his</w:t>
      </w:r>
      <w:r>
        <w:tab/>
        <w:t>power</w:t>
      </w:r>
      <w:r>
        <w:tab/>
        <w:t>is</w:t>
      </w:r>
      <w:r>
        <w:tab/>
        <w:t>exerted</w:t>
      </w:r>
      <w:r>
        <w:tab/>
        <w:t>in the</w:t>
      </w:r>
      <w:r>
        <w:tab/>
        <w:t>work</w:t>
      </w:r>
      <w:r>
        <w:tab/>
        <w:t>of</w:t>
      </w:r>
      <w:r>
        <w:tab/>
        <w:t>faith,</w:t>
      </w:r>
      <w:r>
        <w:tab/>
        <w:t>Eph.</w:t>
      </w:r>
      <w:r>
        <w:tab/>
        <w:t>1:19.</w:t>
      </w:r>
      <w:r>
        <w:tab/>
        <w:t>It</w:t>
      </w:r>
      <w:r>
        <w:tab/>
        <w:t>rises</w:t>
      </w:r>
      <w:r>
        <w:tab/>
        <w:t>not</w:t>
      </w:r>
      <w:r>
        <w:tab/>
        <w:t>out</w:t>
      </w:r>
      <w:r>
        <w:tab/>
        <w:t>of</w:t>
      </w:r>
      <w:r>
        <w:tab/>
        <w:t>nature,</w:t>
      </w:r>
      <w:r>
        <w:tab/>
        <w:t>as</w:t>
      </w:r>
      <w:r>
        <w:tab/>
        <w:t>common</w:t>
      </w:r>
      <w:r>
        <w:tab/>
        <w:t>gifts</w:t>
      </w:r>
      <w:r>
        <w:tab/>
        <w:t>do; but</w:t>
      </w:r>
      <w:r>
        <w:tab/>
        <w:t>of</w:t>
      </w:r>
      <w:r>
        <w:tab/>
        <w:t>this</w:t>
      </w:r>
      <w:r>
        <w:tab/>
        <w:t>it</w:t>
      </w:r>
      <w:r>
        <w:tab/>
        <w:t>is</w:t>
      </w:r>
      <w:r>
        <w:tab/>
        <w:t>expressly</w:t>
      </w:r>
      <w:r>
        <w:tab/>
        <w:t>said,</w:t>
      </w:r>
      <w:r>
        <w:tab/>
        <w:t>Eph.</w:t>
      </w:r>
      <w:r>
        <w:tab/>
        <w:t>2:8.</w:t>
      </w:r>
      <w:r>
        <w:tab/>
        <w:t>"It</w:t>
      </w:r>
      <w:r>
        <w:tab/>
        <w:t>is</w:t>
      </w:r>
      <w:r>
        <w:tab/>
        <w:t>not</w:t>
      </w:r>
      <w:r>
        <w:tab/>
        <w:t>of</w:t>
      </w:r>
      <w:r>
        <w:tab/>
        <w:t>yourselves,</w:t>
      </w:r>
      <w:r>
        <w:tab/>
        <w:t>it</w:t>
      </w:r>
      <w:r>
        <w:tab/>
        <w:t>is</w:t>
      </w:r>
      <w:r>
        <w:tab/>
        <w:t>the gift</w:t>
      </w:r>
      <w:r>
        <w:tab/>
        <w:t>of</w:t>
      </w:r>
      <w:r>
        <w:tab/>
        <w:t>God."</w:t>
      </w:r>
      <w:r>
        <w:tab/>
        <w:t>Where</w:t>
      </w:r>
      <w:r>
        <w:tab/>
        <w:t>this</w:t>
      </w:r>
      <w:r>
        <w:tab/>
        <w:t>work</w:t>
      </w:r>
      <w:r>
        <w:tab/>
        <w:t>is</w:t>
      </w:r>
      <w:r>
        <w:tab/>
        <w:t>effectually</w:t>
      </w:r>
      <w:r>
        <w:tab/>
        <w:t>wrought,</w:t>
      </w:r>
      <w:r>
        <w:tab/>
        <w:t>we</w:t>
      </w:r>
      <w:r>
        <w:tab/>
        <w:t>may</w:t>
      </w:r>
      <w:r>
        <w:tab/>
        <w:t>reason</w:t>
      </w:r>
      <w:r>
        <w:tab/>
        <w:t>as solidly</w:t>
      </w:r>
      <w:r>
        <w:tab/>
        <w:t>as</w:t>
      </w:r>
      <w:r>
        <w:tab/>
        <w:t>comfortably</w:t>
      </w:r>
      <w:r>
        <w:tab/>
        <w:t>from</w:t>
      </w:r>
      <w:r>
        <w:tab/>
        <w:t>it,</w:t>
      </w:r>
      <w:r>
        <w:tab/>
        <w:t>both</w:t>
      </w:r>
      <w:r>
        <w:tab/>
        <w:t>backward,</w:t>
      </w:r>
      <w:r>
        <w:tab/>
        <w:t>to</w:t>
      </w:r>
      <w:r>
        <w:tab/>
        <w:t>the</w:t>
      </w:r>
      <w:r>
        <w:tab/>
        <w:t>electing</w:t>
      </w:r>
      <w:r>
        <w:tab/>
        <w:t>love</w:t>
      </w:r>
      <w:r>
        <w:tab/>
        <w:t>of</w:t>
      </w:r>
      <w:r>
        <w:tab/>
        <w:t>God, and</w:t>
      </w:r>
      <w:r>
        <w:tab/>
        <w:t>forward,</w:t>
      </w:r>
      <w:r>
        <w:tab/>
        <w:t>to</w:t>
      </w:r>
      <w:r>
        <w:tab/>
        <w:t>our</w:t>
      </w:r>
      <w:r>
        <w:tab/>
        <w:t>eternal</w:t>
      </w:r>
      <w:r>
        <w:tab/>
        <w:t>glorification</w:t>
      </w:r>
      <w:r>
        <w:tab/>
        <w:t>with</w:t>
      </w:r>
      <w:r>
        <w:tab/>
        <w:t>him,</w:t>
      </w:r>
      <w:r>
        <w:tab/>
        <w:t>Rom.</w:t>
      </w:r>
      <w:r>
        <w:tab/>
        <w:t>8:30.</w:t>
      </w:r>
    </w:p>
    <w:p w14:paraId="39F33386" w14:textId="77777777" w:rsidR="00430EC9" w:rsidRDefault="00000000">
      <w:pPr>
        <w:ind w:left="-5"/>
      </w:pPr>
      <w:proofErr w:type="spellStart"/>
      <w:r>
        <w:t>Consolat</w:t>
      </w:r>
      <w:proofErr w:type="spellEnd"/>
      <w:r>
        <w:t>.</w:t>
      </w:r>
      <w:r>
        <w:tab/>
        <w:t>2.</w:t>
      </w:r>
      <w:r>
        <w:tab/>
        <w:t>The</w:t>
      </w:r>
      <w:r>
        <w:tab/>
        <w:t>opening</w:t>
      </w:r>
      <w:r>
        <w:tab/>
        <w:t>of</w:t>
      </w:r>
      <w:r>
        <w:tab/>
        <w:t>thy</w:t>
      </w:r>
      <w:r>
        <w:tab/>
        <w:t>heart</w:t>
      </w:r>
      <w:r>
        <w:tab/>
        <w:t>to</w:t>
      </w:r>
      <w:r>
        <w:tab/>
        <w:t>Christ</w:t>
      </w:r>
      <w:r>
        <w:tab/>
        <w:t>by</w:t>
      </w:r>
      <w:r>
        <w:tab/>
        <w:t>saving</w:t>
      </w:r>
      <w:r>
        <w:tab/>
        <w:t>faith,</w:t>
      </w:r>
      <w:r>
        <w:tab/>
        <w:t>gives</w:t>
      </w:r>
      <w:r>
        <w:tab/>
        <w:t>thee interest</w:t>
      </w:r>
      <w:r>
        <w:tab/>
        <w:t>in</w:t>
      </w:r>
      <w:r>
        <w:tab/>
        <w:t>Christ</w:t>
      </w:r>
      <w:r>
        <w:tab/>
        <w:t>the</w:t>
      </w:r>
      <w:r>
        <w:tab/>
        <w:t>very</w:t>
      </w:r>
      <w:r>
        <w:tab/>
        <w:t>same</w:t>
      </w:r>
      <w:r>
        <w:tab/>
        <w:t>hour;</w:t>
      </w:r>
      <w:r>
        <w:tab/>
        <w:t>the</w:t>
      </w:r>
      <w:r>
        <w:tab/>
        <w:t>relation</w:t>
      </w:r>
      <w:r>
        <w:tab/>
        <w:t>is</w:t>
      </w:r>
      <w:r>
        <w:tab/>
        <w:t>then</w:t>
      </w:r>
      <w:r>
        <w:tab/>
        <w:t>constituted,</w:t>
      </w:r>
      <w:r>
        <w:tab/>
        <w:t>the conjugal</w:t>
      </w:r>
      <w:r>
        <w:tab/>
        <w:t>tie</w:t>
      </w:r>
      <w:r>
        <w:tab/>
        <w:t>or</w:t>
      </w:r>
      <w:r>
        <w:tab/>
        <w:t>bond</w:t>
      </w:r>
      <w:r>
        <w:tab/>
        <w:t>is</w:t>
      </w:r>
      <w:r>
        <w:tab/>
        <w:t>fastened</w:t>
      </w:r>
      <w:r>
        <w:tab/>
        <w:t>betwixt</w:t>
      </w:r>
      <w:r>
        <w:tab/>
        <w:t>him</w:t>
      </w:r>
      <w:r>
        <w:tab/>
        <w:t>and</w:t>
      </w:r>
      <w:r>
        <w:tab/>
        <w:t>thy</w:t>
      </w:r>
      <w:r>
        <w:tab/>
        <w:t>soul;</w:t>
      </w:r>
      <w:r>
        <w:tab/>
        <w:t>John</w:t>
      </w:r>
      <w:r>
        <w:tab/>
        <w:t>1:12.</w:t>
      </w:r>
      <w:r>
        <w:tab/>
        <w:t>"To as</w:t>
      </w:r>
      <w:r>
        <w:tab/>
        <w:t>many</w:t>
      </w:r>
      <w:r>
        <w:tab/>
        <w:t>as</w:t>
      </w:r>
      <w:r>
        <w:tab/>
        <w:t>received</w:t>
      </w:r>
      <w:r>
        <w:tab/>
        <w:t>him,</w:t>
      </w:r>
      <w:r>
        <w:tab/>
        <w:t>to</w:t>
      </w:r>
      <w:r>
        <w:tab/>
        <w:t>them</w:t>
      </w:r>
      <w:r>
        <w:tab/>
        <w:t>gave</w:t>
      </w:r>
      <w:r>
        <w:tab/>
      </w:r>
      <w:proofErr w:type="spellStart"/>
      <w:r>
        <w:t>he</w:t>
      </w:r>
      <w:proofErr w:type="spellEnd"/>
      <w:r>
        <w:tab/>
        <w:t>power,</w:t>
      </w:r>
      <w:r>
        <w:tab/>
        <w:t>(viz.</w:t>
      </w:r>
      <w:r>
        <w:tab/>
        <w:t>right</w:t>
      </w:r>
      <w:r>
        <w:tab/>
        <w:t>or</w:t>
      </w:r>
      <w:r>
        <w:tab/>
        <w:t>privilege) to</w:t>
      </w:r>
      <w:r>
        <w:tab/>
        <w:t>become</w:t>
      </w:r>
      <w:r>
        <w:tab/>
        <w:t>the</w:t>
      </w:r>
      <w:r>
        <w:tab/>
        <w:t>sons</w:t>
      </w:r>
      <w:r>
        <w:tab/>
        <w:t>of</w:t>
      </w:r>
      <w:r>
        <w:tab/>
        <w:t>God,</w:t>
      </w:r>
      <w:r>
        <w:tab/>
        <w:t>even</w:t>
      </w:r>
      <w:r>
        <w:tab/>
        <w:t>to</w:t>
      </w:r>
      <w:r>
        <w:tab/>
        <w:t>as</w:t>
      </w:r>
      <w:r>
        <w:tab/>
        <w:t>many</w:t>
      </w:r>
      <w:r>
        <w:tab/>
        <w:t>as</w:t>
      </w:r>
      <w:r>
        <w:tab/>
        <w:t>believe</w:t>
      </w:r>
      <w:r>
        <w:tab/>
        <w:t>on</w:t>
      </w:r>
      <w:r>
        <w:tab/>
        <w:t>his</w:t>
      </w:r>
      <w:r>
        <w:tab/>
        <w:t>name."</w:t>
      </w:r>
      <w:r>
        <w:tab/>
        <w:t>You neither</w:t>
      </w:r>
      <w:r>
        <w:tab/>
        <w:t>need,</w:t>
      </w:r>
      <w:r>
        <w:tab/>
        <w:t>nor</w:t>
      </w:r>
      <w:r>
        <w:tab/>
        <w:t>may</w:t>
      </w:r>
      <w:r>
        <w:tab/>
        <w:t>expect</w:t>
      </w:r>
      <w:r>
        <w:tab/>
        <w:t>an</w:t>
      </w:r>
      <w:r>
        <w:tab/>
        <w:t>extraordinary</w:t>
      </w:r>
      <w:r>
        <w:tab/>
        <w:t>messenger</w:t>
      </w:r>
      <w:r>
        <w:tab/>
        <w:t>or</w:t>
      </w:r>
      <w:r>
        <w:tab/>
        <w:t>voice</w:t>
      </w:r>
      <w:r>
        <w:tab/>
        <w:t>from heaven</w:t>
      </w:r>
      <w:r>
        <w:tab/>
        <w:t>to</w:t>
      </w:r>
      <w:r>
        <w:tab/>
        <w:t>tell</w:t>
      </w:r>
      <w:r>
        <w:tab/>
        <w:t>you</w:t>
      </w:r>
      <w:r>
        <w:tab/>
        <w:t>that</w:t>
      </w:r>
      <w:r>
        <w:tab/>
        <w:t>Christ</w:t>
      </w:r>
      <w:r>
        <w:tab/>
        <w:t>is</w:t>
      </w:r>
      <w:r>
        <w:tab/>
        <w:t>yours,</w:t>
      </w:r>
      <w:r>
        <w:tab/>
        <w:t>and</w:t>
      </w:r>
      <w:r>
        <w:tab/>
        <w:t>you</w:t>
      </w:r>
      <w:r>
        <w:tab/>
        <w:t>are</w:t>
      </w:r>
      <w:r>
        <w:tab/>
        <w:t>his;</w:t>
      </w:r>
      <w:r>
        <w:tab/>
        <w:t>you</w:t>
      </w:r>
      <w:r>
        <w:tab/>
        <w:t>have</w:t>
      </w:r>
      <w:r>
        <w:tab/>
        <w:t>a</w:t>
      </w:r>
      <w:r>
        <w:tab/>
        <w:t>better foundation</w:t>
      </w:r>
      <w:r>
        <w:tab/>
        <w:t>in</w:t>
      </w:r>
      <w:r>
        <w:tab/>
        <w:t>this</w:t>
      </w:r>
      <w:r>
        <w:tab/>
        <w:t>word</w:t>
      </w:r>
      <w:r>
        <w:tab/>
        <w:t>and</w:t>
      </w:r>
      <w:r>
        <w:tab/>
        <w:t>work</w:t>
      </w:r>
      <w:r>
        <w:tab/>
        <w:t>of</w:t>
      </w:r>
      <w:r>
        <w:tab/>
        <w:t>faith:</w:t>
      </w:r>
      <w:r>
        <w:tab/>
        <w:t>For</w:t>
      </w:r>
      <w:r>
        <w:tab/>
        <w:t>my</w:t>
      </w:r>
      <w:r>
        <w:tab/>
        <w:t>part,</w:t>
      </w:r>
      <w:r>
        <w:tab/>
        <w:t>if</w:t>
      </w:r>
      <w:r>
        <w:tab/>
        <w:t>God</w:t>
      </w:r>
      <w:r>
        <w:tab/>
        <w:t>will</w:t>
      </w:r>
      <w:r>
        <w:tab/>
        <w:t>give me</w:t>
      </w:r>
      <w:r>
        <w:tab/>
        <w:t>the</w:t>
      </w:r>
      <w:r>
        <w:tab/>
        <w:t>clear</w:t>
      </w:r>
      <w:r>
        <w:tab/>
        <w:t>and</w:t>
      </w:r>
      <w:r>
        <w:tab/>
        <w:t>satisfying</w:t>
      </w:r>
      <w:r>
        <w:tab/>
        <w:t>experience</w:t>
      </w:r>
      <w:r>
        <w:tab/>
        <w:t>of</w:t>
      </w:r>
      <w:r>
        <w:tab/>
        <w:t>this</w:t>
      </w:r>
      <w:r>
        <w:tab/>
        <w:t>work</w:t>
      </w:r>
      <w:r>
        <w:tab/>
        <w:t>upon</w:t>
      </w:r>
      <w:r>
        <w:tab/>
        <w:t>my</w:t>
      </w:r>
      <w:r>
        <w:tab/>
        <w:t>heart,</w:t>
      </w:r>
      <w:r>
        <w:tab/>
        <w:t>I would</w:t>
      </w:r>
      <w:r>
        <w:tab/>
        <w:t>never</w:t>
      </w:r>
      <w:r>
        <w:tab/>
        <w:t>desire</w:t>
      </w:r>
      <w:r>
        <w:tab/>
        <w:t>more</w:t>
      </w:r>
      <w:r>
        <w:tab/>
        <w:t>satisfaction</w:t>
      </w:r>
      <w:r>
        <w:tab/>
        <w:t>on</w:t>
      </w:r>
      <w:r>
        <w:tab/>
        <w:t>this</w:t>
      </w:r>
      <w:r>
        <w:tab/>
        <w:t>side</w:t>
      </w:r>
      <w:r>
        <w:tab/>
        <w:t>heaven.</w:t>
      </w:r>
      <w:r>
        <w:tab/>
        <w:t>I</w:t>
      </w:r>
      <w:r>
        <w:tab/>
        <w:t>know</w:t>
      </w:r>
      <w:r>
        <w:tab/>
        <w:t>not</w:t>
      </w:r>
      <w:r>
        <w:tab/>
        <w:t>but the</w:t>
      </w:r>
      <w:r>
        <w:tab/>
        <w:t>devil</w:t>
      </w:r>
      <w:r>
        <w:tab/>
        <w:t>may</w:t>
      </w:r>
      <w:r>
        <w:tab/>
        <w:t>counterfeit</w:t>
      </w:r>
      <w:r>
        <w:tab/>
        <w:t>an</w:t>
      </w:r>
      <w:r>
        <w:tab/>
        <w:t>extraordinary</w:t>
      </w:r>
      <w:r>
        <w:tab/>
        <w:t>voice,</w:t>
      </w:r>
      <w:r>
        <w:tab/>
        <w:t>and</w:t>
      </w:r>
      <w:r>
        <w:tab/>
        <w:t>cheat</w:t>
      </w:r>
      <w:r>
        <w:tab/>
        <w:t>the</w:t>
      </w:r>
      <w:r>
        <w:tab/>
        <w:t>soul</w:t>
      </w:r>
      <w:r>
        <w:tab/>
        <w:t>by</w:t>
      </w:r>
      <w:r>
        <w:tab/>
        <w:t>a lying</w:t>
      </w:r>
      <w:r>
        <w:tab/>
        <w:t>oracle;</w:t>
      </w:r>
      <w:r>
        <w:tab/>
        <w:t>but</w:t>
      </w:r>
      <w:r>
        <w:tab/>
        <w:t>if</w:t>
      </w:r>
      <w:r>
        <w:tab/>
        <w:t>I</w:t>
      </w:r>
      <w:r>
        <w:tab/>
        <w:t>really</w:t>
      </w:r>
      <w:r>
        <w:tab/>
        <w:t>feel</w:t>
      </w:r>
      <w:r>
        <w:tab/>
        <w:t>my</w:t>
      </w:r>
      <w:r>
        <w:tab/>
        <w:t>heart</w:t>
      </w:r>
      <w:r>
        <w:tab/>
        <w:t>and</w:t>
      </w:r>
      <w:r>
        <w:tab/>
        <w:t>will</w:t>
      </w:r>
      <w:r>
        <w:tab/>
        <w:t>sincerely</w:t>
      </w:r>
      <w:r>
        <w:tab/>
        <w:t>opening</w:t>
      </w:r>
      <w:r>
        <w:tab/>
        <w:t>to Christ</w:t>
      </w:r>
      <w:r>
        <w:tab/>
        <w:t>upon</w:t>
      </w:r>
      <w:r>
        <w:tab/>
        <w:t>gospel-terms,</w:t>
      </w:r>
      <w:r>
        <w:tab/>
        <w:t>I</w:t>
      </w:r>
      <w:r>
        <w:tab/>
        <w:t>am</w:t>
      </w:r>
      <w:r>
        <w:tab/>
        <w:t>sure</w:t>
      </w:r>
      <w:r>
        <w:tab/>
        <w:t>there</w:t>
      </w:r>
      <w:r>
        <w:tab/>
        <w:t>is</w:t>
      </w:r>
      <w:r>
        <w:tab/>
        <w:t>no</w:t>
      </w:r>
      <w:r>
        <w:tab/>
        <w:t>deceit</w:t>
      </w:r>
      <w:r>
        <w:tab/>
        <w:t>in</w:t>
      </w:r>
      <w:r>
        <w:tab/>
        <w:t>that.</w:t>
      </w:r>
    </w:p>
    <w:p w14:paraId="420C6B2E" w14:textId="77777777" w:rsidR="00430EC9" w:rsidRDefault="00000000">
      <w:pPr>
        <w:ind w:left="-5"/>
      </w:pPr>
      <w:proofErr w:type="spellStart"/>
      <w:r>
        <w:t>Consolat</w:t>
      </w:r>
      <w:proofErr w:type="spellEnd"/>
      <w:r>
        <w:t>.</w:t>
      </w:r>
      <w:r>
        <w:tab/>
        <w:t>3.</w:t>
      </w:r>
      <w:r>
        <w:tab/>
        <w:t>The</w:t>
      </w:r>
      <w:r>
        <w:tab/>
        <w:t>opening</w:t>
      </w:r>
      <w:r>
        <w:tab/>
        <w:t>of</w:t>
      </w:r>
      <w:r>
        <w:tab/>
        <w:t>thy</w:t>
      </w:r>
      <w:r>
        <w:tab/>
        <w:t>heart</w:t>
      </w:r>
      <w:r>
        <w:tab/>
        <w:t>to</w:t>
      </w:r>
      <w:r>
        <w:tab/>
        <w:t>Christ</w:t>
      </w:r>
      <w:r>
        <w:tab/>
        <w:t>by</w:t>
      </w:r>
      <w:r>
        <w:tab/>
        <w:t>faith</w:t>
      </w:r>
      <w:r>
        <w:tab/>
        <w:t>is</w:t>
      </w:r>
      <w:r>
        <w:tab/>
        <w:t>a</w:t>
      </w:r>
      <w:r>
        <w:tab/>
        <w:t>good assurance</w:t>
      </w:r>
      <w:r>
        <w:tab/>
        <w:t>that</w:t>
      </w:r>
      <w:r>
        <w:tab/>
        <w:t>heaven</w:t>
      </w:r>
      <w:r>
        <w:tab/>
        <w:t>shall</w:t>
      </w:r>
      <w:r>
        <w:tab/>
        <w:t>be</w:t>
      </w:r>
      <w:r>
        <w:tab/>
        <w:t>opened</w:t>
      </w:r>
      <w:r>
        <w:tab/>
        <w:t>to</w:t>
      </w:r>
      <w:r>
        <w:tab/>
        <w:t>thy</w:t>
      </w:r>
      <w:r>
        <w:tab/>
        <w:t>soul</w:t>
      </w:r>
      <w:r>
        <w:tab/>
        <w:t>hereafter:</w:t>
      </w:r>
      <w:r>
        <w:tab/>
        <w:t>Heaven</w:t>
      </w:r>
      <w:r>
        <w:tab/>
        <w:t>is shut</w:t>
      </w:r>
      <w:r>
        <w:tab/>
        <w:t>against</w:t>
      </w:r>
      <w:r>
        <w:tab/>
        <w:t>none</w:t>
      </w:r>
      <w:r>
        <w:tab/>
        <w:t>but</w:t>
      </w:r>
      <w:r>
        <w:tab/>
        <w:t>those</w:t>
      </w:r>
      <w:r>
        <w:tab/>
        <w:t>that</w:t>
      </w:r>
      <w:r>
        <w:tab/>
        <w:t>shut</w:t>
      </w:r>
      <w:r>
        <w:tab/>
        <w:t>their</w:t>
      </w:r>
      <w:r>
        <w:tab/>
        <w:t>heart</w:t>
      </w:r>
      <w:r>
        <w:tab/>
        <w:t>against</w:t>
      </w:r>
      <w:r>
        <w:tab/>
        <w:t>Christ</w:t>
      </w:r>
      <w:r>
        <w:tab/>
        <w:t>by unbelief.</w:t>
      </w:r>
      <w:r>
        <w:tab/>
        <w:t>Will</w:t>
      </w:r>
      <w:r>
        <w:tab/>
        <w:t>you</w:t>
      </w:r>
      <w:r>
        <w:tab/>
        <w:t>bar</w:t>
      </w:r>
      <w:r>
        <w:tab/>
        <w:t>Christ</w:t>
      </w:r>
      <w:r>
        <w:tab/>
        <w:t>out</w:t>
      </w:r>
      <w:r>
        <w:tab/>
        <w:t>of</w:t>
      </w:r>
      <w:r>
        <w:tab/>
        <w:t>your</w:t>
      </w:r>
      <w:r>
        <w:tab/>
        <w:t>souls</w:t>
      </w:r>
      <w:r>
        <w:tab/>
        <w:t>by</w:t>
      </w:r>
      <w:r>
        <w:tab/>
        <w:t>ignorance</w:t>
      </w:r>
      <w:r>
        <w:tab/>
        <w:t>and</w:t>
      </w:r>
      <w:r>
        <w:tab/>
        <w:t>unbelief, and</w:t>
      </w:r>
      <w:r>
        <w:tab/>
        <w:t>then</w:t>
      </w:r>
      <w:r>
        <w:tab/>
        <w:t>cry,</w:t>
      </w:r>
      <w:r>
        <w:tab/>
        <w:t>Lord,</w:t>
      </w:r>
      <w:r>
        <w:tab/>
        <w:t>open</w:t>
      </w:r>
      <w:r>
        <w:tab/>
        <w:t>to</w:t>
      </w:r>
      <w:r>
        <w:tab/>
        <w:t>us?</w:t>
      </w:r>
      <w:r>
        <w:tab/>
        <w:t>No,</w:t>
      </w:r>
      <w:r>
        <w:tab/>
        <w:t>God</w:t>
      </w:r>
      <w:r>
        <w:tab/>
        <w:t>will</w:t>
      </w:r>
      <w:r>
        <w:tab/>
        <w:t>open</w:t>
      </w:r>
      <w:r>
        <w:tab/>
        <w:t>to</w:t>
      </w:r>
      <w:r>
        <w:tab/>
        <w:t>none</w:t>
      </w:r>
      <w:r>
        <w:tab/>
        <w:t>but</w:t>
      </w:r>
      <w:r>
        <w:tab/>
        <w:t>them</w:t>
      </w:r>
      <w:r>
        <w:tab/>
        <w:t>that open</w:t>
      </w:r>
      <w:r>
        <w:tab/>
        <w:t>to</w:t>
      </w:r>
      <w:r>
        <w:tab/>
        <w:t>Christ.</w:t>
      </w:r>
      <w:r>
        <w:tab/>
        <w:t>Eternity</w:t>
      </w:r>
      <w:r>
        <w:tab/>
        <w:t>itself</w:t>
      </w:r>
      <w:r>
        <w:tab/>
        <w:t>shall</w:t>
      </w:r>
      <w:r>
        <w:tab/>
        <w:t>but</w:t>
      </w:r>
      <w:r>
        <w:tab/>
        <w:t>suffice</w:t>
      </w:r>
      <w:r>
        <w:tab/>
        <w:t>to</w:t>
      </w:r>
      <w:r>
        <w:tab/>
        <w:t>bless</w:t>
      </w:r>
      <w:r>
        <w:tab/>
        <w:t>God</w:t>
      </w:r>
      <w:r>
        <w:tab/>
        <w:t>for</w:t>
      </w:r>
      <w:r>
        <w:tab/>
        <w:t>this opening</w:t>
      </w:r>
      <w:r>
        <w:tab/>
        <w:t>act</w:t>
      </w:r>
      <w:r>
        <w:tab/>
        <w:t>of</w:t>
      </w:r>
      <w:r>
        <w:tab/>
        <w:t>faith:</w:t>
      </w:r>
      <w:r>
        <w:tab/>
        <w:t>"He</w:t>
      </w:r>
      <w:r>
        <w:tab/>
        <w:t>that</w:t>
      </w:r>
      <w:r>
        <w:tab/>
        <w:t>believeth</w:t>
      </w:r>
      <w:r>
        <w:tab/>
        <w:t>shall</w:t>
      </w:r>
      <w:r>
        <w:tab/>
        <w:t>be</w:t>
      </w:r>
      <w:r>
        <w:tab/>
        <w:t>saved,"</w:t>
      </w:r>
      <w:r>
        <w:tab/>
        <w:t>Mark</w:t>
      </w:r>
      <w:r>
        <w:tab/>
        <w:t>16:16.</w:t>
      </w:r>
    </w:p>
    <w:p w14:paraId="7178A9D6" w14:textId="77777777" w:rsidR="00430EC9" w:rsidRDefault="00000000">
      <w:pPr>
        <w:ind w:left="-5"/>
      </w:pPr>
      <w:proofErr w:type="spellStart"/>
      <w:r>
        <w:t>Consolat</w:t>
      </w:r>
      <w:proofErr w:type="spellEnd"/>
      <w:r>
        <w:t>.</w:t>
      </w:r>
      <w:r>
        <w:tab/>
        <w:t>4.</w:t>
      </w:r>
      <w:r>
        <w:tab/>
        <w:t>The</w:t>
      </w:r>
      <w:r>
        <w:tab/>
        <w:t>opening</w:t>
      </w:r>
      <w:r>
        <w:tab/>
        <w:t>of</w:t>
      </w:r>
      <w:r>
        <w:tab/>
        <w:t>thy</w:t>
      </w:r>
      <w:r>
        <w:tab/>
        <w:t>soul</w:t>
      </w:r>
      <w:r>
        <w:tab/>
        <w:t>to</w:t>
      </w:r>
      <w:r>
        <w:tab/>
        <w:t>Christ</w:t>
      </w:r>
      <w:r>
        <w:tab/>
        <w:t>by</w:t>
      </w:r>
      <w:r>
        <w:tab/>
        <w:t>faith</w:t>
      </w:r>
      <w:r>
        <w:tab/>
        <w:t>makes</w:t>
      </w:r>
      <w:r>
        <w:tab/>
        <w:t>it</w:t>
      </w:r>
      <w:r>
        <w:tab/>
        <w:t>Christ's habitation</w:t>
      </w:r>
      <w:r>
        <w:tab/>
      </w:r>
      <w:proofErr w:type="spellStart"/>
      <w:r>
        <w:t>for</w:t>
      </w:r>
      <w:r>
        <w:tab/>
        <w:t>ever</w:t>
      </w:r>
      <w:proofErr w:type="spellEnd"/>
      <w:r>
        <w:t>;</w:t>
      </w:r>
      <w:r>
        <w:tab/>
        <w:t>in</w:t>
      </w:r>
      <w:r>
        <w:tab/>
        <w:t>that</w:t>
      </w:r>
      <w:r>
        <w:tab/>
        <w:t>hour</w:t>
      </w:r>
      <w:r>
        <w:tab/>
        <w:t>out</w:t>
      </w:r>
      <w:r>
        <w:tab/>
        <w:t>goes</w:t>
      </w:r>
      <w:r>
        <w:tab/>
        <w:t>sin</w:t>
      </w:r>
      <w:r>
        <w:tab/>
        <w:t>and</w:t>
      </w:r>
      <w:r>
        <w:tab/>
        <w:t>Satan,</w:t>
      </w:r>
      <w:r>
        <w:tab/>
        <w:t>and</w:t>
      </w:r>
      <w:r>
        <w:tab/>
        <w:t>in</w:t>
      </w:r>
      <w:r>
        <w:tab/>
        <w:t>comes Christ</w:t>
      </w:r>
      <w:r>
        <w:tab/>
        <w:t>and</w:t>
      </w:r>
      <w:r>
        <w:tab/>
        <w:t>grace:</w:t>
      </w:r>
      <w:r>
        <w:tab/>
        <w:t>"If</w:t>
      </w:r>
      <w:r>
        <w:tab/>
        <w:t>any</w:t>
      </w:r>
      <w:r>
        <w:tab/>
        <w:t>man</w:t>
      </w:r>
      <w:r>
        <w:tab/>
        <w:t>open</w:t>
      </w:r>
      <w:r>
        <w:tab/>
        <w:t>unto</w:t>
      </w:r>
      <w:r>
        <w:tab/>
        <w:t>me,</w:t>
      </w:r>
      <w:r>
        <w:tab/>
        <w:t>I</w:t>
      </w:r>
      <w:r>
        <w:tab/>
        <w:t>will</w:t>
      </w:r>
      <w:r>
        <w:tab/>
        <w:t>come</w:t>
      </w:r>
      <w:r>
        <w:tab/>
        <w:t>in</w:t>
      </w:r>
      <w:r>
        <w:tab/>
        <w:t>to</w:t>
      </w:r>
      <w:r>
        <w:tab/>
        <w:t>him,"</w:t>
      </w:r>
      <w:r>
        <w:tab/>
        <w:t>saith the</w:t>
      </w:r>
      <w:r>
        <w:tab/>
        <w:t>text.</w:t>
      </w:r>
      <w:r>
        <w:tab/>
        <w:t>Of</w:t>
      </w:r>
      <w:r>
        <w:tab/>
        <w:t>such</w:t>
      </w:r>
      <w:r>
        <w:tab/>
        <w:t>a</w:t>
      </w:r>
      <w:r>
        <w:tab/>
        <w:t>soul</w:t>
      </w:r>
      <w:r>
        <w:tab/>
        <w:t>Christ</w:t>
      </w:r>
      <w:r>
        <w:tab/>
        <w:t>saith</w:t>
      </w:r>
      <w:r>
        <w:tab/>
        <w:t>as</w:t>
      </w:r>
      <w:r>
        <w:tab/>
        <w:t>it</w:t>
      </w:r>
      <w:r>
        <w:tab/>
        <w:t>was</w:t>
      </w:r>
      <w:r>
        <w:tab/>
        <w:t>said</w:t>
      </w:r>
      <w:r>
        <w:tab/>
        <w:t>of</w:t>
      </w:r>
      <w:r>
        <w:tab/>
        <w:t>the</w:t>
      </w:r>
      <w:r>
        <w:tab/>
        <w:t>temple,</w:t>
      </w:r>
      <w:r>
        <w:tab/>
      </w:r>
      <w:proofErr w:type="spellStart"/>
      <w:r>
        <w:t>Psal</w:t>
      </w:r>
      <w:proofErr w:type="spellEnd"/>
      <w:r>
        <w:t>. 132:13,</w:t>
      </w:r>
      <w:r>
        <w:tab/>
        <w:t>14.</w:t>
      </w:r>
      <w:r>
        <w:tab/>
        <w:t>"The</w:t>
      </w:r>
      <w:r>
        <w:tab/>
        <w:t>Lord</w:t>
      </w:r>
      <w:r>
        <w:tab/>
        <w:t>hath</w:t>
      </w:r>
      <w:r>
        <w:tab/>
        <w:t>desired</w:t>
      </w:r>
      <w:r>
        <w:tab/>
        <w:t>it</w:t>
      </w:r>
      <w:r>
        <w:tab/>
        <w:t>for</w:t>
      </w:r>
      <w:r>
        <w:tab/>
        <w:t>his</w:t>
      </w:r>
      <w:r>
        <w:tab/>
        <w:t>habitation.</w:t>
      </w:r>
      <w:r>
        <w:tab/>
        <w:t>This</w:t>
      </w:r>
      <w:r>
        <w:tab/>
        <w:t>is</w:t>
      </w:r>
      <w:r>
        <w:tab/>
        <w:t>my</w:t>
      </w:r>
      <w:r>
        <w:tab/>
        <w:t>rest</w:t>
      </w:r>
      <w:r>
        <w:tab/>
        <w:t>for ever;</w:t>
      </w:r>
      <w:r>
        <w:tab/>
        <w:t>here</w:t>
      </w:r>
      <w:r>
        <w:tab/>
        <w:t>will</w:t>
      </w:r>
      <w:r>
        <w:tab/>
        <w:t>I</w:t>
      </w:r>
      <w:r>
        <w:tab/>
        <w:t>dwell,</w:t>
      </w:r>
      <w:r>
        <w:tab/>
        <w:t>for</w:t>
      </w:r>
      <w:r>
        <w:tab/>
        <w:t>I</w:t>
      </w:r>
      <w:r>
        <w:tab/>
        <w:t>have</w:t>
      </w:r>
      <w:r>
        <w:tab/>
        <w:t>desired</w:t>
      </w:r>
      <w:r>
        <w:tab/>
        <w:t>it."</w:t>
      </w:r>
      <w:r>
        <w:tab/>
        <w:t>The</w:t>
      </w:r>
      <w:r>
        <w:tab/>
        <w:t>soul</w:t>
      </w:r>
      <w:r>
        <w:tab/>
        <w:t>now</w:t>
      </w:r>
      <w:r>
        <w:tab/>
        <w:t>becomes</w:t>
      </w:r>
      <w:r>
        <w:tab/>
        <w:t>an hallowed</w:t>
      </w:r>
      <w:r>
        <w:tab/>
        <w:t>temple</w:t>
      </w:r>
      <w:r>
        <w:tab/>
        <w:t>to</w:t>
      </w:r>
      <w:r>
        <w:tab/>
        <w:t>the</w:t>
      </w:r>
      <w:r>
        <w:tab/>
        <w:t>Lord:</w:t>
      </w:r>
      <w:r>
        <w:tab/>
        <w:t>as</w:t>
      </w:r>
      <w:r>
        <w:tab/>
        <w:t>he</w:t>
      </w:r>
      <w:r>
        <w:tab/>
        <w:t>hath</w:t>
      </w:r>
      <w:r>
        <w:tab/>
        <w:t>said,</w:t>
      </w:r>
      <w:r>
        <w:tab/>
        <w:t>"I</w:t>
      </w:r>
      <w:r>
        <w:tab/>
        <w:t>will</w:t>
      </w:r>
      <w:r>
        <w:tab/>
        <w:t>dwell</w:t>
      </w:r>
      <w:r>
        <w:tab/>
        <w:t>in</w:t>
      </w:r>
      <w:r>
        <w:tab/>
        <w:t>them,</w:t>
      </w:r>
      <w:r>
        <w:tab/>
        <w:t>and walk</w:t>
      </w:r>
      <w:r>
        <w:tab/>
        <w:t>in</w:t>
      </w:r>
      <w:r>
        <w:tab/>
        <w:t>them,</w:t>
      </w:r>
      <w:r>
        <w:tab/>
        <w:t>and</w:t>
      </w:r>
      <w:r>
        <w:tab/>
        <w:t>will</w:t>
      </w:r>
      <w:r>
        <w:tab/>
        <w:t>be</w:t>
      </w:r>
      <w:r>
        <w:tab/>
        <w:t>their</w:t>
      </w:r>
      <w:r>
        <w:tab/>
        <w:t>God,</w:t>
      </w:r>
      <w:r>
        <w:tab/>
        <w:t>and</w:t>
      </w:r>
      <w:r>
        <w:tab/>
        <w:t>they</w:t>
      </w:r>
      <w:r>
        <w:tab/>
        <w:t>shall</w:t>
      </w:r>
      <w:r>
        <w:tab/>
        <w:t>be</w:t>
      </w:r>
      <w:r>
        <w:tab/>
        <w:t>my</w:t>
      </w:r>
      <w:r>
        <w:tab/>
        <w:t>people,"</w:t>
      </w:r>
      <w:r>
        <w:tab/>
        <w:t>2</w:t>
      </w:r>
      <w:r>
        <w:tab/>
        <w:t>Cor. 6:16.</w:t>
      </w:r>
      <w:r>
        <w:tab/>
        <w:t>O</w:t>
      </w:r>
      <w:r>
        <w:tab/>
        <w:t>what</w:t>
      </w:r>
      <w:r>
        <w:tab/>
        <w:t>a</w:t>
      </w:r>
      <w:r>
        <w:tab/>
        <w:t>heaven</w:t>
      </w:r>
      <w:r>
        <w:tab/>
        <w:t>upon</w:t>
      </w:r>
      <w:r>
        <w:tab/>
        <w:t>earth</w:t>
      </w:r>
      <w:r>
        <w:tab/>
        <w:t>is</w:t>
      </w:r>
      <w:r>
        <w:tab/>
        <w:t>here!</w:t>
      </w:r>
      <w:r>
        <w:tab/>
        <w:t>Christ</w:t>
      </w:r>
      <w:r>
        <w:tab/>
        <w:t>dwelling</w:t>
      </w:r>
      <w:r>
        <w:tab/>
        <w:t>in</w:t>
      </w:r>
      <w:r>
        <w:tab/>
        <w:t>the</w:t>
      </w:r>
      <w:r>
        <w:tab/>
        <w:t>soul</w:t>
      </w:r>
      <w:r>
        <w:tab/>
        <w:t>is the</w:t>
      </w:r>
      <w:r>
        <w:tab/>
        <w:t>glory</w:t>
      </w:r>
      <w:r>
        <w:tab/>
        <w:t>of</w:t>
      </w:r>
      <w:r>
        <w:tab/>
        <w:t>the</w:t>
      </w:r>
      <w:r>
        <w:tab/>
        <w:t>soul;</w:t>
      </w:r>
      <w:r>
        <w:tab/>
        <w:t>as</w:t>
      </w:r>
      <w:r>
        <w:tab/>
        <w:t>God's</w:t>
      </w:r>
      <w:r>
        <w:tab/>
        <w:t>dwelling</w:t>
      </w:r>
      <w:r>
        <w:tab/>
        <w:t>in</w:t>
      </w:r>
      <w:r>
        <w:tab/>
        <w:t>the</w:t>
      </w:r>
      <w:r>
        <w:tab/>
        <w:t>temple</w:t>
      </w:r>
      <w:r>
        <w:tab/>
        <w:t>was</w:t>
      </w:r>
      <w:r>
        <w:tab/>
        <w:t>the</w:t>
      </w:r>
      <w:r>
        <w:tab/>
        <w:t>glory</w:t>
      </w:r>
      <w:r>
        <w:tab/>
        <w:t>of</w:t>
      </w:r>
      <w:r>
        <w:tab/>
        <w:t>the temple.</w:t>
      </w:r>
    </w:p>
    <w:p w14:paraId="3D1866B0" w14:textId="77777777" w:rsidR="00430EC9" w:rsidRDefault="00000000">
      <w:pPr>
        <w:ind w:left="-5"/>
      </w:pPr>
      <w:proofErr w:type="spellStart"/>
      <w:r>
        <w:t>Consolat</w:t>
      </w:r>
      <w:proofErr w:type="spellEnd"/>
      <w:r>
        <w:t>.</w:t>
      </w:r>
      <w:r>
        <w:tab/>
        <w:t>5.</w:t>
      </w:r>
      <w:r>
        <w:tab/>
        <w:t>In</w:t>
      </w:r>
      <w:r>
        <w:tab/>
        <w:t>a</w:t>
      </w:r>
      <w:r>
        <w:tab/>
        <w:t>word,</w:t>
      </w:r>
      <w:r>
        <w:tab/>
        <w:t>the</w:t>
      </w:r>
      <w:r>
        <w:tab/>
        <w:t>opening</w:t>
      </w:r>
      <w:r>
        <w:tab/>
        <w:t>of</w:t>
      </w:r>
      <w:r>
        <w:tab/>
        <w:t>the</w:t>
      </w:r>
      <w:r>
        <w:tab/>
        <w:t>heart</w:t>
      </w:r>
      <w:r>
        <w:tab/>
        <w:t>to</w:t>
      </w:r>
      <w:r>
        <w:tab/>
        <w:t>Christ</w:t>
      </w:r>
      <w:r>
        <w:tab/>
        <w:t>is</w:t>
      </w:r>
      <w:r>
        <w:tab/>
        <w:t>that</w:t>
      </w:r>
      <w:r>
        <w:tab/>
        <w:t>work which</w:t>
      </w:r>
      <w:r>
        <w:tab/>
        <w:t>answers</w:t>
      </w:r>
      <w:r>
        <w:tab/>
        <w:t>the</w:t>
      </w:r>
      <w:r>
        <w:tab/>
        <w:t>great</w:t>
      </w:r>
      <w:r>
        <w:tab/>
        <w:t>design</w:t>
      </w:r>
      <w:r>
        <w:tab/>
        <w:t>of</w:t>
      </w:r>
      <w:r>
        <w:tab/>
        <w:t>the</w:t>
      </w:r>
      <w:r>
        <w:tab/>
        <w:t>gospel.</w:t>
      </w:r>
      <w:r>
        <w:tab/>
        <w:t>Wherefore</w:t>
      </w:r>
      <w:r>
        <w:tab/>
        <w:t>hath</w:t>
      </w:r>
      <w:r>
        <w:tab/>
        <w:t>God</w:t>
      </w:r>
      <w:r>
        <w:tab/>
        <w:t>set</w:t>
      </w:r>
      <w:r>
        <w:tab/>
        <w:t>up ordinances</w:t>
      </w:r>
      <w:r>
        <w:tab/>
        <w:t>and</w:t>
      </w:r>
      <w:r>
        <w:tab/>
        <w:t>ministers,</w:t>
      </w:r>
      <w:r>
        <w:tab/>
        <w:t>yea,</w:t>
      </w:r>
      <w:r>
        <w:tab/>
        <w:t>wherefore</w:t>
      </w:r>
      <w:r>
        <w:tab/>
        <w:t>is</w:t>
      </w:r>
      <w:r>
        <w:tab/>
        <w:t>the</w:t>
      </w:r>
      <w:r>
        <w:tab/>
        <w:t>Spirit</w:t>
      </w:r>
      <w:r>
        <w:tab/>
        <w:t>sent</w:t>
      </w:r>
      <w:r>
        <w:tab/>
        <w:t>forth</w:t>
      </w:r>
      <w:r>
        <w:tab/>
        <w:t>but</w:t>
      </w:r>
      <w:r>
        <w:tab/>
        <w:t>to open</w:t>
      </w:r>
      <w:r>
        <w:tab/>
        <w:t>the</w:t>
      </w:r>
      <w:r>
        <w:tab/>
        <w:t>hearts</w:t>
      </w:r>
      <w:r>
        <w:tab/>
        <w:t>of</w:t>
      </w:r>
      <w:r>
        <w:tab/>
        <w:t>sinners</w:t>
      </w:r>
      <w:r>
        <w:tab/>
        <w:t>to</w:t>
      </w:r>
      <w:r>
        <w:tab/>
        <w:t>Christ</w:t>
      </w:r>
      <w:r>
        <w:tab/>
        <w:t>by</w:t>
      </w:r>
      <w:r>
        <w:tab/>
        <w:t>faith?</w:t>
      </w:r>
      <w:r>
        <w:tab/>
        <w:t>When</w:t>
      </w:r>
      <w:r>
        <w:tab/>
        <w:t>this</w:t>
      </w:r>
      <w:r>
        <w:tab/>
        <w:t>is</w:t>
      </w:r>
      <w:r>
        <w:tab/>
        <w:t>done,</w:t>
      </w:r>
      <w:r>
        <w:tab/>
        <w:t>the</w:t>
      </w:r>
      <w:r>
        <w:tab/>
        <w:t>main end</w:t>
      </w:r>
      <w:r>
        <w:tab/>
        <w:t>and</w:t>
      </w:r>
      <w:r>
        <w:tab/>
        <w:t>intention</w:t>
      </w:r>
      <w:r>
        <w:tab/>
        <w:t>of</w:t>
      </w:r>
      <w:r>
        <w:tab/>
        <w:t>the</w:t>
      </w:r>
      <w:r>
        <w:tab/>
        <w:t>gospel</w:t>
      </w:r>
      <w:r>
        <w:tab/>
        <w:t>is</w:t>
      </w:r>
      <w:r>
        <w:tab/>
        <w:t>attained</w:t>
      </w:r>
      <w:r>
        <w:tab/>
        <w:t>and</w:t>
      </w:r>
      <w:r>
        <w:tab/>
        <w:t>answered;</w:t>
      </w:r>
      <w:r>
        <w:tab/>
        <w:t>the</w:t>
      </w:r>
      <w:r>
        <w:tab/>
        <w:t>union</w:t>
      </w:r>
      <w:r>
        <w:tab/>
        <w:t>is effected</w:t>
      </w:r>
      <w:r>
        <w:tab/>
        <w:t>betwixt</w:t>
      </w:r>
      <w:r>
        <w:tab/>
        <w:t>Christ</w:t>
      </w:r>
      <w:r>
        <w:tab/>
        <w:t>and</w:t>
      </w:r>
      <w:r>
        <w:tab/>
        <w:t>the</w:t>
      </w:r>
      <w:r>
        <w:tab/>
        <w:t>soul;</w:t>
      </w:r>
      <w:r>
        <w:tab/>
        <w:t>it</w:t>
      </w:r>
      <w:r>
        <w:tab/>
        <w:t>is</w:t>
      </w:r>
      <w:r>
        <w:tab/>
        <w:t>now</w:t>
      </w:r>
      <w:r>
        <w:tab/>
        <w:t>put</w:t>
      </w:r>
      <w:r>
        <w:tab/>
        <w:t>out</w:t>
      </w:r>
      <w:r>
        <w:tab/>
        <w:t>of</w:t>
      </w:r>
      <w:r>
        <w:tab/>
        <w:t>hazard.</w:t>
      </w:r>
      <w:r>
        <w:tab/>
        <w:t>The whole</w:t>
      </w:r>
      <w:r>
        <w:tab/>
        <w:t>work</w:t>
      </w:r>
      <w:r>
        <w:tab/>
        <w:t>of</w:t>
      </w:r>
      <w:r>
        <w:tab/>
        <w:t>the</w:t>
      </w:r>
      <w:r>
        <w:tab/>
        <w:t>gospel</w:t>
      </w:r>
      <w:r>
        <w:tab/>
        <w:t>after</w:t>
      </w:r>
      <w:r>
        <w:tab/>
        <w:t>that</w:t>
      </w:r>
      <w:r>
        <w:tab/>
        <w:t>is</w:t>
      </w:r>
      <w:r>
        <w:tab/>
        <w:t>but</w:t>
      </w:r>
      <w:r>
        <w:tab/>
        <w:t>to</w:t>
      </w:r>
      <w:r>
        <w:tab/>
        <w:t>build</w:t>
      </w:r>
      <w:r>
        <w:tab/>
        <w:t>up,</w:t>
      </w:r>
      <w:r>
        <w:tab/>
        <w:t>confirm,</w:t>
      </w:r>
      <w:r>
        <w:tab/>
        <w:t>and comfort</w:t>
      </w:r>
      <w:r>
        <w:tab/>
        <w:t>the</w:t>
      </w:r>
      <w:r>
        <w:tab/>
        <w:t>soul;</w:t>
      </w:r>
      <w:r>
        <w:tab/>
        <w:t>ripen</w:t>
      </w:r>
      <w:r>
        <w:tab/>
        <w:t>its</w:t>
      </w:r>
      <w:r>
        <w:tab/>
        <w:t>implanted</w:t>
      </w:r>
      <w:r>
        <w:tab/>
        <w:t>graces,</w:t>
      </w:r>
      <w:r>
        <w:tab/>
        <w:t>and</w:t>
      </w:r>
      <w:r>
        <w:tab/>
        <w:t>make</w:t>
      </w:r>
      <w:r>
        <w:tab/>
        <w:t>it</w:t>
      </w:r>
      <w:r>
        <w:tab/>
        <w:t>meet</w:t>
      </w:r>
      <w:r>
        <w:tab/>
        <w:t>for</w:t>
      </w:r>
      <w:r>
        <w:tab/>
        <w:t>glory.</w:t>
      </w:r>
    </w:p>
    <w:p w14:paraId="6C282FCC" w14:textId="77777777" w:rsidR="00430EC9" w:rsidRDefault="00000000">
      <w:pPr>
        <w:ind w:left="-5"/>
        <w:rPr>
          <w:rFonts w:eastAsiaTheme="minorEastAsia"/>
        </w:rPr>
      </w:pPr>
      <w:r>
        <w:t>And</w:t>
      </w:r>
      <w:r>
        <w:tab/>
        <w:t>thus,</w:t>
      </w:r>
      <w:r>
        <w:tab/>
        <w:t>through</w:t>
      </w:r>
      <w:r>
        <w:tab/>
        <w:t>the</w:t>
      </w:r>
      <w:r>
        <w:tab/>
        <w:t>assistance</w:t>
      </w:r>
      <w:r>
        <w:tab/>
        <w:t>of</w:t>
      </w:r>
      <w:r>
        <w:tab/>
        <w:t>the</w:t>
      </w:r>
      <w:r>
        <w:tab/>
        <w:t>Spirit,</w:t>
      </w:r>
      <w:r>
        <w:tab/>
        <w:t>I</w:t>
      </w:r>
      <w:r>
        <w:tab/>
        <w:t>have</w:t>
      </w:r>
      <w:r>
        <w:tab/>
        <w:t>finished</w:t>
      </w:r>
      <w:r>
        <w:tab/>
        <w:t>the</w:t>
      </w:r>
      <w:r>
        <w:tab/>
        <w:t>fifth observation,</w:t>
      </w:r>
      <w:r>
        <w:tab/>
        <w:t>That</w:t>
      </w:r>
      <w:r>
        <w:tab/>
        <w:t>every</w:t>
      </w:r>
      <w:r>
        <w:tab/>
        <w:t>conviction</w:t>
      </w:r>
      <w:r>
        <w:tab/>
        <w:t>of</w:t>
      </w:r>
      <w:r>
        <w:tab/>
        <w:t>conscience,</w:t>
      </w:r>
      <w:r>
        <w:tab/>
        <w:t>and</w:t>
      </w:r>
      <w:r>
        <w:tab/>
        <w:t>motion</w:t>
      </w:r>
      <w:r>
        <w:tab/>
        <w:t>upon</w:t>
      </w:r>
      <w:r>
        <w:tab/>
        <w:t>the affections,</w:t>
      </w:r>
      <w:r>
        <w:tab/>
        <w:t>is</w:t>
      </w:r>
      <w:r>
        <w:tab/>
        <w:t>a</w:t>
      </w:r>
      <w:r>
        <w:tab/>
        <w:t>knock</w:t>
      </w:r>
      <w:r>
        <w:tab/>
        <w:t>or</w:t>
      </w:r>
      <w:r>
        <w:tab/>
        <w:t>call</w:t>
      </w:r>
      <w:r>
        <w:tab/>
        <w:t>of</w:t>
      </w:r>
      <w:r>
        <w:tab/>
        <w:t>Christ</w:t>
      </w:r>
      <w:r>
        <w:tab/>
        <w:t>for</w:t>
      </w:r>
      <w:r>
        <w:tab/>
        <w:t>entrance</w:t>
      </w:r>
      <w:r>
        <w:tab/>
        <w:t>into</w:t>
      </w:r>
      <w:r>
        <w:tab/>
        <w:t>the</w:t>
      </w:r>
      <w:r>
        <w:tab/>
        <w:t>sinner's</w:t>
      </w:r>
      <w:r>
        <w:tab/>
        <w:t>heart.</w:t>
      </w:r>
    </w:p>
    <w:p w14:paraId="5F158209" w14:textId="77777777" w:rsidR="00B752E0" w:rsidRPr="00B752E0" w:rsidRDefault="00B752E0" w:rsidP="00B752E0">
      <w:pPr>
        <w:ind w:left="-5"/>
        <w:rPr>
          <w:rFonts w:eastAsiaTheme="minorEastAsia"/>
        </w:rPr>
      </w:pPr>
    </w:p>
    <w:p w14:paraId="572A8E73" w14:textId="77777777" w:rsidR="00B752E0" w:rsidRPr="00B752E0" w:rsidRDefault="00B752E0" w:rsidP="00B752E0">
      <w:pPr>
        <w:ind w:left="-5"/>
        <w:rPr>
          <w:rFonts w:eastAsiaTheme="minorEastAsia"/>
        </w:rPr>
      </w:pPr>
      <w:r w:rsidRPr="00B752E0">
        <w:rPr>
          <w:rFonts w:eastAsiaTheme="minorEastAsia"/>
        </w:rPr>
        <w:t xml:space="preserve">I. </w:t>
      </w:r>
      <w:r w:rsidRPr="00B752E0">
        <w:rPr>
          <w:rFonts w:eastAsiaTheme="minorEastAsia"/>
        </w:rPr>
        <w:t>用处</w:t>
      </w:r>
      <w:r w:rsidRPr="00B752E0">
        <w:rPr>
          <w:rFonts w:eastAsiaTheme="minorEastAsia"/>
        </w:rPr>
        <w:t>,</w:t>
      </w:r>
      <w:r w:rsidRPr="00B752E0">
        <w:rPr>
          <w:rFonts w:eastAsiaTheme="minorEastAsia"/>
        </w:rPr>
        <w:t>为了信息</w:t>
      </w:r>
    </w:p>
    <w:p w14:paraId="16A7C34C" w14:textId="77777777" w:rsidR="00B752E0" w:rsidRPr="00B752E0" w:rsidRDefault="00B752E0" w:rsidP="00B752E0">
      <w:pPr>
        <w:ind w:left="-5"/>
        <w:rPr>
          <w:rFonts w:eastAsiaTheme="minorEastAsia"/>
        </w:rPr>
      </w:pPr>
    </w:p>
    <w:p w14:paraId="3CFBF534" w14:textId="77777777" w:rsidR="00B752E0" w:rsidRPr="00B752E0" w:rsidRDefault="00B752E0" w:rsidP="00B752E0">
      <w:pPr>
        <w:ind w:left="-5"/>
        <w:rPr>
          <w:rFonts w:eastAsiaTheme="minorEastAsia"/>
        </w:rPr>
      </w:pPr>
      <w:r w:rsidRPr="00B752E0">
        <w:rPr>
          <w:rFonts w:eastAsiaTheme="minorEastAsia"/>
        </w:rPr>
        <w:t>首先</w:t>
      </w:r>
      <w:r w:rsidRPr="00B752E0">
        <w:rPr>
          <w:rFonts w:eastAsiaTheme="minorEastAsia"/>
        </w:rPr>
        <w:t>,</w:t>
      </w:r>
      <w:r w:rsidRPr="00B752E0">
        <w:rPr>
          <w:rFonts w:eastAsiaTheme="minorEastAsia"/>
        </w:rPr>
        <w:t>摆在我们面前的这点对于以下的推断和演绎是有用的信息。</w:t>
      </w:r>
    </w:p>
    <w:p w14:paraId="28FAA761" w14:textId="77777777" w:rsidR="00B752E0" w:rsidRPr="00B752E0" w:rsidRDefault="00B752E0" w:rsidP="00B752E0">
      <w:pPr>
        <w:ind w:left="-5"/>
        <w:rPr>
          <w:rFonts w:eastAsiaTheme="minorEastAsia"/>
        </w:rPr>
      </w:pPr>
    </w:p>
    <w:p w14:paraId="32F405C3" w14:textId="77777777" w:rsidR="00B752E0" w:rsidRPr="00B752E0" w:rsidRDefault="00B752E0" w:rsidP="00B752E0">
      <w:pPr>
        <w:ind w:left="-5"/>
        <w:rPr>
          <w:rFonts w:eastAsiaTheme="minorEastAsia"/>
        </w:rPr>
      </w:pPr>
      <w:r w:rsidRPr="00B752E0">
        <w:rPr>
          <w:rFonts w:eastAsiaTheme="minorEastAsia"/>
        </w:rPr>
        <w:t>推断</w:t>
      </w:r>
      <w:r w:rsidRPr="00B752E0">
        <w:rPr>
          <w:rFonts w:eastAsiaTheme="minorEastAsia"/>
        </w:rPr>
        <w:t xml:space="preserve">1. </w:t>
      </w:r>
      <w:r w:rsidRPr="00B752E0">
        <w:rPr>
          <w:rFonts w:eastAsiaTheme="minorEastAsia"/>
        </w:rPr>
        <w:t>罪恶使罪人的灵魂陷入何等深沉的睡眠中</w:t>
      </w:r>
      <w:r w:rsidRPr="00B752E0">
        <w:rPr>
          <w:rFonts w:eastAsiaTheme="minorEastAsia"/>
        </w:rPr>
        <w:t>,</w:t>
      </w:r>
      <w:r w:rsidRPr="00B752E0">
        <w:rPr>
          <w:rFonts w:eastAsiaTheme="minorEastAsia"/>
        </w:rPr>
        <w:t>以至于基督必须站立如此之久</w:t>
      </w:r>
      <w:r w:rsidRPr="00B752E0">
        <w:rPr>
          <w:rFonts w:eastAsiaTheme="minorEastAsia"/>
        </w:rPr>
        <w:t>,</w:t>
      </w:r>
      <w:r w:rsidRPr="00B752E0">
        <w:rPr>
          <w:rFonts w:eastAsiaTheme="minorEastAsia"/>
        </w:rPr>
        <w:t>并大声反复地敲门</w:t>
      </w:r>
      <w:r w:rsidRPr="00B752E0">
        <w:rPr>
          <w:rFonts w:eastAsiaTheme="minorEastAsia"/>
        </w:rPr>
        <w:t>,</w:t>
      </w:r>
      <w:r w:rsidRPr="00B752E0">
        <w:rPr>
          <w:rFonts w:eastAsiaTheme="minorEastAsia"/>
        </w:rPr>
        <w:t>才能将其唤醒并打开向他敞开的门</w:t>
      </w:r>
      <w:r w:rsidRPr="00B752E0">
        <w:rPr>
          <w:rFonts w:eastAsiaTheme="minorEastAsia"/>
        </w:rPr>
        <w:t>?</w:t>
      </w:r>
      <w:r w:rsidRPr="00B752E0">
        <w:rPr>
          <w:rFonts w:eastAsiaTheme="minorEastAsia"/>
        </w:rPr>
        <w:t>一种深沉睡眠的灵已经降临在人身上</w:t>
      </w:r>
      <w:r w:rsidRPr="00B752E0">
        <w:rPr>
          <w:rFonts w:eastAsiaTheme="minorEastAsia"/>
        </w:rPr>
        <w:t>,</w:t>
      </w:r>
      <w:r w:rsidRPr="00B752E0">
        <w:rPr>
          <w:rFonts w:eastAsiaTheme="minorEastAsia"/>
        </w:rPr>
        <w:t>就像上帝使亚当陷入的那种睡眠</w:t>
      </w:r>
      <w:r w:rsidRPr="00B752E0">
        <w:rPr>
          <w:rFonts w:eastAsiaTheme="minorEastAsia"/>
        </w:rPr>
        <w:t>;</w:t>
      </w:r>
      <w:r w:rsidRPr="00B752E0">
        <w:rPr>
          <w:rFonts w:eastAsiaTheme="minorEastAsia"/>
        </w:rPr>
        <w:t>上帝说一次</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两次</w:t>
      </w:r>
      <w:r w:rsidRPr="00B752E0">
        <w:rPr>
          <w:rFonts w:eastAsiaTheme="minorEastAsia"/>
        </w:rPr>
        <w:t>,</w:t>
      </w:r>
      <w:r w:rsidRPr="00B752E0">
        <w:rPr>
          <w:rFonts w:eastAsiaTheme="minorEastAsia"/>
        </w:rPr>
        <w:t>但人却不理会</w:t>
      </w:r>
      <w:r w:rsidRPr="00B752E0">
        <w:rPr>
          <w:rFonts w:eastAsiaTheme="minorEastAsia"/>
        </w:rPr>
        <w:t>;</w:t>
      </w:r>
      <w:r w:rsidRPr="00B752E0">
        <w:rPr>
          <w:rFonts w:eastAsiaTheme="minorEastAsia"/>
        </w:rPr>
        <w:t>要唤醒并唤醒一个人脱离其肉体的安全感</w:t>
      </w:r>
      <w:r w:rsidRPr="00B752E0">
        <w:rPr>
          <w:rFonts w:eastAsiaTheme="minorEastAsia"/>
        </w:rPr>
        <w:t>,</w:t>
      </w:r>
      <w:r w:rsidRPr="00B752E0">
        <w:rPr>
          <w:rFonts w:eastAsiaTheme="minorEastAsia"/>
        </w:rPr>
        <w:t>这是世界上最难的事情。环顾撒旦的国度</w:t>
      </w:r>
      <w:r w:rsidRPr="00B752E0">
        <w:rPr>
          <w:rFonts w:eastAsiaTheme="minorEastAsia"/>
        </w:rPr>
        <w:t>,</w:t>
      </w:r>
      <w:r w:rsidRPr="00B752E0">
        <w:rPr>
          <w:rFonts w:eastAsiaTheme="minorEastAsia"/>
        </w:rPr>
        <w:t>你会发现在他的臣民中普遍存在平静和安静</w:t>
      </w:r>
      <w:r w:rsidRPr="00B752E0">
        <w:rPr>
          <w:rFonts w:eastAsiaTheme="minorEastAsia"/>
        </w:rPr>
        <w:t>;</w:t>
      </w:r>
      <w:r w:rsidRPr="00B752E0">
        <w:rPr>
          <w:rFonts w:eastAsiaTheme="minorEastAsia"/>
        </w:rPr>
        <w:t>他们不会为罪而烦恼</w:t>
      </w:r>
      <w:r w:rsidRPr="00B752E0">
        <w:rPr>
          <w:rFonts w:eastAsiaTheme="minorEastAsia"/>
        </w:rPr>
        <w:t>,</w:t>
      </w:r>
      <w:r w:rsidRPr="00B752E0">
        <w:rPr>
          <w:rFonts w:eastAsiaTheme="minorEastAsia"/>
        </w:rPr>
        <w:t>不会为得救而努力</w:t>
      </w:r>
      <w:r w:rsidRPr="00B752E0">
        <w:rPr>
          <w:rFonts w:eastAsiaTheme="minorEastAsia"/>
        </w:rPr>
        <w:t>,</w:t>
      </w:r>
      <w:r w:rsidRPr="00B752E0">
        <w:rPr>
          <w:rFonts w:eastAsiaTheme="minorEastAsia"/>
        </w:rPr>
        <w:t>不会呼喊</w:t>
      </w:r>
      <w:r w:rsidRPr="00B752E0">
        <w:rPr>
          <w:rFonts w:eastAsiaTheme="minorEastAsia"/>
        </w:rPr>
        <w:t>"</w:t>
      </w:r>
      <w:r w:rsidRPr="00B752E0">
        <w:rPr>
          <w:rFonts w:eastAsiaTheme="minorEastAsia"/>
        </w:rPr>
        <w:t>我们当怎样行才可以得救</w:t>
      </w:r>
      <w:r w:rsidRPr="00B752E0">
        <w:rPr>
          <w:rFonts w:eastAsiaTheme="minorEastAsia"/>
        </w:rPr>
        <w:t>?"</w:t>
      </w:r>
      <w:r w:rsidRPr="00B752E0">
        <w:rPr>
          <w:rFonts w:eastAsiaTheme="minorEastAsia"/>
        </w:rPr>
        <w:t>走进那些属肉体的男女中</w:t>
      </w:r>
      <w:r w:rsidRPr="00B752E0">
        <w:rPr>
          <w:rFonts w:eastAsiaTheme="minorEastAsia"/>
        </w:rPr>
        <w:t>,</w:t>
      </w:r>
      <w:r w:rsidRPr="00B752E0">
        <w:rPr>
          <w:rFonts w:eastAsiaTheme="minorEastAsia"/>
        </w:rPr>
        <w:t>你会发现他们都专注于忙于其他事务。在你听到他们为罪哀叹或看到他们为此流泪之前</w:t>
      </w:r>
      <w:r w:rsidRPr="00B752E0">
        <w:rPr>
          <w:rFonts w:eastAsiaTheme="minorEastAsia"/>
        </w:rPr>
        <w:t>,</w:t>
      </w:r>
      <w:r w:rsidRPr="00B752E0">
        <w:rPr>
          <w:rFonts w:eastAsiaTheme="minorEastAsia"/>
        </w:rPr>
        <w:t>你要在他们当中呆多久</w:t>
      </w:r>
      <w:r w:rsidRPr="00B752E0">
        <w:rPr>
          <w:rFonts w:eastAsiaTheme="minorEastAsia"/>
        </w:rPr>
        <w:t>?</w:t>
      </w:r>
      <w:r w:rsidRPr="00B752E0">
        <w:rPr>
          <w:rFonts w:eastAsiaTheme="minorEastAsia"/>
        </w:rPr>
        <w:t>哦</w:t>
      </w:r>
      <w:r w:rsidRPr="00B752E0">
        <w:rPr>
          <w:rFonts w:eastAsiaTheme="minorEastAsia"/>
        </w:rPr>
        <w:t>!</w:t>
      </w:r>
      <w:r w:rsidRPr="00B752E0">
        <w:rPr>
          <w:rFonts w:eastAsiaTheme="minorEastAsia"/>
        </w:rPr>
        <w:t>这是一件多么奇妙的事情</w:t>
      </w:r>
      <w:r w:rsidRPr="00B752E0">
        <w:rPr>
          <w:rFonts w:eastAsiaTheme="minorEastAsia"/>
        </w:rPr>
        <w:t>!</w:t>
      </w:r>
      <w:r w:rsidRPr="00B752E0">
        <w:rPr>
          <w:rFonts w:eastAsiaTheme="minorEastAsia"/>
        </w:rPr>
        <w:t>难道他们的良心不知道压在他们身上的罪吗</w:t>
      </w:r>
      <w:r w:rsidRPr="00B752E0">
        <w:rPr>
          <w:rFonts w:eastAsiaTheme="minorEastAsia"/>
        </w:rPr>
        <w:t>?</w:t>
      </w:r>
      <w:r w:rsidRPr="00B752E0">
        <w:rPr>
          <w:rFonts w:eastAsiaTheme="minorEastAsia"/>
        </w:rPr>
        <w:t>难道他们没有意识到那个即将到来的清算日吗</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这些事情并没有向他们的良心隐藏</w:t>
      </w:r>
      <w:r w:rsidRPr="00B752E0">
        <w:rPr>
          <w:rFonts w:eastAsiaTheme="minorEastAsia"/>
        </w:rPr>
        <w:t>:</w:t>
      </w:r>
      <w:r w:rsidRPr="00B752E0">
        <w:rPr>
          <w:rFonts w:eastAsiaTheme="minorEastAsia"/>
        </w:rPr>
        <w:t>那么</w:t>
      </w:r>
      <w:r w:rsidRPr="00B752E0">
        <w:rPr>
          <w:rFonts w:eastAsiaTheme="minorEastAsia"/>
        </w:rPr>
        <w:t>,</w:t>
      </w:r>
      <w:r w:rsidRPr="00B752E0">
        <w:rPr>
          <w:rFonts w:eastAsiaTheme="minorEastAsia"/>
        </w:rPr>
        <w:t>为了使他们如此平静安静</w:t>
      </w:r>
      <w:r w:rsidRPr="00B752E0">
        <w:rPr>
          <w:rFonts w:eastAsiaTheme="minorEastAsia"/>
        </w:rPr>
        <w:t>,</w:t>
      </w:r>
      <w:r w:rsidRPr="00B752E0">
        <w:rPr>
          <w:rFonts w:eastAsiaTheme="minorEastAsia"/>
        </w:rPr>
        <w:t>使用了什么艺术</w:t>
      </w:r>
      <w:r w:rsidRPr="00B752E0">
        <w:rPr>
          <w:rFonts w:eastAsiaTheme="minorEastAsia"/>
        </w:rPr>
        <w:t>?</w:t>
      </w:r>
      <w:r w:rsidRPr="00B752E0">
        <w:rPr>
          <w:rFonts w:eastAsiaTheme="minorEastAsia"/>
        </w:rPr>
        <w:t>为什么</w:t>
      </w:r>
      <w:r w:rsidRPr="00B752E0">
        <w:rPr>
          <w:rFonts w:eastAsiaTheme="minorEastAsia"/>
        </w:rPr>
        <w:t>,</w:t>
      </w:r>
      <w:r w:rsidRPr="00B752E0">
        <w:rPr>
          <w:rFonts w:eastAsiaTheme="minorEastAsia"/>
        </w:rPr>
        <w:t>有各种各样的摇篮曲来平息罪人的良心</w:t>
      </w:r>
      <w:r w:rsidRPr="00B752E0">
        <w:rPr>
          <w:rFonts w:eastAsiaTheme="minorEastAsia"/>
        </w:rPr>
        <w:t>,</w:t>
      </w:r>
      <w:r w:rsidRPr="00B752E0">
        <w:rPr>
          <w:rFonts w:eastAsiaTheme="minorEastAsia"/>
        </w:rPr>
        <w:t>而且它们做得很有效。罪人灵魂中这种奇妙的平静有四个原因和场合。</w:t>
      </w:r>
    </w:p>
    <w:p w14:paraId="568DD54B" w14:textId="77777777" w:rsidR="00B752E0" w:rsidRPr="00B752E0" w:rsidRDefault="00B752E0" w:rsidP="00B752E0">
      <w:pPr>
        <w:ind w:left="-5"/>
        <w:rPr>
          <w:rFonts w:eastAsiaTheme="minorEastAsia"/>
        </w:rPr>
      </w:pPr>
    </w:p>
    <w:p w14:paraId="1A3C74B7" w14:textId="77777777" w:rsidR="00B752E0" w:rsidRPr="00B752E0" w:rsidRDefault="00B752E0" w:rsidP="00B752E0">
      <w:pPr>
        <w:ind w:left="-5"/>
        <w:rPr>
          <w:rFonts w:eastAsiaTheme="minorEastAsia"/>
        </w:rPr>
      </w:pPr>
      <w:r w:rsidRPr="00B752E0">
        <w:rPr>
          <w:rFonts w:eastAsiaTheme="minorEastAsia"/>
        </w:rPr>
        <w:t xml:space="preserve">1. </w:t>
      </w:r>
      <w:r w:rsidRPr="00B752E0">
        <w:rPr>
          <w:rFonts w:eastAsiaTheme="minorEastAsia"/>
        </w:rPr>
        <w:t>对重生恩典本质的无知</w:t>
      </w:r>
      <w:r w:rsidRPr="00B752E0">
        <w:rPr>
          <w:rFonts w:eastAsiaTheme="minorEastAsia"/>
        </w:rPr>
        <w:t>,</w:t>
      </w:r>
      <w:r w:rsidRPr="00B752E0">
        <w:rPr>
          <w:rFonts w:eastAsiaTheme="minorEastAsia"/>
        </w:rPr>
        <w:t>把非重生当作重生</w:t>
      </w:r>
      <w:r w:rsidRPr="00B752E0">
        <w:rPr>
          <w:rFonts w:eastAsiaTheme="minorEastAsia"/>
        </w:rPr>
        <w:t>;</w:t>
      </w:r>
      <w:r w:rsidRPr="00B752E0">
        <w:rPr>
          <w:rFonts w:eastAsiaTheme="minorEastAsia"/>
        </w:rPr>
        <w:t>犹太人就是这样做的</w:t>
      </w:r>
      <w:r w:rsidRPr="00B752E0">
        <w:rPr>
          <w:rFonts w:eastAsiaTheme="minorEastAsia"/>
        </w:rPr>
        <w:t>,</w:t>
      </w:r>
      <w:r w:rsidRPr="00B752E0">
        <w:rPr>
          <w:rFonts w:eastAsiaTheme="minorEastAsia"/>
        </w:rPr>
        <w:t>约翰福音</w:t>
      </w:r>
      <w:r w:rsidRPr="00B752E0">
        <w:rPr>
          <w:rFonts w:eastAsiaTheme="minorEastAsia"/>
        </w:rPr>
        <w:t>8:25</w:t>
      </w:r>
      <w:r w:rsidRPr="00B752E0">
        <w:rPr>
          <w:rFonts w:eastAsiaTheme="minorEastAsia"/>
        </w:rPr>
        <w:t>自信地断言上帝是他们的上帝</w:t>
      </w:r>
      <w:r w:rsidRPr="00B752E0">
        <w:rPr>
          <w:rFonts w:eastAsiaTheme="minorEastAsia"/>
        </w:rPr>
        <w:t>,</w:t>
      </w:r>
      <w:r w:rsidRPr="00B752E0">
        <w:rPr>
          <w:rFonts w:eastAsiaTheme="minorEastAsia"/>
        </w:rPr>
        <w:t>然而他们并不认识他。有多少可怜无知的人认为除了在洗礼中发生在他们身上的工作之外</w:t>
      </w:r>
      <w:r w:rsidRPr="00B752E0">
        <w:rPr>
          <w:rFonts w:eastAsiaTheme="minorEastAsia"/>
        </w:rPr>
        <w:t>,</w:t>
      </w:r>
      <w:r w:rsidRPr="00B752E0">
        <w:rPr>
          <w:rFonts w:eastAsiaTheme="minorEastAsia"/>
        </w:rPr>
        <w:t>不需要任何其他的重生工作</w:t>
      </w:r>
      <w:r w:rsidRPr="00B752E0">
        <w:rPr>
          <w:rFonts w:eastAsiaTheme="minorEastAsia"/>
        </w:rPr>
        <w:t>?</w:t>
      </w:r>
      <w:r w:rsidRPr="00B752E0">
        <w:rPr>
          <w:rFonts w:eastAsiaTheme="minorEastAsia"/>
        </w:rPr>
        <w:t>他们认为</w:t>
      </w:r>
      <w:r w:rsidRPr="00B752E0">
        <w:rPr>
          <w:rFonts w:eastAsiaTheme="minorEastAsia"/>
        </w:rPr>
        <w:t>,</w:t>
      </w:r>
      <w:r w:rsidRPr="00B752E0">
        <w:rPr>
          <w:rFonts w:eastAsiaTheme="minorEastAsia"/>
        </w:rPr>
        <w:t>他们生来就是基督徒</w:t>
      </w:r>
      <w:r w:rsidRPr="00B752E0">
        <w:rPr>
          <w:rFonts w:eastAsiaTheme="minorEastAsia"/>
        </w:rPr>
        <w:t>,</w:t>
      </w:r>
      <w:r w:rsidRPr="00B752E0">
        <w:rPr>
          <w:rFonts w:eastAsiaTheme="minorEastAsia"/>
        </w:rPr>
        <w:t>受洗也是基督徒</w:t>
      </w:r>
      <w:r w:rsidRPr="00B752E0">
        <w:rPr>
          <w:rFonts w:eastAsiaTheme="minorEastAsia"/>
        </w:rPr>
        <w:t>,</w:t>
      </w:r>
      <w:r w:rsidRPr="00B752E0">
        <w:rPr>
          <w:rFonts w:eastAsiaTheme="minorEastAsia"/>
        </w:rPr>
        <w:t>这就足够拯救他们了</w:t>
      </w:r>
      <w:r w:rsidRPr="00B752E0">
        <w:rPr>
          <w:rFonts w:eastAsiaTheme="minorEastAsia"/>
        </w:rPr>
        <w:t>:</w:t>
      </w:r>
      <w:r w:rsidRPr="00B752E0">
        <w:rPr>
          <w:rFonts w:eastAsiaTheme="minorEastAsia"/>
        </w:rPr>
        <w:t>太</w:t>
      </w:r>
      <w:r w:rsidRPr="00B752E0">
        <w:rPr>
          <w:rFonts w:eastAsiaTheme="minorEastAsia"/>
        </w:rPr>
        <w:t>3:9,"</w:t>
      </w:r>
      <w:r w:rsidRPr="00B752E0">
        <w:rPr>
          <w:rFonts w:eastAsiaTheme="minorEastAsia"/>
        </w:rPr>
        <w:t>我们有亚伯拉罕作我们的父。</w:t>
      </w:r>
      <w:r w:rsidRPr="00B752E0">
        <w:rPr>
          <w:rFonts w:eastAsiaTheme="minorEastAsia"/>
        </w:rPr>
        <w:t>"</w:t>
      </w:r>
      <w:r w:rsidRPr="00B752E0">
        <w:rPr>
          <w:rFonts w:eastAsiaTheme="minorEastAsia"/>
        </w:rPr>
        <w:t>他们认为亚伯拉罕的血液流淌在他们的血管里就足够了</w:t>
      </w:r>
      <w:r w:rsidRPr="00B752E0">
        <w:rPr>
          <w:rFonts w:eastAsiaTheme="minorEastAsia"/>
        </w:rPr>
        <w:t>,</w:t>
      </w:r>
      <w:r w:rsidRPr="00B752E0">
        <w:rPr>
          <w:rFonts w:eastAsiaTheme="minorEastAsia"/>
        </w:rPr>
        <w:t>尽管亚伯拉罕的信心没有在他们的灵魂中点燃一点火花。主原谅那些将可怜的灵魂引入这种致命错误的人的罪。哦</w:t>
      </w:r>
      <w:r w:rsidRPr="00B752E0">
        <w:rPr>
          <w:rFonts w:eastAsiaTheme="minorEastAsia"/>
        </w:rPr>
        <w:t>,</w:t>
      </w:r>
      <w:r w:rsidRPr="00B752E0">
        <w:rPr>
          <w:rFonts w:eastAsiaTheme="minorEastAsia"/>
        </w:rPr>
        <w:t>如果人们意识到除了他们的洗礼、普通无能的认信或出现在正式伪君子身上的类似作为之外</w:t>
      </w:r>
      <w:r w:rsidRPr="00B752E0">
        <w:rPr>
          <w:rFonts w:eastAsiaTheme="minorEastAsia"/>
        </w:rPr>
        <w:t>,</w:t>
      </w:r>
      <w:r w:rsidRPr="00B752E0">
        <w:rPr>
          <w:rFonts w:eastAsiaTheme="minorEastAsia"/>
        </w:rPr>
        <w:t>他们的灵魂还需要更大更深的工作</w:t>
      </w:r>
      <w:r w:rsidRPr="00B752E0">
        <w:rPr>
          <w:rFonts w:eastAsiaTheme="minorEastAsia"/>
        </w:rPr>
        <w:t>,</w:t>
      </w:r>
      <w:r w:rsidRPr="00B752E0">
        <w:rPr>
          <w:rFonts w:eastAsiaTheme="minorEastAsia"/>
        </w:rPr>
        <w:t>天地就会回响他们的呼喊。但对重生的本质和必要性的无知</w:t>
      </w:r>
      <w:r w:rsidRPr="00B752E0">
        <w:rPr>
          <w:rFonts w:eastAsiaTheme="minorEastAsia"/>
        </w:rPr>
        <w:t>,</w:t>
      </w:r>
      <w:r w:rsidRPr="00B752E0">
        <w:rPr>
          <w:rFonts w:eastAsiaTheme="minorEastAsia"/>
        </w:rPr>
        <w:t>就像一剂鸦片</w:t>
      </w:r>
      <w:r w:rsidRPr="00B752E0">
        <w:rPr>
          <w:rFonts w:eastAsiaTheme="minorEastAsia"/>
        </w:rPr>
        <w:t>,</w:t>
      </w:r>
      <w:r w:rsidRPr="00B752E0">
        <w:rPr>
          <w:rFonts w:eastAsiaTheme="minorEastAsia"/>
        </w:rPr>
        <w:t>使许多人的良心陷入这种深沉的睡眠。</w:t>
      </w:r>
    </w:p>
    <w:p w14:paraId="1C565B7C" w14:textId="77777777" w:rsidR="00B752E0" w:rsidRPr="00B752E0" w:rsidRDefault="00B752E0" w:rsidP="00B752E0">
      <w:pPr>
        <w:ind w:left="-5"/>
        <w:rPr>
          <w:rFonts w:eastAsiaTheme="minorEastAsia"/>
        </w:rPr>
      </w:pPr>
    </w:p>
    <w:p w14:paraId="38007711" w14:textId="77777777" w:rsidR="00B752E0" w:rsidRPr="00B752E0" w:rsidRDefault="00B752E0" w:rsidP="00B752E0">
      <w:pPr>
        <w:ind w:left="-5"/>
        <w:rPr>
          <w:rFonts w:eastAsiaTheme="minorEastAsia"/>
        </w:rPr>
      </w:pPr>
      <w:r w:rsidRPr="00B752E0">
        <w:rPr>
          <w:rFonts w:eastAsiaTheme="minorEastAsia"/>
        </w:rPr>
        <w:t xml:space="preserve">2. </w:t>
      </w:r>
      <w:r w:rsidRPr="00B752E0">
        <w:rPr>
          <w:rFonts w:eastAsiaTheme="minorEastAsia"/>
        </w:rPr>
        <w:t>免于世界上更粗俗的罪和污秽</w:t>
      </w:r>
      <w:r w:rsidRPr="00B752E0">
        <w:rPr>
          <w:rFonts w:eastAsiaTheme="minorEastAsia"/>
        </w:rPr>
        <w:t>,</w:t>
      </w:r>
      <w:r w:rsidRPr="00B752E0">
        <w:rPr>
          <w:rFonts w:eastAsiaTheme="minorEastAsia"/>
        </w:rPr>
        <w:t>平息了成千上万人的良心</w:t>
      </w:r>
      <w:r w:rsidRPr="00B752E0">
        <w:rPr>
          <w:rFonts w:eastAsiaTheme="minorEastAsia"/>
        </w:rPr>
        <w:t>;</w:t>
      </w:r>
      <w:r w:rsidRPr="00B752E0">
        <w:rPr>
          <w:rFonts w:eastAsiaTheme="minorEastAsia"/>
        </w:rPr>
        <w:t>他们接受了一种文明、清醒和公平的教育</w:t>
      </w:r>
      <w:r w:rsidRPr="00B752E0">
        <w:rPr>
          <w:rFonts w:eastAsiaTheme="minorEastAsia"/>
        </w:rPr>
        <w:t>;</w:t>
      </w:r>
      <w:r w:rsidRPr="00B752E0">
        <w:rPr>
          <w:rFonts w:eastAsiaTheme="minorEastAsia"/>
        </w:rPr>
        <w:t>虽然没有恩典和重生</w:t>
      </w:r>
      <w:r w:rsidRPr="00B752E0">
        <w:rPr>
          <w:rFonts w:eastAsiaTheme="minorEastAsia"/>
        </w:rPr>
        <w:t>,</w:t>
      </w:r>
      <w:r w:rsidRPr="00B752E0">
        <w:rPr>
          <w:rFonts w:eastAsiaTheme="minorEastAsia"/>
        </w:rPr>
        <w:t>但他们在自己眼中似乎是多么圣洁</w:t>
      </w:r>
      <w:r w:rsidRPr="00B752E0">
        <w:rPr>
          <w:rFonts w:eastAsiaTheme="minorEastAsia"/>
        </w:rPr>
        <w:t>,</w:t>
      </w:r>
      <w:r w:rsidRPr="00B752E0">
        <w:rPr>
          <w:rFonts w:eastAsiaTheme="minorEastAsia"/>
        </w:rPr>
        <w:t>因为他们装饰着清醒和礼貌</w:t>
      </w:r>
      <w:r w:rsidRPr="00B752E0">
        <w:rPr>
          <w:rFonts w:eastAsiaTheme="minorEastAsia"/>
        </w:rPr>
        <w:t>!</w:t>
      </w:r>
      <w:r w:rsidRPr="00B752E0">
        <w:rPr>
          <w:rFonts w:eastAsiaTheme="minorEastAsia"/>
        </w:rPr>
        <w:t>这平息了法利赛人的良心</w:t>
      </w:r>
      <w:r w:rsidRPr="00B752E0">
        <w:rPr>
          <w:rFonts w:eastAsiaTheme="minorEastAsia"/>
        </w:rPr>
        <w:t>,</w:t>
      </w:r>
      <w:r w:rsidRPr="00B752E0">
        <w:rPr>
          <w:rFonts w:eastAsiaTheme="minorEastAsia"/>
        </w:rPr>
        <w:t>路加福音</w:t>
      </w:r>
      <w:r w:rsidRPr="00B752E0">
        <w:rPr>
          <w:rFonts w:eastAsiaTheme="minorEastAsia"/>
        </w:rPr>
        <w:t>18:11</w:t>
      </w:r>
      <w:r w:rsidRPr="00B752E0">
        <w:rPr>
          <w:rFonts w:eastAsiaTheme="minorEastAsia"/>
        </w:rPr>
        <w:t>。</w:t>
      </w:r>
      <w:r w:rsidRPr="00B752E0">
        <w:rPr>
          <w:rFonts w:eastAsiaTheme="minorEastAsia"/>
        </w:rPr>
        <w:t>"</w:t>
      </w:r>
      <w:r w:rsidRPr="00B752E0">
        <w:rPr>
          <w:rFonts w:eastAsiaTheme="minorEastAsia"/>
        </w:rPr>
        <w:t>神啊</w:t>
      </w:r>
      <w:r w:rsidRPr="00B752E0">
        <w:rPr>
          <w:rFonts w:eastAsiaTheme="minorEastAsia"/>
        </w:rPr>
        <w:t>,</w:t>
      </w:r>
      <w:r w:rsidRPr="00B752E0">
        <w:rPr>
          <w:rFonts w:eastAsiaTheme="minorEastAsia"/>
        </w:rPr>
        <w:t>我感谢你</w:t>
      </w:r>
      <w:r w:rsidRPr="00B752E0">
        <w:rPr>
          <w:rFonts w:eastAsiaTheme="minorEastAsia"/>
        </w:rPr>
        <w:t>,</w:t>
      </w:r>
      <w:r w:rsidRPr="00B752E0">
        <w:rPr>
          <w:rFonts w:eastAsiaTheme="minorEastAsia"/>
        </w:rPr>
        <w:t>我不像别人勒索、不义、奸淫</w:t>
      </w:r>
      <w:r w:rsidRPr="00B752E0">
        <w:rPr>
          <w:rFonts w:eastAsiaTheme="minorEastAsia"/>
        </w:rPr>
        <w:t>,</w:t>
      </w:r>
      <w:r w:rsidRPr="00B752E0">
        <w:rPr>
          <w:rFonts w:eastAsiaTheme="minorEastAsia"/>
        </w:rPr>
        <w:t>也不像这个税吏。</w:t>
      </w:r>
      <w:r w:rsidRPr="00B752E0">
        <w:rPr>
          <w:rFonts w:eastAsiaTheme="minorEastAsia"/>
        </w:rPr>
        <w:t>"</w:t>
      </w:r>
      <w:r w:rsidRPr="00B752E0">
        <w:rPr>
          <w:rFonts w:eastAsiaTheme="minorEastAsia"/>
        </w:rPr>
        <w:t>因此</w:t>
      </w:r>
      <w:r w:rsidRPr="00B752E0">
        <w:rPr>
          <w:rFonts w:eastAsiaTheme="minorEastAsia"/>
        </w:rPr>
        <w:t>,</w:t>
      </w:r>
      <w:r w:rsidRPr="00B752E0">
        <w:rPr>
          <w:rFonts w:eastAsiaTheme="minorEastAsia"/>
        </w:rPr>
        <w:t>像娇生惯养的亚甲一样</w:t>
      </w:r>
      <w:r w:rsidRPr="00B752E0">
        <w:rPr>
          <w:rFonts w:eastAsiaTheme="minorEastAsia"/>
        </w:rPr>
        <w:t>,</w:t>
      </w:r>
      <w:r w:rsidRPr="00B752E0">
        <w:rPr>
          <w:rFonts w:eastAsiaTheme="minorEastAsia"/>
        </w:rPr>
        <w:t>他们用道德美德装点自己</w:t>
      </w:r>
      <w:r w:rsidRPr="00B752E0">
        <w:rPr>
          <w:rFonts w:eastAsiaTheme="minorEastAsia"/>
        </w:rPr>
        <w:t>,</w:t>
      </w:r>
      <w:r w:rsidRPr="00B752E0">
        <w:rPr>
          <w:rFonts w:eastAsiaTheme="minorEastAsia"/>
        </w:rPr>
        <w:t>许多异教徒在这方面比他们更加华丽</w:t>
      </w:r>
      <w:r w:rsidRPr="00B752E0">
        <w:rPr>
          <w:rFonts w:eastAsiaTheme="minorEastAsia"/>
        </w:rPr>
        <w:t>;</w:t>
      </w:r>
      <w:r w:rsidRPr="00B752E0">
        <w:rPr>
          <w:rFonts w:eastAsiaTheme="minorEastAsia"/>
        </w:rPr>
        <w:t>但正义会像亚甲一样将他们砍成碎片</w:t>
      </w:r>
      <w:r w:rsidRPr="00B752E0">
        <w:rPr>
          <w:rFonts w:eastAsiaTheme="minorEastAsia"/>
        </w:rPr>
        <w:t>,</w:t>
      </w:r>
      <w:r w:rsidRPr="00B752E0">
        <w:rPr>
          <w:rFonts w:eastAsiaTheme="minorEastAsia"/>
        </w:rPr>
        <w:t>尽管他们有道德装饰和天赋。</w:t>
      </w:r>
    </w:p>
    <w:p w14:paraId="04E4AAE9" w14:textId="77777777" w:rsidR="00B752E0" w:rsidRPr="00B752E0" w:rsidRDefault="00B752E0" w:rsidP="00B752E0">
      <w:pPr>
        <w:ind w:left="-5"/>
        <w:rPr>
          <w:rFonts w:eastAsiaTheme="minorEastAsia"/>
        </w:rPr>
      </w:pPr>
    </w:p>
    <w:p w14:paraId="537D570E" w14:textId="77777777" w:rsidR="00B752E0" w:rsidRPr="00B752E0" w:rsidRDefault="00B752E0" w:rsidP="00B752E0">
      <w:pPr>
        <w:ind w:left="-5"/>
        <w:rPr>
          <w:rFonts w:eastAsiaTheme="minorEastAsia"/>
        </w:rPr>
      </w:pPr>
      <w:r w:rsidRPr="00B752E0">
        <w:rPr>
          <w:rFonts w:eastAsiaTheme="minorEastAsia"/>
        </w:rPr>
        <w:t xml:space="preserve">3. </w:t>
      </w:r>
      <w:r w:rsidRPr="00B752E0">
        <w:rPr>
          <w:rFonts w:eastAsiaTheme="minorEastAsia"/>
        </w:rPr>
        <w:t>严格履行宗教的外在职责</w:t>
      </w:r>
      <w:r w:rsidRPr="00B752E0">
        <w:rPr>
          <w:rFonts w:eastAsiaTheme="minorEastAsia"/>
        </w:rPr>
        <w:t>,</w:t>
      </w:r>
      <w:r w:rsidRPr="00B752E0">
        <w:rPr>
          <w:rFonts w:eastAsiaTheme="minorEastAsia"/>
        </w:rPr>
        <w:t>使许多人的良心平静</w:t>
      </w:r>
      <w:r w:rsidRPr="00B752E0">
        <w:rPr>
          <w:rFonts w:eastAsiaTheme="minorEastAsia"/>
        </w:rPr>
        <w:t>;</w:t>
      </w:r>
      <w:r w:rsidRPr="00B752E0">
        <w:rPr>
          <w:rFonts w:eastAsiaTheme="minorEastAsia"/>
        </w:rPr>
        <w:t>他们毫不怀疑</w:t>
      </w:r>
      <w:r w:rsidRPr="00B752E0">
        <w:rPr>
          <w:rFonts w:eastAsiaTheme="minorEastAsia"/>
        </w:rPr>
        <w:t>,</w:t>
      </w:r>
      <w:r w:rsidRPr="00B752E0">
        <w:rPr>
          <w:rFonts w:eastAsiaTheme="minorEastAsia"/>
        </w:rPr>
        <w:t>做得如此之好的人必将过得很好</w:t>
      </w:r>
      <w:r w:rsidRPr="00B752E0">
        <w:rPr>
          <w:rFonts w:eastAsiaTheme="minorEastAsia"/>
        </w:rPr>
        <w:t>,</w:t>
      </w:r>
      <w:r w:rsidRPr="00B752E0">
        <w:rPr>
          <w:rFonts w:eastAsiaTheme="minorEastAsia"/>
        </w:rPr>
        <w:t>上帝永远不会诅咒像他们那样去教堂祷告的男女。因此</w:t>
      </w:r>
      <w:r w:rsidRPr="00B752E0">
        <w:rPr>
          <w:rFonts w:eastAsiaTheme="minorEastAsia"/>
        </w:rPr>
        <w:t>,</w:t>
      </w:r>
      <w:r w:rsidRPr="00B752E0">
        <w:rPr>
          <w:rFonts w:eastAsiaTheme="minorEastAsia"/>
        </w:rPr>
        <w:t>属肉体的犹太人欺骗自己</w:t>
      </w:r>
      <w:r w:rsidRPr="00B752E0">
        <w:rPr>
          <w:rFonts w:eastAsiaTheme="minorEastAsia"/>
        </w:rPr>
        <w:t>,</w:t>
      </w:r>
      <w:r w:rsidRPr="00B752E0">
        <w:rPr>
          <w:rFonts w:eastAsiaTheme="minorEastAsia"/>
        </w:rPr>
        <w:t>呼喊</w:t>
      </w:r>
      <w:r w:rsidRPr="00B752E0">
        <w:rPr>
          <w:rFonts w:eastAsiaTheme="minorEastAsia"/>
        </w:rPr>
        <w:t>"</w:t>
      </w:r>
      <w:r w:rsidRPr="00B752E0">
        <w:rPr>
          <w:rFonts w:eastAsiaTheme="minorEastAsia"/>
        </w:rPr>
        <w:t>主的殿</w:t>
      </w:r>
      <w:r w:rsidRPr="00B752E0">
        <w:rPr>
          <w:rFonts w:eastAsiaTheme="minorEastAsia"/>
        </w:rPr>
        <w:t>,</w:t>
      </w:r>
      <w:r w:rsidRPr="00B752E0">
        <w:rPr>
          <w:rFonts w:eastAsiaTheme="minorEastAsia"/>
        </w:rPr>
        <w:t>主的殿</w:t>
      </w:r>
      <w:r w:rsidRPr="00B752E0">
        <w:rPr>
          <w:rFonts w:eastAsiaTheme="minorEastAsia"/>
        </w:rPr>
        <w:t>":</w:t>
      </w:r>
      <w:r w:rsidRPr="00B752E0">
        <w:rPr>
          <w:rFonts w:eastAsiaTheme="minorEastAsia"/>
        </w:rPr>
        <w:t>正如在我们一些邻国</w:t>
      </w:r>
      <w:r w:rsidRPr="00B752E0">
        <w:rPr>
          <w:rFonts w:eastAsiaTheme="minorEastAsia"/>
        </w:rPr>
        <w:t>,</w:t>
      </w:r>
      <w:r w:rsidRPr="00B752E0">
        <w:rPr>
          <w:rFonts w:eastAsiaTheme="minorEastAsia"/>
        </w:rPr>
        <w:t>罪犯逃到教堂躲避正义之手</w:t>
      </w:r>
      <w:r w:rsidRPr="00B752E0">
        <w:rPr>
          <w:rFonts w:eastAsiaTheme="minorEastAsia"/>
        </w:rPr>
        <w:t>,</w:t>
      </w:r>
      <w:r w:rsidRPr="00B752E0">
        <w:rPr>
          <w:rFonts w:eastAsiaTheme="minorEastAsia"/>
        </w:rPr>
        <w:t>他们也是如此</w:t>
      </w:r>
      <w:r w:rsidRPr="00B752E0">
        <w:rPr>
          <w:rFonts w:eastAsiaTheme="minorEastAsia"/>
        </w:rPr>
        <w:t>;</w:t>
      </w:r>
      <w:r w:rsidRPr="00B752E0">
        <w:rPr>
          <w:rFonts w:eastAsiaTheme="minorEastAsia"/>
        </w:rPr>
        <w:t>但上帝会把他们从祭坛的角上拔出来</w:t>
      </w:r>
      <w:r w:rsidRPr="00B752E0">
        <w:rPr>
          <w:rFonts w:eastAsiaTheme="minorEastAsia"/>
        </w:rPr>
        <w:t>,</w:t>
      </w:r>
      <w:r w:rsidRPr="00B752E0">
        <w:rPr>
          <w:rFonts w:eastAsiaTheme="minorEastAsia"/>
        </w:rPr>
        <w:t>使他们相信空洞的宗教名号不能使他们免于灭亡。</w:t>
      </w:r>
    </w:p>
    <w:p w14:paraId="0A818696" w14:textId="77777777" w:rsidR="00B752E0" w:rsidRPr="00B752E0" w:rsidRDefault="00B752E0" w:rsidP="00B752E0">
      <w:pPr>
        <w:ind w:left="-5"/>
        <w:rPr>
          <w:rFonts w:eastAsiaTheme="minorEastAsia"/>
        </w:rPr>
      </w:pPr>
    </w:p>
    <w:p w14:paraId="2614DB72" w14:textId="77777777" w:rsidR="00B752E0" w:rsidRPr="00B752E0" w:rsidRDefault="00B752E0" w:rsidP="00B752E0">
      <w:pPr>
        <w:ind w:left="-5"/>
        <w:rPr>
          <w:rFonts w:eastAsiaTheme="minorEastAsia"/>
        </w:rPr>
      </w:pPr>
      <w:r w:rsidRPr="00B752E0">
        <w:rPr>
          <w:rFonts w:eastAsiaTheme="minorEastAsia"/>
        </w:rPr>
        <w:t xml:space="preserve">4. </w:t>
      </w:r>
      <w:r w:rsidRPr="00B752E0">
        <w:rPr>
          <w:rFonts w:eastAsiaTheme="minorEastAsia"/>
        </w:rPr>
        <w:t>许多良心通过误解天意的声音而在一种自然的、有罪的状态中平静下来</w:t>
      </w:r>
      <w:r w:rsidRPr="00B752E0">
        <w:rPr>
          <w:rFonts w:eastAsiaTheme="minorEastAsia"/>
        </w:rPr>
        <w:t>;</w:t>
      </w:r>
      <w:r w:rsidRPr="00B752E0">
        <w:rPr>
          <w:rFonts w:eastAsiaTheme="minorEastAsia"/>
        </w:rPr>
        <w:t>也许上帝使你的尘世事务繁荣</w:t>
      </w:r>
      <w:r w:rsidRPr="00B752E0">
        <w:rPr>
          <w:rFonts w:eastAsiaTheme="minorEastAsia"/>
        </w:rPr>
        <w:t>,</w:t>
      </w:r>
      <w:r w:rsidRPr="00B752E0">
        <w:rPr>
          <w:rFonts w:eastAsiaTheme="minorEastAsia"/>
        </w:rPr>
        <w:t>使你的事业成功</w:t>
      </w:r>
      <w:r w:rsidRPr="00B752E0">
        <w:rPr>
          <w:rFonts w:eastAsiaTheme="minorEastAsia"/>
        </w:rPr>
        <w:t>,</w:t>
      </w:r>
      <w:r w:rsidRPr="00B752E0">
        <w:rPr>
          <w:rFonts w:eastAsiaTheme="minorEastAsia"/>
        </w:rPr>
        <w:t>对你微笑</w:t>
      </w:r>
      <w:r w:rsidRPr="00B752E0">
        <w:rPr>
          <w:rFonts w:eastAsiaTheme="minorEastAsia"/>
        </w:rPr>
        <w:t>;</w:t>
      </w:r>
      <w:r w:rsidRPr="00B752E0">
        <w:rPr>
          <w:rFonts w:eastAsiaTheme="minorEastAsia"/>
        </w:rPr>
        <w:t>而你认为这一定是他的爱和恩惠的标志</w:t>
      </w:r>
      <w:r w:rsidRPr="00B752E0">
        <w:rPr>
          <w:rFonts w:eastAsiaTheme="minorEastAsia"/>
        </w:rPr>
        <w:t>:</w:t>
      </w:r>
      <w:r w:rsidRPr="00B752E0">
        <w:rPr>
          <w:rFonts w:eastAsiaTheme="minorEastAsia"/>
        </w:rPr>
        <w:t>但唉</w:t>
      </w:r>
      <w:r w:rsidRPr="00B752E0">
        <w:rPr>
          <w:rFonts w:eastAsiaTheme="minorEastAsia"/>
        </w:rPr>
        <w:t>!</w:t>
      </w:r>
      <w:r w:rsidRPr="00B752E0">
        <w:rPr>
          <w:rFonts w:eastAsiaTheme="minorEastAsia"/>
        </w:rPr>
        <w:t>这是一个巨大的错误</w:t>
      </w:r>
      <w:r w:rsidRPr="00B752E0">
        <w:rPr>
          <w:rFonts w:eastAsiaTheme="minorEastAsia"/>
        </w:rPr>
        <w:t>,</w:t>
      </w:r>
      <w:r w:rsidRPr="00B752E0">
        <w:rPr>
          <w:rFonts w:eastAsiaTheme="minorEastAsia"/>
        </w:rPr>
        <w:t>愿主赐给你比这更好的爱的证据</w:t>
      </w:r>
      <w:r w:rsidRPr="00B752E0">
        <w:rPr>
          <w:rFonts w:eastAsiaTheme="minorEastAsia"/>
        </w:rPr>
        <w:t>;</w:t>
      </w:r>
      <w:r w:rsidRPr="00B752E0">
        <w:rPr>
          <w:rFonts w:eastAsiaTheme="minorEastAsia"/>
        </w:rPr>
        <w:t>因为在世上谁比恶人更繁荣</w:t>
      </w:r>
      <w:r w:rsidRPr="00B752E0">
        <w:rPr>
          <w:rFonts w:eastAsiaTheme="minorEastAsia"/>
        </w:rPr>
        <w:t>?</w:t>
      </w:r>
      <w:r w:rsidRPr="00B752E0">
        <w:rPr>
          <w:rFonts w:eastAsiaTheme="minorEastAsia"/>
        </w:rPr>
        <w:t>谁比上帝的子民更多经历苦难</w:t>
      </w:r>
      <w:r w:rsidRPr="00B752E0">
        <w:rPr>
          <w:rFonts w:eastAsiaTheme="minorEastAsia"/>
        </w:rPr>
        <w:t>?</w:t>
      </w:r>
      <w:r w:rsidRPr="00B752E0">
        <w:rPr>
          <w:rFonts w:eastAsiaTheme="minorEastAsia"/>
        </w:rPr>
        <w:t>请阅读约伯记第</w:t>
      </w:r>
      <w:r w:rsidRPr="00B752E0">
        <w:rPr>
          <w:rFonts w:eastAsiaTheme="minorEastAsia"/>
        </w:rPr>
        <w:t>21</w:t>
      </w:r>
      <w:r w:rsidRPr="00B752E0">
        <w:rPr>
          <w:rFonts w:eastAsiaTheme="minorEastAsia"/>
        </w:rPr>
        <w:t>章、诗篇第</w:t>
      </w:r>
      <w:r w:rsidRPr="00B752E0">
        <w:rPr>
          <w:rFonts w:eastAsiaTheme="minorEastAsia"/>
        </w:rPr>
        <w:t>73</w:t>
      </w:r>
      <w:r w:rsidRPr="00B752E0">
        <w:rPr>
          <w:rFonts w:eastAsiaTheme="minorEastAsia"/>
        </w:rPr>
        <w:t>章</w:t>
      </w:r>
      <w:r w:rsidRPr="00B752E0">
        <w:rPr>
          <w:rFonts w:eastAsiaTheme="minorEastAsia"/>
        </w:rPr>
        <w:t>,</w:t>
      </w:r>
      <w:r w:rsidRPr="00B752E0">
        <w:rPr>
          <w:rFonts w:eastAsiaTheme="minorEastAsia"/>
        </w:rPr>
        <w:t>并将两者与传道书</w:t>
      </w:r>
      <w:r w:rsidRPr="00B752E0">
        <w:rPr>
          <w:rFonts w:eastAsiaTheme="minorEastAsia"/>
        </w:rPr>
        <w:t>9:1</w:t>
      </w:r>
      <w:r w:rsidRPr="00B752E0">
        <w:rPr>
          <w:rFonts w:eastAsiaTheme="minorEastAsia"/>
        </w:rPr>
        <w:t>进行比较</w:t>
      </w:r>
      <w:r w:rsidRPr="00B752E0">
        <w:rPr>
          <w:rFonts w:eastAsiaTheme="minorEastAsia"/>
        </w:rPr>
        <w:t>,</w:t>
      </w:r>
      <w:r w:rsidRPr="00B752E0">
        <w:rPr>
          <w:rFonts w:eastAsiaTheme="minorEastAsia"/>
        </w:rPr>
        <w:t>你很快就会发现建立在这样根基上的所有希望都是虚幻的。</w:t>
      </w:r>
    </w:p>
    <w:p w14:paraId="09336BAD" w14:textId="77777777" w:rsidR="00B752E0" w:rsidRPr="00B752E0" w:rsidRDefault="00B752E0" w:rsidP="00B752E0">
      <w:pPr>
        <w:ind w:left="-5"/>
        <w:rPr>
          <w:rFonts w:eastAsiaTheme="minorEastAsia"/>
        </w:rPr>
      </w:pPr>
    </w:p>
    <w:p w14:paraId="14B6755C" w14:textId="77777777" w:rsidR="00B752E0" w:rsidRPr="00B752E0" w:rsidRDefault="00B752E0" w:rsidP="00B752E0">
      <w:pPr>
        <w:ind w:left="-5"/>
        <w:rPr>
          <w:rFonts w:eastAsiaTheme="minorEastAsia"/>
        </w:rPr>
      </w:pPr>
      <w:r w:rsidRPr="00B752E0">
        <w:rPr>
          <w:rFonts w:eastAsiaTheme="minorEastAsia"/>
        </w:rPr>
        <w:t>然而</w:t>
      </w:r>
      <w:r w:rsidRPr="00B752E0">
        <w:rPr>
          <w:rFonts w:eastAsiaTheme="minorEastAsia"/>
        </w:rPr>
        <w:t>,</w:t>
      </w:r>
      <w:r w:rsidRPr="00B752E0">
        <w:rPr>
          <w:rFonts w:eastAsiaTheme="minorEastAsia"/>
        </w:rPr>
        <w:t>通过这样的事情</w:t>
      </w:r>
      <w:r w:rsidRPr="00B752E0">
        <w:rPr>
          <w:rFonts w:eastAsiaTheme="minorEastAsia"/>
        </w:rPr>
        <w:t>,</w:t>
      </w:r>
      <w:r w:rsidRPr="00B752E0">
        <w:rPr>
          <w:rFonts w:eastAsiaTheme="minorEastAsia"/>
        </w:rPr>
        <w:t>这个世界的神蒙蔽了许多人的眼睛。</w:t>
      </w:r>
    </w:p>
    <w:p w14:paraId="36C11607" w14:textId="77777777" w:rsidR="00B752E0" w:rsidRPr="00B752E0" w:rsidRDefault="00B752E0" w:rsidP="00B752E0">
      <w:pPr>
        <w:ind w:left="-5"/>
        <w:rPr>
          <w:rFonts w:eastAsiaTheme="minorEastAsia"/>
        </w:rPr>
      </w:pPr>
    </w:p>
    <w:p w14:paraId="2876C896" w14:textId="77777777" w:rsidR="00B752E0" w:rsidRPr="00B752E0" w:rsidRDefault="00B752E0" w:rsidP="00B752E0">
      <w:pPr>
        <w:ind w:left="-5"/>
        <w:rPr>
          <w:rFonts w:eastAsiaTheme="minorEastAsia"/>
        </w:rPr>
      </w:pPr>
      <w:r w:rsidRPr="00B752E0">
        <w:rPr>
          <w:rFonts w:eastAsiaTheme="minorEastAsia"/>
        </w:rPr>
        <w:t>推断</w:t>
      </w:r>
      <w:r w:rsidRPr="00B752E0">
        <w:rPr>
          <w:rFonts w:eastAsiaTheme="minorEastAsia"/>
        </w:rPr>
        <w:t xml:space="preserve">2. </w:t>
      </w:r>
      <w:r w:rsidRPr="00B752E0">
        <w:rPr>
          <w:rFonts w:eastAsiaTheme="minorEastAsia"/>
        </w:rPr>
        <w:t>如果每一个良心的定罪都是基督的敲门</w:t>
      </w:r>
      <w:r w:rsidRPr="00B752E0">
        <w:rPr>
          <w:rFonts w:eastAsiaTheme="minorEastAsia"/>
        </w:rPr>
        <w:t>,</w:t>
      </w:r>
      <w:r w:rsidRPr="00B752E0">
        <w:rPr>
          <w:rFonts w:eastAsiaTheme="minorEastAsia"/>
        </w:rPr>
        <w:t>那么所有的灵魂对它们的成功和结果都有多么深切的关注</w:t>
      </w:r>
      <w:r w:rsidRPr="00B752E0">
        <w:rPr>
          <w:rFonts w:eastAsiaTheme="minorEastAsia"/>
        </w:rPr>
        <w:t>?</w:t>
      </w:r>
    </w:p>
    <w:p w14:paraId="6FF9E540" w14:textId="77777777" w:rsidR="00B752E0" w:rsidRPr="00B752E0" w:rsidRDefault="00B752E0" w:rsidP="00B752E0">
      <w:pPr>
        <w:ind w:left="-5"/>
        <w:rPr>
          <w:rFonts w:eastAsiaTheme="minorEastAsia"/>
        </w:rPr>
      </w:pPr>
    </w:p>
    <w:p w14:paraId="60DCC262" w14:textId="77777777" w:rsidR="00B752E0" w:rsidRPr="00B752E0" w:rsidRDefault="00B752E0" w:rsidP="00B752E0">
      <w:pPr>
        <w:ind w:left="-5"/>
        <w:rPr>
          <w:rFonts w:eastAsiaTheme="minorEastAsia"/>
        </w:rPr>
      </w:pPr>
      <w:r w:rsidRPr="00B752E0">
        <w:rPr>
          <w:rFonts w:eastAsiaTheme="minorEastAsia"/>
        </w:rPr>
        <w:t>定罪是新造之物的胚胎</w:t>
      </w:r>
      <w:r w:rsidRPr="00B752E0">
        <w:rPr>
          <w:rFonts w:eastAsiaTheme="minorEastAsia"/>
        </w:rPr>
        <w:t>;</w:t>
      </w:r>
      <w:r w:rsidRPr="00B752E0">
        <w:rPr>
          <w:rFonts w:eastAsiaTheme="minorEastAsia"/>
        </w:rPr>
        <w:t>如果它完全按时出生</w:t>
      </w:r>
      <w:r w:rsidRPr="00B752E0">
        <w:rPr>
          <w:rFonts w:eastAsiaTheme="minorEastAsia"/>
        </w:rPr>
        <w:t>,</w:t>
      </w:r>
      <w:r w:rsidRPr="00B752E0">
        <w:rPr>
          <w:rFonts w:eastAsiaTheme="minorEastAsia"/>
        </w:rPr>
        <w:t>并成为一个完美的新生命</w:t>
      </w:r>
      <w:r w:rsidRPr="00B752E0">
        <w:rPr>
          <w:rFonts w:eastAsiaTheme="minorEastAsia"/>
        </w:rPr>
        <w:t>,</w:t>
      </w:r>
      <w:r w:rsidRPr="00B752E0">
        <w:rPr>
          <w:rFonts w:eastAsiaTheme="minorEastAsia"/>
        </w:rPr>
        <w:t>它就会为你的灵魂带来救恩</w:t>
      </w:r>
      <w:r w:rsidRPr="00B752E0">
        <w:rPr>
          <w:rFonts w:eastAsiaTheme="minorEastAsia"/>
        </w:rPr>
        <w:t>;</w:t>
      </w:r>
      <w:r w:rsidRPr="00B752E0">
        <w:rPr>
          <w:rFonts w:eastAsiaTheme="minorEastAsia"/>
        </w:rPr>
        <w:t>如果它最终流产</w:t>
      </w:r>
      <w:r w:rsidRPr="00B752E0">
        <w:rPr>
          <w:rFonts w:eastAsiaTheme="minorEastAsia"/>
        </w:rPr>
        <w:t>,</w:t>
      </w:r>
      <w:r w:rsidRPr="00B752E0">
        <w:rPr>
          <w:rFonts w:eastAsiaTheme="minorEastAsia"/>
        </w:rPr>
        <w:t>你就永远失丧了。因此</w:t>
      </w:r>
      <w:r w:rsidRPr="00B752E0">
        <w:rPr>
          <w:rFonts w:eastAsiaTheme="minorEastAsia"/>
        </w:rPr>
        <w:t>,</w:t>
      </w:r>
      <w:r w:rsidRPr="00B752E0">
        <w:rPr>
          <w:rFonts w:eastAsiaTheme="minorEastAsia"/>
        </w:rPr>
        <w:t>每个男人和女人都无限关心你们良心定罪的保存和成功。诚然</w:t>
      </w:r>
      <w:r w:rsidRPr="00B752E0">
        <w:rPr>
          <w:rFonts w:eastAsiaTheme="minorEastAsia"/>
        </w:rPr>
        <w:t>,</w:t>
      </w:r>
      <w:r w:rsidRPr="00B752E0">
        <w:rPr>
          <w:rFonts w:eastAsiaTheme="minorEastAsia"/>
        </w:rPr>
        <w:t>定罪和悔改是两回事</w:t>
      </w:r>
      <w:r w:rsidRPr="00B752E0">
        <w:rPr>
          <w:rFonts w:eastAsiaTheme="minorEastAsia"/>
        </w:rPr>
        <w:t>:</w:t>
      </w:r>
      <w:r w:rsidRPr="00B752E0">
        <w:rPr>
          <w:rFonts w:eastAsiaTheme="minorEastAsia"/>
        </w:rPr>
        <w:t>没有悔改可能有定罪</w:t>
      </w:r>
      <w:r w:rsidRPr="00B752E0">
        <w:rPr>
          <w:rFonts w:eastAsiaTheme="minorEastAsia"/>
        </w:rPr>
        <w:t>,</w:t>
      </w:r>
      <w:r w:rsidRPr="00B752E0">
        <w:rPr>
          <w:rFonts w:eastAsiaTheme="minorEastAsia"/>
        </w:rPr>
        <w:t>尽管没有定罪就不可能有悔改。春天树上的花不能恰当地称为果实</w:t>
      </w:r>
      <w:r w:rsidRPr="00B752E0">
        <w:rPr>
          <w:rFonts w:eastAsiaTheme="minorEastAsia"/>
        </w:rPr>
        <w:t>,</w:t>
      </w:r>
      <w:r w:rsidRPr="00B752E0">
        <w:rPr>
          <w:rFonts w:eastAsiaTheme="minorEastAsia"/>
        </w:rPr>
        <w:t>它们更像是果实的雏形</w:t>
      </w:r>
      <w:r w:rsidRPr="00B752E0">
        <w:rPr>
          <w:rFonts w:eastAsiaTheme="minorEastAsia"/>
        </w:rPr>
        <w:t>,</w:t>
      </w:r>
      <w:r w:rsidRPr="00B752E0">
        <w:rPr>
          <w:rFonts w:eastAsiaTheme="minorEastAsia"/>
        </w:rPr>
        <w:t>或为结果而存在的东西。如果它们能完好地开放</w:t>
      </w:r>
      <w:r w:rsidRPr="00B752E0">
        <w:rPr>
          <w:rFonts w:eastAsiaTheme="minorEastAsia"/>
        </w:rPr>
        <w:t>,</w:t>
      </w:r>
      <w:r w:rsidRPr="00B752E0">
        <w:rPr>
          <w:rFonts w:eastAsiaTheme="minorEastAsia"/>
        </w:rPr>
        <w:t>坚定地结合或扎根</w:t>
      </w:r>
      <w:r w:rsidRPr="00B752E0">
        <w:rPr>
          <w:rFonts w:eastAsiaTheme="minorEastAsia"/>
        </w:rPr>
        <w:t>,</w:t>
      </w:r>
      <w:r w:rsidRPr="00B752E0">
        <w:rPr>
          <w:rFonts w:eastAsiaTheme="minorEastAsia"/>
        </w:rPr>
        <w:t>就会结出完美的果实</w:t>
      </w:r>
      <w:r w:rsidRPr="00B752E0">
        <w:rPr>
          <w:rFonts w:eastAsiaTheme="minorEastAsia"/>
        </w:rPr>
        <w:t>;</w:t>
      </w:r>
      <w:r w:rsidRPr="00B752E0">
        <w:rPr>
          <w:rFonts w:eastAsiaTheme="minorEastAsia"/>
        </w:rPr>
        <w:t>但如果霜冻或寒冷的早晨杀死它们</w:t>
      </w:r>
      <w:r w:rsidRPr="00B752E0">
        <w:rPr>
          <w:rFonts w:eastAsiaTheme="minorEastAsia"/>
        </w:rPr>
        <w:t>,</w:t>
      </w:r>
      <w:r w:rsidRPr="00B752E0">
        <w:rPr>
          <w:rFonts w:eastAsiaTheme="minorEastAsia"/>
        </w:rPr>
        <w:t>就不能指望结果。在这里也是如此</w:t>
      </w:r>
      <w:r w:rsidRPr="00B752E0">
        <w:rPr>
          <w:rFonts w:eastAsiaTheme="minorEastAsia"/>
        </w:rPr>
        <w:t>,</w:t>
      </w:r>
      <w:r w:rsidRPr="00B752E0">
        <w:rPr>
          <w:rFonts w:eastAsiaTheme="minorEastAsia"/>
        </w:rPr>
        <w:t>因此应该非常小心地对待定罪的保存和成功</w:t>
      </w:r>
      <w:r w:rsidRPr="00B752E0">
        <w:rPr>
          <w:rFonts w:eastAsiaTheme="minorEastAsia"/>
        </w:rPr>
        <w:t>,</w:t>
      </w:r>
    </w:p>
    <w:p w14:paraId="101A0671" w14:textId="77777777" w:rsidR="00B752E0" w:rsidRPr="00B752E0" w:rsidRDefault="00B752E0" w:rsidP="00B752E0">
      <w:pPr>
        <w:ind w:left="-5"/>
        <w:rPr>
          <w:rFonts w:eastAsiaTheme="minorEastAsia"/>
        </w:rPr>
      </w:pPr>
    </w:p>
    <w:p w14:paraId="5175D28D" w14:textId="77777777" w:rsidR="00B752E0" w:rsidRPr="00B752E0" w:rsidRDefault="00B752E0" w:rsidP="00B752E0">
      <w:pPr>
        <w:ind w:left="-5"/>
        <w:rPr>
          <w:rFonts w:eastAsiaTheme="minorEastAsia"/>
        </w:rPr>
      </w:pPr>
      <w:r w:rsidRPr="00B752E0">
        <w:rPr>
          <w:rFonts w:eastAsiaTheme="minorEastAsia"/>
        </w:rPr>
        <w:t xml:space="preserve">1. </w:t>
      </w:r>
      <w:r w:rsidRPr="00B752E0">
        <w:rPr>
          <w:rFonts w:eastAsiaTheme="minorEastAsia"/>
        </w:rPr>
        <w:t>灵魂本身正处于其中。</w:t>
      </w:r>
    </w:p>
    <w:p w14:paraId="301B3939" w14:textId="77777777" w:rsidR="00B752E0" w:rsidRPr="00B752E0" w:rsidRDefault="00B752E0" w:rsidP="00B752E0">
      <w:pPr>
        <w:ind w:left="-5"/>
        <w:rPr>
          <w:rFonts w:eastAsiaTheme="minorEastAsia"/>
        </w:rPr>
      </w:pPr>
      <w:r w:rsidRPr="00B752E0">
        <w:rPr>
          <w:rFonts w:eastAsiaTheme="minorEastAsia"/>
        </w:rPr>
        <w:t xml:space="preserve">2. </w:t>
      </w:r>
      <w:r w:rsidRPr="00B752E0">
        <w:rPr>
          <w:rFonts w:eastAsiaTheme="minorEastAsia"/>
        </w:rPr>
        <w:t>以及所有关心他们的人。</w:t>
      </w:r>
    </w:p>
    <w:p w14:paraId="1F6F1CEC" w14:textId="77777777" w:rsidR="00B752E0" w:rsidRPr="00B752E0" w:rsidRDefault="00B752E0" w:rsidP="00B752E0">
      <w:pPr>
        <w:ind w:left="-5"/>
        <w:rPr>
          <w:rFonts w:eastAsiaTheme="minorEastAsia"/>
        </w:rPr>
      </w:pPr>
    </w:p>
    <w:p w14:paraId="04B53BB7" w14:textId="77777777" w:rsidR="00B752E0" w:rsidRPr="00B752E0" w:rsidRDefault="00B752E0" w:rsidP="00B752E0">
      <w:pPr>
        <w:ind w:left="-5"/>
        <w:rPr>
          <w:rFonts w:eastAsiaTheme="minorEastAsia"/>
        </w:rPr>
      </w:pPr>
      <w:r w:rsidRPr="00B752E0">
        <w:rPr>
          <w:rFonts w:eastAsiaTheme="minorEastAsia"/>
        </w:rPr>
        <w:t xml:space="preserve">1. </w:t>
      </w:r>
      <w:r w:rsidRPr="00B752E0">
        <w:rPr>
          <w:rFonts w:eastAsiaTheme="minorEastAsia"/>
        </w:rPr>
        <w:t>那些被定罪感动的灵魂本身应该有什么样的谨慎</w:t>
      </w:r>
      <w:r w:rsidRPr="00B752E0">
        <w:rPr>
          <w:rFonts w:eastAsiaTheme="minorEastAsia"/>
        </w:rPr>
        <w:t>;</w:t>
      </w:r>
      <w:r w:rsidRPr="00B752E0">
        <w:rPr>
          <w:rFonts w:eastAsiaTheme="minorEastAsia"/>
        </w:rPr>
        <w:t>朋友们要小心</w:t>
      </w:r>
      <w:r w:rsidRPr="00B752E0">
        <w:rPr>
          <w:rFonts w:eastAsiaTheme="minorEastAsia"/>
        </w:rPr>
        <w:t>,</w:t>
      </w:r>
      <w:r w:rsidRPr="00B752E0">
        <w:rPr>
          <w:rFonts w:eastAsiaTheme="minorEastAsia"/>
        </w:rPr>
        <w:t>不要扑灭它们</w:t>
      </w:r>
      <w:r w:rsidRPr="00B752E0">
        <w:rPr>
          <w:rFonts w:eastAsiaTheme="minorEastAsia"/>
        </w:rPr>
        <w:t>,</w:t>
      </w:r>
      <w:r w:rsidRPr="00B752E0">
        <w:rPr>
          <w:rFonts w:eastAsiaTheme="minorEastAsia"/>
        </w:rPr>
        <w:t>转移或阻碍它们在你们身上的工作</w:t>
      </w:r>
      <w:r w:rsidRPr="00B752E0">
        <w:rPr>
          <w:rFonts w:eastAsiaTheme="minorEastAsia"/>
        </w:rPr>
        <w:t>,</w:t>
      </w:r>
      <w:r w:rsidRPr="00B752E0">
        <w:rPr>
          <w:rFonts w:eastAsiaTheme="minorEastAsia"/>
        </w:rPr>
        <w:t>免得你们尽其所能地阻碍基督藉着它们在你们灵魂中的孕育。我记得出埃及记</w:t>
      </w:r>
      <w:r w:rsidRPr="00B752E0">
        <w:rPr>
          <w:rFonts w:eastAsiaTheme="minorEastAsia"/>
        </w:rPr>
        <w:t>21:22</w:t>
      </w:r>
      <w:r w:rsidRPr="00B752E0">
        <w:rPr>
          <w:rFonts w:eastAsiaTheme="minorEastAsia"/>
        </w:rPr>
        <w:t>说</w:t>
      </w:r>
      <w:r w:rsidRPr="00B752E0">
        <w:rPr>
          <w:rFonts w:eastAsiaTheme="minorEastAsia"/>
        </w:rPr>
        <w:t>:"</w:t>
      </w:r>
      <w:r w:rsidRPr="00B752E0">
        <w:rPr>
          <w:rFonts w:eastAsiaTheme="minorEastAsia"/>
        </w:rPr>
        <w:t>人若彼此争斗</w:t>
      </w:r>
      <w:r w:rsidRPr="00B752E0">
        <w:rPr>
          <w:rFonts w:eastAsiaTheme="minorEastAsia"/>
        </w:rPr>
        <w:t>,</w:t>
      </w:r>
      <w:r w:rsidRPr="00B752E0">
        <w:rPr>
          <w:rFonts w:eastAsiaTheme="minorEastAsia"/>
        </w:rPr>
        <w:t>伤害孕妇</w:t>
      </w:r>
      <w:r w:rsidRPr="00B752E0">
        <w:rPr>
          <w:rFonts w:eastAsiaTheme="minorEastAsia"/>
        </w:rPr>
        <w:t>,</w:t>
      </w:r>
      <w:r w:rsidRPr="00B752E0">
        <w:rPr>
          <w:rFonts w:eastAsiaTheme="minorEastAsia"/>
        </w:rPr>
        <w:t>以致坠胎</w:t>
      </w:r>
      <w:r w:rsidRPr="00B752E0">
        <w:rPr>
          <w:rFonts w:eastAsiaTheme="minorEastAsia"/>
        </w:rPr>
        <w:t>,</w:t>
      </w:r>
      <w:r w:rsidRPr="00B752E0">
        <w:rPr>
          <w:rFonts w:eastAsiaTheme="minorEastAsia"/>
        </w:rPr>
        <w:t>却无别害</w:t>
      </w:r>
      <w:r w:rsidRPr="00B752E0">
        <w:rPr>
          <w:rFonts w:eastAsiaTheme="minorEastAsia"/>
        </w:rPr>
        <w:t>,</w:t>
      </w:r>
      <w:r w:rsidRPr="00B752E0">
        <w:rPr>
          <w:rFonts w:eastAsiaTheme="minorEastAsia"/>
        </w:rPr>
        <w:t>那伤害她的</w:t>
      </w:r>
      <w:r w:rsidRPr="00B752E0">
        <w:rPr>
          <w:rFonts w:eastAsiaTheme="minorEastAsia"/>
        </w:rPr>
        <w:t>,</w:t>
      </w:r>
      <w:r w:rsidRPr="00B752E0">
        <w:rPr>
          <w:rFonts w:eastAsiaTheme="minorEastAsia"/>
        </w:rPr>
        <w:t>总要按妇人的丈夫所要的</w:t>
      </w:r>
      <w:r w:rsidRPr="00B752E0">
        <w:rPr>
          <w:rFonts w:eastAsiaTheme="minorEastAsia"/>
        </w:rPr>
        <w:t>,</w:t>
      </w:r>
      <w:r w:rsidRPr="00B752E0">
        <w:rPr>
          <w:rFonts w:eastAsiaTheme="minorEastAsia"/>
        </w:rPr>
        <w:t>照审判官所断的</w:t>
      </w:r>
      <w:r w:rsidRPr="00B752E0">
        <w:rPr>
          <w:rFonts w:eastAsiaTheme="minorEastAsia"/>
        </w:rPr>
        <w:t>,</w:t>
      </w:r>
      <w:r w:rsidRPr="00B752E0">
        <w:rPr>
          <w:rFonts w:eastAsiaTheme="minorEastAsia"/>
        </w:rPr>
        <w:t>受罚。</w:t>
      </w:r>
      <w:r w:rsidRPr="00B752E0">
        <w:rPr>
          <w:rFonts w:eastAsiaTheme="minorEastAsia"/>
        </w:rPr>
        <w:t>"</w:t>
      </w:r>
      <w:r w:rsidRPr="00B752E0">
        <w:rPr>
          <w:rFonts w:eastAsiaTheme="minorEastAsia"/>
        </w:rPr>
        <w:t>你灵魂的生命系于你定罪的生命。我知道男人和女人很难忍受自己的定罪</w:t>
      </w:r>
      <w:r w:rsidRPr="00B752E0">
        <w:rPr>
          <w:rFonts w:eastAsiaTheme="minorEastAsia"/>
        </w:rPr>
        <w:t>;</w:t>
      </w:r>
      <w:r w:rsidRPr="00B752E0">
        <w:rPr>
          <w:rFonts w:eastAsiaTheme="minorEastAsia"/>
        </w:rPr>
        <w:t>罪疚和忿怒是人们思想中悲伤的主题</w:t>
      </w:r>
      <w:r w:rsidRPr="00B752E0">
        <w:rPr>
          <w:rFonts w:eastAsiaTheme="minorEastAsia"/>
        </w:rPr>
        <w:t>;</w:t>
      </w:r>
      <w:r w:rsidRPr="00B752E0">
        <w:rPr>
          <w:rFonts w:eastAsiaTheme="minorEastAsia"/>
        </w:rPr>
        <w:t>但在此忍受罪和忿怒的思想</w:t>
      </w:r>
      <w:r w:rsidRPr="00B752E0">
        <w:rPr>
          <w:rFonts w:eastAsiaTheme="minorEastAsia"/>
        </w:rPr>
        <w:t>,</w:t>
      </w:r>
      <w:r w:rsidRPr="00B752E0">
        <w:rPr>
          <w:rFonts w:eastAsiaTheme="minorEastAsia"/>
        </w:rPr>
        <w:t>总比永远在地狱中忍受它们要好得多。你可能会摆脱你的定罪和你的救恩</w:t>
      </w:r>
      <w:r w:rsidRPr="00B752E0">
        <w:rPr>
          <w:rFonts w:eastAsiaTheme="minorEastAsia"/>
        </w:rPr>
        <w:t>;</w:t>
      </w:r>
      <w:r w:rsidRPr="00B752E0">
        <w:rPr>
          <w:rFonts w:eastAsiaTheme="minorEastAsia"/>
        </w:rPr>
        <w:t>不要太急于追求和平</w:t>
      </w:r>
      <w:r w:rsidRPr="00B752E0">
        <w:rPr>
          <w:rFonts w:eastAsiaTheme="minorEastAsia"/>
        </w:rPr>
        <w:t>,</w:t>
      </w:r>
      <w:r w:rsidRPr="00B752E0">
        <w:rPr>
          <w:rFonts w:eastAsiaTheme="minorEastAsia"/>
        </w:rPr>
        <w:t>一个好的麻烦比一个虚假的和平要好。另一方面</w:t>
      </w:r>
      <w:r w:rsidRPr="00B752E0">
        <w:rPr>
          <w:rFonts w:eastAsiaTheme="minorEastAsia"/>
        </w:rPr>
        <w:t>,</w:t>
      </w:r>
      <w:r w:rsidRPr="00B752E0">
        <w:rPr>
          <w:rFonts w:eastAsiaTheme="minorEastAsia"/>
        </w:rPr>
        <w:t>要谨防你的定罪和烦恼变成对信心的阻碍</w:t>
      </w:r>
      <w:r w:rsidRPr="00B752E0">
        <w:rPr>
          <w:rFonts w:eastAsiaTheme="minorEastAsia"/>
        </w:rPr>
        <w:t>;</w:t>
      </w:r>
      <w:r w:rsidRPr="00B752E0">
        <w:rPr>
          <w:rFonts w:eastAsiaTheme="minorEastAsia"/>
        </w:rPr>
        <w:t>这将违背它们的本意</w:t>
      </w:r>
      <w:r w:rsidRPr="00B752E0">
        <w:rPr>
          <w:rFonts w:eastAsiaTheme="minorEastAsia"/>
        </w:rPr>
        <w:t>;</w:t>
      </w:r>
      <w:r w:rsidRPr="00B752E0">
        <w:rPr>
          <w:rFonts w:eastAsiaTheme="minorEastAsia"/>
        </w:rPr>
        <w:t>它们是基督进入的敲门声</w:t>
      </w:r>
      <w:r w:rsidRPr="00B752E0">
        <w:rPr>
          <w:rFonts w:eastAsiaTheme="minorEastAsia"/>
        </w:rPr>
        <w:t>,</w:t>
      </w:r>
      <w:r w:rsidRPr="00B752E0">
        <w:rPr>
          <w:rFonts w:eastAsiaTheme="minorEastAsia"/>
        </w:rPr>
        <w:t>从来都不是为了成为你走向他的路上的障碍或绊脚石</w:t>
      </w:r>
      <w:r w:rsidRPr="00B752E0">
        <w:rPr>
          <w:rFonts w:eastAsiaTheme="minorEastAsia"/>
        </w:rPr>
        <w:t>;</w:t>
      </w:r>
      <w:r w:rsidRPr="00B752E0">
        <w:rPr>
          <w:rFonts w:eastAsiaTheme="minorEastAsia"/>
        </w:rPr>
        <w:t>不是停止</w:t>
      </w:r>
      <w:r w:rsidRPr="00B752E0">
        <w:rPr>
          <w:rFonts w:eastAsiaTheme="minorEastAsia"/>
        </w:rPr>
        <w:t>,</w:t>
      </w:r>
      <w:r w:rsidRPr="00B752E0">
        <w:rPr>
          <w:rFonts w:eastAsiaTheme="minorEastAsia"/>
        </w:rPr>
        <w:t>而是走向基督的台阶。</w:t>
      </w:r>
    </w:p>
    <w:p w14:paraId="37C094E0" w14:textId="77777777" w:rsidR="00B752E0" w:rsidRPr="00B752E0" w:rsidRDefault="00B752E0" w:rsidP="00B752E0">
      <w:pPr>
        <w:ind w:left="-5"/>
        <w:rPr>
          <w:rFonts w:eastAsiaTheme="minorEastAsia"/>
        </w:rPr>
      </w:pPr>
    </w:p>
    <w:p w14:paraId="721C3475" w14:textId="77777777" w:rsidR="00B752E0" w:rsidRPr="00B752E0" w:rsidRDefault="00B752E0" w:rsidP="00B752E0">
      <w:pPr>
        <w:ind w:left="-5"/>
        <w:rPr>
          <w:rFonts w:eastAsiaTheme="minorEastAsia"/>
        </w:rPr>
      </w:pPr>
      <w:r w:rsidRPr="00B752E0">
        <w:rPr>
          <w:rFonts w:eastAsiaTheme="minorEastAsia"/>
        </w:rPr>
        <w:t xml:space="preserve">2. </w:t>
      </w:r>
      <w:r w:rsidRPr="00B752E0">
        <w:rPr>
          <w:rFonts w:eastAsiaTheme="minorEastAsia"/>
        </w:rPr>
        <w:t>让所有关心被定罪之人的人谨慎他们给出的劝告和规定的规则</w:t>
      </w:r>
      <w:r w:rsidRPr="00B752E0">
        <w:rPr>
          <w:rFonts w:eastAsiaTheme="minorEastAsia"/>
        </w:rPr>
        <w:t>,</w:t>
      </w:r>
      <w:r w:rsidRPr="00B752E0">
        <w:rPr>
          <w:rFonts w:eastAsiaTheme="minorEastAsia"/>
        </w:rPr>
        <w:t>免得使他们流产</w:t>
      </w:r>
      <w:r w:rsidRPr="00B752E0">
        <w:rPr>
          <w:rFonts w:eastAsiaTheme="minorEastAsia"/>
        </w:rPr>
        <w:t>,</w:t>
      </w:r>
      <w:r w:rsidRPr="00B752E0">
        <w:rPr>
          <w:rFonts w:eastAsiaTheme="minorEastAsia"/>
        </w:rPr>
        <w:t>并在萌芽状态中毁掉一切。人们通常犯两个错误</w:t>
      </w:r>
      <w:r w:rsidRPr="00B752E0">
        <w:rPr>
          <w:rFonts w:eastAsiaTheme="minorEastAsia"/>
        </w:rPr>
        <w:t>,</w:t>
      </w:r>
      <w:r w:rsidRPr="00B752E0">
        <w:rPr>
          <w:rFonts w:eastAsiaTheme="minorEastAsia"/>
        </w:rPr>
        <w:t>一个是过度</w:t>
      </w:r>
      <w:r w:rsidRPr="00B752E0">
        <w:rPr>
          <w:rFonts w:eastAsiaTheme="minorEastAsia"/>
        </w:rPr>
        <w:t>,</w:t>
      </w:r>
      <w:r w:rsidRPr="00B752E0">
        <w:rPr>
          <w:rFonts w:eastAsiaTheme="minorEastAsia"/>
        </w:rPr>
        <w:t>说服良心受困扰的人除非他们准备好</w:t>
      </w:r>
      <w:r w:rsidRPr="00B752E0">
        <w:rPr>
          <w:rFonts w:eastAsiaTheme="minorEastAsia"/>
        </w:rPr>
        <w:t>,</w:t>
      </w:r>
      <w:r w:rsidRPr="00B752E0">
        <w:rPr>
          <w:rFonts w:eastAsiaTheme="minorEastAsia"/>
        </w:rPr>
        <w:t>谦卑到一定程度</w:t>
      </w:r>
      <w:r w:rsidRPr="00B752E0">
        <w:rPr>
          <w:rFonts w:eastAsiaTheme="minorEastAsia"/>
        </w:rPr>
        <w:t>,</w:t>
      </w:r>
      <w:r w:rsidRPr="00B752E0">
        <w:rPr>
          <w:rFonts w:eastAsiaTheme="minorEastAsia"/>
        </w:rPr>
        <w:t>否则不能来就基督</w:t>
      </w:r>
      <w:r w:rsidRPr="00B752E0">
        <w:rPr>
          <w:rFonts w:eastAsiaTheme="minorEastAsia"/>
        </w:rPr>
        <w:t>;</w:t>
      </w:r>
      <w:r w:rsidRPr="00B752E0">
        <w:rPr>
          <w:rFonts w:eastAsiaTheme="minorEastAsia"/>
        </w:rPr>
        <w:t>这是危险的劝告</w:t>
      </w:r>
      <w:r w:rsidRPr="00B752E0">
        <w:rPr>
          <w:rFonts w:eastAsiaTheme="minorEastAsia"/>
        </w:rPr>
        <w:t>,</w:t>
      </w:r>
      <w:r w:rsidRPr="00B752E0">
        <w:rPr>
          <w:rFonts w:eastAsiaTheme="minorEastAsia"/>
        </w:rPr>
        <w:t>它加剧了良心的烦恼</w:t>
      </w:r>
      <w:r w:rsidRPr="00B752E0">
        <w:rPr>
          <w:rFonts w:eastAsiaTheme="minorEastAsia"/>
        </w:rPr>
        <w:t>,</w:t>
      </w:r>
      <w:r w:rsidRPr="00B752E0">
        <w:rPr>
          <w:rFonts w:eastAsiaTheme="minorEastAsia"/>
        </w:rPr>
        <w:t>使灵魂远离其适当的、当前的本分和补救措施。我确信保罗和西拉没有对被定罪的狱卒采取这样的做法</w:t>
      </w:r>
      <w:r w:rsidRPr="00B752E0">
        <w:rPr>
          <w:rFonts w:eastAsiaTheme="minorEastAsia"/>
        </w:rPr>
        <w:t>,</w:t>
      </w:r>
      <w:r w:rsidRPr="00B752E0">
        <w:rPr>
          <w:rFonts w:eastAsiaTheme="minorEastAsia"/>
        </w:rPr>
        <w:t>彼得也没有对那三千个受伤的良心采取这样的做法</w:t>
      </w:r>
      <w:r w:rsidRPr="00B752E0">
        <w:rPr>
          <w:rFonts w:eastAsiaTheme="minorEastAsia"/>
        </w:rPr>
        <w:t>,</w:t>
      </w:r>
      <w:r w:rsidRPr="00B752E0">
        <w:rPr>
          <w:rFonts w:eastAsiaTheme="minorEastAsia"/>
        </w:rPr>
        <w:t>使徒行传第</w:t>
      </w:r>
      <w:r w:rsidRPr="00B752E0">
        <w:rPr>
          <w:rFonts w:eastAsiaTheme="minorEastAsia"/>
        </w:rPr>
        <w:t>2</w:t>
      </w:r>
      <w:r w:rsidRPr="00B752E0">
        <w:rPr>
          <w:rFonts w:eastAsiaTheme="minorEastAsia"/>
        </w:rPr>
        <w:t>章。我也没有发现上帝在哪里规定了属灵烦恼的时间和程度</w:t>
      </w:r>
      <w:r w:rsidRPr="00B752E0">
        <w:rPr>
          <w:rFonts w:eastAsiaTheme="minorEastAsia"/>
        </w:rPr>
        <w:t>,</w:t>
      </w:r>
      <w:r w:rsidRPr="00B752E0">
        <w:rPr>
          <w:rFonts w:eastAsiaTheme="minorEastAsia"/>
        </w:rPr>
        <w:t>以至于在受苦如此长时间和达到如此高度之前</w:t>
      </w:r>
      <w:r w:rsidRPr="00B752E0">
        <w:rPr>
          <w:rFonts w:eastAsiaTheme="minorEastAsia"/>
        </w:rPr>
        <w:t>,</w:t>
      </w:r>
      <w:r w:rsidRPr="00B752E0">
        <w:rPr>
          <w:rFonts w:eastAsiaTheme="minorEastAsia"/>
        </w:rPr>
        <w:t>不能以信心的方式来就基督</w:t>
      </w:r>
      <w:r w:rsidRPr="00B752E0">
        <w:rPr>
          <w:rFonts w:eastAsiaTheme="minorEastAsia"/>
        </w:rPr>
        <w:t>:</w:t>
      </w:r>
      <w:r w:rsidRPr="00B752E0">
        <w:rPr>
          <w:rFonts w:eastAsiaTheme="minorEastAsia"/>
        </w:rPr>
        <w:t>如果他们使罪在灵魂中变得痛苦</w:t>
      </w:r>
      <w:r w:rsidRPr="00B752E0">
        <w:rPr>
          <w:rFonts w:eastAsiaTheme="minorEastAsia"/>
        </w:rPr>
        <w:t>,</w:t>
      </w:r>
      <w:r w:rsidRPr="00B752E0">
        <w:rPr>
          <w:rFonts w:eastAsiaTheme="minorEastAsia"/>
        </w:rPr>
        <w:t>并使之看到对救主的需要</w:t>
      </w:r>
      <w:r w:rsidRPr="00B752E0">
        <w:rPr>
          <w:rFonts w:eastAsiaTheme="minorEastAsia"/>
        </w:rPr>
        <w:t>,</w:t>
      </w:r>
      <w:r w:rsidRPr="00B752E0">
        <w:rPr>
          <w:rFonts w:eastAsiaTheme="minorEastAsia"/>
        </w:rPr>
        <w:t>我认为他们不能太快地以信心的方式跟随基督。不要让任何人在上帝没有设置界限的地方设置界限。</w:t>
      </w:r>
    </w:p>
    <w:p w14:paraId="3F15599A" w14:textId="77777777" w:rsidR="00B752E0" w:rsidRPr="00B752E0" w:rsidRDefault="00B752E0" w:rsidP="00B752E0">
      <w:pPr>
        <w:ind w:left="-5"/>
        <w:rPr>
          <w:rFonts w:eastAsiaTheme="minorEastAsia"/>
        </w:rPr>
      </w:pPr>
    </w:p>
    <w:p w14:paraId="311B2E68" w14:textId="77777777" w:rsidR="00B752E0" w:rsidRPr="00B752E0" w:rsidRDefault="00B752E0" w:rsidP="00B752E0">
      <w:pPr>
        <w:ind w:left="-5"/>
        <w:rPr>
          <w:rFonts w:eastAsiaTheme="minorEastAsia"/>
        </w:rPr>
      </w:pPr>
      <w:r w:rsidRPr="00B752E0">
        <w:rPr>
          <w:rFonts w:eastAsiaTheme="minorEastAsia"/>
        </w:rPr>
        <w:t>另一个错误是在缺陷中犯下的</w:t>
      </w:r>
      <w:r w:rsidRPr="00B752E0">
        <w:rPr>
          <w:rFonts w:eastAsiaTheme="minorEastAsia"/>
        </w:rPr>
        <w:t>,</w:t>
      </w:r>
      <w:r w:rsidRPr="00B752E0">
        <w:rPr>
          <w:rFonts w:eastAsiaTheme="minorEastAsia"/>
        </w:rPr>
        <w:t>当应许和安慰被立即应用</w:t>
      </w:r>
      <w:r w:rsidRPr="00B752E0">
        <w:rPr>
          <w:rFonts w:eastAsiaTheme="minorEastAsia"/>
        </w:rPr>
        <w:t>,</w:t>
      </w:r>
      <w:r w:rsidRPr="00B752E0">
        <w:rPr>
          <w:rFonts w:eastAsiaTheme="minorEastAsia"/>
        </w:rPr>
        <w:t>在信心的本质被认识之前</w:t>
      </w:r>
      <w:r w:rsidRPr="00B752E0">
        <w:rPr>
          <w:rFonts w:eastAsiaTheme="minorEastAsia"/>
        </w:rPr>
        <w:t>,</w:t>
      </w:r>
      <w:r w:rsidRPr="00B752E0">
        <w:rPr>
          <w:rFonts w:eastAsiaTheme="minorEastAsia"/>
        </w:rPr>
        <w:t>或在向基督表示任何倚靠的行为之前</w:t>
      </w:r>
      <w:r w:rsidRPr="00B752E0">
        <w:rPr>
          <w:rFonts w:eastAsiaTheme="minorEastAsia"/>
        </w:rPr>
        <w:t>:</w:t>
      </w:r>
      <w:r w:rsidRPr="00B752E0">
        <w:rPr>
          <w:rFonts w:eastAsiaTheme="minorEastAsia"/>
        </w:rPr>
        <w:t>这些仓促的安慰归于无有</w:t>
      </w:r>
      <w:r w:rsidRPr="00B752E0">
        <w:rPr>
          <w:rFonts w:eastAsiaTheme="minorEastAsia"/>
        </w:rPr>
        <w:t>;</w:t>
      </w:r>
      <w:r w:rsidRPr="00B752E0">
        <w:rPr>
          <w:rFonts w:eastAsiaTheme="minorEastAsia"/>
        </w:rPr>
        <w:t>它们不会</w:t>
      </w:r>
      <w:r w:rsidRPr="00B752E0">
        <w:rPr>
          <w:rFonts w:eastAsiaTheme="minorEastAsia"/>
        </w:rPr>
        <w:t>,</w:t>
      </w:r>
      <w:r w:rsidRPr="00B752E0">
        <w:rPr>
          <w:rFonts w:eastAsiaTheme="minorEastAsia"/>
        </w:rPr>
        <w:t>也不能站立得住。将福音的良方和应许的宝贵膏油倾倒在那些从未因罪而心痛的人身上是一件危险的事</w:t>
      </w:r>
      <w:r w:rsidRPr="00B752E0">
        <w:rPr>
          <w:rFonts w:eastAsiaTheme="minorEastAsia"/>
        </w:rPr>
        <w:t>;</w:t>
      </w:r>
      <w:r w:rsidRPr="00B752E0">
        <w:rPr>
          <w:rFonts w:eastAsiaTheme="minorEastAsia"/>
        </w:rPr>
        <w:t>当每一个轻微的烦恼</w:t>
      </w:r>
      <w:r w:rsidRPr="00B752E0">
        <w:rPr>
          <w:rFonts w:eastAsiaTheme="minorEastAsia"/>
        </w:rPr>
        <w:t>(</w:t>
      </w:r>
      <w:r w:rsidRPr="00B752E0">
        <w:rPr>
          <w:rFonts w:eastAsiaTheme="minorEastAsia"/>
        </w:rPr>
        <w:t>不过是清晨的露水</w:t>
      </w:r>
      <w:r w:rsidRPr="00B752E0">
        <w:rPr>
          <w:rFonts w:eastAsiaTheme="minorEastAsia"/>
        </w:rPr>
        <w:t>)</w:t>
      </w:r>
      <w:r w:rsidRPr="00B752E0">
        <w:rPr>
          <w:rFonts w:eastAsiaTheme="minorEastAsia"/>
        </w:rPr>
        <w:t>出现时</w:t>
      </w:r>
      <w:r w:rsidRPr="00B752E0">
        <w:rPr>
          <w:rFonts w:eastAsiaTheme="minorEastAsia"/>
        </w:rPr>
        <w:t>,</w:t>
      </w:r>
      <w:r w:rsidRPr="00B752E0">
        <w:rPr>
          <w:rFonts w:eastAsiaTheme="minorEastAsia"/>
        </w:rPr>
        <w:t>就把悔改和相信的灵魂特有的安慰不加区别地应用于他们。在每个地方有多少这样不熟练的庸医</w:t>
      </w:r>
      <w:r w:rsidRPr="00B752E0">
        <w:rPr>
          <w:rFonts w:eastAsiaTheme="minorEastAsia"/>
        </w:rPr>
        <w:t>?</w:t>
      </w:r>
      <w:r w:rsidRPr="00B752E0">
        <w:rPr>
          <w:rFonts w:eastAsiaTheme="minorEastAsia"/>
        </w:rPr>
        <w:t>就像先知耶利米所抱怨的那样</w:t>
      </w:r>
      <w:r w:rsidRPr="00B752E0">
        <w:rPr>
          <w:rFonts w:eastAsiaTheme="minorEastAsia"/>
        </w:rPr>
        <w:t>,"</w:t>
      </w:r>
      <w:r w:rsidRPr="00B752E0">
        <w:rPr>
          <w:rFonts w:eastAsiaTheme="minorEastAsia"/>
        </w:rPr>
        <w:t>他们轻忽地医治我百姓的损伤</w:t>
      </w:r>
      <w:r w:rsidRPr="00B752E0">
        <w:rPr>
          <w:rFonts w:eastAsiaTheme="minorEastAsia"/>
        </w:rPr>
        <w:t>,</w:t>
      </w:r>
      <w:r w:rsidRPr="00B752E0">
        <w:rPr>
          <w:rFonts w:eastAsiaTheme="minorEastAsia"/>
        </w:rPr>
        <w:t>说平安了</w:t>
      </w:r>
      <w:r w:rsidRPr="00B752E0">
        <w:rPr>
          <w:rFonts w:eastAsiaTheme="minorEastAsia"/>
        </w:rPr>
        <w:t>,</w:t>
      </w:r>
      <w:r w:rsidRPr="00B752E0">
        <w:rPr>
          <w:rFonts w:eastAsiaTheme="minorEastAsia"/>
        </w:rPr>
        <w:t>平安了</w:t>
      </w:r>
      <w:r w:rsidRPr="00B752E0">
        <w:rPr>
          <w:rFonts w:eastAsiaTheme="minorEastAsia"/>
        </w:rPr>
        <w:t>,</w:t>
      </w:r>
      <w:r w:rsidRPr="00B752E0">
        <w:rPr>
          <w:rFonts w:eastAsiaTheme="minorEastAsia"/>
        </w:rPr>
        <w:t>其实没有平安。</w:t>
      </w:r>
      <w:r w:rsidRPr="00B752E0">
        <w:rPr>
          <w:rFonts w:eastAsiaTheme="minorEastAsia"/>
        </w:rPr>
        <w:t>"</w:t>
      </w:r>
      <w:r w:rsidRPr="00B752E0">
        <w:rPr>
          <w:rFonts w:eastAsiaTheme="minorEastAsia"/>
        </w:rPr>
        <w:t>记住</w:t>
      </w:r>
      <w:r w:rsidRPr="00B752E0">
        <w:rPr>
          <w:rFonts w:eastAsiaTheme="minorEastAsia"/>
        </w:rPr>
        <w:t>,</w:t>
      </w:r>
      <w:r w:rsidRPr="00B752E0">
        <w:rPr>
          <w:rFonts w:eastAsiaTheme="minorEastAsia"/>
        </w:rPr>
        <w:t>现在正在为永恒奠定基础</w:t>
      </w:r>
      <w:r w:rsidRPr="00B752E0">
        <w:rPr>
          <w:rFonts w:eastAsiaTheme="minorEastAsia"/>
        </w:rPr>
        <w:t>,</w:t>
      </w:r>
      <w:r w:rsidRPr="00B752E0">
        <w:rPr>
          <w:rFonts w:eastAsiaTheme="minorEastAsia"/>
        </w:rPr>
        <w:t>这是深思熟虑的时候</w:t>
      </w:r>
      <w:r w:rsidRPr="00B752E0">
        <w:rPr>
          <w:rFonts w:eastAsiaTheme="minorEastAsia"/>
        </w:rPr>
        <w:t>;</w:t>
      </w:r>
      <w:r w:rsidRPr="00B752E0">
        <w:rPr>
          <w:rFonts w:eastAsiaTheme="minorEastAsia"/>
        </w:rPr>
        <w:t>男人和女人必须仔细考虑条件</w:t>
      </w:r>
      <w:r w:rsidRPr="00B752E0">
        <w:rPr>
          <w:rFonts w:eastAsiaTheme="minorEastAsia"/>
        </w:rPr>
        <w:t>,</w:t>
      </w:r>
      <w:r w:rsidRPr="00B752E0">
        <w:rPr>
          <w:rFonts w:eastAsiaTheme="minorEastAsia"/>
        </w:rPr>
        <w:t>计算代价</w:t>
      </w:r>
      <w:r w:rsidRPr="00B752E0">
        <w:rPr>
          <w:rFonts w:eastAsiaTheme="minorEastAsia"/>
        </w:rPr>
        <w:t>,</w:t>
      </w:r>
      <w:r w:rsidRPr="00B752E0">
        <w:rPr>
          <w:rFonts w:eastAsiaTheme="minorEastAsia"/>
        </w:rPr>
        <w:t>并在安慰的应许能够有条不紊地施予他们之前</w:t>
      </w:r>
      <w:r w:rsidRPr="00B752E0">
        <w:rPr>
          <w:rFonts w:eastAsiaTheme="minorEastAsia"/>
        </w:rPr>
        <w:t>,</w:t>
      </w:r>
      <w:r w:rsidRPr="00B752E0">
        <w:rPr>
          <w:rFonts w:eastAsiaTheme="minorEastAsia"/>
        </w:rPr>
        <w:t>有意地接受基督并与他结合。</w:t>
      </w:r>
    </w:p>
    <w:p w14:paraId="7AD00DDD" w14:textId="77777777" w:rsidR="00B752E0" w:rsidRPr="00B752E0" w:rsidRDefault="00B752E0" w:rsidP="00B752E0">
      <w:pPr>
        <w:ind w:left="-5"/>
        <w:rPr>
          <w:rFonts w:eastAsiaTheme="minorEastAsia"/>
        </w:rPr>
      </w:pPr>
    </w:p>
    <w:p w14:paraId="1AB0DF6F" w14:textId="77777777" w:rsidR="00B752E0" w:rsidRPr="00B752E0" w:rsidRDefault="00B752E0" w:rsidP="00B752E0">
      <w:pPr>
        <w:ind w:left="-5"/>
        <w:rPr>
          <w:rFonts w:eastAsiaTheme="minorEastAsia"/>
        </w:rPr>
      </w:pPr>
      <w:r w:rsidRPr="00B752E0">
        <w:rPr>
          <w:rFonts w:eastAsiaTheme="minorEastAsia"/>
        </w:rPr>
        <w:t>推断</w:t>
      </w:r>
      <w:r w:rsidRPr="00B752E0">
        <w:rPr>
          <w:rFonts w:eastAsiaTheme="minorEastAsia"/>
        </w:rPr>
        <w:t xml:space="preserve">3. </w:t>
      </w:r>
      <w:r w:rsidRPr="00B752E0">
        <w:rPr>
          <w:rFonts w:eastAsiaTheme="minorEastAsia"/>
        </w:rPr>
        <w:t>在人民中间</w:t>
      </w:r>
      <w:r w:rsidRPr="00B752E0">
        <w:rPr>
          <w:rFonts w:eastAsiaTheme="minorEastAsia"/>
        </w:rPr>
        <w:t>,</w:t>
      </w:r>
      <w:r w:rsidRPr="00B752E0">
        <w:rPr>
          <w:rFonts w:eastAsiaTheme="minorEastAsia"/>
        </w:rPr>
        <w:t>一个能唤醒人、忠心的事工是多么独特的祝福</w:t>
      </w:r>
      <w:r w:rsidRPr="00B752E0">
        <w:rPr>
          <w:rFonts w:eastAsiaTheme="minorEastAsia"/>
        </w:rPr>
        <w:t>?</w:t>
      </w:r>
      <w:r w:rsidRPr="00B752E0">
        <w:rPr>
          <w:rFonts w:eastAsiaTheme="minorEastAsia"/>
        </w:rPr>
        <w:t>通过这样的事工</w:t>
      </w:r>
      <w:r w:rsidRPr="00B752E0">
        <w:rPr>
          <w:rFonts w:eastAsiaTheme="minorEastAsia"/>
        </w:rPr>
        <w:t>,</w:t>
      </w:r>
      <w:r w:rsidRPr="00B752E0">
        <w:rPr>
          <w:rFonts w:eastAsiaTheme="minorEastAsia"/>
        </w:rPr>
        <w:t>基督有力地敲门</w:t>
      </w:r>
      <w:r w:rsidRPr="00B752E0">
        <w:rPr>
          <w:rFonts w:eastAsiaTheme="minorEastAsia"/>
        </w:rPr>
        <w:t>;</w:t>
      </w:r>
      <w:r w:rsidRPr="00B752E0">
        <w:rPr>
          <w:rFonts w:eastAsiaTheme="minorEastAsia"/>
        </w:rPr>
        <w:t>这是上帝能赐给一个民族的最大祝福之一</w:t>
      </w:r>
      <w:r w:rsidRPr="00B752E0">
        <w:rPr>
          <w:rFonts w:eastAsiaTheme="minorEastAsia"/>
        </w:rPr>
        <w:t>,</w:t>
      </w:r>
      <w:r w:rsidRPr="00B752E0">
        <w:rPr>
          <w:rFonts w:eastAsiaTheme="minorEastAsia"/>
        </w:rPr>
        <w:t>仅次于它所产生的拯救效果</w:t>
      </w:r>
      <w:r w:rsidRPr="00B752E0">
        <w:rPr>
          <w:rFonts w:eastAsiaTheme="minorEastAsia"/>
        </w:rPr>
        <w:t>,</w:t>
      </w:r>
      <w:r w:rsidRPr="00B752E0">
        <w:rPr>
          <w:rFonts w:eastAsiaTheme="minorEastAsia"/>
        </w:rPr>
        <w:t>当他差遣有能力、有判断力的福音传道人到他们中间时</w:t>
      </w:r>
      <w:r w:rsidRPr="00B752E0">
        <w:rPr>
          <w:rFonts w:eastAsiaTheme="minorEastAsia"/>
        </w:rPr>
        <w:t>,</w:t>
      </w:r>
      <w:r w:rsidRPr="00B752E0">
        <w:rPr>
          <w:rFonts w:eastAsiaTheme="minorEastAsia"/>
        </w:rPr>
        <w:t>在他们的事工之下</w:t>
      </w:r>
      <w:r w:rsidRPr="00B752E0">
        <w:rPr>
          <w:rFonts w:eastAsiaTheme="minorEastAsia"/>
        </w:rPr>
        <w:t>,</w:t>
      </w:r>
      <w:r w:rsidRPr="00B752E0">
        <w:rPr>
          <w:rFonts w:eastAsiaTheme="minorEastAsia"/>
        </w:rPr>
        <w:t>人们的良心不能安然入睡。这些是基督用来敲打人心的适当工具</w:t>
      </w:r>
      <w:r w:rsidRPr="00B752E0">
        <w:rPr>
          <w:rFonts w:eastAsiaTheme="minorEastAsia"/>
        </w:rPr>
        <w:t>:</w:t>
      </w:r>
      <w:r w:rsidRPr="00B752E0">
        <w:rPr>
          <w:rFonts w:eastAsiaTheme="minorEastAsia"/>
        </w:rPr>
        <w:t>至于那些为昏昏欲睡的罪人缝制枕头让他们安然入睡的先知</w:t>
      </w:r>
      <w:r w:rsidRPr="00B752E0">
        <w:rPr>
          <w:rFonts w:eastAsiaTheme="minorEastAsia"/>
        </w:rPr>
        <w:t>,</w:t>
      </w:r>
      <w:r w:rsidRPr="00B752E0">
        <w:rPr>
          <w:rFonts w:eastAsiaTheme="minorEastAsia"/>
        </w:rPr>
        <w:t>主并不承认他们是属他的</w:t>
      </w:r>
      <w:r w:rsidRPr="00B752E0">
        <w:rPr>
          <w:rFonts w:eastAsiaTheme="minorEastAsia"/>
        </w:rPr>
        <w:t>;</w:t>
      </w:r>
      <w:r w:rsidRPr="00B752E0">
        <w:rPr>
          <w:rFonts w:eastAsiaTheme="minorEastAsia"/>
        </w:rPr>
        <w:t>耶利米哀歌</w:t>
      </w:r>
      <w:r w:rsidRPr="00B752E0">
        <w:rPr>
          <w:rFonts w:eastAsiaTheme="minorEastAsia"/>
        </w:rPr>
        <w:t>2:14</w:t>
      </w:r>
      <w:r w:rsidRPr="00B752E0">
        <w:rPr>
          <w:rFonts w:eastAsiaTheme="minorEastAsia"/>
        </w:rPr>
        <w:t>。</w:t>
      </w:r>
      <w:r w:rsidRPr="00B752E0">
        <w:rPr>
          <w:rFonts w:eastAsiaTheme="minorEastAsia"/>
        </w:rPr>
        <w:t>"</w:t>
      </w:r>
      <w:r w:rsidRPr="00B752E0">
        <w:rPr>
          <w:rFonts w:eastAsiaTheme="minorEastAsia"/>
        </w:rPr>
        <w:t>你的先知</w:t>
      </w:r>
      <w:r w:rsidRPr="00B752E0">
        <w:rPr>
          <w:rFonts w:eastAsiaTheme="minorEastAsia"/>
        </w:rPr>
        <w:t>(</w:t>
      </w:r>
      <w:r w:rsidRPr="00B752E0">
        <w:rPr>
          <w:rFonts w:eastAsiaTheme="minorEastAsia"/>
        </w:rPr>
        <w:t>不是我的</w:t>
      </w:r>
      <w:r w:rsidRPr="00B752E0">
        <w:rPr>
          <w:rFonts w:eastAsiaTheme="minorEastAsia"/>
        </w:rPr>
        <w:t>,</w:t>
      </w:r>
      <w:r w:rsidRPr="00B752E0">
        <w:rPr>
          <w:rFonts w:eastAsiaTheme="minorEastAsia"/>
        </w:rPr>
        <w:t>而是你的</w:t>
      </w:r>
      <w:r w:rsidRPr="00B752E0">
        <w:rPr>
          <w:rFonts w:eastAsiaTheme="minorEastAsia"/>
        </w:rPr>
        <w:t>)</w:t>
      </w:r>
      <w:r w:rsidRPr="00B752E0">
        <w:rPr>
          <w:rFonts w:eastAsiaTheme="minorEastAsia"/>
        </w:rPr>
        <w:t>为你看见虚幻和愚昧的事</w:t>
      </w:r>
      <w:r w:rsidRPr="00B752E0">
        <w:rPr>
          <w:rFonts w:eastAsiaTheme="minorEastAsia"/>
        </w:rPr>
        <w:t>,</w:t>
      </w:r>
      <w:r w:rsidRPr="00B752E0">
        <w:rPr>
          <w:rFonts w:eastAsiaTheme="minorEastAsia"/>
        </w:rPr>
        <w:t>并没有揭露你的罪孽。</w:t>
      </w:r>
      <w:r w:rsidRPr="00B752E0">
        <w:rPr>
          <w:rFonts w:eastAsiaTheme="minorEastAsia"/>
        </w:rPr>
        <w:t>"</w:t>
      </w:r>
    </w:p>
    <w:p w14:paraId="0E785A74" w14:textId="77777777" w:rsidR="00B752E0" w:rsidRPr="00B752E0" w:rsidRDefault="00B752E0" w:rsidP="00B752E0">
      <w:pPr>
        <w:ind w:left="-5"/>
        <w:rPr>
          <w:rFonts w:eastAsiaTheme="minorEastAsia"/>
        </w:rPr>
      </w:pPr>
    </w:p>
    <w:p w14:paraId="3A32BF4D" w14:textId="77777777" w:rsidR="00B752E0" w:rsidRPr="00B752E0" w:rsidRDefault="00B752E0" w:rsidP="00B752E0">
      <w:pPr>
        <w:ind w:left="-5"/>
        <w:rPr>
          <w:rFonts w:eastAsiaTheme="minorEastAsia"/>
        </w:rPr>
      </w:pPr>
      <w:r w:rsidRPr="00B752E0">
        <w:rPr>
          <w:rFonts w:eastAsiaTheme="minorEastAsia"/>
        </w:rPr>
        <w:t>诚然</w:t>
      </w:r>
      <w:r w:rsidRPr="00B752E0">
        <w:rPr>
          <w:rFonts w:eastAsiaTheme="minorEastAsia"/>
        </w:rPr>
        <w:t>,</w:t>
      </w:r>
      <w:r w:rsidRPr="00B752E0">
        <w:rPr>
          <w:rFonts w:eastAsiaTheme="minorEastAsia"/>
        </w:rPr>
        <w:t>那些让人在罪中不得安宁的传道人</w:t>
      </w:r>
      <w:r w:rsidRPr="00B752E0">
        <w:rPr>
          <w:rFonts w:eastAsiaTheme="minorEastAsia"/>
        </w:rPr>
        <w:t>,</w:t>
      </w:r>
      <w:r w:rsidRPr="00B752E0">
        <w:rPr>
          <w:rFonts w:eastAsiaTheme="minorEastAsia"/>
        </w:rPr>
        <w:t>必须指望自己也很少得到安宁。传道人向别人的良心讲道意味着什么</w:t>
      </w:r>
      <w:r w:rsidRPr="00B752E0">
        <w:rPr>
          <w:rFonts w:eastAsiaTheme="minorEastAsia"/>
        </w:rPr>
        <w:t>,</w:t>
      </w:r>
      <w:r w:rsidRPr="00B752E0">
        <w:rPr>
          <w:rFonts w:eastAsiaTheme="minorEastAsia"/>
        </w:rPr>
        <w:t>不就是招致世人的愤怒吗</w:t>
      </w:r>
      <w:r w:rsidRPr="00B752E0">
        <w:rPr>
          <w:rFonts w:eastAsiaTheme="minorEastAsia"/>
        </w:rPr>
        <w:t>?</w:t>
      </w:r>
      <w:r w:rsidRPr="00B752E0">
        <w:rPr>
          <w:rFonts w:eastAsiaTheme="minorEastAsia"/>
        </w:rPr>
        <w:t>但可以肯定的是</w:t>
      </w:r>
      <w:r w:rsidRPr="00B752E0">
        <w:rPr>
          <w:rFonts w:eastAsiaTheme="minorEastAsia"/>
        </w:rPr>
        <w:t>,</w:t>
      </w:r>
      <w:r w:rsidRPr="00B752E0">
        <w:rPr>
          <w:rFonts w:eastAsiaTheme="minorEastAsia"/>
        </w:rPr>
        <w:t>你们将有理由永远称颂上帝</w:t>
      </w:r>
      <w:r w:rsidRPr="00B752E0">
        <w:rPr>
          <w:rFonts w:eastAsiaTheme="minorEastAsia"/>
        </w:rPr>
        <w:t>,</w:t>
      </w:r>
      <w:r w:rsidRPr="00B752E0">
        <w:rPr>
          <w:rFonts w:eastAsiaTheme="minorEastAsia"/>
        </w:rPr>
        <w:t>因为他使你们的命运臣服于这样一个事工之下</w:t>
      </w:r>
      <w:r w:rsidRPr="00B752E0">
        <w:rPr>
          <w:rFonts w:eastAsiaTheme="minorEastAsia"/>
        </w:rPr>
        <w:t>;</w:t>
      </w:r>
      <w:r w:rsidRPr="00B752E0">
        <w:rPr>
          <w:rFonts w:eastAsiaTheme="minorEastAsia"/>
        </w:rPr>
        <w:t>主认为这样的怜悯足以补偿你们身上的任何外在苦难</w:t>
      </w:r>
      <w:r w:rsidRPr="00B752E0">
        <w:rPr>
          <w:rFonts w:eastAsiaTheme="minorEastAsia"/>
        </w:rPr>
        <w:t>,</w:t>
      </w:r>
      <w:r w:rsidRPr="00B752E0">
        <w:rPr>
          <w:rFonts w:eastAsiaTheme="minorEastAsia"/>
        </w:rPr>
        <w:t>以赛亚书</w:t>
      </w:r>
      <w:r w:rsidRPr="00B752E0">
        <w:rPr>
          <w:rFonts w:eastAsiaTheme="minorEastAsia"/>
        </w:rPr>
        <w:t>30:20</w:t>
      </w:r>
      <w:r w:rsidRPr="00B752E0">
        <w:rPr>
          <w:rFonts w:eastAsiaTheme="minorEastAsia"/>
        </w:rPr>
        <w:t>。虽然主要用患难的饼和逼迫的水喂养你</w:t>
      </w:r>
      <w:r w:rsidRPr="00B752E0">
        <w:rPr>
          <w:rFonts w:eastAsiaTheme="minorEastAsia"/>
        </w:rPr>
        <w:t>,</w:t>
      </w:r>
      <w:r w:rsidRPr="00B752E0">
        <w:rPr>
          <w:rFonts w:eastAsiaTheme="minorEastAsia"/>
        </w:rPr>
        <w:t>但你在这样的教义下过得很丰富</w:t>
      </w:r>
      <w:r w:rsidRPr="00B752E0">
        <w:rPr>
          <w:rFonts w:eastAsiaTheme="minorEastAsia"/>
        </w:rPr>
        <w:t>;"</w:t>
      </w:r>
      <w:r w:rsidRPr="00B752E0">
        <w:rPr>
          <w:rFonts w:eastAsiaTheme="minorEastAsia"/>
        </w:rPr>
        <w:t>你的眼睛必看见你的师傅</w:t>
      </w:r>
      <w:r w:rsidRPr="00B752E0">
        <w:rPr>
          <w:rFonts w:eastAsiaTheme="minorEastAsia"/>
        </w:rPr>
        <w:t>,</w:t>
      </w:r>
      <w:r w:rsidRPr="00B752E0">
        <w:rPr>
          <w:rFonts w:eastAsiaTheme="minorEastAsia"/>
        </w:rPr>
        <w:t>他们必不再被赶到角落里。</w:t>
      </w:r>
      <w:r w:rsidRPr="00B752E0">
        <w:rPr>
          <w:rFonts w:eastAsiaTheme="minorEastAsia"/>
        </w:rPr>
        <w:t>"</w:t>
      </w:r>
      <w:r w:rsidRPr="00B752E0">
        <w:rPr>
          <w:rFonts w:eastAsiaTheme="minorEastAsia"/>
        </w:rPr>
        <w:t>哦</w:t>
      </w:r>
      <w:r w:rsidRPr="00B752E0">
        <w:rPr>
          <w:rFonts w:eastAsiaTheme="minorEastAsia"/>
        </w:rPr>
        <w:t>,</w:t>
      </w:r>
      <w:r w:rsidRPr="00B752E0">
        <w:rPr>
          <w:rFonts w:eastAsiaTheme="minorEastAsia"/>
        </w:rPr>
        <w:t>愿上帝保佑英格兰各个角落今天都空无一人</w:t>
      </w:r>
      <w:r w:rsidRPr="00B752E0">
        <w:rPr>
          <w:rFonts w:eastAsiaTheme="minorEastAsia"/>
        </w:rPr>
        <w:t>,</w:t>
      </w:r>
      <w:r w:rsidRPr="00B752E0">
        <w:rPr>
          <w:rFonts w:eastAsiaTheme="minorEastAsia"/>
        </w:rPr>
        <w:t>愿它的讲坛都充满勤奋忠心的传道人。哦</w:t>
      </w:r>
      <w:r w:rsidRPr="00B752E0">
        <w:rPr>
          <w:rFonts w:eastAsiaTheme="minorEastAsia"/>
        </w:rPr>
        <w:t>,</w:t>
      </w:r>
      <w:r w:rsidRPr="00B752E0">
        <w:rPr>
          <w:rFonts w:eastAsiaTheme="minorEastAsia"/>
        </w:rPr>
        <w:t>愿基督的敲门声今天能在这个国家的所有城市、乡镇和村庄中响起</w:t>
      </w:r>
      <w:r w:rsidRPr="00B752E0">
        <w:rPr>
          <w:rFonts w:eastAsiaTheme="minorEastAsia"/>
        </w:rPr>
        <w:t>!</w:t>
      </w:r>
      <w:r w:rsidRPr="00B752E0">
        <w:rPr>
          <w:rFonts w:eastAsiaTheme="minorEastAsia"/>
        </w:rPr>
        <w:t>上帝的国临近了我们</w:t>
      </w:r>
      <w:r w:rsidRPr="00B752E0">
        <w:rPr>
          <w:rFonts w:eastAsiaTheme="minorEastAsia"/>
        </w:rPr>
        <w:t>,</w:t>
      </w:r>
      <w:r w:rsidRPr="00B752E0">
        <w:rPr>
          <w:rFonts w:eastAsiaTheme="minorEastAsia"/>
        </w:rPr>
        <w:t>这怜悯是无价的</w:t>
      </w:r>
      <w:r w:rsidRPr="00B752E0">
        <w:rPr>
          <w:rFonts w:eastAsiaTheme="minorEastAsia"/>
        </w:rPr>
        <w:t>;</w:t>
      </w:r>
      <w:r w:rsidRPr="00B752E0">
        <w:rPr>
          <w:rFonts w:eastAsiaTheme="minorEastAsia"/>
        </w:rPr>
        <w:t>祈求主继续赐下这怜悯</w:t>
      </w:r>
      <w:r w:rsidRPr="00B752E0">
        <w:rPr>
          <w:rFonts w:eastAsiaTheme="minorEastAsia"/>
        </w:rPr>
        <w:t>,</w:t>
      </w:r>
      <w:r w:rsidRPr="00B752E0">
        <w:rPr>
          <w:rFonts w:eastAsiaTheme="minorEastAsia"/>
        </w:rPr>
        <w:t>使你们所有的传道人和途径</w:t>
      </w:r>
      <w:r w:rsidRPr="00B752E0">
        <w:rPr>
          <w:rFonts w:eastAsiaTheme="minorEastAsia"/>
        </w:rPr>
        <w:t>,</w:t>
      </w:r>
      <w:r w:rsidRPr="00B752E0">
        <w:rPr>
          <w:rFonts w:eastAsiaTheme="minorEastAsia"/>
        </w:rPr>
        <w:t>无论是更公开还是更私下的</w:t>
      </w:r>
      <w:r w:rsidRPr="00B752E0">
        <w:rPr>
          <w:rFonts w:eastAsiaTheme="minorEastAsia"/>
        </w:rPr>
        <w:t>,</w:t>
      </w:r>
      <w:r w:rsidRPr="00B752E0">
        <w:rPr>
          <w:rFonts w:eastAsiaTheme="minorEastAsia"/>
        </w:rPr>
        <w:t>都能成功。</w:t>
      </w:r>
    </w:p>
    <w:p w14:paraId="47E1B86D" w14:textId="77777777" w:rsidR="00B752E0" w:rsidRPr="00B752E0" w:rsidRDefault="00B752E0" w:rsidP="00B752E0">
      <w:pPr>
        <w:ind w:left="-5"/>
        <w:rPr>
          <w:rFonts w:eastAsiaTheme="minorEastAsia"/>
        </w:rPr>
      </w:pPr>
    </w:p>
    <w:p w14:paraId="396D0411" w14:textId="77777777" w:rsidR="00B752E0" w:rsidRPr="00B752E0" w:rsidRDefault="00B752E0" w:rsidP="00B752E0">
      <w:pPr>
        <w:ind w:left="-5"/>
        <w:rPr>
          <w:rFonts w:eastAsiaTheme="minorEastAsia"/>
        </w:rPr>
      </w:pPr>
      <w:r w:rsidRPr="00B752E0">
        <w:rPr>
          <w:rFonts w:eastAsiaTheme="minorEastAsia"/>
        </w:rPr>
        <w:t>推断</w:t>
      </w:r>
      <w:r w:rsidRPr="00B752E0">
        <w:rPr>
          <w:rFonts w:eastAsiaTheme="minorEastAsia"/>
        </w:rPr>
        <w:t xml:space="preserve">4. </w:t>
      </w:r>
      <w:r w:rsidRPr="00B752E0">
        <w:rPr>
          <w:rFonts w:eastAsiaTheme="minorEastAsia"/>
        </w:rPr>
        <w:t>最后</w:t>
      </w:r>
      <w:r w:rsidRPr="00B752E0">
        <w:rPr>
          <w:rFonts w:eastAsiaTheme="minorEastAsia"/>
        </w:rPr>
        <w:t>,</w:t>
      </w:r>
      <w:r w:rsidRPr="00B752E0">
        <w:rPr>
          <w:rFonts w:eastAsiaTheme="minorEastAsia"/>
        </w:rPr>
        <w:t>让所有人都要提防那些使他们的耳朵变聋</w:t>
      </w:r>
      <w:r w:rsidRPr="00B752E0">
        <w:rPr>
          <w:rFonts w:eastAsiaTheme="minorEastAsia"/>
        </w:rPr>
        <w:t>,</w:t>
      </w:r>
      <w:r w:rsidRPr="00B752E0">
        <w:rPr>
          <w:rFonts w:eastAsiaTheme="minorEastAsia"/>
        </w:rPr>
        <w:t>淹没基督在福音中敲门呼唤声音的事物。</w:t>
      </w:r>
    </w:p>
    <w:p w14:paraId="2641CB2E" w14:textId="77777777" w:rsidR="00B752E0" w:rsidRPr="00B752E0" w:rsidRDefault="00B752E0" w:rsidP="00B752E0">
      <w:pPr>
        <w:ind w:left="-5"/>
        <w:rPr>
          <w:rFonts w:eastAsiaTheme="minorEastAsia"/>
        </w:rPr>
      </w:pPr>
    </w:p>
    <w:p w14:paraId="7B8D7F12" w14:textId="77777777" w:rsidR="00B752E0" w:rsidRPr="00B752E0" w:rsidRDefault="00B752E0" w:rsidP="00B752E0">
      <w:pPr>
        <w:ind w:left="-5"/>
        <w:rPr>
          <w:rFonts w:eastAsiaTheme="minorEastAsia"/>
        </w:rPr>
      </w:pPr>
      <w:r w:rsidRPr="00B752E0">
        <w:rPr>
          <w:rFonts w:eastAsiaTheme="minorEastAsia"/>
        </w:rPr>
        <w:t>那些使人的耳朵远离倾听基督在他话语中的敲门和呼唤的人和事</w:t>
      </w:r>
      <w:r w:rsidRPr="00B752E0">
        <w:rPr>
          <w:rFonts w:eastAsiaTheme="minorEastAsia"/>
        </w:rPr>
        <w:t>,</w:t>
      </w:r>
      <w:r w:rsidRPr="00B752E0">
        <w:rPr>
          <w:rFonts w:eastAsiaTheme="minorEastAsia"/>
        </w:rPr>
        <w:t>对人的灵魂是多么有害的敌人</w:t>
      </w:r>
      <w:r w:rsidRPr="00B752E0">
        <w:rPr>
          <w:rFonts w:eastAsiaTheme="minorEastAsia"/>
        </w:rPr>
        <w:t>?</w:t>
      </w:r>
      <w:r w:rsidRPr="00B752E0">
        <w:rPr>
          <w:rFonts w:eastAsiaTheme="minorEastAsia"/>
        </w:rPr>
        <w:t>这样的人有</w:t>
      </w:r>
      <w:r w:rsidRPr="00B752E0">
        <w:rPr>
          <w:rFonts w:eastAsiaTheme="minorEastAsia"/>
        </w:rPr>
        <w:t>,(1)</w:t>
      </w:r>
      <w:r w:rsidRPr="00B752E0">
        <w:rPr>
          <w:rFonts w:eastAsiaTheme="minorEastAsia"/>
        </w:rPr>
        <w:t>亵渎的恶人</w:t>
      </w:r>
      <w:r w:rsidRPr="00B752E0">
        <w:rPr>
          <w:rFonts w:eastAsiaTheme="minorEastAsia"/>
        </w:rPr>
        <w:t>,</w:t>
      </w:r>
      <w:r w:rsidRPr="00B752E0">
        <w:rPr>
          <w:rFonts w:eastAsiaTheme="minorEastAsia"/>
        </w:rPr>
        <w:t>他们像行邪术的以吕马一样</w:t>
      </w:r>
      <w:r w:rsidRPr="00B752E0">
        <w:rPr>
          <w:rFonts w:eastAsiaTheme="minorEastAsia"/>
        </w:rPr>
        <w:t>,</w:t>
      </w:r>
      <w:r w:rsidRPr="00B752E0">
        <w:rPr>
          <w:rFonts w:eastAsiaTheme="minorEastAsia"/>
        </w:rPr>
        <w:t>以邪恶的暗示、呼喊和嘲笑</w:t>
      </w:r>
      <w:r w:rsidRPr="00B752E0">
        <w:rPr>
          <w:rFonts w:eastAsiaTheme="minorEastAsia"/>
        </w:rPr>
        <w:t>,</w:t>
      </w:r>
      <w:r w:rsidRPr="00B752E0">
        <w:rPr>
          <w:rFonts w:eastAsiaTheme="minorEastAsia"/>
        </w:rPr>
        <w:t>使人的耳朵远离福音。使徒行传</w:t>
      </w:r>
      <w:r w:rsidRPr="00B752E0">
        <w:rPr>
          <w:rFonts w:eastAsiaTheme="minorEastAsia"/>
        </w:rPr>
        <w:t>13:10</w:t>
      </w:r>
      <w:r w:rsidRPr="00B752E0">
        <w:rPr>
          <w:rFonts w:eastAsiaTheme="minorEastAsia"/>
        </w:rPr>
        <w:t>。</w:t>
      </w:r>
      <w:r w:rsidRPr="00B752E0">
        <w:rPr>
          <w:rFonts w:eastAsiaTheme="minorEastAsia"/>
        </w:rPr>
        <w:t>"</w:t>
      </w:r>
      <w:r w:rsidRPr="00B752E0">
        <w:rPr>
          <w:rFonts w:eastAsiaTheme="minorEastAsia"/>
        </w:rPr>
        <w:t>你这充满各样诡诈和各样邪恶的人</w:t>
      </w:r>
      <w:r w:rsidRPr="00B752E0">
        <w:rPr>
          <w:rFonts w:eastAsiaTheme="minorEastAsia"/>
        </w:rPr>
        <w:t>,</w:t>
      </w:r>
      <w:r w:rsidRPr="00B752E0">
        <w:rPr>
          <w:rFonts w:eastAsiaTheme="minorEastAsia"/>
        </w:rPr>
        <w:t>你这魔鬼的儿子</w:t>
      </w:r>
      <w:r w:rsidRPr="00B752E0">
        <w:rPr>
          <w:rFonts w:eastAsiaTheme="minorEastAsia"/>
        </w:rPr>
        <w:t>,</w:t>
      </w:r>
      <w:r w:rsidRPr="00B752E0">
        <w:rPr>
          <w:rFonts w:eastAsiaTheme="minorEastAsia"/>
        </w:rPr>
        <w:t>你这一切公义的仇敌</w:t>
      </w:r>
      <w:r w:rsidRPr="00B752E0">
        <w:rPr>
          <w:rFonts w:eastAsiaTheme="minorEastAsia"/>
        </w:rPr>
        <w:t>,</w:t>
      </w:r>
      <w:r w:rsidRPr="00B752E0">
        <w:rPr>
          <w:rFonts w:eastAsiaTheme="minorEastAsia"/>
        </w:rPr>
        <w:t>你要到几时才停止颠倒主的正道呢</w:t>
      </w:r>
      <w:r w:rsidRPr="00B752E0">
        <w:rPr>
          <w:rFonts w:eastAsiaTheme="minorEastAsia"/>
        </w:rPr>
        <w:t>?"</w:t>
      </w:r>
      <w:r w:rsidRPr="00B752E0">
        <w:rPr>
          <w:rFonts w:eastAsiaTheme="minorEastAsia"/>
        </w:rPr>
        <w:t>一切反对虔诚的行为都带有魔鬼的味道</w:t>
      </w:r>
      <w:r w:rsidRPr="00B752E0">
        <w:rPr>
          <w:rFonts w:eastAsiaTheme="minorEastAsia"/>
        </w:rPr>
        <w:t>,</w:t>
      </w:r>
      <w:r w:rsidRPr="00B752E0">
        <w:rPr>
          <w:rFonts w:eastAsiaTheme="minorEastAsia"/>
        </w:rPr>
        <w:t>没有哪个孩子比嘲笑的仇敌更像他的父亲</w:t>
      </w:r>
      <w:r w:rsidRPr="00B752E0">
        <w:rPr>
          <w:rFonts w:eastAsiaTheme="minorEastAsia"/>
        </w:rPr>
        <w:t>,</w:t>
      </w:r>
      <w:r w:rsidRPr="00B752E0">
        <w:rPr>
          <w:rFonts w:eastAsiaTheme="minorEastAsia"/>
        </w:rPr>
        <w:t>魔鬼。但愿上帝保佑今天阻止了父亲和他孩子们的口。</w:t>
      </w:r>
      <w:r w:rsidRPr="00B752E0">
        <w:rPr>
          <w:rFonts w:eastAsiaTheme="minorEastAsia"/>
        </w:rPr>
        <w:t>(2)</w:t>
      </w:r>
      <w:r w:rsidRPr="00B752E0">
        <w:rPr>
          <w:rFonts w:eastAsiaTheme="minorEastAsia"/>
        </w:rPr>
        <w:t>要提防属肉体和不敬虔的亲属</w:t>
      </w:r>
      <w:r w:rsidRPr="00B752E0">
        <w:rPr>
          <w:rFonts w:eastAsiaTheme="minorEastAsia"/>
        </w:rPr>
        <w:t>,</w:t>
      </w:r>
      <w:r w:rsidRPr="00B752E0">
        <w:rPr>
          <w:rFonts w:eastAsiaTheme="minorEastAsia"/>
        </w:rPr>
        <w:t>他们阻止和威胁他们所选择的仆人</w:t>
      </w:r>
      <w:r w:rsidRPr="00B752E0">
        <w:rPr>
          <w:rFonts w:eastAsiaTheme="minorEastAsia"/>
        </w:rPr>
        <w:t>,</w:t>
      </w:r>
      <w:r w:rsidRPr="00B752E0">
        <w:rPr>
          <w:rFonts w:eastAsiaTheme="minorEastAsia"/>
        </w:rPr>
        <w:t>以及所有依赖他们的人</w:t>
      </w:r>
      <w:r w:rsidRPr="00B752E0">
        <w:rPr>
          <w:rFonts w:eastAsiaTheme="minorEastAsia"/>
        </w:rPr>
        <w:t>,</w:t>
      </w:r>
      <w:r w:rsidRPr="00B752E0">
        <w:rPr>
          <w:rFonts w:eastAsiaTheme="minorEastAsia"/>
        </w:rPr>
        <w:t>不让他们参加聚会</w:t>
      </w:r>
      <w:r w:rsidRPr="00B752E0">
        <w:rPr>
          <w:rFonts w:eastAsiaTheme="minorEastAsia"/>
        </w:rPr>
        <w:t>,</w:t>
      </w:r>
      <w:r w:rsidRPr="00B752E0">
        <w:rPr>
          <w:rFonts w:eastAsiaTheme="minorEastAsia"/>
        </w:rPr>
        <w:t>或顺从上帝藉此放在他们心中的定罪。残酷的父母宁愿看到自己的孩子进坟墓</w:t>
      </w:r>
      <w:r w:rsidRPr="00B752E0">
        <w:rPr>
          <w:rFonts w:eastAsiaTheme="minorEastAsia"/>
        </w:rPr>
        <w:t>,</w:t>
      </w:r>
      <w:r w:rsidRPr="00B752E0">
        <w:rPr>
          <w:rFonts w:eastAsiaTheme="minorEastAsia"/>
        </w:rPr>
        <w:t>也不愿看到他们走向认真的敬虔之路</w:t>
      </w:r>
      <w:r w:rsidRPr="00B752E0">
        <w:rPr>
          <w:rFonts w:eastAsiaTheme="minorEastAsia"/>
        </w:rPr>
        <w:t>!</w:t>
      </w:r>
      <w:r w:rsidRPr="00B752E0">
        <w:rPr>
          <w:rFonts w:eastAsiaTheme="minorEastAsia"/>
        </w:rPr>
        <w:t>哦</w:t>
      </w:r>
      <w:r w:rsidRPr="00B752E0">
        <w:rPr>
          <w:rFonts w:eastAsiaTheme="minorEastAsia"/>
        </w:rPr>
        <w:t>,</w:t>
      </w:r>
      <w:r w:rsidRPr="00B752E0">
        <w:rPr>
          <w:rFonts w:eastAsiaTheme="minorEastAsia"/>
        </w:rPr>
        <w:t>竟然有人敢扑灭那些他们曾是传递自然生命的工具的人心中属灵生命的开端。</w:t>
      </w:r>
      <w:r w:rsidRPr="00B752E0">
        <w:rPr>
          <w:rFonts w:eastAsiaTheme="minorEastAsia"/>
        </w:rPr>
        <w:t>(3)</w:t>
      </w:r>
      <w:r w:rsidRPr="00B752E0">
        <w:rPr>
          <w:rFonts w:eastAsiaTheme="minorEastAsia"/>
        </w:rPr>
        <w:t>要提防这个世界</w:t>
      </w:r>
      <w:r w:rsidRPr="00B752E0">
        <w:rPr>
          <w:rFonts w:eastAsiaTheme="minorEastAsia"/>
        </w:rPr>
        <w:t>,</w:t>
      </w:r>
      <w:r w:rsidRPr="00B752E0">
        <w:rPr>
          <w:rFonts w:eastAsiaTheme="minorEastAsia"/>
        </w:rPr>
        <w:t>它令人心烦意乱的忧虑和迷人的享乐</w:t>
      </w:r>
      <w:r w:rsidRPr="00B752E0">
        <w:rPr>
          <w:rFonts w:eastAsiaTheme="minorEastAsia"/>
        </w:rPr>
        <w:t>;</w:t>
      </w:r>
      <w:r w:rsidRPr="00B752E0">
        <w:rPr>
          <w:rFonts w:eastAsiaTheme="minorEastAsia"/>
        </w:rPr>
        <w:t>这些事在人的耳中制造了多大的喧嚣和嘈杂</w:t>
      </w:r>
      <w:r w:rsidRPr="00B752E0">
        <w:rPr>
          <w:rFonts w:eastAsiaTheme="minorEastAsia"/>
        </w:rPr>
        <w:t>!</w:t>
      </w:r>
      <w:r w:rsidRPr="00B752E0">
        <w:rPr>
          <w:rFonts w:eastAsiaTheme="minorEastAsia"/>
        </w:rPr>
        <w:t>马可福音</w:t>
      </w:r>
      <w:r w:rsidRPr="00B752E0">
        <w:rPr>
          <w:rFonts w:eastAsiaTheme="minorEastAsia"/>
        </w:rPr>
        <w:t>4:19</w:t>
      </w:r>
      <w:r w:rsidRPr="00B752E0">
        <w:rPr>
          <w:rFonts w:eastAsiaTheme="minorEastAsia"/>
        </w:rPr>
        <w:t>。</w:t>
      </w:r>
      <w:r w:rsidRPr="00B752E0">
        <w:rPr>
          <w:rFonts w:eastAsiaTheme="minorEastAsia"/>
        </w:rPr>
        <w:t>"</w:t>
      </w:r>
      <w:r w:rsidRPr="00B752E0">
        <w:rPr>
          <w:rFonts w:eastAsiaTheme="minorEastAsia"/>
        </w:rPr>
        <w:t>世上的思虑</w:t>
      </w:r>
      <w:r w:rsidRPr="00B752E0">
        <w:rPr>
          <w:rFonts w:eastAsiaTheme="minorEastAsia"/>
        </w:rPr>
        <w:t>,</w:t>
      </w:r>
      <w:r w:rsidRPr="00B752E0">
        <w:rPr>
          <w:rFonts w:eastAsiaTheme="minorEastAsia"/>
        </w:rPr>
        <w:t>钱财的迷惑</w:t>
      </w:r>
      <w:r w:rsidRPr="00B752E0">
        <w:rPr>
          <w:rFonts w:eastAsiaTheme="minorEastAsia"/>
        </w:rPr>
        <w:t>,</w:t>
      </w:r>
      <w:r w:rsidRPr="00B752E0">
        <w:rPr>
          <w:rFonts w:eastAsiaTheme="minorEastAsia"/>
        </w:rPr>
        <w:t>和别样的私欲</w:t>
      </w:r>
      <w:r w:rsidRPr="00B752E0">
        <w:rPr>
          <w:rFonts w:eastAsiaTheme="minorEastAsia"/>
        </w:rPr>
        <w:t>,</w:t>
      </w:r>
      <w:r w:rsidRPr="00B752E0">
        <w:rPr>
          <w:rFonts w:eastAsiaTheme="minorEastAsia"/>
        </w:rPr>
        <w:t>进来把道挤住了</w:t>
      </w:r>
      <w:r w:rsidRPr="00B752E0">
        <w:rPr>
          <w:rFonts w:eastAsiaTheme="minorEastAsia"/>
        </w:rPr>
        <w:t>,</w:t>
      </w:r>
      <w:r w:rsidRPr="00B752E0">
        <w:rPr>
          <w:rFonts w:eastAsiaTheme="minorEastAsia"/>
        </w:rPr>
        <w:t>就不能结实。</w:t>
      </w:r>
      <w:r w:rsidRPr="00B752E0">
        <w:rPr>
          <w:rFonts w:eastAsiaTheme="minorEastAsia"/>
        </w:rPr>
        <w:t>"</w:t>
      </w:r>
      <w:r w:rsidRPr="00B752E0">
        <w:rPr>
          <w:rFonts w:eastAsiaTheme="minorEastAsia"/>
        </w:rPr>
        <w:t>不要告诉他们要得着基督</w:t>
      </w:r>
      <w:r w:rsidRPr="00B752E0">
        <w:rPr>
          <w:rFonts w:eastAsiaTheme="minorEastAsia"/>
        </w:rPr>
        <w:t>,</w:t>
      </w:r>
      <w:r w:rsidRPr="00B752E0">
        <w:rPr>
          <w:rFonts w:eastAsiaTheme="minorEastAsia"/>
        </w:rPr>
        <w:t>他们必须考虑如何得到食物。这些就是一些令人心烦意乱和转移注意力的声音</w:t>
      </w:r>
      <w:r w:rsidRPr="00B752E0">
        <w:rPr>
          <w:rFonts w:eastAsiaTheme="minorEastAsia"/>
        </w:rPr>
        <w:t>,</w:t>
      </w:r>
      <w:r w:rsidRPr="00B752E0">
        <w:rPr>
          <w:rFonts w:eastAsiaTheme="minorEastAsia"/>
        </w:rPr>
        <w:t>淹没了基督在福音中敲门呼唤的声音。如果你珍惜自己的灵魂</w:t>
      </w:r>
      <w:r w:rsidRPr="00B752E0">
        <w:rPr>
          <w:rFonts w:eastAsiaTheme="minorEastAsia"/>
        </w:rPr>
        <w:t>,</w:t>
      </w:r>
      <w:r w:rsidRPr="00B752E0">
        <w:rPr>
          <w:rFonts w:eastAsiaTheme="minorEastAsia"/>
        </w:rPr>
        <w:t>就要提防它们。</w:t>
      </w:r>
    </w:p>
    <w:p w14:paraId="7E50BD89" w14:textId="77777777" w:rsidR="00B752E0" w:rsidRPr="00B752E0" w:rsidRDefault="00B752E0" w:rsidP="00B752E0">
      <w:pPr>
        <w:ind w:left="-5"/>
        <w:rPr>
          <w:rFonts w:eastAsiaTheme="minorEastAsia"/>
        </w:rPr>
      </w:pPr>
    </w:p>
    <w:p w14:paraId="7A843577" w14:textId="77777777" w:rsidR="00B752E0" w:rsidRPr="00B752E0" w:rsidRDefault="00B752E0" w:rsidP="00B752E0">
      <w:pPr>
        <w:ind w:left="-5"/>
        <w:rPr>
          <w:rFonts w:eastAsiaTheme="minorEastAsia"/>
        </w:rPr>
      </w:pPr>
      <w:r w:rsidRPr="00B752E0">
        <w:rPr>
          <w:rFonts w:eastAsiaTheme="minorEastAsia"/>
        </w:rPr>
        <w:t xml:space="preserve">II. </w:t>
      </w:r>
      <w:r w:rsidRPr="00B752E0">
        <w:rPr>
          <w:rFonts w:eastAsiaTheme="minorEastAsia"/>
        </w:rPr>
        <w:t>劝勉的用处</w:t>
      </w:r>
    </w:p>
    <w:p w14:paraId="3D040A72" w14:textId="77777777" w:rsidR="00B752E0" w:rsidRPr="00B752E0" w:rsidRDefault="00B752E0" w:rsidP="00B752E0">
      <w:pPr>
        <w:ind w:left="-5"/>
        <w:rPr>
          <w:rFonts w:eastAsiaTheme="minorEastAsia"/>
        </w:rPr>
      </w:pPr>
    </w:p>
    <w:p w14:paraId="5F1186C3" w14:textId="77777777" w:rsidR="00B752E0" w:rsidRPr="00B752E0" w:rsidRDefault="00B752E0" w:rsidP="00B752E0">
      <w:pPr>
        <w:ind w:left="-5"/>
        <w:rPr>
          <w:rFonts w:eastAsiaTheme="minorEastAsia"/>
        </w:rPr>
      </w:pPr>
      <w:r w:rsidRPr="00B752E0">
        <w:rPr>
          <w:rFonts w:eastAsiaTheme="minorEastAsia"/>
        </w:rPr>
        <w:t>基督现在已经在福音中临近我们了</w:t>
      </w:r>
      <w:r w:rsidRPr="00B752E0">
        <w:rPr>
          <w:rFonts w:eastAsiaTheme="minorEastAsia"/>
        </w:rPr>
        <w:t>,"</w:t>
      </w:r>
      <w:r w:rsidRPr="00B752E0">
        <w:rPr>
          <w:rFonts w:eastAsiaTheme="minorEastAsia"/>
        </w:rPr>
        <w:t>看哪</w:t>
      </w:r>
      <w:r w:rsidRPr="00B752E0">
        <w:rPr>
          <w:rFonts w:eastAsiaTheme="minorEastAsia"/>
        </w:rPr>
        <w:t>,</w:t>
      </w:r>
      <w:r w:rsidRPr="00B752E0">
        <w:rPr>
          <w:rFonts w:eastAsiaTheme="minorEastAsia"/>
        </w:rPr>
        <w:t>他站在门外叩门</w:t>
      </w:r>
      <w:r w:rsidRPr="00B752E0">
        <w:rPr>
          <w:rFonts w:eastAsiaTheme="minorEastAsia"/>
        </w:rPr>
        <w:t>":</w:t>
      </w:r>
      <w:r w:rsidRPr="00B752E0">
        <w:rPr>
          <w:rFonts w:eastAsiaTheme="minorEastAsia"/>
        </w:rPr>
        <w:t>我今天在这里要求你们回答</w:t>
      </w:r>
      <w:r w:rsidRPr="00B752E0">
        <w:rPr>
          <w:rFonts w:eastAsiaTheme="minorEastAsia"/>
        </w:rPr>
        <w:t>,</w:t>
      </w:r>
      <w:r w:rsidRPr="00B752E0">
        <w:rPr>
          <w:rFonts w:eastAsiaTheme="minorEastAsia"/>
        </w:rPr>
        <w:t>我以他的名义庄严地要求</w:t>
      </w:r>
      <w:r w:rsidRPr="00B752E0">
        <w:rPr>
          <w:rFonts w:eastAsiaTheme="minorEastAsia"/>
        </w:rPr>
        <w:t>;</w:t>
      </w:r>
      <w:r w:rsidRPr="00B752E0">
        <w:rPr>
          <w:rFonts w:eastAsiaTheme="minorEastAsia"/>
        </w:rPr>
        <w:t>我该怎样回复差我来的那位</w:t>
      </w:r>
      <w:r w:rsidRPr="00B752E0">
        <w:rPr>
          <w:rFonts w:eastAsiaTheme="minorEastAsia"/>
        </w:rPr>
        <w:t>?</w:t>
      </w:r>
      <w:r w:rsidRPr="00B752E0">
        <w:rPr>
          <w:rFonts w:eastAsiaTheme="minorEastAsia"/>
        </w:rPr>
        <w:t>罪人啊</w:t>
      </w:r>
      <w:r w:rsidRPr="00B752E0">
        <w:rPr>
          <w:rFonts w:eastAsiaTheme="minorEastAsia"/>
        </w:rPr>
        <w:t>,</w:t>
      </w:r>
      <w:r w:rsidRPr="00B752E0">
        <w:rPr>
          <w:rFonts w:eastAsiaTheme="minorEastAsia"/>
        </w:rPr>
        <w:t>你说什么</w:t>
      </w:r>
      <w:r w:rsidRPr="00B752E0">
        <w:rPr>
          <w:rFonts w:eastAsiaTheme="minorEastAsia"/>
        </w:rPr>
        <w:t>?</w:t>
      </w:r>
      <w:r w:rsidRPr="00B752E0">
        <w:rPr>
          <w:rFonts w:eastAsiaTheme="minorEastAsia"/>
        </w:rPr>
        <w:t>你愿意向基督敞开心门</w:t>
      </w:r>
      <w:r w:rsidRPr="00B752E0">
        <w:rPr>
          <w:rFonts w:eastAsiaTheme="minorEastAsia"/>
        </w:rPr>
        <w:t>,</w:t>
      </w:r>
      <w:r w:rsidRPr="00B752E0">
        <w:rPr>
          <w:rFonts w:eastAsiaTheme="minorEastAsia"/>
        </w:rPr>
        <w:t>还是把他关在门外</w:t>
      </w:r>
      <w:r w:rsidRPr="00B752E0">
        <w:rPr>
          <w:rFonts w:eastAsiaTheme="minorEastAsia"/>
        </w:rPr>
        <w:t>;</w:t>
      </w:r>
      <w:r w:rsidRPr="00B752E0">
        <w:rPr>
          <w:rFonts w:eastAsiaTheme="minorEastAsia"/>
        </w:rPr>
        <w:t>并且与他一同拒绝你自己的赦免、平安和救恩</w:t>
      </w:r>
      <w:r w:rsidRPr="00B752E0">
        <w:rPr>
          <w:rFonts w:eastAsiaTheme="minorEastAsia"/>
        </w:rPr>
        <w:t>?</w:t>
      </w:r>
      <w:r w:rsidRPr="00B752E0">
        <w:rPr>
          <w:rFonts w:eastAsiaTheme="minorEastAsia"/>
        </w:rPr>
        <w:t>再让我试一试用更多的论据来感动你们的心</w:t>
      </w:r>
      <w:r w:rsidRPr="00B752E0">
        <w:rPr>
          <w:rFonts w:eastAsiaTheme="minorEastAsia"/>
        </w:rPr>
        <w:t>,</w:t>
      </w:r>
      <w:r w:rsidRPr="00B752E0">
        <w:rPr>
          <w:rFonts w:eastAsiaTheme="minorEastAsia"/>
        </w:rPr>
        <w:t>驳斥你们相反的徒劳辩解</w:t>
      </w:r>
      <w:r w:rsidRPr="00B752E0">
        <w:rPr>
          <w:rFonts w:eastAsiaTheme="minorEastAsia"/>
        </w:rPr>
        <w:t>;</w:t>
      </w:r>
      <w:r w:rsidRPr="00B752E0">
        <w:rPr>
          <w:rFonts w:eastAsiaTheme="minorEastAsia"/>
        </w:rPr>
        <w:t>我想</w:t>
      </w:r>
      <w:r w:rsidRPr="00B752E0">
        <w:rPr>
          <w:rFonts w:eastAsiaTheme="minorEastAsia"/>
        </w:rPr>
        <w:t>,</w:t>
      </w:r>
      <w:r w:rsidRPr="00B752E0">
        <w:rPr>
          <w:rFonts w:eastAsiaTheme="minorEastAsia"/>
        </w:rPr>
        <w:t>没有一颗心能抵挡这些论据</w:t>
      </w:r>
      <w:r w:rsidRPr="00B752E0">
        <w:rPr>
          <w:rFonts w:eastAsiaTheme="minorEastAsia"/>
        </w:rPr>
        <w:t>,</w:t>
      </w:r>
      <w:r w:rsidRPr="00B752E0">
        <w:rPr>
          <w:rFonts w:eastAsiaTheme="minorEastAsia"/>
        </w:rPr>
        <w:t>因为它们将被证明是合理的劝说。</w:t>
      </w:r>
    </w:p>
    <w:p w14:paraId="3E6BCE64" w14:textId="77777777" w:rsidR="00B752E0" w:rsidRPr="00B752E0" w:rsidRDefault="00B752E0" w:rsidP="00B752E0">
      <w:pPr>
        <w:ind w:left="-5"/>
        <w:rPr>
          <w:rFonts w:eastAsiaTheme="minorEastAsia"/>
        </w:rPr>
      </w:pPr>
    </w:p>
    <w:p w14:paraId="48D9AD37"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1. "</w:t>
      </w:r>
      <w:r w:rsidRPr="00B752E0">
        <w:rPr>
          <w:rFonts w:eastAsiaTheme="minorEastAsia"/>
        </w:rPr>
        <w:t>你极其需要基督</w:t>
      </w:r>
      <w:r w:rsidRPr="00B752E0">
        <w:rPr>
          <w:rFonts w:eastAsiaTheme="minorEastAsia"/>
        </w:rPr>
        <w:t>,</w:t>
      </w:r>
      <w:r w:rsidRPr="00B752E0">
        <w:rPr>
          <w:rFonts w:eastAsiaTheme="minorEastAsia"/>
        </w:rPr>
        <w:t>你需要他胜过需要食物和空气</w:t>
      </w:r>
      <w:r w:rsidRPr="00B752E0">
        <w:rPr>
          <w:rFonts w:eastAsiaTheme="minorEastAsia"/>
        </w:rPr>
        <w:t>;</w:t>
      </w:r>
      <w:r w:rsidRPr="00B752E0">
        <w:rPr>
          <w:rFonts w:eastAsiaTheme="minorEastAsia"/>
        </w:rPr>
        <w:t>许多东西对你的身体是方便的</w:t>
      </w:r>
      <w:r w:rsidRPr="00B752E0">
        <w:rPr>
          <w:rFonts w:eastAsiaTheme="minorEastAsia"/>
        </w:rPr>
        <w:t>,</w:t>
      </w:r>
      <w:r w:rsidRPr="00B752E0">
        <w:rPr>
          <w:rFonts w:eastAsiaTheme="minorEastAsia"/>
        </w:rPr>
        <w:t>但基督是你灵魂的唯一必需品。</w:t>
      </w:r>
      <w:r w:rsidRPr="00B752E0">
        <w:rPr>
          <w:rFonts w:eastAsiaTheme="minorEastAsia"/>
        </w:rPr>
        <w:t>"</w:t>
      </w:r>
      <w:r w:rsidRPr="00B752E0">
        <w:rPr>
          <w:rFonts w:eastAsiaTheme="minorEastAsia"/>
        </w:rPr>
        <w:t>需要是一台能打开世界上任何可以打开的东西的引擎</w:t>
      </w:r>
      <w:r w:rsidRPr="00B752E0">
        <w:rPr>
          <w:rFonts w:eastAsiaTheme="minorEastAsia"/>
        </w:rPr>
        <w:t>;</w:t>
      </w:r>
      <w:r w:rsidRPr="00B752E0">
        <w:rPr>
          <w:rFonts w:eastAsiaTheme="minorEastAsia"/>
        </w:rPr>
        <w:t>需要会使一切都臣服于它。现在</w:t>
      </w:r>
      <w:r w:rsidRPr="00B752E0">
        <w:rPr>
          <w:rFonts w:eastAsiaTheme="minorEastAsia"/>
        </w:rPr>
        <w:t>,</w:t>
      </w:r>
      <w:r w:rsidRPr="00B752E0">
        <w:rPr>
          <w:rFonts w:eastAsiaTheme="minorEastAsia"/>
        </w:rPr>
        <w:t>你们每个人都有一个明显的、当前的绝对需要向基督敞开心扉</w:t>
      </w:r>
      <w:r w:rsidRPr="00B752E0">
        <w:rPr>
          <w:rFonts w:eastAsiaTheme="minorEastAsia"/>
        </w:rPr>
        <w:t>,</w:t>
      </w:r>
      <w:r w:rsidRPr="00B752E0">
        <w:rPr>
          <w:rFonts w:eastAsiaTheme="minorEastAsia"/>
        </w:rPr>
        <w:t>而且不能拖延。在基督面前</w:t>
      </w:r>
      <w:r w:rsidRPr="00B752E0">
        <w:rPr>
          <w:rFonts w:eastAsiaTheme="minorEastAsia"/>
        </w:rPr>
        <w:t>,</w:t>
      </w:r>
      <w:r w:rsidRPr="00B752E0">
        <w:rPr>
          <w:rFonts w:eastAsiaTheme="minorEastAsia"/>
        </w:rPr>
        <w:t>需要为他进入内心开辟道路</w:t>
      </w:r>
      <w:r w:rsidRPr="00B752E0">
        <w:rPr>
          <w:rFonts w:eastAsiaTheme="minorEastAsia"/>
        </w:rPr>
        <w:t>;</w:t>
      </w:r>
      <w:r w:rsidRPr="00B752E0">
        <w:rPr>
          <w:rFonts w:eastAsiaTheme="minorEastAsia"/>
        </w:rPr>
        <w:t>你必须拥有他</w:t>
      </w:r>
      <w:r w:rsidRPr="00B752E0">
        <w:rPr>
          <w:rFonts w:eastAsiaTheme="minorEastAsia"/>
        </w:rPr>
        <w:t>,</w:t>
      </w:r>
      <w:r w:rsidRPr="00B752E0">
        <w:rPr>
          <w:rFonts w:eastAsiaTheme="minorEastAsia"/>
        </w:rPr>
        <w:t>否则就永远失丧了。基督和信心不在可能之列</w:t>
      </w:r>
      <w:r w:rsidRPr="00B752E0">
        <w:rPr>
          <w:rFonts w:eastAsiaTheme="minorEastAsia"/>
        </w:rPr>
        <w:t>,</w:t>
      </w:r>
      <w:r w:rsidRPr="00B752E0">
        <w:rPr>
          <w:rFonts w:eastAsiaTheme="minorEastAsia"/>
        </w:rPr>
        <w:t>而是必须之列</w:t>
      </w:r>
      <w:r w:rsidRPr="00B752E0">
        <w:rPr>
          <w:rFonts w:eastAsiaTheme="minorEastAsia"/>
        </w:rPr>
        <w:t>,</w:t>
      </w:r>
      <w:r w:rsidRPr="00B752E0">
        <w:rPr>
          <w:rFonts w:eastAsiaTheme="minorEastAsia"/>
        </w:rPr>
        <w:t>关乎你灵魂的幸福。一个人可能贫穷</w:t>
      </w:r>
      <w:r w:rsidRPr="00B752E0">
        <w:rPr>
          <w:rFonts w:eastAsiaTheme="minorEastAsia"/>
        </w:rPr>
        <w:t>,</w:t>
      </w:r>
      <w:r w:rsidRPr="00B752E0">
        <w:rPr>
          <w:rFonts w:eastAsiaTheme="minorEastAsia"/>
        </w:rPr>
        <w:t>却快乐</w:t>
      </w:r>
      <w:r w:rsidRPr="00B752E0">
        <w:rPr>
          <w:rFonts w:eastAsiaTheme="minorEastAsia"/>
        </w:rPr>
        <w:t>;</w:t>
      </w:r>
      <w:r w:rsidRPr="00B752E0">
        <w:rPr>
          <w:rFonts w:eastAsiaTheme="minorEastAsia"/>
        </w:rPr>
        <w:t>被责备</w:t>
      </w:r>
      <w:r w:rsidRPr="00B752E0">
        <w:rPr>
          <w:rFonts w:eastAsiaTheme="minorEastAsia"/>
        </w:rPr>
        <w:t>,</w:t>
      </w:r>
      <w:r w:rsidRPr="00B752E0">
        <w:rPr>
          <w:rFonts w:eastAsiaTheme="minorEastAsia"/>
        </w:rPr>
        <w:t>却蒙福</w:t>
      </w:r>
      <w:r w:rsidRPr="00B752E0">
        <w:rPr>
          <w:rFonts w:eastAsiaTheme="minorEastAsia"/>
        </w:rPr>
        <w:t>;</w:t>
      </w:r>
      <w:r w:rsidRPr="00B752E0">
        <w:rPr>
          <w:rFonts w:eastAsiaTheme="minorEastAsia"/>
        </w:rPr>
        <w:t>但他不能没有基督却平安</w:t>
      </w:r>
      <w:r w:rsidRPr="00B752E0">
        <w:rPr>
          <w:rFonts w:eastAsiaTheme="minorEastAsia"/>
        </w:rPr>
        <w:t>;</w:t>
      </w:r>
      <w:r w:rsidRPr="00B752E0">
        <w:rPr>
          <w:rFonts w:eastAsiaTheme="minorEastAsia"/>
        </w:rPr>
        <w:t>没有基督也不能心满意足</w:t>
      </w:r>
      <w:r w:rsidRPr="00B752E0">
        <w:rPr>
          <w:rFonts w:eastAsiaTheme="minorEastAsia"/>
        </w:rPr>
        <w:t>:</w:t>
      </w:r>
      <w:r w:rsidRPr="00B752E0">
        <w:rPr>
          <w:rFonts w:eastAsiaTheme="minorEastAsia"/>
        </w:rPr>
        <w:t>你必须有基督</w:t>
      </w:r>
      <w:r w:rsidRPr="00B752E0">
        <w:rPr>
          <w:rFonts w:eastAsiaTheme="minorEastAsia"/>
        </w:rPr>
        <w:t>,</w:t>
      </w:r>
      <w:r w:rsidRPr="00B752E0">
        <w:rPr>
          <w:rFonts w:eastAsiaTheme="minorEastAsia"/>
        </w:rPr>
        <w:t>否则就不能有生命</w:t>
      </w:r>
      <w:r w:rsidRPr="00B752E0">
        <w:rPr>
          <w:rFonts w:eastAsiaTheme="minorEastAsia"/>
        </w:rPr>
        <w:t>,</w:t>
      </w:r>
      <w:r w:rsidRPr="00B752E0">
        <w:rPr>
          <w:rFonts w:eastAsiaTheme="minorEastAsia"/>
        </w:rPr>
        <w:t>约翰福音</w:t>
      </w:r>
      <w:r w:rsidRPr="00B752E0">
        <w:rPr>
          <w:rFonts w:eastAsiaTheme="minorEastAsia"/>
        </w:rPr>
        <w:t>3:36;</w:t>
      </w:r>
      <w:r w:rsidRPr="00B752E0">
        <w:rPr>
          <w:rFonts w:eastAsiaTheme="minorEastAsia"/>
        </w:rPr>
        <w:t>你必须有基督</w:t>
      </w:r>
      <w:r w:rsidRPr="00B752E0">
        <w:rPr>
          <w:rFonts w:eastAsiaTheme="minorEastAsia"/>
        </w:rPr>
        <w:t>,</w:t>
      </w:r>
      <w:r w:rsidRPr="00B752E0">
        <w:rPr>
          <w:rFonts w:eastAsiaTheme="minorEastAsia"/>
        </w:rPr>
        <w:t>否则就没有盼望</w:t>
      </w:r>
      <w:r w:rsidRPr="00B752E0">
        <w:rPr>
          <w:rFonts w:eastAsiaTheme="minorEastAsia"/>
        </w:rPr>
        <w:t>,</w:t>
      </w:r>
      <w:r w:rsidRPr="00B752E0">
        <w:rPr>
          <w:rFonts w:eastAsiaTheme="minorEastAsia"/>
        </w:rPr>
        <w:t>歌罗西书</w:t>
      </w:r>
      <w:r w:rsidRPr="00B752E0">
        <w:rPr>
          <w:rFonts w:eastAsiaTheme="minorEastAsia"/>
        </w:rPr>
        <w:t>1:27</w:t>
      </w:r>
      <w:r w:rsidRPr="00B752E0">
        <w:rPr>
          <w:rFonts w:eastAsiaTheme="minorEastAsia"/>
        </w:rPr>
        <w:t>。基督与生命、基督与盼望是连在一起的</w:t>
      </w:r>
      <w:r w:rsidRPr="00B752E0">
        <w:rPr>
          <w:rFonts w:eastAsiaTheme="minorEastAsia"/>
        </w:rPr>
        <w:t>:</w:t>
      </w:r>
      <w:r w:rsidRPr="00B752E0">
        <w:rPr>
          <w:rFonts w:eastAsiaTheme="minorEastAsia"/>
        </w:rPr>
        <w:t>没有基督</w:t>
      </w:r>
      <w:r w:rsidRPr="00B752E0">
        <w:rPr>
          <w:rFonts w:eastAsiaTheme="minorEastAsia"/>
        </w:rPr>
        <w:t>,</w:t>
      </w:r>
      <w:r w:rsidRPr="00B752E0">
        <w:rPr>
          <w:rFonts w:eastAsiaTheme="minorEastAsia"/>
        </w:rPr>
        <w:t>就没有生命</w:t>
      </w:r>
      <w:r w:rsidRPr="00B752E0">
        <w:rPr>
          <w:rFonts w:eastAsiaTheme="minorEastAsia"/>
        </w:rPr>
        <w:t>;</w:t>
      </w:r>
      <w:r w:rsidRPr="00B752E0">
        <w:rPr>
          <w:rFonts w:eastAsiaTheme="minorEastAsia"/>
        </w:rPr>
        <w:t>没有基督</w:t>
      </w:r>
      <w:r w:rsidRPr="00B752E0">
        <w:rPr>
          <w:rFonts w:eastAsiaTheme="minorEastAsia"/>
        </w:rPr>
        <w:t>,</w:t>
      </w:r>
      <w:r w:rsidRPr="00B752E0">
        <w:rPr>
          <w:rFonts w:eastAsiaTheme="minorEastAsia"/>
        </w:rPr>
        <w:t>就没有盼望</w:t>
      </w:r>
      <w:r w:rsidRPr="00B752E0">
        <w:rPr>
          <w:rFonts w:eastAsiaTheme="minorEastAsia"/>
        </w:rPr>
        <w:t>:</w:t>
      </w:r>
      <w:r w:rsidRPr="00B752E0">
        <w:rPr>
          <w:rFonts w:eastAsiaTheme="minorEastAsia"/>
        </w:rPr>
        <w:t>罪人啊</w:t>
      </w:r>
      <w:r w:rsidRPr="00B752E0">
        <w:rPr>
          <w:rFonts w:eastAsiaTheme="minorEastAsia"/>
        </w:rPr>
        <w:t>,</w:t>
      </w:r>
      <w:r w:rsidRPr="00B752E0">
        <w:rPr>
          <w:rFonts w:eastAsiaTheme="minorEastAsia"/>
        </w:rPr>
        <w:t>你必须有基督</w:t>
      </w:r>
      <w:r w:rsidRPr="00B752E0">
        <w:rPr>
          <w:rFonts w:eastAsiaTheme="minorEastAsia"/>
        </w:rPr>
        <w:t>,</w:t>
      </w:r>
      <w:r w:rsidRPr="00B752E0">
        <w:rPr>
          <w:rFonts w:eastAsiaTheme="minorEastAsia"/>
        </w:rPr>
        <w:t>否则就不能得赦免</w:t>
      </w:r>
      <w:r w:rsidRPr="00B752E0">
        <w:rPr>
          <w:rFonts w:eastAsiaTheme="minorEastAsia"/>
        </w:rPr>
        <w:t>;</w:t>
      </w:r>
      <w:r w:rsidRPr="00B752E0">
        <w:rPr>
          <w:rFonts w:eastAsiaTheme="minorEastAsia"/>
        </w:rPr>
        <w:t>因为基督和赦免是不可分割的</w:t>
      </w:r>
      <w:r w:rsidRPr="00B752E0">
        <w:rPr>
          <w:rFonts w:eastAsiaTheme="minorEastAsia"/>
        </w:rPr>
        <w:t>,</w:t>
      </w:r>
      <w:r w:rsidRPr="00B752E0">
        <w:rPr>
          <w:rFonts w:eastAsiaTheme="minorEastAsia"/>
        </w:rPr>
        <w:t>以弗所书</w:t>
      </w:r>
      <w:r w:rsidRPr="00B752E0">
        <w:rPr>
          <w:rFonts w:eastAsiaTheme="minorEastAsia"/>
        </w:rPr>
        <w:t>1:7</w:t>
      </w:r>
      <w:r w:rsidRPr="00B752E0">
        <w:rPr>
          <w:rFonts w:eastAsiaTheme="minorEastAsia"/>
        </w:rPr>
        <w:t>。总之</w:t>
      </w:r>
      <w:r w:rsidRPr="00B752E0">
        <w:rPr>
          <w:rFonts w:eastAsiaTheme="minorEastAsia"/>
        </w:rPr>
        <w:t>,</w:t>
      </w:r>
      <w:r w:rsidRPr="00B752E0">
        <w:rPr>
          <w:rFonts w:eastAsiaTheme="minorEastAsia"/>
        </w:rPr>
        <w:t>你必须有基督</w:t>
      </w:r>
      <w:r w:rsidRPr="00B752E0">
        <w:rPr>
          <w:rFonts w:eastAsiaTheme="minorEastAsia"/>
        </w:rPr>
        <w:t>,</w:t>
      </w:r>
      <w:r w:rsidRPr="00B752E0">
        <w:rPr>
          <w:rFonts w:eastAsiaTheme="minorEastAsia"/>
        </w:rPr>
        <w:t>否则就不能得救</w:t>
      </w:r>
      <w:r w:rsidRPr="00B752E0">
        <w:rPr>
          <w:rFonts w:eastAsiaTheme="minorEastAsia"/>
        </w:rPr>
        <w:t>,</w:t>
      </w:r>
      <w:r w:rsidRPr="00B752E0">
        <w:rPr>
          <w:rFonts w:eastAsiaTheme="minorEastAsia"/>
        </w:rPr>
        <w:t>使徒行传</w:t>
      </w:r>
      <w:r w:rsidRPr="00B752E0">
        <w:rPr>
          <w:rFonts w:eastAsiaTheme="minorEastAsia"/>
        </w:rPr>
        <w:t>4:12</w:t>
      </w:r>
      <w:r w:rsidRPr="00B752E0">
        <w:rPr>
          <w:rFonts w:eastAsiaTheme="minorEastAsia"/>
        </w:rPr>
        <w:t>。那么</w:t>
      </w:r>
      <w:r w:rsidRPr="00B752E0">
        <w:rPr>
          <w:rFonts w:eastAsiaTheme="minorEastAsia"/>
        </w:rPr>
        <w:t>,</w:t>
      </w:r>
      <w:r w:rsidRPr="00B752E0">
        <w:rPr>
          <w:rFonts w:eastAsiaTheme="minorEastAsia"/>
        </w:rPr>
        <w:t>如果没有基督你就不能有生命、盼望、赦免和救恩</w:t>
      </w:r>
      <w:r w:rsidRPr="00B752E0">
        <w:rPr>
          <w:rFonts w:eastAsiaTheme="minorEastAsia"/>
        </w:rPr>
        <w:t>;</w:t>
      </w:r>
      <w:r w:rsidRPr="00B752E0">
        <w:rPr>
          <w:rFonts w:eastAsiaTheme="minorEastAsia"/>
        </w:rPr>
        <w:t>那么一个明显的需要就摆在基督面前</w:t>
      </w:r>
      <w:r w:rsidRPr="00B752E0">
        <w:rPr>
          <w:rFonts w:eastAsiaTheme="minorEastAsia"/>
        </w:rPr>
        <w:t>,</w:t>
      </w:r>
      <w:r w:rsidRPr="00B752E0">
        <w:rPr>
          <w:rFonts w:eastAsiaTheme="minorEastAsia"/>
        </w:rPr>
        <w:t>为他进入你内心开辟道路</w:t>
      </w:r>
      <w:r w:rsidRPr="00B752E0">
        <w:rPr>
          <w:rFonts w:eastAsiaTheme="minorEastAsia"/>
        </w:rPr>
        <w:t>;</w:t>
      </w:r>
      <w:r w:rsidRPr="00B752E0">
        <w:rPr>
          <w:rFonts w:eastAsiaTheme="minorEastAsia"/>
        </w:rPr>
        <w:t>我想</w:t>
      </w:r>
      <w:r w:rsidRPr="00B752E0">
        <w:rPr>
          <w:rFonts w:eastAsiaTheme="minorEastAsia"/>
        </w:rPr>
        <w:t>,</w:t>
      </w:r>
      <w:r w:rsidRPr="00B752E0">
        <w:rPr>
          <w:rFonts w:eastAsiaTheme="minorEastAsia"/>
        </w:rPr>
        <w:t>你现在应该说</w:t>
      </w:r>
      <w:r w:rsidRPr="00B752E0">
        <w:rPr>
          <w:rFonts w:eastAsiaTheme="minorEastAsia"/>
        </w:rPr>
        <w:t>,</w:t>
      </w:r>
      <w:r w:rsidRPr="00B752E0">
        <w:rPr>
          <w:rFonts w:eastAsiaTheme="minorEastAsia"/>
        </w:rPr>
        <w:t>那么无论条件如何</w:t>
      </w:r>
      <w:r w:rsidRPr="00B752E0">
        <w:rPr>
          <w:rFonts w:eastAsiaTheme="minorEastAsia"/>
        </w:rPr>
        <w:t>,</w:t>
      </w:r>
      <w:r w:rsidRPr="00B752E0">
        <w:rPr>
          <w:rFonts w:eastAsiaTheme="minorEastAsia"/>
        </w:rPr>
        <w:t>我都愿意向基督敞开心扉。苦难、损失、责备</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死亡本身</w:t>
      </w:r>
      <w:r w:rsidRPr="00B752E0">
        <w:rPr>
          <w:rFonts w:eastAsiaTheme="minorEastAsia"/>
        </w:rPr>
        <w:t>,</w:t>
      </w:r>
      <w:r w:rsidRPr="00B752E0">
        <w:rPr>
          <w:rFonts w:eastAsiaTheme="minorEastAsia"/>
        </w:rPr>
        <w:t>都是一样的</w:t>
      </w:r>
      <w:r w:rsidRPr="00B752E0">
        <w:rPr>
          <w:rFonts w:eastAsiaTheme="minorEastAsia"/>
        </w:rPr>
        <w:t>;</w:t>
      </w:r>
      <w:r w:rsidRPr="00B752E0">
        <w:rPr>
          <w:rFonts w:eastAsiaTheme="minorEastAsia"/>
        </w:rPr>
        <w:t>基督是我必须拥有的</w:t>
      </w:r>
      <w:r w:rsidRPr="00B752E0">
        <w:rPr>
          <w:rFonts w:eastAsiaTheme="minorEastAsia"/>
        </w:rPr>
        <w:t>,</w:t>
      </w:r>
      <w:r w:rsidRPr="00B752E0">
        <w:rPr>
          <w:rFonts w:eastAsiaTheme="minorEastAsia"/>
        </w:rPr>
        <w:t>基督是我要拥有的</w:t>
      </w:r>
      <w:r w:rsidRPr="00B752E0">
        <w:rPr>
          <w:rFonts w:eastAsiaTheme="minorEastAsia"/>
        </w:rPr>
        <w:t>:</w:t>
      </w:r>
      <w:r w:rsidRPr="00B752E0">
        <w:rPr>
          <w:rFonts w:eastAsiaTheme="minorEastAsia"/>
        </w:rPr>
        <w:t>需要加在我身上</w:t>
      </w:r>
      <w:r w:rsidRPr="00B752E0">
        <w:rPr>
          <w:rFonts w:eastAsiaTheme="minorEastAsia"/>
        </w:rPr>
        <w:t>,</w:t>
      </w:r>
      <w:r w:rsidRPr="00B752E0">
        <w:rPr>
          <w:rFonts w:eastAsiaTheme="minorEastAsia"/>
        </w:rPr>
        <w:t>我的心因此向基督敞开</w:t>
      </w:r>
      <w:r w:rsidRPr="00B752E0">
        <w:rPr>
          <w:rFonts w:eastAsiaTheme="minorEastAsia"/>
        </w:rPr>
        <w:t>:</w:t>
      </w:r>
      <w:r w:rsidRPr="00B752E0">
        <w:rPr>
          <w:rFonts w:eastAsiaTheme="minorEastAsia"/>
        </w:rPr>
        <w:t>如果我错过基督</w:t>
      </w:r>
      <w:r w:rsidRPr="00B752E0">
        <w:rPr>
          <w:rFonts w:eastAsiaTheme="minorEastAsia"/>
        </w:rPr>
        <w:t>,</w:t>
      </w:r>
      <w:r w:rsidRPr="00B752E0">
        <w:rPr>
          <w:rFonts w:eastAsiaTheme="minorEastAsia"/>
        </w:rPr>
        <w:t>我就永远有祸了。</w:t>
      </w:r>
    </w:p>
    <w:p w14:paraId="61D6FD7B" w14:textId="77777777" w:rsidR="00B752E0" w:rsidRPr="00B752E0" w:rsidRDefault="00B752E0" w:rsidP="00B752E0">
      <w:pPr>
        <w:ind w:left="-5"/>
        <w:rPr>
          <w:rFonts w:eastAsiaTheme="minorEastAsia"/>
        </w:rPr>
      </w:pPr>
    </w:p>
    <w:p w14:paraId="0FC7441C"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 xml:space="preserve">2. </w:t>
      </w:r>
      <w:r w:rsidRPr="00B752E0">
        <w:rPr>
          <w:rFonts w:eastAsiaTheme="minorEastAsia"/>
        </w:rPr>
        <w:t>主耶稣今天已经临近你们每个人的心灵。我可以对你们说</w:t>
      </w:r>
      <w:r w:rsidRPr="00B752E0">
        <w:rPr>
          <w:rFonts w:eastAsiaTheme="minorEastAsia"/>
        </w:rPr>
        <w:t>,</w:t>
      </w:r>
      <w:r w:rsidRPr="00B752E0">
        <w:rPr>
          <w:rFonts w:eastAsiaTheme="minorEastAsia"/>
        </w:rPr>
        <w:t>就像基督对他们说的那样</w:t>
      </w:r>
      <w:r w:rsidRPr="00B752E0">
        <w:rPr>
          <w:rFonts w:eastAsiaTheme="minorEastAsia"/>
        </w:rPr>
        <w:t>,</w:t>
      </w:r>
      <w:r w:rsidRPr="00B752E0">
        <w:rPr>
          <w:rFonts w:eastAsiaTheme="minorEastAsia"/>
        </w:rPr>
        <w:t>路加福音</w:t>
      </w:r>
      <w:r w:rsidRPr="00B752E0">
        <w:rPr>
          <w:rFonts w:eastAsiaTheme="minorEastAsia"/>
        </w:rPr>
        <w:t>10:9</w:t>
      </w:r>
      <w:r w:rsidRPr="00B752E0">
        <w:rPr>
          <w:rFonts w:eastAsiaTheme="minorEastAsia"/>
        </w:rPr>
        <w:t>。</w:t>
      </w:r>
      <w:r w:rsidRPr="00B752E0">
        <w:rPr>
          <w:rFonts w:eastAsiaTheme="minorEastAsia"/>
        </w:rPr>
        <w:t>"</w:t>
      </w:r>
      <w:r w:rsidRPr="00B752E0">
        <w:rPr>
          <w:rFonts w:eastAsiaTheme="minorEastAsia"/>
        </w:rPr>
        <w:t>神的国临近你们了。</w:t>
      </w:r>
      <w:r w:rsidRPr="00B752E0">
        <w:rPr>
          <w:rFonts w:eastAsiaTheme="minorEastAsia"/>
        </w:rPr>
        <w:t>"</w:t>
      </w:r>
      <w:r w:rsidRPr="00B752E0">
        <w:rPr>
          <w:rFonts w:eastAsiaTheme="minorEastAsia"/>
        </w:rPr>
        <w:t>愿主不要让他对你们中的一些人像以前一样近</w:t>
      </w:r>
      <w:r w:rsidRPr="00B752E0">
        <w:rPr>
          <w:rFonts w:eastAsiaTheme="minorEastAsia"/>
        </w:rPr>
        <w:t>;</w:t>
      </w:r>
      <w:r w:rsidRPr="00B752E0">
        <w:rPr>
          <w:rFonts w:eastAsiaTheme="minorEastAsia"/>
        </w:rPr>
        <w:t>因为他必须更近</w:t>
      </w:r>
      <w:r w:rsidRPr="00B752E0">
        <w:rPr>
          <w:rFonts w:eastAsiaTheme="minorEastAsia"/>
        </w:rPr>
        <w:t>,</w:t>
      </w:r>
      <w:r w:rsidRPr="00B752E0">
        <w:rPr>
          <w:rFonts w:eastAsiaTheme="minorEastAsia"/>
        </w:rPr>
        <w:t>否则你就永远失丧了。不是基督在恩典的途径中与你们同在</w:t>
      </w:r>
      <w:r w:rsidRPr="00B752E0">
        <w:rPr>
          <w:rFonts w:eastAsiaTheme="minorEastAsia"/>
        </w:rPr>
        <w:t>,</w:t>
      </w:r>
      <w:r w:rsidRPr="00B752E0">
        <w:rPr>
          <w:rFonts w:eastAsiaTheme="minorEastAsia"/>
        </w:rPr>
        <w:t>而是基督藉着恩典的工作在你们里面</w:t>
      </w:r>
      <w:r w:rsidRPr="00B752E0">
        <w:rPr>
          <w:rFonts w:eastAsiaTheme="minorEastAsia"/>
        </w:rPr>
        <w:t>,</w:t>
      </w:r>
      <w:r w:rsidRPr="00B752E0">
        <w:rPr>
          <w:rFonts w:eastAsiaTheme="minorEastAsia"/>
        </w:rPr>
        <w:t>这必须成为你们荣耀的盼望</w:t>
      </w:r>
      <w:r w:rsidRPr="00B752E0">
        <w:rPr>
          <w:rFonts w:eastAsiaTheme="minorEastAsia"/>
        </w:rPr>
        <w:t>,</w:t>
      </w:r>
      <w:r w:rsidRPr="00B752E0">
        <w:rPr>
          <w:rFonts w:eastAsiaTheme="minorEastAsia"/>
        </w:rPr>
        <w:t>歌罗西书</w:t>
      </w:r>
      <w:r w:rsidRPr="00B752E0">
        <w:rPr>
          <w:rFonts w:eastAsiaTheme="minorEastAsia"/>
        </w:rPr>
        <w:t>1:27</w:t>
      </w:r>
      <w:r w:rsidRPr="00B752E0">
        <w:rPr>
          <w:rFonts w:eastAsiaTheme="minorEastAsia"/>
        </w:rPr>
        <w:t>。他不仅在外在的途径上与你们同在</w:t>
      </w:r>
      <w:r w:rsidRPr="00B752E0">
        <w:rPr>
          <w:rFonts w:eastAsiaTheme="minorEastAsia"/>
        </w:rPr>
        <w:t>,</w:t>
      </w:r>
      <w:r w:rsidRPr="00B752E0">
        <w:rPr>
          <w:rFonts w:eastAsiaTheme="minorEastAsia"/>
        </w:rPr>
        <w:t>而且他已经进入你们的悟性和良知</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你们可能感受到他对你们情感的一些感动</w:t>
      </w:r>
      <w:r w:rsidRPr="00B752E0">
        <w:rPr>
          <w:rFonts w:eastAsiaTheme="minorEastAsia"/>
        </w:rPr>
        <w:t>;</w:t>
      </w:r>
      <w:r w:rsidRPr="00B752E0">
        <w:rPr>
          <w:rFonts w:eastAsiaTheme="minorEastAsia"/>
        </w:rPr>
        <w:t>只差一点点就能使你们永远幸福了。哦</w:t>
      </w:r>
      <w:r w:rsidRPr="00B752E0">
        <w:rPr>
          <w:rFonts w:eastAsiaTheme="minorEastAsia"/>
        </w:rPr>
        <w:t>,</w:t>
      </w:r>
      <w:r w:rsidRPr="00B752E0">
        <w:rPr>
          <w:rFonts w:eastAsiaTheme="minorEastAsia"/>
        </w:rPr>
        <w:t>现在如果能有一次对你们意志的有效触动该有多好</w:t>
      </w:r>
      <w:r w:rsidRPr="00B752E0">
        <w:rPr>
          <w:rFonts w:eastAsiaTheme="minorEastAsia"/>
        </w:rPr>
        <w:t>!</w:t>
      </w:r>
      <w:r w:rsidRPr="00B752E0">
        <w:rPr>
          <w:rFonts w:eastAsiaTheme="minorEastAsia"/>
        </w:rPr>
        <w:t>头脑的工作已经完成</w:t>
      </w:r>
      <w:r w:rsidRPr="00B752E0">
        <w:rPr>
          <w:rFonts w:eastAsiaTheme="minorEastAsia"/>
        </w:rPr>
        <w:t>,</w:t>
      </w:r>
      <w:r w:rsidRPr="00B752E0">
        <w:rPr>
          <w:rFonts w:eastAsiaTheme="minorEastAsia"/>
        </w:rPr>
        <w:t>但哦</w:t>
      </w:r>
      <w:r w:rsidRPr="00B752E0">
        <w:rPr>
          <w:rFonts w:eastAsiaTheme="minorEastAsia"/>
        </w:rPr>
        <w:t>,</w:t>
      </w:r>
      <w:r w:rsidRPr="00B752E0">
        <w:rPr>
          <w:rFonts w:eastAsiaTheme="minorEastAsia"/>
        </w:rPr>
        <w:t>但愿心灵的工作也完成了。你几乎得救了</w:t>
      </w:r>
      <w:r w:rsidRPr="00B752E0">
        <w:rPr>
          <w:rFonts w:eastAsiaTheme="minorEastAsia"/>
        </w:rPr>
        <w:t>,</w:t>
      </w:r>
      <w:r w:rsidRPr="00B752E0">
        <w:rPr>
          <w:rFonts w:eastAsiaTheme="minorEastAsia"/>
        </w:rPr>
        <w:t>但几乎得救</w:t>
      </w:r>
      <w:r w:rsidRPr="00B752E0">
        <w:rPr>
          <w:rFonts w:eastAsiaTheme="minorEastAsia"/>
        </w:rPr>
        <w:t>,</w:t>
      </w:r>
      <w:r w:rsidRPr="00B752E0">
        <w:rPr>
          <w:rFonts w:eastAsiaTheme="minorEastAsia"/>
        </w:rPr>
        <w:t>就是完全和永远地失丧</w:t>
      </w:r>
      <w:r w:rsidRPr="00B752E0">
        <w:rPr>
          <w:rFonts w:eastAsiaTheme="minorEastAsia"/>
        </w:rPr>
        <w:t>,</w:t>
      </w:r>
      <w:r w:rsidRPr="00B752E0">
        <w:rPr>
          <w:rFonts w:eastAsiaTheme="minorEastAsia"/>
        </w:rPr>
        <w:t>如果不再进一步的话。对于一个一只脚已经踏入天堂的人来说</w:t>
      </w:r>
      <w:r w:rsidRPr="00B752E0">
        <w:rPr>
          <w:rFonts w:eastAsiaTheme="minorEastAsia"/>
        </w:rPr>
        <w:t>,</w:t>
      </w:r>
      <w:r w:rsidRPr="00B752E0">
        <w:rPr>
          <w:rFonts w:eastAsiaTheme="minorEastAsia"/>
        </w:rPr>
        <w:t>从那里滑落到地狱是很悲哀的</w:t>
      </w:r>
      <w:r w:rsidRPr="00B752E0">
        <w:rPr>
          <w:rFonts w:eastAsiaTheme="minorEastAsia"/>
        </w:rPr>
        <w:t>;</w:t>
      </w:r>
      <w:r w:rsidRPr="00B752E0">
        <w:rPr>
          <w:rFonts w:eastAsiaTheme="minorEastAsia"/>
        </w:rPr>
        <w:t>在港口口岸遇难是很悲哀的。</w:t>
      </w:r>
    </w:p>
    <w:p w14:paraId="6A8C9347" w14:textId="77777777" w:rsidR="00B752E0" w:rsidRPr="00B752E0" w:rsidRDefault="00B752E0" w:rsidP="00B752E0">
      <w:pPr>
        <w:ind w:left="-5"/>
        <w:rPr>
          <w:rFonts w:eastAsiaTheme="minorEastAsia"/>
        </w:rPr>
      </w:pPr>
    </w:p>
    <w:p w14:paraId="2DFAF1F8"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 xml:space="preserve">3. </w:t>
      </w:r>
      <w:r w:rsidRPr="00B752E0">
        <w:rPr>
          <w:rFonts w:eastAsiaTheme="minorEastAsia"/>
        </w:rPr>
        <w:t>耶稣基督有无可争议的权利进入并拥有你们每个人的心灵</w:t>
      </w:r>
      <w:r w:rsidRPr="00B752E0">
        <w:rPr>
          <w:rFonts w:eastAsiaTheme="minorEastAsia"/>
        </w:rPr>
        <w:t>:</w:t>
      </w:r>
      <w:r w:rsidRPr="00B752E0">
        <w:rPr>
          <w:rFonts w:eastAsiaTheme="minorEastAsia"/>
        </w:rPr>
        <w:t>撒旦不过是个篡夺者</w:t>
      </w:r>
      <w:r w:rsidRPr="00B752E0">
        <w:rPr>
          <w:rFonts w:eastAsiaTheme="minorEastAsia"/>
        </w:rPr>
        <w:t>:</w:t>
      </w:r>
      <w:r w:rsidRPr="00B752E0">
        <w:rPr>
          <w:rFonts w:eastAsiaTheme="minorEastAsia"/>
        </w:rPr>
        <w:t>基督是你合法的主人和所有者</w:t>
      </w:r>
      <w:r w:rsidRPr="00B752E0">
        <w:rPr>
          <w:rFonts w:eastAsiaTheme="minorEastAsia"/>
        </w:rPr>
        <w:t>;</w:t>
      </w:r>
      <w:r w:rsidRPr="00B752E0">
        <w:rPr>
          <w:rFonts w:eastAsiaTheme="minorEastAsia"/>
        </w:rPr>
        <w:t>罪人啊</w:t>
      </w:r>
      <w:r w:rsidRPr="00B752E0">
        <w:rPr>
          <w:rFonts w:eastAsiaTheme="minorEastAsia"/>
        </w:rPr>
        <w:t>,</w:t>
      </w:r>
      <w:r w:rsidRPr="00B752E0">
        <w:rPr>
          <w:rFonts w:eastAsiaTheme="minorEastAsia"/>
        </w:rPr>
        <w:t>你的灵魂对你的身体没有像基督对你的灵魂那样完全的所有权</w:t>
      </w:r>
      <w:r w:rsidRPr="00B752E0">
        <w:rPr>
          <w:rFonts w:eastAsiaTheme="minorEastAsia"/>
        </w:rPr>
        <w:t>:</w:t>
      </w:r>
      <w:r w:rsidRPr="00B752E0">
        <w:rPr>
          <w:rFonts w:eastAsiaTheme="minorEastAsia"/>
        </w:rPr>
        <w:t>撒旦把基督关在他的权利之外。基督在自己家的门口敲门</w:t>
      </w:r>
      <w:r w:rsidRPr="00B752E0">
        <w:rPr>
          <w:rFonts w:eastAsiaTheme="minorEastAsia"/>
        </w:rPr>
        <w:t>;</w:t>
      </w:r>
      <w:r w:rsidRPr="00B752E0">
        <w:rPr>
          <w:rFonts w:eastAsiaTheme="minorEastAsia"/>
        </w:rPr>
        <w:t>是他建造了它</w:t>
      </w:r>
      <w:r w:rsidRPr="00B752E0">
        <w:rPr>
          <w:rFonts w:eastAsiaTheme="minorEastAsia"/>
        </w:rPr>
        <w:t>,</w:t>
      </w:r>
      <w:r w:rsidRPr="00B752E0">
        <w:rPr>
          <w:rFonts w:eastAsiaTheme="minorEastAsia"/>
        </w:rPr>
        <w:t>因此他完全有权进入其中</w:t>
      </w:r>
      <w:r w:rsidRPr="00B752E0">
        <w:rPr>
          <w:rFonts w:eastAsiaTheme="minorEastAsia"/>
        </w:rPr>
        <w:t>;</w:t>
      </w:r>
      <w:r w:rsidRPr="00B752E0">
        <w:rPr>
          <w:rFonts w:eastAsiaTheme="minorEastAsia"/>
        </w:rPr>
        <w:t>那是他自己的创造物</w:t>
      </w:r>
      <w:r w:rsidRPr="00B752E0">
        <w:rPr>
          <w:rFonts w:eastAsiaTheme="minorEastAsia"/>
        </w:rPr>
        <w:t>,</w:t>
      </w:r>
      <w:r w:rsidRPr="00B752E0">
        <w:rPr>
          <w:rFonts w:eastAsiaTheme="minorEastAsia"/>
        </w:rPr>
        <w:t>歌罗西书</w:t>
      </w:r>
      <w:r w:rsidRPr="00B752E0">
        <w:rPr>
          <w:rFonts w:eastAsiaTheme="minorEastAsia"/>
        </w:rPr>
        <w:t>1:16</w:t>
      </w:r>
      <w:r w:rsidRPr="00B752E0">
        <w:rPr>
          <w:rFonts w:eastAsiaTheme="minorEastAsia"/>
        </w:rPr>
        <w:t>。</w:t>
      </w:r>
      <w:r w:rsidRPr="00B752E0">
        <w:rPr>
          <w:rFonts w:eastAsiaTheme="minorEastAsia"/>
        </w:rPr>
        <w:t>"</w:t>
      </w:r>
      <w:r w:rsidRPr="00B752E0">
        <w:rPr>
          <w:rFonts w:eastAsiaTheme="minorEastAsia"/>
        </w:rPr>
        <w:t>万有都是靠他造的</w:t>
      </w:r>
      <w:r w:rsidRPr="00B752E0">
        <w:rPr>
          <w:rFonts w:eastAsiaTheme="minorEastAsia"/>
        </w:rPr>
        <w:t>,</w:t>
      </w:r>
      <w:r w:rsidRPr="00B752E0">
        <w:rPr>
          <w:rFonts w:eastAsiaTheme="minorEastAsia"/>
        </w:rPr>
        <w:t>无论是天上的</w:t>
      </w:r>
      <w:r w:rsidRPr="00B752E0">
        <w:rPr>
          <w:rFonts w:eastAsiaTheme="minorEastAsia"/>
        </w:rPr>
        <w:t>,</w:t>
      </w:r>
      <w:r w:rsidRPr="00B752E0">
        <w:rPr>
          <w:rFonts w:eastAsiaTheme="minorEastAsia"/>
        </w:rPr>
        <w:t>地上的</w:t>
      </w:r>
      <w:r w:rsidRPr="00B752E0">
        <w:rPr>
          <w:rFonts w:eastAsiaTheme="minorEastAsia"/>
        </w:rPr>
        <w:t>;</w:t>
      </w:r>
      <w:r w:rsidRPr="00B752E0">
        <w:rPr>
          <w:rFonts w:eastAsiaTheme="minorEastAsia"/>
        </w:rPr>
        <w:t>能看见的</w:t>
      </w:r>
      <w:r w:rsidRPr="00B752E0">
        <w:rPr>
          <w:rFonts w:eastAsiaTheme="minorEastAsia"/>
        </w:rPr>
        <w:t>,</w:t>
      </w:r>
      <w:r w:rsidRPr="00B752E0">
        <w:rPr>
          <w:rFonts w:eastAsiaTheme="minorEastAsia"/>
        </w:rPr>
        <w:t>不能看见的。</w:t>
      </w:r>
      <w:r w:rsidRPr="00B752E0">
        <w:rPr>
          <w:rFonts w:eastAsiaTheme="minorEastAsia"/>
        </w:rPr>
        <w:t>"</w:t>
      </w:r>
      <w:r w:rsidRPr="00B752E0">
        <w:rPr>
          <w:rFonts w:eastAsiaTheme="minorEastAsia"/>
        </w:rPr>
        <w:t>看不见的部分</w:t>
      </w:r>
      <w:r w:rsidRPr="00B752E0">
        <w:rPr>
          <w:rFonts w:eastAsiaTheme="minorEastAsia"/>
        </w:rPr>
        <w:t>,</w:t>
      </w:r>
      <w:r w:rsidRPr="00B752E0">
        <w:rPr>
          <w:rFonts w:eastAsiaTheme="minorEastAsia"/>
        </w:rPr>
        <w:t>你的灵魂</w:t>
      </w:r>
      <w:r w:rsidRPr="00B752E0">
        <w:rPr>
          <w:rFonts w:eastAsiaTheme="minorEastAsia"/>
        </w:rPr>
        <w:t>,</w:t>
      </w:r>
      <w:r w:rsidRPr="00B752E0">
        <w:rPr>
          <w:rFonts w:eastAsiaTheme="minorEastAsia"/>
        </w:rPr>
        <w:t>是他亲手建造的</w:t>
      </w:r>
      <w:r w:rsidRPr="00B752E0">
        <w:rPr>
          <w:rFonts w:eastAsiaTheme="minorEastAsia"/>
        </w:rPr>
        <w:t>,</w:t>
      </w:r>
      <w:r w:rsidRPr="00B752E0">
        <w:rPr>
          <w:rFonts w:eastAsiaTheme="minorEastAsia"/>
        </w:rPr>
        <w:t>是一座庄严的建筑。他也有赎回的权利</w:t>
      </w:r>
      <w:r w:rsidRPr="00B752E0">
        <w:rPr>
          <w:rFonts w:eastAsiaTheme="minorEastAsia"/>
        </w:rPr>
        <w:t>,</w:t>
      </w:r>
      <w:r w:rsidRPr="00B752E0">
        <w:rPr>
          <w:rFonts w:eastAsiaTheme="minorEastAsia"/>
        </w:rPr>
        <w:t>基督已经用他自己宝血的无价之宝买赎了你的灵魂。那么谁能否认基督进入自己家的权利呢</w:t>
      </w:r>
      <w:r w:rsidRPr="00B752E0">
        <w:rPr>
          <w:rFonts w:eastAsiaTheme="minorEastAsia"/>
        </w:rPr>
        <w:t>?</w:t>
      </w:r>
      <w:r w:rsidRPr="00B752E0">
        <w:rPr>
          <w:rFonts w:eastAsiaTheme="minorEastAsia"/>
        </w:rPr>
        <w:t>但可悲的是</w:t>
      </w:r>
      <w:r w:rsidRPr="00B752E0">
        <w:rPr>
          <w:rFonts w:eastAsiaTheme="minorEastAsia"/>
        </w:rPr>
        <w:t>!</w:t>
      </w:r>
      <w:r w:rsidRPr="00B752E0">
        <w:rPr>
          <w:rFonts w:eastAsiaTheme="minorEastAsia"/>
        </w:rPr>
        <w:t>他到自己的地方来</w:t>
      </w:r>
      <w:r w:rsidRPr="00B752E0">
        <w:rPr>
          <w:rFonts w:eastAsiaTheme="minorEastAsia"/>
        </w:rPr>
        <w:t>,</w:t>
      </w:r>
      <w:r w:rsidRPr="00B752E0">
        <w:rPr>
          <w:rFonts w:eastAsiaTheme="minorEastAsia"/>
        </w:rPr>
        <w:t>自己的人倒不接待他。</w:t>
      </w:r>
    </w:p>
    <w:p w14:paraId="0F219582" w14:textId="77777777" w:rsidR="00B752E0" w:rsidRPr="00B752E0" w:rsidRDefault="00B752E0" w:rsidP="00B752E0">
      <w:pPr>
        <w:ind w:left="-5"/>
        <w:rPr>
          <w:rFonts w:eastAsiaTheme="minorEastAsia"/>
        </w:rPr>
      </w:pPr>
    </w:p>
    <w:p w14:paraId="16714A9C"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 xml:space="preserve">4. </w:t>
      </w:r>
      <w:r w:rsidRPr="00B752E0">
        <w:rPr>
          <w:rFonts w:eastAsiaTheme="minorEastAsia"/>
        </w:rPr>
        <w:t>向基督敞开心门</w:t>
      </w:r>
      <w:r w:rsidRPr="00B752E0">
        <w:rPr>
          <w:rFonts w:eastAsiaTheme="minorEastAsia"/>
        </w:rPr>
        <w:t>,</w:t>
      </w:r>
      <w:r w:rsidRPr="00B752E0">
        <w:rPr>
          <w:rFonts w:eastAsiaTheme="minorEastAsia"/>
        </w:rPr>
        <w:t>因为一连串的祝福和怜悯随他而来</w:t>
      </w:r>
      <w:r w:rsidRPr="00B752E0">
        <w:rPr>
          <w:rFonts w:eastAsiaTheme="minorEastAsia"/>
        </w:rPr>
        <w:t>;</w:t>
      </w:r>
      <w:r w:rsidRPr="00B752E0">
        <w:rPr>
          <w:rFonts w:eastAsiaTheme="minorEastAsia"/>
        </w:rPr>
        <w:t>一群特权跟随他。在你完全同意并慎重选择基督的同一天和同一时刻</w:t>
      </w:r>
      <w:r w:rsidRPr="00B752E0">
        <w:rPr>
          <w:rFonts w:eastAsiaTheme="minorEastAsia"/>
        </w:rPr>
        <w:t>,</w:t>
      </w:r>
      <w:r w:rsidRPr="00B752E0">
        <w:rPr>
          <w:rFonts w:eastAsiaTheme="minorEastAsia"/>
        </w:rPr>
        <w:t>你曾经在思想、言语或行为中犯下的所有罪都得到赦免。这样的赦免会受你灵魂的欢迎吗</w:t>
      </w:r>
      <w:r w:rsidRPr="00B752E0">
        <w:rPr>
          <w:rFonts w:eastAsiaTheme="minorEastAsia"/>
        </w:rPr>
        <w:t>?</w:t>
      </w:r>
      <w:r w:rsidRPr="00B752E0">
        <w:rPr>
          <w:rFonts w:eastAsiaTheme="minorEastAsia"/>
        </w:rPr>
        <w:t>那就让基督受欢迎</w:t>
      </w:r>
      <w:r w:rsidRPr="00B752E0">
        <w:rPr>
          <w:rFonts w:eastAsiaTheme="minorEastAsia"/>
        </w:rPr>
        <w:t>,</w:t>
      </w:r>
      <w:r w:rsidRPr="00B752E0">
        <w:rPr>
          <w:rFonts w:eastAsiaTheme="minorEastAsia"/>
        </w:rPr>
        <w:t>以弗所书</w:t>
      </w:r>
      <w:r w:rsidRPr="00B752E0">
        <w:rPr>
          <w:rFonts w:eastAsiaTheme="minorEastAsia"/>
        </w:rPr>
        <w:t>1:7,</w:t>
      </w:r>
      <w:r w:rsidRPr="00B752E0">
        <w:rPr>
          <w:rFonts w:eastAsiaTheme="minorEastAsia"/>
        </w:rPr>
        <w:t>因为赦免随基督而来。如果你向基督敞开心门</w:t>
      </w:r>
      <w:r w:rsidRPr="00B752E0">
        <w:rPr>
          <w:rFonts w:eastAsiaTheme="minorEastAsia"/>
        </w:rPr>
        <w:t>,</w:t>
      </w:r>
      <w:r w:rsidRPr="00B752E0">
        <w:rPr>
          <w:rFonts w:eastAsiaTheme="minorEastAsia"/>
        </w:rPr>
        <w:t>你就是向平安敞开心门</w:t>
      </w:r>
      <w:r w:rsidRPr="00B752E0">
        <w:rPr>
          <w:rFonts w:eastAsiaTheme="minorEastAsia"/>
        </w:rPr>
        <w:t>,</w:t>
      </w:r>
      <w:r w:rsidRPr="00B752E0">
        <w:rPr>
          <w:rFonts w:eastAsiaTheme="minorEastAsia"/>
        </w:rPr>
        <w:t>有谁会向平安关闭自己灵魂的门呢</w:t>
      </w:r>
      <w:r w:rsidRPr="00B752E0">
        <w:rPr>
          <w:rFonts w:eastAsiaTheme="minorEastAsia"/>
        </w:rPr>
        <w:t>?</w:t>
      </w:r>
      <w:r w:rsidRPr="00B752E0">
        <w:rPr>
          <w:rFonts w:eastAsiaTheme="minorEastAsia"/>
        </w:rPr>
        <w:t>如果平安受欢迎</w:t>
      </w:r>
      <w:r w:rsidRPr="00B752E0">
        <w:rPr>
          <w:rFonts w:eastAsiaTheme="minorEastAsia"/>
        </w:rPr>
        <w:t>,</w:t>
      </w:r>
      <w:r w:rsidRPr="00B752E0">
        <w:rPr>
          <w:rFonts w:eastAsiaTheme="minorEastAsia"/>
        </w:rPr>
        <w:t>就让基督受欢迎</w:t>
      </w:r>
      <w:r w:rsidRPr="00B752E0">
        <w:rPr>
          <w:rFonts w:eastAsiaTheme="minorEastAsia"/>
        </w:rPr>
        <w:t>;</w:t>
      </w:r>
      <w:r w:rsidRPr="00B752E0">
        <w:rPr>
          <w:rFonts w:eastAsiaTheme="minorEastAsia"/>
        </w:rPr>
        <w:t>因为平安跟随对基督的信心而来</w:t>
      </w:r>
      <w:r w:rsidRPr="00B752E0">
        <w:rPr>
          <w:rFonts w:eastAsiaTheme="minorEastAsia"/>
        </w:rPr>
        <w:t>,</w:t>
      </w:r>
      <w:r w:rsidRPr="00B752E0">
        <w:rPr>
          <w:rFonts w:eastAsiaTheme="minorEastAsia"/>
        </w:rPr>
        <w:t>罗马书</w:t>
      </w:r>
      <w:r w:rsidRPr="00B752E0">
        <w:rPr>
          <w:rFonts w:eastAsiaTheme="minorEastAsia"/>
        </w:rPr>
        <w:t>5:1</w:t>
      </w:r>
      <w:r w:rsidRPr="00B752E0">
        <w:rPr>
          <w:rFonts w:eastAsiaTheme="minorEastAsia"/>
        </w:rPr>
        <w:t>。当基督来到哪里</w:t>
      </w:r>
      <w:r w:rsidRPr="00B752E0">
        <w:rPr>
          <w:rFonts w:eastAsiaTheme="minorEastAsia"/>
        </w:rPr>
        <w:t>,</w:t>
      </w:r>
      <w:r w:rsidRPr="00B752E0">
        <w:rPr>
          <w:rFonts w:eastAsiaTheme="minorEastAsia"/>
        </w:rPr>
        <w:t>自由就来到哪里</w:t>
      </w:r>
      <w:r w:rsidRPr="00B752E0">
        <w:rPr>
          <w:rFonts w:eastAsiaTheme="minorEastAsia"/>
        </w:rPr>
        <w:t>,</w:t>
      </w:r>
      <w:r w:rsidRPr="00B752E0">
        <w:rPr>
          <w:rFonts w:eastAsiaTheme="minorEastAsia"/>
        </w:rPr>
        <w:t>约翰福音</w:t>
      </w:r>
      <w:r w:rsidRPr="00B752E0">
        <w:rPr>
          <w:rFonts w:eastAsiaTheme="minorEastAsia"/>
        </w:rPr>
        <w:t>8:36</w:t>
      </w:r>
      <w:r w:rsidRPr="00B752E0">
        <w:rPr>
          <w:rFonts w:eastAsiaTheme="minorEastAsia"/>
        </w:rPr>
        <w:t>。</w:t>
      </w:r>
      <w:r w:rsidRPr="00B752E0">
        <w:rPr>
          <w:rFonts w:eastAsiaTheme="minorEastAsia"/>
        </w:rPr>
        <w:t>"</w:t>
      </w:r>
      <w:r w:rsidRPr="00B752E0">
        <w:rPr>
          <w:rFonts w:eastAsiaTheme="minorEastAsia"/>
        </w:rPr>
        <w:t>所以天父的儿子若叫你们自由</w:t>
      </w:r>
      <w:r w:rsidRPr="00B752E0">
        <w:rPr>
          <w:rFonts w:eastAsiaTheme="minorEastAsia"/>
        </w:rPr>
        <w:t>,</w:t>
      </w:r>
      <w:r w:rsidRPr="00B752E0">
        <w:rPr>
          <w:rFonts w:eastAsiaTheme="minorEastAsia"/>
        </w:rPr>
        <w:t>你们就真自由了。</w:t>
      </w:r>
      <w:r w:rsidRPr="00B752E0">
        <w:rPr>
          <w:rFonts w:eastAsiaTheme="minorEastAsia"/>
        </w:rPr>
        <w:t>"</w:t>
      </w:r>
      <w:r w:rsidRPr="00B752E0">
        <w:rPr>
          <w:rFonts w:eastAsiaTheme="minorEastAsia"/>
        </w:rPr>
        <w:t>你是否热爱枷锁和脚镣</w:t>
      </w:r>
      <w:r w:rsidRPr="00B752E0">
        <w:rPr>
          <w:rFonts w:eastAsiaTheme="minorEastAsia"/>
        </w:rPr>
        <w:t>?</w:t>
      </w:r>
      <w:r w:rsidRPr="00B752E0">
        <w:rPr>
          <w:rFonts w:eastAsiaTheme="minorEastAsia"/>
        </w:rPr>
        <w:t>撒旦的律法是用血写成的。基督的轭是容易的</w:t>
      </w:r>
      <w:r w:rsidRPr="00B752E0">
        <w:rPr>
          <w:rFonts w:eastAsiaTheme="minorEastAsia"/>
        </w:rPr>
        <w:t>,</w:t>
      </w:r>
      <w:r w:rsidRPr="00B752E0">
        <w:rPr>
          <w:rFonts w:eastAsiaTheme="minorEastAsia"/>
        </w:rPr>
        <w:t>他的命令不是难以承受的。如果你爱自由</w:t>
      </w:r>
      <w:r w:rsidRPr="00B752E0">
        <w:rPr>
          <w:rFonts w:eastAsiaTheme="minorEastAsia"/>
        </w:rPr>
        <w:t>,</w:t>
      </w:r>
      <w:r w:rsidRPr="00B752E0">
        <w:rPr>
          <w:rFonts w:eastAsiaTheme="minorEastAsia"/>
        </w:rPr>
        <w:t>就爱基督。总之</w:t>
      </w:r>
      <w:r w:rsidRPr="00B752E0">
        <w:rPr>
          <w:rFonts w:eastAsiaTheme="minorEastAsia"/>
        </w:rPr>
        <w:t>,</w:t>
      </w:r>
      <w:r w:rsidRPr="00B752E0">
        <w:rPr>
          <w:rFonts w:eastAsiaTheme="minorEastAsia"/>
        </w:rPr>
        <w:t>基督在哪里</w:t>
      </w:r>
      <w:r w:rsidRPr="00B752E0">
        <w:rPr>
          <w:rFonts w:eastAsiaTheme="minorEastAsia"/>
        </w:rPr>
        <w:t>,</w:t>
      </w:r>
      <w:r w:rsidRPr="00B752E0">
        <w:rPr>
          <w:rFonts w:eastAsiaTheme="minorEastAsia"/>
        </w:rPr>
        <w:t>救恩就在哪里</w:t>
      </w:r>
      <w:r w:rsidRPr="00B752E0">
        <w:rPr>
          <w:rFonts w:eastAsiaTheme="minorEastAsia"/>
        </w:rPr>
        <w:t>;"</w:t>
      </w:r>
      <w:r w:rsidRPr="00B752E0">
        <w:rPr>
          <w:rFonts w:eastAsiaTheme="minorEastAsia"/>
        </w:rPr>
        <w:t>因为他是凡顺从他的人永远得救的根源。</w:t>
      </w:r>
      <w:r w:rsidRPr="00B752E0">
        <w:rPr>
          <w:rFonts w:eastAsiaTheme="minorEastAsia"/>
        </w:rPr>
        <w:t>"</w:t>
      </w:r>
      <w:r w:rsidRPr="00B752E0">
        <w:rPr>
          <w:rFonts w:eastAsiaTheme="minorEastAsia"/>
        </w:rPr>
        <w:t>因此</w:t>
      </w:r>
      <w:r w:rsidRPr="00B752E0">
        <w:rPr>
          <w:rFonts w:eastAsiaTheme="minorEastAsia"/>
        </w:rPr>
        <w:t>,</w:t>
      </w:r>
      <w:r w:rsidRPr="00B752E0">
        <w:rPr>
          <w:rFonts w:eastAsiaTheme="minorEastAsia"/>
        </w:rPr>
        <w:t>如果你爱赦免、平安、自由和救恩</w:t>
      </w:r>
      <w:r w:rsidRPr="00B752E0">
        <w:rPr>
          <w:rFonts w:eastAsiaTheme="minorEastAsia"/>
        </w:rPr>
        <w:t>,</w:t>
      </w:r>
      <w:r w:rsidRPr="00B752E0">
        <w:rPr>
          <w:rFonts w:eastAsiaTheme="minorEastAsia"/>
        </w:rPr>
        <w:t>就不要把门关在基督面前</w:t>
      </w:r>
      <w:r w:rsidRPr="00B752E0">
        <w:rPr>
          <w:rFonts w:eastAsiaTheme="minorEastAsia"/>
        </w:rPr>
        <w:t>;</w:t>
      </w:r>
      <w:r w:rsidRPr="00B752E0">
        <w:rPr>
          <w:rFonts w:eastAsiaTheme="minorEastAsia"/>
        </w:rPr>
        <w:t>因为这一切都跟随他</w:t>
      </w:r>
      <w:r w:rsidRPr="00B752E0">
        <w:rPr>
          <w:rFonts w:eastAsiaTheme="minorEastAsia"/>
        </w:rPr>
        <w:t>,</w:t>
      </w:r>
      <w:r w:rsidRPr="00B752E0">
        <w:rPr>
          <w:rFonts w:eastAsiaTheme="minorEastAsia"/>
        </w:rPr>
        <w:t>无论他到哪里去。</w:t>
      </w:r>
    </w:p>
    <w:p w14:paraId="134806DC" w14:textId="77777777" w:rsidR="00B752E0" w:rsidRPr="00B752E0" w:rsidRDefault="00B752E0" w:rsidP="00B752E0">
      <w:pPr>
        <w:ind w:left="-5"/>
        <w:rPr>
          <w:rFonts w:eastAsiaTheme="minorEastAsia"/>
        </w:rPr>
      </w:pPr>
    </w:p>
    <w:p w14:paraId="4D3BE4A3"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 xml:space="preserve">5. </w:t>
      </w:r>
      <w:r w:rsidRPr="00B752E0">
        <w:rPr>
          <w:rFonts w:eastAsiaTheme="minorEastAsia"/>
        </w:rPr>
        <w:t>基督今天郑重要求进入你的心灵</w:t>
      </w:r>
      <w:r w:rsidRPr="00B752E0">
        <w:rPr>
          <w:rFonts w:eastAsiaTheme="minorEastAsia"/>
        </w:rPr>
        <w:t>;</w:t>
      </w:r>
      <w:r w:rsidRPr="00B752E0">
        <w:rPr>
          <w:rFonts w:eastAsiaTheme="minorEastAsia"/>
        </w:rPr>
        <w:t>他恳求你向他敞开</w:t>
      </w:r>
      <w:r w:rsidRPr="00B752E0">
        <w:rPr>
          <w:rFonts w:eastAsiaTheme="minorEastAsia"/>
        </w:rPr>
        <w:t>,</w:t>
      </w:r>
      <w:r w:rsidRPr="00B752E0">
        <w:rPr>
          <w:rFonts w:eastAsiaTheme="minorEastAsia"/>
        </w:rPr>
        <w:t>哥林多后书</w:t>
      </w:r>
      <w:r w:rsidRPr="00B752E0">
        <w:rPr>
          <w:rFonts w:eastAsiaTheme="minorEastAsia"/>
        </w:rPr>
        <w:t>5:20,</w:t>
      </w:r>
      <w:r w:rsidRPr="00B752E0">
        <w:rPr>
          <w:rFonts w:eastAsiaTheme="minorEastAsia"/>
        </w:rPr>
        <w:t>他命令你向他敞开</w:t>
      </w:r>
      <w:r w:rsidRPr="00B752E0">
        <w:rPr>
          <w:rFonts w:eastAsiaTheme="minorEastAsia"/>
        </w:rPr>
        <w:t>,</w:t>
      </w:r>
      <w:r w:rsidRPr="00B752E0">
        <w:rPr>
          <w:rFonts w:eastAsiaTheme="minorEastAsia"/>
        </w:rPr>
        <w:t>约翰一书</w:t>
      </w:r>
      <w:r w:rsidRPr="00B752E0">
        <w:rPr>
          <w:rFonts w:eastAsiaTheme="minorEastAsia"/>
        </w:rPr>
        <w:t>3:23</w:t>
      </w:r>
      <w:r w:rsidRPr="00B752E0">
        <w:rPr>
          <w:rFonts w:eastAsiaTheme="minorEastAsia"/>
        </w:rPr>
        <w:t>。他谴责那些拒绝他进入的人要受永恒的诅咒。现在仔细考虑</w:t>
      </w:r>
      <w:r w:rsidRPr="00B752E0">
        <w:rPr>
          <w:rFonts w:eastAsiaTheme="minorEastAsia"/>
        </w:rPr>
        <w:t>,</w:t>
      </w:r>
      <w:r w:rsidRPr="00B752E0">
        <w:rPr>
          <w:rFonts w:eastAsiaTheme="minorEastAsia"/>
        </w:rPr>
        <w:t>在此要求进入</w:t>
      </w:r>
      <w:r w:rsidRPr="00B752E0">
        <w:rPr>
          <w:rFonts w:eastAsiaTheme="minorEastAsia"/>
        </w:rPr>
        <w:t>,</w:t>
      </w:r>
      <w:r w:rsidRPr="00B752E0">
        <w:rPr>
          <w:rFonts w:eastAsiaTheme="minorEastAsia"/>
        </w:rPr>
        <w:t>如果你拒绝他</w:t>
      </w:r>
      <w:r w:rsidRPr="00B752E0">
        <w:rPr>
          <w:rFonts w:eastAsiaTheme="minorEastAsia"/>
        </w:rPr>
        <w:t>,</w:t>
      </w:r>
      <w:r w:rsidRPr="00B752E0">
        <w:rPr>
          <w:rFonts w:eastAsiaTheme="minorEastAsia"/>
        </w:rPr>
        <w:t>就要承担上帝永恒忿怒的痛苦</w:t>
      </w:r>
      <w:r w:rsidRPr="00B752E0">
        <w:rPr>
          <w:rFonts w:eastAsiaTheme="minorEastAsia"/>
        </w:rPr>
        <w:t>:</w:t>
      </w:r>
      <w:r w:rsidRPr="00B752E0">
        <w:rPr>
          <w:rFonts w:eastAsiaTheme="minorEastAsia"/>
        </w:rPr>
        <w:t>这一要求已在天上存档备案</w:t>
      </w:r>
      <w:r w:rsidRPr="00B752E0">
        <w:rPr>
          <w:rFonts w:eastAsiaTheme="minorEastAsia"/>
        </w:rPr>
        <w:t>;</w:t>
      </w:r>
      <w:r w:rsidRPr="00B752E0">
        <w:rPr>
          <w:rFonts w:eastAsiaTheme="minorEastAsia"/>
        </w:rPr>
        <w:t>拒绝他</w:t>
      </w:r>
      <w:r w:rsidRPr="00B752E0">
        <w:rPr>
          <w:rFonts w:eastAsiaTheme="minorEastAsia"/>
        </w:rPr>
        <w:t>,</w:t>
      </w:r>
      <w:r w:rsidRPr="00B752E0">
        <w:rPr>
          <w:rFonts w:eastAsiaTheme="minorEastAsia"/>
        </w:rPr>
        <w:t>后果自负</w:t>
      </w:r>
      <w:r w:rsidRPr="00B752E0">
        <w:rPr>
          <w:rFonts w:eastAsiaTheme="minorEastAsia"/>
        </w:rPr>
        <w:t>:</w:t>
      </w:r>
      <w:r w:rsidRPr="00B752E0">
        <w:rPr>
          <w:rFonts w:eastAsiaTheme="minorEastAsia"/>
        </w:rPr>
        <w:t>我只想以我救赎主的名义这样说</w:t>
      </w:r>
      <w:r w:rsidRPr="00B752E0">
        <w:rPr>
          <w:rFonts w:eastAsiaTheme="minorEastAsia"/>
        </w:rPr>
        <w:t>,</w:t>
      </w:r>
      <w:r w:rsidRPr="00B752E0">
        <w:rPr>
          <w:rFonts w:eastAsiaTheme="minorEastAsia"/>
        </w:rPr>
        <w:t>如果你拒绝</w:t>
      </w:r>
      <w:r w:rsidRPr="00B752E0">
        <w:rPr>
          <w:rFonts w:eastAsiaTheme="minorEastAsia"/>
        </w:rPr>
        <w:t>,</w:t>
      </w:r>
      <w:r w:rsidRPr="00B752E0">
        <w:rPr>
          <w:rFonts w:eastAsiaTheme="minorEastAsia"/>
        </w:rPr>
        <w:t>愿天地今日作证</w:t>
      </w:r>
      <w:r w:rsidRPr="00B752E0">
        <w:rPr>
          <w:rFonts w:eastAsiaTheme="minorEastAsia"/>
        </w:rPr>
        <w:t>,</w:t>
      </w:r>
      <w:r w:rsidRPr="00B752E0">
        <w:rPr>
          <w:rFonts w:eastAsiaTheme="minorEastAsia"/>
        </w:rPr>
        <w:t>基督郑重要求进入你的心灵</w:t>
      </w:r>
      <w:r w:rsidRPr="00B752E0">
        <w:rPr>
          <w:rFonts w:eastAsiaTheme="minorEastAsia"/>
        </w:rPr>
        <w:t>,</w:t>
      </w:r>
      <w:r w:rsidRPr="00B752E0">
        <w:rPr>
          <w:rFonts w:eastAsiaTheme="minorEastAsia"/>
        </w:rPr>
        <w:t>却被拒绝</w:t>
      </w:r>
      <w:r w:rsidRPr="00B752E0">
        <w:rPr>
          <w:rFonts w:eastAsiaTheme="minorEastAsia"/>
        </w:rPr>
        <w:t>;</w:t>
      </w:r>
      <w:r w:rsidRPr="00B752E0">
        <w:rPr>
          <w:rFonts w:eastAsiaTheme="minorEastAsia"/>
        </w:rPr>
        <w:t>作证吧</w:t>
      </w:r>
      <w:r w:rsidRPr="00B752E0">
        <w:rPr>
          <w:rFonts w:eastAsiaTheme="minorEastAsia"/>
        </w:rPr>
        <w:t>,</w:t>
      </w:r>
      <w:r w:rsidRPr="00B752E0">
        <w:rPr>
          <w:rFonts w:eastAsiaTheme="minorEastAsia"/>
        </w:rPr>
        <w:t>门被关在唯一的救赎主面前</w:t>
      </w:r>
      <w:r w:rsidRPr="00B752E0">
        <w:rPr>
          <w:rFonts w:eastAsiaTheme="minorEastAsia"/>
        </w:rPr>
        <w:t>,</w:t>
      </w:r>
      <w:r w:rsidRPr="00B752E0">
        <w:rPr>
          <w:rFonts w:eastAsiaTheme="minorEastAsia"/>
        </w:rPr>
        <w:t>他恳求、命令并以永恒的诅咒威胁拒绝他的人。哦</w:t>
      </w:r>
      <w:r w:rsidRPr="00B752E0">
        <w:rPr>
          <w:rFonts w:eastAsiaTheme="minorEastAsia"/>
        </w:rPr>
        <w:t>!</w:t>
      </w:r>
      <w:r w:rsidRPr="00B752E0">
        <w:rPr>
          <w:rFonts w:eastAsiaTheme="minorEastAsia"/>
        </w:rPr>
        <w:t>我想</w:t>
      </w:r>
      <w:r w:rsidRPr="00B752E0">
        <w:rPr>
          <w:rFonts w:eastAsiaTheme="minorEastAsia"/>
        </w:rPr>
        <w:t>,</w:t>
      </w:r>
      <w:r w:rsidRPr="00B752E0">
        <w:rPr>
          <w:rFonts w:eastAsiaTheme="minorEastAsia"/>
        </w:rPr>
        <w:t>箴言</w:t>
      </w:r>
      <w:r w:rsidRPr="00B752E0">
        <w:rPr>
          <w:rFonts w:eastAsiaTheme="minorEastAsia"/>
        </w:rPr>
        <w:t>1:24,25</w:t>
      </w:r>
      <w:r w:rsidRPr="00B752E0">
        <w:rPr>
          <w:rFonts w:eastAsiaTheme="minorEastAsia"/>
        </w:rPr>
        <w:t>那段经文足以让那些拒绝基督呼吁的人心惊胆战</w:t>
      </w:r>
      <w:r w:rsidRPr="00B752E0">
        <w:rPr>
          <w:rFonts w:eastAsiaTheme="minorEastAsia"/>
        </w:rPr>
        <w:t>!</w:t>
      </w:r>
    </w:p>
    <w:p w14:paraId="0DBF1C55" w14:textId="77777777" w:rsidR="00B752E0" w:rsidRPr="00B752E0" w:rsidRDefault="00B752E0" w:rsidP="00B752E0">
      <w:pPr>
        <w:ind w:left="-5"/>
        <w:rPr>
          <w:rFonts w:eastAsiaTheme="minorEastAsia"/>
        </w:rPr>
      </w:pPr>
    </w:p>
    <w:p w14:paraId="77AE978E" w14:textId="77777777" w:rsidR="00B752E0" w:rsidRPr="00B752E0" w:rsidRDefault="00B752E0" w:rsidP="00B752E0">
      <w:pPr>
        <w:ind w:left="-5"/>
        <w:rPr>
          <w:rFonts w:eastAsiaTheme="minorEastAsia"/>
        </w:rPr>
      </w:pPr>
      <w:r w:rsidRPr="00B752E0">
        <w:rPr>
          <w:rFonts w:eastAsiaTheme="minorEastAsia"/>
        </w:rPr>
        <w:t>论据</w:t>
      </w:r>
      <w:r w:rsidRPr="00B752E0">
        <w:rPr>
          <w:rFonts w:eastAsiaTheme="minorEastAsia"/>
        </w:rPr>
        <w:t xml:space="preserve">6. </w:t>
      </w:r>
      <w:r w:rsidRPr="00B752E0">
        <w:rPr>
          <w:rFonts w:eastAsiaTheme="minorEastAsia"/>
        </w:rPr>
        <w:t>我已经完成了我主人的差事</w:t>
      </w:r>
      <w:r w:rsidRPr="00B752E0">
        <w:rPr>
          <w:rFonts w:eastAsiaTheme="minorEastAsia"/>
        </w:rPr>
        <w:t>,</w:t>
      </w:r>
      <w:r w:rsidRPr="00B752E0">
        <w:rPr>
          <w:rFonts w:eastAsiaTheme="minorEastAsia"/>
        </w:rPr>
        <w:t>如果你现在拒绝基督在你心门的叩门</w:t>
      </w:r>
      <w:r w:rsidRPr="00B752E0">
        <w:rPr>
          <w:rFonts w:eastAsiaTheme="minorEastAsia"/>
        </w:rPr>
        <w:t>,</w:t>
      </w:r>
      <w:r w:rsidRPr="00B752E0">
        <w:rPr>
          <w:rFonts w:eastAsiaTheme="minorEastAsia"/>
        </w:rPr>
        <w:t>他可能再也不会叩门了</w:t>
      </w:r>
      <w:r w:rsidRPr="00B752E0">
        <w:rPr>
          <w:rFonts w:eastAsiaTheme="minorEastAsia"/>
        </w:rPr>
        <w:t>;</w:t>
      </w:r>
      <w:r w:rsidRPr="00B752E0">
        <w:rPr>
          <w:rFonts w:eastAsiaTheme="minorEastAsia"/>
        </w:rPr>
        <w:t>那时你又在哪里呢</w:t>
      </w:r>
      <w:r w:rsidRPr="00B752E0">
        <w:rPr>
          <w:rFonts w:eastAsiaTheme="minorEastAsia"/>
        </w:rPr>
        <w:t>?</w:t>
      </w:r>
      <w:r w:rsidRPr="00B752E0">
        <w:rPr>
          <w:rFonts w:eastAsiaTheme="minorEastAsia"/>
        </w:rPr>
        <w:t>有一次叩门将是最后一次叩门</w:t>
      </w:r>
      <w:r w:rsidRPr="00B752E0">
        <w:rPr>
          <w:rFonts w:eastAsiaTheme="minorEastAsia"/>
        </w:rPr>
        <w:t>,</w:t>
      </w:r>
      <w:r w:rsidRPr="00B752E0">
        <w:rPr>
          <w:rFonts w:eastAsiaTheme="minorEastAsia"/>
        </w:rPr>
        <w:t>有一次呼唤将是他最后一次呼唤</w:t>
      </w:r>
      <w:r w:rsidRPr="00B752E0">
        <w:rPr>
          <w:rFonts w:eastAsiaTheme="minorEastAsia"/>
        </w:rPr>
        <w:t>;</w:t>
      </w:r>
      <w:r w:rsidRPr="00B752E0">
        <w:rPr>
          <w:rFonts w:eastAsiaTheme="minorEastAsia"/>
        </w:rPr>
        <w:t>在那之后</w:t>
      </w:r>
      <w:r w:rsidRPr="00B752E0">
        <w:rPr>
          <w:rFonts w:eastAsiaTheme="minorEastAsia"/>
        </w:rPr>
        <w:t>,</w:t>
      </w:r>
      <w:r w:rsidRPr="00B752E0">
        <w:rPr>
          <w:rFonts w:eastAsiaTheme="minorEastAsia"/>
        </w:rPr>
        <w:t>不再有叩门或呼唤</w:t>
      </w:r>
      <w:r w:rsidRPr="00B752E0">
        <w:rPr>
          <w:rFonts w:eastAsiaTheme="minorEastAsia"/>
        </w:rPr>
        <w:t>,</w:t>
      </w:r>
      <w:r w:rsidRPr="00B752E0">
        <w:rPr>
          <w:rFonts w:eastAsiaTheme="minorEastAsia"/>
        </w:rPr>
        <w:t>而是关于怜悯或恩典的任何提议都将永远沉默。</w:t>
      </w:r>
    </w:p>
    <w:p w14:paraId="7FF92901" w14:textId="77777777" w:rsidR="00B752E0" w:rsidRPr="00B752E0" w:rsidRDefault="00B752E0" w:rsidP="00B752E0">
      <w:pPr>
        <w:ind w:left="-5"/>
        <w:rPr>
          <w:rFonts w:eastAsiaTheme="minorEastAsia"/>
        </w:rPr>
      </w:pPr>
    </w:p>
    <w:p w14:paraId="14A70679" w14:textId="77777777" w:rsidR="00B752E0" w:rsidRPr="00B752E0" w:rsidRDefault="00B752E0" w:rsidP="00B752E0">
      <w:pPr>
        <w:ind w:left="-5"/>
        <w:rPr>
          <w:rFonts w:eastAsiaTheme="minorEastAsia"/>
        </w:rPr>
      </w:pPr>
      <w:r w:rsidRPr="00B752E0">
        <w:rPr>
          <w:rFonts w:eastAsiaTheme="minorEastAsia"/>
        </w:rPr>
        <w:t>反对</w:t>
      </w:r>
      <w:r w:rsidRPr="00B752E0">
        <w:rPr>
          <w:rFonts w:eastAsiaTheme="minorEastAsia"/>
        </w:rPr>
        <w:t xml:space="preserve">1. </w:t>
      </w:r>
      <w:r w:rsidRPr="00B752E0">
        <w:rPr>
          <w:rFonts w:eastAsiaTheme="minorEastAsia"/>
        </w:rPr>
        <w:t>但如果我向基督敞开心扉</w:t>
      </w:r>
      <w:r w:rsidRPr="00B752E0">
        <w:rPr>
          <w:rFonts w:eastAsiaTheme="minorEastAsia"/>
        </w:rPr>
        <w:t>,</w:t>
      </w:r>
      <w:r w:rsidRPr="00B752E0">
        <w:rPr>
          <w:rFonts w:eastAsiaTheme="minorEastAsia"/>
        </w:rPr>
        <w:t>他永远不会进入像我这样污秽肮脏、满是罪恶的灵魂。</w:t>
      </w:r>
    </w:p>
    <w:p w14:paraId="66B01437" w14:textId="77777777" w:rsidR="00B752E0" w:rsidRPr="00B752E0" w:rsidRDefault="00B752E0" w:rsidP="00B752E0">
      <w:pPr>
        <w:ind w:left="-5"/>
        <w:rPr>
          <w:rFonts w:eastAsiaTheme="minorEastAsia"/>
        </w:rPr>
      </w:pPr>
    </w:p>
    <w:p w14:paraId="0C046E08" w14:textId="77777777" w:rsidR="00B752E0" w:rsidRPr="00B752E0" w:rsidRDefault="00B752E0" w:rsidP="00B752E0">
      <w:pPr>
        <w:ind w:left="-5"/>
        <w:rPr>
          <w:rFonts w:eastAsiaTheme="minorEastAsia"/>
        </w:rPr>
      </w:pPr>
      <w:r w:rsidRPr="00B752E0">
        <w:rPr>
          <w:rFonts w:eastAsiaTheme="minorEastAsia"/>
        </w:rPr>
        <w:t>回答</w:t>
      </w:r>
      <w:r w:rsidRPr="00B752E0">
        <w:rPr>
          <w:rFonts w:eastAsiaTheme="minorEastAsia"/>
        </w:rPr>
        <w:t>:</w:t>
      </w:r>
      <w:r w:rsidRPr="00B752E0">
        <w:rPr>
          <w:rFonts w:eastAsiaTheme="minorEastAsia"/>
        </w:rPr>
        <w:t>谁这么说</w:t>
      </w:r>
      <w:r w:rsidRPr="00B752E0">
        <w:rPr>
          <w:rFonts w:eastAsiaTheme="minorEastAsia"/>
        </w:rPr>
        <w:t>?</w:t>
      </w:r>
      <w:r w:rsidRPr="00B752E0">
        <w:rPr>
          <w:rFonts w:eastAsiaTheme="minorEastAsia"/>
        </w:rPr>
        <w:t>谁敢当着经文的面说出如此厚颜无耻的谎言</w:t>
      </w:r>
      <w:r w:rsidRPr="00B752E0">
        <w:rPr>
          <w:rFonts w:eastAsiaTheme="minorEastAsia"/>
        </w:rPr>
        <w:t>?"</w:t>
      </w:r>
      <w:r w:rsidRPr="00B752E0">
        <w:rPr>
          <w:rFonts w:eastAsiaTheme="minorEastAsia"/>
        </w:rPr>
        <w:t>若有人给我开门</w:t>
      </w:r>
      <w:r w:rsidRPr="00B752E0">
        <w:rPr>
          <w:rFonts w:eastAsiaTheme="minorEastAsia"/>
        </w:rPr>
        <w:t>,</w:t>
      </w:r>
      <w:r w:rsidRPr="00B752E0">
        <w:rPr>
          <w:rFonts w:eastAsiaTheme="minorEastAsia"/>
        </w:rPr>
        <w:t>我就进到他那里去。</w:t>
      </w:r>
      <w:r w:rsidRPr="00B752E0">
        <w:rPr>
          <w:rFonts w:eastAsiaTheme="minorEastAsia"/>
        </w:rPr>
        <w:t>"</w:t>
      </w:r>
    </w:p>
    <w:p w14:paraId="20FDD989" w14:textId="77777777" w:rsidR="00B752E0" w:rsidRPr="00B752E0" w:rsidRDefault="00B752E0" w:rsidP="00B752E0">
      <w:pPr>
        <w:ind w:left="-5"/>
        <w:rPr>
          <w:rFonts w:eastAsiaTheme="minorEastAsia"/>
        </w:rPr>
      </w:pPr>
    </w:p>
    <w:p w14:paraId="458F3230" w14:textId="77777777" w:rsidR="00B752E0" w:rsidRPr="00B752E0" w:rsidRDefault="00B752E0" w:rsidP="00B752E0">
      <w:pPr>
        <w:ind w:left="-5"/>
        <w:rPr>
          <w:rFonts w:eastAsiaTheme="minorEastAsia"/>
        </w:rPr>
      </w:pPr>
      <w:r w:rsidRPr="00B752E0">
        <w:rPr>
          <w:rFonts w:eastAsiaTheme="minorEastAsia"/>
        </w:rPr>
        <w:t>反对</w:t>
      </w:r>
      <w:r w:rsidRPr="00B752E0">
        <w:rPr>
          <w:rFonts w:eastAsiaTheme="minorEastAsia"/>
        </w:rPr>
        <w:t xml:space="preserve">2. </w:t>
      </w:r>
      <w:r w:rsidRPr="00B752E0">
        <w:rPr>
          <w:rFonts w:eastAsiaTheme="minorEastAsia"/>
        </w:rPr>
        <w:t>如果我向基督敞开心扉</w:t>
      </w:r>
      <w:r w:rsidRPr="00B752E0">
        <w:rPr>
          <w:rFonts w:eastAsiaTheme="minorEastAsia"/>
        </w:rPr>
        <w:t>,</w:t>
      </w:r>
      <w:r w:rsidRPr="00B752E0">
        <w:rPr>
          <w:rFonts w:eastAsiaTheme="minorEastAsia"/>
        </w:rPr>
        <w:t>我在今世就必须告别安逸和安息</w:t>
      </w:r>
      <w:r w:rsidRPr="00B752E0">
        <w:rPr>
          <w:rFonts w:eastAsiaTheme="minorEastAsia"/>
        </w:rPr>
        <w:t>;</w:t>
      </w:r>
      <w:r w:rsidRPr="00B752E0">
        <w:rPr>
          <w:rFonts w:eastAsiaTheme="minorEastAsia"/>
        </w:rPr>
        <w:t>责备、苦难、损失都随他而来。</w:t>
      </w:r>
    </w:p>
    <w:p w14:paraId="218537FA" w14:textId="77777777" w:rsidR="00B752E0" w:rsidRPr="00B752E0" w:rsidRDefault="00B752E0" w:rsidP="00B752E0">
      <w:pPr>
        <w:ind w:left="-5"/>
        <w:rPr>
          <w:rFonts w:eastAsiaTheme="minorEastAsia"/>
        </w:rPr>
      </w:pPr>
    </w:p>
    <w:p w14:paraId="0EC131D0" w14:textId="77777777" w:rsidR="00B752E0" w:rsidRPr="00B752E0" w:rsidRDefault="00B752E0" w:rsidP="00B752E0">
      <w:pPr>
        <w:ind w:left="-5"/>
        <w:rPr>
          <w:rFonts w:eastAsiaTheme="minorEastAsia"/>
        </w:rPr>
      </w:pPr>
      <w:r w:rsidRPr="00B752E0">
        <w:rPr>
          <w:rFonts w:eastAsiaTheme="minorEastAsia"/>
        </w:rPr>
        <w:t>回答</w:t>
      </w:r>
      <w:r w:rsidRPr="00B752E0">
        <w:rPr>
          <w:rFonts w:eastAsiaTheme="minorEastAsia"/>
        </w:rPr>
        <w:t>:</w:t>
      </w:r>
      <w:r w:rsidRPr="00B752E0">
        <w:rPr>
          <w:rFonts w:eastAsiaTheme="minorEastAsia"/>
        </w:rPr>
        <w:t>如果基督、赦免和救恩不值得忍受这些小事</w:t>
      </w:r>
      <w:r w:rsidRPr="00B752E0">
        <w:rPr>
          <w:rFonts w:eastAsiaTheme="minorEastAsia"/>
        </w:rPr>
        <w:t>,</w:t>
      </w:r>
      <w:r w:rsidRPr="00B752E0">
        <w:rPr>
          <w:rFonts w:eastAsiaTheme="minorEastAsia"/>
        </w:rPr>
        <w:t>那你肯定是低估了基督和你的灵魂。哦</w:t>
      </w:r>
      <w:r w:rsidRPr="00B752E0">
        <w:rPr>
          <w:rFonts w:eastAsiaTheme="minorEastAsia"/>
        </w:rPr>
        <w:t>,</w:t>
      </w:r>
      <w:r w:rsidRPr="00B752E0">
        <w:rPr>
          <w:rFonts w:eastAsiaTheme="minorEastAsia"/>
        </w:rPr>
        <w:t>谁能充分哀悼那些不信的人的无知和愚昧</w:t>
      </w:r>
      <w:r w:rsidRPr="00B752E0">
        <w:rPr>
          <w:rFonts w:eastAsiaTheme="minorEastAsia"/>
        </w:rPr>
        <w:t>,</w:t>
      </w:r>
      <w:r w:rsidRPr="00B752E0">
        <w:rPr>
          <w:rFonts w:eastAsiaTheme="minorEastAsia"/>
        </w:rPr>
        <w:t>他们宁愿为了这些小事出卖自己的灵魂和天国的盼望</w:t>
      </w:r>
      <w:r w:rsidRPr="00B752E0">
        <w:rPr>
          <w:rFonts w:eastAsiaTheme="minorEastAsia"/>
        </w:rPr>
        <w:t>!</w:t>
      </w:r>
      <w:r w:rsidRPr="00B752E0">
        <w:rPr>
          <w:rFonts w:eastAsiaTheme="minorEastAsia"/>
        </w:rPr>
        <w:t>如果基督和你的灵魂必须因这些条件而分离</w:t>
      </w:r>
      <w:r w:rsidRPr="00B752E0">
        <w:rPr>
          <w:rFonts w:eastAsiaTheme="minorEastAsia"/>
        </w:rPr>
        <w:t>,</w:t>
      </w:r>
      <w:r w:rsidRPr="00B752E0">
        <w:rPr>
          <w:rFonts w:eastAsiaTheme="minorEastAsia"/>
        </w:rPr>
        <w:t>那么请听我说</w:t>
      </w:r>
      <w:r w:rsidRPr="00B752E0">
        <w:rPr>
          <w:rFonts w:eastAsiaTheme="minorEastAsia"/>
        </w:rPr>
        <w:t>,</w:t>
      </w:r>
      <w:r w:rsidRPr="00B752E0">
        <w:rPr>
          <w:rFonts w:eastAsiaTheme="minorEastAsia"/>
        </w:rPr>
        <w:t>罪人</w:t>
      </w:r>
      <w:r w:rsidRPr="00B752E0">
        <w:rPr>
          <w:rFonts w:eastAsiaTheme="minorEastAsia"/>
        </w:rPr>
        <w:t>,</w:t>
      </w:r>
      <w:r w:rsidRPr="00B752E0">
        <w:rPr>
          <w:rFonts w:eastAsiaTheme="minorEastAsia"/>
        </w:rPr>
        <w:t>让它深深刻在你心中</w:t>
      </w:r>
      <w:r w:rsidRPr="00B752E0">
        <w:rPr>
          <w:rFonts w:eastAsiaTheme="minorEastAsia"/>
        </w:rPr>
        <w:t>;</w:t>
      </w:r>
      <w:r w:rsidRPr="00B752E0">
        <w:rPr>
          <w:rFonts w:eastAsiaTheme="minorEastAsia"/>
        </w:rPr>
        <w:t>你的灭亡将是</w:t>
      </w:r>
      <w:r w:rsidRPr="00B752E0">
        <w:rPr>
          <w:rFonts w:eastAsiaTheme="minorEastAsia"/>
        </w:rPr>
        <w:t>,</w:t>
      </w:r>
    </w:p>
    <w:p w14:paraId="24A0B0B0" w14:textId="77777777" w:rsidR="00B752E0" w:rsidRPr="00B752E0" w:rsidRDefault="00B752E0" w:rsidP="00B752E0">
      <w:pPr>
        <w:ind w:left="-5"/>
        <w:rPr>
          <w:rFonts w:eastAsiaTheme="minorEastAsia"/>
        </w:rPr>
      </w:pPr>
    </w:p>
    <w:p w14:paraId="43A70549" w14:textId="77777777" w:rsidR="00B752E0" w:rsidRPr="00B752E0" w:rsidRDefault="00B752E0" w:rsidP="00B752E0">
      <w:pPr>
        <w:ind w:left="-5"/>
        <w:rPr>
          <w:rFonts w:eastAsiaTheme="minorEastAsia"/>
        </w:rPr>
      </w:pPr>
      <w:r w:rsidRPr="00B752E0">
        <w:rPr>
          <w:rFonts w:eastAsiaTheme="minorEastAsia"/>
        </w:rPr>
        <w:t xml:space="preserve">1. </w:t>
      </w:r>
      <w:r w:rsidRPr="00B752E0">
        <w:rPr>
          <w:rFonts w:eastAsiaTheme="minorEastAsia"/>
        </w:rPr>
        <w:t>公正和正当的。</w:t>
      </w:r>
    </w:p>
    <w:p w14:paraId="7982A7F1" w14:textId="77777777" w:rsidR="00B752E0" w:rsidRPr="00B752E0" w:rsidRDefault="00B752E0" w:rsidP="00B752E0">
      <w:pPr>
        <w:ind w:left="-5"/>
        <w:rPr>
          <w:rFonts w:eastAsiaTheme="minorEastAsia"/>
        </w:rPr>
      </w:pPr>
      <w:r w:rsidRPr="00B752E0">
        <w:rPr>
          <w:rFonts w:eastAsiaTheme="minorEastAsia"/>
        </w:rPr>
        <w:t xml:space="preserve">2. </w:t>
      </w:r>
      <w:r w:rsidRPr="00B752E0">
        <w:rPr>
          <w:rFonts w:eastAsiaTheme="minorEastAsia"/>
        </w:rPr>
        <w:t>不可避免和确定的。</w:t>
      </w:r>
    </w:p>
    <w:p w14:paraId="2471D45E" w14:textId="77777777" w:rsidR="00B752E0" w:rsidRPr="00B752E0" w:rsidRDefault="00B752E0" w:rsidP="00B752E0">
      <w:pPr>
        <w:ind w:left="-5"/>
        <w:rPr>
          <w:rFonts w:eastAsiaTheme="minorEastAsia"/>
        </w:rPr>
      </w:pPr>
    </w:p>
    <w:p w14:paraId="3DECF1E4" w14:textId="77777777" w:rsidR="00B752E0" w:rsidRPr="00B752E0" w:rsidRDefault="00B752E0" w:rsidP="00B752E0">
      <w:pPr>
        <w:ind w:left="-5"/>
        <w:rPr>
          <w:rFonts w:eastAsiaTheme="minorEastAsia"/>
        </w:rPr>
      </w:pPr>
      <w:r w:rsidRPr="00B752E0">
        <w:rPr>
          <w:rFonts w:eastAsiaTheme="minorEastAsia"/>
        </w:rPr>
        <w:t xml:space="preserve">1. </w:t>
      </w:r>
      <w:r w:rsidRPr="00B752E0">
        <w:rPr>
          <w:rFonts w:eastAsiaTheme="minorEastAsia"/>
        </w:rPr>
        <w:t>你的灭亡将是公正的</w:t>
      </w:r>
      <w:r w:rsidRPr="00B752E0">
        <w:rPr>
          <w:rFonts w:eastAsiaTheme="minorEastAsia"/>
        </w:rPr>
        <w:t>;</w:t>
      </w:r>
      <w:r w:rsidRPr="00B752E0">
        <w:rPr>
          <w:rFonts w:eastAsiaTheme="minorEastAsia"/>
        </w:rPr>
        <w:t>因为这是你自己的选择</w:t>
      </w:r>
      <w:r w:rsidRPr="00B752E0">
        <w:rPr>
          <w:rFonts w:eastAsiaTheme="minorEastAsia"/>
        </w:rPr>
        <w:t>,</w:t>
      </w:r>
      <w:r w:rsidRPr="00B752E0">
        <w:rPr>
          <w:rFonts w:eastAsiaTheme="minorEastAsia"/>
        </w:rPr>
        <w:t>你深思熟虑地选择了今世微不足道的小事</w:t>
      </w:r>
      <w:r w:rsidRPr="00B752E0">
        <w:rPr>
          <w:rFonts w:eastAsiaTheme="minorEastAsia"/>
        </w:rPr>
        <w:t>,</w:t>
      </w:r>
      <w:r w:rsidRPr="00B752E0">
        <w:rPr>
          <w:rFonts w:eastAsiaTheme="minorEastAsia"/>
        </w:rPr>
        <w:t>而不是基督和救恩。这清楚地告诉你</w:t>
      </w:r>
      <w:r w:rsidRPr="00B752E0">
        <w:rPr>
          <w:rFonts w:eastAsiaTheme="minorEastAsia"/>
        </w:rPr>
        <w:t>,</w:t>
      </w:r>
      <w:r w:rsidRPr="00B752E0">
        <w:rPr>
          <w:rFonts w:eastAsiaTheme="minorEastAsia"/>
        </w:rPr>
        <w:t>拒绝基督的后果是什么</w:t>
      </w:r>
      <w:r w:rsidRPr="00B752E0">
        <w:rPr>
          <w:rFonts w:eastAsiaTheme="minorEastAsia"/>
        </w:rPr>
        <w:t>;</w:t>
      </w:r>
      <w:r w:rsidRPr="00B752E0">
        <w:rPr>
          <w:rFonts w:eastAsiaTheme="minorEastAsia"/>
        </w:rPr>
        <w:t>然而</w:t>
      </w:r>
      <w:r w:rsidRPr="00B752E0">
        <w:rPr>
          <w:rFonts w:eastAsiaTheme="minorEastAsia"/>
        </w:rPr>
        <w:t>,</w:t>
      </w:r>
      <w:r w:rsidRPr="00B752E0">
        <w:rPr>
          <w:rFonts w:eastAsiaTheme="minorEastAsia"/>
        </w:rPr>
        <w:t>在得到足够的警告之后</w:t>
      </w:r>
      <w:r w:rsidRPr="00B752E0">
        <w:rPr>
          <w:rFonts w:eastAsiaTheme="minorEastAsia"/>
        </w:rPr>
        <w:t>,</w:t>
      </w:r>
      <w:r w:rsidRPr="00B752E0">
        <w:rPr>
          <w:rFonts w:eastAsiaTheme="minorEastAsia"/>
        </w:rPr>
        <w:t>你还是冒险了</w:t>
      </w:r>
      <w:r w:rsidRPr="00B752E0">
        <w:rPr>
          <w:rFonts w:eastAsiaTheme="minorEastAsia"/>
        </w:rPr>
        <w:t>:</w:t>
      </w:r>
      <w:r w:rsidRPr="00B752E0">
        <w:rPr>
          <w:rFonts w:eastAsiaTheme="minorEastAsia"/>
        </w:rPr>
        <w:t>无论其他罪人会辩解什么</w:t>
      </w:r>
      <w:r w:rsidRPr="00B752E0">
        <w:rPr>
          <w:rFonts w:eastAsiaTheme="minorEastAsia"/>
        </w:rPr>
        <w:t>,</w:t>
      </w:r>
      <w:r w:rsidRPr="00B752E0">
        <w:rPr>
          <w:rFonts w:eastAsiaTheme="minorEastAsia"/>
        </w:rPr>
        <w:t>我不知道</w:t>
      </w:r>
      <w:r w:rsidRPr="00B752E0">
        <w:rPr>
          <w:rFonts w:eastAsiaTheme="minorEastAsia"/>
        </w:rPr>
        <w:t>,</w:t>
      </w:r>
      <w:r w:rsidRPr="00B752E0">
        <w:rPr>
          <w:rFonts w:eastAsiaTheme="minorEastAsia"/>
        </w:rPr>
        <w:t>但就你而言</w:t>
      </w:r>
      <w:r w:rsidRPr="00B752E0">
        <w:rPr>
          <w:rFonts w:eastAsiaTheme="minorEastAsia"/>
        </w:rPr>
        <w:t>,</w:t>
      </w:r>
      <w:r w:rsidRPr="00B752E0">
        <w:rPr>
          <w:rFonts w:eastAsiaTheme="minorEastAsia"/>
        </w:rPr>
        <w:t>你必须哑口无言</w:t>
      </w:r>
      <w:r w:rsidRPr="00B752E0">
        <w:rPr>
          <w:rFonts w:eastAsiaTheme="minorEastAsia"/>
        </w:rPr>
        <w:t>,</w:t>
      </w:r>
      <w:r w:rsidRPr="00B752E0">
        <w:rPr>
          <w:rFonts w:eastAsiaTheme="minorEastAsia"/>
        </w:rPr>
        <w:t>马太福音</w:t>
      </w:r>
      <w:r w:rsidRPr="00B752E0">
        <w:rPr>
          <w:rFonts w:eastAsiaTheme="minorEastAsia"/>
        </w:rPr>
        <w:t>22:12</w:t>
      </w:r>
      <w:r w:rsidRPr="00B752E0">
        <w:rPr>
          <w:rFonts w:eastAsiaTheme="minorEastAsia"/>
        </w:rPr>
        <w:t>。如果你死在没有基督的状态下</w:t>
      </w:r>
      <w:r w:rsidRPr="00B752E0">
        <w:rPr>
          <w:rFonts w:eastAsiaTheme="minorEastAsia"/>
        </w:rPr>
        <w:t>,</w:t>
      </w:r>
      <w:r w:rsidRPr="00B752E0">
        <w:rPr>
          <w:rFonts w:eastAsiaTheme="minorEastAsia"/>
        </w:rPr>
        <w:t>你必须在他的审判台前哑口无言</w:t>
      </w:r>
      <w:r w:rsidRPr="00B752E0">
        <w:rPr>
          <w:rFonts w:eastAsiaTheme="minorEastAsia"/>
        </w:rPr>
        <w:t>;</w:t>
      </w:r>
      <w:r w:rsidRPr="00B752E0">
        <w:rPr>
          <w:rFonts w:eastAsiaTheme="minorEastAsia"/>
        </w:rPr>
        <w:t>审判的日子将是上帝公义审判显明的日子</w:t>
      </w:r>
      <w:r w:rsidRPr="00B752E0">
        <w:rPr>
          <w:rFonts w:eastAsiaTheme="minorEastAsia"/>
        </w:rPr>
        <w:t>,</w:t>
      </w:r>
      <w:r w:rsidRPr="00B752E0">
        <w:rPr>
          <w:rFonts w:eastAsiaTheme="minorEastAsia"/>
        </w:rPr>
        <w:t>罗马书</w:t>
      </w:r>
      <w:r w:rsidRPr="00B752E0">
        <w:rPr>
          <w:rFonts w:eastAsiaTheme="minorEastAsia"/>
        </w:rPr>
        <w:t>2:5</w:t>
      </w:r>
      <w:r w:rsidRPr="00B752E0">
        <w:rPr>
          <w:rFonts w:eastAsiaTheme="minorEastAsia"/>
        </w:rPr>
        <w:t>。</w:t>
      </w:r>
    </w:p>
    <w:p w14:paraId="46088634" w14:textId="77777777" w:rsidR="00B752E0" w:rsidRPr="00B752E0" w:rsidRDefault="00B752E0" w:rsidP="00B752E0">
      <w:pPr>
        <w:ind w:left="-5"/>
        <w:rPr>
          <w:rFonts w:eastAsiaTheme="minorEastAsia"/>
        </w:rPr>
      </w:pPr>
    </w:p>
    <w:p w14:paraId="50115294" w14:textId="77777777" w:rsidR="00B752E0" w:rsidRPr="00B752E0" w:rsidRDefault="00B752E0" w:rsidP="00B752E0">
      <w:pPr>
        <w:ind w:left="-5"/>
        <w:rPr>
          <w:rFonts w:eastAsiaTheme="minorEastAsia"/>
        </w:rPr>
      </w:pPr>
      <w:r w:rsidRPr="00B752E0">
        <w:rPr>
          <w:rFonts w:eastAsiaTheme="minorEastAsia"/>
        </w:rPr>
        <w:t xml:space="preserve">2. </w:t>
      </w:r>
      <w:r w:rsidRPr="00B752E0">
        <w:rPr>
          <w:rFonts w:eastAsiaTheme="minorEastAsia"/>
        </w:rPr>
        <w:t>这也将是不可避免的</w:t>
      </w:r>
      <w:r w:rsidRPr="00B752E0">
        <w:rPr>
          <w:rFonts w:eastAsiaTheme="minorEastAsia"/>
        </w:rPr>
        <w:t>,</w:t>
      </w:r>
      <w:r w:rsidRPr="00B752E0">
        <w:rPr>
          <w:rFonts w:eastAsiaTheme="minorEastAsia"/>
        </w:rPr>
        <w:t>因为除此之外没有其他得救的路</w:t>
      </w:r>
      <w:r w:rsidRPr="00B752E0">
        <w:rPr>
          <w:rFonts w:eastAsiaTheme="minorEastAsia"/>
        </w:rPr>
        <w:t>,</w:t>
      </w:r>
      <w:r w:rsidRPr="00B752E0">
        <w:rPr>
          <w:rFonts w:eastAsiaTheme="minorEastAsia"/>
        </w:rPr>
        <w:t>使徒行传</w:t>
      </w:r>
      <w:r w:rsidRPr="00B752E0">
        <w:rPr>
          <w:rFonts w:eastAsiaTheme="minorEastAsia"/>
        </w:rPr>
        <w:t>4:12</w:t>
      </w:r>
      <w:r w:rsidRPr="00B752E0">
        <w:rPr>
          <w:rFonts w:eastAsiaTheme="minorEastAsia"/>
        </w:rPr>
        <w:t>。没有基督</w:t>
      </w:r>
      <w:r w:rsidRPr="00B752E0">
        <w:rPr>
          <w:rFonts w:eastAsiaTheme="minorEastAsia"/>
        </w:rPr>
        <w:t>,</w:t>
      </w:r>
      <w:r w:rsidRPr="00B752E0">
        <w:rPr>
          <w:rFonts w:eastAsiaTheme="minorEastAsia"/>
        </w:rPr>
        <w:t>就没有天堂</w:t>
      </w:r>
      <w:r w:rsidRPr="00B752E0">
        <w:rPr>
          <w:rFonts w:eastAsiaTheme="minorEastAsia"/>
        </w:rPr>
        <w:t>;</w:t>
      </w:r>
      <w:r w:rsidRPr="00B752E0">
        <w:rPr>
          <w:rFonts w:eastAsiaTheme="minorEastAsia"/>
        </w:rPr>
        <w:t>没有信心</w:t>
      </w:r>
      <w:r w:rsidRPr="00B752E0">
        <w:rPr>
          <w:rFonts w:eastAsiaTheme="minorEastAsia"/>
        </w:rPr>
        <w:t>,</w:t>
      </w:r>
      <w:r w:rsidRPr="00B752E0">
        <w:rPr>
          <w:rFonts w:eastAsiaTheme="minorEastAsia"/>
        </w:rPr>
        <w:t>就没有基督</w:t>
      </w:r>
      <w:r w:rsidRPr="00B752E0">
        <w:rPr>
          <w:rFonts w:eastAsiaTheme="minorEastAsia"/>
        </w:rPr>
        <w:t>:"</w:t>
      </w:r>
      <w:r w:rsidRPr="00B752E0">
        <w:rPr>
          <w:rFonts w:eastAsiaTheme="minorEastAsia"/>
        </w:rPr>
        <w:t>我们怎能逃避刑罚呢</w:t>
      </w:r>
      <w:r w:rsidRPr="00B752E0">
        <w:rPr>
          <w:rFonts w:eastAsiaTheme="minorEastAsia"/>
        </w:rPr>
        <w:t>,</w:t>
      </w:r>
      <w:r w:rsidRPr="00B752E0">
        <w:rPr>
          <w:rFonts w:eastAsiaTheme="minorEastAsia"/>
        </w:rPr>
        <w:t>如果忽略了这么大的救恩</w:t>
      </w:r>
      <w:r w:rsidRPr="00B752E0">
        <w:rPr>
          <w:rFonts w:eastAsiaTheme="minorEastAsia"/>
        </w:rPr>
        <w:t>;"</w:t>
      </w:r>
      <w:r w:rsidRPr="00B752E0">
        <w:rPr>
          <w:rFonts w:eastAsiaTheme="minorEastAsia"/>
        </w:rPr>
        <w:t>希伯来书</w:t>
      </w:r>
      <w:r w:rsidRPr="00B752E0">
        <w:rPr>
          <w:rFonts w:eastAsiaTheme="minorEastAsia"/>
        </w:rPr>
        <w:t>2:3</w:t>
      </w:r>
      <w:r w:rsidRPr="00B752E0">
        <w:rPr>
          <w:rFonts w:eastAsiaTheme="minorEastAsia"/>
        </w:rPr>
        <w:t>。在基督之外</w:t>
      </w:r>
      <w:r w:rsidRPr="00B752E0">
        <w:rPr>
          <w:rFonts w:eastAsiaTheme="minorEastAsia"/>
        </w:rPr>
        <w:t>,</w:t>
      </w:r>
      <w:r w:rsidRPr="00B752E0">
        <w:rPr>
          <w:rFonts w:eastAsiaTheme="minorEastAsia"/>
        </w:rPr>
        <w:t>怜悯本身也不能拯救你</w:t>
      </w:r>
      <w:r w:rsidRPr="00B752E0">
        <w:rPr>
          <w:rFonts w:eastAsiaTheme="minorEastAsia"/>
        </w:rPr>
        <w:t>,</w:t>
      </w:r>
      <w:r w:rsidRPr="00B752E0">
        <w:rPr>
          <w:rFonts w:eastAsiaTheme="minorEastAsia"/>
        </w:rPr>
        <w:t>因为上帝所有拯救的怜悯都是通过他赐给人的</w:t>
      </w:r>
      <w:r w:rsidRPr="00B752E0">
        <w:rPr>
          <w:rFonts w:eastAsiaTheme="minorEastAsia"/>
        </w:rPr>
        <w:t>,</w:t>
      </w:r>
      <w:r w:rsidRPr="00B752E0">
        <w:rPr>
          <w:rFonts w:eastAsiaTheme="minorEastAsia"/>
        </w:rPr>
        <w:t>犹大书</w:t>
      </w:r>
      <w:r w:rsidRPr="00B752E0">
        <w:rPr>
          <w:rFonts w:eastAsiaTheme="minorEastAsia"/>
        </w:rPr>
        <w:t>21</w:t>
      </w:r>
      <w:r w:rsidRPr="00B752E0">
        <w:rPr>
          <w:rFonts w:eastAsiaTheme="minorEastAsia"/>
        </w:rPr>
        <w:t>节。如果你拒绝基督</w:t>
      </w:r>
      <w:r w:rsidRPr="00B752E0">
        <w:rPr>
          <w:rFonts w:eastAsiaTheme="minorEastAsia"/>
        </w:rPr>
        <w:t>,</w:t>
      </w:r>
      <w:r w:rsidRPr="00B752E0">
        <w:rPr>
          <w:rFonts w:eastAsiaTheme="minorEastAsia"/>
        </w:rPr>
        <w:t>在他里面上帝所有的怜悯都赐给人</w:t>
      </w:r>
      <w:r w:rsidRPr="00B752E0">
        <w:rPr>
          <w:rFonts w:eastAsiaTheme="minorEastAsia"/>
        </w:rPr>
        <w:t>,</w:t>
      </w:r>
      <w:r w:rsidRPr="00B752E0">
        <w:rPr>
          <w:rFonts w:eastAsiaTheme="minorEastAsia"/>
        </w:rPr>
        <w:t>呼求怜悯、主啊、怜悯就毫无意义了</w:t>
      </w:r>
      <w:r w:rsidRPr="00B752E0">
        <w:rPr>
          <w:rFonts w:eastAsiaTheme="minorEastAsia"/>
        </w:rPr>
        <w:t>!</w:t>
      </w:r>
    </w:p>
    <w:p w14:paraId="4399E1DD" w14:textId="77777777" w:rsidR="00B752E0" w:rsidRPr="00B752E0" w:rsidRDefault="00B752E0" w:rsidP="00B752E0">
      <w:pPr>
        <w:ind w:left="-5"/>
        <w:rPr>
          <w:rFonts w:eastAsiaTheme="minorEastAsia"/>
        </w:rPr>
      </w:pPr>
    </w:p>
    <w:p w14:paraId="017ABCEC" w14:textId="77777777" w:rsidR="00B752E0" w:rsidRPr="00B752E0" w:rsidRDefault="00B752E0" w:rsidP="00B752E0">
      <w:pPr>
        <w:ind w:left="-5"/>
        <w:rPr>
          <w:rFonts w:eastAsiaTheme="minorEastAsia"/>
        </w:rPr>
      </w:pPr>
      <w:r w:rsidRPr="00B752E0">
        <w:rPr>
          <w:rFonts w:eastAsiaTheme="minorEastAsia"/>
        </w:rPr>
        <w:t xml:space="preserve">III. </w:t>
      </w:r>
      <w:r w:rsidRPr="00B752E0">
        <w:rPr>
          <w:rFonts w:eastAsiaTheme="minorEastAsia"/>
        </w:rPr>
        <w:t>安慰的用处</w:t>
      </w:r>
    </w:p>
    <w:p w14:paraId="5CAE50D8" w14:textId="77777777" w:rsidR="00B752E0" w:rsidRPr="00B752E0" w:rsidRDefault="00B752E0" w:rsidP="00B752E0">
      <w:pPr>
        <w:ind w:left="-5"/>
        <w:rPr>
          <w:rFonts w:eastAsiaTheme="minorEastAsia"/>
        </w:rPr>
      </w:pPr>
    </w:p>
    <w:p w14:paraId="266067A1" w14:textId="77777777" w:rsidR="00B752E0" w:rsidRPr="00B752E0" w:rsidRDefault="00B752E0" w:rsidP="00B752E0">
      <w:pPr>
        <w:ind w:left="-5"/>
        <w:rPr>
          <w:rFonts w:eastAsiaTheme="minorEastAsia"/>
        </w:rPr>
      </w:pPr>
      <w:r w:rsidRPr="00B752E0">
        <w:rPr>
          <w:rFonts w:eastAsiaTheme="minorEastAsia"/>
        </w:rPr>
        <w:t>这一点以安慰作结</w:t>
      </w:r>
      <w:r w:rsidRPr="00B752E0">
        <w:rPr>
          <w:rFonts w:eastAsiaTheme="minorEastAsia"/>
        </w:rPr>
        <w:t>,</w:t>
      </w:r>
      <w:r w:rsidRPr="00B752E0">
        <w:rPr>
          <w:rFonts w:eastAsiaTheme="minorEastAsia"/>
        </w:rPr>
        <w:t>是给所有那些听见基督的叩门、已经向他敞开心扉或现在决心向他敞开心扉的人的</w:t>
      </w:r>
      <w:r w:rsidRPr="00B752E0">
        <w:rPr>
          <w:rFonts w:eastAsiaTheme="minorEastAsia"/>
        </w:rPr>
        <w:t>;</w:t>
      </w:r>
      <w:r w:rsidRPr="00B752E0">
        <w:rPr>
          <w:rFonts w:eastAsiaTheme="minorEastAsia"/>
        </w:rPr>
        <w:t>从今以后</w:t>
      </w:r>
      <w:r w:rsidRPr="00B752E0">
        <w:rPr>
          <w:rFonts w:eastAsiaTheme="minorEastAsia"/>
        </w:rPr>
        <w:t>,</w:t>
      </w:r>
      <w:r w:rsidRPr="00B752E0">
        <w:rPr>
          <w:rFonts w:eastAsiaTheme="minorEastAsia"/>
        </w:rPr>
        <w:t>没有什么能使基督和他们的心分离</w:t>
      </w:r>
      <w:r w:rsidRPr="00B752E0">
        <w:rPr>
          <w:rFonts w:eastAsiaTheme="minorEastAsia"/>
        </w:rPr>
        <w:t>:</w:t>
      </w:r>
      <w:r w:rsidRPr="00B752E0">
        <w:rPr>
          <w:rFonts w:eastAsiaTheme="minorEastAsia"/>
        </w:rPr>
        <w:t>对于这样的人</w:t>
      </w:r>
      <w:r w:rsidRPr="00B752E0">
        <w:rPr>
          <w:rFonts w:eastAsiaTheme="minorEastAsia"/>
        </w:rPr>
        <w:t>,</w:t>
      </w:r>
      <w:r w:rsidRPr="00B752E0">
        <w:rPr>
          <w:rFonts w:eastAsiaTheme="minorEastAsia"/>
        </w:rPr>
        <w:t>我要讲述以下安慰的根基。</w:t>
      </w:r>
    </w:p>
    <w:p w14:paraId="5B7465C7" w14:textId="77777777" w:rsidR="00B752E0" w:rsidRPr="00B752E0" w:rsidRDefault="00B752E0" w:rsidP="00B752E0">
      <w:pPr>
        <w:ind w:left="-5"/>
        <w:rPr>
          <w:rFonts w:eastAsiaTheme="minorEastAsia"/>
        </w:rPr>
      </w:pPr>
    </w:p>
    <w:p w14:paraId="1B71586A" w14:textId="77777777" w:rsidR="00B752E0" w:rsidRPr="00B752E0" w:rsidRDefault="00B752E0" w:rsidP="00B752E0">
      <w:pPr>
        <w:ind w:left="-5"/>
        <w:rPr>
          <w:rFonts w:eastAsiaTheme="minorEastAsia"/>
        </w:rPr>
      </w:pPr>
      <w:r w:rsidRPr="00B752E0">
        <w:rPr>
          <w:rFonts w:eastAsiaTheme="minorEastAsia"/>
        </w:rPr>
        <w:t>安慰</w:t>
      </w:r>
      <w:r w:rsidRPr="00B752E0">
        <w:rPr>
          <w:rFonts w:eastAsiaTheme="minorEastAsia"/>
        </w:rPr>
        <w:t xml:space="preserve">1. </w:t>
      </w:r>
      <w:r w:rsidRPr="00B752E0">
        <w:rPr>
          <w:rFonts w:eastAsiaTheme="minorEastAsia"/>
        </w:rPr>
        <w:t>向基督敞开心门完全是一种超自然的工作</w:t>
      </w:r>
      <w:r w:rsidRPr="00B752E0">
        <w:rPr>
          <w:rFonts w:eastAsiaTheme="minorEastAsia"/>
        </w:rPr>
        <w:t>;</w:t>
      </w:r>
      <w:r w:rsidRPr="00B752E0">
        <w:rPr>
          <w:rFonts w:eastAsiaTheme="minorEastAsia"/>
        </w:rPr>
        <w:t>是圣灵特别的工作</w:t>
      </w:r>
      <w:r w:rsidRPr="00B752E0">
        <w:rPr>
          <w:rFonts w:eastAsiaTheme="minorEastAsia"/>
        </w:rPr>
        <w:t>,</w:t>
      </w:r>
      <w:r w:rsidRPr="00B752E0">
        <w:rPr>
          <w:rFonts w:eastAsiaTheme="minorEastAsia"/>
        </w:rPr>
        <w:t>除了蒙拣选的灵魂之外</w:t>
      </w:r>
      <w:r w:rsidRPr="00B752E0">
        <w:rPr>
          <w:rFonts w:eastAsiaTheme="minorEastAsia"/>
        </w:rPr>
        <w:t>,</w:t>
      </w:r>
      <w:r w:rsidRPr="00B752E0">
        <w:rPr>
          <w:rFonts w:eastAsiaTheme="minorEastAsia"/>
        </w:rPr>
        <w:t>从未在任何人身上发现。圣灵有普通的恩赐</w:t>
      </w:r>
      <w:r w:rsidRPr="00B752E0">
        <w:rPr>
          <w:rFonts w:eastAsiaTheme="minorEastAsia"/>
        </w:rPr>
        <w:t>,</w:t>
      </w:r>
      <w:r w:rsidRPr="00B752E0">
        <w:rPr>
          <w:rFonts w:eastAsiaTheme="minorEastAsia"/>
        </w:rPr>
        <w:t>如知识、转瞬即逝的定罪等</w:t>
      </w:r>
      <w:r w:rsidRPr="00B752E0">
        <w:rPr>
          <w:rFonts w:eastAsiaTheme="minorEastAsia"/>
        </w:rPr>
        <w:t>,</w:t>
      </w:r>
      <w:r w:rsidRPr="00B752E0">
        <w:rPr>
          <w:rFonts w:eastAsiaTheme="minorEastAsia"/>
        </w:rPr>
        <w:t>但以信心敞开心门是圣灵特别的、拯救的、独特的工作</w:t>
      </w:r>
      <w:r w:rsidRPr="00B752E0">
        <w:rPr>
          <w:rFonts w:eastAsiaTheme="minorEastAsia"/>
        </w:rPr>
        <w:t>,</w:t>
      </w:r>
      <w:r w:rsidRPr="00B752E0">
        <w:rPr>
          <w:rFonts w:eastAsiaTheme="minorEastAsia"/>
        </w:rPr>
        <w:t>约翰福音</w:t>
      </w:r>
      <w:r w:rsidRPr="00B752E0">
        <w:rPr>
          <w:rFonts w:eastAsiaTheme="minorEastAsia"/>
        </w:rPr>
        <w:t>6:29</w:t>
      </w:r>
      <w:r w:rsidRPr="00B752E0">
        <w:rPr>
          <w:rFonts w:eastAsiaTheme="minorEastAsia"/>
        </w:rPr>
        <w:t>。</w:t>
      </w:r>
      <w:r w:rsidRPr="00B752E0">
        <w:rPr>
          <w:rFonts w:eastAsiaTheme="minorEastAsia"/>
        </w:rPr>
        <w:t>"</w:t>
      </w:r>
      <w:r w:rsidRPr="00B752E0">
        <w:rPr>
          <w:rFonts w:eastAsiaTheme="minorEastAsia"/>
        </w:rPr>
        <w:t>信神是神所做的工。</w:t>
      </w:r>
      <w:r w:rsidRPr="00B752E0">
        <w:rPr>
          <w:rFonts w:eastAsiaTheme="minorEastAsia"/>
        </w:rPr>
        <w:t>"</w:t>
      </w:r>
      <w:r w:rsidRPr="00B752E0">
        <w:rPr>
          <w:rFonts w:eastAsiaTheme="minorEastAsia"/>
        </w:rPr>
        <w:t>是的</w:t>
      </w:r>
      <w:r w:rsidRPr="00B752E0">
        <w:rPr>
          <w:rFonts w:eastAsiaTheme="minorEastAsia"/>
        </w:rPr>
        <w:t>,</w:t>
      </w:r>
      <w:r w:rsidRPr="00B752E0">
        <w:rPr>
          <w:rFonts w:eastAsiaTheme="minorEastAsia"/>
        </w:rPr>
        <w:t>这是上帝全能大能的果效</w:t>
      </w:r>
      <w:r w:rsidRPr="00B752E0">
        <w:rPr>
          <w:rFonts w:eastAsiaTheme="minorEastAsia"/>
        </w:rPr>
        <w:t>,</w:t>
      </w:r>
      <w:r w:rsidRPr="00B752E0">
        <w:rPr>
          <w:rFonts w:eastAsiaTheme="minorEastAsia"/>
        </w:rPr>
        <w:t>在信心的工作中彰显了他能力的超越伟大</w:t>
      </w:r>
      <w:r w:rsidRPr="00B752E0">
        <w:rPr>
          <w:rFonts w:eastAsiaTheme="minorEastAsia"/>
        </w:rPr>
        <w:t>,</w:t>
      </w:r>
      <w:r w:rsidRPr="00B752E0">
        <w:rPr>
          <w:rFonts w:eastAsiaTheme="minorEastAsia"/>
        </w:rPr>
        <w:t>以弗所书</w:t>
      </w:r>
      <w:r w:rsidRPr="00B752E0">
        <w:rPr>
          <w:rFonts w:eastAsiaTheme="minorEastAsia"/>
        </w:rPr>
        <w:t>1:19</w:t>
      </w:r>
      <w:r w:rsidRPr="00B752E0">
        <w:rPr>
          <w:rFonts w:eastAsiaTheme="minorEastAsia"/>
        </w:rPr>
        <w:t>。它不是从本性而生</w:t>
      </w:r>
      <w:r w:rsidRPr="00B752E0">
        <w:rPr>
          <w:rFonts w:eastAsiaTheme="minorEastAsia"/>
        </w:rPr>
        <w:t>,</w:t>
      </w:r>
      <w:r w:rsidRPr="00B752E0">
        <w:rPr>
          <w:rFonts w:eastAsiaTheme="minorEastAsia"/>
        </w:rPr>
        <w:t>就像普通恩赐那样</w:t>
      </w:r>
      <w:r w:rsidRPr="00B752E0">
        <w:rPr>
          <w:rFonts w:eastAsiaTheme="minorEastAsia"/>
        </w:rPr>
        <w:t>;</w:t>
      </w:r>
      <w:r w:rsidRPr="00B752E0">
        <w:rPr>
          <w:rFonts w:eastAsiaTheme="minorEastAsia"/>
        </w:rPr>
        <w:t>但论到这点</w:t>
      </w:r>
      <w:r w:rsidRPr="00B752E0">
        <w:rPr>
          <w:rFonts w:eastAsiaTheme="minorEastAsia"/>
        </w:rPr>
        <w:t>,</w:t>
      </w:r>
      <w:r w:rsidRPr="00B752E0">
        <w:rPr>
          <w:rFonts w:eastAsiaTheme="minorEastAsia"/>
        </w:rPr>
        <w:t>经上明确说</w:t>
      </w:r>
      <w:r w:rsidRPr="00B752E0">
        <w:rPr>
          <w:rFonts w:eastAsiaTheme="minorEastAsia"/>
        </w:rPr>
        <w:t>,</w:t>
      </w:r>
      <w:r w:rsidRPr="00B752E0">
        <w:rPr>
          <w:rFonts w:eastAsiaTheme="minorEastAsia"/>
        </w:rPr>
        <w:t>以弗所书</w:t>
      </w:r>
      <w:r w:rsidRPr="00B752E0">
        <w:rPr>
          <w:rFonts w:eastAsiaTheme="minorEastAsia"/>
        </w:rPr>
        <w:t>2:8</w:t>
      </w:r>
      <w:r w:rsidRPr="00B752E0">
        <w:rPr>
          <w:rFonts w:eastAsiaTheme="minorEastAsia"/>
        </w:rPr>
        <w:t>。</w:t>
      </w:r>
      <w:r w:rsidRPr="00B752E0">
        <w:rPr>
          <w:rFonts w:eastAsiaTheme="minorEastAsia"/>
        </w:rPr>
        <w:t>"</w:t>
      </w:r>
      <w:r w:rsidRPr="00B752E0">
        <w:rPr>
          <w:rFonts w:eastAsiaTheme="minorEastAsia"/>
        </w:rPr>
        <w:t>这并不是出于自己</w:t>
      </w:r>
      <w:r w:rsidRPr="00B752E0">
        <w:rPr>
          <w:rFonts w:eastAsiaTheme="minorEastAsia"/>
        </w:rPr>
        <w:t>,</w:t>
      </w:r>
      <w:r w:rsidRPr="00B752E0">
        <w:rPr>
          <w:rFonts w:eastAsiaTheme="minorEastAsia"/>
        </w:rPr>
        <w:t>乃是神所赐的。</w:t>
      </w:r>
      <w:r w:rsidRPr="00B752E0">
        <w:rPr>
          <w:rFonts w:eastAsiaTheme="minorEastAsia"/>
        </w:rPr>
        <w:t>"</w:t>
      </w:r>
      <w:r w:rsidRPr="00B752E0">
        <w:rPr>
          <w:rFonts w:eastAsiaTheme="minorEastAsia"/>
        </w:rPr>
        <w:t>在这个工作有效完成的地方</w:t>
      </w:r>
      <w:r w:rsidRPr="00B752E0">
        <w:rPr>
          <w:rFonts w:eastAsiaTheme="minorEastAsia"/>
        </w:rPr>
        <w:t>,</w:t>
      </w:r>
      <w:r w:rsidRPr="00B752E0">
        <w:rPr>
          <w:rFonts w:eastAsiaTheme="minorEastAsia"/>
        </w:rPr>
        <w:t>我们可以从中得出坚实而令人欣慰的推论</w:t>
      </w:r>
      <w:r w:rsidRPr="00B752E0">
        <w:rPr>
          <w:rFonts w:eastAsiaTheme="minorEastAsia"/>
        </w:rPr>
        <w:t>,</w:t>
      </w:r>
      <w:r w:rsidRPr="00B752E0">
        <w:rPr>
          <w:rFonts w:eastAsiaTheme="minorEastAsia"/>
        </w:rPr>
        <w:t>无论是追溯到上帝拣选的爱</w:t>
      </w:r>
      <w:r w:rsidRPr="00B752E0">
        <w:rPr>
          <w:rFonts w:eastAsiaTheme="minorEastAsia"/>
        </w:rPr>
        <w:t>,</w:t>
      </w:r>
      <w:r w:rsidRPr="00B752E0">
        <w:rPr>
          <w:rFonts w:eastAsiaTheme="minorEastAsia"/>
        </w:rPr>
        <w:t>还是展望到我们与他永恒的荣耀</w:t>
      </w:r>
      <w:r w:rsidRPr="00B752E0">
        <w:rPr>
          <w:rFonts w:eastAsiaTheme="minorEastAsia"/>
        </w:rPr>
        <w:t>,</w:t>
      </w:r>
      <w:r w:rsidRPr="00B752E0">
        <w:rPr>
          <w:rFonts w:eastAsiaTheme="minorEastAsia"/>
        </w:rPr>
        <w:t>罗马书</w:t>
      </w:r>
      <w:r w:rsidRPr="00B752E0">
        <w:rPr>
          <w:rFonts w:eastAsiaTheme="minorEastAsia"/>
        </w:rPr>
        <w:t>8:30</w:t>
      </w:r>
      <w:r w:rsidRPr="00B752E0">
        <w:rPr>
          <w:rFonts w:eastAsiaTheme="minorEastAsia"/>
        </w:rPr>
        <w:t>。</w:t>
      </w:r>
    </w:p>
    <w:p w14:paraId="66599B2B" w14:textId="77777777" w:rsidR="00B752E0" w:rsidRPr="00B752E0" w:rsidRDefault="00B752E0" w:rsidP="00B752E0">
      <w:pPr>
        <w:ind w:left="-5"/>
        <w:rPr>
          <w:rFonts w:eastAsiaTheme="minorEastAsia"/>
        </w:rPr>
      </w:pPr>
    </w:p>
    <w:p w14:paraId="3DC950CD" w14:textId="77777777" w:rsidR="00B752E0" w:rsidRPr="00B752E0" w:rsidRDefault="00B752E0" w:rsidP="00B752E0">
      <w:pPr>
        <w:ind w:left="-5"/>
        <w:rPr>
          <w:rFonts w:eastAsiaTheme="minorEastAsia"/>
        </w:rPr>
      </w:pPr>
      <w:r w:rsidRPr="00B752E0">
        <w:rPr>
          <w:rFonts w:eastAsiaTheme="minorEastAsia"/>
        </w:rPr>
        <w:t>安慰</w:t>
      </w:r>
      <w:r w:rsidRPr="00B752E0">
        <w:rPr>
          <w:rFonts w:eastAsiaTheme="minorEastAsia"/>
        </w:rPr>
        <w:t xml:space="preserve">2. </w:t>
      </w:r>
      <w:r w:rsidRPr="00B752E0">
        <w:rPr>
          <w:rFonts w:eastAsiaTheme="minorEastAsia"/>
        </w:rPr>
        <w:t>以拯救性信心向基督敞开你的心</w:t>
      </w:r>
      <w:r w:rsidRPr="00B752E0">
        <w:rPr>
          <w:rFonts w:eastAsiaTheme="minorEastAsia"/>
        </w:rPr>
        <w:t>,</w:t>
      </w:r>
      <w:r w:rsidRPr="00B752E0">
        <w:rPr>
          <w:rFonts w:eastAsiaTheme="minorEastAsia"/>
        </w:rPr>
        <w:t>就在同一时刻赐给你在基督里的权益</w:t>
      </w:r>
      <w:r w:rsidRPr="00B752E0">
        <w:rPr>
          <w:rFonts w:eastAsiaTheme="minorEastAsia"/>
        </w:rPr>
        <w:t>;</w:t>
      </w:r>
      <w:r w:rsidRPr="00B752E0">
        <w:rPr>
          <w:rFonts w:eastAsiaTheme="minorEastAsia"/>
        </w:rPr>
        <w:t>关系就此建立</w:t>
      </w:r>
      <w:r w:rsidRPr="00B752E0">
        <w:rPr>
          <w:rFonts w:eastAsiaTheme="minorEastAsia"/>
        </w:rPr>
        <w:t>,</w:t>
      </w:r>
      <w:r w:rsidRPr="00B752E0">
        <w:rPr>
          <w:rFonts w:eastAsiaTheme="minorEastAsia"/>
        </w:rPr>
        <w:t>基督和你灵魂之间的婚姻纽带就此系牢</w:t>
      </w:r>
      <w:r w:rsidRPr="00B752E0">
        <w:rPr>
          <w:rFonts w:eastAsiaTheme="minorEastAsia"/>
        </w:rPr>
        <w:t>;</w:t>
      </w:r>
      <w:r w:rsidRPr="00B752E0">
        <w:rPr>
          <w:rFonts w:eastAsiaTheme="minorEastAsia"/>
        </w:rPr>
        <w:t>约翰福音</w:t>
      </w:r>
      <w:r w:rsidRPr="00B752E0">
        <w:rPr>
          <w:rFonts w:eastAsiaTheme="minorEastAsia"/>
        </w:rPr>
        <w:t>1:12</w:t>
      </w:r>
      <w:r w:rsidRPr="00B752E0">
        <w:rPr>
          <w:rFonts w:eastAsiaTheme="minorEastAsia"/>
        </w:rPr>
        <w:t>。</w:t>
      </w:r>
      <w:r w:rsidRPr="00B752E0">
        <w:rPr>
          <w:rFonts w:eastAsiaTheme="minorEastAsia"/>
        </w:rPr>
        <w:t>"</w:t>
      </w:r>
      <w:r w:rsidRPr="00B752E0">
        <w:rPr>
          <w:rFonts w:eastAsiaTheme="minorEastAsia"/>
        </w:rPr>
        <w:t>凡接待他的</w:t>
      </w:r>
      <w:r w:rsidRPr="00B752E0">
        <w:rPr>
          <w:rFonts w:eastAsiaTheme="minorEastAsia"/>
        </w:rPr>
        <w:t>,</w:t>
      </w:r>
      <w:r w:rsidRPr="00B752E0">
        <w:rPr>
          <w:rFonts w:eastAsiaTheme="minorEastAsia"/>
        </w:rPr>
        <w:t>就是信他名的人</w:t>
      </w:r>
      <w:r w:rsidRPr="00B752E0">
        <w:rPr>
          <w:rFonts w:eastAsiaTheme="minorEastAsia"/>
        </w:rPr>
        <w:t>,</w:t>
      </w:r>
      <w:r w:rsidRPr="00B752E0">
        <w:rPr>
          <w:rFonts w:eastAsiaTheme="minorEastAsia"/>
        </w:rPr>
        <w:t>他就赐他们权柄</w:t>
      </w:r>
      <w:r w:rsidRPr="00B752E0">
        <w:rPr>
          <w:rFonts w:eastAsiaTheme="minorEastAsia"/>
        </w:rPr>
        <w:t>,</w:t>
      </w:r>
      <w:r w:rsidRPr="00B752E0">
        <w:rPr>
          <w:rFonts w:eastAsiaTheme="minorEastAsia"/>
        </w:rPr>
        <w:t>作神的儿女。</w:t>
      </w:r>
      <w:r w:rsidRPr="00B752E0">
        <w:rPr>
          <w:rFonts w:eastAsiaTheme="minorEastAsia"/>
        </w:rPr>
        <w:t>"</w:t>
      </w:r>
      <w:r w:rsidRPr="00B752E0">
        <w:rPr>
          <w:rFonts w:eastAsiaTheme="minorEastAsia"/>
        </w:rPr>
        <w:t>你既不需要</w:t>
      </w:r>
      <w:r w:rsidRPr="00B752E0">
        <w:rPr>
          <w:rFonts w:eastAsiaTheme="minorEastAsia"/>
        </w:rPr>
        <w:t>,</w:t>
      </w:r>
      <w:r w:rsidRPr="00B752E0">
        <w:rPr>
          <w:rFonts w:eastAsiaTheme="minorEastAsia"/>
        </w:rPr>
        <w:t>也不可指望从天上来一个特别的使者或声音告诉你基督是你的</w:t>
      </w:r>
      <w:r w:rsidRPr="00B752E0">
        <w:rPr>
          <w:rFonts w:eastAsiaTheme="minorEastAsia"/>
        </w:rPr>
        <w:t>,</w:t>
      </w:r>
      <w:r w:rsidRPr="00B752E0">
        <w:rPr>
          <w:rFonts w:eastAsiaTheme="minorEastAsia"/>
        </w:rPr>
        <w:t>你是他的</w:t>
      </w:r>
      <w:r w:rsidRPr="00B752E0">
        <w:rPr>
          <w:rFonts w:eastAsiaTheme="minorEastAsia"/>
        </w:rPr>
        <w:t>;</w:t>
      </w:r>
      <w:r w:rsidRPr="00B752E0">
        <w:rPr>
          <w:rFonts w:eastAsiaTheme="minorEastAsia"/>
        </w:rPr>
        <w:t>你在这信心的话语和工作中有一个更好的根基</w:t>
      </w:r>
      <w:r w:rsidRPr="00B752E0">
        <w:rPr>
          <w:rFonts w:eastAsiaTheme="minorEastAsia"/>
        </w:rPr>
        <w:t>:</w:t>
      </w:r>
      <w:r w:rsidRPr="00B752E0">
        <w:rPr>
          <w:rFonts w:eastAsiaTheme="minorEastAsia"/>
        </w:rPr>
        <w:t>就我而言</w:t>
      </w:r>
      <w:r w:rsidRPr="00B752E0">
        <w:rPr>
          <w:rFonts w:eastAsiaTheme="minorEastAsia"/>
        </w:rPr>
        <w:t>,</w:t>
      </w:r>
      <w:r w:rsidRPr="00B752E0">
        <w:rPr>
          <w:rFonts w:eastAsiaTheme="minorEastAsia"/>
        </w:rPr>
        <w:t>如果上帝赐给我在我心中清晰而令人满意地经历这个工作</w:t>
      </w:r>
      <w:r w:rsidRPr="00B752E0">
        <w:rPr>
          <w:rFonts w:eastAsiaTheme="minorEastAsia"/>
        </w:rPr>
        <w:t>,</w:t>
      </w:r>
      <w:r w:rsidRPr="00B752E0">
        <w:rPr>
          <w:rFonts w:eastAsiaTheme="minorEastAsia"/>
        </w:rPr>
        <w:t>我永远不会在天堂这边渴望更多的满足。我不知道魔鬼是否会伪造一个非同寻常的声音</w:t>
      </w:r>
      <w:r w:rsidRPr="00B752E0">
        <w:rPr>
          <w:rFonts w:eastAsiaTheme="minorEastAsia"/>
        </w:rPr>
        <w:t>,</w:t>
      </w:r>
      <w:r w:rsidRPr="00B752E0">
        <w:rPr>
          <w:rFonts w:eastAsiaTheme="minorEastAsia"/>
        </w:rPr>
        <w:t>用说谎的谕示欺骗灵魂</w:t>
      </w:r>
      <w:r w:rsidRPr="00B752E0">
        <w:rPr>
          <w:rFonts w:eastAsiaTheme="minorEastAsia"/>
        </w:rPr>
        <w:t>;</w:t>
      </w:r>
      <w:r w:rsidRPr="00B752E0">
        <w:rPr>
          <w:rFonts w:eastAsiaTheme="minorEastAsia"/>
        </w:rPr>
        <w:t>但如果我真的感到我的心和意志真诚地在福音的条件下向基督敞开</w:t>
      </w:r>
      <w:r w:rsidRPr="00B752E0">
        <w:rPr>
          <w:rFonts w:eastAsiaTheme="minorEastAsia"/>
        </w:rPr>
        <w:t>,</w:t>
      </w:r>
      <w:r w:rsidRPr="00B752E0">
        <w:rPr>
          <w:rFonts w:eastAsiaTheme="minorEastAsia"/>
        </w:rPr>
        <w:t>我确信其中没有欺骗。</w:t>
      </w:r>
    </w:p>
    <w:p w14:paraId="6F2D9CEA" w14:textId="77777777" w:rsidR="00B752E0" w:rsidRPr="00B752E0" w:rsidRDefault="00B752E0" w:rsidP="00B752E0">
      <w:pPr>
        <w:ind w:left="-5"/>
        <w:rPr>
          <w:rFonts w:eastAsiaTheme="minorEastAsia"/>
        </w:rPr>
      </w:pPr>
    </w:p>
    <w:p w14:paraId="43E9B20C" w14:textId="77777777" w:rsidR="00B752E0" w:rsidRPr="00B752E0" w:rsidRDefault="00B752E0" w:rsidP="00B752E0">
      <w:pPr>
        <w:ind w:left="-5"/>
        <w:rPr>
          <w:rFonts w:eastAsiaTheme="minorEastAsia"/>
        </w:rPr>
      </w:pPr>
      <w:r w:rsidRPr="00B752E0">
        <w:rPr>
          <w:rFonts w:eastAsiaTheme="minorEastAsia"/>
        </w:rPr>
        <w:t>安慰</w:t>
      </w:r>
      <w:r w:rsidRPr="00B752E0">
        <w:rPr>
          <w:rFonts w:eastAsiaTheme="minorEastAsia"/>
        </w:rPr>
        <w:t xml:space="preserve">3. </w:t>
      </w:r>
      <w:r w:rsidRPr="00B752E0">
        <w:rPr>
          <w:rFonts w:eastAsiaTheme="minorEastAsia"/>
        </w:rPr>
        <w:t>以信心向基督敞开你的心</w:t>
      </w:r>
      <w:r w:rsidRPr="00B752E0">
        <w:rPr>
          <w:rFonts w:eastAsiaTheme="minorEastAsia"/>
        </w:rPr>
        <w:t>,</w:t>
      </w:r>
      <w:r w:rsidRPr="00B752E0">
        <w:rPr>
          <w:rFonts w:eastAsiaTheme="minorEastAsia"/>
        </w:rPr>
        <w:t>是一个很好的保证</w:t>
      </w:r>
      <w:r w:rsidRPr="00B752E0">
        <w:rPr>
          <w:rFonts w:eastAsiaTheme="minorEastAsia"/>
        </w:rPr>
        <w:t>,</w:t>
      </w:r>
      <w:r w:rsidRPr="00B752E0">
        <w:rPr>
          <w:rFonts w:eastAsiaTheme="minorEastAsia"/>
        </w:rPr>
        <w:t>将来天堂必向你的灵魂敞开</w:t>
      </w:r>
      <w:r w:rsidRPr="00B752E0">
        <w:rPr>
          <w:rFonts w:eastAsiaTheme="minorEastAsia"/>
        </w:rPr>
        <w:t>:</w:t>
      </w:r>
      <w:r w:rsidRPr="00B752E0">
        <w:rPr>
          <w:rFonts w:eastAsiaTheme="minorEastAsia"/>
        </w:rPr>
        <w:t>天堂只向那些不以不信将心门关闭基督的人关闭。你们因无知和不信将基督拒之门外</w:t>
      </w:r>
      <w:r w:rsidRPr="00B752E0">
        <w:rPr>
          <w:rFonts w:eastAsiaTheme="minorEastAsia"/>
        </w:rPr>
        <w:t>,</w:t>
      </w:r>
      <w:r w:rsidRPr="00B752E0">
        <w:rPr>
          <w:rFonts w:eastAsiaTheme="minorEastAsia"/>
        </w:rPr>
        <w:t>然后呼喊</w:t>
      </w:r>
      <w:r w:rsidRPr="00B752E0">
        <w:rPr>
          <w:rFonts w:eastAsiaTheme="minorEastAsia"/>
        </w:rPr>
        <w:t>"</w:t>
      </w:r>
      <w:r w:rsidRPr="00B752E0">
        <w:rPr>
          <w:rFonts w:eastAsiaTheme="minorEastAsia"/>
        </w:rPr>
        <w:t>主啊</w:t>
      </w:r>
      <w:r w:rsidRPr="00B752E0">
        <w:rPr>
          <w:rFonts w:eastAsiaTheme="minorEastAsia"/>
        </w:rPr>
        <w:t>,</w:t>
      </w:r>
      <w:r w:rsidRPr="00B752E0">
        <w:rPr>
          <w:rFonts w:eastAsiaTheme="minorEastAsia"/>
        </w:rPr>
        <w:t>给我们开门</w:t>
      </w:r>
      <w:r w:rsidRPr="00B752E0">
        <w:rPr>
          <w:rFonts w:eastAsiaTheme="minorEastAsia"/>
        </w:rPr>
        <w:t>"</w:t>
      </w:r>
      <w:r w:rsidRPr="00B752E0">
        <w:rPr>
          <w:rFonts w:eastAsiaTheme="minorEastAsia"/>
        </w:rPr>
        <w:t>吗</w:t>
      </w:r>
      <w:r w:rsidRPr="00B752E0">
        <w:rPr>
          <w:rFonts w:eastAsiaTheme="minorEastAsia"/>
        </w:rPr>
        <w:t>?</w:t>
      </w:r>
      <w:r w:rsidRPr="00B752E0">
        <w:rPr>
          <w:rFonts w:eastAsiaTheme="minorEastAsia"/>
        </w:rPr>
        <w:t>不</w:t>
      </w:r>
      <w:r w:rsidRPr="00B752E0">
        <w:rPr>
          <w:rFonts w:eastAsiaTheme="minorEastAsia"/>
        </w:rPr>
        <w:t>,</w:t>
      </w:r>
      <w:r w:rsidRPr="00B752E0">
        <w:rPr>
          <w:rFonts w:eastAsiaTheme="minorEastAsia"/>
        </w:rPr>
        <w:t>上帝只会向那些向基督敞开心门的人敞开天堂之门。永恒本身也只够你称颂上帝因这信心的举动而赐福</w:t>
      </w:r>
      <w:r w:rsidRPr="00B752E0">
        <w:rPr>
          <w:rFonts w:eastAsiaTheme="minorEastAsia"/>
        </w:rPr>
        <w:t>:</w:t>
      </w:r>
      <w:r w:rsidRPr="00B752E0">
        <w:rPr>
          <w:rFonts w:eastAsiaTheme="minorEastAsia"/>
        </w:rPr>
        <w:t>马可福音</w:t>
      </w:r>
      <w:r w:rsidRPr="00B752E0">
        <w:rPr>
          <w:rFonts w:eastAsiaTheme="minorEastAsia"/>
        </w:rPr>
        <w:t>16:16"</w:t>
      </w:r>
      <w:r w:rsidRPr="00B752E0">
        <w:rPr>
          <w:rFonts w:eastAsiaTheme="minorEastAsia"/>
        </w:rPr>
        <w:t>信而受洗的必然得救。</w:t>
      </w:r>
      <w:r w:rsidRPr="00B752E0">
        <w:rPr>
          <w:rFonts w:eastAsiaTheme="minorEastAsia"/>
        </w:rPr>
        <w:t>"</w:t>
      </w:r>
    </w:p>
    <w:p w14:paraId="776045B5" w14:textId="77777777" w:rsidR="00B752E0" w:rsidRPr="00B752E0" w:rsidRDefault="00B752E0" w:rsidP="00B752E0">
      <w:pPr>
        <w:ind w:left="-5"/>
        <w:rPr>
          <w:rFonts w:eastAsiaTheme="minorEastAsia"/>
        </w:rPr>
      </w:pPr>
    </w:p>
    <w:p w14:paraId="435F184E" w14:textId="77777777" w:rsidR="00B752E0" w:rsidRPr="00B752E0" w:rsidRDefault="00B752E0" w:rsidP="00B752E0">
      <w:pPr>
        <w:ind w:left="-5"/>
        <w:rPr>
          <w:rFonts w:eastAsiaTheme="minorEastAsia"/>
        </w:rPr>
      </w:pPr>
      <w:r w:rsidRPr="00B752E0">
        <w:rPr>
          <w:rFonts w:eastAsiaTheme="minorEastAsia"/>
        </w:rPr>
        <w:t>安慰</w:t>
      </w:r>
      <w:r w:rsidRPr="00B752E0">
        <w:rPr>
          <w:rFonts w:eastAsiaTheme="minorEastAsia"/>
        </w:rPr>
        <w:t xml:space="preserve">4. </w:t>
      </w:r>
      <w:r w:rsidRPr="00B752E0">
        <w:rPr>
          <w:rFonts w:eastAsiaTheme="minorEastAsia"/>
        </w:rPr>
        <w:t>以信心向基督敞开你的心</w:t>
      </w:r>
      <w:r w:rsidRPr="00B752E0">
        <w:rPr>
          <w:rFonts w:eastAsiaTheme="minorEastAsia"/>
        </w:rPr>
        <w:t>,</w:t>
      </w:r>
      <w:r w:rsidRPr="00B752E0">
        <w:rPr>
          <w:rFonts w:eastAsiaTheme="minorEastAsia"/>
        </w:rPr>
        <w:t>使它成为基督永远的居所</w:t>
      </w:r>
      <w:r w:rsidRPr="00B752E0">
        <w:rPr>
          <w:rFonts w:eastAsiaTheme="minorEastAsia"/>
        </w:rPr>
        <w:t>;</w:t>
      </w:r>
      <w:r w:rsidRPr="00B752E0">
        <w:rPr>
          <w:rFonts w:eastAsiaTheme="minorEastAsia"/>
        </w:rPr>
        <w:t>在那时刻</w:t>
      </w:r>
      <w:r w:rsidRPr="00B752E0">
        <w:rPr>
          <w:rFonts w:eastAsiaTheme="minorEastAsia"/>
        </w:rPr>
        <w:t>,</w:t>
      </w:r>
      <w:r w:rsidRPr="00B752E0">
        <w:rPr>
          <w:rFonts w:eastAsiaTheme="minorEastAsia"/>
        </w:rPr>
        <w:t>罪恶和撒旦出去了</w:t>
      </w:r>
      <w:r w:rsidRPr="00B752E0">
        <w:rPr>
          <w:rFonts w:eastAsiaTheme="minorEastAsia"/>
        </w:rPr>
        <w:t>,</w:t>
      </w:r>
      <w:r w:rsidRPr="00B752E0">
        <w:rPr>
          <w:rFonts w:eastAsiaTheme="minorEastAsia"/>
        </w:rPr>
        <w:t>基督和恩典进来了</w:t>
      </w:r>
      <w:r w:rsidRPr="00B752E0">
        <w:rPr>
          <w:rFonts w:eastAsiaTheme="minorEastAsia"/>
        </w:rPr>
        <w:t>:</w:t>
      </w:r>
      <w:r w:rsidRPr="00B752E0">
        <w:rPr>
          <w:rFonts w:eastAsiaTheme="minorEastAsia"/>
        </w:rPr>
        <w:t>正文说</w:t>
      </w:r>
      <w:r w:rsidRPr="00B752E0">
        <w:rPr>
          <w:rFonts w:eastAsiaTheme="minorEastAsia"/>
        </w:rPr>
        <w:t>:"</w:t>
      </w:r>
      <w:r w:rsidRPr="00B752E0">
        <w:rPr>
          <w:rFonts w:eastAsiaTheme="minorEastAsia"/>
        </w:rPr>
        <w:t>若有人给我开门</w:t>
      </w:r>
      <w:r w:rsidRPr="00B752E0">
        <w:rPr>
          <w:rFonts w:eastAsiaTheme="minorEastAsia"/>
        </w:rPr>
        <w:t>,</w:t>
      </w:r>
      <w:r w:rsidRPr="00B752E0">
        <w:rPr>
          <w:rFonts w:eastAsiaTheme="minorEastAsia"/>
        </w:rPr>
        <w:t>我就进到他那里去。</w:t>
      </w:r>
      <w:r w:rsidRPr="00B752E0">
        <w:rPr>
          <w:rFonts w:eastAsiaTheme="minorEastAsia"/>
        </w:rPr>
        <w:t>"</w:t>
      </w:r>
      <w:r w:rsidRPr="00B752E0">
        <w:rPr>
          <w:rFonts w:eastAsiaTheme="minorEastAsia"/>
        </w:rPr>
        <w:t>论到这样一个灵魂</w:t>
      </w:r>
      <w:r w:rsidRPr="00B752E0">
        <w:rPr>
          <w:rFonts w:eastAsiaTheme="minorEastAsia"/>
        </w:rPr>
        <w:t>,</w:t>
      </w:r>
      <w:r w:rsidRPr="00B752E0">
        <w:rPr>
          <w:rFonts w:eastAsiaTheme="minorEastAsia"/>
        </w:rPr>
        <w:t>基督说的就像诗篇</w:t>
      </w:r>
      <w:r w:rsidRPr="00B752E0">
        <w:rPr>
          <w:rFonts w:eastAsiaTheme="minorEastAsia"/>
        </w:rPr>
        <w:t>132:13,14</w:t>
      </w:r>
      <w:r w:rsidRPr="00B752E0">
        <w:rPr>
          <w:rFonts w:eastAsiaTheme="minorEastAsia"/>
        </w:rPr>
        <w:t>所说的圣殿一样。</w:t>
      </w:r>
      <w:r w:rsidRPr="00B752E0">
        <w:rPr>
          <w:rFonts w:eastAsiaTheme="minorEastAsia"/>
        </w:rPr>
        <w:t>"</w:t>
      </w:r>
      <w:r w:rsidRPr="00B752E0">
        <w:rPr>
          <w:rFonts w:eastAsiaTheme="minorEastAsia"/>
        </w:rPr>
        <w:t>因为耶和华拣选了锡安</w:t>
      </w:r>
      <w:r w:rsidRPr="00B752E0">
        <w:rPr>
          <w:rFonts w:eastAsiaTheme="minorEastAsia"/>
        </w:rPr>
        <w:t>,</w:t>
      </w:r>
      <w:r w:rsidRPr="00B752E0">
        <w:rPr>
          <w:rFonts w:eastAsiaTheme="minorEastAsia"/>
        </w:rPr>
        <w:t>愿意当作自己的居所</w:t>
      </w:r>
      <w:r w:rsidRPr="00B752E0">
        <w:rPr>
          <w:rFonts w:eastAsiaTheme="minorEastAsia"/>
        </w:rPr>
        <w:t>,</w:t>
      </w:r>
      <w:r w:rsidRPr="00B752E0">
        <w:rPr>
          <w:rFonts w:eastAsiaTheme="minorEastAsia"/>
        </w:rPr>
        <w:t>说</w:t>
      </w:r>
      <w:r w:rsidRPr="00B752E0">
        <w:rPr>
          <w:rFonts w:eastAsiaTheme="minorEastAsia"/>
        </w:rPr>
        <w:t>:</w:t>
      </w:r>
      <w:r w:rsidRPr="00B752E0">
        <w:rPr>
          <w:rFonts w:eastAsiaTheme="minorEastAsia"/>
        </w:rPr>
        <w:t>这是我永远安息之所</w:t>
      </w:r>
      <w:r w:rsidRPr="00B752E0">
        <w:rPr>
          <w:rFonts w:eastAsiaTheme="minorEastAsia"/>
        </w:rPr>
        <w:t>;</w:t>
      </w:r>
      <w:r w:rsidRPr="00B752E0">
        <w:rPr>
          <w:rFonts w:eastAsiaTheme="minorEastAsia"/>
        </w:rPr>
        <w:t>我要住在这里</w:t>
      </w:r>
      <w:r w:rsidRPr="00B752E0">
        <w:rPr>
          <w:rFonts w:eastAsiaTheme="minorEastAsia"/>
        </w:rPr>
        <w:t>,</w:t>
      </w:r>
      <w:r w:rsidRPr="00B752E0">
        <w:rPr>
          <w:rFonts w:eastAsiaTheme="minorEastAsia"/>
        </w:rPr>
        <w:t>因为是我所愿意的。</w:t>
      </w:r>
      <w:r w:rsidRPr="00B752E0">
        <w:rPr>
          <w:rFonts w:eastAsiaTheme="minorEastAsia"/>
        </w:rPr>
        <w:t>"</w:t>
      </w:r>
      <w:r w:rsidRPr="00B752E0">
        <w:rPr>
          <w:rFonts w:eastAsiaTheme="minorEastAsia"/>
        </w:rPr>
        <w:t>灵魂现在成了主的圣殿</w:t>
      </w:r>
      <w:r w:rsidRPr="00B752E0">
        <w:rPr>
          <w:rFonts w:eastAsiaTheme="minorEastAsia"/>
        </w:rPr>
        <w:t>:</w:t>
      </w:r>
      <w:r w:rsidRPr="00B752E0">
        <w:rPr>
          <w:rFonts w:eastAsiaTheme="minorEastAsia"/>
        </w:rPr>
        <w:t>正如他所说</w:t>
      </w:r>
      <w:r w:rsidRPr="00B752E0">
        <w:rPr>
          <w:rFonts w:eastAsiaTheme="minorEastAsia"/>
        </w:rPr>
        <w:t>:"</w:t>
      </w:r>
      <w:r w:rsidRPr="00B752E0">
        <w:rPr>
          <w:rFonts w:eastAsiaTheme="minorEastAsia"/>
        </w:rPr>
        <w:t>我要住在他们里面</w:t>
      </w:r>
      <w:r w:rsidRPr="00B752E0">
        <w:rPr>
          <w:rFonts w:eastAsiaTheme="minorEastAsia"/>
        </w:rPr>
        <w:t>,</w:t>
      </w:r>
      <w:r w:rsidRPr="00B752E0">
        <w:rPr>
          <w:rFonts w:eastAsiaTheme="minorEastAsia"/>
        </w:rPr>
        <w:t>在他们中间来往</w:t>
      </w:r>
      <w:r w:rsidRPr="00B752E0">
        <w:rPr>
          <w:rFonts w:eastAsiaTheme="minorEastAsia"/>
        </w:rPr>
        <w:t>,</w:t>
      </w:r>
      <w:r w:rsidRPr="00B752E0">
        <w:rPr>
          <w:rFonts w:eastAsiaTheme="minorEastAsia"/>
        </w:rPr>
        <w:t>我要作他们的神</w:t>
      </w:r>
      <w:r w:rsidRPr="00B752E0">
        <w:rPr>
          <w:rFonts w:eastAsiaTheme="minorEastAsia"/>
        </w:rPr>
        <w:t>,</w:t>
      </w:r>
      <w:r w:rsidRPr="00B752E0">
        <w:rPr>
          <w:rFonts w:eastAsiaTheme="minorEastAsia"/>
        </w:rPr>
        <w:t>他们要作我的子民。</w:t>
      </w:r>
      <w:r w:rsidRPr="00B752E0">
        <w:rPr>
          <w:rFonts w:eastAsiaTheme="minorEastAsia"/>
        </w:rPr>
        <w:t>"</w:t>
      </w:r>
      <w:r w:rsidRPr="00B752E0">
        <w:rPr>
          <w:rFonts w:eastAsiaTheme="minorEastAsia"/>
        </w:rPr>
        <w:t>哥林多后书</w:t>
      </w:r>
      <w:r w:rsidRPr="00B752E0">
        <w:rPr>
          <w:rFonts w:eastAsiaTheme="minorEastAsia"/>
        </w:rPr>
        <w:t>6:16</w:t>
      </w:r>
      <w:r w:rsidRPr="00B752E0">
        <w:rPr>
          <w:rFonts w:eastAsiaTheme="minorEastAsia"/>
        </w:rPr>
        <w:t>。哦</w:t>
      </w:r>
      <w:r w:rsidRPr="00B752E0">
        <w:rPr>
          <w:rFonts w:eastAsiaTheme="minorEastAsia"/>
        </w:rPr>
        <w:t>,</w:t>
      </w:r>
      <w:r w:rsidRPr="00B752E0">
        <w:rPr>
          <w:rFonts w:eastAsiaTheme="minorEastAsia"/>
        </w:rPr>
        <w:t>这是怎样一个地上的天堂</w:t>
      </w:r>
      <w:r w:rsidRPr="00B752E0">
        <w:rPr>
          <w:rFonts w:eastAsiaTheme="minorEastAsia"/>
        </w:rPr>
        <w:t>!</w:t>
      </w:r>
      <w:r w:rsidRPr="00B752E0">
        <w:rPr>
          <w:rFonts w:eastAsiaTheme="minorEastAsia"/>
        </w:rPr>
        <w:t>基督住在灵魂里是灵魂的荣耀</w:t>
      </w:r>
      <w:r w:rsidRPr="00B752E0">
        <w:rPr>
          <w:rFonts w:eastAsiaTheme="minorEastAsia"/>
        </w:rPr>
        <w:t>;</w:t>
      </w:r>
      <w:r w:rsidRPr="00B752E0">
        <w:rPr>
          <w:rFonts w:eastAsiaTheme="minorEastAsia"/>
        </w:rPr>
        <w:t>正如上帝住在圣殿里是圣殿的荣耀一样。</w:t>
      </w:r>
    </w:p>
    <w:p w14:paraId="32344360" w14:textId="77777777" w:rsidR="00B752E0" w:rsidRPr="00B752E0" w:rsidRDefault="00B752E0" w:rsidP="00B752E0">
      <w:pPr>
        <w:ind w:left="-5"/>
        <w:rPr>
          <w:rFonts w:eastAsiaTheme="minorEastAsia"/>
        </w:rPr>
      </w:pPr>
    </w:p>
    <w:p w14:paraId="1A0987F4" w14:textId="77777777" w:rsidR="00B752E0" w:rsidRPr="00B752E0" w:rsidRDefault="00B752E0" w:rsidP="00B752E0">
      <w:pPr>
        <w:ind w:left="-5"/>
        <w:rPr>
          <w:rFonts w:eastAsiaTheme="minorEastAsia"/>
        </w:rPr>
      </w:pPr>
      <w:r w:rsidRPr="00B752E0">
        <w:rPr>
          <w:rFonts w:eastAsiaTheme="minorEastAsia"/>
        </w:rPr>
        <w:t>安慰</w:t>
      </w:r>
      <w:r w:rsidRPr="00B752E0">
        <w:rPr>
          <w:rFonts w:eastAsiaTheme="minorEastAsia"/>
        </w:rPr>
        <w:t xml:space="preserve">5. </w:t>
      </w:r>
      <w:r w:rsidRPr="00B752E0">
        <w:rPr>
          <w:rFonts w:eastAsiaTheme="minorEastAsia"/>
        </w:rPr>
        <w:t>总之</w:t>
      </w:r>
      <w:r w:rsidRPr="00B752E0">
        <w:rPr>
          <w:rFonts w:eastAsiaTheme="minorEastAsia"/>
        </w:rPr>
        <w:t>,</w:t>
      </w:r>
      <w:r w:rsidRPr="00B752E0">
        <w:rPr>
          <w:rFonts w:eastAsiaTheme="minorEastAsia"/>
        </w:rPr>
        <w:t>向基督敞开心门是一项工作</w:t>
      </w:r>
      <w:r w:rsidRPr="00B752E0">
        <w:rPr>
          <w:rFonts w:eastAsiaTheme="minorEastAsia"/>
        </w:rPr>
        <w:t>,</w:t>
      </w:r>
      <w:r w:rsidRPr="00B752E0">
        <w:rPr>
          <w:rFonts w:eastAsiaTheme="minorEastAsia"/>
        </w:rPr>
        <w:t>它回应了福音的伟大设计。上帝设立圣礼和传道人</w:t>
      </w:r>
      <w:r w:rsidRPr="00B752E0">
        <w:rPr>
          <w:rFonts w:eastAsiaTheme="minorEastAsia"/>
        </w:rPr>
        <w:t>,</w:t>
      </w:r>
      <w:r w:rsidRPr="00B752E0">
        <w:rPr>
          <w:rFonts w:eastAsiaTheme="minorEastAsia"/>
        </w:rPr>
        <w:t>甚至差遣圣灵</w:t>
      </w:r>
      <w:r w:rsidRPr="00B752E0">
        <w:rPr>
          <w:rFonts w:eastAsiaTheme="minorEastAsia"/>
        </w:rPr>
        <w:t>,</w:t>
      </w:r>
      <w:r w:rsidRPr="00B752E0">
        <w:rPr>
          <w:rFonts w:eastAsiaTheme="minorEastAsia"/>
        </w:rPr>
        <w:t>不都是为了藉着信心向基督敞开罪人的心吗</w:t>
      </w:r>
      <w:r w:rsidRPr="00B752E0">
        <w:rPr>
          <w:rFonts w:eastAsiaTheme="minorEastAsia"/>
        </w:rPr>
        <w:t>?</w:t>
      </w:r>
      <w:r w:rsidRPr="00B752E0">
        <w:rPr>
          <w:rFonts w:eastAsiaTheme="minorEastAsia"/>
        </w:rPr>
        <w:t>当这工作完成时</w:t>
      </w:r>
      <w:r w:rsidRPr="00B752E0">
        <w:rPr>
          <w:rFonts w:eastAsiaTheme="minorEastAsia"/>
        </w:rPr>
        <w:t>,</w:t>
      </w:r>
      <w:r w:rsidRPr="00B752E0">
        <w:rPr>
          <w:rFonts w:eastAsiaTheme="minorEastAsia"/>
        </w:rPr>
        <w:t>福音的主要目的和意图就达到并实现了</w:t>
      </w:r>
      <w:r w:rsidRPr="00B752E0">
        <w:rPr>
          <w:rFonts w:eastAsiaTheme="minorEastAsia"/>
        </w:rPr>
        <w:t>;</w:t>
      </w:r>
      <w:r w:rsidRPr="00B752E0">
        <w:rPr>
          <w:rFonts w:eastAsiaTheme="minorEastAsia"/>
        </w:rPr>
        <w:t>基督与灵魂的联合实现了</w:t>
      </w:r>
      <w:r w:rsidRPr="00B752E0">
        <w:rPr>
          <w:rFonts w:eastAsiaTheme="minorEastAsia"/>
        </w:rPr>
        <w:t>;</w:t>
      </w:r>
      <w:r w:rsidRPr="00B752E0">
        <w:rPr>
          <w:rFonts w:eastAsiaTheme="minorEastAsia"/>
        </w:rPr>
        <w:t>它现在已脱离危险。此后福音的整个工作只是建立、坚固和安慰灵魂</w:t>
      </w:r>
      <w:r w:rsidRPr="00B752E0">
        <w:rPr>
          <w:rFonts w:eastAsiaTheme="minorEastAsia"/>
        </w:rPr>
        <w:t>;</w:t>
      </w:r>
      <w:r w:rsidRPr="00B752E0">
        <w:rPr>
          <w:rFonts w:eastAsiaTheme="minorEastAsia"/>
        </w:rPr>
        <w:t>使其所栽种的恩典成熟</w:t>
      </w:r>
      <w:r w:rsidRPr="00B752E0">
        <w:rPr>
          <w:rFonts w:eastAsiaTheme="minorEastAsia"/>
        </w:rPr>
        <w:t>,</w:t>
      </w:r>
      <w:r w:rsidRPr="00B752E0">
        <w:rPr>
          <w:rFonts w:eastAsiaTheme="minorEastAsia"/>
        </w:rPr>
        <w:t>使其预备好荣耀。</w:t>
      </w:r>
    </w:p>
    <w:p w14:paraId="7AB15974" w14:textId="77777777" w:rsidR="00B752E0" w:rsidRPr="00B752E0" w:rsidRDefault="00B752E0" w:rsidP="00B752E0">
      <w:pPr>
        <w:ind w:left="-5"/>
        <w:rPr>
          <w:rFonts w:eastAsiaTheme="minorEastAsia"/>
        </w:rPr>
      </w:pPr>
    </w:p>
    <w:p w14:paraId="0DD110F2" w14:textId="00C1B1BA" w:rsidR="00B752E0" w:rsidRPr="00B752E0" w:rsidRDefault="00B752E0" w:rsidP="00B752E0">
      <w:pPr>
        <w:ind w:left="-5"/>
        <w:rPr>
          <w:rFonts w:eastAsiaTheme="minorEastAsia"/>
        </w:rPr>
      </w:pPr>
      <w:r w:rsidRPr="00B752E0">
        <w:rPr>
          <w:rFonts w:eastAsiaTheme="minorEastAsia"/>
        </w:rPr>
        <w:t>就这样</w:t>
      </w:r>
      <w:r w:rsidRPr="00B752E0">
        <w:rPr>
          <w:rFonts w:eastAsiaTheme="minorEastAsia"/>
        </w:rPr>
        <w:t>,</w:t>
      </w:r>
      <w:r w:rsidRPr="00B752E0">
        <w:rPr>
          <w:rFonts w:eastAsiaTheme="minorEastAsia"/>
        </w:rPr>
        <w:t>在圣灵的帮助下</w:t>
      </w:r>
      <w:r w:rsidRPr="00B752E0">
        <w:rPr>
          <w:rFonts w:eastAsiaTheme="minorEastAsia"/>
        </w:rPr>
        <w:t>,</w:t>
      </w:r>
      <w:r w:rsidRPr="00B752E0">
        <w:rPr>
          <w:rFonts w:eastAsiaTheme="minorEastAsia"/>
        </w:rPr>
        <w:t>我完成了第五个观察</w:t>
      </w:r>
      <w:r w:rsidRPr="00B752E0">
        <w:rPr>
          <w:rFonts w:eastAsiaTheme="minorEastAsia"/>
        </w:rPr>
        <w:t>,</w:t>
      </w:r>
      <w:r w:rsidRPr="00B752E0">
        <w:rPr>
          <w:rFonts w:eastAsiaTheme="minorEastAsia"/>
        </w:rPr>
        <w:t>即每一次良心的定罪和情感的感动</w:t>
      </w:r>
      <w:r w:rsidRPr="00B752E0">
        <w:rPr>
          <w:rFonts w:eastAsiaTheme="minorEastAsia"/>
        </w:rPr>
        <w:t>,</w:t>
      </w:r>
      <w:r w:rsidRPr="00B752E0">
        <w:rPr>
          <w:rFonts w:eastAsiaTheme="minorEastAsia"/>
        </w:rPr>
        <w:t>都是基督进入罪人内心的叩门或呼唤。</w:t>
      </w:r>
    </w:p>
    <w:p w14:paraId="5CBE9859" w14:textId="77777777" w:rsidR="00430EC9" w:rsidRDefault="00000000">
      <w:pPr>
        <w:spacing w:after="0" w:line="259" w:lineRule="auto"/>
        <w:ind w:left="0" w:firstLine="0"/>
        <w:jc w:val="left"/>
      </w:pPr>
      <w:r>
        <w:tab/>
      </w:r>
    </w:p>
    <w:p w14:paraId="16E77643" w14:textId="77777777" w:rsidR="00430EC9" w:rsidRDefault="00000000">
      <w:pPr>
        <w:pStyle w:val="1"/>
        <w:ind w:right="1"/>
      </w:pPr>
      <w:r>
        <w:t>SERMON</w:t>
      </w:r>
      <w:r>
        <w:tab/>
        <w:t>VI</w:t>
      </w:r>
      <w:r>
        <w:tab/>
        <w:t>-</w:t>
      </w:r>
      <w:r>
        <w:tab/>
        <w:t>REVEL.</w:t>
      </w:r>
      <w:r>
        <w:tab/>
        <w:t>3:20</w:t>
      </w:r>
    </w:p>
    <w:p w14:paraId="48B09958" w14:textId="77777777" w:rsidR="00430EC9" w:rsidRDefault="00000000">
      <w:pPr>
        <w:ind w:left="-5"/>
      </w:pPr>
      <w:r>
        <w:t>Behold</w:t>
      </w:r>
      <w:r>
        <w:tab/>
        <w:t>I</w:t>
      </w:r>
      <w:r>
        <w:tab/>
        <w:t>[stand]</w:t>
      </w:r>
      <w:r>
        <w:tab/>
        <w:t>at</w:t>
      </w:r>
      <w:r>
        <w:tab/>
        <w:t>the</w:t>
      </w:r>
      <w:r>
        <w:tab/>
        <w:t>door</w:t>
      </w:r>
      <w:r>
        <w:tab/>
        <w:t>and</w:t>
      </w:r>
      <w:r>
        <w:tab/>
        <w:t>knock,</w:t>
      </w:r>
      <w:r>
        <w:tab/>
        <w:t>&amp;c.</w:t>
      </w:r>
    </w:p>
    <w:p w14:paraId="39F796DE" w14:textId="77777777" w:rsidR="00430EC9" w:rsidRDefault="00000000">
      <w:pPr>
        <w:ind w:left="-5"/>
      </w:pPr>
      <w:r>
        <w:t>[I</w:t>
      </w:r>
      <w:r>
        <w:tab/>
        <w:t>stand</w:t>
      </w:r>
      <w:r>
        <w:tab/>
        <w:t>and</w:t>
      </w:r>
      <w:r>
        <w:tab/>
        <w:t>knock.]</w:t>
      </w:r>
    </w:p>
    <w:p w14:paraId="6A638A94" w14:textId="77777777" w:rsidR="00430EC9" w:rsidRDefault="00000000">
      <w:pPr>
        <w:ind w:left="-5"/>
      </w:pPr>
      <w:r>
        <w:t>HERE</w:t>
      </w:r>
      <w:r>
        <w:tab/>
        <w:t>is</w:t>
      </w:r>
      <w:r>
        <w:tab/>
        <w:t>pains</w:t>
      </w:r>
      <w:r>
        <w:tab/>
        <w:t>and</w:t>
      </w:r>
      <w:r>
        <w:tab/>
        <w:t>patience,</w:t>
      </w:r>
      <w:r>
        <w:tab/>
        <w:t>all</w:t>
      </w:r>
      <w:r>
        <w:tab/>
        <w:t>means</w:t>
      </w:r>
      <w:r>
        <w:tab/>
        <w:t>used</w:t>
      </w:r>
      <w:r>
        <w:tab/>
        <w:t>by</w:t>
      </w:r>
      <w:r>
        <w:tab/>
        <w:t>Christ</w:t>
      </w:r>
      <w:r>
        <w:tab/>
        <w:t>to</w:t>
      </w:r>
      <w:r>
        <w:tab/>
        <w:t>gain</w:t>
      </w:r>
      <w:r>
        <w:tab/>
        <w:t>entrance into</w:t>
      </w:r>
      <w:r>
        <w:tab/>
        <w:t>the</w:t>
      </w:r>
      <w:r>
        <w:tab/>
        <w:t>souls</w:t>
      </w:r>
      <w:r>
        <w:tab/>
        <w:t>of</w:t>
      </w:r>
      <w:r>
        <w:tab/>
        <w:t>sinners.</w:t>
      </w:r>
      <w:r>
        <w:tab/>
        <w:t>It</w:t>
      </w:r>
      <w:r>
        <w:tab/>
        <w:t>speaks</w:t>
      </w:r>
      <w:r>
        <w:tab/>
        <w:t>the</w:t>
      </w:r>
      <w:r>
        <w:tab/>
        <w:t>earnestness</w:t>
      </w:r>
      <w:r>
        <w:tab/>
        <w:t>of</w:t>
      </w:r>
      <w:r>
        <w:tab/>
        <w:t>his</w:t>
      </w:r>
      <w:r>
        <w:tab/>
        <w:t>suit,</w:t>
      </w:r>
      <w:r>
        <w:tab/>
        <w:t>and vehemency</w:t>
      </w:r>
      <w:r>
        <w:tab/>
        <w:t>of</w:t>
      </w:r>
      <w:r>
        <w:tab/>
        <w:t>his</w:t>
      </w:r>
      <w:r>
        <w:tab/>
        <w:t>desire</w:t>
      </w:r>
      <w:r>
        <w:tab/>
        <w:t>to</w:t>
      </w:r>
      <w:r>
        <w:tab/>
        <w:t>be</w:t>
      </w:r>
      <w:r>
        <w:tab/>
        <w:t>in</w:t>
      </w:r>
      <w:r>
        <w:tab/>
        <w:t>union</w:t>
      </w:r>
      <w:r>
        <w:tab/>
        <w:t>with</w:t>
      </w:r>
      <w:r>
        <w:tab/>
        <w:t>the</w:t>
      </w:r>
      <w:r>
        <w:tab/>
        <w:t>souls</w:t>
      </w:r>
      <w:r>
        <w:tab/>
        <w:t>of</w:t>
      </w:r>
      <w:r>
        <w:tab/>
        <w:t>men.</w:t>
      </w:r>
      <w:r>
        <w:tab/>
        <w:t>The</w:t>
      </w:r>
      <w:r>
        <w:tab/>
        <w:t>sixth observation</w:t>
      </w:r>
      <w:r>
        <w:tab/>
        <w:t>therefore</w:t>
      </w:r>
      <w:r>
        <w:tab/>
        <w:t>will</w:t>
      </w:r>
      <w:r>
        <w:tab/>
        <w:t>be</w:t>
      </w:r>
      <w:r>
        <w:tab/>
        <w:t>this,</w:t>
      </w:r>
    </w:p>
    <w:p w14:paraId="07C837FF" w14:textId="77777777" w:rsidR="00430EC9" w:rsidRDefault="00000000">
      <w:pPr>
        <w:ind w:left="-5"/>
      </w:pPr>
      <w:proofErr w:type="spellStart"/>
      <w:r>
        <w:t>Doct</w:t>
      </w:r>
      <w:proofErr w:type="spellEnd"/>
      <w:r>
        <w:t>.</w:t>
      </w:r>
      <w:r>
        <w:tab/>
        <w:t>6.</w:t>
      </w:r>
      <w:r>
        <w:tab/>
        <w:t>That</w:t>
      </w:r>
      <w:r>
        <w:tab/>
        <w:t>Jesus</w:t>
      </w:r>
      <w:r>
        <w:tab/>
        <w:t>Christ</w:t>
      </w:r>
      <w:r>
        <w:tab/>
        <w:t>is</w:t>
      </w:r>
      <w:r>
        <w:tab/>
        <w:t>an</w:t>
      </w:r>
      <w:r>
        <w:tab/>
        <w:t>earnest</w:t>
      </w:r>
      <w:r>
        <w:tab/>
        <w:t>suitor</w:t>
      </w:r>
      <w:r>
        <w:tab/>
        <w:t>for</w:t>
      </w:r>
      <w:r>
        <w:tab/>
        <w:t>union</w:t>
      </w:r>
      <w:r>
        <w:tab/>
        <w:t>and</w:t>
      </w:r>
      <w:r>
        <w:tab/>
        <w:t>communion with</w:t>
      </w:r>
      <w:r>
        <w:tab/>
        <w:t>the</w:t>
      </w:r>
      <w:r>
        <w:tab/>
        <w:t>souls</w:t>
      </w:r>
      <w:r>
        <w:tab/>
        <w:t>of</w:t>
      </w:r>
      <w:r>
        <w:tab/>
        <w:t>sinners.</w:t>
      </w:r>
    </w:p>
    <w:p w14:paraId="2718D827" w14:textId="77777777" w:rsidR="00430EC9" w:rsidRDefault="00000000">
      <w:pPr>
        <w:ind w:left="-5"/>
      </w:pPr>
      <w:r>
        <w:t>This</w:t>
      </w:r>
      <w:r>
        <w:tab/>
        <w:t>point</w:t>
      </w:r>
      <w:r>
        <w:tab/>
        <w:t>lies</w:t>
      </w:r>
      <w:r>
        <w:tab/>
        <w:t>directly</w:t>
      </w:r>
      <w:r>
        <w:tab/>
        <w:t>and</w:t>
      </w:r>
      <w:r>
        <w:tab/>
        <w:t>fully</w:t>
      </w:r>
      <w:r>
        <w:tab/>
        <w:t>in</w:t>
      </w:r>
      <w:r>
        <w:tab/>
        <w:t>the</w:t>
      </w:r>
      <w:r>
        <w:tab/>
        <w:t>very</w:t>
      </w:r>
      <w:r>
        <w:tab/>
        <w:t>eye</w:t>
      </w:r>
      <w:r>
        <w:tab/>
        <w:t>and</w:t>
      </w:r>
      <w:r>
        <w:tab/>
        <w:t>intention</w:t>
      </w:r>
      <w:r>
        <w:tab/>
        <w:t>of</w:t>
      </w:r>
      <w:r>
        <w:tab/>
        <w:t>the</w:t>
      </w:r>
      <w:r>
        <w:tab/>
        <w:t>text. In</w:t>
      </w:r>
      <w:r>
        <w:tab/>
        <w:t>the</w:t>
      </w:r>
      <w:r>
        <w:tab/>
        <w:t>opening</w:t>
      </w:r>
      <w:r>
        <w:tab/>
        <w:t>of</w:t>
      </w:r>
      <w:r>
        <w:tab/>
        <w:t>it,</w:t>
      </w:r>
      <w:r>
        <w:tab/>
        <w:t>two</w:t>
      </w:r>
      <w:r>
        <w:tab/>
        <w:t>things</w:t>
      </w:r>
      <w:r>
        <w:tab/>
        <w:t>must</w:t>
      </w:r>
      <w:r>
        <w:tab/>
        <w:t>be</w:t>
      </w:r>
      <w:r>
        <w:tab/>
        <w:t>spoken</w:t>
      </w:r>
      <w:r>
        <w:tab/>
        <w:t>to,</w:t>
      </w:r>
      <w:r>
        <w:tab/>
        <w:t>in</w:t>
      </w:r>
      <w:r>
        <w:tab/>
        <w:t>the</w:t>
      </w:r>
      <w:r>
        <w:tab/>
        <w:t>doctrinal</w:t>
      </w:r>
      <w:r>
        <w:tab/>
        <w:t>part, viz.</w:t>
      </w:r>
    </w:p>
    <w:p w14:paraId="7F291194" w14:textId="77777777" w:rsidR="00430EC9" w:rsidRDefault="00000000">
      <w:pPr>
        <w:numPr>
          <w:ilvl w:val="0"/>
          <w:numId w:val="49"/>
        </w:numPr>
        <w:ind w:hanging="259"/>
      </w:pPr>
      <w:r>
        <w:t>The</w:t>
      </w:r>
      <w:r>
        <w:tab/>
        <w:t>demonstration</w:t>
      </w:r>
      <w:r>
        <w:tab/>
        <w:t>of</w:t>
      </w:r>
      <w:r>
        <w:tab/>
        <w:t>this</w:t>
      </w:r>
      <w:r>
        <w:tab/>
        <w:t>truth,</w:t>
      </w:r>
      <w:r>
        <w:tab/>
        <w:t>that</w:t>
      </w:r>
      <w:r>
        <w:tab/>
        <w:t>he</w:t>
      </w:r>
      <w:r>
        <w:tab/>
        <w:t>is</w:t>
      </w:r>
      <w:r>
        <w:tab/>
        <w:t>so.</w:t>
      </w:r>
    </w:p>
    <w:p w14:paraId="65944A8F" w14:textId="77777777" w:rsidR="00430EC9" w:rsidRDefault="00000000">
      <w:pPr>
        <w:numPr>
          <w:ilvl w:val="0"/>
          <w:numId w:val="49"/>
        </w:numPr>
        <w:ind w:hanging="259"/>
      </w:pPr>
      <w:r>
        <w:t>The</w:t>
      </w:r>
      <w:r>
        <w:tab/>
      </w:r>
      <w:proofErr w:type="spellStart"/>
      <w:r>
        <w:t>marvellous</w:t>
      </w:r>
      <w:proofErr w:type="spellEnd"/>
      <w:r>
        <w:tab/>
        <w:t>and</w:t>
      </w:r>
      <w:r>
        <w:tab/>
        <w:t>admirable</w:t>
      </w:r>
      <w:r>
        <w:tab/>
        <w:t>grace</w:t>
      </w:r>
      <w:r>
        <w:tab/>
        <w:t>and</w:t>
      </w:r>
      <w:r>
        <w:tab/>
        <w:t>condescension</w:t>
      </w:r>
      <w:r>
        <w:tab/>
        <w:t>of</w:t>
      </w:r>
      <w:r>
        <w:tab/>
        <w:t>Christ,</w:t>
      </w:r>
      <w:r>
        <w:tab/>
        <w:t>that he</w:t>
      </w:r>
      <w:r>
        <w:tab/>
        <w:t>should</w:t>
      </w:r>
      <w:r>
        <w:tab/>
        <w:t>be</w:t>
      </w:r>
      <w:r>
        <w:tab/>
        <w:t>so.</w:t>
      </w:r>
    </w:p>
    <w:p w14:paraId="04FD2A18" w14:textId="77777777" w:rsidR="00430EC9" w:rsidRDefault="00000000">
      <w:pPr>
        <w:ind w:left="-5"/>
      </w:pPr>
      <w:r>
        <w:t>I.</w:t>
      </w:r>
      <w:r>
        <w:tab/>
        <w:t>For</w:t>
      </w:r>
      <w:r>
        <w:tab/>
        <w:t>demonstration</w:t>
      </w:r>
      <w:r>
        <w:tab/>
        <w:t>of</w:t>
      </w:r>
      <w:r>
        <w:tab/>
        <w:t>this</w:t>
      </w:r>
      <w:r>
        <w:tab/>
        <w:t>truth,</w:t>
      </w:r>
      <w:r>
        <w:tab/>
        <w:t>that</w:t>
      </w:r>
      <w:r>
        <w:tab/>
        <w:t>Christ</w:t>
      </w:r>
      <w:r>
        <w:tab/>
        <w:t>is</w:t>
      </w:r>
      <w:r>
        <w:tab/>
        <w:t>an</w:t>
      </w:r>
      <w:r>
        <w:tab/>
        <w:t>earnest</w:t>
      </w:r>
      <w:r>
        <w:tab/>
        <w:t>suitor</w:t>
      </w:r>
      <w:r>
        <w:tab/>
        <w:t>for union</w:t>
      </w:r>
      <w:r>
        <w:tab/>
        <w:t>and</w:t>
      </w:r>
      <w:r>
        <w:tab/>
        <w:t>communion</w:t>
      </w:r>
      <w:r>
        <w:tab/>
        <w:t>with</w:t>
      </w:r>
      <w:r>
        <w:tab/>
        <w:t>the</w:t>
      </w:r>
      <w:r>
        <w:tab/>
        <w:t>souls</w:t>
      </w:r>
      <w:r>
        <w:tab/>
        <w:t>of</w:t>
      </w:r>
      <w:r>
        <w:tab/>
        <w:t>sinners.</w:t>
      </w:r>
      <w:r>
        <w:tab/>
        <w:t>I</w:t>
      </w:r>
      <w:r>
        <w:tab/>
        <w:t>shall</w:t>
      </w:r>
      <w:r>
        <w:tab/>
        <w:t>draw</w:t>
      </w:r>
      <w:r>
        <w:tab/>
        <w:t>down</w:t>
      </w:r>
      <w:r>
        <w:tab/>
        <w:t>the demonstration</w:t>
      </w:r>
      <w:r>
        <w:tab/>
        <w:t>of</w:t>
      </w:r>
      <w:r>
        <w:tab/>
        <w:t>this</w:t>
      </w:r>
      <w:r>
        <w:tab/>
        <w:t>truth,</w:t>
      </w:r>
      <w:r>
        <w:tab/>
        <w:t>from</w:t>
      </w:r>
      <w:r>
        <w:tab/>
        <w:t>a</w:t>
      </w:r>
      <w:r>
        <w:tab/>
        <w:t>view</w:t>
      </w:r>
      <w:r>
        <w:tab/>
        <w:t>and</w:t>
      </w:r>
      <w:r>
        <w:tab/>
        <w:t>consideration</w:t>
      </w:r>
      <w:r>
        <w:tab/>
        <w:t>of</w:t>
      </w:r>
      <w:r>
        <w:tab/>
        <w:t>the dispositions,</w:t>
      </w:r>
      <w:r>
        <w:tab/>
        <w:t>carriages,</w:t>
      </w:r>
      <w:r>
        <w:tab/>
        <w:t>and</w:t>
      </w:r>
      <w:r>
        <w:tab/>
        <w:t>actions</w:t>
      </w:r>
      <w:r>
        <w:tab/>
        <w:t>of</w:t>
      </w:r>
      <w:r>
        <w:tab/>
        <w:t>the</w:t>
      </w:r>
      <w:r>
        <w:tab/>
        <w:t>Lord</w:t>
      </w:r>
      <w:r>
        <w:tab/>
        <w:t>Jesus</w:t>
      </w:r>
      <w:r>
        <w:tab/>
        <w:t>towards</w:t>
      </w:r>
      <w:r>
        <w:tab/>
        <w:t>poor sinners</w:t>
      </w:r>
      <w:r>
        <w:tab/>
        <w:t>from</w:t>
      </w:r>
      <w:r>
        <w:tab/>
        <w:t>first</w:t>
      </w:r>
      <w:r>
        <w:tab/>
        <w:t>to</w:t>
      </w:r>
      <w:r>
        <w:tab/>
        <w:t>last:</w:t>
      </w:r>
      <w:r>
        <w:tab/>
        <w:t>And</w:t>
      </w:r>
      <w:r>
        <w:tab/>
        <w:t>when</w:t>
      </w:r>
      <w:r>
        <w:tab/>
        <w:t>you</w:t>
      </w:r>
      <w:r>
        <w:tab/>
        <w:t>have</w:t>
      </w:r>
      <w:r>
        <w:tab/>
        <w:t>compared</w:t>
      </w:r>
      <w:r>
        <w:tab/>
        <w:t>them</w:t>
      </w:r>
      <w:r>
        <w:tab/>
        <w:t>all</w:t>
      </w:r>
      <w:r>
        <w:tab/>
        <w:t>together, and</w:t>
      </w:r>
      <w:r>
        <w:tab/>
        <w:t>by</w:t>
      </w:r>
      <w:r>
        <w:tab/>
        <w:t>them</w:t>
      </w:r>
      <w:r>
        <w:tab/>
        <w:t>seen</w:t>
      </w:r>
      <w:r>
        <w:tab/>
        <w:t>the</w:t>
      </w:r>
      <w:r>
        <w:tab/>
        <w:t>temper</w:t>
      </w:r>
      <w:r>
        <w:tab/>
        <w:t>of</w:t>
      </w:r>
      <w:r>
        <w:tab/>
        <w:t>his</w:t>
      </w:r>
      <w:r>
        <w:tab/>
        <w:t>heart,</w:t>
      </w:r>
      <w:r>
        <w:tab/>
        <w:t>how</w:t>
      </w:r>
      <w:r>
        <w:tab/>
        <w:t>great</w:t>
      </w:r>
      <w:r>
        <w:tab/>
        <w:t>and</w:t>
      </w:r>
      <w:r>
        <w:tab/>
        <w:t>clear</w:t>
      </w:r>
      <w:r>
        <w:tab/>
        <w:t>a</w:t>
      </w:r>
      <w:r>
        <w:tab/>
        <w:t>light</w:t>
      </w:r>
      <w:r>
        <w:tab/>
        <w:t>will shine</w:t>
      </w:r>
      <w:r>
        <w:tab/>
        <w:t>upon</w:t>
      </w:r>
      <w:r>
        <w:tab/>
        <w:t>this</w:t>
      </w:r>
      <w:r>
        <w:tab/>
        <w:t>point!</w:t>
      </w:r>
      <w:r>
        <w:tab/>
        <w:t>That</w:t>
      </w:r>
      <w:r>
        <w:tab/>
        <w:t>his</w:t>
      </w:r>
      <w:r>
        <w:tab/>
        <w:t>heart</w:t>
      </w:r>
      <w:r>
        <w:tab/>
        <w:t>hath</w:t>
      </w:r>
      <w:r>
        <w:tab/>
        <w:t>still</w:t>
      </w:r>
      <w:r>
        <w:tab/>
        <w:t>inclined</w:t>
      </w:r>
      <w:r>
        <w:tab/>
        <w:t>towards</w:t>
      </w:r>
      <w:r>
        <w:tab/>
        <w:t>union and</w:t>
      </w:r>
      <w:r>
        <w:tab/>
        <w:t>communion</w:t>
      </w:r>
      <w:r>
        <w:tab/>
        <w:t>with</w:t>
      </w:r>
      <w:r>
        <w:tab/>
        <w:t>sinful</w:t>
      </w:r>
      <w:r>
        <w:tab/>
        <w:t>man,</w:t>
      </w:r>
      <w:r>
        <w:tab/>
        <w:t>will</w:t>
      </w:r>
      <w:r>
        <w:tab/>
        <w:t>evidently</w:t>
      </w:r>
      <w:r>
        <w:tab/>
        <w:t>appear</w:t>
      </w:r>
      <w:r>
        <w:tab/>
        <w:t>by</w:t>
      </w:r>
      <w:r>
        <w:tab/>
        <w:t>Considering him</w:t>
      </w:r>
      <w:r>
        <w:tab/>
        <w:t>in</w:t>
      </w:r>
      <w:r>
        <w:tab/>
        <w:t>a</w:t>
      </w:r>
      <w:r>
        <w:tab/>
        <w:t>fourfold</w:t>
      </w:r>
      <w:r>
        <w:tab/>
        <w:t>state</w:t>
      </w:r>
      <w:r>
        <w:tab/>
        <w:t>and</w:t>
      </w:r>
      <w:r>
        <w:tab/>
        <w:t>time.</w:t>
      </w:r>
    </w:p>
    <w:p w14:paraId="7F447B89" w14:textId="77777777" w:rsidR="00430EC9" w:rsidRDefault="00000000">
      <w:pPr>
        <w:numPr>
          <w:ilvl w:val="0"/>
          <w:numId w:val="50"/>
        </w:numPr>
        <w:ind w:hanging="310"/>
      </w:pPr>
      <w:r>
        <w:t>Before</w:t>
      </w:r>
      <w:r>
        <w:tab/>
        <w:t>his</w:t>
      </w:r>
      <w:r>
        <w:tab/>
        <w:t>incarnation.</w:t>
      </w:r>
    </w:p>
    <w:p w14:paraId="0144260B" w14:textId="77777777" w:rsidR="00430EC9" w:rsidRDefault="00000000">
      <w:pPr>
        <w:numPr>
          <w:ilvl w:val="0"/>
          <w:numId w:val="50"/>
        </w:numPr>
        <w:ind w:hanging="310"/>
      </w:pPr>
      <w:r>
        <w:t>In</w:t>
      </w:r>
      <w:r>
        <w:tab/>
        <w:t>the</w:t>
      </w:r>
      <w:r>
        <w:tab/>
        <w:t>days</w:t>
      </w:r>
      <w:r>
        <w:tab/>
        <w:t>of</w:t>
      </w:r>
      <w:r>
        <w:tab/>
        <w:t>his</w:t>
      </w:r>
      <w:r>
        <w:tab/>
        <w:t>flesh.</w:t>
      </w:r>
    </w:p>
    <w:p w14:paraId="2E741D6F" w14:textId="77777777" w:rsidR="00430EC9" w:rsidRDefault="00000000">
      <w:pPr>
        <w:numPr>
          <w:ilvl w:val="0"/>
          <w:numId w:val="50"/>
        </w:numPr>
        <w:ind w:hanging="310"/>
      </w:pPr>
      <w:r>
        <w:t>At</w:t>
      </w:r>
      <w:r>
        <w:tab/>
        <w:t>his</w:t>
      </w:r>
      <w:r>
        <w:tab/>
        <w:t>death.</w:t>
      </w:r>
      <w:r>
        <w:tab/>
        <w:t>And,</w:t>
      </w:r>
    </w:p>
    <w:p w14:paraId="3799EFF6" w14:textId="77777777" w:rsidR="00430EC9" w:rsidRDefault="00000000">
      <w:pPr>
        <w:numPr>
          <w:ilvl w:val="0"/>
          <w:numId w:val="50"/>
        </w:numPr>
        <w:ind w:hanging="310"/>
      </w:pPr>
      <w:r>
        <w:t>At,</w:t>
      </w:r>
      <w:r>
        <w:tab/>
        <w:t>and</w:t>
      </w:r>
      <w:r>
        <w:tab/>
        <w:t>since</w:t>
      </w:r>
      <w:r>
        <w:tab/>
        <w:t>his</w:t>
      </w:r>
      <w:r>
        <w:tab/>
        <w:t>ascension</w:t>
      </w:r>
      <w:r>
        <w:tab/>
        <w:t>into</w:t>
      </w:r>
      <w:r>
        <w:tab/>
        <w:t>heaven.</w:t>
      </w:r>
    </w:p>
    <w:p w14:paraId="27977E08" w14:textId="77777777" w:rsidR="00430EC9" w:rsidRDefault="00000000">
      <w:pPr>
        <w:ind w:left="-5"/>
      </w:pPr>
      <w:r>
        <w:t>First,</w:t>
      </w:r>
      <w:r>
        <w:tab/>
        <w:t>Consider</w:t>
      </w:r>
      <w:r>
        <w:tab/>
        <w:t>him</w:t>
      </w:r>
      <w:r>
        <w:tab/>
        <w:t>before</w:t>
      </w:r>
      <w:r>
        <w:tab/>
        <w:t>his</w:t>
      </w:r>
      <w:r>
        <w:tab/>
        <w:t>incarnation,</w:t>
      </w:r>
      <w:r>
        <w:tab/>
        <w:t>and</w:t>
      </w:r>
      <w:r>
        <w:tab/>
        <w:t>you</w:t>
      </w:r>
      <w:r>
        <w:tab/>
        <w:t>will</w:t>
      </w:r>
      <w:r>
        <w:tab/>
        <w:t>find</w:t>
      </w:r>
      <w:r>
        <w:tab/>
        <w:t>two</w:t>
      </w:r>
      <w:r>
        <w:tab/>
        <w:t>things</w:t>
      </w:r>
      <w:r>
        <w:tab/>
        <w:t>in that</w:t>
      </w:r>
      <w:r>
        <w:tab/>
        <w:t>state</w:t>
      </w:r>
      <w:r>
        <w:tab/>
        <w:t>which</w:t>
      </w:r>
      <w:r>
        <w:tab/>
        <w:t>plainly</w:t>
      </w:r>
      <w:r>
        <w:tab/>
        <w:t>speak</w:t>
      </w:r>
      <w:r>
        <w:tab/>
        <w:t>his</w:t>
      </w:r>
      <w:r>
        <w:tab/>
        <w:t>desire</w:t>
      </w:r>
      <w:r>
        <w:tab/>
        <w:t>after</w:t>
      </w:r>
      <w:r>
        <w:tab/>
        <w:t>union</w:t>
      </w:r>
      <w:r>
        <w:tab/>
        <w:t>with</w:t>
      </w:r>
      <w:r>
        <w:tab/>
        <w:t>us.</w:t>
      </w:r>
    </w:p>
    <w:p w14:paraId="79CAC9FA" w14:textId="77777777" w:rsidR="00430EC9" w:rsidRDefault="00000000">
      <w:pPr>
        <w:ind w:left="-5"/>
      </w:pPr>
      <w:r>
        <w:t>Demonstrations</w:t>
      </w:r>
    </w:p>
    <w:p w14:paraId="73B36A30" w14:textId="77777777" w:rsidR="00430EC9" w:rsidRDefault="00000000">
      <w:pPr>
        <w:numPr>
          <w:ilvl w:val="0"/>
          <w:numId w:val="51"/>
        </w:numPr>
      </w:pPr>
      <w:proofErr w:type="spellStart"/>
      <w:r>
        <w:t>Demonst</w:t>
      </w:r>
      <w:proofErr w:type="spellEnd"/>
      <w:r>
        <w:t>.</w:t>
      </w:r>
      <w:r>
        <w:tab/>
        <w:t>In</w:t>
      </w:r>
      <w:r>
        <w:tab/>
        <w:t>the</w:t>
      </w:r>
      <w:r>
        <w:tab/>
        <w:t>covenant</w:t>
      </w:r>
      <w:r>
        <w:tab/>
        <w:t>of</w:t>
      </w:r>
      <w:r>
        <w:tab/>
        <w:t>redemption</w:t>
      </w:r>
      <w:r>
        <w:tab/>
        <w:t>he</w:t>
      </w:r>
      <w:r>
        <w:tab/>
        <w:t>made</w:t>
      </w:r>
      <w:r>
        <w:tab/>
        <w:t>with</w:t>
      </w:r>
      <w:r>
        <w:tab/>
        <w:t>God</w:t>
      </w:r>
      <w:r>
        <w:tab/>
      </w:r>
      <w:proofErr w:type="spellStart"/>
      <w:r>
        <w:t>concerningus</w:t>
      </w:r>
      <w:proofErr w:type="spellEnd"/>
      <w:r>
        <w:tab/>
        <w:t>before</w:t>
      </w:r>
      <w:r>
        <w:tab/>
        <w:t>this</w:t>
      </w:r>
      <w:r>
        <w:tab/>
        <w:t>world</w:t>
      </w:r>
      <w:r>
        <w:tab/>
        <w:t>had</w:t>
      </w:r>
      <w:r>
        <w:tab/>
        <w:t>a</w:t>
      </w:r>
      <w:r>
        <w:tab/>
        <w:t>being;</w:t>
      </w:r>
      <w:r>
        <w:tab/>
        <w:t>for</w:t>
      </w:r>
      <w:r>
        <w:tab/>
        <w:t>such</w:t>
      </w:r>
      <w:r>
        <w:tab/>
        <w:t>covenants</w:t>
      </w:r>
      <w:r>
        <w:tab/>
        <w:t>and</w:t>
      </w:r>
      <w:r>
        <w:tab/>
        <w:t>promises</w:t>
      </w:r>
      <w:r>
        <w:tab/>
        <w:t>did really</w:t>
      </w:r>
      <w:r>
        <w:tab/>
        <w:t>pass</w:t>
      </w:r>
      <w:r>
        <w:tab/>
        <w:t>betwixt</w:t>
      </w:r>
      <w:r>
        <w:tab/>
        <w:t>him</w:t>
      </w:r>
      <w:r>
        <w:tab/>
        <w:t>and</w:t>
      </w:r>
      <w:r>
        <w:tab/>
        <w:t>the</w:t>
      </w:r>
      <w:r>
        <w:tab/>
        <w:t>Father</w:t>
      </w:r>
      <w:r>
        <w:tab/>
        <w:t>before</w:t>
      </w:r>
      <w:r>
        <w:tab/>
        <w:t>all</w:t>
      </w:r>
      <w:r>
        <w:tab/>
        <w:t>time,</w:t>
      </w:r>
      <w:r>
        <w:tab/>
        <w:t>or</w:t>
      </w:r>
      <w:r>
        <w:tab/>
        <w:t>else</w:t>
      </w:r>
      <w:r>
        <w:tab/>
        <w:t>I</w:t>
      </w:r>
      <w:r>
        <w:tab/>
        <w:t>know</w:t>
      </w:r>
      <w:r>
        <w:tab/>
        <w:t>not how</w:t>
      </w:r>
      <w:r>
        <w:tab/>
        <w:t>to</w:t>
      </w:r>
      <w:r>
        <w:tab/>
        <w:t>understand</w:t>
      </w:r>
      <w:r>
        <w:tab/>
        <w:t>that</w:t>
      </w:r>
      <w:r>
        <w:tab/>
        <w:t>scripture,</w:t>
      </w:r>
      <w:r>
        <w:tab/>
        <w:t>Tit.</w:t>
      </w:r>
      <w:r>
        <w:tab/>
        <w:t>1:2.</w:t>
      </w:r>
      <w:r>
        <w:tab/>
        <w:t>"In</w:t>
      </w:r>
      <w:r>
        <w:tab/>
        <w:t>hope</w:t>
      </w:r>
      <w:r>
        <w:tab/>
        <w:t>of</w:t>
      </w:r>
      <w:r>
        <w:tab/>
        <w:t>eternal</w:t>
      </w:r>
      <w:r>
        <w:tab/>
        <w:t>life,</w:t>
      </w:r>
      <w:r>
        <w:tab/>
        <w:t>which God,</w:t>
      </w:r>
      <w:r>
        <w:tab/>
        <w:t>that</w:t>
      </w:r>
      <w:r>
        <w:tab/>
        <w:t>cannot</w:t>
      </w:r>
      <w:r>
        <w:tab/>
        <w:t>lie,</w:t>
      </w:r>
      <w:r>
        <w:tab/>
        <w:t>promised</w:t>
      </w:r>
      <w:r>
        <w:tab/>
        <w:t>before</w:t>
      </w:r>
      <w:r>
        <w:tab/>
        <w:t>the</w:t>
      </w:r>
      <w:r>
        <w:tab/>
        <w:t>world</w:t>
      </w:r>
      <w:r>
        <w:tab/>
        <w:t>began."</w:t>
      </w:r>
      <w:r>
        <w:tab/>
        <w:t>To</w:t>
      </w:r>
      <w:r>
        <w:tab/>
        <w:t>whom</w:t>
      </w:r>
      <w:r>
        <w:tab/>
        <w:t>could that</w:t>
      </w:r>
      <w:r>
        <w:tab/>
        <w:t>promise</w:t>
      </w:r>
      <w:r>
        <w:tab/>
        <w:t>be</w:t>
      </w:r>
      <w:r>
        <w:tab/>
        <w:t>made</w:t>
      </w:r>
      <w:r>
        <w:tab/>
        <w:t>but</w:t>
      </w:r>
      <w:r>
        <w:tab/>
        <w:t>unto</w:t>
      </w:r>
      <w:r>
        <w:tab/>
        <w:t>Christ,</w:t>
      </w:r>
      <w:r>
        <w:tab/>
        <w:t>which</w:t>
      </w:r>
      <w:r>
        <w:tab/>
        <w:t>bears</w:t>
      </w:r>
      <w:r>
        <w:tab/>
        <w:t>date</w:t>
      </w:r>
      <w:r>
        <w:tab/>
        <w:t>before</w:t>
      </w:r>
      <w:r>
        <w:tab/>
        <w:t>the creation?</w:t>
      </w:r>
      <w:r>
        <w:tab/>
        <w:t>What</w:t>
      </w:r>
      <w:r>
        <w:tab/>
        <w:t>else</w:t>
      </w:r>
      <w:r>
        <w:tab/>
        <w:t>can</w:t>
      </w:r>
      <w:r>
        <w:tab/>
        <w:t>this</w:t>
      </w:r>
      <w:r>
        <w:tab/>
        <w:t>mean</w:t>
      </w:r>
      <w:r>
        <w:tab/>
        <w:t>but</w:t>
      </w:r>
      <w:r>
        <w:tab/>
        <w:t>the</w:t>
      </w:r>
      <w:r>
        <w:tab/>
        <w:t>covenant</w:t>
      </w:r>
      <w:r>
        <w:tab/>
        <w:t>of</w:t>
      </w:r>
      <w:r>
        <w:tab/>
        <w:t>redemption</w:t>
      </w:r>
      <w:r>
        <w:tab/>
        <w:t>made betwixt</w:t>
      </w:r>
      <w:r>
        <w:tab/>
        <w:t>the</w:t>
      </w:r>
      <w:r>
        <w:tab/>
        <w:t>Father</w:t>
      </w:r>
      <w:r>
        <w:tab/>
        <w:t>and</w:t>
      </w:r>
      <w:r>
        <w:tab/>
        <w:t>the</w:t>
      </w:r>
      <w:r>
        <w:tab/>
        <w:t>Son?</w:t>
      </w:r>
      <w:r>
        <w:tab/>
        <w:t>the</w:t>
      </w:r>
      <w:r>
        <w:tab/>
        <w:t>terms</w:t>
      </w:r>
      <w:r>
        <w:tab/>
        <w:t>whereof</w:t>
      </w:r>
      <w:r>
        <w:tab/>
        <w:t>are</w:t>
      </w:r>
      <w:r>
        <w:tab/>
        <w:t>set</w:t>
      </w:r>
      <w:r>
        <w:tab/>
        <w:t>down</w:t>
      </w:r>
      <w:r>
        <w:tab/>
        <w:t>in</w:t>
      </w:r>
      <w:r>
        <w:tab/>
        <w:t>Isa. 53:10,</w:t>
      </w:r>
      <w:r>
        <w:tab/>
        <w:t>11</w:t>
      </w:r>
      <w:r>
        <w:tab/>
        <w:t>where</w:t>
      </w:r>
      <w:r>
        <w:tab/>
        <w:t>you</w:t>
      </w:r>
      <w:r>
        <w:tab/>
        <w:t>find</w:t>
      </w:r>
      <w:r>
        <w:tab/>
        <w:t>what</w:t>
      </w:r>
      <w:r>
        <w:tab/>
        <w:t>Christ</w:t>
      </w:r>
      <w:r>
        <w:tab/>
        <w:t>was</w:t>
      </w:r>
      <w:r>
        <w:tab/>
        <w:t>to</w:t>
      </w:r>
      <w:r>
        <w:tab/>
        <w:t>do,</w:t>
      </w:r>
      <w:r>
        <w:tab/>
        <w:t>viz.</w:t>
      </w:r>
      <w:r>
        <w:tab/>
        <w:t>To</w:t>
      </w:r>
      <w:r>
        <w:tab/>
        <w:t>make</w:t>
      </w:r>
      <w:r>
        <w:tab/>
        <w:t>his</w:t>
      </w:r>
      <w:r>
        <w:tab/>
        <w:t>soul</w:t>
      </w:r>
      <w:r>
        <w:tab/>
        <w:t>an offering</w:t>
      </w:r>
      <w:r>
        <w:tab/>
        <w:t>for</w:t>
      </w:r>
      <w:r>
        <w:tab/>
        <w:t>sin.</w:t>
      </w:r>
      <w:r>
        <w:tab/>
        <w:t>And</w:t>
      </w:r>
      <w:r>
        <w:tab/>
        <w:t>what</w:t>
      </w:r>
      <w:r>
        <w:tab/>
        <w:t>should</w:t>
      </w:r>
      <w:r>
        <w:tab/>
        <w:t>be</w:t>
      </w:r>
      <w:r>
        <w:tab/>
        <w:t>his</w:t>
      </w:r>
      <w:r>
        <w:tab/>
        <w:t>reward</w:t>
      </w:r>
      <w:r>
        <w:tab/>
        <w:t>for</w:t>
      </w:r>
      <w:r>
        <w:tab/>
        <w:t>pouring</w:t>
      </w:r>
      <w:r>
        <w:tab/>
        <w:t>out</w:t>
      </w:r>
      <w:r>
        <w:tab/>
        <w:t>his</w:t>
      </w:r>
      <w:r>
        <w:tab/>
        <w:t>soul unto</w:t>
      </w:r>
      <w:r>
        <w:tab/>
        <w:t>death,</w:t>
      </w:r>
      <w:r>
        <w:tab/>
        <w:t>viz.</w:t>
      </w:r>
      <w:r>
        <w:tab/>
        <w:t>To</w:t>
      </w:r>
      <w:r>
        <w:tab/>
        <w:t>see</w:t>
      </w:r>
      <w:r>
        <w:tab/>
        <w:t>his</w:t>
      </w:r>
      <w:r>
        <w:tab/>
        <w:t>seed,</w:t>
      </w:r>
      <w:r>
        <w:tab/>
        <w:t>to</w:t>
      </w:r>
      <w:r>
        <w:tab/>
        <w:t>see</w:t>
      </w:r>
      <w:r>
        <w:tab/>
        <w:t>the</w:t>
      </w:r>
      <w:r>
        <w:tab/>
        <w:t>travail</w:t>
      </w:r>
      <w:r>
        <w:tab/>
        <w:t>of</w:t>
      </w:r>
      <w:r>
        <w:tab/>
        <w:t>his</w:t>
      </w:r>
      <w:r>
        <w:tab/>
        <w:t>soul,</w:t>
      </w:r>
      <w:r>
        <w:tab/>
        <w:t>even</w:t>
      </w:r>
      <w:r>
        <w:tab/>
        <w:t>a church</w:t>
      </w:r>
      <w:r>
        <w:tab/>
        <w:t>purchased</w:t>
      </w:r>
      <w:r>
        <w:tab/>
        <w:t>with</w:t>
      </w:r>
      <w:r>
        <w:tab/>
        <w:t>his</w:t>
      </w:r>
      <w:r>
        <w:tab/>
        <w:t>own</w:t>
      </w:r>
      <w:r>
        <w:tab/>
        <w:t>blood?</w:t>
      </w:r>
      <w:r>
        <w:tab/>
        <w:t>Whether</w:t>
      </w:r>
      <w:r>
        <w:tab/>
        <w:t>this</w:t>
      </w:r>
      <w:r>
        <w:tab/>
        <w:t>be</w:t>
      </w:r>
      <w:r>
        <w:tab/>
        <w:t>not</w:t>
      </w:r>
      <w:r>
        <w:tab/>
        <w:t>a</w:t>
      </w:r>
      <w:r>
        <w:tab/>
        <w:t>great demonstration</w:t>
      </w:r>
      <w:r>
        <w:tab/>
        <w:t>of</w:t>
      </w:r>
      <w:r>
        <w:tab/>
        <w:t>the</w:t>
      </w:r>
      <w:r>
        <w:tab/>
        <w:t>propension</w:t>
      </w:r>
      <w:r>
        <w:tab/>
        <w:t>and</w:t>
      </w:r>
      <w:r>
        <w:tab/>
        <w:t>inclination</w:t>
      </w:r>
      <w:r>
        <w:tab/>
        <w:t>of</w:t>
      </w:r>
      <w:r>
        <w:tab/>
        <w:t>Christ's</w:t>
      </w:r>
      <w:r>
        <w:tab/>
        <w:t>heart</w:t>
      </w:r>
      <w:r>
        <w:tab/>
        <w:t>and desire</w:t>
      </w:r>
      <w:r>
        <w:tab/>
        <w:t>towards</w:t>
      </w:r>
      <w:r>
        <w:tab/>
        <w:t>union</w:t>
      </w:r>
      <w:r>
        <w:tab/>
        <w:t>and</w:t>
      </w:r>
      <w:r>
        <w:tab/>
        <w:t>communion</w:t>
      </w:r>
      <w:r>
        <w:tab/>
        <w:t>with</w:t>
      </w:r>
      <w:r>
        <w:tab/>
        <w:t>poor</w:t>
      </w:r>
      <w:r>
        <w:tab/>
        <w:t>sinners,</w:t>
      </w:r>
      <w:r>
        <w:tab/>
        <w:t>let</w:t>
      </w:r>
      <w:r>
        <w:tab/>
        <w:t>all</w:t>
      </w:r>
      <w:r>
        <w:tab/>
        <w:t>men judge.</w:t>
      </w:r>
      <w:r>
        <w:tab/>
        <w:t>O</w:t>
      </w:r>
      <w:r>
        <w:tab/>
        <w:t>what</w:t>
      </w:r>
      <w:r>
        <w:tab/>
        <w:t>a</w:t>
      </w:r>
      <w:r>
        <w:tab/>
        <w:t>value</w:t>
      </w:r>
      <w:r>
        <w:tab/>
        <w:t>did</w:t>
      </w:r>
      <w:r>
        <w:tab/>
        <w:t>Christ</w:t>
      </w:r>
      <w:r>
        <w:tab/>
        <w:t>set</w:t>
      </w:r>
      <w:r>
        <w:tab/>
        <w:t>upon</w:t>
      </w:r>
      <w:r>
        <w:tab/>
        <w:t>our</w:t>
      </w:r>
      <w:r>
        <w:tab/>
        <w:t>souls,</w:t>
      </w:r>
      <w:r>
        <w:tab/>
        <w:t>that</w:t>
      </w:r>
      <w:r>
        <w:tab/>
        <w:t>upon</w:t>
      </w:r>
      <w:r>
        <w:tab/>
        <w:t>such</w:t>
      </w:r>
      <w:r>
        <w:tab/>
        <w:t>costly terms</w:t>
      </w:r>
      <w:r>
        <w:tab/>
        <w:t>he</w:t>
      </w:r>
      <w:r>
        <w:tab/>
        <w:t>would</w:t>
      </w:r>
      <w:r>
        <w:tab/>
        <w:t>consent</w:t>
      </w:r>
      <w:r>
        <w:tab/>
        <w:t>to</w:t>
      </w:r>
      <w:r>
        <w:tab/>
        <w:t>redeem</w:t>
      </w:r>
      <w:r>
        <w:tab/>
        <w:t>them!</w:t>
      </w:r>
      <w:r>
        <w:tab/>
        <w:t>Unto</w:t>
      </w:r>
      <w:r>
        <w:tab/>
        <w:t>this</w:t>
      </w:r>
      <w:r>
        <w:tab/>
        <w:t>agreement</w:t>
      </w:r>
      <w:r>
        <w:tab/>
        <w:t>God</w:t>
      </w:r>
      <w:r>
        <w:tab/>
        <w:t>the Father</w:t>
      </w:r>
      <w:r>
        <w:tab/>
        <w:t>held</w:t>
      </w:r>
      <w:r>
        <w:tab/>
        <w:t>him,</w:t>
      </w:r>
      <w:r>
        <w:tab/>
        <w:t>Rom.</w:t>
      </w:r>
      <w:r>
        <w:tab/>
        <w:t>8:32.</w:t>
      </w:r>
      <w:r>
        <w:tab/>
        <w:t>God</w:t>
      </w:r>
      <w:r>
        <w:tab/>
        <w:t>spared</w:t>
      </w:r>
      <w:r>
        <w:tab/>
        <w:t>not</w:t>
      </w:r>
      <w:r>
        <w:tab/>
        <w:t>his</w:t>
      </w:r>
      <w:r>
        <w:tab/>
        <w:t>own</w:t>
      </w:r>
      <w:r>
        <w:tab/>
        <w:t>Son.</w:t>
      </w:r>
      <w:r>
        <w:tab/>
        <w:t>And</w:t>
      </w:r>
      <w:r>
        <w:tab/>
        <w:t>this</w:t>
      </w:r>
      <w:r>
        <w:tab/>
        <w:t>very covenant</w:t>
      </w:r>
      <w:r>
        <w:tab/>
        <w:t>Christ</w:t>
      </w:r>
      <w:r>
        <w:tab/>
        <w:t>pleaded</w:t>
      </w:r>
      <w:r>
        <w:tab/>
        <w:t>with</w:t>
      </w:r>
      <w:r>
        <w:tab/>
        <w:t>the</w:t>
      </w:r>
      <w:r>
        <w:tab/>
        <w:t>Father,</w:t>
      </w:r>
      <w:r>
        <w:tab/>
        <w:t>John</w:t>
      </w:r>
      <w:r>
        <w:tab/>
        <w:t>8:6.</w:t>
      </w:r>
      <w:r>
        <w:tab/>
        <w:t>"I</w:t>
      </w:r>
      <w:r>
        <w:tab/>
        <w:t>have</w:t>
      </w:r>
      <w:r>
        <w:tab/>
        <w:t>manifested thy</w:t>
      </w:r>
      <w:r>
        <w:tab/>
        <w:t>name</w:t>
      </w:r>
      <w:r>
        <w:tab/>
        <w:t>to</w:t>
      </w:r>
      <w:r>
        <w:tab/>
        <w:t>the</w:t>
      </w:r>
      <w:r>
        <w:tab/>
        <w:t>men</w:t>
      </w:r>
      <w:r>
        <w:tab/>
        <w:t>which</w:t>
      </w:r>
      <w:r>
        <w:tab/>
        <w:t>thou</w:t>
      </w:r>
      <w:r>
        <w:tab/>
      </w:r>
      <w:proofErr w:type="spellStart"/>
      <w:r>
        <w:t>gavest</w:t>
      </w:r>
      <w:proofErr w:type="spellEnd"/>
      <w:r>
        <w:tab/>
        <w:t>me</w:t>
      </w:r>
      <w:r>
        <w:tab/>
        <w:t>out</w:t>
      </w:r>
      <w:r>
        <w:tab/>
        <w:t>of</w:t>
      </w:r>
      <w:r>
        <w:tab/>
        <w:t>the</w:t>
      </w:r>
      <w:r>
        <w:tab/>
        <w:t>world;</w:t>
      </w:r>
      <w:r>
        <w:tab/>
        <w:t>thine</w:t>
      </w:r>
      <w:r>
        <w:tab/>
        <w:t>they were,</w:t>
      </w:r>
      <w:r>
        <w:tab/>
        <w:t>and</w:t>
      </w:r>
      <w:r>
        <w:tab/>
        <w:t>thou</w:t>
      </w:r>
      <w:r>
        <w:tab/>
      </w:r>
      <w:proofErr w:type="spellStart"/>
      <w:r>
        <w:t>gavest</w:t>
      </w:r>
      <w:proofErr w:type="spellEnd"/>
      <w:r>
        <w:tab/>
        <w:t>them</w:t>
      </w:r>
      <w:r>
        <w:tab/>
        <w:t>me."</w:t>
      </w:r>
      <w:r>
        <w:tab/>
        <w:t>This</w:t>
      </w:r>
      <w:r>
        <w:tab/>
        <w:t>plainly</w:t>
      </w:r>
      <w:r>
        <w:tab/>
        <w:t>shews</w:t>
      </w:r>
      <w:r>
        <w:tab/>
        <w:t>the</w:t>
      </w:r>
      <w:r>
        <w:tab/>
        <w:t>vehement</w:t>
      </w:r>
      <w:r>
        <w:tab/>
        <w:t>desire of</w:t>
      </w:r>
      <w:r>
        <w:tab/>
        <w:t>Christ's</w:t>
      </w:r>
      <w:r>
        <w:tab/>
        <w:t>heart</w:t>
      </w:r>
      <w:r>
        <w:tab/>
        <w:t>to</w:t>
      </w:r>
      <w:r>
        <w:tab/>
        <w:t>be</w:t>
      </w:r>
      <w:r>
        <w:tab/>
        <w:t>in</w:t>
      </w:r>
      <w:r>
        <w:tab/>
        <w:t>union</w:t>
      </w:r>
      <w:r>
        <w:tab/>
        <w:t>with</w:t>
      </w:r>
      <w:r>
        <w:tab/>
        <w:t>men;</w:t>
      </w:r>
      <w:r>
        <w:tab/>
        <w:t>according</w:t>
      </w:r>
      <w:r>
        <w:tab/>
        <w:t>to</w:t>
      </w:r>
      <w:r>
        <w:tab/>
        <w:t>that</w:t>
      </w:r>
      <w:r>
        <w:tab/>
        <w:t>Prov.</w:t>
      </w:r>
      <w:r>
        <w:tab/>
        <w:t>8:31. "Rejoicing</w:t>
      </w:r>
      <w:r>
        <w:tab/>
        <w:t>in</w:t>
      </w:r>
      <w:r>
        <w:tab/>
        <w:t>the</w:t>
      </w:r>
      <w:r>
        <w:tab/>
        <w:t>habitable</w:t>
      </w:r>
      <w:r>
        <w:tab/>
        <w:t>parts</w:t>
      </w:r>
      <w:r>
        <w:tab/>
        <w:t>of</w:t>
      </w:r>
      <w:r>
        <w:tab/>
        <w:t>his</w:t>
      </w:r>
      <w:r>
        <w:tab/>
        <w:t>earth,</w:t>
      </w:r>
      <w:r>
        <w:tab/>
        <w:t>and</w:t>
      </w:r>
      <w:r>
        <w:tab/>
        <w:t>my</w:t>
      </w:r>
      <w:r>
        <w:tab/>
        <w:t>delights</w:t>
      </w:r>
      <w:r>
        <w:tab/>
        <w:t>were</w:t>
      </w:r>
      <w:r>
        <w:tab/>
        <w:t>with the</w:t>
      </w:r>
      <w:r>
        <w:tab/>
        <w:t>sons</w:t>
      </w:r>
      <w:r>
        <w:tab/>
        <w:t>of</w:t>
      </w:r>
      <w:r>
        <w:tab/>
        <w:t>men."</w:t>
      </w:r>
      <w:r>
        <w:tab/>
        <w:t>Blessed</w:t>
      </w:r>
      <w:r>
        <w:tab/>
        <w:t>Jesus!</w:t>
      </w:r>
      <w:r>
        <w:tab/>
        <w:t>nothing</w:t>
      </w:r>
      <w:r>
        <w:tab/>
        <w:t>but</w:t>
      </w:r>
      <w:r>
        <w:tab/>
        <w:t>the</w:t>
      </w:r>
      <w:r>
        <w:tab/>
        <w:t>strength</w:t>
      </w:r>
      <w:r>
        <w:tab/>
        <w:t>of</w:t>
      </w:r>
      <w:r>
        <w:tab/>
        <w:t>thine</w:t>
      </w:r>
      <w:r>
        <w:tab/>
        <w:t>own desire</w:t>
      </w:r>
      <w:r>
        <w:tab/>
        <w:t>and</w:t>
      </w:r>
      <w:r>
        <w:tab/>
        <w:t>love</w:t>
      </w:r>
      <w:r>
        <w:tab/>
        <w:t>could</w:t>
      </w:r>
      <w:r>
        <w:tab/>
        <w:t>ever</w:t>
      </w:r>
      <w:r>
        <w:tab/>
        <w:t>have</w:t>
      </w:r>
      <w:r>
        <w:tab/>
        <w:t>drawn</w:t>
      </w:r>
      <w:r>
        <w:tab/>
        <w:t>thee</w:t>
      </w:r>
      <w:r>
        <w:tab/>
        <w:t>out</w:t>
      </w:r>
      <w:r>
        <w:tab/>
        <w:t>of</w:t>
      </w:r>
      <w:r>
        <w:tab/>
        <w:t>that</w:t>
      </w:r>
      <w:r>
        <w:tab/>
        <w:t>bosom</w:t>
      </w:r>
      <w:r>
        <w:tab/>
        <w:t>of</w:t>
      </w:r>
      <w:r>
        <w:tab/>
        <w:t>delights to</w:t>
      </w:r>
      <w:r>
        <w:tab/>
        <w:t>suffer</w:t>
      </w:r>
      <w:r>
        <w:tab/>
        <w:t>so</w:t>
      </w:r>
      <w:r>
        <w:tab/>
        <w:t>many</w:t>
      </w:r>
      <w:r>
        <w:tab/>
        <w:t>things</w:t>
      </w:r>
      <w:r>
        <w:tab/>
        <w:t>for</w:t>
      </w:r>
      <w:r>
        <w:tab/>
        <w:t>the</w:t>
      </w:r>
      <w:r>
        <w:tab/>
        <w:t>sake</w:t>
      </w:r>
      <w:r>
        <w:tab/>
        <w:t>of</w:t>
      </w:r>
      <w:r>
        <w:tab/>
        <w:t>poor</w:t>
      </w:r>
      <w:r>
        <w:tab/>
        <w:t>sinners.</w:t>
      </w:r>
    </w:p>
    <w:p w14:paraId="44FDA2B5" w14:textId="77777777" w:rsidR="00430EC9" w:rsidRDefault="00000000">
      <w:pPr>
        <w:numPr>
          <w:ilvl w:val="0"/>
          <w:numId w:val="51"/>
        </w:numPr>
      </w:pPr>
      <w:proofErr w:type="spellStart"/>
      <w:r>
        <w:t>Demonst</w:t>
      </w:r>
      <w:proofErr w:type="spellEnd"/>
      <w:r>
        <w:t>.</w:t>
      </w:r>
      <w:r>
        <w:tab/>
        <w:t>Secondly,</w:t>
      </w:r>
      <w:r>
        <w:tab/>
        <w:t>Let</w:t>
      </w:r>
      <w:r>
        <w:tab/>
        <w:t>us</w:t>
      </w:r>
      <w:r>
        <w:tab/>
        <w:t>consider</w:t>
      </w:r>
      <w:r>
        <w:tab/>
        <w:t>Christ's</w:t>
      </w:r>
      <w:r>
        <w:tab/>
        <w:t>temper</w:t>
      </w:r>
      <w:r>
        <w:tab/>
        <w:t>and</w:t>
      </w:r>
      <w:r>
        <w:tab/>
      </w:r>
      <w:proofErr w:type="spellStart"/>
      <w:r>
        <w:t>dispositiontowards</w:t>
      </w:r>
      <w:proofErr w:type="spellEnd"/>
      <w:r>
        <w:tab/>
        <w:t>union</w:t>
      </w:r>
      <w:r>
        <w:tab/>
        <w:t>and</w:t>
      </w:r>
      <w:r>
        <w:tab/>
        <w:t>communion</w:t>
      </w:r>
      <w:r>
        <w:tab/>
        <w:t>with</w:t>
      </w:r>
      <w:r>
        <w:tab/>
        <w:t>sinners,</w:t>
      </w:r>
      <w:r>
        <w:tab/>
        <w:t>within</w:t>
      </w:r>
      <w:r>
        <w:tab/>
        <w:t>time;</w:t>
      </w:r>
      <w:r>
        <w:tab/>
        <w:t>and</w:t>
      </w:r>
      <w:r>
        <w:tab/>
      </w:r>
      <w:proofErr w:type="spellStart"/>
      <w:r>
        <w:t>every thing</w:t>
      </w:r>
      <w:proofErr w:type="spellEnd"/>
      <w:r>
        <w:tab/>
        <w:t>done</w:t>
      </w:r>
      <w:r>
        <w:tab/>
        <w:t>by</w:t>
      </w:r>
      <w:r>
        <w:tab/>
        <w:t>Christ</w:t>
      </w:r>
      <w:r>
        <w:tab/>
        <w:t>carries</w:t>
      </w:r>
      <w:r>
        <w:tab/>
        <w:t>and</w:t>
      </w:r>
      <w:r>
        <w:tab/>
        <w:t>conforms</w:t>
      </w:r>
      <w:r>
        <w:tab/>
        <w:t>this</w:t>
      </w:r>
      <w:r>
        <w:tab/>
        <w:t>conclusion.</w:t>
      </w:r>
    </w:p>
    <w:p w14:paraId="5157C98D" w14:textId="77777777" w:rsidR="00430EC9" w:rsidRDefault="00000000">
      <w:pPr>
        <w:numPr>
          <w:ilvl w:val="0"/>
          <w:numId w:val="52"/>
        </w:numPr>
        <w:ind w:hanging="319"/>
      </w:pPr>
      <w:r>
        <w:t>His</w:t>
      </w:r>
      <w:r>
        <w:tab/>
        <w:t>assumption</w:t>
      </w:r>
      <w:r>
        <w:tab/>
        <w:t>of</w:t>
      </w:r>
      <w:r>
        <w:tab/>
        <w:t>our</w:t>
      </w:r>
      <w:r>
        <w:tab/>
        <w:t>nature</w:t>
      </w:r>
      <w:r>
        <w:tab/>
        <w:t>plainly</w:t>
      </w:r>
      <w:r>
        <w:tab/>
        <w:t>speaks</w:t>
      </w:r>
      <w:r>
        <w:tab/>
        <w:t>it.</w:t>
      </w:r>
    </w:p>
    <w:p w14:paraId="2FDC1139" w14:textId="77777777" w:rsidR="00430EC9" w:rsidRDefault="00000000">
      <w:pPr>
        <w:numPr>
          <w:ilvl w:val="0"/>
          <w:numId w:val="52"/>
        </w:numPr>
        <w:ind w:hanging="319"/>
      </w:pPr>
      <w:r>
        <w:t>His</w:t>
      </w:r>
      <w:r>
        <w:tab/>
        <w:t>whole</w:t>
      </w:r>
      <w:r>
        <w:tab/>
        <w:t>life</w:t>
      </w:r>
      <w:r>
        <w:tab/>
        <w:t>upon</w:t>
      </w:r>
      <w:r>
        <w:tab/>
        <w:t>earth</w:t>
      </w:r>
      <w:r>
        <w:tab/>
        <w:t>evidently</w:t>
      </w:r>
      <w:r>
        <w:tab/>
        <w:t>discovers</w:t>
      </w:r>
      <w:r>
        <w:tab/>
        <w:t>it.</w:t>
      </w:r>
    </w:p>
    <w:p w14:paraId="288D79DF" w14:textId="77777777" w:rsidR="00430EC9" w:rsidRDefault="00000000">
      <w:pPr>
        <w:numPr>
          <w:ilvl w:val="0"/>
          <w:numId w:val="52"/>
        </w:numPr>
        <w:ind w:hanging="319"/>
      </w:pPr>
      <w:r>
        <w:t>His</w:t>
      </w:r>
      <w:r>
        <w:tab/>
        <w:t>doctrine</w:t>
      </w:r>
      <w:r>
        <w:tab/>
        <w:t>is</w:t>
      </w:r>
      <w:r>
        <w:tab/>
        <w:t>a</w:t>
      </w:r>
      <w:r>
        <w:tab/>
        <w:t>clear</w:t>
      </w:r>
      <w:r>
        <w:tab/>
        <w:t>proof</w:t>
      </w:r>
      <w:r>
        <w:tab/>
        <w:t>of</w:t>
      </w:r>
      <w:r>
        <w:tab/>
        <w:t>it.</w:t>
      </w:r>
    </w:p>
    <w:p w14:paraId="56892266" w14:textId="77777777" w:rsidR="00430EC9" w:rsidRDefault="00000000">
      <w:pPr>
        <w:numPr>
          <w:ilvl w:val="0"/>
          <w:numId w:val="52"/>
        </w:numPr>
        <w:ind w:hanging="319"/>
      </w:pPr>
      <w:r>
        <w:t>His</w:t>
      </w:r>
      <w:r>
        <w:tab/>
        <w:t>joy</w:t>
      </w:r>
      <w:r>
        <w:tab/>
        <w:t>at</w:t>
      </w:r>
      <w:r>
        <w:tab/>
        <w:t>the</w:t>
      </w:r>
      <w:r>
        <w:tab/>
        <w:t>conversion</w:t>
      </w:r>
      <w:r>
        <w:tab/>
        <w:t>of</w:t>
      </w:r>
      <w:r>
        <w:tab/>
        <w:t>souls</w:t>
      </w:r>
      <w:r>
        <w:tab/>
        <w:t>proves</w:t>
      </w:r>
      <w:r>
        <w:tab/>
        <w:t>it.</w:t>
      </w:r>
    </w:p>
    <w:p w14:paraId="65F97A58" w14:textId="77777777" w:rsidR="00430EC9" w:rsidRDefault="00000000">
      <w:pPr>
        <w:numPr>
          <w:ilvl w:val="0"/>
          <w:numId w:val="52"/>
        </w:numPr>
        <w:ind w:hanging="319"/>
      </w:pPr>
      <w:r>
        <w:t>His</w:t>
      </w:r>
      <w:r>
        <w:tab/>
        <w:t>sorrows</w:t>
      </w:r>
      <w:r>
        <w:tab/>
        <w:t>for</w:t>
      </w:r>
      <w:r>
        <w:tab/>
        <w:t>men's</w:t>
      </w:r>
      <w:r>
        <w:tab/>
        <w:t>unbelief</w:t>
      </w:r>
      <w:r>
        <w:tab/>
        <w:t>evidence</w:t>
      </w:r>
      <w:r>
        <w:tab/>
        <w:t>it.</w:t>
      </w:r>
    </w:p>
    <w:p w14:paraId="2ED77343" w14:textId="77777777" w:rsidR="00430EC9" w:rsidRDefault="00000000">
      <w:pPr>
        <w:numPr>
          <w:ilvl w:val="0"/>
          <w:numId w:val="52"/>
        </w:numPr>
        <w:ind w:hanging="319"/>
      </w:pPr>
      <w:r>
        <w:t>His</w:t>
      </w:r>
      <w:r>
        <w:tab/>
        <w:t>indefatigable</w:t>
      </w:r>
      <w:r>
        <w:tab/>
      </w:r>
      <w:proofErr w:type="spellStart"/>
      <w:r>
        <w:t>labours</w:t>
      </w:r>
      <w:proofErr w:type="spellEnd"/>
      <w:r>
        <w:tab/>
        <w:t>plainly</w:t>
      </w:r>
      <w:r>
        <w:tab/>
        <w:t>shew</w:t>
      </w:r>
      <w:r>
        <w:tab/>
        <w:t>it.</w:t>
      </w:r>
    </w:p>
    <w:p w14:paraId="1A6D9D65" w14:textId="77777777" w:rsidR="00430EC9" w:rsidRDefault="00000000">
      <w:pPr>
        <w:numPr>
          <w:ilvl w:val="0"/>
          <w:numId w:val="52"/>
        </w:numPr>
        <w:ind w:hanging="319"/>
      </w:pPr>
      <w:r>
        <w:t>His</w:t>
      </w:r>
      <w:r>
        <w:tab/>
        <w:t>admirable</w:t>
      </w:r>
      <w:r>
        <w:tab/>
        <w:t>encouragements</w:t>
      </w:r>
      <w:r>
        <w:tab/>
        <w:t>to</w:t>
      </w:r>
      <w:r>
        <w:tab/>
        <w:t>coming</w:t>
      </w:r>
      <w:r>
        <w:tab/>
        <w:t>sinners.</w:t>
      </w:r>
    </w:p>
    <w:p w14:paraId="7A3BED2D" w14:textId="77777777" w:rsidR="00430EC9" w:rsidRDefault="00000000">
      <w:pPr>
        <w:numPr>
          <w:ilvl w:val="0"/>
          <w:numId w:val="52"/>
        </w:numPr>
        <w:ind w:hanging="319"/>
      </w:pPr>
      <w:r>
        <w:t>His</w:t>
      </w:r>
      <w:r>
        <w:tab/>
        <w:t>dreadful</w:t>
      </w:r>
      <w:r>
        <w:tab/>
        <w:t>menaces</w:t>
      </w:r>
      <w:r>
        <w:tab/>
        <w:t>to</w:t>
      </w:r>
      <w:r>
        <w:tab/>
        <w:t>obstinate</w:t>
      </w:r>
      <w:r>
        <w:tab/>
        <w:t>sinners.</w:t>
      </w:r>
    </w:p>
    <w:p w14:paraId="6806CE1B" w14:textId="77777777" w:rsidR="00430EC9" w:rsidRDefault="00000000">
      <w:pPr>
        <w:numPr>
          <w:ilvl w:val="0"/>
          <w:numId w:val="52"/>
        </w:numPr>
        <w:ind w:hanging="319"/>
      </w:pPr>
      <w:r>
        <w:t>His</w:t>
      </w:r>
      <w:r>
        <w:tab/>
        <w:t>sending</w:t>
      </w:r>
      <w:r>
        <w:tab/>
        <w:t>and</w:t>
      </w:r>
      <w:r>
        <w:tab/>
        <w:t>encouraging</w:t>
      </w:r>
      <w:r>
        <w:tab/>
        <w:t>ministers</w:t>
      </w:r>
      <w:r>
        <w:tab/>
        <w:t>to</w:t>
      </w:r>
      <w:r>
        <w:tab/>
        <w:t>draw</w:t>
      </w:r>
      <w:r>
        <w:tab/>
        <w:t>and</w:t>
      </w:r>
      <w:r>
        <w:tab/>
        <w:t>gather</w:t>
      </w:r>
      <w:r>
        <w:tab/>
        <w:t>the</w:t>
      </w:r>
      <w:r>
        <w:tab/>
        <w:t>world</w:t>
      </w:r>
      <w:r>
        <w:tab/>
        <w:t>to himself.</w:t>
      </w:r>
    </w:p>
    <w:p w14:paraId="681DDE43" w14:textId="77777777" w:rsidR="00430EC9" w:rsidRDefault="00000000">
      <w:pPr>
        <w:ind w:left="-5"/>
      </w:pPr>
      <w:r>
        <w:t>All</w:t>
      </w:r>
      <w:r>
        <w:tab/>
        <w:t>these</w:t>
      </w:r>
      <w:r>
        <w:tab/>
        <w:t>things,</w:t>
      </w:r>
      <w:r>
        <w:tab/>
        <w:t>which</w:t>
      </w:r>
      <w:r>
        <w:tab/>
        <w:t>were</w:t>
      </w:r>
      <w:r>
        <w:tab/>
        <w:t>transacted</w:t>
      </w:r>
      <w:r>
        <w:tab/>
        <w:t>in</w:t>
      </w:r>
      <w:r>
        <w:tab/>
        <w:t>the</w:t>
      </w:r>
      <w:r>
        <w:tab/>
        <w:t>life</w:t>
      </w:r>
      <w:r>
        <w:tab/>
        <w:t>of</w:t>
      </w:r>
      <w:r>
        <w:tab/>
        <w:t>Christ,</w:t>
      </w:r>
      <w:r>
        <w:tab/>
        <w:t>plainly demonstrate</w:t>
      </w:r>
      <w:r>
        <w:tab/>
        <w:t>how</w:t>
      </w:r>
      <w:r>
        <w:tab/>
        <w:t>greatly</w:t>
      </w:r>
      <w:r>
        <w:tab/>
        <w:t>and</w:t>
      </w:r>
      <w:r>
        <w:tab/>
        <w:t>earnestly</w:t>
      </w:r>
      <w:r>
        <w:tab/>
        <w:t>his</w:t>
      </w:r>
      <w:r>
        <w:tab/>
        <w:t>heart</w:t>
      </w:r>
      <w:r>
        <w:tab/>
        <w:t>did</w:t>
      </w:r>
      <w:r>
        <w:tab/>
        <w:t>propend</w:t>
      </w:r>
      <w:r>
        <w:tab/>
        <w:t>and</w:t>
      </w:r>
      <w:r>
        <w:tab/>
        <w:t>incline towards</w:t>
      </w:r>
      <w:r>
        <w:tab/>
        <w:t>this</w:t>
      </w:r>
      <w:r>
        <w:tab/>
        <w:t>desirable</w:t>
      </w:r>
      <w:r>
        <w:tab/>
        <w:t>union</w:t>
      </w:r>
      <w:r>
        <w:tab/>
        <w:t>with</w:t>
      </w:r>
      <w:r>
        <w:tab/>
        <w:t>the</w:t>
      </w:r>
      <w:r>
        <w:tab/>
        <w:t>sons</w:t>
      </w:r>
      <w:r>
        <w:tab/>
        <w:t>of</w:t>
      </w:r>
      <w:r>
        <w:tab/>
        <w:t>men.</w:t>
      </w:r>
    </w:p>
    <w:p w14:paraId="5CE4A53A" w14:textId="77777777" w:rsidR="00430EC9" w:rsidRDefault="00000000">
      <w:pPr>
        <w:ind w:left="-5"/>
      </w:pPr>
      <w:r>
        <w:t>1.</w:t>
      </w:r>
      <w:r>
        <w:tab/>
        <w:t>Christ's</w:t>
      </w:r>
      <w:r>
        <w:tab/>
        <w:t>assumption</w:t>
      </w:r>
      <w:r>
        <w:tab/>
        <w:t>of</w:t>
      </w:r>
      <w:r>
        <w:tab/>
        <w:t>our</w:t>
      </w:r>
      <w:r>
        <w:tab/>
        <w:t>nature</w:t>
      </w:r>
      <w:r>
        <w:tab/>
      </w:r>
      <w:proofErr w:type="spellStart"/>
      <w:r>
        <w:t>manifesteth</w:t>
      </w:r>
      <w:proofErr w:type="spellEnd"/>
      <w:r>
        <w:tab/>
        <w:t>his</w:t>
      </w:r>
      <w:r>
        <w:tab/>
        <w:t>desire</w:t>
      </w:r>
      <w:r>
        <w:tab/>
        <w:t>after</w:t>
      </w:r>
      <w:r>
        <w:tab/>
        <w:t>union with</w:t>
      </w:r>
      <w:r>
        <w:tab/>
        <w:t>us.</w:t>
      </w:r>
      <w:r>
        <w:tab/>
        <w:t>Herein</w:t>
      </w:r>
      <w:r>
        <w:tab/>
        <w:t>he</w:t>
      </w:r>
      <w:r>
        <w:tab/>
        <w:t>gave</w:t>
      </w:r>
      <w:r>
        <w:tab/>
        <w:t>two</w:t>
      </w:r>
      <w:r>
        <w:tab/>
        <w:t>incomparable</w:t>
      </w:r>
      <w:r>
        <w:tab/>
        <w:t>proofs</w:t>
      </w:r>
      <w:r>
        <w:tab/>
        <w:t>of</w:t>
      </w:r>
      <w:r>
        <w:tab/>
        <w:t>his</w:t>
      </w:r>
      <w:r>
        <w:tab/>
        <w:t>transcendent</w:t>
      </w:r>
      <w:r>
        <w:tab/>
        <w:t>love to</w:t>
      </w:r>
      <w:r>
        <w:tab/>
        <w:t>us,</w:t>
      </w:r>
      <w:r>
        <w:tab/>
        <w:t>and</w:t>
      </w:r>
      <w:r>
        <w:tab/>
        <w:t>desire</w:t>
      </w:r>
      <w:r>
        <w:tab/>
        <w:t>after</w:t>
      </w:r>
      <w:r>
        <w:tab/>
        <w:t>us.</w:t>
      </w:r>
    </w:p>
    <w:p w14:paraId="4AA389B2" w14:textId="77777777" w:rsidR="00430EC9" w:rsidRDefault="00000000">
      <w:pPr>
        <w:numPr>
          <w:ilvl w:val="0"/>
          <w:numId w:val="53"/>
        </w:numPr>
        <w:ind w:hanging="524"/>
      </w:pPr>
      <w:r>
        <w:t>In</w:t>
      </w:r>
      <w:r>
        <w:tab/>
        <w:t>passing</w:t>
      </w:r>
      <w:r>
        <w:tab/>
        <w:t>by</w:t>
      </w:r>
      <w:r>
        <w:tab/>
        <w:t>a</w:t>
      </w:r>
      <w:r>
        <w:tab/>
        <w:t>more</w:t>
      </w:r>
      <w:r>
        <w:tab/>
        <w:t>excellent</w:t>
      </w:r>
      <w:r>
        <w:tab/>
        <w:t>nature.</w:t>
      </w:r>
    </w:p>
    <w:p w14:paraId="7EE65384" w14:textId="77777777" w:rsidR="00430EC9" w:rsidRDefault="00000000">
      <w:pPr>
        <w:numPr>
          <w:ilvl w:val="0"/>
          <w:numId w:val="53"/>
        </w:numPr>
        <w:ind w:hanging="524"/>
      </w:pPr>
      <w:r>
        <w:t>In</w:t>
      </w:r>
      <w:r>
        <w:tab/>
        <w:t>marrying</w:t>
      </w:r>
      <w:r>
        <w:tab/>
        <w:t>our</w:t>
      </w:r>
      <w:r>
        <w:tab/>
        <w:t>nature</w:t>
      </w:r>
      <w:r>
        <w:tab/>
        <w:t>to</w:t>
      </w:r>
      <w:r>
        <w:tab/>
        <w:t>himself.</w:t>
      </w:r>
    </w:p>
    <w:p w14:paraId="651EF7B2" w14:textId="77777777" w:rsidR="00430EC9" w:rsidRDefault="00000000">
      <w:pPr>
        <w:numPr>
          <w:ilvl w:val="0"/>
          <w:numId w:val="54"/>
        </w:numPr>
      </w:pPr>
      <w:r>
        <w:t>He</w:t>
      </w:r>
      <w:r>
        <w:tab/>
        <w:t>passed</w:t>
      </w:r>
      <w:r>
        <w:tab/>
        <w:t>by</w:t>
      </w:r>
      <w:r>
        <w:tab/>
        <w:t>a</w:t>
      </w:r>
      <w:r>
        <w:tab/>
        <w:t>superior</w:t>
      </w:r>
      <w:r>
        <w:tab/>
        <w:t>and</w:t>
      </w:r>
      <w:r>
        <w:tab/>
        <w:t>more</w:t>
      </w:r>
      <w:r>
        <w:tab/>
        <w:t>excellent</w:t>
      </w:r>
      <w:r>
        <w:tab/>
        <w:t>nature,</w:t>
      </w:r>
      <w:r>
        <w:tab/>
        <w:t>Heb.</w:t>
      </w:r>
      <w:r>
        <w:tab/>
        <w:t>2:6.</w:t>
      </w:r>
      <w:r>
        <w:tab/>
        <w:t>"</w:t>
      </w:r>
      <w:proofErr w:type="spellStart"/>
      <w:r>
        <w:t>Verilyhe</w:t>
      </w:r>
      <w:proofErr w:type="spellEnd"/>
      <w:r>
        <w:tab/>
        <w:t>took</w:t>
      </w:r>
      <w:r>
        <w:tab/>
        <w:t>not</w:t>
      </w:r>
      <w:r>
        <w:tab/>
        <w:t>on</w:t>
      </w:r>
      <w:r>
        <w:tab/>
        <w:t>him</w:t>
      </w:r>
      <w:r>
        <w:tab/>
        <w:t>the</w:t>
      </w:r>
      <w:r>
        <w:tab/>
        <w:t>nature</w:t>
      </w:r>
      <w:r>
        <w:tab/>
        <w:t>of</w:t>
      </w:r>
      <w:r>
        <w:tab/>
        <w:t>angels."</w:t>
      </w:r>
      <w:r>
        <w:tab/>
        <w:t>Angels</w:t>
      </w:r>
      <w:r>
        <w:tab/>
        <w:t>were</w:t>
      </w:r>
      <w:r>
        <w:tab/>
        <w:t>excellent</w:t>
      </w:r>
      <w:r>
        <w:tab/>
        <w:t>creatures, but</w:t>
      </w:r>
      <w:r>
        <w:tab/>
        <w:t>behold</w:t>
      </w:r>
      <w:r>
        <w:tab/>
        <w:t>vessels</w:t>
      </w:r>
      <w:r>
        <w:tab/>
        <w:t>of</w:t>
      </w:r>
      <w:r>
        <w:tab/>
        <w:t>gold</w:t>
      </w:r>
      <w:r>
        <w:tab/>
        <w:t>cast</w:t>
      </w:r>
      <w:r>
        <w:tab/>
        <w:t>into</w:t>
      </w:r>
      <w:r>
        <w:tab/>
        <w:t>the</w:t>
      </w:r>
      <w:r>
        <w:tab/>
        <w:t>fire,</w:t>
      </w:r>
      <w:r>
        <w:tab/>
        <w:t>and</w:t>
      </w:r>
      <w:r>
        <w:tab/>
        <w:t>earthen</w:t>
      </w:r>
      <w:r>
        <w:tab/>
        <w:t>potsherds</w:t>
      </w:r>
      <w:r>
        <w:tab/>
        <w:t>fitted for</w:t>
      </w:r>
      <w:r>
        <w:tab/>
        <w:t>glory!</w:t>
      </w:r>
      <w:r>
        <w:tab/>
        <w:t>It</w:t>
      </w:r>
      <w:r>
        <w:tab/>
        <w:t>is</w:t>
      </w:r>
      <w:r>
        <w:tab/>
        <w:t>true,</w:t>
      </w:r>
      <w:r>
        <w:tab/>
        <w:t>the</w:t>
      </w:r>
      <w:r>
        <w:tab/>
        <w:t>angels</w:t>
      </w:r>
      <w:r>
        <w:tab/>
        <w:t>that</w:t>
      </w:r>
      <w:r>
        <w:tab/>
        <w:t>kept</w:t>
      </w:r>
      <w:r>
        <w:tab/>
        <w:t>their</w:t>
      </w:r>
      <w:r>
        <w:tab/>
        <w:t>integrity</w:t>
      </w:r>
      <w:r>
        <w:tab/>
        <w:t>are</w:t>
      </w:r>
      <w:r>
        <w:tab/>
        <w:t>members</w:t>
      </w:r>
      <w:r>
        <w:tab/>
        <w:t>of Christ's</w:t>
      </w:r>
      <w:r>
        <w:tab/>
        <w:t>kingdom;</w:t>
      </w:r>
      <w:r>
        <w:tab/>
        <w:t>he</w:t>
      </w:r>
      <w:r>
        <w:tab/>
        <w:t>is</w:t>
      </w:r>
      <w:r>
        <w:tab/>
        <w:t>a</w:t>
      </w:r>
      <w:r>
        <w:tab/>
        <w:t>head</w:t>
      </w:r>
      <w:r>
        <w:tab/>
        <w:t>to</w:t>
      </w:r>
      <w:r>
        <w:tab/>
        <w:t>them</w:t>
      </w:r>
      <w:r>
        <w:tab/>
        <w:t>by</w:t>
      </w:r>
      <w:r>
        <w:tab/>
        <w:t>way</w:t>
      </w:r>
      <w:r>
        <w:tab/>
        <w:t>of</w:t>
      </w:r>
      <w:r>
        <w:tab/>
        <w:t>dominion,</w:t>
      </w:r>
      <w:r>
        <w:tab/>
        <w:t>but</w:t>
      </w:r>
      <w:r>
        <w:tab/>
        <w:t>unto</w:t>
      </w:r>
      <w:r>
        <w:tab/>
        <w:t>us by</w:t>
      </w:r>
      <w:r>
        <w:tab/>
        <w:t>way</w:t>
      </w:r>
      <w:r>
        <w:tab/>
        <w:t>of</w:t>
      </w:r>
      <w:r>
        <w:tab/>
        <w:t>vital</w:t>
      </w:r>
      <w:r>
        <w:tab/>
        <w:t>union.</w:t>
      </w:r>
      <w:r>
        <w:tab/>
        <w:t>Christ</w:t>
      </w:r>
      <w:r>
        <w:tab/>
        <w:t>takes</w:t>
      </w:r>
      <w:r>
        <w:tab/>
        <w:t>the</w:t>
      </w:r>
      <w:r>
        <w:tab/>
        <w:t>believer</w:t>
      </w:r>
      <w:r>
        <w:tab/>
        <w:t>into</w:t>
      </w:r>
      <w:r>
        <w:tab/>
        <w:t>a</w:t>
      </w:r>
      <w:r>
        <w:tab/>
        <w:t>nearer</w:t>
      </w:r>
      <w:r>
        <w:tab/>
        <w:t>union</w:t>
      </w:r>
      <w:r>
        <w:tab/>
        <w:t>with himself</w:t>
      </w:r>
      <w:r>
        <w:tab/>
        <w:t>than</w:t>
      </w:r>
      <w:r>
        <w:tab/>
        <w:t>any</w:t>
      </w:r>
      <w:r>
        <w:tab/>
        <w:t>angel</w:t>
      </w:r>
      <w:r>
        <w:tab/>
        <w:t>in</w:t>
      </w:r>
      <w:r>
        <w:tab/>
        <w:t>heaven;</w:t>
      </w:r>
      <w:r>
        <w:tab/>
        <w:t>but</w:t>
      </w:r>
      <w:r>
        <w:tab/>
        <w:t>for</w:t>
      </w:r>
      <w:r>
        <w:tab/>
        <w:t>the</w:t>
      </w:r>
      <w:r>
        <w:tab/>
        <w:t>multitudes</w:t>
      </w:r>
      <w:r>
        <w:tab/>
        <w:t>of</w:t>
      </w:r>
      <w:r>
        <w:tab/>
        <w:t>apostate angels,</w:t>
      </w:r>
      <w:r>
        <w:tab/>
        <w:t>he</w:t>
      </w:r>
      <w:r>
        <w:tab/>
        <w:t>never</w:t>
      </w:r>
      <w:r>
        <w:tab/>
        <w:t>designed</w:t>
      </w:r>
      <w:r>
        <w:tab/>
        <w:t>their</w:t>
      </w:r>
      <w:r>
        <w:tab/>
        <w:t>recovery,</w:t>
      </w:r>
      <w:r>
        <w:tab/>
        <w:t>but</w:t>
      </w:r>
      <w:r>
        <w:tab/>
        <w:t>left</w:t>
      </w:r>
      <w:r>
        <w:tab/>
        <w:t>them,</w:t>
      </w:r>
      <w:r>
        <w:tab/>
        <w:t>as</w:t>
      </w:r>
      <w:r>
        <w:tab/>
        <w:t>they</w:t>
      </w:r>
      <w:r>
        <w:tab/>
        <w:t>were before,</w:t>
      </w:r>
      <w:r>
        <w:tab/>
        <w:t>bound</w:t>
      </w:r>
      <w:r>
        <w:tab/>
        <w:t>in</w:t>
      </w:r>
      <w:r>
        <w:tab/>
        <w:t>chains</w:t>
      </w:r>
      <w:r>
        <w:tab/>
        <w:t>of</w:t>
      </w:r>
      <w:r>
        <w:tab/>
        <w:t>darkness</w:t>
      </w:r>
      <w:r>
        <w:tab/>
        <w:t>unto</w:t>
      </w:r>
      <w:r>
        <w:tab/>
        <w:t>the</w:t>
      </w:r>
      <w:r>
        <w:tab/>
        <w:t>judgment</w:t>
      </w:r>
      <w:r>
        <w:tab/>
        <w:t>of</w:t>
      </w:r>
      <w:r>
        <w:tab/>
        <w:t>the</w:t>
      </w:r>
      <w:r>
        <w:tab/>
        <w:t>great</w:t>
      </w:r>
      <w:r>
        <w:tab/>
        <w:t>day, Jude,</w:t>
      </w:r>
      <w:r>
        <w:tab/>
        <w:t>ver.</w:t>
      </w:r>
      <w:r>
        <w:tab/>
        <w:t>6.</w:t>
      </w:r>
      <w:r>
        <w:tab/>
        <w:t>This</w:t>
      </w:r>
      <w:r>
        <w:tab/>
        <w:t>preterition</w:t>
      </w:r>
      <w:r>
        <w:tab/>
        <w:t>of</w:t>
      </w:r>
      <w:r>
        <w:tab/>
        <w:t>Christ</w:t>
      </w:r>
      <w:r>
        <w:tab/>
        <w:t>heightens</w:t>
      </w:r>
      <w:r>
        <w:tab/>
        <w:t>his</w:t>
      </w:r>
      <w:r>
        <w:tab/>
        <w:t>love</w:t>
      </w:r>
      <w:r>
        <w:tab/>
        <w:t>to</w:t>
      </w:r>
      <w:r>
        <w:tab/>
        <w:t>poor</w:t>
      </w:r>
      <w:r>
        <w:tab/>
        <w:t>man.</w:t>
      </w:r>
    </w:p>
    <w:p w14:paraId="70115488" w14:textId="77777777" w:rsidR="00430EC9" w:rsidRDefault="00000000">
      <w:pPr>
        <w:numPr>
          <w:ilvl w:val="0"/>
          <w:numId w:val="54"/>
        </w:numPr>
      </w:pPr>
      <w:r>
        <w:t>In</w:t>
      </w:r>
      <w:r>
        <w:tab/>
        <w:t>marrying</w:t>
      </w:r>
      <w:r>
        <w:tab/>
        <w:t>our</w:t>
      </w:r>
      <w:r>
        <w:tab/>
        <w:t>nature</w:t>
      </w:r>
      <w:r>
        <w:tab/>
        <w:t>to</w:t>
      </w:r>
      <w:r>
        <w:tab/>
        <w:t>himself,</w:t>
      </w:r>
      <w:r>
        <w:tab/>
        <w:t>and</w:t>
      </w:r>
      <w:r>
        <w:tab/>
        <w:t>that</w:t>
      </w:r>
      <w:r>
        <w:tab/>
        <w:t>after</w:t>
      </w:r>
      <w:r>
        <w:tab/>
        <w:t>sin</w:t>
      </w:r>
      <w:r>
        <w:tab/>
        <w:t>had</w:t>
      </w:r>
      <w:r>
        <w:tab/>
        <w:t>blasted</w:t>
      </w:r>
      <w:r>
        <w:tab/>
      </w:r>
      <w:proofErr w:type="spellStart"/>
      <w:r>
        <w:t>itsbeauty</w:t>
      </w:r>
      <w:proofErr w:type="spellEnd"/>
      <w:r>
        <w:t>,</w:t>
      </w:r>
      <w:r>
        <w:tab/>
        <w:t>and</w:t>
      </w:r>
      <w:r>
        <w:tab/>
        <w:t>let</w:t>
      </w:r>
      <w:r>
        <w:tab/>
        <w:t>in</w:t>
      </w:r>
      <w:r>
        <w:tab/>
        <w:t>so</w:t>
      </w:r>
      <w:r>
        <w:tab/>
        <w:t>many</w:t>
      </w:r>
      <w:r>
        <w:tab/>
        <w:t>direful</w:t>
      </w:r>
      <w:r>
        <w:tab/>
        <w:t>calamities</w:t>
      </w:r>
      <w:r>
        <w:tab/>
        <w:t>upon</w:t>
      </w:r>
      <w:r>
        <w:tab/>
        <w:t>it,</w:t>
      </w:r>
      <w:r>
        <w:tab/>
        <w:t>Rom.</w:t>
      </w:r>
      <w:r>
        <w:tab/>
        <w:t>8:3.</w:t>
      </w:r>
      <w:r>
        <w:tab/>
        <w:t>"He</w:t>
      </w:r>
      <w:r>
        <w:tab/>
        <w:t>was found</w:t>
      </w:r>
      <w:r>
        <w:tab/>
        <w:t>in</w:t>
      </w:r>
      <w:r>
        <w:tab/>
        <w:t>the</w:t>
      </w:r>
      <w:r>
        <w:tab/>
        <w:t>likeness</w:t>
      </w:r>
      <w:r>
        <w:tab/>
        <w:t>of</w:t>
      </w:r>
      <w:r>
        <w:tab/>
        <w:t>sinful</w:t>
      </w:r>
      <w:r>
        <w:tab/>
        <w:t>flesh,"</w:t>
      </w:r>
      <w:r>
        <w:tab/>
        <w:t>i.e.</w:t>
      </w:r>
      <w:r>
        <w:tab/>
        <w:t>Flesh</w:t>
      </w:r>
      <w:r>
        <w:tab/>
        <w:t>subject</w:t>
      </w:r>
      <w:r>
        <w:tab/>
        <w:t>to</w:t>
      </w:r>
      <w:r>
        <w:tab/>
        <w:t>weariness,</w:t>
      </w:r>
      <w:r>
        <w:tab/>
        <w:t>pains and</w:t>
      </w:r>
      <w:r>
        <w:tab/>
        <w:t>death,</w:t>
      </w:r>
      <w:r>
        <w:tab/>
        <w:t>which</w:t>
      </w:r>
      <w:r>
        <w:tab/>
        <w:t>though</w:t>
      </w:r>
      <w:r>
        <w:tab/>
        <w:t>there</w:t>
      </w:r>
      <w:r>
        <w:tab/>
        <w:t>be</w:t>
      </w:r>
      <w:r>
        <w:tab/>
        <w:t>no</w:t>
      </w:r>
      <w:r>
        <w:tab/>
        <w:t>sin</w:t>
      </w:r>
      <w:r>
        <w:tab/>
        <w:t>in</w:t>
      </w:r>
      <w:r>
        <w:tab/>
        <w:t>them,</w:t>
      </w:r>
      <w:r>
        <w:tab/>
        <w:t>yet</w:t>
      </w:r>
      <w:r>
        <w:tab/>
        <w:t>are</w:t>
      </w:r>
      <w:r>
        <w:tab/>
        <w:t>the</w:t>
      </w:r>
      <w:r>
        <w:tab/>
        <w:t>effects</w:t>
      </w:r>
      <w:r>
        <w:tab/>
        <w:t>and consequences</w:t>
      </w:r>
      <w:r>
        <w:tab/>
        <w:t>of</w:t>
      </w:r>
      <w:r>
        <w:tab/>
        <w:t>sin:</w:t>
      </w:r>
      <w:r>
        <w:tab/>
        <w:t>such</w:t>
      </w:r>
      <w:r>
        <w:tab/>
        <w:t>a</w:t>
      </w:r>
      <w:r>
        <w:tab/>
        <w:t>nature</w:t>
      </w:r>
      <w:r>
        <w:tab/>
        <w:t>he</w:t>
      </w:r>
      <w:r>
        <w:tab/>
        <w:t>assumed</w:t>
      </w:r>
      <w:r>
        <w:tab/>
        <w:t>into</w:t>
      </w:r>
      <w:r>
        <w:tab/>
        <w:t>a</w:t>
      </w:r>
      <w:r>
        <w:tab/>
        <w:t>personal</w:t>
      </w:r>
      <w:r>
        <w:tab/>
        <w:t>union</w:t>
      </w:r>
      <w:r>
        <w:tab/>
        <w:t>with himself,</w:t>
      </w:r>
      <w:r>
        <w:tab/>
        <w:t>not</w:t>
      </w:r>
      <w:r>
        <w:tab/>
        <w:t>to</w:t>
      </w:r>
      <w:r>
        <w:tab/>
        <w:t>experience</w:t>
      </w:r>
      <w:r>
        <w:tab/>
        <w:t>any</w:t>
      </w:r>
      <w:r>
        <w:tab/>
        <w:t>new</w:t>
      </w:r>
      <w:r>
        <w:tab/>
        <w:t>pleasure</w:t>
      </w:r>
      <w:r>
        <w:tab/>
        <w:t>in</w:t>
      </w:r>
      <w:r>
        <w:tab/>
        <w:t>it,</w:t>
      </w:r>
      <w:r>
        <w:tab/>
        <w:t>but</w:t>
      </w:r>
      <w:r>
        <w:tab/>
        <w:t>to</w:t>
      </w:r>
      <w:r>
        <w:tab/>
        <w:t>capacitate himself</w:t>
      </w:r>
      <w:r>
        <w:tab/>
        <w:t>to</w:t>
      </w:r>
      <w:r>
        <w:tab/>
        <w:t>suffer</w:t>
      </w:r>
      <w:r>
        <w:tab/>
        <w:t>and</w:t>
      </w:r>
      <w:r>
        <w:tab/>
        <w:t>satisfy</w:t>
      </w:r>
      <w:r>
        <w:tab/>
        <w:t>for</w:t>
      </w:r>
      <w:r>
        <w:tab/>
        <w:t>us;</w:t>
      </w:r>
      <w:r>
        <w:tab/>
        <w:t>and</w:t>
      </w:r>
      <w:r>
        <w:tab/>
        <w:t>therein</w:t>
      </w:r>
      <w:r>
        <w:tab/>
        <w:t>to</w:t>
      </w:r>
      <w:r>
        <w:tab/>
        <w:t>give</w:t>
      </w:r>
      <w:r>
        <w:tab/>
        <w:t>a</w:t>
      </w:r>
      <w:r>
        <w:tab/>
        <w:t>convincing</w:t>
      </w:r>
      <w:r>
        <w:tab/>
        <w:t>proof of</w:t>
      </w:r>
      <w:r>
        <w:tab/>
        <w:t>the</w:t>
      </w:r>
      <w:r>
        <w:tab/>
        <w:t>strength</w:t>
      </w:r>
      <w:r>
        <w:tab/>
        <w:t>of</w:t>
      </w:r>
      <w:r>
        <w:tab/>
        <w:t>his</w:t>
      </w:r>
      <w:r>
        <w:tab/>
        <w:t>love,</w:t>
      </w:r>
      <w:r>
        <w:tab/>
        <w:t>and</w:t>
      </w:r>
      <w:r>
        <w:tab/>
        <w:t>vehemency</w:t>
      </w:r>
      <w:r>
        <w:tab/>
        <w:t>of</w:t>
      </w:r>
      <w:r>
        <w:tab/>
        <w:t>his</w:t>
      </w:r>
      <w:r>
        <w:tab/>
        <w:t>desire</w:t>
      </w:r>
      <w:r>
        <w:tab/>
        <w:t>to</w:t>
      </w:r>
      <w:r>
        <w:tab/>
        <w:t>us.</w:t>
      </w:r>
      <w:r>
        <w:tab/>
        <w:t>His personal</w:t>
      </w:r>
      <w:r>
        <w:tab/>
        <w:t>union</w:t>
      </w:r>
      <w:r>
        <w:tab/>
        <w:t>with</w:t>
      </w:r>
      <w:r>
        <w:tab/>
        <w:t>our</w:t>
      </w:r>
      <w:r>
        <w:tab/>
        <w:t>nature</w:t>
      </w:r>
      <w:r>
        <w:tab/>
        <w:t>shews</w:t>
      </w:r>
      <w:r>
        <w:tab/>
        <w:t>his</w:t>
      </w:r>
      <w:r>
        <w:tab/>
        <w:t>desire</w:t>
      </w:r>
      <w:r>
        <w:tab/>
        <w:t>after</w:t>
      </w:r>
      <w:r>
        <w:tab/>
        <w:t>a</w:t>
      </w:r>
      <w:r>
        <w:tab/>
        <w:t>mystical</w:t>
      </w:r>
      <w:r>
        <w:tab/>
        <w:t>union with</w:t>
      </w:r>
      <w:r>
        <w:tab/>
        <w:t>our</w:t>
      </w:r>
      <w:r>
        <w:tab/>
        <w:t>persons.</w:t>
      </w:r>
      <w:r>
        <w:tab/>
        <w:t>He</w:t>
      </w:r>
      <w:r>
        <w:tab/>
        <w:t>would</w:t>
      </w:r>
      <w:r>
        <w:tab/>
        <w:t>never</w:t>
      </w:r>
      <w:r>
        <w:tab/>
        <w:t>have</w:t>
      </w:r>
      <w:r>
        <w:tab/>
        <w:t>been</w:t>
      </w:r>
      <w:r>
        <w:tab/>
        <w:t>the</w:t>
      </w:r>
      <w:r>
        <w:tab/>
        <w:t>Son</w:t>
      </w:r>
      <w:r>
        <w:tab/>
        <w:t>of</w:t>
      </w:r>
      <w:r>
        <w:tab/>
        <w:t>man,</w:t>
      </w:r>
      <w:r>
        <w:tab/>
        <w:t>but</w:t>
      </w:r>
      <w:r>
        <w:tab/>
        <w:t>to</w:t>
      </w:r>
      <w:r>
        <w:tab/>
        <w:t>make us</w:t>
      </w:r>
      <w:r>
        <w:tab/>
        <w:t>the</w:t>
      </w:r>
      <w:r>
        <w:tab/>
        <w:t>sons</w:t>
      </w:r>
      <w:r>
        <w:tab/>
        <w:t>and</w:t>
      </w:r>
      <w:r>
        <w:tab/>
        <w:t>daughters</w:t>
      </w:r>
      <w:r>
        <w:tab/>
        <w:t>of</w:t>
      </w:r>
      <w:r>
        <w:tab/>
        <w:t>the</w:t>
      </w:r>
      <w:r>
        <w:tab/>
        <w:t>living</w:t>
      </w:r>
      <w:r>
        <w:tab/>
        <w:t>God:</w:t>
      </w:r>
      <w:r>
        <w:tab/>
        <w:t>he</w:t>
      </w:r>
      <w:r>
        <w:tab/>
        <w:t>came</w:t>
      </w:r>
      <w:r>
        <w:tab/>
        <w:t>in</w:t>
      </w:r>
      <w:r>
        <w:tab/>
        <w:t>our</w:t>
      </w:r>
      <w:r>
        <w:tab/>
        <w:t>likeness,</w:t>
      </w:r>
      <w:r>
        <w:tab/>
        <w:t>that we,</w:t>
      </w:r>
      <w:r>
        <w:tab/>
        <w:t>by</w:t>
      </w:r>
      <w:r>
        <w:tab/>
        <w:t>sanctification,</w:t>
      </w:r>
      <w:r>
        <w:tab/>
        <w:t>might</w:t>
      </w:r>
      <w:r>
        <w:tab/>
        <w:t>be</w:t>
      </w:r>
      <w:r>
        <w:tab/>
        <w:t>made</w:t>
      </w:r>
      <w:r>
        <w:tab/>
        <w:t>in</w:t>
      </w:r>
      <w:r>
        <w:tab/>
        <w:t>his</w:t>
      </w:r>
      <w:r>
        <w:tab/>
        <w:t>likeness.</w:t>
      </w:r>
      <w:r>
        <w:tab/>
        <w:t>Behold</w:t>
      </w:r>
      <w:r>
        <w:tab/>
        <w:t>how</w:t>
      </w:r>
      <w:r>
        <w:tab/>
        <w:t>near Christ</w:t>
      </w:r>
      <w:r>
        <w:tab/>
        <w:t>comes</w:t>
      </w:r>
      <w:r>
        <w:tab/>
        <w:t>to</w:t>
      </w:r>
      <w:r>
        <w:tab/>
        <w:t>us</w:t>
      </w:r>
      <w:r>
        <w:tab/>
        <w:t>by</w:t>
      </w:r>
      <w:r>
        <w:tab/>
        <w:t>his</w:t>
      </w:r>
      <w:r>
        <w:tab/>
        <w:t>incarnation!</w:t>
      </w:r>
      <w:r>
        <w:tab/>
        <w:t>O</w:t>
      </w:r>
      <w:r>
        <w:tab/>
        <w:t>what</w:t>
      </w:r>
      <w:r>
        <w:tab/>
        <w:t>a</w:t>
      </w:r>
      <w:r>
        <w:tab/>
        <w:t>stoop</w:t>
      </w:r>
      <w:r>
        <w:tab/>
        <w:t>did</w:t>
      </w:r>
      <w:r>
        <w:tab/>
        <w:t>he</w:t>
      </w:r>
      <w:r>
        <w:tab/>
        <w:t>make</w:t>
      </w:r>
      <w:r>
        <w:tab/>
        <w:t>therein to</w:t>
      </w:r>
      <w:r>
        <w:tab/>
        <w:t>recover</w:t>
      </w:r>
      <w:r>
        <w:tab/>
        <w:t>us!</w:t>
      </w:r>
      <w:r>
        <w:tab/>
        <w:t>Rather</w:t>
      </w:r>
      <w:r>
        <w:tab/>
        <w:t>than</w:t>
      </w:r>
      <w:r>
        <w:tab/>
        <w:t>lose</w:t>
      </w:r>
      <w:r>
        <w:tab/>
        <w:t>us,</w:t>
      </w:r>
      <w:r>
        <w:tab/>
        <w:t>he</w:t>
      </w:r>
      <w:r>
        <w:tab/>
        <w:t>was</w:t>
      </w:r>
      <w:r>
        <w:tab/>
        <w:t>contented</w:t>
      </w:r>
      <w:r>
        <w:tab/>
        <w:t>to</w:t>
      </w:r>
      <w:r>
        <w:tab/>
        <w:t>lose</w:t>
      </w:r>
      <w:r>
        <w:tab/>
        <w:t>his manifestative</w:t>
      </w:r>
      <w:r>
        <w:tab/>
        <w:t>glory</w:t>
      </w:r>
      <w:r>
        <w:tab/>
        <w:t>for</w:t>
      </w:r>
      <w:r>
        <w:tab/>
        <w:t>a</w:t>
      </w:r>
      <w:r>
        <w:tab/>
        <w:t>time;</w:t>
      </w:r>
      <w:r>
        <w:tab/>
        <w:t>for</w:t>
      </w:r>
      <w:r>
        <w:tab/>
        <w:t>his</w:t>
      </w:r>
      <w:r>
        <w:tab/>
        <w:t>incarnation</w:t>
      </w:r>
      <w:r>
        <w:tab/>
        <w:t>made</w:t>
      </w:r>
      <w:r>
        <w:tab/>
        <w:t>him</w:t>
      </w:r>
      <w:r>
        <w:tab/>
        <w:t>of</w:t>
      </w:r>
      <w:r>
        <w:tab/>
        <w:t>no reputation,</w:t>
      </w:r>
      <w:r>
        <w:tab/>
        <w:t>Phil.</w:t>
      </w:r>
      <w:r>
        <w:tab/>
        <w:t>2:7.</w:t>
      </w:r>
      <w:r>
        <w:tab/>
        <w:t>Behold</w:t>
      </w:r>
      <w:r>
        <w:tab/>
        <w:t>the</w:t>
      </w:r>
      <w:r>
        <w:tab/>
        <w:t>desire</w:t>
      </w:r>
      <w:r>
        <w:tab/>
        <w:t>of</w:t>
      </w:r>
      <w:r>
        <w:tab/>
        <w:t>a</w:t>
      </w:r>
      <w:r>
        <w:tab/>
      </w:r>
      <w:proofErr w:type="spellStart"/>
      <w:r>
        <w:t>Saviour</w:t>
      </w:r>
      <w:proofErr w:type="spellEnd"/>
      <w:r>
        <w:tab/>
        <w:t>after</w:t>
      </w:r>
      <w:r>
        <w:tab/>
        <w:t>union</w:t>
      </w:r>
      <w:r>
        <w:tab/>
        <w:t>with sinners!</w:t>
      </w:r>
    </w:p>
    <w:p w14:paraId="63E4E2AF" w14:textId="77777777" w:rsidR="00430EC9" w:rsidRDefault="00000000">
      <w:pPr>
        <w:numPr>
          <w:ilvl w:val="0"/>
          <w:numId w:val="55"/>
        </w:numPr>
      </w:pPr>
      <w:r>
        <w:t>The</w:t>
      </w:r>
      <w:r>
        <w:tab/>
        <w:t>whole</w:t>
      </w:r>
      <w:r>
        <w:tab/>
        <w:t>life</w:t>
      </w:r>
      <w:r>
        <w:tab/>
        <w:t>of</w:t>
      </w:r>
      <w:r>
        <w:tab/>
        <w:t>Christ</w:t>
      </w:r>
      <w:r>
        <w:tab/>
        <w:t>upon</w:t>
      </w:r>
      <w:r>
        <w:tab/>
        <w:t>earth</w:t>
      </w:r>
      <w:r>
        <w:tab/>
        <w:t>was</w:t>
      </w:r>
      <w:r>
        <w:tab/>
        <w:t>an</w:t>
      </w:r>
      <w:r>
        <w:tab/>
        <w:t>evident</w:t>
      </w:r>
      <w:r>
        <w:tab/>
        <w:t>proof</w:t>
      </w:r>
      <w:r>
        <w:tab/>
        <w:t>and demonstration</w:t>
      </w:r>
      <w:r>
        <w:tab/>
        <w:t>of</w:t>
      </w:r>
      <w:r>
        <w:tab/>
        <w:t>the</w:t>
      </w:r>
      <w:r>
        <w:tab/>
        <w:t>desire</w:t>
      </w:r>
      <w:r>
        <w:tab/>
        <w:t>of</w:t>
      </w:r>
      <w:r>
        <w:tab/>
        <w:t>his</w:t>
      </w:r>
      <w:r>
        <w:tab/>
        <w:t>heart</w:t>
      </w:r>
      <w:r>
        <w:tab/>
        <w:t>to</w:t>
      </w:r>
      <w:r>
        <w:tab/>
        <w:t>be</w:t>
      </w:r>
      <w:r>
        <w:tab/>
        <w:t>in</w:t>
      </w:r>
      <w:r>
        <w:tab/>
        <w:t>union</w:t>
      </w:r>
      <w:r>
        <w:tab/>
        <w:t>and</w:t>
      </w:r>
      <w:r>
        <w:tab/>
        <w:t>communion with</w:t>
      </w:r>
      <w:r>
        <w:tab/>
        <w:t>us;</w:t>
      </w:r>
      <w:r>
        <w:tab/>
        <w:t>John</w:t>
      </w:r>
      <w:r>
        <w:tab/>
        <w:t>17:19.</w:t>
      </w:r>
      <w:r>
        <w:tab/>
        <w:t>"For</w:t>
      </w:r>
      <w:r>
        <w:tab/>
        <w:t>their</w:t>
      </w:r>
      <w:r>
        <w:tab/>
        <w:t>sakes</w:t>
      </w:r>
      <w:r>
        <w:tab/>
        <w:t>I</w:t>
      </w:r>
      <w:r>
        <w:tab/>
        <w:t>sanctify</w:t>
      </w:r>
      <w:r>
        <w:tab/>
        <w:t>myself."</w:t>
      </w:r>
      <w:r>
        <w:tab/>
        <w:t>The</w:t>
      </w:r>
      <w:r>
        <w:tab/>
        <w:t>life</w:t>
      </w:r>
      <w:r>
        <w:tab/>
        <w:t>of</w:t>
      </w:r>
      <w:r>
        <w:tab/>
        <w:t>Christ was</w:t>
      </w:r>
      <w:r>
        <w:tab/>
        <w:t>wholly</w:t>
      </w:r>
      <w:r>
        <w:tab/>
        <w:t>set</w:t>
      </w:r>
      <w:r>
        <w:tab/>
        <w:t>apart</w:t>
      </w:r>
      <w:r>
        <w:tab/>
        <w:t>for</w:t>
      </w:r>
      <w:r>
        <w:tab/>
        <w:t>us;</w:t>
      </w:r>
      <w:r>
        <w:tab/>
        <w:t>therefore</w:t>
      </w:r>
      <w:r>
        <w:tab/>
        <w:t>it</w:t>
      </w:r>
      <w:r>
        <w:tab/>
        <w:t>is</w:t>
      </w:r>
      <w:r>
        <w:tab/>
        <w:t>said,</w:t>
      </w:r>
      <w:r>
        <w:tab/>
        <w:t>Isa.</w:t>
      </w:r>
      <w:r>
        <w:tab/>
        <w:t>9:6.</w:t>
      </w:r>
      <w:r>
        <w:tab/>
        <w:t>"Unto</w:t>
      </w:r>
      <w:r>
        <w:tab/>
        <w:t>us</w:t>
      </w:r>
      <w:r>
        <w:tab/>
        <w:t>a</w:t>
      </w:r>
      <w:r>
        <w:tab/>
        <w:t>child</w:t>
      </w:r>
      <w:r>
        <w:tab/>
        <w:t>is born,</w:t>
      </w:r>
      <w:r>
        <w:tab/>
        <w:t>unto</w:t>
      </w:r>
      <w:r>
        <w:tab/>
        <w:t>us</w:t>
      </w:r>
      <w:r>
        <w:tab/>
        <w:t>a</w:t>
      </w:r>
      <w:r>
        <w:tab/>
        <w:t>son</w:t>
      </w:r>
      <w:r>
        <w:tab/>
        <w:t>is</w:t>
      </w:r>
      <w:r>
        <w:tab/>
        <w:t>given."</w:t>
      </w:r>
      <w:r>
        <w:tab/>
        <w:t>What</w:t>
      </w:r>
      <w:r>
        <w:tab/>
        <w:t>was</w:t>
      </w:r>
      <w:r>
        <w:tab/>
        <w:t>the</w:t>
      </w:r>
      <w:r>
        <w:tab/>
        <w:t>errand</w:t>
      </w:r>
      <w:r>
        <w:tab/>
        <w:t>and</w:t>
      </w:r>
      <w:r>
        <w:tab/>
        <w:t>business</w:t>
      </w:r>
      <w:r>
        <w:tab/>
        <w:t>upon which</w:t>
      </w:r>
      <w:r>
        <w:tab/>
        <w:t>Christ</w:t>
      </w:r>
      <w:r>
        <w:tab/>
        <w:t>came</w:t>
      </w:r>
      <w:r>
        <w:tab/>
        <w:t>into</w:t>
      </w:r>
      <w:r>
        <w:tab/>
        <w:t>this</w:t>
      </w:r>
      <w:r>
        <w:tab/>
        <w:t>world,</w:t>
      </w:r>
      <w:r>
        <w:tab/>
        <w:t>but</w:t>
      </w:r>
      <w:r>
        <w:tab/>
        <w:t>to</w:t>
      </w:r>
      <w:r>
        <w:tab/>
        <w:t>seek</w:t>
      </w:r>
      <w:r>
        <w:tab/>
        <w:t>and</w:t>
      </w:r>
      <w:r>
        <w:tab/>
        <w:t>to</w:t>
      </w:r>
      <w:r>
        <w:tab/>
        <w:t>save</w:t>
      </w:r>
      <w:r>
        <w:tab/>
        <w:t>that</w:t>
      </w:r>
      <w:r>
        <w:tab/>
        <w:t>which</w:t>
      </w:r>
      <w:r>
        <w:tab/>
        <w:t>was lost.</w:t>
      </w:r>
    </w:p>
    <w:p w14:paraId="5ED94863" w14:textId="77777777" w:rsidR="00430EC9" w:rsidRDefault="00000000">
      <w:pPr>
        <w:ind w:left="-5"/>
      </w:pPr>
      <w:r>
        <w:t>All</w:t>
      </w:r>
      <w:r>
        <w:tab/>
        <w:t>the</w:t>
      </w:r>
      <w:r>
        <w:tab/>
        <w:t>miracles</w:t>
      </w:r>
      <w:r>
        <w:tab/>
        <w:t>he</w:t>
      </w:r>
      <w:r>
        <w:tab/>
        <w:t>wrought</w:t>
      </w:r>
      <w:r>
        <w:tab/>
        <w:t>on</w:t>
      </w:r>
      <w:r>
        <w:tab/>
        <w:t>earth</w:t>
      </w:r>
      <w:r>
        <w:tab/>
        <w:t>were</w:t>
      </w:r>
      <w:r>
        <w:tab/>
        <w:t>so</w:t>
      </w:r>
      <w:r>
        <w:tab/>
        <w:t>many</w:t>
      </w:r>
      <w:r>
        <w:tab/>
        <w:t>works</w:t>
      </w:r>
      <w:r>
        <w:tab/>
        <w:t>of</w:t>
      </w:r>
      <w:r>
        <w:tab/>
        <w:t>mercy;</w:t>
      </w:r>
      <w:r>
        <w:tab/>
        <w:t>he could</w:t>
      </w:r>
      <w:r>
        <w:tab/>
        <w:t>have</w:t>
      </w:r>
      <w:r>
        <w:tab/>
        <w:t>wrought</w:t>
      </w:r>
      <w:r>
        <w:tab/>
        <w:t>his</w:t>
      </w:r>
      <w:r>
        <w:tab/>
        <w:t>miracles</w:t>
      </w:r>
      <w:r>
        <w:tab/>
        <w:t>to</w:t>
      </w:r>
      <w:r>
        <w:tab/>
        <w:t>have</w:t>
      </w:r>
      <w:r>
        <w:tab/>
        <w:t>destroyed</w:t>
      </w:r>
      <w:r>
        <w:tab/>
        <w:t>and</w:t>
      </w:r>
      <w:r>
        <w:tab/>
        <w:t>ruined</w:t>
      </w:r>
      <w:r>
        <w:tab/>
        <w:t>such</w:t>
      </w:r>
      <w:r>
        <w:tab/>
        <w:t>as received</w:t>
      </w:r>
      <w:r>
        <w:tab/>
        <w:t>him</w:t>
      </w:r>
      <w:r>
        <w:tab/>
        <w:t>not;</w:t>
      </w:r>
      <w:r>
        <w:tab/>
        <w:t>but</w:t>
      </w:r>
      <w:r>
        <w:tab/>
        <w:t>his</w:t>
      </w:r>
      <w:r>
        <w:tab/>
        <w:t>Almighty</w:t>
      </w:r>
      <w:r>
        <w:tab/>
        <w:t>Power</w:t>
      </w:r>
      <w:r>
        <w:tab/>
        <w:t>was</w:t>
      </w:r>
      <w:r>
        <w:tab/>
        <w:t>employed</w:t>
      </w:r>
      <w:r>
        <w:tab/>
        <w:t>to</w:t>
      </w:r>
      <w:r>
        <w:tab/>
        <w:t>heal</w:t>
      </w:r>
      <w:r>
        <w:tab/>
        <w:t>and</w:t>
      </w:r>
      <w:r>
        <w:tab/>
        <w:t>save the</w:t>
      </w:r>
      <w:r>
        <w:tab/>
        <w:t>bodies</w:t>
      </w:r>
      <w:r>
        <w:tab/>
        <w:t>of</w:t>
      </w:r>
      <w:r>
        <w:tab/>
        <w:t>men,</w:t>
      </w:r>
      <w:r>
        <w:tab/>
        <w:t>that</w:t>
      </w:r>
      <w:r>
        <w:tab/>
        <w:t>thereby</w:t>
      </w:r>
      <w:r>
        <w:tab/>
        <w:t>he</w:t>
      </w:r>
      <w:r>
        <w:tab/>
        <w:t>might</w:t>
      </w:r>
      <w:r>
        <w:tab/>
        <w:t>win</w:t>
      </w:r>
      <w:r>
        <w:tab/>
        <w:t>their</w:t>
      </w:r>
      <w:r>
        <w:tab/>
        <w:t>souls</w:t>
      </w:r>
      <w:r>
        <w:tab/>
        <w:t>unto</w:t>
      </w:r>
      <w:r>
        <w:tab/>
        <w:t>him;</w:t>
      </w:r>
      <w:r>
        <w:tab/>
        <w:t>Acts 10:38.</w:t>
      </w:r>
      <w:r>
        <w:tab/>
        <w:t>"God</w:t>
      </w:r>
      <w:r>
        <w:tab/>
        <w:t>anointed</w:t>
      </w:r>
      <w:r>
        <w:tab/>
        <w:t>Jesus</w:t>
      </w:r>
      <w:r>
        <w:tab/>
        <w:t>of</w:t>
      </w:r>
      <w:r>
        <w:tab/>
        <w:t>Nazareth</w:t>
      </w:r>
      <w:r>
        <w:tab/>
        <w:t>with</w:t>
      </w:r>
      <w:r>
        <w:tab/>
        <w:t>the</w:t>
      </w:r>
      <w:r>
        <w:tab/>
        <w:t>Holy</w:t>
      </w:r>
      <w:r>
        <w:tab/>
        <w:t>Ghost</w:t>
      </w:r>
      <w:r>
        <w:tab/>
        <w:t>and</w:t>
      </w:r>
      <w:r>
        <w:tab/>
        <w:t>with power;</w:t>
      </w:r>
      <w:r>
        <w:tab/>
        <w:t>who</w:t>
      </w:r>
      <w:r>
        <w:tab/>
        <w:t>went</w:t>
      </w:r>
      <w:r>
        <w:tab/>
        <w:t>about</w:t>
      </w:r>
      <w:r>
        <w:tab/>
        <w:t>doing</w:t>
      </w:r>
      <w:r>
        <w:tab/>
        <w:t>good,</w:t>
      </w:r>
      <w:r>
        <w:tab/>
        <w:t>and</w:t>
      </w:r>
      <w:r>
        <w:tab/>
        <w:t>healing</w:t>
      </w:r>
      <w:r>
        <w:tab/>
        <w:t>all</w:t>
      </w:r>
      <w:r>
        <w:tab/>
        <w:t>that</w:t>
      </w:r>
      <w:r>
        <w:tab/>
        <w:t>were</w:t>
      </w:r>
      <w:r>
        <w:tab/>
        <w:t>oppressed of</w:t>
      </w:r>
      <w:r>
        <w:tab/>
        <w:t>the</w:t>
      </w:r>
      <w:r>
        <w:tab/>
        <w:t>devil;</w:t>
      </w:r>
      <w:r>
        <w:tab/>
        <w:t>for</w:t>
      </w:r>
      <w:r>
        <w:tab/>
        <w:t>God</w:t>
      </w:r>
      <w:r>
        <w:tab/>
        <w:t>was</w:t>
      </w:r>
      <w:r>
        <w:tab/>
        <w:t>with</w:t>
      </w:r>
      <w:r>
        <w:tab/>
        <w:t>him."</w:t>
      </w:r>
      <w:r>
        <w:tab/>
        <w:t>When</w:t>
      </w:r>
      <w:r>
        <w:tab/>
        <w:t>the</w:t>
      </w:r>
      <w:r>
        <w:tab/>
        <w:t>apostles</w:t>
      </w:r>
      <w:r>
        <w:tab/>
        <w:t>desired</w:t>
      </w:r>
      <w:r>
        <w:tab/>
        <w:t>a commission</w:t>
      </w:r>
      <w:r>
        <w:tab/>
        <w:t>from</w:t>
      </w:r>
      <w:r>
        <w:tab/>
        <w:t>him</w:t>
      </w:r>
      <w:r>
        <w:tab/>
        <w:t>to</w:t>
      </w:r>
      <w:r>
        <w:tab/>
        <w:t>fetch</w:t>
      </w:r>
      <w:r>
        <w:tab/>
        <w:t>fire</w:t>
      </w:r>
      <w:r>
        <w:tab/>
        <w:t>from</w:t>
      </w:r>
      <w:r>
        <w:tab/>
        <w:t>heaven</w:t>
      </w:r>
      <w:r>
        <w:tab/>
        <w:t>to</w:t>
      </w:r>
      <w:r>
        <w:tab/>
        <w:t>destroy</w:t>
      </w:r>
      <w:r>
        <w:tab/>
        <w:t>the Samaritans,</w:t>
      </w:r>
      <w:r>
        <w:tab/>
        <w:t>he</w:t>
      </w:r>
      <w:r>
        <w:tab/>
        <w:t>rebuked</w:t>
      </w:r>
      <w:r>
        <w:tab/>
        <w:t>them,</w:t>
      </w:r>
      <w:r>
        <w:tab/>
        <w:t>saying,</w:t>
      </w:r>
      <w:r>
        <w:tab/>
        <w:t>"Ye</w:t>
      </w:r>
      <w:r>
        <w:tab/>
        <w:t>know</w:t>
      </w:r>
      <w:r>
        <w:tab/>
        <w:t>not</w:t>
      </w:r>
      <w:r>
        <w:tab/>
        <w:t>what</w:t>
      </w:r>
      <w:r>
        <w:tab/>
        <w:t>manner</w:t>
      </w:r>
      <w:r>
        <w:tab/>
        <w:t>of</w:t>
      </w:r>
      <w:r>
        <w:tab/>
        <w:t>spirit ye</w:t>
      </w:r>
      <w:r>
        <w:tab/>
        <w:t>are</w:t>
      </w:r>
      <w:r>
        <w:tab/>
        <w:t>of;</w:t>
      </w:r>
      <w:r>
        <w:tab/>
        <w:t>for</w:t>
      </w:r>
      <w:r>
        <w:tab/>
        <w:t>the</w:t>
      </w:r>
      <w:r>
        <w:tab/>
        <w:t>Son</w:t>
      </w:r>
      <w:r>
        <w:tab/>
        <w:t>of</w:t>
      </w:r>
      <w:r>
        <w:tab/>
        <w:t>man</w:t>
      </w:r>
      <w:r>
        <w:tab/>
        <w:t>came</w:t>
      </w:r>
      <w:r>
        <w:tab/>
        <w:t>not</w:t>
      </w:r>
      <w:r>
        <w:tab/>
        <w:t>to</w:t>
      </w:r>
      <w:r>
        <w:tab/>
        <w:t>destroy</w:t>
      </w:r>
      <w:r>
        <w:tab/>
        <w:t>men's</w:t>
      </w:r>
      <w:r>
        <w:tab/>
        <w:t>lives,</w:t>
      </w:r>
      <w:r>
        <w:tab/>
        <w:t>but</w:t>
      </w:r>
      <w:r>
        <w:tab/>
        <w:t>to</w:t>
      </w:r>
      <w:r>
        <w:tab/>
        <w:t>save them,"</w:t>
      </w:r>
      <w:r>
        <w:tab/>
        <w:t>Luke</w:t>
      </w:r>
      <w:r>
        <w:tab/>
        <w:t>9:54,</w:t>
      </w:r>
      <w:r>
        <w:tab/>
        <w:t>55,</w:t>
      </w:r>
      <w:r>
        <w:tab/>
        <w:t>56.</w:t>
      </w:r>
      <w:r>
        <w:tab/>
        <w:t>The</w:t>
      </w:r>
      <w:r>
        <w:tab/>
        <w:t>whole</w:t>
      </w:r>
      <w:r>
        <w:tab/>
        <w:t>life</w:t>
      </w:r>
      <w:r>
        <w:tab/>
        <w:t>of</w:t>
      </w:r>
      <w:r>
        <w:tab/>
        <w:t>Christ</w:t>
      </w:r>
      <w:r>
        <w:tab/>
        <w:t>in</w:t>
      </w:r>
      <w:r>
        <w:tab/>
        <w:t>this</w:t>
      </w:r>
      <w:r>
        <w:tab/>
        <w:t>world</w:t>
      </w:r>
      <w:r>
        <w:tab/>
        <w:t>was nothing</w:t>
      </w:r>
      <w:r>
        <w:tab/>
        <w:t>else</w:t>
      </w:r>
      <w:r>
        <w:tab/>
        <w:t>but</w:t>
      </w:r>
      <w:r>
        <w:tab/>
        <w:t>a</w:t>
      </w:r>
      <w:r>
        <w:tab/>
        <w:t>wooing,</w:t>
      </w:r>
      <w:r>
        <w:tab/>
        <w:t>drawing</w:t>
      </w:r>
      <w:r>
        <w:tab/>
        <w:t>motive</w:t>
      </w:r>
      <w:r>
        <w:tab/>
        <w:t>to</w:t>
      </w:r>
      <w:r>
        <w:tab/>
        <w:t>the</w:t>
      </w:r>
      <w:r>
        <w:tab/>
        <w:t>hearts</w:t>
      </w:r>
      <w:r>
        <w:tab/>
        <w:t>of</w:t>
      </w:r>
      <w:r>
        <w:tab/>
        <w:t>sinners;</w:t>
      </w:r>
      <w:r>
        <w:tab/>
        <w:t>he rejected</w:t>
      </w:r>
      <w:r>
        <w:tab/>
        <w:t>not</w:t>
      </w:r>
      <w:r>
        <w:tab/>
        <w:t>the</w:t>
      </w:r>
      <w:r>
        <w:tab/>
        <w:t>vilest</w:t>
      </w:r>
      <w:r>
        <w:tab/>
        <w:t>of</w:t>
      </w:r>
      <w:r>
        <w:tab/>
        <w:t>sinners,</w:t>
      </w:r>
      <w:r>
        <w:tab/>
        <w:t>Luke</w:t>
      </w:r>
      <w:r>
        <w:tab/>
        <w:t>7:39.</w:t>
      </w:r>
      <w:r>
        <w:tab/>
        <w:t>He</w:t>
      </w:r>
      <w:r>
        <w:tab/>
        <w:t>rejected</w:t>
      </w:r>
      <w:r>
        <w:tab/>
        <w:t>none</w:t>
      </w:r>
      <w:r>
        <w:tab/>
        <w:t>that</w:t>
      </w:r>
      <w:r>
        <w:tab/>
        <w:t>came unto</w:t>
      </w:r>
      <w:r>
        <w:tab/>
        <w:t>him;</w:t>
      </w:r>
      <w:r>
        <w:tab/>
        <w:t>he</w:t>
      </w:r>
      <w:r>
        <w:tab/>
        <w:t>would</w:t>
      </w:r>
      <w:r>
        <w:tab/>
        <w:t>not</w:t>
      </w:r>
      <w:r>
        <w:tab/>
        <w:t>have</w:t>
      </w:r>
      <w:r>
        <w:tab/>
        <w:t>little</w:t>
      </w:r>
      <w:r>
        <w:tab/>
        <w:t>children</w:t>
      </w:r>
      <w:r>
        <w:tab/>
        <w:t>forbidden</w:t>
      </w:r>
      <w:r>
        <w:tab/>
        <w:t>to</w:t>
      </w:r>
      <w:r>
        <w:tab/>
        <w:t>be</w:t>
      </w:r>
      <w:r>
        <w:tab/>
        <w:t>brought</w:t>
      </w:r>
      <w:r>
        <w:tab/>
        <w:t>unto him,</w:t>
      </w:r>
      <w:r>
        <w:tab/>
        <w:t>Mark</w:t>
      </w:r>
      <w:r>
        <w:tab/>
        <w:t>10:13.</w:t>
      </w:r>
      <w:r>
        <w:tab/>
        <w:t>What</w:t>
      </w:r>
      <w:r>
        <w:tab/>
        <w:t>his</w:t>
      </w:r>
      <w:r>
        <w:tab/>
        <w:t>winning</w:t>
      </w:r>
      <w:r>
        <w:tab/>
        <w:t>carriage</w:t>
      </w:r>
      <w:r>
        <w:tab/>
        <w:t>should</w:t>
      </w:r>
      <w:r>
        <w:tab/>
        <w:t>be,</w:t>
      </w:r>
      <w:r>
        <w:tab/>
        <w:t>was</w:t>
      </w:r>
      <w:r>
        <w:tab/>
        <w:t>long</w:t>
      </w:r>
      <w:r>
        <w:tab/>
        <w:t>before predicted</w:t>
      </w:r>
      <w:r>
        <w:tab/>
        <w:t>by</w:t>
      </w:r>
      <w:r>
        <w:tab/>
        <w:t>the</w:t>
      </w:r>
      <w:r>
        <w:tab/>
        <w:t>prophet,</w:t>
      </w:r>
      <w:r>
        <w:tab/>
        <w:t>Isa.</w:t>
      </w:r>
      <w:r>
        <w:tab/>
        <w:t>42:3.</w:t>
      </w:r>
      <w:r>
        <w:tab/>
        <w:t>"A</w:t>
      </w:r>
      <w:r>
        <w:tab/>
        <w:t>bruised</w:t>
      </w:r>
      <w:r>
        <w:tab/>
        <w:t>reed</w:t>
      </w:r>
      <w:r>
        <w:tab/>
        <w:t>shall</w:t>
      </w:r>
      <w:r>
        <w:tab/>
        <w:t>he</w:t>
      </w:r>
      <w:r>
        <w:tab/>
        <w:t>not</w:t>
      </w:r>
      <w:r>
        <w:tab/>
        <w:t>break, and</w:t>
      </w:r>
      <w:r>
        <w:tab/>
        <w:t>smoking</w:t>
      </w:r>
      <w:r>
        <w:tab/>
        <w:t>flax</w:t>
      </w:r>
      <w:r>
        <w:tab/>
        <w:t>shall</w:t>
      </w:r>
      <w:r>
        <w:tab/>
        <w:t>he</w:t>
      </w:r>
      <w:r>
        <w:tab/>
        <w:t>not</w:t>
      </w:r>
      <w:r>
        <w:tab/>
        <w:t>quench."</w:t>
      </w:r>
      <w:r>
        <w:tab/>
      </w:r>
      <w:proofErr w:type="spellStart"/>
      <w:r>
        <w:t>Lentulus</w:t>
      </w:r>
      <w:proofErr w:type="spellEnd"/>
      <w:r>
        <w:t>,</w:t>
      </w:r>
      <w:r>
        <w:tab/>
        <w:t>the</w:t>
      </w:r>
      <w:r>
        <w:tab/>
        <w:t>proconsul,</w:t>
      </w:r>
      <w:r>
        <w:tab/>
        <w:t>in</w:t>
      </w:r>
      <w:r>
        <w:tab/>
        <w:t>his epistle,</w:t>
      </w:r>
      <w:r>
        <w:tab/>
        <w:t>ad.</w:t>
      </w:r>
      <w:r>
        <w:tab/>
        <w:t>S.</w:t>
      </w:r>
      <w:r>
        <w:tab/>
        <w:t>P.</w:t>
      </w:r>
      <w:r>
        <w:tab/>
        <w:t>Q.</w:t>
      </w:r>
      <w:r>
        <w:tab/>
        <w:t>R.</w:t>
      </w:r>
      <w:r>
        <w:tab/>
        <w:t>having</w:t>
      </w:r>
      <w:r>
        <w:tab/>
        <w:t>graphically</w:t>
      </w:r>
      <w:r>
        <w:tab/>
        <w:t>described</w:t>
      </w:r>
      <w:r>
        <w:tab/>
        <w:t>the</w:t>
      </w:r>
      <w:r>
        <w:tab/>
        <w:t>person</w:t>
      </w:r>
      <w:r>
        <w:tab/>
        <w:t>of</w:t>
      </w:r>
      <w:r>
        <w:tab/>
        <w:t>Christ, gives</w:t>
      </w:r>
      <w:r>
        <w:tab/>
        <w:t>this</w:t>
      </w:r>
      <w:r>
        <w:tab/>
        <w:t>account</w:t>
      </w:r>
      <w:r>
        <w:tab/>
        <w:t>of</w:t>
      </w:r>
      <w:r>
        <w:tab/>
        <w:t>his</w:t>
      </w:r>
      <w:r>
        <w:tab/>
        <w:t>carriage</w:t>
      </w:r>
      <w:r>
        <w:tab/>
        <w:t>and</w:t>
      </w:r>
      <w:r>
        <w:tab/>
        <w:t>deportment;</w:t>
      </w:r>
      <w:r>
        <w:tab/>
        <w:t>"In</w:t>
      </w:r>
      <w:r>
        <w:tab/>
        <w:t>his</w:t>
      </w:r>
      <w:r>
        <w:tab/>
        <w:t>reproofs</w:t>
      </w:r>
      <w:r>
        <w:tab/>
        <w:t>he</w:t>
      </w:r>
      <w:r>
        <w:tab/>
        <w:t>was terrible,</w:t>
      </w:r>
      <w:r>
        <w:tab/>
        <w:t>in</w:t>
      </w:r>
      <w:r>
        <w:tab/>
        <w:t>his</w:t>
      </w:r>
      <w:r>
        <w:tab/>
        <w:t>admonitions</w:t>
      </w:r>
      <w:r>
        <w:tab/>
        <w:t>fair</w:t>
      </w:r>
      <w:r>
        <w:tab/>
        <w:t>and</w:t>
      </w:r>
      <w:r>
        <w:tab/>
        <w:t>amiable,</w:t>
      </w:r>
      <w:r>
        <w:tab/>
        <w:t>cheerful</w:t>
      </w:r>
      <w:r>
        <w:tab/>
        <w:t>without</w:t>
      </w:r>
      <w:r>
        <w:tab/>
        <w:t>levity;</w:t>
      </w:r>
      <w:r>
        <w:tab/>
        <w:t>he was</w:t>
      </w:r>
      <w:r>
        <w:tab/>
        <w:t>never</w:t>
      </w:r>
      <w:r>
        <w:tab/>
        <w:t>seen</w:t>
      </w:r>
      <w:r>
        <w:tab/>
        <w:t>to</w:t>
      </w:r>
      <w:r>
        <w:tab/>
        <w:t>laugh,</w:t>
      </w:r>
      <w:r>
        <w:tab/>
        <w:t>but</w:t>
      </w:r>
      <w:r>
        <w:tab/>
        <w:t>often</w:t>
      </w:r>
      <w:r>
        <w:tab/>
        <w:t>to</w:t>
      </w:r>
      <w:r>
        <w:tab/>
        <w:t>weep;</w:t>
      </w:r>
      <w:r>
        <w:tab/>
        <w:t>his</w:t>
      </w:r>
      <w:r>
        <w:tab/>
        <w:t>words</w:t>
      </w:r>
      <w:r>
        <w:tab/>
        <w:t>grave,</w:t>
      </w:r>
      <w:r>
        <w:tab/>
        <w:t>few,</w:t>
      </w:r>
      <w:r>
        <w:tab/>
        <w:t>and modest,"</w:t>
      </w:r>
      <w:r>
        <w:tab/>
        <w:t>&amp;c.</w:t>
      </w:r>
    </w:p>
    <w:p w14:paraId="50BADE9F" w14:textId="77777777" w:rsidR="00430EC9" w:rsidRDefault="00000000">
      <w:pPr>
        <w:ind w:left="-5"/>
      </w:pPr>
      <w:r>
        <w:t>Christ</w:t>
      </w:r>
      <w:r>
        <w:tab/>
        <w:t>was</w:t>
      </w:r>
      <w:r>
        <w:tab/>
        <w:t>in</w:t>
      </w:r>
      <w:r>
        <w:tab/>
        <w:t>the</w:t>
      </w:r>
      <w:r>
        <w:tab/>
        <w:t>world</w:t>
      </w:r>
      <w:r>
        <w:tab/>
        <w:t>as</w:t>
      </w:r>
      <w:r>
        <w:tab/>
        <w:t>a</w:t>
      </w:r>
      <w:r>
        <w:tab/>
        <w:t>load-stone</w:t>
      </w:r>
      <w:r>
        <w:tab/>
        <w:t>drawing</w:t>
      </w:r>
      <w:r>
        <w:tab/>
        <w:t>all</w:t>
      </w:r>
      <w:r>
        <w:tab/>
        <w:t>men</w:t>
      </w:r>
      <w:r>
        <w:tab/>
        <w:t>to</w:t>
      </w:r>
      <w:r>
        <w:tab/>
        <w:t>him;</w:t>
      </w:r>
      <w:r>
        <w:tab/>
        <w:t>his deportment</w:t>
      </w:r>
      <w:r>
        <w:tab/>
        <w:t>was</w:t>
      </w:r>
      <w:r>
        <w:tab/>
        <w:t>every</w:t>
      </w:r>
      <w:r>
        <w:tab/>
        <w:t>way</w:t>
      </w:r>
      <w:r>
        <w:tab/>
        <w:t>suitable</w:t>
      </w:r>
      <w:r>
        <w:tab/>
        <w:t>to</w:t>
      </w:r>
      <w:r>
        <w:tab/>
        <w:t>his</w:t>
      </w:r>
      <w:r>
        <w:tab/>
        <w:t>commission,</w:t>
      </w:r>
      <w:r>
        <w:tab/>
        <w:t>which</w:t>
      </w:r>
      <w:r>
        <w:tab/>
        <w:t>was</w:t>
      </w:r>
      <w:r>
        <w:tab/>
        <w:t>"to preach</w:t>
      </w:r>
      <w:r>
        <w:tab/>
        <w:t>good</w:t>
      </w:r>
      <w:r>
        <w:tab/>
        <w:t>tidings</w:t>
      </w:r>
      <w:r>
        <w:tab/>
        <w:t>to</w:t>
      </w:r>
      <w:r>
        <w:tab/>
        <w:t>the</w:t>
      </w:r>
      <w:r>
        <w:tab/>
        <w:t>meek,</w:t>
      </w:r>
      <w:r>
        <w:tab/>
        <w:t>to</w:t>
      </w:r>
      <w:r>
        <w:tab/>
        <w:t>bind</w:t>
      </w:r>
      <w:r>
        <w:tab/>
        <w:t>up</w:t>
      </w:r>
      <w:r>
        <w:tab/>
        <w:t>the</w:t>
      </w:r>
      <w:r>
        <w:tab/>
        <w:t>broken-hearted,</w:t>
      </w:r>
      <w:r>
        <w:tab/>
        <w:t>to proclaim</w:t>
      </w:r>
      <w:r>
        <w:tab/>
        <w:t>liberty</w:t>
      </w:r>
      <w:r>
        <w:tab/>
        <w:t>to</w:t>
      </w:r>
      <w:r>
        <w:tab/>
        <w:t>the</w:t>
      </w:r>
      <w:r>
        <w:tab/>
        <w:t>captive,</w:t>
      </w:r>
      <w:r>
        <w:tab/>
        <w:t>and</w:t>
      </w:r>
      <w:r>
        <w:tab/>
        <w:t>the</w:t>
      </w:r>
      <w:r>
        <w:tab/>
        <w:t>opening</w:t>
      </w:r>
      <w:r>
        <w:tab/>
        <w:t>of</w:t>
      </w:r>
      <w:r>
        <w:tab/>
        <w:t>the</w:t>
      </w:r>
      <w:r>
        <w:tab/>
        <w:t>prison</w:t>
      </w:r>
      <w:r>
        <w:tab/>
        <w:t>to</w:t>
      </w:r>
      <w:r>
        <w:tab/>
        <w:t>them</w:t>
      </w:r>
      <w:r>
        <w:tab/>
        <w:t>that are</w:t>
      </w:r>
      <w:r>
        <w:tab/>
        <w:t>bound,"</w:t>
      </w:r>
      <w:r>
        <w:tab/>
        <w:t>Isa.</w:t>
      </w:r>
      <w:r>
        <w:tab/>
        <w:t>51:1.</w:t>
      </w:r>
    </w:p>
    <w:p w14:paraId="2BFB5FBE" w14:textId="77777777" w:rsidR="00430EC9" w:rsidRDefault="00000000">
      <w:pPr>
        <w:numPr>
          <w:ilvl w:val="0"/>
          <w:numId w:val="55"/>
        </w:numPr>
      </w:pPr>
      <w:r>
        <w:t>As</w:t>
      </w:r>
      <w:r>
        <w:tab/>
        <w:t>his</w:t>
      </w:r>
      <w:r>
        <w:tab/>
        <w:t>life,</w:t>
      </w:r>
      <w:r>
        <w:tab/>
        <w:t>so</w:t>
      </w:r>
      <w:r>
        <w:tab/>
        <w:t>his</w:t>
      </w:r>
      <w:r>
        <w:tab/>
        <w:t>doctrine</w:t>
      </w:r>
      <w:r>
        <w:tab/>
        <w:t>was</w:t>
      </w:r>
      <w:r>
        <w:tab/>
        <w:t>a</w:t>
      </w:r>
      <w:r>
        <w:tab/>
        <w:t>wooing</w:t>
      </w:r>
      <w:r>
        <w:tab/>
        <w:t>and</w:t>
      </w:r>
      <w:r>
        <w:tab/>
        <w:t>inviting</w:t>
      </w:r>
      <w:r>
        <w:tab/>
        <w:t>doctrine:</w:t>
      </w:r>
      <w:r>
        <w:tab/>
        <w:t>a</w:t>
      </w:r>
      <w:r>
        <w:tab/>
      </w:r>
      <w:proofErr w:type="spellStart"/>
      <w:r>
        <w:t>mostpathetical</w:t>
      </w:r>
      <w:proofErr w:type="spellEnd"/>
      <w:r>
        <w:tab/>
        <w:t>invitation</w:t>
      </w:r>
      <w:r>
        <w:tab/>
        <w:t>unto</w:t>
      </w:r>
      <w:r>
        <w:tab/>
        <w:t>sinners:</w:t>
      </w:r>
      <w:r>
        <w:tab/>
        <w:t>Never</w:t>
      </w:r>
      <w:r>
        <w:tab/>
        <w:t>man</w:t>
      </w:r>
      <w:r>
        <w:tab/>
      </w:r>
      <w:proofErr w:type="spellStart"/>
      <w:r>
        <w:t>spake</w:t>
      </w:r>
      <w:proofErr w:type="spellEnd"/>
      <w:r>
        <w:tab/>
        <w:t>as</w:t>
      </w:r>
      <w:r>
        <w:tab/>
        <w:t>he</w:t>
      </w:r>
      <w:r>
        <w:tab/>
      </w:r>
      <w:proofErr w:type="spellStart"/>
      <w:r>
        <w:t>spake</w:t>
      </w:r>
      <w:proofErr w:type="spellEnd"/>
      <w:r>
        <w:t>; whenever</w:t>
      </w:r>
      <w:r>
        <w:tab/>
        <w:t>he</w:t>
      </w:r>
      <w:r>
        <w:tab/>
        <w:t>opened</w:t>
      </w:r>
      <w:r>
        <w:tab/>
        <w:t>his</w:t>
      </w:r>
      <w:r>
        <w:tab/>
        <w:t>lips,</w:t>
      </w:r>
      <w:r>
        <w:tab/>
        <w:t>heaven</w:t>
      </w:r>
      <w:r>
        <w:tab/>
        <w:t>opened,</w:t>
      </w:r>
      <w:r>
        <w:tab/>
        <w:t>the</w:t>
      </w:r>
      <w:r>
        <w:tab/>
        <w:t>very</w:t>
      </w:r>
      <w:r>
        <w:tab/>
        <w:t>heart</w:t>
      </w:r>
      <w:r>
        <w:tab/>
        <w:t>of</w:t>
      </w:r>
      <w:r>
        <w:tab/>
        <w:t>God</w:t>
      </w:r>
      <w:r>
        <w:tab/>
        <w:t>was opened</w:t>
      </w:r>
      <w:r>
        <w:tab/>
        <w:t>in</w:t>
      </w:r>
      <w:r>
        <w:tab/>
        <w:t>it</w:t>
      </w:r>
      <w:r>
        <w:tab/>
        <w:t>to</w:t>
      </w:r>
      <w:r>
        <w:tab/>
        <w:t>sinners;</w:t>
      </w:r>
      <w:r>
        <w:tab/>
        <w:t>the</w:t>
      </w:r>
      <w:r>
        <w:tab/>
        <w:t>whole</w:t>
      </w:r>
      <w:r>
        <w:tab/>
        <w:t>stream</w:t>
      </w:r>
      <w:r>
        <w:tab/>
        <w:t>and</w:t>
      </w:r>
      <w:r>
        <w:tab/>
        <w:t>current</w:t>
      </w:r>
      <w:r>
        <w:tab/>
        <w:t>of</w:t>
      </w:r>
      <w:r>
        <w:tab/>
        <w:t>his</w:t>
      </w:r>
      <w:r>
        <w:tab/>
        <w:t>doctrine</w:t>
      </w:r>
      <w:r>
        <w:tab/>
        <w:t>was one</w:t>
      </w:r>
      <w:r>
        <w:tab/>
        <w:t>continued</w:t>
      </w:r>
      <w:r>
        <w:tab/>
        <w:t>powerful</w:t>
      </w:r>
      <w:r>
        <w:tab/>
        <w:t>persuasive</w:t>
      </w:r>
      <w:r>
        <w:tab/>
        <w:t>to</w:t>
      </w:r>
      <w:r>
        <w:tab/>
        <w:t>draw</w:t>
      </w:r>
      <w:r>
        <w:tab/>
        <w:t>sinners</w:t>
      </w:r>
      <w:r>
        <w:tab/>
        <w:t>to</w:t>
      </w:r>
      <w:r>
        <w:tab/>
        <w:t>him.</w:t>
      </w:r>
      <w:r>
        <w:tab/>
        <w:t>This</w:t>
      </w:r>
      <w:r>
        <w:tab/>
        <w:t>was</w:t>
      </w:r>
      <w:r>
        <w:tab/>
        <w:t>his language,</w:t>
      </w:r>
      <w:r>
        <w:tab/>
        <w:t>"Come</w:t>
      </w:r>
      <w:r>
        <w:tab/>
        <w:t>unto</w:t>
      </w:r>
      <w:r>
        <w:tab/>
        <w:t>me</w:t>
      </w:r>
      <w:r>
        <w:tab/>
        <w:t>all</w:t>
      </w:r>
      <w:r>
        <w:tab/>
        <w:t>ye</w:t>
      </w:r>
      <w:r>
        <w:tab/>
        <w:t>that</w:t>
      </w:r>
      <w:r>
        <w:tab/>
      </w:r>
      <w:proofErr w:type="spellStart"/>
      <w:r>
        <w:t>labour</w:t>
      </w:r>
      <w:proofErr w:type="spellEnd"/>
      <w:r>
        <w:t>,</w:t>
      </w:r>
      <w:r>
        <w:tab/>
        <w:t>and</w:t>
      </w:r>
      <w:r>
        <w:tab/>
        <w:t>are</w:t>
      </w:r>
      <w:r>
        <w:tab/>
        <w:t>heavy</w:t>
      </w:r>
      <w:r>
        <w:tab/>
        <w:t>laden,</w:t>
      </w:r>
      <w:r>
        <w:tab/>
        <w:t>and</w:t>
      </w:r>
      <w:r>
        <w:tab/>
        <w:t>I will</w:t>
      </w:r>
      <w:r>
        <w:tab/>
        <w:t>give</w:t>
      </w:r>
      <w:r>
        <w:tab/>
        <w:t>you</w:t>
      </w:r>
      <w:r>
        <w:tab/>
        <w:t>rest,</w:t>
      </w:r>
      <w:r>
        <w:tab/>
        <w:t>Mat.</w:t>
      </w:r>
      <w:r>
        <w:tab/>
        <w:t>11:28.</w:t>
      </w:r>
      <w:r>
        <w:tab/>
        <w:t>In</w:t>
      </w:r>
      <w:r>
        <w:tab/>
        <w:t>the</w:t>
      </w:r>
      <w:r>
        <w:tab/>
        <w:t>last</w:t>
      </w:r>
      <w:r>
        <w:tab/>
        <w:t>day,</w:t>
      </w:r>
      <w:r>
        <w:tab/>
        <w:t>the</w:t>
      </w:r>
      <w:r>
        <w:tab/>
        <w:t>great</w:t>
      </w:r>
      <w:r>
        <w:tab/>
        <w:t>day</w:t>
      </w:r>
      <w:r>
        <w:tab/>
        <w:t>of</w:t>
      </w:r>
      <w:r>
        <w:tab/>
        <w:t>the</w:t>
      </w:r>
      <w:r>
        <w:tab/>
        <w:t>feast, Jesus</w:t>
      </w:r>
      <w:r>
        <w:tab/>
        <w:t>stood</w:t>
      </w:r>
      <w:r>
        <w:tab/>
        <w:t>up</w:t>
      </w:r>
      <w:r>
        <w:tab/>
        <w:t>and</w:t>
      </w:r>
      <w:r>
        <w:tab/>
        <w:t>cried,</w:t>
      </w:r>
      <w:r>
        <w:tab/>
        <w:t>If</w:t>
      </w:r>
      <w:r>
        <w:tab/>
        <w:t>any</w:t>
      </w:r>
      <w:r>
        <w:tab/>
        <w:t>man</w:t>
      </w:r>
      <w:r>
        <w:tab/>
        <w:t>thirst,</w:t>
      </w:r>
      <w:r>
        <w:tab/>
        <w:t>let</w:t>
      </w:r>
      <w:r>
        <w:tab/>
        <w:t>him</w:t>
      </w:r>
      <w:r>
        <w:tab/>
        <w:t>come</w:t>
      </w:r>
      <w:r>
        <w:tab/>
        <w:t>to</w:t>
      </w:r>
      <w:r>
        <w:tab/>
        <w:t>me</w:t>
      </w:r>
      <w:r>
        <w:tab/>
        <w:t>and drink,"</w:t>
      </w:r>
      <w:r>
        <w:tab/>
        <w:t>John</w:t>
      </w:r>
      <w:r>
        <w:tab/>
        <w:t>7:37.</w:t>
      </w:r>
      <w:r>
        <w:tab/>
        <w:t>Himself</w:t>
      </w:r>
      <w:r>
        <w:tab/>
        <w:t>resembles</w:t>
      </w:r>
      <w:r>
        <w:tab/>
        <w:t>it</w:t>
      </w:r>
      <w:r>
        <w:tab/>
        <w:t>to</w:t>
      </w:r>
      <w:r>
        <w:tab/>
        <w:t>the</w:t>
      </w:r>
      <w:r>
        <w:tab/>
        <w:t>clucking</w:t>
      </w:r>
      <w:r>
        <w:tab/>
        <w:t>of</w:t>
      </w:r>
      <w:r>
        <w:tab/>
        <w:t>a</w:t>
      </w:r>
      <w:r>
        <w:tab/>
        <w:t>hen,</w:t>
      </w:r>
      <w:r>
        <w:tab/>
        <w:t>to</w:t>
      </w:r>
      <w:r>
        <w:tab/>
        <w:t>gather her</w:t>
      </w:r>
      <w:r>
        <w:tab/>
        <w:t>chickens</w:t>
      </w:r>
      <w:r>
        <w:tab/>
        <w:t>under</w:t>
      </w:r>
      <w:r>
        <w:tab/>
        <w:t>her</w:t>
      </w:r>
      <w:r>
        <w:tab/>
        <w:t>wings,</w:t>
      </w:r>
      <w:r>
        <w:tab/>
        <w:t>Luke</w:t>
      </w:r>
      <w:r>
        <w:tab/>
        <w:t>13:34.</w:t>
      </w:r>
      <w:r>
        <w:tab/>
        <w:t>"O</w:t>
      </w:r>
      <w:r>
        <w:tab/>
        <w:t>Jerusalem,</w:t>
      </w:r>
      <w:r>
        <w:tab/>
        <w:t>Jerusalem,</w:t>
      </w:r>
      <w:r>
        <w:tab/>
        <w:t>how often</w:t>
      </w:r>
      <w:r>
        <w:tab/>
        <w:t>would</w:t>
      </w:r>
      <w:r>
        <w:tab/>
        <w:t>I</w:t>
      </w:r>
      <w:r>
        <w:tab/>
        <w:t>have</w:t>
      </w:r>
      <w:r>
        <w:tab/>
        <w:t>gathered</w:t>
      </w:r>
      <w:r>
        <w:tab/>
        <w:t>thy</w:t>
      </w:r>
      <w:r>
        <w:tab/>
        <w:t>children</w:t>
      </w:r>
      <w:r>
        <w:tab/>
        <w:t>together,</w:t>
      </w:r>
      <w:r>
        <w:tab/>
        <w:t>as</w:t>
      </w:r>
      <w:r>
        <w:tab/>
        <w:t>a</w:t>
      </w:r>
      <w:r>
        <w:tab/>
        <w:t>hen</w:t>
      </w:r>
      <w:r>
        <w:tab/>
        <w:t>doth</w:t>
      </w:r>
      <w:r>
        <w:tab/>
        <w:t>gather her</w:t>
      </w:r>
      <w:r>
        <w:tab/>
        <w:t>brood</w:t>
      </w:r>
      <w:r>
        <w:tab/>
        <w:t>under</w:t>
      </w:r>
      <w:r>
        <w:tab/>
        <w:t>her</w:t>
      </w:r>
      <w:r>
        <w:tab/>
        <w:t>wings!"</w:t>
      </w:r>
      <w:r>
        <w:tab/>
        <w:t>Certainly</w:t>
      </w:r>
      <w:r>
        <w:tab/>
        <w:t>the</w:t>
      </w:r>
      <w:r>
        <w:tab/>
        <w:t>whole</w:t>
      </w:r>
      <w:r>
        <w:tab/>
        <w:t>stream</w:t>
      </w:r>
      <w:r>
        <w:tab/>
        <w:t>of</w:t>
      </w:r>
      <w:r>
        <w:tab/>
        <w:t>the</w:t>
      </w:r>
      <w:r>
        <w:tab/>
        <w:t>gospel</w:t>
      </w:r>
      <w:r>
        <w:tab/>
        <w:t>is nothing</w:t>
      </w:r>
      <w:r>
        <w:tab/>
        <w:t>else</w:t>
      </w:r>
      <w:r>
        <w:tab/>
        <w:t>but</w:t>
      </w:r>
      <w:r>
        <w:tab/>
        <w:t>the</w:t>
      </w:r>
      <w:r>
        <w:tab/>
        <w:t>charming</w:t>
      </w:r>
      <w:r>
        <w:tab/>
        <w:t>voice</w:t>
      </w:r>
      <w:r>
        <w:tab/>
        <w:t>of</w:t>
      </w:r>
      <w:r>
        <w:tab/>
        <w:t>the</w:t>
      </w:r>
      <w:r>
        <w:tab/>
        <w:t>heavenly</w:t>
      </w:r>
      <w:r>
        <w:tab/>
        <w:t>bridegroom.</w:t>
      </w:r>
    </w:p>
    <w:p w14:paraId="6594B7AA" w14:textId="77777777" w:rsidR="00430EC9" w:rsidRDefault="00000000">
      <w:pPr>
        <w:numPr>
          <w:ilvl w:val="0"/>
          <w:numId w:val="55"/>
        </w:numPr>
      </w:pPr>
      <w:r>
        <w:t>The</w:t>
      </w:r>
      <w:r>
        <w:tab/>
        <w:t>joy</w:t>
      </w:r>
      <w:r>
        <w:tab/>
        <w:t>he</w:t>
      </w:r>
      <w:r>
        <w:tab/>
        <w:t>always</w:t>
      </w:r>
      <w:r>
        <w:tab/>
        <w:t>expressed</w:t>
      </w:r>
      <w:r>
        <w:tab/>
        <w:t>for</w:t>
      </w:r>
      <w:r>
        <w:tab/>
        <w:t>the</w:t>
      </w:r>
      <w:r>
        <w:tab/>
        <w:t>success</w:t>
      </w:r>
      <w:r>
        <w:tab/>
        <w:t>of</w:t>
      </w:r>
      <w:r>
        <w:tab/>
        <w:t>the</w:t>
      </w:r>
      <w:r>
        <w:tab/>
        <w:t>gospel,</w:t>
      </w:r>
      <w:r>
        <w:tab/>
        <w:t>speaks</w:t>
      </w:r>
      <w:r>
        <w:tab/>
      </w:r>
      <w:proofErr w:type="spellStart"/>
      <w:r>
        <w:t>himto</w:t>
      </w:r>
      <w:proofErr w:type="spellEnd"/>
      <w:r>
        <w:tab/>
        <w:t>be</w:t>
      </w:r>
      <w:r>
        <w:tab/>
        <w:t>an</w:t>
      </w:r>
      <w:r>
        <w:tab/>
        <w:t>earnest</w:t>
      </w:r>
      <w:r>
        <w:tab/>
        <w:t>suitor</w:t>
      </w:r>
      <w:r>
        <w:tab/>
        <w:t>for</w:t>
      </w:r>
      <w:r>
        <w:tab/>
        <w:t>the</w:t>
      </w:r>
      <w:r>
        <w:tab/>
        <w:t>hearts</w:t>
      </w:r>
      <w:r>
        <w:tab/>
        <w:t>of</w:t>
      </w:r>
      <w:r>
        <w:tab/>
        <w:t>sinners.</w:t>
      </w:r>
      <w:r>
        <w:tab/>
        <w:t>It</w:t>
      </w:r>
      <w:r>
        <w:tab/>
        <w:t>is</w:t>
      </w:r>
      <w:r>
        <w:tab/>
        <w:t>very</w:t>
      </w:r>
      <w:r>
        <w:tab/>
        <w:t>remarkable,</w:t>
      </w:r>
      <w:r>
        <w:tab/>
        <w:t>that all</w:t>
      </w:r>
      <w:r>
        <w:tab/>
        <w:t>the</w:t>
      </w:r>
      <w:r>
        <w:tab/>
        <w:t>evangelists</w:t>
      </w:r>
      <w:r>
        <w:tab/>
        <w:t>who</w:t>
      </w:r>
      <w:r>
        <w:tab/>
        <w:t>have</w:t>
      </w:r>
      <w:r>
        <w:tab/>
        <w:t>recorded</w:t>
      </w:r>
      <w:r>
        <w:tab/>
        <w:t>the</w:t>
      </w:r>
      <w:r>
        <w:tab/>
        <w:t>life</w:t>
      </w:r>
      <w:r>
        <w:tab/>
        <w:t>of</w:t>
      </w:r>
      <w:r>
        <w:tab/>
        <w:t>Christ,</w:t>
      </w:r>
      <w:r>
        <w:tab/>
        <w:t>never</w:t>
      </w:r>
      <w:r>
        <w:tab/>
        <w:t>mentioned one</w:t>
      </w:r>
      <w:r>
        <w:tab/>
        <w:t>laugh</w:t>
      </w:r>
      <w:r>
        <w:tab/>
        <w:t>or</w:t>
      </w:r>
      <w:r>
        <w:tab/>
        <w:t>smile</w:t>
      </w:r>
      <w:r>
        <w:tab/>
        <w:t>that</w:t>
      </w:r>
      <w:r>
        <w:tab/>
        <w:t>ever</w:t>
      </w:r>
      <w:r>
        <w:tab/>
        <w:t>came</w:t>
      </w:r>
      <w:r>
        <w:tab/>
        <w:t>from</w:t>
      </w:r>
      <w:r>
        <w:tab/>
        <w:t>him,</w:t>
      </w:r>
      <w:r>
        <w:tab/>
        <w:t>for</w:t>
      </w:r>
      <w:r>
        <w:tab/>
        <w:t>he</w:t>
      </w:r>
      <w:r>
        <w:tab/>
        <w:t>was</w:t>
      </w:r>
      <w:r>
        <w:tab/>
        <w:t>a</w:t>
      </w:r>
      <w:r>
        <w:tab/>
        <w:t>man</w:t>
      </w:r>
      <w:r>
        <w:tab/>
        <w:t>of</w:t>
      </w:r>
      <w:r>
        <w:tab/>
        <w:t>sorrows.</w:t>
      </w:r>
    </w:p>
    <w:p w14:paraId="1556E514" w14:textId="77777777" w:rsidR="00430EC9" w:rsidRDefault="00000000">
      <w:pPr>
        <w:ind w:left="-5"/>
      </w:pPr>
      <w:r>
        <w:t>Yet</w:t>
      </w:r>
      <w:r>
        <w:tab/>
        <w:t>once</w:t>
      </w:r>
      <w:r>
        <w:tab/>
        <w:t>you</w:t>
      </w:r>
      <w:r>
        <w:tab/>
        <w:t>read,</w:t>
      </w:r>
      <w:r>
        <w:tab/>
        <w:t>that</w:t>
      </w:r>
      <w:r>
        <w:tab/>
        <w:t>he</w:t>
      </w:r>
      <w:r>
        <w:tab/>
        <w:t>rejoiced</w:t>
      </w:r>
      <w:r>
        <w:tab/>
        <w:t>in</w:t>
      </w:r>
      <w:r>
        <w:tab/>
        <w:t>spirit;</w:t>
      </w:r>
      <w:r>
        <w:tab/>
        <w:t>and</w:t>
      </w:r>
      <w:r>
        <w:tab/>
        <w:t>you</w:t>
      </w:r>
      <w:r>
        <w:tab/>
        <w:t>shall</w:t>
      </w:r>
      <w:r>
        <w:tab/>
        <w:t>see</w:t>
      </w:r>
      <w:r>
        <w:tab/>
        <w:t>the occasion</w:t>
      </w:r>
      <w:r>
        <w:tab/>
        <w:t>of</w:t>
      </w:r>
      <w:r>
        <w:tab/>
        <w:t>it,</w:t>
      </w:r>
      <w:r>
        <w:tab/>
        <w:t>in</w:t>
      </w:r>
      <w:r>
        <w:tab/>
        <w:t>Luke</w:t>
      </w:r>
      <w:r>
        <w:tab/>
        <w:t>10:21.</w:t>
      </w:r>
      <w:r>
        <w:tab/>
        <w:t>In</w:t>
      </w:r>
      <w:r>
        <w:tab/>
        <w:t>that</w:t>
      </w:r>
      <w:r>
        <w:tab/>
        <w:t>hour</w:t>
      </w:r>
      <w:r>
        <w:tab/>
        <w:t>Jesus</w:t>
      </w:r>
      <w:r>
        <w:tab/>
        <w:t>rejoiced</w:t>
      </w:r>
      <w:r>
        <w:tab/>
        <w:t>in</w:t>
      </w:r>
      <w:r>
        <w:tab/>
        <w:t>spirit.</w:t>
      </w:r>
      <w:r>
        <w:tab/>
        <w:t>And what</w:t>
      </w:r>
      <w:r>
        <w:tab/>
        <w:t>was</w:t>
      </w:r>
      <w:r>
        <w:tab/>
        <w:t>it</w:t>
      </w:r>
      <w:r>
        <w:tab/>
        <w:t>that</w:t>
      </w:r>
      <w:r>
        <w:tab/>
        <w:t>gladdened</w:t>
      </w:r>
      <w:r>
        <w:tab/>
        <w:t>his</w:t>
      </w:r>
      <w:r>
        <w:tab/>
        <w:t>heart,</w:t>
      </w:r>
      <w:r>
        <w:tab/>
        <w:t>but</w:t>
      </w:r>
      <w:r>
        <w:tab/>
        <w:t>the</w:t>
      </w:r>
      <w:r>
        <w:tab/>
        <w:t>report</w:t>
      </w:r>
      <w:r>
        <w:tab/>
        <w:t>brought</w:t>
      </w:r>
      <w:r>
        <w:tab/>
        <w:t>him</w:t>
      </w:r>
      <w:r>
        <w:tab/>
        <w:t>by</w:t>
      </w:r>
      <w:r>
        <w:tab/>
        <w:t>the seventy,</w:t>
      </w:r>
      <w:r>
        <w:tab/>
        <w:t>who</w:t>
      </w:r>
      <w:r>
        <w:tab/>
        <w:t>returned</w:t>
      </w:r>
      <w:r>
        <w:tab/>
        <w:t>with</w:t>
      </w:r>
      <w:r>
        <w:tab/>
        <w:t>joy,</w:t>
      </w:r>
      <w:r>
        <w:tab/>
        <w:t>saying,</w:t>
      </w:r>
      <w:r>
        <w:tab/>
        <w:t>Lord,</w:t>
      </w:r>
      <w:r>
        <w:tab/>
        <w:t>even</w:t>
      </w:r>
      <w:r>
        <w:tab/>
        <w:t>the</w:t>
      </w:r>
      <w:r>
        <w:tab/>
        <w:t>devils</w:t>
      </w:r>
      <w:r>
        <w:tab/>
        <w:t>are</w:t>
      </w:r>
      <w:r>
        <w:tab/>
        <w:t>subject to</w:t>
      </w:r>
      <w:r>
        <w:tab/>
        <w:t>us</w:t>
      </w:r>
      <w:r>
        <w:tab/>
        <w:t>through</w:t>
      </w:r>
      <w:r>
        <w:tab/>
        <w:t>thy</w:t>
      </w:r>
      <w:r>
        <w:tab/>
        <w:t>name.</w:t>
      </w:r>
      <w:r>
        <w:tab/>
        <w:t>And</w:t>
      </w:r>
      <w:r>
        <w:tab/>
        <w:t>he</w:t>
      </w:r>
      <w:r>
        <w:tab/>
        <w:t>said</w:t>
      </w:r>
      <w:r>
        <w:tab/>
        <w:t>unto</w:t>
      </w:r>
      <w:r>
        <w:tab/>
        <w:t>them,</w:t>
      </w:r>
      <w:r>
        <w:tab/>
        <w:t>I</w:t>
      </w:r>
      <w:r>
        <w:tab/>
        <w:t>beheld</w:t>
      </w:r>
      <w:r>
        <w:tab/>
        <w:t>Satan</w:t>
      </w:r>
      <w:r>
        <w:tab/>
        <w:t>as lightning</w:t>
      </w:r>
      <w:r>
        <w:tab/>
        <w:t>fall</w:t>
      </w:r>
      <w:r>
        <w:tab/>
        <w:t>from</w:t>
      </w:r>
      <w:r>
        <w:tab/>
        <w:t>heaven,</w:t>
      </w:r>
      <w:r>
        <w:tab/>
        <w:t>ver.</w:t>
      </w:r>
      <w:r>
        <w:tab/>
        <w:t>17,</w:t>
      </w:r>
      <w:r>
        <w:tab/>
        <w:t>18.</w:t>
      </w:r>
      <w:r>
        <w:tab/>
        <w:t>Satan's</w:t>
      </w:r>
      <w:r>
        <w:tab/>
        <w:t>kingdom</w:t>
      </w:r>
      <w:r>
        <w:tab/>
        <w:t>was</w:t>
      </w:r>
      <w:r>
        <w:tab/>
        <w:t>going</w:t>
      </w:r>
      <w:r>
        <w:tab/>
        <w:t>down in</w:t>
      </w:r>
      <w:r>
        <w:tab/>
        <w:t>the</w:t>
      </w:r>
      <w:r>
        <w:tab/>
        <w:t>world,</w:t>
      </w:r>
      <w:r>
        <w:tab/>
        <w:t>and</w:t>
      </w:r>
      <w:r>
        <w:tab/>
        <w:t>the</w:t>
      </w:r>
      <w:r>
        <w:tab/>
        <w:t>mysteries</w:t>
      </w:r>
      <w:r>
        <w:tab/>
        <w:t>of</w:t>
      </w:r>
      <w:r>
        <w:tab/>
        <w:t>salvation</w:t>
      </w:r>
      <w:r>
        <w:tab/>
        <w:t>revealed</w:t>
      </w:r>
      <w:r>
        <w:tab/>
        <w:t>unto</w:t>
      </w:r>
      <w:r>
        <w:tab/>
        <w:t>babes;</w:t>
      </w:r>
      <w:r>
        <w:tab/>
        <w:t>this made</w:t>
      </w:r>
      <w:r>
        <w:tab/>
        <w:t>his</w:t>
      </w:r>
      <w:r>
        <w:tab/>
        <w:t>holy</w:t>
      </w:r>
      <w:r>
        <w:tab/>
        <w:t>heart</w:t>
      </w:r>
      <w:r>
        <w:tab/>
        <w:t>leap</w:t>
      </w:r>
      <w:r>
        <w:tab/>
        <w:t>with</w:t>
      </w:r>
      <w:r>
        <w:tab/>
        <w:t>joy</w:t>
      </w:r>
      <w:r>
        <w:tab/>
        <w:t>within</w:t>
      </w:r>
      <w:r>
        <w:tab/>
        <w:t>him,</w:t>
      </w:r>
      <w:r>
        <w:tab/>
        <w:t>to</w:t>
      </w:r>
      <w:r>
        <w:tab/>
        <w:t>be</w:t>
      </w:r>
      <w:r>
        <w:tab/>
        <w:t>hold</w:t>
      </w:r>
      <w:r>
        <w:tab/>
        <w:t>the</w:t>
      </w:r>
      <w:r>
        <w:tab/>
        <w:t>success</w:t>
      </w:r>
      <w:r>
        <w:tab/>
        <w:t>of</w:t>
      </w:r>
      <w:r>
        <w:tab/>
        <w:t>the gospel</w:t>
      </w:r>
      <w:r>
        <w:tab/>
        <w:t>destroying</w:t>
      </w:r>
      <w:r>
        <w:tab/>
        <w:t>Satan's</w:t>
      </w:r>
      <w:r>
        <w:tab/>
        <w:t>kingdom;</w:t>
      </w:r>
      <w:r>
        <w:tab/>
        <w:t>and</w:t>
      </w:r>
      <w:r>
        <w:tab/>
        <w:t>the</w:t>
      </w:r>
      <w:r>
        <w:tab/>
        <w:t>poorest,</w:t>
      </w:r>
      <w:r>
        <w:tab/>
        <w:t>meanest</w:t>
      </w:r>
      <w:r>
        <w:tab/>
        <w:t>among</w:t>
      </w:r>
      <w:r>
        <w:tab/>
        <w:t>men enlightened</w:t>
      </w:r>
      <w:r>
        <w:tab/>
        <w:t>and</w:t>
      </w:r>
      <w:r>
        <w:tab/>
        <w:t>converted</w:t>
      </w:r>
      <w:r>
        <w:tab/>
        <w:t>by</w:t>
      </w:r>
      <w:r>
        <w:tab/>
        <w:t>it.</w:t>
      </w:r>
      <w:r>
        <w:tab/>
        <w:t>This</w:t>
      </w:r>
      <w:r>
        <w:tab/>
        <w:t>was</w:t>
      </w:r>
      <w:r>
        <w:tab/>
        <w:t>a</w:t>
      </w:r>
      <w:r>
        <w:tab/>
        <w:t>cordial</w:t>
      </w:r>
      <w:r>
        <w:tab/>
        <w:t>to</w:t>
      </w:r>
      <w:r>
        <w:tab/>
        <w:t>his</w:t>
      </w:r>
      <w:r>
        <w:tab/>
        <w:t>very</w:t>
      </w:r>
      <w:r>
        <w:tab/>
        <w:t>soul,</w:t>
      </w:r>
      <w:r>
        <w:tab/>
        <w:t xml:space="preserve">and </w:t>
      </w:r>
      <w:proofErr w:type="spellStart"/>
      <w:r>
        <w:t>spake</w:t>
      </w:r>
      <w:proofErr w:type="spellEnd"/>
      <w:r>
        <w:tab/>
        <w:t>the</w:t>
      </w:r>
      <w:r>
        <w:tab/>
        <w:t>earnestness</w:t>
      </w:r>
      <w:r>
        <w:tab/>
        <w:t>of</w:t>
      </w:r>
      <w:r>
        <w:tab/>
        <w:t>his</w:t>
      </w:r>
      <w:r>
        <w:tab/>
        <w:t>desire</w:t>
      </w:r>
      <w:r>
        <w:tab/>
        <w:t>after</w:t>
      </w:r>
      <w:r>
        <w:tab/>
        <w:t>union</w:t>
      </w:r>
      <w:r>
        <w:tab/>
        <w:t>and</w:t>
      </w:r>
      <w:r>
        <w:tab/>
        <w:t>communion</w:t>
      </w:r>
      <w:r>
        <w:tab/>
        <w:t>with sinners.</w:t>
      </w:r>
    </w:p>
    <w:p w14:paraId="419EEE75" w14:textId="77777777" w:rsidR="00430EC9" w:rsidRDefault="00000000">
      <w:pPr>
        <w:numPr>
          <w:ilvl w:val="0"/>
          <w:numId w:val="55"/>
        </w:numPr>
      </w:pPr>
      <w:r>
        <w:t>His</w:t>
      </w:r>
      <w:r>
        <w:tab/>
        <w:t>sorrows</w:t>
      </w:r>
      <w:r>
        <w:tab/>
        <w:t>and</w:t>
      </w:r>
      <w:r>
        <w:tab/>
        <w:t>mourning</w:t>
      </w:r>
      <w:r>
        <w:tab/>
        <w:t>upon</w:t>
      </w:r>
      <w:r>
        <w:tab/>
        <w:t>the</w:t>
      </w:r>
      <w:r>
        <w:tab/>
        <w:t>account</w:t>
      </w:r>
      <w:r>
        <w:tab/>
        <w:t>of</w:t>
      </w:r>
      <w:r>
        <w:tab/>
        <w:t>the</w:t>
      </w:r>
      <w:r>
        <w:tab/>
        <w:t>obstinacy</w:t>
      </w:r>
      <w:r>
        <w:tab/>
        <w:t>and unbelief</w:t>
      </w:r>
      <w:r>
        <w:tab/>
        <w:t>of</w:t>
      </w:r>
      <w:r>
        <w:tab/>
        <w:t>sinners,</w:t>
      </w:r>
      <w:r>
        <w:tab/>
        <w:t>speaks</w:t>
      </w:r>
      <w:r>
        <w:tab/>
        <w:t>the</w:t>
      </w:r>
      <w:r>
        <w:tab/>
        <w:t>vehemency</w:t>
      </w:r>
      <w:r>
        <w:tab/>
        <w:t>of</w:t>
      </w:r>
      <w:r>
        <w:tab/>
        <w:t>his</w:t>
      </w:r>
      <w:r>
        <w:tab/>
        <w:t>desire</w:t>
      </w:r>
      <w:r>
        <w:tab/>
        <w:t>after</w:t>
      </w:r>
      <w:r>
        <w:tab/>
        <w:t>union</w:t>
      </w:r>
      <w:r>
        <w:tab/>
        <w:t>with them;</w:t>
      </w:r>
      <w:r>
        <w:tab/>
        <w:t>it</w:t>
      </w:r>
      <w:r>
        <w:tab/>
        <w:t>is</w:t>
      </w:r>
      <w:r>
        <w:tab/>
        <w:t>said,</w:t>
      </w:r>
      <w:r>
        <w:tab/>
        <w:t>Mark</w:t>
      </w:r>
      <w:r>
        <w:tab/>
        <w:t>3:5.</w:t>
      </w:r>
      <w:r>
        <w:tab/>
        <w:t>"When</w:t>
      </w:r>
      <w:r>
        <w:tab/>
        <w:t>he</w:t>
      </w:r>
      <w:r>
        <w:tab/>
        <w:t>had</w:t>
      </w:r>
      <w:r>
        <w:tab/>
        <w:t>looked</w:t>
      </w:r>
      <w:r>
        <w:tab/>
        <w:t>round</w:t>
      </w:r>
      <w:r>
        <w:tab/>
        <w:t>about</w:t>
      </w:r>
      <w:r>
        <w:tab/>
        <w:t>on</w:t>
      </w:r>
      <w:r>
        <w:tab/>
        <w:t>them with</w:t>
      </w:r>
      <w:r>
        <w:tab/>
        <w:t>anger,</w:t>
      </w:r>
      <w:r>
        <w:tab/>
        <w:t>being</w:t>
      </w:r>
      <w:r>
        <w:tab/>
        <w:t>grieved</w:t>
      </w:r>
      <w:r>
        <w:tab/>
        <w:t>for</w:t>
      </w:r>
      <w:r>
        <w:tab/>
        <w:t>the</w:t>
      </w:r>
      <w:r>
        <w:tab/>
        <w:t>hardness</w:t>
      </w:r>
      <w:r>
        <w:tab/>
        <w:t>of</w:t>
      </w:r>
      <w:r>
        <w:tab/>
        <w:t>their</w:t>
      </w:r>
      <w:r>
        <w:tab/>
        <w:t>hearts,"</w:t>
      </w:r>
      <w:r>
        <w:tab/>
        <w:t>&amp;c.</w:t>
      </w:r>
      <w:r>
        <w:tab/>
        <w:t>You</w:t>
      </w:r>
      <w:r>
        <w:tab/>
        <w:t>see from</w:t>
      </w:r>
      <w:r>
        <w:tab/>
        <w:t>hence,</w:t>
      </w:r>
      <w:r>
        <w:tab/>
        <w:t>that</w:t>
      </w:r>
      <w:r>
        <w:tab/>
        <w:t>a</w:t>
      </w:r>
      <w:r>
        <w:tab/>
        <w:t>hard</w:t>
      </w:r>
      <w:r>
        <w:tab/>
        <w:t>heart</w:t>
      </w:r>
      <w:r>
        <w:tab/>
        <w:t>is</w:t>
      </w:r>
      <w:r>
        <w:tab/>
        <w:t>a</w:t>
      </w:r>
      <w:r>
        <w:tab/>
        <w:t>grief</w:t>
      </w:r>
      <w:r>
        <w:tab/>
        <w:t>to</w:t>
      </w:r>
      <w:r>
        <w:tab/>
        <w:t>Jesus</w:t>
      </w:r>
      <w:r>
        <w:tab/>
        <w:t>Christ.</w:t>
      </w:r>
      <w:r>
        <w:tab/>
        <w:t>O</w:t>
      </w:r>
      <w:r>
        <w:tab/>
        <w:t>how</w:t>
      </w:r>
      <w:r>
        <w:tab/>
        <w:t>tenderly did</w:t>
      </w:r>
      <w:r>
        <w:tab/>
        <w:t>Christ</w:t>
      </w:r>
      <w:r>
        <w:tab/>
        <w:t>resent</w:t>
      </w:r>
      <w:r>
        <w:tab/>
        <w:t>it,</w:t>
      </w:r>
      <w:r>
        <w:tab/>
        <w:t>when</w:t>
      </w:r>
      <w:r>
        <w:tab/>
        <w:t>Jerusalem</w:t>
      </w:r>
      <w:r>
        <w:tab/>
        <w:t>rejected</w:t>
      </w:r>
      <w:r>
        <w:tab/>
        <w:t>him!</w:t>
      </w:r>
      <w:r>
        <w:tab/>
        <w:t>It</w:t>
      </w:r>
      <w:r>
        <w:tab/>
        <w:t>is</w:t>
      </w:r>
      <w:r>
        <w:tab/>
        <w:t>said,</w:t>
      </w:r>
      <w:r>
        <w:tab/>
        <w:t>Luke</w:t>
      </w:r>
      <w:r>
        <w:tab/>
        <w:t>19:41. "That</w:t>
      </w:r>
      <w:r>
        <w:tab/>
        <w:t>when</w:t>
      </w:r>
      <w:r>
        <w:tab/>
        <w:t>Jesus</w:t>
      </w:r>
      <w:r>
        <w:tab/>
        <w:t>came</w:t>
      </w:r>
      <w:r>
        <w:tab/>
        <w:t>nigh</w:t>
      </w:r>
      <w:r>
        <w:tab/>
        <w:t>to</w:t>
      </w:r>
      <w:r>
        <w:tab/>
        <w:t>the</w:t>
      </w:r>
      <w:r>
        <w:tab/>
        <w:t>city,</w:t>
      </w:r>
      <w:r>
        <w:tab/>
        <w:t>he</w:t>
      </w:r>
      <w:r>
        <w:tab/>
        <w:t>wept</w:t>
      </w:r>
      <w:r>
        <w:tab/>
        <w:t>over</w:t>
      </w:r>
      <w:r>
        <w:tab/>
        <w:t>it."</w:t>
      </w:r>
      <w:r>
        <w:tab/>
        <w:t>The</w:t>
      </w:r>
      <w:r>
        <w:tab/>
        <w:t>Redeemer's tears</w:t>
      </w:r>
      <w:r>
        <w:tab/>
        <w:t>wept</w:t>
      </w:r>
      <w:r>
        <w:tab/>
        <w:t>over</w:t>
      </w:r>
      <w:r>
        <w:tab/>
        <w:t>obstinate</w:t>
      </w:r>
      <w:r>
        <w:tab/>
        <w:t>Jerusalem,</w:t>
      </w:r>
      <w:r>
        <w:tab/>
      </w:r>
      <w:proofErr w:type="spellStart"/>
      <w:r>
        <w:t>spake</w:t>
      </w:r>
      <w:proofErr w:type="spellEnd"/>
      <w:r>
        <w:tab/>
        <w:t>the</w:t>
      </w:r>
      <w:r>
        <w:tab/>
        <w:t>zeal</w:t>
      </w:r>
      <w:r>
        <w:tab/>
        <w:t>and</w:t>
      </w:r>
      <w:r>
        <w:tab/>
        <w:t>fervency</w:t>
      </w:r>
      <w:r>
        <w:tab/>
        <w:t>of</w:t>
      </w:r>
      <w:r>
        <w:tab/>
        <w:t>his affection</w:t>
      </w:r>
      <w:r>
        <w:tab/>
        <w:t>to</w:t>
      </w:r>
      <w:r>
        <w:tab/>
        <w:t>their</w:t>
      </w:r>
      <w:r>
        <w:tab/>
        <w:t>salvation;</w:t>
      </w:r>
      <w:r>
        <w:tab/>
        <w:t>how</w:t>
      </w:r>
      <w:r>
        <w:tab/>
        <w:t>loth</w:t>
      </w:r>
      <w:r>
        <w:tab/>
        <w:t>Christ</w:t>
      </w:r>
      <w:r>
        <w:tab/>
        <w:t>is</w:t>
      </w:r>
      <w:r>
        <w:tab/>
        <w:t>to</w:t>
      </w:r>
      <w:r>
        <w:tab/>
        <w:t>give</w:t>
      </w:r>
      <w:r>
        <w:tab/>
        <w:t>up</w:t>
      </w:r>
      <w:r>
        <w:tab/>
        <w:t>sinners.</w:t>
      </w:r>
      <w:r>
        <w:tab/>
        <w:t>What</w:t>
      </w:r>
      <w:r>
        <w:tab/>
        <w:t>a mournful</w:t>
      </w:r>
      <w:r>
        <w:tab/>
        <w:t>voice</w:t>
      </w:r>
      <w:r>
        <w:tab/>
        <w:t>is</w:t>
      </w:r>
      <w:r>
        <w:tab/>
        <w:t>that</w:t>
      </w:r>
      <w:r>
        <w:tab/>
        <w:t>in</w:t>
      </w:r>
      <w:r>
        <w:tab/>
        <w:t>John</w:t>
      </w:r>
      <w:r>
        <w:tab/>
        <w:t>5:40.</w:t>
      </w:r>
      <w:r>
        <w:tab/>
        <w:t>"And</w:t>
      </w:r>
      <w:r>
        <w:tab/>
        <w:t>you</w:t>
      </w:r>
      <w:r>
        <w:tab/>
        <w:t>will</w:t>
      </w:r>
      <w:r>
        <w:tab/>
        <w:t>not</w:t>
      </w:r>
      <w:r>
        <w:tab/>
        <w:t>come</w:t>
      </w:r>
      <w:r>
        <w:tab/>
        <w:t>unto</w:t>
      </w:r>
      <w:r>
        <w:tab/>
        <w:t>me,</w:t>
      </w:r>
      <w:r>
        <w:tab/>
        <w:t>that you</w:t>
      </w:r>
      <w:r>
        <w:tab/>
        <w:t>might</w:t>
      </w:r>
      <w:r>
        <w:tab/>
        <w:t>have</w:t>
      </w:r>
      <w:r>
        <w:tab/>
        <w:t>life."</w:t>
      </w:r>
      <w:r>
        <w:tab/>
        <w:t>How</w:t>
      </w:r>
      <w:r>
        <w:tab/>
        <w:t>fain</w:t>
      </w:r>
      <w:r>
        <w:tab/>
        <w:t>would</w:t>
      </w:r>
      <w:r>
        <w:tab/>
        <w:t>I</w:t>
      </w:r>
      <w:r>
        <w:tab/>
        <w:t>give</w:t>
      </w:r>
      <w:r>
        <w:tab/>
      </w:r>
      <w:proofErr w:type="spellStart"/>
      <w:r>
        <w:t>you</w:t>
      </w:r>
      <w:proofErr w:type="spellEnd"/>
      <w:r>
        <w:tab/>
        <w:t>life?</w:t>
      </w:r>
      <w:r>
        <w:tab/>
        <w:t>but</w:t>
      </w:r>
      <w:r>
        <w:tab/>
        <w:t>you</w:t>
      </w:r>
      <w:r>
        <w:tab/>
        <w:t>would</w:t>
      </w:r>
      <w:r>
        <w:tab/>
        <w:t>rather die</w:t>
      </w:r>
      <w:r>
        <w:tab/>
        <w:t>than</w:t>
      </w:r>
      <w:r>
        <w:tab/>
        <w:t>come</w:t>
      </w:r>
      <w:r>
        <w:tab/>
        <w:t>unto</w:t>
      </w:r>
      <w:r>
        <w:tab/>
        <w:t>me</w:t>
      </w:r>
      <w:r>
        <w:tab/>
        <w:t>for</w:t>
      </w:r>
      <w:r>
        <w:tab/>
        <w:t>it.</w:t>
      </w:r>
      <w:r>
        <w:tab/>
        <w:t>What</w:t>
      </w:r>
      <w:r>
        <w:tab/>
        <w:t>can</w:t>
      </w:r>
      <w:r>
        <w:tab/>
        <w:t>Christ</w:t>
      </w:r>
      <w:r>
        <w:tab/>
        <w:t>do</w:t>
      </w:r>
      <w:r>
        <w:tab/>
        <w:t>more</w:t>
      </w:r>
      <w:r>
        <w:tab/>
        <w:t>to</w:t>
      </w:r>
      <w:r>
        <w:tab/>
        <w:t>express</w:t>
      </w:r>
      <w:r>
        <w:tab/>
        <w:t>his willingness?</w:t>
      </w:r>
      <w:r>
        <w:tab/>
        <w:t>All</w:t>
      </w:r>
      <w:r>
        <w:tab/>
        <w:t>the</w:t>
      </w:r>
      <w:r>
        <w:tab/>
        <w:t>sorrows</w:t>
      </w:r>
      <w:r>
        <w:tab/>
        <w:t>that</w:t>
      </w:r>
      <w:r>
        <w:tab/>
        <w:t>ever</w:t>
      </w:r>
      <w:r>
        <w:tab/>
        <w:t>touched</w:t>
      </w:r>
      <w:r>
        <w:tab/>
        <w:t>the</w:t>
      </w:r>
      <w:r>
        <w:tab/>
        <w:t>heart</w:t>
      </w:r>
      <w:r>
        <w:tab/>
        <w:t>of</w:t>
      </w:r>
      <w:r>
        <w:tab/>
        <w:t>Christ</w:t>
      </w:r>
      <w:r>
        <w:tab/>
        <w:t>from men,</w:t>
      </w:r>
      <w:r>
        <w:tab/>
        <w:t>were</w:t>
      </w:r>
      <w:r>
        <w:tab/>
        <w:t>upon</w:t>
      </w:r>
      <w:r>
        <w:tab/>
        <w:t>this</w:t>
      </w:r>
      <w:r>
        <w:tab/>
        <w:t>account,</w:t>
      </w:r>
      <w:r>
        <w:tab/>
        <w:t>that</w:t>
      </w:r>
      <w:r>
        <w:tab/>
        <w:t>they</w:t>
      </w:r>
      <w:r>
        <w:tab/>
        <w:t>would</w:t>
      </w:r>
      <w:r>
        <w:tab/>
        <w:t>not</w:t>
      </w:r>
      <w:r>
        <w:tab/>
        <w:t>yield</w:t>
      </w:r>
      <w:r>
        <w:tab/>
        <w:t>to</w:t>
      </w:r>
      <w:r>
        <w:tab/>
        <w:t>his</w:t>
      </w:r>
      <w:r>
        <w:tab/>
        <w:t>calls</w:t>
      </w:r>
      <w:r>
        <w:tab/>
        <w:t>and invitations.</w:t>
      </w:r>
    </w:p>
    <w:p w14:paraId="092ECF35" w14:textId="77777777" w:rsidR="00430EC9" w:rsidRDefault="00000000">
      <w:pPr>
        <w:numPr>
          <w:ilvl w:val="0"/>
          <w:numId w:val="55"/>
        </w:numPr>
      </w:pPr>
      <w:r>
        <w:t>This</w:t>
      </w:r>
      <w:r>
        <w:tab/>
        <w:t>appears</w:t>
      </w:r>
      <w:r>
        <w:tab/>
        <w:t>to</w:t>
      </w:r>
      <w:r>
        <w:tab/>
        <w:t>be</w:t>
      </w:r>
      <w:r>
        <w:tab/>
        <w:t>the</w:t>
      </w:r>
      <w:r>
        <w:tab/>
        <w:t>great</w:t>
      </w:r>
      <w:r>
        <w:tab/>
        <w:t>design</w:t>
      </w:r>
      <w:r>
        <w:tab/>
        <w:t>of</w:t>
      </w:r>
      <w:r>
        <w:tab/>
        <w:t>Christ,</w:t>
      </w:r>
      <w:r>
        <w:tab/>
        <w:t>by</w:t>
      </w:r>
      <w:r>
        <w:tab/>
        <w:t>the</w:t>
      </w:r>
      <w:r>
        <w:tab/>
        <w:t>unwearied</w:t>
      </w:r>
      <w:r>
        <w:tab/>
      </w:r>
      <w:proofErr w:type="spellStart"/>
      <w:r>
        <w:t>labourshe</w:t>
      </w:r>
      <w:proofErr w:type="spellEnd"/>
      <w:r>
        <w:tab/>
        <w:t>underwent</w:t>
      </w:r>
      <w:r>
        <w:tab/>
        <w:t>day</w:t>
      </w:r>
      <w:r>
        <w:tab/>
        <w:t>and</w:t>
      </w:r>
      <w:r>
        <w:tab/>
        <w:t>night</w:t>
      </w:r>
      <w:r>
        <w:tab/>
        <w:t>to</w:t>
      </w:r>
      <w:r>
        <w:tab/>
        <w:t>accomplish</w:t>
      </w:r>
      <w:r>
        <w:tab/>
        <w:t>it:</w:t>
      </w:r>
      <w:r>
        <w:tab/>
        <w:t>Many</w:t>
      </w:r>
      <w:r>
        <w:tab/>
        <w:t>weary</w:t>
      </w:r>
      <w:r>
        <w:tab/>
        <w:t>journeys Christ</w:t>
      </w:r>
      <w:r>
        <w:tab/>
        <w:t>took,</w:t>
      </w:r>
      <w:r>
        <w:tab/>
        <w:t>many</w:t>
      </w:r>
      <w:r>
        <w:tab/>
        <w:t>sermons</w:t>
      </w:r>
      <w:r>
        <w:tab/>
        <w:t>and</w:t>
      </w:r>
      <w:r>
        <w:tab/>
        <w:t>prayers</w:t>
      </w:r>
      <w:r>
        <w:tab/>
        <w:t>he</w:t>
      </w:r>
      <w:r>
        <w:tab/>
        <w:t>preached</w:t>
      </w:r>
      <w:r>
        <w:tab/>
        <w:t>and</w:t>
      </w:r>
      <w:r>
        <w:tab/>
        <w:t>poured</w:t>
      </w:r>
      <w:r>
        <w:tab/>
        <w:t>out,</w:t>
      </w:r>
      <w:r>
        <w:tab/>
        <w:t>and all</w:t>
      </w:r>
      <w:r>
        <w:tab/>
        <w:t>upon</w:t>
      </w:r>
      <w:r>
        <w:tab/>
        <w:t>this</w:t>
      </w:r>
      <w:r>
        <w:tab/>
        <w:t>design,</w:t>
      </w:r>
      <w:r>
        <w:tab/>
        <w:t>to</w:t>
      </w:r>
      <w:r>
        <w:tab/>
        <w:t>open</w:t>
      </w:r>
      <w:r>
        <w:tab/>
        <w:t>the</w:t>
      </w:r>
      <w:r>
        <w:tab/>
        <w:t>hearts</w:t>
      </w:r>
      <w:r>
        <w:tab/>
        <w:t>of</w:t>
      </w:r>
      <w:r>
        <w:tab/>
        <w:t>sinners</w:t>
      </w:r>
      <w:r>
        <w:tab/>
        <w:t>to</w:t>
      </w:r>
      <w:r>
        <w:tab/>
        <w:t>him,</w:t>
      </w:r>
      <w:r>
        <w:tab/>
        <w:t>and</w:t>
      </w:r>
      <w:r>
        <w:tab/>
        <w:t>win</w:t>
      </w:r>
      <w:r>
        <w:tab/>
        <w:t>the consent</w:t>
      </w:r>
      <w:r>
        <w:tab/>
        <w:t>of</w:t>
      </w:r>
      <w:r>
        <w:tab/>
        <w:t>their</w:t>
      </w:r>
      <w:r>
        <w:tab/>
        <w:t>wills,</w:t>
      </w:r>
      <w:r>
        <w:tab/>
        <w:t>to</w:t>
      </w:r>
      <w:r>
        <w:tab/>
        <w:t>become</w:t>
      </w:r>
      <w:r>
        <w:tab/>
        <w:t>his;</w:t>
      </w:r>
      <w:r>
        <w:tab/>
        <w:t>this</w:t>
      </w:r>
      <w:r>
        <w:tab/>
        <w:t>was</w:t>
      </w:r>
      <w:r>
        <w:tab/>
        <w:t>the</w:t>
      </w:r>
      <w:r>
        <w:tab/>
        <w:t>work</w:t>
      </w:r>
      <w:r>
        <w:tab/>
        <w:t>which</w:t>
      </w:r>
      <w:r>
        <w:tab/>
        <w:t>he preferred</w:t>
      </w:r>
      <w:r>
        <w:tab/>
        <w:t>to</w:t>
      </w:r>
      <w:r>
        <w:tab/>
        <w:t>his</w:t>
      </w:r>
      <w:r>
        <w:tab/>
        <w:t>necessary</w:t>
      </w:r>
      <w:r>
        <w:tab/>
        <w:t>food;</w:t>
      </w:r>
      <w:r>
        <w:tab/>
        <w:t>John</w:t>
      </w:r>
      <w:r>
        <w:tab/>
        <w:t>4:34.</w:t>
      </w:r>
      <w:r>
        <w:tab/>
        <w:t>"My</w:t>
      </w:r>
      <w:r>
        <w:tab/>
        <w:t>meat</w:t>
      </w:r>
      <w:r>
        <w:tab/>
        <w:t>is</w:t>
      </w:r>
      <w:r>
        <w:tab/>
        <w:t>to</w:t>
      </w:r>
      <w:r>
        <w:tab/>
        <w:t>do</w:t>
      </w:r>
      <w:r>
        <w:tab/>
        <w:t>the</w:t>
      </w:r>
      <w:r>
        <w:tab/>
        <w:t>will</w:t>
      </w:r>
      <w:r>
        <w:tab/>
        <w:t>of him</w:t>
      </w:r>
      <w:r>
        <w:tab/>
        <w:t>that</w:t>
      </w:r>
      <w:r>
        <w:tab/>
        <w:t>sent</w:t>
      </w:r>
      <w:r>
        <w:tab/>
        <w:t>me,</w:t>
      </w:r>
      <w:r>
        <w:tab/>
        <w:t>and</w:t>
      </w:r>
      <w:r>
        <w:tab/>
        <w:t>to</w:t>
      </w:r>
      <w:r>
        <w:tab/>
        <w:t>finish</w:t>
      </w:r>
      <w:r>
        <w:tab/>
        <w:t>his</w:t>
      </w:r>
      <w:r>
        <w:tab/>
        <w:t>work:"</w:t>
      </w:r>
      <w:r>
        <w:tab/>
        <w:t>q.</w:t>
      </w:r>
      <w:r>
        <w:tab/>
        <w:t>d.</w:t>
      </w:r>
      <w:r>
        <w:tab/>
        <w:t>My</w:t>
      </w:r>
      <w:r>
        <w:tab/>
        <w:t>bringing</w:t>
      </w:r>
      <w:r>
        <w:tab/>
        <w:t>home</w:t>
      </w:r>
      <w:r>
        <w:tab/>
        <w:t>the elect</w:t>
      </w:r>
      <w:r>
        <w:tab/>
        <w:t>of</w:t>
      </w:r>
      <w:r>
        <w:tab/>
        <w:t>God,</w:t>
      </w:r>
      <w:r>
        <w:tab/>
        <w:t>and</w:t>
      </w:r>
      <w:r>
        <w:tab/>
        <w:t>saving</w:t>
      </w:r>
      <w:r>
        <w:tab/>
        <w:t>them</w:t>
      </w:r>
      <w:r>
        <w:tab/>
        <w:t>from</w:t>
      </w:r>
      <w:r>
        <w:tab/>
        <w:t>wrath</w:t>
      </w:r>
      <w:r>
        <w:tab/>
        <w:t>to</w:t>
      </w:r>
      <w:r>
        <w:tab/>
        <w:t>come,</w:t>
      </w:r>
      <w:r>
        <w:tab/>
        <w:t>is</w:t>
      </w:r>
      <w:r>
        <w:tab/>
        <w:t>more</w:t>
      </w:r>
      <w:r>
        <w:tab/>
        <w:t>to</w:t>
      </w:r>
      <w:r>
        <w:tab/>
        <w:t>me</w:t>
      </w:r>
      <w:r>
        <w:tab/>
        <w:t>than meat</w:t>
      </w:r>
      <w:r>
        <w:tab/>
        <w:t>and</w:t>
      </w:r>
      <w:r>
        <w:tab/>
        <w:t>drink.</w:t>
      </w:r>
      <w:r>
        <w:tab/>
        <w:t>So</w:t>
      </w:r>
      <w:r>
        <w:tab/>
        <w:t>vehement</w:t>
      </w:r>
      <w:r>
        <w:tab/>
        <w:t>and</w:t>
      </w:r>
      <w:r>
        <w:tab/>
        <w:t>intense</w:t>
      </w:r>
      <w:r>
        <w:tab/>
        <w:t>were</w:t>
      </w:r>
      <w:r>
        <w:tab/>
        <w:t>his</w:t>
      </w:r>
      <w:r>
        <w:tab/>
        <w:t>desires</w:t>
      </w:r>
      <w:r>
        <w:tab/>
        <w:t>after</w:t>
      </w:r>
      <w:r>
        <w:tab/>
        <w:t>the winning</w:t>
      </w:r>
      <w:r>
        <w:tab/>
        <w:t>of</w:t>
      </w:r>
      <w:r>
        <w:tab/>
        <w:t>sinners,</w:t>
      </w:r>
      <w:r>
        <w:tab/>
        <w:t>that</w:t>
      </w:r>
      <w:r>
        <w:tab/>
        <w:t>he</w:t>
      </w:r>
      <w:r>
        <w:tab/>
        <w:t>would</w:t>
      </w:r>
      <w:r>
        <w:tab/>
        <w:t>lose</w:t>
      </w:r>
      <w:r>
        <w:tab/>
        <w:t>no</w:t>
      </w:r>
      <w:r>
        <w:tab/>
        <w:t>occasion</w:t>
      </w:r>
      <w:r>
        <w:tab/>
        <w:t>to</w:t>
      </w:r>
      <w:r>
        <w:tab/>
        <w:t>accomplish</w:t>
      </w:r>
      <w:r>
        <w:tab/>
        <w:t>it.</w:t>
      </w:r>
      <w:r>
        <w:tab/>
        <w:t>If</w:t>
      </w:r>
      <w:r>
        <w:tab/>
        <w:t>he were</w:t>
      </w:r>
      <w:r>
        <w:tab/>
        <w:t>never</w:t>
      </w:r>
      <w:r>
        <w:tab/>
        <w:t>so</w:t>
      </w:r>
      <w:r>
        <w:tab/>
        <w:t>weary</w:t>
      </w:r>
      <w:r>
        <w:tab/>
        <w:t>with</w:t>
      </w:r>
      <w:r>
        <w:tab/>
        <w:t>his</w:t>
      </w:r>
      <w:r>
        <w:tab/>
        <w:t>travels</w:t>
      </w:r>
      <w:r>
        <w:tab/>
        <w:t>and</w:t>
      </w:r>
      <w:r>
        <w:tab/>
      </w:r>
      <w:proofErr w:type="spellStart"/>
      <w:r>
        <w:t>labours</w:t>
      </w:r>
      <w:proofErr w:type="spellEnd"/>
      <w:r>
        <w:t>,</w:t>
      </w:r>
      <w:r>
        <w:tab/>
        <w:t>yet</w:t>
      </w:r>
      <w:r>
        <w:tab/>
        <w:t>if</w:t>
      </w:r>
      <w:r>
        <w:tab/>
        <w:t>any</w:t>
      </w:r>
      <w:r>
        <w:tab/>
        <w:t>occasion offered</w:t>
      </w:r>
      <w:r>
        <w:tab/>
        <w:t>to</w:t>
      </w:r>
      <w:r>
        <w:tab/>
        <w:t>save</w:t>
      </w:r>
      <w:r>
        <w:tab/>
        <w:t>a</w:t>
      </w:r>
      <w:r>
        <w:tab/>
        <w:t>lost</w:t>
      </w:r>
      <w:r>
        <w:tab/>
        <w:t>soul,</w:t>
      </w:r>
      <w:r>
        <w:tab/>
        <w:t>he</w:t>
      </w:r>
      <w:r>
        <w:tab/>
        <w:t>would</w:t>
      </w:r>
      <w:r>
        <w:tab/>
        <w:t>be</w:t>
      </w:r>
      <w:r>
        <w:tab/>
        <w:t>sure</w:t>
      </w:r>
      <w:r>
        <w:tab/>
        <w:t>to</w:t>
      </w:r>
      <w:r>
        <w:tab/>
        <w:t>improve</w:t>
      </w:r>
      <w:r>
        <w:tab/>
        <w:t>it.</w:t>
      </w:r>
      <w:r>
        <w:tab/>
        <w:t>You</w:t>
      </w:r>
      <w:r>
        <w:tab/>
        <w:t>have</w:t>
      </w:r>
      <w:r>
        <w:tab/>
        <w:t>an instance</w:t>
      </w:r>
      <w:r>
        <w:tab/>
        <w:t>of</w:t>
      </w:r>
      <w:r>
        <w:tab/>
        <w:t>this</w:t>
      </w:r>
      <w:r>
        <w:tab/>
        <w:t>in</w:t>
      </w:r>
      <w:r>
        <w:tab/>
        <w:t>John</w:t>
      </w:r>
      <w:r>
        <w:tab/>
        <w:t>4:6.</w:t>
      </w:r>
      <w:r>
        <w:tab/>
        <w:t>"Then</w:t>
      </w:r>
      <w:r>
        <w:tab/>
        <w:t>cometh</w:t>
      </w:r>
      <w:r>
        <w:tab/>
        <w:t>he</w:t>
      </w:r>
      <w:r>
        <w:tab/>
        <w:t>to</w:t>
      </w:r>
      <w:r>
        <w:tab/>
        <w:t>a</w:t>
      </w:r>
      <w:r>
        <w:tab/>
        <w:t>city</w:t>
      </w:r>
      <w:r>
        <w:tab/>
        <w:t>of</w:t>
      </w:r>
      <w:r>
        <w:tab/>
        <w:t>Samaria,</w:t>
      </w:r>
      <w:r>
        <w:tab/>
        <w:t>called Sychar,</w:t>
      </w:r>
      <w:r>
        <w:tab/>
        <w:t>&amp;c.</w:t>
      </w:r>
      <w:r>
        <w:tab/>
        <w:t>now</w:t>
      </w:r>
      <w:r>
        <w:tab/>
        <w:t>Jacob's</w:t>
      </w:r>
      <w:r>
        <w:tab/>
        <w:t>well</w:t>
      </w:r>
      <w:r>
        <w:tab/>
        <w:t>was</w:t>
      </w:r>
      <w:r>
        <w:tab/>
        <w:t>there.</w:t>
      </w:r>
      <w:r>
        <w:tab/>
        <w:t>Jesus</w:t>
      </w:r>
      <w:r>
        <w:tab/>
        <w:t>therefore</w:t>
      </w:r>
      <w:r>
        <w:tab/>
        <w:t>being</w:t>
      </w:r>
      <w:r>
        <w:tab/>
        <w:t>weary</w:t>
      </w:r>
      <w:r>
        <w:tab/>
        <w:t>with his</w:t>
      </w:r>
      <w:r>
        <w:tab/>
        <w:t>journey,</w:t>
      </w:r>
      <w:r>
        <w:tab/>
        <w:t>sat</w:t>
      </w:r>
      <w:r>
        <w:tab/>
        <w:t>thus</w:t>
      </w:r>
      <w:r>
        <w:tab/>
        <w:t>on</w:t>
      </w:r>
      <w:r>
        <w:tab/>
        <w:t>the</w:t>
      </w:r>
      <w:r>
        <w:tab/>
        <w:t>well,"</w:t>
      </w:r>
      <w:r>
        <w:tab/>
        <w:t>&amp;c.</w:t>
      </w:r>
      <w:r>
        <w:tab/>
        <w:t>Christ</w:t>
      </w:r>
      <w:r>
        <w:tab/>
        <w:t>was</w:t>
      </w:r>
      <w:r>
        <w:tab/>
        <w:t>weary</w:t>
      </w:r>
      <w:r>
        <w:tab/>
        <w:t>with</w:t>
      </w:r>
      <w:r>
        <w:tab/>
        <w:t>his</w:t>
      </w:r>
      <w:r>
        <w:tab/>
        <w:t>journey, and</w:t>
      </w:r>
      <w:r>
        <w:tab/>
        <w:t>sat</w:t>
      </w:r>
      <w:r>
        <w:tab/>
        <w:t>on</w:t>
      </w:r>
      <w:r>
        <w:tab/>
        <w:t>the</w:t>
      </w:r>
      <w:r>
        <w:tab/>
        <w:t>well</w:t>
      </w:r>
      <w:r>
        <w:tab/>
        <w:t>for</w:t>
      </w:r>
      <w:r>
        <w:tab/>
        <w:t>a</w:t>
      </w:r>
      <w:r>
        <w:tab/>
        <w:t>little</w:t>
      </w:r>
      <w:r>
        <w:tab/>
        <w:t>rest</w:t>
      </w:r>
      <w:r>
        <w:tab/>
        <w:t>and</w:t>
      </w:r>
      <w:r>
        <w:tab/>
        <w:t>refreshment,</w:t>
      </w:r>
      <w:r>
        <w:tab/>
        <w:t>in</w:t>
      </w:r>
      <w:r>
        <w:tab/>
        <w:t>the</w:t>
      </w:r>
      <w:r>
        <w:tab/>
        <w:t>heat</w:t>
      </w:r>
      <w:r>
        <w:tab/>
        <w:t>of</w:t>
      </w:r>
      <w:r>
        <w:tab/>
        <w:t>the</w:t>
      </w:r>
      <w:r>
        <w:tab/>
        <w:t>day. At</w:t>
      </w:r>
      <w:r>
        <w:tab/>
        <w:t>the</w:t>
      </w:r>
      <w:r>
        <w:tab/>
        <w:t>same</w:t>
      </w:r>
      <w:r>
        <w:tab/>
        <w:t>time</w:t>
      </w:r>
      <w:r>
        <w:tab/>
        <w:t>comes</w:t>
      </w:r>
      <w:r>
        <w:tab/>
        <w:t>a</w:t>
      </w:r>
      <w:r>
        <w:tab/>
        <w:t>woman</w:t>
      </w:r>
      <w:r>
        <w:tab/>
        <w:t>of</w:t>
      </w:r>
      <w:r>
        <w:tab/>
        <w:t>Samaria,</w:t>
      </w:r>
      <w:r>
        <w:tab/>
        <w:t>to</w:t>
      </w:r>
      <w:r>
        <w:tab/>
        <w:t>draw</w:t>
      </w:r>
      <w:r>
        <w:tab/>
        <w:t>water;</w:t>
      </w:r>
      <w:r>
        <w:tab/>
        <w:t>a</w:t>
      </w:r>
      <w:r>
        <w:tab/>
        <w:t>great sinner</w:t>
      </w:r>
      <w:r>
        <w:tab/>
        <w:t>she</w:t>
      </w:r>
      <w:r>
        <w:tab/>
        <w:t>was:</w:t>
      </w:r>
      <w:r>
        <w:tab/>
        <w:t>Christ</w:t>
      </w:r>
      <w:r>
        <w:tab/>
        <w:t>compassionately</w:t>
      </w:r>
      <w:r>
        <w:tab/>
        <w:t>beholding</w:t>
      </w:r>
      <w:r>
        <w:tab/>
        <w:t>this</w:t>
      </w:r>
      <w:r>
        <w:tab/>
        <w:t>miserable</w:t>
      </w:r>
      <w:r>
        <w:tab/>
        <w:t>object, forgets</w:t>
      </w:r>
      <w:r>
        <w:tab/>
        <w:t>his</w:t>
      </w:r>
      <w:r>
        <w:tab/>
        <w:t>own</w:t>
      </w:r>
      <w:r>
        <w:tab/>
        <w:t>weariness,</w:t>
      </w:r>
      <w:r>
        <w:tab/>
        <w:t>presently</w:t>
      </w:r>
      <w:r>
        <w:tab/>
        <w:t>falls</w:t>
      </w:r>
      <w:r>
        <w:tab/>
        <w:t>a</w:t>
      </w:r>
      <w:r>
        <w:tab/>
        <w:t>preaching</w:t>
      </w:r>
      <w:r>
        <w:tab/>
        <w:t>repentance</w:t>
      </w:r>
      <w:r>
        <w:tab/>
        <w:t>to</w:t>
      </w:r>
      <w:r>
        <w:tab/>
        <w:t>this sinner,</w:t>
      </w:r>
      <w:r>
        <w:tab/>
        <w:t>and</w:t>
      </w:r>
      <w:r>
        <w:tab/>
        <w:t>opens</w:t>
      </w:r>
      <w:r>
        <w:tab/>
        <w:t>her</w:t>
      </w:r>
      <w:r>
        <w:tab/>
        <w:t>heart;</w:t>
      </w:r>
      <w:r>
        <w:tab/>
        <w:t>a</w:t>
      </w:r>
      <w:r>
        <w:tab/>
        <w:t>greater</w:t>
      </w:r>
      <w:r>
        <w:tab/>
        <w:t>refreshment</w:t>
      </w:r>
      <w:r>
        <w:tab/>
        <w:t>to</w:t>
      </w:r>
      <w:r>
        <w:tab/>
        <w:t>him</w:t>
      </w:r>
      <w:r>
        <w:tab/>
        <w:t>than</w:t>
      </w:r>
      <w:r>
        <w:tab/>
        <w:t>that</w:t>
      </w:r>
      <w:r>
        <w:tab/>
        <w:t>well could</w:t>
      </w:r>
      <w:r>
        <w:tab/>
        <w:t>afford</w:t>
      </w:r>
      <w:r>
        <w:tab/>
        <w:t>him,</w:t>
      </w:r>
      <w:r>
        <w:tab/>
        <w:t>by</w:t>
      </w:r>
      <w:r>
        <w:tab/>
        <w:t>giving</w:t>
      </w:r>
      <w:r>
        <w:tab/>
        <w:t>him</w:t>
      </w:r>
      <w:r>
        <w:tab/>
        <w:t>a</w:t>
      </w:r>
      <w:r>
        <w:tab/>
        <w:t>seat</w:t>
      </w:r>
      <w:r>
        <w:tab/>
        <w:t>to</w:t>
      </w:r>
      <w:r>
        <w:tab/>
        <w:t>sit</w:t>
      </w:r>
      <w:r>
        <w:tab/>
        <w:t>on,</w:t>
      </w:r>
      <w:r>
        <w:tab/>
        <w:t>or</w:t>
      </w:r>
      <w:r>
        <w:tab/>
        <w:t>water</w:t>
      </w:r>
      <w:r>
        <w:tab/>
        <w:t>to</w:t>
      </w:r>
      <w:r>
        <w:tab/>
        <w:t>drink.</w:t>
      </w:r>
    </w:p>
    <w:p w14:paraId="63CFC96B" w14:textId="77777777" w:rsidR="00430EC9" w:rsidRDefault="00000000">
      <w:pPr>
        <w:numPr>
          <w:ilvl w:val="0"/>
          <w:numId w:val="55"/>
        </w:numPr>
      </w:pPr>
      <w:r>
        <w:t>The</w:t>
      </w:r>
      <w:r>
        <w:tab/>
        <w:t>great</w:t>
      </w:r>
      <w:r>
        <w:tab/>
        <w:t>and</w:t>
      </w:r>
      <w:r>
        <w:tab/>
        <w:t>admirable</w:t>
      </w:r>
      <w:r>
        <w:tab/>
        <w:t>encouragements</w:t>
      </w:r>
      <w:r>
        <w:tab/>
        <w:t>Christ</w:t>
      </w:r>
      <w:r>
        <w:tab/>
        <w:t>always</w:t>
      </w:r>
      <w:r>
        <w:tab/>
        <w:t>gave</w:t>
      </w:r>
      <w:r>
        <w:tab/>
        <w:t>to</w:t>
      </w:r>
      <w:r>
        <w:tab/>
      </w:r>
      <w:proofErr w:type="spellStart"/>
      <w:r>
        <w:t>comingand</w:t>
      </w:r>
      <w:proofErr w:type="spellEnd"/>
      <w:r>
        <w:tab/>
        <w:t>willing</w:t>
      </w:r>
      <w:r>
        <w:tab/>
        <w:t>souls,</w:t>
      </w:r>
      <w:r>
        <w:tab/>
        <w:t>plainly</w:t>
      </w:r>
      <w:r>
        <w:tab/>
        <w:t>speak</w:t>
      </w:r>
      <w:r>
        <w:tab/>
        <w:t>the</w:t>
      </w:r>
      <w:r>
        <w:tab/>
        <w:t>earnest</w:t>
      </w:r>
      <w:r>
        <w:tab/>
        <w:t>desire</w:t>
      </w:r>
      <w:r>
        <w:tab/>
        <w:t>of</w:t>
      </w:r>
      <w:r>
        <w:tab/>
        <w:t>his</w:t>
      </w:r>
      <w:r>
        <w:tab/>
        <w:t>heart</w:t>
      </w:r>
      <w:r>
        <w:tab/>
        <w:t>after</w:t>
      </w:r>
      <w:r>
        <w:tab/>
        <w:t>union with</w:t>
      </w:r>
      <w:r>
        <w:tab/>
        <w:t>them;</w:t>
      </w:r>
      <w:r>
        <w:tab/>
        <w:t>never</w:t>
      </w:r>
      <w:r>
        <w:tab/>
        <w:t>were</w:t>
      </w:r>
      <w:r>
        <w:tab/>
        <w:t>the</w:t>
      </w:r>
      <w:r>
        <w:tab/>
        <w:t>like</w:t>
      </w:r>
      <w:r>
        <w:tab/>
        <w:t>encouragements</w:t>
      </w:r>
      <w:r>
        <w:tab/>
        <w:t>given</w:t>
      </w:r>
      <w:r>
        <w:tab/>
        <w:t>that</w:t>
      </w:r>
      <w:r>
        <w:tab/>
        <w:t>Christ</w:t>
      </w:r>
      <w:r>
        <w:tab/>
        <w:t>gave</w:t>
      </w:r>
      <w:r>
        <w:tab/>
        <w:t>to draw</w:t>
      </w:r>
      <w:r>
        <w:tab/>
        <w:t>the</w:t>
      </w:r>
      <w:r>
        <w:tab/>
        <w:t>souls</w:t>
      </w:r>
      <w:r>
        <w:tab/>
        <w:t>of</w:t>
      </w:r>
      <w:r>
        <w:tab/>
        <w:t>men</w:t>
      </w:r>
      <w:r>
        <w:tab/>
        <w:t>to</w:t>
      </w:r>
      <w:r>
        <w:tab/>
        <w:t>him.</w:t>
      </w:r>
      <w:r>
        <w:tab/>
        <w:t>It</w:t>
      </w:r>
      <w:r>
        <w:tab/>
        <w:t>is</w:t>
      </w:r>
      <w:r>
        <w:tab/>
        <w:t>remarkable</w:t>
      </w:r>
      <w:r>
        <w:tab/>
        <w:t>in</w:t>
      </w:r>
      <w:r>
        <w:tab/>
        <w:t>what</w:t>
      </w:r>
      <w:r>
        <w:tab/>
        <w:t>general</w:t>
      </w:r>
      <w:r>
        <w:tab/>
        <w:t>terms</w:t>
      </w:r>
      <w:r>
        <w:tab/>
        <w:t>and forms</w:t>
      </w:r>
      <w:r>
        <w:tab/>
        <w:t>of</w:t>
      </w:r>
      <w:r>
        <w:tab/>
        <w:t>expression</w:t>
      </w:r>
      <w:r>
        <w:tab/>
        <w:t>he</w:t>
      </w:r>
      <w:r>
        <w:tab/>
        <w:t>delivered</w:t>
      </w:r>
      <w:r>
        <w:tab/>
        <w:t>them,</w:t>
      </w:r>
      <w:r>
        <w:tab/>
        <w:t>that</w:t>
      </w:r>
      <w:r>
        <w:tab/>
        <w:t>none</w:t>
      </w:r>
      <w:r>
        <w:tab/>
        <w:t>might</w:t>
      </w:r>
      <w:r>
        <w:tab/>
        <w:t>be</w:t>
      </w:r>
      <w:r>
        <w:tab/>
        <w:t>discouraged, but</w:t>
      </w:r>
      <w:r>
        <w:tab/>
        <w:t>come</w:t>
      </w:r>
      <w:r>
        <w:tab/>
        <w:t>on</w:t>
      </w:r>
      <w:r>
        <w:tab/>
        <w:t>in</w:t>
      </w:r>
      <w:r>
        <w:tab/>
        <w:t>hope</w:t>
      </w:r>
      <w:r>
        <w:tab/>
        <w:t>towards</w:t>
      </w:r>
      <w:r>
        <w:tab/>
        <w:t>him:</w:t>
      </w:r>
      <w:r>
        <w:tab/>
        <w:t>Come</w:t>
      </w:r>
      <w:r>
        <w:tab/>
        <w:t>unto</w:t>
      </w:r>
      <w:r>
        <w:tab/>
        <w:t>me</w:t>
      </w:r>
      <w:r>
        <w:tab/>
        <w:t>all</w:t>
      </w:r>
      <w:r>
        <w:tab/>
        <w:t>ye</w:t>
      </w:r>
      <w:r>
        <w:tab/>
        <w:t>that</w:t>
      </w:r>
      <w:r>
        <w:tab/>
      </w:r>
      <w:proofErr w:type="spellStart"/>
      <w:r>
        <w:t>labour</w:t>
      </w:r>
      <w:proofErr w:type="spellEnd"/>
      <w:r>
        <w:t>, Matth.</w:t>
      </w:r>
      <w:r>
        <w:tab/>
        <w:t>11:28.</w:t>
      </w:r>
      <w:r>
        <w:tab/>
        <w:t>If</w:t>
      </w:r>
      <w:r>
        <w:tab/>
        <w:t>any</w:t>
      </w:r>
      <w:r>
        <w:tab/>
        <w:t>man</w:t>
      </w:r>
      <w:r>
        <w:tab/>
        <w:t>thirst,</w:t>
      </w:r>
      <w:r>
        <w:tab/>
        <w:t>John</w:t>
      </w:r>
      <w:r>
        <w:tab/>
        <w:t>8:7.</w:t>
      </w:r>
      <w:r>
        <w:tab/>
        <w:t>All</w:t>
      </w:r>
      <w:r>
        <w:tab/>
        <w:t>along,</w:t>
      </w:r>
      <w:r>
        <w:tab/>
        <w:t>the</w:t>
      </w:r>
      <w:r>
        <w:tab/>
        <w:t>terms</w:t>
      </w:r>
      <w:r>
        <w:tab/>
        <w:t>of invitation</w:t>
      </w:r>
      <w:r>
        <w:tab/>
        <w:t>are</w:t>
      </w:r>
      <w:r>
        <w:tab/>
        <w:t>exceeding</w:t>
      </w:r>
      <w:r>
        <w:tab/>
        <w:t>large,</w:t>
      </w:r>
      <w:r>
        <w:tab/>
        <w:t>which</w:t>
      </w:r>
      <w:r>
        <w:tab/>
        <w:t>speak</w:t>
      </w:r>
      <w:r>
        <w:tab/>
        <w:t>the</w:t>
      </w:r>
      <w:r>
        <w:tab/>
        <w:t>desire</w:t>
      </w:r>
      <w:r>
        <w:tab/>
        <w:t>of</w:t>
      </w:r>
      <w:r>
        <w:tab/>
        <w:t>his</w:t>
      </w:r>
      <w:r>
        <w:tab/>
        <w:t>heart</w:t>
      </w:r>
      <w:r>
        <w:tab/>
        <w:t>to</w:t>
      </w:r>
      <w:r>
        <w:tab/>
        <w:t>be</w:t>
      </w:r>
      <w:r>
        <w:tab/>
        <w:t>so also;</w:t>
      </w:r>
      <w:r>
        <w:tab/>
        <w:t>and</w:t>
      </w:r>
      <w:r>
        <w:tab/>
        <w:t>his</w:t>
      </w:r>
      <w:r>
        <w:tab/>
        <w:t>practice</w:t>
      </w:r>
      <w:r>
        <w:tab/>
        <w:t>was</w:t>
      </w:r>
      <w:r>
        <w:tab/>
        <w:t>answerable</w:t>
      </w:r>
      <w:r>
        <w:tab/>
        <w:t>to</w:t>
      </w:r>
      <w:r>
        <w:tab/>
        <w:t>his</w:t>
      </w:r>
      <w:r>
        <w:tab/>
        <w:t>invitation;</w:t>
      </w:r>
      <w:r>
        <w:tab/>
        <w:t>his</w:t>
      </w:r>
      <w:r>
        <w:tab/>
        <w:t>mercies</w:t>
      </w:r>
      <w:r>
        <w:tab/>
        <w:t>and compassions</w:t>
      </w:r>
      <w:r>
        <w:tab/>
        <w:t>never</w:t>
      </w:r>
      <w:r>
        <w:tab/>
        <w:t>failed</w:t>
      </w:r>
      <w:r>
        <w:tab/>
        <w:t>when</w:t>
      </w:r>
      <w:r>
        <w:tab/>
        <w:t>the</w:t>
      </w:r>
      <w:r>
        <w:tab/>
        <w:t>vilest</w:t>
      </w:r>
      <w:r>
        <w:tab/>
        <w:t>of</w:t>
      </w:r>
      <w:r>
        <w:tab/>
        <w:t>sinners</w:t>
      </w:r>
      <w:r>
        <w:tab/>
        <w:t>came</w:t>
      </w:r>
      <w:r>
        <w:tab/>
        <w:t>to</w:t>
      </w:r>
      <w:r>
        <w:tab/>
        <w:t>him</w:t>
      </w:r>
      <w:r>
        <w:tab/>
        <w:t>in</w:t>
      </w:r>
      <w:r>
        <w:tab/>
        <w:t>the way</w:t>
      </w:r>
      <w:r>
        <w:tab/>
        <w:t>of</w:t>
      </w:r>
      <w:r>
        <w:tab/>
        <w:t>repentance</w:t>
      </w:r>
      <w:r>
        <w:tab/>
        <w:t>and</w:t>
      </w:r>
      <w:r>
        <w:tab/>
        <w:t>faith.</w:t>
      </w:r>
      <w:r>
        <w:tab/>
        <w:t>You</w:t>
      </w:r>
      <w:r>
        <w:tab/>
        <w:t>read</w:t>
      </w:r>
      <w:r>
        <w:tab/>
        <w:t>in</w:t>
      </w:r>
      <w:r>
        <w:tab/>
        <w:t>Luke</w:t>
      </w:r>
      <w:r>
        <w:tab/>
        <w:t>7:41,</w:t>
      </w:r>
      <w:r>
        <w:tab/>
        <w:t>42</w:t>
      </w:r>
      <w:r>
        <w:tab/>
        <w:t>that</w:t>
      </w:r>
      <w:r>
        <w:tab/>
        <w:t>when</w:t>
      </w:r>
      <w:r>
        <w:tab/>
        <w:t>Christ sat</w:t>
      </w:r>
      <w:r>
        <w:tab/>
        <w:t>at</w:t>
      </w:r>
      <w:r>
        <w:tab/>
        <w:t>meat</w:t>
      </w:r>
      <w:r>
        <w:tab/>
        <w:t>in</w:t>
      </w:r>
      <w:r>
        <w:tab/>
        <w:t>the</w:t>
      </w:r>
      <w:r>
        <w:tab/>
        <w:t>house</w:t>
      </w:r>
      <w:r>
        <w:tab/>
        <w:t>of</w:t>
      </w:r>
      <w:r>
        <w:tab/>
        <w:t>Simon</w:t>
      </w:r>
      <w:r>
        <w:tab/>
        <w:t>the</w:t>
      </w:r>
      <w:r>
        <w:tab/>
        <w:t>Pharisee,</w:t>
      </w:r>
      <w:r>
        <w:tab/>
        <w:t>there</w:t>
      </w:r>
      <w:r>
        <w:tab/>
        <w:t>came</w:t>
      </w:r>
      <w:r>
        <w:tab/>
        <w:t>in</w:t>
      </w:r>
      <w:r>
        <w:tab/>
        <w:t>a</w:t>
      </w:r>
      <w:r>
        <w:tab/>
        <w:t>poor convinced</w:t>
      </w:r>
      <w:r>
        <w:tab/>
        <w:t>sinner,</w:t>
      </w:r>
      <w:r>
        <w:tab/>
        <w:t>who</w:t>
      </w:r>
      <w:r>
        <w:tab/>
        <w:t>had</w:t>
      </w:r>
      <w:r>
        <w:tab/>
        <w:t>guilt</w:t>
      </w:r>
      <w:r>
        <w:tab/>
        <w:t>enough</w:t>
      </w:r>
      <w:r>
        <w:tab/>
        <w:t>upon</w:t>
      </w:r>
      <w:r>
        <w:tab/>
        <w:t>her</w:t>
      </w:r>
      <w:r>
        <w:tab/>
        <w:t>to</w:t>
      </w:r>
      <w:r>
        <w:tab/>
        <w:t>sink</w:t>
      </w:r>
      <w:r>
        <w:tab/>
        <w:t>ten</w:t>
      </w:r>
      <w:r>
        <w:tab/>
        <w:t>thousand souls</w:t>
      </w:r>
      <w:r>
        <w:tab/>
        <w:t>to</w:t>
      </w:r>
      <w:r>
        <w:tab/>
        <w:t>the</w:t>
      </w:r>
      <w:r>
        <w:tab/>
        <w:t>bottom</w:t>
      </w:r>
      <w:r>
        <w:tab/>
        <w:t>of</w:t>
      </w:r>
      <w:r>
        <w:tab/>
        <w:t>hell;</w:t>
      </w:r>
      <w:r>
        <w:tab/>
        <w:t>this</w:t>
      </w:r>
      <w:r>
        <w:tab/>
        <w:t>poor</w:t>
      </w:r>
      <w:r>
        <w:tab/>
        <w:t>wretch</w:t>
      </w:r>
      <w:r>
        <w:tab/>
        <w:t>comes</w:t>
      </w:r>
      <w:r>
        <w:tab/>
        <w:t>with</w:t>
      </w:r>
      <w:r>
        <w:tab/>
        <w:t>a</w:t>
      </w:r>
      <w:r>
        <w:tab/>
        <w:t>great</w:t>
      </w:r>
      <w:r>
        <w:tab/>
        <w:t>deal</w:t>
      </w:r>
      <w:r>
        <w:tab/>
        <w:t>of humility</w:t>
      </w:r>
      <w:r>
        <w:tab/>
        <w:t>unto</w:t>
      </w:r>
      <w:r>
        <w:tab/>
        <w:t>Christ,</w:t>
      </w:r>
      <w:r>
        <w:tab/>
        <w:t>not</w:t>
      </w:r>
      <w:r>
        <w:tab/>
        <w:t>presuming</w:t>
      </w:r>
      <w:r>
        <w:tab/>
        <w:t>to</w:t>
      </w:r>
      <w:r>
        <w:tab/>
        <w:t>come</w:t>
      </w:r>
      <w:r>
        <w:tab/>
        <w:t>before</w:t>
      </w:r>
      <w:r>
        <w:tab/>
        <w:t>his</w:t>
      </w:r>
      <w:r>
        <w:tab/>
        <w:t>face,</w:t>
      </w:r>
      <w:r>
        <w:tab/>
        <w:t>but</w:t>
      </w:r>
      <w:r>
        <w:tab/>
        <w:t>falls down</w:t>
      </w:r>
      <w:r>
        <w:tab/>
        <w:t>behind</w:t>
      </w:r>
      <w:r>
        <w:tab/>
        <w:t>him,</w:t>
      </w:r>
      <w:r>
        <w:tab/>
      </w:r>
      <w:proofErr w:type="spellStart"/>
      <w:r>
        <w:t>kisseth</w:t>
      </w:r>
      <w:proofErr w:type="spellEnd"/>
      <w:r>
        <w:tab/>
        <w:t>his</w:t>
      </w:r>
      <w:r>
        <w:tab/>
        <w:t>feet,</w:t>
      </w:r>
      <w:r>
        <w:tab/>
      </w:r>
      <w:proofErr w:type="spellStart"/>
      <w:r>
        <w:t>washeth</w:t>
      </w:r>
      <w:proofErr w:type="spellEnd"/>
      <w:r>
        <w:tab/>
        <w:t>them</w:t>
      </w:r>
      <w:r>
        <w:tab/>
        <w:t>with</w:t>
      </w:r>
      <w:r>
        <w:tab/>
        <w:t>tears,</w:t>
      </w:r>
      <w:r>
        <w:tab/>
        <w:t>and</w:t>
      </w:r>
      <w:r>
        <w:tab/>
        <w:t>wipes them</w:t>
      </w:r>
      <w:r>
        <w:tab/>
        <w:t>with</w:t>
      </w:r>
      <w:r>
        <w:tab/>
        <w:t>the</w:t>
      </w:r>
      <w:r>
        <w:tab/>
        <w:t>hair</w:t>
      </w:r>
      <w:r>
        <w:tab/>
        <w:t>of</w:t>
      </w:r>
      <w:r>
        <w:tab/>
        <w:t>her</w:t>
      </w:r>
      <w:r>
        <w:tab/>
        <w:t>head;</w:t>
      </w:r>
      <w:r>
        <w:tab/>
        <w:t>all</w:t>
      </w:r>
      <w:r>
        <w:tab/>
        <w:t>demonstrations</w:t>
      </w:r>
      <w:r>
        <w:tab/>
        <w:t>of</w:t>
      </w:r>
      <w:r>
        <w:tab/>
        <w:t>a</w:t>
      </w:r>
      <w:r>
        <w:tab/>
        <w:t>broken</w:t>
      </w:r>
      <w:r>
        <w:tab/>
        <w:t>heart.</w:t>
      </w:r>
      <w:r>
        <w:tab/>
        <w:t>And how</w:t>
      </w:r>
      <w:r>
        <w:tab/>
        <w:t>did</w:t>
      </w:r>
      <w:r>
        <w:tab/>
        <w:t>the</w:t>
      </w:r>
      <w:r>
        <w:tab/>
        <w:t>merciful</w:t>
      </w:r>
      <w:r>
        <w:tab/>
        <w:t>Jesus</w:t>
      </w:r>
      <w:r>
        <w:tab/>
        <w:t>welcome</w:t>
      </w:r>
      <w:r>
        <w:tab/>
        <w:t>this</w:t>
      </w:r>
      <w:r>
        <w:tab/>
        <w:t>poor</w:t>
      </w:r>
      <w:r>
        <w:tab/>
        <w:t>sinner?</w:t>
      </w:r>
      <w:r>
        <w:tab/>
        <w:t>He</w:t>
      </w:r>
      <w:r>
        <w:tab/>
        <w:t>seals</w:t>
      </w:r>
      <w:r>
        <w:tab/>
        <w:t>her pardon,</w:t>
      </w:r>
      <w:r>
        <w:tab/>
        <w:t>commends</w:t>
      </w:r>
      <w:r>
        <w:tab/>
        <w:t>the</w:t>
      </w:r>
      <w:r>
        <w:tab/>
      </w:r>
      <w:proofErr w:type="spellStart"/>
      <w:r>
        <w:t>fervour</w:t>
      </w:r>
      <w:proofErr w:type="spellEnd"/>
      <w:r>
        <w:tab/>
        <w:t>of</w:t>
      </w:r>
      <w:r>
        <w:tab/>
        <w:t>her</w:t>
      </w:r>
      <w:r>
        <w:tab/>
        <w:t>affections,</w:t>
      </w:r>
      <w:r>
        <w:tab/>
        <w:t>and</w:t>
      </w:r>
      <w:r>
        <w:tab/>
        <w:t>sends</w:t>
      </w:r>
      <w:r>
        <w:tab/>
        <w:t>her</w:t>
      </w:r>
      <w:r>
        <w:tab/>
        <w:t>away</w:t>
      </w:r>
      <w:r>
        <w:tab/>
        <w:t>a joyful</w:t>
      </w:r>
      <w:r>
        <w:tab/>
        <w:t>soul;</w:t>
      </w:r>
      <w:r>
        <w:tab/>
        <w:t>herein</w:t>
      </w:r>
      <w:r>
        <w:tab/>
        <w:t>making</w:t>
      </w:r>
      <w:r>
        <w:tab/>
        <w:t>good</w:t>
      </w:r>
      <w:r>
        <w:tab/>
        <w:t>that</w:t>
      </w:r>
      <w:r>
        <w:tab/>
        <w:t>gracious</w:t>
      </w:r>
      <w:r>
        <w:tab/>
        <w:t>promise,</w:t>
      </w:r>
      <w:r>
        <w:tab/>
        <w:t>He</w:t>
      </w:r>
      <w:r>
        <w:tab/>
        <w:t>that</w:t>
      </w:r>
      <w:r>
        <w:tab/>
        <w:t>cometh unto</w:t>
      </w:r>
      <w:r>
        <w:tab/>
        <w:t>me</w:t>
      </w:r>
      <w:r>
        <w:tab/>
        <w:t>I</w:t>
      </w:r>
      <w:r>
        <w:tab/>
        <w:t>will</w:t>
      </w:r>
      <w:r>
        <w:tab/>
        <w:t>in</w:t>
      </w:r>
      <w:r>
        <w:tab/>
        <w:t>no</w:t>
      </w:r>
      <w:r>
        <w:tab/>
        <w:t>wise</w:t>
      </w:r>
      <w:r>
        <w:tab/>
        <w:t>cast</w:t>
      </w:r>
      <w:r>
        <w:tab/>
        <w:t>out.</w:t>
      </w:r>
    </w:p>
    <w:p w14:paraId="356EEB4F" w14:textId="77777777" w:rsidR="00430EC9" w:rsidRDefault="00000000">
      <w:pPr>
        <w:numPr>
          <w:ilvl w:val="0"/>
          <w:numId w:val="55"/>
        </w:numPr>
      </w:pPr>
      <w:r>
        <w:t>The</w:t>
      </w:r>
      <w:r>
        <w:tab/>
        <w:t>dreadful</w:t>
      </w:r>
      <w:r>
        <w:tab/>
      </w:r>
      <w:proofErr w:type="spellStart"/>
      <w:r>
        <w:t>threatenings</w:t>
      </w:r>
      <w:proofErr w:type="spellEnd"/>
      <w:r>
        <w:tab/>
        <w:t>of</w:t>
      </w:r>
      <w:r>
        <w:tab/>
        <w:t>Christ</w:t>
      </w:r>
      <w:r>
        <w:tab/>
        <w:t>against</w:t>
      </w:r>
      <w:r>
        <w:tab/>
        <w:t>all</w:t>
      </w:r>
      <w:r>
        <w:tab/>
        <w:t>that</w:t>
      </w:r>
      <w:r>
        <w:tab/>
        <w:t>refuse</w:t>
      </w:r>
      <w:r>
        <w:tab/>
        <w:t>him,</w:t>
      </w:r>
      <w:r>
        <w:tab/>
      </w:r>
      <w:proofErr w:type="spellStart"/>
      <w:r>
        <w:t>andshut</w:t>
      </w:r>
      <w:proofErr w:type="spellEnd"/>
      <w:r>
        <w:tab/>
        <w:t>the</w:t>
      </w:r>
      <w:r>
        <w:tab/>
        <w:t>doors</w:t>
      </w:r>
      <w:r>
        <w:tab/>
        <w:t>of</w:t>
      </w:r>
      <w:r>
        <w:tab/>
        <w:t>their</w:t>
      </w:r>
      <w:r>
        <w:tab/>
        <w:t>hearts</w:t>
      </w:r>
      <w:r>
        <w:tab/>
        <w:t>against</w:t>
      </w:r>
      <w:r>
        <w:tab/>
        <w:t>him,</w:t>
      </w:r>
      <w:r>
        <w:tab/>
        <w:t>speak</w:t>
      </w:r>
      <w:r>
        <w:tab/>
        <w:t>his</w:t>
      </w:r>
      <w:r>
        <w:tab/>
        <w:t>vehement</w:t>
      </w:r>
      <w:r>
        <w:tab/>
        <w:t>desire</w:t>
      </w:r>
      <w:r>
        <w:tab/>
        <w:t>to prevent</w:t>
      </w:r>
      <w:r>
        <w:tab/>
        <w:t>the</w:t>
      </w:r>
      <w:r>
        <w:tab/>
        <w:t>loss</w:t>
      </w:r>
      <w:r>
        <w:tab/>
        <w:t>and</w:t>
      </w:r>
      <w:r>
        <w:tab/>
        <w:t>ruin</w:t>
      </w:r>
      <w:r>
        <w:tab/>
        <w:t>of</w:t>
      </w:r>
      <w:r>
        <w:tab/>
        <w:t>souls.</w:t>
      </w:r>
      <w:r>
        <w:tab/>
        <w:t>The</w:t>
      </w:r>
      <w:r>
        <w:tab/>
        <w:t>threats</w:t>
      </w:r>
      <w:r>
        <w:tab/>
        <w:t>of</w:t>
      </w:r>
      <w:r>
        <w:tab/>
        <w:t>Christ</w:t>
      </w:r>
      <w:r>
        <w:tab/>
        <w:t>are</w:t>
      </w:r>
      <w:r>
        <w:tab/>
        <w:t>not</w:t>
      </w:r>
      <w:r>
        <w:tab/>
        <w:t>intended to</w:t>
      </w:r>
      <w:r>
        <w:tab/>
        <w:t>discourage</w:t>
      </w:r>
      <w:r>
        <w:tab/>
        <w:t>any</w:t>
      </w:r>
      <w:r>
        <w:tab/>
        <w:t>from</w:t>
      </w:r>
      <w:r>
        <w:tab/>
        <w:t>coming</w:t>
      </w:r>
      <w:r>
        <w:tab/>
        <w:t>to</w:t>
      </w:r>
      <w:r>
        <w:tab/>
        <w:t>him,</w:t>
      </w:r>
      <w:r>
        <w:tab/>
        <w:t>to</w:t>
      </w:r>
      <w:r>
        <w:tab/>
        <w:t>fright</w:t>
      </w:r>
      <w:r>
        <w:tab/>
        <w:t>away</w:t>
      </w:r>
      <w:r>
        <w:tab/>
        <w:t>souls</w:t>
      </w:r>
      <w:r>
        <w:tab/>
        <w:t>from</w:t>
      </w:r>
      <w:r>
        <w:tab/>
        <w:t>him;</w:t>
      </w:r>
      <w:r>
        <w:tab/>
        <w:t>no, that</w:t>
      </w:r>
      <w:r>
        <w:tab/>
        <w:t>is</w:t>
      </w:r>
      <w:r>
        <w:tab/>
        <w:t>not</w:t>
      </w:r>
      <w:r>
        <w:tab/>
        <w:t>their</w:t>
      </w:r>
      <w:r>
        <w:tab/>
        <w:t>intention;</w:t>
      </w:r>
      <w:r>
        <w:tab/>
        <w:t>but</w:t>
      </w:r>
      <w:r>
        <w:tab/>
        <w:t>to</w:t>
      </w:r>
      <w:r>
        <w:tab/>
        <w:t>bring</w:t>
      </w:r>
      <w:r>
        <w:tab/>
        <w:t>them</w:t>
      </w:r>
      <w:r>
        <w:tab/>
        <w:t>under</w:t>
      </w:r>
      <w:r>
        <w:tab/>
        <w:t>a</w:t>
      </w:r>
      <w:r>
        <w:tab/>
        <w:t>blessed</w:t>
      </w:r>
      <w:r>
        <w:tab/>
        <w:t>necessity</w:t>
      </w:r>
      <w:r>
        <w:tab/>
        <w:t>of compliance</w:t>
      </w:r>
      <w:r>
        <w:tab/>
        <w:t>with</w:t>
      </w:r>
      <w:r>
        <w:tab/>
        <w:t>his</w:t>
      </w:r>
      <w:r>
        <w:tab/>
        <w:t>terms.</w:t>
      </w:r>
      <w:r>
        <w:tab/>
        <w:t>O</w:t>
      </w:r>
      <w:r>
        <w:tab/>
        <w:t>the</w:t>
      </w:r>
      <w:r>
        <w:tab/>
        <w:t>dreadful</w:t>
      </w:r>
      <w:r>
        <w:tab/>
      </w:r>
      <w:proofErr w:type="spellStart"/>
      <w:r>
        <w:t>threatenings</w:t>
      </w:r>
      <w:proofErr w:type="spellEnd"/>
      <w:r>
        <w:t>,</w:t>
      </w:r>
      <w:r>
        <w:tab/>
        <w:t>which,</w:t>
      </w:r>
      <w:r>
        <w:tab/>
        <w:t>like</w:t>
      </w:r>
      <w:r>
        <w:tab/>
        <w:t>claps of</w:t>
      </w:r>
      <w:r>
        <w:tab/>
        <w:t>thunder,</w:t>
      </w:r>
      <w:r>
        <w:tab/>
        <w:t>brake</w:t>
      </w:r>
      <w:r>
        <w:tab/>
        <w:t>from</w:t>
      </w:r>
      <w:r>
        <w:tab/>
        <w:t>the</w:t>
      </w:r>
      <w:r>
        <w:tab/>
        <w:t>mouth</w:t>
      </w:r>
      <w:r>
        <w:tab/>
        <w:t>of</w:t>
      </w:r>
      <w:r>
        <w:tab/>
        <w:t>Christ</w:t>
      </w:r>
      <w:r>
        <w:tab/>
        <w:t>against</w:t>
      </w:r>
      <w:r>
        <w:tab/>
        <w:t>all</w:t>
      </w:r>
      <w:r>
        <w:tab/>
        <w:t>that</w:t>
      </w:r>
      <w:r>
        <w:tab/>
        <w:t>should</w:t>
      </w:r>
      <w:r>
        <w:tab/>
        <w:t>refuse or</w:t>
      </w:r>
      <w:r>
        <w:tab/>
        <w:t>delay</w:t>
      </w:r>
      <w:r>
        <w:tab/>
        <w:t>to</w:t>
      </w:r>
      <w:r>
        <w:tab/>
        <w:t>come</w:t>
      </w:r>
      <w:r>
        <w:tab/>
        <w:t>unto</w:t>
      </w:r>
      <w:r>
        <w:tab/>
        <w:t>him!</w:t>
      </w:r>
      <w:r>
        <w:tab/>
        <w:t>"If</w:t>
      </w:r>
      <w:r>
        <w:tab/>
        <w:t>you</w:t>
      </w:r>
      <w:r>
        <w:tab/>
        <w:t>believe</w:t>
      </w:r>
      <w:r>
        <w:tab/>
        <w:t>not,</w:t>
      </w:r>
      <w:r>
        <w:tab/>
        <w:t>you</w:t>
      </w:r>
      <w:r>
        <w:tab/>
        <w:t>shall</w:t>
      </w:r>
      <w:r>
        <w:tab/>
        <w:t>die</w:t>
      </w:r>
      <w:r>
        <w:tab/>
        <w:t>in</w:t>
      </w:r>
      <w:r>
        <w:tab/>
        <w:t>your</w:t>
      </w:r>
      <w:r>
        <w:tab/>
        <w:t>sins: he</w:t>
      </w:r>
      <w:r>
        <w:tab/>
        <w:t>that</w:t>
      </w:r>
      <w:r>
        <w:tab/>
        <w:t>believeth</w:t>
      </w:r>
      <w:r>
        <w:tab/>
        <w:t>not</w:t>
      </w:r>
      <w:r>
        <w:tab/>
        <w:t>shall</w:t>
      </w:r>
      <w:r>
        <w:tab/>
        <w:t>not</w:t>
      </w:r>
      <w:r>
        <w:tab/>
        <w:t>see</w:t>
      </w:r>
      <w:r>
        <w:tab/>
        <w:t>life,"</w:t>
      </w:r>
      <w:r>
        <w:tab/>
        <w:t>John</w:t>
      </w:r>
      <w:r>
        <w:tab/>
        <w:t>3:36.</w:t>
      </w:r>
      <w:r>
        <w:tab/>
        <w:t>What</w:t>
      </w:r>
      <w:r>
        <w:tab/>
        <w:t>a</w:t>
      </w:r>
      <w:r>
        <w:tab/>
        <w:t>terrible thunder-clap</w:t>
      </w:r>
      <w:r>
        <w:tab/>
        <w:t>is</w:t>
      </w:r>
      <w:r>
        <w:tab/>
        <w:t>that</w:t>
      </w:r>
      <w:r>
        <w:tab/>
        <w:t>against</w:t>
      </w:r>
      <w:r>
        <w:tab/>
        <w:t>all</w:t>
      </w:r>
      <w:r>
        <w:tab/>
        <w:t>unbelievers!</w:t>
      </w:r>
      <w:r>
        <w:tab/>
        <w:t>So</w:t>
      </w:r>
      <w:r>
        <w:tab/>
        <w:t>Mark</w:t>
      </w:r>
      <w:r>
        <w:tab/>
        <w:t>16:16.</w:t>
      </w:r>
      <w:r>
        <w:tab/>
        <w:t>He</w:t>
      </w:r>
      <w:r>
        <w:tab/>
        <w:t>that believeth</w:t>
      </w:r>
      <w:r>
        <w:tab/>
        <w:t>not</w:t>
      </w:r>
      <w:r>
        <w:tab/>
        <w:t>shall</w:t>
      </w:r>
      <w:r>
        <w:tab/>
        <w:t>be</w:t>
      </w:r>
      <w:r>
        <w:tab/>
        <w:t>damned.</w:t>
      </w:r>
      <w:r>
        <w:tab/>
        <w:t>All</w:t>
      </w:r>
      <w:r>
        <w:tab/>
        <w:t>these,</w:t>
      </w:r>
      <w:r>
        <w:tab/>
        <w:t>and</w:t>
      </w:r>
      <w:r>
        <w:tab/>
        <w:t>many</w:t>
      </w:r>
      <w:r>
        <w:tab/>
        <w:t>more</w:t>
      </w:r>
      <w:r>
        <w:tab/>
        <w:t>are</w:t>
      </w:r>
      <w:r>
        <w:tab/>
      </w:r>
      <w:proofErr w:type="spellStart"/>
      <w:r>
        <w:t>warningpieces</w:t>
      </w:r>
      <w:proofErr w:type="spellEnd"/>
      <w:r>
        <w:tab/>
        <w:t>shot</w:t>
      </w:r>
      <w:r>
        <w:tab/>
        <w:t>off</w:t>
      </w:r>
      <w:r>
        <w:tab/>
        <w:t>from</w:t>
      </w:r>
      <w:r>
        <w:tab/>
        <w:t>heaven</w:t>
      </w:r>
      <w:r>
        <w:tab/>
        <w:t>to</w:t>
      </w:r>
      <w:r>
        <w:tab/>
        <w:t>prevent</w:t>
      </w:r>
      <w:r>
        <w:tab/>
        <w:t>the</w:t>
      </w:r>
      <w:r>
        <w:tab/>
        <w:t>ruin</w:t>
      </w:r>
      <w:r>
        <w:tab/>
        <w:t>and</w:t>
      </w:r>
      <w:r>
        <w:tab/>
        <w:t>damnation</w:t>
      </w:r>
      <w:r>
        <w:tab/>
        <w:t>of</w:t>
      </w:r>
      <w:r>
        <w:tab/>
        <w:t>men; the</w:t>
      </w:r>
      <w:r>
        <w:tab/>
        <w:t>very</w:t>
      </w:r>
      <w:r>
        <w:tab/>
      </w:r>
      <w:proofErr w:type="spellStart"/>
      <w:r>
        <w:t>threatenings</w:t>
      </w:r>
      <w:proofErr w:type="spellEnd"/>
      <w:r>
        <w:tab/>
        <w:t>of</w:t>
      </w:r>
      <w:r>
        <w:tab/>
        <w:t>the</w:t>
      </w:r>
      <w:r>
        <w:tab/>
        <w:t>gospel</w:t>
      </w:r>
      <w:r>
        <w:tab/>
        <w:t>carry</w:t>
      </w:r>
      <w:r>
        <w:tab/>
        <w:t>a</w:t>
      </w:r>
      <w:r>
        <w:tab/>
        <w:t>design</w:t>
      </w:r>
      <w:r>
        <w:tab/>
        <w:t>of</w:t>
      </w:r>
      <w:r>
        <w:tab/>
        <w:t>mercy</w:t>
      </w:r>
      <w:r>
        <w:tab/>
        <w:t>in</w:t>
      </w:r>
      <w:r>
        <w:tab/>
        <w:t>them; damnation</w:t>
      </w:r>
      <w:r>
        <w:tab/>
        <w:t>is</w:t>
      </w:r>
      <w:r>
        <w:tab/>
        <w:t>threatened,</w:t>
      </w:r>
      <w:r>
        <w:tab/>
        <w:t>that</w:t>
      </w:r>
      <w:r>
        <w:tab/>
        <w:t>it</w:t>
      </w:r>
      <w:r>
        <w:tab/>
        <w:t>may</w:t>
      </w:r>
      <w:r>
        <w:tab/>
        <w:t>be</w:t>
      </w:r>
      <w:r>
        <w:tab/>
        <w:t>prevented.</w:t>
      </w:r>
    </w:p>
    <w:p w14:paraId="7B45FC94" w14:textId="77777777" w:rsidR="00430EC9" w:rsidRDefault="00000000">
      <w:pPr>
        <w:numPr>
          <w:ilvl w:val="0"/>
          <w:numId w:val="55"/>
        </w:numPr>
      </w:pPr>
      <w:r>
        <w:t>And</w:t>
      </w:r>
      <w:r>
        <w:tab/>
        <w:t>then</w:t>
      </w:r>
      <w:r>
        <w:tab/>
        <w:t>in</w:t>
      </w:r>
      <w:r>
        <w:tab/>
        <w:t>the</w:t>
      </w:r>
      <w:r>
        <w:tab/>
        <w:t>last</w:t>
      </w:r>
      <w:r>
        <w:tab/>
        <w:t>place</w:t>
      </w:r>
      <w:r>
        <w:tab/>
        <w:t>herein</w:t>
      </w:r>
      <w:r>
        <w:tab/>
        <w:t>appears</w:t>
      </w:r>
      <w:r>
        <w:tab/>
        <w:t>the</w:t>
      </w:r>
      <w:r>
        <w:tab/>
        <w:t>earnestness</w:t>
      </w:r>
      <w:r>
        <w:tab/>
        <w:t>of</w:t>
      </w:r>
      <w:r>
        <w:tab/>
        <w:t>Christ</w:t>
      </w:r>
      <w:r>
        <w:tab/>
      </w:r>
      <w:proofErr w:type="spellStart"/>
      <w:r>
        <w:t>afterunion</w:t>
      </w:r>
      <w:proofErr w:type="spellEnd"/>
      <w:r>
        <w:tab/>
        <w:t>with</w:t>
      </w:r>
      <w:r>
        <w:tab/>
        <w:t>sinners,</w:t>
      </w:r>
      <w:r>
        <w:tab/>
        <w:t>that</w:t>
      </w:r>
      <w:r>
        <w:tab/>
        <w:t>when</w:t>
      </w:r>
      <w:r>
        <w:tab/>
        <w:t>he</w:t>
      </w:r>
      <w:r>
        <w:tab/>
        <w:t>could</w:t>
      </w:r>
      <w:r>
        <w:tab/>
        <w:t>be</w:t>
      </w:r>
      <w:r>
        <w:tab/>
        <w:t>no</w:t>
      </w:r>
      <w:r>
        <w:tab/>
        <w:t>longer</w:t>
      </w:r>
      <w:r>
        <w:tab/>
        <w:t>a</w:t>
      </w:r>
      <w:r>
        <w:tab/>
        <w:t>preacher</w:t>
      </w:r>
      <w:r>
        <w:tab/>
        <w:t>to</w:t>
      </w:r>
      <w:r>
        <w:tab/>
        <w:t>this world</w:t>
      </w:r>
      <w:r>
        <w:tab/>
        <w:t>in</w:t>
      </w:r>
      <w:r>
        <w:tab/>
        <w:t>his</w:t>
      </w:r>
      <w:r>
        <w:tab/>
        <w:t>own</w:t>
      </w:r>
      <w:r>
        <w:tab/>
        <w:t>person,</w:t>
      </w:r>
      <w:r>
        <w:tab/>
        <w:t>he</w:t>
      </w:r>
      <w:r>
        <w:tab/>
        <w:t>ordained</w:t>
      </w:r>
      <w:r>
        <w:tab/>
        <w:t>a</w:t>
      </w:r>
      <w:r>
        <w:tab/>
        <w:t>succession</w:t>
      </w:r>
      <w:r>
        <w:tab/>
        <w:t>of</w:t>
      </w:r>
      <w:r>
        <w:tab/>
        <w:t>ministers,</w:t>
      </w:r>
      <w:r>
        <w:tab/>
        <w:t>in</w:t>
      </w:r>
      <w:r>
        <w:tab/>
        <w:t>his bodily</w:t>
      </w:r>
      <w:r>
        <w:tab/>
        <w:t>absence</w:t>
      </w:r>
      <w:r>
        <w:tab/>
        <w:t>from</w:t>
      </w:r>
      <w:r>
        <w:tab/>
        <w:t>us,</w:t>
      </w:r>
      <w:r>
        <w:tab/>
        <w:t>to</w:t>
      </w:r>
      <w:r>
        <w:tab/>
        <w:t>gather</w:t>
      </w:r>
      <w:r>
        <w:tab/>
        <w:t>and</w:t>
      </w:r>
      <w:r>
        <w:tab/>
        <w:t>build</w:t>
      </w:r>
      <w:r>
        <w:tab/>
        <w:t>the</w:t>
      </w:r>
      <w:r>
        <w:tab/>
        <w:t>church,</w:t>
      </w:r>
      <w:r>
        <w:tab/>
        <w:t>and</w:t>
      </w:r>
      <w:r>
        <w:tab/>
        <w:t>to</w:t>
      </w:r>
      <w:r>
        <w:tab/>
        <w:t>continue to</w:t>
      </w:r>
      <w:r>
        <w:tab/>
        <w:t>the</w:t>
      </w:r>
      <w:r>
        <w:tab/>
        <w:t>end</w:t>
      </w:r>
      <w:r>
        <w:tab/>
        <w:t>of</w:t>
      </w:r>
      <w:r>
        <w:tab/>
        <w:t>the</w:t>
      </w:r>
      <w:r>
        <w:tab/>
        <w:t>world;</w:t>
      </w:r>
      <w:r>
        <w:tab/>
        <w:t>to</w:t>
      </w:r>
      <w:r>
        <w:tab/>
        <w:t>carry</w:t>
      </w:r>
      <w:r>
        <w:tab/>
        <w:t>on</w:t>
      </w:r>
      <w:r>
        <w:tab/>
        <w:t>the</w:t>
      </w:r>
      <w:r>
        <w:tab/>
        <w:t>suit</w:t>
      </w:r>
      <w:r>
        <w:tab/>
        <w:t>that</w:t>
      </w:r>
      <w:r>
        <w:tab/>
        <w:t>Christ</w:t>
      </w:r>
      <w:r>
        <w:tab/>
        <w:t>had</w:t>
      </w:r>
      <w:r>
        <w:tab/>
        <w:t>begun,</w:t>
      </w:r>
      <w:r>
        <w:tab/>
        <w:t>as</w:t>
      </w:r>
      <w:r>
        <w:tab/>
        <w:t>long as</w:t>
      </w:r>
      <w:r>
        <w:tab/>
        <w:t>there</w:t>
      </w:r>
      <w:r>
        <w:tab/>
        <w:t>was</w:t>
      </w:r>
      <w:r>
        <w:tab/>
        <w:t>one</w:t>
      </w:r>
      <w:r>
        <w:tab/>
        <w:t>elect</w:t>
      </w:r>
      <w:r>
        <w:tab/>
        <w:t>soul</w:t>
      </w:r>
      <w:r>
        <w:tab/>
        <w:t>in</w:t>
      </w:r>
      <w:r>
        <w:tab/>
        <w:t>the</w:t>
      </w:r>
      <w:r>
        <w:tab/>
        <w:t>world</w:t>
      </w:r>
      <w:r>
        <w:tab/>
        <w:t>lying</w:t>
      </w:r>
      <w:r>
        <w:tab/>
        <w:t>in</w:t>
      </w:r>
      <w:r>
        <w:tab/>
        <w:t>the</w:t>
      </w:r>
      <w:r>
        <w:tab/>
        <w:t>state</w:t>
      </w:r>
      <w:r>
        <w:tab/>
        <w:t>of</w:t>
      </w:r>
      <w:r>
        <w:tab/>
        <w:t>sin</w:t>
      </w:r>
      <w:r>
        <w:tab/>
        <w:t>and nature.</w:t>
      </w:r>
    </w:p>
    <w:p w14:paraId="46F7B386" w14:textId="77777777" w:rsidR="00430EC9" w:rsidRDefault="00000000">
      <w:pPr>
        <w:ind w:left="-5"/>
      </w:pPr>
      <w:r>
        <w:t>Reader,</w:t>
      </w:r>
      <w:r>
        <w:tab/>
        <w:t>Christ</w:t>
      </w:r>
      <w:r>
        <w:tab/>
        <w:t>could</w:t>
      </w:r>
      <w:r>
        <w:tab/>
        <w:t>not</w:t>
      </w:r>
      <w:r>
        <w:tab/>
        <w:t>always</w:t>
      </w:r>
      <w:r>
        <w:tab/>
        <w:t>abide</w:t>
      </w:r>
      <w:r>
        <w:tab/>
        <w:t>here;</w:t>
      </w:r>
      <w:r>
        <w:tab/>
        <w:t>he</w:t>
      </w:r>
      <w:r>
        <w:tab/>
        <w:t>must</w:t>
      </w:r>
      <w:r>
        <w:tab/>
        <w:t>die,</w:t>
      </w:r>
      <w:r>
        <w:tab/>
        <w:t>or</w:t>
      </w:r>
      <w:r>
        <w:tab/>
        <w:t>we</w:t>
      </w:r>
      <w:r>
        <w:tab/>
        <w:t>could</w:t>
      </w:r>
      <w:r>
        <w:tab/>
        <w:t>not live;</w:t>
      </w:r>
      <w:r>
        <w:tab/>
        <w:t>he</w:t>
      </w:r>
      <w:r>
        <w:tab/>
        <w:t>must</w:t>
      </w:r>
      <w:r>
        <w:tab/>
        <w:t>rise</w:t>
      </w:r>
      <w:r>
        <w:tab/>
        <w:t>again,</w:t>
      </w:r>
      <w:r>
        <w:tab/>
        <w:t>or</w:t>
      </w:r>
      <w:r>
        <w:tab/>
        <w:t>we</w:t>
      </w:r>
      <w:r>
        <w:tab/>
        <w:t>could</w:t>
      </w:r>
      <w:r>
        <w:tab/>
        <w:t>not</w:t>
      </w:r>
      <w:r>
        <w:tab/>
        <w:t>be</w:t>
      </w:r>
      <w:r>
        <w:tab/>
        <w:t>justified;</w:t>
      </w:r>
      <w:r>
        <w:tab/>
        <w:t>our</w:t>
      </w:r>
      <w:r>
        <w:tab/>
        <w:t>business</w:t>
      </w:r>
      <w:r>
        <w:tab/>
        <w:t>called him</w:t>
      </w:r>
      <w:r>
        <w:tab/>
        <w:t>to</w:t>
      </w:r>
      <w:r>
        <w:tab/>
        <w:t>another</w:t>
      </w:r>
      <w:r>
        <w:tab/>
        <w:t>place</w:t>
      </w:r>
      <w:r>
        <w:tab/>
        <w:t>and</w:t>
      </w:r>
      <w:r>
        <w:tab/>
        <w:t>state:</w:t>
      </w:r>
      <w:r>
        <w:tab/>
        <w:t>Now</w:t>
      </w:r>
      <w:r>
        <w:tab/>
        <w:t>when</w:t>
      </w:r>
      <w:r>
        <w:tab/>
        <w:t>Christ</w:t>
      </w:r>
      <w:r>
        <w:tab/>
        <w:t>was</w:t>
      </w:r>
      <w:r>
        <w:tab/>
        <w:t>to</w:t>
      </w:r>
      <w:r>
        <w:tab/>
        <w:t>ascend</w:t>
      </w:r>
      <w:r>
        <w:tab/>
        <w:t>to heaven,</w:t>
      </w:r>
      <w:r>
        <w:tab/>
        <w:t>what</w:t>
      </w:r>
      <w:r>
        <w:tab/>
        <w:t>doth</w:t>
      </w:r>
      <w:r>
        <w:tab/>
        <w:t>he</w:t>
      </w:r>
      <w:r>
        <w:tab/>
        <w:t>do?</w:t>
      </w:r>
      <w:r>
        <w:tab/>
        <w:t>Why,</w:t>
      </w:r>
      <w:r>
        <w:tab/>
        <w:t>he</w:t>
      </w:r>
      <w:r>
        <w:tab/>
      </w:r>
      <w:proofErr w:type="spellStart"/>
      <w:r>
        <w:t>chooseth</w:t>
      </w:r>
      <w:proofErr w:type="spellEnd"/>
      <w:r>
        <w:tab/>
        <w:t>and</w:t>
      </w:r>
      <w:r>
        <w:tab/>
        <w:t>calleth</w:t>
      </w:r>
      <w:r>
        <w:tab/>
        <w:t>men,</w:t>
      </w:r>
      <w:r>
        <w:tab/>
        <w:t>men</w:t>
      </w:r>
      <w:r>
        <w:tab/>
        <w:t>made of</w:t>
      </w:r>
      <w:r>
        <w:tab/>
        <w:t>the</w:t>
      </w:r>
      <w:r>
        <w:tab/>
        <w:t>same</w:t>
      </w:r>
      <w:r>
        <w:tab/>
        <w:t>clay</w:t>
      </w:r>
      <w:r>
        <w:tab/>
        <w:t>with</w:t>
      </w:r>
      <w:r>
        <w:tab/>
        <w:t>ourselves,</w:t>
      </w:r>
      <w:r>
        <w:tab/>
        <w:t>whose</w:t>
      </w:r>
      <w:r>
        <w:tab/>
        <w:t>presence</w:t>
      </w:r>
      <w:r>
        <w:tab/>
        <w:t>and</w:t>
      </w:r>
      <w:r>
        <w:tab/>
        <w:t>appearance</w:t>
      </w:r>
      <w:r>
        <w:tab/>
        <w:t>should not</w:t>
      </w:r>
      <w:r>
        <w:tab/>
        <w:t>affright</w:t>
      </w:r>
      <w:r>
        <w:tab/>
        <w:t>or</w:t>
      </w:r>
      <w:r>
        <w:tab/>
        <w:t>discourage</w:t>
      </w:r>
      <w:r>
        <w:tab/>
        <w:t>us;</w:t>
      </w:r>
      <w:r>
        <w:tab/>
        <w:t>who</w:t>
      </w:r>
      <w:r>
        <w:tab/>
        <w:t>should</w:t>
      </w:r>
      <w:r>
        <w:tab/>
        <w:t>treat</w:t>
      </w:r>
      <w:r>
        <w:tab/>
        <w:t>with</w:t>
      </w:r>
      <w:r>
        <w:tab/>
        <w:t>us</w:t>
      </w:r>
      <w:r>
        <w:tab/>
        <w:t>in</w:t>
      </w:r>
      <w:r>
        <w:tab/>
        <w:t>a</w:t>
      </w:r>
      <w:r>
        <w:tab/>
        <w:t>familiar</w:t>
      </w:r>
      <w:r>
        <w:tab/>
        <w:t>way about</w:t>
      </w:r>
      <w:r>
        <w:tab/>
        <w:t>the</w:t>
      </w:r>
      <w:r>
        <w:tab/>
        <w:t>great</w:t>
      </w:r>
      <w:r>
        <w:tab/>
        <w:t>concerns</w:t>
      </w:r>
      <w:r>
        <w:tab/>
        <w:t>of</w:t>
      </w:r>
      <w:r>
        <w:tab/>
        <w:t>our</w:t>
      </w:r>
      <w:r>
        <w:tab/>
        <w:t>salvation</w:t>
      </w:r>
      <w:r>
        <w:tab/>
        <w:t>in</w:t>
      </w:r>
      <w:r>
        <w:tab/>
        <w:t>his</w:t>
      </w:r>
      <w:r>
        <w:tab/>
        <w:t>name</w:t>
      </w:r>
      <w:r>
        <w:tab/>
        <w:t>and</w:t>
      </w:r>
      <w:r>
        <w:tab/>
        <w:t>stead:</w:t>
      </w:r>
      <w:r>
        <w:tab/>
        <w:t>2</w:t>
      </w:r>
      <w:r>
        <w:tab/>
        <w:t>Cor. 5:20.</w:t>
      </w:r>
      <w:r>
        <w:tab/>
        <w:t>"We</w:t>
      </w:r>
      <w:r>
        <w:tab/>
        <w:t>then</w:t>
      </w:r>
      <w:r>
        <w:tab/>
        <w:t>are</w:t>
      </w:r>
      <w:r>
        <w:tab/>
        <w:t>ambassadors</w:t>
      </w:r>
      <w:r>
        <w:tab/>
        <w:t>for</w:t>
      </w:r>
      <w:r>
        <w:tab/>
        <w:t>Christ;</w:t>
      </w:r>
      <w:r>
        <w:tab/>
        <w:t>as</w:t>
      </w:r>
      <w:r>
        <w:tab/>
        <w:t>though</w:t>
      </w:r>
      <w:r>
        <w:tab/>
        <w:t>God</w:t>
      </w:r>
      <w:r>
        <w:tab/>
        <w:t>did</w:t>
      </w:r>
      <w:r>
        <w:tab/>
        <w:t>beseech you,</w:t>
      </w:r>
      <w:r>
        <w:tab/>
        <w:t>we</w:t>
      </w:r>
      <w:r>
        <w:tab/>
        <w:t>pray</w:t>
      </w:r>
      <w:r>
        <w:tab/>
        <w:t>you</w:t>
      </w:r>
      <w:r>
        <w:tab/>
        <w:t>in</w:t>
      </w:r>
      <w:r>
        <w:tab/>
        <w:t>Christ's</w:t>
      </w:r>
      <w:r>
        <w:tab/>
        <w:t>stead,</w:t>
      </w:r>
      <w:r>
        <w:tab/>
        <w:t>be</w:t>
      </w:r>
      <w:r>
        <w:tab/>
        <w:t>ye</w:t>
      </w:r>
      <w:r>
        <w:tab/>
        <w:t>reconciled</w:t>
      </w:r>
      <w:r>
        <w:tab/>
        <w:t>to</w:t>
      </w:r>
      <w:r>
        <w:tab/>
        <w:t>God."</w:t>
      </w:r>
      <w:r>
        <w:tab/>
        <w:t>He</w:t>
      </w:r>
      <w:r>
        <w:tab/>
        <w:t>did</w:t>
      </w:r>
      <w:r>
        <w:tab/>
        <w:t xml:space="preserve">not </w:t>
      </w:r>
      <w:proofErr w:type="spellStart"/>
      <w:r>
        <w:t>commissionate</w:t>
      </w:r>
      <w:proofErr w:type="spellEnd"/>
      <w:r>
        <w:tab/>
        <w:t>angels</w:t>
      </w:r>
      <w:r>
        <w:tab/>
        <w:t>to</w:t>
      </w:r>
      <w:r>
        <w:tab/>
        <w:t>be</w:t>
      </w:r>
      <w:r>
        <w:tab/>
        <w:t>his</w:t>
      </w:r>
      <w:r>
        <w:tab/>
        <w:t>Legates,</w:t>
      </w:r>
      <w:r>
        <w:tab/>
        <w:t>their</w:t>
      </w:r>
      <w:r>
        <w:tab/>
        <w:t>presence</w:t>
      </w:r>
      <w:r>
        <w:tab/>
        <w:t>would</w:t>
      </w:r>
      <w:r>
        <w:tab/>
        <w:t>confound and</w:t>
      </w:r>
      <w:r>
        <w:tab/>
        <w:t>terrify</w:t>
      </w:r>
      <w:r>
        <w:tab/>
        <w:t>us;</w:t>
      </w:r>
      <w:r>
        <w:tab/>
        <w:t>but</w:t>
      </w:r>
      <w:r>
        <w:tab/>
        <w:t>men</w:t>
      </w:r>
      <w:r>
        <w:tab/>
        <w:t>cast</w:t>
      </w:r>
      <w:r>
        <w:tab/>
        <w:t>into</w:t>
      </w:r>
      <w:r>
        <w:tab/>
        <w:t>the</w:t>
      </w:r>
      <w:r>
        <w:tab/>
        <w:t>same</w:t>
      </w:r>
      <w:r>
        <w:tab/>
      </w:r>
      <w:proofErr w:type="spellStart"/>
      <w:r>
        <w:t>mould</w:t>
      </w:r>
      <w:proofErr w:type="spellEnd"/>
      <w:r>
        <w:tab/>
        <w:t>with</w:t>
      </w:r>
      <w:r>
        <w:tab/>
        <w:t>yourselves,</w:t>
      </w:r>
      <w:r>
        <w:tab/>
        <w:t>who may</w:t>
      </w:r>
      <w:r>
        <w:tab/>
        <w:t>say</w:t>
      </w:r>
      <w:r>
        <w:tab/>
        <w:t>to</w:t>
      </w:r>
      <w:r>
        <w:tab/>
        <w:t>you</w:t>
      </w:r>
      <w:r>
        <w:tab/>
        <w:t>as</w:t>
      </w:r>
      <w:r>
        <w:tab/>
        <w:t>Elihu</w:t>
      </w:r>
      <w:r>
        <w:tab/>
        <w:t>said</w:t>
      </w:r>
      <w:r>
        <w:tab/>
        <w:t>to</w:t>
      </w:r>
      <w:r>
        <w:tab/>
        <w:t>Job,</w:t>
      </w:r>
      <w:r>
        <w:tab/>
        <w:t>Job</w:t>
      </w:r>
      <w:r>
        <w:tab/>
        <w:t>33:6,</w:t>
      </w:r>
      <w:r>
        <w:tab/>
        <w:t>7.</w:t>
      </w:r>
      <w:r>
        <w:tab/>
        <w:t>"Behold,</w:t>
      </w:r>
      <w:r>
        <w:tab/>
        <w:t>I</w:t>
      </w:r>
      <w:r>
        <w:tab/>
        <w:t>am</w:t>
      </w:r>
      <w:r>
        <w:tab/>
        <w:t>according to</w:t>
      </w:r>
      <w:r>
        <w:tab/>
        <w:t>thy</w:t>
      </w:r>
      <w:r>
        <w:tab/>
        <w:t>wish</w:t>
      </w:r>
      <w:r>
        <w:tab/>
        <w:t>in</w:t>
      </w:r>
      <w:r>
        <w:tab/>
        <w:t>God's</w:t>
      </w:r>
      <w:r>
        <w:tab/>
        <w:t>stead;</w:t>
      </w:r>
      <w:r>
        <w:tab/>
        <w:t>I</w:t>
      </w:r>
      <w:r>
        <w:tab/>
        <w:t>also</w:t>
      </w:r>
      <w:r>
        <w:tab/>
        <w:t>am</w:t>
      </w:r>
      <w:r>
        <w:tab/>
        <w:t>formed</w:t>
      </w:r>
      <w:r>
        <w:tab/>
        <w:t>out</w:t>
      </w:r>
      <w:r>
        <w:tab/>
        <w:t>of</w:t>
      </w:r>
      <w:r>
        <w:tab/>
        <w:t>the</w:t>
      </w:r>
      <w:r>
        <w:tab/>
        <w:t>clay.</w:t>
      </w:r>
      <w:r>
        <w:tab/>
        <w:t>Behold,</w:t>
      </w:r>
      <w:r>
        <w:tab/>
        <w:t>my terror</w:t>
      </w:r>
      <w:r>
        <w:tab/>
        <w:t>shall</w:t>
      </w:r>
      <w:r>
        <w:tab/>
        <w:t>not</w:t>
      </w:r>
      <w:r>
        <w:tab/>
        <w:t>make</w:t>
      </w:r>
      <w:r>
        <w:tab/>
        <w:t>thee</w:t>
      </w:r>
      <w:r>
        <w:tab/>
        <w:t>afraid,</w:t>
      </w:r>
      <w:r>
        <w:tab/>
        <w:t>neither</w:t>
      </w:r>
      <w:r>
        <w:tab/>
        <w:t>shall</w:t>
      </w:r>
      <w:r>
        <w:tab/>
        <w:t>my</w:t>
      </w:r>
      <w:r>
        <w:tab/>
        <w:t>hand</w:t>
      </w:r>
      <w:r>
        <w:tab/>
        <w:t>be</w:t>
      </w:r>
      <w:r>
        <w:tab/>
        <w:t>heavy</w:t>
      </w:r>
      <w:r>
        <w:tab/>
        <w:t>upon thee."</w:t>
      </w:r>
      <w:r>
        <w:tab/>
        <w:t>Upon</w:t>
      </w:r>
      <w:r>
        <w:tab/>
        <w:t>these</w:t>
      </w:r>
      <w:r>
        <w:tab/>
        <w:t>commission-officers</w:t>
      </w:r>
      <w:r>
        <w:tab/>
        <w:t>of</w:t>
      </w:r>
      <w:r>
        <w:tab/>
        <w:t>Christ</w:t>
      </w:r>
      <w:r>
        <w:tab/>
        <w:t>he</w:t>
      </w:r>
      <w:r>
        <w:tab/>
        <w:t>poured</w:t>
      </w:r>
      <w:r>
        <w:tab/>
        <w:t>forth</w:t>
      </w:r>
      <w:r>
        <w:tab/>
        <w:t>excellent gifts,</w:t>
      </w:r>
      <w:r>
        <w:tab/>
        <w:t>in</w:t>
      </w:r>
      <w:r>
        <w:tab/>
        <w:t>great</w:t>
      </w:r>
      <w:r>
        <w:tab/>
        <w:t>diversity</w:t>
      </w:r>
      <w:r>
        <w:tab/>
        <w:t>and</w:t>
      </w:r>
      <w:r>
        <w:tab/>
        <w:t>useful</w:t>
      </w:r>
      <w:r>
        <w:tab/>
        <w:t>variety,</w:t>
      </w:r>
      <w:r>
        <w:tab/>
        <w:t>to</w:t>
      </w:r>
      <w:r>
        <w:tab/>
        <w:t>fit</w:t>
      </w:r>
      <w:r>
        <w:tab/>
        <w:t>the</w:t>
      </w:r>
      <w:r>
        <w:tab/>
        <w:t>capacities</w:t>
      </w:r>
      <w:r>
        <w:tab/>
        <w:t>and</w:t>
      </w:r>
      <w:r>
        <w:tab/>
        <w:t>various disposition</w:t>
      </w:r>
      <w:r>
        <w:tab/>
        <w:t>of</w:t>
      </w:r>
      <w:r>
        <w:tab/>
        <w:t>men's</w:t>
      </w:r>
      <w:r>
        <w:tab/>
        <w:t>souls:</w:t>
      </w:r>
      <w:r>
        <w:tab/>
        <w:t>When</w:t>
      </w:r>
      <w:r>
        <w:tab/>
        <w:t>he</w:t>
      </w:r>
      <w:r>
        <w:tab/>
        <w:t>ascended</w:t>
      </w:r>
      <w:r>
        <w:tab/>
        <w:t>up</w:t>
      </w:r>
      <w:r>
        <w:tab/>
        <w:t>on</w:t>
      </w:r>
      <w:r>
        <w:tab/>
        <w:t>high,</w:t>
      </w:r>
      <w:r>
        <w:tab/>
        <w:t>he</w:t>
      </w:r>
      <w:r>
        <w:tab/>
        <w:t>gave</w:t>
      </w:r>
      <w:r>
        <w:tab/>
        <w:t>gifts unto</w:t>
      </w:r>
      <w:r>
        <w:tab/>
        <w:t>men;</w:t>
      </w:r>
      <w:r>
        <w:tab/>
        <w:t>this</w:t>
      </w:r>
      <w:r>
        <w:tab/>
        <w:t>ministerial</w:t>
      </w:r>
      <w:r>
        <w:tab/>
        <w:t>office</w:t>
      </w:r>
      <w:r>
        <w:tab/>
        <w:t>is</w:t>
      </w:r>
      <w:r>
        <w:tab/>
        <w:t>by</w:t>
      </w:r>
      <w:r>
        <w:tab/>
        <w:t>him</w:t>
      </w:r>
      <w:r>
        <w:tab/>
        <w:t>established</w:t>
      </w:r>
      <w:r>
        <w:tab/>
        <w:t>in</w:t>
      </w:r>
      <w:r>
        <w:tab/>
        <w:t>the</w:t>
      </w:r>
      <w:r>
        <w:tab/>
        <w:t>church,</w:t>
      </w:r>
      <w:r>
        <w:tab/>
        <w:t>"till we</w:t>
      </w:r>
      <w:r>
        <w:tab/>
        <w:t>all</w:t>
      </w:r>
      <w:r>
        <w:tab/>
        <w:t>come</w:t>
      </w:r>
      <w:r>
        <w:tab/>
        <w:t>in</w:t>
      </w:r>
      <w:r>
        <w:tab/>
        <w:t>the</w:t>
      </w:r>
      <w:r>
        <w:tab/>
        <w:t>unity</w:t>
      </w:r>
      <w:r>
        <w:tab/>
        <w:t>of</w:t>
      </w:r>
      <w:r>
        <w:tab/>
        <w:t>the</w:t>
      </w:r>
      <w:r>
        <w:tab/>
        <w:t>faith,</w:t>
      </w:r>
      <w:r>
        <w:tab/>
        <w:t>and</w:t>
      </w:r>
      <w:r>
        <w:tab/>
        <w:t>of</w:t>
      </w:r>
      <w:r>
        <w:tab/>
        <w:t>the</w:t>
      </w:r>
      <w:r>
        <w:tab/>
        <w:t>knowledge</w:t>
      </w:r>
      <w:r>
        <w:tab/>
        <w:t>of</w:t>
      </w:r>
      <w:r>
        <w:tab/>
        <w:t>the</w:t>
      </w:r>
      <w:r>
        <w:tab/>
        <w:t>Son</w:t>
      </w:r>
      <w:r>
        <w:tab/>
        <w:t>of God,</w:t>
      </w:r>
      <w:r>
        <w:tab/>
        <w:t>to</w:t>
      </w:r>
      <w:r>
        <w:tab/>
        <w:t>a</w:t>
      </w:r>
      <w:r>
        <w:tab/>
        <w:t>perfect</w:t>
      </w:r>
      <w:r>
        <w:tab/>
        <w:t>man,</w:t>
      </w:r>
      <w:r>
        <w:tab/>
        <w:t>unto</w:t>
      </w:r>
      <w:r>
        <w:tab/>
        <w:t>the</w:t>
      </w:r>
      <w:r>
        <w:tab/>
        <w:t>measure</w:t>
      </w:r>
      <w:r>
        <w:tab/>
        <w:t>of</w:t>
      </w:r>
      <w:r>
        <w:tab/>
        <w:t>the</w:t>
      </w:r>
      <w:r>
        <w:tab/>
        <w:t>stature</w:t>
      </w:r>
      <w:r>
        <w:tab/>
        <w:t>of</w:t>
      </w:r>
      <w:r>
        <w:tab/>
        <w:t>the</w:t>
      </w:r>
      <w:r>
        <w:tab/>
        <w:t>fulness</w:t>
      </w:r>
      <w:r>
        <w:tab/>
        <w:t>of Christ,"</w:t>
      </w:r>
      <w:r>
        <w:tab/>
        <w:t>Ephes.</w:t>
      </w:r>
      <w:r>
        <w:tab/>
        <w:t>4:11,</w:t>
      </w:r>
      <w:r>
        <w:tab/>
        <w:t>12,</w:t>
      </w:r>
      <w:r>
        <w:tab/>
        <w:t>13.</w:t>
      </w:r>
      <w:r>
        <w:tab/>
        <w:t>Unto</w:t>
      </w:r>
      <w:r>
        <w:tab/>
        <w:t>these</w:t>
      </w:r>
      <w:r>
        <w:tab/>
        <w:t>his</w:t>
      </w:r>
      <w:r>
        <w:tab/>
        <w:t>ministers</w:t>
      </w:r>
      <w:r>
        <w:tab/>
        <w:t>he</w:t>
      </w:r>
      <w:r>
        <w:tab/>
        <w:t>gives</w:t>
      </w:r>
      <w:r>
        <w:tab/>
        <w:t>the</w:t>
      </w:r>
      <w:r>
        <w:tab/>
        <w:t>highest encouragements</w:t>
      </w:r>
      <w:r>
        <w:tab/>
        <w:t>to</w:t>
      </w:r>
      <w:r>
        <w:tab/>
        <w:t>quicken</w:t>
      </w:r>
      <w:r>
        <w:tab/>
        <w:t>them</w:t>
      </w:r>
      <w:r>
        <w:tab/>
        <w:t>to</w:t>
      </w:r>
      <w:r>
        <w:tab/>
        <w:t>their</w:t>
      </w:r>
      <w:r>
        <w:tab/>
      </w:r>
      <w:proofErr w:type="spellStart"/>
      <w:r>
        <w:t>labours</w:t>
      </w:r>
      <w:proofErr w:type="spellEnd"/>
      <w:r>
        <w:t>:</w:t>
      </w:r>
      <w:r>
        <w:tab/>
        <w:t>If</w:t>
      </w:r>
      <w:r>
        <w:tab/>
        <w:t>one</w:t>
      </w:r>
      <w:r>
        <w:tab/>
        <w:t>do</w:t>
      </w:r>
      <w:r>
        <w:tab/>
        <w:t>but</w:t>
      </w:r>
      <w:r>
        <w:tab/>
        <w:t>one</w:t>
      </w:r>
      <w:r>
        <w:tab/>
        <w:t>part of</w:t>
      </w:r>
      <w:r>
        <w:tab/>
        <w:t>the</w:t>
      </w:r>
      <w:r>
        <w:tab/>
        <w:t>work,</w:t>
      </w:r>
      <w:r>
        <w:tab/>
        <w:t>and</w:t>
      </w:r>
      <w:r>
        <w:tab/>
        <w:t>another</w:t>
      </w:r>
      <w:r>
        <w:tab/>
        <w:t>the</w:t>
      </w:r>
      <w:r>
        <w:tab/>
        <w:t>other;</w:t>
      </w:r>
      <w:r>
        <w:tab/>
        <w:t>one</w:t>
      </w:r>
      <w:r>
        <w:tab/>
        <w:t>soweth,</w:t>
      </w:r>
      <w:r>
        <w:tab/>
        <w:t>another</w:t>
      </w:r>
      <w:r>
        <w:tab/>
      </w:r>
      <w:proofErr w:type="spellStart"/>
      <w:r>
        <w:t>reapeth</w:t>
      </w:r>
      <w:proofErr w:type="spellEnd"/>
      <w:r>
        <w:t>;</w:t>
      </w:r>
      <w:r>
        <w:tab/>
        <w:t>he</w:t>
      </w:r>
      <w:r>
        <w:tab/>
        <w:t>tells them</w:t>
      </w:r>
      <w:r>
        <w:tab/>
        <w:t>both,</w:t>
      </w:r>
      <w:r>
        <w:tab/>
        <w:t>"He</w:t>
      </w:r>
      <w:r>
        <w:tab/>
        <w:t>that</w:t>
      </w:r>
      <w:r>
        <w:tab/>
      </w:r>
      <w:proofErr w:type="spellStart"/>
      <w:r>
        <w:t>reapeth</w:t>
      </w:r>
      <w:proofErr w:type="spellEnd"/>
      <w:r>
        <w:tab/>
      </w:r>
      <w:proofErr w:type="spellStart"/>
      <w:r>
        <w:t>receiveth</w:t>
      </w:r>
      <w:proofErr w:type="spellEnd"/>
      <w:r>
        <w:tab/>
        <w:t>wages,</w:t>
      </w:r>
      <w:r>
        <w:tab/>
        <w:t>and</w:t>
      </w:r>
      <w:r>
        <w:tab/>
      </w:r>
      <w:proofErr w:type="spellStart"/>
      <w:r>
        <w:t>gathereth</w:t>
      </w:r>
      <w:proofErr w:type="spellEnd"/>
      <w:r>
        <w:tab/>
        <w:t>fruit</w:t>
      </w:r>
      <w:r>
        <w:tab/>
        <w:t>unto</w:t>
      </w:r>
      <w:r>
        <w:tab/>
        <w:t>life eternal:</w:t>
      </w:r>
      <w:r>
        <w:tab/>
        <w:t>that</w:t>
      </w:r>
      <w:r>
        <w:tab/>
        <w:t>both</w:t>
      </w:r>
      <w:r>
        <w:tab/>
        <w:t>he</w:t>
      </w:r>
      <w:r>
        <w:tab/>
        <w:t>that</w:t>
      </w:r>
      <w:r>
        <w:tab/>
        <w:t>soweth</w:t>
      </w:r>
      <w:r>
        <w:tab/>
        <w:t>and</w:t>
      </w:r>
      <w:r>
        <w:tab/>
        <w:t>he</w:t>
      </w:r>
      <w:r>
        <w:tab/>
        <w:t>that</w:t>
      </w:r>
      <w:r>
        <w:tab/>
      </w:r>
      <w:proofErr w:type="spellStart"/>
      <w:r>
        <w:t>reapeth</w:t>
      </w:r>
      <w:proofErr w:type="spellEnd"/>
      <w:r>
        <w:tab/>
        <w:t>may</w:t>
      </w:r>
      <w:r>
        <w:tab/>
        <w:t>rejoice together,"</w:t>
      </w:r>
      <w:r>
        <w:tab/>
        <w:t>John</w:t>
      </w:r>
      <w:r>
        <w:tab/>
        <w:t>4:36.</w:t>
      </w:r>
      <w:r>
        <w:tab/>
        <w:t>He</w:t>
      </w:r>
      <w:r>
        <w:tab/>
        <w:t>tells</w:t>
      </w:r>
      <w:r>
        <w:tab/>
        <w:t>them</w:t>
      </w:r>
      <w:r>
        <w:tab/>
        <w:t>that</w:t>
      </w:r>
      <w:r>
        <w:tab/>
        <w:t>every</w:t>
      </w:r>
      <w:r>
        <w:tab/>
        <w:t>soul</w:t>
      </w:r>
      <w:r>
        <w:tab/>
        <w:t>they</w:t>
      </w:r>
      <w:r>
        <w:tab/>
        <w:t>win</w:t>
      </w:r>
      <w:r>
        <w:tab/>
        <w:t>to</w:t>
      </w:r>
      <w:r>
        <w:tab/>
        <w:t>him</w:t>
      </w:r>
      <w:r>
        <w:tab/>
        <w:t>shall be</w:t>
      </w:r>
      <w:r>
        <w:tab/>
        <w:t>as</w:t>
      </w:r>
      <w:r>
        <w:tab/>
        <w:t>a</w:t>
      </w:r>
      <w:r>
        <w:tab/>
        <w:t>jewel</w:t>
      </w:r>
      <w:r>
        <w:tab/>
        <w:t>in</w:t>
      </w:r>
      <w:r>
        <w:tab/>
        <w:t>their</w:t>
      </w:r>
      <w:r>
        <w:tab/>
        <w:t>crown</w:t>
      </w:r>
      <w:r>
        <w:tab/>
        <w:t>of</w:t>
      </w:r>
      <w:r>
        <w:tab/>
        <w:t>glory;</w:t>
      </w:r>
      <w:r>
        <w:tab/>
        <w:t>Dan.</w:t>
      </w:r>
      <w:r>
        <w:tab/>
        <w:t>12:3.</w:t>
      </w:r>
      <w:r>
        <w:tab/>
        <w:t>"And</w:t>
      </w:r>
      <w:r>
        <w:tab/>
        <w:t>they</w:t>
      </w:r>
      <w:r>
        <w:tab/>
        <w:t>that</w:t>
      </w:r>
      <w:r>
        <w:tab/>
        <w:t>be</w:t>
      </w:r>
      <w:r>
        <w:tab/>
        <w:t>wise shall</w:t>
      </w:r>
      <w:r>
        <w:tab/>
        <w:t>shine</w:t>
      </w:r>
      <w:r>
        <w:tab/>
        <w:t>as</w:t>
      </w:r>
      <w:r>
        <w:tab/>
        <w:t>the</w:t>
      </w:r>
      <w:r>
        <w:tab/>
        <w:t>brightness</w:t>
      </w:r>
      <w:r>
        <w:tab/>
        <w:t>of</w:t>
      </w:r>
      <w:r>
        <w:tab/>
        <w:t>the</w:t>
      </w:r>
      <w:r>
        <w:tab/>
        <w:t>firmament;</w:t>
      </w:r>
      <w:r>
        <w:tab/>
        <w:t>and</w:t>
      </w:r>
      <w:r>
        <w:tab/>
        <w:t>they</w:t>
      </w:r>
      <w:r>
        <w:tab/>
        <w:t>that</w:t>
      </w:r>
      <w:r>
        <w:tab/>
        <w:t>turn</w:t>
      </w:r>
      <w:r>
        <w:tab/>
        <w:t>many</w:t>
      </w:r>
      <w:r>
        <w:tab/>
        <w:t>to righteousness,</w:t>
      </w:r>
      <w:r>
        <w:tab/>
        <w:t>as</w:t>
      </w:r>
      <w:r>
        <w:tab/>
        <w:t>the</w:t>
      </w:r>
      <w:r>
        <w:tab/>
        <w:t>stars</w:t>
      </w:r>
      <w:r>
        <w:tab/>
        <w:t>for</w:t>
      </w:r>
      <w:r>
        <w:tab/>
        <w:t>ever</w:t>
      </w:r>
      <w:r>
        <w:tab/>
        <w:t>and</w:t>
      </w:r>
      <w:r>
        <w:tab/>
        <w:t>ever".</w:t>
      </w:r>
      <w:r>
        <w:tab/>
        <w:t>What</w:t>
      </w:r>
      <w:r>
        <w:tab/>
        <w:t>is</w:t>
      </w:r>
      <w:r>
        <w:tab/>
        <w:t>Christ's</w:t>
      </w:r>
      <w:r>
        <w:tab/>
        <w:t>intention in</w:t>
      </w:r>
      <w:r>
        <w:tab/>
        <w:t>all</w:t>
      </w:r>
      <w:r>
        <w:tab/>
        <w:t>these</w:t>
      </w:r>
      <w:r>
        <w:tab/>
        <w:t>encouragements</w:t>
      </w:r>
      <w:r>
        <w:tab/>
        <w:t>to</w:t>
      </w:r>
      <w:r>
        <w:tab/>
        <w:t>his</w:t>
      </w:r>
      <w:r>
        <w:tab/>
        <w:t>ministers?</w:t>
      </w:r>
      <w:r>
        <w:tab/>
        <w:t>Surely</w:t>
      </w:r>
      <w:r>
        <w:tab/>
        <w:t>it</w:t>
      </w:r>
      <w:r>
        <w:tab/>
        <w:t>is</w:t>
      </w:r>
      <w:r>
        <w:tab/>
        <w:t>as</w:t>
      </w:r>
      <w:r>
        <w:tab/>
        <w:t>if</w:t>
      </w:r>
      <w:r>
        <w:tab/>
        <w:t>he</w:t>
      </w:r>
      <w:r>
        <w:tab/>
        <w:t>should say</w:t>
      </w:r>
      <w:r>
        <w:tab/>
        <w:t>to</w:t>
      </w:r>
      <w:r>
        <w:tab/>
        <w:t>his</w:t>
      </w:r>
      <w:r>
        <w:tab/>
        <w:t>servants,</w:t>
      </w:r>
      <w:r>
        <w:tab/>
        <w:t>study</w:t>
      </w:r>
      <w:r>
        <w:tab/>
        <w:t>hard,</w:t>
      </w:r>
      <w:r>
        <w:tab/>
        <w:t>pray</w:t>
      </w:r>
      <w:r>
        <w:tab/>
        <w:t>earnestly,</w:t>
      </w:r>
      <w:r>
        <w:tab/>
        <w:t>plead</w:t>
      </w:r>
      <w:r>
        <w:tab/>
        <w:t>with</w:t>
      </w:r>
      <w:r>
        <w:tab/>
        <w:t>sinners affectionately;</w:t>
      </w:r>
      <w:r>
        <w:tab/>
        <w:t>every</w:t>
      </w:r>
      <w:r>
        <w:tab/>
        <w:t>soul</w:t>
      </w:r>
      <w:r>
        <w:tab/>
        <w:t>you</w:t>
      </w:r>
      <w:r>
        <w:tab/>
        <w:t>win</w:t>
      </w:r>
      <w:r>
        <w:tab/>
        <w:t>to</w:t>
      </w:r>
      <w:r>
        <w:tab/>
        <w:t>me</w:t>
      </w:r>
      <w:r>
        <w:tab/>
        <w:t>shall</w:t>
      </w:r>
      <w:r>
        <w:tab/>
        <w:t>make</w:t>
      </w:r>
      <w:r>
        <w:tab/>
        <w:t>an</w:t>
      </w:r>
      <w:r>
        <w:tab/>
        <w:t>addition</w:t>
      </w:r>
      <w:r>
        <w:tab/>
        <w:t>to</w:t>
      </w:r>
      <w:r>
        <w:tab/>
        <w:t>your glory</w:t>
      </w:r>
      <w:r>
        <w:tab/>
        <w:t>in</w:t>
      </w:r>
      <w:r>
        <w:tab/>
        <w:t>heaven.</w:t>
      </w:r>
    </w:p>
    <w:p w14:paraId="27AEFBF7" w14:textId="77777777" w:rsidR="00430EC9" w:rsidRDefault="00000000">
      <w:pPr>
        <w:ind w:left="-5"/>
      </w:pPr>
      <w:r>
        <w:t>Weigh</w:t>
      </w:r>
      <w:r>
        <w:tab/>
        <w:t>now</w:t>
      </w:r>
      <w:r>
        <w:tab/>
        <w:t>the</w:t>
      </w:r>
      <w:r>
        <w:tab/>
        <w:t>force</w:t>
      </w:r>
      <w:r>
        <w:tab/>
        <w:t>of</w:t>
      </w:r>
      <w:r>
        <w:tab/>
        <w:t>this</w:t>
      </w:r>
      <w:r>
        <w:tab/>
        <w:t>second</w:t>
      </w:r>
      <w:r>
        <w:tab/>
        <w:t>demonstration</w:t>
      </w:r>
      <w:r>
        <w:tab/>
        <w:t>from</w:t>
      </w:r>
      <w:r>
        <w:tab/>
        <w:t>the</w:t>
      </w:r>
      <w:r>
        <w:tab/>
        <w:t>life</w:t>
      </w:r>
      <w:r>
        <w:tab/>
        <w:t>of</w:t>
      </w:r>
      <w:r>
        <w:tab/>
        <w:t>Christ; will</w:t>
      </w:r>
      <w:r>
        <w:tab/>
        <w:t>you</w:t>
      </w:r>
      <w:r>
        <w:tab/>
        <w:t>have</w:t>
      </w:r>
      <w:r>
        <w:tab/>
        <w:t>a</w:t>
      </w:r>
      <w:r>
        <w:tab/>
        <w:t>proof</w:t>
      </w:r>
      <w:r>
        <w:tab/>
        <w:t>of</w:t>
      </w:r>
      <w:r>
        <w:tab/>
        <w:t>Christ's</w:t>
      </w:r>
      <w:r>
        <w:tab/>
        <w:t>earnest</w:t>
      </w:r>
      <w:r>
        <w:tab/>
        <w:t>suit</w:t>
      </w:r>
      <w:r>
        <w:tab/>
        <w:t>to</w:t>
      </w:r>
      <w:r>
        <w:tab/>
        <w:t>gain</w:t>
      </w:r>
      <w:r>
        <w:tab/>
        <w:t>the</w:t>
      </w:r>
      <w:r>
        <w:tab/>
        <w:t>hearts</w:t>
      </w:r>
      <w:r>
        <w:tab/>
        <w:t>of</w:t>
      </w:r>
      <w:r>
        <w:tab/>
        <w:t>sinners? his</w:t>
      </w:r>
      <w:r>
        <w:tab/>
        <w:t>whole</w:t>
      </w:r>
      <w:r>
        <w:tab/>
        <w:t>life</w:t>
      </w:r>
      <w:r>
        <w:tab/>
        <w:t>upon</w:t>
      </w:r>
      <w:r>
        <w:tab/>
        <w:t>earth</w:t>
      </w:r>
      <w:r>
        <w:tab/>
        <w:t>was</w:t>
      </w:r>
      <w:r>
        <w:tab/>
        <w:t>a</w:t>
      </w:r>
      <w:r>
        <w:tab/>
        <w:t>great</w:t>
      </w:r>
      <w:r>
        <w:tab/>
        <w:t>proof</w:t>
      </w:r>
      <w:r>
        <w:tab/>
        <w:t>of</w:t>
      </w:r>
      <w:r>
        <w:tab/>
        <w:t>it;</w:t>
      </w:r>
      <w:r>
        <w:tab/>
        <w:t>his</w:t>
      </w:r>
      <w:r>
        <w:tab/>
        <w:t>doctrine,</w:t>
      </w:r>
      <w:r>
        <w:tab/>
        <w:t>so</w:t>
      </w:r>
      <w:r>
        <w:tab/>
        <w:t>full</w:t>
      </w:r>
      <w:r>
        <w:tab/>
        <w:t>of pathetical</w:t>
      </w:r>
      <w:r>
        <w:tab/>
        <w:t>invitations,</w:t>
      </w:r>
      <w:r>
        <w:tab/>
        <w:t>proves</w:t>
      </w:r>
      <w:r>
        <w:tab/>
        <w:t>it;</w:t>
      </w:r>
      <w:r>
        <w:tab/>
        <w:t>the</w:t>
      </w:r>
      <w:r>
        <w:tab/>
        <w:t>joy</w:t>
      </w:r>
      <w:r>
        <w:tab/>
        <w:t>of</w:t>
      </w:r>
      <w:r>
        <w:tab/>
        <w:t>his</w:t>
      </w:r>
      <w:r>
        <w:tab/>
        <w:t>heart</w:t>
      </w:r>
      <w:r>
        <w:tab/>
        <w:t>at</w:t>
      </w:r>
      <w:r>
        <w:tab/>
        <w:t>the</w:t>
      </w:r>
      <w:r>
        <w:tab/>
        <w:t>success</w:t>
      </w:r>
      <w:r>
        <w:tab/>
        <w:t>of</w:t>
      </w:r>
      <w:r>
        <w:tab/>
        <w:t>the gospel;</w:t>
      </w:r>
      <w:r>
        <w:tab/>
        <w:t>his</w:t>
      </w:r>
      <w:r>
        <w:tab/>
        <w:t>tears</w:t>
      </w:r>
      <w:r>
        <w:tab/>
        <w:t>and</w:t>
      </w:r>
      <w:r>
        <w:tab/>
        <w:t>sorrows</w:t>
      </w:r>
      <w:r>
        <w:tab/>
        <w:t>for</w:t>
      </w:r>
      <w:r>
        <w:tab/>
        <w:t>the</w:t>
      </w:r>
      <w:r>
        <w:tab/>
        <w:t>obstinacy</w:t>
      </w:r>
      <w:r>
        <w:tab/>
        <w:t>of</w:t>
      </w:r>
      <w:r>
        <w:tab/>
        <w:t>unbelievers;</w:t>
      </w:r>
      <w:r>
        <w:tab/>
        <w:t>his</w:t>
      </w:r>
      <w:r>
        <w:tab/>
      </w:r>
      <w:proofErr w:type="spellStart"/>
      <w:r>
        <w:t>labours</w:t>
      </w:r>
      <w:proofErr w:type="spellEnd"/>
      <w:r>
        <w:t xml:space="preserve"> and</w:t>
      </w:r>
      <w:r>
        <w:tab/>
        <w:t>travels</w:t>
      </w:r>
      <w:r>
        <w:tab/>
        <w:t>to</w:t>
      </w:r>
      <w:r>
        <w:tab/>
        <w:t>gather</w:t>
      </w:r>
      <w:r>
        <w:tab/>
        <w:t>sinners</w:t>
      </w:r>
      <w:r>
        <w:tab/>
        <w:t>to</w:t>
      </w:r>
      <w:r>
        <w:tab/>
        <w:t>him;</w:t>
      </w:r>
      <w:r>
        <w:tab/>
        <w:t>his</w:t>
      </w:r>
      <w:r>
        <w:tab/>
        <w:t>admirable</w:t>
      </w:r>
      <w:r>
        <w:tab/>
        <w:t>encouragements</w:t>
      </w:r>
      <w:r>
        <w:tab/>
        <w:t>put into</w:t>
      </w:r>
      <w:r>
        <w:tab/>
        <w:t>general</w:t>
      </w:r>
      <w:r>
        <w:tab/>
        <w:t>invitations;</w:t>
      </w:r>
      <w:r>
        <w:tab/>
        <w:t>his</w:t>
      </w:r>
      <w:r>
        <w:tab/>
        <w:t>dreadful</w:t>
      </w:r>
      <w:r>
        <w:tab/>
      </w:r>
      <w:proofErr w:type="spellStart"/>
      <w:r>
        <w:t>threatenings</w:t>
      </w:r>
      <w:proofErr w:type="spellEnd"/>
      <w:r>
        <w:tab/>
        <w:t>to</w:t>
      </w:r>
      <w:r>
        <w:tab/>
        <w:t>all</w:t>
      </w:r>
      <w:r>
        <w:tab/>
        <w:t>that</w:t>
      </w:r>
      <w:r>
        <w:tab/>
        <w:t>reject</w:t>
      </w:r>
      <w:r>
        <w:tab/>
        <w:t>his motions;</w:t>
      </w:r>
      <w:r>
        <w:tab/>
        <w:t>his</w:t>
      </w:r>
      <w:r>
        <w:tab/>
      </w:r>
      <w:proofErr w:type="spellStart"/>
      <w:r>
        <w:t>commissionating</w:t>
      </w:r>
      <w:proofErr w:type="spellEnd"/>
      <w:r>
        <w:tab/>
        <w:t>and</w:t>
      </w:r>
      <w:r>
        <w:tab/>
        <w:t>qualifying,</w:t>
      </w:r>
      <w:r>
        <w:tab/>
        <w:t>continuing</w:t>
      </w:r>
      <w:r>
        <w:tab/>
        <w:t>and encouraging</w:t>
      </w:r>
      <w:r>
        <w:tab/>
        <w:t>his</w:t>
      </w:r>
      <w:r>
        <w:tab/>
        <w:t>ministers</w:t>
      </w:r>
      <w:r>
        <w:tab/>
        <w:t>to</w:t>
      </w:r>
      <w:r>
        <w:tab/>
        <w:t>carry</w:t>
      </w:r>
      <w:r>
        <w:tab/>
        <w:t>on</w:t>
      </w:r>
      <w:r>
        <w:tab/>
        <w:t>his</w:t>
      </w:r>
      <w:r>
        <w:tab/>
        <w:t>suit</w:t>
      </w:r>
      <w:r>
        <w:tab/>
        <w:t>in</w:t>
      </w:r>
      <w:r>
        <w:tab/>
        <w:t>his</w:t>
      </w:r>
      <w:r>
        <w:tab/>
        <w:t>name:</w:t>
      </w:r>
      <w:r>
        <w:tab/>
        <w:t>all</w:t>
      </w:r>
      <w:r>
        <w:tab/>
        <w:t>these</w:t>
      </w:r>
      <w:r>
        <w:tab/>
        <w:t>things make</w:t>
      </w:r>
      <w:r>
        <w:tab/>
        <w:t>up</w:t>
      </w:r>
      <w:r>
        <w:tab/>
        <w:t>a</w:t>
      </w:r>
      <w:r>
        <w:tab/>
        <w:t>full</w:t>
      </w:r>
      <w:r>
        <w:tab/>
        <w:t>demonstration</w:t>
      </w:r>
      <w:r>
        <w:tab/>
        <w:t>that</w:t>
      </w:r>
      <w:r>
        <w:tab/>
        <w:t>Jesus</w:t>
      </w:r>
      <w:r>
        <w:tab/>
        <w:t>Christ</w:t>
      </w:r>
      <w:r>
        <w:tab/>
        <w:t>is</w:t>
      </w:r>
      <w:r>
        <w:tab/>
        <w:t>an</w:t>
      </w:r>
      <w:r>
        <w:tab/>
        <w:t>earnest</w:t>
      </w:r>
      <w:r>
        <w:tab/>
        <w:t>suitor</w:t>
      </w:r>
      <w:r>
        <w:tab/>
        <w:t>for union</w:t>
      </w:r>
      <w:r>
        <w:tab/>
        <w:t>and</w:t>
      </w:r>
      <w:r>
        <w:tab/>
        <w:t>communion</w:t>
      </w:r>
      <w:r>
        <w:tab/>
        <w:t>with</w:t>
      </w:r>
      <w:r>
        <w:tab/>
        <w:t>the</w:t>
      </w:r>
      <w:r>
        <w:tab/>
        <w:t>souls</w:t>
      </w:r>
      <w:r>
        <w:tab/>
        <w:t>of</w:t>
      </w:r>
      <w:r>
        <w:tab/>
        <w:t>sinners;</w:t>
      </w:r>
      <w:r>
        <w:tab/>
        <w:t>which</w:t>
      </w:r>
      <w:r>
        <w:tab/>
        <w:t>was</w:t>
      </w:r>
      <w:r>
        <w:tab/>
        <w:t>the</w:t>
      </w:r>
      <w:r>
        <w:tab/>
        <w:t>thing</w:t>
      </w:r>
      <w:r>
        <w:tab/>
        <w:t>to be</w:t>
      </w:r>
      <w:r>
        <w:tab/>
        <w:t>proved.</w:t>
      </w:r>
    </w:p>
    <w:p w14:paraId="7F04F5DD" w14:textId="77777777" w:rsidR="00430EC9" w:rsidRDefault="00000000">
      <w:pPr>
        <w:ind w:left="-5"/>
      </w:pPr>
      <w:r>
        <w:t>3.</w:t>
      </w:r>
      <w:r>
        <w:tab/>
      </w:r>
      <w:proofErr w:type="spellStart"/>
      <w:r>
        <w:t>Demonst</w:t>
      </w:r>
      <w:proofErr w:type="spellEnd"/>
      <w:r>
        <w:t>.</w:t>
      </w:r>
      <w:r>
        <w:tab/>
        <w:t>Thirdly,</w:t>
      </w:r>
      <w:r>
        <w:tab/>
        <w:t>the</w:t>
      </w:r>
      <w:r>
        <w:tab/>
        <w:t>death</w:t>
      </w:r>
      <w:r>
        <w:tab/>
        <w:t>of</w:t>
      </w:r>
      <w:r>
        <w:tab/>
        <w:t>Christ</w:t>
      </w:r>
      <w:r>
        <w:tab/>
        <w:t>is</w:t>
      </w:r>
      <w:r>
        <w:tab/>
        <w:t>the</w:t>
      </w:r>
      <w:r>
        <w:tab/>
        <w:t>fullest</w:t>
      </w:r>
      <w:r>
        <w:tab/>
        <w:t>demonstration</w:t>
      </w:r>
      <w:r>
        <w:tab/>
        <w:t>that ever</w:t>
      </w:r>
      <w:r>
        <w:tab/>
        <w:t>was</w:t>
      </w:r>
      <w:r>
        <w:tab/>
        <w:t>or</w:t>
      </w:r>
      <w:r>
        <w:tab/>
        <w:t>can</w:t>
      </w:r>
      <w:r>
        <w:tab/>
        <w:t>be</w:t>
      </w:r>
      <w:r>
        <w:tab/>
        <w:t>given</w:t>
      </w:r>
      <w:r>
        <w:tab/>
        <w:t>of</w:t>
      </w:r>
      <w:r>
        <w:tab/>
        <w:t>his</w:t>
      </w:r>
      <w:r>
        <w:tab/>
        <w:t>love</w:t>
      </w:r>
      <w:r>
        <w:tab/>
        <w:t>to</w:t>
      </w:r>
      <w:r>
        <w:tab/>
        <w:t>sinners,</w:t>
      </w:r>
      <w:r>
        <w:tab/>
        <w:t>and</w:t>
      </w:r>
      <w:r>
        <w:tab/>
        <w:t>desire</w:t>
      </w:r>
      <w:r>
        <w:tab/>
        <w:t>after</w:t>
      </w:r>
      <w:r>
        <w:tab/>
        <w:t>union</w:t>
      </w:r>
      <w:r>
        <w:tab/>
        <w:t>and communion</w:t>
      </w:r>
      <w:r>
        <w:tab/>
        <w:t>with</w:t>
      </w:r>
      <w:r>
        <w:tab/>
        <w:t>them.</w:t>
      </w:r>
      <w:r>
        <w:tab/>
        <w:t>His</w:t>
      </w:r>
      <w:r>
        <w:tab/>
        <w:t>doctrine</w:t>
      </w:r>
      <w:r>
        <w:tab/>
        <w:t>and</w:t>
      </w:r>
      <w:r>
        <w:tab/>
        <w:t>life</w:t>
      </w:r>
      <w:r>
        <w:tab/>
        <w:t>discovered</w:t>
      </w:r>
      <w:r>
        <w:tab/>
        <w:t>much,</w:t>
      </w:r>
      <w:r>
        <w:tab/>
        <w:t>but</w:t>
      </w:r>
      <w:r>
        <w:tab/>
        <w:t>his death</w:t>
      </w:r>
      <w:r>
        <w:tab/>
        <w:t>and</w:t>
      </w:r>
      <w:r>
        <w:tab/>
        <w:t>sufferings</w:t>
      </w:r>
      <w:r>
        <w:tab/>
        <w:t>abundantly</w:t>
      </w:r>
      <w:r>
        <w:tab/>
        <w:t>more;</w:t>
      </w:r>
      <w:r>
        <w:tab/>
        <w:t>in</w:t>
      </w:r>
      <w:r>
        <w:tab/>
        <w:t>his</w:t>
      </w:r>
      <w:r>
        <w:tab/>
        <w:t>doctrine</w:t>
      </w:r>
      <w:r>
        <w:tab/>
        <w:t>he</w:t>
      </w:r>
      <w:r>
        <w:tab/>
        <w:t>spent</w:t>
      </w:r>
      <w:r>
        <w:tab/>
        <w:t>his breath,</w:t>
      </w:r>
      <w:r>
        <w:tab/>
        <w:t>but</w:t>
      </w:r>
      <w:r>
        <w:tab/>
        <w:t>upon</w:t>
      </w:r>
      <w:r>
        <w:tab/>
        <w:t>the</w:t>
      </w:r>
      <w:r>
        <w:tab/>
        <w:t>cross</w:t>
      </w:r>
      <w:r>
        <w:tab/>
        <w:t>he</w:t>
      </w:r>
      <w:r>
        <w:tab/>
        <w:t>spent</w:t>
      </w:r>
      <w:r>
        <w:tab/>
        <w:t>his</w:t>
      </w:r>
      <w:r>
        <w:tab/>
        <w:t>blood.</w:t>
      </w:r>
      <w:r>
        <w:tab/>
        <w:t>Here</w:t>
      </w:r>
      <w:r>
        <w:tab/>
        <w:t>he</w:t>
      </w:r>
      <w:r>
        <w:tab/>
        <w:t>comes</w:t>
      </w:r>
      <w:r>
        <w:tab/>
        <w:t>a</w:t>
      </w:r>
      <w:r>
        <w:tab/>
        <w:t>suing</w:t>
      </w:r>
      <w:r>
        <w:tab/>
        <w:t>to the</w:t>
      </w:r>
      <w:r>
        <w:tab/>
        <w:t>souls</w:t>
      </w:r>
      <w:r>
        <w:tab/>
        <w:t>of</w:t>
      </w:r>
      <w:r>
        <w:tab/>
        <w:t>sinners</w:t>
      </w:r>
      <w:r>
        <w:tab/>
        <w:t>in</w:t>
      </w:r>
      <w:r>
        <w:tab/>
        <w:t>his</w:t>
      </w:r>
      <w:r>
        <w:tab/>
        <w:t>scarlet</w:t>
      </w:r>
      <w:r>
        <w:tab/>
        <w:t>robes,</w:t>
      </w:r>
      <w:r>
        <w:tab/>
        <w:t>his</w:t>
      </w:r>
      <w:r>
        <w:tab/>
        <w:t>red</w:t>
      </w:r>
      <w:r>
        <w:tab/>
        <w:t>garments;</w:t>
      </w:r>
      <w:r>
        <w:tab/>
        <w:t>garments</w:t>
      </w:r>
      <w:r>
        <w:tab/>
      </w:r>
      <w:proofErr w:type="spellStart"/>
      <w:r>
        <w:t>dipt</w:t>
      </w:r>
      <w:proofErr w:type="spellEnd"/>
      <w:r>
        <w:t xml:space="preserve"> in</w:t>
      </w:r>
      <w:r>
        <w:tab/>
        <w:t>his</w:t>
      </w:r>
      <w:r>
        <w:tab/>
        <w:t>own</w:t>
      </w:r>
      <w:r>
        <w:tab/>
        <w:t>blood.</w:t>
      </w:r>
      <w:r>
        <w:tab/>
        <w:t>You</w:t>
      </w:r>
      <w:r>
        <w:tab/>
        <w:t>may</w:t>
      </w:r>
      <w:r>
        <w:tab/>
        <w:t>now</w:t>
      </w:r>
      <w:r>
        <w:tab/>
        <w:t>propound</w:t>
      </w:r>
      <w:r>
        <w:tab/>
        <w:t>the</w:t>
      </w:r>
      <w:r>
        <w:tab/>
        <w:t>same</w:t>
      </w:r>
      <w:r>
        <w:tab/>
        <w:t>admiring</w:t>
      </w:r>
      <w:r>
        <w:tab/>
        <w:t>question the</w:t>
      </w:r>
      <w:r>
        <w:tab/>
        <w:t>church</w:t>
      </w:r>
      <w:r>
        <w:tab/>
        <w:t>propounded,</w:t>
      </w:r>
      <w:r>
        <w:tab/>
        <w:t>Isa.</w:t>
      </w:r>
      <w:r>
        <w:tab/>
        <w:t>63:1,</w:t>
      </w:r>
      <w:r>
        <w:tab/>
        <w:t>2.</w:t>
      </w:r>
      <w:r>
        <w:tab/>
        <w:t>"Who</w:t>
      </w:r>
      <w:r>
        <w:tab/>
        <w:t>is</w:t>
      </w:r>
      <w:r>
        <w:tab/>
        <w:t>this</w:t>
      </w:r>
      <w:r>
        <w:tab/>
        <w:t>that</w:t>
      </w:r>
      <w:r>
        <w:tab/>
        <w:t>cometh</w:t>
      </w:r>
      <w:r>
        <w:tab/>
        <w:t>from Edom,</w:t>
      </w:r>
      <w:r>
        <w:tab/>
        <w:t>with</w:t>
      </w:r>
      <w:r>
        <w:tab/>
        <w:t>dyed</w:t>
      </w:r>
      <w:r>
        <w:tab/>
        <w:t>garments</w:t>
      </w:r>
      <w:r>
        <w:tab/>
        <w:t>from</w:t>
      </w:r>
      <w:r>
        <w:tab/>
        <w:t>Bozrah?</w:t>
      </w:r>
      <w:r>
        <w:tab/>
        <w:t>This</w:t>
      </w:r>
      <w:r>
        <w:tab/>
        <w:t>that</w:t>
      </w:r>
      <w:r>
        <w:tab/>
        <w:t>is</w:t>
      </w:r>
      <w:r>
        <w:tab/>
        <w:t>glorious</w:t>
      </w:r>
      <w:r>
        <w:tab/>
        <w:t>in</w:t>
      </w:r>
      <w:r>
        <w:tab/>
        <w:t>his apparel,</w:t>
      </w:r>
      <w:r>
        <w:tab/>
        <w:t>travelling</w:t>
      </w:r>
      <w:r>
        <w:tab/>
        <w:t>in</w:t>
      </w:r>
      <w:r>
        <w:tab/>
        <w:t>the</w:t>
      </w:r>
      <w:r>
        <w:tab/>
        <w:t>greatness</w:t>
      </w:r>
      <w:r>
        <w:tab/>
        <w:t>of</w:t>
      </w:r>
      <w:r>
        <w:tab/>
        <w:t>his</w:t>
      </w:r>
      <w:r>
        <w:tab/>
        <w:t>strength?</w:t>
      </w:r>
      <w:r>
        <w:tab/>
        <w:t>Wherefore</w:t>
      </w:r>
      <w:r>
        <w:tab/>
        <w:t>art</w:t>
      </w:r>
      <w:r>
        <w:tab/>
        <w:t>thou red</w:t>
      </w:r>
      <w:r>
        <w:tab/>
        <w:t>in</w:t>
      </w:r>
      <w:r>
        <w:tab/>
        <w:t>thine</w:t>
      </w:r>
      <w:r>
        <w:tab/>
        <w:t>apparel,</w:t>
      </w:r>
      <w:r>
        <w:tab/>
        <w:t>and</w:t>
      </w:r>
      <w:r>
        <w:tab/>
        <w:t>thy</w:t>
      </w:r>
      <w:r>
        <w:tab/>
        <w:t>garments</w:t>
      </w:r>
      <w:r>
        <w:tab/>
        <w:t>like</w:t>
      </w:r>
      <w:r>
        <w:tab/>
        <w:t>him</w:t>
      </w:r>
      <w:r>
        <w:tab/>
        <w:t>that</w:t>
      </w:r>
      <w:r>
        <w:tab/>
      </w:r>
      <w:proofErr w:type="spellStart"/>
      <w:r>
        <w:t>treadeth</w:t>
      </w:r>
      <w:proofErr w:type="spellEnd"/>
      <w:r>
        <w:tab/>
        <w:t>in</w:t>
      </w:r>
      <w:r>
        <w:tab/>
        <w:t>the</w:t>
      </w:r>
      <w:r>
        <w:tab/>
      </w:r>
      <w:proofErr w:type="spellStart"/>
      <w:r>
        <w:t>winefat</w:t>
      </w:r>
      <w:proofErr w:type="spellEnd"/>
      <w:r>
        <w:t>?"</w:t>
      </w:r>
      <w:r>
        <w:tab/>
        <w:t>Wilt</w:t>
      </w:r>
      <w:r>
        <w:tab/>
        <w:t>thou</w:t>
      </w:r>
      <w:r>
        <w:tab/>
        <w:t>know,</w:t>
      </w:r>
      <w:r>
        <w:tab/>
        <w:t>sinner,</w:t>
      </w:r>
      <w:r>
        <w:tab/>
        <w:t>why</w:t>
      </w:r>
      <w:r>
        <w:tab/>
        <w:t>he</w:t>
      </w:r>
      <w:r>
        <w:tab/>
        <w:t>comes</w:t>
      </w:r>
      <w:r>
        <w:tab/>
        <w:t>to</w:t>
      </w:r>
      <w:r>
        <w:tab/>
        <w:t>thee</w:t>
      </w:r>
      <w:r>
        <w:tab/>
        <w:t>in</w:t>
      </w:r>
      <w:r>
        <w:tab/>
        <w:t>red</w:t>
      </w:r>
      <w:r>
        <w:tab/>
        <w:t>garments?</w:t>
      </w:r>
      <w:r>
        <w:tab/>
        <w:t>It</w:t>
      </w:r>
      <w:r>
        <w:tab/>
        <w:t>is to</w:t>
      </w:r>
      <w:r>
        <w:tab/>
        <w:t>give</w:t>
      </w:r>
      <w:r>
        <w:tab/>
        <w:t>thee</w:t>
      </w:r>
      <w:r>
        <w:tab/>
        <w:t>such</w:t>
      </w:r>
      <w:r>
        <w:tab/>
        <w:t>a</w:t>
      </w:r>
      <w:r>
        <w:tab/>
        <w:t>demonstration</w:t>
      </w:r>
      <w:r>
        <w:tab/>
        <w:t>of</w:t>
      </w:r>
      <w:r>
        <w:tab/>
        <w:t>his</w:t>
      </w:r>
      <w:r>
        <w:tab/>
        <w:t>love</w:t>
      </w:r>
      <w:r>
        <w:tab/>
        <w:t>as</w:t>
      </w:r>
      <w:r>
        <w:tab/>
        <w:t>may</w:t>
      </w:r>
      <w:r>
        <w:tab/>
        <w:t>draw</w:t>
      </w:r>
      <w:r>
        <w:tab/>
        <w:t>forth</w:t>
      </w:r>
      <w:r>
        <w:tab/>
        <w:t>all</w:t>
      </w:r>
      <w:r>
        <w:tab/>
        <w:t>the love</w:t>
      </w:r>
      <w:r>
        <w:tab/>
        <w:t>of</w:t>
      </w:r>
      <w:r>
        <w:tab/>
        <w:t>thy</w:t>
      </w:r>
      <w:r>
        <w:tab/>
        <w:t>heart</w:t>
      </w:r>
      <w:r>
        <w:tab/>
        <w:t>to</w:t>
      </w:r>
      <w:r>
        <w:tab/>
        <w:t>him;</w:t>
      </w:r>
      <w:r>
        <w:tab/>
        <w:t>by</w:t>
      </w:r>
      <w:r>
        <w:tab/>
        <w:t>this</w:t>
      </w:r>
      <w:r>
        <w:tab/>
        <w:t>blood</w:t>
      </w:r>
      <w:r>
        <w:tab/>
        <w:t>he</w:t>
      </w:r>
      <w:r>
        <w:tab/>
        <w:t>hath</w:t>
      </w:r>
      <w:r>
        <w:tab/>
        <w:t>bought</w:t>
      </w:r>
      <w:r>
        <w:tab/>
        <w:t>and</w:t>
      </w:r>
      <w:r>
        <w:tab/>
        <w:t>purchased</w:t>
      </w:r>
      <w:r>
        <w:tab/>
        <w:t>thy soul</w:t>
      </w:r>
      <w:r>
        <w:tab/>
        <w:t>for</w:t>
      </w:r>
      <w:r>
        <w:tab/>
        <w:t>a</w:t>
      </w:r>
      <w:r>
        <w:tab/>
        <w:t>spouse</w:t>
      </w:r>
      <w:r>
        <w:tab/>
        <w:t>for</w:t>
      </w:r>
      <w:r>
        <w:tab/>
        <w:t>himself,</w:t>
      </w:r>
      <w:r>
        <w:tab/>
        <w:t>Acts</w:t>
      </w:r>
      <w:r>
        <w:tab/>
        <w:t>20:28.</w:t>
      </w:r>
      <w:r>
        <w:tab/>
        <w:t>Now</w:t>
      </w:r>
      <w:r>
        <w:tab/>
        <w:t>there</w:t>
      </w:r>
      <w:r>
        <w:tab/>
        <w:t>are</w:t>
      </w:r>
      <w:r>
        <w:tab/>
        <w:t>two</w:t>
      </w:r>
      <w:r>
        <w:tab/>
        <w:t>things</w:t>
      </w:r>
      <w:r>
        <w:tab/>
        <w:t>in</w:t>
      </w:r>
      <w:r>
        <w:tab/>
        <w:t>the death</w:t>
      </w:r>
      <w:r>
        <w:tab/>
        <w:t>of</w:t>
      </w:r>
      <w:r>
        <w:tab/>
        <w:t>Christ</w:t>
      </w:r>
      <w:r>
        <w:tab/>
        <w:t>evidential</w:t>
      </w:r>
      <w:r>
        <w:tab/>
        <w:t>of</w:t>
      </w:r>
      <w:r>
        <w:tab/>
        <w:t>the</w:t>
      </w:r>
      <w:r>
        <w:tab/>
        <w:t>fervency</w:t>
      </w:r>
      <w:r>
        <w:tab/>
        <w:t>of</w:t>
      </w:r>
      <w:r>
        <w:tab/>
        <w:t>his</w:t>
      </w:r>
      <w:r>
        <w:tab/>
        <w:t>desires</w:t>
      </w:r>
      <w:r>
        <w:tab/>
        <w:t>after</w:t>
      </w:r>
      <w:r>
        <w:tab/>
        <w:t>us.</w:t>
      </w:r>
    </w:p>
    <w:p w14:paraId="7C5915E5" w14:textId="77777777" w:rsidR="00430EC9" w:rsidRDefault="00000000">
      <w:pPr>
        <w:numPr>
          <w:ilvl w:val="0"/>
          <w:numId w:val="56"/>
        </w:numPr>
        <w:ind w:hanging="308"/>
      </w:pPr>
      <w:r>
        <w:t>The</w:t>
      </w:r>
      <w:r>
        <w:tab/>
        <w:t>greatness</w:t>
      </w:r>
      <w:r>
        <w:tab/>
        <w:t>of</w:t>
      </w:r>
      <w:r>
        <w:tab/>
        <w:t>the</w:t>
      </w:r>
      <w:r>
        <w:tab/>
        <w:t>sufferings</w:t>
      </w:r>
      <w:r>
        <w:tab/>
        <w:t>which</w:t>
      </w:r>
      <w:r>
        <w:tab/>
        <w:t>he</w:t>
      </w:r>
      <w:r>
        <w:tab/>
        <w:t>endured.</w:t>
      </w:r>
    </w:p>
    <w:p w14:paraId="00A9E0B7" w14:textId="77777777" w:rsidR="00430EC9" w:rsidRDefault="00000000">
      <w:pPr>
        <w:numPr>
          <w:ilvl w:val="0"/>
          <w:numId w:val="56"/>
        </w:numPr>
        <w:ind w:hanging="308"/>
      </w:pPr>
      <w:r>
        <w:t>The</w:t>
      </w:r>
      <w:r>
        <w:tab/>
        <w:t>use</w:t>
      </w:r>
      <w:r>
        <w:tab/>
        <w:t>and</w:t>
      </w:r>
      <w:r>
        <w:tab/>
        <w:t>end</w:t>
      </w:r>
      <w:r>
        <w:tab/>
        <w:t>to</w:t>
      </w:r>
      <w:r>
        <w:tab/>
        <w:t>which</w:t>
      </w:r>
      <w:r>
        <w:tab/>
        <w:t>they</w:t>
      </w:r>
      <w:r>
        <w:tab/>
        <w:t>were</w:t>
      </w:r>
      <w:r>
        <w:tab/>
        <w:t>designed.</w:t>
      </w:r>
    </w:p>
    <w:p w14:paraId="101E7CF6" w14:textId="77777777" w:rsidR="00430EC9" w:rsidRDefault="00000000">
      <w:pPr>
        <w:ind w:left="-5"/>
      </w:pPr>
      <w:r>
        <w:t>Both</w:t>
      </w:r>
      <w:r>
        <w:tab/>
        <w:t>these</w:t>
      </w:r>
      <w:r>
        <w:tab/>
        <w:t>shew</w:t>
      </w:r>
      <w:r>
        <w:tab/>
        <w:t>how</w:t>
      </w:r>
      <w:r>
        <w:tab/>
        <w:t>the</w:t>
      </w:r>
      <w:r>
        <w:tab/>
        <w:t>heart</w:t>
      </w:r>
      <w:r>
        <w:tab/>
        <w:t>of</w:t>
      </w:r>
      <w:r>
        <w:tab/>
        <w:t>Christ</w:t>
      </w:r>
      <w:r>
        <w:tab/>
        <w:t>is</w:t>
      </w:r>
      <w:r>
        <w:tab/>
        <w:t>heated</w:t>
      </w:r>
      <w:r>
        <w:tab/>
        <w:t>with</w:t>
      </w:r>
      <w:r>
        <w:tab/>
        <w:t>the</w:t>
      </w:r>
      <w:r>
        <w:tab/>
        <w:t>vehemency</w:t>
      </w:r>
      <w:r>
        <w:tab/>
        <w:t>of his</w:t>
      </w:r>
      <w:r>
        <w:tab/>
        <w:t>own</w:t>
      </w:r>
      <w:r>
        <w:tab/>
        <w:t>desires</w:t>
      </w:r>
      <w:r>
        <w:tab/>
        <w:t>after</w:t>
      </w:r>
      <w:r>
        <w:tab/>
        <w:t>union</w:t>
      </w:r>
      <w:r>
        <w:tab/>
        <w:t>with</w:t>
      </w:r>
      <w:r>
        <w:tab/>
        <w:t>our</w:t>
      </w:r>
      <w:r>
        <w:tab/>
        <w:t>poor</w:t>
      </w:r>
      <w:r>
        <w:tab/>
        <w:t>souls.</w:t>
      </w:r>
    </w:p>
    <w:p w14:paraId="7CACB0D9" w14:textId="77777777" w:rsidR="00430EC9" w:rsidRDefault="00000000">
      <w:pPr>
        <w:ind w:left="-5"/>
      </w:pPr>
      <w:r>
        <w:t>1.</w:t>
      </w:r>
      <w:r>
        <w:tab/>
        <w:t>The</w:t>
      </w:r>
      <w:r>
        <w:tab/>
        <w:t>greatness</w:t>
      </w:r>
      <w:r>
        <w:tab/>
        <w:t>of</w:t>
      </w:r>
      <w:r>
        <w:tab/>
        <w:t>the</w:t>
      </w:r>
      <w:r>
        <w:tab/>
        <w:t>sufferings</w:t>
      </w:r>
      <w:r>
        <w:tab/>
        <w:t>of</w:t>
      </w:r>
      <w:r>
        <w:tab/>
        <w:t>Christ</w:t>
      </w:r>
      <w:r>
        <w:tab/>
        <w:t>discover</w:t>
      </w:r>
      <w:r>
        <w:tab/>
        <w:t>the</w:t>
      </w:r>
      <w:r>
        <w:tab/>
        <w:t>ardency</w:t>
      </w:r>
      <w:r>
        <w:tab/>
        <w:t>of</w:t>
      </w:r>
      <w:r>
        <w:tab/>
        <w:t>his affection.</w:t>
      </w:r>
      <w:r>
        <w:tab/>
        <w:t>Christ's</w:t>
      </w:r>
      <w:r>
        <w:tab/>
        <w:t>sufferings</w:t>
      </w:r>
      <w:r>
        <w:tab/>
        <w:t>are</w:t>
      </w:r>
      <w:r>
        <w:tab/>
        <w:t>twofold.</w:t>
      </w:r>
    </w:p>
    <w:p w14:paraId="0809651E" w14:textId="77777777" w:rsidR="00430EC9" w:rsidRDefault="00000000">
      <w:pPr>
        <w:numPr>
          <w:ilvl w:val="0"/>
          <w:numId w:val="57"/>
        </w:numPr>
        <w:ind w:hanging="524"/>
      </w:pPr>
      <w:r>
        <w:t>External,</w:t>
      </w:r>
      <w:r>
        <w:tab/>
        <w:t>in</w:t>
      </w:r>
      <w:r>
        <w:tab/>
        <w:t>his</w:t>
      </w:r>
      <w:r>
        <w:tab/>
        <w:t>body.</w:t>
      </w:r>
    </w:p>
    <w:p w14:paraId="6B78D788" w14:textId="77777777" w:rsidR="00430EC9" w:rsidRDefault="00000000">
      <w:pPr>
        <w:numPr>
          <w:ilvl w:val="0"/>
          <w:numId w:val="57"/>
        </w:numPr>
        <w:ind w:hanging="524"/>
      </w:pPr>
      <w:r>
        <w:t>Internal,</w:t>
      </w:r>
      <w:r>
        <w:tab/>
        <w:t>in</w:t>
      </w:r>
      <w:r>
        <w:tab/>
        <w:t>his</w:t>
      </w:r>
      <w:r>
        <w:tab/>
        <w:t>soul.</w:t>
      </w:r>
    </w:p>
    <w:p w14:paraId="15F17FFC" w14:textId="77777777" w:rsidR="00430EC9" w:rsidRDefault="00000000">
      <w:pPr>
        <w:ind w:left="-5"/>
      </w:pPr>
      <w:r>
        <w:t>Both</w:t>
      </w:r>
      <w:r>
        <w:tab/>
        <w:t>together</w:t>
      </w:r>
      <w:r>
        <w:tab/>
        <w:t>making</w:t>
      </w:r>
      <w:r>
        <w:tab/>
        <w:t>up</w:t>
      </w:r>
      <w:r>
        <w:tab/>
        <w:t>the</w:t>
      </w:r>
      <w:r>
        <w:tab/>
        <w:t>fulness</w:t>
      </w:r>
      <w:r>
        <w:tab/>
        <w:t>of</w:t>
      </w:r>
      <w:r>
        <w:tab/>
        <w:t>his</w:t>
      </w:r>
      <w:r>
        <w:tab/>
        <w:t>sufferings:</w:t>
      </w:r>
      <w:r>
        <w:tab/>
        <w:t>when</w:t>
      </w:r>
      <w:r>
        <w:tab/>
        <w:t>you</w:t>
      </w:r>
      <w:r>
        <w:tab/>
        <w:t>shall hear</w:t>
      </w:r>
      <w:r>
        <w:tab/>
        <w:t>what</w:t>
      </w:r>
      <w:r>
        <w:tab/>
        <w:t>Christ</w:t>
      </w:r>
      <w:r>
        <w:tab/>
        <w:t>hath</w:t>
      </w:r>
      <w:r>
        <w:tab/>
        <w:t>endured</w:t>
      </w:r>
      <w:r>
        <w:tab/>
        <w:t>in</w:t>
      </w:r>
      <w:r>
        <w:tab/>
        <w:t>both</w:t>
      </w:r>
      <w:r>
        <w:tab/>
        <w:t>kinds,</w:t>
      </w:r>
      <w:r>
        <w:tab/>
        <w:t>to</w:t>
      </w:r>
      <w:r>
        <w:tab/>
        <w:t>purchase</w:t>
      </w:r>
      <w:r>
        <w:tab/>
        <w:t>you</w:t>
      </w:r>
      <w:r>
        <w:tab/>
        <w:t>to</w:t>
      </w:r>
      <w:r>
        <w:tab/>
        <w:t>himself, then</w:t>
      </w:r>
      <w:r>
        <w:tab/>
        <w:t>you</w:t>
      </w:r>
      <w:r>
        <w:tab/>
        <w:t>may</w:t>
      </w:r>
      <w:r>
        <w:tab/>
        <w:t>guess</w:t>
      </w:r>
      <w:r>
        <w:tab/>
        <w:t>what</w:t>
      </w:r>
      <w:r>
        <w:tab/>
        <w:t>a</w:t>
      </w:r>
      <w:r>
        <w:tab/>
        <w:t>value</w:t>
      </w:r>
      <w:r>
        <w:tab/>
        <w:t>he</w:t>
      </w:r>
      <w:r>
        <w:tab/>
        <w:t>put</w:t>
      </w:r>
      <w:r>
        <w:tab/>
        <w:t>upon</w:t>
      </w:r>
      <w:r>
        <w:tab/>
        <w:t>you,</w:t>
      </w:r>
      <w:r>
        <w:tab/>
        <w:t>what</w:t>
      </w:r>
      <w:r>
        <w:tab/>
        <w:t>desire</w:t>
      </w:r>
      <w:r>
        <w:tab/>
        <w:t>he</w:t>
      </w:r>
      <w:r>
        <w:tab/>
        <w:t>hath after</w:t>
      </w:r>
      <w:r>
        <w:tab/>
        <w:t>you.</w:t>
      </w:r>
      <w:r>
        <w:tab/>
        <w:t>Now</w:t>
      </w:r>
      <w:r>
        <w:tab/>
        <w:t>(1.)</w:t>
      </w:r>
      <w:r>
        <w:tab/>
        <w:t>as</w:t>
      </w:r>
      <w:r>
        <w:tab/>
        <w:t>to</w:t>
      </w:r>
      <w:r>
        <w:tab/>
        <w:t>the</w:t>
      </w:r>
      <w:r>
        <w:tab/>
        <w:t>external</w:t>
      </w:r>
      <w:r>
        <w:tab/>
        <w:t>sufferings</w:t>
      </w:r>
      <w:r>
        <w:tab/>
        <w:t>of</w:t>
      </w:r>
      <w:r>
        <w:tab/>
        <w:t>Christ</w:t>
      </w:r>
      <w:r>
        <w:tab/>
        <w:t>in</w:t>
      </w:r>
      <w:r>
        <w:tab/>
        <w:t>his</w:t>
      </w:r>
      <w:r>
        <w:tab/>
        <w:t>body,</w:t>
      </w:r>
      <w:r>
        <w:tab/>
        <w:t>they were</w:t>
      </w:r>
      <w:r>
        <w:tab/>
        <w:t>exceeding</w:t>
      </w:r>
      <w:r>
        <w:tab/>
        <w:t>great,</w:t>
      </w:r>
      <w:r>
        <w:tab/>
        <w:t>for</w:t>
      </w:r>
      <w:r>
        <w:tab/>
        <w:t>the</w:t>
      </w:r>
      <w:r>
        <w:tab/>
        <w:t>death</w:t>
      </w:r>
      <w:r>
        <w:tab/>
        <w:t>he</w:t>
      </w:r>
      <w:r>
        <w:tab/>
        <w:t>died</w:t>
      </w:r>
      <w:r>
        <w:tab/>
        <w:t>was</w:t>
      </w:r>
      <w:r>
        <w:tab/>
        <w:t>not</w:t>
      </w:r>
      <w:r>
        <w:tab/>
        <w:t>a</w:t>
      </w:r>
      <w:r>
        <w:tab/>
        <w:t>natural</w:t>
      </w:r>
      <w:r>
        <w:tab/>
        <w:t>but</w:t>
      </w:r>
      <w:r>
        <w:tab/>
        <w:t>violent death;</w:t>
      </w:r>
      <w:r>
        <w:tab/>
        <w:t>indeed</w:t>
      </w:r>
      <w:r>
        <w:tab/>
        <w:t>he</w:t>
      </w:r>
      <w:r>
        <w:tab/>
        <w:t>could</w:t>
      </w:r>
      <w:r>
        <w:tab/>
        <w:t>not</w:t>
      </w:r>
      <w:r>
        <w:tab/>
        <w:t>die</w:t>
      </w:r>
      <w:r>
        <w:tab/>
        <w:t>a</w:t>
      </w:r>
      <w:r>
        <w:tab/>
        <w:t>natural</w:t>
      </w:r>
      <w:r>
        <w:tab/>
        <w:t>death,</w:t>
      </w:r>
      <w:r>
        <w:tab/>
        <w:t>for</w:t>
      </w:r>
      <w:r>
        <w:tab/>
        <w:t>there</w:t>
      </w:r>
      <w:r>
        <w:tab/>
        <w:t>was</w:t>
      </w:r>
      <w:r>
        <w:tab/>
        <w:t>no</w:t>
      </w:r>
      <w:r>
        <w:tab/>
        <w:t>sin</w:t>
      </w:r>
      <w:r>
        <w:tab/>
        <w:t>in</w:t>
      </w:r>
      <w:r>
        <w:tab/>
        <w:t>his nature</w:t>
      </w:r>
      <w:r>
        <w:tab/>
        <w:t>to</w:t>
      </w:r>
      <w:r>
        <w:tab/>
        <w:t>open</w:t>
      </w:r>
      <w:r>
        <w:tab/>
        <w:t>a</w:t>
      </w:r>
      <w:r>
        <w:tab/>
        <w:t>door</w:t>
      </w:r>
      <w:r>
        <w:tab/>
        <w:t>to</w:t>
      </w:r>
      <w:r>
        <w:tab/>
        <w:t>death</w:t>
      </w:r>
      <w:r>
        <w:tab/>
        <w:t>that</w:t>
      </w:r>
      <w:r>
        <w:tab/>
        <w:t>way:</w:t>
      </w:r>
      <w:r>
        <w:tab/>
        <w:t>his</w:t>
      </w:r>
      <w:r>
        <w:tab/>
        <w:t>body</w:t>
      </w:r>
      <w:r>
        <w:tab/>
        <w:t>was</w:t>
      </w:r>
      <w:r>
        <w:tab/>
        <w:t>intended</w:t>
      </w:r>
      <w:r>
        <w:tab/>
        <w:t>for</w:t>
      </w:r>
      <w:r>
        <w:tab/>
        <w:t>a sacrifice</w:t>
      </w:r>
      <w:r>
        <w:tab/>
        <w:t>to</w:t>
      </w:r>
      <w:r>
        <w:tab/>
        <w:t>God,</w:t>
      </w:r>
      <w:r>
        <w:tab/>
        <w:t>and</w:t>
      </w:r>
      <w:r>
        <w:tab/>
        <w:t>as</w:t>
      </w:r>
      <w:r>
        <w:tab/>
        <w:t>a</w:t>
      </w:r>
      <w:r>
        <w:tab/>
        <w:t>sacrifice</w:t>
      </w:r>
      <w:r>
        <w:tab/>
        <w:t>it</w:t>
      </w:r>
      <w:r>
        <w:tab/>
        <w:t>died;</w:t>
      </w:r>
      <w:r>
        <w:tab/>
        <w:t>therefore</w:t>
      </w:r>
      <w:r>
        <w:tab/>
        <w:t>it</w:t>
      </w:r>
      <w:r>
        <w:tab/>
        <w:t>is</w:t>
      </w:r>
      <w:r>
        <w:tab/>
        <w:t>said,</w:t>
      </w:r>
      <w:r>
        <w:tab/>
        <w:t>1</w:t>
      </w:r>
      <w:r>
        <w:tab/>
        <w:t>Pet.</w:t>
      </w:r>
      <w:r>
        <w:tab/>
        <w:t>3:18. He</w:t>
      </w:r>
      <w:r>
        <w:tab/>
        <w:t>was</w:t>
      </w:r>
      <w:r>
        <w:tab/>
        <w:t>put</w:t>
      </w:r>
      <w:r>
        <w:tab/>
        <w:t>to</w:t>
      </w:r>
      <w:r>
        <w:tab/>
        <w:t>death</w:t>
      </w:r>
      <w:r>
        <w:tab/>
        <w:t>in</w:t>
      </w:r>
      <w:r>
        <w:tab/>
        <w:t>the</w:t>
      </w:r>
      <w:r>
        <w:tab/>
        <w:t>flesh;</w:t>
      </w:r>
      <w:r>
        <w:tab/>
        <w:t>his</w:t>
      </w:r>
      <w:r>
        <w:tab/>
        <w:t>soul</w:t>
      </w:r>
      <w:r>
        <w:tab/>
        <w:t>and</w:t>
      </w:r>
      <w:r>
        <w:tab/>
        <w:t>body</w:t>
      </w:r>
      <w:r>
        <w:tab/>
        <w:t>were</w:t>
      </w:r>
      <w:r>
        <w:tab/>
        <w:t>violently</w:t>
      </w:r>
      <w:r>
        <w:tab/>
        <w:t>rent asunder</w:t>
      </w:r>
      <w:r>
        <w:tab/>
        <w:t>in</w:t>
      </w:r>
      <w:r>
        <w:tab/>
        <w:t>the</w:t>
      </w:r>
      <w:r>
        <w:tab/>
        <w:t>fulness</w:t>
      </w:r>
      <w:r>
        <w:tab/>
        <w:t>and</w:t>
      </w:r>
      <w:r>
        <w:tab/>
        <w:t>perfection</w:t>
      </w:r>
      <w:r>
        <w:tab/>
        <w:t>of</w:t>
      </w:r>
      <w:r>
        <w:tab/>
        <w:t>his</w:t>
      </w:r>
      <w:r>
        <w:tab/>
        <w:t>strength</w:t>
      </w:r>
      <w:r>
        <w:tab/>
        <w:t>and</w:t>
      </w:r>
      <w:r>
        <w:tab/>
      </w:r>
      <w:proofErr w:type="spellStart"/>
      <w:r>
        <w:t>vigour</w:t>
      </w:r>
      <w:proofErr w:type="spellEnd"/>
      <w:r>
        <w:t>.</w:t>
      </w:r>
      <w:r>
        <w:tab/>
        <w:t>And</w:t>
      </w:r>
      <w:r>
        <w:tab/>
        <w:t>this violent</w:t>
      </w:r>
      <w:r>
        <w:tab/>
        <w:t>death</w:t>
      </w:r>
      <w:r>
        <w:tab/>
        <w:t>was</w:t>
      </w:r>
      <w:r>
        <w:tab/>
        <w:t>also</w:t>
      </w:r>
      <w:r>
        <w:tab/>
        <w:t>a</w:t>
      </w:r>
      <w:r>
        <w:tab/>
        <w:t>cursed</w:t>
      </w:r>
      <w:r>
        <w:tab/>
        <w:t>death;</w:t>
      </w:r>
      <w:r>
        <w:tab/>
        <w:t>he</w:t>
      </w:r>
      <w:r>
        <w:tab/>
        <w:t>was</w:t>
      </w:r>
      <w:r>
        <w:tab/>
        <w:t>made</w:t>
      </w:r>
      <w:r>
        <w:tab/>
        <w:t>a</w:t>
      </w:r>
      <w:r>
        <w:tab/>
        <w:t>curse</w:t>
      </w:r>
      <w:r>
        <w:tab/>
        <w:t>for</w:t>
      </w:r>
      <w:r>
        <w:tab/>
        <w:t>us,</w:t>
      </w:r>
      <w:r>
        <w:tab/>
        <w:t>For</w:t>
      </w:r>
      <w:r>
        <w:tab/>
        <w:t>it is</w:t>
      </w:r>
      <w:r>
        <w:tab/>
        <w:t>written,</w:t>
      </w:r>
      <w:r>
        <w:tab/>
        <w:t>cursed</w:t>
      </w:r>
      <w:r>
        <w:tab/>
        <w:t>is</w:t>
      </w:r>
      <w:r>
        <w:tab/>
        <w:t>every</w:t>
      </w:r>
      <w:r>
        <w:tab/>
        <w:t>one</w:t>
      </w:r>
      <w:r>
        <w:tab/>
        <w:t>that</w:t>
      </w:r>
      <w:r>
        <w:tab/>
      </w:r>
      <w:proofErr w:type="spellStart"/>
      <w:r>
        <w:t>hangeth</w:t>
      </w:r>
      <w:proofErr w:type="spellEnd"/>
      <w:r>
        <w:tab/>
        <w:t>on</w:t>
      </w:r>
      <w:r>
        <w:tab/>
        <w:t>a</w:t>
      </w:r>
      <w:r>
        <w:tab/>
        <w:t>tree,</w:t>
      </w:r>
      <w:r>
        <w:tab/>
        <w:t>Gal.</w:t>
      </w:r>
      <w:r>
        <w:tab/>
        <w:t>3:13.</w:t>
      </w:r>
      <w:r>
        <w:tab/>
        <w:t>A ceremonial</w:t>
      </w:r>
      <w:r>
        <w:tab/>
        <w:t>curse</w:t>
      </w:r>
      <w:r>
        <w:tab/>
        <w:t>was</w:t>
      </w:r>
      <w:r>
        <w:tab/>
        <w:t>affixed</w:t>
      </w:r>
      <w:r>
        <w:tab/>
        <w:t>to</w:t>
      </w:r>
      <w:r>
        <w:tab/>
        <w:t>the</w:t>
      </w:r>
      <w:r>
        <w:tab/>
        <w:t>death</w:t>
      </w:r>
      <w:r>
        <w:tab/>
        <w:t>of</w:t>
      </w:r>
      <w:r>
        <w:tab/>
        <w:t>the</w:t>
      </w:r>
      <w:r>
        <w:tab/>
        <w:t>cross;</w:t>
      </w:r>
      <w:r>
        <w:tab/>
        <w:t>He</w:t>
      </w:r>
      <w:r>
        <w:tab/>
        <w:t>that</w:t>
      </w:r>
      <w:r>
        <w:tab/>
        <w:t>is</w:t>
      </w:r>
      <w:r>
        <w:tab/>
        <w:t>hanged is</w:t>
      </w:r>
      <w:r>
        <w:tab/>
      </w:r>
      <w:proofErr w:type="spellStart"/>
      <w:r>
        <w:t>accursed</w:t>
      </w:r>
      <w:proofErr w:type="spellEnd"/>
      <w:r>
        <w:tab/>
        <w:t>of</w:t>
      </w:r>
      <w:r>
        <w:tab/>
        <w:t>God,</w:t>
      </w:r>
      <w:r>
        <w:tab/>
        <w:t>saith</w:t>
      </w:r>
      <w:r>
        <w:tab/>
        <w:t>the</w:t>
      </w:r>
      <w:r>
        <w:tab/>
        <w:t>law:</w:t>
      </w:r>
      <w:r>
        <w:tab/>
        <w:t>the</w:t>
      </w:r>
      <w:r>
        <w:tab/>
        <w:t>intention</w:t>
      </w:r>
      <w:r>
        <w:tab/>
        <w:t>of</w:t>
      </w:r>
      <w:r>
        <w:tab/>
        <w:t>that</w:t>
      </w:r>
      <w:r>
        <w:tab/>
        <w:t>death</w:t>
      </w:r>
      <w:r>
        <w:tab/>
        <w:t>was</w:t>
      </w:r>
      <w:r>
        <w:tab/>
        <w:t>to</w:t>
      </w:r>
      <w:r>
        <w:tab/>
        <w:t>shew the</w:t>
      </w:r>
      <w:r>
        <w:tab/>
        <w:t>person</w:t>
      </w:r>
      <w:r>
        <w:tab/>
        <w:t>that</w:t>
      </w:r>
      <w:r>
        <w:tab/>
        <w:t>died</w:t>
      </w:r>
      <w:r>
        <w:tab/>
        <w:t>to</w:t>
      </w:r>
      <w:r>
        <w:tab/>
        <w:t>be</w:t>
      </w:r>
      <w:r>
        <w:tab/>
        <w:t>so</w:t>
      </w:r>
      <w:r>
        <w:tab/>
        <w:t>vile,</w:t>
      </w:r>
      <w:r>
        <w:tab/>
        <w:t>that</w:t>
      </w:r>
      <w:r>
        <w:tab/>
        <w:t>he</w:t>
      </w:r>
      <w:r>
        <w:tab/>
        <w:t>was</w:t>
      </w:r>
      <w:r>
        <w:tab/>
        <w:t>not</w:t>
      </w:r>
      <w:r>
        <w:tab/>
        <w:t>worthy</w:t>
      </w:r>
      <w:r>
        <w:tab/>
        <w:t>to</w:t>
      </w:r>
      <w:r>
        <w:tab/>
        <w:t>touch</w:t>
      </w:r>
      <w:r>
        <w:tab/>
        <w:t>heaven or</w:t>
      </w:r>
      <w:r>
        <w:tab/>
        <w:t>earth,</w:t>
      </w:r>
      <w:r>
        <w:tab/>
        <w:t>and</w:t>
      </w:r>
      <w:r>
        <w:tab/>
        <w:t>therefore</w:t>
      </w:r>
      <w:r>
        <w:tab/>
        <w:t>was</w:t>
      </w:r>
      <w:r>
        <w:tab/>
        <w:t>hanged</w:t>
      </w:r>
      <w:r>
        <w:tab/>
        <w:t>betwixt</w:t>
      </w:r>
      <w:r>
        <w:tab/>
        <w:t>both.</w:t>
      </w:r>
      <w:r>
        <w:tab/>
        <w:t>Moreover,</w:t>
      </w:r>
      <w:r>
        <w:tab/>
        <w:t>this</w:t>
      </w:r>
      <w:r>
        <w:tab/>
        <w:t>violent death</w:t>
      </w:r>
      <w:r>
        <w:tab/>
        <w:t>Christ</w:t>
      </w:r>
      <w:r>
        <w:tab/>
        <w:t>died</w:t>
      </w:r>
      <w:r>
        <w:tab/>
        <w:t>was</w:t>
      </w:r>
      <w:r>
        <w:tab/>
        <w:t>a</w:t>
      </w:r>
      <w:r>
        <w:tab/>
        <w:t>most</w:t>
      </w:r>
      <w:r>
        <w:tab/>
        <w:t>painful</w:t>
      </w:r>
      <w:r>
        <w:tab/>
        <w:t>death;</w:t>
      </w:r>
      <w:r>
        <w:tab/>
        <w:t>full</w:t>
      </w:r>
      <w:r>
        <w:tab/>
        <w:t>of</w:t>
      </w:r>
      <w:r>
        <w:tab/>
        <w:t>torture,</w:t>
      </w:r>
      <w:r>
        <w:tab/>
        <w:t>and</w:t>
      </w:r>
      <w:r>
        <w:tab/>
        <w:t>very</w:t>
      </w:r>
      <w:r>
        <w:tab/>
        <w:t>slow and</w:t>
      </w:r>
      <w:r>
        <w:tab/>
        <w:t>lingering:</w:t>
      </w:r>
      <w:r>
        <w:tab/>
        <w:t>the</w:t>
      </w:r>
      <w:r>
        <w:tab/>
        <w:t>cross</w:t>
      </w:r>
      <w:r>
        <w:tab/>
        <w:t>was</w:t>
      </w:r>
      <w:r>
        <w:tab/>
        <w:t>a</w:t>
      </w:r>
      <w:r>
        <w:tab/>
        <w:t>rack</w:t>
      </w:r>
      <w:r>
        <w:tab/>
        <w:t>to</w:t>
      </w:r>
      <w:r>
        <w:tab/>
        <w:t>the</w:t>
      </w:r>
      <w:r>
        <w:tab/>
        <w:t>body</w:t>
      </w:r>
      <w:r>
        <w:tab/>
        <w:t>of</w:t>
      </w:r>
      <w:r>
        <w:tab/>
        <w:t>Christ;</w:t>
      </w:r>
      <w:r>
        <w:tab/>
        <w:t>I</w:t>
      </w:r>
      <w:r>
        <w:tab/>
        <w:t>may</w:t>
      </w:r>
      <w:r>
        <w:tab/>
        <w:t>tell</w:t>
      </w:r>
      <w:r>
        <w:tab/>
        <w:t>all</w:t>
      </w:r>
      <w:r>
        <w:tab/>
        <w:t>my bones,</w:t>
      </w:r>
      <w:r>
        <w:tab/>
        <w:t>saith</w:t>
      </w:r>
      <w:r>
        <w:tab/>
        <w:t>he,</w:t>
      </w:r>
      <w:r>
        <w:tab/>
        <w:t>they</w:t>
      </w:r>
      <w:r>
        <w:tab/>
        <w:t>look</w:t>
      </w:r>
      <w:r>
        <w:tab/>
        <w:t>and</w:t>
      </w:r>
      <w:r>
        <w:tab/>
        <w:t>stare</w:t>
      </w:r>
      <w:r>
        <w:tab/>
        <w:t>upon</w:t>
      </w:r>
      <w:r>
        <w:tab/>
        <w:t>me,</w:t>
      </w:r>
      <w:r>
        <w:tab/>
      </w:r>
      <w:proofErr w:type="spellStart"/>
      <w:r>
        <w:t>Psal</w:t>
      </w:r>
      <w:proofErr w:type="spellEnd"/>
      <w:r>
        <w:t>.</w:t>
      </w:r>
      <w:r>
        <w:tab/>
        <w:t>21:17.</w:t>
      </w:r>
      <w:r>
        <w:tab/>
        <w:t>But</w:t>
      </w:r>
      <w:r>
        <w:tab/>
        <w:t>yet</w:t>
      </w:r>
      <w:r>
        <w:tab/>
        <w:t>(2.)</w:t>
      </w:r>
      <w:r>
        <w:tab/>
        <w:t>the sufferings</w:t>
      </w:r>
      <w:r>
        <w:tab/>
        <w:t>of</w:t>
      </w:r>
      <w:r>
        <w:tab/>
        <w:t>his</w:t>
      </w:r>
      <w:r>
        <w:tab/>
        <w:t>body</w:t>
      </w:r>
      <w:r>
        <w:tab/>
        <w:t>were</w:t>
      </w:r>
      <w:r>
        <w:tab/>
        <w:t>but</w:t>
      </w:r>
      <w:r>
        <w:tab/>
        <w:t>the</w:t>
      </w:r>
      <w:r>
        <w:tab/>
        <w:t>body</w:t>
      </w:r>
      <w:r>
        <w:tab/>
        <w:t>of</w:t>
      </w:r>
      <w:r>
        <w:tab/>
        <w:t>his</w:t>
      </w:r>
      <w:r>
        <w:tab/>
        <w:t>sufferings;</w:t>
      </w:r>
      <w:r>
        <w:tab/>
        <w:t>it</w:t>
      </w:r>
      <w:r>
        <w:tab/>
        <w:t>were</w:t>
      </w:r>
      <w:r>
        <w:tab/>
        <w:t>the sufferings</w:t>
      </w:r>
      <w:r>
        <w:tab/>
        <w:t>of</w:t>
      </w:r>
      <w:r>
        <w:tab/>
        <w:t>his</w:t>
      </w:r>
      <w:r>
        <w:tab/>
        <w:t>soul</w:t>
      </w:r>
      <w:r>
        <w:tab/>
        <w:t>that</w:t>
      </w:r>
      <w:r>
        <w:tab/>
        <w:t>were</w:t>
      </w:r>
      <w:r>
        <w:tab/>
        <w:t>the</w:t>
      </w:r>
      <w:r>
        <w:tab/>
        <w:t>very</w:t>
      </w:r>
      <w:r>
        <w:tab/>
        <w:t>soul</w:t>
      </w:r>
      <w:r>
        <w:tab/>
        <w:t>of</w:t>
      </w:r>
      <w:r>
        <w:tab/>
        <w:t>his</w:t>
      </w:r>
      <w:r>
        <w:tab/>
        <w:t>sufferings.</w:t>
      </w:r>
      <w:r>
        <w:tab/>
        <w:t>These inward</w:t>
      </w:r>
      <w:r>
        <w:tab/>
        <w:t>sufferings</w:t>
      </w:r>
      <w:r>
        <w:tab/>
        <w:t>of</w:t>
      </w:r>
      <w:r>
        <w:tab/>
        <w:t>Christ</w:t>
      </w:r>
      <w:r>
        <w:tab/>
        <w:t>may</w:t>
      </w:r>
      <w:r>
        <w:tab/>
        <w:t>likewise</w:t>
      </w:r>
      <w:r>
        <w:tab/>
        <w:t>be</w:t>
      </w:r>
      <w:r>
        <w:tab/>
        <w:t>considered</w:t>
      </w:r>
      <w:r>
        <w:tab/>
        <w:t>two</w:t>
      </w:r>
      <w:r>
        <w:tab/>
        <w:t>ways.</w:t>
      </w:r>
      <w:r>
        <w:tab/>
        <w:t>(1.)</w:t>
      </w:r>
      <w:r>
        <w:tab/>
        <w:t>In his</w:t>
      </w:r>
      <w:r>
        <w:tab/>
        <w:t>bitter</w:t>
      </w:r>
      <w:r>
        <w:tab/>
      </w:r>
      <w:proofErr w:type="spellStart"/>
      <w:r>
        <w:t>propassions</w:t>
      </w:r>
      <w:proofErr w:type="spellEnd"/>
      <w:r>
        <w:tab/>
        <w:t>in</w:t>
      </w:r>
      <w:r>
        <w:tab/>
        <w:t>the</w:t>
      </w:r>
      <w:r>
        <w:tab/>
        <w:t>garden;</w:t>
      </w:r>
      <w:r>
        <w:tab/>
        <w:t>O</w:t>
      </w:r>
      <w:r>
        <w:tab/>
        <w:t>what</w:t>
      </w:r>
      <w:r>
        <w:tab/>
        <w:t>agonies</w:t>
      </w:r>
      <w:r>
        <w:tab/>
        <w:t>and</w:t>
      </w:r>
      <w:r>
        <w:tab/>
        <w:t>conflicts,</w:t>
      </w:r>
      <w:r>
        <w:tab/>
        <w:t>what sharp</w:t>
      </w:r>
      <w:r>
        <w:tab/>
        <w:t>encounters</w:t>
      </w:r>
      <w:r>
        <w:tab/>
        <w:t>and</w:t>
      </w:r>
      <w:r>
        <w:tab/>
        <w:t>distresses</w:t>
      </w:r>
      <w:r>
        <w:tab/>
        <w:t>did</w:t>
      </w:r>
      <w:r>
        <w:tab/>
        <w:t>his</w:t>
      </w:r>
      <w:r>
        <w:tab/>
        <w:t>soul</w:t>
      </w:r>
      <w:r>
        <w:tab/>
        <w:t>there</w:t>
      </w:r>
      <w:r>
        <w:tab/>
        <w:t>meet</w:t>
      </w:r>
      <w:r>
        <w:tab/>
        <w:t>with</w:t>
      </w:r>
      <w:r>
        <w:tab/>
        <w:t>from</w:t>
      </w:r>
      <w:r>
        <w:tab/>
        <w:t>the wrath</w:t>
      </w:r>
      <w:r>
        <w:tab/>
        <w:t>of</w:t>
      </w:r>
      <w:r>
        <w:tab/>
        <w:t>God</w:t>
      </w:r>
      <w:r>
        <w:tab/>
        <w:t>there</w:t>
      </w:r>
      <w:r>
        <w:tab/>
        <w:t>endured</w:t>
      </w:r>
      <w:r>
        <w:tab/>
        <w:t>for</w:t>
      </w:r>
      <w:r>
        <w:tab/>
        <w:t>your</w:t>
      </w:r>
      <w:r>
        <w:tab/>
        <w:t>sakes!</w:t>
      </w:r>
      <w:r>
        <w:tab/>
        <w:t>once</w:t>
      </w:r>
      <w:r>
        <w:tab/>
        <w:t>and</w:t>
      </w:r>
      <w:r>
        <w:tab/>
        <w:t>again</w:t>
      </w:r>
      <w:r>
        <w:tab/>
        <w:t>he</w:t>
      </w:r>
      <w:r>
        <w:tab/>
        <w:t>cried</w:t>
      </w:r>
      <w:r>
        <w:tab/>
        <w:t>out, Abba</w:t>
      </w:r>
      <w:r>
        <w:tab/>
        <w:t>Father,</w:t>
      </w:r>
      <w:r>
        <w:tab/>
        <w:t>all</w:t>
      </w:r>
      <w:r>
        <w:tab/>
        <w:t>things</w:t>
      </w:r>
      <w:r>
        <w:tab/>
        <w:t>are</w:t>
      </w:r>
      <w:r>
        <w:tab/>
        <w:t>possible,</w:t>
      </w:r>
      <w:r>
        <w:tab/>
        <w:t>let</w:t>
      </w:r>
      <w:r>
        <w:tab/>
        <w:t>this</w:t>
      </w:r>
      <w:r>
        <w:tab/>
        <w:t>cup</w:t>
      </w:r>
      <w:r>
        <w:tab/>
        <w:t>pass;</w:t>
      </w:r>
      <w:r>
        <w:tab/>
        <w:t>Father,</w:t>
      </w:r>
      <w:r>
        <w:tab/>
        <w:t>if</w:t>
      </w:r>
      <w:r>
        <w:tab/>
        <w:t>it</w:t>
      </w:r>
      <w:r>
        <w:tab/>
        <w:t>be possible,</w:t>
      </w:r>
      <w:r>
        <w:tab/>
        <w:t>let</w:t>
      </w:r>
      <w:r>
        <w:tab/>
        <w:t>this</w:t>
      </w:r>
      <w:r>
        <w:tab/>
        <w:t>cup</w:t>
      </w:r>
      <w:r>
        <w:tab/>
        <w:t>pass;</w:t>
      </w:r>
      <w:r>
        <w:tab/>
        <w:t>thrice</w:t>
      </w:r>
      <w:r>
        <w:tab/>
        <w:t>he</w:t>
      </w:r>
      <w:r>
        <w:tab/>
        <w:t>returned</w:t>
      </w:r>
      <w:r>
        <w:tab/>
        <w:t>to</w:t>
      </w:r>
      <w:r>
        <w:tab/>
        <w:t>the</w:t>
      </w:r>
      <w:r>
        <w:tab/>
        <w:t>same</w:t>
      </w:r>
      <w:r>
        <w:tab/>
        <w:t>place,</w:t>
      </w:r>
      <w:r>
        <w:tab/>
        <w:t>rolling himself</w:t>
      </w:r>
      <w:r>
        <w:tab/>
        <w:t>on</w:t>
      </w:r>
      <w:r>
        <w:tab/>
        <w:t>the</w:t>
      </w:r>
      <w:r>
        <w:tab/>
        <w:t>ground.</w:t>
      </w:r>
      <w:r>
        <w:tab/>
        <w:t>The</w:t>
      </w:r>
      <w:r>
        <w:tab/>
        <w:t>sufferings</w:t>
      </w:r>
      <w:r>
        <w:tab/>
        <w:t>of</w:t>
      </w:r>
      <w:r>
        <w:tab/>
        <w:t>his</w:t>
      </w:r>
      <w:r>
        <w:tab/>
        <w:t>soul</w:t>
      </w:r>
      <w:r>
        <w:tab/>
        <w:t>cast</w:t>
      </w:r>
      <w:r>
        <w:tab/>
        <w:t>his</w:t>
      </w:r>
      <w:r>
        <w:tab/>
        <w:t>blessed</w:t>
      </w:r>
      <w:r>
        <w:tab/>
        <w:t>body into</w:t>
      </w:r>
      <w:r>
        <w:tab/>
        <w:t>a</w:t>
      </w:r>
      <w:r>
        <w:tab/>
        <w:t>bloody</w:t>
      </w:r>
      <w:r>
        <w:tab/>
        <w:t>agony:</w:t>
      </w:r>
      <w:r>
        <w:tab/>
        <w:t>"His</w:t>
      </w:r>
      <w:r>
        <w:tab/>
        <w:t>sweat</w:t>
      </w:r>
      <w:r>
        <w:tab/>
        <w:t>was</w:t>
      </w:r>
      <w:r>
        <w:tab/>
        <w:t>as</w:t>
      </w:r>
      <w:r>
        <w:tab/>
        <w:t>it</w:t>
      </w:r>
      <w:r>
        <w:tab/>
        <w:t>were</w:t>
      </w:r>
      <w:r>
        <w:tab/>
        <w:t>great</w:t>
      </w:r>
      <w:r>
        <w:tab/>
        <w:t>drops</w:t>
      </w:r>
      <w:r>
        <w:tab/>
        <w:t>of</w:t>
      </w:r>
      <w:r>
        <w:tab/>
        <w:t>blood</w:t>
      </w:r>
      <w:r>
        <w:tab/>
        <w:t>falling to</w:t>
      </w:r>
      <w:r>
        <w:tab/>
        <w:t>the</w:t>
      </w:r>
      <w:r>
        <w:tab/>
        <w:t>ground,"</w:t>
      </w:r>
      <w:r>
        <w:tab/>
        <w:t>Luke</w:t>
      </w:r>
      <w:r>
        <w:tab/>
        <w:t>20:43,</w:t>
      </w:r>
      <w:r>
        <w:tab/>
        <w:t>44.</w:t>
      </w:r>
      <w:r>
        <w:tab/>
        <w:t>(2.)</w:t>
      </w:r>
      <w:r>
        <w:tab/>
        <w:t>In</w:t>
      </w:r>
      <w:r>
        <w:tab/>
        <w:t>the</w:t>
      </w:r>
      <w:r>
        <w:tab/>
        <w:t>fulness</w:t>
      </w:r>
      <w:r>
        <w:tab/>
        <w:t>of</w:t>
      </w:r>
      <w:r>
        <w:tab/>
        <w:t>his</w:t>
      </w:r>
      <w:r>
        <w:tab/>
        <w:t>passion</w:t>
      </w:r>
      <w:r>
        <w:tab/>
        <w:t>on</w:t>
      </w:r>
      <w:r>
        <w:tab/>
        <w:t>the cross,</w:t>
      </w:r>
      <w:r>
        <w:tab/>
        <w:t>there</w:t>
      </w:r>
      <w:r>
        <w:tab/>
        <w:t>was</w:t>
      </w:r>
      <w:r>
        <w:tab/>
        <w:t>his</w:t>
      </w:r>
      <w:r>
        <w:tab/>
        <w:t>blessed</w:t>
      </w:r>
      <w:r>
        <w:tab/>
        <w:t>soul</w:t>
      </w:r>
      <w:r>
        <w:tab/>
        <w:t>for</w:t>
      </w:r>
      <w:r>
        <w:tab/>
        <w:t>a</w:t>
      </w:r>
      <w:r>
        <w:tab/>
        <w:t>time</w:t>
      </w:r>
      <w:r>
        <w:tab/>
        <w:t>deserted</w:t>
      </w:r>
      <w:r>
        <w:tab/>
        <w:t>of</w:t>
      </w:r>
      <w:r>
        <w:tab/>
        <w:t>the</w:t>
      </w:r>
      <w:r>
        <w:tab/>
        <w:t>Father,</w:t>
      </w:r>
      <w:r>
        <w:tab/>
        <w:t>as</w:t>
      </w:r>
      <w:r>
        <w:tab/>
        <w:t>to any</w:t>
      </w:r>
      <w:r>
        <w:tab/>
        <w:t>sensible</w:t>
      </w:r>
      <w:r>
        <w:tab/>
        <w:t>communications</w:t>
      </w:r>
      <w:r>
        <w:tab/>
        <w:t>of</w:t>
      </w:r>
      <w:r>
        <w:tab/>
        <w:t>joy</w:t>
      </w:r>
      <w:r>
        <w:tab/>
        <w:t>and</w:t>
      </w:r>
      <w:r>
        <w:tab/>
        <w:t>comfort</w:t>
      </w:r>
      <w:r>
        <w:tab/>
        <w:t>from</w:t>
      </w:r>
      <w:r>
        <w:tab/>
        <w:t>him;</w:t>
      </w:r>
      <w:r>
        <w:tab/>
        <w:t>which occasioned</w:t>
      </w:r>
      <w:r>
        <w:tab/>
        <w:t>that</w:t>
      </w:r>
      <w:r>
        <w:tab/>
        <w:t>bitter</w:t>
      </w:r>
      <w:r>
        <w:tab/>
        <w:t>outcry,</w:t>
      </w:r>
      <w:r>
        <w:tab/>
        <w:t>Matth.</w:t>
      </w:r>
      <w:r>
        <w:tab/>
        <w:t>27:46,</w:t>
      </w:r>
      <w:r>
        <w:tab/>
        <w:t>"My</w:t>
      </w:r>
      <w:r>
        <w:tab/>
        <w:t>God,</w:t>
      </w:r>
      <w:r>
        <w:tab/>
        <w:t>my</w:t>
      </w:r>
      <w:r>
        <w:tab/>
        <w:t>God,</w:t>
      </w:r>
      <w:r>
        <w:tab/>
        <w:t>why</w:t>
      </w:r>
      <w:r>
        <w:tab/>
        <w:t>hast thou</w:t>
      </w:r>
      <w:r>
        <w:tab/>
        <w:t>forsaken</w:t>
      </w:r>
      <w:r>
        <w:tab/>
        <w:t>me?"</w:t>
      </w:r>
      <w:r>
        <w:tab/>
        <w:t>Never</w:t>
      </w:r>
      <w:r>
        <w:tab/>
        <w:t>was</w:t>
      </w:r>
      <w:r>
        <w:tab/>
        <w:t>there</w:t>
      </w:r>
      <w:r>
        <w:tab/>
        <w:t>such</w:t>
      </w:r>
      <w:r>
        <w:tab/>
        <w:t>a</w:t>
      </w:r>
      <w:r>
        <w:tab/>
        <w:t>cry</w:t>
      </w:r>
      <w:r>
        <w:tab/>
        <w:t>heard</w:t>
      </w:r>
      <w:r>
        <w:tab/>
        <w:t>since</w:t>
      </w:r>
      <w:r>
        <w:tab/>
        <w:t>the</w:t>
      </w:r>
      <w:r>
        <w:tab/>
        <w:t>heavens were</w:t>
      </w:r>
      <w:r>
        <w:tab/>
        <w:t>spread</w:t>
      </w:r>
      <w:r>
        <w:tab/>
        <w:t>over</w:t>
      </w:r>
      <w:r>
        <w:tab/>
        <w:t>the</w:t>
      </w:r>
      <w:r>
        <w:tab/>
        <w:t>earth;</w:t>
      </w:r>
      <w:r>
        <w:tab/>
        <w:t>never</w:t>
      </w:r>
      <w:r>
        <w:tab/>
        <w:t>had</w:t>
      </w:r>
      <w:r>
        <w:tab/>
        <w:t>Christ</w:t>
      </w:r>
      <w:r>
        <w:tab/>
        <w:t>seen</w:t>
      </w:r>
      <w:r>
        <w:tab/>
        <w:t>one</w:t>
      </w:r>
      <w:r>
        <w:tab/>
        <w:t>frown</w:t>
      </w:r>
      <w:r>
        <w:tab/>
        <w:t>in</w:t>
      </w:r>
      <w:r>
        <w:tab/>
        <w:t>his Father's</w:t>
      </w:r>
      <w:r>
        <w:tab/>
        <w:t>face,</w:t>
      </w:r>
      <w:r>
        <w:tab/>
        <w:t>from</w:t>
      </w:r>
      <w:r>
        <w:tab/>
        <w:t>eternity,</w:t>
      </w:r>
      <w:r>
        <w:tab/>
        <w:t>before</w:t>
      </w:r>
      <w:r>
        <w:tab/>
        <w:t>this</w:t>
      </w:r>
      <w:r>
        <w:tab/>
        <w:t>time;</w:t>
      </w:r>
      <w:r>
        <w:tab/>
        <w:t>but</w:t>
      </w:r>
      <w:r>
        <w:tab/>
        <w:t>now</w:t>
      </w:r>
      <w:r>
        <w:tab/>
        <w:t>the</w:t>
      </w:r>
      <w:r>
        <w:tab/>
        <w:t>smiling</w:t>
      </w:r>
      <w:r>
        <w:tab/>
        <w:t>face</w:t>
      </w:r>
      <w:r>
        <w:tab/>
        <w:t>of God</w:t>
      </w:r>
      <w:r>
        <w:tab/>
        <w:t>was</w:t>
      </w:r>
      <w:r>
        <w:tab/>
        <w:t>hid,</w:t>
      </w:r>
      <w:r>
        <w:tab/>
        <w:t>and</w:t>
      </w:r>
      <w:r>
        <w:tab/>
        <w:t>a</w:t>
      </w:r>
      <w:r>
        <w:tab/>
        <w:t>strong</w:t>
      </w:r>
      <w:r>
        <w:tab/>
        <w:t>impression</w:t>
      </w:r>
      <w:r>
        <w:tab/>
        <w:t>of</w:t>
      </w:r>
      <w:r>
        <w:tab/>
        <w:t>his</w:t>
      </w:r>
      <w:r>
        <w:tab/>
        <w:t>wrath</w:t>
      </w:r>
      <w:r>
        <w:tab/>
        <w:t>made</w:t>
      </w:r>
      <w:r>
        <w:tab/>
        <w:t>upon</w:t>
      </w:r>
      <w:r>
        <w:tab/>
        <w:t>him.</w:t>
      </w:r>
      <w:r>
        <w:tab/>
        <w:t>And now,</w:t>
      </w:r>
      <w:r>
        <w:tab/>
        <w:t>brethren,</w:t>
      </w:r>
      <w:r>
        <w:tab/>
        <w:t>you</w:t>
      </w:r>
      <w:r>
        <w:tab/>
        <w:t>see</w:t>
      </w:r>
      <w:r>
        <w:tab/>
        <w:t>what</w:t>
      </w:r>
      <w:r>
        <w:tab/>
        <w:t>Christ</w:t>
      </w:r>
      <w:r>
        <w:tab/>
        <w:t>hath</w:t>
      </w:r>
      <w:r>
        <w:tab/>
        <w:t>endured</w:t>
      </w:r>
      <w:r>
        <w:tab/>
        <w:t>both</w:t>
      </w:r>
      <w:r>
        <w:tab/>
        <w:t>in</w:t>
      </w:r>
      <w:r>
        <w:tab/>
        <w:t>his</w:t>
      </w:r>
      <w:r>
        <w:tab/>
        <w:t>body</w:t>
      </w:r>
      <w:r>
        <w:tab/>
        <w:t>and</w:t>
      </w:r>
      <w:r>
        <w:tab/>
        <w:t>in his</w:t>
      </w:r>
      <w:r>
        <w:tab/>
        <w:t>soul;</w:t>
      </w:r>
      <w:r>
        <w:tab/>
        <w:t>and</w:t>
      </w:r>
      <w:r>
        <w:tab/>
        <w:t>all</w:t>
      </w:r>
      <w:r>
        <w:tab/>
        <w:t>for</w:t>
      </w:r>
      <w:r>
        <w:tab/>
        <w:t>the</w:t>
      </w:r>
      <w:r>
        <w:tab/>
        <w:t>sake</w:t>
      </w:r>
      <w:r>
        <w:tab/>
        <w:t>of</w:t>
      </w:r>
      <w:r>
        <w:tab/>
        <w:t>sinners.</w:t>
      </w:r>
      <w:r>
        <w:tab/>
        <w:t>What</w:t>
      </w:r>
      <w:r>
        <w:tab/>
        <w:t>think</w:t>
      </w:r>
      <w:r>
        <w:tab/>
        <w:t>you</w:t>
      </w:r>
      <w:r>
        <w:tab/>
        <w:t>now,</w:t>
      </w:r>
      <w:r>
        <w:tab/>
        <w:t>is</w:t>
      </w:r>
      <w:r>
        <w:tab/>
        <w:t>not</w:t>
      </w:r>
      <w:r>
        <w:tab/>
        <w:t>Christ an</w:t>
      </w:r>
      <w:r>
        <w:tab/>
        <w:t>earnest</w:t>
      </w:r>
      <w:r>
        <w:tab/>
        <w:t>suitor?</w:t>
      </w:r>
      <w:r>
        <w:tab/>
        <w:t>Doth</w:t>
      </w:r>
      <w:r>
        <w:tab/>
        <w:t>not</w:t>
      </w:r>
      <w:r>
        <w:tab/>
        <w:t>all</w:t>
      </w:r>
      <w:r>
        <w:tab/>
        <w:t>this</w:t>
      </w:r>
      <w:r>
        <w:tab/>
        <w:t>fully</w:t>
      </w:r>
      <w:r>
        <w:tab/>
        <w:t>and</w:t>
      </w:r>
      <w:r>
        <w:tab/>
        <w:t>plainly</w:t>
      </w:r>
      <w:r>
        <w:tab/>
        <w:t>speak</w:t>
      </w:r>
      <w:r>
        <w:tab/>
        <w:t>the</w:t>
      </w:r>
      <w:r>
        <w:tab/>
      </w:r>
      <w:proofErr w:type="spellStart"/>
      <w:r>
        <w:t>ardour</w:t>
      </w:r>
      <w:proofErr w:type="spellEnd"/>
      <w:r>
        <w:tab/>
        <w:t>of his</w:t>
      </w:r>
      <w:r>
        <w:tab/>
        <w:t>love,</w:t>
      </w:r>
      <w:r>
        <w:tab/>
        <w:t>the</w:t>
      </w:r>
      <w:r>
        <w:tab/>
        <w:t>fervency</w:t>
      </w:r>
      <w:r>
        <w:tab/>
        <w:t>of</w:t>
      </w:r>
      <w:r>
        <w:tab/>
        <w:t>his</w:t>
      </w:r>
      <w:r>
        <w:tab/>
        <w:t>desire</w:t>
      </w:r>
      <w:r>
        <w:tab/>
        <w:t>after</w:t>
      </w:r>
      <w:r>
        <w:tab/>
        <w:t>union</w:t>
      </w:r>
      <w:r>
        <w:tab/>
        <w:t>and</w:t>
      </w:r>
      <w:r>
        <w:tab/>
        <w:t>communion</w:t>
      </w:r>
      <w:r>
        <w:tab/>
        <w:t>with</w:t>
      </w:r>
      <w:r>
        <w:tab/>
        <w:t>us?</w:t>
      </w:r>
      <w:r>
        <w:tab/>
        <w:t>If this</w:t>
      </w:r>
      <w:r>
        <w:tab/>
        <w:t>do</w:t>
      </w:r>
      <w:r>
        <w:tab/>
        <w:t>not,</w:t>
      </w:r>
      <w:r>
        <w:tab/>
        <w:t>then</w:t>
      </w:r>
      <w:r>
        <w:tab/>
        <w:t>nothing</w:t>
      </w:r>
      <w:r>
        <w:tab/>
        <w:t>can</w:t>
      </w:r>
      <w:r>
        <w:tab/>
        <w:t>demonstrate</w:t>
      </w:r>
      <w:r>
        <w:tab/>
        <w:t>love</w:t>
      </w:r>
      <w:r>
        <w:tab/>
        <w:t>and</w:t>
      </w:r>
      <w:r>
        <w:tab/>
        <w:t>desire.</w:t>
      </w:r>
      <w:r>
        <w:tab/>
        <w:t>That</w:t>
      </w:r>
      <w:r>
        <w:tab/>
        <w:t>is</w:t>
      </w:r>
      <w:r>
        <w:tab/>
        <w:t>the first</w:t>
      </w:r>
      <w:r>
        <w:tab/>
        <w:t>thing,</w:t>
      </w:r>
      <w:r>
        <w:tab/>
        <w:t>the</w:t>
      </w:r>
      <w:r>
        <w:tab/>
        <w:t>greatness</w:t>
      </w:r>
      <w:r>
        <w:tab/>
        <w:t>of</w:t>
      </w:r>
      <w:r>
        <w:tab/>
        <w:t>the</w:t>
      </w:r>
      <w:r>
        <w:tab/>
        <w:t>sufferings</w:t>
      </w:r>
      <w:r>
        <w:tab/>
        <w:t>which</w:t>
      </w:r>
      <w:r>
        <w:tab/>
        <w:t>he</w:t>
      </w:r>
      <w:r>
        <w:tab/>
        <w:t>endured,</w:t>
      </w:r>
    </w:p>
    <w:p w14:paraId="6CC79886" w14:textId="77777777" w:rsidR="00430EC9" w:rsidRDefault="00000000">
      <w:pPr>
        <w:ind w:left="-5"/>
      </w:pPr>
      <w:r>
        <w:t>2.</w:t>
      </w:r>
      <w:r>
        <w:tab/>
        <w:t>Let</w:t>
      </w:r>
      <w:r>
        <w:tab/>
        <w:t>us</w:t>
      </w:r>
      <w:r>
        <w:tab/>
        <w:t>next</w:t>
      </w:r>
      <w:r>
        <w:tab/>
        <w:t>consider</w:t>
      </w:r>
      <w:r>
        <w:tab/>
        <w:t>the</w:t>
      </w:r>
      <w:r>
        <w:tab/>
        <w:t>use</w:t>
      </w:r>
      <w:r>
        <w:tab/>
        <w:t>and</w:t>
      </w:r>
      <w:r>
        <w:tab/>
        <w:t>intention</w:t>
      </w:r>
      <w:r>
        <w:tab/>
        <w:t>of</w:t>
      </w:r>
      <w:r>
        <w:tab/>
        <w:t>these</w:t>
      </w:r>
      <w:r>
        <w:tab/>
        <w:t>sufferings</w:t>
      </w:r>
      <w:r>
        <w:tab/>
        <w:t>of</w:t>
      </w:r>
      <w:r>
        <w:tab/>
        <w:t>Christ, and</w:t>
      </w:r>
      <w:r>
        <w:tab/>
        <w:t>how</w:t>
      </w:r>
      <w:r>
        <w:tab/>
        <w:t>this</w:t>
      </w:r>
      <w:r>
        <w:tab/>
        <w:t>also</w:t>
      </w:r>
      <w:r>
        <w:tab/>
        <w:t>demonstrates</w:t>
      </w:r>
      <w:r>
        <w:tab/>
        <w:t>the</w:t>
      </w:r>
      <w:r>
        <w:tab/>
        <w:t>earnestness</w:t>
      </w:r>
      <w:r>
        <w:tab/>
        <w:t>of</w:t>
      </w:r>
      <w:r>
        <w:tab/>
        <w:t>his</w:t>
      </w:r>
      <w:r>
        <w:tab/>
        <w:t>desire</w:t>
      </w:r>
      <w:r>
        <w:tab/>
        <w:t>after conjugal</w:t>
      </w:r>
      <w:r>
        <w:tab/>
        <w:t>union</w:t>
      </w:r>
      <w:r>
        <w:tab/>
        <w:t>with</w:t>
      </w:r>
      <w:r>
        <w:tab/>
        <w:t>us.</w:t>
      </w:r>
      <w:r>
        <w:tab/>
        <w:t>Now</w:t>
      </w:r>
      <w:r>
        <w:tab/>
        <w:t>there</w:t>
      </w:r>
      <w:r>
        <w:tab/>
        <w:t>was</w:t>
      </w:r>
      <w:r>
        <w:tab/>
        <w:t>a</w:t>
      </w:r>
      <w:r>
        <w:tab/>
        <w:t>double</w:t>
      </w:r>
      <w:r>
        <w:tab/>
        <w:t>use</w:t>
      </w:r>
      <w:r>
        <w:tab/>
        <w:t>and</w:t>
      </w:r>
      <w:r>
        <w:tab/>
        <w:t>end</w:t>
      </w:r>
      <w:r>
        <w:tab/>
        <w:t>of</w:t>
      </w:r>
      <w:r>
        <w:tab/>
        <w:t>the sufferings</w:t>
      </w:r>
      <w:r>
        <w:tab/>
        <w:t>of</w:t>
      </w:r>
      <w:r>
        <w:tab/>
        <w:t>Christ,</w:t>
      </w:r>
    </w:p>
    <w:p w14:paraId="40332C70" w14:textId="77777777" w:rsidR="00430EC9" w:rsidRDefault="00000000">
      <w:pPr>
        <w:numPr>
          <w:ilvl w:val="0"/>
          <w:numId w:val="58"/>
        </w:numPr>
        <w:ind w:hanging="524"/>
      </w:pPr>
      <w:r>
        <w:t>To</w:t>
      </w:r>
      <w:r>
        <w:tab/>
        <w:t>make</w:t>
      </w:r>
      <w:r>
        <w:tab/>
        <w:t>us</w:t>
      </w:r>
      <w:r>
        <w:tab/>
        <w:t>free,</w:t>
      </w:r>
      <w:r>
        <w:tab/>
        <w:t>that</w:t>
      </w:r>
      <w:r>
        <w:tab/>
        <w:t>we</w:t>
      </w:r>
      <w:r>
        <w:tab/>
        <w:t>might</w:t>
      </w:r>
      <w:r>
        <w:tab/>
        <w:t>be</w:t>
      </w:r>
      <w:r>
        <w:tab/>
        <w:t>capable</w:t>
      </w:r>
      <w:r>
        <w:tab/>
        <w:t>of</w:t>
      </w:r>
      <w:r>
        <w:tab/>
        <w:t>espousals.</w:t>
      </w:r>
    </w:p>
    <w:p w14:paraId="063CA3ED" w14:textId="77777777" w:rsidR="00430EC9" w:rsidRDefault="00000000">
      <w:pPr>
        <w:numPr>
          <w:ilvl w:val="0"/>
          <w:numId w:val="58"/>
        </w:numPr>
        <w:ind w:hanging="524"/>
      </w:pPr>
      <w:r>
        <w:t>To</w:t>
      </w:r>
      <w:r>
        <w:tab/>
        <w:t>win</w:t>
      </w:r>
      <w:r>
        <w:tab/>
        <w:t>our</w:t>
      </w:r>
      <w:r>
        <w:tab/>
        <w:t>affections</w:t>
      </w:r>
      <w:r>
        <w:tab/>
        <w:t>by</w:t>
      </w:r>
      <w:r>
        <w:tab/>
        <w:t>the</w:t>
      </w:r>
      <w:r>
        <w:tab/>
        <w:t>argument</w:t>
      </w:r>
      <w:r>
        <w:tab/>
        <w:t>of</w:t>
      </w:r>
      <w:r>
        <w:tab/>
        <w:t>his</w:t>
      </w:r>
      <w:r>
        <w:tab/>
        <w:t>sufferings.</w:t>
      </w:r>
    </w:p>
    <w:p w14:paraId="5F696967" w14:textId="77777777" w:rsidR="00430EC9" w:rsidRDefault="00000000">
      <w:pPr>
        <w:numPr>
          <w:ilvl w:val="0"/>
          <w:numId w:val="59"/>
        </w:numPr>
      </w:pPr>
      <w:r>
        <w:t>One</w:t>
      </w:r>
      <w:r>
        <w:tab/>
        <w:t>end</w:t>
      </w:r>
      <w:r>
        <w:tab/>
        <w:t>of</w:t>
      </w:r>
      <w:r>
        <w:tab/>
        <w:t>Christ's</w:t>
      </w:r>
      <w:r>
        <w:tab/>
        <w:t>death</w:t>
      </w:r>
      <w:r>
        <w:tab/>
        <w:t>was,</w:t>
      </w:r>
      <w:r>
        <w:tab/>
        <w:t>to</w:t>
      </w:r>
      <w:r>
        <w:tab/>
        <w:t>purchase</w:t>
      </w:r>
      <w:r>
        <w:tab/>
        <w:t>our</w:t>
      </w:r>
      <w:r>
        <w:tab/>
        <w:t>freedom,</w:t>
      </w:r>
      <w:r>
        <w:tab/>
        <w:t>that</w:t>
      </w:r>
      <w:r>
        <w:tab/>
        <w:t>we might</w:t>
      </w:r>
      <w:r>
        <w:tab/>
        <w:t>be</w:t>
      </w:r>
      <w:r>
        <w:tab/>
        <w:t>capable</w:t>
      </w:r>
      <w:r>
        <w:tab/>
        <w:t>of</w:t>
      </w:r>
      <w:r>
        <w:tab/>
        <w:t>being</w:t>
      </w:r>
      <w:r>
        <w:tab/>
        <w:t>espoused</w:t>
      </w:r>
      <w:r>
        <w:tab/>
        <w:t>to</w:t>
      </w:r>
      <w:r>
        <w:tab/>
        <w:t>him;</w:t>
      </w:r>
      <w:r>
        <w:tab/>
        <w:t>for</w:t>
      </w:r>
      <w:r>
        <w:tab/>
        <w:t>you</w:t>
      </w:r>
      <w:r>
        <w:tab/>
        <w:t>must</w:t>
      </w:r>
      <w:r>
        <w:tab/>
        <w:t>know</w:t>
      </w:r>
      <w:r>
        <w:tab/>
        <w:t>that</w:t>
      </w:r>
      <w:r>
        <w:tab/>
        <w:t>we were</w:t>
      </w:r>
      <w:r>
        <w:tab/>
        <w:t>not</w:t>
      </w:r>
      <w:r>
        <w:tab/>
        <w:t>in</w:t>
      </w:r>
      <w:r>
        <w:tab/>
        <w:t>a</w:t>
      </w:r>
      <w:r>
        <w:tab/>
        <w:t>capacity</w:t>
      </w:r>
      <w:r>
        <w:tab/>
        <w:t>whilst</w:t>
      </w:r>
      <w:r>
        <w:tab/>
        <w:t>under</w:t>
      </w:r>
      <w:r>
        <w:tab/>
        <w:t>the</w:t>
      </w:r>
      <w:r>
        <w:tab/>
        <w:t>curse</w:t>
      </w:r>
      <w:r>
        <w:tab/>
        <w:t>of</w:t>
      </w:r>
      <w:r>
        <w:tab/>
        <w:t>the</w:t>
      </w:r>
      <w:r>
        <w:tab/>
        <w:t>law,</w:t>
      </w:r>
      <w:r>
        <w:tab/>
        <w:t>to</w:t>
      </w:r>
      <w:r>
        <w:tab/>
        <w:t>be</w:t>
      </w:r>
      <w:r>
        <w:tab/>
        <w:t>married unto</w:t>
      </w:r>
      <w:r>
        <w:tab/>
        <w:t>Christ:</w:t>
      </w:r>
      <w:r>
        <w:tab/>
        <w:t>the</w:t>
      </w:r>
      <w:r>
        <w:tab/>
        <w:t>apostle,</w:t>
      </w:r>
      <w:r>
        <w:tab/>
        <w:t>Rom.</w:t>
      </w:r>
      <w:r>
        <w:tab/>
        <w:t>7:2,</w:t>
      </w:r>
      <w:r>
        <w:tab/>
        <w:t>3,</w:t>
      </w:r>
      <w:r>
        <w:tab/>
        <w:t>4</w:t>
      </w:r>
      <w:r>
        <w:tab/>
        <w:t>compares</w:t>
      </w:r>
      <w:r>
        <w:tab/>
        <w:t>the</w:t>
      </w:r>
      <w:r>
        <w:tab/>
        <w:t>law</w:t>
      </w:r>
      <w:r>
        <w:tab/>
        <w:t>to</w:t>
      </w:r>
      <w:r>
        <w:tab/>
        <w:t>a</w:t>
      </w:r>
      <w:r>
        <w:tab/>
        <w:t>husband,</w:t>
      </w:r>
      <w:r>
        <w:tab/>
        <w:t>to whom</w:t>
      </w:r>
      <w:r>
        <w:tab/>
        <w:t>the</w:t>
      </w:r>
      <w:r>
        <w:tab/>
        <w:t>wife</w:t>
      </w:r>
      <w:r>
        <w:tab/>
        <w:t>is</w:t>
      </w:r>
      <w:r>
        <w:tab/>
        <w:t>bound</w:t>
      </w:r>
      <w:r>
        <w:tab/>
        <w:t>as</w:t>
      </w:r>
      <w:r>
        <w:tab/>
        <w:t>long</w:t>
      </w:r>
      <w:r>
        <w:tab/>
        <w:t>as</w:t>
      </w:r>
      <w:r>
        <w:tab/>
        <w:t>he</w:t>
      </w:r>
      <w:r>
        <w:tab/>
      </w:r>
      <w:proofErr w:type="spellStart"/>
      <w:r>
        <w:t>liveth</w:t>
      </w:r>
      <w:proofErr w:type="spellEnd"/>
      <w:r>
        <w:t>,</w:t>
      </w:r>
      <w:r>
        <w:tab/>
        <w:t>and</w:t>
      </w:r>
      <w:r>
        <w:tab/>
        <w:t>not</w:t>
      </w:r>
      <w:r>
        <w:tab/>
        <w:t>capable</w:t>
      </w:r>
      <w:r>
        <w:tab/>
        <w:t>of</w:t>
      </w:r>
      <w:r>
        <w:tab/>
        <w:t>a</w:t>
      </w:r>
      <w:r>
        <w:tab/>
        <w:t>second marriage</w:t>
      </w:r>
      <w:r>
        <w:tab/>
        <w:t>until</w:t>
      </w:r>
      <w:r>
        <w:tab/>
        <w:t>her</w:t>
      </w:r>
      <w:r>
        <w:tab/>
        <w:t>husband</w:t>
      </w:r>
      <w:r>
        <w:tab/>
        <w:t>be</w:t>
      </w:r>
      <w:r>
        <w:tab/>
        <w:t>dead.</w:t>
      </w:r>
      <w:r>
        <w:tab/>
        <w:t>The</w:t>
      </w:r>
      <w:r>
        <w:tab/>
        <w:t>death</w:t>
      </w:r>
      <w:r>
        <w:tab/>
        <w:t>of</w:t>
      </w:r>
      <w:r>
        <w:tab/>
        <w:t>Christ</w:t>
      </w:r>
      <w:r>
        <w:tab/>
        <w:t>was</w:t>
      </w:r>
      <w:r>
        <w:tab/>
        <w:t>the</w:t>
      </w:r>
      <w:r>
        <w:tab/>
        <w:t>death</w:t>
      </w:r>
      <w:r>
        <w:tab/>
        <w:t>of the</w:t>
      </w:r>
      <w:r>
        <w:tab/>
        <w:t>law,</w:t>
      </w:r>
      <w:r>
        <w:tab/>
        <w:t>as</w:t>
      </w:r>
      <w:r>
        <w:tab/>
        <w:t>a</w:t>
      </w:r>
      <w:r>
        <w:tab/>
        <w:t>covenant</w:t>
      </w:r>
      <w:r>
        <w:tab/>
        <w:t>of</w:t>
      </w:r>
      <w:r>
        <w:tab/>
        <w:t>works</w:t>
      </w:r>
      <w:r>
        <w:tab/>
        <w:t>holding</w:t>
      </w:r>
      <w:r>
        <w:tab/>
        <w:t>us</w:t>
      </w:r>
      <w:r>
        <w:tab/>
        <w:t>under</w:t>
      </w:r>
      <w:r>
        <w:tab/>
        <w:t>the</w:t>
      </w:r>
      <w:r>
        <w:tab/>
        <w:t>bond</w:t>
      </w:r>
      <w:r>
        <w:tab/>
        <w:t>of</w:t>
      </w:r>
      <w:r>
        <w:tab/>
        <w:t>the</w:t>
      </w:r>
      <w:r>
        <w:tab/>
        <w:t>curse</w:t>
      </w:r>
      <w:r>
        <w:tab/>
        <w:t>of it;</w:t>
      </w:r>
      <w:r>
        <w:tab/>
        <w:t>and</w:t>
      </w:r>
      <w:r>
        <w:tab/>
        <w:t>so</w:t>
      </w:r>
      <w:r>
        <w:tab/>
        <w:t>it</w:t>
      </w:r>
      <w:r>
        <w:tab/>
        <w:t>gave</w:t>
      </w:r>
      <w:r>
        <w:tab/>
        <w:t>us</w:t>
      </w:r>
      <w:r>
        <w:tab/>
        <w:t>a</w:t>
      </w:r>
      <w:r>
        <w:tab/>
        <w:t>manumission</w:t>
      </w:r>
      <w:r>
        <w:tab/>
        <w:t>or</w:t>
      </w:r>
      <w:r>
        <w:tab/>
        <w:t>freedom</w:t>
      </w:r>
      <w:r>
        <w:tab/>
        <w:t>from</w:t>
      </w:r>
      <w:r>
        <w:tab/>
        <w:t>that</w:t>
      </w:r>
      <w:r>
        <w:tab/>
        <w:t>bond,</w:t>
      </w:r>
      <w:r>
        <w:tab/>
        <w:t>and</w:t>
      </w:r>
      <w:r>
        <w:tab/>
        <w:t>a capacity</w:t>
      </w:r>
      <w:r>
        <w:tab/>
        <w:t>of</w:t>
      </w:r>
      <w:r>
        <w:tab/>
        <w:t>espousals</w:t>
      </w:r>
      <w:r>
        <w:tab/>
        <w:t>to</w:t>
      </w:r>
      <w:r>
        <w:tab/>
        <w:t>Christ,</w:t>
      </w:r>
      <w:r>
        <w:tab/>
        <w:t>as</w:t>
      </w:r>
      <w:r>
        <w:tab/>
        <w:t>ver.</w:t>
      </w:r>
      <w:r>
        <w:tab/>
        <w:t>4.</w:t>
      </w:r>
      <w:r>
        <w:tab/>
        <w:t>"Wherefore,</w:t>
      </w:r>
      <w:r>
        <w:tab/>
        <w:t>my</w:t>
      </w:r>
      <w:r>
        <w:tab/>
        <w:t>brethren,</w:t>
      </w:r>
      <w:r>
        <w:tab/>
        <w:t>ye also</w:t>
      </w:r>
      <w:r>
        <w:tab/>
        <w:t>are</w:t>
      </w:r>
      <w:r>
        <w:tab/>
        <w:t>become</w:t>
      </w:r>
      <w:r>
        <w:tab/>
        <w:t>dead</w:t>
      </w:r>
      <w:r>
        <w:tab/>
        <w:t>to</w:t>
      </w:r>
      <w:r>
        <w:tab/>
        <w:t>the</w:t>
      </w:r>
      <w:r>
        <w:tab/>
        <w:t>law</w:t>
      </w:r>
      <w:r>
        <w:tab/>
        <w:t>by</w:t>
      </w:r>
      <w:r>
        <w:tab/>
        <w:t>the</w:t>
      </w:r>
      <w:r>
        <w:tab/>
        <w:t>body</w:t>
      </w:r>
      <w:r>
        <w:tab/>
        <w:t>of</w:t>
      </w:r>
      <w:r>
        <w:tab/>
        <w:t>Christ,</w:t>
      </w:r>
      <w:r>
        <w:tab/>
        <w:t>that</w:t>
      </w:r>
      <w:r>
        <w:tab/>
        <w:t>ye</w:t>
      </w:r>
      <w:r>
        <w:tab/>
        <w:t>should</w:t>
      </w:r>
      <w:r>
        <w:tab/>
        <w:t>be married</w:t>
      </w:r>
      <w:r>
        <w:tab/>
        <w:t>to</w:t>
      </w:r>
      <w:r>
        <w:tab/>
        <w:t>another,</w:t>
      </w:r>
      <w:r>
        <w:tab/>
        <w:t>even</w:t>
      </w:r>
      <w:r>
        <w:tab/>
        <w:t>to</w:t>
      </w:r>
      <w:r>
        <w:tab/>
        <w:t>him</w:t>
      </w:r>
      <w:r>
        <w:tab/>
        <w:t>who</w:t>
      </w:r>
      <w:r>
        <w:tab/>
        <w:t>is</w:t>
      </w:r>
      <w:r>
        <w:tab/>
        <w:t>raised</w:t>
      </w:r>
      <w:r>
        <w:tab/>
        <w:t>from</w:t>
      </w:r>
      <w:r>
        <w:tab/>
        <w:t>the</w:t>
      </w:r>
      <w:r>
        <w:tab/>
        <w:t>dead."</w:t>
      </w:r>
      <w:r>
        <w:tab/>
        <w:t>A</w:t>
      </w:r>
      <w:r>
        <w:tab/>
        <w:t>slave</w:t>
      </w:r>
      <w:r>
        <w:tab/>
        <w:t>to another</w:t>
      </w:r>
      <w:r>
        <w:tab/>
        <w:t>is</w:t>
      </w:r>
      <w:r>
        <w:tab/>
        <w:t>not</w:t>
      </w:r>
      <w:r>
        <w:tab/>
        <w:t>capable</w:t>
      </w:r>
      <w:r>
        <w:tab/>
        <w:t>of</w:t>
      </w:r>
      <w:r>
        <w:tab/>
        <w:t>being</w:t>
      </w:r>
      <w:r>
        <w:tab/>
        <w:t>disposed</w:t>
      </w:r>
      <w:r>
        <w:tab/>
        <w:t>in</w:t>
      </w:r>
      <w:r>
        <w:tab/>
        <w:t>marriage,</w:t>
      </w:r>
      <w:r>
        <w:tab/>
        <w:t>until</w:t>
      </w:r>
      <w:r>
        <w:tab/>
        <w:t>made</w:t>
      </w:r>
      <w:r>
        <w:tab/>
        <w:t>free;</w:t>
      </w:r>
      <w:r>
        <w:tab/>
        <w:t>you were</w:t>
      </w:r>
      <w:r>
        <w:tab/>
        <w:t>in</w:t>
      </w:r>
      <w:r>
        <w:tab/>
        <w:t>bondage</w:t>
      </w:r>
      <w:r>
        <w:tab/>
        <w:t>to</w:t>
      </w:r>
      <w:r>
        <w:tab/>
        <w:t>the</w:t>
      </w:r>
      <w:r>
        <w:tab/>
        <w:t>law;</w:t>
      </w:r>
      <w:r>
        <w:tab/>
        <w:t>the</w:t>
      </w:r>
      <w:r>
        <w:tab/>
        <w:t>slaves</w:t>
      </w:r>
      <w:r>
        <w:tab/>
        <w:t>of</w:t>
      </w:r>
      <w:r>
        <w:tab/>
        <w:t>sin</w:t>
      </w:r>
      <w:r>
        <w:tab/>
        <w:t>and</w:t>
      </w:r>
      <w:r>
        <w:tab/>
        <w:t>Satan;</w:t>
      </w:r>
      <w:r>
        <w:tab/>
        <w:t>Christ</w:t>
      </w:r>
      <w:r>
        <w:tab/>
        <w:t>bought</w:t>
      </w:r>
      <w:r>
        <w:tab/>
        <w:t>out your</w:t>
      </w:r>
      <w:r>
        <w:tab/>
        <w:t>liberty</w:t>
      </w:r>
      <w:r>
        <w:tab/>
        <w:t>(for</w:t>
      </w:r>
      <w:r>
        <w:tab/>
        <w:t>his</w:t>
      </w:r>
      <w:r>
        <w:tab/>
        <w:t>blood</w:t>
      </w:r>
      <w:r>
        <w:tab/>
        <w:t>is</w:t>
      </w:r>
      <w:r>
        <w:tab/>
        <w:t>called</w:t>
      </w:r>
      <w:r>
        <w:tab/>
        <w:t>a</w:t>
      </w:r>
      <w:r>
        <w:tab/>
        <w:t>ransom,</w:t>
      </w:r>
      <w:r>
        <w:tab/>
        <w:t>Mat.</w:t>
      </w:r>
      <w:r>
        <w:tab/>
        <w:t>20:28)</w:t>
      </w:r>
      <w:r>
        <w:tab/>
        <w:t>and</w:t>
      </w:r>
      <w:r>
        <w:tab/>
        <w:t>so</w:t>
      </w:r>
      <w:r>
        <w:tab/>
        <w:t>put</w:t>
      </w:r>
      <w:r>
        <w:tab/>
        <w:t>you into</w:t>
      </w:r>
      <w:r>
        <w:tab/>
        <w:t>a</w:t>
      </w:r>
      <w:r>
        <w:tab/>
        <w:t>capacity</w:t>
      </w:r>
      <w:r>
        <w:tab/>
        <w:t>of</w:t>
      </w:r>
      <w:r>
        <w:tab/>
        <w:t>being</w:t>
      </w:r>
      <w:r>
        <w:tab/>
        <w:t>espoused</w:t>
      </w:r>
      <w:r>
        <w:tab/>
        <w:t>unto</w:t>
      </w:r>
      <w:r>
        <w:tab/>
        <w:t>himself:</w:t>
      </w:r>
      <w:r>
        <w:tab/>
        <w:t>here</w:t>
      </w:r>
      <w:r>
        <w:tab/>
        <w:t>you</w:t>
      </w:r>
      <w:r>
        <w:tab/>
        <w:t>see</w:t>
      </w:r>
      <w:r>
        <w:tab/>
        <w:t>Christ</w:t>
      </w:r>
      <w:r>
        <w:tab/>
        <w:t>loved you</w:t>
      </w:r>
      <w:r>
        <w:tab/>
        <w:t>not</w:t>
      </w:r>
      <w:r>
        <w:tab/>
        <w:t>for</w:t>
      </w:r>
      <w:r>
        <w:tab/>
        <w:t>any</w:t>
      </w:r>
      <w:r>
        <w:tab/>
        <w:t>advantage</w:t>
      </w:r>
      <w:r>
        <w:tab/>
        <w:t>he</w:t>
      </w:r>
      <w:r>
        <w:tab/>
        <w:t>could</w:t>
      </w:r>
      <w:r>
        <w:tab/>
        <w:t>have</w:t>
      </w:r>
      <w:r>
        <w:tab/>
        <w:t>by</w:t>
      </w:r>
      <w:r>
        <w:tab/>
        <w:t>you,</w:t>
      </w:r>
      <w:r>
        <w:tab/>
        <w:t>for</w:t>
      </w:r>
      <w:r>
        <w:tab/>
        <w:t>you</w:t>
      </w:r>
      <w:r>
        <w:tab/>
        <w:t>had</w:t>
      </w:r>
      <w:r>
        <w:tab/>
        <w:t>nothing</w:t>
      </w:r>
      <w:r>
        <w:tab/>
        <w:t>to bring</w:t>
      </w:r>
      <w:r>
        <w:tab/>
        <w:t>him;</w:t>
      </w:r>
      <w:r>
        <w:tab/>
        <w:t>nay,</w:t>
      </w:r>
      <w:r>
        <w:tab/>
        <w:t>he</w:t>
      </w:r>
      <w:r>
        <w:tab/>
        <w:t>must</w:t>
      </w:r>
      <w:r>
        <w:tab/>
        <w:t>purchase</w:t>
      </w:r>
      <w:r>
        <w:tab/>
        <w:t>you,</w:t>
      </w:r>
      <w:r>
        <w:tab/>
        <w:t>and</w:t>
      </w:r>
      <w:r>
        <w:tab/>
        <w:t>that</w:t>
      </w:r>
      <w:r>
        <w:tab/>
        <w:t>with</w:t>
      </w:r>
      <w:r>
        <w:tab/>
        <w:t>his</w:t>
      </w:r>
      <w:r>
        <w:tab/>
        <w:t>own</w:t>
      </w:r>
      <w:r>
        <w:tab/>
        <w:t>blood, before</w:t>
      </w:r>
      <w:r>
        <w:tab/>
        <w:t>he</w:t>
      </w:r>
      <w:r>
        <w:tab/>
        <w:t>can</w:t>
      </w:r>
      <w:r>
        <w:tab/>
        <w:t>be</w:t>
      </w:r>
      <w:r>
        <w:tab/>
        <w:t>united</w:t>
      </w:r>
      <w:r>
        <w:tab/>
        <w:t>to</w:t>
      </w:r>
      <w:r>
        <w:tab/>
        <w:t>you.</w:t>
      </w:r>
      <w:r>
        <w:tab/>
        <w:t>O</w:t>
      </w:r>
      <w:r>
        <w:tab/>
        <w:t>incomparable</w:t>
      </w:r>
      <w:r>
        <w:tab/>
        <w:t>love!</w:t>
      </w:r>
      <w:r>
        <w:tab/>
        <w:t>O</w:t>
      </w:r>
      <w:r>
        <w:tab/>
        <w:t>fervent</w:t>
      </w:r>
      <w:r>
        <w:tab/>
        <w:t>desires!</w:t>
      </w:r>
    </w:p>
    <w:p w14:paraId="69FD77FF" w14:textId="77777777" w:rsidR="00430EC9" w:rsidRDefault="00000000">
      <w:pPr>
        <w:numPr>
          <w:ilvl w:val="0"/>
          <w:numId w:val="59"/>
        </w:numPr>
      </w:pPr>
      <w:r>
        <w:t>Another</w:t>
      </w:r>
      <w:r>
        <w:tab/>
        <w:t>design</w:t>
      </w:r>
      <w:r>
        <w:tab/>
        <w:t>and</w:t>
      </w:r>
      <w:r>
        <w:tab/>
        <w:t>end</w:t>
      </w:r>
      <w:r>
        <w:tab/>
        <w:t>of</w:t>
      </w:r>
      <w:r>
        <w:tab/>
        <w:t>the</w:t>
      </w:r>
      <w:r>
        <w:tab/>
        <w:t>death</w:t>
      </w:r>
      <w:r>
        <w:tab/>
        <w:t>of</w:t>
      </w:r>
      <w:r>
        <w:tab/>
        <w:t>Christ</w:t>
      </w:r>
      <w:r>
        <w:tab/>
        <w:t>was</w:t>
      </w:r>
      <w:r>
        <w:tab/>
        <w:t>to</w:t>
      </w:r>
      <w:r>
        <w:tab/>
        <w:t>win</w:t>
      </w:r>
      <w:r>
        <w:tab/>
        <w:t>and</w:t>
      </w:r>
      <w:r>
        <w:tab/>
      </w:r>
      <w:proofErr w:type="spellStart"/>
      <w:r>
        <w:t>gainour</w:t>
      </w:r>
      <w:proofErr w:type="spellEnd"/>
      <w:r>
        <w:tab/>
        <w:t>hearts</w:t>
      </w:r>
      <w:r>
        <w:tab/>
        <w:t>and</w:t>
      </w:r>
      <w:r>
        <w:tab/>
        <w:t>affections</w:t>
      </w:r>
      <w:r>
        <w:tab/>
        <w:t>to</w:t>
      </w:r>
      <w:r>
        <w:tab/>
        <w:t>himself,</w:t>
      </w:r>
      <w:r>
        <w:tab/>
        <w:t>by</w:t>
      </w:r>
      <w:r>
        <w:tab/>
        <w:t>the</w:t>
      </w:r>
      <w:r>
        <w:tab/>
        <w:t>arguments</w:t>
      </w:r>
      <w:r>
        <w:tab/>
        <w:t>of</w:t>
      </w:r>
      <w:r>
        <w:tab/>
        <w:t>his</w:t>
      </w:r>
      <w:r>
        <w:tab/>
        <w:t>death;</w:t>
      </w:r>
      <w:r>
        <w:tab/>
        <w:t>this himself</w:t>
      </w:r>
      <w:r>
        <w:tab/>
        <w:t>hath</w:t>
      </w:r>
      <w:r>
        <w:tab/>
        <w:t>declared</w:t>
      </w:r>
      <w:r>
        <w:tab/>
        <w:t>to</w:t>
      </w:r>
      <w:r>
        <w:tab/>
        <w:t>be</w:t>
      </w:r>
      <w:r>
        <w:tab/>
        <w:t>the</w:t>
      </w:r>
      <w:r>
        <w:tab/>
        <w:t>very</w:t>
      </w:r>
      <w:r>
        <w:tab/>
        <w:t>end</w:t>
      </w:r>
      <w:r>
        <w:tab/>
        <w:t>and</w:t>
      </w:r>
      <w:r>
        <w:tab/>
        <w:t>intention</w:t>
      </w:r>
      <w:r>
        <w:tab/>
        <w:t>of</w:t>
      </w:r>
      <w:r>
        <w:tab/>
        <w:t>it,</w:t>
      </w:r>
      <w:r>
        <w:tab/>
        <w:t>John</w:t>
      </w:r>
      <w:r>
        <w:tab/>
        <w:t>12:32. "And</w:t>
      </w:r>
      <w:r>
        <w:tab/>
        <w:t>I,</w:t>
      </w:r>
      <w:r>
        <w:tab/>
        <w:t>if</w:t>
      </w:r>
      <w:r>
        <w:tab/>
        <w:t>I</w:t>
      </w:r>
      <w:r>
        <w:tab/>
        <w:t>be</w:t>
      </w:r>
      <w:r>
        <w:tab/>
        <w:t>lifted</w:t>
      </w:r>
      <w:r>
        <w:tab/>
        <w:t>up</w:t>
      </w:r>
      <w:r>
        <w:tab/>
        <w:t>from</w:t>
      </w:r>
      <w:r>
        <w:tab/>
        <w:t>the</w:t>
      </w:r>
      <w:r>
        <w:tab/>
        <w:t>earth</w:t>
      </w:r>
      <w:r>
        <w:tab/>
        <w:t>will</w:t>
      </w:r>
      <w:r>
        <w:tab/>
        <w:t>draw</w:t>
      </w:r>
      <w:r>
        <w:tab/>
        <w:t>all</w:t>
      </w:r>
      <w:r>
        <w:tab/>
        <w:t>men</w:t>
      </w:r>
      <w:r>
        <w:tab/>
        <w:t>unto</w:t>
      </w:r>
      <w:r>
        <w:tab/>
        <w:t>me:</w:t>
      </w:r>
      <w:r>
        <w:tab/>
        <w:t>this</w:t>
      </w:r>
      <w:r>
        <w:tab/>
        <w:t>he said,</w:t>
      </w:r>
      <w:r>
        <w:tab/>
        <w:t>signifying</w:t>
      </w:r>
      <w:r>
        <w:tab/>
        <w:t>what</w:t>
      </w:r>
      <w:r>
        <w:tab/>
        <w:t>death</w:t>
      </w:r>
      <w:r>
        <w:tab/>
        <w:t>he</w:t>
      </w:r>
      <w:r>
        <w:tab/>
        <w:t>should</w:t>
      </w:r>
      <w:r>
        <w:tab/>
        <w:t>die."</w:t>
      </w:r>
      <w:r>
        <w:tab/>
        <w:t>Christ</w:t>
      </w:r>
      <w:r>
        <w:tab/>
        <w:t>endured</w:t>
      </w:r>
      <w:r>
        <w:tab/>
        <w:t>all</w:t>
      </w:r>
      <w:r>
        <w:tab/>
        <w:t>that</w:t>
      </w:r>
      <w:r>
        <w:tab/>
        <w:t>you have</w:t>
      </w:r>
      <w:r>
        <w:tab/>
        <w:t>heard,</w:t>
      </w:r>
      <w:r>
        <w:tab/>
        <w:t>and</w:t>
      </w:r>
      <w:r>
        <w:tab/>
        <w:t>infinitely</w:t>
      </w:r>
      <w:r>
        <w:tab/>
        <w:t>more</w:t>
      </w:r>
      <w:r>
        <w:tab/>
        <w:t>than</w:t>
      </w:r>
      <w:r>
        <w:tab/>
        <w:t>the</w:t>
      </w:r>
      <w:r>
        <w:tab/>
        <w:t>tongue</w:t>
      </w:r>
      <w:r>
        <w:tab/>
        <w:t>or</w:t>
      </w:r>
      <w:r>
        <w:tab/>
        <w:t>pen</w:t>
      </w:r>
      <w:r>
        <w:tab/>
        <w:t>of</w:t>
      </w:r>
      <w:r>
        <w:tab/>
        <w:t>man</w:t>
      </w:r>
      <w:r>
        <w:tab/>
        <w:t>can express;</w:t>
      </w:r>
      <w:r>
        <w:tab/>
        <w:t>and</w:t>
      </w:r>
      <w:r>
        <w:tab/>
        <w:t>all</w:t>
      </w:r>
      <w:r>
        <w:tab/>
        <w:t>to</w:t>
      </w:r>
      <w:r>
        <w:tab/>
        <w:t>draw</w:t>
      </w:r>
      <w:r>
        <w:tab/>
        <w:t>thy</w:t>
      </w:r>
      <w:r>
        <w:tab/>
        <w:t>soul,</w:t>
      </w:r>
      <w:r>
        <w:tab/>
        <w:t>and</w:t>
      </w:r>
      <w:r>
        <w:tab/>
        <w:t>win</w:t>
      </w:r>
      <w:r>
        <w:tab/>
        <w:t>thy</w:t>
      </w:r>
      <w:r>
        <w:tab/>
        <w:t>consent</w:t>
      </w:r>
      <w:r>
        <w:tab/>
        <w:t>to</w:t>
      </w:r>
      <w:r>
        <w:tab/>
        <w:t>come</w:t>
      </w:r>
      <w:r>
        <w:tab/>
        <w:t>unto</w:t>
      </w:r>
      <w:r>
        <w:tab/>
        <w:t>him: the</w:t>
      </w:r>
      <w:r>
        <w:tab/>
        <w:t>Lord</w:t>
      </w:r>
      <w:r>
        <w:tab/>
        <w:t>Jesus,</w:t>
      </w:r>
      <w:r>
        <w:tab/>
        <w:t>by</w:t>
      </w:r>
      <w:r>
        <w:tab/>
        <w:t>his</w:t>
      </w:r>
      <w:r>
        <w:tab/>
        <w:t>sufferings,</w:t>
      </w:r>
      <w:r>
        <w:tab/>
        <w:t>casts</w:t>
      </w:r>
      <w:r>
        <w:tab/>
        <w:t>a</w:t>
      </w:r>
      <w:r>
        <w:tab/>
        <w:t>threefold</w:t>
      </w:r>
      <w:r>
        <w:tab/>
        <w:t>cord</w:t>
      </w:r>
      <w:r>
        <w:tab/>
        <w:t>over</w:t>
      </w:r>
      <w:r>
        <w:tab/>
        <w:t>the</w:t>
      </w:r>
      <w:r>
        <w:tab/>
        <w:t>souls</w:t>
      </w:r>
      <w:r>
        <w:tab/>
        <w:t>of sinners,</w:t>
      </w:r>
      <w:r>
        <w:tab/>
        <w:t>to</w:t>
      </w:r>
      <w:r>
        <w:tab/>
        <w:t>draw</w:t>
      </w:r>
      <w:r>
        <w:tab/>
        <w:t>them</w:t>
      </w:r>
      <w:r>
        <w:tab/>
        <w:t>to</w:t>
      </w:r>
      <w:r>
        <w:tab/>
        <w:t>himself.</w:t>
      </w:r>
    </w:p>
    <w:p w14:paraId="3BF15AD6" w14:textId="77777777" w:rsidR="00430EC9" w:rsidRDefault="00000000">
      <w:pPr>
        <w:numPr>
          <w:ilvl w:val="0"/>
          <w:numId w:val="60"/>
        </w:numPr>
      </w:pPr>
      <w:r>
        <w:t>The</w:t>
      </w:r>
      <w:r>
        <w:tab/>
        <w:t>death</w:t>
      </w:r>
      <w:r>
        <w:tab/>
        <w:t>of</w:t>
      </w:r>
      <w:r>
        <w:tab/>
        <w:t>Christ</w:t>
      </w:r>
      <w:r>
        <w:tab/>
        <w:t>obtains</w:t>
      </w:r>
      <w:r>
        <w:tab/>
        <w:t>complete</w:t>
      </w:r>
      <w:r>
        <w:tab/>
        <w:t>righteousness</w:t>
      </w:r>
      <w:r>
        <w:tab/>
        <w:t>for</w:t>
      </w:r>
      <w:r>
        <w:tab/>
        <w:t>guilty</w:t>
      </w:r>
      <w:r>
        <w:tab/>
      </w:r>
      <w:proofErr w:type="spellStart"/>
      <w:r>
        <w:t>sinners;and</w:t>
      </w:r>
      <w:proofErr w:type="spellEnd"/>
      <w:r>
        <w:tab/>
        <w:t>if</w:t>
      </w:r>
      <w:r>
        <w:tab/>
      </w:r>
      <w:proofErr w:type="spellStart"/>
      <w:r>
        <w:t>any</w:t>
      </w:r>
      <w:r>
        <w:tab/>
        <w:t>thing</w:t>
      </w:r>
      <w:proofErr w:type="spellEnd"/>
      <w:r>
        <w:tab/>
        <w:t>in</w:t>
      </w:r>
      <w:r>
        <w:tab/>
        <w:t>the</w:t>
      </w:r>
      <w:r>
        <w:tab/>
        <w:t>world</w:t>
      </w:r>
      <w:r>
        <w:tab/>
        <w:t>will</w:t>
      </w:r>
      <w:r>
        <w:tab/>
        <w:t>draw</w:t>
      </w:r>
      <w:r>
        <w:tab/>
        <w:t>the</w:t>
      </w:r>
      <w:r>
        <w:tab/>
        <w:t>heart</w:t>
      </w:r>
      <w:r>
        <w:tab/>
        <w:t>of</w:t>
      </w:r>
      <w:r>
        <w:tab/>
        <w:t>a</w:t>
      </w:r>
      <w:r>
        <w:tab/>
        <w:t>sinner,</w:t>
      </w:r>
      <w:r>
        <w:tab/>
        <w:t>this</w:t>
      </w:r>
      <w:r>
        <w:tab/>
        <w:t>will.</w:t>
      </w:r>
      <w:r>
        <w:tab/>
        <w:t>The anxious</w:t>
      </w:r>
      <w:r>
        <w:tab/>
        <w:t>search</w:t>
      </w:r>
      <w:r>
        <w:tab/>
        <w:t>and</w:t>
      </w:r>
      <w:r>
        <w:tab/>
        <w:t>enquiry</w:t>
      </w:r>
      <w:r>
        <w:tab/>
        <w:t>of</w:t>
      </w:r>
      <w:r>
        <w:tab/>
        <w:t>a</w:t>
      </w:r>
      <w:r>
        <w:tab/>
        <w:t>convinced</w:t>
      </w:r>
      <w:r>
        <w:tab/>
        <w:t>sinner</w:t>
      </w:r>
      <w:r>
        <w:tab/>
        <w:t>is</w:t>
      </w:r>
      <w:r>
        <w:tab/>
        <w:t>after</w:t>
      </w:r>
      <w:r>
        <w:tab/>
        <w:t>a</w:t>
      </w:r>
      <w:r>
        <w:tab/>
        <w:t>perfect righteousness</w:t>
      </w:r>
      <w:r>
        <w:tab/>
        <w:t>to</w:t>
      </w:r>
      <w:r>
        <w:tab/>
        <w:t>justify</w:t>
      </w:r>
      <w:r>
        <w:tab/>
        <w:t>him</w:t>
      </w:r>
      <w:r>
        <w:tab/>
        <w:t>before</w:t>
      </w:r>
      <w:r>
        <w:tab/>
        <w:t>God.</w:t>
      </w:r>
      <w:r>
        <w:tab/>
        <w:t>O,</w:t>
      </w:r>
      <w:r>
        <w:tab/>
        <w:t>that</w:t>
      </w:r>
      <w:r>
        <w:tab/>
        <w:t>is</w:t>
      </w:r>
      <w:r>
        <w:tab/>
        <w:t>it</w:t>
      </w:r>
      <w:r>
        <w:tab/>
        <w:t>the</w:t>
      </w:r>
      <w:r>
        <w:tab/>
        <w:t>sinner</w:t>
      </w:r>
      <w:r>
        <w:tab/>
        <w:t>wants! conscience</w:t>
      </w:r>
      <w:r>
        <w:tab/>
        <w:t>saith,</w:t>
      </w:r>
      <w:r>
        <w:tab/>
        <w:t>thou</w:t>
      </w:r>
      <w:r>
        <w:tab/>
        <w:t>hast</w:t>
      </w:r>
      <w:r>
        <w:tab/>
        <w:t>broken</w:t>
      </w:r>
      <w:r>
        <w:tab/>
        <w:t>all</w:t>
      </w:r>
      <w:r>
        <w:tab/>
        <w:t>the</w:t>
      </w:r>
      <w:r>
        <w:tab/>
        <w:t>laws</w:t>
      </w:r>
      <w:r>
        <w:tab/>
        <w:t>of</w:t>
      </w:r>
      <w:r>
        <w:tab/>
        <w:t>God,</w:t>
      </w:r>
      <w:r>
        <w:tab/>
        <w:t>and</w:t>
      </w:r>
      <w:r>
        <w:tab/>
        <w:t>art</w:t>
      </w:r>
      <w:r>
        <w:tab/>
        <w:t>therefore</w:t>
      </w:r>
      <w:r>
        <w:tab/>
        <w:t>a law-condemned</w:t>
      </w:r>
      <w:r>
        <w:tab/>
        <w:t>wretch;</w:t>
      </w:r>
      <w:r>
        <w:tab/>
        <w:t>the</w:t>
      </w:r>
      <w:r>
        <w:tab/>
        <w:t>sentence</w:t>
      </w:r>
      <w:r>
        <w:tab/>
        <w:t>of</w:t>
      </w:r>
      <w:r>
        <w:tab/>
        <w:t>the</w:t>
      </w:r>
      <w:r>
        <w:tab/>
        <w:t>law</w:t>
      </w:r>
      <w:r>
        <w:tab/>
        <w:t>casts</w:t>
      </w:r>
      <w:r>
        <w:tab/>
        <w:t>thee</w:t>
      </w:r>
      <w:r>
        <w:tab/>
        <w:t>for</w:t>
      </w:r>
      <w:r>
        <w:tab/>
        <w:t>hell.</w:t>
      </w:r>
      <w:r>
        <w:tab/>
        <w:t>Now what</w:t>
      </w:r>
      <w:r>
        <w:tab/>
        <w:t>would</w:t>
      </w:r>
      <w:r>
        <w:tab/>
        <w:t>a</w:t>
      </w:r>
      <w:r>
        <w:tab/>
        <w:t>poor</w:t>
      </w:r>
      <w:r>
        <w:tab/>
        <w:t>sinner</w:t>
      </w:r>
      <w:r>
        <w:tab/>
        <w:t>give</w:t>
      </w:r>
      <w:r>
        <w:tab/>
        <w:t>for</w:t>
      </w:r>
      <w:r>
        <w:tab/>
        <w:t>a</w:t>
      </w:r>
      <w:r>
        <w:tab/>
        <w:t>release</w:t>
      </w:r>
      <w:r>
        <w:tab/>
        <w:t>from</w:t>
      </w:r>
      <w:r>
        <w:tab/>
        <w:t>this</w:t>
      </w:r>
      <w:r>
        <w:tab/>
        <w:t>sentence</w:t>
      </w:r>
      <w:r>
        <w:tab/>
        <w:t>of</w:t>
      </w:r>
      <w:r>
        <w:tab/>
        <w:t>the</w:t>
      </w:r>
      <w:r>
        <w:tab/>
        <w:t>law? Oh,</w:t>
      </w:r>
      <w:r>
        <w:tab/>
        <w:t>ten</w:t>
      </w:r>
      <w:r>
        <w:tab/>
        <w:t>thousands</w:t>
      </w:r>
      <w:r>
        <w:tab/>
        <w:t>worlds</w:t>
      </w:r>
      <w:r>
        <w:tab/>
        <w:t>for</w:t>
      </w:r>
      <w:r>
        <w:tab/>
        <w:t>a</w:t>
      </w:r>
      <w:r>
        <w:tab/>
        <w:t>pardon?</w:t>
      </w:r>
      <w:r>
        <w:tab/>
        <w:t>Why</w:t>
      </w:r>
      <w:r>
        <w:tab/>
        <w:t>here</w:t>
      </w:r>
      <w:r>
        <w:tab/>
        <w:t>it</w:t>
      </w:r>
      <w:r>
        <w:tab/>
        <w:t>is,</w:t>
      </w:r>
      <w:r>
        <w:tab/>
        <w:t>saith</w:t>
      </w:r>
      <w:r>
        <w:tab/>
        <w:t>Christ;</w:t>
      </w:r>
      <w:r>
        <w:tab/>
        <w:t>come unto</w:t>
      </w:r>
      <w:r>
        <w:tab/>
        <w:t>me,</w:t>
      </w:r>
      <w:r>
        <w:tab/>
        <w:t>and</w:t>
      </w:r>
      <w:r>
        <w:tab/>
        <w:t>thou</w:t>
      </w:r>
      <w:r>
        <w:tab/>
        <w:t>shalt</w:t>
      </w:r>
      <w:r>
        <w:tab/>
        <w:t>receive</w:t>
      </w:r>
      <w:r>
        <w:tab/>
        <w:t>a</w:t>
      </w:r>
      <w:r>
        <w:tab/>
        <w:t>free,</w:t>
      </w:r>
      <w:r>
        <w:tab/>
        <w:t>full,</w:t>
      </w:r>
      <w:r>
        <w:tab/>
        <w:t>and</w:t>
      </w:r>
      <w:r>
        <w:tab/>
        <w:t>final</w:t>
      </w:r>
      <w:r>
        <w:tab/>
        <w:t>pardon;</w:t>
      </w:r>
      <w:r>
        <w:tab/>
        <w:t>my</w:t>
      </w:r>
      <w:r>
        <w:tab/>
        <w:t xml:space="preserve">blood </w:t>
      </w:r>
      <w:proofErr w:type="spellStart"/>
      <w:r>
        <w:t>cleanseth</w:t>
      </w:r>
      <w:proofErr w:type="spellEnd"/>
      <w:r>
        <w:tab/>
        <w:t>from</w:t>
      </w:r>
      <w:r>
        <w:tab/>
        <w:t>all</w:t>
      </w:r>
      <w:r>
        <w:tab/>
        <w:t>sin,</w:t>
      </w:r>
      <w:r>
        <w:tab/>
        <w:t>my</w:t>
      </w:r>
      <w:r>
        <w:tab/>
        <w:t>righteousness</w:t>
      </w:r>
      <w:r>
        <w:tab/>
        <w:t>answers</w:t>
      </w:r>
      <w:r>
        <w:tab/>
        <w:t>all</w:t>
      </w:r>
      <w:r>
        <w:tab/>
        <w:t>the</w:t>
      </w:r>
      <w:r>
        <w:tab/>
        <w:t>demands</w:t>
      </w:r>
      <w:r>
        <w:tab/>
        <w:t>of</w:t>
      </w:r>
      <w:r>
        <w:tab/>
        <w:t>the law.</w:t>
      </w:r>
      <w:r>
        <w:tab/>
        <w:t>I</w:t>
      </w:r>
      <w:r>
        <w:tab/>
        <w:t>have</w:t>
      </w:r>
      <w:r>
        <w:tab/>
        <w:t>taken</w:t>
      </w:r>
      <w:r>
        <w:tab/>
        <w:t>away</w:t>
      </w:r>
      <w:r>
        <w:tab/>
        <w:t>the</w:t>
      </w:r>
      <w:r>
        <w:tab/>
        <w:t>hand-writing</w:t>
      </w:r>
      <w:r>
        <w:tab/>
        <w:t>that</w:t>
      </w:r>
      <w:r>
        <w:tab/>
        <w:t>was</w:t>
      </w:r>
      <w:r>
        <w:tab/>
        <w:t>against</w:t>
      </w:r>
      <w:r>
        <w:tab/>
        <w:t>thee,</w:t>
      </w:r>
      <w:r>
        <w:tab/>
        <w:t>and</w:t>
      </w:r>
      <w:r>
        <w:tab/>
        <w:t>nailed it</w:t>
      </w:r>
      <w:r>
        <w:tab/>
        <w:t>to</w:t>
      </w:r>
      <w:r>
        <w:tab/>
        <w:t>my</w:t>
      </w:r>
      <w:r>
        <w:tab/>
        <w:t>cross,</w:t>
      </w:r>
      <w:r>
        <w:tab/>
        <w:t>Gal.</w:t>
      </w:r>
      <w:r>
        <w:tab/>
        <w:t>2:14.</w:t>
      </w:r>
      <w:r>
        <w:tab/>
        <w:t>Come</w:t>
      </w:r>
      <w:r>
        <w:tab/>
        <w:t>unto</w:t>
      </w:r>
      <w:r>
        <w:tab/>
        <w:t>me,</w:t>
      </w:r>
      <w:r>
        <w:tab/>
        <w:t>and</w:t>
      </w:r>
      <w:r>
        <w:tab/>
        <w:t>take</w:t>
      </w:r>
      <w:r>
        <w:tab/>
        <w:t>up</w:t>
      </w:r>
      <w:r>
        <w:tab/>
        <w:t>thy</w:t>
      </w:r>
      <w:r>
        <w:tab/>
        <w:t>bonds,</w:t>
      </w:r>
      <w:r>
        <w:tab/>
        <w:t>thy cancelled</w:t>
      </w:r>
      <w:r>
        <w:tab/>
        <w:t>bonds;</w:t>
      </w:r>
      <w:r>
        <w:tab/>
        <w:t>come</w:t>
      </w:r>
      <w:r>
        <w:tab/>
        <w:t>unto</w:t>
      </w:r>
      <w:r>
        <w:tab/>
        <w:t>me,</w:t>
      </w:r>
      <w:r>
        <w:tab/>
        <w:t>and</w:t>
      </w:r>
      <w:r>
        <w:tab/>
        <w:t>that</w:t>
      </w:r>
      <w:r>
        <w:tab/>
        <w:t>dreadful</w:t>
      </w:r>
      <w:r>
        <w:tab/>
        <w:t>attribute</w:t>
      </w:r>
      <w:r>
        <w:tab/>
        <w:t>of</w:t>
      </w:r>
      <w:r>
        <w:tab/>
        <w:t>Divine Justice</w:t>
      </w:r>
      <w:r>
        <w:tab/>
        <w:t>shall</w:t>
      </w:r>
      <w:r>
        <w:tab/>
        <w:t>never</w:t>
      </w:r>
      <w:r>
        <w:tab/>
        <w:t>scare</w:t>
      </w:r>
      <w:r>
        <w:tab/>
        <w:t>or</w:t>
      </w:r>
      <w:r>
        <w:tab/>
        <w:t>fright</w:t>
      </w:r>
      <w:r>
        <w:tab/>
        <w:t>thy</w:t>
      </w:r>
      <w:r>
        <w:tab/>
        <w:t>conscience</w:t>
      </w:r>
      <w:r>
        <w:tab/>
      </w:r>
      <w:proofErr w:type="spellStart"/>
      <w:r>
        <w:t>any</w:t>
      </w:r>
      <w:r>
        <w:tab/>
        <w:t>more</w:t>
      </w:r>
      <w:proofErr w:type="spellEnd"/>
      <w:r>
        <w:t>;</w:t>
      </w:r>
      <w:r>
        <w:tab/>
        <w:t>nay,</w:t>
      </w:r>
      <w:r>
        <w:tab/>
        <w:t>thou shalt</w:t>
      </w:r>
      <w:r>
        <w:tab/>
        <w:t>build</w:t>
      </w:r>
      <w:r>
        <w:tab/>
        <w:t>thy</w:t>
      </w:r>
      <w:r>
        <w:tab/>
        <w:t>hope</w:t>
      </w:r>
      <w:r>
        <w:tab/>
        <w:t>upon</w:t>
      </w:r>
      <w:r>
        <w:tab/>
        <w:t>it.</w:t>
      </w:r>
      <w:r>
        <w:tab/>
        <w:t>You</w:t>
      </w:r>
      <w:r>
        <w:tab/>
        <w:t>read,</w:t>
      </w:r>
      <w:r>
        <w:tab/>
        <w:t>Rom.</w:t>
      </w:r>
      <w:r>
        <w:tab/>
        <w:t>3:25.</w:t>
      </w:r>
      <w:r>
        <w:tab/>
        <w:t>"That</w:t>
      </w:r>
      <w:r>
        <w:tab/>
        <w:t>God</w:t>
      </w:r>
      <w:r>
        <w:tab/>
        <w:t>hath</w:t>
      </w:r>
      <w:r>
        <w:tab/>
        <w:t>set forth</w:t>
      </w:r>
      <w:r>
        <w:tab/>
        <w:t>Christ</w:t>
      </w:r>
      <w:r>
        <w:tab/>
        <w:t>to</w:t>
      </w:r>
      <w:r>
        <w:tab/>
        <w:t>be</w:t>
      </w:r>
      <w:r>
        <w:tab/>
        <w:t>a</w:t>
      </w:r>
      <w:r>
        <w:tab/>
        <w:t>propitiation</w:t>
      </w:r>
      <w:r>
        <w:tab/>
        <w:t>through</w:t>
      </w:r>
      <w:r>
        <w:tab/>
        <w:t>faith</w:t>
      </w:r>
      <w:r>
        <w:tab/>
        <w:t>in</w:t>
      </w:r>
      <w:r>
        <w:tab/>
        <w:t>his</w:t>
      </w:r>
      <w:r>
        <w:tab/>
        <w:t>blood,</w:t>
      </w:r>
      <w:r>
        <w:tab/>
        <w:t>to</w:t>
      </w:r>
      <w:r>
        <w:tab/>
        <w:t>declare</w:t>
      </w:r>
      <w:r>
        <w:tab/>
        <w:t>his righteousness</w:t>
      </w:r>
      <w:r>
        <w:tab/>
        <w:t>for</w:t>
      </w:r>
      <w:r>
        <w:tab/>
        <w:t>the</w:t>
      </w:r>
      <w:r>
        <w:tab/>
        <w:t>remission</w:t>
      </w:r>
      <w:r>
        <w:tab/>
        <w:t>of</w:t>
      </w:r>
      <w:r>
        <w:tab/>
        <w:t>sins</w:t>
      </w:r>
      <w:r>
        <w:tab/>
        <w:t>that</w:t>
      </w:r>
      <w:r>
        <w:tab/>
        <w:t>are</w:t>
      </w:r>
      <w:r>
        <w:tab/>
        <w:t>past,</w:t>
      </w:r>
      <w:r>
        <w:tab/>
        <w:t>through</w:t>
      </w:r>
      <w:r>
        <w:tab/>
        <w:t>the forbearance</w:t>
      </w:r>
      <w:r>
        <w:tab/>
        <w:t>of</w:t>
      </w:r>
      <w:r>
        <w:tab/>
        <w:t>God:</w:t>
      </w:r>
      <w:r>
        <w:tab/>
        <w:t>to</w:t>
      </w:r>
      <w:r>
        <w:tab/>
        <w:t>declare,</w:t>
      </w:r>
      <w:r>
        <w:tab/>
        <w:t>I</w:t>
      </w:r>
      <w:r>
        <w:tab/>
        <w:t>say,</w:t>
      </w:r>
      <w:r>
        <w:tab/>
        <w:t>at</w:t>
      </w:r>
      <w:r>
        <w:tab/>
        <w:t>this</w:t>
      </w:r>
      <w:r>
        <w:tab/>
        <w:t>time</w:t>
      </w:r>
      <w:r>
        <w:tab/>
        <w:t>his</w:t>
      </w:r>
      <w:r>
        <w:tab/>
        <w:t>righteousness;</w:t>
      </w:r>
      <w:r>
        <w:tab/>
        <w:t>that he</w:t>
      </w:r>
      <w:r>
        <w:tab/>
        <w:t>might</w:t>
      </w:r>
      <w:r>
        <w:tab/>
        <w:t>be</w:t>
      </w:r>
      <w:r>
        <w:tab/>
        <w:t>just</w:t>
      </w:r>
      <w:r>
        <w:tab/>
        <w:t>and</w:t>
      </w:r>
      <w:r>
        <w:tab/>
        <w:t>the</w:t>
      </w:r>
      <w:r>
        <w:tab/>
        <w:t>justifier</w:t>
      </w:r>
      <w:r>
        <w:tab/>
        <w:t>of</w:t>
      </w:r>
      <w:r>
        <w:tab/>
        <w:t>him</w:t>
      </w:r>
      <w:r>
        <w:tab/>
        <w:t>that</w:t>
      </w:r>
      <w:r>
        <w:tab/>
        <w:t>believeth</w:t>
      </w:r>
      <w:r>
        <w:tab/>
        <w:t>in</w:t>
      </w:r>
      <w:r>
        <w:tab/>
        <w:t>Jesus."</w:t>
      </w:r>
      <w:r>
        <w:tab/>
        <w:t>Here</w:t>
      </w:r>
      <w:r>
        <w:tab/>
        <w:t>you see</w:t>
      </w:r>
      <w:r>
        <w:tab/>
        <w:t>the</w:t>
      </w:r>
      <w:r>
        <w:tab/>
        <w:t>justification</w:t>
      </w:r>
      <w:r>
        <w:tab/>
        <w:t>and</w:t>
      </w:r>
      <w:r>
        <w:tab/>
        <w:t>pardon</w:t>
      </w:r>
      <w:r>
        <w:tab/>
        <w:t>of</w:t>
      </w:r>
      <w:r>
        <w:tab/>
        <w:t>a</w:t>
      </w:r>
      <w:r>
        <w:tab/>
        <w:t>sinner</w:t>
      </w:r>
      <w:r>
        <w:tab/>
        <w:t>built</w:t>
      </w:r>
      <w:r>
        <w:tab/>
        <w:t>upon</w:t>
      </w:r>
      <w:r>
        <w:tab/>
        <w:t>that</w:t>
      </w:r>
      <w:r>
        <w:tab/>
        <w:t>very</w:t>
      </w:r>
      <w:r>
        <w:tab/>
        <w:t>attribute which</w:t>
      </w:r>
      <w:r>
        <w:tab/>
        <w:t>was</w:t>
      </w:r>
      <w:r>
        <w:tab/>
        <w:t>so</w:t>
      </w:r>
      <w:r>
        <w:tab/>
        <w:t>frightful</w:t>
      </w:r>
      <w:r>
        <w:tab/>
        <w:t>and</w:t>
      </w:r>
      <w:r>
        <w:tab/>
        <w:t>dreadful</w:t>
      </w:r>
      <w:r>
        <w:tab/>
        <w:t>to</w:t>
      </w:r>
      <w:r>
        <w:tab/>
        <w:t>him</w:t>
      </w:r>
      <w:r>
        <w:tab/>
        <w:t>before.</w:t>
      </w:r>
      <w:r>
        <w:tab/>
        <w:t>Well</w:t>
      </w:r>
      <w:r>
        <w:tab/>
        <w:t>then,</w:t>
      </w:r>
      <w:r>
        <w:tab/>
        <w:t>poor</w:t>
      </w:r>
      <w:r>
        <w:tab/>
        <w:t>sinner, is</w:t>
      </w:r>
      <w:r>
        <w:tab/>
        <w:t>there</w:t>
      </w:r>
      <w:r>
        <w:tab/>
        <w:t>guilt</w:t>
      </w:r>
      <w:r>
        <w:tab/>
        <w:t>upon</w:t>
      </w:r>
      <w:r>
        <w:tab/>
        <w:t>thy</w:t>
      </w:r>
      <w:r>
        <w:tab/>
        <w:t>conscience?</w:t>
      </w:r>
      <w:r>
        <w:tab/>
        <w:t>And</w:t>
      </w:r>
      <w:r>
        <w:tab/>
        <w:t>doth</w:t>
      </w:r>
      <w:r>
        <w:tab/>
        <w:t>thy</w:t>
      </w:r>
      <w:r>
        <w:tab/>
        <w:t>soul</w:t>
      </w:r>
      <w:r>
        <w:tab/>
        <w:t>shake</w:t>
      </w:r>
      <w:r>
        <w:tab/>
        <w:t>and</w:t>
      </w:r>
      <w:r>
        <w:tab/>
        <w:t>quiver</w:t>
      </w:r>
      <w:r>
        <w:tab/>
        <w:t>to think</w:t>
      </w:r>
      <w:r>
        <w:tab/>
        <w:t>how</w:t>
      </w:r>
      <w:r>
        <w:tab/>
        <w:t>it</w:t>
      </w:r>
      <w:r>
        <w:tab/>
        <w:t>shall</w:t>
      </w:r>
      <w:r>
        <w:tab/>
        <w:t>stand</w:t>
      </w:r>
      <w:r>
        <w:tab/>
        <w:t>before</w:t>
      </w:r>
      <w:r>
        <w:tab/>
        <w:t>the</w:t>
      </w:r>
      <w:r>
        <w:tab/>
        <w:t>just</w:t>
      </w:r>
      <w:r>
        <w:tab/>
        <w:t>and</w:t>
      </w:r>
      <w:r>
        <w:tab/>
        <w:t>terrible</w:t>
      </w:r>
      <w:r>
        <w:tab/>
        <w:t>God</w:t>
      </w:r>
      <w:r>
        <w:tab/>
        <w:t>in</w:t>
      </w:r>
      <w:r>
        <w:tab/>
        <w:t>the</w:t>
      </w:r>
      <w:r>
        <w:tab/>
        <w:t>great</w:t>
      </w:r>
      <w:r>
        <w:tab/>
        <w:t>day? Hearken</w:t>
      </w:r>
      <w:r>
        <w:tab/>
        <w:t>to</w:t>
      </w:r>
      <w:r>
        <w:tab/>
        <w:t>the</w:t>
      </w:r>
      <w:r>
        <w:tab/>
        <w:t>voice</w:t>
      </w:r>
      <w:r>
        <w:tab/>
        <w:t>of</w:t>
      </w:r>
      <w:r>
        <w:tab/>
        <w:t>Christ</w:t>
      </w:r>
      <w:r>
        <w:tab/>
        <w:t>crucified,</w:t>
      </w:r>
      <w:r>
        <w:tab/>
        <w:t>who</w:t>
      </w:r>
      <w:r>
        <w:tab/>
        <w:t>calls</w:t>
      </w:r>
      <w:r>
        <w:tab/>
        <w:t>thee</w:t>
      </w:r>
      <w:r>
        <w:tab/>
        <w:t>to</w:t>
      </w:r>
      <w:r>
        <w:tab/>
        <w:t>him</w:t>
      </w:r>
      <w:r>
        <w:tab/>
        <w:t>to</w:t>
      </w:r>
      <w:r>
        <w:tab/>
        <w:t>receive thy</w:t>
      </w:r>
      <w:r>
        <w:tab/>
        <w:t>discharge;</w:t>
      </w:r>
      <w:r>
        <w:tab/>
        <w:t>which</w:t>
      </w:r>
      <w:r>
        <w:tab/>
        <w:t>if</w:t>
      </w:r>
      <w:r>
        <w:tab/>
        <w:t>thou</w:t>
      </w:r>
      <w:r>
        <w:tab/>
        <w:t>refuse,</w:t>
      </w:r>
      <w:r>
        <w:tab/>
        <w:t>the</w:t>
      </w:r>
      <w:r>
        <w:tab/>
        <w:t>law</w:t>
      </w:r>
      <w:r>
        <w:tab/>
        <w:t>still</w:t>
      </w:r>
      <w:r>
        <w:tab/>
        <w:t>stands</w:t>
      </w:r>
      <w:r>
        <w:tab/>
        <w:t>in</w:t>
      </w:r>
      <w:r>
        <w:tab/>
        <w:t>its</w:t>
      </w:r>
      <w:r>
        <w:tab/>
        <w:t>full</w:t>
      </w:r>
      <w:r>
        <w:tab/>
        <w:t>force</w:t>
      </w:r>
      <w:r>
        <w:tab/>
        <w:t>and virtue</w:t>
      </w:r>
      <w:r>
        <w:tab/>
        <w:t>against</w:t>
      </w:r>
      <w:r>
        <w:tab/>
        <w:t>thy</w:t>
      </w:r>
      <w:r>
        <w:tab/>
        <w:t>soul.</w:t>
      </w:r>
      <w:r>
        <w:tab/>
        <w:t>This</w:t>
      </w:r>
      <w:r>
        <w:tab/>
        <w:t>is</w:t>
      </w:r>
      <w:r>
        <w:tab/>
        <w:t>one</w:t>
      </w:r>
      <w:r>
        <w:tab/>
        <w:t>cord</w:t>
      </w:r>
      <w:r>
        <w:tab/>
        <w:t>Christ</w:t>
      </w:r>
      <w:r>
        <w:tab/>
        <w:t>casts</w:t>
      </w:r>
      <w:r>
        <w:tab/>
        <w:t>from</w:t>
      </w:r>
      <w:r>
        <w:tab/>
        <w:t>the</w:t>
      </w:r>
      <w:r>
        <w:tab/>
        <w:t>cross</w:t>
      </w:r>
      <w:r>
        <w:tab/>
        <w:t>over the</w:t>
      </w:r>
      <w:r>
        <w:tab/>
        <w:t>souls</w:t>
      </w:r>
      <w:r>
        <w:tab/>
        <w:t>of</w:t>
      </w:r>
      <w:r>
        <w:tab/>
        <w:t>guilty</w:t>
      </w:r>
      <w:r>
        <w:tab/>
        <w:t>sinners,</w:t>
      </w:r>
      <w:r>
        <w:tab/>
        <w:t>to</w:t>
      </w:r>
      <w:r>
        <w:tab/>
        <w:t>draw</w:t>
      </w:r>
      <w:r>
        <w:tab/>
        <w:t>them</w:t>
      </w:r>
      <w:r>
        <w:tab/>
        <w:t>to</w:t>
      </w:r>
      <w:r>
        <w:tab/>
        <w:t>him.</w:t>
      </w:r>
    </w:p>
    <w:p w14:paraId="35369E7B" w14:textId="77777777" w:rsidR="00430EC9" w:rsidRDefault="00000000">
      <w:pPr>
        <w:numPr>
          <w:ilvl w:val="0"/>
          <w:numId w:val="60"/>
        </w:numPr>
      </w:pPr>
      <w:r>
        <w:t>The</w:t>
      </w:r>
      <w:r>
        <w:tab/>
        <w:t>death</w:t>
      </w:r>
      <w:r>
        <w:tab/>
        <w:t>of</w:t>
      </w:r>
      <w:r>
        <w:tab/>
        <w:t>Christ</w:t>
      </w:r>
      <w:r>
        <w:tab/>
        <w:t>purchases</w:t>
      </w:r>
      <w:r>
        <w:tab/>
        <w:t>and</w:t>
      </w:r>
      <w:r>
        <w:tab/>
        <w:t>procures</w:t>
      </w:r>
      <w:r>
        <w:tab/>
        <w:t>perfect</w:t>
      </w:r>
      <w:r>
        <w:tab/>
        <w:t>cleansing</w:t>
      </w:r>
      <w:r>
        <w:tab/>
        <w:t>from</w:t>
      </w:r>
      <w:r>
        <w:tab/>
      </w:r>
      <w:proofErr w:type="spellStart"/>
      <w:r>
        <w:t>thefilth</w:t>
      </w:r>
      <w:proofErr w:type="spellEnd"/>
      <w:r>
        <w:tab/>
        <w:t>and</w:t>
      </w:r>
      <w:r>
        <w:tab/>
        <w:t>pollution</w:t>
      </w:r>
      <w:r>
        <w:tab/>
        <w:t>of</w:t>
      </w:r>
      <w:r>
        <w:tab/>
        <w:t>sin</w:t>
      </w:r>
      <w:r>
        <w:tab/>
        <w:t>to</w:t>
      </w:r>
      <w:r>
        <w:tab/>
        <w:t>wash</w:t>
      </w:r>
      <w:r>
        <w:tab/>
        <w:t>the</w:t>
      </w:r>
      <w:r>
        <w:tab/>
        <w:t>defiled</w:t>
      </w:r>
      <w:r>
        <w:tab/>
        <w:t>souls</w:t>
      </w:r>
      <w:r>
        <w:tab/>
        <w:t>of</w:t>
      </w:r>
      <w:r>
        <w:tab/>
        <w:t>sinners</w:t>
      </w:r>
      <w:r>
        <w:tab/>
        <w:t>from</w:t>
      </w:r>
      <w:r>
        <w:tab/>
        <w:t>all</w:t>
      </w:r>
      <w:r>
        <w:tab/>
        <w:t>their uncleanness.</w:t>
      </w:r>
      <w:r>
        <w:tab/>
        <w:t>For,</w:t>
      </w:r>
      <w:r>
        <w:tab/>
        <w:t>"this</w:t>
      </w:r>
      <w:r>
        <w:tab/>
        <w:t>is</w:t>
      </w:r>
      <w:r>
        <w:tab/>
        <w:t>he</w:t>
      </w:r>
      <w:r>
        <w:tab/>
        <w:t>that</w:t>
      </w:r>
      <w:r>
        <w:tab/>
        <w:t>came</w:t>
      </w:r>
      <w:r>
        <w:tab/>
        <w:t>by</w:t>
      </w:r>
      <w:r>
        <w:tab/>
        <w:t>water</w:t>
      </w:r>
      <w:r>
        <w:tab/>
        <w:t>and</w:t>
      </w:r>
      <w:r>
        <w:tab/>
        <w:t>by</w:t>
      </w:r>
      <w:r>
        <w:tab/>
        <w:t>blood;</w:t>
      </w:r>
      <w:r>
        <w:tab/>
        <w:t>not</w:t>
      </w:r>
      <w:r>
        <w:tab/>
        <w:t>by blood</w:t>
      </w:r>
      <w:r>
        <w:tab/>
        <w:t>only,</w:t>
      </w:r>
      <w:r>
        <w:tab/>
        <w:t>but</w:t>
      </w:r>
      <w:r>
        <w:tab/>
        <w:t>by</w:t>
      </w:r>
      <w:r>
        <w:tab/>
        <w:t>water</w:t>
      </w:r>
      <w:r>
        <w:tab/>
        <w:t>also,"</w:t>
      </w:r>
      <w:r>
        <w:tab/>
        <w:t>1</w:t>
      </w:r>
      <w:r>
        <w:tab/>
        <w:t>John</w:t>
      </w:r>
      <w:r>
        <w:tab/>
        <w:t>5:6.</w:t>
      </w:r>
      <w:r>
        <w:tab/>
        <w:t>He</w:t>
      </w:r>
      <w:r>
        <w:tab/>
        <w:t>comes</w:t>
      </w:r>
      <w:r>
        <w:tab/>
        <w:t>by</w:t>
      </w:r>
      <w:r>
        <w:tab/>
        <w:t>way</w:t>
      </w:r>
      <w:r>
        <w:tab/>
        <w:t>of sanctification,</w:t>
      </w:r>
      <w:r>
        <w:tab/>
        <w:t>as</w:t>
      </w:r>
      <w:r>
        <w:tab/>
        <w:t>well</w:t>
      </w:r>
      <w:r>
        <w:tab/>
        <w:t>as</w:t>
      </w:r>
      <w:r>
        <w:tab/>
        <w:t>by</w:t>
      </w:r>
      <w:r>
        <w:tab/>
        <w:t>way</w:t>
      </w:r>
      <w:r>
        <w:tab/>
        <w:t>of</w:t>
      </w:r>
      <w:r>
        <w:tab/>
        <w:t>justification.</w:t>
      </w:r>
      <w:r>
        <w:tab/>
        <w:t>Lord,</w:t>
      </w:r>
      <w:r>
        <w:tab/>
        <w:t>saith</w:t>
      </w:r>
      <w:r>
        <w:tab/>
        <w:t>a</w:t>
      </w:r>
      <w:r>
        <w:tab/>
        <w:t>convinced sinner,</w:t>
      </w:r>
      <w:r>
        <w:tab/>
        <w:t>what</w:t>
      </w:r>
      <w:r>
        <w:tab/>
        <w:t>an</w:t>
      </w:r>
      <w:r>
        <w:tab/>
        <w:t>unclean</w:t>
      </w:r>
      <w:r>
        <w:tab/>
        <w:t>nature,</w:t>
      </w:r>
      <w:r>
        <w:tab/>
        <w:t>heart,</w:t>
      </w:r>
      <w:r>
        <w:tab/>
        <w:t>and</w:t>
      </w:r>
      <w:r>
        <w:tab/>
        <w:t>life</w:t>
      </w:r>
      <w:r>
        <w:tab/>
        <w:t>have</w:t>
      </w:r>
      <w:r>
        <w:tab/>
        <w:t>I?</w:t>
      </w:r>
      <w:r>
        <w:tab/>
        <w:t>Oh!</w:t>
      </w:r>
      <w:r>
        <w:tab/>
        <w:t>I</w:t>
      </w:r>
      <w:r>
        <w:tab/>
        <w:t>am</w:t>
      </w:r>
      <w:r>
        <w:tab/>
        <w:t>nothing but</w:t>
      </w:r>
      <w:r>
        <w:tab/>
        <w:t>a</w:t>
      </w:r>
      <w:r>
        <w:tab/>
        <w:t>heap</w:t>
      </w:r>
      <w:r>
        <w:tab/>
        <w:t>of</w:t>
      </w:r>
      <w:r>
        <w:tab/>
        <w:t>uncleanness,</w:t>
      </w:r>
      <w:r>
        <w:tab/>
        <w:t>an</w:t>
      </w:r>
      <w:r>
        <w:tab/>
        <w:t>abhorrence</w:t>
      </w:r>
      <w:r>
        <w:tab/>
        <w:t>to</w:t>
      </w:r>
      <w:r>
        <w:tab/>
        <w:t>God</w:t>
      </w:r>
      <w:r>
        <w:tab/>
        <w:t>and</w:t>
      </w:r>
      <w:r>
        <w:tab/>
        <w:t>myself?</w:t>
      </w:r>
      <w:r>
        <w:tab/>
        <w:t>how</w:t>
      </w:r>
      <w:r>
        <w:tab/>
        <w:t>shall such</w:t>
      </w:r>
      <w:r>
        <w:tab/>
        <w:t>a</w:t>
      </w:r>
      <w:r>
        <w:tab/>
        <w:t>heart</w:t>
      </w:r>
      <w:r>
        <w:tab/>
        <w:t>as</w:t>
      </w:r>
      <w:r>
        <w:tab/>
        <w:t>mine,</w:t>
      </w:r>
      <w:r>
        <w:tab/>
        <w:t>such</w:t>
      </w:r>
      <w:r>
        <w:tab/>
        <w:t>an</w:t>
      </w:r>
      <w:r>
        <w:tab/>
        <w:t>Augean</w:t>
      </w:r>
      <w:r>
        <w:tab/>
        <w:t>stable</w:t>
      </w:r>
      <w:r>
        <w:tab/>
        <w:t>be</w:t>
      </w:r>
      <w:r>
        <w:tab/>
        <w:t>cleansed?</w:t>
      </w:r>
      <w:r>
        <w:tab/>
        <w:t>Come</w:t>
      </w:r>
      <w:r>
        <w:tab/>
        <w:t>unto</w:t>
      </w:r>
      <w:r>
        <w:tab/>
        <w:t>me, saith</w:t>
      </w:r>
      <w:r>
        <w:tab/>
        <w:t>Christ;</w:t>
      </w:r>
      <w:r>
        <w:tab/>
        <w:t>I</w:t>
      </w:r>
      <w:r>
        <w:tab/>
        <w:t>came</w:t>
      </w:r>
      <w:r>
        <w:tab/>
        <w:t>by</w:t>
      </w:r>
      <w:r>
        <w:tab/>
        <w:t>water</w:t>
      </w:r>
      <w:r>
        <w:tab/>
        <w:t>as</w:t>
      </w:r>
      <w:r>
        <w:tab/>
        <w:t>well</w:t>
      </w:r>
      <w:r>
        <w:tab/>
        <w:t>as</w:t>
      </w:r>
      <w:r>
        <w:tab/>
        <w:t>blood;</w:t>
      </w:r>
      <w:r>
        <w:tab/>
        <w:t>in</w:t>
      </w:r>
      <w:r>
        <w:tab/>
        <w:t>me</w:t>
      </w:r>
      <w:r>
        <w:tab/>
        <w:t>thou</w:t>
      </w:r>
      <w:r>
        <w:tab/>
        <w:t>shalt</w:t>
      </w:r>
      <w:r>
        <w:tab/>
        <w:t>find</w:t>
      </w:r>
      <w:r>
        <w:tab/>
        <w:t>a fountain</w:t>
      </w:r>
      <w:r>
        <w:tab/>
        <w:t>for</w:t>
      </w:r>
      <w:r>
        <w:tab/>
        <w:t>sanctification</w:t>
      </w:r>
      <w:r>
        <w:tab/>
        <w:t>as</w:t>
      </w:r>
      <w:r>
        <w:tab/>
        <w:t>well</w:t>
      </w:r>
      <w:r>
        <w:tab/>
        <w:t>as</w:t>
      </w:r>
      <w:r>
        <w:tab/>
        <w:t>justification:</w:t>
      </w:r>
      <w:r>
        <w:tab/>
        <w:t>come</w:t>
      </w:r>
      <w:r>
        <w:tab/>
        <w:t>unto</w:t>
      </w:r>
      <w:r>
        <w:tab/>
        <w:t>me,</w:t>
      </w:r>
      <w:r>
        <w:tab/>
        <w:t>my Spirit</w:t>
      </w:r>
      <w:r>
        <w:tab/>
        <w:t>shall</w:t>
      </w:r>
      <w:r>
        <w:tab/>
        <w:t>undertake</w:t>
      </w:r>
      <w:r>
        <w:tab/>
        <w:t>the</w:t>
      </w:r>
      <w:r>
        <w:tab/>
        <w:t>cleansing</w:t>
      </w:r>
      <w:r>
        <w:tab/>
        <w:t>of</w:t>
      </w:r>
      <w:r>
        <w:tab/>
        <w:t>thy</w:t>
      </w:r>
      <w:r>
        <w:tab/>
        <w:t>heart;</w:t>
      </w:r>
      <w:r>
        <w:tab/>
        <w:t>he</w:t>
      </w:r>
      <w:r>
        <w:tab/>
        <w:t>shall</w:t>
      </w:r>
      <w:r>
        <w:tab/>
        <w:t>take</w:t>
      </w:r>
      <w:r>
        <w:tab/>
        <w:t>away</w:t>
      </w:r>
      <w:r>
        <w:tab/>
        <w:t>the pollutions</w:t>
      </w:r>
      <w:r>
        <w:tab/>
        <w:t>of</w:t>
      </w:r>
      <w:r>
        <w:tab/>
        <w:t>sin</w:t>
      </w:r>
      <w:r>
        <w:tab/>
        <w:t>perfectly,</w:t>
      </w:r>
      <w:r>
        <w:tab/>
        <w:t>so</w:t>
      </w:r>
      <w:r>
        <w:tab/>
        <w:t>that</w:t>
      </w:r>
      <w:r>
        <w:tab/>
        <w:t>it</w:t>
      </w:r>
      <w:r>
        <w:tab/>
        <w:t>shall</w:t>
      </w:r>
      <w:r>
        <w:tab/>
        <w:t>be</w:t>
      </w:r>
      <w:r>
        <w:tab/>
        <w:t>presented</w:t>
      </w:r>
      <w:r>
        <w:tab/>
        <w:t>to</w:t>
      </w:r>
      <w:r>
        <w:tab/>
        <w:t>God</w:t>
      </w:r>
      <w:r>
        <w:tab/>
        <w:t>without spot.</w:t>
      </w:r>
    </w:p>
    <w:p w14:paraId="0B6AAD41" w14:textId="77777777" w:rsidR="00430EC9" w:rsidRDefault="00000000">
      <w:pPr>
        <w:numPr>
          <w:ilvl w:val="0"/>
          <w:numId w:val="60"/>
        </w:numPr>
      </w:pPr>
      <w:r>
        <w:t>And,</w:t>
      </w:r>
      <w:r>
        <w:tab/>
        <w:t>lastly,</w:t>
      </w:r>
      <w:r>
        <w:tab/>
        <w:t>the</w:t>
      </w:r>
      <w:r>
        <w:tab/>
        <w:t>transcendent</w:t>
      </w:r>
      <w:r>
        <w:tab/>
        <w:t>love</w:t>
      </w:r>
      <w:r>
        <w:tab/>
        <w:t>of</w:t>
      </w:r>
      <w:r>
        <w:tab/>
        <w:t>Christ</w:t>
      </w:r>
      <w:r>
        <w:tab/>
        <w:t>shines</w:t>
      </w:r>
      <w:r>
        <w:tab/>
        <w:t>out</w:t>
      </w:r>
      <w:r>
        <w:tab/>
        <w:t>in</w:t>
      </w:r>
      <w:r>
        <w:tab/>
        <w:t>its</w:t>
      </w:r>
      <w:r>
        <w:tab/>
        <w:t>full strength</w:t>
      </w:r>
      <w:r>
        <w:tab/>
        <w:t>upon</w:t>
      </w:r>
      <w:r>
        <w:tab/>
        <w:t>the</w:t>
      </w:r>
      <w:r>
        <w:tab/>
        <w:t>souls</w:t>
      </w:r>
      <w:r>
        <w:tab/>
        <w:t>of</w:t>
      </w:r>
      <w:r>
        <w:tab/>
        <w:t>sinners</w:t>
      </w:r>
      <w:r>
        <w:tab/>
        <w:t>from</w:t>
      </w:r>
      <w:r>
        <w:tab/>
        <w:t>the</w:t>
      </w:r>
      <w:r>
        <w:tab/>
        <w:t>cross;</w:t>
      </w:r>
      <w:r>
        <w:tab/>
        <w:t>and</w:t>
      </w:r>
      <w:r>
        <w:tab/>
        <w:t>there</w:t>
      </w:r>
      <w:r>
        <w:tab/>
        <w:t>is</w:t>
      </w:r>
      <w:r>
        <w:tab/>
        <w:t>nothing like</w:t>
      </w:r>
      <w:r>
        <w:tab/>
        <w:t>love</w:t>
      </w:r>
      <w:r>
        <w:tab/>
        <w:t>to</w:t>
      </w:r>
      <w:r>
        <w:tab/>
        <w:t>draw</w:t>
      </w:r>
      <w:r>
        <w:tab/>
        <w:t>love.</w:t>
      </w:r>
      <w:r>
        <w:tab/>
        <w:t>When</w:t>
      </w:r>
      <w:r>
        <w:tab/>
        <w:t>Christ</w:t>
      </w:r>
      <w:r>
        <w:tab/>
        <w:t>was</w:t>
      </w:r>
      <w:r>
        <w:tab/>
        <w:t>lifted</w:t>
      </w:r>
      <w:r>
        <w:tab/>
        <w:t>up</w:t>
      </w:r>
      <w:r>
        <w:tab/>
        <w:t>upon</w:t>
      </w:r>
      <w:r>
        <w:tab/>
        <w:t>the</w:t>
      </w:r>
      <w:r>
        <w:tab/>
        <w:t>cross,</w:t>
      </w:r>
      <w:r>
        <w:tab/>
        <w:t>he</w:t>
      </w:r>
      <w:r>
        <w:tab/>
        <w:t>gave such</w:t>
      </w:r>
      <w:r>
        <w:tab/>
        <w:t>a</w:t>
      </w:r>
      <w:r>
        <w:tab/>
        <w:t>glorious</w:t>
      </w:r>
      <w:r>
        <w:tab/>
        <w:t>demonstration</w:t>
      </w:r>
      <w:r>
        <w:tab/>
        <w:t>of</w:t>
      </w:r>
      <w:r>
        <w:tab/>
        <w:t>the</w:t>
      </w:r>
      <w:r>
        <w:tab/>
        <w:t>strength</w:t>
      </w:r>
      <w:r>
        <w:tab/>
        <w:t>of</w:t>
      </w:r>
      <w:r>
        <w:tab/>
        <w:t>his</w:t>
      </w:r>
      <w:r>
        <w:tab/>
        <w:t>love</w:t>
      </w:r>
      <w:r>
        <w:tab/>
        <w:t>to</w:t>
      </w:r>
      <w:r>
        <w:tab/>
        <w:t>sinners,</w:t>
      </w:r>
      <w:r>
        <w:tab/>
        <w:t>as one</w:t>
      </w:r>
      <w:r>
        <w:tab/>
        <w:t>would</w:t>
      </w:r>
      <w:r>
        <w:tab/>
        <w:t>think</w:t>
      </w:r>
      <w:r>
        <w:tab/>
        <w:t>should</w:t>
      </w:r>
      <w:r>
        <w:tab/>
        <w:t>draw</w:t>
      </w:r>
      <w:r>
        <w:tab/>
        <w:t>love</w:t>
      </w:r>
      <w:r>
        <w:tab/>
        <w:t>from</w:t>
      </w:r>
      <w:r>
        <w:tab/>
        <w:t>the</w:t>
      </w:r>
      <w:r>
        <w:tab/>
        <w:t>hardest</w:t>
      </w:r>
      <w:r>
        <w:tab/>
        <w:t>heart</w:t>
      </w:r>
      <w:r>
        <w:tab/>
        <w:t>that</w:t>
      </w:r>
      <w:r>
        <w:tab/>
        <w:t>ever</w:t>
      </w:r>
      <w:r>
        <w:tab/>
        <w:t>lodged in</w:t>
      </w:r>
      <w:r>
        <w:tab/>
        <w:t>a</w:t>
      </w:r>
      <w:r>
        <w:tab/>
        <w:t>sinners</w:t>
      </w:r>
      <w:r>
        <w:tab/>
        <w:t>breast.</w:t>
      </w:r>
      <w:r>
        <w:tab/>
        <w:t>"Herein</w:t>
      </w:r>
      <w:r>
        <w:tab/>
        <w:t>is</w:t>
      </w:r>
      <w:r>
        <w:tab/>
        <w:t>love,</w:t>
      </w:r>
      <w:r>
        <w:tab/>
        <w:t>(saith</w:t>
      </w:r>
      <w:r>
        <w:tab/>
        <w:t>the</w:t>
      </w:r>
      <w:r>
        <w:tab/>
        <w:t>apostle)</w:t>
      </w:r>
      <w:r>
        <w:tab/>
        <w:t>not</w:t>
      </w:r>
      <w:r>
        <w:tab/>
        <w:t>that</w:t>
      </w:r>
      <w:r>
        <w:tab/>
        <w:t>we</w:t>
      </w:r>
      <w:r>
        <w:tab/>
        <w:t>loved God,</w:t>
      </w:r>
      <w:r>
        <w:tab/>
        <w:t>but</w:t>
      </w:r>
      <w:r>
        <w:tab/>
        <w:t>that</w:t>
      </w:r>
      <w:r>
        <w:tab/>
        <w:t>he</w:t>
      </w:r>
      <w:r>
        <w:tab/>
        <w:t>loved</w:t>
      </w:r>
      <w:r>
        <w:tab/>
        <w:t>us,</w:t>
      </w:r>
      <w:r>
        <w:tab/>
        <w:t>and</w:t>
      </w:r>
      <w:r>
        <w:tab/>
        <w:t>sent</w:t>
      </w:r>
      <w:r>
        <w:tab/>
        <w:t>his</w:t>
      </w:r>
      <w:r>
        <w:tab/>
        <w:t>Son</w:t>
      </w:r>
      <w:r>
        <w:tab/>
        <w:t>to</w:t>
      </w:r>
      <w:r>
        <w:tab/>
        <w:t>be</w:t>
      </w:r>
      <w:r>
        <w:tab/>
        <w:t>a</w:t>
      </w:r>
      <w:r>
        <w:tab/>
        <w:t>propitiation</w:t>
      </w:r>
      <w:r>
        <w:tab/>
        <w:t>for</w:t>
      </w:r>
      <w:r>
        <w:tab/>
        <w:t>our sins,"</w:t>
      </w:r>
      <w:r>
        <w:tab/>
        <w:t>1</w:t>
      </w:r>
      <w:r>
        <w:tab/>
        <w:t>John</w:t>
      </w:r>
      <w:r>
        <w:tab/>
        <w:t>4:10</w:t>
      </w:r>
      <w:r>
        <w:tab/>
        <w:t>q.</w:t>
      </w:r>
      <w:r>
        <w:tab/>
        <w:t>d.</w:t>
      </w:r>
      <w:r>
        <w:tab/>
        <w:t>Here</w:t>
      </w:r>
      <w:r>
        <w:tab/>
        <w:t>is</w:t>
      </w:r>
      <w:r>
        <w:tab/>
        <w:t>the</w:t>
      </w:r>
      <w:r>
        <w:tab/>
        <w:t>triumph,</w:t>
      </w:r>
      <w:r>
        <w:tab/>
        <w:t>the</w:t>
      </w:r>
      <w:r>
        <w:tab/>
        <w:t>riches</w:t>
      </w:r>
      <w:r>
        <w:tab/>
        <w:t>and</w:t>
      </w:r>
      <w:r>
        <w:tab/>
        <w:t>glory</w:t>
      </w:r>
      <w:r>
        <w:tab/>
        <w:t>of</w:t>
      </w:r>
      <w:r>
        <w:tab/>
        <w:t>Divine Love;</w:t>
      </w:r>
      <w:r>
        <w:tab/>
        <w:t>never</w:t>
      </w:r>
      <w:r>
        <w:tab/>
        <w:t>was</w:t>
      </w:r>
      <w:r>
        <w:tab/>
        <w:t>such</w:t>
      </w:r>
      <w:r>
        <w:tab/>
        <w:t>love</w:t>
      </w:r>
      <w:r>
        <w:tab/>
        <w:t>manifested</w:t>
      </w:r>
      <w:r>
        <w:tab/>
        <w:t>in</w:t>
      </w:r>
      <w:r>
        <w:tab/>
        <w:t>the</w:t>
      </w:r>
      <w:r>
        <w:tab/>
        <w:t>world.</w:t>
      </w:r>
      <w:r>
        <w:tab/>
        <w:t>There</w:t>
      </w:r>
      <w:r>
        <w:tab/>
        <w:t>is</w:t>
      </w:r>
      <w:r>
        <w:tab/>
        <w:t>much</w:t>
      </w:r>
      <w:r>
        <w:tab/>
        <w:t>of God's</w:t>
      </w:r>
      <w:r>
        <w:tab/>
        <w:t>love</w:t>
      </w:r>
      <w:r>
        <w:tab/>
        <w:t>in</w:t>
      </w:r>
      <w:r>
        <w:tab/>
        <w:t>temporal</w:t>
      </w:r>
      <w:r>
        <w:tab/>
        <w:t>providences,</w:t>
      </w:r>
      <w:r>
        <w:tab/>
        <w:t>but</w:t>
      </w:r>
      <w:r>
        <w:tab/>
        <w:t>all</w:t>
      </w:r>
      <w:r>
        <w:tab/>
        <w:t>is</w:t>
      </w:r>
      <w:r>
        <w:tab/>
        <w:t>nothing</w:t>
      </w:r>
      <w:r>
        <w:tab/>
        <w:t>to</w:t>
      </w:r>
      <w:r>
        <w:tab/>
        <w:t>this;</w:t>
      </w:r>
      <w:r>
        <w:tab/>
        <w:t>this</w:t>
      </w:r>
      <w:r>
        <w:tab/>
        <w:t>is</w:t>
      </w:r>
      <w:r>
        <w:tab/>
        <w:t>love in</w:t>
      </w:r>
      <w:r>
        <w:tab/>
        <w:t>its</w:t>
      </w:r>
      <w:r>
        <w:tab/>
        <w:t>highest</w:t>
      </w:r>
      <w:r>
        <w:tab/>
        <w:t>elevation;</w:t>
      </w:r>
      <w:r>
        <w:tab/>
        <w:t>love</w:t>
      </w:r>
      <w:r>
        <w:tab/>
        <w:t>in</w:t>
      </w:r>
      <w:r>
        <w:tab/>
        <w:t>its</w:t>
      </w:r>
      <w:r>
        <w:tab/>
        <w:t>meridian</w:t>
      </w:r>
      <w:r>
        <w:tab/>
        <w:t>glory;</w:t>
      </w:r>
      <w:r>
        <w:tab/>
        <w:t>before</w:t>
      </w:r>
      <w:r>
        <w:tab/>
        <w:t>it</w:t>
      </w:r>
      <w:r>
        <w:tab/>
        <w:t>was</w:t>
      </w:r>
      <w:r>
        <w:tab/>
        <w:t>none</w:t>
      </w:r>
      <w:r>
        <w:tab/>
        <w:t>like it,</w:t>
      </w:r>
      <w:r>
        <w:tab/>
        <w:t>and</w:t>
      </w:r>
      <w:r>
        <w:tab/>
        <w:t>after</w:t>
      </w:r>
      <w:r>
        <w:tab/>
        <w:t>it</w:t>
      </w:r>
      <w:r>
        <w:tab/>
        <w:t>shall</w:t>
      </w:r>
      <w:r>
        <w:tab/>
        <w:t>none</w:t>
      </w:r>
      <w:r>
        <w:tab/>
        <w:t>appear</w:t>
      </w:r>
      <w:r>
        <w:tab/>
        <w:t>like</w:t>
      </w:r>
      <w:r>
        <w:tab/>
        <w:t>unto</w:t>
      </w:r>
      <w:r>
        <w:tab/>
        <w:t>it.</w:t>
      </w:r>
      <w:r>
        <w:tab/>
        <w:t>And</w:t>
      </w:r>
      <w:r>
        <w:tab/>
        <w:t>thus</w:t>
      </w:r>
      <w:r>
        <w:tab/>
        <w:t>you</w:t>
      </w:r>
      <w:r>
        <w:tab/>
        <w:t>see</w:t>
      </w:r>
      <w:r>
        <w:tab/>
        <w:t>Christ, from</w:t>
      </w:r>
      <w:r>
        <w:tab/>
        <w:t>the</w:t>
      </w:r>
      <w:r>
        <w:tab/>
        <w:t>cross,</w:t>
      </w:r>
      <w:r>
        <w:tab/>
        <w:t>casting</w:t>
      </w:r>
      <w:r>
        <w:tab/>
        <w:t>forth</w:t>
      </w:r>
      <w:r>
        <w:tab/>
        <w:t>a</w:t>
      </w:r>
      <w:r>
        <w:tab/>
        <w:t>threefold</w:t>
      </w:r>
      <w:r>
        <w:tab/>
        <w:t>cord</w:t>
      </w:r>
      <w:r>
        <w:tab/>
        <w:t>(which</w:t>
      </w:r>
      <w:r>
        <w:tab/>
        <w:t>is</w:t>
      </w:r>
      <w:r>
        <w:tab/>
        <w:t>not</w:t>
      </w:r>
      <w:r>
        <w:tab/>
        <w:t>easily</w:t>
      </w:r>
      <w:r>
        <w:tab/>
        <w:t>broken) to</w:t>
      </w:r>
      <w:r>
        <w:tab/>
        <w:t>draw</w:t>
      </w:r>
      <w:r>
        <w:tab/>
        <w:t>the</w:t>
      </w:r>
      <w:r>
        <w:tab/>
        <w:t>hearts</w:t>
      </w:r>
      <w:r>
        <w:tab/>
        <w:t>of</w:t>
      </w:r>
      <w:r>
        <w:tab/>
        <w:t>sinners</w:t>
      </w:r>
      <w:r>
        <w:tab/>
        <w:t>to</w:t>
      </w:r>
      <w:r>
        <w:tab/>
        <w:t>him.</w:t>
      </w:r>
    </w:p>
    <w:p w14:paraId="16853E8E" w14:textId="77777777" w:rsidR="00430EC9" w:rsidRDefault="00000000">
      <w:pPr>
        <w:numPr>
          <w:ilvl w:val="0"/>
          <w:numId w:val="60"/>
        </w:numPr>
      </w:pPr>
      <w:proofErr w:type="spellStart"/>
      <w:r>
        <w:t>Demonst</w:t>
      </w:r>
      <w:proofErr w:type="spellEnd"/>
      <w:r>
        <w:t>.</w:t>
      </w:r>
      <w:r>
        <w:tab/>
        <w:t>Fourthly,</w:t>
      </w:r>
      <w:r>
        <w:tab/>
        <w:t>to</w:t>
      </w:r>
      <w:r>
        <w:tab/>
        <w:t>conclude;</w:t>
      </w:r>
      <w:r>
        <w:tab/>
        <w:t>what</w:t>
      </w:r>
      <w:r>
        <w:tab/>
        <w:t>mighty</w:t>
      </w:r>
      <w:r>
        <w:tab/>
        <w:t>demonstration</w:t>
      </w:r>
      <w:r>
        <w:tab/>
        <w:t>of</w:t>
      </w:r>
      <w:r>
        <w:tab/>
        <w:t>the desire</w:t>
      </w:r>
      <w:r>
        <w:tab/>
        <w:t>of</w:t>
      </w:r>
      <w:r>
        <w:tab/>
        <w:t>his</w:t>
      </w:r>
      <w:r>
        <w:tab/>
        <w:t>heart</w:t>
      </w:r>
      <w:r>
        <w:tab/>
        <w:t>towards</w:t>
      </w:r>
      <w:r>
        <w:tab/>
        <w:t>us,</w:t>
      </w:r>
      <w:r>
        <w:tab/>
        <w:t>did</w:t>
      </w:r>
      <w:r>
        <w:tab/>
        <w:t>our</w:t>
      </w:r>
      <w:r>
        <w:tab/>
        <w:t>Redeemer</w:t>
      </w:r>
      <w:r>
        <w:tab/>
        <w:t>give</w:t>
      </w:r>
      <w:r>
        <w:tab/>
        <w:t>at</w:t>
      </w:r>
      <w:r>
        <w:tab/>
        <w:t>and</w:t>
      </w:r>
      <w:r>
        <w:tab/>
        <w:t>since</w:t>
      </w:r>
      <w:r>
        <w:tab/>
        <w:t>his ascension</w:t>
      </w:r>
      <w:r>
        <w:tab/>
        <w:t>into</w:t>
      </w:r>
      <w:r>
        <w:tab/>
        <w:t>heaven?</w:t>
      </w:r>
      <w:r>
        <w:tab/>
        <w:t>As</w:t>
      </w:r>
      <w:r>
        <w:tab/>
        <w:t>the</w:t>
      </w:r>
      <w:r>
        <w:tab/>
        <w:t>whole</w:t>
      </w:r>
      <w:r>
        <w:tab/>
        <w:t>life</w:t>
      </w:r>
      <w:r>
        <w:tab/>
        <w:t>of</w:t>
      </w:r>
      <w:r>
        <w:tab/>
        <w:t>Christ</w:t>
      </w:r>
      <w:r>
        <w:tab/>
        <w:t>upon</w:t>
      </w:r>
      <w:r>
        <w:tab/>
        <w:t>earth</w:t>
      </w:r>
      <w:r>
        <w:tab/>
        <w:t>was</w:t>
      </w:r>
      <w:r>
        <w:tab/>
        <w:t>a persuasive</w:t>
      </w:r>
      <w:r>
        <w:tab/>
        <w:t>argument</w:t>
      </w:r>
      <w:r>
        <w:tab/>
        <w:t>to</w:t>
      </w:r>
      <w:r>
        <w:tab/>
        <w:t>draw</w:t>
      </w:r>
      <w:r>
        <w:tab/>
        <w:t>sinners</w:t>
      </w:r>
      <w:r>
        <w:tab/>
        <w:t>to</w:t>
      </w:r>
      <w:r>
        <w:tab/>
        <w:t>him,</w:t>
      </w:r>
      <w:r>
        <w:tab/>
        <w:t>so</w:t>
      </w:r>
      <w:r>
        <w:tab/>
        <w:t>his</w:t>
      </w:r>
      <w:r>
        <w:tab/>
        <w:t>ascension</w:t>
      </w:r>
      <w:r>
        <w:tab/>
        <w:t>to</w:t>
      </w:r>
      <w:r>
        <w:tab/>
        <w:t>heaven hath</w:t>
      </w:r>
      <w:r>
        <w:tab/>
        <w:t>many</w:t>
      </w:r>
      <w:r>
        <w:tab/>
        <w:t>things</w:t>
      </w:r>
      <w:r>
        <w:tab/>
        <w:t>in</w:t>
      </w:r>
      <w:r>
        <w:tab/>
        <w:t>it</w:t>
      </w:r>
      <w:r>
        <w:tab/>
        <w:t>which</w:t>
      </w:r>
      <w:r>
        <w:tab/>
        <w:t>are</w:t>
      </w:r>
      <w:r>
        <w:tab/>
        <w:t>mighty</w:t>
      </w:r>
      <w:r>
        <w:tab/>
      </w:r>
      <w:proofErr w:type="spellStart"/>
      <w:r>
        <w:t>attractives</w:t>
      </w:r>
      <w:proofErr w:type="spellEnd"/>
      <w:r>
        <w:tab/>
        <w:t>to</w:t>
      </w:r>
      <w:r>
        <w:tab/>
        <w:t>the</w:t>
      </w:r>
      <w:r>
        <w:tab/>
        <w:t>hearts</w:t>
      </w:r>
      <w:r>
        <w:tab/>
        <w:t>of</w:t>
      </w:r>
      <w:r>
        <w:tab/>
        <w:t>men.</w:t>
      </w:r>
      <w:r>
        <w:tab/>
        <w:t>I will</w:t>
      </w:r>
      <w:r>
        <w:tab/>
        <w:t>only</w:t>
      </w:r>
      <w:r>
        <w:tab/>
        <w:t>mention</w:t>
      </w:r>
      <w:r>
        <w:tab/>
        <w:t>two:</w:t>
      </w:r>
    </w:p>
    <w:p w14:paraId="10BD79F2" w14:textId="77777777" w:rsidR="00430EC9" w:rsidRDefault="00000000">
      <w:pPr>
        <w:numPr>
          <w:ilvl w:val="0"/>
          <w:numId w:val="61"/>
        </w:numPr>
        <w:ind w:hanging="308"/>
      </w:pPr>
      <w:r>
        <w:t>The</w:t>
      </w:r>
      <w:r>
        <w:tab/>
        <w:t>gifts</w:t>
      </w:r>
      <w:r>
        <w:tab/>
        <w:t>he</w:t>
      </w:r>
      <w:r>
        <w:tab/>
        <w:t>bestowed</w:t>
      </w:r>
      <w:r>
        <w:tab/>
        <w:t>at</w:t>
      </w:r>
      <w:r>
        <w:tab/>
        <w:t>his</w:t>
      </w:r>
      <w:r>
        <w:tab/>
        <w:t>ascension.</w:t>
      </w:r>
    </w:p>
    <w:p w14:paraId="4FFC00C5" w14:textId="77777777" w:rsidR="00430EC9" w:rsidRDefault="00000000">
      <w:pPr>
        <w:numPr>
          <w:ilvl w:val="0"/>
          <w:numId w:val="61"/>
        </w:numPr>
        <w:ind w:hanging="308"/>
      </w:pPr>
      <w:r>
        <w:t>The</w:t>
      </w:r>
      <w:r>
        <w:tab/>
        <w:t>ends</w:t>
      </w:r>
      <w:r>
        <w:tab/>
        <w:t>and</w:t>
      </w:r>
      <w:r>
        <w:tab/>
        <w:t>designs</w:t>
      </w:r>
      <w:r>
        <w:tab/>
        <w:t>of</w:t>
      </w:r>
      <w:r>
        <w:tab/>
        <w:t>his</w:t>
      </w:r>
      <w:r>
        <w:tab/>
        <w:t>ascension.</w:t>
      </w:r>
    </w:p>
    <w:p w14:paraId="11B666D4" w14:textId="77777777" w:rsidR="00430EC9" w:rsidRDefault="00000000">
      <w:pPr>
        <w:numPr>
          <w:ilvl w:val="0"/>
          <w:numId w:val="62"/>
        </w:numPr>
      </w:pPr>
      <w:r>
        <w:t>The</w:t>
      </w:r>
      <w:r>
        <w:tab/>
        <w:t>gifts</w:t>
      </w:r>
      <w:r>
        <w:tab/>
        <w:t>he</w:t>
      </w:r>
      <w:r>
        <w:tab/>
        <w:t>bestowed</w:t>
      </w:r>
      <w:r>
        <w:tab/>
        <w:t>on</w:t>
      </w:r>
      <w:r>
        <w:tab/>
        <w:t>men</w:t>
      </w:r>
      <w:r>
        <w:tab/>
        <w:t>at</w:t>
      </w:r>
      <w:r>
        <w:tab/>
        <w:t>his</w:t>
      </w:r>
      <w:r>
        <w:tab/>
        <w:t>ascension,</w:t>
      </w:r>
      <w:r>
        <w:tab/>
        <w:t>for</w:t>
      </w:r>
      <w:r>
        <w:tab/>
        <w:t>this</w:t>
      </w:r>
      <w:r>
        <w:tab/>
        <w:t>very</w:t>
      </w:r>
      <w:r>
        <w:tab/>
        <w:t>end</w:t>
      </w:r>
      <w:r>
        <w:tab/>
      </w:r>
      <w:proofErr w:type="spellStart"/>
      <w:r>
        <w:t>andpurpose</w:t>
      </w:r>
      <w:proofErr w:type="spellEnd"/>
      <w:r>
        <w:t>;</w:t>
      </w:r>
      <w:r>
        <w:tab/>
        <w:t>whereof</w:t>
      </w:r>
      <w:r>
        <w:tab/>
        <w:t>the</w:t>
      </w:r>
      <w:r>
        <w:tab/>
        <w:t>Psalmist</w:t>
      </w:r>
      <w:r>
        <w:tab/>
        <w:t>gives</w:t>
      </w:r>
      <w:r>
        <w:tab/>
        <w:t>this</w:t>
      </w:r>
      <w:r>
        <w:tab/>
        <w:t>account,</w:t>
      </w:r>
      <w:r>
        <w:tab/>
      </w:r>
      <w:proofErr w:type="spellStart"/>
      <w:r>
        <w:t>Psal</w:t>
      </w:r>
      <w:proofErr w:type="spellEnd"/>
      <w:r>
        <w:t>.</w:t>
      </w:r>
      <w:r>
        <w:tab/>
        <w:t>68:18.</w:t>
      </w:r>
      <w:r>
        <w:tab/>
        <w:t>"Thou</w:t>
      </w:r>
      <w:r>
        <w:tab/>
        <w:t>hast ascended</w:t>
      </w:r>
      <w:r>
        <w:tab/>
        <w:t>on</w:t>
      </w:r>
      <w:r>
        <w:tab/>
        <w:t>high;</w:t>
      </w:r>
      <w:r>
        <w:tab/>
        <w:t>thou</w:t>
      </w:r>
      <w:r>
        <w:tab/>
        <w:t>hast</w:t>
      </w:r>
      <w:r>
        <w:tab/>
        <w:t>received</w:t>
      </w:r>
      <w:r>
        <w:tab/>
        <w:t>gifts</w:t>
      </w:r>
      <w:r>
        <w:tab/>
        <w:t>for</w:t>
      </w:r>
      <w:r>
        <w:tab/>
        <w:t>men,</w:t>
      </w:r>
      <w:r>
        <w:tab/>
        <w:t>yea,</w:t>
      </w:r>
      <w:r>
        <w:tab/>
        <w:t>for</w:t>
      </w:r>
      <w:r>
        <w:tab/>
        <w:t>the</w:t>
      </w:r>
      <w:r>
        <w:tab/>
        <w:t>rebellious also,</w:t>
      </w:r>
      <w:r>
        <w:tab/>
        <w:t>that</w:t>
      </w:r>
      <w:r>
        <w:tab/>
        <w:t>the</w:t>
      </w:r>
      <w:r>
        <w:tab/>
        <w:t>Lord</w:t>
      </w:r>
      <w:r>
        <w:tab/>
        <w:t>God</w:t>
      </w:r>
      <w:r>
        <w:tab/>
        <w:t>might</w:t>
      </w:r>
      <w:r>
        <w:tab/>
        <w:t>dwell</w:t>
      </w:r>
      <w:r>
        <w:tab/>
        <w:t>among</w:t>
      </w:r>
      <w:r>
        <w:tab/>
        <w:t>them."</w:t>
      </w:r>
      <w:r>
        <w:tab/>
        <w:t>He</w:t>
      </w:r>
      <w:r>
        <w:tab/>
        <w:t>alludes</w:t>
      </w:r>
      <w:r>
        <w:tab/>
        <w:t>to</w:t>
      </w:r>
      <w:r>
        <w:tab/>
        <w:t>the Roman</w:t>
      </w:r>
      <w:r>
        <w:tab/>
        <w:t>conquerors,</w:t>
      </w:r>
      <w:r>
        <w:tab/>
        <w:t>who</w:t>
      </w:r>
      <w:r>
        <w:tab/>
        <w:t>in</w:t>
      </w:r>
      <w:r>
        <w:tab/>
        <w:t>the</w:t>
      </w:r>
      <w:r>
        <w:tab/>
        <w:t>day</w:t>
      </w:r>
      <w:r>
        <w:tab/>
        <w:t>of</w:t>
      </w:r>
      <w:r>
        <w:tab/>
        <w:t>their</w:t>
      </w:r>
      <w:r>
        <w:tab/>
        <w:t>triumph</w:t>
      </w:r>
      <w:r>
        <w:tab/>
        <w:t>did</w:t>
      </w:r>
      <w:r>
        <w:tab/>
      </w:r>
      <w:proofErr w:type="spellStart"/>
      <w:r>
        <w:t>spargere</w:t>
      </w:r>
      <w:proofErr w:type="spellEnd"/>
      <w:r>
        <w:tab/>
      </w:r>
      <w:proofErr w:type="spellStart"/>
      <w:r>
        <w:t>missilia</w:t>
      </w:r>
      <w:proofErr w:type="spellEnd"/>
      <w:r>
        <w:t>, scatter</w:t>
      </w:r>
      <w:r>
        <w:tab/>
        <w:t>their</w:t>
      </w:r>
      <w:r>
        <w:tab/>
      </w:r>
      <w:proofErr w:type="spellStart"/>
      <w:r>
        <w:t>largesses</w:t>
      </w:r>
      <w:proofErr w:type="spellEnd"/>
      <w:r>
        <w:tab/>
        <w:t>among</w:t>
      </w:r>
      <w:r>
        <w:tab/>
        <w:t>the</w:t>
      </w:r>
      <w:r>
        <w:tab/>
        <w:t>people.</w:t>
      </w:r>
      <w:r>
        <w:tab/>
        <w:t>Thus</w:t>
      </w:r>
      <w:r>
        <w:tab/>
        <w:t>Christ</w:t>
      </w:r>
      <w:r>
        <w:tab/>
        <w:t>at</w:t>
      </w:r>
      <w:r>
        <w:tab/>
        <w:t>his</w:t>
      </w:r>
      <w:r>
        <w:tab/>
        <w:t>ascension shed</w:t>
      </w:r>
      <w:r>
        <w:tab/>
        <w:t>forth</w:t>
      </w:r>
      <w:r>
        <w:tab/>
        <w:t>the</w:t>
      </w:r>
      <w:r>
        <w:tab/>
        <w:t>gifts</w:t>
      </w:r>
      <w:r>
        <w:tab/>
        <w:t>of</w:t>
      </w:r>
      <w:r>
        <w:tab/>
        <w:t>the</w:t>
      </w:r>
      <w:r>
        <w:tab/>
        <w:t>Spirit</w:t>
      </w:r>
      <w:r>
        <w:tab/>
        <w:t>in</w:t>
      </w:r>
      <w:r>
        <w:tab/>
        <w:t>various</w:t>
      </w:r>
      <w:r>
        <w:tab/>
        <w:t>kinds,</w:t>
      </w:r>
      <w:r>
        <w:tab/>
        <w:t>qualifying</w:t>
      </w:r>
      <w:r>
        <w:tab/>
        <w:t>men</w:t>
      </w:r>
      <w:r>
        <w:tab/>
        <w:t>for</w:t>
      </w:r>
      <w:r>
        <w:tab/>
        <w:t>the work</w:t>
      </w:r>
      <w:r>
        <w:tab/>
        <w:t>of</w:t>
      </w:r>
      <w:r>
        <w:tab/>
        <w:t>the</w:t>
      </w:r>
      <w:r>
        <w:tab/>
        <w:t>ministry;</w:t>
      </w:r>
      <w:r>
        <w:tab/>
        <w:t>to</w:t>
      </w:r>
      <w:r>
        <w:tab/>
        <w:t>enable</w:t>
      </w:r>
      <w:r>
        <w:tab/>
        <w:t>them</w:t>
      </w:r>
      <w:r>
        <w:tab/>
        <w:t>to</w:t>
      </w:r>
      <w:r>
        <w:tab/>
        <w:t>plead</w:t>
      </w:r>
      <w:r>
        <w:tab/>
        <w:t>with</w:t>
      </w:r>
      <w:r>
        <w:tab/>
        <w:t>your</w:t>
      </w:r>
      <w:r>
        <w:tab/>
        <w:t>souls,</w:t>
      </w:r>
      <w:r>
        <w:tab/>
        <w:t>and</w:t>
      </w:r>
      <w:r>
        <w:tab/>
        <w:t>carry on</w:t>
      </w:r>
      <w:r>
        <w:tab/>
        <w:t>his</w:t>
      </w:r>
      <w:r>
        <w:tab/>
        <w:t>suit</w:t>
      </w:r>
      <w:r>
        <w:tab/>
        <w:t>when</w:t>
      </w:r>
      <w:r>
        <w:tab/>
        <w:t>he</w:t>
      </w:r>
      <w:r>
        <w:tab/>
        <w:t>should</w:t>
      </w:r>
      <w:r>
        <w:tab/>
        <w:t>be</w:t>
      </w:r>
      <w:r>
        <w:tab/>
        <w:t>in</w:t>
      </w:r>
      <w:r>
        <w:tab/>
        <w:t>heaven.</w:t>
      </w:r>
      <w:r>
        <w:tab/>
        <w:t>These</w:t>
      </w:r>
      <w:r>
        <w:tab/>
        <w:t>gifts</w:t>
      </w:r>
      <w:r>
        <w:tab/>
        <w:t>were</w:t>
      </w:r>
      <w:r>
        <w:tab/>
        <w:t>extraordinary in</w:t>
      </w:r>
      <w:r>
        <w:tab/>
        <w:t>the</w:t>
      </w:r>
      <w:r>
        <w:tab/>
        <w:t>first</w:t>
      </w:r>
      <w:r>
        <w:tab/>
        <w:t>age;</w:t>
      </w:r>
      <w:r>
        <w:tab/>
        <w:t>as</w:t>
      </w:r>
      <w:r>
        <w:tab/>
        <w:t>the</w:t>
      </w:r>
      <w:r>
        <w:tab/>
        <w:t>gifts</w:t>
      </w:r>
      <w:r>
        <w:tab/>
        <w:t>of</w:t>
      </w:r>
      <w:r>
        <w:tab/>
        <w:t>tongues</w:t>
      </w:r>
      <w:r>
        <w:tab/>
        <w:t>and</w:t>
      </w:r>
      <w:r>
        <w:tab/>
        <w:t>miracles,</w:t>
      </w:r>
      <w:r>
        <w:tab/>
        <w:t>&amp;c.</w:t>
      </w:r>
      <w:r>
        <w:tab/>
        <w:t>and</w:t>
      </w:r>
      <w:r>
        <w:tab/>
        <w:t>ordinary,</w:t>
      </w:r>
      <w:r>
        <w:tab/>
        <w:t>to continue</w:t>
      </w:r>
      <w:r>
        <w:tab/>
        <w:t>to</w:t>
      </w:r>
      <w:r>
        <w:tab/>
        <w:t>the</w:t>
      </w:r>
      <w:r>
        <w:tab/>
        <w:t>end</w:t>
      </w:r>
      <w:r>
        <w:tab/>
        <w:t>of</w:t>
      </w:r>
      <w:r>
        <w:tab/>
        <w:t>the</w:t>
      </w:r>
      <w:r>
        <w:tab/>
        <w:t>world,</w:t>
      </w:r>
      <w:r>
        <w:tab/>
        <w:t>Eph.</w:t>
      </w:r>
      <w:r>
        <w:tab/>
        <w:t>4:8,</w:t>
      </w:r>
      <w:r>
        <w:tab/>
        <w:t>9.</w:t>
      </w:r>
      <w:r>
        <w:tab/>
        <w:t>To</w:t>
      </w:r>
      <w:r>
        <w:tab/>
        <w:t>some</w:t>
      </w:r>
      <w:r>
        <w:tab/>
        <w:t>he</w:t>
      </w:r>
      <w:r>
        <w:tab/>
        <w:t>gives</w:t>
      </w:r>
      <w:r>
        <w:tab/>
        <w:t>depth</w:t>
      </w:r>
      <w:r>
        <w:tab/>
        <w:t>of learning</w:t>
      </w:r>
      <w:r>
        <w:tab/>
        <w:t>and</w:t>
      </w:r>
      <w:r>
        <w:tab/>
        <w:t>judgment,</w:t>
      </w:r>
      <w:r>
        <w:tab/>
        <w:t>to</w:t>
      </w:r>
      <w:r>
        <w:tab/>
        <w:t>others</w:t>
      </w:r>
      <w:r>
        <w:tab/>
        <w:t>a</w:t>
      </w:r>
      <w:r>
        <w:tab/>
        <w:t>mighty</w:t>
      </w:r>
      <w:r>
        <w:tab/>
        <w:t>Pathos,</w:t>
      </w:r>
      <w:r>
        <w:tab/>
        <w:t>a</w:t>
      </w:r>
      <w:r>
        <w:tab/>
        <w:t>melting</w:t>
      </w:r>
      <w:r>
        <w:tab/>
        <w:t>influence upon</w:t>
      </w:r>
      <w:r>
        <w:tab/>
        <w:t>the</w:t>
      </w:r>
      <w:r>
        <w:tab/>
        <w:t>affections;</w:t>
      </w:r>
      <w:r>
        <w:tab/>
        <w:t>but</w:t>
      </w:r>
      <w:r>
        <w:tab/>
        <w:t>all</w:t>
      </w:r>
      <w:r>
        <w:tab/>
        <w:t>designed</w:t>
      </w:r>
      <w:r>
        <w:tab/>
        <w:t>to</w:t>
      </w:r>
      <w:r>
        <w:tab/>
        <w:t>win</w:t>
      </w:r>
      <w:r>
        <w:tab/>
        <w:t>over</w:t>
      </w:r>
      <w:r>
        <w:tab/>
        <w:t>your</w:t>
      </w:r>
      <w:r>
        <w:tab/>
        <w:t>hearts</w:t>
      </w:r>
      <w:r>
        <w:tab/>
        <w:t>to</w:t>
      </w:r>
      <w:r>
        <w:tab/>
        <w:t>Christ. This</w:t>
      </w:r>
      <w:r>
        <w:tab/>
        <w:t>shews</w:t>
      </w:r>
      <w:r>
        <w:tab/>
        <w:t>what</w:t>
      </w:r>
      <w:r>
        <w:tab/>
        <w:t>care</w:t>
      </w:r>
      <w:r>
        <w:tab/>
        <w:t>he</w:t>
      </w:r>
      <w:r>
        <w:tab/>
        <w:t>took,</w:t>
      </w:r>
      <w:r>
        <w:tab/>
        <w:t>and</w:t>
      </w:r>
      <w:r>
        <w:tab/>
        <w:t>what</w:t>
      </w:r>
      <w:r>
        <w:tab/>
        <w:t>provision</w:t>
      </w:r>
      <w:r>
        <w:tab/>
        <w:t>he</w:t>
      </w:r>
      <w:r>
        <w:tab/>
        <w:t>answerably</w:t>
      </w:r>
      <w:r>
        <w:tab/>
        <w:t>made for</w:t>
      </w:r>
      <w:r>
        <w:tab/>
        <w:t>the</w:t>
      </w:r>
      <w:r>
        <w:tab/>
        <w:t>success</w:t>
      </w:r>
      <w:r>
        <w:tab/>
        <w:t>of</w:t>
      </w:r>
      <w:r>
        <w:tab/>
        <w:t>his</w:t>
      </w:r>
      <w:r>
        <w:tab/>
        <w:t>great</w:t>
      </w:r>
      <w:r>
        <w:tab/>
        <w:t>design</w:t>
      </w:r>
      <w:r>
        <w:tab/>
        <w:t>to</w:t>
      </w:r>
      <w:r>
        <w:tab/>
        <w:t>draw</w:t>
      </w:r>
      <w:r>
        <w:tab/>
        <w:t>the</w:t>
      </w:r>
      <w:r>
        <w:tab/>
        <w:t>hearts</w:t>
      </w:r>
      <w:r>
        <w:tab/>
        <w:t>of</w:t>
      </w:r>
      <w:r>
        <w:tab/>
        <w:t>sinners</w:t>
      </w:r>
      <w:r>
        <w:tab/>
        <w:t>to</w:t>
      </w:r>
      <w:r>
        <w:tab/>
        <w:t>him.</w:t>
      </w:r>
    </w:p>
    <w:p w14:paraId="1D937DA7" w14:textId="77777777" w:rsidR="00430EC9" w:rsidRPr="006B7152" w:rsidRDefault="00000000">
      <w:pPr>
        <w:numPr>
          <w:ilvl w:val="0"/>
          <w:numId w:val="62"/>
        </w:numPr>
      </w:pPr>
      <w:r>
        <w:t>The</w:t>
      </w:r>
      <w:r>
        <w:tab/>
        <w:t>ends</w:t>
      </w:r>
      <w:r>
        <w:tab/>
        <w:t>of</w:t>
      </w:r>
      <w:r>
        <w:tab/>
        <w:t>his</w:t>
      </w:r>
      <w:r>
        <w:tab/>
        <w:t>ascension,</w:t>
      </w:r>
      <w:r>
        <w:tab/>
        <w:t>as</w:t>
      </w:r>
      <w:r>
        <w:tab/>
        <w:t>they</w:t>
      </w:r>
      <w:r>
        <w:tab/>
        <w:t>are</w:t>
      </w:r>
      <w:r>
        <w:tab/>
        <w:t>declared</w:t>
      </w:r>
      <w:r>
        <w:tab/>
        <w:t>in</w:t>
      </w:r>
      <w:r>
        <w:tab/>
        <w:t>scripture,</w:t>
      </w:r>
      <w:r>
        <w:tab/>
      </w:r>
      <w:proofErr w:type="spellStart"/>
      <w:r>
        <w:t>plainlyspeak</w:t>
      </w:r>
      <w:proofErr w:type="spellEnd"/>
      <w:r>
        <w:tab/>
        <w:t>the</w:t>
      </w:r>
      <w:r>
        <w:tab/>
        <w:t>vehemency</w:t>
      </w:r>
      <w:r>
        <w:tab/>
        <w:t>of</w:t>
      </w:r>
      <w:r>
        <w:tab/>
        <w:t>Christ's</w:t>
      </w:r>
      <w:r>
        <w:tab/>
        <w:t>desire</w:t>
      </w:r>
      <w:r>
        <w:tab/>
        <w:t>to</w:t>
      </w:r>
      <w:r>
        <w:tab/>
        <w:t>draw</w:t>
      </w:r>
      <w:r>
        <w:tab/>
        <w:t>souls</w:t>
      </w:r>
      <w:r>
        <w:tab/>
        <w:t>to</w:t>
      </w:r>
      <w:r>
        <w:tab/>
        <w:t>him.</w:t>
      </w:r>
      <w:r>
        <w:tab/>
        <w:t>Now</w:t>
      </w:r>
      <w:r>
        <w:tab/>
        <w:t>the declared</w:t>
      </w:r>
      <w:r>
        <w:tab/>
        <w:t>ends</w:t>
      </w:r>
      <w:r>
        <w:tab/>
        <w:t>of</w:t>
      </w:r>
      <w:r>
        <w:tab/>
        <w:t>his</w:t>
      </w:r>
      <w:r>
        <w:tab/>
        <w:t>ascension</w:t>
      </w:r>
      <w:r>
        <w:tab/>
        <w:t>were,</w:t>
      </w:r>
      <w:r>
        <w:tab/>
        <w:t>(1)</w:t>
      </w:r>
      <w:r>
        <w:tab/>
        <w:t>To</w:t>
      </w:r>
      <w:r>
        <w:tab/>
        <w:t>make</w:t>
      </w:r>
      <w:r>
        <w:tab/>
        <w:t>way</w:t>
      </w:r>
      <w:r>
        <w:tab/>
        <w:t>for</w:t>
      </w:r>
      <w:r>
        <w:tab/>
        <w:t>the</w:t>
      </w:r>
      <w:r>
        <w:tab/>
        <w:t>Spirit's coming</w:t>
      </w:r>
      <w:r>
        <w:tab/>
        <w:t>to</w:t>
      </w:r>
      <w:r>
        <w:tab/>
        <w:t>convince,</w:t>
      </w:r>
      <w:r>
        <w:tab/>
        <w:t>convert,</w:t>
      </w:r>
      <w:r>
        <w:tab/>
        <w:t>and</w:t>
      </w:r>
      <w:r>
        <w:tab/>
        <w:t>comfort</w:t>
      </w:r>
      <w:r>
        <w:tab/>
        <w:t>the</w:t>
      </w:r>
      <w:r>
        <w:tab/>
        <w:t>souls</w:t>
      </w:r>
      <w:r>
        <w:tab/>
        <w:t>of</w:t>
      </w:r>
      <w:r>
        <w:tab/>
        <w:t>all</w:t>
      </w:r>
      <w:r>
        <w:tab/>
        <w:t>that</w:t>
      </w:r>
      <w:r>
        <w:tab/>
        <w:t>come</w:t>
      </w:r>
      <w:r>
        <w:tab/>
        <w:t>unto him;</w:t>
      </w:r>
      <w:r>
        <w:tab/>
        <w:t>John</w:t>
      </w:r>
      <w:r>
        <w:tab/>
        <w:t>16:7.</w:t>
      </w:r>
      <w:r>
        <w:tab/>
        <w:t>"Nevertheless</w:t>
      </w:r>
      <w:r>
        <w:tab/>
        <w:t>I</w:t>
      </w:r>
      <w:r>
        <w:tab/>
        <w:t>tell</w:t>
      </w:r>
      <w:r>
        <w:tab/>
        <w:t>you</w:t>
      </w:r>
      <w:r>
        <w:tab/>
        <w:t>the</w:t>
      </w:r>
      <w:r>
        <w:tab/>
        <w:t>truth,</w:t>
      </w:r>
      <w:r>
        <w:tab/>
        <w:t>it</w:t>
      </w:r>
      <w:r>
        <w:tab/>
        <w:t>is</w:t>
      </w:r>
      <w:r>
        <w:tab/>
        <w:t>expedient</w:t>
      </w:r>
      <w:r>
        <w:tab/>
        <w:t>for</w:t>
      </w:r>
      <w:r>
        <w:tab/>
        <w:t>you that</w:t>
      </w:r>
      <w:r>
        <w:tab/>
        <w:t>I</w:t>
      </w:r>
      <w:r>
        <w:tab/>
        <w:t>go</w:t>
      </w:r>
      <w:r>
        <w:tab/>
        <w:t>away;</w:t>
      </w:r>
      <w:r>
        <w:tab/>
        <w:t>for</w:t>
      </w:r>
      <w:r>
        <w:tab/>
        <w:t>if</w:t>
      </w:r>
      <w:r>
        <w:tab/>
        <w:t>I</w:t>
      </w:r>
      <w:r>
        <w:tab/>
        <w:t>go</w:t>
      </w:r>
      <w:r>
        <w:tab/>
        <w:t>not</w:t>
      </w:r>
      <w:r>
        <w:tab/>
        <w:t>away,</w:t>
      </w:r>
      <w:r>
        <w:tab/>
        <w:t>the</w:t>
      </w:r>
      <w:r>
        <w:tab/>
        <w:t>Comforter</w:t>
      </w:r>
      <w:r>
        <w:tab/>
        <w:t>will</w:t>
      </w:r>
      <w:r>
        <w:tab/>
        <w:t>not</w:t>
      </w:r>
      <w:r>
        <w:tab/>
        <w:t>come</w:t>
      </w:r>
      <w:r>
        <w:tab/>
        <w:t>to</w:t>
      </w:r>
      <w:r>
        <w:tab/>
        <w:t>you; but</w:t>
      </w:r>
      <w:r>
        <w:tab/>
        <w:t>if</w:t>
      </w:r>
      <w:r>
        <w:tab/>
        <w:t>I</w:t>
      </w:r>
      <w:r>
        <w:tab/>
        <w:t>depart,</w:t>
      </w:r>
      <w:r>
        <w:tab/>
        <w:t>I</w:t>
      </w:r>
      <w:r>
        <w:tab/>
        <w:t>will</w:t>
      </w:r>
      <w:r>
        <w:tab/>
        <w:t>send</w:t>
      </w:r>
      <w:r>
        <w:tab/>
        <w:t>him</w:t>
      </w:r>
      <w:r>
        <w:tab/>
        <w:t>unto</w:t>
      </w:r>
      <w:r>
        <w:tab/>
        <w:t>you:</w:t>
      </w:r>
      <w:r>
        <w:tab/>
        <w:t>And</w:t>
      </w:r>
      <w:r>
        <w:tab/>
        <w:t>when</w:t>
      </w:r>
      <w:r>
        <w:tab/>
        <w:t>he</w:t>
      </w:r>
      <w:r>
        <w:tab/>
        <w:t>is</w:t>
      </w:r>
      <w:r>
        <w:tab/>
        <w:t>come,</w:t>
      </w:r>
      <w:r>
        <w:tab/>
        <w:t>he</w:t>
      </w:r>
      <w:r>
        <w:tab/>
        <w:t>will reprove</w:t>
      </w:r>
      <w:r>
        <w:tab/>
        <w:t>the</w:t>
      </w:r>
      <w:r>
        <w:tab/>
        <w:t>world</w:t>
      </w:r>
      <w:r>
        <w:tab/>
        <w:t>of</w:t>
      </w:r>
      <w:r>
        <w:tab/>
        <w:t>sin,</w:t>
      </w:r>
      <w:r>
        <w:tab/>
        <w:t>and</w:t>
      </w:r>
      <w:r>
        <w:tab/>
        <w:t>of</w:t>
      </w:r>
      <w:r>
        <w:tab/>
        <w:t>righteousness,</w:t>
      </w:r>
      <w:r>
        <w:tab/>
        <w:t>and</w:t>
      </w:r>
      <w:r>
        <w:tab/>
        <w:t>of</w:t>
      </w:r>
      <w:r>
        <w:tab/>
        <w:t>judgment."</w:t>
      </w:r>
      <w:r>
        <w:tab/>
        <w:t>Without the</w:t>
      </w:r>
      <w:r>
        <w:tab/>
        <w:t>conviction</w:t>
      </w:r>
      <w:r>
        <w:tab/>
        <w:t>of</w:t>
      </w:r>
      <w:r>
        <w:tab/>
        <w:t>these</w:t>
      </w:r>
      <w:r>
        <w:tab/>
        <w:t>things</w:t>
      </w:r>
      <w:r>
        <w:tab/>
        <w:t>no</w:t>
      </w:r>
      <w:r>
        <w:tab/>
        <w:t>man</w:t>
      </w:r>
      <w:r>
        <w:tab/>
        <w:t>can</w:t>
      </w:r>
      <w:r>
        <w:tab/>
        <w:t>come</w:t>
      </w:r>
      <w:r>
        <w:tab/>
        <w:t>to</w:t>
      </w:r>
      <w:r>
        <w:tab/>
        <w:t>Christ;</w:t>
      </w:r>
      <w:r>
        <w:tab/>
        <w:t>and</w:t>
      </w:r>
      <w:r>
        <w:tab/>
        <w:t>no</w:t>
      </w:r>
      <w:r>
        <w:tab/>
        <w:t>such convictions</w:t>
      </w:r>
      <w:r>
        <w:tab/>
        <w:t>can</w:t>
      </w:r>
      <w:r>
        <w:tab/>
        <w:t>be</w:t>
      </w:r>
      <w:r>
        <w:tab/>
        <w:t>wrought</w:t>
      </w:r>
      <w:r>
        <w:tab/>
        <w:t>upon</w:t>
      </w:r>
      <w:r>
        <w:tab/>
        <w:t>the</w:t>
      </w:r>
      <w:r>
        <w:tab/>
        <w:t>conscience</w:t>
      </w:r>
      <w:r>
        <w:tab/>
        <w:t>of</w:t>
      </w:r>
      <w:r>
        <w:tab/>
        <w:t>any</w:t>
      </w:r>
      <w:r>
        <w:tab/>
        <w:t>man,</w:t>
      </w:r>
      <w:r>
        <w:tab/>
        <w:t>without</w:t>
      </w:r>
      <w:r>
        <w:tab/>
        <w:t>the Spirit;</w:t>
      </w:r>
      <w:r>
        <w:tab/>
        <w:t>and</w:t>
      </w:r>
      <w:r>
        <w:tab/>
        <w:t>the</w:t>
      </w:r>
      <w:r>
        <w:tab/>
        <w:t>Spirit</w:t>
      </w:r>
      <w:r>
        <w:tab/>
        <w:t>could</w:t>
      </w:r>
      <w:r>
        <w:tab/>
        <w:t>not</w:t>
      </w:r>
      <w:r>
        <w:tab/>
        <w:t>come</w:t>
      </w:r>
      <w:r>
        <w:tab/>
        <w:t>to</w:t>
      </w:r>
      <w:r>
        <w:tab/>
        <w:t>effect</w:t>
      </w:r>
      <w:r>
        <w:tab/>
        <w:t>these</w:t>
      </w:r>
      <w:r>
        <w:tab/>
        <w:t>things</w:t>
      </w:r>
      <w:r>
        <w:tab/>
        <w:t>upon</w:t>
      </w:r>
      <w:r>
        <w:tab/>
        <w:t>men's hearts,</w:t>
      </w:r>
      <w:r>
        <w:tab/>
        <w:t>if</w:t>
      </w:r>
      <w:r>
        <w:tab/>
        <w:t>Christ</w:t>
      </w:r>
      <w:r>
        <w:tab/>
        <w:t>had</w:t>
      </w:r>
      <w:r>
        <w:tab/>
        <w:t>not</w:t>
      </w:r>
      <w:r>
        <w:tab/>
        <w:t>ascended;</w:t>
      </w:r>
      <w:r>
        <w:tab/>
        <w:t>John</w:t>
      </w:r>
      <w:r>
        <w:tab/>
        <w:t>7:39.</w:t>
      </w:r>
      <w:r>
        <w:tab/>
        <w:t>"But</w:t>
      </w:r>
      <w:r>
        <w:tab/>
        <w:t>this</w:t>
      </w:r>
      <w:r>
        <w:tab/>
      </w:r>
      <w:proofErr w:type="spellStart"/>
      <w:r>
        <w:t>spake</w:t>
      </w:r>
      <w:proofErr w:type="spellEnd"/>
      <w:r>
        <w:tab/>
        <w:t>he</w:t>
      </w:r>
      <w:r>
        <w:tab/>
        <w:t>of</w:t>
      </w:r>
      <w:r>
        <w:tab/>
        <w:t>the Spirit,</w:t>
      </w:r>
      <w:r>
        <w:tab/>
        <w:t>which</w:t>
      </w:r>
      <w:r>
        <w:tab/>
        <w:t>they</w:t>
      </w:r>
      <w:r>
        <w:tab/>
        <w:t>that</w:t>
      </w:r>
      <w:r>
        <w:tab/>
        <w:t>believe</w:t>
      </w:r>
      <w:r>
        <w:tab/>
        <w:t>on</w:t>
      </w:r>
      <w:r>
        <w:tab/>
        <w:t>him</w:t>
      </w:r>
      <w:r>
        <w:tab/>
        <w:t>should</w:t>
      </w:r>
      <w:r>
        <w:tab/>
        <w:t>receive;</w:t>
      </w:r>
      <w:r>
        <w:tab/>
        <w:t>for</w:t>
      </w:r>
      <w:r>
        <w:tab/>
        <w:t>the</w:t>
      </w:r>
      <w:r>
        <w:tab/>
        <w:t>Holy</w:t>
      </w:r>
      <w:r>
        <w:tab/>
        <w:t>Ghost was</w:t>
      </w:r>
      <w:r>
        <w:tab/>
        <w:t>not</w:t>
      </w:r>
      <w:r>
        <w:tab/>
        <w:t>yet</w:t>
      </w:r>
      <w:r>
        <w:tab/>
        <w:t>given,</w:t>
      </w:r>
      <w:r>
        <w:tab/>
        <w:t>because</w:t>
      </w:r>
      <w:r>
        <w:tab/>
        <w:t>that</w:t>
      </w:r>
      <w:r>
        <w:tab/>
        <w:t>Jesus</w:t>
      </w:r>
      <w:r>
        <w:tab/>
        <w:t>was</w:t>
      </w:r>
      <w:r>
        <w:tab/>
        <w:t>not</w:t>
      </w:r>
      <w:r>
        <w:tab/>
        <w:t>yet</w:t>
      </w:r>
      <w:r>
        <w:tab/>
        <w:t>glorified."</w:t>
      </w:r>
      <w:r>
        <w:tab/>
        <w:t>Thus</w:t>
      </w:r>
      <w:r>
        <w:tab/>
        <w:t>Christ provided</w:t>
      </w:r>
      <w:r>
        <w:tab/>
        <w:t>for</w:t>
      </w:r>
      <w:r>
        <w:tab/>
        <w:t>the</w:t>
      </w:r>
      <w:r>
        <w:tab/>
        <w:t>carrying</w:t>
      </w:r>
      <w:r>
        <w:tab/>
        <w:t>on</w:t>
      </w:r>
      <w:r>
        <w:tab/>
        <w:t>his</w:t>
      </w:r>
      <w:r>
        <w:tab/>
        <w:t>great</w:t>
      </w:r>
      <w:r>
        <w:tab/>
        <w:t>design</w:t>
      </w:r>
      <w:r>
        <w:tab/>
        <w:t>upon</w:t>
      </w:r>
      <w:r>
        <w:tab/>
        <w:t>your</w:t>
      </w:r>
      <w:r>
        <w:tab/>
        <w:t>hearts</w:t>
      </w:r>
      <w:r>
        <w:tab/>
        <w:t>when</w:t>
      </w:r>
      <w:r>
        <w:tab/>
        <w:t>he was</w:t>
      </w:r>
      <w:r>
        <w:tab/>
        <w:t>entering</w:t>
      </w:r>
      <w:r>
        <w:tab/>
        <w:t>into</w:t>
      </w:r>
      <w:r>
        <w:tab/>
        <w:t>his</w:t>
      </w:r>
      <w:r>
        <w:tab/>
        <w:t>own</w:t>
      </w:r>
      <w:r>
        <w:tab/>
        <w:t>glory:</w:t>
      </w:r>
      <w:r>
        <w:tab/>
        <w:t>the.</w:t>
      </w:r>
      <w:r>
        <w:tab/>
        <w:t>thoughts</w:t>
      </w:r>
      <w:r>
        <w:tab/>
        <w:t>of</w:t>
      </w:r>
      <w:r>
        <w:tab/>
        <w:t>that</w:t>
      </w:r>
      <w:r>
        <w:tab/>
        <w:t>glory</w:t>
      </w:r>
      <w:r>
        <w:tab/>
        <w:t>made</w:t>
      </w:r>
      <w:r>
        <w:tab/>
        <w:t>him</w:t>
      </w:r>
      <w:r>
        <w:tab/>
        <w:t>not to</w:t>
      </w:r>
      <w:r>
        <w:tab/>
        <w:t>forget</w:t>
      </w:r>
      <w:r>
        <w:tab/>
        <w:t>his</w:t>
      </w:r>
      <w:r>
        <w:tab/>
        <w:t>great</w:t>
      </w:r>
      <w:r>
        <w:tab/>
        <w:t>design</w:t>
      </w:r>
      <w:r>
        <w:tab/>
        <w:t>upon</w:t>
      </w:r>
      <w:r>
        <w:tab/>
        <w:t>earth.</w:t>
      </w:r>
      <w:r>
        <w:tab/>
        <w:t>(2.)</w:t>
      </w:r>
      <w:r>
        <w:tab/>
        <w:t>Another</w:t>
      </w:r>
      <w:r>
        <w:tab/>
        <w:t>end</w:t>
      </w:r>
      <w:r>
        <w:tab/>
        <w:t>of</w:t>
      </w:r>
      <w:r>
        <w:tab/>
        <w:t>Christ's ascension</w:t>
      </w:r>
      <w:r>
        <w:tab/>
        <w:t>was,</w:t>
      </w:r>
      <w:r>
        <w:tab/>
        <w:t>to</w:t>
      </w:r>
      <w:r>
        <w:tab/>
        <w:t>make</w:t>
      </w:r>
      <w:r>
        <w:tab/>
        <w:t>intercession</w:t>
      </w:r>
      <w:r>
        <w:tab/>
        <w:t>with</w:t>
      </w:r>
      <w:r>
        <w:tab/>
        <w:t>the</w:t>
      </w:r>
      <w:r>
        <w:tab/>
        <w:t>Father</w:t>
      </w:r>
      <w:r>
        <w:tab/>
        <w:t>for</w:t>
      </w:r>
      <w:r>
        <w:tab/>
        <w:t>all</w:t>
      </w:r>
      <w:r>
        <w:tab/>
        <w:t>and</w:t>
      </w:r>
      <w:r>
        <w:tab/>
        <w:t>every</w:t>
      </w:r>
      <w:r>
        <w:tab/>
        <w:t>soul that</w:t>
      </w:r>
      <w:r>
        <w:tab/>
        <w:t>should</w:t>
      </w:r>
      <w:r>
        <w:tab/>
        <w:t>come</w:t>
      </w:r>
      <w:r>
        <w:tab/>
        <w:t>unto</w:t>
      </w:r>
      <w:r>
        <w:tab/>
        <w:t>him;</w:t>
      </w:r>
      <w:r>
        <w:tab/>
        <w:t>that</w:t>
      </w:r>
      <w:r>
        <w:tab/>
        <w:t>their</w:t>
      </w:r>
      <w:r>
        <w:tab/>
        <w:t>future</w:t>
      </w:r>
      <w:r>
        <w:tab/>
        <w:t>sins</w:t>
      </w:r>
      <w:r>
        <w:tab/>
        <w:t>might</w:t>
      </w:r>
      <w:r>
        <w:tab/>
        <w:t>make</w:t>
      </w:r>
      <w:r>
        <w:tab/>
        <w:t>no</w:t>
      </w:r>
      <w:r>
        <w:tab/>
        <w:t>breach of</w:t>
      </w:r>
      <w:r>
        <w:tab/>
        <w:t>the</w:t>
      </w:r>
      <w:r>
        <w:tab/>
        <w:t>bond</w:t>
      </w:r>
      <w:r>
        <w:tab/>
        <w:t>of</w:t>
      </w:r>
      <w:r>
        <w:tab/>
        <w:t>the</w:t>
      </w:r>
      <w:r>
        <w:tab/>
        <w:t>covenant</w:t>
      </w:r>
      <w:r>
        <w:tab/>
        <w:t>betwixt</w:t>
      </w:r>
      <w:r>
        <w:tab/>
        <w:t>God</w:t>
      </w:r>
      <w:r>
        <w:tab/>
        <w:t>and</w:t>
      </w:r>
      <w:r>
        <w:tab/>
        <w:t>them:</w:t>
      </w:r>
      <w:r>
        <w:tab/>
        <w:t>a</w:t>
      </w:r>
      <w:r>
        <w:tab/>
        <w:t>privilege</w:t>
      </w:r>
      <w:r>
        <w:tab/>
        <w:t>able</w:t>
      </w:r>
      <w:r>
        <w:tab/>
        <w:t>to draw</w:t>
      </w:r>
      <w:r>
        <w:tab/>
        <w:t>the</w:t>
      </w:r>
      <w:r>
        <w:tab/>
        <w:t>hearts</w:t>
      </w:r>
      <w:r>
        <w:tab/>
        <w:t>of</w:t>
      </w:r>
      <w:r>
        <w:tab/>
        <w:t>all</w:t>
      </w:r>
      <w:r>
        <w:tab/>
        <w:t>sinners</w:t>
      </w:r>
      <w:r>
        <w:tab/>
        <w:t>to</w:t>
      </w:r>
      <w:r>
        <w:tab/>
        <w:t>him;</w:t>
      </w:r>
      <w:r>
        <w:tab/>
        <w:t>1</w:t>
      </w:r>
      <w:r>
        <w:tab/>
        <w:t>John</w:t>
      </w:r>
      <w:r>
        <w:tab/>
        <w:t>2:1,</w:t>
      </w:r>
      <w:r>
        <w:tab/>
        <w:t>2.</w:t>
      </w:r>
      <w:r>
        <w:tab/>
        <w:t>"My</w:t>
      </w:r>
      <w:r>
        <w:tab/>
        <w:t>little</w:t>
      </w:r>
      <w:r>
        <w:tab/>
        <w:t>children, these</w:t>
      </w:r>
      <w:r>
        <w:tab/>
        <w:t>things</w:t>
      </w:r>
      <w:r>
        <w:tab/>
        <w:t>I</w:t>
      </w:r>
      <w:r>
        <w:tab/>
        <w:t>write</w:t>
      </w:r>
      <w:r>
        <w:tab/>
        <w:t>unto</w:t>
      </w:r>
      <w:r>
        <w:tab/>
        <w:t>you</w:t>
      </w:r>
      <w:r>
        <w:tab/>
        <w:t>that</w:t>
      </w:r>
      <w:r>
        <w:tab/>
        <w:t>ye</w:t>
      </w:r>
      <w:r>
        <w:tab/>
        <w:t>sin</w:t>
      </w:r>
      <w:r>
        <w:tab/>
        <w:t>not."</w:t>
      </w:r>
      <w:r>
        <w:tab/>
        <w:t>Mark</w:t>
      </w:r>
      <w:r>
        <w:tab/>
        <w:t>it,</w:t>
      </w:r>
      <w:r>
        <w:tab/>
        <w:t>the</w:t>
      </w:r>
      <w:r>
        <w:tab/>
        <w:t>intercession</w:t>
      </w:r>
      <w:r>
        <w:tab/>
        <w:t>of Christ</w:t>
      </w:r>
      <w:r>
        <w:tab/>
        <w:t>must</w:t>
      </w:r>
      <w:r>
        <w:tab/>
        <w:t>encourage</w:t>
      </w:r>
      <w:r>
        <w:tab/>
        <w:t>and</w:t>
      </w:r>
      <w:r>
        <w:tab/>
        <w:t>embolden</w:t>
      </w:r>
      <w:r>
        <w:tab/>
        <w:t>no</w:t>
      </w:r>
      <w:r>
        <w:tab/>
        <w:t>man</w:t>
      </w:r>
      <w:r>
        <w:tab/>
        <w:t>to</w:t>
      </w:r>
      <w:r>
        <w:tab/>
        <w:t>sin;</w:t>
      </w:r>
      <w:r>
        <w:tab/>
        <w:t>that</w:t>
      </w:r>
      <w:r>
        <w:tab/>
        <w:t>would</w:t>
      </w:r>
      <w:r>
        <w:tab/>
        <w:t>be</w:t>
      </w:r>
      <w:r>
        <w:tab/>
        <w:t>a</w:t>
      </w:r>
      <w:r>
        <w:tab/>
        <w:t>vile abuse</w:t>
      </w:r>
      <w:r>
        <w:tab/>
        <w:t>of</w:t>
      </w:r>
      <w:r>
        <w:tab/>
        <w:t>the</w:t>
      </w:r>
      <w:r>
        <w:tab/>
        <w:t>grace</w:t>
      </w:r>
      <w:r>
        <w:tab/>
        <w:t>of</w:t>
      </w:r>
      <w:r>
        <w:tab/>
        <w:t>God:</w:t>
      </w:r>
      <w:r>
        <w:tab/>
        <w:t>"But</w:t>
      </w:r>
      <w:r>
        <w:tab/>
        <w:t>if</w:t>
      </w:r>
      <w:r>
        <w:tab/>
        <w:t>any</w:t>
      </w:r>
      <w:r>
        <w:tab/>
        <w:t>man</w:t>
      </w:r>
      <w:r>
        <w:tab/>
        <w:t>sin,</w:t>
      </w:r>
      <w:r>
        <w:tab/>
        <w:t>we</w:t>
      </w:r>
      <w:r>
        <w:tab/>
        <w:t>have</w:t>
      </w:r>
      <w:r>
        <w:tab/>
        <w:t>an</w:t>
      </w:r>
      <w:r>
        <w:tab/>
        <w:t>advocate</w:t>
      </w:r>
      <w:r>
        <w:tab/>
        <w:t>with the</w:t>
      </w:r>
      <w:r>
        <w:tab/>
        <w:t>Father,</w:t>
      </w:r>
      <w:r>
        <w:tab/>
        <w:t>Jesus</w:t>
      </w:r>
      <w:r>
        <w:tab/>
        <w:t>Christ</w:t>
      </w:r>
      <w:r>
        <w:tab/>
        <w:t>the</w:t>
      </w:r>
      <w:r>
        <w:tab/>
        <w:t>righteous;</w:t>
      </w:r>
      <w:r>
        <w:tab/>
        <w:t>and</w:t>
      </w:r>
      <w:r>
        <w:tab/>
        <w:t>he</w:t>
      </w:r>
      <w:r>
        <w:tab/>
        <w:t>is</w:t>
      </w:r>
      <w:r>
        <w:tab/>
        <w:t>the</w:t>
      </w:r>
      <w:r>
        <w:tab/>
        <w:t>propitiation</w:t>
      </w:r>
      <w:r>
        <w:tab/>
        <w:t>for</w:t>
      </w:r>
      <w:r>
        <w:tab/>
        <w:t>our sins;"</w:t>
      </w:r>
      <w:r>
        <w:tab/>
        <w:t>i.e.</w:t>
      </w:r>
      <w:r>
        <w:tab/>
        <w:t>If</w:t>
      </w:r>
      <w:r>
        <w:tab/>
        <w:t>sin</w:t>
      </w:r>
      <w:r>
        <w:tab/>
      </w:r>
      <w:proofErr w:type="spellStart"/>
      <w:r>
        <w:t>surprize</w:t>
      </w:r>
      <w:proofErr w:type="spellEnd"/>
      <w:r>
        <w:tab/>
        <w:t>and</w:t>
      </w:r>
      <w:r>
        <w:tab/>
        <w:t>deceive</w:t>
      </w:r>
      <w:r>
        <w:tab/>
        <w:t>any</w:t>
      </w:r>
      <w:r>
        <w:tab/>
        <w:t>gracious</w:t>
      </w:r>
      <w:r>
        <w:tab/>
        <w:t>soul,</w:t>
      </w:r>
      <w:r>
        <w:tab/>
        <w:t>the</w:t>
      </w:r>
      <w:r>
        <w:tab/>
        <w:t>bent</w:t>
      </w:r>
      <w:r>
        <w:tab/>
        <w:t>of</w:t>
      </w:r>
      <w:r>
        <w:tab/>
        <w:t>whose heart</w:t>
      </w:r>
      <w:r>
        <w:tab/>
        <w:t>is</w:t>
      </w:r>
      <w:r>
        <w:tab/>
        <w:t>against</w:t>
      </w:r>
      <w:r>
        <w:tab/>
        <w:t>it,</w:t>
      </w:r>
      <w:r>
        <w:tab/>
        <w:t>let</w:t>
      </w:r>
      <w:r>
        <w:tab/>
        <w:t>him</w:t>
      </w:r>
      <w:r>
        <w:tab/>
        <w:t>not</w:t>
      </w:r>
      <w:r>
        <w:tab/>
        <w:t>be</w:t>
      </w:r>
      <w:r>
        <w:tab/>
        <w:t>discouraged;</w:t>
      </w:r>
      <w:r>
        <w:tab/>
        <w:t>he</w:t>
      </w:r>
      <w:r>
        <w:tab/>
        <w:t>hath</w:t>
      </w:r>
      <w:r>
        <w:tab/>
        <w:t>a</w:t>
      </w:r>
      <w:r>
        <w:tab/>
        <w:t>potent</w:t>
      </w:r>
      <w:r>
        <w:tab/>
        <w:t>advocate ascended</w:t>
      </w:r>
      <w:r>
        <w:tab/>
        <w:t>into</w:t>
      </w:r>
      <w:r>
        <w:tab/>
        <w:t>the</w:t>
      </w:r>
      <w:r>
        <w:tab/>
        <w:t>heavens,</w:t>
      </w:r>
      <w:r>
        <w:tab/>
        <w:t>to</w:t>
      </w:r>
      <w:r>
        <w:tab/>
        <w:t>continue</w:t>
      </w:r>
      <w:r>
        <w:tab/>
        <w:t>the</w:t>
      </w:r>
      <w:r>
        <w:tab/>
        <w:t>peace</w:t>
      </w:r>
      <w:r>
        <w:tab/>
        <w:t>betwixt</w:t>
      </w:r>
      <w:r>
        <w:tab/>
        <w:t>God</w:t>
      </w:r>
      <w:r>
        <w:tab/>
        <w:t>and</w:t>
      </w:r>
      <w:r>
        <w:tab/>
        <w:t>that soul.</w:t>
      </w:r>
      <w:r>
        <w:tab/>
        <w:t>O</w:t>
      </w:r>
      <w:r>
        <w:tab/>
        <w:t>what</w:t>
      </w:r>
      <w:r>
        <w:tab/>
        <w:t>an</w:t>
      </w:r>
      <w:r>
        <w:tab/>
        <w:t>encouragement</w:t>
      </w:r>
      <w:r>
        <w:tab/>
        <w:t>is</w:t>
      </w:r>
      <w:r>
        <w:tab/>
        <w:t>here</w:t>
      </w:r>
      <w:r>
        <w:tab/>
        <w:t>to</w:t>
      </w:r>
      <w:r>
        <w:tab/>
        <w:t>gain</w:t>
      </w:r>
      <w:r>
        <w:tab/>
        <w:t>the</w:t>
      </w:r>
      <w:r>
        <w:tab/>
        <w:t>consent</w:t>
      </w:r>
      <w:r>
        <w:tab/>
        <w:t>of</w:t>
      </w:r>
      <w:r>
        <w:tab/>
        <w:t>a</w:t>
      </w:r>
      <w:r>
        <w:tab/>
        <w:t>sinners heart</w:t>
      </w:r>
      <w:r>
        <w:tab/>
        <w:t>to</w:t>
      </w:r>
      <w:r>
        <w:tab/>
        <w:t>embrace</w:t>
      </w:r>
      <w:r>
        <w:tab/>
        <w:t>Jesus</w:t>
      </w:r>
      <w:r>
        <w:tab/>
        <w:t>Christ!</w:t>
      </w:r>
      <w:r>
        <w:tab/>
        <w:t>(3.)</w:t>
      </w:r>
      <w:r>
        <w:tab/>
        <w:t>Another</w:t>
      </w:r>
      <w:r>
        <w:tab/>
        <w:t>declared</w:t>
      </w:r>
      <w:r>
        <w:tab/>
        <w:t>end</w:t>
      </w:r>
      <w:r>
        <w:tab/>
        <w:t>of</w:t>
      </w:r>
      <w:r>
        <w:tab/>
        <w:t>Christ's ascension</w:t>
      </w:r>
      <w:r>
        <w:tab/>
        <w:t>was,</w:t>
      </w:r>
      <w:r>
        <w:tab/>
        <w:t>to</w:t>
      </w:r>
      <w:r>
        <w:tab/>
        <w:t>lead</w:t>
      </w:r>
      <w:r>
        <w:tab/>
        <w:t>captivity</w:t>
      </w:r>
      <w:r>
        <w:tab/>
        <w:t>captive,</w:t>
      </w:r>
      <w:r>
        <w:tab/>
        <w:t>as</w:t>
      </w:r>
      <w:r>
        <w:tab/>
        <w:t>in</w:t>
      </w:r>
      <w:r>
        <w:tab/>
        <w:t>the</w:t>
      </w:r>
      <w:r>
        <w:tab/>
        <w:t>forecited</w:t>
      </w:r>
      <w:r>
        <w:tab/>
        <w:t>place,</w:t>
      </w:r>
      <w:r>
        <w:tab/>
      </w:r>
      <w:proofErr w:type="spellStart"/>
      <w:r>
        <w:t>Psal</w:t>
      </w:r>
      <w:proofErr w:type="spellEnd"/>
      <w:r>
        <w:t>. 68:17</w:t>
      </w:r>
      <w:r>
        <w:tab/>
        <w:t>that</w:t>
      </w:r>
      <w:r>
        <w:tab/>
        <w:t>is,</w:t>
      </w:r>
      <w:r>
        <w:tab/>
        <w:t>to</w:t>
      </w:r>
      <w:r>
        <w:tab/>
        <w:t>captivate</w:t>
      </w:r>
      <w:r>
        <w:tab/>
        <w:t>and</w:t>
      </w:r>
      <w:r>
        <w:tab/>
        <w:t>triumph</w:t>
      </w:r>
      <w:r>
        <w:tab/>
        <w:t>over</w:t>
      </w:r>
      <w:r>
        <w:tab/>
        <w:t>Satan</w:t>
      </w:r>
      <w:r>
        <w:tab/>
        <w:t>as</w:t>
      </w:r>
      <w:r>
        <w:tab/>
        <w:t>a</w:t>
      </w:r>
      <w:r>
        <w:tab/>
        <w:t>conquered</w:t>
      </w:r>
      <w:r>
        <w:tab/>
        <w:t>enemy, who</w:t>
      </w:r>
      <w:r>
        <w:tab/>
        <w:t>led</w:t>
      </w:r>
      <w:r>
        <w:tab/>
        <w:t>us</w:t>
      </w:r>
      <w:r>
        <w:tab/>
        <w:t>captive</w:t>
      </w:r>
      <w:r>
        <w:tab/>
        <w:t>in</w:t>
      </w:r>
      <w:r>
        <w:tab/>
        <w:t>the</w:t>
      </w:r>
      <w:r>
        <w:tab/>
        <w:t>day</w:t>
      </w:r>
      <w:r>
        <w:tab/>
        <w:t>of</w:t>
      </w:r>
      <w:r>
        <w:tab/>
        <w:t>our</w:t>
      </w:r>
      <w:r>
        <w:tab/>
        <w:t>vanity:</w:t>
      </w:r>
      <w:r>
        <w:tab/>
        <w:t>he</w:t>
      </w:r>
      <w:r>
        <w:tab/>
        <w:t>conquered</w:t>
      </w:r>
      <w:r>
        <w:tab/>
        <w:t>Satan</w:t>
      </w:r>
      <w:r>
        <w:tab/>
        <w:t>upon</w:t>
      </w:r>
      <w:r>
        <w:tab/>
        <w:t>the cross,</w:t>
      </w:r>
      <w:r>
        <w:tab/>
        <w:t>Col.</w:t>
      </w:r>
      <w:r>
        <w:tab/>
        <w:t>2:15</w:t>
      </w:r>
      <w:r>
        <w:tab/>
        <w:t>and</w:t>
      </w:r>
      <w:r>
        <w:tab/>
        <w:t>he</w:t>
      </w:r>
      <w:r>
        <w:tab/>
        <w:t>triumphed</w:t>
      </w:r>
      <w:r>
        <w:tab/>
        <w:t>over</w:t>
      </w:r>
      <w:r>
        <w:tab/>
        <w:t>him</w:t>
      </w:r>
      <w:r>
        <w:tab/>
        <w:t>at</w:t>
      </w:r>
      <w:r>
        <w:tab/>
        <w:t>his</w:t>
      </w:r>
      <w:r>
        <w:tab/>
        <w:t>ascension:</w:t>
      </w:r>
      <w:r>
        <w:tab/>
        <w:t>and</w:t>
      </w:r>
      <w:r>
        <w:tab/>
        <w:t>without such</w:t>
      </w:r>
      <w:r>
        <w:tab/>
        <w:t>a</w:t>
      </w:r>
      <w:r>
        <w:tab/>
        <w:t>conquest</w:t>
      </w:r>
      <w:r>
        <w:tab/>
        <w:t>and</w:t>
      </w:r>
      <w:r>
        <w:tab/>
        <w:t>triumph</w:t>
      </w:r>
      <w:r>
        <w:tab/>
        <w:t>no</w:t>
      </w:r>
      <w:r>
        <w:tab/>
        <w:t>soul</w:t>
      </w:r>
      <w:r>
        <w:tab/>
        <w:t>could</w:t>
      </w:r>
      <w:r>
        <w:tab/>
        <w:t>come</w:t>
      </w:r>
      <w:r>
        <w:tab/>
        <w:t>to</w:t>
      </w:r>
      <w:r>
        <w:tab/>
        <w:t>Christ.</w:t>
      </w:r>
      <w:r>
        <w:tab/>
        <w:t>(4.)</w:t>
      </w:r>
      <w:r>
        <w:tab/>
        <w:t>In</w:t>
      </w:r>
      <w:r>
        <w:tab/>
        <w:t>a</w:t>
      </w:r>
      <w:r>
        <w:tab/>
        <w:t>word, Christ</w:t>
      </w:r>
      <w:r>
        <w:tab/>
        <w:t>ascended</w:t>
      </w:r>
      <w:r>
        <w:tab/>
        <w:t>into</w:t>
      </w:r>
      <w:r>
        <w:tab/>
        <w:t>heaven</w:t>
      </w:r>
      <w:r>
        <w:tab/>
        <w:t>to</w:t>
      </w:r>
      <w:r>
        <w:tab/>
        <w:t>prepare</w:t>
      </w:r>
      <w:r>
        <w:tab/>
        <w:t>mansions</w:t>
      </w:r>
      <w:r>
        <w:tab/>
        <w:t>of</w:t>
      </w:r>
      <w:r>
        <w:tab/>
        <w:t>rest</w:t>
      </w:r>
      <w:r>
        <w:tab/>
        <w:t>and</w:t>
      </w:r>
      <w:r>
        <w:tab/>
        <w:t>glory</w:t>
      </w:r>
      <w:r>
        <w:tab/>
        <w:t>for every</w:t>
      </w:r>
      <w:r>
        <w:tab/>
        <w:t>soul</w:t>
      </w:r>
      <w:r>
        <w:tab/>
        <w:t>that</w:t>
      </w:r>
      <w:r>
        <w:tab/>
        <w:t>should</w:t>
      </w:r>
      <w:r>
        <w:tab/>
        <w:t>embrace</w:t>
      </w:r>
      <w:r>
        <w:tab/>
        <w:t>him</w:t>
      </w:r>
      <w:r>
        <w:tab/>
        <w:t>in</w:t>
      </w:r>
      <w:r>
        <w:tab/>
        <w:t>the</w:t>
      </w:r>
      <w:r>
        <w:tab/>
        <w:t>way</w:t>
      </w:r>
      <w:r>
        <w:tab/>
        <w:t>of</w:t>
      </w:r>
      <w:r>
        <w:tab/>
        <w:t>repentance</w:t>
      </w:r>
      <w:r>
        <w:tab/>
        <w:t>and</w:t>
      </w:r>
      <w:r>
        <w:tab/>
        <w:t>faith</w:t>
      </w:r>
      <w:r>
        <w:tab/>
        <w:t>in this</w:t>
      </w:r>
      <w:r>
        <w:tab/>
        <w:t>world;</w:t>
      </w:r>
      <w:r>
        <w:tab/>
        <w:t>John</w:t>
      </w:r>
      <w:r>
        <w:tab/>
        <w:t>14:2.</w:t>
      </w:r>
      <w:r>
        <w:tab/>
        <w:t>"In</w:t>
      </w:r>
      <w:r>
        <w:tab/>
        <w:t>my</w:t>
      </w:r>
      <w:r>
        <w:tab/>
        <w:t>Father's</w:t>
      </w:r>
      <w:r>
        <w:tab/>
        <w:t>house</w:t>
      </w:r>
      <w:r>
        <w:tab/>
        <w:t>are</w:t>
      </w:r>
      <w:r>
        <w:tab/>
        <w:t>many</w:t>
      </w:r>
      <w:r>
        <w:tab/>
        <w:t>mansions;</w:t>
      </w:r>
      <w:r>
        <w:tab/>
        <w:t>if</w:t>
      </w:r>
      <w:r>
        <w:tab/>
        <w:t>it were</w:t>
      </w:r>
      <w:r>
        <w:tab/>
        <w:t>not</w:t>
      </w:r>
      <w:r>
        <w:tab/>
        <w:t>so,</w:t>
      </w:r>
      <w:r>
        <w:tab/>
        <w:t>I</w:t>
      </w:r>
      <w:r>
        <w:tab/>
        <w:t>would</w:t>
      </w:r>
      <w:r>
        <w:tab/>
        <w:t>have</w:t>
      </w:r>
      <w:r>
        <w:tab/>
        <w:t>told</w:t>
      </w:r>
      <w:r>
        <w:tab/>
        <w:t>you:</w:t>
      </w:r>
      <w:r>
        <w:tab/>
        <w:t>I</w:t>
      </w:r>
      <w:r>
        <w:tab/>
        <w:t>go</w:t>
      </w:r>
      <w:r>
        <w:tab/>
        <w:t>to</w:t>
      </w:r>
      <w:r>
        <w:tab/>
        <w:t>prepare</w:t>
      </w:r>
      <w:r>
        <w:tab/>
        <w:t>a</w:t>
      </w:r>
      <w:r>
        <w:tab/>
        <w:t>place</w:t>
      </w:r>
      <w:r>
        <w:tab/>
        <w:t>for</w:t>
      </w:r>
      <w:r>
        <w:tab/>
        <w:t>you,"</w:t>
      </w:r>
      <w:r>
        <w:tab/>
        <w:t>q.</w:t>
      </w:r>
      <w:r>
        <w:tab/>
        <w:t>d. It</w:t>
      </w:r>
      <w:r>
        <w:tab/>
        <w:t>satisfies</w:t>
      </w:r>
      <w:r>
        <w:tab/>
        <w:t>me</w:t>
      </w:r>
      <w:r>
        <w:tab/>
        <w:t>not</w:t>
      </w:r>
      <w:r>
        <w:tab/>
        <w:t>to</w:t>
      </w:r>
      <w:r>
        <w:tab/>
        <w:t>enjoy</w:t>
      </w:r>
      <w:r>
        <w:tab/>
        <w:t>my</w:t>
      </w:r>
      <w:r>
        <w:tab/>
        <w:t>glory</w:t>
      </w:r>
      <w:r>
        <w:tab/>
        <w:t>in</w:t>
      </w:r>
      <w:r>
        <w:tab/>
        <w:t>heaven</w:t>
      </w:r>
      <w:r>
        <w:tab/>
        <w:t>alone;</w:t>
      </w:r>
      <w:r>
        <w:tab/>
        <w:t>all</w:t>
      </w:r>
      <w:r>
        <w:tab/>
        <w:t>that</w:t>
      </w:r>
      <w:r>
        <w:tab/>
        <w:t>come</w:t>
      </w:r>
      <w:r>
        <w:tab/>
        <w:t>unto me</w:t>
      </w:r>
      <w:r>
        <w:tab/>
        <w:t>by</w:t>
      </w:r>
      <w:r>
        <w:tab/>
        <w:t>faith,</w:t>
      </w:r>
      <w:r>
        <w:tab/>
        <w:t>shall</w:t>
      </w:r>
      <w:r>
        <w:tab/>
        <w:t>be</w:t>
      </w:r>
      <w:r>
        <w:tab/>
        <w:t>with</w:t>
      </w:r>
      <w:r>
        <w:tab/>
        <w:t>me</w:t>
      </w:r>
      <w:r>
        <w:tab/>
        <w:t>where</w:t>
      </w:r>
      <w:r>
        <w:tab/>
        <w:t>I</w:t>
      </w:r>
      <w:r>
        <w:tab/>
        <w:t>am;</w:t>
      </w:r>
      <w:r>
        <w:tab/>
        <w:t>let</w:t>
      </w:r>
      <w:r>
        <w:tab/>
        <w:t>them</w:t>
      </w:r>
      <w:r>
        <w:tab/>
        <w:t>know,</w:t>
      </w:r>
      <w:r>
        <w:tab/>
        <w:t>for</w:t>
      </w:r>
      <w:r>
        <w:tab/>
        <w:t>their encouragement,</w:t>
      </w:r>
      <w:r>
        <w:tab/>
        <w:t>that</w:t>
      </w:r>
      <w:r>
        <w:tab/>
        <w:t>the</w:t>
      </w:r>
      <w:r>
        <w:tab/>
        <w:t>glory</w:t>
      </w:r>
      <w:r>
        <w:tab/>
        <w:t>which</w:t>
      </w:r>
      <w:r>
        <w:tab/>
        <w:t>God</w:t>
      </w:r>
      <w:r>
        <w:tab/>
        <w:t>hath</w:t>
      </w:r>
      <w:r>
        <w:tab/>
        <w:t>given</w:t>
      </w:r>
      <w:r>
        <w:tab/>
        <w:t>me,</w:t>
      </w:r>
      <w:r>
        <w:tab/>
        <w:t>I</w:t>
      </w:r>
      <w:r>
        <w:tab/>
        <w:t>have</w:t>
      </w:r>
      <w:r>
        <w:tab/>
        <w:t>given them,</w:t>
      </w:r>
      <w:r>
        <w:tab/>
        <w:t>John</w:t>
      </w:r>
      <w:r>
        <w:tab/>
        <w:t>17:22.</w:t>
      </w:r>
      <w:r>
        <w:tab/>
        <w:t>All</w:t>
      </w:r>
      <w:r>
        <w:tab/>
        <w:t>these</w:t>
      </w:r>
      <w:r>
        <w:tab/>
        <w:t>things</w:t>
      </w:r>
      <w:r>
        <w:tab/>
        <w:t>loudly</w:t>
      </w:r>
      <w:r>
        <w:tab/>
        <w:t>speak</w:t>
      </w:r>
      <w:r>
        <w:tab/>
        <w:t>the</w:t>
      </w:r>
      <w:r>
        <w:tab/>
        <w:t>fervent</w:t>
      </w:r>
      <w:r>
        <w:tab/>
        <w:t>desire</w:t>
      </w:r>
      <w:r>
        <w:tab/>
        <w:t>of Christ's</w:t>
      </w:r>
      <w:r>
        <w:tab/>
        <w:t>soul</w:t>
      </w:r>
      <w:r>
        <w:tab/>
        <w:t>after</w:t>
      </w:r>
      <w:r>
        <w:tab/>
        <w:t>union</w:t>
      </w:r>
      <w:r>
        <w:tab/>
        <w:t>and</w:t>
      </w:r>
      <w:r>
        <w:tab/>
        <w:t>communion</w:t>
      </w:r>
      <w:r>
        <w:tab/>
        <w:t>with</w:t>
      </w:r>
      <w:r>
        <w:tab/>
        <w:t>poor</w:t>
      </w:r>
      <w:r>
        <w:tab/>
        <w:t>sinners;</w:t>
      </w:r>
      <w:r>
        <w:tab/>
        <w:t>which</w:t>
      </w:r>
      <w:r>
        <w:tab/>
        <w:t>was the</w:t>
      </w:r>
      <w:r>
        <w:tab/>
        <w:t>thing</w:t>
      </w:r>
      <w:r>
        <w:tab/>
        <w:t>to</w:t>
      </w:r>
      <w:r>
        <w:tab/>
        <w:t>be</w:t>
      </w:r>
      <w:r>
        <w:tab/>
        <w:t>demonstrated.</w:t>
      </w:r>
    </w:p>
    <w:p w14:paraId="7E4A50C3" w14:textId="77777777" w:rsidR="006B7152" w:rsidRDefault="006B7152" w:rsidP="006B7152">
      <w:pPr>
        <w:ind w:left="10" w:firstLine="0"/>
      </w:pPr>
      <w:r>
        <w:rPr>
          <w:rFonts w:ascii="宋体" w:eastAsia="宋体" w:hAnsi="宋体" w:cs="宋体" w:hint="eastAsia"/>
        </w:rPr>
        <w:t>译文如下</w:t>
      </w:r>
      <w:r>
        <w:t>:</w:t>
      </w:r>
    </w:p>
    <w:p w14:paraId="04095329" w14:textId="77777777" w:rsidR="006B7152" w:rsidRDefault="006B7152" w:rsidP="006B7152">
      <w:pPr>
        <w:ind w:left="10" w:firstLine="0"/>
      </w:pPr>
    </w:p>
    <w:p w14:paraId="74C80B5B" w14:textId="77777777" w:rsidR="006B7152" w:rsidRDefault="006B7152" w:rsidP="006B7152">
      <w:pPr>
        <w:ind w:left="10" w:firstLine="0"/>
      </w:pPr>
      <w:r>
        <w:rPr>
          <w:rFonts w:ascii="宋体" w:eastAsia="宋体" w:hAnsi="宋体" w:cs="宋体" w:hint="eastAsia"/>
        </w:rPr>
        <w:t>讲道</w:t>
      </w:r>
      <w:r>
        <w:t xml:space="preserve"> VI - </w:t>
      </w:r>
      <w:r>
        <w:rPr>
          <w:rFonts w:ascii="宋体" w:eastAsia="宋体" w:hAnsi="宋体" w:cs="宋体" w:hint="eastAsia"/>
        </w:rPr>
        <w:t>启示录</w:t>
      </w:r>
      <w:r>
        <w:t xml:space="preserve"> 3:20</w:t>
      </w:r>
    </w:p>
    <w:p w14:paraId="39689C7E" w14:textId="77777777" w:rsidR="006B7152" w:rsidRDefault="006B7152" w:rsidP="006B7152">
      <w:pPr>
        <w:ind w:left="10" w:firstLine="0"/>
      </w:pPr>
      <w:r>
        <w:rPr>
          <w:rFonts w:ascii="宋体" w:eastAsia="宋体" w:hAnsi="宋体" w:cs="宋体" w:hint="eastAsia"/>
        </w:rPr>
        <w:t>看哪，我站在门外叩门。</w:t>
      </w:r>
    </w:p>
    <w:p w14:paraId="7D48601E" w14:textId="77777777" w:rsidR="006B7152" w:rsidRDefault="006B7152" w:rsidP="006B7152">
      <w:pPr>
        <w:ind w:left="10" w:firstLine="0"/>
      </w:pPr>
    </w:p>
    <w:p w14:paraId="5C9C50A3" w14:textId="77777777" w:rsidR="006B7152" w:rsidRDefault="006B7152" w:rsidP="006B7152">
      <w:pPr>
        <w:ind w:left="10" w:firstLine="0"/>
      </w:pPr>
      <w:r>
        <w:t>[</w:t>
      </w:r>
      <w:r>
        <w:rPr>
          <w:rFonts w:ascii="宋体" w:eastAsia="宋体" w:hAnsi="宋体" w:cs="宋体" w:hint="eastAsia"/>
        </w:rPr>
        <w:t>我站着叩门</w:t>
      </w:r>
      <w:r>
        <w:t>]</w:t>
      </w:r>
    </w:p>
    <w:p w14:paraId="73CE7339" w14:textId="77777777" w:rsidR="006B7152" w:rsidRDefault="006B7152" w:rsidP="006B7152">
      <w:pPr>
        <w:ind w:left="10" w:firstLine="0"/>
      </w:pPr>
      <w:r>
        <w:rPr>
          <w:rFonts w:ascii="宋体" w:eastAsia="宋体" w:hAnsi="宋体" w:cs="宋体" w:hint="eastAsia"/>
        </w:rPr>
        <w:t>这里体现了基督为进入罪人的心灵所付出的辛劳和耐心。这表明他的恳求是多么诚恳，他渴望与人的灵魂联合是多么强烈。因此，第六个观察是：</w:t>
      </w:r>
    </w:p>
    <w:p w14:paraId="52275521" w14:textId="77777777" w:rsidR="006B7152" w:rsidRDefault="006B7152" w:rsidP="006B7152">
      <w:pPr>
        <w:ind w:left="10" w:firstLine="0"/>
      </w:pPr>
    </w:p>
    <w:p w14:paraId="49F9C3E8" w14:textId="77777777" w:rsidR="006B7152" w:rsidRDefault="006B7152" w:rsidP="006B7152">
      <w:pPr>
        <w:ind w:left="10" w:firstLine="0"/>
      </w:pPr>
      <w:r>
        <w:rPr>
          <w:rFonts w:ascii="宋体" w:eastAsia="宋体" w:hAnsi="宋体" w:cs="宋体" w:hint="eastAsia"/>
        </w:rPr>
        <w:t>教义</w:t>
      </w:r>
      <w:r>
        <w:t>6</w:t>
      </w:r>
      <w:r>
        <w:rPr>
          <w:rFonts w:ascii="宋体" w:eastAsia="宋体" w:hAnsi="宋体" w:cs="宋体" w:hint="eastAsia"/>
        </w:rPr>
        <w:t>：耶稣基督诚恳地寻求与罪人的心灵联合与相交。</w:t>
      </w:r>
    </w:p>
    <w:p w14:paraId="0DDD6ADC" w14:textId="77777777" w:rsidR="006B7152" w:rsidRDefault="006B7152" w:rsidP="006B7152">
      <w:pPr>
        <w:ind w:left="10" w:firstLine="0"/>
      </w:pPr>
    </w:p>
    <w:p w14:paraId="025929A8" w14:textId="77777777" w:rsidR="006B7152" w:rsidRDefault="006B7152" w:rsidP="006B7152">
      <w:pPr>
        <w:ind w:left="10" w:firstLine="0"/>
      </w:pPr>
      <w:r>
        <w:rPr>
          <w:rFonts w:ascii="宋体" w:eastAsia="宋体" w:hAnsi="宋体" w:cs="宋体" w:hint="eastAsia"/>
        </w:rPr>
        <w:t>这一点直接且充分地体现在经文的焦点和意图中。为阐明这一点，在教义部分需要谈两个方面：</w:t>
      </w:r>
    </w:p>
    <w:p w14:paraId="319FBA32" w14:textId="77777777" w:rsidR="006B7152" w:rsidRDefault="006B7152" w:rsidP="006B7152">
      <w:pPr>
        <w:ind w:left="10" w:firstLine="0"/>
      </w:pPr>
    </w:p>
    <w:p w14:paraId="57B6D16E" w14:textId="77777777" w:rsidR="006B7152" w:rsidRDefault="006B7152" w:rsidP="006B7152">
      <w:pPr>
        <w:ind w:left="10" w:firstLine="0"/>
      </w:pPr>
      <w:r>
        <w:t xml:space="preserve">I. </w:t>
      </w:r>
      <w:r>
        <w:rPr>
          <w:rFonts w:ascii="宋体" w:eastAsia="宋体" w:hAnsi="宋体" w:cs="宋体" w:hint="eastAsia"/>
        </w:rPr>
        <w:t>论证这个真理，即他确实如此。</w:t>
      </w:r>
    </w:p>
    <w:p w14:paraId="1B8D3B76" w14:textId="77777777" w:rsidR="006B7152" w:rsidRDefault="006B7152" w:rsidP="006B7152">
      <w:pPr>
        <w:ind w:left="10" w:firstLine="0"/>
      </w:pPr>
      <w:r>
        <w:t xml:space="preserve">II. </w:t>
      </w:r>
      <w:r>
        <w:rPr>
          <w:rFonts w:ascii="宋体" w:eastAsia="宋体" w:hAnsi="宋体" w:cs="宋体" w:hint="eastAsia"/>
        </w:rPr>
        <w:t>基督的这种恩典和屈尊是多么奇妙和令人赞叹。</w:t>
      </w:r>
    </w:p>
    <w:p w14:paraId="142ED0D2" w14:textId="77777777" w:rsidR="006B7152" w:rsidRDefault="006B7152" w:rsidP="006B7152">
      <w:pPr>
        <w:ind w:left="10" w:firstLine="0"/>
      </w:pPr>
    </w:p>
    <w:p w14:paraId="630DCF8B" w14:textId="77777777" w:rsidR="006B7152" w:rsidRDefault="006B7152" w:rsidP="006B7152">
      <w:pPr>
        <w:ind w:left="10" w:firstLine="0"/>
      </w:pPr>
      <w:r>
        <w:t xml:space="preserve">I. </w:t>
      </w:r>
      <w:r>
        <w:rPr>
          <w:rFonts w:ascii="宋体" w:eastAsia="宋体" w:hAnsi="宋体" w:cs="宋体" w:hint="eastAsia"/>
        </w:rPr>
        <w:t>为了论证耶稣基督诚恳地寻求与罪人的心灵联合与相交这个真理，我将从对主耶稣对待可怜罪人的品性、举止和行为的始终如一的考察中推导出这个论证。当你把这一切综合起来，从中看到他内心的性情时，一道多么伟大而清晰的亮光将照耀在这个论点上啊！通过考察他在四个阶段和时期的情形，就能清楚地看到他的心总是倾向与罪人联合、与罪人相交：</w:t>
      </w:r>
    </w:p>
    <w:p w14:paraId="23DFFDBC" w14:textId="77777777" w:rsidR="006B7152" w:rsidRDefault="006B7152" w:rsidP="006B7152">
      <w:pPr>
        <w:ind w:left="10" w:firstLine="0"/>
      </w:pPr>
    </w:p>
    <w:p w14:paraId="6315E0E6" w14:textId="77777777" w:rsidR="006B7152" w:rsidRDefault="006B7152" w:rsidP="006B7152">
      <w:pPr>
        <w:ind w:left="10" w:firstLine="0"/>
      </w:pPr>
      <w:r>
        <w:t xml:space="preserve">1. </w:t>
      </w:r>
      <w:r>
        <w:rPr>
          <w:rFonts w:ascii="宋体" w:eastAsia="宋体" w:hAnsi="宋体" w:cs="宋体" w:hint="eastAsia"/>
        </w:rPr>
        <w:t>道成肉身之前。</w:t>
      </w:r>
    </w:p>
    <w:p w14:paraId="5961BBF5" w14:textId="77777777" w:rsidR="006B7152" w:rsidRDefault="006B7152" w:rsidP="006B7152">
      <w:pPr>
        <w:ind w:left="10" w:firstLine="0"/>
      </w:pPr>
      <w:r>
        <w:t xml:space="preserve">2. </w:t>
      </w:r>
      <w:r>
        <w:rPr>
          <w:rFonts w:ascii="宋体" w:eastAsia="宋体" w:hAnsi="宋体" w:cs="宋体" w:hint="eastAsia"/>
        </w:rPr>
        <w:t>在世的日子里。</w:t>
      </w:r>
    </w:p>
    <w:p w14:paraId="15748F22" w14:textId="77777777" w:rsidR="006B7152" w:rsidRDefault="006B7152" w:rsidP="006B7152">
      <w:pPr>
        <w:ind w:left="10" w:firstLine="0"/>
      </w:pPr>
      <w:r>
        <w:t xml:space="preserve">3. </w:t>
      </w:r>
      <w:r>
        <w:rPr>
          <w:rFonts w:ascii="宋体" w:eastAsia="宋体" w:hAnsi="宋体" w:cs="宋体" w:hint="eastAsia"/>
        </w:rPr>
        <w:t>受死的时候。</w:t>
      </w:r>
    </w:p>
    <w:p w14:paraId="33A3B8C2" w14:textId="77777777" w:rsidR="006B7152" w:rsidRDefault="006B7152" w:rsidP="006B7152">
      <w:pPr>
        <w:ind w:left="10" w:firstLine="0"/>
      </w:pPr>
      <w:r>
        <w:t xml:space="preserve">4. </w:t>
      </w:r>
      <w:r>
        <w:rPr>
          <w:rFonts w:ascii="宋体" w:eastAsia="宋体" w:hAnsi="宋体" w:cs="宋体" w:hint="eastAsia"/>
        </w:rPr>
        <w:t>升天时和升天以后。</w:t>
      </w:r>
    </w:p>
    <w:p w14:paraId="2AF3C72A" w14:textId="77777777" w:rsidR="006B7152" w:rsidRDefault="006B7152" w:rsidP="006B7152">
      <w:pPr>
        <w:ind w:left="10" w:firstLine="0"/>
      </w:pPr>
    </w:p>
    <w:p w14:paraId="652C642E" w14:textId="77777777" w:rsidR="006B7152" w:rsidRDefault="006B7152" w:rsidP="006B7152">
      <w:pPr>
        <w:ind w:left="10" w:firstLine="0"/>
      </w:pPr>
      <w:r>
        <w:rPr>
          <w:rFonts w:ascii="宋体" w:eastAsia="宋体" w:hAnsi="宋体" w:cs="宋体" w:hint="eastAsia"/>
        </w:rPr>
        <w:t>首先，让我们考察他道成肉身之前的情形，你会发现这个阶段有两件事清楚地表明他渴望与我们联合。</w:t>
      </w:r>
    </w:p>
    <w:p w14:paraId="730C3550" w14:textId="77777777" w:rsidR="006B7152" w:rsidRDefault="006B7152" w:rsidP="006B7152">
      <w:pPr>
        <w:ind w:left="10" w:firstLine="0"/>
      </w:pPr>
    </w:p>
    <w:p w14:paraId="366640E3" w14:textId="77777777" w:rsidR="006B7152" w:rsidRDefault="006B7152" w:rsidP="006B7152">
      <w:pPr>
        <w:ind w:left="10" w:firstLine="0"/>
      </w:pPr>
      <w:r>
        <w:rPr>
          <w:rFonts w:ascii="宋体" w:eastAsia="宋体" w:hAnsi="宋体" w:cs="宋体" w:hint="eastAsia"/>
        </w:rPr>
        <w:t>论证</w:t>
      </w:r>
    </w:p>
    <w:p w14:paraId="0BD42400" w14:textId="77777777" w:rsidR="006B7152" w:rsidRDefault="006B7152" w:rsidP="006B7152">
      <w:pPr>
        <w:ind w:left="10" w:firstLine="0"/>
      </w:pPr>
      <w:r>
        <w:rPr>
          <w:rFonts w:ascii="宋体" w:eastAsia="宋体" w:hAnsi="宋体" w:cs="宋体" w:hint="eastAsia"/>
        </w:rPr>
        <w:t>第一个论证：在这个世界存在之前，他与上帝订立了有关我们的救赎之约；因为在万古之先，在创世以前，在他与天父之间确实有这样的约定和应许，否则我就不知道如何理解提多书</w:t>
      </w:r>
      <w:r>
        <w:t xml:space="preserve">1:2 </w:t>
      </w:r>
      <w:r>
        <w:rPr>
          <w:rFonts w:ascii="宋体" w:eastAsia="宋体" w:hAnsi="宋体" w:cs="宋体" w:hint="eastAsia"/>
        </w:rPr>
        <w:t>所说的</w:t>
      </w:r>
      <w:r>
        <w:t>"</w:t>
      </w:r>
      <w:r>
        <w:rPr>
          <w:rFonts w:ascii="宋体" w:eastAsia="宋体" w:hAnsi="宋体" w:cs="宋体" w:hint="eastAsia"/>
        </w:rPr>
        <w:t>盼望那无谎言的上帝在万古之先所应许的永生</w:t>
      </w:r>
      <w:r>
        <w:t>"</w:t>
      </w:r>
      <w:r>
        <w:rPr>
          <w:rFonts w:ascii="宋体" w:eastAsia="宋体" w:hAnsi="宋体" w:cs="宋体" w:hint="eastAsia"/>
        </w:rPr>
        <w:t>。这个应许是在创造之前作出的，除了基督还能是对谁作出的呢？这还能是什么意思呢？除了天父与圣子之间所立的救赎之约以外，还能是别的吗？这约的条件记载在以赛亚书</w:t>
      </w:r>
      <w:r>
        <w:t>53:10-11</w:t>
      </w:r>
      <w:r>
        <w:rPr>
          <w:rFonts w:ascii="宋体" w:eastAsia="宋体" w:hAnsi="宋体" w:cs="宋体" w:hint="eastAsia"/>
        </w:rPr>
        <w:t>，在那里你会发现基督要做什么，就是要使他的灵魂作赎罪祭。而他将灵魂倾倒，以至于死，他的赏赐是什么呢？就是要看见他的后裔，要看见他劳苦的功效，就是要用自己的血买赎一个教会。这是否清楚地表明基督的心意和渴望是倾向于与可怜的罪人联合、与他们相交，就让所有人来判断吧。哦，基督是多么看重我们的灵魂啊，他愿意付出如此高昂的代价来救赎我们的灵魂！上帝天父要他履行这个约，正如罗马书</w:t>
      </w:r>
      <w:r>
        <w:t xml:space="preserve">8:32 </w:t>
      </w:r>
      <w:r>
        <w:rPr>
          <w:rFonts w:ascii="宋体" w:eastAsia="宋体" w:hAnsi="宋体" w:cs="宋体" w:hint="eastAsia"/>
        </w:rPr>
        <w:t>所说：</w:t>
      </w:r>
      <w:r>
        <w:t>"</w:t>
      </w:r>
      <w:r>
        <w:rPr>
          <w:rFonts w:ascii="宋体" w:eastAsia="宋体" w:hAnsi="宋体" w:cs="宋体" w:hint="eastAsia"/>
        </w:rPr>
        <w:t>神既不爱惜自己的儿子</w:t>
      </w:r>
      <w:r>
        <w:t>"</w:t>
      </w:r>
      <w:r>
        <w:rPr>
          <w:rFonts w:ascii="宋体" w:eastAsia="宋体" w:hAnsi="宋体" w:cs="宋体" w:hint="eastAsia"/>
        </w:rPr>
        <w:t>。基督向天父恳求这约，正如约翰福音</w:t>
      </w:r>
      <w:r>
        <w:t xml:space="preserve">8:6 </w:t>
      </w:r>
      <w:r>
        <w:rPr>
          <w:rFonts w:ascii="宋体" w:eastAsia="宋体" w:hAnsi="宋体" w:cs="宋体" w:hint="eastAsia"/>
        </w:rPr>
        <w:t>所说：</w:t>
      </w:r>
      <w:r>
        <w:t>"</w:t>
      </w:r>
      <w:r>
        <w:rPr>
          <w:rFonts w:ascii="宋体" w:eastAsia="宋体" w:hAnsi="宋体" w:cs="宋体" w:hint="eastAsia"/>
        </w:rPr>
        <w:t>你所赐给我的人，我已将你的名显明与他们。他们本是你的，你将他们赐给我。</w:t>
      </w:r>
      <w:r>
        <w:t>"</w:t>
      </w:r>
      <w:r>
        <w:rPr>
          <w:rFonts w:ascii="宋体" w:eastAsia="宋体" w:hAnsi="宋体" w:cs="宋体" w:hint="eastAsia"/>
        </w:rPr>
        <w:t>这清楚地表明基督内心强烈渴望与人联合，正如箴言</w:t>
      </w:r>
      <w:r>
        <w:t xml:space="preserve">8:31 </w:t>
      </w:r>
      <w:r>
        <w:rPr>
          <w:rFonts w:ascii="宋体" w:eastAsia="宋体" w:hAnsi="宋体" w:cs="宋体" w:hint="eastAsia"/>
        </w:rPr>
        <w:t>所说：</w:t>
      </w:r>
      <w:r>
        <w:t>"</w:t>
      </w:r>
      <w:r>
        <w:rPr>
          <w:rFonts w:ascii="宋体" w:eastAsia="宋体" w:hAnsi="宋体" w:cs="宋体" w:hint="eastAsia"/>
        </w:rPr>
        <w:t>我喜悦住在世人之间，我的喜乐在人的儿女中。</w:t>
      </w:r>
      <w:r>
        <w:t>"</w:t>
      </w:r>
      <w:r>
        <w:rPr>
          <w:rFonts w:ascii="宋体" w:eastAsia="宋体" w:hAnsi="宋体" w:cs="宋体" w:hint="eastAsia"/>
        </w:rPr>
        <w:t>有福的耶稣啊！除了你自己强烈的渴望和爱，没有什么能使你离开那喜乐的怀抱，去为可怜的罪人受那么多的苦。</w:t>
      </w:r>
    </w:p>
    <w:p w14:paraId="6475DE2D" w14:textId="77777777" w:rsidR="006B7152" w:rsidRDefault="006B7152" w:rsidP="006B7152">
      <w:pPr>
        <w:ind w:left="10" w:firstLine="0"/>
      </w:pPr>
    </w:p>
    <w:p w14:paraId="18D95DCF" w14:textId="77777777" w:rsidR="006B7152" w:rsidRDefault="006B7152" w:rsidP="006B7152">
      <w:pPr>
        <w:ind w:left="10" w:firstLine="0"/>
      </w:pPr>
      <w:r>
        <w:rPr>
          <w:rFonts w:ascii="宋体" w:eastAsia="宋体" w:hAnsi="宋体" w:cs="宋体" w:hint="eastAsia"/>
        </w:rPr>
        <w:t>第二个论证：其次，让我们考察基督在有生之年对与罪人联合相交的性情和意愿，基督所做的每一件事都印证了这个结论。</w:t>
      </w:r>
    </w:p>
    <w:p w14:paraId="65F09288" w14:textId="77777777" w:rsidR="006B7152" w:rsidRDefault="006B7152" w:rsidP="006B7152">
      <w:pPr>
        <w:ind w:left="10" w:firstLine="0"/>
      </w:pPr>
    </w:p>
    <w:p w14:paraId="59325E6C" w14:textId="77777777" w:rsidR="006B7152" w:rsidRDefault="006B7152" w:rsidP="006B7152">
      <w:pPr>
        <w:ind w:left="10" w:firstLine="0"/>
      </w:pPr>
      <w:r>
        <w:t xml:space="preserve">1. </w:t>
      </w:r>
      <w:r>
        <w:rPr>
          <w:rFonts w:ascii="宋体" w:eastAsia="宋体" w:hAnsi="宋体" w:cs="宋体" w:hint="eastAsia"/>
        </w:rPr>
        <w:t>他取了我们的本性，清楚地表明了这一点。</w:t>
      </w:r>
    </w:p>
    <w:p w14:paraId="7C5D281A" w14:textId="77777777" w:rsidR="006B7152" w:rsidRDefault="006B7152" w:rsidP="006B7152">
      <w:pPr>
        <w:ind w:left="10" w:firstLine="0"/>
      </w:pPr>
      <w:r>
        <w:t xml:space="preserve">2. </w:t>
      </w:r>
      <w:r>
        <w:rPr>
          <w:rFonts w:ascii="宋体" w:eastAsia="宋体" w:hAnsi="宋体" w:cs="宋体" w:hint="eastAsia"/>
        </w:rPr>
        <w:t>他在世上的整个生活明显地揭示了这一点。</w:t>
      </w:r>
    </w:p>
    <w:p w14:paraId="1CD8699B" w14:textId="77777777" w:rsidR="006B7152" w:rsidRDefault="006B7152" w:rsidP="006B7152">
      <w:pPr>
        <w:ind w:left="10" w:firstLine="0"/>
      </w:pPr>
      <w:r>
        <w:t xml:space="preserve">3. </w:t>
      </w:r>
      <w:r>
        <w:rPr>
          <w:rFonts w:ascii="宋体" w:eastAsia="宋体" w:hAnsi="宋体" w:cs="宋体" w:hint="eastAsia"/>
        </w:rPr>
        <w:t>他的教训清楚地证明了这一点。</w:t>
      </w:r>
      <w:r>
        <w:t xml:space="preserve"> </w:t>
      </w:r>
    </w:p>
    <w:p w14:paraId="35581209" w14:textId="77777777" w:rsidR="006B7152" w:rsidRDefault="006B7152" w:rsidP="006B7152">
      <w:pPr>
        <w:ind w:left="10" w:firstLine="0"/>
      </w:pPr>
      <w:r>
        <w:t xml:space="preserve">4. </w:t>
      </w:r>
      <w:r>
        <w:rPr>
          <w:rFonts w:ascii="宋体" w:eastAsia="宋体" w:hAnsi="宋体" w:cs="宋体" w:hint="eastAsia"/>
        </w:rPr>
        <w:t>他看见灵魂归主时的喜乐证明了这一点。</w:t>
      </w:r>
    </w:p>
    <w:p w14:paraId="0EB8BBFD" w14:textId="77777777" w:rsidR="006B7152" w:rsidRDefault="006B7152" w:rsidP="006B7152">
      <w:pPr>
        <w:ind w:left="10" w:firstLine="0"/>
      </w:pPr>
      <w:r>
        <w:t xml:space="preserve">5. </w:t>
      </w:r>
      <w:r>
        <w:rPr>
          <w:rFonts w:ascii="宋体" w:eastAsia="宋体" w:hAnsi="宋体" w:cs="宋体" w:hint="eastAsia"/>
        </w:rPr>
        <w:t>他为人的不信而忧愁表明了这一点。</w:t>
      </w:r>
    </w:p>
    <w:p w14:paraId="60108EC8" w14:textId="77777777" w:rsidR="006B7152" w:rsidRDefault="006B7152" w:rsidP="006B7152">
      <w:pPr>
        <w:ind w:left="10" w:firstLine="0"/>
      </w:pPr>
      <w:r>
        <w:t xml:space="preserve">6. </w:t>
      </w:r>
      <w:r>
        <w:rPr>
          <w:rFonts w:ascii="宋体" w:eastAsia="宋体" w:hAnsi="宋体" w:cs="宋体" w:hint="eastAsia"/>
        </w:rPr>
        <w:t>他不知疲倦的劳碌清楚地显示了这一点。</w:t>
      </w:r>
    </w:p>
    <w:p w14:paraId="76427F7F" w14:textId="77777777" w:rsidR="006B7152" w:rsidRDefault="006B7152" w:rsidP="006B7152">
      <w:pPr>
        <w:ind w:left="10" w:firstLine="0"/>
      </w:pPr>
      <w:r>
        <w:t xml:space="preserve">7. </w:t>
      </w:r>
      <w:r>
        <w:rPr>
          <w:rFonts w:ascii="宋体" w:eastAsia="宋体" w:hAnsi="宋体" w:cs="宋体" w:hint="eastAsia"/>
        </w:rPr>
        <w:t>他奇妙地鼓励前来的罪人。</w:t>
      </w:r>
    </w:p>
    <w:p w14:paraId="70221A1A" w14:textId="77777777" w:rsidR="006B7152" w:rsidRDefault="006B7152" w:rsidP="006B7152">
      <w:pPr>
        <w:ind w:left="10" w:firstLine="0"/>
      </w:pPr>
      <w:r>
        <w:t xml:space="preserve">8. </w:t>
      </w:r>
      <w:r>
        <w:rPr>
          <w:rFonts w:ascii="宋体" w:eastAsia="宋体" w:hAnsi="宋体" w:cs="宋体" w:hint="eastAsia"/>
        </w:rPr>
        <w:t>他严厉地警告执拗的罪人。</w:t>
      </w:r>
    </w:p>
    <w:p w14:paraId="67505818" w14:textId="77777777" w:rsidR="006B7152" w:rsidRDefault="006B7152" w:rsidP="006B7152">
      <w:pPr>
        <w:ind w:left="10" w:firstLine="0"/>
      </w:pPr>
      <w:r>
        <w:t xml:space="preserve">9. </w:t>
      </w:r>
      <w:r>
        <w:rPr>
          <w:rFonts w:ascii="宋体" w:eastAsia="宋体" w:hAnsi="宋体" w:cs="宋体" w:hint="eastAsia"/>
        </w:rPr>
        <w:t>他差遣并鼓励传道人吸引世人归向他自己。</w:t>
      </w:r>
    </w:p>
    <w:p w14:paraId="10508C47" w14:textId="77777777" w:rsidR="006B7152" w:rsidRDefault="006B7152" w:rsidP="006B7152">
      <w:pPr>
        <w:ind w:left="10" w:firstLine="0"/>
      </w:pPr>
    </w:p>
    <w:p w14:paraId="7D22476C" w14:textId="77777777" w:rsidR="006B7152" w:rsidRDefault="006B7152" w:rsidP="006B7152">
      <w:pPr>
        <w:ind w:left="10" w:firstLine="0"/>
      </w:pPr>
      <w:r>
        <w:rPr>
          <w:rFonts w:ascii="宋体" w:eastAsia="宋体" w:hAnsi="宋体" w:cs="宋体" w:hint="eastAsia"/>
        </w:rPr>
        <w:t>基督一生所行的这一切，都清楚地表明他的心是多么渴望、多么热切地要与世人联合。</w:t>
      </w:r>
    </w:p>
    <w:p w14:paraId="271AECF4" w14:textId="77777777" w:rsidR="006B7152" w:rsidRDefault="006B7152" w:rsidP="006B7152">
      <w:pPr>
        <w:ind w:left="10" w:firstLine="0"/>
      </w:pPr>
    </w:p>
    <w:p w14:paraId="4F0103B6" w14:textId="77777777" w:rsidR="006B7152" w:rsidRDefault="006B7152" w:rsidP="006B7152">
      <w:pPr>
        <w:ind w:left="10" w:firstLine="0"/>
      </w:pPr>
      <w:r>
        <w:t xml:space="preserve">1. </w:t>
      </w:r>
      <w:r>
        <w:rPr>
          <w:rFonts w:ascii="宋体" w:eastAsia="宋体" w:hAnsi="宋体" w:cs="宋体" w:hint="eastAsia"/>
        </w:rPr>
        <w:t>基督取了我们的本性，表明他渴望与我们联合。在这件事上，他给了我们两个无与伦比的证据，证明他对我们的超然之爱。</w:t>
      </w:r>
    </w:p>
    <w:p w14:paraId="74F84A5C" w14:textId="77777777" w:rsidR="006B7152" w:rsidRDefault="006B7152" w:rsidP="006B7152">
      <w:pPr>
        <w:ind w:left="10" w:firstLine="0"/>
      </w:pPr>
    </w:p>
    <w:p w14:paraId="7449A52D" w14:textId="77777777" w:rsidR="006B7152" w:rsidRDefault="006B7152" w:rsidP="006B7152">
      <w:pPr>
        <w:ind w:left="10" w:firstLine="0"/>
      </w:pPr>
      <w:r>
        <w:t xml:space="preserve">(1) </w:t>
      </w:r>
      <w:r>
        <w:rPr>
          <w:rFonts w:ascii="宋体" w:eastAsia="宋体" w:hAnsi="宋体" w:cs="宋体" w:hint="eastAsia"/>
        </w:rPr>
        <w:t>他越过了更尊贵的本性。</w:t>
      </w:r>
    </w:p>
    <w:p w14:paraId="4852B5FE" w14:textId="77777777" w:rsidR="006B7152" w:rsidRDefault="006B7152" w:rsidP="006B7152">
      <w:pPr>
        <w:ind w:left="10" w:firstLine="0"/>
      </w:pPr>
      <w:r>
        <w:t xml:space="preserve">(2) </w:t>
      </w:r>
      <w:r>
        <w:rPr>
          <w:rFonts w:ascii="宋体" w:eastAsia="宋体" w:hAnsi="宋体" w:cs="宋体" w:hint="eastAsia"/>
        </w:rPr>
        <w:t>他将我们的本性与自己联合。</w:t>
      </w:r>
    </w:p>
    <w:p w14:paraId="281CBAD9" w14:textId="77777777" w:rsidR="006B7152" w:rsidRDefault="006B7152" w:rsidP="006B7152">
      <w:pPr>
        <w:ind w:left="10" w:firstLine="0"/>
      </w:pPr>
    </w:p>
    <w:p w14:paraId="7138EE0C" w14:textId="77777777" w:rsidR="006B7152" w:rsidRDefault="006B7152" w:rsidP="006B7152">
      <w:pPr>
        <w:ind w:left="10" w:firstLine="0"/>
      </w:pPr>
      <w:r>
        <w:t xml:space="preserve">(1) </w:t>
      </w:r>
      <w:r>
        <w:rPr>
          <w:rFonts w:ascii="宋体" w:eastAsia="宋体" w:hAnsi="宋体" w:cs="宋体" w:hint="eastAsia"/>
        </w:rPr>
        <w:t>他越过了更尊贵、更超越的本性（来</w:t>
      </w:r>
      <w:r>
        <w:t>2:16</w:t>
      </w:r>
      <w:r>
        <w:rPr>
          <w:rFonts w:ascii="宋体" w:eastAsia="宋体" w:hAnsi="宋体" w:cs="宋体" w:hint="eastAsia"/>
        </w:rPr>
        <w:t>）：</w:t>
      </w:r>
      <w:r>
        <w:t>"</w:t>
      </w:r>
      <w:r>
        <w:rPr>
          <w:rFonts w:ascii="宋体" w:eastAsia="宋体" w:hAnsi="宋体" w:cs="宋体" w:hint="eastAsia"/>
        </w:rPr>
        <w:t>他并不救拔天使，乃是救拔亚伯拉罕的后裔。</w:t>
      </w:r>
      <w:r>
        <w:t>"</w:t>
      </w:r>
      <w:r>
        <w:rPr>
          <w:rFonts w:ascii="宋体" w:eastAsia="宋体" w:hAnsi="宋体" w:cs="宋体" w:hint="eastAsia"/>
        </w:rPr>
        <w:t>天使是超越的受造之物，但看哪，金器被丢在火中，泥瓦罐却被陶造得荣美！不错，那些持守正直的天使是基督国度的成员，基督是他们的元首，以管治的方式与他们联合，但基督却与我们有生命的联合。基督与信徒所联合的程度，比天上任何天使都更亲密；但对于那些背叛的天使，他从未打算拯救他们，而是任凭他们像从前一样，被捆绑在黑暗的锁链中，等候大日的审判（犹</w:t>
      </w:r>
      <w:r>
        <w:t>6</w:t>
      </w:r>
      <w:r>
        <w:rPr>
          <w:rFonts w:ascii="宋体" w:eastAsia="宋体" w:hAnsi="宋体" w:cs="宋体" w:hint="eastAsia"/>
        </w:rPr>
        <w:t>）。基督放过天使，更加凸显了他对可怜世人的爱。</w:t>
      </w:r>
    </w:p>
    <w:p w14:paraId="30112CAF" w14:textId="77777777" w:rsidR="006B7152" w:rsidRDefault="006B7152" w:rsidP="006B7152">
      <w:pPr>
        <w:ind w:left="10" w:firstLine="0"/>
      </w:pPr>
    </w:p>
    <w:p w14:paraId="1DEC05D3" w14:textId="77777777" w:rsidR="006B7152" w:rsidRDefault="006B7152" w:rsidP="006B7152">
      <w:pPr>
        <w:ind w:left="10" w:firstLine="0"/>
      </w:pPr>
      <w:r>
        <w:t xml:space="preserve">(2) </w:t>
      </w:r>
      <w:r>
        <w:rPr>
          <w:rFonts w:ascii="宋体" w:eastAsia="宋体" w:hAnsi="宋体" w:cs="宋体" w:hint="eastAsia"/>
        </w:rPr>
        <w:t>他将我们的本性与自己联合，甚至是在罪玷污了人性的荣美、给人性带来诸多可怕灾祸之后（罗</w:t>
      </w:r>
      <w:r>
        <w:t>8:3</w:t>
      </w:r>
      <w:r>
        <w:rPr>
          <w:rFonts w:ascii="宋体" w:eastAsia="宋体" w:hAnsi="宋体" w:cs="宋体" w:hint="eastAsia"/>
        </w:rPr>
        <w:t>）：</w:t>
      </w:r>
      <w:r>
        <w:t>"</w:t>
      </w:r>
      <w:r>
        <w:rPr>
          <w:rFonts w:ascii="宋体" w:eastAsia="宋体" w:hAnsi="宋体" w:cs="宋体" w:hint="eastAsia"/>
        </w:rPr>
        <w:t>成为罪身的形状</w:t>
      </w:r>
      <w:r>
        <w:t>"</w:t>
      </w:r>
      <w:r>
        <w:rPr>
          <w:rFonts w:ascii="宋体" w:eastAsia="宋体" w:hAnsi="宋体" w:cs="宋体" w:hint="eastAsia"/>
        </w:rPr>
        <w:t>，即有疲乏、痛苦、死亡的肉身。虽然这些事本身不是罪，却是罪的后果。基督取了这样的本性，与自己联合为一个位格，不是为了体验什么新的乐趣，而是要使自己能够为我们受苦、满足公义的要求。在这件事上，他给了我们一个令人信服的证据，证明他对我们的爱是多么强烈，他渴望我们是多么迫切。他在位格上与我们的本性联合，表明他渴望在奥秘的意义上与我们的位格联合。他之所以成为人子，无非是要使我们成为永生上帝的儿女；他取了我们的样式，为要使我们因成圣而有他的样式。看哪，基督借着道成肉身与我们是多么亲近啊！他是降卑到何等地步才把我们找回来的啊！他宁愿暂时失去他彰显的荣耀，也不愿失去我们；因为他的道成肉身使他卑微，正如腓立比书</w:t>
      </w:r>
      <w:r>
        <w:t>2:7</w:t>
      </w:r>
      <w:r>
        <w:rPr>
          <w:rFonts w:ascii="宋体" w:eastAsia="宋体" w:hAnsi="宋体" w:cs="宋体" w:hint="eastAsia"/>
        </w:rPr>
        <w:t>所说。看哪，救主是多么渴望与罪人联合啊！</w:t>
      </w:r>
    </w:p>
    <w:p w14:paraId="02A837BD" w14:textId="77777777" w:rsidR="006B7152" w:rsidRDefault="006B7152" w:rsidP="006B7152">
      <w:pPr>
        <w:ind w:left="10" w:firstLine="0"/>
      </w:pPr>
    </w:p>
    <w:p w14:paraId="0A6EF719" w14:textId="77777777" w:rsidR="006B7152" w:rsidRDefault="006B7152" w:rsidP="006B7152">
      <w:pPr>
        <w:ind w:left="10" w:firstLine="0"/>
      </w:pPr>
      <w:r>
        <w:t xml:space="preserve">2. </w:t>
      </w:r>
      <w:r>
        <w:rPr>
          <w:rFonts w:ascii="宋体" w:eastAsia="宋体" w:hAnsi="宋体" w:cs="宋体" w:hint="eastAsia"/>
        </w:rPr>
        <w:t>基督在世上的整个生活，明显地证明他内心渴望与我们联合相交。约翰福音</w:t>
      </w:r>
      <w:r>
        <w:t>17:19</w:t>
      </w:r>
      <w:r>
        <w:rPr>
          <w:rFonts w:ascii="宋体" w:eastAsia="宋体" w:hAnsi="宋体" w:cs="宋体" w:hint="eastAsia"/>
        </w:rPr>
        <w:t>说：</w:t>
      </w:r>
      <w:r>
        <w:t>"</w:t>
      </w:r>
      <w:r>
        <w:rPr>
          <w:rFonts w:ascii="宋体" w:eastAsia="宋体" w:hAnsi="宋体" w:cs="宋体" w:hint="eastAsia"/>
        </w:rPr>
        <w:t>我为他们的缘故，自己分别为圣。</w:t>
      </w:r>
      <w:r>
        <w:t>"</w:t>
      </w:r>
      <w:r>
        <w:rPr>
          <w:rFonts w:ascii="宋体" w:eastAsia="宋体" w:hAnsi="宋体" w:cs="宋体" w:hint="eastAsia"/>
        </w:rPr>
        <w:t>基督的生命完全是为我们分别出来的，所以以赛亚书</w:t>
      </w:r>
      <w:r>
        <w:t>9:6</w:t>
      </w:r>
      <w:r>
        <w:rPr>
          <w:rFonts w:ascii="宋体" w:eastAsia="宋体" w:hAnsi="宋体" w:cs="宋体" w:hint="eastAsia"/>
        </w:rPr>
        <w:t>说：</w:t>
      </w:r>
      <w:r>
        <w:t>"</w:t>
      </w:r>
      <w:r>
        <w:rPr>
          <w:rFonts w:ascii="宋体" w:eastAsia="宋体" w:hAnsi="宋体" w:cs="宋体" w:hint="eastAsia"/>
        </w:rPr>
        <w:t>有一婴孩为我们而生，有一子赐给我们。</w:t>
      </w:r>
      <w:r>
        <w:t>"</w:t>
      </w:r>
      <w:r>
        <w:rPr>
          <w:rFonts w:ascii="宋体" w:eastAsia="宋体" w:hAnsi="宋体" w:cs="宋体" w:hint="eastAsia"/>
        </w:rPr>
        <w:t>基督来到这个世界的使命和事工是什么呢？不就是要寻找、拯救失丧的人吗？</w:t>
      </w:r>
    </w:p>
    <w:p w14:paraId="5E0A3EB8" w14:textId="77777777" w:rsidR="006B7152" w:rsidRDefault="006B7152" w:rsidP="006B7152">
      <w:pPr>
        <w:ind w:left="10" w:firstLine="0"/>
      </w:pPr>
    </w:p>
    <w:p w14:paraId="4A14F200" w14:textId="77777777" w:rsidR="006B7152" w:rsidRDefault="006B7152" w:rsidP="006B7152">
      <w:pPr>
        <w:ind w:left="10" w:firstLine="0"/>
      </w:pPr>
      <w:r>
        <w:rPr>
          <w:rFonts w:ascii="宋体" w:eastAsia="宋体" w:hAnsi="宋体" w:cs="宋体" w:hint="eastAsia"/>
        </w:rPr>
        <w:t>他在世上所行的一切神迹，都是怜悯的作为；他本可以行神迹毁灭那些不接待他的人，但他用全能的大能医治人的身体，拯救人的性命，为要借此赢得人的心归向他。使徒行传</w:t>
      </w:r>
      <w:r>
        <w:t>10:38</w:t>
      </w:r>
      <w:r>
        <w:rPr>
          <w:rFonts w:ascii="宋体" w:eastAsia="宋体" w:hAnsi="宋体" w:cs="宋体" w:hint="eastAsia"/>
        </w:rPr>
        <w:t>说：</w:t>
      </w:r>
      <w:r>
        <w:t>"</w:t>
      </w:r>
      <w:r>
        <w:rPr>
          <w:rFonts w:ascii="宋体" w:eastAsia="宋体" w:hAnsi="宋体" w:cs="宋体" w:hint="eastAsia"/>
        </w:rPr>
        <w:t>神怎样以圣灵和能力膏拿撒勒人耶稣，这都是你们知道的。他周流四方行善事，医好凡被魔鬼压制的人，因为神与他同在。</w:t>
      </w:r>
      <w:r>
        <w:t>"</w:t>
      </w:r>
      <w:r>
        <w:rPr>
          <w:rFonts w:ascii="宋体" w:eastAsia="宋体" w:hAnsi="宋体" w:cs="宋体" w:hint="eastAsia"/>
        </w:rPr>
        <w:t>当使徒要求他赐下权柄，呼叫天火烧灭撒玛利亚人的时候，他责备他们说：</w:t>
      </w:r>
      <w:r>
        <w:t>"</w:t>
      </w:r>
      <w:r>
        <w:rPr>
          <w:rFonts w:ascii="宋体" w:eastAsia="宋体" w:hAnsi="宋体" w:cs="宋体" w:hint="eastAsia"/>
        </w:rPr>
        <w:t>你们的心如何，你们并不知道。人子来不是要灭人的性命，是要救人的性命。</w:t>
      </w:r>
      <w:r>
        <w:t>"</w:t>
      </w:r>
      <w:r>
        <w:rPr>
          <w:rFonts w:ascii="宋体" w:eastAsia="宋体" w:hAnsi="宋体" w:cs="宋体" w:hint="eastAsia"/>
        </w:rPr>
        <w:t>（路</w:t>
      </w:r>
      <w:r>
        <w:t>9:54-56</w:t>
      </w:r>
      <w:r>
        <w:rPr>
          <w:rFonts w:ascii="宋体" w:eastAsia="宋体" w:hAnsi="宋体" w:cs="宋体" w:hint="eastAsia"/>
        </w:rPr>
        <w:t>）基督在世上的整个生命，无非是在吸引罪人的心，在恳求罪人的心。他不弃绝最卑贱的罪人（路</w:t>
      </w:r>
      <w:r>
        <w:t>7:39</w:t>
      </w:r>
      <w:r>
        <w:rPr>
          <w:rFonts w:ascii="宋体" w:eastAsia="宋体" w:hAnsi="宋体" w:cs="宋体" w:hint="eastAsia"/>
        </w:rPr>
        <w:t>）。凡到他跟前来的，他一个也不推却；他不愿意人禁止小孩子到他跟前来（可</w:t>
      </w:r>
      <w:r>
        <w:t>10:13</w:t>
      </w:r>
      <w:r>
        <w:rPr>
          <w:rFonts w:ascii="宋体" w:eastAsia="宋体" w:hAnsi="宋体" w:cs="宋体" w:hint="eastAsia"/>
        </w:rPr>
        <w:t>）。他要如何吸引人，早在古时先知以赛亚已经预言了：</w:t>
      </w:r>
      <w:r>
        <w:t>"</w:t>
      </w:r>
      <w:r>
        <w:rPr>
          <w:rFonts w:ascii="宋体" w:eastAsia="宋体" w:hAnsi="宋体" w:cs="宋体" w:hint="eastAsia"/>
        </w:rPr>
        <w:t>压伤的芦苇，他不折断；将残的灯火，他不吹灭。</w:t>
      </w:r>
      <w:r>
        <w:t>"</w:t>
      </w:r>
      <w:r>
        <w:rPr>
          <w:rFonts w:ascii="宋体" w:eastAsia="宋体" w:hAnsi="宋体" w:cs="宋体" w:hint="eastAsia"/>
        </w:rPr>
        <w:t>（赛</w:t>
      </w:r>
      <w:r>
        <w:t>42:3</w:t>
      </w:r>
      <w:r>
        <w:rPr>
          <w:rFonts w:ascii="宋体" w:eastAsia="宋体" w:hAnsi="宋体" w:cs="宋体" w:hint="eastAsia"/>
        </w:rPr>
        <w:t>）总督伦土鲁在他写给元老院的信中，生动地描述了基督的容貌，又描述了他的举止和风度：</w:t>
      </w:r>
      <w:r>
        <w:t>"</w:t>
      </w:r>
      <w:r>
        <w:rPr>
          <w:rFonts w:ascii="宋体" w:eastAsia="宋体" w:hAnsi="宋体" w:cs="宋体" w:hint="eastAsia"/>
        </w:rPr>
        <w:t>他责备人的时候令人生畏，劝诫人的时候和蔼可亲，喜乐却不轻浮；从未见他发笑，却常见他落泪；他的话语庄重、简洁、谦逊。</w:t>
      </w:r>
      <w:r>
        <w:t>"</w:t>
      </w:r>
    </w:p>
    <w:p w14:paraId="2094BA66" w14:textId="77777777" w:rsidR="006B7152" w:rsidRDefault="006B7152" w:rsidP="006B7152">
      <w:pPr>
        <w:ind w:left="10" w:firstLine="0"/>
      </w:pPr>
    </w:p>
    <w:p w14:paraId="04BFB114" w14:textId="77777777" w:rsidR="006B7152" w:rsidRDefault="006B7152" w:rsidP="006B7152">
      <w:pPr>
        <w:ind w:left="10" w:firstLine="0"/>
      </w:pPr>
      <w:r>
        <w:rPr>
          <w:rFonts w:ascii="宋体" w:eastAsia="宋体" w:hAnsi="宋体" w:cs="宋体" w:hint="eastAsia"/>
        </w:rPr>
        <w:t>基督在世上好像一块磁石，吸引万人归向他；他的风度完全符合他的使命，就是要</w:t>
      </w:r>
      <w:r>
        <w:t>"</w:t>
      </w:r>
      <w:r>
        <w:rPr>
          <w:rFonts w:ascii="宋体" w:eastAsia="宋体" w:hAnsi="宋体" w:cs="宋体" w:hint="eastAsia"/>
        </w:rPr>
        <w:t>传福音给贫穷的人，差遣我报告被掳的得释放，瞎眼的得看见，叫那受压制的得自由，报告神悦纳人的禧年。</w:t>
      </w:r>
      <w:r>
        <w:t>"</w:t>
      </w:r>
      <w:r>
        <w:rPr>
          <w:rFonts w:ascii="宋体" w:eastAsia="宋体" w:hAnsi="宋体" w:cs="宋体" w:hint="eastAsia"/>
        </w:rPr>
        <w:t>（赛</w:t>
      </w:r>
      <w:r>
        <w:t>61:1-2</w:t>
      </w:r>
      <w:r>
        <w:rPr>
          <w:rFonts w:ascii="宋体" w:eastAsia="宋体" w:hAnsi="宋体" w:cs="宋体" w:hint="eastAsia"/>
        </w:rPr>
        <w:t>）</w:t>
      </w:r>
    </w:p>
    <w:p w14:paraId="48F8ED75" w14:textId="77777777" w:rsidR="006B7152" w:rsidRDefault="006B7152" w:rsidP="006B7152">
      <w:pPr>
        <w:ind w:left="10" w:firstLine="0"/>
      </w:pPr>
    </w:p>
    <w:p w14:paraId="10BA8D41" w14:textId="77777777" w:rsidR="006B7152" w:rsidRDefault="006B7152" w:rsidP="006B7152">
      <w:pPr>
        <w:ind w:left="10" w:firstLine="0"/>
      </w:pPr>
      <w:r>
        <w:t xml:space="preserve">3. </w:t>
      </w:r>
      <w:r>
        <w:rPr>
          <w:rFonts w:ascii="宋体" w:eastAsia="宋体" w:hAnsi="宋体" w:cs="宋体" w:hint="eastAsia"/>
        </w:rPr>
        <w:t>正如他的生平一样，他的教训也是吸引人、邀请人的教训，是最能打动人心的邀请。从来没有人像他那样讲道；每当他开口，天就敞开，上帝的心在他的话语中向罪人敞开。他教训的整个脉络，都是不断有力地劝服，要吸引罪人归向他。他说：</w:t>
      </w:r>
      <w:r>
        <w:t>"</w:t>
      </w:r>
      <w:r>
        <w:rPr>
          <w:rFonts w:ascii="宋体" w:eastAsia="宋体" w:hAnsi="宋体" w:cs="宋体" w:hint="eastAsia"/>
        </w:rPr>
        <w:t>凡劳苦担重担的人，可以到我这里来，我就使你们得安息。</w:t>
      </w:r>
      <w:r>
        <w:t>"</w:t>
      </w:r>
      <w:r>
        <w:rPr>
          <w:rFonts w:ascii="宋体" w:eastAsia="宋体" w:hAnsi="宋体" w:cs="宋体" w:hint="eastAsia"/>
        </w:rPr>
        <w:t>（太</w:t>
      </w:r>
      <w:r>
        <w:t>11:28</w:t>
      </w:r>
      <w:r>
        <w:rPr>
          <w:rFonts w:ascii="宋体" w:eastAsia="宋体" w:hAnsi="宋体" w:cs="宋体" w:hint="eastAsia"/>
        </w:rPr>
        <w:t>）</w:t>
      </w:r>
      <w:r>
        <w:t>"</w:t>
      </w:r>
      <w:r>
        <w:rPr>
          <w:rFonts w:ascii="宋体" w:eastAsia="宋体" w:hAnsi="宋体" w:cs="宋体" w:hint="eastAsia"/>
        </w:rPr>
        <w:t>节期的末日，就是最大之日，耶稣站着高声说：人若渴了，可以到我这里来喝。</w:t>
      </w:r>
      <w:r>
        <w:t>"</w:t>
      </w:r>
      <w:r>
        <w:rPr>
          <w:rFonts w:ascii="宋体" w:eastAsia="宋体" w:hAnsi="宋体" w:cs="宋体" w:hint="eastAsia"/>
        </w:rPr>
        <w:t>（约</w:t>
      </w:r>
      <w:r>
        <w:t>7:37</w:t>
      </w:r>
      <w:r>
        <w:rPr>
          <w:rFonts w:ascii="宋体" w:eastAsia="宋体" w:hAnsi="宋体" w:cs="宋体" w:hint="eastAsia"/>
        </w:rPr>
        <w:t>）他自己把这比作母鸡呼唤小鸡到她翅膀底下（路</w:t>
      </w:r>
      <w:r>
        <w:t>13:34</w:t>
      </w:r>
      <w:r>
        <w:rPr>
          <w:rFonts w:ascii="宋体" w:eastAsia="宋体" w:hAnsi="宋体" w:cs="宋体" w:hint="eastAsia"/>
        </w:rPr>
        <w:t>）：</w:t>
      </w:r>
      <w:r>
        <w:t>"</w:t>
      </w:r>
      <w:r>
        <w:rPr>
          <w:rFonts w:ascii="宋体" w:eastAsia="宋体" w:hAnsi="宋体" w:cs="宋体" w:hint="eastAsia"/>
        </w:rPr>
        <w:t>耶路撒冷啊，耶路撒冷啊，你常杀害先知，又用石头打死那奉差遣到你这里来的人。我多次愿意聚集你的儿女，好像母鸡把小鸡聚集在翅膀底下，只是你们不愿意。</w:t>
      </w:r>
      <w:r>
        <w:t>"</w:t>
      </w:r>
      <w:r>
        <w:rPr>
          <w:rFonts w:ascii="宋体" w:eastAsia="宋体" w:hAnsi="宋体" w:cs="宋体" w:hint="eastAsia"/>
        </w:rPr>
        <w:t>可以肯定地说，整个福音的信息无非就是天上新郎充满魅力的呼召。</w:t>
      </w:r>
    </w:p>
    <w:p w14:paraId="5FC9B1BB" w14:textId="77777777" w:rsidR="006B7152" w:rsidRDefault="006B7152" w:rsidP="006B7152">
      <w:pPr>
        <w:ind w:left="10" w:firstLine="0"/>
      </w:pPr>
    </w:p>
    <w:p w14:paraId="57B438D6" w14:textId="77777777" w:rsidR="006B7152" w:rsidRDefault="006B7152" w:rsidP="006B7152">
      <w:pPr>
        <w:ind w:left="10" w:firstLine="0"/>
      </w:pPr>
      <w:r>
        <w:t xml:space="preserve">4. </w:t>
      </w:r>
      <w:r>
        <w:rPr>
          <w:rFonts w:ascii="宋体" w:eastAsia="宋体" w:hAnsi="宋体" w:cs="宋体" w:hint="eastAsia"/>
        </w:rPr>
        <w:t>他看见福音的果效时总是喜乐，这表明他是多么诚恳地要赢得罪人的心。值得注意的是，所有记录基督生平的福音书作者，从未提到基督有过一次发笑或微笑，因为他是个多受痛苦的人。但有一次，你读到他心里喜乐，你会看见喜乐的缘由，记载在路加福音</w:t>
      </w:r>
      <w:r>
        <w:t>10:21</w:t>
      </w:r>
      <w:r>
        <w:rPr>
          <w:rFonts w:ascii="宋体" w:eastAsia="宋体" w:hAnsi="宋体" w:cs="宋体" w:hint="eastAsia"/>
        </w:rPr>
        <w:t>：</w:t>
      </w:r>
      <w:r>
        <w:t>"</w:t>
      </w:r>
      <w:r>
        <w:rPr>
          <w:rFonts w:ascii="宋体" w:eastAsia="宋体" w:hAnsi="宋体" w:cs="宋体" w:hint="eastAsia"/>
        </w:rPr>
        <w:t>正当那时，耶稣被圣灵感动就欢乐。</w:t>
      </w:r>
      <w:r>
        <w:t>"</w:t>
      </w:r>
      <w:r>
        <w:rPr>
          <w:rFonts w:ascii="宋体" w:eastAsia="宋体" w:hAnsi="宋体" w:cs="宋体" w:hint="eastAsia"/>
        </w:rPr>
        <w:t>是什么使他的心欢喜呢？不就是那七十个人带回的好消息吗？他们欢喜地回来说：</w:t>
      </w:r>
      <w:r>
        <w:t>"</w:t>
      </w:r>
      <w:r>
        <w:rPr>
          <w:rFonts w:ascii="宋体" w:eastAsia="宋体" w:hAnsi="宋体" w:cs="宋体" w:hint="eastAsia"/>
        </w:rPr>
        <w:t>主啊，因你的名，就是鬼也服了我们。</w:t>
      </w:r>
      <w:r>
        <w:t>"</w:t>
      </w:r>
      <w:r>
        <w:rPr>
          <w:rFonts w:ascii="宋体" w:eastAsia="宋体" w:hAnsi="宋体" w:cs="宋体" w:hint="eastAsia"/>
        </w:rPr>
        <w:t>耶稣对他们说：</w:t>
      </w:r>
      <w:r>
        <w:t>"</w:t>
      </w:r>
      <w:r>
        <w:rPr>
          <w:rFonts w:ascii="宋体" w:eastAsia="宋体" w:hAnsi="宋体" w:cs="宋体" w:hint="eastAsia"/>
        </w:rPr>
        <w:t>我曾看见撒但从天上坠落，像闪电一样。</w:t>
      </w:r>
      <w:r>
        <w:t>"</w:t>
      </w:r>
      <w:r>
        <w:rPr>
          <w:rFonts w:ascii="宋体" w:eastAsia="宋体" w:hAnsi="宋体" w:cs="宋体" w:hint="eastAsia"/>
        </w:rPr>
        <w:t>（</w:t>
      </w:r>
      <w:r>
        <w:t>17-18</w:t>
      </w:r>
      <w:r>
        <w:rPr>
          <w:rFonts w:ascii="宋体" w:eastAsia="宋体" w:hAnsi="宋体" w:cs="宋体" w:hint="eastAsia"/>
        </w:rPr>
        <w:t>节）撒但在世上的国度正在倾覆，救恩的奥秘却启示给婴孩；这使他圣洁的心在里面欢跳，因为他看见福音的果效摧毁了撒但的国度，看见最贫穷卑微的人因福音得到光照和归正。这使他由衷欢喜，表明他是多么渴望与罪人联合相交。</w:t>
      </w:r>
    </w:p>
    <w:p w14:paraId="37F544C8" w14:textId="77777777" w:rsidR="006B7152" w:rsidRDefault="006B7152" w:rsidP="006B7152">
      <w:pPr>
        <w:ind w:left="10" w:firstLine="0"/>
      </w:pPr>
    </w:p>
    <w:p w14:paraId="06DB243F" w14:textId="77777777" w:rsidR="006B7152" w:rsidRPr="006B7152" w:rsidRDefault="006B7152" w:rsidP="006B7152">
      <w:pPr>
        <w:ind w:left="10" w:firstLine="0"/>
        <w:rPr>
          <w:rFonts w:ascii="宋体" w:eastAsia="宋体" w:hAnsi="宋体" w:cs="宋体"/>
        </w:rPr>
      </w:pPr>
      <w:r>
        <w:t xml:space="preserve">5. </w:t>
      </w:r>
      <w:r>
        <w:rPr>
          <w:rFonts w:ascii="宋体" w:eastAsia="宋体" w:hAnsi="宋体" w:cs="宋体" w:hint="eastAsia"/>
        </w:rPr>
        <w:t>他因罪人的刚硬和不信而忧愁哀哭，表明他是多么迫切地渴望与他们联合。马可福音</w:t>
      </w:r>
      <w:r>
        <w:t>3:5</w:t>
      </w:r>
      <w:r>
        <w:rPr>
          <w:rFonts w:ascii="宋体" w:eastAsia="宋体" w:hAnsi="宋体" w:cs="宋体" w:hint="eastAsia"/>
        </w:rPr>
        <w:t>记载：</w:t>
      </w:r>
      <w:r>
        <w:t>"</w:t>
      </w:r>
      <w:r>
        <w:rPr>
          <w:rFonts w:ascii="宋体" w:eastAsia="宋体" w:hAnsi="宋体" w:cs="宋体" w:hint="eastAsia"/>
        </w:rPr>
        <w:t>耶稣怒目周围看他们，忧愁他们的心刚硬。</w:t>
      </w:r>
      <w:r>
        <w:t>"</w:t>
      </w:r>
      <w:r>
        <w:rPr>
          <w:rFonts w:ascii="宋体" w:eastAsia="宋体" w:hAnsi="宋体" w:cs="宋体" w:hint="eastAsia"/>
        </w:rPr>
        <w:t>从这里可以看出，刚硬的心使耶稣基督忧伤。哦，当耶路撒冷弃绝他的时候，基督内心是多么伤痛啊！路加福音</w:t>
      </w:r>
      <w:r>
        <w:t>19:41</w:t>
      </w:r>
      <w:r>
        <w:rPr>
          <w:rFonts w:ascii="宋体" w:eastAsia="宋体" w:hAnsi="宋体" w:cs="宋体" w:hint="eastAsia"/>
        </w:rPr>
        <w:t>记载：</w:t>
      </w:r>
      <w:r>
        <w:t>"</w:t>
      </w:r>
      <w:r>
        <w:rPr>
          <w:rFonts w:ascii="宋体" w:eastAsia="宋体" w:hAnsi="宋体" w:cs="宋体" w:hint="eastAsia"/>
        </w:rPr>
        <w:t>耶稣快到耶路撒冷，看见城，就为它哀哭。</w:t>
      </w:r>
      <w:r>
        <w:t>"</w:t>
      </w:r>
      <w:r>
        <w:rPr>
          <w:rFonts w:ascii="宋体" w:eastAsia="宋体" w:hAnsi="宋体" w:cs="宋体" w:hint="eastAsia"/>
        </w:rPr>
        <w:t>救赎主为执拗的耶路撒冷流下的眼泪，表明他是多么热切地渴望他们得救；基督是多么不愿放弃罪人啊。约翰福音</w:t>
      </w:r>
      <w:r>
        <w:t>5:40</w:t>
      </w:r>
      <w:r>
        <w:rPr>
          <w:rFonts w:ascii="宋体" w:eastAsia="宋体" w:hAnsi="宋体" w:cs="宋体" w:hint="eastAsia"/>
        </w:rPr>
        <w:t>中基督发出了何等悲伤的声音：</w:t>
      </w:r>
      <w:r>
        <w:t>"</w:t>
      </w:r>
      <w:r>
        <w:rPr>
          <w:rFonts w:ascii="宋体" w:eastAsia="宋体" w:hAnsi="宋体" w:cs="宋体" w:hint="eastAsia"/>
        </w:rPr>
        <w:t>然而你们不肯到我这里来得生命。</w:t>
      </w:r>
      <w:r>
        <w:t>"</w:t>
      </w:r>
      <w:r>
        <w:rPr>
          <w:rFonts w:ascii="宋体" w:eastAsia="宋体" w:hAnsi="宋体" w:cs="宋体" w:hint="eastAsia"/>
        </w:rPr>
        <w:t>我是</w:t>
      </w:r>
      <w:r w:rsidRPr="006B7152">
        <w:rPr>
          <w:rFonts w:ascii="宋体" w:eastAsia="宋体" w:hAnsi="宋体" w:cs="宋体"/>
        </w:rPr>
        <w:t>多么愿意赐给你们生命啊！但你们宁愿死也不肯到我这里来得生命。除了表达自己的愿意，基督还能做什么呢？从始至终，惟有人的冷漠才令基督伤痛，因为他们不愿回应他的呼召和邀请。</w:t>
      </w:r>
    </w:p>
    <w:p w14:paraId="200A3884" w14:textId="77777777" w:rsidR="006B7152" w:rsidRPr="006B7152" w:rsidRDefault="006B7152" w:rsidP="006B7152">
      <w:pPr>
        <w:ind w:left="10" w:firstLine="0"/>
        <w:rPr>
          <w:rFonts w:ascii="宋体" w:eastAsia="宋体" w:hAnsi="宋体" w:cs="宋体"/>
        </w:rPr>
      </w:pPr>
    </w:p>
    <w:p w14:paraId="4326D933"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6. 这一点从基督日以继夜孜孜不倦的劳碌中可以明显看出，他要借此达成自己的旨意：基督走过多少疲惫的旅程，讲过多少篇道，倾心吐意祷告了多少次，都是为了这个旨意，就是要打开罪人的心归向他，要赢得他们的意愿，使他们成为他的。这工作对他来说比饮食更重要。约翰福音4:34记载："耶稣说：'我的食物就是遵行差我来者的旨意，做成他的工。'"就是说，将上帝所拣选的人领回家，拯救他们脱离将来的忿怒，对我来说比吃喝更重要。他渴望赢得罪人是如此强烈迫切，以致他不愿错过任何机会来实现这个目标。无论他因旅途劳顿还是工作繁重而多么疲惫，只要有机会拯救一个失丧的灵魂，他必定会好好把握。约翰福音4:6记载了一个这样的例子："耶稣因走路困乏，就坐在井旁。那时约有午正。有一个撒玛利亚的妇人来打水。"基督因旅途劳顿，正午时分坐在井边歇息片刻。这时来了一个撒玛利亚妇人打水，她是个大罪人。基督怜悯地看着这个可怜的对象，忘记了自己的疲惫，立刻开始向这个罪人传讲悔改的道，并且开启了她的心。对他来说，这比井水给他提供歇息之处或解渴之水更令他畅快。</w:t>
      </w:r>
    </w:p>
    <w:p w14:paraId="44674AAD" w14:textId="77777777" w:rsidR="006B7152" w:rsidRPr="006B7152" w:rsidRDefault="006B7152" w:rsidP="006B7152">
      <w:pPr>
        <w:ind w:left="10" w:firstLine="0"/>
        <w:rPr>
          <w:rFonts w:ascii="宋体" w:eastAsia="宋体" w:hAnsi="宋体" w:cs="宋体"/>
        </w:rPr>
      </w:pPr>
    </w:p>
    <w:p w14:paraId="49A89DD2"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7. 基督总是给前来就他、愿意就他的人极大美妙的鼓励，这清楚表明他内心迫切渴望与他们联合。从未有过像基督那样鼓励人归向他的话。值得注意的是，他用何等广泛的措辞和表达方式发出邀请，使人人都不至于灰心，而是存着盼望来就他。他说："凡劳苦担重担的人，可以到我这里来"（太11:28）；"人若渴了，可以到我这里来喝。"（约7:37）一贯以来，他邀请的用语都极其宽泛，表明他内心的渴望也是如此。而且他的行动与他的邀请相称：当最卑贱的罪人以悔改和信心的方式来到他面前时，他的怜悯和恩典从未止息。路加福音7:41-42记载，基督在法利赛人西门家里坐席的时候，有一个可怜的罪人来了，她身上的罪恶足以将一万个灵魂沉沦到地狱的最深处。这个可怜的人带着极大的谦卑来到基督面前，不敢来到他面前，却俯伏在他脚前，用眼泪湿了主的脚，又用头发擦干，这一切都表明她内心的破碎。慈悲的耶稣是如何欢迎这个可怜的罪人呢？他赦免了她的罪，称赞她爱的热忱，叫她欢欢喜喜地回去。在这件事上，他应验了那恩慈的应许："到我这里来的，我总不丢弃他。"</w:t>
      </w:r>
    </w:p>
    <w:p w14:paraId="64BB6C5C" w14:textId="77777777" w:rsidR="006B7152" w:rsidRPr="006B7152" w:rsidRDefault="006B7152" w:rsidP="006B7152">
      <w:pPr>
        <w:ind w:left="10" w:firstLine="0"/>
        <w:rPr>
          <w:rFonts w:ascii="宋体" w:eastAsia="宋体" w:hAnsi="宋体" w:cs="宋体"/>
        </w:rPr>
      </w:pPr>
    </w:p>
    <w:p w14:paraId="0538F4EB"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8. 基督严厉警告所有拒绝他、向他关闭心门的人，表明他极其渴望防止人的灵魂丧亡沉沦。基督的警告并非要叫人灰心，使人远离他，不，那不是警告的目的；而是要叫人不得不顺服他的条件。哦，从基督口中所发出的可怕警告，就像雷鸣一般，是要攻击所有拒绝或耽延归向他的人！"你们若不信就必死在罪中……不信子的人得不着永生。"（约8:24；3:36）这是何等可怕的雷霆之声，要攻击所有不信的人啊！"信而受洗的必然得救，不信的必被定罪。"（可16:16）所有这些警告，以及更多的警告，都如同从天上射出的警戒之箭，为要防止人灭亡沉沦。福音的警告也带着怜悯的旨意：宣告定罪，为要防止人被定罪。</w:t>
      </w:r>
    </w:p>
    <w:p w14:paraId="751899A2" w14:textId="77777777" w:rsidR="006B7152" w:rsidRPr="006B7152" w:rsidRDefault="006B7152" w:rsidP="006B7152">
      <w:pPr>
        <w:ind w:left="10" w:firstLine="0"/>
        <w:rPr>
          <w:rFonts w:ascii="宋体" w:eastAsia="宋体" w:hAnsi="宋体" w:cs="宋体"/>
        </w:rPr>
      </w:pPr>
    </w:p>
    <w:p w14:paraId="4BCAD9E1"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9. 最后一点，基督升天后，因为不能再亲自在世上传道，就按立了一代又一代的传道人，在他身体不在的时候代替他，为要聚集教会，建立教会，直到世界的末了，好延续基督所开始的工作，只要世上还有一个蒙拣选的灵魂处在罪恶和属世的光景中。</w:t>
      </w:r>
    </w:p>
    <w:p w14:paraId="40157AA9" w14:textId="77777777" w:rsidR="006B7152" w:rsidRPr="006B7152" w:rsidRDefault="006B7152" w:rsidP="006B7152">
      <w:pPr>
        <w:ind w:left="10" w:firstLine="0"/>
        <w:rPr>
          <w:rFonts w:ascii="宋体" w:eastAsia="宋体" w:hAnsi="宋体" w:cs="宋体"/>
        </w:rPr>
      </w:pPr>
    </w:p>
    <w:p w14:paraId="130F6AC8"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读者啊，基督不能总是住在这里，他必须死，否则我们就不能活；他必须复活，否则我们就不能称义。我们的事工呼召他到另一个地方和境界去。如今基督要升天，他做了什么呢？他拣选并呼召人，就是与我们同属一体血肉的人，他们的同在和显现不会使我们害怕或灰心，他们要以亲切的方式与我们谈论救恩的大事，代表基督，奉他的名（林后5:20）："所以我们作基督的使者，就好像神藉我们劝你们一般。我们替基督求你们与神和好。"他并没有差派天使做他的使者，他们的同在会使我们困惑和惊恐，而是差派了与你我一样被造的人，正如以利户对约伯所说（伯33:6-7）："我在神面前与你一样，也是用土造成。我不用威严惊吓你，也不用势力重压你。"基督将极美的恩赐，各样的恩赐浇灌在这些奉他差遣的仆人身上，使他们能胜任传道的工作，能与人的心灵沟通，在他升天后仍可继续他的工作。"他升上高天的时候，掳掠了仇敌，将各样的恩赐赏给人。"（弗4:8）这些恩赐，在初期教会是非凡的，如说方言和行神迹等恩赐；到后来是普通的恩赐，一直持续到世界的末了（弗4:11-13）。基督赐给他的仆人极大的鼓励，要激励他们努力工作：如果一个人做一部分工，另一个人做另一部分工，一个人撒种，一个人收割，他对两个人说："收割的人得工价，积蓄五谷到永生，叫撒种的和收割的一同快乐。"（约4:36）他告诉他们，他们为主所赢得的每一个灵魂，都要成为他们荣耀冠冕上的宝石（但12:3）："智慧人必发光，如同天上的光；那使多人归义的，必发光如星，直到永永远远。"基督赐给他的仆人这一切鼓励，用意何在呢？他好像是在对仆人说：殷勤学习，恳切祷告，充满爱心地与罪人辩论；你们为我赢得的每一个灵魂，都要在天上加添你们的荣耀。</w:t>
      </w:r>
    </w:p>
    <w:p w14:paraId="518035C6" w14:textId="77777777" w:rsidR="006B7152" w:rsidRPr="006B7152" w:rsidRDefault="006B7152" w:rsidP="006B7152">
      <w:pPr>
        <w:ind w:left="10" w:firstLine="0"/>
        <w:rPr>
          <w:rFonts w:ascii="宋体" w:eastAsia="宋体" w:hAnsi="宋体" w:cs="宋体"/>
        </w:rPr>
      </w:pPr>
    </w:p>
    <w:p w14:paraId="3E9BD2D5"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现在来衡量一下，从基督的生平得出的第二个论证有多大的力度：你要证明基督诚恳地要赢得罪人的心吗？他在地上的整个生活就是一个有力的证明：他的教训满了发自内心的邀请，证明了这一点；他看见福音的果效时内心的喜乐；他为不信的人忧愁流泪；他不知疲倦地劳苦，要将罪人聚集到他那里；他将美妙的鼓励放在普世的邀请中；他严厉地警告所有弃绝他呼召的人；他差遣并装备传道人，叫他们继续下去，奉他的名劝人归主：所有这一切，都充分证明了耶稣基督诚恳地寻求与罪人联合相交，这就是要证明的论点。</w:t>
      </w:r>
    </w:p>
    <w:p w14:paraId="7AF4106A" w14:textId="77777777" w:rsidR="006B7152" w:rsidRPr="006B7152" w:rsidRDefault="006B7152" w:rsidP="006B7152">
      <w:pPr>
        <w:ind w:left="10" w:firstLine="0"/>
        <w:rPr>
          <w:rFonts w:ascii="宋体" w:eastAsia="宋体" w:hAnsi="宋体" w:cs="宋体"/>
        </w:rPr>
      </w:pPr>
    </w:p>
    <w:p w14:paraId="0026A6F3"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第三个论证：基督的死是他对罪人的爱以及他渴望与罪人联合相交的最充分的证据，是从前所未有，以后也不会再有的证据。他的教训和生平揭示了许多，但他的受死和受难揭示得更多；他讲道时倾注心血，但他在十字架上流出宝血。如今他披戴朱红衣袍，穿着红色外衣，来恳求罪人的心，这衣服是蘸过他自己宝血的。你现在可以发出教会所发出的惊叹之问（赛63:1-2）："这从以东的波斯拉来，穿红衣服，装扮华美，能力广大，大步行走的是谁呢？就是我，是凭公义说话，以大能施行拯救。你的装扮为何有红色？你的衣服为何像踹酒榨的呢？"罪人啊，你知道他为何披戴红衣来见你吗？因为他要给你一个爱的明证，叫你尽心尽性爱他；他用这血买赎了你的灵魂，使你成为他的新妇（徒20:28）。如今在基督的受死中有两点证明他渴望我们的心是何等火热：</w:t>
      </w:r>
    </w:p>
    <w:p w14:paraId="65DF763E" w14:textId="77777777" w:rsidR="006B7152" w:rsidRPr="006B7152" w:rsidRDefault="006B7152" w:rsidP="006B7152">
      <w:pPr>
        <w:ind w:left="10" w:firstLine="0"/>
        <w:rPr>
          <w:rFonts w:ascii="宋体" w:eastAsia="宋体" w:hAnsi="宋体" w:cs="宋体"/>
        </w:rPr>
      </w:pPr>
    </w:p>
    <w:p w14:paraId="48C80AAE"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他所忍受的苦难之重。</w:t>
      </w:r>
    </w:p>
    <w:p w14:paraId="3D4E9B7D"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这苦难的用途和目的。</w:t>
      </w:r>
    </w:p>
    <w:p w14:paraId="0BAFE1EE" w14:textId="77777777" w:rsidR="006B7152" w:rsidRPr="006B7152" w:rsidRDefault="006B7152" w:rsidP="006B7152">
      <w:pPr>
        <w:ind w:left="10" w:firstLine="0"/>
        <w:rPr>
          <w:rFonts w:ascii="宋体" w:eastAsia="宋体" w:hAnsi="宋体" w:cs="宋体"/>
        </w:rPr>
      </w:pPr>
    </w:p>
    <w:p w14:paraId="757B20EE"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这两点都表明基督的心因他自己对我们的渴望而火热。</w:t>
      </w:r>
    </w:p>
    <w:p w14:paraId="0FAB3084" w14:textId="77777777" w:rsidR="006B7152" w:rsidRPr="006B7152" w:rsidRDefault="006B7152" w:rsidP="006B7152">
      <w:pPr>
        <w:ind w:left="10" w:firstLine="0"/>
        <w:rPr>
          <w:rFonts w:ascii="宋体" w:eastAsia="宋体" w:hAnsi="宋体" w:cs="宋体"/>
        </w:rPr>
      </w:pPr>
    </w:p>
    <w:p w14:paraId="3570FAB7"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基督所忍受的苦难之重表明他爱的热忱。基督的苦难有两方面：</w:t>
      </w:r>
    </w:p>
    <w:p w14:paraId="4A4F1240" w14:textId="77777777" w:rsidR="006B7152" w:rsidRPr="006B7152" w:rsidRDefault="006B7152" w:rsidP="006B7152">
      <w:pPr>
        <w:ind w:left="10" w:firstLine="0"/>
        <w:rPr>
          <w:rFonts w:ascii="宋体" w:eastAsia="宋体" w:hAnsi="宋体" w:cs="宋体"/>
        </w:rPr>
      </w:pPr>
    </w:p>
    <w:p w14:paraId="567BFDEF"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外在的，就是他身体的苦难。</w:t>
      </w:r>
    </w:p>
    <w:p w14:paraId="6DC9AE1C"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内在的，就是他心灵的苦难。</w:t>
      </w:r>
    </w:p>
    <w:p w14:paraId="6D2964C6" w14:textId="77777777" w:rsidR="006B7152" w:rsidRPr="006B7152" w:rsidRDefault="006B7152" w:rsidP="006B7152">
      <w:pPr>
        <w:ind w:left="10" w:firstLine="0"/>
        <w:rPr>
          <w:rFonts w:ascii="宋体" w:eastAsia="宋体" w:hAnsi="宋体" w:cs="宋体"/>
        </w:rPr>
      </w:pPr>
    </w:p>
    <w:p w14:paraId="680C02D4"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两方面的苦难加在一起，构成了他苦难的完整性。当你听见基督为了买赎你归他自己所忍受的一切，无论是身体方面还是心灵方面的苦难，你就可以猜想他是多么看重你，他是多么渴望得着你。(1)就基督身体所受的外在苦难而言，非常巨大，因为他所受的不是自然的死亡，而是暴力的死亡；事实上，他不可能死于自然死亡，因为他的本性中没有罪，可以让死亡自然临到；他的身体本是要作神的祭物，他就以祭物的方式死了。所以彼得前书3:18说："他被挂在木头上，便叫我们死于罪，活于义。"十字架的死亡有一种仪式上的咒诅；律法说："被挂的都是被神咒诅的。"（申21:23）那种死亡方式的用意，是要表明死的人极其卑贱，不配触摸天地，所以被挂在两者之间。不仅如此，基督所受的这暴力的死亡也是极其痛苦的死亡，充满折磨，死得极其缓慢：十字架简直就是基督身体的刑具。"我的骨头，我都能数过；他们瞪着眼看我。"（诗22:17）但是，(2)他身体所受的苦难不过是他苦难的外表，他心灵所受的苦难才是他苦难的实质。基督内心的苦难也可以从两方面来看：(1)在客西马尼园中痛苦的预尝；哦，在那里他与神的忿怒殊死搏斗，他的心灵遭遇何等激烈的冲突和痛苦，这都是他为你的缘故所忍受的！他一再呼喊："阿爸，父啊，在你凡事都能，求你将这杯撤去！"（可14:36）他三次回到同一个地方，在地上打滚。他心灵所受的苦难使他圣洁的身体陷入血泪交织的痛苦之中："他极其伤痛，汗珠如大血点滴在地上。"（路22:44）(2)在十字架上受难的极点，他圣洁的心灵有一段时间被父离弃，得不到从父而来任何喜乐安慰的沟通，以致他发出痛苦的呼喊："我的神，我的神，为什么离弃我？"（太27:46）自从诸天铺张以来，从未听过这样的呼喊；基督从亘古以来，从未从父的脸上看见一丝愁容，但如今上帝慈爱的脸隐藏了，上帝忿怒的重压临到了他身上。</w:t>
      </w:r>
    </w:p>
    <w:p w14:paraId="2FD56572" w14:textId="77777777" w:rsidR="006B7152" w:rsidRPr="006B7152" w:rsidRDefault="006B7152" w:rsidP="006B7152">
      <w:pPr>
        <w:ind w:left="10" w:firstLine="0"/>
        <w:rPr>
          <w:rFonts w:ascii="宋体" w:eastAsia="宋体" w:hAnsi="宋体" w:cs="宋体"/>
        </w:rPr>
      </w:pPr>
    </w:p>
    <w:p w14:paraId="208B84EB"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弟兄们，如今你们已经看见基督为罪人的缘故所忍受的一切，无论是在身体上还是在心灵上。你们现在怎么看，基督不是在恳切地恳求吗？这一切不都充分明白地述说他爱的热忱、他渴望与我们联合的迫切吗？如果这还不能表明他的爱和渴望，那就再没有什么能表明了。这是第一点，就是他所忍受苦难的巨大。</w:t>
      </w:r>
    </w:p>
    <w:p w14:paraId="2376F687" w14:textId="77777777" w:rsidR="006B7152" w:rsidRPr="006B7152" w:rsidRDefault="006B7152" w:rsidP="006B7152">
      <w:pPr>
        <w:ind w:left="10" w:firstLine="0"/>
        <w:rPr>
          <w:rFonts w:ascii="宋体" w:eastAsia="宋体" w:hAnsi="宋体" w:cs="宋体"/>
        </w:rPr>
      </w:pPr>
    </w:p>
    <w:p w14:paraId="25DC5F24"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让我们再来看基督受这些苦难的用途和目的，这也表明他渴望得着我们的心是何等迫切。基督受苦的目的有两个：</w:t>
      </w:r>
    </w:p>
    <w:p w14:paraId="123AABDB" w14:textId="77777777" w:rsidR="006B7152" w:rsidRPr="006B7152" w:rsidRDefault="006B7152" w:rsidP="006B7152">
      <w:pPr>
        <w:ind w:left="10" w:firstLine="0"/>
        <w:rPr>
          <w:rFonts w:ascii="宋体" w:eastAsia="宋体" w:hAnsi="宋体" w:cs="宋体"/>
        </w:rPr>
      </w:pPr>
    </w:p>
    <w:p w14:paraId="6FDF9C20"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要使我们得自由，可以与他订婚。</w:t>
      </w:r>
    </w:p>
    <w:p w14:paraId="70757C95"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要用他受苦的理由赢得我们的爱。</w:t>
      </w:r>
    </w:p>
    <w:p w14:paraId="66395996" w14:textId="77777777" w:rsidR="006B7152" w:rsidRPr="006B7152" w:rsidRDefault="006B7152" w:rsidP="006B7152">
      <w:pPr>
        <w:ind w:left="10" w:firstLine="0"/>
        <w:rPr>
          <w:rFonts w:ascii="宋体" w:eastAsia="宋体" w:hAnsi="宋体" w:cs="宋体"/>
        </w:rPr>
      </w:pPr>
    </w:p>
    <w:p w14:paraId="412EBA44"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 xml:space="preserve">(1) 基督受死的一个目的，是要买赎我们的自由，使我们可以与他订婚。因为你们要知道，我们在律法的咒诅之下，是没有资格与基督结婚的。使徒保罗在罗马书7:2-4中把律法比作丈夫，妻子受束缚于丈夫，丈夫还活着，妻子就不能另嫁；除非丈夫死了，妻子才能自由。基督的死就是律法的死，就是那本将我们捆绑在咒诅之下的行为之约的死。基督的死使我们从那捆绑中得了释放，正如第4节所说："我的弟兄们，这样说来，你们藉着基督的身体，在律法上也是死了，叫你们归于别人，就是归于那从死里复活的，叫我们结果子给神。"一个奴隶，除非得了自由，是没有资格结婚的；你们原是律法的奴仆，是罪和撒但的奴仆；基督用重价买赎了你们的自由（因为他的血被称为赎价，太20:28），叫你们可以与他订婚。在这件事上，你们看见基督爱你们，并不是因为从你们身上可以得着什么好处，因为你们没有什么可以给他的；不仅如此，他还必须买赎你们，而且要用他自己的宝血，然后才能与你们联合。这是何等无比的爱啊！这是何等火热的渴望啊！ </w:t>
      </w:r>
    </w:p>
    <w:p w14:paraId="38AC9653" w14:textId="77777777" w:rsidR="006B7152" w:rsidRPr="006B7152" w:rsidRDefault="006B7152" w:rsidP="006B7152">
      <w:pPr>
        <w:ind w:left="10" w:firstLine="0"/>
        <w:rPr>
          <w:rFonts w:ascii="宋体" w:eastAsia="宋体" w:hAnsi="宋体" w:cs="宋体"/>
        </w:rPr>
      </w:pPr>
    </w:p>
    <w:p w14:paraId="500FBCE7"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基督受死的另一个目的，是要用他受苦的理由赢得我们的心和爱。他自己宣告这就是他受死的目的和用意。约翰福音12:32说："我若从地上被举起来，就要吸引万人来归我。"耶稣说这话，是指明他将要怎样死。基督忍受了你们所听见的一切，以及人的口舌笔墨所无法表达的无限更多的苦难，都是为了要吸引你们的心，要赢得你们的同意归向他。主耶稣借着他的苦难，向罪人的心灵投下三重绳索，要将他们吸引到他那里。</w:t>
      </w:r>
    </w:p>
    <w:p w14:paraId="06CEC017" w14:textId="77777777" w:rsidR="006B7152" w:rsidRPr="006B7152" w:rsidRDefault="006B7152" w:rsidP="006B7152">
      <w:pPr>
        <w:ind w:left="10" w:firstLine="0"/>
        <w:rPr>
          <w:rFonts w:ascii="宋体" w:eastAsia="宋体" w:hAnsi="宋体" w:cs="宋体"/>
        </w:rPr>
      </w:pPr>
    </w:p>
    <w:p w14:paraId="44ABE17C"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第一，基督的死亡为有罪的罪人成就了完全的公义。如果世上有什么能吸引罪人的心，这必定能吸引。一个知罪的罪人殷切寻找、探求的，就是一个完全的公义，可以使他在神面前称义。哦，这正是罪人所缺少的！良心告诉他：你违背了神的一切律法，因此按律法来说，你是个该受咒诅的可怜虫；律法的判决把你推向地狱。如今，为了要得着律法判决的赦免，可怜的罪人愿意付出什么代价呢？哦，愿意付出千万个世界来换取赦免！耶稣说：你要的就在这里，到我这里来，你就必得着白白的、完全的、最终的赦免；我的血能洗净一切的罪，我的义能满足律法的一切要求。我已经除掉了那记在律法上反对你的字据，把它钉在我的十字架上（西2:14）。到我这里来，支取你的罪债文书，那已经作废的文书；到我这里来，那可怕的公义属性就再也不会惊吓你的良心了；不仅如此，你还要将你的盼望建立在公义的根基上。罗马书3:25-26说："神设立耶稣作挽回祭，是凭着耶稣的血，借着人的信，要显明神的义。因为他用忍耐的心宽容人先时所犯的罪，好在今时显明他的义，使人知道他自己为义，也称信耶稣的人为义。"在这里，你看见罪人的称义和赦免是建立在一个从前使他惊恐万分的属性上。那么，可怜的罪人啊，你的良心上有罪疚吗？当你想到将来要站在公义可畏的神面前交账的时候，你的心灵是否战兢恐惧？你要听从钉十字架的基督呼唤你的声音，他呼唤你到他那里领取你的赦免函；如果你拒绝，律法仍要全力向你的灵魂施行。这是基督从十字架上向有罪的灵魂投下的第一重绳索，要将他们吸引到他那里。</w:t>
      </w:r>
    </w:p>
    <w:p w14:paraId="10F6358E" w14:textId="77777777" w:rsidR="006B7152" w:rsidRPr="006B7152" w:rsidRDefault="006B7152" w:rsidP="006B7152">
      <w:pPr>
        <w:ind w:left="10" w:firstLine="0"/>
        <w:rPr>
          <w:rFonts w:ascii="宋体" w:eastAsia="宋体" w:hAnsi="宋体" w:cs="宋体"/>
        </w:rPr>
      </w:pPr>
    </w:p>
    <w:p w14:paraId="50714474"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第二，基督的死亡为污秽的灵魂买赎、预备了完全的洁净，要将罪人从一切污秽中洗净。因为约翰一书5:6说："这藉着水和血而来的，就是耶稣基督；不是单用水，乃是用水又用血。"基督是借着成圣之道而来，也是借着称义之道而来。主啊，一个知罪的罪人说：我的本性、内心和生活是何等污秽啊！哦，我简直就是一堆污秽，使神和我自己都憎恶！像我这样的心，像这样一个奥革亚斯的粪坑，怎能洁净呢？耶稣说：到我这里来，在我里面，你必找到洁净的泉源，正如你在我里面找到称义的泉源一样；到我这里来，我的灵必担当起洁净你内心的工作；他要完全除掉罪的污秽，好叫你毫无瑕疵地献给神。</w:t>
      </w:r>
    </w:p>
    <w:p w14:paraId="245BF500" w14:textId="77777777" w:rsidR="006B7152" w:rsidRPr="006B7152" w:rsidRDefault="006B7152" w:rsidP="006B7152">
      <w:pPr>
        <w:ind w:left="10" w:firstLine="0"/>
        <w:rPr>
          <w:rFonts w:ascii="宋体" w:eastAsia="宋体" w:hAnsi="宋体" w:cs="宋体"/>
        </w:rPr>
      </w:pPr>
    </w:p>
    <w:p w14:paraId="76D2D930"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第三，基督超然的爱在十字架上以全力向罪人的心灵显明，世上没有什么能像爱那样吸引爱。当基督被举起在十字架上的时候，他显明了他对罪人之爱的力量，这爱的彰显，足以吸引藏在罪人胸中最刚硬的心。约翰一书4:10说："不是我们爱神，乃是神爱我们，差他的儿子为我们的罪作了挽回祭，这就是爱了。"这里有爱的胜利，有神圣之爱的丰富和荣耀；世上从未显明过这样的爱。在世上的普遍护理中有许多神的爱，但与这爱相比，一切都算不得什么；这爱达到了顶点，这爱达到了全盛时期；在这爱以先，没有像这爱的，在这爱以后，也不会再有像这爱显现的了。这样，你看见基督如何从十字架上向罪人的心投下三重绳索（这绳索是不容易折断的），要将他们的心吸引到他那里。</w:t>
      </w:r>
    </w:p>
    <w:p w14:paraId="11E2FEA0" w14:textId="77777777" w:rsidR="006B7152" w:rsidRPr="006B7152" w:rsidRDefault="006B7152" w:rsidP="006B7152">
      <w:pPr>
        <w:ind w:left="10" w:firstLine="0"/>
        <w:rPr>
          <w:rFonts w:ascii="宋体" w:eastAsia="宋体" w:hAnsi="宋体" w:cs="宋体"/>
        </w:rPr>
      </w:pPr>
    </w:p>
    <w:p w14:paraId="4C4F0116"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第四个论证，总而言之：我们的救赎主在升天时和升天后所显明的，有什么有力的证据表明他的心是多么渴望我们呢？正如基督在世上的整个生命都是劝服的理由，要吸引罪人归向他，照样，他的升天也有许多地方极有吸引人心的力量。我只提两点：</w:t>
      </w:r>
    </w:p>
    <w:p w14:paraId="0DE99558" w14:textId="77777777" w:rsidR="006B7152" w:rsidRPr="006B7152" w:rsidRDefault="006B7152" w:rsidP="006B7152">
      <w:pPr>
        <w:ind w:left="10" w:firstLine="0"/>
        <w:rPr>
          <w:rFonts w:ascii="宋体" w:eastAsia="宋体" w:hAnsi="宋体" w:cs="宋体"/>
        </w:rPr>
      </w:pPr>
    </w:p>
    <w:p w14:paraId="5512F71B"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他升天时所赐的恩赐。</w:t>
      </w:r>
    </w:p>
    <w:p w14:paraId="539EB21B"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2. 他升天的目的和用意。</w:t>
      </w:r>
    </w:p>
    <w:p w14:paraId="0A2393D9" w14:textId="77777777" w:rsidR="006B7152" w:rsidRPr="006B7152" w:rsidRDefault="006B7152" w:rsidP="006B7152">
      <w:pPr>
        <w:ind w:left="10" w:firstLine="0"/>
        <w:rPr>
          <w:rFonts w:ascii="宋体" w:eastAsia="宋体" w:hAnsi="宋体" w:cs="宋体"/>
        </w:rPr>
      </w:pPr>
    </w:p>
    <w:p w14:paraId="11EB9DBD" w14:textId="77777777" w:rsidR="006B7152" w:rsidRPr="006B7152" w:rsidRDefault="006B7152" w:rsidP="006B7152">
      <w:pPr>
        <w:ind w:left="10" w:firstLine="0"/>
        <w:rPr>
          <w:rFonts w:ascii="宋体" w:eastAsia="宋体" w:hAnsi="宋体" w:cs="宋体"/>
        </w:rPr>
      </w:pPr>
      <w:r w:rsidRPr="006B7152">
        <w:rPr>
          <w:rFonts w:ascii="宋体" w:eastAsia="宋体" w:hAnsi="宋体" w:cs="宋体"/>
        </w:rPr>
        <w:t>1. 他升天时为了这个目的赐下恩赐给人，诗篇作者对此有这样的记载（诗68:18）："你已经升上高天，掳掠仇敌，你在人间，就是在悖逆的人中间，受了供献，叫耶和华神可以与他们同住。"这里用了一个比喻，古时罗马将军凯旋的时候，向民众撒赏赐。照样，基督升天的时候，将圣灵的恩赐沛然浇灌下来，使人能担当传道的工作，在他升天后仍能继续为他恳求人心。这些恩赐在初期教会是非同寻常的，如说方言和行神迹等恩赐，到后来成了普通的恩赐，要持续到世界的末了（弗4:8-9）。他赐给一些人高深的学问和判断力，赐给另一些人强有力的情感，给人以融化人心的感化力；但这一切都是为了要赢得你们的心归向基督。这表明他是多么关怀，多么预备，要使他赢得罪人心归向他这个伟大的目标得以成功。</w:t>
      </w:r>
    </w:p>
    <w:p w14:paraId="170F0E17" w14:textId="77777777" w:rsidR="006B7152" w:rsidRPr="006B7152" w:rsidRDefault="006B7152" w:rsidP="006B7152">
      <w:pPr>
        <w:ind w:left="10" w:firstLine="0"/>
        <w:rPr>
          <w:rFonts w:ascii="宋体" w:eastAsia="宋体" w:hAnsi="宋体" w:cs="宋体"/>
        </w:rPr>
      </w:pPr>
    </w:p>
    <w:p w14:paraId="63F567E6" w14:textId="379C4533" w:rsidR="006B7152" w:rsidRDefault="006B7152" w:rsidP="006B7152">
      <w:pPr>
        <w:ind w:left="10" w:firstLine="0"/>
      </w:pPr>
      <w:r w:rsidRPr="006B7152">
        <w:rPr>
          <w:rFonts w:ascii="宋体" w:eastAsia="宋体" w:hAnsi="宋体" w:cs="宋体"/>
        </w:rPr>
        <w:t>2. 圣经所宣告的基督升天的目的，也清楚表明他是多么渴望吸引人心归向他。如今圣经所宣告的基督升天的目的是：(1)为圣灵的降临开路，使凡到他那里去的人知罪、归正、得安慰。约翰福音16:7说："然而我将真情告诉你们，我去是与你们有益的；我若不去，保惠师就不到你们这里来；我若去，就差他来。他既来了，就要叫世人为罪、为义、为审判，自己责备自己。"没有对这些事的认识，没有人能到基督那里来；如果没有圣灵，就不能使人良心觉悟到这些事；如果基督不升天，圣灵就不能降临，在人心中成就这些事。约翰福音7:39说："耶稣这话是指着信他之人要受圣灵说的。那时还没有赐下圣灵来，因为耶稣尚未得着荣耀。"这样，基督在进入自己的荣耀时，就为他在世人心中所要成就的伟大目标预备了条件；荣耀的念头不能使他忘记他在地上的伟大目标。(2)基督升天的另一个目的，是要为凡到他那里去的人代求，使他们将来的罪不至于破坏他们与神所立的约；这特权足以吸引一切罪人的心归向他。约翰一书2:1-2说："我小子们哪，我将这些话写给你们，是要叫你们不犯罪。"请注意，基督的代求绝不是要鼓励人放纵犯罪，那是恶意地滥用神的恩典。"若有人犯罪，在父那里我们有一位中保，就是那义者耶稣基督。他为我们的罪作了挽回祭，不是单为我们的罪，也是为普天下人的罪。"这就是说，如果罪侵袭、欺骗了一个蒙恩的灵魂，他内心所倾向的却是抵挡罪，他不要灰心；他有一位大能的代求者升到高天，要在神与那灵魂之间持续和好的关系。要赢得罪人的心归向基督，这是何等大的鼓励啊！(3)基督升天所宣告的另一个目的，是要掳掠仇敌，正如前面引用的经文（诗68:18）所说的，就是要掳掠并且战胜撒但这个被征服的仇敌，撒但曾经在我们虚空的日子里掳掠我们。基督在十字架上征服了撒但（西2:15），又在升天时战胜了他。若不是基督这样的征服和得胜，就没有一个灵魂能到基督那里来。(4)总之，基督升到天上，为要预备安息和荣耀的住处，给每一个在今世以悔改和信心的态度来就他的灵魂。约翰福音14:2说："在我父的家里有许多住处；若是没有，我就早已告诉你们了。我去原是为你们预备地方去。"就是说，独享天上的荣耀并不能使我满足；凡因信到我这里来的，都要与我同在；要叫他们知道，要叫他们得鼓励，我将父赐给我的荣耀赐给了他们（约17:22）。所有这一切，都大声述说基督的心是多么迫切地渴望与可怜的罪人联合相交，这就是要论证的论点。</w:t>
      </w:r>
    </w:p>
    <w:p w14:paraId="3E4830B5" w14:textId="77777777" w:rsidR="00430EC9" w:rsidRDefault="00000000">
      <w:pPr>
        <w:ind w:left="-5"/>
      </w:pPr>
      <w:r>
        <w:t>II.</w:t>
      </w:r>
      <w:r>
        <w:tab/>
        <w:t>Having</w:t>
      </w:r>
      <w:r>
        <w:tab/>
        <w:t>proved</w:t>
      </w:r>
      <w:r>
        <w:tab/>
        <w:t>the</w:t>
      </w:r>
      <w:r>
        <w:tab/>
        <w:t>point,</w:t>
      </w:r>
      <w:r>
        <w:tab/>
        <w:t>that</w:t>
      </w:r>
      <w:r>
        <w:tab/>
        <w:t>Christ</w:t>
      </w:r>
      <w:r>
        <w:tab/>
        <w:t>is</w:t>
      </w:r>
      <w:r>
        <w:tab/>
        <w:t>an</w:t>
      </w:r>
      <w:r>
        <w:tab/>
        <w:t>earnest</w:t>
      </w:r>
      <w:r>
        <w:tab/>
        <w:t>suitor</w:t>
      </w:r>
      <w:r>
        <w:tab/>
        <w:t>for</w:t>
      </w:r>
      <w:r>
        <w:tab/>
        <w:t>union</w:t>
      </w:r>
      <w:r>
        <w:tab/>
        <w:t>and communion</w:t>
      </w:r>
      <w:r>
        <w:tab/>
        <w:t>with</w:t>
      </w:r>
      <w:r>
        <w:tab/>
        <w:t>the</w:t>
      </w:r>
      <w:r>
        <w:tab/>
        <w:t>souls</w:t>
      </w:r>
      <w:r>
        <w:tab/>
        <w:t>of</w:t>
      </w:r>
      <w:r>
        <w:tab/>
        <w:t>sinners;</w:t>
      </w:r>
      <w:r>
        <w:tab/>
        <w:t>we</w:t>
      </w:r>
      <w:r>
        <w:tab/>
        <w:t>next</w:t>
      </w:r>
      <w:r>
        <w:tab/>
        <w:t>come</w:t>
      </w:r>
      <w:r>
        <w:tab/>
        <w:t>to</w:t>
      </w:r>
      <w:r>
        <w:tab/>
        <w:t>shew</w:t>
      </w:r>
      <w:r>
        <w:tab/>
        <w:t xml:space="preserve">the </w:t>
      </w:r>
      <w:proofErr w:type="spellStart"/>
      <w:r>
        <w:t>marvellous</w:t>
      </w:r>
      <w:proofErr w:type="spellEnd"/>
      <w:r>
        <w:tab/>
        <w:t>and</w:t>
      </w:r>
      <w:r>
        <w:tab/>
        <w:t>admirable</w:t>
      </w:r>
      <w:r>
        <w:tab/>
        <w:t>grace</w:t>
      </w:r>
      <w:r>
        <w:tab/>
        <w:t>and</w:t>
      </w:r>
      <w:r>
        <w:tab/>
        <w:t>condescension</w:t>
      </w:r>
      <w:r>
        <w:tab/>
        <w:t>of</w:t>
      </w:r>
      <w:r>
        <w:tab/>
        <w:t>Christ</w:t>
      </w:r>
      <w:r>
        <w:tab/>
        <w:t>that</w:t>
      </w:r>
      <w:r>
        <w:tab/>
        <w:t>it should</w:t>
      </w:r>
      <w:r>
        <w:tab/>
        <w:t>be</w:t>
      </w:r>
      <w:r>
        <w:tab/>
        <w:t>so.</w:t>
      </w:r>
      <w:r>
        <w:tab/>
        <w:t>And</w:t>
      </w:r>
      <w:r>
        <w:tab/>
        <w:t>this</w:t>
      </w:r>
      <w:r>
        <w:tab/>
        <w:t>will</w:t>
      </w:r>
      <w:r>
        <w:tab/>
        <w:t>appear</w:t>
      </w:r>
      <w:r>
        <w:tab/>
        <w:t>five</w:t>
      </w:r>
      <w:r>
        <w:tab/>
        <w:t>ways</w:t>
      </w:r>
      <w:r>
        <w:tab/>
        <w:t>to</w:t>
      </w:r>
      <w:r>
        <w:tab/>
        <w:t>the</w:t>
      </w:r>
      <w:r>
        <w:tab/>
        <w:t>astonishment</w:t>
      </w:r>
      <w:r>
        <w:tab/>
        <w:t>of</w:t>
      </w:r>
      <w:r>
        <w:tab/>
        <w:t>every considering</w:t>
      </w:r>
      <w:r>
        <w:tab/>
        <w:t>soul.</w:t>
      </w:r>
    </w:p>
    <w:p w14:paraId="72815CB4" w14:textId="77777777" w:rsidR="00430EC9" w:rsidRDefault="00000000">
      <w:pPr>
        <w:numPr>
          <w:ilvl w:val="0"/>
          <w:numId w:val="63"/>
        </w:numPr>
      </w:pPr>
      <w:r>
        <w:t>Though</w:t>
      </w:r>
      <w:r>
        <w:tab/>
        <w:t>Christ</w:t>
      </w:r>
      <w:r>
        <w:tab/>
        <w:t>be</w:t>
      </w:r>
      <w:r>
        <w:tab/>
        <w:t>thus</w:t>
      </w:r>
      <w:r>
        <w:tab/>
        <w:t>intent</w:t>
      </w:r>
      <w:r>
        <w:tab/>
        <w:t>and</w:t>
      </w:r>
      <w:r>
        <w:tab/>
        <w:t>earnest</w:t>
      </w:r>
      <w:r>
        <w:tab/>
        <w:t>in</w:t>
      </w:r>
      <w:r>
        <w:tab/>
        <w:t>his</w:t>
      </w:r>
      <w:r>
        <w:tab/>
        <w:t>suit</w:t>
      </w:r>
      <w:r>
        <w:tab/>
        <w:t>for</w:t>
      </w:r>
      <w:r>
        <w:tab/>
        <w:t>your</w:t>
      </w:r>
      <w:r>
        <w:tab/>
      </w:r>
      <w:proofErr w:type="spellStart"/>
      <w:r>
        <w:t>consent,yet</w:t>
      </w:r>
      <w:proofErr w:type="spellEnd"/>
      <w:r>
        <w:tab/>
        <w:t>he</w:t>
      </w:r>
      <w:r>
        <w:tab/>
      </w:r>
      <w:proofErr w:type="spellStart"/>
      <w:r>
        <w:t>gaineth</w:t>
      </w:r>
      <w:proofErr w:type="spellEnd"/>
      <w:r>
        <w:tab/>
        <w:t>nothing</w:t>
      </w:r>
      <w:r>
        <w:tab/>
        <w:t>by</w:t>
      </w:r>
      <w:r>
        <w:tab/>
        <w:t>you</w:t>
      </w:r>
      <w:r>
        <w:tab/>
        <w:t>when</w:t>
      </w:r>
      <w:r>
        <w:tab/>
        <w:t>you</w:t>
      </w:r>
      <w:r>
        <w:tab/>
        <w:t>do</w:t>
      </w:r>
      <w:r>
        <w:tab/>
        <w:t>consent;</w:t>
      </w:r>
      <w:r>
        <w:tab/>
        <w:t>the</w:t>
      </w:r>
      <w:r>
        <w:tab/>
        <w:t>gain</w:t>
      </w:r>
      <w:r>
        <w:tab/>
        <w:t>is</w:t>
      </w:r>
      <w:r>
        <w:tab/>
        <w:t>to yourselves,</w:t>
      </w:r>
      <w:r>
        <w:tab/>
        <w:t>but</w:t>
      </w:r>
      <w:r>
        <w:tab/>
        <w:t>not</w:t>
      </w:r>
      <w:r>
        <w:tab/>
        <w:t>to</w:t>
      </w:r>
      <w:r>
        <w:tab/>
        <w:t>him:</w:t>
      </w:r>
      <w:r>
        <w:tab/>
        <w:t>He</w:t>
      </w:r>
      <w:r>
        <w:tab/>
        <w:t>is</w:t>
      </w:r>
      <w:r>
        <w:tab/>
        <w:t>over</w:t>
      </w:r>
      <w:r>
        <w:tab/>
        <w:t>all,</w:t>
      </w:r>
      <w:r>
        <w:tab/>
        <w:t>God</w:t>
      </w:r>
      <w:r>
        <w:tab/>
        <w:t>blessed</w:t>
      </w:r>
      <w:r>
        <w:tab/>
      </w:r>
      <w:proofErr w:type="spellStart"/>
      <w:r>
        <w:t>for</w:t>
      </w:r>
      <w:r>
        <w:tab/>
        <w:t>ever</w:t>
      </w:r>
      <w:proofErr w:type="spellEnd"/>
      <w:r>
        <w:t>,</w:t>
      </w:r>
      <w:r>
        <w:tab/>
        <w:t>Rom.</w:t>
      </w:r>
      <w:r>
        <w:tab/>
        <w:t>9:5. above</w:t>
      </w:r>
      <w:r>
        <w:tab/>
        <w:t>all</w:t>
      </w:r>
      <w:r>
        <w:tab/>
        <w:t>accessions</w:t>
      </w:r>
      <w:r>
        <w:tab/>
        <w:t>from</w:t>
      </w:r>
      <w:r>
        <w:tab/>
        <w:t>the</w:t>
      </w:r>
      <w:r>
        <w:tab/>
        <w:t>creature.</w:t>
      </w:r>
      <w:r>
        <w:tab/>
        <w:t>What</w:t>
      </w:r>
      <w:r>
        <w:tab/>
        <w:t>doth</w:t>
      </w:r>
      <w:r>
        <w:tab/>
        <w:t>the</w:t>
      </w:r>
      <w:r>
        <w:tab/>
        <w:t>sun</w:t>
      </w:r>
      <w:r>
        <w:tab/>
        <w:t>gain</w:t>
      </w:r>
      <w:r>
        <w:tab/>
        <w:t>by enlightening</w:t>
      </w:r>
      <w:r>
        <w:tab/>
        <w:t>and</w:t>
      </w:r>
      <w:r>
        <w:tab/>
        <w:t>animating</w:t>
      </w:r>
      <w:r>
        <w:tab/>
        <w:t>the</w:t>
      </w:r>
      <w:r>
        <w:tab/>
        <w:t>lower</w:t>
      </w:r>
      <w:r>
        <w:tab/>
        <w:t>world?</w:t>
      </w:r>
      <w:r>
        <w:tab/>
        <w:t>Or</w:t>
      </w:r>
      <w:r>
        <w:tab/>
        <w:t>what</w:t>
      </w:r>
      <w:r>
        <w:tab/>
        <w:t>doth</w:t>
      </w:r>
      <w:r>
        <w:tab/>
        <w:t>a</w:t>
      </w:r>
      <w:r>
        <w:tab/>
        <w:t>fountain gain</w:t>
      </w:r>
      <w:r>
        <w:tab/>
        <w:t>when</w:t>
      </w:r>
      <w:r>
        <w:tab/>
        <w:t>men</w:t>
      </w:r>
      <w:r>
        <w:tab/>
        <w:t>drink</w:t>
      </w:r>
      <w:r>
        <w:tab/>
        <w:t>and</w:t>
      </w:r>
      <w:r>
        <w:tab/>
        <w:t>are</w:t>
      </w:r>
      <w:r>
        <w:tab/>
        <w:t>refreshed</w:t>
      </w:r>
      <w:r>
        <w:tab/>
        <w:t>by</w:t>
      </w:r>
      <w:r>
        <w:tab/>
        <w:t>its</w:t>
      </w:r>
      <w:r>
        <w:tab/>
        <w:t>waters?</w:t>
      </w:r>
      <w:r>
        <w:tab/>
        <w:t>If</w:t>
      </w:r>
      <w:r>
        <w:tab/>
        <w:t>any</w:t>
      </w:r>
      <w:r>
        <w:tab/>
        <w:t>soul</w:t>
      </w:r>
      <w:r>
        <w:tab/>
        <w:t>that heareth</w:t>
      </w:r>
      <w:r>
        <w:tab/>
        <w:t>me</w:t>
      </w:r>
      <w:r>
        <w:tab/>
        <w:t>this</w:t>
      </w:r>
      <w:r>
        <w:tab/>
        <w:t>day</w:t>
      </w:r>
      <w:r>
        <w:tab/>
        <w:t>should</w:t>
      </w:r>
      <w:r>
        <w:tab/>
        <w:t>presently</w:t>
      </w:r>
      <w:r>
        <w:tab/>
        <w:t>resolve</w:t>
      </w:r>
      <w:r>
        <w:tab/>
        <w:t>henceforth</w:t>
      </w:r>
      <w:r>
        <w:tab/>
        <w:t>to</w:t>
      </w:r>
      <w:r>
        <w:tab/>
        <w:t>break</w:t>
      </w:r>
      <w:r>
        <w:tab/>
        <w:t>asunder all</w:t>
      </w:r>
      <w:r>
        <w:tab/>
        <w:t>the</w:t>
      </w:r>
      <w:r>
        <w:tab/>
        <w:t>ties</w:t>
      </w:r>
      <w:r>
        <w:tab/>
        <w:t>and</w:t>
      </w:r>
      <w:r>
        <w:tab/>
        <w:t>engagements</w:t>
      </w:r>
      <w:r>
        <w:tab/>
        <w:t>betwixt</w:t>
      </w:r>
      <w:r>
        <w:tab/>
        <w:t>him</w:t>
      </w:r>
      <w:r>
        <w:tab/>
        <w:t>and</w:t>
      </w:r>
      <w:r>
        <w:tab/>
        <w:t>sin;</w:t>
      </w:r>
      <w:r>
        <w:tab/>
        <w:t>to</w:t>
      </w:r>
      <w:r>
        <w:tab/>
        <w:t>subscribe</w:t>
      </w:r>
      <w:r>
        <w:tab/>
        <w:t>the</w:t>
      </w:r>
      <w:r>
        <w:tab/>
        <w:t>articles of</w:t>
      </w:r>
      <w:r>
        <w:tab/>
        <w:t>the</w:t>
      </w:r>
      <w:r>
        <w:tab/>
        <w:t>gospel;</w:t>
      </w:r>
      <w:r>
        <w:tab/>
        <w:t>to</w:t>
      </w:r>
      <w:r>
        <w:tab/>
        <w:t>give</w:t>
      </w:r>
      <w:r>
        <w:tab/>
        <w:t>away</w:t>
      </w:r>
      <w:r>
        <w:tab/>
        <w:t>himself,</w:t>
      </w:r>
      <w:r>
        <w:tab/>
        <w:t>soul</w:t>
      </w:r>
      <w:r>
        <w:tab/>
        <w:t>and</w:t>
      </w:r>
      <w:r>
        <w:tab/>
        <w:t>body</w:t>
      </w:r>
      <w:r>
        <w:tab/>
        <w:t>to</w:t>
      </w:r>
      <w:r>
        <w:tab/>
        <w:t>Christ;</w:t>
      </w:r>
      <w:r>
        <w:tab/>
        <w:t>to</w:t>
      </w:r>
      <w:r>
        <w:tab/>
        <w:t>live henceforth</w:t>
      </w:r>
      <w:r>
        <w:tab/>
        <w:t>as</w:t>
      </w:r>
      <w:r>
        <w:tab/>
        <w:t>a</w:t>
      </w:r>
      <w:r>
        <w:tab/>
        <w:t>hallowed,</w:t>
      </w:r>
      <w:r>
        <w:tab/>
        <w:t>dedicated</w:t>
      </w:r>
      <w:r>
        <w:tab/>
        <w:t>creature</w:t>
      </w:r>
      <w:r>
        <w:tab/>
        <w:t>to</w:t>
      </w:r>
      <w:r>
        <w:tab/>
        <w:t>the</w:t>
      </w:r>
      <w:r>
        <w:tab/>
        <w:t>Lord</w:t>
      </w:r>
      <w:r>
        <w:tab/>
        <w:t>Jesus;</w:t>
      </w:r>
      <w:r>
        <w:tab/>
        <w:t>this indeed</w:t>
      </w:r>
      <w:r>
        <w:tab/>
        <w:t>would</w:t>
      </w:r>
      <w:r>
        <w:tab/>
        <w:t>turn</w:t>
      </w:r>
      <w:r>
        <w:tab/>
        <w:t>to</w:t>
      </w:r>
      <w:r>
        <w:tab/>
        <w:t>the</w:t>
      </w:r>
      <w:r>
        <w:tab/>
        <w:t>infinite</w:t>
      </w:r>
      <w:r>
        <w:tab/>
        <w:t>and</w:t>
      </w:r>
      <w:r>
        <w:tab/>
        <w:t>everlasting</w:t>
      </w:r>
      <w:r>
        <w:tab/>
        <w:t>advantage</w:t>
      </w:r>
      <w:r>
        <w:tab/>
        <w:t>of</w:t>
      </w:r>
      <w:r>
        <w:tab/>
        <w:t>such</w:t>
      </w:r>
      <w:r>
        <w:tab/>
        <w:t>a soul;</w:t>
      </w:r>
      <w:r>
        <w:tab/>
        <w:t>but</w:t>
      </w:r>
      <w:r>
        <w:tab/>
        <w:t>yet</w:t>
      </w:r>
      <w:r>
        <w:tab/>
        <w:t>Christ</w:t>
      </w:r>
      <w:r>
        <w:tab/>
        <w:t>cannot</w:t>
      </w:r>
      <w:r>
        <w:tab/>
        <w:t>be</w:t>
      </w:r>
      <w:r>
        <w:tab/>
        <w:t>profited</w:t>
      </w:r>
      <w:r>
        <w:tab/>
        <w:t>thereby.</w:t>
      </w:r>
    </w:p>
    <w:p w14:paraId="67CE5422" w14:textId="77777777" w:rsidR="00430EC9" w:rsidRDefault="00000000">
      <w:pPr>
        <w:numPr>
          <w:ilvl w:val="0"/>
          <w:numId w:val="63"/>
        </w:numPr>
      </w:pPr>
      <w:r>
        <w:t>And</w:t>
      </w:r>
      <w:r>
        <w:tab/>
        <w:t>that</w:t>
      </w:r>
      <w:r>
        <w:tab/>
        <w:t>which</w:t>
      </w:r>
      <w:r>
        <w:tab/>
        <w:t>still</w:t>
      </w:r>
      <w:r>
        <w:tab/>
        <w:t>increases</w:t>
      </w:r>
      <w:r>
        <w:tab/>
        <w:t>the</w:t>
      </w:r>
      <w:r>
        <w:tab/>
        <w:t>wonder</w:t>
      </w:r>
      <w:r>
        <w:tab/>
        <w:t>is</w:t>
      </w:r>
      <w:r>
        <w:tab/>
        <w:t>this,</w:t>
      </w:r>
      <w:r>
        <w:tab/>
        <w:t>that</w:t>
      </w:r>
      <w:r>
        <w:tab/>
        <w:t>though</w:t>
      </w:r>
      <w:r>
        <w:tab/>
      </w:r>
      <w:proofErr w:type="spellStart"/>
      <w:r>
        <w:t>Christmake</w:t>
      </w:r>
      <w:proofErr w:type="spellEnd"/>
      <w:r>
        <w:tab/>
        <w:t>no</w:t>
      </w:r>
      <w:r>
        <w:tab/>
        <w:t>gain</w:t>
      </w:r>
      <w:r>
        <w:tab/>
        <w:t>or</w:t>
      </w:r>
      <w:r>
        <w:tab/>
        <w:t>profit</w:t>
      </w:r>
      <w:r>
        <w:tab/>
        <w:t>by</w:t>
      </w:r>
      <w:r>
        <w:tab/>
        <w:t>our</w:t>
      </w:r>
      <w:r>
        <w:tab/>
        <w:t>conversion,</w:t>
      </w:r>
      <w:r>
        <w:tab/>
        <w:t>yet</w:t>
      </w:r>
      <w:r>
        <w:tab/>
        <w:t>hath</w:t>
      </w:r>
      <w:r>
        <w:tab/>
        <w:t>he</w:t>
      </w:r>
      <w:r>
        <w:tab/>
        <w:t>impoverished himself</w:t>
      </w:r>
      <w:r>
        <w:tab/>
        <w:t>to</w:t>
      </w:r>
      <w:r>
        <w:tab/>
        <w:t>gain</w:t>
      </w:r>
      <w:r>
        <w:tab/>
        <w:t>such</w:t>
      </w:r>
      <w:r>
        <w:tab/>
        <w:t>unprofitable</w:t>
      </w:r>
      <w:r>
        <w:tab/>
        <w:t>creatures</w:t>
      </w:r>
      <w:r>
        <w:tab/>
        <w:t>as</w:t>
      </w:r>
      <w:r>
        <w:tab/>
        <w:t>we</w:t>
      </w:r>
      <w:r>
        <w:tab/>
        <w:t>are</w:t>
      </w:r>
      <w:r>
        <w:tab/>
        <w:t>to</w:t>
      </w:r>
      <w:r>
        <w:tab/>
        <w:t>him.</w:t>
      </w:r>
      <w:r>
        <w:tab/>
        <w:t>He</w:t>
      </w:r>
      <w:r>
        <w:tab/>
        <w:t>hath made</w:t>
      </w:r>
      <w:r>
        <w:tab/>
        <w:t>himself</w:t>
      </w:r>
      <w:r>
        <w:tab/>
        <w:t>poor</w:t>
      </w:r>
      <w:r>
        <w:tab/>
        <w:t>to</w:t>
      </w:r>
      <w:r>
        <w:tab/>
        <w:t>make</w:t>
      </w:r>
      <w:r>
        <w:tab/>
        <w:t>us</w:t>
      </w:r>
      <w:r>
        <w:tab/>
        <w:t>rich;</w:t>
      </w:r>
      <w:r>
        <w:tab/>
        <w:t>so</w:t>
      </w:r>
      <w:r>
        <w:tab/>
        <w:t>speaks</w:t>
      </w:r>
      <w:r>
        <w:tab/>
        <w:t>the</w:t>
      </w:r>
      <w:r>
        <w:tab/>
        <w:t>apostle</w:t>
      </w:r>
      <w:r>
        <w:tab/>
        <w:t>in</w:t>
      </w:r>
      <w:r>
        <w:tab/>
        <w:t>2</w:t>
      </w:r>
      <w:r>
        <w:tab/>
        <w:t>Cor.</w:t>
      </w:r>
      <w:r>
        <w:tab/>
        <w:t>8:9. "For</w:t>
      </w:r>
      <w:r>
        <w:tab/>
        <w:t>ye</w:t>
      </w:r>
      <w:r>
        <w:tab/>
        <w:t>know</w:t>
      </w:r>
      <w:r>
        <w:tab/>
        <w:t>the</w:t>
      </w:r>
      <w:r>
        <w:tab/>
        <w:t>grace</w:t>
      </w:r>
      <w:r>
        <w:tab/>
        <w:t>of</w:t>
      </w:r>
      <w:r>
        <w:tab/>
        <w:t>our</w:t>
      </w:r>
      <w:r>
        <w:tab/>
        <w:t>Lord</w:t>
      </w:r>
      <w:r>
        <w:tab/>
        <w:t>Jesus</w:t>
      </w:r>
      <w:r>
        <w:tab/>
        <w:t>Christ,</w:t>
      </w:r>
      <w:r>
        <w:tab/>
        <w:t>that</w:t>
      </w:r>
      <w:r>
        <w:tab/>
        <w:t>though</w:t>
      </w:r>
      <w:r>
        <w:tab/>
        <w:t>he</w:t>
      </w:r>
      <w:r>
        <w:tab/>
        <w:t>was</w:t>
      </w:r>
      <w:r>
        <w:tab/>
        <w:t>rich, yet</w:t>
      </w:r>
      <w:r>
        <w:tab/>
        <w:t>for</w:t>
      </w:r>
      <w:r>
        <w:tab/>
        <w:t>our</w:t>
      </w:r>
      <w:r>
        <w:tab/>
        <w:t>sakes</w:t>
      </w:r>
      <w:r>
        <w:tab/>
        <w:t>he</w:t>
      </w:r>
      <w:r>
        <w:tab/>
        <w:t>became</w:t>
      </w:r>
      <w:r>
        <w:tab/>
        <w:t>poor,</w:t>
      </w:r>
      <w:r>
        <w:tab/>
        <w:t>that</w:t>
      </w:r>
      <w:r>
        <w:tab/>
        <w:t>ye</w:t>
      </w:r>
      <w:r>
        <w:tab/>
        <w:t>through</w:t>
      </w:r>
      <w:r>
        <w:tab/>
        <w:t>his</w:t>
      </w:r>
      <w:r>
        <w:tab/>
        <w:t>poverty</w:t>
      </w:r>
      <w:r>
        <w:tab/>
        <w:t>might</w:t>
      </w:r>
      <w:r>
        <w:tab/>
        <w:t>be rich."</w:t>
      </w:r>
      <w:r>
        <w:tab/>
        <w:t>He</w:t>
      </w:r>
      <w:r>
        <w:tab/>
        <w:t>expends</w:t>
      </w:r>
      <w:r>
        <w:tab/>
        <w:t>his</w:t>
      </w:r>
      <w:r>
        <w:tab/>
        <w:t>riches,</w:t>
      </w:r>
      <w:r>
        <w:tab/>
        <w:t>makes</w:t>
      </w:r>
      <w:r>
        <w:tab/>
        <w:t>no</w:t>
      </w:r>
      <w:r>
        <w:tab/>
        <w:t>advantage</w:t>
      </w:r>
      <w:r>
        <w:tab/>
        <w:t>unto</w:t>
      </w:r>
      <w:r>
        <w:tab/>
        <w:t>himself;</w:t>
      </w:r>
      <w:r>
        <w:tab/>
        <w:t>his incarnation</w:t>
      </w:r>
      <w:r>
        <w:tab/>
        <w:t>impoverished</w:t>
      </w:r>
      <w:r>
        <w:tab/>
        <w:t>his</w:t>
      </w:r>
      <w:r>
        <w:tab/>
        <w:t>reputation,</w:t>
      </w:r>
      <w:r>
        <w:tab/>
        <w:t>Phil.</w:t>
      </w:r>
      <w:r>
        <w:tab/>
        <w:t>2:7.</w:t>
      </w:r>
      <w:r>
        <w:tab/>
        <w:t>How</w:t>
      </w:r>
      <w:r>
        <w:tab/>
        <w:t>poor</w:t>
      </w:r>
      <w:r>
        <w:tab/>
        <w:t>was</w:t>
      </w:r>
      <w:r>
        <w:tab/>
        <w:t>Christ when</w:t>
      </w:r>
      <w:r>
        <w:tab/>
        <w:t>he</w:t>
      </w:r>
      <w:r>
        <w:tab/>
        <w:t>said,</w:t>
      </w:r>
      <w:r>
        <w:tab/>
      </w:r>
      <w:proofErr w:type="spellStart"/>
      <w:r>
        <w:t>Psal</w:t>
      </w:r>
      <w:proofErr w:type="spellEnd"/>
      <w:r>
        <w:t>.</w:t>
      </w:r>
      <w:r>
        <w:tab/>
        <w:t>22:6.</w:t>
      </w:r>
      <w:r>
        <w:tab/>
        <w:t>"But</w:t>
      </w:r>
      <w:r>
        <w:tab/>
        <w:t>I</w:t>
      </w:r>
      <w:r>
        <w:tab/>
        <w:t>am</w:t>
      </w:r>
      <w:r>
        <w:tab/>
        <w:t>a</w:t>
      </w:r>
      <w:r>
        <w:tab/>
        <w:t>worm,</w:t>
      </w:r>
      <w:r>
        <w:tab/>
        <w:t>and</w:t>
      </w:r>
      <w:r>
        <w:tab/>
        <w:t>no</w:t>
      </w:r>
      <w:r>
        <w:tab/>
        <w:t>man,</w:t>
      </w:r>
      <w:r>
        <w:tab/>
        <w:t>a</w:t>
      </w:r>
      <w:r>
        <w:tab/>
        <w:t>reproach</w:t>
      </w:r>
      <w:r>
        <w:tab/>
        <w:t>of men,</w:t>
      </w:r>
      <w:r>
        <w:tab/>
        <w:t>and</w:t>
      </w:r>
      <w:r>
        <w:tab/>
        <w:t>despised</w:t>
      </w:r>
      <w:r>
        <w:tab/>
        <w:t>of</w:t>
      </w:r>
      <w:r>
        <w:tab/>
        <w:t>the</w:t>
      </w:r>
      <w:r>
        <w:tab/>
        <w:t>people?"</w:t>
      </w:r>
      <w:r>
        <w:tab/>
        <w:t>How</w:t>
      </w:r>
      <w:r>
        <w:tab/>
        <w:t>poor</w:t>
      </w:r>
      <w:r>
        <w:tab/>
        <w:t>in</w:t>
      </w:r>
      <w:r>
        <w:tab/>
        <w:t>temporal</w:t>
      </w:r>
      <w:r>
        <w:tab/>
        <w:t>comforts,</w:t>
      </w:r>
      <w:r>
        <w:tab/>
        <w:t>when he</w:t>
      </w:r>
      <w:r>
        <w:tab/>
        <w:t>said,</w:t>
      </w:r>
      <w:r>
        <w:tab/>
        <w:t>Matth.</w:t>
      </w:r>
      <w:r>
        <w:tab/>
        <w:t>8:20.</w:t>
      </w:r>
      <w:r>
        <w:tab/>
        <w:t>"The</w:t>
      </w:r>
      <w:r>
        <w:tab/>
        <w:t>foxes</w:t>
      </w:r>
      <w:r>
        <w:tab/>
        <w:t>have</w:t>
      </w:r>
      <w:r>
        <w:tab/>
        <w:t>holes,</w:t>
      </w:r>
      <w:r>
        <w:tab/>
        <w:t>and</w:t>
      </w:r>
      <w:r>
        <w:tab/>
        <w:t>the</w:t>
      </w:r>
      <w:r>
        <w:tab/>
        <w:t>birds</w:t>
      </w:r>
      <w:r>
        <w:tab/>
        <w:t>of</w:t>
      </w:r>
      <w:r>
        <w:tab/>
        <w:t>the</w:t>
      </w:r>
      <w:r>
        <w:tab/>
        <w:t>air</w:t>
      </w:r>
      <w:r>
        <w:tab/>
        <w:t>have nests;</w:t>
      </w:r>
      <w:r>
        <w:tab/>
        <w:t>but</w:t>
      </w:r>
      <w:r>
        <w:tab/>
        <w:t>the</w:t>
      </w:r>
      <w:r>
        <w:tab/>
        <w:t>Son</w:t>
      </w:r>
      <w:r>
        <w:tab/>
        <w:t>of</w:t>
      </w:r>
      <w:r>
        <w:tab/>
        <w:t>man</w:t>
      </w:r>
      <w:r>
        <w:tab/>
        <w:t>hath</w:t>
      </w:r>
      <w:r>
        <w:tab/>
        <w:t>not</w:t>
      </w:r>
      <w:r>
        <w:tab/>
        <w:t>where</w:t>
      </w:r>
      <w:r>
        <w:tab/>
        <w:t>to</w:t>
      </w:r>
      <w:r>
        <w:tab/>
        <w:t>lay</w:t>
      </w:r>
      <w:r>
        <w:tab/>
        <w:t>his</w:t>
      </w:r>
      <w:r>
        <w:tab/>
        <w:t>head."</w:t>
      </w:r>
      <w:r>
        <w:tab/>
        <w:t>Yea,</w:t>
      </w:r>
      <w:r>
        <w:tab/>
        <w:t>how</w:t>
      </w:r>
      <w:r>
        <w:tab/>
        <w:t>poor was</w:t>
      </w:r>
      <w:r>
        <w:tab/>
        <w:t>he</w:t>
      </w:r>
      <w:r>
        <w:tab/>
        <w:t>in</w:t>
      </w:r>
      <w:r>
        <w:tab/>
        <w:t>spiritual</w:t>
      </w:r>
      <w:r>
        <w:tab/>
        <w:t>comforts,</w:t>
      </w:r>
      <w:r>
        <w:tab/>
        <w:t>when</w:t>
      </w:r>
      <w:r>
        <w:tab/>
        <w:t>that</w:t>
      </w:r>
      <w:r>
        <w:tab/>
        <w:t>astonishing</w:t>
      </w:r>
      <w:r>
        <w:tab/>
        <w:t>out-cry</w:t>
      </w:r>
      <w:r>
        <w:tab/>
        <w:t>brake</w:t>
      </w:r>
      <w:r>
        <w:tab/>
        <w:t>from him</w:t>
      </w:r>
      <w:r>
        <w:tab/>
        <w:t>upon</w:t>
      </w:r>
      <w:r>
        <w:tab/>
        <w:t>the</w:t>
      </w:r>
      <w:r>
        <w:tab/>
        <w:t>cross,</w:t>
      </w:r>
      <w:r>
        <w:tab/>
        <w:t>Matth.</w:t>
      </w:r>
      <w:r>
        <w:tab/>
        <w:t>27:46.</w:t>
      </w:r>
      <w:r>
        <w:tab/>
        <w:t>"My</w:t>
      </w:r>
      <w:r>
        <w:tab/>
        <w:t>God,</w:t>
      </w:r>
      <w:r>
        <w:tab/>
        <w:t>my</w:t>
      </w:r>
      <w:r>
        <w:tab/>
        <w:t>God,</w:t>
      </w:r>
      <w:r>
        <w:tab/>
        <w:t>why</w:t>
      </w:r>
      <w:r>
        <w:tab/>
        <w:t>hast</w:t>
      </w:r>
      <w:r>
        <w:tab/>
        <w:t>thou</w:t>
      </w:r>
      <w:r>
        <w:tab/>
        <w:t xml:space="preserve">for </w:t>
      </w:r>
      <w:proofErr w:type="spellStart"/>
      <w:r>
        <w:t>saken</w:t>
      </w:r>
      <w:proofErr w:type="spellEnd"/>
      <w:r>
        <w:tab/>
        <w:t>me?"</w:t>
      </w:r>
      <w:r>
        <w:tab/>
        <w:t>O</w:t>
      </w:r>
      <w:r>
        <w:tab/>
        <w:t>let</w:t>
      </w:r>
      <w:r>
        <w:tab/>
        <w:t>it</w:t>
      </w:r>
      <w:r>
        <w:tab/>
        <w:t>astonish</w:t>
      </w:r>
      <w:r>
        <w:tab/>
        <w:t>us,</w:t>
      </w:r>
      <w:r>
        <w:tab/>
        <w:t>that</w:t>
      </w:r>
      <w:r>
        <w:tab/>
        <w:t>Christ</w:t>
      </w:r>
      <w:r>
        <w:tab/>
        <w:t>should</w:t>
      </w:r>
      <w:r>
        <w:tab/>
        <w:t>earnestly</w:t>
      </w:r>
      <w:r>
        <w:tab/>
        <w:t>desire</w:t>
      </w:r>
      <w:r>
        <w:tab/>
        <w:t>union with</w:t>
      </w:r>
      <w:r>
        <w:tab/>
        <w:t>our</w:t>
      </w:r>
      <w:r>
        <w:tab/>
        <w:t>souls</w:t>
      </w:r>
      <w:r>
        <w:tab/>
        <w:t>upon</w:t>
      </w:r>
      <w:r>
        <w:tab/>
        <w:t>terms</w:t>
      </w:r>
      <w:r>
        <w:tab/>
        <w:t>of</w:t>
      </w:r>
      <w:r>
        <w:tab/>
        <w:t>such</w:t>
      </w:r>
      <w:r>
        <w:tab/>
        <w:t>deep</w:t>
      </w:r>
      <w:r>
        <w:tab/>
        <w:t>self-denial</w:t>
      </w:r>
      <w:r>
        <w:tab/>
        <w:t>to</w:t>
      </w:r>
      <w:r>
        <w:tab/>
        <w:t>himself.</w:t>
      </w:r>
    </w:p>
    <w:p w14:paraId="717E882C" w14:textId="77777777" w:rsidR="00430EC9" w:rsidRDefault="00000000">
      <w:pPr>
        <w:numPr>
          <w:ilvl w:val="0"/>
          <w:numId w:val="63"/>
        </w:numPr>
      </w:pPr>
      <w:r>
        <w:t>Though</w:t>
      </w:r>
      <w:r>
        <w:tab/>
        <w:t>Christ</w:t>
      </w:r>
      <w:r>
        <w:tab/>
        <w:t>gain</w:t>
      </w:r>
      <w:r>
        <w:tab/>
        <w:t>nothing</w:t>
      </w:r>
      <w:r>
        <w:tab/>
        <w:t>by</w:t>
      </w:r>
      <w:r>
        <w:tab/>
        <w:t>you,</w:t>
      </w:r>
      <w:r>
        <w:tab/>
        <w:t>and</w:t>
      </w:r>
      <w:r>
        <w:tab/>
        <w:t>impoverished</w:t>
      </w:r>
      <w:r>
        <w:tab/>
        <w:t>himself</w:t>
      </w:r>
      <w:r>
        <w:tab/>
        <w:t>for</w:t>
      </w:r>
      <w:r>
        <w:tab/>
      </w:r>
      <w:proofErr w:type="spellStart"/>
      <w:r>
        <w:t>you;yet</w:t>
      </w:r>
      <w:proofErr w:type="spellEnd"/>
      <w:r>
        <w:tab/>
        <w:t>doth</w:t>
      </w:r>
      <w:r>
        <w:tab/>
        <w:t>he</w:t>
      </w:r>
      <w:r>
        <w:tab/>
        <w:t>endure</w:t>
      </w:r>
      <w:r>
        <w:tab/>
        <w:t>many</w:t>
      </w:r>
      <w:r>
        <w:tab/>
        <w:t>vile</w:t>
      </w:r>
      <w:r>
        <w:tab/>
        <w:t>repulses,</w:t>
      </w:r>
      <w:r>
        <w:tab/>
        <w:t>delays,</w:t>
      </w:r>
      <w:r>
        <w:tab/>
        <w:t>and</w:t>
      </w:r>
      <w:r>
        <w:tab/>
        <w:t>denials</w:t>
      </w:r>
      <w:r>
        <w:tab/>
        <w:t>of</w:t>
      </w:r>
      <w:r>
        <w:tab/>
        <w:t>his</w:t>
      </w:r>
      <w:r>
        <w:tab/>
        <w:t>suit,</w:t>
      </w:r>
      <w:r>
        <w:tab/>
        <w:t>and will</w:t>
      </w:r>
      <w:r>
        <w:tab/>
        <w:t>not</w:t>
      </w:r>
      <w:r>
        <w:tab/>
        <w:t>leave</w:t>
      </w:r>
      <w:r>
        <w:tab/>
        <w:t>it</w:t>
      </w:r>
      <w:r>
        <w:tab/>
        <w:t>for</w:t>
      </w:r>
      <w:r>
        <w:tab/>
        <w:t>all</w:t>
      </w:r>
      <w:r>
        <w:tab/>
        <w:t>that:</w:t>
      </w:r>
      <w:r>
        <w:tab/>
        <w:t>O</w:t>
      </w:r>
      <w:r>
        <w:tab/>
        <w:t>astonishing</w:t>
      </w:r>
      <w:r>
        <w:tab/>
        <w:t>grace!</w:t>
      </w:r>
      <w:r>
        <w:tab/>
        <w:t>One</w:t>
      </w:r>
      <w:r>
        <w:tab/>
        <w:t>would</w:t>
      </w:r>
      <w:r>
        <w:tab/>
        <w:t>think</w:t>
      </w:r>
      <w:r>
        <w:tab/>
        <w:t>that</w:t>
      </w:r>
      <w:r>
        <w:tab/>
        <w:t>the least</w:t>
      </w:r>
      <w:r>
        <w:tab/>
        <w:t>delay,</w:t>
      </w:r>
      <w:r>
        <w:tab/>
        <w:t>and</w:t>
      </w:r>
      <w:r>
        <w:tab/>
        <w:t>much</w:t>
      </w:r>
      <w:r>
        <w:tab/>
        <w:t>more</w:t>
      </w:r>
      <w:r>
        <w:tab/>
        <w:t>a</w:t>
      </w:r>
      <w:r>
        <w:tab/>
        <w:t>refusal</w:t>
      </w:r>
      <w:r>
        <w:tab/>
        <w:t>of</w:t>
      </w:r>
      <w:r>
        <w:tab/>
        <w:t>an</w:t>
      </w:r>
      <w:r>
        <w:tab/>
        <w:t>overture</w:t>
      </w:r>
      <w:r>
        <w:tab/>
        <w:t>from</w:t>
      </w:r>
      <w:r>
        <w:tab/>
        <w:t>Christ,</w:t>
      </w:r>
      <w:r>
        <w:tab/>
        <w:t>upon such</w:t>
      </w:r>
      <w:r>
        <w:tab/>
        <w:t>terms</w:t>
      </w:r>
      <w:r>
        <w:tab/>
        <w:t>as</w:t>
      </w:r>
      <w:r>
        <w:tab/>
        <w:t>you</w:t>
      </w:r>
      <w:r>
        <w:tab/>
        <w:t>have</w:t>
      </w:r>
      <w:r>
        <w:tab/>
        <w:t>heard,</w:t>
      </w:r>
      <w:r>
        <w:tab/>
        <w:t>should</w:t>
      </w:r>
      <w:r>
        <w:tab/>
        <w:t>make</w:t>
      </w:r>
      <w:r>
        <w:tab/>
        <w:t>his</w:t>
      </w:r>
      <w:r>
        <w:tab/>
        <w:t>indignation</w:t>
      </w:r>
      <w:r>
        <w:tab/>
        <w:t>presently</w:t>
      </w:r>
      <w:r>
        <w:tab/>
        <w:t>to smoke</w:t>
      </w:r>
      <w:r>
        <w:tab/>
        <w:t>against</w:t>
      </w:r>
      <w:r>
        <w:tab/>
        <w:t>such</w:t>
      </w:r>
      <w:r>
        <w:tab/>
        <w:t>a</w:t>
      </w:r>
      <w:r>
        <w:tab/>
        <w:t>soul;</w:t>
      </w:r>
      <w:r>
        <w:tab/>
        <w:t>and</w:t>
      </w:r>
      <w:r>
        <w:tab/>
        <w:t>that</w:t>
      </w:r>
      <w:r>
        <w:tab/>
        <w:t>he</w:t>
      </w:r>
      <w:r>
        <w:tab/>
        <w:t>should</w:t>
      </w:r>
      <w:r>
        <w:tab/>
        <w:t>say,</w:t>
      </w:r>
      <w:r>
        <w:tab/>
        <w:t>Thou</w:t>
      </w:r>
      <w:r>
        <w:tab/>
        <w:t>hast</w:t>
      </w:r>
      <w:r>
        <w:tab/>
        <w:t>refused</w:t>
      </w:r>
      <w:r>
        <w:tab/>
        <w:t>my offer,</w:t>
      </w:r>
      <w:r>
        <w:tab/>
        <w:t>so</w:t>
      </w:r>
      <w:r>
        <w:tab/>
        <w:t>full</w:t>
      </w:r>
      <w:r>
        <w:tab/>
        <w:t>of</w:t>
      </w:r>
      <w:r>
        <w:tab/>
        <w:t>self-denying</w:t>
      </w:r>
      <w:r>
        <w:tab/>
        <w:t>and</w:t>
      </w:r>
      <w:r>
        <w:tab/>
        <w:t>condescending</w:t>
      </w:r>
      <w:r>
        <w:tab/>
        <w:t>grace,</w:t>
      </w:r>
      <w:r>
        <w:tab/>
        <w:t>never</w:t>
      </w:r>
      <w:r>
        <w:tab/>
        <w:t>shall</w:t>
      </w:r>
      <w:r>
        <w:tab/>
        <w:t>another offer</w:t>
      </w:r>
      <w:r>
        <w:tab/>
        <w:t>be</w:t>
      </w:r>
      <w:r>
        <w:tab/>
        <w:t>made</w:t>
      </w:r>
      <w:r>
        <w:tab/>
        <w:t>to</w:t>
      </w:r>
      <w:r>
        <w:tab/>
        <w:t>so</w:t>
      </w:r>
      <w:r>
        <w:tab/>
        <w:t>unworthy</w:t>
      </w:r>
      <w:r>
        <w:tab/>
        <w:t>a</w:t>
      </w:r>
      <w:r>
        <w:tab/>
        <w:t>soul;</w:t>
      </w:r>
      <w:r>
        <w:tab/>
        <w:t>and</w:t>
      </w:r>
      <w:r>
        <w:tab/>
        <w:t>yet</w:t>
      </w:r>
      <w:r>
        <w:tab/>
        <w:t>you</w:t>
      </w:r>
      <w:r>
        <w:tab/>
        <w:t>see</w:t>
      </w:r>
      <w:r>
        <w:tab/>
        <w:t>he</w:t>
      </w:r>
      <w:r>
        <w:tab/>
        <w:t>is</w:t>
      </w:r>
      <w:r>
        <w:tab/>
        <w:t>contented</w:t>
      </w:r>
      <w:r>
        <w:tab/>
        <w:t>to wait</w:t>
      </w:r>
      <w:r>
        <w:tab/>
        <w:t>as</w:t>
      </w:r>
      <w:r>
        <w:tab/>
        <w:t>well</w:t>
      </w:r>
      <w:r>
        <w:tab/>
        <w:t>as</w:t>
      </w:r>
      <w:r>
        <w:tab/>
        <w:t>knock,</w:t>
      </w:r>
      <w:r>
        <w:tab/>
        <w:t>Behold,</w:t>
      </w:r>
      <w:r>
        <w:tab/>
        <w:t>I</w:t>
      </w:r>
      <w:r>
        <w:tab/>
        <w:t>stand</w:t>
      </w:r>
      <w:r>
        <w:tab/>
        <w:t>at</w:t>
      </w:r>
      <w:r>
        <w:tab/>
        <w:t>the</w:t>
      </w:r>
      <w:r>
        <w:tab/>
        <w:t>door</w:t>
      </w:r>
      <w:r>
        <w:tab/>
        <w:t>and</w:t>
      </w:r>
      <w:r>
        <w:tab/>
        <w:t>knock.</w:t>
      </w:r>
    </w:p>
    <w:p w14:paraId="1E3AE870" w14:textId="77777777" w:rsidR="00430EC9" w:rsidRDefault="00000000">
      <w:pPr>
        <w:numPr>
          <w:ilvl w:val="0"/>
          <w:numId w:val="63"/>
        </w:numPr>
      </w:pPr>
      <w:r>
        <w:t>Herein</w:t>
      </w:r>
      <w:r>
        <w:tab/>
        <w:t>the</w:t>
      </w:r>
      <w:r>
        <w:tab/>
        <w:t>admirable</w:t>
      </w:r>
      <w:r>
        <w:tab/>
        <w:t>grace</w:t>
      </w:r>
      <w:r>
        <w:tab/>
        <w:t>of</w:t>
      </w:r>
      <w:r>
        <w:tab/>
        <w:t>this</w:t>
      </w:r>
      <w:r>
        <w:tab/>
        <w:t>heavenly</w:t>
      </w:r>
      <w:r>
        <w:tab/>
        <w:t>suitor</w:t>
      </w:r>
      <w:r>
        <w:tab/>
        <w:t>appears,</w:t>
      </w:r>
      <w:r>
        <w:tab/>
        <w:t>that</w:t>
      </w:r>
      <w:r>
        <w:tab/>
      </w:r>
      <w:proofErr w:type="spellStart"/>
      <w:r>
        <w:t>JesusChrist</w:t>
      </w:r>
      <w:proofErr w:type="spellEnd"/>
      <w:r>
        <w:tab/>
      </w:r>
      <w:proofErr w:type="spellStart"/>
      <w:r>
        <w:t>passeth</w:t>
      </w:r>
      <w:proofErr w:type="spellEnd"/>
      <w:r>
        <w:tab/>
        <w:t>by</w:t>
      </w:r>
      <w:r>
        <w:tab/>
        <w:t>millions</w:t>
      </w:r>
      <w:r>
        <w:tab/>
        <w:t>of</w:t>
      </w:r>
      <w:r>
        <w:tab/>
        <w:t>creatures,</w:t>
      </w:r>
      <w:r>
        <w:tab/>
        <w:t>of</w:t>
      </w:r>
      <w:r>
        <w:tab/>
        <w:t>more</w:t>
      </w:r>
      <w:r>
        <w:tab/>
        <w:t>excellent</w:t>
      </w:r>
      <w:r>
        <w:tab/>
        <w:t>gifts</w:t>
      </w:r>
      <w:r>
        <w:tab/>
        <w:t>and temperaments,</w:t>
      </w:r>
      <w:r>
        <w:tab/>
        <w:t>and</w:t>
      </w:r>
      <w:r>
        <w:tab/>
        <w:t>never</w:t>
      </w:r>
      <w:r>
        <w:tab/>
        <w:t>makes</w:t>
      </w:r>
      <w:r>
        <w:tab/>
        <w:t>them</w:t>
      </w:r>
      <w:r>
        <w:tab/>
        <w:t>one</w:t>
      </w:r>
      <w:r>
        <w:tab/>
        <w:t>offer</w:t>
      </w:r>
      <w:r>
        <w:tab/>
        <w:t>of</w:t>
      </w:r>
      <w:r>
        <w:tab/>
        <w:t>himself,</w:t>
      </w:r>
      <w:r>
        <w:tab/>
        <w:t>never</w:t>
      </w:r>
      <w:r>
        <w:tab/>
      </w:r>
      <w:proofErr w:type="spellStart"/>
      <w:r>
        <w:t>turneth</w:t>
      </w:r>
      <w:proofErr w:type="spellEnd"/>
      <w:r>
        <w:t xml:space="preserve"> aside</w:t>
      </w:r>
      <w:r>
        <w:tab/>
        <w:t>to</w:t>
      </w:r>
      <w:r>
        <w:tab/>
        <w:t>give</w:t>
      </w:r>
      <w:r>
        <w:tab/>
        <w:t>one</w:t>
      </w:r>
      <w:r>
        <w:tab/>
        <w:t>knock</w:t>
      </w:r>
      <w:r>
        <w:tab/>
        <w:t>at</w:t>
      </w:r>
      <w:r>
        <w:tab/>
        <w:t>their</w:t>
      </w:r>
      <w:r>
        <w:tab/>
        <w:t>door:</w:t>
      </w:r>
      <w:r>
        <w:tab/>
        <w:t>but</w:t>
      </w:r>
      <w:r>
        <w:tab/>
        <w:t>comes</w:t>
      </w:r>
      <w:r>
        <w:tab/>
        <w:t>to</w:t>
      </w:r>
      <w:r>
        <w:tab/>
        <w:t>thee,</w:t>
      </w:r>
      <w:r>
        <w:tab/>
        <w:t>the</w:t>
      </w:r>
      <w:r>
        <w:tab/>
        <w:t>vilest</w:t>
      </w:r>
      <w:r>
        <w:tab/>
        <w:t>and basest</w:t>
      </w:r>
      <w:r>
        <w:tab/>
        <w:t>of</w:t>
      </w:r>
      <w:r>
        <w:tab/>
        <w:t>creatures,</w:t>
      </w:r>
      <w:r>
        <w:tab/>
        <w:t>and</w:t>
      </w:r>
      <w:r>
        <w:tab/>
        <w:t>will</w:t>
      </w:r>
      <w:r>
        <w:tab/>
        <w:t>not</w:t>
      </w:r>
      <w:r>
        <w:tab/>
        <w:t>be</w:t>
      </w:r>
      <w:r>
        <w:tab/>
        <w:t>gone</w:t>
      </w:r>
      <w:r>
        <w:tab/>
        <w:t>from</w:t>
      </w:r>
      <w:r>
        <w:tab/>
        <w:t>thy</w:t>
      </w:r>
      <w:r>
        <w:tab/>
        <w:t>door</w:t>
      </w:r>
      <w:r>
        <w:tab/>
        <w:t>without</w:t>
      </w:r>
      <w:r>
        <w:tab/>
        <w:t>his errand's</w:t>
      </w:r>
      <w:r>
        <w:tab/>
        <w:t>end.</w:t>
      </w:r>
    </w:p>
    <w:p w14:paraId="54F3CC41" w14:textId="77777777" w:rsidR="00430EC9" w:rsidRDefault="00000000">
      <w:pPr>
        <w:ind w:left="-5"/>
      </w:pPr>
      <w:r>
        <w:t>Knowest</w:t>
      </w:r>
      <w:r>
        <w:tab/>
        <w:t>thou</w:t>
      </w:r>
      <w:r>
        <w:tab/>
        <w:t>not,</w:t>
      </w:r>
      <w:r>
        <w:tab/>
        <w:t>sinner,</w:t>
      </w:r>
      <w:r>
        <w:tab/>
        <w:t>that</w:t>
      </w:r>
      <w:r>
        <w:tab/>
        <w:t>among</w:t>
      </w:r>
      <w:r>
        <w:tab/>
        <w:t>the</w:t>
      </w:r>
      <w:r>
        <w:tab/>
        <w:t>unsanctified</w:t>
      </w:r>
      <w:r>
        <w:tab/>
        <w:t>there</w:t>
      </w:r>
      <w:r>
        <w:tab/>
        <w:t>are</w:t>
      </w:r>
      <w:r>
        <w:tab/>
        <w:t>to</w:t>
      </w:r>
      <w:r>
        <w:tab/>
        <w:t>be found</w:t>
      </w:r>
      <w:r>
        <w:tab/>
        <w:t>multitudes</w:t>
      </w:r>
      <w:r>
        <w:tab/>
        <w:t>of</w:t>
      </w:r>
      <w:r>
        <w:tab/>
        <w:t>men</w:t>
      </w:r>
      <w:r>
        <w:tab/>
        <w:t>and</w:t>
      </w:r>
      <w:r>
        <w:tab/>
        <w:t>women</w:t>
      </w:r>
      <w:r>
        <w:tab/>
        <w:t>of</w:t>
      </w:r>
      <w:r>
        <w:tab/>
        <w:t>more</w:t>
      </w:r>
      <w:r>
        <w:tab/>
        <w:t>raised</w:t>
      </w:r>
      <w:r>
        <w:tab/>
        <w:t>and</w:t>
      </w:r>
      <w:r>
        <w:tab/>
        <w:t>excellent</w:t>
      </w:r>
      <w:r>
        <w:tab/>
        <w:t>parts, nimble</w:t>
      </w:r>
      <w:r>
        <w:tab/>
        <w:t>wits,</w:t>
      </w:r>
      <w:r>
        <w:tab/>
        <w:t>strong</w:t>
      </w:r>
      <w:r>
        <w:tab/>
        <w:t>memories,</w:t>
      </w:r>
      <w:r>
        <w:tab/>
        <w:t>solid</w:t>
      </w:r>
      <w:r>
        <w:tab/>
        <w:t>judgments;</w:t>
      </w:r>
      <w:r>
        <w:tab/>
        <w:t>yea,</w:t>
      </w:r>
      <w:r>
        <w:tab/>
        <w:t>men</w:t>
      </w:r>
      <w:r>
        <w:tab/>
        <w:t>and</w:t>
      </w:r>
      <w:r>
        <w:tab/>
        <w:t>women</w:t>
      </w:r>
      <w:r>
        <w:tab/>
        <w:t>of cleaner</w:t>
      </w:r>
      <w:r>
        <w:tab/>
        <w:t>conversations,</w:t>
      </w:r>
      <w:r>
        <w:tab/>
        <w:t>strict</w:t>
      </w:r>
      <w:r>
        <w:tab/>
        <w:t>morality,</w:t>
      </w:r>
      <w:r>
        <w:tab/>
        <w:t>adorned</w:t>
      </w:r>
      <w:r>
        <w:tab/>
        <w:t>with</w:t>
      </w:r>
      <w:r>
        <w:tab/>
        <w:t>excellent</w:t>
      </w:r>
      <w:r>
        <w:tab/>
      </w:r>
      <w:proofErr w:type="spellStart"/>
      <w:r>
        <w:t>homolitical</w:t>
      </w:r>
      <w:proofErr w:type="spellEnd"/>
      <w:r>
        <w:t xml:space="preserve"> virtues,</w:t>
      </w:r>
      <w:r>
        <w:tab/>
        <w:t>capable,</w:t>
      </w:r>
      <w:r>
        <w:tab/>
        <w:t>if</w:t>
      </w:r>
      <w:r>
        <w:tab/>
        <w:t>called,</w:t>
      </w:r>
      <w:r>
        <w:tab/>
        <w:t>to</w:t>
      </w:r>
      <w:r>
        <w:tab/>
        <w:t>do</w:t>
      </w:r>
      <w:r>
        <w:tab/>
        <w:t>him</w:t>
      </w:r>
      <w:r>
        <w:tab/>
        <w:t>abundantly</w:t>
      </w:r>
      <w:r>
        <w:tab/>
        <w:t>more</w:t>
      </w:r>
      <w:r>
        <w:tab/>
        <w:t>service</w:t>
      </w:r>
      <w:r>
        <w:tab/>
        <w:t>than</w:t>
      </w:r>
      <w:r>
        <w:tab/>
        <w:t>thou canst;</w:t>
      </w:r>
      <w:r>
        <w:tab/>
        <w:t>yet</w:t>
      </w:r>
      <w:r>
        <w:tab/>
        <w:t>these</w:t>
      </w:r>
      <w:r>
        <w:tab/>
        <w:t>are</w:t>
      </w:r>
      <w:r>
        <w:tab/>
      </w:r>
      <w:proofErr w:type="spellStart"/>
      <w:r>
        <w:t>past</w:t>
      </w:r>
      <w:proofErr w:type="spellEnd"/>
      <w:r>
        <w:tab/>
        <w:t>by,</w:t>
      </w:r>
      <w:r>
        <w:tab/>
        <w:t>and</w:t>
      </w:r>
      <w:r>
        <w:tab/>
        <w:t>he</w:t>
      </w:r>
      <w:r>
        <w:tab/>
        <w:t>becomes</w:t>
      </w:r>
      <w:r>
        <w:tab/>
        <w:t>a</w:t>
      </w:r>
      <w:r>
        <w:tab/>
        <w:t>suitor</w:t>
      </w:r>
      <w:r>
        <w:tab/>
        <w:t>to</w:t>
      </w:r>
      <w:r>
        <w:tab/>
        <w:t>such</w:t>
      </w:r>
      <w:r>
        <w:tab/>
        <w:t>a</w:t>
      </w:r>
      <w:r>
        <w:tab/>
        <w:t>poor worthless</w:t>
      </w:r>
      <w:r>
        <w:tab/>
        <w:t>thing</w:t>
      </w:r>
      <w:r>
        <w:tab/>
        <w:t>as</w:t>
      </w:r>
      <w:r>
        <w:tab/>
        <w:t>thou</w:t>
      </w:r>
      <w:r>
        <w:tab/>
        <w:t>art;</w:t>
      </w:r>
      <w:r>
        <w:tab/>
        <w:t>yea,</w:t>
      </w:r>
      <w:r>
        <w:tab/>
        <w:t>and</w:t>
      </w:r>
      <w:r>
        <w:tab/>
        <w:t>rejoices</w:t>
      </w:r>
      <w:r>
        <w:tab/>
        <w:t>in</w:t>
      </w:r>
      <w:r>
        <w:tab/>
        <w:t>his</w:t>
      </w:r>
      <w:r>
        <w:tab/>
        <w:t>choice.</w:t>
      </w:r>
      <w:r>
        <w:tab/>
        <w:t>Matth.</w:t>
      </w:r>
      <w:r>
        <w:tab/>
        <w:t>11:25. "I</w:t>
      </w:r>
      <w:r>
        <w:tab/>
        <w:t>thank</w:t>
      </w:r>
      <w:r>
        <w:tab/>
        <w:t>thee,</w:t>
      </w:r>
      <w:r>
        <w:tab/>
        <w:t>O</w:t>
      </w:r>
      <w:r>
        <w:tab/>
        <w:t>Father,</w:t>
      </w:r>
      <w:r>
        <w:tab/>
        <w:t>Lord</w:t>
      </w:r>
      <w:r>
        <w:tab/>
        <w:t>of</w:t>
      </w:r>
      <w:r>
        <w:tab/>
        <w:t>heaven</w:t>
      </w:r>
      <w:r>
        <w:tab/>
        <w:t>and</w:t>
      </w:r>
      <w:r>
        <w:tab/>
        <w:t>earth,</w:t>
      </w:r>
      <w:r>
        <w:tab/>
        <w:t>because</w:t>
      </w:r>
      <w:r>
        <w:tab/>
        <w:t>thou</w:t>
      </w:r>
      <w:r>
        <w:tab/>
        <w:t>hast</w:t>
      </w:r>
      <w:r>
        <w:tab/>
        <w:t>hid these</w:t>
      </w:r>
      <w:r>
        <w:tab/>
        <w:t>things</w:t>
      </w:r>
      <w:r>
        <w:tab/>
        <w:t>from</w:t>
      </w:r>
      <w:r>
        <w:tab/>
        <w:t>the</w:t>
      </w:r>
      <w:r>
        <w:tab/>
        <w:t>wise</w:t>
      </w:r>
      <w:r>
        <w:tab/>
        <w:t>and</w:t>
      </w:r>
      <w:r>
        <w:tab/>
        <w:t>prudent,</w:t>
      </w:r>
      <w:r>
        <w:tab/>
        <w:t>and</w:t>
      </w:r>
      <w:r>
        <w:tab/>
        <w:t>hast</w:t>
      </w:r>
      <w:r>
        <w:tab/>
        <w:t>revealed</w:t>
      </w:r>
      <w:r>
        <w:tab/>
        <w:t>them</w:t>
      </w:r>
      <w:r>
        <w:tab/>
        <w:t>unto babes."</w:t>
      </w:r>
      <w:r>
        <w:tab/>
        <w:t>Here</w:t>
      </w:r>
      <w:r>
        <w:tab/>
        <w:t>is</w:t>
      </w:r>
      <w:r>
        <w:tab/>
        <w:t>the</w:t>
      </w:r>
      <w:r>
        <w:tab/>
        <w:t>triumph</w:t>
      </w:r>
      <w:r>
        <w:tab/>
        <w:t>of</w:t>
      </w:r>
      <w:r>
        <w:tab/>
        <w:t>free-grace.</w:t>
      </w:r>
    </w:p>
    <w:p w14:paraId="27EFC2F7" w14:textId="77777777" w:rsidR="00430EC9" w:rsidRDefault="00000000">
      <w:pPr>
        <w:numPr>
          <w:ilvl w:val="0"/>
          <w:numId w:val="63"/>
        </w:numPr>
      </w:pPr>
      <w:r>
        <w:t>And</w:t>
      </w:r>
      <w:r>
        <w:tab/>
        <w:t>lastly,</w:t>
      </w:r>
      <w:r>
        <w:tab/>
        <w:t>This</w:t>
      </w:r>
      <w:r>
        <w:tab/>
        <w:t>justly</w:t>
      </w:r>
      <w:r>
        <w:tab/>
        <w:t>increases</w:t>
      </w:r>
      <w:r>
        <w:tab/>
        <w:t>the</w:t>
      </w:r>
      <w:r>
        <w:tab/>
        <w:t>wonder,</w:t>
      </w:r>
      <w:r>
        <w:tab/>
        <w:t>that</w:t>
      </w:r>
      <w:r>
        <w:tab/>
        <w:t>ever</w:t>
      </w:r>
      <w:r>
        <w:tab/>
        <w:t>Jesus</w:t>
      </w:r>
      <w:r>
        <w:tab/>
        <w:t>Christ should</w:t>
      </w:r>
      <w:r>
        <w:tab/>
        <w:t>desire</w:t>
      </w:r>
      <w:r>
        <w:tab/>
        <w:t>and</w:t>
      </w:r>
      <w:r>
        <w:tab/>
        <w:t>delight</w:t>
      </w:r>
      <w:r>
        <w:tab/>
        <w:t>to</w:t>
      </w:r>
      <w:r>
        <w:tab/>
        <w:t>dwell</w:t>
      </w:r>
      <w:r>
        <w:tab/>
        <w:t>in</w:t>
      </w:r>
      <w:r>
        <w:tab/>
        <w:t>such</w:t>
      </w:r>
      <w:r>
        <w:tab/>
        <w:t>an</w:t>
      </w:r>
      <w:r>
        <w:tab/>
        <w:t>unclean</w:t>
      </w:r>
      <w:r>
        <w:tab/>
        <w:t>heart</w:t>
      </w:r>
      <w:r>
        <w:tab/>
        <w:t>as</w:t>
      </w:r>
      <w:r>
        <w:tab/>
        <w:t>thine, which,</w:t>
      </w:r>
      <w:r>
        <w:tab/>
        <w:t>from</w:t>
      </w:r>
      <w:r>
        <w:tab/>
        <w:t>the</w:t>
      </w:r>
      <w:r>
        <w:tab/>
        <w:t>beginning,</w:t>
      </w:r>
      <w:r>
        <w:tab/>
        <w:t>hath</w:t>
      </w:r>
      <w:r>
        <w:tab/>
        <w:t>been</w:t>
      </w:r>
      <w:r>
        <w:tab/>
        <w:t>the</w:t>
      </w:r>
      <w:r>
        <w:tab/>
        <w:t>seat</w:t>
      </w:r>
      <w:r>
        <w:tab/>
        <w:t>and</w:t>
      </w:r>
      <w:r>
        <w:tab/>
        <w:t>throne</w:t>
      </w:r>
      <w:r>
        <w:tab/>
        <w:t>of</w:t>
      </w:r>
      <w:r>
        <w:tab/>
        <w:t>Satan,</w:t>
      </w:r>
      <w:r>
        <w:tab/>
        <w:t>full</w:t>
      </w:r>
      <w:r>
        <w:tab/>
        <w:t>of all</w:t>
      </w:r>
      <w:r>
        <w:tab/>
        <w:t>uncleanness</w:t>
      </w:r>
      <w:r>
        <w:tab/>
        <w:t>and</w:t>
      </w:r>
      <w:r>
        <w:tab/>
        <w:t>abominations.</w:t>
      </w:r>
      <w:r>
        <w:tab/>
        <w:t>O</w:t>
      </w:r>
      <w:r>
        <w:tab/>
        <w:t>that</w:t>
      </w:r>
      <w:r>
        <w:tab/>
        <w:t>ever</w:t>
      </w:r>
      <w:r>
        <w:tab/>
        <w:t>Christ</w:t>
      </w:r>
      <w:r>
        <w:tab/>
        <w:t>should</w:t>
      </w:r>
      <w:r>
        <w:tab/>
        <w:t>make</w:t>
      </w:r>
      <w:r>
        <w:tab/>
        <w:t>an overture</w:t>
      </w:r>
      <w:r>
        <w:tab/>
        <w:t>of</w:t>
      </w:r>
      <w:r>
        <w:tab/>
        <w:t>love</w:t>
      </w:r>
      <w:r>
        <w:tab/>
        <w:t>to</w:t>
      </w:r>
      <w:r>
        <w:tab/>
        <w:t>such</w:t>
      </w:r>
      <w:r>
        <w:tab/>
        <w:t>a</w:t>
      </w:r>
      <w:r>
        <w:tab/>
        <w:t>polluted</w:t>
      </w:r>
      <w:r>
        <w:tab/>
        <w:t>soul!</w:t>
      </w:r>
      <w:r>
        <w:tab/>
        <w:t>That</w:t>
      </w:r>
      <w:r>
        <w:tab/>
        <w:t>he</w:t>
      </w:r>
      <w:r>
        <w:tab/>
        <w:t>should</w:t>
      </w:r>
      <w:r>
        <w:tab/>
      </w:r>
      <w:proofErr w:type="spellStart"/>
      <w:r>
        <w:t>chuse</w:t>
      </w:r>
      <w:proofErr w:type="spellEnd"/>
      <w:r>
        <w:tab/>
        <w:t>to</w:t>
      </w:r>
      <w:r>
        <w:tab/>
        <w:t>erect</w:t>
      </w:r>
      <w:r>
        <w:tab/>
        <w:t>his throne</w:t>
      </w:r>
      <w:r>
        <w:tab/>
        <w:t>where</w:t>
      </w:r>
      <w:r>
        <w:tab/>
        <w:t>Satan's</w:t>
      </w:r>
      <w:r>
        <w:tab/>
        <w:t>seat</w:t>
      </w:r>
      <w:r>
        <w:tab/>
        <w:t>was!</w:t>
      </w:r>
      <w:r>
        <w:tab/>
        <w:t>Look</w:t>
      </w:r>
      <w:r>
        <w:tab/>
        <w:t>into</w:t>
      </w:r>
      <w:r>
        <w:tab/>
        <w:t>thine</w:t>
      </w:r>
      <w:r>
        <w:tab/>
        <w:t>own</w:t>
      </w:r>
      <w:r>
        <w:tab/>
        <w:t>heart,</w:t>
      </w:r>
      <w:r>
        <w:tab/>
        <w:t>sinner,</w:t>
      </w:r>
      <w:r>
        <w:tab/>
        <w:t>and think</w:t>
      </w:r>
      <w:r>
        <w:tab/>
        <w:t>what</w:t>
      </w:r>
      <w:r>
        <w:tab/>
        <w:t>can</w:t>
      </w:r>
      <w:r>
        <w:tab/>
        <w:t>Christ</w:t>
      </w:r>
      <w:r>
        <w:tab/>
        <w:t>see</w:t>
      </w:r>
      <w:r>
        <w:tab/>
        <w:t>there</w:t>
      </w:r>
      <w:r>
        <w:tab/>
        <w:t>to</w:t>
      </w:r>
      <w:r>
        <w:tab/>
        <w:t>be</w:t>
      </w:r>
      <w:r>
        <w:tab/>
        <w:t>desired?</w:t>
      </w:r>
      <w:r>
        <w:tab/>
        <w:t>Thou</w:t>
      </w:r>
      <w:r>
        <w:tab/>
        <w:t>knowest</w:t>
      </w:r>
      <w:r>
        <w:tab/>
        <w:t>thy</w:t>
      </w:r>
      <w:r>
        <w:tab/>
        <w:t>heart hath</w:t>
      </w:r>
      <w:r>
        <w:tab/>
        <w:t>been</w:t>
      </w:r>
      <w:r>
        <w:tab/>
        <w:t>a</w:t>
      </w:r>
      <w:r>
        <w:tab/>
        <w:t>sink</w:t>
      </w:r>
      <w:r>
        <w:tab/>
        <w:t>of</w:t>
      </w:r>
      <w:r>
        <w:tab/>
        <w:t>sin,</w:t>
      </w:r>
      <w:r>
        <w:tab/>
        <w:t>thy</w:t>
      </w:r>
      <w:r>
        <w:tab/>
        <w:t>conscience</w:t>
      </w:r>
      <w:r>
        <w:tab/>
        <w:t>like</w:t>
      </w:r>
      <w:r>
        <w:tab/>
        <w:t>the</w:t>
      </w:r>
      <w:r>
        <w:tab/>
        <w:t>common</w:t>
      </w:r>
      <w:r>
        <w:tab/>
        <w:t>sewer,</w:t>
      </w:r>
      <w:r>
        <w:tab/>
        <w:t>into</w:t>
      </w:r>
      <w:r>
        <w:tab/>
        <w:t>which all</w:t>
      </w:r>
      <w:r>
        <w:tab/>
        <w:t>the</w:t>
      </w:r>
      <w:r>
        <w:tab/>
        <w:t>filth</w:t>
      </w:r>
      <w:r>
        <w:tab/>
        <w:t>of</w:t>
      </w:r>
      <w:r>
        <w:tab/>
        <w:t>thy</w:t>
      </w:r>
      <w:r>
        <w:tab/>
        <w:t>life</w:t>
      </w:r>
      <w:r>
        <w:tab/>
        <w:t>hath</w:t>
      </w:r>
      <w:r>
        <w:tab/>
        <w:t>been</w:t>
      </w:r>
      <w:r>
        <w:tab/>
        <w:t>cast;</w:t>
      </w:r>
      <w:r>
        <w:tab/>
        <w:t>yet</w:t>
      </w:r>
      <w:r>
        <w:tab/>
        <w:t>Christ</w:t>
      </w:r>
      <w:r>
        <w:tab/>
      </w:r>
      <w:proofErr w:type="spellStart"/>
      <w:r>
        <w:t>passeth</w:t>
      </w:r>
      <w:proofErr w:type="spellEnd"/>
      <w:r>
        <w:tab/>
        <w:t>by</w:t>
      </w:r>
      <w:r>
        <w:tab/>
      </w:r>
      <w:proofErr w:type="spellStart"/>
      <w:r>
        <w:t>thee</w:t>
      </w:r>
      <w:proofErr w:type="spellEnd"/>
      <w:r>
        <w:t>,</w:t>
      </w:r>
      <w:r>
        <w:tab/>
        <w:t>as</w:t>
      </w:r>
      <w:r>
        <w:tab/>
        <w:t xml:space="preserve">thou </w:t>
      </w:r>
      <w:proofErr w:type="spellStart"/>
      <w:r>
        <w:t>liest</w:t>
      </w:r>
      <w:proofErr w:type="spellEnd"/>
      <w:r>
        <w:tab/>
        <w:t>in</w:t>
      </w:r>
      <w:r>
        <w:tab/>
        <w:t>thy</w:t>
      </w:r>
      <w:r>
        <w:tab/>
        <w:t>blood</w:t>
      </w:r>
      <w:r>
        <w:tab/>
        <w:t>and</w:t>
      </w:r>
      <w:r>
        <w:tab/>
        <w:t>filthiness,</w:t>
      </w:r>
      <w:r>
        <w:tab/>
        <w:t>and</w:t>
      </w:r>
      <w:r>
        <w:tab/>
      </w:r>
      <w:proofErr w:type="spellStart"/>
      <w:r>
        <w:t>casteth</w:t>
      </w:r>
      <w:proofErr w:type="spellEnd"/>
      <w:r>
        <w:tab/>
        <w:t>love</w:t>
      </w:r>
      <w:r>
        <w:tab/>
        <w:t>upon</w:t>
      </w:r>
      <w:r>
        <w:tab/>
        <w:t>thee,</w:t>
      </w:r>
      <w:r>
        <w:tab/>
        <w:t>and</w:t>
      </w:r>
      <w:r>
        <w:tab/>
        <w:t>desire towards</w:t>
      </w:r>
      <w:r>
        <w:tab/>
        <w:t>thee,</w:t>
      </w:r>
      <w:r>
        <w:tab/>
        <w:t>as</w:t>
      </w:r>
      <w:r>
        <w:tab/>
        <w:t>it</w:t>
      </w:r>
      <w:r>
        <w:tab/>
        <w:t>is,</w:t>
      </w:r>
      <w:r>
        <w:tab/>
        <w:t>Ezek.</w:t>
      </w:r>
      <w:r>
        <w:tab/>
        <w:t>16:6,</w:t>
      </w:r>
      <w:r>
        <w:tab/>
        <w:t>8.</w:t>
      </w:r>
      <w:r>
        <w:tab/>
        <w:t>All</w:t>
      </w:r>
      <w:r>
        <w:tab/>
        <w:t>these</w:t>
      </w:r>
      <w:r>
        <w:tab/>
        <w:t>things</w:t>
      </w:r>
      <w:r>
        <w:tab/>
        <w:t>put</w:t>
      </w:r>
      <w:r>
        <w:tab/>
        <w:t>together</w:t>
      </w:r>
      <w:r>
        <w:tab/>
        <w:t>make</w:t>
      </w:r>
      <w:r>
        <w:tab/>
        <w:t>it justly</w:t>
      </w:r>
      <w:r>
        <w:tab/>
        <w:t>admirable,</w:t>
      </w:r>
      <w:r>
        <w:tab/>
        <w:t>and</w:t>
      </w:r>
      <w:r>
        <w:tab/>
        <w:t>astonishing</w:t>
      </w:r>
      <w:r>
        <w:tab/>
        <w:t>in</w:t>
      </w:r>
      <w:r>
        <w:tab/>
        <w:t>our</w:t>
      </w:r>
      <w:r>
        <w:tab/>
        <w:t>eyes,</w:t>
      </w:r>
      <w:r>
        <w:tab/>
        <w:t>that</w:t>
      </w:r>
      <w:r>
        <w:tab/>
        <w:t>ever</w:t>
      </w:r>
      <w:r>
        <w:tab/>
        <w:t>Jesus</w:t>
      </w:r>
      <w:r>
        <w:tab/>
        <w:t>Christ,</w:t>
      </w:r>
      <w:r>
        <w:tab/>
        <w:t>the Lord</w:t>
      </w:r>
      <w:r>
        <w:tab/>
        <w:t>from</w:t>
      </w:r>
      <w:r>
        <w:tab/>
        <w:t>heaven,</w:t>
      </w:r>
      <w:r>
        <w:tab/>
        <w:t>should</w:t>
      </w:r>
      <w:r>
        <w:tab/>
        <w:t>become</w:t>
      </w:r>
      <w:r>
        <w:tab/>
        <w:t>an</w:t>
      </w:r>
      <w:r>
        <w:tab/>
        <w:t>earnest</w:t>
      </w:r>
      <w:r>
        <w:tab/>
        <w:t>suitor</w:t>
      </w:r>
      <w:r>
        <w:tab/>
        <w:t>for</w:t>
      </w:r>
      <w:r>
        <w:tab/>
        <w:t>union</w:t>
      </w:r>
      <w:r>
        <w:tab/>
        <w:t>and communion</w:t>
      </w:r>
      <w:r>
        <w:tab/>
        <w:t>with</w:t>
      </w:r>
      <w:r>
        <w:tab/>
        <w:t>the</w:t>
      </w:r>
      <w:r>
        <w:tab/>
        <w:t>souls</w:t>
      </w:r>
      <w:r>
        <w:tab/>
        <w:t>of</w:t>
      </w:r>
      <w:r>
        <w:tab/>
        <w:t>sinners.</w:t>
      </w:r>
    </w:p>
    <w:p w14:paraId="3417400B" w14:textId="77777777" w:rsidR="00430EC9" w:rsidRDefault="00000000">
      <w:pPr>
        <w:pStyle w:val="2"/>
        <w:ind w:left="-5"/>
      </w:pPr>
      <w:r>
        <w:t>I.</w:t>
      </w:r>
      <w:r>
        <w:tab/>
        <w:t>Use,</w:t>
      </w:r>
      <w:r>
        <w:tab/>
        <w:t>for</w:t>
      </w:r>
      <w:r>
        <w:tab/>
        <w:t>Information</w:t>
      </w:r>
    </w:p>
    <w:p w14:paraId="7B00B651" w14:textId="77777777" w:rsidR="00430EC9" w:rsidRDefault="00000000">
      <w:pPr>
        <w:ind w:left="-5"/>
      </w:pPr>
      <w:r>
        <w:t>Infer.</w:t>
      </w:r>
      <w:r>
        <w:tab/>
        <w:t>1.</w:t>
      </w:r>
      <w:r>
        <w:tab/>
        <w:t>If</w:t>
      </w:r>
      <w:r>
        <w:tab/>
        <w:t>Christ</w:t>
      </w:r>
      <w:r>
        <w:tab/>
        <w:t>be</w:t>
      </w:r>
      <w:r>
        <w:tab/>
        <w:t>such</w:t>
      </w:r>
      <w:r>
        <w:tab/>
        <w:t>an</w:t>
      </w:r>
      <w:r>
        <w:tab/>
        <w:t>earnest</w:t>
      </w:r>
      <w:r>
        <w:tab/>
        <w:t>suitor</w:t>
      </w:r>
      <w:r>
        <w:tab/>
        <w:t>for</w:t>
      </w:r>
      <w:r>
        <w:tab/>
        <w:t>union</w:t>
      </w:r>
      <w:r>
        <w:tab/>
        <w:t>and</w:t>
      </w:r>
      <w:r>
        <w:tab/>
        <w:t>communion with</w:t>
      </w:r>
      <w:r>
        <w:tab/>
        <w:t>the</w:t>
      </w:r>
      <w:r>
        <w:tab/>
        <w:t>souls</w:t>
      </w:r>
      <w:r>
        <w:tab/>
        <w:t>of</w:t>
      </w:r>
      <w:r>
        <w:tab/>
        <w:t>sinners,</w:t>
      </w:r>
      <w:r>
        <w:tab/>
        <w:t>then</w:t>
      </w:r>
      <w:r>
        <w:tab/>
        <w:t>it</w:t>
      </w:r>
      <w:r>
        <w:tab/>
        <w:t>follows,</w:t>
      </w:r>
      <w:r>
        <w:tab/>
        <w:t>That</w:t>
      </w:r>
      <w:r>
        <w:tab/>
        <w:t>sinners</w:t>
      </w:r>
      <w:r>
        <w:tab/>
        <w:t>can</w:t>
      </w:r>
      <w:r>
        <w:tab/>
        <w:t>justly</w:t>
      </w:r>
      <w:r>
        <w:tab/>
        <w:t>charge their</w:t>
      </w:r>
      <w:r>
        <w:tab/>
        <w:t>damnation</w:t>
      </w:r>
      <w:r>
        <w:tab/>
        <w:t>upon</w:t>
      </w:r>
      <w:r>
        <w:tab/>
        <w:t>none</w:t>
      </w:r>
      <w:r>
        <w:tab/>
        <w:t>but</w:t>
      </w:r>
      <w:r>
        <w:tab/>
        <w:t>themselves.</w:t>
      </w:r>
      <w:r>
        <w:tab/>
        <w:t>Your</w:t>
      </w:r>
      <w:r>
        <w:tab/>
        <w:t>blood</w:t>
      </w:r>
      <w:r>
        <w:tab/>
        <w:t>must</w:t>
      </w:r>
      <w:r>
        <w:tab/>
        <w:t>be</w:t>
      </w:r>
      <w:r>
        <w:tab/>
        <w:t>upon your</w:t>
      </w:r>
      <w:r>
        <w:tab/>
        <w:t>own</w:t>
      </w:r>
      <w:r>
        <w:tab/>
        <w:t>heads;</w:t>
      </w:r>
      <w:r>
        <w:tab/>
        <w:t>salvation</w:t>
      </w:r>
      <w:r>
        <w:tab/>
        <w:t>by</w:t>
      </w:r>
      <w:r>
        <w:tab/>
        <w:t>Christ</w:t>
      </w:r>
      <w:r>
        <w:tab/>
        <w:t>is</w:t>
      </w:r>
      <w:r>
        <w:tab/>
        <w:t>not</w:t>
      </w:r>
      <w:r>
        <w:tab/>
        <w:t>only</w:t>
      </w:r>
      <w:r>
        <w:tab/>
        <w:t>freely</w:t>
      </w:r>
      <w:r>
        <w:tab/>
        <w:t>offered,</w:t>
      </w:r>
      <w:r>
        <w:tab/>
        <w:t>but</w:t>
      </w:r>
      <w:r>
        <w:tab/>
        <w:t>you</w:t>
      </w:r>
      <w:r>
        <w:tab/>
        <w:t>are with</w:t>
      </w:r>
      <w:r>
        <w:tab/>
        <w:t>great</w:t>
      </w:r>
      <w:r>
        <w:tab/>
        <w:t>importunity</w:t>
      </w:r>
      <w:r>
        <w:tab/>
        <w:t>persuaded</w:t>
      </w:r>
      <w:r>
        <w:tab/>
        <w:t>to</w:t>
      </w:r>
      <w:r>
        <w:tab/>
        <w:t>accept</w:t>
      </w:r>
      <w:r>
        <w:tab/>
        <w:t>it.</w:t>
      </w:r>
      <w:r>
        <w:tab/>
        <w:t>Christ</w:t>
      </w:r>
      <w:r>
        <w:tab/>
        <w:t>offers</w:t>
      </w:r>
      <w:r>
        <w:tab/>
      </w:r>
      <w:proofErr w:type="spellStart"/>
      <w:r>
        <w:t>you</w:t>
      </w:r>
      <w:proofErr w:type="spellEnd"/>
      <w:r>
        <w:tab/>
        <w:t>life,</w:t>
      </w:r>
      <w:r>
        <w:tab/>
        <w:t xml:space="preserve">you </w:t>
      </w:r>
      <w:proofErr w:type="spellStart"/>
      <w:r>
        <w:t>chuse</w:t>
      </w:r>
      <w:proofErr w:type="spellEnd"/>
      <w:r>
        <w:tab/>
        <w:t>rather</w:t>
      </w:r>
      <w:r>
        <w:tab/>
        <w:t>to</w:t>
      </w:r>
      <w:r>
        <w:tab/>
        <w:t>die</w:t>
      </w:r>
      <w:r>
        <w:tab/>
        <w:t>than</w:t>
      </w:r>
      <w:r>
        <w:tab/>
        <w:t>accept</w:t>
      </w:r>
      <w:r>
        <w:tab/>
        <w:t>it</w:t>
      </w:r>
      <w:r>
        <w:tab/>
        <w:t>upon</w:t>
      </w:r>
      <w:r>
        <w:tab/>
        <w:t>his</w:t>
      </w:r>
      <w:r>
        <w:tab/>
        <w:t>terms;</w:t>
      </w:r>
      <w:r>
        <w:tab/>
        <w:t>where</w:t>
      </w:r>
      <w:r>
        <w:tab/>
        <w:t>now</w:t>
      </w:r>
      <w:r>
        <w:tab/>
        <w:t>can</w:t>
      </w:r>
      <w:r>
        <w:tab/>
        <w:t>your damnation</w:t>
      </w:r>
      <w:r>
        <w:tab/>
        <w:t>be</w:t>
      </w:r>
      <w:r>
        <w:tab/>
        <w:t>charged</w:t>
      </w:r>
      <w:r>
        <w:tab/>
        <w:t>but</w:t>
      </w:r>
      <w:r>
        <w:tab/>
        <w:t>upon</w:t>
      </w:r>
      <w:r>
        <w:tab/>
        <w:t>your</w:t>
      </w:r>
      <w:r>
        <w:tab/>
        <w:t>own</w:t>
      </w:r>
      <w:r>
        <w:tab/>
      </w:r>
      <w:proofErr w:type="spellStart"/>
      <w:r>
        <w:t>wilful</w:t>
      </w:r>
      <w:proofErr w:type="spellEnd"/>
      <w:r>
        <w:tab/>
        <w:t>obstinacy?</w:t>
      </w:r>
      <w:r>
        <w:tab/>
        <w:t>Hosea</w:t>
      </w:r>
      <w:r>
        <w:tab/>
        <w:t>13:9.</w:t>
      </w:r>
      <w:r>
        <w:tab/>
        <w:t>O Israel,</w:t>
      </w:r>
      <w:r>
        <w:tab/>
        <w:t>thy</w:t>
      </w:r>
      <w:r>
        <w:tab/>
        <w:t>destruction</w:t>
      </w:r>
      <w:r>
        <w:tab/>
        <w:t>is</w:t>
      </w:r>
      <w:r>
        <w:tab/>
        <w:t>of</w:t>
      </w:r>
      <w:r>
        <w:tab/>
        <w:t>thyself!</w:t>
      </w:r>
      <w:r>
        <w:tab/>
        <w:t>Thou</w:t>
      </w:r>
      <w:r>
        <w:tab/>
        <w:t>art</w:t>
      </w:r>
      <w:r>
        <w:tab/>
        <w:t>the</w:t>
      </w:r>
      <w:r>
        <w:tab/>
        <w:t>author</w:t>
      </w:r>
      <w:r>
        <w:tab/>
        <w:t>of</w:t>
      </w:r>
      <w:r>
        <w:tab/>
        <w:t>thine</w:t>
      </w:r>
      <w:r>
        <w:tab/>
        <w:t>own</w:t>
      </w:r>
      <w:r>
        <w:tab/>
        <w:t>ruin; I</w:t>
      </w:r>
      <w:r>
        <w:tab/>
        <w:t>would</w:t>
      </w:r>
      <w:r>
        <w:tab/>
        <w:t>have</w:t>
      </w:r>
      <w:r>
        <w:tab/>
        <w:t>gathered</w:t>
      </w:r>
      <w:r>
        <w:tab/>
        <w:t>thy</w:t>
      </w:r>
      <w:r>
        <w:tab/>
        <w:t>children,</w:t>
      </w:r>
      <w:r>
        <w:tab/>
        <w:t>saith</w:t>
      </w:r>
      <w:r>
        <w:tab/>
        <w:t>Christ</w:t>
      </w:r>
      <w:r>
        <w:tab/>
        <w:t>to</w:t>
      </w:r>
      <w:r>
        <w:tab/>
        <w:t>Jerusalem,</w:t>
      </w:r>
      <w:r>
        <w:tab/>
        <w:t>but</w:t>
      </w:r>
      <w:r>
        <w:tab/>
        <w:t xml:space="preserve">thou </w:t>
      </w:r>
      <w:proofErr w:type="spellStart"/>
      <w:r>
        <w:t>wouldest</w:t>
      </w:r>
      <w:proofErr w:type="spellEnd"/>
      <w:r>
        <w:tab/>
        <w:t>not;</w:t>
      </w:r>
      <w:r>
        <w:tab/>
        <w:t>your</w:t>
      </w:r>
      <w:r>
        <w:tab/>
        <w:t>ruin,</w:t>
      </w:r>
      <w:r>
        <w:tab/>
        <w:t>therefore,</w:t>
      </w:r>
      <w:r>
        <w:tab/>
        <w:t>lies</w:t>
      </w:r>
      <w:r>
        <w:tab/>
        <w:t>upon</w:t>
      </w:r>
      <w:r>
        <w:tab/>
        <w:t>yourselves,</w:t>
      </w:r>
      <w:r>
        <w:tab/>
        <w:t>and</w:t>
      </w:r>
      <w:r>
        <w:tab/>
        <w:t>upon</w:t>
      </w:r>
      <w:r>
        <w:tab/>
        <w:t>none beside.</w:t>
      </w:r>
      <w:r>
        <w:tab/>
        <w:t>Indeed,</w:t>
      </w:r>
      <w:r>
        <w:tab/>
        <w:t>if</w:t>
      </w:r>
      <w:r>
        <w:tab/>
        <w:t>the</w:t>
      </w:r>
      <w:r>
        <w:tab/>
        <w:t>ministers</w:t>
      </w:r>
      <w:r>
        <w:tab/>
        <w:t>of</w:t>
      </w:r>
      <w:r>
        <w:tab/>
        <w:t>Christ</w:t>
      </w:r>
      <w:r>
        <w:tab/>
        <w:t>be</w:t>
      </w:r>
      <w:r>
        <w:tab/>
        <w:t>negligent</w:t>
      </w:r>
      <w:r>
        <w:tab/>
        <w:t>in</w:t>
      </w:r>
      <w:r>
        <w:tab/>
        <w:t>their</w:t>
      </w:r>
      <w:r>
        <w:tab/>
        <w:t>duty,</w:t>
      </w:r>
      <w:r>
        <w:tab/>
        <w:t>they may</w:t>
      </w:r>
      <w:r>
        <w:tab/>
        <w:t>come</w:t>
      </w:r>
      <w:r>
        <w:tab/>
        <w:t>in</w:t>
      </w:r>
      <w:r>
        <w:tab/>
        <w:t>as</w:t>
      </w:r>
      <w:r>
        <w:tab/>
        <w:t>accessories</w:t>
      </w:r>
      <w:r>
        <w:tab/>
        <w:t>to</w:t>
      </w:r>
      <w:r>
        <w:tab/>
        <w:t>your</w:t>
      </w:r>
      <w:r>
        <w:tab/>
        <w:t>destruction;</w:t>
      </w:r>
      <w:r>
        <w:tab/>
        <w:t>but</w:t>
      </w:r>
      <w:r>
        <w:tab/>
        <w:t>that</w:t>
      </w:r>
      <w:r>
        <w:tab/>
        <w:t>is</w:t>
      </w:r>
      <w:r>
        <w:tab/>
        <w:t>a</w:t>
      </w:r>
      <w:r>
        <w:tab/>
        <w:t>poor</w:t>
      </w:r>
      <w:r>
        <w:tab/>
        <w:t>relief</w:t>
      </w:r>
      <w:r>
        <w:tab/>
        <w:t>to you;</w:t>
      </w:r>
      <w:r>
        <w:tab/>
        <w:t>as</w:t>
      </w:r>
      <w:r>
        <w:tab/>
        <w:t>for</w:t>
      </w:r>
      <w:r>
        <w:tab/>
        <w:t>myself,</w:t>
      </w:r>
      <w:r>
        <w:tab/>
        <w:t>I</w:t>
      </w:r>
      <w:r>
        <w:tab/>
        <w:t>hope</w:t>
      </w:r>
      <w:r>
        <w:tab/>
        <w:t>I</w:t>
      </w:r>
      <w:r>
        <w:tab/>
        <w:t>may</w:t>
      </w:r>
      <w:r>
        <w:tab/>
        <w:t>with</w:t>
      </w:r>
      <w:r>
        <w:tab/>
        <w:t>Paul,</w:t>
      </w:r>
      <w:r>
        <w:tab/>
        <w:t>take</w:t>
      </w:r>
      <w:r>
        <w:tab/>
        <w:t>God</w:t>
      </w:r>
      <w:r>
        <w:tab/>
        <w:t>to</w:t>
      </w:r>
      <w:r>
        <w:tab/>
        <w:t>record</w:t>
      </w:r>
      <w:r>
        <w:tab/>
        <w:t>this</w:t>
      </w:r>
      <w:r>
        <w:tab/>
        <w:t>day, that</w:t>
      </w:r>
      <w:r>
        <w:tab/>
        <w:t>I</w:t>
      </w:r>
      <w:r>
        <w:tab/>
        <w:t>am</w:t>
      </w:r>
      <w:r>
        <w:tab/>
        <w:t>free</w:t>
      </w:r>
      <w:r>
        <w:tab/>
        <w:t>from</w:t>
      </w:r>
      <w:r>
        <w:tab/>
        <w:t>the</w:t>
      </w:r>
      <w:r>
        <w:tab/>
        <w:t>blood</w:t>
      </w:r>
      <w:r>
        <w:tab/>
        <w:t>of</w:t>
      </w:r>
      <w:r>
        <w:tab/>
        <w:t>all</w:t>
      </w:r>
      <w:r>
        <w:tab/>
        <w:t>men.</w:t>
      </w:r>
      <w:r>
        <w:tab/>
        <w:t>Now,</w:t>
      </w:r>
      <w:r>
        <w:tab/>
        <w:t>consider</w:t>
      </w:r>
      <w:r>
        <w:tab/>
        <w:t>what</w:t>
      </w:r>
      <w:r>
        <w:tab/>
        <w:t>a</w:t>
      </w:r>
      <w:r>
        <w:tab/>
        <w:t>dismal aggravation</w:t>
      </w:r>
      <w:r>
        <w:tab/>
        <w:t>of</w:t>
      </w:r>
      <w:r>
        <w:tab/>
        <w:t>your</w:t>
      </w:r>
      <w:r>
        <w:tab/>
        <w:t>destruction</w:t>
      </w:r>
      <w:r>
        <w:tab/>
        <w:t>will</w:t>
      </w:r>
      <w:r>
        <w:tab/>
        <w:t>this</w:t>
      </w:r>
      <w:r>
        <w:tab/>
        <w:t>be,</w:t>
      </w:r>
      <w:r>
        <w:tab/>
        <w:t>that</w:t>
      </w:r>
      <w:r>
        <w:tab/>
        <w:t>you</w:t>
      </w:r>
      <w:r>
        <w:tab/>
        <w:t>perished</w:t>
      </w:r>
      <w:r>
        <w:tab/>
        <w:t>by</w:t>
      </w:r>
      <w:r>
        <w:tab/>
        <w:t>your own</w:t>
      </w:r>
      <w:r>
        <w:tab/>
        <w:t>hands:</w:t>
      </w:r>
      <w:r>
        <w:tab/>
        <w:t>this</w:t>
      </w:r>
      <w:r>
        <w:tab/>
        <w:t>cuts</w:t>
      </w:r>
      <w:r>
        <w:tab/>
        <w:t>off</w:t>
      </w:r>
      <w:r>
        <w:tab/>
        <w:t>all</w:t>
      </w:r>
      <w:r>
        <w:tab/>
        <w:t>plea</w:t>
      </w:r>
      <w:r>
        <w:tab/>
        <w:t>and</w:t>
      </w:r>
      <w:r>
        <w:tab/>
        <w:t>apology.</w:t>
      </w:r>
    </w:p>
    <w:p w14:paraId="655F36D6" w14:textId="77777777" w:rsidR="00430EC9" w:rsidRDefault="00000000">
      <w:pPr>
        <w:ind w:left="-5"/>
      </w:pPr>
      <w:r>
        <w:t>Inf.</w:t>
      </w:r>
      <w:r>
        <w:tab/>
        <w:t>2.</w:t>
      </w:r>
      <w:r>
        <w:tab/>
        <w:t>Hence</w:t>
      </w:r>
      <w:r>
        <w:tab/>
        <w:t>it</w:t>
      </w:r>
      <w:r>
        <w:tab/>
        <w:t>also</w:t>
      </w:r>
      <w:r>
        <w:tab/>
        <w:t>follows,</w:t>
      </w:r>
      <w:r>
        <w:tab/>
        <w:t>That</w:t>
      </w:r>
      <w:r>
        <w:tab/>
        <w:t>distressed</w:t>
      </w:r>
      <w:r>
        <w:tab/>
        <w:t>sinners</w:t>
      </w:r>
      <w:r>
        <w:tab/>
        <w:t>have</w:t>
      </w:r>
      <w:r>
        <w:tab/>
        <w:t>no</w:t>
      </w:r>
      <w:r>
        <w:tab/>
        <w:t>reason</w:t>
      </w:r>
      <w:r>
        <w:tab/>
        <w:t>to question</w:t>
      </w:r>
      <w:r>
        <w:tab/>
        <w:t>Christ's</w:t>
      </w:r>
      <w:r>
        <w:tab/>
        <w:t>willingness</w:t>
      </w:r>
      <w:r>
        <w:tab/>
        <w:t>to</w:t>
      </w:r>
      <w:r>
        <w:tab/>
        <w:t>receive</w:t>
      </w:r>
      <w:r>
        <w:tab/>
        <w:t>them,</w:t>
      </w:r>
      <w:r>
        <w:tab/>
        <w:t>when</w:t>
      </w:r>
      <w:r>
        <w:tab/>
        <w:t>their</w:t>
      </w:r>
      <w:r>
        <w:tab/>
        <w:t>hearts</w:t>
      </w:r>
      <w:r>
        <w:tab/>
        <w:t>are</w:t>
      </w:r>
      <w:r>
        <w:tab/>
        <w:t>made willing</w:t>
      </w:r>
      <w:r>
        <w:tab/>
        <w:t>to</w:t>
      </w:r>
      <w:r>
        <w:tab/>
        <w:t>come</w:t>
      </w:r>
      <w:r>
        <w:tab/>
        <w:t>unto</w:t>
      </w:r>
      <w:r>
        <w:tab/>
        <w:t>him.</w:t>
      </w:r>
      <w:r>
        <w:tab/>
        <w:t>It</w:t>
      </w:r>
      <w:r>
        <w:tab/>
        <w:t>were</w:t>
      </w:r>
      <w:r>
        <w:tab/>
        <w:t>no</w:t>
      </w:r>
      <w:r>
        <w:tab/>
        <w:t>less</w:t>
      </w:r>
      <w:r>
        <w:tab/>
        <w:t>than</w:t>
      </w:r>
      <w:r>
        <w:tab/>
        <w:t>a</w:t>
      </w:r>
      <w:r>
        <w:tab/>
        <w:t>blasphemous</w:t>
      </w:r>
      <w:r>
        <w:tab/>
        <w:t>imputation of</w:t>
      </w:r>
      <w:r>
        <w:tab/>
        <w:t>insincerity</w:t>
      </w:r>
      <w:r>
        <w:tab/>
        <w:t>to</w:t>
      </w:r>
      <w:r>
        <w:tab/>
        <w:t>Christ</w:t>
      </w:r>
      <w:r>
        <w:tab/>
        <w:t>himself,</w:t>
      </w:r>
      <w:r>
        <w:tab/>
        <w:t>to</w:t>
      </w:r>
      <w:r>
        <w:tab/>
        <w:t>question</w:t>
      </w:r>
      <w:r>
        <w:tab/>
        <w:t>his</w:t>
      </w:r>
      <w:r>
        <w:tab/>
        <w:t>willingness</w:t>
      </w:r>
      <w:r>
        <w:tab/>
        <w:t>to</w:t>
      </w:r>
      <w:r>
        <w:tab/>
        <w:t>receive broken-hearted</w:t>
      </w:r>
      <w:r>
        <w:tab/>
        <w:t>sinners,</w:t>
      </w:r>
      <w:r>
        <w:tab/>
        <w:t>after</w:t>
      </w:r>
      <w:r>
        <w:tab/>
        <w:t>so</w:t>
      </w:r>
      <w:r>
        <w:tab/>
        <w:t>many</w:t>
      </w:r>
      <w:r>
        <w:tab/>
        <w:t>protestations</w:t>
      </w:r>
      <w:r>
        <w:tab/>
        <w:t>as</w:t>
      </w:r>
      <w:r>
        <w:tab/>
        <w:t>he</w:t>
      </w:r>
      <w:r>
        <w:tab/>
        <w:t>hath</w:t>
      </w:r>
      <w:r>
        <w:tab/>
        <w:t>made</w:t>
      </w:r>
      <w:r>
        <w:tab/>
        <w:t>in the</w:t>
      </w:r>
      <w:r>
        <w:tab/>
        <w:t>gospel,</w:t>
      </w:r>
      <w:r>
        <w:tab/>
        <w:t>of</w:t>
      </w:r>
      <w:r>
        <w:tab/>
        <w:t>his</w:t>
      </w:r>
      <w:r>
        <w:tab/>
        <w:t>zeal</w:t>
      </w:r>
      <w:r>
        <w:tab/>
        <w:t>and</w:t>
      </w:r>
      <w:r>
        <w:tab/>
        <w:t>earnestness</w:t>
      </w:r>
      <w:r>
        <w:tab/>
        <w:t>for</w:t>
      </w:r>
      <w:r>
        <w:tab/>
        <w:t>their</w:t>
      </w:r>
      <w:r>
        <w:tab/>
        <w:t>salvation;</w:t>
      </w:r>
      <w:r>
        <w:tab/>
        <w:t>that</w:t>
      </w:r>
      <w:r>
        <w:tab/>
        <w:t>scripture, John</w:t>
      </w:r>
      <w:r>
        <w:tab/>
        <w:t>6:37</w:t>
      </w:r>
      <w:r>
        <w:tab/>
        <w:t>puts</w:t>
      </w:r>
      <w:r>
        <w:tab/>
        <w:t>it</w:t>
      </w:r>
      <w:r>
        <w:tab/>
        <w:t>out</w:t>
      </w:r>
      <w:r>
        <w:tab/>
        <w:t>of</w:t>
      </w:r>
      <w:r>
        <w:tab/>
        <w:t>doubt,</w:t>
      </w:r>
      <w:r>
        <w:tab/>
        <w:t>"Him</w:t>
      </w:r>
      <w:r>
        <w:tab/>
        <w:t>that</w:t>
      </w:r>
      <w:r>
        <w:tab/>
        <w:t>cometh</w:t>
      </w:r>
      <w:r>
        <w:tab/>
        <w:t>unto</w:t>
      </w:r>
      <w:r>
        <w:tab/>
        <w:t>me,</w:t>
      </w:r>
      <w:r>
        <w:tab/>
        <w:t>I</w:t>
      </w:r>
      <w:r>
        <w:tab/>
        <w:t>will</w:t>
      </w:r>
      <w:r>
        <w:tab/>
        <w:t>in</w:t>
      </w:r>
      <w:r>
        <w:tab/>
        <w:t>no wise</w:t>
      </w:r>
      <w:r>
        <w:tab/>
        <w:t>cast</w:t>
      </w:r>
      <w:r>
        <w:tab/>
        <w:t>out."</w:t>
      </w:r>
      <w:r>
        <w:tab/>
        <w:t>I</w:t>
      </w:r>
      <w:r>
        <w:tab/>
        <w:t>know</w:t>
      </w:r>
      <w:r>
        <w:tab/>
        <w:t>guilt</w:t>
      </w:r>
      <w:r>
        <w:tab/>
        <w:t>breeds</w:t>
      </w:r>
      <w:r>
        <w:tab/>
        <w:t>many</w:t>
      </w:r>
      <w:r>
        <w:tab/>
        <w:t>fears</w:t>
      </w:r>
      <w:r>
        <w:tab/>
        <w:t>and</w:t>
      </w:r>
      <w:r>
        <w:tab/>
        <w:t>jealousies</w:t>
      </w:r>
      <w:r>
        <w:tab/>
        <w:t>in</w:t>
      </w:r>
      <w:r>
        <w:tab/>
        <w:t>the</w:t>
      </w:r>
      <w:r>
        <w:tab/>
        <w:t>hearts of</w:t>
      </w:r>
      <w:r>
        <w:tab/>
        <w:t>sinners;</w:t>
      </w:r>
      <w:r>
        <w:tab/>
        <w:t>will</w:t>
      </w:r>
      <w:r>
        <w:tab/>
        <w:t>Christ</w:t>
      </w:r>
      <w:r>
        <w:tab/>
        <w:t>ever</w:t>
      </w:r>
      <w:r>
        <w:tab/>
        <w:t>accept</w:t>
      </w:r>
      <w:r>
        <w:tab/>
        <w:t>and</w:t>
      </w:r>
      <w:r>
        <w:tab/>
        <w:t>receive</w:t>
      </w:r>
      <w:r>
        <w:tab/>
        <w:t>such</w:t>
      </w:r>
      <w:r>
        <w:tab/>
        <w:t>a</w:t>
      </w:r>
      <w:r>
        <w:tab/>
        <w:t>one</w:t>
      </w:r>
      <w:r>
        <w:tab/>
        <w:t>as</w:t>
      </w:r>
      <w:r>
        <w:tab/>
        <w:t>I?</w:t>
      </w:r>
      <w:r>
        <w:tab/>
        <w:t>Try</w:t>
      </w:r>
      <w:r>
        <w:tab/>
        <w:t>him, soul,</w:t>
      </w:r>
      <w:r>
        <w:tab/>
        <w:t>he</w:t>
      </w:r>
      <w:r>
        <w:tab/>
        <w:t>hath</w:t>
      </w:r>
      <w:r>
        <w:tab/>
        <w:t>said</w:t>
      </w:r>
      <w:r>
        <w:tab/>
        <w:t>he</w:t>
      </w:r>
      <w:r>
        <w:tab/>
        <w:t>will;</w:t>
      </w:r>
      <w:r>
        <w:tab/>
        <w:t>let</w:t>
      </w:r>
      <w:r>
        <w:tab/>
        <w:t>him</w:t>
      </w:r>
      <w:r>
        <w:tab/>
        <w:t>have</w:t>
      </w:r>
      <w:r>
        <w:tab/>
        <w:t>but</w:t>
      </w:r>
      <w:r>
        <w:tab/>
        <w:t>the</w:t>
      </w:r>
      <w:r>
        <w:tab/>
        <w:t>deliberate</w:t>
      </w:r>
      <w:r>
        <w:tab/>
        <w:t>consent</w:t>
      </w:r>
      <w:r>
        <w:tab/>
        <w:t>of</w:t>
      </w:r>
      <w:r>
        <w:tab/>
        <w:t>thy heart</w:t>
      </w:r>
      <w:r>
        <w:tab/>
        <w:t>to</w:t>
      </w:r>
      <w:r>
        <w:tab/>
        <w:t>his</w:t>
      </w:r>
      <w:r>
        <w:tab/>
        <w:t>terms,</w:t>
      </w:r>
      <w:r>
        <w:tab/>
        <w:t>and</w:t>
      </w:r>
      <w:r>
        <w:tab/>
        <w:t>then,</w:t>
      </w:r>
      <w:r>
        <w:tab/>
        <w:t>if</w:t>
      </w:r>
      <w:r>
        <w:tab/>
        <w:t>thou</w:t>
      </w:r>
      <w:r>
        <w:tab/>
        <w:t>be</w:t>
      </w:r>
      <w:r>
        <w:tab/>
        <w:t>rejected,</w:t>
      </w:r>
      <w:r>
        <w:tab/>
        <w:t>thou</w:t>
      </w:r>
      <w:r>
        <w:tab/>
        <w:t>wilt</w:t>
      </w:r>
      <w:r>
        <w:tab/>
        <w:t>be</w:t>
      </w:r>
      <w:r>
        <w:tab/>
        <w:t>the</w:t>
      </w:r>
      <w:r>
        <w:tab/>
        <w:t>first</w:t>
      </w:r>
      <w:r>
        <w:tab/>
        <w:t>soul in</w:t>
      </w:r>
      <w:r>
        <w:tab/>
        <w:t>the</w:t>
      </w:r>
      <w:r>
        <w:tab/>
        <w:t>world</w:t>
      </w:r>
      <w:r>
        <w:tab/>
        <w:t>that</w:t>
      </w:r>
      <w:r>
        <w:tab/>
        <w:t>ever</w:t>
      </w:r>
      <w:r>
        <w:tab/>
        <w:t>met</w:t>
      </w:r>
      <w:r>
        <w:tab/>
        <w:t>with</w:t>
      </w:r>
      <w:r>
        <w:tab/>
        <w:t>a</w:t>
      </w:r>
      <w:r>
        <w:tab/>
        <w:t>repulse</w:t>
      </w:r>
      <w:r>
        <w:tab/>
        <w:t>from</w:t>
      </w:r>
      <w:r>
        <w:tab/>
        <w:t>him.</w:t>
      </w:r>
    </w:p>
    <w:p w14:paraId="10C7A1DC" w14:textId="77777777" w:rsidR="00430EC9" w:rsidRDefault="00000000">
      <w:pPr>
        <w:ind w:left="-5"/>
      </w:pPr>
      <w:r>
        <w:t>Inf.</w:t>
      </w:r>
      <w:r>
        <w:tab/>
        <w:t>3.</w:t>
      </w:r>
      <w:r>
        <w:tab/>
        <w:t>By</w:t>
      </w:r>
      <w:r>
        <w:tab/>
        <w:t>Christ's</w:t>
      </w:r>
      <w:r>
        <w:tab/>
        <w:t>earnest</w:t>
      </w:r>
      <w:r>
        <w:tab/>
        <w:t>suit</w:t>
      </w:r>
      <w:r>
        <w:tab/>
        <w:t>for</w:t>
      </w:r>
      <w:r>
        <w:tab/>
        <w:t>the</w:t>
      </w:r>
      <w:r>
        <w:tab/>
        <w:t>souls</w:t>
      </w:r>
      <w:r>
        <w:tab/>
        <w:t>of</w:t>
      </w:r>
      <w:r>
        <w:tab/>
        <w:t>sinners,</w:t>
      </w:r>
      <w:r>
        <w:tab/>
        <w:t>you</w:t>
      </w:r>
      <w:r>
        <w:tab/>
        <w:t>may</w:t>
      </w:r>
      <w:r>
        <w:tab/>
        <w:t>estimate the</w:t>
      </w:r>
      <w:r>
        <w:tab/>
        <w:t>invaluable</w:t>
      </w:r>
      <w:r>
        <w:tab/>
        <w:t>worth,</w:t>
      </w:r>
      <w:r>
        <w:tab/>
        <w:t>and</w:t>
      </w:r>
      <w:r>
        <w:tab/>
        <w:t>precious</w:t>
      </w:r>
      <w:r>
        <w:tab/>
        <w:t>nature</w:t>
      </w:r>
      <w:r>
        <w:tab/>
        <w:t>of</w:t>
      </w:r>
      <w:r>
        <w:tab/>
        <w:t>the</w:t>
      </w:r>
      <w:r>
        <w:tab/>
        <w:t>soul</w:t>
      </w:r>
      <w:r>
        <w:tab/>
        <w:t>of</w:t>
      </w:r>
      <w:r>
        <w:tab/>
        <w:t>man.</w:t>
      </w:r>
      <w:r>
        <w:tab/>
      </w:r>
      <w:proofErr w:type="spellStart"/>
      <w:r>
        <w:t>Were</w:t>
      </w:r>
      <w:proofErr w:type="spellEnd"/>
      <w:r>
        <w:tab/>
        <w:t>not the</w:t>
      </w:r>
      <w:r>
        <w:tab/>
        <w:t>soul</w:t>
      </w:r>
      <w:r>
        <w:tab/>
        <w:t>of</w:t>
      </w:r>
      <w:r>
        <w:tab/>
        <w:t>a</w:t>
      </w:r>
      <w:r>
        <w:tab/>
        <w:t>creature</w:t>
      </w:r>
      <w:r>
        <w:tab/>
        <w:t>of</w:t>
      </w:r>
      <w:r>
        <w:tab/>
        <w:t>great</w:t>
      </w:r>
      <w:r>
        <w:tab/>
        <w:t>value,</w:t>
      </w:r>
      <w:r>
        <w:tab/>
        <w:t>Jesus</w:t>
      </w:r>
      <w:r>
        <w:tab/>
        <w:t>Christ</w:t>
      </w:r>
      <w:r>
        <w:tab/>
        <w:t>would</w:t>
      </w:r>
      <w:r>
        <w:tab/>
        <w:t>never</w:t>
      </w:r>
      <w:r>
        <w:tab/>
        <w:t>be</w:t>
      </w:r>
      <w:r>
        <w:tab/>
        <w:t>so deeply</w:t>
      </w:r>
      <w:r>
        <w:tab/>
        <w:t>concerned</w:t>
      </w:r>
      <w:r>
        <w:tab/>
        <w:t>about</w:t>
      </w:r>
      <w:r>
        <w:tab/>
        <w:t>the</w:t>
      </w:r>
      <w:r>
        <w:tab/>
        <w:t>winning</w:t>
      </w:r>
      <w:r>
        <w:tab/>
        <w:t>and</w:t>
      </w:r>
      <w:r>
        <w:tab/>
        <w:t>saving</w:t>
      </w:r>
      <w:r>
        <w:tab/>
        <w:t>of</w:t>
      </w:r>
      <w:r>
        <w:tab/>
        <w:t>it.</w:t>
      </w:r>
      <w:r>
        <w:tab/>
        <w:t>Sinners</w:t>
      </w:r>
      <w:r>
        <w:tab/>
        <w:t>have</w:t>
      </w:r>
      <w:r>
        <w:tab/>
        <w:t>a</w:t>
      </w:r>
      <w:r>
        <w:tab/>
        <w:t>vile esteem</w:t>
      </w:r>
      <w:r>
        <w:tab/>
        <w:t>of</w:t>
      </w:r>
      <w:r>
        <w:tab/>
        <w:t>their</w:t>
      </w:r>
      <w:r>
        <w:tab/>
        <w:t>own</w:t>
      </w:r>
      <w:r>
        <w:tab/>
        <w:t>souls,</w:t>
      </w:r>
      <w:r>
        <w:tab/>
        <w:t>they</w:t>
      </w:r>
      <w:r>
        <w:tab/>
        <w:t>will</w:t>
      </w:r>
      <w:r>
        <w:tab/>
        <w:t>sell</w:t>
      </w:r>
      <w:r>
        <w:tab/>
        <w:t>them</w:t>
      </w:r>
      <w:r>
        <w:tab/>
        <w:t>for</w:t>
      </w:r>
      <w:r>
        <w:tab/>
        <w:t>nought;</w:t>
      </w:r>
      <w:r>
        <w:tab/>
        <w:t>but</w:t>
      </w:r>
      <w:r>
        <w:tab/>
        <w:t>Christ knows</w:t>
      </w:r>
      <w:r>
        <w:tab/>
        <w:t>their</w:t>
      </w:r>
      <w:r>
        <w:tab/>
        <w:t>true</w:t>
      </w:r>
      <w:r>
        <w:tab/>
        <w:t>worth,</w:t>
      </w:r>
      <w:r>
        <w:tab/>
        <w:t>and</w:t>
      </w:r>
      <w:r>
        <w:tab/>
        <w:t>his</w:t>
      </w:r>
      <w:r>
        <w:tab/>
        <w:t>solicitude</w:t>
      </w:r>
      <w:r>
        <w:tab/>
        <w:t>to</w:t>
      </w:r>
      <w:r>
        <w:tab/>
        <w:t>save</w:t>
      </w:r>
      <w:r>
        <w:tab/>
        <w:t>them</w:t>
      </w:r>
      <w:r>
        <w:tab/>
        <w:t>is</w:t>
      </w:r>
      <w:r>
        <w:tab/>
        <w:t>answerable</w:t>
      </w:r>
      <w:r>
        <w:tab/>
        <w:t>to his</w:t>
      </w:r>
      <w:r>
        <w:tab/>
        <w:t>estimation</w:t>
      </w:r>
      <w:r>
        <w:tab/>
        <w:t>of</w:t>
      </w:r>
      <w:r>
        <w:tab/>
        <w:t>them;</w:t>
      </w:r>
      <w:r>
        <w:tab/>
        <w:t>he</w:t>
      </w:r>
      <w:r>
        <w:tab/>
        <w:t>counts</w:t>
      </w:r>
      <w:r>
        <w:tab/>
        <w:t>when</w:t>
      </w:r>
      <w:r>
        <w:tab/>
        <w:t>he</w:t>
      </w:r>
      <w:r>
        <w:tab/>
        <w:t>hath</w:t>
      </w:r>
      <w:r>
        <w:tab/>
        <w:t>gained</w:t>
      </w:r>
      <w:r>
        <w:tab/>
        <w:t>a</w:t>
      </w:r>
      <w:r>
        <w:tab/>
        <w:t>soul,</w:t>
      </w:r>
      <w:r>
        <w:tab/>
        <w:t>he</w:t>
      </w:r>
      <w:r>
        <w:tab/>
        <w:t>hath gained</w:t>
      </w:r>
      <w:r>
        <w:tab/>
        <w:t>a</w:t>
      </w:r>
      <w:r>
        <w:tab/>
        <w:t>treasure.</w:t>
      </w:r>
      <w:r>
        <w:tab/>
        <w:t>Therefore</w:t>
      </w:r>
      <w:r>
        <w:tab/>
        <w:t>he</w:t>
      </w:r>
      <w:r>
        <w:tab/>
        <w:t>pleads,</w:t>
      </w:r>
      <w:r>
        <w:tab/>
        <w:t>woos</w:t>
      </w:r>
      <w:r>
        <w:tab/>
        <w:t>and</w:t>
      </w:r>
      <w:r>
        <w:tab/>
        <w:t>waits</w:t>
      </w:r>
      <w:r>
        <w:tab/>
        <w:t>so</w:t>
      </w:r>
      <w:r>
        <w:tab/>
        <w:t>earnestly</w:t>
      </w:r>
      <w:r>
        <w:tab/>
        <w:t>and assiduously</w:t>
      </w:r>
      <w:r>
        <w:tab/>
        <w:t>for</w:t>
      </w:r>
      <w:r>
        <w:tab/>
        <w:t>the</w:t>
      </w:r>
      <w:r>
        <w:tab/>
        <w:t>salvation</w:t>
      </w:r>
      <w:r>
        <w:tab/>
        <w:t>of</w:t>
      </w:r>
      <w:r>
        <w:tab/>
        <w:t>them.</w:t>
      </w:r>
      <w:r>
        <w:tab/>
        <w:t>Two</w:t>
      </w:r>
      <w:r>
        <w:tab/>
        <w:t>things</w:t>
      </w:r>
      <w:r>
        <w:tab/>
        <w:t>speak</w:t>
      </w:r>
      <w:r>
        <w:tab/>
        <w:t>the</w:t>
      </w:r>
      <w:r>
        <w:tab/>
        <w:t>great</w:t>
      </w:r>
      <w:r>
        <w:tab/>
        <w:t>value</w:t>
      </w:r>
      <w:r>
        <w:tab/>
        <w:t>of the</w:t>
      </w:r>
      <w:r>
        <w:tab/>
        <w:t>soul</w:t>
      </w:r>
      <w:r>
        <w:tab/>
        <w:t>of</w:t>
      </w:r>
      <w:r>
        <w:tab/>
        <w:t>man.</w:t>
      </w:r>
    </w:p>
    <w:p w14:paraId="559940E6" w14:textId="77777777" w:rsidR="00430EC9" w:rsidRDefault="00000000">
      <w:pPr>
        <w:numPr>
          <w:ilvl w:val="0"/>
          <w:numId w:val="64"/>
        </w:numPr>
        <w:ind w:hanging="308"/>
      </w:pPr>
      <w:r>
        <w:t>That</w:t>
      </w:r>
      <w:r>
        <w:tab/>
        <w:t>it</w:t>
      </w:r>
      <w:r>
        <w:tab/>
        <w:t>is</w:t>
      </w:r>
      <w:r>
        <w:tab/>
        <w:t>a</w:t>
      </w:r>
      <w:r>
        <w:tab/>
        <w:t>marriageable</w:t>
      </w:r>
      <w:r>
        <w:tab/>
        <w:t>creature</w:t>
      </w:r>
      <w:r>
        <w:tab/>
        <w:t>to</w:t>
      </w:r>
      <w:r>
        <w:tab/>
        <w:t>Christ</w:t>
      </w:r>
      <w:r>
        <w:tab/>
        <w:t>now.</w:t>
      </w:r>
    </w:p>
    <w:p w14:paraId="735B986F" w14:textId="77777777" w:rsidR="00430EC9" w:rsidRDefault="00000000">
      <w:pPr>
        <w:numPr>
          <w:ilvl w:val="0"/>
          <w:numId w:val="64"/>
        </w:numPr>
        <w:ind w:hanging="308"/>
      </w:pPr>
      <w:r>
        <w:t>That</w:t>
      </w:r>
      <w:r>
        <w:tab/>
        <w:t>it</w:t>
      </w:r>
      <w:r>
        <w:tab/>
        <w:t>is</w:t>
      </w:r>
      <w:r>
        <w:tab/>
        <w:t>capable</w:t>
      </w:r>
      <w:r>
        <w:tab/>
        <w:t>of</w:t>
      </w:r>
      <w:r>
        <w:tab/>
        <w:t>glory</w:t>
      </w:r>
      <w:r>
        <w:tab/>
        <w:t>with</w:t>
      </w:r>
      <w:r>
        <w:tab/>
        <w:t>Christ</w:t>
      </w:r>
      <w:r>
        <w:tab/>
        <w:t>hereafter.</w:t>
      </w:r>
    </w:p>
    <w:p w14:paraId="1BF3D536" w14:textId="77777777" w:rsidR="00430EC9" w:rsidRDefault="00000000">
      <w:pPr>
        <w:numPr>
          <w:ilvl w:val="0"/>
          <w:numId w:val="65"/>
        </w:numPr>
      </w:pPr>
      <w:r>
        <w:t>It</w:t>
      </w:r>
      <w:r>
        <w:tab/>
        <w:t>is</w:t>
      </w:r>
      <w:r>
        <w:tab/>
        <w:t>a</w:t>
      </w:r>
      <w:r>
        <w:tab/>
        <w:t>marriageable</w:t>
      </w:r>
      <w:r>
        <w:tab/>
        <w:t>creature</w:t>
      </w:r>
      <w:r>
        <w:tab/>
        <w:t>to</w:t>
      </w:r>
      <w:r>
        <w:tab/>
        <w:t>Christ</w:t>
      </w:r>
      <w:r>
        <w:tab/>
        <w:t>now,</w:t>
      </w:r>
      <w:r>
        <w:tab/>
        <w:t>capable</w:t>
      </w:r>
      <w:r>
        <w:tab/>
        <w:t>of</w:t>
      </w:r>
      <w:r>
        <w:tab/>
        <w:t>espousals</w:t>
      </w:r>
      <w:r>
        <w:tab/>
        <w:t>to</w:t>
      </w:r>
      <w:r>
        <w:tab/>
      </w:r>
      <w:proofErr w:type="spellStart"/>
      <w:r>
        <w:t>theSon</w:t>
      </w:r>
      <w:proofErr w:type="spellEnd"/>
      <w:r>
        <w:tab/>
        <w:t>of</w:t>
      </w:r>
      <w:r>
        <w:tab/>
        <w:t>God;</w:t>
      </w:r>
      <w:r>
        <w:tab/>
        <w:t>upon</w:t>
      </w:r>
      <w:r>
        <w:tab/>
        <w:t>which</w:t>
      </w:r>
      <w:r>
        <w:tab/>
        <w:t>account</w:t>
      </w:r>
      <w:r>
        <w:tab/>
        <w:t>it</w:t>
      </w:r>
      <w:r>
        <w:tab/>
        <w:t>is</w:t>
      </w:r>
      <w:r>
        <w:tab/>
        <w:t>that</w:t>
      </w:r>
      <w:r>
        <w:tab/>
        <w:t>Christ</w:t>
      </w:r>
      <w:r>
        <w:tab/>
        <w:t>so</w:t>
      </w:r>
      <w:r>
        <w:tab/>
        <w:t>earnestly</w:t>
      </w:r>
      <w:r>
        <w:tab/>
        <w:t>seeks</w:t>
      </w:r>
      <w:r>
        <w:tab/>
        <w:t>its love,</w:t>
      </w:r>
      <w:r>
        <w:tab/>
        <w:t>and</w:t>
      </w:r>
      <w:r>
        <w:tab/>
        <w:t>sues</w:t>
      </w:r>
      <w:r>
        <w:tab/>
        <w:t>for</w:t>
      </w:r>
      <w:r>
        <w:tab/>
        <w:t>its</w:t>
      </w:r>
      <w:r>
        <w:tab/>
        <w:t>consent.</w:t>
      </w:r>
      <w:r>
        <w:tab/>
        <w:t>Now</w:t>
      </w:r>
      <w:r>
        <w:tab/>
        <w:t>this</w:t>
      </w:r>
      <w:r>
        <w:tab/>
        <w:t>is</w:t>
      </w:r>
      <w:r>
        <w:tab/>
        <w:t>a</w:t>
      </w:r>
      <w:r>
        <w:tab/>
        <w:t>dignity</w:t>
      </w:r>
      <w:r>
        <w:tab/>
        <w:t>beyond</w:t>
      </w:r>
      <w:r>
        <w:tab/>
        <w:t>all</w:t>
      </w:r>
      <w:r>
        <w:tab/>
        <w:t>other creatures</w:t>
      </w:r>
      <w:r>
        <w:tab/>
        <w:t>in</w:t>
      </w:r>
      <w:r>
        <w:tab/>
        <w:t>heaven</w:t>
      </w:r>
      <w:r>
        <w:tab/>
        <w:t>or</w:t>
      </w:r>
      <w:r>
        <w:tab/>
        <w:t>earth;</w:t>
      </w:r>
      <w:r>
        <w:tab/>
        <w:t>no</w:t>
      </w:r>
      <w:r>
        <w:tab/>
        <w:t>angel</w:t>
      </w:r>
      <w:r>
        <w:tab/>
        <w:t>in</w:t>
      </w:r>
      <w:r>
        <w:tab/>
        <w:t>heaven,</w:t>
      </w:r>
      <w:r>
        <w:tab/>
        <w:t>no</w:t>
      </w:r>
      <w:r>
        <w:tab/>
        <w:t>other</w:t>
      </w:r>
      <w:r>
        <w:tab/>
        <w:t>creature</w:t>
      </w:r>
      <w:r>
        <w:tab/>
        <w:t>but the</w:t>
      </w:r>
      <w:r>
        <w:tab/>
        <w:t>soul</w:t>
      </w:r>
      <w:r>
        <w:tab/>
        <w:t>of</w:t>
      </w:r>
      <w:r>
        <w:tab/>
        <w:t>man</w:t>
      </w:r>
      <w:r>
        <w:tab/>
        <w:t>on</w:t>
      </w:r>
      <w:r>
        <w:tab/>
        <w:t>earth</w:t>
      </w:r>
      <w:r>
        <w:tab/>
        <w:t>is</w:t>
      </w:r>
      <w:r>
        <w:tab/>
        <w:t>capable</w:t>
      </w:r>
      <w:r>
        <w:tab/>
        <w:t>of</w:t>
      </w:r>
      <w:r>
        <w:tab/>
        <w:t>espousals</w:t>
      </w:r>
      <w:r>
        <w:tab/>
        <w:t>to</w:t>
      </w:r>
      <w:r>
        <w:tab/>
        <w:t>Christ;</w:t>
      </w:r>
      <w:r>
        <w:tab/>
        <w:t>it</w:t>
      </w:r>
      <w:r>
        <w:tab/>
        <w:t>is</w:t>
      </w:r>
      <w:r>
        <w:tab/>
        <w:t>a</w:t>
      </w:r>
      <w:r>
        <w:tab/>
        <w:t>dignity above</w:t>
      </w:r>
      <w:r>
        <w:tab/>
        <w:t>that</w:t>
      </w:r>
      <w:r>
        <w:tab/>
        <w:t>of</w:t>
      </w:r>
      <w:r>
        <w:tab/>
        <w:t>angels,</w:t>
      </w:r>
      <w:r>
        <w:tab/>
        <w:t>for</w:t>
      </w:r>
      <w:r>
        <w:tab/>
        <w:t>Christ</w:t>
      </w:r>
      <w:r>
        <w:tab/>
        <w:t>took</w:t>
      </w:r>
      <w:r>
        <w:tab/>
        <w:t>not</w:t>
      </w:r>
      <w:r>
        <w:tab/>
        <w:t>on</w:t>
      </w:r>
      <w:r>
        <w:tab/>
        <w:t>him</w:t>
      </w:r>
      <w:r>
        <w:tab/>
        <w:t>their</w:t>
      </w:r>
      <w:r>
        <w:tab/>
        <w:t>nature,</w:t>
      </w:r>
      <w:r>
        <w:tab/>
        <w:t>and</w:t>
      </w:r>
      <w:r>
        <w:tab/>
        <w:t>the hypostatical</w:t>
      </w:r>
      <w:r>
        <w:tab/>
        <w:t>union</w:t>
      </w:r>
      <w:r>
        <w:tab/>
        <w:t>is</w:t>
      </w:r>
      <w:r>
        <w:tab/>
        <w:t>the</w:t>
      </w:r>
      <w:r>
        <w:tab/>
        <w:t>ground</w:t>
      </w:r>
      <w:r>
        <w:tab/>
        <w:t>and</w:t>
      </w:r>
      <w:r>
        <w:tab/>
        <w:t>foundation</w:t>
      </w:r>
      <w:r>
        <w:tab/>
        <w:t>of</w:t>
      </w:r>
      <w:r>
        <w:tab/>
        <w:t>the</w:t>
      </w:r>
      <w:r>
        <w:tab/>
        <w:t>mystical</w:t>
      </w:r>
      <w:r>
        <w:tab/>
        <w:t>union. They</w:t>
      </w:r>
      <w:r>
        <w:tab/>
        <w:t>are</w:t>
      </w:r>
      <w:r>
        <w:tab/>
        <w:t>members</w:t>
      </w:r>
      <w:r>
        <w:tab/>
        <w:t>indeed</w:t>
      </w:r>
      <w:r>
        <w:tab/>
        <w:t>of</w:t>
      </w:r>
      <w:r>
        <w:tab/>
        <w:t>Christ's</w:t>
      </w:r>
      <w:r>
        <w:tab/>
        <w:t>kingdom,</w:t>
      </w:r>
      <w:r>
        <w:tab/>
        <w:t>and</w:t>
      </w:r>
      <w:r>
        <w:tab/>
        <w:t>he</w:t>
      </w:r>
      <w:r>
        <w:tab/>
        <w:t>is</w:t>
      </w:r>
      <w:r>
        <w:tab/>
        <w:t>to</w:t>
      </w:r>
      <w:r>
        <w:tab/>
        <w:t>them</w:t>
      </w:r>
      <w:r>
        <w:tab/>
        <w:t>a</w:t>
      </w:r>
      <w:r>
        <w:tab/>
        <w:t>head of</w:t>
      </w:r>
      <w:r>
        <w:tab/>
        <w:t>dominion;</w:t>
      </w:r>
      <w:r>
        <w:tab/>
        <w:t>but</w:t>
      </w:r>
      <w:r>
        <w:tab/>
        <w:t>this</w:t>
      </w:r>
      <w:r>
        <w:tab/>
      </w:r>
      <w:proofErr w:type="spellStart"/>
      <w:r>
        <w:t>honour</w:t>
      </w:r>
      <w:proofErr w:type="spellEnd"/>
      <w:r>
        <w:tab/>
        <w:t>was</w:t>
      </w:r>
      <w:r>
        <w:tab/>
        <w:t>never</w:t>
      </w:r>
      <w:r>
        <w:tab/>
        <w:t>conferred</w:t>
      </w:r>
      <w:r>
        <w:tab/>
        <w:t>upon</w:t>
      </w:r>
      <w:r>
        <w:tab/>
        <w:t>angels</w:t>
      </w:r>
      <w:r>
        <w:tab/>
        <w:t>to</w:t>
      </w:r>
      <w:r>
        <w:tab/>
        <w:t>be members</w:t>
      </w:r>
      <w:r>
        <w:tab/>
        <w:t>of</w:t>
      </w:r>
      <w:r>
        <w:tab/>
        <w:t>his</w:t>
      </w:r>
      <w:r>
        <w:tab/>
        <w:t>body,</w:t>
      </w:r>
      <w:r>
        <w:tab/>
        <w:t>flesh,</w:t>
      </w:r>
      <w:r>
        <w:tab/>
        <w:t>and</w:t>
      </w:r>
      <w:r>
        <w:tab/>
        <w:t>bones,</w:t>
      </w:r>
      <w:r>
        <w:tab/>
        <w:t>as</w:t>
      </w:r>
      <w:r>
        <w:tab/>
        <w:t>the</w:t>
      </w:r>
      <w:r>
        <w:tab/>
        <w:t>saints</w:t>
      </w:r>
      <w:r>
        <w:tab/>
        <w:t>are,</w:t>
      </w:r>
      <w:r>
        <w:tab/>
        <w:t>Eph.</w:t>
      </w:r>
      <w:r>
        <w:tab/>
        <w:t>5:30.</w:t>
      </w:r>
    </w:p>
    <w:p w14:paraId="744727E5" w14:textId="77777777" w:rsidR="00430EC9" w:rsidRDefault="00000000">
      <w:pPr>
        <w:numPr>
          <w:ilvl w:val="0"/>
          <w:numId w:val="65"/>
        </w:numPr>
      </w:pPr>
      <w:r>
        <w:t>As</w:t>
      </w:r>
      <w:r>
        <w:tab/>
        <w:t>the</w:t>
      </w:r>
      <w:r>
        <w:tab/>
        <w:t>soul</w:t>
      </w:r>
      <w:r>
        <w:tab/>
        <w:t>is</w:t>
      </w:r>
      <w:r>
        <w:tab/>
        <w:t>capable</w:t>
      </w:r>
      <w:r>
        <w:tab/>
        <w:t>of</w:t>
      </w:r>
      <w:r>
        <w:tab/>
        <w:t>espousals</w:t>
      </w:r>
      <w:r>
        <w:tab/>
        <w:t>to</w:t>
      </w:r>
      <w:r>
        <w:tab/>
        <w:t>Christ</w:t>
      </w:r>
      <w:r>
        <w:tab/>
        <w:t>on</w:t>
      </w:r>
      <w:r>
        <w:tab/>
        <w:t>earth,</w:t>
      </w:r>
      <w:r>
        <w:tab/>
        <w:t>so</w:t>
      </w:r>
      <w:r>
        <w:tab/>
        <w:t>it</w:t>
      </w:r>
      <w:r>
        <w:tab/>
        <w:t>is</w:t>
      </w:r>
      <w:r>
        <w:tab/>
        <w:t>capable</w:t>
      </w:r>
      <w:r>
        <w:tab/>
      </w:r>
      <w:proofErr w:type="spellStart"/>
      <w:r>
        <w:t>ofglory</w:t>
      </w:r>
      <w:proofErr w:type="spellEnd"/>
      <w:r>
        <w:tab/>
        <w:t>with</w:t>
      </w:r>
      <w:r>
        <w:tab/>
        <w:t>Christ</w:t>
      </w:r>
      <w:r>
        <w:tab/>
        <w:t>in</w:t>
      </w:r>
      <w:r>
        <w:tab/>
        <w:t>heaven</w:t>
      </w:r>
      <w:r>
        <w:tab/>
        <w:t>throughout</w:t>
      </w:r>
      <w:r>
        <w:tab/>
        <w:t>eternity,</w:t>
      </w:r>
      <w:r>
        <w:tab/>
        <w:t>John</w:t>
      </w:r>
      <w:r>
        <w:tab/>
        <w:t>17:24.</w:t>
      </w:r>
      <w:r>
        <w:tab/>
        <w:t>"Father,</w:t>
      </w:r>
      <w:r>
        <w:tab/>
        <w:t>I will</w:t>
      </w:r>
      <w:r>
        <w:tab/>
        <w:t>that</w:t>
      </w:r>
      <w:r>
        <w:tab/>
        <w:t>they</w:t>
      </w:r>
      <w:r>
        <w:tab/>
        <w:t>also</w:t>
      </w:r>
      <w:r>
        <w:tab/>
        <w:t>whom</w:t>
      </w:r>
      <w:r>
        <w:tab/>
        <w:t>thou</w:t>
      </w:r>
      <w:r>
        <w:tab/>
        <w:t>hast</w:t>
      </w:r>
      <w:r>
        <w:tab/>
        <w:t>given</w:t>
      </w:r>
      <w:r>
        <w:tab/>
        <w:t>me,</w:t>
      </w:r>
      <w:r>
        <w:tab/>
        <w:t>be</w:t>
      </w:r>
      <w:r>
        <w:tab/>
        <w:t>with</w:t>
      </w:r>
      <w:r>
        <w:tab/>
        <w:t>me</w:t>
      </w:r>
      <w:r>
        <w:tab/>
        <w:t>where</w:t>
      </w:r>
      <w:r>
        <w:tab/>
        <w:t>I</w:t>
      </w:r>
      <w:r>
        <w:tab/>
        <w:t>am,</w:t>
      </w:r>
      <w:r>
        <w:tab/>
        <w:t>that they</w:t>
      </w:r>
      <w:r>
        <w:tab/>
        <w:t>may</w:t>
      </w:r>
      <w:r>
        <w:tab/>
        <w:t>behold</w:t>
      </w:r>
      <w:r>
        <w:tab/>
        <w:t>the</w:t>
      </w:r>
      <w:r>
        <w:tab/>
        <w:t>glory</w:t>
      </w:r>
      <w:r>
        <w:tab/>
        <w:t>which</w:t>
      </w:r>
      <w:r>
        <w:tab/>
        <w:t>thou</w:t>
      </w:r>
      <w:r>
        <w:tab/>
        <w:t>hast</w:t>
      </w:r>
      <w:r>
        <w:tab/>
        <w:t>given</w:t>
      </w:r>
      <w:r>
        <w:tab/>
        <w:t>me."</w:t>
      </w:r>
      <w:r>
        <w:tab/>
        <w:t>It</w:t>
      </w:r>
      <w:r>
        <w:tab/>
        <w:t>hath</w:t>
      </w:r>
      <w:r>
        <w:tab/>
        <w:t>a</w:t>
      </w:r>
      <w:r>
        <w:tab/>
        <w:t>natural capacity</w:t>
      </w:r>
      <w:r>
        <w:tab/>
        <w:t>of</w:t>
      </w:r>
      <w:r>
        <w:tab/>
        <w:t>enjoying</w:t>
      </w:r>
      <w:r>
        <w:tab/>
        <w:t>eternal</w:t>
      </w:r>
      <w:r>
        <w:tab/>
        <w:t>blessedness</w:t>
      </w:r>
      <w:r>
        <w:tab/>
        <w:t>which</w:t>
      </w:r>
      <w:r>
        <w:tab/>
        <w:t>the</w:t>
      </w:r>
      <w:r>
        <w:tab/>
        <w:t>souls</w:t>
      </w:r>
      <w:r>
        <w:tab/>
        <w:t>of</w:t>
      </w:r>
      <w:r>
        <w:tab/>
        <w:t>other creatures</w:t>
      </w:r>
      <w:r>
        <w:tab/>
        <w:t>have</w:t>
      </w:r>
      <w:r>
        <w:tab/>
        <w:t>not.</w:t>
      </w:r>
      <w:r>
        <w:tab/>
        <w:t>And</w:t>
      </w:r>
      <w:r>
        <w:tab/>
        <w:t>this</w:t>
      </w:r>
      <w:r>
        <w:tab/>
        <w:t>will</w:t>
      </w:r>
      <w:r>
        <w:tab/>
        <w:t>be</w:t>
      </w:r>
      <w:r>
        <w:tab/>
        <w:t>the</w:t>
      </w:r>
      <w:r>
        <w:tab/>
        <w:t>aggravation</w:t>
      </w:r>
      <w:r>
        <w:tab/>
        <w:t>of</w:t>
      </w:r>
      <w:r>
        <w:tab/>
        <w:t>hell-torments,</w:t>
      </w:r>
      <w:r>
        <w:tab/>
        <w:t>that men</w:t>
      </w:r>
      <w:r>
        <w:tab/>
        <w:t>capable</w:t>
      </w:r>
      <w:r>
        <w:tab/>
        <w:t>of</w:t>
      </w:r>
      <w:r>
        <w:tab/>
        <w:t>the</w:t>
      </w:r>
      <w:r>
        <w:tab/>
        <w:t>highest</w:t>
      </w:r>
      <w:r>
        <w:tab/>
        <w:t>happiness,</w:t>
      </w:r>
      <w:r>
        <w:tab/>
        <w:t>should,</w:t>
      </w:r>
      <w:r>
        <w:tab/>
        <w:t>as</w:t>
      </w:r>
      <w:r>
        <w:tab/>
        <w:t>it</w:t>
      </w:r>
      <w:r>
        <w:tab/>
        <w:t>were,</w:t>
      </w:r>
      <w:r>
        <w:tab/>
        <w:t>receive</w:t>
      </w:r>
      <w:r>
        <w:tab/>
        <w:t>that capacity</w:t>
      </w:r>
      <w:r>
        <w:tab/>
        <w:t>in</w:t>
      </w:r>
      <w:r>
        <w:tab/>
        <w:t>vain;</w:t>
      </w:r>
      <w:r>
        <w:tab/>
        <w:t>but</w:t>
      </w:r>
      <w:r>
        <w:tab/>
        <w:t>that</w:t>
      </w:r>
      <w:r>
        <w:tab/>
        <w:t>which</w:t>
      </w:r>
      <w:r>
        <w:tab/>
        <w:t>constitutes</w:t>
      </w:r>
      <w:r>
        <w:tab/>
        <w:t>an</w:t>
      </w:r>
      <w:r>
        <w:tab/>
        <w:t>actual</w:t>
      </w:r>
      <w:r>
        <w:tab/>
        <w:t>right</w:t>
      </w:r>
      <w:r>
        <w:tab/>
        <w:t>to</w:t>
      </w:r>
      <w:r>
        <w:tab/>
        <w:t>the everlasting</w:t>
      </w:r>
      <w:r>
        <w:tab/>
        <w:t>enjoyment</w:t>
      </w:r>
      <w:r>
        <w:tab/>
        <w:t>of</w:t>
      </w:r>
      <w:r>
        <w:tab/>
        <w:t>Christ</w:t>
      </w:r>
      <w:r>
        <w:tab/>
        <w:t>in</w:t>
      </w:r>
      <w:r>
        <w:tab/>
        <w:t>glory,</w:t>
      </w:r>
      <w:r>
        <w:tab/>
        <w:t>is</w:t>
      </w:r>
      <w:r>
        <w:tab/>
        <w:t>the</w:t>
      </w:r>
      <w:r>
        <w:tab/>
        <w:t>soul's</w:t>
      </w:r>
      <w:r>
        <w:tab/>
        <w:t>espousals</w:t>
      </w:r>
      <w:r>
        <w:tab/>
        <w:t>to</w:t>
      </w:r>
      <w:r>
        <w:tab/>
        <w:t>him here</w:t>
      </w:r>
      <w:r>
        <w:tab/>
        <w:t>in</w:t>
      </w:r>
      <w:r>
        <w:tab/>
        <w:t>the</w:t>
      </w:r>
      <w:r>
        <w:tab/>
        <w:t>way</w:t>
      </w:r>
      <w:r>
        <w:tab/>
        <w:t>of</w:t>
      </w:r>
      <w:r>
        <w:tab/>
        <w:t>grace.</w:t>
      </w:r>
      <w:r>
        <w:tab/>
        <w:t>Upon</w:t>
      </w:r>
      <w:r>
        <w:tab/>
        <w:t>these</w:t>
      </w:r>
      <w:r>
        <w:tab/>
        <w:t>two</w:t>
      </w:r>
      <w:r>
        <w:tab/>
        <w:t>accounts</w:t>
      </w:r>
      <w:r>
        <w:tab/>
        <w:t>it</w:t>
      </w:r>
      <w:r>
        <w:tab/>
        <w:t>is,</w:t>
      </w:r>
      <w:r>
        <w:tab/>
        <w:t>that</w:t>
      </w:r>
      <w:r>
        <w:tab/>
        <w:t>Christ</w:t>
      </w:r>
      <w:r>
        <w:tab/>
        <w:t>puts such</w:t>
      </w:r>
      <w:r>
        <w:tab/>
        <w:t>a</w:t>
      </w:r>
      <w:r>
        <w:tab/>
        <w:t>price</w:t>
      </w:r>
      <w:r>
        <w:tab/>
        <w:t>upon</w:t>
      </w:r>
      <w:r>
        <w:tab/>
        <w:t>them,</w:t>
      </w:r>
      <w:r>
        <w:tab/>
        <w:t>courts</w:t>
      </w:r>
      <w:r>
        <w:tab/>
        <w:t>their</w:t>
      </w:r>
      <w:r>
        <w:tab/>
        <w:t>love</w:t>
      </w:r>
      <w:r>
        <w:tab/>
        <w:t>so</w:t>
      </w:r>
      <w:r>
        <w:tab/>
        <w:t>passionately;</w:t>
      </w:r>
      <w:r>
        <w:tab/>
        <w:t>laments</w:t>
      </w:r>
      <w:r>
        <w:tab/>
        <w:t>their loss</w:t>
      </w:r>
      <w:r>
        <w:tab/>
        <w:t>so</w:t>
      </w:r>
      <w:r>
        <w:tab/>
        <w:t>pathetically;</w:t>
      </w:r>
      <w:r>
        <w:tab/>
        <w:t>and</w:t>
      </w:r>
      <w:r>
        <w:tab/>
        <w:t>encourages</w:t>
      </w:r>
      <w:r>
        <w:tab/>
        <w:t>his</w:t>
      </w:r>
      <w:r>
        <w:tab/>
        <w:t>ministers</w:t>
      </w:r>
      <w:r>
        <w:tab/>
        <w:t>to</w:t>
      </w:r>
      <w:r>
        <w:tab/>
        <w:t>all</w:t>
      </w:r>
      <w:r>
        <w:tab/>
        <w:t>diligence</w:t>
      </w:r>
      <w:r>
        <w:tab/>
        <w:t>in persuading</w:t>
      </w:r>
      <w:r>
        <w:tab/>
        <w:t>and</w:t>
      </w:r>
      <w:r>
        <w:tab/>
        <w:t>wooing</w:t>
      </w:r>
      <w:r>
        <w:tab/>
        <w:t>them</w:t>
      </w:r>
      <w:r>
        <w:tab/>
        <w:t>for</w:t>
      </w:r>
      <w:r>
        <w:tab/>
        <w:t>him</w:t>
      </w:r>
      <w:r>
        <w:tab/>
        <w:t>with</w:t>
      </w:r>
      <w:r>
        <w:tab/>
        <w:t>such</w:t>
      </w:r>
      <w:r>
        <w:tab/>
        <w:t>abundant</w:t>
      </w:r>
      <w:r>
        <w:tab/>
        <w:t>rewards,</w:t>
      </w:r>
      <w:r>
        <w:tab/>
        <w:t>Dan. 12:3.</w:t>
      </w:r>
      <w:r>
        <w:tab/>
        <w:t>Know</w:t>
      </w:r>
      <w:r>
        <w:tab/>
        <w:t>then</w:t>
      </w:r>
      <w:r>
        <w:tab/>
        <w:t>your</w:t>
      </w:r>
      <w:r>
        <w:tab/>
        <w:t>own</w:t>
      </w:r>
      <w:r>
        <w:tab/>
        <w:t>worth</w:t>
      </w:r>
      <w:r>
        <w:tab/>
        <w:t>and</w:t>
      </w:r>
      <w:r>
        <w:tab/>
        <w:t>dignity,</w:t>
      </w:r>
      <w:r>
        <w:tab/>
        <w:t>neither</w:t>
      </w:r>
      <w:r>
        <w:tab/>
        <w:t>pawn</w:t>
      </w:r>
      <w:r>
        <w:tab/>
        <w:t>nor</w:t>
      </w:r>
      <w:r>
        <w:tab/>
        <w:t>sell</w:t>
      </w:r>
      <w:r>
        <w:tab/>
        <w:t>so precious</w:t>
      </w:r>
      <w:r>
        <w:tab/>
        <w:t>a</w:t>
      </w:r>
      <w:r>
        <w:tab/>
        <w:t>thing</w:t>
      </w:r>
      <w:r>
        <w:tab/>
        <w:t>as</w:t>
      </w:r>
      <w:r>
        <w:tab/>
        <w:t>thy</w:t>
      </w:r>
      <w:r>
        <w:tab/>
        <w:t>soul</w:t>
      </w:r>
      <w:r>
        <w:tab/>
        <w:t>for</w:t>
      </w:r>
      <w:r>
        <w:tab/>
      </w:r>
      <w:proofErr w:type="spellStart"/>
      <w:r>
        <w:t>any</w:t>
      </w:r>
      <w:r>
        <w:tab/>
        <w:t>thing</w:t>
      </w:r>
      <w:proofErr w:type="spellEnd"/>
      <w:r>
        <w:tab/>
        <w:t>Satan</w:t>
      </w:r>
      <w:r>
        <w:tab/>
        <w:t>can</w:t>
      </w:r>
      <w:r>
        <w:tab/>
        <w:t>set</w:t>
      </w:r>
      <w:r>
        <w:tab/>
        <w:t>before</w:t>
      </w:r>
      <w:r>
        <w:tab/>
        <w:t>thee</w:t>
      </w:r>
      <w:r>
        <w:tab/>
        <w:t>by</w:t>
      </w:r>
      <w:r>
        <w:tab/>
        <w:t>way of</w:t>
      </w:r>
      <w:r>
        <w:tab/>
        <w:t>exchange</w:t>
      </w:r>
      <w:r>
        <w:tab/>
        <w:t>for</w:t>
      </w:r>
      <w:r>
        <w:tab/>
        <w:t>it;</w:t>
      </w:r>
      <w:r>
        <w:tab/>
        <w:t>What</w:t>
      </w:r>
      <w:r>
        <w:tab/>
        <w:t>shall</w:t>
      </w:r>
      <w:r>
        <w:tab/>
        <w:t>a</w:t>
      </w:r>
      <w:r>
        <w:tab/>
        <w:t>man</w:t>
      </w:r>
      <w:r>
        <w:tab/>
        <w:t>give</w:t>
      </w:r>
      <w:r>
        <w:tab/>
        <w:t>in</w:t>
      </w:r>
      <w:r>
        <w:tab/>
        <w:t>exchange</w:t>
      </w:r>
      <w:r>
        <w:tab/>
        <w:t>for</w:t>
      </w:r>
      <w:r>
        <w:tab/>
        <w:t>his</w:t>
      </w:r>
      <w:r>
        <w:tab/>
        <w:t>soul?</w:t>
      </w:r>
    </w:p>
    <w:p w14:paraId="68D26DA1" w14:textId="77777777" w:rsidR="00430EC9" w:rsidRDefault="00000000">
      <w:pPr>
        <w:ind w:left="-5"/>
      </w:pPr>
      <w:r>
        <w:t>Inf.</w:t>
      </w:r>
      <w:r>
        <w:tab/>
        <w:t>4.</w:t>
      </w:r>
      <w:r>
        <w:tab/>
        <w:t>Is</w:t>
      </w:r>
      <w:r>
        <w:tab/>
        <w:t>Christ</w:t>
      </w:r>
      <w:r>
        <w:tab/>
        <w:t>such</w:t>
      </w:r>
      <w:r>
        <w:tab/>
        <w:t>an</w:t>
      </w:r>
      <w:r>
        <w:tab/>
        <w:t>earnest</w:t>
      </w:r>
      <w:r>
        <w:tab/>
        <w:t>suitor</w:t>
      </w:r>
      <w:r>
        <w:tab/>
        <w:t>for</w:t>
      </w:r>
      <w:r>
        <w:tab/>
        <w:t>union</w:t>
      </w:r>
      <w:r>
        <w:tab/>
        <w:t>with</w:t>
      </w:r>
      <w:r>
        <w:tab/>
        <w:t>sinners?</w:t>
      </w:r>
      <w:r>
        <w:tab/>
        <w:t>then certainly,</w:t>
      </w:r>
      <w:r>
        <w:tab/>
        <w:t>they</w:t>
      </w:r>
      <w:r>
        <w:tab/>
        <w:t>are</w:t>
      </w:r>
      <w:r>
        <w:tab/>
        <w:t>the</w:t>
      </w:r>
      <w:r>
        <w:tab/>
        <w:t>enemies</w:t>
      </w:r>
      <w:r>
        <w:tab/>
        <w:t>of</w:t>
      </w:r>
      <w:r>
        <w:tab/>
        <w:t>Christ,</w:t>
      </w:r>
      <w:r>
        <w:tab/>
        <w:t>and</w:t>
      </w:r>
      <w:r>
        <w:tab/>
        <w:t>the</w:t>
      </w:r>
      <w:r>
        <w:tab/>
        <w:t>souls</w:t>
      </w:r>
      <w:r>
        <w:tab/>
        <w:t>of</w:t>
      </w:r>
      <w:r>
        <w:tab/>
        <w:t>men,</w:t>
      </w:r>
      <w:r>
        <w:tab/>
        <w:t>that</w:t>
      </w:r>
      <w:r>
        <w:tab/>
        <w:t>any way</w:t>
      </w:r>
      <w:r>
        <w:tab/>
      </w:r>
      <w:proofErr w:type="spellStart"/>
      <w:r>
        <w:t>endeavour</w:t>
      </w:r>
      <w:proofErr w:type="spellEnd"/>
      <w:r>
        <w:tab/>
        <w:t>to</w:t>
      </w:r>
      <w:r>
        <w:tab/>
        <w:t>hinder</w:t>
      </w:r>
      <w:r>
        <w:tab/>
        <w:t>or</w:t>
      </w:r>
      <w:r>
        <w:tab/>
        <w:t>break</w:t>
      </w:r>
      <w:r>
        <w:tab/>
        <w:t>off</w:t>
      </w:r>
      <w:r>
        <w:tab/>
        <w:t>the</w:t>
      </w:r>
      <w:r>
        <w:tab/>
        <w:t>match</w:t>
      </w:r>
      <w:r>
        <w:tab/>
        <w:t>betwixt</w:t>
      </w:r>
      <w:r>
        <w:tab/>
        <w:t>Christ</w:t>
      </w:r>
      <w:r>
        <w:tab/>
        <w:t>and</w:t>
      </w:r>
      <w:r>
        <w:tab/>
        <w:t>them?</w:t>
      </w:r>
    </w:p>
    <w:p w14:paraId="6BC4B9FD" w14:textId="77777777" w:rsidR="00430EC9" w:rsidRDefault="00000000">
      <w:pPr>
        <w:ind w:left="-5"/>
      </w:pPr>
      <w:r>
        <w:t>Some</w:t>
      </w:r>
      <w:r>
        <w:tab/>
        <w:t>there</w:t>
      </w:r>
      <w:r>
        <w:tab/>
        <w:t>are</w:t>
      </w:r>
      <w:r>
        <w:tab/>
        <w:t>that</w:t>
      </w:r>
      <w:r>
        <w:tab/>
      </w:r>
      <w:proofErr w:type="spellStart"/>
      <w:r>
        <w:t>labour</w:t>
      </w:r>
      <w:proofErr w:type="spellEnd"/>
      <w:r>
        <w:tab/>
        <w:t>to</w:t>
      </w:r>
      <w:r>
        <w:tab/>
        <w:t>create</w:t>
      </w:r>
      <w:r>
        <w:tab/>
        <w:t>jealousies,</w:t>
      </w:r>
      <w:r>
        <w:tab/>
        <w:t>and</w:t>
      </w:r>
      <w:r>
        <w:tab/>
        <w:t>beget</w:t>
      </w:r>
      <w:r>
        <w:tab/>
        <w:t>distastes</w:t>
      </w:r>
      <w:r>
        <w:tab/>
        <w:t>and prejudices</w:t>
      </w:r>
      <w:r>
        <w:tab/>
        <w:t>in</w:t>
      </w:r>
      <w:r>
        <w:tab/>
        <w:t>the</w:t>
      </w:r>
      <w:r>
        <w:tab/>
        <w:t>souls</w:t>
      </w:r>
      <w:r>
        <w:tab/>
        <w:t>of</w:t>
      </w:r>
      <w:r>
        <w:tab/>
        <w:t>men</w:t>
      </w:r>
      <w:r>
        <w:tab/>
        <w:t>against</w:t>
      </w:r>
      <w:r>
        <w:tab/>
        <w:t>Christ</w:t>
      </w:r>
      <w:r>
        <w:tab/>
        <w:t>and</w:t>
      </w:r>
      <w:r>
        <w:tab/>
        <w:t>his</w:t>
      </w:r>
      <w:r>
        <w:tab/>
        <w:t>ways;</w:t>
      </w:r>
      <w:r>
        <w:tab/>
        <w:t>men</w:t>
      </w:r>
      <w:r>
        <w:tab/>
        <w:t>that</w:t>
      </w:r>
      <w:r>
        <w:tab/>
        <w:t>bring up</w:t>
      </w:r>
      <w:r>
        <w:tab/>
        <w:t>an</w:t>
      </w:r>
      <w:r>
        <w:tab/>
        <w:t>evil</w:t>
      </w:r>
      <w:r>
        <w:tab/>
        <w:t>report</w:t>
      </w:r>
      <w:r>
        <w:tab/>
        <w:t>upon</w:t>
      </w:r>
      <w:r>
        <w:tab/>
        <w:t>Christ,</w:t>
      </w:r>
      <w:r>
        <w:tab/>
        <w:t>and</w:t>
      </w:r>
      <w:r>
        <w:tab/>
        <w:t>strict</w:t>
      </w:r>
      <w:r>
        <w:tab/>
        <w:t>religion,</w:t>
      </w:r>
      <w:r>
        <w:tab/>
        <w:t>as</w:t>
      </w:r>
      <w:r>
        <w:tab/>
        <w:t>that</w:t>
      </w:r>
      <w:r>
        <w:tab/>
        <w:t>which</w:t>
      </w:r>
      <w:r>
        <w:tab/>
        <w:t>will</w:t>
      </w:r>
      <w:r>
        <w:tab/>
        <w:t>beggar them,</w:t>
      </w:r>
      <w:r>
        <w:tab/>
        <w:t>and</w:t>
      </w:r>
      <w:r>
        <w:tab/>
        <w:t>expose</w:t>
      </w:r>
      <w:r>
        <w:tab/>
        <w:t>them</w:t>
      </w:r>
      <w:r>
        <w:tab/>
        <w:t>to</w:t>
      </w:r>
      <w:r>
        <w:tab/>
        <w:t>all</w:t>
      </w:r>
      <w:r>
        <w:tab/>
        <w:t>the</w:t>
      </w:r>
      <w:r>
        <w:tab/>
        <w:t>miseries</w:t>
      </w:r>
      <w:r>
        <w:tab/>
        <w:t>of</w:t>
      </w:r>
      <w:r>
        <w:tab/>
        <w:t>the</w:t>
      </w:r>
      <w:r>
        <w:tab/>
        <w:t>world:</w:t>
      </w:r>
      <w:r>
        <w:tab/>
        <w:t>Who</w:t>
      </w:r>
      <w:r>
        <w:tab/>
        <w:t>instigated</w:t>
      </w:r>
      <w:r>
        <w:tab/>
        <w:t>by Satan,</w:t>
      </w:r>
      <w:r>
        <w:tab/>
        <w:t>whisper</w:t>
      </w:r>
      <w:r>
        <w:tab/>
        <w:t>such</w:t>
      </w:r>
      <w:r>
        <w:tab/>
        <w:t>stories</w:t>
      </w:r>
      <w:r>
        <w:tab/>
        <w:t>into</w:t>
      </w:r>
      <w:r>
        <w:tab/>
        <w:t>the</w:t>
      </w:r>
      <w:r>
        <w:tab/>
        <w:t>soul's</w:t>
      </w:r>
      <w:r>
        <w:tab/>
        <w:t>ear,</w:t>
      </w:r>
      <w:r>
        <w:tab/>
        <w:t>whom</w:t>
      </w:r>
      <w:r>
        <w:tab/>
        <w:t>Christ</w:t>
      </w:r>
      <w:r>
        <w:tab/>
        <w:t>is</w:t>
      </w:r>
      <w:r>
        <w:tab/>
        <w:t>wooing</w:t>
      </w:r>
      <w:r>
        <w:tab/>
        <w:t>for himself,</w:t>
      </w:r>
      <w:r>
        <w:tab/>
        <w:t>that</w:t>
      </w:r>
      <w:r>
        <w:tab/>
        <w:t>the</w:t>
      </w:r>
      <w:r>
        <w:tab/>
        <w:t>severity</w:t>
      </w:r>
      <w:r>
        <w:tab/>
        <w:t>of</w:t>
      </w:r>
      <w:r>
        <w:tab/>
        <w:t>religion</w:t>
      </w:r>
      <w:r>
        <w:tab/>
        <w:t>will</w:t>
      </w:r>
      <w:r>
        <w:tab/>
        <w:t>certainly</w:t>
      </w:r>
      <w:r>
        <w:tab/>
        <w:t>extinguish</w:t>
      </w:r>
      <w:r>
        <w:tab/>
        <w:t>all</w:t>
      </w:r>
      <w:r>
        <w:tab/>
        <w:t>their</w:t>
      </w:r>
      <w:r>
        <w:tab/>
        <w:t>joys and</w:t>
      </w:r>
      <w:r>
        <w:tab/>
        <w:t>pleasures;</w:t>
      </w:r>
      <w:r>
        <w:tab/>
        <w:t>they</w:t>
      </w:r>
      <w:r>
        <w:tab/>
        <w:t>shall</w:t>
      </w:r>
      <w:r>
        <w:tab/>
        <w:t>never</w:t>
      </w:r>
      <w:r>
        <w:tab/>
        <w:t>laugh</w:t>
      </w:r>
      <w:r>
        <w:tab/>
        <w:t>more,</w:t>
      </w:r>
      <w:r>
        <w:tab/>
        <w:t>never</w:t>
      </w:r>
      <w:r>
        <w:tab/>
        <w:t>be</w:t>
      </w:r>
      <w:r>
        <w:tab/>
        <w:t>merry</w:t>
      </w:r>
      <w:r>
        <w:tab/>
        <w:t>more;</w:t>
      </w:r>
      <w:r>
        <w:tab/>
        <w:t>beside, it</w:t>
      </w:r>
      <w:r>
        <w:tab/>
        <w:t>will</w:t>
      </w:r>
      <w:r>
        <w:tab/>
        <w:t>expose</w:t>
      </w:r>
      <w:r>
        <w:tab/>
        <w:t>all</w:t>
      </w:r>
      <w:r>
        <w:tab/>
        <w:t>their</w:t>
      </w:r>
      <w:r>
        <w:tab/>
        <w:t>comforts</w:t>
      </w:r>
      <w:r>
        <w:tab/>
        <w:t>upon</w:t>
      </w:r>
      <w:r>
        <w:tab/>
        <w:t>earth</w:t>
      </w:r>
      <w:r>
        <w:tab/>
        <w:t>to</w:t>
      </w:r>
      <w:r>
        <w:tab/>
        <w:t>hazard,</w:t>
      </w:r>
      <w:r>
        <w:tab/>
        <w:t>their</w:t>
      </w:r>
      <w:r>
        <w:tab/>
        <w:t>estates</w:t>
      </w:r>
      <w:r>
        <w:tab/>
        <w:t>and lives</w:t>
      </w:r>
      <w:r>
        <w:tab/>
        <w:t>must</w:t>
      </w:r>
      <w:r>
        <w:tab/>
        <w:t>fall</w:t>
      </w:r>
      <w:r>
        <w:tab/>
        <w:t>a</w:t>
      </w:r>
      <w:r>
        <w:tab/>
        <w:t>prey</w:t>
      </w:r>
      <w:r>
        <w:tab/>
        <w:t>to</w:t>
      </w:r>
      <w:r>
        <w:tab/>
        <w:t>their</w:t>
      </w:r>
      <w:r>
        <w:tab/>
        <w:t>enemies,</w:t>
      </w:r>
      <w:r>
        <w:tab/>
        <w:t>and</w:t>
      </w:r>
      <w:r>
        <w:tab/>
        <w:t>this</w:t>
      </w:r>
      <w:r>
        <w:tab/>
        <w:t>is</w:t>
      </w:r>
      <w:r>
        <w:tab/>
        <w:t>the</w:t>
      </w:r>
      <w:r>
        <w:tab/>
        <w:t>estate</w:t>
      </w:r>
      <w:r>
        <w:tab/>
        <w:t>in</w:t>
      </w:r>
      <w:r>
        <w:tab/>
        <w:t>which Christ</w:t>
      </w:r>
      <w:r>
        <w:tab/>
        <w:t>will</w:t>
      </w:r>
      <w:r>
        <w:tab/>
        <w:t>jointer</w:t>
      </w:r>
      <w:r>
        <w:tab/>
        <w:t>them</w:t>
      </w:r>
      <w:r>
        <w:tab/>
        <w:t>in,</w:t>
      </w:r>
      <w:r>
        <w:tab/>
        <w:t>if</w:t>
      </w:r>
      <w:r>
        <w:tab/>
        <w:t>they</w:t>
      </w:r>
      <w:r>
        <w:tab/>
        <w:t>consent</w:t>
      </w:r>
      <w:r>
        <w:tab/>
        <w:t>to</w:t>
      </w:r>
      <w:r>
        <w:tab/>
        <w:t>his</w:t>
      </w:r>
      <w:r>
        <w:tab/>
        <w:t>terms:</w:t>
      </w:r>
      <w:r>
        <w:tab/>
        <w:t>and</w:t>
      </w:r>
      <w:r>
        <w:tab/>
        <w:t>that</w:t>
      </w:r>
      <w:r>
        <w:tab/>
        <w:t>this</w:t>
      </w:r>
      <w:r>
        <w:tab/>
        <w:t>is</w:t>
      </w:r>
      <w:r>
        <w:tab/>
        <w:t>no groundless</w:t>
      </w:r>
      <w:r>
        <w:tab/>
        <w:t>jealousy</w:t>
      </w:r>
      <w:r>
        <w:tab/>
        <w:t>of</w:t>
      </w:r>
      <w:r>
        <w:tab/>
        <w:t>their</w:t>
      </w:r>
      <w:r>
        <w:tab/>
        <w:t>own,</w:t>
      </w:r>
      <w:r>
        <w:tab/>
        <w:t>but</w:t>
      </w:r>
      <w:r>
        <w:tab/>
        <w:t>that</w:t>
      </w:r>
      <w:r>
        <w:tab/>
        <w:t>Christ</w:t>
      </w:r>
      <w:r>
        <w:tab/>
        <w:t>himself</w:t>
      </w:r>
      <w:r>
        <w:tab/>
        <w:t>hath</w:t>
      </w:r>
      <w:r>
        <w:tab/>
        <w:t>openly declared</w:t>
      </w:r>
      <w:r>
        <w:tab/>
        <w:t>as</w:t>
      </w:r>
      <w:r>
        <w:tab/>
        <w:t>much;</w:t>
      </w:r>
      <w:r>
        <w:tab/>
        <w:t>"That</w:t>
      </w:r>
      <w:r>
        <w:tab/>
        <w:t>he</w:t>
      </w:r>
      <w:r>
        <w:tab/>
        <w:t>that</w:t>
      </w:r>
      <w:r>
        <w:tab/>
        <w:t>will</w:t>
      </w:r>
      <w:r>
        <w:tab/>
        <w:t>come</w:t>
      </w:r>
      <w:r>
        <w:tab/>
        <w:t>after</w:t>
      </w:r>
      <w:r>
        <w:tab/>
        <w:t>him</w:t>
      </w:r>
      <w:r>
        <w:tab/>
        <w:t>must</w:t>
      </w:r>
      <w:r>
        <w:tab/>
        <w:t>hate</w:t>
      </w:r>
      <w:r>
        <w:tab/>
        <w:t>father</w:t>
      </w:r>
      <w:r>
        <w:tab/>
        <w:t>and mother,</w:t>
      </w:r>
      <w:r>
        <w:tab/>
        <w:t>wife</w:t>
      </w:r>
      <w:r>
        <w:tab/>
        <w:t>and</w:t>
      </w:r>
      <w:r>
        <w:tab/>
        <w:t>children,</w:t>
      </w:r>
      <w:r>
        <w:tab/>
        <w:t>yea,</w:t>
      </w:r>
      <w:r>
        <w:tab/>
        <w:t>and</w:t>
      </w:r>
      <w:r>
        <w:tab/>
        <w:t>his</w:t>
      </w:r>
      <w:r>
        <w:tab/>
        <w:t>own</w:t>
      </w:r>
      <w:r>
        <w:tab/>
        <w:t>life</w:t>
      </w:r>
      <w:r>
        <w:tab/>
        <w:t>also."</w:t>
      </w:r>
      <w:r>
        <w:tab/>
        <w:t>This</w:t>
      </w:r>
      <w:r>
        <w:tab/>
        <w:t>is</w:t>
      </w:r>
      <w:r>
        <w:tab/>
        <w:t>what</w:t>
      </w:r>
      <w:r>
        <w:tab/>
        <w:t>they must</w:t>
      </w:r>
      <w:r>
        <w:tab/>
        <w:t>expect</w:t>
      </w:r>
      <w:r>
        <w:tab/>
        <w:t>as</w:t>
      </w:r>
      <w:r>
        <w:tab/>
        <w:t>the</w:t>
      </w:r>
      <w:r>
        <w:tab/>
        <w:t>fruit</w:t>
      </w:r>
      <w:r>
        <w:tab/>
        <w:t>of</w:t>
      </w:r>
      <w:r>
        <w:tab/>
        <w:t>their</w:t>
      </w:r>
      <w:r>
        <w:tab/>
        <w:t>consent</w:t>
      </w:r>
      <w:r>
        <w:tab/>
        <w:t>to</w:t>
      </w:r>
      <w:r>
        <w:tab/>
        <w:t>Christ's</w:t>
      </w:r>
      <w:r>
        <w:tab/>
        <w:t>proposals.</w:t>
      </w:r>
      <w:r>
        <w:tab/>
        <w:t>But,</w:t>
      </w:r>
      <w:r>
        <w:tab/>
        <w:t>O</w:t>
      </w:r>
      <w:r>
        <w:tab/>
        <w:t>what will</w:t>
      </w:r>
      <w:r>
        <w:tab/>
        <w:t>these</w:t>
      </w:r>
      <w:r>
        <w:tab/>
        <w:t>men</w:t>
      </w:r>
      <w:r>
        <w:tab/>
        <w:t>have</w:t>
      </w:r>
      <w:r>
        <w:tab/>
        <w:t>to</w:t>
      </w:r>
      <w:r>
        <w:tab/>
        <w:t>answer,</w:t>
      </w:r>
      <w:r>
        <w:tab/>
        <w:t>and</w:t>
      </w:r>
      <w:r>
        <w:tab/>
        <w:t>how</w:t>
      </w:r>
      <w:r>
        <w:tab/>
        <w:t>will</w:t>
      </w:r>
      <w:r>
        <w:tab/>
        <w:t>they</w:t>
      </w:r>
      <w:r>
        <w:tab/>
        <w:t>stand</w:t>
      </w:r>
      <w:r>
        <w:tab/>
        <w:t>before</w:t>
      </w:r>
      <w:r>
        <w:tab/>
        <w:t>Christ another</w:t>
      </w:r>
      <w:r>
        <w:tab/>
        <w:t>day,</w:t>
      </w:r>
      <w:r>
        <w:tab/>
        <w:t>who</w:t>
      </w:r>
      <w:r>
        <w:tab/>
        <w:t>are</w:t>
      </w:r>
      <w:r>
        <w:tab/>
        <w:t>such</w:t>
      </w:r>
      <w:r>
        <w:tab/>
        <w:t>professed</w:t>
      </w:r>
      <w:r>
        <w:tab/>
        <w:t>enemies</w:t>
      </w:r>
      <w:r>
        <w:tab/>
        <w:t>to</w:t>
      </w:r>
      <w:r>
        <w:tab/>
        <w:t>his</w:t>
      </w:r>
      <w:r>
        <w:tab/>
        <w:t>cross,</w:t>
      </w:r>
      <w:r>
        <w:tab/>
        <w:t>and</w:t>
      </w:r>
      <w:r>
        <w:tab/>
        <w:t>set themselves</w:t>
      </w:r>
      <w:r>
        <w:tab/>
        <w:t>so</w:t>
      </w:r>
      <w:r>
        <w:tab/>
        <w:t>directly</w:t>
      </w:r>
      <w:r>
        <w:tab/>
        <w:t>in</w:t>
      </w:r>
      <w:r>
        <w:tab/>
        <w:t>opposition</w:t>
      </w:r>
      <w:r>
        <w:tab/>
        <w:t>to</w:t>
      </w:r>
      <w:r>
        <w:tab/>
        <w:t>the</w:t>
      </w:r>
      <w:r>
        <w:tab/>
        <w:t>great</w:t>
      </w:r>
      <w:r>
        <w:tab/>
        <w:t>design</w:t>
      </w:r>
      <w:r>
        <w:tab/>
        <w:t>Christ</w:t>
      </w:r>
      <w:r>
        <w:tab/>
        <w:t>is</w:t>
      </w:r>
      <w:r>
        <w:tab/>
        <w:t>driving on</w:t>
      </w:r>
      <w:r>
        <w:tab/>
        <w:t>in</w:t>
      </w:r>
      <w:r>
        <w:tab/>
        <w:t>the</w:t>
      </w:r>
      <w:r>
        <w:tab/>
        <w:t>world!</w:t>
      </w:r>
      <w:r>
        <w:tab/>
        <w:t>Is</w:t>
      </w:r>
      <w:r>
        <w:tab/>
        <w:t>it</w:t>
      </w:r>
      <w:r>
        <w:tab/>
        <w:t>not</w:t>
      </w:r>
      <w:r>
        <w:tab/>
        <w:t>enough</w:t>
      </w:r>
      <w:r>
        <w:tab/>
        <w:t>that</w:t>
      </w:r>
      <w:r>
        <w:tab/>
        <w:t>you</w:t>
      </w:r>
      <w:r>
        <w:tab/>
        <w:t>will</w:t>
      </w:r>
      <w:r>
        <w:tab/>
        <w:t>not</w:t>
      </w:r>
      <w:r>
        <w:tab/>
        <w:t>enter</w:t>
      </w:r>
      <w:r>
        <w:tab/>
        <w:t>yourselves,</w:t>
      </w:r>
      <w:r>
        <w:tab/>
        <w:t>but you</w:t>
      </w:r>
      <w:r>
        <w:tab/>
        <w:t>will</w:t>
      </w:r>
      <w:r>
        <w:tab/>
        <w:t>hinder</w:t>
      </w:r>
      <w:r>
        <w:tab/>
        <w:t>them</w:t>
      </w:r>
      <w:r>
        <w:tab/>
        <w:t>that</w:t>
      </w:r>
      <w:r>
        <w:tab/>
        <w:t>Would?</w:t>
      </w:r>
      <w:r>
        <w:tab/>
        <w:t>Mat.</w:t>
      </w:r>
      <w:r>
        <w:tab/>
        <w:t>23:13.</w:t>
      </w:r>
      <w:r>
        <w:tab/>
        <w:t>Thus</w:t>
      </w:r>
      <w:r>
        <w:tab/>
        <w:t>carnal</w:t>
      </w:r>
      <w:r>
        <w:tab/>
        <w:t>parents discourage</w:t>
      </w:r>
      <w:r>
        <w:tab/>
        <w:t>their</w:t>
      </w:r>
      <w:r>
        <w:tab/>
        <w:t>children,</w:t>
      </w:r>
      <w:r>
        <w:tab/>
        <w:t>one</w:t>
      </w:r>
      <w:r>
        <w:tab/>
        <w:t>relation</w:t>
      </w:r>
      <w:r>
        <w:tab/>
        <w:t>another.</w:t>
      </w:r>
      <w:r>
        <w:tab/>
        <w:t>But,</w:t>
      </w:r>
      <w:r>
        <w:tab/>
        <w:t>to</w:t>
      </w:r>
      <w:r>
        <w:tab/>
        <w:t>help</w:t>
      </w:r>
      <w:r>
        <w:tab/>
        <w:t>souls</w:t>
      </w:r>
      <w:r>
        <w:tab/>
        <w:t>under this</w:t>
      </w:r>
      <w:r>
        <w:tab/>
        <w:t>discouragement,</w:t>
      </w:r>
      <w:r>
        <w:tab/>
        <w:t>I</w:t>
      </w:r>
      <w:r>
        <w:tab/>
        <w:t>will</w:t>
      </w:r>
      <w:r>
        <w:tab/>
        <w:t>leave</w:t>
      </w:r>
      <w:r>
        <w:tab/>
        <w:t>only</w:t>
      </w:r>
      <w:r>
        <w:tab/>
        <w:t>this</w:t>
      </w:r>
      <w:r>
        <w:tab/>
        <w:t>one</w:t>
      </w:r>
      <w:r>
        <w:tab/>
        <w:t>caveat</w:t>
      </w:r>
      <w:r>
        <w:tab/>
        <w:t>with</w:t>
      </w:r>
      <w:r>
        <w:tab/>
        <w:t>them,</w:t>
      </w:r>
      <w:r>
        <w:tab/>
        <w:t>That such</w:t>
      </w:r>
      <w:r>
        <w:tab/>
        <w:t>seeming</w:t>
      </w:r>
      <w:r>
        <w:tab/>
        <w:t>friends</w:t>
      </w:r>
      <w:r>
        <w:tab/>
        <w:t>are</w:t>
      </w:r>
      <w:r>
        <w:tab/>
        <w:t>their</w:t>
      </w:r>
      <w:r>
        <w:tab/>
        <w:t>real</w:t>
      </w:r>
      <w:r>
        <w:tab/>
        <w:t>mortal</w:t>
      </w:r>
      <w:r>
        <w:tab/>
        <w:t>enemies,</w:t>
      </w:r>
      <w:r>
        <w:tab/>
        <w:t>their</w:t>
      </w:r>
      <w:r>
        <w:tab/>
        <w:t>words</w:t>
      </w:r>
      <w:r>
        <w:tab/>
        <w:t>are poison</w:t>
      </w:r>
      <w:r>
        <w:tab/>
        <w:t>to</w:t>
      </w:r>
      <w:r>
        <w:tab/>
        <w:t>your</w:t>
      </w:r>
      <w:r>
        <w:tab/>
        <w:t>souls:</w:t>
      </w:r>
      <w:r>
        <w:tab/>
        <w:t>Satan</w:t>
      </w:r>
      <w:r>
        <w:tab/>
        <w:t>hath</w:t>
      </w:r>
      <w:r>
        <w:tab/>
      </w:r>
      <w:proofErr w:type="spellStart"/>
      <w:r>
        <w:t>fee'd</w:t>
      </w:r>
      <w:proofErr w:type="spellEnd"/>
      <w:r>
        <w:tab/>
        <w:t>them</w:t>
      </w:r>
      <w:r>
        <w:tab/>
        <w:t>to</w:t>
      </w:r>
      <w:r>
        <w:tab/>
        <w:t>do</w:t>
      </w:r>
      <w:r>
        <w:tab/>
        <w:t>his</w:t>
      </w:r>
      <w:r>
        <w:tab/>
        <w:t>work,</w:t>
      </w:r>
      <w:r>
        <w:tab/>
        <w:t>hired</w:t>
      </w:r>
      <w:r>
        <w:tab/>
        <w:t>their tongues</w:t>
      </w:r>
      <w:r>
        <w:tab/>
        <w:t>for</w:t>
      </w:r>
      <w:r>
        <w:tab/>
        <w:t>his</w:t>
      </w:r>
      <w:r>
        <w:tab/>
        <w:t>service.</w:t>
      </w:r>
      <w:r>
        <w:tab/>
        <w:t>But</w:t>
      </w:r>
      <w:r>
        <w:tab/>
        <w:t>if</w:t>
      </w:r>
      <w:r>
        <w:tab/>
        <w:t>the</w:t>
      </w:r>
      <w:r>
        <w:tab/>
        <w:t>serious</w:t>
      </w:r>
      <w:r>
        <w:tab/>
        <w:t>cares</w:t>
      </w:r>
      <w:r>
        <w:tab/>
        <w:t>of</w:t>
      </w:r>
      <w:r>
        <w:tab/>
        <w:t>salvation,</w:t>
      </w:r>
      <w:r>
        <w:tab/>
        <w:t>and</w:t>
      </w:r>
      <w:r>
        <w:tab/>
        <w:t>fervent love</w:t>
      </w:r>
      <w:r>
        <w:tab/>
        <w:t>of</w:t>
      </w:r>
      <w:r>
        <w:tab/>
        <w:t>Christ</w:t>
      </w:r>
      <w:r>
        <w:tab/>
        <w:t>be</w:t>
      </w:r>
      <w:r>
        <w:tab/>
        <w:t>in</w:t>
      </w:r>
      <w:r>
        <w:tab/>
        <w:t>thy</w:t>
      </w:r>
      <w:r>
        <w:tab/>
        <w:t>heart,</w:t>
      </w:r>
      <w:r>
        <w:tab/>
        <w:t>thou</w:t>
      </w:r>
      <w:r>
        <w:tab/>
        <w:t>wilt</w:t>
      </w:r>
      <w:r>
        <w:tab/>
        <w:t>resolve,</w:t>
      </w:r>
      <w:r>
        <w:tab/>
        <w:t>as</w:t>
      </w:r>
      <w:r>
        <w:tab/>
        <w:t>Jerom</w:t>
      </w:r>
      <w:r>
        <w:tab/>
        <w:t>did,</w:t>
      </w:r>
      <w:r>
        <w:tab/>
        <w:t>'If</w:t>
      </w:r>
      <w:r>
        <w:tab/>
        <w:t>my</w:t>
      </w:r>
      <w:r>
        <w:tab/>
        <w:t>father who</w:t>
      </w:r>
      <w:r>
        <w:tab/>
        <w:t>begat</w:t>
      </w:r>
      <w:r>
        <w:tab/>
        <w:t>me,</w:t>
      </w:r>
      <w:r>
        <w:tab/>
        <w:t>and</w:t>
      </w:r>
      <w:r>
        <w:tab/>
        <w:t>my</w:t>
      </w:r>
      <w:r>
        <w:tab/>
        <w:t>mother</w:t>
      </w:r>
      <w:r>
        <w:tab/>
        <w:t>who</w:t>
      </w:r>
      <w:r>
        <w:tab/>
        <w:t>bare</w:t>
      </w:r>
      <w:r>
        <w:tab/>
        <w:t>me,</w:t>
      </w:r>
      <w:r>
        <w:tab/>
        <w:t>should</w:t>
      </w:r>
      <w:r>
        <w:tab/>
        <w:t>hang</w:t>
      </w:r>
      <w:r>
        <w:tab/>
        <w:t>about</w:t>
      </w:r>
      <w:r>
        <w:tab/>
        <w:t>my</w:t>
      </w:r>
      <w:r>
        <w:tab/>
        <w:t>neck with</w:t>
      </w:r>
      <w:r>
        <w:tab/>
        <w:t>tears</w:t>
      </w:r>
      <w:r>
        <w:tab/>
        <w:t>and</w:t>
      </w:r>
      <w:r>
        <w:tab/>
        <w:t>entreaties,</w:t>
      </w:r>
      <w:r>
        <w:tab/>
        <w:t>to</w:t>
      </w:r>
      <w:r>
        <w:tab/>
        <w:t>keep</w:t>
      </w:r>
      <w:r>
        <w:tab/>
        <w:t>me</w:t>
      </w:r>
      <w:r>
        <w:tab/>
        <w:t>from</w:t>
      </w:r>
      <w:r>
        <w:tab/>
        <w:t>Christ,</w:t>
      </w:r>
      <w:r>
        <w:tab/>
        <w:t>I</w:t>
      </w:r>
      <w:r>
        <w:tab/>
        <w:t>would</w:t>
      </w:r>
      <w:r>
        <w:tab/>
        <w:t>fling</w:t>
      </w:r>
      <w:r>
        <w:tab/>
        <w:t>off</w:t>
      </w:r>
      <w:r>
        <w:tab/>
        <w:t>my father,</w:t>
      </w:r>
      <w:r>
        <w:tab/>
        <w:t>and</w:t>
      </w:r>
      <w:r>
        <w:tab/>
        <w:t>tread</w:t>
      </w:r>
      <w:r>
        <w:tab/>
        <w:t>upon</w:t>
      </w:r>
      <w:r>
        <w:tab/>
        <w:t>my</w:t>
      </w:r>
      <w:r>
        <w:tab/>
        <w:t>mother,</w:t>
      </w:r>
      <w:r>
        <w:tab/>
        <w:t>to</w:t>
      </w:r>
      <w:r>
        <w:tab/>
        <w:t>go</w:t>
      </w:r>
      <w:r>
        <w:tab/>
        <w:t>to</w:t>
      </w:r>
      <w:r>
        <w:tab/>
        <w:t>Christ.'</w:t>
      </w:r>
    </w:p>
    <w:p w14:paraId="75200C74" w14:textId="77777777" w:rsidR="00430EC9" w:rsidRDefault="00000000">
      <w:pPr>
        <w:ind w:left="-5"/>
      </w:pPr>
      <w:r>
        <w:t>To</w:t>
      </w:r>
      <w:r>
        <w:tab/>
        <w:t>this</w:t>
      </w:r>
      <w:r>
        <w:tab/>
        <w:t>head</w:t>
      </w:r>
      <w:r>
        <w:tab/>
        <w:t>also</w:t>
      </w:r>
      <w:r>
        <w:tab/>
        <w:t>belong</w:t>
      </w:r>
      <w:r>
        <w:tab/>
        <w:t>all</w:t>
      </w:r>
      <w:r>
        <w:tab/>
        <w:t>those</w:t>
      </w:r>
      <w:r>
        <w:tab/>
        <w:t>scandals</w:t>
      </w:r>
      <w:r>
        <w:tab/>
        <w:t>and</w:t>
      </w:r>
      <w:r>
        <w:tab/>
        <w:t>offences</w:t>
      </w:r>
      <w:r>
        <w:tab/>
        <w:t>which</w:t>
      </w:r>
      <w:r>
        <w:tab/>
        <w:t>loose</w:t>
      </w:r>
      <w:r>
        <w:tab/>
        <w:t>and careless</w:t>
      </w:r>
      <w:r>
        <w:tab/>
        <w:t>professors</w:t>
      </w:r>
      <w:r>
        <w:tab/>
        <w:t>cast</w:t>
      </w:r>
      <w:r>
        <w:tab/>
        <w:t>in</w:t>
      </w:r>
      <w:r>
        <w:tab/>
        <w:t>the</w:t>
      </w:r>
      <w:r>
        <w:tab/>
        <w:t>way</w:t>
      </w:r>
      <w:r>
        <w:tab/>
        <w:t>to</w:t>
      </w:r>
      <w:r>
        <w:tab/>
        <w:t>discourage</w:t>
      </w:r>
      <w:r>
        <w:tab/>
        <w:t>others</w:t>
      </w:r>
      <w:r>
        <w:tab/>
        <w:t>from</w:t>
      </w:r>
      <w:r>
        <w:tab/>
        <w:t>coming</w:t>
      </w:r>
      <w:r>
        <w:tab/>
        <w:t>unto Christ;</w:t>
      </w:r>
      <w:r>
        <w:tab/>
        <w:t>Wo</w:t>
      </w:r>
      <w:r>
        <w:tab/>
        <w:t>to</w:t>
      </w:r>
      <w:r>
        <w:tab/>
        <w:t>the</w:t>
      </w:r>
      <w:r>
        <w:tab/>
        <w:t>world</w:t>
      </w:r>
      <w:r>
        <w:tab/>
        <w:t>(saith</w:t>
      </w:r>
      <w:r>
        <w:tab/>
        <w:t>Christ)</w:t>
      </w:r>
      <w:r>
        <w:tab/>
        <w:t>because</w:t>
      </w:r>
      <w:r>
        <w:tab/>
        <w:t>of</w:t>
      </w:r>
      <w:r>
        <w:tab/>
        <w:t>offences,</w:t>
      </w:r>
      <w:r>
        <w:tab/>
        <w:t>Matth.</w:t>
      </w:r>
      <w:r>
        <w:tab/>
        <w:t>18:7. Wo</w:t>
      </w:r>
      <w:r>
        <w:tab/>
        <w:t>to</w:t>
      </w:r>
      <w:r>
        <w:tab/>
        <w:t>the</w:t>
      </w:r>
      <w:r>
        <w:tab/>
        <w:t>world,</w:t>
      </w:r>
      <w:r>
        <w:tab/>
        <w:t>this</w:t>
      </w:r>
      <w:r>
        <w:tab/>
        <w:t>will</w:t>
      </w:r>
      <w:r>
        <w:tab/>
        <w:t>be</w:t>
      </w:r>
      <w:r>
        <w:tab/>
        <w:t>their</w:t>
      </w:r>
      <w:r>
        <w:tab/>
        <w:t>ruin</w:t>
      </w:r>
      <w:r>
        <w:tab/>
        <w:t>and</w:t>
      </w:r>
      <w:r>
        <w:tab/>
        <w:t>undoing;</w:t>
      </w:r>
      <w:r>
        <w:tab/>
        <w:t>by</w:t>
      </w:r>
      <w:r>
        <w:tab/>
        <w:t>this</w:t>
      </w:r>
      <w:r>
        <w:tab/>
        <w:t>means</w:t>
      </w:r>
      <w:r>
        <w:tab/>
        <w:t>such prejudices</w:t>
      </w:r>
      <w:r>
        <w:tab/>
        <w:t>will</w:t>
      </w:r>
      <w:r>
        <w:tab/>
        <w:t>be</w:t>
      </w:r>
      <w:r>
        <w:tab/>
        <w:t>begotten</w:t>
      </w:r>
      <w:r>
        <w:tab/>
        <w:t>in</w:t>
      </w:r>
      <w:r>
        <w:tab/>
        <w:t>their</w:t>
      </w:r>
      <w:r>
        <w:tab/>
        <w:t>souls</w:t>
      </w:r>
      <w:r>
        <w:tab/>
        <w:t>against</w:t>
      </w:r>
      <w:r>
        <w:tab/>
        <w:t>Christ</w:t>
      </w:r>
      <w:r>
        <w:tab/>
        <w:t>and</w:t>
      </w:r>
      <w:r>
        <w:tab/>
        <w:t>religion,</w:t>
      </w:r>
      <w:r>
        <w:tab/>
        <w:t>as they</w:t>
      </w:r>
      <w:r>
        <w:tab/>
        <w:t>will</w:t>
      </w:r>
      <w:r>
        <w:tab/>
        <w:t>never</w:t>
      </w:r>
      <w:r>
        <w:tab/>
        <w:t>be</w:t>
      </w:r>
      <w:r>
        <w:tab/>
        <w:t>able</w:t>
      </w:r>
      <w:r>
        <w:tab/>
        <w:t>to</w:t>
      </w:r>
      <w:r>
        <w:tab/>
        <w:t>free</w:t>
      </w:r>
      <w:r>
        <w:tab/>
        <w:t>themselves</w:t>
      </w:r>
      <w:r>
        <w:tab/>
        <w:t>from.</w:t>
      </w:r>
      <w:r>
        <w:tab/>
        <w:t>"But</w:t>
      </w:r>
      <w:r>
        <w:tab/>
        <w:t>woe</w:t>
      </w:r>
      <w:r>
        <w:tab/>
        <w:t>to</w:t>
      </w:r>
      <w:r>
        <w:tab/>
        <w:t>them</w:t>
      </w:r>
      <w:r>
        <w:tab/>
        <w:t>by whom</w:t>
      </w:r>
      <w:r>
        <w:tab/>
        <w:t>such</w:t>
      </w:r>
      <w:r>
        <w:tab/>
        <w:t>offence</w:t>
      </w:r>
      <w:r>
        <w:tab/>
        <w:t>cometh;</w:t>
      </w:r>
      <w:r>
        <w:tab/>
        <w:t>it</w:t>
      </w:r>
      <w:r>
        <w:tab/>
        <w:t>were</w:t>
      </w:r>
      <w:r>
        <w:tab/>
        <w:t>better</w:t>
      </w:r>
      <w:r>
        <w:tab/>
        <w:t>a</w:t>
      </w:r>
      <w:r>
        <w:tab/>
        <w:t>mill-stone</w:t>
      </w:r>
      <w:r>
        <w:tab/>
        <w:t>were</w:t>
      </w:r>
      <w:r>
        <w:tab/>
        <w:t>hanged</w:t>
      </w:r>
      <w:r>
        <w:tab/>
        <w:t>about their</w:t>
      </w:r>
      <w:r>
        <w:tab/>
        <w:t>necks,</w:t>
      </w:r>
      <w:r>
        <w:tab/>
        <w:t>and</w:t>
      </w:r>
      <w:r>
        <w:tab/>
        <w:t>they</w:t>
      </w:r>
      <w:r>
        <w:tab/>
        <w:t>were</w:t>
      </w:r>
      <w:r>
        <w:tab/>
        <w:t>cast</w:t>
      </w:r>
      <w:r>
        <w:tab/>
        <w:t>into</w:t>
      </w:r>
      <w:r>
        <w:tab/>
        <w:t>the</w:t>
      </w:r>
      <w:r>
        <w:tab/>
        <w:t>bottom</w:t>
      </w:r>
      <w:r>
        <w:tab/>
        <w:t>of</w:t>
      </w:r>
      <w:r>
        <w:tab/>
        <w:t>the</w:t>
      </w:r>
      <w:r>
        <w:tab/>
        <w:t>sea."</w:t>
      </w:r>
      <w:r>
        <w:tab/>
        <w:t>Christians, look</w:t>
      </w:r>
      <w:r>
        <w:tab/>
        <w:t>carefully</w:t>
      </w:r>
      <w:r>
        <w:tab/>
        <w:t>to</w:t>
      </w:r>
      <w:r>
        <w:tab/>
        <w:t>your</w:t>
      </w:r>
      <w:r>
        <w:tab/>
        <w:t>conversations;</w:t>
      </w:r>
      <w:r>
        <w:tab/>
        <w:t>for</w:t>
      </w:r>
      <w:r>
        <w:tab/>
        <w:t>besides</w:t>
      </w:r>
      <w:r>
        <w:tab/>
        <w:t>the</w:t>
      </w:r>
      <w:r>
        <w:tab/>
        <w:t>evil</w:t>
      </w:r>
      <w:r>
        <w:tab/>
        <w:t>effects</w:t>
      </w:r>
      <w:r>
        <w:tab/>
        <w:t>of</w:t>
      </w:r>
      <w:r>
        <w:tab/>
        <w:t>sin upon</w:t>
      </w:r>
      <w:r>
        <w:tab/>
        <w:t>yourselves,</w:t>
      </w:r>
      <w:r>
        <w:tab/>
        <w:t>you</w:t>
      </w:r>
      <w:r>
        <w:tab/>
        <w:t>see</w:t>
      </w:r>
      <w:r>
        <w:tab/>
        <w:t>the</w:t>
      </w:r>
      <w:r>
        <w:tab/>
        <w:t>mischievous</w:t>
      </w:r>
      <w:r>
        <w:tab/>
        <w:t>effects</w:t>
      </w:r>
      <w:r>
        <w:tab/>
        <w:t>of</w:t>
      </w:r>
      <w:r>
        <w:tab/>
        <w:t>it</w:t>
      </w:r>
      <w:r>
        <w:tab/>
        <w:t>upon</w:t>
      </w:r>
      <w:r>
        <w:tab/>
        <w:t>others.</w:t>
      </w:r>
      <w:r>
        <w:tab/>
        <w:t>And thus</w:t>
      </w:r>
      <w:r>
        <w:tab/>
        <w:t>we</w:t>
      </w:r>
      <w:r>
        <w:tab/>
        <w:t>may</w:t>
      </w:r>
      <w:r>
        <w:tab/>
        <w:t>understand</w:t>
      </w:r>
      <w:r>
        <w:tab/>
        <w:t>those</w:t>
      </w:r>
      <w:r>
        <w:tab/>
        <w:t>words,</w:t>
      </w:r>
      <w:r>
        <w:tab/>
        <w:t>Cant.</w:t>
      </w:r>
      <w:r>
        <w:tab/>
        <w:t>2:7.</w:t>
      </w:r>
      <w:r>
        <w:tab/>
        <w:t>"I</w:t>
      </w:r>
      <w:r>
        <w:tab/>
        <w:t>charge</w:t>
      </w:r>
      <w:r>
        <w:tab/>
        <w:t>you,</w:t>
      </w:r>
      <w:r>
        <w:tab/>
        <w:t>O</w:t>
      </w:r>
      <w:r>
        <w:tab/>
        <w:t>ye daughters</w:t>
      </w:r>
      <w:r>
        <w:tab/>
        <w:t>of</w:t>
      </w:r>
      <w:r>
        <w:tab/>
        <w:t>Jerusalem,</w:t>
      </w:r>
      <w:r>
        <w:tab/>
        <w:t>by</w:t>
      </w:r>
      <w:r>
        <w:tab/>
        <w:t>the</w:t>
      </w:r>
      <w:r>
        <w:tab/>
        <w:t>roes,</w:t>
      </w:r>
      <w:r>
        <w:tab/>
        <w:t>and</w:t>
      </w:r>
      <w:r>
        <w:tab/>
        <w:t>by</w:t>
      </w:r>
      <w:r>
        <w:tab/>
        <w:t>the</w:t>
      </w:r>
      <w:r>
        <w:tab/>
        <w:t>hinds</w:t>
      </w:r>
      <w:r>
        <w:tab/>
        <w:t>of</w:t>
      </w:r>
      <w:r>
        <w:tab/>
        <w:t>the</w:t>
      </w:r>
      <w:r>
        <w:tab/>
        <w:t>field,</w:t>
      </w:r>
      <w:r>
        <w:tab/>
        <w:t>that</w:t>
      </w:r>
      <w:r>
        <w:tab/>
        <w:t>ye stir</w:t>
      </w:r>
      <w:r>
        <w:tab/>
        <w:t>not</w:t>
      </w:r>
      <w:r>
        <w:tab/>
        <w:t>up,</w:t>
      </w:r>
      <w:r>
        <w:tab/>
        <w:t>nor</w:t>
      </w:r>
      <w:r>
        <w:tab/>
        <w:t>awake</w:t>
      </w:r>
      <w:r>
        <w:tab/>
        <w:t>my</w:t>
      </w:r>
      <w:r>
        <w:tab/>
        <w:t>love</w:t>
      </w:r>
      <w:r>
        <w:tab/>
        <w:t>till</w:t>
      </w:r>
      <w:r>
        <w:tab/>
        <w:t>he</w:t>
      </w:r>
      <w:r>
        <w:tab/>
        <w:t>please."</w:t>
      </w:r>
      <w:r>
        <w:tab/>
        <w:t>Roes</w:t>
      </w:r>
      <w:r>
        <w:tab/>
        <w:t>and</w:t>
      </w:r>
      <w:r>
        <w:tab/>
        <w:t>hinds</w:t>
      </w:r>
      <w:r>
        <w:tab/>
        <w:t>are timorous</w:t>
      </w:r>
      <w:r>
        <w:tab/>
        <w:t>creatures,</w:t>
      </w:r>
      <w:r>
        <w:tab/>
        <w:t>the</w:t>
      </w:r>
      <w:r>
        <w:tab/>
        <w:t>least</w:t>
      </w:r>
      <w:r>
        <w:tab/>
        <w:t>crack</w:t>
      </w:r>
      <w:r>
        <w:tab/>
        <w:t>of</w:t>
      </w:r>
      <w:r>
        <w:tab/>
        <w:t>a</w:t>
      </w:r>
      <w:r>
        <w:tab/>
        <w:t>stick</w:t>
      </w:r>
      <w:r>
        <w:tab/>
        <w:t>will</w:t>
      </w:r>
      <w:r>
        <w:tab/>
        <w:t>startle</w:t>
      </w:r>
      <w:r>
        <w:tab/>
        <w:t>and</w:t>
      </w:r>
      <w:r>
        <w:tab/>
        <w:t>fright</w:t>
      </w:r>
      <w:r>
        <w:tab/>
        <w:t>them away;</w:t>
      </w:r>
      <w:r>
        <w:tab/>
        <w:t>such</w:t>
      </w:r>
      <w:r>
        <w:tab/>
        <w:t>are</w:t>
      </w:r>
      <w:r>
        <w:tab/>
        <w:t>comers</w:t>
      </w:r>
      <w:r>
        <w:tab/>
        <w:t>on</w:t>
      </w:r>
      <w:r>
        <w:tab/>
        <w:t>toward</w:t>
      </w:r>
      <w:r>
        <w:tab/>
        <w:t>Christ;</w:t>
      </w:r>
      <w:r>
        <w:tab/>
        <w:t>young</w:t>
      </w:r>
      <w:r>
        <w:tab/>
        <w:t>beginners</w:t>
      </w:r>
      <w:r>
        <w:tab/>
        <w:t>in</w:t>
      </w:r>
      <w:r>
        <w:tab/>
        <w:t>the</w:t>
      </w:r>
      <w:r>
        <w:tab/>
        <w:t>ways</w:t>
      </w:r>
      <w:r>
        <w:tab/>
        <w:t>of religion,</w:t>
      </w:r>
      <w:r>
        <w:tab/>
        <w:t>how</w:t>
      </w:r>
      <w:r>
        <w:tab/>
        <w:t>small</w:t>
      </w:r>
      <w:r>
        <w:tab/>
        <w:t>a</w:t>
      </w:r>
      <w:r>
        <w:tab/>
        <w:t>matter</w:t>
      </w:r>
      <w:r>
        <w:tab/>
        <w:t>may</w:t>
      </w:r>
      <w:r>
        <w:tab/>
        <w:t>damp</w:t>
      </w:r>
      <w:r>
        <w:tab/>
        <w:t>and</w:t>
      </w:r>
      <w:r>
        <w:tab/>
        <w:t>discourage</w:t>
      </w:r>
      <w:r>
        <w:tab/>
        <w:t>them?</w:t>
      </w:r>
      <w:r>
        <w:tab/>
        <w:t>O</w:t>
      </w:r>
      <w:r>
        <w:tab/>
        <w:t>friend, you</w:t>
      </w:r>
      <w:r>
        <w:tab/>
        <w:t>have</w:t>
      </w:r>
      <w:r>
        <w:tab/>
        <w:t>sins</w:t>
      </w:r>
      <w:r>
        <w:tab/>
        <w:t>enough</w:t>
      </w:r>
      <w:r>
        <w:tab/>
        <w:t>of</w:t>
      </w:r>
      <w:r>
        <w:tab/>
        <w:t>your</w:t>
      </w:r>
      <w:r>
        <w:tab/>
        <w:t>own,</w:t>
      </w:r>
      <w:r>
        <w:tab/>
        <w:t>bring</w:t>
      </w:r>
      <w:r>
        <w:tab/>
        <w:t>not</w:t>
      </w:r>
      <w:r>
        <w:tab/>
        <w:t>the</w:t>
      </w:r>
      <w:r>
        <w:tab/>
        <w:t>sin</w:t>
      </w:r>
      <w:r>
        <w:tab/>
        <w:t>and</w:t>
      </w:r>
      <w:r>
        <w:tab/>
        <w:t>ruin</w:t>
      </w:r>
      <w:r>
        <w:tab/>
        <w:t>of</w:t>
      </w:r>
      <w:r>
        <w:tab/>
        <w:t>other men</w:t>
      </w:r>
      <w:r>
        <w:tab/>
        <w:t>upon</w:t>
      </w:r>
      <w:r>
        <w:tab/>
        <w:t>your</w:t>
      </w:r>
      <w:r>
        <w:tab/>
        <w:t>account</w:t>
      </w:r>
      <w:r>
        <w:tab/>
        <w:t>also.</w:t>
      </w:r>
    </w:p>
    <w:p w14:paraId="698AAD8F" w14:textId="77777777" w:rsidR="00430EC9" w:rsidRDefault="00000000">
      <w:pPr>
        <w:ind w:left="-5"/>
      </w:pPr>
      <w:r>
        <w:t>Inf.</w:t>
      </w:r>
      <w:r>
        <w:tab/>
        <w:t>5.</w:t>
      </w:r>
      <w:r>
        <w:tab/>
        <w:t>To</w:t>
      </w:r>
      <w:r>
        <w:tab/>
        <w:t>conclude,</w:t>
      </w:r>
      <w:r>
        <w:tab/>
        <w:t>How</w:t>
      </w:r>
      <w:r>
        <w:tab/>
        <w:t>great</w:t>
      </w:r>
      <w:r>
        <w:tab/>
        <w:t>is</w:t>
      </w:r>
      <w:r>
        <w:tab/>
        <w:t>the</w:t>
      </w:r>
      <w:r>
        <w:tab/>
        <w:t>blindness</w:t>
      </w:r>
      <w:r>
        <w:tab/>
        <w:t>and</w:t>
      </w:r>
      <w:r>
        <w:tab/>
        <w:t>ignorance</w:t>
      </w:r>
      <w:r>
        <w:tab/>
        <w:t>of</w:t>
      </w:r>
      <w:r>
        <w:tab/>
        <w:t>sinners, that</w:t>
      </w:r>
      <w:r>
        <w:tab/>
        <w:t>need</w:t>
      </w:r>
      <w:r>
        <w:tab/>
        <w:t>so</w:t>
      </w:r>
      <w:r>
        <w:tab/>
        <w:t>much</w:t>
      </w:r>
      <w:r>
        <w:tab/>
        <w:t>entreaty</w:t>
      </w:r>
      <w:r>
        <w:tab/>
        <w:t>and</w:t>
      </w:r>
      <w:r>
        <w:tab/>
        <w:t>importunity</w:t>
      </w:r>
      <w:r>
        <w:tab/>
        <w:t>to</w:t>
      </w:r>
      <w:r>
        <w:tab/>
        <w:t>be</w:t>
      </w:r>
      <w:r>
        <w:tab/>
        <w:t>made</w:t>
      </w:r>
      <w:r>
        <w:tab/>
        <w:t>happy?</w:t>
      </w:r>
      <w:r>
        <w:tab/>
        <w:t>It</w:t>
      </w:r>
      <w:r>
        <w:tab/>
        <w:t>is</w:t>
      </w:r>
      <w:r>
        <w:tab/>
        <w:t>your ignorance,</w:t>
      </w:r>
      <w:r>
        <w:tab/>
        <w:t>sinners,</w:t>
      </w:r>
      <w:r>
        <w:tab/>
        <w:t>that</w:t>
      </w:r>
      <w:r>
        <w:tab/>
        <w:t>makes</w:t>
      </w:r>
      <w:r>
        <w:tab/>
        <w:t>all</w:t>
      </w:r>
      <w:r>
        <w:tab/>
        <w:t>the</w:t>
      </w:r>
      <w:r>
        <w:tab/>
        <w:t>gospel-importunity</w:t>
      </w:r>
      <w:r>
        <w:tab/>
        <w:t>necessary;</w:t>
      </w:r>
      <w:r>
        <w:tab/>
        <w:t>did you</w:t>
      </w:r>
      <w:r>
        <w:tab/>
        <w:t>know</w:t>
      </w:r>
      <w:r>
        <w:tab/>
        <w:t>your</w:t>
      </w:r>
      <w:r>
        <w:tab/>
        <w:t>own</w:t>
      </w:r>
      <w:r>
        <w:tab/>
        <w:t>misery,</w:t>
      </w:r>
      <w:r>
        <w:tab/>
        <w:t>and</w:t>
      </w:r>
      <w:r>
        <w:tab/>
        <w:t>see</w:t>
      </w:r>
      <w:r>
        <w:tab/>
        <w:t>Christ</w:t>
      </w:r>
      <w:r>
        <w:tab/>
        <w:t>in</w:t>
      </w:r>
      <w:r>
        <w:tab/>
        <w:t>his</w:t>
      </w:r>
      <w:r>
        <w:tab/>
        <w:t>necessity,</w:t>
      </w:r>
      <w:r>
        <w:tab/>
        <w:t>suitableness, and</w:t>
      </w:r>
      <w:r>
        <w:tab/>
        <w:t>excellency,</w:t>
      </w:r>
      <w:r>
        <w:tab/>
        <w:t>all</w:t>
      </w:r>
      <w:r>
        <w:tab/>
        <w:t>these</w:t>
      </w:r>
      <w:r>
        <w:tab/>
        <w:t>persuasions</w:t>
      </w:r>
      <w:r>
        <w:tab/>
        <w:t>might</w:t>
      </w:r>
      <w:r>
        <w:tab/>
        <w:t>be</w:t>
      </w:r>
      <w:r>
        <w:tab/>
        <w:t>spared;</w:t>
      </w:r>
      <w:r>
        <w:tab/>
        <w:t>nay,</w:t>
      </w:r>
      <w:r>
        <w:tab/>
        <w:t>you yourselves</w:t>
      </w:r>
      <w:r>
        <w:tab/>
        <w:t>would</w:t>
      </w:r>
      <w:r>
        <w:tab/>
        <w:t>become</w:t>
      </w:r>
      <w:r>
        <w:tab/>
        <w:t>importunate</w:t>
      </w:r>
      <w:r>
        <w:tab/>
        <w:t>suitors</w:t>
      </w:r>
      <w:r>
        <w:tab/>
        <w:t>for</w:t>
      </w:r>
      <w:r>
        <w:tab/>
        <w:t>Christ:</w:t>
      </w:r>
      <w:r>
        <w:tab/>
        <w:t>He</w:t>
      </w:r>
      <w:r>
        <w:tab/>
        <w:t>would</w:t>
      </w:r>
      <w:r>
        <w:tab/>
        <w:t>not need</w:t>
      </w:r>
      <w:r>
        <w:tab/>
        <w:t>to</w:t>
      </w:r>
      <w:r>
        <w:tab/>
        <w:t>be</w:t>
      </w:r>
      <w:r>
        <w:tab/>
        <w:t>twice</w:t>
      </w:r>
      <w:r>
        <w:tab/>
        <w:t>offered:</w:t>
      </w:r>
      <w:r>
        <w:tab/>
        <w:t>there</w:t>
      </w:r>
      <w:r>
        <w:tab/>
        <w:t>is</w:t>
      </w:r>
      <w:r>
        <w:tab/>
        <w:t>a</w:t>
      </w:r>
      <w:r>
        <w:tab/>
        <w:t>conscience</w:t>
      </w:r>
      <w:r>
        <w:tab/>
        <w:t>in</w:t>
      </w:r>
      <w:r>
        <w:tab/>
        <w:t>every</w:t>
      </w:r>
      <w:r>
        <w:tab/>
        <w:t>man</w:t>
      </w:r>
      <w:r>
        <w:tab/>
        <w:t>and</w:t>
      </w:r>
      <w:r>
        <w:tab/>
        <w:t>woman, set</w:t>
      </w:r>
      <w:r>
        <w:tab/>
        <w:t>there</w:t>
      </w:r>
      <w:r>
        <w:tab/>
        <w:t>on</w:t>
      </w:r>
      <w:r>
        <w:tab/>
        <w:t>purpose</w:t>
      </w:r>
      <w:r>
        <w:tab/>
        <w:t>by</w:t>
      </w:r>
      <w:r>
        <w:tab/>
        <w:t>the</w:t>
      </w:r>
      <w:r>
        <w:tab/>
        <w:t>Lord</w:t>
      </w:r>
      <w:r>
        <w:tab/>
        <w:t>to</w:t>
      </w:r>
      <w:r>
        <w:tab/>
        <w:t>give</w:t>
      </w:r>
      <w:r>
        <w:tab/>
        <w:t>them</w:t>
      </w:r>
      <w:r>
        <w:tab/>
        <w:t>an</w:t>
      </w:r>
      <w:r>
        <w:tab/>
        <w:t>alarm;</w:t>
      </w:r>
      <w:r>
        <w:tab/>
        <w:t>but</w:t>
      </w:r>
      <w:r>
        <w:tab/>
        <w:t>the</w:t>
      </w:r>
      <w:r>
        <w:tab/>
        <w:t>alarm goes</w:t>
      </w:r>
      <w:r>
        <w:tab/>
        <w:t>off</w:t>
      </w:r>
      <w:r>
        <w:tab/>
        <w:t>for</w:t>
      </w:r>
      <w:r>
        <w:tab/>
        <w:t>want</w:t>
      </w:r>
      <w:r>
        <w:tab/>
        <w:t>of</w:t>
      </w:r>
      <w:r>
        <w:tab/>
        <w:t>a</w:t>
      </w:r>
      <w:r>
        <w:tab/>
        <w:t>spring,</w:t>
      </w:r>
      <w:r>
        <w:tab/>
        <w:t>to</w:t>
      </w:r>
      <w:r>
        <w:tab/>
        <w:t>wit,</w:t>
      </w:r>
      <w:r>
        <w:tab/>
        <w:t>the</w:t>
      </w:r>
      <w:r>
        <w:tab/>
        <w:t>knowledge</w:t>
      </w:r>
      <w:r>
        <w:tab/>
        <w:t>of</w:t>
      </w:r>
      <w:r>
        <w:tab/>
        <w:t>your</w:t>
      </w:r>
      <w:r>
        <w:tab/>
        <w:t>sin</w:t>
      </w:r>
      <w:r>
        <w:tab/>
        <w:t>and</w:t>
      </w:r>
      <w:r>
        <w:tab/>
        <w:t>misery. Ah</w:t>
      </w:r>
      <w:r>
        <w:tab/>
        <w:t>soul!</w:t>
      </w:r>
      <w:r>
        <w:tab/>
        <w:t>didst</w:t>
      </w:r>
      <w:r>
        <w:tab/>
        <w:t>thou</w:t>
      </w:r>
      <w:r>
        <w:tab/>
        <w:t>but</w:t>
      </w:r>
      <w:r>
        <w:tab/>
        <w:t>know</w:t>
      </w:r>
      <w:r>
        <w:tab/>
        <w:t>who</w:t>
      </w:r>
      <w:r>
        <w:tab/>
        <w:t>it</w:t>
      </w:r>
      <w:r>
        <w:tab/>
        <w:t>is</w:t>
      </w:r>
      <w:r>
        <w:tab/>
        <w:t>that</w:t>
      </w:r>
      <w:r>
        <w:tab/>
        <w:t>sues</w:t>
      </w:r>
      <w:r>
        <w:tab/>
        <w:t>for</w:t>
      </w:r>
      <w:r>
        <w:tab/>
        <w:t>thy</w:t>
      </w:r>
      <w:r>
        <w:tab/>
        <w:t>love,</w:t>
      </w:r>
      <w:r>
        <w:tab/>
        <w:t>what</w:t>
      </w:r>
      <w:r>
        <w:tab/>
        <w:t>the benefits</w:t>
      </w:r>
      <w:r>
        <w:tab/>
        <w:t>of</w:t>
      </w:r>
      <w:r>
        <w:tab/>
        <w:t>union</w:t>
      </w:r>
      <w:r>
        <w:tab/>
        <w:t>with</w:t>
      </w:r>
      <w:r>
        <w:tab/>
        <w:t>Christ</w:t>
      </w:r>
      <w:r>
        <w:tab/>
        <w:t>are,</w:t>
      </w:r>
      <w:r>
        <w:tab/>
        <w:t>thou</w:t>
      </w:r>
      <w:r>
        <w:tab/>
        <w:t>wouldst</w:t>
      </w:r>
      <w:r>
        <w:tab/>
        <w:t>answer</w:t>
      </w:r>
      <w:r>
        <w:tab/>
        <w:t>his</w:t>
      </w:r>
      <w:r>
        <w:tab/>
        <w:t>first</w:t>
      </w:r>
      <w:r>
        <w:tab/>
        <w:t>call</w:t>
      </w:r>
      <w:r>
        <w:tab/>
        <w:t>in such</w:t>
      </w:r>
      <w:r>
        <w:tab/>
        <w:t>language</w:t>
      </w:r>
      <w:r>
        <w:tab/>
        <w:t>as</w:t>
      </w:r>
      <w:r>
        <w:tab/>
        <w:t>this:</w:t>
      </w:r>
      <w:r>
        <w:tab/>
        <w:t>Lord</w:t>
      </w:r>
      <w:r>
        <w:tab/>
        <w:t>Jesus,</w:t>
      </w:r>
      <w:r>
        <w:tab/>
        <w:t>write</w:t>
      </w:r>
      <w:r>
        <w:tab/>
        <w:t>down</w:t>
      </w:r>
      <w:r>
        <w:tab/>
        <w:t>thine</w:t>
      </w:r>
      <w:r>
        <w:tab/>
        <w:t>own</w:t>
      </w:r>
      <w:r>
        <w:tab/>
        <w:t>terms;</w:t>
      </w:r>
      <w:r>
        <w:tab/>
        <w:t>be</w:t>
      </w:r>
      <w:r>
        <w:tab/>
        <w:t>they what</w:t>
      </w:r>
      <w:r>
        <w:tab/>
        <w:t>they</w:t>
      </w:r>
      <w:r>
        <w:tab/>
        <w:t>will,</w:t>
      </w:r>
      <w:r>
        <w:tab/>
        <w:t>I</w:t>
      </w:r>
      <w:r>
        <w:tab/>
        <w:t>am</w:t>
      </w:r>
      <w:r>
        <w:tab/>
        <w:t>ready</w:t>
      </w:r>
      <w:r>
        <w:tab/>
        <w:t>to</w:t>
      </w:r>
      <w:r>
        <w:tab/>
        <w:t>subscribe</w:t>
      </w:r>
      <w:r>
        <w:tab/>
        <w:t>them</w:t>
      </w:r>
      <w:r>
        <w:tab/>
        <w:t>with</w:t>
      </w:r>
      <w:r>
        <w:tab/>
        <w:t>the</w:t>
      </w:r>
      <w:r>
        <w:tab/>
        <w:t>fullest</w:t>
      </w:r>
      <w:r>
        <w:tab/>
        <w:t>consent</w:t>
      </w:r>
      <w:r>
        <w:tab/>
        <w:t>of heart</w:t>
      </w:r>
      <w:r>
        <w:tab/>
        <w:t>and</w:t>
      </w:r>
      <w:r>
        <w:tab/>
        <w:t>will;</w:t>
      </w:r>
      <w:r>
        <w:tab/>
        <w:t>and</w:t>
      </w:r>
      <w:r>
        <w:tab/>
        <w:t>then,</w:t>
      </w:r>
      <w:r>
        <w:tab/>
        <w:t>how</w:t>
      </w:r>
      <w:r>
        <w:tab/>
        <w:t>soon</w:t>
      </w:r>
      <w:r>
        <w:tab/>
        <w:t>would</w:t>
      </w:r>
      <w:r>
        <w:tab/>
        <w:t>the</w:t>
      </w:r>
      <w:r>
        <w:tab/>
        <w:t>match</w:t>
      </w:r>
      <w:r>
        <w:tab/>
        <w:t>be</w:t>
      </w:r>
      <w:r>
        <w:tab/>
        <w:t>made</w:t>
      </w:r>
      <w:r>
        <w:tab/>
        <w:t>betwixt Christ</w:t>
      </w:r>
      <w:r>
        <w:tab/>
        <w:t>and</w:t>
      </w:r>
      <w:r>
        <w:tab/>
        <w:t>you!</w:t>
      </w:r>
      <w:r>
        <w:tab/>
        <w:t>Yea,</w:t>
      </w:r>
      <w:r>
        <w:tab/>
        <w:t>you</w:t>
      </w:r>
      <w:r>
        <w:tab/>
        <w:t>would</w:t>
      </w:r>
      <w:r>
        <w:tab/>
        <w:t>watch</w:t>
      </w:r>
      <w:r>
        <w:tab/>
        <w:t>for,</w:t>
      </w:r>
      <w:r>
        <w:tab/>
        <w:t>and</w:t>
      </w:r>
      <w:r>
        <w:tab/>
        <w:t>hang</w:t>
      </w:r>
      <w:r>
        <w:tab/>
        <w:t>on</w:t>
      </w:r>
      <w:r>
        <w:tab/>
        <w:t>half</w:t>
      </w:r>
      <w:r>
        <w:tab/>
        <w:t>a</w:t>
      </w:r>
      <w:r>
        <w:tab/>
        <w:t>word</w:t>
      </w:r>
      <w:r>
        <w:tab/>
        <w:t>of encouragement</w:t>
      </w:r>
      <w:r>
        <w:tab/>
        <w:t>from</w:t>
      </w:r>
      <w:r>
        <w:tab/>
        <w:t>Christ's</w:t>
      </w:r>
      <w:r>
        <w:tab/>
        <w:t>mouth,</w:t>
      </w:r>
      <w:r>
        <w:tab/>
        <w:t>as</w:t>
      </w:r>
      <w:r>
        <w:tab/>
        <w:t>Benhadad's</w:t>
      </w:r>
      <w:r>
        <w:tab/>
        <w:t>servant</w:t>
      </w:r>
      <w:r>
        <w:tab/>
        <w:t>did</w:t>
      </w:r>
      <w:r>
        <w:tab/>
        <w:t>on</w:t>
      </w:r>
      <w:r>
        <w:tab/>
        <w:t>that word</w:t>
      </w:r>
      <w:r>
        <w:tab/>
        <w:t>of</w:t>
      </w:r>
      <w:r>
        <w:tab/>
        <w:t>Ahab,</w:t>
      </w:r>
      <w:r>
        <w:tab/>
        <w:t>My</w:t>
      </w:r>
      <w:r>
        <w:tab/>
        <w:t>brother</w:t>
      </w:r>
      <w:r>
        <w:tab/>
        <w:t>Benhadad,</w:t>
      </w:r>
      <w:r>
        <w:tab/>
        <w:t>1</w:t>
      </w:r>
      <w:r>
        <w:tab/>
        <w:t>Kings</w:t>
      </w:r>
      <w:r>
        <w:tab/>
        <w:t>20:32,</w:t>
      </w:r>
      <w:r>
        <w:tab/>
        <w:t>33.</w:t>
      </w:r>
      <w:r>
        <w:tab/>
        <w:t>There</w:t>
      </w:r>
      <w:r>
        <w:tab/>
        <w:t>is</w:t>
      </w:r>
      <w:r>
        <w:tab/>
        <w:t>no</w:t>
      </w:r>
      <w:r>
        <w:tab/>
        <w:t>need of</w:t>
      </w:r>
      <w:r>
        <w:tab/>
        <w:t>rhetoric</w:t>
      </w:r>
      <w:r>
        <w:tab/>
        <w:t>to</w:t>
      </w:r>
      <w:r>
        <w:tab/>
        <w:t>persuade</w:t>
      </w:r>
      <w:r>
        <w:tab/>
        <w:t>a</w:t>
      </w:r>
      <w:r>
        <w:tab/>
        <w:t>condemned</w:t>
      </w:r>
      <w:r>
        <w:tab/>
        <w:t>malefactor</w:t>
      </w:r>
      <w:r>
        <w:tab/>
        <w:t>to</w:t>
      </w:r>
      <w:r>
        <w:tab/>
        <w:t>accept</w:t>
      </w:r>
      <w:r>
        <w:tab/>
        <w:t>his</w:t>
      </w:r>
      <w:r>
        <w:tab/>
        <w:t>pardon,</w:t>
      </w:r>
      <w:r>
        <w:tab/>
        <w:t>a hungry</w:t>
      </w:r>
      <w:r>
        <w:tab/>
        <w:t>man</w:t>
      </w:r>
      <w:r>
        <w:tab/>
        <w:t>to</w:t>
      </w:r>
      <w:r>
        <w:tab/>
        <w:t>sit</w:t>
      </w:r>
      <w:r>
        <w:tab/>
        <w:t>down</w:t>
      </w:r>
      <w:r>
        <w:tab/>
        <w:t>at</w:t>
      </w:r>
      <w:r>
        <w:tab/>
        <w:t>a</w:t>
      </w:r>
      <w:r>
        <w:tab/>
        <w:t>full</w:t>
      </w:r>
      <w:r>
        <w:tab/>
        <w:t>table;</w:t>
      </w:r>
      <w:r>
        <w:tab/>
        <w:t>but,</w:t>
      </w:r>
      <w:r>
        <w:tab/>
        <w:t>alas!</w:t>
      </w:r>
      <w:r>
        <w:tab/>
        <w:t>Sin</w:t>
      </w:r>
      <w:r>
        <w:tab/>
        <w:t>is</w:t>
      </w:r>
      <w:r>
        <w:tab/>
        <w:t>not</w:t>
      </w:r>
      <w:r>
        <w:tab/>
        <w:t>felt,</w:t>
      </w:r>
      <w:r>
        <w:tab/>
        <w:t>Christ</w:t>
      </w:r>
      <w:r>
        <w:tab/>
        <w:t>is not</w:t>
      </w:r>
      <w:r>
        <w:tab/>
        <w:t>known;</w:t>
      </w:r>
      <w:r>
        <w:tab/>
        <w:t>therefore</w:t>
      </w:r>
      <w:r>
        <w:tab/>
        <w:t>the</w:t>
      </w:r>
      <w:r>
        <w:tab/>
        <w:t>one</w:t>
      </w:r>
      <w:r>
        <w:tab/>
        <w:t>is</w:t>
      </w:r>
      <w:r>
        <w:tab/>
        <w:t>not</w:t>
      </w:r>
      <w:r>
        <w:tab/>
        <w:t>bewailed,</w:t>
      </w:r>
      <w:r>
        <w:tab/>
        <w:t>nor</w:t>
      </w:r>
      <w:r>
        <w:tab/>
        <w:t>the</w:t>
      </w:r>
      <w:r>
        <w:tab/>
        <w:t>other</w:t>
      </w:r>
      <w:r>
        <w:tab/>
        <w:t>desired.</w:t>
      </w:r>
    </w:p>
    <w:p w14:paraId="083124B0" w14:textId="77777777" w:rsidR="00430EC9" w:rsidRDefault="00000000">
      <w:pPr>
        <w:pStyle w:val="2"/>
        <w:ind w:left="-5"/>
      </w:pPr>
      <w:r>
        <w:t>II.</w:t>
      </w:r>
      <w:r>
        <w:tab/>
        <w:t>Use,</w:t>
      </w:r>
      <w:r>
        <w:tab/>
        <w:t>for</w:t>
      </w:r>
      <w:r>
        <w:tab/>
        <w:t>Exhortation</w:t>
      </w:r>
    </w:p>
    <w:p w14:paraId="60593054" w14:textId="77777777" w:rsidR="00430EC9" w:rsidRDefault="00000000">
      <w:pPr>
        <w:ind w:left="-5"/>
      </w:pPr>
      <w:r>
        <w:t>In</w:t>
      </w:r>
      <w:r>
        <w:tab/>
        <w:t>the</w:t>
      </w:r>
      <w:r>
        <w:tab/>
        <w:t>next</w:t>
      </w:r>
      <w:r>
        <w:tab/>
        <w:t>place,</w:t>
      </w:r>
      <w:r>
        <w:tab/>
        <w:t>the</w:t>
      </w:r>
      <w:r>
        <w:tab/>
        <w:t>point</w:t>
      </w:r>
      <w:r>
        <w:tab/>
        <w:t>naturally</w:t>
      </w:r>
      <w:r>
        <w:tab/>
        <w:t>leads</w:t>
      </w:r>
      <w:r>
        <w:tab/>
        <w:t>us</w:t>
      </w:r>
      <w:r>
        <w:tab/>
        <w:t>to</w:t>
      </w:r>
      <w:r>
        <w:tab/>
        <w:t>an</w:t>
      </w:r>
      <w:r>
        <w:tab/>
        <w:t>use</w:t>
      </w:r>
      <w:r>
        <w:tab/>
        <w:t>of</w:t>
      </w:r>
      <w:r>
        <w:tab/>
        <w:t>exhortation,</w:t>
      </w:r>
      <w:r>
        <w:tab/>
        <w:t>to persuade</w:t>
      </w:r>
      <w:r>
        <w:tab/>
        <w:t>sinners</w:t>
      </w:r>
      <w:r>
        <w:tab/>
        <w:t>to</w:t>
      </w:r>
      <w:r>
        <w:tab/>
        <w:t>embrace</w:t>
      </w:r>
      <w:r>
        <w:tab/>
        <w:t>Christ's</w:t>
      </w:r>
      <w:r>
        <w:tab/>
        <w:t>motion,</w:t>
      </w:r>
      <w:r>
        <w:tab/>
        <w:t>subscribe</w:t>
      </w:r>
      <w:r>
        <w:tab/>
        <w:t>his</w:t>
      </w:r>
      <w:r>
        <w:tab/>
        <w:t>terms,</w:t>
      </w:r>
      <w:r>
        <w:tab/>
        <w:t>and debate</w:t>
      </w:r>
      <w:r>
        <w:tab/>
        <w:t>no</w:t>
      </w:r>
      <w:r>
        <w:tab/>
        <w:t>more</w:t>
      </w:r>
      <w:r>
        <w:tab/>
        <w:t>with</w:t>
      </w:r>
      <w:r>
        <w:tab/>
        <w:t>him,</w:t>
      </w:r>
      <w:r>
        <w:tab/>
        <w:t>but</w:t>
      </w:r>
      <w:r>
        <w:tab/>
        <w:t>end</w:t>
      </w:r>
      <w:r>
        <w:tab/>
        <w:t>the</w:t>
      </w:r>
      <w:r>
        <w:tab/>
        <w:t>treaty</w:t>
      </w:r>
      <w:r>
        <w:tab/>
        <w:t>in</w:t>
      </w:r>
      <w:r>
        <w:tab/>
        <w:t>a</w:t>
      </w:r>
      <w:r>
        <w:tab/>
        <w:t>cordial</w:t>
      </w:r>
      <w:r>
        <w:tab/>
        <w:t>present</w:t>
      </w:r>
      <w:r>
        <w:tab/>
        <w:t>consent; and</w:t>
      </w:r>
      <w:r>
        <w:tab/>
        <w:t>so</w:t>
      </w:r>
      <w:r>
        <w:tab/>
        <w:t>close</w:t>
      </w:r>
      <w:r>
        <w:tab/>
        <w:t>up</w:t>
      </w:r>
      <w:r>
        <w:tab/>
        <w:t>the</w:t>
      </w:r>
      <w:r>
        <w:tab/>
        <w:t>match</w:t>
      </w:r>
      <w:r>
        <w:tab/>
        <w:t>betwixt</w:t>
      </w:r>
      <w:r>
        <w:tab/>
        <w:t>him</w:t>
      </w:r>
      <w:r>
        <w:tab/>
        <w:t>and</w:t>
      </w:r>
      <w:r>
        <w:tab/>
        <w:t>your</w:t>
      </w:r>
      <w:r>
        <w:tab/>
        <w:t>own</w:t>
      </w:r>
      <w:r>
        <w:tab/>
        <w:t>souls.</w:t>
      </w:r>
      <w:r>
        <w:tab/>
        <w:t>How</w:t>
      </w:r>
      <w:r>
        <w:tab/>
        <w:t>long sinner,</w:t>
      </w:r>
      <w:r>
        <w:tab/>
        <w:t>wilt</w:t>
      </w:r>
      <w:r>
        <w:tab/>
        <w:t>thou</w:t>
      </w:r>
      <w:r>
        <w:tab/>
        <w:t>be</w:t>
      </w:r>
      <w:r>
        <w:tab/>
        <w:t>at</w:t>
      </w:r>
      <w:r>
        <w:tab/>
        <w:t>shall</w:t>
      </w:r>
      <w:r>
        <w:tab/>
        <w:t>I,</w:t>
      </w:r>
      <w:r>
        <w:tab/>
        <w:t>shall</w:t>
      </w:r>
      <w:r>
        <w:tab/>
        <w:t>I?</w:t>
      </w:r>
      <w:r>
        <w:tab/>
        <w:t>and</w:t>
      </w:r>
      <w:r>
        <w:tab/>
        <w:t>thy</w:t>
      </w:r>
      <w:r>
        <w:tab/>
        <w:t>will</w:t>
      </w:r>
      <w:r>
        <w:tab/>
        <w:t>hang</w:t>
      </w:r>
      <w:r>
        <w:tab/>
        <w:t>undetermined betwixt</w:t>
      </w:r>
      <w:r>
        <w:tab/>
        <w:t>Christ</w:t>
      </w:r>
      <w:r>
        <w:tab/>
        <w:t>and</w:t>
      </w:r>
      <w:r>
        <w:tab/>
        <w:t>sin,</w:t>
      </w:r>
      <w:r>
        <w:tab/>
      </w:r>
      <w:proofErr w:type="spellStart"/>
      <w:r>
        <w:t>bivious</w:t>
      </w:r>
      <w:proofErr w:type="spellEnd"/>
      <w:r>
        <w:tab/>
        <w:t>and</w:t>
      </w:r>
      <w:r>
        <w:tab/>
        <w:t>unresolved</w:t>
      </w:r>
      <w:r>
        <w:tab/>
        <w:t>in</w:t>
      </w:r>
      <w:r>
        <w:tab/>
        <w:t>so</w:t>
      </w:r>
      <w:r>
        <w:tab/>
        <w:t>great</w:t>
      </w:r>
      <w:r>
        <w:tab/>
        <w:t>and</w:t>
      </w:r>
      <w:r>
        <w:tab/>
        <w:t>deep</w:t>
      </w:r>
      <w:r>
        <w:tab/>
        <w:t>a concernment?</w:t>
      </w:r>
      <w:r>
        <w:tab/>
        <w:t>O</w:t>
      </w:r>
      <w:r>
        <w:tab/>
        <w:t>that</w:t>
      </w:r>
      <w:r>
        <w:tab/>
        <w:t>Christ's</w:t>
      </w:r>
      <w:r>
        <w:tab/>
        <w:t>next</w:t>
      </w:r>
      <w:r>
        <w:tab/>
        <w:t>overture</w:t>
      </w:r>
      <w:r>
        <w:tab/>
        <w:t>might</w:t>
      </w:r>
      <w:r>
        <w:tab/>
        <w:t>bring</w:t>
      </w:r>
      <w:r>
        <w:tab/>
        <w:t>the</w:t>
      </w:r>
      <w:r>
        <w:tab/>
        <w:t>matter</w:t>
      </w:r>
      <w:r>
        <w:tab/>
        <w:t>to</w:t>
      </w:r>
      <w:r>
        <w:tab/>
        <w:t>an issue!</w:t>
      </w:r>
      <w:r>
        <w:tab/>
        <w:t>Why</w:t>
      </w:r>
      <w:r>
        <w:tab/>
        <w:t>will</w:t>
      </w:r>
      <w:r>
        <w:tab/>
        <w:t>you</w:t>
      </w:r>
      <w:r>
        <w:tab/>
        <w:t>trifle</w:t>
      </w:r>
      <w:r>
        <w:tab/>
        <w:t>and</w:t>
      </w:r>
      <w:r>
        <w:tab/>
        <w:t>dally</w:t>
      </w:r>
      <w:r>
        <w:tab/>
        <w:t>with</w:t>
      </w:r>
      <w:r>
        <w:tab/>
        <w:t>him</w:t>
      </w:r>
      <w:r>
        <w:tab/>
        <w:t>at</w:t>
      </w:r>
      <w:r>
        <w:tab/>
        <w:t>this</w:t>
      </w:r>
      <w:r>
        <w:tab/>
        <w:t>rate?</w:t>
      </w:r>
      <w:r>
        <w:tab/>
        <w:t>There</w:t>
      </w:r>
      <w:r>
        <w:tab/>
        <w:t>is,</w:t>
      </w:r>
      <w:r>
        <w:tab/>
        <w:t>indeed, a</w:t>
      </w:r>
      <w:r>
        <w:tab/>
        <w:t>treaty</w:t>
      </w:r>
      <w:r>
        <w:tab/>
        <w:t>on</w:t>
      </w:r>
      <w:r>
        <w:tab/>
        <w:t>foot</w:t>
      </w:r>
      <w:r>
        <w:tab/>
        <w:t>betwixt</w:t>
      </w:r>
      <w:r>
        <w:tab/>
        <w:t>Christ</w:t>
      </w:r>
      <w:r>
        <w:tab/>
        <w:t>and</w:t>
      </w:r>
      <w:r>
        <w:tab/>
        <w:t>you;</w:t>
      </w:r>
      <w:r>
        <w:tab/>
        <w:t>but</w:t>
      </w:r>
      <w:r>
        <w:tab/>
        <w:t>you</w:t>
      </w:r>
      <w:r>
        <w:tab/>
        <w:t>may</w:t>
      </w:r>
      <w:r>
        <w:tab/>
        <w:t>perish</w:t>
      </w:r>
      <w:r>
        <w:tab/>
        <w:t>for</w:t>
      </w:r>
      <w:r>
        <w:tab/>
        <w:t>all</w:t>
      </w:r>
      <w:r>
        <w:tab/>
        <w:t>that; there</w:t>
      </w:r>
      <w:r>
        <w:tab/>
        <w:t>is</w:t>
      </w:r>
      <w:r>
        <w:tab/>
        <w:t>no</w:t>
      </w:r>
      <w:r>
        <w:tab/>
        <w:t>conclusion</w:t>
      </w:r>
      <w:r>
        <w:tab/>
        <w:t>or</w:t>
      </w:r>
      <w:r>
        <w:tab/>
        <w:t>agreement</w:t>
      </w:r>
      <w:r>
        <w:tab/>
        <w:t>made;</w:t>
      </w:r>
      <w:r>
        <w:tab/>
        <w:t>Christ</w:t>
      </w:r>
      <w:r>
        <w:tab/>
        <w:t>and</w:t>
      </w:r>
      <w:r>
        <w:tab/>
        <w:t>you</w:t>
      </w:r>
      <w:r>
        <w:tab/>
        <w:t>may</w:t>
      </w:r>
      <w:r>
        <w:tab/>
        <w:t>yet</w:t>
      </w:r>
      <w:r>
        <w:tab/>
        <w:t>part. The</w:t>
      </w:r>
      <w:r>
        <w:tab/>
        <w:t>Lord</w:t>
      </w:r>
      <w:r>
        <w:tab/>
        <w:t>help</w:t>
      </w:r>
      <w:r>
        <w:tab/>
        <w:t>you</w:t>
      </w:r>
      <w:r>
        <w:tab/>
        <w:t>therefore</w:t>
      </w:r>
      <w:r>
        <w:tab/>
        <w:t>to</w:t>
      </w:r>
      <w:r>
        <w:tab/>
        <w:t>ponder</w:t>
      </w:r>
      <w:r>
        <w:tab/>
        <w:t>and</w:t>
      </w:r>
      <w:r>
        <w:tab/>
        <w:t>deliberate,</w:t>
      </w:r>
      <w:r>
        <w:tab/>
        <w:t>with</w:t>
      </w:r>
      <w:r>
        <w:tab/>
        <w:t>all</w:t>
      </w:r>
      <w:r>
        <w:tab/>
        <w:t>speed</w:t>
      </w:r>
      <w:r>
        <w:tab/>
        <w:t>and seriousness,</w:t>
      </w:r>
      <w:r>
        <w:tab/>
        <w:t>the</w:t>
      </w:r>
      <w:r>
        <w:tab/>
        <w:t>terms</w:t>
      </w:r>
      <w:r>
        <w:tab/>
        <w:t>propounded</w:t>
      </w:r>
      <w:r>
        <w:tab/>
        <w:t>by</w:t>
      </w:r>
      <w:r>
        <w:tab/>
        <w:t>Christ</w:t>
      </w:r>
      <w:r>
        <w:tab/>
        <w:t>in</w:t>
      </w:r>
      <w:r>
        <w:tab/>
        <w:t>the</w:t>
      </w:r>
      <w:r>
        <w:tab/>
        <w:t>gospel;</w:t>
      </w:r>
      <w:r>
        <w:tab/>
        <w:t>to</w:t>
      </w:r>
      <w:r>
        <w:tab/>
        <w:t>count</w:t>
      </w:r>
      <w:r>
        <w:tab/>
        <w:t>the cost,</w:t>
      </w:r>
      <w:r>
        <w:tab/>
        <w:t>and</w:t>
      </w:r>
      <w:r>
        <w:tab/>
        <w:t>yet</w:t>
      </w:r>
      <w:r>
        <w:tab/>
        <w:t>not</w:t>
      </w:r>
      <w:r>
        <w:tab/>
        <w:t>always</w:t>
      </w:r>
      <w:r>
        <w:tab/>
        <w:t>to</w:t>
      </w:r>
      <w:r>
        <w:tab/>
        <w:t>be</w:t>
      </w:r>
      <w:r>
        <w:tab/>
        <w:t>deliberating</w:t>
      </w:r>
      <w:r>
        <w:tab/>
        <w:t>neither,</w:t>
      </w:r>
      <w:r>
        <w:tab/>
        <w:t>but</w:t>
      </w:r>
      <w:r>
        <w:tab/>
        <w:t>to</w:t>
      </w:r>
      <w:r>
        <w:tab/>
        <w:t>bring</w:t>
      </w:r>
      <w:r>
        <w:tab/>
        <w:t>matters</w:t>
      </w:r>
      <w:r>
        <w:tab/>
        <w:t>to an</w:t>
      </w:r>
      <w:r>
        <w:tab/>
        <w:t>issue,</w:t>
      </w:r>
      <w:r>
        <w:tab/>
        <w:t>and</w:t>
      </w:r>
      <w:r>
        <w:tab/>
        <w:t>that,</w:t>
      </w:r>
      <w:r>
        <w:tab/>
        <w:t>with</w:t>
      </w:r>
      <w:r>
        <w:tab/>
        <w:t>all</w:t>
      </w:r>
      <w:r>
        <w:tab/>
        <w:t>the</w:t>
      </w:r>
      <w:r>
        <w:tab/>
        <w:t>convenient</w:t>
      </w:r>
      <w:r>
        <w:tab/>
        <w:t>speed</w:t>
      </w:r>
      <w:r>
        <w:tab/>
        <w:t>you</w:t>
      </w:r>
      <w:r>
        <w:tab/>
        <w:t>can:</w:t>
      </w:r>
      <w:r>
        <w:tab/>
        <w:t>in</w:t>
      </w:r>
      <w:r>
        <w:tab/>
        <w:t>order whereunto,</w:t>
      </w:r>
      <w:r>
        <w:tab/>
        <w:t>I</w:t>
      </w:r>
      <w:r>
        <w:tab/>
        <w:t>will</w:t>
      </w:r>
      <w:r>
        <w:tab/>
        <w:t>lay</w:t>
      </w:r>
      <w:r>
        <w:tab/>
        <w:t>two</w:t>
      </w:r>
      <w:r>
        <w:tab/>
        <w:t>things</w:t>
      </w:r>
      <w:r>
        <w:tab/>
        <w:t>before</w:t>
      </w:r>
      <w:r>
        <w:tab/>
        <w:t>you;</w:t>
      </w:r>
      <w:r>
        <w:tab/>
        <w:t>weigh</w:t>
      </w:r>
      <w:r>
        <w:tab/>
        <w:t>and</w:t>
      </w:r>
      <w:r>
        <w:tab/>
        <w:t>seriously</w:t>
      </w:r>
      <w:r>
        <w:tab/>
        <w:t>ponder them.</w:t>
      </w:r>
    </w:p>
    <w:p w14:paraId="589FEFCA" w14:textId="77777777" w:rsidR="00430EC9" w:rsidRDefault="00000000">
      <w:pPr>
        <w:numPr>
          <w:ilvl w:val="0"/>
          <w:numId w:val="66"/>
        </w:numPr>
        <w:ind w:hanging="271"/>
      </w:pPr>
      <w:r>
        <w:t>What</w:t>
      </w:r>
      <w:r>
        <w:tab/>
        <w:t>are</w:t>
      </w:r>
      <w:r>
        <w:tab/>
        <w:t>the</w:t>
      </w:r>
      <w:r>
        <w:tab/>
        <w:t>advantages</w:t>
      </w:r>
      <w:r>
        <w:tab/>
        <w:t>you</w:t>
      </w:r>
      <w:r>
        <w:tab/>
        <w:t>will</w:t>
      </w:r>
      <w:r>
        <w:tab/>
        <w:t>gain</w:t>
      </w:r>
      <w:r>
        <w:tab/>
        <w:t>by</w:t>
      </w:r>
      <w:r>
        <w:tab/>
        <w:t>Christ?</w:t>
      </w:r>
    </w:p>
    <w:p w14:paraId="0ABEFA18" w14:textId="77777777" w:rsidR="00430EC9" w:rsidRDefault="00000000">
      <w:pPr>
        <w:numPr>
          <w:ilvl w:val="0"/>
          <w:numId w:val="66"/>
        </w:numPr>
        <w:ind w:hanging="271"/>
      </w:pPr>
      <w:r>
        <w:t>What</w:t>
      </w:r>
      <w:r>
        <w:tab/>
        <w:t>is</w:t>
      </w:r>
      <w:r>
        <w:tab/>
        <w:t>the</w:t>
      </w:r>
      <w:r>
        <w:tab/>
        <w:t>most</w:t>
      </w:r>
      <w:r>
        <w:tab/>
        <w:t>you</w:t>
      </w:r>
      <w:r>
        <w:tab/>
        <w:t>can</w:t>
      </w:r>
      <w:r>
        <w:tab/>
        <w:t>lose</w:t>
      </w:r>
      <w:r>
        <w:tab/>
        <w:t>by</w:t>
      </w:r>
      <w:r>
        <w:tab/>
        <w:t>your</w:t>
      </w:r>
      <w:r>
        <w:tab/>
        <w:t>consent</w:t>
      </w:r>
      <w:r>
        <w:tab/>
        <w:t>to</w:t>
      </w:r>
      <w:r>
        <w:tab/>
        <w:t>his</w:t>
      </w:r>
      <w:r>
        <w:tab/>
        <w:t>terms?</w:t>
      </w:r>
      <w:r>
        <w:tab/>
        <w:t>and</w:t>
      </w:r>
      <w:r>
        <w:tab/>
        <w:t>then bring</w:t>
      </w:r>
      <w:r>
        <w:tab/>
        <w:t>thoughts</w:t>
      </w:r>
      <w:r>
        <w:tab/>
        <w:t>to</w:t>
      </w:r>
      <w:r>
        <w:tab/>
        <w:t>an</w:t>
      </w:r>
      <w:r>
        <w:tab/>
        <w:t>issue.</w:t>
      </w:r>
    </w:p>
    <w:p w14:paraId="5B8D18CC" w14:textId="77777777" w:rsidR="00430EC9" w:rsidRDefault="00000000">
      <w:pPr>
        <w:ind w:left="-5"/>
      </w:pPr>
      <w:r>
        <w:t>First,</w:t>
      </w:r>
      <w:r>
        <w:tab/>
        <w:t>Ponder</w:t>
      </w:r>
      <w:r>
        <w:tab/>
        <w:t>well</w:t>
      </w:r>
      <w:r>
        <w:tab/>
        <w:t>the</w:t>
      </w:r>
      <w:r>
        <w:tab/>
        <w:t>advantages</w:t>
      </w:r>
      <w:r>
        <w:tab/>
        <w:t>you</w:t>
      </w:r>
      <w:r>
        <w:tab/>
        <w:t>will</w:t>
      </w:r>
      <w:r>
        <w:tab/>
        <w:t>gain</w:t>
      </w:r>
      <w:r>
        <w:tab/>
        <w:t>by</w:t>
      </w:r>
      <w:r>
        <w:tab/>
        <w:t>Christ;</w:t>
      </w:r>
      <w:r>
        <w:tab/>
        <w:t>these</w:t>
      </w:r>
      <w:r>
        <w:tab/>
        <w:t>are</w:t>
      </w:r>
      <w:r>
        <w:tab/>
        <w:t>so great</w:t>
      </w:r>
      <w:r>
        <w:tab/>
        <w:t>and</w:t>
      </w:r>
      <w:r>
        <w:tab/>
        <w:t>manifold,</w:t>
      </w:r>
      <w:r>
        <w:tab/>
        <w:t>that</w:t>
      </w:r>
      <w:r>
        <w:tab/>
        <w:t>it</w:t>
      </w:r>
      <w:r>
        <w:tab/>
        <w:t>is</w:t>
      </w:r>
      <w:r>
        <w:tab/>
        <w:t>impossible</w:t>
      </w:r>
      <w:r>
        <w:tab/>
        <w:t>for</w:t>
      </w:r>
      <w:r>
        <w:tab/>
        <w:t>me</w:t>
      </w:r>
      <w:r>
        <w:tab/>
        <w:t>to</w:t>
      </w:r>
      <w:r>
        <w:tab/>
        <w:t>enumerate</w:t>
      </w:r>
      <w:r>
        <w:tab/>
        <w:t>or</w:t>
      </w:r>
      <w:r>
        <w:tab/>
        <w:t>value them:</w:t>
      </w:r>
      <w:r>
        <w:tab/>
        <w:t>it</w:t>
      </w:r>
      <w:r>
        <w:tab/>
        <w:t>shall</w:t>
      </w:r>
      <w:r>
        <w:tab/>
        <w:t>suffice</w:t>
      </w:r>
      <w:r>
        <w:tab/>
        <w:t>in</w:t>
      </w:r>
      <w:r>
        <w:tab/>
        <w:t>this</w:t>
      </w:r>
      <w:r>
        <w:tab/>
        <w:t>place,</w:t>
      </w:r>
      <w:r>
        <w:tab/>
        <w:t>to</w:t>
      </w:r>
      <w:r>
        <w:tab/>
        <w:t>shew</w:t>
      </w:r>
      <w:r>
        <w:tab/>
        <w:t>you</w:t>
      </w:r>
      <w:r>
        <w:tab/>
        <w:t>one</w:t>
      </w:r>
      <w:r>
        <w:tab/>
        <w:t>of</w:t>
      </w:r>
      <w:r>
        <w:tab/>
        <w:t>those</w:t>
      </w:r>
      <w:r>
        <w:tab/>
        <w:t>bunches</w:t>
      </w:r>
      <w:r>
        <w:tab/>
        <w:t>of</w:t>
      </w:r>
      <w:r>
        <w:tab/>
        <w:t>the grapes</w:t>
      </w:r>
      <w:r>
        <w:tab/>
        <w:t>of</w:t>
      </w:r>
      <w:r>
        <w:tab/>
        <w:t>Eshcol,</w:t>
      </w:r>
      <w:r>
        <w:tab/>
        <w:t>that</w:t>
      </w:r>
      <w:r>
        <w:tab/>
        <w:t>by</w:t>
      </w:r>
      <w:r>
        <w:tab/>
        <w:t>it</w:t>
      </w:r>
      <w:r>
        <w:tab/>
        <w:t>you</w:t>
      </w:r>
      <w:r>
        <w:tab/>
        <w:t>may</w:t>
      </w:r>
      <w:r>
        <w:tab/>
        <w:t>estimate</w:t>
      </w:r>
      <w:r>
        <w:tab/>
        <w:t>the</w:t>
      </w:r>
      <w:r>
        <w:tab/>
        <w:t>riches</w:t>
      </w:r>
      <w:r>
        <w:tab/>
        <w:t>and</w:t>
      </w:r>
      <w:r>
        <w:tab/>
        <w:t>fertility</w:t>
      </w:r>
      <w:r>
        <w:tab/>
        <w:t>of that</w:t>
      </w:r>
      <w:r>
        <w:tab/>
        <w:t>good</w:t>
      </w:r>
      <w:r>
        <w:tab/>
        <w:t>land,</w:t>
      </w:r>
      <w:r>
        <w:tab/>
        <w:t>settled</w:t>
      </w:r>
      <w:r>
        <w:tab/>
        <w:t>upon</w:t>
      </w:r>
      <w:r>
        <w:tab/>
        <w:t>you</w:t>
      </w:r>
      <w:r>
        <w:tab/>
        <w:t>by</w:t>
      </w:r>
      <w:r>
        <w:tab/>
        <w:t>Christ</w:t>
      </w:r>
      <w:r>
        <w:tab/>
        <w:t>as</w:t>
      </w:r>
      <w:r>
        <w:tab/>
        <w:t>a</w:t>
      </w:r>
      <w:r>
        <w:tab/>
        <w:t>dowry</w:t>
      </w:r>
      <w:r>
        <w:tab/>
        <w:t>or</w:t>
      </w:r>
      <w:r>
        <w:tab/>
        <w:t>jointure;</w:t>
      </w:r>
      <w:r>
        <w:tab/>
        <w:t>and these</w:t>
      </w:r>
      <w:r>
        <w:tab/>
        <w:t>are</w:t>
      </w:r>
      <w:r>
        <w:tab/>
        <w:t>four.</w:t>
      </w:r>
    </w:p>
    <w:p w14:paraId="4EFD3F26" w14:textId="77777777" w:rsidR="00430EC9" w:rsidRDefault="00000000">
      <w:pPr>
        <w:numPr>
          <w:ilvl w:val="0"/>
          <w:numId w:val="67"/>
        </w:numPr>
        <w:ind w:hanging="308"/>
      </w:pPr>
      <w:r>
        <w:t>The</w:t>
      </w:r>
      <w:r>
        <w:tab/>
        <w:t>payment</w:t>
      </w:r>
      <w:r>
        <w:tab/>
        <w:t>of</w:t>
      </w:r>
      <w:r>
        <w:tab/>
        <w:t>all</w:t>
      </w:r>
      <w:r>
        <w:tab/>
        <w:t>your</w:t>
      </w:r>
      <w:r>
        <w:tab/>
        <w:t>debts</w:t>
      </w:r>
      <w:r>
        <w:tab/>
        <w:t>to</w:t>
      </w:r>
      <w:r>
        <w:tab/>
        <w:t>the</w:t>
      </w:r>
      <w:r>
        <w:tab/>
        <w:t>law.</w:t>
      </w:r>
    </w:p>
    <w:p w14:paraId="646C6401" w14:textId="77777777" w:rsidR="00430EC9" w:rsidRDefault="00000000">
      <w:pPr>
        <w:numPr>
          <w:ilvl w:val="0"/>
          <w:numId w:val="67"/>
        </w:numPr>
        <w:ind w:hanging="308"/>
      </w:pPr>
      <w:r>
        <w:t>An</w:t>
      </w:r>
      <w:r>
        <w:tab/>
      </w:r>
      <w:proofErr w:type="spellStart"/>
      <w:r>
        <w:t>honour</w:t>
      </w:r>
      <w:proofErr w:type="spellEnd"/>
      <w:r>
        <w:tab/>
        <w:t>above</w:t>
      </w:r>
      <w:r>
        <w:tab/>
        <w:t>angels.</w:t>
      </w:r>
    </w:p>
    <w:p w14:paraId="2D4553FB" w14:textId="77777777" w:rsidR="00430EC9" w:rsidRDefault="00000000">
      <w:pPr>
        <w:numPr>
          <w:ilvl w:val="0"/>
          <w:numId w:val="67"/>
        </w:numPr>
        <w:ind w:hanging="308"/>
      </w:pPr>
      <w:r>
        <w:t>An</w:t>
      </w:r>
      <w:r>
        <w:tab/>
        <w:t>eternal</w:t>
      </w:r>
      <w:r>
        <w:tab/>
        <w:t>inheritance</w:t>
      </w:r>
      <w:r>
        <w:tab/>
        <w:t>in</w:t>
      </w:r>
      <w:r>
        <w:tab/>
        <w:t>heaven.</w:t>
      </w:r>
    </w:p>
    <w:p w14:paraId="57B380F3" w14:textId="77777777" w:rsidR="00430EC9" w:rsidRDefault="00000000">
      <w:pPr>
        <w:numPr>
          <w:ilvl w:val="0"/>
          <w:numId w:val="67"/>
        </w:numPr>
        <w:ind w:hanging="308"/>
      </w:pPr>
      <w:r>
        <w:t>A</w:t>
      </w:r>
      <w:r>
        <w:tab/>
        <w:t>glorious</w:t>
      </w:r>
      <w:r>
        <w:tab/>
        <w:t>and</w:t>
      </w:r>
      <w:r>
        <w:tab/>
        <w:t>joyful</w:t>
      </w:r>
      <w:r>
        <w:tab/>
        <w:t>presentation</w:t>
      </w:r>
      <w:r>
        <w:tab/>
        <w:t>of</w:t>
      </w:r>
      <w:r>
        <w:tab/>
        <w:t>you</w:t>
      </w:r>
      <w:r>
        <w:tab/>
        <w:t>to</w:t>
      </w:r>
      <w:r>
        <w:tab/>
        <w:t>the</w:t>
      </w:r>
      <w:r>
        <w:tab/>
        <w:t>Father,</w:t>
      </w:r>
      <w:r>
        <w:tab/>
        <w:t>in</w:t>
      </w:r>
      <w:r>
        <w:tab/>
        <w:t>the</w:t>
      </w:r>
      <w:r>
        <w:tab/>
        <w:t>great day,</w:t>
      </w:r>
      <w:r>
        <w:tab/>
        <w:t>by</w:t>
      </w:r>
      <w:r>
        <w:tab/>
        <w:t>Christ,</w:t>
      </w:r>
      <w:r>
        <w:tab/>
        <w:t>as</w:t>
      </w:r>
      <w:r>
        <w:tab/>
        <w:t>his</w:t>
      </w:r>
      <w:r>
        <w:tab/>
        <w:t>spouse</w:t>
      </w:r>
      <w:r>
        <w:tab/>
        <w:t>and</w:t>
      </w:r>
      <w:r>
        <w:tab/>
        <w:t>wife.</w:t>
      </w:r>
    </w:p>
    <w:p w14:paraId="1C66D008" w14:textId="77777777" w:rsidR="00430EC9" w:rsidRDefault="00000000">
      <w:pPr>
        <w:numPr>
          <w:ilvl w:val="0"/>
          <w:numId w:val="68"/>
        </w:numPr>
      </w:pPr>
      <w:r>
        <w:t>The</w:t>
      </w:r>
      <w:r>
        <w:tab/>
        <w:t>same</w:t>
      </w:r>
      <w:r>
        <w:tab/>
        <w:t>day</w:t>
      </w:r>
      <w:r>
        <w:tab/>
        <w:t>and</w:t>
      </w:r>
      <w:r>
        <w:tab/>
        <w:t>hour</w:t>
      </w:r>
      <w:r>
        <w:tab/>
        <w:t>you</w:t>
      </w:r>
      <w:r>
        <w:tab/>
        <w:t>give</w:t>
      </w:r>
      <w:r>
        <w:tab/>
        <w:t>your</w:t>
      </w:r>
      <w:r>
        <w:tab/>
        <w:t>cordial</w:t>
      </w:r>
      <w:r>
        <w:tab/>
        <w:t>consent</w:t>
      </w:r>
      <w:r>
        <w:tab/>
        <w:t>to</w:t>
      </w:r>
      <w:r>
        <w:tab/>
        <w:t>take</w:t>
      </w:r>
      <w:r>
        <w:tab/>
      </w:r>
      <w:proofErr w:type="spellStart"/>
      <w:r>
        <w:t>Christupon</w:t>
      </w:r>
      <w:proofErr w:type="spellEnd"/>
      <w:r>
        <w:tab/>
        <w:t>gospel-terms,</w:t>
      </w:r>
      <w:r>
        <w:tab/>
        <w:t>that</w:t>
      </w:r>
      <w:r>
        <w:tab/>
        <w:t>is</w:t>
      </w:r>
      <w:r>
        <w:tab/>
        <w:t>to</w:t>
      </w:r>
      <w:r>
        <w:tab/>
        <w:t>say,</w:t>
      </w:r>
      <w:r>
        <w:tab/>
        <w:t>Christ</w:t>
      </w:r>
      <w:r>
        <w:tab/>
        <w:t>with</w:t>
      </w:r>
      <w:r>
        <w:tab/>
        <w:t>his</w:t>
      </w:r>
      <w:r>
        <w:tab/>
        <w:t>yoke</w:t>
      </w:r>
      <w:r>
        <w:tab/>
        <w:t>of</w:t>
      </w:r>
      <w:r>
        <w:tab/>
        <w:t>obedience,</w:t>
      </w:r>
      <w:r>
        <w:tab/>
        <w:t>and Christ</w:t>
      </w:r>
      <w:r>
        <w:tab/>
        <w:t>with</w:t>
      </w:r>
      <w:r>
        <w:tab/>
        <w:t>his</w:t>
      </w:r>
      <w:r>
        <w:tab/>
        <w:t>cross</w:t>
      </w:r>
      <w:r>
        <w:tab/>
        <w:t>of</w:t>
      </w:r>
      <w:r>
        <w:tab/>
        <w:t>sufferings,</w:t>
      </w:r>
      <w:r>
        <w:tab/>
        <w:t>all</w:t>
      </w:r>
      <w:r>
        <w:tab/>
        <w:t>your</w:t>
      </w:r>
      <w:r>
        <w:tab/>
        <w:t>debts</w:t>
      </w:r>
      <w:r>
        <w:tab/>
        <w:t>to</w:t>
      </w:r>
      <w:r>
        <w:tab/>
        <w:t>the</w:t>
      </w:r>
      <w:r>
        <w:tab/>
        <w:t>law</w:t>
      </w:r>
      <w:r>
        <w:tab/>
        <w:t>are</w:t>
      </w:r>
      <w:r>
        <w:tab/>
        <w:t>discharged and</w:t>
      </w:r>
      <w:r>
        <w:tab/>
        <w:t>paid.</w:t>
      </w:r>
      <w:r>
        <w:tab/>
        <w:t>What</w:t>
      </w:r>
      <w:r>
        <w:tab/>
        <w:t>have</w:t>
      </w:r>
      <w:r>
        <w:tab/>
        <w:t>you</w:t>
      </w:r>
      <w:r>
        <w:tab/>
        <w:t>been</w:t>
      </w:r>
      <w:r>
        <w:tab/>
        <w:t>doing,</w:t>
      </w:r>
      <w:r>
        <w:tab/>
        <w:t>ever</w:t>
      </w:r>
      <w:r>
        <w:tab/>
        <w:t>since</w:t>
      </w:r>
      <w:r>
        <w:tab/>
        <w:t>you</w:t>
      </w:r>
      <w:r>
        <w:tab/>
        <w:t>came</w:t>
      </w:r>
      <w:r>
        <w:tab/>
        <w:t>into</w:t>
      </w:r>
      <w:r>
        <w:tab/>
        <w:t>the</w:t>
      </w:r>
      <w:r>
        <w:tab/>
        <w:t>world, but</w:t>
      </w:r>
      <w:r>
        <w:tab/>
        <w:t>running</w:t>
      </w:r>
      <w:r>
        <w:tab/>
        <w:t>upon</w:t>
      </w:r>
      <w:r>
        <w:tab/>
        <w:t>score</w:t>
      </w:r>
      <w:r>
        <w:tab/>
        <w:t>to</w:t>
      </w:r>
      <w:r>
        <w:tab/>
        <w:t>God,</w:t>
      </w:r>
      <w:r>
        <w:tab/>
        <w:t>deeper</w:t>
      </w:r>
      <w:r>
        <w:tab/>
        <w:t>and</w:t>
      </w:r>
      <w:r>
        <w:tab/>
        <w:t>deeper</w:t>
      </w:r>
      <w:r>
        <w:tab/>
        <w:t>every</w:t>
      </w:r>
      <w:r>
        <w:tab/>
        <w:t>day?</w:t>
      </w:r>
      <w:r>
        <w:tab/>
        <w:t>Oh,</w:t>
      </w:r>
      <w:r>
        <w:tab/>
        <w:t>what</w:t>
      </w:r>
      <w:r>
        <w:tab/>
        <w:t>a vast</w:t>
      </w:r>
      <w:r>
        <w:tab/>
        <w:t>sum</w:t>
      </w:r>
      <w:r>
        <w:tab/>
      </w:r>
      <w:proofErr w:type="spellStart"/>
      <w:r>
        <w:t>owest</w:t>
      </w:r>
      <w:proofErr w:type="spellEnd"/>
      <w:r>
        <w:tab/>
        <w:t>thou</w:t>
      </w:r>
      <w:r>
        <w:tab/>
        <w:t>to</w:t>
      </w:r>
      <w:r>
        <w:tab/>
        <w:t>his</w:t>
      </w:r>
      <w:r>
        <w:tab/>
        <w:t>justice!</w:t>
      </w:r>
      <w:r>
        <w:tab/>
        <w:t>and</w:t>
      </w:r>
      <w:r>
        <w:tab/>
        <w:t>not</w:t>
      </w:r>
      <w:r>
        <w:tab/>
        <w:t>able</w:t>
      </w:r>
      <w:r>
        <w:tab/>
        <w:t>to</w:t>
      </w:r>
      <w:r>
        <w:tab/>
        <w:t>pay</w:t>
      </w:r>
      <w:r>
        <w:tab/>
        <w:t>one</w:t>
      </w:r>
      <w:r>
        <w:tab/>
        <w:t>farthing.</w:t>
      </w:r>
      <w:r>
        <w:tab/>
        <w:t>If thou</w:t>
      </w:r>
      <w:r>
        <w:tab/>
        <w:t>consent</w:t>
      </w:r>
      <w:r>
        <w:tab/>
        <w:t>not</w:t>
      </w:r>
      <w:r>
        <w:tab/>
        <w:t>to</w:t>
      </w:r>
      <w:r>
        <w:tab/>
        <w:t>Christ's</w:t>
      </w:r>
      <w:r>
        <w:tab/>
        <w:t>offer,</w:t>
      </w:r>
      <w:r>
        <w:tab/>
        <w:t>the</w:t>
      </w:r>
      <w:r>
        <w:tab/>
        <w:t>bailiff</w:t>
      </w:r>
      <w:r>
        <w:tab/>
        <w:t>and</w:t>
      </w:r>
      <w:r>
        <w:tab/>
        <w:t>executioner,</w:t>
      </w:r>
      <w:r>
        <w:tab/>
        <w:t>death</w:t>
      </w:r>
      <w:r>
        <w:tab/>
        <w:t>and the</w:t>
      </w:r>
      <w:r>
        <w:tab/>
        <w:t>devil,</w:t>
      </w:r>
      <w:r>
        <w:tab/>
        <w:t>will</w:t>
      </w:r>
      <w:r>
        <w:tab/>
        <w:t>shortly</w:t>
      </w:r>
      <w:r>
        <w:tab/>
        <w:t>be</w:t>
      </w:r>
      <w:r>
        <w:tab/>
        <w:t>upon</w:t>
      </w:r>
      <w:r>
        <w:tab/>
        <w:t>thy</w:t>
      </w:r>
      <w:r>
        <w:tab/>
        <w:t>back,</w:t>
      </w:r>
      <w:r>
        <w:tab/>
        <w:t>and</w:t>
      </w:r>
      <w:r>
        <w:tab/>
        <w:t>hurry</w:t>
      </w:r>
      <w:r>
        <w:tab/>
        <w:t>thee</w:t>
      </w:r>
      <w:r>
        <w:tab/>
        <w:t>away</w:t>
      </w:r>
      <w:r>
        <w:tab/>
        <w:t>to</w:t>
      </w:r>
      <w:r>
        <w:tab/>
        <w:t>that prison,</w:t>
      </w:r>
      <w:r>
        <w:tab/>
        <w:t>from</w:t>
      </w:r>
      <w:r>
        <w:tab/>
        <w:t>whence</w:t>
      </w:r>
      <w:r>
        <w:tab/>
        <w:t>thou</w:t>
      </w:r>
      <w:r>
        <w:tab/>
        <w:t>shalt</w:t>
      </w:r>
      <w:r>
        <w:tab/>
        <w:t>not</w:t>
      </w:r>
      <w:r>
        <w:tab/>
        <w:t>come</w:t>
      </w:r>
      <w:r>
        <w:tab/>
        <w:t>until</w:t>
      </w:r>
      <w:r>
        <w:tab/>
        <w:t>thou</w:t>
      </w:r>
      <w:r>
        <w:tab/>
        <w:t>hast</w:t>
      </w:r>
      <w:r>
        <w:tab/>
        <w:t>paid</w:t>
      </w:r>
      <w:r>
        <w:tab/>
        <w:t>the</w:t>
      </w:r>
      <w:r>
        <w:tab/>
        <w:t>last farthing,</w:t>
      </w:r>
      <w:r>
        <w:tab/>
        <w:t>Mat.</w:t>
      </w:r>
      <w:r>
        <w:tab/>
        <w:t>5:25,</w:t>
      </w:r>
      <w:r>
        <w:tab/>
        <w:t>26.</w:t>
      </w:r>
      <w:r>
        <w:tab/>
        <w:t>If</w:t>
      </w:r>
      <w:r>
        <w:tab/>
        <w:t>thou</w:t>
      </w:r>
      <w:r>
        <w:tab/>
        <w:t>consent</w:t>
      </w:r>
      <w:r>
        <w:tab/>
        <w:t>to</w:t>
      </w:r>
      <w:r>
        <w:tab/>
        <w:t>Christ's</w:t>
      </w:r>
      <w:r>
        <w:tab/>
        <w:t>terms,</w:t>
      </w:r>
      <w:r>
        <w:tab/>
        <w:t>thy</w:t>
      </w:r>
      <w:r>
        <w:tab/>
        <w:t>debts</w:t>
      </w:r>
      <w:r>
        <w:tab/>
        <w:t>are paid</w:t>
      </w:r>
      <w:r>
        <w:tab/>
        <w:t>upon</w:t>
      </w:r>
      <w:r>
        <w:tab/>
        <w:t>thy</w:t>
      </w:r>
      <w:r>
        <w:tab/>
        <w:t>marriage-day,</w:t>
      </w:r>
      <w:r>
        <w:tab/>
        <w:t>thy</w:t>
      </w:r>
      <w:r>
        <w:tab/>
        <w:t>bonds</w:t>
      </w:r>
      <w:r>
        <w:tab/>
        <w:t>cancelled,</w:t>
      </w:r>
      <w:r>
        <w:tab/>
        <w:t>and</w:t>
      </w:r>
      <w:r>
        <w:tab/>
        <w:t>thy</w:t>
      </w:r>
      <w:r>
        <w:tab/>
        <w:t>discharge</w:t>
      </w:r>
      <w:r>
        <w:tab/>
        <w:t>in heaven</w:t>
      </w:r>
      <w:r>
        <w:tab/>
        <w:t>sealed;</w:t>
      </w:r>
      <w:r>
        <w:tab/>
        <w:t>Rom.</w:t>
      </w:r>
      <w:r>
        <w:tab/>
        <w:t>8:1.</w:t>
      </w:r>
      <w:r>
        <w:tab/>
        <w:t>"There</w:t>
      </w:r>
      <w:r>
        <w:tab/>
        <w:t>is</w:t>
      </w:r>
      <w:r>
        <w:tab/>
        <w:t>therefore</w:t>
      </w:r>
      <w:r>
        <w:tab/>
        <w:t>now</w:t>
      </w:r>
      <w:r>
        <w:tab/>
        <w:t>no</w:t>
      </w:r>
      <w:r>
        <w:tab/>
        <w:t>condemnation</w:t>
      </w:r>
      <w:r>
        <w:tab/>
        <w:t>to them</w:t>
      </w:r>
      <w:r>
        <w:tab/>
        <w:t>that</w:t>
      </w:r>
      <w:r>
        <w:tab/>
        <w:t>are</w:t>
      </w:r>
      <w:r>
        <w:tab/>
        <w:t>in</w:t>
      </w:r>
      <w:r>
        <w:tab/>
        <w:t>Christ;"</w:t>
      </w:r>
      <w:r>
        <w:tab/>
        <w:t>and</w:t>
      </w:r>
      <w:r>
        <w:tab/>
        <w:t>the</w:t>
      </w:r>
      <w:r>
        <w:tab/>
        <w:t>reason</w:t>
      </w:r>
      <w:r>
        <w:tab/>
        <w:t>is</w:t>
      </w:r>
      <w:r>
        <w:tab/>
        <w:t>given,</w:t>
      </w:r>
      <w:r>
        <w:tab/>
        <w:t>ver.</w:t>
      </w:r>
      <w:r>
        <w:tab/>
        <w:t>4.</w:t>
      </w:r>
      <w:r>
        <w:tab/>
        <w:t>In</w:t>
      </w:r>
      <w:r>
        <w:tab/>
        <w:t>this,</w:t>
      </w:r>
      <w:r>
        <w:tab/>
        <w:t>"That</w:t>
      </w:r>
      <w:r>
        <w:tab/>
        <w:t>the righteousness</w:t>
      </w:r>
      <w:r>
        <w:tab/>
        <w:t>of</w:t>
      </w:r>
      <w:r>
        <w:tab/>
        <w:t>the</w:t>
      </w:r>
      <w:r>
        <w:tab/>
        <w:t>law</w:t>
      </w:r>
      <w:r>
        <w:tab/>
        <w:t>is</w:t>
      </w:r>
      <w:r>
        <w:tab/>
        <w:t>fulfilled</w:t>
      </w:r>
      <w:r>
        <w:tab/>
        <w:t>in</w:t>
      </w:r>
      <w:r>
        <w:tab/>
        <w:t>us</w:t>
      </w:r>
      <w:r>
        <w:tab/>
        <w:t>that</w:t>
      </w:r>
      <w:r>
        <w:tab/>
        <w:t>believe."</w:t>
      </w:r>
      <w:r>
        <w:tab/>
        <w:t>But</w:t>
      </w:r>
      <w:r>
        <w:tab/>
        <w:t>how</w:t>
      </w:r>
      <w:r>
        <w:tab/>
        <w:t>in</w:t>
      </w:r>
      <w:r>
        <w:tab/>
        <w:t>us? certainly</w:t>
      </w:r>
      <w:r>
        <w:tab/>
        <w:t>the</w:t>
      </w:r>
      <w:r>
        <w:tab/>
        <w:t>meaning</w:t>
      </w:r>
      <w:r>
        <w:tab/>
        <w:t>is</w:t>
      </w:r>
      <w:r>
        <w:tab/>
        <w:t>not</w:t>
      </w:r>
      <w:r>
        <w:tab/>
        <w:t>that</w:t>
      </w:r>
      <w:r>
        <w:tab/>
        <w:t>the</w:t>
      </w:r>
      <w:r>
        <w:tab/>
      </w:r>
      <w:proofErr w:type="spellStart"/>
      <w:r>
        <w:t>το</w:t>
      </w:r>
      <w:proofErr w:type="spellEnd"/>
      <w:r>
        <w:tab/>
        <w:t>credere,</w:t>
      </w:r>
      <w:r>
        <w:tab/>
        <w:t>the</w:t>
      </w:r>
      <w:r>
        <w:tab/>
        <w:t>act</w:t>
      </w:r>
      <w:r>
        <w:tab/>
        <w:t>of</w:t>
      </w:r>
      <w:r>
        <w:tab/>
        <w:t>faith</w:t>
      </w:r>
      <w:r>
        <w:tab/>
        <w:t>doth,</w:t>
      </w:r>
      <w:r>
        <w:tab/>
        <w:t>as</w:t>
      </w:r>
      <w:r>
        <w:tab/>
        <w:t>it is</w:t>
      </w:r>
      <w:r>
        <w:tab/>
        <w:t>a</w:t>
      </w:r>
      <w:r>
        <w:tab/>
        <w:t>work</w:t>
      </w:r>
      <w:r>
        <w:tab/>
        <w:t>of</w:t>
      </w:r>
      <w:r>
        <w:tab/>
        <w:t>ours,</w:t>
      </w:r>
      <w:r>
        <w:tab/>
        <w:t>satisfy</w:t>
      </w:r>
      <w:r>
        <w:tab/>
        <w:t>the</w:t>
      </w:r>
      <w:r>
        <w:tab/>
        <w:t>demand</w:t>
      </w:r>
      <w:r>
        <w:tab/>
        <w:t>of</w:t>
      </w:r>
      <w:r>
        <w:tab/>
        <w:t>the</w:t>
      </w:r>
      <w:r>
        <w:tab/>
        <w:t>law,</w:t>
      </w:r>
      <w:r>
        <w:tab/>
        <w:t>and</w:t>
      </w:r>
      <w:r>
        <w:tab/>
        <w:t>fulfil</w:t>
      </w:r>
      <w:r>
        <w:tab/>
        <w:t>its righteousness;</w:t>
      </w:r>
      <w:r>
        <w:tab/>
        <w:t>no,</w:t>
      </w:r>
      <w:r>
        <w:tab/>
        <w:t>but</w:t>
      </w:r>
      <w:r>
        <w:tab/>
        <w:t>it</w:t>
      </w:r>
      <w:r>
        <w:tab/>
        <w:t>apprehends</w:t>
      </w:r>
      <w:r>
        <w:tab/>
        <w:t>the</w:t>
      </w:r>
      <w:r>
        <w:tab/>
        <w:t>righteousness</w:t>
      </w:r>
      <w:r>
        <w:tab/>
        <w:t>of</w:t>
      </w:r>
      <w:r>
        <w:tab/>
        <w:t>Christ,</w:t>
      </w:r>
      <w:r>
        <w:tab/>
        <w:t>applies it,</w:t>
      </w:r>
      <w:r>
        <w:tab/>
        <w:t>and</w:t>
      </w:r>
      <w:r>
        <w:tab/>
        <w:t>makes</w:t>
      </w:r>
      <w:r>
        <w:tab/>
        <w:t>it</w:t>
      </w:r>
      <w:r>
        <w:tab/>
        <w:t>ours,</w:t>
      </w:r>
      <w:r>
        <w:tab/>
        <w:t>and</w:t>
      </w:r>
      <w:r>
        <w:tab/>
        <w:t>so</w:t>
      </w:r>
      <w:r>
        <w:tab/>
        <w:t>"the</w:t>
      </w:r>
      <w:r>
        <w:tab/>
        <w:t>righteousness</w:t>
      </w:r>
      <w:r>
        <w:tab/>
        <w:t>of</w:t>
      </w:r>
      <w:r>
        <w:tab/>
        <w:t>the</w:t>
      </w:r>
      <w:r>
        <w:tab/>
        <w:t>law</w:t>
      </w:r>
      <w:r>
        <w:tab/>
        <w:t>is</w:t>
      </w:r>
      <w:r>
        <w:tab/>
        <w:t>fulfilled</w:t>
      </w:r>
      <w:r>
        <w:tab/>
        <w:t>in</w:t>
      </w:r>
      <w:r>
        <w:tab/>
        <w:t>us that</w:t>
      </w:r>
      <w:r>
        <w:tab/>
        <w:t>believe."</w:t>
      </w:r>
      <w:r>
        <w:tab/>
        <w:t>It</w:t>
      </w:r>
      <w:r>
        <w:tab/>
        <w:t>is</w:t>
      </w:r>
      <w:r>
        <w:tab/>
        <w:t>an</w:t>
      </w:r>
      <w:r>
        <w:tab/>
        <w:t>ease,</w:t>
      </w:r>
      <w:r>
        <w:tab/>
        <w:t>it</w:t>
      </w:r>
      <w:r>
        <w:tab/>
        <w:t>is</w:t>
      </w:r>
      <w:r>
        <w:tab/>
        <w:t>a</w:t>
      </w:r>
      <w:r>
        <w:tab/>
        <w:t>comfort</w:t>
      </w:r>
      <w:r>
        <w:tab/>
        <w:t>to</w:t>
      </w:r>
      <w:r>
        <w:tab/>
        <w:t>be</w:t>
      </w:r>
      <w:r>
        <w:tab/>
        <w:t>out</w:t>
      </w:r>
      <w:r>
        <w:tab/>
        <w:t>of</w:t>
      </w:r>
      <w:r>
        <w:tab/>
        <w:t>debt?</w:t>
      </w:r>
      <w:r>
        <w:tab/>
        <w:t>Then</w:t>
      </w:r>
      <w:r>
        <w:tab/>
        <w:t>embrace the</w:t>
      </w:r>
      <w:r>
        <w:tab/>
        <w:t>offer</w:t>
      </w:r>
      <w:r>
        <w:tab/>
        <w:t>of</w:t>
      </w:r>
      <w:r>
        <w:tab/>
        <w:t>Christ;</w:t>
      </w:r>
      <w:r>
        <w:tab/>
        <w:t>for</w:t>
      </w:r>
      <w:r>
        <w:tab/>
        <w:t>after</w:t>
      </w:r>
      <w:r>
        <w:tab/>
        <w:t>thy</w:t>
      </w:r>
      <w:r>
        <w:tab/>
        <w:t>espousals</w:t>
      </w:r>
      <w:r>
        <w:tab/>
        <w:t>to</w:t>
      </w:r>
      <w:r>
        <w:tab/>
        <w:t>him,</w:t>
      </w:r>
      <w:r>
        <w:tab/>
        <w:t>the</w:t>
      </w:r>
      <w:r>
        <w:tab/>
        <w:t>law</w:t>
      </w:r>
      <w:r>
        <w:tab/>
        <w:t>cannot</w:t>
      </w:r>
      <w:r>
        <w:tab/>
        <w:t>touch thee</w:t>
      </w:r>
      <w:r>
        <w:tab/>
        <w:t>by</w:t>
      </w:r>
      <w:r>
        <w:tab/>
        <w:t>an</w:t>
      </w:r>
      <w:r>
        <w:tab/>
        <w:t>act</w:t>
      </w:r>
      <w:r>
        <w:tab/>
        <w:t>of</w:t>
      </w:r>
      <w:r>
        <w:tab/>
        <w:t>condemnation;</w:t>
      </w:r>
      <w:r>
        <w:tab/>
        <w:t>it</w:t>
      </w:r>
      <w:r>
        <w:tab/>
        <w:t>goes</w:t>
      </w:r>
      <w:r>
        <w:tab/>
        <w:t>to</w:t>
      </w:r>
      <w:r>
        <w:tab/>
        <w:t>the</w:t>
      </w:r>
      <w:r>
        <w:tab/>
        <w:t>husband,</w:t>
      </w:r>
      <w:r>
        <w:tab/>
        <w:t>Christ;</w:t>
      </w:r>
      <w:r>
        <w:tab/>
        <w:t>thou</w:t>
      </w:r>
      <w:r>
        <w:tab/>
        <w:t>art discharged.</w:t>
      </w:r>
      <w:r>
        <w:tab/>
        <w:t>Well</w:t>
      </w:r>
      <w:r>
        <w:tab/>
        <w:t>then,</w:t>
      </w:r>
      <w:r>
        <w:tab/>
        <w:t>resolve</w:t>
      </w:r>
      <w:r>
        <w:tab/>
        <w:t>what</w:t>
      </w:r>
      <w:r>
        <w:tab/>
        <w:t>to</w:t>
      </w:r>
      <w:r>
        <w:tab/>
        <w:t>do:</w:t>
      </w:r>
      <w:r>
        <w:tab/>
        <w:t>shall</w:t>
      </w:r>
      <w:r>
        <w:tab/>
        <w:t>the</w:t>
      </w:r>
      <w:r>
        <w:tab/>
        <w:t>debt</w:t>
      </w:r>
      <w:r>
        <w:tab/>
        <w:t>run</w:t>
      </w:r>
      <w:r>
        <w:tab/>
        <w:t>on</w:t>
      </w:r>
      <w:r>
        <w:tab/>
        <w:t>and increase</w:t>
      </w:r>
      <w:r>
        <w:tab/>
        <w:t>till</w:t>
      </w:r>
      <w:r>
        <w:tab/>
        <w:t>justice</w:t>
      </w:r>
      <w:r>
        <w:tab/>
        <w:t>come</w:t>
      </w:r>
      <w:r>
        <w:tab/>
        <w:t>to</w:t>
      </w:r>
      <w:r>
        <w:tab/>
        <w:t>levy</w:t>
      </w:r>
      <w:r>
        <w:tab/>
        <w:t>it</w:t>
      </w:r>
      <w:r>
        <w:tab/>
        <w:t>upon</w:t>
      </w:r>
      <w:r>
        <w:tab/>
        <w:t>you</w:t>
      </w:r>
      <w:r>
        <w:tab/>
        <w:t>in</w:t>
      </w:r>
      <w:r>
        <w:tab/>
        <w:t>hell-torments?</w:t>
      </w:r>
      <w:r>
        <w:tab/>
        <w:t>Or</w:t>
      </w:r>
      <w:r>
        <w:tab/>
        <w:t>will</w:t>
      </w:r>
      <w:r>
        <w:tab/>
        <w:t>you accept</w:t>
      </w:r>
      <w:r>
        <w:tab/>
        <w:t>of</w:t>
      </w:r>
      <w:r>
        <w:tab/>
        <w:t>Christ</w:t>
      </w:r>
      <w:r>
        <w:tab/>
        <w:t>and</w:t>
      </w:r>
      <w:r>
        <w:tab/>
        <w:t>the</w:t>
      </w:r>
      <w:r>
        <w:tab/>
        <w:t>riches</w:t>
      </w:r>
      <w:r>
        <w:tab/>
        <w:t>of</w:t>
      </w:r>
      <w:r>
        <w:tab/>
        <w:t>righteousness</w:t>
      </w:r>
      <w:r>
        <w:tab/>
        <w:t>that</w:t>
      </w:r>
      <w:r>
        <w:tab/>
        <w:t>are</w:t>
      </w:r>
      <w:r>
        <w:tab/>
        <w:t>in</w:t>
      </w:r>
      <w:r>
        <w:tab/>
        <w:t>him,</w:t>
      </w:r>
      <w:r>
        <w:tab/>
        <w:t>and</w:t>
      </w:r>
      <w:r>
        <w:tab/>
        <w:t>so</w:t>
      </w:r>
      <w:r>
        <w:tab/>
        <w:t>be fully</w:t>
      </w:r>
      <w:r>
        <w:tab/>
        <w:t>and</w:t>
      </w:r>
      <w:r>
        <w:tab/>
        <w:t>finally</w:t>
      </w:r>
      <w:r>
        <w:tab/>
        <w:t>acquitted</w:t>
      </w:r>
      <w:r>
        <w:tab/>
        <w:t>from</w:t>
      </w:r>
      <w:r>
        <w:tab/>
        <w:t>all</w:t>
      </w:r>
      <w:r>
        <w:tab/>
        <w:t>your</w:t>
      </w:r>
      <w:r>
        <w:tab/>
        <w:t>debts</w:t>
      </w:r>
      <w:r>
        <w:tab/>
        <w:t>at</w:t>
      </w:r>
      <w:r>
        <w:tab/>
        <w:t>once,</w:t>
      </w:r>
      <w:r>
        <w:tab/>
        <w:t>and</w:t>
      </w:r>
      <w:r>
        <w:tab/>
        <w:t>be</w:t>
      </w:r>
      <w:r>
        <w:tab/>
        <w:t>able</w:t>
      </w:r>
      <w:r>
        <w:tab/>
        <w:t>to</w:t>
      </w:r>
      <w:r>
        <w:tab/>
        <w:t>lie down</w:t>
      </w:r>
      <w:r>
        <w:tab/>
        <w:t>in</w:t>
      </w:r>
      <w:r>
        <w:tab/>
        <w:t>peace,</w:t>
      </w:r>
      <w:r>
        <w:tab/>
        <w:t>and</w:t>
      </w:r>
      <w:r>
        <w:tab/>
        <w:t>enjoy</w:t>
      </w:r>
      <w:r>
        <w:tab/>
        <w:t>your</w:t>
      </w:r>
      <w:r>
        <w:tab/>
        <w:t>lives</w:t>
      </w:r>
      <w:r>
        <w:tab/>
        <w:t>without</w:t>
      </w:r>
      <w:r>
        <w:tab/>
        <w:t>slavish</w:t>
      </w:r>
      <w:r>
        <w:tab/>
        <w:t>fear?</w:t>
      </w:r>
      <w:r>
        <w:tab/>
        <w:t>He</w:t>
      </w:r>
      <w:r>
        <w:tab/>
        <w:t>that</w:t>
      </w:r>
      <w:r>
        <w:tab/>
        <w:t>owes nothing,</w:t>
      </w:r>
      <w:r>
        <w:tab/>
        <w:t>fears</w:t>
      </w:r>
      <w:r>
        <w:tab/>
        <w:t>no</w:t>
      </w:r>
      <w:r>
        <w:tab/>
        <w:t>bailiffs,</w:t>
      </w:r>
      <w:r>
        <w:tab/>
        <w:t>but</w:t>
      </w:r>
      <w:r>
        <w:tab/>
        <w:t>may</w:t>
      </w:r>
      <w:r>
        <w:tab/>
        <w:t>(as</w:t>
      </w:r>
      <w:r>
        <w:tab/>
        <w:t>we</w:t>
      </w:r>
      <w:r>
        <w:tab/>
        <w:t>use</w:t>
      </w:r>
      <w:r>
        <w:tab/>
        <w:t>to</w:t>
      </w:r>
      <w:r>
        <w:tab/>
        <w:t>say)</w:t>
      </w:r>
      <w:r>
        <w:tab/>
        <w:t>whet</w:t>
      </w:r>
      <w:r>
        <w:tab/>
        <w:t>his</w:t>
      </w:r>
      <w:r>
        <w:tab/>
        <w:t>knife</w:t>
      </w:r>
      <w:r>
        <w:tab/>
        <w:t>upon the</w:t>
      </w:r>
      <w:r>
        <w:tab/>
      </w:r>
      <w:proofErr w:type="spellStart"/>
      <w:r>
        <w:t>compter</w:t>
      </w:r>
      <w:proofErr w:type="spellEnd"/>
      <w:r>
        <w:tab/>
        <w:t>threshold.</w:t>
      </w:r>
    </w:p>
    <w:p w14:paraId="2F479002" w14:textId="77777777" w:rsidR="00430EC9" w:rsidRDefault="00000000">
      <w:pPr>
        <w:numPr>
          <w:ilvl w:val="0"/>
          <w:numId w:val="68"/>
        </w:numPr>
      </w:pPr>
      <w:r>
        <w:t>Your</w:t>
      </w:r>
      <w:r>
        <w:tab/>
        <w:t>consent</w:t>
      </w:r>
      <w:r>
        <w:tab/>
        <w:t>to</w:t>
      </w:r>
      <w:r>
        <w:tab/>
        <w:t>Christ's</w:t>
      </w:r>
      <w:r>
        <w:tab/>
        <w:t>terms,</w:t>
      </w:r>
      <w:r>
        <w:tab/>
        <w:t>will</w:t>
      </w:r>
      <w:r>
        <w:tab/>
        <w:t>advance</w:t>
      </w:r>
      <w:r>
        <w:tab/>
        <w:t>you</w:t>
      </w:r>
      <w:r>
        <w:tab/>
        <w:t>to</w:t>
      </w:r>
      <w:r>
        <w:tab/>
        <w:t>an</w:t>
      </w:r>
      <w:r>
        <w:tab/>
      </w:r>
      <w:proofErr w:type="spellStart"/>
      <w:r>
        <w:t>honour</w:t>
      </w:r>
      <w:proofErr w:type="spellEnd"/>
      <w:r>
        <w:tab/>
      </w:r>
      <w:proofErr w:type="spellStart"/>
      <w:r>
        <w:t>aboveand</w:t>
      </w:r>
      <w:proofErr w:type="spellEnd"/>
      <w:r>
        <w:tab/>
        <w:t>beyond</w:t>
      </w:r>
      <w:r>
        <w:tab/>
        <w:t>the</w:t>
      </w:r>
      <w:r>
        <w:tab/>
      </w:r>
      <w:proofErr w:type="spellStart"/>
      <w:r>
        <w:t>honour</w:t>
      </w:r>
      <w:proofErr w:type="spellEnd"/>
      <w:r>
        <w:tab/>
        <w:t>of</w:t>
      </w:r>
      <w:r>
        <w:tab/>
        <w:t>angels.</w:t>
      </w:r>
      <w:r>
        <w:tab/>
        <w:t>It</w:t>
      </w:r>
      <w:r>
        <w:tab/>
        <w:t>is</w:t>
      </w:r>
      <w:r>
        <w:tab/>
        <w:t>said,</w:t>
      </w:r>
      <w:r>
        <w:tab/>
        <w:t>that</w:t>
      </w:r>
      <w:r>
        <w:tab/>
        <w:t>the</w:t>
      </w:r>
      <w:r>
        <w:tab/>
        <w:t>children</w:t>
      </w:r>
      <w:r>
        <w:tab/>
        <w:t>of</w:t>
      </w:r>
      <w:r>
        <w:tab/>
        <w:t>the resurrection</w:t>
      </w:r>
      <w:r>
        <w:tab/>
        <w:t>shall</w:t>
      </w:r>
      <w:r>
        <w:tab/>
        <w:t>be</w:t>
      </w:r>
      <w:r>
        <w:tab/>
        <w:t>equal</w:t>
      </w:r>
      <w:r>
        <w:tab/>
        <w:t>unto</w:t>
      </w:r>
      <w:r>
        <w:tab/>
        <w:t>angels;</w:t>
      </w:r>
      <w:r>
        <w:tab/>
        <w:t>and</w:t>
      </w:r>
      <w:r>
        <w:tab/>
        <w:t>it</w:t>
      </w:r>
      <w:r>
        <w:tab/>
        <w:t>is</w:t>
      </w:r>
      <w:r>
        <w:tab/>
        <w:t>most</w:t>
      </w:r>
      <w:r>
        <w:tab/>
        <w:t>sure,</w:t>
      </w:r>
      <w:r>
        <w:tab/>
        <w:t>that</w:t>
      </w:r>
      <w:r>
        <w:tab/>
        <w:t>in</w:t>
      </w:r>
      <w:r>
        <w:tab/>
        <w:t>some respect</w:t>
      </w:r>
      <w:r>
        <w:tab/>
        <w:t>their</w:t>
      </w:r>
      <w:r>
        <w:tab/>
        <w:t>union</w:t>
      </w:r>
      <w:r>
        <w:tab/>
        <w:t>with</w:t>
      </w:r>
      <w:r>
        <w:tab/>
        <w:t>Christ</w:t>
      </w:r>
      <w:r>
        <w:tab/>
        <w:t>advances</w:t>
      </w:r>
      <w:r>
        <w:tab/>
        <w:t>them</w:t>
      </w:r>
      <w:r>
        <w:tab/>
        <w:t>far</w:t>
      </w:r>
      <w:r>
        <w:tab/>
        <w:t>above</w:t>
      </w:r>
      <w:r>
        <w:tab/>
        <w:t>angels;</w:t>
      </w:r>
      <w:r>
        <w:tab/>
        <w:t>for</w:t>
      </w:r>
      <w:r>
        <w:tab/>
        <w:t>the apostle</w:t>
      </w:r>
      <w:r>
        <w:tab/>
        <w:t>tells</w:t>
      </w:r>
      <w:r>
        <w:tab/>
        <w:t>us,</w:t>
      </w:r>
      <w:r>
        <w:tab/>
        <w:t>Heb.</w:t>
      </w:r>
      <w:r>
        <w:tab/>
        <w:t>1:14.</w:t>
      </w:r>
      <w:r>
        <w:tab/>
        <w:t>"They</w:t>
      </w:r>
      <w:r>
        <w:tab/>
        <w:t>are</w:t>
      </w:r>
      <w:r>
        <w:tab/>
        <w:t>ministering</w:t>
      </w:r>
      <w:r>
        <w:tab/>
        <w:t>spirits,</w:t>
      </w:r>
      <w:r>
        <w:tab/>
        <w:t>sent</w:t>
      </w:r>
      <w:r>
        <w:tab/>
        <w:t>forth</w:t>
      </w:r>
      <w:r>
        <w:tab/>
        <w:t>for</w:t>
      </w:r>
      <w:r>
        <w:tab/>
        <w:t>the good</w:t>
      </w:r>
      <w:r>
        <w:tab/>
        <w:t>of</w:t>
      </w:r>
      <w:r>
        <w:tab/>
        <w:t>them</w:t>
      </w:r>
      <w:r>
        <w:tab/>
        <w:t>that</w:t>
      </w:r>
      <w:r>
        <w:tab/>
        <w:t>shall</w:t>
      </w:r>
      <w:r>
        <w:tab/>
        <w:t>be</w:t>
      </w:r>
      <w:r>
        <w:tab/>
        <w:t>heirs</w:t>
      </w:r>
      <w:r>
        <w:tab/>
        <w:t>of</w:t>
      </w:r>
      <w:r>
        <w:tab/>
        <w:t>salvation:"</w:t>
      </w:r>
      <w:r>
        <w:tab/>
        <w:t>as</w:t>
      </w:r>
      <w:r>
        <w:tab/>
        <w:t>the</w:t>
      </w:r>
      <w:r>
        <w:tab/>
        <w:t>great</w:t>
      </w:r>
      <w:r>
        <w:tab/>
        <w:t>peers</w:t>
      </w:r>
      <w:r>
        <w:tab/>
        <w:t>and nobles</w:t>
      </w:r>
      <w:r>
        <w:tab/>
        <w:t>in</w:t>
      </w:r>
      <w:r>
        <w:tab/>
        <w:t>a</w:t>
      </w:r>
      <w:r>
        <w:tab/>
        <w:t>kingdom,</w:t>
      </w:r>
      <w:r>
        <w:tab/>
        <w:t>count</w:t>
      </w:r>
      <w:r>
        <w:tab/>
        <w:t>it</w:t>
      </w:r>
      <w:r>
        <w:tab/>
        <w:t>no</w:t>
      </w:r>
      <w:r>
        <w:tab/>
      </w:r>
      <w:proofErr w:type="spellStart"/>
      <w:r>
        <w:t>dishonour</w:t>
      </w:r>
      <w:proofErr w:type="spellEnd"/>
      <w:r>
        <w:tab/>
        <w:t>to</w:t>
      </w:r>
      <w:r>
        <w:tab/>
        <w:t>perform</w:t>
      </w:r>
      <w:r>
        <w:tab/>
        <w:t>their</w:t>
      </w:r>
      <w:r>
        <w:tab/>
        <w:t>service</w:t>
      </w:r>
      <w:r>
        <w:tab/>
        <w:t>to</w:t>
      </w:r>
      <w:r>
        <w:tab/>
        <w:t>the heir</w:t>
      </w:r>
      <w:r>
        <w:tab/>
        <w:t>apparent.</w:t>
      </w:r>
      <w:r>
        <w:tab/>
        <w:t>The</w:t>
      </w:r>
      <w:r>
        <w:tab/>
        <w:t>ministry</w:t>
      </w:r>
      <w:r>
        <w:tab/>
        <w:t>of</w:t>
      </w:r>
      <w:r>
        <w:tab/>
        <w:t>angels</w:t>
      </w:r>
      <w:r>
        <w:tab/>
        <w:t>is</w:t>
      </w:r>
      <w:r>
        <w:tab/>
        <w:t>a</w:t>
      </w:r>
      <w:r>
        <w:tab/>
        <w:t>mystery</w:t>
      </w:r>
      <w:r>
        <w:tab/>
        <w:t>which</w:t>
      </w:r>
      <w:r>
        <w:tab/>
        <w:t>we</w:t>
      </w:r>
      <w:r>
        <w:tab/>
        <w:t>little understand;</w:t>
      </w:r>
      <w:r>
        <w:tab/>
        <w:t>but</w:t>
      </w:r>
      <w:r>
        <w:tab/>
        <w:t>by</w:t>
      </w:r>
      <w:r>
        <w:tab/>
        <w:t>it</w:t>
      </w:r>
      <w:r>
        <w:tab/>
        <w:t>we</w:t>
      </w:r>
      <w:r>
        <w:tab/>
        <w:t>receive</w:t>
      </w:r>
      <w:r>
        <w:tab/>
        <w:t>great</w:t>
      </w:r>
      <w:r>
        <w:tab/>
        <w:t>and</w:t>
      </w:r>
      <w:r>
        <w:tab/>
        <w:t>manifold</w:t>
      </w:r>
      <w:r>
        <w:tab/>
        <w:t>advantages,</w:t>
      </w:r>
      <w:r>
        <w:tab/>
        <w:t>and</w:t>
      </w:r>
      <w:r>
        <w:tab/>
        <w:t>it certainly</w:t>
      </w:r>
      <w:r>
        <w:tab/>
        <w:t>puts</w:t>
      </w:r>
      <w:r>
        <w:tab/>
        <w:t>a</w:t>
      </w:r>
      <w:r>
        <w:tab/>
        <w:t>great</w:t>
      </w:r>
      <w:r>
        <w:tab/>
        <w:t>deal</w:t>
      </w:r>
      <w:r>
        <w:tab/>
        <w:t>of</w:t>
      </w:r>
      <w:r>
        <w:tab/>
      </w:r>
      <w:proofErr w:type="spellStart"/>
      <w:r>
        <w:t>honour</w:t>
      </w:r>
      <w:proofErr w:type="spellEnd"/>
      <w:r>
        <w:tab/>
        <w:t>upon</w:t>
      </w:r>
      <w:r>
        <w:tab/>
        <w:t>all</w:t>
      </w:r>
      <w:r>
        <w:tab/>
        <w:t>the</w:t>
      </w:r>
      <w:r>
        <w:tab/>
        <w:t>members</w:t>
      </w:r>
      <w:r>
        <w:tab/>
        <w:t>of</w:t>
      </w:r>
      <w:r>
        <w:tab/>
        <w:t>Christ.</w:t>
      </w:r>
    </w:p>
    <w:p w14:paraId="676C730B" w14:textId="77777777" w:rsidR="00430EC9" w:rsidRDefault="00000000">
      <w:pPr>
        <w:numPr>
          <w:ilvl w:val="0"/>
          <w:numId w:val="68"/>
        </w:numPr>
      </w:pPr>
      <w:r>
        <w:t>Christ</w:t>
      </w:r>
      <w:r>
        <w:tab/>
        <w:t>will</w:t>
      </w:r>
      <w:r>
        <w:tab/>
        <w:t>not</w:t>
      </w:r>
      <w:r>
        <w:tab/>
        <w:t>only</w:t>
      </w:r>
      <w:r>
        <w:tab/>
        <w:t>pay</w:t>
      </w:r>
      <w:r>
        <w:tab/>
        <w:t>all</w:t>
      </w:r>
      <w:r>
        <w:tab/>
        <w:t>your</w:t>
      </w:r>
      <w:r>
        <w:tab/>
        <w:t>debts,</w:t>
      </w:r>
      <w:r>
        <w:tab/>
        <w:t>and</w:t>
      </w:r>
      <w:r>
        <w:tab/>
        <w:t>exalt</w:t>
      </w:r>
      <w:r>
        <w:tab/>
        <w:t>you</w:t>
      </w:r>
      <w:r>
        <w:tab/>
        <w:t>to</w:t>
      </w:r>
      <w:r>
        <w:tab/>
        <w:t>a</w:t>
      </w:r>
      <w:r>
        <w:tab/>
        <w:t>dignity</w:t>
      </w:r>
      <w:r>
        <w:tab/>
      </w:r>
      <w:proofErr w:type="spellStart"/>
      <w:r>
        <w:t>aboveangels</w:t>
      </w:r>
      <w:proofErr w:type="spellEnd"/>
      <w:r>
        <w:t>;</w:t>
      </w:r>
      <w:r>
        <w:tab/>
        <w:t>but</w:t>
      </w:r>
      <w:r>
        <w:tab/>
        <w:t>in</w:t>
      </w:r>
      <w:r>
        <w:tab/>
        <w:t>that</w:t>
      </w:r>
      <w:r>
        <w:tab/>
        <w:t>day</w:t>
      </w:r>
      <w:r>
        <w:tab/>
        <w:t>wherein</w:t>
      </w:r>
      <w:r>
        <w:tab/>
        <w:t>you</w:t>
      </w:r>
      <w:r>
        <w:tab/>
        <w:t>cordially</w:t>
      </w:r>
      <w:r>
        <w:tab/>
        <w:t>consent</w:t>
      </w:r>
      <w:r>
        <w:tab/>
        <w:t>to</w:t>
      </w:r>
      <w:r>
        <w:tab/>
        <w:t>his</w:t>
      </w:r>
      <w:r>
        <w:tab/>
        <w:t>terms</w:t>
      </w:r>
      <w:r>
        <w:tab/>
        <w:t>he</w:t>
      </w:r>
      <w:r>
        <w:tab/>
        <w:t>will entitle</w:t>
      </w:r>
      <w:r>
        <w:tab/>
        <w:t>you</w:t>
      </w:r>
      <w:r>
        <w:tab/>
        <w:t>to</w:t>
      </w:r>
      <w:r>
        <w:tab/>
        <w:t>the</w:t>
      </w:r>
      <w:r>
        <w:tab/>
        <w:t>most</w:t>
      </w:r>
      <w:r>
        <w:tab/>
        <w:t>glorious</w:t>
      </w:r>
      <w:r>
        <w:tab/>
        <w:t>inheritance</w:t>
      </w:r>
      <w:r>
        <w:tab/>
        <w:t>purchased</w:t>
      </w:r>
      <w:r>
        <w:tab/>
        <w:t>by</w:t>
      </w:r>
      <w:r>
        <w:tab/>
        <w:t>his</w:t>
      </w:r>
      <w:r>
        <w:tab/>
        <w:t>blood;</w:t>
      </w:r>
      <w:r>
        <w:tab/>
        <w:t>"You shall</w:t>
      </w:r>
      <w:r>
        <w:tab/>
        <w:t>be</w:t>
      </w:r>
      <w:r>
        <w:tab/>
        <w:t>heirs</w:t>
      </w:r>
      <w:r>
        <w:tab/>
        <w:t>of</w:t>
      </w:r>
      <w:r>
        <w:tab/>
        <w:t>God,</w:t>
      </w:r>
      <w:r>
        <w:tab/>
        <w:t>and</w:t>
      </w:r>
      <w:r>
        <w:tab/>
        <w:t>joint</w:t>
      </w:r>
      <w:r>
        <w:tab/>
        <w:t>heirs</w:t>
      </w:r>
      <w:r>
        <w:tab/>
        <w:t>with</w:t>
      </w:r>
      <w:r>
        <w:tab/>
        <w:t>Christ,"</w:t>
      </w:r>
      <w:r>
        <w:tab/>
        <w:t>Rom.</w:t>
      </w:r>
      <w:r>
        <w:tab/>
        <w:t>8:17.</w:t>
      </w:r>
      <w:r>
        <w:tab/>
        <w:t>Oh,</w:t>
      </w:r>
      <w:r>
        <w:tab/>
        <w:t>what</w:t>
      </w:r>
      <w:r>
        <w:tab/>
        <w:t>an inducement</w:t>
      </w:r>
      <w:r>
        <w:tab/>
        <w:t>is</w:t>
      </w:r>
      <w:r>
        <w:tab/>
        <w:t>here</w:t>
      </w:r>
      <w:r>
        <w:tab/>
        <w:t>to</w:t>
      </w:r>
      <w:r>
        <w:tab/>
        <w:t>close</w:t>
      </w:r>
      <w:r>
        <w:tab/>
        <w:t>the</w:t>
      </w:r>
      <w:r>
        <w:tab/>
        <w:t>match</w:t>
      </w:r>
      <w:r>
        <w:tab/>
        <w:t>betwixt</w:t>
      </w:r>
      <w:r>
        <w:tab/>
        <w:t>Christ</w:t>
      </w:r>
      <w:r>
        <w:tab/>
        <w:t>and</w:t>
      </w:r>
      <w:r>
        <w:tab/>
        <w:t>our</w:t>
      </w:r>
      <w:r>
        <w:tab/>
        <w:t>souls!</w:t>
      </w:r>
      <w:r>
        <w:tab/>
        <w:t>If</w:t>
      </w:r>
      <w:r>
        <w:tab/>
        <w:t>I consent</w:t>
      </w:r>
      <w:r>
        <w:tab/>
        <w:t>to</w:t>
      </w:r>
      <w:r>
        <w:tab/>
        <w:t>take</w:t>
      </w:r>
      <w:r>
        <w:tab/>
        <w:t>Christ</w:t>
      </w:r>
      <w:r>
        <w:tab/>
        <w:t>upon</w:t>
      </w:r>
      <w:r>
        <w:tab/>
        <w:t>gospel-terms,</w:t>
      </w:r>
      <w:r>
        <w:tab/>
        <w:t>I</w:t>
      </w:r>
      <w:r>
        <w:tab/>
        <w:t>shall</w:t>
      </w:r>
      <w:r>
        <w:tab/>
        <w:t>thereby</w:t>
      </w:r>
      <w:r>
        <w:tab/>
        <w:t>be</w:t>
      </w:r>
      <w:r>
        <w:tab/>
        <w:t>entitled</w:t>
      </w:r>
      <w:r>
        <w:tab/>
        <w:t>to</w:t>
      </w:r>
      <w:r>
        <w:tab/>
        <w:t>all the</w:t>
      </w:r>
      <w:r>
        <w:tab/>
        <w:t>glory</w:t>
      </w:r>
      <w:r>
        <w:tab/>
        <w:t>that</w:t>
      </w:r>
      <w:r>
        <w:tab/>
        <w:t>is</w:t>
      </w:r>
      <w:r>
        <w:tab/>
        <w:t>in</w:t>
      </w:r>
      <w:r>
        <w:tab/>
        <w:t>heaven;</w:t>
      </w:r>
      <w:r>
        <w:tab/>
        <w:t>it</w:t>
      </w:r>
      <w:r>
        <w:tab/>
        <w:t>shall</w:t>
      </w:r>
      <w:r>
        <w:tab/>
        <w:t>be</w:t>
      </w:r>
      <w:r>
        <w:tab/>
        <w:t>mine</w:t>
      </w:r>
      <w:r>
        <w:tab/>
        <w:t>as</w:t>
      </w:r>
      <w:r>
        <w:tab/>
        <w:t>truly</w:t>
      </w:r>
      <w:r>
        <w:tab/>
        <w:t>as</w:t>
      </w:r>
      <w:r>
        <w:tab/>
        <w:t>it</w:t>
      </w:r>
      <w:r>
        <w:tab/>
        <w:t>is</w:t>
      </w:r>
      <w:r>
        <w:tab/>
        <w:t>Christ's.</w:t>
      </w:r>
      <w:r>
        <w:tab/>
        <w:t>It</w:t>
      </w:r>
      <w:r>
        <w:tab/>
        <w:t>is true</w:t>
      </w:r>
      <w:r>
        <w:tab/>
        <w:t>the</w:t>
      </w:r>
      <w:r>
        <w:tab/>
        <w:t>glory</w:t>
      </w:r>
      <w:r>
        <w:tab/>
        <w:t>of</w:t>
      </w:r>
      <w:r>
        <w:tab/>
        <w:t>Christ</w:t>
      </w:r>
      <w:r>
        <w:tab/>
        <w:t>will</w:t>
      </w:r>
      <w:r>
        <w:tab/>
        <w:t>in</w:t>
      </w:r>
      <w:r>
        <w:tab/>
        <w:t>some</w:t>
      </w:r>
      <w:r>
        <w:tab/>
        <w:t>respects</w:t>
      </w:r>
      <w:r>
        <w:tab/>
        <w:t>far</w:t>
      </w:r>
      <w:r>
        <w:tab/>
        <w:t>surpass</w:t>
      </w:r>
      <w:r>
        <w:tab/>
        <w:t>the</w:t>
      </w:r>
      <w:r>
        <w:tab/>
        <w:t>glory</w:t>
      </w:r>
      <w:r>
        <w:tab/>
        <w:t>of</w:t>
      </w:r>
      <w:r>
        <w:tab/>
        <w:t>the saints;</w:t>
      </w:r>
      <w:r>
        <w:tab/>
        <w:t>he</w:t>
      </w:r>
      <w:r>
        <w:tab/>
        <w:t>will</w:t>
      </w:r>
      <w:r>
        <w:tab/>
        <w:t>shine</w:t>
      </w:r>
      <w:r>
        <w:tab/>
        <w:t>among</w:t>
      </w:r>
      <w:r>
        <w:tab/>
        <w:t>them</w:t>
      </w:r>
      <w:r>
        <w:tab/>
        <w:t>as</w:t>
      </w:r>
      <w:r>
        <w:tab/>
        <w:t>the</w:t>
      </w:r>
      <w:r>
        <w:tab/>
        <w:t>sun</w:t>
      </w:r>
      <w:r>
        <w:tab/>
        <w:t>compared</w:t>
      </w:r>
      <w:r>
        <w:tab/>
        <w:t>with</w:t>
      </w:r>
      <w:r>
        <w:tab/>
        <w:t>the</w:t>
      </w:r>
      <w:r>
        <w:tab/>
        <w:t>stars;</w:t>
      </w:r>
      <w:r>
        <w:tab/>
        <w:t>but yet</w:t>
      </w:r>
      <w:r>
        <w:tab/>
        <w:t>the</w:t>
      </w:r>
      <w:r>
        <w:tab/>
        <w:t>glory</w:t>
      </w:r>
      <w:r>
        <w:tab/>
        <w:t>which</w:t>
      </w:r>
      <w:r>
        <w:tab/>
        <w:t>God</w:t>
      </w:r>
      <w:r>
        <w:tab/>
        <w:t>gave</w:t>
      </w:r>
      <w:r>
        <w:tab/>
        <w:t>him,</w:t>
      </w:r>
      <w:r>
        <w:tab/>
        <w:t>that</w:t>
      </w:r>
      <w:r>
        <w:tab/>
        <w:t>is,</w:t>
      </w:r>
      <w:r>
        <w:tab/>
        <w:t>the</w:t>
      </w:r>
      <w:r>
        <w:tab/>
        <w:t>communicable</w:t>
      </w:r>
      <w:r>
        <w:tab/>
        <w:t>glory</w:t>
      </w:r>
      <w:r>
        <w:tab/>
        <w:t>shall be</w:t>
      </w:r>
      <w:r>
        <w:tab/>
        <w:t>truly</w:t>
      </w:r>
      <w:r>
        <w:tab/>
        <w:t>theirs,</w:t>
      </w:r>
      <w:r>
        <w:tab/>
        <w:t>as</w:t>
      </w:r>
      <w:r>
        <w:tab/>
        <w:t>it</w:t>
      </w:r>
      <w:r>
        <w:tab/>
        <w:t>is</w:t>
      </w:r>
      <w:r>
        <w:tab/>
        <w:t>his,</w:t>
      </w:r>
      <w:r>
        <w:tab/>
        <w:t>John</w:t>
      </w:r>
      <w:r>
        <w:tab/>
        <w:t>17:22.</w:t>
      </w:r>
      <w:r>
        <w:tab/>
        <w:t>"The</w:t>
      </w:r>
      <w:r>
        <w:tab/>
        <w:t>glory</w:t>
      </w:r>
      <w:r>
        <w:tab/>
        <w:t>which</w:t>
      </w:r>
      <w:r>
        <w:tab/>
        <w:t>thou</w:t>
      </w:r>
      <w:r>
        <w:tab/>
      </w:r>
      <w:proofErr w:type="spellStart"/>
      <w:r>
        <w:t>gavest</w:t>
      </w:r>
      <w:proofErr w:type="spellEnd"/>
      <w:r>
        <w:tab/>
        <w:t>me,</w:t>
      </w:r>
      <w:r>
        <w:tab/>
        <w:t>I have</w:t>
      </w:r>
      <w:r>
        <w:tab/>
        <w:t>given</w:t>
      </w:r>
      <w:r>
        <w:tab/>
        <w:t>them."</w:t>
      </w:r>
      <w:r>
        <w:tab/>
        <w:t>Tell</w:t>
      </w:r>
      <w:r>
        <w:tab/>
        <w:t>my</w:t>
      </w:r>
      <w:r>
        <w:tab/>
        <w:t>brethren</w:t>
      </w:r>
      <w:r>
        <w:tab/>
        <w:t>(saith</w:t>
      </w:r>
      <w:r>
        <w:tab/>
        <w:t>he)</w:t>
      </w:r>
      <w:r>
        <w:tab/>
        <w:t>John</w:t>
      </w:r>
      <w:r>
        <w:tab/>
        <w:t>20:17.</w:t>
      </w:r>
      <w:r>
        <w:tab/>
        <w:t>"I</w:t>
      </w:r>
      <w:r>
        <w:tab/>
        <w:t>ascend</w:t>
      </w:r>
      <w:r>
        <w:tab/>
        <w:t>unto my</w:t>
      </w:r>
      <w:r>
        <w:tab/>
        <w:t>Father,</w:t>
      </w:r>
      <w:r>
        <w:tab/>
        <w:t>and</w:t>
      </w:r>
      <w:r>
        <w:tab/>
        <w:t>your</w:t>
      </w:r>
      <w:r>
        <w:tab/>
        <w:t>Father;</w:t>
      </w:r>
      <w:r>
        <w:tab/>
        <w:t>to</w:t>
      </w:r>
      <w:r>
        <w:tab/>
        <w:t>my</w:t>
      </w:r>
      <w:r>
        <w:tab/>
        <w:t>God,</w:t>
      </w:r>
      <w:r>
        <w:tab/>
        <w:t>and</w:t>
      </w:r>
      <w:r>
        <w:tab/>
        <w:t>your</w:t>
      </w:r>
      <w:r>
        <w:tab/>
        <w:t>God."</w:t>
      </w:r>
      <w:r>
        <w:tab/>
        <w:t>This,</w:t>
      </w:r>
      <w:r>
        <w:tab/>
        <w:t>you</w:t>
      </w:r>
      <w:r>
        <w:tab/>
        <w:t>shall gain</w:t>
      </w:r>
      <w:r>
        <w:tab/>
        <w:t>also</w:t>
      </w:r>
      <w:r>
        <w:tab/>
        <w:t>by</w:t>
      </w:r>
      <w:r>
        <w:tab/>
        <w:t>closing</w:t>
      </w:r>
      <w:r>
        <w:tab/>
        <w:t>this</w:t>
      </w:r>
      <w:r>
        <w:tab/>
        <w:t>treaty</w:t>
      </w:r>
      <w:r>
        <w:tab/>
        <w:t>with</w:t>
      </w:r>
      <w:r>
        <w:tab/>
        <w:t>a</w:t>
      </w:r>
      <w:r>
        <w:tab/>
        <w:t>hearty</w:t>
      </w:r>
      <w:r>
        <w:tab/>
        <w:t>consent</w:t>
      </w:r>
      <w:r>
        <w:tab/>
        <w:t>to</w:t>
      </w:r>
      <w:r>
        <w:tab/>
        <w:t>Christ's</w:t>
      </w:r>
      <w:r>
        <w:tab/>
        <w:t>terms</w:t>
      </w:r>
      <w:r>
        <w:tab/>
        <w:t>and proposals.</w:t>
      </w:r>
    </w:p>
    <w:p w14:paraId="4686506D" w14:textId="77777777" w:rsidR="00430EC9" w:rsidRDefault="00000000">
      <w:pPr>
        <w:numPr>
          <w:ilvl w:val="0"/>
          <w:numId w:val="68"/>
        </w:numPr>
      </w:pPr>
      <w:r>
        <w:t>If</w:t>
      </w:r>
      <w:r>
        <w:tab/>
        <w:t>you</w:t>
      </w:r>
      <w:r>
        <w:tab/>
        <w:t>will</w:t>
      </w:r>
      <w:r>
        <w:tab/>
        <w:t>consider</w:t>
      </w:r>
      <w:r>
        <w:tab/>
        <w:t>and</w:t>
      </w:r>
      <w:r>
        <w:tab/>
        <w:t>Consent,</w:t>
      </w:r>
      <w:r>
        <w:tab/>
        <w:t>you</w:t>
      </w:r>
      <w:r>
        <w:tab/>
        <w:t>shall</w:t>
      </w:r>
      <w:r>
        <w:tab/>
        <w:t>be</w:t>
      </w:r>
      <w:r>
        <w:tab/>
        <w:t>presented</w:t>
      </w:r>
      <w:r>
        <w:tab/>
        <w:t>by</w:t>
      </w:r>
      <w:r>
        <w:tab/>
        <w:t>him</w:t>
      </w:r>
      <w:r>
        <w:tab/>
        <w:t>to</w:t>
      </w:r>
      <w:r>
        <w:tab/>
      </w:r>
      <w:proofErr w:type="spellStart"/>
      <w:r>
        <w:t>theFather</w:t>
      </w:r>
      <w:proofErr w:type="spellEnd"/>
      <w:r>
        <w:t>,</w:t>
      </w:r>
      <w:r>
        <w:tab/>
        <w:t>pure</w:t>
      </w:r>
      <w:r>
        <w:tab/>
        <w:t>and</w:t>
      </w:r>
      <w:r>
        <w:tab/>
        <w:t>spotless,</w:t>
      </w:r>
      <w:r>
        <w:tab/>
        <w:t>with</w:t>
      </w:r>
      <w:r>
        <w:tab/>
        <w:t>exceeding</w:t>
      </w:r>
      <w:r>
        <w:tab/>
        <w:t>joy</w:t>
      </w:r>
      <w:r>
        <w:tab/>
        <w:t>and</w:t>
      </w:r>
      <w:r>
        <w:tab/>
        <w:t>gladness</w:t>
      </w:r>
      <w:r>
        <w:tab/>
        <w:t>in</w:t>
      </w:r>
      <w:r>
        <w:tab/>
        <w:t>the</w:t>
      </w:r>
      <w:r>
        <w:tab/>
        <w:t>great day.</w:t>
      </w:r>
      <w:r>
        <w:tab/>
        <w:t>This</w:t>
      </w:r>
      <w:r>
        <w:tab/>
        <w:t>will</w:t>
      </w:r>
      <w:r>
        <w:tab/>
        <w:t>be</w:t>
      </w:r>
      <w:r>
        <w:tab/>
        <w:t>such</w:t>
      </w:r>
      <w:r>
        <w:tab/>
        <w:t>a</w:t>
      </w:r>
      <w:r>
        <w:tab/>
        <w:t>presentation</w:t>
      </w:r>
      <w:r>
        <w:tab/>
        <w:t>of</w:t>
      </w:r>
      <w:r>
        <w:tab/>
        <w:t>your</w:t>
      </w:r>
      <w:r>
        <w:tab/>
        <w:t>persons</w:t>
      </w:r>
      <w:r>
        <w:tab/>
        <w:t>to</w:t>
      </w:r>
      <w:r>
        <w:tab/>
        <w:t>God</w:t>
      </w:r>
      <w:r>
        <w:tab/>
        <w:t>as</w:t>
      </w:r>
      <w:r>
        <w:tab/>
        <w:t>will</w:t>
      </w:r>
      <w:r>
        <w:tab/>
        <w:t>make your</w:t>
      </w:r>
      <w:r>
        <w:tab/>
        <w:t>hearts</w:t>
      </w:r>
      <w:r>
        <w:tab/>
        <w:t>leap</w:t>
      </w:r>
      <w:r>
        <w:tab/>
        <w:t>for</w:t>
      </w:r>
      <w:r>
        <w:tab/>
        <w:t>joy</w:t>
      </w:r>
      <w:r>
        <w:tab/>
        <w:t>to</w:t>
      </w:r>
      <w:r>
        <w:tab/>
        <w:t>read</w:t>
      </w:r>
      <w:r>
        <w:tab/>
        <w:t>what</w:t>
      </w:r>
      <w:r>
        <w:tab/>
        <w:t>the</w:t>
      </w:r>
      <w:r>
        <w:tab/>
        <w:t>scriptures</w:t>
      </w:r>
      <w:r>
        <w:tab/>
        <w:t>speak</w:t>
      </w:r>
      <w:r>
        <w:tab/>
        <w:t>about</w:t>
      </w:r>
      <w:r>
        <w:tab/>
        <w:t>it.</w:t>
      </w:r>
      <w:r>
        <w:tab/>
        <w:t>This, methinks,</w:t>
      </w:r>
      <w:r>
        <w:tab/>
        <w:t>should</w:t>
      </w:r>
      <w:r>
        <w:tab/>
        <w:t>induce</w:t>
      </w:r>
      <w:r>
        <w:tab/>
        <w:t>every</w:t>
      </w:r>
      <w:r>
        <w:tab/>
        <w:t>soul,</w:t>
      </w:r>
      <w:r>
        <w:tab/>
        <w:t>without</w:t>
      </w:r>
      <w:r>
        <w:tab/>
        <w:t>further</w:t>
      </w:r>
      <w:r>
        <w:tab/>
        <w:t>delay,</w:t>
      </w:r>
      <w:r>
        <w:tab/>
        <w:t>to</w:t>
      </w:r>
      <w:r>
        <w:tab/>
        <w:t>present himself,</w:t>
      </w:r>
      <w:r>
        <w:tab/>
        <w:t>soul</w:t>
      </w:r>
      <w:r>
        <w:tab/>
        <w:t>and</w:t>
      </w:r>
      <w:r>
        <w:tab/>
        <w:t>body,</w:t>
      </w:r>
      <w:r>
        <w:tab/>
        <w:t>cheerfully</w:t>
      </w:r>
      <w:r>
        <w:tab/>
        <w:t>and</w:t>
      </w:r>
      <w:r>
        <w:tab/>
        <w:t>willingly</w:t>
      </w:r>
      <w:r>
        <w:tab/>
        <w:t>to</w:t>
      </w:r>
      <w:r>
        <w:tab/>
        <w:t>Jesus</w:t>
      </w:r>
      <w:r>
        <w:tab/>
        <w:t>Christ.</w:t>
      </w:r>
      <w:r>
        <w:tab/>
        <w:t>For,</w:t>
      </w:r>
      <w:r>
        <w:tab/>
        <w:t>(1) Christ</w:t>
      </w:r>
      <w:r>
        <w:tab/>
        <w:t>will</w:t>
      </w:r>
      <w:r>
        <w:tab/>
        <w:t>bring</w:t>
      </w:r>
      <w:r>
        <w:tab/>
        <w:t>you</w:t>
      </w:r>
      <w:r>
        <w:tab/>
        <w:t>in</w:t>
      </w:r>
      <w:r>
        <w:tab/>
        <w:t>the</w:t>
      </w:r>
      <w:r>
        <w:tab/>
        <w:t>great</w:t>
      </w:r>
      <w:r>
        <w:tab/>
        <w:t>day</w:t>
      </w:r>
      <w:r>
        <w:tab/>
        <w:t>to</w:t>
      </w:r>
      <w:r>
        <w:tab/>
        <w:t>his</w:t>
      </w:r>
      <w:r>
        <w:tab/>
        <w:t>Father,</w:t>
      </w:r>
      <w:r>
        <w:tab/>
        <w:t>in</w:t>
      </w:r>
      <w:r>
        <w:tab/>
        <w:t>the</w:t>
      </w:r>
      <w:r>
        <w:tab/>
        <w:t>shining</w:t>
      </w:r>
      <w:r>
        <w:tab/>
        <w:t>beauty of</w:t>
      </w:r>
      <w:r>
        <w:tab/>
        <w:t>perfect</w:t>
      </w:r>
      <w:r>
        <w:tab/>
        <w:t>holiness,</w:t>
      </w:r>
      <w:r>
        <w:tab/>
        <w:t>not</w:t>
      </w:r>
      <w:r>
        <w:tab/>
        <w:t>a</w:t>
      </w:r>
      <w:r>
        <w:tab/>
        <w:t>spot</w:t>
      </w:r>
      <w:r>
        <w:tab/>
        <w:t>or</w:t>
      </w:r>
      <w:r>
        <w:tab/>
        <w:t>wrinkle</w:t>
      </w:r>
      <w:r>
        <w:tab/>
        <w:t>upon</w:t>
      </w:r>
      <w:r>
        <w:tab/>
        <w:t>your</w:t>
      </w:r>
      <w:r>
        <w:tab/>
        <w:t>souls,</w:t>
      </w:r>
      <w:r>
        <w:tab/>
        <w:t>Eph.</w:t>
      </w:r>
      <w:r>
        <w:tab/>
        <w:t>5:27.</w:t>
      </w:r>
      <w:r>
        <w:tab/>
        <w:t>The blood</w:t>
      </w:r>
      <w:r>
        <w:tab/>
        <w:t>of</w:t>
      </w:r>
      <w:r>
        <w:tab/>
        <w:t>Christ</w:t>
      </w:r>
      <w:r>
        <w:tab/>
        <w:t>perfectly</w:t>
      </w:r>
      <w:r>
        <w:tab/>
        <w:t>washes</w:t>
      </w:r>
      <w:r>
        <w:tab/>
        <w:t>off</w:t>
      </w:r>
      <w:r>
        <w:tab/>
        <w:t>every</w:t>
      </w:r>
      <w:r>
        <w:tab/>
        <w:t>spot</w:t>
      </w:r>
      <w:r>
        <w:tab/>
        <w:t>of</w:t>
      </w:r>
      <w:r>
        <w:tab/>
        <w:t>guilt;</w:t>
      </w:r>
      <w:r>
        <w:tab/>
        <w:t>for</w:t>
      </w:r>
      <w:r>
        <w:tab/>
        <w:t>then,</w:t>
      </w:r>
      <w:r>
        <w:tab/>
        <w:t>the</w:t>
      </w:r>
      <w:r>
        <w:tab/>
        <w:t>Spirit of</w:t>
      </w:r>
      <w:r>
        <w:tab/>
        <w:t>Christ</w:t>
      </w:r>
      <w:r>
        <w:tab/>
        <w:t>hath</w:t>
      </w:r>
      <w:r>
        <w:tab/>
        <w:t>perfectly</w:t>
      </w:r>
      <w:r>
        <w:tab/>
        <w:t>cleansed</w:t>
      </w:r>
      <w:r>
        <w:tab/>
        <w:t>the</w:t>
      </w:r>
      <w:r>
        <w:tab/>
        <w:t>soul</w:t>
      </w:r>
      <w:r>
        <w:tab/>
        <w:t>from</w:t>
      </w:r>
      <w:r>
        <w:tab/>
        <w:t>all</w:t>
      </w:r>
      <w:r>
        <w:tab/>
        <w:t>the</w:t>
      </w:r>
      <w:r>
        <w:tab/>
        <w:t>defilement</w:t>
      </w:r>
      <w:r>
        <w:tab/>
        <w:t>and</w:t>
      </w:r>
      <w:r>
        <w:tab/>
        <w:t>filth of</w:t>
      </w:r>
      <w:r>
        <w:tab/>
        <w:t>sin;</w:t>
      </w:r>
      <w:r>
        <w:tab/>
        <w:t>so</w:t>
      </w:r>
      <w:r>
        <w:tab/>
        <w:t>that</w:t>
      </w:r>
      <w:r>
        <w:tab/>
        <w:t>it</w:t>
      </w:r>
      <w:r>
        <w:tab/>
        <w:t>shall</w:t>
      </w:r>
      <w:r>
        <w:tab/>
        <w:t>come</w:t>
      </w:r>
      <w:r>
        <w:tab/>
        <w:t>to</w:t>
      </w:r>
      <w:r>
        <w:tab/>
        <w:t>God</w:t>
      </w:r>
      <w:r>
        <w:tab/>
        <w:t>a</w:t>
      </w:r>
      <w:r>
        <w:tab/>
        <w:t>pure</w:t>
      </w:r>
      <w:r>
        <w:tab/>
        <w:t>and</w:t>
      </w:r>
      <w:r>
        <w:tab/>
        <w:t>beautiful</w:t>
      </w:r>
      <w:r>
        <w:tab/>
        <w:t>creature</w:t>
      </w:r>
      <w:r>
        <w:tab/>
        <w:t>out</w:t>
      </w:r>
      <w:r>
        <w:tab/>
        <w:t>of Christ's</w:t>
      </w:r>
      <w:r>
        <w:tab/>
        <w:t>hand.</w:t>
      </w:r>
      <w:r>
        <w:tab/>
        <w:t>(2.)</w:t>
      </w:r>
      <w:r>
        <w:tab/>
        <w:t>This</w:t>
      </w:r>
      <w:r>
        <w:tab/>
        <w:t>presentation</w:t>
      </w:r>
      <w:r>
        <w:tab/>
        <w:t>will</w:t>
      </w:r>
      <w:r>
        <w:tab/>
        <w:t>be</w:t>
      </w:r>
      <w:r>
        <w:tab/>
        <w:t>made</w:t>
      </w:r>
      <w:r>
        <w:tab/>
        <w:t>with</w:t>
      </w:r>
      <w:r>
        <w:tab/>
        <w:t>the</w:t>
      </w:r>
      <w:r>
        <w:tab/>
        <w:t xml:space="preserve">greatest </w:t>
      </w:r>
      <w:proofErr w:type="spellStart"/>
      <w:r>
        <w:t>honour</w:t>
      </w:r>
      <w:proofErr w:type="spellEnd"/>
      <w:r>
        <w:tab/>
        <w:t>and</w:t>
      </w:r>
      <w:r>
        <w:tab/>
        <w:t>solemnity;</w:t>
      </w:r>
      <w:r>
        <w:tab/>
        <w:t>we</w:t>
      </w:r>
      <w:r>
        <w:tab/>
        <w:t>little</w:t>
      </w:r>
      <w:r>
        <w:tab/>
        <w:t>think</w:t>
      </w:r>
      <w:r>
        <w:tab/>
        <w:t>in</w:t>
      </w:r>
      <w:r>
        <w:tab/>
        <w:t>what</w:t>
      </w:r>
      <w:r>
        <w:tab/>
        <w:t>state</w:t>
      </w:r>
      <w:r>
        <w:tab/>
        <w:t>and</w:t>
      </w:r>
      <w:r>
        <w:tab/>
        <w:t>triumph</w:t>
      </w:r>
      <w:r>
        <w:tab/>
        <w:t>Christ intends</w:t>
      </w:r>
      <w:r>
        <w:tab/>
        <w:t>to</w:t>
      </w:r>
      <w:r>
        <w:tab/>
        <w:t>bring</w:t>
      </w:r>
      <w:r>
        <w:tab/>
        <w:t>the</w:t>
      </w:r>
      <w:r>
        <w:tab/>
        <w:t>poorest</w:t>
      </w:r>
      <w:r>
        <w:tab/>
        <w:t>believer</w:t>
      </w:r>
      <w:r>
        <w:tab/>
        <w:t>to</w:t>
      </w:r>
      <w:r>
        <w:tab/>
        <w:t>his</w:t>
      </w:r>
      <w:r>
        <w:tab/>
        <w:t>Father,</w:t>
      </w:r>
      <w:r>
        <w:tab/>
      </w:r>
      <w:proofErr w:type="spellStart"/>
      <w:r>
        <w:t>Psal</w:t>
      </w:r>
      <w:proofErr w:type="spellEnd"/>
      <w:r>
        <w:t>.</w:t>
      </w:r>
      <w:r>
        <w:tab/>
        <w:t>45:14,</w:t>
      </w:r>
      <w:r>
        <w:tab/>
      </w:r>
      <w:proofErr w:type="spellStart"/>
      <w:r>
        <w:t>Psal</w:t>
      </w:r>
      <w:proofErr w:type="spellEnd"/>
      <w:r>
        <w:t>. 45:15.</w:t>
      </w:r>
      <w:r>
        <w:tab/>
        <w:t>"With</w:t>
      </w:r>
      <w:r>
        <w:tab/>
        <w:t>joy</w:t>
      </w:r>
      <w:r>
        <w:tab/>
        <w:t>and</w:t>
      </w:r>
      <w:r>
        <w:tab/>
        <w:t>gladness</w:t>
      </w:r>
      <w:r>
        <w:tab/>
        <w:t>shall</w:t>
      </w:r>
      <w:r>
        <w:tab/>
        <w:t>they</w:t>
      </w:r>
      <w:r>
        <w:tab/>
        <w:t>be</w:t>
      </w:r>
      <w:r>
        <w:tab/>
        <w:t>brought,"</w:t>
      </w:r>
      <w:r>
        <w:tab/>
        <w:t>&amp;c.</w:t>
      </w:r>
      <w:r>
        <w:tab/>
        <w:t>So</w:t>
      </w:r>
      <w:r>
        <w:tab/>
        <w:t>Jude,</w:t>
      </w:r>
      <w:r>
        <w:tab/>
        <w:t>ver.</w:t>
      </w:r>
      <w:r>
        <w:tab/>
        <w:t>24. "They</w:t>
      </w:r>
      <w:r>
        <w:tab/>
        <w:t>shall</w:t>
      </w:r>
      <w:r>
        <w:tab/>
        <w:t>be</w:t>
      </w:r>
      <w:r>
        <w:tab/>
        <w:t>presented</w:t>
      </w:r>
      <w:r>
        <w:tab/>
        <w:t>faultless</w:t>
      </w:r>
      <w:r>
        <w:tab/>
        <w:t>before</w:t>
      </w:r>
      <w:r>
        <w:tab/>
        <w:t>the</w:t>
      </w:r>
      <w:r>
        <w:tab/>
        <w:t>presence</w:t>
      </w:r>
      <w:r>
        <w:tab/>
        <w:t>of</w:t>
      </w:r>
      <w:r>
        <w:tab/>
        <w:t>his</w:t>
      </w:r>
      <w:r>
        <w:tab/>
        <w:t>glory,</w:t>
      </w:r>
      <w:r>
        <w:tab/>
        <w:t>with exceeding</w:t>
      </w:r>
      <w:r>
        <w:tab/>
        <w:t>joy:"</w:t>
      </w:r>
      <w:r>
        <w:tab/>
        <w:t>Joy</w:t>
      </w:r>
      <w:r>
        <w:tab/>
        <w:t>running</w:t>
      </w:r>
      <w:r>
        <w:tab/>
        <w:t>over</w:t>
      </w:r>
      <w:r>
        <w:tab/>
        <w:t>joy,</w:t>
      </w:r>
      <w:r>
        <w:tab/>
        <w:t>upon</w:t>
      </w:r>
      <w:r>
        <w:tab/>
        <w:t>all</w:t>
      </w:r>
      <w:r>
        <w:tab/>
        <w:t>hands;</w:t>
      </w:r>
      <w:r>
        <w:tab/>
        <w:t>God</w:t>
      </w:r>
      <w:r>
        <w:tab/>
        <w:t>himself</w:t>
      </w:r>
      <w:r>
        <w:tab/>
        <w:t>will rejoice,</w:t>
      </w:r>
      <w:r>
        <w:tab/>
        <w:t>that</w:t>
      </w:r>
      <w:r>
        <w:tab/>
        <w:t>ever</w:t>
      </w:r>
      <w:r>
        <w:tab/>
        <w:t>he</w:t>
      </w:r>
      <w:r>
        <w:tab/>
        <w:t>created</w:t>
      </w:r>
      <w:r>
        <w:tab/>
        <w:t>such</w:t>
      </w:r>
      <w:r>
        <w:tab/>
        <w:t>a</w:t>
      </w:r>
      <w:r>
        <w:tab/>
        <w:t>soul</w:t>
      </w:r>
      <w:r>
        <w:tab/>
        <w:t>as</w:t>
      </w:r>
      <w:r>
        <w:tab/>
        <w:t>hath</w:t>
      </w:r>
      <w:r>
        <w:tab/>
        <w:t>sincerely</w:t>
      </w:r>
      <w:r>
        <w:tab/>
        <w:t>bestowed</w:t>
      </w:r>
      <w:r>
        <w:tab/>
        <w:t>itself upon</w:t>
      </w:r>
      <w:r>
        <w:tab/>
        <w:t>Christ:</w:t>
      </w:r>
      <w:r>
        <w:tab/>
        <w:t>Jesus</w:t>
      </w:r>
      <w:r>
        <w:tab/>
        <w:t>Christ</w:t>
      </w:r>
      <w:r>
        <w:tab/>
        <w:t>will</w:t>
      </w:r>
      <w:r>
        <w:tab/>
        <w:t>rejoice</w:t>
      </w:r>
      <w:r>
        <w:tab/>
        <w:t>that</w:t>
      </w:r>
      <w:r>
        <w:tab/>
        <w:t>ever</w:t>
      </w:r>
      <w:r>
        <w:tab/>
        <w:t>he</w:t>
      </w:r>
      <w:r>
        <w:tab/>
        <w:t>shed</w:t>
      </w:r>
      <w:r>
        <w:tab/>
        <w:t>his</w:t>
      </w:r>
      <w:r>
        <w:tab/>
        <w:t>blood</w:t>
      </w:r>
      <w:r>
        <w:tab/>
        <w:t>for</w:t>
      </w:r>
      <w:r>
        <w:tab/>
        <w:t>that soul</w:t>
      </w:r>
      <w:r>
        <w:tab/>
        <w:t>that</w:t>
      </w:r>
      <w:r>
        <w:tab/>
        <w:t>now</w:t>
      </w:r>
      <w:r>
        <w:tab/>
        <w:t>places</w:t>
      </w:r>
      <w:r>
        <w:tab/>
        <w:t>his</w:t>
      </w:r>
      <w:r>
        <w:tab/>
        <w:t>sole</w:t>
      </w:r>
      <w:r>
        <w:tab/>
        <w:t>righteousness</w:t>
      </w:r>
      <w:r>
        <w:tab/>
        <w:t>therein:</w:t>
      </w:r>
      <w:r>
        <w:tab/>
        <w:t>the</w:t>
      </w:r>
      <w:r>
        <w:tab/>
        <w:t>Holy</w:t>
      </w:r>
      <w:r>
        <w:tab/>
        <w:t>Spirit</w:t>
      </w:r>
      <w:r>
        <w:tab/>
        <w:t>will rejoice,</w:t>
      </w:r>
      <w:r>
        <w:tab/>
        <w:t>that</w:t>
      </w:r>
      <w:r>
        <w:tab/>
        <w:t>ever</w:t>
      </w:r>
      <w:r>
        <w:tab/>
        <w:t>he</w:t>
      </w:r>
      <w:r>
        <w:tab/>
        <w:t>came</w:t>
      </w:r>
      <w:r>
        <w:tab/>
        <w:t>with</w:t>
      </w:r>
      <w:r>
        <w:tab/>
        <w:t>a</w:t>
      </w:r>
      <w:r>
        <w:tab/>
        <w:t>commission</w:t>
      </w:r>
      <w:r>
        <w:tab/>
        <w:t>from</w:t>
      </w:r>
      <w:r>
        <w:tab/>
        <w:t>the</w:t>
      </w:r>
      <w:r>
        <w:tab/>
        <w:t>Father</w:t>
      </w:r>
      <w:r>
        <w:tab/>
        <w:t>and</w:t>
      </w:r>
      <w:r>
        <w:tab/>
        <w:t>the</w:t>
      </w:r>
      <w:r>
        <w:tab/>
        <w:t>Son to</w:t>
      </w:r>
      <w:r>
        <w:tab/>
        <w:t>draw</w:t>
      </w:r>
      <w:r>
        <w:tab/>
        <w:t>such</w:t>
      </w:r>
      <w:r>
        <w:tab/>
        <w:t>a</w:t>
      </w:r>
      <w:r>
        <w:tab/>
        <w:t>soul</w:t>
      </w:r>
      <w:r>
        <w:tab/>
        <w:t>to</w:t>
      </w:r>
      <w:r>
        <w:tab/>
        <w:t>Christ,</w:t>
      </w:r>
      <w:r>
        <w:tab/>
        <w:t>who</w:t>
      </w:r>
      <w:r>
        <w:tab/>
        <w:t>hath</w:t>
      </w:r>
      <w:r>
        <w:tab/>
        <w:t>obeyed</w:t>
      </w:r>
      <w:r>
        <w:tab/>
        <w:t>his</w:t>
      </w:r>
      <w:r>
        <w:tab/>
        <w:t>voice.</w:t>
      </w:r>
      <w:r>
        <w:tab/>
        <w:t>The</w:t>
      </w:r>
      <w:r>
        <w:tab/>
        <w:t>angels</w:t>
      </w:r>
      <w:r>
        <w:tab/>
        <w:t>will rejoice</w:t>
      </w:r>
      <w:r>
        <w:tab/>
        <w:t>with</w:t>
      </w:r>
      <w:r>
        <w:tab/>
        <w:t>joy</w:t>
      </w:r>
      <w:r>
        <w:tab/>
        <w:t>unspeakable,</w:t>
      </w:r>
      <w:r>
        <w:tab/>
        <w:t>Luke</w:t>
      </w:r>
      <w:r>
        <w:tab/>
        <w:t>15:10.</w:t>
      </w:r>
      <w:r>
        <w:tab/>
        <w:t>"There</w:t>
      </w:r>
      <w:r>
        <w:tab/>
        <w:t>is</w:t>
      </w:r>
      <w:r>
        <w:tab/>
        <w:t>joy</w:t>
      </w:r>
      <w:r>
        <w:tab/>
        <w:t>in</w:t>
      </w:r>
      <w:r>
        <w:tab/>
        <w:t>the</w:t>
      </w:r>
      <w:r>
        <w:tab/>
        <w:t>presence</w:t>
      </w:r>
      <w:r>
        <w:tab/>
        <w:t>of the</w:t>
      </w:r>
      <w:r>
        <w:tab/>
        <w:t>angels</w:t>
      </w:r>
      <w:r>
        <w:tab/>
        <w:t>of</w:t>
      </w:r>
      <w:r>
        <w:tab/>
        <w:t>God</w:t>
      </w:r>
      <w:r>
        <w:tab/>
        <w:t>over</w:t>
      </w:r>
      <w:r>
        <w:tab/>
        <w:t>one</w:t>
      </w:r>
      <w:r>
        <w:tab/>
        <w:t>sinner</w:t>
      </w:r>
      <w:r>
        <w:tab/>
        <w:t>that</w:t>
      </w:r>
      <w:r>
        <w:tab/>
        <w:t>repenteth."</w:t>
      </w:r>
      <w:r>
        <w:tab/>
        <w:t>If</w:t>
      </w:r>
      <w:r>
        <w:tab/>
        <w:t>the</w:t>
      </w:r>
      <w:r>
        <w:tab/>
        <w:t>consent</w:t>
      </w:r>
      <w:r>
        <w:tab/>
        <w:t>of</w:t>
      </w:r>
      <w:r>
        <w:tab/>
        <w:t>any</w:t>
      </w:r>
      <w:r>
        <w:tab/>
        <w:t>of your</w:t>
      </w:r>
      <w:r>
        <w:tab/>
        <w:t>souls</w:t>
      </w:r>
      <w:r>
        <w:tab/>
        <w:t>shall</w:t>
      </w:r>
      <w:r>
        <w:tab/>
        <w:t>be</w:t>
      </w:r>
      <w:r>
        <w:tab/>
        <w:t>this</w:t>
      </w:r>
      <w:r>
        <w:tab/>
        <w:t>day</w:t>
      </w:r>
      <w:r>
        <w:tab/>
        <w:t>gained</w:t>
      </w:r>
      <w:r>
        <w:tab/>
        <w:t>to</w:t>
      </w:r>
      <w:r>
        <w:tab/>
        <w:t>Christ;</w:t>
      </w:r>
      <w:r>
        <w:tab/>
        <w:t>if</w:t>
      </w:r>
      <w:r>
        <w:tab/>
        <w:t>the</w:t>
      </w:r>
      <w:r>
        <w:tab/>
        <w:t>word</w:t>
      </w:r>
      <w:r>
        <w:tab/>
        <w:t>you</w:t>
      </w:r>
      <w:r>
        <w:tab/>
        <w:t>have</w:t>
      </w:r>
      <w:r>
        <w:tab/>
        <w:t>heard this</w:t>
      </w:r>
      <w:r>
        <w:tab/>
        <w:t>day</w:t>
      </w:r>
      <w:r>
        <w:tab/>
        <w:t>shall</w:t>
      </w:r>
      <w:r>
        <w:tab/>
        <w:t>send</w:t>
      </w:r>
      <w:r>
        <w:tab/>
        <w:t>any</w:t>
      </w:r>
      <w:r>
        <w:tab/>
        <w:t>poor</w:t>
      </w:r>
      <w:r>
        <w:tab/>
        <w:t>soul</w:t>
      </w:r>
      <w:r>
        <w:tab/>
        <w:t>hence</w:t>
      </w:r>
      <w:r>
        <w:tab/>
        <w:t>to</w:t>
      </w:r>
      <w:r>
        <w:tab/>
        <w:t>his</w:t>
      </w:r>
      <w:r>
        <w:tab/>
        <w:t>closet,</w:t>
      </w:r>
      <w:r>
        <w:tab/>
        <w:t>or</w:t>
      </w:r>
      <w:r>
        <w:tab/>
        <w:t>into</w:t>
      </w:r>
      <w:r>
        <w:tab/>
        <w:t>a</w:t>
      </w:r>
      <w:r>
        <w:tab/>
        <w:t>corner, there</w:t>
      </w:r>
      <w:r>
        <w:tab/>
        <w:t>to</w:t>
      </w:r>
      <w:r>
        <w:tab/>
        <w:t>make</w:t>
      </w:r>
      <w:r>
        <w:tab/>
        <w:t>his</w:t>
      </w:r>
      <w:r>
        <w:tab/>
        <w:t>covenant</w:t>
      </w:r>
      <w:r>
        <w:tab/>
        <w:t>with</w:t>
      </w:r>
      <w:r>
        <w:tab/>
        <w:t>Christ,</w:t>
      </w:r>
      <w:r>
        <w:tab/>
        <w:t>(for</w:t>
      </w:r>
      <w:r>
        <w:tab/>
        <w:t>that</w:t>
      </w:r>
      <w:r>
        <w:tab/>
        <w:t>is</w:t>
      </w:r>
      <w:r>
        <w:tab/>
        <w:t>the</w:t>
      </w:r>
      <w:r>
        <w:tab/>
        <w:t>way</w:t>
      </w:r>
      <w:r>
        <w:tab/>
        <w:t>of</w:t>
      </w:r>
      <w:r>
        <w:tab/>
        <w:t>making</w:t>
      </w:r>
      <w:r>
        <w:tab/>
        <w:t>up the</w:t>
      </w:r>
      <w:r>
        <w:tab/>
        <w:t>match</w:t>
      </w:r>
      <w:r>
        <w:tab/>
        <w:t>with</w:t>
      </w:r>
      <w:r>
        <w:tab/>
        <w:t>Christ)</w:t>
      </w:r>
      <w:r>
        <w:tab/>
        <w:t>in</w:t>
      </w:r>
      <w:r>
        <w:tab/>
        <w:t>that</w:t>
      </w:r>
      <w:r>
        <w:tab/>
        <w:t>hour</w:t>
      </w:r>
      <w:r>
        <w:tab/>
        <w:t>the</w:t>
      </w:r>
      <w:r>
        <w:tab/>
        <w:t>news</w:t>
      </w:r>
      <w:r>
        <w:tab/>
        <w:t>of</w:t>
      </w:r>
      <w:r>
        <w:tab/>
        <w:t>it</w:t>
      </w:r>
      <w:r>
        <w:tab/>
        <w:t>will</w:t>
      </w:r>
      <w:r>
        <w:tab/>
        <w:t>be</w:t>
      </w:r>
      <w:r>
        <w:tab/>
        <w:t>in</w:t>
      </w:r>
      <w:r>
        <w:tab/>
        <w:t>heaven,</w:t>
      </w:r>
      <w:r>
        <w:tab/>
        <w:t>and excite</w:t>
      </w:r>
      <w:r>
        <w:tab/>
        <w:t>joy</w:t>
      </w:r>
      <w:r>
        <w:tab/>
        <w:t>among</w:t>
      </w:r>
      <w:r>
        <w:tab/>
        <w:t>the</w:t>
      </w:r>
      <w:r>
        <w:tab/>
        <w:t>angels</w:t>
      </w:r>
      <w:r>
        <w:tab/>
        <w:t>of</w:t>
      </w:r>
      <w:r>
        <w:tab/>
        <w:t>God.</w:t>
      </w:r>
      <w:r>
        <w:tab/>
        <w:t>Lay</w:t>
      </w:r>
      <w:r>
        <w:tab/>
        <w:t>these</w:t>
      </w:r>
      <w:r>
        <w:tab/>
        <w:t>and</w:t>
      </w:r>
      <w:r>
        <w:tab/>
        <w:t>many</w:t>
      </w:r>
      <w:r>
        <w:tab/>
        <w:t>other</w:t>
      </w:r>
      <w:r>
        <w:tab/>
        <w:t>privileges together,</w:t>
      </w:r>
      <w:r>
        <w:tab/>
        <w:t>which</w:t>
      </w:r>
      <w:r>
        <w:tab/>
        <w:t>I</w:t>
      </w:r>
      <w:r>
        <w:tab/>
        <w:t>want</w:t>
      </w:r>
      <w:r>
        <w:tab/>
        <w:t>time</w:t>
      </w:r>
      <w:r>
        <w:tab/>
        <w:t>to</w:t>
      </w:r>
      <w:r>
        <w:tab/>
        <w:t>mention,</w:t>
      </w:r>
      <w:r>
        <w:tab/>
        <w:t>but</w:t>
      </w:r>
      <w:r>
        <w:tab/>
        <w:t>the</w:t>
      </w:r>
      <w:r>
        <w:tab/>
        <w:t>scriptures</w:t>
      </w:r>
      <w:r>
        <w:tab/>
        <w:t>will abundantly</w:t>
      </w:r>
      <w:r>
        <w:tab/>
        <w:t>furnish</w:t>
      </w:r>
      <w:r>
        <w:tab/>
        <w:t>you</w:t>
      </w:r>
      <w:r>
        <w:tab/>
        <w:t>with</w:t>
      </w:r>
      <w:r>
        <w:tab/>
        <w:t>them;</w:t>
      </w:r>
      <w:r>
        <w:tab/>
        <w:t>and</w:t>
      </w:r>
      <w:r>
        <w:tab/>
        <w:t>then</w:t>
      </w:r>
      <w:r>
        <w:tab/>
        <w:t>consider</w:t>
      </w:r>
      <w:r>
        <w:tab/>
        <w:t>what</w:t>
      </w:r>
      <w:r>
        <w:tab/>
        <w:t>a</w:t>
      </w:r>
      <w:r>
        <w:tab/>
        <w:t>rich bargain,</w:t>
      </w:r>
      <w:r>
        <w:tab/>
        <w:t>what</w:t>
      </w:r>
      <w:r>
        <w:tab/>
        <w:t>an</w:t>
      </w:r>
      <w:r>
        <w:tab/>
        <w:t>advantageous</w:t>
      </w:r>
      <w:r>
        <w:tab/>
        <w:t>match,</w:t>
      </w:r>
      <w:r>
        <w:tab/>
        <w:t>Jesus</w:t>
      </w:r>
      <w:r>
        <w:tab/>
        <w:t>Christ</w:t>
      </w:r>
      <w:r>
        <w:tab/>
        <w:t>is</w:t>
      </w:r>
      <w:r>
        <w:tab/>
        <w:t>for</w:t>
      </w:r>
      <w:r>
        <w:tab/>
        <w:t>your</w:t>
      </w:r>
      <w:r>
        <w:tab/>
        <w:t>souls.</w:t>
      </w:r>
    </w:p>
    <w:p w14:paraId="29C840DD" w14:textId="77777777" w:rsidR="00430EC9" w:rsidRDefault="00000000">
      <w:pPr>
        <w:ind w:left="-5"/>
      </w:pPr>
      <w:r>
        <w:t>Secondly,</w:t>
      </w:r>
      <w:r>
        <w:tab/>
        <w:t>Upon</w:t>
      </w:r>
      <w:r>
        <w:tab/>
        <w:t>the</w:t>
      </w:r>
      <w:r>
        <w:tab/>
        <w:t>other</w:t>
      </w:r>
      <w:r>
        <w:tab/>
        <w:t>side</w:t>
      </w:r>
      <w:r>
        <w:tab/>
        <w:t>cast</w:t>
      </w:r>
      <w:r>
        <w:tab/>
        <w:t>up</w:t>
      </w:r>
      <w:r>
        <w:tab/>
        <w:t>the</w:t>
      </w:r>
      <w:r>
        <w:tab/>
        <w:t>account,</w:t>
      </w:r>
      <w:r>
        <w:tab/>
        <w:t>what</w:t>
      </w:r>
      <w:r>
        <w:tab/>
        <w:t>you</w:t>
      </w:r>
      <w:r>
        <w:tab/>
        <w:t>may</w:t>
      </w:r>
      <w:r>
        <w:tab/>
        <w:t>lose</w:t>
      </w:r>
      <w:r>
        <w:tab/>
        <w:t>by your</w:t>
      </w:r>
      <w:r>
        <w:tab/>
        <w:t>consent</w:t>
      </w:r>
      <w:r>
        <w:tab/>
        <w:t>to</w:t>
      </w:r>
      <w:r>
        <w:tab/>
        <w:t>be</w:t>
      </w:r>
      <w:r>
        <w:tab/>
        <w:t>Christ's;</w:t>
      </w:r>
      <w:r>
        <w:tab/>
        <w:t>and</w:t>
      </w:r>
      <w:r>
        <w:tab/>
        <w:t>whether</w:t>
      </w:r>
      <w:r>
        <w:tab/>
        <w:t>these</w:t>
      </w:r>
      <w:r>
        <w:tab/>
        <w:t>losses</w:t>
      </w:r>
      <w:r>
        <w:tab/>
        <w:t>be</w:t>
      </w:r>
      <w:r>
        <w:tab/>
        <w:t>sufficient</w:t>
      </w:r>
      <w:r>
        <w:tab/>
        <w:t>to balance</w:t>
      </w:r>
      <w:r>
        <w:tab/>
        <w:t>or</w:t>
      </w:r>
      <w:r>
        <w:tab/>
        <w:t>preponderate</w:t>
      </w:r>
      <w:r>
        <w:tab/>
        <w:t>the</w:t>
      </w:r>
      <w:r>
        <w:tab/>
        <w:t>gain</w:t>
      </w:r>
      <w:r>
        <w:tab/>
        <w:t>that</w:t>
      </w:r>
      <w:r>
        <w:tab/>
        <w:t>comes</w:t>
      </w:r>
      <w:r>
        <w:tab/>
        <w:t>by</w:t>
      </w:r>
      <w:r>
        <w:tab/>
        <w:t>such</w:t>
      </w:r>
      <w:r>
        <w:tab/>
        <w:t>a</w:t>
      </w:r>
      <w:r>
        <w:tab/>
        <w:t>consent;</w:t>
      </w:r>
      <w:r>
        <w:tab/>
        <w:t>that</w:t>
      </w:r>
      <w:r>
        <w:tab/>
        <w:t>so your</w:t>
      </w:r>
      <w:r>
        <w:tab/>
        <w:t>choice</w:t>
      </w:r>
      <w:r>
        <w:tab/>
        <w:t>of</w:t>
      </w:r>
      <w:r>
        <w:tab/>
        <w:t>Christ</w:t>
      </w:r>
      <w:r>
        <w:tab/>
        <w:t>may</w:t>
      </w:r>
      <w:r>
        <w:tab/>
        <w:t>be</w:t>
      </w:r>
      <w:r>
        <w:tab/>
        <w:t>a</w:t>
      </w:r>
      <w:r>
        <w:tab/>
        <w:t>deliberate</w:t>
      </w:r>
      <w:r>
        <w:tab/>
        <w:t>and</w:t>
      </w:r>
      <w:r>
        <w:tab/>
        <w:t>full</w:t>
      </w:r>
      <w:r>
        <w:tab/>
        <w:t>choice,</w:t>
      </w:r>
      <w:r>
        <w:tab/>
        <w:t>and</w:t>
      </w:r>
      <w:r>
        <w:tab/>
        <w:t>you</w:t>
      </w:r>
      <w:r>
        <w:tab/>
        <w:t>may never</w:t>
      </w:r>
      <w:r>
        <w:tab/>
        <w:t>repent</w:t>
      </w:r>
      <w:r>
        <w:tab/>
        <w:t>afterwards</w:t>
      </w:r>
      <w:r>
        <w:tab/>
        <w:t>of</w:t>
      </w:r>
      <w:r>
        <w:tab/>
        <w:t>the</w:t>
      </w:r>
      <w:r>
        <w:tab/>
        <w:t>choice</w:t>
      </w:r>
      <w:r>
        <w:tab/>
        <w:t>you</w:t>
      </w:r>
      <w:r>
        <w:tab/>
        <w:t>have</w:t>
      </w:r>
      <w:r>
        <w:tab/>
        <w:t>made.</w:t>
      </w:r>
      <w:r>
        <w:tab/>
        <w:t>It</w:t>
      </w:r>
      <w:r>
        <w:tab/>
        <w:t>is</w:t>
      </w:r>
      <w:r>
        <w:tab/>
        <w:t>a</w:t>
      </w:r>
      <w:r>
        <w:tab/>
        <w:t>rule</w:t>
      </w:r>
      <w:r>
        <w:tab/>
        <w:t>in</w:t>
      </w:r>
      <w:r>
        <w:tab/>
        <w:t>the civil</w:t>
      </w:r>
      <w:r>
        <w:tab/>
        <w:t>law,</w:t>
      </w:r>
      <w:r>
        <w:tab/>
        <w:t>Non</w:t>
      </w:r>
      <w:r>
        <w:tab/>
      </w:r>
      <w:proofErr w:type="spellStart"/>
      <w:r>
        <w:t>consentit</w:t>
      </w:r>
      <w:proofErr w:type="spellEnd"/>
      <w:r>
        <w:tab/>
        <w:t>qui</w:t>
      </w:r>
      <w:r>
        <w:tab/>
        <w:t>non</w:t>
      </w:r>
      <w:r>
        <w:tab/>
      </w:r>
      <w:proofErr w:type="spellStart"/>
      <w:r>
        <w:t>sentit</w:t>
      </w:r>
      <w:proofErr w:type="spellEnd"/>
      <w:r>
        <w:t>.</w:t>
      </w:r>
      <w:r>
        <w:tab/>
        <w:t>He</w:t>
      </w:r>
      <w:r>
        <w:tab/>
        <w:t>cannot</w:t>
      </w:r>
      <w:r>
        <w:tab/>
        <w:t>consent</w:t>
      </w:r>
      <w:r>
        <w:tab/>
        <w:t>that</w:t>
      </w:r>
      <w:r>
        <w:tab/>
        <w:t>doth</w:t>
      </w:r>
      <w:r>
        <w:tab/>
        <w:t>not think,</w:t>
      </w:r>
      <w:r>
        <w:tab/>
        <w:t>understand,</w:t>
      </w:r>
      <w:r>
        <w:tab/>
        <w:t>and</w:t>
      </w:r>
      <w:r>
        <w:tab/>
        <w:t>deliberate:</w:t>
      </w:r>
      <w:r>
        <w:tab/>
        <w:t>and</w:t>
      </w:r>
      <w:r>
        <w:tab/>
        <w:t>this</w:t>
      </w:r>
      <w:r>
        <w:tab/>
        <w:t>is</w:t>
      </w:r>
      <w:r>
        <w:tab/>
        <w:t>the</w:t>
      </w:r>
      <w:r>
        <w:tab/>
        <w:t>reason</w:t>
      </w:r>
      <w:r>
        <w:tab/>
        <w:t>of</w:t>
      </w:r>
      <w:r>
        <w:tab/>
        <w:t>so</w:t>
      </w:r>
      <w:r>
        <w:tab/>
        <w:t>much flinching</w:t>
      </w:r>
      <w:r>
        <w:tab/>
        <w:t>from</w:t>
      </w:r>
      <w:r>
        <w:tab/>
        <w:t>Christ,</w:t>
      </w:r>
      <w:r>
        <w:tab/>
        <w:t>and</w:t>
      </w:r>
      <w:r>
        <w:tab/>
        <w:t>shameful</w:t>
      </w:r>
      <w:r>
        <w:tab/>
        <w:t>apostasy</w:t>
      </w:r>
      <w:r>
        <w:tab/>
        <w:t>in</w:t>
      </w:r>
      <w:r>
        <w:tab/>
        <w:t>times</w:t>
      </w:r>
      <w:r>
        <w:tab/>
        <w:t>of</w:t>
      </w:r>
      <w:r>
        <w:tab/>
        <w:t>persecution; men</w:t>
      </w:r>
      <w:r>
        <w:tab/>
        <w:t>did</w:t>
      </w:r>
      <w:r>
        <w:tab/>
        <w:t>not</w:t>
      </w:r>
      <w:r>
        <w:tab/>
        <w:t>think</w:t>
      </w:r>
      <w:r>
        <w:tab/>
        <w:t>of</w:t>
      </w:r>
      <w:r>
        <w:tab/>
        <w:t>such</w:t>
      </w:r>
      <w:r>
        <w:tab/>
        <w:t>sufferings</w:t>
      </w:r>
      <w:r>
        <w:tab/>
        <w:t>and</w:t>
      </w:r>
      <w:r>
        <w:tab/>
        <w:t>losses;</w:t>
      </w:r>
      <w:r>
        <w:tab/>
        <w:t>they</w:t>
      </w:r>
      <w:r>
        <w:tab/>
        <w:t>are</w:t>
      </w:r>
      <w:r>
        <w:tab/>
        <w:t>mere</w:t>
      </w:r>
      <w:r>
        <w:tab/>
      </w:r>
      <w:proofErr w:type="spellStart"/>
      <w:r>
        <w:t>surprisals</w:t>
      </w:r>
      <w:proofErr w:type="spellEnd"/>
      <w:r>
        <w:t xml:space="preserve"> to</w:t>
      </w:r>
      <w:r>
        <w:tab/>
        <w:t>them.</w:t>
      </w:r>
      <w:r>
        <w:tab/>
        <w:t>To</w:t>
      </w:r>
      <w:r>
        <w:tab/>
        <w:t>prevent</w:t>
      </w:r>
      <w:r>
        <w:tab/>
        <w:t>all</w:t>
      </w:r>
      <w:r>
        <w:tab/>
        <w:t>such</w:t>
      </w:r>
      <w:r>
        <w:tab/>
        <w:t>occasions</w:t>
      </w:r>
      <w:r>
        <w:tab/>
        <w:t>of</w:t>
      </w:r>
      <w:r>
        <w:tab/>
        <w:t>offence,</w:t>
      </w:r>
      <w:r>
        <w:tab/>
        <w:t>our</w:t>
      </w:r>
      <w:r>
        <w:tab/>
        <w:t>Lord</w:t>
      </w:r>
      <w:r>
        <w:tab/>
        <w:t>deals</w:t>
      </w:r>
      <w:r>
        <w:tab/>
        <w:t>candidly and</w:t>
      </w:r>
      <w:r>
        <w:tab/>
        <w:t>openly</w:t>
      </w:r>
      <w:r>
        <w:tab/>
        <w:t>with</w:t>
      </w:r>
      <w:r>
        <w:tab/>
        <w:t>us,</w:t>
      </w:r>
      <w:r>
        <w:tab/>
        <w:t>and</w:t>
      </w:r>
      <w:r>
        <w:tab/>
        <w:t>tells</w:t>
      </w:r>
      <w:r>
        <w:tab/>
        <w:t>us</w:t>
      </w:r>
      <w:r>
        <w:tab/>
        <w:t>before-hand</w:t>
      </w:r>
      <w:r>
        <w:tab/>
        <w:t>what</w:t>
      </w:r>
      <w:r>
        <w:tab/>
        <w:t>are</w:t>
      </w:r>
      <w:r>
        <w:tab/>
        <w:t>the</w:t>
      </w:r>
      <w:r>
        <w:tab/>
        <w:t>worst</w:t>
      </w:r>
      <w:r>
        <w:tab/>
        <w:t>things that</w:t>
      </w:r>
      <w:r>
        <w:tab/>
        <w:t>may</w:t>
      </w:r>
      <w:r>
        <w:tab/>
      </w:r>
      <w:proofErr w:type="spellStart"/>
      <w:r>
        <w:t>befal</w:t>
      </w:r>
      <w:proofErr w:type="spellEnd"/>
      <w:r>
        <w:tab/>
        <w:t>us</w:t>
      </w:r>
      <w:r>
        <w:tab/>
        <w:t>for</w:t>
      </w:r>
      <w:r>
        <w:tab/>
        <w:t>his</w:t>
      </w:r>
      <w:r>
        <w:tab/>
        <w:t>sake,</w:t>
      </w:r>
      <w:r>
        <w:tab/>
        <w:t>John</w:t>
      </w:r>
      <w:r>
        <w:tab/>
        <w:t>16:1,</w:t>
      </w:r>
      <w:r>
        <w:tab/>
        <w:t>2.</w:t>
      </w:r>
      <w:r>
        <w:tab/>
        <w:t>"These</w:t>
      </w:r>
      <w:r>
        <w:tab/>
        <w:t>things</w:t>
      </w:r>
      <w:r>
        <w:tab/>
        <w:t>have</w:t>
      </w:r>
      <w:r>
        <w:tab/>
        <w:t>I</w:t>
      </w:r>
      <w:r>
        <w:tab/>
        <w:t>spoken unto</w:t>
      </w:r>
      <w:r>
        <w:tab/>
        <w:t>you,</w:t>
      </w:r>
      <w:r>
        <w:tab/>
        <w:t>that</w:t>
      </w:r>
      <w:r>
        <w:tab/>
        <w:t>you</w:t>
      </w:r>
      <w:r>
        <w:tab/>
        <w:t>should</w:t>
      </w:r>
      <w:r>
        <w:tab/>
        <w:t>not</w:t>
      </w:r>
      <w:r>
        <w:tab/>
        <w:t>be</w:t>
      </w:r>
      <w:r>
        <w:tab/>
        <w:t>offended:</w:t>
      </w:r>
      <w:r>
        <w:tab/>
        <w:t>They</w:t>
      </w:r>
      <w:r>
        <w:tab/>
        <w:t>shall</w:t>
      </w:r>
      <w:r>
        <w:tab/>
        <w:t>put</w:t>
      </w:r>
      <w:r>
        <w:tab/>
        <w:t>you</w:t>
      </w:r>
      <w:r>
        <w:tab/>
        <w:t>out</w:t>
      </w:r>
      <w:r>
        <w:tab/>
        <w:t>of</w:t>
      </w:r>
      <w:r>
        <w:tab/>
        <w:t>the synagogues;</w:t>
      </w:r>
      <w:r>
        <w:tab/>
        <w:t>yea,</w:t>
      </w:r>
      <w:r>
        <w:tab/>
        <w:t>the</w:t>
      </w:r>
      <w:r>
        <w:tab/>
        <w:t>time</w:t>
      </w:r>
      <w:r>
        <w:tab/>
        <w:t>cometh,</w:t>
      </w:r>
      <w:r>
        <w:tab/>
        <w:t>that</w:t>
      </w:r>
      <w:r>
        <w:tab/>
        <w:t>whosoever</w:t>
      </w:r>
      <w:r>
        <w:tab/>
      </w:r>
      <w:proofErr w:type="spellStart"/>
      <w:r>
        <w:t>killeth</w:t>
      </w:r>
      <w:proofErr w:type="spellEnd"/>
      <w:r>
        <w:tab/>
        <w:t>you,</w:t>
      </w:r>
      <w:r>
        <w:tab/>
        <w:t>will</w:t>
      </w:r>
      <w:r>
        <w:tab/>
        <w:t>think he</w:t>
      </w:r>
      <w:r>
        <w:tab/>
        <w:t>doth</w:t>
      </w:r>
      <w:r>
        <w:tab/>
        <w:t>God</w:t>
      </w:r>
      <w:r>
        <w:tab/>
        <w:t>service."</w:t>
      </w:r>
      <w:r>
        <w:tab/>
        <w:t>But,</w:t>
      </w:r>
      <w:r>
        <w:tab/>
        <w:t>ver.</w:t>
      </w:r>
      <w:r>
        <w:tab/>
        <w:t>4</w:t>
      </w:r>
      <w:r>
        <w:tab/>
        <w:t>he</w:t>
      </w:r>
      <w:r>
        <w:tab/>
        <w:t>adds,</w:t>
      </w:r>
      <w:r>
        <w:tab/>
        <w:t>"These</w:t>
      </w:r>
      <w:r>
        <w:tab/>
        <w:t>things</w:t>
      </w:r>
      <w:r>
        <w:tab/>
        <w:t>have</w:t>
      </w:r>
      <w:r>
        <w:tab/>
        <w:t>I</w:t>
      </w:r>
      <w:r>
        <w:tab/>
        <w:t>told</w:t>
      </w:r>
      <w:r>
        <w:tab/>
        <w:t>you, that</w:t>
      </w:r>
      <w:r>
        <w:tab/>
        <w:t>when</w:t>
      </w:r>
      <w:r>
        <w:tab/>
        <w:t>the</w:t>
      </w:r>
      <w:r>
        <w:tab/>
        <w:t>time</w:t>
      </w:r>
      <w:r>
        <w:tab/>
        <w:t>shall</w:t>
      </w:r>
      <w:r>
        <w:tab/>
        <w:t>come,</w:t>
      </w:r>
      <w:r>
        <w:tab/>
        <w:t>ye</w:t>
      </w:r>
      <w:r>
        <w:tab/>
        <w:t>may</w:t>
      </w:r>
      <w:r>
        <w:tab/>
        <w:t>remember</w:t>
      </w:r>
      <w:r>
        <w:tab/>
        <w:t>that</w:t>
      </w:r>
      <w:r>
        <w:tab/>
        <w:t>I</w:t>
      </w:r>
      <w:r>
        <w:tab/>
        <w:t>told</w:t>
      </w:r>
      <w:r>
        <w:tab/>
        <w:t>you</w:t>
      </w:r>
      <w:r>
        <w:tab/>
        <w:t>of</w:t>
      </w:r>
      <w:r>
        <w:tab/>
        <w:t>them:" q.</w:t>
      </w:r>
      <w:r>
        <w:tab/>
        <w:t>d.</w:t>
      </w:r>
      <w:r>
        <w:tab/>
        <w:t>Remember</w:t>
      </w:r>
      <w:r>
        <w:tab/>
        <w:t>yourselves</w:t>
      </w:r>
      <w:r>
        <w:tab/>
        <w:t>in</w:t>
      </w:r>
      <w:r>
        <w:tab/>
        <w:t>times</w:t>
      </w:r>
      <w:r>
        <w:tab/>
        <w:t>of</w:t>
      </w:r>
      <w:r>
        <w:tab/>
        <w:t>persecution,</w:t>
      </w:r>
      <w:r>
        <w:tab/>
        <w:t>that</w:t>
      </w:r>
      <w:r>
        <w:tab/>
        <w:t>all</w:t>
      </w:r>
      <w:r>
        <w:tab/>
        <w:t>these</w:t>
      </w:r>
      <w:r>
        <w:tab/>
        <w:t>things were</w:t>
      </w:r>
      <w:r>
        <w:tab/>
        <w:t>propounded,</w:t>
      </w:r>
      <w:r>
        <w:tab/>
        <w:t>considered,</w:t>
      </w:r>
      <w:r>
        <w:tab/>
        <w:t>and</w:t>
      </w:r>
      <w:r>
        <w:tab/>
        <w:t>consented</w:t>
      </w:r>
      <w:r>
        <w:tab/>
        <w:t>to;</w:t>
      </w:r>
      <w:r>
        <w:tab/>
        <w:t>they</w:t>
      </w:r>
      <w:r>
        <w:tab/>
        <w:t>were</w:t>
      </w:r>
      <w:r>
        <w:tab/>
        <w:t>the</w:t>
      </w:r>
      <w:r>
        <w:tab/>
        <w:t>very terms</w:t>
      </w:r>
      <w:r>
        <w:tab/>
        <w:t>you</w:t>
      </w:r>
      <w:r>
        <w:tab/>
        <w:t>subscribed</w:t>
      </w:r>
      <w:r>
        <w:tab/>
        <w:t>to</w:t>
      </w:r>
      <w:r>
        <w:tab/>
        <w:t>me;</w:t>
      </w:r>
      <w:r>
        <w:tab/>
        <w:t>had</w:t>
      </w:r>
      <w:r>
        <w:tab/>
        <w:t>you</w:t>
      </w:r>
      <w:r>
        <w:tab/>
        <w:t>not</w:t>
      </w:r>
      <w:r>
        <w:tab/>
        <w:t>liked</w:t>
      </w:r>
      <w:r>
        <w:tab/>
        <w:t>them,</w:t>
      </w:r>
      <w:r>
        <w:tab/>
        <w:t>you</w:t>
      </w:r>
      <w:r>
        <w:tab/>
        <w:t>might,</w:t>
      </w:r>
      <w:r>
        <w:tab/>
        <w:t>at</w:t>
      </w:r>
      <w:r>
        <w:tab/>
        <w:t>the everlasting</w:t>
      </w:r>
      <w:r>
        <w:tab/>
        <w:t>damage</w:t>
      </w:r>
      <w:r>
        <w:tab/>
        <w:t>and</w:t>
      </w:r>
      <w:r>
        <w:tab/>
        <w:t>ruin</w:t>
      </w:r>
      <w:r>
        <w:tab/>
        <w:t>of</w:t>
      </w:r>
      <w:r>
        <w:tab/>
        <w:t>your</w:t>
      </w:r>
      <w:r>
        <w:tab/>
        <w:t>immortal</w:t>
      </w:r>
      <w:r>
        <w:tab/>
        <w:t>souls,</w:t>
      </w:r>
      <w:r>
        <w:tab/>
        <w:t>have</w:t>
      </w:r>
      <w:r>
        <w:tab/>
        <w:t>refused</w:t>
      </w:r>
      <w:r>
        <w:tab/>
        <w:t>and rejected</w:t>
      </w:r>
      <w:r>
        <w:tab/>
        <w:t>them.</w:t>
      </w:r>
      <w:r>
        <w:tab/>
        <w:t>Now</w:t>
      </w:r>
      <w:r>
        <w:tab/>
        <w:t>the</w:t>
      </w:r>
      <w:r>
        <w:tab/>
        <w:t>things</w:t>
      </w:r>
      <w:r>
        <w:tab/>
        <w:t>you</w:t>
      </w:r>
      <w:r>
        <w:tab/>
        <w:t>are</w:t>
      </w:r>
      <w:r>
        <w:tab/>
        <w:t>to</w:t>
      </w:r>
      <w:r>
        <w:tab/>
        <w:t>balance</w:t>
      </w:r>
      <w:r>
        <w:tab/>
        <w:t>with</w:t>
      </w:r>
      <w:r>
        <w:tab/>
        <w:t>the</w:t>
      </w:r>
      <w:r>
        <w:tab/>
        <w:t>gain</w:t>
      </w:r>
      <w:r>
        <w:tab/>
        <w:t>of</w:t>
      </w:r>
      <w:r>
        <w:tab/>
        <w:t>Christ, must</w:t>
      </w:r>
      <w:r>
        <w:tab/>
        <w:t>by</w:t>
      </w:r>
      <w:r>
        <w:tab/>
        <w:t>you</w:t>
      </w:r>
      <w:r>
        <w:tab/>
        <w:t>be</w:t>
      </w:r>
      <w:r>
        <w:tab/>
        <w:t>sorted</w:t>
      </w:r>
      <w:r>
        <w:tab/>
        <w:t>into</w:t>
      </w:r>
      <w:r>
        <w:tab/>
        <w:t>two</w:t>
      </w:r>
      <w:r>
        <w:tab/>
        <w:t>ranks.</w:t>
      </w:r>
    </w:p>
    <w:p w14:paraId="026D1AE8" w14:textId="77777777" w:rsidR="00430EC9" w:rsidRDefault="00000000">
      <w:pPr>
        <w:numPr>
          <w:ilvl w:val="0"/>
          <w:numId w:val="69"/>
        </w:numPr>
        <w:ind w:hanging="308"/>
      </w:pPr>
      <w:r>
        <w:t>Things</w:t>
      </w:r>
      <w:r>
        <w:tab/>
        <w:t>that</w:t>
      </w:r>
      <w:r>
        <w:tab/>
        <w:t>must</w:t>
      </w:r>
      <w:r>
        <w:tab/>
        <w:t>be</w:t>
      </w:r>
      <w:r>
        <w:tab/>
        <w:t>parted</w:t>
      </w:r>
      <w:r>
        <w:tab/>
        <w:t>with.</w:t>
      </w:r>
    </w:p>
    <w:p w14:paraId="2EADE7BC" w14:textId="77777777" w:rsidR="00430EC9" w:rsidRDefault="00000000">
      <w:pPr>
        <w:numPr>
          <w:ilvl w:val="0"/>
          <w:numId w:val="69"/>
        </w:numPr>
        <w:ind w:hanging="308"/>
      </w:pPr>
      <w:r>
        <w:t>Things</w:t>
      </w:r>
      <w:r>
        <w:tab/>
        <w:t>that</w:t>
      </w:r>
      <w:r>
        <w:tab/>
        <w:t>may</w:t>
      </w:r>
      <w:r>
        <w:tab/>
        <w:t>be</w:t>
      </w:r>
      <w:r>
        <w:tab/>
        <w:t>parted</w:t>
      </w:r>
      <w:r>
        <w:tab/>
        <w:t>with</w:t>
      </w:r>
      <w:r>
        <w:tab/>
        <w:t>for</w:t>
      </w:r>
      <w:r>
        <w:tab/>
        <w:t>Christ.</w:t>
      </w:r>
    </w:p>
    <w:p w14:paraId="609FECA4" w14:textId="77777777" w:rsidR="00430EC9" w:rsidRDefault="00000000">
      <w:pPr>
        <w:numPr>
          <w:ilvl w:val="0"/>
          <w:numId w:val="70"/>
        </w:numPr>
      </w:pPr>
      <w:r>
        <w:t>The</w:t>
      </w:r>
      <w:r>
        <w:tab/>
        <w:t>things</w:t>
      </w:r>
      <w:r>
        <w:tab/>
        <w:t>that</w:t>
      </w:r>
      <w:r>
        <w:tab/>
        <w:t>you</w:t>
      </w:r>
      <w:r>
        <w:tab/>
        <w:t>must</w:t>
      </w:r>
      <w:r>
        <w:tab/>
        <w:t>part</w:t>
      </w:r>
      <w:r>
        <w:tab/>
        <w:t>with,</w:t>
      </w:r>
      <w:r>
        <w:tab/>
        <w:t>viz.</w:t>
      </w:r>
      <w:r>
        <w:tab/>
        <w:t>your</w:t>
      </w:r>
      <w:r>
        <w:tab/>
        <w:t>lusts,</w:t>
      </w:r>
      <w:r>
        <w:tab/>
        <w:t>and</w:t>
      </w:r>
      <w:r>
        <w:tab/>
        <w:t>all</w:t>
      </w:r>
      <w:r>
        <w:tab/>
        <w:t>the</w:t>
      </w:r>
      <w:r>
        <w:tab/>
      </w:r>
      <w:proofErr w:type="spellStart"/>
      <w:r>
        <w:t>viciouspleasures</w:t>
      </w:r>
      <w:proofErr w:type="spellEnd"/>
      <w:r>
        <w:tab/>
        <w:t>you</w:t>
      </w:r>
      <w:r>
        <w:tab/>
        <w:t>have</w:t>
      </w:r>
      <w:r>
        <w:tab/>
        <w:t>had</w:t>
      </w:r>
      <w:r>
        <w:tab/>
        <w:t>in</w:t>
      </w:r>
      <w:r>
        <w:tab/>
        <w:t>them;</w:t>
      </w:r>
      <w:r>
        <w:tab/>
        <w:t>how</w:t>
      </w:r>
      <w:r>
        <w:tab/>
        <w:t>much</w:t>
      </w:r>
      <w:r>
        <w:tab/>
        <w:t>profit</w:t>
      </w:r>
      <w:r>
        <w:tab/>
        <w:t>or</w:t>
      </w:r>
      <w:r>
        <w:tab/>
        <w:t>pleasure</w:t>
      </w:r>
      <w:r>
        <w:tab/>
        <w:t>soever</w:t>
      </w:r>
      <w:r>
        <w:tab/>
        <w:t>they have</w:t>
      </w:r>
      <w:r>
        <w:tab/>
        <w:t>brought</w:t>
      </w:r>
      <w:r>
        <w:tab/>
        <w:t>you</w:t>
      </w:r>
      <w:r>
        <w:tab/>
        <w:t>in,</w:t>
      </w:r>
      <w:r>
        <w:tab/>
        <w:t>away</w:t>
      </w:r>
      <w:r>
        <w:tab/>
        <w:t>they</w:t>
      </w:r>
      <w:r>
        <w:tab/>
        <w:t>must</w:t>
      </w:r>
      <w:r>
        <w:tab/>
        <w:t>go;</w:t>
      </w:r>
      <w:r>
        <w:tab/>
        <w:t>they</w:t>
      </w:r>
      <w:r>
        <w:tab/>
        <w:t>must</w:t>
      </w:r>
      <w:r>
        <w:tab/>
        <w:t>be</w:t>
      </w:r>
      <w:r>
        <w:tab/>
        <w:t>devoted</w:t>
      </w:r>
      <w:r>
        <w:tab/>
        <w:t>to destruction</w:t>
      </w:r>
      <w:r>
        <w:tab/>
        <w:t>and</w:t>
      </w:r>
      <w:r>
        <w:tab/>
        <w:t>mortification,</w:t>
      </w:r>
      <w:r>
        <w:tab/>
        <w:t>or</w:t>
      </w:r>
      <w:r>
        <w:tab/>
        <w:t>you</w:t>
      </w:r>
      <w:r>
        <w:tab/>
        <w:t>can</w:t>
      </w:r>
      <w:r>
        <w:tab/>
        <w:t>have</w:t>
      </w:r>
      <w:r>
        <w:tab/>
        <w:t>no</w:t>
      </w:r>
      <w:r>
        <w:tab/>
        <w:t>interest</w:t>
      </w:r>
      <w:r>
        <w:tab/>
        <w:t>in</w:t>
      </w:r>
      <w:r>
        <w:tab/>
        <w:t>Christ,</w:t>
      </w:r>
      <w:r>
        <w:tab/>
        <w:t>you must</w:t>
      </w:r>
      <w:r>
        <w:tab/>
        <w:t>shake</w:t>
      </w:r>
      <w:r>
        <w:tab/>
        <w:t>hands</w:t>
      </w:r>
      <w:r>
        <w:tab/>
        <w:t>for</w:t>
      </w:r>
      <w:r>
        <w:tab/>
        <w:t>ever</w:t>
      </w:r>
      <w:r>
        <w:tab/>
        <w:t>with</w:t>
      </w:r>
      <w:r>
        <w:tab/>
        <w:t>all</w:t>
      </w:r>
      <w:r>
        <w:tab/>
        <w:t>your</w:t>
      </w:r>
      <w:r>
        <w:tab/>
        <w:t>sinful</w:t>
      </w:r>
      <w:r>
        <w:tab/>
        <w:t>courses</w:t>
      </w:r>
      <w:r>
        <w:tab/>
        <w:t>and</w:t>
      </w:r>
      <w:r>
        <w:tab/>
        <w:t>companions, Rom.</w:t>
      </w:r>
      <w:r>
        <w:tab/>
        <w:t>6:16.</w:t>
      </w:r>
      <w:r>
        <w:tab/>
        <w:t>"His</w:t>
      </w:r>
      <w:r>
        <w:tab/>
        <w:t>servants</w:t>
      </w:r>
      <w:r>
        <w:tab/>
        <w:t>you</w:t>
      </w:r>
      <w:r>
        <w:tab/>
        <w:t>are,</w:t>
      </w:r>
      <w:r>
        <w:tab/>
        <w:t>to</w:t>
      </w:r>
      <w:r>
        <w:tab/>
        <w:t>whom</w:t>
      </w:r>
      <w:r>
        <w:tab/>
        <w:t>you</w:t>
      </w:r>
      <w:r>
        <w:tab/>
        <w:t>obey."</w:t>
      </w:r>
      <w:r>
        <w:tab/>
        <w:t>Be</w:t>
      </w:r>
      <w:r>
        <w:tab/>
        <w:t>they</w:t>
      </w:r>
      <w:r>
        <w:tab/>
        <w:t>as</w:t>
      </w:r>
      <w:r>
        <w:tab/>
        <w:t>pleasant and</w:t>
      </w:r>
      <w:r>
        <w:tab/>
        <w:t>profitable</w:t>
      </w:r>
      <w:r>
        <w:tab/>
        <w:t>as</w:t>
      </w:r>
      <w:r>
        <w:tab/>
        <w:t>your</w:t>
      </w:r>
      <w:r>
        <w:tab/>
        <w:t>right</w:t>
      </w:r>
      <w:r>
        <w:tab/>
        <w:t>hand</w:t>
      </w:r>
      <w:r>
        <w:tab/>
        <w:t>or</w:t>
      </w:r>
      <w:r>
        <w:tab/>
        <w:t>eye,</w:t>
      </w:r>
      <w:r>
        <w:tab/>
        <w:t>they</w:t>
      </w:r>
      <w:r>
        <w:tab/>
        <w:t>must</w:t>
      </w:r>
      <w:r>
        <w:tab/>
        <w:t>be</w:t>
      </w:r>
      <w:r>
        <w:tab/>
        <w:t>plucked</w:t>
      </w:r>
      <w:r>
        <w:tab/>
        <w:t>out</w:t>
      </w:r>
      <w:r>
        <w:tab/>
        <w:t>and cut</w:t>
      </w:r>
      <w:r>
        <w:tab/>
        <w:t>off,</w:t>
      </w:r>
      <w:r>
        <w:tab/>
        <w:t>Mat.</w:t>
      </w:r>
      <w:r>
        <w:tab/>
        <w:t>5:22,</w:t>
      </w:r>
      <w:r>
        <w:tab/>
        <w:t>30.</w:t>
      </w:r>
      <w:r>
        <w:tab/>
        <w:t>Doth</w:t>
      </w:r>
      <w:r>
        <w:tab/>
        <w:t>this</w:t>
      </w:r>
      <w:r>
        <w:tab/>
        <w:t>sound</w:t>
      </w:r>
      <w:r>
        <w:tab/>
        <w:t>harsh</w:t>
      </w:r>
      <w:r>
        <w:tab/>
        <w:t>and</w:t>
      </w:r>
      <w:r>
        <w:tab/>
        <w:t>unpleasant</w:t>
      </w:r>
      <w:r>
        <w:tab/>
        <w:t>to</w:t>
      </w:r>
      <w:r>
        <w:tab/>
        <w:t>your ears?</w:t>
      </w:r>
      <w:r>
        <w:tab/>
        <w:t>Doth</w:t>
      </w:r>
      <w:r>
        <w:tab/>
        <w:t>this</w:t>
      </w:r>
      <w:r>
        <w:tab/>
        <w:t>cause</w:t>
      </w:r>
      <w:r>
        <w:tab/>
        <w:t>the</w:t>
      </w:r>
      <w:r>
        <w:tab/>
        <w:t>demur?</w:t>
      </w:r>
      <w:r>
        <w:tab/>
        <w:t>O,</w:t>
      </w:r>
      <w:r>
        <w:tab/>
        <w:t>consider,</w:t>
      </w:r>
      <w:r>
        <w:tab/>
        <w:t>what</w:t>
      </w:r>
      <w:r>
        <w:tab/>
        <w:t>it</w:t>
      </w:r>
      <w:r>
        <w:tab/>
        <w:t>is</w:t>
      </w:r>
      <w:r>
        <w:tab/>
        <w:t>to</w:t>
      </w:r>
      <w:r>
        <w:tab/>
        <w:t>part</w:t>
      </w:r>
      <w:r>
        <w:tab/>
        <w:t>with</w:t>
      </w:r>
      <w:r>
        <w:tab/>
        <w:t>sin; it</w:t>
      </w:r>
      <w:r>
        <w:tab/>
        <w:t>is</w:t>
      </w:r>
      <w:r>
        <w:tab/>
        <w:t>but</w:t>
      </w:r>
      <w:r>
        <w:tab/>
        <w:t>to</w:t>
      </w:r>
      <w:r>
        <w:tab/>
        <w:t>part</w:t>
      </w:r>
      <w:r>
        <w:tab/>
        <w:t>with</w:t>
      </w:r>
      <w:r>
        <w:tab/>
        <w:t>the</w:t>
      </w:r>
      <w:r>
        <w:tab/>
        <w:t>disease</w:t>
      </w:r>
      <w:r>
        <w:tab/>
        <w:t>of</w:t>
      </w:r>
      <w:r>
        <w:tab/>
        <w:t>your</w:t>
      </w:r>
      <w:r>
        <w:tab/>
        <w:t>souls,</w:t>
      </w:r>
      <w:r>
        <w:tab/>
        <w:t>and</w:t>
      </w:r>
      <w:r>
        <w:tab/>
        <w:t>the</w:t>
      </w:r>
      <w:r>
        <w:tab/>
        <w:t>instruments</w:t>
      </w:r>
      <w:r>
        <w:tab/>
        <w:t>of</w:t>
      </w:r>
      <w:r>
        <w:tab/>
        <w:t>your everlasting</w:t>
      </w:r>
      <w:r>
        <w:tab/>
        <w:t>ruin.</w:t>
      </w:r>
      <w:r>
        <w:tab/>
        <w:t>Which</w:t>
      </w:r>
      <w:r>
        <w:tab/>
        <w:t>of</w:t>
      </w:r>
      <w:r>
        <w:tab/>
        <w:t>you</w:t>
      </w:r>
      <w:r>
        <w:tab/>
        <w:t>would</w:t>
      </w:r>
      <w:r>
        <w:tab/>
        <w:t>not</w:t>
      </w:r>
      <w:r>
        <w:tab/>
        <w:t>be</w:t>
      </w:r>
      <w:r>
        <w:tab/>
        <w:t>glad</w:t>
      </w:r>
      <w:r>
        <w:tab/>
        <w:t>to</w:t>
      </w:r>
      <w:r>
        <w:tab/>
        <w:t>part</w:t>
      </w:r>
      <w:r>
        <w:tab/>
        <w:t>with</w:t>
      </w:r>
      <w:r>
        <w:tab/>
        <w:t>a</w:t>
      </w:r>
      <w:r>
        <w:tab/>
        <w:t>fever,</w:t>
      </w:r>
      <w:r>
        <w:tab/>
        <w:t>the stone,</w:t>
      </w:r>
      <w:r>
        <w:tab/>
        <w:t>or</w:t>
      </w:r>
      <w:r>
        <w:tab/>
        <w:t>dropsy?</w:t>
      </w:r>
      <w:r>
        <w:tab/>
        <w:t>What</w:t>
      </w:r>
      <w:r>
        <w:tab/>
        <w:t>is</w:t>
      </w:r>
      <w:r>
        <w:tab/>
        <w:t>passion,</w:t>
      </w:r>
      <w:r>
        <w:tab/>
        <w:t>but</w:t>
      </w:r>
      <w:r>
        <w:tab/>
        <w:t>the</w:t>
      </w:r>
      <w:r>
        <w:tab/>
        <w:t>fever</w:t>
      </w:r>
      <w:r>
        <w:tab/>
        <w:t>of</w:t>
      </w:r>
      <w:r>
        <w:tab/>
        <w:t>the</w:t>
      </w:r>
      <w:r>
        <w:tab/>
        <w:t>soul?</w:t>
      </w:r>
      <w:r>
        <w:tab/>
        <w:t>What</w:t>
      </w:r>
      <w:r>
        <w:tab/>
        <w:t>is</w:t>
      </w:r>
      <w:r>
        <w:tab/>
        <w:t>a hard</w:t>
      </w:r>
      <w:r>
        <w:tab/>
        <w:t>heart,</w:t>
      </w:r>
      <w:r>
        <w:tab/>
        <w:t>but</w:t>
      </w:r>
      <w:r>
        <w:tab/>
        <w:t>a</w:t>
      </w:r>
      <w:r>
        <w:tab/>
        <w:t>stone?</w:t>
      </w:r>
      <w:r>
        <w:tab/>
        <w:t>What</w:t>
      </w:r>
      <w:r>
        <w:tab/>
        <w:t>is</w:t>
      </w:r>
      <w:r>
        <w:tab/>
        <w:t>covetousness</w:t>
      </w:r>
      <w:r>
        <w:tab/>
        <w:t>and</w:t>
      </w:r>
      <w:r>
        <w:tab/>
        <w:t>earthly-mindedness, but</w:t>
      </w:r>
      <w:r>
        <w:tab/>
        <w:t>the</w:t>
      </w:r>
      <w:r>
        <w:tab/>
        <w:t>insatiable</w:t>
      </w:r>
      <w:r>
        <w:tab/>
        <w:t>dropsy</w:t>
      </w:r>
      <w:r>
        <w:tab/>
        <w:t>of</w:t>
      </w:r>
      <w:r>
        <w:tab/>
        <w:t>the</w:t>
      </w:r>
      <w:r>
        <w:tab/>
        <w:t>soul?</w:t>
      </w:r>
      <w:r>
        <w:tab/>
        <w:t>Now,</w:t>
      </w:r>
      <w:r>
        <w:tab/>
        <w:t>if</w:t>
      </w:r>
      <w:r>
        <w:tab/>
        <w:t>men</w:t>
      </w:r>
      <w:r>
        <w:tab/>
        <w:t>would</w:t>
      </w:r>
      <w:r>
        <w:tab/>
        <w:t>be</w:t>
      </w:r>
      <w:r>
        <w:tab/>
        <w:t>glad</w:t>
      </w:r>
      <w:r>
        <w:tab/>
        <w:t>to</w:t>
      </w:r>
      <w:r>
        <w:tab/>
        <w:t>be</w:t>
      </w:r>
      <w:r>
        <w:tab/>
        <w:t>rid of</w:t>
      </w:r>
      <w:r>
        <w:tab/>
        <w:t>such</w:t>
      </w:r>
      <w:r>
        <w:tab/>
        <w:t>dreadful</w:t>
      </w:r>
      <w:r>
        <w:tab/>
        <w:t>diseases</w:t>
      </w:r>
      <w:r>
        <w:tab/>
        <w:t>in</w:t>
      </w:r>
      <w:r>
        <w:tab/>
        <w:t>their</w:t>
      </w:r>
      <w:r>
        <w:tab/>
        <w:t>bodies,</w:t>
      </w:r>
      <w:r>
        <w:tab/>
        <w:t>and</w:t>
      </w:r>
      <w:r>
        <w:tab/>
        <w:t>to</w:t>
      </w:r>
      <w:r>
        <w:tab/>
        <w:t>be</w:t>
      </w:r>
      <w:r>
        <w:tab/>
        <w:t>restored</w:t>
      </w:r>
      <w:r>
        <w:tab/>
        <w:t>to</w:t>
      </w:r>
      <w:r>
        <w:tab/>
        <w:t>soundness, case,</w:t>
      </w:r>
      <w:r>
        <w:tab/>
        <w:t>and</w:t>
      </w:r>
      <w:r>
        <w:tab/>
        <w:t>health;</w:t>
      </w:r>
      <w:r>
        <w:tab/>
        <w:t>how</w:t>
      </w:r>
      <w:r>
        <w:tab/>
        <w:t>much</w:t>
      </w:r>
      <w:r>
        <w:tab/>
        <w:t>more</w:t>
      </w:r>
      <w:r>
        <w:tab/>
        <w:t>should</w:t>
      </w:r>
      <w:r>
        <w:tab/>
        <w:t>you</w:t>
      </w:r>
      <w:r>
        <w:tab/>
        <w:t>be</w:t>
      </w:r>
      <w:r>
        <w:tab/>
        <w:t>glad</w:t>
      </w:r>
      <w:r>
        <w:tab/>
        <w:t>to</w:t>
      </w:r>
      <w:r>
        <w:tab/>
        <w:t>be</w:t>
      </w:r>
      <w:r>
        <w:tab/>
        <w:t>rid</w:t>
      </w:r>
      <w:r>
        <w:tab/>
        <w:t>of</w:t>
      </w:r>
      <w:r>
        <w:tab/>
        <w:t>your corruptions,</w:t>
      </w:r>
      <w:r>
        <w:tab/>
        <w:t>and</w:t>
      </w:r>
      <w:r>
        <w:tab/>
        <w:t>have</w:t>
      </w:r>
      <w:r>
        <w:tab/>
        <w:t>the</w:t>
      </w:r>
      <w:r>
        <w:tab/>
        <w:t>rectitude,</w:t>
      </w:r>
      <w:r>
        <w:tab/>
        <w:t>ease,</w:t>
      </w:r>
      <w:r>
        <w:tab/>
        <w:t>and</w:t>
      </w:r>
      <w:r>
        <w:tab/>
        <w:t>pleasure</w:t>
      </w:r>
      <w:r>
        <w:tab/>
        <w:t>of</w:t>
      </w:r>
      <w:r>
        <w:tab/>
        <w:t>your</w:t>
      </w:r>
      <w:r>
        <w:tab/>
        <w:t>souls restored</w:t>
      </w:r>
      <w:r>
        <w:tab/>
        <w:t>again?</w:t>
      </w:r>
      <w:r>
        <w:tab/>
        <w:t>yea,</w:t>
      </w:r>
      <w:r>
        <w:tab/>
        <w:t>instead</w:t>
      </w:r>
      <w:r>
        <w:tab/>
        <w:t>of</w:t>
      </w:r>
      <w:r>
        <w:tab/>
        <w:t>these</w:t>
      </w:r>
      <w:r>
        <w:tab/>
        <w:t>impure,</w:t>
      </w:r>
      <w:r>
        <w:tab/>
        <w:t>vicious,</w:t>
      </w:r>
      <w:r>
        <w:tab/>
        <w:t>brutish</w:t>
      </w:r>
      <w:r>
        <w:tab/>
        <w:t>pleasures you</w:t>
      </w:r>
      <w:r>
        <w:tab/>
        <w:t>have</w:t>
      </w:r>
      <w:r>
        <w:tab/>
        <w:t>taken</w:t>
      </w:r>
      <w:r>
        <w:tab/>
        <w:t>in</w:t>
      </w:r>
      <w:r>
        <w:tab/>
        <w:t>sin,</w:t>
      </w:r>
      <w:r>
        <w:tab/>
        <w:t>you</w:t>
      </w:r>
      <w:r>
        <w:tab/>
        <w:t>shall</w:t>
      </w:r>
      <w:r>
        <w:tab/>
        <w:t>enjoy</w:t>
      </w:r>
      <w:r>
        <w:tab/>
        <w:t>the</w:t>
      </w:r>
      <w:r>
        <w:tab/>
        <w:t>pure,</w:t>
      </w:r>
      <w:r>
        <w:tab/>
        <w:t>divine,</w:t>
      </w:r>
      <w:r>
        <w:tab/>
        <w:t>suitable</w:t>
      </w:r>
      <w:r>
        <w:tab/>
        <w:t>and everlasting</w:t>
      </w:r>
      <w:r>
        <w:tab/>
        <w:t>pleasures</w:t>
      </w:r>
      <w:r>
        <w:tab/>
        <w:t>of</w:t>
      </w:r>
      <w:r>
        <w:tab/>
        <w:t>holiness.</w:t>
      </w:r>
      <w:r>
        <w:tab/>
        <w:t>Consider</w:t>
      </w:r>
      <w:r>
        <w:tab/>
        <w:t>now,</w:t>
      </w:r>
      <w:r>
        <w:tab/>
        <w:t>and</w:t>
      </w:r>
      <w:r>
        <w:tab/>
        <w:t>accordingly</w:t>
      </w:r>
      <w:r>
        <w:tab/>
        <w:t>make your</w:t>
      </w:r>
      <w:r>
        <w:tab/>
        <w:t>choice,</w:t>
      </w:r>
      <w:r>
        <w:tab/>
        <w:t>whether</w:t>
      </w:r>
      <w:r>
        <w:tab/>
        <w:t>you</w:t>
      </w:r>
      <w:r>
        <w:tab/>
        <w:t>will</w:t>
      </w:r>
      <w:r>
        <w:tab/>
        <w:t>take</w:t>
      </w:r>
      <w:r>
        <w:tab/>
        <w:t>the</w:t>
      </w:r>
      <w:r>
        <w:tab/>
        <w:t>pleasures</w:t>
      </w:r>
      <w:r>
        <w:tab/>
        <w:t>of</w:t>
      </w:r>
      <w:r>
        <w:tab/>
        <w:t>sin,</w:t>
      </w:r>
      <w:r>
        <w:tab/>
        <w:t>which</w:t>
      </w:r>
      <w:r>
        <w:tab/>
        <w:t>are</w:t>
      </w:r>
      <w:r>
        <w:tab/>
        <w:t>but</w:t>
      </w:r>
      <w:r>
        <w:tab/>
        <w:t>for</w:t>
      </w:r>
      <w:r>
        <w:tab/>
        <w:t>a season,</w:t>
      </w:r>
      <w:r>
        <w:tab/>
        <w:t>in</w:t>
      </w:r>
      <w:r>
        <w:tab/>
        <w:t>exchange</w:t>
      </w:r>
      <w:r>
        <w:tab/>
        <w:t>for</w:t>
      </w:r>
      <w:r>
        <w:tab/>
        <w:t>the</w:t>
      </w:r>
      <w:r>
        <w:tab/>
        <w:t>everlasting</w:t>
      </w:r>
      <w:r>
        <w:tab/>
        <w:t>joys</w:t>
      </w:r>
      <w:r>
        <w:tab/>
        <w:t>which</w:t>
      </w:r>
      <w:r>
        <w:tab/>
        <w:t>are</w:t>
      </w:r>
      <w:r>
        <w:tab/>
        <w:t>at</w:t>
      </w:r>
      <w:r>
        <w:tab/>
        <w:t>God's</w:t>
      </w:r>
      <w:r>
        <w:tab/>
        <w:t>right</w:t>
      </w:r>
      <w:r>
        <w:tab/>
        <w:t>hand for</w:t>
      </w:r>
      <w:r>
        <w:tab/>
        <w:t>ever.</w:t>
      </w:r>
    </w:p>
    <w:p w14:paraId="72463C25" w14:textId="77777777" w:rsidR="00430EC9" w:rsidRDefault="00000000">
      <w:pPr>
        <w:numPr>
          <w:ilvl w:val="0"/>
          <w:numId w:val="70"/>
        </w:numPr>
      </w:pPr>
      <w:r>
        <w:t>There</w:t>
      </w:r>
      <w:r>
        <w:tab/>
        <w:t>are</w:t>
      </w:r>
      <w:r>
        <w:tab/>
        <w:t>other</w:t>
      </w:r>
      <w:r>
        <w:tab/>
        <w:t>things</w:t>
      </w:r>
      <w:r>
        <w:tab/>
        <w:t>which</w:t>
      </w:r>
      <w:r>
        <w:tab/>
        <w:t>you</w:t>
      </w:r>
      <w:r>
        <w:tab/>
        <w:t>may</w:t>
      </w:r>
      <w:r>
        <w:tab/>
        <w:t>be</w:t>
      </w:r>
      <w:r>
        <w:tab/>
        <w:t>called</w:t>
      </w:r>
      <w:r>
        <w:tab/>
        <w:t>to</w:t>
      </w:r>
      <w:r>
        <w:tab/>
        <w:t>part</w:t>
      </w:r>
      <w:r>
        <w:tab/>
        <w:t>with,</w:t>
      </w:r>
      <w:r>
        <w:tab/>
        <w:t>and</w:t>
      </w:r>
      <w:r>
        <w:tab/>
      </w:r>
      <w:proofErr w:type="spellStart"/>
      <w:r>
        <w:t>giveup</w:t>
      </w:r>
      <w:proofErr w:type="spellEnd"/>
      <w:r>
        <w:tab/>
        <w:t>for</w:t>
      </w:r>
      <w:r>
        <w:tab/>
        <w:t>Christ.</w:t>
      </w:r>
      <w:r>
        <w:tab/>
        <w:t>It</w:t>
      </w:r>
      <w:r>
        <w:tab/>
        <w:t>is</w:t>
      </w:r>
      <w:r>
        <w:tab/>
        <w:t>uncertain</w:t>
      </w:r>
      <w:r>
        <w:tab/>
        <w:t>whether</w:t>
      </w:r>
      <w:r>
        <w:tab/>
        <w:t>God</w:t>
      </w:r>
      <w:r>
        <w:tab/>
        <w:t>may</w:t>
      </w:r>
      <w:r>
        <w:tab/>
        <w:t>actually</w:t>
      </w:r>
      <w:r>
        <w:tab/>
        <w:t>call</w:t>
      </w:r>
      <w:r>
        <w:tab/>
        <w:t>you</w:t>
      </w:r>
      <w:r>
        <w:tab/>
        <w:t>to</w:t>
      </w:r>
      <w:r>
        <w:tab/>
        <w:t>part with</w:t>
      </w:r>
      <w:r>
        <w:tab/>
        <w:t>your</w:t>
      </w:r>
      <w:r>
        <w:tab/>
        <w:t>liberties,</w:t>
      </w:r>
      <w:r>
        <w:tab/>
        <w:t>estates,</w:t>
      </w:r>
      <w:r>
        <w:tab/>
        <w:t>relations,</w:t>
      </w:r>
      <w:r>
        <w:tab/>
        <w:t>and</w:t>
      </w:r>
      <w:r>
        <w:tab/>
        <w:t>lives</w:t>
      </w:r>
      <w:r>
        <w:tab/>
        <w:t>for</w:t>
      </w:r>
      <w:r>
        <w:tab/>
        <w:t>Christ:</w:t>
      </w:r>
      <w:r>
        <w:tab/>
        <w:t>Many</w:t>
      </w:r>
      <w:r>
        <w:tab/>
        <w:t>are</w:t>
      </w:r>
      <w:r>
        <w:tab/>
        <w:t>never actually</w:t>
      </w:r>
      <w:r>
        <w:tab/>
        <w:t>called</w:t>
      </w:r>
      <w:r>
        <w:tab/>
        <w:t>forth</w:t>
      </w:r>
      <w:r>
        <w:tab/>
        <w:t>to</w:t>
      </w:r>
      <w:r>
        <w:tab/>
        <w:t>such</w:t>
      </w:r>
      <w:r>
        <w:tab/>
        <w:t>sufferings;</w:t>
      </w:r>
      <w:r>
        <w:tab/>
        <w:t>but</w:t>
      </w:r>
      <w:r>
        <w:tab/>
        <w:t>because</w:t>
      </w:r>
      <w:r>
        <w:tab/>
        <w:t>many</w:t>
      </w:r>
      <w:r>
        <w:tab/>
        <w:t>are,</w:t>
      </w:r>
      <w:r>
        <w:tab/>
        <w:t>and</w:t>
      </w:r>
      <w:r>
        <w:tab/>
        <w:t>every one</w:t>
      </w:r>
      <w:r>
        <w:tab/>
        <w:t>of</w:t>
      </w:r>
      <w:r>
        <w:tab/>
        <w:t>you</w:t>
      </w:r>
      <w:r>
        <w:tab/>
        <w:t>may</w:t>
      </w:r>
      <w:r>
        <w:tab/>
        <w:t>be</w:t>
      </w:r>
      <w:r>
        <w:tab/>
        <w:t>so</w:t>
      </w:r>
      <w:r>
        <w:tab/>
        <w:t>called,</w:t>
      </w:r>
      <w:r>
        <w:tab/>
        <w:t>you</w:t>
      </w:r>
      <w:r>
        <w:tab/>
        <w:t>must</w:t>
      </w:r>
      <w:r>
        <w:tab/>
        <w:t>realize</w:t>
      </w:r>
      <w:r>
        <w:tab/>
        <w:t>them,</w:t>
      </w:r>
      <w:r>
        <w:tab/>
        <w:t>ponder</w:t>
      </w:r>
      <w:r>
        <w:tab/>
        <w:t>them,</w:t>
      </w:r>
      <w:r>
        <w:tab/>
        <w:t>and subscribe</w:t>
      </w:r>
      <w:r>
        <w:tab/>
        <w:t>those</w:t>
      </w:r>
      <w:r>
        <w:tab/>
        <w:t>very</w:t>
      </w:r>
      <w:r>
        <w:tab/>
        <w:t>terms,</w:t>
      </w:r>
      <w:r>
        <w:tab/>
        <w:t>making</w:t>
      </w:r>
      <w:r>
        <w:tab/>
        <w:t>full</w:t>
      </w:r>
      <w:r>
        <w:tab/>
        <w:t>account</w:t>
      </w:r>
      <w:r>
        <w:tab/>
        <w:t>of</w:t>
      </w:r>
      <w:r>
        <w:tab/>
        <w:t>these</w:t>
      </w:r>
      <w:r>
        <w:tab/>
        <w:t>things</w:t>
      </w:r>
      <w:r>
        <w:tab/>
        <w:t>as</w:t>
      </w:r>
      <w:r>
        <w:tab/>
        <w:t>if</w:t>
      </w:r>
      <w:r>
        <w:tab/>
        <w:t>they were</w:t>
      </w:r>
      <w:r>
        <w:tab/>
        <w:t>now</w:t>
      </w:r>
      <w:r>
        <w:tab/>
        <w:t>before</w:t>
      </w:r>
      <w:r>
        <w:tab/>
        <w:t>you,</w:t>
      </w:r>
      <w:r>
        <w:tab/>
        <w:t>Luke</w:t>
      </w:r>
      <w:r>
        <w:tab/>
        <w:t>9:23.</w:t>
      </w:r>
      <w:r>
        <w:tab/>
        <w:t>For</w:t>
      </w:r>
      <w:r>
        <w:tab/>
        <w:t>so</w:t>
      </w:r>
      <w:r>
        <w:tab/>
        <w:t>Christ</w:t>
      </w:r>
      <w:r>
        <w:tab/>
        <w:t>hath</w:t>
      </w:r>
      <w:r>
        <w:tab/>
        <w:t>propounded</w:t>
      </w:r>
      <w:r>
        <w:tab/>
        <w:t>them: But</w:t>
      </w:r>
      <w:r>
        <w:tab/>
        <w:t>then</w:t>
      </w:r>
      <w:r>
        <w:tab/>
        <w:t>withal,</w:t>
      </w:r>
      <w:r>
        <w:tab/>
        <w:t>weigh</w:t>
      </w:r>
      <w:r>
        <w:tab/>
        <w:t>these</w:t>
      </w:r>
      <w:r>
        <w:tab/>
        <w:t>troubles</w:t>
      </w:r>
      <w:r>
        <w:tab/>
        <w:t>with</w:t>
      </w:r>
      <w:r>
        <w:tab/>
        <w:t>the</w:t>
      </w:r>
      <w:r>
        <w:tab/>
        <w:t>gain</w:t>
      </w:r>
      <w:r>
        <w:tab/>
        <w:t>and</w:t>
      </w:r>
      <w:r>
        <w:tab/>
        <w:t>advantages</w:t>
      </w:r>
      <w:r>
        <w:tab/>
        <w:t>you shall</w:t>
      </w:r>
      <w:r>
        <w:tab/>
        <w:t>have</w:t>
      </w:r>
      <w:r>
        <w:tab/>
        <w:t>by</w:t>
      </w:r>
      <w:r>
        <w:tab/>
        <w:t>them,</w:t>
      </w:r>
      <w:r>
        <w:tab/>
        <w:t>and</w:t>
      </w:r>
      <w:r>
        <w:tab/>
        <w:t>not</w:t>
      </w:r>
      <w:r>
        <w:tab/>
        <w:t>singly</w:t>
      </w:r>
      <w:r>
        <w:tab/>
        <w:t>and</w:t>
      </w:r>
      <w:r>
        <w:tab/>
        <w:t>alone</w:t>
      </w:r>
      <w:r>
        <w:tab/>
        <w:t>by</w:t>
      </w:r>
      <w:r>
        <w:tab/>
        <w:t>themselves;</w:t>
      </w:r>
      <w:r>
        <w:tab/>
        <w:t>for</w:t>
      </w:r>
      <w:r>
        <w:tab/>
        <w:t>so</w:t>
      </w:r>
      <w:r>
        <w:tab/>
        <w:t>Christ hath</w:t>
      </w:r>
      <w:r>
        <w:tab/>
        <w:t>presented</w:t>
      </w:r>
      <w:r>
        <w:tab/>
        <w:t>them</w:t>
      </w:r>
      <w:r>
        <w:tab/>
        <w:t>to</w:t>
      </w:r>
      <w:r>
        <w:tab/>
        <w:t>you,</w:t>
      </w:r>
      <w:r>
        <w:tab/>
        <w:t>Matth.</w:t>
      </w:r>
      <w:r>
        <w:tab/>
        <w:t>19:28.</w:t>
      </w:r>
      <w:r>
        <w:tab/>
        <w:t>"And</w:t>
      </w:r>
      <w:r>
        <w:tab/>
        <w:t>every</w:t>
      </w:r>
      <w:r>
        <w:tab/>
        <w:t>one</w:t>
      </w:r>
      <w:r>
        <w:tab/>
        <w:t>that</w:t>
      </w:r>
      <w:r>
        <w:tab/>
        <w:t>hath forsaken</w:t>
      </w:r>
      <w:r>
        <w:tab/>
        <w:t>houses,</w:t>
      </w:r>
      <w:r>
        <w:tab/>
        <w:t>or</w:t>
      </w:r>
      <w:r>
        <w:tab/>
        <w:t>brethren,</w:t>
      </w:r>
      <w:r>
        <w:tab/>
        <w:t>or</w:t>
      </w:r>
      <w:r>
        <w:tab/>
        <w:t>sisters,</w:t>
      </w:r>
      <w:r>
        <w:tab/>
        <w:t>or</w:t>
      </w:r>
      <w:r>
        <w:tab/>
        <w:t>father,</w:t>
      </w:r>
      <w:r>
        <w:tab/>
        <w:t>or</w:t>
      </w:r>
      <w:r>
        <w:tab/>
        <w:t>mother,</w:t>
      </w:r>
      <w:r>
        <w:tab/>
        <w:t>or</w:t>
      </w:r>
      <w:r>
        <w:tab/>
        <w:t>wife,</w:t>
      </w:r>
      <w:r>
        <w:tab/>
        <w:t>or children,</w:t>
      </w:r>
      <w:r>
        <w:tab/>
        <w:t>or</w:t>
      </w:r>
      <w:r>
        <w:tab/>
        <w:t>lands,</w:t>
      </w:r>
      <w:r>
        <w:tab/>
        <w:t>for</w:t>
      </w:r>
      <w:r>
        <w:tab/>
        <w:t>my</w:t>
      </w:r>
      <w:r>
        <w:tab/>
        <w:t>name's</w:t>
      </w:r>
      <w:r>
        <w:tab/>
        <w:t>sake,</w:t>
      </w:r>
      <w:r>
        <w:tab/>
        <w:t>shall</w:t>
      </w:r>
      <w:r>
        <w:tab/>
        <w:t>receive</w:t>
      </w:r>
      <w:r>
        <w:tab/>
        <w:t>a</w:t>
      </w:r>
      <w:r>
        <w:tab/>
        <w:t>hundred</w:t>
      </w:r>
      <w:r>
        <w:tab/>
        <w:t>fold,</w:t>
      </w:r>
      <w:r>
        <w:tab/>
        <w:t>and shall</w:t>
      </w:r>
      <w:r>
        <w:tab/>
        <w:t>inherit</w:t>
      </w:r>
      <w:r>
        <w:tab/>
        <w:t>everlasting</w:t>
      </w:r>
      <w:r>
        <w:tab/>
        <w:t>life."</w:t>
      </w:r>
    </w:p>
    <w:p w14:paraId="0B7E5F37" w14:textId="77777777" w:rsidR="00430EC9" w:rsidRDefault="00000000">
      <w:pPr>
        <w:ind w:left="-5"/>
        <w:rPr>
          <w:rFonts w:eastAsiaTheme="minorEastAsia"/>
        </w:rPr>
      </w:pPr>
      <w:r>
        <w:t>Now,</w:t>
      </w:r>
      <w:r>
        <w:tab/>
        <w:t>if</w:t>
      </w:r>
      <w:r>
        <w:tab/>
        <w:t>you</w:t>
      </w:r>
      <w:r>
        <w:tab/>
        <w:t>think</w:t>
      </w:r>
      <w:r>
        <w:tab/>
        <w:t>such</w:t>
      </w:r>
      <w:r>
        <w:tab/>
        <w:t>gainful</w:t>
      </w:r>
      <w:r>
        <w:tab/>
        <w:t>troubles,</w:t>
      </w:r>
      <w:r>
        <w:tab/>
        <w:t>such</w:t>
      </w:r>
      <w:r>
        <w:tab/>
        <w:t>soul-enriching</w:t>
      </w:r>
      <w:r>
        <w:tab/>
        <w:t>losses,</w:t>
      </w:r>
      <w:r>
        <w:tab/>
        <w:t>be worth</w:t>
      </w:r>
      <w:r>
        <w:tab/>
        <w:t>accepting</w:t>
      </w:r>
      <w:r>
        <w:tab/>
        <w:t>for</w:t>
      </w:r>
      <w:r>
        <w:tab/>
        <w:t>Christ's,</w:t>
      </w:r>
      <w:r>
        <w:tab/>
        <w:t>sake;</w:t>
      </w:r>
      <w:r>
        <w:tab/>
        <w:t>then</w:t>
      </w:r>
      <w:r>
        <w:tab/>
        <w:t>close</w:t>
      </w:r>
      <w:r>
        <w:tab/>
        <w:t>the</w:t>
      </w:r>
      <w:r>
        <w:tab/>
        <w:t>match</w:t>
      </w:r>
      <w:r>
        <w:tab/>
        <w:t>with</w:t>
      </w:r>
      <w:r>
        <w:tab/>
        <w:t>Christ,</w:t>
      </w:r>
      <w:r>
        <w:tab/>
        <w:t>and bring</w:t>
      </w:r>
      <w:r>
        <w:tab/>
        <w:t>the</w:t>
      </w:r>
      <w:r>
        <w:tab/>
        <w:t>matter</w:t>
      </w:r>
      <w:r>
        <w:tab/>
        <w:t>to</w:t>
      </w:r>
      <w:r>
        <w:tab/>
        <w:t>a</w:t>
      </w:r>
      <w:r>
        <w:tab/>
        <w:t>conclusion:</w:t>
      </w:r>
      <w:r>
        <w:tab/>
        <w:t>Do</w:t>
      </w:r>
      <w:r>
        <w:tab/>
        <w:t>not</w:t>
      </w:r>
      <w:r>
        <w:tab/>
        <w:t>befool</w:t>
      </w:r>
      <w:r>
        <w:tab/>
        <w:t>yourselves</w:t>
      </w:r>
      <w:r>
        <w:tab/>
        <w:t>with</w:t>
      </w:r>
      <w:r>
        <w:tab/>
        <w:t>a</w:t>
      </w:r>
      <w:r>
        <w:tab/>
        <w:t>fond and</w:t>
      </w:r>
      <w:r>
        <w:tab/>
        <w:t>groundless</w:t>
      </w:r>
      <w:r>
        <w:tab/>
        <w:t>presumption</w:t>
      </w:r>
      <w:r>
        <w:tab/>
        <w:t>that</w:t>
      </w:r>
      <w:r>
        <w:tab/>
        <w:t>these</w:t>
      </w:r>
      <w:r>
        <w:tab/>
        <w:t>things</w:t>
      </w:r>
      <w:r>
        <w:tab/>
        <w:t>will</w:t>
      </w:r>
      <w:r>
        <w:tab/>
        <w:t>never</w:t>
      </w:r>
      <w:r>
        <w:tab/>
      </w:r>
      <w:proofErr w:type="spellStart"/>
      <w:r>
        <w:t>befal</w:t>
      </w:r>
      <w:proofErr w:type="spellEnd"/>
      <w:r>
        <w:tab/>
        <w:t>you.</w:t>
      </w:r>
      <w:r>
        <w:tab/>
        <w:t>I</w:t>
      </w:r>
      <w:r>
        <w:tab/>
        <w:t>fear many</w:t>
      </w:r>
      <w:r>
        <w:tab/>
        <w:t>flatter</w:t>
      </w:r>
      <w:r>
        <w:tab/>
        <w:t>themselves</w:t>
      </w:r>
      <w:r>
        <w:tab/>
        <w:t>with</w:t>
      </w:r>
      <w:r>
        <w:tab/>
        <w:t>such</w:t>
      </w:r>
      <w:r>
        <w:tab/>
        <w:t>vain</w:t>
      </w:r>
      <w:r>
        <w:tab/>
        <w:t>hopes;</w:t>
      </w:r>
      <w:r>
        <w:tab/>
        <w:t>the</w:t>
      </w:r>
      <w:r>
        <w:tab/>
        <w:t>Lord</w:t>
      </w:r>
      <w:r>
        <w:tab/>
        <w:t>knows</w:t>
      </w:r>
      <w:r>
        <w:tab/>
        <w:t>how</w:t>
      </w:r>
      <w:r>
        <w:tab/>
        <w:t>soon these</w:t>
      </w:r>
      <w:r>
        <w:tab/>
        <w:t>suppositions,</w:t>
      </w:r>
      <w:r>
        <w:tab/>
        <w:t>at</w:t>
      </w:r>
      <w:r>
        <w:tab/>
        <w:t>a</w:t>
      </w:r>
      <w:r>
        <w:tab/>
        <w:t>distance,</w:t>
      </w:r>
      <w:r>
        <w:tab/>
        <w:t>may</w:t>
      </w:r>
      <w:r>
        <w:tab/>
        <w:t>be</w:t>
      </w:r>
      <w:r>
        <w:tab/>
        <w:t>turned</w:t>
      </w:r>
      <w:r>
        <w:tab/>
        <w:t>into</w:t>
      </w:r>
      <w:r>
        <w:tab/>
        <w:t>realities</w:t>
      </w:r>
      <w:r>
        <w:tab/>
        <w:t>before</w:t>
      </w:r>
      <w:r>
        <w:tab/>
        <w:t>your eyes:</w:t>
      </w:r>
      <w:r>
        <w:tab/>
        <w:t>You</w:t>
      </w:r>
      <w:r>
        <w:tab/>
        <w:t>have</w:t>
      </w:r>
      <w:r>
        <w:tab/>
        <w:t>much</w:t>
      </w:r>
      <w:r>
        <w:tab/>
        <w:t>reason</w:t>
      </w:r>
      <w:r>
        <w:tab/>
        <w:t>to</w:t>
      </w:r>
      <w:r>
        <w:tab/>
        <w:t>expect</w:t>
      </w:r>
      <w:r>
        <w:tab/>
        <w:t>them,</w:t>
      </w:r>
      <w:r>
        <w:tab/>
        <w:t>and</w:t>
      </w:r>
      <w:r>
        <w:tab/>
        <w:t>much</w:t>
      </w:r>
      <w:r>
        <w:tab/>
        <w:t>more</w:t>
      </w:r>
      <w:r>
        <w:tab/>
        <w:t>to</w:t>
      </w:r>
      <w:r>
        <w:tab/>
        <w:t>embrace them,</w:t>
      </w:r>
      <w:r>
        <w:tab/>
        <w:t>whenever</w:t>
      </w:r>
      <w:r>
        <w:tab/>
        <w:t>Christ</w:t>
      </w:r>
      <w:r>
        <w:tab/>
        <w:t>shall</w:t>
      </w:r>
      <w:r>
        <w:tab/>
        <w:t>call</w:t>
      </w:r>
      <w:r>
        <w:tab/>
        <w:t>you</w:t>
      </w:r>
      <w:r>
        <w:tab/>
        <w:t>to</w:t>
      </w:r>
      <w:r>
        <w:tab/>
        <w:t>them.</w:t>
      </w:r>
      <w:r>
        <w:tab/>
        <w:t>This</w:t>
      </w:r>
      <w:r>
        <w:tab/>
        <w:t>is</w:t>
      </w:r>
      <w:r>
        <w:tab/>
        <w:t>the</w:t>
      </w:r>
      <w:r>
        <w:tab/>
        <w:t>great</w:t>
      </w:r>
      <w:r>
        <w:tab/>
        <w:t>work</w:t>
      </w:r>
      <w:r>
        <w:tab/>
        <w:t>you have</w:t>
      </w:r>
      <w:r>
        <w:tab/>
        <w:t>now</w:t>
      </w:r>
      <w:r>
        <w:tab/>
        <w:t>to</w:t>
      </w:r>
      <w:r>
        <w:tab/>
        <w:t>do;</w:t>
      </w:r>
      <w:r>
        <w:tab/>
        <w:t>and</w:t>
      </w:r>
      <w:r>
        <w:tab/>
        <w:t>really</w:t>
      </w:r>
      <w:r>
        <w:tab/>
        <w:t>you</w:t>
      </w:r>
      <w:r>
        <w:tab/>
        <w:t>cannot</w:t>
      </w:r>
      <w:r>
        <w:tab/>
        <w:t>safely</w:t>
      </w:r>
      <w:r>
        <w:tab/>
        <w:t>demur</w:t>
      </w:r>
      <w:r>
        <w:tab/>
        <w:t>any</w:t>
      </w:r>
      <w:r>
        <w:tab/>
        <w:t>longer;</w:t>
      </w:r>
      <w:r>
        <w:tab/>
        <w:t>this matter</w:t>
      </w:r>
      <w:r>
        <w:tab/>
        <w:t>must</w:t>
      </w:r>
      <w:r>
        <w:tab/>
        <w:t>come</w:t>
      </w:r>
      <w:r>
        <w:tab/>
        <w:t>to</w:t>
      </w:r>
      <w:r>
        <w:tab/>
        <w:t>a</w:t>
      </w:r>
      <w:r>
        <w:tab/>
        <w:t>conclusion,</w:t>
      </w:r>
      <w:r>
        <w:tab/>
        <w:t>and</w:t>
      </w:r>
      <w:r>
        <w:tab/>
        <w:t>the</w:t>
      </w:r>
      <w:r>
        <w:tab/>
        <w:t>sooner</w:t>
      </w:r>
      <w:r>
        <w:tab/>
        <w:t>the</w:t>
      </w:r>
      <w:r>
        <w:tab/>
        <w:t>better.</w:t>
      </w:r>
      <w:r>
        <w:tab/>
        <w:t>For</w:t>
      </w:r>
      <w:r>
        <w:tab/>
        <w:t>you know,</w:t>
      </w:r>
      <w:r>
        <w:tab/>
        <w:t>(1.)</w:t>
      </w:r>
      <w:r>
        <w:tab/>
        <w:t>that</w:t>
      </w:r>
      <w:r>
        <w:tab/>
        <w:t>your</w:t>
      </w:r>
      <w:r>
        <w:tab/>
        <w:t>lives</w:t>
      </w:r>
      <w:r>
        <w:tab/>
        <w:t>are</w:t>
      </w:r>
      <w:r>
        <w:tab/>
        <w:t>immediately</w:t>
      </w:r>
      <w:r>
        <w:tab/>
        <w:t>uncertain,</w:t>
      </w:r>
      <w:r>
        <w:tab/>
        <w:t>and</w:t>
      </w:r>
      <w:r>
        <w:tab/>
        <w:t>it</w:t>
      </w:r>
      <w:r>
        <w:tab/>
        <w:t>is</w:t>
      </w:r>
      <w:r>
        <w:tab/>
        <w:t>an unaccountable</w:t>
      </w:r>
      <w:r>
        <w:tab/>
        <w:t>madness</w:t>
      </w:r>
      <w:r>
        <w:tab/>
        <w:t>to</w:t>
      </w:r>
      <w:r>
        <w:tab/>
        <w:t>let</w:t>
      </w:r>
      <w:r>
        <w:tab/>
        <w:t>the</w:t>
      </w:r>
      <w:r>
        <w:tab/>
        <w:t>great</w:t>
      </w:r>
      <w:r>
        <w:tab/>
        <w:t>concern</w:t>
      </w:r>
      <w:r>
        <w:tab/>
        <w:t>of</w:t>
      </w:r>
      <w:r>
        <w:tab/>
        <w:t>your</w:t>
      </w:r>
      <w:r>
        <w:tab/>
        <w:t>salvation</w:t>
      </w:r>
      <w:r>
        <w:tab/>
        <w:t>lie</w:t>
      </w:r>
      <w:r>
        <w:tab/>
        <w:t>one day</w:t>
      </w:r>
      <w:r>
        <w:tab/>
        <w:t>or</w:t>
      </w:r>
      <w:r>
        <w:tab/>
        <w:t>night</w:t>
      </w:r>
      <w:r>
        <w:tab/>
        <w:t>at</w:t>
      </w:r>
      <w:r>
        <w:tab/>
        <w:t>hazard;</w:t>
      </w:r>
      <w:r>
        <w:tab/>
        <w:t>your</w:t>
      </w:r>
      <w:r>
        <w:tab/>
        <w:t>breath</w:t>
      </w:r>
      <w:r>
        <w:tab/>
        <w:t>is</w:t>
      </w:r>
      <w:r>
        <w:tab/>
        <w:t>continually</w:t>
      </w:r>
      <w:r>
        <w:tab/>
        <w:t>coming</w:t>
      </w:r>
      <w:r>
        <w:tab/>
        <w:t>and</w:t>
      </w:r>
      <w:r>
        <w:tab/>
        <w:t>going,</w:t>
      </w:r>
      <w:r>
        <w:tab/>
        <w:t>and that</w:t>
      </w:r>
      <w:r>
        <w:tab/>
        <w:t>which</w:t>
      </w:r>
      <w:r>
        <w:tab/>
        <w:t>is</w:t>
      </w:r>
      <w:r>
        <w:tab/>
        <w:t>going</w:t>
      </w:r>
      <w:r>
        <w:tab/>
        <w:t>must</w:t>
      </w:r>
      <w:r>
        <w:tab/>
        <w:t>at</w:t>
      </w:r>
      <w:r>
        <w:tab/>
        <w:t>last</w:t>
      </w:r>
      <w:r>
        <w:tab/>
        <w:t>be</w:t>
      </w:r>
      <w:r>
        <w:tab/>
        <w:t>gone,</w:t>
      </w:r>
      <w:r>
        <w:tab/>
        <w:t>James</w:t>
      </w:r>
      <w:r>
        <w:tab/>
        <w:t>4:14.</w:t>
      </w:r>
      <w:r>
        <w:tab/>
        <w:t>Your</w:t>
      </w:r>
      <w:r>
        <w:tab/>
        <w:t>souls</w:t>
      </w:r>
      <w:r>
        <w:tab/>
        <w:t>hang over</w:t>
      </w:r>
      <w:r>
        <w:tab/>
        <w:t>everlasting</w:t>
      </w:r>
      <w:r>
        <w:tab/>
        <w:t>dangers</w:t>
      </w:r>
      <w:r>
        <w:tab/>
        <w:t>by</w:t>
      </w:r>
      <w:r>
        <w:tab/>
        <w:t>the</w:t>
      </w:r>
      <w:r>
        <w:tab/>
        <w:t>single</w:t>
      </w:r>
      <w:r>
        <w:tab/>
        <w:t>thread</w:t>
      </w:r>
      <w:r>
        <w:tab/>
        <w:t>of</w:t>
      </w:r>
      <w:r>
        <w:tab/>
        <w:t>that</w:t>
      </w:r>
      <w:r>
        <w:tab/>
        <w:t>feeble</w:t>
      </w:r>
      <w:r>
        <w:tab/>
        <w:t>breath</w:t>
      </w:r>
      <w:r>
        <w:tab/>
        <w:t>which plays</w:t>
      </w:r>
      <w:r>
        <w:tab/>
        <w:t>in</w:t>
      </w:r>
      <w:r>
        <w:tab/>
        <w:t>your</w:t>
      </w:r>
      <w:r>
        <w:tab/>
        <w:t>nostrils,</w:t>
      </w:r>
      <w:r>
        <w:tab/>
        <w:t>and</w:t>
      </w:r>
      <w:r>
        <w:tab/>
        <w:t>every</w:t>
      </w:r>
      <w:r>
        <w:tab/>
        <w:t>disease</w:t>
      </w:r>
      <w:r>
        <w:tab/>
        <w:t>is</w:t>
      </w:r>
      <w:r>
        <w:tab/>
        <w:t>like</w:t>
      </w:r>
      <w:r>
        <w:tab/>
        <w:t>the</w:t>
      </w:r>
      <w:r>
        <w:tab/>
        <w:t>flame</w:t>
      </w:r>
      <w:r>
        <w:tab/>
        <w:t>of</w:t>
      </w:r>
      <w:r>
        <w:tab/>
        <w:t>a</w:t>
      </w:r>
      <w:r>
        <w:tab/>
        <w:t>candle</w:t>
      </w:r>
      <w:r>
        <w:tab/>
        <w:t>held under</w:t>
      </w:r>
      <w:r>
        <w:tab/>
        <w:t>that</w:t>
      </w:r>
      <w:r>
        <w:tab/>
        <w:t>thread;</w:t>
      </w:r>
      <w:r>
        <w:tab/>
        <w:t>and</w:t>
      </w:r>
      <w:r>
        <w:tab/>
        <w:t>can</w:t>
      </w:r>
      <w:r>
        <w:tab/>
        <w:t>it</w:t>
      </w:r>
      <w:r>
        <w:tab/>
        <w:t>either</w:t>
      </w:r>
      <w:r>
        <w:tab/>
        <w:t>be</w:t>
      </w:r>
      <w:r>
        <w:tab/>
        <w:t>safe</w:t>
      </w:r>
      <w:r>
        <w:tab/>
        <w:t>or</w:t>
      </w:r>
      <w:r>
        <w:tab/>
        <w:t>comfortable</w:t>
      </w:r>
      <w:r>
        <w:tab/>
        <w:t>to</w:t>
      </w:r>
      <w:r>
        <w:tab/>
        <w:t>delay</w:t>
      </w:r>
      <w:r>
        <w:tab/>
        <w:t>so great</w:t>
      </w:r>
      <w:r>
        <w:tab/>
        <w:t>a</w:t>
      </w:r>
      <w:r>
        <w:tab/>
        <w:t>work</w:t>
      </w:r>
      <w:r>
        <w:tab/>
        <w:t>as</w:t>
      </w:r>
      <w:r>
        <w:tab/>
        <w:t>this,</w:t>
      </w:r>
      <w:r>
        <w:tab/>
        <w:t>upon</w:t>
      </w:r>
      <w:r>
        <w:tab/>
        <w:t>which</w:t>
      </w:r>
      <w:r>
        <w:tab/>
        <w:t>all</w:t>
      </w:r>
      <w:r>
        <w:tab/>
        <w:t>your</w:t>
      </w:r>
      <w:r>
        <w:tab/>
        <w:t>expectations</w:t>
      </w:r>
      <w:r>
        <w:tab/>
        <w:t>and</w:t>
      </w:r>
      <w:r>
        <w:tab/>
        <w:t>eternal blessedness</w:t>
      </w:r>
      <w:r>
        <w:tab/>
        <w:t>depend?</w:t>
      </w:r>
      <w:r>
        <w:tab/>
        <w:t>(2.)</w:t>
      </w:r>
      <w:r>
        <w:tab/>
        <w:t>Not</w:t>
      </w:r>
      <w:r>
        <w:tab/>
        <w:t>only</w:t>
      </w:r>
      <w:r>
        <w:tab/>
        <w:t>your</w:t>
      </w:r>
      <w:r>
        <w:tab/>
        <w:t>lives</w:t>
      </w:r>
      <w:r>
        <w:tab/>
        <w:t>are</w:t>
      </w:r>
      <w:r>
        <w:tab/>
        <w:t>hazardous</w:t>
      </w:r>
      <w:r>
        <w:tab/>
        <w:t>and uncertain,</w:t>
      </w:r>
      <w:r>
        <w:tab/>
        <w:t>but</w:t>
      </w:r>
      <w:r>
        <w:tab/>
        <w:t>the</w:t>
      </w:r>
      <w:r>
        <w:tab/>
        <w:t>enjoyment</w:t>
      </w:r>
      <w:r>
        <w:tab/>
        <w:t>of</w:t>
      </w:r>
      <w:r>
        <w:tab/>
        <w:t>the</w:t>
      </w:r>
      <w:r>
        <w:tab/>
        <w:t>gospel,</w:t>
      </w:r>
      <w:r>
        <w:tab/>
        <w:t>and</w:t>
      </w:r>
      <w:r>
        <w:tab/>
        <w:t>all</w:t>
      </w:r>
      <w:r>
        <w:tab/>
        <w:t>the</w:t>
      </w:r>
      <w:r>
        <w:tab/>
        <w:t>opportunities</w:t>
      </w:r>
      <w:r>
        <w:tab/>
        <w:t>and means</w:t>
      </w:r>
      <w:r>
        <w:tab/>
        <w:t>of</w:t>
      </w:r>
      <w:r>
        <w:tab/>
        <w:t>your</w:t>
      </w:r>
      <w:r>
        <w:tab/>
        <w:t>conversion,</w:t>
      </w:r>
      <w:r>
        <w:tab/>
        <w:t>are</w:t>
      </w:r>
      <w:r>
        <w:tab/>
        <w:t>as</w:t>
      </w:r>
      <w:r>
        <w:tab/>
        <w:t>uncertain</w:t>
      </w:r>
      <w:r>
        <w:tab/>
        <w:t>as</w:t>
      </w:r>
      <w:r>
        <w:tab/>
        <w:t>they.</w:t>
      </w:r>
      <w:r>
        <w:tab/>
        <w:t>It</w:t>
      </w:r>
      <w:r>
        <w:tab/>
        <w:t>is</w:t>
      </w:r>
      <w:r>
        <w:tab/>
        <w:t>true,</w:t>
      </w:r>
      <w:r>
        <w:tab/>
        <w:t>and</w:t>
      </w:r>
      <w:r>
        <w:tab/>
        <w:t>to</w:t>
      </w:r>
      <w:r>
        <w:tab/>
        <w:t>the glory</w:t>
      </w:r>
      <w:r>
        <w:tab/>
        <w:t>of</w:t>
      </w:r>
      <w:r>
        <w:tab/>
        <w:t>God</w:t>
      </w:r>
      <w:r>
        <w:tab/>
        <w:t>be</w:t>
      </w:r>
      <w:r>
        <w:tab/>
        <w:t>it</w:t>
      </w:r>
      <w:r>
        <w:tab/>
        <w:t>acknowledged,</w:t>
      </w:r>
      <w:r>
        <w:tab/>
        <w:t>we</w:t>
      </w:r>
      <w:r>
        <w:tab/>
        <w:t>now</w:t>
      </w:r>
      <w:r>
        <w:tab/>
        <w:t>enjoy</w:t>
      </w:r>
      <w:r>
        <w:tab/>
        <w:t>the</w:t>
      </w:r>
      <w:r>
        <w:tab/>
        <w:t>freedom</w:t>
      </w:r>
      <w:r>
        <w:tab/>
        <w:t>and</w:t>
      </w:r>
      <w:r>
        <w:tab/>
        <w:t>fulness of</w:t>
      </w:r>
      <w:r>
        <w:tab/>
        <w:t>gospel-mercies:</w:t>
      </w:r>
      <w:r>
        <w:tab/>
        <w:t>but</w:t>
      </w:r>
      <w:r>
        <w:tab/>
        <w:t>where</w:t>
      </w:r>
      <w:r>
        <w:tab/>
        <w:t>has</w:t>
      </w:r>
      <w:r>
        <w:tab/>
        <w:t>God</w:t>
      </w:r>
      <w:r>
        <w:tab/>
        <w:t>made</w:t>
      </w:r>
      <w:r>
        <w:tab/>
        <w:t>any</w:t>
      </w:r>
      <w:r>
        <w:tab/>
        <w:t>such</w:t>
      </w:r>
      <w:r>
        <w:tab/>
        <w:t>settlement</w:t>
      </w:r>
      <w:r>
        <w:tab/>
        <w:t>of</w:t>
      </w:r>
      <w:r>
        <w:tab/>
        <w:t>these blessings</w:t>
      </w:r>
      <w:r>
        <w:tab/>
        <w:t>upon</w:t>
      </w:r>
      <w:r>
        <w:tab/>
        <w:t>you,</w:t>
      </w:r>
      <w:r>
        <w:tab/>
        <w:t>as</w:t>
      </w:r>
      <w:r>
        <w:tab/>
        <w:t>puts</w:t>
      </w:r>
      <w:r>
        <w:tab/>
        <w:t>the</w:t>
      </w:r>
      <w:r>
        <w:tab/>
        <w:t>enjoyment</w:t>
      </w:r>
      <w:r>
        <w:tab/>
        <w:t>of</w:t>
      </w:r>
      <w:r>
        <w:tab/>
        <w:t>them</w:t>
      </w:r>
      <w:r>
        <w:tab/>
        <w:t>out</w:t>
      </w:r>
      <w:r>
        <w:tab/>
        <w:t>of</w:t>
      </w:r>
      <w:r>
        <w:tab/>
        <w:t>hazard?</w:t>
      </w:r>
      <w:r>
        <w:tab/>
        <w:t>The rain</w:t>
      </w:r>
      <w:r>
        <w:tab/>
        <w:t>is</w:t>
      </w:r>
      <w:r>
        <w:tab/>
        <w:t>over,</w:t>
      </w:r>
      <w:r>
        <w:tab/>
        <w:t>but</w:t>
      </w:r>
      <w:r>
        <w:tab/>
        <w:t>yet</w:t>
      </w:r>
      <w:r>
        <w:tab/>
        <w:t>the</w:t>
      </w:r>
      <w:r>
        <w:tab/>
        <w:t>clouds</w:t>
      </w:r>
      <w:r>
        <w:tab/>
        <w:t>may</w:t>
      </w:r>
      <w:r>
        <w:tab/>
        <w:t>return</w:t>
      </w:r>
      <w:r>
        <w:tab/>
        <w:t>after</w:t>
      </w:r>
      <w:r>
        <w:tab/>
        <w:t>the</w:t>
      </w:r>
      <w:r>
        <w:tab/>
        <w:t>rain;</w:t>
      </w:r>
      <w:r>
        <w:tab/>
        <w:t>we</w:t>
      </w:r>
      <w:r>
        <w:tab/>
        <w:t>are</w:t>
      </w:r>
      <w:r>
        <w:tab/>
        <w:t>upon</w:t>
      </w:r>
      <w:r>
        <w:tab/>
        <w:t>our good</w:t>
      </w:r>
      <w:r>
        <w:tab/>
      </w:r>
      <w:proofErr w:type="spellStart"/>
      <w:r>
        <w:t>behaviour</w:t>
      </w:r>
      <w:proofErr w:type="spellEnd"/>
      <w:r>
        <w:t>:</w:t>
      </w:r>
      <w:r>
        <w:tab/>
        <w:t>if</w:t>
      </w:r>
      <w:r>
        <w:tab/>
        <w:t>it</w:t>
      </w:r>
      <w:r>
        <w:tab/>
        <w:t>bring</w:t>
      </w:r>
      <w:r>
        <w:tab/>
        <w:t>forth</w:t>
      </w:r>
      <w:r>
        <w:tab/>
        <w:t>the</w:t>
      </w:r>
      <w:r>
        <w:tab/>
        <w:t>fruits</w:t>
      </w:r>
      <w:r>
        <w:tab/>
        <w:t>of</w:t>
      </w:r>
      <w:r>
        <w:tab/>
        <w:t>your</w:t>
      </w:r>
      <w:r>
        <w:tab/>
        <w:t>conversion,</w:t>
      </w:r>
      <w:r>
        <w:tab/>
        <w:t>well;</w:t>
      </w:r>
      <w:r>
        <w:tab/>
        <w:t>if</w:t>
      </w:r>
      <w:r>
        <w:tab/>
        <w:t>not, the</w:t>
      </w:r>
      <w:r>
        <w:tab/>
        <w:t>ax</w:t>
      </w:r>
      <w:r>
        <w:tab/>
        <w:t>lieth</w:t>
      </w:r>
      <w:r>
        <w:tab/>
        <w:t>at</w:t>
      </w:r>
      <w:r>
        <w:tab/>
        <w:t>the</w:t>
      </w:r>
      <w:r>
        <w:tab/>
        <w:t>root</w:t>
      </w:r>
      <w:r>
        <w:tab/>
        <w:t>of</w:t>
      </w:r>
      <w:r>
        <w:tab/>
        <w:t>the</w:t>
      </w:r>
      <w:r>
        <w:tab/>
        <w:t>tree,</w:t>
      </w:r>
      <w:r>
        <w:tab/>
        <w:t>Matth.</w:t>
      </w:r>
      <w:r>
        <w:tab/>
        <w:t>3:10.</w:t>
      </w:r>
      <w:r>
        <w:tab/>
        <w:t>And</w:t>
      </w:r>
      <w:r>
        <w:tab/>
        <w:t>if</w:t>
      </w:r>
      <w:r>
        <w:tab/>
        <w:t>God</w:t>
      </w:r>
      <w:r>
        <w:tab/>
        <w:t>remove</w:t>
      </w:r>
      <w:r>
        <w:tab/>
        <w:t>the gospel</w:t>
      </w:r>
      <w:r>
        <w:tab/>
        <w:t>from</w:t>
      </w:r>
      <w:r>
        <w:tab/>
        <w:t>among</w:t>
      </w:r>
      <w:r>
        <w:tab/>
        <w:t>us</w:t>
      </w:r>
      <w:r>
        <w:tab/>
        <w:t>(as</w:t>
      </w:r>
      <w:r>
        <w:tab/>
        <w:t>our</w:t>
      </w:r>
      <w:r>
        <w:tab/>
        <w:t>delays</w:t>
      </w:r>
      <w:r>
        <w:tab/>
        <w:t>and</w:t>
      </w:r>
      <w:r>
        <w:tab/>
      </w:r>
      <w:proofErr w:type="spellStart"/>
      <w:r>
        <w:t>triflings</w:t>
      </w:r>
      <w:proofErr w:type="spellEnd"/>
      <w:r>
        <w:tab/>
        <w:t>may</w:t>
      </w:r>
      <w:r>
        <w:tab/>
        <w:t>provoke</w:t>
      </w:r>
      <w:r>
        <w:tab/>
        <w:t>him</w:t>
      </w:r>
      <w:r>
        <w:tab/>
        <w:t>to</w:t>
      </w:r>
      <w:r>
        <w:tab/>
        <w:t>do) then</w:t>
      </w:r>
      <w:r>
        <w:tab/>
        <w:t>the</w:t>
      </w:r>
      <w:r>
        <w:tab/>
        <w:t>treaty</w:t>
      </w:r>
      <w:r>
        <w:tab/>
        <w:t>is</w:t>
      </w:r>
      <w:r>
        <w:tab/>
        <w:t>ended,</w:t>
      </w:r>
      <w:r>
        <w:tab/>
        <w:t>and</w:t>
      </w:r>
      <w:r>
        <w:tab/>
        <w:t>there</w:t>
      </w:r>
      <w:r>
        <w:tab/>
        <w:t>is</w:t>
      </w:r>
      <w:r>
        <w:tab/>
        <w:t>little</w:t>
      </w:r>
      <w:r>
        <w:tab/>
        <w:t>probability</w:t>
      </w:r>
      <w:r>
        <w:tab/>
        <w:t>that</w:t>
      </w:r>
      <w:r>
        <w:tab/>
      </w:r>
      <w:proofErr w:type="spellStart"/>
      <w:r>
        <w:t>any</w:t>
      </w:r>
      <w:r>
        <w:tab/>
        <w:t>thing</w:t>
      </w:r>
      <w:proofErr w:type="spellEnd"/>
      <w:r>
        <w:t xml:space="preserve"> further</w:t>
      </w:r>
      <w:r>
        <w:tab/>
        <w:t>will</w:t>
      </w:r>
      <w:r>
        <w:tab/>
        <w:t>be</w:t>
      </w:r>
      <w:r>
        <w:tab/>
        <w:t>done</w:t>
      </w:r>
      <w:r>
        <w:tab/>
        <w:t>betwixt</w:t>
      </w:r>
      <w:r>
        <w:tab/>
        <w:t>Christ</w:t>
      </w:r>
      <w:r>
        <w:tab/>
        <w:t>and</w:t>
      </w:r>
      <w:r>
        <w:tab/>
        <w:t>you,</w:t>
      </w:r>
      <w:r>
        <w:tab/>
        <w:t>Luke</w:t>
      </w:r>
      <w:r>
        <w:tab/>
        <w:t>13:25.</w:t>
      </w:r>
      <w:r>
        <w:tab/>
        <w:t>(3.)</w:t>
      </w:r>
      <w:r>
        <w:tab/>
        <w:t>Bring</w:t>
      </w:r>
      <w:r>
        <w:tab/>
        <w:t>this matter</w:t>
      </w:r>
      <w:r>
        <w:tab/>
        <w:t>to</w:t>
      </w:r>
      <w:r>
        <w:tab/>
        <w:t>an</w:t>
      </w:r>
      <w:r>
        <w:tab/>
        <w:t>issue</w:t>
      </w:r>
      <w:r>
        <w:tab/>
        <w:t>with</w:t>
      </w:r>
      <w:r>
        <w:tab/>
        <w:t>all</w:t>
      </w:r>
      <w:r>
        <w:tab/>
        <w:t>due</w:t>
      </w:r>
      <w:r>
        <w:tab/>
        <w:t>speed,</w:t>
      </w:r>
      <w:r>
        <w:tab/>
        <w:t>because</w:t>
      </w:r>
      <w:r>
        <w:tab/>
        <w:t>you</w:t>
      </w:r>
      <w:r>
        <w:tab/>
        <w:t>are</w:t>
      </w:r>
      <w:r>
        <w:tab/>
        <w:t>not</w:t>
      </w:r>
      <w:r>
        <w:tab/>
        <w:t>capable</w:t>
      </w:r>
      <w:r>
        <w:tab/>
        <w:t>to</w:t>
      </w:r>
      <w:r>
        <w:tab/>
        <w:t>give one</w:t>
      </w:r>
      <w:r>
        <w:tab/>
        <w:t>sound</w:t>
      </w:r>
      <w:r>
        <w:tab/>
        <w:t>reason</w:t>
      </w:r>
      <w:r>
        <w:tab/>
        <w:t>for</w:t>
      </w:r>
      <w:r>
        <w:tab/>
        <w:t>a</w:t>
      </w:r>
      <w:r>
        <w:tab/>
        <w:t>moment's</w:t>
      </w:r>
      <w:r>
        <w:tab/>
        <w:t>delay</w:t>
      </w:r>
      <w:r>
        <w:tab/>
        <w:t>of</w:t>
      </w:r>
      <w:r>
        <w:tab/>
        <w:t>so</w:t>
      </w:r>
      <w:r>
        <w:tab/>
        <w:t>great</w:t>
      </w:r>
      <w:r>
        <w:tab/>
        <w:t>and</w:t>
      </w:r>
      <w:r>
        <w:tab/>
        <w:t>weighty</w:t>
      </w:r>
      <w:r>
        <w:tab/>
        <w:t>a concernment.</w:t>
      </w:r>
      <w:r>
        <w:tab/>
        <w:t>Can</w:t>
      </w:r>
      <w:r>
        <w:tab/>
        <w:t>you</w:t>
      </w:r>
      <w:r>
        <w:tab/>
        <w:t>be</w:t>
      </w:r>
      <w:r>
        <w:tab/>
        <w:t>safe</w:t>
      </w:r>
      <w:r>
        <w:tab/>
        <w:t>too</w:t>
      </w:r>
      <w:r>
        <w:tab/>
        <w:t>soon?</w:t>
      </w:r>
      <w:r>
        <w:tab/>
        <w:t>Can</w:t>
      </w:r>
      <w:r>
        <w:tab/>
        <w:t>you</w:t>
      </w:r>
      <w:r>
        <w:tab/>
        <w:t>be</w:t>
      </w:r>
      <w:r>
        <w:tab/>
        <w:t>happy</w:t>
      </w:r>
      <w:r>
        <w:tab/>
        <w:t>too</w:t>
      </w:r>
      <w:r>
        <w:tab/>
        <w:t>soon? Certainly</w:t>
      </w:r>
      <w:r>
        <w:tab/>
        <w:t>you</w:t>
      </w:r>
      <w:r>
        <w:tab/>
        <w:t>cannot</w:t>
      </w:r>
      <w:r>
        <w:tab/>
        <w:t>be</w:t>
      </w:r>
      <w:r>
        <w:tab/>
        <w:t>out</w:t>
      </w:r>
      <w:r>
        <w:tab/>
        <w:t>of</w:t>
      </w:r>
      <w:r>
        <w:tab/>
        <w:t>the</w:t>
      </w:r>
      <w:r>
        <w:tab/>
        <w:t>danger</w:t>
      </w:r>
      <w:r>
        <w:tab/>
        <w:t>of</w:t>
      </w:r>
      <w:r>
        <w:tab/>
        <w:t>hell</w:t>
      </w:r>
      <w:r>
        <w:tab/>
        <w:t>too</w:t>
      </w:r>
      <w:r>
        <w:tab/>
        <w:t>soon;</w:t>
      </w:r>
      <w:r>
        <w:tab/>
        <w:t>and</w:t>
      </w:r>
      <w:r>
        <w:tab/>
        <w:t>therefore why</w:t>
      </w:r>
      <w:r>
        <w:tab/>
        <w:t>should</w:t>
      </w:r>
      <w:r>
        <w:tab/>
        <w:t>not</w:t>
      </w:r>
      <w:r>
        <w:tab/>
        <w:t>your</w:t>
      </w:r>
      <w:r>
        <w:tab/>
        <w:t>closing</w:t>
      </w:r>
      <w:r>
        <w:tab/>
        <w:t>with</w:t>
      </w:r>
      <w:r>
        <w:tab/>
        <w:t>Christ</w:t>
      </w:r>
      <w:r>
        <w:tab/>
        <w:t>upon</w:t>
      </w:r>
      <w:r>
        <w:tab/>
        <w:t>the</w:t>
      </w:r>
      <w:r>
        <w:tab/>
        <w:t>terms</w:t>
      </w:r>
      <w:r>
        <w:tab/>
        <w:t>propounded</w:t>
      </w:r>
      <w:r>
        <w:tab/>
        <w:t>be your</w:t>
      </w:r>
      <w:r>
        <w:tab/>
        <w:t>very</w:t>
      </w:r>
      <w:r>
        <w:tab/>
        <w:t>next</w:t>
      </w:r>
      <w:r>
        <w:tab/>
        <w:t>work?</w:t>
      </w:r>
      <w:r>
        <w:tab/>
        <w:t>For</w:t>
      </w:r>
      <w:r>
        <w:tab/>
        <w:t>certainly</w:t>
      </w:r>
      <w:r>
        <w:tab/>
        <w:t>if</w:t>
      </w:r>
      <w:r>
        <w:tab/>
        <w:t>the</w:t>
      </w:r>
      <w:r>
        <w:tab/>
        <w:t>business,</w:t>
      </w:r>
      <w:r>
        <w:tab/>
        <w:t>the</w:t>
      </w:r>
      <w:r>
        <w:tab/>
        <w:t>main</w:t>
      </w:r>
      <w:r>
        <w:tab/>
        <w:t>work</w:t>
      </w:r>
      <w:r>
        <w:tab/>
        <w:t>and business</w:t>
      </w:r>
      <w:r>
        <w:tab/>
        <w:t>of</w:t>
      </w:r>
      <w:r>
        <w:tab/>
        <w:t>every</w:t>
      </w:r>
      <w:r>
        <w:tab/>
        <w:t>man's</w:t>
      </w:r>
      <w:r>
        <w:tab/>
        <w:t>life</w:t>
      </w:r>
      <w:r>
        <w:tab/>
        <w:t>be</w:t>
      </w:r>
      <w:r>
        <w:tab/>
        <w:t>to</w:t>
      </w:r>
      <w:r>
        <w:tab/>
        <w:t>fly</w:t>
      </w:r>
      <w:r>
        <w:tab/>
        <w:t>from</w:t>
      </w:r>
      <w:r>
        <w:tab/>
        <w:t>the</w:t>
      </w:r>
      <w:r>
        <w:tab/>
        <w:t>wrath</w:t>
      </w:r>
      <w:r>
        <w:tab/>
        <w:t>to</w:t>
      </w:r>
      <w:r>
        <w:tab/>
        <w:t>come,</w:t>
      </w:r>
      <w:r>
        <w:tab/>
        <w:t>as</w:t>
      </w:r>
      <w:r>
        <w:tab/>
        <w:t>indeed</w:t>
      </w:r>
      <w:r>
        <w:tab/>
        <w:t>it is,</w:t>
      </w:r>
      <w:r>
        <w:tab/>
        <w:t>Matth.</w:t>
      </w:r>
      <w:r>
        <w:tab/>
        <w:t>3:7</w:t>
      </w:r>
      <w:r>
        <w:tab/>
        <w:t>and</w:t>
      </w:r>
      <w:r>
        <w:tab/>
        <w:t>to</w:t>
      </w:r>
      <w:r>
        <w:tab/>
        <w:t>fly</w:t>
      </w:r>
      <w:r>
        <w:tab/>
        <w:t>for</w:t>
      </w:r>
      <w:r>
        <w:tab/>
        <w:t>refuge</w:t>
      </w:r>
      <w:r>
        <w:tab/>
        <w:t>to</w:t>
      </w:r>
      <w:r>
        <w:tab/>
        <w:t>Jesus</w:t>
      </w:r>
      <w:r>
        <w:tab/>
        <w:t>Christ,</w:t>
      </w:r>
      <w:r>
        <w:tab/>
        <w:t>as</w:t>
      </w:r>
      <w:r>
        <w:tab/>
        <w:t>indeed</w:t>
      </w:r>
      <w:r>
        <w:tab/>
        <w:t>it</w:t>
      </w:r>
      <w:r>
        <w:tab/>
        <w:t>is,</w:t>
      </w:r>
      <w:r>
        <w:tab/>
        <w:t>Heb. 6:18</w:t>
      </w:r>
      <w:r>
        <w:tab/>
        <w:t>then</w:t>
      </w:r>
      <w:r>
        <w:tab/>
        <w:t>certainly,</w:t>
      </w:r>
      <w:r>
        <w:tab/>
        <w:t>all</w:t>
      </w:r>
      <w:r>
        <w:tab/>
        <w:t>delays</w:t>
      </w:r>
      <w:r>
        <w:tab/>
        <w:t>are</w:t>
      </w:r>
      <w:r>
        <w:tab/>
        <w:t>highly</w:t>
      </w:r>
      <w:r>
        <w:tab/>
        <w:t>dangerous</w:t>
      </w:r>
      <w:r>
        <w:tab/>
        <w:t>in</w:t>
      </w:r>
      <w:r>
        <w:tab/>
        <w:t>such</w:t>
      </w:r>
      <w:r>
        <w:tab/>
        <w:t>a</w:t>
      </w:r>
      <w:r>
        <w:tab/>
        <w:t>business</w:t>
      </w:r>
      <w:r>
        <w:tab/>
        <w:t>as this:</w:t>
      </w:r>
      <w:r>
        <w:tab/>
        <w:t>the</w:t>
      </w:r>
      <w:r>
        <w:tab/>
        <w:t>man-slayer,</w:t>
      </w:r>
      <w:r>
        <w:tab/>
        <w:t>when</w:t>
      </w:r>
      <w:r>
        <w:tab/>
        <w:t>flying</w:t>
      </w:r>
      <w:r>
        <w:tab/>
        <w:t>to</w:t>
      </w:r>
      <w:r>
        <w:tab/>
        <w:t>the</w:t>
      </w:r>
      <w:r>
        <w:tab/>
        <w:t>refuge-city</w:t>
      </w:r>
      <w:r>
        <w:tab/>
        <w:t>before</w:t>
      </w:r>
      <w:r>
        <w:tab/>
        <w:t>the</w:t>
      </w:r>
      <w:r>
        <w:tab/>
        <w:t>avenger</w:t>
      </w:r>
      <w:r>
        <w:tab/>
        <w:t>of blood,</w:t>
      </w:r>
      <w:r>
        <w:tab/>
        <w:t>when</w:t>
      </w:r>
      <w:r>
        <w:tab/>
        <w:t>his</w:t>
      </w:r>
      <w:r>
        <w:tab/>
        <w:t>heart</w:t>
      </w:r>
      <w:r>
        <w:tab/>
        <w:t>was</w:t>
      </w:r>
      <w:r>
        <w:tab/>
        <w:t>hot</w:t>
      </w:r>
      <w:r>
        <w:tab/>
        <w:t>within</w:t>
      </w:r>
      <w:r>
        <w:tab/>
        <w:t>him,</w:t>
      </w:r>
      <w:r>
        <w:tab/>
        <w:t>did</w:t>
      </w:r>
      <w:r>
        <w:tab/>
        <w:t>not</w:t>
      </w:r>
      <w:r>
        <w:tab/>
        <w:t>think</w:t>
      </w:r>
      <w:r>
        <w:tab/>
        <w:t>he</w:t>
      </w:r>
      <w:r>
        <w:tab/>
        <w:t>could</w:t>
      </w:r>
      <w:r>
        <w:tab/>
        <w:t>recover the</w:t>
      </w:r>
      <w:r>
        <w:tab/>
        <w:t>city</w:t>
      </w:r>
      <w:r>
        <w:tab/>
        <w:t>too</w:t>
      </w:r>
      <w:r>
        <w:tab/>
        <w:t>soon.</w:t>
      </w:r>
      <w:r>
        <w:tab/>
        <w:t>And</w:t>
      </w:r>
      <w:r>
        <w:tab/>
        <w:t>now</w:t>
      </w:r>
      <w:r>
        <w:tab/>
        <w:t>set</w:t>
      </w:r>
      <w:r>
        <w:tab/>
        <w:t>all</w:t>
      </w:r>
      <w:r>
        <w:tab/>
        <w:t>your</w:t>
      </w:r>
      <w:r>
        <w:tab/>
        <w:t>own</w:t>
      </w:r>
      <w:r>
        <w:tab/>
        <w:t>reason</w:t>
      </w:r>
      <w:r>
        <w:tab/>
        <w:t>to</w:t>
      </w:r>
      <w:r>
        <w:tab/>
        <w:t>work</w:t>
      </w:r>
      <w:r>
        <w:tab/>
        <w:t>upon</w:t>
      </w:r>
      <w:r>
        <w:tab/>
        <w:t>this matter;</w:t>
      </w:r>
      <w:r>
        <w:tab/>
        <w:t>put</w:t>
      </w:r>
      <w:r>
        <w:tab/>
        <w:t>the</w:t>
      </w:r>
      <w:r>
        <w:tab/>
        <w:t>case</w:t>
      </w:r>
      <w:r>
        <w:tab/>
        <w:t>as</w:t>
      </w:r>
      <w:r>
        <w:tab/>
        <w:t>really</w:t>
      </w:r>
      <w:r>
        <w:tab/>
        <w:t>it</w:t>
      </w:r>
      <w:r>
        <w:tab/>
        <w:t>is:</w:t>
      </w:r>
      <w:r>
        <w:tab/>
        <w:t>I</w:t>
      </w:r>
      <w:r>
        <w:tab/>
        <w:t>am</w:t>
      </w:r>
      <w:r>
        <w:tab/>
        <w:t>fleeing</w:t>
      </w:r>
      <w:r>
        <w:tab/>
        <w:t>from</w:t>
      </w:r>
      <w:r>
        <w:tab/>
        <w:t>wrath</w:t>
      </w:r>
      <w:r>
        <w:tab/>
        <w:t>to</w:t>
      </w:r>
      <w:r>
        <w:tab/>
        <w:t>come:</w:t>
      </w:r>
      <w:r>
        <w:tab/>
        <w:t>the justice</w:t>
      </w:r>
      <w:r>
        <w:tab/>
        <w:t>of</w:t>
      </w:r>
      <w:r>
        <w:tab/>
        <w:t>God,</w:t>
      </w:r>
      <w:r>
        <w:tab/>
        <w:t>and</w:t>
      </w:r>
      <w:r>
        <w:tab/>
        <w:t>the</w:t>
      </w:r>
      <w:r>
        <w:tab/>
        <w:t>curses</w:t>
      </w:r>
      <w:r>
        <w:tab/>
        <w:t>of</w:t>
      </w:r>
      <w:r>
        <w:tab/>
        <w:t>the</w:t>
      </w:r>
      <w:r>
        <w:tab/>
        <w:t>law</w:t>
      </w:r>
      <w:r>
        <w:tab/>
        <w:t>are</w:t>
      </w:r>
      <w:r>
        <w:tab/>
        <w:t>closely</w:t>
      </w:r>
      <w:r>
        <w:tab/>
        <w:t>pursuing</w:t>
      </w:r>
      <w:r>
        <w:tab/>
        <w:t>me:</w:t>
      </w:r>
      <w:r>
        <w:tab/>
        <w:t>is</w:t>
      </w:r>
      <w:r>
        <w:tab/>
        <w:t>it reasonable</w:t>
      </w:r>
      <w:r>
        <w:tab/>
        <w:t>that</w:t>
      </w:r>
      <w:r>
        <w:tab/>
        <w:t>I</w:t>
      </w:r>
      <w:r>
        <w:tab/>
        <w:t>now</w:t>
      </w:r>
      <w:r>
        <w:tab/>
        <w:t>sit</w:t>
      </w:r>
      <w:r>
        <w:tab/>
        <w:t>down</w:t>
      </w:r>
      <w:r>
        <w:tab/>
        <w:t>in</w:t>
      </w:r>
      <w:r>
        <w:tab/>
        <w:t>the</w:t>
      </w:r>
      <w:r>
        <w:tab/>
        <w:t>way</w:t>
      </w:r>
      <w:r>
        <w:tab/>
        <w:t>to</w:t>
      </w:r>
      <w:r>
        <w:tab/>
        <w:t>gather</w:t>
      </w:r>
      <w:r>
        <w:tab/>
        <w:t>flowers,</w:t>
      </w:r>
      <w:r>
        <w:tab/>
        <w:t>or</w:t>
      </w:r>
      <w:r>
        <w:tab/>
        <w:t>play</w:t>
      </w:r>
      <w:r>
        <w:tab/>
        <w:t>with trifles?</w:t>
      </w:r>
      <w:r>
        <w:tab/>
        <w:t>For</w:t>
      </w:r>
      <w:r>
        <w:tab/>
        <w:t>such</w:t>
      </w:r>
      <w:r>
        <w:tab/>
        <w:t>are</w:t>
      </w:r>
      <w:r>
        <w:tab/>
        <w:t>all</w:t>
      </w:r>
      <w:r>
        <w:tab/>
        <w:t>our</w:t>
      </w:r>
      <w:r>
        <w:tab/>
        <w:t>other</w:t>
      </w:r>
      <w:r>
        <w:tab/>
        <w:t>concernments</w:t>
      </w:r>
      <w:r>
        <w:tab/>
        <w:t>in</w:t>
      </w:r>
      <w:r>
        <w:tab/>
        <w:t>this</w:t>
      </w:r>
      <w:r>
        <w:tab/>
        <w:t>world,</w:t>
      </w:r>
      <w:r>
        <w:tab/>
        <w:t>compared with</w:t>
      </w:r>
      <w:r>
        <w:tab/>
        <w:t>our</w:t>
      </w:r>
      <w:r>
        <w:tab/>
        <w:t>salvation.</w:t>
      </w:r>
      <w:r>
        <w:tab/>
        <w:t>(4.)</w:t>
      </w:r>
      <w:r>
        <w:tab/>
        <w:t>Bring</w:t>
      </w:r>
      <w:r>
        <w:tab/>
        <w:t>this</w:t>
      </w:r>
      <w:r>
        <w:tab/>
        <w:t>treaty</w:t>
      </w:r>
      <w:r>
        <w:tab/>
        <w:t>to</w:t>
      </w:r>
      <w:r>
        <w:tab/>
        <w:t>an</w:t>
      </w:r>
      <w:r>
        <w:tab/>
        <w:t>issue</w:t>
      </w:r>
      <w:r>
        <w:tab/>
        <w:t>with</w:t>
      </w:r>
      <w:r>
        <w:tab/>
        <w:t>all</w:t>
      </w:r>
      <w:r>
        <w:tab/>
        <w:t>due</w:t>
      </w:r>
      <w:r>
        <w:tab/>
        <w:t>speed, because</w:t>
      </w:r>
      <w:r>
        <w:tab/>
        <w:t>most</w:t>
      </w:r>
      <w:r>
        <w:tab/>
        <w:t>souls</w:t>
      </w:r>
      <w:r>
        <w:tab/>
        <w:t>that</w:t>
      </w:r>
      <w:r>
        <w:tab/>
        <w:t>perish,</w:t>
      </w:r>
      <w:r>
        <w:tab/>
        <w:t>perish</w:t>
      </w:r>
      <w:r>
        <w:tab/>
        <w:t>by</w:t>
      </w:r>
      <w:r>
        <w:tab/>
        <w:t>delays;</w:t>
      </w:r>
      <w:r>
        <w:tab/>
        <w:t>men</w:t>
      </w:r>
      <w:r>
        <w:tab/>
        <w:t>think</w:t>
      </w:r>
      <w:r>
        <w:tab/>
        <w:t>they</w:t>
      </w:r>
      <w:r>
        <w:tab/>
        <w:t>have time</w:t>
      </w:r>
      <w:r>
        <w:tab/>
        <w:t>enough</w:t>
      </w:r>
      <w:r>
        <w:tab/>
        <w:t>before</w:t>
      </w:r>
      <w:r>
        <w:tab/>
        <w:t>them,</w:t>
      </w:r>
      <w:r>
        <w:tab/>
        <w:t>and</w:t>
      </w:r>
      <w:r>
        <w:tab/>
        <w:t>that</w:t>
      </w:r>
      <w:r>
        <w:tab/>
        <w:t>to-morrow</w:t>
      </w:r>
      <w:r>
        <w:tab/>
        <w:t>will</w:t>
      </w:r>
      <w:r>
        <w:tab/>
        <w:t>be</w:t>
      </w:r>
      <w:r>
        <w:tab/>
        <w:t>as</w:t>
      </w:r>
      <w:r>
        <w:tab/>
        <w:t>to-day,</w:t>
      </w:r>
      <w:r>
        <w:tab/>
        <w:t>and</w:t>
      </w:r>
      <w:r>
        <w:tab/>
        <w:t>so Satan</w:t>
      </w:r>
      <w:r>
        <w:tab/>
        <w:t>gets</w:t>
      </w:r>
      <w:r>
        <w:tab/>
        <w:t>part</w:t>
      </w:r>
      <w:r>
        <w:tab/>
        <w:t>by</w:t>
      </w:r>
      <w:r>
        <w:tab/>
        <w:t>part,</w:t>
      </w:r>
      <w:r>
        <w:tab/>
        <w:t>what</w:t>
      </w:r>
      <w:r>
        <w:tab/>
        <w:t>he</w:t>
      </w:r>
      <w:r>
        <w:tab/>
        <w:t>had</w:t>
      </w:r>
      <w:r>
        <w:tab/>
        <w:t>not</w:t>
      </w:r>
      <w:r>
        <w:tab/>
        <w:t>confidence</w:t>
      </w:r>
      <w:r>
        <w:tab/>
        <w:t>to</w:t>
      </w:r>
      <w:r>
        <w:tab/>
        <w:t>demand</w:t>
      </w:r>
      <w:r>
        <w:tab/>
        <w:t>in</w:t>
      </w:r>
      <w:r>
        <w:tab/>
        <w:t>the whole</w:t>
      </w:r>
      <w:r>
        <w:tab/>
        <w:t>lump.</w:t>
      </w:r>
      <w:r>
        <w:tab/>
        <w:t>Most</w:t>
      </w:r>
      <w:r>
        <w:tab/>
        <w:t>that</w:t>
      </w:r>
      <w:r>
        <w:tab/>
        <w:t>perish</w:t>
      </w:r>
      <w:r>
        <w:tab/>
        <w:t>under</w:t>
      </w:r>
      <w:r>
        <w:tab/>
        <w:t>the</w:t>
      </w:r>
      <w:r>
        <w:tab/>
        <w:t>gospel</w:t>
      </w:r>
      <w:r>
        <w:tab/>
        <w:t>had</w:t>
      </w:r>
      <w:r>
        <w:tab/>
        <w:t>convictions</w:t>
      </w:r>
      <w:r>
        <w:tab/>
        <w:t>upon their</w:t>
      </w:r>
      <w:r>
        <w:tab/>
        <w:t>consciences,</w:t>
      </w:r>
      <w:r>
        <w:tab/>
        <w:t>and</w:t>
      </w:r>
      <w:r>
        <w:tab/>
        <w:t>vain</w:t>
      </w:r>
      <w:r>
        <w:tab/>
        <w:t>purposes</w:t>
      </w:r>
      <w:r>
        <w:tab/>
        <w:t>in</w:t>
      </w:r>
      <w:r>
        <w:tab/>
        <w:t>their</w:t>
      </w:r>
      <w:r>
        <w:tab/>
        <w:t>hearts;</w:t>
      </w:r>
      <w:r>
        <w:tab/>
        <w:t>but</w:t>
      </w:r>
      <w:r>
        <w:tab/>
        <w:t>not</w:t>
      </w:r>
      <w:r>
        <w:tab/>
        <w:t>bringing them</w:t>
      </w:r>
      <w:r>
        <w:tab/>
        <w:t>to</w:t>
      </w:r>
      <w:r>
        <w:tab/>
        <w:t>a</w:t>
      </w:r>
      <w:r>
        <w:tab/>
        <w:t>speedy</w:t>
      </w:r>
      <w:r>
        <w:tab/>
        <w:t>execution,</w:t>
      </w:r>
      <w:r>
        <w:tab/>
        <w:t>that</w:t>
      </w:r>
      <w:r>
        <w:tab/>
        <w:t>was</w:t>
      </w:r>
      <w:r>
        <w:tab/>
        <w:t>their</w:t>
      </w:r>
      <w:r>
        <w:tab/>
        <w:t>undoing;</w:t>
      </w:r>
      <w:r>
        <w:tab/>
        <w:t>James</w:t>
      </w:r>
      <w:r>
        <w:tab/>
        <w:t>1:24.</w:t>
      </w:r>
      <w:r>
        <w:tab/>
        <w:t xml:space="preserve">"He </w:t>
      </w:r>
      <w:proofErr w:type="spellStart"/>
      <w:r>
        <w:t>beholdeth</w:t>
      </w:r>
      <w:proofErr w:type="spellEnd"/>
      <w:r>
        <w:tab/>
        <w:t>himself,</w:t>
      </w:r>
      <w:r>
        <w:tab/>
        <w:t>and</w:t>
      </w:r>
      <w:r>
        <w:tab/>
      </w:r>
      <w:proofErr w:type="spellStart"/>
      <w:r>
        <w:t>goeth</w:t>
      </w:r>
      <w:proofErr w:type="spellEnd"/>
      <w:r>
        <w:tab/>
        <w:t>his</w:t>
      </w:r>
      <w:r>
        <w:tab/>
        <w:t>way,</w:t>
      </w:r>
      <w:r>
        <w:tab/>
        <w:t>and</w:t>
      </w:r>
      <w:r>
        <w:tab/>
        <w:t>straightway</w:t>
      </w:r>
      <w:r>
        <w:tab/>
        <w:t>forgets</w:t>
      </w:r>
      <w:r>
        <w:tab/>
        <w:t>what manner</w:t>
      </w:r>
      <w:r>
        <w:tab/>
        <w:t>of</w:t>
      </w:r>
      <w:r>
        <w:tab/>
        <w:t>person</w:t>
      </w:r>
      <w:r>
        <w:tab/>
        <w:t>he</w:t>
      </w:r>
      <w:r>
        <w:tab/>
        <w:t>was."</w:t>
      </w:r>
      <w:r>
        <w:tab/>
        <w:t>It</w:t>
      </w:r>
      <w:r>
        <w:tab/>
        <w:t>is</w:t>
      </w:r>
      <w:r>
        <w:tab/>
        <w:t>an</w:t>
      </w:r>
      <w:r>
        <w:tab/>
        <w:t>allusion</w:t>
      </w:r>
      <w:r>
        <w:tab/>
        <w:t>to</w:t>
      </w:r>
      <w:r>
        <w:tab/>
        <w:t>a</w:t>
      </w:r>
      <w:r>
        <w:tab/>
        <w:t>man</w:t>
      </w:r>
      <w:r>
        <w:tab/>
        <w:t>that</w:t>
      </w:r>
      <w:r>
        <w:tab/>
        <w:t>looks</w:t>
      </w:r>
      <w:r>
        <w:tab/>
        <w:t>in</w:t>
      </w:r>
      <w:r>
        <w:tab/>
        <w:t>the morning</w:t>
      </w:r>
      <w:r>
        <w:tab/>
        <w:t>into</w:t>
      </w:r>
      <w:r>
        <w:tab/>
        <w:t>a</w:t>
      </w:r>
      <w:r>
        <w:tab/>
        <w:t>glass,</w:t>
      </w:r>
      <w:r>
        <w:tab/>
        <w:t>where</w:t>
      </w:r>
      <w:r>
        <w:tab/>
        <w:t>he</w:t>
      </w:r>
      <w:r>
        <w:tab/>
        <w:t>discerns</w:t>
      </w:r>
      <w:r>
        <w:tab/>
        <w:t>a</w:t>
      </w:r>
      <w:r>
        <w:tab/>
        <w:t>spot</w:t>
      </w:r>
      <w:r>
        <w:tab/>
        <w:t>upon</w:t>
      </w:r>
      <w:r>
        <w:tab/>
        <w:t>his</w:t>
      </w:r>
      <w:r>
        <w:tab/>
        <w:t>face,</w:t>
      </w:r>
      <w:r>
        <w:tab/>
        <w:t>and</w:t>
      </w:r>
      <w:r>
        <w:tab/>
        <w:t>resolves with</w:t>
      </w:r>
      <w:r>
        <w:tab/>
        <w:t>himself</w:t>
      </w:r>
      <w:r>
        <w:tab/>
        <w:t>anon</w:t>
      </w:r>
      <w:r>
        <w:tab/>
        <w:t>to</w:t>
      </w:r>
      <w:r>
        <w:tab/>
        <w:t>wash</w:t>
      </w:r>
      <w:r>
        <w:tab/>
        <w:t>it</w:t>
      </w:r>
      <w:r>
        <w:tab/>
        <w:t>off;</w:t>
      </w:r>
      <w:r>
        <w:tab/>
        <w:t>but</w:t>
      </w:r>
      <w:r>
        <w:tab/>
        <w:t>some</w:t>
      </w:r>
      <w:r>
        <w:tab/>
        <w:t>diversion</w:t>
      </w:r>
      <w:r>
        <w:tab/>
        <w:t>or</w:t>
      </w:r>
      <w:r>
        <w:tab/>
        <w:t>other</w:t>
      </w:r>
      <w:r>
        <w:tab/>
        <w:t>falls</w:t>
      </w:r>
      <w:r>
        <w:tab/>
        <w:t>in, other</w:t>
      </w:r>
      <w:r>
        <w:tab/>
        <w:t>matters</w:t>
      </w:r>
      <w:r>
        <w:tab/>
        <w:t>take</w:t>
      </w:r>
      <w:r>
        <w:tab/>
        <w:t>up</w:t>
      </w:r>
      <w:r>
        <w:tab/>
        <w:t>his</w:t>
      </w:r>
      <w:r>
        <w:tab/>
        <w:t>thoughts,</w:t>
      </w:r>
      <w:r>
        <w:tab/>
        <w:t>and</w:t>
      </w:r>
      <w:r>
        <w:tab/>
        <w:t>so</w:t>
      </w:r>
      <w:r>
        <w:tab/>
        <w:t>the</w:t>
      </w:r>
      <w:r>
        <w:tab/>
        <w:t>spot</w:t>
      </w:r>
      <w:r>
        <w:tab/>
        <w:t>remains</w:t>
      </w:r>
      <w:r>
        <w:tab/>
        <w:t>all</w:t>
      </w:r>
      <w:r>
        <w:tab/>
        <w:t>day,</w:t>
      </w:r>
      <w:r>
        <w:tab/>
        <w:t>and he</w:t>
      </w:r>
      <w:r>
        <w:tab/>
        <w:t>carries</w:t>
      </w:r>
      <w:r>
        <w:tab/>
        <w:t>it</w:t>
      </w:r>
      <w:r>
        <w:tab/>
        <w:t>to</w:t>
      </w:r>
      <w:r>
        <w:tab/>
        <w:t>bed</w:t>
      </w:r>
      <w:r>
        <w:tab/>
        <w:t>at</w:t>
      </w:r>
      <w:r>
        <w:tab/>
        <w:t>night.</w:t>
      </w:r>
      <w:r>
        <w:tab/>
        <w:t>O</w:t>
      </w:r>
      <w:r>
        <w:tab/>
        <w:t>these</w:t>
      </w:r>
      <w:r>
        <w:tab/>
        <w:t>delays</w:t>
      </w:r>
      <w:r>
        <w:tab/>
        <w:t>are</w:t>
      </w:r>
      <w:r>
        <w:tab/>
        <w:t>the</w:t>
      </w:r>
      <w:r>
        <w:tab/>
        <w:t>undoing</w:t>
      </w:r>
      <w:r>
        <w:tab/>
        <w:t>of</w:t>
      </w:r>
      <w:r>
        <w:tab/>
        <w:t>millions! (5.)</w:t>
      </w:r>
      <w:r>
        <w:tab/>
        <w:t>Delay</w:t>
      </w:r>
      <w:r>
        <w:tab/>
        <w:t>not</w:t>
      </w:r>
      <w:r>
        <w:tab/>
        <w:t>to</w:t>
      </w:r>
      <w:r>
        <w:tab/>
        <w:t>close</w:t>
      </w:r>
      <w:r>
        <w:tab/>
        <w:t>this</w:t>
      </w:r>
      <w:r>
        <w:tab/>
        <w:t>treaty</w:t>
      </w:r>
      <w:r>
        <w:tab/>
        <w:t>with</w:t>
      </w:r>
      <w:r>
        <w:tab/>
        <w:t>Christ,</w:t>
      </w:r>
      <w:r>
        <w:tab/>
        <w:t>because</w:t>
      </w:r>
      <w:r>
        <w:tab/>
        <w:t>all</w:t>
      </w:r>
      <w:r>
        <w:tab/>
        <w:t>delay</w:t>
      </w:r>
      <w:r>
        <w:tab/>
        <w:t>increases the</w:t>
      </w:r>
      <w:r>
        <w:tab/>
        <w:t>difficulty;</w:t>
      </w:r>
      <w:r>
        <w:tab/>
        <w:t>and</w:t>
      </w:r>
      <w:r>
        <w:tab/>
        <w:t>the</w:t>
      </w:r>
      <w:r>
        <w:tab/>
        <w:t>longer</w:t>
      </w:r>
      <w:r>
        <w:tab/>
        <w:t>you</w:t>
      </w:r>
      <w:r>
        <w:tab/>
        <w:t>neglect,</w:t>
      </w:r>
      <w:r>
        <w:tab/>
        <w:t>the</w:t>
      </w:r>
      <w:r>
        <w:tab/>
        <w:t>more</w:t>
      </w:r>
      <w:r>
        <w:tab/>
        <w:t>will</w:t>
      </w:r>
      <w:r>
        <w:tab/>
        <w:t>your</w:t>
      </w:r>
      <w:r>
        <w:tab/>
        <w:t>hearts</w:t>
      </w:r>
      <w:r>
        <w:tab/>
        <w:t>be hardened</w:t>
      </w:r>
      <w:r>
        <w:tab/>
        <w:t>by</w:t>
      </w:r>
      <w:r>
        <w:tab/>
        <w:t>the</w:t>
      </w:r>
      <w:r>
        <w:tab/>
        <w:t>deceitfulness</w:t>
      </w:r>
      <w:r>
        <w:tab/>
        <w:t>of</w:t>
      </w:r>
      <w:r>
        <w:tab/>
        <w:t>sin,</w:t>
      </w:r>
      <w:r>
        <w:tab/>
        <w:t>Heb.</w:t>
      </w:r>
      <w:r>
        <w:tab/>
        <w:t>3:13.</w:t>
      </w:r>
      <w:r>
        <w:tab/>
        <w:t>Continuance</w:t>
      </w:r>
      <w:r>
        <w:tab/>
        <w:t>in</w:t>
      </w:r>
      <w:r>
        <w:tab/>
        <w:t>sin,</w:t>
      </w:r>
      <w:r>
        <w:tab/>
        <w:t>and quenching</w:t>
      </w:r>
      <w:r>
        <w:tab/>
        <w:t>of</w:t>
      </w:r>
      <w:r>
        <w:tab/>
        <w:t>convictions,</w:t>
      </w:r>
      <w:r>
        <w:tab/>
        <w:t>do</w:t>
      </w:r>
      <w:r>
        <w:tab/>
        <w:t>insensibly</w:t>
      </w:r>
      <w:r>
        <w:tab/>
        <w:t>harden</w:t>
      </w:r>
      <w:r>
        <w:tab/>
        <w:t>the</w:t>
      </w:r>
      <w:r>
        <w:tab/>
        <w:t>heart,</w:t>
      </w:r>
      <w:r>
        <w:tab/>
        <w:t>and</w:t>
      </w:r>
      <w:r>
        <w:tab/>
        <w:t>stiffen</w:t>
      </w:r>
      <w:r>
        <w:tab/>
        <w:t>the will.</w:t>
      </w:r>
      <w:r>
        <w:tab/>
        <w:t>Under</w:t>
      </w:r>
      <w:r>
        <w:tab/>
        <w:t>the</w:t>
      </w:r>
      <w:r>
        <w:tab/>
        <w:t>first</w:t>
      </w:r>
      <w:r>
        <w:tab/>
        <w:t>convictions</w:t>
      </w:r>
      <w:r>
        <w:tab/>
        <w:t>the</w:t>
      </w:r>
      <w:r>
        <w:tab/>
        <w:t>heart</w:t>
      </w:r>
      <w:r>
        <w:tab/>
        <w:t>is</w:t>
      </w:r>
      <w:r>
        <w:tab/>
        <w:t>tender,</w:t>
      </w:r>
      <w:r>
        <w:tab/>
        <w:t>the</w:t>
      </w:r>
      <w:r>
        <w:tab/>
        <w:t>affections</w:t>
      </w:r>
      <w:r>
        <w:tab/>
        <w:t>flowing: O</w:t>
      </w:r>
      <w:r>
        <w:tab/>
        <w:t>if</w:t>
      </w:r>
      <w:r>
        <w:tab/>
        <w:t>this</w:t>
      </w:r>
      <w:r>
        <w:tab/>
        <w:t>advantage</w:t>
      </w:r>
      <w:r>
        <w:tab/>
        <w:t>were</w:t>
      </w:r>
      <w:r>
        <w:tab/>
        <w:t>apprehended</w:t>
      </w:r>
      <w:r>
        <w:tab/>
        <w:t>and</w:t>
      </w:r>
      <w:r>
        <w:tab/>
        <w:t>pursued,</w:t>
      </w:r>
      <w:r>
        <w:tab/>
        <w:t>how</w:t>
      </w:r>
      <w:r>
        <w:tab/>
        <w:t>soon</w:t>
      </w:r>
      <w:r>
        <w:tab/>
        <w:t>might</w:t>
      </w:r>
      <w:r>
        <w:tab/>
        <w:t>the work</w:t>
      </w:r>
      <w:r>
        <w:tab/>
        <w:t>come</w:t>
      </w:r>
      <w:r>
        <w:tab/>
        <w:t>to</w:t>
      </w:r>
      <w:r>
        <w:tab/>
        <w:t>a</w:t>
      </w:r>
      <w:r>
        <w:tab/>
        <w:t>comfortable</w:t>
      </w:r>
      <w:r>
        <w:tab/>
        <w:t>conclusion!</w:t>
      </w:r>
      <w:r>
        <w:tab/>
        <w:t>but</w:t>
      </w:r>
      <w:r>
        <w:tab/>
        <w:t>after</w:t>
      </w:r>
      <w:r>
        <w:tab/>
        <w:t>a</w:t>
      </w:r>
      <w:r>
        <w:tab/>
        <w:t>while,</w:t>
      </w:r>
      <w:r>
        <w:tab/>
        <w:t>those</w:t>
      </w:r>
      <w:r>
        <w:tab/>
      </w:r>
      <w:proofErr w:type="spellStart"/>
      <w:r>
        <w:t>soulaffecting</w:t>
      </w:r>
      <w:proofErr w:type="spellEnd"/>
      <w:r>
        <w:tab/>
        <w:t>words,</w:t>
      </w:r>
      <w:r>
        <w:tab/>
        <w:t>sin,</w:t>
      </w:r>
      <w:r>
        <w:tab/>
        <w:t>Christ,</w:t>
      </w:r>
      <w:r>
        <w:tab/>
        <w:t>heaven,</w:t>
      </w:r>
      <w:r>
        <w:tab/>
        <w:t>hell,</w:t>
      </w:r>
      <w:r>
        <w:tab/>
        <w:t>death,</w:t>
      </w:r>
      <w:r>
        <w:tab/>
        <w:t>and</w:t>
      </w:r>
      <w:r>
        <w:tab/>
        <w:t>eternity,</w:t>
      </w:r>
      <w:r>
        <w:tab/>
        <w:t>will</w:t>
      </w:r>
      <w:r>
        <w:tab/>
        <w:t>become words</w:t>
      </w:r>
      <w:r>
        <w:tab/>
        <w:t>of</w:t>
      </w:r>
      <w:r>
        <w:tab/>
        <w:t>a</w:t>
      </w:r>
      <w:r>
        <w:tab/>
        <w:t>common</w:t>
      </w:r>
      <w:r>
        <w:tab/>
        <w:t>sound.</w:t>
      </w:r>
      <w:r>
        <w:tab/>
        <w:t>(6.)</w:t>
      </w:r>
      <w:r>
        <w:tab/>
        <w:t>And</w:t>
      </w:r>
      <w:r>
        <w:tab/>
        <w:t>lastly,</w:t>
      </w:r>
      <w:r>
        <w:tab/>
        <w:t>beware</w:t>
      </w:r>
      <w:r>
        <w:tab/>
        <w:t>of</w:t>
      </w:r>
      <w:r>
        <w:tab/>
        <w:t>delays</w:t>
      </w:r>
      <w:r>
        <w:tab/>
        <w:t>in</w:t>
      </w:r>
      <w:r>
        <w:tab/>
        <w:t>this matter,</w:t>
      </w:r>
      <w:r>
        <w:tab/>
        <w:t>because</w:t>
      </w:r>
      <w:r>
        <w:tab/>
        <w:t>you</w:t>
      </w:r>
      <w:r>
        <w:tab/>
        <w:t>can</w:t>
      </w:r>
      <w:r>
        <w:tab/>
        <w:t>never</w:t>
      </w:r>
      <w:r>
        <w:tab/>
        <w:t>expect</w:t>
      </w:r>
      <w:r>
        <w:tab/>
        <w:t>a</w:t>
      </w:r>
      <w:r>
        <w:tab/>
        <w:t>fitter</w:t>
      </w:r>
      <w:r>
        <w:tab/>
        <w:t>and</w:t>
      </w:r>
      <w:r>
        <w:tab/>
        <w:t>fairer</w:t>
      </w:r>
      <w:r>
        <w:tab/>
        <w:t>opportunity</w:t>
      </w:r>
      <w:r>
        <w:tab/>
        <w:t>and season</w:t>
      </w:r>
      <w:r>
        <w:tab/>
        <w:t>for</w:t>
      </w:r>
      <w:r>
        <w:tab/>
        <w:t>the</w:t>
      </w:r>
      <w:r>
        <w:tab/>
        <w:t>dispatch</w:t>
      </w:r>
      <w:r>
        <w:tab/>
        <w:t>of</w:t>
      </w:r>
      <w:r>
        <w:tab/>
        <w:t>this</w:t>
      </w:r>
      <w:r>
        <w:tab/>
        <w:t>great</w:t>
      </w:r>
      <w:r>
        <w:tab/>
        <w:t>concernment,</w:t>
      </w:r>
      <w:r>
        <w:tab/>
        <w:t>than,</w:t>
      </w:r>
      <w:r>
        <w:tab/>
        <w:t>by</w:t>
      </w:r>
      <w:r>
        <w:tab/>
        <w:t>the</w:t>
      </w:r>
      <w:r>
        <w:tab/>
        <w:t>special indulgence</w:t>
      </w:r>
      <w:r>
        <w:tab/>
        <w:t>of</w:t>
      </w:r>
      <w:r>
        <w:tab/>
        <w:t>heaven,</w:t>
      </w:r>
      <w:r>
        <w:tab/>
        <w:t>you</w:t>
      </w:r>
      <w:r>
        <w:tab/>
        <w:t>enjoy</w:t>
      </w:r>
      <w:r>
        <w:tab/>
        <w:t>this</w:t>
      </w:r>
      <w:r>
        <w:tab/>
        <w:t>day,</w:t>
      </w:r>
      <w:r>
        <w:tab/>
        <w:t>2</w:t>
      </w:r>
      <w:r>
        <w:tab/>
        <w:t>Cor.</w:t>
      </w:r>
      <w:r>
        <w:tab/>
        <w:t>6:1,</w:t>
      </w:r>
      <w:r>
        <w:tab/>
        <w:t>2.</w:t>
      </w:r>
      <w:r>
        <w:tab/>
        <w:t>"Now</w:t>
      </w:r>
      <w:r>
        <w:tab/>
        <w:t>is</w:t>
      </w:r>
      <w:r>
        <w:tab/>
        <w:t>the accepted</w:t>
      </w:r>
      <w:r>
        <w:tab/>
        <w:t>time,</w:t>
      </w:r>
      <w:r>
        <w:tab/>
        <w:t>now</w:t>
      </w:r>
      <w:r>
        <w:tab/>
        <w:t>is</w:t>
      </w:r>
      <w:r>
        <w:tab/>
        <w:t>the</w:t>
      </w:r>
      <w:r>
        <w:tab/>
        <w:t>day</w:t>
      </w:r>
      <w:r>
        <w:tab/>
        <w:t>of</w:t>
      </w:r>
      <w:r>
        <w:tab/>
        <w:t>salvation."</w:t>
      </w:r>
      <w:r>
        <w:tab/>
        <w:t>You</w:t>
      </w:r>
      <w:r>
        <w:tab/>
        <w:t>have</w:t>
      </w:r>
      <w:r>
        <w:tab/>
        <w:t>now</w:t>
      </w:r>
      <w:r>
        <w:tab/>
        <w:t>the</w:t>
      </w:r>
      <w:r>
        <w:tab/>
        <w:t>wind</w:t>
      </w:r>
      <w:r>
        <w:tab/>
        <w:t>and tide</w:t>
      </w:r>
      <w:r>
        <w:tab/>
        <w:t>with</w:t>
      </w:r>
      <w:r>
        <w:tab/>
        <w:t>you;</w:t>
      </w:r>
      <w:r>
        <w:tab/>
        <w:t>if</w:t>
      </w:r>
      <w:r>
        <w:tab/>
        <w:t>you</w:t>
      </w:r>
      <w:r>
        <w:tab/>
        <w:t>will</w:t>
      </w:r>
      <w:r>
        <w:tab/>
        <w:t>not</w:t>
      </w:r>
      <w:r>
        <w:tab/>
        <w:t>weigh</w:t>
      </w:r>
      <w:r>
        <w:tab/>
        <w:t>anchor</w:t>
      </w:r>
      <w:r>
        <w:tab/>
        <w:t>now,</w:t>
      </w:r>
      <w:r>
        <w:tab/>
        <w:t>you</w:t>
      </w:r>
      <w:r>
        <w:tab/>
        <w:t>may</w:t>
      </w:r>
      <w:r>
        <w:tab/>
        <w:t>lie</w:t>
      </w:r>
      <w:r>
        <w:tab/>
        <w:t>wind-bound to</w:t>
      </w:r>
      <w:r>
        <w:tab/>
        <w:t>your</w:t>
      </w:r>
      <w:r>
        <w:tab/>
        <w:t>dying</w:t>
      </w:r>
      <w:r>
        <w:tab/>
        <w:t>day.</w:t>
      </w:r>
      <w:r>
        <w:tab/>
        <w:t>What</w:t>
      </w:r>
      <w:r>
        <w:tab/>
        <w:t>advantages</w:t>
      </w:r>
      <w:r>
        <w:tab/>
        <w:t>can</w:t>
      </w:r>
      <w:r>
        <w:tab/>
        <w:t>you</w:t>
      </w:r>
      <w:r>
        <w:tab/>
        <w:t>reasonably</w:t>
      </w:r>
      <w:r>
        <w:tab/>
        <w:t>expect,</w:t>
      </w:r>
      <w:r>
        <w:tab/>
        <w:t>which God</w:t>
      </w:r>
      <w:r>
        <w:tab/>
        <w:t>hath</w:t>
      </w:r>
      <w:r>
        <w:tab/>
        <w:t>not</w:t>
      </w:r>
      <w:r>
        <w:tab/>
        <w:t>furnished</w:t>
      </w:r>
      <w:r>
        <w:tab/>
        <w:t>you</w:t>
      </w:r>
      <w:r>
        <w:tab/>
        <w:t>with</w:t>
      </w:r>
      <w:r>
        <w:tab/>
        <w:t>at</w:t>
      </w:r>
      <w:r>
        <w:tab/>
        <w:t>this</w:t>
      </w:r>
      <w:r>
        <w:tab/>
        <w:t>day?</w:t>
      </w:r>
      <w:r>
        <w:tab/>
        <w:t>You</w:t>
      </w:r>
      <w:r>
        <w:tab/>
        <w:t>have</w:t>
      </w:r>
      <w:r>
        <w:tab/>
        <w:t>the</w:t>
      </w:r>
      <w:r>
        <w:tab/>
        <w:t>means</w:t>
      </w:r>
      <w:r>
        <w:tab/>
        <w:t>of</w:t>
      </w:r>
      <w:r>
        <w:tab/>
        <w:t>grace among</w:t>
      </w:r>
      <w:r>
        <w:tab/>
        <w:t>you;</w:t>
      </w:r>
      <w:r>
        <w:tab/>
        <w:t>you</w:t>
      </w:r>
      <w:r>
        <w:tab/>
        <w:t>have</w:t>
      </w:r>
      <w:r>
        <w:tab/>
        <w:t>liberty</w:t>
      </w:r>
      <w:r>
        <w:tab/>
        <w:t>and</w:t>
      </w:r>
      <w:r>
        <w:tab/>
        <w:t>freedom</w:t>
      </w:r>
      <w:r>
        <w:tab/>
        <w:t>to</w:t>
      </w:r>
      <w:r>
        <w:tab/>
        <w:t>attend</w:t>
      </w:r>
      <w:r>
        <w:tab/>
        <w:t>on</w:t>
      </w:r>
      <w:r>
        <w:tab/>
        <w:t>those</w:t>
      </w:r>
      <w:r>
        <w:tab/>
        <w:t>means without</w:t>
      </w:r>
      <w:r>
        <w:tab/>
        <w:t>fear.</w:t>
      </w:r>
      <w:r>
        <w:tab/>
        <w:t>Say</w:t>
      </w:r>
      <w:r>
        <w:tab/>
        <w:t>not,</w:t>
      </w:r>
      <w:r>
        <w:tab/>
        <w:t>I</w:t>
      </w:r>
      <w:r>
        <w:tab/>
        <w:t>have</w:t>
      </w:r>
      <w:r>
        <w:tab/>
        <w:t>such</w:t>
      </w:r>
      <w:r>
        <w:tab/>
        <w:t>or</w:t>
      </w:r>
      <w:r>
        <w:tab/>
        <w:t>such</w:t>
      </w:r>
      <w:r>
        <w:tab/>
        <w:t>troubles</w:t>
      </w:r>
      <w:r>
        <w:tab/>
        <w:t>and</w:t>
      </w:r>
      <w:r>
        <w:tab/>
        <w:t>encumbrances</w:t>
      </w:r>
      <w:r>
        <w:tab/>
        <w:t>in the</w:t>
      </w:r>
      <w:r>
        <w:tab/>
        <w:t>world;</w:t>
      </w:r>
      <w:r>
        <w:tab/>
        <w:t>for</w:t>
      </w:r>
      <w:r>
        <w:tab/>
        <w:t>you</w:t>
      </w:r>
      <w:r>
        <w:tab/>
        <w:t>must</w:t>
      </w:r>
      <w:r>
        <w:tab/>
        <w:t>never</w:t>
      </w:r>
      <w:r>
        <w:tab/>
        <w:t>expect</w:t>
      </w:r>
      <w:r>
        <w:tab/>
        <w:t>to</w:t>
      </w:r>
      <w:r>
        <w:tab/>
        <w:t>be</w:t>
      </w:r>
      <w:r>
        <w:tab/>
        <w:t>without</w:t>
      </w:r>
      <w:r>
        <w:tab/>
        <w:t>them,</w:t>
      </w:r>
      <w:r>
        <w:tab/>
        <w:t>except</w:t>
      </w:r>
      <w:r>
        <w:tab/>
        <w:t>you, only,</w:t>
      </w:r>
      <w:r>
        <w:tab/>
        <w:t>shall</w:t>
      </w:r>
      <w:r>
        <w:tab/>
        <w:t>find</w:t>
      </w:r>
      <w:r>
        <w:tab/>
        <w:t>the</w:t>
      </w:r>
      <w:r>
        <w:tab/>
        <w:t>world</w:t>
      </w:r>
      <w:r>
        <w:tab/>
        <w:t>another</w:t>
      </w:r>
      <w:r>
        <w:tab/>
        <w:t>thing</w:t>
      </w:r>
      <w:r>
        <w:tab/>
        <w:t>than</w:t>
      </w:r>
      <w:r>
        <w:tab/>
        <w:t>all</w:t>
      </w:r>
      <w:r>
        <w:tab/>
        <w:t>others</w:t>
      </w:r>
      <w:r>
        <w:tab/>
        <w:t>find</w:t>
      </w:r>
      <w:r>
        <w:tab/>
        <w:t>it.</w:t>
      </w:r>
      <w:r>
        <w:tab/>
        <w:t>Have</w:t>
      </w:r>
      <w:r>
        <w:tab/>
        <w:t>you health?</w:t>
      </w:r>
      <w:r>
        <w:tab/>
        <w:t>O</w:t>
      </w:r>
      <w:r>
        <w:tab/>
        <w:t>what</w:t>
      </w:r>
      <w:r>
        <w:tab/>
        <w:t>a</w:t>
      </w:r>
      <w:r>
        <w:tab/>
        <w:t>precious</w:t>
      </w:r>
      <w:r>
        <w:tab/>
        <w:t>season</w:t>
      </w:r>
      <w:r>
        <w:tab/>
        <w:t>and</w:t>
      </w:r>
      <w:r>
        <w:tab/>
        <w:t>advantage</w:t>
      </w:r>
      <w:r>
        <w:tab/>
        <w:t>is</w:t>
      </w:r>
      <w:r>
        <w:tab/>
        <w:t>that?</w:t>
      </w:r>
      <w:r>
        <w:tab/>
        <w:t>art</w:t>
      </w:r>
      <w:r>
        <w:tab/>
        <w:t>thou</w:t>
      </w:r>
      <w:r>
        <w:tab/>
        <w:t>sick!</w:t>
      </w:r>
      <w:r>
        <w:tab/>
        <w:t>O what</w:t>
      </w:r>
      <w:r>
        <w:tab/>
        <w:t>a</w:t>
      </w:r>
      <w:r>
        <w:tab/>
        <w:t>spur</w:t>
      </w:r>
      <w:r>
        <w:tab/>
        <w:t>is</w:t>
      </w:r>
      <w:r>
        <w:tab/>
        <w:t>that!</w:t>
      </w:r>
      <w:r>
        <w:tab/>
        <w:t>What</w:t>
      </w:r>
      <w:r>
        <w:tab/>
        <w:t>is</w:t>
      </w:r>
      <w:r>
        <w:tab/>
        <w:t>to</w:t>
      </w:r>
      <w:r>
        <w:tab/>
        <w:t>be</w:t>
      </w:r>
      <w:r>
        <w:tab/>
        <w:t>done</w:t>
      </w:r>
      <w:r>
        <w:tab/>
        <w:t>must</w:t>
      </w:r>
      <w:r>
        <w:tab/>
        <w:t>be</w:t>
      </w:r>
      <w:r>
        <w:tab/>
        <w:t>done</w:t>
      </w:r>
      <w:r>
        <w:tab/>
        <w:t>quickly.</w:t>
      </w:r>
    </w:p>
    <w:p w14:paraId="73720B7F" w14:textId="77777777" w:rsidR="00442229" w:rsidRPr="00442229" w:rsidRDefault="00442229" w:rsidP="00442229">
      <w:pPr>
        <w:ind w:left="-5"/>
        <w:rPr>
          <w:rFonts w:eastAsiaTheme="minorEastAsia"/>
        </w:rPr>
      </w:pPr>
      <w:r w:rsidRPr="00442229">
        <w:rPr>
          <w:rFonts w:eastAsiaTheme="minorEastAsia"/>
        </w:rPr>
        <w:t>第二，论证了这一点之后，基督成为罪人心灵联合与相交的恳切求婚者，我们接下来要说明基督的恩典和屈尊是多么奇妙和令人钦佩。这可以从五个方面看出，足以使每个思考的人惊讶。</w:t>
      </w:r>
    </w:p>
    <w:p w14:paraId="7930017E" w14:textId="77777777" w:rsidR="00442229" w:rsidRPr="00442229" w:rsidRDefault="00442229" w:rsidP="00442229">
      <w:pPr>
        <w:ind w:left="-5"/>
        <w:rPr>
          <w:rFonts w:eastAsiaTheme="minorEastAsia"/>
        </w:rPr>
      </w:pPr>
    </w:p>
    <w:p w14:paraId="41B63071"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虽然基督如此专注和恳切地寻求你的同意，但当你同意时，他并没有从你身上得到什么；得益的是你自己，而不是他。他是在万有之上，永远当受称颂的神（罗</w:t>
      </w:r>
      <w:r w:rsidRPr="00442229">
        <w:rPr>
          <w:rFonts w:eastAsiaTheme="minorEastAsia"/>
        </w:rPr>
        <w:t>9:5</w:t>
      </w:r>
      <w:r w:rsidRPr="00442229">
        <w:rPr>
          <w:rFonts w:eastAsiaTheme="minorEastAsia"/>
        </w:rPr>
        <w:t>），超乎一切受造之物的增添。太阳照亮下面的世界，赋予万物生命，太阳得到了什么呢？泉水使人畅饮、舒畅，泉水得到了什么呢？如果今天听我讲道的人立刻下定决心，从今以后断绝一切与罪的联系，签署福音的条款，将自己的身心献给基督，从今以后作为一个分别为圣、献身于主耶稣的人而活，这的确会使这个人得到无限、永恒的益处，但基督并不能从中得利。</w:t>
      </w:r>
    </w:p>
    <w:p w14:paraId="056D27A9" w14:textId="77777777" w:rsidR="00442229" w:rsidRPr="00442229" w:rsidRDefault="00442229" w:rsidP="00442229">
      <w:pPr>
        <w:ind w:left="-5"/>
        <w:rPr>
          <w:rFonts w:eastAsiaTheme="minorEastAsia"/>
        </w:rPr>
      </w:pPr>
    </w:p>
    <w:p w14:paraId="4797323F"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更令人惊讶的是，虽然基督从我们的归正得不到任何利益，但他却使自己成为贫穷，为要得着我们这些无用的人归向他。他使自己成为贫穷，叫我们因他的贫穷，可以成为富足。正如使徒在哥林多后书</w:t>
      </w:r>
      <w:r w:rsidRPr="00442229">
        <w:rPr>
          <w:rFonts w:eastAsiaTheme="minorEastAsia"/>
        </w:rPr>
        <w:t>8:9</w:t>
      </w:r>
      <w:r w:rsidRPr="00442229">
        <w:rPr>
          <w:rFonts w:eastAsiaTheme="minorEastAsia"/>
        </w:rPr>
        <w:t>所说：</w:t>
      </w:r>
      <w:r w:rsidRPr="00442229">
        <w:rPr>
          <w:rFonts w:eastAsiaTheme="minorEastAsia"/>
        </w:rPr>
        <w:t>"</w:t>
      </w:r>
      <w:r w:rsidRPr="00442229">
        <w:rPr>
          <w:rFonts w:eastAsiaTheme="minorEastAsia"/>
        </w:rPr>
        <w:t>你们知道我们主耶稣基督的恩典：他本来富足，却为你们成了贫穷，叫你们因他的贫穷可以成为富足。</w:t>
      </w:r>
      <w:r w:rsidRPr="00442229">
        <w:rPr>
          <w:rFonts w:eastAsiaTheme="minorEastAsia"/>
        </w:rPr>
        <w:t>"</w:t>
      </w:r>
      <w:r w:rsidRPr="00442229">
        <w:rPr>
          <w:rFonts w:eastAsiaTheme="minorEastAsia"/>
        </w:rPr>
        <w:t>他倾倒自己的丰富，自己却毫无所得；他的道成肉身使他的声誉贫乏（腓</w:t>
      </w:r>
      <w:r w:rsidRPr="00442229">
        <w:rPr>
          <w:rFonts w:eastAsiaTheme="minorEastAsia"/>
        </w:rPr>
        <w:t>2:7</w:t>
      </w:r>
      <w:r w:rsidRPr="00442229">
        <w:rPr>
          <w:rFonts w:eastAsiaTheme="minorEastAsia"/>
        </w:rPr>
        <w:t>）。基督是何等贫穷啊，他说：</w:t>
      </w:r>
      <w:r w:rsidRPr="00442229">
        <w:rPr>
          <w:rFonts w:eastAsiaTheme="minorEastAsia"/>
        </w:rPr>
        <w:t>"</w:t>
      </w:r>
      <w:r w:rsidRPr="00442229">
        <w:rPr>
          <w:rFonts w:eastAsiaTheme="minorEastAsia"/>
        </w:rPr>
        <w:t>但我是虫，不是人，被众人羞辱，被百姓藐视。</w:t>
      </w:r>
      <w:r w:rsidRPr="00442229">
        <w:rPr>
          <w:rFonts w:eastAsiaTheme="minorEastAsia"/>
        </w:rPr>
        <w:t>"</w:t>
      </w:r>
      <w:r w:rsidRPr="00442229">
        <w:rPr>
          <w:rFonts w:eastAsiaTheme="minorEastAsia"/>
        </w:rPr>
        <w:t>（诗</w:t>
      </w:r>
      <w:r w:rsidRPr="00442229">
        <w:rPr>
          <w:rFonts w:eastAsiaTheme="minorEastAsia"/>
        </w:rPr>
        <w:t>22:6</w:t>
      </w:r>
      <w:r w:rsidRPr="00442229">
        <w:rPr>
          <w:rFonts w:eastAsiaTheme="minorEastAsia"/>
        </w:rPr>
        <w:t>）他在今生的安慰上是何等贫穷啊，他说：</w:t>
      </w:r>
      <w:r w:rsidRPr="00442229">
        <w:rPr>
          <w:rFonts w:eastAsiaTheme="minorEastAsia"/>
        </w:rPr>
        <w:t>"</w:t>
      </w:r>
      <w:r w:rsidRPr="00442229">
        <w:rPr>
          <w:rFonts w:eastAsiaTheme="minorEastAsia"/>
        </w:rPr>
        <w:t>狐狸有洞，天空的飞鸟有窝，人子却没有枕头的地方。</w:t>
      </w:r>
      <w:r w:rsidRPr="00442229">
        <w:rPr>
          <w:rFonts w:eastAsiaTheme="minorEastAsia"/>
        </w:rPr>
        <w:t>"</w:t>
      </w:r>
      <w:r w:rsidRPr="00442229">
        <w:rPr>
          <w:rFonts w:eastAsiaTheme="minorEastAsia"/>
        </w:rPr>
        <w:t>（太</w:t>
      </w:r>
      <w:r w:rsidRPr="00442229">
        <w:rPr>
          <w:rFonts w:eastAsiaTheme="minorEastAsia"/>
        </w:rPr>
        <w:t>8:20</w:t>
      </w:r>
      <w:r w:rsidRPr="00442229">
        <w:rPr>
          <w:rFonts w:eastAsiaTheme="minorEastAsia"/>
        </w:rPr>
        <w:t>）他在属灵的安慰上更是何等贫穷啊，以致他在十字架上发出令人震惊的呼喊：</w:t>
      </w:r>
      <w:r w:rsidRPr="00442229">
        <w:rPr>
          <w:rFonts w:eastAsiaTheme="minorEastAsia"/>
        </w:rPr>
        <w:t>"</w:t>
      </w:r>
      <w:r w:rsidRPr="00442229">
        <w:rPr>
          <w:rFonts w:eastAsiaTheme="minorEastAsia"/>
        </w:rPr>
        <w:t>我的神，我的神，为什么离弃我？</w:t>
      </w:r>
      <w:r w:rsidRPr="00442229">
        <w:rPr>
          <w:rFonts w:eastAsiaTheme="minorEastAsia"/>
        </w:rPr>
        <w:t>"</w:t>
      </w:r>
      <w:r w:rsidRPr="00442229">
        <w:rPr>
          <w:rFonts w:eastAsiaTheme="minorEastAsia"/>
        </w:rPr>
        <w:t>（太</w:t>
      </w:r>
      <w:r w:rsidRPr="00442229">
        <w:rPr>
          <w:rFonts w:eastAsiaTheme="minorEastAsia"/>
        </w:rPr>
        <w:t>27:46</w:t>
      </w:r>
      <w:r w:rsidRPr="00442229">
        <w:rPr>
          <w:rFonts w:eastAsiaTheme="minorEastAsia"/>
        </w:rPr>
        <w:t>）让我们惊讶吧，基督竟然在如此深的自我否定中，恳切地渴望与我们的心灵联合。</w:t>
      </w:r>
    </w:p>
    <w:p w14:paraId="0E6F690A" w14:textId="77777777" w:rsidR="00442229" w:rsidRPr="00442229" w:rsidRDefault="00442229" w:rsidP="00442229">
      <w:pPr>
        <w:ind w:left="-5"/>
        <w:rPr>
          <w:rFonts w:eastAsiaTheme="minorEastAsia"/>
        </w:rPr>
      </w:pPr>
    </w:p>
    <w:p w14:paraId="631D696A" w14:textId="77777777" w:rsidR="00442229" w:rsidRPr="00442229" w:rsidRDefault="00442229" w:rsidP="00442229">
      <w:pPr>
        <w:ind w:left="-5"/>
        <w:rPr>
          <w:rFonts w:eastAsiaTheme="minorEastAsia"/>
        </w:rPr>
      </w:pPr>
      <w:r w:rsidRPr="00442229">
        <w:rPr>
          <w:rFonts w:eastAsiaTheme="minorEastAsia"/>
        </w:rPr>
        <w:t xml:space="preserve">3. </w:t>
      </w:r>
      <w:r w:rsidRPr="00442229">
        <w:rPr>
          <w:rFonts w:eastAsiaTheme="minorEastAsia"/>
        </w:rPr>
        <w:t>虽然基督从你身上得不到什么，并且为你使自己贫穷，但他却忍受了许多卑鄙的拒绝、延迟和否认，却仍不肯放弃他的求婚。哦，令人惊讶的恩典！人们可能以为，在你听过基督如此舍己、屈尊的条件之后，你哪怕是稍有迟延，更不要说拒绝基督的提议，都会立刻激起他的愤怒，他会说：</w:t>
      </w:r>
      <w:r w:rsidRPr="00442229">
        <w:rPr>
          <w:rFonts w:eastAsiaTheme="minorEastAsia"/>
        </w:rPr>
        <w:t>"</w:t>
      </w:r>
      <w:r w:rsidRPr="00442229">
        <w:rPr>
          <w:rFonts w:eastAsiaTheme="minorEastAsia"/>
        </w:rPr>
        <w:t>你拒绝了我如此充满舍己和屈尊的恩典的提议，我再也不会向这样一个不配的人发出邀请了。</w:t>
      </w:r>
      <w:r w:rsidRPr="00442229">
        <w:rPr>
          <w:rFonts w:eastAsiaTheme="minorEastAsia"/>
        </w:rPr>
        <w:t>"</w:t>
      </w:r>
      <w:r w:rsidRPr="00442229">
        <w:rPr>
          <w:rFonts w:eastAsiaTheme="minorEastAsia"/>
        </w:rPr>
        <w:t>然而你看，他不仅愿意叩门，也愿意等候：</w:t>
      </w:r>
      <w:r w:rsidRPr="00442229">
        <w:rPr>
          <w:rFonts w:eastAsiaTheme="minorEastAsia"/>
        </w:rPr>
        <w:t>"</w:t>
      </w:r>
      <w:r w:rsidRPr="00442229">
        <w:rPr>
          <w:rFonts w:eastAsiaTheme="minorEastAsia"/>
        </w:rPr>
        <w:t>看哪，我站在门外叩门。</w:t>
      </w:r>
      <w:r w:rsidRPr="00442229">
        <w:rPr>
          <w:rFonts w:eastAsiaTheme="minorEastAsia"/>
        </w:rPr>
        <w:t>"</w:t>
      </w:r>
    </w:p>
    <w:p w14:paraId="7A61FDF7" w14:textId="77777777" w:rsidR="00442229" w:rsidRPr="00442229" w:rsidRDefault="00442229" w:rsidP="00442229">
      <w:pPr>
        <w:ind w:left="-5"/>
        <w:rPr>
          <w:rFonts w:eastAsiaTheme="minorEastAsia"/>
        </w:rPr>
      </w:pPr>
    </w:p>
    <w:p w14:paraId="1C58F39B" w14:textId="77777777" w:rsidR="00442229" w:rsidRPr="00442229" w:rsidRDefault="00442229" w:rsidP="00442229">
      <w:pPr>
        <w:ind w:left="-5"/>
        <w:rPr>
          <w:rFonts w:eastAsiaTheme="minorEastAsia"/>
        </w:rPr>
      </w:pPr>
      <w:r w:rsidRPr="00442229">
        <w:rPr>
          <w:rFonts w:eastAsiaTheme="minorEastAsia"/>
        </w:rPr>
        <w:t xml:space="preserve">4. </w:t>
      </w:r>
      <w:r w:rsidRPr="00442229">
        <w:rPr>
          <w:rFonts w:eastAsiaTheme="minorEastAsia"/>
        </w:rPr>
        <w:t>天国的求婚者令人钦佩的恩典还在于此：耶稣基督越过了千千万万更优秀、禀赋和性情更好的人，从未给他们提出与他联合的建议，从未转身去叩他们的门；却来到你这个最卑鄙、最低贱的人面前，不肯离开你的门，直到达成他的目的。</w:t>
      </w:r>
    </w:p>
    <w:p w14:paraId="1B8632FD" w14:textId="77777777" w:rsidR="00442229" w:rsidRPr="00442229" w:rsidRDefault="00442229" w:rsidP="00442229">
      <w:pPr>
        <w:ind w:left="-5"/>
        <w:rPr>
          <w:rFonts w:eastAsiaTheme="minorEastAsia"/>
        </w:rPr>
      </w:pPr>
    </w:p>
    <w:p w14:paraId="065ED7CD" w14:textId="77777777" w:rsidR="00442229" w:rsidRPr="00442229" w:rsidRDefault="00442229" w:rsidP="00442229">
      <w:pPr>
        <w:ind w:left="-5"/>
        <w:rPr>
          <w:rFonts w:eastAsiaTheme="minorEastAsia"/>
        </w:rPr>
      </w:pPr>
      <w:r w:rsidRPr="00442229">
        <w:rPr>
          <w:rFonts w:eastAsiaTheme="minorEastAsia"/>
        </w:rPr>
        <w:t>罪人啊，你不知道在那些未成圣的人中，有许多人的才干、智慧、记性、判断力都比你强吗？是的，有许多人的品行比你清洁，道德比你严格，有良好的品德，如果蒙召，他们能比你更好地事奉基督。然而，这些人都被越过，基督却来向你这样一个可怜、无价值的人求婚，甚至以他的选择为喜乐。马太福音</w:t>
      </w:r>
      <w:r w:rsidRPr="00442229">
        <w:rPr>
          <w:rFonts w:eastAsiaTheme="minorEastAsia"/>
        </w:rPr>
        <w:t>11:25</w:t>
      </w:r>
      <w:r w:rsidRPr="00442229">
        <w:rPr>
          <w:rFonts w:eastAsiaTheme="minorEastAsia"/>
        </w:rPr>
        <w:t>说：</w:t>
      </w:r>
      <w:r w:rsidRPr="00442229">
        <w:rPr>
          <w:rFonts w:eastAsiaTheme="minorEastAsia"/>
        </w:rPr>
        <w:t>"</w:t>
      </w:r>
      <w:r w:rsidRPr="00442229">
        <w:rPr>
          <w:rFonts w:eastAsiaTheme="minorEastAsia"/>
        </w:rPr>
        <w:t>那时，耶稣说：</w:t>
      </w:r>
      <w:r w:rsidRPr="00442229">
        <w:rPr>
          <w:rFonts w:eastAsiaTheme="minorEastAsia"/>
        </w:rPr>
        <w:t>'</w:t>
      </w:r>
      <w:r w:rsidRPr="00442229">
        <w:rPr>
          <w:rFonts w:eastAsiaTheme="minorEastAsia"/>
        </w:rPr>
        <w:t>父啊，天地的主，我感谢你！因为你将这些事向聪明通达人就藏起来，向婴孩就显出来。</w:t>
      </w:r>
      <w:r w:rsidRPr="00442229">
        <w:rPr>
          <w:rFonts w:eastAsiaTheme="minorEastAsia"/>
        </w:rPr>
        <w:t>'"</w:t>
      </w:r>
      <w:r w:rsidRPr="00442229">
        <w:rPr>
          <w:rFonts w:eastAsiaTheme="minorEastAsia"/>
        </w:rPr>
        <w:t>这就是白白恩典的得胜。</w:t>
      </w:r>
    </w:p>
    <w:p w14:paraId="7F897650" w14:textId="77777777" w:rsidR="00442229" w:rsidRPr="00442229" w:rsidRDefault="00442229" w:rsidP="00442229">
      <w:pPr>
        <w:ind w:left="-5"/>
        <w:rPr>
          <w:rFonts w:eastAsiaTheme="minorEastAsia"/>
        </w:rPr>
      </w:pPr>
    </w:p>
    <w:p w14:paraId="578CC6A9" w14:textId="77777777" w:rsidR="00442229" w:rsidRPr="00442229" w:rsidRDefault="00442229" w:rsidP="00442229">
      <w:pPr>
        <w:ind w:left="-5"/>
        <w:rPr>
          <w:rFonts w:eastAsiaTheme="minorEastAsia"/>
        </w:rPr>
      </w:pPr>
      <w:r w:rsidRPr="00442229">
        <w:rPr>
          <w:rFonts w:eastAsiaTheme="minorEastAsia"/>
        </w:rPr>
        <w:t xml:space="preserve">5. </w:t>
      </w:r>
      <w:r w:rsidRPr="00442229">
        <w:rPr>
          <w:rFonts w:eastAsiaTheme="minorEastAsia"/>
        </w:rPr>
        <w:t>最后，耶稣基督竟然愿意住在你这样污秽的心里，并以此为乐，这更加令人惊讶。你的心从起初就是撒但的座位和宝座，充满了一切污秽和可憎之事。然而基督竟向这样一个污秽的心提出爱的建议！他竟愿意在撒但宝座的地方建立自己的宝座！罪人啊，看看你自己的内心吧，想想基督在那里能看见什么值得喜爱的呢？你知道你的心一直是罪恶的渊薮，你的良心就像公共下水道，你一生所有的污秽都倾倒在那里；然而，当你还在血污和污秽中的时候，基督越过你，将爱倾注在你身上，渴望得着你，正如以西结书</w:t>
      </w:r>
      <w:r w:rsidRPr="00442229">
        <w:rPr>
          <w:rFonts w:eastAsiaTheme="minorEastAsia"/>
        </w:rPr>
        <w:t>16:6</w:t>
      </w:r>
      <w:r w:rsidRPr="00442229">
        <w:rPr>
          <w:rFonts w:eastAsiaTheme="minorEastAsia"/>
        </w:rPr>
        <w:t>、</w:t>
      </w:r>
      <w:r w:rsidRPr="00442229">
        <w:rPr>
          <w:rFonts w:eastAsiaTheme="minorEastAsia"/>
        </w:rPr>
        <w:t>8</w:t>
      </w:r>
      <w:r w:rsidRPr="00442229">
        <w:rPr>
          <w:rFonts w:eastAsiaTheme="minorEastAsia"/>
        </w:rPr>
        <w:t>所说。所有这一切加在一起，我们的眼中就不得不惊叹、赞美，天上的主耶稣基督竟然恳切地寻求与罪人的心灵联合、与他们相交。</w:t>
      </w:r>
    </w:p>
    <w:p w14:paraId="4EAE14F0" w14:textId="77777777" w:rsidR="00442229" w:rsidRPr="00442229" w:rsidRDefault="00442229" w:rsidP="00442229">
      <w:pPr>
        <w:ind w:left="-5"/>
        <w:rPr>
          <w:rFonts w:eastAsiaTheme="minorEastAsia"/>
        </w:rPr>
      </w:pPr>
    </w:p>
    <w:p w14:paraId="07662956" w14:textId="77777777" w:rsidR="00442229" w:rsidRPr="00442229" w:rsidRDefault="00442229" w:rsidP="00442229">
      <w:pPr>
        <w:ind w:left="-5"/>
        <w:rPr>
          <w:rFonts w:eastAsiaTheme="minorEastAsia"/>
        </w:rPr>
      </w:pPr>
      <w:r w:rsidRPr="00442229">
        <w:rPr>
          <w:rFonts w:eastAsiaTheme="minorEastAsia"/>
        </w:rPr>
        <w:t>一、应用：为了得到信息</w:t>
      </w:r>
    </w:p>
    <w:p w14:paraId="754C7C2A" w14:textId="77777777" w:rsidR="00442229" w:rsidRPr="00442229" w:rsidRDefault="00442229" w:rsidP="00442229">
      <w:pPr>
        <w:ind w:left="-5"/>
        <w:rPr>
          <w:rFonts w:eastAsiaTheme="minorEastAsia"/>
        </w:rPr>
      </w:pPr>
    </w:p>
    <w:p w14:paraId="124452BE" w14:textId="77777777" w:rsidR="00442229" w:rsidRPr="00442229" w:rsidRDefault="00442229" w:rsidP="00442229">
      <w:pPr>
        <w:ind w:left="-5"/>
        <w:rPr>
          <w:rFonts w:eastAsiaTheme="minorEastAsia"/>
        </w:rPr>
      </w:pPr>
      <w:r w:rsidRPr="00442229">
        <w:rPr>
          <w:rFonts w:eastAsiaTheme="minorEastAsia"/>
        </w:rPr>
        <w:t>推论</w:t>
      </w:r>
      <w:r w:rsidRPr="00442229">
        <w:rPr>
          <w:rFonts w:eastAsiaTheme="minorEastAsia"/>
        </w:rPr>
        <w:t>1</w:t>
      </w:r>
      <w:r w:rsidRPr="00442229">
        <w:rPr>
          <w:rFonts w:eastAsiaTheme="minorEastAsia"/>
        </w:rPr>
        <w:t>：如果基督如此恳切地寻求与罪人的心灵联合、与他们相交，那么可以推论，罪人只能将他们的灭亡归咎于自己。你们的罪要归到你们自己头上；因为基督所赐的救恩，不仅是白白提供，而且是恳切地劝你们接受。基督将生命赐给你们，你们宁愿选择死亡，也不愿按他的条件接受生命；如今你们的灭亡还能归咎于谁，岂不是你们自己任性的刚硬吗？何西阿书</w:t>
      </w:r>
      <w:r w:rsidRPr="00442229">
        <w:rPr>
          <w:rFonts w:eastAsiaTheme="minorEastAsia"/>
        </w:rPr>
        <w:t>13:9</w:t>
      </w:r>
      <w:r w:rsidRPr="00442229">
        <w:rPr>
          <w:rFonts w:eastAsiaTheme="minorEastAsia"/>
        </w:rPr>
        <w:t>说：</w:t>
      </w:r>
      <w:r w:rsidRPr="00442229">
        <w:rPr>
          <w:rFonts w:eastAsiaTheme="minorEastAsia"/>
        </w:rPr>
        <w:t>"</w:t>
      </w:r>
      <w:r w:rsidRPr="00442229">
        <w:rPr>
          <w:rFonts w:eastAsiaTheme="minorEastAsia"/>
        </w:rPr>
        <w:t>以色列啊，你败坏了自己！</w:t>
      </w:r>
      <w:r w:rsidRPr="00442229">
        <w:rPr>
          <w:rFonts w:eastAsiaTheme="minorEastAsia"/>
        </w:rPr>
        <w:t>"</w:t>
      </w:r>
      <w:r w:rsidRPr="00442229">
        <w:rPr>
          <w:rFonts w:eastAsiaTheme="minorEastAsia"/>
        </w:rPr>
        <w:t>你是自己毁灭的始作俑者；基督对耶路撒冷说：</w:t>
      </w:r>
      <w:r w:rsidRPr="00442229">
        <w:rPr>
          <w:rFonts w:eastAsiaTheme="minorEastAsia"/>
        </w:rPr>
        <w:t>"</w:t>
      </w:r>
      <w:r w:rsidRPr="00442229">
        <w:rPr>
          <w:rFonts w:eastAsiaTheme="minorEastAsia"/>
        </w:rPr>
        <w:t>我多次愿意聚集你的儿女，好像母鸡把小鸡聚集在翅膀底下，只是你们不愿意。</w:t>
      </w:r>
      <w:r w:rsidRPr="00442229">
        <w:rPr>
          <w:rFonts w:eastAsiaTheme="minorEastAsia"/>
        </w:rPr>
        <w:t>"</w:t>
      </w:r>
      <w:r w:rsidRPr="00442229">
        <w:rPr>
          <w:rFonts w:eastAsiaTheme="minorEastAsia"/>
        </w:rPr>
        <w:t>因此，你们的毁灭，是你们咎由自取，不在别人。诚然，如果基督的仆人在尽本分上疏忽，他们可能成了你们灭亡的帮凶；但这对你们来说，也是一个微不足道的安慰。至于我自己，我希望可以像保罗一样，今天请神作证，我与众人的血无干。现在想一想，你们因自己的过错而灭亡，这是多么可悲的加重啊！这就断绝了一切辩解和借口。</w:t>
      </w:r>
    </w:p>
    <w:p w14:paraId="622703AF" w14:textId="77777777" w:rsidR="00442229" w:rsidRPr="00442229" w:rsidRDefault="00442229" w:rsidP="00442229">
      <w:pPr>
        <w:ind w:left="-5"/>
        <w:rPr>
          <w:rFonts w:eastAsiaTheme="minorEastAsia"/>
        </w:rPr>
      </w:pPr>
    </w:p>
    <w:p w14:paraId="0DC5476A" w14:textId="77777777" w:rsidR="00442229" w:rsidRPr="00442229" w:rsidRDefault="00442229" w:rsidP="00442229">
      <w:pPr>
        <w:ind w:left="-5"/>
        <w:rPr>
          <w:rFonts w:eastAsiaTheme="minorEastAsia"/>
        </w:rPr>
      </w:pPr>
      <w:r w:rsidRPr="00442229">
        <w:rPr>
          <w:rFonts w:eastAsiaTheme="minorEastAsia"/>
        </w:rPr>
        <w:t>推论</w:t>
      </w:r>
      <w:r w:rsidRPr="00442229">
        <w:rPr>
          <w:rFonts w:eastAsiaTheme="minorEastAsia"/>
        </w:rPr>
        <w:t>2</w:t>
      </w:r>
      <w:r w:rsidRPr="00442229">
        <w:rPr>
          <w:rFonts w:eastAsiaTheme="minorEastAsia"/>
        </w:rPr>
        <w:t>：由此还可以推论，痛悔的罪人没有理由怀疑基督愿意接纳他们，只要他们愿意归向基督。在福音书中，基督多次声明他是多么渴望、多么恳切地要拯救罪人，如果在这之后还怀疑基督愿意接纳痛悔的罪人，这无异于亵渎地诬蔑基督是虚伪的。约翰福音</w:t>
      </w:r>
      <w:r w:rsidRPr="00442229">
        <w:rPr>
          <w:rFonts w:eastAsiaTheme="minorEastAsia"/>
        </w:rPr>
        <w:t>6:37</w:t>
      </w:r>
      <w:r w:rsidRPr="00442229">
        <w:rPr>
          <w:rFonts w:eastAsiaTheme="minorEastAsia"/>
        </w:rPr>
        <w:t>把这一点讲得很清楚：</w:t>
      </w:r>
      <w:r w:rsidRPr="00442229">
        <w:rPr>
          <w:rFonts w:eastAsiaTheme="minorEastAsia"/>
        </w:rPr>
        <w:t>"</w:t>
      </w:r>
      <w:r w:rsidRPr="00442229">
        <w:rPr>
          <w:rFonts w:eastAsiaTheme="minorEastAsia"/>
        </w:rPr>
        <w:t>到我这里来的，我总不丢弃他。</w:t>
      </w:r>
      <w:r w:rsidRPr="00442229">
        <w:rPr>
          <w:rFonts w:eastAsiaTheme="minorEastAsia"/>
        </w:rPr>
        <w:t>"</w:t>
      </w:r>
      <w:r w:rsidRPr="00442229">
        <w:rPr>
          <w:rFonts w:eastAsiaTheme="minorEastAsia"/>
        </w:rPr>
        <w:t>我知道罪疚会在罪人心中滋生许多恐惧和猜疑：像我这样的人，基督会接纳吗？灵魂啊，你去试试吧，他说过他会接纳的；只要你全心全意地同意他的条件，如果你被拒绝，你将是世上第一个被他拒之门外的人。</w:t>
      </w:r>
    </w:p>
    <w:p w14:paraId="64516421" w14:textId="77777777" w:rsidR="00442229" w:rsidRPr="00442229" w:rsidRDefault="00442229" w:rsidP="00442229">
      <w:pPr>
        <w:ind w:left="-5"/>
        <w:rPr>
          <w:rFonts w:eastAsiaTheme="minorEastAsia"/>
        </w:rPr>
      </w:pPr>
    </w:p>
    <w:p w14:paraId="217B2FCA" w14:textId="77777777" w:rsidR="00442229" w:rsidRPr="00442229" w:rsidRDefault="00442229" w:rsidP="00442229">
      <w:pPr>
        <w:ind w:left="-5"/>
        <w:rPr>
          <w:rFonts w:eastAsiaTheme="minorEastAsia"/>
        </w:rPr>
      </w:pPr>
      <w:r w:rsidRPr="00442229">
        <w:rPr>
          <w:rFonts w:eastAsiaTheme="minorEastAsia"/>
        </w:rPr>
        <w:t>推论</w:t>
      </w:r>
      <w:r w:rsidRPr="00442229">
        <w:rPr>
          <w:rFonts w:eastAsiaTheme="minorEastAsia"/>
        </w:rPr>
        <w:t>3</w:t>
      </w:r>
      <w:r w:rsidRPr="00442229">
        <w:rPr>
          <w:rFonts w:eastAsiaTheme="minorEastAsia"/>
        </w:rPr>
        <w:t>：从基督恳切地寻求罪人的心，你可以估计到人的灵魂有无可估量的价值和宝贵。如果人的灵魂不是一个极其宝贵的受造物，耶稣基督就不会如此深切地关心要得着它、拯救它。罪人对自己的灵魂估价甚低，他们愿意为了虚无的东西出卖灵魂；但基督知道灵魂的真正价值，他渴望拯救灵魂的迫切程度，与他对灵魂的估价是相称的。他认为，得着一个灵魂，就是得着一个至宝。因此，他如此恳切、不知疲倦地为拯救灵魂恳求、追求、等候。有两点说明人的灵魂极其宝贵：</w:t>
      </w:r>
    </w:p>
    <w:p w14:paraId="0DE51E25" w14:textId="77777777" w:rsidR="00442229" w:rsidRPr="00442229" w:rsidRDefault="00442229" w:rsidP="00442229">
      <w:pPr>
        <w:ind w:left="-5"/>
        <w:rPr>
          <w:rFonts w:eastAsiaTheme="minorEastAsia"/>
        </w:rPr>
      </w:pPr>
    </w:p>
    <w:p w14:paraId="29C2290A"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人的灵魂如今是一个可以与基督联婚的受造物。</w:t>
      </w:r>
    </w:p>
    <w:p w14:paraId="18AD35EF"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人的灵魂将来能与基督一同得荣耀。</w:t>
      </w:r>
    </w:p>
    <w:p w14:paraId="47FAC85F" w14:textId="77777777" w:rsidR="00442229" w:rsidRPr="00442229" w:rsidRDefault="00442229" w:rsidP="00442229">
      <w:pPr>
        <w:ind w:left="-5"/>
        <w:rPr>
          <w:rFonts w:eastAsiaTheme="minorEastAsia"/>
        </w:rPr>
      </w:pPr>
    </w:p>
    <w:p w14:paraId="7AE5C757"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人的灵魂如今是一个可以与基督联婚的受造物，可以与神的儿子订婚。正因为如此，基督才如此恳切地寻求灵魂的爱，恳求灵魂的同意。这是超越天上地下一切受造之物的尊贵；天上的天使，地上除了人的灵魂以外没有任何受造之物，有资格与基督订婚。这是超过天使的尊贵，因为基督并没有取天使的本性，而位格的联合是奥秘联合的根基。天使的确是基督国度的一员，基督是他们的元首，以管治的方式与他们相联。但天使从未有幸成为基督身体、骨中骨、肉中肉的肢体，像圣徒一样（弗</w:t>
      </w:r>
      <w:r w:rsidRPr="00442229">
        <w:rPr>
          <w:rFonts w:eastAsiaTheme="minorEastAsia"/>
        </w:rPr>
        <w:t>5:30</w:t>
      </w:r>
      <w:r w:rsidRPr="00442229">
        <w:rPr>
          <w:rFonts w:eastAsiaTheme="minorEastAsia"/>
        </w:rPr>
        <w:t>）。</w:t>
      </w:r>
    </w:p>
    <w:p w14:paraId="5C1D44D9" w14:textId="77777777" w:rsidR="00442229" w:rsidRPr="00442229" w:rsidRDefault="00442229" w:rsidP="00442229">
      <w:pPr>
        <w:ind w:left="-5"/>
        <w:rPr>
          <w:rFonts w:eastAsiaTheme="minorEastAsia"/>
        </w:rPr>
      </w:pPr>
    </w:p>
    <w:p w14:paraId="69E71691"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人的灵魂既能在地上与基督订婚，将来就能在天上与基督一同享受永远的荣耀（约</w:t>
      </w:r>
      <w:r w:rsidRPr="00442229">
        <w:rPr>
          <w:rFonts w:eastAsiaTheme="minorEastAsia"/>
        </w:rPr>
        <w:t>17:24</w:t>
      </w:r>
      <w:r w:rsidRPr="00442229">
        <w:rPr>
          <w:rFonts w:eastAsiaTheme="minorEastAsia"/>
        </w:rPr>
        <w:t>）：</w:t>
      </w:r>
      <w:r w:rsidRPr="00442229">
        <w:rPr>
          <w:rFonts w:eastAsiaTheme="minorEastAsia"/>
        </w:rPr>
        <w:t>"</w:t>
      </w:r>
      <w:r w:rsidRPr="00442229">
        <w:rPr>
          <w:rFonts w:eastAsiaTheme="minorEastAsia"/>
        </w:rPr>
        <w:t>父啊，我在哪里，愿你所赐给我的人也同我在那里，叫他们看见你所赐给我的荣耀。</w:t>
      </w:r>
      <w:r w:rsidRPr="00442229">
        <w:rPr>
          <w:rFonts w:eastAsiaTheme="minorEastAsia"/>
        </w:rPr>
        <w:t>"</w:t>
      </w:r>
      <w:r w:rsidRPr="00442229">
        <w:rPr>
          <w:rFonts w:eastAsiaTheme="minorEastAsia"/>
        </w:rPr>
        <w:t>人的灵魂有享受永恒福乐的自然能力，这是其他受造之物所没有的。而且，这将加重地狱的痛苦，就是那些有能力得到最高的幸福的人，竟然白白地得到了这种能力；但人的灵魂之所以有权利永远享受在荣耀里的基督，乃是因着他在恩典的路上与基督订婚。正因为这两点，基督才如此看重人的灵魂，如此热切地恳求他们的爱，如此悲伤地哀叹他们的失丧，并且以丰厚的赏赐鼓励他的仆人殷勤劝说人归向他（但</w:t>
      </w:r>
      <w:r w:rsidRPr="00442229">
        <w:rPr>
          <w:rFonts w:eastAsiaTheme="minorEastAsia"/>
        </w:rPr>
        <w:t>12:3</w:t>
      </w:r>
      <w:r w:rsidRPr="00442229">
        <w:rPr>
          <w:rFonts w:eastAsiaTheme="minorEastAsia"/>
        </w:rPr>
        <w:t>）。因此要认识你自己的价值和尊贵，不要为了撒但摆在你面前的任何东西，就典当或变卖你宝贵的灵魂。</w:t>
      </w:r>
      <w:r w:rsidRPr="00442229">
        <w:rPr>
          <w:rFonts w:eastAsiaTheme="minorEastAsia"/>
        </w:rPr>
        <w:t>"</w:t>
      </w:r>
      <w:r w:rsidRPr="00442229">
        <w:rPr>
          <w:rFonts w:eastAsiaTheme="minorEastAsia"/>
        </w:rPr>
        <w:t>人还能拿什么换生命呢？</w:t>
      </w:r>
      <w:r w:rsidRPr="00442229">
        <w:rPr>
          <w:rFonts w:eastAsiaTheme="minorEastAsia"/>
        </w:rPr>
        <w:t>"</w:t>
      </w:r>
    </w:p>
    <w:p w14:paraId="61599B6E" w14:textId="77777777" w:rsidR="00442229" w:rsidRPr="00442229" w:rsidRDefault="00442229" w:rsidP="00442229">
      <w:pPr>
        <w:ind w:left="-5"/>
        <w:rPr>
          <w:rFonts w:eastAsiaTheme="minorEastAsia"/>
        </w:rPr>
      </w:pPr>
    </w:p>
    <w:p w14:paraId="45ACB43C" w14:textId="77777777" w:rsidR="00442229" w:rsidRPr="00442229" w:rsidRDefault="00442229" w:rsidP="00442229">
      <w:pPr>
        <w:ind w:left="-5"/>
        <w:rPr>
          <w:rFonts w:eastAsiaTheme="minorEastAsia"/>
        </w:rPr>
      </w:pPr>
      <w:r w:rsidRPr="00442229">
        <w:rPr>
          <w:rFonts w:eastAsiaTheme="minorEastAsia"/>
        </w:rPr>
        <w:t>推论</w:t>
      </w:r>
      <w:r w:rsidRPr="00442229">
        <w:rPr>
          <w:rFonts w:eastAsiaTheme="minorEastAsia"/>
        </w:rPr>
        <w:t>4</w:t>
      </w:r>
      <w:r w:rsidRPr="00442229">
        <w:rPr>
          <w:rFonts w:eastAsiaTheme="minorEastAsia"/>
        </w:rPr>
        <w:t>：如果基督如此恳切地寻求与罪人联合，那么那些以任何方式阻挠或破坏基督与人心联合的人，必定是基督和人灵魂的仇敌。</w:t>
      </w:r>
    </w:p>
    <w:p w14:paraId="0D8B4382" w14:textId="77777777" w:rsidR="00442229" w:rsidRPr="00442229" w:rsidRDefault="00442229" w:rsidP="00442229">
      <w:pPr>
        <w:ind w:left="-5"/>
        <w:rPr>
          <w:rFonts w:eastAsiaTheme="minorEastAsia"/>
        </w:rPr>
      </w:pPr>
    </w:p>
    <w:p w14:paraId="1BE471AC" w14:textId="77777777" w:rsidR="00442229" w:rsidRPr="00442229" w:rsidRDefault="00442229" w:rsidP="00442229">
      <w:pPr>
        <w:ind w:left="-5"/>
        <w:rPr>
          <w:rFonts w:eastAsiaTheme="minorEastAsia"/>
        </w:rPr>
      </w:pPr>
      <w:r w:rsidRPr="00442229">
        <w:rPr>
          <w:rFonts w:eastAsiaTheme="minorEastAsia"/>
        </w:rPr>
        <w:t>有些人竭力在人心中制造嫉妒，对基督和他的道产生厌恶和偏见；有些人对基督和严谨的信仰散布谣言，说信主会使人贫穷，使人陷入世上的各样痛苦中。他们受撒但的唆使，在基督正在恳求的人耳边低语，说信仰的严格必然会扼杀他们一切的喜乐和快乐，从此他们再也不能欢笑、再也不能快乐了；不仅如此，信主还会使他们在世上的一切安慰处于危险之中，他们的产业和性命必成为仇敌的掠物；如果他们同意基督的条件，基督就要把他们置于这样的光景中。他们还说，这不是他们自己无端的猜疑，因为基督自己也曾明确宣告过：</w:t>
      </w:r>
      <w:r w:rsidRPr="00442229">
        <w:rPr>
          <w:rFonts w:eastAsiaTheme="minorEastAsia"/>
        </w:rPr>
        <w:t>"</w:t>
      </w:r>
      <w:r w:rsidRPr="00442229">
        <w:rPr>
          <w:rFonts w:eastAsiaTheme="minorEastAsia"/>
        </w:rPr>
        <w:t>若有人要跟从我，就当舍己，背起他的十字架来跟从我。</w:t>
      </w:r>
      <w:r w:rsidRPr="00442229">
        <w:rPr>
          <w:rFonts w:eastAsiaTheme="minorEastAsia"/>
        </w:rPr>
        <w:t>"</w:t>
      </w:r>
      <w:r w:rsidRPr="00442229">
        <w:rPr>
          <w:rFonts w:eastAsiaTheme="minorEastAsia"/>
        </w:rPr>
        <w:t>（太</w:t>
      </w:r>
      <w:r w:rsidRPr="00442229">
        <w:rPr>
          <w:rFonts w:eastAsiaTheme="minorEastAsia"/>
        </w:rPr>
        <w:t>16:24</w:t>
      </w:r>
      <w:r w:rsidRPr="00442229">
        <w:rPr>
          <w:rFonts w:eastAsiaTheme="minorEastAsia"/>
        </w:rPr>
        <w:t>）这就是他们同意基督的条件后所要得的果子。但是，这些人将来怎样回答，他们在基督面前将如何站立得住呢？他们如此公然地与基督的十字架为敌，如此直接地反对基督在世上所要成就的伟大目标！你们自己不肯进去，还要阻挡那些想要进去的人，这还不够吗？（太</w:t>
      </w:r>
      <w:r w:rsidRPr="00442229">
        <w:rPr>
          <w:rFonts w:eastAsiaTheme="minorEastAsia"/>
        </w:rPr>
        <w:t>23:13</w:t>
      </w:r>
      <w:r w:rsidRPr="00442229">
        <w:rPr>
          <w:rFonts w:eastAsiaTheme="minorEastAsia"/>
        </w:rPr>
        <w:t>）这样属肉体的父母就使儿女灰心，一个亲属就使另一个亲属灰心。但为了帮助灵魂脱离这种灰心，我只留下这样一个警告：这些看似朋友的人，其实是你们灵魂真正的死敌，他们的话语是毒药。撒但收买了他们，雇佣他们的舌头来为他服务。但如果你心中有得救的认真关怀，和对基督的火热之爱，你就会像耶柔米那样下定决心：</w:t>
      </w:r>
      <w:r w:rsidRPr="00442229">
        <w:rPr>
          <w:rFonts w:eastAsiaTheme="minorEastAsia"/>
        </w:rPr>
        <w:t>"</w:t>
      </w:r>
      <w:r w:rsidRPr="00442229">
        <w:rPr>
          <w:rFonts w:eastAsiaTheme="minorEastAsia"/>
        </w:rPr>
        <w:t>即使生我的父亲和养育我的母亲哭着挂在我的脖子上，要阻止我归向基督，我也要推开我的父亲，践踏我的母亲，去归向基督。</w:t>
      </w:r>
      <w:r w:rsidRPr="00442229">
        <w:rPr>
          <w:rFonts w:eastAsiaTheme="minorEastAsia"/>
        </w:rPr>
        <w:t>"</w:t>
      </w:r>
    </w:p>
    <w:p w14:paraId="25E9999F" w14:textId="77777777" w:rsidR="00442229" w:rsidRPr="00442229" w:rsidRDefault="00442229" w:rsidP="00442229">
      <w:pPr>
        <w:ind w:left="-5"/>
        <w:rPr>
          <w:rFonts w:eastAsiaTheme="minorEastAsia"/>
        </w:rPr>
      </w:pPr>
    </w:p>
    <w:p w14:paraId="0DB71CD7" w14:textId="77777777" w:rsidR="00442229" w:rsidRPr="00442229" w:rsidRDefault="00442229" w:rsidP="00442229">
      <w:pPr>
        <w:ind w:left="-5"/>
        <w:rPr>
          <w:rFonts w:eastAsiaTheme="minorEastAsia"/>
        </w:rPr>
      </w:pPr>
      <w:r w:rsidRPr="00442229">
        <w:rPr>
          <w:rFonts w:eastAsiaTheme="minorEastAsia"/>
        </w:rPr>
        <w:t>在这一点上，还包括那些放纵、随意的信徒所树立的一切绊脚石和冒犯，使别人灰心丧气，不愿来就基督。基督说：</w:t>
      </w:r>
      <w:r w:rsidRPr="00442229">
        <w:rPr>
          <w:rFonts w:eastAsiaTheme="minorEastAsia"/>
        </w:rPr>
        <w:t>"</w:t>
      </w:r>
      <w:r w:rsidRPr="00442229">
        <w:rPr>
          <w:rFonts w:eastAsiaTheme="minorEastAsia"/>
        </w:rPr>
        <w:t>这世代有祸了，因为将人绊倒；绊倒人的事是免不了的，但那绊倒人的有祸了。</w:t>
      </w:r>
      <w:r w:rsidRPr="00442229">
        <w:rPr>
          <w:rFonts w:eastAsiaTheme="minorEastAsia"/>
        </w:rPr>
        <w:t>"</w:t>
      </w:r>
      <w:r w:rsidRPr="00442229">
        <w:rPr>
          <w:rFonts w:eastAsiaTheme="minorEastAsia"/>
        </w:rPr>
        <w:t>（太</w:t>
      </w:r>
      <w:r w:rsidRPr="00442229">
        <w:rPr>
          <w:rFonts w:eastAsiaTheme="minorEastAsia"/>
        </w:rPr>
        <w:t>18:7</w:t>
      </w:r>
      <w:r w:rsidRPr="00442229">
        <w:rPr>
          <w:rFonts w:eastAsiaTheme="minorEastAsia"/>
        </w:rPr>
        <w:t>）这个世代有祸了，他们必因此灭亡；这将在人心里滋生对基督和信仰的偏见，以致他们永远无法摆脱。</w:t>
      </w:r>
      <w:r w:rsidRPr="00442229">
        <w:rPr>
          <w:rFonts w:eastAsiaTheme="minorEastAsia"/>
        </w:rPr>
        <w:t>"</w:t>
      </w:r>
      <w:r w:rsidRPr="00442229">
        <w:rPr>
          <w:rFonts w:eastAsiaTheme="minorEastAsia"/>
        </w:rPr>
        <w:t>倒不如把磨石拴在这人的颈项上，沉在深海里。</w:t>
      </w:r>
      <w:r w:rsidRPr="00442229">
        <w:rPr>
          <w:rFonts w:eastAsiaTheme="minorEastAsia"/>
        </w:rPr>
        <w:t>"</w:t>
      </w:r>
      <w:r w:rsidRPr="00442229">
        <w:rPr>
          <w:rFonts w:eastAsiaTheme="minorEastAsia"/>
        </w:rPr>
        <w:t>（太</w:t>
      </w:r>
      <w:r w:rsidRPr="00442229">
        <w:rPr>
          <w:rFonts w:eastAsiaTheme="minorEastAsia"/>
        </w:rPr>
        <w:t>18:6</w:t>
      </w:r>
      <w:r w:rsidRPr="00442229">
        <w:rPr>
          <w:rFonts w:eastAsiaTheme="minorEastAsia"/>
        </w:rPr>
        <w:t>）基督徒啊，要谨慎自己的行为举止，因为罪不仅对你们自己有恶劣的影响，你们也看见它给别人带来了多大的伤害。这样，我们就可以理解雅歌</w:t>
      </w:r>
      <w:r w:rsidRPr="00442229">
        <w:rPr>
          <w:rFonts w:eastAsiaTheme="minorEastAsia"/>
        </w:rPr>
        <w:t>2:7</w:t>
      </w:r>
      <w:r w:rsidRPr="00442229">
        <w:rPr>
          <w:rFonts w:eastAsiaTheme="minorEastAsia"/>
        </w:rPr>
        <w:t>的话：</w:t>
      </w:r>
      <w:r w:rsidRPr="00442229">
        <w:rPr>
          <w:rFonts w:eastAsiaTheme="minorEastAsia"/>
        </w:rPr>
        <w:t>"</w:t>
      </w:r>
      <w:r w:rsidRPr="00442229">
        <w:rPr>
          <w:rFonts w:eastAsiaTheme="minorEastAsia"/>
        </w:rPr>
        <w:t>耶路撒冷的众女子啊，我指着羚羊或田野的母鹿嘱咐你们：不要惊动、不要叫醒我所亲爱的，等他自己情愿。</w:t>
      </w:r>
      <w:r w:rsidRPr="00442229">
        <w:rPr>
          <w:rFonts w:eastAsiaTheme="minorEastAsia"/>
        </w:rPr>
        <w:t>"</w:t>
      </w:r>
      <w:r w:rsidRPr="00442229">
        <w:rPr>
          <w:rFonts w:eastAsiaTheme="minorEastAsia"/>
        </w:rPr>
        <w:t>羚羊和母鹿是胆小的动物，一根树枝折断的声音就会惊吓它们，使它们逃跑。初信基督的人也是这样，刚开始信主的人，一点小事就能使他们灰心丧气。朋友啊，你自己的罪已经够多的了，不要再将别人的罪和灭亡归咎在你的账上。</w:t>
      </w:r>
    </w:p>
    <w:p w14:paraId="44DA20CC" w14:textId="77777777" w:rsidR="00442229" w:rsidRPr="00442229" w:rsidRDefault="00442229" w:rsidP="00442229">
      <w:pPr>
        <w:ind w:left="-5"/>
        <w:rPr>
          <w:rFonts w:eastAsiaTheme="minorEastAsia"/>
        </w:rPr>
      </w:pPr>
    </w:p>
    <w:p w14:paraId="7F2910E4" w14:textId="77777777" w:rsidR="00442229" w:rsidRPr="00442229" w:rsidRDefault="00442229" w:rsidP="00442229">
      <w:pPr>
        <w:ind w:left="-5"/>
        <w:rPr>
          <w:rFonts w:eastAsiaTheme="minorEastAsia"/>
        </w:rPr>
      </w:pPr>
      <w:r w:rsidRPr="00442229">
        <w:rPr>
          <w:rFonts w:eastAsiaTheme="minorEastAsia"/>
        </w:rPr>
        <w:t>推论</w:t>
      </w:r>
      <w:r w:rsidRPr="00442229">
        <w:rPr>
          <w:rFonts w:eastAsiaTheme="minorEastAsia"/>
        </w:rPr>
        <w:t>5</w:t>
      </w:r>
      <w:r w:rsidRPr="00442229">
        <w:rPr>
          <w:rFonts w:eastAsiaTheme="minorEastAsia"/>
        </w:rPr>
        <w:t>：最后，我要说，罪人是多么盲目、多么无知啊！他们需要这么多的恳求和催促，才能得到幸福。罪人啊，正是你们的无知，使得福音中的恳求成为必要；如果你们知道自己有祸了，也看见基督的必要性、适合性和超越性，这一切劝勉都可以省略；不仅如此，你们自己也会成为恳求基督的人。基督用不着说第二遍，每个人都有一个良心，是主特意放在那里的，为要给人警告；但由于缺少发条，即认识自己的罪和悲惨的知识，警钟就不响了。灵魂啊！你若知道向你求爱的是谁，与基督联合的益处是什么，你就会用这样的话来回应他的第一次呼召：</w:t>
      </w:r>
      <w:r w:rsidRPr="00442229">
        <w:rPr>
          <w:rFonts w:eastAsiaTheme="minorEastAsia"/>
        </w:rPr>
        <w:t>"</w:t>
      </w:r>
      <w:r w:rsidRPr="00442229">
        <w:rPr>
          <w:rFonts w:eastAsiaTheme="minorEastAsia"/>
        </w:rPr>
        <w:t>主耶稣啊，请写下你自己的条件，不管是什么，我都准备全心全意地签字同意。</w:t>
      </w:r>
      <w:r w:rsidRPr="00442229">
        <w:rPr>
          <w:rFonts w:eastAsiaTheme="minorEastAsia"/>
        </w:rPr>
        <w:t>"</w:t>
      </w:r>
      <w:r w:rsidRPr="00442229">
        <w:rPr>
          <w:rFonts w:eastAsiaTheme="minorEastAsia"/>
        </w:rPr>
        <w:t>这样，基督和你订婚的事还会拖延多久呢？是的，你会殷切等候基督口中半句鼓励的话，如便哈达的臣仆在等候亚哈的话：</w:t>
      </w:r>
      <w:r w:rsidRPr="00442229">
        <w:rPr>
          <w:rFonts w:eastAsiaTheme="minorEastAsia"/>
        </w:rPr>
        <w:t>"</w:t>
      </w:r>
      <w:r w:rsidRPr="00442229">
        <w:rPr>
          <w:rFonts w:eastAsiaTheme="minorEastAsia"/>
        </w:rPr>
        <w:t>我兄弟便哈达。</w:t>
      </w:r>
      <w:r w:rsidRPr="00442229">
        <w:rPr>
          <w:rFonts w:eastAsiaTheme="minorEastAsia"/>
        </w:rPr>
        <w:t>"</w:t>
      </w:r>
      <w:r w:rsidRPr="00442229">
        <w:rPr>
          <w:rFonts w:eastAsiaTheme="minorEastAsia"/>
        </w:rPr>
        <w:t>（王上</w:t>
      </w:r>
      <w:r w:rsidRPr="00442229">
        <w:rPr>
          <w:rFonts w:eastAsiaTheme="minorEastAsia"/>
        </w:rPr>
        <w:t>20:32-33</w:t>
      </w:r>
      <w:r w:rsidRPr="00442229">
        <w:rPr>
          <w:rFonts w:eastAsiaTheme="minorEastAsia"/>
        </w:rPr>
        <w:t>）不需要雄辩来说服一个被判死刑的罪犯接受赦免，也不需要雄辩来说服一个饥饿的人坐在满桌的筵席旁；但是，人感觉不到罪，也不认识基督，所以人不为罪悲伤，也不渴慕基督。</w:t>
      </w:r>
    </w:p>
    <w:p w14:paraId="6579F269" w14:textId="77777777" w:rsidR="00442229" w:rsidRPr="00442229" w:rsidRDefault="00442229" w:rsidP="00442229">
      <w:pPr>
        <w:ind w:left="-5"/>
        <w:rPr>
          <w:rFonts w:eastAsiaTheme="minorEastAsia"/>
        </w:rPr>
      </w:pPr>
    </w:p>
    <w:p w14:paraId="1255A274" w14:textId="77777777" w:rsidR="00442229" w:rsidRPr="00442229" w:rsidRDefault="00442229" w:rsidP="00442229">
      <w:pPr>
        <w:ind w:left="-5"/>
        <w:rPr>
          <w:rFonts w:eastAsiaTheme="minorEastAsia"/>
        </w:rPr>
      </w:pPr>
      <w:r w:rsidRPr="00442229">
        <w:rPr>
          <w:rFonts w:eastAsiaTheme="minorEastAsia"/>
        </w:rPr>
        <w:t>二、应用：为了劝勉</w:t>
      </w:r>
    </w:p>
    <w:p w14:paraId="7A45FCBA" w14:textId="77777777" w:rsidR="00442229" w:rsidRPr="00442229" w:rsidRDefault="00442229" w:rsidP="00442229">
      <w:pPr>
        <w:ind w:left="-5"/>
        <w:rPr>
          <w:rFonts w:eastAsiaTheme="minorEastAsia"/>
        </w:rPr>
      </w:pPr>
    </w:p>
    <w:p w14:paraId="69FD5B70" w14:textId="77777777" w:rsidR="00442229" w:rsidRPr="00442229" w:rsidRDefault="00442229" w:rsidP="00442229">
      <w:pPr>
        <w:ind w:left="-5"/>
        <w:rPr>
          <w:rFonts w:eastAsiaTheme="minorEastAsia"/>
        </w:rPr>
      </w:pPr>
      <w:r w:rsidRPr="00442229">
        <w:rPr>
          <w:rFonts w:eastAsiaTheme="minorEastAsia"/>
        </w:rPr>
        <w:t>其次，这个要点自然引出一个劝勉的应用，就是要劝罪人接受基督的提议，同意他的条件，不再与他争辩，而是立即由衷地表示同意，从而缔结基督与你们灵魂之间的婚约。罪人啊，你要犹豫不决到几时呢？你的意志要在基督和罪恶之间摇摆不定，左右为难，在这个至关重大的事上优柔寡断到几时呢？但愿基督下一次的提议能使这件事有个了结！你为什么要这样随意对待他、愚弄他呢？不错，基督与你之间正在进行谈判，但你仍可能灭亡，因为还没有达成协议，基督和你随时都可能分道扬镳。所以愿主帮助你尽快认真地思考福音中基督所提出的条件，计算代价，但也不要总是在考虑，而是要尽快把事情做个了结。为此，我要把两件事摆在你面前，请你仔细思量：</w:t>
      </w:r>
    </w:p>
    <w:p w14:paraId="37A9B8DF" w14:textId="77777777" w:rsidR="00442229" w:rsidRPr="00442229" w:rsidRDefault="00442229" w:rsidP="00442229">
      <w:pPr>
        <w:ind w:left="-5"/>
        <w:rPr>
          <w:rFonts w:eastAsiaTheme="minorEastAsia"/>
        </w:rPr>
      </w:pPr>
    </w:p>
    <w:p w14:paraId="05260D0B"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你从基督那里得到的好处是什么？</w:t>
      </w:r>
    </w:p>
    <w:p w14:paraId="1FCF2428"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你同意他的条件最多会失去什么？然后把你的思想集中起来。</w:t>
      </w:r>
    </w:p>
    <w:p w14:paraId="68AADF1B" w14:textId="77777777" w:rsidR="00442229" w:rsidRPr="00442229" w:rsidRDefault="00442229" w:rsidP="00442229">
      <w:pPr>
        <w:ind w:left="-5"/>
        <w:rPr>
          <w:rFonts w:eastAsiaTheme="minorEastAsia"/>
        </w:rPr>
      </w:pPr>
    </w:p>
    <w:p w14:paraId="7E3E0112" w14:textId="77777777" w:rsidR="00442229" w:rsidRPr="00442229" w:rsidRDefault="00442229" w:rsidP="00442229">
      <w:pPr>
        <w:ind w:left="-5"/>
        <w:rPr>
          <w:rFonts w:eastAsiaTheme="minorEastAsia"/>
        </w:rPr>
      </w:pPr>
      <w:r w:rsidRPr="00442229">
        <w:rPr>
          <w:rFonts w:eastAsiaTheme="minorEastAsia"/>
        </w:rPr>
        <w:t>首先，仔细考虑你从基督那里得到的好处，这些好处如此之大，不胜枚举，我也无法估量。在这里，只要举出以实各谷葡萄树上的一串葡萄，你就可以据此估计到，基督作为你的嫁妆所赐给你的那块美地是多么富饶肥沃。这些好处有四样：</w:t>
      </w:r>
    </w:p>
    <w:p w14:paraId="2BBC0FD1" w14:textId="77777777" w:rsidR="00442229" w:rsidRPr="00442229" w:rsidRDefault="00442229" w:rsidP="00442229">
      <w:pPr>
        <w:ind w:left="-5"/>
        <w:rPr>
          <w:rFonts w:eastAsiaTheme="minorEastAsia"/>
        </w:rPr>
      </w:pPr>
    </w:p>
    <w:p w14:paraId="68B79D90"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偿还你欠律法的一切债务。</w:t>
      </w:r>
    </w:p>
    <w:p w14:paraId="672498F1"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超过天使的尊荣。</w:t>
      </w:r>
    </w:p>
    <w:p w14:paraId="020C4A85" w14:textId="77777777" w:rsidR="00442229" w:rsidRPr="00442229" w:rsidRDefault="00442229" w:rsidP="00442229">
      <w:pPr>
        <w:ind w:left="-5"/>
        <w:rPr>
          <w:rFonts w:eastAsiaTheme="minorEastAsia"/>
        </w:rPr>
      </w:pPr>
      <w:r w:rsidRPr="00442229">
        <w:rPr>
          <w:rFonts w:eastAsiaTheme="minorEastAsia"/>
        </w:rPr>
        <w:t xml:space="preserve">3. </w:t>
      </w:r>
      <w:r w:rsidRPr="00442229">
        <w:rPr>
          <w:rFonts w:eastAsiaTheme="minorEastAsia"/>
        </w:rPr>
        <w:t>在天上永远的基业。</w:t>
      </w:r>
    </w:p>
    <w:p w14:paraId="2C93722F" w14:textId="77777777" w:rsidR="00442229" w:rsidRPr="00442229" w:rsidRDefault="00442229" w:rsidP="00442229">
      <w:pPr>
        <w:ind w:left="-5"/>
        <w:rPr>
          <w:rFonts w:eastAsiaTheme="minorEastAsia"/>
        </w:rPr>
      </w:pPr>
      <w:r w:rsidRPr="00442229">
        <w:rPr>
          <w:rFonts w:eastAsiaTheme="minorEastAsia"/>
        </w:rPr>
        <w:t xml:space="preserve">4. </w:t>
      </w:r>
      <w:r w:rsidRPr="00442229">
        <w:rPr>
          <w:rFonts w:eastAsiaTheme="minorEastAsia"/>
        </w:rPr>
        <w:t>在大日子里，基督要荣耀欢喜地将你这个新妇献给天父。</w:t>
      </w:r>
    </w:p>
    <w:p w14:paraId="2F9052D0" w14:textId="77777777" w:rsidR="00442229" w:rsidRPr="00442229" w:rsidRDefault="00442229" w:rsidP="00442229">
      <w:pPr>
        <w:ind w:left="-5"/>
        <w:rPr>
          <w:rFonts w:eastAsiaTheme="minorEastAsia"/>
        </w:rPr>
      </w:pPr>
    </w:p>
    <w:p w14:paraId="4EC5C8F5"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当你全心全意地同意接受福音所提出的基督的条件的时候，也就是接受负轭和背十字架的基督的时候，你所欠律法的一切债务就都还清了。从你来到这个世界的时候起，你就一直在欠神的债，而且是一天比一天多。哦，你欠他的公义何等巨大的数目啊！你连一文钱都还不起。如果你不同意基督的条件，死亡和魔鬼这两个差役和刽子手很快就会来捉拿你，把你关进监狱，除非你还清最后一个小钱，否则你休想出来（太</w:t>
      </w:r>
      <w:r w:rsidRPr="00442229">
        <w:rPr>
          <w:rFonts w:eastAsiaTheme="minorEastAsia"/>
        </w:rPr>
        <w:t>5:25-26</w:t>
      </w:r>
      <w:r w:rsidRPr="00442229">
        <w:rPr>
          <w:rFonts w:eastAsiaTheme="minorEastAsia"/>
        </w:rPr>
        <w:t>）。如果你同意基督的条件，你的债务就在你的婚礼当天还清，你的罪债文书作废，你在天上的赦免书上盖了印；</w:t>
      </w:r>
      <w:r w:rsidRPr="00442229">
        <w:rPr>
          <w:rFonts w:eastAsiaTheme="minorEastAsia"/>
        </w:rPr>
        <w:t>"</w:t>
      </w:r>
      <w:r w:rsidRPr="00442229">
        <w:rPr>
          <w:rFonts w:eastAsiaTheme="minorEastAsia"/>
        </w:rPr>
        <w:t>如今，那些在基督耶稣里的就不定罪了。</w:t>
      </w:r>
      <w:r w:rsidRPr="00442229">
        <w:rPr>
          <w:rFonts w:eastAsiaTheme="minorEastAsia"/>
        </w:rPr>
        <w:t>"</w:t>
      </w:r>
      <w:r w:rsidRPr="00442229">
        <w:rPr>
          <w:rFonts w:eastAsiaTheme="minorEastAsia"/>
        </w:rPr>
        <w:t>（罗</w:t>
      </w:r>
      <w:r w:rsidRPr="00442229">
        <w:rPr>
          <w:rFonts w:eastAsiaTheme="minorEastAsia"/>
        </w:rPr>
        <w:t>8:1</w:t>
      </w:r>
      <w:r w:rsidRPr="00442229">
        <w:rPr>
          <w:rFonts w:eastAsiaTheme="minorEastAsia"/>
        </w:rPr>
        <w:t>）其原因在第</w:t>
      </w:r>
      <w:r w:rsidRPr="00442229">
        <w:rPr>
          <w:rFonts w:eastAsiaTheme="minorEastAsia"/>
        </w:rPr>
        <w:t>4</w:t>
      </w:r>
      <w:r w:rsidRPr="00442229">
        <w:rPr>
          <w:rFonts w:eastAsiaTheme="minorEastAsia"/>
        </w:rPr>
        <w:t>节给出：</w:t>
      </w:r>
      <w:r w:rsidRPr="00442229">
        <w:rPr>
          <w:rFonts w:eastAsiaTheme="minorEastAsia"/>
        </w:rPr>
        <w:t>"</w:t>
      </w:r>
      <w:r w:rsidRPr="00442229">
        <w:rPr>
          <w:rFonts w:eastAsiaTheme="minorEastAsia"/>
        </w:rPr>
        <w:t>律法的义成就在我们这些相信的人身上。</w:t>
      </w:r>
      <w:r w:rsidRPr="00442229">
        <w:rPr>
          <w:rFonts w:eastAsiaTheme="minorEastAsia"/>
        </w:rPr>
        <w:t>"</w:t>
      </w:r>
      <w:r w:rsidRPr="00442229">
        <w:rPr>
          <w:rFonts w:eastAsiaTheme="minorEastAsia"/>
        </w:rPr>
        <w:t>但这义如何在我们身上呢？当然这不是说，我们相信的行为本身，作为我们的工作，就能满足律法的要求，成全律法的义；不是的，而是它领受了基督的义，将基督的义归给我们，使之成为我们的，这样，</w:t>
      </w:r>
      <w:r w:rsidRPr="00442229">
        <w:rPr>
          <w:rFonts w:eastAsiaTheme="minorEastAsia"/>
        </w:rPr>
        <w:t>"</w:t>
      </w:r>
      <w:r w:rsidRPr="00442229">
        <w:rPr>
          <w:rFonts w:eastAsiaTheme="minorEastAsia"/>
        </w:rPr>
        <w:t>律法的义就成就在我们这些相信的人身上了。</w:t>
      </w:r>
      <w:r w:rsidRPr="00442229">
        <w:rPr>
          <w:rFonts w:eastAsiaTheme="minorEastAsia"/>
        </w:rPr>
        <w:t>"</w:t>
      </w:r>
      <w:r w:rsidRPr="00442229">
        <w:rPr>
          <w:rFonts w:eastAsiaTheme="minorEastAsia"/>
        </w:rPr>
        <w:t>还清债务是一种轻省，是一种安慰。那么就接受基督的条件吧，因为在你与他订婚之后，律法就不能再用定罪的法令来控告你了，它要去找你的丈夫基督，你已经还清了债。好吧，你要下定决心：是让债务继续累积，直到公义的审判临到你，在地狱的痛苦中向你讨债？还是要接受基督里面的丰富和公义，从而一次过还清所有的债务，心里有平安，不必惶恐度日？凡是没有欠债的，就不怕债主上门，反而可以悠然自得（用我们的话说）在柜台上磨刀。</w:t>
      </w:r>
    </w:p>
    <w:p w14:paraId="14BB3F37" w14:textId="77777777" w:rsidR="00442229" w:rsidRPr="00442229" w:rsidRDefault="00442229" w:rsidP="00442229">
      <w:pPr>
        <w:ind w:left="-5"/>
        <w:rPr>
          <w:rFonts w:eastAsiaTheme="minorEastAsia"/>
        </w:rPr>
      </w:pPr>
    </w:p>
    <w:p w14:paraId="6E74DD25"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你同意基督的条件，就会被升高到超过天使的尊荣和地位。经上说，复活的儿女要与天使一样；可以肯定的是，在某些方面，他们与基督联合，要远远超过天使，因为使徒告诉我们：</w:t>
      </w:r>
      <w:r w:rsidRPr="00442229">
        <w:rPr>
          <w:rFonts w:eastAsiaTheme="minorEastAsia"/>
        </w:rPr>
        <w:t>"</w:t>
      </w:r>
      <w:r w:rsidRPr="00442229">
        <w:rPr>
          <w:rFonts w:eastAsiaTheme="minorEastAsia"/>
        </w:rPr>
        <w:t>天使岂不都是服役的灵、奉差遣为那将要承受救恩的人效力吗？</w:t>
      </w:r>
      <w:r w:rsidRPr="00442229">
        <w:rPr>
          <w:rFonts w:eastAsiaTheme="minorEastAsia"/>
        </w:rPr>
        <w:t>"</w:t>
      </w:r>
      <w:r w:rsidRPr="00442229">
        <w:rPr>
          <w:rFonts w:eastAsiaTheme="minorEastAsia"/>
        </w:rPr>
        <w:t>（来</w:t>
      </w:r>
      <w:r w:rsidRPr="00442229">
        <w:rPr>
          <w:rFonts w:eastAsiaTheme="minorEastAsia"/>
        </w:rPr>
        <w:t>1:14</w:t>
      </w:r>
      <w:r w:rsidRPr="00442229">
        <w:rPr>
          <w:rFonts w:eastAsiaTheme="minorEastAsia"/>
        </w:rPr>
        <w:t>）正如一个国家的伯爵和贵族，认为为皇太子服务并不是耻辱。天使的服事是一个奥秘，我们知之甚少，但借着天使的服事，我们得到了极大的好处，这必定给基督所有的肢体带来极大的尊荣。</w:t>
      </w:r>
    </w:p>
    <w:p w14:paraId="1454CF2D" w14:textId="77777777" w:rsidR="00442229" w:rsidRPr="00442229" w:rsidRDefault="00442229" w:rsidP="00442229">
      <w:pPr>
        <w:ind w:left="-5"/>
        <w:rPr>
          <w:rFonts w:eastAsiaTheme="minorEastAsia"/>
        </w:rPr>
      </w:pPr>
    </w:p>
    <w:p w14:paraId="149CB935" w14:textId="77777777" w:rsidR="00442229" w:rsidRPr="00442229" w:rsidRDefault="00442229" w:rsidP="00442229">
      <w:pPr>
        <w:ind w:left="-5"/>
        <w:rPr>
          <w:rFonts w:eastAsiaTheme="minorEastAsia"/>
        </w:rPr>
      </w:pPr>
      <w:r w:rsidRPr="00442229">
        <w:rPr>
          <w:rFonts w:eastAsiaTheme="minorEastAsia"/>
        </w:rPr>
        <w:t xml:space="preserve">3. </w:t>
      </w:r>
      <w:r w:rsidRPr="00442229">
        <w:rPr>
          <w:rFonts w:eastAsiaTheme="minorEastAsia"/>
        </w:rPr>
        <w:t>基督不仅要还清你所有的债务，将你升高到超过天使的尊贵地位，而且在你全心全意同意他的条件的那一天，他就要将他用宝血买赎的极荣耀的基业赐给你为业。</w:t>
      </w:r>
      <w:r w:rsidRPr="00442229">
        <w:rPr>
          <w:rFonts w:eastAsiaTheme="minorEastAsia"/>
        </w:rPr>
        <w:t>"</w:t>
      </w:r>
      <w:r w:rsidRPr="00442229">
        <w:rPr>
          <w:rFonts w:eastAsiaTheme="minorEastAsia"/>
        </w:rPr>
        <w:t>你们就要与基督一同作后嗣。</w:t>
      </w:r>
      <w:r w:rsidRPr="00442229">
        <w:rPr>
          <w:rFonts w:eastAsiaTheme="minorEastAsia"/>
        </w:rPr>
        <w:t>"</w:t>
      </w:r>
      <w:r w:rsidRPr="00442229">
        <w:rPr>
          <w:rFonts w:eastAsiaTheme="minorEastAsia"/>
        </w:rPr>
        <w:t>（罗</w:t>
      </w:r>
      <w:r w:rsidRPr="00442229">
        <w:rPr>
          <w:rFonts w:eastAsiaTheme="minorEastAsia"/>
        </w:rPr>
        <w:t>8:17</w:t>
      </w:r>
      <w:r w:rsidRPr="00442229">
        <w:rPr>
          <w:rFonts w:eastAsiaTheme="minorEastAsia"/>
        </w:rPr>
        <w:t>）哦，这是多么美好的理由，叫我们要与基督订立婚约啊！如果我同意接受福音的条件来就基督，我就必承受天上一切的荣耀，那荣耀像属于基督一样，也真正属于我。不错，基督的荣耀在某些方面要远远超过圣徒的荣耀：他在圣徒中间要发光，如同太阳在众星之中；但是父所赐给他的荣耀，即那可以分给人的荣耀，却要真正属于他们，如同属于他一样。约翰福音</w:t>
      </w:r>
      <w:r w:rsidRPr="00442229">
        <w:rPr>
          <w:rFonts w:eastAsiaTheme="minorEastAsia"/>
        </w:rPr>
        <w:t>17:22</w:t>
      </w:r>
      <w:r w:rsidRPr="00442229">
        <w:rPr>
          <w:rFonts w:eastAsiaTheme="minorEastAsia"/>
        </w:rPr>
        <w:t>说：</w:t>
      </w:r>
      <w:r w:rsidRPr="00442229">
        <w:rPr>
          <w:rFonts w:eastAsiaTheme="minorEastAsia"/>
        </w:rPr>
        <w:t>"</w:t>
      </w:r>
      <w:r w:rsidRPr="00442229">
        <w:rPr>
          <w:rFonts w:eastAsiaTheme="minorEastAsia"/>
        </w:rPr>
        <w:t>你所赐给我的荣耀，我已赐给他们。</w:t>
      </w:r>
      <w:r w:rsidRPr="00442229">
        <w:rPr>
          <w:rFonts w:eastAsiaTheme="minorEastAsia"/>
        </w:rPr>
        <w:t>"</w:t>
      </w:r>
      <w:r w:rsidRPr="00442229">
        <w:rPr>
          <w:rFonts w:eastAsiaTheme="minorEastAsia"/>
        </w:rPr>
        <w:t>他对门徒说：</w:t>
      </w:r>
      <w:r w:rsidRPr="00442229">
        <w:rPr>
          <w:rFonts w:eastAsiaTheme="minorEastAsia"/>
        </w:rPr>
        <w:t>"</w:t>
      </w:r>
      <w:r w:rsidRPr="00442229">
        <w:rPr>
          <w:rFonts w:eastAsiaTheme="minorEastAsia"/>
        </w:rPr>
        <w:t>我要升上去见我的父，也是你们的父；见我的神，也是你们的神。</w:t>
      </w:r>
      <w:r w:rsidRPr="00442229">
        <w:rPr>
          <w:rFonts w:eastAsiaTheme="minorEastAsia"/>
        </w:rPr>
        <w:t>"</w:t>
      </w:r>
      <w:r w:rsidRPr="00442229">
        <w:rPr>
          <w:rFonts w:eastAsiaTheme="minorEastAsia"/>
        </w:rPr>
        <w:t>（约</w:t>
      </w:r>
      <w:r w:rsidRPr="00442229">
        <w:rPr>
          <w:rFonts w:eastAsiaTheme="minorEastAsia"/>
        </w:rPr>
        <w:t>20:17</w:t>
      </w:r>
      <w:r w:rsidRPr="00442229">
        <w:rPr>
          <w:rFonts w:eastAsiaTheme="minorEastAsia"/>
        </w:rPr>
        <w:t>）同意基督所提出的条件，全心全意与他订立恩约，你就必得着这个。</w:t>
      </w:r>
    </w:p>
    <w:p w14:paraId="5B79E125" w14:textId="77777777" w:rsidR="00442229" w:rsidRPr="00442229" w:rsidRDefault="00442229" w:rsidP="00442229">
      <w:pPr>
        <w:ind w:left="-5"/>
        <w:rPr>
          <w:rFonts w:eastAsiaTheme="minorEastAsia"/>
        </w:rPr>
      </w:pPr>
    </w:p>
    <w:p w14:paraId="6DBF3FCD" w14:textId="77777777" w:rsidR="00442229" w:rsidRPr="00442229" w:rsidRDefault="00442229" w:rsidP="00442229">
      <w:pPr>
        <w:ind w:left="-5"/>
        <w:rPr>
          <w:rFonts w:eastAsiaTheme="minorEastAsia"/>
        </w:rPr>
      </w:pPr>
      <w:r w:rsidRPr="00442229">
        <w:rPr>
          <w:rFonts w:eastAsiaTheme="minorEastAsia"/>
        </w:rPr>
        <w:t xml:space="preserve">4. </w:t>
      </w:r>
      <w:r w:rsidRPr="00442229">
        <w:rPr>
          <w:rFonts w:eastAsiaTheme="minorEastAsia"/>
        </w:rPr>
        <w:t>如果你肯思想和同意，他就必在大日子里，欢欢喜喜地将你这个圣洁无瑕疵的人献给天父。他这样将你献上，必使你心中充满喜乐，正如圣经所说的。我想，这应当感动每个人毫不迟疑地将自己的身心欢喜乐意地献给耶稣基督。因为：</w:t>
      </w:r>
      <w:r w:rsidRPr="00442229">
        <w:rPr>
          <w:rFonts w:eastAsiaTheme="minorEastAsia"/>
        </w:rPr>
        <w:t>(1)</w:t>
      </w:r>
      <w:r w:rsidRPr="00442229">
        <w:rPr>
          <w:rFonts w:eastAsiaTheme="minorEastAsia"/>
        </w:rPr>
        <w:t>到了大日子，基督要将你带到父面前，穿戴着全然圣洁的光辉美丽，在你身上没有斑点皱纹（弗</w:t>
      </w:r>
      <w:r w:rsidRPr="00442229">
        <w:rPr>
          <w:rFonts w:eastAsiaTheme="minorEastAsia"/>
        </w:rPr>
        <w:t>5:27</w:t>
      </w:r>
      <w:r w:rsidRPr="00442229">
        <w:rPr>
          <w:rFonts w:eastAsiaTheme="minorEastAsia"/>
        </w:rPr>
        <w:t>）。基督的宝血完全洗去了一切罪疚的污点，那时圣灵也完全洁净了灵魂一切的污秽，因此你在基督手中要成为一个圣洁美丽的受造物来到神面前。</w:t>
      </w:r>
      <w:r w:rsidRPr="00442229">
        <w:rPr>
          <w:rFonts w:eastAsiaTheme="minorEastAsia"/>
        </w:rPr>
        <w:t>(2)</w:t>
      </w:r>
      <w:r w:rsidRPr="00442229">
        <w:rPr>
          <w:rFonts w:eastAsiaTheme="minorEastAsia"/>
        </w:rPr>
        <w:t>献上你的时候，要以极大的尊荣和隆重来进行。我们很少想到基督要以何等的威仪和得胜将一个卑微的信徒带到父面前。诗篇</w:t>
      </w:r>
      <w:r w:rsidRPr="00442229">
        <w:rPr>
          <w:rFonts w:eastAsiaTheme="minorEastAsia"/>
        </w:rPr>
        <w:t>45:14-15</w:t>
      </w:r>
      <w:r w:rsidRPr="00442229">
        <w:rPr>
          <w:rFonts w:eastAsiaTheme="minorEastAsia"/>
        </w:rPr>
        <w:t>说：</w:t>
      </w:r>
      <w:r w:rsidRPr="00442229">
        <w:rPr>
          <w:rFonts w:eastAsiaTheme="minorEastAsia"/>
        </w:rPr>
        <w:t>"</w:t>
      </w:r>
      <w:r w:rsidRPr="00442229">
        <w:rPr>
          <w:rFonts w:eastAsiaTheme="minorEastAsia"/>
        </w:rPr>
        <w:t>他们要欢喜快乐被引到王宫里。</w:t>
      </w:r>
      <w:r w:rsidRPr="00442229">
        <w:rPr>
          <w:rFonts w:eastAsiaTheme="minorEastAsia"/>
        </w:rPr>
        <w:t>"</w:t>
      </w:r>
      <w:r w:rsidRPr="00442229">
        <w:rPr>
          <w:rFonts w:eastAsiaTheme="minorEastAsia"/>
        </w:rPr>
        <w:t>犹大书</w:t>
      </w:r>
      <w:r w:rsidRPr="00442229">
        <w:rPr>
          <w:rFonts w:eastAsiaTheme="minorEastAsia"/>
        </w:rPr>
        <w:t>24</w:t>
      </w:r>
      <w:r w:rsidRPr="00442229">
        <w:rPr>
          <w:rFonts w:eastAsiaTheme="minorEastAsia"/>
        </w:rPr>
        <w:t>节也说：</w:t>
      </w:r>
      <w:r w:rsidRPr="00442229">
        <w:rPr>
          <w:rFonts w:eastAsiaTheme="minorEastAsia"/>
        </w:rPr>
        <w:t>"</w:t>
      </w:r>
      <w:r w:rsidRPr="00442229">
        <w:rPr>
          <w:rFonts w:eastAsiaTheme="minorEastAsia"/>
        </w:rPr>
        <w:t>他能保守你们不失脚，叫你们无瑕无疵、欢欢喜喜站在他荣耀之前。</w:t>
      </w:r>
      <w:r w:rsidRPr="00442229">
        <w:rPr>
          <w:rFonts w:eastAsiaTheme="minorEastAsia"/>
        </w:rPr>
        <w:t>"</w:t>
      </w:r>
      <w:r w:rsidRPr="00442229">
        <w:rPr>
          <w:rFonts w:eastAsiaTheme="minorEastAsia"/>
        </w:rPr>
        <w:t>各方面都充满了喜乐，喜上加喜。创造这样一个灵魂的神自己要喜乐，因为这灵魂诚心将自己献给了基督；为这灵魂流血的耶稣基督要喜乐，因为这灵魂现在完全信靠他的义；奉差遣从父并子而来吸引这灵魂归向基督的圣灵要喜乐，因为这灵魂听从了他的声音。天使也要喜乐，有说不出的喜乐。路加福音</w:t>
      </w:r>
      <w:r w:rsidRPr="00442229">
        <w:rPr>
          <w:rFonts w:eastAsiaTheme="minorEastAsia"/>
        </w:rPr>
        <w:t>15:10</w:t>
      </w:r>
      <w:r w:rsidRPr="00442229">
        <w:rPr>
          <w:rFonts w:eastAsiaTheme="minorEastAsia"/>
        </w:rPr>
        <w:t>说：</w:t>
      </w:r>
      <w:r w:rsidRPr="00442229">
        <w:rPr>
          <w:rFonts w:eastAsiaTheme="minorEastAsia"/>
        </w:rPr>
        <w:t>"</w:t>
      </w:r>
      <w:r w:rsidRPr="00442229">
        <w:rPr>
          <w:rFonts w:eastAsiaTheme="minorEastAsia"/>
        </w:rPr>
        <w:t>我告诉你们，一个罪人悔改，在神的使者面前也是这样为他欢喜。</w:t>
      </w:r>
      <w:r w:rsidRPr="00442229">
        <w:rPr>
          <w:rFonts w:eastAsiaTheme="minorEastAsia"/>
        </w:rPr>
        <w:t>"</w:t>
      </w:r>
      <w:r w:rsidRPr="00442229">
        <w:rPr>
          <w:rFonts w:eastAsiaTheme="minorEastAsia"/>
        </w:rPr>
        <w:t>如果今天在座的人中，有谁的心被基督赢得；如果今天所听的道，叫一个可怜的灵魂从这里回到自己的内室，或到一个角落，在那里与基督立约（因为这就是与基督订婚的方式），那么此时此刻天上就有这个消息，在神的众使者中引起欢喜。将这些和许多其他特权放在一起（由于时间关系我无法一一提及，但圣经中有丰富的记载），然后想一想，对你们的灵魂来说，耶稣基督是一笔多么丰厚的交易，是一个多么有利的良配。</w:t>
      </w:r>
    </w:p>
    <w:p w14:paraId="5CFF82DF" w14:textId="77777777" w:rsidR="00442229" w:rsidRPr="00442229" w:rsidRDefault="00442229" w:rsidP="00442229">
      <w:pPr>
        <w:ind w:left="-5"/>
        <w:rPr>
          <w:rFonts w:eastAsiaTheme="minorEastAsia"/>
        </w:rPr>
      </w:pPr>
    </w:p>
    <w:p w14:paraId="7BC8BD1B" w14:textId="77777777" w:rsidR="00442229" w:rsidRPr="00442229" w:rsidRDefault="00442229" w:rsidP="00442229">
      <w:pPr>
        <w:ind w:left="-5"/>
        <w:rPr>
          <w:rFonts w:eastAsiaTheme="minorEastAsia"/>
        </w:rPr>
      </w:pPr>
      <w:r w:rsidRPr="00442229">
        <w:rPr>
          <w:rFonts w:eastAsiaTheme="minorEastAsia"/>
        </w:rPr>
        <w:t>其次，另一方面估算一下，你为了基督可能失去什么，看看这些损失是否足以抵消或超过你同意基督的条件所得的益处，这样，你选择基督就是一个深思熟虑、全然摆上的选择，你以后就不会后悔自己所作的选择。民法有一条规则：</w:t>
      </w:r>
      <w:r w:rsidRPr="00442229">
        <w:rPr>
          <w:rFonts w:eastAsiaTheme="minorEastAsia"/>
        </w:rPr>
        <w:t xml:space="preserve">Non </w:t>
      </w:r>
      <w:proofErr w:type="spellStart"/>
      <w:r w:rsidRPr="00442229">
        <w:rPr>
          <w:rFonts w:eastAsiaTheme="minorEastAsia"/>
        </w:rPr>
        <w:t>consentit</w:t>
      </w:r>
      <w:proofErr w:type="spellEnd"/>
      <w:r w:rsidRPr="00442229">
        <w:rPr>
          <w:rFonts w:eastAsiaTheme="minorEastAsia"/>
        </w:rPr>
        <w:t xml:space="preserve"> qui non </w:t>
      </w:r>
      <w:proofErr w:type="spellStart"/>
      <w:r w:rsidRPr="00442229">
        <w:rPr>
          <w:rFonts w:eastAsiaTheme="minorEastAsia"/>
        </w:rPr>
        <w:t>sentit</w:t>
      </w:r>
      <w:proofErr w:type="spellEnd"/>
      <w:r w:rsidRPr="00442229">
        <w:rPr>
          <w:rFonts w:eastAsiaTheme="minorEastAsia"/>
        </w:rPr>
        <w:t>（不思想就不能同意）。如果一个人不思想、不明白、不考虑，他就不能表示同意。这就是在逼迫时期许多人背道、可耻地离弃基督的原因：他们没有想到会有这样的苦难和损失，这些事使他们猝不及防。为了防止一切这类绊脚石，我们的主坦诚、坦率地对我们说，告诉我们为他的缘故可能遭遇的最坏情况。约翰福音</w:t>
      </w:r>
      <w:r w:rsidRPr="00442229">
        <w:rPr>
          <w:rFonts w:eastAsiaTheme="minorEastAsia"/>
        </w:rPr>
        <w:t>16:1-2</w:t>
      </w:r>
      <w:r w:rsidRPr="00442229">
        <w:rPr>
          <w:rFonts w:eastAsiaTheme="minorEastAsia"/>
        </w:rPr>
        <w:t>说：</w:t>
      </w:r>
      <w:r w:rsidRPr="00442229">
        <w:rPr>
          <w:rFonts w:eastAsiaTheme="minorEastAsia"/>
        </w:rPr>
        <w:t>"</w:t>
      </w:r>
      <w:r w:rsidRPr="00442229">
        <w:rPr>
          <w:rFonts w:eastAsiaTheme="minorEastAsia"/>
        </w:rPr>
        <w:t>我已将这些事告诉你们，使你们不至于跌倒。人要把你们赶出会堂，并且时候将到，凡杀你们的就以为是事奉神。</w:t>
      </w:r>
      <w:r w:rsidRPr="00442229">
        <w:rPr>
          <w:rFonts w:eastAsiaTheme="minorEastAsia"/>
        </w:rPr>
        <w:t>"</w:t>
      </w:r>
      <w:r w:rsidRPr="00442229">
        <w:rPr>
          <w:rFonts w:eastAsiaTheme="minorEastAsia"/>
        </w:rPr>
        <w:t>但在第</w:t>
      </w:r>
      <w:r w:rsidRPr="00442229">
        <w:rPr>
          <w:rFonts w:eastAsiaTheme="minorEastAsia"/>
        </w:rPr>
        <w:t>4</w:t>
      </w:r>
      <w:r w:rsidRPr="00442229">
        <w:rPr>
          <w:rFonts w:eastAsiaTheme="minorEastAsia"/>
        </w:rPr>
        <w:t>节他又说：</w:t>
      </w:r>
      <w:r w:rsidRPr="00442229">
        <w:rPr>
          <w:rFonts w:eastAsiaTheme="minorEastAsia"/>
        </w:rPr>
        <w:t>"</w:t>
      </w:r>
      <w:r w:rsidRPr="00442229">
        <w:rPr>
          <w:rFonts w:eastAsiaTheme="minorEastAsia"/>
        </w:rPr>
        <w:t>我将这些事告诉你们，是叫你们到了时候可以想起我对你们说过了。</w:t>
      </w:r>
      <w:r w:rsidRPr="00442229">
        <w:rPr>
          <w:rFonts w:eastAsiaTheme="minorEastAsia"/>
        </w:rPr>
        <w:t>"</w:t>
      </w:r>
      <w:r w:rsidRPr="00442229">
        <w:rPr>
          <w:rFonts w:eastAsiaTheme="minorEastAsia"/>
        </w:rPr>
        <w:t>意思是说，在遭受逼迫的时候，你们要记得这一切都是事先提出、考虑过、并且同意了的，这些正是你们签署归我的条件。如果你不喜欢这些条件，你本可以拒绝，尽管这样做会使你的灵魂遭受永远的亏损和毁灭。现在，你要与在基督里的益处权衡的事，必须分为两类：</w:t>
      </w:r>
    </w:p>
    <w:p w14:paraId="5F0BAD11" w14:textId="77777777" w:rsidR="00442229" w:rsidRPr="00442229" w:rsidRDefault="00442229" w:rsidP="00442229">
      <w:pPr>
        <w:ind w:left="-5"/>
        <w:rPr>
          <w:rFonts w:eastAsiaTheme="minorEastAsia"/>
        </w:rPr>
      </w:pPr>
    </w:p>
    <w:p w14:paraId="5DFB538B"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你必须放弃的事。</w:t>
      </w:r>
    </w:p>
    <w:p w14:paraId="0DC0EAB1"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你可能为基督放弃的事。</w:t>
      </w:r>
    </w:p>
    <w:p w14:paraId="3CF8510F" w14:textId="77777777" w:rsidR="00442229" w:rsidRPr="00442229" w:rsidRDefault="00442229" w:rsidP="00442229">
      <w:pPr>
        <w:ind w:left="-5"/>
        <w:rPr>
          <w:rFonts w:eastAsiaTheme="minorEastAsia"/>
        </w:rPr>
      </w:pPr>
    </w:p>
    <w:p w14:paraId="1D4A6E3D" w14:textId="77777777" w:rsidR="00442229" w:rsidRPr="00442229" w:rsidRDefault="00442229" w:rsidP="00442229">
      <w:pPr>
        <w:ind w:left="-5"/>
        <w:rPr>
          <w:rFonts w:eastAsiaTheme="minorEastAsia"/>
        </w:rPr>
      </w:pPr>
      <w:r w:rsidRPr="00442229">
        <w:rPr>
          <w:rFonts w:eastAsiaTheme="minorEastAsia"/>
        </w:rPr>
        <w:t xml:space="preserve">1. </w:t>
      </w:r>
      <w:r w:rsidRPr="00442229">
        <w:rPr>
          <w:rFonts w:eastAsiaTheme="minorEastAsia"/>
        </w:rPr>
        <w:t>你必须放弃的事，就是你的私欲，以及你在其中所得的一切罪中之乐。不管它们给你带来多少利益或快乐，你都必须放弃，必须将它们献上，加以治死，否则你就与基督无份。你必须永远与你所有的罪恶行径和同伴告别（罗</w:t>
      </w:r>
      <w:r w:rsidRPr="00442229">
        <w:rPr>
          <w:rFonts w:eastAsiaTheme="minorEastAsia"/>
        </w:rPr>
        <w:t>6:16</w:t>
      </w:r>
      <w:r w:rsidRPr="00442229">
        <w:rPr>
          <w:rFonts w:eastAsiaTheme="minorEastAsia"/>
        </w:rPr>
        <w:t>）：</w:t>
      </w:r>
      <w:r w:rsidRPr="00442229">
        <w:rPr>
          <w:rFonts w:eastAsiaTheme="minorEastAsia"/>
        </w:rPr>
        <w:t>"</w:t>
      </w:r>
      <w:r w:rsidRPr="00442229">
        <w:rPr>
          <w:rFonts w:eastAsiaTheme="minorEastAsia"/>
        </w:rPr>
        <w:t>你们献上自己作奴仆，顺从谁，就作谁的奴仆。</w:t>
      </w:r>
      <w:r w:rsidRPr="00442229">
        <w:rPr>
          <w:rFonts w:eastAsiaTheme="minorEastAsia"/>
        </w:rPr>
        <w:t>"</w:t>
      </w:r>
      <w:r w:rsidRPr="00442229">
        <w:rPr>
          <w:rFonts w:eastAsiaTheme="minorEastAsia"/>
        </w:rPr>
        <w:t>罪恶无论多么令人愉悦，多么有利可图，都好比你的右眼右手，必须剜出来，砍下去（太</w:t>
      </w:r>
      <w:r w:rsidRPr="00442229">
        <w:rPr>
          <w:rFonts w:eastAsiaTheme="minorEastAsia"/>
        </w:rPr>
        <w:t>5:29-30</w:t>
      </w:r>
      <w:r w:rsidRPr="00442229">
        <w:rPr>
          <w:rFonts w:eastAsiaTheme="minorEastAsia"/>
        </w:rPr>
        <w:t>）。这话在你耳中是否刺耳、令人不快？这是否引起你的犹豫？哦，想一想，放弃罪恶意味着什么：不过是放弃你灵魂的疾病，放弃使你永远灭亡的凶器。你们谁不愿放弃身上的高烧、结石或水肿呢？情欲不就是灵魂的高烧吗？刚硬的心不就是结石吗？贪婪和属世不就是灵魂难以满足的水肿吗？人若愿意摆脱身体上的这些可怕疾病，恢复健康、舒适，何况你更应当乐意摆脱内心的败坏，恢复灵魂原有的正直、安息和喜乐！不仅如此，你放弃了在罪中所得那些不洁、邪恶、属肉体的乐趣，就必得着圣洁中纯洁、属神、适合人的永恒喜乐。现在就思考一下，然后作出选择：是要罪中的享乐，不过是暂时的？还是要永远在神的右手边所得的喜乐？</w:t>
      </w:r>
    </w:p>
    <w:p w14:paraId="4B73E011" w14:textId="77777777" w:rsidR="00442229" w:rsidRPr="00442229" w:rsidRDefault="00442229" w:rsidP="00442229">
      <w:pPr>
        <w:ind w:left="-5"/>
        <w:rPr>
          <w:rFonts w:eastAsiaTheme="minorEastAsia"/>
        </w:rPr>
      </w:pPr>
    </w:p>
    <w:p w14:paraId="3767D813" w14:textId="77777777" w:rsidR="00442229" w:rsidRPr="00442229" w:rsidRDefault="00442229" w:rsidP="00442229">
      <w:pPr>
        <w:ind w:left="-5"/>
        <w:rPr>
          <w:rFonts w:eastAsiaTheme="minorEastAsia"/>
        </w:rPr>
      </w:pPr>
      <w:r w:rsidRPr="00442229">
        <w:rPr>
          <w:rFonts w:eastAsiaTheme="minorEastAsia"/>
        </w:rPr>
        <w:t xml:space="preserve">2. </w:t>
      </w:r>
      <w:r w:rsidRPr="00442229">
        <w:rPr>
          <w:rFonts w:eastAsiaTheme="minorEastAsia"/>
        </w:rPr>
        <w:t>还有一些事，你可能被呼召为基督放弃。我们不确定神是否真的要呼召你为基督的缘故放弃自由、产业、亲人和性命。许多人从未真正被呼召去经历这样的苦难。但因为许多人遭遇了这些事，你们每个人都可能被呼召去经历，所以你们必须设想这些事，思想这些事，并且签署所有这些条件，好像这些事现在摆在你面前一样。路加福音</w:t>
      </w:r>
      <w:r w:rsidRPr="00442229">
        <w:rPr>
          <w:rFonts w:eastAsiaTheme="minorEastAsia"/>
        </w:rPr>
        <w:t>9:23</w:t>
      </w:r>
      <w:r w:rsidRPr="00442229">
        <w:rPr>
          <w:rFonts w:eastAsiaTheme="minorEastAsia"/>
        </w:rPr>
        <w:t>说：</w:t>
      </w:r>
      <w:r w:rsidRPr="00442229">
        <w:rPr>
          <w:rFonts w:eastAsiaTheme="minorEastAsia"/>
        </w:rPr>
        <w:t>"</w:t>
      </w:r>
      <w:r w:rsidRPr="00442229">
        <w:rPr>
          <w:rFonts w:eastAsiaTheme="minorEastAsia"/>
        </w:rPr>
        <w:t>耶稣对众人说：</w:t>
      </w:r>
      <w:r w:rsidRPr="00442229">
        <w:rPr>
          <w:rFonts w:eastAsiaTheme="minorEastAsia"/>
        </w:rPr>
        <w:t>'</w:t>
      </w:r>
      <w:r w:rsidRPr="00442229">
        <w:rPr>
          <w:rFonts w:eastAsiaTheme="minorEastAsia"/>
        </w:rPr>
        <w:t>若有人要跟从我，就当舍己，天天背起他的十字架来跟从我。</w:t>
      </w:r>
      <w:r w:rsidRPr="00442229">
        <w:rPr>
          <w:rFonts w:eastAsiaTheme="minorEastAsia"/>
        </w:rPr>
        <w:t>'"</w:t>
      </w:r>
      <w:r w:rsidRPr="00442229">
        <w:rPr>
          <w:rFonts w:eastAsiaTheme="minorEastAsia"/>
        </w:rPr>
        <w:t>但同时，你要将这些患难与你从中得到的益处和好处权衡，不要单单孤立地看这些患难本身，因为基督向你们摆明这些事，也是这个意思。马太福音</w:t>
      </w:r>
      <w:r w:rsidRPr="00442229">
        <w:rPr>
          <w:rFonts w:eastAsiaTheme="minorEastAsia"/>
        </w:rPr>
        <w:t>19:29</w:t>
      </w:r>
      <w:r w:rsidRPr="00442229">
        <w:rPr>
          <w:rFonts w:eastAsiaTheme="minorEastAsia"/>
        </w:rPr>
        <w:t>说：</w:t>
      </w:r>
      <w:r w:rsidRPr="00442229">
        <w:rPr>
          <w:rFonts w:eastAsiaTheme="minorEastAsia"/>
        </w:rPr>
        <w:t>"</w:t>
      </w:r>
      <w:r w:rsidRPr="00442229">
        <w:rPr>
          <w:rFonts w:eastAsiaTheme="minorEastAsia"/>
        </w:rPr>
        <w:t>凡为我的名撇下房屋，或是弟兄、姐妹、父亲、母亲、儿女、田地的，必要得着百倍，并且承受永生。</w:t>
      </w:r>
      <w:r w:rsidRPr="00442229">
        <w:rPr>
          <w:rFonts w:eastAsiaTheme="minorEastAsia"/>
        </w:rPr>
        <w:t>"</w:t>
      </w:r>
    </w:p>
    <w:p w14:paraId="25D919F6" w14:textId="77777777" w:rsidR="00442229" w:rsidRPr="00442229" w:rsidRDefault="00442229" w:rsidP="00442229">
      <w:pPr>
        <w:ind w:left="-5"/>
        <w:rPr>
          <w:rFonts w:eastAsiaTheme="minorEastAsia"/>
        </w:rPr>
      </w:pPr>
    </w:p>
    <w:p w14:paraId="54EDD8ED" w14:textId="14C5A9AB" w:rsidR="00442229" w:rsidRPr="00442229" w:rsidRDefault="00442229" w:rsidP="00442229">
      <w:pPr>
        <w:ind w:left="-5"/>
        <w:rPr>
          <w:rFonts w:eastAsiaTheme="minorEastAsia"/>
        </w:rPr>
      </w:pPr>
      <w:r w:rsidRPr="00442229">
        <w:rPr>
          <w:rFonts w:eastAsiaTheme="minorEastAsia"/>
        </w:rPr>
        <w:t>如今，如果你认为为基督的缘故，这些患难虽多，却大有益处，灵魂因此大得丰富，那就与基督订立婚约，把事情做个了结吧。不要愚昧地存着一个毫无根据的想法，以为这些事永远不会临到你身上。我担心许多人就是这样存着虚妄的指望。主知道这些设想的事何时会在你眼前成为现实。你有足够的理由期待这些事，更有理由欣然接受这些事，只要基督呼召你去面对。这就是你现在要做的大事，你实在不能再犹豫了。这件事必须做个了结，而且越快越好。因为你知道：</w:t>
      </w:r>
      <w:r w:rsidRPr="00442229">
        <w:rPr>
          <w:rFonts w:eastAsiaTheme="minorEastAsia"/>
        </w:rPr>
        <w:t>(1)</w:t>
      </w:r>
      <w:r w:rsidRPr="00442229">
        <w:rPr>
          <w:rFonts w:eastAsiaTheme="minorEastAsia"/>
        </w:rPr>
        <w:t>我们的生命朝不保夕，将得救的大事置于一日一夜的危险之中，这是难以言表的愚昧。我们的气息不住地进进出出，而且出去的气息终有一次会出去了，一去不复返（雅</w:t>
      </w:r>
      <w:r w:rsidRPr="00442229">
        <w:rPr>
          <w:rFonts w:eastAsiaTheme="minorEastAsia"/>
        </w:rPr>
        <w:t>4:14</w:t>
      </w:r>
      <w:r w:rsidRPr="00442229">
        <w:rPr>
          <w:rFonts w:eastAsiaTheme="minorEastAsia"/>
        </w:rPr>
        <w:t>）。我们的灵魂悬在永恒的危险之上，就靠着鼻孔里呼出吸入的一点点气息维系，而每一种疾病都好像烛火烧到灯芯底下。这样重大的事，我们所有的指望和永恒的福乐都系于此，却迟迟不去完成，这怎么可能是稳妥或舒心的事呢？</w:t>
      </w:r>
      <w:r w:rsidRPr="00442229">
        <w:rPr>
          <w:rFonts w:eastAsiaTheme="minorEastAsia"/>
        </w:rPr>
        <w:t>(2)</w:t>
      </w:r>
      <w:r w:rsidRPr="00442229">
        <w:rPr>
          <w:rFonts w:eastAsiaTheme="minorEastAsia"/>
        </w:rPr>
        <w:t>不仅我们的生命充满危险和不确定性，而且我们享受福音的机会，以及得救的一切时机和途径，也同样不确定。诚然，我们现在享受着福音的自由和丰富，愿荣耀归于神！但神在哪里应许过你，要你永远拥有这些福分，使你享受这些福分没有危险呢？雨过天晴，但乌云仍可能重新聚集，再下一场雨。我们正受着考验：如果我们结出悔改的果子，那就好了；如果不结果子，斧子就放在树根上了（太</w:t>
      </w:r>
      <w:r w:rsidRPr="00442229">
        <w:rPr>
          <w:rFonts w:eastAsiaTheme="minorEastAsia"/>
        </w:rPr>
        <w:t>3:10</w:t>
      </w:r>
      <w:r w:rsidRPr="00442229">
        <w:rPr>
          <w:rFonts w:eastAsiaTheme="minorEastAsia"/>
        </w:rPr>
        <w:t>）。如果神将福音从我们中间挪去（我们的拖延和轻慢可能惹动他这样做），谈判就结束了，基督与你之间不大可能再有进一步的事了（路</w:t>
      </w:r>
      <w:r w:rsidRPr="00442229">
        <w:rPr>
          <w:rFonts w:eastAsiaTheme="minorEastAsia"/>
        </w:rPr>
        <w:t>13:25</w:t>
      </w:r>
      <w:r w:rsidRPr="00442229">
        <w:rPr>
          <w:rFonts w:eastAsiaTheme="minorEastAsia"/>
        </w:rPr>
        <w:t>）。</w:t>
      </w:r>
      <w:r w:rsidRPr="00442229">
        <w:rPr>
          <w:rFonts w:eastAsiaTheme="minorEastAsia"/>
        </w:rPr>
        <w:t>(3)</w:t>
      </w:r>
      <w:r w:rsidRPr="00442229">
        <w:rPr>
          <w:rFonts w:eastAsiaTheme="minorEastAsia"/>
        </w:rPr>
        <w:t>尽快把这件事做个了结，因为你没有一个充分的理由将这样重大的事推迟片刻。难道信主太早就不安全了吗？得永生太早就不幸福了吗？当然，你逃离地狱的危险不会太早，那你为什么不立刻就接受基督所提出的条件，使这件事成为你当务之急呢？因为可以肯定，如果每个人一生的头等大事，就是要逃避将来的忿怒（太</w:t>
      </w:r>
      <w:r w:rsidRPr="00442229">
        <w:rPr>
          <w:rFonts w:eastAsiaTheme="minorEastAsia"/>
        </w:rPr>
        <w:t>3:7</w:t>
      </w:r>
      <w:r w:rsidRPr="00442229">
        <w:rPr>
          <w:rFonts w:eastAsiaTheme="minorEastAsia"/>
        </w:rPr>
        <w:t>），就是要逃到耶稣基督里面作为避难所（来</w:t>
      </w:r>
      <w:r w:rsidRPr="00442229">
        <w:rPr>
          <w:rFonts w:eastAsiaTheme="minorEastAsia"/>
        </w:rPr>
        <w:t>6:18</w:t>
      </w:r>
      <w:r w:rsidRPr="00442229">
        <w:rPr>
          <w:rFonts w:eastAsiaTheme="minorEastAsia"/>
        </w:rPr>
        <w:t>），那么在这样的事上有任何耽延，都是极其危险的。那杀人偿命的人，在报血仇的人追赶他的时候，他心里火热，逃往逃城的时候，难道会以为自己太早到达逃城吗？现在就发挥你所有的理性，思考这件事。设想一下实际的情况：我正在逃避将来的忿怒，神的公义和律法的咒诅正在紧紧追赶我。我现在坐下来采花、玩耍，这合理吗？与我们得救相比，今生的一切事都不过如此。</w:t>
      </w:r>
      <w:r w:rsidRPr="00442229">
        <w:rPr>
          <w:rFonts w:eastAsiaTheme="minorEastAsia"/>
        </w:rPr>
        <w:t>(4)</w:t>
      </w:r>
      <w:r w:rsidRPr="00442229">
        <w:rPr>
          <w:rFonts w:eastAsiaTheme="minorEastAsia"/>
        </w:rPr>
        <w:t>尽快把这件事做个了结，因为大多数灭亡的灵魂，都是因耽延而灭亡的。人以为自己还有足够的时间，明天和今天一样，于是撒但就一点一点地得到了整个的人，如果一下子全部要去，他就没有把握了。在福音之下灭亡的人，大多数人内心有过确信，心里有过虚妄的打算，但他们没有立即付诸行动，这就是他们灭亡的原因。雅各书</w:t>
      </w:r>
      <w:r w:rsidRPr="00442229">
        <w:rPr>
          <w:rFonts w:eastAsiaTheme="minorEastAsia"/>
        </w:rPr>
        <w:t>1:24</w:t>
      </w:r>
      <w:r w:rsidRPr="00442229">
        <w:rPr>
          <w:rFonts w:eastAsiaTheme="minorEastAsia"/>
        </w:rPr>
        <w:t>说：</w:t>
      </w:r>
      <w:r w:rsidRPr="00442229">
        <w:rPr>
          <w:rFonts w:eastAsiaTheme="minorEastAsia"/>
        </w:rPr>
        <w:t>"</w:t>
      </w:r>
      <w:r w:rsidRPr="00442229">
        <w:rPr>
          <w:rFonts w:eastAsiaTheme="minorEastAsia"/>
        </w:rPr>
        <w:t>他看见自己，走后，随即忘了他的相貌如何。</w:t>
      </w:r>
      <w:r w:rsidRPr="00442229">
        <w:rPr>
          <w:rFonts w:eastAsiaTheme="minorEastAsia"/>
        </w:rPr>
        <w:t>"</w:t>
      </w:r>
      <w:r w:rsidRPr="00442229">
        <w:rPr>
          <w:rFonts w:eastAsiaTheme="minorEastAsia"/>
        </w:rPr>
        <w:t>这是个比喻：一个人早晨照镜子，发现脸上有污点，就暗自下定决心，待会儿要洗掉它；但后来有事使他分心，别的事占据了他的思想，结果污点整天留在脸上，直到晚上睡觉时还在。哦，正是这些耽延毁了千万人！</w:t>
      </w:r>
      <w:r w:rsidRPr="00442229">
        <w:rPr>
          <w:rFonts w:eastAsiaTheme="minorEastAsia"/>
        </w:rPr>
        <w:t>(5)</w:t>
      </w:r>
      <w:r w:rsidRPr="00442229">
        <w:rPr>
          <w:rFonts w:eastAsiaTheme="minorEastAsia"/>
        </w:rPr>
        <w:t>不要耽延与基督订立这个恩约，因为一切耽延都会增加困难。你越是疏忽，你的心就越是因罪的诡诈而刚硬（来</w:t>
      </w:r>
      <w:r w:rsidRPr="00442229">
        <w:rPr>
          <w:rFonts w:eastAsiaTheme="minorEastAsia"/>
        </w:rPr>
        <w:t>3:13</w:t>
      </w:r>
      <w:r w:rsidRPr="00442229">
        <w:rPr>
          <w:rFonts w:eastAsiaTheme="minorEastAsia"/>
        </w:rPr>
        <w:t>）。继续犯罪，并且消灭内心的确信，会不知不觉地使心刚硬，使意志顽梗。在最初的确信之下，人心是柔软的，情感是流动的。哦，如果人把握住这个优势，并且追求下去，这件事很快就会有一个令人欣慰的结局！但过了一段时间，那些使人扎心的话：罪、基督、天堂、地狱、死亡和永恒，就会成为司空见惯的字眼。</w:t>
      </w:r>
      <w:r w:rsidRPr="00442229">
        <w:rPr>
          <w:rFonts w:eastAsiaTheme="minorEastAsia"/>
        </w:rPr>
        <w:t>(6)</w:t>
      </w:r>
      <w:r w:rsidRPr="00442229">
        <w:rPr>
          <w:rFonts w:eastAsiaTheme="minorEastAsia"/>
        </w:rPr>
        <w:t>最后，要防备在这件事上的耽延，因为你永远不能期望有比现在更合适、更有利的时机，来完成这件至关重要的事。因着天上特别的恩惠，你今天就能享受这样的时机（林后</w:t>
      </w:r>
      <w:r w:rsidRPr="00442229">
        <w:rPr>
          <w:rFonts w:eastAsiaTheme="minorEastAsia"/>
        </w:rPr>
        <w:t>6:1-2</w:t>
      </w:r>
      <w:r w:rsidRPr="00442229">
        <w:rPr>
          <w:rFonts w:eastAsiaTheme="minorEastAsia"/>
        </w:rPr>
        <w:t>）：</w:t>
      </w:r>
      <w:r w:rsidRPr="00442229">
        <w:rPr>
          <w:rFonts w:eastAsiaTheme="minorEastAsia"/>
        </w:rPr>
        <w:t>"</w:t>
      </w:r>
      <w:r w:rsidRPr="00442229">
        <w:rPr>
          <w:rFonts w:eastAsiaTheme="minorEastAsia"/>
        </w:rPr>
        <w:t>我们与神同工的，也劝你们不可徒受他的恩典。因为他说：</w:t>
      </w:r>
      <w:r w:rsidRPr="00442229">
        <w:rPr>
          <w:rFonts w:eastAsiaTheme="minorEastAsia"/>
        </w:rPr>
        <w:t>'</w:t>
      </w:r>
      <w:r w:rsidRPr="00442229">
        <w:rPr>
          <w:rFonts w:eastAsiaTheme="minorEastAsia"/>
        </w:rPr>
        <w:t>在悦纳的时候，我应允了你；在拯救的日子，我搭救了你。</w:t>
      </w:r>
      <w:r w:rsidRPr="00442229">
        <w:rPr>
          <w:rFonts w:eastAsiaTheme="minorEastAsia"/>
        </w:rPr>
        <w:t>'</w:t>
      </w:r>
      <w:r w:rsidRPr="00442229">
        <w:rPr>
          <w:rFonts w:eastAsiaTheme="minorEastAsia"/>
        </w:rPr>
        <w:t>看哪！现在正是悦纳的时候；看哪，现在正是拯救的日子。</w:t>
      </w:r>
      <w:r w:rsidRPr="00442229">
        <w:rPr>
          <w:rFonts w:eastAsiaTheme="minorEastAsia"/>
        </w:rPr>
        <w:t>"</w:t>
      </w:r>
      <w:r w:rsidRPr="00442229">
        <w:rPr>
          <w:rFonts w:eastAsiaTheme="minorEastAsia"/>
        </w:rPr>
        <w:t>现在你是顺风顺水，如果现在你不愿起锚，你可能一直到临终还是漂在风中。除了神现在赐给你的种种优势，你还能合理地期望什么呢？你们中间有恩典的途径，你们有自由参加这些途径，没有恐惧。不要说你在世上有这样那样的烦恼，有这样那样的拖累，因为你永远不能指望没有这些，除非在你看来，这个世界与在别人眼中不一样。你身体健康吗？哦，这是多么宝贵的时机和优势啊！你身体有病吗？哦，这是多么大的刺激啊！该做的事必须尽快去做。</w:t>
      </w:r>
    </w:p>
    <w:p w14:paraId="0A17798E" w14:textId="77777777" w:rsidR="00430EC9" w:rsidRDefault="00000000">
      <w:pPr>
        <w:pStyle w:val="2"/>
        <w:ind w:left="-5"/>
      </w:pPr>
      <w:r>
        <w:t>III.</w:t>
      </w:r>
      <w:r>
        <w:tab/>
        <w:t>Use,</w:t>
      </w:r>
      <w:r>
        <w:tab/>
        <w:t>for</w:t>
      </w:r>
      <w:r>
        <w:tab/>
        <w:t>Direction</w:t>
      </w:r>
    </w:p>
    <w:p w14:paraId="419EF562" w14:textId="77777777" w:rsidR="00430EC9" w:rsidRDefault="00000000">
      <w:pPr>
        <w:ind w:left="-5"/>
      </w:pPr>
      <w:r>
        <w:t>But</w:t>
      </w:r>
      <w:r>
        <w:tab/>
        <w:t>it</w:t>
      </w:r>
      <w:r>
        <w:tab/>
        <w:t>may</w:t>
      </w:r>
      <w:r>
        <w:tab/>
        <w:t>be</w:t>
      </w:r>
      <w:r>
        <w:tab/>
        <w:t>some</w:t>
      </w:r>
      <w:r>
        <w:tab/>
        <w:t>souls</w:t>
      </w:r>
      <w:r>
        <w:tab/>
        <w:t>may</w:t>
      </w:r>
      <w:r>
        <w:tab/>
        <w:t>plead</w:t>
      </w:r>
      <w:r>
        <w:tab/>
        <w:t>ignorance,</w:t>
      </w:r>
      <w:r>
        <w:tab/>
        <w:t>that</w:t>
      </w:r>
      <w:r>
        <w:tab/>
        <w:t>they</w:t>
      </w:r>
      <w:r>
        <w:tab/>
        <w:t>know</w:t>
      </w:r>
      <w:r>
        <w:tab/>
        <w:t>not</w:t>
      </w:r>
      <w:r>
        <w:tab/>
        <w:t>how</w:t>
      </w:r>
      <w:r>
        <w:tab/>
        <w:t>to manage</w:t>
      </w:r>
      <w:r>
        <w:tab/>
        <w:t>and</w:t>
      </w:r>
      <w:r>
        <w:tab/>
        <w:t>transact</w:t>
      </w:r>
      <w:r>
        <w:tab/>
        <w:t>so</w:t>
      </w:r>
      <w:r>
        <w:tab/>
        <w:t>great</w:t>
      </w:r>
      <w:r>
        <w:tab/>
        <w:t>a</w:t>
      </w:r>
      <w:r>
        <w:tab/>
        <w:t>concernment</w:t>
      </w:r>
      <w:r>
        <w:tab/>
        <w:t>with</w:t>
      </w:r>
      <w:r>
        <w:tab/>
        <w:t>Christ,</w:t>
      </w:r>
      <w:r>
        <w:tab/>
        <w:t>and</w:t>
      </w:r>
      <w:r>
        <w:tab/>
        <w:t>therefore set</w:t>
      </w:r>
      <w:r>
        <w:tab/>
        <w:t>not</w:t>
      </w:r>
      <w:r>
        <w:tab/>
        <w:t>about</w:t>
      </w:r>
      <w:r>
        <w:tab/>
        <w:t>it;</w:t>
      </w:r>
      <w:r>
        <w:tab/>
        <w:t>and</w:t>
      </w:r>
      <w:r>
        <w:tab/>
        <w:t>it</w:t>
      </w:r>
      <w:r>
        <w:tab/>
        <w:t>is</w:t>
      </w:r>
      <w:r>
        <w:tab/>
        <w:t>very</w:t>
      </w:r>
      <w:r>
        <w:tab/>
        <w:t>likely</w:t>
      </w:r>
      <w:r>
        <w:tab/>
        <w:t>there</w:t>
      </w:r>
      <w:r>
        <w:tab/>
        <w:t>may</w:t>
      </w:r>
      <w:r>
        <w:tab/>
        <w:t>be</w:t>
      </w:r>
      <w:r>
        <w:tab/>
        <w:t>much</w:t>
      </w:r>
      <w:r>
        <w:tab/>
        <w:t>truth</w:t>
      </w:r>
      <w:r>
        <w:tab/>
        <w:t>in</w:t>
      </w:r>
      <w:r>
        <w:tab/>
        <w:t>that</w:t>
      </w:r>
      <w:r>
        <w:tab/>
        <w:t>plea. For</w:t>
      </w:r>
      <w:r>
        <w:tab/>
        <w:t>the</w:t>
      </w:r>
      <w:r>
        <w:tab/>
        <w:t>help</w:t>
      </w:r>
      <w:r>
        <w:tab/>
        <w:t>and</w:t>
      </w:r>
      <w:r>
        <w:tab/>
        <w:t>assistance</w:t>
      </w:r>
      <w:r>
        <w:tab/>
        <w:t>of</w:t>
      </w:r>
      <w:r>
        <w:tab/>
        <w:t>such</w:t>
      </w:r>
      <w:r>
        <w:tab/>
        <w:t>souls,</w:t>
      </w:r>
      <w:r>
        <w:tab/>
        <w:t>I</w:t>
      </w:r>
      <w:r>
        <w:tab/>
        <w:t>will</w:t>
      </w:r>
      <w:r>
        <w:tab/>
        <w:t>gather</w:t>
      </w:r>
      <w:r>
        <w:tab/>
        <w:t>up</w:t>
      </w:r>
      <w:r>
        <w:tab/>
        <w:t>the</w:t>
      </w:r>
      <w:r>
        <w:tab/>
        <w:t>sum</w:t>
      </w:r>
      <w:r>
        <w:tab/>
        <w:t>of</w:t>
      </w:r>
      <w:r>
        <w:tab/>
        <w:t>what hath</w:t>
      </w:r>
      <w:r>
        <w:tab/>
        <w:t>been,</w:t>
      </w:r>
      <w:r>
        <w:tab/>
        <w:t>and</w:t>
      </w:r>
      <w:r>
        <w:tab/>
        <w:t>ought</w:t>
      </w:r>
      <w:r>
        <w:tab/>
        <w:t>to</w:t>
      </w:r>
      <w:r>
        <w:tab/>
        <w:t>be</w:t>
      </w:r>
      <w:r>
        <w:tab/>
        <w:t>further</w:t>
      </w:r>
      <w:r>
        <w:tab/>
        <w:t>spoken</w:t>
      </w:r>
      <w:r>
        <w:tab/>
        <w:t>about</w:t>
      </w:r>
      <w:r>
        <w:tab/>
        <w:t>this</w:t>
      </w:r>
      <w:r>
        <w:tab/>
        <w:t>matter,</w:t>
      </w:r>
      <w:r>
        <w:tab/>
        <w:t>in</w:t>
      </w:r>
      <w:r>
        <w:tab/>
        <w:t>the following</w:t>
      </w:r>
      <w:r>
        <w:tab/>
        <w:t>directions;</w:t>
      </w:r>
      <w:r>
        <w:tab/>
        <w:t>so</w:t>
      </w:r>
      <w:r>
        <w:tab/>
        <w:t>that</w:t>
      </w:r>
      <w:r>
        <w:tab/>
        <w:t>nothing</w:t>
      </w:r>
      <w:r>
        <w:tab/>
        <w:t>but</w:t>
      </w:r>
      <w:r>
        <w:tab/>
        <w:t>your</w:t>
      </w:r>
      <w:r>
        <w:tab/>
        <w:t>unwillingness</w:t>
      </w:r>
      <w:r>
        <w:tab/>
        <w:t>and slothfulness</w:t>
      </w:r>
      <w:r>
        <w:tab/>
        <w:t>shall</w:t>
      </w:r>
      <w:r>
        <w:tab/>
        <w:t>remain</w:t>
      </w:r>
      <w:r>
        <w:tab/>
        <w:t>to</w:t>
      </w:r>
      <w:r>
        <w:tab/>
        <w:t>hinder</w:t>
      </w:r>
      <w:r>
        <w:tab/>
        <w:t>you.</w:t>
      </w:r>
    </w:p>
    <w:p w14:paraId="0A387E4E" w14:textId="77777777" w:rsidR="00430EC9" w:rsidRDefault="00000000">
      <w:pPr>
        <w:ind w:left="-5"/>
      </w:pPr>
      <w:r>
        <w:t>Direct.</w:t>
      </w:r>
      <w:r>
        <w:tab/>
        <w:t>1.</w:t>
      </w:r>
      <w:r>
        <w:tab/>
        <w:t>If</w:t>
      </w:r>
      <w:r>
        <w:tab/>
        <w:t>ever</w:t>
      </w:r>
      <w:r>
        <w:tab/>
        <w:t>you</w:t>
      </w:r>
      <w:r>
        <w:tab/>
        <w:t>bring</w:t>
      </w:r>
      <w:r>
        <w:tab/>
        <w:t>the</w:t>
      </w:r>
      <w:r>
        <w:tab/>
        <w:t>treaty</w:t>
      </w:r>
      <w:r>
        <w:tab/>
        <w:t>betwixt</w:t>
      </w:r>
      <w:r>
        <w:tab/>
        <w:t>Christ</w:t>
      </w:r>
      <w:r>
        <w:tab/>
        <w:t>and</w:t>
      </w:r>
      <w:r>
        <w:tab/>
        <w:t>your</w:t>
      </w:r>
      <w:r>
        <w:tab/>
        <w:t>souls</w:t>
      </w:r>
      <w:r>
        <w:tab/>
        <w:t>to</w:t>
      </w:r>
      <w:r>
        <w:tab/>
        <w:t>a happy</w:t>
      </w:r>
      <w:r>
        <w:tab/>
        <w:t>issue</w:t>
      </w:r>
      <w:r>
        <w:tab/>
        <w:t>and</w:t>
      </w:r>
      <w:r>
        <w:tab/>
        <w:t>conclusion,</w:t>
      </w:r>
      <w:r>
        <w:tab/>
        <w:t>you</w:t>
      </w:r>
      <w:r>
        <w:tab/>
        <w:t>must,</w:t>
      </w:r>
      <w:r>
        <w:tab/>
        <w:t>as</w:t>
      </w:r>
      <w:r>
        <w:tab/>
        <w:t>before</w:t>
      </w:r>
      <w:r>
        <w:tab/>
        <w:t>was</w:t>
      </w:r>
      <w:r>
        <w:tab/>
        <w:t>noted,</w:t>
      </w:r>
      <w:r>
        <w:tab/>
        <w:t>sit</w:t>
      </w:r>
      <w:r>
        <w:tab/>
        <w:t>down</w:t>
      </w:r>
      <w:r>
        <w:tab/>
        <w:t>and count</w:t>
      </w:r>
      <w:r>
        <w:tab/>
        <w:t>the</w:t>
      </w:r>
      <w:r>
        <w:tab/>
        <w:t>cost,</w:t>
      </w:r>
      <w:r>
        <w:tab/>
        <w:t>Luke</w:t>
      </w:r>
      <w:r>
        <w:tab/>
        <w:t>14:28</w:t>
      </w:r>
      <w:r>
        <w:tab/>
        <w:t>it</w:t>
      </w:r>
      <w:r>
        <w:tab/>
        <w:t>will</w:t>
      </w:r>
      <w:r>
        <w:tab/>
        <w:t>be</w:t>
      </w:r>
      <w:r>
        <w:tab/>
        <w:t>vain</w:t>
      </w:r>
      <w:r>
        <w:tab/>
        <w:t>else</w:t>
      </w:r>
      <w:r>
        <w:tab/>
        <w:t>to</w:t>
      </w:r>
      <w:r>
        <w:tab/>
        <w:t>engage</w:t>
      </w:r>
      <w:r>
        <w:tab/>
        <w:t>yourselves</w:t>
      </w:r>
      <w:r>
        <w:tab/>
        <w:t>in</w:t>
      </w:r>
      <w:r>
        <w:tab/>
        <w:t>the profession</w:t>
      </w:r>
      <w:r>
        <w:tab/>
        <w:t>of</w:t>
      </w:r>
      <w:r>
        <w:tab/>
        <w:t>religion:</w:t>
      </w:r>
      <w:r>
        <w:tab/>
        <w:t>it</w:t>
      </w:r>
      <w:r>
        <w:tab/>
        <w:t>is</w:t>
      </w:r>
      <w:r>
        <w:tab/>
        <w:t>not</w:t>
      </w:r>
      <w:r>
        <w:tab/>
        <w:t>Christ's</w:t>
      </w:r>
      <w:r>
        <w:tab/>
        <w:t>design</w:t>
      </w:r>
      <w:r>
        <w:tab/>
        <w:t>to</w:t>
      </w:r>
      <w:r>
        <w:tab/>
        <w:t>draw</w:t>
      </w:r>
      <w:r>
        <w:tab/>
        <w:t>you</w:t>
      </w:r>
      <w:r>
        <w:tab/>
        <w:t>under</w:t>
      </w:r>
      <w:r>
        <w:tab/>
        <w:t>a</w:t>
      </w:r>
      <w:r>
        <w:tab/>
        <w:t>rash inconsiderate</w:t>
      </w:r>
      <w:r>
        <w:tab/>
        <w:t>engagement,</w:t>
      </w:r>
      <w:r>
        <w:tab/>
        <w:t>and</w:t>
      </w:r>
      <w:r>
        <w:tab/>
        <w:t>so</w:t>
      </w:r>
      <w:r>
        <w:tab/>
        <w:t>to</w:t>
      </w:r>
      <w:r>
        <w:tab/>
        <w:t>reap</w:t>
      </w:r>
      <w:r>
        <w:tab/>
        <w:t>more</w:t>
      </w:r>
      <w:r>
        <w:tab/>
      </w:r>
      <w:proofErr w:type="spellStart"/>
      <w:r>
        <w:t>dishonour</w:t>
      </w:r>
      <w:proofErr w:type="spellEnd"/>
      <w:r>
        <w:tab/>
        <w:t>by</w:t>
      </w:r>
      <w:r>
        <w:tab/>
        <w:t>your apostasy</w:t>
      </w:r>
      <w:r>
        <w:tab/>
        <w:t>and</w:t>
      </w:r>
      <w:r>
        <w:tab/>
        <w:t>hypocrisy</w:t>
      </w:r>
      <w:r>
        <w:tab/>
        <w:t>than</w:t>
      </w:r>
      <w:r>
        <w:tab/>
        <w:t>ever</w:t>
      </w:r>
      <w:r>
        <w:tab/>
        <w:t>he</w:t>
      </w:r>
      <w:r>
        <w:tab/>
        <w:t>shall</w:t>
      </w:r>
      <w:r>
        <w:tab/>
        <w:t>have</w:t>
      </w:r>
      <w:r>
        <w:tab/>
        <w:t>glory</w:t>
      </w:r>
      <w:r>
        <w:tab/>
        <w:t>by</w:t>
      </w:r>
      <w:r>
        <w:tab/>
        <w:t>your</w:t>
      </w:r>
      <w:r>
        <w:tab/>
        <w:t>profession. No,</w:t>
      </w:r>
      <w:r>
        <w:tab/>
        <w:t>he</w:t>
      </w:r>
      <w:r>
        <w:tab/>
        <w:t>would</w:t>
      </w:r>
      <w:r>
        <w:tab/>
        <w:t>have</w:t>
      </w:r>
      <w:r>
        <w:tab/>
        <w:t>you</w:t>
      </w:r>
      <w:r>
        <w:tab/>
        <w:t>foresee</w:t>
      </w:r>
      <w:r>
        <w:tab/>
        <w:t>and</w:t>
      </w:r>
      <w:r>
        <w:tab/>
        <w:t>seriously</w:t>
      </w:r>
      <w:r>
        <w:tab/>
        <w:t>bethink</w:t>
      </w:r>
      <w:r>
        <w:tab/>
        <w:t>yourselves</w:t>
      </w:r>
      <w:r>
        <w:tab/>
        <w:t>of</w:t>
      </w:r>
      <w:r>
        <w:tab/>
        <w:t>all</w:t>
      </w:r>
      <w:r>
        <w:tab/>
        <w:t>the outward</w:t>
      </w:r>
      <w:r>
        <w:tab/>
        <w:t>troubles</w:t>
      </w:r>
      <w:r>
        <w:tab/>
        <w:t>and</w:t>
      </w:r>
      <w:r>
        <w:tab/>
        <w:t>inconveniences</w:t>
      </w:r>
      <w:r>
        <w:tab/>
        <w:t>you</w:t>
      </w:r>
      <w:r>
        <w:tab/>
        <w:t>may</w:t>
      </w:r>
      <w:r>
        <w:tab/>
        <w:t>afterwards</w:t>
      </w:r>
      <w:r>
        <w:tab/>
        <w:t>meet</w:t>
      </w:r>
      <w:r>
        <w:tab/>
        <w:t>with</w:t>
      </w:r>
      <w:r>
        <w:tab/>
        <w:t>for his</w:t>
      </w:r>
      <w:r>
        <w:tab/>
        <w:t>sake.</w:t>
      </w:r>
      <w:r>
        <w:tab/>
        <w:t>You</w:t>
      </w:r>
      <w:r>
        <w:tab/>
        <w:t>are</w:t>
      </w:r>
      <w:r>
        <w:tab/>
        <w:t>to</w:t>
      </w:r>
      <w:r>
        <w:tab/>
        <w:t>embark</w:t>
      </w:r>
      <w:r>
        <w:tab/>
        <w:t>yourselves</w:t>
      </w:r>
      <w:r>
        <w:tab/>
        <w:t>with</w:t>
      </w:r>
      <w:r>
        <w:tab/>
        <w:t>Christ,</w:t>
      </w:r>
      <w:r>
        <w:tab/>
        <w:t>and</w:t>
      </w:r>
      <w:r>
        <w:tab/>
        <w:t>abide</w:t>
      </w:r>
      <w:r>
        <w:tab/>
        <w:t>with</w:t>
      </w:r>
      <w:r>
        <w:tab/>
        <w:t>him</w:t>
      </w:r>
      <w:r>
        <w:tab/>
        <w:t>in storms</w:t>
      </w:r>
      <w:r>
        <w:tab/>
        <w:t>as</w:t>
      </w:r>
      <w:r>
        <w:tab/>
        <w:t>well</w:t>
      </w:r>
      <w:r>
        <w:tab/>
        <w:t>as</w:t>
      </w:r>
      <w:r>
        <w:tab/>
        <w:t>in</w:t>
      </w:r>
      <w:r>
        <w:tab/>
        <w:t>halcyon</w:t>
      </w:r>
      <w:r>
        <w:tab/>
        <w:t>days;</w:t>
      </w:r>
      <w:r>
        <w:tab/>
        <w:t>you</w:t>
      </w:r>
      <w:r>
        <w:tab/>
        <w:t>must</w:t>
      </w:r>
      <w:r>
        <w:tab/>
        <w:t>follow</w:t>
      </w:r>
      <w:r>
        <w:tab/>
        <w:t>the</w:t>
      </w:r>
      <w:r>
        <w:tab/>
        <w:t>Lamb whithersoever</w:t>
      </w:r>
      <w:r>
        <w:tab/>
        <w:t>he</w:t>
      </w:r>
      <w:r>
        <w:tab/>
      </w:r>
      <w:proofErr w:type="spellStart"/>
      <w:r>
        <w:t>goeth</w:t>
      </w:r>
      <w:proofErr w:type="spellEnd"/>
      <w:r>
        <w:t>,</w:t>
      </w:r>
      <w:r>
        <w:tab/>
        <w:t>Rev.</w:t>
      </w:r>
      <w:r>
        <w:tab/>
        <w:t>14:4.</w:t>
      </w:r>
      <w:r>
        <w:tab/>
        <w:t>There</w:t>
      </w:r>
      <w:r>
        <w:tab/>
        <w:t>is</w:t>
      </w:r>
      <w:r>
        <w:tab/>
        <w:t>no</w:t>
      </w:r>
      <w:r>
        <w:tab/>
        <w:t>retreating</w:t>
      </w:r>
      <w:r>
        <w:tab/>
        <w:t>after engagement</w:t>
      </w:r>
      <w:r>
        <w:tab/>
        <w:t>to</w:t>
      </w:r>
      <w:r>
        <w:tab/>
        <w:t>Christ:</w:t>
      </w:r>
      <w:r>
        <w:tab/>
        <w:t>"If</w:t>
      </w:r>
      <w:r>
        <w:tab/>
        <w:t>any</w:t>
      </w:r>
      <w:r>
        <w:tab/>
        <w:t>man</w:t>
      </w:r>
      <w:r>
        <w:tab/>
        <w:t>draw</w:t>
      </w:r>
      <w:r>
        <w:tab/>
        <w:t>back,</w:t>
      </w:r>
      <w:r>
        <w:tab/>
        <w:t>my</w:t>
      </w:r>
      <w:r>
        <w:tab/>
        <w:t>soul</w:t>
      </w:r>
      <w:r>
        <w:tab/>
        <w:t>shall</w:t>
      </w:r>
      <w:r>
        <w:tab/>
        <w:t>have</w:t>
      </w:r>
      <w:r>
        <w:tab/>
        <w:t>no pleasure</w:t>
      </w:r>
      <w:r>
        <w:tab/>
        <w:t>in</w:t>
      </w:r>
      <w:r>
        <w:tab/>
        <w:t>him,"</w:t>
      </w:r>
      <w:r>
        <w:tab/>
        <w:t>Heb.</w:t>
      </w:r>
      <w:r>
        <w:tab/>
        <w:t>10:38.</w:t>
      </w:r>
      <w:r>
        <w:tab/>
        <w:t>It</w:t>
      </w:r>
      <w:r>
        <w:tab/>
        <w:t>is</w:t>
      </w:r>
      <w:r>
        <w:tab/>
        <w:t>eternal</w:t>
      </w:r>
      <w:r>
        <w:tab/>
        <w:t>death</w:t>
      </w:r>
      <w:r>
        <w:tab/>
        <w:t>by</w:t>
      </w:r>
      <w:r>
        <w:tab/>
        <w:t>that</w:t>
      </w:r>
      <w:r>
        <w:tab/>
        <w:t>martial</w:t>
      </w:r>
      <w:r>
        <w:tab/>
        <w:t>law</w:t>
      </w:r>
      <w:r>
        <w:tab/>
        <w:t>of heaven,</w:t>
      </w:r>
      <w:r>
        <w:tab/>
        <w:t>to</w:t>
      </w:r>
      <w:r>
        <w:tab/>
        <w:t>run</w:t>
      </w:r>
      <w:r>
        <w:tab/>
        <w:t>from</w:t>
      </w:r>
      <w:r>
        <w:tab/>
        <w:t>Christ's</w:t>
      </w:r>
      <w:r>
        <w:tab/>
      </w:r>
      <w:proofErr w:type="spellStart"/>
      <w:r>
        <w:t>colours</w:t>
      </w:r>
      <w:proofErr w:type="spellEnd"/>
      <w:r>
        <w:tab/>
        <w:t>in</w:t>
      </w:r>
      <w:r>
        <w:tab/>
        <w:t>the</w:t>
      </w:r>
      <w:r>
        <w:tab/>
        <w:t>day</w:t>
      </w:r>
      <w:r>
        <w:tab/>
        <w:t>of</w:t>
      </w:r>
      <w:r>
        <w:tab/>
        <w:t>battle.</w:t>
      </w:r>
      <w:r>
        <w:tab/>
        <w:t>Well</w:t>
      </w:r>
      <w:r>
        <w:tab/>
        <w:t>then,</w:t>
      </w:r>
      <w:r>
        <w:tab/>
        <w:t>retire thyself</w:t>
      </w:r>
      <w:r>
        <w:tab/>
        <w:t>into</w:t>
      </w:r>
      <w:r>
        <w:tab/>
        <w:t>the</w:t>
      </w:r>
      <w:r>
        <w:tab/>
        <w:t>innermost</w:t>
      </w:r>
      <w:r>
        <w:tab/>
        <w:t>closet</w:t>
      </w:r>
      <w:r>
        <w:tab/>
        <w:t>of</w:t>
      </w:r>
      <w:r>
        <w:tab/>
        <w:t>thy</w:t>
      </w:r>
      <w:r>
        <w:tab/>
        <w:t>soul;</w:t>
      </w:r>
      <w:r>
        <w:tab/>
        <w:t>sit</w:t>
      </w:r>
      <w:r>
        <w:tab/>
        <w:t>quiet</w:t>
      </w:r>
      <w:r>
        <w:tab/>
        <w:t>and</w:t>
      </w:r>
      <w:r>
        <w:tab/>
        <w:t>patiently</w:t>
      </w:r>
      <w:r>
        <w:tab/>
        <w:t>there, until</w:t>
      </w:r>
      <w:r>
        <w:tab/>
        <w:t>thou</w:t>
      </w:r>
      <w:r>
        <w:tab/>
        <w:t>hast</w:t>
      </w:r>
      <w:r>
        <w:tab/>
        <w:t>debated</w:t>
      </w:r>
      <w:r>
        <w:tab/>
        <w:t>this</w:t>
      </w:r>
      <w:r>
        <w:tab/>
        <w:t>matter</w:t>
      </w:r>
      <w:r>
        <w:tab/>
        <w:t>fully</w:t>
      </w:r>
      <w:r>
        <w:tab/>
        <w:t>with</w:t>
      </w:r>
      <w:r>
        <w:tab/>
        <w:t>thy</w:t>
      </w:r>
      <w:r>
        <w:tab/>
        <w:t>own</w:t>
      </w:r>
      <w:r>
        <w:tab/>
        <w:t>thoughts,</w:t>
      </w:r>
      <w:r>
        <w:tab/>
        <w:t>and</w:t>
      </w:r>
      <w:r>
        <w:tab/>
        <w:t>hast balanced</w:t>
      </w:r>
      <w:r>
        <w:tab/>
        <w:t>the</w:t>
      </w:r>
      <w:r>
        <w:tab/>
        <w:t>good</w:t>
      </w:r>
      <w:r>
        <w:tab/>
        <w:t>and</w:t>
      </w:r>
      <w:r>
        <w:tab/>
        <w:t>the</w:t>
      </w:r>
      <w:r>
        <w:tab/>
        <w:t>evil,</w:t>
      </w:r>
      <w:r>
        <w:tab/>
        <w:t>the</w:t>
      </w:r>
      <w:r>
        <w:tab/>
        <w:t>profits</w:t>
      </w:r>
      <w:r>
        <w:tab/>
        <w:t>and</w:t>
      </w:r>
      <w:r>
        <w:tab/>
        <w:t>losses</w:t>
      </w:r>
      <w:r>
        <w:tab/>
        <w:t>of</w:t>
      </w:r>
      <w:r>
        <w:tab/>
        <w:t>religion;</w:t>
      </w:r>
      <w:r>
        <w:tab/>
        <w:t>for</w:t>
      </w:r>
      <w:r>
        <w:tab/>
        <w:t>want of</w:t>
      </w:r>
      <w:r>
        <w:tab/>
        <w:t>this</w:t>
      </w:r>
      <w:r>
        <w:tab/>
        <w:t>the</w:t>
      </w:r>
      <w:r>
        <w:tab/>
        <w:t>church</w:t>
      </w:r>
      <w:r>
        <w:tab/>
        <w:t>is</w:t>
      </w:r>
      <w:r>
        <w:tab/>
        <w:t>filled</w:t>
      </w:r>
      <w:r>
        <w:tab/>
        <w:t>with</w:t>
      </w:r>
      <w:r>
        <w:tab/>
        <w:t>hypocrites,</w:t>
      </w:r>
      <w:r>
        <w:tab/>
        <w:t>and</w:t>
      </w:r>
      <w:r>
        <w:tab/>
        <w:t>hell</w:t>
      </w:r>
      <w:r>
        <w:tab/>
        <w:t>with</w:t>
      </w:r>
      <w:r>
        <w:tab/>
        <w:t>inconsiderate and</w:t>
      </w:r>
      <w:r>
        <w:tab/>
        <w:t>rash</w:t>
      </w:r>
      <w:r>
        <w:tab/>
        <w:t>professors;</w:t>
      </w:r>
      <w:r>
        <w:tab/>
        <w:t>the</w:t>
      </w:r>
      <w:r>
        <w:tab/>
        <w:t>more</w:t>
      </w:r>
      <w:r>
        <w:tab/>
        <w:t>we</w:t>
      </w:r>
      <w:r>
        <w:tab/>
        <w:t>deliberate</w:t>
      </w:r>
      <w:r>
        <w:tab/>
        <w:t>the</w:t>
      </w:r>
      <w:r>
        <w:tab/>
        <w:t>better</w:t>
      </w:r>
      <w:r>
        <w:tab/>
        <w:t>we</w:t>
      </w:r>
      <w:r>
        <w:tab/>
        <w:t>shall</w:t>
      </w:r>
      <w:r>
        <w:tab/>
        <w:t>conclude.</w:t>
      </w:r>
    </w:p>
    <w:p w14:paraId="345237AD" w14:textId="77777777" w:rsidR="00430EC9" w:rsidRDefault="00000000">
      <w:pPr>
        <w:ind w:left="-5"/>
      </w:pPr>
      <w:r>
        <w:t>Direct.</w:t>
      </w:r>
      <w:r>
        <w:tab/>
        <w:t>2.</w:t>
      </w:r>
      <w:r>
        <w:tab/>
        <w:t>Having</w:t>
      </w:r>
      <w:r>
        <w:tab/>
        <w:t>debated</w:t>
      </w:r>
      <w:r>
        <w:tab/>
        <w:t>the</w:t>
      </w:r>
      <w:r>
        <w:tab/>
        <w:t>matter</w:t>
      </w:r>
      <w:r>
        <w:tab/>
        <w:t>over</w:t>
      </w:r>
      <w:r>
        <w:tab/>
        <w:t>and</w:t>
      </w:r>
      <w:r>
        <w:tab/>
        <w:t>over</w:t>
      </w:r>
      <w:r>
        <w:tab/>
        <w:t>in</w:t>
      </w:r>
      <w:r>
        <w:tab/>
        <w:t>thy</w:t>
      </w:r>
      <w:r>
        <w:tab/>
        <w:t>most</w:t>
      </w:r>
      <w:r>
        <w:tab/>
        <w:t>sedate and</w:t>
      </w:r>
      <w:r>
        <w:tab/>
        <w:t>serious</w:t>
      </w:r>
      <w:r>
        <w:tab/>
        <w:t>thoughts,</w:t>
      </w:r>
      <w:r>
        <w:tab/>
        <w:t>let</w:t>
      </w:r>
      <w:r>
        <w:tab/>
        <w:t>not</w:t>
      </w:r>
      <w:r>
        <w:tab/>
        <w:t>Satan</w:t>
      </w:r>
      <w:r>
        <w:tab/>
        <w:t>discourage</w:t>
      </w:r>
      <w:r>
        <w:tab/>
        <w:t>thee</w:t>
      </w:r>
      <w:r>
        <w:tab/>
        <w:t>from</w:t>
      </w:r>
      <w:r>
        <w:tab/>
        <w:t>casting</w:t>
      </w:r>
      <w:r>
        <w:tab/>
        <w:t>thy</w:t>
      </w:r>
      <w:r>
        <w:tab/>
        <w:t>soul at</w:t>
      </w:r>
      <w:r>
        <w:tab/>
        <w:t>Christ's</w:t>
      </w:r>
      <w:r>
        <w:tab/>
        <w:t>feet</w:t>
      </w:r>
      <w:r>
        <w:tab/>
        <w:t>with</w:t>
      </w:r>
      <w:r>
        <w:tab/>
        <w:t>a</w:t>
      </w:r>
      <w:r>
        <w:tab/>
        <w:t>hearty</w:t>
      </w:r>
      <w:r>
        <w:tab/>
        <w:t>consent</w:t>
      </w:r>
      <w:r>
        <w:tab/>
        <w:t>to</w:t>
      </w:r>
      <w:r>
        <w:tab/>
        <w:t>all</w:t>
      </w:r>
      <w:r>
        <w:tab/>
        <w:t>his</w:t>
      </w:r>
      <w:r>
        <w:tab/>
        <w:t>terms,</w:t>
      </w:r>
      <w:r>
        <w:tab/>
        <w:t>for</w:t>
      </w:r>
      <w:r>
        <w:tab/>
        <w:t>want</w:t>
      </w:r>
      <w:r>
        <w:tab/>
        <w:t>of</w:t>
      </w:r>
      <w:r>
        <w:tab/>
        <w:t>such</w:t>
      </w:r>
      <w:r>
        <w:tab/>
        <w:t>and such</w:t>
      </w:r>
      <w:r>
        <w:tab/>
        <w:t>qualifications</w:t>
      </w:r>
      <w:r>
        <w:tab/>
        <w:t>as</w:t>
      </w:r>
      <w:r>
        <w:tab/>
        <w:t>thou</w:t>
      </w:r>
      <w:r>
        <w:tab/>
        <w:t>canst</w:t>
      </w:r>
      <w:r>
        <w:tab/>
        <w:t>not</w:t>
      </w:r>
      <w:r>
        <w:tab/>
        <w:t>find</w:t>
      </w:r>
      <w:r>
        <w:tab/>
        <w:t>in</w:t>
      </w:r>
      <w:r>
        <w:tab/>
        <w:t>thine</w:t>
      </w:r>
      <w:r>
        <w:tab/>
        <w:t>own</w:t>
      </w:r>
      <w:r>
        <w:tab/>
        <w:t>soul.</w:t>
      </w:r>
      <w:r>
        <w:tab/>
        <w:t>It</w:t>
      </w:r>
      <w:r>
        <w:tab/>
        <w:t>is</w:t>
      </w:r>
      <w:r>
        <w:tab/>
        <w:t>usual</w:t>
      </w:r>
      <w:r>
        <w:tab/>
        <w:t>for Satan</w:t>
      </w:r>
      <w:r>
        <w:tab/>
        <w:t>to</w:t>
      </w:r>
      <w:r>
        <w:tab/>
        <w:t>suggest</w:t>
      </w:r>
      <w:r>
        <w:tab/>
        <w:t>at</w:t>
      </w:r>
      <w:r>
        <w:tab/>
        <w:t>this</w:t>
      </w:r>
      <w:r>
        <w:tab/>
        <w:t>time,</w:t>
      </w:r>
      <w:r>
        <w:tab/>
        <w:t>the</w:t>
      </w:r>
      <w:r>
        <w:tab/>
        <w:t>want</w:t>
      </w:r>
      <w:r>
        <w:tab/>
        <w:t>of</w:t>
      </w:r>
      <w:r>
        <w:tab/>
        <w:t>greater</w:t>
      </w:r>
      <w:r>
        <w:tab/>
        <w:t>sorrow</w:t>
      </w:r>
      <w:r>
        <w:tab/>
        <w:t>and</w:t>
      </w:r>
      <w:r>
        <w:tab/>
        <w:t>humiliation for</w:t>
      </w:r>
      <w:r>
        <w:tab/>
        <w:t>sin;</w:t>
      </w:r>
      <w:r>
        <w:tab/>
        <w:t>that</w:t>
      </w:r>
      <w:r>
        <w:tab/>
        <w:t>the</w:t>
      </w:r>
      <w:r>
        <w:tab/>
        <w:t>soul</w:t>
      </w:r>
      <w:r>
        <w:tab/>
        <w:t>hath</w:t>
      </w:r>
      <w:r>
        <w:tab/>
        <w:t>not</w:t>
      </w:r>
      <w:r>
        <w:tab/>
        <w:t>lain</w:t>
      </w:r>
      <w:r>
        <w:tab/>
        <w:t>long</w:t>
      </w:r>
      <w:r>
        <w:tab/>
        <w:t>enough</w:t>
      </w:r>
      <w:r>
        <w:tab/>
        <w:t>under</w:t>
      </w:r>
      <w:r>
        <w:tab/>
        <w:t>the</w:t>
      </w:r>
      <w:r>
        <w:tab/>
        <w:t>humbling</w:t>
      </w:r>
      <w:r>
        <w:tab/>
        <w:t>work of</w:t>
      </w:r>
      <w:r>
        <w:tab/>
        <w:t>the</w:t>
      </w:r>
      <w:r>
        <w:tab/>
        <w:t>law;</w:t>
      </w:r>
      <w:r>
        <w:tab/>
        <w:t>that</w:t>
      </w:r>
      <w:r>
        <w:tab/>
        <w:t>the</w:t>
      </w:r>
      <w:r>
        <w:tab/>
        <w:t>aggravations</w:t>
      </w:r>
      <w:r>
        <w:tab/>
        <w:t>of</w:t>
      </w:r>
      <w:r>
        <w:tab/>
        <w:t>its</w:t>
      </w:r>
      <w:r>
        <w:tab/>
        <w:t>sins</w:t>
      </w:r>
      <w:r>
        <w:tab/>
        <w:t>have</w:t>
      </w:r>
      <w:r>
        <w:tab/>
        <w:t>been</w:t>
      </w:r>
      <w:r>
        <w:tab/>
        <w:t>such,</w:t>
      </w:r>
      <w:r>
        <w:tab/>
        <w:t>that</w:t>
      </w:r>
      <w:r>
        <w:tab/>
        <w:t>there</w:t>
      </w:r>
      <w:r>
        <w:tab/>
        <w:t>is no</w:t>
      </w:r>
      <w:r>
        <w:tab/>
        <w:t>hope</w:t>
      </w:r>
      <w:r>
        <w:tab/>
        <w:t>of</w:t>
      </w:r>
      <w:r>
        <w:tab/>
        <w:t>acceptance.</w:t>
      </w:r>
      <w:r>
        <w:tab/>
        <w:t>Free</w:t>
      </w:r>
      <w:r>
        <w:tab/>
        <w:t>thy</w:t>
      </w:r>
      <w:r>
        <w:tab/>
        <w:t>soul</w:t>
      </w:r>
      <w:r>
        <w:tab/>
        <w:t>from</w:t>
      </w:r>
      <w:r>
        <w:tab/>
        <w:t>these</w:t>
      </w:r>
      <w:r>
        <w:tab/>
        <w:t>snares</w:t>
      </w:r>
      <w:r>
        <w:tab/>
        <w:t>of</w:t>
      </w:r>
      <w:r>
        <w:tab/>
        <w:t>Satan,</w:t>
      </w:r>
      <w:r>
        <w:tab/>
        <w:t>by</w:t>
      </w:r>
      <w:r>
        <w:tab/>
        <w:t>the consideration</w:t>
      </w:r>
      <w:r>
        <w:tab/>
        <w:t>of</w:t>
      </w:r>
      <w:r>
        <w:tab/>
        <w:t>this</w:t>
      </w:r>
      <w:r>
        <w:tab/>
        <w:t>unquestionable</w:t>
      </w:r>
      <w:r>
        <w:tab/>
        <w:t>truth;</w:t>
      </w:r>
      <w:r>
        <w:tab/>
        <w:t>that</w:t>
      </w:r>
      <w:r>
        <w:tab/>
        <w:t>Christ</w:t>
      </w:r>
      <w:r>
        <w:tab/>
        <w:t>expects</w:t>
      </w:r>
      <w:r>
        <w:tab/>
        <w:t>from</w:t>
      </w:r>
      <w:r>
        <w:tab/>
        <w:t>thee no</w:t>
      </w:r>
      <w:r>
        <w:tab/>
        <w:t>more</w:t>
      </w:r>
      <w:r>
        <w:tab/>
        <w:t>humiliation</w:t>
      </w:r>
      <w:r>
        <w:tab/>
        <w:t>than</w:t>
      </w:r>
      <w:r>
        <w:tab/>
        <w:t>what</w:t>
      </w:r>
      <w:r>
        <w:tab/>
      </w:r>
      <w:proofErr w:type="spellStart"/>
      <w:r>
        <w:t>produceth</w:t>
      </w:r>
      <w:proofErr w:type="spellEnd"/>
      <w:r>
        <w:tab/>
        <w:t>such</w:t>
      </w:r>
      <w:r>
        <w:tab/>
        <w:t>a</w:t>
      </w:r>
      <w:r>
        <w:tab/>
        <w:t>hearty</w:t>
      </w:r>
      <w:r>
        <w:tab/>
        <w:t>deliberate consent</w:t>
      </w:r>
      <w:r>
        <w:tab/>
        <w:t>as</w:t>
      </w:r>
      <w:r>
        <w:tab/>
        <w:t>thy</w:t>
      </w:r>
      <w:r>
        <w:tab/>
        <w:t>will</w:t>
      </w:r>
      <w:r>
        <w:tab/>
        <w:t>is</w:t>
      </w:r>
      <w:r>
        <w:tab/>
        <w:t>now</w:t>
      </w:r>
      <w:r>
        <w:tab/>
        <w:t>to</w:t>
      </w:r>
      <w:r>
        <w:tab/>
        <w:t>give;</w:t>
      </w:r>
      <w:r>
        <w:tab/>
        <w:t>and</w:t>
      </w:r>
      <w:r>
        <w:tab/>
        <w:t>such</w:t>
      </w:r>
      <w:r>
        <w:tab/>
        <w:t>a</w:t>
      </w:r>
      <w:r>
        <w:tab/>
        <w:t>consent</w:t>
      </w:r>
      <w:r>
        <w:tab/>
        <w:t>once</w:t>
      </w:r>
      <w:r>
        <w:tab/>
        <w:t>gained,</w:t>
      </w:r>
      <w:r>
        <w:tab/>
        <w:t>no aggravation</w:t>
      </w:r>
      <w:r>
        <w:tab/>
        <w:t>of</w:t>
      </w:r>
      <w:r>
        <w:tab/>
        <w:t>sin</w:t>
      </w:r>
      <w:r>
        <w:tab/>
        <w:t>is</w:t>
      </w:r>
      <w:r>
        <w:tab/>
      </w:r>
      <w:proofErr w:type="spellStart"/>
      <w:r>
        <w:t>pleadable</w:t>
      </w:r>
      <w:proofErr w:type="spellEnd"/>
      <w:r>
        <w:tab/>
        <w:t>against</w:t>
      </w:r>
      <w:r>
        <w:tab/>
        <w:t>the</w:t>
      </w:r>
      <w:r>
        <w:tab/>
        <w:t>duty</w:t>
      </w:r>
      <w:r>
        <w:tab/>
        <w:t>of</w:t>
      </w:r>
      <w:r>
        <w:tab/>
        <w:t>believing.</w:t>
      </w:r>
    </w:p>
    <w:p w14:paraId="512EAA4F" w14:textId="77777777" w:rsidR="00430EC9" w:rsidRDefault="00000000">
      <w:pPr>
        <w:ind w:left="-5"/>
      </w:pPr>
      <w:r>
        <w:t>Direct.</w:t>
      </w:r>
      <w:r>
        <w:tab/>
        <w:t>3.</w:t>
      </w:r>
      <w:r>
        <w:tab/>
        <w:t>Distrust</w:t>
      </w:r>
      <w:r>
        <w:tab/>
        <w:t>not</w:t>
      </w:r>
      <w:r>
        <w:tab/>
        <w:t>the</w:t>
      </w:r>
      <w:r>
        <w:tab/>
        <w:t>sincerity</w:t>
      </w:r>
      <w:r>
        <w:tab/>
        <w:t>of</w:t>
      </w:r>
      <w:r>
        <w:tab/>
        <w:t>Christ</w:t>
      </w:r>
      <w:r>
        <w:tab/>
        <w:t>in</w:t>
      </w:r>
      <w:r>
        <w:tab/>
        <w:t>those</w:t>
      </w:r>
      <w:r>
        <w:tab/>
        <w:t>gracious</w:t>
      </w:r>
      <w:r>
        <w:tab/>
        <w:t>offers</w:t>
      </w:r>
      <w:r>
        <w:tab/>
        <w:t>he makes</w:t>
      </w:r>
      <w:r>
        <w:tab/>
        <w:t>unto</w:t>
      </w:r>
      <w:r>
        <w:tab/>
        <w:t>coming</w:t>
      </w:r>
      <w:r>
        <w:tab/>
        <w:t>souls.</w:t>
      </w:r>
      <w:r>
        <w:tab/>
        <w:t>Be</w:t>
      </w:r>
      <w:r>
        <w:tab/>
        <w:t>satisfied,</w:t>
      </w:r>
      <w:r>
        <w:tab/>
        <w:t>he</w:t>
      </w:r>
      <w:r>
        <w:tab/>
        <w:t>speaks</w:t>
      </w:r>
      <w:r>
        <w:tab/>
        <w:t>his</w:t>
      </w:r>
      <w:r>
        <w:tab/>
        <w:t>very</w:t>
      </w:r>
      <w:r>
        <w:tab/>
        <w:t>heart</w:t>
      </w:r>
      <w:r>
        <w:tab/>
        <w:t>in</w:t>
      </w:r>
      <w:r>
        <w:tab/>
        <w:t>them</w:t>
      </w:r>
      <w:r>
        <w:tab/>
        <w:t>to thee;</w:t>
      </w:r>
      <w:r>
        <w:tab/>
        <w:t>the</w:t>
      </w:r>
      <w:r>
        <w:tab/>
        <w:t>devil</w:t>
      </w:r>
      <w:r>
        <w:tab/>
      </w:r>
      <w:proofErr w:type="spellStart"/>
      <w:r>
        <w:t>labours</w:t>
      </w:r>
      <w:proofErr w:type="spellEnd"/>
      <w:r>
        <w:tab/>
        <w:t>to</w:t>
      </w:r>
      <w:r>
        <w:tab/>
        <w:t>sow</w:t>
      </w:r>
      <w:r>
        <w:tab/>
        <w:t>jealousy</w:t>
      </w:r>
      <w:r>
        <w:tab/>
        <w:t>and</w:t>
      </w:r>
      <w:r>
        <w:tab/>
        <w:t>beget</w:t>
      </w:r>
      <w:r>
        <w:tab/>
        <w:t>suspicions</w:t>
      </w:r>
      <w:r>
        <w:tab/>
        <w:t>in</w:t>
      </w:r>
      <w:r>
        <w:tab/>
        <w:t>the</w:t>
      </w:r>
      <w:r>
        <w:tab/>
        <w:t>hearts of</w:t>
      </w:r>
      <w:r>
        <w:tab/>
        <w:t>poor</w:t>
      </w:r>
      <w:r>
        <w:tab/>
        <w:t>convinced</w:t>
      </w:r>
      <w:r>
        <w:tab/>
        <w:t>sinners,</w:t>
      </w:r>
      <w:r>
        <w:tab/>
        <w:t>that</w:t>
      </w:r>
      <w:r>
        <w:tab/>
        <w:t>they</w:t>
      </w:r>
      <w:r>
        <w:tab/>
        <w:t>will</w:t>
      </w:r>
      <w:r>
        <w:tab/>
        <w:t>not</w:t>
      </w:r>
      <w:r>
        <w:tab/>
        <w:t>find</w:t>
      </w:r>
      <w:r>
        <w:tab/>
        <w:t>such</w:t>
      </w:r>
      <w:r>
        <w:tab/>
        <w:t>a</w:t>
      </w:r>
      <w:r>
        <w:tab/>
        <w:t>welcome entertainment</w:t>
      </w:r>
      <w:r>
        <w:tab/>
        <w:t>with</w:t>
      </w:r>
      <w:r>
        <w:tab/>
        <w:t>Christ</w:t>
      </w:r>
      <w:r>
        <w:tab/>
        <w:t>as</w:t>
      </w:r>
      <w:r>
        <w:tab/>
        <w:t>he</w:t>
      </w:r>
      <w:r>
        <w:tab/>
        <w:t>seems</w:t>
      </w:r>
      <w:r>
        <w:tab/>
        <w:t>to</w:t>
      </w:r>
      <w:r>
        <w:tab/>
        <w:t>promise</w:t>
      </w:r>
      <w:r>
        <w:tab/>
        <w:t>them</w:t>
      </w:r>
      <w:r>
        <w:tab/>
        <w:t>in</w:t>
      </w:r>
      <w:r>
        <w:tab/>
        <w:t>those encouraging</w:t>
      </w:r>
      <w:r>
        <w:tab/>
        <w:t>scriptures,</w:t>
      </w:r>
      <w:r>
        <w:tab/>
        <w:t>Mat.</w:t>
      </w:r>
      <w:r>
        <w:tab/>
        <w:t>11:28,</w:t>
      </w:r>
      <w:r>
        <w:tab/>
        <w:t>29.</w:t>
      </w:r>
      <w:r>
        <w:tab/>
        <w:t>John</w:t>
      </w:r>
      <w:r>
        <w:tab/>
        <w:t>6:37</w:t>
      </w:r>
      <w:r>
        <w:tab/>
        <w:t>but</w:t>
      </w:r>
      <w:r>
        <w:tab/>
        <w:t>that</w:t>
      </w:r>
      <w:r>
        <w:tab/>
        <w:t>something</w:t>
      </w:r>
      <w:r>
        <w:tab/>
        <w:t>else lies</w:t>
      </w:r>
      <w:r>
        <w:tab/>
        <w:t>hid</w:t>
      </w:r>
      <w:r>
        <w:tab/>
        <w:t>in</w:t>
      </w:r>
      <w:r>
        <w:tab/>
        <w:t>those</w:t>
      </w:r>
      <w:r>
        <w:tab/>
        <w:t>scriptures,</w:t>
      </w:r>
      <w:r>
        <w:tab/>
        <w:t>as</w:t>
      </w:r>
      <w:r>
        <w:tab/>
        <w:t>a</w:t>
      </w:r>
      <w:r>
        <w:tab/>
        <w:t>mystery</w:t>
      </w:r>
      <w:r>
        <w:tab/>
        <w:t>which</w:t>
      </w:r>
      <w:r>
        <w:tab/>
        <w:t>they</w:t>
      </w:r>
      <w:r>
        <w:tab/>
        <w:t>understand</w:t>
      </w:r>
      <w:r>
        <w:tab/>
        <w:t>not,</w:t>
      </w:r>
      <w:r>
        <w:tab/>
        <w:t>and so</w:t>
      </w:r>
      <w:r>
        <w:tab/>
        <w:t>by</w:t>
      </w:r>
      <w:r>
        <w:tab/>
        <w:t>shaking</w:t>
      </w:r>
      <w:r>
        <w:tab/>
        <w:t>the</w:t>
      </w:r>
      <w:r>
        <w:tab/>
        <w:t>assenting</w:t>
      </w:r>
      <w:r>
        <w:tab/>
        <w:t>act,</w:t>
      </w:r>
      <w:r>
        <w:tab/>
      </w:r>
      <w:proofErr w:type="spellStart"/>
      <w:r>
        <w:t>labours</w:t>
      </w:r>
      <w:proofErr w:type="spellEnd"/>
      <w:r>
        <w:tab/>
        <w:t>to</w:t>
      </w:r>
      <w:r>
        <w:tab/>
        <w:t>hinder</w:t>
      </w:r>
      <w:r>
        <w:tab/>
        <w:t>the</w:t>
      </w:r>
      <w:r>
        <w:tab/>
        <w:t>accepting</w:t>
      </w:r>
      <w:r>
        <w:tab/>
        <w:t>act</w:t>
      </w:r>
      <w:r>
        <w:tab/>
        <w:t>of faith.</w:t>
      </w:r>
      <w:r>
        <w:tab/>
        <w:t>This</w:t>
      </w:r>
      <w:r>
        <w:tab/>
        <w:t>is</w:t>
      </w:r>
      <w:r>
        <w:tab/>
        <w:t>a</w:t>
      </w:r>
      <w:r>
        <w:tab/>
        <w:t>case</w:t>
      </w:r>
      <w:r>
        <w:tab/>
        <w:t>as</w:t>
      </w:r>
      <w:r>
        <w:tab/>
        <w:t>common</w:t>
      </w:r>
      <w:r>
        <w:tab/>
        <w:t>as</w:t>
      </w:r>
      <w:r>
        <w:tab/>
        <w:t>it</w:t>
      </w:r>
      <w:r>
        <w:tab/>
        <w:t>is</w:t>
      </w:r>
      <w:r>
        <w:tab/>
        <w:t>sad.</w:t>
      </w:r>
      <w:r>
        <w:tab/>
        <w:t>The</w:t>
      </w:r>
      <w:r>
        <w:tab/>
        <w:t>Lord</w:t>
      </w:r>
      <w:r>
        <w:tab/>
        <w:t>help</w:t>
      </w:r>
      <w:r>
        <w:tab/>
        <w:t>poor</w:t>
      </w:r>
      <w:r>
        <w:tab/>
        <w:t>souls</w:t>
      </w:r>
      <w:r>
        <w:tab/>
        <w:t>to avoid</w:t>
      </w:r>
      <w:r>
        <w:tab/>
        <w:t>this</w:t>
      </w:r>
      <w:r>
        <w:tab/>
        <w:t>snare,</w:t>
      </w:r>
      <w:r>
        <w:tab/>
        <w:t>lest</w:t>
      </w:r>
      <w:r>
        <w:tab/>
        <w:t>instead</w:t>
      </w:r>
      <w:r>
        <w:tab/>
        <w:t>of</w:t>
      </w:r>
      <w:r>
        <w:tab/>
      </w:r>
      <w:proofErr w:type="spellStart"/>
      <w:r>
        <w:t>honouring</w:t>
      </w:r>
      <w:proofErr w:type="spellEnd"/>
      <w:r>
        <w:tab/>
        <w:t>Christ,</w:t>
      </w:r>
      <w:r>
        <w:tab/>
        <w:t>by</w:t>
      </w:r>
      <w:r>
        <w:tab/>
        <w:t>a</w:t>
      </w:r>
      <w:r>
        <w:tab/>
        <w:t>resolved</w:t>
      </w:r>
      <w:r>
        <w:tab/>
        <w:t>adherence to</w:t>
      </w:r>
      <w:r>
        <w:tab/>
        <w:t>him,</w:t>
      </w:r>
      <w:r>
        <w:tab/>
        <w:t>they</w:t>
      </w:r>
      <w:r>
        <w:tab/>
        <w:t>make</w:t>
      </w:r>
      <w:r>
        <w:tab/>
        <w:t>him</w:t>
      </w:r>
      <w:r>
        <w:tab/>
        <w:t>a</w:t>
      </w:r>
      <w:r>
        <w:tab/>
        <w:t>liar,</w:t>
      </w:r>
      <w:r>
        <w:tab/>
        <w:t>and</w:t>
      </w:r>
      <w:r>
        <w:tab/>
        <w:t>impute</w:t>
      </w:r>
      <w:r>
        <w:tab/>
        <w:t>insincerity</w:t>
      </w:r>
      <w:r>
        <w:tab/>
        <w:t>to</w:t>
      </w:r>
      <w:r>
        <w:tab/>
        <w:t>the</w:t>
      </w:r>
      <w:r>
        <w:tab/>
        <w:t>God</w:t>
      </w:r>
      <w:r>
        <w:tab/>
        <w:t>of</w:t>
      </w:r>
      <w:r>
        <w:tab/>
        <w:t>truth: For</w:t>
      </w:r>
      <w:r>
        <w:tab/>
        <w:t>he</w:t>
      </w:r>
      <w:r>
        <w:tab/>
        <w:t>that</w:t>
      </w:r>
      <w:r>
        <w:tab/>
        <w:t>believeth</w:t>
      </w:r>
      <w:r>
        <w:tab/>
        <w:t>not</w:t>
      </w:r>
      <w:r>
        <w:tab/>
        <w:t>hath</w:t>
      </w:r>
      <w:r>
        <w:tab/>
        <w:t>made</w:t>
      </w:r>
      <w:r>
        <w:tab/>
        <w:t>him</w:t>
      </w:r>
      <w:r>
        <w:tab/>
        <w:t>a</w:t>
      </w:r>
      <w:r>
        <w:tab/>
        <w:t>liar.</w:t>
      </w:r>
    </w:p>
    <w:p w14:paraId="064876F6" w14:textId="77777777" w:rsidR="00430EC9" w:rsidRDefault="00000000">
      <w:pPr>
        <w:ind w:left="-5"/>
      </w:pPr>
      <w:r>
        <w:t>Direct.</w:t>
      </w:r>
      <w:r>
        <w:tab/>
        <w:t>4.</w:t>
      </w:r>
      <w:r>
        <w:tab/>
        <w:t>Look</w:t>
      </w:r>
      <w:r>
        <w:tab/>
        <w:t>up</w:t>
      </w:r>
      <w:r>
        <w:tab/>
        <w:t>to</w:t>
      </w:r>
      <w:r>
        <w:tab/>
        <w:t>God</w:t>
      </w:r>
      <w:r>
        <w:tab/>
        <w:t>for</w:t>
      </w:r>
      <w:r>
        <w:tab/>
        <w:t>power</w:t>
      </w:r>
      <w:r>
        <w:tab/>
        <w:t>to</w:t>
      </w:r>
      <w:r>
        <w:tab/>
        <w:t>enable</w:t>
      </w:r>
      <w:r>
        <w:tab/>
        <w:t>you</w:t>
      </w:r>
      <w:r>
        <w:tab/>
        <w:t>to</w:t>
      </w:r>
      <w:r>
        <w:tab/>
        <w:t>come</w:t>
      </w:r>
      <w:r>
        <w:tab/>
        <w:t>to</w:t>
      </w:r>
      <w:r>
        <w:tab/>
        <w:t>Christ</w:t>
      </w:r>
      <w:r>
        <w:tab/>
        <w:t>in this</w:t>
      </w:r>
      <w:r>
        <w:tab/>
        <w:t>supernatural</w:t>
      </w:r>
      <w:r>
        <w:tab/>
        <w:t>and</w:t>
      </w:r>
      <w:r>
        <w:tab/>
        <w:t>difficult</w:t>
      </w:r>
      <w:r>
        <w:tab/>
        <w:t>work</w:t>
      </w:r>
      <w:r>
        <w:tab/>
        <w:t>of</w:t>
      </w:r>
      <w:r>
        <w:tab/>
        <w:t>faith.</w:t>
      </w:r>
      <w:r>
        <w:tab/>
        <w:t>Do</w:t>
      </w:r>
      <w:r>
        <w:tab/>
        <w:t>not</w:t>
      </w:r>
      <w:r>
        <w:tab/>
        <w:t>think</w:t>
      </w:r>
      <w:r>
        <w:tab/>
        <w:t>faith</w:t>
      </w:r>
      <w:r>
        <w:tab/>
        <w:t>is</w:t>
      </w:r>
      <w:r>
        <w:tab/>
        <w:t>of</w:t>
      </w:r>
      <w:r>
        <w:tab/>
        <w:t>the growth</w:t>
      </w:r>
      <w:r>
        <w:tab/>
        <w:t>of</w:t>
      </w:r>
      <w:r>
        <w:tab/>
        <w:t>thine</w:t>
      </w:r>
      <w:r>
        <w:tab/>
        <w:t>own</w:t>
      </w:r>
      <w:r>
        <w:tab/>
        <w:t>heart;</w:t>
      </w:r>
      <w:r>
        <w:tab/>
        <w:t>"No</w:t>
      </w:r>
      <w:r>
        <w:tab/>
        <w:t>man</w:t>
      </w:r>
      <w:r>
        <w:tab/>
        <w:t>can</w:t>
      </w:r>
      <w:r>
        <w:tab/>
        <w:t>come</w:t>
      </w:r>
      <w:r>
        <w:tab/>
        <w:t>unto</w:t>
      </w:r>
      <w:r>
        <w:tab/>
        <w:t>me,</w:t>
      </w:r>
      <w:r>
        <w:tab/>
        <w:t>(saith</w:t>
      </w:r>
      <w:r>
        <w:tab/>
        <w:t>Christ) except</w:t>
      </w:r>
      <w:r>
        <w:tab/>
        <w:t>my</w:t>
      </w:r>
      <w:r>
        <w:tab/>
        <w:t>father</w:t>
      </w:r>
      <w:r>
        <w:tab/>
        <w:t>which</w:t>
      </w:r>
      <w:r>
        <w:tab/>
        <w:t>hath</w:t>
      </w:r>
      <w:r>
        <w:tab/>
        <w:t>sent</w:t>
      </w:r>
      <w:r>
        <w:tab/>
        <w:t>me,</w:t>
      </w:r>
      <w:r>
        <w:tab/>
        <w:t>draw</w:t>
      </w:r>
      <w:r>
        <w:tab/>
        <w:t>him."</w:t>
      </w:r>
      <w:r>
        <w:tab/>
        <w:t>There</w:t>
      </w:r>
      <w:r>
        <w:tab/>
        <w:t>is</w:t>
      </w:r>
      <w:r>
        <w:tab/>
        <w:t>a</w:t>
      </w:r>
      <w:r>
        <w:tab/>
        <w:t>legal</w:t>
      </w:r>
      <w:r>
        <w:tab/>
        <w:t>spirit working</w:t>
      </w:r>
      <w:r>
        <w:tab/>
        <w:t>under</w:t>
      </w:r>
      <w:r>
        <w:tab/>
        <w:t>evangelical</w:t>
      </w:r>
      <w:r>
        <w:tab/>
      </w:r>
      <w:proofErr w:type="spellStart"/>
      <w:r>
        <w:t>pretences</w:t>
      </w:r>
      <w:proofErr w:type="spellEnd"/>
      <w:r>
        <w:tab/>
        <w:t>in</w:t>
      </w:r>
      <w:r>
        <w:tab/>
        <w:t>many</w:t>
      </w:r>
      <w:r>
        <w:tab/>
        <w:t>souls;</w:t>
      </w:r>
      <w:r>
        <w:tab/>
        <w:t>they</w:t>
      </w:r>
      <w:r>
        <w:tab/>
        <w:t>look</w:t>
      </w:r>
      <w:r>
        <w:tab/>
        <w:t>within them</w:t>
      </w:r>
      <w:r>
        <w:tab/>
        <w:t>to</w:t>
      </w:r>
      <w:r>
        <w:tab/>
        <w:t>find</w:t>
      </w:r>
      <w:r>
        <w:tab/>
        <w:t>that</w:t>
      </w:r>
      <w:r>
        <w:tab/>
        <w:t>which</w:t>
      </w:r>
      <w:r>
        <w:tab/>
        <w:t>is</w:t>
      </w:r>
      <w:r>
        <w:tab/>
        <w:t>quite</w:t>
      </w:r>
      <w:r>
        <w:tab/>
        <w:t>above</w:t>
      </w:r>
      <w:r>
        <w:tab/>
        <w:t>them.</w:t>
      </w:r>
      <w:r>
        <w:tab/>
        <w:t>The</w:t>
      </w:r>
      <w:r>
        <w:tab/>
        <w:t>apostle</w:t>
      </w:r>
      <w:r>
        <w:tab/>
        <w:t>points</w:t>
      </w:r>
      <w:r>
        <w:tab/>
        <w:t>you</w:t>
      </w:r>
      <w:r>
        <w:tab/>
        <w:t>to</w:t>
      </w:r>
      <w:r>
        <w:tab/>
        <w:t>the fountain</w:t>
      </w:r>
      <w:r>
        <w:tab/>
        <w:t>of</w:t>
      </w:r>
      <w:r>
        <w:tab/>
        <w:t>faith,</w:t>
      </w:r>
      <w:r>
        <w:tab/>
        <w:t>in</w:t>
      </w:r>
      <w:r>
        <w:tab/>
        <w:t>Eph.</w:t>
      </w:r>
      <w:r>
        <w:tab/>
        <w:t>2:8.</w:t>
      </w:r>
      <w:r>
        <w:tab/>
        <w:t>"It</w:t>
      </w:r>
      <w:r>
        <w:tab/>
        <w:t>is</w:t>
      </w:r>
      <w:r>
        <w:tab/>
        <w:t>not</w:t>
      </w:r>
      <w:r>
        <w:tab/>
        <w:t>of</w:t>
      </w:r>
      <w:r>
        <w:tab/>
        <w:t>yourselves;</w:t>
      </w:r>
      <w:r>
        <w:tab/>
        <w:t>it</w:t>
      </w:r>
      <w:r>
        <w:tab/>
        <w:t>is</w:t>
      </w:r>
      <w:r>
        <w:tab/>
        <w:t>the</w:t>
      </w:r>
      <w:r>
        <w:tab/>
        <w:t>gift</w:t>
      </w:r>
      <w:r>
        <w:tab/>
        <w:t>of</w:t>
      </w:r>
      <w:r>
        <w:tab/>
        <w:t>God". It</w:t>
      </w:r>
      <w:r>
        <w:tab/>
        <w:t>is</w:t>
      </w:r>
      <w:r>
        <w:tab/>
        <w:t>one</w:t>
      </w:r>
      <w:r>
        <w:tab/>
        <w:t>of</w:t>
      </w:r>
      <w:r>
        <w:tab/>
        <w:t>the</w:t>
      </w:r>
      <w:r>
        <w:tab/>
        <w:t>greatest</w:t>
      </w:r>
      <w:r>
        <w:tab/>
        <w:t>difficulties</w:t>
      </w:r>
      <w:r>
        <w:tab/>
        <w:t>in</w:t>
      </w:r>
      <w:r>
        <w:tab/>
        <w:t>the</w:t>
      </w:r>
      <w:r>
        <w:tab/>
        <w:t>world</w:t>
      </w:r>
      <w:r>
        <w:tab/>
        <w:t>to</w:t>
      </w:r>
      <w:r>
        <w:tab/>
        <w:t>believe.</w:t>
      </w:r>
      <w:r>
        <w:tab/>
        <w:t>For</w:t>
      </w:r>
      <w:r>
        <w:tab/>
        <w:t>if</w:t>
      </w:r>
      <w:r>
        <w:tab/>
        <w:t>the power</w:t>
      </w:r>
      <w:r>
        <w:tab/>
        <w:t>of</w:t>
      </w:r>
      <w:r>
        <w:tab/>
        <w:t>God</w:t>
      </w:r>
      <w:r>
        <w:tab/>
        <w:t>must</w:t>
      </w:r>
      <w:r>
        <w:tab/>
        <w:t>be</w:t>
      </w:r>
      <w:r>
        <w:tab/>
        <w:t>owned</w:t>
      </w:r>
      <w:r>
        <w:tab/>
        <w:t>as</w:t>
      </w:r>
      <w:r>
        <w:tab/>
        <w:t>the</w:t>
      </w:r>
      <w:r>
        <w:tab/>
        <w:t>cause</w:t>
      </w:r>
      <w:r>
        <w:tab/>
        <w:t>of</w:t>
      </w:r>
      <w:r>
        <w:tab/>
        <w:t>every</w:t>
      </w:r>
      <w:r>
        <w:tab/>
        <w:t>new</w:t>
      </w:r>
      <w:r>
        <w:tab/>
        <w:t>degree</w:t>
      </w:r>
      <w:r>
        <w:tab/>
        <w:t>of</w:t>
      </w:r>
      <w:r>
        <w:tab/>
        <w:t>faith</w:t>
      </w:r>
      <w:r>
        <w:tab/>
        <w:t>in the</w:t>
      </w:r>
      <w:r>
        <w:tab/>
        <w:t>greatest</w:t>
      </w:r>
      <w:r>
        <w:tab/>
        <w:t>believers</w:t>
      </w:r>
      <w:r>
        <w:tab/>
        <w:t>in</w:t>
      </w:r>
      <w:r>
        <w:tab/>
        <w:t>the</w:t>
      </w:r>
      <w:r>
        <w:tab/>
        <w:t>world,</w:t>
      </w:r>
      <w:r>
        <w:tab/>
        <w:t>as</w:t>
      </w:r>
      <w:r>
        <w:tab/>
        <w:t>is</w:t>
      </w:r>
      <w:r>
        <w:tab/>
        <w:t>plain,</w:t>
      </w:r>
      <w:r>
        <w:tab/>
        <w:t>Luke</w:t>
      </w:r>
      <w:r>
        <w:tab/>
        <w:t>17:5.</w:t>
      </w:r>
      <w:r>
        <w:tab/>
        <w:t>"The</w:t>
      </w:r>
      <w:r>
        <w:tab/>
        <w:t>apostles said</w:t>
      </w:r>
      <w:r>
        <w:tab/>
        <w:t>unto</w:t>
      </w:r>
      <w:r>
        <w:tab/>
        <w:t>the</w:t>
      </w:r>
      <w:r>
        <w:tab/>
        <w:t>Lord,</w:t>
      </w:r>
      <w:r>
        <w:tab/>
        <w:t>increase</w:t>
      </w:r>
      <w:r>
        <w:tab/>
        <w:t>our</w:t>
      </w:r>
      <w:r>
        <w:tab/>
        <w:t>faith;"</w:t>
      </w:r>
      <w:r>
        <w:tab/>
        <w:t>how</w:t>
      </w:r>
      <w:r>
        <w:tab/>
        <w:t>much</w:t>
      </w:r>
      <w:r>
        <w:tab/>
        <w:t>more</w:t>
      </w:r>
      <w:r>
        <w:tab/>
        <w:t>is</w:t>
      </w:r>
      <w:r>
        <w:tab/>
        <w:t>the</w:t>
      </w:r>
      <w:r>
        <w:tab/>
        <w:t>production of</w:t>
      </w:r>
      <w:r>
        <w:tab/>
        <w:t>faith</w:t>
      </w:r>
      <w:r>
        <w:tab/>
        <w:t>itself,</w:t>
      </w:r>
      <w:r>
        <w:tab/>
        <w:t>and</w:t>
      </w:r>
      <w:r>
        <w:tab/>
        <w:t>the</w:t>
      </w:r>
      <w:r>
        <w:tab/>
        <w:t>first</w:t>
      </w:r>
      <w:r>
        <w:tab/>
        <w:t>vital</w:t>
      </w:r>
      <w:r>
        <w:tab/>
        <w:t>act</w:t>
      </w:r>
      <w:r>
        <w:tab/>
        <w:t>thereof</w:t>
      </w:r>
      <w:r>
        <w:tab/>
        <w:t>to</w:t>
      </w:r>
      <w:r>
        <w:tab/>
        <w:t>be</w:t>
      </w:r>
      <w:r>
        <w:tab/>
        <w:t>ascribed</w:t>
      </w:r>
      <w:r>
        <w:tab/>
        <w:t>to</w:t>
      </w:r>
      <w:r>
        <w:tab/>
        <w:t>the</w:t>
      </w:r>
      <w:r>
        <w:tab/>
        <w:t>Almighty Power</w:t>
      </w:r>
      <w:r>
        <w:tab/>
        <w:t>of</w:t>
      </w:r>
      <w:r>
        <w:tab/>
        <w:t>God?</w:t>
      </w:r>
    </w:p>
    <w:p w14:paraId="2508822D" w14:textId="77777777" w:rsidR="00430EC9" w:rsidRDefault="00000000">
      <w:pPr>
        <w:ind w:left="-5"/>
      </w:pPr>
      <w:r>
        <w:t>Direct.</w:t>
      </w:r>
      <w:r>
        <w:tab/>
        <w:t>5.</w:t>
      </w:r>
      <w:r>
        <w:tab/>
        <w:t>Keeping</w:t>
      </w:r>
      <w:r>
        <w:tab/>
        <w:t>thine</w:t>
      </w:r>
      <w:r>
        <w:tab/>
        <w:t>eye</w:t>
      </w:r>
      <w:r>
        <w:tab/>
        <w:t>of</w:t>
      </w:r>
      <w:r>
        <w:tab/>
        <w:t>expectation</w:t>
      </w:r>
      <w:r>
        <w:tab/>
        <w:t>upon</w:t>
      </w:r>
      <w:r>
        <w:tab/>
        <w:t>that</w:t>
      </w:r>
      <w:r>
        <w:tab/>
        <w:t>Almighty</w:t>
      </w:r>
      <w:r>
        <w:tab/>
        <w:t>Power, pray</w:t>
      </w:r>
      <w:r>
        <w:tab/>
        <w:t>and</w:t>
      </w:r>
      <w:r>
        <w:tab/>
        <w:t>plead</w:t>
      </w:r>
      <w:r>
        <w:tab/>
        <w:t>with</w:t>
      </w:r>
      <w:r>
        <w:tab/>
        <w:t>the</w:t>
      </w:r>
      <w:r>
        <w:tab/>
        <w:t>Lord</w:t>
      </w:r>
      <w:r>
        <w:tab/>
        <w:t>assiduously</w:t>
      </w:r>
      <w:r>
        <w:tab/>
        <w:t>and</w:t>
      </w:r>
      <w:r>
        <w:tab/>
        <w:t>importunately</w:t>
      </w:r>
      <w:r>
        <w:tab/>
        <w:t>for</w:t>
      </w:r>
      <w:r>
        <w:tab/>
        <w:t>the exerting</w:t>
      </w:r>
      <w:r>
        <w:tab/>
        <w:t>that</w:t>
      </w:r>
      <w:r>
        <w:tab/>
        <w:t>power</w:t>
      </w:r>
      <w:r>
        <w:tab/>
        <w:t>upon</w:t>
      </w:r>
      <w:r>
        <w:tab/>
        <w:t>thy</w:t>
      </w:r>
      <w:r>
        <w:tab/>
        <w:t>soul;</w:t>
      </w:r>
      <w:r>
        <w:tab/>
        <w:t>and</w:t>
      </w:r>
      <w:r>
        <w:tab/>
        <w:t>give</w:t>
      </w:r>
      <w:r>
        <w:tab/>
        <w:t>not</w:t>
      </w:r>
      <w:r>
        <w:tab/>
        <w:t>over</w:t>
      </w:r>
      <w:r>
        <w:tab/>
        <w:t>thy</w:t>
      </w:r>
      <w:r>
        <w:tab/>
        <w:t>suit,</w:t>
      </w:r>
      <w:r>
        <w:tab/>
        <w:t>until</w:t>
      </w:r>
      <w:r>
        <w:tab/>
        <w:t>thou feel</w:t>
      </w:r>
      <w:r>
        <w:tab/>
        <w:t>that</w:t>
      </w:r>
      <w:r>
        <w:tab/>
        <w:t>power</w:t>
      </w:r>
      <w:r>
        <w:tab/>
        <w:t>coming</w:t>
      </w:r>
      <w:r>
        <w:tab/>
        <w:t>upon</w:t>
      </w:r>
      <w:r>
        <w:tab/>
        <w:t>thee.</w:t>
      </w:r>
      <w:r>
        <w:tab/>
        <w:t>The</w:t>
      </w:r>
      <w:r>
        <w:tab/>
        <w:t>time</w:t>
      </w:r>
      <w:r>
        <w:tab/>
        <w:t>of</w:t>
      </w:r>
      <w:r>
        <w:tab/>
        <w:t>believing</w:t>
      </w:r>
      <w:r>
        <w:tab/>
        <w:t>is</w:t>
      </w:r>
      <w:r>
        <w:tab/>
        <w:t>a</w:t>
      </w:r>
      <w:r>
        <w:tab/>
        <w:t>time</w:t>
      </w:r>
      <w:r>
        <w:tab/>
        <w:t>of earnest</w:t>
      </w:r>
      <w:r>
        <w:tab/>
        <w:t>pleading</w:t>
      </w:r>
      <w:r>
        <w:tab/>
        <w:t>thine</w:t>
      </w:r>
      <w:r>
        <w:tab/>
        <w:t>own</w:t>
      </w:r>
      <w:r>
        <w:tab/>
        <w:t>danger</w:t>
      </w:r>
      <w:r>
        <w:tab/>
        <w:t>and</w:t>
      </w:r>
      <w:r>
        <w:tab/>
        <w:t>necessity;</w:t>
      </w:r>
      <w:r>
        <w:tab/>
        <w:t>and</w:t>
      </w:r>
      <w:r>
        <w:tab/>
        <w:t>the</w:t>
      </w:r>
      <w:r>
        <w:tab/>
        <w:t>Spirit</w:t>
      </w:r>
      <w:r>
        <w:tab/>
        <w:t>of</w:t>
      </w:r>
      <w:r>
        <w:tab/>
        <w:t>the Lord,</w:t>
      </w:r>
      <w:r>
        <w:tab/>
        <w:t>improving</w:t>
      </w:r>
      <w:r>
        <w:tab/>
        <w:t>them,</w:t>
      </w:r>
      <w:r>
        <w:tab/>
        <w:t>will</w:t>
      </w:r>
      <w:r>
        <w:tab/>
        <w:t>abundantly</w:t>
      </w:r>
      <w:r>
        <w:tab/>
        <w:t>furnish</w:t>
      </w:r>
      <w:r>
        <w:tab/>
        <w:t>thee</w:t>
      </w:r>
      <w:r>
        <w:tab/>
        <w:t>with</w:t>
      </w:r>
      <w:r>
        <w:tab/>
        <w:t>pleas</w:t>
      </w:r>
      <w:r>
        <w:tab/>
        <w:t>and arguments</w:t>
      </w:r>
      <w:r>
        <w:tab/>
        <w:t>to</w:t>
      </w:r>
      <w:r>
        <w:tab/>
        <w:t>enforce</w:t>
      </w:r>
      <w:r>
        <w:tab/>
        <w:t>this</w:t>
      </w:r>
      <w:r>
        <w:tab/>
        <w:t>suit.</w:t>
      </w:r>
      <w:r>
        <w:tab/>
        <w:t>Such</w:t>
      </w:r>
      <w:r>
        <w:tab/>
        <w:t>as</w:t>
      </w:r>
      <w:r>
        <w:tab/>
        <w:t>these;</w:t>
      </w:r>
      <w:r>
        <w:tab/>
        <w:t>(1.)</w:t>
      </w:r>
      <w:r>
        <w:tab/>
        <w:t>Lord,</w:t>
      </w:r>
      <w:r>
        <w:tab/>
        <w:t>I</w:t>
      </w:r>
      <w:r>
        <w:tab/>
        <w:t>have</w:t>
      </w:r>
      <w:r>
        <w:tab/>
        <w:t>thy</w:t>
      </w:r>
      <w:r>
        <w:tab/>
        <w:t>call</w:t>
      </w:r>
      <w:r>
        <w:tab/>
        <w:t>and invitation;</w:t>
      </w:r>
      <w:r>
        <w:tab/>
        <w:t>yea,</w:t>
      </w:r>
      <w:r>
        <w:tab/>
        <w:t>I</w:t>
      </w:r>
      <w:r>
        <w:tab/>
        <w:t>have</w:t>
      </w:r>
      <w:r>
        <w:tab/>
        <w:t>thy</w:t>
      </w:r>
      <w:r>
        <w:tab/>
        <w:t>command</w:t>
      </w:r>
      <w:r>
        <w:tab/>
        <w:t>to</w:t>
      </w:r>
      <w:r>
        <w:tab/>
        <w:t>encourage</w:t>
      </w:r>
      <w:r>
        <w:tab/>
        <w:t>me</w:t>
      </w:r>
      <w:r>
        <w:tab/>
        <w:t>to</w:t>
      </w:r>
      <w:r>
        <w:tab/>
        <w:t>believe;</w:t>
      </w:r>
      <w:r>
        <w:tab/>
        <w:t>it</w:t>
      </w:r>
      <w:r>
        <w:tab/>
        <w:t>is</w:t>
      </w:r>
      <w:r>
        <w:tab/>
        <w:t>not presumption,</w:t>
      </w:r>
      <w:r>
        <w:tab/>
        <w:t>therefore,</w:t>
      </w:r>
      <w:r>
        <w:tab/>
        <w:t>in</w:t>
      </w:r>
      <w:r>
        <w:tab/>
        <w:t>thy</w:t>
      </w:r>
      <w:r>
        <w:tab/>
        <w:t>poor</w:t>
      </w:r>
      <w:r>
        <w:tab/>
        <w:t>creature,</w:t>
      </w:r>
      <w:r>
        <w:tab/>
        <w:t>to</w:t>
      </w:r>
      <w:r>
        <w:tab/>
        <w:t>come</w:t>
      </w:r>
      <w:r>
        <w:tab/>
        <w:t>after</w:t>
      </w:r>
      <w:r>
        <w:tab/>
        <w:t>thou</w:t>
      </w:r>
      <w:r>
        <w:tab/>
        <w:t>hast invited</w:t>
      </w:r>
      <w:r>
        <w:tab/>
        <w:t>and</w:t>
      </w:r>
      <w:r>
        <w:tab/>
        <w:t>commanded</w:t>
      </w:r>
      <w:r>
        <w:tab/>
        <w:t>me;</w:t>
      </w:r>
      <w:r>
        <w:tab/>
        <w:t>hadst</w:t>
      </w:r>
      <w:r>
        <w:tab/>
        <w:t>thou</w:t>
      </w:r>
      <w:r>
        <w:tab/>
        <w:t>not</w:t>
      </w:r>
      <w:r>
        <w:tab/>
        <w:t>encouraged</w:t>
      </w:r>
      <w:r>
        <w:tab/>
        <w:t>me,</w:t>
      </w:r>
      <w:r>
        <w:tab/>
        <w:t>I</w:t>
      </w:r>
      <w:r>
        <w:tab/>
        <w:t>durst</w:t>
      </w:r>
      <w:r>
        <w:tab/>
        <w:t>not have</w:t>
      </w:r>
      <w:r>
        <w:tab/>
        <w:t>moved</w:t>
      </w:r>
      <w:r>
        <w:tab/>
        <w:t>towards</w:t>
      </w:r>
      <w:r>
        <w:tab/>
        <w:t>thee:</w:t>
      </w:r>
      <w:r>
        <w:tab/>
        <w:t>Lord,</w:t>
      </w:r>
      <w:r>
        <w:tab/>
        <w:t>whose</w:t>
      </w:r>
      <w:r>
        <w:tab/>
        <w:t>word</w:t>
      </w:r>
      <w:r>
        <w:tab/>
        <w:t>is</w:t>
      </w:r>
      <w:r>
        <w:tab/>
        <w:t>it?</w:t>
      </w:r>
      <w:r>
        <w:tab/>
        <w:t>1</w:t>
      </w:r>
      <w:r>
        <w:tab/>
        <w:t>John</w:t>
      </w:r>
      <w:r>
        <w:tab/>
        <w:t>3:23</w:t>
      </w:r>
      <w:r>
        <w:tab/>
        <w:t>is</w:t>
      </w:r>
      <w:r>
        <w:tab/>
        <w:t>it</w:t>
      </w:r>
      <w:r>
        <w:tab/>
        <w:t>not thine</w:t>
      </w:r>
      <w:r>
        <w:tab/>
        <w:t>own?</w:t>
      </w:r>
      <w:r>
        <w:tab/>
        <w:t>This</w:t>
      </w:r>
      <w:r>
        <w:tab/>
        <w:t>makes</w:t>
      </w:r>
      <w:r>
        <w:tab/>
        <w:t>my</w:t>
      </w:r>
      <w:r>
        <w:tab/>
        <w:t>faith</w:t>
      </w:r>
      <w:r>
        <w:tab/>
        <w:t>an</w:t>
      </w:r>
      <w:r>
        <w:tab/>
        <w:t>act</w:t>
      </w:r>
      <w:r>
        <w:tab/>
        <w:t>of</w:t>
      </w:r>
      <w:r>
        <w:tab/>
        <w:t>obedience.</w:t>
      </w:r>
      <w:r>
        <w:tab/>
        <w:t>(2.)</w:t>
      </w:r>
      <w:r>
        <w:tab/>
        <w:t>Yea,</w:t>
      </w:r>
      <w:r>
        <w:tab/>
        <w:t>Lord,</w:t>
      </w:r>
      <w:r>
        <w:tab/>
        <w:t>I</w:t>
      </w:r>
      <w:r>
        <w:tab/>
        <w:t>have thy</w:t>
      </w:r>
      <w:r>
        <w:tab/>
        <w:t>promise,</w:t>
      </w:r>
      <w:r>
        <w:tab/>
        <w:t>as</w:t>
      </w:r>
      <w:r>
        <w:tab/>
        <w:t>well</w:t>
      </w:r>
      <w:r>
        <w:tab/>
        <w:t>as</w:t>
      </w:r>
      <w:r>
        <w:tab/>
        <w:t>thy</w:t>
      </w:r>
      <w:r>
        <w:tab/>
        <w:t>command,</w:t>
      </w:r>
      <w:r>
        <w:tab/>
        <w:t>made</w:t>
      </w:r>
      <w:r>
        <w:tab/>
        <w:t>upon</w:t>
      </w:r>
      <w:r>
        <w:tab/>
        <w:t>no</w:t>
      </w:r>
      <w:r>
        <w:tab/>
        <w:t>other</w:t>
      </w:r>
      <w:r>
        <w:tab/>
        <w:t>condition</w:t>
      </w:r>
      <w:r>
        <w:tab/>
        <w:t>but my</w:t>
      </w:r>
      <w:r>
        <w:tab/>
        <w:t>coming</w:t>
      </w:r>
      <w:r>
        <w:tab/>
        <w:t>to</w:t>
      </w:r>
      <w:r>
        <w:tab/>
        <w:t>thee.</w:t>
      </w:r>
      <w:r>
        <w:tab/>
        <w:t>Blessed</w:t>
      </w:r>
      <w:r>
        <w:tab/>
        <w:t>Jesus,</w:t>
      </w:r>
      <w:r>
        <w:tab/>
        <w:t>hast</w:t>
      </w:r>
      <w:r>
        <w:tab/>
        <w:t>thou</w:t>
      </w:r>
      <w:r>
        <w:tab/>
        <w:t>not</w:t>
      </w:r>
      <w:r>
        <w:tab/>
        <w:t>said,</w:t>
      </w:r>
      <w:r>
        <w:tab/>
        <w:t>John</w:t>
      </w:r>
      <w:r>
        <w:tab/>
        <w:t>6:37.</w:t>
      </w:r>
      <w:r>
        <w:tab/>
        <w:t>"Him that</w:t>
      </w:r>
      <w:r>
        <w:tab/>
        <w:t>cometh</w:t>
      </w:r>
      <w:r>
        <w:tab/>
        <w:t>unto</w:t>
      </w:r>
      <w:r>
        <w:tab/>
        <w:t>me,</w:t>
      </w:r>
      <w:r>
        <w:tab/>
        <w:t>I</w:t>
      </w:r>
      <w:r>
        <w:tab/>
        <w:t>will</w:t>
      </w:r>
      <w:r>
        <w:tab/>
        <w:t>in</w:t>
      </w:r>
      <w:r>
        <w:tab/>
        <w:t>no</w:t>
      </w:r>
      <w:r>
        <w:tab/>
        <w:t>wise</w:t>
      </w:r>
      <w:r>
        <w:tab/>
        <w:t>cast</w:t>
      </w:r>
      <w:r>
        <w:tab/>
        <w:t>out?"</w:t>
      </w:r>
      <w:r>
        <w:tab/>
        <w:t>An</w:t>
      </w:r>
      <w:r>
        <w:tab/>
        <w:t>invitation</w:t>
      </w:r>
      <w:r>
        <w:tab/>
        <w:t>is</w:t>
      </w:r>
      <w:r>
        <w:tab/>
        <w:t>much, but</w:t>
      </w:r>
      <w:r>
        <w:tab/>
        <w:t>thy</w:t>
      </w:r>
      <w:r>
        <w:tab/>
        <w:t>promise</w:t>
      </w:r>
      <w:r>
        <w:tab/>
        <w:t>is</w:t>
      </w:r>
      <w:r>
        <w:tab/>
        <w:t>more.</w:t>
      </w:r>
      <w:r>
        <w:tab/>
        <w:t>(3.)</w:t>
      </w:r>
      <w:r>
        <w:tab/>
        <w:t>O</w:t>
      </w:r>
      <w:r>
        <w:tab/>
        <w:t>my</w:t>
      </w:r>
      <w:r>
        <w:tab/>
        <w:t>God,</w:t>
      </w:r>
      <w:r>
        <w:tab/>
        <w:t>I</w:t>
      </w:r>
      <w:r>
        <w:tab/>
        <w:t>have</w:t>
      </w:r>
      <w:r>
        <w:tab/>
        <w:t>not</w:t>
      </w:r>
      <w:r>
        <w:tab/>
        <w:t>only</w:t>
      </w:r>
      <w:r>
        <w:tab/>
        <w:t>thy</w:t>
      </w:r>
      <w:r>
        <w:tab/>
        <w:t>command, making</w:t>
      </w:r>
      <w:r>
        <w:tab/>
        <w:t>it</w:t>
      </w:r>
      <w:r>
        <w:tab/>
        <w:t>my</w:t>
      </w:r>
      <w:r>
        <w:tab/>
        <w:t>duty</w:t>
      </w:r>
      <w:r>
        <w:tab/>
        <w:t>to</w:t>
      </w:r>
      <w:r>
        <w:tab/>
        <w:t>believe,</w:t>
      </w:r>
      <w:r>
        <w:tab/>
        <w:t>and</w:t>
      </w:r>
      <w:r>
        <w:tab/>
        <w:t>thy</w:t>
      </w:r>
      <w:r>
        <w:tab/>
        <w:t>promise</w:t>
      </w:r>
      <w:r>
        <w:tab/>
        <w:t>to</w:t>
      </w:r>
      <w:r>
        <w:tab/>
        <w:t>encourage</w:t>
      </w:r>
      <w:r>
        <w:tab/>
        <w:t>me</w:t>
      </w:r>
      <w:r>
        <w:tab/>
        <w:t>to</w:t>
      </w:r>
      <w:r>
        <w:tab/>
        <w:t>that duty,</w:t>
      </w:r>
      <w:r>
        <w:tab/>
        <w:t>but</w:t>
      </w:r>
      <w:r>
        <w:tab/>
        <w:t>I</w:t>
      </w:r>
      <w:r>
        <w:tab/>
        <w:t>have</w:t>
      </w:r>
      <w:r>
        <w:tab/>
        <w:t>the</w:t>
      </w:r>
      <w:r>
        <w:tab/>
        <w:t>examples</w:t>
      </w:r>
      <w:r>
        <w:tab/>
        <w:t>of</w:t>
      </w:r>
      <w:r>
        <w:tab/>
        <w:t>other</w:t>
      </w:r>
      <w:r>
        <w:tab/>
        <w:t>sinners</w:t>
      </w:r>
      <w:r>
        <w:tab/>
        <w:t>that</w:t>
      </w:r>
      <w:r>
        <w:tab/>
        <w:t>came</w:t>
      </w:r>
      <w:r>
        <w:tab/>
        <w:t>unto</w:t>
      </w:r>
      <w:r>
        <w:tab/>
        <w:t>thee</w:t>
      </w:r>
      <w:r>
        <w:tab/>
        <w:t>long ago,</w:t>
      </w:r>
      <w:r>
        <w:tab/>
        <w:t>and</w:t>
      </w:r>
      <w:r>
        <w:tab/>
        <w:t>thou</w:t>
      </w:r>
      <w:r>
        <w:tab/>
        <w:t>didst</w:t>
      </w:r>
      <w:r>
        <w:tab/>
        <w:t>not</w:t>
      </w:r>
      <w:r>
        <w:tab/>
        <w:t>reject</w:t>
      </w:r>
      <w:r>
        <w:tab/>
        <w:t>them:</w:t>
      </w:r>
      <w:r>
        <w:tab/>
        <w:t>nor</w:t>
      </w:r>
      <w:r>
        <w:tab/>
        <w:t>do</w:t>
      </w:r>
      <w:r>
        <w:tab/>
        <w:t>I</w:t>
      </w:r>
      <w:r>
        <w:tab/>
        <w:t>abuse</w:t>
      </w:r>
      <w:r>
        <w:tab/>
        <w:t>these</w:t>
      </w:r>
      <w:r>
        <w:tab/>
        <w:t>examples</w:t>
      </w:r>
      <w:r>
        <w:tab/>
        <w:t>in drawing</w:t>
      </w:r>
      <w:r>
        <w:tab/>
        <w:t>encouragement</w:t>
      </w:r>
      <w:r>
        <w:tab/>
        <w:t>from</w:t>
      </w:r>
      <w:r>
        <w:tab/>
        <w:t>them;</w:t>
      </w:r>
      <w:r>
        <w:tab/>
        <w:t>for</w:t>
      </w:r>
      <w:r>
        <w:tab/>
        <w:t>it</w:t>
      </w:r>
      <w:r>
        <w:tab/>
        <w:t>was</w:t>
      </w:r>
      <w:r>
        <w:tab/>
        <w:t>thy</w:t>
      </w:r>
      <w:r>
        <w:tab/>
        <w:t>very</w:t>
      </w:r>
      <w:r>
        <w:tab/>
        <w:t>design</w:t>
      </w:r>
      <w:r>
        <w:tab/>
        <w:t>in recording</w:t>
      </w:r>
      <w:r>
        <w:tab/>
        <w:t>them,</w:t>
      </w:r>
      <w:r>
        <w:tab/>
        <w:t>that</w:t>
      </w:r>
      <w:r>
        <w:tab/>
        <w:t>they</w:t>
      </w:r>
      <w:r>
        <w:tab/>
        <w:t>might</w:t>
      </w:r>
      <w:r>
        <w:tab/>
        <w:t>be</w:t>
      </w:r>
      <w:r>
        <w:tab/>
        <w:t>so</w:t>
      </w:r>
      <w:r>
        <w:tab/>
        <w:t>many</w:t>
      </w:r>
      <w:r>
        <w:tab/>
        <w:t>patterns</w:t>
      </w:r>
      <w:r>
        <w:tab/>
        <w:t>to</w:t>
      </w:r>
      <w:r>
        <w:tab/>
        <w:t>all</w:t>
      </w:r>
      <w:r>
        <w:tab/>
        <w:t>that</w:t>
      </w:r>
      <w:r>
        <w:tab/>
        <w:t>should hereafter</w:t>
      </w:r>
      <w:r>
        <w:tab/>
        <w:t>believe</w:t>
      </w:r>
      <w:r>
        <w:tab/>
        <w:t>on</w:t>
      </w:r>
      <w:r>
        <w:tab/>
        <w:t>thee,</w:t>
      </w:r>
      <w:r>
        <w:tab/>
        <w:t>1</w:t>
      </w:r>
      <w:r>
        <w:tab/>
        <w:t>Tim.</w:t>
      </w:r>
      <w:r>
        <w:tab/>
        <w:t>1:16.</w:t>
      </w:r>
      <w:r>
        <w:tab/>
        <w:t>(4.)</w:t>
      </w:r>
      <w:r>
        <w:tab/>
        <w:t>O</w:t>
      </w:r>
      <w:r>
        <w:tab/>
        <w:t>my</w:t>
      </w:r>
      <w:r>
        <w:tab/>
        <w:t>God,</w:t>
      </w:r>
      <w:r>
        <w:tab/>
        <w:t>I</w:t>
      </w:r>
      <w:r>
        <w:tab/>
        <w:t>am</w:t>
      </w:r>
      <w:r>
        <w:tab/>
        <w:t>shut</w:t>
      </w:r>
      <w:r>
        <w:tab/>
        <w:t>up</w:t>
      </w:r>
      <w:r>
        <w:tab/>
        <w:t>under a</w:t>
      </w:r>
      <w:r>
        <w:tab/>
        <w:t>plain</w:t>
      </w:r>
      <w:r>
        <w:tab/>
        <w:t>necessity;</w:t>
      </w:r>
      <w:r>
        <w:tab/>
        <w:t>I</w:t>
      </w:r>
      <w:r>
        <w:tab/>
        <w:t>have</w:t>
      </w:r>
      <w:r>
        <w:tab/>
        <w:t>no</w:t>
      </w:r>
      <w:r>
        <w:tab/>
        <w:t>other</w:t>
      </w:r>
      <w:r>
        <w:tab/>
        <w:t>way</w:t>
      </w:r>
      <w:r>
        <w:tab/>
        <w:t>to</w:t>
      </w:r>
      <w:r>
        <w:tab/>
        <w:t>take:</w:t>
      </w:r>
      <w:r>
        <w:tab/>
        <w:t>thus</w:t>
      </w:r>
      <w:r>
        <w:tab/>
        <w:t>stands</w:t>
      </w:r>
      <w:r>
        <w:tab/>
        <w:t>the</w:t>
      </w:r>
      <w:r>
        <w:tab/>
        <w:t>case</w:t>
      </w:r>
      <w:r>
        <w:tab/>
        <w:t>with me,</w:t>
      </w:r>
      <w:r>
        <w:tab/>
        <w:t>I</w:t>
      </w:r>
      <w:r>
        <w:tab/>
        <w:t>am</w:t>
      </w:r>
      <w:r>
        <w:tab/>
        <w:t>beaten</w:t>
      </w:r>
      <w:r>
        <w:tab/>
        <w:t>off</w:t>
      </w:r>
      <w:r>
        <w:tab/>
        <w:t>from</w:t>
      </w:r>
      <w:r>
        <w:tab/>
        <w:t>all</w:t>
      </w:r>
      <w:r>
        <w:tab/>
        <w:t>other</w:t>
      </w:r>
      <w:r>
        <w:tab/>
        <w:t>refuges;</w:t>
      </w:r>
      <w:r>
        <w:tab/>
        <w:t>there</w:t>
      </w:r>
      <w:r>
        <w:tab/>
        <w:t>is</w:t>
      </w:r>
      <w:r>
        <w:tab/>
        <w:t>no</w:t>
      </w:r>
      <w:r>
        <w:tab/>
        <w:t>help</w:t>
      </w:r>
      <w:r>
        <w:tab/>
        <w:t>for</w:t>
      </w:r>
      <w:r>
        <w:tab/>
        <w:t>me</w:t>
      </w:r>
      <w:r>
        <w:tab/>
        <w:t>in angels</w:t>
      </w:r>
      <w:r>
        <w:tab/>
        <w:t>nor</w:t>
      </w:r>
      <w:r>
        <w:tab/>
        <w:t>in</w:t>
      </w:r>
      <w:r>
        <w:tab/>
        <w:t>men,</w:t>
      </w:r>
      <w:r>
        <w:tab/>
        <w:t>in</w:t>
      </w:r>
      <w:r>
        <w:tab/>
        <w:t>duties</w:t>
      </w:r>
      <w:r>
        <w:tab/>
        <w:t>or</w:t>
      </w:r>
      <w:r>
        <w:tab/>
        <w:t>self-righteousness;</w:t>
      </w:r>
      <w:r>
        <w:tab/>
        <w:t>in</w:t>
      </w:r>
      <w:r>
        <w:tab/>
        <w:t>thee</w:t>
      </w:r>
      <w:r>
        <w:tab/>
        <w:t>only</w:t>
      </w:r>
      <w:r>
        <w:tab/>
        <w:t>my</w:t>
      </w:r>
      <w:r>
        <w:tab/>
        <w:t>soul can</w:t>
      </w:r>
      <w:r>
        <w:tab/>
        <w:t>find</w:t>
      </w:r>
      <w:r>
        <w:tab/>
        <w:t>rest.</w:t>
      </w:r>
      <w:r>
        <w:tab/>
        <w:t>I</w:t>
      </w:r>
      <w:r>
        <w:tab/>
        <w:t>am</w:t>
      </w:r>
      <w:r>
        <w:tab/>
        <w:t>shut</w:t>
      </w:r>
      <w:r>
        <w:tab/>
        <w:t>up</w:t>
      </w:r>
      <w:r>
        <w:tab/>
        <w:t>to</w:t>
      </w:r>
      <w:r>
        <w:tab/>
        <w:t>thee</w:t>
      </w:r>
      <w:r>
        <w:tab/>
        <w:t>as</w:t>
      </w:r>
      <w:r>
        <w:tab/>
        <w:t>to</w:t>
      </w:r>
      <w:r>
        <w:tab/>
        <w:t>the</w:t>
      </w:r>
      <w:r>
        <w:tab/>
        <w:t>only</w:t>
      </w:r>
      <w:r>
        <w:tab/>
        <w:t>door</w:t>
      </w:r>
      <w:r>
        <w:tab/>
        <w:t>of</w:t>
      </w:r>
      <w:r>
        <w:tab/>
        <w:t>hope,</w:t>
      </w:r>
      <w:r>
        <w:tab/>
        <w:t>Gal.</w:t>
      </w:r>
      <w:r>
        <w:tab/>
        <w:t>3:23 here</w:t>
      </w:r>
      <w:r>
        <w:tab/>
        <w:t>I</w:t>
      </w:r>
      <w:r>
        <w:tab/>
        <w:t>must</w:t>
      </w:r>
      <w:r>
        <w:tab/>
        <w:t>speed</w:t>
      </w:r>
      <w:r>
        <w:tab/>
        <w:t>or</w:t>
      </w:r>
      <w:r>
        <w:tab/>
        <w:t>perish;</w:t>
      </w:r>
      <w:r>
        <w:tab/>
        <w:t>my</w:t>
      </w:r>
      <w:r>
        <w:tab/>
        <w:t>soul</w:t>
      </w:r>
      <w:r>
        <w:tab/>
        <w:t>is</w:t>
      </w:r>
      <w:r>
        <w:tab/>
        <w:t>burdened</w:t>
      </w:r>
      <w:r>
        <w:tab/>
        <w:t>and</w:t>
      </w:r>
      <w:r>
        <w:tab/>
        <w:t>wearied;</w:t>
      </w:r>
      <w:r>
        <w:tab/>
        <w:t>I</w:t>
      </w:r>
      <w:r>
        <w:tab/>
        <w:t>know</w:t>
      </w:r>
      <w:r>
        <w:tab/>
        <w:t>not how</w:t>
      </w:r>
      <w:r>
        <w:tab/>
        <w:t>to</w:t>
      </w:r>
      <w:r>
        <w:tab/>
        <w:t>dispose</w:t>
      </w:r>
      <w:r>
        <w:tab/>
        <w:t>of</w:t>
      </w:r>
      <w:r>
        <w:tab/>
        <w:t>it,</w:t>
      </w:r>
      <w:r>
        <w:tab/>
        <w:t>but</w:t>
      </w:r>
      <w:r>
        <w:tab/>
        <w:t>into</w:t>
      </w:r>
      <w:r>
        <w:tab/>
        <w:t>thy</w:t>
      </w:r>
      <w:r>
        <w:tab/>
        <w:t>hands;</w:t>
      </w:r>
      <w:r>
        <w:tab/>
        <w:t>nor</w:t>
      </w:r>
      <w:r>
        <w:tab/>
        <w:t>where</w:t>
      </w:r>
      <w:r>
        <w:tab/>
        <w:t>to</w:t>
      </w:r>
      <w:r>
        <w:tab/>
        <w:t>lay</w:t>
      </w:r>
      <w:r>
        <w:tab/>
        <w:t>the</w:t>
      </w:r>
      <w:r>
        <w:tab/>
        <w:t>burden</w:t>
      </w:r>
      <w:r>
        <w:tab/>
        <w:t>of my</w:t>
      </w:r>
      <w:r>
        <w:tab/>
        <w:t>guilt,</w:t>
      </w:r>
      <w:r>
        <w:tab/>
        <w:t>but</w:t>
      </w:r>
      <w:r>
        <w:tab/>
        <w:t>upon</w:t>
      </w:r>
      <w:r>
        <w:tab/>
        <w:t>thee:</w:t>
      </w:r>
      <w:r>
        <w:tab/>
        <w:t>If</w:t>
      </w:r>
      <w:r>
        <w:tab/>
        <w:t>I</w:t>
      </w:r>
      <w:r>
        <w:tab/>
        <w:t>miss</w:t>
      </w:r>
      <w:r>
        <w:tab/>
        <w:t>here,</w:t>
      </w:r>
      <w:r>
        <w:tab/>
        <w:t>I</w:t>
      </w:r>
      <w:r>
        <w:tab/>
        <w:t>am</w:t>
      </w:r>
      <w:r>
        <w:tab/>
        <w:t>gone</w:t>
      </w:r>
      <w:r>
        <w:tab/>
      </w:r>
      <w:proofErr w:type="spellStart"/>
      <w:r>
        <w:t>for</w:t>
      </w:r>
      <w:r>
        <w:tab/>
        <w:t>ever</w:t>
      </w:r>
      <w:proofErr w:type="spellEnd"/>
      <w:r>
        <w:t>.</w:t>
      </w:r>
      <w:r>
        <w:tab/>
        <w:t>(5.)</w:t>
      </w:r>
      <w:r>
        <w:tab/>
        <w:t>Lord,</w:t>
      </w:r>
      <w:r>
        <w:tab/>
        <w:t>I</w:t>
      </w:r>
      <w:r>
        <w:tab/>
        <w:t>am willing</w:t>
      </w:r>
      <w:r>
        <w:tab/>
        <w:t>to</w:t>
      </w:r>
      <w:r>
        <w:tab/>
        <w:t>renounce</w:t>
      </w:r>
      <w:r>
        <w:tab/>
        <w:t>and</w:t>
      </w:r>
      <w:r>
        <w:tab/>
        <w:t>abandon</w:t>
      </w:r>
      <w:r>
        <w:tab/>
        <w:t>all</w:t>
      </w:r>
      <w:r>
        <w:tab/>
        <w:t>other</w:t>
      </w:r>
      <w:r>
        <w:tab/>
        <w:t>hopes,</w:t>
      </w:r>
      <w:r>
        <w:tab/>
        <w:t>refuges,</w:t>
      </w:r>
      <w:r>
        <w:tab/>
        <w:t>and righteousness,</w:t>
      </w:r>
      <w:r>
        <w:tab/>
        <w:t>and</w:t>
      </w:r>
      <w:r>
        <w:tab/>
        <w:t>to</w:t>
      </w:r>
      <w:r>
        <w:tab/>
        <w:t>stick</w:t>
      </w:r>
      <w:r>
        <w:tab/>
        <w:t>to</w:t>
      </w:r>
      <w:r>
        <w:tab/>
        <w:t>and</w:t>
      </w:r>
      <w:r>
        <w:tab/>
        <w:t>rely</w:t>
      </w:r>
      <w:r>
        <w:tab/>
        <w:t>upon</w:t>
      </w:r>
      <w:r>
        <w:tab/>
        <w:t>thee</w:t>
      </w:r>
      <w:r>
        <w:tab/>
        <w:t>only.</w:t>
      </w:r>
      <w:r>
        <w:tab/>
        <w:t>Duties</w:t>
      </w:r>
      <w:r>
        <w:tab/>
        <w:t>cannot justify</w:t>
      </w:r>
      <w:r>
        <w:tab/>
        <w:t>me,</w:t>
      </w:r>
      <w:r>
        <w:tab/>
        <w:t>tears</w:t>
      </w:r>
      <w:r>
        <w:tab/>
        <w:t>cannot</w:t>
      </w:r>
      <w:r>
        <w:tab/>
        <w:t>wash</w:t>
      </w:r>
      <w:r>
        <w:tab/>
        <w:t>me,</w:t>
      </w:r>
      <w:r>
        <w:tab/>
        <w:t>reformation</w:t>
      </w:r>
      <w:r>
        <w:tab/>
        <w:t>cannot</w:t>
      </w:r>
      <w:r>
        <w:tab/>
        <w:t>save</w:t>
      </w:r>
      <w:r>
        <w:tab/>
        <w:t>me;</w:t>
      </w:r>
      <w:r>
        <w:tab/>
        <w:t>nothing but</w:t>
      </w:r>
      <w:r>
        <w:tab/>
        <w:t>thy</w:t>
      </w:r>
      <w:r>
        <w:tab/>
        <w:t>righteousness</w:t>
      </w:r>
      <w:r>
        <w:tab/>
        <w:t>can</w:t>
      </w:r>
      <w:r>
        <w:tab/>
        <w:t>answer</w:t>
      </w:r>
      <w:r>
        <w:tab/>
        <w:t>my</w:t>
      </w:r>
      <w:r>
        <w:tab/>
        <w:t>end;</w:t>
      </w:r>
      <w:r>
        <w:tab/>
        <w:t>I</w:t>
      </w:r>
      <w:r>
        <w:tab/>
        <w:t>come</w:t>
      </w:r>
      <w:r>
        <w:tab/>
        <w:t>to</w:t>
      </w:r>
      <w:r>
        <w:tab/>
        <w:t>thee</w:t>
      </w:r>
      <w:r>
        <w:tab/>
        <w:t>a</w:t>
      </w:r>
      <w:r>
        <w:tab/>
        <w:t>poor</w:t>
      </w:r>
      <w:r>
        <w:tab/>
        <w:t>naked creature,</w:t>
      </w:r>
      <w:r>
        <w:tab/>
        <w:t>saying</w:t>
      </w:r>
      <w:r>
        <w:tab/>
        <w:t>as</w:t>
      </w:r>
      <w:r>
        <w:tab/>
        <w:t>the</w:t>
      </w:r>
      <w:r>
        <w:tab/>
        <w:t>church,</w:t>
      </w:r>
      <w:r>
        <w:tab/>
        <w:t>Hos.</w:t>
      </w:r>
      <w:r>
        <w:tab/>
        <w:t>14:3.</w:t>
      </w:r>
      <w:r>
        <w:tab/>
        <w:t>"Ashur</w:t>
      </w:r>
      <w:r>
        <w:tab/>
        <w:t>shall</w:t>
      </w:r>
      <w:r>
        <w:tab/>
        <w:t>not</w:t>
      </w:r>
      <w:r>
        <w:tab/>
        <w:t>save</w:t>
      </w:r>
      <w:r>
        <w:tab/>
        <w:t>us,</w:t>
      </w:r>
      <w:r>
        <w:tab/>
        <w:t>&amp;c</w:t>
      </w:r>
      <w:r>
        <w:tab/>
        <w:t>for in</w:t>
      </w:r>
      <w:r>
        <w:tab/>
        <w:t>thee</w:t>
      </w:r>
      <w:r>
        <w:tab/>
        <w:t>do</w:t>
      </w:r>
      <w:r>
        <w:tab/>
        <w:t>the</w:t>
      </w:r>
      <w:r>
        <w:tab/>
        <w:t>fatherless</w:t>
      </w:r>
      <w:r>
        <w:tab/>
        <w:t>find</w:t>
      </w:r>
      <w:r>
        <w:tab/>
        <w:t>mercy."</w:t>
      </w:r>
      <w:r>
        <w:tab/>
        <w:t>Thus</w:t>
      </w:r>
      <w:r>
        <w:tab/>
        <w:t>plead</w:t>
      </w:r>
      <w:r>
        <w:tab/>
        <w:t>it</w:t>
      </w:r>
      <w:r>
        <w:tab/>
        <w:t>with</w:t>
      </w:r>
      <w:r>
        <w:tab/>
        <w:t>God,</w:t>
      </w:r>
      <w:r>
        <w:tab/>
        <w:t>and</w:t>
      </w:r>
      <w:r>
        <w:tab/>
        <w:t>still remember</w:t>
      </w:r>
      <w:r>
        <w:tab/>
        <w:t>you</w:t>
      </w:r>
      <w:r>
        <w:tab/>
        <w:t>are</w:t>
      </w:r>
      <w:r>
        <w:tab/>
        <w:t>pleading</w:t>
      </w:r>
      <w:r>
        <w:tab/>
        <w:t>for</w:t>
      </w:r>
      <w:r>
        <w:tab/>
        <w:t>life,</w:t>
      </w:r>
      <w:r>
        <w:tab/>
        <w:t>yea,</w:t>
      </w:r>
      <w:r>
        <w:tab/>
        <w:t>for</w:t>
      </w:r>
      <w:r>
        <w:tab/>
        <w:t>your</w:t>
      </w:r>
      <w:r>
        <w:tab/>
        <w:t>eternal</w:t>
      </w:r>
      <w:r>
        <w:tab/>
        <w:t>life.</w:t>
      </w:r>
    </w:p>
    <w:p w14:paraId="5276C4C6" w14:textId="77777777" w:rsidR="00430EC9" w:rsidRDefault="00000000">
      <w:pPr>
        <w:ind w:left="-5"/>
      </w:pPr>
      <w:r>
        <w:t>Direct.</w:t>
      </w:r>
      <w:r>
        <w:tab/>
        <w:t>6.</w:t>
      </w:r>
      <w:r>
        <w:tab/>
      </w:r>
      <w:proofErr w:type="spellStart"/>
      <w:r>
        <w:t>Labour</w:t>
      </w:r>
      <w:proofErr w:type="spellEnd"/>
      <w:r>
        <w:tab/>
        <w:t>to</w:t>
      </w:r>
      <w:r>
        <w:tab/>
        <w:t>make</w:t>
      </w:r>
      <w:r>
        <w:tab/>
        <w:t>a</w:t>
      </w:r>
      <w:r>
        <w:tab/>
        <w:t>resolved</w:t>
      </w:r>
      <w:r>
        <w:tab/>
        <w:t>adventure</w:t>
      </w:r>
      <w:r>
        <w:tab/>
        <w:t>upon</w:t>
      </w:r>
      <w:r>
        <w:tab/>
        <w:t>Christ,</w:t>
      </w:r>
      <w:r>
        <w:tab/>
        <w:t>amidst</w:t>
      </w:r>
      <w:r>
        <w:tab/>
        <w:t>all those</w:t>
      </w:r>
      <w:r>
        <w:tab/>
        <w:t>encouragements,</w:t>
      </w:r>
      <w:r>
        <w:tab/>
        <w:t>let</w:t>
      </w:r>
      <w:r>
        <w:tab/>
        <w:t>the</w:t>
      </w:r>
      <w:r>
        <w:tab/>
        <w:t>issue</w:t>
      </w:r>
      <w:r>
        <w:tab/>
        <w:t>be</w:t>
      </w:r>
      <w:r>
        <w:tab/>
        <w:t>what</w:t>
      </w:r>
      <w:r>
        <w:tab/>
        <w:t>it</w:t>
      </w:r>
      <w:r>
        <w:tab/>
        <w:t>will;</w:t>
      </w:r>
      <w:r>
        <w:tab/>
        <w:t>resolve</w:t>
      </w:r>
      <w:r>
        <w:tab/>
        <w:t>to</w:t>
      </w:r>
      <w:r>
        <w:tab/>
        <w:t>venture, though</w:t>
      </w:r>
      <w:r>
        <w:tab/>
        <w:t>you</w:t>
      </w:r>
      <w:r>
        <w:tab/>
        <w:t>have</w:t>
      </w:r>
      <w:r>
        <w:tab/>
        <w:t>not</w:t>
      </w:r>
      <w:r>
        <w:tab/>
        <w:t>the</w:t>
      </w:r>
      <w:r>
        <w:tab/>
        <w:t>least</w:t>
      </w:r>
      <w:r>
        <w:tab/>
        <w:t>degree</w:t>
      </w:r>
      <w:r>
        <w:tab/>
        <w:t>of</w:t>
      </w:r>
      <w:r>
        <w:tab/>
        <w:t>assurance</w:t>
      </w:r>
      <w:r>
        <w:tab/>
        <w:t>that</w:t>
      </w:r>
      <w:r>
        <w:tab/>
        <w:t>you</w:t>
      </w:r>
      <w:r>
        <w:tab/>
        <w:t>shall</w:t>
      </w:r>
      <w:r>
        <w:tab/>
        <w:t>be accepted</w:t>
      </w:r>
      <w:r>
        <w:tab/>
        <w:t>and</w:t>
      </w:r>
      <w:r>
        <w:tab/>
        <w:t>pardoned.</w:t>
      </w:r>
      <w:r>
        <w:tab/>
        <w:t>This</w:t>
      </w:r>
      <w:r>
        <w:tab/>
        <w:t>is</w:t>
      </w:r>
      <w:r>
        <w:tab/>
        <w:t>that</w:t>
      </w:r>
      <w:r>
        <w:tab/>
        <w:t>brave</w:t>
      </w:r>
      <w:r>
        <w:tab/>
        <w:t>and</w:t>
      </w:r>
      <w:r>
        <w:tab/>
        <w:t>noble</w:t>
      </w:r>
      <w:r>
        <w:tab/>
        <w:t>act</w:t>
      </w:r>
      <w:r>
        <w:tab/>
        <w:t>of</w:t>
      </w:r>
      <w:r>
        <w:tab/>
        <w:t>faith,</w:t>
      </w:r>
      <w:r>
        <w:tab/>
        <w:t>which carries</w:t>
      </w:r>
      <w:r>
        <w:tab/>
        <w:t>the</w:t>
      </w:r>
      <w:r>
        <w:tab/>
        <w:t>soul</w:t>
      </w:r>
      <w:r>
        <w:tab/>
        <w:t>to</w:t>
      </w:r>
      <w:r>
        <w:tab/>
        <w:t>Christ:</w:t>
      </w:r>
      <w:r>
        <w:tab/>
        <w:t>much</w:t>
      </w:r>
      <w:r>
        <w:tab/>
        <w:t>as</w:t>
      </w:r>
      <w:r>
        <w:tab/>
        <w:t>Esther</w:t>
      </w:r>
      <w:r>
        <w:tab/>
        <w:t>came</w:t>
      </w:r>
      <w:r>
        <w:tab/>
        <w:t>to</w:t>
      </w:r>
      <w:r>
        <w:tab/>
        <w:t>the</w:t>
      </w:r>
      <w:r>
        <w:tab/>
        <w:t>King,</w:t>
      </w:r>
      <w:r>
        <w:tab/>
        <w:t>"Yet</w:t>
      </w:r>
      <w:r>
        <w:tab/>
        <w:t>will</w:t>
      </w:r>
      <w:r>
        <w:tab/>
        <w:t>I</w:t>
      </w:r>
      <w:r>
        <w:tab/>
        <w:t>go into</w:t>
      </w:r>
      <w:r>
        <w:tab/>
        <w:t>the</w:t>
      </w:r>
      <w:r>
        <w:tab/>
        <w:t>king;</w:t>
      </w:r>
      <w:r>
        <w:tab/>
        <w:t>and</w:t>
      </w:r>
      <w:r>
        <w:tab/>
        <w:t>if</w:t>
      </w:r>
      <w:r>
        <w:tab/>
        <w:t>I</w:t>
      </w:r>
      <w:r>
        <w:tab/>
        <w:t>perish,</w:t>
      </w:r>
      <w:r>
        <w:tab/>
        <w:t>I</w:t>
      </w:r>
      <w:r>
        <w:tab/>
        <w:t>perish,"</w:t>
      </w:r>
      <w:r>
        <w:tab/>
      </w:r>
      <w:proofErr w:type="spellStart"/>
      <w:r>
        <w:t>Esth</w:t>
      </w:r>
      <w:proofErr w:type="spellEnd"/>
      <w:r>
        <w:tab/>
        <w:t>4:16.</w:t>
      </w:r>
      <w:r>
        <w:tab/>
        <w:t>It</w:t>
      </w:r>
      <w:r>
        <w:tab/>
        <w:t>pities</w:t>
      </w:r>
      <w:r>
        <w:tab/>
        <w:t>me</w:t>
      </w:r>
      <w:r>
        <w:tab/>
        <w:t>to</w:t>
      </w:r>
      <w:r>
        <w:tab/>
        <w:t>think how</w:t>
      </w:r>
      <w:r>
        <w:tab/>
        <w:t>the</w:t>
      </w:r>
      <w:r>
        <w:tab/>
        <w:t>faith</w:t>
      </w:r>
      <w:r>
        <w:tab/>
        <w:t>of</w:t>
      </w:r>
      <w:r>
        <w:tab/>
        <w:t>the</w:t>
      </w:r>
      <w:r>
        <w:tab/>
        <w:t>fervent</w:t>
      </w:r>
      <w:r>
        <w:tab/>
        <w:t>love</w:t>
      </w:r>
      <w:r>
        <w:tab/>
        <w:t>of</w:t>
      </w:r>
      <w:r>
        <w:tab/>
        <w:t>Christ</w:t>
      </w:r>
      <w:r>
        <w:tab/>
        <w:t>alone</w:t>
      </w:r>
      <w:r>
        <w:tab/>
        <w:t>should</w:t>
      </w:r>
      <w:r>
        <w:tab/>
        <w:t>be</w:t>
      </w:r>
      <w:r>
        <w:tab/>
        <w:t>enough</w:t>
      </w:r>
      <w:r>
        <w:tab/>
        <w:t>to</w:t>
      </w:r>
      <w:r>
        <w:tab/>
        <w:t>save a</w:t>
      </w:r>
      <w:r>
        <w:tab/>
        <w:t>sinner,</w:t>
      </w:r>
      <w:r>
        <w:tab/>
        <w:t>and</w:t>
      </w:r>
      <w:r>
        <w:tab/>
        <w:t>make</w:t>
      </w:r>
      <w:r>
        <w:tab/>
        <w:t>him</w:t>
      </w:r>
      <w:r>
        <w:tab/>
        <w:t>justified</w:t>
      </w:r>
      <w:r>
        <w:tab/>
        <w:t>without</w:t>
      </w:r>
      <w:r>
        <w:tab/>
        <w:t>any</w:t>
      </w:r>
      <w:r>
        <w:tab/>
        <w:t>act</w:t>
      </w:r>
      <w:r>
        <w:tab/>
        <w:t>of</w:t>
      </w:r>
      <w:r>
        <w:tab/>
        <w:t>belief;</w:t>
      </w:r>
      <w:r>
        <w:tab/>
        <w:t>but</w:t>
      </w:r>
      <w:r>
        <w:tab/>
        <w:t>you</w:t>
      </w:r>
      <w:r>
        <w:tab/>
        <w:t>see faith</w:t>
      </w:r>
      <w:r>
        <w:tab/>
        <w:t>is</w:t>
      </w:r>
      <w:r>
        <w:tab/>
        <w:t>another</w:t>
      </w:r>
      <w:r>
        <w:tab/>
        <w:t>matter.</w:t>
      </w:r>
      <w:r>
        <w:tab/>
        <w:t>O</w:t>
      </w:r>
      <w:r>
        <w:tab/>
        <w:t>there</w:t>
      </w:r>
      <w:r>
        <w:tab/>
        <w:t>are</w:t>
      </w:r>
      <w:r>
        <w:tab/>
        <w:t>great</w:t>
      </w:r>
      <w:r>
        <w:tab/>
        <w:t>difficulties</w:t>
      </w:r>
      <w:r>
        <w:tab/>
        <w:t>and</w:t>
      </w:r>
      <w:r>
        <w:tab/>
        <w:t xml:space="preserve">mighty </w:t>
      </w:r>
      <w:proofErr w:type="spellStart"/>
      <w:r>
        <w:t>wrestlings</w:t>
      </w:r>
      <w:proofErr w:type="spellEnd"/>
      <w:r>
        <w:tab/>
        <w:t>in</w:t>
      </w:r>
      <w:r>
        <w:tab/>
        <w:t>the</w:t>
      </w:r>
      <w:r>
        <w:tab/>
        <w:t>work</w:t>
      </w:r>
      <w:r>
        <w:tab/>
        <w:t>of</w:t>
      </w:r>
      <w:r>
        <w:tab/>
        <w:t>believing:</w:t>
      </w:r>
      <w:r>
        <w:tab/>
        <w:t>it</w:t>
      </w:r>
      <w:r>
        <w:tab/>
        <w:t>is</w:t>
      </w:r>
      <w:r>
        <w:tab/>
        <w:t>a</w:t>
      </w:r>
      <w:r>
        <w:tab/>
        <w:t>great</w:t>
      </w:r>
      <w:r>
        <w:tab/>
        <w:t>matter</w:t>
      </w:r>
      <w:r>
        <w:tab/>
        <w:t>for</w:t>
      </w:r>
      <w:r>
        <w:tab/>
        <w:t>a</w:t>
      </w:r>
      <w:r>
        <w:tab/>
        <w:t>poor convinced</w:t>
      </w:r>
      <w:r>
        <w:tab/>
        <w:t>sinner,</w:t>
      </w:r>
      <w:r>
        <w:tab/>
        <w:t>in</w:t>
      </w:r>
      <w:r>
        <w:tab/>
        <w:t>the</w:t>
      </w:r>
      <w:r>
        <w:tab/>
        <w:t>face</w:t>
      </w:r>
      <w:r>
        <w:tab/>
        <w:t>of</w:t>
      </w:r>
      <w:r>
        <w:tab/>
        <w:t>so</w:t>
      </w:r>
      <w:r>
        <w:tab/>
        <w:t>much</w:t>
      </w:r>
      <w:r>
        <w:tab/>
        <w:t>guilt</w:t>
      </w:r>
      <w:r>
        <w:tab/>
        <w:t>and</w:t>
      </w:r>
      <w:r>
        <w:tab/>
        <w:t>vileness,</w:t>
      </w:r>
      <w:r>
        <w:tab/>
        <w:t>and</w:t>
      </w:r>
      <w:r>
        <w:tab/>
        <w:t>amidst such</w:t>
      </w:r>
      <w:r>
        <w:tab/>
        <w:t>manifold</w:t>
      </w:r>
      <w:r>
        <w:tab/>
        <w:t>damps</w:t>
      </w:r>
      <w:r>
        <w:tab/>
        <w:t>and</w:t>
      </w:r>
      <w:r>
        <w:tab/>
        <w:t>discouragements</w:t>
      </w:r>
      <w:r>
        <w:tab/>
        <w:t>from</w:t>
      </w:r>
      <w:r>
        <w:tab/>
        <w:t>Satan,</w:t>
      </w:r>
      <w:r>
        <w:tab/>
        <w:t>to</w:t>
      </w:r>
      <w:r>
        <w:tab/>
        <w:t>cast</w:t>
      </w:r>
      <w:r>
        <w:tab/>
        <w:t>and adventure</w:t>
      </w:r>
      <w:r>
        <w:tab/>
        <w:t>himself</w:t>
      </w:r>
      <w:r>
        <w:tab/>
        <w:t>upon</w:t>
      </w:r>
      <w:r>
        <w:tab/>
        <w:t>Christ,</w:t>
      </w:r>
      <w:r>
        <w:tab/>
        <w:t>and</w:t>
      </w:r>
      <w:r>
        <w:tab/>
        <w:t>that</w:t>
      </w:r>
      <w:r>
        <w:tab/>
        <w:t>upon</w:t>
      </w:r>
      <w:r>
        <w:tab/>
        <w:t>such</w:t>
      </w:r>
      <w:r>
        <w:tab/>
        <w:t>self-denying</w:t>
      </w:r>
      <w:r>
        <w:tab/>
        <w:t>terms: but</w:t>
      </w:r>
      <w:r>
        <w:tab/>
        <w:t>the</w:t>
      </w:r>
      <w:r>
        <w:tab/>
        <w:t>pinch</w:t>
      </w:r>
      <w:r>
        <w:tab/>
        <w:t>of</w:t>
      </w:r>
      <w:r>
        <w:tab/>
        <w:t>necessity</w:t>
      </w:r>
      <w:r>
        <w:tab/>
        <w:t>will</w:t>
      </w:r>
      <w:r>
        <w:tab/>
        <w:t>bring</w:t>
      </w:r>
      <w:r>
        <w:tab/>
        <w:t>the</w:t>
      </w:r>
      <w:r>
        <w:tab/>
        <w:t>soul</w:t>
      </w:r>
      <w:r>
        <w:tab/>
        <w:t>to</w:t>
      </w:r>
      <w:r>
        <w:tab/>
        <w:t>this,</w:t>
      </w:r>
      <w:r>
        <w:tab/>
        <w:t>for</w:t>
      </w:r>
      <w:r>
        <w:tab/>
        <w:t>now</w:t>
      </w:r>
      <w:r>
        <w:tab/>
        <w:t>it</w:t>
      </w:r>
      <w:r>
        <w:tab/>
        <w:t>reasons with</w:t>
      </w:r>
      <w:r>
        <w:tab/>
        <w:t>itself</w:t>
      </w:r>
      <w:r>
        <w:tab/>
        <w:t>as</w:t>
      </w:r>
      <w:r>
        <w:tab/>
        <w:t>the</w:t>
      </w:r>
      <w:r>
        <w:tab/>
        <w:t>lepers</w:t>
      </w:r>
      <w:r>
        <w:tab/>
        <w:t>did,</w:t>
      </w:r>
      <w:r>
        <w:tab/>
        <w:t>2</w:t>
      </w:r>
      <w:r>
        <w:tab/>
        <w:t>Kings</w:t>
      </w:r>
      <w:r>
        <w:tab/>
        <w:t>7:4,</w:t>
      </w:r>
      <w:r>
        <w:tab/>
        <w:t>5.</w:t>
      </w:r>
      <w:r>
        <w:tab/>
        <w:t>If</w:t>
      </w:r>
      <w:r>
        <w:tab/>
        <w:t>we</w:t>
      </w:r>
      <w:r>
        <w:tab/>
        <w:t>go</w:t>
      </w:r>
      <w:r>
        <w:tab/>
        <w:t>to</w:t>
      </w:r>
      <w:r>
        <w:tab/>
        <w:t>the</w:t>
      </w:r>
      <w:r>
        <w:tab/>
        <w:t>camp</w:t>
      </w:r>
      <w:r>
        <w:tab/>
        <w:t>of</w:t>
      </w:r>
      <w:r>
        <w:tab/>
        <w:t>the Assyrians,</w:t>
      </w:r>
      <w:r>
        <w:tab/>
        <w:t>we</w:t>
      </w:r>
      <w:r>
        <w:tab/>
        <w:t>can</w:t>
      </w:r>
      <w:r>
        <w:tab/>
        <w:t>but</w:t>
      </w:r>
      <w:r>
        <w:tab/>
        <w:t>die;</w:t>
      </w:r>
      <w:r>
        <w:tab/>
        <w:t>and</w:t>
      </w:r>
      <w:r>
        <w:tab/>
        <w:t>if</w:t>
      </w:r>
      <w:r>
        <w:tab/>
        <w:t>we</w:t>
      </w:r>
      <w:r>
        <w:tab/>
        <w:t>abide</w:t>
      </w:r>
      <w:r>
        <w:tab/>
        <w:t>here,</w:t>
      </w:r>
      <w:r>
        <w:tab/>
        <w:t>we</w:t>
      </w:r>
      <w:r>
        <w:tab/>
        <w:t>must</w:t>
      </w:r>
      <w:r>
        <w:tab/>
        <w:t>certainly</w:t>
      </w:r>
      <w:r>
        <w:tab/>
        <w:t>die: thus</w:t>
      </w:r>
      <w:r>
        <w:tab/>
        <w:t>here,</w:t>
      </w:r>
      <w:r>
        <w:tab/>
        <w:t>if</w:t>
      </w:r>
      <w:r>
        <w:tab/>
        <w:t>I</w:t>
      </w:r>
      <w:r>
        <w:tab/>
        <w:t>sit</w:t>
      </w:r>
      <w:r>
        <w:tab/>
        <w:t>still</w:t>
      </w:r>
      <w:r>
        <w:tab/>
        <w:t>in</w:t>
      </w:r>
      <w:r>
        <w:tab/>
        <w:t>the</w:t>
      </w:r>
      <w:r>
        <w:tab/>
        <w:t>state</w:t>
      </w:r>
      <w:r>
        <w:tab/>
        <w:t>of</w:t>
      </w:r>
      <w:r>
        <w:tab/>
        <w:t>nature,</w:t>
      </w:r>
      <w:r>
        <w:tab/>
        <w:t>and</w:t>
      </w:r>
      <w:r>
        <w:tab/>
        <w:t>still</w:t>
      </w:r>
      <w:r>
        <w:tab/>
        <w:t>continue</w:t>
      </w:r>
      <w:r>
        <w:tab/>
        <w:t>demurring, and</w:t>
      </w:r>
      <w:r>
        <w:tab/>
        <w:t>delaying,</w:t>
      </w:r>
      <w:r>
        <w:tab/>
        <w:t>my</w:t>
      </w:r>
      <w:r>
        <w:tab/>
        <w:t>damnation</w:t>
      </w:r>
      <w:r>
        <w:tab/>
        <w:t>is</w:t>
      </w:r>
      <w:r>
        <w:tab/>
        <w:t>unavoidable;</w:t>
      </w:r>
      <w:r>
        <w:tab/>
        <w:t>to</w:t>
      </w:r>
      <w:r>
        <w:tab/>
        <w:t>hell</w:t>
      </w:r>
      <w:r>
        <w:tab/>
        <w:t>I</w:t>
      </w:r>
      <w:r>
        <w:tab/>
        <w:t>must</w:t>
      </w:r>
      <w:r>
        <w:tab/>
        <w:t>go:</w:t>
      </w:r>
      <w:r>
        <w:tab/>
        <w:t>and</w:t>
      </w:r>
      <w:r>
        <w:tab/>
        <w:t>if</w:t>
      </w:r>
      <w:r>
        <w:tab/>
        <w:t>I cast</w:t>
      </w:r>
      <w:r>
        <w:tab/>
        <w:t>myself</w:t>
      </w:r>
      <w:r>
        <w:tab/>
        <w:t>upon</w:t>
      </w:r>
      <w:r>
        <w:tab/>
        <w:t>Christ,</w:t>
      </w:r>
      <w:r>
        <w:tab/>
        <w:t>I</w:t>
      </w:r>
      <w:r>
        <w:tab/>
        <w:t>can</w:t>
      </w:r>
      <w:r>
        <w:tab/>
        <w:t>but</w:t>
      </w:r>
      <w:r>
        <w:tab/>
        <w:t>be</w:t>
      </w:r>
      <w:r>
        <w:tab/>
        <w:t>rejected.</w:t>
      </w:r>
      <w:r>
        <w:tab/>
        <w:t>But</w:t>
      </w:r>
      <w:r>
        <w:tab/>
        <w:t>he</w:t>
      </w:r>
      <w:r>
        <w:tab/>
        <w:t>hath</w:t>
      </w:r>
      <w:r>
        <w:tab/>
        <w:t>said,</w:t>
      </w:r>
      <w:r>
        <w:tab/>
        <w:t>He</w:t>
      </w:r>
      <w:r>
        <w:tab/>
        <w:t>will not</w:t>
      </w:r>
      <w:r>
        <w:tab/>
        <w:t>cast</w:t>
      </w:r>
      <w:r>
        <w:tab/>
        <w:t>out</w:t>
      </w:r>
      <w:r>
        <w:tab/>
        <w:t>those</w:t>
      </w:r>
      <w:r>
        <w:tab/>
        <w:t>that</w:t>
      </w:r>
      <w:r>
        <w:tab/>
        <w:t>come</w:t>
      </w:r>
      <w:r>
        <w:tab/>
        <w:t>unto</w:t>
      </w:r>
      <w:r>
        <w:tab/>
        <w:t>him:</w:t>
      </w:r>
      <w:r>
        <w:tab/>
        <w:t>in</w:t>
      </w:r>
      <w:r>
        <w:tab/>
        <w:t>this</w:t>
      </w:r>
      <w:r>
        <w:tab/>
        <w:t>way</w:t>
      </w:r>
      <w:r>
        <w:tab/>
        <w:t>of</w:t>
      </w:r>
      <w:r>
        <w:tab/>
        <w:t>faith</w:t>
      </w:r>
      <w:r>
        <w:tab/>
        <w:t>there</w:t>
      </w:r>
      <w:r>
        <w:tab/>
        <w:t>is</w:t>
      </w:r>
      <w:r>
        <w:tab/>
        <w:t>a possibility</w:t>
      </w:r>
      <w:r>
        <w:tab/>
        <w:t>of</w:t>
      </w:r>
      <w:r>
        <w:tab/>
        <w:t>salvation,</w:t>
      </w:r>
      <w:r>
        <w:tab/>
        <w:t>yea,</w:t>
      </w:r>
      <w:r>
        <w:tab/>
        <w:t>there</w:t>
      </w:r>
      <w:r>
        <w:tab/>
        <w:t>dawns</w:t>
      </w:r>
      <w:r>
        <w:tab/>
        <w:t>from</w:t>
      </w:r>
      <w:r>
        <w:tab/>
        <w:t>it</w:t>
      </w:r>
      <w:r>
        <w:tab/>
        <w:t>a</w:t>
      </w:r>
      <w:r>
        <w:tab/>
        <w:t>strong</w:t>
      </w:r>
      <w:r>
        <w:tab/>
        <w:t>probability:</w:t>
      </w:r>
      <w:r>
        <w:tab/>
        <w:t>this therefore</w:t>
      </w:r>
      <w:r>
        <w:tab/>
        <w:t>is</w:t>
      </w:r>
      <w:r>
        <w:tab/>
        <w:t>my</w:t>
      </w:r>
      <w:r>
        <w:tab/>
        <w:t>only</w:t>
      </w:r>
      <w:r>
        <w:tab/>
        <w:t>way;</w:t>
      </w:r>
      <w:r>
        <w:tab/>
        <w:t>To</w:t>
      </w:r>
      <w:r>
        <w:tab/>
        <w:t>him</w:t>
      </w:r>
      <w:r>
        <w:tab/>
        <w:t>I</w:t>
      </w:r>
      <w:r>
        <w:tab/>
        <w:t>will</w:t>
      </w:r>
      <w:r>
        <w:tab/>
        <w:t>go,</w:t>
      </w:r>
      <w:r>
        <w:tab/>
        <w:t>and</w:t>
      </w:r>
      <w:r>
        <w:tab/>
        <w:t>if</w:t>
      </w:r>
      <w:r>
        <w:tab/>
        <w:t>I</w:t>
      </w:r>
      <w:r>
        <w:tab/>
        <w:t>perish,</w:t>
      </w:r>
      <w:r>
        <w:tab/>
        <w:t>I</w:t>
      </w:r>
      <w:r>
        <w:tab/>
        <w:t>perish.</w:t>
      </w:r>
    </w:p>
    <w:p w14:paraId="3167C443" w14:textId="77777777" w:rsidR="00430EC9" w:rsidRDefault="00000000">
      <w:pPr>
        <w:ind w:left="-5"/>
      </w:pPr>
      <w:r>
        <w:t>Direct.</w:t>
      </w:r>
      <w:r>
        <w:tab/>
        <w:t>7.</w:t>
      </w:r>
      <w:r>
        <w:tab/>
        <w:t>Never</w:t>
      </w:r>
      <w:r>
        <w:tab/>
        <w:t>measure</w:t>
      </w:r>
      <w:r>
        <w:tab/>
        <w:t>the</w:t>
      </w:r>
      <w:r>
        <w:tab/>
        <w:t>grace</w:t>
      </w:r>
      <w:r>
        <w:tab/>
        <w:t>of</w:t>
      </w:r>
      <w:r>
        <w:tab/>
        <w:t>God,</w:t>
      </w:r>
      <w:r>
        <w:tab/>
        <w:t>nor</w:t>
      </w:r>
      <w:r>
        <w:tab/>
        <w:t>the</w:t>
      </w:r>
      <w:r>
        <w:tab/>
        <w:t>mercy</w:t>
      </w:r>
      <w:r>
        <w:tab/>
        <w:t>of</w:t>
      </w:r>
      <w:r>
        <w:tab/>
        <w:t>Christ,</w:t>
      </w:r>
      <w:r>
        <w:tab/>
        <w:t>by</w:t>
      </w:r>
      <w:r>
        <w:tab/>
        <w:t>the rule</w:t>
      </w:r>
      <w:r>
        <w:tab/>
        <w:t>of</w:t>
      </w:r>
      <w:r>
        <w:tab/>
        <w:t>your</w:t>
      </w:r>
      <w:r>
        <w:tab/>
        <w:t>own</w:t>
      </w:r>
      <w:r>
        <w:tab/>
        <w:t>narrow</w:t>
      </w:r>
      <w:r>
        <w:tab/>
        <w:t>conception</w:t>
      </w:r>
      <w:r>
        <w:tab/>
        <w:t>and</w:t>
      </w:r>
      <w:r>
        <w:tab/>
        <w:t>apprehensions</w:t>
      </w:r>
      <w:r>
        <w:tab/>
        <w:t>of</w:t>
      </w:r>
      <w:r>
        <w:tab/>
        <w:t>him;</w:t>
      </w:r>
      <w:r>
        <w:tab/>
        <w:t>but believe</w:t>
      </w:r>
      <w:r>
        <w:tab/>
        <w:t>them</w:t>
      </w:r>
      <w:r>
        <w:tab/>
        <w:t>to</w:t>
      </w:r>
      <w:r>
        <w:tab/>
        <w:t>be</w:t>
      </w:r>
      <w:r>
        <w:tab/>
        <w:t>far</w:t>
      </w:r>
      <w:r>
        <w:tab/>
        <w:t>greater</w:t>
      </w:r>
      <w:r>
        <w:tab/>
        <w:t>than</w:t>
      </w:r>
      <w:r>
        <w:tab/>
        <w:t>your</w:t>
      </w:r>
      <w:r>
        <w:tab/>
        <w:t>contracted</w:t>
      </w:r>
      <w:r>
        <w:tab/>
        <w:t>and</w:t>
      </w:r>
      <w:r>
        <w:tab/>
        <w:t>narrow understanding</w:t>
      </w:r>
      <w:r>
        <w:tab/>
        <w:t>represents</w:t>
      </w:r>
      <w:r>
        <w:tab/>
        <w:t>them</w:t>
      </w:r>
      <w:r>
        <w:tab/>
        <w:t>to</w:t>
      </w:r>
      <w:r>
        <w:tab/>
        <w:t>you.</w:t>
      </w:r>
      <w:r>
        <w:tab/>
        <w:t>Our</w:t>
      </w:r>
      <w:r>
        <w:tab/>
        <w:t>casting</w:t>
      </w:r>
      <w:r>
        <w:tab/>
        <w:t>of</w:t>
      </w:r>
      <w:r>
        <w:tab/>
        <w:t>the</w:t>
      </w:r>
      <w:r>
        <w:tab/>
        <w:t>pardoning power</w:t>
      </w:r>
      <w:r>
        <w:tab/>
        <w:t>and</w:t>
      </w:r>
      <w:r>
        <w:tab/>
        <w:t>mercy</w:t>
      </w:r>
      <w:r>
        <w:tab/>
        <w:t>of</w:t>
      </w:r>
      <w:r>
        <w:tab/>
        <w:t>God</w:t>
      </w:r>
      <w:r>
        <w:tab/>
        <w:t>in</w:t>
      </w:r>
      <w:r>
        <w:tab/>
        <w:t>the</w:t>
      </w:r>
      <w:r>
        <w:tab/>
      </w:r>
      <w:proofErr w:type="spellStart"/>
      <w:r>
        <w:t>mould</w:t>
      </w:r>
      <w:proofErr w:type="spellEnd"/>
      <w:r>
        <w:tab/>
        <w:t>of</w:t>
      </w:r>
      <w:r>
        <w:tab/>
        <w:t>our</w:t>
      </w:r>
      <w:r>
        <w:tab/>
        <w:t>own</w:t>
      </w:r>
      <w:r>
        <w:tab/>
        <w:t>thoughts,</w:t>
      </w:r>
      <w:r>
        <w:tab/>
        <w:t>disfigures and</w:t>
      </w:r>
      <w:r>
        <w:tab/>
        <w:t>alters</w:t>
      </w:r>
      <w:r>
        <w:tab/>
        <w:t>them,</w:t>
      </w:r>
      <w:r>
        <w:tab/>
        <w:t>so</w:t>
      </w:r>
      <w:r>
        <w:tab/>
        <w:t>that</w:t>
      </w:r>
      <w:r>
        <w:tab/>
        <w:t>they</w:t>
      </w:r>
      <w:r>
        <w:tab/>
        <w:t>look</w:t>
      </w:r>
      <w:r>
        <w:tab/>
        <w:t>not</w:t>
      </w:r>
      <w:r>
        <w:tab/>
        <w:t>like</w:t>
      </w:r>
      <w:r>
        <w:tab/>
        <w:t>themselves,</w:t>
      </w:r>
      <w:r>
        <w:tab/>
        <w:t>but</w:t>
      </w:r>
      <w:r>
        <w:tab/>
        <w:t>with</w:t>
      </w:r>
      <w:r>
        <w:tab/>
        <w:t>a</w:t>
      </w:r>
      <w:r>
        <w:tab/>
        <w:t>very discouraging</w:t>
      </w:r>
      <w:r>
        <w:tab/>
        <w:t>aspect</w:t>
      </w:r>
      <w:r>
        <w:tab/>
        <w:t>upon</w:t>
      </w:r>
      <w:r>
        <w:tab/>
        <w:t>our</w:t>
      </w:r>
      <w:r>
        <w:tab/>
        <w:t>souls;</w:t>
      </w:r>
      <w:r>
        <w:tab/>
        <w:t>by</w:t>
      </w:r>
      <w:r>
        <w:tab/>
        <w:t>this,</w:t>
      </w:r>
      <w:r>
        <w:tab/>
        <w:t>Satan</w:t>
      </w:r>
      <w:r>
        <w:tab/>
        <w:t>keeps</w:t>
      </w:r>
      <w:r>
        <w:tab/>
        <w:t>off</w:t>
      </w:r>
      <w:r>
        <w:tab/>
        <w:t>many</w:t>
      </w:r>
      <w:r>
        <w:tab/>
        <w:t>a</w:t>
      </w:r>
      <w:r>
        <w:tab/>
        <w:t>soul from</w:t>
      </w:r>
      <w:r>
        <w:tab/>
        <w:t>coming</w:t>
      </w:r>
      <w:r>
        <w:tab/>
        <w:t>to</w:t>
      </w:r>
      <w:r>
        <w:tab/>
        <w:t>Christ:</w:t>
      </w:r>
      <w:r>
        <w:tab/>
        <w:t>the</w:t>
      </w:r>
      <w:r>
        <w:tab/>
        <w:t>Lord</w:t>
      </w:r>
      <w:r>
        <w:tab/>
        <w:t>knows</w:t>
      </w:r>
      <w:r>
        <w:tab/>
        <w:t>how</w:t>
      </w:r>
      <w:r>
        <w:tab/>
        <w:t>to</w:t>
      </w:r>
      <w:r>
        <w:tab/>
        <w:t>forgive</w:t>
      </w:r>
      <w:r>
        <w:tab/>
        <w:t>thee,</w:t>
      </w:r>
      <w:r>
        <w:tab/>
        <w:t>though</w:t>
      </w:r>
      <w:r>
        <w:tab/>
        <w:t>thou scarce</w:t>
      </w:r>
      <w:r>
        <w:tab/>
        <w:t>knowest</w:t>
      </w:r>
      <w:r>
        <w:tab/>
        <w:t>how</w:t>
      </w:r>
      <w:r>
        <w:tab/>
        <w:t>to</w:t>
      </w:r>
      <w:r>
        <w:tab/>
        <w:t>forgive</w:t>
      </w:r>
      <w:r>
        <w:tab/>
        <w:t>thyself</w:t>
      </w:r>
      <w:r>
        <w:tab/>
        <w:t>for</w:t>
      </w:r>
      <w:r>
        <w:tab/>
        <w:t>the</w:t>
      </w:r>
      <w:r>
        <w:tab/>
        <w:t>injuries</w:t>
      </w:r>
      <w:r>
        <w:tab/>
        <w:t>thou</w:t>
      </w:r>
      <w:r>
        <w:tab/>
        <w:t>hast</w:t>
      </w:r>
      <w:r>
        <w:tab/>
        <w:t>done against</w:t>
      </w:r>
      <w:r>
        <w:tab/>
        <w:t>him.</w:t>
      </w:r>
      <w:r>
        <w:tab/>
        <w:t>That</w:t>
      </w:r>
      <w:r>
        <w:tab/>
        <w:t>is</w:t>
      </w:r>
      <w:r>
        <w:tab/>
        <w:t>a</w:t>
      </w:r>
      <w:r>
        <w:tab/>
        <w:t>very</w:t>
      </w:r>
      <w:r>
        <w:tab/>
        <w:t>considerable</w:t>
      </w:r>
      <w:r>
        <w:tab/>
        <w:t>scripture</w:t>
      </w:r>
      <w:r>
        <w:tab/>
        <w:t>to</w:t>
      </w:r>
      <w:r>
        <w:tab/>
        <w:t>this</w:t>
      </w:r>
      <w:r>
        <w:tab/>
        <w:t>purpose,</w:t>
      </w:r>
      <w:r>
        <w:tab/>
        <w:t>in</w:t>
      </w:r>
      <w:r>
        <w:tab/>
        <w:t>Isa. 55:7,</w:t>
      </w:r>
      <w:r>
        <w:tab/>
        <w:t>8,</w:t>
      </w:r>
      <w:r>
        <w:tab/>
        <w:t>9.</w:t>
      </w:r>
      <w:r>
        <w:tab/>
        <w:t>"Let</w:t>
      </w:r>
      <w:r>
        <w:tab/>
        <w:t>the</w:t>
      </w:r>
      <w:r>
        <w:tab/>
        <w:t>wicked</w:t>
      </w:r>
      <w:r>
        <w:tab/>
        <w:t>forsake</w:t>
      </w:r>
      <w:r>
        <w:tab/>
        <w:t>his</w:t>
      </w:r>
      <w:r>
        <w:tab/>
        <w:t>way,</w:t>
      </w:r>
      <w:r>
        <w:tab/>
        <w:t>and</w:t>
      </w:r>
      <w:r>
        <w:tab/>
        <w:t>the</w:t>
      </w:r>
      <w:r>
        <w:tab/>
        <w:t>unrighteous</w:t>
      </w:r>
      <w:r>
        <w:tab/>
        <w:t>man</w:t>
      </w:r>
      <w:r>
        <w:tab/>
        <w:t>his thoughts,</w:t>
      </w:r>
      <w:r>
        <w:tab/>
        <w:t>and</w:t>
      </w:r>
      <w:r>
        <w:tab/>
        <w:t>let</w:t>
      </w:r>
      <w:r>
        <w:tab/>
        <w:t>him</w:t>
      </w:r>
      <w:r>
        <w:tab/>
        <w:t>return</w:t>
      </w:r>
      <w:r>
        <w:tab/>
        <w:t>unto</w:t>
      </w:r>
      <w:r>
        <w:tab/>
        <w:t>the</w:t>
      </w:r>
      <w:r>
        <w:tab/>
        <w:t>Lord,</w:t>
      </w:r>
      <w:r>
        <w:tab/>
        <w:t>and</w:t>
      </w:r>
      <w:r>
        <w:tab/>
        <w:t>he</w:t>
      </w:r>
      <w:r>
        <w:tab/>
        <w:t>will</w:t>
      </w:r>
      <w:r>
        <w:tab/>
        <w:t>have</w:t>
      </w:r>
      <w:r>
        <w:tab/>
        <w:t>mercy</w:t>
      </w:r>
      <w:r>
        <w:tab/>
        <w:t>upon him;</w:t>
      </w:r>
      <w:r>
        <w:tab/>
        <w:t>and</w:t>
      </w:r>
      <w:r>
        <w:tab/>
        <w:t>to</w:t>
      </w:r>
      <w:r>
        <w:tab/>
        <w:t>our</w:t>
      </w:r>
      <w:r>
        <w:tab/>
        <w:t>God,</w:t>
      </w:r>
      <w:r>
        <w:tab/>
        <w:t>for</w:t>
      </w:r>
      <w:r>
        <w:tab/>
        <w:t>he</w:t>
      </w:r>
      <w:r>
        <w:tab/>
        <w:t>will</w:t>
      </w:r>
      <w:r>
        <w:tab/>
        <w:t>abundantly</w:t>
      </w:r>
      <w:r>
        <w:tab/>
        <w:t>pardon.</w:t>
      </w:r>
      <w:r>
        <w:tab/>
        <w:t>For</w:t>
      </w:r>
      <w:r>
        <w:tab/>
        <w:t>my</w:t>
      </w:r>
      <w:r>
        <w:tab/>
        <w:t>thoughts</w:t>
      </w:r>
      <w:r>
        <w:tab/>
        <w:t>are not</w:t>
      </w:r>
      <w:r>
        <w:tab/>
        <w:t>your</w:t>
      </w:r>
      <w:r>
        <w:tab/>
        <w:t>thoughts,</w:t>
      </w:r>
      <w:r>
        <w:tab/>
        <w:t>neither</w:t>
      </w:r>
      <w:r>
        <w:tab/>
        <w:t>are</w:t>
      </w:r>
      <w:r>
        <w:tab/>
        <w:t>your</w:t>
      </w:r>
      <w:r>
        <w:tab/>
        <w:t>ways</w:t>
      </w:r>
      <w:r>
        <w:tab/>
        <w:t>my</w:t>
      </w:r>
      <w:r>
        <w:tab/>
        <w:t>ways,</w:t>
      </w:r>
      <w:r>
        <w:tab/>
        <w:t>saith</w:t>
      </w:r>
      <w:r>
        <w:tab/>
        <w:t>the</w:t>
      </w:r>
      <w:r>
        <w:tab/>
        <w:t>Lord.</w:t>
      </w:r>
      <w:r>
        <w:tab/>
        <w:t>For</w:t>
      </w:r>
      <w:r>
        <w:tab/>
        <w:t>as the</w:t>
      </w:r>
      <w:r>
        <w:tab/>
        <w:t>heavens</w:t>
      </w:r>
      <w:r>
        <w:tab/>
        <w:t>are</w:t>
      </w:r>
      <w:r>
        <w:tab/>
        <w:t>higher</w:t>
      </w:r>
      <w:r>
        <w:tab/>
        <w:t>than</w:t>
      </w:r>
      <w:r>
        <w:tab/>
        <w:t>the</w:t>
      </w:r>
      <w:r>
        <w:tab/>
        <w:t>earth,</w:t>
      </w:r>
      <w:r>
        <w:tab/>
        <w:t>so</w:t>
      </w:r>
      <w:r>
        <w:tab/>
        <w:t>are</w:t>
      </w:r>
      <w:r>
        <w:tab/>
        <w:t>my</w:t>
      </w:r>
      <w:r>
        <w:tab/>
        <w:t>ways</w:t>
      </w:r>
      <w:r>
        <w:tab/>
        <w:t>higher</w:t>
      </w:r>
      <w:r>
        <w:tab/>
        <w:t>than</w:t>
      </w:r>
      <w:r>
        <w:tab/>
        <w:t>your ways,</w:t>
      </w:r>
      <w:r>
        <w:tab/>
        <w:t>and</w:t>
      </w:r>
      <w:r>
        <w:tab/>
        <w:t>my</w:t>
      </w:r>
      <w:r>
        <w:tab/>
        <w:t>thoughts</w:t>
      </w:r>
      <w:r>
        <w:tab/>
        <w:t>than</w:t>
      </w:r>
      <w:r>
        <w:tab/>
        <w:t>your</w:t>
      </w:r>
      <w:r>
        <w:tab/>
        <w:t>thoughts."</w:t>
      </w:r>
      <w:r>
        <w:tab/>
        <w:t>Man</w:t>
      </w:r>
      <w:r>
        <w:tab/>
        <w:t>lies</w:t>
      </w:r>
      <w:r>
        <w:tab/>
        <w:t>under</w:t>
      </w:r>
      <w:r>
        <w:tab/>
        <w:t>a</w:t>
      </w:r>
      <w:r>
        <w:tab/>
        <w:t>double misery,</w:t>
      </w:r>
      <w:r>
        <w:tab/>
        <w:t>one</w:t>
      </w:r>
      <w:r>
        <w:tab/>
        <w:t>by</w:t>
      </w:r>
      <w:r>
        <w:tab/>
        <w:t>reason</w:t>
      </w:r>
      <w:r>
        <w:tab/>
        <w:t>of</w:t>
      </w:r>
      <w:r>
        <w:tab/>
        <w:t>affliction,</w:t>
      </w:r>
      <w:r>
        <w:tab/>
        <w:t>another</w:t>
      </w:r>
      <w:r>
        <w:tab/>
        <w:t>by</w:t>
      </w:r>
      <w:r>
        <w:tab/>
        <w:t>reason</w:t>
      </w:r>
      <w:r>
        <w:tab/>
        <w:t>of</w:t>
      </w:r>
      <w:r>
        <w:tab/>
        <w:t>transgression; concerning</w:t>
      </w:r>
      <w:r>
        <w:tab/>
        <w:t>both</w:t>
      </w:r>
      <w:r>
        <w:tab/>
        <w:t>these,</w:t>
      </w:r>
      <w:r>
        <w:tab/>
        <w:t>God's</w:t>
      </w:r>
      <w:r>
        <w:tab/>
        <w:t>thoughts</w:t>
      </w:r>
      <w:r>
        <w:tab/>
        <w:t>are</w:t>
      </w:r>
      <w:r>
        <w:tab/>
        <w:t>not</w:t>
      </w:r>
      <w:r>
        <w:tab/>
        <w:t>as</w:t>
      </w:r>
      <w:r>
        <w:tab/>
        <w:t>ours,</w:t>
      </w:r>
      <w:r>
        <w:tab/>
        <w:t>but</w:t>
      </w:r>
      <w:r>
        <w:tab/>
        <w:t>far</w:t>
      </w:r>
      <w:r>
        <w:tab/>
        <w:t>above</w:t>
      </w:r>
      <w:r>
        <w:tab/>
        <w:t>what we</w:t>
      </w:r>
      <w:r>
        <w:tab/>
        <w:t>can</w:t>
      </w:r>
      <w:r>
        <w:tab/>
        <w:t>think:</w:t>
      </w:r>
      <w:r>
        <w:tab/>
        <w:t>Either</w:t>
      </w:r>
      <w:r>
        <w:tab/>
        <w:t>(1.)</w:t>
      </w:r>
      <w:r>
        <w:tab/>
        <w:t>with</w:t>
      </w:r>
      <w:r>
        <w:tab/>
        <w:t>simple</w:t>
      </w:r>
      <w:r>
        <w:tab/>
        <w:t>cogitation:</w:t>
      </w:r>
      <w:r>
        <w:tab/>
        <w:t>i.e.</w:t>
      </w:r>
      <w:r>
        <w:tab/>
        <w:t>we</w:t>
      </w:r>
      <w:r>
        <w:tab/>
        <w:t>cannot</w:t>
      </w:r>
      <w:r>
        <w:tab/>
        <w:t>think</w:t>
      </w:r>
      <w:r>
        <w:tab/>
        <w:t>such thoughts</w:t>
      </w:r>
      <w:r>
        <w:tab/>
        <w:t>to</w:t>
      </w:r>
      <w:r>
        <w:tab/>
        <w:t>others,</w:t>
      </w:r>
      <w:r>
        <w:tab/>
        <w:t>under</w:t>
      </w:r>
      <w:r>
        <w:tab/>
        <w:t>misery</w:t>
      </w:r>
      <w:r>
        <w:tab/>
        <w:t>in</w:t>
      </w:r>
      <w:r>
        <w:tab/>
        <w:t>themselves,</w:t>
      </w:r>
      <w:r>
        <w:tab/>
        <w:t>or</w:t>
      </w:r>
      <w:r>
        <w:tab/>
        <w:t>under</w:t>
      </w:r>
      <w:r>
        <w:tab/>
        <w:t>transgression against</w:t>
      </w:r>
      <w:r>
        <w:tab/>
        <w:t>us,</w:t>
      </w:r>
      <w:r>
        <w:tab/>
        <w:t>as</w:t>
      </w:r>
      <w:r>
        <w:tab/>
        <w:t>God</w:t>
      </w:r>
      <w:r>
        <w:tab/>
        <w:t>doth</w:t>
      </w:r>
      <w:r>
        <w:tab/>
        <w:t>towards</w:t>
      </w:r>
      <w:r>
        <w:tab/>
        <w:t>us.</w:t>
      </w:r>
      <w:r>
        <w:tab/>
        <w:t>Or</w:t>
      </w:r>
      <w:r>
        <w:tab/>
        <w:t>(2.)</w:t>
      </w:r>
      <w:r>
        <w:tab/>
        <w:t>by</w:t>
      </w:r>
      <w:r>
        <w:tab/>
        <w:t>way</w:t>
      </w:r>
      <w:r>
        <w:tab/>
        <w:t>of</w:t>
      </w:r>
      <w:r>
        <w:tab/>
        <w:t>reflective comprehension;</w:t>
      </w:r>
      <w:r>
        <w:tab/>
        <w:t>i.e.</w:t>
      </w:r>
      <w:r>
        <w:tab/>
        <w:t>we</w:t>
      </w:r>
      <w:r>
        <w:tab/>
        <w:t>cannot</w:t>
      </w:r>
      <w:r>
        <w:tab/>
        <w:t>conceive</w:t>
      </w:r>
      <w:r>
        <w:tab/>
        <w:t>what</w:t>
      </w:r>
      <w:r>
        <w:tab/>
        <w:t>those</w:t>
      </w:r>
      <w:r>
        <w:tab/>
        <w:t>thoughts</w:t>
      </w:r>
      <w:r>
        <w:tab/>
        <w:t>of</w:t>
      </w:r>
      <w:r>
        <w:tab/>
        <w:t>God</w:t>
      </w:r>
      <w:r>
        <w:tab/>
        <w:t>are towards</w:t>
      </w:r>
      <w:r>
        <w:tab/>
        <w:t>us,</w:t>
      </w:r>
      <w:r>
        <w:tab/>
        <w:t>when</w:t>
      </w:r>
      <w:r>
        <w:tab/>
        <w:t>we</w:t>
      </w:r>
      <w:r>
        <w:tab/>
        <w:t>are</w:t>
      </w:r>
      <w:r>
        <w:tab/>
        <w:t>under</w:t>
      </w:r>
      <w:r>
        <w:tab/>
        <w:t>misery</w:t>
      </w:r>
      <w:r>
        <w:tab/>
        <w:t>or</w:t>
      </w:r>
      <w:r>
        <w:tab/>
        <w:t>sin,</w:t>
      </w:r>
      <w:r>
        <w:tab/>
        <w:t>just</w:t>
      </w:r>
      <w:r>
        <w:tab/>
        <w:t>as</w:t>
      </w:r>
      <w:r>
        <w:tab/>
        <w:t>he</w:t>
      </w:r>
      <w:r>
        <w:tab/>
        <w:t>thinks</w:t>
      </w:r>
      <w:r>
        <w:tab/>
        <w:t>them;</w:t>
      </w:r>
      <w:r>
        <w:tab/>
        <w:t>still his</w:t>
      </w:r>
      <w:r>
        <w:tab/>
        <w:t>thoughts</w:t>
      </w:r>
      <w:r>
        <w:tab/>
        <w:t>will</w:t>
      </w:r>
      <w:r>
        <w:tab/>
        <w:t>be</w:t>
      </w:r>
      <w:r>
        <w:tab/>
        <w:t>above</w:t>
      </w:r>
      <w:r>
        <w:tab/>
        <w:t>ours,</w:t>
      </w:r>
      <w:r>
        <w:tab/>
        <w:t>as</w:t>
      </w:r>
      <w:r>
        <w:tab/>
        <w:t>the</w:t>
      </w:r>
      <w:r>
        <w:tab/>
        <w:t>heavens</w:t>
      </w:r>
      <w:r>
        <w:tab/>
        <w:t>are</w:t>
      </w:r>
      <w:r>
        <w:tab/>
        <w:t>above</w:t>
      </w:r>
      <w:r>
        <w:tab/>
        <w:t>the</w:t>
      </w:r>
      <w:r>
        <w:tab/>
        <w:t>earth.</w:t>
      </w:r>
      <w:r>
        <w:tab/>
        <w:t>Such is</w:t>
      </w:r>
      <w:r>
        <w:tab/>
        <w:t>the</w:t>
      </w:r>
      <w:r>
        <w:tab/>
        <w:t>altitude</w:t>
      </w:r>
      <w:r>
        <w:tab/>
        <w:t>of</w:t>
      </w:r>
      <w:r>
        <w:tab/>
        <w:t>heaven</w:t>
      </w:r>
      <w:r>
        <w:tab/>
        <w:t>above</w:t>
      </w:r>
      <w:r>
        <w:tab/>
        <w:t>the</w:t>
      </w:r>
      <w:r>
        <w:tab/>
        <w:t>earth,</w:t>
      </w:r>
      <w:r>
        <w:tab/>
        <w:t>that</w:t>
      </w:r>
      <w:r>
        <w:tab/>
        <w:t>the</w:t>
      </w:r>
      <w:r>
        <w:tab/>
        <w:t>vast</w:t>
      </w:r>
      <w:r>
        <w:tab/>
        <w:t>body</w:t>
      </w:r>
      <w:r>
        <w:tab/>
        <w:t>of</w:t>
      </w:r>
      <w:r>
        <w:tab/>
        <w:t>the</w:t>
      </w:r>
      <w:r>
        <w:tab/>
        <w:t>whole earth</w:t>
      </w:r>
      <w:r>
        <w:tab/>
        <w:t>is</w:t>
      </w:r>
      <w:r>
        <w:tab/>
        <w:t>but</w:t>
      </w:r>
      <w:r>
        <w:tab/>
        <w:t>a</w:t>
      </w:r>
      <w:r>
        <w:tab/>
        <w:t>small,</w:t>
      </w:r>
      <w:r>
        <w:tab/>
        <w:t>inconsiderable</w:t>
      </w:r>
      <w:r>
        <w:tab/>
        <w:t>point</w:t>
      </w:r>
      <w:r>
        <w:tab/>
        <w:t>to</w:t>
      </w:r>
      <w:r>
        <w:tab/>
        <w:t>it;</w:t>
      </w:r>
      <w:r>
        <w:tab/>
        <w:t>the</w:t>
      </w:r>
      <w:r>
        <w:tab/>
        <w:t>highest</w:t>
      </w:r>
      <w:r>
        <w:tab/>
        <w:t>cedars, mountains,</w:t>
      </w:r>
      <w:r>
        <w:tab/>
        <w:t>clouds,</w:t>
      </w:r>
      <w:r>
        <w:tab/>
        <w:t>cannot</w:t>
      </w:r>
      <w:r>
        <w:tab/>
        <w:t>reach</w:t>
      </w:r>
      <w:r>
        <w:tab/>
        <w:t>it:</w:t>
      </w:r>
      <w:r>
        <w:tab/>
        <w:t>God's</w:t>
      </w:r>
      <w:r>
        <w:tab/>
        <w:t>thoughts</w:t>
      </w:r>
      <w:r>
        <w:tab/>
        <w:t>are</w:t>
      </w:r>
      <w:r>
        <w:tab/>
        <w:t>infinite,</w:t>
      </w:r>
      <w:r>
        <w:tab/>
        <w:t>ours finite;</w:t>
      </w:r>
      <w:r>
        <w:tab/>
        <w:t>his</w:t>
      </w:r>
      <w:r>
        <w:tab/>
        <w:t>thoughts</w:t>
      </w:r>
      <w:r>
        <w:tab/>
        <w:t>are</w:t>
      </w:r>
      <w:r>
        <w:tab/>
        <w:t>continued,</w:t>
      </w:r>
      <w:r>
        <w:tab/>
        <w:t>ours</w:t>
      </w:r>
      <w:r>
        <w:tab/>
        <w:t>interrupted</w:t>
      </w:r>
      <w:r>
        <w:tab/>
        <w:t>and</w:t>
      </w:r>
      <w:r>
        <w:tab/>
        <w:t>at</w:t>
      </w:r>
      <w:r>
        <w:tab/>
        <w:t>a</w:t>
      </w:r>
      <w:r>
        <w:tab/>
        <w:t>stand;</w:t>
      </w:r>
      <w:r>
        <w:tab/>
        <w:t>his</w:t>
      </w:r>
      <w:r>
        <w:tab/>
        <w:t>are immutable,</w:t>
      </w:r>
      <w:r>
        <w:tab/>
        <w:t>ours</w:t>
      </w:r>
      <w:r>
        <w:tab/>
        <w:t>changeable;</w:t>
      </w:r>
      <w:r>
        <w:tab/>
        <w:t>his</w:t>
      </w:r>
      <w:r>
        <w:tab/>
        <w:t>are</w:t>
      </w:r>
      <w:r>
        <w:tab/>
        <w:t>intuitive,</w:t>
      </w:r>
      <w:r>
        <w:tab/>
        <w:t>ours</w:t>
      </w:r>
      <w:r>
        <w:tab/>
        <w:t>discursive:</w:t>
      </w:r>
      <w:r>
        <w:tab/>
        <w:t>therefore never</w:t>
      </w:r>
      <w:r>
        <w:tab/>
        <w:t>measure</w:t>
      </w:r>
      <w:r>
        <w:tab/>
        <w:t>his</w:t>
      </w:r>
      <w:r>
        <w:tab/>
        <w:t>by</w:t>
      </w:r>
      <w:r>
        <w:tab/>
        <w:t>your</w:t>
      </w:r>
      <w:r>
        <w:tab/>
        <w:t>own;</w:t>
      </w:r>
      <w:r>
        <w:tab/>
        <w:t>the</w:t>
      </w:r>
      <w:r>
        <w:tab/>
        <w:t>thoughts</w:t>
      </w:r>
      <w:r>
        <w:tab/>
        <w:t>of</w:t>
      </w:r>
      <w:r>
        <w:tab/>
        <w:t>pardoning</w:t>
      </w:r>
      <w:r>
        <w:tab/>
        <w:t>grace</w:t>
      </w:r>
      <w:r>
        <w:tab/>
        <w:t>in</w:t>
      </w:r>
      <w:r>
        <w:tab/>
        <w:t>him, are</w:t>
      </w:r>
      <w:r>
        <w:tab/>
        <w:t>rich,</w:t>
      </w:r>
      <w:r>
        <w:tab/>
        <w:t>plenteous</w:t>
      </w:r>
      <w:r>
        <w:tab/>
        <w:t>and</w:t>
      </w:r>
      <w:r>
        <w:tab/>
        <w:t>glorious;</w:t>
      </w:r>
      <w:r>
        <w:tab/>
        <w:t>but</w:t>
      </w:r>
      <w:r>
        <w:tab/>
        <w:t>when</w:t>
      </w:r>
      <w:r>
        <w:tab/>
        <w:t>our</w:t>
      </w:r>
      <w:r>
        <w:tab/>
        <w:t>unbelieving</w:t>
      </w:r>
      <w:r>
        <w:tab/>
        <w:t>hearts</w:t>
      </w:r>
      <w:r>
        <w:tab/>
        <w:t xml:space="preserve">have </w:t>
      </w:r>
      <w:proofErr w:type="spellStart"/>
      <w:r>
        <w:t>practised</w:t>
      </w:r>
      <w:proofErr w:type="spellEnd"/>
      <w:r>
        <w:tab/>
        <w:t>upon</w:t>
      </w:r>
      <w:r>
        <w:tab/>
        <w:t>them,</w:t>
      </w:r>
      <w:r>
        <w:tab/>
        <w:t>they</w:t>
      </w:r>
      <w:r>
        <w:tab/>
        <w:t>are</w:t>
      </w:r>
      <w:r>
        <w:tab/>
        <w:t>quite</w:t>
      </w:r>
      <w:r>
        <w:tab/>
        <w:t>another</w:t>
      </w:r>
      <w:r>
        <w:tab/>
        <w:t>thing.</w:t>
      </w:r>
      <w:r>
        <w:tab/>
        <w:t>Thou</w:t>
      </w:r>
      <w:r>
        <w:tab/>
        <w:t>sayest,</w:t>
      </w:r>
      <w:r>
        <w:tab/>
        <w:t>how</w:t>
      </w:r>
      <w:r>
        <w:tab/>
        <w:t>can such</w:t>
      </w:r>
      <w:r>
        <w:tab/>
        <w:t>a</w:t>
      </w:r>
      <w:r>
        <w:tab/>
        <w:t>wretch</w:t>
      </w:r>
      <w:r>
        <w:tab/>
        <w:t>as</w:t>
      </w:r>
      <w:r>
        <w:tab/>
        <w:t>I</w:t>
      </w:r>
      <w:r>
        <w:tab/>
        <w:t>obtain</w:t>
      </w:r>
      <w:r>
        <w:tab/>
        <w:t>mercy?</w:t>
      </w:r>
      <w:r>
        <w:tab/>
        <w:t>Thou</w:t>
      </w:r>
      <w:r>
        <w:tab/>
        <w:t>knowest</w:t>
      </w:r>
      <w:r>
        <w:tab/>
        <w:t>not,</w:t>
      </w:r>
      <w:r>
        <w:tab/>
        <w:t>but</w:t>
      </w:r>
      <w:r>
        <w:tab/>
        <w:t>the</w:t>
      </w:r>
      <w:r>
        <w:tab/>
        <w:t xml:space="preserve">Lord </w:t>
      </w:r>
      <w:proofErr w:type="spellStart"/>
      <w:r>
        <w:t>knoweth</w:t>
      </w:r>
      <w:proofErr w:type="spellEnd"/>
      <w:r>
        <w:t>.</w:t>
      </w:r>
      <w:r>
        <w:tab/>
        <w:t>O</w:t>
      </w:r>
      <w:r>
        <w:tab/>
        <w:t>if</w:t>
      </w:r>
      <w:r>
        <w:tab/>
        <w:t>we</w:t>
      </w:r>
      <w:r>
        <w:tab/>
        <w:t>could</w:t>
      </w:r>
      <w:r>
        <w:tab/>
        <w:t>take</w:t>
      </w:r>
      <w:r>
        <w:tab/>
        <w:t>in</w:t>
      </w:r>
      <w:r>
        <w:tab/>
        <w:t>such</w:t>
      </w:r>
      <w:r>
        <w:tab/>
        <w:t>a</w:t>
      </w:r>
      <w:r>
        <w:tab/>
        <w:t>proper</w:t>
      </w:r>
      <w:r>
        <w:tab/>
        <w:t>idea</w:t>
      </w:r>
      <w:r>
        <w:tab/>
        <w:t>and</w:t>
      </w:r>
      <w:r>
        <w:tab/>
        <w:t>apprehension</w:t>
      </w:r>
      <w:r>
        <w:tab/>
        <w:t>of the</w:t>
      </w:r>
      <w:r>
        <w:tab/>
        <w:t>mercy</w:t>
      </w:r>
      <w:r>
        <w:tab/>
        <w:t>and</w:t>
      </w:r>
      <w:r>
        <w:tab/>
        <w:t>goodness</w:t>
      </w:r>
      <w:r>
        <w:tab/>
        <w:t>of</w:t>
      </w:r>
      <w:r>
        <w:tab/>
        <w:t>God,</w:t>
      </w:r>
      <w:r>
        <w:tab/>
        <w:t>as</w:t>
      </w:r>
      <w:r>
        <w:tab/>
        <w:t>he</w:t>
      </w:r>
      <w:r>
        <w:tab/>
        <w:t>hath</w:t>
      </w:r>
      <w:r>
        <w:tab/>
        <w:t>given</w:t>
      </w:r>
      <w:r>
        <w:tab/>
        <w:t>of</w:t>
      </w:r>
      <w:r>
        <w:tab/>
        <w:t>them</w:t>
      </w:r>
      <w:r>
        <w:tab/>
        <w:t>himself,</w:t>
      </w:r>
      <w:r>
        <w:tab/>
        <w:t>in Exod.</w:t>
      </w:r>
      <w:r>
        <w:tab/>
        <w:t>34:6,</w:t>
      </w:r>
      <w:r>
        <w:tab/>
        <w:t>7</w:t>
      </w:r>
      <w:r>
        <w:tab/>
        <w:t>this</w:t>
      </w:r>
      <w:r>
        <w:tab/>
        <w:t>would</w:t>
      </w:r>
      <w:r>
        <w:tab/>
        <w:t>bring</w:t>
      </w:r>
      <w:r>
        <w:tab/>
        <w:t>you</w:t>
      </w:r>
      <w:r>
        <w:tab/>
        <w:t>to</w:t>
      </w:r>
      <w:r>
        <w:tab/>
        <w:t>Christ</w:t>
      </w:r>
      <w:r>
        <w:tab/>
        <w:t>with</w:t>
      </w:r>
      <w:r>
        <w:tab/>
        <w:t>much</w:t>
      </w:r>
      <w:r>
        <w:tab/>
        <w:t>encouragement.</w:t>
      </w:r>
    </w:p>
    <w:p w14:paraId="74E0FA21" w14:textId="77777777" w:rsidR="00430EC9" w:rsidRDefault="00000000">
      <w:pPr>
        <w:ind w:left="-5"/>
      </w:pPr>
      <w:r>
        <w:t>Direct.</w:t>
      </w:r>
      <w:r>
        <w:tab/>
        <w:t>8.</w:t>
      </w:r>
      <w:r>
        <w:tab/>
        <w:t>Be</w:t>
      </w:r>
      <w:r>
        <w:tab/>
        <w:t>not</w:t>
      </w:r>
      <w:r>
        <w:tab/>
        <w:t>discouraged</w:t>
      </w:r>
      <w:r>
        <w:tab/>
        <w:t>in</w:t>
      </w:r>
      <w:r>
        <w:tab/>
        <w:t>the</w:t>
      </w:r>
      <w:r>
        <w:tab/>
        <w:t>work</w:t>
      </w:r>
      <w:r>
        <w:tab/>
        <w:t>of</w:t>
      </w:r>
      <w:r>
        <w:tab/>
        <w:t>faith,</w:t>
      </w:r>
      <w:r>
        <w:tab/>
        <w:t>though</w:t>
      </w:r>
      <w:r>
        <w:tab/>
        <w:t>no</w:t>
      </w:r>
      <w:r>
        <w:tab/>
        <w:t>peace</w:t>
      </w:r>
      <w:r>
        <w:tab/>
        <w:t>or comfort</w:t>
      </w:r>
      <w:r>
        <w:tab/>
        <w:t>should</w:t>
      </w:r>
      <w:r>
        <w:tab/>
        <w:t>come</w:t>
      </w:r>
      <w:r>
        <w:tab/>
        <w:t>in</w:t>
      </w:r>
      <w:r>
        <w:tab/>
        <w:t>by</w:t>
      </w:r>
      <w:r>
        <w:tab/>
        <w:t>the</w:t>
      </w:r>
      <w:r>
        <w:tab/>
        <w:t>first</w:t>
      </w:r>
      <w:r>
        <w:tab/>
        <w:t>act</w:t>
      </w:r>
      <w:r>
        <w:tab/>
        <w:t>of</w:t>
      </w:r>
      <w:r>
        <w:tab/>
        <w:t>it:</w:t>
      </w:r>
      <w:r>
        <w:tab/>
        <w:t>nay,</w:t>
      </w:r>
      <w:r>
        <w:tab/>
        <w:t>though</w:t>
      </w:r>
      <w:r>
        <w:tab/>
        <w:t>there</w:t>
      </w:r>
      <w:r>
        <w:tab/>
        <w:t>should</w:t>
      </w:r>
      <w:r>
        <w:tab/>
        <w:t>be an</w:t>
      </w:r>
      <w:r>
        <w:tab/>
        <w:t>increase</w:t>
      </w:r>
      <w:r>
        <w:tab/>
        <w:t>of</w:t>
      </w:r>
      <w:r>
        <w:tab/>
        <w:t>trouble</w:t>
      </w:r>
      <w:r>
        <w:tab/>
        <w:t>for</w:t>
      </w:r>
      <w:r>
        <w:tab/>
        <w:t>the</w:t>
      </w:r>
      <w:r>
        <w:tab/>
        <w:t>present;</w:t>
      </w:r>
      <w:r>
        <w:tab/>
        <w:t>the</w:t>
      </w:r>
      <w:r>
        <w:tab/>
        <w:t>first</w:t>
      </w:r>
      <w:r>
        <w:tab/>
        <w:t>saving</w:t>
      </w:r>
      <w:r>
        <w:tab/>
        <w:t>act</w:t>
      </w:r>
      <w:r>
        <w:tab/>
        <w:t>of</w:t>
      </w:r>
      <w:r>
        <w:tab/>
        <w:t>faith</w:t>
      </w:r>
      <w:r>
        <w:tab/>
        <w:t>certainly puts</w:t>
      </w:r>
      <w:r>
        <w:tab/>
        <w:t>you</w:t>
      </w:r>
      <w:r>
        <w:tab/>
        <w:t>into</w:t>
      </w:r>
      <w:r>
        <w:tab/>
        <w:t>a</w:t>
      </w:r>
      <w:r>
        <w:tab/>
        <w:t>state</w:t>
      </w:r>
      <w:r>
        <w:tab/>
        <w:t>of</w:t>
      </w:r>
      <w:r>
        <w:tab/>
        <w:t>peace,</w:t>
      </w:r>
      <w:r>
        <w:tab/>
        <w:t>but</w:t>
      </w:r>
      <w:r>
        <w:tab/>
        <w:t>it</w:t>
      </w:r>
      <w:r>
        <w:tab/>
        <w:t>may</w:t>
      </w:r>
      <w:r>
        <w:tab/>
        <w:t>not</w:t>
      </w:r>
      <w:r>
        <w:tab/>
        <w:t>presently</w:t>
      </w:r>
      <w:r>
        <w:tab/>
        <w:t>produce</w:t>
      </w:r>
      <w:r>
        <w:tab/>
        <w:t>the</w:t>
      </w:r>
      <w:r>
        <w:tab/>
        <w:t>sense of</w:t>
      </w:r>
      <w:r>
        <w:tab/>
        <w:t>peace;</w:t>
      </w:r>
      <w:r>
        <w:tab/>
        <w:t>you</w:t>
      </w:r>
      <w:r>
        <w:tab/>
        <w:t>may,</w:t>
      </w:r>
      <w:r>
        <w:tab/>
        <w:t>after</w:t>
      </w:r>
      <w:r>
        <w:tab/>
        <w:t>you</w:t>
      </w:r>
      <w:r>
        <w:tab/>
        <w:t>have</w:t>
      </w:r>
      <w:r>
        <w:tab/>
        <w:t>believed</w:t>
      </w:r>
      <w:r>
        <w:tab/>
        <w:t>and</w:t>
      </w:r>
      <w:r>
        <w:tab/>
        <w:t>really</w:t>
      </w:r>
      <w:r>
        <w:tab/>
        <w:t>closed</w:t>
      </w:r>
      <w:r>
        <w:tab/>
        <w:t>with</w:t>
      </w:r>
      <w:r>
        <w:tab/>
        <w:t>Christ, meet</w:t>
      </w:r>
      <w:r>
        <w:tab/>
        <w:t>with</w:t>
      </w:r>
      <w:r>
        <w:tab/>
        <w:t>some</w:t>
      </w:r>
      <w:r>
        <w:tab/>
        <w:t>discouragements</w:t>
      </w:r>
      <w:r>
        <w:tab/>
        <w:t>which</w:t>
      </w:r>
      <w:r>
        <w:tab/>
        <w:t>may</w:t>
      </w:r>
      <w:r>
        <w:tab/>
        <w:t>make</w:t>
      </w:r>
      <w:r>
        <w:tab/>
        <w:t>you</w:t>
      </w:r>
      <w:r>
        <w:tab/>
        <w:t>question</w:t>
      </w:r>
      <w:r>
        <w:tab/>
        <w:t>whether Christ</w:t>
      </w:r>
      <w:r>
        <w:tab/>
        <w:t>has</w:t>
      </w:r>
      <w:r>
        <w:tab/>
        <w:t>received</w:t>
      </w:r>
      <w:r>
        <w:tab/>
        <w:t>you</w:t>
      </w:r>
      <w:r>
        <w:tab/>
        <w:t>or</w:t>
      </w:r>
      <w:r>
        <w:tab/>
        <w:t>no,</w:t>
      </w:r>
      <w:r>
        <w:tab/>
        <w:t>whether</w:t>
      </w:r>
      <w:r>
        <w:tab/>
        <w:t>he</w:t>
      </w:r>
      <w:r>
        <w:tab/>
        <w:t>has</w:t>
      </w:r>
      <w:r>
        <w:tab/>
        <w:t>any</w:t>
      </w:r>
      <w:r>
        <w:tab/>
        <w:t>love</w:t>
      </w:r>
      <w:r>
        <w:tab/>
        <w:t>for</w:t>
      </w:r>
      <w:r>
        <w:tab/>
        <w:t>your</w:t>
      </w:r>
      <w:r>
        <w:tab/>
        <w:t>souls</w:t>
      </w:r>
      <w:r>
        <w:tab/>
        <w:t>or no?</w:t>
      </w:r>
      <w:r>
        <w:tab/>
        <w:t>Yet</w:t>
      </w:r>
      <w:r>
        <w:tab/>
        <w:t>hold</w:t>
      </w:r>
      <w:r>
        <w:tab/>
        <w:t>on,</w:t>
      </w:r>
      <w:r>
        <w:tab/>
        <w:t>whether</w:t>
      </w:r>
      <w:r>
        <w:tab/>
        <w:t>comfort</w:t>
      </w:r>
      <w:r>
        <w:tab/>
        <w:t>come</w:t>
      </w:r>
      <w:r>
        <w:tab/>
        <w:t>or</w:t>
      </w:r>
      <w:r>
        <w:tab/>
        <w:t>not;</w:t>
      </w:r>
      <w:r>
        <w:tab/>
        <w:t>though</w:t>
      </w:r>
      <w:r>
        <w:tab/>
        <w:t>Christ</w:t>
      </w:r>
      <w:r>
        <w:tab/>
        <w:t>and comfort</w:t>
      </w:r>
      <w:r>
        <w:tab/>
        <w:t>are</w:t>
      </w:r>
      <w:r>
        <w:tab/>
        <w:t>inseparable,</w:t>
      </w:r>
      <w:r>
        <w:tab/>
        <w:t>yet</w:t>
      </w:r>
      <w:r>
        <w:tab/>
        <w:t>Christ</w:t>
      </w:r>
      <w:r>
        <w:tab/>
        <w:t>and</w:t>
      </w:r>
      <w:r>
        <w:tab/>
        <w:t>the</w:t>
      </w:r>
      <w:r>
        <w:tab/>
        <w:t>sense</w:t>
      </w:r>
      <w:r>
        <w:tab/>
        <w:t>of</w:t>
      </w:r>
      <w:r>
        <w:tab/>
        <w:t>comfort</w:t>
      </w:r>
      <w:r>
        <w:tab/>
        <w:t>are</w:t>
      </w:r>
      <w:r>
        <w:tab/>
        <w:t>not</w:t>
      </w:r>
      <w:r>
        <w:tab/>
        <w:t>so: think</w:t>
      </w:r>
      <w:r>
        <w:tab/>
        <w:t>not</w:t>
      </w:r>
      <w:r>
        <w:tab/>
        <w:t>that</w:t>
      </w:r>
      <w:r>
        <w:tab/>
        <w:t>all</w:t>
      </w:r>
      <w:r>
        <w:tab/>
        <w:t>your</w:t>
      </w:r>
      <w:r>
        <w:tab/>
        <w:t>troubles</w:t>
      </w:r>
      <w:r>
        <w:tab/>
        <w:t>shall</w:t>
      </w:r>
      <w:r>
        <w:tab/>
        <w:t>be</w:t>
      </w:r>
      <w:r>
        <w:tab/>
        <w:t>over</w:t>
      </w:r>
      <w:r>
        <w:tab/>
        <w:t>as</w:t>
      </w:r>
      <w:r>
        <w:tab/>
        <w:t>soon</w:t>
      </w:r>
      <w:r>
        <w:tab/>
        <w:t>as</w:t>
      </w:r>
      <w:r>
        <w:tab/>
        <w:t>ever</w:t>
      </w:r>
      <w:r>
        <w:tab/>
        <w:t>you</w:t>
      </w:r>
      <w:r>
        <w:tab/>
        <w:t>believe, because</w:t>
      </w:r>
      <w:r>
        <w:tab/>
        <w:t>it</w:t>
      </w:r>
      <w:r>
        <w:tab/>
        <w:t>is</w:t>
      </w:r>
      <w:r>
        <w:tab/>
        <w:t>said,</w:t>
      </w:r>
      <w:r>
        <w:tab/>
        <w:t>Heb.</w:t>
      </w:r>
      <w:r>
        <w:tab/>
        <w:t>4:3.</w:t>
      </w:r>
      <w:r>
        <w:tab/>
        <w:t>We</w:t>
      </w:r>
      <w:r>
        <w:tab/>
        <w:t>which</w:t>
      </w:r>
      <w:r>
        <w:tab/>
        <w:t>have</w:t>
      </w:r>
      <w:r>
        <w:tab/>
        <w:t>believed</w:t>
      </w:r>
      <w:r>
        <w:tab/>
        <w:t>do</w:t>
      </w:r>
      <w:r>
        <w:tab/>
        <w:t>enter</w:t>
      </w:r>
      <w:r>
        <w:tab/>
        <w:t>into</w:t>
      </w:r>
      <w:r>
        <w:tab/>
        <w:t>rest: That</w:t>
      </w:r>
      <w:r>
        <w:tab/>
        <w:t>scripture</w:t>
      </w:r>
      <w:r>
        <w:tab/>
        <w:t>speaks</w:t>
      </w:r>
      <w:r>
        <w:tab/>
        <w:t>of</w:t>
      </w:r>
      <w:r>
        <w:tab/>
        <w:t>a</w:t>
      </w:r>
      <w:r>
        <w:tab/>
        <w:t>state</w:t>
      </w:r>
      <w:r>
        <w:tab/>
        <w:t>of</w:t>
      </w:r>
      <w:r>
        <w:tab/>
        <w:t>rest,</w:t>
      </w:r>
      <w:r>
        <w:tab/>
        <w:t>and</w:t>
      </w:r>
      <w:r>
        <w:tab/>
        <w:t>not</w:t>
      </w:r>
      <w:r>
        <w:tab/>
        <w:t>of</w:t>
      </w:r>
      <w:r>
        <w:tab/>
        <w:t>the</w:t>
      </w:r>
      <w:r>
        <w:tab/>
        <w:t>present</w:t>
      </w:r>
      <w:r>
        <w:tab/>
        <w:t>or continued</w:t>
      </w:r>
      <w:r>
        <w:tab/>
        <w:t>sense</w:t>
      </w:r>
      <w:r>
        <w:tab/>
        <w:t>of</w:t>
      </w:r>
      <w:r>
        <w:tab/>
        <w:t>rest.</w:t>
      </w:r>
      <w:r>
        <w:tab/>
        <w:t>The</w:t>
      </w:r>
      <w:r>
        <w:tab/>
        <w:t>woman</w:t>
      </w:r>
      <w:r>
        <w:tab/>
        <w:t>of</w:t>
      </w:r>
      <w:r>
        <w:tab/>
        <w:t>Canaan,</w:t>
      </w:r>
      <w:r>
        <w:tab/>
        <w:t>in</w:t>
      </w:r>
      <w:r>
        <w:tab/>
        <w:t>Mat.</w:t>
      </w:r>
      <w:r>
        <w:tab/>
        <w:t>15:26,</w:t>
      </w:r>
      <w:r>
        <w:tab/>
        <w:t>27</w:t>
      </w:r>
      <w:r>
        <w:tab/>
        <w:t>did really</w:t>
      </w:r>
      <w:r>
        <w:tab/>
        <w:t>believe</w:t>
      </w:r>
      <w:r>
        <w:tab/>
        <w:t>in</w:t>
      </w:r>
      <w:r>
        <w:tab/>
        <w:t>Christ,</w:t>
      </w:r>
      <w:r>
        <w:tab/>
        <w:t>yet</w:t>
      </w:r>
      <w:r>
        <w:tab/>
        <w:t>met</w:t>
      </w:r>
      <w:r>
        <w:tab/>
        <w:t>with</w:t>
      </w:r>
      <w:r>
        <w:tab/>
        <w:t>sore</w:t>
      </w:r>
      <w:r>
        <w:tab/>
        <w:t>trials</w:t>
      </w:r>
      <w:r>
        <w:tab/>
        <w:t>under</w:t>
      </w:r>
      <w:r>
        <w:tab/>
        <w:t>the</w:t>
      </w:r>
      <w:r>
        <w:tab/>
        <w:t>first</w:t>
      </w:r>
      <w:r>
        <w:tab/>
        <w:t>act</w:t>
      </w:r>
      <w:r>
        <w:tab/>
        <w:t>of</w:t>
      </w:r>
      <w:r>
        <w:tab/>
        <w:t>her faith;</w:t>
      </w:r>
      <w:r>
        <w:tab/>
        <w:t>yet</w:t>
      </w:r>
      <w:r>
        <w:tab/>
        <w:t>this</w:t>
      </w:r>
      <w:r>
        <w:tab/>
        <w:t>took</w:t>
      </w:r>
      <w:r>
        <w:tab/>
        <w:t>her</w:t>
      </w:r>
      <w:r>
        <w:tab/>
        <w:t>not</w:t>
      </w:r>
      <w:r>
        <w:tab/>
        <w:t>off</w:t>
      </w:r>
      <w:r>
        <w:tab/>
        <w:t>from</w:t>
      </w:r>
      <w:r>
        <w:tab/>
        <w:t>the</w:t>
      </w:r>
      <w:r>
        <w:tab/>
        <w:t>work</w:t>
      </w:r>
      <w:r>
        <w:tab/>
        <w:t>of</w:t>
      </w:r>
      <w:r>
        <w:tab/>
        <w:t>faith;</w:t>
      </w:r>
      <w:r>
        <w:tab/>
        <w:t>but</w:t>
      </w:r>
      <w:r>
        <w:tab/>
        <w:t>rather quickened</w:t>
      </w:r>
      <w:r>
        <w:tab/>
        <w:t>and</w:t>
      </w:r>
      <w:r>
        <w:tab/>
        <w:t>inflamed</w:t>
      </w:r>
      <w:r>
        <w:tab/>
        <w:t>her</w:t>
      </w:r>
      <w:r>
        <w:tab/>
        <w:t>the</w:t>
      </w:r>
      <w:r>
        <w:tab/>
        <w:t>more;</w:t>
      </w:r>
      <w:r>
        <w:tab/>
        <w:t>she</w:t>
      </w:r>
      <w:r>
        <w:tab/>
        <w:t>was</w:t>
      </w:r>
      <w:r>
        <w:tab/>
        <w:t>glad</w:t>
      </w:r>
      <w:r>
        <w:tab/>
        <w:t>of</w:t>
      </w:r>
      <w:r>
        <w:tab/>
        <w:t>a</w:t>
      </w:r>
      <w:r>
        <w:tab/>
        <w:t>word</w:t>
      </w:r>
      <w:r>
        <w:tab/>
        <w:t>from Christ,</w:t>
      </w:r>
      <w:r>
        <w:tab/>
        <w:t>and</w:t>
      </w:r>
      <w:r>
        <w:tab/>
        <w:t>she</w:t>
      </w:r>
      <w:r>
        <w:tab/>
        <w:t>expected</w:t>
      </w:r>
      <w:r>
        <w:tab/>
        <w:t>deeds.</w:t>
      </w:r>
      <w:r>
        <w:tab/>
        <w:t>O</w:t>
      </w:r>
      <w:r>
        <w:tab/>
        <w:t>but</w:t>
      </w:r>
      <w:r>
        <w:tab/>
        <w:t>the</w:t>
      </w:r>
      <w:r>
        <w:tab/>
        <w:t>words</w:t>
      </w:r>
      <w:r>
        <w:tab/>
        <w:t>were</w:t>
      </w:r>
      <w:r>
        <w:tab/>
        <w:t>discouraging;</w:t>
      </w:r>
      <w:r>
        <w:tab/>
        <w:t>it</w:t>
      </w:r>
      <w:r>
        <w:tab/>
        <w:t>is not</w:t>
      </w:r>
      <w:r>
        <w:tab/>
        <w:t>meet</w:t>
      </w:r>
      <w:r>
        <w:tab/>
        <w:t>to</w:t>
      </w:r>
      <w:r>
        <w:tab/>
        <w:t>take</w:t>
      </w:r>
      <w:r>
        <w:tab/>
        <w:t>the</w:t>
      </w:r>
      <w:r>
        <w:tab/>
        <w:t>children's</w:t>
      </w:r>
      <w:r>
        <w:tab/>
        <w:t>bread,</w:t>
      </w:r>
      <w:r>
        <w:tab/>
        <w:t>and</w:t>
      </w:r>
      <w:r>
        <w:tab/>
        <w:t>give</w:t>
      </w:r>
      <w:r>
        <w:tab/>
        <w:t>it</w:t>
      </w:r>
      <w:r>
        <w:tab/>
        <w:t>to</w:t>
      </w:r>
      <w:r>
        <w:tab/>
        <w:t>dogs;</w:t>
      </w:r>
      <w:r>
        <w:tab/>
        <w:t>yet</w:t>
      </w:r>
      <w:r>
        <w:tab/>
        <w:t>this</w:t>
      </w:r>
      <w:r>
        <w:tab/>
        <w:t>beats not</w:t>
      </w:r>
      <w:r>
        <w:tab/>
        <w:t>off</w:t>
      </w:r>
      <w:r>
        <w:tab/>
        <w:t>her</w:t>
      </w:r>
      <w:r>
        <w:tab/>
        <w:t>faith;</w:t>
      </w:r>
      <w:r>
        <w:tab/>
        <w:t>the</w:t>
      </w:r>
      <w:r>
        <w:tab/>
        <w:t>dog</w:t>
      </w:r>
      <w:r>
        <w:tab/>
        <w:t>belongs</w:t>
      </w:r>
      <w:r>
        <w:tab/>
        <w:t>to</w:t>
      </w:r>
      <w:r>
        <w:tab/>
        <w:t>the</w:t>
      </w:r>
      <w:r>
        <w:tab/>
        <w:t>family,</w:t>
      </w:r>
      <w:r>
        <w:tab/>
        <w:t>and</w:t>
      </w:r>
      <w:r>
        <w:tab/>
      </w:r>
      <w:proofErr w:type="spellStart"/>
      <w:r>
        <w:t>crums</w:t>
      </w:r>
      <w:proofErr w:type="spellEnd"/>
      <w:r>
        <w:tab/>
        <w:t>to</w:t>
      </w:r>
      <w:r>
        <w:tab/>
        <w:t>the</w:t>
      </w:r>
      <w:r>
        <w:tab/>
        <w:t>dog.</w:t>
      </w:r>
      <w:r>
        <w:tab/>
        <w:t>O woman,</w:t>
      </w:r>
      <w:r>
        <w:tab/>
        <w:t>saith</w:t>
      </w:r>
      <w:r>
        <w:tab/>
        <w:t>Christ,</w:t>
      </w:r>
      <w:r>
        <w:tab/>
        <w:t>great</w:t>
      </w:r>
      <w:r>
        <w:tab/>
        <w:t>is</w:t>
      </w:r>
      <w:r>
        <w:tab/>
        <w:t>thy</w:t>
      </w:r>
      <w:r>
        <w:tab/>
        <w:t>faith.</w:t>
      </w:r>
      <w:r>
        <w:tab/>
        <w:t>If</w:t>
      </w:r>
      <w:r>
        <w:tab/>
        <w:t>you</w:t>
      </w:r>
      <w:r>
        <w:tab/>
        <w:t>resolve</w:t>
      </w:r>
      <w:r>
        <w:tab/>
        <w:t>for</w:t>
      </w:r>
      <w:r>
        <w:tab/>
        <w:t>Christ,</w:t>
      </w:r>
      <w:r>
        <w:tab/>
        <w:t>you</w:t>
      </w:r>
      <w:r>
        <w:tab/>
        <w:t>must not</w:t>
      </w:r>
      <w:r>
        <w:tab/>
        <w:t>be</w:t>
      </w:r>
      <w:r>
        <w:tab/>
        <w:t>discouraged;</w:t>
      </w:r>
      <w:r>
        <w:tab/>
        <w:t>a</w:t>
      </w:r>
      <w:r>
        <w:tab/>
        <w:t>resolute</w:t>
      </w:r>
      <w:r>
        <w:tab/>
        <w:t>faith</w:t>
      </w:r>
      <w:r>
        <w:tab/>
        <w:t>overcomes</w:t>
      </w:r>
      <w:r>
        <w:tab/>
        <w:t>all</w:t>
      </w:r>
      <w:r>
        <w:tab/>
        <w:t>difficulties.</w:t>
      </w:r>
      <w:r>
        <w:tab/>
        <w:t>You</w:t>
      </w:r>
      <w:r>
        <w:tab/>
        <w:t>pray, you</w:t>
      </w:r>
      <w:r>
        <w:tab/>
        <w:t>believe,</w:t>
      </w:r>
      <w:r>
        <w:tab/>
        <w:t>and</w:t>
      </w:r>
      <w:r>
        <w:tab/>
        <w:t>yet</w:t>
      </w:r>
      <w:r>
        <w:tab/>
        <w:t>no</w:t>
      </w:r>
      <w:r>
        <w:tab/>
        <w:t>comfort;</w:t>
      </w:r>
      <w:r>
        <w:tab/>
        <w:t>well,</w:t>
      </w:r>
      <w:r>
        <w:tab/>
        <w:t>the</w:t>
      </w:r>
      <w:r>
        <w:tab/>
        <w:t>vision</w:t>
      </w:r>
      <w:r>
        <w:tab/>
        <w:t>of</w:t>
      </w:r>
      <w:r>
        <w:tab/>
        <w:t>peace</w:t>
      </w:r>
      <w:r>
        <w:tab/>
        <w:t>is</w:t>
      </w:r>
      <w:r>
        <w:tab/>
        <w:t>for</w:t>
      </w:r>
      <w:r>
        <w:tab/>
        <w:t>an appointed</w:t>
      </w:r>
      <w:r>
        <w:tab/>
        <w:t>time,</w:t>
      </w:r>
      <w:r>
        <w:tab/>
        <w:t>at</w:t>
      </w:r>
      <w:r>
        <w:tab/>
        <w:t>the</w:t>
      </w:r>
      <w:r>
        <w:tab/>
        <w:t>end</w:t>
      </w:r>
      <w:r>
        <w:tab/>
        <w:t>it</w:t>
      </w:r>
      <w:r>
        <w:tab/>
        <w:t>will</w:t>
      </w:r>
      <w:r>
        <w:tab/>
        <w:t>speak,</w:t>
      </w:r>
      <w:r>
        <w:tab/>
        <w:t>and</w:t>
      </w:r>
      <w:r>
        <w:tab/>
        <w:t>not</w:t>
      </w:r>
      <w:r>
        <w:tab/>
        <w:t>lie.</w:t>
      </w:r>
    </w:p>
    <w:p w14:paraId="75E8C23D" w14:textId="77777777" w:rsidR="00430EC9" w:rsidRDefault="00000000">
      <w:pPr>
        <w:ind w:left="-5"/>
      </w:pPr>
      <w:r>
        <w:t>Direct.</w:t>
      </w:r>
      <w:r>
        <w:tab/>
        <w:t>9.</w:t>
      </w:r>
      <w:r>
        <w:tab/>
        <w:t>In</w:t>
      </w:r>
      <w:r>
        <w:tab/>
        <w:t>your</w:t>
      </w:r>
      <w:r>
        <w:tab/>
        <w:t>treating</w:t>
      </w:r>
      <w:r>
        <w:tab/>
        <w:t>with</w:t>
      </w:r>
      <w:r>
        <w:tab/>
        <w:t>Christ,</w:t>
      </w:r>
      <w:r>
        <w:tab/>
        <w:t>have</w:t>
      </w:r>
      <w:r>
        <w:tab/>
        <w:t>a</w:t>
      </w:r>
      <w:r>
        <w:tab/>
        <w:t>care</w:t>
      </w:r>
      <w:r>
        <w:tab/>
        <w:t>of</w:t>
      </w:r>
      <w:r>
        <w:tab/>
        <w:t>all</w:t>
      </w:r>
      <w:r>
        <w:tab/>
        <w:t>secret</w:t>
      </w:r>
      <w:r>
        <w:tab/>
        <w:t>reserves that</w:t>
      </w:r>
      <w:r>
        <w:tab/>
        <w:t>will</w:t>
      </w:r>
      <w:r>
        <w:tab/>
        <w:t>spoil</w:t>
      </w:r>
      <w:r>
        <w:tab/>
        <w:t>the</w:t>
      </w:r>
      <w:r>
        <w:tab/>
        <w:t>treaty</w:t>
      </w:r>
      <w:r>
        <w:tab/>
        <w:t>betwixt</w:t>
      </w:r>
      <w:r>
        <w:tab/>
        <w:t>Christ</w:t>
      </w:r>
      <w:r>
        <w:tab/>
        <w:t>and</w:t>
      </w:r>
      <w:r>
        <w:tab/>
        <w:t>you;</w:t>
      </w:r>
      <w:r>
        <w:tab/>
        <w:t>If</w:t>
      </w:r>
      <w:r>
        <w:tab/>
        <w:t>I</w:t>
      </w:r>
      <w:r>
        <w:tab/>
        <w:t>regard</w:t>
      </w:r>
      <w:r>
        <w:tab/>
        <w:t>iniquity</w:t>
      </w:r>
      <w:r>
        <w:tab/>
        <w:t>in</w:t>
      </w:r>
      <w:r>
        <w:tab/>
        <w:t>my heart,</w:t>
      </w:r>
      <w:r>
        <w:tab/>
        <w:t>God</w:t>
      </w:r>
      <w:r>
        <w:tab/>
        <w:t>will</w:t>
      </w:r>
      <w:r>
        <w:tab/>
        <w:t>not</w:t>
      </w:r>
      <w:r>
        <w:tab/>
        <w:t>hear</w:t>
      </w:r>
      <w:r>
        <w:tab/>
        <w:t>my</w:t>
      </w:r>
      <w:r>
        <w:tab/>
        <w:t>prayer,</w:t>
      </w:r>
      <w:r>
        <w:tab/>
        <w:t>saith</w:t>
      </w:r>
      <w:r>
        <w:tab/>
        <w:t>David:</w:t>
      </w:r>
      <w:r>
        <w:tab/>
        <w:t>If</w:t>
      </w:r>
      <w:r>
        <w:tab/>
        <w:t>there</w:t>
      </w:r>
      <w:r>
        <w:tab/>
        <w:t>be</w:t>
      </w:r>
      <w:r>
        <w:tab/>
        <w:t>but</w:t>
      </w:r>
      <w:r>
        <w:tab/>
        <w:t>a</w:t>
      </w:r>
      <w:r>
        <w:tab/>
        <w:t>reserve of</w:t>
      </w:r>
      <w:r>
        <w:tab/>
        <w:t>one</w:t>
      </w:r>
      <w:r>
        <w:tab/>
        <w:t>lust,</w:t>
      </w:r>
      <w:r>
        <w:tab/>
        <w:t>that</w:t>
      </w:r>
      <w:r>
        <w:tab/>
        <w:t>reserve</w:t>
      </w:r>
      <w:r>
        <w:tab/>
        <w:t>will</w:t>
      </w:r>
      <w:r>
        <w:tab/>
        <w:t>break</w:t>
      </w:r>
      <w:r>
        <w:tab/>
        <w:t>off</w:t>
      </w:r>
      <w:r>
        <w:tab/>
        <w:t>the</w:t>
      </w:r>
      <w:r>
        <w:tab/>
        <w:t>treaty:</w:t>
      </w:r>
      <w:r>
        <w:tab/>
        <w:t>be</w:t>
      </w:r>
      <w:r>
        <w:tab/>
        <w:t>honest</w:t>
      </w:r>
      <w:r>
        <w:tab/>
        <w:t>with</w:t>
      </w:r>
      <w:r>
        <w:tab/>
        <w:t>Christ, and</w:t>
      </w:r>
      <w:r>
        <w:tab/>
        <w:t>say</w:t>
      </w:r>
      <w:r>
        <w:tab/>
        <w:t>not</w:t>
      </w:r>
      <w:r>
        <w:tab/>
        <w:t>of</w:t>
      </w:r>
      <w:r>
        <w:tab/>
        <w:t>any</w:t>
      </w:r>
      <w:r>
        <w:tab/>
        <w:t>sin,</w:t>
      </w:r>
      <w:r>
        <w:tab/>
        <w:t>the</w:t>
      </w:r>
      <w:r>
        <w:tab/>
        <w:t>Lord</w:t>
      </w:r>
      <w:r>
        <w:tab/>
        <w:t>be</w:t>
      </w:r>
      <w:r>
        <w:tab/>
        <w:t>merciful</w:t>
      </w:r>
      <w:r>
        <w:tab/>
        <w:t>to</w:t>
      </w:r>
      <w:r>
        <w:tab/>
        <w:t>me</w:t>
      </w:r>
      <w:r>
        <w:tab/>
        <w:t>in</w:t>
      </w:r>
      <w:r>
        <w:tab/>
        <w:t>this;</w:t>
      </w:r>
      <w:r>
        <w:tab/>
        <w:t>and</w:t>
      </w:r>
      <w:r>
        <w:tab/>
        <w:t>be</w:t>
      </w:r>
      <w:r>
        <w:tab/>
        <w:t>sure there</w:t>
      </w:r>
      <w:r>
        <w:tab/>
        <w:t>be</w:t>
      </w:r>
      <w:r>
        <w:tab/>
        <w:t>no</w:t>
      </w:r>
      <w:r>
        <w:tab/>
        <w:t>secret</w:t>
      </w:r>
      <w:r>
        <w:tab/>
        <w:t>purpose</w:t>
      </w:r>
      <w:r>
        <w:tab/>
        <w:t>or</w:t>
      </w:r>
      <w:r>
        <w:tab/>
        <w:t>reserve</w:t>
      </w:r>
      <w:r>
        <w:tab/>
        <w:t>in</w:t>
      </w:r>
      <w:r>
        <w:tab/>
        <w:t>thy</w:t>
      </w:r>
      <w:r>
        <w:tab/>
        <w:t>heart</w:t>
      </w:r>
      <w:r>
        <w:tab/>
        <w:t>for</w:t>
      </w:r>
      <w:r>
        <w:tab/>
        <w:t>a</w:t>
      </w:r>
      <w:r>
        <w:tab/>
        <w:t>retreat</w:t>
      </w:r>
      <w:r>
        <w:tab/>
        <w:t>in</w:t>
      </w:r>
      <w:r>
        <w:tab/>
        <w:t>time</w:t>
      </w:r>
      <w:r>
        <w:tab/>
        <w:t>of danger;</w:t>
      </w:r>
      <w:r>
        <w:tab/>
        <w:t>but</w:t>
      </w:r>
      <w:r>
        <w:tab/>
        <w:t>embark</w:t>
      </w:r>
      <w:r>
        <w:tab/>
        <w:t>thyself</w:t>
      </w:r>
      <w:r>
        <w:tab/>
        <w:t>with</w:t>
      </w:r>
      <w:r>
        <w:tab/>
        <w:t>Christ</w:t>
      </w:r>
      <w:r>
        <w:tab/>
        <w:t>for</w:t>
      </w:r>
      <w:r>
        <w:tab/>
        <w:t>storms</w:t>
      </w:r>
      <w:r>
        <w:tab/>
        <w:t>and</w:t>
      </w:r>
      <w:r>
        <w:tab/>
        <w:t>tempests,</w:t>
      </w:r>
      <w:r>
        <w:tab/>
        <w:t>troubles and</w:t>
      </w:r>
      <w:r>
        <w:tab/>
        <w:t>afflictions,</w:t>
      </w:r>
      <w:r>
        <w:tab/>
        <w:t>as</w:t>
      </w:r>
      <w:r>
        <w:tab/>
        <w:t>well</w:t>
      </w:r>
      <w:r>
        <w:tab/>
        <w:t>as</w:t>
      </w:r>
      <w:r>
        <w:tab/>
        <w:t>peace</w:t>
      </w:r>
      <w:r>
        <w:tab/>
        <w:t>and</w:t>
      </w:r>
      <w:r>
        <w:tab/>
        <w:t>prosperity.</w:t>
      </w:r>
      <w:r>
        <w:tab/>
        <w:t>Christ</w:t>
      </w:r>
      <w:r>
        <w:tab/>
        <w:t>bestows</w:t>
      </w:r>
      <w:r>
        <w:tab/>
        <w:t>himself wholly</w:t>
      </w:r>
      <w:r>
        <w:tab/>
        <w:t>upon</w:t>
      </w:r>
      <w:r>
        <w:tab/>
        <w:t>you,</w:t>
      </w:r>
      <w:r>
        <w:tab/>
        <w:t>and</w:t>
      </w:r>
      <w:r>
        <w:tab/>
        <w:t>he</w:t>
      </w:r>
      <w:r>
        <w:tab/>
        <w:t>expects</w:t>
      </w:r>
      <w:r>
        <w:tab/>
        <w:t>the</w:t>
      </w:r>
      <w:r>
        <w:tab/>
        <w:t>same</w:t>
      </w:r>
      <w:r>
        <w:tab/>
        <w:t>from</w:t>
      </w:r>
      <w:r>
        <w:tab/>
        <w:t>you:</w:t>
      </w:r>
      <w:r>
        <w:tab/>
        <w:t>give</w:t>
      </w:r>
      <w:r>
        <w:tab/>
        <w:t>up</w:t>
      </w:r>
      <w:r>
        <w:tab/>
        <w:t>all,</w:t>
      </w:r>
      <w:r>
        <w:tab/>
        <w:t>or</w:t>
      </w:r>
      <w:r>
        <w:tab/>
        <w:t>you will</w:t>
      </w:r>
      <w:r>
        <w:tab/>
        <w:t>get</w:t>
      </w:r>
      <w:r>
        <w:tab/>
        <w:t>nothing</w:t>
      </w:r>
      <w:r>
        <w:tab/>
        <w:t>from</w:t>
      </w:r>
      <w:r>
        <w:tab/>
        <w:t>him.</w:t>
      </w:r>
    </w:p>
    <w:p w14:paraId="7D70A0E8" w14:textId="77777777" w:rsidR="00430EC9" w:rsidRDefault="00000000">
      <w:pPr>
        <w:ind w:left="-5"/>
        <w:rPr>
          <w:rFonts w:eastAsiaTheme="minorEastAsia"/>
        </w:rPr>
      </w:pPr>
      <w:r>
        <w:t>Direct.</w:t>
      </w:r>
      <w:r>
        <w:tab/>
        <w:t>10.</w:t>
      </w:r>
      <w:r>
        <w:tab/>
        <w:t>Close</w:t>
      </w:r>
      <w:r>
        <w:tab/>
        <w:t>up</w:t>
      </w:r>
      <w:r>
        <w:tab/>
        <w:t>your</w:t>
      </w:r>
      <w:r>
        <w:tab/>
        <w:t>treaty</w:t>
      </w:r>
      <w:r>
        <w:tab/>
        <w:t>with</w:t>
      </w:r>
      <w:r>
        <w:tab/>
        <w:t>Christ</w:t>
      </w:r>
      <w:r>
        <w:tab/>
        <w:t>by</w:t>
      </w:r>
      <w:r>
        <w:tab/>
        <w:t>a</w:t>
      </w:r>
      <w:r>
        <w:tab/>
        <w:t>solemn</w:t>
      </w:r>
      <w:r>
        <w:tab/>
        <w:t>covenant</w:t>
      </w:r>
      <w:r>
        <w:tab/>
        <w:t>with him;</w:t>
      </w:r>
      <w:r>
        <w:tab/>
        <w:t>engage</w:t>
      </w:r>
      <w:r>
        <w:tab/>
        <w:t>yourselves</w:t>
      </w:r>
      <w:r>
        <w:tab/>
        <w:t>to</w:t>
      </w:r>
      <w:r>
        <w:tab/>
        <w:t>be</w:t>
      </w:r>
      <w:r>
        <w:tab/>
        <w:t>the</w:t>
      </w:r>
      <w:r>
        <w:tab/>
        <w:t>Lord's:</w:t>
      </w:r>
      <w:r>
        <w:tab/>
        <w:t>"One</w:t>
      </w:r>
      <w:r>
        <w:tab/>
        <w:t>shall</w:t>
      </w:r>
      <w:r>
        <w:tab/>
        <w:t>say,</w:t>
      </w:r>
      <w:r>
        <w:tab/>
        <w:t>I</w:t>
      </w:r>
      <w:r>
        <w:tab/>
        <w:t>am</w:t>
      </w:r>
      <w:r>
        <w:tab/>
        <w:t>the</w:t>
      </w:r>
      <w:r>
        <w:tab/>
        <w:t>Lord's: And</w:t>
      </w:r>
      <w:r>
        <w:tab/>
        <w:t>another</w:t>
      </w:r>
      <w:r>
        <w:tab/>
        <w:t>shall</w:t>
      </w:r>
      <w:r>
        <w:tab/>
        <w:t>subscribe</w:t>
      </w:r>
      <w:r>
        <w:tab/>
        <w:t>with</w:t>
      </w:r>
      <w:r>
        <w:tab/>
        <w:t>his</w:t>
      </w:r>
      <w:r>
        <w:tab/>
        <w:t>hand</w:t>
      </w:r>
      <w:r>
        <w:tab/>
        <w:t>to</w:t>
      </w:r>
      <w:r>
        <w:tab/>
        <w:t>the</w:t>
      </w:r>
      <w:r>
        <w:tab/>
        <w:t>holy</w:t>
      </w:r>
      <w:r>
        <w:tab/>
        <w:t>One</w:t>
      </w:r>
      <w:r>
        <w:tab/>
        <w:t>of</w:t>
      </w:r>
      <w:r>
        <w:tab/>
        <w:t>Israel."</w:t>
      </w:r>
      <w:r>
        <w:tab/>
        <w:t>Here you</w:t>
      </w:r>
      <w:r>
        <w:tab/>
        <w:t>have</w:t>
      </w:r>
      <w:r>
        <w:tab/>
        <w:t>two</w:t>
      </w:r>
      <w:r>
        <w:tab/>
        <w:t>things</w:t>
      </w:r>
      <w:r>
        <w:tab/>
        <w:t>to</w:t>
      </w:r>
      <w:r>
        <w:tab/>
        <w:t>do:</w:t>
      </w:r>
      <w:r>
        <w:tab/>
        <w:t>(1.)</w:t>
      </w:r>
      <w:r>
        <w:tab/>
        <w:t>To</w:t>
      </w:r>
      <w:r>
        <w:tab/>
        <w:t>give</w:t>
      </w:r>
      <w:r>
        <w:tab/>
        <w:t>yourselves</w:t>
      </w:r>
      <w:r>
        <w:tab/>
        <w:t>up</w:t>
      </w:r>
      <w:r>
        <w:tab/>
        <w:t>to</w:t>
      </w:r>
      <w:r>
        <w:tab/>
        <w:t>Christ,</w:t>
      </w:r>
      <w:r>
        <w:tab/>
        <w:t>according to</w:t>
      </w:r>
      <w:r>
        <w:tab/>
        <w:t>that</w:t>
      </w:r>
      <w:r>
        <w:tab/>
        <w:t>expression,</w:t>
      </w:r>
      <w:r>
        <w:tab/>
        <w:t>2</w:t>
      </w:r>
      <w:r>
        <w:tab/>
        <w:t>Cor.</w:t>
      </w:r>
      <w:r>
        <w:tab/>
        <w:t>8:5.</w:t>
      </w:r>
      <w:r>
        <w:tab/>
        <w:t>They</w:t>
      </w:r>
      <w:r>
        <w:tab/>
        <w:t>gave</w:t>
      </w:r>
      <w:r>
        <w:tab/>
        <w:t>themselves</w:t>
      </w:r>
      <w:r>
        <w:tab/>
        <w:t>to</w:t>
      </w:r>
      <w:r>
        <w:tab/>
        <w:t>the</w:t>
      </w:r>
      <w:r>
        <w:tab/>
        <w:t>Lord.</w:t>
      </w:r>
      <w:r>
        <w:tab/>
        <w:t>Make your</w:t>
      </w:r>
      <w:r>
        <w:tab/>
        <w:t>soul</w:t>
      </w:r>
      <w:r>
        <w:tab/>
        <w:t>and</w:t>
      </w:r>
      <w:r>
        <w:tab/>
        <w:t>body,</w:t>
      </w:r>
      <w:r>
        <w:tab/>
        <w:t>time</w:t>
      </w:r>
      <w:r>
        <w:tab/>
        <w:t>and</w:t>
      </w:r>
      <w:r>
        <w:tab/>
        <w:t>talents,</w:t>
      </w:r>
      <w:r>
        <w:tab/>
        <w:t>henceforth</w:t>
      </w:r>
      <w:r>
        <w:tab/>
        <w:t>to</w:t>
      </w:r>
      <w:r>
        <w:tab/>
        <w:t>be</w:t>
      </w:r>
      <w:r>
        <w:tab/>
        <w:t>dedicated</w:t>
      </w:r>
      <w:r>
        <w:tab/>
        <w:t>things</w:t>
      </w:r>
      <w:r>
        <w:tab/>
        <w:t>to his</w:t>
      </w:r>
      <w:r>
        <w:tab/>
        <w:t>service.</w:t>
      </w:r>
      <w:r>
        <w:tab/>
        <w:t>(2.)</w:t>
      </w:r>
      <w:r>
        <w:tab/>
        <w:t>Take</w:t>
      </w:r>
      <w:r>
        <w:tab/>
        <w:t>Christ</w:t>
      </w:r>
      <w:r>
        <w:tab/>
        <w:t>in</w:t>
      </w:r>
      <w:r>
        <w:tab/>
        <w:t>both</w:t>
      </w:r>
      <w:r>
        <w:tab/>
        <w:t>his</w:t>
      </w:r>
      <w:r>
        <w:tab/>
        <w:t>natures,</w:t>
      </w:r>
      <w:r>
        <w:tab/>
        <w:t>and</w:t>
      </w:r>
      <w:r>
        <w:tab/>
        <w:t>in</w:t>
      </w:r>
      <w:r>
        <w:tab/>
        <w:t>all</w:t>
      </w:r>
      <w:r>
        <w:tab/>
        <w:t>his</w:t>
      </w:r>
      <w:r>
        <w:tab/>
        <w:t>offices</w:t>
      </w:r>
      <w:r>
        <w:tab/>
        <w:t>to</w:t>
      </w:r>
      <w:r>
        <w:tab/>
        <w:t>be yours;</w:t>
      </w:r>
      <w:r>
        <w:tab/>
        <w:t>and</w:t>
      </w:r>
      <w:r>
        <w:tab/>
        <w:t>to</w:t>
      </w:r>
      <w:r>
        <w:tab/>
        <w:t>this</w:t>
      </w:r>
      <w:r>
        <w:tab/>
        <w:t>covenant</w:t>
      </w:r>
      <w:r>
        <w:tab/>
        <w:t>you</w:t>
      </w:r>
      <w:r>
        <w:tab/>
        <w:t>are</w:t>
      </w:r>
      <w:r>
        <w:tab/>
        <w:t>to</w:t>
      </w:r>
      <w:r>
        <w:tab/>
        <w:t>stand</w:t>
      </w:r>
      <w:r>
        <w:tab/>
        <w:t>to</w:t>
      </w:r>
      <w:r>
        <w:tab/>
        <w:t>the</w:t>
      </w:r>
      <w:r>
        <w:tab/>
        <w:t>last</w:t>
      </w:r>
      <w:r>
        <w:tab/>
        <w:t>breath,</w:t>
      </w:r>
      <w:r>
        <w:tab/>
        <w:t>whatever times</w:t>
      </w:r>
      <w:r>
        <w:tab/>
        <w:t>or</w:t>
      </w:r>
      <w:r>
        <w:tab/>
        <w:t>troubles</w:t>
      </w:r>
      <w:r>
        <w:tab/>
        <w:t>shall</w:t>
      </w:r>
      <w:r>
        <w:tab/>
        <w:t>come.</w:t>
      </w:r>
      <w:r>
        <w:tab/>
        <w:t>This</w:t>
      </w:r>
      <w:r>
        <w:tab/>
        <w:t>consent</w:t>
      </w:r>
      <w:r>
        <w:tab/>
        <w:t>of</w:t>
      </w:r>
      <w:r>
        <w:tab/>
        <w:t>thy</w:t>
      </w:r>
      <w:r>
        <w:tab/>
        <w:t>heart</w:t>
      </w:r>
      <w:r>
        <w:tab/>
        <w:t>to</w:t>
      </w:r>
      <w:r>
        <w:tab/>
        <w:t>be</w:t>
      </w:r>
      <w:r>
        <w:tab/>
        <w:t>Christ's,</w:t>
      </w:r>
      <w:r>
        <w:tab/>
        <w:t>this choice</w:t>
      </w:r>
      <w:r>
        <w:tab/>
        <w:t>of</w:t>
      </w:r>
      <w:r>
        <w:tab/>
        <w:t>thy</w:t>
      </w:r>
      <w:r>
        <w:tab/>
        <w:t>will</w:t>
      </w:r>
      <w:r>
        <w:tab/>
        <w:t>in</w:t>
      </w:r>
      <w:r>
        <w:tab/>
        <w:t>taking</w:t>
      </w:r>
      <w:r>
        <w:tab/>
        <w:t>him</w:t>
      </w:r>
      <w:r>
        <w:tab/>
        <w:t>for</w:t>
      </w:r>
      <w:r>
        <w:tab/>
        <w:t>thine,</w:t>
      </w:r>
      <w:r>
        <w:tab/>
        <w:t>is</w:t>
      </w:r>
      <w:r>
        <w:tab/>
        <w:t>but</w:t>
      </w:r>
      <w:r>
        <w:tab/>
        <w:t>the</w:t>
      </w:r>
      <w:r>
        <w:tab/>
        <w:t>echo</w:t>
      </w:r>
      <w:r>
        <w:tab/>
        <w:t>of</w:t>
      </w:r>
      <w:r>
        <w:tab/>
        <w:t>Christ's</w:t>
      </w:r>
      <w:r>
        <w:tab/>
        <w:t>choice of</w:t>
      </w:r>
      <w:r>
        <w:tab/>
        <w:t>thee;</w:t>
      </w:r>
      <w:r>
        <w:tab/>
        <w:t>and</w:t>
      </w:r>
      <w:r>
        <w:tab/>
        <w:t>I</w:t>
      </w:r>
      <w:r>
        <w:tab/>
        <w:t>would</w:t>
      </w:r>
      <w:r>
        <w:tab/>
        <w:t>rather</w:t>
      </w:r>
      <w:r>
        <w:tab/>
        <w:t>have</w:t>
      </w:r>
      <w:r>
        <w:tab/>
        <w:t>such</w:t>
      </w:r>
      <w:r>
        <w:tab/>
        <w:t>an</w:t>
      </w:r>
      <w:r>
        <w:tab/>
        <w:t>evidence</w:t>
      </w:r>
      <w:r>
        <w:tab/>
        <w:t>of</w:t>
      </w:r>
      <w:r>
        <w:tab/>
        <w:t>my</w:t>
      </w:r>
      <w:r>
        <w:tab/>
        <w:t>interest</w:t>
      </w:r>
      <w:r>
        <w:tab/>
        <w:t>in</w:t>
      </w:r>
      <w:r>
        <w:tab/>
        <w:t>him, than</w:t>
      </w:r>
      <w:r>
        <w:tab/>
        <w:t>a</w:t>
      </w:r>
      <w:r>
        <w:tab/>
        <w:t>voice</w:t>
      </w:r>
      <w:r>
        <w:tab/>
        <w:t>from</w:t>
      </w:r>
      <w:r>
        <w:tab/>
        <w:t>heaven</w:t>
      </w:r>
      <w:r>
        <w:tab/>
        <w:t>to</w:t>
      </w:r>
      <w:r>
        <w:tab/>
        <w:t>assure</w:t>
      </w:r>
      <w:r>
        <w:tab/>
        <w:t>me</w:t>
      </w:r>
      <w:r>
        <w:tab/>
        <w:t>that</w:t>
      </w:r>
      <w:r>
        <w:tab/>
        <w:t>Christ</w:t>
      </w:r>
      <w:r>
        <w:tab/>
        <w:t>is</w:t>
      </w:r>
      <w:r>
        <w:tab/>
        <w:t>mine.</w:t>
      </w:r>
    </w:p>
    <w:p w14:paraId="6D0FCCAD" w14:textId="77777777" w:rsidR="00A83869" w:rsidRPr="00A83869" w:rsidRDefault="00A83869" w:rsidP="00A83869">
      <w:pPr>
        <w:ind w:left="-5"/>
        <w:rPr>
          <w:rFonts w:eastAsiaTheme="minorEastAsia"/>
        </w:rPr>
      </w:pPr>
      <w:r w:rsidRPr="00A83869">
        <w:rPr>
          <w:rFonts w:eastAsiaTheme="minorEastAsia"/>
        </w:rPr>
        <w:t xml:space="preserve">III. </w:t>
      </w:r>
      <w:r w:rsidRPr="00A83869">
        <w:rPr>
          <w:rFonts w:eastAsiaTheme="minorEastAsia"/>
        </w:rPr>
        <w:t>使用</w:t>
      </w:r>
      <w:r w:rsidRPr="00A83869">
        <w:rPr>
          <w:rFonts w:eastAsiaTheme="minorEastAsia"/>
        </w:rPr>
        <w:t>,</w:t>
      </w:r>
      <w:r w:rsidRPr="00A83869">
        <w:rPr>
          <w:rFonts w:eastAsiaTheme="minorEastAsia"/>
        </w:rPr>
        <w:t>为了指引</w:t>
      </w:r>
    </w:p>
    <w:p w14:paraId="122BF7F8" w14:textId="77777777" w:rsidR="00A83869" w:rsidRPr="00A83869" w:rsidRDefault="00A83869" w:rsidP="00A83869">
      <w:pPr>
        <w:ind w:left="-5"/>
        <w:rPr>
          <w:rFonts w:eastAsiaTheme="minorEastAsia"/>
        </w:rPr>
      </w:pPr>
    </w:p>
    <w:p w14:paraId="3BD4A6F5" w14:textId="77777777" w:rsidR="00A83869" w:rsidRPr="00A83869" w:rsidRDefault="00A83869" w:rsidP="00A83869">
      <w:pPr>
        <w:ind w:left="-5"/>
        <w:rPr>
          <w:rFonts w:eastAsiaTheme="minorEastAsia"/>
        </w:rPr>
      </w:pPr>
      <w:r w:rsidRPr="00A83869">
        <w:rPr>
          <w:rFonts w:eastAsiaTheme="minorEastAsia"/>
        </w:rPr>
        <w:t>但是可能有一些灵魂会声称无知</w:t>
      </w:r>
      <w:r w:rsidRPr="00A83869">
        <w:rPr>
          <w:rFonts w:eastAsiaTheme="minorEastAsia"/>
        </w:rPr>
        <w:t>,</w:t>
      </w:r>
      <w:r w:rsidRPr="00A83869">
        <w:rPr>
          <w:rFonts w:eastAsiaTheme="minorEastAsia"/>
        </w:rPr>
        <w:t>因为他们不知道如何与基督进行如此重大的交易</w:t>
      </w:r>
      <w:r w:rsidRPr="00A83869">
        <w:rPr>
          <w:rFonts w:eastAsiaTheme="minorEastAsia"/>
        </w:rPr>
        <w:t>,</w:t>
      </w:r>
      <w:r w:rsidRPr="00A83869">
        <w:rPr>
          <w:rFonts w:eastAsiaTheme="minorEastAsia"/>
        </w:rPr>
        <w:t>所以不会开始</w:t>
      </w:r>
      <w:r w:rsidRPr="00A83869">
        <w:rPr>
          <w:rFonts w:eastAsiaTheme="minorEastAsia"/>
        </w:rPr>
        <w:t>;</w:t>
      </w:r>
      <w:r w:rsidRPr="00A83869">
        <w:rPr>
          <w:rFonts w:eastAsiaTheme="minorEastAsia"/>
        </w:rPr>
        <w:t>这种辩解很可能有一定的事实依据。为了帮助和协助这些灵魂</w:t>
      </w:r>
      <w:r w:rsidRPr="00A83869">
        <w:rPr>
          <w:rFonts w:eastAsiaTheme="minorEastAsia"/>
        </w:rPr>
        <w:t>,</w:t>
      </w:r>
      <w:r w:rsidRPr="00A83869">
        <w:rPr>
          <w:rFonts w:eastAsiaTheme="minorEastAsia"/>
        </w:rPr>
        <w:t>我将把前面已经说过的</w:t>
      </w:r>
      <w:r w:rsidRPr="00A83869">
        <w:rPr>
          <w:rFonts w:eastAsiaTheme="minorEastAsia"/>
        </w:rPr>
        <w:t>,</w:t>
      </w:r>
      <w:r w:rsidRPr="00A83869">
        <w:rPr>
          <w:rFonts w:eastAsiaTheme="minorEastAsia"/>
        </w:rPr>
        <w:t>以及应该进一步说明的内容总结如下</w:t>
      </w:r>
      <w:r w:rsidRPr="00A83869">
        <w:rPr>
          <w:rFonts w:eastAsiaTheme="minorEastAsia"/>
        </w:rPr>
        <w:t>,</w:t>
      </w:r>
      <w:r w:rsidRPr="00A83869">
        <w:rPr>
          <w:rFonts w:eastAsiaTheme="minorEastAsia"/>
        </w:rPr>
        <w:t>这样除了你自己的不情愿和懒惰之外</w:t>
      </w:r>
      <w:r w:rsidRPr="00A83869">
        <w:rPr>
          <w:rFonts w:eastAsiaTheme="minorEastAsia"/>
        </w:rPr>
        <w:t>,</w:t>
      </w:r>
      <w:r w:rsidRPr="00A83869">
        <w:rPr>
          <w:rFonts w:eastAsiaTheme="minorEastAsia"/>
        </w:rPr>
        <w:t>再没有什么能阻碍你了。</w:t>
      </w:r>
    </w:p>
    <w:p w14:paraId="6815D1E1" w14:textId="77777777" w:rsidR="00A83869" w:rsidRPr="00A83869" w:rsidRDefault="00A83869" w:rsidP="00A83869">
      <w:pPr>
        <w:ind w:left="-5"/>
        <w:rPr>
          <w:rFonts w:eastAsiaTheme="minorEastAsia"/>
        </w:rPr>
      </w:pPr>
    </w:p>
    <w:p w14:paraId="28218C84"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1. </w:t>
      </w:r>
      <w:r w:rsidRPr="00A83869">
        <w:rPr>
          <w:rFonts w:eastAsiaTheme="minorEastAsia"/>
        </w:rPr>
        <w:t>如果你想让基督和你灵魂之间的谈判达成一个美满的结果</w:t>
      </w:r>
      <w:r w:rsidRPr="00A83869">
        <w:rPr>
          <w:rFonts w:eastAsiaTheme="minorEastAsia"/>
        </w:rPr>
        <w:t>,</w:t>
      </w:r>
      <w:r w:rsidRPr="00A83869">
        <w:rPr>
          <w:rFonts w:eastAsiaTheme="minorEastAsia"/>
        </w:rPr>
        <w:t>你必须如前所述坐下来计算代价</w:t>
      </w:r>
      <w:r w:rsidRPr="00A83869">
        <w:rPr>
          <w:rFonts w:eastAsiaTheme="minorEastAsia"/>
        </w:rPr>
        <w:t>,</w:t>
      </w:r>
      <w:r w:rsidRPr="00A83869">
        <w:rPr>
          <w:rFonts w:eastAsiaTheme="minorEastAsia"/>
        </w:rPr>
        <w:t>路加福音</w:t>
      </w:r>
      <w:r w:rsidRPr="00A83869">
        <w:rPr>
          <w:rFonts w:eastAsiaTheme="minorEastAsia"/>
        </w:rPr>
        <w:t>14:28,</w:t>
      </w:r>
      <w:r w:rsidRPr="00A83869">
        <w:rPr>
          <w:rFonts w:eastAsiaTheme="minorEastAsia"/>
        </w:rPr>
        <w:t>否则参与宗教信仰是徒劳的</w:t>
      </w:r>
      <w:r w:rsidRPr="00A83869">
        <w:rPr>
          <w:rFonts w:eastAsiaTheme="minorEastAsia"/>
        </w:rPr>
        <w:t>:</w:t>
      </w:r>
      <w:r w:rsidRPr="00A83869">
        <w:rPr>
          <w:rFonts w:eastAsiaTheme="minorEastAsia"/>
        </w:rPr>
        <w:t>基督的目的不是让你草率和不考虑后果地参与</w:t>
      </w:r>
      <w:r w:rsidRPr="00A83869">
        <w:rPr>
          <w:rFonts w:eastAsiaTheme="minorEastAsia"/>
        </w:rPr>
        <w:t>,</w:t>
      </w:r>
      <w:r w:rsidRPr="00A83869">
        <w:rPr>
          <w:rFonts w:eastAsiaTheme="minorEastAsia"/>
        </w:rPr>
        <w:t>从而因你的叛教和虚伪而蒙受更多的羞辱</w:t>
      </w:r>
      <w:r w:rsidRPr="00A83869">
        <w:rPr>
          <w:rFonts w:eastAsiaTheme="minorEastAsia"/>
        </w:rPr>
        <w:t>,</w:t>
      </w:r>
      <w:r w:rsidRPr="00A83869">
        <w:rPr>
          <w:rFonts w:eastAsiaTheme="minorEastAsia"/>
        </w:rPr>
        <w:t>而不是从你的信仰中获得荣耀。不</w:t>
      </w:r>
      <w:r w:rsidRPr="00A83869">
        <w:rPr>
          <w:rFonts w:eastAsiaTheme="minorEastAsia"/>
        </w:rPr>
        <w:t>,</w:t>
      </w:r>
      <w:r w:rsidRPr="00A83869">
        <w:rPr>
          <w:rFonts w:eastAsiaTheme="minorEastAsia"/>
        </w:rPr>
        <w:t>他希望你预见并认真思考之后可能会为他的缘故遇到的所有外在麻烦和不便。你要与基督同舟共济</w:t>
      </w:r>
      <w:r w:rsidRPr="00A83869">
        <w:rPr>
          <w:rFonts w:eastAsiaTheme="minorEastAsia"/>
        </w:rPr>
        <w:t>,</w:t>
      </w:r>
      <w:r w:rsidRPr="00A83869">
        <w:rPr>
          <w:rFonts w:eastAsiaTheme="minorEastAsia"/>
        </w:rPr>
        <w:t>无论是在风平浪静的日子里还是在风暴中都要与他同在</w:t>
      </w:r>
      <w:r w:rsidRPr="00A83869">
        <w:rPr>
          <w:rFonts w:eastAsiaTheme="minorEastAsia"/>
        </w:rPr>
        <w:t>;</w:t>
      </w:r>
      <w:r w:rsidRPr="00A83869">
        <w:rPr>
          <w:rFonts w:eastAsiaTheme="minorEastAsia"/>
        </w:rPr>
        <w:t>你必须跟随羔羊无论他往何处去</w:t>
      </w:r>
      <w:r w:rsidRPr="00A83869">
        <w:rPr>
          <w:rFonts w:eastAsiaTheme="minorEastAsia"/>
        </w:rPr>
        <w:t>,</w:t>
      </w:r>
      <w:r w:rsidRPr="00A83869">
        <w:rPr>
          <w:rFonts w:eastAsiaTheme="minorEastAsia"/>
        </w:rPr>
        <w:t>启示录</w:t>
      </w:r>
      <w:r w:rsidRPr="00A83869">
        <w:rPr>
          <w:rFonts w:eastAsiaTheme="minorEastAsia"/>
        </w:rPr>
        <w:t>14:4</w:t>
      </w:r>
      <w:r w:rsidRPr="00A83869">
        <w:rPr>
          <w:rFonts w:eastAsiaTheme="minorEastAsia"/>
        </w:rPr>
        <w:t>。与基督接触后就没有退路了</w:t>
      </w:r>
      <w:r w:rsidRPr="00A83869">
        <w:rPr>
          <w:rFonts w:eastAsiaTheme="minorEastAsia"/>
        </w:rPr>
        <w:t>:"</w:t>
      </w:r>
      <w:r w:rsidRPr="00A83869">
        <w:rPr>
          <w:rFonts w:eastAsiaTheme="minorEastAsia"/>
        </w:rPr>
        <w:t>人若退后</w:t>
      </w:r>
      <w:r w:rsidRPr="00A83869">
        <w:rPr>
          <w:rFonts w:eastAsiaTheme="minorEastAsia"/>
        </w:rPr>
        <w:t>,</w:t>
      </w:r>
      <w:r w:rsidRPr="00A83869">
        <w:rPr>
          <w:rFonts w:eastAsiaTheme="minorEastAsia"/>
        </w:rPr>
        <w:t>我心里就不喜欢他。</w:t>
      </w:r>
      <w:r w:rsidRPr="00A83869">
        <w:rPr>
          <w:rFonts w:eastAsiaTheme="minorEastAsia"/>
        </w:rPr>
        <w:t>"</w:t>
      </w:r>
      <w:r w:rsidRPr="00A83869">
        <w:rPr>
          <w:rFonts w:eastAsiaTheme="minorEastAsia"/>
        </w:rPr>
        <w:t>希伯来书</w:t>
      </w:r>
      <w:r w:rsidRPr="00A83869">
        <w:rPr>
          <w:rFonts w:eastAsiaTheme="minorEastAsia"/>
        </w:rPr>
        <w:t>10:38</w:t>
      </w:r>
      <w:r w:rsidRPr="00A83869">
        <w:rPr>
          <w:rFonts w:eastAsiaTheme="minorEastAsia"/>
        </w:rPr>
        <w:t>。根据天国的军事法</w:t>
      </w:r>
      <w:r w:rsidRPr="00A83869">
        <w:rPr>
          <w:rFonts w:eastAsiaTheme="minorEastAsia"/>
        </w:rPr>
        <w:t>,</w:t>
      </w:r>
      <w:r w:rsidRPr="00A83869">
        <w:rPr>
          <w:rFonts w:eastAsiaTheme="minorEastAsia"/>
        </w:rPr>
        <w:t>在战斗的日子里逃离基督的旗帜就是永恒的死亡。那么</w:t>
      </w:r>
      <w:r w:rsidRPr="00A83869">
        <w:rPr>
          <w:rFonts w:eastAsiaTheme="minorEastAsia"/>
        </w:rPr>
        <w:t>,</w:t>
      </w:r>
      <w:r w:rsidRPr="00A83869">
        <w:rPr>
          <w:rFonts w:eastAsiaTheme="minorEastAsia"/>
        </w:rPr>
        <w:t>请退到你灵魂最深处的密室里</w:t>
      </w:r>
      <w:r w:rsidRPr="00A83869">
        <w:rPr>
          <w:rFonts w:eastAsiaTheme="minorEastAsia"/>
        </w:rPr>
        <w:t>;</w:t>
      </w:r>
      <w:r w:rsidRPr="00A83869">
        <w:rPr>
          <w:rFonts w:eastAsiaTheme="minorEastAsia"/>
        </w:rPr>
        <w:t>安静耐心地坐在那里</w:t>
      </w:r>
      <w:r w:rsidRPr="00A83869">
        <w:rPr>
          <w:rFonts w:eastAsiaTheme="minorEastAsia"/>
        </w:rPr>
        <w:t>,</w:t>
      </w:r>
      <w:r w:rsidRPr="00A83869">
        <w:rPr>
          <w:rFonts w:eastAsiaTheme="minorEastAsia"/>
        </w:rPr>
        <w:t>直到你与自己的思想充分辩论了这个问题</w:t>
      </w:r>
      <w:r w:rsidRPr="00A83869">
        <w:rPr>
          <w:rFonts w:eastAsiaTheme="minorEastAsia"/>
        </w:rPr>
        <w:t>,</w:t>
      </w:r>
      <w:r w:rsidRPr="00A83869">
        <w:rPr>
          <w:rFonts w:eastAsiaTheme="minorEastAsia"/>
        </w:rPr>
        <w:t>权衡了宗教的利弊得失</w:t>
      </w:r>
      <w:r w:rsidRPr="00A83869">
        <w:rPr>
          <w:rFonts w:eastAsiaTheme="minorEastAsia"/>
        </w:rPr>
        <w:t>;</w:t>
      </w:r>
      <w:r w:rsidRPr="00A83869">
        <w:rPr>
          <w:rFonts w:eastAsiaTheme="minorEastAsia"/>
        </w:rPr>
        <w:t>由于缺乏这一点</w:t>
      </w:r>
      <w:r w:rsidRPr="00A83869">
        <w:rPr>
          <w:rFonts w:eastAsiaTheme="minorEastAsia"/>
        </w:rPr>
        <w:t>,</w:t>
      </w:r>
      <w:r w:rsidRPr="00A83869">
        <w:rPr>
          <w:rFonts w:eastAsiaTheme="minorEastAsia"/>
        </w:rPr>
        <w:t>教会充满了伪君子</w:t>
      </w:r>
      <w:r w:rsidRPr="00A83869">
        <w:rPr>
          <w:rFonts w:eastAsiaTheme="minorEastAsia"/>
        </w:rPr>
        <w:t>,</w:t>
      </w:r>
      <w:r w:rsidRPr="00A83869">
        <w:rPr>
          <w:rFonts w:eastAsiaTheme="minorEastAsia"/>
        </w:rPr>
        <w:t>地狱里充满了考虑不周和草率的信徒</w:t>
      </w:r>
      <w:r w:rsidRPr="00A83869">
        <w:rPr>
          <w:rFonts w:eastAsiaTheme="minorEastAsia"/>
        </w:rPr>
        <w:t>;</w:t>
      </w:r>
      <w:r w:rsidRPr="00A83869">
        <w:rPr>
          <w:rFonts w:eastAsiaTheme="minorEastAsia"/>
        </w:rPr>
        <w:t>我们考虑得越多</w:t>
      </w:r>
      <w:r w:rsidRPr="00A83869">
        <w:rPr>
          <w:rFonts w:eastAsiaTheme="minorEastAsia"/>
        </w:rPr>
        <w:t>,</w:t>
      </w:r>
      <w:r w:rsidRPr="00A83869">
        <w:rPr>
          <w:rFonts w:eastAsiaTheme="minorEastAsia"/>
        </w:rPr>
        <w:t>就会得出越好的结论。</w:t>
      </w:r>
    </w:p>
    <w:p w14:paraId="2A186D62" w14:textId="77777777" w:rsidR="00A83869" w:rsidRPr="00A83869" w:rsidRDefault="00A83869" w:rsidP="00A83869">
      <w:pPr>
        <w:ind w:left="-5"/>
        <w:rPr>
          <w:rFonts w:eastAsiaTheme="minorEastAsia"/>
        </w:rPr>
      </w:pPr>
    </w:p>
    <w:p w14:paraId="062922BF"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2. </w:t>
      </w:r>
      <w:r w:rsidRPr="00A83869">
        <w:rPr>
          <w:rFonts w:eastAsiaTheme="minorEastAsia"/>
        </w:rPr>
        <w:t>在你最平和严肃的思考中反复思考这个问题后</w:t>
      </w:r>
      <w:r w:rsidRPr="00A83869">
        <w:rPr>
          <w:rFonts w:eastAsiaTheme="minorEastAsia"/>
        </w:rPr>
        <w:t>,</w:t>
      </w:r>
      <w:r w:rsidRPr="00A83869">
        <w:rPr>
          <w:rFonts w:eastAsiaTheme="minorEastAsia"/>
        </w:rPr>
        <w:t>不要因为在自己的灵魂中找不到某些资格而让撒旦阻止你全心全意地顺服基督的所有条件</w:t>
      </w:r>
      <w:r w:rsidRPr="00A83869">
        <w:rPr>
          <w:rFonts w:eastAsiaTheme="minorEastAsia"/>
        </w:rPr>
        <w:t>,</w:t>
      </w:r>
      <w:r w:rsidRPr="00A83869">
        <w:rPr>
          <w:rFonts w:eastAsiaTheme="minorEastAsia"/>
        </w:rPr>
        <w:t>把自己的灵魂放在基督脚下。撒旦通常会在这个时候暗示</w:t>
      </w:r>
      <w:r w:rsidRPr="00A83869">
        <w:rPr>
          <w:rFonts w:eastAsiaTheme="minorEastAsia"/>
        </w:rPr>
        <w:t>,</w:t>
      </w:r>
      <w:r w:rsidRPr="00A83869">
        <w:rPr>
          <w:rFonts w:eastAsiaTheme="minorEastAsia"/>
        </w:rPr>
        <w:t>缺乏对罪更大的悲伤和谦卑</w:t>
      </w:r>
      <w:r w:rsidRPr="00A83869">
        <w:rPr>
          <w:rFonts w:eastAsiaTheme="minorEastAsia"/>
        </w:rPr>
        <w:t>;</w:t>
      </w:r>
      <w:r w:rsidRPr="00A83869">
        <w:rPr>
          <w:rFonts w:eastAsiaTheme="minorEastAsia"/>
        </w:rPr>
        <w:t>灵魂在律法的谦卑工作下还没有呆够长时间</w:t>
      </w:r>
      <w:r w:rsidRPr="00A83869">
        <w:rPr>
          <w:rFonts w:eastAsiaTheme="minorEastAsia"/>
        </w:rPr>
        <w:t>;</w:t>
      </w:r>
      <w:r w:rsidRPr="00A83869">
        <w:rPr>
          <w:rFonts w:eastAsiaTheme="minorEastAsia"/>
        </w:rPr>
        <w:t>它的罪恶加重了</w:t>
      </w:r>
      <w:r w:rsidRPr="00A83869">
        <w:rPr>
          <w:rFonts w:eastAsiaTheme="minorEastAsia"/>
        </w:rPr>
        <w:t>,</w:t>
      </w:r>
      <w:r w:rsidRPr="00A83869">
        <w:rPr>
          <w:rFonts w:eastAsiaTheme="minorEastAsia"/>
        </w:rPr>
        <w:t>以至于没有被接受的希望。通过考虑这个无可争议的真理</w:t>
      </w:r>
      <w:r w:rsidRPr="00A83869">
        <w:rPr>
          <w:rFonts w:eastAsiaTheme="minorEastAsia"/>
        </w:rPr>
        <w:t>,</w:t>
      </w:r>
      <w:r w:rsidRPr="00A83869">
        <w:rPr>
          <w:rFonts w:eastAsiaTheme="minorEastAsia"/>
        </w:rPr>
        <w:t>将你的灵魂从撒旦的陷阱中解放出来</w:t>
      </w:r>
      <w:r w:rsidRPr="00A83869">
        <w:rPr>
          <w:rFonts w:eastAsiaTheme="minorEastAsia"/>
        </w:rPr>
        <w:t>;</w:t>
      </w:r>
      <w:r w:rsidRPr="00A83869">
        <w:rPr>
          <w:rFonts w:eastAsiaTheme="minorEastAsia"/>
        </w:rPr>
        <w:t>基督期望你所做的谦卑不超过产生这样一个诚挚慎重的同意</w:t>
      </w:r>
      <w:r w:rsidRPr="00A83869">
        <w:rPr>
          <w:rFonts w:eastAsiaTheme="minorEastAsia"/>
        </w:rPr>
        <w:t>,</w:t>
      </w:r>
      <w:r w:rsidRPr="00A83869">
        <w:rPr>
          <w:rFonts w:eastAsiaTheme="minorEastAsia"/>
        </w:rPr>
        <w:t>正如你的意愿现在所给予的</w:t>
      </w:r>
      <w:r w:rsidRPr="00A83869">
        <w:rPr>
          <w:rFonts w:eastAsiaTheme="minorEastAsia"/>
        </w:rPr>
        <w:t>;</w:t>
      </w:r>
      <w:r w:rsidRPr="00A83869">
        <w:rPr>
          <w:rFonts w:eastAsiaTheme="minorEastAsia"/>
        </w:rPr>
        <w:t>一旦获得这样的同意</w:t>
      </w:r>
      <w:r w:rsidRPr="00A83869">
        <w:rPr>
          <w:rFonts w:eastAsiaTheme="minorEastAsia"/>
        </w:rPr>
        <w:t>,</w:t>
      </w:r>
      <w:r w:rsidRPr="00A83869">
        <w:rPr>
          <w:rFonts w:eastAsiaTheme="minorEastAsia"/>
        </w:rPr>
        <w:t>就不能对相信的责任提出任何罪恶加重的理由。</w:t>
      </w:r>
      <w:r w:rsidRPr="00A83869">
        <w:rPr>
          <w:rFonts w:eastAsiaTheme="minorEastAsia"/>
        </w:rPr>
        <w:t xml:space="preserve"> </w:t>
      </w:r>
    </w:p>
    <w:p w14:paraId="73269A34" w14:textId="77777777" w:rsidR="00A83869" w:rsidRPr="00A83869" w:rsidRDefault="00A83869" w:rsidP="00A83869">
      <w:pPr>
        <w:ind w:left="-5"/>
        <w:rPr>
          <w:rFonts w:eastAsiaTheme="minorEastAsia"/>
        </w:rPr>
      </w:pPr>
    </w:p>
    <w:p w14:paraId="2AF6AC29"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3. </w:t>
      </w:r>
      <w:r w:rsidRPr="00A83869">
        <w:rPr>
          <w:rFonts w:eastAsiaTheme="minorEastAsia"/>
        </w:rPr>
        <w:t>不要怀疑基督在他对来到他面前的灵魂所做的恩惠应许中的诚意。要相信</w:t>
      </w:r>
      <w:r w:rsidRPr="00A83869">
        <w:rPr>
          <w:rFonts w:eastAsiaTheme="minorEastAsia"/>
        </w:rPr>
        <w:t>,</w:t>
      </w:r>
      <w:r w:rsidRPr="00A83869">
        <w:rPr>
          <w:rFonts w:eastAsiaTheme="minorEastAsia"/>
        </w:rPr>
        <w:t>他对你说的是发自内心的话</w:t>
      </w:r>
      <w:r w:rsidRPr="00A83869">
        <w:rPr>
          <w:rFonts w:eastAsiaTheme="minorEastAsia"/>
        </w:rPr>
        <w:t>;</w:t>
      </w:r>
      <w:r w:rsidRPr="00A83869">
        <w:rPr>
          <w:rFonts w:eastAsiaTheme="minorEastAsia"/>
        </w:rPr>
        <w:t>魔鬼努力在可怜的确信的罪人心中播下嫉妒和怀疑的种子</w:t>
      </w:r>
      <w:r w:rsidRPr="00A83869">
        <w:rPr>
          <w:rFonts w:eastAsiaTheme="minorEastAsia"/>
        </w:rPr>
        <w:t>,</w:t>
      </w:r>
      <w:r w:rsidRPr="00A83869">
        <w:rPr>
          <w:rFonts w:eastAsiaTheme="minorEastAsia"/>
        </w:rPr>
        <w:t>认为他们不会像基督在那些令人鼓舞的经文中似乎应许他们的那样</w:t>
      </w:r>
      <w:r w:rsidRPr="00A83869">
        <w:rPr>
          <w:rFonts w:eastAsiaTheme="minorEastAsia"/>
        </w:rPr>
        <w:t>,</w:t>
      </w:r>
      <w:r w:rsidRPr="00A83869">
        <w:rPr>
          <w:rFonts w:eastAsiaTheme="minorEastAsia"/>
        </w:rPr>
        <w:t>得到热烈的接待</w:t>
      </w:r>
      <w:r w:rsidRPr="00A83869">
        <w:rPr>
          <w:rFonts w:eastAsiaTheme="minorEastAsia"/>
        </w:rPr>
        <w:t>,</w:t>
      </w:r>
      <w:r w:rsidRPr="00A83869">
        <w:rPr>
          <w:rFonts w:eastAsiaTheme="minorEastAsia"/>
        </w:rPr>
        <w:t>太</w:t>
      </w:r>
      <w:r w:rsidRPr="00A83869">
        <w:rPr>
          <w:rFonts w:eastAsiaTheme="minorEastAsia"/>
        </w:rPr>
        <w:t>11:28,29</w:t>
      </w:r>
      <w:r w:rsidRPr="00A83869">
        <w:rPr>
          <w:rFonts w:eastAsiaTheme="minorEastAsia"/>
        </w:rPr>
        <w:t>。约翰福音</w:t>
      </w:r>
      <w:r w:rsidRPr="00A83869">
        <w:rPr>
          <w:rFonts w:eastAsiaTheme="minorEastAsia"/>
        </w:rPr>
        <w:t>6:37,</w:t>
      </w:r>
      <w:r w:rsidRPr="00A83869">
        <w:rPr>
          <w:rFonts w:eastAsiaTheme="minorEastAsia"/>
        </w:rPr>
        <w:t>但在那些经文中还隐藏着一些他们不了解的奥秘</w:t>
      </w:r>
      <w:r w:rsidRPr="00A83869">
        <w:rPr>
          <w:rFonts w:eastAsiaTheme="minorEastAsia"/>
        </w:rPr>
        <w:t>,</w:t>
      </w:r>
      <w:r w:rsidRPr="00A83869">
        <w:rPr>
          <w:rFonts w:eastAsiaTheme="minorEastAsia"/>
        </w:rPr>
        <w:t>因此通过动摇认同的行为</w:t>
      </w:r>
      <w:r w:rsidRPr="00A83869">
        <w:rPr>
          <w:rFonts w:eastAsiaTheme="minorEastAsia"/>
        </w:rPr>
        <w:t>,</w:t>
      </w:r>
      <w:r w:rsidRPr="00A83869">
        <w:rPr>
          <w:rFonts w:eastAsiaTheme="minorEastAsia"/>
        </w:rPr>
        <w:t>努力阻碍信心的接受行为。这是一个常见而悲伤的案例。主帮助可怜的灵魂避免这个陷阱</w:t>
      </w:r>
      <w:r w:rsidRPr="00A83869">
        <w:rPr>
          <w:rFonts w:eastAsiaTheme="minorEastAsia"/>
        </w:rPr>
        <w:t>,</w:t>
      </w:r>
      <w:r w:rsidRPr="00A83869">
        <w:rPr>
          <w:rFonts w:eastAsiaTheme="minorEastAsia"/>
        </w:rPr>
        <w:t>以免他们不是通过坚决地忠于基督来尊荣基督</w:t>
      </w:r>
      <w:r w:rsidRPr="00A83869">
        <w:rPr>
          <w:rFonts w:eastAsiaTheme="minorEastAsia"/>
        </w:rPr>
        <w:t>,</w:t>
      </w:r>
      <w:r w:rsidRPr="00A83869">
        <w:rPr>
          <w:rFonts w:eastAsiaTheme="minorEastAsia"/>
        </w:rPr>
        <w:t>而是把他当作骗子</w:t>
      </w:r>
      <w:r w:rsidRPr="00A83869">
        <w:rPr>
          <w:rFonts w:eastAsiaTheme="minorEastAsia"/>
        </w:rPr>
        <w:t>,</w:t>
      </w:r>
      <w:r w:rsidRPr="00A83869">
        <w:rPr>
          <w:rFonts w:eastAsiaTheme="minorEastAsia"/>
        </w:rPr>
        <w:t>把不诚实归咎于真理的上帝</w:t>
      </w:r>
      <w:r w:rsidRPr="00A83869">
        <w:rPr>
          <w:rFonts w:eastAsiaTheme="minorEastAsia"/>
        </w:rPr>
        <w:t>:</w:t>
      </w:r>
      <w:r w:rsidRPr="00A83869">
        <w:rPr>
          <w:rFonts w:eastAsiaTheme="minorEastAsia"/>
        </w:rPr>
        <w:t>因为不信的人是把他当作骗子。</w:t>
      </w:r>
    </w:p>
    <w:p w14:paraId="543770B1" w14:textId="77777777" w:rsidR="00A83869" w:rsidRPr="00A83869" w:rsidRDefault="00A83869" w:rsidP="00A83869">
      <w:pPr>
        <w:ind w:left="-5"/>
        <w:rPr>
          <w:rFonts w:eastAsiaTheme="minorEastAsia"/>
        </w:rPr>
      </w:pPr>
    </w:p>
    <w:p w14:paraId="6DEB214C"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4. </w:t>
      </w:r>
      <w:r w:rsidRPr="00A83869">
        <w:rPr>
          <w:rFonts w:eastAsiaTheme="minorEastAsia"/>
        </w:rPr>
        <w:t>仰望上帝</w:t>
      </w:r>
      <w:r w:rsidRPr="00A83869">
        <w:rPr>
          <w:rFonts w:eastAsiaTheme="minorEastAsia"/>
        </w:rPr>
        <w:t>,</w:t>
      </w:r>
      <w:r w:rsidRPr="00A83869">
        <w:rPr>
          <w:rFonts w:eastAsiaTheme="minorEastAsia"/>
        </w:rPr>
        <w:t>求他赐你力量</w:t>
      </w:r>
      <w:r w:rsidRPr="00A83869">
        <w:rPr>
          <w:rFonts w:eastAsiaTheme="minorEastAsia"/>
        </w:rPr>
        <w:t>,</w:t>
      </w:r>
      <w:r w:rsidRPr="00A83869">
        <w:rPr>
          <w:rFonts w:eastAsiaTheme="minorEastAsia"/>
        </w:rPr>
        <w:t>使你能在这个超自然而困难的信心工作中来到基督面前。不要认为信心是你自己内心的产物</w:t>
      </w:r>
      <w:r w:rsidRPr="00A83869">
        <w:rPr>
          <w:rFonts w:eastAsiaTheme="minorEastAsia"/>
        </w:rPr>
        <w:t>;"</w:t>
      </w:r>
      <w:r w:rsidRPr="00A83869">
        <w:rPr>
          <w:rFonts w:eastAsiaTheme="minorEastAsia"/>
        </w:rPr>
        <w:t>若不是差我来的父吸引人</w:t>
      </w:r>
      <w:r w:rsidRPr="00A83869">
        <w:rPr>
          <w:rFonts w:eastAsiaTheme="minorEastAsia"/>
        </w:rPr>
        <w:t>,</w:t>
      </w:r>
      <w:r w:rsidRPr="00A83869">
        <w:rPr>
          <w:rFonts w:eastAsiaTheme="minorEastAsia"/>
        </w:rPr>
        <w:t>就没有能到我这里来的。</w:t>
      </w:r>
      <w:r w:rsidRPr="00A83869">
        <w:rPr>
          <w:rFonts w:eastAsiaTheme="minorEastAsia"/>
        </w:rPr>
        <w:t>"(</w:t>
      </w:r>
      <w:r w:rsidRPr="00A83869">
        <w:rPr>
          <w:rFonts w:eastAsiaTheme="minorEastAsia"/>
        </w:rPr>
        <w:t>基督说</w:t>
      </w:r>
      <w:r w:rsidRPr="00A83869">
        <w:rPr>
          <w:rFonts w:eastAsiaTheme="minorEastAsia"/>
        </w:rPr>
        <w:t>)</w:t>
      </w:r>
      <w:r w:rsidRPr="00A83869">
        <w:rPr>
          <w:rFonts w:eastAsiaTheme="minorEastAsia"/>
        </w:rPr>
        <w:t>在许多灵魂中</w:t>
      </w:r>
      <w:r w:rsidRPr="00A83869">
        <w:rPr>
          <w:rFonts w:eastAsiaTheme="minorEastAsia"/>
        </w:rPr>
        <w:t>,</w:t>
      </w:r>
      <w:r w:rsidRPr="00A83869">
        <w:rPr>
          <w:rFonts w:eastAsiaTheme="minorEastAsia"/>
        </w:rPr>
        <w:t>有一种在福音的伪装下工作的律法精神</w:t>
      </w:r>
      <w:r w:rsidRPr="00A83869">
        <w:rPr>
          <w:rFonts w:eastAsiaTheme="minorEastAsia"/>
        </w:rPr>
        <w:t>;</w:t>
      </w:r>
      <w:r w:rsidRPr="00A83869">
        <w:rPr>
          <w:rFonts w:eastAsiaTheme="minorEastAsia"/>
        </w:rPr>
        <w:t>他们向内看</w:t>
      </w:r>
      <w:r w:rsidRPr="00A83869">
        <w:rPr>
          <w:rFonts w:eastAsiaTheme="minorEastAsia"/>
        </w:rPr>
        <w:t>,</w:t>
      </w:r>
      <w:r w:rsidRPr="00A83869">
        <w:rPr>
          <w:rFonts w:eastAsiaTheme="minorEastAsia"/>
        </w:rPr>
        <w:t>想找到远远高于他们的东西。使徒在以弗所书</w:t>
      </w:r>
      <w:r w:rsidRPr="00A83869">
        <w:rPr>
          <w:rFonts w:eastAsiaTheme="minorEastAsia"/>
        </w:rPr>
        <w:t>2:8</w:t>
      </w:r>
      <w:r w:rsidRPr="00A83869">
        <w:rPr>
          <w:rFonts w:eastAsiaTheme="minorEastAsia"/>
        </w:rPr>
        <w:t>中指出了信心的源泉。</w:t>
      </w:r>
      <w:r w:rsidRPr="00A83869">
        <w:rPr>
          <w:rFonts w:eastAsiaTheme="minorEastAsia"/>
        </w:rPr>
        <w:t>"</w:t>
      </w:r>
      <w:r w:rsidRPr="00A83869">
        <w:rPr>
          <w:rFonts w:eastAsiaTheme="minorEastAsia"/>
        </w:rPr>
        <w:t>这不是出于你们自己</w:t>
      </w:r>
      <w:r w:rsidRPr="00A83869">
        <w:rPr>
          <w:rFonts w:eastAsiaTheme="minorEastAsia"/>
        </w:rPr>
        <w:t>,</w:t>
      </w:r>
      <w:r w:rsidRPr="00A83869">
        <w:rPr>
          <w:rFonts w:eastAsiaTheme="minorEastAsia"/>
        </w:rPr>
        <w:t>乃是神所赐的</w:t>
      </w:r>
      <w:r w:rsidRPr="00A83869">
        <w:rPr>
          <w:rFonts w:eastAsiaTheme="minorEastAsia"/>
        </w:rPr>
        <w:t>"</w:t>
      </w:r>
      <w:r w:rsidRPr="00A83869">
        <w:rPr>
          <w:rFonts w:eastAsiaTheme="minorEastAsia"/>
        </w:rPr>
        <w:t>。相信是世界上最大的困难之一。因为如果必须承认神的大能是世上最伟大的信徒每一个新的信心程度的原因</w:t>
      </w:r>
      <w:r w:rsidRPr="00A83869">
        <w:rPr>
          <w:rFonts w:eastAsiaTheme="minorEastAsia"/>
        </w:rPr>
        <w:t>,</w:t>
      </w:r>
      <w:r w:rsidRPr="00A83869">
        <w:rPr>
          <w:rFonts w:eastAsiaTheme="minorEastAsia"/>
        </w:rPr>
        <w:t>正如路加福音</w:t>
      </w:r>
      <w:r w:rsidRPr="00A83869">
        <w:rPr>
          <w:rFonts w:eastAsiaTheme="minorEastAsia"/>
        </w:rPr>
        <w:t>17:5</w:t>
      </w:r>
      <w:r w:rsidRPr="00A83869">
        <w:rPr>
          <w:rFonts w:eastAsiaTheme="minorEastAsia"/>
        </w:rPr>
        <w:t>所说的那样。</w:t>
      </w:r>
      <w:r w:rsidRPr="00A83869">
        <w:rPr>
          <w:rFonts w:eastAsiaTheme="minorEastAsia"/>
        </w:rPr>
        <w:t>"</w:t>
      </w:r>
      <w:r w:rsidRPr="00A83869">
        <w:rPr>
          <w:rFonts w:eastAsiaTheme="minorEastAsia"/>
        </w:rPr>
        <w:t>使徒对主说</w:t>
      </w:r>
      <w:r w:rsidRPr="00A83869">
        <w:rPr>
          <w:rFonts w:eastAsiaTheme="minorEastAsia"/>
        </w:rPr>
        <w:t>,</w:t>
      </w:r>
      <w:r w:rsidRPr="00A83869">
        <w:rPr>
          <w:rFonts w:eastAsiaTheme="minorEastAsia"/>
        </w:rPr>
        <w:t>求主加增我们的信心</w:t>
      </w:r>
      <w:r w:rsidRPr="00A83869">
        <w:rPr>
          <w:rFonts w:eastAsiaTheme="minorEastAsia"/>
        </w:rPr>
        <w:t>",</w:t>
      </w:r>
      <w:r w:rsidRPr="00A83869">
        <w:rPr>
          <w:rFonts w:eastAsiaTheme="minorEastAsia"/>
        </w:rPr>
        <w:t>那么信心本身的产生和第一个至关重要的行为更应该归功于上帝的全能。</w:t>
      </w:r>
    </w:p>
    <w:p w14:paraId="70694922" w14:textId="77777777" w:rsidR="00A83869" w:rsidRPr="00A83869" w:rsidRDefault="00A83869" w:rsidP="00A83869">
      <w:pPr>
        <w:ind w:left="-5"/>
        <w:rPr>
          <w:rFonts w:eastAsiaTheme="minorEastAsia"/>
        </w:rPr>
      </w:pPr>
    </w:p>
    <w:p w14:paraId="1227862E"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5. </w:t>
      </w:r>
      <w:r w:rsidRPr="00A83869">
        <w:rPr>
          <w:rFonts w:eastAsiaTheme="minorEastAsia"/>
        </w:rPr>
        <w:t>把你期望的目光投向那全能的力量</w:t>
      </w:r>
      <w:r w:rsidRPr="00A83869">
        <w:rPr>
          <w:rFonts w:eastAsiaTheme="minorEastAsia"/>
        </w:rPr>
        <w:t>,</w:t>
      </w:r>
      <w:r w:rsidRPr="00A83869">
        <w:rPr>
          <w:rFonts w:eastAsiaTheme="minorEastAsia"/>
        </w:rPr>
        <w:t>坚持不懈地、迫切地向主祷告和恳求</w:t>
      </w:r>
      <w:r w:rsidRPr="00A83869">
        <w:rPr>
          <w:rFonts w:eastAsiaTheme="minorEastAsia"/>
        </w:rPr>
        <w:t>,</w:t>
      </w:r>
      <w:r w:rsidRPr="00A83869">
        <w:rPr>
          <w:rFonts w:eastAsiaTheme="minorEastAsia"/>
        </w:rPr>
        <w:t>求他在你的灵魂上施展那力量</w:t>
      </w:r>
      <w:r w:rsidRPr="00A83869">
        <w:rPr>
          <w:rFonts w:eastAsiaTheme="minorEastAsia"/>
        </w:rPr>
        <w:t>;</w:t>
      </w:r>
      <w:r w:rsidRPr="00A83869">
        <w:rPr>
          <w:rFonts w:eastAsiaTheme="minorEastAsia"/>
        </w:rPr>
        <w:t>在你感到那力量临到你之前</w:t>
      </w:r>
      <w:r w:rsidRPr="00A83869">
        <w:rPr>
          <w:rFonts w:eastAsiaTheme="minorEastAsia"/>
        </w:rPr>
        <w:t>,</w:t>
      </w:r>
      <w:r w:rsidRPr="00A83869">
        <w:rPr>
          <w:rFonts w:eastAsiaTheme="minorEastAsia"/>
        </w:rPr>
        <w:t>不要放弃你的请求。相信的时候是迫切恳求自己的危险和需要的时候</w:t>
      </w:r>
      <w:r w:rsidRPr="00A83869">
        <w:rPr>
          <w:rFonts w:eastAsiaTheme="minorEastAsia"/>
        </w:rPr>
        <w:t>;</w:t>
      </w:r>
      <w:r w:rsidRPr="00A83869">
        <w:rPr>
          <w:rFonts w:eastAsiaTheme="minorEastAsia"/>
        </w:rPr>
        <w:t>主的灵借此提供给你大量的辩词和论据来加强这一请求。例如</w:t>
      </w:r>
      <w:r w:rsidRPr="00A83869">
        <w:rPr>
          <w:rFonts w:eastAsiaTheme="minorEastAsia"/>
        </w:rPr>
        <w:t>:(1)</w:t>
      </w:r>
      <w:r w:rsidRPr="00A83869">
        <w:rPr>
          <w:rFonts w:eastAsiaTheme="minorEastAsia"/>
        </w:rPr>
        <w:t>主啊</w:t>
      </w:r>
      <w:r w:rsidRPr="00A83869">
        <w:rPr>
          <w:rFonts w:eastAsiaTheme="minorEastAsia"/>
        </w:rPr>
        <w:t>,</w:t>
      </w:r>
      <w:r w:rsidRPr="00A83869">
        <w:rPr>
          <w:rFonts w:eastAsiaTheme="minorEastAsia"/>
        </w:rPr>
        <w:t>我有你的呼召和邀请</w:t>
      </w:r>
      <w:r w:rsidRPr="00A83869">
        <w:rPr>
          <w:rFonts w:eastAsiaTheme="minorEastAsia"/>
        </w:rPr>
        <w:t>;</w:t>
      </w:r>
      <w:r w:rsidRPr="00A83869">
        <w:rPr>
          <w:rFonts w:eastAsiaTheme="minorEastAsia"/>
        </w:rPr>
        <w:t>是的</w:t>
      </w:r>
      <w:r w:rsidRPr="00A83869">
        <w:rPr>
          <w:rFonts w:eastAsiaTheme="minorEastAsia"/>
        </w:rPr>
        <w:t>,</w:t>
      </w:r>
      <w:r w:rsidRPr="00A83869">
        <w:rPr>
          <w:rFonts w:eastAsiaTheme="minorEastAsia"/>
        </w:rPr>
        <w:t>我有你的命令来鼓励我相信</w:t>
      </w:r>
      <w:r w:rsidRPr="00A83869">
        <w:rPr>
          <w:rFonts w:eastAsiaTheme="minorEastAsia"/>
        </w:rPr>
        <w:t>;</w:t>
      </w:r>
      <w:r w:rsidRPr="00A83869">
        <w:rPr>
          <w:rFonts w:eastAsiaTheme="minorEastAsia"/>
        </w:rPr>
        <w:t>因此</w:t>
      </w:r>
      <w:r w:rsidRPr="00A83869">
        <w:rPr>
          <w:rFonts w:eastAsiaTheme="minorEastAsia"/>
        </w:rPr>
        <w:t>,</w:t>
      </w:r>
      <w:r w:rsidRPr="00A83869">
        <w:rPr>
          <w:rFonts w:eastAsiaTheme="minorEastAsia"/>
        </w:rPr>
        <w:t>在你邀请和命令我之后</w:t>
      </w:r>
      <w:r w:rsidRPr="00A83869">
        <w:rPr>
          <w:rFonts w:eastAsiaTheme="minorEastAsia"/>
        </w:rPr>
        <w:t>,</w:t>
      </w:r>
      <w:r w:rsidRPr="00A83869">
        <w:rPr>
          <w:rFonts w:eastAsiaTheme="minorEastAsia"/>
        </w:rPr>
        <w:t>你可怜的受造物来到你面前并不是一种僭越</w:t>
      </w:r>
      <w:r w:rsidRPr="00A83869">
        <w:rPr>
          <w:rFonts w:eastAsiaTheme="minorEastAsia"/>
        </w:rPr>
        <w:t>;</w:t>
      </w:r>
      <w:r w:rsidRPr="00A83869">
        <w:rPr>
          <w:rFonts w:eastAsiaTheme="minorEastAsia"/>
        </w:rPr>
        <w:t>主啊</w:t>
      </w:r>
      <w:r w:rsidRPr="00A83869">
        <w:rPr>
          <w:rFonts w:eastAsiaTheme="minorEastAsia"/>
        </w:rPr>
        <w:t>,</w:t>
      </w:r>
      <w:r w:rsidRPr="00A83869">
        <w:rPr>
          <w:rFonts w:eastAsiaTheme="minorEastAsia"/>
        </w:rPr>
        <w:t>如果你不鼓励我</w:t>
      </w:r>
      <w:r w:rsidRPr="00A83869">
        <w:rPr>
          <w:rFonts w:eastAsiaTheme="minorEastAsia"/>
        </w:rPr>
        <w:t>,</w:t>
      </w:r>
      <w:r w:rsidRPr="00A83869">
        <w:rPr>
          <w:rFonts w:eastAsiaTheme="minorEastAsia"/>
        </w:rPr>
        <w:t>我就不敢向你迈进</w:t>
      </w:r>
      <w:r w:rsidRPr="00A83869">
        <w:rPr>
          <w:rFonts w:eastAsiaTheme="minorEastAsia"/>
        </w:rPr>
        <w:t>:</w:t>
      </w:r>
      <w:r w:rsidRPr="00A83869">
        <w:rPr>
          <w:rFonts w:eastAsiaTheme="minorEastAsia"/>
        </w:rPr>
        <w:t>主啊</w:t>
      </w:r>
      <w:r w:rsidRPr="00A83869">
        <w:rPr>
          <w:rFonts w:eastAsiaTheme="minorEastAsia"/>
        </w:rPr>
        <w:t>,</w:t>
      </w:r>
      <w:r w:rsidRPr="00A83869">
        <w:rPr>
          <w:rFonts w:eastAsiaTheme="minorEastAsia"/>
        </w:rPr>
        <w:t>这是谁的话</w:t>
      </w:r>
      <w:r w:rsidRPr="00A83869">
        <w:rPr>
          <w:rFonts w:eastAsiaTheme="minorEastAsia"/>
        </w:rPr>
        <w:t>?</w:t>
      </w:r>
      <w:r w:rsidRPr="00A83869">
        <w:rPr>
          <w:rFonts w:eastAsiaTheme="minorEastAsia"/>
        </w:rPr>
        <w:t>约翰一书</w:t>
      </w:r>
      <w:r w:rsidRPr="00A83869">
        <w:rPr>
          <w:rFonts w:eastAsiaTheme="minorEastAsia"/>
        </w:rPr>
        <w:t>3:23</w:t>
      </w:r>
      <w:r w:rsidRPr="00A83869">
        <w:rPr>
          <w:rFonts w:eastAsiaTheme="minorEastAsia"/>
        </w:rPr>
        <w:t>不是你自己的吗</w:t>
      </w:r>
      <w:r w:rsidRPr="00A83869">
        <w:rPr>
          <w:rFonts w:eastAsiaTheme="minorEastAsia"/>
        </w:rPr>
        <w:t>?</w:t>
      </w:r>
      <w:r w:rsidRPr="00A83869">
        <w:rPr>
          <w:rFonts w:eastAsiaTheme="minorEastAsia"/>
        </w:rPr>
        <w:t>这使我的信心成为顺服的行为。</w:t>
      </w:r>
      <w:r w:rsidRPr="00A83869">
        <w:rPr>
          <w:rFonts w:eastAsiaTheme="minorEastAsia"/>
        </w:rPr>
        <w:t>(2)</w:t>
      </w:r>
      <w:r w:rsidRPr="00A83869">
        <w:rPr>
          <w:rFonts w:eastAsiaTheme="minorEastAsia"/>
        </w:rPr>
        <w:t>是的</w:t>
      </w:r>
      <w:r w:rsidRPr="00A83869">
        <w:rPr>
          <w:rFonts w:eastAsiaTheme="minorEastAsia"/>
        </w:rPr>
        <w:t>,</w:t>
      </w:r>
      <w:r w:rsidRPr="00A83869">
        <w:rPr>
          <w:rFonts w:eastAsiaTheme="minorEastAsia"/>
        </w:rPr>
        <w:t>主啊</w:t>
      </w:r>
      <w:r w:rsidRPr="00A83869">
        <w:rPr>
          <w:rFonts w:eastAsiaTheme="minorEastAsia"/>
        </w:rPr>
        <w:t>,</w:t>
      </w:r>
      <w:r w:rsidRPr="00A83869">
        <w:rPr>
          <w:rFonts w:eastAsiaTheme="minorEastAsia"/>
        </w:rPr>
        <w:t>我有你的应许</w:t>
      </w:r>
      <w:r w:rsidRPr="00A83869">
        <w:rPr>
          <w:rFonts w:eastAsiaTheme="minorEastAsia"/>
        </w:rPr>
        <w:t>,</w:t>
      </w:r>
      <w:r w:rsidRPr="00A83869">
        <w:rPr>
          <w:rFonts w:eastAsiaTheme="minorEastAsia"/>
        </w:rPr>
        <w:t>以及你的命令</w:t>
      </w:r>
      <w:r w:rsidRPr="00A83869">
        <w:rPr>
          <w:rFonts w:eastAsiaTheme="minorEastAsia"/>
        </w:rPr>
        <w:t>,</w:t>
      </w:r>
      <w:r w:rsidRPr="00A83869">
        <w:rPr>
          <w:rFonts w:eastAsiaTheme="minorEastAsia"/>
        </w:rPr>
        <w:t>除了我来到你这里之外</w:t>
      </w:r>
      <w:r w:rsidRPr="00A83869">
        <w:rPr>
          <w:rFonts w:eastAsiaTheme="minorEastAsia"/>
        </w:rPr>
        <w:t>,</w:t>
      </w:r>
      <w:r w:rsidRPr="00A83869">
        <w:rPr>
          <w:rFonts w:eastAsiaTheme="minorEastAsia"/>
        </w:rPr>
        <w:t>没有任何其他条件。有福的耶稣啊</w:t>
      </w:r>
      <w:r w:rsidRPr="00A83869">
        <w:rPr>
          <w:rFonts w:eastAsiaTheme="minorEastAsia"/>
        </w:rPr>
        <w:t>,</w:t>
      </w:r>
      <w:r w:rsidRPr="00A83869">
        <w:rPr>
          <w:rFonts w:eastAsiaTheme="minorEastAsia"/>
        </w:rPr>
        <w:t>你不是说过</w:t>
      </w:r>
      <w:r w:rsidRPr="00A83869">
        <w:rPr>
          <w:rFonts w:eastAsiaTheme="minorEastAsia"/>
        </w:rPr>
        <w:t>,</w:t>
      </w:r>
      <w:r w:rsidRPr="00A83869">
        <w:rPr>
          <w:rFonts w:eastAsiaTheme="minorEastAsia"/>
        </w:rPr>
        <w:t>约翰福音</w:t>
      </w:r>
      <w:r w:rsidRPr="00A83869">
        <w:rPr>
          <w:rFonts w:eastAsiaTheme="minorEastAsia"/>
        </w:rPr>
        <w:t>6:37</w:t>
      </w:r>
      <w:r w:rsidRPr="00A83869">
        <w:rPr>
          <w:rFonts w:eastAsiaTheme="minorEastAsia"/>
        </w:rPr>
        <w:t>。</w:t>
      </w:r>
      <w:r w:rsidRPr="00A83869">
        <w:rPr>
          <w:rFonts w:eastAsiaTheme="minorEastAsia"/>
        </w:rPr>
        <w:t>"</w:t>
      </w:r>
      <w:r w:rsidRPr="00A83869">
        <w:rPr>
          <w:rFonts w:eastAsiaTheme="minorEastAsia"/>
        </w:rPr>
        <w:t>到我这里来的</w:t>
      </w:r>
      <w:r w:rsidRPr="00A83869">
        <w:rPr>
          <w:rFonts w:eastAsiaTheme="minorEastAsia"/>
        </w:rPr>
        <w:t>,</w:t>
      </w:r>
      <w:r w:rsidRPr="00A83869">
        <w:rPr>
          <w:rFonts w:eastAsiaTheme="minorEastAsia"/>
        </w:rPr>
        <w:t>我总不丢弃他</w:t>
      </w:r>
      <w:r w:rsidRPr="00A83869">
        <w:rPr>
          <w:rFonts w:eastAsiaTheme="minorEastAsia"/>
        </w:rPr>
        <w:t>"</w:t>
      </w:r>
      <w:r w:rsidRPr="00A83869">
        <w:rPr>
          <w:rFonts w:eastAsiaTheme="minorEastAsia"/>
        </w:rPr>
        <w:t>吗</w:t>
      </w:r>
      <w:r w:rsidRPr="00A83869">
        <w:rPr>
          <w:rFonts w:eastAsiaTheme="minorEastAsia"/>
        </w:rPr>
        <w:t>?</w:t>
      </w:r>
      <w:r w:rsidRPr="00A83869">
        <w:rPr>
          <w:rFonts w:eastAsiaTheme="minorEastAsia"/>
        </w:rPr>
        <w:t>邀请是很重要的</w:t>
      </w:r>
      <w:r w:rsidRPr="00A83869">
        <w:rPr>
          <w:rFonts w:eastAsiaTheme="minorEastAsia"/>
        </w:rPr>
        <w:t>,</w:t>
      </w:r>
      <w:r w:rsidRPr="00A83869">
        <w:rPr>
          <w:rFonts w:eastAsiaTheme="minorEastAsia"/>
        </w:rPr>
        <w:t>但你的应许更重要。</w:t>
      </w:r>
      <w:r w:rsidRPr="00A83869">
        <w:rPr>
          <w:rFonts w:eastAsiaTheme="minorEastAsia"/>
        </w:rPr>
        <w:t>(3)</w:t>
      </w:r>
      <w:r w:rsidRPr="00A83869">
        <w:rPr>
          <w:rFonts w:eastAsiaTheme="minorEastAsia"/>
        </w:rPr>
        <w:t>我的上帝啊</w:t>
      </w:r>
      <w:r w:rsidRPr="00A83869">
        <w:rPr>
          <w:rFonts w:eastAsiaTheme="minorEastAsia"/>
        </w:rPr>
        <w:t>,</w:t>
      </w:r>
      <w:r w:rsidRPr="00A83869">
        <w:rPr>
          <w:rFonts w:eastAsiaTheme="minorEastAsia"/>
        </w:rPr>
        <w:t>我不仅有你的命令</w:t>
      </w:r>
      <w:r w:rsidRPr="00A83869">
        <w:rPr>
          <w:rFonts w:eastAsiaTheme="minorEastAsia"/>
        </w:rPr>
        <w:t>,</w:t>
      </w:r>
      <w:r w:rsidRPr="00A83869">
        <w:rPr>
          <w:rFonts w:eastAsiaTheme="minorEastAsia"/>
        </w:rPr>
        <w:t>使我有责任相信</w:t>
      </w:r>
      <w:r w:rsidRPr="00A83869">
        <w:rPr>
          <w:rFonts w:eastAsiaTheme="minorEastAsia"/>
        </w:rPr>
        <w:t>,</w:t>
      </w:r>
      <w:r w:rsidRPr="00A83869">
        <w:rPr>
          <w:rFonts w:eastAsiaTheme="minorEastAsia"/>
        </w:rPr>
        <w:t>还有你的应许来鼓励我履行这一责任</w:t>
      </w:r>
      <w:r w:rsidRPr="00A83869">
        <w:rPr>
          <w:rFonts w:eastAsiaTheme="minorEastAsia"/>
        </w:rPr>
        <w:t>,</w:t>
      </w:r>
      <w:r w:rsidRPr="00A83869">
        <w:rPr>
          <w:rFonts w:eastAsiaTheme="minorEastAsia"/>
        </w:rPr>
        <w:t>而且我还有其他罪人的例子</w:t>
      </w:r>
      <w:r w:rsidRPr="00A83869">
        <w:rPr>
          <w:rFonts w:eastAsiaTheme="minorEastAsia"/>
        </w:rPr>
        <w:t>,</w:t>
      </w:r>
      <w:r w:rsidRPr="00A83869">
        <w:rPr>
          <w:rFonts w:eastAsiaTheme="minorEastAsia"/>
        </w:rPr>
        <w:t>他们很久以前就来到你面前</w:t>
      </w:r>
      <w:r w:rsidRPr="00A83869">
        <w:rPr>
          <w:rFonts w:eastAsiaTheme="minorEastAsia"/>
        </w:rPr>
        <w:t>,</w:t>
      </w:r>
      <w:r w:rsidRPr="00A83869">
        <w:rPr>
          <w:rFonts w:eastAsiaTheme="minorEastAsia"/>
        </w:rPr>
        <w:t>你并没有拒绝他们</w:t>
      </w:r>
      <w:r w:rsidRPr="00A83869">
        <w:rPr>
          <w:rFonts w:eastAsiaTheme="minorEastAsia"/>
        </w:rPr>
        <w:t>:</w:t>
      </w:r>
      <w:r w:rsidRPr="00A83869">
        <w:rPr>
          <w:rFonts w:eastAsiaTheme="minorEastAsia"/>
        </w:rPr>
        <w:t>我也没有滥用这些例子来从中得到鼓励</w:t>
      </w:r>
      <w:r w:rsidRPr="00A83869">
        <w:rPr>
          <w:rFonts w:eastAsiaTheme="minorEastAsia"/>
        </w:rPr>
        <w:t>;</w:t>
      </w:r>
      <w:r w:rsidRPr="00A83869">
        <w:rPr>
          <w:rFonts w:eastAsiaTheme="minorEastAsia"/>
        </w:rPr>
        <w:t>因为你记录它们的目的就是要让它们成为所有后来相信你的人的榜样</w:t>
      </w:r>
      <w:r w:rsidRPr="00A83869">
        <w:rPr>
          <w:rFonts w:eastAsiaTheme="minorEastAsia"/>
        </w:rPr>
        <w:t>,</w:t>
      </w:r>
      <w:r w:rsidRPr="00A83869">
        <w:rPr>
          <w:rFonts w:eastAsiaTheme="minorEastAsia"/>
        </w:rPr>
        <w:t>提摩太前书</w:t>
      </w:r>
      <w:r w:rsidRPr="00A83869">
        <w:rPr>
          <w:rFonts w:eastAsiaTheme="minorEastAsia"/>
        </w:rPr>
        <w:t>1:16</w:t>
      </w:r>
      <w:r w:rsidRPr="00A83869">
        <w:rPr>
          <w:rFonts w:eastAsiaTheme="minorEastAsia"/>
        </w:rPr>
        <w:t>。</w:t>
      </w:r>
      <w:r w:rsidRPr="00A83869">
        <w:rPr>
          <w:rFonts w:eastAsiaTheme="minorEastAsia"/>
        </w:rPr>
        <w:t>(4)</w:t>
      </w:r>
      <w:r w:rsidRPr="00A83869">
        <w:rPr>
          <w:rFonts w:eastAsiaTheme="minorEastAsia"/>
        </w:rPr>
        <w:t>我的上帝啊</w:t>
      </w:r>
      <w:r w:rsidRPr="00A83869">
        <w:rPr>
          <w:rFonts w:eastAsiaTheme="minorEastAsia"/>
        </w:rPr>
        <w:t>,</w:t>
      </w:r>
      <w:r w:rsidRPr="00A83869">
        <w:rPr>
          <w:rFonts w:eastAsiaTheme="minorEastAsia"/>
        </w:rPr>
        <w:t>我被一个明显的必要性所困扰</w:t>
      </w:r>
      <w:r w:rsidRPr="00A83869">
        <w:rPr>
          <w:rFonts w:eastAsiaTheme="minorEastAsia"/>
        </w:rPr>
        <w:t>;</w:t>
      </w:r>
      <w:r w:rsidRPr="00A83869">
        <w:rPr>
          <w:rFonts w:eastAsiaTheme="minorEastAsia"/>
        </w:rPr>
        <w:t>我别无选择</w:t>
      </w:r>
      <w:r w:rsidRPr="00A83869">
        <w:rPr>
          <w:rFonts w:eastAsiaTheme="minorEastAsia"/>
        </w:rPr>
        <w:t>:</w:t>
      </w:r>
      <w:r w:rsidRPr="00A83869">
        <w:rPr>
          <w:rFonts w:eastAsiaTheme="minorEastAsia"/>
        </w:rPr>
        <w:t>我的情况就是这样</w:t>
      </w:r>
      <w:r w:rsidRPr="00A83869">
        <w:rPr>
          <w:rFonts w:eastAsiaTheme="minorEastAsia"/>
        </w:rPr>
        <w:t>,</w:t>
      </w:r>
      <w:r w:rsidRPr="00A83869">
        <w:rPr>
          <w:rFonts w:eastAsiaTheme="minorEastAsia"/>
        </w:rPr>
        <w:t>我已经被所有其他的避难所打败了</w:t>
      </w:r>
      <w:r w:rsidRPr="00A83869">
        <w:rPr>
          <w:rFonts w:eastAsiaTheme="minorEastAsia"/>
        </w:rPr>
        <w:t>;</w:t>
      </w:r>
      <w:r w:rsidRPr="00A83869">
        <w:rPr>
          <w:rFonts w:eastAsiaTheme="minorEastAsia"/>
        </w:rPr>
        <w:t>天使、人、责任或自我正义都帮不了我</w:t>
      </w:r>
      <w:r w:rsidRPr="00A83869">
        <w:rPr>
          <w:rFonts w:eastAsiaTheme="minorEastAsia"/>
        </w:rPr>
        <w:t>;</w:t>
      </w:r>
      <w:r w:rsidRPr="00A83869">
        <w:rPr>
          <w:rFonts w:eastAsiaTheme="minorEastAsia"/>
        </w:rPr>
        <w:t>只有在你里面我的灵魂才能找到安息。我被困在你这里</w:t>
      </w:r>
      <w:r w:rsidRPr="00A83869">
        <w:rPr>
          <w:rFonts w:eastAsiaTheme="minorEastAsia"/>
        </w:rPr>
        <w:t>,</w:t>
      </w:r>
      <w:r w:rsidRPr="00A83869">
        <w:rPr>
          <w:rFonts w:eastAsiaTheme="minorEastAsia"/>
        </w:rPr>
        <w:t>因为你是唯一的希望之门</w:t>
      </w:r>
      <w:r w:rsidRPr="00A83869">
        <w:rPr>
          <w:rFonts w:eastAsiaTheme="minorEastAsia"/>
        </w:rPr>
        <w:t>,</w:t>
      </w:r>
      <w:r w:rsidRPr="00A83869">
        <w:rPr>
          <w:rFonts w:eastAsiaTheme="minorEastAsia"/>
        </w:rPr>
        <w:t>加拉太书</w:t>
      </w:r>
      <w:r w:rsidRPr="00A83869">
        <w:rPr>
          <w:rFonts w:eastAsiaTheme="minorEastAsia"/>
        </w:rPr>
        <w:t>3:23</w:t>
      </w:r>
      <w:r w:rsidRPr="00A83869">
        <w:rPr>
          <w:rFonts w:eastAsiaTheme="minorEastAsia"/>
        </w:rPr>
        <w:t>在这里我必须成功或灭亡</w:t>
      </w:r>
      <w:r w:rsidRPr="00A83869">
        <w:rPr>
          <w:rFonts w:eastAsiaTheme="minorEastAsia"/>
        </w:rPr>
        <w:t>;</w:t>
      </w:r>
      <w:r w:rsidRPr="00A83869">
        <w:rPr>
          <w:rFonts w:eastAsiaTheme="minorEastAsia"/>
        </w:rPr>
        <w:t>我的灵魂背负重担</w:t>
      </w:r>
      <w:r w:rsidRPr="00A83869">
        <w:rPr>
          <w:rFonts w:eastAsiaTheme="minorEastAsia"/>
        </w:rPr>
        <w:t>,</w:t>
      </w:r>
      <w:r w:rsidRPr="00A83869">
        <w:rPr>
          <w:rFonts w:eastAsiaTheme="minorEastAsia"/>
        </w:rPr>
        <w:t>疲惫不堪</w:t>
      </w:r>
      <w:r w:rsidRPr="00A83869">
        <w:rPr>
          <w:rFonts w:eastAsiaTheme="minorEastAsia"/>
        </w:rPr>
        <w:t>;</w:t>
      </w:r>
      <w:r w:rsidRPr="00A83869">
        <w:rPr>
          <w:rFonts w:eastAsiaTheme="minorEastAsia"/>
        </w:rPr>
        <w:t>我不知道如何处置它</w:t>
      </w:r>
      <w:r w:rsidRPr="00A83869">
        <w:rPr>
          <w:rFonts w:eastAsiaTheme="minorEastAsia"/>
        </w:rPr>
        <w:t>,</w:t>
      </w:r>
      <w:r w:rsidRPr="00A83869">
        <w:rPr>
          <w:rFonts w:eastAsiaTheme="minorEastAsia"/>
        </w:rPr>
        <w:t>只能交在你手中</w:t>
      </w:r>
      <w:r w:rsidRPr="00A83869">
        <w:rPr>
          <w:rFonts w:eastAsiaTheme="minorEastAsia"/>
        </w:rPr>
        <w:t>;</w:t>
      </w:r>
      <w:r w:rsidRPr="00A83869">
        <w:rPr>
          <w:rFonts w:eastAsiaTheme="minorEastAsia"/>
        </w:rPr>
        <w:t>我不知道把我的罪疚重担放在哪里</w:t>
      </w:r>
      <w:r w:rsidRPr="00A83869">
        <w:rPr>
          <w:rFonts w:eastAsiaTheme="minorEastAsia"/>
        </w:rPr>
        <w:t>,</w:t>
      </w:r>
      <w:r w:rsidRPr="00A83869">
        <w:rPr>
          <w:rFonts w:eastAsiaTheme="minorEastAsia"/>
        </w:rPr>
        <w:t>只能放在你身上</w:t>
      </w:r>
      <w:r w:rsidRPr="00A83869">
        <w:rPr>
          <w:rFonts w:eastAsiaTheme="minorEastAsia"/>
        </w:rPr>
        <w:t>:</w:t>
      </w:r>
      <w:r w:rsidRPr="00A83869">
        <w:rPr>
          <w:rFonts w:eastAsiaTheme="minorEastAsia"/>
        </w:rPr>
        <w:t>如果我在这里失败了</w:t>
      </w:r>
      <w:r w:rsidRPr="00A83869">
        <w:rPr>
          <w:rFonts w:eastAsiaTheme="minorEastAsia"/>
        </w:rPr>
        <w:t>,</w:t>
      </w:r>
      <w:r w:rsidRPr="00A83869">
        <w:rPr>
          <w:rFonts w:eastAsiaTheme="minorEastAsia"/>
        </w:rPr>
        <w:t>我就永远完蛋了。</w:t>
      </w:r>
      <w:r w:rsidRPr="00A83869">
        <w:rPr>
          <w:rFonts w:eastAsiaTheme="minorEastAsia"/>
        </w:rPr>
        <w:t>(5)</w:t>
      </w:r>
      <w:r w:rsidRPr="00A83869">
        <w:rPr>
          <w:rFonts w:eastAsiaTheme="minorEastAsia"/>
        </w:rPr>
        <w:t>主啊</w:t>
      </w:r>
      <w:r w:rsidRPr="00A83869">
        <w:rPr>
          <w:rFonts w:eastAsiaTheme="minorEastAsia"/>
        </w:rPr>
        <w:t>,</w:t>
      </w:r>
      <w:r w:rsidRPr="00A83869">
        <w:rPr>
          <w:rFonts w:eastAsiaTheme="minorEastAsia"/>
        </w:rPr>
        <w:t>我愿意放弃和抛弃所有其他的希望、避难所和公义</w:t>
      </w:r>
      <w:r w:rsidRPr="00A83869">
        <w:rPr>
          <w:rFonts w:eastAsiaTheme="minorEastAsia"/>
        </w:rPr>
        <w:t>,</w:t>
      </w:r>
      <w:r w:rsidRPr="00A83869">
        <w:rPr>
          <w:rFonts w:eastAsiaTheme="minorEastAsia"/>
        </w:rPr>
        <w:t>只依靠你。责任不能证明我是正确的</w:t>
      </w:r>
      <w:r w:rsidRPr="00A83869">
        <w:rPr>
          <w:rFonts w:eastAsiaTheme="minorEastAsia"/>
        </w:rPr>
        <w:t>,</w:t>
      </w:r>
      <w:r w:rsidRPr="00A83869">
        <w:rPr>
          <w:rFonts w:eastAsiaTheme="minorEastAsia"/>
        </w:rPr>
        <w:t>眼泪不能洗净我</w:t>
      </w:r>
      <w:r w:rsidRPr="00A83869">
        <w:rPr>
          <w:rFonts w:eastAsiaTheme="minorEastAsia"/>
        </w:rPr>
        <w:t>,</w:t>
      </w:r>
      <w:r w:rsidRPr="00A83869">
        <w:rPr>
          <w:rFonts w:eastAsiaTheme="minorEastAsia"/>
        </w:rPr>
        <w:t>改过自新不能拯救我</w:t>
      </w:r>
      <w:r w:rsidRPr="00A83869">
        <w:rPr>
          <w:rFonts w:eastAsiaTheme="minorEastAsia"/>
        </w:rPr>
        <w:t>;</w:t>
      </w:r>
      <w:r w:rsidRPr="00A83869">
        <w:rPr>
          <w:rFonts w:eastAsiaTheme="minorEastAsia"/>
        </w:rPr>
        <w:t>只有你的公义才能满足我的目的</w:t>
      </w:r>
      <w:r w:rsidRPr="00A83869">
        <w:rPr>
          <w:rFonts w:eastAsiaTheme="minorEastAsia"/>
        </w:rPr>
        <w:t>;</w:t>
      </w:r>
      <w:r w:rsidRPr="00A83869">
        <w:rPr>
          <w:rFonts w:eastAsiaTheme="minorEastAsia"/>
        </w:rPr>
        <w:t>我像一个赤身露体的人来到你面前</w:t>
      </w:r>
      <w:r w:rsidRPr="00A83869">
        <w:rPr>
          <w:rFonts w:eastAsiaTheme="minorEastAsia"/>
        </w:rPr>
        <w:t>,</w:t>
      </w:r>
      <w:r w:rsidRPr="00A83869">
        <w:rPr>
          <w:rFonts w:eastAsiaTheme="minorEastAsia"/>
        </w:rPr>
        <w:t>就像何西阿书</w:t>
      </w:r>
      <w:r w:rsidRPr="00A83869">
        <w:rPr>
          <w:rFonts w:eastAsiaTheme="minorEastAsia"/>
        </w:rPr>
        <w:t>14:3</w:t>
      </w:r>
      <w:r w:rsidRPr="00A83869">
        <w:rPr>
          <w:rFonts w:eastAsiaTheme="minorEastAsia"/>
        </w:rPr>
        <w:t>所说的那样。</w:t>
      </w:r>
      <w:r w:rsidRPr="00A83869">
        <w:rPr>
          <w:rFonts w:eastAsiaTheme="minorEastAsia"/>
        </w:rPr>
        <w:t>"</w:t>
      </w:r>
      <w:r w:rsidRPr="00A83869">
        <w:rPr>
          <w:rFonts w:eastAsiaTheme="minorEastAsia"/>
        </w:rPr>
        <w:t>亚述不能救我们</w:t>
      </w:r>
      <w:r w:rsidRPr="00A83869">
        <w:rPr>
          <w:rFonts w:eastAsiaTheme="minorEastAsia"/>
        </w:rPr>
        <w:t>,&amp;c</w:t>
      </w:r>
      <w:r w:rsidRPr="00A83869">
        <w:rPr>
          <w:rFonts w:eastAsiaTheme="minorEastAsia"/>
        </w:rPr>
        <w:t>因为孤儿在你里面找到怜悯。</w:t>
      </w:r>
      <w:r w:rsidRPr="00A83869">
        <w:rPr>
          <w:rFonts w:eastAsiaTheme="minorEastAsia"/>
        </w:rPr>
        <w:t>"</w:t>
      </w:r>
      <w:r w:rsidRPr="00A83869">
        <w:rPr>
          <w:rFonts w:eastAsiaTheme="minorEastAsia"/>
        </w:rPr>
        <w:t>这样向上帝恳求</w:t>
      </w:r>
      <w:r w:rsidRPr="00A83869">
        <w:rPr>
          <w:rFonts w:eastAsiaTheme="minorEastAsia"/>
        </w:rPr>
        <w:t>,</w:t>
      </w:r>
      <w:r w:rsidRPr="00A83869">
        <w:rPr>
          <w:rFonts w:eastAsiaTheme="minorEastAsia"/>
        </w:rPr>
        <w:t>并始终记住你是在为生命恳求</w:t>
      </w:r>
      <w:r w:rsidRPr="00A83869">
        <w:rPr>
          <w:rFonts w:eastAsiaTheme="minorEastAsia"/>
        </w:rPr>
        <w:t>,</w:t>
      </w:r>
      <w:r w:rsidRPr="00A83869">
        <w:rPr>
          <w:rFonts w:eastAsiaTheme="minorEastAsia"/>
        </w:rPr>
        <w:t>是的</w:t>
      </w:r>
      <w:r w:rsidRPr="00A83869">
        <w:rPr>
          <w:rFonts w:eastAsiaTheme="minorEastAsia"/>
        </w:rPr>
        <w:t>,</w:t>
      </w:r>
      <w:r w:rsidRPr="00A83869">
        <w:rPr>
          <w:rFonts w:eastAsiaTheme="minorEastAsia"/>
        </w:rPr>
        <w:t>为你永恒的生命恳求。</w:t>
      </w:r>
    </w:p>
    <w:p w14:paraId="11534AB0" w14:textId="77777777" w:rsidR="00A83869" w:rsidRPr="00A83869" w:rsidRDefault="00A83869" w:rsidP="00A83869">
      <w:pPr>
        <w:ind w:left="-5"/>
        <w:rPr>
          <w:rFonts w:eastAsiaTheme="minorEastAsia"/>
        </w:rPr>
      </w:pPr>
    </w:p>
    <w:p w14:paraId="4364E95A"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6. </w:t>
      </w:r>
      <w:r w:rsidRPr="00A83869">
        <w:rPr>
          <w:rFonts w:eastAsiaTheme="minorEastAsia"/>
        </w:rPr>
        <w:t>在所有这些鼓励中</w:t>
      </w:r>
      <w:r w:rsidRPr="00A83869">
        <w:rPr>
          <w:rFonts w:eastAsiaTheme="minorEastAsia"/>
        </w:rPr>
        <w:t>,</w:t>
      </w:r>
      <w:r w:rsidRPr="00A83869">
        <w:rPr>
          <w:rFonts w:eastAsiaTheme="minorEastAsia"/>
        </w:rPr>
        <w:t>努力下定决心冒险信靠基督</w:t>
      </w:r>
      <w:r w:rsidRPr="00A83869">
        <w:rPr>
          <w:rFonts w:eastAsiaTheme="minorEastAsia"/>
        </w:rPr>
        <w:t>,</w:t>
      </w:r>
      <w:r w:rsidRPr="00A83869">
        <w:rPr>
          <w:rFonts w:eastAsiaTheme="minorEastAsia"/>
        </w:rPr>
        <w:t>无论结果如何</w:t>
      </w:r>
      <w:r w:rsidRPr="00A83869">
        <w:rPr>
          <w:rFonts w:eastAsiaTheme="minorEastAsia"/>
        </w:rPr>
        <w:t>;</w:t>
      </w:r>
      <w:r w:rsidRPr="00A83869">
        <w:rPr>
          <w:rFonts w:eastAsiaTheme="minorEastAsia"/>
        </w:rPr>
        <w:t>下定决心冒险</w:t>
      </w:r>
      <w:r w:rsidRPr="00A83869">
        <w:rPr>
          <w:rFonts w:eastAsiaTheme="minorEastAsia"/>
        </w:rPr>
        <w:t>,</w:t>
      </w:r>
      <w:r w:rsidRPr="00A83869">
        <w:rPr>
          <w:rFonts w:eastAsiaTheme="minorEastAsia"/>
        </w:rPr>
        <w:t>即使你没有丝毫把握会被接受和赦免。这就是信心的勇敢和高尚行为</w:t>
      </w:r>
      <w:r w:rsidRPr="00A83869">
        <w:rPr>
          <w:rFonts w:eastAsiaTheme="minorEastAsia"/>
        </w:rPr>
        <w:t>,</w:t>
      </w:r>
      <w:r w:rsidRPr="00A83869">
        <w:rPr>
          <w:rFonts w:eastAsiaTheme="minorEastAsia"/>
        </w:rPr>
        <w:t>它把灵魂带到基督面前</w:t>
      </w:r>
      <w:r w:rsidRPr="00A83869">
        <w:rPr>
          <w:rFonts w:eastAsiaTheme="minorEastAsia"/>
        </w:rPr>
        <w:t>:</w:t>
      </w:r>
      <w:r w:rsidRPr="00A83869">
        <w:rPr>
          <w:rFonts w:eastAsiaTheme="minorEastAsia"/>
        </w:rPr>
        <w:t>就像以斯帖来到王面前一样</w:t>
      </w:r>
      <w:r w:rsidRPr="00A83869">
        <w:rPr>
          <w:rFonts w:eastAsiaTheme="minorEastAsia"/>
        </w:rPr>
        <w:t>,"</w:t>
      </w:r>
      <w:r w:rsidRPr="00A83869">
        <w:rPr>
          <w:rFonts w:eastAsiaTheme="minorEastAsia"/>
        </w:rPr>
        <w:t>我要进到王那里去</w:t>
      </w:r>
      <w:r w:rsidRPr="00A83869">
        <w:rPr>
          <w:rFonts w:eastAsiaTheme="minorEastAsia"/>
        </w:rPr>
        <w:t>;</w:t>
      </w:r>
      <w:r w:rsidRPr="00A83869">
        <w:rPr>
          <w:rFonts w:eastAsiaTheme="minorEastAsia"/>
        </w:rPr>
        <w:t>我若灭亡就灭亡吧</w:t>
      </w:r>
      <w:r w:rsidRPr="00A83869">
        <w:rPr>
          <w:rFonts w:eastAsiaTheme="minorEastAsia"/>
        </w:rPr>
        <w:t>",</w:t>
      </w:r>
      <w:r w:rsidRPr="00A83869">
        <w:rPr>
          <w:rFonts w:eastAsiaTheme="minorEastAsia"/>
        </w:rPr>
        <w:t>以斯帖记</w:t>
      </w:r>
      <w:r w:rsidRPr="00A83869">
        <w:rPr>
          <w:rFonts w:eastAsiaTheme="minorEastAsia"/>
        </w:rPr>
        <w:t>4:16</w:t>
      </w:r>
      <w:r w:rsidRPr="00A83869">
        <w:rPr>
          <w:rFonts w:eastAsiaTheme="minorEastAsia"/>
        </w:rPr>
        <w:t>。我为此感到惋惜</w:t>
      </w:r>
      <w:r w:rsidRPr="00A83869">
        <w:rPr>
          <w:rFonts w:eastAsiaTheme="minorEastAsia"/>
        </w:rPr>
        <w:t>,</w:t>
      </w:r>
      <w:r w:rsidRPr="00A83869">
        <w:rPr>
          <w:rFonts w:eastAsiaTheme="minorEastAsia"/>
        </w:rPr>
        <w:t>仅仅基督的热爱就足以拯救一个罪人</w:t>
      </w:r>
      <w:r w:rsidRPr="00A83869">
        <w:rPr>
          <w:rFonts w:eastAsiaTheme="minorEastAsia"/>
        </w:rPr>
        <w:t>,</w:t>
      </w:r>
      <w:r w:rsidRPr="00A83869">
        <w:rPr>
          <w:rFonts w:eastAsiaTheme="minorEastAsia"/>
        </w:rPr>
        <w:t>使他没有任何信仰行为就得称为义</w:t>
      </w:r>
      <w:r w:rsidRPr="00A83869">
        <w:rPr>
          <w:rFonts w:eastAsiaTheme="minorEastAsia"/>
        </w:rPr>
        <w:t>;</w:t>
      </w:r>
      <w:r w:rsidRPr="00A83869">
        <w:rPr>
          <w:rFonts w:eastAsiaTheme="minorEastAsia"/>
        </w:rPr>
        <w:t>但你看</w:t>
      </w:r>
      <w:r w:rsidRPr="00A83869">
        <w:rPr>
          <w:rFonts w:eastAsiaTheme="minorEastAsia"/>
        </w:rPr>
        <w:t>,</w:t>
      </w:r>
      <w:r w:rsidRPr="00A83869">
        <w:rPr>
          <w:rFonts w:eastAsiaTheme="minorEastAsia"/>
        </w:rPr>
        <w:t>信仰是另一回事。哦</w:t>
      </w:r>
      <w:r w:rsidRPr="00A83869">
        <w:rPr>
          <w:rFonts w:eastAsiaTheme="minorEastAsia"/>
        </w:rPr>
        <w:t>,</w:t>
      </w:r>
      <w:r w:rsidRPr="00A83869">
        <w:rPr>
          <w:rFonts w:eastAsiaTheme="minorEastAsia"/>
        </w:rPr>
        <w:t>在相信的工作中有巨大的困难和强大的角力</w:t>
      </w:r>
      <w:r w:rsidRPr="00A83869">
        <w:rPr>
          <w:rFonts w:eastAsiaTheme="minorEastAsia"/>
        </w:rPr>
        <w:t>:</w:t>
      </w:r>
      <w:r w:rsidRPr="00A83869">
        <w:rPr>
          <w:rFonts w:eastAsiaTheme="minorEastAsia"/>
        </w:rPr>
        <w:t>对一个可怜的确信的罪人来说</w:t>
      </w:r>
      <w:r w:rsidRPr="00A83869">
        <w:rPr>
          <w:rFonts w:eastAsiaTheme="minorEastAsia"/>
        </w:rPr>
        <w:t>,</w:t>
      </w:r>
      <w:r w:rsidRPr="00A83869">
        <w:rPr>
          <w:rFonts w:eastAsiaTheme="minorEastAsia"/>
        </w:rPr>
        <w:t>面对如此多的罪疚和卑鄙</w:t>
      </w:r>
      <w:r w:rsidRPr="00A83869">
        <w:rPr>
          <w:rFonts w:eastAsiaTheme="minorEastAsia"/>
        </w:rPr>
        <w:t>,</w:t>
      </w:r>
      <w:r w:rsidRPr="00A83869">
        <w:rPr>
          <w:rFonts w:eastAsiaTheme="minorEastAsia"/>
        </w:rPr>
        <w:t>在撒旦如此多的阻碍和气馁中</w:t>
      </w:r>
      <w:r w:rsidRPr="00A83869">
        <w:rPr>
          <w:rFonts w:eastAsiaTheme="minorEastAsia"/>
        </w:rPr>
        <w:t>,</w:t>
      </w:r>
      <w:r w:rsidRPr="00A83869">
        <w:rPr>
          <w:rFonts w:eastAsiaTheme="minorEastAsia"/>
        </w:rPr>
        <w:t>把自己交给基督</w:t>
      </w:r>
      <w:r w:rsidRPr="00A83869">
        <w:rPr>
          <w:rFonts w:eastAsiaTheme="minorEastAsia"/>
        </w:rPr>
        <w:t>,</w:t>
      </w:r>
      <w:r w:rsidRPr="00A83869">
        <w:rPr>
          <w:rFonts w:eastAsiaTheme="minorEastAsia"/>
        </w:rPr>
        <w:t>并接受如此自我否定的条件</w:t>
      </w:r>
      <w:r w:rsidRPr="00A83869">
        <w:rPr>
          <w:rFonts w:eastAsiaTheme="minorEastAsia"/>
        </w:rPr>
        <w:t>,</w:t>
      </w:r>
      <w:r w:rsidRPr="00A83869">
        <w:rPr>
          <w:rFonts w:eastAsiaTheme="minorEastAsia"/>
        </w:rPr>
        <w:t>这是一件大事</w:t>
      </w:r>
      <w:r w:rsidRPr="00A83869">
        <w:rPr>
          <w:rFonts w:eastAsiaTheme="minorEastAsia"/>
        </w:rPr>
        <w:t>:</w:t>
      </w:r>
      <w:r w:rsidRPr="00A83869">
        <w:rPr>
          <w:rFonts w:eastAsiaTheme="minorEastAsia"/>
        </w:rPr>
        <w:t>但必要性的困境会把灵魂带到这一点</w:t>
      </w:r>
      <w:r w:rsidRPr="00A83869">
        <w:rPr>
          <w:rFonts w:eastAsiaTheme="minorEastAsia"/>
        </w:rPr>
        <w:t>,</w:t>
      </w:r>
      <w:r w:rsidRPr="00A83869">
        <w:rPr>
          <w:rFonts w:eastAsiaTheme="minorEastAsia"/>
        </w:rPr>
        <w:t>因为现在它的推理就像麻风病人一样</w:t>
      </w:r>
      <w:r w:rsidRPr="00A83869">
        <w:rPr>
          <w:rFonts w:eastAsiaTheme="minorEastAsia"/>
        </w:rPr>
        <w:t>,</w:t>
      </w:r>
      <w:r w:rsidRPr="00A83869">
        <w:rPr>
          <w:rFonts w:eastAsiaTheme="minorEastAsia"/>
        </w:rPr>
        <w:t>列王纪下</w:t>
      </w:r>
      <w:r w:rsidRPr="00A83869">
        <w:rPr>
          <w:rFonts w:eastAsiaTheme="minorEastAsia"/>
        </w:rPr>
        <w:t>7:4,5</w:t>
      </w:r>
      <w:r w:rsidRPr="00A83869">
        <w:rPr>
          <w:rFonts w:eastAsiaTheme="minorEastAsia"/>
        </w:rPr>
        <w:t>。如果我们去亚述人的营地</w:t>
      </w:r>
      <w:r w:rsidRPr="00A83869">
        <w:rPr>
          <w:rFonts w:eastAsiaTheme="minorEastAsia"/>
        </w:rPr>
        <w:t>,</w:t>
      </w:r>
      <w:r w:rsidRPr="00A83869">
        <w:rPr>
          <w:rFonts w:eastAsiaTheme="minorEastAsia"/>
        </w:rPr>
        <w:t>我们顶多只能死</w:t>
      </w:r>
      <w:r w:rsidRPr="00A83869">
        <w:rPr>
          <w:rFonts w:eastAsiaTheme="minorEastAsia"/>
        </w:rPr>
        <w:t>;</w:t>
      </w:r>
      <w:r w:rsidRPr="00A83869">
        <w:rPr>
          <w:rFonts w:eastAsiaTheme="minorEastAsia"/>
        </w:rPr>
        <w:t>如果我们留在这里</w:t>
      </w:r>
      <w:r w:rsidRPr="00A83869">
        <w:rPr>
          <w:rFonts w:eastAsiaTheme="minorEastAsia"/>
        </w:rPr>
        <w:t>,</w:t>
      </w:r>
      <w:r w:rsidRPr="00A83869">
        <w:rPr>
          <w:rFonts w:eastAsiaTheme="minorEastAsia"/>
        </w:rPr>
        <w:t>我们肯定会死</w:t>
      </w:r>
      <w:r w:rsidRPr="00A83869">
        <w:rPr>
          <w:rFonts w:eastAsiaTheme="minorEastAsia"/>
        </w:rPr>
        <w:t>:</w:t>
      </w:r>
      <w:r w:rsidRPr="00A83869">
        <w:rPr>
          <w:rFonts w:eastAsiaTheme="minorEastAsia"/>
        </w:rPr>
        <w:t>所以在这里</w:t>
      </w:r>
      <w:r w:rsidRPr="00A83869">
        <w:rPr>
          <w:rFonts w:eastAsiaTheme="minorEastAsia"/>
        </w:rPr>
        <w:t>,</w:t>
      </w:r>
      <w:r w:rsidRPr="00A83869">
        <w:rPr>
          <w:rFonts w:eastAsiaTheme="minorEastAsia"/>
        </w:rPr>
        <w:t>如果我静静地坐在自然状态中</w:t>
      </w:r>
      <w:r w:rsidRPr="00A83869">
        <w:rPr>
          <w:rFonts w:eastAsiaTheme="minorEastAsia"/>
        </w:rPr>
        <w:t>,</w:t>
      </w:r>
      <w:r w:rsidRPr="00A83869">
        <w:rPr>
          <w:rFonts w:eastAsiaTheme="minorEastAsia"/>
        </w:rPr>
        <w:t>继续犹豫不决</w:t>
      </w:r>
      <w:r w:rsidRPr="00A83869">
        <w:rPr>
          <w:rFonts w:eastAsiaTheme="minorEastAsia"/>
        </w:rPr>
        <w:t>,</w:t>
      </w:r>
      <w:r w:rsidRPr="00A83869">
        <w:rPr>
          <w:rFonts w:eastAsiaTheme="minorEastAsia"/>
        </w:rPr>
        <w:t>拖延时间</w:t>
      </w:r>
      <w:r w:rsidRPr="00A83869">
        <w:rPr>
          <w:rFonts w:eastAsiaTheme="minorEastAsia"/>
        </w:rPr>
        <w:t>,</w:t>
      </w:r>
      <w:r w:rsidRPr="00A83869">
        <w:rPr>
          <w:rFonts w:eastAsiaTheme="minorEastAsia"/>
        </w:rPr>
        <w:t>我的灭亡是不可避免的</w:t>
      </w:r>
      <w:r w:rsidRPr="00A83869">
        <w:rPr>
          <w:rFonts w:eastAsiaTheme="minorEastAsia"/>
        </w:rPr>
        <w:t>;</w:t>
      </w:r>
      <w:r w:rsidRPr="00A83869">
        <w:rPr>
          <w:rFonts w:eastAsiaTheme="minorEastAsia"/>
        </w:rPr>
        <w:t>我必须下地狱</w:t>
      </w:r>
      <w:r w:rsidRPr="00A83869">
        <w:rPr>
          <w:rFonts w:eastAsiaTheme="minorEastAsia"/>
        </w:rPr>
        <w:t>:</w:t>
      </w:r>
      <w:r w:rsidRPr="00A83869">
        <w:rPr>
          <w:rFonts w:eastAsiaTheme="minorEastAsia"/>
        </w:rPr>
        <w:t>如果我把自己交给基督</w:t>
      </w:r>
      <w:r w:rsidRPr="00A83869">
        <w:rPr>
          <w:rFonts w:eastAsiaTheme="minorEastAsia"/>
        </w:rPr>
        <w:t>,</w:t>
      </w:r>
      <w:r w:rsidRPr="00A83869">
        <w:rPr>
          <w:rFonts w:eastAsiaTheme="minorEastAsia"/>
        </w:rPr>
        <w:t>我最多只能被拒绝。但他说过</w:t>
      </w:r>
      <w:r w:rsidRPr="00A83869">
        <w:rPr>
          <w:rFonts w:eastAsiaTheme="minorEastAsia"/>
        </w:rPr>
        <w:t>,</w:t>
      </w:r>
      <w:r w:rsidRPr="00A83869">
        <w:rPr>
          <w:rFonts w:eastAsiaTheme="minorEastAsia"/>
        </w:rPr>
        <w:t>到他这里来的</w:t>
      </w:r>
      <w:r w:rsidRPr="00A83869">
        <w:rPr>
          <w:rFonts w:eastAsiaTheme="minorEastAsia"/>
        </w:rPr>
        <w:t>,</w:t>
      </w:r>
      <w:r w:rsidRPr="00A83869">
        <w:rPr>
          <w:rFonts w:eastAsiaTheme="minorEastAsia"/>
        </w:rPr>
        <w:t>他必不丢弃</w:t>
      </w:r>
      <w:r w:rsidRPr="00A83869">
        <w:rPr>
          <w:rFonts w:eastAsiaTheme="minorEastAsia"/>
        </w:rPr>
        <w:t>:</w:t>
      </w:r>
      <w:r w:rsidRPr="00A83869">
        <w:rPr>
          <w:rFonts w:eastAsiaTheme="minorEastAsia"/>
        </w:rPr>
        <w:t>在信心的道路上有得救的可能性</w:t>
      </w:r>
      <w:r w:rsidRPr="00A83869">
        <w:rPr>
          <w:rFonts w:eastAsiaTheme="minorEastAsia"/>
        </w:rPr>
        <w:t>,</w:t>
      </w:r>
      <w:r w:rsidRPr="00A83869">
        <w:rPr>
          <w:rFonts w:eastAsiaTheme="minorEastAsia"/>
        </w:rPr>
        <w:t>是的</w:t>
      </w:r>
      <w:r w:rsidRPr="00A83869">
        <w:rPr>
          <w:rFonts w:eastAsiaTheme="minorEastAsia"/>
        </w:rPr>
        <w:t>,</w:t>
      </w:r>
      <w:r w:rsidRPr="00A83869">
        <w:rPr>
          <w:rFonts w:eastAsiaTheme="minorEastAsia"/>
        </w:rPr>
        <w:t>从中透出了强烈的概率</w:t>
      </w:r>
      <w:r w:rsidRPr="00A83869">
        <w:rPr>
          <w:rFonts w:eastAsiaTheme="minorEastAsia"/>
        </w:rPr>
        <w:t>:</w:t>
      </w:r>
      <w:r w:rsidRPr="00A83869">
        <w:rPr>
          <w:rFonts w:eastAsiaTheme="minorEastAsia"/>
        </w:rPr>
        <w:t>因此</w:t>
      </w:r>
      <w:r w:rsidRPr="00A83869">
        <w:rPr>
          <w:rFonts w:eastAsiaTheme="minorEastAsia"/>
        </w:rPr>
        <w:t>,</w:t>
      </w:r>
      <w:r w:rsidRPr="00A83869">
        <w:rPr>
          <w:rFonts w:eastAsiaTheme="minorEastAsia"/>
        </w:rPr>
        <w:t>这是我唯一的出路</w:t>
      </w:r>
      <w:r w:rsidRPr="00A83869">
        <w:rPr>
          <w:rFonts w:eastAsiaTheme="minorEastAsia"/>
        </w:rPr>
        <w:t>;</w:t>
      </w:r>
      <w:r w:rsidRPr="00A83869">
        <w:rPr>
          <w:rFonts w:eastAsiaTheme="minorEastAsia"/>
        </w:rPr>
        <w:t>我要到他那里去</w:t>
      </w:r>
      <w:r w:rsidRPr="00A83869">
        <w:rPr>
          <w:rFonts w:eastAsiaTheme="minorEastAsia"/>
        </w:rPr>
        <w:t>,</w:t>
      </w:r>
      <w:r w:rsidRPr="00A83869">
        <w:rPr>
          <w:rFonts w:eastAsiaTheme="minorEastAsia"/>
        </w:rPr>
        <w:t>如果我灭亡</w:t>
      </w:r>
      <w:r w:rsidRPr="00A83869">
        <w:rPr>
          <w:rFonts w:eastAsiaTheme="minorEastAsia"/>
        </w:rPr>
        <w:t>,</w:t>
      </w:r>
      <w:r w:rsidRPr="00A83869">
        <w:rPr>
          <w:rFonts w:eastAsiaTheme="minorEastAsia"/>
        </w:rPr>
        <w:t>我就灭亡。</w:t>
      </w:r>
    </w:p>
    <w:p w14:paraId="1158EA01" w14:textId="77777777" w:rsidR="00A83869" w:rsidRPr="00A83869" w:rsidRDefault="00A83869" w:rsidP="00A83869">
      <w:pPr>
        <w:ind w:left="-5"/>
        <w:rPr>
          <w:rFonts w:eastAsiaTheme="minorEastAsia"/>
        </w:rPr>
      </w:pPr>
    </w:p>
    <w:p w14:paraId="1B15E6B5"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7. </w:t>
      </w:r>
      <w:r w:rsidRPr="00A83869">
        <w:rPr>
          <w:rFonts w:eastAsiaTheme="minorEastAsia"/>
        </w:rPr>
        <w:t>永远不要用你自己狭隘的概念和理解来衡量上帝的恩典和基督的怜悯</w:t>
      </w:r>
      <w:r w:rsidRPr="00A83869">
        <w:rPr>
          <w:rFonts w:eastAsiaTheme="minorEastAsia"/>
        </w:rPr>
        <w:t>;</w:t>
      </w:r>
      <w:r w:rsidRPr="00A83869">
        <w:rPr>
          <w:rFonts w:eastAsiaTheme="minorEastAsia"/>
        </w:rPr>
        <w:t>要相信它们远远大于你狭隘的理解所表现的。我们把上帝赦罪的大能和怜悯放在我们自己的思想模式中</w:t>
      </w:r>
      <w:r w:rsidRPr="00A83869">
        <w:rPr>
          <w:rFonts w:eastAsiaTheme="minorEastAsia"/>
        </w:rPr>
        <w:t>,</w:t>
      </w:r>
      <w:r w:rsidRPr="00A83869">
        <w:rPr>
          <w:rFonts w:eastAsiaTheme="minorEastAsia"/>
        </w:rPr>
        <w:t>会使它们失去原形</w:t>
      </w:r>
      <w:r w:rsidRPr="00A83869">
        <w:rPr>
          <w:rFonts w:eastAsiaTheme="minorEastAsia"/>
        </w:rPr>
        <w:t>,</w:t>
      </w:r>
      <w:r w:rsidRPr="00A83869">
        <w:rPr>
          <w:rFonts w:eastAsiaTheme="minorEastAsia"/>
        </w:rPr>
        <w:t>看起来不像它们自己</w:t>
      </w:r>
      <w:r w:rsidRPr="00A83869">
        <w:rPr>
          <w:rFonts w:eastAsiaTheme="minorEastAsia"/>
        </w:rPr>
        <w:t>,</w:t>
      </w:r>
      <w:r w:rsidRPr="00A83869">
        <w:rPr>
          <w:rFonts w:eastAsiaTheme="minorEastAsia"/>
        </w:rPr>
        <w:t>而是以一种非常令人气馁的面目出现在我们的灵魂面前</w:t>
      </w:r>
      <w:r w:rsidRPr="00A83869">
        <w:rPr>
          <w:rFonts w:eastAsiaTheme="minorEastAsia"/>
        </w:rPr>
        <w:t>;</w:t>
      </w:r>
      <w:r w:rsidRPr="00A83869">
        <w:rPr>
          <w:rFonts w:eastAsiaTheme="minorEastAsia"/>
        </w:rPr>
        <w:t>撒旦利用这一点阻止许多灵魂来到基督面前</w:t>
      </w:r>
      <w:r w:rsidRPr="00A83869">
        <w:rPr>
          <w:rFonts w:eastAsiaTheme="minorEastAsia"/>
        </w:rPr>
        <w:t>:</w:t>
      </w:r>
      <w:r w:rsidRPr="00A83869">
        <w:rPr>
          <w:rFonts w:eastAsiaTheme="minorEastAsia"/>
        </w:rPr>
        <w:t>主知道如何赦免你</w:t>
      </w:r>
      <w:r w:rsidRPr="00A83869">
        <w:rPr>
          <w:rFonts w:eastAsiaTheme="minorEastAsia"/>
        </w:rPr>
        <w:t>,</w:t>
      </w:r>
      <w:r w:rsidRPr="00A83869">
        <w:rPr>
          <w:rFonts w:eastAsiaTheme="minorEastAsia"/>
        </w:rPr>
        <w:t>尽管你几乎不知道如何原谅自己对他所做的伤害。以赛亚书</w:t>
      </w:r>
      <w:r w:rsidRPr="00A83869">
        <w:rPr>
          <w:rFonts w:eastAsiaTheme="minorEastAsia"/>
        </w:rPr>
        <w:t>55:7,8,9</w:t>
      </w:r>
      <w:r w:rsidRPr="00A83869">
        <w:rPr>
          <w:rFonts w:eastAsiaTheme="minorEastAsia"/>
        </w:rPr>
        <w:t>中有一段与此有关的经文。</w:t>
      </w:r>
      <w:r w:rsidRPr="00A83869">
        <w:rPr>
          <w:rFonts w:eastAsiaTheme="minorEastAsia"/>
        </w:rPr>
        <w:t>"</w:t>
      </w:r>
      <w:r w:rsidRPr="00A83869">
        <w:rPr>
          <w:rFonts w:eastAsiaTheme="minorEastAsia"/>
        </w:rPr>
        <w:t>恶人当离弃自己的道路</w:t>
      </w:r>
      <w:r w:rsidRPr="00A83869">
        <w:rPr>
          <w:rFonts w:eastAsiaTheme="minorEastAsia"/>
        </w:rPr>
        <w:t>,</w:t>
      </w:r>
      <w:r w:rsidRPr="00A83869">
        <w:rPr>
          <w:rFonts w:eastAsiaTheme="minorEastAsia"/>
        </w:rPr>
        <w:t>不义的人当除掉自己的意念</w:t>
      </w:r>
      <w:r w:rsidRPr="00A83869">
        <w:rPr>
          <w:rFonts w:eastAsiaTheme="minorEastAsia"/>
        </w:rPr>
        <w:t>,</w:t>
      </w:r>
      <w:r w:rsidRPr="00A83869">
        <w:rPr>
          <w:rFonts w:eastAsiaTheme="minorEastAsia"/>
        </w:rPr>
        <w:t>归向耶和华</w:t>
      </w:r>
      <w:r w:rsidRPr="00A83869">
        <w:rPr>
          <w:rFonts w:eastAsiaTheme="minorEastAsia"/>
        </w:rPr>
        <w:t>,</w:t>
      </w:r>
      <w:r w:rsidRPr="00A83869">
        <w:rPr>
          <w:rFonts w:eastAsiaTheme="minorEastAsia"/>
        </w:rPr>
        <w:t>耶和华就必怜恤他</w:t>
      </w:r>
      <w:r w:rsidRPr="00A83869">
        <w:rPr>
          <w:rFonts w:eastAsiaTheme="minorEastAsia"/>
        </w:rPr>
        <w:t>;</w:t>
      </w:r>
      <w:r w:rsidRPr="00A83869">
        <w:rPr>
          <w:rFonts w:eastAsiaTheme="minorEastAsia"/>
        </w:rPr>
        <w:t>当归向我们的神</w:t>
      </w:r>
      <w:r w:rsidRPr="00A83869">
        <w:rPr>
          <w:rFonts w:eastAsiaTheme="minorEastAsia"/>
        </w:rPr>
        <w:t>,</w:t>
      </w:r>
      <w:r w:rsidRPr="00A83869">
        <w:rPr>
          <w:rFonts w:eastAsiaTheme="minorEastAsia"/>
        </w:rPr>
        <w:t>因为他必广行赦免。我的意念非同你们的意念</w:t>
      </w:r>
      <w:r w:rsidRPr="00A83869">
        <w:rPr>
          <w:rFonts w:eastAsiaTheme="minorEastAsia"/>
        </w:rPr>
        <w:t>,</w:t>
      </w:r>
      <w:r w:rsidRPr="00A83869">
        <w:rPr>
          <w:rFonts w:eastAsiaTheme="minorEastAsia"/>
        </w:rPr>
        <w:t>你们的道路非同我的道路。因为天怕地</w:t>
      </w:r>
      <w:r w:rsidRPr="00A83869">
        <w:rPr>
          <w:rFonts w:eastAsiaTheme="minorEastAsia"/>
        </w:rPr>
        <w:t>,</w:t>
      </w:r>
      <w:r w:rsidRPr="00A83869">
        <w:rPr>
          <w:rFonts w:eastAsiaTheme="minorEastAsia"/>
        </w:rPr>
        <w:t>照样</w:t>
      </w:r>
      <w:r w:rsidRPr="00A83869">
        <w:rPr>
          <w:rFonts w:eastAsiaTheme="minorEastAsia"/>
        </w:rPr>
        <w:t>,</w:t>
      </w:r>
      <w:r w:rsidRPr="00A83869">
        <w:rPr>
          <w:rFonts w:eastAsiaTheme="minorEastAsia"/>
        </w:rPr>
        <w:t>我的道路高过你们的道路</w:t>
      </w:r>
      <w:r w:rsidRPr="00A83869">
        <w:rPr>
          <w:rFonts w:eastAsiaTheme="minorEastAsia"/>
        </w:rPr>
        <w:t>,</w:t>
      </w:r>
      <w:r w:rsidRPr="00A83869">
        <w:rPr>
          <w:rFonts w:eastAsiaTheme="minorEastAsia"/>
        </w:rPr>
        <w:t>我的意念高过你们的意念。</w:t>
      </w:r>
      <w:r w:rsidRPr="00A83869">
        <w:rPr>
          <w:rFonts w:eastAsiaTheme="minorEastAsia"/>
        </w:rPr>
        <w:t>"</w:t>
      </w:r>
      <w:r w:rsidRPr="00A83869">
        <w:rPr>
          <w:rFonts w:eastAsiaTheme="minorEastAsia"/>
        </w:rPr>
        <w:t>人有双重痛苦</w:t>
      </w:r>
      <w:r w:rsidRPr="00A83869">
        <w:rPr>
          <w:rFonts w:eastAsiaTheme="minorEastAsia"/>
        </w:rPr>
        <w:t>,</w:t>
      </w:r>
      <w:r w:rsidRPr="00A83869">
        <w:rPr>
          <w:rFonts w:eastAsiaTheme="minorEastAsia"/>
        </w:rPr>
        <w:t>一是因苦难</w:t>
      </w:r>
      <w:r w:rsidRPr="00A83869">
        <w:rPr>
          <w:rFonts w:eastAsiaTheme="minorEastAsia"/>
        </w:rPr>
        <w:t>,</w:t>
      </w:r>
      <w:r w:rsidRPr="00A83869">
        <w:rPr>
          <w:rFonts w:eastAsiaTheme="minorEastAsia"/>
        </w:rPr>
        <w:t>二是因过犯</w:t>
      </w:r>
      <w:r w:rsidRPr="00A83869">
        <w:rPr>
          <w:rFonts w:eastAsiaTheme="minorEastAsia"/>
        </w:rPr>
        <w:t>;</w:t>
      </w:r>
      <w:r w:rsidRPr="00A83869">
        <w:rPr>
          <w:rFonts w:eastAsiaTheme="minorEastAsia"/>
        </w:rPr>
        <w:t>关于这两点</w:t>
      </w:r>
      <w:r w:rsidRPr="00A83869">
        <w:rPr>
          <w:rFonts w:eastAsiaTheme="minorEastAsia"/>
        </w:rPr>
        <w:t>,</w:t>
      </w:r>
      <w:r w:rsidRPr="00A83869">
        <w:rPr>
          <w:rFonts w:eastAsiaTheme="minorEastAsia"/>
        </w:rPr>
        <w:t>上帝的意念与我们的不同</w:t>
      </w:r>
      <w:r w:rsidRPr="00A83869">
        <w:rPr>
          <w:rFonts w:eastAsiaTheme="minorEastAsia"/>
        </w:rPr>
        <w:t>,</w:t>
      </w:r>
      <w:r w:rsidRPr="00A83869">
        <w:rPr>
          <w:rFonts w:eastAsiaTheme="minorEastAsia"/>
        </w:rPr>
        <w:t>而且远远高于我们所能想象的</w:t>
      </w:r>
      <w:r w:rsidRPr="00A83869">
        <w:rPr>
          <w:rFonts w:eastAsiaTheme="minorEastAsia"/>
        </w:rPr>
        <w:t>:(1)</w:t>
      </w:r>
      <w:r w:rsidRPr="00A83869">
        <w:rPr>
          <w:rFonts w:eastAsiaTheme="minorEastAsia"/>
        </w:rPr>
        <w:t>以简单的思维方式</w:t>
      </w:r>
      <w:r w:rsidRPr="00A83869">
        <w:rPr>
          <w:rFonts w:eastAsiaTheme="minorEastAsia"/>
        </w:rPr>
        <w:t>:</w:t>
      </w:r>
      <w:r w:rsidRPr="00A83869">
        <w:rPr>
          <w:rFonts w:eastAsiaTheme="minorEastAsia"/>
        </w:rPr>
        <w:t>即我们不能对处于苦难中或对我们犯下过犯的人产生像上帝对我们那样的想法。或</w:t>
      </w:r>
      <w:r w:rsidRPr="00A83869">
        <w:rPr>
          <w:rFonts w:eastAsiaTheme="minorEastAsia"/>
        </w:rPr>
        <w:t>(2)</w:t>
      </w:r>
      <w:r w:rsidRPr="00A83869">
        <w:rPr>
          <w:rFonts w:eastAsiaTheme="minorEastAsia"/>
        </w:rPr>
        <w:t>以反思理解的方式</w:t>
      </w:r>
      <w:r w:rsidRPr="00A83869">
        <w:rPr>
          <w:rFonts w:eastAsiaTheme="minorEastAsia"/>
        </w:rPr>
        <w:t>;</w:t>
      </w:r>
      <w:r w:rsidRPr="00A83869">
        <w:rPr>
          <w:rFonts w:eastAsiaTheme="minorEastAsia"/>
        </w:rPr>
        <w:t>即当我们处于苦难或罪中时</w:t>
      </w:r>
      <w:r w:rsidRPr="00A83869">
        <w:rPr>
          <w:rFonts w:eastAsiaTheme="minorEastAsia"/>
        </w:rPr>
        <w:t>,</w:t>
      </w:r>
      <w:r w:rsidRPr="00A83869">
        <w:rPr>
          <w:rFonts w:eastAsiaTheme="minorEastAsia"/>
        </w:rPr>
        <w:t>我们无法想象上帝对我们的意念是什么</w:t>
      </w:r>
      <w:r w:rsidRPr="00A83869">
        <w:rPr>
          <w:rFonts w:eastAsiaTheme="minorEastAsia"/>
        </w:rPr>
        <w:t>,</w:t>
      </w:r>
      <w:r w:rsidRPr="00A83869">
        <w:rPr>
          <w:rFonts w:eastAsiaTheme="minorEastAsia"/>
        </w:rPr>
        <w:t>就像他所想的那样</w:t>
      </w:r>
      <w:r w:rsidRPr="00A83869">
        <w:rPr>
          <w:rFonts w:eastAsiaTheme="minorEastAsia"/>
        </w:rPr>
        <w:t>;</w:t>
      </w:r>
      <w:r w:rsidRPr="00A83869">
        <w:rPr>
          <w:rFonts w:eastAsiaTheme="minorEastAsia"/>
        </w:rPr>
        <w:t>他的意念总是高过我们的</w:t>
      </w:r>
      <w:r w:rsidRPr="00A83869">
        <w:rPr>
          <w:rFonts w:eastAsiaTheme="minorEastAsia"/>
        </w:rPr>
        <w:t>,</w:t>
      </w:r>
      <w:r w:rsidRPr="00A83869">
        <w:rPr>
          <w:rFonts w:eastAsiaTheme="minorEastAsia"/>
        </w:rPr>
        <w:t>正如天高过地一样。天离地有多高</w:t>
      </w:r>
      <w:r w:rsidRPr="00A83869">
        <w:rPr>
          <w:rFonts w:eastAsiaTheme="minorEastAsia"/>
        </w:rPr>
        <w:t>,</w:t>
      </w:r>
      <w:r w:rsidRPr="00A83869">
        <w:rPr>
          <w:rFonts w:eastAsiaTheme="minorEastAsia"/>
        </w:rPr>
        <w:t>整个地球的巨大身躯与之相比不过是一个小小的、微不足道的点</w:t>
      </w:r>
      <w:r w:rsidRPr="00A83869">
        <w:rPr>
          <w:rFonts w:eastAsiaTheme="minorEastAsia"/>
        </w:rPr>
        <w:t>;</w:t>
      </w:r>
      <w:r w:rsidRPr="00A83869">
        <w:rPr>
          <w:rFonts w:eastAsiaTheme="minorEastAsia"/>
        </w:rPr>
        <w:t>最高的雪松、高山、云彩都够不着它</w:t>
      </w:r>
      <w:r w:rsidRPr="00A83869">
        <w:rPr>
          <w:rFonts w:eastAsiaTheme="minorEastAsia"/>
        </w:rPr>
        <w:t>:</w:t>
      </w:r>
      <w:r w:rsidRPr="00A83869">
        <w:rPr>
          <w:rFonts w:eastAsiaTheme="minorEastAsia"/>
        </w:rPr>
        <w:t>上帝的意念是无限的</w:t>
      </w:r>
      <w:r w:rsidRPr="00A83869">
        <w:rPr>
          <w:rFonts w:eastAsiaTheme="minorEastAsia"/>
        </w:rPr>
        <w:t>,</w:t>
      </w:r>
      <w:r w:rsidRPr="00A83869">
        <w:rPr>
          <w:rFonts w:eastAsiaTheme="minorEastAsia"/>
        </w:rPr>
        <w:t>我们的是有限的</w:t>
      </w:r>
      <w:r w:rsidRPr="00A83869">
        <w:rPr>
          <w:rFonts w:eastAsiaTheme="minorEastAsia"/>
        </w:rPr>
        <w:t>;</w:t>
      </w:r>
      <w:r w:rsidRPr="00A83869">
        <w:rPr>
          <w:rFonts w:eastAsiaTheme="minorEastAsia"/>
        </w:rPr>
        <w:t>他的意念是持续的</w:t>
      </w:r>
      <w:r w:rsidRPr="00A83869">
        <w:rPr>
          <w:rFonts w:eastAsiaTheme="minorEastAsia"/>
        </w:rPr>
        <w:t>,</w:t>
      </w:r>
      <w:r w:rsidRPr="00A83869">
        <w:rPr>
          <w:rFonts w:eastAsiaTheme="minorEastAsia"/>
        </w:rPr>
        <w:t>我们的是间断的</w:t>
      </w:r>
      <w:r w:rsidRPr="00A83869">
        <w:rPr>
          <w:rFonts w:eastAsiaTheme="minorEastAsia"/>
        </w:rPr>
        <w:t>,</w:t>
      </w:r>
      <w:r w:rsidRPr="00A83869">
        <w:rPr>
          <w:rFonts w:eastAsiaTheme="minorEastAsia"/>
        </w:rPr>
        <w:t>会停滞不前</w:t>
      </w:r>
      <w:r w:rsidRPr="00A83869">
        <w:rPr>
          <w:rFonts w:eastAsiaTheme="minorEastAsia"/>
        </w:rPr>
        <w:t>;</w:t>
      </w:r>
      <w:r w:rsidRPr="00A83869">
        <w:rPr>
          <w:rFonts w:eastAsiaTheme="minorEastAsia"/>
        </w:rPr>
        <w:t>他的是不变的</w:t>
      </w:r>
      <w:r w:rsidRPr="00A83869">
        <w:rPr>
          <w:rFonts w:eastAsiaTheme="minorEastAsia"/>
        </w:rPr>
        <w:t>,</w:t>
      </w:r>
      <w:r w:rsidRPr="00A83869">
        <w:rPr>
          <w:rFonts w:eastAsiaTheme="minorEastAsia"/>
        </w:rPr>
        <w:t>我们的是可变的</w:t>
      </w:r>
      <w:r w:rsidRPr="00A83869">
        <w:rPr>
          <w:rFonts w:eastAsiaTheme="minorEastAsia"/>
        </w:rPr>
        <w:t>;</w:t>
      </w:r>
      <w:r w:rsidRPr="00A83869">
        <w:rPr>
          <w:rFonts w:eastAsiaTheme="minorEastAsia"/>
        </w:rPr>
        <w:t>他的是直觉的</w:t>
      </w:r>
      <w:r w:rsidRPr="00A83869">
        <w:rPr>
          <w:rFonts w:eastAsiaTheme="minorEastAsia"/>
        </w:rPr>
        <w:t>,</w:t>
      </w:r>
      <w:r w:rsidRPr="00A83869">
        <w:rPr>
          <w:rFonts w:eastAsiaTheme="minorEastAsia"/>
        </w:rPr>
        <w:t>我们的是推理的</w:t>
      </w:r>
      <w:r w:rsidRPr="00A83869">
        <w:rPr>
          <w:rFonts w:eastAsiaTheme="minorEastAsia"/>
        </w:rPr>
        <w:t>:</w:t>
      </w:r>
      <w:r w:rsidRPr="00A83869">
        <w:rPr>
          <w:rFonts w:eastAsiaTheme="minorEastAsia"/>
        </w:rPr>
        <w:t>所以永远不要用你自己的意念来衡量他的</w:t>
      </w:r>
      <w:r w:rsidRPr="00A83869">
        <w:rPr>
          <w:rFonts w:eastAsiaTheme="minorEastAsia"/>
        </w:rPr>
        <w:t>;</w:t>
      </w:r>
      <w:r w:rsidRPr="00A83869">
        <w:rPr>
          <w:rFonts w:eastAsiaTheme="minorEastAsia"/>
        </w:rPr>
        <w:t>他里面赦罪恩典的意念是丰富的、充沛的、荣耀的</w:t>
      </w:r>
      <w:r w:rsidRPr="00A83869">
        <w:rPr>
          <w:rFonts w:eastAsiaTheme="minorEastAsia"/>
        </w:rPr>
        <w:t>;</w:t>
      </w:r>
      <w:r w:rsidRPr="00A83869">
        <w:rPr>
          <w:rFonts w:eastAsiaTheme="minorEastAsia"/>
        </w:rPr>
        <w:t>但当我们不信的心对它们加工后</w:t>
      </w:r>
      <w:r w:rsidRPr="00A83869">
        <w:rPr>
          <w:rFonts w:eastAsiaTheme="minorEastAsia"/>
        </w:rPr>
        <w:t>,</w:t>
      </w:r>
      <w:r w:rsidRPr="00A83869">
        <w:rPr>
          <w:rFonts w:eastAsiaTheme="minorEastAsia"/>
        </w:rPr>
        <w:t>它们就完全变成了另一回事。你说</w:t>
      </w:r>
      <w:r w:rsidRPr="00A83869">
        <w:rPr>
          <w:rFonts w:eastAsiaTheme="minorEastAsia"/>
        </w:rPr>
        <w:t>,</w:t>
      </w:r>
      <w:r w:rsidRPr="00A83869">
        <w:rPr>
          <w:rFonts w:eastAsiaTheme="minorEastAsia"/>
        </w:rPr>
        <w:t>像我这样的坏蛋怎么能得到怜悯呢</w:t>
      </w:r>
      <w:r w:rsidRPr="00A83869">
        <w:rPr>
          <w:rFonts w:eastAsiaTheme="minorEastAsia"/>
        </w:rPr>
        <w:t>?</w:t>
      </w:r>
      <w:r w:rsidRPr="00A83869">
        <w:rPr>
          <w:rFonts w:eastAsiaTheme="minorEastAsia"/>
        </w:rPr>
        <w:t>你不知道</w:t>
      </w:r>
      <w:r w:rsidRPr="00A83869">
        <w:rPr>
          <w:rFonts w:eastAsiaTheme="minorEastAsia"/>
        </w:rPr>
        <w:t>,</w:t>
      </w:r>
      <w:r w:rsidRPr="00A83869">
        <w:rPr>
          <w:rFonts w:eastAsiaTheme="minorEastAsia"/>
        </w:rPr>
        <w:t>但主知道。哦</w:t>
      </w:r>
      <w:r w:rsidRPr="00A83869">
        <w:rPr>
          <w:rFonts w:eastAsiaTheme="minorEastAsia"/>
        </w:rPr>
        <w:t>,</w:t>
      </w:r>
      <w:r w:rsidRPr="00A83869">
        <w:rPr>
          <w:rFonts w:eastAsiaTheme="minorEastAsia"/>
        </w:rPr>
        <w:t>如果我们能接受上帝自己在出埃及记</w:t>
      </w:r>
      <w:r w:rsidRPr="00A83869">
        <w:rPr>
          <w:rFonts w:eastAsiaTheme="minorEastAsia"/>
        </w:rPr>
        <w:t>34:6,7</w:t>
      </w:r>
      <w:r w:rsidRPr="00A83869">
        <w:rPr>
          <w:rFonts w:eastAsiaTheme="minorEastAsia"/>
        </w:rPr>
        <w:t>中所给出的关于他的怜悯和良善的恰当概念和理解</w:t>
      </w:r>
      <w:r w:rsidRPr="00A83869">
        <w:rPr>
          <w:rFonts w:eastAsiaTheme="minorEastAsia"/>
        </w:rPr>
        <w:t>,</w:t>
      </w:r>
      <w:r w:rsidRPr="00A83869">
        <w:rPr>
          <w:rFonts w:eastAsiaTheme="minorEastAsia"/>
        </w:rPr>
        <w:t>这会带着极大的鼓励把你带到基督面前。</w:t>
      </w:r>
    </w:p>
    <w:p w14:paraId="32406607" w14:textId="77777777" w:rsidR="00A83869" w:rsidRPr="00A83869" w:rsidRDefault="00A83869" w:rsidP="00A83869">
      <w:pPr>
        <w:ind w:left="-5"/>
        <w:rPr>
          <w:rFonts w:eastAsiaTheme="minorEastAsia"/>
        </w:rPr>
      </w:pPr>
    </w:p>
    <w:p w14:paraId="09C8489B"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8. </w:t>
      </w:r>
      <w:r w:rsidRPr="00A83869">
        <w:rPr>
          <w:rFonts w:eastAsiaTheme="minorEastAsia"/>
        </w:rPr>
        <w:t>在信心的工作中不要气馁</w:t>
      </w:r>
      <w:r w:rsidRPr="00A83869">
        <w:rPr>
          <w:rFonts w:eastAsiaTheme="minorEastAsia"/>
        </w:rPr>
        <w:t>,</w:t>
      </w:r>
      <w:r w:rsidRPr="00A83869">
        <w:rPr>
          <w:rFonts w:eastAsiaTheme="minorEastAsia"/>
        </w:rPr>
        <w:t>即使通过信心的第一个行为没有带来平安或安慰</w:t>
      </w:r>
      <w:r w:rsidRPr="00A83869">
        <w:rPr>
          <w:rFonts w:eastAsiaTheme="minorEastAsia"/>
        </w:rPr>
        <w:t>:</w:t>
      </w:r>
      <w:r w:rsidRPr="00A83869">
        <w:rPr>
          <w:rFonts w:eastAsiaTheme="minorEastAsia"/>
        </w:rPr>
        <w:t>不</w:t>
      </w:r>
      <w:r w:rsidRPr="00A83869">
        <w:rPr>
          <w:rFonts w:eastAsiaTheme="minorEastAsia"/>
        </w:rPr>
        <w:t>,</w:t>
      </w:r>
      <w:r w:rsidRPr="00A83869">
        <w:rPr>
          <w:rFonts w:eastAsiaTheme="minorEastAsia"/>
        </w:rPr>
        <w:t>即使目前会增加麻烦</w:t>
      </w:r>
      <w:r w:rsidRPr="00A83869">
        <w:rPr>
          <w:rFonts w:eastAsiaTheme="minorEastAsia"/>
        </w:rPr>
        <w:t>;</w:t>
      </w:r>
      <w:r w:rsidRPr="00A83869">
        <w:rPr>
          <w:rFonts w:eastAsiaTheme="minorEastAsia"/>
        </w:rPr>
        <w:t>信心的第一个拯救行为肯定会使你进入平安的状态</w:t>
      </w:r>
      <w:r w:rsidRPr="00A83869">
        <w:rPr>
          <w:rFonts w:eastAsiaTheme="minorEastAsia"/>
        </w:rPr>
        <w:t>,</w:t>
      </w:r>
      <w:r w:rsidRPr="00A83869">
        <w:rPr>
          <w:rFonts w:eastAsiaTheme="minorEastAsia"/>
        </w:rPr>
        <w:t>但可能不会立即产生平安的感觉</w:t>
      </w:r>
      <w:r w:rsidRPr="00A83869">
        <w:rPr>
          <w:rFonts w:eastAsiaTheme="minorEastAsia"/>
        </w:rPr>
        <w:t>;</w:t>
      </w:r>
      <w:r w:rsidRPr="00A83869">
        <w:rPr>
          <w:rFonts w:eastAsiaTheme="minorEastAsia"/>
        </w:rPr>
        <w:t>你在相信并真正与基督结合后</w:t>
      </w:r>
      <w:r w:rsidRPr="00A83869">
        <w:rPr>
          <w:rFonts w:eastAsiaTheme="minorEastAsia"/>
        </w:rPr>
        <w:t>,</w:t>
      </w:r>
      <w:r w:rsidRPr="00A83869">
        <w:rPr>
          <w:rFonts w:eastAsiaTheme="minorEastAsia"/>
        </w:rPr>
        <w:t>可能会遇到一些令人气馁的事情</w:t>
      </w:r>
      <w:r w:rsidRPr="00A83869">
        <w:rPr>
          <w:rFonts w:eastAsiaTheme="minorEastAsia"/>
        </w:rPr>
        <w:t>,</w:t>
      </w:r>
      <w:r w:rsidRPr="00A83869">
        <w:rPr>
          <w:rFonts w:eastAsiaTheme="minorEastAsia"/>
        </w:rPr>
        <w:t>这可能会让你怀疑基督是否接受了你</w:t>
      </w:r>
      <w:r w:rsidRPr="00A83869">
        <w:rPr>
          <w:rFonts w:eastAsiaTheme="minorEastAsia"/>
        </w:rPr>
        <w:t>,</w:t>
      </w:r>
      <w:r w:rsidRPr="00A83869">
        <w:rPr>
          <w:rFonts w:eastAsiaTheme="minorEastAsia"/>
        </w:rPr>
        <w:t>是否爱你的灵魂</w:t>
      </w:r>
      <w:r w:rsidRPr="00A83869">
        <w:rPr>
          <w:rFonts w:eastAsiaTheme="minorEastAsia"/>
        </w:rPr>
        <w:t>;</w:t>
      </w:r>
      <w:r w:rsidRPr="00A83869">
        <w:rPr>
          <w:rFonts w:eastAsiaTheme="minorEastAsia"/>
        </w:rPr>
        <w:t>但无论安慰来与不来</w:t>
      </w:r>
      <w:r w:rsidRPr="00A83869">
        <w:rPr>
          <w:rFonts w:eastAsiaTheme="minorEastAsia"/>
        </w:rPr>
        <w:t>,</w:t>
      </w:r>
      <w:r w:rsidRPr="00A83869">
        <w:rPr>
          <w:rFonts w:eastAsiaTheme="minorEastAsia"/>
        </w:rPr>
        <w:t>都要坚持下去</w:t>
      </w:r>
      <w:r w:rsidRPr="00A83869">
        <w:rPr>
          <w:rFonts w:eastAsiaTheme="minorEastAsia"/>
        </w:rPr>
        <w:t>;</w:t>
      </w:r>
      <w:r w:rsidRPr="00A83869">
        <w:rPr>
          <w:rFonts w:eastAsiaTheme="minorEastAsia"/>
        </w:rPr>
        <w:t>虽然基督和安慰是不可分割的</w:t>
      </w:r>
      <w:r w:rsidRPr="00A83869">
        <w:rPr>
          <w:rFonts w:eastAsiaTheme="minorEastAsia"/>
        </w:rPr>
        <w:t>,</w:t>
      </w:r>
      <w:r w:rsidRPr="00A83869">
        <w:rPr>
          <w:rFonts w:eastAsiaTheme="minorEastAsia"/>
        </w:rPr>
        <w:t>但基督和安慰的感觉却不是如此</w:t>
      </w:r>
      <w:r w:rsidRPr="00A83869">
        <w:rPr>
          <w:rFonts w:eastAsiaTheme="minorEastAsia"/>
        </w:rPr>
        <w:t>:</w:t>
      </w:r>
      <w:r w:rsidRPr="00A83869">
        <w:rPr>
          <w:rFonts w:eastAsiaTheme="minorEastAsia"/>
        </w:rPr>
        <w:t>不要以为一旦你相信</w:t>
      </w:r>
      <w:r w:rsidRPr="00A83869">
        <w:rPr>
          <w:rFonts w:eastAsiaTheme="minorEastAsia"/>
        </w:rPr>
        <w:t>,</w:t>
      </w:r>
      <w:r w:rsidRPr="00A83869">
        <w:rPr>
          <w:rFonts w:eastAsiaTheme="minorEastAsia"/>
        </w:rPr>
        <w:t>所有的麻烦就都结束了</w:t>
      </w:r>
      <w:r w:rsidRPr="00A83869">
        <w:rPr>
          <w:rFonts w:eastAsiaTheme="minorEastAsia"/>
        </w:rPr>
        <w:t>,</w:t>
      </w:r>
      <w:r w:rsidRPr="00A83869">
        <w:rPr>
          <w:rFonts w:eastAsiaTheme="minorEastAsia"/>
        </w:rPr>
        <w:t>因为希伯来书</w:t>
      </w:r>
      <w:r w:rsidRPr="00A83869">
        <w:rPr>
          <w:rFonts w:eastAsiaTheme="minorEastAsia"/>
        </w:rPr>
        <w:t>4:3</w:t>
      </w:r>
      <w:r w:rsidRPr="00A83869">
        <w:rPr>
          <w:rFonts w:eastAsiaTheme="minorEastAsia"/>
        </w:rPr>
        <w:t>说</w:t>
      </w:r>
      <w:r w:rsidRPr="00A83869">
        <w:rPr>
          <w:rFonts w:eastAsiaTheme="minorEastAsia"/>
        </w:rPr>
        <w:t>,"</w:t>
      </w:r>
      <w:r w:rsidRPr="00A83869">
        <w:rPr>
          <w:rFonts w:eastAsiaTheme="minorEastAsia"/>
        </w:rPr>
        <w:t>我们已经相信的人得以进入那安息。</w:t>
      </w:r>
      <w:r w:rsidRPr="00A83869">
        <w:rPr>
          <w:rFonts w:eastAsiaTheme="minorEastAsia"/>
        </w:rPr>
        <w:t>"</w:t>
      </w:r>
      <w:r w:rsidRPr="00A83869">
        <w:rPr>
          <w:rFonts w:eastAsiaTheme="minorEastAsia"/>
        </w:rPr>
        <w:t>那段经文讲的是安息的状态</w:t>
      </w:r>
      <w:r w:rsidRPr="00A83869">
        <w:rPr>
          <w:rFonts w:eastAsiaTheme="minorEastAsia"/>
        </w:rPr>
        <w:t>,</w:t>
      </w:r>
      <w:r w:rsidRPr="00A83869">
        <w:rPr>
          <w:rFonts w:eastAsiaTheme="minorEastAsia"/>
        </w:rPr>
        <w:t>而不是当前或持续的安息感。在马太福音</w:t>
      </w:r>
      <w:r w:rsidRPr="00A83869">
        <w:rPr>
          <w:rFonts w:eastAsiaTheme="minorEastAsia"/>
        </w:rPr>
        <w:t>15:26,27</w:t>
      </w:r>
      <w:r w:rsidRPr="00A83869">
        <w:rPr>
          <w:rFonts w:eastAsiaTheme="minorEastAsia"/>
        </w:rPr>
        <w:t>中</w:t>
      </w:r>
      <w:r w:rsidRPr="00A83869">
        <w:rPr>
          <w:rFonts w:eastAsiaTheme="minorEastAsia"/>
        </w:rPr>
        <w:t>,</w:t>
      </w:r>
      <w:r w:rsidRPr="00A83869">
        <w:rPr>
          <w:rFonts w:eastAsiaTheme="minorEastAsia"/>
        </w:rPr>
        <w:t>迦南妇人确实相信基督</w:t>
      </w:r>
      <w:r w:rsidRPr="00A83869">
        <w:rPr>
          <w:rFonts w:eastAsiaTheme="minorEastAsia"/>
        </w:rPr>
        <w:t>,</w:t>
      </w:r>
      <w:r w:rsidRPr="00A83869">
        <w:rPr>
          <w:rFonts w:eastAsiaTheme="minorEastAsia"/>
        </w:rPr>
        <w:t>但在她信心的第一个行为下遇到了严峻的考验</w:t>
      </w:r>
      <w:r w:rsidRPr="00A83869">
        <w:rPr>
          <w:rFonts w:eastAsiaTheme="minorEastAsia"/>
        </w:rPr>
        <w:t>;</w:t>
      </w:r>
      <w:r w:rsidRPr="00A83869">
        <w:rPr>
          <w:rFonts w:eastAsiaTheme="minorEastAsia"/>
        </w:rPr>
        <w:t>但这并没有使她脱离信心的工作</w:t>
      </w:r>
      <w:r w:rsidRPr="00A83869">
        <w:rPr>
          <w:rFonts w:eastAsiaTheme="minorEastAsia"/>
        </w:rPr>
        <w:t>;</w:t>
      </w:r>
      <w:r w:rsidRPr="00A83869">
        <w:rPr>
          <w:rFonts w:eastAsiaTheme="minorEastAsia"/>
        </w:rPr>
        <w:t>反而更加激发和点燃了她</w:t>
      </w:r>
      <w:r w:rsidRPr="00A83869">
        <w:rPr>
          <w:rFonts w:eastAsiaTheme="minorEastAsia"/>
        </w:rPr>
        <w:t>;</w:t>
      </w:r>
      <w:r w:rsidRPr="00A83869">
        <w:rPr>
          <w:rFonts w:eastAsiaTheme="minorEastAsia"/>
        </w:rPr>
        <w:t>她很高兴能从基督那里得到一句话</w:t>
      </w:r>
      <w:r w:rsidRPr="00A83869">
        <w:rPr>
          <w:rFonts w:eastAsiaTheme="minorEastAsia"/>
        </w:rPr>
        <w:t>,</w:t>
      </w:r>
      <w:r w:rsidRPr="00A83869">
        <w:rPr>
          <w:rFonts w:eastAsiaTheme="minorEastAsia"/>
        </w:rPr>
        <w:t>她期待着行动。哦</w:t>
      </w:r>
      <w:r w:rsidRPr="00A83869">
        <w:rPr>
          <w:rFonts w:eastAsiaTheme="minorEastAsia"/>
        </w:rPr>
        <w:t>,</w:t>
      </w:r>
      <w:r w:rsidRPr="00A83869">
        <w:rPr>
          <w:rFonts w:eastAsiaTheme="minorEastAsia"/>
        </w:rPr>
        <w:t>但这些话令人气馁</w:t>
      </w:r>
      <w:r w:rsidRPr="00A83869">
        <w:rPr>
          <w:rFonts w:eastAsiaTheme="minorEastAsia"/>
        </w:rPr>
        <w:t>;</w:t>
      </w:r>
      <w:r w:rsidRPr="00A83869">
        <w:rPr>
          <w:rFonts w:eastAsiaTheme="minorEastAsia"/>
        </w:rPr>
        <w:t>拿儿女的饼丢给狗吃是不合宜的</w:t>
      </w:r>
      <w:r w:rsidRPr="00A83869">
        <w:rPr>
          <w:rFonts w:eastAsiaTheme="minorEastAsia"/>
        </w:rPr>
        <w:t>;</w:t>
      </w:r>
      <w:r w:rsidRPr="00A83869">
        <w:rPr>
          <w:rFonts w:eastAsiaTheme="minorEastAsia"/>
        </w:rPr>
        <w:t>但这并没有打击她的信心</w:t>
      </w:r>
      <w:r w:rsidRPr="00A83869">
        <w:rPr>
          <w:rFonts w:eastAsiaTheme="minorEastAsia"/>
        </w:rPr>
        <w:t>;</w:t>
      </w:r>
      <w:r w:rsidRPr="00A83869">
        <w:rPr>
          <w:rFonts w:eastAsiaTheme="minorEastAsia"/>
        </w:rPr>
        <w:t>狗是属于家里的</w:t>
      </w:r>
      <w:r w:rsidRPr="00A83869">
        <w:rPr>
          <w:rFonts w:eastAsiaTheme="minorEastAsia"/>
        </w:rPr>
        <w:t>,</w:t>
      </w:r>
      <w:r w:rsidRPr="00A83869">
        <w:rPr>
          <w:rFonts w:eastAsiaTheme="minorEastAsia"/>
        </w:rPr>
        <w:t>面包屑是给狗吃的。基督说</w:t>
      </w:r>
      <w:r w:rsidRPr="00A83869">
        <w:rPr>
          <w:rFonts w:eastAsiaTheme="minorEastAsia"/>
        </w:rPr>
        <w:t>,</w:t>
      </w:r>
      <w:r w:rsidRPr="00A83869">
        <w:rPr>
          <w:rFonts w:eastAsiaTheme="minorEastAsia"/>
        </w:rPr>
        <w:t>妇人</w:t>
      </w:r>
      <w:r w:rsidRPr="00A83869">
        <w:rPr>
          <w:rFonts w:eastAsiaTheme="minorEastAsia"/>
        </w:rPr>
        <w:t>,</w:t>
      </w:r>
      <w:r w:rsidRPr="00A83869">
        <w:rPr>
          <w:rFonts w:eastAsiaTheme="minorEastAsia"/>
        </w:rPr>
        <w:t>你的信心是大的。如果你决心跟从基督</w:t>
      </w:r>
      <w:r w:rsidRPr="00A83869">
        <w:rPr>
          <w:rFonts w:eastAsiaTheme="minorEastAsia"/>
        </w:rPr>
        <w:t>,</w:t>
      </w:r>
      <w:r w:rsidRPr="00A83869">
        <w:rPr>
          <w:rFonts w:eastAsiaTheme="minorEastAsia"/>
        </w:rPr>
        <w:t>就不要灰心</w:t>
      </w:r>
      <w:r w:rsidRPr="00A83869">
        <w:rPr>
          <w:rFonts w:eastAsiaTheme="minorEastAsia"/>
        </w:rPr>
        <w:t>;</w:t>
      </w:r>
      <w:r w:rsidRPr="00A83869">
        <w:rPr>
          <w:rFonts w:eastAsiaTheme="minorEastAsia"/>
        </w:rPr>
        <w:t>坚决的信心可以克服一切困难。你祷告</w:t>
      </w:r>
      <w:r w:rsidRPr="00A83869">
        <w:rPr>
          <w:rFonts w:eastAsiaTheme="minorEastAsia"/>
        </w:rPr>
        <w:t>,</w:t>
      </w:r>
      <w:r w:rsidRPr="00A83869">
        <w:rPr>
          <w:rFonts w:eastAsiaTheme="minorEastAsia"/>
        </w:rPr>
        <w:t>你相信</w:t>
      </w:r>
      <w:r w:rsidRPr="00A83869">
        <w:rPr>
          <w:rFonts w:eastAsiaTheme="minorEastAsia"/>
        </w:rPr>
        <w:t>,</w:t>
      </w:r>
      <w:r w:rsidRPr="00A83869">
        <w:rPr>
          <w:rFonts w:eastAsiaTheme="minorEastAsia"/>
        </w:rPr>
        <w:t>但还没有安慰</w:t>
      </w:r>
      <w:r w:rsidRPr="00A83869">
        <w:rPr>
          <w:rFonts w:eastAsiaTheme="minorEastAsia"/>
        </w:rPr>
        <w:t>;</w:t>
      </w:r>
      <w:r w:rsidRPr="00A83869">
        <w:rPr>
          <w:rFonts w:eastAsiaTheme="minorEastAsia"/>
        </w:rPr>
        <w:t>好吧</w:t>
      </w:r>
      <w:r w:rsidRPr="00A83869">
        <w:rPr>
          <w:rFonts w:eastAsiaTheme="minorEastAsia"/>
        </w:rPr>
        <w:t>,</w:t>
      </w:r>
      <w:r w:rsidRPr="00A83869">
        <w:rPr>
          <w:rFonts w:eastAsiaTheme="minorEastAsia"/>
        </w:rPr>
        <w:t>平安的异象是为了指定的时间</w:t>
      </w:r>
      <w:r w:rsidRPr="00A83869">
        <w:rPr>
          <w:rFonts w:eastAsiaTheme="minorEastAsia"/>
        </w:rPr>
        <w:t>,</w:t>
      </w:r>
      <w:r w:rsidRPr="00A83869">
        <w:rPr>
          <w:rFonts w:eastAsiaTheme="minorEastAsia"/>
        </w:rPr>
        <w:t>到了末了必说话</w:t>
      </w:r>
      <w:r w:rsidRPr="00A83869">
        <w:rPr>
          <w:rFonts w:eastAsiaTheme="minorEastAsia"/>
        </w:rPr>
        <w:t>,</w:t>
      </w:r>
      <w:r w:rsidRPr="00A83869">
        <w:rPr>
          <w:rFonts w:eastAsiaTheme="minorEastAsia"/>
        </w:rPr>
        <w:t>决不徒然。</w:t>
      </w:r>
      <w:r w:rsidRPr="00A83869">
        <w:rPr>
          <w:rFonts w:eastAsiaTheme="minorEastAsia"/>
        </w:rPr>
        <w:t xml:space="preserve"> </w:t>
      </w:r>
    </w:p>
    <w:p w14:paraId="63961243" w14:textId="77777777" w:rsidR="00A83869" w:rsidRPr="00A83869" w:rsidRDefault="00A83869" w:rsidP="00A83869">
      <w:pPr>
        <w:ind w:left="-5"/>
        <w:rPr>
          <w:rFonts w:eastAsiaTheme="minorEastAsia"/>
        </w:rPr>
      </w:pPr>
    </w:p>
    <w:p w14:paraId="0F4777C6" w14:textId="77777777"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9. </w:t>
      </w:r>
      <w:r w:rsidRPr="00A83869">
        <w:rPr>
          <w:rFonts w:eastAsiaTheme="minorEastAsia"/>
        </w:rPr>
        <w:t>在与基督打交道时</w:t>
      </w:r>
      <w:r w:rsidRPr="00A83869">
        <w:rPr>
          <w:rFonts w:eastAsiaTheme="minorEastAsia"/>
        </w:rPr>
        <w:t>,</w:t>
      </w:r>
      <w:r w:rsidRPr="00A83869">
        <w:rPr>
          <w:rFonts w:eastAsiaTheme="minorEastAsia"/>
        </w:rPr>
        <w:t>要小心所有会破坏你与基督之间谈判的秘密保留</w:t>
      </w:r>
      <w:r w:rsidRPr="00A83869">
        <w:rPr>
          <w:rFonts w:eastAsiaTheme="minorEastAsia"/>
        </w:rPr>
        <w:t>;</w:t>
      </w:r>
      <w:r w:rsidRPr="00A83869">
        <w:rPr>
          <w:rFonts w:eastAsiaTheme="minorEastAsia"/>
        </w:rPr>
        <w:t>大卫说</w:t>
      </w:r>
      <w:r w:rsidRPr="00A83869">
        <w:rPr>
          <w:rFonts w:eastAsiaTheme="minorEastAsia"/>
        </w:rPr>
        <w:t>,</w:t>
      </w:r>
      <w:r w:rsidRPr="00A83869">
        <w:rPr>
          <w:rFonts w:eastAsiaTheme="minorEastAsia"/>
        </w:rPr>
        <w:t>我若心里注重罪孽</w:t>
      </w:r>
      <w:r w:rsidRPr="00A83869">
        <w:rPr>
          <w:rFonts w:eastAsiaTheme="minorEastAsia"/>
        </w:rPr>
        <w:t>,</w:t>
      </w:r>
      <w:r w:rsidRPr="00A83869">
        <w:rPr>
          <w:rFonts w:eastAsiaTheme="minorEastAsia"/>
        </w:rPr>
        <w:t>主必不听。如果你只是保留一个私欲</w:t>
      </w:r>
      <w:r w:rsidRPr="00A83869">
        <w:rPr>
          <w:rFonts w:eastAsiaTheme="minorEastAsia"/>
        </w:rPr>
        <w:t>,</w:t>
      </w:r>
      <w:r w:rsidRPr="00A83869">
        <w:rPr>
          <w:rFonts w:eastAsiaTheme="minorEastAsia"/>
        </w:rPr>
        <w:t>这个保留就会中断谈判</w:t>
      </w:r>
      <w:r w:rsidRPr="00A83869">
        <w:rPr>
          <w:rFonts w:eastAsiaTheme="minorEastAsia"/>
        </w:rPr>
        <w:t>:</w:t>
      </w:r>
      <w:r w:rsidRPr="00A83869">
        <w:rPr>
          <w:rFonts w:eastAsiaTheme="minorEastAsia"/>
        </w:rPr>
        <w:t>要对基督诚实</w:t>
      </w:r>
      <w:r w:rsidRPr="00A83869">
        <w:rPr>
          <w:rFonts w:eastAsiaTheme="minorEastAsia"/>
        </w:rPr>
        <w:t>,</w:t>
      </w:r>
      <w:r w:rsidRPr="00A83869">
        <w:rPr>
          <w:rFonts w:eastAsiaTheme="minorEastAsia"/>
        </w:rPr>
        <w:t>不要对任何罪说</w:t>
      </w:r>
      <w:r w:rsidRPr="00A83869">
        <w:rPr>
          <w:rFonts w:eastAsiaTheme="minorEastAsia"/>
        </w:rPr>
        <w:t>,</w:t>
      </w:r>
      <w:r w:rsidRPr="00A83869">
        <w:rPr>
          <w:rFonts w:eastAsiaTheme="minorEastAsia"/>
        </w:rPr>
        <w:t>主啊</w:t>
      </w:r>
      <w:r w:rsidRPr="00A83869">
        <w:rPr>
          <w:rFonts w:eastAsiaTheme="minorEastAsia"/>
        </w:rPr>
        <w:t>,</w:t>
      </w:r>
      <w:r w:rsidRPr="00A83869">
        <w:rPr>
          <w:rFonts w:eastAsiaTheme="minorEastAsia"/>
        </w:rPr>
        <w:t>在这件事上怜悯我</w:t>
      </w:r>
      <w:r w:rsidRPr="00A83869">
        <w:rPr>
          <w:rFonts w:eastAsiaTheme="minorEastAsia"/>
        </w:rPr>
        <w:t>;</w:t>
      </w:r>
      <w:r w:rsidRPr="00A83869">
        <w:rPr>
          <w:rFonts w:eastAsiaTheme="minorEastAsia"/>
        </w:rPr>
        <w:t>并且要确保你心中没有秘密的目的或保留</w:t>
      </w:r>
      <w:r w:rsidRPr="00A83869">
        <w:rPr>
          <w:rFonts w:eastAsiaTheme="minorEastAsia"/>
        </w:rPr>
        <w:t>,</w:t>
      </w:r>
      <w:r w:rsidRPr="00A83869">
        <w:rPr>
          <w:rFonts w:eastAsiaTheme="minorEastAsia"/>
        </w:rPr>
        <w:t>以便在危险时刻撤退</w:t>
      </w:r>
      <w:r w:rsidRPr="00A83869">
        <w:rPr>
          <w:rFonts w:eastAsiaTheme="minorEastAsia"/>
        </w:rPr>
        <w:t>;</w:t>
      </w:r>
      <w:r w:rsidRPr="00A83869">
        <w:rPr>
          <w:rFonts w:eastAsiaTheme="minorEastAsia"/>
        </w:rPr>
        <w:t>但要在风暴、</w:t>
      </w:r>
      <w:r w:rsidRPr="00A83869">
        <w:rPr>
          <w:rFonts w:eastAsiaTheme="minorEastAsia"/>
        </w:rPr>
        <w:t>tempests</w:t>
      </w:r>
      <w:r w:rsidRPr="00A83869">
        <w:rPr>
          <w:rFonts w:eastAsiaTheme="minorEastAsia"/>
        </w:rPr>
        <w:t>、麻烦和苦难中以及在和平与繁荣中都与基督同舟共济。基督把自己完全赐给你</w:t>
      </w:r>
      <w:r w:rsidRPr="00A83869">
        <w:rPr>
          <w:rFonts w:eastAsiaTheme="minorEastAsia"/>
        </w:rPr>
        <w:t>,</w:t>
      </w:r>
      <w:r w:rsidRPr="00A83869">
        <w:rPr>
          <w:rFonts w:eastAsiaTheme="minorEastAsia"/>
        </w:rPr>
        <w:t>他也期望你这样做</w:t>
      </w:r>
      <w:r w:rsidRPr="00A83869">
        <w:rPr>
          <w:rFonts w:eastAsiaTheme="minorEastAsia"/>
        </w:rPr>
        <w:t>:</w:t>
      </w:r>
      <w:r w:rsidRPr="00A83869">
        <w:rPr>
          <w:rFonts w:eastAsiaTheme="minorEastAsia"/>
        </w:rPr>
        <w:t>要么全部奉献</w:t>
      </w:r>
      <w:r w:rsidRPr="00A83869">
        <w:rPr>
          <w:rFonts w:eastAsiaTheme="minorEastAsia"/>
        </w:rPr>
        <w:t>,</w:t>
      </w:r>
      <w:r w:rsidRPr="00A83869">
        <w:rPr>
          <w:rFonts w:eastAsiaTheme="minorEastAsia"/>
        </w:rPr>
        <w:t>要么你将一无所获。</w:t>
      </w:r>
    </w:p>
    <w:p w14:paraId="43CA9BD4" w14:textId="77777777" w:rsidR="00A83869" w:rsidRPr="00A83869" w:rsidRDefault="00A83869" w:rsidP="00A83869">
      <w:pPr>
        <w:ind w:left="-5"/>
        <w:rPr>
          <w:rFonts w:eastAsiaTheme="minorEastAsia"/>
        </w:rPr>
      </w:pPr>
    </w:p>
    <w:p w14:paraId="093AB0C8" w14:textId="4EC8F6FF" w:rsidR="00A83869" w:rsidRPr="00A83869" w:rsidRDefault="00A83869" w:rsidP="00A83869">
      <w:pPr>
        <w:ind w:left="-5"/>
        <w:rPr>
          <w:rFonts w:eastAsiaTheme="minorEastAsia"/>
        </w:rPr>
      </w:pPr>
      <w:r w:rsidRPr="00A83869">
        <w:rPr>
          <w:rFonts w:eastAsiaTheme="minorEastAsia"/>
        </w:rPr>
        <w:t>指引</w:t>
      </w:r>
      <w:r w:rsidRPr="00A83869">
        <w:rPr>
          <w:rFonts w:eastAsiaTheme="minorEastAsia"/>
        </w:rPr>
        <w:t xml:space="preserve">10. </w:t>
      </w:r>
      <w:r w:rsidRPr="00A83869">
        <w:rPr>
          <w:rFonts w:eastAsiaTheme="minorEastAsia"/>
        </w:rPr>
        <w:t>通过与基督立下庄严的约</w:t>
      </w:r>
      <w:r w:rsidRPr="00A83869">
        <w:rPr>
          <w:rFonts w:eastAsiaTheme="minorEastAsia"/>
        </w:rPr>
        <w:t>,</w:t>
      </w:r>
      <w:r w:rsidRPr="00A83869">
        <w:rPr>
          <w:rFonts w:eastAsiaTheme="minorEastAsia"/>
        </w:rPr>
        <w:t>来完成你与他的谈判</w:t>
      </w:r>
      <w:r w:rsidRPr="00A83869">
        <w:rPr>
          <w:rFonts w:eastAsiaTheme="minorEastAsia"/>
        </w:rPr>
        <w:t>;</w:t>
      </w:r>
      <w:r w:rsidRPr="00A83869">
        <w:rPr>
          <w:rFonts w:eastAsiaTheme="minorEastAsia"/>
        </w:rPr>
        <w:t>委身于主</w:t>
      </w:r>
      <w:r w:rsidRPr="00A83869">
        <w:rPr>
          <w:rFonts w:eastAsiaTheme="minorEastAsia"/>
        </w:rPr>
        <w:t>:"</w:t>
      </w:r>
      <w:r w:rsidRPr="00A83869">
        <w:rPr>
          <w:rFonts w:eastAsiaTheme="minorEastAsia"/>
        </w:rPr>
        <w:t>这个人要说</w:t>
      </w:r>
      <w:r w:rsidRPr="00A83869">
        <w:rPr>
          <w:rFonts w:eastAsiaTheme="minorEastAsia"/>
        </w:rPr>
        <w:t>,</w:t>
      </w:r>
      <w:r w:rsidRPr="00A83869">
        <w:rPr>
          <w:rFonts w:eastAsiaTheme="minorEastAsia"/>
        </w:rPr>
        <w:t>我是属耶和华的</w:t>
      </w:r>
      <w:r w:rsidRPr="00A83869">
        <w:rPr>
          <w:rFonts w:eastAsiaTheme="minorEastAsia"/>
        </w:rPr>
        <w:t>,</w:t>
      </w:r>
      <w:r w:rsidRPr="00A83869">
        <w:rPr>
          <w:rFonts w:eastAsiaTheme="minorEastAsia"/>
        </w:rPr>
        <w:t>那个人要亲手写上归于以色列的圣者。</w:t>
      </w:r>
      <w:r w:rsidRPr="00A83869">
        <w:rPr>
          <w:rFonts w:eastAsiaTheme="minorEastAsia"/>
        </w:rPr>
        <w:t>"</w:t>
      </w:r>
      <w:r w:rsidRPr="00A83869">
        <w:rPr>
          <w:rFonts w:eastAsiaTheme="minorEastAsia"/>
        </w:rPr>
        <w:t>在这里你有两件事要做</w:t>
      </w:r>
      <w:r w:rsidRPr="00A83869">
        <w:rPr>
          <w:rFonts w:eastAsiaTheme="minorEastAsia"/>
        </w:rPr>
        <w:t>:(1)</w:t>
      </w:r>
      <w:r w:rsidRPr="00A83869">
        <w:rPr>
          <w:rFonts w:eastAsiaTheme="minorEastAsia"/>
        </w:rPr>
        <w:t>照哥林多后书</w:t>
      </w:r>
      <w:r w:rsidRPr="00A83869">
        <w:rPr>
          <w:rFonts w:eastAsiaTheme="minorEastAsia"/>
        </w:rPr>
        <w:t>8:5</w:t>
      </w:r>
      <w:r w:rsidRPr="00A83869">
        <w:rPr>
          <w:rFonts w:eastAsiaTheme="minorEastAsia"/>
        </w:rPr>
        <w:t>的说法</w:t>
      </w:r>
      <w:r w:rsidRPr="00A83869">
        <w:rPr>
          <w:rFonts w:eastAsiaTheme="minorEastAsia"/>
        </w:rPr>
        <w:t>,</w:t>
      </w:r>
      <w:r w:rsidRPr="00A83869">
        <w:rPr>
          <w:rFonts w:eastAsiaTheme="minorEastAsia"/>
        </w:rPr>
        <w:t>把自己交给基督。他们把自己交给了主。从今以后</w:t>
      </w:r>
      <w:r w:rsidRPr="00A83869">
        <w:rPr>
          <w:rFonts w:eastAsiaTheme="minorEastAsia"/>
        </w:rPr>
        <w:t>,</w:t>
      </w:r>
      <w:r w:rsidRPr="00A83869">
        <w:rPr>
          <w:rFonts w:eastAsiaTheme="minorEastAsia"/>
        </w:rPr>
        <w:t>让你的灵魂和身体、时间和才干都奉献给他的事工。</w:t>
      </w:r>
      <w:r w:rsidRPr="00A83869">
        <w:rPr>
          <w:rFonts w:eastAsiaTheme="minorEastAsia"/>
        </w:rPr>
        <w:t>(2)</w:t>
      </w:r>
      <w:r w:rsidRPr="00A83869">
        <w:rPr>
          <w:rFonts w:eastAsiaTheme="minorEastAsia"/>
        </w:rPr>
        <w:t>接受基督的两性</w:t>
      </w:r>
      <w:r w:rsidRPr="00A83869">
        <w:rPr>
          <w:rFonts w:eastAsiaTheme="minorEastAsia"/>
        </w:rPr>
        <w:t>,</w:t>
      </w:r>
      <w:r w:rsidRPr="00A83869">
        <w:rPr>
          <w:rFonts w:eastAsiaTheme="minorEastAsia"/>
        </w:rPr>
        <w:t>接受他所有的职分作为你的</w:t>
      </w:r>
      <w:r w:rsidRPr="00A83869">
        <w:rPr>
          <w:rFonts w:eastAsiaTheme="minorEastAsia"/>
        </w:rPr>
        <w:t>;</w:t>
      </w:r>
      <w:r w:rsidRPr="00A83869">
        <w:rPr>
          <w:rFonts w:eastAsiaTheme="minorEastAsia"/>
        </w:rPr>
        <w:t>无论将来是什么时候或遇到什么麻烦</w:t>
      </w:r>
      <w:r w:rsidRPr="00A83869">
        <w:rPr>
          <w:rFonts w:eastAsiaTheme="minorEastAsia"/>
        </w:rPr>
        <w:t>,</w:t>
      </w:r>
      <w:r w:rsidRPr="00A83869">
        <w:rPr>
          <w:rFonts w:eastAsiaTheme="minorEastAsia"/>
        </w:rPr>
        <w:t>你都要坚持这个约到最后一口气。你的内心同意作基督的</w:t>
      </w:r>
      <w:r w:rsidRPr="00A83869">
        <w:rPr>
          <w:rFonts w:eastAsiaTheme="minorEastAsia"/>
        </w:rPr>
        <w:t>,</w:t>
      </w:r>
      <w:r w:rsidRPr="00A83869">
        <w:rPr>
          <w:rFonts w:eastAsiaTheme="minorEastAsia"/>
        </w:rPr>
        <w:t>你的意志选择他作你的</w:t>
      </w:r>
      <w:r w:rsidRPr="00A83869">
        <w:rPr>
          <w:rFonts w:eastAsiaTheme="minorEastAsia"/>
        </w:rPr>
        <w:t>,</w:t>
      </w:r>
      <w:r w:rsidRPr="00A83869">
        <w:rPr>
          <w:rFonts w:eastAsiaTheme="minorEastAsia"/>
        </w:rPr>
        <w:t>只是回应基督选择你的回声</w:t>
      </w:r>
      <w:r w:rsidRPr="00A83869">
        <w:rPr>
          <w:rFonts w:eastAsiaTheme="minorEastAsia"/>
        </w:rPr>
        <w:t>;</w:t>
      </w:r>
      <w:r w:rsidRPr="00A83869">
        <w:rPr>
          <w:rFonts w:eastAsiaTheme="minorEastAsia"/>
        </w:rPr>
        <w:t>我宁愿有这样一个证据证明我在他里面的利益</w:t>
      </w:r>
      <w:r w:rsidRPr="00A83869">
        <w:rPr>
          <w:rFonts w:eastAsiaTheme="minorEastAsia"/>
        </w:rPr>
        <w:t>,</w:t>
      </w:r>
      <w:r w:rsidRPr="00A83869">
        <w:rPr>
          <w:rFonts w:eastAsiaTheme="minorEastAsia"/>
        </w:rPr>
        <w:t>也不愿有一个从天上来的声音向我保证基督是我的。</w:t>
      </w:r>
    </w:p>
    <w:p w14:paraId="64D9E322" w14:textId="77777777" w:rsidR="00430EC9" w:rsidRDefault="00000000">
      <w:pPr>
        <w:spacing w:after="277" w:line="259" w:lineRule="auto"/>
        <w:ind w:left="0" w:firstLine="0"/>
        <w:jc w:val="left"/>
      </w:pPr>
      <w:r>
        <w:tab/>
      </w:r>
    </w:p>
    <w:p w14:paraId="15EB7D20" w14:textId="77777777" w:rsidR="00430EC9" w:rsidRDefault="00000000">
      <w:pPr>
        <w:spacing w:after="277" w:line="259" w:lineRule="auto"/>
        <w:ind w:left="0" w:firstLine="0"/>
        <w:jc w:val="left"/>
      </w:pPr>
      <w:r>
        <w:tab/>
      </w:r>
    </w:p>
    <w:p w14:paraId="062BEC13" w14:textId="77777777" w:rsidR="00430EC9" w:rsidRDefault="00000000">
      <w:pPr>
        <w:spacing w:after="493" w:line="259" w:lineRule="auto"/>
        <w:ind w:left="0" w:firstLine="0"/>
        <w:jc w:val="left"/>
      </w:pPr>
      <w:r>
        <w:tab/>
      </w:r>
    </w:p>
    <w:p w14:paraId="5E0C5843" w14:textId="77777777" w:rsidR="00430EC9" w:rsidRDefault="00000000">
      <w:pPr>
        <w:pStyle w:val="1"/>
      </w:pPr>
      <w:r>
        <w:t>SERMON</w:t>
      </w:r>
      <w:r>
        <w:tab/>
        <w:t>VII</w:t>
      </w:r>
      <w:r>
        <w:tab/>
        <w:t>-</w:t>
      </w:r>
      <w:r>
        <w:tab/>
        <w:t>REVEL.</w:t>
      </w:r>
      <w:r>
        <w:tab/>
        <w:t>3:20</w:t>
      </w:r>
    </w:p>
    <w:p w14:paraId="1AA2E77F" w14:textId="77777777" w:rsidR="00430EC9" w:rsidRDefault="00000000">
      <w:pPr>
        <w:ind w:left="-5"/>
      </w:pPr>
      <w:r>
        <w:t>Behold</w:t>
      </w:r>
      <w:r>
        <w:tab/>
        <w:t>I</w:t>
      </w:r>
      <w:r>
        <w:tab/>
        <w:t>stand</w:t>
      </w:r>
      <w:r>
        <w:tab/>
        <w:t>at</w:t>
      </w:r>
      <w:r>
        <w:tab/>
        <w:t>the</w:t>
      </w:r>
      <w:r>
        <w:tab/>
        <w:t>door</w:t>
      </w:r>
      <w:r>
        <w:tab/>
        <w:t>and</w:t>
      </w:r>
      <w:r>
        <w:tab/>
        <w:t>knock;</w:t>
      </w:r>
      <w:r>
        <w:tab/>
        <w:t>[if</w:t>
      </w:r>
      <w:r>
        <w:tab/>
        <w:t>any</w:t>
      </w:r>
      <w:r>
        <w:tab/>
        <w:t>man]</w:t>
      </w:r>
      <w:r>
        <w:tab/>
        <w:t>hear</w:t>
      </w:r>
      <w:r>
        <w:tab/>
        <w:t>my</w:t>
      </w:r>
      <w:r>
        <w:tab/>
        <w:t>voice,</w:t>
      </w:r>
      <w:r>
        <w:tab/>
        <w:t>and open</w:t>
      </w:r>
      <w:r>
        <w:tab/>
        <w:t>the</w:t>
      </w:r>
      <w:r>
        <w:tab/>
        <w:t>door,</w:t>
      </w:r>
      <w:r>
        <w:tab/>
        <w:t>I</w:t>
      </w:r>
      <w:r>
        <w:tab/>
        <w:t>will</w:t>
      </w:r>
      <w:r>
        <w:tab/>
        <w:t>come</w:t>
      </w:r>
      <w:r>
        <w:tab/>
        <w:t>in</w:t>
      </w:r>
      <w:r>
        <w:tab/>
        <w:t>to</w:t>
      </w:r>
      <w:r>
        <w:tab/>
        <w:t>him,</w:t>
      </w:r>
      <w:r>
        <w:tab/>
        <w:t>and</w:t>
      </w:r>
      <w:r>
        <w:tab/>
        <w:t>will</w:t>
      </w:r>
      <w:r>
        <w:tab/>
        <w:t>sup</w:t>
      </w:r>
      <w:r>
        <w:tab/>
        <w:t>with</w:t>
      </w:r>
      <w:r>
        <w:tab/>
        <w:t>him,</w:t>
      </w:r>
      <w:r>
        <w:tab/>
        <w:t>and</w:t>
      </w:r>
      <w:r>
        <w:tab/>
        <w:t>he</w:t>
      </w:r>
      <w:r>
        <w:tab/>
        <w:t>with me.</w:t>
      </w:r>
    </w:p>
    <w:p w14:paraId="7697AEDA" w14:textId="77777777" w:rsidR="00430EC9" w:rsidRDefault="00000000">
      <w:pPr>
        <w:ind w:left="-5"/>
      </w:pPr>
      <w:r>
        <w:t>If</w:t>
      </w:r>
      <w:r>
        <w:tab/>
        <w:t>any</w:t>
      </w:r>
      <w:r>
        <w:tab/>
        <w:t>man*.</w:t>
      </w:r>
    </w:p>
    <w:p w14:paraId="341BD87B" w14:textId="77777777" w:rsidR="00430EC9" w:rsidRDefault="00000000">
      <w:pPr>
        <w:ind w:left="-5"/>
      </w:pPr>
      <w:r>
        <w:t>THIS</w:t>
      </w:r>
      <w:r>
        <w:tab/>
        <w:t>expression</w:t>
      </w:r>
      <w:r>
        <w:tab/>
        <w:t>extends</w:t>
      </w:r>
      <w:r>
        <w:tab/>
        <w:t>the</w:t>
      </w:r>
      <w:r>
        <w:tab/>
        <w:t>gracious</w:t>
      </w:r>
      <w:r>
        <w:tab/>
        <w:t>offer</w:t>
      </w:r>
      <w:r>
        <w:tab/>
        <w:t>of</w:t>
      </w:r>
      <w:r>
        <w:tab/>
        <w:t>Christ,</w:t>
      </w:r>
      <w:r>
        <w:tab/>
        <w:t>and</w:t>
      </w:r>
      <w:r>
        <w:tab/>
        <w:t>brings</w:t>
      </w:r>
      <w:r>
        <w:tab/>
        <w:t>in</w:t>
      </w:r>
      <w:r>
        <w:tab/>
        <w:t>hope to</w:t>
      </w:r>
      <w:r>
        <w:tab/>
        <w:t>every</w:t>
      </w:r>
      <w:r>
        <w:tab/>
        <w:t>hearer.</w:t>
      </w:r>
      <w:r>
        <w:tab/>
        <w:t>It</w:t>
      </w:r>
      <w:r>
        <w:tab/>
        <w:t>is</w:t>
      </w:r>
      <w:r>
        <w:tab/>
        <w:t>a</w:t>
      </w:r>
      <w:r>
        <w:tab/>
        <w:t>proclamation</w:t>
      </w:r>
      <w:r>
        <w:tab/>
        <w:t>with</w:t>
      </w:r>
      <w:r>
        <w:tab/>
        <w:t>a</w:t>
      </w:r>
      <w:r>
        <w:tab/>
        <w:t>Si</w:t>
      </w:r>
      <w:r>
        <w:tab/>
      </w:r>
      <w:proofErr w:type="spellStart"/>
      <w:r>
        <w:t>quis</w:t>
      </w:r>
      <w:proofErr w:type="spellEnd"/>
      <w:r>
        <w:t>,</w:t>
      </w:r>
      <w:r>
        <w:tab/>
        <w:t>if</w:t>
      </w:r>
      <w:r>
        <w:tab/>
        <w:t>any</w:t>
      </w:r>
      <w:r>
        <w:tab/>
        <w:t>man;</w:t>
      </w:r>
      <w:r>
        <w:tab/>
        <w:t>as</w:t>
      </w:r>
      <w:r>
        <w:tab/>
        <w:t>if</w:t>
      </w:r>
      <w:r>
        <w:tab/>
        <w:t>Christ should</w:t>
      </w:r>
      <w:r>
        <w:tab/>
        <w:t>say,</w:t>
      </w:r>
      <w:r>
        <w:tab/>
        <w:t>I</w:t>
      </w:r>
      <w:r>
        <w:tab/>
        <w:t>will</w:t>
      </w:r>
      <w:r>
        <w:tab/>
        <w:t>have</w:t>
      </w:r>
      <w:r>
        <w:tab/>
        <w:t>this</w:t>
      </w:r>
      <w:r>
        <w:tab/>
        <w:t>offer</w:t>
      </w:r>
      <w:r>
        <w:tab/>
        <w:t>of</w:t>
      </w:r>
      <w:r>
        <w:tab/>
        <w:t>my</w:t>
      </w:r>
      <w:r>
        <w:tab/>
        <w:t>grace</w:t>
      </w:r>
      <w:r>
        <w:tab/>
        <w:t>to</w:t>
      </w:r>
      <w:r>
        <w:tab/>
        <w:t>go</w:t>
      </w:r>
      <w:r>
        <w:tab/>
        <w:t>round</w:t>
      </w:r>
      <w:r>
        <w:tab/>
        <w:t>to</w:t>
      </w:r>
      <w:r>
        <w:tab/>
        <w:t>every particular</w:t>
      </w:r>
      <w:r>
        <w:tab/>
        <w:t>person;</w:t>
      </w:r>
      <w:r>
        <w:tab/>
        <w:t>if</w:t>
      </w:r>
      <w:r>
        <w:tab/>
        <w:t>thou,</w:t>
      </w:r>
      <w:r>
        <w:tab/>
        <w:t>or</w:t>
      </w:r>
      <w:r>
        <w:tab/>
        <w:t>thou,</w:t>
      </w:r>
      <w:r>
        <w:tab/>
        <w:t>or</w:t>
      </w:r>
      <w:r>
        <w:tab/>
        <w:t>thou,</w:t>
      </w:r>
      <w:r>
        <w:tab/>
        <w:t>the</w:t>
      </w:r>
      <w:r>
        <w:tab/>
        <w:t>greatest,</w:t>
      </w:r>
      <w:r>
        <w:tab/>
        <w:t>the</w:t>
      </w:r>
      <w:r>
        <w:tab/>
        <w:t>vilest</w:t>
      </w:r>
      <w:r>
        <w:tab/>
        <w:t>of sinners,</w:t>
      </w:r>
      <w:r>
        <w:tab/>
        <w:t>of</w:t>
      </w:r>
      <w:r>
        <w:tab/>
        <w:t>what</w:t>
      </w:r>
      <w:r>
        <w:tab/>
        <w:t>quality</w:t>
      </w:r>
      <w:r>
        <w:tab/>
        <w:t>or</w:t>
      </w:r>
      <w:r>
        <w:tab/>
        <w:t>condition</w:t>
      </w:r>
      <w:r>
        <w:tab/>
        <w:t>soever,</w:t>
      </w:r>
      <w:r>
        <w:tab/>
        <w:t>old</w:t>
      </w:r>
      <w:r>
        <w:tab/>
        <w:t>or</w:t>
      </w:r>
      <w:r>
        <w:tab/>
        <w:t>young,</w:t>
      </w:r>
      <w:r>
        <w:tab/>
        <w:t>profane</w:t>
      </w:r>
      <w:r>
        <w:tab/>
        <w:t>or hypocritical,</w:t>
      </w:r>
      <w:r>
        <w:tab/>
        <w:t>will</w:t>
      </w:r>
      <w:r>
        <w:tab/>
        <w:t>hear</w:t>
      </w:r>
      <w:r>
        <w:tab/>
        <w:t>my</w:t>
      </w:r>
      <w:r>
        <w:tab/>
        <w:t>voice,</w:t>
      </w:r>
      <w:r>
        <w:tab/>
        <w:t>and</w:t>
      </w:r>
      <w:r>
        <w:tab/>
        <w:t>open</w:t>
      </w:r>
      <w:r>
        <w:tab/>
        <w:t>to</w:t>
      </w:r>
      <w:r>
        <w:tab/>
        <w:t>me,</w:t>
      </w:r>
      <w:r>
        <w:tab/>
        <w:t>I</w:t>
      </w:r>
      <w:r>
        <w:tab/>
        <w:t>will</w:t>
      </w:r>
      <w:r>
        <w:tab/>
        <w:t>come</w:t>
      </w:r>
      <w:r>
        <w:tab/>
        <w:t>into</w:t>
      </w:r>
      <w:r>
        <w:tab/>
        <w:t>their souls.</w:t>
      </w:r>
      <w:r>
        <w:tab/>
        <w:t>And</w:t>
      </w:r>
      <w:r>
        <w:tab/>
        <w:t>hereby</w:t>
      </w:r>
      <w:r>
        <w:tab/>
        <w:t>all</w:t>
      </w:r>
      <w:r>
        <w:tab/>
        <w:t>objections</w:t>
      </w:r>
      <w:r>
        <w:tab/>
        <w:t>are</w:t>
      </w:r>
      <w:r>
        <w:tab/>
        <w:t>obviated;</w:t>
      </w:r>
      <w:r>
        <w:tab/>
        <w:t>as</w:t>
      </w:r>
      <w:r>
        <w:tab/>
        <w:t>for</w:t>
      </w:r>
      <w:r>
        <w:tab/>
        <w:t>example,</w:t>
      </w:r>
      <w:r>
        <w:tab/>
        <w:t>I</w:t>
      </w:r>
      <w:r>
        <w:tab/>
        <w:t>am</w:t>
      </w:r>
      <w:r>
        <w:tab/>
        <w:t>the greatest</w:t>
      </w:r>
      <w:r>
        <w:tab/>
        <w:t>of</w:t>
      </w:r>
      <w:r>
        <w:tab/>
        <w:t>sinners,</w:t>
      </w:r>
      <w:r>
        <w:tab/>
        <w:t>saith</w:t>
      </w:r>
      <w:r>
        <w:tab/>
        <w:t>one;</w:t>
      </w:r>
      <w:r>
        <w:tab/>
        <w:t>I</w:t>
      </w:r>
      <w:r>
        <w:tab/>
        <w:t>have</w:t>
      </w:r>
      <w:r>
        <w:tab/>
        <w:t>been</w:t>
      </w:r>
      <w:r>
        <w:tab/>
        <w:t>a</w:t>
      </w:r>
      <w:r>
        <w:tab/>
        <w:t>self-cozening</w:t>
      </w:r>
      <w:r>
        <w:tab/>
        <w:t>hypocrite,</w:t>
      </w:r>
      <w:r>
        <w:tab/>
        <w:t>saith another;</w:t>
      </w:r>
      <w:r>
        <w:tab/>
        <w:t>I</w:t>
      </w:r>
      <w:r>
        <w:tab/>
        <w:t>have</w:t>
      </w:r>
      <w:r>
        <w:tab/>
        <w:t>resisted</w:t>
      </w:r>
      <w:r>
        <w:tab/>
        <w:t>grace</w:t>
      </w:r>
      <w:r>
        <w:tab/>
        <w:t>too</w:t>
      </w:r>
      <w:r>
        <w:tab/>
        <w:t>long,</w:t>
      </w:r>
      <w:r>
        <w:tab/>
        <w:t>and</w:t>
      </w:r>
      <w:r>
        <w:tab/>
        <w:t>doubt</w:t>
      </w:r>
      <w:r>
        <w:tab/>
        <w:t>the</w:t>
      </w:r>
      <w:r>
        <w:tab/>
        <w:t>time</w:t>
      </w:r>
      <w:r>
        <w:tab/>
        <w:t>of</w:t>
      </w:r>
      <w:r>
        <w:tab/>
        <w:t>mercy</w:t>
      </w:r>
      <w:r>
        <w:tab/>
        <w:t>is past,</w:t>
      </w:r>
      <w:r>
        <w:tab/>
        <w:t>saith</w:t>
      </w:r>
      <w:r>
        <w:tab/>
        <w:t>a</w:t>
      </w:r>
      <w:r>
        <w:tab/>
        <w:t>third.</w:t>
      </w:r>
      <w:r>
        <w:tab/>
        <w:t>The</w:t>
      </w:r>
      <w:r>
        <w:tab/>
        <w:t>ground</w:t>
      </w:r>
      <w:r>
        <w:tab/>
        <w:t>of</w:t>
      </w:r>
      <w:r>
        <w:tab/>
        <w:t>all</w:t>
      </w:r>
      <w:r>
        <w:tab/>
        <w:t>these,</w:t>
      </w:r>
      <w:r>
        <w:tab/>
        <w:t>and</w:t>
      </w:r>
      <w:r>
        <w:tab/>
        <w:t>a</w:t>
      </w:r>
      <w:r>
        <w:tab/>
        <w:t>thousand</w:t>
      </w:r>
      <w:r>
        <w:tab/>
        <w:t>more objections,</w:t>
      </w:r>
      <w:r>
        <w:tab/>
        <w:t>is</w:t>
      </w:r>
      <w:r>
        <w:tab/>
        <w:t>taken</w:t>
      </w:r>
      <w:r>
        <w:tab/>
        <w:t>away</w:t>
      </w:r>
      <w:r>
        <w:tab/>
        <w:t>by</w:t>
      </w:r>
      <w:r>
        <w:tab/>
        <w:t>the</w:t>
      </w:r>
      <w:r>
        <w:tab/>
        <w:t>gracious</w:t>
      </w:r>
      <w:r>
        <w:tab/>
        <w:t>extent</w:t>
      </w:r>
      <w:r>
        <w:tab/>
        <w:t>of</w:t>
      </w:r>
      <w:r>
        <w:tab/>
        <w:t>Christ's</w:t>
      </w:r>
      <w:r>
        <w:tab/>
        <w:t>offer</w:t>
      </w:r>
      <w:r>
        <w:tab/>
        <w:t>in</w:t>
      </w:r>
      <w:r>
        <w:tab/>
        <w:t>the text:</w:t>
      </w:r>
      <w:r>
        <w:tab/>
        <w:t>for</w:t>
      </w:r>
      <w:r>
        <w:tab/>
        <w:t>who</w:t>
      </w:r>
      <w:r>
        <w:tab/>
        <w:t>is</w:t>
      </w:r>
      <w:r>
        <w:tab/>
        <w:t>he</w:t>
      </w:r>
      <w:r>
        <w:tab/>
        <w:t>that</w:t>
      </w:r>
      <w:r>
        <w:tab/>
        <w:t>can</w:t>
      </w:r>
      <w:r>
        <w:tab/>
        <w:t>limit</w:t>
      </w:r>
      <w:r>
        <w:tab/>
        <w:t>where</w:t>
      </w:r>
      <w:r>
        <w:tab/>
        <w:t>Christ</w:t>
      </w:r>
      <w:r>
        <w:tab/>
        <w:t>doth</w:t>
      </w:r>
      <w:r>
        <w:tab/>
        <w:t>not?</w:t>
      </w:r>
      <w:r>
        <w:tab/>
        <w:t>This</w:t>
      </w:r>
      <w:r>
        <w:tab/>
        <w:t>gives</w:t>
      </w:r>
      <w:r>
        <w:tab/>
        <w:t>us</w:t>
      </w:r>
      <w:r>
        <w:tab/>
        <w:t>a seventh</w:t>
      </w:r>
      <w:r>
        <w:tab/>
        <w:t>profitable</w:t>
      </w:r>
      <w:r>
        <w:tab/>
        <w:t>and</w:t>
      </w:r>
      <w:r>
        <w:tab/>
        <w:t>comfortable</w:t>
      </w:r>
      <w:r>
        <w:tab/>
        <w:t>Observation,</w:t>
      </w:r>
      <w:r>
        <w:tab/>
        <w:t>which</w:t>
      </w:r>
      <w:r>
        <w:tab/>
        <w:t>is</w:t>
      </w:r>
      <w:r>
        <w:tab/>
        <w:t>this,</w:t>
      </w:r>
    </w:p>
    <w:p w14:paraId="2B4CC71E" w14:textId="77777777" w:rsidR="00430EC9" w:rsidRDefault="00000000">
      <w:pPr>
        <w:ind w:left="-5"/>
      </w:pPr>
      <w:proofErr w:type="spellStart"/>
      <w:r>
        <w:t>Doct</w:t>
      </w:r>
      <w:proofErr w:type="spellEnd"/>
      <w:r>
        <w:t>.</w:t>
      </w:r>
      <w:r>
        <w:tab/>
        <w:t>7.</w:t>
      </w:r>
      <w:r>
        <w:tab/>
        <w:t>That</w:t>
      </w:r>
      <w:r>
        <w:tab/>
        <w:t>Jesus</w:t>
      </w:r>
      <w:r>
        <w:tab/>
        <w:t>Christ</w:t>
      </w:r>
      <w:r>
        <w:tab/>
        <w:t>will</w:t>
      </w:r>
      <w:r>
        <w:tab/>
        <w:t>not</w:t>
      </w:r>
      <w:r>
        <w:tab/>
        <w:t>refuse</w:t>
      </w:r>
      <w:r>
        <w:tab/>
        <w:t>to</w:t>
      </w:r>
      <w:r>
        <w:tab/>
        <w:t>come</w:t>
      </w:r>
      <w:r>
        <w:tab/>
        <w:t>in</w:t>
      </w:r>
      <w:r>
        <w:tab/>
        <w:t>to</w:t>
      </w:r>
      <w:r>
        <w:tab/>
        <w:t>the</w:t>
      </w:r>
      <w:r>
        <w:tab/>
        <w:t>soul</w:t>
      </w:r>
      <w:r>
        <w:tab/>
        <w:t>of</w:t>
      </w:r>
      <w:r>
        <w:tab/>
        <w:t>the vilest</w:t>
      </w:r>
      <w:r>
        <w:tab/>
        <w:t>sinner,</w:t>
      </w:r>
      <w:r>
        <w:tab/>
        <w:t>when</w:t>
      </w:r>
      <w:r>
        <w:tab/>
        <w:t>once</w:t>
      </w:r>
      <w:r>
        <w:tab/>
        <w:t>it</w:t>
      </w:r>
      <w:r>
        <w:tab/>
        <w:t>is</w:t>
      </w:r>
      <w:r>
        <w:tab/>
        <w:t>made</w:t>
      </w:r>
      <w:r>
        <w:tab/>
        <w:t>highly</w:t>
      </w:r>
      <w:r>
        <w:tab/>
        <w:t>willing</w:t>
      </w:r>
      <w:r>
        <w:tab/>
        <w:t>to</w:t>
      </w:r>
      <w:r>
        <w:tab/>
        <w:t>open</w:t>
      </w:r>
      <w:r>
        <w:tab/>
        <w:t>to</w:t>
      </w:r>
      <w:r>
        <w:tab/>
        <w:t>him.</w:t>
      </w:r>
    </w:p>
    <w:p w14:paraId="3B7F9AF9" w14:textId="77777777" w:rsidR="00430EC9" w:rsidRDefault="00000000">
      <w:pPr>
        <w:ind w:left="-5"/>
      </w:pPr>
      <w:r>
        <w:t>If</w:t>
      </w:r>
      <w:r>
        <w:tab/>
        <w:t>any</w:t>
      </w:r>
      <w:r>
        <w:tab/>
        <w:t>man</w:t>
      </w:r>
      <w:r>
        <w:tab/>
        <w:t>open,</w:t>
      </w:r>
      <w:r>
        <w:tab/>
        <w:t>I</w:t>
      </w:r>
      <w:r>
        <w:tab/>
        <w:t>will</w:t>
      </w:r>
      <w:r>
        <w:tab/>
        <w:t>come</w:t>
      </w:r>
      <w:r>
        <w:tab/>
        <w:t>in</w:t>
      </w:r>
      <w:r>
        <w:tab/>
        <w:t>to</w:t>
      </w:r>
      <w:r>
        <w:tab/>
        <w:t>him.</w:t>
      </w:r>
      <w:r>
        <w:tab/>
        <w:t>It</w:t>
      </w:r>
      <w:r>
        <w:tab/>
        <w:t>is</w:t>
      </w:r>
      <w:r>
        <w:tab/>
        <w:t>not</w:t>
      </w:r>
      <w:r>
        <w:tab/>
        <w:t>unworthiness,</w:t>
      </w:r>
      <w:r>
        <w:tab/>
        <w:t>but unwillingness,</w:t>
      </w:r>
      <w:r>
        <w:tab/>
        <w:t>that</w:t>
      </w:r>
      <w:r>
        <w:tab/>
        <w:t>bars</w:t>
      </w:r>
      <w:r>
        <w:tab/>
        <w:t>any</w:t>
      </w:r>
      <w:r>
        <w:tab/>
        <w:t>man</w:t>
      </w:r>
      <w:r>
        <w:tab/>
        <w:t>from</w:t>
      </w:r>
      <w:r>
        <w:tab/>
        <w:t>Christ:</w:t>
      </w:r>
      <w:r>
        <w:tab/>
        <w:t>thousands</w:t>
      </w:r>
      <w:r>
        <w:tab/>
        <w:t>have</w:t>
      </w:r>
      <w:r>
        <w:tab/>
        <w:t>missed</w:t>
      </w:r>
      <w:r>
        <w:tab/>
        <w:t>of Christ</w:t>
      </w:r>
      <w:r>
        <w:tab/>
        <w:t>by</w:t>
      </w:r>
      <w:r>
        <w:tab/>
        <w:t>their</w:t>
      </w:r>
      <w:r>
        <w:tab/>
        <w:t>unwillingness,</w:t>
      </w:r>
      <w:r>
        <w:tab/>
        <w:t>but</w:t>
      </w:r>
      <w:r>
        <w:tab/>
        <w:t>Christ</w:t>
      </w:r>
      <w:r>
        <w:tab/>
        <w:t>never</w:t>
      </w:r>
      <w:r>
        <w:tab/>
        <w:t>put</w:t>
      </w:r>
      <w:r>
        <w:tab/>
        <w:t>off</w:t>
      </w:r>
      <w:r>
        <w:tab/>
        <w:t>one</w:t>
      </w:r>
      <w:r>
        <w:tab/>
        <w:t>soul</w:t>
      </w:r>
      <w:r>
        <w:tab/>
        <w:t>upon account</w:t>
      </w:r>
      <w:r>
        <w:tab/>
        <w:t>of</w:t>
      </w:r>
      <w:r>
        <w:tab/>
        <w:t>its</w:t>
      </w:r>
      <w:r>
        <w:tab/>
        <w:t>unworthiness;</w:t>
      </w:r>
      <w:r>
        <w:tab/>
        <w:t>Christ</w:t>
      </w:r>
      <w:r>
        <w:tab/>
        <w:t>is</w:t>
      </w:r>
      <w:r>
        <w:tab/>
        <w:t>not</w:t>
      </w:r>
      <w:r>
        <w:tab/>
        <w:t>the</w:t>
      </w:r>
      <w:r>
        <w:tab/>
        <w:t>sale</w:t>
      </w:r>
      <w:r>
        <w:tab/>
        <w:t>but</w:t>
      </w:r>
      <w:r>
        <w:tab/>
        <w:t>the</w:t>
      </w:r>
      <w:r>
        <w:tab/>
        <w:t>gift</w:t>
      </w:r>
      <w:r>
        <w:tab/>
        <w:t>of</w:t>
      </w:r>
      <w:r>
        <w:tab/>
        <w:t>God;</w:t>
      </w:r>
      <w:r>
        <w:tab/>
        <w:t>you come</w:t>
      </w:r>
      <w:r>
        <w:tab/>
        <w:t>not</w:t>
      </w:r>
      <w:r>
        <w:tab/>
        <w:t>to</w:t>
      </w:r>
      <w:r>
        <w:tab/>
        <w:t>make</w:t>
      </w:r>
      <w:r>
        <w:tab/>
        <w:t>a</w:t>
      </w:r>
      <w:r>
        <w:tab/>
        <w:t>bargain,</w:t>
      </w:r>
      <w:r>
        <w:tab/>
        <w:t>but</w:t>
      </w:r>
      <w:r>
        <w:tab/>
        <w:t>to</w:t>
      </w:r>
      <w:r>
        <w:tab/>
        <w:t>receive</w:t>
      </w:r>
      <w:r>
        <w:tab/>
        <w:t>a,</w:t>
      </w:r>
      <w:r>
        <w:tab/>
        <w:t>free</w:t>
      </w:r>
      <w:r>
        <w:tab/>
        <w:t>gift:</w:t>
      </w:r>
      <w:r>
        <w:tab/>
        <w:t>faith</w:t>
      </w:r>
      <w:r>
        <w:tab/>
        <w:t>is</w:t>
      </w:r>
      <w:r>
        <w:tab/>
        <w:t>a</w:t>
      </w:r>
      <w:r>
        <w:tab/>
        <w:t>marriage with</w:t>
      </w:r>
      <w:r>
        <w:tab/>
        <w:t>Christ,</w:t>
      </w:r>
      <w:r>
        <w:tab/>
        <w:t>wherein</w:t>
      </w:r>
      <w:r>
        <w:tab/>
        <w:t>nothing</w:t>
      </w:r>
      <w:r>
        <w:tab/>
        <w:t>but</w:t>
      </w:r>
      <w:r>
        <w:tab/>
        <w:t>our</w:t>
      </w:r>
      <w:r>
        <w:tab/>
        <w:t>hearty</w:t>
      </w:r>
      <w:r>
        <w:tab/>
        <w:t>consent</w:t>
      </w:r>
      <w:r>
        <w:tab/>
        <w:t>is</w:t>
      </w:r>
      <w:r>
        <w:tab/>
        <w:t>expected;</w:t>
      </w:r>
      <w:r>
        <w:tab/>
        <w:t>so</w:t>
      </w:r>
      <w:r>
        <w:tab/>
        <w:t>runs the</w:t>
      </w:r>
      <w:r>
        <w:tab/>
        <w:t>strain</w:t>
      </w:r>
      <w:r>
        <w:tab/>
        <w:t>of</w:t>
      </w:r>
      <w:r>
        <w:tab/>
        <w:t>the</w:t>
      </w:r>
      <w:r>
        <w:tab/>
        <w:t>whole</w:t>
      </w:r>
      <w:r>
        <w:tab/>
        <w:t>Scriptures,</w:t>
      </w:r>
      <w:r>
        <w:tab/>
        <w:t>Isa.</w:t>
      </w:r>
      <w:r>
        <w:tab/>
        <w:t>55:1.</w:t>
      </w:r>
      <w:r>
        <w:tab/>
        <w:t>"Ho,</w:t>
      </w:r>
      <w:r>
        <w:tab/>
        <w:t>every</w:t>
      </w:r>
      <w:r>
        <w:tab/>
        <w:t>one</w:t>
      </w:r>
      <w:r>
        <w:tab/>
        <w:t>that</w:t>
      </w:r>
      <w:r>
        <w:tab/>
      </w:r>
      <w:proofErr w:type="spellStart"/>
      <w:r>
        <w:t>thirsteth</w:t>
      </w:r>
      <w:proofErr w:type="spellEnd"/>
      <w:r>
        <w:t>, come</w:t>
      </w:r>
      <w:r>
        <w:tab/>
        <w:t>ye</w:t>
      </w:r>
      <w:r>
        <w:tab/>
        <w:t>to</w:t>
      </w:r>
      <w:r>
        <w:tab/>
        <w:t>the</w:t>
      </w:r>
      <w:r>
        <w:tab/>
        <w:t>waters;</w:t>
      </w:r>
      <w:r>
        <w:tab/>
        <w:t>and</w:t>
      </w:r>
      <w:r>
        <w:tab/>
        <w:t>he</w:t>
      </w:r>
      <w:r>
        <w:tab/>
        <w:t>that</w:t>
      </w:r>
      <w:r>
        <w:tab/>
        <w:t>hath</w:t>
      </w:r>
      <w:r>
        <w:tab/>
        <w:t>no</w:t>
      </w:r>
      <w:r>
        <w:tab/>
        <w:t>money,</w:t>
      </w:r>
      <w:r>
        <w:tab/>
        <w:t>(i.e.</w:t>
      </w:r>
      <w:r>
        <w:tab/>
        <w:t>no</w:t>
      </w:r>
      <w:r>
        <w:tab/>
        <w:t>merit,</w:t>
      </w:r>
      <w:r>
        <w:tab/>
        <w:t>no worthiness</w:t>
      </w:r>
      <w:r>
        <w:tab/>
        <w:t>of</w:t>
      </w:r>
      <w:r>
        <w:tab/>
        <w:t>his</w:t>
      </w:r>
      <w:r>
        <w:tab/>
        <w:t>own)</w:t>
      </w:r>
      <w:r>
        <w:tab/>
        <w:t>let</w:t>
      </w:r>
      <w:r>
        <w:tab/>
        <w:t>him</w:t>
      </w:r>
      <w:r>
        <w:tab/>
        <w:t>come."</w:t>
      </w:r>
      <w:r>
        <w:tab/>
        <w:t>Behold</w:t>
      </w:r>
      <w:r>
        <w:tab/>
        <w:t>the</w:t>
      </w:r>
      <w:r>
        <w:tab/>
        <w:t>free</w:t>
      </w:r>
      <w:r>
        <w:tab/>
        <w:t>grace</w:t>
      </w:r>
      <w:r>
        <w:tab/>
        <w:t>of</w:t>
      </w:r>
      <w:r>
        <w:tab/>
        <w:t>Christ</w:t>
      </w:r>
      <w:r>
        <w:tab/>
        <w:t>to the</w:t>
      </w:r>
      <w:r>
        <w:tab/>
        <w:t>vilest</w:t>
      </w:r>
      <w:r>
        <w:tab/>
        <w:t>and</w:t>
      </w:r>
      <w:r>
        <w:tab/>
        <w:t>unworthiest</w:t>
      </w:r>
      <w:r>
        <w:tab/>
        <w:t>of</w:t>
      </w:r>
      <w:r>
        <w:tab/>
        <w:t>sinners.</w:t>
      </w:r>
      <w:r>
        <w:tab/>
        <w:t>So</w:t>
      </w:r>
      <w:r>
        <w:tab/>
        <w:t>Rev.</w:t>
      </w:r>
      <w:r>
        <w:tab/>
        <w:t>22:17.</w:t>
      </w:r>
      <w:r>
        <w:tab/>
        <w:t>"Let</w:t>
      </w:r>
      <w:r>
        <w:tab/>
        <w:t>him</w:t>
      </w:r>
      <w:r>
        <w:tab/>
        <w:t>that</w:t>
      </w:r>
      <w:r>
        <w:tab/>
        <w:t>is athirst</w:t>
      </w:r>
      <w:r>
        <w:tab/>
        <w:t>come;</w:t>
      </w:r>
      <w:r>
        <w:tab/>
        <w:t>and</w:t>
      </w:r>
      <w:r>
        <w:tab/>
        <w:t>whosoever</w:t>
      </w:r>
      <w:r>
        <w:tab/>
        <w:t>will,</w:t>
      </w:r>
      <w:r>
        <w:tab/>
        <w:t>let</w:t>
      </w:r>
      <w:r>
        <w:tab/>
        <w:t>him</w:t>
      </w:r>
      <w:r>
        <w:tab/>
        <w:t>come,</w:t>
      </w:r>
      <w:r>
        <w:tab/>
        <w:t>and</w:t>
      </w:r>
      <w:r>
        <w:tab/>
        <w:t>take</w:t>
      </w:r>
      <w:r>
        <w:tab/>
        <w:t>the</w:t>
      </w:r>
      <w:r>
        <w:tab/>
        <w:t>water</w:t>
      </w:r>
      <w:r>
        <w:tab/>
        <w:t>of</w:t>
      </w:r>
      <w:r>
        <w:tab/>
        <w:t>life freely."</w:t>
      </w:r>
      <w:r>
        <w:tab/>
        <w:t>And,</w:t>
      </w:r>
      <w:r>
        <w:tab/>
        <w:t>in</w:t>
      </w:r>
      <w:r>
        <w:tab/>
        <w:t>the</w:t>
      </w:r>
      <w:r>
        <w:tab/>
        <w:t>very</w:t>
      </w:r>
      <w:r>
        <w:tab/>
        <w:t>phrase</w:t>
      </w:r>
      <w:r>
        <w:tab/>
        <w:t>of</w:t>
      </w:r>
      <w:r>
        <w:tab/>
        <w:t>my</w:t>
      </w:r>
      <w:r>
        <w:tab/>
        <w:t>text,</w:t>
      </w:r>
      <w:r>
        <w:tab/>
        <w:t>he</w:t>
      </w:r>
      <w:r>
        <w:tab/>
        <w:t>speaks</w:t>
      </w:r>
      <w:r>
        <w:tab/>
        <w:t>again,</w:t>
      </w:r>
      <w:r>
        <w:tab/>
        <w:t>John</w:t>
      </w:r>
      <w:r>
        <w:tab/>
        <w:t>7:37.</w:t>
      </w:r>
      <w:r>
        <w:tab/>
        <w:t>"If any</w:t>
      </w:r>
      <w:r>
        <w:tab/>
        <w:t>man</w:t>
      </w:r>
      <w:r>
        <w:tab/>
        <w:t>thirst,</w:t>
      </w:r>
      <w:r>
        <w:tab/>
        <w:t>let</w:t>
      </w:r>
      <w:r>
        <w:tab/>
        <w:t>him</w:t>
      </w:r>
      <w:r>
        <w:tab/>
        <w:t>come</w:t>
      </w:r>
      <w:r>
        <w:tab/>
        <w:t>to</w:t>
      </w:r>
      <w:r>
        <w:tab/>
        <w:t>me</w:t>
      </w:r>
      <w:r>
        <w:tab/>
        <w:t>and</w:t>
      </w:r>
      <w:r>
        <w:tab/>
        <w:t>drink."</w:t>
      </w:r>
      <w:r>
        <w:tab/>
        <w:t>It</w:t>
      </w:r>
      <w:r>
        <w:tab/>
        <w:t>is</w:t>
      </w:r>
      <w:r>
        <w:tab/>
        <w:t>very</w:t>
      </w:r>
      <w:r>
        <w:tab/>
        <w:t>observable, throughout</w:t>
      </w:r>
      <w:r>
        <w:tab/>
        <w:t>the</w:t>
      </w:r>
      <w:r>
        <w:tab/>
        <w:t>whole</w:t>
      </w:r>
      <w:r>
        <w:tab/>
        <w:t>gospel,</w:t>
      </w:r>
      <w:r>
        <w:tab/>
        <w:t>that</w:t>
      </w:r>
      <w:r>
        <w:tab/>
        <w:t>Christ</w:t>
      </w:r>
      <w:r>
        <w:tab/>
        <w:t>never</w:t>
      </w:r>
      <w:r>
        <w:tab/>
        <w:t>made</w:t>
      </w:r>
      <w:r>
        <w:tab/>
        <w:t>any</w:t>
      </w:r>
      <w:r>
        <w:tab/>
        <w:t>objection against</w:t>
      </w:r>
      <w:r>
        <w:tab/>
        <w:t>any</w:t>
      </w:r>
      <w:r>
        <w:tab/>
        <w:t>soul</w:t>
      </w:r>
      <w:r>
        <w:tab/>
        <w:t>that</w:t>
      </w:r>
      <w:r>
        <w:tab/>
        <w:t>came</w:t>
      </w:r>
      <w:r>
        <w:tab/>
        <w:t>to</w:t>
      </w:r>
      <w:r>
        <w:tab/>
        <w:t>him</w:t>
      </w:r>
      <w:r>
        <w:tab/>
        <w:t>upon</w:t>
      </w:r>
      <w:r>
        <w:tab/>
        <w:t>the</w:t>
      </w:r>
      <w:r>
        <w:tab/>
        <w:t>account</w:t>
      </w:r>
      <w:r>
        <w:tab/>
        <w:t>of</w:t>
      </w:r>
      <w:r>
        <w:tab/>
        <w:t>its</w:t>
      </w:r>
      <w:r>
        <w:tab/>
        <w:t>sinfulness</w:t>
      </w:r>
      <w:r>
        <w:tab/>
        <w:t>and un</w:t>
      </w:r>
      <w:r>
        <w:tab/>
        <w:t>worthiness;</w:t>
      </w:r>
      <w:r>
        <w:tab/>
        <w:t>but</w:t>
      </w:r>
      <w:r>
        <w:tab/>
        <w:t>all</w:t>
      </w:r>
      <w:r>
        <w:tab/>
        <w:t>the</w:t>
      </w:r>
      <w:r>
        <w:tab/>
        <w:t>complaints</w:t>
      </w:r>
      <w:r>
        <w:tab/>
        <w:t>of</w:t>
      </w:r>
      <w:r>
        <w:tab/>
        <w:t>Christ</w:t>
      </w:r>
      <w:r>
        <w:tab/>
        <w:t>are</w:t>
      </w:r>
      <w:r>
        <w:tab/>
        <w:t>still</w:t>
      </w:r>
      <w:r>
        <w:tab/>
        <w:t>upon</w:t>
      </w:r>
      <w:r>
        <w:tab/>
        <w:t>the</w:t>
      </w:r>
      <w:r>
        <w:tab/>
        <w:t>account of</w:t>
      </w:r>
      <w:r>
        <w:tab/>
        <w:t>their</w:t>
      </w:r>
      <w:r>
        <w:tab/>
        <w:t>unwillingness.</w:t>
      </w:r>
      <w:r>
        <w:tab/>
        <w:t>So</w:t>
      </w:r>
      <w:r>
        <w:tab/>
        <w:t>in</w:t>
      </w:r>
      <w:r>
        <w:tab/>
        <w:t>his</w:t>
      </w:r>
      <w:r>
        <w:tab/>
        <w:t>complaint</w:t>
      </w:r>
      <w:r>
        <w:tab/>
        <w:t>over</w:t>
      </w:r>
      <w:r>
        <w:tab/>
        <w:t>Jerusalem,</w:t>
      </w:r>
      <w:r>
        <w:tab/>
        <w:t>Luke</w:t>
      </w:r>
      <w:r>
        <w:tab/>
        <w:t>13:34.</w:t>
      </w:r>
      <w:r>
        <w:tab/>
        <w:t>"I would,</w:t>
      </w:r>
      <w:r>
        <w:tab/>
        <w:t>but</w:t>
      </w:r>
      <w:r>
        <w:tab/>
        <w:t>you</w:t>
      </w:r>
      <w:r>
        <w:tab/>
        <w:t>would</w:t>
      </w:r>
      <w:r>
        <w:tab/>
        <w:t>not;"</w:t>
      </w:r>
      <w:r>
        <w:tab/>
        <w:t>so</w:t>
      </w:r>
      <w:r>
        <w:tab/>
        <w:t>again,</w:t>
      </w:r>
      <w:r>
        <w:tab/>
        <w:t>John</w:t>
      </w:r>
      <w:r>
        <w:tab/>
        <w:t>5:40.</w:t>
      </w:r>
      <w:r>
        <w:tab/>
        <w:t>"You</w:t>
      </w:r>
      <w:r>
        <w:tab/>
        <w:t>will</w:t>
      </w:r>
      <w:r>
        <w:tab/>
        <w:t>not</w:t>
      </w:r>
      <w:r>
        <w:tab/>
        <w:t>come</w:t>
      </w:r>
      <w:r>
        <w:tab/>
        <w:t>unto me,</w:t>
      </w:r>
      <w:r>
        <w:tab/>
        <w:t>that</w:t>
      </w:r>
      <w:r>
        <w:tab/>
        <w:t>you</w:t>
      </w:r>
      <w:r>
        <w:tab/>
        <w:t>might</w:t>
      </w:r>
      <w:r>
        <w:tab/>
        <w:t>have</w:t>
      </w:r>
      <w:r>
        <w:tab/>
        <w:t>life."</w:t>
      </w:r>
      <w:r>
        <w:tab/>
        <w:t>The</w:t>
      </w:r>
      <w:r>
        <w:tab/>
        <w:t>complaint</w:t>
      </w:r>
      <w:r>
        <w:tab/>
        <w:t>is</w:t>
      </w:r>
      <w:r>
        <w:tab/>
        <w:t>still</w:t>
      </w:r>
      <w:r>
        <w:tab/>
        <w:t>upon</w:t>
      </w:r>
      <w:r>
        <w:tab/>
        <w:t>their unwillingness.</w:t>
      </w:r>
      <w:r>
        <w:tab/>
        <w:t>In</w:t>
      </w:r>
      <w:r>
        <w:tab/>
        <w:t>stating</w:t>
      </w:r>
      <w:r>
        <w:tab/>
        <w:t>this</w:t>
      </w:r>
      <w:r>
        <w:tab/>
        <w:t>point,</w:t>
      </w:r>
      <w:r>
        <w:tab/>
        <w:t>I</w:t>
      </w:r>
      <w:r>
        <w:tab/>
        <w:t>shall</w:t>
      </w:r>
      <w:r>
        <w:tab/>
        <w:t>doctrinally</w:t>
      </w:r>
      <w:r>
        <w:tab/>
        <w:t>discourse</w:t>
      </w:r>
      <w:r>
        <w:tab/>
        <w:t>these</w:t>
      </w:r>
      <w:r>
        <w:tab/>
        <w:t>two things:</w:t>
      </w:r>
    </w:p>
    <w:p w14:paraId="29690A77" w14:textId="77777777" w:rsidR="00430EC9" w:rsidRDefault="00000000">
      <w:pPr>
        <w:ind w:left="-5"/>
      </w:pPr>
      <w:r>
        <w:t>First,</w:t>
      </w:r>
      <w:r>
        <w:tab/>
        <w:t>What</w:t>
      </w:r>
      <w:r>
        <w:tab/>
        <w:t>it</w:t>
      </w:r>
      <w:r>
        <w:tab/>
        <w:t>is</w:t>
      </w:r>
      <w:r>
        <w:tab/>
        <w:t>to</w:t>
      </w:r>
      <w:r>
        <w:tab/>
        <w:t>be</w:t>
      </w:r>
      <w:r>
        <w:tab/>
        <w:t>truly</w:t>
      </w:r>
      <w:r>
        <w:tab/>
        <w:t>willing</w:t>
      </w:r>
      <w:r>
        <w:tab/>
        <w:t>to</w:t>
      </w:r>
      <w:r>
        <w:tab/>
        <w:t>receive</w:t>
      </w:r>
      <w:r>
        <w:tab/>
        <w:t>Jesus</w:t>
      </w:r>
      <w:r>
        <w:tab/>
        <w:t>Christ.</w:t>
      </w:r>
    </w:p>
    <w:p w14:paraId="3DC34010" w14:textId="77777777" w:rsidR="00430EC9" w:rsidRDefault="00000000">
      <w:pPr>
        <w:ind w:left="-5"/>
      </w:pPr>
      <w:r>
        <w:t>Secondly,</w:t>
      </w:r>
      <w:r>
        <w:tab/>
        <w:t>How</w:t>
      </w:r>
      <w:r>
        <w:tab/>
        <w:t>it</w:t>
      </w:r>
      <w:r>
        <w:tab/>
        <w:t>appears</w:t>
      </w:r>
      <w:r>
        <w:tab/>
        <w:t>that</w:t>
      </w:r>
      <w:r>
        <w:tab/>
        <w:t>they</w:t>
      </w:r>
      <w:r>
        <w:tab/>
        <w:t>who</w:t>
      </w:r>
      <w:r>
        <w:tab/>
        <w:t>are</w:t>
      </w:r>
      <w:r>
        <w:tab/>
        <w:t>so,</w:t>
      </w:r>
      <w:r>
        <w:tab/>
        <w:t>shall</w:t>
      </w:r>
      <w:r>
        <w:tab/>
        <w:t>certainly</w:t>
      </w:r>
      <w:r>
        <w:tab/>
        <w:t>be</w:t>
      </w:r>
      <w:r>
        <w:tab/>
        <w:t>received, and</w:t>
      </w:r>
      <w:r>
        <w:tab/>
        <w:t>graciously</w:t>
      </w:r>
      <w:r>
        <w:tab/>
        <w:t>accepted</w:t>
      </w:r>
      <w:r>
        <w:tab/>
        <w:t>of</w:t>
      </w:r>
      <w:r>
        <w:tab/>
        <w:t>him.</w:t>
      </w:r>
    </w:p>
    <w:p w14:paraId="067D6E92" w14:textId="77777777" w:rsidR="00430EC9" w:rsidRDefault="00000000">
      <w:pPr>
        <w:ind w:left="-5"/>
      </w:pPr>
      <w:r>
        <w:t>First,</w:t>
      </w:r>
      <w:r>
        <w:tab/>
        <w:t>What</w:t>
      </w:r>
      <w:r>
        <w:tab/>
        <w:t>it</w:t>
      </w:r>
      <w:r>
        <w:tab/>
        <w:t>is</w:t>
      </w:r>
      <w:r>
        <w:tab/>
        <w:t>to</w:t>
      </w:r>
      <w:r>
        <w:tab/>
        <w:t>be</w:t>
      </w:r>
      <w:r>
        <w:tab/>
        <w:t>truly</w:t>
      </w:r>
      <w:r>
        <w:tab/>
        <w:t>willing</w:t>
      </w:r>
      <w:r>
        <w:tab/>
        <w:t>to</w:t>
      </w:r>
      <w:r>
        <w:tab/>
        <w:t>receive</w:t>
      </w:r>
      <w:r>
        <w:tab/>
        <w:t>Jesus</w:t>
      </w:r>
      <w:r>
        <w:tab/>
        <w:t>Christ;</w:t>
      </w:r>
      <w:r>
        <w:tab/>
        <w:t>for</w:t>
      </w:r>
      <w:r>
        <w:tab/>
        <w:t>this</w:t>
      </w:r>
      <w:r>
        <w:tab/>
        <w:t>is meant</w:t>
      </w:r>
      <w:r>
        <w:tab/>
        <w:t>by</w:t>
      </w:r>
      <w:r>
        <w:tab/>
        <w:t>opening</w:t>
      </w:r>
      <w:r>
        <w:tab/>
        <w:t>to</w:t>
      </w:r>
      <w:r>
        <w:tab/>
        <w:t>him.</w:t>
      </w:r>
      <w:r>
        <w:tab/>
        <w:t>Now</w:t>
      </w:r>
      <w:r>
        <w:tab/>
        <w:t>this</w:t>
      </w:r>
      <w:r>
        <w:tab/>
        <w:t>implies,</w:t>
      </w:r>
      <w:r>
        <w:tab/>
        <w:t>and</w:t>
      </w:r>
      <w:r>
        <w:tab/>
        <w:t>involves</w:t>
      </w:r>
      <w:r>
        <w:tab/>
        <w:t>in</w:t>
      </w:r>
      <w:r>
        <w:tab/>
        <w:t>it,</w:t>
      </w:r>
      <w:r>
        <w:tab/>
        <w:t>many</w:t>
      </w:r>
      <w:r>
        <w:tab/>
        <w:t>great and</w:t>
      </w:r>
      <w:r>
        <w:tab/>
        <w:t>weighty</w:t>
      </w:r>
      <w:r>
        <w:tab/>
        <w:t>things.</w:t>
      </w:r>
    </w:p>
    <w:p w14:paraId="150798D4" w14:textId="77777777" w:rsidR="00430EC9" w:rsidRDefault="00000000">
      <w:pPr>
        <w:numPr>
          <w:ilvl w:val="0"/>
          <w:numId w:val="71"/>
        </w:numPr>
        <w:spacing w:after="0"/>
      </w:pPr>
      <w:r>
        <w:t>It</w:t>
      </w:r>
      <w:r>
        <w:tab/>
        <w:t>implies,</w:t>
      </w:r>
      <w:r>
        <w:tab/>
        <w:t>and</w:t>
      </w:r>
      <w:r>
        <w:tab/>
        <w:t>necessarily</w:t>
      </w:r>
      <w:r>
        <w:tab/>
        <w:t>includes,</w:t>
      </w:r>
      <w:r>
        <w:tab/>
        <w:t>the</w:t>
      </w:r>
      <w:r>
        <w:tab/>
        <w:t>right</w:t>
      </w:r>
      <w:r>
        <w:tab/>
        <w:t>understanding</w:t>
      </w:r>
      <w:r>
        <w:tab/>
        <w:t>and</w:t>
      </w:r>
      <w:r>
        <w:tab/>
      </w:r>
      <w:proofErr w:type="spellStart"/>
      <w:r>
        <w:t>trueapprehension</w:t>
      </w:r>
      <w:proofErr w:type="spellEnd"/>
      <w:r>
        <w:tab/>
        <w:t>of</w:t>
      </w:r>
      <w:r>
        <w:tab/>
        <w:t>gospel</w:t>
      </w:r>
      <w:r>
        <w:tab/>
        <w:t>terms</w:t>
      </w:r>
      <w:r>
        <w:tab/>
        <w:t>and</w:t>
      </w:r>
      <w:r>
        <w:tab/>
        <w:t>articles:</w:t>
      </w:r>
      <w:r>
        <w:tab/>
        <w:t>these</w:t>
      </w:r>
      <w:r>
        <w:tab/>
        <w:t>must</w:t>
      </w:r>
      <w:r>
        <w:tab/>
        <w:t>be</w:t>
      </w:r>
      <w:r>
        <w:tab/>
        <w:t>known, pondered,</w:t>
      </w:r>
      <w:r>
        <w:tab/>
        <w:t>and</w:t>
      </w:r>
      <w:r>
        <w:tab/>
        <w:t>duly</w:t>
      </w:r>
      <w:r>
        <w:tab/>
        <w:t>considered,</w:t>
      </w:r>
      <w:r>
        <w:tab/>
        <w:t>before</w:t>
      </w:r>
      <w:r>
        <w:tab/>
        <w:t>the</w:t>
      </w:r>
      <w:r>
        <w:tab/>
        <w:t>will</w:t>
      </w:r>
      <w:r>
        <w:tab/>
        <w:t>can</w:t>
      </w:r>
      <w:r>
        <w:tab/>
        <w:t>savingly</w:t>
      </w:r>
      <w:r>
        <w:tab/>
        <w:t>open,</w:t>
      </w:r>
      <w:r>
        <w:tab/>
        <w:t>in</w:t>
      </w:r>
      <w:r>
        <w:tab/>
        <w:t>an act</w:t>
      </w:r>
      <w:r>
        <w:tab/>
        <w:t>of</w:t>
      </w:r>
      <w:r>
        <w:tab/>
        <w:t>consent,</w:t>
      </w:r>
      <w:r>
        <w:tab/>
        <w:t>to</w:t>
      </w:r>
      <w:r>
        <w:tab/>
        <w:t>Christ's</w:t>
      </w:r>
      <w:r>
        <w:tab/>
        <w:t>offer.</w:t>
      </w:r>
      <w:r>
        <w:tab/>
        <w:t>I</w:t>
      </w:r>
      <w:r>
        <w:tab/>
        <w:t>desire</w:t>
      </w:r>
      <w:r>
        <w:tab/>
        <w:t>this</w:t>
      </w:r>
      <w:r>
        <w:tab/>
        <w:t>may</w:t>
      </w:r>
      <w:r>
        <w:tab/>
        <w:t>be</w:t>
      </w:r>
      <w:r>
        <w:tab/>
        <w:t>especially</w:t>
      </w:r>
      <w:r>
        <w:tab/>
        <w:t>observed, because</w:t>
      </w:r>
      <w:r>
        <w:tab/>
        <w:t>multitudes</w:t>
      </w:r>
      <w:r>
        <w:tab/>
        <w:t>are</w:t>
      </w:r>
      <w:r>
        <w:tab/>
        <w:t>mistaken</w:t>
      </w:r>
      <w:r>
        <w:tab/>
        <w:t>and</w:t>
      </w:r>
      <w:r>
        <w:tab/>
        <w:t>deceived</w:t>
      </w:r>
      <w:r>
        <w:tab/>
        <w:t>about</w:t>
      </w:r>
      <w:r>
        <w:tab/>
        <w:t>this</w:t>
      </w:r>
      <w:r>
        <w:tab/>
        <w:t>thing:</w:t>
      </w:r>
      <w:r>
        <w:tab/>
        <w:t>he</w:t>
      </w:r>
      <w:r>
        <w:tab/>
        <w:t>that doth</w:t>
      </w:r>
      <w:r>
        <w:tab/>
        <w:t>not</w:t>
      </w:r>
      <w:r>
        <w:tab/>
        <w:t>consider,</w:t>
      </w:r>
      <w:r>
        <w:tab/>
        <w:t>doth</w:t>
      </w:r>
      <w:r>
        <w:tab/>
        <w:t>not</w:t>
      </w:r>
      <w:r>
        <w:tab/>
        <w:t>consent;</w:t>
      </w:r>
      <w:r>
        <w:tab/>
        <w:t>you</w:t>
      </w:r>
      <w:r>
        <w:tab/>
        <w:t>must</w:t>
      </w:r>
      <w:r>
        <w:tab/>
        <w:t>exercise</w:t>
      </w:r>
      <w:r>
        <w:tab/>
        <w:t>your understandings</w:t>
      </w:r>
      <w:r>
        <w:tab/>
        <w:t>upon</w:t>
      </w:r>
      <w:r>
        <w:tab/>
        <w:t>the</w:t>
      </w:r>
      <w:r>
        <w:tab/>
        <w:t>terms</w:t>
      </w:r>
      <w:r>
        <w:tab/>
        <w:t>and</w:t>
      </w:r>
      <w:r>
        <w:tab/>
        <w:t>articles</w:t>
      </w:r>
      <w:r>
        <w:tab/>
        <w:t>of</w:t>
      </w:r>
      <w:r>
        <w:tab/>
        <w:t>Christianity,</w:t>
      </w:r>
      <w:r>
        <w:tab/>
        <w:t>or</w:t>
      </w:r>
      <w:r>
        <w:tab/>
        <w:t>else</w:t>
      </w:r>
      <w:r>
        <w:tab/>
        <w:t>your consent</w:t>
      </w:r>
      <w:r>
        <w:tab/>
        <w:t>is</w:t>
      </w:r>
      <w:r>
        <w:tab/>
        <w:t>rash,</w:t>
      </w:r>
      <w:r>
        <w:tab/>
        <w:t>blindfold,</w:t>
      </w:r>
      <w:r>
        <w:tab/>
        <w:t>and</w:t>
      </w:r>
      <w:r>
        <w:tab/>
        <w:t>unstable.</w:t>
      </w:r>
      <w:r>
        <w:tab/>
        <w:t>This</w:t>
      </w:r>
      <w:r>
        <w:tab/>
        <w:t>in</w:t>
      </w:r>
      <w:r>
        <w:tab/>
        <w:t>Luke</w:t>
      </w:r>
      <w:r>
        <w:tab/>
        <w:t>14:31</w:t>
      </w:r>
      <w:r>
        <w:tab/>
        <w:t>is</w:t>
      </w:r>
      <w:r>
        <w:tab/>
        <w:t>called consulting;</w:t>
      </w:r>
      <w:r>
        <w:tab/>
        <w:t>the</w:t>
      </w:r>
      <w:r>
        <w:tab/>
        <w:t>consent</w:t>
      </w:r>
      <w:r>
        <w:tab/>
        <w:t>of</w:t>
      </w:r>
      <w:r>
        <w:tab/>
        <w:t>faith</w:t>
      </w:r>
      <w:r>
        <w:tab/>
        <w:t>is</w:t>
      </w:r>
      <w:r>
        <w:tab/>
        <w:t>the</w:t>
      </w:r>
      <w:r>
        <w:tab/>
        <w:t>result</w:t>
      </w:r>
      <w:r>
        <w:tab/>
        <w:t>of</w:t>
      </w:r>
      <w:r>
        <w:tab/>
        <w:t>many</w:t>
      </w:r>
      <w:r>
        <w:tab/>
        <w:t>previous consultations</w:t>
      </w:r>
      <w:r>
        <w:tab/>
        <w:t>and</w:t>
      </w:r>
      <w:r>
        <w:tab/>
        <w:t>debates</w:t>
      </w:r>
      <w:r>
        <w:tab/>
        <w:t>in</w:t>
      </w:r>
      <w:r>
        <w:tab/>
        <w:t>the</w:t>
      </w:r>
      <w:r>
        <w:tab/>
        <w:t>mind;</w:t>
      </w:r>
      <w:r>
        <w:tab/>
        <w:t>the</w:t>
      </w:r>
      <w:r>
        <w:tab/>
        <w:t>soul</w:t>
      </w:r>
      <w:r>
        <w:tab/>
        <w:t>that</w:t>
      </w:r>
      <w:r>
        <w:tab/>
        <w:t>comes</w:t>
      </w:r>
      <w:r>
        <w:tab/>
        <w:t>to</w:t>
      </w:r>
      <w:r>
        <w:tab/>
        <w:t>Christ</w:t>
      </w:r>
      <w:r>
        <w:tab/>
        <w:t>must take</w:t>
      </w:r>
      <w:r>
        <w:tab/>
        <w:t>up</w:t>
      </w:r>
      <w:r>
        <w:tab/>
        <w:t>religion</w:t>
      </w:r>
      <w:r>
        <w:tab/>
        <w:t>in</w:t>
      </w:r>
      <w:r>
        <w:tab/>
        <w:t>his</w:t>
      </w:r>
      <w:r>
        <w:tab/>
        <w:t>most</w:t>
      </w:r>
      <w:r>
        <w:tab/>
        <w:t>sedate</w:t>
      </w:r>
      <w:r>
        <w:tab/>
        <w:t>and</w:t>
      </w:r>
      <w:r>
        <w:tab/>
        <w:t>serious</w:t>
      </w:r>
      <w:r>
        <w:tab/>
        <w:t>thoughts;</w:t>
      </w:r>
      <w:r>
        <w:tab/>
        <w:t>turn</w:t>
      </w:r>
      <w:r>
        <w:tab/>
        <w:t>both</w:t>
      </w:r>
      <w:r>
        <w:tab/>
        <w:t>sides of</w:t>
      </w:r>
      <w:r>
        <w:tab/>
        <w:t>it,</w:t>
      </w:r>
      <w:r>
        <w:tab/>
        <w:t>the</w:t>
      </w:r>
      <w:r>
        <w:tab/>
        <w:t>dark</w:t>
      </w:r>
      <w:r>
        <w:tab/>
        <w:t>as</w:t>
      </w:r>
      <w:r>
        <w:tab/>
        <w:t>well</w:t>
      </w:r>
      <w:r>
        <w:tab/>
        <w:t>as</w:t>
      </w:r>
      <w:r>
        <w:tab/>
        <w:t>the</w:t>
      </w:r>
      <w:r>
        <w:tab/>
        <w:t>bright</w:t>
      </w:r>
      <w:r>
        <w:tab/>
        <w:t>side</w:t>
      </w:r>
      <w:r>
        <w:tab/>
        <w:t>of</w:t>
      </w:r>
      <w:r>
        <w:tab/>
        <w:t>religion,</w:t>
      </w:r>
      <w:r>
        <w:tab/>
        <w:t>to</w:t>
      </w:r>
      <w:r>
        <w:tab/>
        <w:t>the</w:t>
      </w:r>
      <w:r>
        <w:tab/>
        <w:t>eye</w:t>
      </w:r>
      <w:r>
        <w:tab/>
        <w:t>of</w:t>
      </w:r>
      <w:r>
        <w:tab/>
        <w:t>his</w:t>
      </w:r>
      <w:r>
        <w:tab/>
        <w:t>mind; balance</w:t>
      </w:r>
      <w:r>
        <w:tab/>
        <w:t>all</w:t>
      </w:r>
      <w:r>
        <w:tab/>
        <w:t>the</w:t>
      </w:r>
      <w:r>
        <w:tab/>
        <w:t>conveniences</w:t>
      </w:r>
      <w:r>
        <w:tab/>
        <w:t>and</w:t>
      </w:r>
      <w:r>
        <w:tab/>
        <w:t>inconveniences,</w:t>
      </w:r>
      <w:r>
        <w:tab/>
        <w:t>losses</w:t>
      </w:r>
      <w:r>
        <w:tab/>
        <w:t>as</w:t>
      </w:r>
      <w:r>
        <w:tab/>
        <w:t>well</w:t>
      </w:r>
      <w:r>
        <w:tab/>
        <w:t>as</w:t>
      </w:r>
      <w:r>
        <w:tab/>
        <w:t>gains. If</w:t>
      </w:r>
      <w:r>
        <w:tab/>
        <w:t>I</w:t>
      </w:r>
      <w:r>
        <w:tab/>
        <w:t>open</w:t>
      </w:r>
      <w:r>
        <w:tab/>
        <w:t>to</w:t>
      </w:r>
      <w:r>
        <w:tab/>
        <w:t>Christ,</w:t>
      </w:r>
      <w:r>
        <w:tab/>
        <w:t>this</w:t>
      </w:r>
      <w:r>
        <w:tab/>
        <w:t>I</w:t>
      </w:r>
      <w:r>
        <w:tab/>
        <w:t>shall</w:t>
      </w:r>
      <w:r>
        <w:tab/>
        <w:t>gain,</w:t>
      </w:r>
      <w:r>
        <w:tab/>
        <w:t>but</w:t>
      </w:r>
      <w:r>
        <w:tab/>
        <w:t>that</w:t>
      </w:r>
      <w:r>
        <w:tab/>
        <w:t>I</w:t>
      </w:r>
      <w:r>
        <w:tab/>
        <w:t>must</w:t>
      </w:r>
      <w:r>
        <w:tab/>
        <w:t>lose;</w:t>
      </w:r>
      <w:r>
        <w:tab/>
        <w:t>I</w:t>
      </w:r>
      <w:r>
        <w:tab/>
        <w:t>cannot</w:t>
      </w:r>
      <w:r>
        <w:tab/>
        <w:t>separate Christ</w:t>
      </w:r>
      <w:r>
        <w:tab/>
        <w:t>from</w:t>
      </w:r>
      <w:r>
        <w:tab/>
        <w:t>sufferings,</w:t>
      </w:r>
      <w:r>
        <w:tab/>
        <w:t>Christ</w:t>
      </w:r>
      <w:r>
        <w:tab/>
        <w:t>will</w:t>
      </w:r>
      <w:r>
        <w:tab/>
        <w:t>separate</w:t>
      </w:r>
      <w:r>
        <w:tab/>
        <w:t>me</w:t>
      </w:r>
      <w:r>
        <w:tab/>
        <w:t>from</w:t>
      </w:r>
      <w:r>
        <w:tab/>
        <w:t>my</w:t>
      </w:r>
      <w:r>
        <w:tab/>
        <w:t>sins;</w:t>
      </w:r>
      <w:r>
        <w:tab/>
        <w:t>if</w:t>
      </w:r>
      <w:r>
        <w:tab/>
        <w:t>I</w:t>
      </w:r>
      <w:r>
        <w:tab/>
        <w:t>seek him,</w:t>
      </w:r>
      <w:r>
        <w:tab/>
        <w:t>I</w:t>
      </w:r>
      <w:r>
        <w:tab/>
        <w:t>must</w:t>
      </w:r>
      <w:r>
        <w:tab/>
        <w:t>let</w:t>
      </w:r>
      <w:r>
        <w:tab/>
        <w:t>them</w:t>
      </w:r>
      <w:r>
        <w:tab/>
        <w:t>go;</w:t>
      </w:r>
      <w:r>
        <w:tab/>
        <w:t>if</w:t>
      </w:r>
      <w:r>
        <w:tab/>
        <w:t>I</w:t>
      </w:r>
      <w:r>
        <w:tab/>
        <w:t>profess</w:t>
      </w:r>
      <w:r>
        <w:tab/>
        <w:t>Christ,</w:t>
      </w:r>
      <w:r>
        <w:tab/>
        <w:t>providence</w:t>
      </w:r>
      <w:r>
        <w:tab/>
        <w:t>will</w:t>
      </w:r>
      <w:r>
        <w:tab/>
        <w:t>one</w:t>
      </w:r>
      <w:r>
        <w:tab/>
        <w:t>time</w:t>
      </w:r>
      <w:r>
        <w:tab/>
        <w:t>or other</w:t>
      </w:r>
      <w:r>
        <w:tab/>
        <w:t>bring</w:t>
      </w:r>
      <w:r>
        <w:tab/>
        <w:t>me</w:t>
      </w:r>
      <w:r>
        <w:tab/>
        <w:t>to</w:t>
      </w:r>
      <w:r>
        <w:tab/>
        <w:t>this</w:t>
      </w:r>
      <w:r>
        <w:tab/>
        <w:t>dilemma,</w:t>
      </w:r>
      <w:r>
        <w:tab/>
        <w:t>either</w:t>
      </w:r>
      <w:r>
        <w:tab/>
        <w:t>Christ</w:t>
      </w:r>
      <w:r>
        <w:tab/>
        <w:t>or</w:t>
      </w:r>
      <w:r>
        <w:tab/>
        <w:t>earthly</w:t>
      </w:r>
      <w:r>
        <w:tab/>
        <w:t>comforts</w:t>
      </w:r>
      <w:r>
        <w:tab/>
        <w:t>must</w:t>
      </w:r>
      <w:r>
        <w:tab/>
        <w:t>go. It</w:t>
      </w:r>
      <w:r>
        <w:tab/>
        <w:t>is</w:t>
      </w:r>
      <w:r>
        <w:tab/>
        <w:t>necessary</w:t>
      </w:r>
      <w:r>
        <w:tab/>
        <w:t>therefore</w:t>
      </w:r>
      <w:r>
        <w:tab/>
        <w:t>that</w:t>
      </w:r>
      <w:r>
        <w:tab/>
        <w:t>I</w:t>
      </w:r>
      <w:r>
        <w:tab/>
        <w:t>now</w:t>
      </w:r>
      <w:r>
        <w:tab/>
        <w:t>propound</w:t>
      </w:r>
      <w:r>
        <w:tab/>
        <w:t>to</w:t>
      </w:r>
      <w:r>
        <w:tab/>
        <w:t>myself</w:t>
      </w:r>
      <w:r>
        <w:tab/>
        <w:t>what</w:t>
      </w:r>
      <w:r>
        <w:tab/>
        <w:t>providence may,</w:t>
      </w:r>
      <w:r>
        <w:tab/>
        <w:t>one</w:t>
      </w:r>
      <w:r>
        <w:tab/>
        <w:t>time</w:t>
      </w:r>
      <w:r>
        <w:tab/>
        <w:t>or</w:t>
      </w:r>
      <w:r>
        <w:tab/>
        <w:t>other,</w:t>
      </w:r>
      <w:r>
        <w:tab/>
        <w:t>propound</w:t>
      </w:r>
      <w:r>
        <w:tab/>
        <w:t>to</w:t>
      </w:r>
      <w:r>
        <w:tab/>
        <w:t>me;</w:t>
      </w:r>
      <w:r>
        <w:tab/>
        <w:t>he</w:t>
      </w:r>
      <w:r>
        <w:tab/>
        <w:t>hath</w:t>
      </w:r>
      <w:r>
        <w:tab/>
        <w:t>set</w:t>
      </w:r>
      <w:r>
        <w:tab/>
        <w:t>down</w:t>
      </w:r>
      <w:r>
        <w:tab/>
        <w:t>his</w:t>
      </w:r>
      <w:r>
        <w:tab/>
        <w:t>terms, Mat.</w:t>
      </w:r>
      <w:r>
        <w:tab/>
        <w:t>16:24.</w:t>
      </w:r>
      <w:r>
        <w:tab/>
        <w:t>"If</w:t>
      </w:r>
      <w:r>
        <w:tab/>
        <w:t>any</w:t>
      </w:r>
      <w:r>
        <w:tab/>
        <w:t>man</w:t>
      </w:r>
      <w:r>
        <w:tab/>
        <w:t>will</w:t>
      </w:r>
      <w:r>
        <w:tab/>
        <w:t>come</w:t>
      </w:r>
      <w:r>
        <w:tab/>
        <w:t>after</w:t>
      </w:r>
      <w:r>
        <w:tab/>
        <w:t>me,</w:t>
      </w:r>
      <w:r>
        <w:tab/>
        <w:t>let</w:t>
      </w:r>
      <w:r>
        <w:tab/>
        <w:t>him</w:t>
      </w:r>
      <w:r>
        <w:tab/>
        <w:t>deny</w:t>
      </w:r>
      <w:r>
        <w:tab/>
        <w:t>himself,</w:t>
      </w:r>
      <w:r>
        <w:tab/>
        <w:t>and take</w:t>
      </w:r>
      <w:r>
        <w:tab/>
        <w:t>up</w:t>
      </w:r>
      <w:r>
        <w:tab/>
        <w:t>his</w:t>
      </w:r>
      <w:r>
        <w:tab/>
        <w:t>cross</w:t>
      </w:r>
      <w:r>
        <w:tab/>
        <w:t>and</w:t>
      </w:r>
      <w:r>
        <w:tab/>
        <w:t>follow</w:t>
      </w:r>
      <w:r>
        <w:tab/>
        <w:t>me."</w:t>
      </w:r>
      <w:r>
        <w:tab/>
        <w:t>This</w:t>
      </w:r>
      <w:r>
        <w:tab/>
        <w:t>self-denial</w:t>
      </w:r>
      <w:r>
        <w:tab/>
        <w:t>deserves</w:t>
      </w:r>
      <w:r>
        <w:tab/>
        <w:t>serious consideration;</w:t>
      </w:r>
      <w:r>
        <w:tab/>
        <w:t>for</w:t>
      </w:r>
      <w:r>
        <w:tab/>
        <w:t>Christ</w:t>
      </w:r>
      <w:r>
        <w:tab/>
        <w:t>extends</w:t>
      </w:r>
      <w:r>
        <w:tab/>
        <w:t>it</w:t>
      </w:r>
      <w:r>
        <w:tab/>
        <w:t>to</w:t>
      </w:r>
      <w:r>
        <w:tab/>
        <w:t>natural</w:t>
      </w:r>
      <w:r>
        <w:tab/>
        <w:t>self,</w:t>
      </w:r>
      <w:r>
        <w:tab/>
        <w:t>righteous</w:t>
      </w:r>
      <w:r>
        <w:tab/>
        <w:t>self,</w:t>
      </w:r>
      <w:r>
        <w:tab/>
        <w:t>and</w:t>
      </w:r>
      <w:r>
        <w:tab/>
        <w:t>civil self;</w:t>
      </w:r>
      <w:r>
        <w:tab/>
        <w:t>and</w:t>
      </w:r>
      <w:r>
        <w:tab/>
        <w:t>requires</w:t>
      </w:r>
      <w:r>
        <w:tab/>
        <w:t>that</w:t>
      </w:r>
      <w:r>
        <w:tab/>
        <w:t>I</w:t>
      </w:r>
      <w:r>
        <w:tab/>
        <w:t>give</w:t>
      </w:r>
      <w:r>
        <w:tab/>
        <w:t>up</w:t>
      </w:r>
      <w:r>
        <w:tab/>
        <w:t>my</w:t>
      </w:r>
      <w:r>
        <w:tab/>
        <w:t>life,</w:t>
      </w:r>
      <w:r>
        <w:tab/>
        <w:t>my</w:t>
      </w:r>
      <w:r>
        <w:tab/>
        <w:t>liberty,</w:t>
      </w:r>
      <w:r>
        <w:tab/>
        <w:t>my</w:t>
      </w:r>
      <w:r>
        <w:tab/>
        <w:t>estate,</w:t>
      </w:r>
      <w:r>
        <w:tab/>
        <w:t>my relations,</w:t>
      </w:r>
      <w:r>
        <w:tab/>
        <w:t>and</w:t>
      </w:r>
      <w:r>
        <w:tab/>
        <w:t>my</w:t>
      </w:r>
      <w:r>
        <w:tab/>
        <w:t>own</w:t>
      </w:r>
      <w:r>
        <w:tab/>
        <w:t>righteousness,</w:t>
      </w:r>
      <w:r>
        <w:tab/>
        <w:t>as</w:t>
      </w:r>
      <w:r>
        <w:tab/>
        <w:t>hard</w:t>
      </w:r>
      <w:r>
        <w:tab/>
        <w:t>to</w:t>
      </w:r>
      <w:r>
        <w:tab/>
        <w:t>be</w:t>
      </w:r>
      <w:r>
        <w:tab/>
        <w:t>parted</w:t>
      </w:r>
      <w:r>
        <w:tab/>
        <w:t>with</w:t>
      </w:r>
      <w:r>
        <w:tab/>
        <w:t>as</w:t>
      </w:r>
      <w:r>
        <w:tab/>
        <w:t>any</w:t>
      </w:r>
      <w:r>
        <w:tab/>
        <w:t>of the</w:t>
      </w:r>
      <w:r>
        <w:tab/>
        <w:t>former.</w:t>
      </w:r>
      <w:r>
        <w:tab/>
        <w:t>I</w:t>
      </w:r>
      <w:r>
        <w:tab/>
        <w:t>must</w:t>
      </w:r>
      <w:r>
        <w:tab/>
        <w:t>take</w:t>
      </w:r>
      <w:r>
        <w:tab/>
        <w:t>up</w:t>
      </w:r>
      <w:r>
        <w:tab/>
        <w:t>my</w:t>
      </w:r>
      <w:r>
        <w:tab/>
        <w:t>cross,</w:t>
      </w:r>
      <w:r>
        <w:tab/>
        <w:t>that</w:t>
      </w:r>
      <w:r>
        <w:tab/>
        <w:t>is,</w:t>
      </w:r>
      <w:r>
        <w:tab/>
        <w:t>the</w:t>
      </w:r>
      <w:r>
        <w:tab/>
        <w:t>sufferings</w:t>
      </w:r>
      <w:r>
        <w:tab/>
        <w:t>and</w:t>
      </w:r>
      <w:r>
        <w:tab/>
        <w:t>troubles God</w:t>
      </w:r>
      <w:r>
        <w:tab/>
        <w:t>shall</w:t>
      </w:r>
      <w:r>
        <w:tab/>
        <w:t>appoint</w:t>
      </w:r>
      <w:r>
        <w:tab/>
        <w:t>for</w:t>
      </w:r>
      <w:r>
        <w:tab/>
        <w:t>me,</w:t>
      </w:r>
      <w:r>
        <w:tab/>
        <w:t>and</w:t>
      </w:r>
      <w:r>
        <w:tab/>
        <w:t>which</w:t>
      </w:r>
      <w:r>
        <w:tab/>
        <w:t>I</w:t>
      </w:r>
      <w:r>
        <w:tab/>
        <w:t>cannot</w:t>
      </w:r>
      <w:r>
        <w:tab/>
        <w:t>avoid</w:t>
      </w:r>
      <w:r>
        <w:tab/>
        <w:t>or</w:t>
      </w:r>
      <w:r>
        <w:tab/>
        <w:t>escape</w:t>
      </w:r>
      <w:r>
        <w:tab/>
        <w:t>without</w:t>
      </w:r>
      <w:r>
        <w:tab/>
        <w:t>sin; and</w:t>
      </w:r>
      <w:r>
        <w:tab/>
        <w:t>I</w:t>
      </w:r>
      <w:r>
        <w:tab/>
        <w:t>must</w:t>
      </w:r>
      <w:r>
        <w:tab/>
        <w:t>follow</w:t>
      </w:r>
      <w:r>
        <w:tab/>
        <w:t>Christ,</w:t>
      </w:r>
      <w:r>
        <w:tab/>
        <w:t>follow</w:t>
      </w:r>
      <w:r>
        <w:tab/>
        <w:t>him</w:t>
      </w:r>
      <w:r>
        <w:tab/>
        <w:t>whither</w:t>
      </w:r>
      <w:r>
        <w:tab/>
        <w:t>soever</w:t>
      </w:r>
      <w:r>
        <w:tab/>
        <w:t>he</w:t>
      </w:r>
      <w:r>
        <w:tab/>
        <w:t>goes.</w:t>
      </w:r>
      <w:r>
        <w:tab/>
        <w:t>I</w:t>
      </w:r>
      <w:r>
        <w:tab/>
        <w:t>know</w:t>
      </w:r>
      <w:r>
        <w:tab/>
        <w:t>not what</w:t>
      </w:r>
      <w:r>
        <w:tab/>
        <w:t>religion</w:t>
      </w:r>
      <w:r>
        <w:tab/>
        <w:t>may</w:t>
      </w:r>
      <w:r>
        <w:tab/>
        <w:t>cost</w:t>
      </w:r>
      <w:r>
        <w:tab/>
        <w:t>me</w:t>
      </w:r>
      <w:r>
        <w:tab/>
        <w:t>before</w:t>
      </w:r>
      <w:r>
        <w:tab/>
        <w:t>I</w:t>
      </w:r>
      <w:r>
        <w:tab/>
        <w:t>die;</w:t>
      </w:r>
      <w:r>
        <w:tab/>
        <w:t>all</w:t>
      </w:r>
      <w:r>
        <w:tab/>
        <w:t>this</w:t>
      </w:r>
      <w:r>
        <w:tab/>
        <w:t>it</w:t>
      </w:r>
      <w:r>
        <w:tab/>
        <w:t>hath</w:t>
      </w:r>
      <w:r>
        <w:tab/>
        <w:t>cost</w:t>
      </w:r>
      <w:r>
        <w:tab/>
        <w:t>others;</w:t>
      </w:r>
      <w:r>
        <w:tab/>
        <w:t>and there</w:t>
      </w:r>
      <w:r>
        <w:tab/>
        <w:t>is</w:t>
      </w:r>
      <w:r>
        <w:tab/>
        <w:t>no</w:t>
      </w:r>
      <w:r>
        <w:tab/>
        <w:t>bringing</w:t>
      </w:r>
      <w:r>
        <w:tab/>
        <w:t>down</w:t>
      </w:r>
      <w:r>
        <w:tab/>
        <w:t>Christ's</w:t>
      </w:r>
      <w:r>
        <w:tab/>
        <w:t>terms</w:t>
      </w:r>
      <w:r>
        <w:tab/>
        <w:t>lower</w:t>
      </w:r>
      <w:r>
        <w:tab/>
        <w:t>than</w:t>
      </w:r>
      <w:r>
        <w:tab/>
        <w:t>he</w:t>
      </w:r>
      <w:r>
        <w:tab/>
        <w:t>hath</w:t>
      </w:r>
      <w:r>
        <w:tab/>
        <w:t>laid</w:t>
      </w:r>
      <w:r>
        <w:tab/>
        <w:t>them.</w:t>
      </w:r>
      <w:r>
        <w:tab/>
        <w:t>I must</w:t>
      </w:r>
      <w:r>
        <w:tab/>
        <w:t>come</w:t>
      </w:r>
      <w:r>
        <w:tab/>
        <w:t>up</w:t>
      </w:r>
      <w:r>
        <w:tab/>
        <w:t>to</w:t>
      </w:r>
      <w:r>
        <w:tab/>
        <w:t>them,</w:t>
      </w:r>
      <w:r>
        <w:tab/>
        <w:t>they</w:t>
      </w:r>
      <w:r>
        <w:tab/>
        <w:t>will</w:t>
      </w:r>
      <w:r>
        <w:tab/>
        <w:t>not</w:t>
      </w:r>
      <w:r>
        <w:tab/>
        <w:t>come</w:t>
      </w:r>
      <w:r>
        <w:tab/>
        <w:t>down</w:t>
      </w:r>
      <w:r>
        <w:tab/>
        <w:t>to</w:t>
      </w:r>
      <w:r>
        <w:tab/>
        <w:t>me:</w:t>
      </w:r>
      <w:r>
        <w:tab/>
        <w:t>if</w:t>
      </w:r>
      <w:r>
        <w:tab/>
        <w:t>I</w:t>
      </w:r>
      <w:r>
        <w:tab/>
        <w:t>like</w:t>
      </w:r>
      <w:r>
        <w:tab/>
        <w:t>them</w:t>
      </w:r>
      <w:r>
        <w:tab/>
        <w:t>not as</w:t>
      </w:r>
      <w:r>
        <w:tab/>
        <w:t>Christ</w:t>
      </w:r>
      <w:r>
        <w:tab/>
        <w:t>hath</w:t>
      </w:r>
      <w:r>
        <w:tab/>
        <w:t>left</w:t>
      </w:r>
      <w:r>
        <w:tab/>
        <w:t>them,</w:t>
      </w:r>
      <w:r>
        <w:tab/>
        <w:t>the</w:t>
      </w:r>
      <w:r>
        <w:tab/>
        <w:t>treaty</w:t>
      </w:r>
      <w:r>
        <w:tab/>
        <w:t>between</w:t>
      </w:r>
      <w:r>
        <w:tab/>
        <w:t>him</w:t>
      </w:r>
      <w:r>
        <w:tab/>
        <w:t>and</w:t>
      </w:r>
      <w:r>
        <w:tab/>
        <w:t>me</w:t>
      </w:r>
      <w:r>
        <w:tab/>
        <w:t>is</w:t>
      </w:r>
      <w:r>
        <w:tab/>
        <w:t>ended;</w:t>
      </w:r>
      <w:r>
        <w:tab/>
        <w:t>Mat. 10:37,</w:t>
      </w:r>
      <w:r>
        <w:tab/>
        <w:t>38.</w:t>
      </w:r>
      <w:r>
        <w:tab/>
        <w:t>"He</w:t>
      </w:r>
      <w:r>
        <w:tab/>
        <w:t>that</w:t>
      </w:r>
      <w:r>
        <w:tab/>
        <w:t>loveth</w:t>
      </w:r>
      <w:r>
        <w:tab/>
        <w:t>father</w:t>
      </w:r>
      <w:r>
        <w:tab/>
        <w:t>or</w:t>
      </w:r>
      <w:r>
        <w:tab/>
        <w:t>mother</w:t>
      </w:r>
      <w:r>
        <w:tab/>
        <w:t>more</w:t>
      </w:r>
      <w:r>
        <w:tab/>
        <w:t>than</w:t>
      </w:r>
      <w:r>
        <w:tab/>
        <w:t>me,</w:t>
      </w:r>
      <w:r>
        <w:tab/>
        <w:t>is</w:t>
      </w:r>
      <w:r>
        <w:tab/>
        <w:t>not</w:t>
      </w:r>
      <w:r>
        <w:tab/>
        <w:t>worthy of</w:t>
      </w:r>
      <w:r>
        <w:tab/>
        <w:t>me;</w:t>
      </w:r>
      <w:r>
        <w:tab/>
        <w:t>and</w:t>
      </w:r>
      <w:r>
        <w:tab/>
        <w:t>he</w:t>
      </w:r>
      <w:r>
        <w:tab/>
        <w:t>that</w:t>
      </w:r>
      <w:r>
        <w:tab/>
        <w:t>loveth</w:t>
      </w:r>
      <w:r>
        <w:tab/>
        <w:t>son</w:t>
      </w:r>
      <w:r>
        <w:tab/>
        <w:t>or</w:t>
      </w:r>
      <w:r>
        <w:tab/>
        <w:t>daughter</w:t>
      </w:r>
      <w:r>
        <w:tab/>
        <w:t>more</w:t>
      </w:r>
      <w:r>
        <w:tab/>
        <w:t>than</w:t>
      </w:r>
      <w:r>
        <w:tab/>
        <w:t>me,</w:t>
      </w:r>
      <w:r>
        <w:tab/>
        <w:t>is</w:t>
      </w:r>
      <w:r>
        <w:tab/>
        <w:t>not</w:t>
      </w:r>
      <w:r>
        <w:tab/>
        <w:t>worthy</w:t>
      </w:r>
      <w:r>
        <w:tab/>
        <w:t>of me,</w:t>
      </w:r>
      <w:r>
        <w:tab/>
        <w:t>and</w:t>
      </w:r>
      <w:r>
        <w:tab/>
        <w:t>he</w:t>
      </w:r>
      <w:r>
        <w:tab/>
        <w:t>that</w:t>
      </w:r>
      <w:r>
        <w:tab/>
        <w:t>taketh</w:t>
      </w:r>
      <w:r>
        <w:tab/>
        <w:t>not</w:t>
      </w:r>
      <w:r>
        <w:tab/>
        <w:t>his</w:t>
      </w:r>
      <w:r>
        <w:tab/>
        <w:t>cross,</w:t>
      </w:r>
      <w:r>
        <w:tab/>
        <w:t>and</w:t>
      </w:r>
      <w:r>
        <w:tab/>
      </w:r>
      <w:proofErr w:type="spellStart"/>
      <w:r>
        <w:t>followeth</w:t>
      </w:r>
      <w:proofErr w:type="spellEnd"/>
      <w:r>
        <w:tab/>
        <w:t>after</w:t>
      </w:r>
      <w:r>
        <w:tab/>
        <w:t>me,</w:t>
      </w:r>
      <w:r>
        <w:tab/>
        <w:t>is</w:t>
      </w:r>
      <w:r>
        <w:tab/>
        <w:t>not</w:t>
      </w:r>
      <w:r>
        <w:tab/>
        <w:t>worthy of</w:t>
      </w:r>
      <w:r>
        <w:tab/>
        <w:t>me."</w:t>
      </w:r>
      <w:r>
        <w:tab/>
        <w:t>Where,</w:t>
      </w:r>
      <w:r>
        <w:tab/>
        <w:t>by</w:t>
      </w:r>
      <w:r>
        <w:tab/>
        <w:t>worthiness,</w:t>
      </w:r>
      <w:r>
        <w:tab/>
        <w:t>we</w:t>
      </w:r>
      <w:r>
        <w:tab/>
        <w:t>are</w:t>
      </w:r>
      <w:r>
        <w:tab/>
        <w:t>not</w:t>
      </w:r>
      <w:r>
        <w:tab/>
        <w:t>to</w:t>
      </w:r>
      <w:r>
        <w:tab/>
        <w:t>understand</w:t>
      </w:r>
      <w:r>
        <w:tab/>
        <w:t>the</w:t>
      </w:r>
    </w:p>
    <w:p w14:paraId="5F7EC2EC" w14:textId="77777777" w:rsidR="00430EC9" w:rsidRDefault="00000000">
      <w:pPr>
        <w:ind w:left="-5"/>
      </w:pPr>
      <w:r>
        <w:t>meritoriousness</w:t>
      </w:r>
      <w:r>
        <w:tab/>
        <w:t>of</w:t>
      </w:r>
      <w:r>
        <w:tab/>
        <w:t>these</w:t>
      </w:r>
      <w:r>
        <w:tab/>
        <w:t>acts,</w:t>
      </w:r>
      <w:r>
        <w:tab/>
        <w:t>but</w:t>
      </w:r>
      <w:r>
        <w:tab/>
        <w:t>the</w:t>
      </w:r>
      <w:r>
        <w:tab/>
        <w:t>necessary</w:t>
      </w:r>
      <w:r>
        <w:tab/>
        <w:t>qualification</w:t>
      </w:r>
      <w:r>
        <w:tab/>
        <w:t>of</w:t>
      </w:r>
      <w:r>
        <w:tab/>
        <w:t>the</w:t>
      </w:r>
      <w:r>
        <w:tab/>
        <w:t>will, and</w:t>
      </w:r>
      <w:r>
        <w:tab/>
        <w:t>due</w:t>
      </w:r>
      <w:r>
        <w:tab/>
        <w:t>qualification</w:t>
      </w:r>
      <w:r>
        <w:tab/>
        <w:t>of</w:t>
      </w:r>
      <w:r>
        <w:tab/>
        <w:t>a</w:t>
      </w:r>
      <w:r>
        <w:tab/>
        <w:t>comer</w:t>
      </w:r>
      <w:r>
        <w:tab/>
        <w:t>unto</w:t>
      </w:r>
      <w:r>
        <w:tab/>
        <w:t>Christ;</w:t>
      </w:r>
      <w:r>
        <w:tab/>
        <w:t>these</w:t>
      </w:r>
      <w:r>
        <w:tab/>
        <w:t>previous consultations</w:t>
      </w:r>
      <w:r>
        <w:tab/>
        <w:t>and</w:t>
      </w:r>
      <w:r>
        <w:tab/>
        <w:t>debates</w:t>
      </w:r>
      <w:r>
        <w:tab/>
        <w:t>in</w:t>
      </w:r>
      <w:r>
        <w:tab/>
        <w:t>the</w:t>
      </w:r>
      <w:r>
        <w:tab/>
        <w:t>mind</w:t>
      </w:r>
      <w:r>
        <w:tab/>
        <w:t>prepare</w:t>
      </w:r>
      <w:r>
        <w:tab/>
        <w:t>and</w:t>
      </w:r>
      <w:r>
        <w:tab/>
        <w:t>enable</w:t>
      </w:r>
      <w:r>
        <w:tab/>
        <w:t>the</w:t>
      </w:r>
      <w:r>
        <w:tab/>
        <w:t>will</w:t>
      </w:r>
      <w:r>
        <w:tab/>
        <w:t>to make</w:t>
      </w:r>
      <w:r>
        <w:tab/>
        <w:t>a</w:t>
      </w:r>
      <w:r>
        <w:tab/>
        <w:t>serious</w:t>
      </w:r>
      <w:r>
        <w:tab/>
        <w:t>and</w:t>
      </w:r>
      <w:r>
        <w:tab/>
        <w:t>well-advised</w:t>
      </w:r>
      <w:r>
        <w:tab/>
        <w:t>choice</w:t>
      </w:r>
      <w:r>
        <w:tab/>
        <w:t>of</w:t>
      </w:r>
      <w:r>
        <w:tab/>
        <w:t>Christ;</w:t>
      </w:r>
      <w:r>
        <w:tab/>
        <w:t>and</w:t>
      </w:r>
      <w:r>
        <w:tab/>
        <w:t>for</w:t>
      </w:r>
      <w:r>
        <w:tab/>
        <w:t>want</w:t>
      </w:r>
      <w:r>
        <w:tab/>
        <w:t>of</w:t>
      </w:r>
      <w:r>
        <w:tab/>
        <w:t>this, there</w:t>
      </w:r>
      <w:r>
        <w:tab/>
        <w:t>are</w:t>
      </w:r>
      <w:r>
        <w:tab/>
        <w:t>such</w:t>
      </w:r>
      <w:r>
        <w:tab/>
        <w:t>swarms</w:t>
      </w:r>
      <w:r>
        <w:tab/>
        <w:t>of</w:t>
      </w:r>
      <w:r>
        <w:tab/>
        <w:t>hypocrites</w:t>
      </w:r>
      <w:r>
        <w:tab/>
        <w:t>and</w:t>
      </w:r>
      <w:r>
        <w:tab/>
        <w:t>apostates</w:t>
      </w:r>
      <w:r>
        <w:tab/>
        <w:t>in</w:t>
      </w:r>
      <w:r>
        <w:tab/>
        <w:t>the</w:t>
      </w:r>
      <w:r>
        <w:tab/>
        <w:t>world.</w:t>
      </w:r>
    </w:p>
    <w:p w14:paraId="1D08C3A2" w14:textId="77777777" w:rsidR="00430EC9" w:rsidRDefault="00000000">
      <w:pPr>
        <w:numPr>
          <w:ilvl w:val="0"/>
          <w:numId w:val="71"/>
        </w:numPr>
      </w:pPr>
      <w:r>
        <w:t>It</w:t>
      </w:r>
      <w:r>
        <w:tab/>
        <w:t>implies</w:t>
      </w:r>
      <w:r>
        <w:tab/>
        <w:t>such</w:t>
      </w:r>
      <w:r>
        <w:tab/>
        <w:t>a</w:t>
      </w:r>
      <w:r>
        <w:tab/>
        <w:t>sense</w:t>
      </w:r>
      <w:r>
        <w:tab/>
        <w:t>of</w:t>
      </w:r>
      <w:r>
        <w:tab/>
        <w:t>misery</w:t>
      </w:r>
      <w:r>
        <w:tab/>
        <w:t>in</w:t>
      </w:r>
      <w:r>
        <w:tab/>
        <w:t>us,</w:t>
      </w:r>
      <w:r>
        <w:tab/>
        <w:t>and</w:t>
      </w:r>
      <w:r>
        <w:tab/>
        <w:t>of</w:t>
      </w:r>
      <w:r>
        <w:tab/>
        <w:t>the</w:t>
      </w:r>
      <w:r>
        <w:tab/>
        <w:t>necessity</w:t>
      </w:r>
      <w:r>
        <w:tab/>
        <w:t>and excellency</w:t>
      </w:r>
      <w:r>
        <w:tab/>
        <w:t>of</w:t>
      </w:r>
      <w:r>
        <w:tab/>
        <w:t>Christ,</w:t>
      </w:r>
      <w:r>
        <w:tab/>
        <w:t>as</w:t>
      </w:r>
      <w:r>
        <w:tab/>
        <w:t>determines</w:t>
      </w:r>
      <w:r>
        <w:tab/>
        <w:t>the</w:t>
      </w:r>
      <w:r>
        <w:tab/>
        <w:t>will</w:t>
      </w:r>
      <w:r>
        <w:tab/>
        <w:t>to</w:t>
      </w:r>
      <w:r>
        <w:tab/>
        <w:t>the</w:t>
      </w:r>
      <w:r>
        <w:tab/>
        <w:t>choice</w:t>
      </w:r>
      <w:r>
        <w:tab/>
        <w:t>of</w:t>
      </w:r>
      <w:r>
        <w:tab/>
        <w:t>him, notwithstanding</w:t>
      </w:r>
      <w:r>
        <w:tab/>
        <w:t>all</w:t>
      </w:r>
      <w:r>
        <w:tab/>
        <w:t>those</w:t>
      </w:r>
      <w:r>
        <w:tab/>
        <w:t>difficulties</w:t>
      </w:r>
      <w:r>
        <w:tab/>
        <w:t>and</w:t>
      </w:r>
      <w:r>
        <w:tab/>
        <w:t>troubles</w:t>
      </w:r>
      <w:r>
        <w:tab/>
        <w:t>which</w:t>
      </w:r>
      <w:r>
        <w:tab/>
        <w:t>have</w:t>
      </w:r>
      <w:r>
        <w:tab/>
        <w:t>fallen,</w:t>
      </w:r>
      <w:r>
        <w:tab/>
        <w:t>or can</w:t>
      </w:r>
      <w:r>
        <w:tab/>
        <w:t>fall</w:t>
      </w:r>
      <w:r>
        <w:tab/>
        <w:t>under</w:t>
      </w:r>
      <w:r>
        <w:tab/>
        <w:t>consideration</w:t>
      </w:r>
      <w:r>
        <w:tab/>
        <w:t>and</w:t>
      </w:r>
      <w:r>
        <w:tab/>
        <w:t>debate</w:t>
      </w:r>
      <w:r>
        <w:tab/>
        <w:t>in</w:t>
      </w:r>
      <w:r>
        <w:tab/>
        <w:t>the</w:t>
      </w:r>
      <w:r>
        <w:tab/>
        <w:t>mind.</w:t>
      </w:r>
      <w:r>
        <w:tab/>
        <w:t>When</w:t>
      </w:r>
      <w:r>
        <w:tab/>
        <w:t>the</w:t>
      </w:r>
      <w:r>
        <w:tab/>
        <w:t>soul</w:t>
      </w:r>
      <w:r>
        <w:tab/>
        <w:t>sees that</w:t>
      </w:r>
      <w:r>
        <w:tab/>
        <w:t>in</w:t>
      </w:r>
      <w:r>
        <w:tab/>
        <w:t>Christ</w:t>
      </w:r>
      <w:r>
        <w:tab/>
        <w:t>which</w:t>
      </w:r>
      <w:r>
        <w:tab/>
        <w:t>preponderates</w:t>
      </w:r>
      <w:r>
        <w:tab/>
        <w:t>all</w:t>
      </w:r>
      <w:r>
        <w:tab/>
        <w:t>sufferings,</w:t>
      </w:r>
      <w:r>
        <w:tab/>
        <w:t>all</w:t>
      </w:r>
      <w:r>
        <w:tab/>
        <w:t>losses,</w:t>
      </w:r>
      <w:r>
        <w:tab/>
        <w:t>all reproaches,</w:t>
      </w:r>
      <w:r>
        <w:tab/>
        <w:t>&amp;c.</w:t>
      </w:r>
      <w:r>
        <w:tab/>
        <w:t>and</w:t>
      </w:r>
      <w:r>
        <w:tab/>
        <w:t>then</w:t>
      </w:r>
      <w:r>
        <w:tab/>
        <w:t>determines,</w:t>
      </w:r>
      <w:r>
        <w:tab/>
        <w:t>I</w:t>
      </w:r>
      <w:r>
        <w:tab/>
        <w:t>will</w:t>
      </w:r>
      <w:r>
        <w:tab/>
        <w:t>have</w:t>
      </w:r>
      <w:r>
        <w:tab/>
        <w:t>Christ,</w:t>
      </w:r>
      <w:r>
        <w:tab/>
        <w:t>though</w:t>
      </w:r>
      <w:r>
        <w:tab/>
        <w:t>I</w:t>
      </w:r>
      <w:r>
        <w:tab/>
        <w:t>sacrifice all</w:t>
      </w:r>
      <w:r>
        <w:tab/>
        <w:t>that</w:t>
      </w:r>
      <w:r>
        <w:tab/>
        <w:t>is</w:t>
      </w:r>
      <w:r>
        <w:tab/>
        <w:t>dear</w:t>
      </w:r>
      <w:r>
        <w:tab/>
        <w:t>to</w:t>
      </w:r>
      <w:r>
        <w:tab/>
        <w:t>me</w:t>
      </w:r>
      <w:r>
        <w:tab/>
        <w:t>in</w:t>
      </w:r>
      <w:r>
        <w:tab/>
        <w:t>the</w:t>
      </w:r>
      <w:r>
        <w:tab/>
        <w:t>world</w:t>
      </w:r>
      <w:r>
        <w:tab/>
        <w:t>for</w:t>
      </w:r>
      <w:r>
        <w:tab/>
        <w:t>him,</w:t>
      </w:r>
      <w:r>
        <w:tab/>
        <w:t>this</w:t>
      </w:r>
      <w:r>
        <w:tab/>
        <w:t>is</w:t>
      </w:r>
      <w:r>
        <w:tab/>
        <w:t>to</w:t>
      </w:r>
      <w:r>
        <w:tab/>
        <w:t>be</w:t>
      </w:r>
      <w:r>
        <w:tab/>
        <w:t>truly</w:t>
      </w:r>
      <w:r>
        <w:tab/>
        <w:t>willing</w:t>
      </w:r>
      <w:r>
        <w:tab/>
        <w:t>to open</w:t>
      </w:r>
      <w:r>
        <w:tab/>
        <w:t>to</w:t>
      </w:r>
      <w:r>
        <w:tab/>
        <w:t>Christ.</w:t>
      </w:r>
      <w:r>
        <w:tab/>
        <w:t>It</w:t>
      </w:r>
      <w:r>
        <w:tab/>
        <w:t>is</w:t>
      </w:r>
      <w:r>
        <w:tab/>
        <w:t>true,</w:t>
      </w:r>
      <w:r>
        <w:tab/>
        <w:t>the</w:t>
      </w:r>
      <w:r>
        <w:tab/>
        <w:t>enjoyments</w:t>
      </w:r>
      <w:r>
        <w:tab/>
        <w:t>of</w:t>
      </w:r>
      <w:r>
        <w:tab/>
        <w:t>this</w:t>
      </w:r>
      <w:r>
        <w:tab/>
        <w:t>world</w:t>
      </w:r>
      <w:r>
        <w:tab/>
        <w:t>are</w:t>
      </w:r>
      <w:r>
        <w:tab/>
        <w:t>understood</w:t>
      </w:r>
      <w:r>
        <w:tab/>
        <w:t>by Christians</w:t>
      </w:r>
      <w:r>
        <w:tab/>
        <w:t>as</w:t>
      </w:r>
      <w:r>
        <w:tab/>
        <w:t>much</w:t>
      </w:r>
      <w:r>
        <w:tab/>
        <w:t>as</w:t>
      </w:r>
      <w:r>
        <w:tab/>
        <w:t>other</w:t>
      </w:r>
      <w:r>
        <w:tab/>
        <w:t>men;</w:t>
      </w:r>
      <w:r>
        <w:tab/>
        <w:t>they</w:t>
      </w:r>
      <w:r>
        <w:tab/>
        <w:t>have</w:t>
      </w:r>
      <w:r>
        <w:tab/>
        <w:t>a</w:t>
      </w:r>
      <w:r>
        <w:tab/>
        <w:t>feeling</w:t>
      </w:r>
      <w:r>
        <w:tab/>
        <w:t>sense</w:t>
      </w:r>
      <w:r>
        <w:tab/>
        <w:t>of</w:t>
      </w:r>
      <w:r>
        <w:tab/>
        <w:t>the sweetness</w:t>
      </w:r>
      <w:r>
        <w:tab/>
        <w:t>and</w:t>
      </w:r>
      <w:r>
        <w:tab/>
        <w:t>comforts</w:t>
      </w:r>
      <w:r>
        <w:tab/>
        <w:t>of</w:t>
      </w:r>
      <w:r>
        <w:tab/>
        <w:t>earthly</w:t>
      </w:r>
      <w:r>
        <w:tab/>
        <w:t>enjoyments;</w:t>
      </w:r>
      <w:r>
        <w:tab/>
        <w:t>their</w:t>
      </w:r>
      <w:r>
        <w:tab/>
        <w:t>souls</w:t>
      </w:r>
      <w:r>
        <w:tab/>
        <w:t>have</w:t>
      </w:r>
      <w:r>
        <w:tab/>
        <w:t>as</w:t>
      </w:r>
      <w:r>
        <w:tab/>
        <w:t>much affection</w:t>
      </w:r>
      <w:r>
        <w:tab/>
        <w:t>to</w:t>
      </w:r>
      <w:r>
        <w:tab/>
        <w:t>the</w:t>
      </w:r>
      <w:r>
        <w:tab/>
        <w:t>body</w:t>
      </w:r>
      <w:r>
        <w:tab/>
        <w:t>as</w:t>
      </w:r>
      <w:r>
        <w:tab/>
        <w:t>other</w:t>
      </w:r>
      <w:r>
        <w:tab/>
        <w:t>men;</w:t>
      </w:r>
      <w:r>
        <w:tab/>
        <w:t>they</w:t>
      </w:r>
      <w:r>
        <w:tab/>
        <w:t>understand</w:t>
      </w:r>
      <w:r>
        <w:tab/>
        <w:t>the</w:t>
      </w:r>
      <w:r>
        <w:tab/>
        <w:t>charming language</w:t>
      </w:r>
      <w:r>
        <w:tab/>
        <w:t>of</w:t>
      </w:r>
      <w:r>
        <w:tab/>
        <w:t>the</w:t>
      </w:r>
      <w:r>
        <w:tab/>
        <w:t>world,</w:t>
      </w:r>
      <w:r>
        <w:tab/>
        <w:t>and</w:t>
      </w:r>
      <w:r>
        <w:tab/>
        <w:t>their</w:t>
      </w:r>
      <w:r>
        <w:tab/>
        <w:t>dear</w:t>
      </w:r>
      <w:r>
        <w:tab/>
        <w:t>relations</w:t>
      </w:r>
      <w:r>
        <w:tab/>
        <w:t>in</w:t>
      </w:r>
      <w:r>
        <w:tab/>
        <w:t>it,</w:t>
      </w:r>
      <w:r>
        <w:tab/>
        <w:t>as</w:t>
      </w:r>
      <w:r>
        <w:tab/>
        <w:t>well</w:t>
      </w:r>
      <w:r>
        <w:tab/>
        <w:t>as</w:t>
      </w:r>
      <w:r>
        <w:tab/>
        <w:t>others; only</w:t>
      </w:r>
      <w:r>
        <w:tab/>
        <w:t>they</w:t>
      </w:r>
      <w:r>
        <w:tab/>
        <w:t>see</w:t>
      </w:r>
      <w:r>
        <w:tab/>
        <w:t>a</w:t>
      </w:r>
      <w:r>
        <w:tab/>
        <w:t>greater</w:t>
      </w:r>
      <w:r>
        <w:tab/>
        <w:t>necessity</w:t>
      </w:r>
      <w:r>
        <w:tab/>
        <w:t>of</w:t>
      </w:r>
      <w:r>
        <w:tab/>
        <w:t>Christ,</w:t>
      </w:r>
      <w:r>
        <w:tab/>
        <w:t>and</w:t>
      </w:r>
      <w:r>
        <w:tab/>
        <w:t>a</w:t>
      </w:r>
      <w:r>
        <w:tab/>
        <w:t>greater</w:t>
      </w:r>
      <w:r>
        <w:tab/>
        <w:t>worth</w:t>
      </w:r>
      <w:r>
        <w:tab/>
        <w:t>in</w:t>
      </w:r>
      <w:r>
        <w:tab/>
        <w:t>Christ than</w:t>
      </w:r>
      <w:r>
        <w:tab/>
        <w:t>they</w:t>
      </w:r>
      <w:r>
        <w:tab/>
        <w:t>do</w:t>
      </w:r>
      <w:r>
        <w:tab/>
        <w:t>in</w:t>
      </w:r>
      <w:r>
        <w:tab/>
        <w:t>these</w:t>
      </w:r>
      <w:r>
        <w:tab/>
        <w:t>things.</w:t>
      </w:r>
      <w:r>
        <w:tab/>
        <w:t>You</w:t>
      </w:r>
      <w:r>
        <w:tab/>
        <w:t>read,</w:t>
      </w:r>
      <w:r>
        <w:tab/>
        <w:t>Lam.</w:t>
      </w:r>
      <w:r>
        <w:tab/>
        <w:t>1:11</w:t>
      </w:r>
      <w:r>
        <w:tab/>
        <w:t>that</w:t>
      </w:r>
      <w:r>
        <w:tab/>
        <w:t>in</w:t>
      </w:r>
      <w:r>
        <w:tab/>
        <w:t>the</w:t>
      </w:r>
      <w:r>
        <w:tab/>
        <w:t>famine</w:t>
      </w:r>
      <w:r>
        <w:tab/>
        <w:t>of Jerusalem</w:t>
      </w:r>
      <w:r>
        <w:tab/>
        <w:t>they</w:t>
      </w:r>
      <w:r>
        <w:tab/>
        <w:t>gave</w:t>
      </w:r>
      <w:r>
        <w:tab/>
        <w:t>their</w:t>
      </w:r>
      <w:r>
        <w:tab/>
        <w:t>pleasant</w:t>
      </w:r>
      <w:r>
        <w:tab/>
        <w:t>things</w:t>
      </w:r>
      <w:r>
        <w:tab/>
        <w:t>for</w:t>
      </w:r>
      <w:r>
        <w:tab/>
        <w:t>meat</w:t>
      </w:r>
      <w:r>
        <w:tab/>
        <w:t>to</w:t>
      </w:r>
      <w:r>
        <w:tab/>
        <w:t>relieve</w:t>
      </w:r>
      <w:r>
        <w:tab/>
        <w:t>their</w:t>
      </w:r>
      <w:r>
        <w:tab/>
        <w:t>soul; jewels,</w:t>
      </w:r>
      <w:r>
        <w:tab/>
        <w:t>bracelets,</w:t>
      </w:r>
      <w:r>
        <w:tab/>
        <w:t>gold,</w:t>
      </w:r>
      <w:r>
        <w:tab/>
        <w:t>silver,</w:t>
      </w:r>
      <w:r>
        <w:tab/>
      </w:r>
      <w:proofErr w:type="spellStart"/>
      <w:r>
        <w:t>any</w:t>
      </w:r>
      <w:r>
        <w:tab/>
        <w:t>thing</w:t>
      </w:r>
      <w:proofErr w:type="spellEnd"/>
      <w:r>
        <w:tab/>
        <w:t>for</w:t>
      </w:r>
      <w:r>
        <w:tab/>
        <w:t>bread:</w:t>
      </w:r>
      <w:r>
        <w:tab/>
        <w:t>they</w:t>
      </w:r>
      <w:r>
        <w:tab/>
        <w:t>understood</w:t>
      </w:r>
      <w:r>
        <w:tab/>
        <w:t>the worth</w:t>
      </w:r>
      <w:r>
        <w:tab/>
        <w:t>of</w:t>
      </w:r>
      <w:r>
        <w:tab/>
        <w:t>those</w:t>
      </w:r>
      <w:r>
        <w:tab/>
        <w:t>things,</w:t>
      </w:r>
      <w:r>
        <w:tab/>
        <w:t>knew</w:t>
      </w:r>
      <w:r>
        <w:tab/>
        <w:t>the</w:t>
      </w:r>
      <w:r>
        <w:tab/>
        <w:t>price</w:t>
      </w:r>
      <w:r>
        <w:tab/>
        <w:t>and</w:t>
      </w:r>
      <w:r>
        <w:tab/>
        <w:t>cost</w:t>
      </w:r>
      <w:r>
        <w:tab/>
        <w:t>of</w:t>
      </w:r>
      <w:r>
        <w:tab/>
        <w:t>them;</w:t>
      </w:r>
      <w:r>
        <w:tab/>
        <w:t>but</w:t>
      </w:r>
      <w:r>
        <w:tab/>
        <w:t>away</w:t>
      </w:r>
      <w:r>
        <w:tab/>
        <w:t>they</w:t>
      </w:r>
      <w:r>
        <w:tab/>
        <w:t>go to</w:t>
      </w:r>
      <w:r>
        <w:tab/>
        <w:t>preserve</w:t>
      </w:r>
      <w:r>
        <w:tab/>
        <w:t>life.</w:t>
      </w:r>
      <w:r>
        <w:tab/>
        <w:t>So</w:t>
      </w:r>
      <w:r>
        <w:tab/>
        <w:t>it</w:t>
      </w:r>
      <w:r>
        <w:tab/>
        <w:t>is</w:t>
      </w:r>
      <w:r>
        <w:tab/>
        <w:t>here,</w:t>
      </w:r>
      <w:r>
        <w:tab/>
        <w:t>no</w:t>
      </w:r>
      <w:r>
        <w:tab/>
        <w:t>earthly</w:t>
      </w:r>
      <w:r>
        <w:tab/>
        <w:t>enjoyment,</w:t>
      </w:r>
      <w:r>
        <w:tab/>
        <w:t>of</w:t>
      </w:r>
      <w:r>
        <w:tab/>
        <w:t>what</w:t>
      </w:r>
      <w:r>
        <w:tab/>
        <w:t>value</w:t>
      </w:r>
      <w:r>
        <w:tab/>
        <w:t>soever</w:t>
      </w:r>
      <w:r>
        <w:tab/>
        <w:t>it be,</w:t>
      </w:r>
      <w:r>
        <w:tab/>
        <w:t>hath</w:t>
      </w:r>
      <w:r>
        <w:tab/>
        <w:t>such</w:t>
      </w:r>
      <w:r>
        <w:tab/>
        <w:t>an</w:t>
      </w:r>
      <w:r>
        <w:tab/>
        <w:t>excellency</w:t>
      </w:r>
      <w:r>
        <w:tab/>
        <w:t>in</w:t>
      </w:r>
      <w:r>
        <w:tab/>
        <w:t>it,</w:t>
      </w:r>
      <w:r>
        <w:tab/>
        <w:t>such</w:t>
      </w:r>
      <w:r>
        <w:tab/>
        <w:t>an</w:t>
      </w:r>
      <w:r>
        <w:tab/>
        <w:t>absolute</w:t>
      </w:r>
      <w:r>
        <w:tab/>
        <w:t>necessity</w:t>
      </w:r>
      <w:r>
        <w:tab/>
        <w:t>of</w:t>
      </w:r>
      <w:r>
        <w:tab/>
        <w:t>enjoying</w:t>
      </w:r>
      <w:r>
        <w:tab/>
        <w:t>it as</w:t>
      </w:r>
      <w:r>
        <w:tab/>
        <w:t>Christ</w:t>
      </w:r>
      <w:r>
        <w:tab/>
        <w:t>hath.</w:t>
      </w:r>
    </w:p>
    <w:p w14:paraId="7445E6E7" w14:textId="77777777" w:rsidR="00430EC9" w:rsidRDefault="00000000">
      <w:pPr>
        <w:ind w:left="-5"/>
      </w:pPr>
      <w:r>
        <w:t>Object.</w:t>
      </w:r>
      <w:r>
        <w:tab/>
        <w:t>But</w:t>
      </w:r>
      <w:r>
        <w:tab/>
        <w:t>oh!</w:t>
      </w:r>
      <w:r>
        <w:tab/>
        <w:t>saith</w:t>
      </w:r>
      <w:r>
        <w:tab/>
        <w:t>the</w:t>
      </w:r>
      <w:r>
        <w:tab/>
        <w:t>poor</w:t>
      </w:r>
      <w:r>
        <w:tab/>
        <w:t>soul,</w:t>
      </w:r>
      <w:r>
        <w:tab/>
        <w:t>who</w:t>
      </w:r>
      <w:r>
        <w:tab/>
        <w:t>can</w:t>
      </w:r>
      <w:r>
        <w:tab/>
        <w:t>do</w:t>
      </w:r>
      <w:r>
        <w:tab/>
        <w:t>this?</w:t>
      </w:r>
      <w:r>
        <w:tab/>
        <w:t>I</w:t>
      </w:r>
      <w:r>
        <w:tab/>
        <w:t>am</w:t>
      </w:r>
      <w:r>
        <w:tab/>
        <w:t>willing</w:t>
      </w:r>
      <w:r>
        <w:tab/>
        <w:t>to</w:t>
      </w:r>
      <w:r>
        <w:tab/>
        <w:t>have Christ,</w:t>
      </w:r>
      <w:r>
        <w:tab/>
        <w:t>and</w:t>
      </w:r>
      <w:r>
        <w:tab/>
        <w:t>to</w:t>
      </w:r>
      <w:r>
        <w:tab/>
        <w:t>come</w:t>
      </w:r>
      <w:r>
        <w:tab/>
        <w:t>up</w:t>
      </w:r>
      <w:r>
        <w:tab/>
        <w:t>to</w:t>
      </w:r>
      <w:r>
        <w:tab/>
        <w:t>every</w:t>
      </w:r>
      <w:r>
        <w:tab/>
        <w:t>term</w:t>
      </w:r>
      <w:r>
        <w:tab/>
        <w:t>he</w:t>
      </w:r>
      <w:r>
        <w:tab/>
        <w:t>hath</w:t>
      </w:r>
      <w:r>
        <w:tab/>
        <w:t>laid</w:t>
      </w:r>
      <w:r>
        <w:tab/>
        <w:t>down</w:t>
      </w:r>
      <w:r>
        <w:tab/>
        <w:t>in</w:t>
      </w:r>
      <w:r>
        <w:tab/>
        <w:t>the</w:t>
      </w:r>
      <w:r>
        <w:tab/>
        <w:t>gospel;</w:t>
      </w:r>
      <w:r>
        <w:tab/>
        <w:t>I am</w:t>
      </w:r>
      <w:r>
        <w:tab/>
        <w:t>willing</w:t>
      </w:r>
      <w:r>
        <w:tab/>
        <w:t>to</w:t>
      </w:r>
      <w:r>
        <w:tab/>
        <w:t>part</w:t>
      </w:r>
      <w:r>
        <w:tab/>
        <w:t>with</w:t>
      </w:r>
      <w:r>
        <w:tab/>
        <w:t>every</w:t>
      </w:r>
      <w:r>
        <w:tab/>
        <w:t>sin,</w:t>
      </w:r>
      <w:r>
        <w:tab/>
        <w:t>and</w:t>
      </w:r>
      <w:r>
        <w:tab/>
        <w:t>to</w:t>
      </w:r>
      <w:r>
        <w:tab/>
        <w:t>endure</w:t>
      </w:r>
      <w:r>
        <w:tab/>
        <w:t>any</w:t>
      </w:r>
      <w:r>
        <w:tab/>
        <w:t>suffering</w:t>
      </w:r>
      <w:r>
        <w:tab/>
        <w:t>for</w:t>
      </w:r>
      <w:r>
        <w:tab/>
        <w:t>Christ: But</w:t>
      </w:r>
      <w:r>
        <w:tab/>
        <w:t>oh!</w:t>
      </w:r>
      <w:r>
        <w:tab/>
        <w:t>I</w:t>
      </w:r>
      <w:r>
        <w:tab/>
        <w:t>tremble</w:t>
      </w:r>
      <w:r>
        <w:tab/>
        <w:t>to</w:t>
      </w:r>
      <w:r>
        <w:tab/>
        <w:t>think,</w:t>
      </w:r>
      <w:r>
        <w:tab/>
        <w:t>if</w:t>
      </w:r>
      <w:r>
        <w:tab/>
        <w:t>it</w:t>
      </w:r>
      <w:r>
        <w:tab/>
        <w:t>should</w:t>
      </w:r>
      <w:r>
        <w:tab/>
        <w:t>come</w:t>
      </w:r>
      <w:r>
        <w:tab/>
        <w:t>to</w:t>
      </w:r>
      <w:r>
        <w:tab/>
        <w:t>a</w:t>
      </w:r>
      <w:r>
        <w:tab/>
        <w:t>prison,</w:t>
      </w:r>
      <w:r>
        <w:tab/>
        <w:t>to</w:t>
      </w:r>
      <w:r>
        <w:tab/>
        <w:t>a</w:t>
      </w:r>
      <w:r>
        <w:tab/>
        <w:t>stake,</w:t>
      </w:r>
      <w:r>
        <w:tab/>
        <w:t>to</w:t>
      </w:r>
      <w:r>
        <w:tab/>
        <w:t>an actual</w:t>
      </w:r>
      <w:r>
        <w:tab/>
        <w:t>separation</w:t>
      </w:r>
      <w:r>
        <w:tab/>
        <w:t>from</w:t>
      </w:r>
      <w:r>
        <w:tab/>
        <w:t>all</w:t>
      </w:r>
      <w:r>
        <w:tab/>
        <w:t>the</w:t>
      </w:r>
      <w:r>
        <w:tab/>
        <w:t>comforts</w:t>
      </w:r>
      <w:r>
        <w:tab/>
        <w:t>and</w:t>
      </w:r>
      <w:r>
        <w:tab/>
        <w:t>relations</w:t>
      </w:r>
      <w:r>
        <w:tab/>
        <w:t>in</w:t>
      </w:r>
      <w:r>
        <w:tab/>
        <w:t>the</w:t>
      </w:r>
      <w:r>
        <w:tab/>
        <w:t>world,</w:t>
      </w:r>
      <w:r>
        <w:tab/>
        <w:t>what shall</w:t>
      </w:r>
      <w:r>
        <w:tab/>
        <w:t>I</w:t>
      </w:r>
      <w:r>
        <w:tab/>
        <w:t>do</w:t>
      </w:r>
      <w:r>
        <w:tab/>
        <w:t>for</w:t>
      </w:r>
      <w:r>
        <w:tab/>
        <w:t>strength</w:t>
      </w:r>
      <w:r>
        <w:tab/>
        <w:t>to</w:t>
      </w:r>
      <w:r>
        <w:tab/>
        <w:t>go</w:t>
      </w:r>
      <w:r>
        <w:tab/>
        <w:t>through</w:t>
      </w:r>
      <w:r>
        <w:tab/>
        <w:t>such</w:t>
      </w:r>
      <w:r>
        <w:tab/>
        <w:t>hard</w:t>
      </w:r>
      <w:r>
        <w:tab/>
        <w:t>and</w:t>
      </w:r>
      <w:r>
        <w:tab/>
        <w:t>difficult</w:t>
      </w:r>
      <w:r>
        <w:tab/>
        <w:t>work</w:t>
      </w:r>
      <w:r>
        <w:tab/>
        <w:t>as</w:t>
      </w:r>
      <w:r>
        <w:tab/>
        <w:t>this!</w:t>
      </w:r>
    </w:p>
    <w:p w14:paraId="38B82FF1" w14:textId="77777777" w:rsidR="00430EC9" w:rsidRDefault="00000000">
      <w:pPr>
        <w:ind w:left="-5"/>
      </w:pPr>
      <w:r>
        <w:t>Here</w:t>
      </w:r>
      <w:r>
        <w:tab/>
        <w:t>is</w:t>
      </w:r>
      <w:r>
        <w:tab/>
        <w:t>the</w:t>
      </w:r>
      <w:r>
        <w:tab/>
        <w:t>great</w:t>
      </w:r>
      <w:r>
        <w:tab/>
        <w:t>rub</w:t>
      </w:r>
      <w:r>
        <w:tab/>
        <w:t>in</w:t>
      </w:r>
      <w:r>
        <w:tab/>
        <w:t>the</w:t>
      </w:r>
      <w:r>
        <w:tab/>
        <w:t>way</w:t>
      </w:r>
      <w:r>
        <w:tab/>
        <w:t>of</w:t>
      </w:r>
      <w:r>
        <w:tab/>
        <w:t>many</w:t>
      </w:r>
      <w:r>
        <w:tab/>
        <w:t>souls;</w:t>
      </w:r>
      <w:r>
        <w:tab/>
        <w:t>they</w:t>
      </w:r>
      <w:r>
        <w:tab/>
        <w:t>find</w:t>
      </w:r>
      <w:r>
        <w:tab/>
        <w:t>a</w:t>
      </w:r>
      <w:r>
        <w:tab/>
        <w:t>willingness, but</w:t>
      </w:r>
      <w:r>
        <w:tab/>
        <w:t>fear</w:t>
      </w:r>
      <w:r>
        <w:tab/>
        <w:t>the</w:t>
      </w:r>
      <w:r>
        <w:tab/>
        <w:t>want</w:t>
      </w:r>
      <w:r>
        <w:tab/>
        <w:t>of</w:t>
      </w:r>
      <w:r>
        <w:tab/>
        <w:t>strength.</w:t>
      </w:r>
    </w:p>
    <w:p w14:paraId="0D140C7E" w14:textId="77777777" w:rsidR="00430EC9" w:rsidRDefault="00000000">
      <w:pPr>
        <w:ind w:left="-5"/>
      </w:pPr>
      <w:proofErr w:type="spellStart"/>
      <w:r>
        <w:t>Answ</w:t>
      </w:r>
      <w:proofErr w:type="spellEnd"/>
      <w:r>
        <w:t>.</w:t>
      </w:r>
      <w:r>
        <w:tab/>
        <w:t>How</w:t>
      </w:r>
      <w:r>
        <w:tab/>
        <w:t>or</w:t>
      </w:r>
      <w:r>
        <w:tab/>
        <w:t>where</w:t>
      </w:r>
      <w:r>
        <w:tab/>
        <w:t>you</w:t>
      </w:r>
      <w:r>
        <w:tab/>
        <w:t>shall</w:t>
      </w:r>
      <w:r>
        <w:tab/>
        <w:t>find</w:t>
      </w:r>
      <w:r>
        <w:tab/>
        <w:t>strength</w:t>
      </w:r>
      <w:r>
        <w:tab/>
        <w:t>to</w:t>
      </w:r>
      <w:r>
        <w:tab/>
        <w:t>endure</w:t>
      </w:r>
      <w:r>
        <w:tab/>
        <w:t>and</w:t>
      </w:r>
      <w:r>
        <w:tab/>
        <w:t>suffer</w:t>
      </w:r>
      <w:r>
        <w:tab/>
        <w:t>these things</w:t>
      </w:r>
      <w:r>
        <w:tab/>
        <w:t>for</w:t>
      </w:r>
      <w:r>
        <w:tab/>
        <w:t>Christ,</w:t>
      </w:r>
      <w:r>
        <w:tab/>
        <w:t>is</w:t>
      </w:r>
      <w:r>
        <w:tab/>
        <w:t>not</w:t>
      </w:r>
      <w:r>
        <w:tab/>
        <w:t>the</w:t>
      </w:r>
      <w:r>
        <w:tab/>
        <w:t>question</w:t>
      </w:r>
      <w:r>
        <w:tab/>
        <w:t>now</w:t>
      </w:r>
      <w:r>
        <w:tab/>
        <w:t>before</w:t>
      </w:r>
      <w:r>
        <w:tab/>
        <w:t>you:</w:t>
      </w:r>
      <w:r>
        <w:tab/>
        <w:t>God</w:t>
      </w:r>
      <w:r>
        <w:tab/>
        <w:t>will</w:t>
      </w:r>
      <w:r>
        <w:tab/>
        <w:t>take</w:t>
      </w:r>
      <w:r>
        <w:tab/>
        <w:t>care for</w:t>
      </w:r>
      <w:r>
        <w:tab/>
        <w:t>that,</w:t>
      </w:r>
      <w:r>
        <w:tab/>
        <w:t>and</w:t>
      </w:r>
      <w:r>
        <w:tab/>
        <w:t>it</w:t>
      </w:r>
      <w:r>
        <w:tab/>
        <w:t>shall</w:t>
      </w:r>
      <w:r>
        <w:tab/>
        <w:t>be</w:t>
      </w:r>
      <w:r>
        <w:tab/>
        <w:t>given</w:t>
      </w:r>
      <w:r>
        <w:tab/>
        <w:t>you</w:t>
      </w:r>
      <w:r>
        <w:tab/>
        <w:t>in</w:t>
      </w:r>
      <w:r>
        <w:tab/>
        <w:t>that</w:t>
      </w:r>
      <w:r>
        <w:tab/>
        <w:t>hour,</w:t>
      </w:r>
      <w:r>
        <w:tab/>
        <w:t>and</w:t>
      </w:r>
      <w:r>
        <w:tab/>
        <w:t>so</w:t>
      </w:r>
      <w:r>
        <w:tab/>
        <w:t>others</w:t>
      </w:r>
      <w:r>
        <w:tab/>
        <w:t>have</w:t>
      </w:r>
      <w:r>
        <w:tab/>
        <w:t>found who</w:t>
      </w:r>
      <w:r>
        <w:tab/>
        <w:t>have</w:t>
      </w:r>
      <w:r>
        <w:tab/>
        <w:t>had</w:t>
      </w:r>
      <w:r>
        <w:tab/>
        <w:t>the</w:t>
      </w:r>
      <w:r>
        <w:tab/>
        <w:t>very</w:t>
      </w:r>
      <w:r>
        <w:tab/>
        <w:t>same</w:t>
      </w:r>
      <w:r>
        <w:tab/>
        <w:t>fears</w:t>
      </w:r>
      <w:r>
        <w:tab/>
        <w:t>you</w:t>
      </w:r>
      <w:r>
        <w:tab/>
        <w:t>have.</w:t>
      </w:r>
      <w:r>
        <w:tab/>
        <w:t>I</w:t>
      </w:r>
      <w:r>
        <w:tab/>
        <w:t>say,</w:t>
      </w:r>
      <w:r>
        <w:tab/>
        <w:t>the</w:t>
      </w:r>
      <w:r>
        <w:tab/>
        <w:t>question</w:t>
      </w:r>
      <w:r>
        <w:tab/>
        <w:t>is</w:t>
      </w:r>
      <w:r>
        <w:tab/>
        <w:t>not whether</w:t>
      </w:r>
      <w:r>
        <w:tab/>
        <w:t>you</w:t>
      </w:r>
      <w:r>
        <w:tab/>
        <w:t>be</w:t>
      </w:r>
      <w:r>
        <w:tab/>
        <w:t>able,</w:t>
      </w:r>
      <w:r>
        <w:tab/>
        <w:t>but</w:t>
      </w:r>
      <w:r>
        <w:tab/>
        <w:t>whether</w:t>
      </w:r>
      <w:r>
        <w:tab/>
        <w:t>you</w:t>
      </w:r>
      <w:r>
        <w:tab/>
        <w:t>be</w:t>
      </w:r>
      <w:r>
        <w:tab/>
        <w:t>heartily</w:t>
      </w:r>
      <w:r>
        <w:tab/>
        <w:t>willing?</w:t>
      </w:r>
      <w:r>
        <w:tab/>
        <w:t>Christ</w:t>
      </w:r>
      <w:r>
        <w:tab/>
        <w:t>asks</w:t>
      </w:r>
      <w:r>
        <w:tab/>
        <w:t>but your</w:t>
      </w:r>
      <w:r>
        <w:tab/>
        <w:t>will,</w:t>
      </w:r>
      <w:r>
        <w:tab/>
        <w:t>he</w:t>
      </w:r>
      <w:r>
        <w:tab/>
        <w:t>will</w:t>
      </w:r>
      <w:r>
        <w:tab/>
        <w:t>provide</w:t>
      </w:r>
      <w:r>
        <w:tab/>
        <w:t>ability:</w:t>
      </w:r>
      <w:r>
        <w:tab/>
        <w:t>The</w:t>
      </w:r>
      <w:r>
        <w:tab/>
        <w:t>greatest</w:t>
      </w:r>
      <w:r>
        <w:tab/>
        <w:t>believer</w:t>
      </w:r>
      <w:r>
        <w:tab/>
        <w:t>in</w:t>
      </w:r>
      <w:r>
        <w:tab/>
        <w:t>the</w:t>
      </w:r>
      <w:r>
        <w:tab/>
        <w:t>world</w:t>
      </w:r>
      <w:r>
        <w:tab/>
        <w:t>cannot say,</w:t>
      </w:r>
      <w:r>
        <w:tab/>
        <w:t>I</w:t>
      </w:r>
      <w:r>
        <w:tab/>
        <w:t>am</w:t>
      </w:r>
      <w:r>
        <w:tab/>
        <w:t>able</w:t>
      </w:r>
      <w:r>
        <w:tab/>
        <w:t>to</w:t>
      </w:r>
      <w:r>
        <w:tab/>
        <w:t>suffer</w:t>
      </w:r>
      <w:r>
        <w:tab/>
        <w:t>this</w:t>
      </w:r>
      <w:r>
        <w:tab/>
        <w:t>or</w:t>
      </w:r>
      <w:r>
        <w:tab/>
        <w:t>that</w:t>
      </w:r>
      <w:r>
        <w:tab/>
        <w:t>for</w:t>
      </w:r>
      <w:r>
        <w:tab/>
        <w:t>Christ;</w:t>
      </w:r>
      <w:r>
        <w:tab/>
        <w:t>but</w:t>
      </w:r>
      <w:r>
        <w:tab/>
        <w:t>the</w:t>
      </w:r>
      <w:r>
        <w:tab/>
        <w:t>least</w:t>
      </w:r>
      <w:r>
        <w:tab/>
        <w:t>believer</w:t>
      </w:r>
      <w:r>
        <w:tab/>
        <w:t>in</w:t>
      </w:r>
      <w:r>
        <w:tab/>
        <w:t>the world</w:t>
      </w:r>
      <w:r>
        <w:tab/>
        <w:t>must</w:t>
      </w:r>
      <w:r>
        <w:tab/>
        <w:t>say,</w:t>
      </w:r>
      <w:r>
        <w:tab/>
        <w:t>I</w:t>
      </w:r>
      <w:r>
        <w:tab/>
        <w:t>am</w:t>
      </w:r>
      <w:r>
        <w:tab/>
        <w:t>willing,</w:t>
      </w:r>
      <w:r>
        <w:tab/>
        <w:t>the</w:t>
      </w:r>
      <w:r>
        <w:tab/>
        <w:t>Lord</w:t>
      </w:r>
      <w:r>
        <w:tab/>
        <w:t>assisting</w:t>
      </w:r>
      <w:r>
        <w:tab/>
        <w:t>me,</w:t>
      </w:r>
      <w:r>
        <w:tab/>
        <w:t>to</w:t>
      </w:r>
      <w:r>
        <w:tab/>
        <w:t>endure</w:t>
      </w:r>
      <w:r>
        <w:tab/>
        <w:t>and</w:t>
      </w:r>
      <w:r>
        <w:tab/>
        <w:t>suffer all</w:t>
      </w:r>
      <w:r>
        <w:tab/>
        <w:t>things</w:t>
      </w:r>
      <w:r>
        <w:tab/>
        <w:t>for</w:t>
      </w:r>
      <w:r>
        <w:tab/>
        <w:t>his</w:t>
      </w:r>
      <w:r>
        <w:tab/>
        <w:t>sake.</w:t>
      </w:r>
      <w:r>
        <w:tab/>
        <w:t>And</w:t>
      </w:r>
      <w:r>
        <w:tab/>
        <w:t>this</w:t>
      </w:r>
      <w:r>
        <w:tab/>
        <w:t>is</w:t>
      </w:r>
      <w:r>
        <w:tab/>
        <w:t>the</w:t>
      </w:r>
      <w:r>
        <w:tab/>
        <w:t>second</w:t>
      </w:r>
      <w:r>
        <w:tab/>
        <w:t>thing</w:t>
      </w:r>
      <w:r>
        <w:tab/>
        <w:t>included</w:t>
      </w:r>
      <w:r>
        <w:tab/>
        <w:t>in</w:t>
      </w:r>
      <w:r>
        <w:tab/>
        <w:t>opening</w:t>
      </w:r>
      <w:r>
        <w:tab/>
        <w:t>to Christ.</w:t>
      </w:r>
    </w:p>
    <w:p w14:paraId="552FEC61" w14:textId="77777777" w:rsidR="00430EC9" w:rsidRDefault="00000000">
      <w:pPr>
        <w:numPr>
          <w:ilvl w:val="0"/>
          <w:numId w:val="71"/>
        </w:numPr>
      </w:pPr>
      <w:r>
        <w:t>The</w:t>
      </w:r>
      <w:r>
        <w:tab/>
        <w:t>third</w:t>
      </w:r>
      <w:r>
        <w:tab/>
        <w:t>thing</w:t>
      </w:r>
      <w:r>
        <w:tab/>
        <w:t>which</w:t>
      </w:r>
      <w:r>
        <w:tab/>
        <w:t>perfects</w:t>
      </w:r>
      <w:r>
        <w:tab/>
        <w:t>and</w:t>
      </w:r>
      <w:r>
        <w:tab/>
        <w:t>consummates</w:t>
      </w:r>
      <w:r>
        <w:tab/>
        <w:t>the</w:t>
      </w:r>
      <w:r>
        <w:tab/>
        <w:t>whole</w:t>
      </w:r>
      <w:r>
        <w:tab/>
        <w:t>act,</w:t>
      </w:r>
      <w:r>
        <w:tab/>
        <w:t>is</w:t>
      </w:r>
      <w:r>
        <w:tab/>
      </w:r>
      <w:proofErr w:type="spellStart"/>
      <w:r>
        <w:t>anentire</w:t>
      </w:r>
      <w:proofErr w:type="spellEnd"/>
      <w:r>
        <w:tab/>
        <w:t>choice</w:t>
      </w:r>
      <w:r>
        <w:tab/>
        <w:t>of</w:t>
      </w:r>
      <w:r>
        <w:tab/>
        <w:t>Jesus</w:t>
      </w:r>
      <w:r>
        <w:tab/>
        <w:t>Christ</w:t>
      </w:r>
      <w:r>
        <w:tab/>
        <w:t>upon</w:t>
      </w:r>
      <w:r>
        <w:tab/>
        <w:t>all</w:t>
      </w:r>
      <w:r>
        <w:tab/>
        <w:t>those</w:t>
      </w:r>
      <w:r>
        <w:tab/>
        <w:t>terms</w:t>
      </w:r>
      <w:r>
        <w:tab/>
        <w:t>prescribed</w:t>
      </w:r>
      <w:r>
        <w:tab/>
        <w:t>by</w:t>
      </w:r>
      <w:r>
        <w:tab/>
        <w:t>him;</w:t>
      </w:r>
      <w:r>
        <w:tab/>
        <w:t>the entireness</w:t>
      </w:r>
      <w:r>
        <w:tab/>
        <w:t>of</w:t>
      </w:r>
      <w:r>
        <w:tab/>
        <w:t>the</w:t>
      </w:r>
      <w:r>
        <w:tab/>
        <w:t>choice,</w:t>
      </w:r>
      <w:r>
        <w:tab/>
        <w:t>without</w:t>
      </w:r>
      <w:r>
        <w:tab/>
        <w:t>halving</w:t>
      </w:r>
      <w:r>
        <w:tab/>
        <w:t>or</w:t>
      </w:r>
      <w:r>
        <w:tab/>
        <w:t>dividing,</w:t>
      </w:r>
      <w:r>
        <w:tab/>
        <w:t>excepting</w:t>
      </w:r>
      <w:r>
        <w:tab/>
        <w:t>or reserving,</w:t>
      </w:r>
      <w:r>
        <w:tab/>
        <w:t>making</w:t>
      </w:r>
      <w:r>
        <w:tab/>
        <w:t>the</w:t>
      </w:r>
      <w:r>
        <w:tab/>
        <w:t>consent</w:t>
      </w:r>
      <w:r>
        <w:tab/>
        <w:t>full</w:t>
      </w:r>
      <w:r>
        <w:tab/>
        <w:t>and</w:t>
      </w:r>
      <w:r>
        <w:tab/>
        <w:t>effectual.</w:t>
      </w:r>
      <w:r>
        <w:tab/>
        <w:t>There</w:t>
      </w:r>
      <w:r>
        <w:tab/>
        <w:t>is</w:t>
      </w:r>
      <w:r>
        <w:tab/>
        <w:t>a</w:t>
      </w:r>
      <w:r>
        <w:tab/>
        <w:t>twofold consent</w:t>
      </w:r>
      <w:r>
        <w:tab/>
        <w:t>of</w:t>
      </w:r>
      <w:r>
        <w:tab/>
        <w:t>the</w:t>
      </w:r>
      <w:r>
        <w:tab/>
        <w:t>will</w:t>
      </w:r>
      <w:r>
        <w:tab/>
        <w:t>to</w:t>
      </w:r>
      <w:r>
        <w:tab/>
        <w:t>Christ.</w:t>
      </w:r>
    </w:p>
    <w:p w14:paraId="2A8C1E54" w14:textId="77777777" w:rsidR="00430EC9" w:rsidRDefault="00000000">
      <w:pPr>
        <w:numPr>
          <w:ilvl w:val="0"/>
          <w:numId w:val="72"/>
        </w:numPr>
        <w:ind w:hanging="524"/>
      </w:pPr>
      <w:r>
        <w:t>One</w:t>
      </w:r>
      <w:r>
        <w:tab/>
        <w:t>partial,</w:t>
      </w:r>
      <w:r>
        <w:tab/>
        <w:t>and</w:t>
      </w:r>
      <w:r>
        <w:tab/>
        <w:t>with</w:t>
      </w:r>
      <w:r>
        <w:tab/>
        <w:t>exception.</w:t>
      </w:r>
    </w:p>
    <w:p w14:paraId="5C74553B" w14:textId="77777777" w:rsidR="00430EC9" w:rsidRDefault="00000000">
      <w:pPr>
        <w:numPr>
          <w:ilvl w:val="0"/>
          <w:numId w:val="72"/>
        </w:numPr>
        <w:ind w:hanging="524"/>
      </w:pPr>
      <w:r>
        <w:t>The</w:t>
      </w:r>
      <w:r>
        <w:tab/>
        <w:t>other</w:t>
      </w:r>
      <w:r>
        <w:tab/>
        <w:t>entire,</w:t>
      </w:r>
      <w:r>
        <w:tab/>
        <w:t>and</w:t>
      </w:r>
      <w:r>
        <w:tab/>
        <w:t>without</w:t>
      </w:r>
      <w:r>
        <w:tab/>
        <w:t>any</w:t>
      </w:r>
      <w:r>
        <w:tab/>
        <w:t>reservation.</w:t>
      </w:r>
    </w:p>
    <w:p w14:paraId="75F694AB" w14:textId="77777777" w:rsidR="00430EC9" w:rsidRDefault="00000000">
      <w:pPr>
        <w:numPr>
          <w:ilvl w:val="0"/>
          <w:numId w:val="73"/>
        </w:numPr>
      </w:pPr>
      <w:r>
        <w:t>There</w:t>
      </w:r>
      <w:r>
        <w:tab/>
        <w:t>is</w:t>
      </w:r>
      <w:r>
        <w:tab/>
        <w:t>a</w:t>
      </w:r>
      <w:r>
        <w:tab/>
        <w:t>partial</w:t>
      </w:r>
      <w:r>
        <w:tab/>
        <w:t>consent,</w:t>
      </w:r>
      <w:r>
        <w:tab/>
        <w:t>which</w:t>
      </w:r>
      <w:r>
        <w:tab/>
        <w:t>is</w:t>
      </w:r>
      <w:r>
        <w:tab/>
        <w:t>always</w:t>
      </w:r>
      <w:r>
        <w:tab/>
        <w:t>hypocritical,</w:t>
      </w:r>
      <w:r>
        <w:tab/>
        <w:t>defective, lame,</w:t>
      </w:r>
      <w:r>
        <w:tab/>
        <w:t>and</w:t>
      </w:r>
      <w:r>
        <w:tab/>
        <w:t>ineffectual;</w:t>
      </w:r>
      <w:r>
        <w:tab/>
        <w:t>thus</w:t>
      </w:r>
      <w:r>
        <w:tab/>
        <w:t>the</w:t>
      </w:r>
      <w:r>
        <w:tab/>
        <w:t>hypocrite</w:t>
      </w:r>
      <w:r>
        <w:tab/>
        <w:t>consents</w:t>
      </w:r>
      <w:r>
        <w:tab/>
        <w:t>to</w:t>
      </w:r>
      <w:r>
        <w:tab/>
        <w:t>the</w:t>
      </w:r>
      <w:r>
        <w:tab/>
        <w:t>offer</w:t>
      </w:r>
      <w:r>
        <w:tab/>
        <w:t>of</w:t>
      </w:r>
      <w:r>
        <w:tab/>
        <w:t>Christ: He</w:t>
      </w:r>
      <w:r>
        <w:tab/>
        <w:t>is</w:t>
      </w:r>
      <w:r>
        <w:tab/>
        <w:t>really</w:t>
      </w:r>
      <w:r>
        <w:tab/>
        <w:t>willing</w:t>
      </w:r>
      <w:r>
        <w:tab/>
        <w:t>to</w:t>
      </w:r>
      <w:r>
        <w:tab/>
        <w:t>have</w:t>
      </w:r>
      <w:r>
        <w:tab/>
        <w:t>the</w:t>
      </w:r>
      <w:r>
        <w:tab/>
        <w:t>pardons</w:t>
      </w:r>
      <w:r>
        <w:tab/>
        <w:t>of</w:t>
      </w:r>
      <w:r>
        <w:tab/>
        <w:t>Christy,</w:t>
      </w:r>
      <w:r>
        <w:tab/>
        <w:t>and</w:t>
      </w:r>
      <w:r>
        <w:tab/>
        <w:t>the</w:t>
      </w:r>
      <w:r>
        <w:tab/>
        <w:t>glory purchased</w:t>
      </w:r>
      <w:r>
        <w:tab/>
        <w:t>by</w:t>
      </w:r>
      <w:r>
        <w:tab/>
        <w:t>Christ;</w:t>
      </w:r>
      <w:r>
        <w:tab/>
        <w:t>but</w:t>
      </w:r>
      <w:r>
        <w:tab/>
        <w:t>to</w:t>
      </w:r>
      <w:r>
        <w:tab/>
        <w:t>part</w:t>
      </w:r>
      <w:r>
        <w:tab/>
        <w:t>with</w:t>
      </w:r>
      <w:r>
        <w:tab/>
        <w:t>his</w:t>
      </w:r>
      <w:r>
        <w:tab/>
        <w:t>beloved</w:t>
      </w:r>
      <w:r>
        <w:tab/>
        <w:t>lusts,</w:t>
      </w:r>
      <w:r>
        <w:tab/>
        <w:t>and</w:t>
      </w:r>
      <w:r>
        <w:tab/>
        <w:t>to</w:t>
      </w:r>
      <w:r>
        <w:tab/>
        <w:t>give</w:t>
      </w:r>
      <w:r>
        <w:tab/>
        <w:t>up</w:t>
      </w:r>
      <w:r>
        <w:tab/>
        <w:t>his earthly</w:t>
      </w:r>
      <w:r>
        <w:tab/>
        <w:t>enjoyments,</w:t>
      </w:r>
      <w:r>
        <w:tab/>
        <w:t>that</w:t>
      </w:r>
      <w:r>
        <w:tab/>
        <w:t>his</w:t>
      </w:r>
      <w:r>
        <w:tab/>
        <w:t>will</w:t>
      </w:r>
      <w:r>
        <w:tab/>
        <w:t>cannot</w:t>
      </w:r>
      <w:r>
        <w:tab/>
        <w:t>consent</w:t>
      </w:r>
      <w:r>
        <w:tab/>
        <w:t>to.</w:t>
      </w:r>
    </w:p>
    <w:p w14:paraId="0FB254F7" w14:textId="77777777" w:rsidR="00430EC9" w:rsidRDefault="00000000">
      <w:pPr>
        <w:numPr>
          <w:ilvl w:val="0"/>
          <w:numId w:val="73"/>
        </w:numPr>
      </w:pPr>
      <w:r>
        <w:t>There</w:t>
      </w:r>
      <w:r>
        <w:tab/>
        <w:t>is</w:t>
      </w:r>
      <w:r>
        <w:tab/>
        <w:t>a</w:t>
      </w:r>
      <w:r>
        <w:tab/>
        <w:t>full</w:t>
      </w:r>
      <w:r>
        <w:tab/>
        <w:t>and</w:t>
      </w:r>
      <w:r>
        <w:tab/>
        <w:t>entire</w:t>
      </w:r>
      <w:r>
        <w:tab/>
        <w:t>consent</w:t>
      </w:r>
      <w:r>
        <w:tab/>
        <w:t>of</w:t>
      </w:r>
      <w:r>
        <w:tab/>
        <w:t>the</w:t>
      </w:r>
      <w:r>
        <w:tab/>
        <w:t>will,</w:t>
      </w:r>
      <w:r>
        <w:tab/>
        <w:t>called,</w:t>
      </w:r>
      <w:r>
        <w:tab/>
        <w:t>A</w:t>
      </w:r>
      <w:r>
        <w:tab/>
        <w:t>believing</w:t>
      </w:r>
      <w:r>
        <w:tab/>
      </w:r>
      <w:proofErr w:type="spellStart"/>
      <w:r>
        <w:t>withall</w:t>
      </w:r>
      <w:proofErr w:type="spellEnd"/>
      <w:r>
        <w:tab/>
        <w:t>the</w:t>
      </w:r>
      <w:r>
        <w:tab/>
        <w:t>heart,</w:t>
      </w:r>
      <w:r>
        <w:tab/>
        <w:t>Acts</w:t>
      </w:r>
      <w:r>
        <w:tab/>
        <w:t>8:34.</w:t>
      </w:r>
      <w:r>
        <w:tab/>
        <w:t>Now</w:t>
      </w:r>
      <w:r>
        <w:tab/>
        <w:t>this</w:t>
      </w:r>
      <w:r>
        <w:tab/>
        <w:t>integrity</w:t>
      </w:r>
      <w:r>
        <w:tab/>
        <w:t>and</w:t>
      </w:r>
      <w:r>
        <w:tab/>
        <w:t>fulness</w:t>
      </w:r>
      <w:r>
        <w:tab/>
        <w:t>of</w:t>
      </w:r>
      <w:r>
        <w:tab/>
        <w:t>the</w:t>
      </w:r>
      <w:r>
        <w:tab/>
        <w:t>will's</w:t>
      </w:r>
      <w:r>
        <w:tab/>
        <w:t>choice, is</w:t>
      </w:r>
      <w:r>
        <w:tab/>
        <w:t>that</w:t>
      </w:r>
      <w:r>
        <w:tab/>
        <w:t>which</w:t>
      </w:r>
      <w:r>
        <w:tab/>
      </w:r>
      <w:proofErr w:type="spellStart"/>
      <w:r>
        <w:t>closeth</w:t>
      </w:r>
      <w:proofErr w:type="spellEnd"/>
      <w:r>
        <w:tab/>
        <w:t>the</w:t>
      </w:r>
      <w:r>
        <w:tab/>
        <w:t>match</w:t>
      </w:r>
      <w:r>
        <w:tab/>
        <w:t>betwixt</w:t>
      </w:r>
      <w:r>
        <w:tab/>
        <w:t>Christ</w:t>
      </w:r>
      <w:r>
        <w:tab/>
        <w:t>and</w:t>
      </w:r>
      <w:r>
        <w:tab/>
        <w:t>the</w:t>
      </w:r>
      <w:r>
        <w:tab/>
        <w:t>soul,</w:t>
      </w:r>
      <w:r>
        <w:tab/>
        <w:t>and</w:t>
      </w:r>
      <w:r>
        <w:tab/>
        <w:t>frees</w:t>
      </w:r>
      <w:r>
        <w:tab/>
        <w:t>a man</w:t>
      </w:r>
      <w:r>
        <w:tab/>
        <w:t>from</w:t>
      </w:r>
      <w:r>
        <w:tab/>
        <w:t>the</w:t>
      </w:r>
      <w:r>
        <w:tab/>
        <w:t>danger</w:t>
      </w:r>
      <w:r>
        <w:tab/>
        <w:t>of</w:t>
      </w:r>
      <w:r>
        <w:tab/>
        <w:t>hypocrisy.</w:t>
      </w:r>
      <w:r>
        <w:tab/>
        <w:t>And</w:t>
      </w:r>
      <w:r>
        <w:tab/>
        <w:t>there</w:t>
      </w:r>
      <w:r>
        <w:tab/>
        <w:t>are</w:t>
      </w:r>
      <w:r>
        <w:tab/>
        <w:t>three</w:t>
      </w:r>
      <w:r>
        <w:tab/>
        <w:t>things</w:t>
      </w:r>
      <w:r>
        <w:tab/>
        <w:t>which make</w:t>
      </w:r>
      <w:r>
        <w:tab/>
        <w:t>the</w:t>
      </w:r>
      <w:r>
        <w:tab/>
        <w:t>consent</w:t>
      </w:r>
      <w:r>
        <w:tab/>
        <w:t>to,</w:t>
      </w:r>
      <w:r>
        <w:tab/>
        <w:t>and</w:t>
      </w:r>
      <w:r>
        <w:tab/>
        <w:t>choice</w:t>
      </w:r>
      <w:r>
        <w:tab/>
        <w:t>of</w:t>
      </w:r>
      <w:r>
        <w:tab/>
        <w:t>Christ</w:t>
      </w:r>
      <w:r>
        <w:tab/>
        <w:t>complete</w:t>
      </w:r>
      <w:r>
        <w:tab/>
        <w:t>and</w:t>
      </w:r>
      <w:r>
        <w:tab/>
        <w:t>full.</w:t>
      </w:r>
    </w:p>
    <w:p w14:paraId="4772507C" w14:textId="77777777" w:rsidR="00430EC9" w:rsidRDefault="00000000">
      <w:pPr>
        <w:numPr>
          <w:ilvl w:val="0"/>
          <w:numId w:val="74"/>
        </w:numPr>
        <w:ind w:hanging="308"/>
      </w:pPr>
      <w:r>
        <w:t>When</w:t>
      </w:r>
      <w:r>
        <w:tab/>
        <w:t>we</w:t>
      </w:r>
      <w:r>
        <w:tab/>
        <w:t>give</w:t>
      </w:r>
      <w:r>
        <w:tab/>
        <w:t>up</w:t>
      </w:r>
      <w:r>
        <w:tab/>
        <w:t>all</w:t>
      </w:r>
      <w:r>
        <w:tab/>
        <w:t>we</w:t>
      </w:r>
      <w:r>
        <w:tab/>
        <w:t>are</w:t>
      </w:r>
      <w:r>
        <w:tab/>
        <w:t>and</w:t>
      </w:r>
      <w:r>
        <w:tab/>
        <w:t>have</w:t>
      </w:r>
      <w:r>
        <w:tab/>
        <w:t>to</w:t>
      </w:r>
      <w:r>
        <w:tab/>
        <w:t>him.</w:t>
      </w:r>
    </w:p>
    <w:p w14:paraId="07868D33" w14:textId="77777777" w:rsidR="00430EC9" w:rsidRDefault="00000000">
      <w:pPr>
        <w:numPr>
          <w:ilvl w:val="0"/>
          <w:numId w:val="74"/>
        </w:numPr>
        <w:ind w:hanging="308"/>
      </w:pPr>
      <w:r>
        <w:t>When</w:t>
      </w:r>
      <w:r>
        <w:tab/>
        <w:t>we</w:t>
      </w:r>
      <w:r>
        <w:tab/>
        <w:t>derive</w:t>
      </w:r>
      <w:r>
        <w:tab/>
        <w:t>and</w:t>
      </w:r>
      <w:r>
        <w:tab/>
        <w:t>draw</w:t>
      </w:r>
      <w:r>
        <w:tab/>
        <w:t>all</w:t>
      </w:r>
      <w:r>
        <w:tab/>
        <w:t>we</w:t>
      </w:r>
      <w:r>
        <w:tab/>
        <w:t>want</w:t>
      </w:r>
      <w:r>
        <w:tab/>
        <w:t>from</w:t>
      </w:r>
      <w:r>
        <w:tab/>
        <w:t>him.</w:t>
      </w:r>
    </w:p>
    <w:p w14:paraId="4FE3A36F" w14:textId="77777777" w:rsidR="00430EC9" w:rsidRDefault="00000000">
      <w:pPr>
        <w:numPr>
          <w:ilvl w:val="0"/>
          <w:numId w:val="74"/>
        </w:numPr>
        <w:ind w:hanging="308"/>
      </w:pPr>
      <w:r>
        <w:t>When</w:t>
      </w:r>
      <w:r>
        <w:tab/>
        <w:t>we</w:t>
      </w:r>
      <w:r>
        <w:tab/>
        <w:t>are</w:t>
      </w:r>
      <w:r>
        <w:tab/>
        <w:t>ready</w:t>
      </w:r>
      <w:r>
        <w:tab/>
        <w:t>to</w:t>
      </w:r>
      <w:r>
        <w:tab/>
        <w:t>deny</w:t>
      </w:r>
      <w:r>
        <w:tab/>
        <w:t>any</w:t>
      </w:r>
      <w:r>
        <w:tab/>
        <w:t>thing</w:t>
      </w:r>
      <w:r>
        <w:tab/>
        <w:t>for</w:t>
      </w:r>
      <w:r>
        <w:tab/>
        <w:t>his</w:t>
      </w:r>
      <w:r>
        <w:tab/>
        <w:t>sake.</w:t>
      </w:r>
    </w:p>
    <w:p w14:paraId="6B01C538" w14:textId="77777777" w:rsidR="00430EC9" w:rsidRDefault="00000000">
      <w:pPr>
        <w:numPr>
          <w:ilvl w:val="0"/>
          <w:numId w:val="75"/>
        </w:numPr>
      </w:pPr>
      <w:r>
        <w:t>We</w:t>
      </w:r>
      <w:r>
        <w:tab/>
        <w:t>do</w:t>
      </w:r>
      <w:r>
        <w:tab/>
        <w:t>then</w:t>
      </w:r>
      <w:r>
        <w:tab/>
        <w:t>heartily</w:t>
      </w:r>
      <w:r>
        <w:tab/>
        <w:t>consent</w:t>
      </w:r>
      <w:r>
        <w:tab/>
        <w:t>to</w:t>
      </w:r>
      <w:r>
        <w:tab/>
        <w:t>be</w:t>
      </w:r>
      <w:r>
        <w:tab/>
        <w:t>Christ's,</w:t>
      </w:r>
      <w:r>
        <w:tab/>
        <w:t>when</w:t>
      </w:r>
      <w:r>
        <w:tab/>
        <w:t>we</w:t>
      </w:r>
      <w:r>
        <w:tab/>
        <w:t>give</w:t>
      </w:r>
      <w:r>
        <w:tab/>
        <w:t>up</w:t>
      </w:r>
      <w:r>
        <w:tab/>
        <w:t>all</w:t>
      </w:r>
      <w:r>
        <w:tab/>
        <w:t>we</w:t>
      </w:r>
      <w:r>
        <w:tab/>
      </w:r>
      <w:proofErr w:type="spellStart"/>
      <w:r>
        <w:t>areand</w:t>
      </w:r>
      <w:proofErr w:type="spellEnd"/>
      <w:r>
        <w:tab/>
        <w:t>have</w:t>
      </w:r>
      <w:r>
        <w:tab/>
        <w:t>to</w:t>
      </w:r>
      <w:r>
        <w:tab/>
        <w:t>him;</w:t>
      </w:r>
      <w:r>
        <w:tab/>
        <w:t>so</w:t>
      </w:r>
      <w:r>
        <w:tab/>
        <w:t>that</w:t>
      </w:r>
      <w:r>
        <w:tab/>
        <w:t>after</w:t>
      </w:r>
      <w:r>
        <w:tab/>
        <w:t>this</w:t>
      </w:r>
      <w:r>
        <w:tab/>
        <w:t>choice</w:t>
      </w:r>
      <w:r>
        <w:tab/>
        <w:t>of</w:t>
      </w:r>
      <w:r>
        <w:tab/>
        <w:t>Christ,</w:t>
      </w:r>
      <w:r>
        <w:tab/>
        <w:t>we</w:t>
      </w:r>
      <w:r>
        <w:tab/>
        <w:t>look</w:t>
      </w:r>
      <w:r>
        <w:tab/>
        <w:t>upon ourselves</w:t>
      </w:r>
      <w:r>
        <w:tab/>
        <w:t>thenceforth</w:t>
      </w:r>
      <w:r>
        <w:tab/>
        <w:t>as</w:t>
      </w:r>
      <w:r>
        <w:tab/>
        <w:t>none</w:t>
      </w:r>
      <w:r>
        <w:tab/>
        <w:t>of</w:t>
      </w:r>
      <w:r>
        <w:tab/>
        <w:t>our</w:t>
      </w:r>
      <w:r>
        <w:tab/>
        <w:t>own,</w:t>
      </w:r>
      <w:r>
        <w:tab/>
        <w:t>but</w:t>
      </w:r>
      <w:r>
        <w:tab/>
        <w:t>bought</w:t>
      </w:r>
      <w:r>
        <w:tab/>
        <w:t>with</w:t>
      </w:r>
      <w:r>
        <w:tab/>
        <w:t>a</w:t>
      </w:r>
      <w:r>
        <w:tab/>
        <w:t>price,</w:t>
      </w:r>
      <w:r>
        <w:tab/>
        <w:t>to glorify</w:t>
      </w:r>
      <w:r>
        <w:tab/>
        <w:t>God</w:t>
      </w:r>
      <w:r>
        <w:tab/>
        <w:t>in</w:t>
      </w:r>
      <w:r>
        <w:tab/>
        <w:t>our</w:t>
      </w:r>
      <w:r>
        <w:tab/>
        <w:t>body</w:t>
      </w:r>
      <w:r>
        <w:tab/>
        <w:t>and</w:t>
      </w:r>
      <w:r>
        <w:tab/>
        <w:t>soul,</w:t>
      </w:r>
      <w:r>
        <w:tab/>
        <w:t>which</w:t>
      </w:r>
      <w:r>
        <w:tab/>
        <w:t>are</w:t>
      </w:r>
      <w:r>
        <w:tab/>
        <w:t>his,</w:t>
      </w:r>
      <w:r>
        <w:tab/>
        <w:t>1</w:t>
      </w:r>
      <w:r>
        <w:tab/>
        <w:t>Cor.</w:t>
      </w:r>
      <w:r>
        <w:tab/>
        <w:t>6:19,</w:t>
      </w:r>
      <w:r>
        <w:tab/>
        <w:t>20.</w:t>
      </w:r>
      <w:r>
        <w:tab/>
        <w:t>Soul</w:t>
      </w:r>
      <w:r>
        <w:tab/>
        <w:t>and body</w:t>
      </w:r>
      <w:r>
        <w:tab/>
        <w:t>are</w:t>
      </w:r>
      <w:r>
        <w:tab/>
        <w:t>all</w:t>
      </w:r>
      <w:r>
        <w:tab/>
        <w:t>that</w:t>
      </w:r>
      <w:r>
        <w:tab/>
        <w:t>we</w:t>
      </w:r>
      <w:r>
        <w:tab/>
        <w:t>are,</w:t>
      </w:r>
      <w:r>
        <w:tab/>
        <w:t>and</w:t>
      </w:r>
      <w:r>
        <w:tab/>
        <w:t>both</w:t>
      </w:r>
      <w:r>
        <w:tab/>
        <w:t>these</w:t>
      </w:r>
      <w:r>
        <w:tab/>
        <w:t>parts</w:t>
      </w:r>
      <w:r>
        <w:tab/>
        <w:t>of</w:t>
      </w:r>
      <w:r>
        <w:tab/>
        <w:t>ourselves</w:t>
      </w:r>
      <w:r>
        <w:tab/>
        <w:t>do</w:t>
      </w:r>
      <w:r>
        <w:tab/>
        <w:t>now</w:t>
      </w:r>
      <w:r>
        <w:tab/>
        <w:t>pass,</w:t>
      </w:r>
      <w:r>
        <w:tab/>
        <w:t>by an</w:t>
      </w:r>
      <w:r>
        <w:tab/>
        <w:t>act</w:t>
      </w:r>
      <w:r>
        <w:tab/>
        <w:t>of</w:t>
      </w:r>
      <w:r>
        <w:tab/>
        <w:t>our</w:t>
      </w:r>
      <w:r>
        <w:tab/>
        <w:t>own</w:t>
      </w:r>
      <w:r>
        <w:tab/>
        <w:t>consent,</w:t>
      </w:r>
      <w:r>
        <w:tab/>
        <w:t>into</w:t>
      </w:r>
      <w:r>
        <w:tab/>
        <w:t>the</w:t>
      </w:r>
      <w:r>
        <w:tab/>
        <w:t>Redeemer's</w:t>
      </w:r>
      <w:r>
        <w:tab/>
        <w:t>right;</w:t>
      </w:r>
      <w:r>
        <w:tab/>
        <w:t>we</w:t>
      </w:r>
      <w:r>
        <w:tab/>
        <w:t>are</w:t>
      </w:r>
      <w:r>
        <w:tab/>
        <w:t>not</w:t>
      </w:r>
      <w:r>
        <w:tab/>
        <w:t>to</w:t>
      </w:r>
      <w:r>
        <w:tab/>
        <w:t>have the</w:t>
      </w:r>
      <w:r>
        <w:tab/>
        <w:t>dispose</w:t>
      </w:r>
      <w:r>
        <w:tab/>
        <w:t>of</w:t>
      </w:r>
      <w:r>
        <w:tab/>
        <w:t>them;</w:t>
      </w:r>
      <w:r>
        <w:tab/>
        <w:t>that</w:t>
      </w:r>
      <w:r>
        <w:tab/>
        <w:t>belongs</w:t>
      </w:r>
      <w:r>
        <w:tab/>
        <w:t>to</w:t>
      </w:r>
      <w:r>
        <w:tab/>
        <w:t>him</w:t>
      </w:r>
      <w:r>
        <w:tab/>
        <w:t>that</w:t>
      </w:r>
      <w:r>
        <w:tab/>
        <w:t>purchased</w:t>
      </w:r>
      <w:r>
        <w:tab/>
        <w:t>them.</w:t>
      </w:r>
      <w:r>
        <w:tab/>
        <w:t>You</w:t>
      </w:r>
      <w:r>
        <w:tab/>
        <w:t>know in</w:t>
      </w:r>
      <w:r>
        <w:tab/>
        <w:t>all</w:t>
      </w:r>
      <w:r>
        <w:tab/>
        <w:t>purchases,</w:t>
      </w:r>
      <w:r>
        <w:tab/>
        <w:t>property</w:t>
      </w:r>
      <w:r>
        <w:tab/>
        <w:t>is</w:t>
      </w:r>
      <w:r>
        <w:tab/>
        <w:t>altered:</w:t>
      </w:r>
      <w:r>
        <w:tab/>
        <w:t>You</w:t>
      </w:r>
      <w:r>
        <w:tab/>
        <w:t>did</w:t>
      </w:r>
      <w:r>
        <w:tab/>
        <w:t>live</w:t>
      </w:r>
      <w:r>
        <w:tab/>
        <w:t>as</w:t>
      </w:r>
      <w:r>
        <w:tab/>
        <w:t>your</w:t>
      </w:r>
      <w:r>
        <w:tab/>
        <w:t>own,</w:t>
      </w:r>
      <w:r>
        <w:tab/>
        <w:t>followed your</w:t>
      </w:r>
      <w:r>
        <w:tab/>
        <w:t>own</w:t>
      </w:r>
      <w:r>
        <w:tab/>
        <w:t>wills,</w:t>
      </w:r>
      <w:r>
        <w:tab/>
        <w:t>lusts,</w:t>
      </w:r>
      <w:r>
        <w:tab/>
        <w:t>passions,</w:t>
      </w:r>
      <w:r>
        <w:tab/>
        <w:t>were</w:t>
      </w:r>
      <w:r>
        <w:tab/>
        <w:t>under</w:t>
      </w:r>
      <w:r>
        <w:tab/>
        <w:t>the</w:t>
      </w:r>
      <w:r>
        <w:tab/>
        <w:t>dominion,</w:t>
      </w:r>
      <w:r>
        <w:tab/>
        <w:t>and</w:t>
      </w:r>
      <w:r>
        <w:tab/>
        <w:t>at</w:t>
      </w:r>
      <w:r>
        <w:tab/>
        <w:t>the</w:t>
      </w:r>
      <w:r>
        <w:tab/>
      </w:r>
      <w:proofErr w:type="spellStart"/>
      <w:r>
        <w:t>beck</w:t>
      </w:r>
      <w:proofErr w:type="spellEnd"/>
      <w:r>
        <w:t xml:space="preserve"> of</w:t>
      </w:r>
      <w:r>
        <w:tab/>
        <w:t>every</w:t>
      </w:r>
      <w:r>
        <w:tab/>
        <w:t>lust;</w:t>
      </w:r>
      <w:r>
        <w:tab/>
        <w:t>but</w:t>
      </w:r>
      <w:r>
        <w:tab/>
        <w:t>now</w:t>
      </w:r>
      <w:r>
        <w:tab/>
        <w:t>the</w:t>
      </w:r>
      <w:r>
        <w:tab/>
        <w:t>case</w:t>
      </w:r>
      <w:r>
        <w:tab/>
        <w:t>is</w:t>
      </w:r>
      <w:r>
        <w:tab/>
        <w:t>altered;</w:t>
      </w:r>
      <w:r>
        <w:tab/>
        <w:t>Tit.</w:t>
      </w:r>
      <w:r>
        <w:tab/>
        <w:t>3:3,</w:t>
      </w:r>
      <w:r>
        <w:tab/>
        <w:t>"We</w:t>
      </w:r>
      <w:r>
        <w:tab/>
        <w:t>ourselves</w:t>
      </w:r>
      <w:r>
        <w:tab/>
        <w:t>were sometimes</w:t>
      </w:r>
      <w:r>
        <w:tab/>
        <w:t>foolish,</w:t>
      </w:r>
      <w:r>
        <w:tab/>
        <w:t>disobedient,</w:t>
      </w:r>
      <w:r>
        <w:tab/>
        <w:t>deceived,</w:t>
      </w:r>
      <w:r>
        <w:tab/>
        <w:t>serving</w:t>
      </w:r>
      <w:r>
        <w:tab/>
        <w:t>divers</w:t>
      </w:r>
      <w:r>
        <w:tab/>
        <w:t>lusts</w:t>
      </w:r>
      <w:r>
        <w:tab/>
        <w:t>and pleasures."</w:t>
      </w:r>
      <w:r>
        <w:tab/>
        <w:t>So</w:t>
      </w:r>
      <w:r>
        <w:tab/>
        <w:t>many</w:t>
      </w:r>
      <w:r>
        <w:tab/>
        <w:t>lusts,</w:t>
      </w:r>
      <w:r>
        <w:tab/>
        <w:t>so</w:t>
      </w:r>
      <w:r>
        <w:tab/>
        <w:t>many</w:t>
      </w:r>
      <w:r>
        <w:tab/>
        <w:t>lords.</w:t>
      </w:r>
      <w:r>
        <w:tab/>
        <w:t>But</w:t>
      </w:r>
      <w:r>
        <w:tab/>
        <w:t>now</w:t>
      </w:r>
      <w:r>
        <w:tab/>
        <w:t>the</w:t>
      </w:r>
      <w:r>
        <w:tab/>
        <w:t>case</w:t>
      </w:r>
      <w:r>
        <w:tab/>
        <w:t>is</w:t>
      </w:r>
      <w:r>
        <w:tab/>
        <w:t>altered,</w:t>
      </w:r>
      <w:r>
        <w:tab/>
        <w:t>we have</w:t>
      </w:r>
      <w:r>
        <w:tab/>
        <w:t>given</w:t>
      </w:r>
      <w:r>
        <w:tab/>
        <w:t>ourselves</w:t>
      </w:r>
      <w:r>
        <w:tab/>
        <w:t>to</w:t>
      </w:r>
      <w:r>
        <w:tab/>
        <w:t>Christ,</w:t>
      </w:r>
      <w:r>
        <w:tab/>
        <w:t>no</w:t>
      </w:r>
      <w:r>
        <w:tab/>
        <w:t>more</w:t>
      </w:r>
      <w:r>
        <w:tab/>
        <w:t>to</w:t>
      </w:r>
      <w:r>
        <w:tab/>
        <w:t>be</w:t>
      </w:r>
      <w:r>
        <w:tab/>
        <w:t>swayed</w:t>
      </w:r>
      <w:r>
        <w:tab/>
        <w:t>this</w:t>
      </w:r>
      <w:r>
        <w:tab/>
        <w:t>way</w:t>
      </w:r>
      <w:r>
        <w:tab/>
        <w:t>or</w:t>
      </w:r>
      <w:r>
        <w:tab/>
        <w:t>that against</w:t>
      </w:r>
      <w:r>
        <w:tab/>
        <w:t>his</w:t>
      </w:r>
      <w:r>
        <w:tab/>
        <w:t>word,</w:t>
      </w:r>
      <w:r>
        <w:tab/>
        <w:t>and</w:t>
      </w:r>
      <w:r>
        <w:tab/>
        <w:t>the</w:t>
      </w:r>
      <w:r>
        <w:tab/>
        <w:t>voice</w:t>
      </w:r>
      <w:r>
        <w:tab/>
        <w:t>of</w:t>
      </w:r>
      <w:r>
        <w:tab/>
        <w:t>our</w:t>
      </w:r>
      <w:r>
        <w:tab/>
        <w:t>own</w:t>
      </w:r>
      <w:r>
        <w:tab/>
        <w:t>consciences.</w:t>
      </w:r>
      <w:r>
        <w:tab/>
        <w:t>Thus</w:t>
      </w:r>
      <w:r>
        <w:tab/>
        <w:t>our</w:t>
      </w:r>
      <w:r>
        <w:tab/>
        <w:t>souls and</w:t>
      </w:r>
      <w:r>
        <w:tab/>
        <w:t>bodies</w:t>
      </w:r>
      <w:r>
        <w:tab/>
        <w:t>are</w:t>
      </w:r>
      <w:r>
        <w:tab/>
        <w:t>his,</w:t>
      </w:r>
      <w:r>
        <w:tab/>
        <w:t>hallowed</w:t>
      </w:r>
      <w:r>
        <w:tab/>
        <w:t>dedicated</w:t>
      </w:r>
      <w:r>
        <w:tab/>
        <w:t>things</w:t>
      </w:r>
      <w:r>
        <w:tab/>
        <w:t>to</w:t>
      </w:r>
      <w:r>
        <w:tab/>
        <w:t>Christ,</w:t>
      </w:r>
      <w:r>
        <w:tab/>
        <w:t>temples</w:t>
      </w:r>
      <w:r>
        <w:tab/>
        <w:t>for</w:t>
      </w:r>
      <w:r>
        <w:tab/>
        <w:t>God to</w:t>
      </w:r>
      <w:r>
        <w:tab/>
        <w:t>dwell</w:t>
      </w:r>
      <w:r>
        <w:tab/>
        <w:t>in.</w:t>
      </w:r>
      <w:r>
        <w:tab/>
        <w:t>And</w:t>
      </w:r>
      <w:r>
        <w:tab/>
        <w:t>then</w:t>
      </w:r>
      <w:r>
        <w:tab/>
        <w:t>all</w:t>
      </w:r>
      <w:r>
        <w:tab/>
        <w:t>other</w:t>
      </w:r>
      <w:r>
        <w:tab/>
        <w:t>things</w:t>
      </w:r>
      <w:r>
        <w:tab/>
        <w:t>follow</w:t>
      </w:r>
      <w:r>
        <w:tab/>
        <w:t>of</w:t>
      </w:r>
      <w:r>
        <w:tab/>
        <w:t>course;</w:t>
      </w:r>
      <w:r>
        <w:tab/>
        <w:t>if</w:t>
      </w:r>
      <w:r>
        <w:tab/>
        <w:t>I</w:t>
      </w:r>
      <w:r>
        <w:tab/>
        <w:t>am</w:t>
      </w:r>
      <w:r>
        <w:tab/>
        <w:t>the</w:t>
      </w:r>
      <w:r>
        <w:tab/>
        <w:t>Lord's, then</w:t>
      </w:r>
      <w:r>
        <w:tab/>
        <w:t>my</w:t>
      </w:r>
      <w:r>
        <w:tab/>
        <w:t>time,</w:t>
      </w:r>
      <w:r>
        <w:tab/>
        <w:t>my</w:t>
      </w:r>
      <w:r>
        <w:tab/>
        <w:t>talents,</w:t>
      </w:r>
      <w:r>
        <w:tab/>
        <w:t>and</w:t>
      </w:r>
      <w:r>
        <w:tab/>
        <w:t>all</w:t>
      </w:r>
      <w:r>
        <w:tab/>
        <w:t>that</w:t>
      </w:r>
      <w:r>
        <w:tab/>
        <w:t>I</w:t>
      </w:r>
      <w:r>
        <w:tab/>
        <w:t>have</w:t>
      </w:r>
      <w:r>
        <w:tab/>
        <w:t>are</w:t>
      </w:r>
      <w:r>
        <w:tab/>
        <w:t>his.</w:t>
      </w:r>
    </w:p>
    <w:p w14:paraId="3DF7E4C3" w14:textId="77777777" w:rsidR="00430EC9" w:rsidRDefault="00000000">
      <w:pPr>
        <w:numPr>
          <w:ilvl w:val="0"/>
          <w:numId w:val="75"/>
        </w:numPr>
      </w:pPr>
      <w:r>
        <w:t>As</w:t>
      </w:r>
      <w:r>
        <w:tab/>
        <w:t>you</w:t>
      </w:r>
      <w:r>
        <w:tab/>
        <w:t>must</w:t>
      </w:r>
      <w:r>
        <w:tab/>
        <w:t>give</w:t>
      </w:r>
      <w:r>
        <w:tab/>
        <w:t>up</w:t>
      </w:r>
      <w:r>
        <w:tab/>
        <w:t>all</w:t>
      </w:r>
      <w:r>
        <w:tab/>
        <w:t>to</w:t>
      </w:r>
      <w:r>
        <w:tab/>
        <w:t>Christ,</w:t>
      </w:r>
      <w:r>
        <w:tab/>
        <w:t>so</w:t>
      </w:r>
      <w:r>
        <w:tab/>
        <w:t>we</w:t>
      </w:r>
      <w:r>
        <w:tab/>
        <w:t>must</w:t>
      </w:r>
      <w:r>
        <w:tab/>
        <w:t>derive</w:t>
      </w:r>
      <w:r>
        <w:tab/>
        <w:t>and</w:t>
      </w:r>
      <w:r>
        <w:tab/>
        <w:t>draw</w:t>
      </w:r>
      <w:r>
        <w:tab/>
        <w:t>all</w:t>
      </w:r>
      <w:r>
        <w:tab/>
      </w:r>
      <w:proofErr w:type="spellStart"/>
      <w:r>
        <w:t>wewant</w:t>
      </w:r>
      <w:proofErr w:type="spellEnd"/>
      <w:r>
        <w:tab/>
        <w:t>from</w:t>
      </w:r>
      <w:r>
        <w:tab/>
        <w:t>him;</w:t>
      </w:r>
      <w:r>
        <w:tab/>
        <w:t>else</w:t>
      </w:r>
      <w:r>
        <w:tab/>
        <w:t>your</w:t>
      </w:r>
      <w:r>
        <w:tab/>
        <w:t>choice</w:t>
      </w:r>
      <w:r>
        <w:tab/>
        <w:t>of</w:t>
      </w:r>
      <w:r>
        <w:tab/>
        <w:t>Christ</w:t>
      </w:r>
      <w:r>
        <w:tab/>
        <w:t>is</w:t>
      </w:r>
      <w:r>
        <w:tab/>
        <w:t>not</w:t>
      </w:r>
      <w:r>
        <w:tab/>
        <w:t>entire</w:t>
      </w:r>
      <w:r>
        <w:tab/>
        <w:t>and</w:t>
      </w:r>
      <w:r>
        <w:tab/>
        <w:t>full:</w:t>
      </w:r>
      <w:r>
        <w:tab/>
        <w:t>God</w:t>
      </w:r>
      <w:r>
        <w:tab/>
        <w:t>hath stored</w:t>
      </w:r>
      <w:r>
        <w:tab/>
        <w:t>up</w:t>
      </w:r>
      <w:r>
        <w:tab/>
        <w:t>in</w:t>
      </w:r>
      <w:r>
        <w:tab/>
        <w:t>Christ</w:t>
      </w:r>
      <w:r>
        <w:tab/>
        <w:t>all</w:t>
      </w:r>
      <w:r>
        <w:tab/>
        <w:t>that</w:t>
      </w:r>
      <w:r>
        <w:tab/>
        <w:t>you</w:t>
      </w:r>
      <w:r>
        <w:tab/>
        <w:t>want,</w:t>
      </w:r>
      <w:r>
        <w:tab/>
        <w:t>a</w:t>
      </w:r>
      <w:r>
        <w:tab/>
        <w:t>suitable</w:t>
      </w:r>
      <w:r>
        <w:tab/>
        <w:t>and</w:t>
      </w:r>
      <w:r>
        <w:tab/>
        <w:t>full</w:t>
      </w:r>
      <w:r>
        <w:tab/>
        <w:t>supply</w:t>
      </w:r>
      <w:r>
        <w:tab/>
        <w:t>for</w:t>
      </w:r>
      <w:r>
        <w:tab/>
        <w:t>every need;</w:t>
      </w:r>
      <w:r>
        <w:tab/>
        <w:t>and</w:t>
      </w:r>
      <w:r>
        <w:tab/>
        <w:t>made</w:t>
      </w:r>
      <w:r>
        <w:tab/>
        <w:t>it</w:t>
      </w:r>
      <w:r>
        <w:tab/>
        <w:t>all</w:t>
      </w:r>
      <w:r>
        <w:tab/>
        <w:t>communicable</w:t>
      </w:r>
      <w:r>
        <w:tab/>
        <w:t>to</w:t>
      </w:r>
      <w:r>
        <w:tab/>
        <w:t>you,</w:t>
      </w:r>
      <w:r>
        <w:tab/>
        <w:t>1</w:t>
      </w:r>
      <w:r>
        <w:tab/>
        <w:t>Cor.</w:t>
      </w:r>
      <w:r>
        <w:tab/>
        <w:t>1:30.</w:t>
      </w:r>
      <w:r>
        <w:tab/>
        <w:t>"Who</w:t>
      </w:r>
      <w:r>
        <w:tab/>
        <w:t>of</w:t>
      </w:r>
      <w:r>
        <w:tab/>
        <w:t>God</w:t>
      </w:r>
      <w:r>
        <w:tab/>
        <w:t>is made</w:t>
      </w:r>
      <w:r>
        <w:tab/>
        <w:t>unto</w:t>
      </w:r>
      <w:r>
        <w:tab/>
        <w:t>us,</w:t>
      </w:r>
      <w:r>
        <w:tab/>
        <w:t>wisdom</w:t>
      </w:r>
      <w:r>
        <w:tab/>
        <w:t>and</w:t>
      </w:r>
      <w:r>
        <w:tab/>
        <w:t>righteousness,</w:t>
      </w:r>
      <w:r>
        <w:tab/>
        <w:t>sanctification</w:t>
      </w:r>
      <w:r>
        <w:tab/>
        <w:t>and redemption."</w:t>
      </w:r>
      <w:r>
        <w:tab/>
        <w:t>All</w:t>
      </w:r>
      <w:r>
        <w:tab/>
        <w:t>the</w:t>
      </w:r>
      <w:r>
        <w:tab/>
        <w:t>believer's</w:t>
      </w:r>
      <w:r>
        <w:tab/>
        <w:t>fresh</w:t>
      </w:r>
      <w:r>
        <w:tab/>
        <w:t>springs</w:t>
      </w:r>
      <w:r>
        <w:tab/>
        <w:t>are</w:t>
      </w:r>
      <w:r>
        <w:tab/>
        <w:t>in</w:t>
      </w:r>
      <w:r>
        <w:tab/>
        <w:t>Christ.</w:t>
      </w:r>
      <w:r>
        <w:tab/>
        <w:t>Have</w:t>
      </w:r>
      <w:r>
        <w:tab/>
        <w:t>I</w:t>
      </w:r>
      <w:r>
        <w:tab/>
        <w:t>any difficult</w:t>
      </w:r>
      <w:r>
        <w:tab/>
        <w:t>business</w:t>
      </w:r>
      <w:r>
        <w:tab/>
        <w:t>to</w:t>
      </w:r>
      <w:r>
        <w:tab/>
        <w:t>do</w:t>
      </w:r>
      <w:r>
        <w:tab/>
        <w:t>that</w:t>
      </w:r>
      <w:r>
        <w:tab/>
        <w:t>requires</w:t>
      </w:r>
      <w:r>
        <w:tab/>
        <w:t>counsel?</w:t>
      </w:r>
      <w:r>
        <w:tab/>
        <w:t>then</w:t>
      </w:r>
      <w:r>
        <w:tab/>
        <w:t>I</w:t>
      </w:r>
      <w:r>
        <w:tab/>
        <w:t>must</w:t>
      </w:r>
      <w:r>
        <w:tab/>
        <w:t>repair</w:t>
      </w:r>
      <w:r>
        <w:tab/>
        <w:t>to</w:t>
      </w:r>
      <w:r>
        <w:tab/>
        <w:t>Christ the</w:t>
      </w:r>
      <w:r>
        <w:tab/>
        <w:t>fountain</w:t>
      </w:r>
      <w:r>
        <w:tab/>
        <w:t>of</w:t>
      </w:r>
      <w:r>
        <w:tab/>
        <w:t>wisdom:</w:t>
      </w:r>
      <w:r>
        <w:tab/>
        <w:t>Am</w:t>
      </w:r>
      <w:r>
        <w:tab/>
        <w:t>I</w:t>
      </w:r>
      <w:r>
        <w:tab/>
        <w:t>under</w:t>
      </w:r>
      <w:r>
        <w:tab/>
        <w:t>any</w:t>
      </w:r>
      <w:r>
        <w:tab/>
        <w:t>guilt?</w:t>
      </w:r>
      <w:r>
        <w:tab/>
        <w:t>then</w:t>
      </w:r>
      <w:r>
        <w:tab/>
        <w:t>I</w:t>
      </w:r>
      <w:r>
        <w:tab/>
        <w:t>must</w:t>
      </w:r>
      <w:r>
        <w:tab/>
        <w:t>repair</w:t>
      </w:r>
      <w:r>
        <w:tab/>
        <w:t>to Christ</w:t>
      </w:r>
      <w:r>
        <w:tab/>
        <w:t>for</w:t>
      </w:r>
      <w:r>
        <w:tab/>
        <w:t>righteousness:</w:t>
      </w:r>
      <w:r>
        <w:tab/>
        <w:t>Is</w:t>
      </w:r>
      <w:r>
        <w:tab/>
        <w:t>my</w:t>
      </w:r>
      <w:r>
        <w:tab/>
        <w:t>soul</w:t>
      </w:r>
      <w:r>
        <w:tab/>
        <w:t>defiled</w:t>
      </w:r>
      <w:r>
        <w:tab/>
        <w:t>by</w:t>
      </w:r>
      <w:r>
        <w:tab/>
        <w:t>corruption?</w:t>
      </w:r>
      <w:r>
        <w:tab/>
        <w:t>then</w:t>
      </w:r>
      <w:r>
        <w:tab/>
        <w:t>must</w:t>
      </w:r>
      <w:r>
        <w:tab/>
        <w:t>I</w:t>
      </w:r>
      <w:r>
        <w:tab/>
        <w:t>go to</w:t>
      </w:r>
      <w:r>
        <w:tab/>
        <w:t>Christ</w:t>
      </w:r>
      <w:r>
        <w:tab/>
        <w:t>for</w:t>
      </w:r>
      <w:r>
        <w:tab/>
        <w:t>sanctification:</w:t>
      </w:r>
      <w:r>
        <w:tab/>
        <w:t>Do</w:t>
      </w:r>
      <w:r>
        <w:tab/>
        <w:t>I</w:t>
      </w:r>
      <w:r>
        <w:tab/>
        <w:t>groan</w:t>
      </w:r>
      <w:r>
        <w:tab/>
        <w:t>under</w:t>
      </w:r>
      <w:r>
        <w:tab/>
        <w:t>troubles</w:t>
      </w:r>
      <w:r>
        <w:tab/>
        <w:t>of</w:t>
      </w:r>
      <w:r>
        <w:tab/>
        <w:t>soul</w:t>
      </w:r>
      <w:r>
        <w:tab/>
        <w:t>or</w:t>
      </w:r>
      <w:r>
        <w:tab/>
        <w:t>body, temptations,</w:t>
      </w:r>
      <w:r>
        <w:tab/>
        <w:t>afflictions?</w:t>
      </w:r>
      <w:r>
        <w:tab/>
        <w:t>&amp;c.</w:t>
      </w:r>
      <w:r>
        <w:tab/>
        <w:t>then</w:t>
      </w:r>
      <w:r>
        <w:tab/>
        <w:t>must</w:t>
      </w:r>
      <w:r>
        <w:tab/>
        <w:t>I</w:t>
      </w:r>
      <w:r>
        <w:tab/>
        <w:t>relieve</w:t>
      </w:r>
      <w:r>
        <w:tab/>
        <w:t>myself</w:t>
      </w:r>
      <w:r>
        <w:tab/>
        <w:t>by</w:t>
      </w:r>
      <w:r>
        <w:tab/>
        <w:t>the</w:t>
      </w:r>
      <w:r>
        <w:tab/>
        <w:t>faith</w:t>
      </w:r>
      <w:r>
        <w:tab/>
        <w:t>and hope</w:t>
      </w:r>
      <w:r>
        <w:tab/>
        <w:t>of</w:t>
      </w:r>
      <w:r>
        <w:tab/>
        <w:t>that</w:t>
      </w:r>
      <w:r>
        <w:tab/>
        <w:t>complete</w:t>
      </w:r>
      <w:r>
        <w:tab/>
        <w:t>redemption,</w:t>
      </w:r>
      <w:r>
        <w:tab/>
        <w:t>and</w:t>
      </w:r>
      <w:r>
        <w:tab/>
        <w:t>final</w:t>
      </w:r>
      <w:r>
        <w:tab/>
        <w:t>deliverance,</w:t>
      </w:r>
      <w:r>
        <w:tab/>
        <w:t>procured</w:t>
      </w:r>
      <w:r>
        <w:tab/>
        <w:t>by Christ</w:t>
      </w:r>
      <w:r>
        <w:tab/>
        <w:t>from</w:t>
      </w:r>
      <w:r>
        <w:tab/>
        <w:t>all</w:t>
      </w:r>
      <w:r>
        <w:tab/>
        <w:t>these.</w:t>
      </w:r>
      <w:r>
        <w:tab/>
        <w:t>If</w:t>
      </w:r>
      <w:r>
        <w:tab/>
        <w:t>you</w:t>
      </w:r>
      <w:r>
        <w:tab/>
        <w:t>consent</w:t>
      </w:r>
      <w:r>
        <w:tab/>
        <w:t>to</w:t>
      </w:r>
      <w:r>
        <w:tab/>
        <w:t>be</w:t>
      </w:r>
      <w:r>
        <w:tab/>
        <w:t>Christ's,</w:t>
      </w:r>
      <w:r>
        <w:tab/>
        <w:t>you</w:t>
      </w:r>
      <w:r>
        <w:tab/>
        <w:t>must</w:t>
      </w:r>
      <w:r>
        <w:tab/>
        <w:t>not</w:t>
      </w:r>
      <w:r>
        <w:tab/>
        <w:t>look</w:t>
      </w:r>
      <w:r>
        <w:tab/>
        <w:t>for justification,</w:t>
      </w:r>
      <w:r>
        <w:tab/>
        <w:t>partly</w:t>
      </w:r>
      <w:r>
        <w:tab/>
        <w:t>upon</w:t>
      </w:r>
      <w:r>
        <w:tab/>
        <w:t>his</w:t>
      </w:r>
      <w:r>
        <w:tab/>
        <w:t>righteousness,</w:t>
      </w:r>
      <w:r>
        <w:tab/>
        <w:t>and</w:t>
      </w:r>
      <w:r>
        <w:tab/>
        <w:t>partly</w:t>
      </w:r>
      <w:r>
        <w:tab/>
        <w:t>upon</w:t>
      </w:r>
      <w:r>
        <w:tab/>
        <w:t>your</w:t>
      </w:r>
      <w:r>
        <w:tab/>
        <w:t>own graces</w:t>
      </w:r>
      <w:r>
        <w:tab/>
        <w:t>and</w:t>
      </w:r>
      <w:r>
        <w:tab/>
        <w:t>duties;</w:t>
      </w:r>
      <w:r>
        <w:tab/>
        <w:t>but</w:t>
      </w:r>
      <w:r>
        <w:tab/>
        <w:t>must</w:t>
      </w:r>
      <w:r>
        <w:tab/>
        <w:t>make</w:t>
      </w:r>
      <w:r>
        <w:tab/>
        <w:t>mention</w:t>
      </w:r>
      <w:r>
        <w:tab/>
        <w:t>of</w:t>
      </w:r>
      <w:r>
        <w:tab/>
        <w:t>his</w:t>
      </w:r>
      <w:r>
        <w:tab/>
        <w:t>righteousness,</w:t>
      </w:r>
      <w:r>
        <w:tab/>
        <w:t>even</w:t>
      </w:r>
      <w:r>
        <w:tab/>
        <w:t>of his</w:t>
      </w:r>
      <w:r>
        <w:tab/>
        <w:t>only.</w:t>
      </w:r>
      <w:r>
        <w:tab/>
        <w:t>If</w:t>
      </w:r>
      <w:r>
        <w:tab/>
        <w:t>there</w:t>
      </w:r>
      <w:r>
        <w:tab/>
        <w:t>be</w:t>
      </w:r>
      <w:r>
        <w:tab/>
        <w:t>but</w:t>
      </w:r>
      <w:r>
        <w:tab/>
        <w:t>one</w:t>
      </w:r>
      <w:r>
        <w:tab/>
        <w:t>conduit</w:t>
      </w:r>
      <w:r>
        <w:tab/>
        <w:t>in</w:t>
      </w:r>
      <w:r>
        <w:tab/>
        <w:t>a</w:t>
      </w:r>
      <w:r>
        <w:tab/>
        <w:t>town,</w:t>
      </w:r>
      <w:r>
        <w:tab/>
        <w:t>and</w:t>
      </w:r>
      <w:r>
        <w:tab/>
        <w:t>not</w:t>
      </w:r>
      <w:r>
        <w:tab/>
        <w:t>a</w:t>
      </w:r>
      <w:r>
        <w:tab/>
        <w:t>drop</w:t>
      </w:r>
      <w:r>
        <w:tab/>
        <w:t>of</w:t>
      </w:r>
      <w:r>
        <w:tab/>
        <w:t>water</w:t>
      </w:r>
      <w:r>
        <w:tab/>
        <w:t>to be</w:t>
      </w:r>
      <w:r>
        <w:tab/>
        <w:t>had</w:t>
      </w:r>
      <w:r>
        <w:tab/>
        <w:t>elsewhere,</w:t>
      </w:r>
      <w:r>
        <w:tab/>
        <w:t>then</w:t>
      </w:r>
      <w:r>
        <w:tab/>
        <w:t>all</w:t>
      </w:r>
      <w:r>
        <w:tab/>
        <w:t>the</w:t>
      </w:r>
      <w:r>
        <w:tab/>
        <w:t>inhabitants</w:t>
      </w:r>
      <w:r>
        <w:tab/>
        <w:t>of</w:t>
      </w:r>
      <w:r>
        <w:tab/>
        <w:t>that</w:t>
      </w:r>
      <w:r>
        <w:tab/>
        <w:t>town</w:t>
      </w:r>
      <w:r>
        <w:tab/>
        <w:t>repair</w:t>
      </w:r>
      <w:r>
        <w:tab/>
        <w:t>thither</w:t>
      </w:r>
      <w:r>
        <w:tab/>
        <w:t>for water.</w:t>
      </w:r>
      <w:r>
        <w:tab/>
        <w:t>In</w:t>
      </w:r>
      <w:r>
        <w:tab/>
        <w:t>the</w:t>
      </w:r>
      <w:r>
        <w:tab/>
        <w:t>whole</w:t>
      </w:r>
      <w:r>
        <w:tab/>
        <w:t>city</w:t>
      </w:r>
      <w:r>
        <w:tab/>
        <w:t>of</w:t>
      </w:r>
      <w:r>
        <w:tab/>
        <w:t>God</w:t>
      </w:r>
      <w:r>
        <w:tab/>
        <w:t>there</w:t>
      </w:r>
      <w:r>
        <w:tab/>
        <w:t>is</w:t>
      </w:r>
      <w:r>
        <w:tab/>
        <w:t>but</w:t>
      </w:r>
      <w:r>
        <w:tab/>
        <w:t>one</w:t>
      </w:r>
      <w:r>
        <w:tab/>
        <w:t>conduit,</w:t>
      </w:r>
      <w:r>
        <w:tab/>
        <w:t>one</w:t>
      </w:r>
      <w:r>
        <w:tab/>
        <w:t>fountain,</w:t>
      </w:r>
      <w:r>
        <w:tab/>
        <w:t>and that</w:t>
      </w:r>
      <w:r>
        <w:tab/>
        <w:t>is</w:t>
      </w:r>
      <w:r>
        <w:tab/>
        <w:t>Christ;</w:t>
      </w:r>
      <w:r>
        <w:tab/>
        <w:t>there</w:t>
      </w:r>
      <w:r>
        <w:tab/>
        <w:t>is</w:t>
      </w:r>
      <w:r>
        <w:tab/>
        <w:t>not</w:t>
      </w:r>
      <w:r>
        <w:tab/>
        <w:t>one</w:t>
      </w:r>
      <w:r>
        <w:tab/>
        <w:t>drop</w:t>
      </w:r>
      <w:r>
        <w:tab/>
        <w:t>of</w:t>
      </w:r>
      <w:r>
        <w:tab/>
        <w:t>righteousness,</w:t>
      </w:r>
      <w:r>
        <w:tab/>
        <w:t>holiness,</w:t>
      </w:r>
      <w:r>
        <w:tab/>
        <w:t>strength</w:t>
      </w:r>
      <w:r>
        <w:tab/>
        <w:t>or comfort</w:t>
      </w:r>
      <w:r>
        <w:tab/>
        <w:t>to</w:t>
      </w:r>
      <w:r>
        <w:tab/>
        <w:t>be</w:t>
      </w:r>
      <w:r>
        <w:tab/>
        <w:t>had</w:t>
      </w:r>
      <w:r>
        <w:tab/>
        <w:t>elsewhere.</w:t>
      </w:r>
      <w:r>
        <w:tab/>
        <w:t>Then</w:t>
      </w:r>
      <w:r>
        <w:tab/>
        <w:t>we</w:t>
      </w:r>
      <w:r>
        <w:tab/>
        <w:t>fetch</w:t>
      </w:r>
      <w:r>
        <w:tab/>
        <w:t>all</w:t>
      </w:r>
      <w:r>
        <w:tab/>
        <w:t>from</w:t>
      </w:r>
      <w:r>
        <w:tab/>
        <w:t>Christ,</w:t>
      </w:r>
      <w:r>
        <w:tab/>
        <w:t>when</w:t>
      </w:r>
      <w:r>
        <w:tab/>
        <w:t>we</w:t>
      </w:r>
      <w:r>
        <w:tab/>
        <w:t>live upon</w:t>
      </w:r>
      <w:r>
        <w:tab/>
        <w:t>him,</w:t>
      </w:r>
      <w:r>
        <w:tab/>
        <w:t>as</w:t>
      </w:r>
      <w:r>
        <w:tab/>
        <w:t>the</w:t>
      </w:r>
      <w:r>
        <w:tab/>
        <w:t>new-born</w:t>
      </w:r>
      <w:r>
        <w:tab/>
        <w:t>infant</w:t>
      </w:r>
      <w:r>
        <w:tab/>
        <w:t>doth</w:t>
      </w:r>
      <w:r>
        <w:tab/>
        <w:t>upon</w:t>
      </w:r>
      <w:r>
        <w:tab/>
        <w:t>the</w:t>
      </w:r>
      <w:r>
        <w:tab/>
        <w:t>mothers</w:t>
      </w:r>
      <w:r>
        <w:tab/>
        <w:t>breast.</w:t>
      </w:r>
    </w:p>
    <w:p w14:paraId="6A0FEA93" w14:textId="77777777" w:rsidR="00430EC9" w:rsidRDefault="00000000">
      <w:pPr>
        <w:numPr>
          <w:ilvl w:val="0"/>
          <w:numId w:val="75"/>
        </w:numPr>
      </w:pPr>
      <w:r>
        <w:t>Then</w:t>
      </w:r>
      <w:r>
        <w:tab/>
        <w:t>is</w:t>
      </w:r>
      <w:r>
        <w:tab/>
        <w:t>our</w:t>
      </w:r>
      <w:r>
        <w:tab/>
        <w:t>consent</w:t>
      </w:r>
      <w:r>
        <w:tab/>
        <w:t>to,</w:t>
      </w:r>
      <w:r>
        <w:tab/>
        <w:t>and</w:t>
      </w:r>
      <w:r>
        <w:tab/>
        <w:t>choice</w:t>
      </w:r>
      <w:r>
        <w:tab/>
        <w:t>of</w:t>
      </w:r>
      <w:r>
        <w:tab/>
        <w:t>Christ</w:t>
      </w:r>
      <w:r>
        <w:tab/>
        <w:t>entire</w:t>
      </w:r>
      <w:r>
        <w:tab/>
        <w:t>and</w:t>
      </w:r>
      <w:r>
        <w:tab/>
        <w:t>full,</w:t>
      </w:r>
      <w:r>
        <w:tab/>
        <w:t>when</w:t>
      </w:r>
      <w:r>
        <w:tab/>
      </w:r>
      <w:proofErr w:type="spellStart"/>
      <w:r>
        <w:t>weare</w:t>
      </w:r>
      <w:proofErr w:type="spellEnd"/>
      <w:r>
        <w:tab/>
        <w:t>ready</w:t>
      </w:r>
      <w:r>
        <w:tab/>
        <w:t>to</w:t>
      </w:r>
      <w:r>
        <w:tab/>
        <w:t>deny,</w:t>
      </w:r>
      <w:r>
        <w:tab/>
        <w:t>give</w:t>
      </w:r>
      <w:r>
        <w:tab/>
        <w:t>up,</w:t>
      </w:r>
      <w:r>
        <w:tab/>
        <w:t>and</w:t>
      </w:r>
      <w:r>
        <w:tab/>
        <w:t>part</w:t>
      </w:r>
      <w:r>
        <w:tab/>
        <w:t>with</w:t>
      </w:r>
      <w:r>
        <w:tab/>
      </w:r>
      <w:proofErr w:type="spellStart"/>
      <w:r>
        <w:t>any</w:t>
      </w:r>
      <w:r>
        <w:tab/>
        <w:t>thing</w:t>
      </w:r>
      <w:proofErr w:type="spellEnd"/>
      <w:r>
        <w:tab/>
        <w:t>we</w:t>
      </w:r>
      <w:r>
        <w:tab/>
        <w:t>have</w:t>
      </w:r>
      <w:r>
        <w:tab/>
        <w:t>for</w:t>
      </w:r>
      <w:r>
        <w:tab/>
        <w:t>his</w:t>
      </w:r>
      <w:r>
        <w:tab/>
        <w:t>sake; reckoning</w:t>
      </w:r>
      <w:r>
        <w:tab/>
        <w:t>nothing</w:t>
      </w:r>
      <w:r>
        <w:tab/>
        <w:t>to</w:t>
      </w:r>
      <w:r>
        <w:tab/>
        <w:t>be</w:t>
      </w:r>
      <w:r>
        <w:tab/>
        <w:t>lost</w:t>
      </w:r>
      <w:r>
        <w:tab/>
        <w:t>to</w:t>
      </w:r>
      <w:r>
        <w:tab/>
        <w:t>us,</w:t>
      </w:r>
      <w:r>
        <w:tab/>
        <w:t>which</w:t>
      </w:r>
      <w:r>
        <w:tab/>
        <w:t>goes</w:t>
      </w:r>
      <w:r>
        <w:tab/>
        <w:t>to</w:t>
      </w:r>
      <w:r>
        <w:tab/>
        <w:t>the</w:t>
      </w:r>
      <w:r>
        <w:tab/>
        <w:t>glory</w:t>
      </w:r>
      <w:r>
        <w:tab/>
        <w:t>of</w:t>
      </w:r>
      <w:r>
        <w:tab/>
        <w:t>Christ.</w:t>
      </w:r>
      <w:r>
        <w:tab/>
        <w:t>How dear</w:t>
      </w:r>
      <w:r>
        <w:tab/>
        <w:t>soever</w:t>
      </w:r>
      <w:r>
        <w:tab/>
        <w:t>our</w:t>
      </w:r>
      <w:r>
        <w:tab/>
        <w:t>liberties,</w:t>
      </w:r>
      <w:r>
        <w:tab/>
        <w:t>estates</w:t>
      </w:r>
      <w:r>
        <w:tab/>
        <w:t>or</w:t>
      </w:r>
      <w:r>
        <w:tab/>
        <w:t>lives</w:t>
      </w:r>
      <w:r>
        <w:tab/>
        <w:t>are</w:t>
      </w:r>
      <w:r>
        <w:tab/>
        <w:t>to</w:t>
      </w:r>
      <w:r>
        <w:tab/>
        <w:t>us,</w:t>
      </w:r>
      <w:r>
        <w:tab/>
        <w:t>if</w:t>
      </w:r>
      <w:r>
        <w:tab/>
        <w:t>the</w:t>
      </w:r>
      <w:r>
        <w:tab/>
        <w:t>Lord</w:t>
      </w:r>
      <w:r>
        <w:tab/>
        <w:t>have</w:t>
      </w:r>
      <w:r>
        <w:tab/>
        <w:t>need of</w:t>
      </w:r>
      <w:r>
        <w:tab/>
        <w:t>them,</w:t>
      </w:r>
      <w:r>
        <w:tab/>
        <w:t>we</w:t>
      </w:r>
      <w:r>
        <w:tab/>
        <w:t>must</w:t>
      </w:r>
      <w:r>
        <w:tab/>
        <w:t>let</w:t>
      </w:r>
      <w:r>
        <w:tab/>
        <w:t>them</w:t>
      </w:r>
      <w:r>
        <w:tab/>
        <w:t>go.</w:t>
      </w:r>
      <w:r>
        <w:tab/>
        <w:t>Thus</w:t>
      </w:r>
      <w:r>
        <w:tab/>
        <w:t>you</w:t>
      </w:r>
      <w:r>
        <w:tab/>
        <w:t>read,</w:t>
      </w:r>
      <w:r>
        <w:tab/>
        <w:t>Rev.</w:t>
      </w:r>
      <w:r>
        <w:tab/>
        <w:t>12:11.</w:t>
      </w:r>
      <w:r>
        <w:tab/>
        <w:t>"They</w:t>
      </w:r>
      <w:r>
        <w:tab/>
        <w:t>loved</w:t>
      </w:r>
      <w:r>
        <w:tab/>
        <w:t>not their</w:t>
      </w:r>
      <w:r>
        <w:tab/>
        <w:t>lives</w:t>
      </w:r>
      <w:r>
        <w:tab/>
        <w:t>unto</w:t>
      </w:r>
      <w:r>
        <w:tab/>
        <w:t>the</w:t>
      </w:r>
      <w:r>
        <w:tab/>
        <w:t>death."</w:t>
      </w:r>
      <w:r>
        <w:tab/>
        <w:t>These</w:t>
      </w:r>
      <w:r>
        <w:tab/>
        <w:t>three</w:t>
      </w:r>
      <w:r>
        <w:tab/>
        <w:t>things</w:t>
      </w:r>
      <w:r>
        <w:tab/>
        <w:t>shew</w:t>
      </w:r>
      <w:r>
        <w:tab/>
        <w:t>saving</w:t>
      </w:r>
      <w:r>
        <w:tab/>
        <w:t>faith</w:t>
      </w:r>
      <w:r>
        <w:tab/>
        <w:t>to</w:t>
      </w:r>
      <w:r>
        <w:tab/>
        <w:t>be another</w:t>
      </w:r>
      <w:r>
        <w:tab/>
        <w:t>manner</w:t>
      </w:r>
      <w:r>
        <w:tab/>
        <w:t>of</w:t>
      </w:r>
      <w:r>
        <w:tab/>
        <w:t>thing</w:t>
      </w:r>
      <w:r>
        <w:tab/>
        <w:t>than</w:t>
      </w:r>
      <w:r>
        <w:tab/>
        <w:t>the</w:t>
      </w:r>
      <w:r>
        <w:tab/>
        <w:t>world</w:t>
      </w:r>
      <w:r>
        <w:tab/>
        <w:t>generally</w:t>
      </w:r>
      <w:r>
        <w:tab/>
        <w:t>understands</w:t>
      </w:r>
      <w:r>
        <w:tab/>
        <w:t>it</w:t>
      </w:r>
      <w:r>
        <w:tab/>
        <w:t>to</w:t>
      </w:r>
      <w:r>
        <w:tab/>
        <w:t>be; and</w:t>
      </w:r>
      <w:r>
        <w:tab/>
        <w:t>it</w:t>
      </w:r>
      <w:r>
        <w:tab/>
        <w:t>is</w:t>
      </w:r>
      <w:r>
        <w:tab/>
        <w:t>impossible</w:t>
      </w:r>
      <w:r>
        <w:tab/>
        <w:t>for</w:t>
      </w:r>
      <w:r>
        <w:tab/>
        <w:t>any</w:t>
      </w:r>
      <w:r>
        <w:tab/>
        <w:t>mans</w:t>
      </w:r>
      <w:r>
        <w:tab/>
        <w:t>will</w:t>
      </w:r>
      <w:r>
        <w:tab/>
        <w:t>to</w:t>
      </w:r>
      <w:r>
        <w:tab/>
        <w:t>open</w:t>
      </w:r>
      <w:r>
        <w:tab/>
        <w:t>to,</w:t>
      </w:r>
      <w:r>
        <w:tab/>
        <w:t>and</w:t>
      </w:r>
      <w:r>
        <w:tab/>
        <w:t>receive</w:t>
      </w:r>
      <w:r>
        <w:tab/>
        <w:t>Christ,</w:t>
      </w:r>
      <w:r>
        <w:tab/>
        <w:t>upon terms</w:t>
      </w:r>
      <w:r>
        <w:tab/>
        <w:t>of</w:t>
      </w:r>
      <w:r>
        <w:tab/>
        <w:t>such</w:t>
      </w:r>
      <w:r>
        <w:tab/>
        <w:t>deep</w:t>
      </w:r>
      <w:r>
        <w:tab/>
        <w:t>self-denial</w:t>
      </w:r>
      <w:r>
        <w:tab/>
        <w:t>as</w:t>
      </w:r>
      <w:r>
        <w:tab/>
        <w:t>these,</w:t>
      </w:r>
      <w:r>
        <w:tab/>
        <w:t>until</w:t>
      </w:r>
      <w:r>
        <w:tab/>
        <w:t>there</w:t>
      </w:r>
      <w:r>
        <w:tab/>
        <w:t>be,</w:t>
      </w:r>
    </w:p>
    <w:p w14:paraId="7FA6EC27" w14:textId="77777777" w:rsidR="00430EC9" w:rsidRDefault="00000000">
      <w:pPr>
        <w:numPr>
          <w:ilvl w:val="0"/>
          <w:numId w:val="76"/>
        </w:numPr>
        <w:ind w:hanging="308"/>
      </w:pPr>
      <w:r>
        <w:t>A</w:t>
      </w:r>
      <w:r>
        <w:tab/>
        <w:t>conviction</w:t>
      </w:r>
      <w:r>
        <w:tab/>
        <w:t>of</w:t>
      </w:r>
      <w:r>
        <w:tab/>
        <w:t>our</w:t>
      </w:r>
      <w:r>
        <w:tab/>
        <w:t>sin</w:t>
      </w:r>
      <w:r>
        <w:tab/>
        <w:t>and</w:t>
      </w:r>
      <w:r>
        <w:tab/>
        <w:t>misery.</w:t>
      </w:r>
    </w:p>
    <w:p w14:paraId="41BEA3CE" w14:textId="77777777" w:rsidR="00430EC9" w:rsidRDefault="00000000">
      <w:pPr>
        <w:numPr>
          <w:ilvl w:val="0"/>
          <w:numId w:val="76"/>
        </w:numPr>
        <w:ind w:hanging="308"/>
      </w:pPr>
      <w:r>
        <w:t>A</w:t>
      </w:r>
      <w:r>
        <w:tab/>
        <w:t>discovery</w:t>
      </w:r>
      <w:r>
        <w:tab/>
        <w:t>of</w:t>
      </w:r>
      <w:r>
        <w:tab/>
        <w:t>Christ</w:t>
      </w:r>
      <w:r>
        <w:tab/>
        <w:t>in</w:t>
      </w:r>
      <w:r>
        <w:tab/>
        <w:t>his</w:t>
      </w:r>
      <w:r>
        <w:tab/>
        <w:t>glory</w:t>
      </w:r>
      <w:r>
        <w:tab/>
        <w:t>and</w:t>
      </w:r>
      <w:r>
        <w:tab/>
        <w:t>necessity.</w:t>
      </w:r>
    </w:p>
    <w:p w14:paraId="499EF79E" w14:textId="77777777" w:rsidR="00430EC9" w:rsidRDefault="00000000">
      <w:pPr>
        <w:numPr>
          <w:ilvl w:val="0"/>
          <w:numId w:val="76"/>
        </w:numPr>
        <w:ind w:hanging="308"/>
      </w:pPr>
      <w:r>
        <w:t>The</w:t>
      </w:r>
      <w:r>
        <w:tab/>
        <w:t>drawing</w:t>
      </w:r>
      <w:r>
        <w:tab/>
        <w:t>power</w:t>
      </w:r>
      <w:r>
        <w:tab/>
        <w:t>of</w:t>
      </w:r>
      <w:r>
        <w:tab/>
        <w:t>the</w:t>
      </w:r>
      <w:r>
        <w:tab/>
        <w:t>Spirit</w:t>
      </w:r>
      <w:r>
        <w:tab/>
        <w:t>upon</w:t>
      </w:r>
      <w:r>
        <w:tab/>
        <w:t>the</w:t>
      </w:r>
      <w:r>
        <w:tab/>
        <w:t>soul.</w:t>
      </w:r>
    </w:p>
    <w:p w14:paraId="728E43CF" w14:textId="77777777" w:rsidR="00430EC9" w:rsidRDefault="00000000">
      <w:pPr>
        <w:spacing w:after="0"/>
        <w:ind w:left="-5"/>
      </w:pPr>
      <w:r>
        <w:t>1.</w:t>
      </w:r>
      <w:r>
        <w:tab/>
        <w:t>Conviction</w:t>
      </w:r>
      <w:r>
        <w:tab/>
        <w:t>of</w:t>
      </w:r>
      <w:r>
        <w:tab/>
        <w:t>our</w:t>
      </w:r>
      <w:r>
        <w:tab/>
        <w:t>sin</w:t>
      </w:r>
      <w:r>
        <w:tab/>
        <w:t>and</w:t>
      </w:r>
      <w:r>
        <w:tab/>
        <w:t>misery</w:t>
      </w:r>
      <w:r>
        <w:tab/>
        <w:t>makes</w:t>
      </w:r>
      <w:r>
        <w:tab/>
        <w:t>these</w:t>
      </w:r>
      <w:r>
        <w:tab/>
        <w:t>terms</w:t>
      </w:r>
      <w:r>
        <w:tab/>
        <w:t>of</w:t>
      </w:r>
      <w:r>
        <w:tab/>
        <w:t>religion acceptable;</w:t>
      </w:r>
      <w:r>
        <w:tab/>
        <w:t>poor</w:t>
      </w:r>
      <w:r>
        <w:tab/>
        <w:t>sinners</w:t>
      </w:r>
      <w:r>
        <w:tab/>
        <w:t>stand</w:t>
      </w:r>
      <w:r>
        <w:tab/>
        <w:t>debating</w:t>
      </w:r>
      <w:r>
        <w:tab/>
        <w:t>with</w:t>
      </w:r>
      <w:r>
        <w:tab/>
        <w:t>Christ,</w:t>
      </w:r>
      <w:r>
        <w:tab/>
        <w:t>excepting</w:t>
      </w:r>
      <w:r>
        <w:tab/>
        <w:t>and objecting</w:t>
      </w:r>
      <w:r>
        <w:tab/>
        <w:t>against</w:t>
      </w:r>
      <w:r>
        <w:tab/>
        <w:t>his</w:t>
      </w:r>
      <w:r>
        <w:tab/>
        <w:t>terms,</w:t>
      </w:r>
      <w:r>
        <w:tab/>
        <w:t>until</w:t>
      </w:r>
      <w:r>
        <w:tab/>
        <w:t>the</w:t>
      </w:r>
      <w:r>
        <w:tab/>
        <w:t>Lord</w:t>
      </w:r>
      <w:r>
        <w:tab/>
        <w:t>hath</w:t>
      </w:r>
      <w:r>
        <w:tab/>
        <w:t>shaken</w:t>
      </w:r>
      <w:r>
        <w:tab/>
        <w:t>them</w:t>
      </w:r>
      <w:r>
        <w:tab/>
        <w:t>by conviction</w:t>
      </w:r>
      <w:r>
        <w:tab/>
        <w:t>over</w:t>
      </w:r>
      <w:r>
        <w:tab/>
        <w:t>hell,</w:t>
      </w:r>
      <w:r>
        <w:tab/>
        <w:t>made</w:t>
      </w:r>
      <w:r>
        <w:tab/>
        <w:t>them</w:t>
      </w:r>
      <w:r>
        <w:tab/>
        <w:t>to</w:t>
      </w:r>
      <w:r>
        <w:tab/>
        <w:t>see</w:t>
      </w:r>
      <w:r>
        <w:tab/>
        <w:t>the</w:t>
      </w:r>
      <w:r>
        <w:tab/>
        <w:t>dreadful</w:t>
      </w:r>
      <w:r>
        <w:tab/>
        <w:t>danger</w:t>
      </w:r>
      <w:r>
        <w:tab/>
        <w:t>they</w:t>
      </w:r>
      <w:r>
        <w:tab/>
        <w:t>are</w:t>
      </w:r>
      <w:r>
        <w:tab/>
        <w:t>in; and</w:t>
      </w:r>
      <w:r>
        <w:tab/>
        <w:t>then</w:t>
      </w:r>
      <w:r>
        <w:tab/>
        <w:t>the</w:t>
      </w:r>
      <w:r>
        <w:tab/>
        <w:t>next</w:t>
      </w:r>
      <w:r>
        <w:tab/>
        <w:t>cry</w:t>
      </w:r>
      <w:r>
        <w:tab/>
        <w:t>is,</w:t>
      </w:r>
      <w:r>
        <w:tab/>
        <w:t>Men</w:t>
      </w:r>
      <w:r>
        <w:tab/>
        <w:t>and</w:t>
      </w:r>
      <w:r>
        <w:tab/>
        <w:t>brethren,</w:t>
      </w:r>
      <w:r>
        <w:tab/>
        <w:t>what</w:t>
      </w:r>
      <w:r>
        <w:tab/>
        <w:t>shall</w:t>
      </w:r>
      <w:r>
        <w:tab/>
        <w:t>we</w:t>
      </w:r>
      <w:r>
        <w:tab/>
        <w:t>do?</w:t>
      </w:r>
      <w:r>
        <w:tab/>
        <w:t>Acts</w:t>
      </w:r>
      <w:r>
        <w:tab/>
        <w:t>2:37.</w:t>
      </w:r>
    </w:p>
    <w:p w14:paraId="56CC4D1D" w14:textId="77777777" w:rsidR="00430EC9" w:rsidRDefault="00000000">
      <w:pPr>
        <w:ind w:left="-5"/>
      </w:pPr>
      <w:r>
        <w:t>q.</w:t>
      </w:r>
      <w:r>
        <w:tab/>
        <w:t>d.</w:t>
      </w:r>
      <w:r>
        <w:tab/>
        <w:t>Prescribe</w:t>
      </w:r>
      <w:r>
        <w:tab/>
        <w:t>any</w:t>
      </w:r>
      <w:r>
        <w:tab/>
        <w:t>means,</w:t>
      </w:r>
      <w:r>
        <w:tab/>
        <w:t>impose</w:t>
      </w:r>
      <w:r>
        <w:tab/>
        <w:t>upon</w:t>
      </w:r>
      <w:r>
        <w:tab/>
        <w:t>us</w:t>
      </w:r>
      <w:r>
        <w:tab/>
        <w:t>the</w:t>
      </w:r>
      <w:r>
        <w:tab/>
        <w:t>greatest</w:t>
      </w:r>
      <w:r>
        <w:tab/>
        <w:t>difficulties,</w:t>
      </w:r>
      <w:r>
        <w:tab/>
        <w:t>we</w:t>
      </w:r>
      <w:r>
        <w:tab/>
        <w:t>are willing</w:t>
      </w:r>
      <w:r>
        <w:tab/>
        <w:t>to</w:t>
      </w:r>
      <w:r>
        <w:tab/>
        <w:t>comply</w:t>
      </w:r>
      <w:r>
        <w:tab/>
        <w:t>with</w:t>
      </w:r>
      <w:r>
        <w:tab/>
        <w:t>them.</w:t>
      </w:r>
    </w:p>
    <w:p w14:paraId="76B7478B" w14:textId="77777777" w:rsidR="00430EC9" w:rsidRDefault="00000000">
      <w:pPr>
        <w:numPr>
          <w:ilvl w:val="0"/>
          <w:numId w:val="77"/>
        </w:numPr>
      </w:pPr>
      <w:r>
        <w:t>Nor</w:t>
      </w:r>
      <w:r>
        <w:tab/>
        <w:t>will</w:t>
      </w:r>
      <w:r>
        <w:tab/>
        <w:t>souls</w:t>
      </w:r>
      <w:r>
        <w:tab/>
        <w:t>ever</w:t>
      </w:r>
      <w:r>
        <w:tab/>
        <w:t>comply</w:t>
      </w:r>
      <w:r>
        <w:tab/>
        <w:t>with</w:t>
      </w:r>
      <w:r>
        <w:tab/>
        <w:t>those</w:t>
      </w:r>
      <w:r>
        <w:tab/>
        <w:t>terms</w:t>
      </w:r>
      <w:r>
        <w:tab/>
        <w:t>of</w:t>
      </w:r>
      <w:r>
        <w:tab/>
        <w:t>the</w:t>
      </w:r>
      <w:r>
        <w:tab/>
        <w:t>gospel,</w:t>
      </w:r>
      <w:r>
        <w:tab/>
        <w:t>until</w:t>
      </w:r>
      <w:r>
        <w:tab/>
        <w:t>a discovery</w:t>
      </w:r>
      <w:r>
        <w:tab/>
        <w:t>hath</w:t>
      </w:r>
      <w:r>
        <w:tab/>
        <w:t>been</w:t>
      </w:r>
      <w:r>
        <w:tab/>
        <w:t>made</w:t>
      </w:r>
      <w:r>
        <w:tab/>
        <w:t>to</w:t>
      </w:r>
      <w:r>
        <w:tab/>
        <w:t>them</w:t>
      </w:r>
      <w:r>
        <w:tab/>
        <w:t>of</w:t>
      </w:r>
      <w:r>
        <w:tab/>
        <w:t>Jesus</w:t>
      </w:r>
      <w:r>
        <w:tab/>
        <w:t>Christ</w:t>
      </w:r>
      <w:r>
        <w:tab/>
        <w:t>in</w:t>
      </w:r>
      <w:r>
        <w:tab/>
        <w:t>his</w:t>
      </w:r>
      <w:r>
        <w:tab/>
        <w:t>glory</w:t>
      </w:r>
      <w:r>
        <w:tab/>
        <w:t>and necessity.</w:t>
      </w:r>
      <w:r>
        <w:tab/>
        <w:t>When</w:t>
      </w:r>
      <w:r>
        <w:tab/>
        <w:t>a</w:t>
      </w:r>
      <w:r>
        <w:tab/>
        <w:t>man</w:t>
      </w:r>
      <w:r>
        <w:tab/>
        <w:t>feels</w:t>
      </w:r>
      <w:r>
        <w:tab/>
        <w:t>his</w:t>
      </w:r>
      <w:r>
        <w:tab/>
        <w:t>wants,</w:t>
      </w:r>
      <w:r>
        <w:tab/>
        <w:t>and</w:t>
      </w:r>
      <w:r>
        <w:tab/>
        <w:t>sees</w:t>
      </w:r>
      <w:r>
        <w:tab/>
        <w:t>a</w:t>
      </w:r>
      <w:r>
        <w:tab/>
        <w:t>complete</w:t>
      </w:r>
      <w:r>
        <w:tab/>
        <w:t>remedy,</w:t>
      </w:r>
      <w:r>
        <w:tab/>
        <w:t>his will</w:t>
      </w:r>
      <w:r>
        <w:tab/>
        <w:t>then</w:t>
      </w:r>
      <w:r>
        <w:tab/>
        <w:t>complies</w:t>
      </w:r>
      <w:r>
        <w:tab/>
        <w:t>and</w:t>
      </w:r>
      <w:r>
        <w:tab/>
        <w:t>bows</w:t>
      </w:r>
      <w:r>
        <w:tab/>
        <w:t>readily</w:t>
      </w:r>
      <w:r>
        <w:tab/>
        <w:t>and</w:t>
      </w:r>
      <w:r>
        <w:tab/>
        <w:t>freely;</w:t>
      </w:r>
      <w:r>
        <w:tab/>
        <w:t>the</w:t>
      </w:r>
      <w:r>
        <w:tab/>
        <w:t>convinced</w:t>
      </w:r>
      <w:r>
        <w:tab/>
        <w:t>sinner</w:t>
      </w:r>
      <w:r>
        <w:tab/>
        <w:t>sees a</w:t>
      </w:r>
      <w:r>
        <w:tab/>
        <w:t>full</w:t>
      </w:r>
      <w:r>
        <w:tab/>
        <w:t>and</w:t>
      </w:r>
      <w:r>
        <w:tab/>
        <w:t>suitable</w:t>
      </w:r>
      <w:r>
        <w:tab/>
        <w:t>supply</w:t>
      </w:r>
      <w:r>
        <w:tab/>
        <w:t>in</w:t>
      </w:r>
      <w:r>
        <w:tab/>
        <w:t>Christ</w:t>
      </w:r>
      <w:r>
        <w:tab/>
        <w:t>for</w:t>
      </w:r>
      <w:r>
        <w:tab/>
        <w:t>all</w:t>
      </w:r>
      <w:r>
        <w:tab/>
        <w:t>his</w:t>
      </w:r>
      <w:r>
        <w:tab/>
        <w:t>wants,</w:t>
      </w:r>
      <w:r>
        <w:tab/>
        <w:t>a</w:t>
      </w:r>
      <w:r>
        <w:tab/>
        <w:t>complete</w:t>
      </w:r>
      <w:r>
        <w:tab/>
      </w:r>
      <w:proofErr w:type="spellStart"/>
      <w:r>
        <w:t>Saviour</w:t>
      </w:r>
      <w:proofErr w:type="spellEnd"/>
      <w:r>
        <w:t>, in</w:t>
      </w:r>
      <w:r>
        <w:tab/>
        <w:t>whom</w:t>
      </w:r>
      <w:r>
        <w:tab/>
        <w:t>there</w:t>
      </w:r>
      <w:r>
        <w:tab/>
        <w:t>is</w:t>
      </w:r>
      <w:r>
        <w:tab/>
        <w:t>nothing</w:t>
      </w:r>
      <w:r>
        <w:tab/>
        <w:t>defective,</w:t>
      </w:r>
      <w:r>
        <w:tab/>
        <w:t>but</w:t>
      </w:r>
      <w:r>
        <w:tab/>
        <w:t>in</w:t>
      </w:r>
      <w:r>
        <w:tab/>
        <w:t>all</w:t>
      </w:r>
      <w:r>
        <w:tab/>
        <w:t>respects</w:t>
      </w:r>
      <w:r>
        <w:tab/>
        <w:t>according</w:t>
      </w:r>
      <w:r>
        <w:tab/>
        <w:t>to</w:t>
      </w:r>
      <w:r>
        <w:tab/>
        <w:t>the wish</w:t>
      </w:r>
      <w:r>
        <w:tab/>
        <w:t>of</w:t>
      </w:r>
      <w:r>
        <w:tab/>
        <w:t>a</w:t>
      </w:r>
      <w:r>
        <w:tab/>
        <w:t>sinner's</w:t>
      </w:r>
      <w:r>
        <w:tab/>
        <w:t>heart,</w:t>
      </w:r>
      <w:r>
        <w:tab/>
        <w:t>1</w:t>
      </w:r>
      <w:r>
        <w:tab/>
        <w:t>Cor.</w:t>
      </w:r>
      <w:r>
        <w:tab/>
        <w:t>1:24.</w:t>
      </w:r>
    </w:p>
    <w:p w14:paraId="7040A2EB" w14:textId="77777777" w:rsidR="00430EC9" w:rsidRDefault="00000000">
      <w:pPr>
        <w:numPr>
          <w:ilvl w:val="0"/>
          <w:numId w:val="77"/>
        </w:numPr>
      </w:pPr>
      <w:r>
        <w:t>To</w:t>
      </w:r>
      <w:r>
        <w:tab/>
        <w:t>all</w:t>
      </w:r>
      <w:r>
        <w:tab/>
        <w:t>this</w:t>
      </w:r>
      <w:r>
        <w:tab/>
        <w:t>must</w:t>
      </w:r>
      <w:r>
        <w:tab/>
        <w:t>be</w:t>
      </w:r>
      <w:r>
        <w:tab/>
        <w:t>superadded</w:t>
      </w:r>
      <w:r>
        <w:tab/>
        <w:t>the</w:t>
      </w:r>
      <w:r>
        <w:tab/>
        <w:t>powerful</w:t>
      </w:r>
      <w:r>
        <w:tab/>
        <w:t>drawings</w:t>
      </w:r>
      <w:r>
        <w:tab/>
        <w:t>of</w:t>
      </w:r>
      <w:r>
        <w:tab/>
        <w:t>the</w:t>
      </w:r>
      <w:r>
        <w:tab/>
        <w:t>Spirit,</w:t>
      </w:r>
      <w:r>
        <w:tab/>
      </w:r>
      <w:proofErr w:type="spellStart"/>
      <w:r>
        <w:t>inthe</w:t>
      </w:r>
      <w:proofErr w:type="spellEnd"/>
      <w:r>
        <w:tab/>
        <w:t>virtue</w:t>
      </w:r>
      <w:r>
        <w:tab/>
        <w:t>whereof</w:t>
      </w:r>
      <w:r>
        <w:tab/>
        <w:t>the</w:t>
      </w:r>
      <w:r>
        <w:tab/>
        <w:t>will</w:t>
      </w:r>
      <w:r>
        <w:tab/>
        <w:t>comes</w:t>
      </w:r>
      <w:r>
        <w:tab/>
        <w:t>home</w:t>
      </w:r>
      <w:r>
        <w:tab/>
        <w:t>to</w:t>
      </w:r>
      <w:r>
        <w:tab/>
        <w:t>Christ,</w:t>
      </w:r>
      <w:r>
        <w:tab/>
        <w:t>John</w:t>
      </w:r>
      <w:r>
        <w:tab/>
        <w:t>6:44.</w:t>
      </w:r>
      <w:r>
        <w:tab/>
        <w:t>"No</w:t>
      </w:r>
      <w:r>
        <w:tab/>
        <w:t>man can</w:t>
      </w:r>
      <w:r>
        <w:tab/>
        <w:t>come</w:t>
      </w:r>
      <w:r>
        <w:tab/>
        <w:t>unto</w:t>
      </w:r>
      <w:r>
        <w:tab/>
        <w:t>me,</w:t>
      </w:r>
      <w:r>
        <w:tab/>
        <w:t>except</w:t>
      </w:r>
      <w:r>
        <w:tab/>
        <w:t>the</w:t>
      </w:r>
      <w:r>
        <w:tab/>
        <w:t>Father</w:t>
      </w:r>
      <w:r>
        <w:tab/>
        <w:t>which</w:t>
      </w:r>
      <w:r>
        <w:tab/>
        <w:t>hath</w:t>
      </w:r>
      <w:r>
        <w:tab/>
        <w:t>sent</w:t>
      </w:r>
      <w:r>
        <w:tab/>
        <w:t>me</w:t>
      </w:r>
      <w:r>
        <w:tab/>
        <w:t>draw</w:t>
      </w:r>
      <w:r>
        <w:tab/>
        <w:t>him." When</w:t>
      </w:r>
      <w:r>
        <w:tab/>
        <w:t>these</w:t>
      </w:r>
      <w:r>
        <w:tab/>
        <w:t>things</w:t>
      </w:r>
      <w:r>
        <w:tab/>
        <w:t>are</w:t>
      </w:r>
      <w:r>
        <w:tab/>
        <w:t>past</w:t>
      </w:r>
      <w:r>
        <w:tab/>
        <w:t>upon</w:t>
      </w:r>
      <w:r>
        <w:tab/>
        <w:t>the</w:t>
      </w:r>
      <w:r>
        <w:tab/>
        <w:t>soul,</w:t>
      </w:r>
      <w:r>
        <w:tab/>
        <w:t>then</w:t>
      </w:r>
      <w:r>
        <w:tab/>
        <w:t>it</w:t>
      </w:r>
      <w:r>
        <w:tab/>
        <w:t>hears</w:t>
      </w:r>
      <w:r>
        <w:tab/>
        <w:t>Christ's</w:t>
      </w:r>
      <w:r>
        <w:tab/>
        <w:t>voice,</w:t>
      </w:r>
      <w:r>
        <w:tab/>
        <w:t>his powerful</w:t>
      </w:r>
      <w:r>
        <w:tab/>
        <w:t>call,</w:t>
      </w:r>
      <w:r>
        <w:tab/>
        <w:t>which</w:t>
      </w:r>
      <w:r>
        <w:tab/>
        <w:t>breaks</w:t>
      </w:r>
      <w:r>
        <w:tab/>
        <w:t>asunder</w:t>
      </w:r>
      <w:r>
        <w:tab/>
        <w:t>all</w:t>
      </w:r>
      <w:r>
        <w:tab/>
        <w:t>the</w:t>
      </w:r>
      <w:r>
        <w:tab/>
        <w:t>ties</w:t>
      </w:r>
      <w:r>
        <w:tab/>
        <w:t>and</w:t>
      </w:r>
      <w:r>
        <w:tab/>
        <w:t>bonds</w:t>
      </w:r>
      <w:r>
        <w:tab/>
        <w:t>betwixt</w:t>
      </w:r>
      <w:r>
        <w:tab/>
        <w:t>a</w:t>
      </w:r>
      <w:r>
        <w:tab/>
        <w:t>man and</w:t>
      </w:r>
      <w:r>
        <w:tab/>
        <w:t>his</w:t>
      </w:r>
      <w:r>
        <w:tab/>
        <w:t>lusts;</w:t>
      </w:r>
      <w:r>
        <w:tab/>
        <w:t>a</w:t>
      </w:r>
      <w:r>
        <w:tab/>
        <w:t>man</w:t>
      </w:r>
      <w:r>
        <w:tab/>
        <w:t>and</w:t>
      </w:r>
      <w:r>
        <w:tab/>
        <w:t>his</w:t>
      </w:r>
      <w:r>
        <w:tab/>
        <w:t>earthly</w:t>
      </w:r>
      <w:r>
        <w:tab/>
        <w:t>enjoyments;</w:t>
      </w:r>
      <w:r>
        <w:tab/>
        <w:t>and</w:t>
      </w:r>
      <w:r>
        <w:tab/>
        <w:t>without</w:t>
      </w:r>
      <w:r>
        <w:tab/>
        <w:t>these</w:t>
      </w:r>
      <w:r>
        <w:tab/>
        <w:t>things the</w:t>
      </w:r>
      <w:r>
        <w:tab/>
        <w:t>will</w:t>
      </w:r>
      <w:r>
        <w:tab/>
        <w:t>is</w:t>
      </w:r>
      <w:r>
        <w:tab/>
        <w:t>unpersuadable</w:t>
      </w:r>
      <w:r>
        <w:tab/>
        <w:t>to</w:t>
      </w:r>
      <w:r>
        <w:tab/>
        <w:t>comply</w:t>
      </w:r>
      <w:r>
        <w:tab/>
        <w:t>with</w:t>
      </w:r>
      <w:r>
        <w:tab/>
        <w:t>the</w:t>
      </w:r>
      <w:r>
        <w:tab/>
        <w:t>difficulties</w:t>
      </w:r>
      <w:r>
        <w:tab/>
        <w:t>and</w:t>
      </w:r>
      <w:r>
        <w:tab/>
        <w:t>severities</w:t>
      </w:r>
      <w:r>
        <w:tab/>
        <w:t>of religion.</w:t>
      </w:r>
      <w:r>
        <w:tab/>
        <w:t>This</w:t>
      </w:r>
      <w:r>
        <w:tab/>
        <w:t>is</w:t>
      </w:r>
      <w:r>
        <w:tab/>
        <w:t>the</w:t>
      </w:r>
      <w:r>
        <w:tab/>
        <w:t>first</w:t>
      </w:r>
      <w:r>
        <w:tab/>
        <w:t>thing,</w:t>
      </w:r>
      <w:r>
        <w:tab/>
        <w:t>what</w:t>
      </w:r>
      <w:r>
        <w:tab/>
        <w:t>the</w:t>
      </w:r>
      <w:r>
        <w:tab/>
        <w:t>opening</w:t>
      </w:r>
      <w:r>
        <w:tab/>
        <w:t>of</w:t>
      </w:r>
      <w:r>
        <w:tab/>
        <w:t>the</w:t>
      </w:r>
      <w:r>
        <w:tab/>
        <w:t>door,</w:t>
      </w:r>
      <w:r>
        <w:tab/>
        <w:t>or</w:t>
      </w:r>
      <w:r>
        <w:tab/>
        <w:t>consent</w:t>
      </w:r>
      <w:r>
        <w:tab/>
        <w:t>of the</w:t>
      </w:r>
      <w:r>
        <w:tab/>
        <w:t>will</w:t>
      </w:r>
      <w:r>
        <w:tab/>
        <w:t>to</w:t>
      </w:r>
      <w:r>
        <w:tab/>
        <w:t>receive</w:t>
      </w:r>
      <w:r>
        <w:tab/>
        <w:t>Christ</w:t>
      </w:r>
      <w:r>
        <w:tab/>
        <w:t>is.</w:t>
      </w:r>
    </w:p>
    <w:p w14:paraId="7AB70249" w14:textId="77777777" w:rsidR="00430EC9" w:rsidRDefault="00000000">
      <w:pPr>
        <w:ind w:left="-5"/>
      </w:pPr>
      <w:r>
        <w:t>Secondly,</w:t>
      </w:r>
      <w:r>
        <w:tab/>
        <w:t>The</w:t>
      </w:r>
      <w:r>
        <w:tab/>
        <w:t>next</w:t>
      </w:r>
      <w:r>
        <w:tab/>
        <w:t>thing</w:t>
      </w:r>
      <w:r>
        <w:tab/>
        <w:t>to</w:t>
      </w:r>
      <w:r>
        <w:tab/>
        <w:t>be</w:t>
      </w:r>
      <w:r>
        <w:tab/>
        <w:t>opened</w:t>
      </w:r>
      <w:r>
        <w:tab/>
        <w:t>in</w:t>
      </w:r>
      <w:r>
        <w:tab/>
        <w:t>order</w:t>
      </w:r>
      <w:r>
        <w:tab/>
        <w:t>is,</w:t>
      </w:r>
      <w:r>
        <w:tab/>
        <w:t>How</w:t>
      </w:r>
      <w:r>
        <w:tab/>
        <w:t>it</w:t>
      </w:r>
      <w:r>
        <w:tab/>
        <w:t>appears</w:t>
      </w:r>
      <w:r>
        <w:tab/>
        <w:t>that Jesus</w:t>
      </w:r>
      <w:r>
        <w:tab/>
        <w:t>Christ</w:t>
      </w:r>
      <w:r>
        <w:tab/>
        <w:t>will</w:t>
      </w:r>
      <w:r>
        <w:tab/>
        <w:t>not</w:t>
      </w:r>
      <w:r>
        <w:tab/>
        <w:t>refuse</w:t>
      </w:r>
      <w:r>
        <w:tab/>
        <w:t>to</w:t>
      </w:r>
      <w:r>
        <w:tab/>
        <w:t>come</w:t>
      </w:r>
      <w:r>
        <w:tab/>
        <w:t>into</w:t>
      </w:r>
      <w:r>
        <w:tab/>
        <w:t>the</w:t>
      </w:r>
      <w:r>
        <w:tab/>
        <w:t>soul</w:t>
      </w:r>
      <w:r>
        <w:tab/>
        <w:t>of</w:t>
      </w:r>
      <w:r>
        <w:tab/>
        <w:t>any</w:t>
      </w:r>
      <w:r>
        <w:tab/>
        <w:t>sinner,</w:t>
      </w:r>
      <w:r>
        <w:tab/>
        <w:t>be</w:t>
      </w:r>
      <w:r>
        <w:tab/>
        <w:t>his</w:t>
      </w:r>
      <w:r>
        <w:tab/>
        <w:t>sins or</w:t>
      </w:r>
      <w:r>
        <w:tab/>
        <w:t>unworthiness</w:t>
      </w:r>
      <w:r>
        <w:tab/>
        <w:t>ever</w:t>
      </w:r>
      <w:r>
        <w:tab/>
        <w:t>so</w:t>
      </w:r>
      <w:r>
        <w:tab/>
        <w:t>great,</w:t>
      </w:r>
      <w:r>
        <w:tab/>
        <w:t>when</w:t>
      </w:r>
      <w:r>
        <w:tab/>
        <w:t>once</w:t>
      </w:r>
      <w:r>
        <w:tab/>
        <w:t>he</w:t>
      </w:r>
      <w:r>
        <w:tab/>
        <w:t>is</w:t>
      </w:r>
      <w:r>
        <w:tab/>
        <w:t>made</w:t>
      </w:r>
      <w:r>
        <w:tab/>
        <w:t>heartily</w:t>
      </w:r>
      <w:r>
        <w:tab/>
        <w:t>willing</w:t>
      </w:r>
      <w:r>
        <w:tab/>
        <w:t>thus to</w:t>
      </w:r>
      <w:r>
        <w:tab/>
        <w:t>embrace</w:t>
      </w:r>
      <w:r>
        <w:tab/>
        <w:t>and</w:t>
      </w:r>
      <w:r>
        <w:tab/>
        <w:t>receive</w:t>
      </w:r>
      <w:r>
        <w:tab/>
        <w:t>Christ</w:t>
      </w:r>
      <w:r>
        <w:tab/>
        <w:t>upon</w:t>
      </w:r>
      <w:r>
        <w:tab/>
        <w:t>his</w:t>
      </w:r>
      <w:r>
        <w:tab/>
        <w:t>own</w:t>
      </w:r>
      <w:r>
        <w:tab/>
        <w:t>terms.</w:t>
      </w:r>
      <w:r>
        <w:tab/>
        <w:t>Oh,</w:t>
      </w:r>
      <w:r>
        <w:tab/>
        <w:t>sinner!</w:t>
      </w:r>
      <w:r>
        <w:tab/>
        <w:t>what</w:t>
      </w:r>
      <w:r>
        <w:tab/>
        <w:t>good tidings</w:t>
      </w:r>
      <w:r>
        <w:tab/>
        <w:t>are</w:t>
      </w:r>
      <w:r>
        <w:tab/>
        <w:t>these</w:t>
      </w:r>
      <w:r>
        <w:tab/>
        <w:t>to</w:t>
      </w:r>
      <w:r>
        <w:tab/>
        <w:t>thy</w:t>
      </w:r>
      <w:r>
        <w:tab/>
        <w:t>soul,</w:t>
      </w:r>
      <w:r>
        <w:tab/>
        <w:t>that</w:t>
      </w:r>
      <w:r>
        <w:tab/>
        <w:t>Christ</w:t>
      </w:r>
      <w:r>
        <w:tab/>
        <w:t>will</w:t>
      </w:r>
      <w:r>
        <w:tab/>
        <w:t>not</w:t>
      </w:r>
      <w:r>
        <w:tab/>
        <w:t>disdain</w:t>
      </w:r>
      <w:r>
        <w:tab/>
        <w:t>to</w:t>
      </w:r>
      <w:r>
        <w:tab/>
        <w:t>be</w:t>
      </w:r>
      <w:r>
        <w:tab/>
        <w:t>in</w:t>
      </w:r>
      <w:r>
        <w:tab/>
        <w:t>union and</w:t>
      </w:r>
      <w:r>
        <w:tab/>
        <w:t>communion</w:t>
      </w:r>
      <w:r>
        <w:tab/>
        <w:t>with</w:t>
      </w:r>
      <w:r>
        <w:tab/>
        <w:t>thee,</w:t>
      </w:r>
      <w:r>
        <w:tab/>
        <w:t>as</w:t>
      </w:r>
      <w:r>
        <w:tab/>
        <w:t>vile</w:t>
      </w:r>
      <w:r>
        <w:tab/>
        <w:t>as</w:t>
      </w:r>
      <w:r>
        <w:tab/>
        <w:t>thou</w:t>
      </w:r>
      <w:r>
        <w:tab/>
        <w:t>art,</w:t>
      </w:r>
      <w:r>
        <w:tab/>
        <w:t>if</w:t>
      </w:r>
      <w:r>
        <w:tab/>
        <w:t>thy</w:t>
      </w:r>
      <w:r>
        <w:tab/>
        <w:t>will</w:t>
      </w:r>
      <w:r>
        <w:tab/>
        <w:t>stand</w:t>
      </w:r>
      <w:r>
        <w:tab/>
        <w:t>thus</w:t>
      </w:r>
      <w:r>
        <w:tab/>
        <w:t>open to</w:t>
      </w:r>
      <w:r>
        <w:tab/>
        <w:t>him!</w:t>
      </w:r>
      <w:r>
        <w:tab/>
        <w:t>The</w:t>
      </w:r>
      <w:r>
        <w:tab/>
        <w:t>tidings</w:t>
      </w:r>
      <w:r>
        <w:tab/>
        <w:t>are</w:t>
      </w:r>
      <w:r>
        <w:tab/>
        <w:t>sweet,</w:t>
      </w:r>
      <w:r>
        <w:tab/>
        <w:t>and</w:t>
      </w:r>
      <w:r>
        <w:tab/>
        <w:t>I</w:t>
      </w:r>
      <w:r>
        <w:tab/>
        <w:t>hope</w:t>
      </w:r>
      <w:r>
        <w:tab/>
        <w:t>thou</w:t>
      </w:r>
      <w:r>
        <w:tab/>
        <w:t>wilt</w:t>
      </w:r>
      <w:r>
        <w:tab/>
        <w:t>find</w:t>
      </w:r>
      <w:r>
        <w:tab/>
        <w:t>them</w:t>
      </w:r>
      <w:r>
        <w:tab/>
        <w:t>as</w:t>
      </w:r>
      <w:r>
        <w:tab/>
        <w:t>sure</w:t>
      </w:r>
      <w:r>
        <w:tab/>
        <w:t>and certain,</w:t>
      </w:r>
      <w:r>
        <w:tab/>
        <w:t>as</w:t>
      </w:r>
      <w:r>
        <w:tab/>
        <w:t>they</w:t>
      </w:r>
      <w:r>
        <w:tab/>
        <w:t>are</w:t>
      </w:r>
      <w:r>
        <w:tab/>
        <w:t>sweet</w:t>
      </w:r>
      <w:r>
        <w:tab/>
        <w:t>and</w:t>
      </w:r>
      <w:r>
        <w:tab/>
        <w:t>comfortable,</w:t>
      </w:r>
      <w:r>
        <w:tab/>
        <w:t>when</w:t>
      </w:r>
      <w:r>
        <w:tab/>
        <w:t>thou</w:t>
      </w:r>
      <w:r>
        <w:tab/>
        <w:t>shalt</w:t>
      </w:r>
      <w:r>
        <w:tab/>
        <w:t>have seriously</w:t>
      </w:r>
      <w:r>
        <w:tab/>
        <w:t>pursued</w:t>
      </w:r>
      <w:r>
        <w:tab/>
        <w:t>and</w:t>
      </w:r>
      <w:r>
        <w:tab/>
        <w:t>pondered</w:t>
      </w:r>
      <w:r>
        <w:tab/>
        <w:t>the</w:t>
      </w:r>
      <w:r>
        <w:tab/>
        <w:t>following</w:t>
      </w:r>
      <w:r>
        <w:tab/>
        <w:t>evidences.</w:t>
      </w:r>
    </w:p>
    <w:p w14:paraId="59DFA088" w14:textId="77777777" w:rsidR="00430EC9" w:rsidRDefault="00000000">
      <w:pPr>
        <w:pStyle w:val="2"/>
        <w:ind w:left="-5"/>
      </w:pPr>
      <w:r>
        <w:t>Evidences</w:t>
      </w:r>
    </w:p>
    <w:p w14:paraId="731E5E8A" w14:textId="77777777" w:rsidR="00430EC9" w:rsidRDefault="00000000">
      <w:pPr>
        <w:ind w:left="-5"/>
      </w:pPr>
      <w:r>
        <w:t>Evidence</w:t>
      </w:r>
      <w:r>
        <w:tab/>
        <w:t>1.</w:t>
      </w:r>
      <w:r>
        <w:tab/>
        <w:t>The</w:t>
      </w:r>
      <w:r>
        <w:tab/>
        <w:t>truth</w:t>
      </w:r>
      <w:r>
        <w:tab/>
        <w:t>of</w:t>
      </w:r>
      <w:r>
        <w:tab/>
        <w:t>this</w:t>
      </w:r>
      <w:r>
        <w:tab/>
        <w:t>sweet</w:t>
      </w:r>
      <w:r>
        <w:tab/>
        <w:t>assertion</w:t>
      </w:r>
      <w:r>
        <w:tab/>
        <w:t>clearly</w:t>
      </w:r>
      <w:r>
        <w:tab/>
      </w:r>
      <w:proofErr w:type="spellStart"/>
      <w:r>
        <w:t>evidenceth</w:t>
      </w:r>
      <w:proofErr w:type="spellEnd"/>
      <w:r>
        <w:tab/>
        <w:t>itself</w:t>
      </w:r>
      <w:r>
        <w:tab/>
        <w:t>from the</w:t>
      </w:r>
      <w:r>
        <w:tab/>
        <w:t>form</w:t>
      </w:r>
      <w:r>
        <w:tab/>
        <w:t>and</w:t>
      </w:r>
      <w:r>
        <w:tab/>
        <w:t>manner</w:t>
      </w:r>
      <w:r>
        <w:tab/>
        <w:t>of</w:t>
      </w:r>
      <w:r>
        <w:tab/>
        <w:t>gospel-invitations.</w:t>
      </w:r>
      <w:r>
        <w:tab/>
        <w:t>They</w:t>
      </w:r>
      <w:r>
        <w:tab/>
        <w:t>are</w:t>
      </w:r>
      <w:r>
        <w:tab/>
        <w:t>designedly</w:t>
      </w:r>
      <w:r>
        <w:tab/>
        <w:t>put</w:t>
      </w:r>
      <w:r>
        <w:tab/>
        <w:t>into large,</w:t>
      </w:r>
      <w:r>
        <w:tab/>
        <w:t>general,</w:t>
      </w:r>
      <w:r>
        <w:tab/>
        <w:t>free,</w:t>
      </w:r>
      <w:r>
        <w:tab/>
        <w:t>and</w:t>
      </w:r>
      <w:r>
        <w:tab/>
        <w:t>most</w:t>
      </w:r>
      <w:r>
        <w:tab/>
        <w:t>extensive</w:t>
      </w:r>
      <w:r>
        <w:tab/>
        <w:t>terms,</w:t>
      </w:r>
      <w:r>
        <w:tab/>
        <w:t>to</w:t>
      </w:r>
      <w:r>
        <w:tab/>
        <w:t>assure</w:t>
      </w:r>
      <w:r>
        <w:tab/>
        <w:t>sinners</w:t>
      </w:r>
      <w:r>
        <w:tab/>
        <w:t>that Christ</w:t>
      </w:r>
      <w:r>
        <w:tab/>
        <w:t>will</w:t>
      </w:r>
      <w:r>
        <w:tab/>
        <w:t>not</w:t>
      </w:r>
      <w:r>
        <w:tab/>
        <w:t>be</w:t>
      </w:r>
      <w:r>
        <w:tab/>
        <w:t>shy</w:t>
      </w:r>
      <w:r>
        <w:tab/>
        <w:t>of</w:t>
      </w:r>
      <w:r>
        <w:tab/>
        <w:t>the</w:t>
      </w:r>
      <w:r>
        <w:tab/>
        <w:t>worst</w:t>
      </w:r>
      <w:r>
        <w:tab/>
        <w:t>sinner</w:t>
      </w:r>
      <w:r>
        <w:tab/>
        <w:t>in</w:t>
      </w:r>
      <w:r>
        <w:tab/>
        <w:t>the</w:t>
      </w:r>
      <w:r>
        <w:tab/>
        <w:t>world,</w:t>
      </w:r>
      <w:r>
        <w:tab/>
        <w:t>thus</w:t>
      </w:r>
      <w:r>
        <w:tab/>
        <w:t>made</w:t>
      </w:r>
      <w:r>
        <w:tab/>
        <w:t>willing to</w:t>
      </w:r>
      <w:r>
        <w:tab/>
        <w:t>embrace</w:t>
      </w:r>
      <w:r>
        <w:tab/>
        <w:t>him;</w:t>
      </w:r>
      <w:r>
        <w:tab/>
        <w:t>they</w:t>
      </w:r>
      <w:r>
        <w:tab/>
        <w:t>are</w:t>
      </w:r>
      <w:r>
        <w:tab/>
        <w:t>so</w:t>
      </w:r>
      <w:r>
        <w:tab/>
        <w:t>framed</w:t>
      </w:r>
      <w:r>
        <w:tab/>
        <w:t>on</w:t>
      </w:r>
      <w:r>
        <w:tab/>
        <w:t>purpose</w:t>
      </w:r>
      <w:r>
        <w:tab/>
        <w:t>to</w:t>
      </w:r>
      <w:r>
        <w:tab/>
        <w:t>anticipate</w:t>
      </w:r>
      <w:r>
        <w:tab/>
        <w:t>or</w:t>
      </w:r>
      <w:r>
        <w:tab/>
        <w:t>take</w:t>
      </w:r>
      <w:r>
        <w:tab/>
        <w:t>away all</w:t>
      </w:r>
      <w:r>
        <w:tab/>
        <w:t>objections</w:t>
      </w:r>
      <w:r>
        <w:tab/>
        <w:t>from</w:t>
      </w:r>
      <w:r>
        <w:tab/>
        <w:t>sinners.</w:t>
      </w:r>
      <w:r>
        <w:tab/>
        <w:t>No</w:t>
      </w:r>
      <w:r>
        <w:tab/>
        <w:t>other</w:t>
      </w:r>
      <w:r>
        <w:tab/>
        <w:t>condition</w:t>
      </w:r>
      <w:r>
        <w:tab/>
        <w:t>is</w:t>
      </w:r>
      <w:r>
        <w:tab/>
        <w:t>put</w:t>
      </w:r>
      <w:r>
        <w:tab/>
        <w:t>in</w:t>
      </w:r>
      <w:r>
        <w:tab/>
        <w:t>the</w:t>
      </w:r>
      <w:r>
        <w:tab/>
        <w:t>gospel,</w:t>
      </w:r>
      <w:r>
        <w:tab/>
        <w:t>but this</w:t>
      </w:r>
      <w:r>
        <w:tab/>
        <w:t>only,</w:t>
      </w:r>
      <w:r>
        <w:tab/>
        <w:t>Art</w:t>
      </w:r>
      <w:r>
        <w:tab/>
        <w:t>thou</w:t>
      </w:r>
      <w:r>
        <w:tab/>
        <w:t>heartily</w:t>
      </w:r>
      <w:r>
        <w:tab/>
        <w:t>willing</w:t>
      </w:r>
      <w:r>
        <w:tab/>
        <w:t>to</w:t>
      </w:r>
      <w:r>
        <w:tab/>
        <w:t>take</w:t>
      </w:r>
      <w:r>
        <w:tab/>
        <w:t>Christ</w:t>
      </w:r>
      <w:r>
        <w:tab/>
        <w:t>upon</w:t>
      </w:r>
      <w:r>
        <w:tab/>
        <w:t>his</w:t>
      </w:r>
      <w:r>
        <w:tab/>
        <w:t>own</w:t>
      </w:r>
      <w:r>
        <w:tab/>
        <w:t>terms?</w:t>
      </w:r>
      <w:r>
        <w:tab/>
        <w:t>The offers</w:t>
      </w:r>
      <w:r>
        <w:tab/>
        <w:t>of</w:t>
      </w:r>
      <w:r>
        <w:tab/>
        <w:t>Christ</w:t>
      </w:r>
      <w:r>
        <w:tab/>
        <w:t>are</w:t>
      </w:r>
      <w:r>
        <w:tab/>
        <w:t>extended</w:t>
      </w:r>
      <w:r>
        <w:tab/>
        <w:t>to</w:t>
      </w:r>
      <w:r>
        <w:tab/>
        <w:t>all</w:t>
      </w:r>
      <w:r>
        <w:tab/>
        <w:t>that</w:t>
      </w:r>
      <w:r>
        <w:tab/>
        <w:t>thirst</w:t>
      </w:r>
      <w:r>
        <w:tab/>
        <w:t>and</w:t>
      </w:r>
      <w:r>
        <w:tab/>
        <w:t>desire</w:t>
      </w:r>
      <w:r>
        <w:tab/>
        <w:t>after</w:t>
      </w:r>
      <w:r>
        <w:tab/>
        <w:t>him,</w:t>
      </w:r>
      <w:r>
        <w:tab/>
        <w:t>John 7:37</w:t>
      </w:r>
      <w:r>
        <w:tab/>
        <w:t>to</w:t>
      </w:r>
      <w:r>
        <w:tab/>
        <w:t>the</w:t>
      </w:r>
      <w:r>
        <w:tab/>
        <w:t>greatest</w:t>
      </w:r>
      <w:r>
        <w:tab/>
        <w:t>of</w:t>
      </w:r>
      <w:r>
        <w:tab/>
        <w:t>sinners,</w:t>
      </w:r>
      <w:r>
        <w:tab/>
        <w:t>upon</w:t>
      </w:r>
      <w:r>
        <w:tab/>
        <w:t>this</w:t>
      </w:r>
      <w:r>
        <w:tab/>
        <w:t>only</w:t>
      </w:r>
      <w:r>
        <w:tab/>
        <w:t>condition,</w:t>
      </w:r>
      <w:r>
        <w:tab/>
        <w:t>that</w:t>
      </w:r>
      <w:r>
        <w:tab/>
        <w:t>they</w:t>
      </w:r>
      <w:r>
        <w:tab/>
        <w:t>be willing</w:t>
      </w:r>
      <w:r>
        <w:tab/>
        <w:t>and</w:t>
      </w:r>
      <w:r>
        <w:tab/>
        <w:t>obedient,</w:t>
      </w:r>
      <w:r>
        <w:tab/>
        <w:t>Isa.</w:t>
      </w:r>
      <w:r>
        <w:tab/>
        <w:t>1:18,</w:t>
      </w:r>
      <w:r>
        <w:tab/>
        <w:t>19.</w:t>
      </w:r>
      <w:r>
        <w:tab/>
        <w:t>"Go</w:t>
      </w:r>
      <w:r>
        <w:tab/>
        <w:t>preach</w:t>
      </w:r>
      <w:r>
        <w:tab/>
        <w:t>the</w:t>
      </w:r>
      <w:r>
        <w:tab/>
        <w:t>gospel</w:t>
      </w:r>
      <w:r>
        <w:tab/>
        <w:t>to</w:t>
      </w:r>
      <w:r>
        <w:tab/>
        <w:t>every creature:</w:t>
      </w:r>
      <w:r>
        <w:tab/>
        <w:t>He</w:t>
      </w:r>
      <w:r>
        <w:tab/>
        <w:t>that</w:t>
      </w:r>
      <w:r>
        <w:tab/>
        <w:t>believeth</w:t>
      </w:r>
      <w:r>
        <w:tab/>
        <w:t>shall</w:t>
      </w:r>
      <w:r>
        <w:tab/>
        <w:t>be</w:t>
      </w:r>
      <w:r>
        <w:tab/>
        <w:t>saved,"</w:t>
      </w:r>
      <w:r>
        <w:tab/>
        <w:t>Mark</w:t>
      </w:r>
      <w:r>
        <w:tab/>
        <w:t>16:15,</w:t>
      </w:r>
      <w:r>
        <w:tab/>
        <w:t>16.</w:t>
      </w:r>
      <w:r>
        <w:tab/>
        <w:t>It</w:t>
      </w:r>
      <w:r>
        <w:tab/>
        <w:t>is</w:t>
      </w:r>
      <w:r>
        <w:tab/>
        <w:t>extended to</w:t>
      </w:r>
      <w:r>
        <w:tab/>
        <w:t>all</w:t>
      </w:r>
      <w:r>
        <w:tab/>
        <w:t>nations,</w:t>
      </w:r>
      <w:r>
        <w:tab/>
        <w:t>"For</w:t>
      </w:r>
      <w:r>
        <w:tab/>
        <w:t>in</w:t>
      </w:r>
      <w:r>
        <w:tab/>
        <w:t>Christ</w:t>
      </w:r>
      <w:r>
        <w:tab/>
        <w:t>Jesus</w:t>
      </w:r>
      <w:r>
        <w:tab/>
        <w:t>there</w:t>
      </w:r>
      <w:r>
        <w:tab/>
        <w:t>is</w:t>
      </w:r>
      <w:r>
        <w:tab/>
        <w:t>neither</w:t>
      </w:r>
      <w:r>
        <w:tab/>
        <w:t>Greek</w:t>
      </w:r>
      <w:r>
        <w:tab/>
        <w:t>nor</w:t>
      </w:r>
      <w:r>
        <w:tab/>
        <w:t>Jew, circumcision</w:t>
      </w:r>
      <w:r>
        <w:tab/>
        <w:t>nor</w:t>
      </w:r>
      <w:r>
        <w:tab/>
        <w:t>uncircumcision,</w:t>
      </w:r>
      <w:r>
        <w:tab/>
        <w:t>Barbarian,</w:t>
      </w:r>
      <w:r>
        <w:tab/>
        <w:t>Scythian,</w:t>
      </w:r>
      <w:r>
        <w:tab/>
        <w:t>bond</w:t>
      </w:r>
      <w:r>
        <w:tab/>
        <w:t>nor</w:t>
      </w:r>
      <w:r>
        <w:tab/>
        <w:t>free," Col.</w:t>
      </w:r>
      <w:r>
        <w:tab/>
        <w:t>3:11.</w:t>
      </w:r>
      <w:r>
        <w:tab/>
        <w:t>If</w:t>
      </w:r>
      <w:r>
        <w:tab/>
        <w:t>there</w:t>
      </w:r>
      <w:r>
        <w:tab/>
        <w:t>be</w:t>
      </w:r>
      <w:r>
        <w:tab/>
        <w:t>any</w:t>
      </w:r>
      <w:r>
        <w:tab/>
        <w:t>poor</w:t>
      </w:r>
      <w:r>
        <w:tab/>
        <w:t>soul</w:t>
      </w:r>
      <w:r>
        <w:tab/>
        <w:t>of</w:t>
      </w:r>
      <w:r>
        <w:tab/>
        <w:t>any</w:t>
      </w:r>
      <w:r>
        <w:tab/>
        <w:t>quality</w:t>
      </w:r>
      <w:r>
        <w:tab/>
        <w:t>or</w:t>
      </w:r>
      <w:r>
        <w:tab/>
        <w:t>condition</w:t>
      </w:r>
      <w:r>
        <w:tab/>
        <w:t>whatsoever, under</w:t>
      </w:r>
      <w:r>
        <w:tab/>
        <w:t>the</w:t>
      </w:r>
      <w:r>
        <w:tab/>
        <w:t>cope</w:t>
      </w:r>
      <w:r>
        <w:tab/>
        <w:t>of</w:t>
      </w:r>
      <w:r>
        <w:tab/>
        <w:t>heaven,</w:t>
      </w:r>
      <w:r>
        <w:tab/>
        <w:t>whose</w:t>
      </w:r>
      <w:r>
        <w:tab/>
        <w:t>will</w:t>
      </w:r>
      <w:r>
        <w:tab/>
        <w:t>is</w:t>
      </w:r>
      <w:r>
        <w:tab/>
        <w:t>wrought</w:t>
      </w:r>
      <w:r>
        <w:tab/>
        <w:t>up</w:t>
      </w:r>
      <w:r>
        <w:tab/>
        <w:t>to</w:t>
      </w:r>
      <w:r>
        <w:tab/>
        <w:t>a</w:t>
      </w:r>
      <w:r>
        <w:tab/>
        <w:t>hearty compliance</w:t>
      </w:r>
      <w:r>
        <w:tab/>
        <w:t>with</w:t>
      </w:r>
      <w:r>
        <w:tab/>
        <w:t>the</w:t>
      </w:r>
      <w:r>
        <w:tab/>
        <w:t>terms</w:t>
      </w:r>
      <w:r>
        <w:tab/>
        <w:t>of</w:t>
      </w:r>
      <w:r>
        <w:tab/>
        <w:t>the</w:t>
      </w:r>
      <w:r>
        <w:tab/>
        <w:t>gospel,</w:t>
      </w:r>
      <w:r>
        <w:tab/>
        <w:t>Christ</w:t>
      </w:r>
      <w:r>
        <w:tab/>
        <w:t>will</w:t>
      </w:r>
      <w:r>
        <w:tab/>
        <w:t>not</w:t>
      </w:r>
      <w:r>
        <w:tab/>
        <w:t>be</w:t>
      </w:r>
      <w:r>
        <w:tab/>
        <w:t>shy</w:t>
      </w:r>
      <w:r>
        <w:tab/>
        <w:t>of</w:t>
      </w:r>
      <w:r>
        <w:tab/>
        <w:t>coming into</w:t>
      </w:r>
      <w:r>
        <w:tab/>
        <w:t>that</w:t>
      </w:r>
      <w:r>
        <w:tab/>
        <w:t>soul,</w:t>
      </w:r>
      <w:r>
        <w:tab/>
        <w:t>though</w:t>
      </w:r>
      <w:r>
        <w:tab/>
        <w:t>it</w:t>
      </w:r>
      <w:r>
        <w:tab/>
        <w:t>hath</w:t>
      </w:r>
      <w:r>
        <w:tab/>
        <w:t>been</w:t>
      </w:r>
      <w:r>
        <w:tab/>
        <w:t>never</w:t>
      </w:r>
      <w:r>
        <w:tab/>
        <w:t>so</w:t>
      </w:r>
      <w:r>
        <w:tab/>
        <w:t>vile</w:t>
      </w:r>
      <w:r>
        <w:tab/>
        <w:t>and</w:t>
      </w:r>
      <w:r>
        <w:tab/>
        <w:t>abominable;</w:t>
      </w:r>
      <w:r>
        <w:tab/>
        <w:t>the heart</w:t>
      </w:r>
      <w:r>
        <w:tab/>
        <w:t>of</w:t>
      </w:r>
      <w:r>
        <w:tab/>
        <w:t>a</w:t>
      </w:r>
      <w:r>
        <w:tab/>
        <w:t>Mary</w:t>
      </w:r>
      <w:r>
        <w:tab/>
        <w:t>Magdalen,</w:t>
      </w:r>
      <w:r>
        <w:tab/>
        <w:t>which</w:t>
      </w:r>
      <w:r>
        <w:tab/>
        <w:t>had</w:t>
      </w:r>
      <w:r>
        <w:tab/>
        <w:t>been</w:t>
      </w:r>
      <w:r>
        <w:tab/>
        <w:t>an</w:t>
      </w:r>
      <w:r>
        <w:tab/>
        <w:t>habitation</w:t>
      </w:r>
      <w:r>
        <w:tab/>
        <w:t>of</w:t>
      </w:r>
      <w:r>
        <w:tab/>
        <w:t>devils;</w:t>
      </w:r>
      <w:r>
        <w:tab/>
        <w:t>the soul</w:t>
      </w:r>
      <w:r>
        <w:tab/>
        <w:t>of</w:t>
      </w:r>
      <w:r>
        <w:tab/>
        <w:t>a</w:t>
      </w:r>
      <w:r>
        <w:tab/>
        <w:t>Saul,</w:t>
      </w:r>
      <w:r>
        <w:tab/>
        <w:t>a</w:t>
      </w:r>
      <w:r>
        <w:tab/>
        <w:t>bloody,</w:t>
      </w:r>
      <w:r>
        <w:tab/>
        <w:t>raging</w:t>
      </w:r>
      <w:r>
        <w:tab/>
        <w:t>persecutor,</w:t>
      </w:r>
      <w:r>
        <w:tab/>
        <w:t>will</w:t>
      </w:r>
      <w:r>
        <w:tab/>
        <w:t>make</w:t>
      </w:r>
      <w:r>
        <w:tab/>
        <w:t>as</w:t>
      </w:r>
      <w:r>
        <w:tab/>
        <w:t>delightful habitations</w:t>
      </w:r>
      <w:r>
        <w:tab/>
        <w:t>for</w:t>
      </w:r>
      <w:r>
        <w:tab/>
        <w:t>Christ,</w:t>
      </w:r>
      <w:r>
        <w:tab/>
        <w:t>as</w:t>
      </w:r>
      <w:r>
        <w:tab/>
        <w:t>the</w:t>
      </w:r>
      <w:r>
        <w:tab/>
        <w:t>soul</w:t>
      </w:r>
      <w:r>
        <w:tab/>
        <w:t>of</w:t>
      </w:r>
      <w:r>
        <w:tab/>
        <w:t>the</w:t>
      </w:r>
      <w:r>
        <w:tab/>
        <w:t>most</w:t>
      </w:r>
      <w:r>
        <w:tab/>
        <w:t>civilized</w:t>
      </w:r>
      <w:r>
        <w:tab/>
        <w:t>person</w:t>
      </w:r>
      <w:r>
        <w:tab/>
        <w:t>in</w:t>
      </w:r>
      <w:r>
        <w:tab/>
        <w:t>the world,</w:t>
      </w:r>
      <w:r>
        <w:tab/>
        <w:t>when</w:t>
      </w:r>
      <w:r>
        <w:tab/>
        <w:t>once</w:t>
      </w:r>
      <w:r>
        <w:tab/>
        <w:t>the</w:t>
      </w:r>
      <w:r>
        <w:tab/>
        <w:t>will</w:t>
      </w:r>
      <w:r>
        <w:tab/>
        <w:t>is</w:t>
      </w:r>
      <w:r>
        <w:tab/>
        <w:t>thus</w:t>
      </w:r>
      <w:r>
        <w:tab/>
        <w:t>opened.</w:t>
      </w:r>
    </w:p>
    <w:p w14:paraId="6F1DCBDE" w14:textId="77777777" w:rsidR="00430EC9" w:rsidRDefault="00000000">
      <w:pPr>
        <w:ind w:left="-5"/>
      </w:pPr>
      <w:r>
        <w:t>Evidence</w:t>
      </w:r>
      <w:r>
        <w:tab/>
        <w:t>2.</w:t>
      </w:r>
      <w:r>
        <w:tab/>
        <w:t>The</w:t>
      </w:r>
      <w:r>
        <w:tab/>
        <w:t>truth</w:t>
      </w:r>
      <w:r>
        <w:tab/>
        <w:t>of</w:t>
      </w:r>
      <w:r>
        <w:tab/>
        <w:t>this</w:t>
      </w:r>
      <w:r>
        <w:tab/>
        <w:t>assertion</w:t>
      </w:r>
      <w:r>
        <w:tab/>
        <w:t>further</w:t>
      </w:r>
      <w:r>
        <w:tab/>
        <w:t>appears</w:t>
      </w:r>
      <w:r>
        <w:tab/>
        <w:t>from</w:t>
      </w:r>
      <w:r>
        <w:tab/>
        <w:t>the encouraging</w:t>
      </w:r>
      <w:r>
        <w:tab/>
        <w:t>promises</w:t>
      </w:r>
      <w:r>
        <w:tab/>
        <w:t>made</w:t>
      </w:r>
      <w:r>
        <w:tab/>
        <w:t>by</w:t>
      </w:r>
      <w:r>
        <w:tab/>
        <w:t>Christ</w:t>
      </w:r>
      <w:r>
        <w:tab/>
        <w:t>unto</w:t>
      </w:r>
      <w:r>
        <w:tab/>
        <w:t>all</w:t>
      </w:r>
      <w:r>
        <w:tab/>
        <w:t>who</w:t>
      </w:r>
      <w:r>
        <w:tab/>
        <w:t>are</w:t>
      </w:r>
      <w:r>
        <w:tab/>
        <w:t>thus</w:t>
      </w:r>
      <w:r>
        <w:tab/>
        <w:t>made</w:t>
      </w:r>
      <w:r>
        <w:tab/>
        <w:t>willing to</w:t>
      </w:r>
      <w:r>
        <w:tab/>
        <w:t>come</w:t>
      </w:r>
      <w:r>
        <w:tab/>
        <w:t>unto</w:t>
      </w:r>
      <w:r>
        <w:tab/>
        <w:t>him.</w:t>
      </w:r>
      <w:r>
        <w:tab/>
        <w:t>All</w:t>
      </w:r>
      <w:r>
        <w:tab/>
        <w:t>the</w:t>
      </w:r>
      <w:r>
        <w:tab/>
        <w:t>promises</w:t>
      </w:r>
      <w:r>
        <w:tab/>
        <w:t>with</w:t>
      </w:r>
      <w:r>
        <w:tab/>
        <w:t>one</w:t>
      </w:r>
      <w:r>
        <w:tab/>
        <w:t>mouth,</w:t>
      </w:r>
      <w:r>
        <w:tab/>
        <w:t>assure</w:t>
      </w:r>
      <w:r>
        <w:tab/>
        <w:t>the</w:t>
      </w:r>
      <w:r>
        <w:tab/>
        <w:t>willing sinner</w:t>
      </w:r>
      <w:r>
        <w:tab/>
        <w:t>of</w:t>
      </w:r>
      <w:r>
        <w:tab/>
        <w:t>a</w:t>
      </w:r>
      <w:r>
        <w:tab/>
        <w:t>welcome</w:t>
      </w:r>
      <w:r>
        <w:tab/>
        <w:t>with</w:t>
      </w:r>
      <w:r>
        <w:tab/>
        <w:t>Christ;</w:t>
      </w:r>
      <w:r>
        <w:tab/>
        <w:t>so</w:t>
      </w:r>
      <w:r>
        <w:tab/>
        <w:t>doth</w:t>
      </w:r>
      <w:r>
        <w:tab/>
        <w:t>that</w:t>
      </w:r>
      <w:r>
        <w:tab/>
        <w:t>glorious</w:t>
      </w:r>
      <w:r>
        <w:tab/>
        <w:t>promise,</w:t>
      </w:r>
      <w:r>
        <w:tab/>
        <w:t>to</w:t>
      </w:r>
      <w:r>
        <w:tab/>
        <w:t>which so</w:t>
      </w:r>
      <w:r>
        <w:tab/>
        <w:t>many</w:t>
      </w:r>
      <w:r>
        <w:tab/>
        <w:t>thousand</w:t>
      </w:r>
      <w:r>
        <w:tab/>
        <w:t>souls</w:t>
      </w:r>
      <w:r>
        <w:tab/>
        <w:t>have</w:t>
      </w:r>
      <w:r>
        <w:tab/>
        <w:t>been</w:t>
      </w:r>
      <w:r>
        <w:tab/>
        <w:t>beholden</w:t>
      </w:r>
      <w:r>
        <w:tab/>
        <w:t>for</w:t>
      </w:r>
      <w:r>
        <w:tab/>
        <w:t>encouragement</w:t>
      </w:r>
      <w:r>
        <w:tab/>
        <w:t>and</w:t>
      </w:r>
      <w:r>
        <w:tab/>
        <w:t>help at</w:t>
      </w:r>
      <w:r>
        <w:tab/>
        <w:t>their</w:t>
      </w:r>
      <w:r>
        <w:tab/>
        <w:t>first</w:t>
      </w:r>
      <w:r>
        <w:tab/>
        <w:t>coming</w:t>
      </w:r>
      <w:r>
        <w:tab/>
        <w:t>to</w:t>
      </w:r>
      <w:r>
        <w:tab/>
        <w:t>Christ;</w:t>
      </w:r>
      <w:r>
        <w:tab/>
        <w:t>John</w:t>
      </w:r>
      <w:r>
        <w:tab/>
        <w:t>6:37,</w:t>
      </w:r>
      <w:r>
        <w:tab/>
        <w:t>38.</w:t>
      </w:r>
      <w:r>
        <w:tab/>
        <w:t>"All</w:t>
      </w:r>
      <w:r>
        <w:tab/>
        <w:t>that</w:t>
      </w:r>
      <w:r>
        <w:tab/>
        <w:t>the</w:t>
      </w:r>
      <w:r>
        <w:tab/>
        <w:t>Father</w:t>
      </w:r>
      <w:r>
        <w:tab/>
        <w:t>giveth me,</w:t>
      </w:r>
      <w:r>
        <w:tab/>
        <w:t>shall</w:t>
      </w:r>
      <w:r>
        <w:tab/>
        <w:t>come</w:t>
      </w:r>
      <w:r>
        <w:tab/>
        <w:t>to</w:t>
      </w:r>
      <w:r>
        <w:tab/>
        <w:t>me;</w:t>
      </w:r>
      <w:r>
        <w:tab/>
        <w:t>and</w:t>
      </w:r>
      <w:r>
        <w:tab/>
        <w:t>him</w:t>
      </w:r>
      <w:r>
        <w:tab/>
        <w:t>that</w:t>
      </w:r>
      <w:r>
        <w:tab/>
        <w:t>cometh</w:t>
      </w:r>
      <w:r>
        <w:tab/>
        <w:t>to</w:t>
      </w:r>
      <w:r>
        <w:tab/>
        <w:t>me,</w:t>
      </w:r>
      <w:r>
        <w:tab/>
        <w:t>I</w:t>
      </w:r>
      <w:r>
        <w:tab/>
        <w:t>will</w:t>
      </w:r>
      <w:r>
        <w:tab/>
        <w:t>in</w:t>
      </w:r>
      <w:r>
        <w:tab/>
        <w:t>no</w:t>
      </w:r>
      <w:r>
        <w:tab/>
        <w:t>wise</w:t>
      </w:r>
      <w:r>
        <w:tab/>
        <w:t>cast out:</w:t>
      </w:r>
      <w:r>
        <w:tab/>
        <w:t>For</w:t>
      </w:r>
      <w:r>
        <w:tab/>
        <w:t>I</w:t>
      </w:r>
      <w:r>
        <w:tab/>
        <w:t>came</w:t>
      </w:r>
      <w:r>
        <w:tab/>
        <w:t>down</w:t>
      </w:r>
      <w:r>
        <w:tab/>
        <w:t>from</w:t>
      </w:r>
      <w:r>
        <w:tab/>
        <w:t>heaven</w:t>
      </w:r>
      <w:r>
        <w:tab/>
        <w:t>not</w:t>
      </w:r>
      <w:r>
        <w:tab/>
        <w:t>to</w:t>
      </w:r>
      <w:r>
        <w:tab/>
        <w:t>do</w:t>
      </w:r>
      <w:r>
        <w:tab/>
        <w:t>mine</w:t>
      </w:r>
      <w:r>
        <w:tab/>
        <w:t>own</w:t>
      </w:r>
      <w:r>
        <w:tab/>
        <w:t>will,</w:t>
      </w:r>
      <w:r>
        <w:tab/>
        <w:t>but</w:t>
      </w:r>
      <w:r>
        <w:tab/>
        <w:t>the</w:t>
      </w:r>
      <w:r>
        <w:tab/>
        <w:t>will</w:t>
      </w:r>
      <w:r>
        <w:tab/>
        <w:t>of him</w:t>
      </w:r>
      <w:r>
        <w:tab/>
        <w:t>that</w:t>
      </w:r>
      <w:r>
        <w:tab/>
        <w:t>sent</w:t>
      </w:r>
      <w:r>
        <w:tab/>
        <w:t>me."</w:t>
      </w:r>
      <w:r>
        <w:tab/>
        <w:t>Note</w:t>
      </w:r>
      <w:r>
        <w:tab/>
        <w:t>here,</w:t>
      </w:r>
      <w:r>
        <w:tab/>
        <w:t>(1.)</w:t>
      </w:r>
      <w:r>
        <w:tab/>
        <w:t>That</w:t>
      </w:r>
      <w:r>
        <w:tab/>
        <w:t>this</w:t>
      </w:r>
      <w:r>
        <w:tab/>
        <w:t>is</w:t>
      </w:r>
      <w:r>
        <w:tab/>
        <w:t>not</w:t>
      </w:r>
      <w:r>
        <w:tab/>
        <w:t>a</w:t>
      </w:r>
      <w:r>
        <w:tab/>
        <w:t>promise</w:t>
      </w:r>
      <w:r>
        <w:tab/>
        <w:t>made</w:t>
      </w:r>
      <w:r>
        <w:tab/>
        <w:t>to</w:t>
      </w:r>
      <w:r>
        <w:tab/>
        <w:t>them that</w:t>
      </w:r>
      <w:r>
        <w:tab/>
        <w:t>are</w:t>
      </w:r>
      <w:r>
        <w:tab/>
        <w:t>already</w:t>
      </w:r>
      <w:r>
        <w:tab/>
        <w:t>in</w:t>
      </w:r>
      <w:r>
        <w:tab/>
        <w:t>Christ,</w:t>
      </w:r>
      <w:r>
        <w:tab/>
        <w:t>that</w:t>
      </w:r>
      <w:r>
        <w:tab/>
        <w:t>they</w:t>
      </w:r>
      <w:r>
        <w:tab/>
        <w:t>shall</w:t>
      </w:r>
      <w:r>
        <w:tab/>
        <w:t>never</w:t>
      </w:r>
      <w:r>
        <w:tab/>
        <w:t>be</w:t>
      </w:r>
      <w:r>
        <w:tab/>
        <w:t>cast</w:t>
      </w:r>
      <w:r>
        <w:tab/>
        <w:t>out</w:t>
      </w:r>
      <w:r>
        <w:tab/>
        <w:t>by</w:t>
      </w:r>
      <w:r>
        <w:tab/>
        <w:t>apostasy,</w:t>
      </w:r>
      <w:r>
        <w:tab/>
        <w:t>or final</w:t>
      </w:r>
      <w:r>
        <w:tab/>
        <w:t>desertion;</w:t>
      </w:r>
      <w:r>
        <w:tab/>
        <w:t>but</w:t>
      </w:r>
      <w:r>
        <w:tab/>
        <w:t>it</w:t>
      </w:r>
      <w:r>
        <w:tab/>
        <w:t>is</w:t>
      </w:r>
      <w:r>
        <w:tab/>
        <w:t>a</w:t>
      </w:r>
      <w:r>
        <w:tab/>
        <w:t>promise</w:t>
      </w:r>
      <w:r>
        <w:tab/>
        <w:t>made</w:t>
      </w:r>
      <w:r>
        <w:tab/>
        <w:t>to</w:t>
      </w:r>
      <w:r>
        <w:tab/>
        <w:t>coming</w:t>
      </w:r>
      <w:r>
        <w:tab/>
        <w:t>souls,</w:t>
      </w:r>
      <w:r>
        <w:tab/>
      </w:r>
      <w:proofErr w:type="spellStart"/>
      <w:r>
        <w:t>to</w:t>
      </w:r>
      <w:proofErr w:type="spellEnd"/>
      <w:r>
        <w:tab/>
        <w:t>such</w:t>
      </w:r>
      <w:r>
        <w:tab/>
        <w:t>as</w:t>
      </w:r>
      <w:r>
        <w:tab/>
        <w:t>are moving</w:t>
      </w:r>
      <w:r>
        <w:tab/>
        <w:t>towards</w:t>
      </w:r>
      <w:r>
        <w:tab/>
        <w:t>Christ,</w:t>
      </w:r>
      <w:r>
        <w:tab/>
        <w:t>under</w:t>
      </w:r>
      <w:r>
        <w:tab/>
        <w:t>great</w:t>
      </w:r>
      <w:r>
        <w:tab/>
        <w:t>discouragements,</w:t>
      </w:r>
      <w:r>
        <w:tab/>
        <w:t>fears</w:t>
      </w:r>
      <w:r>
        <w:tab/>
        <w:t xml:space="preserve">and </w:t>
      </w:r>
      <w:proofErr w:type="spellStart"/>
      <w:r>
        <w:t>tremblings</w:t>
      </w:r>
      <w:proofErr w:type="spellEnd"/>
      <w:r>
        <w:t>.</w:t>
      </w:r>
      <w:r>
        <w:tab/>
        <w:t>When</w:t>
      </w:r>
      <w:r>
        <w:tab/>
        <w:t>a</w:t>
      </w:r>
      <w:r>
        <w:tab/>
        <w:t>poor</w:t>
      </w:r>
      <w:r>
        <w:tab/>
        <w:t>sinner</w:t>
      </w:r>
      <w:r>
        <w:tab/>
        <w:t>looks</w:t>
      </w:r>
      <w:r>
        <w:tab/>
        <w:t>to</w:t>
      </w:r>
      <w:r>
        <w:tab/>
        <w:t>Christ,</w:t>
      </w:r>
      <w:r>
        <w:tab/>
        <w:t>sees</w:t>
      </w:r>
      <w:r>
        <w:tab/>
        <w:t>his</w:t>
      </w:r>
      <w:r>
        <w:tab/>
        <w:t>fulness</w:t>
      </w:r>
      <w:r>
        <w:tab/>
        <w:t>and suitableness,</w:t>
      </w:r>
      <w:r>
        <w:tab/>
        <w:t>and</w:t>
      </w:r>
      <w:r>
        <w:tab/>
        <w:t>sees</w:t>
      </w:r>
      <w:r>
        <w:tab/>
        <w:t>the</w:t>
      </w:r>
      <w:r>
        <w:tab/>
        <w:t>pinching</w:t>
      </w:r>
      <w:r>
        <w:tab/>
        <w:t>need</w:t>
      </w:r>
      <w:r>
        <w:tab/>
        <w:t>and</w:t>
      </w:r>
      <w:r>
        <w:tab/>
        <w:t>want</w:t>
      </w:r>
      <w:r>
        <w:tab/>
        <w:t>of</w:t>
      </w:r>
      <w:r>
        <w:tab/>
        <w:t>him;</w:t>
      </w:r>
      <w:r>
        <w:tab/>
        <w:t>O,</w:t>
      </w:r>
      <w:r>
        <w:tab/>
        <w:t>saith</w:t>
      </w:r>
      <w:r>
        <w:tab/>
        <w:t>he, that</w:t>
      </w:r>
      <w:r>
        <w:tab/>
        <w:t>I</w:t>
      </w:r>
      <w:r>
        <w:tab/>
        <w:t>had</w:t>
      </w:r>
      <w:r>
        <w:tab/>
        <w:t>an</w:t>
      </w:r>
      <w:r>
        <w:tab/>
        <w:t>interest</w:t>
      </w:r>
      <w:r>
        <w:tab/>
        <w:t>in</w:t>
      </w:r>
      <w:r>
        <w:tab/>
        <w:t>him,</w:t>
      </w:r>
      <w:r>
        <w:tab/>
        <w:t>though</w:t>
      </w:r>
      <w:r>
        <w:tab/>
        <w:t>I</w:t>
      </w:r>
      <w:r>
        <w:tab/>
        <w:t>should</w:t>
      </w:r>
      <w:r>
        <w:tab/>
        <w:t>beg</w:t>
      </w:r>
      <w:r>
        <w:tab/>
        <w:t>my</w:t>
      </w:r>
      <w:r>
        <w:tab/>
        <w:t>bread</w:t>
      </w:r>
      <w:r>
        <w:tab/>
        <w:t>in</w:t>
      </w:r>
      <w:r>
        <w:tab/>
        <w:t>desolate places!</w:t>
      </w:r>
      <w:r>
        <w:tab/>
        <w:t>But</w:t>
      </w:r>
      <w:r>
        <w:tab/>
        <w:t>looking</w:t>
      </w:r>
      <w:r>
        <w:tab/>
        <w:t>into</w:t>
      </w:r>
      <w:r>
        <w:tab/>
        <w:t>his</w:t>
      </w:r>
      <w:r>
        <w:tab/>
        <w:t>own</w:t>
      </w:r>
      <w:r>
        <w:tab/>
        <w:t>heart,</w:t>
      </w:r>
      <w:r>
        <w:tab/>
        <w:t>and</w:t>
      </w:r>
      <w:r>
        <w:tab/>
        <w:t>seeing</w:t>
      </w:r>
      <w:r>
        <w:tab/>
        <w:t>such</w:t>
      </w:r>
      <w:r>
        <w:tab/>
        <w:t>a</w:t>
      </w:r>
      <w:r>
        <w:tab/>
        <w:t>heap</w:t>
      </w:r>
      <w:r>
        <w:tab/>
        <w:t>of</w:t>
      </w:r>
      <w:r>
        <w:tab/>
        <w:t>guilt and</w:t>
      </w:r>
      <w:r>
        <w:tab/>
        <w:t>unworthiness</w:t>
      </w:r>
      <w:r>
        <w:tab/>
        <w:t>there,</w:t>
      </w:r>
      <w:r>
        <w:tab/>
        <w:t>then</w:t>
      </w:r>
      <w:r>
        <w:tab/>
        <w:t>saith</w:t>
      </w:r>
      <w:r>
        <w:tab/>
        <w:t>he,</w:t>
      </w:r>
      <w:r>
        <w:tab/>
        <w:t>how</w:t>
      </w:r>
      <w:r>
        <w:tab/>
        <w:t>can</w:t>
      </w:r>
      <w:r>
        <w:tab/>
        <w:t>I</w:t>
      </w:r>
      <w:r>
        <w:tab/>
        <w:t>think</w:t>
      </w:r>
      <w:r>
        <w:tab/>
        <w:t>that</w:t>
      </w:r>
      <w:r>
        <w:tab/>
        <w:t>ever</w:t>
      </w:r>
      <w:r>
        <w:tab/>
        <w:t>Jesus Christ</w:t>
      </w:r>
      <w:r>
        <w:tab/>
        <w:t>will</w:t>
      </w:r>
      <w:r>
        <w:tab/>
        <w:t>come</w:t>
      </w:r>
      <w:r>
        <w:tab/>
        <w:t>into</w:t>
      </w:r>
      <w:r>
        <w:tab/>
        <w:t>such</w:t>
      </w:r>
      <w:r>
        <w:tab/>
        <w:t>a</w:t>
      </w:r>
      <w:r>
        <w:tab/>
        <w:t>heart</w:t>
      </w:r>
      <w:r>
        <w:tab/>
        <w:t>as</w:t>
      </w:r>
      <w:r>
        <w:tab/>
        <w:t>this?</w:t>
      </w:r>
      <w:r>
        <w:tab/>
        <w:t>These</w:t>
      </w:r>
      <w:r>
        <w:tab/>
        <w:t>are</w:t>
      </w:r>
      <w:r>
        <w:tab/>
        <w:t>the</w:t>
      </w:r>
      <w:r>
        <w:tab/>
        <w:t>persons</w:t>
      </w:r>
      <w:r>
        <w:tab/>
        <w:t>upon whom</w:t>
      </w:r>
      <w:r>
        <w:tab/>
        <w:t>this</w:t>
      </w:r>
      <w:r>
        <w:tab/>
        <w:t>promise</w:t>
      </w:r>
      <w:r>
        <w:tab/>
        <w:t>casts</w:t>
      </w:r>
      <w:r>
        <w:tab/>
        <w:t>an</w:t>
      </w:r>
      <w:r>
        <w:tab/>
        <w:t>encouraging</w:t>
      </w:r>
      <w:r>
        <w:tab/>
        <w:t>aspect.</w:t>
      </w:r>
      <w:r>
        <w:tab/>
        <w:t>(2.)</w:t>
      </w:r>
      <w:r>
        <w:tab/>
        <w:t>And</w:t>
      </w:r>
      <w:r>
        <w:tab/>
        <w:t>because</w:t>
      </w:r>
      <w:r>
        <w:tab/>
        <w:t>the fears</w:t>
      </w:r>
      <w:r>
        <w:tab/>
        <w:t>of</w:t>
      </w:r>
      <w:r>
        <w:tab/>
        <w:t>such</w:t>
      </w:r>
      <w:r>
        <w:tab/>
        <w:t>poor</w:t>
      </w:r>
      <w:r>
        <w:tab/>
        <w:t>creatures</w:t>
      </w:r>
      <w:r>
        <w:tab/>
        <w:t>are</w:t>
      </w:r>
      <w:r>
        <w:tab/>
        <w:t>double</w:t>
      </w:r>
      <w:r>
        <w:tab/>
        <w:t>to</w:t>
      </w:r>
      <w:r>
        <w:tab/>
        <w:t>the</w:t>
      </w:r>
      <w:r>
        <w:tab/>
        <w:t>fears</w:t>
      </w:r>
      <w:r>
        <w:tab/>
        <w:t>that</w:t>
      </w:r>
      <w:r>
        <w:tab/>
        <w:t>others</w:t>
      </w:r>
      <w:r>
        <w:tab/>
        <w:t>have, Christ</w:t>
      </w:r>
      <w:r>
        <w:tab/>
        <w:t>hath</w:t>
      </w:r>
      <w:r>
        <w:tab/>
        <w:t>put</w:t>
      </w:r>
      <w:r>
        <w:tab/>
        <w:t>a</w:t>
      </w:r>
      <w:r>
        <w:tab/>
        <w:t>double</w:t>
      </w:r>
      <w:r>
        <w:tab/>
        <w:t>negative</w:t>
      </w:r>
      <w:r>
        <w:tab/>
        <w:t>into</w:t>
      </w:r>
      <w:r>
        <w:tab/>
        <w:t>this</w:t>
      </w:r>
      <w:r>
        <w:tab/>
        <w:t>promise</w:t>
      </w:r>
      <w:r>
        <w:tab/>
        <w:t>for</w:t>
      </w:r>
      <w:r>
        <w:tab/>
        <w:t>the</w:t>
      </w:r>
      <w:r>
        <w:tab/>
        <w:t>soul's encouragement;</w:t>
      </w:r>
      <w:r>
        <w:tab/>
        <w:t>"I</w:t>
      </w:r>
      <w:r>
        <w:tab/>
        <w:t>will</w:t>
      </w:r>
      <w:r>
        <w:tab/>
        <w:t>not,</w:t>
      </w:r>
      <w:r>
        <w:tab/>
        <w:t>in</w:t>
      </w:r>
      <w:r>
        <w:tab/>
        <w:t>no</w:t>
      </w:r>
      <w:r>
        <w:tab/>
        <w:t>case,</w:t>
      </w:r>
      <w:r>
        <w:tab/>
        <w:t>or</w:t>
      </w:r>
      <w:r>
        <w:tab/>
        <w:t>at</w:t>
      </w:r>
      <w:r>
        <w:tab/>
        <w:t>any</w:t>
      </w:r>
      <w:r>
        <w:tab/>
        <w:t>hand,</w:t>
      </w:r>
      <w:r>
        <w:tab/>
        <w:t>cast</w:t>
      </w:r>
      <w:r>
        <w:tab/>
        <w:t>out</w:t>
      </w:r>
      <w:r>
        <w:tab/>
        <w:t>such</w:t>
      </w:r>
      <w:r>
        <w:tab/>
        <w:t>a soul</w:t>
      </w:r>
      <w:r>
        <w:tab/>
        <w:t>as</w:t>
      </w:r>
      <w:r>
        <w:tab/>
        <w:t>this."</w:t>
      </w:r>
      <w:r>
        <w:tab/>
        <w:t>(3.)</w:t>
      </w:r>
      <w:r>
        <w:tab/>
        <w:t>And</w:t>
      </w:r>
      <w:r>
        <w:tab/>
        <w:t>to</w:t>
      </w:r>
      <w:r>
        <w:tab/>
        <w:t>put</w:t>
      </w:r>
      <w:r>
        <w:tab/>
        <w:t>all</w:t>
      </w:r>
      <w:r>
        <w:tab/>
        <w:t>out</w:t>
      </w:r>
      <w:r>
        <w:tab/>
        <w:t>of</w:t>
      </w:r>
      <w:r>
        <w:tab/>
        <w:t>doubt,</w:t>
      </w:r>
      <w:r>
        <w:tab/>
        <w:t>he</w:t>
      </w:r>
      <w:r>
        <w:tab/>
        <w:t>doth</w:t>
      </w:r>
      <w:r>
        <w:tab/>
        <w:t>not</w:t>
      </w:r>
      <w:r>
        <w:tab/>
        <w:t>only</w:t>
      </w:r>
      <w:r>
        <w:tab/>
        <w:t>assure</w:t>
      </w:r>
      <w:r>
        <w:tab/>
        <w:t>the soul</w:t>
      </w:r>
      <w:r>
        <w:tab/>
        <w:t>that</w:t>
      </w:r>
      <w:r>
        <w:tab/>
        <w:t>he</w:t>
      </w:r>
      <w:r>
        <w:tab/>
        <w:t>will</w:t>
      </w:r>
      <w:r>
        <w:tab/>
        <w:t>not,</w:t>
      </w:r>
      <w:r>
        <w:tab/>
        <w:t>but</w:t>
      </w:r>
      <w:r>
        <w:tab/>
        <w:t>condescends</w:t>
      </w:r>
      <w:r>
        <w:tab/>
        <w:t>to</w:t>
      </w:r>
      <w:r>
        <w:tab/>
        <w:t>give</w:t>
      </w:r>
      <w:r>
        <w:tab/>
        <w:t>it</w:t>
      </w:r>
      <w:r>
        <w:tab/>
        <w:t>the</w:t>
      </w:r>
      <w:r>
        <w:tab/>
        <w:t>reason</w:t>
      </w:r>
      <w:r>
        <w:tab/>
        <w:t>why</w:t>
      </w:r>
      <w:r>
        <w:tab/>
        <w:t>he</w:t>
      </w:r>
      <w:r>
        <w:tab/>
        <w:t>will</w:t>
      </w:r>
      <w:r>
        <w:tab/>
        <w:t>not cast</w:t>
      </w:r>
      <w:r>
        <w:tab/>
        <w:t>it</w:t>
      </w:r>
      <w:r>
        <w:tab/>
        <w:t>out,</w:t>
      </w:r>
      <w:r>
        <w:tab/>
        <w:t>ver.</w:t>
      </w:r>
      <w:r>
        <w:tab/>
        <w:t>38.</w:t>
      </w:r>
      <w:r>
        <w:tab/>
        <w:t>"I</w:t>
      </w:r>
      <w:r>
        <w:tab/>
        <w:t>came</w:t>
      </w:r>
      <w:r>
        <w:tab/>
        <w:t>down</w:t>
      </w:r>
      <w:r>
        <w:tab/>
        <w:t>from</w:t>
      </w:r>
      <w:r>
        <w:tab/>
        <w:t>heaven</w:t>
      </w:r>
      <w:r>
        <w:tab/>
        <w:t>not</w:t>
      </w:r>
      <w:r>
        <w:tab/>
        <w:t>to</w:t>
      </w:r>
      <w:r>
        <w:tab/>
        <w:t>do</w:t>
      </w:r>
      <w:r>
        <w:tab/>
        <w:t>mine</w:t>
      </w:r>
      <w:r>
        <w:tab/>
        <w:t>own</w:t>
      </w:r>
      <w:r>
        <w:tab/>
        <w:t>will, but</w:t>
      </w:r>
      <w:r>
        <w:tab/>
        <w:t>the</w:t>
      </w:r>
      <w:r>
        <w:tab/>
        <w:t>will</w:t>
      </w:r>
      <w:r>
        <w:tab/>
        <w:t>of</w:t>
      </w:r>
      <w:r>
        <w:tab/>
        <w:t>him</w:t>
      </w:r>
      <w:r>
        <w:tab/>
        <w:t>that</w:t>
      </w:r>
      <w:r>
        <w:tab/>
        <w:t>sent</w:t>
      </w:r>
      <w:r>
        <w:tab/>
        <w:t>me."</w:t>
      </w:r>
      <w:r>
        <w:tab/>
        <w:t>As</w:t>
      </w:r>
      <w:r>
        <w:tab/>
        <w:t>if</w:t>
      </w:r>
      <w:r>
        <w:tab/>
        <w:t>he</w:t>
      </w:r>
      <w:r>
        <w:tab/>
        <w:t>should</w:t>
      </w:r>
      <w:r>
        <w:tab/>
        <w:t>say,</w:t>
      </w:r>
      <w:r>
        <w:tab/>
        <w:t>this</w:t>
      </w:r>
      <w:r>
        <w:tab/>
        <w:t>was</w:t>
      </w:r>
      <w:r>
        <w:tab/>
        <w:t>the</w:t>
      </w:r>
      <w:r>
        <w:tab/>
        <w:t>very errand</w:t>
      </w:r>
      <w:r>
        <w:tab/>
        <w:t>upon</w:t>
      </w:r>
      <w:r>
        <w:tab/>
        <w:t>which</w:t>
      </w:r>
      <w:r>
        <w:tab/>
        <w:t>I</w:t>
      </w:r>
      <w:r>
        <w:tab/>
        <w:t>came</w:t>
      </w:r>
      <w:r>
        <w:tab/>
        <w:t>down</w:t>
      </w:r>
      <w:r>
        <w:tab/>
        <w:t>from</w:t>
      </w:r>
      <w:r>
        <w:tab/>
        <w:t>heaven;</w:t>
      </w:r>
      <w:r>
        <w:tab/>
        <w:t>it</w:t>
      </w:r>
      <w:r>
        <w:tab/>
        <w:t>was</w:t>
      </w:r>
      <w:r>
        <w:tab/>
        <w:t>my</w:t>
      </w:r>
      <w:r>
        <w:tab/>
        <w:t>great</w:t>
      </w:r>
      <w:r>
        <w:tab/>
        <w:t>business</w:t>
      </w:r>
      <w:r>
        <w:tab/>
        <w:t>to receive</w:t>
      </w:r>
      <w:r>
        <w:tab/>
        <w:t>all</w:t>
      </w:r>
      <w:r>
        <w:tab/>
        <w:t>that</w:t>
      </w:r>
      <w:r>
        <w:tab/>
        <w:t>were</w:t>
      </w:r>
      <w:r>
        <w:tab/>
        <w:t>made</w:t>
      </w:r>
      <w:r>
        <w:tab/>
        <w:t>willing</w:t>
      </w:r>
      <w:r>
        <w:tab/>
        <w:t>to</w:t>
      </w:r>
      <w:r>
        <w:tab/>
        <w:t>embrace</w:t>
      </w:r>
      <w:r>
        <w:tab/>
        <w:t>me;</w:t>
      </w:r>
      <w:r>
        <w:tab/>
        <w:t>for</w:t>
      </w:r>
      <w:r>
        <w:tab/>
        <w:t>this</w:t>
      </w:r>
      <w:r>
        <w:tab/>
        <w:t>I</w:t>
      </w:r>
      <w:r>
        <w:tab/>
        <w:t>had</w:t>
      </w:r>
      <w:r>
        <w:tab/>
        <w:t>my Father's</w:t>
      </w:r>
      <w:r>
        <w:tab/>
        <w:t>commission,</w:t>
      </w:r>
      <w:r>
        <w:tab/>
        <w:t>Isa.</w:t>
      </w:r>
      <w:r>
        <w:tab/>
        <w:t>61:1.</w:t>
      </w:r>
      <w:r>
        <w:tab/>
        <w:t>"To</w:t>
      </w:r>
      <w:r>
        <w:tab/>
        <w:t>preach</w:t>
      </w:r>
      <w:r>
        <w:tab/>
        <w:t>good</w:t>
      </w:r>
      <w:r>
        <w:tab/>
        <w:t>tidings</w:t>
      </w:r>
      <w:r>
        <w:tab/>
        <w:t>to</w:t>
      </w:r>
      <w:r>
        <w:tab/>
        <w:t>the</w:t>
      </w:r>
      <w:r>
        <w:tab/>
        <w:t>meek;</w:t>
      </w:r>
      <w:r>
        <w:tab/>
        <w:t>and to</w:t>
      </w:r>
      <w:r>
        <w:tab/>
        <w:t>bind</w:t>
      </w:r>
      <w:r>
        <w:tab/>
        <w:t>up</w:t>
      </w:r>
      <w:r>
        <w:tab/>
        <w:t>the</w:t>
      </w:r>
      <w:r>
        <w:tab/>
        <w:t>broken-hearted;</w:t>
      </w:r>
      <w:r>
        <w:tab/>
        <w:t>and</w:t>
      </w:r>
      <w:r>
        <w:tab/>
        <w:t>to</w:t>
      </w:r>
      <w:r>
        <w:tab/>
        <w:t>comfort</w:t>
      </w:r>
      <w:r>
        <w:tab/>
        <w:t>all</w:t>
      </w:r>
      <w:r>
        <w:tab/>
        <w:t>them</w:t>
      </w:r>
      <w:r>
        <w:tab/>
        <w:t>that</w:t>
      </w:r>
      <w:r>
        <w:tab/>
        <w:t>mourn."</w:t>
      </w:r>
      <w:r>
        <w:tab/>
        <w:t>I cannot</w:t>
      </w:r>
      <w:r>
        <w:tab/>
        <w:t>be</w:t>
      </w:r>
      <w:r>
        <w:tab/>
        <w:t>faithful</w:t>
      </w:r>
      <w:r>
        <w:tab/>
        <w:t>to</w:t>
      </w:r>
      <w:r>
        <w:tab/>
        <w:t>the</w:t>
      </w:r>
      <w:r>
        <w:tab/>
        <w:t>trust</w:t>
      </w:r>
      <w:r>
        <w:tab/>
        <w:t>committed</w:t>
      </w:r>
      <w:r>
        <w:tab/>
        <w:t>to</w:t>
      </w:r>
      <w:r>
        <w:tab/>
        <w:t>me</w:t>
      </w:r>
      <w:r>
        <w:tab/>
        <w:t>by</w:t>
      </w:r>
      <w:r>
        <w:tab/>
        <w:t>my</w:t>
      </w:r>
      <w:r>
        <w:tab/>
        <w:t>Father,</w:t>
      </w:r>
      <w:r>
        <w:tab/>
        <w:t>should</w:t>
      </w:r>
      <w:r>
        <w:tab/>
        <w:t>I shut</w:t>
      </w:r>
      <w:r>
        <w:tab/>
        <w:t>the</w:t>
      </w:r>
      <w:r>
        <w:tab/>
        <w:t>door</w:t>
      </w:r>
      <w:r>
        <w:tab/>
        <w:t>upon</w:t>
      </w:r>
      <w:r>
        <w:tab/>
        <w:t>such</w:t>
      </w:r>
      <w:r>
        <w:tab/>
        <w:t>souls.</w:t>
      </w:r>
      <w:r>
        <w:tab/>
        <w:t>How</w:t>
      </w:r>
      <w:r>
        <w:tab/>
        <w:t>can</w:t>
      </w:r>
      <w:r>
        <w:tab/>
        <w:t>Christ</w:t>
      </w:r>
      <w:r>
        <w:tab/>
        <w:t>comfort</w:t>
      </w:r>
      <w:r>
        <w:tab/>
        <w:t>the</w:t>
      </w:r>
      <w:r>
        <w:tab/>
        <w:t>soul</w:t>
      </w:r>
      <w:r>
        <w:tab/>
        <w:t>that mourns,</w:t>
      </w:r>
      <w:r>
        <w:tab/>
        <w:t>but</w:t>
      </w:r>
      <w:r>
        <w:tab/>
        <w:t>by</w:t>
      </w:r>
      <w:r>
        <w:tab/>
        <w:t>opening</w:t>
      </w:r>
      <w:r>
        <w:tab/>
        <w:t>his</w:t>
      </w:r>
      <w:r>
        <w:tab/>
        <w:t>arms</w:t>
      </w:r>
      <w:r>
        <w:tab/>
        <w:t>of</w:t>
      </w:r>
      <w:r>
        <w:tab/>
        <w:t>mercy</w:t>
      </w:r>
      <w:r>
        <w:tab/>
        <w:t>to</w:t>
      </w:r>
      <w:r>
        <w:tab/>
        <w:t>receive</w:t>
      </w:r>
      <w:r>
        <w:tab/>
        <w:t>it?</w:t>
      </w:r>
      <w:r>
        <w:tab/>
        <w:t>If</w:t>
      </w:r>
      <w:r>
        <w:tab/>
        <w:t>Christ</w:t>
      </w:r>
      <w:r>
        <w:tab/>
        <w:t>should say</w:t>
      </w:r>
      <w:r>
        <w:tab/>
        <w:t>to</w:t>
      </w:r>
      <w:r>
        <w:tab/>
        <w:t>the</w:t>
      </w:r>
      <w:r>
        <w:tab/>
        <w:t>convinced</w:t>
      </w:r>
      <w:r>
        <w:tab/>
        <w:t>mourning</w:t>
      </w:r>
      <w:r>
        <w:tab/>
        <w:t>sinner,</w:t>
      </w:r>
      <w:r>
        <w:tab/>
        <w:t>hold</w:t>
      </w:r>
      <w:r>
        <w:tab/>
        <w:t>thy</w:t>
      </w:r>
      <w:r>
        <w:tab/>
        <w:t>peace,</w:t>
      </w:r>
      <w:r>
        <w:tab/>
        <w:t>soul,</w:t>
      </w:r>
      <w:r>
        <w:tab/>
        <w:t>I</w:t>
      </w:r>
      <w:r>
        <w:tab/>
        <w:t>will</w:t>
      </w:r>
      <w:r>
        <w:tab/>
        <w:t>give thee</w:t>
      </w:r>
      <w:r>
        <w:tab/>
        <w:t>riches,</w:t>
      </w:r>
      <w:r>
        <w:tab/>
      </w:r>
      <w:proofErr w:type="spellStart"/>
      <w:r>
        <w:t>honours</w:t>
      </w:r>
      <w:proofErr w:type="spellEnd"/>
      <w:r>
        <w:t>,</w:t>
      </w:r>
      <w:r>
        <w:tab/>
        <w:t>and</w:t>
      </w:r>
      <w:r>
        <w:tab/>
        <w:t>pleasures</w:t>
      </w:r>
      <w:r>
        <w:tab/>
        <w:t>in</w:t>
      </w:r>
      <w:r>
        <w:tab/>
        <w:t>the</w:t>
      </w:r>
      <w:r>
        <w:tab/>
        <w:t>world;</w:t>
      </w:r>
      <w:r>
        <w:tab/>
        <w:t>but</w:t>
      </w:r>
      <w:r>
        <w:tab/>
        <w:t>as</w:t>
      </w:r>
      <w:r>
        <w:tab/>
        <w:t>for</w:t>
      </w:r>
      <w:r>
        <w:tab/>
        <w:t>me,</w:t>
      </w:r>
      <w:r>
        <w:tab/>
        <w:t>thou canst</w:t>
      </w:r>
      <w:r>
        <w:tab/>
        <w:t>not</w:t>
      </w:r>
      <w:r>
        <w:tab/>
        <w:t>have</w:t>
      </w:r>
      <w:r>
        <w:tab/>
        <w:t>union</w:t>
      </w:r>
      <w:r>
        <w:tab/>
        <w:t>with</w:t>
      </w:r>
      <w:r>
        <w:tab/>
        <w:t>me.</w:t>
      </w:r>
      <w:r>
        <w:tab/>
        <w:t>I</w:t>
      </w:r>
      <w:r>
        <w:tab/>
        <w:t>say,</w:t>
      </w:r>
      <w:r>
        <w:tab/>
        <w:t>this</w:t>
      </w:r>
      <w:r>
        <w:tab/>
        <w:t>would</w:t>
      </w:r>
      <w:r>
        <w:tab/>
        <w:t>never</w:t>
      </w:r>
      <w:r>
        <w:tab/>
        <w:t>comfort</w:t>
      </w:r>
      <w:r>
        <w:tab/>
        <w:t>the</w:t>
      </w:r>
      <w:r>
        <w:tab/>
        <w:t>heart</w:t>
      </w:r>
      <w:r>
        <w:tab/>
        <w:t>of a</w:t>
      </w:r>
      <w:r>
        <w:tab/>
        <w:t>convinced</w:t>
      </w:r>
      <w:r>
        <w:tab/>
        <w:t>sinner;</w:t>
      </w:r>
      <w:r>
        <w:tab/>
        <w:t>it</w:t>
      </w:r>
      <w:r>
        <w:tab/>
        <w:t>is</w:t>
      </w:r>
      <w:r>
        <w:tab/>
        <w:t>Christ,</w:t>
      </w:r>
      <w:r>
        <w:tab/>
        <w:t>and</w:t>
      </w:r>
      <w:r>
        <w:tab/>
        <w:t>none</w:t>
      </w:r>
      <w:r>
        <w:tab/>
        <w:t>but</w:t>
      </w:r>
      <w:r>
        <w:tab/>
        <w:t>Christ,</w:t>
      </w:r>
      <w:r>
        <w:tab/>
        <w:t>can</w:t>
      </w:r>
      <w:r>
        <w:tab/>
        <w:t>quiet</w:t>
      </w:r>
      <w:r>
        <w:tab/>
        <w:t>it.</w:t>
      </w:r>
      <w:r>
        <w:tab/>
        <w:t>Like unto</w:t>
      </w:r>
      <w:r>
        <w:tab/>
        <w:t>this,</w:t>
      </w:r>
      <w:r>
        <w:tab/>
        <w:t>is</w:t>
      </w:r>
      <w:r>
        <w:tab/>
        <w:t>that</w:t>
      </w:r>
      <w:r>
        <w:tab/>
        <w:t>testimony</w:t>
      </w:r>
      <w:r>
        <w:tab/>
        <w:t>and</w:t>
      </w:r>
      <w:r>
        <w:tab/>
        <w:t>promise</w:t>
      </w:r>
      <w:r>
        <w:tab/>
        <w:t>made</w:t>
      </w:r>
      <w:r>
        <w:tab/>
        <w:t>on</w:t>
      </w:r>
      <w:r>
        <w:tab/>
        <w:t>purpose</w:t>
      </w:r>
      <w:r>
        <w:tab/>
        <w:t>for</w:t>
      </w:r>
      <w:r>
        <w:tab/>
        <w:t>the encouragement</w:t>
      </w:r>
      <w:r>
        <w:tab/>
        <w:t>of</w:t>
      </w:r>
      <w:r>
        <w:tab/>
        <w:t>willing</w:t>
      </w:r>
      <w:r>
        <w:tab/>
        <w:t>souls,</w:t>
      </w:r>
      <w:r>
        <w:tab/>
        <w:t>Acts</w:t>
      </w:r>
      <w:r>
        <w:tab/>
        <w:t>10:44</w:t>
      </w:r>
      <w:r>
        <w:tab/>
        <w:t>"To</w:t>
      </w:r>
      <w:r>
        <w:tab/>
        <w:t>him</w:t>
      </w:r>
      <w:r>
        <w:tab/>
        <w:t>give</w:t>
      </w:r>
      <w:r>
        <w:tab/>
        <w:t>all</w:t>
      </w:r>
      <w:r>
        <w:tab/>
        <w:t>the</w:t>
      </w:r>
      <w:r>
        <w:tab/>
        <w:t>prophets witness,</w:t>
      </w:r>
      <w:r>
        <w:tab/>
        <w:t>that</w:t>
      </w:r>
      <w:r>
        <w:tab/>
        <w:t>through</w:t>
      </w:r>
      <w:r>
        <w:tab/>
        <w:t>his</w:t>
      </w:r>
      <w:r>
        <w:tab/>
        <w:t>name,</w:t>
      </w:r>
      <w:r>
        <w:tab/>
        <w:t>whosoever</w:t>
      </w:r>
      <w:r>
        <w:tab/>
        <w:t>believeth</w:t>
      </w:r>
      <w:r>
        <w:tab/>
        <w:t>on</w:t>
      </w:r>
      <w:r>
        <w:tab/>
        <w:t>him</w:t>
      </w:r>
      <w:r>
        <w:tab/>
        <w:t>shall</w:t>
      </w:r>
      <w:r>
        <w:tab/>
        <w:t>receive remission</w:t>
      </w:r>
      <w:r>
        <w:tab/>
        <w:t>of</w:t>
      </w:r>
      <w:r>
        <w:tab/>
        <w:t>sins."</w:t>
      </w:r>
      <w:r>
        <w:tab/>
        <w:t>This</w:t>
      </w:r>
      <w:r>
        <w:tab/>
        <w:t>you</w:t>
      </w:r>
      <w:r>
        <w:tab/>
        <w:t>see</w:t>
      </w:r>
      <w:r>
        <w:tab/>
        <w:t>is</w:t>
      </w:r>
      <w:r>
        <w:tab/>
        <w:t>a</w:t>
      </w:r>
      <w:r>
        <w:tab/>
        <w:t>truth</w:t>
      </w:r>
      <w:r>
        <w:tab/>
        <w:t>confirmed</w:t>
      </w:r>
      <w:r>
        <w:tab/>
        <w:t>by</w:t>
      </w:r>
      <w:r>
        <w:tab/>
        <w:t>the</w:t>
      </w:r>
      <w:r>
        <w:tab/>
        <w:t>testimony</w:t>
      </w:r>
      <w:r>
        <w:tab/>
        <w:t>of all</w:t>
      </w:r>
      <w:r>
        <w:tab/>
        <w:t>the</w:t>
      </w:r>
      <w:r>
        <w:tab/>
        <w:t>prophets,</w:t>
      </w:r>
      <w:r>
        <w:tab/>
        <w:t>who</w:t>
      </w:r>
      <w:r>
        <w:tab/>
        <w:t>foretold</w:t>
      </w:r>
      <w:r>
        <w:tab/>
        <w:t>what</w:t>
      </w:r>
      <w:r>
        <w:tab/>
        <w:t>his</w:t>
      </w:r>
      <w:r>
        <w:tab/>
        <w:t>gracious</w:t>
      </w:r>
      <w:r>
        <w:tab/>
        <w:t>readiness</w:t>
      </w:r>
      <w:r>
        <w:tab/>
        <w:t>to</w:t>
      </w:r>
      <w:r>
        <w:tab/>
        <w:t>receive</w:t>
      </w:r>
      <w:r>
        <w:tab/>
        <w:t>poor broken-hearted</w:t>
      </w:r>
      <w:r>
        <w:tab/>
        <w:t>sinners</w:t>
      </w:r>
      <w:r>
        <w:tab/>
        <w:t>should</w:t>
      </w:r>
      <w:r>
        <w:tab/>
        <w:t>be;</w:t>
      </w:r>
      <w:r>
        <w:tab/>
        <w:t>and</w:t>
      </w:r>
      <w:r>
        <w:tab/>
        <w:t>sure</w:t>
      </w:r>
      <w:r>
        <w:tab/>
        <w:t>they</w:t>
      </w:r>
      <w:r>
        <w:tab/>
        <w:t>neither</w:t>
      </w:r>
      <w:r>
        <w:tab/>
        <w:t>did,</w:t>
      </w:r>
      <w:r>
        <w:tab/>
        <w:t>nor</w:t>
      </w:r>
      <w:r>
        <w:tab/>
        <w:t>could conspire</w:t>
      </w:r>
      <w:r>
        <w:tab/>
        <w:t>to</w:t>
      </w:r>
      <w:r>
        <w:tab/>
        <w:t>deceive</w:t>
      </w:r>
      <w:r>
        <w:tab/>
        <w:t>the</w:t>
      </w:r>
      <w:r>
        <w:tab/>
        <w:t>world.</w:t>
      </w:r>
      <w:r>
        <w:tab/>
        <w:t>These</w:t>
      </w:r>
      <w:r>
        <w:tab/>
        <w:t>gracious</w:t>
      </w:r>
      <w:r>
        <w:tab/>
        <w:t>assurances</w:t>
      </w:r>
      <w:r>
        <w:tab/>
        <w:t>and</w:t>
      </w:r>
      <w:r>
        <w:tab/>
        <w:t>promises cut</w:t>
      </w:r>
      <w:r>
        <w:tab/>
        <w:t>off</w:t>
      </w:r>
      <w:r>
        <w:tab/>
        <w:t>all</w:t>
      </w:r>
      <w:r>
        <w:tab/>
        <w:t>pleas</w:t>
      </w:r>
      <w:r>
        <w:tab/>
        <w:t>against</w:t>
      </w:r>
      <w:r>
        <w:tab/>
        <w:t>faith,</w:t>
      </w:r>
      <w:r>
        <w:tab/>
        <w:t>from</w:t>
      </w:r>
      <w:r>
        <w:tab/>
        <w:t>the</w:t>
      </w:r>
      <w:r>
        <w:tab/>
        <w:t>greatness</w:t>
      </w:r>
      <w:r>
        <w:tab/>
        <w:t>of</w:t>
      </w:r>
      <w:r>
        <w:tab/>
        <w:t>sin;</w:t>
      </w:r>
      <w:r>
        <w:tab/>
        <w:t>and</w:t>
      </w:r>
      <w:r>
        <w:tab/>
        <w:t>why</w:t>
      </w:r>
      <w:r>
        <w:tab/>
        <w:t>should we</w:t>
      </w:r>
      <w:r>
        <w:tab/>
        <w:t>except,</w:t>
      </w:r>
      <w:r>
        <w:tab/>
        <w:t>where</w:t>
      </w:r>
      <w:r>
        <w:tab/>
        <w:t>God</w:t>
      </w:r>
      <w:r>
        <w:tab/>
        <w:t>hath</w:t>
      </w:r>
      <w:r>
        <w:tab/>
        <w:t>not</w:t>
      </w:r>
      <w:r>
        <w:tab/>
        <w:t>excepted?</w:t>
      </w:r>
      <w:r>
        <w:tab/>
        <w:t>Had</w:t>
      </w:r>
      <w:r>
        <w:tab/>
        <w:t>Christ</w:t>
      </w:r>
      <w:r>
        <w:tab/>
        <w:t>said,</w:t>
      </w:r>
      <w:r>
        <w:tab/>
        <w:t>all</w:t>
      </w:r>
      <w:r>
        <w:tab/>
        <w:t>sinners</w:t>
      </w:r>
      <w:r>
        <w:tab/>
        <w:t>of such</w:t>
      </w:r>
      <w:r>
        <w:tab/>
        <w:t>a</w:t>
      </w:r>
      <w:r>
        <w:tab/>
        <w:t>size</w:t>
      </w:r>
      <w:r>
        <w:tab/>
        <w:t>and</w:t>
      </w:r>
      <w:r>
        <w:tab/>
        <w:t>degree</w:t>
      </w:r>
      <w:r>
        <w:tab/>
        <w:t>may</w:t>
      </w:r>
      <w:r>
        <w:tab/>
        <w:t>come</w:t>
      </w:r>
      <w:r>
        <w:tab/>
        <w:t>unto</w:t>
      </w:r>
      <w:r>
        <w:tab/>
        <w:t>me,</w:t>
      </w:r>
      <w:r>
        <w:tab/>
        <w:t>but</w:t>
      </w:r>
      <w:r>
        <w:tab/>
        <w:t>let</w:t>
      </w:r>
      <w:r>
        <w:tab/>
        <w:t>all</w:t>
      </w:r>
      <w:r>
        <w:tab/>
        <w:t>others</w:t>
      </w:r>
      <w:r>
        <w:tab/>
        <w:t>stand</w:t>
      </w:r>
      <w:r>
        <w:tab/>
        <w:t>back, the</w:t>
      </w:r>
      <w:r>
        <w:tab/>
        <w:t>case</w:t>
      </w:r>
      <w:r>
        <w:tab/>
        <w:t>had</w:t>
      </w:r>
      <w:r>
        <w:tab/>
        <w:t>been</w:t>
      </w:r>
      <w:r>
        <w:tab/>
        <w:t>otherwise;</w:t>
      </w:r>
      <w:r>
        <w:tab/>
        <w:t>but</w:t>
      </w:r>
      <w:r>
        <w:tab/>
        <w:t>this</w:t>
      </w:r>
      <w:r>
        <w:tab/>
        <w:t>promise</w:t>
      </w:r>
      <w:r>
        <w:tab/>
        <w:t>assures</w:t>
      </w:r>
      <w:r>
        <w:tab/>
        <w:t>us,</w:t>
      </w:r>
      <w:r>
        <w:tab/>
        <w:t>that</w:t>
      </w:r>
      <w:r>
        <w:tab/>
        <w:t>all</w:t>
      </w:r>
      <w:r>
        <w:tab/>
        <w:t>the sincerely</w:t>
      </w:r>
      <w:r>
        <w:tab/>
        <w:t>willing,</w:t>
      </w:r>
      <w:r>
        <w:tab/>
        <w:t>shall</w:t>
      </w:r>
      <w:r>
        <w:tab/>
        <w:t>be</w:t>
      </w:r>
      <w:r>
        <w:tab/>
        <w:t>truly</w:t>
      </w:r>
      <w:r>
        <w:tab/>
        <w:t>welcome</w:t>
      </w:r>
      <w:r>
        <w:tab/>
        <w:t>to</w:t>
      </w:r>
      <w:r>
        <w:tab/>
        <w:t>Jesus</w:t>
      </w:r>
      <w:r>
        <w:tab/>
        <w:t>Christ.</w:t>
      </w:r>
      <w:r>
        <w:tab/>
        <w:t>Moreover,</w:t>
      </w:r>
      <w:r>
        <w:tab/>
        <w:t>these universal</w:t>
      </w:r>
      <w:r>
        <w:tab/>
        <w:t>promises</w:t>
      </w:r>
      <w:r>
        <w:tab/>
        <w:t>take</w:t>
      </w:r>
      <w:r>
        <w:tab/>
        <w:t>away</w:t>
      </w:r>
      <w:r>
        <w:tab/>
        <w:t>all</w:t>
      </w:r>
      <w:r>
        <w:tab/>
        <w:t>fear</w:t>
      </w:r>
      <w:r>
        <w:tab/>
        <w:t>and</w:t>
      </w:r>
      <w:r>
        <w:tab/>
        <w:t>doubt</w:t>
      </w:r>
      <w:r>
        <w:tab/>
        <w:t>of</w:t>
      </w:r>
      <w:r>
        <w:tab/>
        <w:t>presumption</w:t>
      </w:r>
      <w:r>
        <w:tab/>
        <w:t>in coming</w:t>
      </w:r>
      <w:r>
        <w:tab/>
        <w:t>to</w:t>
      </w:r>
      <w:r>
        <w:tab/>
        <w:t>Christ.</w:t>
      </w:r>
      <w:r>
        <w:tab/>
        <w:t>That</w:t>
      </w:r>
      <w:r>
        <w:tab/>
        <w:t>is</w:t>
      </w:r>
      <w:r>
        <w:tab/>
        <w:t>the</w:t>
      </w:r>
      <w:r>
        <w:tab/>
        <w:t>case</w:t>
      </w:r>
      <w:r>
        <w:tab/>
        <w:t>of</w:t>
      </w:r>
      <w:r>
        <w:tab/>
        <w:t>many</w:t>
      </w:r>
      <w:r>
        <w:tab/>
        <w:t>a</w:t>
      </w:r>
      <w:r>
        <w:tab/>
        <w:t>poor</w:t>
      </w:r>
      <w:r>
        <w:tab/>
        <w:t>soul.</w:t>
      </w:r>
      <w:r>
        <w:tab/>
        <w:t>I</w:t>
      </w:r>
      <w:r>
        <w:tab/>
        <w:t>am</w:t>
      </w:r>
      <w:r>
        <w:tab/>
        <w:t>afraid</w:t>
      </w:r>
      <w:r>
        <w:tab/>
        <w:t>I</w:t>
      </w:r>
      <w:r>
        <w:tab/>
        <w:t>am running</w:t>
      </w:r>
      <w:r>
        <w:tab/>
        <w:t>out</w:t>
      </w:r>
      <w:r>
        <w:tab/>
        <w:t>of</w:t>
      </w:r>
      <w:r>
        <w:tab/>
        <w:t>despair</w:t>
      </w:r>
      <w:r>
        <w:tab/>
        <w:t>into</w:t>
      </w:r>
      <w:r>
        <w:tab/>
        <w:t>presumption;</w:t>
      </w:r>
      <w:r>
        <w:tab/>
        <w:t>I</w:t>
      </w:r>
      <w:r>
        <w:tab/>
        <w:t>doubt</w:t>
      </w:r>
      <w:r>
        <w:tab/>
        <w:t>I</w:t>
      </w:r>
      <w:r>
        <w:tab/>
        <w:t>am</w:t>
      </w:r>
      <w:r>
        <w:tab/>
        <w:t>an</w:t>
      </w:r>
      <w:r>
        <w:tab/>
        <w:t>unbidden,</w:t>
      </w:r>
      <w:r>
        <w:tab/>
        <w:t>and therefore</w:t>
      </w:r>
      <w:r>
        <w:tab/>
        <w:t>shall</w:t>
      </w:r>
      <w:r>
        <w:tab/>
        <w:t>be</w:t>
      </w:r>
      <w:r>
        <w:tab/>
        <w:t>an</w:t>
      </w:r>
      <w:r>
        <w:tab/>
        <w:t>unwelcome</w:t>
      </w:r>
      <w:r>
        <w:tab/>
        <w:t>guest</w:t>
      </w:r>
      <w:r>
        <w:tab/>
        <w:t>to</w:t>
      </w:r>
      <w:r>
        <w:tab/>
        <w:t>Christ.</w:t>
      </w:r>
      <w:r>
        <w:tab/>
        <w:t>All</w:t>
      </w:r>
      <w:r>
        <w:tab/>
        <w:t>this</w:t>
      </w:r>
      <w:r>
        <w:tab/>
        <w:t>is</w:t>
      </w:r>
      <w:r>
        <w:tab/>
        <w:t>prevented</w:t>
      </w:r>
      <w:r>
        <w:tab/>
        <w:t>and cut</w:t>
      </w:r>
      <w:r>
        <w:tab/>
        <w:t>off</w:t>
      </w:r>
      <w:r>
        <w:tab/>
        <w:t>by</w:t>
      </w:r>
      <w:r>
        <w:tab/>
        <w:t>these</w:t>
      </w:r>
      <w:r>
        <w:tab/>
        <w:t>sweet</w:t>
      </w:r>
      <w:r>
        <w:tab/>
        <w:t>universal</w:t>
      </w:r>
      <w:r>
        <w:tab/>
        <w:t>terms</w:t>
      </w:r>
      <w:r>
        <w:tab/>
        <w:t>inserted</w:t>
      </w:r>
      <w:r>
        <w:tab/>
        <w:t>on</w:t>
      </w:r>
      <w:r>
        <w:tab/>
        <w:t>purpose</w:t>
      </w:r>
      <w:r>
        <w:tab/>
        <w:t>in</w:t>
      </w:r>
      <w:r>
        <w:tab/>
        <w:t>these promises</w:t>
      </w:r>
      <w:r>
        <w:tab/>
        <w:t>for</w:t>
      </w:r>
      <w:r>
        <w:tab/>
        <w:t>our</w:t>
      </w:r>
      <w:r>
        <w:tab/>
        <w:t>encouragement.</w:t>
      </w:r>
      <w:r>
        <w:tab/>
        <w:t>That</w:t>
      </w:r>
      <w:r>
        <w:tab/>
        <w:t>is</w:t>
      </w:r>
      <w:r>
        <w:tab/>
        <w:t>the</w:t>
      </w:r>
      <w:r>
        <w:tab/>
        <w:t>second</w:t>
      </w:r>
      <w:r>
        <w:tab/>
        <w:t>evidence</w:t>
      </w:r>
      <w:r>
        <w:tab/>
        <w:t>of</w:t>
      </w:r>
      <w:r>
        <w:tab/>
        <w:t>this truth.</w:t>
      </w:r>
    </w:p>
    <w:p w14:paraId="6522E7AD" w14:textId="77777777" w:rsidR="00430EC9" w:rsidRDefault="00000000">
      <w:pPr>
        <w:ind w:left="-5"/>
      </w:pPr>
      <w:r>
        <w:t>Evidence</w:t>
      </w:r>
      <w:r>
        <w:tab/>
        <w:t>3.</w:t>
      </w:r>
      <w:r>
        <w:tab/>
        <w:t>The</w:t>
      </w:r>
      <w:r>
        <w:tab/>
        <w:t>willingness</w:t>
      </w:r>
      <w:r>
        <w:tab/>
        <w:t>of</w:t>
      </w:r>
      <w:r>
        <w:tab/>
        <w:t>Christ</w:t>
      </w:r>
      <w:r>
        <w:tab/>
        <w:t>to</w:t>
      </w:r>
      <w:r>
        <w:tab/>
        <w:t>receive</w:t>
      </w:r>
      <w:r>
        <w:tab/>
        <w:t>the</w:t>
      </w:r>
      <w:r>
        <w:tab/>
        <w:t>willing</w:t>
      </w:r>
      <w:r>
        <w:tab/>
        <w:t>soul,</w:t>
      </w:r>
      <w:r>
        <w:tab/>
        <w:t>how many</w:t>
      </w:r>
      <w:r>
        <w:tab/>
        <w:t>and</w:t>
      </w:r>
      <w:r>
        <w:tab/>
        <w:t>great</w:t>
      </w:r>
      <w:r>
        <w:tab/>
        <w:t>soever</w:t>
      </w:r>
      <w:r>
        <w:tab/>
        <w:t>its</w:t>
      </w:r>
      <w:r>
        <w:tab/>
        <w:t>sins</w:t>
      </w:r>
      <w:r>
        <w:tab/>
        <w:t>and</w:t>
      </w:r>
      <w:r>
        <w:tab/>
        <w:t>unworthiness</w:t>
      </w:r>
      <w:r>
        <w:tab/>
        <w:t>be,</w:t>
      </w:r>
      <w:r>
        <w:tab/>
        <w:t>appears</w:t>
      </w:r>
      <w:r>
        <w:tab/>
        <w:t>from</w:t>
      </w:r>
      <w:r>
        <w:tab/>
        <w:t>the actual</w:t>
      </w:r>
      <w:r>
        <w:tab/>
        <w:t>grants</w:t>
      </w:r>
      <w:r>
        <w:tab/>
        <w:t>of</w:t>
      </w:r>
      <w:r>
        <w:tab/>
        <w:t>pardon</w:t>
      </w:r>
      <w:r>
        <w:tab/>
        <w:t>and</w:t>
      </w:r>
      <w:r>
        <w:tab/>
        <w:t>mercy,</w:t>
      </w:r>
      <w:r>
        <w:tab/>
        <w:t>even</w:t>
      </w:r>
      <w:r>
        <w:tab/>
        <w:t>to</w:t>
      </w:r>
      <w:r>
        <w:tab/>
        <w:t>the</w:t>
      </w:r>
      <w:r>
        <w:tab/>
        <w:t>vilest</w:t>
      </w:r>
      <w:r>
        <w:tab/>
        <w:t>sinners</w:t>
      </w:r>
      <w:r>
        <w:tab/>
        <w:t>that</w:t>
      </w:r>
      <w:r>
        <w:tab/>
        <w:t>ever were</w:t>
      </w:r>
      <w:r>
        <w:tab/>
        <w:t>upon</w:t>
      </w:r>
      <w:r>
        <w:tab/>
        <w:t>the</w:t>
      </w:r>
      <w:r>
        <w:tab/>
        <w:t>earth,</w:t>
      </w:r>
      <w:r>
        <w:tab/>
        <w:t>when</w:t>
      </w:r>
      <w:r>
        <w:tab/>
        <w:t>they</w:t>
      </w:r>
      <w:r>
        <w:tab/>
        <w:t>thus</w:t>
      </w:r>
      <w:r>
        <w:tab/>
        <w:t>came</w:t>
      </w:r>
      <w:r>
        <w:tab/>
        <w:t>unto</w:t>
      </w:r>
      <w:r>
        <w:tab/>
        <w:t>him.</w:t>
      </w:r>
      <w:r>
        <w:tab/>
        <w:t>Here</w:t>
      </w:r>
      <w:r>
        <w:tab/>
        <w:t>you</w:t>
      </w:r>
      <w:r>
        <w:tab/>
        <w:t>see</w:t>
      </w:r>
      <w:r>
        <w:tab/>
        <w:t>how the</w:t>
      </w:r>
      <w:r>
        <w:tab/>
        <w:t>waters</w:t>
      </w:r>
      <w:r>
        <w:tab/>
        <w:t>of</w:t>
      </w:r>
      <w:r>
        <w:tab/>
        <w:t>free-grace</w:t>
      </w:r>
      <w:r>
        <w:tab/>
        <w:t>rise</w:t>
      </w:r>
      <w:r>
        <w:tab/>
        <w:t>higher</w:t>
      </w:r>
      <w:r>
        <w:tab/>
        <w:t>and</w:t>
      </w:r>
      <w:r>
        <w:tab/>
        <w:t>higher.</w:t>
      </w:r>
      <w:r>
        <w:tab/>
        <w:t>An</w:t>
      </w:r>
      <w:r>
        <w:tab/>
        <w:t>invitation</w:t>
      </w:r>
      <w:r>
        <w:tab/>
        <w:t>is</w:t>
      </w:r>
      <w:r>
        <w:tab/>
        <w:t>much;</w:t>
      </w:r>
      <w:r>
        <w:tab/>
        <w:t>a promise</w:t>
      </w:r>
      <w:r>
        <w:tab/>
        <w:t>of</w:t>
      </w:r>
      <w:r>
        <w:tab/>
        <w:t>welcome</w:t>
      </w:r>
      <w:r>
        <w:tab/>
        <w:t>is</w:t>
      </w:r>
      <w:r>
        <w:tab/>
        <w:t>more;</w:t>
      </w:r>
      <w:r>
        <w:tab/>
        <w:t>but</w:t>
      </w:r>
      <w:r>
        <w:tab/>
        <w:t>the</w:t>
      </w:r>
      <w:r>
        <w:tab/>
        <w:t>actual</w:t>
      </w:r>
      <w:r>
        <w:tab/>
        <w:t>grant</w:t>
      </w:r>
      <w:r>
        <w:tab/>
        <w:t>of</w:t>
      </w:r>
      <w:r>
        <w:tab/>
        <w:t>mercy</w:t>
      </w:r>
      <w:r>
        <w:tab/>
        <w:t>is</w:t>
      </w:r>
      <w:r>
        <w:tab/>
        <w:t>most satisfying</w:t>
      </w:r>
      <w:r>
        <w:tab/>
        <w:t>of</w:t>
      </w:r>
      <w:r>
        <w:tab/>
        <w:t>all.</w:t>
      </w:r>
      <w:r>
        <w:tab/>
        <w:t>Come</w:t>
      </w:r>
      <w:r>
        <w:tab/>
        <w:t>on,</w:t>
      </w:r>
      <w:r>
        <w:tab/>
        <w:t>poor</w:t>
      </w:r>
      <w:r>
        <w:tab/>
        <w:t>trembling</w:t>
      </w:r>
      <w:r>
        <w:tab/>
        <w:t>soul,</w:t>
      </w:r>
      <w:r>
        <w:tab/>
        <w:t>do</w:t>
      </w:r>
      <w:r>
        <w:tab/>
        <w:t>not</w:t>
      </w:r>
      <w:r>
        <w:tab/>
        <w:t>be</w:t>
      </w:r>
      <w:r>
        <w:tab/>
        <w:t>discouraged, stretch</w:t>
      </w:r>
      <w:r>
        <w:tab/>
        <w:t>out</w:t>
      </w:r>
      <w:r>
        <w:tab/>
        <w:t>the</w:t>
      </w:r>
      <w:r>
        <w:tab/>
        <w:t>small</w:t>
      </w:r>
      <w:r>
        <w:tab/>
        <w:t>weak</w:t>
      </w:r>
      <w:r>
        <w:tab/>
        <w:t>arms</w:t>
      </w:r>
      <w:r>
        <w:tab/>
        <w:t>of</w:t>
      </w:r>
      <w:r>
        <w:tab/>
        <w:t>thy</w:t>
      </w:r>
      <w:r>
        <w:tab/>
        <w:t>faith</w:t>
      </w:r>
      <w:r>
        <w:tab/>
        <w:t>to</w:t>
      </w:r>
      <w:r>
        <w:tab/>
        <w:t>that</w:t>
      </w:r>
      <w:r>
        <w:tab/>
        <w:t>great</w:t>
      </w:r>
      <w:r>
        <w:tab/>
        <w:t>and</w:t>
      </w:r>
      <w:r>
        <w:tab/>
        <w:t>gracious Redeemer;</w:t>
      </w:r>
      <w:r>
        <w:tab/>
        <w:t>open</w:t>
      </w:r>
      <w:r>
        <w:tab/>
        <w:t>thy</w:t>
      </w:r>
      <w:r>
        <w:tab/>
        <w:t>heart</w:t>
      </w:r>
      <w:r>
        <w:tab/>
        <w:t>wide</w:t>
      </w:r>
      <w:r>
        <w:tab/>
        <w:t>to</w:t>
      </w:r>
      <w:r>
        <w:tab/>
        <w:t>receive</w:t>
      </w:r>
      <w:r>
        <w:tab/>
        <w:t>him;</w:t>
      </w:r>
      <w:r>
        <w:tab/>
        <w:t>he</w:t>
      </w:r>
      <w:r>
        <w:tab/>
        <w:t>will</w:t>
      </w:r>
      <w:r>
        <w:tab/>
        <w:t>not</w:t>
      </w:r>
      <w:r>
        <w:tab/>
        <w:t>refuse</w:t>
      </w:r>
      <w:r>
        <w:tab/>
        <w:t>to</w:t>
      </w:r>
      <w:r>
        <w:tab/>
        <w:t>come in.</w:t>
      </w:r>
      <w:r>
        <w:tab/>
        <w:t>He</w:t>
      </w:r>
      <w:r>
        <w:tab/>
        <w:t>hath</w:t>
      </w:r>
      <w:r>
        <w:tab/>
        <w:t>sealed</w:t>
      </w:r>
      <w:r>
        <w:tab/>
        <w:t>thousands</w:t>
      </w:r>
      <w:r>
        <w:tab/>
        <w:t>of</w:t>
      </w:r>
      <w:r>
        <w:tab/>
        <w:t>pardons</w:t>
      </w:r>
      <w:r>
        <w:tab/>
        <w:t>to</w:t>
      </w:r>
      <w:r>
        <w:tab/>
        <w:t>as</w:t>
      </w:r>
      <w:r>
        <w:tab/>
        <w:t>vile</w:t>
      </w:r>
      <w:r>
        <w:tab/>
        <w:t>wretches</w:t>
      </w:r>
      <w:r>
        <w:tab/>
        <w:t>as</w:t>
      </w:r>
      <w:r>
        <w:tab/>
        <w:t>thyself;</w:t>
      </w:r>
      <w:r>
        <w:tab/>
        <w:t>he never</w:t>
      </w:r>
      <w:r>
        <w:tab/>
        <w:t>yet</w:t>
      </w:r>
      <w:r>
        <w:tab/>
        <w:t>shut</w:t>
      </w:r>
      <w:r>
        <w:tab/>
        <w:t>the</w:t>
      </w:r>
      <w:r>
        <w:tab/>
        <w:t>door</w:t>
      </w:r>
      <w:r>
        <w:tab/>
        <w:t>of</w:t>
      </w:r>
      <w:r>
        <w:tab/>
        <w:t>mercy</w:t>
      </w:r>
      <w:r>
        <w:tab/>
        <w:t>upon</w:t>
      </w:r>
      <w:r>
        <w:tab/>
        <w:t>a</w:t>
      </w:r>
      <w:r>
        <w:tab/>
        <w:t>willing,</w:t>
      </w:r>
      <w:r>
        <w:tab/>
        <w:t>hungering</w:t>
      </w:r>
      <w:r>
        <w:tab/>
        <w:t>soul.</w:t>
      </w:r>
      <w:r>
        <w:tab/>
        <w:t>It</w:t>
      </w:r>
      <w:r>
        <w:tab/>
        <w:t>is</w:t>
      </w:r>
      <w:r>
        <w:tab/>
        <w:t>a great</w:t>
      </w:r>
      <w:r>
        <w:tab/>
        <w:t>matter</w:t>
      </w:r>
      <w:r>
        <w:tab/>
        <w:t>to</w:t>
      </w:r>
      <w:r>
        <w:tab/>
        <w:t>have</w:t>
      </w:r>
      <w:r>
        <w:tab/>
        <w:t>the</w:t>
      </w:r>
      <w:r>
        <w:tab/>
        <w:t>way</w:t>
      </w:r>
      <w:r>
        <w:tab/>
        <w:t>beaten,</w:t>
      </w:r>
      <w:r>
        <w:tab/>
        <w:t>and</w:t>
      </w:r>
      <w:r>
        <w:tab/>
        <w:t>the</w:t>
      </w:r>
      <w:r>
        <w:tab/>
        <w:t>ice</w:t>
      </w:r>
      <w:r>
        <w:tab/>
        <w:t>broken</w:t>
      </w:r>
      <w:r>
        <w:tab/>
        <w:t>before</w:t>
      </w:r>
      <w:r>
        <w:tab/>
        <w:t>thee,</w:t>
      </w:r>
      <w:r>
        <w:tab/>
        <w:t>in thy</w:t>
      </w:r>
      <w:r>
        <w:tab/>
        <w:t>way</w:t>
      </w:r>
      <w:r>
        <w:tab/>
        <w:t>to</w:t>
      </w:r>
      <w:r>
        <w:tab/>
        <w:t>Christ.</w:t>
      </w:r>
      <w:r>
        <w:tab/>
        <w:t>If</w:t>
      </w:r>
      <w:r>
        <w:tab/>
        <w:t>thou</w:t>
      </w:r>
      <w:r>
        <w:tab/>
        <w:t>wert</w:t>
      </w:r>
      <w:r>
        <w:tab/>
        <w:t>the</w:t>
      </w:r>
      <w:r>
        <w:tab/>
        <w:t>first</w:t>
      </w:r>
      <w:r>
        <w:tab/>
        <w:t>sinner</w:t>
      </w:r>
      <w:r>
        <w:tab/>
        <w:t>that</w:t>
      </w:r>
      <w:r>
        <w:tab/>
        <w:t>had</w:t>
      </w:r>
      <w:r>
        <w:tab/>
        <w:t>cast</w:t>
      </w:r>
      <w:r>
        <w:tab/>
        <w:t>his</w:t>
      </w:r>
      <w:r>
        <w:tab/>
        <w:t>soul</w:t>
      </w:r>
      <w:r>
        <w:tab/>
        <w:t>upon Christ,</w:t>
      </w:r>
      <w:r>
        <w:tab/>
        <w:t>I</w:t>
      </w:r>
      <w:r>
        <w:tab/>
        <w:t>confess</w:t>
      </w:r>
      <w:r>
        <w:tab/>
        <w:t>I</w:t>
      </w:r>
      <w:r>
        <w:tab/>
        <w:t>should</w:t>
      </w:r>
      <w:r>
        <w:tab/>
        <w:t>want</w:t>
      </w:r>
      <w:r>
        <w:tab/>
        <w:t>this</w:t>
      </w:r>
      <w:r>
        <w:tab/>
        <w:t>encouragement</w:t>
      </w:r>
      <w:r>
        <w:tab/>
        <w:t>I</w:t>
      </w:r>
      <w:r>
        <w:tab/>
        <w:t>am</w:t>
      </w:r>
      <w:r>
        <w:tab/>
        <w:t>now</w:t>
      </w:r>
      <w:r>
        <w:tab/>
        <w:t>giving</w:t>
      </w:r>
      <w:r>
        <w:tab/>
        <w:t>thee; but</w:t>
      </w:r>
      <w:r>
        <w:tab/>
        <w:t>when</w:t>
      </w:r>
      <w:r>
        <w:tab/>
        <w:t>so</w:t>
      </w:r>
      <w:r>
        <w:tab/>
        <w:t>many</w:t>
      </w:r>
      <w:r>
        <w:tab/>
        <w:t>have</w:t>
      </w:r>
      <w:r>
        <w:tab/>
        <w:t>gone</w:t>
      </w:r>
      <w:r>
        <w:tab/>
        <w:t>before</w:t>
      </w:r>
      <w:r>
        <w:tab/>
        <w:t>thee,</w:t>
      </w:r>
      <w:r>
        <w:tab/>
        <w:t>and</w:t>
      </w:r>
      <w:r>
        <w:tab/>
        <w:t>all</w:t>
      </w:r>
      <w:r>
        <w:tab/>
        <w:t>found</w:t>
      </w:r>
      <w:r>
        <w:tab/>
        <w:t>a</w:t>
      </w:r>
      <w:r>
        <w:tab/>
        <w:t>welcome beyond</w:t>
      </w:r>
      <w:r>
        <w:tab/>
        <w:t>their</w:t>
      </w:r>
      <w:r>
        <w:tab/>
        <w:t>expectation,</w:t>
      </w:r>
      <w:r>
        <w:tab/>
        <w:t>what</w:t>
      </w:r>
      <w:r>
        <w:tab/>
        <w:t>encouragement</w:t>
      </w:r>
      <w:r>
        <w:tab/>
        <w:t>doth</w:t>
      </w:r>
      <w:r>
        <w:tab/>
        <w:t>this</w:t>
      </w:r>
      <w:r>
        <w:tab/>
        <w:t>breathe</w:t>
      </w:r>
      <w:r>
        <w:tab/>
        <w:t>into</w:t>
      </w:r>
      <w:r>
        <w:tab/>
        <w:t>thy trembling,</w:t>
      </w:r>
      <w:r>
        <w:tab/>
        <w:t>discouraged</w:t>
      </w:r>
      <w:r>
        <w:tab/>
        <w:t>heart</w:t>
      </w:r>
      <w:r>
        <w:tab/>
        <w:t>to</w:t>
      </w:r>
      <w:r>
        <w:tab/>
        <w:t>go</w:t>
      </w:r>
      <w:r>
        <w:tab/>
        <w:t>on</w:t>
      </w:r>
      <w:r>
        <w:tab/>
        <w:t>and</w:t>
      </w:r>
      <w:r>
        <w:tab/>
        <w:t>venture</w:t>
      </w:r>
      <w:r>
        <w:tab/>
        <w:t>thyself</w:t>
      </w:r>
      <w:r>
        <w:tab/>
        <w:t>upon</w:t>
      </w:r>
      <w:r>
        <w:tab/>
        <w:t>Christ,</w:t>
      </w:r>
      <w:r>
        <w:tab/>
        <w:t>as they</w:t>
      </w:r>
      <w:r>
        <w:tab/>
        <w:t>did?</w:t>
      </w:r>
      <w:r>
        <w:tab/>
        <w:t>What</w:t>
      </w:r>
      <w:r>
        <w:tab/>
        <w:t>an</w:t>
      </w:r>
      <w:r>
        <w:tab/>
        <w:t>example</w:t>
      </w:r>
      <w:r>
        <w:tab/>
        <w:t>have</w:t>
      </w:r>
      <w:r>
        <w:tab/>
        <w:t>we</w:t>
      </w:r>
      <w:r>
        <w:tab/>
        <w:t>in</w:t>
      </w:r>
      <w:r>
        <w:tab/>
        <w:t>Manasseh,</w:t>
      </w:r>
      <w:r>
        <w:tab/>
        <w:t>2</w:t>
      </w:r>
      <w:r>
        <w:tab/>
        <w:t>Chron.</w:t>
      </w:r>
      <w:r>
        <w:tab/>
        <w:t>33</w:t>
      </w:r>
      <w:r>
        <w:tab/>
        <w:t>from</w:t>
      </w:r>
      <w:r>
        <w:tab/>
        <w:t>ver.</w:t>
      </w:r>
      <w:r>
        <w:tab/>
        <w:t>3 to</w:t>
      </w:r>
      <w:r>
        <w:tab/>
        <w:t>12.</w:t>
      </w:r>
      <w:r>
        <w:tab/>
        <w:t>An</w:t>
      </w:r>
      <w:r>
        <w:tab/>
        <w:t>idolater,</w:t>
      </w:r>
      <w:r>
        <w:tab/>
        <w:t>one</w:t>
      </w:r>
      <w:r>
        <w:tab/>
        <w:t>that</w:t>
      </w:r>
      <w:r>
        <w:tab/>
        <w:t>used</w:t>
      </w:r>
      <w:r>
        <w:tab/>
        <w:t>enchantments</w:t>
      </w:r>
      <w:r>
        <w:tab/>
        <w:t>and</w:t>
      </w:r>
      <w:r>
        <w:tab/>
        <w:t>divinations,</w:t>
      </w:r>
      <w:r>
        <w:tab/>
        <w:t>familiar spirits,</w:t>
      </w:r>
      <w:r>
        <w:tab/>
        <w:t>shed</w:t>
      </w:r>
      <w:r>
        <w:tab/>
        <w:t>innocent</w:t>
      </w:r>
      <w:r>
        <w:tab/>
        <w:t>blood</w:t>
      </w:r>
      <w:r>
        <w:tab/>
        <w:t>in</w:t>
      </w:r>
      <w:r>
        <w:tab/>
        <w:t>the</w:t>
      </w:r>
      <w:r>
        <w:tab/>
        <w:t>streets</w:t>
      </w:r>
      <w:r>
        <w:tab/>
        <w:t>of</w:t>
      </w:r>
      <w:r>
        <w:tab/>
        <w:t>Jerusalem!</w:t>
      </w:r>
      <w:r>
        <w:tab/>
        <w:t>A</w:t>
      </w:r>
      <w:r>
        <w:tab/>
        <w:t>man</w:t>
      </w:r>
      <w:r>
        <w:tab/>
        <w:t>might rake</w:t>
      </w:r>
      <w:r>
        <w:tab/>
        <w:t>the</w:t>
      </w:r>
      <w:r>
        <w:tab/>
        <w:t>world,</w:t>
      </w:r>
      <w:r>
        <w:tab/>
        <w:t>and</w:t>
      </w:r>
      <w:r>
        <w:tab/>
        <w:t>hardly</w:t>
      </w:r>
      <w:r>
        <w:tab/>
        <w:t>bring</w:t>
      </w:r>
      <w:r>
        <w:tab/>
        <w:t>to</w:t>
      </w:r>
      <w:r>
        <w:tab/>
        <w:t>sight</w:t>
      </w:r>
      <w:r>
        <w:tab/>
        <w:t>a</w:t>
      </w:r>
      <w:r>
        <w:tab/>
        <w:t>viler</w:t>
      </w:r>
      <w:r>
        <w:tab/>
        <w:t>wretch,</w:t>
      </w:r>
      <w:r>
        <w:tab/>
        <w:t>a</w:t>
      </w:r>
      <w:r>
        <w:tab/>
        <w:t>greater</w:t>
      </w:r>
      <w:r>
        <w:tab/>
        <w:t>monster in</w:t>
      </w:r>
      <w:r>
        <w:tab/>
        <w:t>sin</w:t>
      </w:r>
      <w:r>
        <w:tab/>
        <w:t>and</w:t>
      </w:r>
      <w:r>
        <w:tab/>
        <w:t>wickedness:</w:t>
      </w:r>
      <w:r>
        <w:tab/>
        <w:t>yet</w:t>
      </w:r>
      <w:r>
        <w:tab/>
        <w:t>his</w:t>
      </w:r>
      <w:r>
        <w:tab/>
        <w:t>heart</w:t>
      </w:r>
      <w:r>
        <w:tab/>
        <w:t>being</w:t>
      </w:r>
      <w:r>
        <w:tab/>
        <w:t>broken,</w:t>
      </w:r>
      <w:r>
        <w:tab/>
        <w:t>and</w:t>
      </w:r>
      <w:r>
        <w:tab/>
        <w:t>his</w:t>
      </w:r>
      <w:r>
        <w:tab/>
        <w:t>will</w:t>
      </w:r>
      <w:r>
        <w:tab/>
        <w:t>bowed,</w:t>
      </w:r>
      <w:r>
        <w:tab/>
        <w:t>this man</w:t>
      </w:r>
      <w:r>
        <w:tab/>
        <w:t>found</w:t>
      </w:r>
      <w:r>
        <w:tab/>
        <w:t>mercy.</w:t>
      </w:r>
      <w:r>
        <w:tab/>
        <w:t>How</w:t>
      </w:r>
      <w:r>
        <w:tab/>
        <w:t>great</w:t>
      </w:r>
      <w:r>
        <w:tab/>
        <w:t>a</w:t>
      </w:r>
      <w:r>
        <w:tab/>
        <w:t>sinner</w:t>
      </w:r>
      <w:r>
        <w:tab/>
        <w:t>was</w:t>
      </w:r>
      <w:r>
        <w:tab/>
        <w:t>Mary,</w:t>
      </w:r>
      <w:r>
        <w:tab/>
        <w:t>that</w:t>
      </w:r>
      <w:r>
        <w:tab/>
        <w:t>came</w:t>
      </w:r>
      <w:r>
        <w:tab/>
        <w:t>to</w:t>
      </w:r>
      <w:r>
        <w:tab/>
        <w:t>Christ</w:t>
      </w:r>
      <w:r>
        <w:tab/>
        <w:t>in the</w:t>
      </w:r>
      <w:r>
        <w:tab/>
        <w:t>house</w:t>
      </w:r>
      <w:r>
        <w:tab/>
        <w:t>of</w:t>
      </w:r>
      <w:r>
        <w:tab/>
        <w:t>Simon</w:t>
      </w:r>
      <w:r>
        <w:tab/>
        <w:t>the</w:t>
      </w:r>
      <w:r>
        <w:tab/>
        <w:t>Pharisee,</w:t>
      </w:r>
      <w:r>
        <w:tab/>
        <w:t>Luke</w:t>
      </w:r>
      <w:r>
        <w:tab/>
        <w:t>7:39</w:t>
      </w:r>
      <w:r>
        <w:tab/>
        <w:t>so</w:t>
      </w:r>
      <w:r>
        <w:tab/>
        <w:t>notorious</w:t>
      </w:r>
      <w:r>
        <w:tab/>
        <w:t>a</w:t>
      </w:r>
      <w:r>
        <w:tab/>
        <w:t>sinner,</w:t>
      </w:r>
      <w:r>
        <w:tab/>
        <w:t>that Simon</w:t>
      </w:r>
      <w:r>
        <w:tab/>
        <w:t>took</w:t>
      </w:r>
      <w:r>
        <w:tab/>
        <w:t>offence</w:t>
      </w:r>
      <w:r>
        <w:tab/>
        <w:t>at</w:t>
      </w:r>
      <w:r>
        <w:tab/>
        <w:t>Christ</w:t>
      </w:r>
      <w:r>
        <w:tab/>
        <w:t>for</w:t>
      </w:r>
      <w:r>
        <w:tab/>
        <w:t>suffering</w:t>
      </w:r>
      <w:r>
        <w:tab/>
        <w:t>so</w:t>
      </w:r>
      <w:r>
        <w:tab/>
        <w:t>vile</w:t>
      </w:r>
      <w:r>
        <w:tab/>
        <w:t>a</w:t>
      </w:r>
      <w:r>
        <w:tab/>
        <w:t>wretch</w:t>
      </w:r>
      <w:r>
        <w:tab/>
        <w:t>to</w:t>
      </w:r>
      <w:r>
        <w:tab/>
        <w:t>come</w:t>
      </w:r>
      <w:r>
        <w:tab/>
        <w:t>into his</w:t>
      </w:r>
      <w:r>
        <w:tab/>
        <w:t>presence.</w:t>
      </w:r>
      <w:r>
        <w:tab/>
        <w:t>"If</w:t>
      </w:r>
      <w:r>
        <w:tab/>
        <w:t>this</w:t>
      </w:r>
      <w:r>
        <w:tab/>
        <w:t>man</w:t>
      </w:r>
      <w:r>
        <w:tab/>
        <w:t>were</w:t>
      </w:r>
      <w:r>
        <w:tab/>
        <w:t>a</w:t>
      </w:r>
      <w:r>
        <w:tab/>
        <w:t>Prophet,</w:t>
      </w:r>
      <w:r>
        <w:tab/>
        <w:t>(saith</w:t>
      </w:r>
      <w:r>
        <w:tab/>
        <w:t>he)</w:t>
      </w:r>
      <w:r>
        <w:tab/>
        <w:t>he</w:t>
      </w:r>
      <w:r>
        <w:tab/>
        <w:t>would</w:t>
      </w:r>
      <w:r>
        <w:tab/>
        <w:t>have known</w:t>
      </w:r>
      <w:r>
        <w:tab/>
        <w:t>who,</w:t>
      </w:r>
      <w:r>
        <w:tab/>
        <w:t>and</w:t>
      </w:r>
      <w:r>
        <w:tab/>
        <w:t>what</w:t>
      </w:r>
      <w:r>
        <w:tab/>
        <w:t>manner</w:t>
      </w:r>
      <w:r>
        <w:tab/>
        <w:t>of</w:t>
      </w:r>
      <w:r>
        <w:tab/>
        <w:t>woman</w:t>
      </w:r>
      <w:r>
        <w:tab/>
        <w:t>this</w:t>
      </w:r>
      <w:r>
        <w:tab/>
        <w:t>is</w:t>
      </w:r>
      <w:r>
        <w:tab/>
        <w:t>that</w:t>
      </w:r>
      <w:r>
        <w:tab/>
        <w:t>touched</w:t>
      </w:r>
      <w:r>
        <w:tab/>
        <w:t>him,</w:t>
      </w:r>
      <w:r>
        <w:tab/>
        <w:t>for</w:t>
      </w:r>
      <w:r>
        <w:tab/>
        <w:t>she is</w:t>
      </w:r>
      <w:r>
        <w:tab/>
        <w:t>a</w:t>
      </w:r>
      <w:r>
        <w:tab/>
        <w:t>sinner".</w:t>
      </w:r>
      <w:r>
        <w:tab/>
        <w:t>Yet</w:t>
      </w:r>
      <w:r>
        <w:tab/>
        <w:t>Mary's</w:t>
      </w:r>
      <w:r>
        <w:tab/>
        <w:t>heart</w:t>
      </w:r>
      <w:r>
        <w:tab/>
        <w:t>being</w:t>
      </w:r>
      <w:r>
        <w:tab/>
        <w:t>broken</w:t>
      </w:r>
      <w:r>
        <w:tab/>
        <w:t>for</w:t>
      </w:r>
      <w:r>
        <w:tab/>
        <w:t>sin,</w:t>
      </w:r>
      <w:r>
        <w:tab/>
        <w:t>and</w:t>
      </w:r>
      <w:r>
        <w:tab/>
        <w:t>made</w:t>
      </w:r>
      <w:r>
        <w:tab/>
        <w:t>willing</w:t>
      </w:r>
      <w:r>
        <w:tab/>
        <w:t>to accept</w:t>
      </w:r>
      <w:r>
        <w:tab/>
        <w:t>of</w:t>
      </w:r>
      <w:r>
        <w:tab/>
        <w:t>a</w:t>
      </w:r>
      <w:r>
        <w:tab/>
      </w:r>
      <w:proofErr w:type="spellStart"/>
      <w:r>
        <w:t>Saviour</w:t>
      </w:r>
      <w:proofErr w:type="spellEnd"/>
      <w:r>
        <w:t>,</w:t>
      </w:r>
      <w:r>
        <w:tab/>
        <w:t>what</w:t>
      </w:r>
      <w:r>
        <w:tab/>
        <w:t>a</w:t>
      </w:r>
      <w:r>
        <w:tab/>
        <w:t>gracious</w:t>
      </w:r>
      <w:r>
        <w:tab/>
        <w:t>demonstration</w:t>
      </w:r>
      <w:r>
        <w:tab/>
        <w:t>of</w:t>
      </w:r>
      <w:r>
        <w:tab/>
        <w:t>welcome</w:t>
      </w:r>
      <w:r>
        <w:tab/>
        <w:t>did</w:t>
      </w:r>
      <w:r>
        <w:tab/>
        <w:t>Christ give</w:t>
      </w:r>
      <w:r>
        <w:tab/>
        <w:t>her,</w:t>
      </w:r>
      <w:r>
        <w:tab/>
        <w:t>and</w:t>
      </w:r>
      <w:r>
        <w:tab/>
        <w:t>to</w:t>
      </w:r>
      <w:r>
        <w:tab/>
        <w:t>all</w:t>
      </w:r>
      <w:r>
        <w:tab/>
        <w:t>other</w:t>
      </w:r>
      <w:r>
        <w:tab/>
        <w:t>sinners</w:t>
      </w:r>
      <w:r>
        <w:tab/>
        <w:t>a</w:t>
      </w:r>
      <w:r>
        <w:tab/>
        <w:t>singular</w:t>
      </w:r>
      <w:r>
        <w:tab/>
        <w:t>encouragement</w:t>
      </w:r>
      <w:r>
        <w:tab/>
        <w:t>in</w:t>
      </w:r>
      <w:r>
        <w:tab/>
        <w:t>her example?</w:t>
      </w:r>
      <w:r>
        <w:tab/>
        <w:t>Once</w:t>
      </w:r>
      <w:r>
        <w:tab/>
        <w:t>more,</w:t>
      </w:r>
      <w:r>
        <w:tab/>
        <w:t>you</w:t>
      </w:r>
      <w:r>
        <w:tab/>
        <w:t>have</w:t>
      </w:r>
      <w:r>
        <w:tab/>
        <w:t>an</w:t>
      </w:r>
      <w:r>
        <w:tab/>
        <w:t>eminent</w:t>
      </w:r>
      <w:r>
        <w:tab/>
        <w:t>example</w:t>
      </w:r>
      <w:r>
        <w:tab/>
        <w:t>of</w:t>
      </w:r>
      <w:r>
        <w:tab/>
        <w:t>the</w:t>
      </w:r>
      <w:r>
        <w:tab/>
        <w:t>abundant welcome</w:t>
      </w:r>
      <w:r>
        <w:tab/>
        <w:t>of</w:t>
      </w:r>
      <w:r>
        <w:tab/>
        <w:t>another</w:t>
      </w:r>
      <w:r>
        <w:tab/>
        <w:t>sinner</w:t>
      </w:r>
      <w:r>
        <w:tab/>
        <w:t>to</w:t>
      </w:r>
      <w:r>
        <w:tab/>
        <w:t>Christ,</w:t>
      </w:r>
      <w:r>
        <w:tab/>
        <w:t>who</w:t>
      </w:r>
      <w:r>
        <w:tab/>
        <w:t>owned</w:t>
      </w:r>
      <w:r>
        <w:tab/>
        <w:t>himself</w:t>
      </w:r>
      <w:r>
        <w:tab/>
        <w:t>for</w:t>
      </w:r>
      <w:r>
        <w:tab/>
        <w:t>the</w:t>
      </w:r>
      <w:r>
        <w:tab/>
        <w:t>greatest of</w:t>
      </w:r>
      <w:r>
        <w:tab/>
        <w:t>sinners;</w:t>
      </w:r>
      <w:r>
        <w:tab/>
        <w:t>a</w:t>
      </w:r>
      <w:r>
        <w:tab/>
        <w:t>persecutor,</w:t>
      </w:r>
      <w:r>
        <w:tab/>
        <w:t>a</w:t>
      </w:r>
      <w:r>
        <w:tab/>
        <w:t>blasphemer,</w:t>
      </w:r>
      <w:r>
        <w:tab/>
        <w:t>injurious;</w:t>
      </w:r>
      <w:r>
        <w:tab/>
        <w:t>but</w:t>
      </w:r>
      <w:r>
        <w:tab/>
        <w:t>saith</w:t>
      </w:r>
      <w:r>
        <w:tab/>
        <w:t>he,</w:t>
      </w:r>
      <w:r>
        <w:tab/>
        <w:t>I</w:t>
      </w:r>
      <w:r>
        <w:tab/>
        <w:t>obtained mercy,</w:t>
      </w:r>
      <w:r>
        <w:tab/>
        <w:t>1</w:t>
      </w:r>
      <w:r>
        <w:tab/>
        <w:t>Tim.</w:t>
      </w:r>
      <w:r>
        <w:tab/>
        <w:t>1:16.</w:t>
      </w:r>
      <w:r>
        <w:tab/>
        <w:t>And</w:t>
      </w:r>
      <w:r>
        <w:tab/>
        <w:t>the</w:t>
      </w:r>
      <w:r>
        <w:tab/>
        <w:t>example</w:t>
      </w:r>
      <w:r>
        <w:tab/>
        <w:t>of</w:t>
      </w:r>
      <w:r>
        <w:tab/>
        <w:t>his</w:t>
      </w:r>
      <w:r>
        <w:tab/>
        <w:t>gracious</w:t>
      </w:r>
      <w:r>
        <w:tab/>
        <w:t>entertainment</w:t>
      </w:r>
      <w:r>
        <w:tab/>
        <w:t>with Christ,</w:t>
      </w:r>
      <w:r>
        <w:tab/>
        <w:t>is</w:t>
      </w:r>
      <w:r>
        <w:tab/>
        <w:t>recorded</w:t>
      </w:r>
      <w:r>
        <w:tab/>
        <w:t>on</w:t>
      </w:r>
      <w:r>
        <w:tab/>
        <w:t>purpose</w:t>
      </w:r>
      <w:r>
        <w:tab/>
        <w:t>for</w:t>
      </w:r>
      <w:r>
        <w:tab/>
        <w:t>an</w:t>
      </w:r>
      <w:r>
        <w:tab/>
        <w:t>encouragement</w:t>
      </w:r>
      <w:r>
        <w:tab/>
        <w:t>unto</w:t>
      </w:r>
      <w:r>
        <w:tab/>
        <w:t>all</w:t>
      </w:r>
      <w:r>
        <w:tab/>
        <w:t>that</w:t>
      </w:r>
      <w:r>
        <w:tab/>
        <w:t>should hereafter</w:t>
      </w:r>
      <w:r>
        <w:tab/>
        <w:t>believe.</w:t>
      </w:r>
      <w:r>
        <w:tab/>
        <w:t>How</w:t>
      </w:r>
      <w:r>
        <w:tab/>
        <w:t>many</w:t>
      </w:r>
      <w:r>
        <w:tab/>
        <w:t>thousands</w:t>
      </w:r>
      <w:r>
        <w:tab/>
        <w:t>are</w:t>
      </w:r>
      <w:r>
        <w:tab/>
        <w:t>now</w:t>
      </w:r>
      <w:r>
        <w:tab/>
        <w:t>in</w:t>
      </w:r>
      <w:r>
        <w:tab/>
        <w:t>hell</w:t>
      </w:r>
      <w:r>
        <w:tab/>
        <w:t>that</w:t>
      </w:r>
      <w:r>
        <w:tab/>
        <w:t>never</w:t>
      </w:r>
      <w:r>
        <w:tab/>
        <w:t>stood guilty</w:t>
      </w:r>
      <w:r>
        <w:tab/>
        <w:t>of</w:t>
      </w:r>
      <w:r>
        <w:tab/>
        <w:t>greater</w:t>
      </w:r>
      <w:r>
        <w:tab/>
        <w:t>enormities</w:t>
      </w:r>
      <w:r>
        <w:tab/>
        <w:t>than</w:t>
      </w:r>
      <w:r>
        <w:tab/>
        <w:t>the</w:t>
      </w:r>
      <w:r>
        <w:tab/>
        <w:t>Corinthians</w:t>
      </w:r>
      <w:r>
        <w:tab/>
        <w:t>did?</w:t>
      </w:r>
      <w:r>
        <w:tab/>
        <w:t>Fornicators, idolaters,</w:t>
      </w:r>
      <w:r>
        <w:tab/>
        <w:t>adulterers,</w:t>
      </w:r>
      <w:r>
        <w:tab/>
        <w:t>thieves,</w:t>
      </w:r>
      <w:r>
        <w:tab/>
        <w:t>covetous,</w:t>
      </w:r>
      <w:r>
        <w:tab/>
        <w:t>drunkards,</w:t>
      </w:r>
      <w:r>
        <w:tab/>
        <w:t>revilers,</w:t>
      </w:r>
      <w:r>
        <w:tab/>
        <w:t>extortioners, such</w:t>
      </w:r>
      <w:r>
        <w:tab/>
        <w:t>were</w:t>
      </w:r>
      <w:r>
        <w:tab/>
        <w:t>some</w:t>
      </w:r>
      <w:r>
        <w:tab/>
        <w:t>of</w:t>
      </w:r>
      <w:r>
        <w:tab/>
        <w:t>them;</w:t>
      </w:r>
      <w:r>
        <w:tab/>
        <w:t>yet</w:t>
      </w:r>
      <w:r>
        <w:tab/>
        <w:t>sanctified,</w:t>
      </w:r>
      <w:r>
        <w:tab/>
        <w:t>washed,</w:t>
      </w:r>
      <w:r>
        <w:tab/>
        <w:t>justified,</w:t>
      </w:r>
      <w:r>
        <w:tab/>
        <w:t>in</w:t>
      </w:r>
      <w:r>
        <w:tab/>
        <w:t>the</w:t>
      </w:r>
      <w:r>
        <w:tab/>
        <w:t>name</w:t>
      </w:r>
      <w:r>
        <w:tab/>
        <w:t>of the</w:t>
      </w:r>
      <w:r>
        <w:tab/>
        <w:t>Lord</w:t>
      </w:r>
      <w:r>
        <w:tab/>
        <w:t>Jesus,</w:t>
      </w:r>
      <w:r>
        <w:tab/>
        <w:t>and</w:t>
      </w:r>
      <w:r>
        <w:tab/>
        <w:t>by</w:t>
      </w:r>
      <w:r>
        <w:tab/>
        <w:t>the</w:t>
      </w:r>
      <w:r>
        <w:tab/>
        <w:t>Spirit</w:t>
      </w:r>
      <w:r>
        <w:tab/>
        <w:t>of</w:t>
      </w:r>
      <w:r>
        <w:tab/>
        <w:t>our</w:t>
      </w:r>
      <w:r>
        <w:tab/>
        <w:t>God.</w:t>
      </w:r>
      <w:r>
        <w:tab/>
        <w:t>If</w:t>
      </w:r>
      <w:r>
        <w:tab/>
        <w:t>ever</w:t>
      </w:r>
      <w:r>
        <w:tab/>
        <w:t>Christ</w:t>
      </w:r>
      <w:r>
        <w:tab/>
        <w:t>would</w:t>
      </w:r>
      <w:r>
        <w:tab/>
        <w:t>have shut</w:t>
      </w:r>
      <w:r>
        <w:tab/>
        <w:t>the</w:t>
      </w:r>
      <w:r>
        <w:tab/>
        <w:t>door</w:t>
      </w:r>
      <w:r>
        <w:tab/>
        <w:t>of</w:t>
      </w:r>
      <w:r>
        <w:tab/>
        <w:t>mercy</w:t>
      </w:r>
      <w:r>
        <w:tab/>
        <w:t>upon</w:t>
      </w:r>
      <w:r>
        <w:tab/>
        <w:t>any;</w:t>
      </w:r>
      <w:r>
        <w:tab/>
        <w:t>if</w:t>
      </w:r>
      <w:r>
        <w:tab/>
        <w:t>ever</w:t>
      </w:r>
      <w:r>
        <w:tab/>
        <w:t>he</w:t>
      </w:r>
      <w:r>
        <w:tab/>
        <w:t>would</w:t>
      </w:r>
      <w:r>
        <w:tab/>
        <w:t>have</w:t>
      </w:r>
      <w:r>
        <w:tab/>
        <w:t>been</w:t>
      </w:r>
      <w:r>
        <w:tab/>
        <w:t>coy</w:t>
      </w:r>
      <w:r>
        <w:tab/>
        <w:t>and</w:t>
      </w:r>
      <w:r>
        <w:tab/>
        <w:t>shy of</w:t>
      </w:r>
      <w:r>
        <w:tab/>
        <w:t>coming</w:t>
      </w:r>
      <w:r>
        <w:tab/>
        <w:t>into</w:t>
      </w:r>
      <w:r>
        <w:tab/>
        <w:t>any</w:t>
      </w:r>
      <w:r>
        <w:tab/>
        <w:t>souls,</w:t>
      </w:r>
      <w:r>
        <w:tab/>
        <w:t>certainly</w:t>
      </w:r>
      <w:r>
        <w:tab/>
        <w:t>these</w:t>
      </w:r>
      <w:r>
        <w:tab/>
        <w:t>were</w:t>
      </w:r>
      <w:r>
        <w:tab/>
        <w:t>the</w:t>
      </w:r>
      <w:r>
        <w:tab/>
        <w:t>souls</w:t>
      </w:r>
      <w:r>
        <w:tab/>
        <w:t>he</w:t>
      </w:r>
      <w:r>
        <w:tab/>
        <w:t>would</w:t>
      </w:r>
      <w:r>
        <w:tab/>
        <w:t>have disdained</w:t>
      </w:r>
      <w:r>
        <w:tab/>
        <w:t>to</w:t>
      </w:r>
      <w:r>
        <w:tab/>
        <w:t>come</w:t>
      </w:r>
      <w:r>
        <w:tab/>
        <w:t>near.</w:t>
      </w:r>
      <w:r>
        <w:tab/>
        <w:t>O</w:t>
      </w:r>
      <w:r>
        <w:tab/>
        <w:t>what</w:t>
      </w:r>
      <w:r>
        <w:tab/>
        <w:t>a</w:t>
      </w:r>
      <w:r>
        <w:tab/>
        <w:t>demonstration</w:t>
      </w:r>
      <w:r>
        <w:tab/>
        <w:t>is</w:t>
      </w:r>
      <w:r>
        <w:tab/>
        <w:t>here</w:t>
      </w:r>
      <w:r>
        <w:tab/>
        <w:t>of</w:t>
      </w:r>
      <w:r>
        <w:tab/>
        <w:t>that comfortable</w:t>
      </w:r>
      <w:r>
        <w:tab/>
        <w:t>point</w:t>
      </w:r>
      <w:r>
        <w:tab/>
        <w:t>before</w:t>
      </w:r>
      <w:r>
        <w:tab/>
        <w:t>us!</w:t>
      </w:r>
      <w:r>
        <w:tab/>
        <w:t>That</w:t>
      </w:r>
      <w:r>
        <w:tab/>
        <w:t>Christ</w:t>
      </w:r>
      <w:r>
        <w:tab/>
        <w:t>will</w:t>
      </w:r>
      <w:r>
        <w:tab/>
        <w:t>not</w:t>
      </w:r>
      <w:r>
        <w:tab/>
        <w:t>refuse</w:t>
      </w:r>
      <w:r>
        <w:tab/>
        <w:t>to</w:t>
      </w:r>
      <w:r>
        <w:tab/>
        <w:t>come</w:t>
      </w:r>
      <w:r>
        <w:tab/>
        <w:t>into</w:t>
      </w:r>
      <w:r>
        <w:tab/>
        <w:t>the soul</w:t>
      </w:r>
      <w:r>
        <w:tab/>
        <w:t>of</w:t>
      </w:r>
      <w:r>
        <w:tab/>
        <w:t>the</w:t>
      </w:r>
      <w:r>
        <w:tab/>
        <w:t>vilest</w:t>
      </w:r>
      <w:r>
        <w:tab/>
        <w:t>sinner,</w:t>
      </w:r>
      <w:r>
        <w:tab/>
        <w:t>when</w:t>
      </w:r>
      <w:r>
        <w:tab/>
        <w:t>once</w:t>
      </w:r>
      <w:r>
        <w:tab/>
        <w:t>it</w:t>
      </w:r>
      <w:r>
        <w:tab/>
        <w:t>is</w:t>
      </w:r>
      <w:r>
        <w:tab/>
        <w:t>made</w:t>
      </w:r>
      <w:r>
        <w:tab/>
        <w:t>heartily</w:t>
      </w:r>
      <w:r>
        <w:tab/>
        <w:t>willing</w:t>
      </w:r>
      <w:r>
        <w:tab/>
        <w:t>to</w:t>
      </w:r>
      <w:r>
        <w:tab/>
        <w:t>open</w:t>
      </w:r>
      <w:r>
        <w:tab/>
        <w:t>to him.</w:t>
      </w:r>
    </w:p>
    <w:p w14:paraId="071EC493" w14:textId="77777777" w:rsidR="00430EC9" w:rsidRDefault="00000000">
      <w:pPr>
        <w:ind w:left="-5"/>
      </w:pPr>
      <w:r>
        <w:t>Evidence</w:t>
      </w:r>
      <w:r>
        <w:tab/>
        <w:t>4.</w:t>
      </w:r>
      <w:r>
        <w:tab/>
        <w:t>A</w:t>
      </w:r>
      <w:r>
        <w:tab/>
        <w:t>further</w:t>
      </w:r>
      <w:r>
        <w:tab/>
        <w:t>evidence</w:t>
      </w:r>
      <w:r>
        <w:tab/>
        <w:t>of</w:t>
      </w:r>
      <w:r>
        <w:tab/>
        <w:t>this</w:t>
      </w:r>
      <w:r>
        <w:tab/>
        <w:t>comfortable</w:t>
      </w:r>
      <w:r>
        <w:tab/>
        <w:t>truth</w:t>
      </w:r>
      <w:r>
        <w:tab/>
        <w:t>shall</w:t>
      </w:r>
      <w:r>
        <w:tab/>
        <w:t>be</w:t>
      </w:r>
      <w:r>
        <w:tab/>
        <w:t>taken from</w:t>
      </w:r>
      <w:r>
        <w:tab/>
        <w:t>the</w:t>
      </w:r>
      <w:r>
        <w:tab/>
        <w:t>scriptural-resemblances</w:t>
      </w:r>
      <w:r>
        <w:tab/>
        <w:t>of</w:t>
      </w:r>
      <w:r>
        <w:tab/>
        <w:t>the</w:t>
      </w:r>
      <w:r>
        <w:tab/>
        <w:t>abundant</w:t>
      </w:r>
      <w:r>
        <w:tab/>
        <w:t>grace</w:t>
      </w:r>
      <w:r>
        <w:tab/>
        <w:t>of</w:t>
      </w:r>
      <w:r>
        <w:tab/>
        <w:t>God,</w:t>
      </w:r>
      <w:r>
        <w:tab/>
        <w:t>and riches</w:t>
      </w:r>
      <w:r>
        <w:tab/>
        <w:t>of</w:t>
      </w:r>
      <w:r>
        <w:tab/>
        <w:t>mercy</w:t>
      </w:r>
      <w:r>
        <w:tab/>
        <w:t>in</w:t>
      </w:r>
      <w:r>
        <w:tab/>
        <w:t>Christ,</w:t>
      </w:r>
      <w:r>
        <w:tab/>
        <w:t>towards</w:t>
      </w:r>
      <w:r>
        <w:tab/>
        <w:t>all</w:t>
      </w:r>
      <w:r>
        <w:tab/>
        <w:t>broken-hearted</w:t>
      </w:r>
      <w:r>
        <w:tab/>
        <w:t>and</w:t>
      </w:r>
      <w:r>
        <w:tab/>
        <w:t>willing</w:t>
      </w:r>
      <w:r>
        <w:tab/>
        <w:t>sinners. There</w:t>
      </w:r>
      <w:r>
        <w:tab/>
        <w:t>are</w:t>
      </w:r>
      <w:r>
        <w:tab/>
        <w:t>some</w:t>
      </w:r>
      <w:r>
        <w:tab/>
        <w:t>chosen</w:t>
      </w:r>
      <w:r>
        <w:tab/>
        <w:t>resemblances</w:t>
      </w:r>
      <w:r>
        <w:tab/>
        <w:t>and</w:t>
      </w:r>
      <w:r>
        <w:tab/>
        <w:t>excellent</w:t>
      </w:r>
      <w:r>
        <w:tab/>
        <w:t>emblems,</w:t>
      </w:r>
      <w:r>
        <w:tab/>
        <w:t>which</w:t>
      </w:r>
      <w:r>
        <w:tab/>
        <w:t>bring down</w:t>
      </w:r>
      <w:r>
        <w:tab/>
        <w:t>the</w:t>
      </w:r>
      <w:r>
        <w:tab/>
        <w:t>grace</w:t>
      </w:r>
      <w:r>
        <w:tab/>
        <w:t>of</w:t>
      </w:r>
      <w:r>
        <w:tab/>
        <w:t>God</w:t>
      </w:r>
      <w:r>
        <w:tab/>
        <w:t>before</w:t>
      </w:r>
      <w:r>
        <w:tab/>
        <w:t>the</w:t>
      </w:r>
      <w:r>
        <w:tab/>
        <w:t>eyes</w:t>
      </w:r>
      <w:r>
        <w:tab/>
        <w:t>of</w:t>
      </w:r>
      <w:r>
        <w:tab/>
        <w:t>men;</w:t>
      </w:r>
      <w:r>
        <w:tab/>
        <w:t>amongst</w:t>
      </w:r>
      <w:r>
        <w:tab/>
        <w:t>which</w:t>
      </w:r>
      <w:r>
        <w:tab/>
        <w:t>I</w:t>
      </w:r>
      <w:r>
        <w:tab/>
        <w:t>will single</w:t>
      </w:r>
      <w:r>
        <w:tab/>
        <w:t>out</w:t>
      </w:r>
      <w:r>
        <w:tab/>
        <w:t>three</w:t>
      </w:r>
      <w:r>
        <w:tab/>
        <w:t>glorious</w:t>
      </w:r>
      <w:r>
        <w:tab/>
        <w:t>resemblances</w:t>
      </w:r>
      <w:r>
        <w:tab/>
        <w:t>of</w:t>
      </w:r>
      <w:r>
        <w:tab/>
        <w:t>free-grace,</w:t>
      </w:r>
      <w:r>
        <w:tab/>
        <w:t>chosen</w:t>
      </w:r>
      <w:r>
        <w:tab/>
        <w:t>by</w:t>
      </w:r>
      <w:r>
        <w:tab/>
        <w:t>his wisdom</w:t>
      </w:r>
      <w:r>
        <w:tab/>
        <w:t>on</w:t>
      </w:r>
      <w:r>
        <w:tab/>
        <w:t>purpose</w:t>
      </w:r>
      <w:r>
        <w:tab/>
        <w:t>for</w:t>
      </w:r>
      <w:r>
        <w:tab/>
        <w:t>the</w:t>
      </w:r>
      <w:r>
        <w:tab/>
        <w:t>encouragement</w:t>
      </w:r>
      <w:r>
        <w:tab/>
        <w:t>of</w:t>
      </w:r>
      <w:r>
        <w:tab/>
        <w:t>poor</w:t>
      </w:r>
      <w:r>
        <w:tab/>
        <w:t>drooping</w:t>
      </w:r>
      <w:r>
        <w:tab/>
        <w:t>sinners.</w:t>
      </w:r>
      <w:r>
        <w:tab/>
        <w:t>A resemblance</w:t>
      </w:r>
      <w:r>
        <w:tab/>
        <w:t>from</w:t>
      </w:r>
      <w:r>
        <w:tab/>
        <w:t>the</w:t>
      </w:r>
      <w:r>
        <w:tab/>
        <w:t>heavens,</w:t>
      </w:r>
      <w:r>
        <w:tab/>
        <w:t>a</w:t>
      </w:r>
      <w:r>
        <w:tab/>
        <w:t>resemblance</w:t>
      </w:r>
      <w:r>
        <w:tab/>
        <w:t>from</w:t>
      </w:r>
      <w:r>
        <w:tab/>
        <w:t>the</w:t>
      </w:r>
      <w:r>
        <w:tab/>
        <w:t>sun,</w:t>
      </w:r>
      <w:r>
        <w:tab/>
        <w:t>and</w:t>
      </w:r>
      <w:r>
        <w:tab/>
        <w:t>a resemblance</w:t>
      </w:r>
      <w:r>
        <w:tab/>
        <w:t>from</w:t>
      </w:r>
      <w:r>
        <w:tab/>
        <w:t>the</w:t>
      </w:r>
      <w:r>
        <w:tab/>
        <w:t>sea;</w:t>
      </w:r>
      <w:r>
        <w:tab/>
        <w:t>all</w:t>
      </w:r>
      <w:r>
        <w:tab/>
        <w:t>such</w:t>
      </w:r>
      <w:r>
        <w:tab/>
        <w:t>as</w:t>
      </w:r>
      <w:r>
        <w:tab/>
        <w:t>the</w:t>
      </w:r>
      <w:r>
        <w:tab/>
        <w:t>wisdom</w:t>
      </w:r>
      <w:r>
        <w:tab/>
        <w:t>of</w:t>
      </w:r>
      <w:r>
        <w:tab/>
        <w:t>men</w:t>
      </w:r>
      <w:r>
        <w:tab/>
        <w:t>and</w:t>
      </w:r>
      <w:r>
        <w:tab/>
        <w:t>angels could</w:t>
      </w:r>
      <w:r>
        <w:tab/>
        <w:t>never</w:t>
      </w:r>
      <w:r>
        <w:tab/>
        <w:t>have</w:t>
      </w:r>
      <w:r>
        <w:tab/>
        <w:t>chosen</w:t>
      </w:r>
      <w:r>
        <w:tab/>
        <w:t>for</w:t>
      </w:r>
      <w:r>
        <w:tab/>
        <w:t>such</w:t>
      </w:r>
      <w:r>
        <w:tab/>
        <w:t>a</w:t>
      </w:r>
      <w:r>
        <w:tab/>
        <w:t>purpose</w:t>
      </w:r>
      <w:r>
        <w:tab/>
        <w:t>as</w:t>
      </w:r>
      <w:r>
        <w:tab/>
        <w:t>this</w:t>
      </w:r>
      <w:r>
        <w:tab/>
        <w:t>is.</w:t>
      </w:r>
    </w:p>
    <w:p w14:paraId="4267DE05" w14:textId="77777777" w:rsidR="00430EC9" w:rsidRDefault="00000000">
      <w:pPr>
        <w:numPr>
          <w:ilvl w:val="0"/>
          <w:numId w:val="78"/>
        </w:numPr>
      </w:pPr>
      <w:r>
        <w:t>A</w:t>
      </w:r>
      <w:r>
        <w:tab/>
        <w:t>resemblance</w:t>
      </w:r>
      <w:r>
        <w:tab/>
        <w:t>from</w:t>
      </w:r>
      <w:r>
        <w:tab/>
        <w:t>the</w:t>
      </w:r>
      <w:r>
        <w:tab/>
        <w:t>heavens,</w:t>
      </w:r>
      <w:r>
        <w:tab/>
        <w:t>those</w:t>
      </w:r>
      <w:r>
        <w:tab/>
        <w:t>vast</w:t>
      </w:r>
      <w:r>
        <w:tab/>
        <w:t>extended</w:t>
      </w:r>
      <w:r>
        <w:tab/>
        <w:t>heavens</w:t>
      </w:r>
      <w:r>
        <w:tab/>
        <w:t>that cover</w:t>
      </w:r>
      <w:r>
        <w:tab/>
        <w:t>and</w:t>
      </w:r>
      <w:r>
        <w:tab/>
        <w:t>compass</w:t>
      </w:r>
      <w:r>
        <w:tab/>
        <w:t>this</w:t>
      </w:r>
      <w:r>
        <w:tab/>
        <w:t>earth.</w:t>
      </w:r>
      <w:r>
        <w:tab/>
        <w:t>What</w:t>
      </w:r>
      <w:r>
        <w:tab/>
        <w:t>an</w:t>
      </w:r>
      <w:r>
        <w:tab/>
        <w:t>inconsiderable</w:t>
      </w:r>
      <w:r>
        <w:tab/>
        <w:t>spot</w:t>
      </w:r>
      <w:r>
        <w:tab/>
        <w:t>is</w:t>
      </w:r>
      <w:r>
        <w:tab/>
        <w:t>the</w:t>
      </w:r>
      <w:r>
        <w:tab/>
        <w:t>whole terrestrial</w:t>
      </w:r>
      <w:r>
        <w:tab/>
        <w:t>globe,</w:t>
      </w:r>
      <w:r>
        <w:tab/>
        <w:t>to</w:t>
      </w:r>
      <w:r>
        <w:tab/>
        <w:t>those</w:t>
      </w:r>
      <w:r>
        <w:tab/>
        <w:t>high</w:t>
      </w:r>
      <w:r>
        <w:tab/>
        <w:t>and</w:t>
      </w:r>
      <w:r>
        <w:tab/>
        <w:t>all-surrounding</w:t>
      </w:r>
      <w:r>
        <w:tab/>
        <w:t>heavens?</w:t>
      </w:r>
      <w:r>
        <w:tab/>
        <w:t>And</w:t>
      </w:r>
      <w:r>
        <w:tab/>
        <w:t>yet these</w:t>
      </w:r>
      <w:r>
        <w:tab/>
        <w:t>heavens</w:t>
      </w:r>
      <w:r>
        <w:tab/>
        <w:t>are</w:t>
      </w:r>
      <w:r>
        <w:tab/>
        <w:t>not</w:t>
      </w:r>
      <w:r>
        <w:tab/>
        <w:t>at</w:t>
      </w:r>
      <w:r>
        <w:tab/>
        <w:t>so</w:t>
      </w:r>
      <w:r>
        <w:tab/>
        <w:t>vast</w:t>
      </w:r>
      <w:r>
        <w:tab/>
        <w:t>a</w:t>
      </w:r>
      <w:r>
        <w:tab/>
        <w:t>distance</w:t>
      </w:r>
      <w:r>
        <w:tab/>
        <w:t>above</w:t>
      </w:r>
      <w:r>
        <w:tab/>
        <w:t>the</w:t>
      </w:r>
      <w:r>
        <w:tab/>
        <w:t>earth,</w:t>
      </w:r>
      <w:r>
        <w:tab/>
        <w:t>as</w:t>
      </w:r>
      <w:r>
        <w:tab/>
        <w:t>the pardoning</w:t>
      </w:r>
      <w:r>
        <w:tab/>
        <w:t>grace</w:t>
      </w:r>
      <w:r>
        <w:tab/>
        <w:t>of</w:t>
      </w:r>
      <w:r>
        <w:tab/>
        <w:t>God</w:t>
      </w:r>
      <w:r>
        <w:tab/>
        <w:t>is</w:t>
      </w:r>
      <w:r>
        <w:tab/>
        <w:t>above</w:t>
      </w:r>
      <w:r>
        <w:tab/>
        <w:t>the</w:t>
      </w:r>
      <w:r>
        <w:tab/>
        <w:t>guilt,</w:t>
      </w:r>
      <w:r>
        <w:tab/>
        <w:t>yea,</w:t>
      </w:r>
      <w:r>
        <w:tab/>
        <w:t>and</w:t>
      </w:r>
      <w:r>
        <w:tab/>
        <w:t>the</w:t>
      </w:r>
      <w:r>
        <w:tab/>
        <w:t>very</w:t>
      </w:r>
      <w:r>
        <w:tab/>
        <w:t>thoughts</w:t>
      </w:r>
      <w:r>
        <w:tab/>
        <w:t>of poor</w:t>
      </w:r>
      <w:r>
        <w:tab/>
        <w:t>sinners.</w:t>
      </w:r>
      <w:r>
        <w:tab/>
        <w:t>For,</w:t>
      </w:r>
      <w:r>
        <w:tab/>
        <w:t>of</w:t>
      </w:r>
      <w:r>
        <w:tab/>
        <w:t>the</w:t>
      </w:r>
      <w:r>
        <w:tab/>
        <w:t>pardoning</w:t>
      </w:r>
      <w:r>
        <w:tab/>
        <w:t>grace</w:t>
      </w:r>
      <w:r>
        <w:tab/>
        <w:t>of</w:t>
      </w:r>
      <w:r>
        <w:tab/>
        <w:t>God</w:t>
      </w:r>
      <w:r>
        <w:tab/>
        <w:t>to</w:t>
      </w:r>
      <w:r>
        <w:tab/>
        <w:t>penitent</w:t>
      </w:r>
      <w:r>
        <w:tab/>
        <w:t>and</w:t>
      </w:r>
      <w:r>
        <w:tab/>
        <w:t>willing souls,</w:t>
      </w:r>
      <w:r>
        <w:tab/>
        <w:t>that</w:t>
      </w:r>
      <w:r>
        <w:tab/>
        <w:t>precious</w:t>
      </w:r>
      <w:r>
        <w:tab/>
        <w:t>scripture</w:t>
      </w:r>
      <w:r>
        <w:tab/>
        <w:t>speaks,</w:t>
      </w:r>
      <w:r>
        <w:tab/>
        <w:t>Isa.</w:t>
      </w:r>
      <w:r>
        <w:tab/>
        <w:t>55:8,</w:t>
      </w:r>
      <w:r>
        <w:tab/>
        <w:t>9.</w:t>
      </w:r>
      <w:r>
        <w:tab/>
        <w:t>"Let</w:t>
      </w:r>
      <w:r>
        <w:tab/>
        <w:t>the</w:t>
      </w:r>
      <w:r>
        <w:tab/>
        <w:t>wicked</w:t>
      </w:r>
      <w:r>
        <w:tab/>
        <w:t>forsake his</w:t>
      </w:r>
      <w:r>
        <w:tab/>
        <w:t>way,</w:t>
      </w:r>
      <w:r>
        <w:tab/>
        <w:t>and</w:t>
      </w:r>
      <w:r>
        <w:tab/>
        <w:t>the</w:t>
      </w:r>
      <w:r>
        <w:tab/>
        <w:t>unrighteous</w:t>
      </w:r>
      <w:r>
        <w:tab/>
        <w:t>man</w:t>
      </w:r>
      <w:r>
        <w:tab/>
        <w:t>his</w:t>
      </w:r>
      <w:r>
        <w:tab/>
        <w:t>thoughts,</w:t>
      </w:r>
      <w:r>
        <w:tab/>
        <w:t>and</w:t>
      </w:r>
      <w:r>
        <w:tab/>
        <w:t>let</w:t>
      </w:r>
      <w:r>
        <w:tab/>
        <w:t>him</w:t>
      </w:r>
      <w:r>
        <w:tab/>
        <w:t>return</w:t>
      </w:r>
      <w:r>
        <w:tab/>
        <w:t>unto the</w:t>
      </w:r>
      <w:r>
        <w:tab/>
        <w:t>Lord,</w:t>
      </w:r>
      <w:r>
        <w:tab/>
        <w:t>and</w:t>
      </w:r>
      <w:r>
        <w:tab/>
        <w:t>he</w:t>
      </w:r>
      <w:r>
        <w:tab/>
        <w:t>will</w:t>
      </w:r>
      <w:r>
        <w:tab/>
        <w:t>have</w:t>
      </w:r>
      <w:r>
        <w:tab/>
        <w:t>mercy</w:t>
      </w:r>
      <w:r>
        <w:tab/>
        <w:t>upon</w:t>
      </w:r>
      <w:r>
        <w:tab/>
        <w:t>him;</w:t>
      </w:r>
      <w:r>
        <w:tab/>
        <w:t>and</w:t>
      </w:r>
      <w:r>
        <w:tab/>
        <w:t>to</w:t>
      </w:r>
      <w:r>
        <w:tab/>
        <w:t>our</w:t>
      </w:r>
      <w:r>
        <w:tab/>
        <w:t>God,</w:t>
      </w:r>
      <w:r>
        <w:tab/>
        <w:t>for</w:t>
      </w:r>
      <w:r>
        <w:tab/>
        <w:t>he</w:t>
      </w:r>
      <w:r>
        <w:tab/>
        <w:t>will abundantly</w:t>
      </w:r>
      <w:r>
        <w:tab/>
        <w:t>pardon."</w:t>
      </w:r>
      <w:r>
        <w:tab/>
        <w:t>O,</w:t>
      </w:r>
      <w:r>
        <w:tab/>
        <w:t>saith</w:t>
      </w:r>
      <w:r>
        <w:tab/>
        <w:t>the</w:t>
      </w:r>
      <w:r>
        <w:tab/>
        <w:t>soul,</w:t>
      </w:r>
      <w:r>
        <w:tab/>
        <w:t>I</w:t>
      </w:r>
      <w:r>
        <w:tab/>
        <w:t>cannot</w:t>
      </w:r>
      <w:r>
        <w:tab/>
        <w:t>think</w:t>
      </w:r>
      <w:r>
        <w:tab/>
        <w:t>God</w:t>
      </w:r>
      <w:r>
        <w:tab/>
        <w:t>will</w:t>
      </w:r>
      <w:r>
        <w:tab/>
        <w:t>ever</w:t>
      </w:r>
      <w:r>
        <w:tab/>
        <w:t>have mercy</w:t>
      </w:r>
      <w:r>
        <w:tab/>
        <w:t>on</w:t>
      </w:r>
      <w:r>
        <w:tab/>
        <w:t>such</w:t>
      </w:r>
      <w:r>
        <w:tab/>
        <w:t>a</w:t>
      </w:r>
      <w:r>
        <w:tab/>
        <w:t>wretch</w:t>
      </w:r>
      <w:r>
        <w:tab/>
        <w:t>as</w:t>
      </w:r>
      <w:r>
        <w:tab/>
        <w:t>I:</w:t>
      </w:r>
      <w:r>
        <w:tab/>
        <w:t>why,</w:t>
      </w:r>
      <w:r>
        <w:tab/>
        <w:t>saith</w:t>
      </w:r>
      <w:r>
        <w:tab/>
        <w:t>he,</w:t>
      </w:r>
      <w:r>
        <w:tab/>
        <w:t>ver.</w:t>
      </w:r>
      <w:r>
        <w:tab/>
        <w:t>8.</w:t>
      </w:r>
      <w:r>
        <w:tab/>
        <w:t>"My</w:t>
      </w:r>
      <w:r>
        <w:tab/>
        <w:t>thoughts</w:t>
      </w:r>
      <w:r>
        <w:tab/>
        <w:t>are</w:t>
      </w:r>
      <w:r>
        <w:tab/>
        <w:t>not your</w:t>
      </w:r>
      <w:r>
        <w:tab/>
        <w:t>thoughts,"</w:t>
      </w:r>
      <w:r>
        <w:tab/>
        <w:t>and</w:t>
      </w:r>
      <w:r>
        <w:tab/>
        <w:t>it</w:t>
      </w:r>
      <w:r>
        <w:tab/>
        <w:t>is</w:t>
      </w:r>
      <w:r>
        <w:tab/>
        <w:t>well</w:t>
      </w:r>
      <w:r>
        <w:tab/>
        <w:t>they</w:t>
      </w:r>
      <w:r>
        <w:tab/>
        <w:t>are</w:t>
      </w:r>
      <w:r>
        <w:tab/>
        <w:t>not;</w:t>
      </w:r>
      <w:r>
        <w:tab/>
        <w:t>but</w:t>
      </w:r>
      <w:r>
        <w:tab/>
        <w:t>as</w:t>
      </w:r>
      <w:r>
        <w:tab/>
        <w:t>the</w:t>
      </w:r>
      <w:r>
        <w:tab/>
        <w:t>heavens</w:t>
      </w:r>
      <w:r>
        <w:tab/>
        <w:t>are</w:t>
      </w:r>
      <w:r>
        <w:tab/>
        <w:t>higher than</w:t>
      </w:r>
      <w:r>
        <w:tab/>
        <w:t>the</w:t>
      </w:r>
      <w:r>
        <w:tab/>
        <w:t>earth,</w:t>
      </w:r>
      <w:r>
        <w:tab/>
        <w:t>so</w:t>
      </w:r>
      <w:r>
        <w:tab/>
        <w:t>are</w:t>
      </w:r>
      <w:r>
        <w:tab/>
        <w:t>my</w:t>
      </w:r>
      <w:r>
        <w:tab/>
        <w:t>thoughts</w:t>
      </w:r>
      <w:r>
        <w:tab/>
        <w:t>higher</w:t>
      </w:r>
      <w:r>
        <w:tab/>
        <w:t>than</w:t>
      </w:r>
      <w:r>
        <w:tab/>
        <w:t>your</w:t>
      </w:r>
      <w:r>
        <w:tab/>
        <w:t>thoughts."</w:t>
      </w:r>
      <w:r>
        <w:tab/>
        <w:t>You cannot</w:t>
      </w:r>
      <w:r>
        <w:tab/>
        <w:t>take</w:t>
      </w:r>
      <w:r>
        <w:tab/>
        <w:t>the</w:t>
      </w:r>
      <w:r>
        <w:tab/>
        <w:t>height,</w:t>
      </w:r>
      <w:r>
        <w:tab/>
        <w:t>nor</w:t>
      </w:r>
      <w:r>
        <w:tab/>
        <w:t>sound</w:t>
      </w:r>
      <w:r>
        <w:tab/>
        <w:t>the</w:t>
      </w:r>
      <w:r>
        <w:tab/>
        <w:t>depth</w:t>
      </w:r>
      <w:r>
        <w:tab/>
        <w:t>of</w:t>
      </w:r>
      <w:r>
        <w:tab/>
        <w:t>my</w:t>
      </w:r>
      <w:r>
        <w:tab/>
        <w:t>pardoning</w:t>
      </w:r>
      <w:r>
        <w:tab/>
        <w:t>grace.</w:t>
      </w:r>
      <w:r>
        <w:tab/>
        <w:t>That is</w:t>
      </w:r>
      <w:r>
        <w:tab/>
        <w:t>one</w:t>
      </w:r>
      <w:r>
        <w:tab/>
        <w:t>emblem,</w:t>
      </w:r>
      <w:r>
        <w:tab/>
        <w:t>from</w:t>
      </w:r>
      <w:r>
        <w:tab/>
        <w:t>the</w:t>
      </w:r>
      <w:r>
        <w:tab/>
        <w:t>unconceivable</w:t>
      </w:r>
      <w:r>
        <w:tab/>
        <w:t>height</w:t>
      </w:r>
      <w:r>
        <w:tab/>
        <w:t>of</w:t>
      </w:r>
      <w:r>
        <w:tab/>
        <w:t>the</w:t>
      </w:r>
      <w:r>
        <w:tab/>
        <w:t>heavens</w:t>
      </w:r>
      <w:r>
        <w:tab/>
        <w:t>above</w:t>
      </w:r>
      <w:r>
        <w:tab/>
        <w:t>the earth.</w:t>
      </w:r>
    </w:p>
    <w:p w14:paraId="25BD3C83" w14:textId="77777777" w:rsidR="00430EC9" w:rsidRDefault="00000000">
      <w:pPr>
        <w:numPr>
          <w:ilvl w:val="0"/>
          <w:numId w:val="78"/>
        </w:numPr>
      </w:pPr>
      <w:r>
        <w:t>Another</w:t>
      </w:r>
      <w:r>
        <w:tab/>
        <w:t>is</w:t>
      </w:r>
      <w:r>
        <w:tab/>
        <w:t>taken</w:t>
      </w:r>
      <w:r>
        <w:tab/>
        <w:t>from</w:t>
      </w:r>
      <w:r>
        <w:tab/>
        <w:t>the</w:t>
      </w:r>
      <w:r>
        <w:tab/>
        <w:t>sun</w:t>
      </w:r>
      <w:r>
        <w:tab/>
        <w:t>in</w:t>
      </w:r>
      <w:r>
        <w:tab/>
        <w:t>the</w:t>
      </w:r>
      <w:r>
        <w:tab/>
        <w:t>heavens,</w:t>
      </w:r>
      <w:r>
        <w:tab/>
        <w:t>a</w:t>
      </w:r>
      <w:r>
        <w:tab/>
        <w:t>creature</w:t>
      </w:r>
      <w:r>
        <w:tab/>
        <w:t>of</w:t>
      </w:r>
      <w:r>
        <w:tab/>
      </w:r>
      <w:proofErr w:type="spellStart"/>
      <w:r>
        <w:t>admirablepower</w:t>
      </w:r>
      <w:proofErr w:type="spellEnd"/>
      <w:r>
        <w:tab/>
        <w:t>and</w:t>
      </w:r>
      <w:r>
        <w:tab/>
        <w:t>virtue.</w:t>
      </w:r>
      <w:r>
        <w:tab/>
        <w:t>You</w:t>
      </w:r>
      <w:r>
        <w:tab/>
        <w:t>know,</w:t>
      </w:r>
      <w:r>
        <w:tab/>
        <w:t>that</w:t>
      </w:r>
      <w:r>
        <w:tab/>
        <w:t>anon</w:t>
      </w:r>
      <w:r>
        <w:tab/>
        <w:t>this</w:t>
      </w:r>
      <w:r>
        <w:tab/>
        <w:t>part</w:t>
      </w:r>
      <w:r>
        <w:tab/>
        <w:t>of</w:t>
      </w:r>
      <w:r>
        <w:tab/>
        <w:t>the</w:t>
      </w:r>
      <w:r>
        <w:tab/>
        <w:t>world</w:t>
      </w:r>
      <w:r>
        <w:tab/>
        <w:t>will</w:t>
      </w:r>
      <w:r>
        <w:tab/>
        <w:t>be</w:t>
      </w:r>
      <w:r>
        <w:tab/>
        <w:t>the throne</w:t>
      </w:r>
      <w:r>
        <w:tab/>
        <w:t>of</w:t>
      </w:r>
      <w:r>
        <w:tab/>
        <w:t>darkness;</w:t>
      </w:r>
      <w:r>
        <w:tab/>
        <w:t>the</w:t>
      </w:r>
      <w:r>
        <w:tab/>
        <w:t>sable</w:t>
      </w:r>
      <w:r>
        <w:tab/>
        <w:t>curtains</w:t>
      </w:r>
      <w:r>
        <w:tab/>
        <w:t>of</w:t>
      </w:r>
      <w:r>
        <w:tab/>
        <w:t>the</w:t>
      </w:r>
      <w:r>
        <w:tab/>
        <w:t>night</w:t>
      </w:r>
      <w:r>
        <w:tab/>
        <w:t>will</w:t>
      </w:r>
      <w:r>
        <w:tab/>
        <w:t>be</w:t>
      </w:r>
      <w:r>
        <w:tab/>
        <w:t>spread</w:t>
      </w:r>
      <w:r>
        <w:tab/>
        <w:t>over</w:t>
      </w:r>
      <w:r>
        <w:tab/>
        <w:t>all the</w:t>
      </w:r>
      <w:r>
        <w:tab/>
        <w:t>beauties</w:t>
      </w:r>
      <w:r>
        <w:tab/>
        <w:t>of</w:t>
      </w:r>
      <w:r>
        <w:tab/>
        <w:t>this</w:t>
      </w:r>
      <w:r>
        <w:tab/>
        <w:t>part</w:t>
      </w:r>
      <w:r>
        <w:tab/>
        <w:t>of</w:t>
      </w:r>
      <w:r>
        <w:tab/>
        <w:t>the</w:t>
      </w:r>
      <w:r>
        <w:tab/>
        <w:t>earth,</w:t>
      </w:r>
      <w:r>
        <w:tab/>
        <w:t>and</w:t>
      </w:r>
      <w:r>
        <w:tab/>
        <w:t>it</w:t>
      </w:r>
      <w:r>
        <w:tab/>
        <w:t>may</w:t>
      </w:r>
      <w:r>
        <w:tab/>
        <w:t>be</w:t>
      </w:r>
      <w:r>
        <w:tab/>
        <w:t>in</w:t>
      </w:r>
      <w:r>
        <w:tab/>
        <w:t>the</w:t>
      </w:r>
      <w:r>
        <w:tab/>
        <w:t>morning</w:t>
      </w:r>
      <w:r>
        <w:tab/>
        <w:t>a</w:t>
      </w:r>
      <w:r>
        <w:tab/>
        <w:t>thick fog</w:t>
      </w:r>
      <w:r>
        <w:tab/>
        <w:t>or</w:t>
      </w:r>
      <w:r>
        <w:tab/>
        <w:t>mist</w:t>
      </w:r>
      <w:r>
        <w:tab/>
        <w:t>will</w:t>
      </w:r>
      <w:r>
        <w:tab/>
        <w:t>cover</w:t>
      </w:r>
      <w:r>
        <w:tab/>
        <w:t>it;</w:t>
      </w:r>
      <w:r>
        <w:tab/>
        <w:t>thick</w:t>
      </w:r>
      <w:r>
        <w:tab/>
        <w:t>and</w:t>
      </w:r>
      <w:r>
        <w:tab/>
        <w:t>dark</w:t>
      </w:r>
      <w:r>
        <w:tab/>
        <w:t>clouds</w:t>
      </w:r>
      <w:r>
        <w:tab/>
        <w:t>may</w:t>
      </w:r>
      <w:r>
        <w:tab/>
        <w:t>darken</w:t>
      </w:r>
      <w:r>
        <w:tab/>
        <w:t>the</w:t>
      </w:r>
      <w:r>
        <w:tab/>
        <w:t>heavens: But,</w:t>
      </w:r>
      <w:r>
        <w:tab/>
        <w:t>behold</w:t>
      </w:r>
      <w:r>
        <w:tab/>
        <w:t>this</w:t>
      </w:r>
      <w:r>
        <w:tab/>
        <w:t>glorious</w:t>
      </w:r>
      <w:r>
        <w:tab/>
        <w:t>creature</w:t>
      </w:r>
      <w:r>
        <w:tab/>
        <w:t>the</w:t>
      </w:r>
      <w:r>
        <w:tab/>
        <w:t>sun</w:t>
      </w:r>
      <w:r>
        <w:tab/>
        <w:t>chasing</w:t>
      </w:r>
      <w:r>
        <w:tab/>
        <w:t>before</w:t>
      </w:r>
      <w:r>
        <w:tab/>
        <w:t>him</w:t>
      </w:r>
      <w:r>
        <w:tab/>
        <w:t>the darkness</w:t>
      </w:r>
      <w:r>
        <w:tab/>
        <w:t>of</w:t>
      </w:r>
      <w:r>
        <w:tab/>
        <w:t>the</w:t>
      </w:r>
      <w:r>
        <w:tab/>
        <w:t>night,</w:t>
      </w:r>
      <w:r>
        <w:tab/>
        <w:t>breaking</w:t>
      </w:r>
      <w:r>
        <w:tab/>
        <w:t>up</w:t>
      </w:r>
      <w:r>
        <w:tab/>
        <w:t>the</w:t>
      </w:r>
      <w:r>
        <w:tab/>
        <w:t>mists</w:t>
      </w:r>
      <w:r>
        <w:tab/>
        <w:t>and</w:t>
      </w:r>
      <w:r>
        <w:tab/>
        <w:t>clouds</w:t>
      </w:r>
      <w:r>
        <w:tab/>
        <w:t>of</w:t>
      </w:r>
      <w:r>
        <w:tab/>
        <w:t>the</w:t>
      </w:r>
      <w:r>
        <w:tab/>
        <w:t>morning, scattering</w:t>
      </w:r>
      <w:r>
        <w:tab/>
        <w:t>the</w:t>
      </w:r>
      <w:r>
        <w:tab/>
        <w:t>dark</w:t>
      </w:r>
      <w:r>
        <w:tab/>
        <w:t>and</w:t>
      </w:r>
      <w:r>
        <w:tab/>
        <w:t>thick</w:t>
      </w:r>
      <w:r>
        <w:tab/>
        <w:t>clouds</w:t>
      </w:r>
      <w:r>
        <w:tab/>
        <w:t>of</w:t>
      </w:r>
      <w:r>
        <w:tab/>
        <w:t>heaven;</w:t>
      </w:r>
      <w:r>
        <w:tab/>
        <w:t>they</w:t>
      </w:r>
      <w:r>
        <w:tab/>
        <w:t>are</w:t>
      </w:r>
      <w:r>
        <w:tab/>
        <w:t>all</w:t>
      </w:r>
      <w:r>
        <w:tab/>
        <w:t>gone,</w:t>
      </w:r>
      <w:r>
        <w:tab/>
        <w:t>and there</w:t>
      </w:r>
      <w:r>
        <w:tab/>
        <w:t>is</w:t>
      </w:r>
      <w:r>
        <w:tab/>
        <w:t>no</w:t>
      </w:r>
      <w:r>
        <w:tab/>
        <w:t>appearance</w:t>
      </w:r>
      <w:r>
        <w:tab/>
        <w:t>of</w:t>
      </w:r>
      <w:r>
        <w:tab/>
        <w:t>them:</w:t>
      </w:r>
      <w:r>
        <w:tab/>
        <w:t>Just</w:t>
      </w:r>
      <w:r>
        <w:tab/>
        <w:t>so,</w:t>
      </w:r>
      <w:r>
        <w:tab/>
        <w:t>saith</w:t>
      </w:r>
      <w:r>
        <w:tab/>
        <w:t>God,</w:t>
      </w:r>
      <w:r>
        <w:tab/>
        <w:t>shall</w:t>
      </w:r>
      <w:r>
        <w:tab/>
        <w:t>it</w:t>
      </w:r>
      <w:r>
        <w:tab/>
        <w:t>be</w:t>
      </w:r>
      <w:r>
        <w:tab/>
        <w:t>with</w:t>
      </w:r>
      <w:r>
        <w:tab/>
        <w:t>thy sins,</w:t>
      </w:r>
      <w:r>
        <w:tab/>
        <w:t>and</w:t>
      </w:r>
      <w:r>
        <w:tab/>
        <w:t>thy</w:t>
      </w:r>
      <w:r>
        <w:tab/>
        <w:t>cloudy</w:t>
      </w:r>
      <w:r>
        <w:tab/>
        <w:t>fears</w:t>
      </w:r>
      <w:r>
        <w:tab/>
        <w:t>arising</w:t>
      </w:r>
      <w:r>
        <w:tab/>
        <w:t>out</w:t>
      </w:r>
      <w:r>
        <w:tab/>
        <w:t>of</w:t>
      </w:r>
      <w:r>
        <w:tab/>
        <w:t>sin,</w:t>
      </w:r>
      <w:r>
        <w:tab/>
        <w:t>Isa.</w:t>
      </w:r>
      <w:r>
        <w:tab/>
        <w:t>44:22.</w:t>
      </w:r>
      <w:r>
        <w:tab/>
        <w:t>"I</w:t>
      </w:r>
      <w:r>
        <w:tab/>
        <w:t>have</w:t>
      </w:r>
      <w:r>
        <w:tab/>
        <w:t>blotted</w:t>
      </w:r>
      <w:r>
        <w:tab/>
        <w:t>out as</w:t>
      </w:r>
      <w:r>
        <w:tab/>
        <w:t>a</w:t>
      </w:r>
      <w:r>
        <w:tab/>
        <w:t>thick</w:t>
      </w:r>
      <w:r>
        <w:tab/>
        <w:t>cloud</w:t>
      </w:r>
      <w:r>
        <w:tab/>
        <w:t>thy</w:t>
      </w:r>
      <w:r>
        <w:tab/>
        <w:t>transgressions,</w:t>
      </w:r>
      <w:r>
        <w:tab/>
        <w:t>and</w:t>
      </w:r>
      <w:r>
        <w:tab/>
        <w:t>as</w:t>
      </w:r>
      <w:r>
        <w:tab/>
        <w:t>a</w:t>
      </w:r>
      <w:r>
        <w:tab/>
        <w:t>cloud</w:t>
      </w:r>
      <w:r>
        <w:tab/>
        <w:t>thy</w:t>
      </w:r>
      <w:r>
        <w:tab/>
        <w:t>sins."</w:t>
      </w:r>
      <w:r>
        <w:tab/>
        <w:t>Thy</w:t>
      </w:r>
      <w:r>
        <w:tab/>
        <w:t>soul</w:t>
      </w:r>
      <w:r>
        <w:tab/>
        <w:t>is beclouded,</w:t>
      </w:r>
      <w:r>
        <w:tab/>
        <w:t>thy</w:t>
      </w:r>
      <w:r>
        <w:tab/>
        <w:t>fears</w:t>
      </w:r>
      <w:r>
        <w:tab/>
        <w:t>have</w:t>
      </w:r>
      <w:r>
        <w:tab/>
        <w:t>bemisted</w:t>
      </w:r>
      <w:r>
        <w:tab/>
        <w:t>thee,</w:t>
      </w:r>
      <w:r>
        <w:tab/>
        <w:t>so</w:t>
      </w:r>
      <w:r>
        <w:tab/>
        <w:t>that</w:t>
      </w:r>
      <w:r>
        <w:tab/>
        <w:t>thou</w:t>
      </w:r>
      <w:r>
        <w:tab/>
        <w:t>canst</w:t>
      </w:r>
      <w:r>
        <w:tab/>
        <w:t>not</w:t>
      </w:r>
      <w:r>
        <w:tab/>
        <w:t>see</w:t>
      </w:r>
      <w:r>
        <w:tab/>
        <w:t>the grounds</w:t>
      </w:r>
      <w:r>
        <w:tab/>
        <w:t>of</w:t>
      </w:r>
      <w:r>
        <w:tab/>
        <w:t>thy</w:t>
      </w:r>
      <w:r>
        <w:tab/>
        <w:t>encouragement;</w:t>
      </w:r>
      <w:r>
        <w:tab/>
        <w:t>but</w:t>
      </w:r>
      <w:r>
        <w:tab/>
        <w:t>my</w:t>
      </w:r>
      <w:r>
        <w:tab/>
        <w:t>grace</w:t>
      </w:r>
      <w:r>
        <w:tab/>
        <w:t>shall</w:t>
      </w:r>
      <w:r>
        <w:tab/>
        <w:t>rise</w:t>
      </w:r>
      <w:r>
        <w:tab/>
        <w:t>upon</w:t>
      </w:r>
      <w:r>
        <w:tab/>
        <w:t>thee</w:t>
      </w:r>
      <w:r>
        <w:tab/>
        <w:t>like</w:t>
      </w:r>
      <w:r>
        <w:tab/>
        <w:t>the sun</w:t>
      </w:r>
      <w:r>
        <w:tab/>
        <w:t>in</w:t>
      </w:r>
      <w:r>
        <w:tab/>
        <w:t>the</w:t>
      </w:r>
      <w:r>
        <w:tab/>
        <w:t>heavens,</w:t>
      </w:r>
      <w:r>
        <w:tab/>
        <w:t>and</w:t>
      </w:r>
      <w:r>
        <w:tab/>
        <w:t>scatter</w:t>
      </w:r>
      <w:r>
        <w:tab/>
        <w:t>all</w:t>
      </w:r>
      <w:r>
        <w:tab/>
        <w:t>these</w:t>
      </w:r>
      <w:r>
        <w:tab/>
        <w:t>dismal</w:t>
      </w:r>
      <w:r>
        <w:tab/>
        <w:t>clouds</w:t>
      </w:r>
      <w:r>
        <w:tab/>
        <w:t>both</w:t>
      </w:r>
      <w:r>
        <w:tab/>
        <w:t>of</w:t>
      </w:r>
      <w:r>
        <w:tab/>
        <w:t>guilt</w:t>
      </w:r>
      <w:r>
        <w:tab/>
        <w:t>and fear,</w:t>
      </w:r>
      <w:r>
        <w:tab/>
        <w:t>and</w:t>
      </w:r>
      <w:r>
        <w:tab/>
        <w:t>make</w:t>
      </w:r>
      <w:r>
        <w:tab/>
        <w:t>a</w:t>
      </w:r>
      <w:r>
        <w:tab/>
        <w:t>clear</w:t>
      </w:r>
      <w:r>
        <w:tab/>
        <w:t>heaven</w:t>
      </w:r>
      <w:r>
        <w:tab/>
        <w:t>over</w:t>
      </w:r>
      <w:r>
        <w:tab/>
      </w:r>
      <w:proofErr w:type="spellStart"/>
      <w:r>
        <w:t>thee</w:t>
      </w:r>
      <w:proofErr w:type="spellEnd"/>
      <w:r>
        <w:t>,</w:t>
      </w:r>
      <w:r>
        <w:tab/>
        <w:t>and</w:t>
      </w:r>
      <w:r>
        <w:tab/>
        <w:t>a</w:t>
      </w:r>
      <w:r>
        <w:tab/>
        <w:t>clear</w:t>
      </w:r>
      <w:r>
        <w:tab/>
        <w:t>soul</w:t>
      </w:r>
      <w:r>
        <w:tab/>
        <w:t>within</w:t>
      </w:r>
      <w:r>
        <w:tab/>
        <w:t>thee. "Unto</w:t>
      </w:r>
      <w:r>
        <w:tab/>
        <w:t>you</w:t>
      </w:r>
      <w:r>
        <w:tab/>
        <w:t>that</w:t>
      </w:r>
      <w:r>
        <w:tab/>
        <w:t>fear</w:t>
      </w:r>
      <w:r>
        <w:tab/>
        <w:t>my</w:t>
      </w:r>
      <w:r>
        <w:tab/>
        <w:t>name</w:t>
      </w:r>
      <w:r>
        <w:tab/>
        <w:t>shall</w:t>
      </w:r>
      <w:r>
        <w:tab/>
        <w:t>the</w:t>
      </w:r>
      <w:r>
        <w:tab/>
        <w:t>sun</w:t>
      </w:r>
      <w:r>
        <w:tab/>
        <w:t>of</w:t>
      </w:r>
      <w:r>
        <w:tab/>
        <w:t>righteousness</w:t>
      </w:r>
      <w:r>
        <w:tab/>
        <w:t>arise</w:t>
      </w:r>
      <w:r>
        <w:tab/>
        <w:t>with healing</w:t>
      </w:r>
      <w:r>
        <w:tab/>
        <w:t>under</w:t>
      </w:r>
      <w:r>
        <w:tab/>
        <w:t>his</w:t>
      </w:r>
      <w:r>
        <w:tab/>
        <w:t>wings,"</w:t>
      </w:r>
      <w:r>
        <w:tab/>
        <w:t>Mal.</w:t>
      </w:r>
      <w:r>
        <w:tab/>
        <w:t>4:2.</w:t>
      </w:r>
    </w:p>
    <w:p w14:paraId="67C72722" w14:textId="77777777" w:rsidR="00430EC9" w:rsidRDefault="00000000">
      <w:pPr>
        <w:numPr>
          <w:ilvl w:val="0"/>
          <w:numId w:val="78"/>
        </w:numPr>
      </w:pPr>
      <w:r>
        <w:t>Another</w:t>
      </w:r>
      <w:r>
        <w:tab/>
        <w:t>resemblance</w:t>
      </w:r>
      <w:r>
        <w:tab/>
        <w:t>you</w:t>
      </w:r>
      <w:r>
        <w:tab/>
        <w:t>have</w:t>
      </w:r>
      <w:r>
        <w:tab/>
        <w:t>from</w:t>
      </w:r>
      <w:r>
        <w:tab/>
        <w:t>the</w:t>
      </w:r>
      <w:r>
        <w:tab/>
        <w:t>sea,</w:t>
      </w:r>
      <w:r>
        <w:tab/>
        <w:t>the</w:t>
      </w:r>
      <w:r>
        <w:tab/>
        <w:t>great</w:t>
      </w:r>
      <w:r>
        <w:tab/>
        <w:t>abyss,</w:t>
      </w:r>
      <w:r>
        <w:tab/>
        <w:t>that</w:t>
      </w:r>
      <w:r>
        <w:tab/>
      </w:r>
      <w:proofErr w:type="spellStart"/>
      <w:r>
        <w:t>vastcongregation</w:t>
      </w:r>
      <w:proofErr w:type="spellEnd"/>
      <w:r>
        <w:tab/>
        <w:t>of</w:t>
      </w:r>
      <w:r>
        <w:tab/>
        <w:t>waters,</w:t>
      </w:r>
      <w:r>
        <w:tab/>
        <w:t>whose</w:t>
      </w:r>
      <w:r>
        <w:tab/>
        <w:t>depth</w:t>
      </w:r>
      <w:r>
        <w:tab/>
        <w:t>no</w:t>
      </w:r>
      <w:r>
        <w:tab/>
        <w:t>line</w:t>
      </w:r>
      <w:r>
        <w:tab/>
        <w:t>can</w:t>
      </w:r>
      <w:r>
        <w:tab/>
        <w:t>fathom:</w:t>
      </w:r>
      <w:r>
        <w:tab/>
        <w:t>Veer</w:t>
      </w:r>
      <w:r>
        <w:tab/>
        <w:t>out</w:t>
      </w:r>
      <w:r>
        <w:tab/>
        <w:t>as much</w:t>
      </w:r>
      <w:r>
        <w:tab/>
        <w:t>line</w:t>
      </w:r>
      <w:r>
        <w:tab/>
        <w:t>as</w:t>
      </w:r>
      <w:r>
        <w:tab/>
        <w:t>you</w:t>
      </w:r>
      <w:r>
        <w:tab/>
        <w:t>will,</w:t>
      </w:r>
      <w:r>
        <w:tab/>
        <w:t>you</w:t>
      </w:r>
      <w:r>
        <w:tab/>
        <w:t>cannot</w:t>
      </w:r>
      <w:r>
        <w:tab/>
        <w:t>touch</w:t>
      </w:r>
      <w:r>
        <w:tab/>
        <w:t>the</w:t>
      </w:r>
      <w:r>
        <w:tab/>
        <w:t>bottom.</w:t>
      </w:r>
      <w:r>
        <w:tab/>
        <w:t>To</w:t>
      </w:r>
      <w:r>
        <w:tab/>
        <w:t>this</w:t>
      </w:r>
      <w:r>
        <w:tab/>
        <w:t>unfathomable ocean</w:t>
      </w:r>
      <w:r>
        <w:tab/>
        <w:t>the</w:t>
      </w:r>
      <w:r>
        <w:tab/>
        <w:t>pardoning</w:t>
      </w:r>
      <w:r>
        <w:tab/>
        <w:t>grace</w:t>
      </w:r>
      <w:r>
        <w:tab/>
        <w:t>of</w:t>
      </w:r>
      <w:r>
        <w:tab/>
        <w:t>God</w:t>
      </w:r>
      <w:r>
        <w:tab/>
        <w:t>is</w:t>
      </w:r>
      <w:r>
        <w:tab/>
        <w:t>also</w:t>
      </w:r>
      <w:r>
        <w:tab/>
        <w:t>resembled,</w:t>
      </w:r>
      <w:r>
        <w:tab/>
        <w:t>Micah</w:t>
      </w:r>
      <w:r>
        <w:tab/>
        <w:t>7:18,</w:t>
      </w:r>
      <w:r>
        <w:tab/>
        <w:t>19.</w:t>
      </w:r>
      <w:r>
        <w:tab/>
        <w:t>"Who is</w:t>
      </w:r>
      <w:r>
        <w:tab/>
        <w:t>a</w:t>
      </w:r>
      <w:r>
        <w:tab/>
        <w:t>God</w:t>
      </w:r>
      <w:r>
        <w:tab/>
        <w:t>like</w:t>
      </w:r>
      <w:r>
        <w:tab/>
        <w:t>unto</w:t>
      </w:r>
      <w:r>
        <w:tab/>
        <w:t>thee,</w:t>
      </w:r>
      <w:r>
        <w:tab/>
        <w:t>that</w:t>
      </w:r>
      <w:r>
        <w:tab/>
      </w:r>
      <w:proofErr w:type="spellStart"/>
      <w:r>
        <w:t>pardoneth</w:t>
      </w:r>
      <w:proofErr w:type="spellEnd"/>
      <w:r>
        <w:tab/>
        <w:t>iniquity,</w:t>
      </w:r>
      <w:r>
        <w:tab/>
        <w:t>and</w:t>
      </w:r>
      <w:r>
        <w:tab/>
      </w:r>
      <w:proofErr w:type="spellStart"/>
      <w:r>
        <w:t>passeth</w:t>
      </w:r>
      <w:proofErr w:type="spellEnd"/>
      <w:r>
        <w:tab/>
        <w:t>by</w:t>
      </w:r>
      <w:r>
        <w:tab/>
        <w:t xml:space="preserve">the </w:t>
      </w:r>
      <w:proofErr w:type="spellStart"/>
      <w:r>
        <w:t>trangression</w:t>
      </w:r>
      <w:proofErr w:type="spellEnd"/>
      <w:r>
        <w:tab/>
        <w:t>of</w:t>
      </w:r>
      <w:r>
        <w:tab/>
        <w:t>the</w:t>
      </w:r>
      <w:r>
        <w:tab/>
        <w:t>remnant</w:t>
      </w:r>
      <w:r>
        <w:tab/>
        <w:t>of</w:t>
      </w:r>
      <w:r>
        <w:tab/>
        <w:t>his</w:t>
      </w:r>
      <w:r>
        <w:tab/>
        <w:t>heritage:</w:t>
      </w:r>
      <w:r>
        <w:tab/>
        <w:t>He</w:t>
      </w:r>
      <w:r>
        <w:tab/>
      </w:r>
      <w:proofErr w:type="spellStart"/>
      <w:r>
        <w:t>retaineth</w:t>
      </w:r>
      <w:proofErr w:type="spellEnd"/>
      <w:r>
        <w:tab/>
        <w:t>not</w:t>
      </w:r>
      <w:r>
        <w:tab/>
        <w:t>his</w:t>
      </w:r>
      <w:r>
        <w:tab/>
        <w:t>anger</w:t>
      </w:r>
      <w:r>
        <w:tab/>
      </w:r>
      <w:proofErr w:type="spellStart"/>
      <w:r>
        <w:t>for ever</w:t>
      </w:r>
      <w:proofErr w:type="spellEnd"/>
      <w:r>
        <w:t>,</w:t>
      </w:r>
      <w:r>
        <w:tab/>
        <w:t>because</w:t>
      </w:r>
      <w:r>
        <w:tab/>
        <w:t>he</w:t>
      </w:r>
      <w:r>
        <w:tab/>
      </w:r>
      <w:proofErr w:type="spellStart"/>
      <w:r>
        <w:t>delighteth</w:t>
      </w:r>
      <w:proofErr w:type="spellEnd"/>
      <w:r>
        <w:tab/>
        <w:t>in</w:t>
      </w:r>
      <w:r>
        <w:tab/>
        <w:t>mercy.</w:t>
      </w:r>
      <w:r>
        <w:tab/>
        <w:t>He</w:t>
      </w:r>
      <w:r>
        <w:tab/>
        <w:t>will</w:t>
      </w:r>
      <w:r>
        <w:tab/>
        <w:t>turn</w:t>
      </w:r>
      <w:r>
        <w:tab/>
        <w:t>again,</w:t>
      </w:r>
      <w:r>
        <w:tab/>
        <w:t>he</w:t>
      </w:r>
      <w:r>
        <w:tab/>
        <w:t>will</w:t>
      </w:r>
      <w:r>
        <w:tab/>
        <w:t>have compassion</w:t>
      </w:r>
      <w:r>
        <w:tab/>
        <w:t>upon</w:t>
      </w:r>
      <w:r>
        <w:tab/>
        <w:t>us;</w:t>
      </w:r>
      <w:r>
        <w:tab/>
        <w:t>he</w:t>
      </w:r>
      <w:r>
        <w:tab/>
        <w:t>will</w:t>
      </w:r>
      <w:r>
        <w:tab/>
        <w:t>subdue</w:t>
      </w:r>
      <w:r>
        <w:tab/>
        <w:t>our</w:t>
      </w:r>
      <w:r>
        <w:tab/>
        <w:t>iniquities,</w:t>
      </w:r>
      <w:r>
        <w:tab/>
        <w:t>and</w:t>
      </w:r>
      <w:r>
        <w:tab/>
        <w:t>thou</w:t>
      </w:r>
      <w:r>
        <w:tab/>
        <w:t>wilt</w:t>
      </w:r>
      <w:r>
        <w:tab/>
        <w:t>cast</w:t>
      </w:r>
      <w:r>
        <w:tab/>
        <w:t>all their</w:t>
      </w:r>
      <w:r>
        <w:tab/>
        <w:t>sins</w:t>
      </w:r>
      <w:r>
        <w:tab/>
        <w:t>into</w:t>
      </w:r>
      <w:r>
        <w:tab/>
        <w:t>the</w:t>
      </w:r>
      <w:r>
        <w:tab/>
        <w:t>depths</w:t>
      </w:r>
      <w:r>
        <w:tab/>
        <w:t>of</w:t>
      </w:r>
      <w:r>
        <w:tab/>
        <w:t>the</w:t>
      </w:r>
      <w:r>
        <w:tab/>
        <w:t>sea."</w:t>
      </w:r>
      <w:r>
        <w:tab/>
        <w:t>If</w:t>
      </w:r>
      <w:r>
        <w:tab/>
        <w:t>the</w:t>
      </w:r>
      <w:r>
        <w:tab/>
        <w:t>loftiest</w:t>
      </w:r>
      <w:r>
        <w:tab/>
        <w:t>pyramid,</w:t>
      </w:r>
      <w:r>
        <w:tab/>
        <w:t>or</w:t>
      </w:r>
      <w:r>
        <w:tab/>
        <w:t>highest mountain</w:t>
      </w:r>
      <w:r>
        <w:tab/>
        <w:t>were</w:t>
      </w:r>
      <w:r>
        <w:tab/>
        <w:t>cast</w:t>
      </w:r>
      <w:r>
        <w:tab/>
        <w:t>into</w:t>
      </w:r>
      <w:r>
        <w:tab/>
        <w:t>the</w:t>
      </w:r>
      <w:r>
        <w:tab/>
        <w:t>depth</w:t>
      </w:r>
      <w:r>
        <w:tab/>
        <w:t>of</w:t>
      </w:r>
      <w:r>
        <w:tab/>
        <w:t>the</w:t>
      </w:r>
      <w:r>
        <w:tab/>
        <w:t>sea,</w:t>
      </w:r>
      <w:r>
        <w:tab/>
        <w:t>it</w:t>
      </w:r>
      <w:r>
        <w:tab/>
        <w:t>would</w:t>
      </w:r>
      <w:r>
        <w:tab/>
        <w:t>never</w:t>
      </w:r>
      <w:r>
        <w:tab/>
        <w:t>be</w:t>
      </w:r>
      <w:r>
        <w:tab/>
        <w:t>seen</w:t>
      </w:r>
      <w:r>
        <w:tab/>
        <w:t>more by</w:t>
      </w:r>
      <w:r>
        <w:tab/>
        <w:t>the</w:t>
      </w:r>
      <w:r>
        <w:tab/>
        <w:t>eyes</w:t>
      </w:r>
      <w:r>
        <w:tab/>
        <w:t>of</w:t>
      </w:r>
      <w:r>
        <w:tab/>
        <w:t>men.</w:t>
      </w:r>
      <w:r>
        <w:tab/>
        <w:t>God</w:t>
      </w:r>
      <w:r>
        <w:tab/>
        <w:t>hath</w:t>
      </w:r>
      <w:r>
        <w:tab/>
        <w:t>on</w:t>
      </w:r>
      <w:r>
        <w:tab/>
        <w:t>purpose</w:t>
      </w:r>
      <w:r>
        <w:tab/>
        <w:t>chosen</w:t>
      </w:r>
      <w:r>
        <w:tab/>
        <w:t>these</w:t>
      </w:r>
      <w:r>
        <w:tab/>
        <w:t>emblems</w:t>
      </w:r>
      <w:r>
        <w:tab/>
        <w:t>of</w:t>
      </w:r>
      <w:r>
        <w:tab/>
        <w:t>his grace,</w:t>
      </w:r>
      <w:r>
        <w:tab/>
        <w:t>to</w:t>
      </w:r>
      <w:r>
        <w:tab/>
        <w:t>obviate</w:t>
      </w:r>
      <w:r>
        <w:tab/>
        <w:t>that</w:t>
      </w:r>
      <w:r>
        <w:tab/>
        <w:t>common</w:t>
      </w:r>
      <w:r>
        <w:tab/>
        <w:t>discouragement</w:t>
      </w:r>
      <w:r>
        <w:tab/>
        <w:t>of</w:t>
      </w:r>
      <w:r>
        <w:tab/>
        <w:t>Satan,</w:t>
      </w:r>
      <w:r>
        <w:tab/>
        <w:t>taken</w:t>
      </w:r>
      <w:r>
        <w:tab/>
        <w:t>from</w:t>
      </w:r>
      <w:r>
        <w:tab/>
        <w:t>the greatness</w:t>
      </w:r>
      <w:r>
        <w:tab/>
        <w:t>and</w:t>
      </w:r>
      <w:r>
        <w:tab/>
        <w:t>aggravation</w:t>
      </w:r>
      <w:r>
        <w:tab/>
        <w:t>of</w:t>
      </w:r>
      <w:r>
        <w:tab/>
        <w:t>sin;</w:t>
      </w:r>
      <w:r>
        <w:tab/>
        <w:t>and,</w:t>
      </w:r>
      <w:r>
        <w:tab/>
        <w:t>in</w:t>
      </w:r>
      <w:r>
        <w:tab/>
        <w:t>that</w:t>
      </w:r>
      <w:r>
        <w:tab/>
        <w:t>case,</w:t>
      </w:r>
      <w:r>
        <w:tab/>
        <w:t>thou</w:t>
      </w:r>
      <w:r>
        <w:tab/>
        <w:t>art</w:t>
      </w:r>
      <w:r>
        <w:tab/>
        <w:t>to</w:t>
      </w:r>
      <w:r>
        <w:tab/>
        <w:t>make</w:t>
      </w:r>
      <w:r>
        <w:tab/>
        <w:t>use of</w:t>
      </w:r>
      <w:r>
        <w:tab/>
        <w:t>them,</w:t>
      </w:r>
      <w:r>
        <w:tab/>
        <w:t>and</w:t>
      </w:r>
      <w:r>
        <w:tab/>
        <w:t>bless</w:t>
      </w:r>
      <w:r>
        <w:tab/>
        <w:t>the</w:t>
      </w:r>
      <w:r>
        <w:tab/>
        <w:t>Lord</w:t>
      </w:r>
      <w:r>
        <w:tab/>
        <w:t>for</w:t>
      </w:r>
      <w:r>
        <w:tab/>
        <w:t>them:</w:t>
      </w:r>
      <w:r>
        <w:tab/>
        <w:t>He</w:t>
      </w:r>
      <w:r>
        <w:tab/>
        <w:t>never</w:t>
      </w:r>
      <w:r>
        <w:tab/>
        <w:t>designed</w:t>
      </w:r>
      <w:r>
        <w:tab/>
        <w:t>them</w:t>
      </w:r>
      <w:r>
        <w:tab/>
        <w:t>for encouragement</w:t>
      </w:r>
      <w:r>
        <w:tab/>
        <w:t>to</w:t>
      </w:r>
      <w:r>
        <w:tab/>
        <w:t>sin,</w:t>
      </w:r>
      <w:r>
        <w:tab/>
        <w:t>but,</w:t>
      </w:r>
      <w:r>
        <w:tab/>
        <w:t>for</w:t>
      </w:r>
      <w:r>
        <w:tab/>
        <w:t>encouragement</w:t>
      </w:r>
      <w:r>
        <w:tab/>
        <w:t>to</w:t>
      </w:r>
      <w:r>
        <w:tab/>
        <w:t>repentance</w:t>
      </w:r>
      <w:r>
        <w:tab/>
        <w:t>and</w:t>
      </w:r>
      <w:r>
        <w:tab/>
        <w:t>faith. That</w:t>
      </w:r>
      <w:r>
        <w:tab/>
        <w:t>is</w:t>
      </w:r>
      <w:r>
        <w:tab/>
        <w:t>the</w:t>
      </w:r>
      <w:r>
        <w:tab/>
        <w:t>fourth</w:t>
      </w:r>
      <w:r>
        <w:tab/>
        <w:t>evidence</w:t>
      </w:r>
      <w:r>
        <w:tab/>
        <w:t>of</w:t>
      </w:r>
      <w:r>
        <w:tab/>
        <w:t>the</w:t>
      </w:r>
      <w:r>
        <w:tab/>
        <w:t>truth</w:t>
      </w:r>
      <w:r>
        <w:tab/>
        <w:t>before</w:t>
      </w:r>
      <w:r>
        <w:tab/>
        <w:t>us.</w:t>
      </w:r>
    </w:p>
    <w:p w14:paraId="5E35305F" w14:textId="77777777" w:rsidR="00430EC9" w:rsidRDefault="00000000">
      <w:pPr>
        <w:spacing w:after="0"/>
        <w:ind w:left="-5"/>
      </w:pPr>
      <w:r>
        <w:t>Evidence</w:t>
      </w:r>
      <w:r>
        <w:tab/>
        <w:t>5.</w:t>
      </w:r>
      <w:r>
        <w:tab/>
        <w:t>The</w:t>
      </w:r>
      <w:r>
        <w:tab/>
        <w:t>truth</w:t>
      </w:r>
      <w:r>
        <w:tab/>
        <w:t>of</w:t>
      </w:r>
      <w:r>
        <w:tab/>
        <w:t>this</w:t>
      </w:r>
      <w:r>
        <w:tab/>
        <w:t>conclusion</w:t>
      </w:r>
      <w:r>
        <w:tab/>
        <w:t>will</w:t>
      </w:r>
      <w:r>
        <w:tab/>
        <w:t>also</w:t>
      </w:r>
      <w:r>
        <w:tab/>
        <w:t>evidently</w:t>
      </w:r>
      <w:r>
        <w:tab/>
        <w:t>appear</w:t>
      </w:r>
      <w:r>
        <w:tab/>
        <w:t>from the</w:t>
      </w:r>
      <w:r>
        <w:tab/>
        <w:t>innate</w:t>
      </w:r>
      <w:r>
        <w:tab/>
        <w:t>characters</w:t>
      </w:r>
      <w:r>
        <w:tab/>
        <w:t>and</w:t>
      </w:r>
      <w:r>
        <w:tab/>
        <w:t>properties</w:t>
      </w:r>
      <w:r>
        <w:tab/>
        <w:t>of</w:t>
      </w:r>
      <w:r>
        <w:tab/>
        <w:t>the</w:t>
      </w:r>
      <w:r>
        <w:tab/>
        <w:t>grace</w:t>
      </w:r>
      <w:r>
        <w:tab/>
        <w:t>and</w:t>
      </w:r>
      <w:r>
        <w:tab/>
        <w:t>pardoning</w:t>
      </w:r>
      <w:r>
        <w:tab/>
        <w:t>mercy</w:t>
      </w:r>
      <w:r>
        <w:tab/>
        <w:t>of</w:t>
      </w:r>
    </w:p>
    <w:p w14:paraId="398D915E" w14:textId="77777777" w:rsidR="00430EC9" w:rsidRDefault="00000000">
      <w:pPr>
        <w:ind w:left="-5"/>
      </w:pPr>
      <w:r>
        <w:t>God</w:t>
      </w:r>
      <w:r>
        <w:tab/>
        <w:t>towards</w:t>
      </w:r>
      <w:r>
        <w:tab/>
        <w:t>penitent</w:t>
      </w:r>
      <w:r>
        <w:tab/>
        <w:t>and</w:t>
      </w:r>
      <w:r>
        <w:tab/>
        <w:t>hungering</w:t>
      </w:r>
      <w:r>
        <w:tab/>
        <w:t>sinners.</w:t>
      </w:r>
      <w:r>
        <w:tab/>
        <w:t>Now</w:t>
      </w:r>
      <w:r>
        <w:tab/>
        <w:t>there</w:t>
      </w:r>
      <w:r>
        <w:tab/>
        <w:t>are</w:t>
      </w:r>
      <w:r>
        <w:tab/>
        <w:t>three glorious</w:t>
      </w:r>
      <w:r>
        <w:tab/>
        <w:t>characters</w:t>
      </w:r>
      <w:r>
        <w:tab/>
        <w:t>of</w:t>
      </w:r>
      <w:r>
        <w:tab/>
        <w:t>Divine</w:t>
      </w:r>
      <w:r>
        <w:tab/>
        <w:t>grace,</w:t>
      </w:r>
      <w:r>
        <w:tab/>
        <w:t>which</w:t>
      </w:r>
      <w:r>
        <w:tab/>
        <w:t>do</w:t>
      </w:r>
      <w:r>
        <w:tab/>
        <w:t>all</w:t>
      </w:r>
      <w:r>
        <w:tab/>
        <w:t>assure</w:t>
      </w:r>
      <w:r>
        <w:tab/>
        <w:t>such</w:t>
      </w:r>
      <w:r>
        <w:tab/>
        <w:t>sinners</w:t>
      </w:r>
      <w:r>
        <w:tab/>
        <w:t>of welcome</w:t>
      </w:r>
      <w:r>
        <w:tab/>
        <w:t>to</w:t>
      </w:r>
      <w:r>
        <w:tab/>
        <w:t>Christ,</w:t>
      </w:r>
      <w:r>
        <w:tab/>
        <w:t>whatever</w:t>
      </w:r>
      <w:r>
        <w:tab/>
        <w:t>they</w:t>
      </w:r>
      <w:r>
        <w:tab/>
        <w:t>have</w:t>
      </w:r>
      <w:r>
        <w:tab/>
        <w:t>been</w:t>
      </w:r>
      <w:r>
        <w:tab/>
        <w:t>or</w:t>
      </w:r>
      <w:r>
        <w:tab/>
        <w:t>done.</w:t>
      </w:r>
      <w:r>
        <w:tab/>
        <w:t>The</w:t>
      </w:r>
      <w:r>
        <w:tab/>
        <w:t>grace</w:t>
      </w:r>
      <w:r>
        <w:tab/>
        <w:t>of</w:t>
      </w:r>
      <w:r>
        <w:tab/>
        <w:t>God shines</w:t>
      </w:r>
      <w:r>
        <w:tab/>
        <w:t>forth</w:t>
      </w:r>
      <w:r>
        <w:tab/>
        <w:t>in</w:t>
      </w:r>
      <w:r>
        <w:tab/>
        <w:t>scripture</w:t>
      </w:r>
      <w:r>
        <w:tab/>
        <w:t>in</w:t>
      </w:r>
      <w:r>
        <w:tab/>
        <w:t>three</w:t>
      </w:r>
      <w:r>
        <w:tab/>
        <w:t>illustrious</w:t>
      </w:r>
      <w:r>
        <w:tab/>
        <w:t>characters.</w:t>
      </w:r>
    </w:p>
    <w:p w14:paraId="070E895C" w14:textId="77777777" w:rsidR="00430EC9" w:rsidRDefault="00000000">
      <w:pPr>
        <w:numPr>
          <w:ilvl w:val="0"/>
          <w:numId w:val="79"/>
        </w:numPr>
        <w:ind w:hanging="308"/>
      </w:pPr>
      <w:r>
        <w:t>As</w:t>
      </w:r>
      <w:r>
        <w:tab/>
        <w:t>superabounding</w:t>
      </w:r>
      <w:r>
        <w:tab/>
        <w:t>grace.</w:t>
      </w:r>
    </w:p>
    <w:p w14:paraId="53B84977" w14:textId="77777777" w:rsidR="00430EC9" w:rsidRDefault="00000000">
      <w:pPr>
        <w:numPr>
          <w:ilvl w:val="0"/>
          <w:numId w:val="79"/>
        </w:numPr>
        <w:ind w:hanging="308"/>
      </w:pPr>
      <w:r>
        <w:t>As</w:t>
      </w:r>
      <w:r>
        <w:tab/>
        <w:t>free</w:t>
      </w:r>
      <w:r>
        <w:tab/>
        <w:t>grace.</w:t>
      </w:r>
    </w:p>
    <w:p w14:paraId="5FE7392A" w14:textId="77777777" w:rsidR="00430EC9" w:rsidRDefault="00000000">
      <w:pPr>
        <w:numPr>
          <w:ilvl w:val="0"/>
          <w:numId w:val="79"/>
        </w:numPr>
        <w:ind w:hanging="308"/>
      </w:pPr>
      <w:r>
        <w:t>As</w:t>
      </w:r>
      <w:r>
        <w:tab/>
        <w:t>grace</w:t>
      </w:r>
      <w:r>
        <w:tab/>
        <w:t>exercised</w:t>
      </w:r>
      <w:r>
        <w:tab/>
        <w:t>with</w:t>
      </w:r>
      <w:r>
        <w:tab/>
        <w:t>delight.</w:t>
      </w:r>
    </w:p>
    <w:p w14:paraId="4488DF6B" w14:textId="77777777" w:rsidR="00430EC9" w:rsidRDefault="00000000">
      <w:pPr>
        <w:numPr>
          <w:ilvl w:val="0"/>
          <w:numId w:val="80"/>
        </w:numPr>
      </w:pPr>
      <w:r>
        <w:t>It</w:t>
      </w:r>
      <w:r>
        <w:tab/>
        <w:t>is</w:t>
      </w:r>
      <w:r>
        <w:tab/>
        <w:t>superabounding</w:t>
      </w:r>
      <w:r>
        <w:tab/>
        <w:t>grace.</w:t>
      </w:r>
      <w:r>
        <w:tab/>
        <w:t>Waters</w:t>
      </w:r>
      <w:r>
        <w:tab/>
        <w:t>do</w:t>
      </w:r>
      <w:r>
        <w:tab/>
        <w:t>not</w:t>
      </w:r>
      <w:r>
        <w:tab/>
        <w:t>so</w:t>
      </w:r>
      <w:r>
        <w:tab/>
        <w:t>abound</w:t>
      </w:r>
      <w:r>
        <w:tab/>
        <w:t>in</w:t>
      </w:r>
      <w:r>
        <w:tab/>
        <w:t>the</w:t>
      </w:r>
      <w:r>
        <w:tab/>
        <w:t>ocean,</w:t>
      </w:r>
      <w:r>
        <w:tab/>
      </w:r>
      <w:proofErr w:type="spellStart"/>
      <w:r>
        <w:t>norlight</w:t>
      </w:r>
      <w:proofErr w:type="spellEnd"/>
      <w:r>
        <w:tab/>
        <w:t>in</w:t>
      </w:r>
      <w:r>
        <w:tab/>
        <w:t>the</w:t>
      </w:r>
      <w:r>
        <w:tab/>
        <w:t>sun,</w:t>
      </w:r>
      <w:r>
        <w:tab/>
        <w:t>as</w:t>
      </w:r>
      <w:r>
        <w:tab/>
        <w:t>grace</w:t>
      </w:r>
      <w:r>
        <w:tab/>
        <w:t>and</w:t>
      </w:r>
      <w:r>
        <w:tab/>
        <w:t>compassion</w:t>
      </w:r>
      <w:r>
        <w:tab/>
        <w:t>do</w:t>
      </w:r>
      <w:r>
        <w:tab/>
        <w:t>in</w:t>
      </w:r>
      <w:r>
        <w:tab/>
        <w:t>the</w:t>
      </w:r>
      <w:r>
        <w:tab/>
        <w:t>bowels</w:t>
      </w:r>
      <w:r>
        <w:tab/>
        <w:t>of</w:t>
      </w:r>
      <w:r>
        <w:tab/>
        <w:t>God</w:t>
      </w:r>
      <w:r>
        <w:tab/>
        <w:t>towards broken-hearted</w:t>
      </w:r>
      <w:r>
        <w:tab/>
        <w:t>and</w:t>
      </w:r>
      <w:r>
        <w:tab/>
        <w:t>hungry</w:t>
      </w:r>
      <w:r>
        <w:tab/>
        <w:t>sinners,</w:t>
      </w:r>
      <w:r>
        <w:tab/>
        <w:t>Isa.</w:t>
      </w:r>
      <w:r>
        <w:tab/>
        <w:t>55:6.</w:t>
      </w:r>
      <w:r>
        <w:tab/>
        <w:t>"Let</w:t>
      </w:r>
      <w:r>
        <w:tab/>
        <w:t>him</w:t>
      </w:r>
      <w:r>
        <w:tab/>
        <w:t>return</w:t>
      </w:r>
      <w:r>
        <w:tab/>
        <w:t>unto</w:t>
      </w:r>
      <w:r>
        <w:tab/>
        <w:t>the Lord,</w:t>
      </w:r>
      <w:r>
        <w:tab/>
        <w:t>and</w:t>
      </w:r>
      <w:r>
        <w:tab/>
        <w:t>he</w:t>
      </w:r>
      <w:r>
        <w:tab/>
        <w:t>will</w:t>
      </w:r>
      <w:r>
        <w:tab/>
        <w:t>have</w:t>
      </w:r>
      <w:r>
        <w:tab/>
        <w:t>mercy</w:t>
      </w:r>
      <w:r>
        <w:tab/>
        <w:t>upon</w:t>
      </w:r>
      <w:r>
        <w:tab/>
        <w:t>him;</w:t>
      </w:r>
      <w:r>
        <w:tab/>
        <w:t>and</w:t>
      </w:r>
      <w:r>
        <w:tab/>
        <w:t>to</w:t>
      </w:r>
      <w:r>
        <w:tab/>
        <w:t>our</w:t>
      </w:r>
      <w:r>
        <w:tab/>
        <w:t>God,</w:t>
      </w:r>
      <w:r>
        <w:tab/>
        <w:t>for</w:t>
      </w:r>
      <w:r>
        <w:tab/>
        <w:t>he</w:t>
      </w:r>
      <w:r>
        <w:tab/>
        <w:t>will abundantly</w:t>
      </w:r>
      <w:r>
        <w:tab/>
        <w:t>pardon."</w:t>
      </w:r>
      <w:r>
        <w:tab/>
        <w:t>The</w:t>
      </w:r>
      <w:r>
        <w:tab/>
        <w:t>compassions</w:t>
      </w:r>
      <w:r>
        <w:tab/>
        <w:t>of</w:t>
      </w:r>
      <w:r>
        <w:tab/>
        <w:t>our</w:t>
      </w:r>
      <w:r>
        <w:tab/>
        <w:t>God</w:t>
      </w:r>
      <w:r>
        <w:tab/>
        <w:t>inserted</w:t>
      </w:r>
      <w:r>
        <w:tab/>
        <w:t>that</w:t>
      </w:r>
      <w:r>
        <w:tab/>
        <w:t>word</w:t>
      </w:r>
      <w:r>
        <w:tab/>
        <w:t>on purpose</w:t>
      </w:r>
      <w:r>
        <w:tab/>
        <w:t>to</w:t>
      </w:r>
      <w:r>
        <w:tab/>
        <w:t>relieve</w:t>
      </w:r>
      <w:r>
        <w:tab/>
        <w:t>poor</w:t>
      </w:r>
      <w:r>
        <w:tab/>
        <w:t>souls,</w:t>
      </w:r>
      <w:r>
        <w:tab/>
        <w:t>fainting</w:t>
      </w:r>
      <w:r>
        <w:tab/>
        <w:t>under</w:t>
      </w:r>
      <w:r>
        <w:tab/>
        <w:t>the</w:t>
      </w:r>
      <w:r>
        <w:tab/>
        <w:t>sense</w:t>
      </w:r>
      <w:r>
        <w:tab/>
        <w:t>of</w:t>
      </w:r>
      <w:r>
        <w:tab/>
        <w:t>their</w:t>
      </w:r>
      <w:r>
        <w:tab/>
        <w:t>abounding iniquities.</w:t>
      </w:r>
      <w:r>
        <w:tab/>
        <w:t>Here</w:t>
      </w:r>
      <w:r>
        <w:tab/>
        <w:t>is</w:t>
      </w:r>
      <w:r>
        <w:tab/>
        <w:t>abundant</w:t>
      </w:r>
      <w:r>
        <w:tab/>
        <w:t>pardon</w:t>
      </w:r>
      <w:r>
        <w:tab/>
        <w:t>for</w:t>
      </w:r>
      <w:r>
        <w:tab/>
        <w:t>abounding</w:t>
      </w:r>
      <w:r>
        <w:tab/>
        <w:t>guilt;</w:t>
      </w:r>
      <w:r>
        <w:tab/>
        <w:t>and</w:t>
      </w:r>
      <w:r>
        <w:tab/>
        <w:t>yet,</w:t>
      </w:r>
      <w:r>
        <w:tab/>
        <w:t>lest</w:t>
      </w:r>
      <w:r>
        <w:tab/>
        <w:t>a desponding</w:t>
      </w:r>
      <w:r>
        <w:tab/>
        <w:t>sinner</w:t>
      </w:r>
      <w:r>
        <w:tab/>
        <w:t>should</w:t>
      </w:r>
      <w:r>
        <w:tab/>
        <w:t>not</w:t>
      </w:r>
      <w:r>
        <w:tab/>
        <w:t>find</w:t>
      </w:r>
      <w:r>
        <w:tab/>
        <w:t>enough</w:t>
      </w:r>
      <w:r>
        <w:tab/>
        <w:t>here</w:t>
      </w:r>
      <w:r>
        <w:tab/>
        <w:t>to</w:t>
      </w:r>
      <w:r>
        <w:tab/>
        <w:t>quiet</w:t>
      </w:r>
      <w:r>
        <w:tab/>
        <w:t>his</w:t>
      </w:r>
      <w:r>
        <w:tab/>
        <w:t>fears,</w:t>
      </w:r>
      <w:r>
        <w:tab/>
        <w:t>the Lord</w:t>
      </w:r>
      <w:r>
        <w:tab/>
        <w:t>goes</w:t>
      </w:r>
      <w:r>
        <w:tab/>
        <w:t>yet</w:t>
      </w:r>
      <w:r>
        <w:tab/>
        <w:t>farther</w:t>
      </w:r>
      <w:r>
        <w:tab/>
        <w:t>in</w:t>
      </w:r>
      <w:r>
        <w:tab/>
        <w:t>the</w:t>
      </w:r>
      <w:r>
        <w:tab/>
        <w:t>expression</w:t>
      </w:r>
      <w:r>
        <w:tab/>
        <w:t>of</w:t>
      </w:r>
      <w:r>
        <w:tab/>
        <w:t>his</w:t>
      </w:r>
      <w:r>
        <w:tab/>
        <w:t>grace,</w:t>
      </w:r>
      <w:r>
        <w:tab/>
        <w:t>Rom.</w:t>
      </w:r>
      <w:r>
        <w:tab/>
        <w:t>5:20.</w:t>
      </w:r>
      <w:r>
        <w:tab/>
        <w:t>"Where sin</w:t>
      </w:r>
      <w:r>
        <w:tab/>
        <w:t>abounded,</w:t>
      </w:r>
      <w:r>
        <w:tab/>
        <w:t>grace</w:t>
      </w:r>
      <w:r>
        <w:tab/>
        <w:t>did</w:t>
      </w:r>
      <w:r>
        <w:tab/>
        <w:t>much</w:t>
      </w:r>
      <w:r>
        <w:tab/>
        <w:t>more</w:t>
      </w:r>
      <w:r>
        <w:tab/>
        <w:t>abound."</w:t>
      </w:r>
      <w:r>
        <w:tab/>
        <w:t>It</w:t>
      </w:r>
      <w:r>
        <w:tab/>
        <w:t>overflowed</w:t>
      </w:r>
      <w:r>
        <w:tab/>
        <w:t>all</w:t>
      </w:r>
      <w:r>
        <w:tab/>
        <w:t>the bounds,</w:t>
      </w:r>
      <w:r>
        <w:tab/>
        <w:t>it</w:t>
      </w:r>
      <w:r>
        <w:tab/>
        <w:t>rose</w:t>
      </w:r>
      <w:r>
        <w:tab/>
        <w:t>quite</w:t>
      </w:r>
      <w:r>
        <w:tab/>
        <w:t>above</w:t>
      </w:r>
      <w:r>
        <w:tab/>
        <w:t>the</w:t>
      </w:r>
      <w:r>
        <w:tab/>
        <w:t>high-water</w:t>
      </w:r>
      <w:r>
        <w:tab/>
        <w:t>mark</w:t>
      </w:r>
      <w:r>
        <w:tab/>
        <w:t>of</w:t>
      </w:r>
      <w:r>
        <w:tab/>
        <w:t>sin</w:t>
      </w:r>
      <w:r>
        <w:tab/>
        <w:t>and</w:t>
      </w:r>
      <w:r>
        <w:tab/>
        <w:t>guilt:</w:t>
      </w:r>
      <w:r>
        <w:tab/>
        <w:t>but these</w:t>
      </w:r>
      <w:r>
        <w:tab/>
      </w:r>
      <w:proofErr w:type="spellStart"/>
      <w:r>
        <w:t>overflowings</w:t>
      </w:r>
      <w:proofErr w:type="spellEnd"/>
      <w:r>
        <w:tab/>
        <w:t>of</w:t>
      </w:r>
      <w:r>
        <w:tab/>
        <w:t>grace</w:t>
      </w:r>
      <w:r>
        <w:tab/>
        <w:t>run</w:t>
      </w:r>
      <w:r>
        <w:tab/>
        <w:t>only</w:t>
      </w:r>
      <w:r>
        <w:tab/>
        <w:t>through</w:t>
      </w:r>
      <w:r>
        <w:tab/>
        <w:t>that</w:t>
      </w:r>
      <w:r>
        <w:tab/>
        <w:t>channel</w:t>
      </w:r>
      <w:r>
        <w:tab/>
        <w:t>of</w:t>
      </w:r>
      <w:r>
        <w:tab/>
        <w:t>all</w:t>
      </w:r>
      <w:r>
        <w:tab/>
        <w:t>grace, Jesus</w:t>
      </w:r>
      <w:r>
        <w:tab/>
        <w:t>Christ,</w:t>
      </w:r>
      <w:r>
        <w:tab/>
        <w:t>to</w:t>
      </w:r>
      <w:r>
        <w:tab/>
        <w:t>broken-hearted</w:t>
      </w:r>
      <w:r>
        <w:tab/>
        <w:t>and</w:t>
      </w:r>
      <w:r>
        <w:tab/>
        <w:t>obedient</w:t>
      </w:r>
      <w:r>
        <w:tab/>
        <w:t>sinners.</w:t>
      </w:r>
    </w:p>
    <w:p w14:paraId="51EFD992" w14:textId="77777777" w:rsidR="00430EC9" w:rsidRDefault="00000000">
      <w:pPr>
        <w:numPr>
          <w:ilvl w:val="0"/>
          <w:numId w:val="80"/>
        </w:numPr>
      </w:pPr>
      <w:r>
        <w:t>The</w:t>
      </w:r>
      <w:r>
        <w:tab/>
        <w:t>grace</w:t>
      </w:r>
      <w:r>
        <w:tab/>
        <w:t>of</w:t>
      </w:r>
      <w:r>
        <w:tab/>
        <w:t>God</w:t>
      </w:r>
      <w:r>
        <w:tab/>
        <w:t>to</w:t>
      </w:r>
      <w:r>
        <w:tab/>
        <w:t>such</w:t>
      </w:r>
      <w:r>
        <w:tab/>
        <w:t>souls</w:t>
      </w:r>
      <w:r>
        <w:tab/>
        <w:t>is</w:t>
      </w:r>
      <w:r>
        <w:tab/>
        <w:t>free;</w:t>
      </w:r>
      <w:r>
        <w:tab/>
        <w:t>every</w:t>
      </w:r>
      <w:r>
        <w:tab/>
        <w:t>way</w:t>
      </w:r>
      <w:r>
        <w:tab/>
        <w:t>free;</w:t>
      </w:r>
      <w:r>
        <w:tab/>
        <w:t>it</w:t>
      </w:r>
      <w:r>
        <w:tab/>
        <w:t>is</w:t>
      </w:r>
      <w:r>
        <w:tab/>
        <w:t>the</w:t>
      </w:r>
      <w:r>
        <w:tab/>
      </w:r>
      <w:proofErr w:type="spellStart"/>
      <w:r>
        <w:t>verydesign</w:t>
      </w:r>
      <w:proofErr w:type="spellEnd"/>
      <w:r>
        <w:tab/>
        <w:t>of</w:t>
      </w:r>
      <w:r>
        <w:tab/>
        <w:t>the</w:t>
      </w:r>
      <w:r>
        <w:tab/>
        <w:t>gospel</w:t>
      </w:r>
      <w:r>
        <w:tab/>
        <w:t>to</w:t>
      </w:r>
      <w:r>
        <w:tab/>
        <w:t>exhibit</w:t>
      </w:r>
      <w:r>
        <w:tab/>
        <w:t>it</w:t>
      </w:r>
      <w:r>
        <w:tab/>
        <w:t>in</w:t>
      </w:r>
      <w:r>
        <w:tab/>
        <w:t>this</w:t>
      </w:r>
      <w:r>
        <w:tab/>
        <w:t>its</w:t>
      </w:r>
      <w:r>
        <w:tab/>
        <w:t>glory.</w:t>
      </w:r>
      <w:r>
        <w:tab/>
        <w:t>It</w:t>
      </w:r>
      <w:r>
        <w:tab/>
        <w:t>costs</w:t>
      </w:r>
      <w:r>
        <w:tab/>
        <w:t>you</w:t>
      </w:r>
      <w:r>
        <w:tab/>
        <w:t>nothing</w:t>
      </w:r>
      <w:r>
        <w:tab/>
        <w:t>but acceptance;</w:t>
      </w:r>
      <w:r>
        <w:tab/>
        <w:t>it</w:t>
      </w:r>
      <w:r>
        <w:tab/>
        <w:t>is</w:t>
      </w:r>
      <w:r>
        <w:tab/>
        <w:t>free</w:t>
      </w:r>
      <w:r>
        <w:tab/>
        <w:t>without</w:t>
      </w:r>
      <w:r>
        <w:tab/>
        <w:t>merit;</w:t>
      </w:r>
      <w:r>
        <w:tab/>
        <w:t>yea,</w:t>
      </w:r>
      <w:r>
        <w:tab/>
        <w:t>free</w:t>
      </w:r>
      <w:r>
        <w:tab/>
        <w:t>against</w:t>
      </w:r>
      <w:r>
        <w:tab/>
        <w:t>merit.</w:t>
      </w:r>
      <w:r>
        <w:tab/>
        <w:t>You</w:t>
      </w:r>
      <w:r>
        <w:tab/>
        <w:t>can deserve</w:t>
      </w:r>
      <w:r>
        <w:tab/>
        <w:t>nothing</w:t>
      </w:r>
      <w:r>
        <w:tab/>
        <w:t>of</w:t>
      </w:r>
      <w:r>
        <w:tab/>
        <w:t>God,</w:t>
      </w:r>
      <w:r>
        <w:tab/>
        <w:t>therefore</w:t>
      </w:r>
      <w:r>
        <w:tab/>
        <w:t>his</w:t>
      </w:r>
      <w:r>
        <w:tab/>
        <w:t>grace</w:t>
      </w:r>
      <w:r>
        <w:tab/>
        <w:t>is</w:t>
      </w:r>
      <w:r>
        <w:tab/>
        <w:t>free</w:t>
      </w:r>
      <w:r>
        <w:tab/>
        <w:t>without</w:t>
      </w:r>
      <w:r>
        <w:tab/>
        <w:t>merit;</w:t>
      </w:r>
      <w:r>
        <w:tab/>
        <w:t>yea,</w:t>
      </w:r>
      <w:r>
        <w:tab/>
        <w:t>you have</w:t>
      </w:r>
      <w:r>
        <w:tab/>
        <w:t>deserved</w:t>
      </w:r>
      <w:r>
        <w:tab/>
        <w:t>hell</w:t>
      </w:r>
      <w:r>
        <w:tab/>
        <w:t>as</w:t>
      </w:r>
      <w:r>
        <w:tab/>
        <w:t>often</w:t>
      </w:r>
      <w:r>
        <w:tab/>
        <w:t>as</w:t>
      </w:r>
      <w:r>
        <w:tab/>
        <w:t>you</w:t>
      </w:r>
      <w:r>
        <w:tab/>
        <w:t>have</w:t>
      </w:r>
      <w:r>
        <w:tab/>
        <w:t>sinned</w:t>
      </w:r>
      <w:r>
        <w:tab/>
        <w:t>against</w:t>
      </w:r>
      <w:r>
        <w:tab/>
        <w:t>him,</w:t>
      </w:r>
      <w:r>
        <w:tab/>
        <w:t>and</w:t>
      </w:r>
      <w:r>
        <w:tab/>
        <w:t>so</w:t>
      </w:r>
      <w:r>
        <w:tab/>
        <w:t>it</w:t>
      </w:r>
      <w:r>
        <w:tab/>
        <w:t>is free</w:t>
      </w:r>
      <w:r>
        <w:tab/>
        <w:t>against</w:t>
      </w:r>
      <w:r>
        <w:tab/>
        <w:t>merit.</w:t>
      </w:r>
      <w:r>
        <w:tab/>
        <w:t>If</w:t>
      </w:r>
      <w:r>
        <w:tab/>
        <w:t>a</w:t>
      </w:r>
      <w:r>
        <w:tab/>
        <w:t>pardon</w:t>
      </w:r>
      <w:r>
        <w:tab/>
        <w:t>were</w:t>
      </w:r>
      <w:r>
        <w:tab/>
        <w:t>to</w:t>
      </w:r>
      <w:r>
        <w:tab/>
        <w:t>be</w:t>
      </w:r>
      <w:r>
        <w:tab/>
        <w:t>purchased</w:t>
      </w:r>
      <w:r>
        <w:tab/>
        <w:t>by</w:t>
      </w:r>
      <w:r>
        <w:tab/>
        <w:t>us,</w:t>
      </w:r>
      <w:r>
        <w:tab/>
        <w:t>we</w:t>
      </w:r>
      <w:r>
        <w:tab/>
        <w:t>want</w:t>
      </w:r>
      <w:r>
        <w:tab/>
        <w:t>a stock</w:t>
      </w:r>
      <w:r>
        <w:tab/>
        <w:t>for</w:t>
      </w:r>
      <w:r>
        <w:tab/>
        <w:t>such</w:t>
      </w:r>
      <w:r>
        <w:tab/>
        <w:t>a</w:t>
      </w:r>
      <w:r>
        <w:tab/>
        <w:t>purchase;</w:t>
      </w:r>
      <w:r>
        <w:tab/>
        <w:t>neither</w:t>
      </w:r>
      <w:r>
        <w:tab/>
        <w:t>can</w:t>
      </w:r>
      <w:r>
        <w:tab/>
        <w:t>we</w:t>
      </w:r>
      <w:r>
        <w:tab/>
        <w:t>borrow</w:t>
      </w:r>
      <w:r>
        <w:tab/>
        <w:t>from</w:t>
      </w:r>
      <w:r>
        <w:tab/>
        <w:t>men</w:t>
      </w:r>
      <w:r>
        <w:tab/>
        <w:t>or</w:t>
      </w:r>
      <w:r>
        <w:tab/>
        <w:t>angels</w:t>
      </w:r>
      <w:r>
        <w:tab/>
        <w:t>a sufficient</w:t>
      </w:r>
      <w:r>
        <w:tab/>
        <w:t>sum</w:t>
      </w:r>
      <w:r>
        <w:tab/>
        <w:t>for</w:t>
      </w:r>
      <w:r>
        <w:tab/>
        <w:t>such</w:t>
      </w:r>
      <w:r>
        <w:tab/>
        <w:t>a</w:t>
      </w:r>
      <w:r>
        <w:tab/>
        <w:t>purchase;</w:t>
      </w:r>
      <w:r>
        <w:tab/>
        <w:t>blessed</w:t>
      </w:r>
      <w:r>
        <w:tab/>
        <w:t>be</w:t>
      </w:r>
      <w:r>
        <w:tab/>
        <w:t>God</w:t>
      </w:r>
      <w:r>
        <w:tab/>
        <w:t>therefore,</w:t>
      </w:r>
      <w:r>
        <w:tab/>
        <w:t>that</w:t>
      </w:r>
      <w:r>
        <w:tab/>
        <w:t>it</w:t>
      </w:r>
      <w:r>
        <w:tab/>
        <w:t>flows freely</w:t>
      </w:r>
      <w:r>
        <w:tab/>
        <w:t>to</w:t>
      </w:r>
      <w:r>
        <w:tab/>
        <w:t>us</w:t>
      </w:r>
      <w:r>
        <w:tab/>
        <w:t>without</w:t>
      </w:r>
      <w:r>
        <w:tab/>
        <w:t>money</w:t>
      </w:r>
      <w:r>
        <w:tab/>
        <w:t>and</w:t>
      </w:r>
      <w:r>
        <w:tab/>
        <w:t>without</w:t>
      </w:r>
      <w:r>
        <w:tab/>
        <w:t>price,</w:t>
      </w:r>
      <w:r>
        <w:tab/>
        <w:t>Isa.</w:t>
      </w:r>
      <w:r>
        <w:tab/>
        <w:t>55:2.</w:t>
      </w:r>
    </w:p>
    <w:p w14:paraId="797A9DBD" w14:textId="77777777" w:rsidR="00430EC9" w:rsidRDefault="00000000">
      <w:pPr>
        <w:numPr>
          <w:ilvl w:val="0"/>
          <w:numId w:val="80"/>
        </w:numPr>
      </w:pPr>
      <w:r>
        <w:t>Grace</w:t>
      </w:r>
      <w:r>
        <w:tab/>
        <w:t>glories</w:t>
      </w:r>
      <w:r>
        <w:tab/>
        <w:t>in</w:t>
      </w:r>
      <w:r>
        <w:tab/>
        <w:t>another</w:t>
      </w:r>
      <w:r>
        <w:tab/>
        <w:t>property</w:t>
      </w:r>
      <w:r>
        <w:tab/>
        <w:t>also,</w:t>
      </w:r>
      <w:r>
        <w:tab/>
        <w:t>which</w:t>
      </w:r>
      <w:r>
        <w:tab/>
        <w:t>is</w:t>
      </w:r>
      <w:r>
        <w:tab/>
        <w:t>very</w:t>
      </w:r>
      <w:r>
        <w:tab/>
        <w:t>encouraging</w:t>
      </w:r>
      <w:r>
        <w:tab/>
        <w:t>to</w:t>
      </w:r>
      <w:r>
        <w:tab/>
      </w:r>
      <w:proofErr w:type="spellStart"/>
      <w:r>
        <w:t>thesoul</w:t>
      </w:r>
      <w:proofErr w:type="spellEnd"/>
      <w:r>
        <w:tab/>
        <w:t>of</w:t>
      </w:r>
      <w:r>
        <w:tab/>
        <w:t>a</w:t>
      </w:r>
      <w:r>
        <w:tab/>
        <w:t>drooping</w:t>
      </w:r>
      <w:r>
        <w:tab/>
        <w:t>sinner,</w:t>
      </w:r>
      <w:r>
        <w:tab/>
        <w:t>viz.</w:t>
      </w:r>
      <w:r>
        <w:tab/>
        <w:t>That</w:t>
      </w:r>
      <w:r>
        <w:tab/>
        <w:t>it</w:t>
      </w:r>
      <w:r>
        <w:tab/>
        <w:t>is</w:t>
      </w:r>
      <w:r>
        <w:tab/>
        <w:t>the</w:t>
      </w:r>
      <w:r>
        <w:tab/>
        <w:t>darling</w:t>
      </w:r>
      <w:r>
        <w:tab/>
        <w:t>attribute</w:t>
      </w:r>
      <w:r>
        <w:tab/>
        <w:t>which</w:t>
      </w:r>
      <w:r>
        <w:tab/>
        <w:t>God greatly</w:t>
      </w:r>
      <w:r>
        <w:tab/>
        <w:t>delights</w:t>
      </w:r>
      <w:r>
        <w:tab/>
        <w:t>to</w:t>
      </w:r>
      <w:r>
        <w:tab/>
        <w:t>exercise.</w:t>
      </w:r>
      <w:r>
        <w:tab/>
        <w:t>The</w:t>
      </w:r>
      <w:r>
        <w:tab/>
        <w:t>tender</w:t>
      </w:r>
      <w:r>
        <w:tab/>
        <w:t>mother</w:t>
      </w:r>
      <w:r>
        <w:tab/>
        <w:t>draws</w:t>
      </w:r>
      <w:r>
        <w:tab/>
        <w:t>not</w:t>
      </w:r>
      <w:r>
        <w:tab/>
        <w:t>out</w:t>
      </w:r>
      <w:r>
        <w:tab/>
        <w:t>her</w:t>
      </w:r>
      <w:r>
        <w:tab/>
        <w:t>aching breast</w:t>
      </w:r>
      <w:r>
        <w:tab/>
        <w:t>with</w:t>
      </w:r>
      <w:r>
        <w:tab/>
        <w:t>such</w:t>
      </w:r>
      <w:r>
        <w:tab/>
        <w:t>delight</w:t>
      </w:r>
      <w:r>
        <w:tab/>
        <w:t>to</w:t>
      </w:r>
      <w:r>
        <w:tab/>
        <w:t>her</w:t>
      </w:r>
      <w:r>
        <w:tab/>
        <w:t>hungry</w:t>
      </w:r>
      <w:r>
        <w:tab/>
        <w:t>crying</w:t>
      </w:r>
      <w:r>
        <w:tab/>
        <w:t>child,</w:t>
      </w:r>
      <w:r>
        <w:tab/>
        <w:t>as</w:t>
      </w:r>
      <w:r>
        <w:tab/>
        <w:t>the</w:t>
      </w:r>
      <w:r>
        <w:tab/>
        <w:t>Lord</w:t>
      </w:r>
      <w:r>
        <w:tab/>
        <w:t>doth</w:t>
      </w:r>
      <w:r>
        <w:tab/>
        <w:t>his mercy</w:t>
      </w:r>
      <w:r>
        <w:tab/>
        <w:t>and</w:t>
      </w:r>
      <w:r>
        <w:tab/>
        <w:t>compassion</w:t>
      </w:r>
      <w:r>
        <w:tab/>
        <w:t>to</w:t>
      </w:r>
      <w:r>
        <w:tab/>
        <w:t>broken-hearted</w:t>
      </w:r>
      <w:r>
        <w:tab/>
        <w:t>and</w:t>
      </w:r>
      <w:r>
        <w:tab/>
        <w:t>hungry</w:t>
      </w:r>
      <w:r>
        <w:tab/>
        <w:t>sinners.</w:t>
      </w:r>
      <w:r>
        <w:tab/>
        <w:t>In</w:t>
      </w:r>
      <w:r>
        <w:tab/>
        <w:t>this attribute,</w:t>
      </w:r>
      <w:r>
        <w:tab/>
        <w:t>and</w:t>
      </w:r>
      <w:r>
        <w:tab/>
        <w:t>in</w:t>
      </w:r>
      <w:r>
        <w:tab/>
        <w:t>this</w:t>
      </w:r>
      <w:r>
        <w:tab/>
        <w:t>property</w:t>
      </w:r>
      <w:r>
        <w:tab/>
        <w:t>of</w:t>
      </w:r>
      <w:r>
        <w:tab/>
        <w:t>it,</w:t>
      </w:r>
      <w:r>
        <w:tab/>
        <w:t>his</w:t>
      </w:r>
      <w:r>
        <w:tab/>
        <w:t>people</w:t>
      </w:r>
      <w:r>
        <w:tab/>
        <w:t>therefore</w:t>
      </w:r>
      <w:r>
        <w:tab/>
        <w:t>admire</w:t>
      </w:r>
      <w:r>
        <w:tab/>
        <w:t>him, Micah</w:t>
      </w:r>
      <w:r>
        <w:tab/>
        <w:t>7:18.</w:t>
      </w:r>
      <w:r>
        <w:tab/>
        <w:t>"Who</w:t>
      </w:r>
      <w:r>
        <w:tab/>
        <w:t>is</w:t>
      </w:r>
      <w:r>
        <w:tab/>
        <w:t>a</w:t>
      </w:r>
      <w:r>
        <w:tab/>
        <w:t>God</w:t>
      </w:r>
      <w:r>
        <w:tab/>
        <w:t>like</w:t>
      </w:r>
      <w:r>
        <w:tab/>
        <w:t>unto</w:t>
      </w:r>
      <w:r>
        <w:tab/>
        <w:t>thee,</w:t>
      </w:r>
      <w:r>
        <w:tab/>
        <w:t>that</w:t>
      </w:r>
      <w:r>
        <w:tab/>
      </w:r>
      <w:proofErr w:type="spellStart"/>
      <w:r>
        <w:t>pardoneth</w:t>
      </w:r>
      <w:proofErr w:type="spellEnd"/>
      <w:r>
        <w:tab/>
        <w:t>iniquity,</w:t>
      </w:r>
      <w:r>
        <w:tab/>
        <w:t xml:space="preserve">and </w:t>
      </w:r>
      <w:proofErr w:type="spellStart"/>
      <w:r>
        <w:t>passeth</w:t>
      </w:r>
      <w:proofErr w:type="spellEnd"/>
      <w:r>
        <w:tab/>
        <w:t>by</w:t>
      </w:r>
      <w:r>
        <w:tab/>
        <w:t>the</w:t>
      </w:r>
      <w:r>
        <w:tab/>
        <w:t>transgression</w:t>
      </w:r>
      <w:r>
        <w:tab/>
        <w:t>of</w:t>
      </w:r>
      <w:r>
        <w:tab/>
        <w:t>the</w:t>
      </w:r>
      <w:r>
        <w:tab/>
        <w:t>remnant</w:t>
      </w:r>
      <w:r>
        <w:tab/>
        <w:t>of</w:t>
      </w:r>
      <w:r>
        <w:tab/>
        <w:t>his</w:t>
      </w:r>
      <w:r>
        <w:tab/>
        <w:t>heritage?</w:t>
      </w:r>
      <w:r>
        <w:tab/>
        <w:t>he</w:t>
      </w:r>
      <w:r>
        <w:tab/>
      </w:r>
      <w:proofErr w:type="spellStart"/>
      <w:r>
        <w:t>retaineth</w:t>
      </w:r>
      <w:proofErr w:type="spellEnd"/>
      <w:r>
        <w:t xml:space="preserve"> not</w:t>
      </w:r>
      <w:r>
        <w:tab/>
        <w:t>his</w:t>
      </w:r>
      <w:r>
        <w:tab/>
        <w:t>anger</w:t>
      </w:r>
      <w:r>
        <w:tab/>
      </w:r>
      <w:proofErr w:type="spellStart"/>
      <w:r>
        <w:t>for</w:t>
      </w:r>
      <w:r>
        <w:tab/>
        <w:t>ever</w:t>
      </w:r>
      <w:proofErr w:type="spellEnd"/>
      <w:r>
        <w:t>,</w:t>
      </w:r>
      <w:r>
        <w:tab/>
        <w:t>because</w:t>
      </w:r>
      <w:r>
        <w:tab/>
        <w:t>he</w:t>
      </w:r>
      <w:r>
        <w:tab/>
      </w:r>
      <w:proofErr w:type="spellStart"/>
      <w:r>
        <w:t>delighteth</w:t>
      </w:r>
      <w:proofErr w:type="spellEnd"/>
      <w:r>
        <w:tab/>
        <w:t>in</w:t>
      </w:r>
      <w:r>
        <w:tab/>
        <w:t>mercy."</w:t>
      </w:r>
      <w:r>
        <w:tab/>
        <w:t>You</w:t>
      </w:r>
      <w:r>
        <w:tab/>
        <w:t>cannot</w:t>
      </w:r>
      <w:r>
        <w:tab/>
        <w:t>put Jesus</w:t>
      </w:r>
      <w:r>
        <w:tab/>
        <w:t>Christ</w:t>
      </w:r>
      <w:r>
        <w:tab/>
        <w:t>upon</w:t>
      </w:r>
      <w:r>
        <w:tab/>
        <w:t>a</w:t>
      </w:r>
      <w:r>
        <w:tab/>
        <w:t>more</w:t>
      </w:r>
      <w:r>
        <w:tab/>
        <w:t>delightful</w:t>
      </w:r>
      <w:r>
        <w:tab/>
        <w:t>employment,</w:t>
      </w:r>
      <w:r>
        <w:tab/>
        <w:t>than</w:t>
      </w:r>
      <w:r>
        <w:tab/>
        <w:t>to</w:t>
      </w:r>
      <w:r>
        <w:tab/>
        <w:t>bind</w:t>
      </w:r>
      <w:r>
        <w:tab/>
        <w:t>up</w:t>
      </w:r>
      <w:r>
        <w:tab/>
        <w:t>the wounds,</w:t>
      </w:r>
      <w:r>
        <w:tab/>
        <w:t>and</w:t>
      </w:r>
      <w:r>
        <w:tab/>
        <w:t>set</w:t>
      </w:r>
      <w:r>
        <w:tab/>
        <w:t>the</w:t>
      </w:r>
      <w:r>
        <w:tab/>
        <w:t>broken</w:t>
      </w:r>
      <w:r>
        <w:tab/>
        <w:t>bones</w:t>
      </w:r>
      <w:r>
        <w:tab/>
        <w:t>of</w:t>
      </w:r>
      <w:r>
        <w:tab/>
        <w:t>poor</w:t>
      </w:r>
      <w:r>
        <w:tab/>
        <w:t>convinced</w:t>
      </w:r>
      <w:r>
        <w:tab/>
        <w:t>humbled</w:t>
      </w:r>
      <w:r>
        <w:tab/>
        <w:t>sinners. Let</w:t>
      </w:r>
      <w:r>
        <w:tab/>
        <w:t>every</w:t>
      </w:r>
      <w:r>
        <w:tab/>
        <w:t>such</w:t>
      </w:r>
      <w:r>
        <w:tab/>
        <w:t>soul</w:t>
      </w:r>
      <w:r>
        <w:tab/>
        <w:t>come</w:t>
      </w:r>
      <w:r>
        <w:tab/>
        <w:t>to</w:t>
      </w:r>
      <w:r>
        <w:tab/>
        <w:t>Christ</w:t>
      </w:r>
      <w:r>
        <w:tab/>
        <w:t>and</w:t>
      </w:r>
      <w:r>
        <w:tab/>
        <w:t>welcome;</w:t>
      </w:r>
      <w:r>
        <w:tab/>
        <w:t>for</w:t>
      </w:r>
      <w:r>
        <w:tab/>
        <w:t>he</w:t>
      </w:r>
      <w:r>
        <w:tab/>
        <w:t>greatly</w:t>
      </w:r>
      <w:r>
        <w:tab/>
        <w:t>delights</w:t>
      </w:r>
      <w:r>
        <w:tab/>
        <w:t>in such</w:t>
      </w:r>
      <w:r>
        <w:tab/>
        <w:t>employments.</w:t>
      </w:r>
    </w:p>
    <w:p w14:paraId="7002447B" w14:textId="77777777" w:rsidR="00430EC9" w:rsidRDefault="00000000">
      <w:pPr>
        <w:ind w:left="-5"/>
      </w:pPr>
      <w:r>
        <w:t>Evidence</w:t>
      </w:r>
      <w:r>
        <w:tab/>
        <w:t>6.</w:t>
      </w:r>
      <w:r>
        <w:tab/>
        <w:t>Such</w:t>
      </w:r>
      <w:r>
        <w:tab/>
        <w:t>sinners</w:t>
      </w:r>
      <w:r>
        <w:tab/>
        <w:t>need</w:t>
      </w:r>
      <w:r>
        <w:tab/>
        <w:t>not</w:t>
      </w:r>
      <w:r>
        <w:tab/>
        <w:t>doubt</w:t>
      </w:r>
      <w:r>
        <w:tab/>
        <w:t>a</w:t>
      </w:r>
      <w:r>
        <w:tab/>
        <w:t>welcome</w:t>
      </w:r>
      <w:r>
        <w:tab/>
        <w:t>reception</w:t>
      </w:r>
      <w:r>
        <w:tab/>
        <w:t>with Christ;</w:t>
      </w:r>
      <w:r>
        <w:tab/>
        <w:t>for</w:t>
      </w:r>
      <w:r>
        <w:tab/>
        <w:t>should</w:t>
      </w:r>
      <w:r>
        <w:tab/>
        <w:t>he</w:t>
      </w:r>
      <w:r>
        <w:tab/>
        <w:t>reject,</w:t>
      </w:r>
      <w:r>
        <w:tab/>
        <w:t>and</w:t>
      </w:r>
      <w:r>
        <w:tab/>
        <w:t>turn</w:t>
      </w:r>
      <w:r>
        <w:tab/>
        <w:t>back</w:t>
      </w:r>
      <w:r>
        <w:tab/>
        <w:t>such</w:t>
      </w:r>
      <w:r>
        <w:tab/>
        <w:t>as</w:t>
      </w:r>
      <w:r>
        <w:tab/>
        <w:t>these,</w:t>
      </w:r>
      <w:r>
        <w:tab/>
        <w:t>then</w:t>
      </w:r>
      <w:r>
        <w:tab/>
        <w:t>none</w:t>
      </w:r>
      <w:r>
        <w:tab/>
        <w:t>can have</w:t>
      </w:r>
      <w:r>
        <w:tab/>
        <w:t>the</w:t>
      </w:r>
      <w:r>
        <w:tab/>
        <w:t>benefit</w:t>
      </w:r>
      <w:r>
        <w:tab/>
        <w:t>of</w:t>
      </w:r>
      <w:r>
        <w:tab/>
        <w:t>his</w:t>
      </w:r>
      <w:r>
        <w:tab/>
        <w:t>blood;</w:t>
      </w:r>
      <w:r>
        <w:tab/>
        <w:t>and,</w:t>
      </w:r>
      <w:r>
        <w:tab/>
        <w:t>consequently,</w:t>
      </w:r>
      <w:r>
        <w:tab/>
        <w:t>it</w:t>
      </w:r>
      <w:r>
        <w:tab/>
        <w:t>must</w:t>
      </w:r>
      <w:r>
        <w:tab/>
        <w:t>be</w:t>
      </w:r>
      <w:r>
        <w:tab/>
        <w:t>shed</w:t>
      </w:r>
      <w:r>
        <w:tab/>
        <w:t>in</w:t>
      </w:r>
      <w:r>
        <w:tab/>
        <w:t>vain, as</w:t>
      </w:r>
      <w:r>
        <w:tab/>
        <w:t>water</w:t>
      </w:r>
      <w:r>
        <w:tab/>
        <w:t>spilt</w:t>
      </w:r>
      <w:r>
        <w:tab/>
        <w:t>upon</w:t>
      </w:r>
      <w:r>
        <w:tab/>
        <w:t>the</w:t>
      </w:r>
      <w:r>
        <w:tab/>
        <w:t>ground.</w:t>
      </w:r>
      <w:r>
        <w:tab/>
        <w:t>The</w:t>
      </w:r>
      <w:r>
        <w:tab/>
        <w:t>blood</w:t>
      </w:r>
      <w:r>
        <w:tab/>
        <w:t>of</w:t>
      </w:r>
      <w:r>
        <w:tab/>
        <w:t>Christ</w:t>
      </w:r>
      <w:r>
        <w:tab/>
        <w:t>is</w:t>
      </w:r>
      <w:r>
        <w:tab/>
        <w:t>invaluably</w:t>
      </w:r>
      <w:r>
        <w:tab/>
        <w:t>precious, and</w:t>
      </w:r>
      <w:r>
        <w:tab/>
        <w:t>it</w:t>
      </w:r>
      <w:r>
        <w:tab/>
        <w:t>cannot</w:t>
      </w:r>
      <w:r>
        <w:tab/>
        <w:t>be</w:t>
      </w:r>
      <w:r>
        <w:tab/>
        <w:t>lost;</w:t>
      </w:r>
      <w:r>
        <w:tab/>
        <w:t>it</w:t>
      </w:r>
      <w:r>
        <w:tab/>
        <w:t>were</w:t>
      </w:r>
      <w:r>
        <w:tab/>
        <w:t>a</w:t>
      </w:r>
      <w:r>
        <w:tab/>
        <w:t>desperate</w:t>
      </w:r>
      <w:r>
        <w:tab/>
        <w:t>impeachment</w:t>
      </w:r>
      <w:r>
        <w:tab/>
        <w:t>of</w:t>
      </w:r>
      <w:r>
        <w:tab/>
        <w:t>the</w:t>
      </w:r>
      <w:r>
        <w:tab/>
        <w:t>wisdom</w:t>
      </w:r>
      <w:r>
        <w:tab/>
        <w:t>and goodness</w:t>
      </w:r>
      <w:r>
        <w:tab/>
        <w:t>of</w:t>
      </w:r>
      <w:r>
        <w:tab/>
        <w:t>God</w:t>
      </w:r>
      <w:r>
        <w:tab/>
        <w:t>to</w:t>
      </w:r>
      <w:r>
        <w:tab/>
        <w:t>think</w:t>
      </w:r>
      <w:r>
        <w:tab/>
        <w:t>so;</w:t>
      </w:r>
      <w:r>
        <w:tab/>
        <w:t>yet</w:t>
      </w:r>
      <w:r>
        <w:tab/>
        <w:t>so</w:t>
      </w:r>
      <w:r>
        <w:tab/>
        <w:t>it</w:t>
      </w:r>
      <w:r>
        <w:tab/>
        <w:t>must</w:t>
      </w:r>
      <w:r>
        <w:tab/>
        <w:t>be,</w:t>
      </w:r>
      <w:r>
        <w:tab/>
        <w:t>if</w:t>
      </w:r>
      <w:r>
        <w:tab/>
        <w:t>broken-hearted</w:t>
      </w:r>
      <w:r>
        <w:tab/>
        <w:t>and willing</w:t>
      </w:r>
      <w:r>
        <w:tab/>
        <w:t>souls</w:t>
      </w:r>
      <w:r>
        <w:tab/>
        <w:t>be</w:t>
      </w:r>
      <w:r>
        <w:tab/>
        <w:t>rejected</w:t>
      </w:r>
      <w:r>
        <w:tab/>
        <w:t>and</w:t>
      </w:r>
      <w:r>
        <w:tab/>
        <w:t>turned</w:t>
      </w:r>
      <w:r>
        <w:tab/>
        <w:t>back</w:t>
      </w:r>
      <w:r>
        <w:tab/>
        <w:t>from</w:t>
      </w:r>
      <w:r>
        <w:tab/>
        <w:t>him.</w:t>
      </w:r>
      <w:r>
        <w:tab/>
        <w:t>There</w:t>
      </w:r>
      <w:r>
        <w:tab/>
        <w:t>are</w:t>
      </w:r>
      <w:r>
        <w:tab/>
        <w:t>but</w:t>
      </w:r>
      <w:r>
        <w:tab/>
        <w:t>two sorts</w:t>
      </w:r>
      <w:r>
        <w:tab/>
        <w:t>in</w:t>
      </w:r>
      <w:r>
        <w:tab/>
        <w:t>all</w:t>
      </w:r>
      <w:r>
        <w:tab/>
        <w:t>the</w:t>
      </w:r>
      <w:r>
        <w:tab/>
        <w:t>world,</w:t>
      </w:r>
      <w:r>
        <w:tab/>
        <w:t>viz.</w:t>
      </w:r>
      <w:r>
        <w:tab/>
        <w:t>hardened,</w:t>
      </w:r>
      <w:r>
        <w:tab/>
        <w:t>and</w:t>
      </w:r>
      <w:r>
        <w:tab/>
        <w:t>broken-hearted</w:t>
      </w:r>
      <w:r>
        <w:tab/>
        <w:t>sinners;</w:t>
      </w:r>
      <w:r>
        <w:tab/>
        <w:t>willing and</w:t>
      </w:r>
      <w:r>
        <w:tab/>
        <w:t>unwilling</w:t>
      </w:r>
      <w:r>
        <w:tab/>
        <w:t>sinners.</w:t>
      </w:r>
      <w:r>
        <w:tab/>
        <w:t>The</w:t>
      </w:r>
      <w:r>
        <w:tab/>
        <w:t>whole</w:t>
      </w:r>
      <w:r>
        <w:tab/>
        <w:t>world</w:t>
      </w:r>
      <w:r>
        <w:tab/>
        <w:t>falls</w:t>
      </w:r>
      <w:r>
        <w:tab/>
        <w:t>into</w:t>
      </w:r>
      <w:r>
        <w:tab/>
        <w:t>these</w:t>
      </w:r>
      <w:r>
        <w:tab/>
        <w:t>two</w:t>
      </w:r>
      <w:r>
        <w:tab/>
        <w:t>ranks.</w:t>
      </w:r>
      <w:r>
        <w:tab/>
        <w:t>As</w:t>
      </w:r>
      <w:r>
        <w:tab/>
        <w:t>for impenitent,</w:t>
      </w:r>
      <w:r>
        <w:tab/>
        <w:t>hardened,</w:t>
      </w:r>
      <w:r>
        <w:tab/>
        <w:t>and</w:t>
      </w:r>
      <w:r>
        <w:tab/>
        <w:t>obstinate</w:t>
      </w:r>
      <w:r>
        <w:tab/>
        <w:t>sinners,</w:t>
      </w:r>
      <w:r>
        <w:tab/>
        <w:t>it</w:t>
      </w:r>
      <w:r>
        <w:tab/>
        <w:t>is</w:t>
      </w:r>
      <w:r>
        <w:tab/>
        <w:t>certain</w:t>
      </w:r>
      <w:r>
        <w:tab/>
        <w:t>they</w:t>
      </w:r>
      <w:r>
        <w:tab/>
        <w:t>can</w:t>
      </w:r>
      <w:r>
        <w:tab/>
        <w:t>have no</w:t>
      </w:r>
      <w:r>
        <w:tab/>
        <w:t>benefit</w:t>
      </w:r>
      <w:r>
        <w:tab/>
        <w:t>by</w:t>
      </w:r>
      <w:r>
        <w:tab/>
        <w:t>the</w:t>
      </w:r>
      <w:r>
        <w:tab/>
        <w:t>blood</w:t>
      </w:r>
      <w:r>
        <w:tab/>
        <w:t>of</w:t>
      </w:r>
      <w:r>
        <w:tab/>
        <w:t>Christ;</w:t>
      </w:r>
      <w:r>
        <w:tab/>
        <w:t>they</w:t>
      </w:r>
      <w:r>
        <w:tab/>
        <w:t>shall</w:t>
      </w:r>
      <w:r>
        <w:tab/>
        <w:t>die</w:t>
      </w:r>
      <w:r>
        <w:tab/>
        <w:t>in</w:t>
      </w:r>
      <w:r>
        <w:tab/>
        <w:t>their</w:t>
      </w:r>
      <w:r>
        <w:tab/>
        <w:t>sins;</w:t>
      </w:r>
      <w:r>
        <w:tab/>
        <w:t>the</w:t>
      </w:r>
      <w:r>
        <w:tab/>
        <w:t>gospel cuts</w:t>
      </w:r>
      <w:r>
        <w:tab/>
        <w:t>them</w:t>
      </w:r>
      <w:r>
        <w:tab/>
        <w:t>off</w:t>
      </w:r>
      <w:r>
        <w:tab/>
        <w:t>(so</w:t>
      </w:r>
      <w:r>
        <w:tab/>
        <w:t>continuing)</w:t>
      </w:r>
      <w:r>
        <w:tab/>
        <w:t>from</w:t>
      </w:r>
      <w:r>
        <w:tab/>
        <w:t>all</w:t>
      </w:r>
      <w:r>
        <w:tab/>
      </w:r>
      <w:proofErr w:type="spellStart"/>
      <w:r>
        <w:t>expecation</w:t>
      </w:r>
      <w:proofErr w:type="spellEnd"/>
      <w:r>
        <w:tab/>
        <w:t>of</w:t>
      </w:r>
      <w:r>
        <w:tab/>
        <w:t>pardon</w:t>
      </w:r>
      <w:r>
        <w:tab/>
        <w:t>and</w:t>
      </w:r>
      <w:r>
        <w:tab/>
        <w:t>mercy. Now</w:t>
      </w:r>
      <w:r>
        <w:tab/>
        <w:t>there</w:t>
      </w:r>
      <w:r>
        <w:tab/>
        <w:t>is</w:t>
      </w:r>
      <w:r>
        <w:tab/>
        <w:t>but</w:t>
      </w:r>
      <w:r>
        <w:tab/>
        <w:t>one</w:t>
      </w:r>
      <w:r>
        <w:tab/>
        <w:t>sort</w:t>
      </w:r>
      <w:r>
        <w:tab/>
        <w:t>of</w:t>
      </w:r>
      <w:r>
        <w:tab/>
        <w:t>sinners</w:t>
      </w:r>
      <w:r>
        <w:tab/>
        <w:t>more</w:t>
      </w:r>
      <w:r>
        <w:tab/>
        <w:t>left</w:t>
      </w:r>
      <w:r>
        <w:tab/>
        <w:t>in</w:t>
      </w:r>
      <w:r>
        <w:tab/>
        <w:t>the</w:t>
      </w:r>
      <w:r>
        <w:tab/>
        <w:t>world,</w:t>
      </w:r>
      <w:r>
        <w:tab/>
        <w:t>and</w:t>
      </w:r>
      <w:r>
        <w:tab/>
        <w:t>they</w:t>
      </w:r>
      <w:r>
        <w:tab/>
        <w:t>are convinced</w:t>
      </w:r>
      <w:r>
        <w:tab/>
        <w:t>and</w:t>
      </w:r>
      <w:r>
        <w:tab/>
        <w:t>humbled</w:t>
      </w:r>
      <w:r>
        <w:tab/>
        <w:t>sinners,</w:t>
      </w:r>
      <w:r>
        <w:tab/>
        <w:t>who</w:t>
      </w:r>
      <w:r>
        <w:tab/>
        <w:t>are</w:t>
      </w:r>
      <w:r>
        <w:tab/>
        <w:t>made</w:t>
      </w:r>
      <w:r>
        <w:tab/>
        <w:t>heartily</w:t>
      </w:r>
      <w:r>
        <w:tab/>
        <w:t>willing</w:t>
      </w:r>
      <w:r>
        <w:tab/>
        <w:t>to</w:t>
      </w:r>
      <w:r>
        <w:tab/>
        <w:t>receive Christ</w:t>
      </w:r>
      <w:r>
        <w:tab/>
        <w:t>upon</w:t>
      </w:r>
      <w:r>
        <w:tab/>
        <w:t>his</w:t>
      </w:r>
      <w:r>
        <w:tab/>
        <w:t>own</w:t>
      </w:r>
      <w:r>
        <w:tab/>
        <w:t>terms;</w:t>
      </w:r>
      <w:r>
        <w:tab/>
        <w:t>who</w:t>
      </w:r>
      <w:r>
        <w:tab/>
        <w:t>stretch</w:t>
      </w:r>
      <w:r>
        <w:tab/>
        <w:t>forth</w:t>
      </w:r>
      <w:r>
        <w:tab/>
        <w:t>the</w:t>
      </w:r>
      <w:r>
        <w:tab/>
        <w:t>hands</w:t>
      </w:r>
      <w:r>
        <w:tab/>
        <w:t>of</w:t>
      </w:r>
      <w:r>
        <w:tab/>
        <w:t>their</w:t>
      </w:r>
      <w:r>
        <w:tab/>
        <w:t>desires</w:t>
      </w:r>
      <w:r>
        <w:tab/>
        <w:t>to him,</w:t>
      </w:r>
      <w:r>
        <w:tab/>
        <w:t>and</w:t>
      </w:r>
      <w:r>
        <w:tab/>
        <w:t>pant</w:t>
      </w:r>
      <w:r>
        <w:tab/>
        <w:t>after</w:t>
      </w:r>
      <w:r>
        <w:tab/>
        <w:t>an</w:t>
      </w:r>
      <w:r>
        <w:tab/>
        <w:t>interest</w:t>
      </w:r>
      <w:r>
        <w:tab/>
        <w:t>in</w:t>
      </w:r>
      <w:r>
        <w:tab/>
        <w:t>him.</w:t>
      </w:r>
      <w:r>
        <w:tab/>
        <w:t>Should</w:t>
      </w:r>
      <w:r>
        <w:tab/>
        <w:t>Christ</w:t>
      </w:r>
      <w:r>
        <w:tab/>
        <w:t>reject</w:t>
      </w:r>
      <w:r>
        <w:tab/>
        <w:t>these</w:t>
      </w:r>
      <w:r>
        <w:tab/>
        <w:t>also, who</w:t>
      </w:r>
      <w:r>
        <w:tab/>
        <w:t>then</w:t>
      </w:r>
      <w:r>
        <w:tab/>
        <w:t>shall</w:t>
      </w:r>
      <w:r>
        <w:tab/>
        <w:t>receive</w:t>
      </w:r>
      <w:r>
        <w:tab/>
        <w:t>the</w:t>
      </w:r>
      <w:r>
        <w:tab/>
        <w:t>benefit</w:t>
      </w:r>
      <w:r>
        <w:tab/>
        <w:t>of</w:t>
      </w:r>
      <w:r>
        <w:tab/>
        <w:t>his</w:t>
      </w:r>
      <w:r>
        <w:tab/>
        <w:t>blood?</w:t>
      </w:r>
      <w:r>
        <w:tab/>
        <w:t>did</w:t>
      </w:r>
      <w:r>
        <w:tab/>
        <w:t>Christ</w:t>
      </w:r>
      <w:r>
        <w:tab/>
        <w:t>die</w:t>
      </w:r>
      <w:r>
        <w:tab/>
        <w:t>in</w:t>
      </w:r>
      <w:r>
        <w:tab/>
        <w:t>vain?</w:t>
      </w:r>
      <w:r>
        <w:tab/>
        <w:t>or can</w:t>
      </w:r>
      <w:r>
        <w:tab/>
        <w:t>the</w:t>
      </w:r>
      <w:r>
        <w:tab/>
        <w:t>counsels</w:t>
      </w:r>
      <w:r>
        <w:tab/>
        <w:t>of</w:t>
      </w:r>
      <w:r>
        <w:tab/>
        <w:t>heaven</w:t>
      </w:r>
      <w:r>
        <w:tab/>
        <w:t>prove</w:t>
      </w:r>
      <w:r>
        <w:tab/>
        <w:t>abortive?</w:t>
      </w:r>
      <w:r>
        <w:tab/>
        <w:t>No;</w:t>
      </w:r>
      <w:r>
        <w:tab/>
        <w:t>fear</w:t>
      </w:r>
      <w:r>
        <w:tab/>
        <w:t>not</w:t>
      </w:r>
      <w:r>
        <w:tab/>
        <w:t>therefore</w:t>
      </w:r>
      <w:r>
        <w:tab/>
        <w:t>to</w:t>
      </w:r>
      <w:r>
        <w:tab/>
        <w:t>go</w:t>
      </w:r>
      <w:r>
        <w:tab/>
        <w:t>to Christ,</w:t>
      </w:r>
      <w:r>
        <w:tab/>
        <w:t>thou</w:t>
      </w:r>
      <w:r>
        <w:tab/>
        <w:t>broken-hearted</w:t>
      </w:r>
      <w:r>
        <w:tab/>
        <w:t>sinner,</w:t>
      </w:r>
      <w:r>
        <w:tab/>
        <w:t>thou</w:t>
      </w:r>
      <w:r>
        <w:tab/>
        <w:t>poor</w:t>
      </w:r>
      <w:r>
        <w:tab/>
        <w:t>panting,</w:t>
      </w:r>
      <w:r>
        <w:tab/>
        <w:t>longing</w:t>
      </w:r>
      <w:r>
        <w:tab/>
        <w:t>soul;</w:t>
      </w:r>
      <w:r>
        <w:tab/>
        <w:t>fear not,</w:t>
      </w:r>
      <w:r>
        <w:tab/>
        <w:t>he</w:t>
      </w:r>
      <w:r>
        <w:tab/>
        <w:t>will</w:t>
      </w:r>
      <w:r>
        <w:tab/>
        <w:t>not</w:t>
      </w:r>
      <w:r>
        <w:tab/>
        <w:t>cast</w:t>
      </w:r>
      <w:r>
        <w:tab/>
        <w:t>thee</w:t>
      </w:r>
      <w:r>
        <w:tab/>
        <w:t>out.</w:t>
      </w:r>
    </w:p>
    <w:p w14:paraId="220A2762" w14:textId="77777777" w:rsidR="00430EC9" w:rsidRDefault="00000000">
      <w:pPr>
        <w:ind w:left="-5"/>
        <w:rPr>
          <w:rFonts w:eastAsiaTheme="minorEastAsia"/>
        </w:rPr>
      </w:pPr>
      <w:r>
        <w:t>Evidence</w:t>
      </w:r>
      <w:r>
        <w:tab/>
        <w:t>7.</w:t>
      </w:r>
      <w:r>
        <w:tab/>
        <w:t>Moreover,</w:t>
      </w:r>
      <w:r>
        <w:tab/>
        <w:t>for</w:t>
      </w:r>
      <w:r>
        <w:tab/>
        <w:t>the</w:t>
      </w:r>
      <w:r>
        <w:tab/>
        <w:t>encouragement</w:t>
      </w:r>
      <w:r>
        <w:tab/>
        <w:t>of</w:t>
      </w:r>
      <w:r>
        <w:tab/>
        <w:t>all</w:t>
      </w:r>
      <w:r>
        <w:tab/>
        <w:t>such</w:t>
      </w:r>
      <w:r>
        <w:tab/>
        <w:t>souls,</w:t>
      </w:r>
      <w:r>
        <w:tab/>
        <w:t>mercy</w:t>
      </w:r>
      <w:r>
        <w:tab/>
        <w:t>and pardon</w:t>
      </w:r>
      <w:r>
        <w:tab/>
        <w:t>are</w:t>
      </w:r>
      <w:r>
        <w:tab/>
        <w:t>designed</w:t>
      </w:r>
      <w:r>
        <w:tab/>
        <w:t>for,</w:t>
      </w:r>
      <w:r>
        <w:tab/>
        <w:t>and</w:t>
      </w:r>
      <w:r>
        <w:tab/>
        <w:t>bestowed</w:t>
      </w:r>
      <w:r>
        <w:tab/>
        <w:t>upon,</w:t>
      </w:r>
      <w:r>
        <w:tab/>
        <w:t>the</w:t>
      </w:r>
      <w:r>
        <w:tab/>
        <w:t>greatest</w:t>
      </w:r>
      <w:r>
        <w:tab/>
        <w:t>and</w:t>
      </w:r>
      <w:r>
        <w:tab/>
        <w:t>vilest</w:t>
      </w:r>
      <w:r>
        <w:tab/>
        <w:t>of sinners;</w:t>
      </w:r>
      <w:r>
        <w:tab/>
        <w:t>to</w:t>
      </w:r>
      <w:r>
        <w:tab/>
        <w:t>enhance</w:t>
      </w:r>
      <w:r>
        <w:tab/>
        <w:t>and</w:t>
      </w:r>
      <w:r>
        <w:tab/>
        <w:t>raise</w:t>
      </w:r>
      <w:r>
        <w:tab/>
        <w:t>the</w:t>
      </w:r>
      <w:r>
        <w:tab/>
        <w:t>glory</w:t>
      </w:r>
      <w:r>
        <w:tab/>
        <w:t>of</w:t>
      </w:r>
      <w:r>
        <w:tab/>
        <w:t>free</w:t>
      </w:r>
      <w:r>
        <w:tab/>
        <w:t>grace</w:t>
      </w:r>
      <w:r>
        <w:tab/>
        <w:t>to</w:t>
      </w:r>
      <w:r>
        <w:tab/>
        <w:t>the</w:t>
      </w:r>
      <w:r>
        <w:tab/>
        <w:t>highest</w:t>
      </w:r>
      <w:r>
        <w:tab/>
        <w:t>pitch. God</w:t>
      </w:r>
      <w:r>
        <w:tab/>
        <w:t>picks</w:t>
      </w:r>
      <w:r>
        <w:tab/>
        <w:t>out</w:t>
      </w:r>
      <w:r>
        <w:tab/>
        <w:t>such</w:t>
      </w:r>
      <w:r>
        <w:tab/>
        <w:t>sinners</w:t>
      </w:r>
      <w:r>
        <w:tab/>
        <w:t>as</w:t>
      </w:r>
      <w:r>
        <w:tab/>
        <w:t>you</w:t>
      </w:r>
      <w:r>
        <w:tab/>
        <w:t>are,</w:t>
      </w:r>
      <w:r>
        <w:tab/>
        <w:t>on</w:t>
      </w:r>
      <w:r>
        <w:tab/>
        <w:t>purpose</w:t>
      </w:r>
      <w:r>
        <w:tab/>
        <w:t>to</w:t>
      </w:r>
      <w:r>
        <w:tab/>
        <w:t>illustrate</w:t>
      </w:r>
      <w:r>
        <w:tab/>
        <w:t>the</w:t>
      </w:r>
      <w:r>
        <w:tab/>
        <w:t>glory</w:t>
      </w:r>
      <w:r>
        <w:tab/>
        <w:t>of his</w:t>
      </w:r>
      <w:r>
        <w:tab/>
        <w:t>grace</w:t>
      </w:r>
      <w:r>
        <w:tab/>
        <w:t>in</w:t>
      </w:r>
      <w:r>
        <w:tab/>
        <w:t>and</w:t>
      </w:r>
      <w:r>
        <w:tab/>
        <w:t>upon</w:t>
      </w:r>
      <w:r>
        <w:tab/>
        <w:t>you:</w:t>
      </w:r>
      <w:r>
        <w:tab/>
        <w:t>he</w:t>
      </w:r>
      <w:r>
        <w:tab/>
        <w:t>knows</w:t>
      </w:r>
      <w:r>
        <w:tab/>
        <w:t>that</w:t>
      </w:r>
      <w:r>
        <w:tab/>
        <w:t>you,</w:t>
      </w:r>
      <w:r>
        <w:tab/>
        <w:t>to</w:t>
      </w:r>
      <w:r>
        <w:tab/>
        <w:t>whom</w:t>
      </w:r>
      <w:r>
        <w:tab/>
        <w:t>so</w:t>
      </w:r>
      <w:r>
        <w:tab/>
        <w:t>much</w:t>
      </w:r>
      <w:r>
        <w:tab/>
        <w:t>is forgiven,</w:t>
      </w:r>
      <w:r>
        <w:tab/>
        <w:t>will</w:t>
      </w:r>
      <w:r>
        <w:tab/>
        <w:t>love</w:t>
      </w:r>
      <w:r>
        <w:tab/>
        <w:t>much,</w:t>
      </w:r>
      <w:r>
        <w:tab/>
        <w:t>Luke</w:t>
      </w:r>
      <w:r>
        <w:tab/>
        <w:t>7:47.</w:t>
      </w:r>
      <w:r>
        <w:tab/>
        <w:t>Ye</w:t>
      </w:r>
      <w:r>
        <w:tab/>
        <w:t>that</w:t>
      </w:r>
      <w:r>
        <w:tab/>
        <w:t>have</w:t>
      </w:r>
      <w:r>
        <w:tab/>
        <w:t>done</w:t>
      </w:r>
      <w:r>
        <w:tab/>
        <w:t>so</w:t>
      </w:r>
      <w:r>
        <w:tab/>
        <w:t>much</w:t>
      </w:r>
      <w:r>
        <w:tab/>
        <w:t>against his</w:t>
      </w:r>
      <w:r>
        <w:tab/>
        <w:t>name</w:t>
      </w:r>
      <w:r>
        <w:tab/>
        <w:t>and</w:t>
      </w:r>
      <w:r>
        <w:tab/>
        <w:t>glory,</w:t>
      </w:r>
      <w:r>
        <w:tab/>
        <w:t>will</w:t>
      </w:r>
      <w:r>
        <w:tab/>
        <w:t>excel</w:t>
      </w:r>
      <w:r>
        <w:tab/>
        <w:t>others</w:t>
      </w:r>
      <w:r>
        <w:tab/>
        <w:t>in</w:t>
      </w:r>
      <w:r>
        <w:tab/>
        <w:t>zeal</w:t>
      </w:r>
      <w:r>
        <w:tab/>
        <w:t>and</w:t>
      </w:r>
      <w:r>
        <w:tab/>
        <w:t>obedience,</w:t>
      </w:r>
      <w:r>
        <w:tab/>
        <w:t>1</w:t>
      </w:r>
      <w:r>
        <w:tab/>
        <w:t>Cor.</w:t>
      </w:r>
      <w:r>
        <w:tab/>
        <w:t>15:9, 10.</w:t>
      </w:r>
      <w:r>
        <w:tab/>
        <w:t>You</w:t>
      </w:r>
      <w:r>
        <w:tab/>
        <w:t>will</w:t>
      </w:r>
      <w:r>
        <w:tab/>
        <w:t>go</w:t>
      </w:r>
      <w:r>
        <w:tab/>
        <w:t>beyond</w:t>
      </w:r>
      <w:r>
        <w:tab/>
        <w:t>others</w:t>
      </w:r>
      <w:r>
        <w:tab/>
        <w:t>in</w:t>
      </w:r>
      <w:r>
        <w:tab/>
        <w:t>service</w:t>
      </w:r>
      <w:r>
        <w:tab/>
        <w:t>for</w:t>
      </w:r>
      <w:r>
        <w:tab/>
        <w:t>God,</w:t>
      </w:r>
      <w:r>
        <w:tab/>
        <w:t>as</w:t>
      </w:r>
      <w:r>
        <w:tab/>
        <w:t>you</w:t>
      </w:r>
      <w:r>
        <w:tab/>
        <w:t>have</w:t>
      </w:r>
      <w:r>
        <w:tab/>
        <w:t>done</w:t>
      </w:r>
      <w:r>
        <w:tab/>
        <w:t>in sinning</w:t>
      </w:r>
      <w:r>
        <w:tab/>
        <w:t>against</w:t>
      </w:r>
      <w:r>
        <w:tab/>
        <w:t>him.</w:t>
      </w:r>
      <w:r>
        <w:tab/>
        <w:t>All</w:t>
      </w:r>
      <w:r>
        <w:tab/>
        <w:t>these</w:t>
      </w:r>
      <w:r>
        <w:tab/>
        <w:t>things</w:t>
      </w:r>
      <w:r>
        <w:tab/>
        <w:t>laid</w:t>
      </w:r>
      <w:r>
        <w:tab/>
        <w:t>together</w:t>
      </w:r>
      <w:r>
        <w:tab/>
        <w:t>make</w:t>
      </w:r>
      <w:r>
        <w:tab/>
        <w:t>up</w:t>
      </w:r>
      <w:r>
        <w:tab/>
        <w:t>a</w:t>
      </w:r>
      <w:r>
        <w:tab/>
        <w:t>full demonstration</w:t>
      </w:r>
      <w:r>
        <w:tab/>
        <w:t>of</w:t>
      </w:r>
      <w:r>
        <w:tab/>
        <w:t>the</w:t>
      </w:r>
      <w:r>
        <w:tab/>
        <w:t>point,</w:t>
      </w:r>
      <w:r>
        <w:tab/>
        <w:t>That</w:t>
      </w:r>
      <w:r>
        <w:tab/>
        <w:t>Jesus</w:t>
      </w:r>
      <w:r>
        <w:tab/>
        <w:t>Christ</w:t>
      </w:r>
      <w:r>
        <w:tab/>
        <w:t>will</w:t>
      </w:r>
      <w:r>
        <w:tab/>
        <w:t>not</w:t>
      </w:r>
      <w:r>
        <w:tab/>
        <w:t>refuse</w:t>
      </w:r>
      <w:r>
        <w:tab/>
        <w:t>to</w:t>
      </w:r>
      <w:r>
        <w:tab/>
        <w:t>come</w:t>
      </w:r>
      <w:r>
        <w:tab/>
        <w:t>into the</w:t>
      </w:r>
      <w:r>
        <w:tab/>
        <w:t>soul</w:t>
      </w:r>
      <w:r>
        <w:tab/>
        <w:t>of</w:t>
      </w:r>
      <w:r>
        <w:tab/>
        <w:t>the</w:t>
      </w:r>
      <w:r>
        <w:tab/>
        <w:t>vilest</w:t>
      </w:r>
      <w:r>
        <w:tab/>
        <w:t>sinner,</w:t>
      </w:r>
      <w:r>
        <w:tab/>
        <w:t>when</w:t>
      </w:r>
      <w:r>
        <w:tab/>
        <w:t>once</w:t>
      </w:r>
      <w:r>
        <w:tab/>
        <w:t>it</w:t>
      </w:r>
      <w:r>
        <w:tab/>
        <w:t>is</w:t>
      </w:r>
      <w:r>
        <w:tab/>
        <w:t>made</w:t>
      </w:r>
      <w:r>
        <w:tab/>
        <w:t>heartily</w:t>
      </w:r>
      <w:r>
        <w:tab/>
        <w:t>willing</w:t>
      </w:r>
      <w:r>
        <w:tab/>
        <w:t>to</w:t>
      </w:r>
      <w:r>
        <w:tab/>
        <w:t>open unto</w:t>
      </w:r>
      <w:r>
        <w:tab/>
        <w:t>him:</w:t>
      </w:r>
      <w:r>
        <w:tab/>
        <w:t>which</w:t>
      </w:r>
      <w:r>
        <w:tab/>
        <w:t>was</w:t>
      </w:r>
      <w:r>
        <w:tab/>
        <w:t>the</w:t>
      </w:r>
      <w:r>
        <w:tab/>
        <w:t>thing</w:t>
      </w:r>
      <w:r>
        <w:tab/>
        <w:t>to</w:t>
      </w:r>
      <w:r>
        <w:tab/>
        <w:t>be</w:t>
      </w:r>
      <w:r>
        <w:tab/>
        <w:t>proved;</w:t>
      </w:r>
      <w:r>
        <w:tab/>
        <w:t>and</w:t>
      </w:r>
      <w:r>
        <w:tab/>
        <w:t>now</w:t>
      </w:r>
      <w:r>
        <w:tab/>
        <w:t>our</w:t>
      </w:r>
      <w:r>
        <w:tab/>
        <w:t>way</w:t>
      </w:r>
      <w:r>
        <w:tab/>
        <w:t>is</w:t>
      </w:r>
      <w:r>
        <w:tab/>
        <w:t>open</w:t>
      </w:r>
      <w:r>
        <w:tab/>
        <w:t>to the</w:t>
      </w:r>
      <w:r>
        <w:tab/>
        <w:t>application</w:t>
      </w:r>
      <w:r>
        <w:tab/>
        <w:t>of</w:t>
      </w:r>
      <w:r>
        <w:tab/>
        <w:t>the</w:t>
      </w:r>
      <w:r>
        <w:tab/>
        <w:t>point,</w:t>
      </w:r>
      <w:r>
        <w:tab/>
        <w:t>which</w:t>
      </w:r>
      <w:r>
        <w:tab/>
        <w:t>will</w:t>
      </w:r>
      <w:r>
        <w:tab/>
        <w:t>be</w:t>
      </w:r>
      <w:r>
        <w:tab/>
        <w:t>exceeding</w:t>
      </w:r>
      <w:r>
        <w:tab/>
        <w:t>useful</w:t>
      </w:r>
      <w:r>
        <w:tab/>
        <w:t>for information,</w:t>
      </w:r>
      <w:r>
        <w:tab/>
        <w:t>exhortation,</w:t>
      </w:r>
      <w:r>
        <w:tab/>
        <w:t>and</w:t>
      </w:r>
      <w:r>
        <w:tab/>
        <w:t>consolation.</w:t>
      </w:r>
    </w:p>
    <w:p w14:paraId="7EF346B4" w14:textId="77777777" w:rsidR="001D0052" w:rsidRPr="001D0052" w:rsidRDefault="001D0052" w:rsidP="001D0052">
      <w:pPr>
        <w:ind w:left="-5"/>
        <w:rPr>
          <w:rFonts w:eastAsiaTheme="minorEastAsia"/>
        </w:rPr>
      </w:pPr>
      <w:r w:rsidRPr="001D0052">
        <w:rPr>
          <w:rFonts w:eastAsiaTheme="minorEastAsia"/>
        </w:rPr>
        <w:t>启示录</w:t>
      </w:r>
      <w:r w:rsidRPr="001D0052">
        <w:rPr>
          <w:rFonts w:eastAsiaTheme="minorEastAsia"/>
        </w:rPr>
        <w:t>3:20</w:t>
      </w:r>
      <w:r w:rsidRPr="001D0052">
        <w:rPr>
          <w:rFonts w:eastAsiaTheme="minorEastAsia"/>
        </w:rPr>
        <w:t>讲道</w:t>
      </w:r>
      <w:r w:rsidRPr="001D0052">
        <w:rPr>
          <w:rFonts w:eastAsiaTheme="minorEastAsia"/>
        </w:rPr>
        <w:t xml:space="preserve"> VII</w:t>
      </w:r>
    </w:p>
    <w:p w14:paraId="55EC7155" w14:textId="77777777" w:rsidR="001D0052" w:rsidRPr="001D0052" w:rsidRDefault="001D0052" w:rsidP="001D0052">
      <w:pPr>
        <w:ind w:left="-5"/>
        <w:rPr>
          <w:rFonts w:eastAsiaTheme="minorEastAsia"/>
        </w:rPr>
      </w:pPr>
    </w:p>
    <w:p w14:paraId="6AC4B327" w14:textId="77777777" w:rsidR="001D0052" w:rsidRPr="001D0052" w:rsidRDefault="001D0052" w:rsidP="001D0052">
      <w:pPr>
        <w:ind w:left="-5"/>
        <w:rPr>
          <w:rFonts w:eastAsiaTheme="minorEastAsia"/>
        </w:rPr>
      </w:pPr>
      <w:r w:rsidRPr="001D0052">
        <w:rPr>
          <w:rFonts w:eastAsiaTheme="minorEastAsia"/>
        </w:rPr>
        <w:t>"</w:t>
      </w:r>
      <w:r w:rsidRPr="001D0052">
        <w:rPr>
          <w:rFonts w:eastAsiaTheme="minorEastAsia"/>
        </w:rPr>
        <w:t>看哪</w:t>
      </w:r>
      <w:r w:rsidRPr="001D0052">
        <w:rPr>
          <w:rFonts w:eastAsiaTheme="minorEastAsia"/>
        </w:rPr>
        <w:t>,</w:t>
      </w:r>
      <w:r w:rsidRPr="001D0052">
        <w:rPr>
          <w:rFonts w:eastAsiaTheme="minorEastAsia"/>
        </w:rPr>
        <w:t>我站在门外叩门</w:t>
      </w:r>
      <w:r w:rsidRPr="001D0052">
        <w:rPr>
          <w:rFonts w:eastAsiaTheme="minorEastAsia"/>
        </w:rPr>
        <w:t>;</w:t>
      </w:r>
      <w:r w:rsidRPr="001D0052">
        <w:rPr>
          <w:rFonts w:eastAsiaTheme="minorEastAsia"/>
        </w:rPr>
        <w:t>若有听见我声音就开门的</w:t>
      </w:r>
      <w:r w:rsidRPr="001D0052">
        <w:rPr>
          <w:rFonts w:eastAsiaTheme="minorEastAsia"/>
        </w:rPr>
        <w:t>,[</w:t>
      </w:r>
      <w:r w:rsidRPr="001D0052">
        <w:rPr>
          <w:rFonts w:eastAsiaTheme="minorEastAsia"/>
        </w:rPr>
        <w:t>任何人</w:t>
      </w:r>
      <w:r w:rsidRPr="001D0052">
        <w:rPr>
          <w:rFonts w:eastAsiaTheme="minorEastAsia"/>
        </w:rPr>
        <w:t>],</w:t>
      </w:r>
      <w:r w:rsidRPr="001D0052">
        <w:rPr>
          <w:rFonts w:eastAsiaTheme="minorEastAsia"/>
        </w:rPr>
        <w:t>我要进到他那里去</w:t>
      </w:r>
      <w:r w:rsidRPr="001D0052">
        <w:rPr>
          <w:rFonts w:eastAsiaTheme="minorEastAsia"/>
        </w:rPr>
        <w:t>,</w:t>
      </w:r>
      <w:r w:rsidRPr="001D0052">
        <w:rPr>
          <w:rFonts w:eastAsiaTheme="minorEastAsia"/>
        </w:rPr>
        <w:t>我与他</w:t>
      </w:r>
      <w:r w:rsidRPr="001D0052">
        <w:rPr>
          <w:rFonts w:eastAsiaTheme="minorEastAsia"/>
        </w:rPr>
        <w:t>,</w:t>
      </w:r>
      <w:r w:rsidRPr="001D0052">
        <w:rPr>
          <w:rFonts w:eastAsiaTheme="minorEastAsia"/>
        </w:rPr>
        <w:t>他与我一同坐席。</w:t>
      </w:r>
      <w:r w:rsidRPr="001D0052">
        <w:rPr>
          <w:rFonts w:eastAsiaTheme="minorEastAsia"/>
        </w:rPr>
        <w:t>"</w:t>
      </w:r>
    </w:p>
    <w:p w14:paraId="1719C0E1" w14:textId="77777777" w:rsidR="001D0052" w:rsidRPr="001D0052" w:rsidRDefault="001D0052" w:rsidP="001D0052">
      <w:pPr>
        <w:ind w:left="-5"/>
        <w:rPr>
          <w:rFonts w:eastAsiaTheme="minorEastAsia"/>
        </w:rPr>
      </w:pPr>
    </w:p>
    <w:p w14:paraId="520925D2" w14:textId="77777777" w:rsidR="001D0052" w:rsidRPr="001D0052" w:rsidRDefault="001D0052" w:rsidP="001D0052">
      <w:pPr>
        <w:ind w:left="-5"/>
        <w:rPr>
          <w:rFonts w:eastAsiaTheme="minorEastAsia"/>
        </w:rPr>
      </w:pPr>
      <w:r w:rsidRPr="001D0052">
        <w:rPr>
          <w:rFonts w:eastAsiaTheme="minorEastAsia"/>
        </w:rPr>
        <w:t>若有</w:t>
      </w:r>
      <w:r w:rsidRPr="001D0052">
        <w:rPr>
          <w:rFonts w:eastAsiaTheme="minorEastAsia"/>
        </w:rPr>
        <w:t>[</w:t>
      </w:r>
      <w:r w:rsidRPr="001D0052">
        <w:rPr>
          <w:rFonts w:eastAsiaTheme="minorEastAsia"/>
        </w:rPr>
        <w:t>任何人</w:t>
      </w:r>
      <w:r w:rsidRPr="001D0052">
        <w:rPr>
          <w:rFonts w:eastAsiaTheme="minorEastAsia"/>
        </w:rPr>
        <w:t>]*</w:t>
      </w:r>
    </w:p>
    <w:p w14:paraId="43FCB7F7" w14:textId="77777777" w:rsidR="001D0052" w:rsidRPr="001D0052" w:rsidRDefault="001D0052" w:rsidP="001D0052">
      <w:pPr>
        <w:ind w:left="-5"/>
        <w:rPr>
          <w:rFonts w:eastAsiaTheme="minorEastAsia"/>
        </w:rPr>
      </w:pPr>
    </w:p>
    <w:p w14:paraId="512A4DEE" w14:textId="77777777" w:rsidR="001D0052" w:rsidRPr="001D0052" w:rsidRDefault="001D0052" w:rsidP="001D0052">
      <w:pPr>
        <w:ind w:left="-5"/>
        <w:rPr>
          <w:rFonts w:eastAsiaTheme="minorEastAsia"/>
        </w:rPr>
      </w:pPr>
      <w:r w:rsidRPr="001D0052">
        <w:rPr>
          <w:rFonts w:eastAsiaTheme="minorEastAsia"/>
        </w:rPr>
        <w:t>这个表达延伸了基督的恩典邀请</w:t>
      </w:r>
      <w:r w:rsidRPr="001D0052">
        <w:rPr>
          <w:rFonts w:eastAsiaTheme="minorEastAsia"/>
        </w:rPr>
        <w:t>,</w:t>
      </w:r>
      <w:r w:rsidRPr="001D0052">
        <w:rPr>
          <w:rFonts w:eastAsiaTheme="minorEastAsia"/>
        </w:rPr>
        <w:t>给每个听到的人带来希望。这是一个带有</w:t>
      </w:r>
      <w:r w:rsidRPr="001D0052">
        <w:rPr>
          <w:rFonts w:eastAsiaTheme="minorEastAsia"/>
        </w:rPr>
        <w:t>"</w:t>
      </w:r>
      <w:r w:rsidRPr="001D0052">
        <w:rPr>
          <w:rFonts w:eastAsiaTheme="minorEastAsia"/>
        </w:rPr>
        <w:t>任何人</w:t>
      </w:r>
      <w:r w:rsidRPr="001D0052">
        <w:rPr>
          <w:rFonts w:eastAsiaTheme="minorEastAsia"/>
        </w:rPr>
        <w:t>"</w:t>
      </w:r>
      <w:r w:rsidRPr="001D0052">
        <w:rPr>
          <w:rFonts w:eastAsiaTheme="minorEastAsia"/>
        </w:rPr>
        <w:t>的公告</w:t>
      </w:r>
      <w:r w:rsidRPr="001D0052">
        <w:rPr>
          <w:rFonts w:eastAsiaTheme="minorEastAsia"/>
        </w:rPr>
        <w:t>,</w:t>
      </w:r>
      <w:r w:rsidRPr="001D0052">
        <w:rPr>
          <w:rFonts w:eastAsiaTheme="minorEastAsia"/>
        </w:rPr>
        <w:t>就好像基督在说</w:t>
      </w:r>
      <w:r w:rsidRPr="001D0052">
        <w:rPr>
          <w:rFonts w:eastAsiaTheme="minorEastAsia"/>
        </w:rPr>
        <w:t>,</w:t>
      </w:r>
      <w:r w:rsidRPr="001D0052">
        <w:rPr>
          <w:rFonts w:eastAsiaTheme="minorEastAsia"/>
        </w:rPr>
        <w:t>我要让我的恩典之约传遍每一个人</w:t>
      </w:r>
      <w:r w:rsidRPr="001D0052">
        <w:rPr>
          <w:rFonts w:eastAsiaTheme="minorEastAsia"/>
        </w:rPr>
        <w:t>;</w:t>
      </w:r>
      <w:r w:rsidRPr="001D0052">
        <w:rPr>
          <w:rFonts w:eastAsiaTheme="minorEastAsia"/>
        </w:rPr>
        <w:t>无论你是谁</w:t>
      </w:r>
      <w:r w:rsidRPr="001D0052">
        <w:rPr>
          <w:rFonts w:eastAsiaTheme="minorEastAsia"/>
        </w:rPr>
        <w:t>,</w:t>
      </w:r>
      <w:r w:rsidRPr="001D0052">
        <w:rPr>
          <w:rFonts w:eastAsiaTheme="minorEastAsia"/>
        </w:rPr>
        <w:t>最大的罪人</w:t>
      </w:r>
      <w:r w:rsidRPr="001D0052">
        <w:rPr>
          <w:rFonts w:eastAsiaTheme="minorEastAsia"/>
        </w:rPr>
        <w:t>,</w:t>
      </w:r>
      <w:r w:rsidRPr="001D0052">
        <w:rPr>
          <w:rFonts w:eastAsiaTheme="minorEastAsia"/>
        </w:rPr>
        <w:t>最卑鄙的罪人</w:t>
      </w:r>
      <w:r w:rsidRPr="001D0052">
        <w:rPr>
          <w:rFonts w:eastAsiaTheme="minorEastAsia"/>
        </w:rPr>
        <w:t>,</w:t>
      </w:r>
      <w:r w:rsidRPr="001D0052">
        <w:rPr>
          <w:rFonts w:eastAsiaTheme="minorEastAsia"/>
        </w:rPr>
        <w:t>无论你的身份地位如何</w:t>
      </w:r>
      <w:r w:rsidRPr="001D0052">
        <w:rPr>
          <w:rFonts w:eastAsiaTheme="minorEastAsia"/>
        </w:rPr>
        <w:t>,</w:t>
      </w:r>
      <w:r w:rsidRPr="001D0052">
        <w:rPr>
          <w:rFonts w:eastAsiaTheme="minorEastAsia"/>
        </w:rPr>
        <w:t>老的少的</w:t>
      </w:r>
      <w:r w:rsidRPr="001D0052">
        <w:rPr>
          <w:rFonts w:eastAsiaTheme="minorEastAsia"/>
        </w:rPr>
        <w:t>,</w:t>
      </w:r>
      <w:r w:rsidRPr="001D0052">
        <w:rPr>
          <w:rFonts w:eastAsiaTheme="minorEastAsia"/>
        </w:rPr>
        <w:t>亵渎的伪善的</w:t>
      </w:r>
      <w:r w:rsidRPr="001D0052">
        <w:rPr>
          <w:rFonts w:eastAsiaTheme="minorEastAsia"/>
        </w:rPr>
        <w:t>,</w:t>
      </w:r>
      <w:r w:rsidRPr="001D0052">
        <w:rPr>
          <w:rFonts w:eastAsiaTheme="minorEastAsia"/>
        </w:rPr>
        <w:t>只要你听我的声音</w:t>
      </w:r>
      <w:r w:rsidRPr="001D0052">
        <w:rPr>
          <w:rFonts w:eastAsiaTheme="minorEastAsia"/>
        </w:rPr>
        <w:t>,</w:t>
      </w:r>
      <w:r w:rsidRPr="001D0052">
        <w:rPr>
          <w:rFonts w:eastAsiaTheme="minorEastAsia"/>
        </w:rPr>
        <w:t>向我敞开</w:t>
      </w:r>
      <w:r w:rsidRPr="001D0052">
        <w:rPr>
          <w:rFonts w:eastAsiaTheme="minorEastAsia"/>
        </w:rPr>
        <w:t>,</w:t>
      </w:r>
      <w:r w:rsidRPr="001D0052">
        <w:rPr>
          <w:rFonts w:eastAsiaTheme="minorEastAsia"/>
        </w:rPr>
        <w:t>我就要进入他们的灵魂。由此所有的反对意见都被克服了</w:t>
      </w:r>
      <w:r w:rsidRPr="001D0052">
        <w:rPr>
          <w:rFonts w:eastAsiaTheme="minorEastAsia"/>
        </w:rPr>
        <w:t>;</w:t>
      </w:r>
      <w:r w:rsidRPr="001D0052">
        <w:rPr>
          <w:rFonts w:eastAsiaTheme="minorEastAsia"/>
        </w:rPr>
        <w:t>例如</w:t>
      </w:r>
      <w:r w:rsidRPr="001D0052">
        <w:rPr>
          <w:rFonts w:eastAsiaTheme="minorEastAsia"/>
        </w:rPr>
        <w:t>,</w:t>
      </w:r>
      <w:r w:rsidRPr="001D0052">
        <w:rPr>
          <w:rFonts w:eastAsiaTheme="minorEastAsia"/>
        </w:rPr>
        <w:t>有人说我是最大的罪人</w:t>
      </w:r>
      <w:r w:rsidRPr="001D0052">
        <w:rPr>
          <w:rFonts w:eastAsiaTheme="minorEastAsia"/>
        </w:rPr>
        <w:t>;</w:t>
      </w:r>
      <w:r w:rsidRPr="001D0052">
        <w:rPr>
          <w:rFonts w:eastAsiaTheme="minorEastAsia"/>
        </w:rPr>
        <w:t>另一个人说我是自欺欺人的伪君子</w:t>
      </w:r>
      <w:r w:rsidRPr="001D0052">
        <w:rPr>
          <w:rFonts w:eastAsiaTheme="minorEastAsia"/>
        </w:rPr>
        <w:t>;</w:t>
      </w:r>
      <w:r w:rsidRPr="001D0052">
        <w:rPr>
          <w:rFonts w:eastAsiaTheme="minorEastAsia"/>
        </w:rPr>
        <w:t>第三个人说我抵挡恩典太久</w:t>
      </w:r>
      <w:r w:rsidRPr="001D0052">
        <w:rPr>
          <w:rFonts w:eastAsiaTheme="minorEastAsia"/>
        </w:rPr>
        <w:t>,</w:t>
      </w:r>
      <w:r w:rsidRPr="001D0052">
        <w:rPr>
          <w:rFonts w:eastAsiaTheme="minorEastAsia"/>
        </w:rPr>
        <w:t>怀疑恩典的时候已经过去了。所有这些</w:t>
      </w:r>
      <w:r w:rsidRPr="001D0052">
        <w:rPr>
          <w:rFonts w:eastAsiaTheme="minorEastAsia"/>
        </w:rPr>
        <w:t>,</w:t>
      </w:r>
      <w:r w:rsidRPr="001D0052">
        <w:rPr>
          <w:rFonts w:eastAsiaTheme="minorEastAsia"/>
        </w:rPr>
        <w:t>以及成千上万的反对意见的根基</w:t>
      </w:r>
      <w:r w:rsidRPr="001D0052">
        <w:rPr>
          <w:rFonts w:eastAsiaTheme="minorEastAsia"/>
        </w:rPr>
        <w:t>,</w:t>
      </w:r>
      <w:r w:rsidRPr="001D0052">
        <w:rPr>
          <w:rFonts w:eastAsiaTheme="minorEastAsia"/>
        </w:rPr>
        <w:t>都被经文中基督邀请的恩典延伸所除去</w:t>
      </w:r>
      <w:r w:rsidRPr="001D0052">
        <w:rPr>
          <w:rFonts w:eastAsiaTheme="minorEastAsia"/>
        </w:rPr>
        <w:t>:</w:t>
      </w:r>
      <w:r w:rsidRPr="001D0052">
        <w:rPr>
          <w:rFonts w:eastAsiaTheme="minorEastAsia"/>
        </w:rPr>
        <w:t>因为谁能限制基督所没有限制的呢</w:t>
      </w:r>
      <w:r w:rsidRPr="001D0052">
        <w:rPr>
          <w:rFonts w:eastAsiaTheme="minorEastAsia"/>
        </w:rPr>
        <w:t>?</w:t>
      </w:r>
      <w:r w:rsidRPr="001D0052">
        <w:rPr>
          <w:rFonts w:eastAsiaTheme="minorEastAsia"/>
        </w:rPr>
        <w:t>这给了我们第七个有益和令人欣慰的观察</w:t>
      </w:r>
      <w:r w:rsidRPr="001D0052">
        <w:rPr>
          <w:rFonts w:eastAsiaTheme="minorEastAsia"/>
        </w:rPr>
        <w:t>,</w:t>
      </w:r>
      <w:r w:rsidRPr="001D0052">
        <w:rPr>
          <w:rFonts w:eastAsiaTheme="minorEastAsia"/>
        </w:rPr>
        <w:t>就是</w:t>
      </w:r>
      <w:r w:rsidRPr="001D0052">
        <w:rPr>
          <w:rFonts w:eastAsiaTheme="minorEastAsia"/>
        </w:rPr>
        <w:t>:</w:t>
      </w:r>
    </w:p>
    <w:p w14:paraId="5EFC7D13" w14:textId="77777777" w:rsidR="001D0052" w:rsidRPr="001D0052" w:rsidRDefault="001D0052" w:rsidP="001D0052">
      <w:pPr>
        <w:ind w:left="-5"/>
        <w:rPr>
          <w:rFonts w:eastAsiaTheme="minorEastAsia"/>
        </w:rPr>
      </w:pPr>
    </w:p>
    <w:p w14:paraId="17572509" w14:textId="77777777" w:rsidR="001D0052" w:rsidRPr="001D0052" w:rsidRDefault="001D0052" w:rsidP="001D0052">
      <w:pPr>
        <w:ind w:left="-5"/>
        <w:rPr>
          <w:rFonts w:eastAsiaTheme="minorEastAsia"/>
        </w:rPr>
      </w:pPr>
      <w:r w:rsidRPr="001D0052">
        <w:rPr>
          <w:rFonts w:eastAsiaTheme="minorEastAsia"/>
        </w:rPr>
        <w:t>教义</w:t>
      </w:r>
      <w:r w:rsidRPr="001D0052">
        <w:rPr>
          <w:rFonts w:eastAsiaTheme="minorEastAsia"/>
        </w:rPr>
        <w:t>7:</w:t>
      </w:r>
      <w:r w:rsidRPr="001D0052">
        <w:rPr>
          <w:rFonts w:eastAsiaTheme="minorEastAsia"/>
        </w:rPr>
        <w:t>当最卑鄙的罪人一旦真心愿意向基督敞开</w:t>
      </w:r>
      <w:r w:rsidRPr="001D0052">
        <w:rPr>
          <w:rFonts w:eastAsiaTheme="minorEastAsia"/>
        </w:rPr>
        <w:t>,</w:t>
      </w:r>
      <w:r w:rsidRPr="001D0052">
        <w:rPr>
          <w:rFonts w:eastAsiaTheme="minorEastAsia"/>
        </w:rPr>
        <w:t>耶稣基督就不会拒绝进入他的灵魂。</w:t>
      </w:r>
    </w:p>
    <w:p w14:paraId="053489AA" w14:textId="77777777" w:rsidR="001D0052" w:rsidRPr="001D0052" w:rsidRDefault="001D0052" w:rsidP="001D0052">
      <w:pPr>
        <w:ind w:left="-5"/>
        <w:rPr>
          <w:rFonts w:eastAsiaTheme="minorEastAsia"/>
        </w:rPr>
      </w:pPr>
    </w:p>
    <w:p w14:paraId="4B91E57F" w14:textId="77777777" w:rsidR="001D0052" w:rsidRPr="001D0052" w:rsidRDefault="001D0052" w:rsidP="001D0052">
      <w:pPr>
        <w:ind w:left="-5"/>
        <w:rPr>
          <w:rFonts w:eastAsiaTheme="minorEastAsia"/>
        </w:rPr>
      </w:pPr>
      <w:r w:rsidRPr="001D0052">
        <w:rPr>
          <w:rFonts w:eastAsiaTheme="minorEastAsia"/>
        </w:rPr>
        <w:t>若有人开门</w:t>
      </w:r>
      <w:r w:rsidRPr="001D0052">
        <w:rPr>
          <w:rFonts w:eastAsiaTheme="minorEastAsia"/>
        </w:rPr>
        <w:t>,</w:t>
      </w:r>
      <w:r w:rsidRPr="001D0052">
        <w:rPr>
          <w:rFonts w:eastAsiaTheme="minorEastAsia"/>
        </w:rPr>
        <w:t>我就进到他那里去。阻拦任何人到基督面前的不是不配</w:t>
      </w:r>
      <w:r w:rsidRPr="001D0052">
        <w:rPr>
          <w:rFonts w:eastAsiaTheme="minorEastAsia"/>
        </w:rPr>
        <w:t>,</w:t>
      </w:r>
      <w:r w:rsidRPr="001D0052">
        <w:rPr>
          <w:rFonts w:eastAsiaTheme="minorEastAsia"/>
        </w:rPr>
        <w:t>而是不愿意</w:t>
      </w:r>
      <w:r w:rsidRPr="001D0052">
        <w:rPr>
          <w:rFonts w:eastAsiaTheme="minorEastAsia"/>
        </w:rPr>
        <w:t>:</w:t>
      </w:r>
      <w:r w:rsidRPr="001D0052">
        <w:rPr>
          <w:rFonts w:eastAsiaTheme="minorEastAsia"/>
        </w:rPr>
        <w:t>成千上万的人因不愿意而错过了基督</w:t>
      </w:r>
      <w:r w:rsidRPr="001D0052">
        <w:rPr>
          <w:rFonts w:eastAsiaTheme="minorEastAsia"/>
        </w:rPr>
        <w:t>,</w:t>
      </w:r>
      <w:r w:rsidRPr="001D0052">
        <w:rPr>
          <w:rFonts w:eastAsiaTheme="minorEastAsia"/>
        </w:rPr>
        <w:t>但基督从未因任何人的不配而拒绝他</w:t>
      </w:r>
      <w:r w:rsidRPr="001D0052">
        <w:rPr>
          <w:rFonts w:eastAsiaTheme="minorEastAsia"/>
        </w:rPr>
        <w:t>;</w:t>
      </w:r>
      <w:r w:rsidRPr="001D0052">
        <w:rPr>
          <w:rFonts w:eastAsiaTheme="minorEastAsia"/>
        </w:rPr>
        <w:t>基督不是出售</w:t>
      </w:r>
      <w:r w:rsidRPr="001D0052">
        <w:rPr>
          <w:rFonts w:eastAsiaTheme="minorEastAsia"/>
        </w:rPr>
        <w:t>,</w:t>
      </w:r>
      <w:r w:rsidRPr="001D0052">
        <w:rPr>
          <w:rFonts w:eastAsiaTheme="minorEastAsia"/>
        </w:rPr>
        <w:t>而是神的恩赐</w:t>
      </w:r>
      <w:r w:rsidRPr="001D0052">
        <w:rPr>
          <w:rFonts w:eastAsiaTheme="minorEastAsia"/>
        </w:rPr>
        <w:t>;</w:t>
      </w:r>
      <w:r w:rsidRPr="001D0052">
        <w:rPr>
          <w:rFonts w:eastAsiaTheme="minorEastAsia"/>
        </w:rPr>
        <w:t>你来不是为了做交易</w:t>
      </w:r>
      <w:r w:rsidRPr="001D0052">
        <w:rPr>
          <w:rFonts w:eastAsiaTheme="minorEastAsia"/>
        </w:rPr>
        <w:t>,</w:t>
      </w:r>
      <w:r w:rsidRPr="001D0052">
        <w:rPr>
          <w:rFonts w:eastAsiaTheme="minorEastAsia"/>
        </w:rPr>
        <w:t>而是为了领受白白的恩典</w:t>
      </w:r>
      <w:r w:rsidRPr="001D0052">
        <w:rPr>
          <w:rFonts w:eastAsiaTheme="minorEastAsia"/>
        </w:rPr>
        <w:t>:</w:t>
      </w:r>
      <w:r w:rsidRPr="001D0052">
        <w:rPr>
          <w:rFonts w:eastAsiaTheme="minorEastAsia"/>
        </w:rPr>
        <w:t>信心是与基督的婚姻</w:t>
      </w:r>
      <w:r w:rsidRPr="001D0052">
        <w:rPr>
          <w:rFonts w:eastAsiaTheme="minorEastAsia"/>
        </w:rPr>
        <w:t>,</w:t>
      </w:r>
      <w:r w:rsidRPr="001D0052">
        <w:rPr>
          <w:rFonts w:eastAsiaTheme="minorEastAsia"/>
        </w:rPr>
        <w:t>其中除了我们诚挚的同意外别无所求</w:t>
      </w:r>
      <w:r w:rsidRPr="001D0052">
        <w:rPr>
          <w:rFonts w:eastAsiaTheme="minorEastAsia"/>
        </w:rPr>
        <w:t>;</w:t>
      </w:r>
      <w:r w:rsidRPr="001D0052">
        <w:rPr>
          <w:rFonts w:eastAsiaTheme="minorEastAsia"/>
        </w:rPr>
        <w:t>整本圣经都是这个意思</w:t>
      </w:r>
      <w:r w:rsidRPr="001D0052">
        <w:rPr>
          <w:rFonts w:eastAsiaTheme="minorEastAsia"/>
        </w:rPr>
        <w:t>,</w:t>
      </w:r>
      <w:r w:rsidRPr="001D0052">
        <w:rPr>
          <w:rFonts w:eastAsiaTheme="minorEastAsia"/>
        </w:rPr>
        <w:t>以赛亚书</w:t>
      </w:r>
      <w:r w:rsidRPr="001D0052">
        <w:rPr>
          <w:rFonts w:eastAsiaTheme="minorEastAsia"/>
        </w:rPr>
        <w:t>55:1</w:t>
      </w:r>
      <w:r w:rsidRPr="001D0052">
        <w:rPr>
          <w:rFonts w:eastAsiaTheme="minorEastAsia"/>
        </w:rPr>
        <w:t>。</w:t>
      </w:r>
      <w:r w:rsidRPr="001D0052">
        <w:rPr>
          <w:rFonts w:eastAsiaTheme="minorEastAsia"/>
        </w:rPr>
        <w:t>"</w:t>
      </w:r>
      <w:r w:rsidRPr="001D0052">
        <w:rPr>
          <w:rFonts w:eastAsiaTheme="minorEastAsia"/>
        </w:rPr>
        <w:t>唉</w:t>
      </w:r>
      <w:r w:rsidRPr="001D0052">
        <w:rPr>
          <w:rFonts w:eastAsiaTheme="minorEastAsia"/>
        </w:rPr>
        <w:t>!</w:t>
      </w:r>
      <w:r w:rsidRPr="001D0052">
        <w:rPr>
          <w:rFonts w:eastAsiaTheme="minorEastAsia"/>
        </w:rPr>
        <w:t>口渴的人都当就近水来</w:t>
      </w:r>
      <w:r w:rsidRPr="001D0052">
        <w:rPr>
          <w:rFonts w:eastAsiaTheme="minorEastAsia"/>
        </w:rPr>
        <w:t>;</w:t>
      </w:r>
      <w:r w:rsidRPr="001D0052">
        <w:rPr>
          <w:rFonts w:eastAsiaTheme="minorEastAsia"/>
        </w:rPr>
        <w:t>没有银钱的也可以来。</w:t>
      </w:r>
      <w:r w:rsidRPr="001D0052">
        <w:rPr>
          <w:rFonts w:eastAsiaTheme="minorEastAsia"/>
        </w:rPr>
        <w:t>"(</w:t>
      </w:r>
      <w:r w:rsidRPr="001D0052">
        <w:rPr>
          <w:rFonts w:eastAsiaTheme="minorEastAsia"/>
        </w:rPr>
        <w:t>即没有功德</w:t>
      </w:r>
      <w:r w:rsidRPr="001D0052">
        <w:rPr>
          <w:rFonts w:eastAsiaTheme="minorEastAsia"/>
        </w:rPr>
        <w:t>,</w:t>
      </w:r>
      <w:r w:rsidRPr="001D0052">
        <w:rPr>
          <w:rFonts w:eastAsiaTheme="minorEastAsia"/>
        </w:rPr>
        <w:t>没有自己的配得</w:t>
      </w:r>
      <w:r w:rsidRPr="001D0052">
        <w:rPr>
          <w:rFonts w:eastAsiaTheme="minorEastAsia"/>
        </w:rPr>
        <w:t>)</w:t>
      </w:r>
      <w:r w:rsidRPr="001D0052">
        <w:rPr>
          <w:rFonts w:eastAsiaTheme="minorEastAsia"/>
        </w:rPr>
        <w:t>让他来吧。</w:t>
      </w:r>
      <w:r w:rsidRPr="001D0052">
        <w:rPr>
          <w:rFonts w:eastAsiaTheme="minorEastAsia"/>
        </w:rPr>
        <w:t>"</w:t>
      </w:r>
      <w:r w:rsidRPr="001D0052">
        <w:rPr>
          <w:rFonts w:eastAsiaTheme="minorEastAsia"/>
        </w:rPr>
        <w:t>看哪</w:t>
      </w:r>
      <w:r w:rsidRPr="001D0052">
        <w:rPr>
          <w:rFonts w:eastAsiaTheme="minorEastAsia"/>
        </w:rPr>
        <w:t>,</w:t>
      </w:r>
      <w:r w:rsidRPr="001D0052">
        <w:rPr>
          <w:rFonts w:eastAsiaTheme="minorEastAsia"/>
        </w:rPr>
        <w:t>基督向最卑鄙和最不配的罪人所施的白白恩典。启示录</w:t>
      </w:r>
      <w:r w:rsidRPr="001D0052">
        <w:rPr>
          <w:rFonts w:eastAsiaTheme="minorEastAsia"/>
        </w:rPr>
        <w:t>22:17</w:t>
      </w:r>
      <w:r w:rsidRPr="001D0052">
        <w:rPr>
          <w:rFonts w:eastAsiaTheme="minorEastAsia"/>
        </w:rPr>
        <w:t>也是如此。</w:t>
      </w:r>
      <w:r w:rsidRPr="001D0052">
        <w:rPr>
          <w:rFonts w:eastAsiaTheme="minorEastAsia"/>
        </w:rPr>
        <w:t>"</w:t>
      </w:r>
      <w:r w:rsidRPr="001D0052">
        <w:rPr>
          <w:rFonts w:eastAsiaTheme="minorEastAsia"/>
        </w:rPr>
        <w:t>口渴的人也当来</w:t>
      </w:r>
      <w:r w:rsidRPr="001D0052">
        <w:rPr>
          <w:rFonts w:eastAsiaTheme="minorEastAsia"/>
        </w:rPr>
        <w:t>;</w:t>
      </w:r>
      <w:r w:rsidRPr="001D0052">
        <w:rPr>
          <w:rFonts w:eastAsiaTheme="minorEastAsia"/>
        </w:rPr>
        <w:t>愿意的都可以白白取生命的水喝。</w:t>
      </w:r>
      <w:r w:rsidRPr="001D0052">
        <w:rPr>
          <w:rFonts w:eastAsiaTheme="minorEastAsia"/>
        </w:rPr>
        <w:t>"</w:t>
      </w:r>
      <w:r w:rsidRPr="001D0052">
        <w:rPr>
          <w:rFonts w:eastAsiaTheme="minorEastAsia"/>
        </w:rPr>
        <w:t>在我讲道经文的措辞里</w:t>
      </w:r>
      <w:r w:rsidRPr="001D0052">
        <w:rPr>
          <w:rFonts w:eastAsiaTheme="minorEastAsia"/>
        </w:rPr>
        <w:t>,</w:t>
      </w:r>
      <w:r w:rsidRPr="001D0052">
        <w:rPr>
          <w:rFonts w:eastAsiaTheme="minorEastAsia"/>
        </w:rPr>
        <w:t>他又说</w:t>
      </w:r>
      <w:r w:rsidRPr="001D0052">
        <w:rPr>
          <w:rFonts w:eastAsiaTheme="minorEastAsia"/>
        </w:rPr>
        <w:t>,</w:t>
      </w:r>
      <w:r w:rsidRPr="001D0052">
        <w:rPr>
          <w:rFonts w:eastAsiaTheme="minorEastAsia"/>
        </w:rPr>
        <w:t>约翰福音</w:t>
      </w:r>
      <w:r w:rsidRPr="001D0052">
        <w:rPr>
          <w:rFonts w:eastAsiaTheme="minorEastAsia"/>
        </w:rPr>
        <w:t>7:37</w:t>
      </w:r>
      <w:r w:rsidRPr="001D0052">
        <w:rPr>
          <w:rFonts w:eastAsiaTheme="minorEastAsia"/>
        </w:rPr>
        <w:t>。</w:t>
      </w:r>
      <w:r w:rsidRPr="001D0052">
        <w:rPr>
          <w:rFonts w:eastAsiaTheme="minorEastAsia"/>
        </w:rPr>
        <w:t>"</w:t>
      </w:r>
      <w:r w:rsidRPr="001D0052">
        <w:rPr>
          <w:rFonts w:eastAsiaTheme="minorEastAsia"/>
        </w:rPr>
        <w:t>人若渴了</w:t>
      </w:r>
      <w:r w:rsidRPr="001D0052">
        <w:rPr>
          <w:rFonts w:eastAsiaTheme="minorEastAsia"/>
        </w:rPr>
        <w:t>,</w:t>
      </w:r>
      <w:r w:rsidRPr="001D0052">
        <w:rPr>
          <w:rFonts w:eastAsiaTheme="minorEastAsia"/>
        </w:rPr>
        <w:t>可以到我这里来喝。</w:t>
      </w:r>
      <w:r w:rsidRPr="001D0052">
        <w:rPr>
          <w:rFonts w:eastAsiaTheme="minorEastAsia"/>
        </w:rPr>
        <w:t>"</w:t>
      </w:r>
      <w:r w:rsidRPr="001D0052">
        <w:rPr>
          <w:rFonts w:eastAsiaTheme="minorEastAsia"/>
        </w:rPr>
        <w:t>值得注意的是</w:t>
      </w:r>
      <w:r w:rsidRPr="001D0052">
        <w:rPr>
          <w:rFonts w:eastAsiaTheme="minorEastAsia"/>
        </w:rPr>
        <w:t>,</w:t>
      </w:r>
      <w:r w:rsidRPr="001D0052">
        <w:rPr>
          <w:rFonts w:eastAsiaTheme="minorEastAsia"/>
        </w:rPr>
        <w:t>在整本福音书中</w:t>
      </w:r>
      <w:r w:rsidRPr="001D0052">
        <w:rPr>
          <w:rFonts w:eastAsiaTheme="minorEastAsia"/>
        </w:rPr>
        <w:t>,</w:t>
      </w:r>
      <w:r w:rsidRPr="001D0052">
        <w:rPr>
          <w:rFonts w:eastAsiaTheme="minorEastAsia"/>
        </w:rPr>
        <w:t>基督从未因任何人的罪恶和不配而反对他来到自己面前</w:t>
      </w:r>
      <w:r w:rsidRPr="001D0052">
        <w:rPr>
          <w:rFonts w:eastAsiaTheme="minorEastAsia"/>
        </w:rPr>
        <w:t>;</w:t>
      </w:r>
      <w:r w:rsidRPr="001D0052">
        <w:rPr>
          <w:rFonts w:eastAsiaTheme="minorEastAsia"/>
        </w:rPr>
        <w:t>但基督所有的抱怨仍然是因为他们不愿意。就像他抱怨耶路撒冷</w:t>
      </w:r>
      <w:r w:rsidRPr="001D0052">
        <w:rPr>
          <w:rFonts w:eastAsiaTheme="minorEastAsia"/>
        </w:rPr>
        <w:t>,</w:t>
      </w:r>
      <w:r w:rsidRPr="001D0052">
        <w:rPr>
          <w:rFonts w:eastAsiaTheme="minorEastAsia"/>
        </w:rPr>
        <w:t>路加福音</w:t>
      </w:r>
      <w:r w:rsidRPr="001D0052">
        <w:rPr>
          <w:rFonts w:eastAsiaTheme="minorEastAsia"/>
        </w:rPr>
        <w:t>13:34</w:t>
      </w:r>
      <w:r w:rsidRPr="001D0052">
        <w:rPr>
          <w:rFonts w:eastAsiaTheme="minorEastAsia"/>
        </w:rPr>
        <w:t>。</w:t>
      </w:r>
      <w:r w:rsidRPr="001D0052">
        <w:rPr>
          <w:rFonts w:eastAsiaTheme="minorEastAsia"/>
        </w:rPr>
        <w:t>"</w:t>
      </w:r>
      <w:r w:rsidRPr="001D0052">
        <w:rPr>
          <w:rFonts w:eastAsiaTheme="minorEastAsia"/>
        </w:rPr>
        <w:t>我愿意</w:t>
      </w:r>
      <w:r w:rsidRPr="001D0052">
        <w:rPr>
          <w:rFonts w:eastAsiaTheme="minorEastAsia"/>
        </w:rPr>
        <w:t>,</w:t>
      </w:r>
      <w:r w:rsidRPr="001D0052">
        <w:rPr>
          <w:rFonts w:eastAsiaTheme="minorEastAsia"/>
        </w:rPr>
        <w:t>只是你们不愿意</w:t>
      </w:r>
      <w:r w:rsidRPr="001D0052">
        <w:rPr>
          <w:rFonts w:eastAsiaTheme="minorEastAsia"/>
        </w:rPr>
        <w:t>";</w:t>
      </w:r>
      <w:r w:rsidRPr="001D0052">
        <w:rPr>
          <w:rFonts w:eastAsiaTheme="minorEastAsia"/>
        </w:rPr>
        <w:t>约翰福音</w:t>
      </w:r>
      <w:r w:rsidRPr="001D0052">
        <w:rPr>
          <w:rFonts w:eastAsiaTheme="minorEastAsia"/>
        </w:rPr>
        <w:t>5:40</w:t>
      </w:r>
      <w:r w:rsidRPr="001D0052">
        <w:rPr>
          <w:rFonts w:eastAsiaTheme="minorEastAsia"/>
        </w:rPr>
        <w:t>又说</w:t>
      </w:r>
      <w:r w:rsidRPr="001D0052">
        <w:rPr>
          <w:rFonts w:eastAsiaTheme="minorEastAsia"/>
        </w:rPr>
        <w:t>:"</w:t>
      </w:r>
      <w:r w:rsidRPr="001D0052">
        <w:rPr>
          <w:rFonts w:eastAsiaTheme="minorEastAsia"/>
        </w:rPr>
        <w:t>然而</w:t>
      </w:r>
      <w:r w:rsidRPr="001D0052">
        <w:rPr>
          <w:rFonts w:eastAsiaTheme="minorEastAsia"/>
        </w:rPr>
        <w:t>,</w:t>
      </w:r>
      <w:r w:rsidRPr="001D0052">
        <w:rPr>
          <w:rFonts w:eastAsiaTheme="minorEastAsia"/>
        </w:rPr>
        <w:t>你们不肯到我这里来得生命。</w:t>
      </w:r>
      <w:r w:rsidRPr="001D0052">
        <w:rPr>
          <w:rFonts w:eastAsiaTheme="minorEastAsia"/>
        </w:rPr>
        <w:t>"</w:t>
      </w:r>
      <w:r w:rsidRPr="001D0052">
        <w:rPr>
          <w:rFonts w:eastAsiaTheme="minorEastAsia"/>
        </w:rPr>
        <w:t>抱怨总是在他们不愿意上。在阐述这一点时</w:t>
      </w:r>
      <w:r w:rsidRPr="001D0052">
        <w:rPr>
          <w:rFonts w:eastAsiaTheme="minorEastAsia"/>
        </w:rPr>
        <w:t>,</w:t>
      </w:r>
      <w:r w:rsidRPr="001D0052">
        <w:rPr>
          <w:rFonts w:eastAsiaTheme="minorEastAsia"/>
        </w:rPr>
        <w:t>我将从教义上论述这两件事</w:t>
      </w:r>
      <w:r w:rsidRPr="001D0052">
        <w:rPr>
          <w:rFonts w:eastAsiaTheme="minorEastAsia"/>
        </w:rPr>
        <w:t>:</w:t>
      </w:r>
    </w:p>
    <w:p w14:paraId="371E0F74" w14:textId="77777777" w:rsidR="001D0052" w:rsidRPr="001D0052" w:rsidRDefault="001D0052" w:rsidP="001D0052">
      <w:pPr>
        <w:ind w:left="-5"/>
        <w:rPr>
          <w:rFonts w:eastAsiaTheme="minorEastAsia"/>
        </w:rPr>
      </w:pPr>
    </w:p>
    <w:p w14:paraId="1743B893" w14:textId="77777777" w:rsidR="001D0052" w:rsidRPr="001D0052" w:rsidRDefault="001D0052" w:rsidP="001D0052">
      <w:pPr>
        <w:ind w:left="-5"/>
        <w:rPr>
          <w:rFonts w:eastAsiaTheme="minorEastAsia"/>
        </w:rPr>
      </w:pPr>
      <w:r w:rsidRPr="001D0052">
        <w:rPr>
          <w:rFonts w:eastAsiaTheme="minorEastAsia"/>
        </w:rPr>
        <w:t>首先</w:t>
      </w:r>
      <w:r w:rsidRPr="001D0052">
        <w:rPr>
          <w:rFonts w:eastAsiaTheme="minorEastAsia"/>
        </w:rPr>
        <w:t>,</w:t>
      </w:r>
      <w:r w:rsidRPr="001D0052">
        <w:rPr>
          <w:rFonts w:eastAsiaTheme="minorEastAsia"/>
        </w:rPr>
        <w:t>什么是真正愿意接受耶稣基督。</w:t>
      </w:r>
      <w:r w:rsidRPr="001D0052">
        <w:rPr>
          <w:rFonts w:eastAsiaTheme="minorEastAsia"/>
        </w:rPr>
        <w:t xml:space="preserve"> </w:t>
      </w:r>
    </w:p>
    <w:p w14:paraId="1C0C944E" w14:textId="77777777" w:rsidR="001D0052" w:rsidRPr="001D0052" w:rsidRDefault="001D0052" w:rsidP="001D0052">
      <w:pPr>
        <w:ind w:left="-5"/>
        <w:rPr>
          <w:rFonts w:eastAsiaTheme="minorEastAsia"/>
        </w:rPr>
      </w:pPr>
    </w:p>
    <w:p w14:paraId="29A230F4" w14:textId="77777777" w:rsidR="001D0052" w:rsidRPr="001D0052" w:rsidRDefault="001D0052" w:rsidP="001D0052">
      <w:pPr>
        <w:ind w:left="-5"/>
        <w:rPr>
          <w:rFonts w:eastAsiaTheme="minorEastAsia"/>
        </w:rPr>
      </w:pPr>
      <w:r w:rsidRPr="001D0052">
        <w:rPr>
          <w:rFonts w:eastAsiaTheme="minorEastAsia"/>
        </w:rPr>
        <w:t>其次</w:t>
      </w:r>
      <w:r w:rsidRPr="001D0052">
        <w:rPr>
          <w:rFonts w:eastAsiaTheme="minorEastAsia"/>
        </w:rPr>
        <w:t>,</w:t>
      </w:r>
      <w:r w:rsidRPr="001D0052">
        <w:rPr>
          <w:rFonts w:eastAsiaTheme="minorEastAsia"/>
        </w:rPr>
        <w:t>那些如此愿意的人如何确定会被他接纳和恩待。</w:t>
      </w:r>
    </w:p>
    <w:p w14:paraId="4E3CD875" w14:textId="77777777" w:rsidR="001D0052" w:rsidRPr="001D0052" w:rsidRDefault="001D0052" w:rsidP="001D0052">
      <w:pPr>
        <w:ind w:left="-5"/>
        <w:rPr>
          <w:rFonts w:eastAsiaTheme="minorEastAsia"/>
        </w:rPr>
      </w:pPr>
    </w:p>
    <w:p w14:paraId="0F48D5DA" w14:textId="77777777" w:rsidR="001D0052" w:rsidRPr="001D0052" w:rsidRDefault="001D0052" w:rsidP="001D0052">
      <w:pPr>
        <w:ind w:left="-5"/>
        <w:rPr>
          <w:rFonts w:eastAsiaTheme="minorEastAsia"/>
        </w:rPr>
      </w:pPr>
      <w:r w:rsidRPr="001D0052">
        <w:rPr>
          <w:rFonts w:eastAsiaTheme="minorEastAsia"/>
        </w:rPr>
        <w:t>首先</w:t>
      </w:r>
      <w:r w:rsidRPr="001D0052">
        <w:rPr>
          <w:rFonts w:eastAsiaTheme="minorEastAsia"/>
        </w:rPr>
        <w:t>,</w:t>
      </w:r>
      <w:r w:rsidRPr="001D0052">
        <w:rPr>
          <w:rFonts w:eastAsiaTheme="minorEastAsia"/>
        </w:rPr>
        <w:t>什么是真正愿意接受耶稣基督</w:t>
      </w:r>
      <w:r w:rsidRPr="001D0052">
        <w:rPr>
          <w:rFonts w:eastAsiaTheme="minorEastAsia"/>
        </w:rPr>
        <w:t>;</w:t>
      </w:r>
      <w:r w:rsidRPr="001D0052">
        <w:rPr>
          <w:rFonts w:eastAsiaTheme="minorEastAsia"/>
        </w:rPr>
        <w:t>因为这就是向他敞开的意思。这意味着并涉及许多重大和重要的事情。</w:t>
      </w:r>
    </w:p>
    <w:p w14:paraId="7840BB66" w14:textId="77777777" w:rsidR="001D0052" w:rsidRPr="001D0052" w:rsidRDefault="001D0052" w:rsidP="001D0052">
      <w:pPr>
        <w:ind w:left="-5"/>
        <w:rPr>
          <w:rFonts w:eastAsiaTheme="minorEastAsia"/>
        </w:rPr>
      </w:pPr>
    </w:p>
    <w:p w14:paraId="66622287" w14:textId="77777777" w:rsidR="001D0052" w:rsidRPr="001D0052" w:rsidRDefault="001D0052" w:rsidP="001D0052">
      <w:pPr>
        <w:ind w:left="-5"/>
        <w:rPr>
          <w:rFonts w:eastAsiaTheme="minorEastAsia"/>
        </w:rPr>
      </w:pPr>
      <w:r w:rsidRPr="001D0052">
        <w:rPr>
          <w:rFonts w:eastAsiaTheme="minorEastAsia"/>
        </w:rPr>
        <w:t xml:space="preserve">1. </w:t>
      </w:r>
      <w:r w:rsidRPr="001D0052">
        <w:rPr>
          <w:rFonts w:eastAsiaTheme="minorEastAsia"/>
        </w:rPr>
        <w:t>它意味着并必然包括正确理解和真正领会福音的条款和条文</w:t>
      </w:r>
      <w:r w:rsidRPr="001D0052">
        <w:rPr>
          <w:rFonts w:eastAsiaTheme="minorEastAsia"/>
        </w:rPr>
        <w:t>:</w:t>
      </w:r>
      <w:r w:rsidRPr="001D0052">
        <w:rPr>
          <w:rFonts w:eastAsiaTheme="minorEastAsia"/>
        </w:rPr>
        <w:t>这些必须在意志能在同意的行为中得救地向基督的邀约敞开之前被了解、仔细考虑和适当思索。我希望这一点特别被注意到</w:t>
      </w:r>
      <w:r w:rsidRPr="001D0052">
        <w:rPr>
          <w:rFonts w:eastAsiaTheme="minorEastAsia"/>
        </w:rPr>
        <w:t>,</w:t>
      </w:r>
      <w:r w:rsidRPr="001D0052">
        <w:rPr>
          <w:rFonts w:eastAsiaTheme="minorEastAsia"/>
        </w:rPr>
        <w:t>因为许多人在这件事上被误导和欺骗</w:t>
      </w:r>
      <w:r w:rsidRPr="001D0052">
        <w:rPr>
          <w:rFonts w:eastAsiaTheme="minorEastAsia"/>
        </w:rPr>
        <w:t>:</w:t>
      </w:r>
      <w:r w:rsidRPr="001D0052">
        <w:rPr>
          <w:rFonts w:eastAsiaTheme="minorEastAsia"/>
        </w:rPr>
        <w:t>不考虑就不同意</w:t>
      </w:r>
      <w:r w:rsidRPr="001D0052">
        <w:rPr>
          <w:rFonts w:eastAsiaTheme="minorEastAsia"/>
        </w:rPr>
        <w:t>;</w:t>
      </w:r>
      <w:r w:rsidRPr="001D0052">
        <w:rPr>
          <w:rFonts w:eastAsiaTheme="minorEastAsia"/>
        </w:rPr>
        <w:t>你必须运用你的理解力来思考基督教的条款和条文</w:t>
      </w:r>
      <w:r w:rsidRPr="001D0052">
        <w:rPr>
          <w:rFonts w:eastAsiaTheme="minorEastAsia"/>
        </w:rPr>
        <w:t>,</w:t>
      </w:r>
      <w:r w:rsidRPr="001D0052">
        <w:rPr>
          <w:rFonts w:eastAsiaTheme="minorEastAsia"/>
        </w:rPr>
        <w:t>否则你的同意就是轻率的、盲目的和不稳定的。这在路加福音</w:t>
      </w:r>
      <w:r w:rsidRPr="001D0052">
        <w:rPr>
          <w:rFonts w:eastAsiaTheme="minorEastAsia"/>
        </w:rPr>
        <w:t>14:31</w:t>
      </w:r>
      <w:r w:rsidRPr="001D0052">
        <w:rPr>
          <w:rFonts w:eastAsiaTheme="minorEastAsia"/>
        </w:rPr>
        <w:t>中被称为商议</w:t>
      </w:r>
      <w:r w:rsidRPr="001D0052">
        <w:rPr>
          <w:rFonts w:eastAsiaTheme="minorEastAsia"/>
        </w:rPr>
        <w:t>;</w:t>
      </w:r>
      <w:r w:rsidRPr="001D0052">
        <w:rPr>
          <w:rFonts w:eastAsiaTheme="minorEastAsia"/>
        </w:rPr>
        <w:t>信心的同意是许多先前的商议和辩论的结果</w:t>
      </w:r>
      <w:r w:rsidRPr="001D0052">
        <w:rPr>
          <w:rFonts w:eastAsiaTheme="minorEastAsia"/>
        </w:rPr>
        <w:t>;</w:t>
      </w:r>
      <w:r w:rsidRPr="001D0052">
        <w:rPr>
          <w:rFonts w:eastAsiaTheme="minorEastAsia"/>
        </w:rPr>
        <w:t>来到基督面前的灵魂必须在最平和严肃的思考中接受宗教</w:t>
      </w:r>
      <w:r w:rsidRPr="001D0052">
        <w:rPr>
          <w:rFonts w:eastAsiaTheme="minorEastAsia"/>
        </w:rPr>
        <w:t>;</w:t>
      </w:r>
      <w:r w:rsidRPr="001D0052">
        <w:rPr>
          <w:rFonts w:eastAsiaTheme="minorEastAsia"/>
        </w:rPr>
        <w:t>把宗教的两面</w:t>
      </w:r>
      <w:r w:rsidRPr="001D0052">
        <w:rPr>
          <w:rFonts w:eastAsiaTheme="minorEastAsia"/>
        </w:rPr>
        <w:t>,</w:t>
      </w:r>
      <w:r w:rsidRPr="001D0052">
        <w:rPr>
          <w:rFonts w:eastAsiaTheme="minorEastAsia"/>
        </w:rPr>
        <w:t>黑暗面和光明面</w:t>
      </w:r>
      <w:r w:rsidRPr="001D0052">
        <w:rPr>
          <w:rFonts w:eastAsiaTheme="minorEastAsia"/>
        </w:rPr>
        <w:t>,</w:t>
      </w:r>
      <w:r w:rsidRPr="001D0052">
        <w:rPr>
          <w:rFonts w:eastAsiaTheme="minorEastAsia"/>
        </w:rPr>
        <w:t>都摆在他心灵的眼前</w:t>
      </w:r>
      <w:r w:rsidRPr="001D0052">
        <w:rPr>
          <w:rFonts w:eastAsiaTheme="minorEastAsia"/>
        </w:rPr>
        <w:t>;</w:t>
      </w:r>
      <w:r w:rsidRPr="001D0052">
        <w:rPr>
          <w:rFonts w:eastAsiaTheme="minorEastAsia"/>
        </w:rPr>
        <w:t>权衡所有的方便和不便</w:t>
      </w:r>
      <w:r w:rsidRPr="001D0052">
        <w:rPr>
          <w:rFonts w:eastAsiaTheme="minorEastAsia"/>
        </w:rPr>
        <w:t>,</w:t>
      </w:r>
      <w:r w:rsidRPr="001D0052">
        <w:rPr>
          <w:rFonts w:eastAsiaTheme="minorEastAsia"/>
        </w:rPr>
        <w:t>损失和收益。如果我向基督敞开</w:t>
      </w:r>
      <w:r w:rsidRPr="001D0052">
        <w:rPr>
          <w:rFonts w:eastAsiaTheme="minorEastAsia"/>
        </w:rPr>
        <w:t>,</w:t>
      </w:r>
      <w:r w:rsidRPr="001D0052">
        <w:rPr>
          <w:rFonts w:eastAsiaTheme="minorEastAsia"/>
        </w:rPr>
        <w:t>我将得到这个</w:t>
      </w:r>
      <w:r w:rsidRPr="001D0052">
        <w:rPr>
          <w:rFonts w:eastAsiaTheme="minorEastAsia"/>
        </w:rPr>
        <w:t>,</w:t>
      </w:r>
      <w:r w:rsidRPr="001D0052">
        <w:rPr>
          <w:rFonts w:eastAsiaTheme="minorEastAsia"/>
        </w:rPr>
        <w:t>但我必须失去那个</w:t>
      </w:r>
      <w:r w:rsidRPr="001D0052">
        <w:rPr>
          <w:rFonts w:eastAsiaTheme="minorEastAsia"/>
        </w:rPr>
        <w:t>;</w:t>
      </w:r>
      <w:r w:rsidRPr="001D0052">
        <w:rPr>
          <w:rFonts w:eastAsiaTheme="minorEastAsia"/>
        </w:rPr>
        <w:t>我不能把基督和苦难分开</w:t>
      </w:r>
      <w:r w:rsidRPr="001D0052">
        <w:rPr>
          <w:rFonts w:eastAsiaTheme="minorEastAsia"/>
        </w:rPr>
        <w:t>,</w:t>
      </w:r>
      <w:r w:rsidRPr="001D0052">
        <w:rPr>
          <w:rFonts w:eastAsiaTheme="minorEastAsia"/>
        </w:rPr>
        <w:t>基督会把我从我的罪中分离出来</w:t>
      </w:r>
      <w:r w:rsidRPr="001D0052">
        <w:rPr>
          <w:rFonts w:eastAsiaTheme="minorEastAsia"/>
        </w:rPr>
        <w:t>;</w:t>
      </w:r>
      <w:r w:rsidRPr="001D0052">
        <w:rPr>
          <w:rFonts w:eastAsiaTheme="minorEastAsia"/>
        </w:rPr>
        <w:t>如果我寻求他</w:t>
      </w:r>
      <w:r w:rsidRPr="001D0052">
        <w:rPr>
          <w:rFonts w:eastAsiaTheme="minorEastAsia"/>
        </w:rPr>
        <w:t>,</w:t>
      </w:r>
      <w:r w:rsidRPr="001D0052">
        <w:rPr>
          <w:rFonts w:eastAsiaTheme="minorEastAsia"/>
        </w:rPr>
        <w:t>我必须让罪离开</w:t>
      </w:r>
      <w:r w:rsidRPr="001D0052">
        <w:rPr>
          <w:rFonts w:eastAsiaTheme="minorEastAsia"/>
        </w:rPr>
        <w:t>;</w:t>
      </w:r>
      <w:r w:rsidRPr="001D0052">
        <w:rPr>
          <w:rFonts w:eastAsiaTheme="minorEastAsia"/>
        </w:rPr>
        <w:t>如果我认基督</w:t>
      </w:r>
      <w:r w:rsidRPr="001D0052">
        <w:rPr>
          <w:rFonts w:eastAsiaTheme="minorEastAsia"/>
        </w:rPr>
        <w:t>,</w:t>
      </w:r>
      <w:r w:rsidRPr="001D0052">
        <w:rPr>
          <w:rFonts w:eastAsiaTheme="minorEastAsia"/>
        </w:rPr>
        <w:t>上帝的旨意迟早会把我带到这个困境</w:t>
      </w:r>
      <w:r w:rsidRPr="001D0052">
        <w:rPr>
          <w:rFonts w:eastAsiaTheme="minorEastAsia"/>
        </w:rPr>
        <w:t>,</w:t>
      </w:r>
      <w:r w:rsidRPr="001D0052">
        <w:rPr>
          <w:rFonts w:eastAsiaTheme="minorEastAsia"/>
        </w:rPr>
        <w:t>要么是基督</w:t>
      </w:r>
      <w:r w:rsidRPr="001D0052">
        <w:rPr>
          <w:rFonts w:eastAsiaTheme="minorEastAsia"/>
        </w:rPr>
        <w:t>,</w:t>
      </w:r>
      <w:r w:rsidRPr="001D0052">
        <w:rPr>
          <w:rFonts w:eastAsiaTheme="minorEastAsia"/>
        </w:rPr>
        <w:t>要么是属世的安慰必须离开。因此</w:t>
      </w:r>
      <w:r w:rsidRPr="001D0052">
        <w:rPr>
          <w:rFonts w:eastAsiaTheme="minorEastAsia"/>
        </w:rPr>
        <w:t>,</w:t>
      </w:r>
      <w:r w:rsidRPr="001D0052">
        <w:rPr>
          <w:rFonts w:eastAsiaTheme="minorEastAsia"/>
        </w:rPr>
        <w:t>我现在有必要向自己提出上帝的旨意将来可能向我提出的问题</w:t>
      </w:r>
      <w:r w:rsidRPr="001D0052">
        <w:rPr>
          <w:rFonts w:eastAsiaTheme="minorEastAsia"/>
        </w:rPr>
        <w:t>;</w:t>
      </w:r>
      <w:r w:rsidRPr="001D0052">
        <w:rPr>
          <w:rFonts w:eastAsiaTheme="minorEastAsia"/>
        </w:rPr>
        <w:t>他已经定下了他的条件</w:t>
      </w:r>
      <w:r w:rsidRPr="001D0052">
        <w:rPr>
          <w:rFonts w:eastAsiaTheme="minorEastAsia"/>
        </w:rPr>
        <w:t>,</w:t>
      </w:r>
      <w:r w:rsidRPr="001D0052">
        <w:rPr>
          <w:rFonts w:eastAsiaTheme="minorEastAsia"/>
        </w:rPr>
        <w:t>马太福音</w:t>
      </w:r>
      <w:r w:rsidRPr="001D0052">
        <w:rPr>
          <w:rFonts w:eastAsiaTheme="minorEastAsia"/>
        </w:rPr>
        <w:t>16:24</w:t>
      </w:r>
      <w:r w:rsidRPr="001D0052">
        <w:rPr>
          <w:rFonts w:eastAsiaTheme="minorEastAsia"/>
        </w:rPr>
        <w:t>。</w:t>
      </w:r>
      <w:r w:rsidRPr="001D0052">
        <w:rPr>
          <w:rFonts w:eastAsiaTheme="minorEastAsia"/>
        </w:rPr>
        <w:t>"</w:t>
      </w:r>
      <w:r w:rsidRPr="001D0052">
        <w:rPr>
          <w:rFonts w:eastAsiaTheme="minorEastAsia"/>
        </w:rPr>
        <w:t>若有人要跟从我</w:t>
      </w:r>
      <w:r w:rsidRPr="001D0052">
        <w:rPr>
          <w:rFonts w:eastAsiaTheme="minorEastAsia"/>
        </w:rPr>
        <w:t>,</w:t>
      </w:r>
      <w:r w:rsidRPr="001D0052">
        <w:rPr>
          <w:rFonts w:eastAsiaTheme="minorEastAsia"/>
        </w:rPr>
        <w:t>就当舍己</w:t>
      </w:r>
      <w:r w:rsidRPr="001D0052">
        <w:rPr>
          <w:rFonts w:eastAsiaTheme="minorEastAsia"/>
        </w:rPr>
        <w:t>,</w:t>
      </w:r>
      <w:r w:rsidRPr="001D0052">
        <w:rPr>
          <w:rFonts w:eastAsiaTheme="minorEastAsia"/>
        </w:rPr>
        <w:t>背起他的十字架来跟从我。</w:t>
      </w:r>
      <w:r w:rsidRPr="001D0052">
        <w:rPr>
          <w:rFonts w:eastAsiaTheme="minorEastAsia"/>
        </w:rPr>
        <w:t>"</w:t>
      </w:r>
      <w:r w:rsidRPr="001D0052">
        <w:rPr>
          <w:rFonts w:eastAsiaTheme="minorEastAsia"/>
        </w:rPr>
        <w:t>这种舍己值得认真考虑</w:t>
      </w:r>
      <w:r w:rsidRPr="001D0052">
        <w:rPr>
          <w:rFonts w:eastAsiaTheme="minorEastAsia"/>
        </w:rPr>
        <w:t>;</w:t>
      </w:r>
      <w:r w:rsidRPr="001D0052">
        <w:rPr>
          <w:rFonts w:eastAsiaTheme="minorEastAsia"/>
        </w:rPr>
        <w:t>因为基督把它延伸到自然的己、公义的己和属世的己</w:t>
      </w:r>
      <w:r w:rsidRPr="001D0052">
        <w:rPr>
          <w:rFonts w:eastAsiaTheme="minorEastAsia"/>
        </w:rPr>
        <w:t>;</w:t>
      </w:r>
      <w:r w:rsidRPr="001D0052">
        <w:rPr>
          <w:rFonts w:eastAsiaTheme="minorEastAsia"/>
        </w:rPr>
        <w:t>并要求我放弃我的生命、自由、产业、亲属和我自己的义</w:t>
      </w:r>
      <w:r w:rsidRPr="001D0052">
        <w:rPr>
          <w:rFonts w:eastAsiaTheme="minorEastAsia"/>
        </w:rPr>
        <w:t>,</w:t>
      </w:r>
      <w:r w:rsidRPr="001D0052">
        <w:rPr>
          <w:rFonts w:eastAsiaTheme="minorEastAsia"/>
        </w:rPr>
        <w:t>就像放弃前面任何一样难以割舍。我必须背起我的十字架</w:t>
      </w:r>
      <w:r w:rsidRPr="001D0052">
        <w:rPr>
          <w:rFonts w:eastAsiaTheme="minorEastAsia"/>
        </w:rPr>
        <w:t>,</w:t>
      </w:r>
      <w:r w:rsidRPr="001D0052">
        <w:rPr>
          <w:rFonts w:eastAsiaTheme="minorEastAsia"/>
        </w:rPr>
        <w:t>就是神为我指定的</w:t>
      </w:r>
      <w:r w:rsidRPr="001D0052">
        <w:rPr>
          <w:rFonts w:eastAsiaTheme="minorEastAsia"/>
        </w:rPr>
        <w:t>,</w:t>
      </w:r>
      <w:r w:rsidRPr="001D0052">
        <w:rPr>
          <w:rFonts w:eastAsiaTheme="minorEastAsia"/>
        </w:rPr>
        <w:t>我不能在不犯罪的情况下避免或逃避的苦难和麻烦</w:t>
      </w:r>
      <w:r w:rsidRPr="001D0052">
        <w:rPr>
          <w:rFonts w:eastAsiaTheme="minorEastAsia"/>
        </w:rPr>
        <w:t>;</w:t>
      </w:r>
      <w:r w:rsidRPr="001D0052">
        <w:rPr>
          <w:rFonts w:eastAsiaTheme="minorEastAsia"/>
        </w:rPr>
        <w:t>我必须跟从基督</w:t>
      </w:r>
      <w:r w:rsidRPr="001D0052">
        <w:rPr>
          <w:rFonts w:eastAsiaTheme="minorEastAsia"/>
        </w:rPr>
        <w:t>,</w:t>
      </w:r>
      <w:r w:rsidRPr="001D0052">
        <w:rPr>
          <w:rFonts w:eastAsiaTheme="minorEastAsia"/>
        </w:rPr>
        <w:t>无论他往哪里去。我不知道宗教在我死之前会让我付出什么代价</w:t>
      </w:r>
      <w:r w:rsidRPr="001D0052">
        <w:rPr>
          <w:rFonts w:eastAsiaTheme="minorEastAsia"/>
        </w:rPr>
        <w:t>;</w:t>
      </w:r>
      <w:r w:rsidRPr="001D0052">
        <w:rPr>
          <w:rFonts w:eastAsiaTheme="minorEastAsia"/>
        </w:rPr>
        <w:t>这一切都是别人付出的代价</w:t>
      </w:r>
      <w:r w:rsidRPr="001D0052">
        <w:rPr>
          <w:rFonts w:eastAsiaTheme="minorEastAsia"/>
        </w:rPr>
        <w:t>;</w:t>
      </w:r>
      <w:r w:rsidRPr="001D0052">
        <w:rPr>
          <w:rFonts w:eastAsiaTheme="minorEastAsia"/>
        </w:rPr>
        <w:t>基督定下的条件不能再降低了。我必须达到这些条件</w:t>
      </w:r>
      <w:r w:rsidRPr="001D0052">
        <w:rPr>
          <w:rFonts w:eastAsiaTheme="minorEastAsia"/>
        </w:rPr>
        <w:t>,</w:t>
      </w:r>
      <w:r w:rsidRPr="001D0052">
        <w:rPr>
          <w:rFonts w:eastAsiaTheme="minorEastAsia"/>
        </w:rPr>
        <w:t>它们不会降到我这里</w:t>
      </w:r>
      <w:r w:rsidRPr="001D0052">
        <w:rPr>
          <w:rFonts w:eastAsiaTheme="minorEastAsia"/>
        </w:rPr>
        <w:t>:</w:t>
      </w:r>
      <w:r w:rsidRPr="001D0052">
        <w:rPr>
          <w:rFonts w:eastAsiaTheme="minorEastAsia"/>
        </w:rPr>
        <w:t>如果我不喜欢基督留下的条件</w:t>
      </w:r>
      <w:r w:rsidRPr="001D0052">
        <w:rPr>
          <w:rFonts w:eastAsiaTheme="minorEastAsia"/>
        </w:rPr>
        <w:t>,</w:t>
      </w:r>
      <w:r w:rsidRPr="001D0052">
        <w:rPr>
          <w:rFonts w:eastAsiaTheme="minorEastAsia"/>
        </w:rPr>
        <w:t>他和我之间的谈判就结束了</w:t>
      </w:r>
      <w:r w:rsidRPr="001D0052">
        <w:rPr>
          <w:rFonts w:eastAsiaTheme="minorEastAsia"/>
        </w:rPr>
        <w:t>;</w:t>
      </w:r>
      <w:r w:rsidRPr="001D0052">
        <w:rPr>
          <w:rFonts w:eastAsiaTheme="minorEastAsia"/>
        </w:rPr>
        <w:t>马太福音</w:t>
      </w:r>
      <w:r w:rsidRPr="001D0052">
        <w:rPr>
          <w:rFonts w:eastAsiaTheme="minorEastAsia"/>
        </w:rPr>
        <w:t>10:37,38</w:t>
      </w:r>
      <w:r w:rsidRPr="001D0052">
        <w:rPr>
          <w:rFonts w:eastAsiaTheme="minorEastAsia"/>
        </w:rPr>
        <w:t>。</w:t>
      </w:r>
      <w:r w:rsidRPr="001D0052">
        <w:rPr>
          <w:rFonts w:eastAsiaTheme="minorEastAsia"/>
        </w:rPr>
        <w:t>"</w:t>
      </w:r>
      <w:r w:rsidRPr="001D0052">
        <w:rPr>
          <w:rFonts w:eastAsiaTheme="minorEastAsia"/>
        </w:rPr>
        <w:t>爱父母过于爱我的</w:t>
      </w:r>
      <w:r w:rsidRPr="001D0052">
        <w:rPr>
          <w:rFonts w:eastAsiaTheme="minorEastAsia"/>
        </w:rPr>
        <w:t>,</w:t>
      </w:r>
      <w:r w:rsidRPr="001D0052">
        <w:rPr>
          <w:rFonts w:eastAsiaTheme="minorEastAsia"/>
        </w:rPr>
        <w:t>不配做我的门徒</w:t>
      </w:r>
      <w:r w:rsidRPr="001D0052">
        <w:rPr>
          <w:rFonts w:eastAsiaTheme="minorEastAsia"/>
        </w:rPr>
        <w:t>;</w:t>
      </w:r>
      <w:r w:rsidRPr="001D0052">
        <w:rPr>
          <w:rFonts w:eastAsiaTheme="minorEastAsia"/>
        </w:rPr>
        <w:t>爱儿女过于爱我的</w:t>
      </w:r>
      <w:r w:rsidRPr="001D0052">
        <w:rPr>
          <w:rFonts w:eastAsiaTheme="minorEastAsia"/>
        </w:rPr>
        <w:t>,</w:t>
      </w:r>
      <w:r w:rsidRPr="001D0052">
        <w:rPr>
          <w:rFonts w:eastAsiaTheme="minorEastAsia"/>
        </w:rPr>
        <w:t>不配做我的门徒</w:t>
      </w:r>
      <w:r w:rsidRPr="001D0052">
        <w:rPr>
          <w:rFonts w:eastAsiaTheme="minorEastAsia"/>
        </w:rPr>
        <w:t>;</w:t>
      </w:r>
      <w:r w:rsidRPr="001D0052">
        <w:rPr>
          <w:rFonts w:eastAsiaTheme="minorEastAsia"/>
        </w:rPr>
        <w:t>不背着他的十字架跟从我的</w:t>
      </w:r>
      <w:r w:rsidRPr="001D0052">
        <w:rPr>
          <w:rFonts w:eastAsiaTheme="minorEastAsia"/>
        </w:rPr>
        <w:t>,</w:t>
      </w:r>
      <w:r w:rsidRPr="001D0052">
        <w:rPr>
          <w:rFonts w:eastAsiaTheme="minorEastAsia"/>
        </w:rPr>
        <w:t>也不配做我的门徒。</w:t>
      </w:r>
      <w:r w:rsidRPr="001D0052">
        <w:rPr>
          <w:rFonts w:eastAsiaTheme="minorEastAsia"/>
        </w:rPr>
        <w:t>"</w:t>
      </w:r>
      <w:r w:rsidRPr="001D0052">
        <w:rPr>
          <w:rFonts w:eastAsiaTheme="minorEastAsia"/>
        </w:rPr>
        <w:t>在这里</w:t>
      </w:r>
      <w:r w:rsidRPr="001D0052">
        <w:rPr>
          <w:rFonts w:eastAsiaTheme="minorEastAsia"/>
        </w:rPr>
        <w:t>,</w:t>
      </w:r>
      <w:r w:rsidRPr="001D0052">
        <w:rPr>
          <w:rFonts w:eastAsiaTheme="minorEastAsia"/>
        </w:rPr>
        <w:t>我们不应把配得理解为这些行为的功德</w:t>
      </w:r>
      <w:r w:rsidRPr="001D0052">
        <w:rPr>
          <w:rFonts w:eastAsiaTheme="minorEastAsia"/>
        </w:rPr>
        <w:t>,</w:t>
      </w:r>
      <w:r w:rsidRPr="001D0052">
        <w:rPr>
          <w:rFonts w:eastAsiaTheme="minorEastAsia"/>
        </w:rPr>
        <w:t>而应理解为意志的必要资格</w:t>
      </w:r>
      <w:r w:rsidRPr="001D0052">
        <w:rPr>
          <w:rFonts w:eastAsiaTheme="minorEastAsia"/>
        </w:rPr>
        <w:t>,</w:t>
      </w:r>
      <w:r w:rsidRPr="001D0052">
        <w:rPr>
          <w:rFonts w:eastAsiaTheme="minorEastAsia"/>
        </w:rPr>
        <w:t>以及来到基督面前的人应有的资格</w:t>
      </w:r>
      <w:r w:rsidRPr="001D0052">
        <w:rPr>
          <w:rFonts w:eastAsiaTheme="minorEastAsia"/>
        </w:rPr>
        <w:t>;</w:t>
      </w:r>
      <w:r w:rsidRPr="001D0052">
        <w:rPr>
          <w:rFonts w:eastAsiaTheme="minorEastAsia"/>
        </w:rPr>
        <w:t>这些先前的商议和辩论准备并使意志能够认真和深思熟虑地选择基督</w:t>
      </w:r>
      <w:r w:rsidRPr="001D0052">
        <w:rPr>
          <w:rFonts w:eastAsiaTheme="minorEastAsia"/>
        </w:rPr>
        <w:t>;</w:t>
      </w:r>
      <w:r w:rsidRPr="001D0052">
        <w:rPr>
          <w:rFonts w:eastAsiaTheme="minorEastAsia"/>
        </w:rPr>
        <w:t>由于缺乏这一点</w:t>
      </w:r>
      <w:r w:rsidRPr="001D0052">
        <w:rPr>
          <w:rFonts w:eastAsiaTheme="minorEastAsia"/>
        </w:rPr>
        <w:t>,</w:t>
      </w:r>
      <w:r w:rsidRPr="001D0052">
        <w:rPr>
          <w:rFonts w:eastAsiaTheme="minorEastAsia"/>
        </w:rPr>
        <w:t>世上才有如此多的伪君子和叛教者。</w:t>
      </w:r>
    </w:p>
    <w:p w14:paraId="5DD3733A" w14:textId="77777777" w:rsidR="001D0052" w:rsidRPr="001D0052" w:rsidRDefault="001D0052" w:rsidP="001D0052">
      <w:pPr>
        <w:ind w:left="-5"/>
        <w:rPr>
          <w:rFonts w:eastAsiaTheme="minorEastAsia"/>
        </w:rPr>
      </w:pPr>
    </w:p>
    <w:p w14:paraId="13F85E47" w14:textId="77777777" w:rsidR="001D0052" w:rsidRPr="001D0052" w:rsidRDefault="001D0052" w:rsidP="001D0052">
      <w:pPr>
        <w:ind w:left="-5"/>
        <w:rPr>
          <w:rFonts w:eastAsiaTheme="minorEastAsia"/>
        </w:rPr>
      </w:pPr>
      <w:r w:rsidRPr="001D0052">
        <w:rPr>
          <w:rFonts w:eastAsiaTheme="minorEastAsia"/>
        </w:rPr>
        <w:t xml:space="preserve">2. </w:t>
      </w:r>
      <w:r w:rsidRPr="001D0052">
        <w:rPr>
          <w:rFonts w:eastAsiaTheme="minorEastAsia"/>
        </w:rPr>
        <w:t>它意味着我们对自己的悲惨</w:t>
      </w:r>
      <w:r w:rsidRPr="001D0052">
        <w:rPr>
          <w:rFonts w:eastAsiaTheme="minorEastAsia"/>
        </w:rPr>
        <w:t>,</w:t>
      </w:r>
      <w:r w:rsidRPr="001D0052">
        <w:rPr>
          <w:rFonts w:eastAsiaTheme="minorEastAsia"/>
        </w:rPr>
        <w:t>以及对基督的必要性和卓越性有这样的认识</w:t>
      </w:r>
      <w:r w:rsidRPr="001D0052">
        <w:rPr>
          <w:rFonts w:eastAsiaTheme="minorEastAsia"/>
        </w:rPr>
        <w:t>,</w:t>
      </w:r>
      <w:r w:rsidRPr="001D0052">
        <w:rPr>
          <w:rFonts w:eastAsiaTheme="minorEastAsia"/>
        </w:rPr>
        <w:t>以致尽管考虑和辩论中出现了所有这些困难和麻烦</w:t>
      </w:r>
      <w:r w:rsidRPr="001D0052">
        <w:rPr>
          <w:rFonts w:eastAsiaTheme="minorEastAsia"/>
        </w:rPr>
        <w:t>,</w:t>
      </w:r>
      <w:r w:rsidRPr="001D0052">
        <w:rPr>
          <w:rFonts w:eastAsiaTheme="minorEastAsia"/>
        </w:rPr>
        <w:t>意志仍然决定选择他。当灵魂看到基督里有超过一切苦难、损失、羞辱等的东西</w:t>
      </w:r>
      <w:r w:rsidRPr="001D0052">
        <w:rPr>
          <w:rFonts w:eastAsiaTheme="minorEastAsia"/>
        </w:rPr>
        <w:t>,</w:t>
      </w:r>
      <w:r w:rsidRPr="001D0052">
        <w:rPr>
          <w:rFonts w:eastAsiaTheme="minorEastAsia"/>
        </w:rPr>
        <w:t>然后下定决心</w:t>
      </w:r>
      <w:r w:rsidRPr="001D0052">
        <w:rPr>
          <w:rFonts w:eastAsiaTheme="minorEastAsia"/>
        </w:rPr>
        <w:t>,</w:t>
      </w:r>
      <w:r w:rsidRPr="001D0052">
        <w:rPr>
          <w:rFonts w:eastAsiaTheme="minorEastAsia"/>
        </w:rPr>
        <w:t>我要得着基督</w:t>
      </w:r>
      <w:r w:rsidRPr="001D0052">
        <w:rPr>
          <w:rFonts w:eastAsiaTheme="minorEastAsia"/>
        </w:rPr>
        <w:t>,</w:t>
      </w:r>
      <w:r w:rsidRPr="001D0052">
        <w:rPr>
          <w:rFonts w:eastAsiaTheme="minorEastAsia"/>
        </w:rPr>
        <w:t>虽然我为他牺牲了世上所有我所珍视的</w:t>
      </w:r>
      <w:r w:rsidRPr="001D0052">
        <w:rPr>
          <w:rFonts w:eastAsiaTheme="minorEastAsia"/>
        </w:rPr>
        <w:t>,</w:t>
      </w:r>
      <w:r w:rsidRPr="001D0052">
        <w:rPr>
          <w:rFonts w:eastAsiaTheme="minorEastAsia"/>
        </w:rPr>
        <w:t>这就是真正愿意向基督敞开。诚然</w:t>
      </w:r>
      <w:r w:rsidRPr="001D0052">
        <w:rPr>
          <w:rFonts w:eastAsiaTheme="minorEastAsia"/>
        </w:rPr>
        <w:t>,</w:t>
      </w:r>
      <w:r w:rsidRPr="001D0052">
        <w:rPr>
          <w:rFonts w:eastAsiaTheme="minorEastAsia"/>
        </w:rPr>
        <w:t>基督徒和其他人一样了解这个世界的享受</w:t>
      </w:r>
      <w:r w:rsidRPr="001D0052">
        <w:rPr>
          <w:rFonts w:eastAsiaTheme="minorEastAsia"/>
        </w:rPr>
        <w:t>;</w:t>
      </w:r>
      <w:r w:rsidRPr="001D0052">
        <w:rPr>
          <w:rFonts w:eastAsiaTheme="minorEastAsia"/>
        </w:rPr>
        <w:t>他们对属世享受的甜蜜和安慰有切身的感受</w:t>
      </w:r>
      <w:r w:rsidRPr="001D0052">
        <w:rPr>
          <w:rFonts w:eastAsiaTheme="minorEastAsia"/>
        </w:rPr>
        <w:t>;</w:t>
      </w:r>
      <w:r w:rsidRPr="001D0052">
        <w:rPr>
          <w:rFonts w:eastAsiaTheme="minorEastAsia"/>
        </w:rPr>
        <w:t>他们的灵魂和其他人一样爱身体</w:t>
      </w:r>
      <w:r w:rsidRPr="001D0052">
        <w:rPr>
          <w:rFonts w:eastAsiaTheme="minorEastAsia"/>
        </w:rPr>
        <w:t>;</w:t>
      </w:r>
      <w:r w:rsidRPr="001D0052">
        <w:rPr>
          <w:rFonts w:eastAsiaTheme="minorEastAsia"/>
        </w:rPr>
        <w:t>他们和其他人一样理解世界及其中亲人的迷人语言</w:t>
      </w:r>
      <w:r w:rsidRPr="001D0052">
        <w:rPr>
          <w:rFonts w:eastAsiaTheme="minorEastAsia"/>
        </w:rPr>
        <w:t>;</w:t>
      </w:r>
      <w:r w:rsidRPr="001D0052">
        <w:rPr>
          <w:rFonts w:eastAsiaTheme="minorEastAsia"/>
        </w:rPr>
        <w:t>只是他们看到对基督有更大的需要</w:t>
      </w:r>
      <w:r w:rsidRPr="001D0052">
        <w:rPr>
          <w:rFonts w:eastAsiaTheme="minorEastAsia"/>
        </w:rPr>
        <w:t>,</w:t>
      </w:r>
      <w:r w:rsidRPr="001D0052">
        <w:rPr>
          <w:rFonts w:eastAsiaTheme="minorEastAsia"/>
        </w:rPr>
        <w:t>在基督里有比这些东西更大的价值。你们读过</w:t>
      </w:r>
      <w:r w:rsidRPr="001D0052">
        <w:rPr>
          <w:rFonts w:eastAsiaTheme="minorEastAsia"/>
        </w:rPr>
        <w:t>,</w:t>
      </w:r>
      <w:r w:rsidRPr="001D0052">
        <w:rPr>
          <w:rFonts w:eastAsiaTheme="minorEastAsia"/>
        </w:rPr>
        <w:t>哀歌</w:t>
      </w:r>
      <w:r w:rsidRPr="001D0052">
        <w:rPr>
          <w:rFonts w:eastAsiaTheme="minorEastAsia"/>
        </w:rPr>
        <w:t>1:11</w:t>
      </w:r>
      <w:r w:rsidRPr="001D0052">
        <w:rPr>
          <w:rFonts w:eastAsiaTheme="minorEastAsia"/>
        </w:rPr>
        <w:t>说在耶路撒冷的饥荒中</w:t>
      </w:r>
      <w:r w:rsidRPr="001D0052">
        <w:rPr>
          <w:rFonts w:eastAsiaTheme="minorEastAsia"/>
        </w:rPr>
        <w:t>,</w:t>
      </w:r>
      <w:r w:rsidRPr="001D0052">
        <w:rPr>
          <w:rFonts w:eastAsiaTheme="minorEastAsia"/>
        </w:rPr>
        <w:t>他们用珍宝换粮食来救活灵魂</w:t>
      </w:r>
      <w:r w:rsidRPr="001D0052">
        <w:rPr>
          <w:rFonts w:eastAsiaTheme="minorEastAsia"/>
        </w:rPr>
        <w:t>;</w:t>
      </w:r>
      <w:r w:rsidRPr="001D0052">
        <w:rPr>
          <w:rFonts w:eastAsiaTheme="minorEastAsia"/>
        </w:rPr>
        <w:t>宝石、手镯、金银</w:t>
      </w:r>
      <w:r w:rsidRPr="001D0052">
        <w:rPr>
          <w:rFonts w:eastAsiaTheme="minorEastAsia"/>
        </w:rPr>
        <w:t>,</w:t>
      </w:r>
      <w:r w:rsidRPr="001D0052">
        <w:rPr>
          <w:rFonts w:eastAsiaTheme="minorEastAsia"/>
        </w:rPr>
        <w:t>什么都换面包吃</w:t>
      </w:r>
      <w:r w:rsidRPr="001D0052">
        <w:rPr>
          <w:rFonts w:eastAsiaTheme="minorEastAsia"/>
        </w:rPr>
        <w:t>:</w:t>
      </w:r>
      <w:r w:rsidRPr="001D0052">
        <w:rPr>
          <w:rFonts w:eastAsiaTheme="minorEastAsia"/>
        </w:rPr>
        <w:t>他们知道这些东西的价值</w:t>
      </w:r>
      <w:r w:rsidRPr="001D0052">
        <w:rPr>
          <w:rFonts w:eastAsiaTheme="minorEastAsia"/>
        </w:rPr>
        <w:t>,</w:t>
      </w:r>
      <w:r w:rsidRPr="001D0052">
        <w:rPr>
          <w:rFonts w:eastAsiaTheme="minorEastAsia"/>
        </w:rPr>
        <w:t>知道它们的价格和成本</w:t>
      </w:r>
      <w:r w:rsidRPr="001D0052">
        <w:rPr>
          <w:rFonts w:eastAsiaTheme="minorEastAsia"/>
        </w:rPr>
        <w:t>;</w:t>
      </w:r>
      <w:r w:rsidRPr="001D0052">
        <w:rPr>
          <w:rFonts w:eastAsiaTheme="minorEastAsia"/>
        </w:rPr>
        <w:t>但它们都是为了保全生命。在这里也是如此</w:t>
      </w:r>
      <w:r w:rsidRPr="001D0052">
        <w:rPr>
          <w:rFonts w:eastAsiaTheme="minorEastAsia"/>
        </w:rPr>
        <w:t>,</w:t>
      </w:r>
      <w:r w:rsidRPr="001D0052">
        <w:rPr>
          <w:rFonts w:eastAsiaTheme="minorEastAsia"/>
        </w:rPr>
        <w:t>无论多么珍贵的属世享受</w:t>
      </w:r>
      <w:r w:rsidRPr="001D0052">
        <w:rPr>
          <w:rFonts w:eastAsiaTheme="minorEastAsia"/>
        </w:rPr>
        <w:t>,</w:t>
      </w:r>
      <w:r w:rsidRPr="001D0052">
        <w:rPr>
          <w:rFonts w:eastAsiaTheme="minorEastAsia"/>
        </w:rPr>
        <w:t>都没有像基督那样卓越</w:t>
      </w:r>
      <w:r w:rsidRPr="001D0052">
        <w:rPr>
          <w:rFonts w:eastAsiaTheme="minorEastAsia"/>
        </w:rPr>
        <w:t>,</w:t>
      </w:r>
      <w:r w:rsidRPr="001D0052">
        <w:rPr>
          <w:rFonts w:eastAsiaTheme="minorEastAsia"/>
        </w:rPr>
        <w:t>没有像得着他那样绝对必要。</w:t>
      </w:r>
    </w:p>
    <w:p w14:paraId="3A4573FA" w14:textId="77777777" w:rsidR="001D0052" w:rsidRPr="001D0052" w:rsidRDefault="001D0052" w:rsidP="001D0052">
      <w:pPr>
        <w:ind w:left="-5"/>
        <w:rPr>
          <w:rFonts w:eastAsiaTheme="minorEastAsia"/>
        </w:rPr>
      </w:pPr>
    </w:p>
    <w:p w14:paraId="157F21C7" w14:textId="77777777" w:rsidR="001D0052" w:rsidRPr="001D0052" w:rsidRDefault="001D0052" w:rsidP="001D0052">
      <w:pPr>
        <w:ind w:left="-5"/>
        <w:rPr>
          <w:rFonts w:eastAsiaTheme="minorEastAsia"/>
        </w:rPr>
      </w:pPr>
      <w:r w:rsidRPr="001D0052">
        <w:rPr>
          <w:rFonts w:eastAsiaTheme="minorEastAsia"/>
        </w:rPr>
        <w:t>反对</w:t>
      </w:r>
      <w:r w:rsidRPr="001D0052">
        <w:rPr>
          <w:rFonts w:eastAsiaTheme="minorEastAsia"/>
        </w:rPr>
        <w:t>:</w:t>
      </w:r>
      <w:r w:rsidRPr="001D0052">
        <w:rPr>
          <w:rFonts w:eastAsiaTheme="minorEastAsia"/>
        </w:rPr>
        <w:t>但是</w:t>
      </w:r>
      <w:r w:rsidRPr="001D0052">
        <w:rPr>
          <w:rFonts w:eastAsiaTheme="minorEastAsia"/>
        </w:rPr>
        <w:t>,</w:t>
      </w:r>
      <w:r w:rsidRPr="001D0052">
        <w:rPr>
          <w:rFonts w:eastAsiaTheme="minorEastAsia"/>
        </w:rPr>
        <w:t>可怜的灵魂啊</w:t>
      </w:r>
      <w:r w:rsidRPr="001D0052">
        <w:rPr>
          <w:rFonts w:eastAsiaTheme="minorEastAsia"/>
        </w:rPr>
        <w:t>!</w:t>
      </w:r>
      <w:r w:rsidRPr="001D0052">
        <w:rPr>
          <w:rFonts w:eastAsiaTheme="minorEastAsia"/>
        </w:rPr>
        <w:t>谁能做到这一点</w:t>
      </w:r>
      <w:r w:rsidRPr="001D0052">
        <w:rPr>
          <w:rFonts w:eastAsiaTheme="minorEastAsia"/>
        </w:rPr>
        <w:t>?</w:t>
      </w:r>
      <w:r w:rsidRPr="001D0052">
        <w:rPr>
          <w:rFonts w:eastAsiaTheme="minorEastAsia"/>
        </w:rPr>
        <w:t>我愿意得着基督</w:t>
      </w:r>
      <w:r w:rsidRPr="001D0052">
        <w:rPr>
          <w:rFonts w:eastAsiaTheme="minorEastAsia"/>
        </w:rPr>
        <w:t>,</w:t>
      </w:r>
      <w:r w:rsidRPr="001D0052">
        <w:rPr>
          <w:rFonts w:eastAsiaTheme="minorEastAsia"/>
        </w:rPr>
        <w:t>愿意接受他在福音中定下的每一个条件</w:t>
      </w:r>
      <w:r w:rsidRPr="001D0052">
        <w:rPr>
          <w:rFonts w:eastAsiaTheme="minorEastAsia"/>
        </w:rPr>
        <w:t>;</w:t>
      </w:r>
      <w:r w:rsidRPr="001D0052">
        <w:rPr>
          <w:rFonts w:eastAsiaTheme="minorEastAsia"/>
        </w:rPr>
        <w:t>我愿意放弃每一个罪</w:t>
      </w:r>
      <w:r w:rsidRPr="001D0052">
        <w:rPr>
          <w:rFonts w:eastAsiaTheme="minorEastAsia"/>
        </w:rPr>
        <w:t>,</w:t>
      </w:r>
      <w:r w:rsidRPr="001D0052">
        <w:rPr>
          <w:rFonts w:eastAsiaTheme="minorEastAsia"/>
        </w:rPr>
        <w:t>愿意为基督忍受任何苦难</w:t>
      </w:r>
      <w:r w:rsidRPr="001D0052">
        <w:rPr>
          <w:rFonts w:eastAsiaTheme="minorEastAsia"/>
        </w:rPr>
        <w:t>:</w:t>
      </w:r>
      <w:r w:rsidRPr="001D0052">
        <w:rPr>
          <w:rFonts w:eastAsiaTheme="minorEastAsia"/>
        </w:rPr>
        <w:t>但是啊</w:t>
      </w:r>
      <w:r w:rsidRPr="001D0052">
        <w:rPr>
          <w:rFonts w:eastAsiaTheme="minorEastAsia"/>
        </w:rPr>
        <w:t>!</w:t>
      </w:r>
      <w:r w:rsidRPr="001D0052">
        <w:rPr>
          <w:rFonts w:eastAsiaTheme="minorEastAsia"/>
        </w:rPr>
        <w:t>我害怕想到</w:t>
      </w:r>
      <w:r w:rsidRPr="001D0052">
        <w:rPr>
          <w:rFonts w:eastAsiaTheme="minorEastAsia"/>
        </w:rPr>
        <w:t>,</w:t>
      </w:r>
      <w:r w:rsidRPr="001D0052">
        <w:rPr>
          <w:rFonts w:eastAsiaTheme="minorEastAsia"/>
        </w:rPr>
        <w:t>如果真的到了监狱</w:t>
      </w:r>
      <w:r w:rsidRPr="001D0052">
        <w:rPr>
          <w:rFonts w:eastAsiaTheme="minorEastAsia"/>
        </w:rPr>
        <w:t>,</w:t>
      </w:r>
      <w:r w:rsidRPr="001D0052">
        <w:rPr>
          <w:rFonts w:eastAsiaTheme="minorEastAsia"/>
        </w:rPr>
        <w:t>到了火刑柱</w:t>
      </w:r>
      <w:r w:rsidRPr="001D0052">
        <w:rPr>
          <w:rFonts w:eastAsiaTheme="minorEastAsia"/>
        </w:rPr>
        <w:t>,</w:t>
      </w:r>
      <w:r w:rsidRPr="001D0052">
        <w:rPr>
          <w:rFonts w:eastAsiaTheme="minorEastAsia"/>
        </w:rPr>
        <w:t>真的与世上所有的安慰和亲人分离</w:t>
      </w:r>
      <w:r w:rsidRPr="001D0052">
        <w:rPr>
          <w:rFonts w:eastAsiaTheme="minorEastAsia"/>
        </w:rPr>
        <w:t>,</w:t>
      </w:r>
      <w:r w:rsidRPr="001D0052">
        <w:rPr>
          <w:rFonts w:eastAsiaTheme="minorEastAsia"/>
        </w:rPr>
        <w:t>我该怎么有力量去完成这样艰难的工作呢</w:t>
      </w:r>
      <w:r w:rsidRPr="001D0052">
        <w:rPr>
          <w:rFonts w:eastAsiaTheme="minorEastAsia"/>
        </w:rPr>
        <w:t>?</w:t>
      </w:r>
      <w:r w:rsidRPr="001D0052">
        <w:rPr>
          <w:rFonts w:eastAsiaTheme="minorEastAsia"/>
        </w:rPr>
        <w:t>这是许多灵魂道路上的一大障碍</w:t>
      </w:r>
      <w:r w:rsidRPr="001D0052">
        <w:rPr>
          <w:rFonts w:eastAsiaTheme="minorEastAsia"/>
        </w:rPr>
        <w:t>;</w:t>
      </w:r>
      <w:r w:rsidRPr="001D0052">
        <w:rPr>
          <w:rFonts w:eastAsiaTheme="minorEastAsia"/>
        </w:rPr>
        <w:t>他们觉得有愿望</w:t>
      </w:r>
      <w:r w:rsidRPr="001D0052">
        <w:rPr>
          <w:rFonts w:eastAsiaTheme="minorEastAsia"/>
        </w:rPr>
        <w:t>,</w:t>
      </w:r>
      <w:r w:rsidRPr="001D0052">
        <w:rPr>
          <w:rFonts w:eastAsiaTheme="minorEastAsia"/>
        </w:rPr>
        <w:t>但担心缺乏力量。</w:t>
      </w:r>
    </w:p>
    <w:p w14:paraId="493F8E9B" w14:textId="77777777" w:rsidR="001D0052" w:rsidRPr="001D0052" w:rsidRDefault="001D0052" w:rsidP="001D0052">
      <w:pPr>
        <w:ind w:left="-5"/>
        <w:rPr>
          <w:rFonts w:eastAsiaTheme="minorEastAsia"/>
        </w:rPr>
      </w:pPr>
    </w:p>
    <w:p w14:paraId="264EBCCF" w14:textId="77777777" w:rsidR="001D0052" w:rsidRPr="001D0052" w:rsidRDefault="001D0052" w:rsidP="001D0052">
      <w:pPr>
        <w:ind w:left="-5"/>
        <w:rPr>
          <w:rFonts w:eastAsiaTheme="minorEastAsia"/>
        </w:rPr>
      </w:pPr>
      <w:r w:rsidRPr="001D0052">
        <w:rPr>
          <w:rFonts w:eastAsiaTheme="minorEastAsia"/>
        </w:rPr>
        <w:t>回答</w:t>
      </w:r>
      <w:r w:rsidRPr="001D0052">
        <w:rPr>
          <w:rFonts w:eastAsiaTheme="minorEastAsia"/>
        </w:rPr>
        <w:t>:</w:t>
      </w:r>
      <w:r w:rsidRPr="001D0052">
        <w:rPr>
          <w:rFonts w:eastAsiaTheme="minorEastAsia"/>
        </w:rPr>
        <w:t>你现在要考虑的问题不是你将如何或从哪里找到力量来为基督忍受这些事情</w:t>
      </w:r>
      <w:r w:rsidRPr="001D0052">
        <w:rPr>
          <w:rFonts w:eastAsiaTheme="minorEastAsia"/>
        </w:rPr>
        <w:t>:</w:t>
      </w:r>
      <w:r w:rsidRPr="001D0052">
        <w:rPr>
          <w:rFonts w:eastAsiaTheme="minorEastAsia"/>
        </w:rPr>
        <w:t>上帝会照管这一切</w:t>
      </w:r>
      <w:r w:rsidRPr="001D0052">
        <w:rPr>
          <w:rFonts w:eastAsiaTheme="minorEastAsia"/>
        </w:rPr>
        <w:t>,</w:t>
      </w:r>
      <w:r w:rsidRPr="001D0052">
        <w:rPr>
          <w:rFonts w:eastAsiaTheme="minorEastAsia"/>
        </w:rPr>
        <w:t>并在那个时候赐给你力量</w:t>
      </w:r>
      <w:r w:rsidRPr="001D0052">
        <w:rPr>
          <w:rFonts w:eastAsiaTheme="minorEastAsia"/>
        </w:rPr>
        <w:t>,</w:t>
      </w:r>
      <w:r w:rsidRPr="001D0052">
        <w:rPr>
          <w:rFonts w:eastAsiaTheme="minorEastAsia"/>
        </w:rPr>
        <w:t>其他人也发现他们有你现在所担心的同样恐惧。我说</w:t>
      </w:r>
      <w:r w:rsidRPr="001D0052">
        <w:rPr>
          <w:rFonts w:eastAsiaTheme="minorEastAsia"/>
        </w:rPr>
        <w:t>,</w:t>
      </w:r>
      <w:r w:rsidRPr="001D0052">
        <w:rPr>
          <w:rFonts w:eastAsiaTheme="minorEastAsia"/>
        </w:rPr>
        <w:t>问题不是你是否有能力</w:t>
      </w:r>
      <w:r w:rsidRPr="001D0052">
        <w:rPr>
          <w:rFonts w:eastAsiaTheme="minorEastAsia"/>
        </w:rPr>
        <w:t>,</w:t>
      </w:r>
      <w:r w:rsidRPr="001D0052">
        <w:rPr>
          <w:rFonts w:eastAsiaTheme="minorEastAsia"/>
        </w:rPr>
        <w:t>而是你是否真心愿意</w:t>
      </w:r>
      <w:r w:rsidRPr="001D0052">
        <w:rPr>
          <w:rFonts w:eastAsiaTheme="minorEastAsia"/>
        </w:rPr>
        <w:t>?</w:t>
      </w:r>
      <w:r w:rsidRPr="001D0052">
        <w:rPr>
          <w:rFonts w:eastAsiaTheme="minorEastAsia"/>
        </w:rPr>
        <w:t>基督只要你的意愿</w:t>
      </w:r>
      <w:r w:rsidRPr="001D0052">
        <w:rPr>
          <w:rFonts w:eastAsiaTheme="minorEastAsia"/>
        </w:rPr>
        <w:t>,</w:t>
      </w:r>
      <w:r w:rsidRPr="001D0052">
        <w:rPr>
          <w:rFonts w:eastAsiaTheme="minorEastAsia"/>
        </w:rPr>
        <w:t>他会提供能力</w:t>
      </w:r>
      <w:r w:rsidRPr="001D0052">
        <w:rPr>
          <w:rFonts w:eastAsiaTheme="minorEastAsia"/>
        </w:rPr>
        <w:t>:</w:t>
      </w:r>
      <w:r w:rsidRPr="001D0052">
        <w:rPr>
          <w:rFonts w:eastAsiaTheme="minorEastAsia"/>
        </w:rPr>
        <w:t>世上最伟大的信徒也不能说</w:t>
      </w:r>
      <w:r w:rsidRPr="001D0052">
        <w:rPr>
          <w:rFonts w:eastAsiaTheme="minorEastAsia"/>
        </w:rPr>
        <w:t>,</w:t>
      </w:r>
      <w:r w:rsidRPr="001D0052">
        <w:rPr>
          <w:rFonts w:eastAsiaTheme="minorEastAsia"/>
        </w:rPr>
        <w:t>我能为基督忍受这样或那样的事</w:t>
      </w:r>
      <w:r w:rsidRPr="001D0052">
        <w:rPr>
          <w:rFonts w:eastAsiaTheme="minorEastAsia"/>
        </w:rPr>
        <w:t>;</w:t>
      </w:r>
      <w:r w:rsidRPr="001D0052">
        <w:rPr>
          <w:rFonts w:eastAsiaTheme="minorEastAsia"/>
        </w:rPr>
        <w:t>但世上最小的信徒都必须说</w:t>
      </w:r>
      <w:r w:rsidRPr="001D0052">
        <w:rPr>
          <w:rFonts w:eastAsiaTheme="minorEastAsia"/>
        </w:rPr>
        <w:t>,</w:t>
      </w:r>
      <w:r w:rsidRPr="001D0052">
        <w:rPr>
          <w:rFonts w:eastAsiaTheme="minorEastAsia"/>
        </w:rPr>
        <w:t>在主的帮助下</w:t>
      </w:r>
      <w:r w:rsidRPr="001D0052">
        <w:rPr>
          <w:rFonts w:eastAsiaTheme="minorEastAsia"/>
        </w:rPr>
        <w:t>,</w:t>
      </w:r>
      <w:r w:rsidRPr="001D0052">
        <w:rPr>
          <w:rFonts w:eastAsiaTheme="minorEastAsia"/>
        </w:rPr>
        <w:t>我愿意为他的缘故忍受一切。这是包含在向基督敞开中的第二件事。</w:t>
      </w:r>
    </w:p>
    <w:p w14:paraId="35AE0546" w14:textId="77777777" w:rsidR="001D0052" w:rsidRPr="001D0052" w:rsidRDefault="001D0052" w:rsidP="001D0052">
      <w:pPr>
        <w:ind w:left="-5"/>
        <w:rPr>
          <w:rFonts w:eastAsiaTheme="minorEastAsia"/>
        </w:rPr>
      </w:pPr>
    </w:p>
    <w:p w14:paraId="700D317B"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完善和完成整个行为的第三件事</w:t>
      </w:r>
      <w:r w:rsidRPr="001D0052">
        <w:rPr>
          <w:rFonts w:eastAsiaTheme="minorEastAsia"/>
        </w:rPr>
        <w:t>,</w:t>
      </w:r>
      <w:r w:rsidRPr="001D0052">
        <w:rPr>
          <w:rFonts w:eastAsiaTheme="minorEastAsia"/>
        </w:rPr>
        <w:t>是在基督规定的所有条件下完全选择耶稣基督</w:t>
      </w:r>
      <w:r w:rsidRPr="001D0052">
        <w:rPr>
          <w:rFonts w:eastAsiaTheme="minorEastAsia"/>
        </w:rPr>
        <w:t>;</w:t>
      </w:r>
      <w:r w:rsidRPr="001D0052">
        <w:rPr>
          <w:rFonts w:eastAsiaTheme="minorEastAsia"/>
        </w:rPr>
        <w:t>选择的完整性</w:t>
      </w:r>
      <w:r w:rsidRPr="001D0052">
        <w:rPr>
          <w:rFonts w:eastAsiaTheme="minorEastAsia"/>
        </w:rPr>
        <w:t>,</w:t>
      </w:r>
      <w:r w:rsidRPr="001D0052">
        <w:rPr>
          <w:rFonts w:eastAsiaTheme="minorEastAsia"/>
        </w:rPr>
        <w:t>没有分割或保留</w:t>
      </w:r>
      <w:r w:rsidRPr="001D0052">
        <w:rPr>
          <w:rFonts w:eastAsiaTheme="minorEastAsia"/>
        </w:rPr>
        <w:t>,</w:t>
      </w:r>
      <w:r w:rsidRPr="001D0052">
        <w:rPr>
          <w:rFonts w:eastAsiaTheme="minorEastAsia"/>
        </w:rPr>
        <w:t>使同意完全有效。意志对基督有两种同意。</w:t>
      </w:r>
      <w:r w:rsidRPr="001D0052">
        <w:rPr>
          <w:rFonts w:eastAsiaTheme="minorEastAsia"/>
        </w:rPr>
        <w:t xml:space="preserve">  </w:t>
      </w:r>
    </w:p>
    <w:p w14:paraId="453040D5" w14:textId="77777777" w:rsidR="001D0052" w:rsidRPr="001D0052" w:rsidRDefault="001D0052" w:rsidP="001D0052">
      <w:pPr>
        <w:ind w:left="-5"/>
        <w:rPr>
          <w:rFonts w:eastAsiaTheme="minorEastAsia"/>
        </w:rPr>
      </w:pPr>
    </w:p>
    <w:p w14:paraId="6733FCAD"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一种是部分的</w:t>
      </w:r>
      <w:r w:rsidRPr="001D0052">
        <w:rPr>
          <w:rFonts w:eastAsiaTheme="minorEastAsia"/>
        </w:rPr>
        <w:t>,</w:t>
      </w:r>
      <w:r w:rsidRPr="001D0052">
        <w:rPr>
          <w:rFonts w:eastAsiaTheme="minorEastAsia"/>
        </w:rPr>
        <w:t>有例外的。</w:t>
      </w:r>
    </w:p>
    <w:p w14:paraId="507155C2" w14:textId="77777777" w:rsidR="001D0052" w:rsidRPr="001D0052" w:rsidRDefault="001D0052" w:rsidP="001D0052">
      <w:pPr>
        <w:ind w:left="-5"/>
        <w:rPr>
          <w:rFonts w:eastAsiaTheme="minorEastAsia"/>
        </w:rPr>
      </w:pPr>
    </w:p>
    <w:p w14:paraId="26F3D64F"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另一种是完整的</w:t>
      </w:r>
      <w:r w:rsidRPr="001D0052">
        <w:rPr>
          <w:rFonts w:eastAsiaTheme="minorEastAsia"/>
        </w:rPr>
        <w:t>,</w:t>
      </w:r>
      <w:r w:rsidRPr="001D0052">
        <w:rPr>
          <w:rFonts w:eastAsiaTheme="minorEastAsia"/>
        </w:rPr>
        <w:t>没有任何保留。</w:t>
      </w:r>
    </w:p>
    <w:p w14:paraId="73715E93" w14:textId="77777777" w:rsidR="001D0052" w:rsidRPr="001D0052" w:rsidRDefault="001D0052" w:rsidP="001D0052">
      <w:pPr>
        <w:ind w:left="-5"/>
        <w:rPr>
          <w:rFonts w:eastAsiaTheme="minorEastAsia"/>
        </w:rPr>
      </w:pPr>
    </w:p>
    <w:p w14:paraId="5F463159"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部分同意总是虚伪的、有缺陷的、瘸腿的和无效的</w:t>
      </w:r>
      <w:r w:rsidRPr="001D0052">
        <w:rPr>
          <w:rFonts w:eastAsiaTheme="minorEastAsia"/>
        </w:rPr>
        <w:t>;</w:t>
      </w:r>
      <w:r w:rsidRPr="001D0052">
        <w:rPr>
          <w:rFonts w:eastAsiaTheme="minorEastAsia"/>
        </w:rPr>
        <w:t>伪君子就是这样同意基督的邀约的</w:t>
      </w:r>
      <w:r w:rsidRPr="001D0052">
        <w:rPr>
          <w:rFonts w:eastAsiaTheme="minorEastAsia"/>
        </w:rPr>
        <w:t>:</w:t>
      </w:r>
      <w:r w:rsidRPr="001D0052">
        <w:rPr>
          <w:rFonts w:eastAsiaTheme="minorEastAsia"/>
        </w:rPr>
        <w:t>他真的愿意得到基督的赦免和基督所购买的荣耀</w:t>
      </w:r>
      <w:r w:rsidRPr="001D0052">
        <w:rPr>
          <w:rFonts w:eastAsiaTheme="minorEastAsia"/>
        </w:rPr>
        <w:t>;</w:t>
      </w:r>
      <w:r w:rsidRPr="001D0052">
        <w:rPr>
          <w:rFonts w:eastAsiaTheme="minorEastAsia"/>
        </w:rPr>
        <w:t>但要离弃他心爱的私欲</w:t>
      </w:r>
      <w:r w:rsidRPr="001D0052">
        <w:rPr>
          <w:rFonts w:eastAsiaTheme="minorEastAsia"/>
        </w:rPr>
        <w:t>,</w:t>
      </w:r>
      <w:r w:rsidRPr="001D0052">
        <w:rPr>
          <w:rFonts w:eastAsiaTheme="minorEastAsia"/>
        </w:rPr>
        <w:t>放弃他在地上的享受</w:t>
      </w:r>
      <w:r w:rsidRPr="001D0052">
        <w:rPr>
          <w:rFonts w:eastAsiaTheme="minorEastAsia"/>
        </w:rPr>
        <w:t>,</w:t>
      </w:r>
      <w:r w:rsidRPr="001D0052">
        <w:rPr>
          <w:rFonts w:eastAsiaTheme="minorEastAsia"/>
        </w:rPr>
        <w:t>他的意志不能同意。</w:t>
      </w:r>
      <w:r w:rsidRPr="001D0052">
        <w:rPr>
          <w:rFonts w:eastAsiaTheme="minorEastAsia"/>
        </w:rPr>
        <w:t xml:space="preserve">  </w:t>
      </w:r>
    </w:p>
    <w:p w14:paraId="22E01E97" w14:textId="77777777" w:rsidR="001D0052" w:rsidRPr="001D0052" w:rsidRDefault="001D0052" w:rsidP="001D0052">
      <w:pPr>
        <w:ind w:left="-5"/>
        <w:rPr>
          <w:rFonts w:eastAsiaTheme="minorEastAsia"/>
        </w:rPr>
      </w:pPr>
    </w:p>
    <w:p w14:paraId="0B0258FB"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有一个完全和完整的意志选择</w:t>
      </w:r>
      <w:r w:rsidRPr="001D0052">
        <w:rPr>
          <w:rFonts w:eastAsiaTheme="minorEastAsia"/>
        </w:rPr>
        <w:t>,</w:t>
      </w:r>
      <w:r w:rsidRPr="001D0052">
        <w:rPr>
          <w:rFonts w:eastAsiaTheme="minorEastAsia"/>
        </w:rPr>
        <w:t>称为全心相信</w:t>
      </w:r>
      <w:r w:rsidRPr="001D0052">
        <w:rPr>
          <w:rFonts w:eastAsiaTheme="minorEastAsia"/>
        </w:rPr>
        <w:t>,</w:t>
      </w:r>
      <w:r w:rsidRPr="001D0052">
        <w:rPr>
          <w:rFonts w:eastAsiaTheme="minorEastAsia"/>
        </w:rPr>
        <w:t>使徒行传</w:t>
      </w:r>
      <w:r w:rsidRPr="001D0052">
        <w:rPr>
          <w:rFonts w:eastAsiaTheme="minorEastAsia"/>
        </w:rPr>
        <w:t>8:34</w:t>
      </w:r>
      <w:r w:rsidRPr="001D0052">
        <w:rPr>
          <w:rFonts w:eastAsiaTheme="minorEastAsia"/>
        </w:rPr>
        <w:t>。现在</w:t>
      </w:r>
      <w:r w:rsidRPr="001D0052">
        <w:rPr>
          <w:rFonts w:eastAsiaTheme="minorEastAsia"/>
        </w:rPr>
        <w:t>,</w:t>
      </w:r>
      <w:r w:rsidRPr="001D0052">
        <w:rPr>
          <w:rFonts w:eastAsiaTheme="minorEastAsia"/>
        </w:rPr>
        <w:t>意志的这种完整性和丰盛</w:t>
      </w:r>
      <w:r w:rsidRPr="001D0052">
        <w:rPr>
          <w:rFonts w:eastAsiaTheme="minorEastAsia"/>
        </w:rPr>
        <w:t>,</w:t>
      </w:r>
      <w:r w:rsidRPr="001D0052">
        <w:rPr>
          <w:rFonts w:eastAsiaTheme="minorEastAsia"/>
        </w:rPr>
        <w:t>是基督与灵魂结合的关键</w:t>
      </w:r>
      <w:r w:rsidRPr="001D0052">
        <w:rPr>
          <w:rFonts w:eastAsiaTheme="minorEastAsia"/>
        </w:rPr>
        <w:t>,</w:t>
      </w:r>
      <w:r w:rsidRPr="001D0052">
        <w:rPr>
          <w:rFonts w:eastAsiaTheme="minorEastAsia"/>
        </w:rPr>
        <w:t>使人免于伪善的危险。有三件事使对基督的同意和选择完全丰盛。</w:t>
      </w:r>
    </w:p>
    <w:p w14:paraId="741C4BA7" w14:textId="77777777" w:rsidR="001D0052" w:rsidRPr="001D0052" w:rsidRDefault="001D0052" w:rsidP="001D0052">
      <w:pPr>
        <w:ind w:left="-5"/>
        <w:rPr>
          <w:rFonts w:eastAsiaTheme="minorEastAsia"/>
        </w:rPr>
      </w:pPr>
    </w:p>
    <w:p w14:paraId="7C8F47E4"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当我们把我们所有的和所拥有的都交给他。</w:t>
      </w:r>
      <w:r w:rsidRPr="001D0052">
        <w:rPr>
          <w:rFonts w:eastAsiaTheme="minorEastAsia"/>
        </w:rPr>
        <w:t xml:space="preserve">  </w:t>
      </w:r>
    </w:p>
    <w:p w14:paraId="1FC5EA58" w14:textId="77777777" w:rsidR="001D0052" w:rsidRPr="001D0052" w:rsidRDefault="001D0052" w:rsidP="001D0052">
      <w:pPr>
        <w:ind w:left="-5"/>
        <w:rPr>
          <w:rFonts w:eastAsiaTheme="minorEastAsia"/>
        </w:rPr>
      </w:pPr>
    </w:p>
    <w:p w14:paraId="06BBF6D5"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当我们从他那里支取和得到我们所需要的一切。</w:t>
      </w:r>
    </w:p>
    <w:p w14:paraId="73F8FA14" w14:textId="77777777" w:rsidR="001D0052" w:rsidRPr="001D0052" w:rsidRDefault="001D0052" w:rsidP="001D0052">
      <w:pPr>
        <w:ind w:left="-5"/>
        <w:rPr>
          <w:rFonts w:eastAsiaTheme="minorEastAsia"/>
        </w:rPr>
      </w:pPr>
    </w:p>
    <w:p w14:paraId="319ED404"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当我们准备为他的缘故否认任何事情。</w:t>
      </w:r>
    </w:p>
    <w:p w14:paraId="353875F2" w14:textId="77777777" w:rsidR="001D0052" w:rsidRPr="001D0052" w:rsidRDefault="001D0052" w:rsidP="001D0052">
      <w:pPr>
        <w:ind w:left="-5"/>
        <w:rPr>
          <w:rFonts w:eastAsiaTheme="minorEastAsia"/>
        </w:rPr>
      </w:pPr>
    </w:p>
    <w:p w14:paraId="52118C3F"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当我们把我们所有的和所拥有的都交给他时</w:t>
      </w:r>
      <w:r w:rsidRPr="001D0052">
        <w:rPr>
          <w:rFonts w:eastAsiaTheme="minorEastAsia"/>
        </w:rPr>
        <w:t>,</w:t>
      </w:r>
      <w:r w:rsidRPr="001D0052">
        <w:rPr>
          <w:rFonts w:eastAsiaTheme="minorEastAsia"/>
        </w:rPr>
        <w:t>我们就真心愿意作基督的</w:t>
      </w:r>
      <w:r w:rsidRPr="001D0052">
        <w:rPr>
          <w:rFonts w:eastAsiaTheme="minorEastAsia"/>
        </w:rPr>
        <w:t>;</w:t>
      </w:r>
      <w:r w:rsidRPr="001D0052">
        <w:rPr>
          <w:rFonts w:eastAsiaTheme="minorEastAsia"/>
        </w:rPr>
        <w:t>这样</w:t>
      </w:r>
      <w:r w:rsidRPr="001D0052">
        <w:rPr>
          <w:rFonts w:eastAsiaTheme="minorEastAsia"/>
        </w:rPr>
        <w:t>,</w:t>
      </w:r>
      <w:r w:rsidRPr="001D0052">
        <w:rPr>
          <w:rFonts w:eastAsiaTheme="minorEastAsia"/>
        </w:rPr>
        <w:t>在选择基督之后</w:t>
      </w:r>
      <w:r w:rsidRPr="001D0052">
        <w:rPr>
          <w:rFonts w:eastAsiaTheme="minorEastAsia"/>
        </w:rPr>
        <w:t>,</w:t>
      </w:r>
      <w:r w:rsidRPr="001D0052">
        <w:rPr>
          <w:rFonts w:eastAsiaTheme="minorEastAsia"/>
        </w:rPr>
        <w:t>我们就不再认为自己是自己的</w:t>
      </w:r>
      <w:r w:rsidRPr="001D0052">
        <w:rPr>
          <w:rFonts w:eastAsiaTheme="minorEastAsia"/>
        </w:rPr>
        <w:t>,</w:t>
      </w:r>
      <w:r w:rsidRPr="001D0052">
        <w:rPr>
          <w:rFonts w:eastAsiaTheme="minorEastAsia"/>
        </w:rPr>
        <w:t>乃是重价买来的</w:t>
      </w:r>
      <w:r w:rsidRPr="001D0052">
        <w:rPr>
          <w:rFonts w:eastAsiaTheme="minorEastAsia"/>
        </w:rPr>
        <w:t>,</w:t>
      </w:r>
      <w:r w:rsidRPr="001D0052">
        <w:rPr>
          <w:rFonts w:eastAsiaTheme="minorEastAsia"/>
        </w:rPr>
        <w:t>要在身体和灵魂上荣耀神</w:t>
      </w:r>
      <w:r w:rsidRPr="001D0052">
        <w:rPr>
          <w:rFonts w:eastAsiaTheme="minorEastAsia"/>
        </w:rPr>
        <w:t>,</w:t>
      </w:r>
      <w:r w:rsidRPr="001D0052">
        <w:rPr>
          <w:rFonts w:eastAsiaTheme="minorEastAsia"/>
        </w:rPr>
        <w:t>这身体和灵魂都是他的</w:t>
      </w:r>
      <w:r w:rsidRPr="001D0052">
        <w:rPr>
          <w:rFonts w:eastAsiaTheme="minorEastAsia"/>
        </w:rPr>
        <w:t>,</w:t>
      </w:r>
      <w:r w:rsidRPr="001D0052">
        <w:rPr>
          <w:rFonts w:eastAsiaTheme="minorEastAsia"/>
        </w:rPr>
        <w:t>哥林多前书</w:t>
      </w:r>
      <w:r w:rsidRPr="001D0052">
        <w:rPr>
          <w:rFonts w:eastAsiaTheme="minorEastAsia"/>
        </w:rPr>
        <w:t>6:19,20</w:t>
      </w:r>
      <w:r w:rsidRPr="001D0052">
        <w:rPr>
          <w:rFonts w:eastAsiaTheme="minorEastAsia"/>
        </w:rPr>
        <w:t>。灵魂和身体就是我们所有的</w:t>
      </w:r>
      <w:r w:rsidRPr="001D0052">
        <w:rPr>
          <w:rFonts w:eastAsiaTheme="minorEastAsia"/>
        </w:rPr>
        <w:t>,</w:t>
      </w:r>
      <w:r w:rsidRPr="001D0052">
        <w:rPr>
          <w:rFonts w:eastAsiaTheme="minorEastAsia"/>
        </w:rPr>
        <w:t>现在这两部分都通过我们自己同意的行为</w:t>
      </w:r>
      <w:r w:rsidRPr="001D0052">
        <w:rPr>
          <w:rFonts w:eastAsiaTheme="minorEastAsia"/>
        </w:rPr>
        <w:t>,</w:t>
      </w:r>
      <w:r w:rsidRPr="001D0052">
        <w:rPr>
          <w:rFonts w:eastAsiaTheme="minorEastAsia"/>
        </w:rPr>
        <w:t>转移到救赎主的权下</w:t>
      </w:r>
      <w:r w:rsidRPr="001D0052">
        <w:rPr>
          <w:rFonts w:eastAsiaTheme="minorEastAsia"/>
        </w:rPr>
        <w:t>;</w:t>
      </w:r>
      <w:r w:rsidRPr="001D0052">
        <w:rPr>
          <w:rFonts w:eastAsiaTheme="minorEastAsia"/>
        </w:rPr>
        <w:t>我们不能再自己支配它们</w:t>
      </w:r>
      <w:r w:rsidRPr="001D0052">
        <w:rPr>
          <w:rFonts w:eastAsiaTheme="minorEastAsia"/>
        </w:rPr>
        <w:t>;</w:t>
      </w:r>
      <w:r w:rsidRPr="001D0052">
        <w:rPr>
          <w:rFonts w:eastAsiaTheme="minorEastAsia"/>
        </w:rPr>
        <w:t>这属于买赎它们的主。你知道在所有的买卖中</w:t>
      </w:r>
      <w:r w:rsidRPr="001D0052">
        <w:rPr>
          <w:rFonts w:eastAsiaTheme="minorEastAsia"/>
        </w:rPr>
        <w:t>,</w:t>
      </w:r>
      <w:r w:rsidRPr="001D0052">
        <w:rPr>
          <w:rFonts w:eastAsiaTheme="minorEastAsia"/>
        </w:rPr>
        <w:t>所有权都发生了改变</w:t>
      </w:r>
      <w:r w:rsidRPr="001D0052">
        <w:rPr>
          <w:rFonts w:eastAsiaTheme="minorEastAsia"/>
        </w:rPr>
        <w:t>:</w:t>
      </w:r>
      <w:r w:rsidRPr="001D0052">
        <w:rPr>
          <w:rFonts w:eastAsiaTheme="minorEastAsia"/>
        </w:rPr>
        <w:t>你过去是为自己而活</w:t>
      </w:r>
      <w:r w:rsidRPr="001D0052">
        <w:rPr>
          <w:rFonts w:eastAsiaTheme="minorEastAsia"/>
        </w:rPr>
        <w:t>,</w:t>
      </w:r>
      <w:r w:rsidRPr="001D0052">
        <w:rPr>
          <w:rFonts w:eastAsiaTheme="minorEastAsia"/>
        </w:rPr>
        <w:t>随从自己的意愿、私欲、情感</w:t>
      </w:r>
      <w:r w:rsidRPr="001D0052">
        <w:rPr>
          <w:rFonts w:eastAsiaTheme="minorEastAsia"/>
        </w:rPr>
        <w:t>,</w:t>
      </w:r>
      <w:r w:rsidRPr="001D0052">
        <w:rPr>
          <w:rFonts w:eastAsiaTheme="minorEastAsia"/>
        </w:rPr>
        <w:t>在每一个私欲的支配和摆布之下</w:t>
      </w:r>
      <w:r w:rsidRPr="001D0052">
        <w:rPr>
          <w:rFonts w:eastAsiaTheme="minorEastAsia"/>
        </w:rPr>
        <w:t>;</w:t>
      </w:r>
      <w:r w:rsidRPr="001D0052">
        <w:rPr>
          <w:rFonts w:eastAsiaTheme="minorEastAsia"/>
        </w:rPr>
        <w:t>但现在情况改变了</w:t>
      </w:r>
      <w:r w:rsidRPr="001D0052">
        <w:rPr>
          <w:rFonts w:eastAsiaTheme="minorEastAsia"/>
        </w:rPr>
        <w:t>;</w:t>
      </w:r>
      <w:r w:rsidRPr="001D0052">
        <w:rPr>
          <w:rFonts w:eastAsiaTheme="minorEastAsia"/>
        </w:rPr>
        <w:t>提多书</w:t>
      </w:r>
      <w:r w:rsidRPr="001D0052">
        <w:rPr>
          <w:rFonts w:eastAsiaTheme="minorEastAsia"/>
        </w:rPr>
        <w:t>3:3,"</w:t>
      </w:r>
      <w:r w:rsidRPr="001D0052">
        <w:rPr>
          <w:rFonts w:eastAsiaTheme="minorEastAsia"/>
        </w:rPr>
        <w:t>我们从前也是无知、悖逆、受迷惑、服事各样私欲和宴乐。</w:t>
      </w:r>
      <w:r w:rsidRPr="001D0052">
        <w:rPr>
          <w:rFonts w:eastAsiaTheme="minorEastAsia"/>
        </w:rPr>
        <w:t>"</w:t>
      </w:r>
      <w:r w:rsidRPr="001D0052">
        <w:rPr>
          <w:rFonts w:eastAsiaTheme="minorEastAsia"/>
        </w:rPr>
        <w:t>有多少私欲</w:t>
      </w:r>
      <w:r w:rsidRPr="001D0052">
        <w:rPr>
          <w:rFonts w:eastAsiaTheme="minorEastAsia"/>
        </w:rPr>
        <w:t>,</w:t>
      </w:r>
      <w:r w:rsidRPr="001D0052">
        <w:rPr>
          <w:rFonts w:eastAsiaTheme="minorEastAsia"/>
        </w:rPr>
        <w:t>就有多少主人。但现在情况不同了</w:t>
      </w:r>
      <w:r w:rsidRPr="001D0052">
        <w:rPr>
          <w:rFonts w:eastAsiaTheme="minorEastAsia"/>
        </w:rPr>
        <w:t>,</w:t>
      </w:r>
      <w:r w:rsidRPr="001D0052">
        <w:rPr>
          <w:rFonts w:eastAsiaTheme="minorEastAsia"/>
        </w:rPr>
        <w:t>我们已经把自己交给了基督</w:t>
      </w:r>
      <w:r w:rsidRPr="001D0052">
        <w:rPr>
          <w:rFonts w:eastAsiaTheme="minorEastAsia"/>
        </w:rPr>
        <w:t>,</w:t>
      </w:r>
      <w:r w:rsidRPr="001D0052">
        <w:rPr>
          <w:rFonts w:eastAsiaTheme="minorEastAsia"/>
        </w:rPr>
        <w:t>不再被这样或那样违背他的话和我们自己良心的声音所左右。这样</w:t>
      </w:r>
      <w:r w:rsidRPr="001D0052">
        <w:rPr>
          <w:rFonts w:eastAsiaTheme="minorEastAsia"/>
        </w:rPr>
        <w:t>,</w:t>
      </w:r>
      <w:r w:rsidRPr="001D0052">
        <w:rPr>
          <w:rFonts w:eastAsiaTheme="minorEastAsia"/>
        </w:rPr>
        <w:t>我们的灵魂和身体都是他的</w:t>
      </w:r>
      <w:r w:rsidRPr="001D0052">
        <w:rPr>
          <w:rFonts w:eastAsiaTheme="minorEastAsia"/>
        </w:rPr>
        <w:t>,</w:t>
      </w:r>
      <w:r w:rsidRPr="001D0052">
        <w:rPr>
          <w:rFonts w:eastAsiaTheme="minorEastAsia"/>
        </w:rPr>
        <w:t>是献给基督的圣物</w:t>
      </w:r>
      <w:r w:rsidRPr="001D0052">
        <w:rPr>
          <w:rFonts w:eastAsiaTheme="minorEastAsia"/>
        </w:rPr>
        <w:t>,</w:t>
      </w:r>
      <w:r w:rsidRPr="001D0052">
        <w:rPr>
          <w:rFonts w:eastAsiaTheme="minorEastAsia"/>
        </w:rPr>
        <w:t>是神居住的殿。然后其他一切事情就顺理成章了</w:t>
      </w:r>
      <w:r w:rsidRPr="001D0052">
        <w:rPr>
          <w:rFonts w:eastAsiaTheme="minorEastAsia"/>
        </w:rPr>
        <w:t>;</w:t>
      </w:r>
      <w:r w:rsidRPr="001D0052">
        <w:rPr>
          <w:rFonts w:eastAsiaTheme="minorEastAsia"/>
        </w:rPr>
        <w:t>如果我是主的</w:t>
      </w:r>
      <w:r w:rsidRPr="001D0052">
        <w:rPr>
          <w:rFonts w:eastAsiaTheme="minorEastAsia"/>
        </w:rPr>
        <w:t>,</w:t>
      </w:r>
      <w:r w:rsidRPr="001D0052">
        <w:rPr>
          <w:rFonts w:eastAsiaTheme="minorEastAsia"/>
        </w:rPr>
        <w:t>那么我的时间、才干和我所拥有的一切都是他的。</w:t>
      </w:r>
    </w:p>
    <w:p w14:paraId="063E23BC" w14:textId="77777777" w:rsidR="001D0052" w:rsidRPr="001D0052" w:rsidRDefault="001D0052" w:rsidP="001D0052">
      <w:pPr>
        <w:ind w:left="-5"/>
        <w:rPr>
          <w:rFonts w:eastAsiaTheme="minorEastAsia"/>
        </w:rPr>
      </w:pPr>
    </w:p>
    <w:p w14:paraId="1DF1467A"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正如你必须把一切都交给基督</w:t>
      </w:r>
      <w:r w:rsidRPr="001D0052">
        <w:rPr>
          <w:rFonts w:eastAsiaTheme="minorEastAsia"/>
        </w:rPr>
        <w:t>,</w:t>
      </w:r>
      <w:r w:rsidRPr="001D0052">
        <w:rPr>
          <w:rFonts w:eastAsiaTheme="minorEastAsia"/>
        </w:rPr>
        <w:t>你也必须从他那里支取和得到你所需要的一切</w:t>
      </w:r>
      <w:r w:rsidRPr="001D0052">
        <w:rPr>
          <w:rFonts w:eastAsiaTheme="minorEastAsia"/>
        </w:rPr>
        <w:t>;</w:t>
      </w:r>
      <w:r w:rsidRPr="001D0052">
        <w:rPr>
          <w:rFonts w:eastAsiaTheme="minorEastAsia"/>
        </w:rPr>
        <w:t>否则你对基督的选择就不是完全和丰盛的</w:t>
      </w:r>
      <w:r w:rsidRPr="001D0052">
        <w:rPr>
          <w:rFonts w:eastAsiaTheme="minorEastAsia"/>
        </w:rPr>
        <w:t>:</w:t>
      </w:r>
      <w:r w:rsidRPr="001D0052">
        <w:rPr>
          <w:rFonts w:eastAsiaTheme="minorEastAsia"/>
        </w:rPr>
        <w:t>神在基督里为你的每一个需要储备了适当和充足的供应</w:t>
      </w:r>
      <w:r w:rsidRPr="001D0052">
        <w:rPr>
          <w:rFonts w:eastAsiaTheme="minorEastAsia"/>
        </w:rPr>
        <w:t>;</w:t>
      </w:r>
      <w:r w:rsidRPr="001D0052">
        <w:rPr>
          <w:rFonts w:eastAsiaTheme="minorEastAsia"/>
        </w:rPr>
        <w:t>并使这一切都能传递给你</w:t>
      </w:r>
      <w:r w:rsidRPr="001D0052">
        <w:rPr>
          <w:rFonts w:eastAsiaTheme="minorEastAsia"/>
        </w:rPr>
        <w:t>,</w:t>
      </w:r>
      <w:r w:rsidRPr="001D0052">
        <w:rPr>
          <w:rFonts w:eastAsiaTheme="minorEastAsia"/>
        </w:rPr>
        <w:t>哥林多前书</w:t>
      </w:r>
      <w:r w:rsidRPr="001D0052">
        <w:rPr>
          <w:rFonts w:eastAsiaTheme="minorEastAsia"/>
        </w:rPr>
        <w:t>1:30</w:t>
      </w:r>
      <w:r w:rsidRPr="001D0052">
        <w:rPr>
          <w:rFonts w:eastAsiaTheme="minorEastAsia"/>
        </w:rPr>
        <w:t>。</w:t>
      </w:r>
      <w:r w:rsidRPr="001D0052">
        <w:rPr>
          <w:rFonts w:eastAsiaTheme="minorEastAsia"/>
        </w:rPr>
        <w:t>"</w:t>
      </w:r>
      <w:r w:rsidRPr="001D0052">
        <w:rPr>
          <w:rFonts w:eastAsiaTheme="minorEastAsia"/>
        </w:rPr>
        <w:t>但你们得在基督耶稣里</w:t>
      </w:r>
      <w:r w:rsidRPr="001D0052">
        <w:rPr>
          <w:rFonts w:eastAsiaTheme="minorEastAsia"/>
        </w:rPr>
        <w:t>,</w:t>
      </w:r>
      <w:r w:rsidRPr="001D0052">
        <w:rPr>
          <w:rFonts w:eastAsiaTheme="minorEastAsia"/>
        </w:rPr>
        <w:t>是本乎神</w:t>
      </w:r>
      <w:r w:rsidRPr="001D0052">
        <w:rPr>
          <w:rFonts w:eastAsiaTheme="minorEastAsia"/>
        </w:rPr>
        <w:t>,</w:t>
      </w:r>
      <w:r w:rsidRPr="001D0052">
        <w:rPr>
          <w:rFonts w:eastAsiaTheme="minorEastAsia"/>
        </w:rPr>
        <w:t>神又使他成为我们的智慧、公义、圣洁、救赎。</w:t>
      </w:r>
      <w:r w:rsidRPr="001D0052">
        <w:rPr>
          <w:rFonts w:eastAsiaTheme="minorEastAsia"/>
        </w:rPr>
        <w:t>"</w:t>
      </w:r>
      <w:r w:rsidRPr="001D0052">
        <w:rPr>
          <w:rFonts w:eastAsiaTheme="minorEastAsia"/>
        </w:rPr>
        <w:t>信徒所有的泉源都在基督里。我有什么难办的事需要智慧吗</w:t>
      </w:r>
      <w:r w:rsidRPr="001D0052">
        <w:rPr>
          <w:rFonts w:eastAsiaTheme="minorEastAsia"/>
        </w:rPr>
        <w:t>?</w:t>
      </w:r>
      <w:r w:rsidRPr="001D0052">
        <w:rPr>
          <w:rFonts w:eastAsiaTheme="minorEastAsia"/>
        </w:rPr>
        <w:t>那我就必须到智慧的源头基督那里去</w:t>
      </w:r>
      <w:r w:rsidRPr="001D0052">
        <w:rPr>
          <w:rFonts w:eastAsiaTheme="minorEastAsia"/>
        </w:rPr>
        <w:t>:</w:t>
      </w:r>
      <w:r w:rsidRPr="001D0052">
        <w:rPr>
          <w:rFonts w:eastAsiaTheme="minorEastAsia"/>
        </w:rPr>
        <w:t>我有什么罪疚吗</w:t>
      </w:r>
      <w:r w:rsidRPr="001D0052">
        <w:rPr>
          <w:rFonts w:eastAsiaTheme="minorEastAsia"/>
        </w:rPr>
        <w:t>?</w:t>
      </w:r>
      <w:r w:rsidRPr="001D0052">
        <w:rPr>
          <w:rFonts w:eastAsiaTheme="minorEastAsia"/>
        </w:rPr>
        <w:t>那我就必须到基督那里寻求公义</w:t>
      </w:r>
      <w:r w:rsidRPr="001D0052">
        <w:rPr>
          <w:rFonts w:eastAsiaTheme="minorEastAsia"/>
        </w:rPr>
        <w:t>:</w:t>
      </w:r>
      <w:r w:rsidRPr="001D0052">
        <w:rPr>
          <w:rFonts w:eastAsiaTheme="minorEastAsia"/>
        </w:rPr>
        <w:t>我的灵魂被败坏玷污了吗</w:t>
      </w:r>
      <w:r w:rsidRPr="001D0052">
        <w:rPr>
          <w:rFonts w:eastAsiaTheme="minorEastAsia"/>
        </w:rPr>
        <w:t>?</w:t>
      </w:r>
      <w:r w:rsidRPr="001D0052">
        <w:rPr>
          <w:rFonts w:eastAsiaTheme="minorEastAsia"/>
        </w:rPr>
        <w:t>那我就必须到基督那里寻求圣洁</w:t>
      </w:r>
      <w:r w:rsidRPr="001D0052">
        <w:rPr>
          <w:rFonts w:eastAsiaTheme="minorEastAsia"/>
        </w:rPr>
        <w:t>:</w:t>
      </w:r>
      <w:r w:rsidRPr="001D0052">
        <w:rPr>
          <w:rFonts w:eastAsiaTheme="minorEastAsia"/>
        </w:rPr>
        <w:t>我是否在灵魂或身体上呻吟</w:t>
      </w:r>
      <w:r w:rsidRPr="001D0052">
        <w:rPr>
          <w:rFonts w:eastAsiaTheme="minorEastAsia"/>
        </w:rPr>
        <w:t>,</w:t>
      </w:r>
      <w:r w:rsidRPr="001D0052">
        <w:rPr>
          <w:rFonts w:eastAsiaTheme="minorEastAsia"/>
        </w:rPr>
        <w:t>在试探、苦难等之下</w:t>
      </w:r>
      <w:r w:rsidRPr="001D0052">
        <w:rPr>
          <w:rFonts w:eastAsiaTheme="minorEastAsia"/>
        </w:rPr>
        <w:t>?</w:t>
      </w:r>
      <w:r w:rsidRPr="001D0052">
        <w:rPr>
          <w:rFonts w:eastAsiaTheme="minorEastAsia"/>
        </w:rPr>
        <w:t>那我就必须借着对基督所成就的完全救赎和最终拯救的信心和盼望来解脱自己。如果你同意作基督的</w:t>
      </w:r>
      <w:r w:rsidRPr="001D0052">
        <w:rPr>
          <w:rFonts w:eastAsiaTheme="minorEastAsia"/>
        </w:rPr>
        <w:t>,</w:t>
      </w:r>
      <w:r w:rsidRPr="001D0052">
        <w:rPr>
          <w:rFonts w:eastAsiaTheme="minorEastAsia"/>
        </w:rPr>
        <w:t>你就不能指望部分因他的公义得称为义</w:t>
      </w:r>
      <w:r w:rsidRPr="001D0052">
        <w:rPr>
          <w:rFonts w:eastAsiaTheme="minorEastAsia"/>
        </w:rPr>
        <w:t>,</w:t>
      </w:r>
      <w:r w:rsidRPr="001D0052">
        <w:rPr>
          <w:rFonts w:eastAsiaTheme="minorEastAsia"/>
        </w:rPr>
        <w:t>部分因你自己的恩典和本分得称为义</w:t>
      </w:r>
      <w:r w:rsidRPr="001D0052">
        <w:rPr>
          <w:rFonts w:eastAsiaTheme="minorEastAsia"/>
        </w:rPr>
        <w:t>;</w:t>
      </w:r>
      <w:r w:rsidRPr="001D0052">
        <w:rPr>
          <w:rFonts w:eastAsiaTheme="minorEastAsia"/>
        </w:rPr>
        <w:t>而要单单提到他的公义。如果一个城镇只有一个水管</w:t>
      </w:r>
      <w:r w:rsidRPr="001D0052">
        <w:rPr>
          <w:rFonts w:eastAsiaTheme="minorEastAsia"/>
        </w:rPr>
        <w:t>,</w:t>
      </w:r>
      <w:r w:rsidRPr="001D0052">
        <w:rPr>
          <w:rFonts w:eastAsiaTheme="minorEastAsia"/>
        </w:rPr>
        <w:t>别的地方一滴水也得不到</w:t>
      </w:r>
      <w:r w:rsidRPr="001D0052">
        <w:rPr>
          <w:rFonts w:eastAsiaTheme="minorEastAsia"/>
        </w:rPr>
        <w:t>,</w:t>
      </w:r>
      <w:r w:rsidRPr="001D0052">
        <w:rPr>
          <w:rFonts w:eastAsiaTheme="minorEastAsia"/>
        </w:rPr>
        <w:t>那么那个城镇的所有居民都要到那里取水。在整个神的城里只有一个水管</w:t>
      </w:r>
      <w:r w:rsidRPr="001D0052">
        <w:rPr>
          <w:rFonts w:eastAsiaTheme="minorEastAsia"/>
        </w:rPr>
        <w:t>,</w:t>
      </w:r>
      <w:r w:rsidRPr="001D0052">
        <w:rPr>
          <w:rFonts w:eastAsiaTheme="minorEastAsia"/>
        </w:rPr>
        <w:t>一个泉源</w:t>
      </w:r>
      <w:r w:rsidRPr="001D0052">
        <w:rPr>
          <w:rFonts w:eastAsiaTheme="minorEastAsia"/>
        </w:rPr>
        <w:t>,</w:t>
      </w:r>
      <w:r w:rsidRPr="001D0052">
        <w:rPr>
          <w:rFonts w:eastAsiaTheme="minorEastAsia"/>
        </w:rPr>
        <w:t>那就是基督</w:t>
      </w:r>
      <w:r w:rsidRPr="001D0052">
        <w:rPr>
          <w:rFonts w:eastAsiaTheme="minorEastAsia"/>
        </w:rPr>
        <w:t>;</w:t>
      </w:r>
      <w:r w:rsidRPr="001D0052">
        <w:rPr>
          <w:rFonts w:eastAsiaTheme="minorEastAsia"/>
        </w:rPr>
        <w:t>在别处找不到一滴公义、圣洁、力量或安慰。因此</w:t>
      </w:r>
      <w:r w:rsidRPr="001D0052">
        <w:rPr>
          <w:rFonts w:eastAsiaTheme="minorEastAsia"/>
        </w:rPr>
        <w:t>,</w:t>
      </w:r>
      <w:r w:rsidRPr="001D0052">
        <w:rPr>
          <w:rFonts w:eastAsiaTheme="minorEastAsia"/>
        </w:rPr>
        <w:t>当我们倚靠他</w:t>
      </w:r>
      <w:r w:rsidRPr="001D0052">
        <w:rPr>
          <w:rFonts w:eastAsiaTheme="minorEastAsia"/>
        </w:rPr>
        <w:t>,</w:t>
      </w:r>
      <w:r w:rsidRPr="001D0052">
        <w:rPr>
          <w:rFonts w:eastAsiaTheme="minorEastAsia"/>
        </w:rPr>
        <w:t>如同新生的婴孩倚靠母亲的乳房时</w:t>
      </w:r>
      <w:r w:rsidRPr="001D0052">
        <w:rPr>
          <w:rFonts w:eastAsiaTheme="minorEastAsia"/>
        </w:rPr>
        <w:t>,</w:t>
      </w:r>
      <w:r w:rsidRPr="001D0052">
        <w:rPr>
          <w:rFonts w:eastAsiaTheme="minorEastAsia"/>
        </w:rPr>
        <w:t>我们就是从基督那里支取一切。</w:t>
      </w:r>
    </w:p>
    <w:p w14:paraId="4C298418" w14:textId="77777777" w:rsidR="001D0052" w:rsidRPr="001D0052" w:rsidRDefault="001D0052" w:rsidP="001D0052">
      <w:pPr>
        <w:ind w:left="-5"/>
        <w:rPr>
          <w:rFonts w:eastAsiaTheme="minorEastAsia"/>
        </w:rPr>
      </w:pPr>
    </w:p>
    <w:p w14:paraId="6FBD7B63"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当我们准备为他的缘故否认、放弃和舍弃任何我们所拥有的时候</w:t>
      </w:r>
      <w:r w:rsidRPr="001D0052">
        <w:rPr>
          <w:rFonts w:eastAsiaTheme="minorEastAsia"/>
        </w:rPr>
        <w:t>,</w:t>
      </w:r>
      <w:r w:rsidRPr="001D0052">
        <w:rPr>
          <w:rFonts w:eastAsiaTheme="minorEastAsia"/>
        </w:rPr>
        <w:t>我们对基督的同意和选择就是完全和丰盛的</w:t>
      </w:r>
      <w:r w:rsidRPr="001D0052">
        <w:rPr>
          <w:rFonts w:eastAsiaTheme="minorEastAsia"/>
        </w:rPr>
        <w:t>;</w:t>
      </w:r>
      <w:r w:rsidRPr="001D0052">
        <w:rPr>
          <w:rFonts w:eastAsiaTheme="minorEastAsia"/>
        </w:rPr>
        <w:t>认为任何归于基督荣耀的都不算是我们的损失。无论我们的自由、产业或生命对我们多么宝贵</w:t>
      </w:r>
      <w:r w:rsidRPr="001D0052">
        <w:rPr>
          <w:rFonts w:eastAsiaTheme="minorEastAsia"/>
        </w:rPr>
        <w:t>,</w:t>
      </w:r>
      <w:r w:rsidRPr="001D0052">
        <w:rPr>
          <w:rFonts w:eastAsiaTheme="minorEastAsia"/>
        </w:rPr>
        <w:t>如果主需要它们</w:t>
      </w:r>
      <w:r w:rsidRPr="001D0052">
        <w:rPr>
          <w:rFonts w:eastAsiaTheme="minorEastAsia"/>
        </w:rPr>
        <w:t>,</w:t>
      </w:r>
      <w:r w:rsidRPr="001D0052">
        <w:rPr>
          <w:rFonts w:eastAsiaTheme="minorEastAsia"/>
        </w:rPr>
        <w:t>我们必须让它们离开。你们读过</w:t>
      </w:r>
      <w:r w:rsidRPr="001D0052">
        <w:rPr>
          <w:rFonts w:eastAsiaTheme="minorEastAsia"/>
        </w:rPr>
        <w:t>,</w:t>
      </w:r>
      <w:r w:rsidRPr="001D0052">
        <w:rPr>
          <w:rFonts w:eastAsiaTheme="minorEastAsia"/>
        </w:rPr>
        <w:t>启示录</w:t>
      </w:r>
      <w:r w:rsidRPr="001D0052">
        <w:rPr>
          <w:rFonts w:eastAsiaTheme="minorEastAsia"/>
        </w:rPr>
        <w:t>12:11</w:t>
      </w:r>
      <w:r w:rsidRPr="001D0052">
        <w:rPr>
          <w:rFonts w:eastAsiaTheme="minorEastAsia"/>
        </w:rPr>
        <w:t>。</w:t>
      </w:r>
      <w:r w:rsidRPr="001D0052">
        <w:rPr>
          <w:rFonts w:eastAsiaTheme="minorEastAsia"/>
        </w:rPr>
        <w:t>"</w:t>
      </w:r>
      <w:r w:rsidRPr="001D0052">
        <w:rPr>
          <w:rFonts w:eastAsiaTheme="minorEastAsia"/>
        </w:rPr>
        <w:t>弟兄胜过它</w:t>
      </w:r>
      <w:r w:rsidRPr="001D0052">
        <w:rPr>
          <w:rFonts w:eastAsiaTheme="minorEastAsia"/>
        </w:rPr>
        <w:t>,</w:t>
      </w:r>
      <w:r w:rsidRPr="001D0052">
        <w:rPr>
          <w:rFonts w:eastAsiaTheme="minorEastAsia"/>
        </w:rPr>
        <w:t>是因羔羊的血和自己所见证的道。他们虽至于死</w:t>
      </w:r>
      <w:r w:rsidRPr="001D0052">
        <w:rPr>
          <w:rFonts w:eastAsiaTheme="minorEastAsia"/>
        </w:rPr>
        <w:t>,</w:t>
      </w:r>
      <w:r w:rsidRPr="001D0052">
        <w:rPr>
          <w:rFonts w:eastAsiaTheme="minorEastAsia"/>
        </w:rPr>
        <w:t>也不爱惜性命。</w:t>
      </w:r>
      <w:r w:rsidRPr="001D0052">
        <w:rPr>
          <w:rFonts w:eastAsiaTheme="minorEastAsia"/>
        </w:rPr>
        <w:t>"</w:t>
      </w:r>
      <w:r w:rsidRPr="001D0052">
        <w:rPr>
          <w:rFonts w:eastAsiaTheme="minorEastAsia"/>
        </w:rPr>
        <w:t>这三件事表明得救的信心与世人普遍认为的大不相同</w:t>
      </w:r>
      <w:r w:rsidRPr="001D0052">
        <w:rPr>
          <w:rFonts w:eastAsiaTheme="minorEastAsia"/>
        </w:rPr>
        <w:t>;</w:t>
      </w:r>
      <w:r w:rsidRPr="001D0052">
        <w:rPr>
          <w:rFonts w:eastAsiaTheme="minorEastAsia"/>
        </w:rPr>
        <w:t>除非有以下几点</w:t>
      </w:r>
      <w:r w:rsidRPr="001D0052">
        <w:rPr>
          <w:rFonts w:eastAsiaTheme="minorEastAsia"/>
        </w:rPr>
        <w:t>,</w:t>
      </w:r>
      <w:r w:rsidRPr="001D0052">
        <w:rPr>
          <w:rFonts w:eastAsiaTheme="minorEastAsia"/>
        </w:rPr>
        <w:t>任何人的意志都不可能向基督敞开</w:t>
      </w:r>
      <w:r w:rsidRPr="001D0052">
        <w:rPr>
          <w:rFonts w:eastAsiaTheme="minorEastAsia"/>
        </w:rPr>
        <w:t>,</w:t>
      </w:r>
      <w:r w:rsidRPr="001D0052">
        <w:rPr>
          <w:rFonts w:eastAsiaTheme="minorEastAsia"/>
        </w:rPr>
        <w:t>接受他</w:t>
      </w:r>
      <w:r w:rsidRPr="001D0052">
        <w:rPr>
          <w:rFonts w:eastAsiaTheme="minorEastAsia"/>
        </w:rPr>
        <w:t>:</w:t>
      </w:r>
    </w:p>
    <w:p w14:paraId="533369AB" w14:textId="77777777" w:rsidR="001D0052" w:rsidRPr="001D0052" w:rsidRDefault="001D0052" w:rsidP="001D0052">
      <w:pPr>
        <w:ind w:left="-5"/>
        <w:rPr>
          <w:rFonts w:eastAsiaTheme="minorEastAsia"/>
        </w:rPr>
      </w:pPr>
    </w:p>
    <w:p w14:paraId="7669A3C1"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认识到我们的罪和悲惨。</w:t>
      </w:r>
    </w:p>
    <w:p w14:paraId="4DBC0CC3" w14:textId="77777777" w:rsidR="001D0052" w:rsidRPr="001D0052" w:rsidRDefault="001D0052" w:rsidP="001D0052">
      <w:pPr>
        <w:ind w:left="-5"/>
        <w:rPr>
          <w:rFonts w:eastAsiaTheme="minorEastAsia"/>
        </w:rPr>
      </w:pPr>
    </w:p>
    <w:p w14:paraId="4242732D"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发现基督的荣耀和必要性。</w:t>
      </w:r>
      <w:r w:rsidRPr="001D0052">
        <w:rPr>
          <w:rFonts w:eastAsiaTheme="minorEastAsia"/>
        </w:rPr>
        <w:t xml:space="preserve"> </w:t>
      </w:r>
    </w:p>
    <w:p w14:paraId="0A495320" w14:textId="77777777" w:rsidR="001D0052" w:rsidRPr="001D0052" w:rsidRDefault="001D0052" w:rsidP="001D0052">
      <w:pPr>
        <w:ind w:left="-5"/>
        <w:rPr>
          <w:rFonts w:eastAsiaTheme="minorEastAsia"/>
        </w:rPr>
      </w:pPr>
    </w:p>
    <w:p w14:paraId="3A06BAEE"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圣灵在灵魂上吸引的大能。</w:t>
      </w:r>
    </w:p>
    <w:p w14:paraId="2F3E212A" w14:textId="77777777" w:rsidR="001D0052" w:rsidRPr="001D0052" w:rsidRDefault="001D0052" w:rsidP="001D0052">
      <w:pPr>
        <w:ind w:left="-5"/>
        <w:rPr>
          <w:rFonts w:eastAsiaTheme="minorEastAsia"/>
        </w:rPr>
      </w:pPr>
    </w:p>
    <w:p w14:paraId="7D8B26E4"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认识到我们的罪和悲惨使这些宗教条件可以接受</w:t>
      </w:r>
      <w:r w:rsidRPr="001D0052">
        <w:rPr>
          <w:rFonts w:eastAsiaTheme="minorEastAsia"/>
        </w:rPr>
        <w:t>;</w:t>
      </w:r>
      <w:r w:rsidRPr="001D0052">
        <w:rPr>
          <w:rFonts w:eastAsiaTheme="minorEastAsia"/>
        </w:rPr>
        <w:t>可怜的罪人与基督辩论</w:t>
      </w:r>
      <w:r w:rsidRPr="001D0052">
        <w:rPr>
          <w:rFonts w:eastAsiaTheme="minorEastAsia"/>
        </w:rPr>
        <w:t>,</w:t>
      </w:r>
      <w:r w:rsidRPr="001D0052">
        <w:rPr>
          <w:rFonts w:eastAsiaTheme="minorEastAsia"/>
        </w:rPr>
        <w:t>对他的条件提出异议</w:t>
      </w:r>
      <w:r w:rsidRPr="001D0052">
        <w:rPr>
          <w:rFonts w:eastAsiaTheme="minorEastAsia"/>
        </w:rPr>
        <w:t>,</w:t>
      </w:r>
      <w:r w:rsidRPr="001D0052">
        <w:rPr>
          <w:rFonts w:eastAsiaTheme="minorEastAsia"/>
        </w:rPr>
        <w:t>直到主通过定罪使他们在地狱之上战栗</w:t>
      </w:r>
      <w:r w:rsidRPr="001D0052">
        <w:rPr>
          <w:rFonts w:eastAsiaTheme="minorEastAsia"/>
        </w:rPr>
        <w:t>,</w:t>
      </w:r>
      <w:r w:rsidRPr="001D0052">
        <w:rPr>
          <w:rFonts w:eastAsiaTheme="minorEastAsia"/>
        </w:rPr>
        <w:t>使他们看到自己所处的可怕危险</w:t>
      </w:r>
      <w:r w:rsidRPr="001D0052">
        <w:rPr>
          <w:rFonts w:eastAsiaTheme="minorEastAsia"/>
        </w:rPr>
        <w:t>;</w:t>
      </w:r>
      <w:r w:rsidRPr="001D0052">
        <w:rPr>
          <w:rFonts w:eastAsiaTheme="minorEastAsia"/>
        </w:rPr>
        <w:t>然后他们的下一个呼喊就是</w:t>
      </w:r>
      <w:r w:rsidRPr="001D0052">
        <w:rPr>
          <w:rFonts w:eastAsiaTheme="minorEastAsia"/>
        </w:rPr>
        <w:t>,</w:t>
      </w:r>
      <w:r w:rsidRPr="001D0052">
        <w:rPr>
          <w:rFonts w:eastAsiaTheme="minorEastAsia"/>
        </w:rPr>
        <w:t>弟兄们</w:t>
      </w:r>
      <w:r w:rsidRPr="001D0052">
        <w:rPr>
          <w:rFonts w:eastAsiaTheme="minorEastAsia"/>
        </w:rPr>
        <w:t>,</w:t>
      </w:r>
      <w:r w:rsidRPr="001D0052">
        <w:rPr>
          <w:rFonts w:eastAsiaTheme="minorEastAsia"/>
        </w:rPr>
        <w:t>我们当怎样行</w:t>
      </w:r>
      <w:r w:rsidRPr="001D0052">
        <w:rPr>
          <w:rFonts w:eastAsiaTheme="minorEastAsia"/>
        </w:rPr>
        <w:t>?</w:t>
      </w:r>
      <w:r w:rsidRPr="001D0052">
        <w:rPr>
          <w:rFonts w:eastAsiaTheme="minorEastAsia"/>
        </w:rPr>
        <w:t>使徒行传</w:t>
      </w:r>
      <w:r w:rsidRPr="001D0052">
        <w:rPr>
          <w:rFonts w:eastAsiaTheme="minorEastAsia"/>
        </w:rPr>
        <w:t>2:37</w:t>
      </w:r>
      <w:r w:rsidRPr="001D0052">
        <w:rPr>
          <w:rFonts w:eastAsiaTheme="minorEastAsia"/>
        </w:rPr>
        <w:t>。</w:t>
      </w:r>
    </w:p>
    <w:p w14:paraId="5E5FE27A" w14:textId="77777777" w:rsidR="001D0052" w:rsidRPr="001D0052" w:rsidRDefault="001D0052" w:rsidP="001D0052">
      <w:pPr>
        <w:ind w:left="-5"/>
        <w:rPr>
          <w:rFonts w:eastAsiaTheme="minorEastAsia"/>
        </w:rPr>
      </w:pPr>
    </w:p>
    <w:p w14:paraId="1F8040A8" w14:textId="77777777" w:rsidR="001D0052" w:rsidRPr="001D0052" w:rsidRDefault="001D0052" w:rsidP="001D0052">
      <w:pPr>
        <w:ind w:left="-5"/>
        <w:rPr>
          <w:rFonts w:eastAsiaTheme="minorEastAsia"/>
        </w:rPr>
      </w:pPr>
      <w:r w:rsidRPr="001D0052">
        <w:rPr>
          <w:rFonts w:eastAsiaTheme="minorEastAsia"/>
        </w:rPr>
        <w:t>意思是</w:t>
      </w:r>
      <w:r w:rsidRPr="001D0052">
        <w:rPr>
          <w:rFonts w:eastAsiaTheme="minorEastAsia"/>
        </w:rPr>
        <w:t>:</w:t>
      </w:r>
      <w:r w:rsidRPr="001D0052">
        <w:rPr>
          <w:rFonts w:eastAsiaTheme="minorEastAsia"/>
        </w:rPr>
        <w:t>规定任何方法</w:t>
      </w:r>
      <w:r w:rsidRPr="001D0052">
        <w:rPr>
          <w:rFonts w:eastAsiaTheme="minorEastAsia"/>
        </w:rPr>
        <w:t>,</w:t>
      </w:r>
      <w:r w:rsidRPr="001D0052">
        <w:rPr>
          <w:rFonts w:eastAsiaTheme="minorEastAsia"/>
        </w:rPr>
        <w:t>把最大的困难加诸我们</w:t>
      </w:r>
      <w:r w:rsidRPr="001D0052">
        <w:rPr>
          <w:rFonts w:eastAsiaTheme="minorEastAsia"/>
        </w:rPr>
        <w:t>,</w:t>
      </w:r>
      <w:r w:rsidRPr="001D0052">
        <w:rPr>
          <w:rFonts w:eastAsiaTheme="minorEastAsia"/>
        </w:rPr>
        <w:t>我们愿意遵从。</w:t>
      </w:r>
    </w:p>
    <w:p w14:paraId="163D3ACF" w14:textId="77777777" w:rsidR="001D0052" w:rsidRPr="001D0052" w:rsidRDefault="001D0052" w:rsidP="001D0052">
      <w:pPr>
        <w:ind w:left="-5"/>
        <w:rPr>
          <w:rFonts w:eastAsiaTheme="minorEastAsia"/>
        </w:rPr>
      </w:pPr>
    </w:p>
    <w:p w14:paraId="4605DF81"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除非向他们显明耶稣基督的荣耀和必要性</w:t>
      </w:r>
      <w:r w:rsidRPr="001D0052">
        <w:rPr>
          <w:rFonts w:eastAsiaTheme="minorEastAsia"/>
        </w:rPr>
        <w:t>,</w:t>
      </w:r>
      <w:r w:rsidRPr="001D0052">
        <w:rPr>
          <w:rFonts w:eastAsiaTheme="minorEastAsia"/>
        </w:rPr>
        <w:t>灵魂永远不会遵从福音的这些条件。当一个人感到自己的需要</w:t>
      </w:r>
      <w:r w:rsidRPr="001D0052">
        <w:rPr>
          <w:rFonts w:eastAsiaTheme="minorEastAsia"/>
        </w:rPr>
        <w:t>,</w:t>
      </w:r>
      <w:r w:rsidRPr="001D0052">
        <w:rPr>
          <w:rFonts w:eastAsiaTheme="minorEastAsia"/>
        </w:rPr>
        <w:t>看到一个完全的救治时</w:t>
      </w:r>
      <w:r w:rsidRPr="001D0052">
        <w:rPr>
          <w:rFonts w:eastAsiaTheme="minorEastAsia"/>
        </w:rPr>
        <w:t>,</w:t>
      </w:r>
      <w:r w:rsidRPr="001D0052">
        <w:rPr>
          <w:rFonts w:eastAsiaTheme="minorEastAsia"/>
        </w:rPr>
        <w:t>他的意志就会欣然顺服</w:t>
      </w:r>
      <w:r w:rsidRPr="001D0052">
        <w:rPr>
          <w:rFonts w:eastAsiaTheme="minorEastAsia"/>
        </w:rPr>
        <w:t>;</w:t>
      </w:r>
      <w:r w:rsidRPr="001D0052">
        <w:rPr>
          <w:rFonts w:eastAsiaTheme="minorEastAsia"/>
        </w:rPr>
        <w:t>确信的罪人在基督里看到了对他一切需要的完全而适当的供应</w:t>
      </w:r>
      <w:r w:rsidRPr="001D0052">
        <w:rPr>
          <w:rFonts w:eastAsiaTheme="minorEastAsia"/>
        </w:rPr>
        <w:t>,</w:t>
      </w:r>
      <w:r w:rsidRPr="001D0052">
        <w:rPr>
          <w:rFonts w:eastAsiaTheme="minorEastAsia"/>
        </w:rPr>
        <w:t>一个完全的救主</w:t>
      </w:r>
      <w:r w:rsidRPr="001D0052">
        <w:rPr>
          <w:rFonts w:eastAsiaTheme="minorEastAsia"/>
        </w:rPr>
        <w:t>,</w:t>
      </w:r>
      <w:r w:rsidRPr="001D0052">
        <w:rPr>
          <w:rFonts w:eastAsiaTheme="minorEastAsia"/>
        </w:rPr>
        <w:t>在他身上没有任何缺陷</w:t>
      </w:r>
      <w:r w:rsidRPr="001D0052">
        <w:rPr>
          <w:rFonts w:eastAsiaTheme="minorEastAsia"/>
        </w:rPr>
        <w:t>,</w:t>
      </w:r>
      <w:r w:rsidRPr="001D0052">
        <w:rPr>
          <w:rFonts w:eastAsiaTheme="minorEastAsia"/>
        </w:rPr>
        <w:t>而是在各方面都符合罪人内心的愿望</w:t>
      </w:r>
      <w:r w:rsidRPr="001D0052">
        <w:rPr>
          <w:rFonts w:eastAsiaTheme="minorEastAsia"/>
        </w:rPr>
        <w:t>,</w:t>
      </w:r>
      <w:r w:rsidRPr="001D0052">
        <w:rPr>
          <w:rFonts w:eastAsiaTheme="minorEastAsia"/>
        </w:rPr>
        <w:t>哥林多前书</w:t>
      </w:r>
      <w:r w:rsidRPr="001D0052">
        <w:rPr>
          <w:rFonts w:eastAsiaTheme="minorEastAsia"/>
        </w:rPr>
        <w:t>1:24</w:t>
      </w:r>
      <w:r w:rsidRPr="001D0052">
        <w:rPr>
          <w:rFonts w:eastAsiaTheme="minorEastAsia"/>
        </w:rPr>
        <w:t>。</w:t>
      </w:r>
    </w:p>
    <w:p w14:paraId="6A5C3C91" w14:textId="77777777" w:rsidR="001D0052" w:rsidRPr="001D0052" w:rsidRDefault="001D0052" w:rsidP="001D0052">
      <w:pPr>
        <w:ind w:left="-5"/>
        <w:rPr>
          <w:rFonts w:eastAsiaTheme="minorEastAsia"/>
        </w:rPr>
      </w:pPr>
    </w:p>
    <w:p w14:paraId="6F8C654F"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除此之外</w:t>
      </w:r>
      <w:r w:rsidRPr="001D0052">
        <w:rPr>
          <w:rFonts w:eastAsiaTheme="minorEastAsia"/>
        </w:rPr>
        <w:t>,</w:t>
      </w:r>
      <w:r w:rsidRPr="001D0052">
        <w:rPr>
          <w:rFonts w:eastAsiaTheme="minorEastAsia"/>
        </w:rPr>
        <w:t>还必须加上圣灵大能的吸引</w:t>
      </w:r>
      <w:r w:rsidRPr="001D0052">
        <w:rPr>
          <w:rFonts w:eastAsiaTheme="minorEastAsia"/>
        </w:rPr>
        <w:t>,</w:t>
      </w:r>
      <w:r w:rsidRPr="001D0052">
        <w:rPr>
          <w:rFonts w:eastAsiaTheme="minorEastAsia"/>
        </w:rPr>
        <w:t>意志才能借着这能力归向基督</w:t>
      </w:r>
      <w:r w:rsidRPr="001D0052">
        <w:rPr>
          <w:rFonts w:eastAsiaTheme="minorEastAsia"/>
        </w:rPr>
        <w:t>,</w:t>
      </w:r>
      <w:r w:rsidRPr="001D0052">
        <w:rPr>
          <w:rFonts w:eastAsiaTheme="minorEastAsia"/>
        </w:rPr>
        <w:t>约翰福音</w:t>
      </w:r>
      <w:r w:rsidRPr="001D0052">
        <w:rPr>
          <w:rFonts w:eastAsiaTheme="minorEastAsia"/>
        </w:rPr>
        <w:t>6:44</w:t>
      </w:r>
      <w:r w:rsidRPr="001D0052">
        <w:rPr>
          <w:rFonts w:eastAsiaTheme="minorEastAsia"/>
        </w:rPr>
        <w:t>。</w:t>
      </w:r>
      <w:r w:rsidRPr="001D0052">
        <w:rPr>
          <w:rFonts w:eastAsiaTheme="minorEastAsia"/>
        </w:rPr>
        <w:t>"</w:t>
      </w:r>
      <w:r w:rsidRPr="001D0052">
        <w:rPr>
          <w:rFonts w:eastAsiaTheme="minorEastAsia"/>
        </w:rPr>
        <w:t>若不是差我来的父吸引人</w:t>
      </w:r>
      <w:r w:rsidRPr="001D0052">
        <w:rPr>
          <w:rFonts w:eastAsiaTheme="minorEastAsia"/>
        </w:rPr>
        <w:t>,</w:t>
      </w:r>
      <w:r w:rsidRPr="001D0052">
        <w:rPr>
          <w:rFonts w:eastAsiaTheme="minorEastAsia"/>
        </w:rPr>
        <w:t>就没有能到我这里来的。</w:t>
      </w:r>
      <w:r w:rsidRPr="001D0052">
        <w:rPr>
          <w:rFonts w:eastAsiaTheme="minorEastAsia"/>
        </w:rPr>
        <w:t>"</w:t>
      </w:r>
      <w:r w:rsidRPr="001D0052">
        <w:rPr>
          <w:rFonts w:eastAsiaTheme="minorEastAsia"/>
        </w:rPr>
        <w:t>当这些事临到灵魂时</w:t>
      </w:r>
      <w:r w:rsidRPr="001D0052">
        <w:rPr>
          <w:rFonts w:eastAsiaTheme="minorEastAsia"/>
        </w:rPr>
        <w:t>,</w:t>
      </w:r>
      <w:r w:rsidRPr="001D0052">
        <w:rPr>
          <w:rFonts w:eastAsiaTheme="minorEastAsia"/>
        </w:rPr>
        <w:t>它就听到基督的声音</w:t>
      </w:r>
      <w:r w:rsidRPr="001D0052">
        <w:rPr>
          <w:rFonts w:eastAsiaTheme="minorEastAsia"/>
        </w:rPr>
        <w:t>,</w:t>
      </w:r>
      <w:r w:rsidRPr="001D0052">
        <w:rPr>
          <w:rFonts w:eastAsiaTheme="minorEastAsia"/>
        </w:rPr>
        <w:t>他大能的呼召</w:t>
      </w:r>
      <w:r w:rsidRPr="001D0052">
        <w:rPr>
          <w:rFonts w:eastAsiaTheme="minorEastAsia"/>
        </w:rPr>
        <w:t>,</w:t>
      </w:r>
      <w:r w:rsidRPr="001D0052">
        <w:rPr>
          <w:rFonts w:eastAsiaTheme="minorEastAsia"/>
        </w:rPr>
        <w:t>打破了人与私欲之间、人与地上享受之间的一切联系</w:t>
      </w:r>
      <w:r w:rsidRPr="001D0052">
        <w:rPr>
          <w:rFonts w:eastAsiaTheme="minorEastAsia"/>
        </w:rPr>
        <w:t>;</w:t>
      </w:r>
      <w:r w:rsidRPr="001D0052">
        <w:rPr>
          <w:rFonts w:eastAsiaTheme="minorEastAsia"/>
        </w:rPr>
        <w:t>没有这些事</w:t>
      </w:r>
      <w:r w:rsidRPr="001D0052">
        <w:rPr>
          <w:rFonts w:eastAsiaTheme="minorEastAsia"/>
        </w:rPr>
        <w:t>,</w:t>
      </w:r>
      <w:r w:rsidRPr="001D0052">
        <w:rPr>
          <w:rFonts w:eastAsiaTheme="minorEastAsia"/>
        </w:rPr>
        <w:t>意志就无法被说服去遵从宗教的困难和严峻。这是第一件事</w:t>
      </w:r>
      <w:r w:rsidRPr="001D0052">
        <w:rPr>
          <w:rFonts w:eastAsiaTheme="minorEastAsia"/>
        </w:rPr>
        <w:t>,</w:t>
      </w:r>
      <w:r w:rsidRPr="001D0052">
        <w:rPr>
          <w:rFonts w:eastAsiaTheme="minorEastAsia"/>
        </w:rPr>
        <w:t>开门或意志同意接受基督是什么意思。</w:t>
      </w:r>
    </w:p>
    <w:p w14:paraId="78177158" w14:textId="77777777" w:rsidR="001D0052" w:rsidRPr="001D0052" w:rsidRDefault="001D0052" w:rsidP="001D0052">
      <w:pPr>
        <w:ind w:left="-5"/>
        <w:rPr>
          <w:rFonts w:eastAsiaTheme="minorEastAsia"/>
        </w:rPr>
      </w:pPr>
    </w:p>
    <w:p w14:paraId="366441AB" w14:textId="77777777" w:rsidR="001D0052" w:rsidRPr="001D0052" w:rsidRDefault="001D0052" w:rsidP="001D0052">
      <w:pPr>
        <w:ind w:left="-5"/>
        <w:rPr>
          <w:rFonts w:eastAsiaTheme="minorEastAsia"/>
        </w:rPr>
      </w:pPr>
      <w:r w:rsidRPr="001D0052">
        <w:rPr>
          <w:rFonts w:eastAsiaTheme="minorEastAsia"/>
        </w:rPr>
        <w:t>其次</w:t>
      </w:r>
      <w:r w:rsidRPr="001D0052">
        <w:rPr>
          <w:rFonts w:eastAsiaTheme="minorEastAsia"/>
        </w:rPr>
        <w:t>,</w:t>
      </w:r>
      <w:r w:rsidRPr="001D0052">
        <w:rPr>
          <w:rFonts w:eastAsiaTheme="minorEastAsia"/>
        </w:rPr>
        <w:t>接下来要阐明的是</w:t>
      </w:r>
      <w:r w:rsidRPr="001D0052">
        <w:rPr>
          <w:rFonts w:eastAsiaTheme="minorEastAsia"/>
        </w:rPr>
        <w:t>,</w:t>
      </w:r>
      <w:r w:rsidRPr="001D0052">
        <w:rPr>
          <w:rFonts w:eastAsiaTheme="minorEastAsia"/>
        </w:rPr>
        <w:t>无论一个罪人的罪有多大</w:t>
      </w:r>
      <w:r w:rsidRPr="001D0052">
        <w:rPr>
          <w:rFonts w:eastAsiaTheme="minorEastAsia"/>
        </w:rPr>
        <w:t>,</w:t>
      </w:r>
      <w:r w:rsidRPr="001D0052">
        <w:rPr>
          <w:rFonts w:eastAsiaTheme="minorEastAsia"/>
        </w:rPr>
        <w:t>他有多不配</w:t>
      </w:r>
      <w:r w:rsidRPr="001D0052">
        <w:rPr>
          <w:rFonts w:eastAsiaTheme="minorEastAsia"/>
        </w:rPr>
        <w:t>,</w:t>
      </w:r>
      <w:r w:rsidRPr="001D0052">
        <w:rPr>
          <w:rFonts w:eastAsiaTheme="minorEastAsia"/>
        </w:rPr>
        <w:t>一旦他真心愿意这样拥抱和接受基督</w:t>
      </w:r>
      <w:r w:rsidRPr="001D0052">
        <w:rPr>
          <w:rFonts w:eastAsiaTheme="minorEastAsia"/>
        </w:rPr>
        <w:t>,</w:t>
      </w:r>
      <w:r w:rsidRPr="001D0052">
        <w:rPr>
          <w:rFonts w:eastAsiaTheme="minorEastAsia"/>
        </w:rPr>
        <w:t>耶稣基督就不会拒绝进入他的灵魂。哦</w:t>
      </w:r>
      <w:r w:rsidRPr="001D0052">
        <w:rPr>
          <w:rFonts w:eastAsiaTheme="minorEastAsia"/>
        </w:rPr>
        <w:t>,</w:t>
      </w:r>
      <w:r w:rsidRPr="001D0052">
        <w:rPr>
          <w:rFonts w:eastAsiaTheme="minorEastAsia"/>
        </w:rPr>
        <w:t>罪人</w:t>
      </w:r>
      <w:r w:rsidRPr="001D0052">
        <w:rPr>
          <w:rFonts w:eastAsiaTheme="minorEastAsia"/>
        </w:rPr>
        <w:t>!</w:t>
      </w:r>
      <w:r w:rsidRPr="001D0052">
        <w:rPr>
          <w:rFonts w:eastAsiaTheme="minorEastAsia"/>
        </w:rPr>
        <w:t>这对你的灵魂来说是多么美好的消息啊</w:t>
      </w:r>
      <w:r w:rsidRPr="001D0052">
        <w:rPr>
          <w:rFonts w:eastAsiaTheme="minorEastAsia"/>
        </w:rPr>
        <w:t>,</w:t>
      </w:r>
      <w:r w:rsidRPr="001D0052">
        <w:rPr>
          <w:rFonts w:eastAsiaTheme="minorEastAsia"/>
        </w:rPr>
        <w:t>尽管你如此卑鄙</w:t>
      </w:r>
      <w:r w:rsidRPr="001D0052">
        <w:rPr>
          <w:rFonts w:eastAsiaTheme="minorEastAsia"/>
        </w:rPr>
        <w:t>,</w:t>
      </w:r>
      <w:r w:rsidRPr="001D0052">
        <w:rPr>
          <w:rFonts w:eastAsiaTheme="minorEastAsia"/>
        </w:rPr>
        <w:t>只要你的意愿向他敞开</w:t>
      </w:r>
      <w:r w:rsidRPr="001D0052">
        <w:rPr>
          <w:rFonts w:eastAsiaTheme="minorEastAsia"/>
        </w:rPr>
        <w:t>,</w:t>
      </w:r>
      <w:r w:rsidRPr="001D0052">
        <w:rPr>
          <w:rFonts w:eastAsiaTheme="minorEastAsia"/>
        </w:rPr>
        <w:t>基督就不会鄙视与你联合</w:t>
      </w:r>
      <w:r w:rsidRPr="001D0052">
        <w:rPr>
          <w:rFonts w:eastAsiaTheme="minorEastAsia"/>
        </w:rPr>
        <w:t>!</w:t>
      </w:r>
      <w:r w:rsidRPr="001D0052">
        <w:rPr>
          <w:rFonts w:eastAsiaTheme="minorEastAsia"/>
        </w:rPr>
        <w:t>这消息既甜美</w:t>
      </w:r>
      <w:r w:rsidRPr="001D0052">
        <w:rPr>
          <w:rFonts w:eastAsiaTheme="minorEastAsia"/>
        </w:rPr>
        <w:t>,</w:t>
      </w:r>
      <w:r w:rsidRPr="001D0052">
        <w:rPr>
          <w:rFonts w:eastAsiaTheme="minorEastAsia"/>
        </w:rPr>
        <w:t>我希望你在认真追寻和思考以下证据后</w:t>
      </w:r>
      <w:r w:rsidRPr="001D0052">
        <w:rPr>
          <w:rFonts w:eastAsiaTheme="minorEastAsia"/>
        </w:rPr>
        <w:t>,</w:t>
      </w:r>
      <w:r w:rsidRPr="001D0052">
        <w:rPr>
          <w:rFonts w:eastAsiaTheme="minorEastAsia"/>
        </w:rPr>
        <w:t>会发现它既甜美又确定。</w:t>
      </w:r>
    </w:p>
    <w:p w14:paraId="3F380AF9" w14:textId="77777777" w:rsidR="001D0052" w:rsidRPr="001D0052" w:rsidRDefault="001D0052" w:rsidP="001D0052">
      <w:pPr>
        <w:ind w:left="-5"/>
        <w:rPr>
          <w:rFonts w:eastAsiaTheme="minorEastAsia"/>
        </w:rPr>
      </w:pPr>
    </w:p>
    <w:p w14:paraId="6409C1BB" w14:textId="77777777" w:rsidR="001D0052" w:rsidRPr="001D0052" w:rsidRDefault="001D0052" w:rsidP="001D0052">
      <w:pPr>
        <w:ind w:left="-5"/>
        <w:rPr>
          <w:rFonts w:eastAsiaTheme="minorEastAsia"/>
        </w:rPr>
      </w:pPr>
      <w:r w:rsidRPr="001D0052">
        <w:rPr>
          <w:rFonts w:eastAsiaTheme="minorEastAsia"/>
        </w:rPr>
        <w:t>证据</w:t>
      </w:r>
    </w:p>
    <w:p w14:paraId="655A0384" w14:textId="77777777" w:rsidR="001D0052" w:rsidRPr="001D0052" w:rsidRDefault="001D0052" w:rsidP="001D0052">
      <w:pPr>
        <w:ind w:left="-5"/>
        <w:rPr>
          <w:rFonts w:eastAsiaTheme="minorEastAsia"/>
        </w:rPr>
      </w:pPr>
    </w:p>
    <w:p w14:paraId="4945BDF6"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1:</w:t>
      </w:r>
      <w:r w:rsidRPr="001D0052">
        <w:rPr>
          <w:rFonts w:eastAsiaTheme="minorEastAsia"/>
        </w:rPr>
        <w:t>从福音邀请的形式和方式可以清楚地看出这一甜蜜断言的真实性。它们被特意放在宽泛、普遍、自由和最广泛的条件中</w:t>
      </w:r>
      <w:r w:rsidRPr="001D0052">
        <w:rPr>
          <w:rFonts w:eastAsiaTheme="minorEastAsia"/>
        </w:rPr>
        <w:t>,</w:t>
      </w:r>
      <w:r w:rsidRPr="001D0052">
        <w:rPr>
          <w:rFonts w:eastAsiaTheme="minorEastAsia"/>
        </w:rPr>
        <w:t>向罪人保证</w:t>
      </w:r>
      <w:r w:rsidRPr="001D0052">
        <w:rPr>
          <w:rFonts w:eastAsiaTheme="minorEastAsia"/>
        </w:rPr>
        <w:t>,</w:t>
      </w:r>
      <w:r w:rsidRPr="001D0052">
        <w:rPr>
          <w:rFonts w:eastAsiaTheme="minorEastAsia"/>
        </w:rPr>
        <w:t>基督不会对世上最坏的罪人感到害羞</w:t>
      </w:r>
      <w:r w:rsidRPr="001D0052">
        <w:rPr>
          <w:rFonts w:eastAsiaTheme="minorEastAsia"/>
        </w:rPr>
        <w:t>,</w:t>
      </w:r>
      <w:r w:rsidRPr="001D0052">
        <w:rPr>
          <w:rFonts w:eastAsiaTheme="minorEastAsia"/>
        </w:rPr>
        <w:t>只要他真心愿意拥抱他</w:t>
      </w:r>
      <w:r w:rsidRPr="001D0052">
        <w:rPr>
          <w:rFonts w:eastAsiaTheme="minorEastAsia"/>
        </w:rPr>
        <w:t>;</w:t>
      </w:r>
      <w:r w:rsidRPr="001D0052">
        <w:rPr>
          <w:rFonts w:eastAsiaTheme="minorEastAsia"/>
        </w:rPr>
        <w:t>福音的条件就是为了预防或消除罪人的一切反对意见。福音中没有其他条件</w:t>
      </w:r>
      <w:r w:rsidRPr="001D0052">
        <w:rPr>
          <w:rFonts w:eastAsiaTheme="minorEastAsia"/>
        </w:rPr>
        <w:t>,</w:t>
      </w:r>
      <w:r w:rsidRPr="001D0052">
        <w:rPr>
          <w:rFonts w:eastAsiaTheme="minorEastAsia"/>
        </w:rPr>
        <w:t>只有这一个</w:t>
      </w:r>
      <w:r w:rsidRPr="001D0052">
        <w:rPr>
          <w:rFonts w:eastAsiaTheme="minorEastAsia"/>
        </w:rPr>
        <w:t>,</w:t>
      </w:r>
      <w:r w:rsidRPr="001D0052">
        <w:rPr>
          <w:rFonts w:eastAsiaTheme="minorEastAsia"/>
        </w:rPr>
        <w:t>你是否真心愿意按照基督自己的条件接受基督</w:t>
      </w:r>
      <w:r w:rsidRPr="001D0052">
        <w:rPr>
          <w:rFonts w:eastAsiaTheme="minorEastAsia"/>
        </w:rPr>
        <w:t>?</w:t>
      </w:r>
      <w:r w:rsidRPr="001D0052">
        <w:rPr>
          <w:rFonts w:eastAsiaTheme="minorEastAsia"/>
        </w:rPr>
        <w:t>基督的邀约延伸到所有渴望他的人</w:t>
      </w:r>
      <w:r w:rsidRPr="001D0052">
        <w:rPr>
          <w:rFonts w:eastAsiaTheme="minorEastAsia"/>
        </w:rPr>
        <w:t>,</w:t>
      </w:r>
      <w:r w:rsidRPr="001D0052">
        <w:rPr>
          <w:rFonts w:eastAsiaTheme="minorEastAsia"/>
        </w:rPr>
        <w:t>约翰福音</w:t>
      </w:r>
      <w:r w:rsidRPr="001D0052">
        <w:rPr>
          <w:rFonts w:eastAsiaTheme="minorEastAsia"/>
        </w:rPr>
        <w:t>7:37,</w:t>
      </w:r>
      <w:r w:rsidRPr="001D0052">
        <w:rPr>
          <w:rFonts w:eastAsiaTheme="minorEastAsia"/>
        </w:rPr>
        <w:t>延伸到最大的罪人</w:t>
      </w:r>
      <w:r w:rsidRPr="001D0052">
        <w:rPr>
          <w:rFonts w:eastAsiaTheme="minorEastAsia"/>
        </w:rPr>
        <w:t>,</w:t>
      </w:r>
      <w:r w:rsidRPr="001D0052">
        <w:rPr>
          <w:rFonts w:eastAsiaTheme="minorEastAsia"/>
        </w:rPr>
        <w:t>只要他们愿意顺服</w:t>
      </w:r>
      <w:r w:rsidRPr="001D0052">
        <w:rPr>
          <w:rFonts w:eastAsiaTheme="minorEastAsia"/>
        </w:rPr>
        <w:t>,</w:t>
      </w:r>
      <w:r w:rsidRPr="001D0052">
        <w:rPr>
          <w:rFonts w:eastAsiaTheme="minorEastAsia"/>
        </w:rPr>
        <w:t>以赛亚书</w:t>
      </w:r>
      <w:r w:rsidRPr="001D0052">
        <w:rPr>
          <w:rFonts w:eastAsiaTheme="minorEastAsia"/>
        </w:rPr>
        <w:t>1:18,19</w:t>
      </w:r>
      <w:r w:rsidRPr="001D0052">
        <w:rPr>
          <w:rFonts w:eastAsiaTheme="minorEastAsia"/>
        </w:rPr>
        <w:t>。</w:t>
      </w:r>
      <w:r w:rsidRPr="001D0052">
        <w:rPr>
          <w:rFonts w:eastAsiaTheme="minorEastAsia"/>
        </w:rPr>
        <w:t>"</w:t>
      </w:r>
      <w:r w:rsidRPr="001D0052">
        <w:rPr>
          <w:rFonts w:eastAsiaTheme="minorEastAsia"/>
        </w:rPr>
        <w:t>你们当传福音给万民</w:t>
      </w:r>
      <w:r w:rsidRPr="001D0052">
        <w:rPr>
          <w:rFonts w:eastAsiaTheme="minorEastAsia"/>
        </w:rPr>
        <w:t>;</w:t>
      </w:r>
      <w:r w:rsidRPr="001D0052">
        <w:rPr>
          <w:rFonts w:eastAsiaTheme="minorEastAsia"/>
        </w:rPr>
        <w:t>信而受洗的必然得救</w:t>
      </w:r>
      <w:r w:rsidRPr="001D0052">
        <w:rPr>
          <w:rFonts w:eastAsiaTheme="minorEastAsia"/>
        </w:rPr>
        <w:t>",</w:t>
      </w:r>
      <w:r w:rsidRPr="001D0052">
        <w:rPr>
          <w:rFonts w:eastAsiaTheme="minorEastAsia"/>
        </w:rPr>
        <w:t>马可福音</w:t>
      </w:r>
      <w:r w:rsidRPr="001D0052">
        <w:rPr>
          <w:rFonts w:eastAsiaTheme="minorEastAsia"/>
        </w:rPr>
        <w:t>16:15,16</w:t>
      </w:r>
      <w:r w:rsidRPr="001D0052">
        <w:rPr>
          <w:rFonts w:eastAsiaTheme="minorEastAsia"/>
        </w:rPr>
        <w:t>。它延伸到所有的国家</w:t>
      </w:r>
      <w:r w:rsidRPr="001D0052">
        <w:rPr>
          <w:rFonts w:eastAsiaTheme="minorEastAsia"/>
        </w:rPr>
        <w:t>,"</w:t>
      </w:r>
      <w:r w:rsidRPr="001D0052">
        <w:rPr>
          <w:rFonts w:eastAsiaTheme="minorEastAsia"/>
        </w:rPr>
        <w:t>因为在基督耶稣里</w:t>
      </w:r>
      <w:r w:rsidRPr="001D0052">
        <w:rPr>
          <w:rFonts w:eastAsiaTheme="minorEastAsia"/>
        </w:rPr>
        <w:t>,</w:t>
      </w:r>
      <w:r w:rsidRPr="001D0052">
        <w:rPr>
          <w:rFonts w:eastAsiaTheme="minorEastAsia"/>
        </w:rPr>
        <w:t>并不分犹太人、希腊人</w:t>
      </w:r>
      <w:r w:rsidRPr="001D0052">
        <w:rPr>
          <w:rFonts w:eastAsiaTheme="minorEastAsia"/>
        </w:rPr>
        <w:t>,</w:t>
      </w:r>
      <w:r w:rsidRPr="001D0052">
        <w:rPr>
          <w:rFonts w:eastAsiaTheme="minorEastAsia"/>
        </w:rPr>
        <w:t>受割礼的、未受割礼的</w:t>
      </w:r>
      <w:r w:rsidRPr="001D0052">
        <w:rPr>
          <w:rFonts w:eastAsiaTheme="minorEastAsia"/>
        </w:rPr>
        <w:t>,</w:t>
      </w:r>
      <w:r w:rsidRPr="001D0052">
        <w:rPr>
          <w:rFonts w:eastAsiaTheme="minorEastAsia"/>
        </w:rPr>
        <w:t>化外人、西古提人</w:t>
      </w:r>
      <w:r w:rsidRPr="001D0052">
        <w:rPr>
          <w:rFonts w:eastAsiaTheme="minorEastAsia"/>
        </w:rPr>
        <w:t>,</w:t>
      </w:r>
      <w:r w:rsidRPr="001D0052">
        <w:rPr>
          <w:rFonts w:eastAsiaTheme="minorEastAsia"/>
        </w:rPr>
        <w:t>为奴的、自主的</w:t>
      </w:r>
      <w:r w:rsidRPr="001D0052">
        <w:rPr>
          <w:rFonts w:eastAsiaTheme="minorEastAsia"/>
        </w:rPr>
        <w:t>",</w:t>
      </w:r>
      <w:r w:rsidRPr="001D0052">
        <w:rPr>
          <w:rFonts w:eastAsiaTheme="minorEastAsia"/>
        </w:rPr>
        <w:t>歌罗西书</w:t>
      </w:r>
      <w:r w:rsidRPr="001D0052">
        <w:rPr>
          <w:rFonts w:eastAsiaTheme="minorEastAsia"/>
        </w:rPr>
        <w:t>3:11</w:t>
      </w:r>
      <w:r w:rsidRPr="001D0052">
        <w:rPr>
          <w:rFonts w:eastAsiaTheme="minorEastAsia"/>
        </w:rPr>
        <w:t>。如果在天下人间有任何一个可怜的灵魂</w:t>
      </w:r>
      <w:r w:rsidRPr="001D0052">
        <w:rPr>
          <w:rFonts w:eastAsiaTheme="minorEastAsia"/>
        </w:rPr>
        <w:t>,</w:t>
      </w:r>
      <w:r w:rsidRPr="001D0052">
        <w:rPr>
          <w:rFonts w:eastAsiaTheme="minorEastAsia"/>
        </w:rPr>
        <w:t>无论身份地位如何</w:t>
      </w:r>
      <w:r w:rsidRPr="001D0052">
        <w:rPr>
          <w:rFonts w:eastAsiaTheme="minorEastAsia"/>
        </w:rPr>
        <w:t>,</w:t>
      </w:r>
      <w:r w:rsidRPr="001D0052">
        <w:rPr>
          <w:rFonts w:eastAsiaTheme="minorEastAsia"/>
        </w:rPr>
        <w:t>只要他的意志真心顺服福音的条件</w:t>
      </w:r>
      <w:r w:rsidRPr="001D0052">
        <w:rPr>
          <w:rFonts w:eastAsiaTheme="minorEastAsia"/>
        </w:rPr>
        <w:t>,</w:t>
      </w:r>
      <w:r w:rsidRPr="001D0052">
        <w:rPr>
          <w:rFonts w:eastAsiaTheme="minorEastAsia"/>
        </w:rPr>
        <w:t>基督就不会对进入那个灵魂感到害羞</w:t>
      </w:r>
      <w:r w:rsidRPr="001D0052">
        <w:rPr>
          <w:rFonts w:eastAsiaTheme="minorEastAsia"/>
        </w:rPr>
        <w:t>,</w:t>
      </w:r>
      <w:r w:rsidRPr="001D0052">
        <w:rPr>
          <w:rFonts w:eastAsiaTheme="minorEastAsia"/>
        </w:rPr>
        <w:t>尽管它曾经如此卑鄙可憎</w:t>
      </w:r>
      <w:r w:rsidRPr="001D0052">
        <w:rPr>
          <w:rFonts w:eastAsiaTheme="minorEastAsia"/>
        </w:rPr>
        <w:t>;</w:t>
      </w:r>
      <w:r w:rsidRPr="001D0052">
        <w:rPr>
          <w:rFonts w:eastAsiaTheme="minorEastAsia"/>
        </w:rPr>
        <w:t>一个曾经是魔鬼居所的抹大拉的马利亚的心</w:t>
      </w:r>
      <w:r w:rsidRPr="001D0052">
        <w:rPr>
          <w:rFonts w:eastAsiaTheme="minorEastAsia"/>
        </w:rPr>
        <w:t>,</w:t>
      </w:r>
      <w:r w:rsidRPr="001D0052">
        <w:rPr>
          <w:rFonts w:eastAsiaTheme="minorEastAsia"/>
        </w:rPr>
        <w:t>一个残暴凶狠的逼迫者扫罗的灵魂</w:t>
      </w:r>
      <w:r w:rsidRPr="001D0052">
        <w:rPr>
          <w:rFonts w:eastAsiaTheme="minorEastAsia"/>
        </w:rPr>
        <w:t>,</w:t>
      </w:r>
      <w:r w:rsidRPr="001D0052">
        <w:rPr>
          <w:rFonts w:eastAsiaTheme="minorEastAsia"/>
        </w:rPr>
        <w:t>一旦意志如此敞开</w:t>
      </w:r>
      <w:r w:rsidRPr="001D0052">
        <w:rPr>
          <w:rFonts w:eastAsiaTheme="minorEastAsia"/>
        </w:rPr>
        <w:t>,</w:t>
      </w:r>
      <w:r w:rsidRPr="001D0052">
        <w:rPr>
          <w:rFonts w:eastAsiaTheme="minorEastAsia"/>
        </w:rPr>
        <w:t>对基督来说就会像世上最文明人的灵魂一样令人愉悦。</w:t>
      </w:r>
    </w:p>
    <w:p w14:paraId="13956C7F" w14:textId="77777777" w:rsidR="001D0052" w:rsidRPr="001D0052" w:rsidRDefault="001D0052" w:rsidP="001D0052">
      <w:pPr>
        <w:ind w:left="-5"/>
        <w:rPr>
          <w:rFonts w:eastAsiaTheme="minorEastAsia"/>
        </w:rPr>
      </w:pPr>
    </w:p>
    <w:p w14:paraId="66700DB7"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2:</w:t>
      </w:r>
      <w:r w:rsidRPr="001D0052">
        <w:rPr>
          <w:rFonts w:eastAsiaTheme="minorEastAsia"/>
        </w:rPr>
        <w:t>这一断言的真实性还从基督对所有这样愿意来就他的人所做的鼓励应许中显而易见。所有的应许都异口同声地向愿意的罪人保证</w:t>
      </w:r>
      <w:r w:rsidRPr="001D0052">
        <w:rPr>
          <w:rFonts w:eastAsiaTheme="minorEastAsia"/>
        </w:rPr>
        <w:t>,</w:t>
      </w:r>
      <w:r w:rsidRPr="001D0052">
        <w:rPr>
          <w:rFonts w:eastAsiaTheme="minorEastAsia"/>
        </w:rPr>
        <w:t>在基督那里会受到欢迎</w:t>
      </w:r>
      <w:r w:rsidRPr="001D0052">
        <w:rPr>
          <w:rFonts w:eastAsiaTheme="minorEastAsia"/>
        </w:rPr>
        <w:t>;</w:t>
      </w:r>
      <w:r w:rsidRPr="001D0052">
        <w:rPr>
          <w:rFonts w:eastAsiaTheme="minorEastAsia"/>
        </w:rPr>
        <w:t>正如那荣耀的应许</w:t>
      </w:r>
      <w:r w:rsidRPr="001D0052">
        <w:rPr>
          <w:rFonts w:eastAsiaTheme="minorEastAsia"/>
        </w:rPr>
        <w:t>,</w:t>
      </w:r>
      <w:r w:rsidRPr="001D0052">
        <w:rPr>
          <w:rFonts w:eastAsiaTheme="minorEastAsia"/>
        </w:rPr>
        <w:t>成千上万的灵魂在初次来到基督面前时都因此得到鼓励和帮助</w:t>
      </w:r>
      <w:r w:rsidRPr="001D0052">
        <w:rPr>
          <w:rFonts w:eastAsiaTheme="minorEastAsia"/>
        </w:rPr>
        <w:t>;</w:t>
      </w:r>
      <w:r w:rsidRPr="001D0052">
        <w:rPr>
          <w:rFonts w:eastAsiaTheme="minorEastAsia"/>
        </w:rPr>
        <w:t>约翰福音</w:t>
      </w:r>
      <w:r w:rsidRPr="001D0052">
        <w:rPr>
          <w:rFonts w:eastAsiaTheme="minorEastAsia"/>
        </w:rPr>
        <w:t>6:37,38</w:t>
      </w:r>
      <w:r w:rsidRPr="001D0052">
        <w:rPr>
          <w:rFonts w:eastAsiaTheme="minorEastAsia"/>
        </w:rPr>
        <w:t>。</w:t>
      </w:r>
      <w:r w:rsidRPr="001D0052">
        <w:rPr>
          <w:rFonts w:eastAsiaTheme="minorEastAsia"/>
        </w:rPr>
        <w:t>"</w:t>
      </w:r>
      <w:r w:rsidRPr="001D0052">
        <w:rPr>
          <w:rFonts w:eastAsiaTheme="minorEastAsia"/>
        </w:rPr>
        <w:t>凡父所赐给我的人必到我这里来</w:t>
      </w:r>
      <w:r w:rsidRPr="001D0052">
        <w:rPr>
          <w:rFonts w:eastAsiaTheme="minorEastAsia"/>
        </w:rPr>
        <w:t>;</w:t>
      </w:r>
      <w:r w:rsidRPr="001D0052">
        <w:rPr>
          <w:rFonts w:eastAsiaTheme="minorEastAsia"/>
        </w:rPr>
        <w:t>到我这里来的</w:t>
      </w:r>
      <w:r w:rsidRPr="001D0052">
        <w:rPr>
          <w:rFonts w:eastAsiaTheme="minorEastAsia"/>
        </w:rPr>
        <w:t>,</w:t>
      </w:r>
      <w:r w:rsidRPr="001D0052">
        <w:rPr>
          <w:rFonts w:eastAsiaTheme="minorEastAsia"/>
        </w:rPr>
        <w:t>我总不丢弃他。因为我从天上降下来</w:t>
      </w:r>
      <w:r w:rsidRPr="001D0052">
        <w:rPr>
          <w:rFonts w:eastAsiaTheme="minorEastAsia"/>
        </w:rPr>
        <w:t>,</w:t>
      </w:r>
      <w:r w:rsidRPr="001D0052">
        <w:rPr>
          <w:rFonts w:eastAsiaTheme="minorEastAsia"/>
        </w:rPr>
        <w:t>不是要按自己的意思行</w:t>
      </w:r>
      <w:r w:rsidRPr="001D0052">
        <w:rPr>
          <w:rFonts w:eastAsiaTheme="minorEastAsia"/>
        </w:rPr>
        <w:t>,</w:t>
      </w:r>
      <w:r w:rsidRPr="001D0052">
        <w:rPr>
          <w:rFonts w:eastAsiaTheme="minorEastAsia"/>
        </w:rPr>
        <w:t>乃是要按那差我来者的意思行。</w:t>
      </w:r>
      <w:r w:rsidRPr="001D0052">
        <w:rPr>
          <w:rFonts w:eastAsiaTheme="minorEastAsia"/>
        </w:rPr>
        <w:t>"</w:t>
      </w:r>
      <w:r w:rsidRPr="001D0052">
        <w:rPr>
          <w:rFonts w:eastAsiaTheme="minorEastAsia"/>
        </w:rPr>
        <w:t>请注意</w:t>
      </w:r>
      <w:r w:rsidRPr="001D0052">
        <w:rPr>
          <w:rFonts w:eastAsiaTheme="minorEastAsia"/>
        </w:rPr>
        <w:t>,(1)</w:t>
      </w:r>
      <w:r w:rsidRPr="001D0052">
        <w:rPr>
          <w:rFonts w:eastAsiaTheme="minorEastAsia"/>
        </w:rPr>
        <w:t>这不是对已经在基督里的人的应许</w:t>
      </w:r>
      <w:r w:rsidRPr="001D0052">
        <w:rPr>
          <w:rFonts w:eastAsiaTheme="minorEastAsia"/>
        </w:rPr>
        <w:t>,</w:t>
      </w:r>
      <w:r w:rsidRPr="001D0052">
        <w:rPr>
          <w:rFonts w:eastAsiaTheme="minorEastAsia"/>
        </w:rPr>
        <w:t>他们永远不会因叛道或最终的离弃而被丢弃</w:t>
      </w:r>
      <w:r w:rsidRPr="001D0052">
        <w:rPr>
          <w:rFonts w:eastAsiaTheme="minorEastAsia"/>
        </w:rPr>
        <w:t>;</w:t>
      </w:r>
      <w:r w:rsidRPr="001D0052">
        <w:rPr>
          <w:rFonts w:eastAsiaTheme="minorEastAsia"/>
        </w:rPr>
        <w:t>而是对正在来就基督的灵魂的应许</w:t>
      </w:r>
      <w:r w:rsidRPr="001D0052">
        <w:rPr>
          <w:rFonts w:eastAsiaTheme="minorEastAsia"/>
        </w:rPr>
        <w:t>,</w:t>
      </w:r>
      <w:r w:rsidRPr="001D0052">
        <w:rPr>
          <w:rFonts w:eastAsiaTheme="minorEastAsia"/>
        </w:rPr>
        <w:t>对那些在巨大的气馁、恐惧和战兢中向基督迈进的人的应许。当一个可怜的罪人仰望基督</w:t>
      </w:r>
      <w:r w:rsidRPr="001D0052">
        <w:rPr>
          <w:rFonts w:eastAsiaTheme="minorEastAsia"/>
        </w:rPr>
        <w:t>,</w:t>
      </w:r>
      <w:r w:rsidRPr="001D0052">
        <w:rPr>
          <w:rFonts w:eastAsiaTheme="minorEastAsia"/>
        </w:rPr>
        <w:t>看到他的丰盛和适合</w:t>
      </w:r>
      <w:r w:rsidRPr="001D0052">
        <w:rPr>
          <w:rFonts w:eastAsiaTheme="minorEastAsia"/>
        </w:rPr>
        <w:t>,</w:t>
      </w:r>
      <w:r w:rsidRPr="001D0052">
        <w:rPr>
          <w:rFonts w:eastAsiaTheme="minorEastAsia"/>
        </w:rPr>
        <w:t>又看到自己对他的迫切需要</w:t>
      </w:r>
      <w:r w:rsidRPr="001D0052">
        <w:rPr>
          <w:rFonts w:eastAsiaTheme="minorEastAsia"/>
        </w:rPr>
        <w:t>;</w:t>
      </w:r>
      <w:r w:rsidRPr="001D0052">
        <w:rPr>
          <w:rFonts w:eastAsiaTheme="minorEastAsia"/>
        </w:rPr>
        <w:t>哦</w:t>
      </w:r>
      <w:r w:rsidRPr="001D0052">
        <w:rPr>
          <w:rFonts w:eastAsiaTheme="minorEastAsia"/>
        </w:rPr>
        <w:t>,</w:t>
      </w:r>
      <w:r w:rsidRPr="001D0052">
        <w:rPr>
          <w:rFonts w:eastAsiaTheme="minorEastAsia"/>
        </w:rPr>
        <w:t>他说</w:t>
      </w:r>
      <w:r w:rsidRPr="001D0052">
        <w:rPr>
          <w:rFonts w:eastAsiaTheme="minorEastAsia"/>
        </w:rPr>
        <w:t>,</w:t>
      </w:r>
      <w:r w:rsidRPr="001D0052">
        <w:rPr>
          <w:rFonts w:eastAsiaTheme="minorEastAsia"/>
        </w:rPr>
        <w:t>我若能得着他</w:t>
      </w:r>
      <w:r w:rsidRPr="001D0052">
        <w:rPr>
          <w:rFonts w:eastAsiaTheme="minorEastAsia"/>
        </w:rPr>
        <w:t>,</w:t>
      </w:r>
      <w:r w:rsidRPr="001D0052">
        <w:rPr>
          <w:rFonts w:eastAsiaTheme="minorEastAsia"/>
        </w:rPr>
        <w:t>即使我要在荒凉之地讨饭</w:t>
      </w:r>
      <w:r w:rsidRPr="001D0052">
        <w:rPr>
          <w:rFonts w:eastAsiaTheme="minorEastAsia"/>
        </w:rPr>
        <w:t>!</w:t>
      </w:r>
      <w:r w:rsidRPr="001D0052">
        <w:rPr>
          <w:rFonts w:eastAsiaTheme="minorEastAsia"/>
        </w:rPr>
        <w:t>但看到自己内心里如此多的罪疚和不配</w:t>
      </w:r>
      <w:r w:rsidRPr="001D0052">
        <w:rPr>
          <w:rFonts w:eastAsiaTheme="minorEastAsia"/>
        </w:rPr>
        <w:t>,</w:t>
      </w:r>
      <w:r w:rsidRPr="001D0052">
        <w:rPr>
          <w:rFonts w:eastAsiaTheme="minorEastAsia"/>
        </w:rPr>
        <w:t>他又说</w:t>
      </w:r>
      <w:r w:rsidRPr="001D0052">
        <w:rPr>
          <w:rFonts w:eastAsiaTheme="minorEastAsia"/>
        </w:rPr>
        <w:t>,</w:t>
      </w:r>
      <w:r w:rsidRPr="001D0052">
        <w:rPr>
          <w:rFonts w:eastAsiaTheme="minorEastAsia"/>
        </w:rPr>
        <w:t>我怎么能想到耶稣基督会进入这样的心呢</w:t>
      </w:r>
      <w:r w:rsidRPr="001D0052">
        <w:rPr>
          <w:rFonts w:eastAsiaTheme="minorEastAsia"/>
        </w:rPr>
        <w:t>?</w:t>
      </w:r>
      <w:r w:rsidRPr="001D0052">
        <w:rPr>
          <w:rFonts w:eastAsiaTheme="minorEastAsia"/>
        </w:rPr>
        <w:t>这个应许是对这些人说的</w:t>
      </w:r>
      <w:r w:rsidRPr="001D0052">
        <w:rPr>
          <w:rFonts w:eastAsiaTheme="minorEastAsia"/>
        </w:rPr>
        <w:t>,</w:t>
      </w:r>
      <w:r w:rsidRPr="001D0052">
        <w:rPr>
          <w:rFonts w:eastAsiaTheme="minorEastAsia"/>
        </w:rPr>
        <w:t>给他们鼓励的面容。</w:t>
      </w:r>
      <w:r w:rsidRPr="001D0052">
        <w:rPr>
          <w:rFonts w:eastAsiaTheme="minorEastAsia"/>
        </w:rPr>
        <w:t>(2)</w:t>
      </w:r>
      <w:r w:rsidRPr="001D0052">
        <w:rPr>
          <w:rFonts w:eastAsiaTheme="minorEastAsia"/>
        </w:rPr>
        <w:t>因为这样可怜的人的恐惧比别人的恐惧加倍</w:t>
      </w:r>
      <w:r w:rsidRPr="001D0052">
        <w:rPr>
          <w:rFonts w:eastAsiaTheme="minorEastAsia"/>
        </w:rPr>
        <w:t>,</w:t>
      </w:r>
      <w:r w:rsidRPr="001D0052">
        <w:rPr>
          <w:rFonts w:eastAsiaTheme="minorEastAsia"/>
        </w:rPr>
        <w:t>基督在这个应许中加了双重的否定</w:t>
      </w:r>
      <w:r w:rsidRPr="001D0052">
        <w:rPr>
          <w:rFonts w:eastAsiaTheme="minorEastAsia"/>
        </w:rPr>
        <w:t>,</w:t>
      </w:r>
      <w:r w:rsidRPr="001D0052">
        <w:rPr>
          <w:rFonts w:eastAsiaTheme="minorEastAsia"/>
        </w:rPr>
        <w:t>为灵魂鼓舞</w:t>
      </w:r>
      <w:r w:rsidRPr="001D0052">
        <w:rPr>
          <w:rFonts w:eastAsiaTheme="minorEastAsia"/>
        </w:rPr>
        <w:t>;"</w:t>
      </w:r>
      <w:r w:rsidRPr="001D0052">
        <w:rPr>
          <w:rFonts w:eastAsiaTheme="minorEastAsia"/>
        </w:rPr>
        <w:t>我必不</w:t>
      </w:r>
      <w:r w:rsidRPr="001D0052">
        <w:rPr>
          <w:rFonts w:eastAsiaTheme="minorEastAsia"/>
        </w:rPr>
        <w:t>,</w:t>
      </w:r>
      <w:r w:rsidRPr="001D0052">
        <w:rPr>
          <w:rFonts w:eastAsiaTheme="minorEastAsia"/>
        </w:rPr>
        <w:t>在任何情况下</w:t>
      </w:r>
      <w:r w:rsidRPr="001D0052">
        <w:rPr>
          <w:rFonts w:eastAsiaTheme="minorEastAsia"/>
        </w:rPr>
        <w:t>,</w:t>
      </w:r>
      <w:r w:rsidRPr="001D0052">
        <w:rPr>
          <w:rFonts w:eastAsiaTheme="minorEastAsia"/>
        </w:rPr>
        <w:t>或以任何方式</w:t>
      </w:r>
      <w:r w:rsidRPr="001D0052">
        <w:rPr>
          <w:rFonts w:eastAsiaTheme="minorEastAsia"/>
        </w:rPr>
        <w:t>,</w:t>
      </w:r>
      <w:r w:rsidRPr="001D0052">
        <w:rPr>
          <w:rFonts w:eastAsiaTheme="minorEastAsia"/>
        </w:rPr>
        <w:t>丢弃这样的灵魂。</w:t>
      </w:r>
      <w:r w:rsidRPr="001D0052">
        <w:rPr>
          <w:rFonts w:eastAsiaTheme="minorEastAsia"/>
        </w:rPr>
        <w:t>"(3)</w:t>
      </w:r>
      <w:r w:rsidRPr="001D0052">
        <w:rPr>
          <w:rFonts w:eastAsiaTheme="minorEastAsia"/>
        </w:rPr>
        <w:t>为了消除一切疑虑</w:t>
      </w:r>
      <w:r w:rsidRPr="001D0052">
        <w:rPr>
          <w:rFonts w:eastAsiaTheme="minorEastAsia"/>
        </w:rPr>
        <w:t>,</w:t>
      </w:r>
      <w:r w:rsidRPr="001D0052">
        <w:rPr>
          <w:rFonts w:eastAsiaTheme="minorEastAsia"/>
        </w:rPr>
        <w:t>他不仅向灵魂保证他必不丢弃</w:t>
      </w:r>
      <w:r w:rsidRPr="001D0052">
        <w:rPr>
          <w:rFonts w:eastAsiaTheme="minorEastAsia"/>
        </w:rPr>
        <w:t>,</w:t>
      </w:r>
      <w:r w:rsidRPr="001D0052">
        <w:rPr>
          <w:rFonts w:eastAsiaTheme="minorEastAsia"/>
        </w:rPr>
        <w:t>而且屈尊给出了他不丢弃的理由</w:t>
      </w:r>
      <w:r w:rsidRPr="001D0052">
        <w:rPr>
          <w:rFonts w:eastAsiaTheme="minorEastAsia"/>
        </w:rPr>
        <w:t>,</w:t>
      </w:r>
      <w:r w:rsidRPr="001D0052">
        <w:rPr>
          <w:rFonts w:eastAsiaTheme="minorEastAsia"/>
        </w:rPr>
        <w:t>第</w:t>
      </w:r>
      <w:r w:rsidRPr="001D0052">
        <w:rPr>
          <w:rFonts w:eastAsiaTheme="minorEastAsia"/>
        </w:rPr>
        <w:t>38</w:t>
      </w:r>
      <w:r w:rsidRPr="001D0052">
        <w:rPr>
          <w:rFonts w:eastAsiaTheme="minorEastAsia"/>
        </w:rPr>
        <w:t>节。</w:t>
      </w:r>
      <w:r w:rsidRPr="001D0052">
        <w:rPr>
          <w:rFonts w:eastAsiaTheme="minorEastAsia"/>
        </w:rPr>
        <w:t>"</w:t>
      </w:r>
      <w:r w:rsidRPr="001D0052">
        <w:rPr>
          <w:rFonts w:eastAsiaTheme="minorEastAsia"/>
        </w:rPr>
        <w:t>因为我从天上降下来</w:t>
      </w:r>
      <w:r w:rsidRPr="001D0052">
        <w:rPr>
          <w:rFonts w:eastAsiaTheme="minorEastAsia"/>
        </w:rPr>
        <w:t>,</w:t>
      </w:r>
      <w:r w:rsidRPr="001D0052">
        <w:rPr>
          <w:rFonts w:eastAsiaTheme="minorEastAsia"/>
        </w:rPr>
        <w:t>不是要按自己的意思行</w:t>
      </w:r>
      <w:r w:rsidRPr="001D0052">
        <w:rPr>
          <w:rFonts w:eastAsiaTheme="minorEastAsia"/>
        </w:rPr>
        <w:t>,</w:t>
      </w:r>
      <w:r w:rsidRPr="001D0052">
        <w:rPr>
          <w:rFonts w:eastAsiaTheme="minorEastAsia"/>
        </w:rPr>
        <w:t>乃是要按那差我来者的意思行。</w:t>
      </w:r>
      <w:r w:rsidRPr="001D0052">
        <w:rPr>
          <w:rFonts w:eastAsiaTheme="minorEastAsia"/>
        </w:rPr>
        <w:t>"</w:t>
      </w:r>
      <w:r w:rsidRPr="001D0052">
        <w:rPr>
          <w:rFonts w:eastAsiaTheme="minorEastAsia"/>
        </w:rPr>
        <w:t>就好像他说</w:t>
      </w:r>
      <w:r w:rsidRPr="001D0052">
        <w:rPr>
          <w:rFonts w:eastAsiaTheme="minorEastAsia"/>
        </w:rPr>
        <w:t>,</w:t>
      </w:r>
      <w:r w:rsidRPr="001D0052">
        <w:rPr>
          <w:rFonts w:eastAsiaTheme="minorEastAsia"/>
        </w:rPr>
        <w:t>这正是我从天上降下来的使命</w:t>
      </w:r>
      <w:r w:rsidRPr="001D0052">
        <w:rPr>
          <w:rFonts w:eastAsiaTheme="minorEastAsia"/>
        </w:rPr>
        <w:t>;</w:t>
      </w:r>
      <w:r w:rsidRPr="001D0052">
        <w:rPr>
          <w:rFonts w:eastAsiaTheme="minorEastAsia"/>
        </w:rPr>
        <w:t>这是我的大事</w:t>
      </w:r>
      <w:r w:rsidRPr="001D0052">
        <w:rPr>
          <w:rFonts w:eastAsiaTheme="minorEastAsia"/>
        </w:rPr>
        <w:t>,</w:t>
      </w:r>
      <w:r w:rsidRPr="001D0052">
        <w:rPr>
          <w:rFonts w:eastAsiaTheme="minorEastAsia"/>
        </w:rPr>
        <w:t>要接纳所有愿意拥抱我的人</w:t>
      </w:r>
      <w:r w:rsidRPr="001D0052">
        <w:rPr>
          <w:rFonts w:eastAsiaTheme="minorEastAsia"/>
        </w:rPr>
        <w:t>;</w:t>
      </w:r>
      <w:r w:rsidRPr="001D0052">
        <w:rPr>
          <w:rFonts w:eastAsiaTheme="minorEastAsia"/>
        </w:rPr>
        <w:t>为此我有我父的托付</w:t>
      </w:r>
      <w:r w:rsidRPr="001D0052">
        <w:rPr>
          <w:rFonts w:eastAsiaTheme="minorEastAsia"/>
        </w:rPr>
        <w:t>,</w:t>
      </w:r>
      <w:r w:rsidRPr="001D0052">
        <w:rPr>
          <w:rFonts w:eastAsiaTheme="minorEastAsia"/>
        </w:rPr>
        <w:t>以赛亚书</w:t>
      </w:r>
      <w:r w:rsidRPr="001D0052">
        <w:rPr>
          <w:rFonts w:eastAsiaTheme="minorEastAsia"/>
        </w:rPr>
        <w:t>61:1</w:t>
      </w:r>
      <w:r w:rsidRPr="001D0052">
        <w:rPr>
          <w:rFonts w:eastAsiaTheme="minorEastAsia"/>
        </w:rPr>
        <w:t>。</w:t>
      </w:r>
      <w:r w:rsidRPr="001D0052">
        <w:rPr>
          <w:rFonts w:eastAsiaTheme="minorEastAsia"/>
        </w:rPr>
        <w:t>"</w:t>
      </w:r>
      <w:r w:rsidRPr="001D0052">
        <w:rPr>
          <w:rFonts w:eastAsiaTheme="minorEastAsia"/>
        </w:rPr>
        <w:t>要传好信息给谦卑的人</w:t>
      </w:r>
      <w:r w:rsidRPr="001D0052">
        <w:rPr>
          <w:rFonts w:eastAsiaTheme="minorEastAsia"/>
        </w:rPr>
        <w:t>;</w:t>
      </w:r>
      <w:r w:rsidRPr="001D0052">
        <w:rPr>
          <w:rFonts w:eastAsiaTheme="minorEastAsia"/>
        </w:rPr>
        <w:t>医好伤心的人</w:t>
      </w:r>
      <w:r w:rsidRPr="001D0052">
        <w:rPr>
          <w:rFonts w:eastAsiaTheme="minorEastAsia"/>
        </w:rPr>
        <w:t>;</w:t>
      </w:r>
      <w:r w:rsidRPr="001D0052">
        <w:rPr>
          <w:rFonts w:eastAsiaTheme="minorEastAsia"/>
        </w:rPr>
        <w:t>安慰一切悲哀的人。</w:t>
      </w:r>
      <w:r w:rsidRPr="001D0052">
        <w:rPr>
          <w:rFonts w:eastAsiaTheme="minorEastAsia"/>
        </w:rPr>
        <w:t>"</w:t>
      </w:r>
      <w:r w:rsidRPr="001D0052">
        <w:rPr>
          <w:rFonts w:eastAsiaTheme="minorEastAsia"/>
        </w:rPr>
        <w:t>如果我拒绝这样的灵魂</w:t>
      </w:r>
      <w:r w:rsidRPr="001D0052">
        <w:rPr>
          <w:rFonts w:eastAsiaTheme="minorEastAsia"/>
        </w:rPr>
        <w:t>,</w:t>
      </w:r>
      <w:r w:rsidRPr="001D0052">
        <w:rPr>
          <w:rFonts w:eastAsiaTheme="minorEastAsia"/>
        </w:rPr>
        <w:t>我就不能忠于父托付给我的使命。基督若不张开怜悯的臂膀接纳</w:t>
      </w:r>
      <w:r w:rsidRPr="001D0052">
        <w:rPr>
          <w:rFonts w:eastAsiaTheme="minorEastAsia"/>
        </w:rPr>
        <w:t>,</w:t>
      </w:r>
      <w:r w:rsidRPr="001D0052">
        <w:rPr>
          <w:rFonts w:eastAsiaTheme="minorEastAsia"/>
        </w:rPr>
        <w:t>怎能安慰悲哀的灵魂呢</w:t>
      </w:r>
      <w:r w:rsidRPr="001D0052">
        <w:rPr>
          <w:rFonts w:eastAsiaTheme="minorEastAsia"/>
        </w:rPr>
        <w:t>?</w:t>
      </w:r>
      <w:r w:rsidRPr="001D0052">
        <w:rPr>
          <w:rFonts w:eastAsiaTheme="minorEastAsia"/>
        </w:rPr>
        <w:t>这与那为鼓励愿意的灵魂而做的见证和应许相似</w:t>
      </w:r>
      <w:r w:rsidRPr="001D0052">
        <w:rPr>
          <w:rFonts w:eastAsiaTheme="minorEastAsia"/>
        </w:rPr>
        <w:t>,</w:t>
      </w:r>
      <w:r w:rsidRPr="001D0052">
        <w:rPr>
          <w:rFonts w:eastAsiaTheme="minorEastAsia"/>
        </w:rPr>
        <w:t>使徒行传</w:t>
      </w:r>
      <w:r w:rsidRPr="001D0052">
        <w:rPr>
          <w:rFonts w:eastAsiaTheme="minorEastAsia"/>
        </w:rPr>
        <w:t>10:44"</w:t>
      </w:r>
      <w:r w:rsidRPr="001D0052">
        <w:rPr>
          <w:rFonts w:eastAsiaTheme="minorEastAsia"/>
        </w:rPr>
        <w:t>众先知也为他作见证说</w:t>
      </w:r>
      <w:r w:rsidRPr="001D0052">
        <w:rPr>
          <w:rFonts w:eastAsiaTheme="minorEastAsia"/>
        </w:rPr>
        <w:t>:</w:t>
      </w:r>
      <w:r w:rsidRPr="001D0052">
        <w:rPr>
          <w:rFonts w:eastAsiaTheme="minorEastAsia"/>
        </w:rPr>
        <w:t>凡信他的人必因他的名得蒙赦罪。</w:t>
      </w:r>
      <w:r w:rsidRPr="001D0052">
        <w:rPr>
          <w:rFonts w:eastAsiaTheme="minorEastAsia"/>
        </w:rPr>
        <w:t>"</w:t>
      </w:r>
      <w:r w:rsidRPr="001D0052">
        <w:rPr>
          <w:rFonts w:eastAsiaTheme="minorEastAsia"/>
        </w:rPr>
        <w:t>你看这是一个得到所有先知见证的真理</w:t>
      </w:r>
      <w:r w:rsidRPr="001D0052">
        <w:rPr>
          <w:rFonts w:eastAsiaTheme="minorEastAsia"/>
        </w:rPr>
        <w:t>,</w:t>
      </w:r>
      <w:r w:rsidRPr="001D0052">
        <w:rPr>
          <w:rFonts w:eastAsiaTheme="minorEastAsia"/>
        </w:rPr>
        <w:t>他们预言他会乐意接纳可怜伤心的罪人</w:t>
      </w:r>
      <w:r w:rsidRPr="001D0052">
        <w:rPr>
          <w:rFonts w:eastAsiaTheme="minorEastAsia"/>
        </w:rPr>
        <w:t>;</w:t>
      </w:r>
      <w:r w:rsidRPr="001D0052">
        <w:rPr>
          <w:rFonts w:eastAsiaTheme="minorEastAsia"/>
        </w:rPr>
        <w:t>他们当然没有</w:t>
      </w:r>
      <w:r w:rsidRPr="001D0052">
        <w:rPr>
          <w:rFonts w:eastAsiaTheme="minorEastAsia"/>
        </w:rPr>
        <w:t>,</w:t>
      </w:r>
      <w:r w:rsidRPr="001D0052">
        <w:rPr>
          <w:rFonts w:eastAsiaTheme="minorEastAsia"/>
        </w:rPr>
        <w:t>也不可能串通起来欺骗世人。这些恩慈的保证和应许切断了所有因罪大恶极而反对信心的辩解</w:t>
      </w:r>
      <w:r w:rsidRPr="001D0052">
        <w:rPr>
          <w:rFonts w:eastAsiaTheme="minorEastAsia"/>
        </w:rPr>
        <w:t>;</w:t>
      </w:r>
      <w:r w:rsidRPr="001D0052">
        <w:rPr>
          <w:rFonts w:eastAsiaTheme="minorEastAsia"/>
        </w:rPr>
        <w:t>我们为什么要在神没有例外的地方另立例外呢</w:t>
      </w:r>
      <w:r w:rsidRPr="001D0052">
        <w:rPr>
          <w:rFonts w:eastAsiaTheme="minorEastAsia"/>
        </w:rPr>
        <w:t>?</w:t>
      </w:r>
      <w:r w:rsidRPr="001D0052">
        <w:rPr>
          <w:rFonts w:eastAsiaTheme="minorEastAsia"/>
        </w:rPr>
        <w:t>如果基督说</w:t>
      </w:r>
      <w:r w:rsidRPr="001D0052">
        <w:rPr>
          <w:rFonts w:eastAsiaTheme="minorEastAsia"/>
        </w:rPr>
        <w:t>,</w:t>
      </w:r>
      <w:r w:rsidRPr="001D0052">
        <w:rPr>
          <w:rFonts w:eastAsiaTheme="minorEastAsia"/>
        </w:rPr>
        <w:t>所有这样或那样程度的罪人都可以到我这里来</w:t>
      </w:r>
      <w:r w:rsidRPr="001D0052">
        <w:rPr>
          <w:rFonts w:eastAsiaTheme="minorEastAsia"/>
        </w:rPr>
        <w:t>,</w:t>
      </w:r>
      <w:r w:rsidRPr="001D0052">
        <w:rPr>
          <w:rFonts w:eastAsiaTheme="minorEastAsia"/>
        </w:rPr>
        <w:t>但其他所有人都要退避</w:t>
      </w:r>
      <w:r w:rsidRPr="001D0052">
        <w:rPr>
          <w:rFonts w:eastAsiaTheme="minorEastAsia"/>
        </w:rPr>
        <w:t>,</w:t>
      </w:r>
      <w:r w:rsidRPr="001D0052">
        <w:rPr>
          <w:rFonts w:eastAsiaTheme="minorEastAsia"/>
        </w:rPr>
        <w:t>情况就不一样了</w:t>
      </w:r>
      <w:r w:rsidRPr="001D0052">
        <w:rPr>
          <w:rFonts w:eastAsiaTheme="minorEastAsia"/>
        </w:rPr>
        <w:t>;</w:t>
      </w:r>
      <w:r w:rsidRPr="001D0052">
        <w:rPr>
          <w:rFonts w:eastAsiaTheme="minorEastAsia"/>
        </w:rPr>
        <w:t>但这个应许向我们保证</w:t>
      </w:r>
      <w:r w:rsidRPr="001D0052">
        <w:rPr>
          <w:rFonts w:eastAsiaTheme="minorEastAsia"/>
        </w:rPr>
        <w:t>,</w:t>
      </w:r>
      <w:r w:rsidRPr="001D0052">
        <w:rPr>
          <w:rFonts w:eastAsiaTheme="minorEastAsia"/>
        </w:rPr>
        <w:t>所有真诚愿意的人</w:t>
      </w:r>
      <w:r w:rsidRPr="001D0052">
        <w:rPr>
          <w:rFonts w:eastAsiaTheme="minorEastAsia"/>
        </w:rPr>
        <w:t>,</w:t>
      </w:r>
      <w:r w:rsidRPr="001D0052">
        <w:rPr>
          <w:rFonts w:eastAsiaTheme="minorEastAsia"/>
        </w:rPr>
        <w:t>都会真正受到耶稣基督的欢迎。此外</w:t>
      </w:r>
      <w:r w:rsidRPr="001D0052">
        <w:rPr>
          <w:rFonts w:eastAsiaTheme="minorEastAsia"/>
        </w:rPr>
        <w:t>,</w:t>
      </w:r>
      <w:r w:rsidRPr="001D0052">
        <w:rPr>
          <w:rFonts w:eastAsiaTheme="minorEastAsia"/>
        </w:rPr>
        <w:t>这些普世的应许消除了在来就基督时所有推测的恐惧和疑虑。这是许多可怜灵魂的处境。我担心我是在从绝望中奔向僭越</w:t>
      </w:r>
      <w:r w:rsidRPr="001D0052">
        <w:rPr>
          <w:rFonts w:eastAsiaTheme="minorEastAsia"/>
        </w:rPr>
        <w:t>;</w:t>
      </w:r>
      <w:r w:rsidRPr="001D0052">
        <w:rPr>
          <w:rFonts w:eastAsiaTheme="minorEastAsia"/>
        </w:rPr>
        <w:t>我怀疑我是一个不速之客</w:t>
      </w:r>
      <w:r w:rsidRPr="001D0052">
        <w:rPr>
          <w:rFonts w:eastAsiaTheme="minorEastAsia"/>
        </w:rPr>
        <w:t>,</w:t>
      </w:r>
      <w:r w:rsidRPr="001D0052">
        <w:rPr>
          <w:rFonts w:eastAsiaTheme="minorEastAsia"/>
        </w:rPr>
        <w:t>因此在基督那里不会受欢迎。所有这些都被这些特意插入应许中的甜蜜的普世条款所预防和切断</w:t>
      </w:r>
      <w:r w:rsidRPr="001D0052">
        <w:rPr>
          <w:rFonts w:eastAsiaTheme="minorEastAsia"/>
        </w:rPr>
        <w:t>,</w:t>
      </w:r>
      <w:r w:rsidRPr="001D0052">
        <w:rPr>
          <w:rFonts w:eastAsiaTheme="minorEastAsia"/>
        </w:rPr>
        <w:t>为要鼓励我们。这是这个真理的第二个证据。</w:t>
      </w:r>
    </w:p>
    <w:p w14:paraId="73CB0D8E" w14:textId="77777777" w:rsidR="001D0052" w:rsidRPr="001D0052" w:rsidRDefault="001D0052" w:rsidP="001D0052">
      <w:pPr>
        <w:ind w:left="-5"/>
        <w:rPr>
          <w:rFonts w:eastAsiaTheme="minorEastAsia"/>
        </w:rPr>
      </w:pPr>
    </w:p>
    <w:p w14:paraId="4FD3E5E3"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3:</w:t>
      </w:r>
      <w:r w:rsidRPr="001D0052">
        <w:rPr>
          <w:rFonts w:eastAsiaTheme="minorEastAsia"/>
        </w:rPr>
        <w:t>基督愿意接纳愿意的灵魂</w:t>
      </w:r>
      <w:r w:rsidRPr="001D0052">
        <w:rPr>
          <w:rFonts w:eastAsiaTheme="minorEastAsia"/>
        </w:rPr>
        <w:t>,</w:t>
      </w:r>
      <w:r w:rsidRPr="001D0052">
        <w:rPr>
          <w:rFonts w:eastAsiaTheme="minorEastAsia"/>
        </w:rPr>
        <w:t>无论他们的罪和不配有多少</w:t>
      </w:r>
      <w:r w:rsidRPr="001D0052">
        <w:rPr>
          <w:rFonts w:eastAsiaTheme="minorEastAsia"/>
        </w:rPr>
        <w:t>,</w:t>
      </w:r>
      <w:r w:rsidRPr="001D0052">
        <w:rPr>
          <w:rFonts w:eastAsiaTheme="minorEastAsia"/>
        </w:rPr>
        <w:t>这一点从他实际赐予怜悯和赦免给曾经在地上最卑鄙的罪人的事实可以看出</w:t>
      </w:r>
      <w:r w:rsidRPr="001D0052">
        <w:rPr>
          <w:rFonts w:eastAsiaTheme="minorEastAsia"/>
        </w:rPr>
        <w:t>,</w:t>
      </w:r>
      <w:r w:rsidRPr="001D0052">
        <w:rPr>
          <w:rFonts w:eastAsiaTheme="minorEastAsia"/>
        </w:rPr>
        <w:t>当他们这样来就他的时候。在这里你看到白白恩典的水一层比一层高涨。邀请固然重要</w:t>
      </w:r>
      <w:r w:rsidRPr="001D0052">
        <w:rPr>
          <w:rFonts w:eastAsiaTheme="minorEastAsia"/>
        </w:rPr>
        <w:t>;</w:t>
      </w:r>
      <w:r w:rsidRPr="001D0052">
        <w:rPr>
          <w:rFonts w:eastAsiaTheme="minorEastAsia"/>
        </w:rPr>
        <w:t>欢迎的应许更重要</w:t>
      </w:r>
      <w:r w:rsidRPr="001D0052">
        <w:rPr>
          <w:rFonts w:eastAsiaTheme="minorEastAsia"/>
        </w:rPr>
        <w:t>;</w:t>
      </w:r>
      <w:r w:rsidRPr="001D0052">
        <w:rPr>
          <w:rFonts w:eastAsiaTheme="minorEastAsia"/>
        </w:rPr>
        <w:t>但实际施恩最令人满足。来吧</w:t>
      </w:r>
      <w:r w:rsidRPr="001D0052">
        <w:rPr>
          <w:rFonts w:eastAsiaTheme="minorEastAsia"/>
        </w:rPr>
        <w:t>,</w:t>
      </w:r>
      <w:r w:rsidRPr="001D0052">
        <w:rPr>
          <w:rFonts w:eastAsiaTheme="minorEastAsia"/>
        </w:rPr>
        <w:t>可怜战兢的灵魂</w:t>
      </w:r>
      <w:r w:rsidRPr="001D0052">
        <w:rPr>
          <w:rFonts w:eastAsiaTheme="minorEastAsia"/>
        </w:rPr>
        <w:t>,</w:t>
      </w:r>
      <w:r w:rsidRPr="001D0052">
        <w:rPr>
          <w:rFonts w:eastAsiaTheme="minorEastAsia"/>
        </w:rPr>
        <w:t>不要气馁</w:t>
      </w:r>
      <w:r w:rsidRPr="001D0052">
        <w:rPr>
          <w:rFonts w:eastAsiaTheme="minorEastAsia"/>
        </w:rPr>
        <w:t>,</w:t>
      </w:r>
      <w:r w:rsidRPr="001D0052">
        <w:rPr>
          <w:rFonts w:eastAsiaTheme="minorEastAsia"/>
        </w:rPr>
        <w:t>伸出你信心的软弱小手抓住那伟大恩慈的救赎主</w:t>
      </w:r>
      <w:r w:rsidRPr="001D0052">
        <w:rPr>
          <w:rFonts w:eastAsiaTheme="minorEastAsia"/>
        </w:rPr>
        <w:t>;</w:t>
      </w:r>
      <w:r w:rsidRPr="001D0052">
        <w:rPr>
          <w:rFonts w:eastAsiaTheme="minorEastAsia"/>
        </w:rPr>
        <w:t>打开你的心门接纳他</w:t>
      </w:r>
      <w:r w:rsidRPr="001D0052">
        <w:rPr>
          <w:rFonts w:eastAsiaTheme="minorEastAsia"/>
        </w:rPr>
        <w:t>;</w:t>
      </w:r>
      <w:r w:rsidRPr="001D0052">
        <w:rPr>
          <w:rFonts w:eastAsiaTheme="minorEastAsia"/>
        </w:rPr>
        <w:t>他不会拒绝进来。他已经为像你这样卑鄙的人封印了成千上万的赦免</w:t>
      </w:r>
      <w:r w:rsidRPr="001D0052">
        <w:rPr>
          <w:rFonts w:eastAsiaTheme="minorEastAsia"/>
        </w:rPr>
        <w:t>;</w:t>
      </w:r>
      <w:r w:rsidRPr="001D0052">
        <w:rPr>
          <w:rFonts w:eastAsiaTheme="minorEastAsia"/>
        </w:rPr>
        <w:t>他从未把怜悯的门关在一个愿意、饥渴的灵魂面前。在你去见基督的路上</w:t>
      </w:r>
      <w:r w:rsidRPr="001D0052">
        <w:rPr>
          <w:rFonts w:eastAsiaTheme="minorEastAsia"/>
        </w:rPr>
        <w:t>,</w:t>
      </w:r>
      <w:r w:rsidRPr="001D0052">
        <w:rPr>
          <w:rFonts w:eastAsiaTheme="minorEastAsia"/>
        </w:rPr>
        <w:t>有人在你面前开路</w:t>
      </w:r>
      <w:r w:rsidRPr="001D0052">
        <w:rPr>
          <w:rFonts w:eastAsiaTheme="minorEastAsia"/>
        </w:rPr>
        <w:t>,</w:t>
      </w:r>
      <w:r w:rsidRPr="001D0052">
        <w:rPr>
          <w:rFonts w:eastAsiaTheme="minorEastAsia"/>
        </w:rPr>
        <w:t>打破坚冰</w:t>
      </w:r>
      <w:r w:rsidRPr="001D0052">
        <w:rPr>
          <w:rFonts w:eastAsiaTheme="minorEastAsia"/>
        </w:rPr>
        <w:t>,</w:t>
      </w:r>
      <w:r w:rsidRPr="001D0052">
        <w:rPr>
          <w:rFonts w:eastAsiaTheme="minorEastAsia"/>
        </w:rPr>
        <w:t>这是一件大事。如果你是第一个将自己的灵魂交托给基督的罪人</w:t>
      </w:r>
      <w:r w:rsidRPr="001D0052">
        <w:rPr>
          <w:rFonts w:eastAsiaTheme="minorEastAsia"/>
        </w:rPr>
        <w:t>,</w:t>
      </w:r>
      <w:r w:rsidRPr="001D0052">
        <w:rPr>
          <w:rFonts w:eastAsiaTheme="minorEastAsia"/>
        </w:rPr>
        <w:t>我承认我现在给你的这种鼓励是不够的</w:t>
      </w:r>
      <w:r w:rsidRPr="001D0052">
        <w:rPr>
          <w:rFonts w:eastAsiaTheme="minorEastAsia"/>
        </w:rPr>
        <w:t>;</w:t>
      </w:r>
      <w:r w:rsidRPr="001D0052">
        <w:rPr>
          <w:rFonts w:eastAsiaTheme="minorEastAsia"/>
        </w:rPr>
        <w:t>但是当这么多人在你之前都去了</w:t>
      </w:r>
      <w:r w:rsidRPr="001D0052">
        <w:rPr>
          <w:rFonts w:eastAsiaTheme="minorEastAsia"/>
        </w:rPr>
        <w:t>,</w:t>
      </w:r>
      <w:r w:rsidRPr="001D0052">
        <w:rPr>
          <w:rFonts w:eastAsiaTheme="minorEastAsia"/>
        </w:rPr>
        <w:t>都发现受到超乎期望的欢迎时</w:t>
      </w:r>
      <w:r w:rsidRPr="001D0052">
        <w:rPr>
          <w:rFonts w:eastAsiaTheme="minorEastAsia"/>
        </w:rPr>
        <w:t>,</w:t>
      </w:r>
      <w:r w:rsidRPr="001D0052">
        <w:rPr>
          <w:rFonts w:eastAsiaTheme="minorEastAsia"/>
        </w:rPr>
        <w:t>这给你战兢灰心的心灵带来了什么鼓励</w:t>
      </w:r>
      <w:r w:rsidRPr="001D0052">
        <w:rPr>
          <w:rFonts w:eastAsiaTheme="minorEastAsia"/>
        </w:rPr>
        <w:t>,</w:t>
      </w:r>
      <w:r w:rsidRPr="001D0052">
        <w:rPr>
          <w:rFonts w:eastAsiaTheme="minorEastAsia"/>
        </w:rPr>
        <w:t>使你像他们一样去冒险投靠基督</w:t>
      </w:r>
      <w:r w:rsidRPr="001D0052">
        <w:rPr>
          <w:rFonts w:eastAsiaTheme="minorEastAsia"/>
        </w:rPr>
        <w:t>!</w:t>
      </w:r>
      <w:r w:rsidRPr="001D0052">
        <w:rPr>
          <w:rFonts w:eastAsiaTheme="minorEastAsia"/>
        </w:rPr>
        <w:t>我们在玛拿西身上有一个例子</w:t>
      </w:r>
      <w:r w:rsidRPr="001D0052">
        <w:rPr>
          <w:rFonts w:eastAsiaTheme="minorEastAsia"/>
        </w:rPr>
        <w:t>,</w:t>
      </w:r>
      <w:r w:rsidRPr="001D0052">
        <w:rPr>
          <w:rFonts w:eastAsiaTheme="minorEastAsia"/>
        </w:rPr>
        <w:t>历代志下</w:t>
      </w:r>
      <w:r w:rsidRPr="001D0052">
        <w:rPr>
          <w:rFonts w:eastAsiaTheme="minorEastAsia"/>
        </w:rPr>
        <w:t>33</w:t>
      </w:r>
      <w:r w:rsidRPr="001D0052">
        <w:rPr>
          <w:rFonts w:eastAsiaTheme="minorEastAsia"/>
        </w:rPr>
        <w:t>章</w:t>
      </w:r>
      <w:r w:rsidRPr="001D0052">
        <w:rPr>
          <w:rFonts w:eastAsiaTheme="minorEastAsia"/>
        </w:rPr>
        <w:t>3</w:t>
      </w:r>
      <w:r w:rsidRPr="001D0052">
        <w:rPr>
          <w:rFonts w:eastAsiaTheme="minorEastAsia"/>
        </w:rPr>
        <w:t>至</w:t>
      </w:r>
      <w:r w:rsidRPr="001D0052">
        <w:rPr>
          <w:rFonts w:eastAsiaTheme="minorEastAsia"/>
        </w:rPr>
        <w:t>12</w:t>
      </w:r>
      <w:r w:rsidRPr="001D0052">
        <w:rPr>
          <w:rFonts w:eastAsiaTheme="minorEastAsia"/>
        </w:rPr>
        <w:t>节。一个拜偶像的人</w:t>
      </w:r>
      <w:r w:rsidRPr="001D0052">
        <w:rPr>
          <w:rFonts w:eastAsiaTheme="minorEastAsia"/>
        </w:rPr>
        <w:t>,</w:t>
      </w:r>
      <w:r w:rsidRPr="001D0052">
        <w:rPr>
          <w:rFonts w:eastAsiaTheme="minorEastAsia"/>
        </w:rPr>
        <w:t>一个行邪术和占卜的人</w:t>
      </w:r>
      <w:r w:rsidRPr="001D0052">
        <w:rPr>
          <w:rFonts w:eastAsiaTheme="minorEastAsia"/>
        </w:rPr>
        <w:t>,</w:t>
      </w:r>
      <w:r w:rsidRPr="001D0052">
        <w:rPr>
          <w:rFonts w:eastAsiaTheme="minorEastAsia"/>
        </w:rPr>
        <w:t>一个交鬼的人</w:t>
      </w:r>
      <w:r w:rsidRPr="001D0052">
        <w:rPr>
          <w:rFonts w:eastAsiaTheme="minorEastAsia"/>
        </w:rPr>
        <w:t>,</w:t>
      </w:r>
      <w:r w:rsidRPr="001D0052">
        <w:rPr>
          <w:rFonts w:eastAsiaTheme="minorEastAsia"/>
        </w:rPr>
        <w:t>在耶路撒冷的街上流无辜人的血</w:t>
      </w:r>
      <w:r w:rsidRPr="001D0052">
        <w:rPr>
          <w:rFonts w:eastAsiaTheme="minorEastAsia"/>
        </w:rPr>
        <w:t>!</w:t>
      </w:r>
      <w:r w:rsidRPr="001D0052">
        <w:rPr>
          <w:rFonts w:eastAsiaTheme="minorEastAsia"/>
        </w:rPr>
        <w:t>一个人可能在世上搜寻</w:t>
      </w:r>
      <w:r w:rsidRPr="001D0052">
        <w:rPr>
          <w:rFonts w:eastAsiaTheme="minorEastAsia"/>
        </w:rPr>
        <w:t>,</w:t>
      </w:r>
      <w:r w:rsidRPr="001D0052">
        <w:rPr>
          <w:rFonts w:eastAsiaTheme="minorEastAsia"/>
        </w:rPr>
        <w:t>很难找到一个比他更卑鄙的恶棍</w:t>
      </w:r>
      <w:r w:rsidRPr="001D0052">
        <w:rPr>
          <w:rFonts w:eastAsiaTheme="minorEastAsia"/>
        </w:rPr>
        <w:t>,</w:t>
      </w:r>
      <w:r w:rsidRPr="001D0052">
        <w:rPr>
          <w:rFonts w:eastAsiaTheme="minorEastAsia"/>
        </w:rPr>
        <w:t>一个比他更大的罪恶怪物</w:t>
      </w:r>
      <w:r w:rsidRPr="001D0052">
        <w:rPr>
          <w:rFonts w:eastAsiaTheme="minorEastAsia"/>
        </w:rPr>
        <w:t>:</w:t>
      </w:r>
      <w:r w:rsidRPr="001D0052">
        <w:rPr>
          <w:rFonts w:eastAsiaTheme="minorEastAsia"/>
        </w:rPr>
        <w:t>然而他的心破碎了</w:t>
      </w:r>
      <w:r w:rsidRPr="001D0052">
        <w:rPr>
          <w:rFonts w:eastAsiaTheme="minorEastAsia"/>
        </w:rPr>
        <w:t>,</w:t>
      </w:r>
      <w:r w:rsidRPr="001D0052">
        <w:rPr>
          <w:rFonts w:eastAsiaTheme="minorEastAsia"/>
        </w:rPr>
        <w:t>他的意志屈服了</w:t>
      </w:r>
      <w:r w:rsidRPr="001D0052">
        <w:rPr>
          <w:rFonts w:eastAsiaTheme="minorEastAsia"/>
        </w:rPr>
        <w:t>,</w:t>
      </w:r>
      <w:r w:rsidRPr="001D0052">
        <w:rPr>
          <w:rFonts w:eastAsiaTheme="minorEastAsia"/>
        </w:rPr>
        <w:t>这个人得到了怜悯。在西门法利赛人家里来到基督面前的马利亚是一个多么大的罪人</w:t>
      </w:r>
      <w:r w:rsidRPr="001D0052">
        <w:rPr>
          <w:rFonts w:eastAsiaTheme="minorEastAsia"/>
        </w:rPr>
        <w:t>,</w:t>
      </w:r>
      <w:r w:rsidRPr="001D0052">
        <w:rPr>
          <w:rFonts w:eastAsiaTheme="minorEastAsia"/>
        </w:rPr>
        <w:t>路加福音</w:t>
      </w:r>
      <w:r w:rsidRPr="001D0052">
        <w:rPr>
          <w:rFonts w:eastAsiaTheme="minorEastAsia"/>
        </w:rPr>
        <w:t>7:39</w:t>
      </w:r>
      <w:r w:rsidRPr="001D0052">
        <w:rPr>
          <w:rFonts w:eastAsiaTheme="minorEastAsia"/>
        </w:rPr>
        <w:t>说她是一个如此臭名昭著的罪人</w:t>
      </w:r>
      <w:r w:rsidRPr="001D0052">
        <w:rPr>
          <w:rFonts w:eastAsiaTheme="minorEastAsia"/>
        </w:rPr>
        <w:t>,</w:t>
      </w:r>
      <w:r w:rsidRPr="001D0052">
        <w:rPr>
          <w:rFonts w:eastAsiaTheme="minorEastAsia"/>
        </w:rPr>
        <w:t>以至于西门因为容许这样一个卑鄙的人进入他的面前而责备基督。</w:t>
      </w:r>
      <w:r w:rsidRPr="001D0052">
        <w:rPr>
          <w:rFonts w:eastAsiaTheme="minorEastAsia"/>
        </w:rPr>
        <w:t>"</w:t>
      </w:r>
      <w:r w:rsidRPr="001D0052">
        <w:rPr>
          <w:rFonts w:eastAsiaTheme="minorEastAsia"/>
        </w:rPr>
        <w:t>这人若是先知</w:t>
      </w:r>
      <w:r w:rsidRPr="001D0052">
        <w:rPr>
          <w:rFonts w:eastAsiaTheme="minorEastAsia"/>
        </w:rPr>
        <w:t>,</w:t>
      </w:r>
      <w:r w:rsidRPr="001D0052">
        <w:rPr>
          <w:rFonts w:eastAsiaTheme="minorEastAsia"/>
        </w:rPr>
        <w:t>必知道摸他的是谁</w:t>
      </w:r>
      <w:r w:rsidRPr="001D0052">
        <w:rPr>
          <w:rFonts w:eastAsiaTheme="minorEastAsia"/>
        </w:rPr>
        <w:t>,</w:t>
      </w:r>
      <w:r w:rsidRPr="001D0052">
        <w:rPr>
          <w:rFonts w:eastAsiaTheme="minorEastAsia"/>
        </w:rPr>
        <w:t>是个怎样的女人</w:t>
      </w:r>
      <w:r w:rsidRPr="001D0052">
        <w:rPr>
          <w:rFonts w:eastAsiaTheme="minorEastAsia"/>
        </w:rPr>
        <w:t>,</w:t>
      </w:r>
      <w:r w:rsidRPr="001D0052">
        <w:rPr>
          <w:rFonts w:eastAsiaTheme="minorEastAsia"/>
        </w:rPr>
        <w:t>乃是个罪人。</w:t>
      </w:r>
      <w:r w:rsidRPr="001D0052">
        <w:rPr>
          <w:rFonts w:eastAsiaTheme="minorEastAsia"/>
        </w:rPr>
        <w:t>"</w:t>
      </w:r>
      <w:r w:rsidRPr="001D0052">
        <w:rPr>
          <w:rFonts w:eastAsiaTheme="minorEastAsia"/>
        </w:rPr>
        <w:t>然而马利亚的心为罪而破碎</w:t>
      </w:r>
      <w:r w:rsidRPr="001D0052">
        <w:rPr>
          <w:rFonts w:eastAsiaTheme="minorEastAsia"/>
        </w:rPr>
        <w:t>,</w:t>
      </w:r>
      <w:r w:rsidRPr="001D0052">
        <w:rPr>
          <w:rFonts w:eastAsiaTheme="minorEastAsia"/>
        </w:rPr>
        <w:t>愿意接受救主</w:t>
      </w:r>
      <w:r w:rsidRPr="001D0052">
        <w:rPr>
          <w:rFonts w:eastAsiaTheme="minorEastAsia"/>
        </w:rPr>
        <w:t>,</w:t>
      </w:r>
      <w:r w:rsidRPr="001D0052">
        <w:rPr>
          <w:rFonts w:eastAsiaTheme="minorEastAsia"/>
        </w:rPr>
        <w:t>基督给了她多么恩慈的表示</w:t>
      </w:r>
      <w:r w:rsidRPr="001D0052">
        <w:rPr>
          <w:rFonts w:eastAsiaTheme="minorEastAsia"/>
        </w:rPr>
        <w:t>,</w:t>
      </w:r>
      <w:r w:rsidRPr="001D0052">
        <w:rPr>
          <w:rFonts w:eastAsiaTheme="minorEastAsia"/>
        </w:rPr>
        <w:t>欢迎她</w:t>
      </w:r>
      <w:r w:rsidRPr="001D0052">
        <w:rPr>
          <w:rFonts w:eastAsiaTheme="minorEastAsia"/>
        </w:rPr>
        <w:t>,</w:t>
      </w:r>
      <w:r w:rsidRPr="001D0052">
        <w:rPr>
          <w:rFonts w:eastAsiaTheme="minorEastAsia"/>
        </w:rPr>
        <w:t>并在她的榜样中给所有其他罪人一个独特的鼓励</w:t>
      </w:r>
      <w:r w:rsidRPr="001D0052">
        <w:rPr>
          <w:rFonts w:eastAsiaTheme="minorEastAsia"/>
        </w:rPr>
        <w:t>!</w:t>
      </w:r>
      <w:r w:rsidRPr="001D0052">
        <w:rPr>
          <w:rFonts w:eastAsiaTheme="minorEastAsia"/>
        </w:rPr>
        <w:t>再者</w:t>
      </w:r>
      <w:r w:rsidRPr="001D0052">
        <w:rPr>
          <w:rFonts w:eastAsiaTheme="minorEastAsia"/>
        </w:rPr>
        <w:t>,</w:t>
      </w:r>
      <w:r w:rsidRPr="001D0052">
        <w:rPr>
          <w:rFonts w:eastAsiaTheme="minorEastAsia"/>
        </w:rPr>
        <w:t>你们在另一个罪人身上有一个杰出的例子</w:t>
      </w:r>
      <w:r w:rsidRPr="001D0052">
        <w:rPr>
          <w:rFonts w:eastAsiaTheme="minorEastAsia"/>
        </w:rPr>
        <w:t>,</w:t>
      </w:r>
      <w:r w:rsidRPr="001D0052">
        <w:rPr>
          <w:rFonts w:eastAsiaTheme="minorEastAsia"/>
        </w:rPr>
        <w:t>他承认自己是最大的罪人</w:t>
      </w:r>
      <w:r w:rsidRPr="001D0052">
        <w:rPr>
          <w:rFonts w:eastAsiaTheme="minorEastAsia"/>
        </w:rPr>
        <w:t>;</w:t>
      </w:r>
      <w:r w:rsidRPr="001D0052">
        <w:rPr>
          <w:rFonts w:eastAsiaTheme="minorEastAsia"/>
        </w:rPr>
        <w:t>一个逼迫者</w:t>
      </w:r>
      <w:r w:rsidRPr="001D0052">
        <w:rPr>
          <w:rFonts w:eastAsiaTheme="minorEastAsia"/>
        </w:rPr>
        <w:t>,</w:t>
      </w:r>
      <w:r w:rsidRPr="001D0052">
        <w:rPr>
          <w:rFonts w:eastAsiaTheme="minorEastAsia"/>
        </w:rPr>
        <w:t>一个亵渎者</w:t>
      </w:r>
      <w:r w:rsidRPr="001D0052">
        <w:rPr>
          <w:rFonts w:eastAsiaTheme="minorEastAsia"/>
        </w:rPr>
        <w:t>,</w:t>
      </w:r>
      <w:r w:rsidRPr="001D0052">
        <w:rPr>
          <w:rFonts w:eastAsiaTheme="minorEastAsia"/>
        </w:rPr>
        <w:t>伤天害理</w:t>
      </w:r>
      <w:r w:rsidRPr="001D0052">
        <w:rPr>
          <w:rFonts w:eastAsiaTheme="minorEastAsia"/>
        </w:rPr>
        <w:t>;</w:t>
      </w:r>
      <w:r w:rsidRPr="001D0052">
        <w:rPr>
          <w:rFonts w:eastAsiaTheme="minorEastAsia"/>
        </w:rPr>
        <w:t>但他说</w:t>
      </w:r>
      <w:r w:rsidRPr="001D0052">
        <w:rPr>
          <w:rFonts w:eastAsiaTheme="minorEastAsia"/>
        </w:rPr>
        <w:t>,</w:t>
      </w:r>
      <w:r w:rsidRPr="001D0052">
        <w:rPr>
          <w:rFonts w:eastAsiaTheme="minorEastAsia"/>
        </w:rPr>
        <w:t>我蒙了怜悯</w:t>
      </w:r>
      <w:r w:rsidRPr="001D0052">
        <w:rPr>
          <w:rFonts w:eastAsiaTheme="minorEastAsia"/>
        </w:rPr>
        <w:t>,</w:t>
      </w:r>
      <w:r w:rsidRPr="001D0052">
        <w:rPr>
          <w:rFonts w:eastAsiaTheme="minorEastAsia"/>
        </w:rPr>
        <w:t>提摩太前书</w:t>
      </w:r>
      <w:r w:rsidRPr="001D0052">
        <w:rPr>
          <w:rFonts w:eastAsiaTheme="minorEastAsia"/>
        </w:rPr>
        <w:t>1:16</w:t>
      </w:r>
      <w:r w:rsidRPr="001D0052">
        <w:rPr>
          <w:rFonts w:eastAsiaTheme="minorEastAsia"/>
        </w:rPr>
        <w:t>。他受到基督恩慈接待的例子</w:t>
      </w:r>
      <w:r w:rsidRPr="001D0052">
        <w:rPr>
          <w:rFonts w:eastAsiaTheme="minorEastAsia"/>
        </w:rPr>
        <w:t>,</w:t>
      </w:r>
      <w:r w:rsidRPr="001D0052">
        <w:rPr>
          <w:rFonts w:eastAsiaTheme="minorEastAsia"/>
        </w:rPr>
        <w:t>是特意记载下来的</w:t>
      </w:r>
      <w:r w:rsidRPr="001D0052">
        <w:rPr>
          <w:rFonts w:eastAsiaTheme="minorEastAsia"/>
        </w:rPr>
        <w:t>,</w:t>
      </w:r>
      <w:r w:rsidRPr="001D0052">
        <w:rPr>
          <w:rFonts w:eastAsiaTheme="minorEastAsia"/>
        </w:rPr>
        <w:t>为要鼓励此后所有相信的人。在地狱里有多少成千上万的人</w:t>
      </w:r>
      <w:r w:rsidRPr="001D0052">
        <w:rPr>
          <w:rFonts w:eastAsiaTheme="minorEastAsia"/>
        </w:rPr>
        <w:t>,</w:t>
      </w:r>
      <w:r w:rsidRPr="001D0052">
        <w:rPr>
          <w:rFonts w:eastAsiaTheme="minorEastAsia"/>
        </w:rPr>
        <w:t>他们所犯的罪行并不比哥林多人更严重</w:t>
      </w:r>
      <w:r w:rsidRPr="001D0052">
        <w:rPr>
          <w:rFonts w:eastAsiaTheme="minorEastAsia"/>
        </w:rPr>
        <w:t>?</w:t>
      </w:r>
      <w:r w:rsidRPr="001D0052">
        <w:rPr>
          <w:rFonts w:eastAsiaTheme="minorEastAsia"/>
        </w:rPr>
        <w:t>淫乱的、拜偶像的、奸淫的、偷窃的、贪婪的、醉酒的、辱骂的、勒索的</w:t>
      </w:r>
      <w:r w:rsidRPr="001D0052">
        <w:rPr>
          <w:rFonts w:eastAsiaTheme="minorEastAsia"/>
        </w:rPr>
        <w:t>,</w:t>
      </w:r>
      <w:r w:rsidRPr="001D0052">
        <w:rPr>
          <w:rFonts w:eastAsiaTheme="minorEastAsia"/>
        </w:rPr>
        <w:t>他们中有些人就是这样</w:t>
      </w:r>
      <w:r w:rsidRPr="001D0052">
        <w:rPr>
          <w:rFonts w:eastAsiaTheme="minorEastAsia"/>
        </w:rPr>
        <w:t>;</w:t>
      </w:r>
      <w:r w:rsidRPr="001D0052">
        <w:rPr>
          <w:rFonts w:eastAsiaTheme="minorEastAsia"/>
        </w:rPr>
        <w:t>然而在主耶稣的名里</w:t>
      </w:r>
      <w:r w:rsidRPr="001D0052">
        <w:rPr>
          <w:rFonts w:eastAsiaTheme="minorEastAsia"/>
        </w:rPr>
        <w:t>,</w:t>
      </w:r>
      <w:r w:rsidRPr="001D0052">
        <w:rPr>
          <w:rFonts w:eastAsiaTheme="minorEastAsia"/>
        </w:rPr>
        <w:t>借着我们神的灵得了洁净</w:t>
      </w:r>
      <w:r w:rsidRPr="001D0052">
        <w:rPr>
          <w:rFonts w:eastAsiaTheme="minorEastAsia"/>
        </w:rPr>
        <w:t>,</w:t>
      </w:r>
      <w:r w:rsidRPr="001D0052">
        <w:rPr>
          <w:rFonts w:eastAsiaTheme="minorEastAsia"/>
        </w:rPr>
        <w:t>称义。如果基督曾经要向任何人关上怜悯的门</w:t>
      </w:r>
      <w:r w:rsidRPr="001D0052">
        <w:rPr>
          <w:rFonts w:eastAsiaTheme="minorEastAsia"/>
        </w:rPr>
        <w:t>;</w:t>
      </w:r>
      <w:r w:rsidRPr="001D0052">
        <w:rPr>
          <w:rFonts w:eastAsiaTheme="minorEastAsia"/>
        </w:rPr>
        <w:t>如果基督曾经对进入任何灵魂感到害羞</w:t>
      </w:r>
      <w:r w:rsidRPr="001D0052">
        <w:rPr>
          <w:rFonts w:eastAsiaTheme="minorEastAsia"/>
        </w:rPr>
        <w:t>,</w:t>
      </w:r>
      <w:r w:rsidRPr="001D0052">
        <w:rPr>
          <w:rFonts w:eastAsiaTheme="minorEastAsia"/>
        </w:rPr>
        <w:t>那这些灵魂肯定是他所鄙视而不愿接近的。哦</w:t>
      </w:r>
      <w:r w:rsidRPr="001D0052">
        <w:rPr>
          <w:rFonts w:eastAsiaTheme="minorEastAsia"/>
        </w:rPr>
        <w:t>,</w:t>
      </w:r>
      <w:r w:rsidRPr="001D0052">
        <w:rPr>
          <w:rFonts w:eastAsiaTheme="minorEastAsia"/>
        </w:rPr>
        <w:t>这是对前面那个令人欣慰的观点多么有力的证明</w:t>
      </w:r>
      <w:r w:rsidRPr="001D0052">
        <w:rPr>
          <w:rFonts w:eastAsiaTheme="minorEastAsia"/>
        </w:rPr>
        <w:t>!</w:t>
      </w:r>
      <w:r w:rsidRPr="001D0052">
        <w:rPr>
          <w:rFonts w:eastAsiaTheme="minorEastAsia"/>
        </w:rPr>
        <w:t>当最卑鄙的罪人一旦真心愿意向基督敞开时</w:t>
      </w:r>
      <w:r w:rsidRPr="001D0052">
        <w:rPr>
          <w:rFonts w:eastAsiaTheme="minorEastAsia"/>
        </w:rPr>
        <w:t>,</w:t>
      </w:r>
      <w:r w:rsidRPr="001D0052">
        <w:rPr>
          <w:rFonts w:eastAsiaTheme="minorEastAsia"/>
        </w:rPr>
        <w:t>基督就不会拒绝进入他的灵魂。</w:t>
      </w:r>
    </w:p>
    <w:p w14:paraId="0F27257C" w14:textId="77777777" w:rsidR="001D0052" w:rsidRPr="001D0052" w:rsidRDefault="001D0052" w:rsidP="001D0052">
      <w:pPr>
        <w:ind w:left="-5"/>
        <w:rPr>
          <w:rFonts w:eastAsiaTheme="minorEastAsia"/>
        </w:rPr>
      </w:pPr>
    </w:p>
    <w:p w14:paraId="3466FBCA"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4:</w:t>
      </w:r>
      <w:r w:rsidRPr="001D0052">
        <w:rPr>
          <w:rFonts w:eastAsiaTheme="minorEastAsia"/>
        </w:rPr>
        <w:t>这一令人欣慰的真理的进一步证据</w:t>
      </w:r>
      <w:r w:rsidRPr="001D0052">
        <w:rPr>
          <w:rFonts w:eastAsiaTheme="minorEastAsia"/>
        </w:rPr>
        <w:t>,</w:t>
      </w:r>
      <w:r w:rsidRPr="001D0052">
        <w:rPr>
          <w:rFonts w:eastAsiaTheme="minorEastAsia"/>
        </w:rPr>
        <w:t>应该从圣经中对神丰盛的恩典和在基督里对所有破碎和愿意的罪人的怜悯财富的比喻中得到。有一些精选的比喻和极佳的象征</w:t>
      </w:r>
      <w:r w:rsidRPr="001D0052">
        <w:rPr>
          <w:rFonts w:eastAsiaTheme="minorEastAsia"/>
        </w:rPr>
        <w:t>,</w:t>
      </w:r>
      <w:r w:rsidRPr="001D0052">
        <w:rPr>
          <w:rFonts w:eastAsiaTheme="minorEastAsia"/>
        </w:rPr>
        <w:t>将神的恩典摆在人的眼前</w:t>
      </w:r>
      <w:r w:rsidRPr="001D0052">
        <w:rPr>
          <w:rFonts w:eastAsiaTheme="minorEastAsia"/>
        </w:rPr>
        <w:t>;</w:t>
      </w:r>
      <w:r w:rsidRPr="001D0052">
        <w:rPr>
          <w:rFonts w:eastAsiaTheme="minorEastAsia"/>
        </w:rPr>
        <w:t>其中我要挑选三个荣耀的恩典比喻</w:t>
      </w:r>
      <w:r w:rsidRPr="001D0052">
        <w:rPr>
          <w:rFonts w:eastAsiaTheme="minorEastAsia"/>
        </w:rPr>
        <w:t>,</w:t>
      </w:r>
      <w:r w:rsidRPr="001D0052">
        <w:rPr>
          <w:rFonts w:eastAsiaTheme="minorEastAsia"/>
        </w:rPr>
        <w:t>是他的智慧特意为鼓励可怜灰心的罪人而拣选的。一个从天上来的比喻</w:t>
      </w:r>
      <w:r w:rsidRPr="001D0052">
        <w:rPr>
          <w:rFonts w:eastAsiaTheme="minorEastAsia"/>
        </w:rPr>
        <w:t>,</w:t>
      </w:r>
      <w:r w:rsidRPr="001D0052">
        <w:rPr>
          <w:rFonts w:eastAsiaTheme="minorEastAsia"/>
        </w:rPr>
        <w:t>一个从太阳来的比喻</w:t>
      </w:r>
      <w:r w:rsidRPr="001D0052">
        <w:rPr>
          <w:rFonts w:eastAsiaTheme="minorEastAsia"/>
        </w:rPr>
        <w:t>,</w:t>
      </w:r>
      <w:r w:rsidRPr="001D0052">
        <w:rPr>
          <w:rFonts w:eastAsiaTheme="minorEastAsia"/>
        </w:rPr>
        <w:t>一个从大海来的比喻</w:t>
      </w:r>
      <w:r w:rsidRPr="001D0052">
        <w:rPr>
          <w:rFonts w:eastAsiaTheme="minorEastAsia"/>
        </w:rPr>
        <w:t>;</w:t>
      </w:r>
      <w:r w:rsidRPr="001D0052">
        <w:rPr>
          <w:rFonts w:eastAsiaTheme="minorEastAsia"/>
        </w:rPr>
        <w:t>所有这些都是人和天使的智慧所不能为这样的目的拣选的。</w:t>
      </w:r>
    </w:p>
    <w:p w14:paraId="6DD63112" w14:textId="77777777" w:rsidR="001D0052" w:rsidRPr="001D0052" w:rsidRDefault="001D0052" w:rsidP="001D0052">
      <w:pPr>
        <w:ind w:left="-5"/>
        <w:rPr>
          <w:rFonts w:eastAsiaTheme="minorEastAsia"/>
        </w:rPr>
      </w:pPr>
    </w:p>
    <w:p w14:paraId="4D2584B0"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一个从天上来的比喻</w:t>
      </w:r>
      <w:r w:rsidRPr="001D0052">
        <w:rPr>
          <w:rFonts w:eastAsiaTheme="minorEastAsia"/>
        </w:rPr>
        <w:t>,</w:t>
      </w:r>
      <w:r w:rsidRPr="001D0052">
        <w:rPr>
          <w:rFonts w:eastAsiaTheme="minorEastAsia"/>
        </w:rPr>
        <w:t>那广阔的苍天覆盖和环绕着这个地球。与那高高在上、无所不包的天相比</w:t>
      </w:r>
      <w:r w:rsidRPr="001D0052">
        <w:rPr>
          <w:rFonts w:eastAsiaTheme="minorEastAsia"/>
        </w:rPr>
        <w:t>,</w:t>
      </w:r>
      <w:r w:rsidRPr="001D0052">
        <w:rPr>
          <w:rFonts w:eastAsiaTheme="minorEastAsia"/>
        </w:rPr>
        <w:t>整个地球不过是一个微不足道的点</w:t>
      </w:r>
      <w:r w:rsidRPr="001D0052">
        <w:rPr>
          <w:rFonts w:eastAsiaTheme="minorEastAsia"/>
        </w:rPr>
        <w:t>!</w:t>
      </w:r>
      <w:r w:rsidRPr="001D0052">
        <w:rPr>
          <w:rFonts w:eastAsiaTheme="minorEastAsia"/>
        </w:rPr>
        <w:t>然而</w:t>
      </w:r>
      <w:r w:rsidRPr="001D0052">
        <w:rPr>
          <w:rFonts w:eastAsiaTheme="minorEastAsia"/>
        </w:rPr>
        <w:t>,</w:t>
      </w:r>
      <w:r w:rsidRPr="001D0052">
        <w:rPr>
          <w:rFonts w:eastAsiaTheme="minorEastAsia"/>
        </w:rPr>
        <w:t>天离地的距离还没有神赦罪的恩典高过罪人的罪</w:t>
      </w:r>
      <w:r w:rsidRPr="001D0052">
        <w:rPr>
          <w:rFonts w:eastAsiaTheme="minorEastAsia"/>
        </w:rPr>
        <w:t>,</w:t>
      </w:r>
      <w:r w:rsidRPr="001D0052">
        <w:rPr>
          <w:rFonts w:eastAsiaTheme="minorEastAsia"/>
        </w:rPr>
        <w:t>甚至高过罪人的思想。因为</w:t>
      </w:r>
      <w:r w:rsidRPr="001D0052">
        <w:rPr>
          <w:rFonts w:eastAsiaTheme="minorEastAsia"/>
        </w:rPr>
        <w:t>,</w:t>
      </w:r>
      <w:r w:rsidRPr="001D0052">
        <w:rPr>
          <w:rFonts w:eastAsiaTheme="minorEastAsia"/>
        </w:rPr>
        <w:t>论到神赦免悔改愿意的灵魂的恩典</w:t>
      </w:r>
      <w:r w:rsidRPr="001D0052">
        <w:rPr>
          <w:rFonts w:eastAsiaTheme="minorEastAsia"/>
        </w:rPr>
        <w:t>,</w:t>
      </w:r>
      <w:r w:rsidRPr="001D0052">
        <w:rPr>
          <w:rFonts w:eastAsiaTheme="minorEastAsia"/>
        </w:rPr>
        <w:t>那宝贵的经文说</w:t>
      </w:r>
      <w:r w:rsidRPr="001D0052">
        <w:rPr>
          <w:rFonts w:eastAsiaTheme="minorEastAsia"/>
        </w:rPr>
        <w:t>,</w:t>
      </w:r>
      <w:r w:rsidRPr="001D0052">
        <w:rPr>
          <w:rFonts w:eastAsiaTheme="minorEastAsia"/>
        </w:rPr>
        <w:t>以赛亚书</w:t>
      </w:r>
      <w:r w:rsidRPr="001D0052">
        <w:rPr>
          <w:rFonts w:eastAsiaTheme="minorEastAsia"/>
        </w:rPr>
        <w:t>55:8,9</w:t>
      </w:r>
      <w:r w:rsidRPr="001D0052">
        <w:rPr>
          <w:rFonts w:eastAsiaTheme="minorEastAsia"/>
        </w:rPr>
        <w:t>。</w:t>
      </w:r>
      <w:r w:rsidRPr="001D0052">
        <w:rPr>
          <w:rFonts w:eastAsiaTheme="minorEastAsia"/>
        </w:rPr>
        <w:t>"</w:t>
      </w:r>
      <w:r w:rsidRPr="001D0052">
        <w:rPr>
          <w:rFonts w:eastAsiaTheme="minorEastAsia"/>
        </w:rPr>
        <w:t>恶人当离弃自己的道路</w:t>
      </w:r>
      <w:r w:rsidRPr="001D0052">
        <w:rPr>
          <w:rFonts w:eastAsiaTheme="minorEastAsia"/>
        </w:rPr>
        <w:t>,</w:t>
      </w:r>
      <w:r w:rsidRPr="001D0052">
        <w:rPr>
          <w:rFonts w:eastAsiaTheme="minorEastAsia"/>
        </w:rPr>
        <w:t>不义的人当除掉自己的意念</w:t>
      </w:r>
      <w:r w:rsidRPr="001D0052">
        <w:rPr>
          <w:rFonts w:eastAsiaTheme="minorEastAsia"/>
        </w:rPr>
        <w:t>,</w:t>
      </w:r>
      <w:r w:rsidRPr="001D0052">
        <w:rPr>
          <w:rFonts w:eastAsiaTheme="minorEastAsia"/>
        </w:rPr>
        <w:t>归向耶和华</w:t>
      </w:r>
      <w:r w:rsidRPr="001D0052">
        <w:rPr>
          <w:rFonts w:eastAsiaTheme="minorEastAsia"/>
        </w:rPr>
        <w:t>,</w:t>
      </w:r>
      <w:r w:rsidRPr="001D0052">
        <w:rPr>
          <w:rFonts w:eastAsiaTheme="minorEastAsia"/>
        </w:rPr>
        <w:t>耶和华就必怜恤他</w:t>
      </w:r>
      <w:r w:rsidRPr="001D0052">
        <w:rPr>
          <w:rFonts w:eastAsiaTheme="minorEastAsia"/>
        </w:rPr>
        <w:t>;</w:t>
      </w:r>
      <w:r w:rsidRPr="001D0052">
        <w:rPr>
          <w:rFonts w:eastAsiaTheme="minorEastAsia"/>
        </w:rPr>
        <w:t>当归向我们的神</w:t>
      </w:r>
      <w:r w:rsidRPr="001D0052">
        <w:rPr>
          <w:rFonts w:eastAsiaTheme="minorEastAsia"/>
        </w:rPr>
        <w:t>,</w:t>
      </w:r>
      <w:r w:rsidRPr="001D0052">
        <w:rPr>
          <w:rFonts w:eastAsiaTheme="minorEastAsia"/>
        </w:rPr>
        <w:t>因为他必广行赦免。</w:t>
      </w:r>
      <w:r w:rsidRPr="001D0052">
        <w:rPr>
          <w:rFonts w:eastAsiaTheme="minorEastAsia"/>
        </w:rPr>
        <w:t>"</w:t>
      </w:r>
      <w:r w:rsidRPr="001D0052">
        <w:rPr>
          <w:rFonts w:eastAsiaTheme="minorEastAsia"/>
        </w:rPr>
        <w:t>哦</w:t>
      </w:r>
      <w:r w:rsidRPr="001D0052">
        <w:rPr>
          <w:rFonts w:eastAsiaTheme="minorEastAsia"/>
        </w:rPr>
        <w:t>,</w:t>
      </w:r>
      <w:r w:rsidRPr="001D0052">
        <w:rPr>
          <w:rFonts w:eastAsiaTheme="minorEastAsia"/>
        </w:rPr>
        <w:t>灵魂说</w:t>
      </w:r>
      <w:r w:rsidRPr="001D0052">
        <w:rPr>
          <w:rFonts w:eastAsiaTheme="minorEastAsia"/>
        </w:rPr>
        <w:t>,</w:t>
      </w:r>
      <w:r w:rsidRPr="001D0052">
        <w:rPr>
          <w:rFonts w:eastAsiaTheme="minorEastAsia"/>
        </w:rPr>
        <w:t>我不能想象神会怜悯像我这样的恶棍</w:t>
      </w:r>
      <w:r w:rsidRPr="001D0052">
        <w:rPr>
          <w:rFonts w:eastAsiaTheme="minorEastAsia"/>
        </w:rPr>
        <w:t>:</w:t>
      </w:r>
      <w:r w:rsidRPr="001D0052">
        <w:rPr>
          <w:rFonts w:eastAsiaTheme="minorEastAsia"/>
        </w:rPr>
        <w:t>为什么</w:t>
      </w:r>
      <w:r w:rsidRPr="001D0052">
        <w:rPr>
          <w:rFonts w:eastAsiaTheme="minorEastAsia"/>
        </w:rPr>
        <w:t>,</w:t>
      </w:r>
      <w:r w:rsidRPr="001D0052">
        <w:rPr>
          <w:rFonts w:eastAsiaTheme="minorEastAsia"/>
        </w:rPr>
        <w:t>他说</w:t>
      </w:r>
      <w:r w:rsidRPr="001D0052">
        <w:rPr>
          <w:rFonts w:eastAsiaTheme="minorEastAsia"/>
        </w:rPr>
        <w:t>,</w:t>
      </w:r>
      <w:r w:rsidRPr="001D0052">
        <w:rPr>
          <w:rFonts w:eastAsiaTheme="minorEastAsia"/>
        </w:rPr>
        <w:t>第</w:t>
      </w:r>
      <w:r w:rsidRPr="001D0052">
        <w:rPr>
          <w:rFonts w:eastAsiaTheme="minorEastAsia"/>
        </w:rPr>
        <w:t>8</w:t>
      </w:r>
      <w:r w:rsidRPr="001D0052">
        <w:rPr>
          <w:rFonts w:eastAsiaTheme="minorEastAsia"/>
        </w:rPr>
        <w:t>节。</w:t>
      </w:r>
      <w:r w:rsidRPr="001D0052">
        <w:rPr>
          <w:rFonts w:eastAsiaTheme="minorEastAsia"/>
        </w:rPr>
        <w:t>"</w:t>
      </w:r>
      <w:r w:rsidRPr="001D0052">
        <w:rPr>
          <w:rFonts w:eastAsiaTheme="minorEastAsia"/>
        </w:rPr>
        <w:t>我的意念非同你们的意念</w:t>
      </w:r>
      <w:r w:rsidRPr="001D0052">
        <w:rPr>
          <w:rFonts w:eastAsiaTheme="minorEastAsia"/>
        </w:rPr>
        <w:t>",</w:t>
      </w:r>
      <w:r w:rsidRPr="001D0052">
        <w:rPr>
          <w:rFonts w:eastAsiaTheme="minorEastAsia"/>
        </w:rPr>
        <w:t>幸好不是这样</w:t>
      </w:r>
      <w:r w:rsidRPr="001D0052">
        <w:rPr>
          <w:rFonts w:eastAsiaTheme="minorEastAsia"/>
        </w:rPr>
        <w:t>;</w:t>
      </w:r>
      <w:r w:rsidRPr="001D0052">
        <w:rPr>
          <w:rFonts w:eastAsiaTheme="minorEastAsia"/>
        </w:rPr>
        <w:t>但正如天高过地</w:t>
      </w:r>
      <w:r w:rsidRPr="001D0052">
        <w:rPr>
          <w:rFonts w:eastAsiaTheme="minorEastAsia"/>
        </w:rPr>
        <w:t>,</w:t>
      </w:r>
      <w:r w:rsidRPr="001D0052">
        <w:rPr>
          <w:rFonts w:eastAsiaTheme="minorEastAsia"/>
        </w:rPr>
        <w:t>我的意念高过你们的意念。</w:t>
      </w:r>
      <w:r w:rsidRPr="001D0052">
        <w:rPr>
          <w:rFonts w:eastAsiaTheme="minorEastAsia"/>
        </w:rPr>
        <w:t>"</w:t>
      </w:r>
      <w:r w:rsidRPr="001D0052">
        <w:rPr>
          <w:rFonts w:eastAsiaTheme="minorEastAsia"/>
        </w:rPr>
        <w:t>你无法测量或探索我赦免恩典的高度和深度。这是一个从天高过地的不可思议的高度来的象征。</w:t>
      </w:r>
    </w:p>
    <w:p w14:paraId="3360253C" w14:textId="77777777" w:rsidR="001D0052" w:rsidRPr="001D0052" w:rsidRDefault="001D0052" w:rsidP="001D0052">
      <w:pPr>
        <w:ind w:left="-5"/>
        <w:rPr>
          <w:rFonts w:eastAsiaTheme="minorEastAsia"/>
        </w:rPr>
      </w:pPr>
    </w:p>
    <w:p w14:paraId="0A814BB6"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另一个比喻取自天上的太阳</w:t>
      </w:r>
      <w:r w:rsidRPr="001D0052">
        <w:rPr>
          <w:rFonts w:eastAsiaTheme="minorEastAsia"/>
        </w:rPr>
        <w:t>,</w:t>
      </w:r>
      <w:r w:rsidRPr="001D0052">
        <w:rPr>
          <w:rFonts w:eastAsiaTheme="minorEastAsia"/>
        </w:rPr>
        <w:t>一个具有奇妙力量和效用的受造物。你知道</w:t>
      </w:r>
      <w:r w:rsidRPr="001D0052">
        <w:rPr>
          <w:rFonts w:eastAsiaTheme="minorEastAsia"/>
        </w:rPr>
        <w:t>,</w:t>
      </w:r>
      <w:r w:rsidRPr="001D0052">
        <w:rPr>
          <w:rFonts w:eastAsiaTheme="minorEastAsia"/>
        </w:rPr>
        <w:t>不久这个世界的这一部分将成为黑暗的宝座</w:t>
      </w:r>
      <w:r w:rsidRPr="001D0052">
        <w:rPr>
          <w:rFonts w:eastAsiaTheme="minorEastAsia"/>
        </w:rPr>
        <w:t>;</w:t>
      </w:r>
      <w:r w:rsidRPr="001D0052">
        <w:rPr>
          <w:rFonts w:eastAsiaTheme="minorEastAsia"/>
        </w:rPr>
        <w:t>夜晚黑色的幕布将笼罩这片大地的所有美景</w:t>
      </w:r>
      <w:r w:rsidRPr="001D0052">
        <w:rPr>
          <w:rFonts w:eastAsiaTheme="minorEastAsia"/>
        </w:rPr>
        <w:t>,</w:t>
      </w:r>
      <w:r w:rsidRPr="001D0052">
        <w:rPr>
          <w:rFonts w:eastAsiaTheme="minorEastAsia"/>
        </w:rPr>
        <w:t>也许在早晨浓雾或薄雾会覆盖它</w:t>
      </w:r>
      <w:r w:rsidRPr="001D0052">
        <w:rPr>
          <w:rFonts w:eastAsiaTheme="minorEastAsia"/>
        </w:rPr>
        <w:t>;</w:t>
      </w:r>
      <w:r w:rsidRPr="001D0052">
        <w:rPr>
          <w:rFonts w:eastAsiaTheme="minorEastAsia"/>
        </w:rPr>
        <w:t>浓密的乌云可能遮蔽天空</w:t>
      </w:r>
      <w:r w:rsidRPr="001D0052">
        <w:rPr>
          <w:rFonts w:eastAsiaTheme="minorEastAsia"/>
        </w:rPr>
        <w:t>:</w:t>
      </w:r>
      <w:r w:rsidRPr="001D0052">
        <w:rPr>
          <w:rFonts w:eastAsiaTheme="minorEastAsia"/>
        </w:rPr>
        <w:t>但是</w:t>
      </w:r>
      <w:r w:rsidRPr="001D0052">
        <w:rPr>
          <w:rFonts w:eastAsiaTheme="minorEastAsia"/>
        </w:rPr>
        <w:t>,</w:t>
      </w:r>
      <w:r w:rsidRPr="001D0052">
        <w:rPr>
          <w:rFonts w:eastAsiaTheme="minorEastAsia"/>
        </w:rPr>
        <w:t>看哪</w:t>
      </w:r>
      <w:r w:rsidRPr="001D0052">
        <w:rPr>
          <w:rFonts w:eastAsiaTheme="minorEastAsia"/>
        </w:rPr>
        <w:t>,</w:t>
      </w:r>
      <w:r w:rsidRPr="001D0052">
        <w:rPr>
          <w:rFonts w:eastAsiaTheme="minorEastAsia"/>
        </w:rPr>
        <w:t>这荣耀的受造物太阳在它面前驱散夜晚的黑暗</w:t>
      </w:r>
      <w:r w:rsidRPr="001D0052">
        <w:rPr>
          <w:rFonts w:eastAsiaTheme="minorEastAsia"/>
        </w:rPr>
        <w:t>,</w:t>
      </w:r>
      <w:r w:rsidRPr="001D0052">
        <w:rPr>
          <w:rFonts w:eastAsiaTheme="minorEastAsia"/>
        </w:rPr>
        <w:t>驱散早晨的薄雾和云彩</w:t>
      </w:r>
      <w:r w:rsidRPr="001D0052">
        <w:rPr>
          <w:rFonts w:eastAsiaTheme="minorEastAsia"/>
        </w:rPr>
        <w:t>,</w:t>
      </w:r>
      <w:r w:rsidRPr="001D0052">
        <w:rPr>
          <w:rFonts w:eastAsiaTheme="minorEastAsia"/>
        </w:rPr>
        <w:t>驱散天空中浓密的乌云</w:t>
      </w:r>
      <w:r w:rsidRPr="001D0052">
        <w:rPr>
          <w:rFonts w:eastAsiaTheme="minorEastAsia"/>
        </w:rPr>
        <w:t>;</w:t>
      </w:r>
      <w:r w:rsidRPr="001D0052">
        <w:rPr>
          <w:rFonts w:eastAsiaTheme="minorEastAsia"/>
        </w:rPr>
        <w:t>它们都消失了</w:t>
      </w:r>
      <w:r w:rsidRPr="001D0052">
        <w:rPr>
          <w:rFonts w:eastAsiaTheme="minorEastAsia"/>
        </w:rPr>
        <w:t>,</w:t>
      </w:r>
      <w:r w:rsidRPr="001D0052">
        <w:rPr>
          <w:rFonts w:eastAsiaTheme="minorEastAsia"/>
        </w:rPr>
        <w:t>再也看不到它们的踪影</w:t>
      </w:r>
      <w:r w:rsidRPr="001D0052">
        <w:rPr>
          <w:rFonts w:eastAsiaTheme="minorEastAsia"/>
        </w:rPr>
        <w:t>:</w:t>
      </w:r>
      <w:r w:rsidRPr="001D0052">
        <w:rPr>
          <w:rFonts w:eastAsiaTheme="minorEastAsia"/>
        </w:rPr>
        <w:t>正如神所说</w:t>
      </w:r>
      <w:r w:rsidRPr="001D0052">
        <w:rPr>
          <w:rFonts w:eastAsiaTheme="minorEastAsia"/>
        </w:rPr>
        <w:t>,</w:t>
      </w:r>
      <w:r w:rsidRPr="001D0052">
        <w:rPr>
          <w:rFonts w:eastAsiaTheme="minorEastAsia"/>
        </w:rPr>
        <w:t>你的罪和由罪而生的阴云般的恐惧也是如此</w:t>
      </w:r>
      <w:r w:rsidRPr="001D0052">
        <w:rPr>
          <w:rFonts w:eastAsiaTheme="minorEastAsia"/>
        </w:rPr>
        <w:t>,</w:t>
      </w:r>
      <w:r w:rsidRPr="001D0052">
        <w:rPr>
          <w:rFonts w:eastAsiaTheme="minorEastAsia"/>
        </w:rPr>
        <w:t>以赛亚书</w:t>
      </w:r>
      <w:r w:rsidRPr="001D0052">
        <w:rPr>
          <w:rFonts w:eastAsiaTheme="minorEastAsia"/>
        </w:rPr>
        <w:t>44:22</w:t>
      </w:r>
      <w:r w:rsidRPr="001D0052">
        <w:rPr>
          <w:rFonts w:eastAsiaTheme="minorEastAsia"/>
        </w:rPr>
        <w:t>。</w:t>
      </w:r>
      <w:r w:rsidRPr="001D0052">
        <w:rPr>
          <w:rFonts w:eastAsiaTheme="minorEastAsia"/>
        </w:rPr>
        <w:t>"</w:t>
      </w:r>
      <w:r w:rsidRPr="001D0052">
        <w:rPr>
          <w:rFonts w:eastAsiaTheme="minorEastAsia"/>
        </w:rPr>
        <w:t>我涂抹了你的过犯</w:t>
      </w:r>
      <w:r w:rsidRPr="001D0052">
        <w:rPr>
          <w:rFonts w:eastAsiaTheme="minorEastAsia"/>
        </w:rPr>
        <w:t>,</w:t>
      </w:r>
      <w:r w:rsidRPr="001D0052">
        <w:rPr>
          <w:rFonts w:eastAsiaTheme="minorEastAsia"/>
        </w:rPr>
        <w:t>像厚云消散</w:t>
      </w:r>
      <w:r w:rsidRPr="001D0052">
        <w:rPr>
          <w:rFonts w:eastAsiaTheme="minorEastAsia"/>
        </w:rPr>
        <w:t>;</w:t>
      </w:r>
      <w:r w:rsidRPr="001D0052">
        <w:rPr>
          <w:rFonts w:eastAsiaTheme="minorEastAsia"/>
        </w:rPr>
        <w:t>我涂抹了你的罪恶</w:t>
      </w:r>
      <w:r w:rsidRPr="001D0052">
        <w:rPr>
          <w:rFonts w:eastAsiaTheme="minorEastAsia"/>
        </w:rPr>
        <w:t>,</w:t>
      </w:r>
      <w:r w:rsidRPr="001D0052">
        <w:rPr>
          <w:rFonts w:eastAsiaTheme="minorEastAsia"/>
        </w:rPr>
        <w:t>如薄云灭没。</w:t>
      </w:r>
      <w:r w:rsidRPr="001D0052">
        <w:rPr>
          <w:rFonts w:eastAsiaTheme="minorEastAsia"/>
        </w:rPr>
        <w:t>"</w:t>
      </w:r>
      <w:r w:rsidRPr="001D0052">
        <w:rPr>
          <w:rFonts w:eastAsiaTheme="minorEastAsia"/>
        </w:rPr>
        <w:t>你的灵魂被乌云笼罩</w:t>
      </w:r>
      <w:r w:rsidRPr="001D0052">
        <w:rPr>
          <w:rFonts w:eastAsiaTheme="minorEastAsia"/>
        </w:rPr>
        <w:t>,</w:t>
      </w:r>
      <w:r w:rsidRPr="001D0052">
        <w:rPr>
          <w:rFonts w:eastAsiaTheme="minorEastAsia"/>
        </w:rPr>
        <w:t>你的恐惧使你迷雾重重</w:t>
      </w:r>
      <w:r w:rsidRPr="001D0052">
        <w:rPr>
          <w:rFonts w:eastAsiaTheme="minorEastAsia"/>
        </w:rPr>
        <w:t>,</w:t>
      </w:r>
      <w:r w:rsidRPr="001D0052">
        <w:rPr>
          <w:rFonts w:eastAsiaTheme="minorEastAsia"/>
        </w:rPr>
        <w:t>以致你看不见得到鼓励的根基</w:t>
      </w:r>
      <w:r w:rsidRPr="001D0052">
        <w:rPr>
          <w:rFonts w:eastAsiaTheme="minorEastAsia"/>
        </w:rPr>
        <w:t>;</w:t>
      </w:r>
      <w:r w:rsidRPr="001D0052">
        <w:rPr>
          <w:rFonts w:eastAsiaTheme="minorEastAsia"/>
        </w:rPr>
        <w:t>但我的恩典必像天上的太阳临到你</w:t>
      </w:r>
      <w:r w:rsidRPr="001D0052">
        <w:rPr>
          <w:rFonts w:eastAsiaTheme="minorEastAsia"/>
        </w:rPr>
        <w:t>,</w:t>
      </w:r>
      <w:r w:rsidRPr="001D0052">
        <w:rPr>
          <w:rFonts w:eastAsiaTheme="minorEastAsia"/>
        </w:rPr>
        <w:t>驱散罪疚和恐惧的阴霾</w:t>
      </w:r>
      <w:r w:rsidRPr="001D0052">
        <w:rPr>
          <w:rFonts w:eastAsiaTheme="minorEastAsia"/>
        </w:rPr>
        <w:t>,</w:t>
      </w:r>
      <w:r w:rsidRPr="001D0052">
        <w:rPr>
          <w:rFonts w:eastAsiaTheme="minorEastAsia"/>
        </w:rPr>
        <w:t>在你头上造成晴朗的天</w:t>
      </w:r>
      <w:r w:rsidRPr="001D0052">
        <w:rPr>
          <w:rFonts w:eastAsiaTheme="minorEastAsia"/>
        </w:rPr>
        <w:t>,</w:t>
      </w:r>
      <w:r w:rsidRPr="001D0052">
        <w:rPr>
          <w:rFonts w:eastAsiaTheme="minorEastAsia"/>
        </w:rPr>
        <w:t>在你里面造成清明的魂。</w:t>
      </w:r>
      <w:r w:rsidRPr="001D0052">
        <w:rPr>
          <w:rFonts w:eastAsiaTheme="minorEastAsia"/>
        </w:rPr>
        <w:t>"</w:t>
      </w:r>
      <w:r w:rsidRPr="001D0052">
        <w:rPr>
          <w:rFonts w:eastAsiaTheme="minorEastAsia"/>
        </w:rPr>
        <w:t>但向你们敬畏我名的人必有公义的日头出现</w:t>
      </w:r>
      <w:r w:rsidRPr="001D0052">
        <w:rPr>
          <w:rFonts w:eastAsiaTheme="minorEastAsia"/>
        </w:rPr>
        <w:t>,</w:t>
      </w:r>
      <w:r w:rsidRPr="001D0052">
        <w:rPr>
          <w:rFonts w:eastAsiaTheme="minorEastAsia"/>
        </w:rPr>
        <w:t>其光线有医治之能。</w:t>
      </w:r>
      <w:r w:rsidRPr="001D0052">
        <w:rPr>
          <w:rFonts w:eastAsiaTheme="minorEastAsia"/>
        </w:rPr>
        <w:t>"</w:t>
      </w:r>
      <w:r w:rsidRPr="001D0052">
        <w:rPr>
          <w:rFonts w:eastAsiaTheme="minorEastAsia"/>
        </w:rPr>
        <w:t>玛拉基书</w:t>
      </w:r>
      <w:r w:rsidRPr="001D0052">
        <w:rPr>
          <w:rFonts w:eastAsiaTheme="minorEastAsia"/>
        </w:rPr>
        <w:t>4:2</w:t>
      </w:r>
      <w:r w:rsidRPr="001D0052">
        <w:rPr>
          <w:rFonts w:eastAsiaTheme="minorEastAsia"/>
        </w:rPr>
        <w:t>。</w:t>
      </w:r>
    </w:p>
    <w:p w14:paraId="1D424196" w14:textId="77777777" w:rsidR="001D0052" w:rsidRPr="001D0052" w:rsidRDefault="001D0052" w:rsidP="001D0052">
      <w:pPr>
        <w:ind w:left="-5"/>
        <w:rPr>
          <w:rFonts w:eastAsiaTheme="minorEastAsia"/>
        </w:rPr>
      </w:pPr>
    </w:p>
    <w:p w14:paraId="11DAE160"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另一个比喻取自大海</w:t>
      </w:r>
      <w:r w:rsidRPr="001D0052">
        <w:rPr>
          <w:rFonts w:eastAsiaTheme="minorEastAsia"/>
        </w:rPr>
        <w:t>,</w:t>
      </w:r>
      <w:r w:rsidRPr="001D0052">
        <w:rPr>
          <w:rFonts w:eastAsiaTheme="minorEastAsia"/>
        </w:rPr>
        <w:t>那巨大的深渊</w:t>
      </w:r>
      <w:r w:rsidRPr="001D0052">
        <w:rPr>
          <w:rFonts w:eastAsiaTheme="minorEastAsia"/>
        </w:rPr>
        <w:t>,</w:t>
      </w:r>
      <w:r w:rsidRPr="001D0052">
        <w:rPr>
          <w:rFonts w:eastAsiaTheme="minorEastAsia"/>
        </w:rPr>
        <w:t>那浩瀚的水的聚集</w:t>
      </w:r>
      <w:r w:rsidRPr="001D0052">
        <w:rPr>
          <w:rFonts w:eastAsiaTheme="minorEastAsia"/>
        </w:rPr>
        <w:t>,</w:t>
      </w:r>
      <w:r w:rsidRPr="001D0052">
        <w:rPr>
          <w:rFonts w:eastAsiaTheme="minorEastAsia"/>
        </w:rPr>
        <w:t>其深度没有测绳能测透</w:t>
      </w:r>
      <w:r w:rsidRPr="001D0052">
        <w:rPr>
          <w:rFonts w:eastAsiaTheme="minorEastAsia"/>
        </w:rPr>
        <w:t>:</w:t>
      </w:r>
      <w:r w:rsidRPr="001D0052">
        <w:rPr>
          <w:rFonts w:eastAsiaTheme="minorEastAsia"/>
        </w:rPr>
        <w:t>无论你放多长的绳子</w:t>
      </w:r>
      <w:r w:rsidRPr="001D0052">
        <w:rPr>
          <w:rFonts w:eastAsiaTheme="minorEastAsia"/>
        </w:rPr>
        <w:t>,</w:t>
      </w:r>
      <w:r w:rsidRPr="001D0052">
        <w:rPr>
          <w:rFonts w:eastAsiaTheme="minorEastAsia"/>
        </w:rPr>
        <w:t>都摸不到底。神赦罪的恩典也被比作这深不可测的海洋</w:t>
      </w:r>
      <w:r w:rsidRPr="001D0052">
        <w:rPr>
          <w:rFonts w:eastAsiaTheme="minorEastAsia"/>
        </w:rPr>
        <w:t>,</w:t>
      </w:r>
      <w:r w:rsidRPr="001D0052">
        <w:rPr>
          <w:rFonts w:eastAsiaTheme="minorEastAsia"/>
        </w:rPr>
        <w:t>弥迦书</w:t>
      </w:r>
      <w:r w:rsidRPr="001D0052">
        <w:rPr>
          <w:rFonts w:eastAsiaTheme="minorEastAsia"/>
        </w:rPr>
        <w:t>7:18,19</w:t>
      </w:r>
      <w:r w:rsidRPr="001D0052">
        <w:rPr>
          <w:rFonts w:eastAsiaTheme="minorEastAsia"/>
        </w:rPr>
        <w:t>。</w:t>
      </w:r>
      <w:r w:rsidRPr="001D0052">
        <w:rPr>
          <w:rFonts w:eastAsiaTheme="minorEastAsia"/>
        </w:rPr>
        <w:t>"</w:t>
      </w:r>
      <w:r w:rsidRPr="001D0052">
        <w:rPr>
          <w:rFonts w:eastAsiaTheme="minorEastAsia"/>
        </w:rPr>
        <w:t>神啊</w:t>
      </w:r>
      <w:r w:rsidRPr="001D0052">
        <w:rPr>
          <w:rFonts w:eastAsiaTheme="minorEastAsia"/>
        </w:rPr>
        <w:t>,</w:t>
      </w:r>
      <w:r w:rsidRPr="001D0052">
        <w:rPr>
          <w:rFonts w:eastAsiaTheme="minorEastAsia"/>
        </w:rPr>
        <w:t>有何神像你</w:t>
      </w:r>
      <w:r w:rsidRPr="001D0052">
        <w:rPr>
          <w:rFonts w:eastAsiaTheme="minorEastAsia"/>
        </w:rPr>
        <w:t>,</w:t>
      </w:r>
      <w:r w:rsidRPr="001D0052">
        <w:rPr>
          <w:rFonts w:eastAsiaTheme="minorEastAsia"/>
        </w:rPr>
        <w:t>赦免罪孽</w:t>
      </w:r>
      <w:r w:rsidRPr="001D0052">
        <w:rPr>
          <w:rFonts w:eastAsiaTheme="minorEastAsia"/>
        </w:rPr>
        <w:t>,</w:t>
      </w:r>
      <w:r w:rsidRPr="001D0052">
        <w:rPr>
          <w:rFonts w:eastAsiaTheme="minorEastAsia"/>
        </w:rPr>
        <w:t>越过你产业之余民的过犯呢</w:t>
      </w:r>
      <w:r w:rsidRPr="001D0052">
        <w:rPr>
          <w:rFonts w:eastAsiaTheme="minorEastAsia"/>
        </w:rPr>
        <w:t>?</w:t>
      </w:r>
      <w:r w:rsidRPr="001D0052">
        <w:rPr>
          <w:rFonts w:eastAsiaTheme="minorEastAsia"/>
        </w:rPr>
        <w:t>他不永远怀怒</w:t>
      </w:r>
      <w:r w:rsidRPr="001D0052">
        <w:rPr>
          <w:rFonts w:eastAsiaTheme="minorEastAsia"/>
        </w:rPr>
        <w:t>,</w:t>
      </w:r>
      <w:r w:rsidRPr="001D0052">
        <w:rPr>
          <w:rFonts w:eastAsiaTheme="minorEastAsia"/>
        </w:rPr>
        <w:t>因为他喜爱怜悯。他必再怜悯我们</w:t>
      </w:r>
      <w:r w:rsidRPr="001D0052">
        <w:rPr>
          <w:rFonts w:eastAsiaTheme="minorEastAsia"/>
        </w:rPr>
        <w:t>,</w:t>
      </w:r>
      <w:r w:rsidRPr="001D0052">
        <w:rPr>
          <w:rFonts w:eastAsiaTheme="minorEastAsia"/>
        </w:rPr>
        <w:t>将我们的罪孽踏在脚下。你必将他们一切的罪投于深海。</w:t>
      </w:r>
      <w:r w:rsidRPr="001D0052">
        <w:rPr>
          <w:rFonts w:eastAsiaTheme="minorEastAsia"/>
        </w:rPr>
        <w:t>"</w:t>
      </w:r>
      <w:r w:rsidRPr="001D0052">
        <w:rPr>
          <w:rFonts w:eastAsiaTheme="minorEastAsia"/>
        </w:rPr>
        <w:t>如果把最高的金字塔或最高的山投入大海深处</w:t>
      </w:r>
      <w:r w:rsidRPr="001D0052">
        <w:rPr>
          <w:rFonts w:eastAsiaTheme="minorEastAsia"/>
        </w:rPr>
        <w:t>,</w:t>
      </w:r>
      <w:r w:rsidRPr="001D0052">
        <w:rPr>
          <w:rFonts w:eastAsiaTheme="minorEastAsia"/>
        </w:rPr>
        <w:t>人的眼睛就再也看不见它了。神特意拣选了他恩典的这些象征</w:t>
      </w:r>
      <w:r w:rsidRPr="001D0052">
        <w:rPr>
          <w:rFonts w:eastAsiaTheme="minorEastAsia"/>
        </w:rPr>
        <w:t>,</w:t>
      </w:r>
      <w:r w:rsidRPr="001D0052">
        <w:rPr>
          <w:rFonts w:eastAsiaTheme="minorEastAsia"/>
        </w:rPr>
        <w:t>为要克服撒但常用的那个借口</w:t>
      </w:r>
      <w:r w:rsidRPr="001D0052">
        <w:rPr>
          <w:rFonts w:eastAsiaTheme="minorEastAsia"/>
        </w:rPr>
        <w:t>,</w:t>
      </w:r>
      <w:r w:rsidRPr="001D0052">
        <w:rPr>
          <w:rFonts w:eastAsiaTheme="minorEastAsia"/>
        </w:rPr>
        <w:t>就是罪恶的严重和深重</w:t>
      </w:r>
      <w:r w:rsidRPr="001D0052">
        <w:rPr>
          <w:rFonts w:eastAsiaTheme="minorEastAsia"/>
        </w:rPr>
        <w:t>;</w:t>
      </w:r>
      <w:r w:rsidRPr="001D0052">
        <w:rPr>
          <w:rFonts w:eastAsiaTheme="minorEastAsia"/>
        </w:rPr>
        <w:t>在这种情况下</w:t>
      </w:r>
      <w:r w:rsidRPr="001D0052">
        <w:rPr>
          <w:rFonts w:eastAsiaTheme="minorEastAsia"/>
        </w:rPr>
        <w:t>,</w:t>
      </w:r>
      <w:r w:rsidRPr="001D0052">
        <w:rPr>
          <w:rFonts w:eastAsiaTheme="minorEastAsia"/>
        </w:rPr>
        <w:t>你要使用它们</w:t>
      </w:r>
      <w:r w:rsidRPr="001D0052">
        <w:rPr>
          <w:rFonts w:eastAsiaTheme="minorEastAsia"/>
        </w:rPr>
        <w:t>,</w:t>
      </w:r>
      <w:r w:rsidRPr="001D0052">
        <w:rPr>
          <w:rFonts w:eastAsiaTheme="minorEastAsia"/>
        </w:rPr>
        <w:t>为它们颂赞主</w:t>
      </w:r>
      <w:r w:rsidRPr="001D0052">
        <w:rPr>
          <w:rFonts w:eastAsiaTheme="minorEastAsia"/>
        </w:rPr>
        <w:t>:</w:t>
      </w:r>
      <w:r w:rsidRPr="001D0052">
        <w:rPr>
          <w:rFonts w:eastAsiaTheme="minorEastAsia"/>
        </w:rPr>
        <w:t>他从未打算用它们来鼓励犯罪</w:t>
      </w:r>
      <w:r w:rsidRPr="001D0052">
        <w:rPr>
          <w:rFonts w:eastAsiaTheme="minorEastAsia"/>
        </w:rPr>
        <w:t>,</w:t>
      </w:r>
      <w:r w:rsidRPr="001D0052">
        <w:rPr>
          <w:rFonts w:eastAsiaTheme="minorEastAsia"/>
        </w:rPr>
        <w:t>而是鼓励悔改和信心。这是第四个证明前面真理的证据。</w:t>
      </w:r>
    </w:p>
    <w:p w14:paraId="1504D71A" w14:textId="77777777" w:rsidR="001D0052" w:rsidRPr="001D0052" w:rsidRDefault="001D0052" w:rsidP="001D0052">
      <w:pPr>
        <w:ind w:left="-5"/>
        <w:rPr>
          <w:rFonts w:eastAsiaTheme="minorEastAsia"/>
        </w:rPr>
      </w:pPr>
    </w:p>
    <w:p w14:paraId="75BCAEE6"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5:</w:t>
      </w:r>
      <w:r w:rsidRPr="001D0052">
        <w:rPr>
          <w:rFonts w:eastAsiaTheme="minorEastAsia"/>
        </w:rPr>
        <w:t>这个结论的真实性还将从神对悔改和饥渴的罪人的恩典和赦免怜悯的内在特征和属性中明显看出。神的恩典在圣经中有三个荣耀的特征</w:t>
      </w:r>
      <w:r w:rsidRPr="001D0052">
        <w:rPr>
          <w:rFonts w:eastAsiaTheme="minorEastAsia"/>
        </w:rPr>
        <w:t>,</w:t>
      </w:r>
      <w:r w:rsidRPr="001D0052">
        <w:rPr>
          <w:rFonts w:eastAsiaTheme="minorEastAsia"/>
        </w:rPr>
        <w:t>都向这样的罪人保证</w:t>
      </w:r>
      <w:r w:rsidRPr="001D0052">
        <w:rPr>
          <w:rFonts w:eastAsiaTheme="minorEastAsia"/>
        </w:rPr>
        <w:t>,</w:t>
      </w:r>
      <w:r w:rsidRPr="001D0052">
        <w:rPr>
          <w:rFonts w:eastAsiaTheme="minorEastAsia"/>
        </w:rPr>
        <w:t>无论他们过去是什么样的人</w:t>
      </w:r>
      <w:r w:rsidRPr="001D0052">
        <w:rPr>
          <w:rFonts w:eastAsiaTheme="minorEastAsia"/>
        </w:rPr>
        <w:t>,</w:t>
      </w:r>
      <w:r w:rsidRPr="001D0052">
        <w:rPr>
          <w:rFonts w:eastAsiaTheme="minorEastAsia"/>
        </w:rPr>
        <w:t>做过什么</w:t>
      </w:r>
      <w:r w:rsidRPr="001D0052">
        <w:rPr>
          <w:rFonts w:eastAsiaTheme="minorEastAsia"/>
        </w:rPr>
        <w:t>,</w:t>
      </w:r>
      <w:r w:rsidRPr="001D0052">
        <w:rPr>
          <w:rFonts w:eastAsiaTheme="minorEastAsia"/>
        </w:rPr>
        <w:t>在基督那里都会受到欢迎。神的恩典在圣经中以三个显著的特征闪耀。</w:t>
      </w:r>
    </w:p>
    <w:p w14:paraId="628E9F12" w14:textId="77777777" w:rsidR="001D0052" w:rsidRPr="001D0052" w:rsidRDefault="001D0052" w:rsidP="001D0052">
      <w:pPr>
        <w:ind w:left="-5"/>
        <w:rPr>
          <w:rFonts w:eastAsiaTheme="minorEastAsia"/>
        </w:rPr>
      </w:pPr>
    </w:p>
    <w:p w14:paraId="14795693"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作为过于丰盛的恩典。</w:t>
      </w:r>
    </w:p>
    <w:p w14:paraId="0DFB0180" w14:textId="77777777" w:rsidR="001D0052" w:rsidRPr="001D0052" w:rsidRDefault="001D0052" w:rsidP="001D0052">
      <w:pPr>
        <w:ind w:left="-5"/>
        <w:rPr>
          <w:rFonts w:eastAsiaTheme="minorEastAsia"/>
        </w:rPr>
      </w:pPr>
    </w:p>
    <w:p w14:paraId="71753289"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作为白白的恩典。</w:t>
      </w:r>
    </w:p>
    <w:p w14:paraId="3820A3F6" w14:textId="77777777" w:rsidR="001D0052" w:rsidRPr="001D0052" w:rsidRDefault="001D0052" w:rsidP="001D0052">
      <w:pPr>
        <w:ind w:left="-5"/>
        <w:rPr>
          <w:rFonts w:eastAsiaTheme="minorEastAsia"/>
        </w:rPr>
      </w:pPr>
    </w:p>
    <w:p w14:paraId="573EE750"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作为带着喜悦施行的恩典。</w:t>
      </w:r>
    </w:p>
    <w:p w14:paraId="233CC4D3" w14:textId="77777777" w:rsidR="001D0052" w:rsidRPr="001D0052" w:rsidRDefault="001D0052" w:rsidP="001D0052">
      <w:pPr>
        <w:ind w:left="-5"/>
        <w:rPr>
          <w:rFonts w:eastAsiaTheme="minorEastAsia"/>
        </w:rPr>
      </w:pPr>
    </w:p>
    <w:p w14:paraId="6D57A78B" w14:textId="77777777" w:rsidR="001D0052" w:rsidRPr="001D0052" w:rsidRDefault="001D0052" w:rsidP="001D0052">
      <w:pPr>
        <w:ind w:left="-5"/>
        <w:rPr>
          <w:rFonts w:eastAsiaTheme="minorEastAsia"/>
        </w:rPr>
      </w:pPr>
      <w:r w:rsidRPr="001D0052">
        <w:rPr>
          <w:rFonts w:eastAsiaTheme="minorEastAsia"/>
        </w:rPr>
        <w:t>1.</w:t>
      </w:r>
      <w:r w:rsidRPr="001D0052">
        <w:rPr>
          <w:rFonts w:eastAsiaTheme="minorEastAsia"/>
        </w:rPr>
        <w:t>它是过于丰盛的恩典。海洋里的水</w:t>
      </w:r>
      <w:r w:rsidRPr="001D0052">
        <w:rPr>
          <w:rFonts w:eastAsiaTheme="minorEastAsia"/>
        </w:rPr>
        <w:t>,</w:t>
      </w:r>
      <w:r w:rsidRPr="001D0052">
        <w:rPr>
          <w:rFonts w:eastAsiaTheme="minorEastAsia"/>
        </w:rPr>
        <w:t>太阳里的光</w:t>
      </w:r>
      <w:r w:rsidRPr="001D0052">
        <w:rPr>
          <w:rFonts w:eastAsiaTheme="minorEastAsia"/>
        </w:rPr>
        <w:t>,</w:t>
      </w:r>
      <w:r w:rsidRPr="001D0052">
        <w:rPr>
          <w:rFonts w:eastAsiaTheme="minorEastAsia"/>
        </w:rPr>
        <w:t>都不及神对破碎和饥渴的罪人内心的恩典和怜悯那样丰盛</w:t>
      </w:r>
      <w:r w:rsidRPr="001D0052">
        <w:rPr>
          <w:rFonts w:eastAsiaTheme="minorEastAsia"/>
        </w:rPr>
        <w:t>,</w:t>
      </w:r>
      <w:r w:rsidRPr="001D0052">
        <w:rPr>
          <w:rFonts w:eastAsiaTheme="minorEastAsia"/>
        </w:rPr>
        <w:t>以赛亚书</w:t>
      </w:r>
      <w:r w:rsidRPr="001D0052">
        <w:rPr>
          <w:rFonts w:eastAsiaTheme="minorEastAsia"/>
        </w:rPr>
        <w:t>55:6</w:t>
      </w:r>
      <w:r w:rsidRPr="001D0052">
        <w:rPr>
          <w:rFonts w:eastAsiaTheme="minorEastAsia"/>
        </w:rPr>
        <w:t>。</w:t>
      </w:r>
      <w:r w:rsidRPr="001D0052">
        <w:rPr>
          <w:rFonts w:eastAsiaTheme="minorEastAsia"/>
        </w:rPr>
        <w:t>"</w:t>
      </w:r>
      <w:r w:rsidRPr="001D0052">
        <w:rPr>
          <w:rFonts w:eastAsiaTheme="minorEastAsia"/>
        </w:rPr>
        <w:t>当趁耶和华可寻找的时候寻找他</w:t>
      </w:r>
      <w:r w:rsidRPr="001D0052">
        <w:rPr>
          <w:rFonts w:eastAsiaTheme="minorEastAsia"/>
        </w:rPr>
        <w:t>,</w:t>
      </w:r>
      <w:r w:rsidRPr="001D0052">
        <w:rPr>
          <w:rFonts w:eastAsiaTheme="minorEastAsia"/>
        </w:rPr>
        <w:t>相近的时候求告他。恶人当离弃自己的道路</w:t>
      </w:r>
      <w:r w:rsidRPr="001D0052">
        <w:rPr>
          <w:rFonts w:eastAsiaTheme="minorEastAsia"/>
        </w:rPr>
        <w:t>,</w:t>
      </w:r>
      <w:r w:rsidRPr="001D0052">
        <w:rPr>
          <w:rFonts w:eastAsiaTheme="minorEastAsia"/>
        </w:rPr>
        <w:t>不义的人当除掉自己的意念</w:t>
      </w:r>
      <w:r w:rsidRPr="001D0052">
        <w:rPr>
          <w:rFonts w:eastAsiaTheme="minorEastAsia"/>
        </w:rPr>
        <w:t>,</w:t>
      </w:r>
      <w:r w:rsidRPr="001D0052">
        <w:rPr>
          <w:rFonts w:eastAsiaTheme="minorEastAsia"/>
        </w:rPr>
        <w:t>归向耶和华</w:t>
      </w:r>
      <w:r w:rsidRPr="001D0052">
        <w:rPr>
          <w:rFonts w:eastAsiaTheme="minorEastAsia"/>
        </w:rPr>
        <w:t>,</w:t>
      </w:r>
      <w:r w:rsidRPr="001D0052">
        <w:rPr>
          <w:rFonts w:eastAsiaTheme="minorEastAsia"/>
        </w:rPr>
        <w:t>耶和华就必怜恤他</w:t>
      </w:r>
      <w:r w:rsidRPr="001D0052">
        <w:rPr>
          <w:rFonts w:eastAsiaTheme="minorEastAsia"/>
        </w:rPr>
        <w:t>;</w:t>
      </w:r>
      <w:r w:rsidRPr="001D0052">
        <w:rPr>
          <w:rFonts w:eastAsiaTheme="minorEastAsia"/>
        </w:rPr>
        <w:t>当归向我们的神</w:t>
      </w:r>
      <w:r w:rsidRPr="001D0052">
        <w:rPr>
          <w:rFonts w:eastAsiaTheme="minorEastAsia"/>
        </w:rPr>
        <w:t>,</w:t>
      </w:r>
      <w:r w:rsidRPr="001D0052">
        <w:rPr>
          <w:rFonts w:eastAsiaTheme="minorEastAsia"/>
        </w:rPr>
        <w:t>因为他必广行赦免。</w:t>
      </w:r>
      <w:r w:rsidRPr="001D0052">
        <w:rPr>
          <w:rFonts w:eastAsiaTheme="minorEastAsia"/>
        </w:rPr>
        <w:t>"</w:t>
      </w:r>
      <w:r w:rsidRPr="001D0052">
        <w:rPr>
          <w:rFonts w:eastAsiaTheme="minorEastAsia"/>
        </w:rPr>
        <w:t>我们神的怜悯特意插入这个词</w:t>
      </w:r>
      <w:r w:rsidRPr="001D0052">
        <w:rPr>
          <w:rFonts w:eastAsiaTheme="minorEastAsia"/>
        </w:rPr>
        <w:t>,</w:t>
      </w:r>
      <w:r w:rsidRPr="001D0052">
        <w:rPr>
          <w:rFonts w:eastAsiaTheme="minorEastAsia"/>
        </w:rPr>
        <w:t>为要解救在认识自己罪恶深重之下昏倒的灵魂。这里有丰盛的赦免</w:t>
      </w:r>
      <w:r w:rsidRPr="001D0052">
        <w:rPr>
          <w:rFonts w:eastAsiaTheme="minorEastAsia"/>
        </w:rPr>
        <w:t>,</w:t>
      </w:r>
      <w:r w:rsidRPr="001D0052">
        <w:rPr>
          <w:rFonts w:eastAsiaTheme="minorEastAsia"/>
        </w:rPr>
        <w:t>赦免丰盛的罪恶</w:t>
      </w:r>
      <w:r w:rsidRPr="001D0052">
        <w:rPr>
          <w:rFonts w:eastAsiaTheme="minorEastAsia"/>
        </w:rPr>
        <w:t>;</w:t>
      </w:r>
      <w:r w:rsidRPr="001D0052">
        <w:rPr>
          <w:rFonts w:eastAsiaTheme="minorEastAsia"/>
        </w:rPr>
        <w:t>然而</w:t>
      </w:r>
      <w:r w:rsidRPr="001D0052">
        <w:rPr>
          <w:rFonts w:eastAsiaTheme="minorEastAsia"/>
        </w:rPr>
        <w:t>,</w:t>
      </w:r>
      <w:r w:rsidRPr="001D0052">
        <w:rPr>
          <w:rFonts w:eastAsiaTheme="minorEastAsia"/>
        </w:rPr>
        <w:t>免得一个灰心的罪人在这里找不到足够的安慰来平息他的恐惧</w:t>
      </w:r>
      <w:r w:rsidRPr="001D0052">
        <w:rPr>
          <w:rFonts w:eastAsiaTheme="minorEastAsia"/>
        </w:rPr>
        <w:t>,</w:t>
      </w:r>
      <w:r w:rsidRPr="001D0052">
        <w:rPr>
          <w:rFonts w:eastAsiaTheme="minorEastAsia"/>
        </w:rPr>
        <w:t>主在表达他的恩典时更进一步</w:t>
      </w:r>
      <w:r w:rsidRPr="001D0052">
        <w:rPr>
          <w:rFonts w:eastAsiaTheme="minorEastAsia"/>
        </w:rPr>
        <w:t>,</w:t>
      </w:r>
      <w:r w:rsidRPr="001D0052">
        <w:rPr>
          <w:rFonts w:eastAsiaTheme="minorEastAsia"/>
        </w:rPr>
        <w:t>罗马书</w:t>
      </w:r>
      <w:r w:rsidRPr="001D0052">
        <w:rPr>
          <w:rFonts w:eastAsiaTheme="minorEastAsia"/>
        </w:rPr>
        <w:t>5:20</w:t>
      </w:r>
      <w:r w:rsidRPr="001D0052">
        <w:rPr>
          <w:rFonts w:eastAsiaTheme="minorEastAsia"/>
        </w:rPr>
        <w:t>。</w:t>
      </w:r>
      <w:r w:rsidRPr="001D0052">
        <w:rPr>
          <w:rFonts w:eastAsiaTheme="minorEastAsia"/>
        </w:rPr>
        <w:t>"</w:t>
      </w:r>
      <w:r w:rsidRPr="001D0052">
        <w:rPr>
          <w:rFonts w:eastAsiaTheme="minorEastAsia"/>
        </w:rPr>
        <w:t>律法本是外添的</w:t>
      </w:r>
      <w:r w:rsidRPr="001D0052">
        <w:rPr>
          <w:rFonts w:eastAsiaTheme="minorEastAsia"/>
        </w:rPr>
        <w:t>,</w:t>
      </w:r>
      <w:r w:rsidRPr="001D0052">
        <w:rPr>
          <w:rFonts w:eastAsiaTheme="minorEastAsia"/>
        </w:rPr>
        <w:t>叫过犯显多</w:t>
      </w:r>
      <w:r w:rsidRPr="001D0052">
        <w:rPr>
          <w:rFonts w:eastAsiaTheme="minorEastAsia"/>
        </w:rPr>
        <w:t>;</w:t>
      </w:r>
      <w:r w:rsidRPr="001D0052">
        <w:rPr>
          <w:rFonts w:eastAsiaTheme="minorEastAsia"/>
        </w:rPr>
        <w:t>只是罪在哪里显多</w:t>
      </w:r>
      <w:r w:rsidRPr="001D0052">
        <w:rPr>
          <w:rFonts w:eastAsiaTheme="minorEastAsia"/>
        </w:rPr>
        <w:t>,</w:t>
      </w:r>
      <w:r w:rsidRPr="001D0052">
        <w:rPr>
          <w:rFonts w:eastAsiaTheme="minorEastAsia"/>
        </w:rPr>
        <w:t>恩典就更显多了。</w:t>
      </w:r>
      <w:r w:rsidRPr="001D0052">
        <w:rPr>
          <w:rFonts w:eastAsiaTheme="minorEastAsia"/>
        </w:rPr>
        <w:t>"</w:t>
      </w:r>
      <w:r w:rsidRPr="001D0052">
        <w:rPr>
          <w:rFonts w:eastAsiaTheme="minorEastAsia"/>
        </w:rPr>
        <w:t>它淹没了一切罪和罪疚的堤岸</w:t>
      </w:r>
      <w:r w:rsidRPr="001D0052">
        <w:rPr>
          <w:rFonts w:eastAsiaTheme="minorEastAsia"/>
        </w:rPr>
        <w:t>;</w:t>
      </w:r>
      <w:r w:rsidRPr="001D0052">
        <w:rPr>
          <w:rFonts w:eastAsiaTheme="minorEastAsia"/>
        </w:rPr>
        <w:t>它完全超过了罪的高潮</w:t>
      </w:r>
      <w:r w:rsidRPr="001D0052">
        <w:rPr>
          <w:rFonts w:eastAsiaTheme="minorEastAsia"/>
        </w:rPr>
        <w:t>:</w:t>
      </w:r>
      <w:r w:rsidRPr="001D0052">
        <w:rPr>
          <w:rFonts w:eastAsiaTheme="minorEastAsia"/>
        </w:rPr>
        <w:t>但这些恩典的泛滥只通过一切恩典的渠道</w:t>
      </w:r>
      <w:r w:rsidRPr="001D0052">
        <w:rPr>
          <w:rFonts w:eastAsiaTheme="minorEastAsia"/>
        </w:rPr>
        <w:t>,</w:t>
      </w:r>
      <w:r w:rsidRPr="001D0052">
        <w:rPr>
          <w:rFonts w:eastAsiaTheme="minorEastAsia"/>
        </w:rPr>
        <w:t>耶稣基督</w:t>
      </w:r>
      <w:r w:rsidRPr="001D0052">
        <w:rPr>
          <w:rFonts w:eastAsiaTheme="minorEastAsia"/>
        </w:rPr>
        <w:t>,</w:t>
      </w:r>
      <w:r w:rsidRPr="001D0052">
        <w:rPr>
          <w:rFonts w:eastAsiaTheme="minorEastAsia"/>
        </w:rPr>
        <w:t>流向破碎和顺服的罪人。</w:t>
      </w:r>
    </w:p>
    <w:p w14:paraId="56C377FB" w14:textId="77777777" w:rsidR="001D0052" w:rsidRPr="001D0052" w:rsidRDefault="001D0052" w:rsidP="001D0052">
      <w:pPr>
        <w:ind w:left="-5"/>
        <w:rPr>
          <w:rFonts w:eastAsiaTheme="minorEastAsia"/>
        </w:rPr>
      </w:pPr>
    </w:p>
    <w:p w14:paraId="23DEB506" w14:textId="77777777" w:rsidR="001D0052" w:rsidRPr="001D0052" w:rsidRDefault="001D0052" w:rsidP="001D0052">
      <w:pPr>
        <w:ind w:left="-5"/>
        <w:rPr>
          <w:rFonts w:eastAsiaTheme="minorEastAsia"/>
        </w:rPr>
      </w:pPr>
      <w:r w:rsidRPr="001D0052">
        <w:rPr>
          <w:rFonts w:eastAsiaTheme="minorEastAsia"/>
        </w:rPr>
        <w:t>2.</w:t>
      </w:r>
      <w:r w:rsidRPr="001D0052">
        <w:rPr>
          <w:rFonts w:eastAsiaTheme="minorEastAsia"/>
        </w:rPr>
        <w:t>神向这样灵魂施的恩典是白白的</w:t>
      </w:r>
      <w:r w:rsidRPr="001D0052">
        <w:rPr>
          <w:rFonts w:eastAsiaTheme="minorEastAsia"/>
        </w:rPr>
        <w:t>;</w:t>
      </w:r>
      <w:r w:rsidRPr="001D0052">
        <w:rPr>
          <w:rFonts w:eastAsiaTheme="minorEastAsia"/>
        </w:rPr>
        <w:t>各方面都是白白的</w:t>
      </w:r>
      <w:r w:rsidRPr="001D0052">
        <w:rPr>
          <w:rFonts w:eastAsiaTheme="minorEastAsia"/>
        </w:rPr>
        <w:t>;</w:t>
      </w:r>
      <w:r w:rsidRPr="001D0052">
        <w:rPr>
          <w:rFonts w:eastAsiaTheme="minorEastAsia"/>
        </w:rPr>
        <w:t>福音的目的就是要彰显恩典的这一荣耀。它只要你接受</w:t>
      </w:r>
      <w:r w:rsidRPr="001D0052">
        <w:rPr>
          <w:rFonts w:eastAsiaTheme="minorEastAsia"/>
        </w:rPr>
        <w:t>,</w:t>
      </w:r>
      <w:r w:rsidRPr="001D0052">
        <w:rPr>
          <w:rFonts w:eastAsiaTheme="minorEastAsia"/>
        </w:rPr>
        <w:t>你就一无所费</w:t>
      </w:r>
      <w:r w:rsidRPr="001D0052">
        <w:rPr>
          <w:rFonts w:eastAsiaTheme="minorEastAsia"/>
        </w:rPr>
        <w:t>;</w:t>
      </w:r>
      <w:r w:rsidRPr="001D0052">
        <w:rPr>
          <w:rFonts w:eastAsiaTheme="minorEastAsia"/>
        </w:rPr>
        <w:t>它是没有功德的白白恩典</w:t>
      </w:r>
      <w:r w:rsidRPr="001D0052">
        <w:rPr>
          <w:rFonts w:eastAsiaTheme="minorEastAsia"/>
        </w:rPr>
        <w:t>;</w:t>
      </w:r>
      <w:r w:rsidRPr="001D0052">
        <w:rPr>
          <w:rFonts w:eastAsiaTheme="minorEastAsia"/>
        </w:rPr>
        <w:t>是的</w:t>
      </w:r>
      <w:r w:rsidRPr="001D0052">
        <w:rPr>
          <w:rFonts w:eastAsiaTheme="minorEastAsia"/>
        </w:rPr>
        <w:t>,</w:t>
      </w:r>
      <w:r w:rsidRPr="001D0052">
        <w:rPr>
          <w:rFonts w:eastAsiaTheme="minorEastAsia"/>
        </w:rPr>
        <w:t>它是与功德相悖的白白恩典。你不配得到神的任何东西</w:t>
      </w:r>
      <w:r w:rsidRPr="001D0052">
        <w:rPr>
          <w:rFonts w:eastAsiaTheme="minorEastAsia"/>
        </w:rPr>
        <w:t>,</w:t>
      </w:r>
      <w:r w:rsidRPr="001D0052">
        <w:rPr>
          <w:rFonts w:eastAsiaTheme="minorEastAsia"/>
        </w:rPr>
        <w:t>所以他的恩典是没有功德的白白恩典</w:t>
      </w:r>
      <w:r w:rsidRPr="001D0052">
        <w:rPr>
          <w:rFonts w:eastAsiaTheme="minorEastAsia"/>
        </w:rPr>
        <w:t>;</w:t>
      </w:r>
      <w:r w:rsidRPr="001D0052">
        <w:rPr>
          <w:rFonts w:eastAsiaTheme="minorEastAsia"/>
        </w:rPr>
        <w:t>是的</w:t>
      </w:r>
      <w:r w:rsidRPr="001D0052">
        <w:rPr>
          <w:rFonts w:eastAsiaTheme="minorEastAsia"/>
        </w:rPr>
        <w:t>,</w:t>
      </w:r>
      <w:r w:rsidRPr="001D0052">
        <w:rPr>
          <w:rFonts w:eastAsiaTheme="minorEastAsia"/>
        </w:rPr>
        <w:t>你每次得罪他都该下地狱</w:t>
      </w:r>
      <w:r w:rsidRPr="001D0052">
        <w:rPr>
          <w:rFonts w:eastAsiaTheme="minorEastAsia"/>
        </w:rPr>
        <w:t>,</w:t>
      </w:r>
      <w:r w:rsidRPr="001D0052">
        <w:rPr>
          <w:rFonts w:eastAsiaTheme="minorEastAsia"/>
        </w:rPr>
        <w:t>所以这是与功德相悖的白白恩典。如果赦免是我们要买的</w:t>
      </w:r>
      <w:r w:rsidRPr="001D0052">
        <w:rPr>
          <w:rFonts w:eastAsiaTheme="minorEastAsia"/>
        </w:rPr>
        <w:t>,</w:t>
      </w:r>
      <w:r w:rsidRPr="001D0052">
        <w:rPr>
          <w:rFonts w:eastAsiaTheme="minorEastAsia"/>
        </w:rPr>
        <w:t>我们就没有本钱来买</w:t>
      </w:r>
      <w:r w:rsidRPr="001D0052">
        <w:rPr>
          <w:rFonts w:eastAsiaTheme="minorEastAsia"/>
        </w:rPr>
        <w:t>;</w:t>
      </w:r>
      <w:r w:rsidRPr="001D0052">
        <w:rPr>
          <w:rFonts w:eastAsiaTheme="minorEastAsia"/>
        </w:rPr>
        <w:t>我们既不能从人那里借</w:t>
      </w:r>
      <w:r w:rsidRPr="001D0052">
        <w:rPr>
          <w:rFonts w:eastAsiaTheme="minorEastAsia"/>
        </w:rPr>
        <w:t>,</w:t>
      </w:r>
      <w:r w:rsidRPr="001D0052">
        <w:rPr>
          <w:rFonts w:eastAsiaTheme="minorEastAsia"/>
        </w:rPr>
        <w:t>也不能从天使那里借足够的钱来买</w:t>
      </w:r>
      <w:r w:rsidRPr="001D0052">
        <w:rPr>
          <w:rFonts w:eastAsiaTheme="minorEastAsia"/>
        </w:rPr>
        <w:t>;</w:t>
      </w:r>
      <w:r w:rsidRPr="001D0052">
        <w:rPr>
          <w:rFonts w:eastAsiaTheme="minorEastAsia"/>
        </w:rPr>
        <w:t>所以感谢神</w:t>
      </w:r>
      <w:r w:rsidRPr="001D0052">
        <w:rPr>
          <w:rFonts w:eastAsiaTheme="minorEastAsia"/>
        </w:rPr>
        <w:t>,</w:t>
      </w:r>
      <w:r w:rsidRPr="001D0052">
        <w:rPr>
          <w:rFonts w:eastAsiaTheme="minorEastAsia"/>
        </w:rPr>
        <w:t>赦免是白白地临到我们</w:t>
      </w:r>
      <w:r w:rsidRPr="001D0052">
        <w:rPr>
          <w:rFonts w:eastAsiaTheme="minorEastAsia"/>
        </w:rPr>
        <w:t>,</w:t>
      </w:r>
      <w:r w:rsidRPr="001D0052">
        <w:rPr>
          <w:rFonts w:eastAsiaTheme="minorEastAsia"/>
        </w:rPr>
        <w:t>不用花钱</w:t>
      </w:r>
      <w:r w:rsidRPr="001D0052">
        <w:rPr>
          <w:rFonts w:eastAsiaTheme="minorEastAsia"/>
        </w:rPr>
        <w:t>,</w:t>
      </w:r>
      <w:r w:rsidRPr="001D0052">
        <w:rPr>
          <w:rFonts w:eastAsiaTheme="minorEastAsia"/>
        </w:rPr>
        <w:t>不用付代价</w:t>
      </w:r>
      <w:r w:rsidRPr="001D0052">
        <w:rPr>
          <w:rFonts w:eastAsiaTheme="minorEastAsia"/>
        </w:rPr>
        <w:t>,</w:t>
      </w:r>
      <w:r w:rsidRPr="001D0052">
        <w:rPr>
          <w:rFonts w:eastAsiaTheme="minorEastAsia"/>
        </w:rPr>
        <w:t>以赛亚书</w:t>
      </w:r>
      <w:r w:rsidRPr="001D0052">
        <w:rPr>
          <w:rFonts w:eastAsiaTheme="minorEastAsia"/>
        </w:rPr>
        <w:t>55:2</w:t>
      </w:r>
      <w:r w:rsidRPr="001D0052">
        <w:rPr>
          <w:rFonts w:eastAsiaTheme="minorEastAsia"/>
        </w:rPr>
        <w:t>。</w:t>
      </w:r>
    </w:p>
    <w:p w14:paraId="31D35CAE" w14:textId="77777777" w:rsidR="001D0052" w:rsidRPr="001D0052" w:rsidRDefault="001D0052" w:rsidP="001D0052">
      <w:pPr>
        <w:ind w:left="-5"/>
        <w:rPr>
          <w:rFonts w:eastAsiaTheme="minorEastAsia"/>
        </w:rPr>
      </w:pPr>
    </w:p>
    <w:p w14:paraId="14974D37" w14:textId="77777777" w:rsidR="001D0052" w:rsidRPr="001D0052" w:rsidRDefault="001D0052" w:rsidP="001D0052">
      <w:pPr>
        <w:ind w:left="-5"/>
        <w:rPr>
          <w:rFonts w:eastAsiaTheme="minorEastAsia"/>
        </w:rPr>
      </w:pPr>
      <w:r w:rsidRPr="001D0052">
        <w:rPr>
          <w:rFonts w:eastAsiaTheme="minorEastAsia"/>
        </w:rPr>
        <w:t>3.</w:t>
      </w:r>
      <w:r w:rsidRPr="001D0052">
        <w:rPr>
          <w:rFonts w:eastAsiaTheme="minorEastAsia"/>
        </w:rPr>
        <w:t>恩典还以另一个属性夸耀</w:t>
      </w:r>
      <w:r w:rsidRPr="001D0052">
        <w:rPr>
          <w:rFonts w:eastAsiaTheme="minorEastAsia"/>
        </w:rPr>
        <w:t>,</w:t>
      </w:r>
      <w:r w:rsidRPr="001D0052">
        <w:rPr>
          <w:rFonts w:eastAsiaTheme="minorEastAsia"/>
        </w:rPr>
        <w:t>这个属性对一个灰心的罪人的灵魂是非常鼓舞人心的</w:t>
      </w:r>
      <w:r w:rsidRPr="001D0052">
        <w:rPr>
          <w:rFonts w:eastAsiaTheme="minorEastAsia"/>
        </w:rPr>
        <w:t>,</w:t>
      </w:r>
      <w:r w:rsidRPr="001D0052">
        <w:rPr>
          <w:rFonts w:eastAsiaTheme="minorEastAsia"/>
        </w:rPr>
        <w:t>就是它是神所喜悦施行的属性。慈母不会带着这样的喜悦把她疼痛的乳房递给她饥饿哭泣的孩子</w:t>
      </w:r>
      <w:r w:rsidRPr="001D0052">
        <w:rPr>
          <w:rFonts w:eastAsiaTheme="minorEastAsia"/>
        </w:rPr>
        <w:t>,</w:t>
      </w:r>
      <w:r w:rsidRPr="001D0052">
        <w:rPr>
          <w:rFonts w:eastAsiaTheme="minorEastAsia"/>
        </w:rPr>
        <w:t>像主把他的怜悯和恩慈赐给破碎和饥渴的罪人一样。在这个属性上</w:t>
      </w:r>
      <w:r w:rsidRPr="001D0052">
        <w:rPr>
          <w:rFonts w:eastAsiaTheme="minorEastAsia"/>
        </w:rPr>
        <w:t>,</w:t>
      </w:r>
      <w:r w:rsidRPr="001D0052">
        <w:rPr>
          <w:rFonts w:eastAsiaTheme="minorEastAsia"/>
        </w:rPr>
        <w:t>在恩典的这个特点上</w:t>
      </w:r>
      <w:r w:rsidRPr="001D0052">
        <w:rPr>
          <w:rFonts w:eastAsiaTheme="minorEastAsia"/>
        </w:rPr>
        <w:t>,</w:t>
      </w:r>
      <w:r w:rsidRPr="001D0052">
        <w:rPr>
          <w:rFonts w:eastAsiaTheme="minorEastAsia"/>
        </w:rPr>
        <w:t>他的子民因此称颂他</w:t>
      </w:r>
      <w:r w:rsidRPr="001D0052">
        <w:rPr>
          <w:rFonts w:eastAsiaTheme="minorEastAsia"/>
        </w:rPr>
        <w:t>,</w:t>
      </w:r>
      <w:r w:rsidRPr="001D0052">
        <w:rPr>
          <w:rFonts w:eastAsiaTheme="minorEastAsia"/>
        </w:rPr>
        <w:t>弥迦书</w:t>
      </w:r>
      <w:r w:rsidRPr="001D0052">
        <w:rPr>
          <w:rFonts w:eastAsiaTheme="minorEastAsia"/>
        </w:rPr>
        <w:t>7:18</w:t>
      </w:r>
      <w:r w:rsidRPr="001D0052">
        <w:rPr>
          <w:rFonts w:eastAsiaTheme="minorEastAsia"/>
        </w:rPr>
        <w:t>。</w:t>
      </w:r>
      <w:r w:rsidRPr="001D0052">
        <w:rPr>
          <w:rFonts w:eastAsiaTheme="minorEastAsia"/>
        </w:rPr>
        <w:t>"</w:t>
      </w:r>
      <w:r w:rsidRPr="001D0052">
        <w:rPr>
          <w:rFonts w:eastAsiaTheme="minorEastAsia"/>
        </w:rPr>
        <w:t>神啊</w:t>
      </w:r>
      <w:r w:rsidRPr="001D0052">
        <w:rPr>
          <w:rFonts w:eastAsiaTheme="minorEastAsia"/>
        </w:rPr>
        <w:t>,</w:t>
      </w:r>
      <w:r w:rsidRPr="001D0052">
        <w:rPr>
          <w:rFonts w:eastAsiaTheme="minorEastAsia"/>
        </w:rPr>
        <w:t>有何神像你</w:t>
      </w:r>
      <w:r w:rsidRPr="001D0052">
        <w:rPr>
          <w:rFonts w:eastAsiaTheme="minorEastAsia"/>
        </w:rPr>
        <w:t>,</w:t>
      </w:r>
      <w:r w:rsidRPr="001D0052">
        <w:rPr>
          <w:rFonts w:eastAsiaTheme="minorEastAsia"/>
        </w:rPr>
        <w:t>赦免罪孽</w:t>
      </w:r>
      <w:r w:rsidRPr="001D0052">
        <w:rPr>
          <w:rFonts w:eastAsiaTheme="minorEastAsia"/>
        </w:rPr>
        <w:t>,</w:t>
      </w:r>
      <w:r w:rsidRPr="001D0052">
        <w:rPr>
          <w:rFonts w:eastAsiaTheme="minorEastAsia"/>
        </w:rPr>
        <w:t>越过你产业之余民的过犯呢</w:t>
      </w:r>
      <w:r w:rsidRPr="001D0052">
        <w:rPr>
          <w:rFonts w:eastAsiaTheme="minorEastAsia"/>
        </w:rPr>
        <w:t>?</w:t>
      </w:r>
      <w:r w:rsidRPr="001D0052">
        <w:rPr>
          <w:rFonts w:eastAsiaTheme="minorEastAsia"/>
        </w:rPr>
        <w:t>他不永远怀怒</w:t>
      </w:r>
      <w:r w:rsidRPr="001D0052">
        <w:rPr>
          <w:rFonts w:eastAsiaTheme="minorEastAsia"/>
        </w:rPr>
        <w:t>,</w:t>
      </w:r>
      <w:r w:rsidRPr="001D0052">
        <w:rPr>
          <w:rFonts w:eastAsiaTheme="minorEastAsia"/>
        </w:rPr>
        <w:t>因为他喜爱怜悦。</w:t>
      </w:r>
      <w:r w:rsidRPr="001D0052">
        <w:rPr>
          <w:rFonts w:eastAsiaTheme="minorEastAsia"/>
        </w:rPr>
        <w:t>"</w:t>
      </w:r>
      <w:r w:rsidRPr="001D0052">
        <w:rPr>
          <w:rFonts w:eastAsiaTheme="minorEastAsia"/>
        </w:rPr>
        <w:t>你不能让耶稣基督做一件比包扎伤口、接骨头更令人喜悦的工作</w:t>
      </w:r>
      <w:r w:rsidRPr="001D0052">
        <w:rPr>
          <w:rFonts w:eastAsiaTheme="minorEastAsia"/>
        </w:rPr>
        <w:t>,</w:t>
      </w:r>
      <w:r w:rsidRPr="001D0052">
        <w:rPr>
          <w:rFonts w:eastAsiaTheme="minorEastAsia"/>
        </w:rPr>
        <w:t>就是帮助可怜确信谦卑的罪人。让每一个这样的灵魂都欢欢喜喜地来就基督</w:t>
      </w:r>
      <w:r w:rsidRPr="001D0052">
        <w:rPr>
          <w:rFonts w:eastAsiaTheme="minorEastAsia"/>
        </w:rPr>
        <w:t>;</w:t>
      </w:r>
      <w:r w:rsidRPr="001D0052">
        <w:rPr>
          <w:rFonts w:eastAsiaTheme="minorEastAsia"/>
        </w:rPr>
        <w:t>因为他非常喜悦这样的工作。</w:t>
      </w:r>
    </w:p>
    <w:p w14:paraId="0B79EDD5" w14:textId="77777777" w:rsidR="001D0052" w:rsidRPr="001D0052" w:rsidRDefault="001D0052" w:rsidP="001D0052">
      <w:pPr>
        <w:ind w:left="-5"/>
        <w:rPr>
          <w:rFonts w:eastAsiaTheme="minorEastAsia"/>
        </w:rPr>
      </w:pPr>
    </w:p>
    <w:p w14:paraId="5FA5B65B" w14:textId="77777777"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6:</w:t>
      </w:r>
      <w:r w:rsidRPr="001D0052">
        <w:rPr>
          <w:rFonts w:eastAsiaTheme="minorEastAsia"/>
        </w:rPr>
        <w:t>这样的罪人不需要怀疑基督会欢迎接纳他们</w:t>
      </w:r>
      <w:r w:rsidRPr="001D0052">
        <w:rPr>
          <w:rFonts w:eastAsiaTheme="minorEastAsia"/>
        </w:rPr>
        <w:t>;</w:t>
      </w:r>
      <w:r w:rsidRPr="001D0052">
        <w:rPr>
          <w:rFonts w:eastAsiaTheme="minorEastAsia"/>
        </w:rPr>
        <w:t>因为如果他拒绝这样的人</w:t>
      </w:r>
      <w:r w:rsidRPr="001D0052">
        <w:rPr>
          <w:rFonts w:eastAsiaTheme="minorEastAsia"/>
        </w:rPr>
        <w:t>,</w:t>
      </w:r>
      <w:r w:rsidRPr="001D0052">
        <w:rPr>
          <w:rFonts w:eastAsiaTheme="minorEastAsia"/>
        </w:rPr>
        <w:t>那就没有人能得到他宝血的益处</w:t>
      </w:r>
      <w:r w:rsidRPr="001D0052">
        <w:rPr>
          <w:rFonts w:eastAsiaTheme="minorEastAsia"/>
        </w:rPr>
        <w:t>;</w:t>
      </w:r>
      <w:r w:rsidRPr="001D0052">
        <w:rPr>
          <w:rFonts w:eastAsiaTheme="minorEastAsia"/>
        </w:rPr>
        <w:t>结果</w:t>
      </w:r>
      <w:r w:rsidRPr="001D0052">
        <w:rPr>
          <w:rFonts w:eastAsiaTheme="minorEastAsia"/>
        </w:rPr>
        <w:t>,</w:t>
      </w:r>
      <w:r w:rsidRPr="001D0052">
        <w:rPr>
          <w:rFonts w:eastAsiaTheme="minorEastAsia"/>
        </w:rPr>
        <w:t>他的宝血就白流了</w:t>
      </w:r>
      <w:r w:rsidRPr="001D0052">
        <w:rPr>
          <w:rFonts w:eastAsiaTheme="minorEastAsia"/>
        </w:rPr>
        <w:t>,</w:t>
      </w:r>
      <w:r w:rsidRPr="001D0052">
        <w:rPr>
          <w:rFonts w:eastAsiaTheme="minorEastAsia"/>
        </w:rPr>
        <w:t>像泼在地上的水一样。基督的宝血是无价的</w:t>
      </w:r>
      <w:r w:rsidRPr="001D0052">
        <w:rPr>
          <w:rFonts w:eastAsiaTheme="minorEastAsia"/>
        </w:rPr>
        <w:t>,</w:t>
      </w:r>
      <w:r w:rsidRPr="001D0052">
        <w:rPr>
          <w:rFonts w:eastAsiaTheme="minorEastAsia"/>
        </w:rPr>
        <w:t>不能浪费</w:t>
      </w:r>
      <w:r w:rsidRPr="001D0052">
        <w:rPr>
          <w:rFonts w:eastAsiaTheme="minorEastAsia"/>
        </w:rPr>
        <w:t>;</w:t>
      </w:r>
      <w:r w:rsidRPr="001D0052">
        <w:rPr>
          <w:rFonts w:eastAsiaTheme="minorEastAsia"/>
        </w:rPr>
        <w:t>如果认为神的智慧和良善会允许这样的事情发生</w:t>
      </w:r>
      <w:r w:rsidRPr="001D0052">
        <w:rPr>
          <w:rFonts w:eastAsiaTheme="minorEastAsia"/>
        </w:rPr>
        <w:t>,</w:t>
      </w:r>
      <w:r w:rsidRPr="001D0052">
        <w:rPr>
          <w:rFonts w:eastAsiaTheme="minorEastAsia"/>
        </w:rPr>
        <w:t>那就是对神的智慧和良善的绝望指责</w:t>
      </w:r>
      <w:r w:rsidRPr="001D0052">
        <w:rPr>
          <w:rFonts w:eastAsiaTheme="minorEastAsia"/>
        </w:rPr>
        <w:t>;</w:t>
      </w:r>
      <w:r w:rsidRPr="001D0052">
        <w:rPr>
          <w:rFonts w:eastAsiaTheme="minorEastAsia"/>
        </w:rPr>
        <w:t>然而</w:t>
      </w:r>
      <w:r w:rsidRPr="001D0052">
        <w:rPr>
          <w:rFonts w:eastAsiaTheme="minorEastAsia"/>
        </w:rPr>
        <w:t>,</w:t>
      </w:r>
      <w:r w:rsidRPr="001D0052">
        <w:rPr>
          <w:rFonts w:eastAsiaTheme="minorEastAsia"/>
        </w:rPr>
        <w:t>如果破碎和愿意的灵魂被拒绝</w:t>
      </w:r>
      <w:r w:rsidRPr="001D0052">
        <w:rPr>
          <w:rFonts w:eastAsiaTheme="minorEastAsia"/>
        </w:rPr>
        <w:t>,</w:t>
      </w:r>
      <w:r w:rsidRPr="001D0052">
        <w:rPr>
          <w:rFonts w:eastAsiaTheme="minorEastAsia"/>
        </w:rPr>
        <w:t>被打发走</w:t>
      </w:r>
      <w:r w:rsidRPr="001D0052">
        <w:rPr>
          <w:rFonts w:eastAsiaTheme="minorEastAsia"/>
        </w:rPr>
        <w:t>,</w:t>
      </w:r>
      <w:r w:rsidRPr="001D0052">
        <w:rPr>
          <w:rFonts w:eastAsiaTheme="minorEastAsia"/>
        </w:rPr>
        <w:t>事情就必定是这样。世上只有两种人</w:t>
      </w:r>
      <w:r w:rsidRPr="001D0052">
        <w:rPr>
          <w:rFonts w:eastAsiaTheme="minorEastAsia"/>
        </w:rPr>
        <w:t>,</w:t>
      </w:r>
      <w:r w:rsidRPr="001D0052">
        <w:rPr>
          <w:rFonts w:eastAsiaTheme="minorEastAsia"/>
        </w:rPr>
        <w:t>就是刚硬的罪人和破碎的罪人</w:t>
      </w:r>
      <w:r w:rsidRPr="001D0052">
        <w:rPr>
          <w:rFonts w:eastAsiaTheme="minorEastAsia"/>
        </w:rPr>
        <w:t>;</w:t>
      </w:r>
      <w:r w:rsidRPr="001D0052">
        <w:rPr>
          <w:rFonts w:eastAsiaTheme="minorEastAsia"/>
        </w:rPr>
        <w:t>愿意的罪人和不愿意的罪人。全世界的人都属于这两类。至于不悔改、刚硬和顽梗的罪人</w:t>
      </w:r>
      <w:r w:rsidRPr="001D0052">
        <w:rPr>
          <w:rFonts w:eastAsiaTheme="minorEastAsia"/>
        </w:rPr>
        <w:t>,</w:t>
      </w:r>
      <w:r w:rsidRPr="001D0052">
        <w:rPr>
          <w:rFonts w:eastAsiaTheme="minorEastAsia"/>
        </w:rPr>
        <w:t>可以肯定他们不能从基督的宝血中得益</w:t>
      </w:r>
      <w:r w:rsidRPr="001D0052">
        <w:rPr>
          <w:rFonts w:eastAsiaTheme="minorEastAsia"/>
        </w:rPr>
        <w:t>;</w:t>
      </w:r>
      <w:r w:rsidRPr="001D0052">
        <w:rPr>
          <w:rFonts w:eastAsiaTheme="minorEastAsia"/>
        </w:rPr>
        <w:t>他们必死在自己的罪中</w:t>
      </w:r>
      <w:r w:rsidRPr="001D0052">
        <w:rPr>
          <w:rFonts w:eastAsiaTheme="minorEastAsia"/>
        </w:rPr>
        <w:t>;</w:t>
      </w:r>
      <w:r w:rsidRPr="001D0052">
        <w:rPr>
          <w:rFonts w:eastAsiaTheme="minorEastAsia"/>
        </w:rPr>
        <w:t>福音</w:t>
      </w:r>
      <w:r w:rsidRPr="001D0052">
        <w:rPr>
          <w:rFonts w:eastAsiaTheme="minorEastAsia"/>
        </w:rPr>
        <w:t>(</w:t>
      </w:r>
      <w:r w:rsidRPr="001D0052">
        <w:rPr>
          <w:rFonts w:eastAsiaTheme="minorEastAsia"/>
        </w:rPr>
        <w:t>如果他们继续如此</w:t>
      </w:r>
      <w:r w:rsidRPr="001D0052">
        <w:rPr>
          <w:rFonts w:eastAsiaTheme="minorEastAsia"/>
        </w:rPr>
        <w:t>)</w:t>
      </w:r>
      <w:r w:rsidRPr="001D0052">
        <w:rPr>
          <w:rFonts w:eastAsiaTheme="minorEastAsia"/>
        </w:rPr>
        <w:t>切断了他们得赦免和怜悯的一切指望。现在世上只剩下一种罪人</w:t>
      </w:r>
      <w:r w:rsidRPr="001D0052">
        <w:rPr>
          <w:rFonts w:eastAsiaTheme="minorEastAsia"/>
        </w:rPr>
        <w:t>,</w:t>
      </w:r>
      <w:r w:rsidRPr="001D0052">
        <w:rPr>
          <w:rFonts w:eastAsiaTheme="minorEastAsia"/>
        </w:rPr>
        <w:t>他们就是确信谦卑的罪人</w:t>
      </w:r>
      <w:r w:rsidRPr="001D0052">
        <w:rPr>
          <w:rFonts w:eastAsiaTheme="minorEastAsia"/>
        </w:rPr>
        <w:t>,</w:t>
      </w:r>
      <w:r w:rsidRPr="001D0052">
        <w:rPr>
          <w:rFonts w:eastAsiaTheme="minorEastAsia"/>
        </w:rPr>
        <w:t>他们真心愿意按照基督自己的条件接受基督</w:t>
      </w:r>
      <w:r w:rsidRPr="001D0052">
        <w:rPr>
          <w:rFonts w:eastAsiaTheme="minorEastAsia"/>
        </w:rPr>
        <w:t>;</w:t>
      </w:r>
      <w:r w:rsidRPr="001D0052">
        <w:rPr>
          <w:rFonts w:eastAsiaTheme="minorEastAsia"/>
        </w:rPr>
        <w:t>他们向他伸出渴望的手</w:t>
      </w:r>
      <w:r w:rsidRPr="001D0052">
        <w:rPr>
          <w:rFonts w:eastAsiaTheme="minorEastAsia"/>
        </w:rPr>
        <w:t>,</w:t>
      </w:r>
      <w:r w:rsidRPr="001D0052">
        <w:rPr>
          <w:rFonts w:eastAsiaTheme="minorEastAsia"/>
        </w:rPr>
        <w:t>切慕在他里面有份。如果基督也拒绝这些人</w:t>
      </w:r>
      <w:r w:rsidRPr="001D0052">
        <w:rPr>
          <w:rFonts w:eastAsiaTheme="minorEastAsia"/>
        </w:rPr>
        <w:t>,</w:t>
      </w:r>
      <w:r w:rsidRPr="001D0052">
        <w:rPr>
          <w:rFonts w:eastAsiaTheme="minorEastAsia"/>
        </w:rPr>
        <w:t>那谁能领受他宝血的益处呢</w:t>
      </w:r>
      <w:r w:rsidRPr="001D0052">
        <w:rPr>
          <w:rFonts w:eastAsiaTheme="minorEastAsia"/>
        </w:rPr>
        <w:t>?</w:t>
      </w:r>
      <w:r w:rsidRPr="001D0052">
        <w:rPr>
          <w:rFonts w:eastAsiaTheme="minorEastAsia"/>
        </w:rPr>
        <w:t>基督是白死的吗</w:t>
      </w:r>
      <w:r w:rsidRPr="001D0052">
        <w:rPr>
          <w:rFonts w:eastAsiaTheme="minorEastAsia"/>
        </w:rPr>
        <w:t>?</w:t>
      </w:r>
      <w:r w:rsidRPr="001D0052">
        <w:rPr>
          <w:rFonts w:eastAsiaTheme="minorEastAsia"/>
        </w:rPr>
        <w:t>或者天上的旨意会落空吗</w:t>
      </w:r>
      <w:r w:rsidRPr="001D0052">
        <w:rPr>
          <w:rFonts w:eastAsiaTheme="minorEastAsia"/>
        </w:rPr>
        <w:t>?</w:t>
      </w:r>
      <w:r w:rsidRPr="001D0052">
        <w:rPr>
          <w:rFonts w:eastAsiaTheme="minorEastAsia"/>
        </w:rPr>
        <w:t>不</w:t>
      </w:r>
      <w:r w:rsidRPr="001D0052">
        <w:rPr>
          <w:rFonts w:eastAsiaTheme="minorEastAsia"/>
        </w:rPr>
        <w:t>;</w:t>
      </w:r>
      <w:r w:rsidRPr="001D0052">
        <w:rPr>
          <w:rFonts w:eastAsiaTheme="minorEastAsia"/>
        </w:rPr>
        <w:t>因此不要害怕到基督那里去</w:t>
      </w:r>
      <w:r w:rsidRPr="001D0052">
        <w:rPr>
          <w:rFonts w:eastAsiaTheme="minorEastAsia"/>
        </w:rPr>
        <w:t>,</w:t>
      </w:r>
      <w:r w:rsidRPr="001D0052">
        <w:rPr>
          <w:rFonts w:eastAsiaTheme="minorEastAsia"/>
        </w:rPr>
        <w:t>你这破碎的罪人</w:t>
      </w:r>
      <w:r w:rsidRPr="001D0052">
        <w:rPr>
          <w:rFonts w:eastAsiaTheme="minorEastAsia"/>
        </w:rPr>
        <w:t>,</w:t>
      </w:r>
      <w:r w:rsidRPr="001D0052">
        <w:rPr>
          <w:rFonts w:eastAsiaTheme="minorEastAsia"/>
        </w:rPr>
        <w:t>你这可怜的喘息、渴慕的灵魂</w:t>
      </w:r>
      <w:r w:rsidRPr="001D0052">
        <w:rPr>
          <w:rFonts w:eastAsiaTheme="minorEastAsia"/>
        </w:rPr>
        <w:t>;</w:t>
      </w:r>
      <w:r w:rsidRPr="001D0052">
        <w:rPr>
          <w:rFonts w:eastAsiaTheme="minorEastAsia"/>
        </w:rPr>
        <w:t>不要害怕</w:t>
      </w:r>
      <w:r w:rsidRPr="001D0052">
        <w:rPr>
          <w:rFonts w:eastAsiaTheme="minorEastAsia"/>
        </w:rPr>
        <w:t>,</w:t>
      </w:r>
      <w:r w:rsidRPr="001D0052">
        <w:rPr>
          <w:rFonts w:eastAsiaTheme="minorEastAsia"/>
        </w:rPr>
        <w:t>他不会把你赶出去。</w:t>
      </w:r>
    </w:p>
    <w:p w14:paraId="7351A0D0" w14:textId="77777777" w:rsidR="001D0052" w:rsidRPr="001D0052" w:rsidRDefault="001D0052" w:rsidP="001D0052">
      <w:pPr>
        <w:ind w:left="-5"/>
        <w:rPr>
          <w:rFonts w:eastAsiaTheme="minorEastAsia"/>
        </w:rPr>
      </w:pPr>
    </w:p>
    <w:p w14:paraId="1CC19C2B" w14:textId="1D935103" w:rsidR="001D0052" w:rsidRPr="001D0052" w:rsidRDefault="001D0052" w:rsidP="001D0052">
      <w:pPr>
        <w:ind w:left="-5"/>
        <w:rPr>
          <w:rFonts w:eastAsiaTheme="minorEastAsia"/>
        </w:rPr>
      </w:pPr>
      <w:r w:rsidRPr="001D0052">
        <w:rPr>
          <w:rFonts w:eastAsiaTheme="minorEastAsia"/>
        </w:rPr>
        <w:t>证据</w:t>
      </w:r>
      <w:r w:rsidRPr="001D0052">
        <w:rPr>
          <w:rFonts w:eastAsiaTheme="minorEastAsia"/>
        </w:rPr>
        <w:t>7:</w:t>
      </w:r>
      <w:r w:rsidRPr="001D0052">
        <w:rPr>
          <w:rFonts w:eastAsiaTheme="minorEastAsia"/>
        </w:rPr>
        <w:t>此外</w:t>
      </w:r>
      <w:r w:rsidRPr="001D0052">
        <w:rPr>
          <w:rFonts w:eastAsiaTheme="minorEastAsia"/>
        </w:rPr>
        <w:t>,</w:t>
      </w:r>
      <w:r w:rsidRPr="001D0052">
        <w:rPr>
          <w:rFonts w:eastAsiaTheme="minorEastAsia"/>
        </w:rPr>
        <w:t>为了鼓励所有这样的灵魂</w:t>
      </w:r>
      <w:r w:rsidRPr="001D0052">
        <w:rPr>
          <w:rFonts w:eastAsiaTheme="minorEastAsia"/>
        </w:rPr>
        <w:t>,</w:t>
      </w:r>
      <w:r w:rsidRPr="001D0052">
        <w:rPr>
          <w:rFonts w:eastAsiaTheme="minorEastAsia"/>
        </w:rPr>
        <w:t>怜悯和赦免是为最大最卑鄙的罪人预备的</w:t>
      </w:r>
      <w:r w:rsidRPr="001D0052">
        <w:rPr>
          <w:rFonts w:eastAsiaTheme="minorEastAsia"/>
        </w:rPr>
        <w:t>,</w:t>
      </w:r>
      <w:r w:rsidRPr="001D0052">
        <w:rPr>
          <w:rFonts w:eastAsiaTheme="minorEastAsia"/>
        </w:rPr>
        <w:t>也赐给他们</w:t>
      </w:r>
      <w:r w:rsidRPr="001D0052">
        <w:rPr>
          <w:rFonts w:eastAsiaTheme="minorEastAsia"/>
        </w:rPr>
        <w:t>,</w:t>
      </w:r>
      <w:r w:rsidRPr="001D0052">
        <w:rPr>
          <w:rFonts w:eastAsiaTheme="minorEastAsia"/>
        </w:rPr>
        <w:t>为要将恩典的荣耀提升到最高点。神特意拣选像你这样的罪人</w:t>
      </w:r>
      <w:r w:rsidRPr="001D0052">
        <w:rPr>
          <w:rFonts w:eastAsiaTheme="minorEastAsia"/>
        </w:rPr>
        <w:t>,</w:t>
      </w:r>
      <w:r w:rsidRPr="001D0052">
        <w:rPr>
          <w:rFonts w:eastAsiaTheme="minorEastAsia"/>
        </w:rPr>
        <w:t>为要在你身上彰显他恩典的荣耀</w:t>
      </w:r>
      <w:r w:rsidRPr="001D0052">
        <w:rPr>
          <w:rFonts w:eastAsiaTheme="minorEastAsia"/>
        </w:rPr>
        <w:t>:</w:t>
      </w:r>
      <w:r w:rsidRPr="001D0052">
        <w:rPr>
          <w:rFonts w:eastAsiaTheme="minorEastAsia"/>
        </w:rPr>
        <w:t>他知道</w:t>
      </w:r>
      <w:r w:rsidRPr="001D0052">
        <w:rPr>
          <w:rFonts w:eastAsiaTheme="minorEastAsia"/>
        </w:rPr>
        <w:t>,</w:t>
      </w:r>
      <w:r w:rsidRPr="001D0052">
        <w:rPr>
          <w:rFonts w:eastAsiaTheme="minorEastAsia"/>
        </w:rPr>
        <w:t>你们这些蒙了这么多赦免的人必然爱得更深</w:t>
      </w:r>
      <w:r w:rsidRPr="001D0052">
        <w:rPr>
          <w:rFonts w:eastAsiaTheme="minorEastAsia"/>
        </w:rPr>
        <w:t>,</w:t>
      </w:r>
      <w:r w:rsidRPr="001D0052">
        <w:rPr>
          <w:rFonts w:eastAsiaTheme="minorEastAsia"/>
        </w:rPr>
        <w:t>路加福音</w:t>
      </w:r>
      <w:r w:rsidRPr="001D0052">
        <w:rPr>
          <w:rFonts w:eastAsiaTheme="minorEastAsia"/>
        </w:rPr>
        <w:t>7:47</w:t>
      </w:r>
      <w:r w:rsidRPr="001D0052">
        <w:rPr>
          <w:rFonts w:eastAsiaTheme="minorEastAsia"/>
        </w:rPr>
        <w:t>。你们这些曾经如此亵渎他的名和荣耀的人</w:t>
      </w:r>
      <w:r w:rsidRPr="001D0052">
        <w:rPr>
          <w:rFonts w:eastAsiaTheme="minorEastAsia"/>
        </w:rPr>
        <w:t>,</w:t>
      </w:r>
      <w:r w:rsidRPr="001D0052">
        <w:rPr>
          <w:rFonts w:eastAsiaTheme="minorEastAsia"/>
        </w:rPr>
        <w:t>将在热心和顺服上超过别人</w:t>
      </w:r>
      <w:r w:rsidRPr="001D0052">
        <w:rPr>
          <w:rFonts w:eastAsiaTheme="minorEastAsia"/>
        </w:rPr>
        <w:t>,</w:t>
      </w:r>
      <w:r w:rsidRPr="001D0052">
        <w:rPr>
          <w:rFonts w:eastAsiaTheme="minorEastAsia"/>
        </w:rPr>
        <w:t>哥林多前书</w:t>
      </w:r>
      <w:r w:rsidRPr="001D0052">
        <w:rPr>
          <w:rFonts w:eastAsiaTheme="minorEastAsia"/>
        </w:rPr>
        <w:t>15:9,10</w:t>
      </w:r>
      <w:r w:rsidRPr="001D0052">
        <w:rPr>
          <w:rFonts w:eastAsiaTheme="minorEastAsia"/>
        </w:rPr>
        <w:t>。你们将在事奉神的事上超过别人</w:t>
      </w:r>
      <w:r w:rsidRPr="001D0052">
        <w:rPr>
          <w:rFonts w:eastAsiaTheme="minorEastAsia"/>
        </w:rPr>
        <w:t>,</w:t>
      </w:r>
      <w:r w:rsidRPr="001D0052">
        <w:rPr>
          <w:rFonts w:eastAsiaTheme="minorEastAsia"/>
        </w:rPr>
        <w:t>正如你们曾经在得罪他的事上超过别人一样。把这一切放在一起</w:t>
      </w:r>
      <w:r w:rsidRPr="001D0052">
        <w:rPr>
          <w:rFonts w:eastAsiaTheme="minorEastAsia"/>
        </w:rPr>
        <w:t>,</w:t>
      </w:r>
      <w:r w:rsidRPr="001D0052">
        <w:rPr>
          <w:rFonts w:eastAsiaTheme="minorEastAsia"/>
        </w:rPr>
        <w:t>就充分证明了这一点</w:t>
      </w:r>
      <w:r w:rsidRPr="001D0052">
        <w:rPr>
          <w:rFonts w:eastAsiaTheme="minorEastAsia"/>
        </w:rPr>
        <w:t>,</w:t>
      </w:r>
      <w:r w:rsidRPr="001D0052">
        <w:rPr>
          <w:rFonts w:eastAsiaTheme="minorEastAsia"/>
        </w:rPr>
        <w:t>当最卑鄙的罪人一旦真心愿意向基督敞开时</w:t>
      </w:r>
      <w:r w:rsidRPr="001D0052">
        <w:rPr>
          <w:rFonts w:eastAsiaTheme="minorEastAsia"/>
        </w:rPr>
        <w:t>,</w:t>
      </w:r>
      <w:r w:rsidRPr="001D0052">
        <w:rPr>
          <w:rFonts w:eastAsiaTheme="minorEastAsia"/>
        </w:rPr>
        <w:t>耶稣基督就不会拒绝进入他的灵魂</w:t>
      </w:r>
      <w:r w:rsidRPr="001D0052">
        <w:rPr>
          <w:rFonts w:eastAsiaTheme="minorEastAsia"/>
        </w:rPr>
        <w:t>:</w:t>
      </w:r>
      <w:r w:rsidRPr="001D0052">
        <w:rPr>
          <w:rFonts w:eastAsiaTheme="minorEastAsia"/>
        </w:rPr>
        <w:t>这就是要证明的事</w:t>
      </w:r>
      <w:r w:rsidRPr="001D0052">
        <w:rPr>
          <w:rFonts w:eastAsiaTheme="minorEastAsia"/>
        </w:rPr>
        <w:t>;</w:t>
      </w:r>
      <w:r w:rsidRPr="001D0052">
        <w:rPr>
          <w:rFonts w:eastAsiaTheme="minorEastAsia"/>
        </w:rPr>
        <w:t>现在我们可以把这一点应用出来</w:t>
      </w:r>
      <w:r w:rsidRPr="001D0052">
        <w:rPr>
          <w:rFonts w:eastAsiaTheme="minorEastAsia"/>
        </w:rPr>
        <w:t>,</w:t>
      </w:r>
      <w:r w:rsidRPr="001D0052">
        <w:rPr>
          <w:rFonts w:eastAsiaTheme="minorEastAsia"/>
        </w:rPr>
        <w:t>这对于教导、劝勉和安慰都是非常有益的。</w:t>
      </w:r>
    </w:p>
    <w:p w14:paraId="7A95A873" w14:textId="77777777" w:rsidR="00430EC9" w:rsidRDefault="00000000">
      <w:pPr>
        <w:pStyle w:val="2"/>
        <w:ind w:left="-5"/>
      </w:pPr>
      <w:r>
        <w:t>I.</w:t>
      </w:r>
      <w:r>
        <w:tab/>
        <w:t>Use,</w:t>
      </w:r>
      <w:r>
        <w:tab/>
        <w:t>for</w:t>
      </w:r>
      <w:r>
        <w:tab/>
        <w:t>Information</w:t>
      </w:r>
    </w:p>
    <w:p w14:paraId="5A6C396A" w14:textId="77777777" w:rsidR="00430EC9" w:rsidRDefault="00000000">
      <w:pPr>
        <w:spacing w:after="288" w:line="251" w:lineRule="auto"/>
        <w:ind w:left="-5" w:right="-11"/>
        <w:jc w:val="left"/>
      </w:pPr>
      <w:r>
        <w:t>Infor.</w:t>
      </w:r>
      <w:r>
        <w:tab/>
        <w:t>1.</w:t>
      </w:r>
      <w:r>
        <w:tab/>
        <w:t>Learn</w:t>
      </w:r>
      <w:r>
        <w:tab/>
        <w:t>hence,</w:t>
      </w:r>
      <w:r>
        <w:tab/>
        <w:t>what</w:t>
      </w:r>
      <w:r>
        <w:tab/>
        <w:t>an</w:t>
      </w:r>
      <w:r>
        <w:tab/>
        <w:t>invaluable</w:t>
      </w:r>
      <w:r>
        <w:tab/>
        <w:t>mercy</w:t>
      </w:r>
      <w:r>
        <w:tab/>
        <w:t>it</w:t>
      </w:r>
      <w:r>
        <w:tab/>
        <w:t>is</w:t>
      </w:r>
      <w:r>
        <w:tab/>
        <w:t>to</w:t>
      </w:r>
      <w:r>
        <w:tab/>
        <w:t>enjoy</w:t>
      </w:r>
      <w:r>
        <w:tab/>
        <w:t>the</w:t>
      </w:r>
      <w:r>
        <w:tab/>
        <w:t>gospel</w:t>
      </w:r>
      <w:r>
        <w:tab/>
        <w:t>in its</w:t>
      </w:r>
      <w:r>
        <w:tab/>
        <w:t>light</w:t>
      </w:r>
      <w:r>
        <w:tab/>
        <w:t>and</w:t>
      </w:r>
      <w:r>
        <w:tab/>
        <w:t>liberty,</w:t>
      </w:r>
      <w:r>
        <w:tab/>
        <w:t>which</w:t>
      </w:r>
      <w:r>
        <w:tab/>
        <w:t>is</w:t>
      </w:r>
      <w:r>
        <w:tab/>
        <w:t>so</w:t>
      </w:r>
      <w:r>
        <w:tab/>
        <w:t>great</w:t>
      </w:r>
      <w:r>
        <w:tab/>
        <w:t>a</w:t>
      </w:r>
      <w:r>
        <w:tab/>
        <w:t>relief</w:t>
      </w:r>
      <w:r>
        <w:tab/>
        <w:t>to</w:t>
      </w:r>
      <w:r>
        <w:tab/>
        <w:t>the</w:t>
      </w:r>
      <w:r>
        <w:tab/>
        <w:t>distressed</w:t>
      </w:r>
      <w:r>
        <w:tab/>
        <w:t>consciences of</w:t>
      </w:r>
      <w:r>
        <w:tab/>
        <w:t>sinners.</w:t>
      </w:r>
    </w:p>
    <w:p w14:paraId="04E3783F" w14:textId="77777777" w:rsidR="00430EC9" w:rsidRDefault="00000000">
      <w:pPr>
        <w:ind w:left="-5"/>
      </w:pPr>
      <w:r>
        <w:t>Here</w:t>
      </w:r>
      <w:r>
        <w:tab/>
        <w:t>only</w:t>
      </w:r>
      <w:r>
        <w:tab/>
        <w:t>that</w:t>
      </w:r>
      <w:r>
        <w:tab/>
        <w:t>balm</w:t>
      </w:r>
      <w:r>
        <w:tab/>
        <w:t>is</w:t>
      </w:r>
      <w:r>
        <w:tab/>
        <w:t>to</w:t>
      </w:r>
      <w:r>
        <w:tab/>
        <w:t>be</w:t>
      </w:r>
      <w:r>
        <w:tab/>
        <w:t>found</w:t>
      </w:r>
      <w:r>
        <w:tab/>
        <w:t>that</w:t>
      </w:r>
      <w:r>
        <w:tab/>
        <w:t>heals</w:t>
      </w:r>
      <w:r>
        <w:tab/>
        <w:t>your</w:t>
      </w:r>
      <w:r>
        <w:tab/>
        <w:t>spiritual</w:t>
      </w:r>
      <w:r>
        <w:tab/>
        <w:t>wounds.</w:t>
      </w:r>
      <w:r>
        <w:tab/>
        <w:t>The gospel</w:t>
      </w:r>
      <w:r>
        <w:tab/>
        <w:t>hath</w:t>
      </w:r>
      <w:r>
        <w:tab/>
        <w:t>been</w:t>
      </w:r>
      <w:r>
        <w:tab/>
        <w:t>a</w:t>
      </w:r>
      <w:r>
        <w:tab/>
        <w:t>low-priced</w:t>
      </w:r>
      <w:r>
        <w:tab/>
        <w:t>commodity</w:t>
      </w:r>
      <w:r>
        <w:tab/>
        <w:t>in</w:t>
      </w:r>
      <w:r>
        <w:tab/>
        <w:t>England:</w:t>
      </w:r>
      <w:r>
        <w:tab/>
        <w:t>The</w:t>
      </w:r>
      <w:r>
        <w:tab/>
        <w:t>Lord</w:t>
      </w:r>
      <w:r>
        <w:tab/>
        <w:t>pardon the</w:t>
      </w:r>
      <w:r>
        <w:tab/>
        <w:t>guilt</w:t>
      </w:r>
      <w:r>
        <w:tab/>
        <w:t>thereof</w:t>
      </w:r>
      <w:r>
        <w:tab/>
        <w:t>to</w:t>
      </w:r>
      <w:r>
        <w:tab/>
        <w:t>us.</w:t>
      </w:r>
      <w:r>
        <w:tab/>
        <w:t>Ah!</w:t>
      </w:r>
      <w:r>
        <w:tab/>
        <w:t>brethren,</w:t>
      </w:r>
      <w:r>
        <w:tab/>
        <w:t>if</w:t>
      </w:r>
      <w:r>
        <w:tab/>
        <w:t>you</w:t>
      </w:r>
      <w:r>
        <w:tab/>
        <w:t>were</w:t>
      </w:r>
      <w:r>
        <w:tab/>
        <w:t>in</w:t>
      </w:r>
      <w:r>
        <w:tab/>
        <w:t>the</w:t>
      </w:r>
      <w:r>
        <w:tab/>
        <w:t>heathen</w:t>
      </w:r>
      <w:r>
        <w:tab/>
        <w:t>world with</w:t>
      </w:r>
      <w:r>
        <w:tab/>
        <w:t>your</w:t>
      </w:r>
      <w:r>
        <w:tab/>
        <w:t>sick</w:t>
      </w:r>
      <w:r>
        <w:tab/>
        <w:t>and</w:t>
      </w:r>
      <w:r>
        <w:tab/>
        <w:t>wounded</w:t>
      </w:r>
      <w:r>
        <w:tab/>
        <w:t>consciences,</w:t>
      </w:r>
      <w:r>
        <w:tab/>
        <w:t>what</w:t>
      </w:r>
      <w:r>
        <w:tab/>
        <w:t>would</w:t>
      </w:r>
      <w:r>
        <w:tab/>
        <w:t>you</w:t>
      </w:r>
      <w:r>
        <w:tab/>
        <w:t>do?</w:t>
      </w:r>
      <w:r>
        <w:tab/>
        <w:t>There</w:t>
      </w:r>
      <w:r>
        <w:tab/>
        <w:t>are no</w:t>
      </w:r>
      <w:r>
        <w:tab/>
        <w:t>Bibles,</w:t>
      </w:r>
      <w:r>
        <w:tab/>
        <w:t>ministers,</w:t>
      </w:r>
      <w:r>
        <w:tab/>
        <w:t>or</w:t>
      </w:r>
      <w:r>
        <w:tab/>
        <w:t>promises,</w:t>
      </w:r>
      <w:r>
        <w:tab/>
        <w:t>not</w:t>
      </w:r>
      <w:r>
        <w:tab/>
        <w:t>a</w:t>
      </w:r>
      <w:r>
        <w:tab/>
        <w:t>breath</w:t>
      </w:r>
      <w:r>
        <w:tab/>
        <w:t>of</w:t>
      </w:r>
      <w:r>
        <w:tab/>
        <w:t>Christ,</w:t>
      </w:r>
      <w:r>
        <w:tab/>
        <w:t>or</w:t>
      </w:r>
      <w:r>
        <w:tab/>
        <w:t>the</w:t>
      </w:r>
      <w:r>
        <w:tab/>
        <w:t>blood</w:t>
      </w:r>
      <w:r>
        <w:tab/>
        <w:t>of sprinkling,</w:t>
      </w:r>
      <w:r>
        <w:tab/>
        <w:t>which</w:t>
      </w:r>
      <w:r>
        <w:tab/>
        <w:t>are</w:t>
      </w:r>
      <w:r>
        <w:tab/>
        <w:t>the</w:t>
      </w:r>
      <w:r>
        <w:tab/>
        <w:t>true</w:t>
      </w:r>
      <w:r>
        <w:tab/>
        <w:t>and</w:t>
      </w:r>
      <w:r>
        <w:tab/>
        <w:t>proper</w:t>
      </w:r>
      <w:r>
        <w:tab/>
        <w:t>remedies</w:t>
      </w:r>
      <w:r>
        <w:tab/>
        <w:t>of</w:t>
      </w:r>
      <w:r>
        <w:tab/>
        <w:t>sick</w:t>
      </w:r>
      <w:r>
        <w:tab/>
        <w:t>souls.</w:t>
      </w:r>
      <w:r>
        <w:tab/>
        <w:t>That</w:t>
      </w:r>
      <w:r>
        <w:tab/>
        <w:t>is</w:t>
      </w:r>
      <w:r>
        <w:tab/>
        <w:t>a pitiful</w:t>
      </w:r>
      <w:r>
        <w:tab/>
        <w:t>cry,</w:t>
      </w:r>
      <w:r>
        <w:tab/>
        <w:t>Micah</w:t>
      </w:r>
      <w:r>
        <w:tab/>
        <w:t>6:6.</w:t>
      </w:r>
      <w:r>
        <w:tab/>
        <w:t>"Wherewith</w:t>
      </w:r>
      <w:r>
        <w:tab/>
        <w:t>shall</w:t>
      </w:r>
      <w:r>
        <w:tab/>
        <w:t>I</w:t>
      </w:r>
      <w:r>
        <w:tab/>
        <w:t>come</w:t>
      </w:r>
      <w:r>
        <w:tab/>
        <w:t>before</w:t>
      </w:r>
      <w:r>
        <w:tab/>
        <w:t>the</w:t>
      </w:r>
      <w:r>
        <w:tab/>
        <w:t>Lord,</w:t>
      </w:r>
      <w:r>
        <w:tab/>
        <w:t>and</w:t>
      </w:r>
      <w:r>
        <w:tab/>
        <w:t>bow myself</w:t>
      </w:r>
      <w:r>
        <w:tab/>
        <w:t>before</w:t>
      </w:r>
      <w:r>
        <w:tab/>
        <w:t>the</w:t>
      </w:r>
      <w:r>
        <w:tab/>
        <w:t>high</w:t>
      </w:r>
      <w:r>
        <w:tab/>
        <w:t>God?</w:t>
      </w:r>
      <w:r>
        <w:tab/>
        <w:t>Shall</w:t>
      </w:r>
      <w:r>
        <w:tab/>
        <w:t>I</w:t>
      </w:r>
      <w:r>
        <w:tab/>
        <w:t>come</w:t>
      </w:r>
      <w:r>
        <w:tab/>
        <w:t>before</w:t>
      </w:r>
      <w:r>
        <w:tab/>
        <w:t>him</w:t>
      </w:r>
      <w:r>
        <w:tab/>
        <w:t>with</w:t>
      </w:r>
      <w:r>
        <w:tab/>
      </w:r>
      <w:proofErr w:type="spellStart"/>
      <w:r>
        <w:t>burntofferings</w:t>
      </w:r>
      <w:proofErr w:type="spellEnd"/>
      <w:r>
        <w:t>,</w:t>
      </w:r>
      <w:r>
        <w:tab/>
        <w:t>with</w:t>
      </w:r>
      <w:r>
        <w:tab/>
        <w:t>calves</w:t>
      </w:r>
      <w:r>
        <w:tab/>
        <w:t>of</w:t>
      </w:r>
      <w:r>
        <w:tab/>
        <w:t>a</w:t>
      </w:r>
      <w:r>
        <w:tab/>
        <w:t>year</w:t>
      </w:r>
      <w:r>
        <w:tab/>
        <w:t>old?</w:t>
      </w:r>
      <w:r>
        <w:tab/>
        <w:t>Will</w:t>
      </w:r>
      <w:r>
        <w:tab/>
        <w:t>the</w:t>
      </w:r>
      <w:r>
        <w:tab/>
        <w:t>Lord</w:t>
      </w:r>
      <w:r>
        <w:tab/>
        <w:t>be</w:t>
      </w:r>
      <w:r>
        <w:tab/>
        <w:t>pleased</w:t>
      </w:r>
      <w:r>
        <w:tab/>
        <w:t>with thousands</w:t>
      </w:r>
      <w:r>
        <w:tab/>
        <w:t>of</w:t>
      </w:r>
      <w:r>
        <w:tab/>
        <w:t>rams,</w:t>
      </w:r>
      <w:r>
        <w:tab/>
        <w:t>or</w:t>
      </w:r>
      <w:r>
        <w:tab/>
        <w:t>ten</w:t>
      </w:r>
      <w:r>
        <w:tab/>
        <w:t>thousand</w:t>
      </w:r>
      <w:r>
        <w:tab/>
        <w:t>rivers</w:t>
      </w:r>
      <w:r>
        <w:tab/>
        <w:t>of</w:t>
      </w:r>
      <w:r>
        <w:tab/>
        <w:t>oil?</w:t>
      </w:r>
      <w:r>
        <w:tab/>
        <w:t>Shall</w:t>
      </w:r>
      <w:r>
        <w:tab/>
        <w:t>I</w:t>
      </w:r>
      <w:r>
        <w:tab/>
        <w:t>give</w:t>
      </w:r>
      <w:r>
        <w:tab/>
        <w:t>my</w:t>
      </w:r>
      <w:r>
        <w:tab/>
        <w:t>firstborn</w:t>
      </w:r>
      <w:r>
        <w:tab/>
        <w:t>for</w:t>
      </w:r>
      <w:r>
        <w:tab/>
        <w:t>my</w:t>
      </w:r>
      <w:r>
        <w:tab/>
        <w:t>transgression;</w:t>
      </w:r>
      <w:r>
        <w:tab/>
        <w:t>the</w:t>
      </w:r>
      <w:r>
        <w:tab/>
        <w:t>fruit</w:t>
      </w:r>
      <w:r>
        <w:tab/>
        <w:t>of</w:t>
      </w:r>
      <w:r>
        <w:tab/>
        <w:t>my</w:t>
      </w:r>
      <w:r>
        <w:tab/>
        <w:t>body</w:t>
      </w:r>
      <w:r>
        <w:tab/>
        <w:t>for</w:t>
      </w:r>
      <w:r>
        <w:tab/>
        <w:t>the</w:t>
      </w:r>
      <w:r>
        <w:tab/>
        <w:t>sin</w:t>
      </w:r>
      <w:r>
        <w:tab/>
        <w:t>of</w:t>
      </w:r>
      <w:r>
        <w:tab/>
        <w:t>my</w:t>
      </w:r>
      <w:r>
        <w:tab/>
        <w:t>soul?" Behold</w:t>
      </w:r>
      <w:r>
        <w:tab/>
        <w:t>here</w:t>
      </w:r>
      <w:r>
        <w:tab/>
        <w:t>the</w:t>
      </w:r>
      <w:r>
        <w:tab/>
        <w:t>anguish</w:t>
      </w:r>
      <w:r>
        <w:tab/>
        <w:t>of</w:t>
      </w:r>
      <w:r>
        <w:tab/>
        <w:t>a</w:t>
      </w:r>
      <w:r>
        <w:tab/>
        <w:t>distressed,</w:t>
      </w:r>
      <w:r>
        <w:tab/>
      </w:r>
      <w:proofErr w:type="spellStart"/>
      <w:r>
        <w:t>sinburdened</w:t>
      </w:r>
      <w:proofErr w:type="spellEnd"/>
      <w:r>
        <w:tab/>
        <w:t>conscience;</w:t>
      </w:r>
      <w:r>
        <w:tab/>
        <w:t>it</w:t>
      </w:r>
      <w:r>
        <w:tab/>
        <w:t>would give</w:t>
      </w:r>
      <w:r>
        <w:tab/>
        <w:t>up</w:t>
      </w:r>
      <w:r>
        <w:tab/>
      </w:r>
      <w:proofErr w:type="spellStart"/>
      <w:r>
        <w:t>any</w:t>
      </w:r>
      <w:r>
        <w:tab/>
        <w:t>thing</w:t>
      </w:r>
      <w:proofErr w:type="spellEnd"/>
      <w:r>
        <w:tab/>
        <w:t>in</w:t>
      </w:r>
      <w:r>
        <w:tab/>
        <w:t>the</w:t>
      </w:r>
      <w:r>
        <w:tab/>
        <w:t>world</w:t>
      </w:r>
      <w:r>
        <w:tab/>
        <w:t>for</w:t>
      </w:r>
      <w:r>
        <w:tab/>
        <w:t>peace</w:t>
      </w:r>
      <w:r>
        <w:tab/>
        <w:t>and</w:t>
      </w:r>
      <w:r>
        <w:tab/>
        <w:t>ease;</w:t>
      </w:r>
      <w:r>
        <w:tab/>
        <w:t>they</w:t>
      </w:r>
      <w:r>
        <w:tab/>
        <w:t>would</w:t>
      </w:r>
      <w:r>
        <w:tab/>
        <w:t>cast</w:t>
      </w:r>
      <w:r>
        <w:tab/>
        <w:t>their children,</w:t>
      </w:r>
      <w:r>
        <w:tab/>
        <w:t>their</w:t>
      </w:r>
      <w:r>
        <w:tab/>
        <w:t>dearest</w:t>
      </w:r>
      <w:r>
        <w:tab/>
        <w:t>children,</w:t>
      </w:r>
      <w:r>
        <w:tab/>
        <w:t>their</w:t>
      </w:r>
      <w:r>
        <w:tab/>
        <w:t>first-born</w:t>
      </w:r>
      <w:r>
        <w:tab/>
        <w:t>into</w:t>
      </w:r>
      <w:r>
        <w:tab/>
        <w:t>the</w:t>
      </w:r>
      <w:r>
        <w:tab/>
        <w:t>burning</w:t>
      </w:r>
      <w:r>
        <w:tab/>
        <w:t>flames, if</w:t>
      </w:r>
      <w:r>
        <w:tab/>
        <w:t>that</w:t>
      </w:r>
      <w:r>
        <w:tab/>
        <w:t>might</w:t>
      </w:r>
      <w:r>
        <w:tab/>
        <w:t>be</w:t>
      </w:r>
      <w:r>
        <w:tab/>
        <w:t>an</w:t>
      </w:r>
      <w:r>
        <w:tab/>
        <w:t>atonement</w:t>
      </w:r>
      <w:r>
        <w:tab/>
        <w:t>for</w:t>
      </w:r>
      <w:r>
        <w:tab/>
        <w:t>their</w:t>
      </w:r>
      <w:r>
        <w:tab/>
        <w:t>sins.</w:t>
      </w:r>
      <w:r>
        <w:tab/>
        <w:t>O</w:t>
      </w:r>
      <w:r>
        <w:tab/>
        <w:t>the</w:t>
      </w:r>
      <w:r>
        <w:tab/>
        <w:t>efficacy</w:t>
      </w:r>
      <w:r>
        <w:tab/>
        <w:t>of</w:t>
      </w:r>
      <w:r>
        <w:tab/>
        <w:t>conscience! and</w:t>
      </w:r>
      <w:r>
        <w:tab/>
        <w:t>the</w:t>
      </w:r>
      <w:r>
        <w:tab/>
        <w:t>misery</w:t>
      </w:r>
      <w:r>
        <w:tab/>
        <w:t>of</w:t>
      </w:r>
      <w:r>
        <w:tab/>
        <w:t>an</w:t>
      </w:r>
      <w:r>
        <w:tab/>
        <w:t>unrelieved</w:t>
      </w:r>
      <w:r>
        <w:tab/>
        <w:t>conscience!</w:t>
      </w:r>
      <w:r>
        <w:tab/>
        <w:t>but</w:t>
      </w:r>
      <w:r>
        <w:tab/>
        <w:t>the</w:t>
      </w:r>
      <w:r>
        <w:tab/>
        <w:t>gospel</w:t>
      </w:r>
      <w:r>
        <w:tab/>
        <w:t>which</w:t>
      </w:r>
      <w:r>
        <w:tab/>
        <w:t>you enjoy</w:t>
      </w:r>
      <w:r>
        <w:tab/>
        <w:t>leads</w:t>
      </w:r>
      <w:r>
        <w:tab/>
        <w:t>you</w:t>
      </w:r>
      <w:r>
        <w:tab/>
        <w:t>to</w:t>
      </w:r>
      <w:r>
        <w:tab/>
        <w:t>the</w:t>
      </w:r>
      <w:r>
        <w:tab/>
        <w:t>fountain</w:t>
      </w:r>
      <w:r>
        <w:tab/>
        <w:t>of</w:t>
      </w:r>
      <w:r>
        <w:tab/>
        <w:t>pardon</w:t>
      </w:r>
      <w:r>
        <w:tab/>
        <w:t>and</w:t>
      </w:r>
      <w:r>
        <w:tab/>
        <w:t>peace,</w:t>
      </w:r>
      <w:r>
        <w:tab/>
        <w:t>Isa.</w:t>
      </w:r>
      <w:r>
        <w:tab/>
        <w:t>53:5.</w:t>
      </w:r>
      <w:r>
        <w:tab/>
        <w:t>"By</w:t>
      </w:r>
      <w:r>
        <w:tab/>
        <w:t>his stripes</w:t>
      </w:r>
      <w:r>
        <w:tab/>
        <w:t>we</w:t>
      </w:r>
      <w:r>
        <w:tab/>
        <w:t>are</w:t>
      </w:r>
      <w:r>
        <w:tab/>
        <w:t>healed."</w:t>
      </w:r>
      <w:r>
        <w:tab/>
        <w:t>The</w:t>
      </w:r>
      <w:r>
        <w:tab/>
        <w:t>voice</w:t>
      </w:r>
      <w:r>
        <w:tab/>
        <w:t>of</w:t>
      </w:r>
      <w:r>
        <w:tab/>
        <w:t>the</w:t>
      </w:r>
      <w:r>
        <w:tab/>
        <w:t>gospel</w:t>
      </w:r>
      <w:r>
        <w:tab/>
        <w:t>is</w:t>
      </w:r>
      <w:r>
        <w:tab/>
        <w:t>peace,</w:t>
      </w:r>
      <w:r>
        <w:tab/>
        <w:t>peace</w:t>
      </w:r>
      <w:r>
        <w:tab/>
        <w:t>to</w:t>
      </w:r>
      <w:r>
        <w:tab/>
      </w:r>
      <w:proofErr w:type="spellStart"/>
      <w:r>
        <w:t>every</w:t>
      </w:r>
      <w:r>
        <w:tab/>
        <w:t>one</w:t>
      </w:r>
      <w:proofErr w:type="spellEnd"/>
      <w:r>
        <w:t xml:space="preserve"> that</w:t>
      </w:r>
      <w:r>
        <w:tab/>
        <w:t>believeth;</w:t>
      </w:r>
      <w:r>
        <w:tab/>
        <w:t>a</w:t>
      </w:r>
      <w:r>
        <w:tab/>
        <w:t>rational</w:t>
      </w:r>
      <w:r>
        <w:tab/>
        <w:t>peace,</w:t>
      </w:r>
      <w:r>
        <w:tab/>
        <w:t>founded</w:t>
      </w:r>
      <w:r>
        <w:tab/>
        <w:t>upon</w:t>
      </w:r>
      <w:r>
        <w:tab/>
        <w:t>the</w:t>
      </w:r>
      <w:r>
        <w:tab/>
        <w:t>full</w:t>
      </w:r>
      <w:r>
        <w:tab/>
        <w:t>satisfaction</w:t>
      </w:r>
      <w:r>
        <w:tab/>
        <w:t>of Christ,</w:t>
      </w:r>
      <w:r>
        <w:tab/>
        <w:t>Eph.</w:t>
      </w:r>
      <w:r>
        <w:tab/>
        <w:t>1:7.</w:t>
      </w:r>
      <w:r>
        <w:tab/>
        <w:t>"In</w:t>
      </w:r>
      <w:r>
        <w:tab/>
        <w:t>whom</w:t>
      </w:r>
      <w:r>
        <w:tab/>
        <w:t>we</w:t>
      </w:r>
      <w:r>
        <w:tab/>
        <w:t>have</w:t>
      </w:r>
      <w:r>
        <w:tab/>
        <w:t>redemption</w:t>
      </w:r>
      <w:r>
        <w:tab/>
        <w:t>through</w:t>
      </w:r>
      <w:r>
        <w:tab/>
        <w:t>his</w:t>
      </w:r>
      <w:r>
        <w:tab/>
        <w:t>blood,</w:t>
      </w:r>
      <w:r>
        <w:tab/>
        <w:t>even the</w:t>
      </w:r>
      <w:r>
        <w:tab/>
        <w:t>forgiveness</w:t>
      </w:r>
      <w:r>
        <w:tab/>
        <w:t>of</w:t>
      </w:r>
      <w:r>
        <w:tab/>
        <w:t>sins,</w:t>
      </w:r>
      <w:r>
        <w:tab/>
        <w:t>according</w:t>
      </w:r>
      <w:r>
        <w:tab/>
        <w:t>to</w:t>
      </w:r>
      <w:r>
        <w:tab/>
        <w:t>the</w:t>
      </w:r>
      <w:r>
        <w:tab/>
        <w:t>riches</w:t>
      </w:r>
      <w:r>
        <w:tab/>
        <w:t>of</w:t>
      </w:r>
      <w:r>
        <w:tab/>
        <w:t>his</w:t>
      </w:r>
      <w:r>
        <w:tab/>
        <w:t>grace."</w:t>
      </w:r>
      <w:r>
        <w:tab/>
        <w:t>Here</w:t>
      </w:r>
      <w:r>
        <w:tab/>
        <w:t>you</w:t>
      </w:r>
      <w:r>
        <w:tab/>
        <w:t>see justice</w:t>
      </w:r>
      <w:r>
        <w:tab/>
        <w:t>and</w:t>
      </w:r>
      <w:r>
        <w:tab/>
        <w:t>mercy</w:t>
      </w:r>
      <w:r>
        <w:tab/>
        <w:t>kissing</w:t>
      </w:r>
      <w:r>
        <w:tab/>
        <w:t>each</w:t>
      </w:r>
      <w:r>
        <w:tab/>
        <w:t>other;</w:t>
      </w:r>
      <w:r>
        <w:tab/>
        <w:t>God</w:t>
      </w:r>
      <w:r>
        <w:tab/>
        <w:t>satisfied,</w:t>
      </w:r>
      <w:r>
        <w:tab/>
        <w:t>and</w:t>
      </w:r>
      <w:r>
        <w:tab/>
        <w:t>the</w:t>
      </w:r>
      <w:r>
        <w:tab/>
        <w:t>sinner justified:</w:t>
      </w:r>
      <w:r>
        <w:tab/>
        <w:t>for</w:t>
      </w:r>
      <w:r>
        <w:tab/>
        <w:t>conscience</w:t>
      </w:r>
      <w:r>
        <w:tab/>
        <w:t>demands</w:t>
      </w:r>
      <w:r>
        <w:tab/>
        <w:t>as</w:t>
      </w:r>
      <w:r>
        <w:tab/>
        <w:t>much</w:t>
      </w:r>
      <w:r>
        <w:tab/>
        <w:t>to</w:t>
      </w:r>
      <w:r>
        <w:tab/>
        <w:t>satisfy</w:t>
      </w:r>
      <w:r>
        <w:tab/>
        <w:t>it,</w:t>
      </w:r>
      <w:r>
        <w:tab/>
        <w:t>as</w:t>
      </w:r>
      <w:r>
        <w:tab/>
        <w:t>God</w:t>
      </w:r>
      <w:r>
        <w:tab/>
        <w:t>demands to</w:t>
      </w:r>
      <w:r>
        <w:tab/>
        <w:t>satisfy</w:t>
      </w:r>
      <w:r>
        <w:tab/>
        <w:t>him;</w:t>
      </w:r>
      <w:r>
        <w:tab/>
        <w:t>if</w:t>
      </w:r>
      <w:r>
        <w:tab/>
        <w:t>God</w:t>
      </w:r>
      <w:r>
        <w:tab/>
        <w:t>be</w:t>
      </w:r>
      <w:r>
        <w:tab/>
        <w:t>satisfied,</w:t>
      </w:r>
      <w:r>
        <w:tab/>
        <w:t>conscience</w:t>
      </w:r>
      <w:r>
        <w:tab/>
        <w:t>is</w:t>
      </w:r>
      <w:r>
        <w:tab/>
        <w:t>satisfied.</w:t>
      </w:r>
      <w:r>
        <w:tab/>
        <w:t>"O</w:t>
      </w:r>
      <w:r>
        <w:tab/>
        <w:t>blessed</w:t>
      </w:r>
      <w:r>
        <w:tab/>
        <w:t>are the</w:t>
      </w:r>
      <w:r>
        <w:tab/>
        <w:t>people</w:t>
      </w:r>
      <w:r>
        <w:tab/>
        <w:t>that</w:t>
      </w:r>
      <w:r>
        <w:tab/>
        <w:t>hear</w:t>
      </w:r>
      <w:r>
        <w:tab/>
        <w:t>this</w:t>
      </w:r>
      <w:r>
        <w:tab/>
        <w:t>joyful</w:t>
      </w:r>
      <w:r>
        <w:tab/>
        <w:t>sound,"</w:t>
      </w:r>
      <w:r>
        <w:tab/>
        <w:t>Psalm</w:t>
      </w:r>
      <w:r>
        <w:tab/>
        <w:t>89:15.</w:t>
      </w:r>
      <w:r>
        <w:tab/>
        <w:t>And,</w:t>
      </w:r>
      <w:r>
        <w:tab/>
        <w:t>doubtless,</w:t>
      </w:r>
      <w:r>
        <w:tab/>
        <w:t>it</w:t>
      </w:r>
      <w:r>
        <w:tab/>
        <w:t>is a</w:t>
      </w:r>
      <w:r>
        <w:tab/>
        <w:t>joyful</w:t>
      </w:r>
      <w:r>
        <w:tab/>
        <w:t>sound</w:t>
      </w:r>
      <w:r>
        <w:tab/>
        <w:t>to</w:t>
      </w:r>
      <w:r>
        <w:tab/>
        <w:t>every</w:t>
      </w:r>
      <w:r>
        <w:tab/>
        <w:t>convinced</w:t>
      </w:r>
      <w:r>
        <w:tab/>
        <w:t>humbled</w:t>
      </w:r>
      <w:r>
        <w:tab/>
        <w:t>soul.</w:t>
      </w:r>
      <w:r>
        <w:tab/>
        <w:t>"Beautiful</w:t>
      </w:r>
      <w:r>
        <w:tab/>
        <w:t>upon</w:t>
      </w:r>
      <w:r>
        <w:tab/>
        <w:t>the mountains</w:t>
      </w:r>
      <w:r>
        <w:tab/>
        <w:t>are</w:t>
      </w:r>
      <w:r>
        <w:tab/>
        <w:t>the</w:t>
      </w:r>
      <w:r>
        <w:tab/>
        <w:t>feet</w:t>
      </w:r>
      <w:r>
        <w:tab/>
        <w:t>of</w:t>
      </w:r>
      <w:r>
        <w:tab/>
        <w:t>them</w:t>
      </w:r>
      <w:r>
        <w:tab/>
        <w:t>that</w:t>
      </w:r>
      <w:r>
        <w:tab/>
        <w:t>bring</w:t>
      </w:r>
      <w:r>
        <w:tab/>
        <w:t>good</w:t>
      </w:r>
      <w:r>
        <w:tab/>
        <w:t>tidings,</w:t>
      </w:r>
      <w:r>
        <w:tab/>
        <w:t>that</w:t>
      </w:r>
      <w:r>
        <w:tab/>
        <w:t>publish peace."</w:t>
      </w:r>
      <w:r>
        <w:tab/>
        <w:t>It</w:t>
      </w:r>
      <w:r>
        <w:tab/>
        <w:t>is</w:t>
      </w:r>
      <w:r>
        <w:tab/>
        <w:t>a</w:t>
      </w:r>
      <w:r>
        <w:tab/>
        <w:t>gospel</w:t>
      </w:r>
      <w:r>
        <w:tab/>
        <w:t>worthy</w:t>
      </w:r>
      <w:r>
        <w:tab/>
        <w:t>of</w:t>
      </w:r>
      <w:r>
        <w:tab/>
        <w:t>all</w:t>
      </w:r>
      <w:r>
        <w:tab/>
        <w:t>acceptation,</w:t>
      </w:r>
      <w:r>
        <w:tab/>
        <w:t>1</w:t>
      </w:r>
      <w:r>
        <w:tab/>
        <w:t>Tim.</w:t>
      </w:r>
      <w:r>
        <w:tab/>
        <w:t>1:15.</w:t>
      </w:r>
      <w:r>
        <w:tab/>
        <w:t>It</w:t>
      </w:r>
      <w:r>
        <w:tab/>
        <w:t>brings</w:t>
      </w:r>
      <w:r>
        <w:tab/>
        <w:t>with it</w:t>
      </w:r>
      <w:r>
        <w:tab/>
        <w:t>a</w:t>
      </w:r>
      <w:r>
        <w:tab/>
        <w:t>fulness</w:t>
      </w:r>
      <w:r>
        <w:tab/>
        <w:t>of</w:t>
      </w:r>
      <w:r>
        <w:tab/>
        <w:t>blessings</w:t>
      </w:r>
      <w:r>
        <w:tab/>
        <w:t>among</w:t>
      </w:r>
      <w:r>
        <w:tab/>
        <w:t>the</w:t>
      </w:r>
      <w:r>
        <w:tab/>
        <w:t>people.</w:t>
      </w:r>
      <w:r>
        <w:tab/>
        <w:t>O</w:t>
      </w:r>
      <w:r>
        <w:tab/>
        <w:t>England!</w:t>
      </w:r>
      <w:r>
        <w:tab/>
        <w:t>O</w:t>
      </w:r>
      <w:r>
        <w:tab/>
        <w:t>Dartmouth! Provoke</w:t>
      </w:r>
      <w:r>
        <w:tab/>
        <w:t>not</w:t>
      </w:r>
      <w:r>
        <w:tab/>
        <w:t>thy</w:t>
      </w:r>
      <w:r>
        <w:tab/>
        <w:t>God</w:t>
      </w:r>
      <w:r>
        <w:tab/>
        <w:t>to</w:t>
      </w:r>
      <w:r>
        <w:tab/>
        <w:t>extinguish</w:t>
      </w:r>
      <w:r>
        <w:tab/>
        <w:t>this</w:t>
      </w:r>
      <w:r>
        <w:tab/>
        <w:t>blessed</w:t>
      </w:r>
      <w:r>
        <w:tab/>
        <w:t>light.</w:t>
      </w:r>
      <w:r>
        <w:tab/>
        <w:t>Great</w:t>
      </w:r>
      <w:r>
        <w:tab/>
        <w:t>is</w:t>
      </w:r>
      <w:r>
        <w:tab/>
        <w:t>our wantonness,</w:t>
      </w:r>
      <w:r>
        <w:tab/>
        <w:t>and</w:t>
      </w:r>
      <w:r>
        <w:tab/>
        <w:t>ominous</w:t>
      </w:r>
      <w:r>
        <w:tab/>
        <w:t>is</w:t>
      </w:r>
      <w:r>
        <w:tab/>
        <w:t>our</w:t>
      </w:r>
      <w:r>
        <w:tab/>
        <w:t>barrenness</w:t>
      </w:r>
      <w:r>
        <w:tab/>
        <w:t>and</w:t>
      </w:r>
      <w:r>
        <w:tab/>
        <w:t>ingratitude.</w:t>
      </w:r>
      <w:r>
        <w:tab/>
        <w:t>"Yet</w:t>
      </w:r>
      <w:r>
        <w:tab/>
        <w:t>a</w:t>
      </w:r>
      <w:r>
        <w:tab/>
        <w:t>little while</w:t>
      </w:r>
      <w:r>
        <w:tab/>
        <w:t>the</w:t>
      </w:r>
      <w:r>
        <w:tab/>
        <w:t>light</w:t>
      </w:r>
      <w:r>
        <w:tab/>
        <w:t>is</w:t>
      </w:r>
      <w:r>
        <w:tab/>
        <w:t>with</w:t>
      </w:r>
      <w:r>
        <w:tab/>
        <w:t>you,</w:t>
      </w:r>
      <w:r>
        <w:tab/>
        <w:t>walk</w:t>
      </w:r>
      <w:r>
        <w:tab/>
        <w:t>whilst</w:t>
      </w:r>
      <w:r>
        <w:tab/>
        <w:t>ye</w:t>
      </w:r>
      <w:r>
        <w:tab/>
        <w:t>have</w:t>
      </w:r>
      <w:r>
        <w:tab/>
        <w:t>the</w:t>
      </w:r>
      <w:r>
        <w:tab/>
        <w:t>light,</w:t>
      </w:r>
      <w:r>
        <w:tab/>
        <w:t>lest</w:t>
      </w:r>
      <w:r>
        <w:tab/>
        <w:t>darkness come</w:t>
      </w:r>
      <w:r>
        <w:tab/>
        <w:t>upon</w:t>
      </w:r>
      <w:r>
        <w:tab/>
        <w:t>you;</w:t>
      </w:r>
      <w:r>
        <w:tab/>
        <w:t>for</w:t>
      </w:r>
      <w:r>
        <w:tab/>
        <w:t>he</w:t>
      </w:r>
      <w:r>
        <w:tab/>
        <w:t>that</w:t>
      </w:r>
      <w:r>
        <w:tab/>
        <w:t>walketh</w:t>
      </w:r>
      <w:r>
        <w:tab/>
        <w:t>in</w:t>
      </w:r>
      <w:r>
        <w:tab/>
        <w:t>darkness</w:t>
      </w:r>
      <w:r>
        <w:tab/>
      </w:r>
      <w:proofErr w:type="spellStart"/>
      <w:r>
        <w:t>knoweth</w:t>
      </w:r>
      <w:proofErr w:type="spellEnd"/>
      <w:r>
        <w:tab/>
        <w:t>not</w:t>
      </w:r>
      <w:r>
        <w:tab/>
        <w:t>whither</w:t>
      </w:r>
      <w:r>
        <w:tab/>
        <w:t xml:space="preserve">he </w:t>
      </w:r>
      <w:proofErr w:type="spellStart"/>
      <w:r>
        <w:t>goeth</w:t>
      </w:r>
      <w:proofErr w:type="spellEnd"/>
      <w:r>
        <w:t>,"</w:t>
      </w:r>
      <w:r>
        <w:tab/>
        <w:t>John</w:t>
      </w:r>
      <w:r>
        <w:tab/>
        <w:t>12:35.</w:t>
      </w:r>
      <w:r>
        <w:tab/>
        <w:t>Should</w:t>
      </w:r>
      <w:r>
        <w:tab/>
        <w:t>God</w:t>
      </w:r>
      <w:r>
        <w:tab/>
        <w:t>blow</w:t>
      </w:r>
      <w:r>
        <w:tab/>
        <w:t>out</w:t>
      </w:r>
      <w:r>
        <w:tab/>
        <w:t>this</w:t>
      </w:r>
      <w:r>
        <w:tab/>
        <w:t>light,</w:t>
      </w:r>
      <w:r>
        <w:tab/>
        <w:t>whither</w:t>
      </w:r>
      <w:r>
        <w:tab/>
        <w:t>will</w:t>
      </w:r>
      <w:r>
        <w:tab/>
        <w:t>ye</w:t>
      </w:r>
      <w:r>
        <w:tab/>
        <w:t>go? Who</w:t>
      </w:r>
      <w:r>
        <w:tab/>
        <w:t>shall</w:t>
      </w:r>
      <w:r>
        <w:tab/>
        <w:t>pour</w:t>
      </w:r>
      <w:r>
        <w:tab/>
        <w:t>in</w:t>
      </w:r>
      <w:r>
        <w:tab/>
        <w:t>balm</w:t>
      </w:r>
      <w:r>
        <w:tab/>
        <w:t>to</w:t>
      </w:r>
      <w:r>
        <w:tab/>
        <w:t>your</w:t>
      </w:r>
      <w:r>
        <w:tab/>
        <w:t>distressed</w:t>
      </w:r>
      <w:r>
        <w:tab/>
        <w:t>bleeding</w:t>
      </w:r>
      <w:r>
        <w:tab/>
        <w:t>consciences?</w:t>
      </w:r>
    </w:p>
    <w:p w14:paraId="2588A91C" w14:textId="77777777" w:rsidR="00430EC9" w:rsidRDefault="00000000">
      <w:pPr>
        <w:ind w:left="-5"/>
      </w:pPr>
      <w:r>
        <w:t>Infor.</w:t>
      </w:r>
      <w:r>
        <w:tab/>
        <w:t>2.</w:t>
      </w:r>
      <w:r>
        <w:tab/>
        <w:t>Hence,</w:t>
      </w:r>
      <w:r>
        <w:tab/>
        <w:t>in</w:t>
      </w:r>
      <w:r>
        <w:tab/>
        <w:t>like</w:t>
      </w:r>
      <w:r>
        <w:tab/>
        <w:t>manner</w:t>
      </w:r>
      <w:r>
        <w:tab/>
        <w:t>it</w:t>
      </w:r>
      <w:r>
        <w:tab/>
        <w:t>follows,</w:t>
      </w:r>
      <w:r>
        <w:tab/>
        <w:t>that</w:t>
      </w:r>
      <w:r>
        <w:tab/>
        <w:t>the</w:t>
      </w:r>
      <w:r>
        <w:tab/>
        <w:t>greatness</w:t>
      </w:r>
      <w:r>
        <w:tab/>
        <w:t>or heinousness</w:t>
      </w:r>
      <w:r>
        <w:tab/>
        <w:t>of</w:t>
      </w:r>
      <w:r>
        <w:tab/>
        <w:t>past</w:t>
      </w:r>
      <w:r>
        <w:tab/>
        <w:t>sins</w:t>
      </w:r>
      <w:r>
        <w:tab/>
        <w:t>is</w:t>
      </w:r>
      <w:r>
        <w:tab/>
        <w:t>no</w:t>
      </w:r>
      <w:r>
        <w:tab/>
        <w:t>bar</w:t>
      </w:r>
      <w:r>
        <w:tab/>
        <w:t>to</w:t>
      </w:r>
      <w:r>
        <w:tab/>
        <w:t>believing</w:t>
      </w:r>
      <w:r>
        <w:tab/>
        <w:t>and</w:t>
      </w:r>
      <w:r>
        <w:tab/>
        <w:t>accepting</w:t>
      </w:r>
      <w:r>
        <w:tab/>
        <w:t>Christ</w:t>
      </w:r>
      <w:r>
        <w:tab/>
        <w:t>upon gospel-terms.</w:t>
      </w:r>
      <w:r>
        <w:tab/>
        <w:t>Let</w:t>
      </w:r>
      <w:r>
        <w:tab/>
        <w:t>no</w:t>
      </w:r>
      <w:r>
        <w:tab/>
        <w:t>sinner</w:t>
      </w:r>
      <w:r>
        <w:tab/>
        <w:t>be</w:t>
      </w:r>
      <w:r>
        <w:tab/>
        <w:t>dismayed</w:t>
      </w:r>
      <w:r>
        <w:tab/>
        <w:t>by</w:t>
      </w:r>
      <w:r>
        <w:tab/>
        <w:t>the</w:t>
      </w:r>
      <w:r>
        <w:tab/>
        <w:t>atrocity</w:t>
      </w:r>
      <w:r>
        <w:tab/>
        <w:t>and</w:t>
      </w:r>
      <w:r>
        <w:tab/>
        <w:t>heinousness of</w:t>
      </w:r>
      <w:r>
        <w:tab/>
        <w:t>sins</w:t>
      </w:r>
      <w:r>
        <w:tab/>
        <w:t>past,</w:t>
      </w:r>
      <w:r>
        <w:tab/>
        <w:t>from</w:t>
      </w:r>
      <w:r>
        <w:tab/>
        <w:t>coming</w:t>
      </w:r>
      <w:r>
        <w:tab/>
        <w:t>unto</w:t>
      </w:r>
      <w:r>
        <w:tab/>
        <w:t>Jesus</w:t>
      </w:r>
      <w:r>
        <w:tab/>
        <w:t>Christ</w:t>
      </w:r>
      <w:r>
        <w:tab/>
        <w:t>for</w:t>
      </w:r>
      <w:r>
        <w:tab/>
        <w:t>remission</w:t>
      </w:r>
      <w:r>
        <w:tab/>
        <w:t>and</w:t>
      </w:r>
      <w:r>
        <w:tab/>
        <w:t>peace.</w:t>
      </w:r>
      <w:r>
        <w:tab/>
        <w:t>I</w:t>
      </w:r>
      <w:r>
        <w:tab/>
        <w:t>am aware</w:t>
      </w:r>
      <w:r>
        <w:tab/>
        <w:t>what</w:t>
      </w:r>
      <w:r>
        <w:tab/>
        <w:t>mischievous</w:t>
      </w:r>
      <w:r>
        <w:tab/>
        <w:t>use</w:t>
      </w:r>
      <w:r>
        <w:tab/>
        <w:t>Satan</w:t>
      </w:r>
      <w:r>
        <w:tab/>
        <w:t>makes</w:t>
      </w:r>
      <w:r>
        <w:tab/>
        <w:t>of</w:t>
      </w:r>
      <w:r>
        <w:tab/>
        <w:t>former</w:t>
      </w:r>
      <w:r>
        <w:tab/>
        <w:t>sins</w:t>
      </w:r>
      <w:r>
        <w:tab/>
        <w:t>to</w:t>
      </w:r>
      <w:r>
        <w:tab/>
        <w:t>discourage souls</w:t>
      </w:r>
      <w:r>
        <w:tab/>
        <w:t>from</w:t>
      </w:r>
      <w:r>
        <w:tab/>
        <w:t>the</w:t>
      </w:r>
      <w:r>
        <w:tab/>
        <w:t>work</w:t>
      </w:r>
      <w:r>
        <w:tab/>
        <w:t>of</w:t>
      </w:r>
      <w:r>
        <w:tab/>
        <w:t>faith.</w:t>
      </w:r>
      <w:r>
        <w:tab/>
        <w:t>By</w:t>
      </w:r>
      <w:r>
        <w:tab/>
        <w:t>heaping</w:t>
      </w:r>
      <w:r>
        <w:tab/>
        <w:t>them</w:t>
      </w:r>
      <w:r>
        <w:tab/>
        <w:t>together,</w:t>
      </w:r>
      <w:r>
        <w:tab/>
        <w:t>he</w:t>
      </w:r>
      <w:r>
        <w:tab/>
      </w:r>
      <w:proofErr w:type="spellStart"/>
      <w:r>
        <w:t>raiseth</w:t>
      </w:r>
      <w:proofErr w:type="spellEnd"/>
      <w:r>
        <w:tab/>
        <w:t>up</w:t>
      </w:r>
      <w:r>
        <w:tab/>
        <w:t>a mountain</w:t>
      </w:r>
      <w:r>
        <w:tab/>
        <w:t>betwixt</w:t>
      </w:r>
      <w:r>
        <w:tab/>
        <w:t>Christ</w:t>
      </w:r>
      <w:r>
        <w:tab/>
        <w:t>and</w:t>
      </w:r>
      <w:r>
        <w:tab/>
        <w:t>the</w:t>
      </w:r>
      <w:r>
        <w:tab/>
        <w:t>distressed</w:t>
      </w:r>
      <w:r>
        <w:tab/>
        <w:t>soul;</w:t>
      </w:r>
      <w:r>
        <w:tab/>
        <w:t>but</w:t>
      </w:r>
      <w:r>
        <w:tab/>
        <w:t>behold</w:t>
      </w:r>
      <w:r>
        <w:tab/>
        <w:t>this</w:t>
      </w:r>
      <w:r>
        <w:tab/>
        <w:t>day Christ</w:t>
      </w:r>
      <w:r>
        <w:tab/>
        <w:t>leaping</w:t>
      </w:r>
      <w:r>
        <w:tab/>
        <w:t>over</w:t>
      </w:r>
      <w:r>
        <w:tab/>
        <w:t>these</w:t>
      </w:r>
      <w:r>
        <w:tab/>
        <w:t>mountains,</w:t>
      </w:r>
      <w:r>
        <w:tab/>
        <w:t>and</w:t>
      </w:r>
      <w:r>
        <w:tab/>
        <w:t>skipping</w:t>
      </w:r>
      <w:r>
        <w:tab/>
        <w:t>over</w:t>
      </w:r>
      <w:r>
        <w:tab/>
        <w:t>these</w:t>
      </w:r>
      <w:r>
        <w:tab/>
        <w:t>hills.</w:t>
      </w:r>
      <w:r>
        <w:tab/>
        <w:t>Could this</w:t>
      </w:r>
      <w:r>
        <w:tab/>
        <w:t>objection</w:t>
      </w:r>
      <w:r>
        <w:tab/>
        <w:t>be</w:t>
      </w:r>
      <w:r>
        <w:tab/>
        <w:t>rolled</w:t>
      </w:r>
      <w:r>
        <w:tab/>
        <w:t>out</w:t>
      </w:r>
      <w:r>
        <w:tab/>
        <w:t>of</w:t>
      </w:r>
      <w:r>
        <w:tab/>
        <w:t>the</w:t>
      </w:r>
      <w:r>
        <w:tab/>
        <w:t>way,</w:t>
      </w:r>
      <w:r>
        <w:tab/>
        <w:t>sinners</w:t>
      </w:r>
      <w:r>
        <w:tab/>
        <w:t>would</w:t>
      </w:r>
      <w:r>
        <w:tab/>
        <w:t>go</w:t>
      </w:r>
      <w:r>
        <w:tab/>
        <w:t>on</w:t>
      </w:r>
      <w:r>
        <w:tab/>
        <w:t>in</w:t>
      </w:r>
      <w:r>
        <w:tab/>
        <w:t>hope:</w:t>
      </w:r>
      <w:r>
        <w:tab/>
        <w:t>but, certainly,</w:t>
      </w:r>
      <w:r>
        <w:tab/>
        <w:t>if</w:t>
      </w:r>
      <w:r>
        <w:tab/>
        <w:t>God</w:t>
      </w:r>
      <w:r>
        <w:tab/>
        <w:t>hath</w:t>
      </w:r>
      <w:r>
        <w:tab/>
        <w:t>given</w:t>
      </w:r>
      <w:r>
        <w:tab/>
        <w:t>thee</w:t>
      </w:r>
      <w:r>
        <w:tab/>
        <w:t>a</w:t>
      </w:r>
      <w:r>
        <w:tab/>
        <w:t>broken</w:t>
      </w:r>
      <w:r>
        <w:tab/>
        <w:t>heart</w:t>
      </w:r>
      <w:r>
        <w:tab/>
        <w:t>and</w:t>
      </w:r>
      <w:r>
        <w:tab/>
        <w:t>a</w:t>
      </w:r>
      <w:r>
        <w:tab/>
        <w:t>willing</w:t>
      </w:r>
      <w:r>
        <w:tab/>
        <w:t>mind,</w:t>
      </w:r>
      <w:r>
        <w:tab/>
        <w:t>the greatness</w:t>
      </w:r>
      <w:r>
        <w:tab/>
        <w:t>of</w:t>
      </w:r>
      <w:r>
        <w:tab/>
        <w:t>thy</w:t>
      </w:r>
      <w:r>
        <w:tab/>
        <w:t>sin</w:t>
      </w:r>
      <w:r>
        <w:tab/>
        <w:t>needs</w:t>
      </w:r>
      <w:r>
        <w:tab/>
        <w:t>not</w:t>
      </w:r>
      <w:r>
        <w:tab/>
        <w:t>discourage</w:t>
      </w:r>
      <w:r>
        <w:tab/>
        <w:t>thee</w:t>
      </w:r>
      <w:r>
        <w:tab/>
        <w:t>from</w:t>
      </w:r>
      <w:r>
        <w:tab/>
        <w:t>believing.</w:t>
      </w:r>
      <w:r>
        <w:tab/>
        <w:t>For</w:t>
      </w:r>
      <w:r>
        <w:tab/>
        <w:t>(1.) thou</w:t>
      </w:r>
      <w:r>
        <w:tab/>
        <w:t>hast</w:t>
      </w:r>
      <w:r>
        <w:tab/>
        <w:t>sufficient</w:t>
      </w:r>
      <w:r>
        <w:tab/>
        <w:t>encouragement</w:t>
      </w:r>
      <w:r>
        <w:tab/>
        <w:t>from</w:t>
      </w:r>
      <w:r>
        <w:tab/>
        <w:t>the</w:t>
      </w:r>
      <w:r>
        <w:tab/>
        <w:t>sufficiency</w:t>
      </w:r>
      <w:r>
        <w:tab/>
        <w:t>of</w:t>
      </w:r>
      <w:r>
        <w:tab/>
        <w:t>the</w:t>
      </w:r>
      <w:r>
        <w:tab/>
        <w:t>causes</w:t>
      </w:r>
      <w:r>
        <w:tab/>
        <w:t>of pardon,</w:t>
      </w:r>
      <w:r>
        <w:tab/>
        <w:t>whatever</w:t>
      </w:r>
      <w:r>
        <w:tab/>
        <w:t>thy</w:t>
      </w:r>
      <w:r>
        <w:tab/>
        <w:t>particular</w:t>
      </w:r>
      <w:r>
        <w:tab/>
        <w:t>enormities</w:t>
      </w:r>
      <w:r>
        <w:tab/>
        <w:t>have</w:t>
      </w:r>
      <w:r>
        <w:tab/>
        <w:t>been.</w:t>
      </w:r>
      <w:r>
        <w:tab/>
        <w:t>There</w:t>
      </w:r>
      <w:r>
        <w:tab/>
        <w:t>is</w:t>
      </w:r>
      <w:r>
        <w:tab/>
        <w:t>a sufficiency</w:t>
      </w:r>
      <w:r>
        <w:tab/>
        <w:t>in</w:t>
      </w:r>
      <w:r>
        <w:tab/>
        <w:t>the</w:t>
      </w:r>
      <w:r>
        <w:tab/>
        <w:t>impulsive</w:t>
      </w:r>
      <w:r>
        <w:tab/>
        <w:t>case,</w:t>
      </w:r>
      <w:r>
        <w:tab/>
        <w:t>the</w:t>
      </w:r>
      <w:r>
        <w:tab/>
        <w:t>free</w:t>
      </w:r>
      <w:r>
        <w:tab/>
        <w:t>grace</w:t>
      </w:r>
      <w:r>
        <w:tab/>
        <w:t>and</w:t>
      </w:r>
      <w:r>
        <w:tab/>
        <w:t>mercy</w:t>
      </w:r>
      <w:r>
        <w:tab/>
        <w:t>of</w:t>
      </w:r>
      <w:r>
        <w:tab/>
        <w:t>God,</w:t>
      </w:r>
      <w:r>
        <w:tab/>
        <w:t>Exod. 34:6,</w:t>
      </w:r>
      <w:r>
        <w:tab/>
        <w:t>7.</w:t>
      </w:r>
      <w:r>
        <w:tab/>
        <w:t>Mic.</w:t>
      </w:r>
      <w:r>
        <w:tab/>
        <w:t>7:18,</w:t>
      </w:r>
      <w:r>
        <w:tab/>
        <w:t>19.</w:t>
      </w:r>
      <w:r>
        <w:tab/>
        <w:t>Isa.</w:t>
      </w:r>
      <w:r>
        <w:tab/>
        <w:t>55:7,</w:t>
      </w:r>
      <w:r>
        <w:tab/>
        <w:t>8,</w:t>
      </w:r>
      <w:r>
        <w:tab/>
        <w:t>9.</w:t>
      </w:r>
      <w:r>
        <w:tab/>
        <w:t>It</w:t>
      </w:r>
      <w:r>
        <w:tab/>
        <w:t>is</w:t>
      </w:r>
      <w:r>
        <w:tab/>
        <w:t>well</w:t>
      </w:r>
      <w:r>
        <w:tab/>
        <w:t>there</w:t>
      </w:r>
      <w:r>
        <w:tab/>
        <w:t>is</w:t>
      </w:r>
      <w:r>
        <w:tab/>
        <w:t>mercy</w:t>
      </w:r>
      <w:r>
        <w:tab/>
        <w:t>enough</w:t>
      </w:r>
      <w:r>
        <w:tab/>
        <w:t>in God</w:t>
      </w:r>
      <w:r>
        <w:tab/>
        <w:t>to</w:t>
      </w:r>
      <w:r>
        <w:tab/>
        <w:t>heal</w:t>
      </w:r>
      <w:r>
        <w:tab/>
        <w:t>and</w:t>
      </w:r>
      <w:r>
        <w:tab/>
        <w:t>cover</w:t>
      </w:r>
      <w:r>
        <w:tab/>
        <w:t>all;</w:t>
      </w:r>
      <w:r>
        <w:tab/>
        <w:t>and</w:t>
      </w:r>
      <w:r>
        <w:tab/>
        <w:t>there</w:t>
      </w:r>
      <w:r>
        <w:tab/>
        <w:t>is</w:t>
      </w:r>
      <w:r>
        <w:tab/>
        <w:t>no</w:t>
      </w:r>
      <w:r>
        <w:tab/>
        <w:t>less</w:t>
      </w:r>
      <w:r>
        <w:tab/>
        <w:t>sufficiency</w:t>
      </w:r>
      <w:r>
        <w:tab/>
        <w:t>in</w:t>
      </w:r>
      <w:r>
        <w:tab/>
        <w:t>the meritorious</w:t>
      </w:r>
      <w:r>
        <w:tab/>
        <w:t>cause</w:t>
      </w:r>
      <w:r>
        <w:tab/>
        <w:t>of</w:t>
      </w:r>
      <w:r>
        <w:tab/>
        <w:t>pardon,</w:t>
      </w:r>
      <w:r>
        <w:tab/>
        <w:t>the</w:t>
      </w:r>
      <w:r>
        <w:tab/>
        <w:t>blood</w:t>
      </w:r>
      <w:r>
        <w:tab/>
        <w:t>of</w:t>
      </w:r>
      <w:r>
        <w:tab/>
        <w:t>Jesus</w:t>
      </w:r>
      <w:r>
        <w:tab/>
        <w:t>Christ,</w:t>
      </w:r>
      <w:r>
        <w:tab/>
        <w:t>which</w:t>
      </w:r>
      <w:r>
        <w:tab/>
        <w:t>taketh</w:t>
      </w:r>
      <w:r>
        <w:tab/>
        <w:t>away all</w:t>
      </w:r>
      <w:r>
        <w:tab/>
        <w:t>sin,</w:t>
      </w:r>
      <w:r>
        <w:tab/>
        <w:t>1</w:t>
      </w:r>
      <w:r>
        <w:tab/>
        <w:t>John</w:t>
      </w:r>
      <w:r>
        <w:tab/>
        <w:t>1:7.</w:t>
      </w:r>
      <w:r>
        <w:tab/>
        <w:t>John.</w:t>
      </w:r>
      <w:r>
        <w:tab/>
        <w:t>1:29.</w:t>
      </w:r>
      <w:r>
        <w:tab/>
        <w:t>And</w:t>
      </w:r>
      <w:r>
        <w:tab/>
        <w:t>it</w:t>
      </w:r>
      <w:r>
        <w:tab/>
        <w:t>must</w:t>
      </w:r>
      <w:r>
        <w:tab/>
        <w:t>needs</w:t>
      </w:r>
      <w:r>
        <w:tab/>
        <w:t>be</w:t>
      </w:r>
      <w:r>
        <w:tab/>
        <w:t>so</w:t>
      </w:r>
      <w:r>
        <w:tab/>
        <w:t>because</w:t>
      </w:r>
      <w:r>
        <w:tab/>
        <w:t>of</w:t>
      </w:r>
      <w:r>
        <w:tab/>
        <w:t>its divine</w:t>
      </w:r>
      <w:r>
        <w:tab/>
        <w:t>blood,</w:t>
      </w:r>
      <w:r>
        <w:tab/>
        <w:t>Acts</w:t>
      </w:r>
      <w:r>
        <w:tab/>
        <w:t>20:28.</w:t>
      </w:r>
      <w:r>
        <w:tab/>
        <w:t>Neither</w:t>
      </w:r>
      <w:r>
        <w:tab/>
        <w:t>is</w:t>
      </w:r>
      <w:r>
        <w:tab/>
        <w:t>there</w:t>
      </w:r>
      <w:r>
        <w:tab/>
        <w:t>any</w:t>
      </w:r>
      <w:r>
        <w:tab/>
        <w:t>defect</w:t>
      </w:r>
      <w:r>
        <w:tab/>
        <w:t>in</w:t>
      </w:r>
      <w:r>
        <w:tab/>
        <w:t>the</w:t>
      </w:r>
      <w:r>
        <w:tab/>
        <w:t>applying cause,</w:t>
      </w:r>
      <w:r>
        <w:tab/>
        <w:t>the</w:t>
      </w:r>
      <w:r>
        <w:tab/>
        <w:t>Spirit</w:t>
      </w:r>
      <w:r>
        <w:tab/>
        <w:t>of</w:t>
      </w:r>
      <w:r>
        <w:tab/>
        <w:t>God,</w:t>
      </w:r>
      <w:r>
        <w:tab/>
        <w:t>who</w:t>
      </w:r>
      <w:r>
        <w:tab/>
        <w:t>hath</w:t>
      </w:r>
      <w:r>
        <w:tab/>
        <w:t>already</w:t>
      </w:r>
      <w:r>
        <w:tab/>
        <w:t>begun</w:t>
      </w:r>
      <w:r>
        <w:tab/>
        <w:t>to</w:t>
      </w:r>
      <w:r>
        <w:tab/>
        <w:t>work</w:t>
      </w:r>
      <w:r>
        <w:tab/>
        <w:t>upon</w:t>
      </w:r>
      <w:r>
        <w:tab/>
        <w:t>thy</w:t>
      </w:r>
      <w:r>
        <w:tab/>
        <w:t>heart, and</w:t>
      </w:r>
      <w:r>
        <w:tab/>
        <w:t>is</w:t>
      </w:r>
      <w:r>
        <w:tab/>
        <w:t>able</w:t>
      </w:r>
      <w:r>
        <w:tab/>
        <w:t>to</w:t>
      </w:r>
      <w:r>
        <w:tab/>
        <w:t>break</w:t>
      </w:r>
      <w:r>
        <w:tab/>
        <w:t>it</w:t>
      </w:r>
      <w:r>
        <w:tab/>
        <w:t>and</w:t>
      </w:r>
      <w:r>
        <w:tab/>
        <w:t>bow</w:t>
      </w:r>
      <w:r>
        <w:tab/>
        <w:t>it,</w:t>
      </w:r>
      <w:r>
        <w:tab/>
        <w:t>and</w:t>
      </w:r>
      <w:r>
        <w:tab/>
        <w:t>bring</w:t>
      </w:r>
      <w:r>
        <w:tab/>
        <w:t>it</w:t>
      </w:r>
      <w:r>
        <w:tab/>
        <w:t>home</w:t>
      </w:r>
      <w:r>
        <w:tab/>
        <w:t>fully</w:t>
      </w:r>
      <w:r>
        <w:tab/>
        <w:t>to</w:t>
      </w:r>
      <w:r>
        <w:tab/>
        <w:t>Christ,</w:t>
      </w:r>
      <w:r>
        <w:tab/>
        <w:t>and</w:t>
      </w:r>
      <w:r>
        <w:tab/>
        <w:t>to complete</w:t>
      </w:r>
      <w:r>
        <w:tab/>
        <w:t>the</w:t>
      </w:r>
      <w:r>
        <w:tab/>
        <w:t>work</w:t>
      </w:r>
      <w:r>
        <w:tab/>
        <w:t>of</w:t>
      </w:r>
      <w:r>
        <w:tab/>
        <w:t>faith</w:t>
      </w:r>
      <w:r>
        <w:tab/>
        <w:t>upon</w:t>
      </w:r>
      <w:r>
        <w:tab/>
        <w:t>thee</w:t>
      </w:r>
      <w:r>
        <w:tab/>
        <w:t>with</w:t>
      </w:r>
      <w:r>
        <w:tab/>
        <w:t>power.</w:t>
      </w:r>
      <w:r>
        <w:tab/>
        <w:t>Thou</w:t>
      </w:r>
      <w:r>
        <w:tab/>
      </w:r>
      <w:proofErr w:type="spellStart"/>
      <w:r>
        <w:t>complainest</w:t>
      </w:r>
      <w:proofErr w:type="spellEnd"/>
      <w:r>
        <w:t>,</w:t>
      </w:r>
      <w:r>
        <w:tab/>
        <w:t>thou canst</w:t>
      </w:r>
      <w:r>
        <w:tab/>
        <w:t>not</w:t>
      </w:r>
      <w:r>
        <w:tab/>
        <w:t>mourn</w:t>
      </w:r>
      <w:r>
        <w:tab/>
        <w:t>nor</w:t>
      </w:r>
      <w:r>
        <w:tab/>
        <w:t>believe</w:t>
      </w:r>
      <w:r>
        <w:tab/>
        <w:t>as</w:t>
      </w:r>
      <w:r>
        <w:tab/>
        <w:t>thou</w:t>
      </w:r>
      <w:r>
        <w:tab/>
        <w:t>wouldst;</w:t>
      </w:r>
      <w:r>
        <w:tab/>
        <w:t>but</w:t>
      </w:r>
      <w:r>
        <w:tab/>
        <w:t>he</w:t>
      </w:r>
      <w:r>
        <w:tab/>
        <w:t>wants</w:t>
      </w:r>
      <w:r>
        <w:tab/>
        <w:t>no</w:t>
      </w:r>
      <w:r>
        <w:tab/>
        <w:t>ability</w:t>
      </w:r>
      <w:r>
        <w:tab/>
        <w:t>to supply</w:t>
      </w:r>
      <w:r>
        <w:tab/>
        <w:t>all</w:t>
      </w:r>
      <w:r>
        <w:tab/>
        <w:t>the</w:t>
      </w:r>
      <w:r>
        <w:tab/>
        <w:t>defects</w:t>
      </w:r>
      <w:r>
        <w:tab/>
        <w:t>of</w:t>
      </w:r>
      <w:r>
        <w:tab/>
        <w:t>thy</w:t>
      </w:r>
      <w:r>
        <w:tab/>
        <w:t>repentance</w:t>
      </w:r>
      <w:r>
        <w:tab/>
        <w:t>and</w:t>
      </w:r>
      <w:r>
        <w:tab/>
        <w:t>faith.</w:t>
      </w:r>
      <w:r>
        <w:tab/>
        <w:t>Well</w:t>
      </w:r>
      <w:r>
        <w:tab/>
        <w:t>then,</w:t>
      </w:r>
      <w:r>
        <w:tab/>
        <w:t>if</w:t>
      </w:r>
      <w:r>
        <w:tab/>
        <w:t>the</w:t>
      </w:r>
      <w:r>
        <w:tab/>
        <w:t>mercy of</w:t>
      </w:r>
      <w:r>
        <w:tab/>
        <w:t>God</w:t>
      </w:r>
      <w:r>
        <w:tab/>
        <w:t>be</w:t>
      </w:r>
      <w:r>
        <w:tab/>
        <w:t>sufficient</w:t>
      </w:r>
      <w:r>
        <w:tab/>
        <w:t>to</w:t>
      </w:r>
      <w:r>
        <w:tab/>
        <w:t>pardon</w:t>
      </w:r>
      <w:r>
        <w:tab/>
        <w:t>the</w:t>
      </w:r>
      <w:r>
        <w:tab/>
        <w:t>sin</w:t>
      </w:r>
      <w:r>
        <w:tab/>
        <w:t>of</w:t>
      </w:r>
      <w:r>
        <w:tab/>
        <w:t>a</w:t>
      </w:r>
      <w:r>
        <w:tab/>
        <w:t>creature;</w:t>
      </w:r>
      <w:r>
        <w:tab/>
        <w:t>if</w:t>
      </w:r>
      <w:r>
        <w:tab/>
        <w:t>the</w:t>
      </w:r>
      <w:r>
        <w:tab/>
        <w:t>blood</w:t>
      </w:r>
      <w:r>
        <w:tab/>
        <w:t>of</w:t>
      </w:r>
      <w:r>
        <w:tab/>
        <w:t>Christ, the</w:t>
      </w:r>
      <w:r>
        <w:tab/>
        <w:t>treasures</w:t>
      </w:r>
      <w:r>
        <w:tab/>
        <w:t>and</w:t>
      </w:r>
      <w:r>
        <w:tab/>
        <w:t>revenues</w:t>
      </w:r>
      <w:r>
        <w:tab/>
        <w:t>of</w:t>
      </w:r>
      <w:r>
        <w:tab/>
        <w:t>a</w:t>
      </w:r>
      <w:r>
        <w:tab/>
        <w:t>king,</w:t>
      </w:r>
      <w:r>
        <w:tab/>
        <w:t>be</w:t>
      </w:r>
      <w:r>
        <w:tab/>
        <w:t>able</w:t>
      </w:r>
      <w:r>
        <w:tab/>
        <w:t>to</w:t>
      </w:r>
      <w:r>
        <w:tab/>
        <w:t>pay</w:t>
      </w:r>
      <w:r>
        <w:tab/>
        <w:t>the</w:t>
      </w:r>
      <w:r>
        <w:tab/>
        <w:t>debts</w:t>
      </w:r>
      <w:r>
        <w:tab/>
        <w:t>of</w:t>
      </w:r>
      <w:r>
        <w:tab/>
        <w:t>a</w:t>
      </w:r>
      <w:r>
        <w:tab/>
        <w:t>beggar, if</w:t>
      </w:r>
      <w:r>
        <w:tab/>
        <w:t>the</w:t>
      </w:r>
      <w:r>
        <w:tab/>
        <w:t>Spirit</w:t>
      </w:r>
      <w:r>
        <w:tab/>
        <w:t>of</w:t>
      </w:r>
      <w:r>
        <w:tab/>
        <w:t>God,</w:t>
      </w:r>
      <w:r>
        <w:tab/>
        <w:t>who</w:t>
      </w:r>
      <w:r>
        <w:tab/>
        <w:t>works</w:t>
      </w:r>
      <w:r>
        <w:tab/>
        <w:t>by</w:t>
      </w:r>
      <w:r>
        <w:tab/>
        <w:t>an</w:t>
      </w:r>
      <w:r>
        <w:tab/>
        <w:t>Almighty</w:t>
      </w:r>
      <w:r>
        <w:tab/>
        <w:t>power,</w:t>
      </w:r>
      <w:r>
        <w:tab/>
        <w:t>be</w:t>
      </w:r>
      <w:r>
        <w:tab/>
        <w:t>able</w:t>
      </w:r>
      <w:r>
        <w:tab/>
        <w:t>to</w:t>
      </w:r>
      <w:r>
        <w:tab/>
        <w:t>convince thee</w:t>
      </w:r>
      <w:r>
        <w:tab/>
        <w:t>of</w:t>
      </w:r>
      <w:r>
        <w:tab/>
        <w:t>righteousness,</w:t>
      </w:r>
      <w:r>
        <w:tab/>
        <w:t>as</w:t>
      </w:r>
      <w:r>
        <w:tab/>
        <w:t>well</w:t>
      </w:r>
      <w:r>
        <w:tab/>
        <w:t>as</w:t>
      </w:r>
      <w:r>
        <w:tab/>
        <w:t>sin,</w:t>
      </w:r>
      <w:r>
        <w:tab/>
        <w:t>John</w:t>
      </w:r>
      <w:r>
        <w:tab/>
        <w:t>16:9.</w:t>
      </w:r>
      <w:r>
        <w:tab/>
        <w:t>I</w:t>
      </w:r>
      <w:r>
        <w:tab/>
        <w:t>say,</w:t>
      </w:r>
      <w:r>
        <w:tab/>
        <w:t>if</w:t>
      </w:r>
      <w:r>
        <w:tab/>
        <w:t>all</w:t>
      </w:r>
      <w:r>
        <w:tab/>
        <w:t>these</w:t>
      </w:r>
      <w:r>
        <w:tab/>
        <w:t>three causes</w:t>
      </w:r>
      <w:r>
        <w:tab/>
        <w:t>of</w:t>
      </w:r>
      <w:r>
        <w:tab/>
        <w:t>forgiveness</w:t>
      </w:r>
      <w:r>
        <w:tab/>
        <w:t>be</w:t>
      </w:r>
      <w:r>
        <w:tab/>
        <w:t>sufficient,</w:t>
      </w:r>
      <w:r>
        <w:tab/>
      </w:r>
      <w:proofErr w:type="spellStart"/>
      <w:r>
        <w:t>every</w:t>
      </w:r>
      <w:r>
        <w:tab/>
        <w:t>one</w:t>
      </w:r>
      <w:proofErr w:type="spellEnd"/>
      <w:r>
        <w:tab/>
        <w:t>in</w:t>
      </w:r>
      <w:r>
        <w:tab/>
        <w:t>its</w:t>
      </w:r>
      <w:r>
        <w:tab/>
        <w:t>kind,</w:t>
      </w:r>
      <w:r>
        <w:tab/>
        <w:t>the</w:t>
      </w:r>
      <w:r>
        <w:tab/>
        <w:t>first</w:t>
      </w:r>
      <w:r>
        <w:tab/>
        <w:t>to</w:t>
      </w:r>
      <w:r>
        <w:tab/>
        <w:t>move, the</w:t>
      </w:r>
      <w:r>
        <w:tab/>
        <w:t>second</w:t>
      </w:r>
      <w:r>
        <w:tab/>
        <w:t>to</w:t>
      </w:r>
      <w:r>
        <w:tab/>
        <w:t>purchase,</w:t>
      </w:r>
      <w:r>
        <w:tab/>
        <w:t>and</w:t>
      </w:r>
      <w:r>
        <w:tab/>
        <w:t>the</w:t>
      </w:r>
      <w:r>
        <w:tab/>
        <w:t>third</w:t>
      </w:r>
      <w:r>
        <w:tab/>
        <w:t>to</w:t>
      </w:r>
      <w:r>
        <w:tab/>
        <w:t>apply;</w:t>
      </w:r>
      <w:r>
        <w:tab/>
        <w:t>what</w:t>
      </w:r>
      <w:r>
        <w:tab/>
        <w:t>hinders</w:t>
      </w:r>
      <w:r>
        <w:tab/>
        <w:t>but</w:t>
      </w:r>
      <w:r>
        <w:tab/>
        <w:t>thy trembling</w:t>
      </w:r>
      <w:r>
        <w:tab/>
        <w:t>conscience</w:t>
      </w:r>
      <w:r>
        <w:tab/>
        <w:t>should</w:t>
      </w:r>
      <w:r>
        <w:tab/>
        <w:t>go</w:t>
      </w:r>
      <w:r>
        <w:tab/>
        <w:t>to</w:t>
      </w:r>
      <w:r>
        <w:tab/>
        <w:t>Christ,</w:t>
      </w:r>
      <w:r>
        <w:tab/>
        <w:t>and</w:t>
      </w:r>
      <w:r>
        <w:tab/>
        <w:t>thy</w:t>
      </w:r>
      <w:r>
        <w:tab/>
        <w:t>discouraged</w:t>
      </w:r>
      <w:r>
        <w:tab/>
        <w:t>soul</w:t>
      </w:r>
      <w:r>
        <w:tab/>
        <w:t>move onward</w:t>
      </w:r>
      <w:r>
        <w:tab/>
        <w:t>with</w:t>
      </w:r>
      <w:r>
        <w:tab/>
        <w:t>hope,</w:t>
      </w:r>
      <w:r>
        <w:tab/>
        <w:t>in</w:t>
      </w:r>
      <w:r>
        <w:tab/>
        <w:t>the</w:t>
      </w:r>
      <w:r>
        <w:tab/>
        <w:t>way</w:t>
      </w:r>
      <w:r>
        <w:tab/>
        <w:t>of</w:t>
      </w:r>
      <w:r>
        <w:tab/>
        <w:t>believing,</w:t>
      </w:r>
      <w:r>
        <w:tab/>
        <w:t>whatever</w:t>
      </w:r>
      <w:r>
        <w:tab/>
        <w:t>thy</w:t>
      </w:r>
      <w:r>
        <w:tab/>
        <w:t>former enormities</w:t>
      </w:r>
      <w:r>
        <w:tab/>
        <w:t>have</w:t>
      </w:r>
      <w:r>
        <w:tab/>
        <w:t>been?</w:t>
      </w:r>
      <w:r>
        <w:tab/>
        <w:t>(2.)</w:t>
      </w:r>
      <w:r>
        <w:tab/>
        <w:t>If</w:t>
      </w:r>
      <w:r>
        <w:tab/>
        <w:t>God</w:t>
      </w:r>
      <w:r>
        <w:tab/>
        <w:t>raise</w:t>
      </w:r>
      <w:r>
        <w:tab/>
        <w:t>glory</w:t>
      </w:r>
      <w:r>
        <w:tab/>
        <w:t>to</w:t>
      </w:r>
      <w:r>
        <w:tab/>
        <w:t>his</w:t>
      </w:r>
      <w:r>
        <w:tab/>
        <w:t>name,</w:t>
      </w:r>
      <w:r>
        <w:tab/>
        <w:t>out</w:t>
      </w:r>
      <w:r>
        <w:tab/>
        <w:t>of</w:t>
      </w:r>
      <w:r>
        <w:tab/>
        <w:t>the greatness</w:t>
      </w:r>
      <w:r>
        <w:tab/>
        <w:t>of</w:t>
      </w:r>
      <w:r>
        <w:tab/>
        <w:t>the</w:t>
      </w:r>
      <w:r>
        <w:tab/>
        <w:t>sins</w:t>
      </w:r>
      <w:r>
        <w:tab/>
        <w:t>he</w:t>
      </w:r>
      <w:r>
        <w:tab/>
      </w:r>
      <w:proofErr w:type="spellStart"/>
      <w:r>
        <w:t>pardoneth</w:t>
      </w:r>
      <w:proofErr w:type="spellEnd"/>
      <w:r>
        <w:t>,</w:t>
      </w:r>
      <w:r>
        <w:tab/>
        <w:t>then</w:t>
      </w:r>
      <w:r>
        <w:tab/>
        <w:t>the</w:t>
      </w:r>
      <w:r>
        <w:tab/>
        <w:t>greatness</w:t>
      </w:r>
      <w:r>
        <w:tab/>
        <w:t>of</w:t>
      </w:r>
      <w:r>
        <w:tab/>
        <w:t>sin</w:t>
      </w:r>
      <w:r>
        <w:tab/>
        <w:t>can</w:t>
      </w:r>
      <w:r>
        <w:tab/>
        <w:t>be</w:t>
      </w:r>
      <w:r>
        <w:tab/>
        <w:t>no discouragement</w:t>
      </w:r>
      <w:r>
        <w:tab/>
        <w:t>to</w:t>
      </w:r>
      <w:r>
        <w:tab/>
        <w:t>believing;</w:t>
      </w:r>
      <w:r>
        <w:tab/>
        <w:t>but</w:t>
      </w:r>
      <w:r>
        <w:tab/>
        <w:t>so</w:t>
      </w:r>
      <w:r>
        <w:tab/>
        <w:t>God</w:t>
      </w:r>
      <w:r>
        <w:tab/>
        <w:t>doth;</w:t>
      </w:r>
      <w:r>
        <w:tab/>
        <w:t>he</w:t>
      </w:r>
      <w:r>
        <w:tab/>
      </w:r>
      <w:proofErr w:type="spellStart"/>
      <w:r>
        <w:t>raiseth</w:t>
      </w:r>
      <w:proofErr w:type="spellEnd"/>
      <w:r>
        <w:tab/>
        <w:t>the</w:t>
      </w:r>
      <w:r>
        <w:tab/>
        <w:t>glory</w:t>
      </w:r>
      <w:r>
        <w:tab/>
        <w:t>of</w:t>
      </w:r>
      <w:r>
        <w:tab/>
        <w:t>his name</w:t>
      </w:r>
      <w:r>
        <w:tab/>
        <w:t>from</w:t>
      </w:r>
      <w:r>
        <w:tab/>
        <w:t>the</w:t>
      </w:r>
      <w:r>
        <w:tab/>
        <w:t>multitude</w:t>
      </w:r>
      <w:r>
        <w:tab/>
        <w:t>and</w:t>
      </w:r>
      <w:r>
        <w:tab/>
        <w:t>magnitude</w:t>
      </w:r>
      <w:r>
        <w:tab/>
        <w:t>of</w:t>
      </w:r>
      <w:r>
        <w:tab/>
        <w:t>the</w:t>
      </w:r>
      <w:r>
        <w:tab/>
        <w:t>sins</w:t>
      </w:r>
      <w:r>
        <w:tab/>
        <w:t>he</w:t>
      </w:r>
      <w:r>
        <w:tab/>
      </w:r>
      <w:proofErr w:type="spellStart"/>
      <w:r>
        <w:t>pardoneth</w:t>
      </w:r>
      <w:proofErr w:type="spellEnd"/>
      <w:r>
        <w:t>,</w:t>
      </w:r>
      <w:r>
        <w:tab/>
        <w:t>Jer. 33:8,</w:t>
      </w:r>
      <w:r>
        <w:tab/>
        <w:t>9.</w:t>
      </w:r>
      <w:r>
        <w:tab/>
        <w:t>"I</w:t>
      </w:r>
      <w:r>
        <w:tab/>
        <w:t>will</w:t>
      </w:r>
      <w:r>
        <w:tab/>
        <w:t>cleanse</w:t>
      </w:r>
      <w:r>
        <w:tab/>
        <w:t>them</w:t>
      </w:r>
      <w:r>
        <w:tab/>
        <w:t>from</w:t>
      </w:r>
      <w:r>
        <w:tab/>
        <w:t>all</w:t>
      </w:r>
      <w:r>
        <w:tab/>
        <w:t>their</w:t>
      </w:r>
      <w:r>
        <w:tab/>
        <w:t>iniquity,</w:t>
      </w:r>
      <w:r>
        <w:tab/>
        <w:t>whereby</w:t>
      </w:r>
      <w:r>
        <w:tab/>
        <w:t>they</w:t>
      </w:r>
      <w:r>
        <w:tab/>
        <w:t>have sinned</w:t>
      </w:r>
      <w:r>
        <w:tab/>
        <w:t>against</w:t>
      </w:r>
      <w:r>
        <w:tab/>
        <w:t>me;</w:t>
      </w:r>
      <w:r>
        <w:tab/>
        <w:t>and</w:t>
      </w:r>
      <w:r>
        <w:tab/>
        <w:t>will</w:t>
      </w:r>
      <w:r>
        <w:tab/>
        <w:t>pardon</w:t>
      </w:r>
      <w:r>
        <w:tab/>
        <w:t>their</w:t>
      </w:r>
      <w:r>
        <w:tab/>
        <w:t>iniquities</w:t>
      </w:r>
      <w:r>
        <w:tab/>
        <w:t>whereby</w:t>
      </w:r>
      <w:r>
        <w:tab/>
        <w:t>they</w:t>
      </w:r>
      <w:r>
        <w:tab/>
        <w:t>have sinned,</w:t>
      </w:r>
      <w:r>
        <w:tab/>
        <w:t>and</w:t>
      </w:r>
      <w:r>
        <w:tab/>
        <w:t>whereby</w:t>
      </w:r>
      <w:r>
        <w:tab/>
        <w:t>they</w:t>
      </w:r>
      <w:r>
        <w:tab/>
        <w:t>have</w:t>
      </w:r>
      <w:r>
        <w:tab/>
        <w:t>transgressed</w:t>
      </w:r>
      <w:r>
        <w:tab/>
        <w:t>against</w:t>
      </w:r>
      <w:r>
        <w:tab/>
        <w:t>me;</w:t>
      </w:r>
      <w:r>
        <w:tab/>
        <w:t>and</w:t>
      </w:r>
      <w:r>
        <w:tab/>
        <w:t>it</w:t>
      </w:r>
      <w:r>
        <w:tab/>
        <w:t>shall</w:t>
      </w:r>
      <w:r>
        <w:tab/>
        <w:t>be</w:t>
      </w:r>
      <w:r>
        <w:tab/>
        <w:t>to me</w:t>
      </w:r>
      <w:r>
        <w:tab/>
        <w:t>a</w:t>
      </w:r>
      <w:r>
        <w:tab/>
        <w:t>name</w:t>
      </w:r>
      <w:r>
        <w:tab/>
        <w:t>of</w:t>
      </w:r>
      <w:r>
        <w:tab/>
        <w:t>joy,</w:t>
      </w:r>
      <w:r>
        <w:tab/>
        <w:t>a</w:t>
      </w:r>
      <w:r>
        <w:tab/>
        <w:t>praise</w:t>
      </w:r>
      <w:r>
        <w:tab/>
        <w:t>and</w:t>
      </w:r>
      <w:r>
        <w:tab/>
        <w:t>an</w:t>
      </w:r>
      <w:r>
        <w:tab/>
      </w:r>
      <w:proofErr w:type="spellStart"/>
      <w:r>
        <w:t>honour</w:t>
      </w:r>
      <w:proofErr w:type="spellEnd"/>
      <w:r>
        <w:tab/>
        <w:t>before</w:t>
      </w:r>
      <w:r>
        <w:tab/>
        <w:t>all</w:t>
      </w:r>
      <w:r>
        <w:tab/>
        <w:t>the</w:t>
      </w:r>
      <w:r>
        <w:tab/>
        <w:t>nations</w:t>
      </w:r>
      <w:r>
        <w:tab/>
        <w:t>of</w:t>
      </w:r>
      <w:r>
        <w:tab/>
        <w:t>the earth,</w:t>
      </w:r>
      <w:r>
        <w:tab/>
        <w:t>which</w:t>
      </w:r>
      <w:r>
        <w:tab/>
        <w:t>shall</w:t>
      </w:r>
      <w:r>
        <w:tab/>
        <w:t>hear</w:t>
      </w:r>
      <w:r>
        <w:tab/>
        <w:t>all</w:t>
      </w:r>
      <w:r>
        <w:tab/>
        <w:t>the</w:t>
      </w:r>
      <w:r>
        <w:tab/>
        <w:t>good</w:t>
      </w:r>
      <w:r>
        <w:tab/>
        <w:t>I</w:t>
      </w:r>
      <w:r>
        <w:tab/>
        <w:t>do</w:t>
      </w:r>
      <w:r>
        <w:tab/>
        <w:t>unto</w:t>
      </w:r>
      <w:r>
        <w:tab/>
        <w:t>them.</w:t>
      </w:r>
      <w:r>
        <w:tab/>
        <w:t>And</w:t>
      </w:r>
      <w:r>
        <w:tab/>
        <w:t>they</w:t>
      </w:r>
      <w:r>
        <w:tab/>
        <w:t>shall</w:t>
      </w:r>
      <w:r>
        <w:tab/>
        <w:t>fear and</w:t>
      </w:r>
      <w:r>
        <w:tab/>
        <w:t>tremble</w:t>
      </w:r>
      <w:r>
        <w:tab/>
        <w:t>for</w:t>
      </w:r>
      <w:r>
        <w:tab/>
        <w:t>all</w:t>
      </w:r>
      <w:r>
        <w:tab/>
        <w:t>the</w:t>
      </w:r>
      <w:r>
        <w:tab/>
        <w:t>goodness,</w:t>
      </w:r>
      <w:r>
        <w:tab/>
        <w:t>and</w:t>
      </w:r>
      <w:r>
        <w:tab/>
        <w:t>for</w:t>
      </w:r>
      <w:r>
        <w:tab/>
        <w:t>all</w:t>
      </w:r>
      <w:r>
        <w:tab/>
        <w:t>the</w:t>
      </w:r>
      <w:r>
        <w:tab/>
        <w:t>prosperity</w:t>
      </w:r>
      <w:r>
        <w:tab/>
        <w:t>that</w:t>
      </w:r>
      <w:r>
        <w:tab/>
        <w:t>I</w:t>
      </w:r>
      <w:r>
        <w:tab/>
        <w:t>procure unto</w:t>
      </w:r>
      <w:r>
        <w:tab/>
        <w:t>it."</w:t>
      </w:r>
      <w:r>
        <w:tab/>
        <w:t>As</w:t>
      </w:r>
      <w:r>
        <w:tab/>
        <w:t>a</w:t>
      </w:r>
      <w:r>
        <w:tab/>
        <w:t>cure</w:t>
      </w:r>
      <w:r>
        <w:tab/>
        <w:t>performed</w:t>
      </w:r>
      <w:r>
        <w:tab/>
        <w:t>upon</w:t>
      </w:r>
      <w:r>
        <w:tab/>
        <w:t>a</w:t>
      </w:r>
      <w:r>
        <w:tab/>
        <w:t>man</w:t>
      </w:r>
      <w:r>
        <w:tab/>
      </w:r>
      <w:proofErr w:type="spellStart"/>
      <w:r>
        <w:t>labouring</w:t>
      </w:r>
      <w:proofErr w:type="spellEnd"/>
      <w:r>
        <w:tab/>
        <w:t>under</w:t>
      </w:r>
      <w:r>
        <w:tab/>
        <w:t>a</w:t>
      </w:r>
      <w:r>
        <w:tab/>
        <w:t>desperate disease;</w:t>
      </w:r>
      <w:r>
        <w:tab/>
        <w:t>it</w:t>
      </w:r>
      <w:r>
        <w:tab/>
        <w:t>magnifies</w:t>
      </w:r>
      <w:r>
        <w:tab/>
        <w:t>the</w:t>
      </w:r>
      <w:r>
        <w:tab/>
        <w:t>physician,</w:t>
      </w:r>
      <w:r>
        <w:tab/>
        <w:t>and</w:t>
      </w:r>
      <w:r>
        <w:tab/>
        <w:t>spreads</w:t>
      </w:r>
      <w:r>
        <w:tab/>
        <w:t>his</w:t>
      </w:r>
      <w:r>
        <w:tab/>
        <w:t>name</w:t>
      </w:r>
      <w:r>
        <w:tab/>
        <w:t>far</w:t>
      </w:r>
      <w:r>
        <w:tab/>
        <w:t>and</w:t>
      </w:r>
      <w:r>
        <w:tab/>
        <w:t>near. The</w:t>
      </w:r>
      <w:r>
        <w:tab/>
        <w:t>devil</w:t>
      </w:r>
      <w:r>
        <w:tab/>
        <w:t>envies</w:t>
      </w:r>
      <w:r>
        <w:tab/>
        <w:t>God</w:t>
      </w:r>
      <w:r>
        <w:tab/>
        <w:t>this</w:t>
      </w:r>
      <w:r>
        <w:tab/>
        <w:t>glory,</w:t>
      </w:r>
      <w:r>
        <w:tab/>
        <w:t>and</w:t>
      </w:r>
      <w:r>
        <w:tab/>
        <w:t>thy</w:t>
      </w:r>
      <w:r>
        <w:tab/>
        <w:t>soul</w:t>
      </w:r>
      <w:r>
        <w:tab/>
        <w:t>this</w:t>
      </w:r>
      <w:r>
        <w:tab/>
        <w:t>comfort;</w:t>
      </w:r>
      <w:r>
        <w:tab/>
        <w:t>and</w:t>
      </w:r>
      <w:r>
        <w:tab/>
        <w:t>therefore scares</w:t>
      </w:r>
      <w:r>
        <w:tab/>
        <w:t>thee</w:t>
      </w:r>
      <w:r>
        <w:tab/>
        <w:t>off</w:t>
      </w:r>
      <w:r>
        <w:tab/>
        <w:t>from</w:t>
      </w:r>
      <w:r>
        <w:tab/>
        <w:t>Christ,</w:t>
      </w:r>
      <w:r>
        <w:tab/>
        <w:t>by</w:t>
      </w:r>
      <w:r>
        <w:tab/>
        <w:t>the</w:t>
      </w:r>
      <w:r>
        <w:tab/>
        <w:t>aggravations</w:t>
      </w:r>
      <w:r>
        <w:tab/>
        <w:t>of</w:t>
      </w:r>
      <w:r>
        <w:tab/>
        <w:t>thy</w:t>
      </w:r>
      <w:r>
        <w:tab/>
        <w:t>sins.</w:t>
      </w:r>
      <w:r>
        <w:tab/>
        <w:t>David</w:t>
      </w:r>
      <w:r>
        <w:tab/>
        <w:t>was willing</w:t>
      </w:r>
      <w:r>
        <w:tab/>
        <w:t>to</w:t>
      </w:r>
      <w:r>
        <w:tab/>
        <w:t>give</w:t>
      </w:r>
      <w:r>
        <w:tab/>
        <w:t>God</w:t>
      </w:r>
      <w:r>
        <w:tab/>
        <w:t>the</w:t>
      </w:r>
      <w:r>
        <w:tab/>
        <w:t>glory</w:t>
      </w:r>
      <w:r>
        <w:tab/>
        <w:t>of</w:t>
      </w:r>
      <w:r>
        <w:tab/>
        <w:t>pardoning</w:t>
      </w:r>
      <w:r>
        <w:tab/>
        <w:t>his</w:t>
      </w:r>
      <w:r>
        <w:tab/>
        <w:t>great</w:t>
      </w:r>
      <w:r>
        <w:tab/>
        <w:t>iniquities,</w:t>
      </w:r>
      <w:r>
        <w:tab/>
        <w:t>and</w:t>
      </w:r>
      <w:r>
        <w:tab/>
        <w:t>with that</w:t>
      </w:r>
      <w:r>
        <w:tab/>
        <w:t>very</w:t>
      </w:r>
      <w:r>
        <w:tab/>
        <w:t>argument</w:t>
      </w:r>
      <w:r>
        <w:tab/>
        <w:t>moves</w:t>
      </w:r>
      <w:r>
        <w:tab/>
        <w:t>him</w:t>
      </w:r>
      <w:r>
        <w:tab/>
        <w:t>for</w:t>
      </w:r>
      <w:r>
        <w:tab/>
        <w:t>a</w:t>
      </w:r>
      <w:r>
        <w:tab/>
        <w:t>pardon,</w:t>
      </w:r>
      <w:r>
        <w:tab/>
      </w:r>
      <w:proofErr w:type="spellStart"/>
      <w:r>
        <w:t>Psal</w:t>
      </w:r>
      <w:proofErr w:type="spellEnd"/>
      <w:r>
        <w:t>.</w:t>
      </w:r>
      <w:r>
        <w:tab/>
        <w:t>25:11.</w:t>
      </w:r>
      <w:r>
        <w:tab/>
        <w:t>"Pardon</w:t>
      </w:r>
      <w:r>
        <w:tab/>
        <w:t>my iniquity,</w:t>
      </w:r>
      <w:r>
        <w:tab/>
        <w:t>for</w:t>
      </w:r>
      <w:r>
        <w:tab/>
        <w:t>it</w:t>
      </w:r>
      <w:r>
        <w:tab/>
        <w:t>is</w:t>
      </w:r>
      <w:r>
        <w:tab/>
        <w:t>great."</w:t>
      </w:r>
      <w:r>
        <w:tab/>
        <w:t>You</w:t>
      </w:r>
      <w:r>
        <w:tab/>
        <w:t>see</w:t>
      </w:r>
      <w:r>
        <w:tab/>
        <w:t>there</w:t>
      </w:r>
      <w:r>
        <w:tab/>
        <w:t>are</w:t>
      </w:r>
      <w:r>
        <w:tab/>
        <w:t>strange</w:t>
      </w:r>
      <w:r>
        <w:tab/>
        <w:t>ways</w:t>
      </w:r>
      <w:r>
        <w:tab/>
        <w:t>of</w:t>
      </w:r>
      <w:r>
        <w:tab/>
        <w:t>arguing</w:t>
      </w:r>
      <w:r>
        <w:tab/>
        <w:t>in scripture,</w:t>
      </w:r>
      <w:r>
        <w:tab/>
        <w:t>which</w:t>
      </w:r>
      <w:r>
        <w:tab/>
        <w:t>are</w:t>
      </w:r>
      <w:r>
        <w:tab/>
        <w:t>not</w:t>
      </w:r>
      <w:r>
        <w:tab/>
        <w:t>in</w:t>
      </w:r>
      <w:r>
        <w:tab/>
        <w:t>use</w:t>
      </w:r>
      <w:r>
        <w:tab/>
        <w:t>among</w:t>
      </w:r>
      <w:r>
        <w:tab/>
        <w:t>men;</w:t>
      </w:r>
      <w:r>
        <w:tab/>
        <w:t>this</w:t>
      </w:r>
      <w:r>
        <w:tab/>
        <w:t>is</w:t>
      </w:r>
      <w:r>
        <w:tab/>
        <w:t>one,</w:t>
      </w:r>
      <w:r>
        <w:tab/>
        <w:t>"Lord,</w:t>
      </w:r>
      <w:r>
        <w:tab/>
        <w:t>pardon</w:t>
      </w:r>
      <w:r>
        <w:tab/>
        <w:t>my sin,</w:t>
      </w:r>
      <w:r>
        <w:tab/>
        <w:t>for</w:t>
      </w:r>
      <w:r>
        <w:tab/>
        <w:t>it</w:t>
      </w:r>
      <w:r>
        <w:tab/>
        <w:t>is</w:t>
      </w:r>
      <w:r>
        <w:tab/>
        <w:t>great."</w:t>
      </w:r>
      <w:r>
        <w:tab/>
        <w:t>He</w:t>
      </w:r>
      <w:r>
        <w:tab/>
        <w:t>doth</w:t>
      </w:r>
      <w:r>
        <w:tab/>
        <w:t>not</w:t>
      </w:r>
      <w:r>
        <w:tab/>
        <w:t>say,</w:t>
      </w:r>
      <w:r>
        <w:tab/>
        <w:t>Lord</w:t>
      </w:r>
      <w:r>
        <w:tab/>
        <w:t>pardon</w:t>
      </w:r>
      <w:r>
        <w:tab/>
        <w:t>it,</w:t>
      </w:r>
      <w:r>
        <w:tab/>
        <w:t>for</w:t>
      </w:r>
      <w:r>
        <w:tab/>
        <w:t>it</w:t>
      </w:r>
      <w:r>
        <w:tab/>
        <w:t>is</w:t>
      </w:r>
      <w:r>
        <w:tab/>
        <w:t>but</w:t>
      </w:r>
      <w:r>
        <w:tab/>
        <w:t>a</w:t>
      </w:r>
      <w:r>
        <w:tab/>
        <w:t>small offence;</w:t>
      </w:r>
      <w:r>
        <w:tab/>
        <w:t>no,</w:t>
      </w:r>
      <w:r>
        <w:tab/>
        <w:t>but</w:t>
      </w:r>
      <w:r>
        <w:tab/>
        <w:t>pardon</w:t>
      </w:r>
      <w:r>
        <w:tab/>
        <w:t>it</w:t>
      </w:r>
      <w:r>
        <w:tab/>
        <w:t>because</w:t>
      </w:r>
      <w:r>
        <w:tab/>
        <w:t>it</w:t>
      </w:r>
      <w:r>
        <w:tab/>
        <w:t>is</w:t>
      </w:r>
      <w:r>
        <w:tab/>
        <w:t>great;</w:t>
      </w:r>
      <w:r>
        <w:tab/>
        <w:t>and</w:t>
      </w:r>
      <w:r>
        <w:tab/>
        <w:t>the</w:t>
      </w:r>
      <w:r>
        <w:tab/>
        <w:t>greater</w:t>
      </w:r>
      <w:r>
        <w:tab/>
        <w:t>it</w:t>
      </w:r>
      <w:r>
        <w:tab/>
        <w:t>is,</w:t>
      </w:r>
      <w:r>
        <w:tab/>
        <w:t>the greater</w:t>
      </w:r>
      <w:r>
        <w:tab/>
        <w:t>glory</w:t>
      </w:r>
      <w:r>
        <w:tab/>
        <w:t>wilt</w:t>
      </w:r>
      <w:r>
        <w:tab/>
        <w:t>thou</w:t>
      </w:r>
      <w:r>
        <w:tab/>
        <w:t>have</w:t>
      </w:r>
      <w:r>
        <w:tab/>
        <w:t>in</w:t>
      </w:r>
      <w:r>
        <w:tab/>
        <w:t>pardoning</w:t>
      </w:r>
      <w:r>
        <w:tab/>
        <w:t>it.</w:t>
      </w:r>
      <w:r>
        <w:tab/>
        <w:t>And</w:t>
      </w:r>
      <w:r>
        <w:tab/>
        <w:t>then</w:t>
      </w:r>
      <w:r>
        <w:tab/>
        <w:t>there</w:t>
      </w:r>
      <w:r>
        <w:tab/>
        <w:t>is</w:t>
      </w:r>
      <w:r>
        <w:tab/>
        <w:t>another way</w:t>
      </w:r>
      <w:r>
        <w:tab/>
        <w:t>of</w:t>
      </w:r>
      <w:r>
        <w:tab/>
        <w:t>arguing</w:t>
      </w:r>
      <w:r>
        <w:tab/>
        <w:t>for</w:t>
      </w:r>
      <w:r>
        <w:tab/>
        <w:t>pardon</w:t>
      </w:r>
      <w:r>
        <w:tab/>
        <w:t>in</w:t>
      </w:r>
      <w:r>
        <w:tab/>
        <w:t>the</w:t>
      </w:r>
      <w:r>
        <w:tab/>
        <w:t>scripture,</w:t>
      </w:r>
      <w:r>
        <w:tab/>
        <w:t>which</w:t>
      </w:r>
      <w:r>
        <w:tab/>
        <w:t>is</w:t>
      </w:r>
      <w:r>
        <w:tab/>
        <w:t>peculiar;</w:t>
      </w:r>
      <w:r>
        <w:tab/>
        <w:t>and</w:t>
      </w:r>
      <w:r>
        <w:tab/>
        <w:t>that</w:t>
      </w:r>
      <w:r>
        <w:tab/>
        <w:t>is, to</w:t>
      </w:r>
      <w:r>
        <w:tab/>
        <w:t>argue</w:t>
      </w:r>
      <w:r>
        <w:tab/>
        <w:t>from</w:t>
      </w:r>
      <w:r>
        <w:tab/>
        <w:t>former</w:t>
      </w:r>
      <w:r>
        <w:tab/>
        <w:t>pardons</w:t>
      </w:r>
      <w:r>
        <w:tab/>
        <w:t>unto</w:t>
      </w:r>
      <w:r>
        <w:tab/>
        <w:t>new</w:t>
      </w:r>
      <w:r>
        <w:tab/>
        <w:t>pardons.</w:t>
      </w:r>
      <w:r>
        <w:tab/>
        <w:t>When</w:t>
      </w:r>
      <w:r>
        <w:tab/>
        <w:t>men</w:t>
      </w:r>
      <w:r>
        <w:tab/>
        <w:t>beg</w:t>
      </w:r>
      <w:r>
        <w:tab/>
        <w:t>their pardon</w:t>
      </w:r>
      <w:r>
        <w:tab/>
        <w:t>one</w:t>
      </w:r>
      <w:r>
        <w:tab/>
        <w:t>of</w:t>
      </w:r>
      <w:r>
        <w:tab/>
        <w:t>another,</w:t>
      </w:r>
      <w:r>
        <w:tab/>
        <w:t>they</w:t>
      </w:r>
      <w:r>
        <w:tab/>
        <w:t>use</w:t>
      </w:r>
      <w:r>
        <w:tab/>
        <w:t>to</w:t>
      </w:r>
      <w:r>
        <w:tab/>
        <w:t>say,</w:t>
      </w:r>
      <w:r>
        <w:tab/>
        <w:t>I</w:t>
      </w:r>
      <w:r>
        <w:tab/>
        <w:t>never</w:t>
      </w:r>
      <w:r>
        <w:tab/>
        <w:t>wronged</w:t>
      </w:r>
      <w:r>
        <w:tab/>
        <w:t>you</w:t>
      </w:r>
      <w:r>
        <w:tab/>
        <w:t>before,</w:t>
      </w:r>
      <w:r>
        <w:tab/>
        <w:t>and therefore</w:t>
      </w:r>
      <w:r>
        <w:tab/>
        <w:t>forgive</w:t>
      </w:r>
      <w:r>
        <w:tab/>
        <w:t>now;</w:t>
      </w:r>
      <w:r>
        <w:tab/>
        <w:t>but</w:t>
      </w:r>
      <w:r>
        <w:tab/>
        <w:t>here</w:t>
      </w:r>
      <w:r>
        <w:tab/>
        <w:t>it</w:t>
      </w:r>
      <w:r>
        <w:tab/>
        <w:t>is</w:t>
      </w:r>
      <w:r>
        <w:tab/>
        <w:t>quite</w:t>
      </w:r>
      <w:r>
        <w:tab/>
        <w:t>otherwise;</w:t>
      </w:r>
      <w:r>
        <w:tab/>
        <w:t>Lord,</w:t>
      </w:r>
      <w:r>
        <w:tab/>
        <w:t>thou</w:t>
      </w:r>
      <w:r>
        <w:tab/>
        <w:t>hast signed</w:t>
      </w:r>
      <w:r>
        <w:tab/>
        <w:t>thousands</w:t>
      </w:r>
      <w:r>
        <w:tab/>
        <w:t>of</w:t>
      </w:r>
      <w:r>
        <w:tab/>
        <w:t>pardons</w:t>
      </w:r>
      <w:r>
        <w:tab/>
        <w:t>heretofore,</w:t>
      </w:r>
      <w:r>
        <w:tab/>
        <w:t>therefore</w:t>
      </w:r>
      <w:r>
        <w:tab/>
        <w:t>pardon</w:t>
      </w:r>
      <w:r>
        <w:tab/>
        <w:t>me</w:t>
      </w:r>
      <w:r>
        <w:tab/>
        <w:t>again.</w:t>
      </w:r>
      <w:r>
        <w:tab/>
        <w:t>Such is</w:t>
      </w:r>
      <w:r>
        <w:tab/>
        <w:t>that</w:t>
      </w:r>
      <w:r>
        <w:tab/>
        <w:t>plea,</w:t>
      </w:r>
      <w:r>
        <w:tab/>
        <w:t>Numb.</w:t>
      </w:r>
      <w:r>
        <w:tab/>
        <w:t>14:19.</w:t>
      </w:r>
      <w:r>
        <w:tab/>
        <w:t>"Pardon,</w:t>
      </w:r>
      <w:r>
        <w:tab/>
        <w:t>I</w:t>
      </w:r>
      <w:r>
        <w:tab/>
        <w:t>beseech</w:t>
      </w:r>
      <w:r>
        <w:tab/>
        <w:t>thee,</w:t>
      </w:r>
      <w:r>
        <w:tab/>
        <w:t>the</w:t>
      </w:r>
      <w:r>
        <w:tab/>
        <w:t>iniquity</w:t>
      </w:r>
      <w:r>
        <w:tab/>
        <w:t>of</w:t>
      </w:r>
      <w:r>
        <w:tab/>
        <w:t>this people,</w:t>
      </w:r>
      <w:r>
        <w:tab/>
        <w:t>according</w:t>
      </w:r>
      <w:r>
        <w:tab/>
        <w:t>to</w:t>
      </w:r>
      <w:r>
        <w:tab/>
        <w:t>the</w:t>
      </w:r>
      <w:r>
        <w:tab/>
        <w:t>greatness</w:t>
      </w:r>
      <w:r>
        <w:tab/>
        <w:t>of</w:t>
      </w:r>
      <w:r>
        <w:tab/>
        <w:t>thy</w:t>
      </w:r>
      <w:r>
        <w:tab/>
        <w:t>mercy,</w:t>
      </w:r>
      <w:r>
        <w:tab/>
        <w:t>and</w:t>
      </w:r>
      <w:r>
        <w:tab/>
        <w:t>as</w:t>
      </w:r>
      <w:r>
        <w:tab/>
        <w:t>thou</w:t>
      </w:r>
      <w:r>
        <w:tab/>
        <w:t>hast</w:t>
      </w:r>
      <w:r>
        <w:tab/>
        <w:t>forgiven them</w:t>
      </w:r>
      <w:r>
        <w:tab/>
        <w:t>from</w:t>
      </w:r>
      <w:r>
        <w:tab/>
        <w:t>Egypt</w:t>
      </w:r>
      <w:r>
        <w:tab/>
        <w:t>even</w:t>
      </w:r>
      <w:r>
        <w:tab/>
        <w:t>until</w:t>
      </w:r>
      <w:r>
        <w:tab/>
        <w:t>now."</w:t>
      </w:r>
      <w:r>
        <w:tab/>
        <w:t>(3.)</w:t>
      </w:r>
      <w:r>
        <w:tab/>
        <w:t>As</w:t>
      </w:r>
      <w:r>
        <w:tab/>
        <w:t>great</w:t>
      </w:r>
      <w:r>
        <w:tab/>
        <w:t>sins</w:t>
      </w:r>
      <w:r>
        <w:tab/>
        <w:t>as</w:t>
      </w:r>
      <w:r>
        <w:tab/>
        <w:t>those</w:t>
      </w:r>
      <w:r>
        <w:tab/>
        <w:t>that</w:t>
      </w:r>
      <w:r>
        <w:tab/>
        <w:t>now stare</w:t>
      </w:r>
      <w:r>
        <w:tab/>
        <w:t>in</w:t>
      </w:r>
      <w:r>
        <w:tab/>
        <w:t>the</w:t>
      </w:r>
      <w:r>
        <w:tab/>
        <w:t>face</w:t>
      </w:r>
      <w:r>
        <w:tab/>
        <w:t>of</w:t>
      </w:r>
      <w:r>
        <w:tab/>
        <w:t>thy</w:t>
      </w:r>
      <w:r>
        <w:tab/>
        <w:t>conscience,</w:t>
      </w:r>
      <w:r>
        <w:tab/>
        <w:t>have</w:t>
      </w:r>
      <w:r>
        <w:tab/>
        <w:t>been</w:t>
      </w:r>
      <w:r>
        <w:tab/>
        <w:t>actually</w:t>
      </w:r>
      <w:r>
        <w:tab/>
        <w:t>forgiven</w:t>
      </w:r>
      <w:r>
        <w:tab/>
        <w:t>to</w:t>
      </w:r>
      <w:r>
        <w:tab/>
        <w:t>men, upon</w:t>
      </w:r>
      <w:r>
        <w:tab/>
        <w:t>their</w:t>
      </w:r>
      <w:r>
        <w:tab/>
        <w:t>humiliation</w:t>
      </w:r>
      <w:r>
        <w:tab/>
        <w:t>and</w:t>
      </w:r>
      <w:r>
        <w:tab/>
        <w:t>closing</w:t>
      </w:r>
      <w:r>
        <w:tab/>
        <w:t>with</w:t>
      </w:r>
      <w:r>
        <w:tab/>
        <w:t>Christ.</w:t>
      </w:r>
      <w:r>
        <w:tab/>
        <w:t>Poor</w:t>
      </w:r>
      <w:r>
        <w:tab/>
        <w:t>sinners,</w:t>
      </w:r>
      <w:r>
        <w:tab/>
        <w:t>under trouble</w:t>
      </w:r>
      <w:r>
        <w:tab/>
        <w:t>of</w:t>
      </w:r>
      <w:r>
        <w:tab/>
        <w:t>conscience,</w:t>
      </w:r>
      <w:r>
        <w:tab/>
        <w:t>are</w:t>
      </w:r>
      <w:r>
        <w:tab/>
        <w:t>apt</w:t>
      </w:r>
      <w:r>
        <w:tab/>
        <w:t>to</w:t>
      </w:r>
      <w:r>
        <w:tab/>
        <w:t>think</w:t>
      </w:r>
      <w:r>
        <w:tab/>
        <w:t>there</w:t>
      </w:r>
      <w:r>
        <w:tab/>
        <w:t>is</w:t>
      </w:r>
      <w:r>
        <w:tab/>
        <w:t>no</w:t>
      </w:r>
      <w:r>
        <w:tab/>
        <w:t>sin</w:t>
      </w:r>
      <w:r>
        <w:tab/>
        <w:t>like</w:t>
      </w:r>
      <w:r>
        <w:tab/>
        <w:t>theirs.</w:t>
      </w:r>
      <w:r>
        <w:tab/>
        <w:t>God forbid</w:t>
      </w:r>
      <w:r>
        <w:tab/>
        <w:t>I</w:t>
      </w:r>
      <w:r>
        <w:tab/>
        <w:t>should</w:t>
      </w:r>
      <w:r>
        <w:tab/>
        <w:t>diminish</w:t>
      </w:r>
      <w:r>
        <w:tab/>
        <w:t>and</w:t>
      </w:r>
      <w:r>
        <w:tab/>
        <w:t>extenuate</w:t>
      </w:r>
      <w:r>
        <w:tab/>
        <w:t>sin;</w:t>
      </w:r>
      <w:r>
        <w:tab/>
        <w:t>but</w:t>
      </w:r>
      <w:r>
        <w:tab/>
        <w:t>certain</w:t>
      </w:r>
      <w:r>
        <w:tab/>
        <w:t>I</w:t>
      </w:r>
      <w:r>
        <w:tab/>
        <w:t>am</w:t>
      </w:r>
      <w:r>
        <w:tab/>
        <w:t>that</w:t>
      </w:r>
      <w:r>
        <w:tab/>
        <w:t>free grace</w:t>
      </w:r>
      <w:r>
        <w:tab/>
        <w:t>hath</w:t>
      </w:r>
      <w:r>
        <w:tab/>
        <w:t>pardoned</w:t>
      </w:r>
      <w:r>
        <w:tab/>
        <w:t>as</w:t>
      </w:r>
      <w:r>
        <w:tab/>
        <w:t>great</w:t>
      </w:r>
      <w:r>
        <w:tab/>
        <w:t>sinners</w:t>
      </w:r>
      <w:r>
        <w:tab/>
        <w:t>as</w:t>
      </w:r>
      <w:r>
        <w:tab/>
        <w:t>thou</w:t>
      </w:r>
      <w:r>
        <w:tab/>
        <w:t>art,</w:t>
      </w:r>
      <w:r>
        <w:tab/>
        <w:t>upon</w:t>
      </w:r>
      <w:r>
        <w:tab/>
        <w:t>their</w:t>
      </w:r>
      <w:r>
        <w:tab/>
        <w:t>repentance and</w:t>
      </w:r>
      <w:r>
        <w:tab/>
        <w:t>faith.</w:t>
      </w:r>
      <w:r>
        <w:tab/>
        <w:t>What</w:t>
      </w:r>
      <w:r>
        <w:tab/>
        <w:t>think</w:t>
      </w:r>
      <w:r>
        <w:tab/>
        <w:t>you,</w:t>
      </w:r>
      <w:r>
        <w:tab/>
        <w:t>had</w:t>
      </w:r>
      <w:r>
        <w:tab/>
        <w:t>you</w:t>
      </w:r>
      <w:r>
        <w:tab/>
        <w:t>had</w:t>
      </w:r>
      <w:r>
        <w:tab/>
        <w:t>a</w:t>
      </w:r>
      <w:r>
        <w:tab/>
        <w:t>hand</w:t>
      </w:r>
      <w:r>
        <w:tab/>
        <w:t>in</w:t>
      </w:r>
      <w:r>
        <w:tab/>
        <w:t>putting</w:t>
      </w:r>
      <w:r>
        <w:tab/>
        <w:t>Christ</w:t>
      </w:r>
      <w:r>
        <w:tab/>
        <w:t>to</w:t>
      </w:r>
      <w:r>
        <w:tab/>
        <w:t>death, would</w:t>
      </w:r>
      <w:r>
        <w:tab/>
        <w:t>not</w:t>
      </w:r>
      <w:r>
        <w:tab/>
        <w:t>that</w:t>
      </w:r>
      <w:r>
        <w:tab/>
        <w:t>sin</w:t>
      </w:r>
      <w:r>
        <w:tab/>
        <w:t>have</w:t>
      </w:r>
      <w:r>
        <w:tab/>
        <w:t>been</w:t>
      </w:r>
      <w:r>
        <w:tab/>
        <w:t>as</w:t>
      </w:r>
      <w:r>
        <w:tab/>
        <w:t>dreadful</w:t>
      </w:r>
      <w:r>
        <w:tab/>
        <w:t>as</w:t>
      </w:r>
      <w:r>
        <w:tab/>
        <w:t>any</w:t>
      </w:r>
      <w:r>
        <w:tab/>
        <w:t>that</w:t>
      </w:r>
      <w:r>
        <w:tab/>
        <w:t>now</w:t>
      </w:r>
      <w:r>
        <w:tab/>
        <w:t>discourages you?</w:t>
      </w:r>
      <w:r>
        <w:tab/>
        <w:t>Yea,</w:t>
      </w:r>
      <w:r>
        <w:tab/>
        <w:t>certainly</w:t>
      </w:r>
      <w:r>
        <w:tab/>
        <w:t>you</w:t>
      </w:r>
      <w:r>
        <w:tab/>
        <w:t>would</w:t>
      </w:r>
      <w:r>
        <w:tab/>
        <w:t>have</w:t>
      </w:r>
      <w:r>
        <w:tab/>
        <w:t>thought</w:t>
      </w:r>
      <w:r>
        <w:tab/>
        <w:t>that</w:t>
      </w:r>
      <w:r>
        <w:tab/>
        <w:t>an</w:t>
      </w:r>
      <w:r>
        <w:tab/>
        <w:t>unpardonable</w:t>
      </w:r>
      <w:r>
        <w:tab/>
        <w:t>sin; and</w:t>
      </w:r>
      <w:r>
        <w:tab/>
        <w:t>yet</w:t>
      </w:r>
      <w:r>
        <w:tab/>
        <w:t>behold</w:t>
      </w:r>
      <w:r>
        <w:tab/>
        <w:t>that</w:t>
      </w:r>
      <w:r>
        <w:tab/>
        <w:t>very</w:t>
      </w:r>
      <w:r>
        <w:tab/>
        <w:t>sin</w:t>
      </w:r>
      <w:r>
        <w:tab/>
        <w:t>was</w:t>
      </w:r>
      <w:r>
        <w:tab/>
        <w:t>no</w:t>
      </w:r>
      <w:r>
        <w:tab/>
        <w:t>bar</w:t>
      </w:r>
      <w:r>
        <w:tab/>
        <w:t>to</w:t>
      </w:r>
      <w:r>
        <w:tab/>
        <w:t>their</w:t>
      </w:r>
      <w:r>
        <w:tab/>
        <w:t>pardon</w:t>
      </w:r>
      <w:r>
        <w:tab/>
        <w:t>when</w:t>
      </w:r>
      <w:r>
        <w:tab/>
        <w:t>once</w:t>
      </w:r>
      <w:r>
        <w:tab/>
        <w:t>they were</w:t>
      </w:r>
      <w:r>
        <w:tab/>
        <w:t>pricked</w:t>
      </w:r>
      <w:r>
        <w:tab/>
        <w:t>at</w:t>
      </w:r>
      <w:r>
        <w:tab/>
        <w:t>their</w:t>
      </w:r>
      <w:r>
        <w:tab/>
        <w:t>heart,</w:t>
      </w:r>
      <w:r>
        <w:tab/>
        <w:t>and</w:t>
      </w:r>
      <w:r>
        <w:tab/>
        <w:t>made</w:t>
      </w:r>
      <w:r>
        <w:tab/>
        <w:t>willing</w:t>
      </w:r>
      <w:r>
        <w:tab/>
        <w:t>to</w:t>
      </w:r>
      <w:r>
        <w:tab/>
        <w:t>come</w:t>
      </w:r>
      <w:r>
        <w:tab/>
        <w:t>to</w:t>
      </w:r>
      <w:r>
        <w:tab/>
        <w:t>Christ,</w:t>
      </w:r>
      <w:r>
        <w:tab/>
        <w:t>Acts</w:t>
      </w:r>
      <w:r>
        <w:tab/>
        <w:t>2:36, 37,</w:t>
      </w:r>
      <w:r>
        <w:tab/>
        <w:t>38.</w:t>
      </w:r>
      <w:r>
        <w:tab/>
        <w:t>(4.)</w:t>
      </w:r>
      <w:r>
        <w:tab/>
        <w:t>If</w:t>
      </w:r>
      <w:r>
        <w:tab/>
        <w:t>it</w:t>
      </w:r>
      <w:r>
        <w:tab/>
        <w:t>be</w:t>
      </w:r>
      <w:r>
        <w:tab/>
        <w:t>the</w:t>
      </w:r>
      <w:r>
        <w:tab/>
        <w:t>design</w:t>
      </w:r>
      <w:r>
        <w:tab/>
        <w:t>and</w:t>
      </w:r>
      <w:r>
        <w:tab/>
        <w:t>policy</w:t>
      </w:r>
      <w:r>
        <w:tab/>
        <w:t>of</w:t>
      </w:r>
      <w:r>
        <w:tab/>
        <w:t>Satan</w:t>
      </w:r>
      <w:r>
        <w:tab/>
        <w:t>to</w:t>
      </w:r>
      <w:r>
        <w:tab/>
        <w:t>object</w:t>
      </w:r>
      <w:r>
        <w:tab/>
        <w:t>the</w:t>
      </w:r>
      <w:r>
        <w:tab/>
        <w:t>greatness of</w:t>
      </w:r>
      <w:r>
        <w:tab/>
        <w:t>your</w:t>
      </w:r>
      <w:r>
        <w:tab/>
        <w:t>sins,</w:t>
      </w:r>
      <w:r>
        <w:tab/>
        <w:t>to</w:t>
      </w:r>
      <w:r>
        <w:tab/>
        <w:t>prevent</w:t>
      </w:r>
      <w:r>
        <w:tab/>
        <w:t>the</w:t>
      </w:r>
      <w:r>
        <w:tab/>
        <w:t>pardoning</w:t>
      </w:r>
      <w:r>
        <w:tab/>
        <w:t>of</w:t>
      </w:r>
      <w:r>
        <w:tab/>
        <w:t>them;</w:t>
      </w:r>
      <w:r>
        <w:tab/>
        <w:t>then</w:t>
      </w:r>
      <w:r>
        <w:tab/>
        <w:t>certainly</w:t>
      </w:r>
      <w:r>
        <w:tab/>
        <w:t>it</w:t>
      </w:r>
      <w:r>
        <w:tab/>
        <w:t>is</w:t>
      </w:r>
      <w:r>
        <w:tab/>
        <w:t>neither your</w:t>
      </w:r>
      <w:r>
        <w:tab/>
        <w:t>duty</w:t>
      </w:r>
      <w:r>
        <w:tab/>
        <w:t>nor</w:t>
      </w:r>
      <w:r>
        <w:tab/>
        <w:t>interest</w:t>
      </w:r>
      <w:r>
        <w:tab/>
        <w:t>to</w:t>
      </w:r>
      <w:r>
        <w:tab/>
        <w:t>plead</w:t>
      </w:r>
      <w:r>
        <w:tab/>
        <w:t>it</w:t>
      </w:r>
      <w:r>
        <w:tab/>
        <w:t>to</w:t>
      </w:r>
      <w:r>
        <w:tab/>
        <w:t>the</w:t>
      </w:r>
      <w:r>
        <w:tab/>
        <w:t>same</w:t>
      </w:r>
      <w:r>
        <w:tab/>
        <w:t>end</w:t>
      </w:r>
      <w:r>
        <w:tab/>
        <w:t>the</w:t>
      </w:r>
      <w:r>
        <w:tab/>
        <w:t>devil</w:t>
      </w:r>
      <w:r>
        <w:tab/>
        <w:t>doth,</w:t>
      </w:r>
      <w:r>
        <w:tab/>
        <w:t>to</w:t>
      </w:r>
      <w:r>
        <w:tab/>
        <w:t>say</w:t>
      </w:r>
      <w:r>
        <w:tab/>
        <w:t>a confederacy,</w:t>
      </w:r>
      <w:r>
        <w:tab/>
        <w:t>and</w:t>
      </w:r>
      <w:r>
        <w:tab/>
        <w:t>join</w:t>
      </w:r>
      <w:r>
        <w:tab/>
        <w:t>with</w:t>
      </w:r>
      <w:r>
        <w:tab/>
        <w:t>your</w:t>
      </w:r>
      <w:r>
        <w:tab/>
        <w:t>mortal</w:t>
      </w:r>
      <w:r>
        <w:tab/>
        <w:t>enemy</w:t>
      </w:r>
      <w:r>
        <w:tab/>
        <w:t>in</w:t>
      </w:r>
      <w:r>
        <w:tab/>
        <w:t>a</w:t>
      </w:r>
      <w:r>
        <w:tab/>
        <w:t>plot</w:t>
      </w:r>
      <w:r>
        <w:tab/>
        <w:t>against</w:t>
      </w:r>
      <w:r>
        <w:tab/>
        <w:t xml:space="preserve">the </w:t>
      </w:r>
      <w:proofErr w:type="spellStart"/>
      <w:r>
        <w:t>honour</w:t>
      </w:r>
      <w:proofErr w:type="spellEnd"/>
      <w:r>
        <w:tab/>
        <w:t>of</w:t>
      </w:r>
      <w:r>
        <w:tab/>
        <w:t>Christ,</w:t>
      </w:r>
      <w:r>
        <w:tab/>
        <w:t>and</w:t>
      </w:r>
      <w:r>
        <w:tab/>
        <w:t>salvation</w:t>
      </w:r>
      <w:r>
        <w:tab/>
        <w:t>of</w:t>
      </w:r>
      <w:r>
        <w:tab/>
        <w:t>your</w:t>
      </w:r>
      <w:r>
        <w:tab/>
        <w:t>own</w:t>
      </w:r>
      <w:r>
        <w:tab/>
        <w:t>souls.</w:t>
      </w:r>
      <w:r>
        <w:tab/>
        <w:t>Take</w:t>
      </w:r>
      <w:r>
        <w:tab/>
        <w:t>heed</w:t>
      </w:r>
      <w:r>
        <w:tab/>
        <w:t>what</w:t>
      </w:r>
      <w:r>
        <w:tab/>
        <w:t>you do,</w:t>
      </w:r>
      <w:r>
        <w:tab/>
        <w:t>seal</w:t>
      </w:r>
      <w:r>
        <w:tab/>
        <w:t>not</w:t>
      </w:r>
      <w:r>
        <w:tab/>
        <w:t>Satan's</w:t>
      </w:r>
      <w:r>
        <w:tab/>
        <w:t>conclusions.</w:t>
      </w:r>
      <w:r>
        <w:tab/>
        <w:t>Do</w:t>
      </w:r>
      <w:r>
        <w:tab/>
        <w:t>you</w:t>
      </w:r>
      <w:r>
        <w:tab/>
        <w:t>think</w:t>
      </w:r>
      <w:r>
        <w:tab/>
        <w:t>it</w:t>
      </w:r>
      <w:r>
        <w:tab/>
        <w:t>is</w:t>
      </w:r>
      <w:r>
        <w:tab/>
        <w:t>a</w:t>
      </w:r>
      <w:r>
        <w:tab/>
        <w:t>small</w:t>
      </w:r>
      <w:r>
        <w:tab/>
        <w:t>matter</w:t>
      </w:r>
      <w:r>
        <w:tab/>
        <w:t>to</w:t>
      </w:r>
      <w:r>
        <w:tab/>
        <w:t>be confederate</w:t>
      </w:r>
      <w:r>
        <w:tab/>
        <w:t>with</w:t>
      </w:r>
      <w:r>
        <w:tab/>
        <w:t>the</w:t>
      </w:r>
      <w:r>
        <w:tab/>
        <w:t>devil?</w:t>
      </w:r>
      <w:r>
        <w:tab/>
        <w:t>Certainly</w:t>
      </w:r>
      <w:r>
        <w:tab/>
        <w:t>this</w:t>
      </w:r>
      <w:r>
        <w:tab/>
        <w:t>is</w:t>
      </w:r>
      <w:r>
        <w:tab/>
        <w:t>his</w:t>
      </w:r>
      <w:r>
        <w:tab/>
        <w:t>design,</w:t>
      </w:r>
      <w:r>
        <w:tab/>
        <w:t>he</w:t>
      </w:r>
      <w:r>
        <w:tab/>
        <w:t>magnifies</w:t>
      </w:r>
      <w:r>
        <w:tab/>
        <w:t>your sins</w:t>
      </w:r>
      <w:r>
        <w:tab/>
        <w:t>on</w:t>
      </w:r>
      <w:r>
        <w:tab/>
        <w:t>purpose</w:t>
      </w:r>
      <w:r>
        <w:tab/>
        <w:t>to</w:t>
      </w:r>
      <w:r>
        <w:tab/>
        <w:t>discourage</w:t>
      </w:r>
      <w:r>
        <w:tab/>
        <w:t>you</w:t>
      </w:r>
      <w:r>
        <w:tab/>
        <w:t>from</w:t>
      </w:r>
      <w:r>
        <w:tab/>
        <w:t>faith.</w:t>
      </w:r>
      <w:r>
        <w:tab/>
        <w:t>While</w:t>
      </w:r>
      <w:r>
        <w:tab/>
        <w:t>you</w:t>
      </w:r>
      <w:r>
        <w:tab/>
        <w:t>were</w:t>
      </w:r>
      <w:r>
        <w:tab/>
        <w:t>secure</w:t>
      </w:r>
      <w:r>
        <w:tab/>
        <w:t>and carnal,</w:t>
      </w:r>
      <w:r>
        <w:tab/>
        <w:t>the</w:t>
      </w:r>
      <w:r>
        <w:tab/>
        <w:t>devil</w:t>
      </w:r>
      <w:r>
        <w:tab/>
        <w:t>never</w:t>
      </w:r>
      <w:r>
        <w:tab/>
        <w:t>aggravated,</w:t>
      </w:r>
      <w:r>
        <w:tab/>
        <w:t>but</w:t>
      </w:r>
      <w:r>
        <w:tab/>
        <w:t>diminished</w:t>
      </w:r>
      <w:r>
        <w:tab/>
        <w:t>your</w:t>
      </w:r>
      <w:r>
        <w:tab/>
        <w:t>sins</w:t>
      </w:r>
      <w:r>
        <w:tab/>
        <w:t>to</w:t>
      </w:r>
      <w:r>
        <w:tab/>
        <w:t>you;</w:t>
      </w:r>
      <w:r>
        <w:tab/>
        <w:t>but now</w:t>
      </w:r>
      <w:r>
        <w:tab/>
        <w:t>the</w:t>
      </w:r>
      <w:r>
        <w:tab/>
        <w:t>Lord</w:t>
      </w:r>
      <w:r>
        <w:tab/>
        <w:t>hath</w:t>
      </w:r>
      <w:r>
        <w:tab/>
        <w:t>opened</w:t>
      </w:r>
      <w:r>
        <w:tab/>
        <w:t>your</w:t>
      </w:r>
      <w:r>
        <w:tab/>
        <w:t>eyes,</w:t>
      </w:r>
      <w:r>
        <w:tab/>
        <w:t>and</w:t>
      </w:r>
      <w:r>
        <w:tab/>
        <w:t>you</w:t>
      </w:r>
      <w:r>
        <w:tab/>
        <w:t>are</w:t>
      </w:r>
      <w:r>
        <w:tab/>
        <w:t>come</w:t>
      </w:r>
      <w:r>
        <w:tab/>
        <w:t>near</w:t>
      </w:r>
      <w:r>
        <w:tab/>
        <w:t>to</w:t>
      </w:r>
      <w:r>
        <w:tab/>
        <w:t>the</w:t>
      </w:r>
      <w:r>
        <w:tab/>
        <w:t>door of</w:t>
      </w:r>
      <w:r>
        <w:tab/>
        <w:t>hope,</w:t>
      </w:r>
      <w:r>
        <w:tab/>
        <w:t>mercy,</w:t>
      </w:r>
      <w:r>
        <w:tab/>
        <w:t>and</w:t>
      </w:r>
      <w:r>
        <w:tab/>
        <w:t>pardon,</w:t>
      </w:r>
      <w:r>
        <w:tab/>
        <w:t>now</w:t>
      </w:r>
      <w:r>
        <w:tab/>
        <w:t>he</w:t>
      </w:r>
      <w:r>
        <w:tab/>
        <w:t>magnifies</w:t>
      </w:r>
      <w:r>
        <w:tab/>
        <w:t>them,</w:t>
      </w:r>
      <w:r>
        <w:tab/>
        <w:t>hoping</w:t>
      </w:r>
      <w:r>
        <w:tab/>
        <w:t>thereby</w:t>
      </w:r>
      <w:r>
        <w:tab/>
        <w:t>to lame</w:t>
      </w:r>
      <w:r>
        <w:tab/>
        <w:t>and</w:t>
      </w:r>
      <w:r>
        <w:tab/>
        <w:t>weaken</w:t>
      </w:r>
      <w:r>
        <w:tab/>
        <w:t>thy</w:t>
      </w:r>
      <w:r>
        <w:tab/>
        <w:t>faith,</w:t>
      </w:r>
      <w:r>
        <w:tab/>
        <w:t>that</w:t>
      </w:r>
      <w:r>
        <w:tab/>
        <w:t>it</w:t>
      </w:r>
      <w:r>
        <w:tab/>
        <w:t>shall</w:t>
      </w:r>
      <w:r>
        <w:tab/>
        <w:t>not</w:t>
      </w:r>
      <w:r>
        <w:tab/>
        <w:t>be</w:t>
      </w:r>
      <w:r>
        <w:tab/>
        <w:t>able</w:t>
      </w:r>
      <w:r>
        <w:tab/>
        <w:t>to</w:t>
      </w:r>
      <w:r>
        <w:tab/>
        <w:t>carry</w:t>
      </w:r>
      <w:r>
        <w:tab/>
        <w:t>thee</w:t>
      </w:r>
      <w:r>
        <w:tab/>
        <w:t>to</w:t>
      </w:r>
      <w:r>
        <w:tab/>
        <w:t>Christ. (5.)</w:t>
      </w:r>
      <w:r>
        <w:tab/>
        <w:t>If</w:t>
      </w:r>
      <w:r>
        <w:tab/>
        <w:t>thy</w:t>
      </w:r>
      <w:r>
        <w:tab/>
        <w:t>sin</w:t>
      </w:r>
      <w:r>
        <w:tab/>
        <w:t>be</w:t>
      </w:r>
      <w:r>
        <w:tab/>
        <w:t>really</w:t>
      </w:r>
      <w:r>
        <w:tab/>
        <w:t>unpardonable,</w:t>
      </w:r>
      <w:r>
        <w:tab/>
        <w:t>then</w:t>
      </w:r>
      <w:r>
        <w:tab/>
        <w:t>God</w:t>
      </w:r>
      <w:r>
        <w:tab/>
        <w:t>hath</w:t>
      </w:r>
      <w:r>
        <w:tab/>
        <w:t>somewhere</w:t>
      </w:r>
      <w:r>
        <w:tab/>
        <w:t>excepted it</w:t>
      </w:r>
      <w:r>
        <w:tab/>
        <w:t>in</w:t>
      </w:r>
      <w:r>
        <w:tab/>
        <w:t>the</w:t>
      </w:r>
      <w:r>
        <w:tab/>
        <w:t>gospel-grant.</w:t>
      </w:r>
      <w:r>
        <w:tab/>
        <w:t>He</w:t>
      </w:r>
      <w:r>
        <w:tab/>
        <w:t>hath</w:t>
      </w:r>
      <w:r>
        <w:tab/>
        <w:t>somewhere</w:t>
      </w:r>
      <w:r>
        <w:tab/>
        <w:t>said,</w:t>
      </w:r>
      <w:r>
        <w:tab/>
        <w:t>The</w:t>
      </w:r>
      <w:r>
        <w:tab/>
        <w:t>man</w:t>
      </w:r>
      <w:r>
        <w:tab/>
        <w:t>that</w:t>
      </w:r>
      <w:r>
        <w:tab/>
        <w:t>hath committed</w:t>
      </w:r>
      <w:r>
        <w:tab/>
        <w:t>this</w:t>
      </w:r>
      <w:r>
        <w:tab/>
        <w:t>sin,</w:t>
      </w:r>
      <w:r>
        <w:tab/>
        <w:t>or</w:t>
      </w:r>
      <w:r>
        <w:tab/>
        <w:t>continued</w:t>
      </w:r>
      <w:r>
        <w:tab/>
        <w:t>so</w:t>
      </w:r>
      <w:r>
        <w:tab/>
        <w:t>many</w:t>
      </w:r>
      <w:r>
        <w:tab/>
        <w:t>years</w:t>
      </w:r>
      <w:r>
        <w:tab/>
        <w:t>in</w:t>
      </w:r>
      <w:r>
        <w:tab/>
        <w:t>sin,</w:t>
      </w:r>
      <w:r>
        <w:tab/>
        <w:t>shall</w:t>
      </w:r>
      <w:r>
        <w:tab/>
        <w:t>never</w:t>
      </w:r>
      <w:r>
        <w:tab/>
        <w:t>be forgiven:</w:t>
      </w:r>
      <w:r>
        <w:tab/>
        <w:t>but</w:t>
      </w:r>
      <w:r>
        <w:tab/>
        <w:t>now</w:t>
      </w:r>
      <w:r>
        <w:tab/>
        <w:t>in</w:t>
      </w:r>
      <w:r>
        <w:tab/>
        <w:t>the</w:t>
      </w:r>
      <w:r>
        <w:tab/>
        <w:t>whole</w:t>
      </w:r>
      <w:r>
        <w:tab/>
        <w:t>gospel</w:t>
      </w:r>
      <w:r>
        <w:tab/>
        <w:t>there</w:t>
      </w:r>
      <w:r>
        <w:tab/>
        <w:t>is</w:t>
      </w:r>
      <w:r>
        <w:tab/>
        <w:t>but</w:t>
      </w:r>
      <w:r>
        <w:tab/>
        <w:t>one</w:t>
      </w:r>
      <w:r>
        <w:tab/>
        <w:t>sin</w:t>
      </w:r>
      <w:r>
        <w:tab/>
        <w:t>that</w:t>
      </w:r>
      <w:r>
        <w:tab/>
        <w:t>is absolutely</w:t>
      </w:r>
      <w:r>
        <w:tab/>
        <w:t>excepted</w:t>
      </w:r>
      <w:r>
        <w:tab/>
        <w:t>from</w:t>
      </w:r>
      <w:r>
        <w:tab/>
        <w:t>the</w:t>
      </w:r>
      <w:r>
        <w:tab/>
        <w:t>possibility</w:t>
      </w:r>
      <w:r>
        <w:tab/>
        <w:t>of</w:t>
      </w:r>
      <w:r>
        <w:tab/>
        <w:t>pardon,</w:t>
      </w:r>
      <w:r>
        <w:tab/>
        <w:t>and</w:t>
      </w:r>
      <w:r>
        <w:tab/>
        <w:t>that</w:t>
      </w:r>
      <w:r>
        <w:tab/>
        <w:t>such</w:t>
      </w:r>
      <w:r>
        <w:tab/>
        <w:t>a</w:t>
      </w:r>
      <w:r>
        <w:tab/>
        <w:t>sin</w:t>
      </w:r>
      <w:r>
        <w:tab/>
        <w:t>as thy</w:t>
      </w:r>
      <w:r>
        <w:tab/>
        <w:t>sorrows</w:t>
      </w:r>
      <w:r>
        <w:tab/>
        <w:t>and</w:t>
      </w:r>
      <w:r>
        <w:tab/>
        <w:t>desires</w:t>
      </w:r>
      <w:r>
        <w:tab/>
        <w:t>after</w:t>
      </w:r>
      <w:r>
        <w:tab/>
        <w:t>Christ</w:t>
      </w:r>
      <w:r>
        <w:tab/>
        <w:t>do</w:t>
      </w:r>
      <w:r>
        <w:tab/>
        <w:t>fully</w:t>
      </w:r>
      <w:r>
        <w:tab/>
        <w:t>acquit</w:t>
      </w:r>
      <w:r>
        <w:tab/>
        <w:t>and</w:t>
      </w:r>
      <w:r>
        <w:tab/>
        <w:t>clear</w:t>
      </w:r>
      <w:r>
        <w:tab/>
        <w:t>thee</w:t>
      </w:r>
      <w:r>
        <w:tab/>
        <w:t>from the</w:t>
      </w:r>
      <w:r>
        <w:tab/>
        <w:t>guilt</w:t>
      </w:r>
      <w:r>
        <w:tab/>
        <w:t>of.</w:t>
      </w:r>
      <w:r>
        <w:tab/>
        <w:t>This</w:t>
      </w:r>
      <w:r>
        <w:tab/>
        <w:t>sin</w:t>
      </w:r>
      <w:r>
        <w:tab/>
        <w:t>indeed</w:t>
      </w:r>
      <w:r>
        <w:tab/>
        <w:t>is</w:t>
      </w:r>
      <w:r>
        <w:tab/>
        <w:t>excepted,</w:t>
      </w:r>
      <w:r>
        <w:tab/>
        <w:t>Mat.</w:t>
      </w:r>
      <w:r>
        <w:tab/>
        <w:t>12:31.</w:t>
      </w:r>
      <w:r>
        <w:tab/>
        <w:t>"But</w:t>
      </w:r>
      <w:r>
        <w:tab/>
        <w:t>the</w:t>
      </w:r>
      <w:r>
        <w:tab/>
        <w:t>sin</w:t>
      </w:r>
      <w:r>
        <w:tab/>
        <w:t>against the</w:t>
      </w:r>
      <w:r>
        <w:tab/>
        <w:t>Holy</w:t>
      </w:r>
      <w:r>
        <w:tab/>
        <w:t>Ghost</w:t>
      </w:r>
      <w:r>
        <w:tab/>
        <w:t>shall</w:t>
      </w:r>
      <w:r>
        <w:tab/>
        <w:t>never</w:t>
      </w:r>
      <w:r>
        <w:tab/>
        <w:t>be</w:t>
      </w:r>
      <w:r>
        <w:tab/>
        <w:t>forgiven."</w:t>
      </w:r>
      <w:r>
        <w:tab/>
        <w:t>This</w:t>
      </w:r>
      <w:r>
        <w:tab/>
        <w:t>is</w:t>
      </w:r>
      <w:r>
        <w:tab/>
        <w:t>that</w:t>
      </w:r>
      <w:r>
        <w:tab/>
        <w:t>which</w:t>
      </w:r>
      <w:r>
        <w:tab/>
        <w:t>the</w:t>
      </w:r>
      <w:r>
        <w:tab/>
        <w:t>scripture calls</w:t>
      </w:r>
      <w:r>
        <w:tab/>
        <w:t>a</w:t>
      </w:r>
      <w:r>
        <w:tab/>
        <w:t>sin</w:t>
      </w:r>
      <w:r>
        <w:tab/>
        <w:t>unto</w:t>
      </w:r>
      <w:r>
        <w:tab/>
        <w:t>death.</w:t>
      </w:r>
      <w:r>
        <w:tab/>
        <w:t>Let</w:t>
      </w:r>
      <w:r>
        <w:tab/>
        <w:t>apostate</w:t>
      </w:r>
      <w:r>
        <w:tab/>
        <w:t>professors,</w:t>
      </w:r>
      <w:r>
        <w:tab/>
        <w:t>transformed</w:t>
      </w:r>
      <w:r>
        <w:tab/>
        <w:t>into persecutors,</w:t>
      </w:r>
      <w:r>
        <w:tab/>
        <w:t>scoffers,</w:t>
      </w:r>
      <w:r>
        <w:tab/>
        <w:t>and</w:t>
      </w:r>
      <w:r>
        <w:tab/>
        <w:t>haters</w:t>
      </w:r>
      <w:r>
        <w:tab/>
        <w:t>of</w:t>
      </w:r>
      <w:r>
        <w:tab/>
        <w:t>godliness,</w:t>
      </w:r>
      <w:r>
        <w:tab/>
        <w:t>and</w:t>
      </w:r>
      <w:r>
        <w:tab/>
        <w:t>the</w:t>
      </w:r>
      <w:r>
        <w:tab/>
        <w:t>professors</w:t>
      </w:r>
      <w:r>
        <w:tab/>
        <w:t>of</w:t>
      </w:r>
      <w:r>
        <w:tab/>
        <w:t>it, look</w:t>
      </w:r>
      <w:r>
        <w:tab/>
        <w:t>to</w:t>
      </w:r>
      <w:r>
        <w:tab/>
        <w:t>themselves;</w:t>
      </w:r>
      <w:r>
        <w:tab/>
        <w:t>the</w:t>
      </w:r>
      <w:r>
        <w:tab/>
        <w:t>dreadful</w:t>
      </w:r>
      <w:r>
        <w:tab/>
        <w:t>symptoms</w:t>
      </w:r>
      <w:r>
        <w:tab/>
        <w:t>of</w:t>
      </w:r>
      <w:r>
        <w:tab/>
        <w:t>this</w:t>
      </w:r>
      <w:r>
        <w:tab/>
        <w:t>sin</w:t>
      </w:r>
      <w:r>
        <w:tab/>
        <w:t>seem</w:t>
      </w:r>
      <w:r>
        <w:tab/>
        <w:t>to</w:t>
      </w:r>
      <w:r>
        <w:tab/>
        <w:t>appear upon</w:t>
      </w:r>
      <w:r>
        <w:tab/>
        <w:t>such.</w:t>
      </w:r>
      <w:r>
        <w:tab/>
        <w:t>But</w:t>
      </w:r>
      <w:r>
        <w:tab/>
        <w:t>the</w:t>
      </w:r>
      <w:r>
        <w:tab/>
        <w:t>humbled,</w:t>
      </w:r>
      <w:r>
        <w:tab/>
        <w:t>thirsty</w:t>
      </w:r>
      <w:r>
        <w:tab/>
        <w:t>soul</w:t>
      </w:r>
      <w:r>
        <w:tab/>
        <w:t>after</w:t>
      </w:r>
      <w:r>
        <w:tab/>
        <w:t>Christ,</w:t>
      </w:r>
      <w:r>
        <w:tab/>
        <w:t>stands</w:t>
      </w:r>
      <w:r>
        <w:tab/>
        <w:t>clear</w:t>
      </w:r>
      <w:r>
        <w:tab/>
        <w:t>of</w:t>
      </w:r>
      <w:r>
        <w:tab/>
        <w:t>the guilt</w:t>
      </w:r>
      <w:r>
        <w:tab/>
        <w:t>of</w:t>
      </w:r>
      <w:r>
        <w:tab/>
        <w:t>that</w:t>
      </w:r>
      <w:r>
        <w:tab/>
        <w:t>sin.</w:t>
      </w:r>
      <w:r>
        <w:tab/>
        <w:t>(6.)</w:t>
      </w:r>
      <w:r>
        <w:tab/>
        <w:t>If</w:t>
      </w:r>
      <w:r>
        <w:tab/>
        <w:t>there</w:t>
      </w:r>
      <w:r>
        <w:tab/>
        <w:t>were</w:t>
      </w:r>
      <w:r>
        <w:tab/>
        <w:t>no</w:t>
      </w:r>
      <w:r>
        <w:tab/>
        <w:t>forgiveness</w:t>
      </w:r>
      <w:r>
        <w:tab/>
        <w:t>with</w:t>
      </w:r>
      <w:r>
        <w:tab/>
        <w:t>God</w:t>
      </w:r>
      <w:r>
        <w:tab/>
        <w:t>for</w:t>
      </w:r>
      <w:r>
        <w:tab/>
        <w:t>great sinners,</w:t>
      </w:r>
      <w:r>
        <w:tab/>
        <w:t>then</w:t>
      </w:r>
      <w:r>
        <w:tab/>
        <w:t>great</w:t>
      </w:r>
      <w:r>
        <w:tab/>
        <w:t>sinners</w:t>
      </w:r>
      <w:r>
        <w:tab/>
        <w:t>had</w:t>
      </w:r>
      <w:r>
        <w:tab/>
        <w:t>never</w:t>
      </w:r>
      <w:r>
        <w:tab/>
        <w:t>been</w:t>
      </w:r>
      <w:r>
        <w:tab/>
        <w:t>invited</w:t>
      </w:r>
      <w:r>
        <w:tab/>
        <w:t>to</w:t>
      </w:r>
      <w:r>
        <w:tab/>
        <w:t>come</w:t>
      </w:r>
      <w:r>
        <w:tab/>
        <w:t>to</w:t>
      </w:r>
      <w:r>
        <w:tab/>
        <w:t>Christ.</w:t>
      </w:r>
      <w:r>
        <w:tab/>
        <w:t>The invitations</w:t>
      </w:r>
      <w:r>
        <w:tab/>
        <w:t>of</w:t>
      </w:r>
      <w:r>
        <w:tab/>
        <w:t>the</w:t>
      </w:r>
      <w:r>
        <w:tab/>
        <w:t>gospel</w:t>
      </w:r>
      <w:r>
        <w:tab/>
        <w:t>are</w:t>
      </w:r>
      <w:r>
        <w:tab/>
        <w:t>no</w:t>
      </w:r>
      <w:r>
        <w:tab/>
        <w:t>mockeries,</w:t>
      </w:r>
      <w:r>
        <w:tab/>
        <w:t>but</w:t>
      </w:r>
      <w:r>
        <w:tab/>
        <w:t>things</w:t>
      </w:r>
      <w:r>
        <w:tab/>
        <w:t>of</w:t>
      </w:r>
      <w:r>
        <w:tab/>
        <w:t>most</w:t>
      </w:r>
      <w:r>
        <w:tab/>
        <w:t>awful solemnity.</w:t>
      </w:r>
      <w:r>
        <w:tab/>
        <w:t>Now</w:t>
      </w:r>
      <w:r>
        <w:tab/>
        <w:t>such</w:t>
      </w:r>
      <w:r>
        <w:tab/>
        <w:t>sinners</w:t>
      </w:r>
      <w:r>
        <w:tab/>
        <w:t>are</w:t>
      </w:r>
      <w:r>
        <w:tab/>
        <w:t>called</w:t>
      </w:r>
      <w:r>
        <w:tab/>
        <w:t>and</w:t>
      </w:r>
      <w:r>
        <w:tab/>
        <w:t>invited</w:t>
      </w:r>
      <w:r>
        <w:tab/>
        <w:t>under</w:t>
      </w:r>
      <w:r>
        <w:tab/>
        <w:t>the encouragement</w:t>
      </w:r>
      <w:r>
        <w:tab/>
        <w:t>of</w:t>
      </w:r>
      <w:r>
        <w:tab/>
        <w:t>a</w:t>
      </w:r>
      <w:r>
        <w:tab/>
        <w:t>pardon.</w:t>
      </w:r>
      <w:r>
        <w:tab/>
        <w:t>Consult</w:t>
      </w:r>
      <w:r>
        <w:tab/>
        <w:t>Isa.</w:t>
      </w:r>
      <w:r>
        <w:tab/>
        <w:t>1</w:t>
      </w:r>
      <w:r>
        <w:tab/>
        <w:t>from</w:t>
      </w:r>
      <w:r>
        <w:tab/>
        <w:t>ver.</w:t>
      </w:r>
      <w:r>
        <w:tab/>
        <w:t>10</w:t>
      </w:r>
      <w:r>
        <w:tab/>
        <w:t>to</w:t>
      </w:r>
      <w:r>
        <w:tab/>
        <w:t>17</w:t>
      </w:r>
      <w:r>
        <w:tab/>
        <w:t>and</w:t>
      </w:r>
      <w:r>
        <w:tab/>
        <w:t>see</w:t>
      </w:r>
      <w:r>
        <w:tab/>
        <w:t>the horrid</w:t>
      </w:r>
      <w:r>
        <w:tab/>
        <w:t>aggravations</w:t>
      </w:r>
      <w:r>
        <w:tab/>
        <w:t>of</w:t>
      </w:r>
      <w:r>
        <w:tab/>
        <w:t>thy</w:t>
      </w:r>
      <w:r>
        <w:tab/>
        <w:t>people's</w:t>
      </w:r>
      <w:r>
        <w:tab/>
        <w:t>sins;</w:t>
      </w:r>
      <w:r>
        <w:tab/>
        <w:t>and</w:t>
      </w:r>
      <w:r>
        <w:tab/>
        <w:t>yet</w:t>
      </w:r>
      <w:r>
        <w:tab/>
        <w:t>at</w:t>
      </w:r>
      <w:r>
        <w:tab/>
        <w:t>ver.</w:t>
      </w:r>
      <w:r>
        <w:tab/>
        <w:t>17,</w:t>
      </w:r>
      <w:r>
        <w:tab/>
        <w:t>18</w:t>
      </w:r>
      <w:r>
        <w:tab/>
        <w:t>you</w:t>
      </w:r>
      <w:r>
        <w:tab/>
        <w:t>may read</w:t>
      </w:r>
      <w:r>
        <w:tab/>
        <w:t>the</w:t>
      </w:r>
      <w:r>
        <w:tab/>
        <w:t>gracious</w:t>
      </w:r>
      <w:r>
        <w:tab/>
        <w:t>invitations</w:t>
      </w:r>
      <w:r>
        <w:tab/>
        <w:t>of</w:t>
      </w:r>
      <w:r>
        <w:tab/>
        <w:t>God,</w:t>
      </w:r>
      <w:r>
        <w:tab/>
        <w:t>with</w:t>
      </w:r>
      <w:r>
        <w:tab/>
        <w:t>conditional</w:t>
      </w:r>
      <w:r>
        <w:tab/>
        <w:t>promises</w:t>
      </w:r>
      <w:r>
        <w:tab/>
        <w:t>of</w:t>
      </w:r>
      <w:r>
        <w:tab/>
        <w:t>a plenary</w:t>
      </w:r>
      <w:r>
        <w:tab/>
        <w:t>remission.</w:t>
      </w:r>
      <w:r>
        <w:tab/>
        <w:t>So</w:t>
      </w:r>
      <w:r>
        <w:tab/>
        <w:t>in</w:t>
      </w:r>
      <w:r>
        <w:tab/>
        <w:t>Jer.</w:t>
      </w:r>
      <w:r>
        <w:tab/>
        <w:t>3</w:t>
      </w:r>
      <w:r>
        <w:tab/>
        <w:t>from</w:t>
      </w:r>
      <w:r>
        <w:tab/>
        <w:t>1</w:t>
      </w:r>
      <w:r>
        <w:tab/>
        <w:t>to</w:t>
      </w:r>
      <w:r>
        <w:tab/>
        <w:t>13</w:t>
      </w:r>
      <w:r>
        <w:tab/>
        <w:t>what</w:t>
      </w:r>
      <w:r>
        <w:tab/>
        <w:t>a</w:t>
      </w:r>
      <w:r>
        <w:tab/>
        <w:t>sad</w:t>
      </w:r>
      <w:r>
        <w:tab/>
        <w:t>catalogue</w:t>
      </w:r>
      <w:r>
        <w:tab/>
        <w:t>of</w:t>
      </w:r>
      <w:r>
        <w:tab/>
        <w:t>sins, with</w:t>
      </w:r>
      <w:r>
        <w:tab/>
        <w:t>their</w:t>
      </w:r>
      <w:r>
        <w:tab/>
        <w:t>horrid</w:t>
      </w:r>
      <w:r>
        <w:tab/>
        <w:t>aggravations,</w:t>
      </w:r>
      <w:r>
        <w:tab/>
        <w:t>do</w:t>
      </w:r>
      <w:r>
        <w:tab/>
        <w:t>you</w:t>
      </w:r>
      <w:r>
        <w:tab/>
        <w:t>find</w:t>
      </w:r>
      <w:r>
        <w:tab/>
        <w:t>there?</w:t>
      </w:r>
      <w:r>
        <w:tab/>
        <w:t>and</w:t>
      </w:r>
      <w:r>
        <w:tab/>
        <w:t>yet</w:t>
      </w:r>
      <w:r>
        <w:tab/>
        <w:t>it</w:t>
      </w:r>
      <w:r>
        <w:tab/>
        <w:t>is</w:t>
      </w:r>
      <w:r>
        <w:tab/>
        <w:t>said,</w:t>
      </w:r>
      <w:r>
        <w:tab/>
        <w:t>ver. 12.</w:t>
      </w:r>
      <w:r>
        <w:tab/>
        <w:t>"Go</w:t>
      </w:r>
      <w:r>
        <w:tab/>
        <w:t>and</w:t>
      </w:r>
      <w:r>
        <w:tab/>
        <w:t>proclaim</w:t>
      </w:r>
      <w:r>
        <w:tab/>
        <w:t>these</w:t>
      </w:r>
      <w:r>
        <w:tab/>
        <w:t>words</w:t>
      </w:r>
      <w:r>
        <w:tab/>
        <w:t>towards</w:t>
      </w:r>
      <w:r>
        <w:tab/>
        <w:t>the</w:t>
      </w:r>
      <w:r>
        <w:tab/>
        <w:t>north,</w:t>
      </w:r>
      <w:r>
        <w:tab/>
        <w:t>and</w:t>
      </w:r>
      <w:r>
        <w:tab/>
        <w:t>say,</w:t>
      </w:r>
      <w:r>
        <w:tab/>
        <w:t>return</w:t>
      </w:r>
      <w:r>
        <w:tab/>
        <w:t>thou backsliding</w:t>
      </w:r>
      <w:r>
        <w:tab/>
        <w:t>Israel,</w:t>
      </w:r>
      <w:r>
        <w:tab/>
        <w:t>and</w:t>
      </w:r>
      <w:r>
        <w:tab/>
        <w:t>I</w:t>
      </w:r>
      <w:r>
        <w:tab/>
        <w:t>will</w:t>
      </w:r>
      <w:r>
        <w:tab/>
        <w:t>not</w:t>
      </w:r>
      <w:r>
        <w:tab/>
        <w:t>cause</w:t>
      </w:r>
      <w:r>
        <w:tab/>
        <w:t>mine</w:t>
      </w:r>
      <w:r>
        <w:tab/>
        <w:t>anger</w:t>
      </w:r>
      <w:r>
        <w:tab/>
        <w:t>to</w:t>
      </w:r>
      <w:r>
        <w:tab/>
        <w:t>fall</w:t>
      </w:r>
      <w:r>
        <w:tab/>
        <w:t>upon</w:t>
      </w:r>
      <w:r>
        <w:tab/>
        <w:t>you,</w:t>
      </w:r>
      <w:r>
        <w:tab/>
        <w:t>for</w:t>
      </w:r>
      <w:r>
        <w:tab/>
        <w:t>I am</w:t>
      </w:r>
      <w:r>
        <w:tab/>
        <w:t>merciful."</w:t>
      </w:r>
      <w:r>
        <w:tab/>
        <w:t>(7.)</w:t>
      </w:r>
      <w:r>
        <w:tab/>
        <w:t>If</w:t>
      </w:r>
      <w:r>
        <w:tab/>
        <w:t>thy</w:t>
      </w:r>
      <w:r>
        <w:tab/>
        <w:t>sins</w:t>
      </w:r>
      <w:r>
        <w:tab/>
        <w:t>had</w:t>
      </w:r>
      <w:r>
        <w:tab/>
        <w:t>not</w:t>
      </w:r>
      <w:r>
        <w:tab/>
        <w:t>been</w:t>
      </w:r>
      <w:r>
        <w:tab/>
        <w:t>capable</w:t>
      </w:r>
      <w:r>
        <w:tab/>
        <w:t>of</w:t>
      </w:r>
      <w:r>
        <w:tab/>
        <w:t>remission,</w:t>
      </w:r>
      <w:r>
        <w:tab/>
        <w:t>God would</w:t>
      </w:r>
      <w:r>
        <w:tab/>
        <w:t>never</w:t>
      </w:r>
      <w:r>
        <w:tab/>
        <w:t>have</w:t>
      </w:r>
      <w:r>
        <w:tab/>
        <w:t>given</w:t>
      </w:r>
      <w:r>
        <w:tab/>
      </w:r>
      <w:proofErr w:type="spellStart"/>
      <w:r>
        <w:t>thee</w:t>
      </w:r>
      <w:proofErr w:type="spellEnd"/>
      <w:r>
        <w:tab/>
        <w:t>conviction</w:t>
      </w:r>
      <w:r>
        <w:tab/>
        <w:t>and</w:t>
      </w:r>
      <w:r>
        <w:tab/>
        <w:t>compunction</w:t>
      </w:r>
      <w:r>
        <w:tab/>
        <w:t>for</w:t>
      </w:r>
      <w:r>
        <w:tab/>
        <w:t>sin,</w:t>
      </w:r>
      <w:r>
        <w:tab/>
        <w:t>nor have</w:t>
      </w:r>
      <w:r>
        <w:tab/>
        <w:t>drawn</w:t>
      </w:r>
      <w:r>
        <w:tab/>
        <w:t>forth</w:t>
      </w:r>
      <w:r>
        <w:tab/>
        <w:t>the</w:t>
      </w:r>
      <w:r>
        <w:tab/>
        <w:t>desires</w:t>
      </w:r>
      <w:r>
        <w:tab/>
        <w:t>of</w:t>
      </w:r>
      <w:r>
        <w:tab/>
        <w:t>thy</w:t>
      </w:r>
      <w:r>
        <w:tab/>
        <w:t>heart</w:t>
      </w:r>
      <w:r>
        <w:tab/>
        <w:t>in</w:t>
      </w:r>
      <w:r>
        <w:tab/>
        <w:t>this</w:t>
      </w:r>
      <w:r>
        <w:tab/>
        <w:t>manner</w:t>
      </w:r>
      <w:r>
        <w:tab/>
        <w:t>after</w:t>
      </w:r>
      <w:r>
        <w:tab/>
        <w:t>Christ.</w:t>
      </w:r>
      <w:r>
        <w:tab/>
        <w:t>He hath</w:t>
      </w:r>
      <w:r>
        <w:tab/>
        <w:t>tacked</w:t>
      </w:r>
      <w:r>
        <w:tab/>
        <w:t>remission</w:t>
      </w:r>
      <w:r>
        <w:tab/>
        <w:t>to</w:t>
      </w:r>
      <w:r>
        <w:tab/>
        <w:t>repentance,</w:t>
      </w:r>
      <w:r>
        <w:tab/>
        <w:t>Acts</w:t>
      </w:r>
      <w:r>
        <w:tab/>
        <w:t>5:31</w:t>
      </w:r>
      <w:r>
        <w:tab/>
        <w:t>a</w:t>
      </w:r>
      <w:r>
        <w:tab/>
        <w:t>blessing</w:t>
      </w:r>
      <w:r>
        <w:tab/>
        <w:t>to</w:t>
      </w:r>
      <w:r>
        <w:tab/>
        <w:t>gracious desires</w:t>
      </w:r>
      <w:r>
        <w:tab/>
        <w:t>and</w:t>
      </w:r>
      <w:r>
        <w:tab/>
      </w:r>
      <w:proofErr w:type="spellStart"/>
      <w:r>
        <w:t>hungerings</w:t>
      </w:r>
      <w:proofErr w:type="spellEnd"/>
      <w:r>
        <w:t>,</w:t>
      </w:r>
      <w:r>
        <w:tab/>
        <w:t>Mat.</w:t>
      </w:r>
      <w:r>
        <w:tab/>
        <w:t>5:6</w:t>
      </w:r>
      <w:r>
        <w:tab/>
        <w:t>There</w:t>
      </w:r>
      <w:r>
        <w:tab/>
        <w:t>is</w:t>
      </w:r>
      <w:r>
        <w:tab/>
        <w:t>therefore</w:t>
      </w:r>
      <w:r>
        <w:tab/>
        <w:t>hope,</w:t>
      </w:r>
      <w:r>
        <w:tab/>
        <w:t>that</w:t>
      </w:r>
      <w:r>
        <w:tab/>
        <w:t>when</w:t>
      </w:r>
      <w:r>
        <w:tab/>
        <w:t>God hath</w:t>
      </w:r>
      <w:r>
        <w:tab/>
        <w:t>given</w:t>
      </w:r>
      <w:r>
        <w:tab/>
        <w:t>thee</w:t>
      </w:r>
      <w:r>
        <w:tab/>
        <w:t>one,</w:t>
      </w:r>
      <w:r>
        <w:tab/>
        <w:t>he</w:t>
      </w:r>
      <w:r>
        <w:tab/>
        <w:t>will</w:t>
      </w:r>
      <w:r>
        <w:tab/>
        <w:t>not</w:t>
      </w:r>
      <w:r>
        <w:tab/>
        <w:t>long</w:t>
      </w:r>
      <w:r>
        <w:tab/>
        <w:t>with-hold</w:t>
      </w:r>
      <w:r>
        <w:tab/>
        <w:t>the</w:t>
      </w:r>
      <w:r>
        <w:tab/>
        <w:t>other.</w:t>
      </w:r>
      <w:r>
        <w:tab/>
        <w:t>This</w:t>
      </w:r>
      <w:r>
        <w:tab/>
        <w:t>very wounding</w:t>
      </w:r>
      <w:r>
        <w:tab/>
        <w:t>of</w:t>
      </w:r>
      <w:r>
        <w:tab/>
        <w:t>thy</w:t>
      </w:r>
      <w:r>
        <w:tab/>
        <w:t>heart</w:t>
      </w:r>
      <w:r>
        <w:tab/>
        <w:t>by</w:t>
      </w:r>
      <w:r>
        <w:tab/>
        <w:t>compunction,</w:t>
      </w:r>
      <w:r>
        <w:tab/>
        <w:t>and</w:t>
      </w:r>
      <w:r>
        <w:tab/>
        <w:t>drawing</w:t>
      </w:r>
      <w:r>
        <w:tab/>
        <w:t>forth</w:t>
      </w:r>
      <w:r>
        <w:tab/>
        <w:t>thy</w:t>
      </w:r>
      <w:r>
        <w:tab/>
        <w:t>will</w:t>
      </w:r>
      <w:r>
        <w:tab/>
        <w:t>by inclination,</w:t>
      </w:r>
      <w:r>
        <w:tab/>
        <w:t>shews</w:t>
      </w:r>
      <w:r>
        <w:tab/>
        <w:t>that</w:t>
      </w:r>
      <w:r>
        <w:tab/>
        <w:t>remission</w:t>
      </w:r>
      <w:r>
        <w:tab/>
        <w:t>is</w:t>
      </w:r>
      <w:r>
        <w:tab/>
        <w:t>not</w:t>
      </w:r>
      <w:r>
        <w:tab/>
        <w:t>only</w:t>
      </w:r>
      <w:r>
        <w:tab/>
        <w:t>possible,</w:t>
      </w:r>
      <w:r>
        <w:tab/>
        <w:t>but</w:t>
      </w:r>
      <w:r>
        <w:tab/>
        <w:t>even</w:t>
      </w:r>
      <w:r>
        <w:tab/>
        <w:t>at</w:t>
      </w:r>
      <w:r>
        <w:tab/>
        <w:t>the door.</w:t>
      </w:r>
      <w:r>
        <w:tab/>
        <w:t>(8.)</w:t>
      </w:r>
      <w:r>
        <w:tab/>
        <w:t>And</w:t>
      </w:r>
      <w:r>
        <w:tab/>
        <w:t>lastly,</w:t>
      </w:r>
      <w:r>
        <w:tab/>
        <w:t>Let</w:t>
      </w:r>
      <w:r>
        <w:tab/>
        <w:t>this</w:t>
      </w:r>
      <w:r>
        <w:tab/>
        <w:t>be</w:t>
      </w:r>
      <w:r>
        <w:tab/>
        <w:t>thine</w:t>
      </w:r>
      <w:r>
        <w:tab/>
        <w:t>encouragement,</w:t>
      </w:r>
      <w:r>
        <w:tab/>
        <w:t>(whatever</w:t>
      </w:r>
      <w:r>
        <w:tab/>
        <w:t>Satan</w:t>
      </w:r>
      <w:r>
        <w:tab/>
        <w:t>or thine</w:t>
      </w:r>
      <w:r>
        <w:tab/>
        <w:t>own</w:t>
      </w:r>
      <w:r>
        <w:tab/>
        <w:t>heart</w:t>
      </w:r>
      <w:r>
        <w:tab/>
        <w:t>suggests</w:t>
      </w:r>
      <w:r>
        <w:tab/>
        <w:t>to</w:t>
      </w:r>
      <w:r>
        <w:tab/>
        <w:t>discourage</w:t>
      </w:r>
      <w:r>
        <w:tab/>
        <w:t>thee)</w:t>
      </w:r>
      <w:r>
        <w:tab/>
        <w:t>that</w:t>
      </w:r>
      <w:r>
        <w:tab/>
        <w:t>great</w:t>
      </w:r>
      <w:r>
        <w:tab/>
        <w:t>sinners</w:t>
      </w:r>
      <w:r>
        <w:tab/>
        <w:t>are moving</w:t>
      </w:r>
      <w:r>
        <w:tab/>
        <w:t>in</w:t>
      </w:r>
      <w:r>
        <w:tab/>
        <w:t>the</w:t>
      </w:r>
      <w:r>
        <w:tab/>
        <w:t>way</w:t>
      </w:r>
      <w:r>
        <w:tab/>
        <w:t>of</w:t>
      </w:r>
      <w:r>
        <w:tab/>
        <w:t>repentance</w:t>
      </w:r>
      <w:r>
        <w:tab/>
        <w:t>and</w:t>
      </w:r>
      <w:r>
        <w:tab/>
        <w:t>faith</w:t>
      </w:r>
      <w:r>
        <w:tab/>
        <w:t>to</w:t>
      </w:r>
      <w:r>
        <w:tab/>
        <w:t>a</w:t>
      </w:r>
      <w:r>
        <w:tab/>
        <w:t>great</w:t>
      </w:r>
      <w:r>
        <w:tab/>
      </w:r>
      <w:proofErr w:type="spellStart"/>
      <w:r>
        <w:t>Saviour</w:t>
      </w:r>
      <w:proofErr w:type="spellEnd"/>
      <w:r>
        <w:t>,</w:t>
      </w:r>
      <w:r>
        <w:tab/>
        <w:t>who</w:t>
      </w:r>
      <w:r>
        <w:tab/>
        <w:t>hath merit</w:t>
      </w:r>
      <w:r>
        <w:tab/>
        <w:t>enough</w:t>
      </w:r>
      <w:r>
        <w:tab/>
        <w:t>in</w:t>
      </w:r>
      <w:r>
        <w:tab/>
        <w:t>his</w:t>
      </w:r>
      <w:r>
        <w:tab/>
        <w:t>blood,</w:t>
      </w:r>
      <w:r>
        <w:tab/>
        <w:t>and</w:t>
      </w:r>
      <w:r>
        <w:tab/>
        <w:t>mercy</w:t>
      </w:r>
      <w:r>
        <w:tab/>
        <w:t>enough</w:t>
      </w:r>
      <w:r>
        <w:tab/>
        <w:t>in</w:t>
      </w:r>
      <w:r>
        <w:tab/>
        <w:t>his</w:t>
      </w:r>
      <w:r>
        <w:tab/>
        <w:t>bowels,</w:t>
      </w:r>
      <w:r>
        <w:tab/>
        <w:t>to</w:t>
      </w:r>
      <w:r>
        <w:tab/>
        <w:t>save</w:t>
      </w:r>
      <w:r>
        <w:tab/>
        <w:t>to</w:t>
      </w:r>
      <w:r>
        <w:tab/>
        <w:t>the uttermost</w:t>
      </w:r>
      <w:r>
        <w:tab/>
        <w:t>all</w:t>
      </w:r>
      <w:r>
        <w:tab/>
        <w:t>that</w:t>
      </w:r>
      <w:r>
        <w:tab/>
        <w:t>come</w:t>
      </w:r>
      <w:r>
        <w:tab/>
        <w:t>unto</w:t>
      </w:r>
      <w:r>
        <w:tab/>
        <w:t>God</w:t>
      </w:r>
      <w:r>
        <w:tab/>
        <w:t>by</w:t>
      </w:r>
      <w:r>
        <w:tab/>
        <w:t>him,</w:t>
      </w:r>
      <w:r>
        <w:tab/>
        <w:t>Heb.</w:t>
      </w:r>
      <w:r>
        <w:tab/>
        <w:t>7:25.</w:t>
      </w:r>
      <w:r>
        <w:tab/>
        <w:t>The</w:t>
      </w:r>
      <w:r>
        <w:tab/>
        <w:t>Lord</w:t>
      </w:r>
      <w:r>
        <w:tab/>
        <w:t>open</w:t>
      </w:r>
      <w:r>
        <w:tab/>
        <w:t>to</w:t>
      </w:r>
      <w:r>
        <w:tab/>
        <w:t>the eyes</w:t>
      </w:r>
      <w:r>
        <w:tab/>
        <w:t>of</w:t>
      </w:r>
      <w:r>
        <w:tab/>
        <w:t>your</w:t>
      </w:r>
      <w:r>
        <w:tab/>
        <w:t>faith</w:t>
      </w:r>
      <w:r>
        <w:tab/>
        <w:t>that</w:t>
      </w:r>
      <w:r>
        <w:tab/>
        <w:t>rich</w:t>
      </w:r>
      <w:r>
        <w:tab/>
        <w:t>treasury</w:t>
      </w:r>
      <w:r>
        <w:tab/>
        <w:t>of</w:t>
      </w:r>
      <w:r>
        <w:tab/>
        <w:t>free-grace,</w:t>
      </w:r>
      <w:r>
        <w:tab/>
        <w:t>Exod.</w:t>
      </w:r>
      <w:r>
        <w:tab/>
        <w:t>34:6,</w:t>
      </w:r>
      <w:r>
        <w:tab/>
        <w:t>7</w:t>
      </w:r>
      <w:r>
        <w:tab/>
        <w:t>and</w:t>
      </w:r>
      <w:r>
        <w:tab/>
        <w:t>give you</w:t>
      </w:r>
      <w:r>
        <w:tab/>
        <w:t>a</w:t>
      </w:r>
      <w:r>
        <w:tab/>
        <w:t>sight</w:t>
      </w:r>
      <w:r>
        <w:tab/>
        <w:t>of</w:t>
      </w:r>
      <w:r>
        <w:tab/>
        <w:t>that</w:t>
      </w:r>
      <w:r>
        <w:tab/>
        <w:t>plenteous</w:t>
      </w:r>
      <w:r>
        <w:tab/>
        <w:t>redemption</w:t>
      </w:r>
      <w:r>
        <w:tab/>
        <w:t>and</w:t>
      </w:r>
      <w:r>
        <w:tab/>
        <w:t>forgiveness</w:t>
      </w:r>
      <w:r>
        <w:tab/>
        <w:t>that</w:t>
      </w:r>
      <w:r>
        <w:tab/>
        <w:t>is</w:t>
      </w:r>
      <w:r>
        <w:tab/>
        <w:t>with</w:t>
      </w:r>
      <w:r>
        <w:tab/>
        <w:t xml:space="preserve">God, </w:t>
      </w:r>
      <w:proofErr w:type="spellStart"/>
      <w:r>
        <w:t>Psal</w:t>
      </w:r>
      <w:proofErr w:type="spellEnd"/>
      <w:r>
        <w:t>.</w:t>
      </w:r>
      <w:r>
        <w:tab/>
        <w:t>130:4,</w:t>
      </w:r>
      <w:r>
        <w:tab/>
        <w:t>7</w:t>
      </w:r>
      <w:r>
        <w:tab/>
        <w:t>that</w:t>
      </w:r>
      <w:r>
        <w:tab/>
        <w:t>you</w:t>
      </w:r>
      <w:r>
        <w:tab/>
        <w:t>may</w:t>
      </w:r>
      <w:r>
        <w:tab/>
        <w:t>not</w:t>
      </w:r>
      <w:r>
        <w:tab/>
        <w:t>at</w:t>
      </w:r>
      <w:r>
        <w:tab/>
        <w:t>once</w:t>
      </w:r>
      <w:r>
        <w:tab/>
        <w:t>cast</w:t>
      </w:r>
      <w:r>
        <w:tab/>
        <w:t>reproach</w:t>
      </w:r>
      <w:r>
        <w:tab/>
        <w:t>upon</w:t>
      </w:r>
      <w:r>
        <w:tab/>
        <w:t>the</w:t>
      </w:r>
      <w:r>
        <w:tab/>
        <w:t>most glorious</w:t>
      </w:r>
      <w:r>
        <w:tab/>
        <w:t>attribute</w:t>
      </w:r>
      <w:r>
        <w:tab/>
        <w:t>of</w:t>
      </w:r>
      <w:r>
        <w:tab/>
        <w:t>God,</w:t>
      </w:r>
      <w:r>
        <w:tab/>
        <w:t>impeach</w:t>
      </w:r>
      <w:r>
        <w:tab/>
        <w:t>the</w:t>
      </w:r>
      <w:r>
        <w:tab/>
        <w:t>precious</w:t>
      </w:r>
      <w:r>
        <w:tab/>
        <w:t>blood</w:t>
      </w:r>
      <w:r>
        <w:tab/>
        <w:t>of</w:t>
      </w:r>
      <w:r>
        <w:tab/>
        <w:t>Christ,</w:t>
      </w:r>
      <w:r>
        <w:tab/>
        <w:t>and</w:t>
      </w:r>
      <w:r>
        <w:tab/>
        <w:t>stab your</w:t>
      </w:r>
      <w:r>
        <w:tab/>
        <w:t>own</w:t>
      </w:r>
      <w:r>
        <w:tab/>
        <w:t>souls</w:t>
      </w:r>
      <w:r>
        <w:tab/>
        <w:t>with</w:t>
      </w:r>
      <w:r>
        <w:tab/>
        <w:t>a</w:t>
      </w:r>
      <w:r>
        <w:tab/>
        <w:t>death-wound</w:t>
      </w:r>
      <w:r>
        <w:tab/>
        <w:t>of</w:t>
      </w:r>
      <w:r>
        <w:tab/>
        <w:t>desperation;</w:t>
      </w:r>
      <w:r>
        <w:tab/>
        <w:t>which</w:t>
      </w:r>
      <w:r>
        <w:tab/>
        <w:t>is</w:t>
      </w:r>
      <w:r>
        <w:tab/>
        <w:t>that</w:t>
      </w:r>
      <w:r>
        <w:tab/>
        <w:t>the</w:t>
      </w:r>
      <w:r>
        <w:tab/>
        <w:t>devil intends,</w:t>
      </w:r>
      <w:r>
        <w:tab/>
        <w:t>and</w:t>
      </w:r>
      <w:r>
        <w:tab/>
        <w:t>the</w:t>
      </w:r>
      <w:r>
        <w:tab/>
        <w:t>whole</w:t>
      </w:r>
      <w:r>
        <w:tab/>
        <w:t>strain</w:t>
      </w:r>
      <w:r>
        <w:tab/>
        <w:t>of</w:t>
      </w:r>
      <w:r>
        <w:tab/>
        <w:t>the</w:t>
      </w:r>
      <w:r>
        <w:tab/>
        <w:t>gospel-designs</w:t>
      </w:r>
      <w:r>
        <w:tab/>
        <w:t>to</w:t>
      </w:r>
      <w:r>
        <w:tab/>
        <w:t>prevent.</w:t>
      </w:r>
    </w:p>
    <w:p w14:paraId="06CC4EB3" w14:textId="77777777" w:rsidR="00430EC9" w:rsidRDefault="00000000">
      <w:pPr>
        <w:ind w:left="-5"/>
      </w:pPr>
      <w:r>
        <w:t>Infor.</w:t>
      </w:r>
      <w:r>
        <w:tab/>
        <w:t>3.</w:t>
      </w:r>
      <w:r>
        <w:tab/>
        <w:t>If</w:t>
      </w:r>
      <w:r>
        <w:tab/>
        <w:t>the</w:t>
      </w:r>
      <w:r>
        <w:tab/>
        <w:t>vilest</w:t>
      </w:r>
      <w:r>
        <w:tab/>
        <w:t>of</w:t>
      </w:r>
      <w:r>
        <w:tab/>
        <w:t>sinners</w:t>
      </w:r>
      <w:r>
        <w:tab/>
        <w:t>stand</w:t>
      </w:r>
      <w:r>
        <w:tab/>
        <w:t>as</w:t>
      </w:r>
      <w:r>
        <w:tab/>
        <w:t>fair</w:t>
      </w:r>
      <w:r>
        <w:tab/>
        <w:t>for</w:t>
      </w:r>
      <w:r>
        <w:tab/>
        <w:t>pardon</w:t>
      </w:r>
      <w:r>
        <w:tab/>
        <w:t>and</w:t>
      </w:r>
      <w:r>
        <w:tab/>
        <w:t>mercy,</w:t>
      </w:r>
      <w:r>
        <w:tab/>
        <w:t>upon their</w:t>
      </w:r>
      <w:r>
        <w:tab/>
        <w:t>closing</w:t>
      </w:r>
      <w:r>
        <w:tab/>
        <w:t>with</w:t>
      </w:r>
      <w:r>
        <w:tab/>
        <w:t>Christ</w:t>
      </w:r>
      <w:r>
        <w:tab/>
        <w:t>by</w:t>
      </w:r>
      <w:r>
        <w:tab/>
        <w:t>faith,</w:t>
      </w:r>
      <w:r>
        <w:tab/>
        <w:t>as</w:t>
      </w:r>
      <w:r>
        <w:tab/>
        <w:t>the</w:t>
      </w:r>
      <w:r>
        <w:tab/>
        <w:t>least</w:t>
      </w:r>
      <w:r>
        <w:tab/>
        <w:t>of</w:t>
      </w:r>
      <w:r>
        <w:tab/>
        <w:t>sinners</w:t>
      </w:r>
      <w:r>
        <w:tab/>
        <w:t>do:</w:t>
      </w:r>
      <w:r>
        <w:tab/>
        <w:t>then, certainly,</w:t>
      </w:r>
      <w:r>
        <w:tab/>
        <w:t>the</w:t>
      </w:r>
      <w:r>
        <w:tab/>
        <w:t>pardon</w:t>
      </w:r>
      <w:r>
        <w:tab/>
        <w:t>and</w:t>
      </w:r>
      <w:r>
        <w:tab/>
        <w:t>salvation</w:t>
      </w:r>
      <w:r>
        <w:tab/>
        <w:t>of</w:t>
      </w:r>
      <w:r>
        <w:tab/>
        <w:t>sinners</w:t>
      </w:r>
      <w:r>
        <w:tab/>
        <w:t>is</w:t>
      </w:r>
      <w:r>
        <w:tab/>
        <w:t>not</w:t>
      </w:r>
      <w:r>
        <w:tab/>
        <w:t>built</w:t>
      </w:r>
      <w:r>
        <w:tab/>
        <w:t>upon</w:t>
      </w:r>
      <w:r>
        <w:tab/>
        <w:t>any righteousness</w:t>
      </w:r>
      <w:r>
        <w:tab/>
        <w:t>in</w:t>
      </w:r>
      <w:r>
        <w:tab/>
        <w:t>themselves,</w:t>
      </w:r>
      <w:r>
        <w:tab/>
        <w:t>but</w:t>
      </w:r>
      <w:r>
        <w:tab/>
        <w:t>purely</w:t>
      </w:r>
      <w:r>
        <w:tab/>
        <w:t>and</w:t>
      </w:r>
      <w:r>
        <w:tab/>
        <w:t>only</w:t>
      </w:r>
      <w:r>
        <w:tab/>
        <w:t>upon</w:t>
      </w:r>
      <w:r>
        <w:tab/>
        <w:t>the</w:t>
      </w:r>
      <w:r>
        <w:tab/>
        <w:t>free-grace</w:t>
      </w:r>
      <w:r>
        <w:tab/>
        <w:t>of God</w:t>
      </w:r>
      <w:r>
        <w:tab/>
        <w:t>in</w:t>
      </w:r>
      <w:r>
        <w:tab/>
        <w:t>Jesus</w:t>
      </w:r>
      <w:r>
        <w:tab/>
        <w:t>Christ.</w:t>
      </w:r>
      <w:r>
        <w:tab/>
        <w:t>Do</w:t>
      </w:r>
      <w:r>
        <w:tab/>
        <w:t>not</w:t>
      </w:r>
      <w:r>
        <w:tab/>
        <w:t>think</w:t>
      </w:r>
      <w:r>
        <w:tab/>
        <w:t>God</w:t>
      </w:r>
      <w:r>
        <w:tab/>
        <w:t>hath</w:t>
      </w:r>
      <w:r>
        <w:tab/>
        <w:t>set</w:t>
      </w:r>
      <w:r>
        <w:tab/>
        <w:t>the</w:t>
      </w:r>
      <w:r>
        <w:tab/>
        <w:t>blood</w:t>
      </w:r>
      <w:r>
        <w:tab/>
        <w:t>of</w:t>
      </w:r>
      <w:r>
        <w:tab/>
        <w:t>Christ</w:t>
      </w:r>
      <w:r>
        <w:tab/>
        <w:t>to</w:t>
      </w:r>
      <w:r>
        <w:tab/>
        <w:t>sale, and</w:t>
      </w:r>
      <w:r>
        <w:tab/>
        <w:t>that</w:t>
      </w:r>
      <w:r>
        <w:tab/>
        <w:t>those</w:t>
      </w:r>
      <w:r>
        <w:tab/>
        <w:t>only</w:t>
      </w:r>
      <w:r>
        <w:tab/>
        <w:t>are</w:t>
      </w:r>
      <w:r>
        <w:tab/>
        <w:t>capable</w:t>
      </w:r>
      <w:r>
        <w:tab/>
        <w:t>of</w:t>
      </w:r>
      <w:r>
        <w:tab/>
        <w:t>the</w:t>
      </w:r>
      <w:r>
        <w:tab/>
        <w:t>benefits</w:t>
      </w:r>
      <w:r>
        <w:tab/>
        <w:t>of</w:t>
      </w:r>
      <w:r>
        <w:tab/>
        <w:t>it,</w:t>
      </w:r>
      <w:r>
        <w:tab/>
        <w:t>who</w:t>
      </w:r>
      <w:r>
        <w:tab/>
        <w:t>have</w:t>
      </w:r>
      <w:r>
        <w:tab/>
        <w:t>lived</w:t>
      </w:r>
      <w:r>
        <w:tab/>
        <w:t>the strictest</w:t>
      </w:r>
      <w:r>
        <w:tab/>
        <w:t>and</w:t>
      </w:r>
      <w:r>
        <w:tab/>
        <w:t>soberest</w:t>
      </w:r>
      <w:r>
        <w:tab/>
        <w:t>lives.</w:t>
      </w:r>
      <w:r>
        <w:tab/>
        <w:t>No;</w:t>
      </w:r>
      <w:r>
        <w:tab/>
        <w:t>though</w:t>
      </w:r>
      <w:r>
        <w:tab/>
        <w:t>sobriety,</w:t>
      </w:r>
      <w:r>
        <w:tab/>
        <w:t>morality,</w:t>
      </w:r>
      <w:r>
        <w:tab/>
        <w:t>and</w:t>
      </w:r>
      <w:r>
        <w:tab/>
        <w:t>strictness in</w:t>
      </w:r>
      <w:r>
        <w:tab/>
        <w:t>religious</w:t>
      </w:r>
      <w:r>
        <w:tab/>
        <w:t>duties</w:t>
      </w:r>
      <w:r>
        <w:tab/>
        <w:t>be</w:t>
      </w:r>
      <w:r>
        <w:tab/>
        <w:t>things</w:t>
      </w:r>
      <w:r>
        <w:tab/>
        <w:t>commanded</w:t>
      </w:r>
      <w:r>
        <w:tab/>
        <w:t>and</w:t>
      </w:r>
      <w:r>
        <w:tab/>
        <w:t>commended</w:t>
      </w:r>
      <w:r>
        <w:tab/>
        <w:t>in</w:t>
      </w:r>
      <w:r>
        <w:tab/>
        <w:t>the</w:t>
      </w:r>
      <w:r>
        <w:tab/>
        <w:t>gospel; yet</w:t>
      </w:r>
      <w:r>
        <w:tab/>
        <w:t>no</w:t>
      </w:r>
      <w:r>
        <w:tab/>
        <w:t>man</w:t>
      </w:r>
      <w:r>
        <w:tab/>
        <w:t>by</w:t>
      </w:r>
      <w:r>
        <w:tab/>
        <w:t>these</w:t>
      </w:r>
      <w:r>
        <w:tab/>
        <w:t>things</w:t>
      </w:r>
      <w:r>
        <w:tab/>
        <w:t>can</w:t>
      </w:r>
      <w:r>
        <w:tab/>
        <w:t>purchase</w:t>
      </w:r>
      <w:r>
        <w:tab/>
        <w:t>a</w:t>
      </w:r>
      <w:r>
        <w:tab/>
        <w:t>pardon</w:t>
      </w:r>
      <w:r>
        <w:tab/>
        <w:t>for</w:t>
      </w:r>
      <w:r>
        <w:tab/>
        <w:t>the</w:t>
      </w:r>
      <w:r>
        <w:tab/>
        <w:t>least</w:t>
      </w:r>
      <w:r>
        <w:tab/>
        <w:t>sin,</w:t>
      </w:r>
      <w:r>
        <w:tab/>
        <w:t>Rom. 11:6.</w:t>
      </w:r>
      <w:r>
        <w:tab/>
        <w:t>"And</w:t>
      </w:r>
      <w:r>
        <w:tab/>
        <w:t>if</w:t>
      </w:r>
      <w:r>
        <w:tab/>
        <w:t>by</w:t>
      </w:r>
      <w:r>
        <w:tab/>
        <w:t>grace,</w:t>
      </w:r>
      <w:r>
        <w:tab/>
        <w:t>then</w:t>
      </w:r>
      <w:r>
        <w:tab/>
        <w:t>it</w:t>
      </w:r>
      <w:r>
        <w:tab/>
        <w:t>is</w:t>
      </w:r>
      <w:r>
        <w:tab/>
        <w:t>no</w:t>
      </w:r>
      <w:r>
        <w:tab/>
        <w:t>more</w:t>
      </w:r>
      <w:r>
        <w:tab/>
        <w:t>of</w:t>
      </w:r>
      <w:r>
        <w:tab/>
        <w:t>works,</w:t>
      </w:r>
      <w:r>
        <w:tab/>
        <w:t>otherwise</w:t>
      </w:r>
      <w:r>
        <w:tab/>
        <w:t>grace</w:t>
      </w:r>
      <w:r>
        <w:tab/>
        <w:t>is</w:t>
      </w:r>
      <w:r>
        <w:tab/>
        <w:t>no more</w:t>
      </w:r>
      <w:r>
        <w:tab/>
        <w:t>grace;</w:t>
      </w:r>
      <w:r>
        <w:tab/>
        <w:t>but</w:t>
      </w:r>
      <w:r>
        <w:tab/>
        <w:t>if</w:t>
      </w:r>
      <w:r>
        <w:tab/>
        <w:t>it</w:t>
      </w:r>
      <w:r>
        <w:tab/>
        <w:t>be</w:t>
      </w:r>
      <w:r>
        <w:tab/>
        <w:t>of</w:t>
      </w:r>
      <w:r>
        <w:tab/>
        <w:t>works,</w:t>
      </w:r>
      <w:r>
        <w:tab/>
        <w:t>then</w:t>
      </w:r>
      <w:r>
        <w:tab/>
        <w:t>it</w:t>
      </w:r>
      <w:r>
        <w:tab/>
        <w:t>is</w:t>
      </w:r>
      <w:r>
        <w:tab/>
        <w:t>no</w:t>
      </w:r>
      <w:r>
        <w:tab/>
        <w:t>more</w:t>
      </w:r>
      <w:r>
        <w:tab/>
        <w:t>grace,</w:t>
      </w:r>
      <w:r>
        <w:tab/>
        <w:t>otherwise</w:t>
      </w:r>
      <w:r>
        <w:tab/>
        <w:t>work is</w:t>
      </w:r>
      <w:r>
        <w:tab/>
        <w:t>no</w:t>
      </w:r>
      <w:r>
        <w:tab/>
        <w:t>more</w:t>
      </w:r>
      <w:r>
        <w:tab/>
        <w:t>work."</w:t>
      </w:r>
      <w:r>
        <w:tab/>
        <w:t>See</w:t>
      </w:r>
      <w:r>
        <w:tab/>
        <w:t>how</w:t>
      </w:r>
      <w:r>
        <w:tab/>
        <w:t>these</w:t>
      </w:r>
      <w:r>
        <w:tab/>
        <w:t>exclude</w:t>
      </w:r>
      <w:r>
        <w:tab/>
        <w:t>one</w:t>
      </w:r>
      <w:r>
        <w:tab/>
        <w:t>another:</w:t>
      </w:r>
      <w:r>
        <w:tab/>
        <w:t>thus</w:t>
      </w:r>
      <w:r>
        <w:tab/>
        <w:t>Titus</w:t>
      </w:r>
      <w:r>
        <w:tab/>
        <w:t>3:5. "Not</w:t>
      </w:r>
      <w:r>
        <w:tab/>
        <w:t>by</w:t>
      </w:r>
      <w:r>
        <w:tab/>
        <w:t>works</w:t>
      </w:r>
      <w:r>
        <w:tab/>
        <w:t>of</w:t>
      </w:r>
      <w:r>
        <w:tab/>
        <w:t>righteousness</w:t>
      </w:r>
      <w:r>
        <w:tab/>
        <w:t>which</w:t>
      </w:r>
      <w:r>
        <w:tab/>
        <w:t>we</w:t>
      </w:r>
      <w:r>
        <w:tab/>
        <w:t>have</w:t>
      </w:r>
      <w:r>
        <w:tab/>
        <w:t>done,</w:t>
      </w:r>
      <w:r>
        <w:tab/>
        <w:t>but</w:t>
      </w:r>
      <w:r>
        <w:tab/>
        <w:t>according</w:t>
      </w:r>
      <w:r>
        <w:tab/>
        <w:t>to</w:t>
      </w:r>
      <w:r>
        <w:tab/>
        <w:t>his mercy</w:t>
      </w:r>
      <w:r>
        <w:tab/>
        <w:t>he</w:t>
      </w:r>
      <w:r>
        <w:tab/>
        <w:t>saved</w:t>
      </w:r>
      <w:r>
        <w:tab/>
        <w:t>us."</w:t>
      </w:r>
      <w:r>
        <w:tab/>
        <w:t>No</w:t>
      </w:r>
      <w:r>
        <w:tab/>
        <w:t>man</w:t>
      </w:r>
      <w:r>
        <w:tab/>
        <w:t>can</w:t>
      </w:r>
      <w:r>
        <w:tab/>
        <w:t>satisfy</w:t>
      </w:r>
      <w:r>
        <w:tab/>
        <w:t>God</w:t>
      </w:r>
      <w:r>
        <w:tab/>
        <w:t>by</w:t>
      </w:r>
      <w:r>
        <w:tab/>
      </w:r>
      <w:proofErr w:type="spellStart"/>
      <w:r>
        <w:t>any</w:t>
      </w:r>
      <w:r>
        <w:tab/>
        <w:t>thing</w:t>
      </w:r>
      <w:proofErr w:type="spellEnd"/>
      <w:r>
        <w:tab/>
        <w:t>he</w:t>
      </w:r>
      <w:r>
        <w:tab/>
        <w:t>himself</w:t>
      </w:r>
      <w:r>
        <w:tab/>
        <w:t>can do</w:t>
      </w:r>
      <w:r>
        <w:tab/>
        <w:t>or</w:t>
      </w:r>
      <w:r>
        <w:tab/>
        <w:t>suffer;</w:t>
      </w:r>
      <w:r>
        <w:tab/>
        <w:t>not</w:t>
      </w:r>
      <w:r>
        <w:tab/>
        <w:t>by</w:t>
      </w:r>
      <w:r>
        <w:tab/>
        <w:t>doing,</w:t>
      </w:r>
      <w:r>
        <w:tab/>
        <w:t>for</w:t>
      </w:r>
      <w:r>
        <w:tab/>
        <w:t>all</w:t>
      </w:r>
      <w:r>
        <w:tab/>
        <w:t>we</w:t>
      </w:r>
      <w:r>
        <w:tab/>
        <w:t>do</w:t>
      </w:r>
      <w:r>
        <w:tab/>
        <w:t>is</w:t>
      </w:r>
      <w:r>
        <w:tab/>
        <w:t>mixed</w:t>
      </w:r>
      <w:r>
        <w:tab/>
        <w:t>with</w:t>
      </w:r>
      <w:r>
        <w:tab/>
        <w:t>sin,</w:t>
      </w:r>
      <w:r>
        <w:tab/>
        <w:t>Job</w:t>
      </w:r>
      <w:r>
        <w:tab/>
        <w:t>14:4</w:t>
      </w:r>
      <w:r>
        <w:tab/>
        <w:t>and that</w:t>
      </w:r>
      <w:r>
        <w:tab/>
        <w:t>which</w:t>
      </w:r>
      <w:r>
        <w:tab/>
        <w:t>is</w:t>
      </w:r>
      <w:r>
        <w:tab/>
        <w:t>sinful</w:t>
      </w:r>
      <w:r>
        <w:tab/>
        <w:t>can</w:t>
      </w:r>
      <w:r>
        <w:tab/>
        <w:t>be</w:t>
      </w:r>
      <w:r>
        <w:tab/>
        <w:t>no</w:t>
      </w:r>
      <w:r>
        <w:tab/>
        <w:t>atonement</w:t>
      </w:r>
      <w:r>
        <w:tab/>
        <w:t>for</w:t>
      </w:r>
      <w:r>
        <w:tab/>
        <w:t>sin.</w:t>
      </w:r>
      <w:r>
        <w:tab/>
        <w:t>All</w:t>
      </w:r>
      <w:r>
        <w:tab/>
        <w:t>we</w:t>
      </w:r>
      <w:r>
        <w:tab/>
        <w:t>do</w:t>
      </w:r>
      <w:r>
        <w:tab/>
        <w:t>or</w:t>
      </w:r>
      <w:r>
        <w:tab/>
        <w:t>can</w:t>
      </w:r>
      <w:r>
        <w:tab/>
        <w:t>do,</w:t>
      </w:r>
      <w:r>
        <w:tab/>
        <w:t>is</w:t>
      </w:r>
      <w:r>
        <w:tab/>
        <w:t>a debt</w:t>
      </w:r>
      <w:r>
        <w:tab/>
        <w:t>due</w:t>
      </w:r>
      <w:r>
        <w:tab/>
        <w:t>to</w:t>
      </w:r>
      <w:r>
        <w:tab/>
        <w:t>God,</w:t>
      </w:r>
      <w:r>
        <w:tab/>
        <w:t>Luke</w:t>
      </w:r>
      <w:r>
        <w:tab/>
        <w:t>17:10</w:t>
      </w:r>
      <w:r>
        <w:tab/>
        <w:t>and</w:t>
      </w:r>
      <w:r>
        <w:tab/>
        <w:t>one</w:t>
      </w:r>
      <w:r>
        <w:tab/>
        <w:t>debt</w:t>
      </w:r>
      <w:r>
        <w:tab/>
        <w:t>cannot</w:t>
      </w:r>
      <w:r>
        <w:tab/>
        <w:t>satisfy</w:t>
      </w:r>
      <w:r>
        <w:tab/>
        <w:t>for</w:t>
      </w:r>
      <w:r>
        <w:tab/>
        <w:t>another.</w:t>
      </w:r>
      <w:r>
        <w:tab/>
        <w:t>Nor yet</w:t>
      </w:r>
      <w:r>
        <w:tab/>
        <w:t>by</w:t>
      </w:r>
      <w:r>
        <w:tab/>
        <w:t>suffering,</w:t>
      </w:r>
      <w:r>
        <w:tab/>
        <w:t>for</w:t>
      </w:r>
      <w:r>
        <w:tab/>
        <w:t>the</w:t>
      </w:r>
      <w:r>
        <w:tab/>
        <w:t>sufferings</w:t>
      </w:r>
      <w:r>
        <w:tab/>
        <w:t>awarded</w:t>
      </w:r>
      <w:r>
        <w:tab/>
        <w:t>by</w:t>
      </w:r>
      <w:r>
        <w:tab/>
        <w:t>the</w:t>
      </w:r>
      <w:r>
        <w:tab/>
        <w:t>law</w:t>
      </w:r>
      <w:r>
        <w:tab/>
        <w:t>are</w:t>
      </w:r>
      <w:r>
        <w:tab/>
        <w:t>everlasting; and</w:t>
      </w:r>
      <w:r>
        <w:tab/>
        <w:t>to</w:t>
      </w:r>
      <w:r>
        <w:tab/>
        <w:t>be</w:t>
      </w:r>
      <w:r>
        <w:tab/>
        <w:t>ever</w:t>
      </w:r>
      <w:r>
        <w:tab/>
        <w:t>satisfying</w:t>
      </w:r>
      <w:r>
        <w:tab/>
        <w:t>is</w:t>
      </w:r>
      <w:r>
        <w:tab/>
        <w:t>never</w:t>
      </w:r>
      <w:r>
        <w:tab/>
        <w:t>to</w:t>
      </w:r>
      <w:r>
        <w:tab/>
        <w:t>satisfy:</w:t>
      </w:r>
      <w:r>
        <w:tab/>
        <w:t>so</w:t>
      </w:r>
      <w:r>
        <w:tab/>
        <w:t>then</w:t>
      </w:r>
      <w:r>
        <w:tab/>
        <w:t>by</w:t>
      </w:r>
      <w:r>
        <w:tab/>
        <w:t>the</w:t>
      </w:r>
      <w:r>
        <w:tab/>
        <w:t>works</w:t>
      </w:r>
      <w:r>
        <w:tab/>
        <w:t>of</w:t>
      </w:r>
      <w:r>
        <w:tab/>
        <w:t>the law</w:t>
      </w:r>
      <w:r>
        <w:tab/>
        <w:t>shall</w:t>
      </w:r>
      <w:r>
        <w:tab/>
        <w:t>no</w:t>
      </w:r>
      <w:r>
        <w:tab/>
        <w:t>flesh</w:t>
      </w:r>
      <w:r>
        <w:tab/>
        <w:t>living</w:t>
      </w:r>
      <w:r>
        <w:tab/>
        <w:t>be</w:t>
      </w:r>
      <w:r>
        <w:tab/>
        <w:t>justified</w:t>
      </w:r>
      <w:r>
        <w:tab/>
        <w:t>in</w:t>
      </w:r>
      <w:r>
        <w:tab/>
        <w:t>his</w:t>
      </w:r>
      <w:r>
        <w:tab/>
        <w:t>sight.</w:t>
      </w:r>
      <w:r>
        <w:tab/>
        <w:t>The</w:t>
      </w:r>
      <w:r>
        <w:tab/>
        <w:t>saints</w:t>
      </w:r>
      <w:r>
        <w:tab/>
        <w:t>in</w:t>
      </w:r>
      <w:r>
        <w:tab/>
        <w:t>all generations</w:t>
      </w:r>
      <w:r>
        <w:tab/>
        <w:t>have</w:t>
      </w:r>
      <w:r>
        <w:tab/>
        <w:t>fled</w:t>
      </w:r>
      <w:r>
        <w:tab/>
        <w:t>to</w:t>
      </w:r>
      <w:r>
        <w:tab/>
        <w:t>mercy</w:t>
      </w:r>
      <w:r>
        <w:tab/>
        <w:t>for</w:t>
      </w:r>
      <w:r>
        <w:tab/>
        <w:t>remission,</w:t>
      </w:r>
      <w:r>
        <w:tab/>
      </w:r>
      <w:proofErr w:type="spellStart"/>
      <w:r>
        <w:t>Psal</w:t>
      </w:r>
      <w:proofErr w:type="spellEnd"/>
      <w:r>
        <w:t>.</w:t>
      </w:r>
      <w:r>
        <w:tab/>
        <w:t>130</w:t>
      </w:r>
      <w:r>
        <w:tab/>
        <w:t>ult.</w:t>
      </w:r>
      <w:r>
        <w:tab/>
        <w:t>The</w:t>
      </w:r>
      <w:r>
        <w:tab/>
        <w:t>two debtors,</w:t>
      </w:r>
      <w:r>
        <w:tab/>
        <w:t>Luke</w:t>
      </w:r>
      <w:r>
        <w:tab/>
        <w:t>7:43,</w:t>
      </w:r>
      <w:r>
        <w:tab/>
        <w:t>44,</w:t>
      </w:r>
      <w:r>
        <w:tab/>
        <w:t>45</w:t>
      </w:r>
      <w:r>
        <w:tab/>
        <w:t>though</w:t>
      </w:r>
      <w:r>
        <w:tab/>
        <w:t>there</w:t>
      </w:r>
      <w:r>
        <w:tab/>
        <w:t>were</w:t>
      </w:r>
      <w:r>
        <w:tab/>
        <w:t>a</w:t>
      </w:r>
      <w:r>
        <w:tab/>
        <w:t>vast</w:t>
      </w:r>
      <w:r>
        <w:tab/>
        <w:t>difference</w:t>
      </w:r>
      <w:r>
        <w:tab/>
        <w:t>in</w:t>
      </w:r>
      <w:r>
        <w:tab/>
        <w:t>the debts;</w:t>
      </w:r>
      <w:r>
        <w:tab/>
        <w:t>yet</w:t>
      </w:r>
      <w:r>
        <w:tab/>
        <w:t>of</w:t>
      </w:r>
      <w:r>
        <w:tab/>
        <w:t>the</w:t>
      </w:r>
      <w:r>
        <w:tab/>
        <w:t>lesser,</w:t>
      </w:r>
      <w:r>
        <w:tab/>
        <w:t>as</w:t>
      </w:r>
      <w:r>
        <w:tab/>
        <w:t>well</w:t>
      </w:r>
      <w:r>
        <w:tab/>
        <w:t>as</w:t>
      </w:r>
      <w:r>
        <w:tab/>
        <w:t>of</w:t>
      </w:r>
      <w:r>
        <w:tab/>
        <w:t>the</w:t>
      </w:r>
      <w:r>
        <w:tab/>
        <w:t>greater,</w:t>
      </w:r>
      <w:r>
        <w:tab/>
        <w:t>it</w:t>
      </w:r>
      <w:r>
        <w:tab/>
        <w:t>is</w:t>
      </w:r>
      <w:r>
        <w:tab/>
        <w:t>said</w:t>
      </w:r>
      <w:r>
        <w:tab/>
        <w:t>they</w:t>
      </w:r>
      <w:r>
        <w:tab/>
        <w:t>had</w:t>
      </w:r>
      <w:r>
        <w:tab/>
        <w:t>nothing to</w:t>
      </w:r>
      <w:r>
        <w:tab/>
        <w:t>pay.</w:t>
      </w:r>
      <w:r>
        <w:tab/>
        <w:t>Nothing</w:t>
      </w:r>
      <w:r>
        <w:tab/>
        <w:t>but</w:t>
      </w:r>
      <w:r>
        <w:tab/>
        <w:t>the</w:t>
      </w:r>
      <w:r>
        <w:tab/>
        <w:t>satisfaction</w:t>
      </w:r>
      <w:r>
        <w:tab/>
        <w:t>of</w:t>
      </w:r>
      <w:r>
        <w:tab/>
        <w:t>Christ</w:t>
      </w:r>
      <w:r>
        <w:tab/>
        <w:t>can</w:t>
      </w:r>
      <w:r>
        <w:tab/>
        <w:t>quit</w:t>
      </w:r>
      <w:r>
        <w:tab/>
        <w:t>your</w:t>
      </w:r>
      <w:r>
        <w:tab/>
        <w:t>scores</w:t>
      </w:r>
      <w:r>
        <w:tab/>
        <w:t>with God.</w:t>
      </w:r>
    </w:p>
    <w:p w14:paraId="66F3CCFE" w14:textId="77777777" w:rsidR="00430EC9" w:rsidRDefault="00000000">
      <w:pPr>
        <w:ind w:left="-5"/>
        <w:rPr>
          <w:rFonts w:eastAsiaTheme="minorEastAsia"/>
        </w:rPr>
      </w:pPr>
      <w:r>
        <w:t>Infor.</w:t>
      </w:r>
      <w:r>
        <w:tab/>
        <w:t>4.</w:t>
      </w:r>
      <w:r>
        <w:tab/>
        <w:t>If</w:t>
      </w:r>
      <w:r>
        <w:tab/>
        <w:t>the</w:t>
      </w:r>
      <w:r>
        <w:tab/>
        <w:t>grace</w:t>
      </w:r>
      <w:r>
        <w:tab/>
        <w:t>of</w:t>
      </w:r>
      <w:r>
        <w:tab/>
        <w:t>Christ</w:t>
      </w:r>
      <w:r>
        <w:tab/>
        <w:t>be</w:t>
      </w:r>
      <w:r>
        <w:tab/>
        <w:t>thus</w:t>
      </w:r>
      <w:r>
        <w:tab/>
        <w:t>free</w:t>
      </w:r>
      <w:r>
        <w:tab/>
        <w:t>to</w:t>
      </w:r>
      <w:r>
        <w:tab/>
        <w:t>the</w:t>
      </w:r>
      <w:r>
        <w:tab/>
        <w:t>greatest</w:t>
      </w:r>
      <w:r>
        <w:tab/>
        <w:t>of</w:t>
      </w:r>
      <w:r>
        <w:tab/>
        <w:t>sinners,</w:t>
      </w:r>
      <w:r>
        <w:tab/>
        <w:t>then it</w:t>
      </w:r>
      <w:r>
        <w:tab/>
        <w:t>is</w:t>
      </w:r>
      <w:r>
        <w:tab/>
        <w:t>both</w:t>
      </w:r>
      <w:r>
        <w:tab/>
        <w:t>our</w:t>
      </w:r>
      <w:r>
        <w:tab/>
        <w:t>sin</w:t>
      </w:r>
      <w:r>
        <w:tab/>
        <w:t>and</w:t>
      </w:r>
      <w:r>
        <w:tab/>
        <w:t>folly</w:t>
      </w:r>
      <w:r>
        <w:tab/>
        <w:t>to</w:t>
      </w:r>
      <w:r>
        <w:tab/>
        <w:t>stand</w:t>
      </w:r>
      <w:r>
        <w:tab/>
        <w:t>off</w:t>
      </w:r>
      <w:r>
        <w:tab/>
        <w:t>from</w:t>
      </w:r>
      <w:r>
        <w:tab/>
        <w:t>Christ,</w:t>
      </w:r>
      <w:r>
        <w:tab/>
        <w:t>and</w:t>
      </w:r>
      <w:r>
        <w:tab/>
        <w:t>draw</w:t>
      </w:r>
      <w:r>
        <w:tab/>
        <w:t>back</w:t>
      </w:r>
      <w:r>
        <w:tab/>
        <w:t>from believing,</w:t>
      </w:r>
      <w:r>
        <w:tab/>
        <w:t>for</w:t>
      </w:r>
      <w:r>
        <w:tab/>
        <w:t>want</w:t>
      </w:r>
      <w:r>
        <w:tab/>
        <w:t>of</w:t>
      </w:r>
      <w:r>
        <w:tab/>
        <w:t>such</w:t>
      </w:r>
      <w:r>
        <w:tab/>
        <w:t>and</w:t>
      </w:r>
      <w:r>
        <w:tab/>
        <w:t>such</w:t>
      </w:r>
      <w:r>
        <w:tab/>
        <w:t>qualifications,</w:t>
      </w:r>
      <w:r>
        <w:tab/>
        <w:t>which</w:t>
      </w:r>
      <w:r>
        <w:tab/>
        <w:t>we</w:t>
      </w:r>
      <w:r>
        <w:tab/>
        <w:t>yet</w:t>
      </w:r>
      <w:r>
        <w:tab/>
        <w:t>find</w:t>
      </w:r>
      <w:r>
        <w:tab/>
        <w:t>not to</w:t>
      </w:r>
      <w:r>
        <w:tab/>
        <w:t>be</w:t>
      </w:r>
      <w:r>
        <w:tab/>
        <w:t>wrought</w:t>
      </w:r>
      <w:r>
        <w:tab/>
        <w:t>in</w:t>
      </w:r>
      <w:r>
        <w:tab/>
        <w:t>our</w:t>
      </w:r>
      <w:r>
        <w:tab/>
        <w:t>hearts.</w:t>
      </w:r>
      <w:r>
        <w:tab/>
        <w:t>Poor</w:t>
      </w:r>
      <w:r>
        <w:tab/>
        <w:t>convinced</w:t>
      </w:r>
      <w:r>
        <w:tab/>
        <w:t>souls</w:t>
      </w:r>
      <w:r>
        <w:tab/>
        <w:t>think,</w:t>
      </w:r>
      <w:r>
        <w:tab/>
        <w:t>O</w:t>
      </w:r>
      <w:r>
        <w:tab/>
        <w:t>if</w:t>
      </w:r>
      <w:r>
        <w:tab/>
        <w:t>they</w:t>
      </w:r>
      <w:r>
        <w:tab/>
        <w:t>had more</w:t>
      </w:r>
      <w:r>
        <w:tab/>
        <w:t>humility,</w:t>
      </w:r>
      <w:r>
        <w:tab/>
        <w:t>tenderness,</w:t>
      </w:r>
      <w:r>
        <w:tab/>
        <w:t>love</w:t>
      </w:r>
      <w:r>
        <w:tab/>
        <w:t>to</w:t>
      </w:r>
      <w:r>
        <w:tab/>
        <w:t>God,</w:t>
      </w:r>
      <w:r>
        <w:tab/>
        <w:t>spirituality</w:t>
      </w:r>
      <w:r>
        <w:tab/>
        <w:t>of</w:t>
      </w:r>
      <w:r>
        <w:tab/>
        <w:t>mind,</w:t>
      </w:r>
      <w:r>
        <w:tab/>
        <w:t>this</w:t>
      </w:r>
      <w:r>
        <w:tab/>
        <w:t>would be</w:t>
      </w:r>
      <w:r>
        <w:tab/>
        <w:t>some</w:t>
      </w:r>
      <w:r>
        <w:tab/>
        <w:t>encouragement</w:t>
      </w:r>
      <w:r>
        <w:tab/>
        <w:t>to</w:t>
      </w:r>
      <w:r>
        <w:tab/>
        <w:t>believe;</w:t>
      </w:r>
      <w:r>
        <w:tab/>
        <w:t>but</w:t>
      </w:r>
      <w:r>
        <w:tab/>
        <w:t>because</w:t>
      </w:r>
      <w:r>
        <w:tab/>
        <w:t>they</w:t>
      </w:r>
      <w:r>
        <w:tab/>
        <w:t>have</w:t>
      </w:r>
      <w:r>
        <w:tab/>
        <w:t>no</w:t>
      </w:r>
      <w:r>
        <w:tab/>
        <w:t>such ornaments</w:t>
      </w:r>
      <w:r>
        <w:tab/>
        <w:t>to</w:t>
      </w:r>
      <w:r>
        <w:tab/>
        <w:t>dress</w:t>
      </w:r>
      <w:r>
        <w:tab/>
        <w:t>up</w:t>
      </w:r>
      <w:r>
        <w:tab/>
        <w:t>their</w:t>
      </w:r>
      <w:r>
        <w:tab/>
        <w:t>souls</w:t>
      </w:r>
      <w:r>
        <w:tab/>
        <w:t>withal,</w:t>
      </w:r>
      <w:r>
        <w:tab/>
        <w:t>they</w:t>
      </w:r>
      <w:r>
        <w:tab/>
        <w:t>are</w:t>
      </w:r>
      <w:r>
        <w:tab/>
        <w:t>not</w:t>
      </w:r>
      <w:r>
        <w:tab/>
        <w:t>fit</w:t>
      </w:r>
      <w:r>
        <w:tab/>
        <w:t>to</w:t>
      </w:r>
      <w:r>
        <w:tab/>
        <w:t>go</w:t>
      </w:r>
      <w:r>
        <w:tab/>
        <w:t>to</w:t>
      </w:r>
      <w:r>
        <w:tab/>
        <w:t>Christ. Now</w:t>
      </w:r>
      <w:r>
        <w:tab/>
        <w:t>to</w:t>
      </w:r>
      <w:r>
        <w:tab/>
        <w:t>remove</w:t>
      </w:r>
      <w:r>
        <w:tab/>
        <w:t>this</w:t>
      </w:r>
      <w:r>
        <w:tab/>
        <w:t>great</w:t>
      </w:r>
      <w:r>
        <w:tab/>
        <w:t>mistake,</w:t>
      </w:r>
      <w:r>
        <w:tab/>
        <w:t>let</w:t>
      </w:r>
      <w:r>
        <w:tab/>
        <w:t>two</w:t>
      </w:r>
      <w:r>
        <w:tab/>
        <w:t>things</w:t>
      </w:r>
      <w:r>
        <w:tab/>
        <w:t>be</w:t>
      </w:r>
      <w:r>
        <w:tab/>
        <w:t>considered.</w:t>
      </w:r>
    </w:p>
    <w:p w14:paraId="2535D8C2" w14:textId="77777777" w:rsidR="00845B7D" w:rsidRPr="00845B7D" w:rsidRDefault="00845B7D" w:rsidP="00845B7D">
      <w:pPr>
        <w:ind w:left="-5"/>
        <w:rPr>
          <w:rFonts w:eastAsiaTheme="minorEastAsia"/>
        </w:rPr>
      </w:pPr>
      <w:r w:rsidRPr="00845B7D">
        <w:rPr>
          <w:rFonts w:eastAsiaTheme="minorEastAsia"/>
        </w:rPr>
        <w:t>一、用于信息</w:t>
      </w:r>
    </w:p>
    <w:p w14:paraId="1DC94EF7" w14:textId="77777777" w:rsidR="00845B7D" w:rsidRPr="00845B7D" w:rsidRDefault="00845B7D" w:rsidP="00845B7D">
      <w:pPr>
        <w:ind w:left="-5"/>
        <w:rPr>
          <w:rFonts w:eastAsiaTheme="minorEastAsia"/>
        </w:rPr>
      </w:pPr>
      <w:r w:rsidRPr="00845B7D">
        <w:rPr>
          <w:rFonts w:eastAsiaTheme="minorEastAsia"/>
        </w:rPr>
        <w:t>信息</w:t>
      </w:r>
      <w:r w:rsidRPr="00845B7D">
        <w:rPr>
          <w:rFonts w:eastAsiaTheme="minorEastAsia"/>
        </w:rPr>
        <w:t>1</w:t>
      </w:r>
      <w:r w:rsidRPr="00845B7D">
        <w:rPr>
          <w:rFonts w:eastAsiaTheme="minorEastAsia"/>
        </w:rPr>
        <w:t>。因此要知道</w:t>
      </w:r>
      <w:r w:rsidRPr="00845B7D">
        <w:rPr>
          <w:rFonts w:eastAsiaTheme="minorEastAsia"/>
        </w:rPr>
        <w:t>,</w:t>
      </w:r>
      <w:r w:rsidRPr="00845B7D">
        <w:rPr>
          <w:rFonts w:eastAsiaTheme="minorEastAsia"/>
        </w:rPr>
        <w:t>享受福音的光和自由是一种无价的怜悯</w:t>
      </w:r>
      <w:r w:rsidRPr="00845B7D">
        <w:rPr>
          <w:rFonts w:eastAsiaTheme="minorEastAsia"/>
        </w:rPr>
        <w:t>,</w:t>
      </w:r>
      <w:r w:rsidRPr="00845B7D">
        <w:rPr>
          <w:rFonts w:eastAsiaTheme="minorEastAsia"/>
        </w:rPr>
        <w:t>这对罪人苦恼的良心是如此大的安慰。只有在这里才能找到治愈你灵魂创伤的香膏。福音在英格兰一直是一种低价商品</w:t>
      </w:r>
      <w:r w:rsidRPr="00845B7D">
        <w:rPr>
          <w:rFonts w:eastAsiaTheme="minorEastAsia"/>
        </w:rPr>
        <w:t>:</w:t>
      </w:r>
      <w:r w:rsidRPr="00845B7D">
        <w:rPr>
          <w:rFonts w:eastAsiaTheme="minorEastAsia"/>
        </w:rPr>
        <w:t>主啊</w:t>
      </w:r>
      <w:r w:rsidRPr="00845B7D">
        <w:rPr>
          <w:rFonts w:eastAsiaTheme="minorEastAsia"/>
        </w:rPr>
        <w:t>,</w:t>
      </w:r>
      <w:r w:rsidRPr="00845B7D">
        <w:rPr>
          <w:rFonts w:eastAsiaTheme="minorEastAsia"/>
        </w:rPr>
        <w:t>请赦免我们的罪过。啊</w:t>
      </w:r>
      <w:r w:rsidRPr="00845B7D">
        <w:rPr>
          <w:rFonts w:eastAsiaTheme="minorEastAsia"/>
        </w:rPr>
        <w:t>!</w:t>
      </w:r>
      <w:r w:rsidRPr="00845B7D">
        <w:rPr>
          <w:rFonts w:eastAsiaTheme="minorEastAsia"/>
        </w:rPr>
        <w:t>弟兄们</w:t>
      </w:r>
      <w:r w:rsidRPr="00845B7D">
        <w:rPr>
          <w:rFonts w:eastAsiaTheme="minorEastAsia"/>
        </w:rPr>
        <w:t>,</w:t>
      </w:r>
      <w:r w:rsidRPr="00845B7D">
        <w:rPr>
          <w:rFonts w:eastAsiaTheme="minorEastAsia"/>
        </w:rPr>
        <w:t>如果你们带着生病和受伤的良心生活在异教徒的世界里</w:t>
      </w:r>
      <w:r w:rsidRPr="00845B7D">
        <w:rPr>
          <w:rFonts w:eastAsiaTheme="minorEastAsia"/>
        </w:rPr>
        <w:t>,</w:t>
      </w:r>
      <w:r w:rsidRPr="00845B7D">
        <w:rPr>
          <w:rFonts w:eastAsiaTheme="minorEastAsia"/>
        </w:rPr>
        <w:t>你们会怎么做</w:t>
      </w:r>
      <w:r w:rsidRPr="00845B7D">
        <w:rPr>
          <w:rFonts w:eastAsiaTheme="minorEastAsia"/>
        </w:rPr>
        <w:t>?</w:t>
      </w:r>
      <w:r w:rsidRPr="00845B7D">
        <w:rPr>
          <w:rFonts w:eastAsiaTheme="minorEastAsia"/>
        </w:rPr>
        <w:t>那里没有圣经、牧师或应许</w:t>
      </w:r>
      <w:r w:rsidRPr="00845B7D">
        <w:rPr>
          <w:rFonts w:eastAsiaTheme="minorEastAsia"/>
        </w:rPr>
        <w:t>,</w:t>
      </w:r>
      <w:r w:rsidRPr="00845B7D">
        <w:rPr>
          <w:rFonts w:eastAsiaTheme="minorEastAsia"/>
        </w:rPr>
        <w:t>没有基督的气息</w:t>
      </w:r>
      <w:r w:rsidRPr="00845B7D">
        <w:rPr>
          <w:rFonts w:eastAsiaTheme="minorEastAsia"/>
        </w:rPr>
        <w:t>,</w:t>
      </w:r>
      <w:r w:rsidRPr="00845B7D">
        <w:rPr>
          <w:rFonts w:eastAsiaTheme="minorEastAsia"/>
        </w:rPr>
        <w:t>也没有洒在上面的血</w:t>
      </w:r>
      <w:r w:rsidRPr="00845B7D">
        <w:rPr>
          <w:rFonts w:eastAsiaTheme="minorEastAsia"/>
        </w:rPr>
        <w:t>,</w:t>
      </w:r>
      <w:r w:rsidRPr="00845B7D">
        <w:rPr>
          <w:rFonts w:eastAsiaTheme="minorEastAsia"/>
        </w:rPr>
        <w:t>这些才是病态灵魂真正合适的药物。弥迦书</w:t>
      </w:r>
      <w:r w:rsidRPr="00845B7D">
        <w:rPr>
          <w:rFonts w:eastAsiaTheme="minorEastAsia"/>
        </w:rPr>
        <w:t>6:6</w:t>
      </w:r>
      <w:r w:rsidRPr="00845B7D">
        <w:rPr>
          <w:rFonts w:eastAsiaTheme="minorEastAsia"/>
        </w:rPr>
        <w:t>中的呼喊是可怜的</w:t>
      </w:r>
      <w:r w:rsidRPr="00845B7D">
        <w:rPr>
          <w:rFonts w:eastAsiaTheme="minorEastAsia"/>
        </w:rPr>
        <w:t>:"</w:t>
      </w:r>
      <w:r w:rsidRPr="00845B7D">
        <w:rPr>
          <w:rFonts w:eastAsiaTheme="minorEastAsia"/>
        </w:rPr>
        <w:t>我当拿什么来见耶和华</w:t>
      </w:r>
      <w:r w:rsidRPr="00845B7D">
        <w:rPr>
          <w:rFonts w:eastAsiaTheme="minorEastAsia"/>
        </w:rPr>
        <w:t>,</w:t>
      </w:r>
      <w:r w:rsidRPr="00845B7D">
        <w:rPr>
          <w:rFonts w:eastAsiaTheme="minorEastAsia"/>
        </w:rPr>
        <w:t>在至高的</w:t>
      </w:r>
      <w:r w:rsidRPr="00845B7D">
        <w:rPr>
          <w:rFonts w:eastAsiaTheme="minorEastAsia"/>
        </w:rPr>
        <w:t xml:space="preserve"> </w:t>
      </w:r>
      <w:r w:rsidRPr="00845B7D">
        <w:rPr>
          <w:rFonts w:eastAsiaTheme="minorEastAsia"/>
        </w:rPr>
        <w:t>神面前跪拜呢</w:t>
      </w:r>
      <w:r w:rsidRPr="00845B7D">
        <w:rPr>
          <w:rFonts w:eastAsiaTheme="minorEastAsia"/>
        </w:rPr>
        <w:t>?</w:t>
      </w:r>
      <w:r w:rsidRPr="00845B7D">
        <w:rPr>
          <w:rFonts w:eastAsiaTheme="minorEastAsia"/>
        </w:rPr>
        <w:t>我当来见他</w:t>
      </w:r>
      <w:r w:rsidRPr="00845B7D">
        <w:rPr>
          <w:rFonts w:eastAsiaTheme="minorEastAsia"/>
        </w:rPr>
        <w:t>,</w:t>
      </w:r>
      <w:r w:rsidRPr="00845B7D">
        <w:rPr>
          <w:rFonts w:eastAsiaTheme="minorEastAsia"/>
        </w:rPr>
        <w:t>用一岁的牛犊为燔祭吗</w:t>
      </w:r>
      <w:r w:rsidRPr="00845B7D">
        <w:rPr>
          <w:rFonts w:eastAsiaTheme="minorEastAsia"/>
        </w:rPr>
        <w:t>?</w:t>
      </w:r>
      <w:r w:rsidRPr="00845B7D">
        <w:rPr>
          <w:rFonts w:eastAsiaTheme="minorEastAsia"/>
        </w:rPr>
        <w:t>耶和华喜悦千千的公羊</w:t>
      </w:r>
      <w:r w:rsidRPr="00845B7D">
        <w:rPr>
          <w:rFonts w:eastAsiaTheme="minorEastAsia"/>
        </w:rPr>
        <w:t>,</w:t>
      </w:r>
      <w:r w:rsidRPr="00845B7D">
        <w:rPr>
          <w:rFonts w:eastAsiaTheme="minorEastAsia"/>
        </w:rPr>
        <w:t>或是万万的油河吗</w:t>
      </w:r>
      <w:r w:rsidRPr="00845B7D">
        <w:rPr>
          <w:rFonts w:eastAsiaTheme="minorEastAsia"/>
        </w:rPr>
        <w:t>?</w:t>
      </w:r>
      <w:r w:rsidRPr="00845B7D">
        <w:rPr>
          <w:rFonts w:eastAsiaTheme="minorEastAsia"/>
        </w:rPr>
        <w:t>我岂可为自己的过犯</w:t>
      </w:r>
      <w:r w:rsidRPr="00845B7D">
        <w:rPr>
          <w:rFonts w:eastAsiaTheme="minorEastAsia"/>
        </w:rPr>
        <w:t>,</w:t>
      </w:r>
      <w:r w:rsidRPr="00845B7D">
        <w:rPr>
          <w:rFonts w:eastAsiaTheme="minorEastAsia"/>
        </w:rPr>
        <w:t>把我的长子献上</w:t>
      </w:r>
      <w:r w:rsidRPr="00845B7D">
        <w:rPr>
          <w:rFonts w:eastAsiaTheme="minorEastAsia"/>
        </w:rPr>
        <w:t>,</w:t>
      </w:r>
      <w:r w:rsidRPr="00845B7D">
        <w:rPr>
          <w:rFonts w:eastAsiaTheme="minorEastAsia"/>
        </w:rPr>
        <w:t>为心中的罪</w:t>
      </w:r>
      <w:r w:rsidRPr="00845B7D">
        <w:rPr>
          <w:rFonts w:eastAsiaTheme="minorEastAsia"/>
        </w:rPr>
        <w:t>,</w:t>
      </w:r>
      <w:r w:rsidRPr="00845B7D">
        <w:rPr>
          <w:rFonts w:eastAsiaTheme="minorEastAsia"/>
        </w:rPr>
        <w:t>把我身所生的献上呢</w:t>
      </w:r>
      <w:r w:rsidRPr="00845B7D">
        <w:rPr>
          <w:rFonts w:eastAsiaTheme="minorEastAsia"/>
        </w:rPr>
        <w:t>?"</w:t>
      </w:r>
      <w:r w:rsidRPr="00845B7D">
        <w:rPr>
          <w:rFonts w:eastAsiaTheme="minorEastAsia"/>
        </w:rPr>
        <w:t>看哪</w:t>
      </w:r>
      <w:r w:rsidRPr="00845B7D">
        <w:rPr>
          <w:rFonts w:eastAsiaTheme="minorEastAsia"/>
        </w:rPr>
        <w:t>,</w:t>
      </w:r>
      <w:r w:rsidRPr="00845B7D">
        <w:rPr>
          <w:rFonts w:eastAsiaTheme="minorEastAsia"/>
        </w:rPr>
        <w:t>这里显明了一个痛苦的、负罪的良心的痛苦</w:t>
      </w:r>
      <w:r w:rsidRPr="00845B7D">
        <w:rPr>
          <w:rFonts w:eastAsiaTheme="minorEastAsia"/>
        </w:rPr>
        <w:t>;</w:t>
      </w:r>
      <w:r w:rsidRPr="00845B7D">
        <w:rPr>
          <w:rFonts w:eastAsiaTheme="minorEastAsia"/>
        </w:rPr>
        <w:t>它愿意献上世上任何东西来换取平安和安息</w:t>
      </w:r>
      <w:r w:rsidRPr="00845B7D">
        <w:rPr>
          <w:rFonts w:eastAsiaTheme="minorEastAsia"/>
        </w:rPr>
        <w:t>;</w:t>
      </w:r>
      <w:r w:rsidRPr="00845B7D">
        <w:rPr>
          <w:rFonts w:eastAsiaTheme="minorEastAsia"/>
        </w:rPr>
        <w:t>他们宁愿把自己的儿女</w:t>
      </w:r>
      <w:r w:rsidRPr="00845B7D">
        <w:rPr>
          <w:rFonts w:eastAsiaTheme="minorEastAsia"/>
        </w:rPr>
        <w:t>,</w:t>
      </w:r>
      <w:r w:rsidRPr="00845B7D">
        <w:rPr>
          <w:rFonts w:eastAsiaTheme="minorEastAsia"/>
        </w:rPr>
        <w:t>最亲爱的儿女</w:t>
      </w:r>
      <w:r w:rsidRPr="00845B7D">
        <w:rPr>
          <w:rFonts w:eastAsiaTheme="minorEastAsia"/>
        </w:rPr>
        <w:t>,</w:t>
      </w:r>
      <w:r w:rsidRPr="00845B7D">
        <w:rPr>
          <w:rFonts w:eastAsiaTheme="minorEastAsia"/>
        </w:rPr>
        <w:t>长子扔进烈火中</w:t>
      </w:r>
      <w:r w:rsidRPr="00845B7D">
        <w:rPr>
          <w:rFonts w:eastAsiaTheme="minorEastAsia"/>
        </w:rPr>
        <w:t>,</w:t>
      </w:r>
      <w:r w:rsidRPr="00845B7D">
        <w:rPr>
          <w:rFonts w:eastAsiaTheme="minorEastAsia"/>
        </w:rPr>
        <w:t>如果这可以为他们的罪赎罪的话。哦</w:t>
      </w:r>
      <w:r w:rsidRPr="00845B7D">
        <w:rPr>
          <w:rFonts w:eastAsiaTheme="minorEastAsia"/>
        </w:rPr>
        <w:t>,</w:t>
      </w:r>
      <w:r w:rsidRPr="00845B7D">
        <w:rPr>
          <w:rFonts w:eastAsiaTheme="minorEastAsia"/>
        </w:rPr>
        <w:t>良心的效力</w:t>
      </w:r>
      <w:r w:rsidRPr="00845B7D">
        <w:rPr>
          <w:rFonts w:eastAsiaTheme="minorEastAsia"/>
        </w:rPr>
        <w:t>!</w:t>
      </w:r>
      <w:r w:rsidRPr="00845B7D">
        <w:rPr>
          <w:rFonts w:eastAsiaTheme="minorEastAsia"/>
        </w:rPr>
        <w:t>以及一个得不到解脱的良心的痛苦</w:t>
      </w:r>
      <w:r w:rsidRPr="00845B7D">
        <w:rPr>
          <w:rFonts w:eastAsiaTheme="minorEastAsia"/>
        </w:rPr>
        <w:t>!</w:t>
      </w:r>
      <w:r w:rsidRPr="00845B7D">
        <w:rPr>
          <w:rFonts w:eastAsiaTheme="minorEastAsia"/>
        </w:rPr>
        <w:t>但是你所享受的福音引导你到赦免和平安的源泉</w:t>
      </w:r>
      <w:r w:rsidRPr="00845B7D">
        <w:rPr>
          <w:rFonts w:eastAsiaTheme="minorEastAsia"/>
        </w:rPr>
        <w:t>,</w:t>
      </w:r>
      <w:r w:rsidRPr="00845B7D">
        <w:rPr>
          <w:rFonts w:eastAsiaTheme="minorEastAsia"/>
        </w:rPr>
        <w:t>以赛亚书</w:t>
      </w:r>
      <w:r w:rsidRPr="00845B7D">
        <w:rPr>
          <w:rFonts w:eastAsiaTheme="minorEastAsia"/>
        </w:rPr>
        <w:t>53:5:"</w:t>
      </w:r>
      <w:r w:rsidRPr="00845B7D">
        <w:rPr>
          <w:rFonts w:eastAsiaTheme="minorEastAsia"/>
        </w:rPr>
        <w:t>因他受的鞭伤</w:t>
      </w:r>
      <w:r w:rsidRPr="00845B7D">
        <w:rPr>
          <w:rFonts w:eastAsiaTheme="minorEastAsia"/>
        </w:rPr>
        <w:t>,</w:t>
      </w:r>
      <w:r w:rsidRPr="00845B7D">
        <w:rPr>
          <w:rFonts w:eastAsiaTheme="minorEastAsia"/>
        </w:rPr>
        <w:t>我们得医治。</w:t>
      </w:r>
      <w:r w:rsidRPr="00845B7D">
        <w:rPr>
          <w:rFonts w:eastAsiaTheme="minorEastAsia"/>
        </w:rPr>
        <w:t>"</w:t>
      </w:r>
      <w:r w:rsidRPr="00845B7D">
        <w:rPr>
          <w:rFonts w:eastAsiaTheme="minorEastAsia"/>
        </w:rPr>
        <w:t>福音的声音对每一个相信的人来说都是平安</w:t>
      </w:r>
      <w:r w:rsidRPr="00845B7D">
        <w:rPr>
          <w:rFonts w:eastAsiaTheme="minorEastAsia"/>
        </w:rPr>
        <w:t>,</w:t>
      </w:r>
      <w:r w:rsidRPr="00845B7D">
        <w:rPr>
          <w:rFonts w:eastAsiaTheme="minorEastAsia"/>
        </w:rPr>
        <w:t>平安</w:t>
      </w:r>
      <w:r w:rsidRPr="00845B7D">
        <w:rPr>
          <w:rFonts w:eastAsiaTheme="minorEastAsia"/>
        </w:rPr>
        <w:t>;</w:t>
      </w:r>
      <w:r w:rsidRPr="00845B7D">
        <w:rPr>
          <w:rFonts w:eastAsiaTheme="minorEastAsia"/>
        </w:rPr>
        <w:t>一个理性的平安</w:t>
      </w:r>
      <w:r w:rsidRPr="00845B7D">
        <w:rPr>
          <w:rFonts w:eastAsiaTheme="minorEastAsia"/>
        </w:rPr>
        <w:t>,</w:t>
      </w:r>
      <w:r w:rsidRPr="00845B7D">
        <w:rPr>
          <w:rFonts w:eastAsiaTheme="minorEastAsia"/>
        </w:rPr>
        <w:t>建立在基督完全的满足之上</w:t>
      </w:r>
      <w:r w:rsidRPr="00845B7D">
        <w:rPr>
          <w:rFonts w:eastAsiaTheme="minorEastAsia"/>
        </w:rPr>
        <w:t>,</w:t>
      </w:r>
      <w:r w:rsidRPr="00845B7D">
        <w:rPr>
          <w:rFonts w:eastAsiaTheme="minorEastAsia"/>
        </w:rPr>
        <w:t>以弗所书</w:t>
      </w:r>
      <w:r w:rsidRPr="00845B7D">
        <w:rPr>
          <w:rFonts w:eastAsiaTheme="minorEastAsia"/>
        </w:rPr>
        <w:t>1:7:"</w:t>
      </w:r>
      <w:r w:rsidRPr="00845B7D">
        <w:rPr>
          <w:rFonts w:eastAsiaTheme="minorEastAsia"/>
        </w:rPr>
        <w:t>我们借着他的血得蒙救赎</w:t>
      </w:r>
      <w:r w:rsidRPr="00845B7D">
        <w:rPr>
          <w:rFonts w:eastAsiaTheme="minorEastAsia"/>
        </w:rPr>
        <w:t>,</w:t>
      </w:r>
      <w:r w:rsidRPr="00845B7D">
        <w:rPr>
          <w:rFonts w:eastAsiaTheme="minorEastAsia"/>
        </w:rPr>
        <w:t>过犯得以赦免</w:t>
      </w:r>
      <w:r w:rsidRPr="00845B7D">
        <w:rPr>
          <w:rFonts w:eastAsiaTheme="minorEastAsia"/>
        </w:rPr>
        <w:t>,</w:t>
      </w:r>
      <w:r w:rsidRPr="00845B7D">
        <w:rPr>
          <w:rFonts w:eastAsiaTheme="minorEastAsia"/>
        </w:rPr>
        <w:t>乃是照他丰富的恩典。</w:t>
      </w:r>
      <w:r w:rsidRPr="00845B7D">
        <w:rPr>
          <w:rFonts w:eastAsiaTheme="minorEastAsia"/>
        </w:rPr>
        <w:t>"</w:t>
      </w:r>
      <w:r w:rsidRPr="00845B7D">
        <w:rPr>
          <w:rFonts w:eastAsiaTheme="minorEastAsia"/>
        </w:rPr>
        <w:t>在这里</w:t>
      </w:r>
      <w:r w:rsidRPr="00845B7D">
        <w:rPr>
          <w:rFonts w:eastAsiaTheme="minorEastAsia"/>
        </w:rPr>
        <w:t>,</w:t>
      </w:r>
      <w:r w:rsidRPr="00845B7D">
        <w:rPr>
          <w:rFonts w:eastAsiaTheme="minorEastAsia"/>
        </w:rPr>
        <w:t>你看到公义和怜悯彼此亲吻</w:t>
      </w:r>
      <w:r w:rsidRPr="00845B7D">
        <w:rPr>
          <w:rFonts w:eastAsiaTheme="minorEastAsia"/>
        </w:rPr>
        <w:t>;</w:t>
      </w:r>
      <w:r w:rsidRPr="00845B7D">
        <w:rPr>
          <w:rFonts w:eastAsiaTheme="minorEastAsia"/>
        </w:rPr>
        <w:t>上帝得到满足</w:t>
      </w:r>
      <w:r w:rsidRPr="00845B7D">
        <w:rPr>
          <w:rFonts w:eastAsiaTheme="minorEastAsia"/>
        </w:rPr>
        <w:t>,</w:t>
      </w:r>
      <w:r w:rsidRPr="00845B7D">
        <w:rPr>
          <w:rFonts w:eastAsiaTheme="minorEastAsia"/>
        </w:rPr>
        <w:t>罪人得以称义</w:t>
      </w:r>
      <w:r w:rsidRPr="00845B7D">
        <w:rPr>
          <w:rFonts w:eastAsiaTheme="minorEastAsia"/>
        </w:rPr>
        <w:t>:</w:t>
      </w:r>
      <w:r w:rsidRPr="00845B7D">
        <w:rPr>
          <w:rFonts w:eastAsiaTheme="minorEastAsia"/>
        </w:rPr>
        <w:t>因为良心要求的满足</w:t>
      </w:r>
      <w:r w:rsidRPr="00845B7D">
        <w:rPr>
          <w:rFonts w:eastAsiaTheme="minorEastAsia"/>
        </w:rPr>
        <w:t>,</w:t>
      </w:r>
      <w:r w:rsidRPr="00845B7D">
        <w:rPr>
          <w:rFonts w:eastAsiaTheme="minorEastAsia"/>
        </w:rPr>
        <w:t>与上帝要求的满足一样多</w:t>
      </w:r>
      <w:r w:rsidRPr="00845B7D">
        <w:rPr>
          <w:rFonts w:eastAsiaTheme="minorEastAsia"/>
        </w:rPr>
        <w:t>;</w:t>
      </w:r>
      <w:r w:rsidRPr="00845B7D">
        <w:rPr>
          <w:rFonts w:eastAsiaTheme="minorEastAsia"/>
        </w:rPr>
        <w:t>如果上帝满意</w:t>
      </w:r>
      <w:r w:rsidRPr="00845B7D">
        <w:rPr>
          <w:rFonts w:eastAsiaTheme="minorEastAsia"/>
        </w:rPr>
        <w:t>,</w:t>
      </w:r>
      <w:r w:rsidRPr="00845B7D">
        <w:rPr>
          <w:rFonts w:eastAsiaTheme="minorEastAsia"/>
        </w:rPr>
        <w:t>良心也满意。诗篇</w:t>
      </w:r>
      <w:r w:rsidRPr="00845B7D">
        <w:rPr>
          <w:rFonts w:eastAsiaTheme="minorEastAsia"/>
        </w:rPr>
        <w:t>89:15:"</w:t>
      </w:r>
      <w:r w:rsidRPr="00845B7D">
        <w:rPr>
          <w:rFonts w:eastAsiaTheme="minorEastAsia"/>
        </w:rPr>
        <w:t>听见欢呼的百姓是有福的。</w:t>
      </w:r>
      <w:r w:rsidRPr="00845B7D">
        <w:rPr>
          <w:rFonts w:eastAsiaTheme="minorEastAsia"/>
        </w:rPr>
        <w:t>"</w:t>
      </w:r>
      <w:r w:rsidRPr="00845B7D">
        <w:rPr>
          <w:rFonts w:eastAsiaTheme="minorEastAsia"/>
        </w:rPr>
        <w:t>毫无疑问</w:t>
      </w:r>
      <w:r w:rsidRPr="00845B7D">
        <w:rPr>
          <w:rFonts w:eastAsiaTheme="minorEastAsia"/>
        </w:rPr>
        <w:t>,</w:t>
      </w:r>
      <w:r w:rsidRPr="00845B7D">
        <w:rPr>
          <w:rFonts w:eastAsiaTheme="minorEastAsia"/>
        </w:rPr>
        <w:t>这对每一个被定罪和谦卑的灵魂来说都是令人欢欣鼓舞的声音。</w:t>
      </w:r>
      <w:r w:rsidRPr="00845B7D">
        <w:rPr>
          <w:rFonts w:eastAsiaTheme="minorEastAsia"/>
        </w:rPr>
        <w:t>"</w:t>
      </w:r>
      <w:r w:rsidRPr="00845B7D">
        <w:rPr>
          <w:rFonts w:eastAsiaTheme="minorEastAsia"/>
        </w:rPr>
        <w:t>那报佳音、传平安、报好信、传救恩的</w:t>
      </w:r>
      <w:r w:rsidRPr="00845B7D">
        <w:rPr>
          <w:rFonts w:eastAsiaTheme="minorEastAsia"/>
        </w:rPr>
        <w:t>,</w:t>
      </w:r>
      <w:r w:rsidRPr="00845B7D">
        <w:rPr>
          <w:rFonts w:eastAsiaTheme="minorEastAsia"/>
        </w:rPr>
        <w:t>他的脚登山何等佳美。</w:t>
      </w:r>
      <w:r w:rsidRPr="00845B7D">
        <w:rPr>
          <w:rFonts w:eastAsiaTheme="minorEastAsia"/>
        </w:rPr>
        <w:t>"</w:t>
      </w:r>
      <w:r w:rsidRPr="00845B7D">
        <w:rPr>
          <w:rFonts w:eastAsiaTheme="minorEastAsia"/>
        </w:rPr>
        <w:t>这是一个值得所有人接受的福音</w:t>
      </w:r>
      <w:r w:rsidRPr="00845B7D">
        <w:rPr>
          <w:rFonts w:eastAsiaTheme="minorEastAsia"/>
        </w:rPr>
        <w:t>,</w:t>
      </w:r>
      <w:r w:rsidRPr="00845B7D">
        <w:rPr>
          <w:rFonts w:eastAsiaTheme="minorEastAsia"/>
        </w:rPr>
        <w:t>提摩太前书</w:t>
      </w:r>
      <w:r w:rsidRPr="00845B7D">
        <w:rPr>
          <w:rFonts w:eastAsiaTheme="minorEastAsia"/>
        </w:rPr>
        <w:t>1:15</w:t>
      </w:r>
      <w:r w:rsidRPr="00845B7D">
        <w:rPr>
          <w:rFonts w:eastAsiaTheme="minorEastAsia"/>
        </w:rPr>
        <w:t>。它给人们带来丰盛的祝福。哦</w:t>
      </w:r>
      <w:r w:rsidRPr="00845B7D">
        <w:rPr>
          <w:rFonts w:eastAsiaTheme="minorEastAsia"/>
        </w:rPr>
        <w:t>,</w:t>
      </w:r>
      <w:r w:rsidRPr="00845B7D">
        <w:rPr>
          <w:rFonts w:eastAsiaTheme="minorEastAsia"/>
        </w:rPr>
        <w:t>英格兰</w:t>
      </w:r>
      <w:r w:rsidRPr="00845B7D">
        <w:rPr>
          <w:rFonts w:eastAsiaTheme="minorEastAsia"/>
        </w:rPr>
        <w:t>!</w:t>
      </w:r>
      <w:r w:rsidRPr="00845B7D">
        <w:rPr>
          <w:rFonts w:eastAsiaTheme="minorEastAsia"/>
        </w:rPr>
        <w:t>哦</w:t>
      </w:r>
      <w:r w:rsidRPr="00845B7D">
        <w:rPr>
          <w:rFonts w:eastAsiaTheme="minorEastAsia"/>
        </w:rPr>
        <w:t>,</w:t>
      </w:r>
      <w:r w:rsidRPr="00845B7D">
        <w:rPr>
          <w:rFonts w:eastAsiaTheme="minorEastAsia"/>
        </w:rPr>
        <w:t>达特茅斯</w:t>
      </w:r>
      <w:r w:rsidRPr="00845B7D">
        <w:rPr>
          <w:rFonts w:eastAsiaTheme="minorEastAsia"/>
        </w:rPr>
        <w:t>!</w:t>
      </w:r>
      <w:r w:rsidRPr="00845B7D">
        <w:rPr>
          <w:rFonts w:eastAsiaTheme="minorEastAsia"/>
        </w:rPr>
        <w:t>不要惹你的上帝发怒</w:t>
      </w:r>
      <w:r w:rsidRPr="00845B7D">
        <w:rPr>
          <w:rFonts w:eastAsiaTheme="minorEastAsia"/>
        </w:rPr>
        <w:t>,</w:t>
      </w:r>
      <w:r w:rsidRPr="00845B7D">
        <w:rPr>
          <w:rFonts w:eastAsiaTheme="minorEastAsia"/>
        </w:rPr>
        <w:t>熄灭这道光。我们的放荡是巨大的</w:t>
      </w:r>
      <w:r w:rsidRPr="00845B7D">
        <w:rPr>
          <w:rFonts w:eastAsiaTheme="minorEastAsia"/>
        </w:rPr>
        <w:t>,</w:t>
      </w:r>
      <w:r w:rsidRPr="00845B7D">
        <w:rPr>
          <w:rFonts w:eastAsiaTheme="minorEastAsia"/>
        </w:rPr>
        <w:t>我们的不结果子和忘恩负义是不祥的。</w:t>
      </w:r>
      <w:r w:rsidRPr="00845B7D">
        <w:rPr>
          <w:rFonts w:eastAsiaTheme="minorEastAsia"/>
        </w:rPr>
        <w:t>"</w:t>
      </w:r>
      <w:r w:rsidRPr="00845B7D">
        <w:rPr>
          <w:rFonts w:eastAsiaTheme="minorEastAsia"/>
        </w:rPr>
        <w:t>你们应当趁着有光行走</w:t>
      </w:r>
      <w:r w:rsidRPr="00845B7D">
        <w:rPr>
          <w:rFonts w:eastAsiaTheme="minorEastAsia"/>
        </w:rPr>
        <w:t>,</w:t>
      </w:r>
      <w:r w:rsidRPr="00845B7D">
        <w:rPr>
          <w:rFonts w:eastAsiaTheme="minorEastAsia"/>
        </w:rPr>
        <w:t>免得黑暗临到你们</w:t>
      </w:r>
      <w:r w:rsidRPr="00845B7D">
        <w:rPr>
          <w:rFonts w:eastAsiaTheme="minorEastAsia"/>
        </w:rPr>
        <w:t>;</w:t>
      </w:r>
      <w:r w:rsidRPr="00845B7D">
        <w:rPr>
          <w:rFonts w:eastAsiaTheme="minorEastAsia"/>
        </w:rPr>
        <w:t>那在黑暗里行走的</w:t>
      </w:r>
      <w:r w:rsidRPr="00845B7D">
        <w:rPr>
          <w:rFonts w:eastAsiaTheme="minorEastAsia"/>
        </w:rPr>
        <w:t>,</w:t>
      </w:r>
      <w:r w:rsidRPr="00845B7D">
        <w:rPr>
          <w:rFonts w:eastAsiaTheme="minorEastAsia"/>
        </w:rPr>
        <w:t>不知道往何处去。</w:t>
      </w:r>
      <w:r w:rsidRPr="00845B7D">
        <w:rPr>
          <w:rFonts w:eastAsiaTheme="minorEastAsia"/>
        </w:rPr>
        <w:t>"</w:t>
      </w:r>
      <w:r w:rsidRPr="00845B7D">
        <w:rPr>
          <w:rFonts w:eastAsiaTheme="minorEastAsia"/>
        </w:rPr>
        <w:t>约翰福音</w:t>
      </w:r>
      <w:r w:rsidRPr="00845B7D">
        <w:rPr>
          <w:rFonts w:eastAsiaTheme="minorEastAsia"/>
        </w:rPr>
        <w:t>12:35</w:t>
      </w:r>
      <w:r w:rsidRPr="00845B7D">
        <w:rPr>
          <w:rFonts w:eastAsiaTheme="minorEastAsia"/>
        </w:rPr>
        <w:t>。如果上帝熄灭了这道光</w:t>
      </w:r>
      <w:r w:rsidRPr="00845B7D">
        <w:rPr>
          <w:rFonts w:eastAsiaTheme="minorEastAsia"/>
        </w:rPr>
        <w:t>,</w:t>
      </w:r>
      <w:r w:rsidRPr="00845B7D">
        <w:rPr>
          <w:rFonts w:eastAsiaTheme="minorEastAsia"/>
        </w:rPr>
        <w:t>你要往哪里去</w:t>
      </w:r>
      <w:r w:rsidRPr="00845B7D">
        <w:rPr>
          <w:rFonts w:eastAsiaTheme="minorEastAsia"/>
        </w:rPr>
        <w:t>?</w:t>
      </w:r>
      <w:r w:rsidRPr="00845B7D">
        <w:rPr>
          <w:rFonts w:eastAsiaTheme="minorEastAsia"/>
        </w:rPr>
        <w:t>谁能向你痛苦流血的良心倾注香膏</w:t>
      </w:r>
      <w:r w:rsidRPr="00845B7D">
        <w:rPr>
          <w:rFonts w:eastAsiaTheme="minorEastAsia"/>
        </w:rPr>
        <w:t>?</w:t>
      </w:r>
    </w:p>
    <w:p w14:paraId="4EE70DF4" w14:textId="77777777" w:rsidR="00845B7D" w:rsidRPr="00845B7D" w:rsidRDefault="00845B7D" w:rsidP="00845B7D">
      <w:pPr>
        <w:ind w:left="-5"/>
        <w:rPr>
          <w:rFonts w:eastAsiaTheme="minorEastAsia"/>
        </w:rPr>
      </w:pPr>
    </w:p>
    <w:p w14:paraId="110F3AA3" w14:textId="77777777" w:rsidR="00845B7D" w:rsidRPr="00845B7D" w:rsidRDefault="00845B7D" w:rsidP="00845B7D">
      <w:pPr>
        <w:ind w:left="-5"/>
        <w:rPr>
          <w:rFonts w:eastAsiaTheme="minorEastAsia"/>
        </w:rPr>
      </w:pPr>
      <w:r w:rsidRPr="00845B7D">
        <w:rPr>
          <w:rFonts w:eastAsiaTheme="minorEastAsia"/>
        </w:rPr>
        <w:t>信息</w:t>
      </w:r>
      <w:r w:rsidRPr="00845B7D">
        <w:rPr>
          <w:rFonts w:eastAsiaTheme="minorEastAsia"/>
        </w:rPr>
        <w:t>2</w:t>
      </w:r>
      <w:r w:rsidRPr="00845B7D">
        <w:rPr>
          <w:rFonts w:eastAsiaTheme="minorEastAsia"/>
        </w:rPr>
        <w:t>。同样</w:t>
      </w:r>
      <w:r w:rsidRPr="00845B7D">
        <w:rPr>
          <w:rFonts w:eastAsiaTheme="minorEastAsia"/>
        </w:rPr>
        <w:t>,</w:t>
      </w:r>
      <w:r w:rsidRPr="00845B7D">
        <w:rPr>
          <w:rFonts w:eastAsiaTheme="minorEastAsia"/>
        </w:rPr>
        <w:t>由此可见</w:t>
      </w:r>
      <w:r w:rsidRPr="00845B7D">
        <w:rPr>
          <w:rFonts w:eastAsiaTheme="minorEastAsia"/>
        </w:rPr>
        <w:t>,</w:t>
      </w:r>
      <w:r w:rsidRPr="00845B7D">
        <w:rPr>
          <w:rFonts w:eastAsiaTheme="minorEastAsia"/>
        </w:rPr>
        <w:t>过去罪的严重程度或可憎程度</w:t>
      </w:r>
      <w:r w:rsidRPr="00845B7D">
        <w:rPr>
          <w:rFonts w:eastAsiaTheme="minorEastAsia"/>
        </w:rPr>
        <w:t>,</w:t>
      </w:r>
      <w:r w:rsidRPr="00845B7D">
        <w:rPr>
          <w:rFonts w:eastAsiaTheme="minorEastAsia"/>
        </w:rPr>
        <w:t>并不妨碍人按照福音的条件相信和接受基督。不要让任何罪人因过去罪行的残暴和可憎而灰心丧气</w:t>
      </w:r>
      <w:r w:rsidRPr="00845B7D">
        <w:rPr>
          <w:rFonts w:eastAsiaTheme="minorEastAsia"/>
        </w:rPr>
        <w:t>,</w:t>
      </w:r>
      <w:r w:rsidRPr="00845B7D">
        <w:rPr>
          <w:rFonts w:eastAsiaTheme="minorEastAsia"/>
        </w:rPr>
        <w:t>不愿来到耶稣基督面前寻求赦免和平安。我知道撒但如何利用以前的罪来阻碍灵魂相信的工作。通过把它们堆积起来</w:t>
      </w:r>
      <w:r w:rsidRPr="00845B7D">
        <w:rPr>
          <w:rFonts w:eastAsiaTheme="minorEastAsia"/>
        </w:rPr>
        <w:t>,</w:t>
      </w:r>
      <w:r w:rsidRPr="00845B7D">
        <w:rPr>
          <w:rFonts w:eastAsiaTheme="minorEastAsia"/>
        </w:rPr>
        <w:t>他在基督和痛苦的灵魂之间筑起了一座大山</w:t>
      </w:r>
      <w:r w:rsidRPr="00845B7D">
        <w:rPr>
          <w:rFonts w:eastAsiaTheme="minorEastAsia"/>
        </w:rPr>
        <w:t>;</w:t>
      </w:r>
      <w:r w:rsidRPr="00845B7D">
        <w:rPr>
          <w:rFonts w:eastAsiaTheme="minorEastAsia"/>
        </w:rPr>
        <w:t>但是看哪</w:t>
      </w:r>
      <w:r w:rsidRPr="00845B7D">
        <w:rPr>
          <w:rFonts w:eastAsiaTheme="minorEastAsia"/>
        </w:rPr>
        <w:t>,</w:t>
      </w:r>
      <w:r w:rsidRPr="00845B7D">
        <w:rPr>
          <w:rFonts w:eastAsiaTheme="minorEastAsia"/>
        </w:rPr>
        <w:t>今天基督跳过了这些大山</w:t>
      </w:r>
      <w:r w:rsidRPr="00845B7D">
        <w:rPr>
          <w:rFonts w:eastAsiaTheme="minorEastAsia"/>
        </w:rPr>
        <w:t>,</w:t>
      </w:r>
      <w:r w:rsidRPr="00845B7D">
        <w:rPr>
          <w:rFonts w:eastAsiaTheme="minorEastAsia"/>
        </w:rPr>
        <w:t>跨过了这些小山。如果这个障碍能从路上挪开</w:t>
      </w:r>
      <w:r w:rsidRPr="00845B7D">
        <w:rPr>
          <w:rFonts w:eastAsiaTheme="minorEastAsia"/>
        </w:rPr>
        <w:t>,</w:t>
      </w:r>
      <w:r w:rsidRPr="00845B7D">
        <w:rPr>
          <w:rFonts w:eastAsiaTheme="minorEastAsia"/>
        </w:rPr>
        <w:t>罪人就会满怀希望地前进</w:t>
      </w:r>
      <w:r w:rsidRPr="00845B7D">
        <w:rPr>
          <w:rFonts w:eastAsiaTheme="minorEastAsia"/>
        </w:rPr>
        <w:t>:</w:t>
      </w:r>
      <w:r w:rsidRPr="00845B7D">
        <w:rPr>
          <w:rFonts w:eastAsiaTheme="minorEastAsia"/>
        </w:rPr>
        <w:t>但是</w:t>
      </w:r>
      <w:r w:rsidRPr="00845B7D">
        <w:rPr>
          <w:rFonts w:eastAsiaTheme="minorEastAsia"/>
        </w:rPr>
        <w:t>,</w:t>
      </w:r>
      <w:r w:rsidRPr="00845B7D">
        <w:rPr>
          <w:rFonts w:eastAsiaTheme="minorEastAsia"/>
        </w:rPr>
        <w:t>如果上帝已经给了你一颗破碎的心和一个愿意的心</w:t>
      </w:r>
      <w:r w:rsidRPr="00845B7D">
        <w:rPr>
          <w:rFonts w:eastAsiaTheme="minorEastAsia"/>
        </w:rPr>
        <w:t>,</w:t>
      </w:r>
      <w:r w:rsidRPr="00845B7D">
        <w:rPr>
          <w:rFonts w:eastAsiaTheme="minorEastAsia"/>
        </w:rPr>
        <w:t>你罪的严重性就不需要阻碍你相信。因为</w:t>
      </w:r>
      <w:r w:rsidRPr="00845B7D">
        <w:rPr>
          <w:rFonts w:eastAsiaTheme="minorEastAsia"/>
        </w:rPr>
        <w:t>(1)</w:t>
      </w:r>
      <w:r w:rsidRPr="00845B7D">
        <w:rPr>
          <w:rFonts w:eastAsiaTheme="minorEastAsia"/>
        </w:rPr>
        <w:t>无论你的具体罪行有多么严重</w:t>
      </w:r>
      <w:r w:rsidRPr="00845B7D">
        <w:rPr>
          <w:rFonts w:eastAsiaTheme="minorEastAsia"/>
        </w:rPr>
        <w:t>,</w:t>
      </w:r>
      <w:r w:rsidRPr="00845B7D">
        <w:rPr>
          <w:rFonts w:eastAsiaTheme="minorEastAsia"/>
        </w:rPr>
        <w:t>你都有足够的鼓励从赦免的充分原因中得到鼓励。在推动性原因上有足够的充分性</w:t>
      </w:r>
      <w:r w:rsidRPr="00845B7D">
        <w:rPr>
          <w:rFonts w:eastAsiaTheme="minorEastAsia"/>
        </w:rPr>
        <w:t>,</w:t>
      </w:r>
      <w:r w:rsidRPr="00845B7D">
        <w:rPr>
          <w:rFonts w:eastAsiaTheme="minorEastAsia"/>
        </w:rPr>
        <w:t>就是上帝白白的恩典和怜悯</w:t>
      </w:r>
      <w:r w:rsidRPr="00845B7D">
        <w:rPr>
          <w:rFonts w:eastAsiaTheme="minorEastAsia"/>
        </w:rPr>
        <w:t>,</w:t>
      </w:r>
      <w:r w:rsidRPr="00845B7D">
        <w:rPr>
          <w:rFonts w:eastAsiaTheme="minorEastAsia"/>
        </w:rPr>
        <w:t>出埃及记</w:t>
      </w:r>
      <w:r w:rsidRPr="00845B7D">
        <w:rPr>
          <w:rFonts w:eastAsiaTheme="minorEastAsia"/>
        </w:rPr>
        <w:t>34:6-7;</w:t>
      </w:r>
      <w:r w:rsidRPr="00845B7D">
        <w:rPr>
          <w:rFonts w:eastAsiaTheme="minorEastAsia"/>
        </w:rPr>
        <w:t>弥迦书</w:t>
      </w:r>
      <w:r w:rsidRPr="00845B7D">
        <w:rPr>
          <w:rFonts w:eastAsiaTheme="minorEastAsia"/>
        </w:rPr>
        <w:t>7:18-19;</w:t>
      </w:r>
      <w:r w:rsidRPr="00845B7D">
        <w:rPr>
          <w:rFonts w:eastAsiaTheme="minorEastAsia"/>
        </w:rPr>
        <w:t>以赛亚书</w:t>
      </w:r>
      <w:r w:rsidRPr="00845B7D">
        <w:rPr>
          <w:rFonts w:eastAsiaTheme="minorEastAsia"/>
        </w:rPr>
        <w:t>55:7-8,9</w:t>
      </w:r>
      <w:r w:rsidRPr="00845B7D">
        <w:rPr>
          <w:rFonts w:eastAsiaTheme="minorEastAsia"/>
        </w:rPr>
        <w:t>。幸好上帝有足够的怜悯来医治和遮盖一切</w:t>
      </w:r>
      <w:r w:rsidRPr="00845B7D">
        <w:rPr>
          <w:rFonts w:eastAsiaTheme="minorEastAsia"/>
        </w:rPr>
        <w:t>;</w:t>
      </w:r>
      <w:r w:rsidRPr="00845B7D">
        <w:rPr>
          <w:rFonts w:eastAsiaTheme="minorEastAsia"/>
        </w:rPr>
        <w:t>在赦免的功德原因上也有同样的充分性</w:t>
      </w:r>
      <w:r w:rsidRPr="00845B7D">
        <w:rPr>
          <w:rFonts w:eastAsiaTheme="minorEastAsia"/>
        </w:rPr>
        <w:t>,</w:t>
      </w:r>
      <w:r w:rsidRPr="00845B7D">
        <w:rPr>
          <w:rFonts w:eastAsiaTheme="minorEastAsia"/>
        </w:rPr>
        <w:t>就是耶稣基督的宝血</w:t>
      </w:r>
      <w:r w:rsidRPr="00845B7D">
        <w:rPr>
          <w:rFonts w:eastAsiaTheme="minorEastAsia"/>
        </w:rPr>
        <w:t>,</w:t>
      </w:r>
      <w:r w:rsidRPr="00845B7D">
        <w:rPr>
          <w:rFonts w:eastAsiaTheme="minorEastAsia"/>
        </w:rPr>
        <w:t>它除去一切的罪</w:t>
      </w:r>
      <w:r w:rsidRPr="00845B7D">
        <w:rPr>
          <w:rFonts w:eastAsiaTheme="minorEastAsia"/>
        </w:rPr>
        <w:t>,</w:t>
      </w:r>
      <w:r w:rsidRPr="00845B7D">
        <w:rPr>
          <w:rFonts w:eastAsiaTheme="minorEastAsia"/>
        </w:rPr>
        <w:t>约翰一书</w:t>
      </w:r>
      <w:r w:rsidRPr="00845B7D">
        <w:rPr>
          <w:rFonts w:eastAsiaTheme="minorEastAsia"/>
        </w:rPr>
        <w:t>1:7;</w:t>
      </w:r>
      <w:r w:rsidRPr="00845B7D">
        <w:rPr>
          <w:rFonts w:eastAsiaTheme="minorEastAsia"/>
        </w:rPr>
        <w:t>约翰福音</w:t>
      </w:r>
      <w:r w:rsidRPr="00845B7D">
        <w:rPr>
          <w:rFonts w:eastAsiaTheme="minorEastAsia"/>
        </w:rPr>
        <w:t>1:29</w:t>
      </w:r>
      <w:r w:rsidRPr="00845B7D">
        <w:rPr>
          <w:rFonts w:eastAsiaTheme="minorEastAsia"/>
        </w:rPr>
        <w:t>。它必须是这样</w:t>
      </w:r>
      <w:r w:rsidRPr="00845B7D">
        <w:rPr>
          <w:rFonts w:eastAsiaTheme="minorEastAsia"/>
        </w:rPr>
        <w:t>,</w:t>
      </w:r>
      <w:r w:rsidRPr="00845B7D">
        <w:rPr>
          <w:rFonts w:eastAsiaTheme="minorEastAsia"/>
        </w:rPr>
        <w:t>因为它是神圣的血</w:t>
      </w:r>
      <w:r w:rsidRPr="00845B7D">
        <w:rPr>
          <w:rFonts w:eastAsiaTheme="minorEastAsia"/>
        </w:rPr>
        <w:t>,</w:t>
      </w:r>
      <w:r w:rsidRPr="00845B7D">
        <w:rPr>
          <w:rFonts w:eastAsiaTheme="minorEastAsia"/>
        </w:rPr>
        <w:t>使徒行传</w:t>
      </w:r>
      <w:r w:rsidRPr="00845B7D">
        <w:rPr>
          <w:rFonts w:eastAsiaTheme="minorEastAsia"/>
        </w:rPr>
        <w:t>20:28</w:t>
      </w:r>
      <w:r w:rsidRPr="00845B7D">
        <w:rPr>
          <w:rFonts w:eastAsiaTheme="minorEastAsia"/>
        </w:rPr>
        <w:t>。在运用的原因上也没有任何缺陷</w:t>
      </w:r>
      <w:r w:rsidRPr="00845B7D">
        <w:rPr>
          <w:rFonts w:eastAsiaTheme="minorEastAsia"/>
        </w:rPr>
        <w:t>,</w:t>
      </w:r>
      <w:r w:rsidRPr="00845B7D">
        <w:rPr>
          <w:rFonts w:eastAsiaTheme="minorEastAsia"/>
        </w:rPr>
        <w:t>就是上帝的灵</w:t>
      </w:r>
      <w:r w:rsidRPr="00845B7D">
        <w:rPr>
          <w:rFonts w:eastAsiaTheme="minorEastAsia"/>
        </w:rPr>
        <w:t>,</w:t>
      </w:r>
      <w:r w:rsidRPr="00845B7D">
        <w:rPr>
          <w:rFonts w:eastAsiaTheme="minorEastAsia"/>
        </w:rPr>
        <w:t>他已经开始在你心里工作</w:t>
      </w:r>
      <w:r w:rsidRPr="00845B7D">
        <w:rPr>
          <w:rFonts w:eastAsiaTheme="minorEastAsia"/>
        </w:rPr>
        <w:t>,</w:t>
      </w:r>
      <w:r w:rsidRPr="00845B7D">
        <w:rPr>
          <w:rFonts w:eastAsiaTheme="minorEastAsia"/>
        </w:rPr>
        <w:t>并且能够打破它</w:t>
      </w:r>
      <w:r w:rsidRPr="00845B7D">
        <w:rPr>
          <w:rFonts w:eastAsiaTheme="minorEastAsia"/>
        </w:rPr>
        <w:t>,</w:t>
      </w:r>
      <w:r w:rsidRPr="00845B7D">
        <w:rPr>
          <w:rFonts w:eastAsiaTheme="minorEastAsia"/>
        </w:rPr>
        <w:t>使它屈服</w:t>
      </w:r>
      <w:r w:rsidRPr="00845B7D">
        <w:rPr>
          <w:rFonts w:eastAsiaTheme="minorEastAsia"/>
        </w:rPr>
        <w:t>,</w:t>
      </w:r>
      <w:r w:rsidRPr="00845B7D">
        <w:rPr>
          <w:rFonts w:eastAsiaTheme="minorEastAsia"/>
        </w:rPr>
        <w:t>完全带领它归向基督</w:t>
      </w:r>
      <w:r w:rsidRPr="00845B7D">
        <w:rPr>
          <w:rFonts w:eastAsiaTheme="minorEastAsia"/>
        </w:rPr>
        <w:t>,</w:t>
      </w:r>
      <w:r w:rsidRPr="00845B7D">
        <w:rPr>
          <w:rFonts w:eastAsiaTheme="minorEastAsia"/>
        </w:rPr>
        <w:t>并以大能成全你信心的工作。你抱怨说</w:t>
      </w:r>
      <w:r w:rsidRPr="00845B7D">
        <w:rPr>
          <w:rFonts w:eastAsiaTheme="minorEastAsia"/>
        </w:rPr>
        <w:t>,</w:t>
      </w:r>
      <w:r w:rsidRPr="00845B7D">
        <w:rPr>
          <w:rFonts w:eastAsiaTheme="minorEastAsia"/>
        </w:rPr>
        <w:t>你不能像你想要的那样哀悼或相信</w:t>
      </w:r>
      <w:r w:rsidRPr="00845B7D">
        <w:rPr>
          <w:rFonts w:eastAsiaTheme="minorEastAsia"/>
        </w:rPr>
        <w:t>;</w:t>
      </w:r>
      <w:r w:rsidRPr="00845B7D">
        <w:rPr>
          <w:rFonts w:eastAsiaTheme="minorEastAsia"/>
        </w:rPr>
        <w:t>但是他有能力弥补你悔改和信心的一切缺陷。那么</w:t>
      </w:r>
      <w:r w:rsidRPr="00845B7D">
        <w:rPr>
          <w:rFonts w:eastAsiaTheme="minorEastAsia"/>
        </w:rPr>
        <w:t>,</w:t>
      </w:r>
      <w:r w:rsidRPr="00845B7D">
        <w:rPr>
          <w:rFonts w:eastAsiaTheme="minorEastAsia"/>
        </w:rPr>
        <w:t>如果上帝的怜悯足以赦免一个受造之物的罪</w:t>
      </w:r>
      <w:r w:rsidRPr="00845B7D">
        <w:rPr>
          <w:rFonts w:eastAsiaTheme="minorEastAsia"/>
        </w:rPr>
        <w:t>;</w:t>
      </w:r>
      <w:r w:rsidRPr="00845B7D">
        <w:rPr>
          <w:rFonts w:eastAsiaTheme="minorEastAsia"/>
        </w:rPr>
        <w:t>如果基督的宝血</w:t>
      </w:r>
      <w:r w:rsidRPr="00845B7D">
        <w:rPr>
          <w:rFonts w:eastAsiaTheme="minorEastAsia"/>
        </w:rPr>
        <w:t>,</w:t>
      </w:r>
      <w:r w:rsidRPr="00845B7D">
        <w:rPr>
          <w:rFonts w:eastAsiaTheme="minorEastAsia"/>
        </w:rPr>
        <w:t>一个君王的财富和收入</w:t>
      </w:r>
      <w:r w:rsidRPr="00845B7D">
        <w:rPr>
          <w:rFonts w:eastAsiaTheme="minorEastAsia"/>
        </w:rPr>
        <w:t>,</w:t>
      </w:r>
      <w:r w:rsidRPr="00845B7D">
        <w:rPr>
          <w:rFonts w:eastAsiaTheme="minorEastAsia"/>
        </w:rPr>
        <w:t>能够偿还一个乞丐的债务</w:t>
      </w:r>
      <w:r w:rsidRPr="00845B7D">
        <w:rPr>
          <w:rFonts w:eastAsiaTheme="minorEastAsia"/>
        </w:rPr>
        <w:t>;</w:t>
      </w:r>
      <w:r w:rsidRPr="00845B7D">
        <w:rPr>
          <w:rFonts w:eastAsiaTheme="minorEastAsia"/>
        </w:rPr>
        <w:t>如果以全能大能运行的上帝的灵</w:t>
      </w:r>
      <w:r w:rsidRPr="00845B7D">
        <w:rPr>
          <w:rFonts w:eastAsiaTheme="minorEastAsia"/>
        </w:rPr>
        <w:t>,</w:t>
      </w:r>
      <w:r w:rsidRPr="00845B7D">
        <w:rPr>
          <w:rFonts w:eastAsiaTheme="minorEastAsia"/>
        </w:rPr>
        <w:t>能够使你知罪</w:t>
      </w:r>
      <w:r w:rsidRPr="00845B7D">
        <w:rPr>
          <w:rFonts w:eastAsiaTheme="minorEastAsia"/>
        </w:rPr>
        <w:t>,</w:t>
      </w:r>
      <w:r w:rsidRPr="00845B7D">
        <w:rPr>
          <w:rFonts w:eastAsiaTheme="minorEastAsia"/>
        </w:rPr>
        <w:t>也知公义</w:t>
      </w:r>
      <w:r w:rsidRPr="00845B7D">
        <w:rPr>
          <w:rFonts w:eastAsiaTheme="minorEastAsia"/>
        </w:rPr>
        <w:t>,</w:t>
      </w:r>
      <w:r w:rsidRPr="00845B7D">
        <w:rPr>
          <w:rFonts w:eastAsiaTheme="minorEastAsia"/>
        </w:rPr>
        <w:t>约翰福音</w:t>
      </w:r>
      <w:r w:rsidRPr="00845B7D">
        <w:rPr>
          <w:rFonts w:eastAsiaTheme="minorEastAsia"/>
        </w:rPr>
        <w:t>16:9</w:t>
      </w:r>
      <w:r w:rsidRPr="00845B7D">
        <w:rPr>
          <w:rFonts w:eastAsiaTheme="minorEastAsia"/>
        </w:rPr>
        <w:t>。我说</w:t>
      </w:r>
      <w:r w:rsidRPr="00845B7D">
        <w:rPr>
          <w:rFonts w:eastAsiaTheme="minorEastAsia"/>
        </w:rPr>
        <w:t>,</w:t>
      </w:r>
      <w:r w:rsidRPr="00845B7D">
        <w:rPr>
          <w:rFonts w:eastAsiaTheme="minorEastAsia"/>
        </w:rPr>
        <w:t>如果这三个赦免的原因在各自的领域都是充分的</w:t>
      </w:r>
      <w:r w:rsidRPr="00845B7D">
        <w:rPr>
          <w:rFonts w:eastAsiaTheme="minorEastAsia"/>
        </w:rPr>
        <w:t>,</w:t>
      </w:r>
      <w:r w:rsidRPr="00845B7D">
        <w:rPr>
          <w:rFonts w:eastAsiaTheme="minorEastAsia"/>
        </w:rPr>
        <w:t>第一个是为了感动</w:t>
      </w:r>
      <w:r w:rsidRPr="00845B7D">
        <w:rPr>
          <w:rFonts w:eastAsiaTheme="minorEastAsia"/>
        </w:rPr>
        <w:t>,</w:t>
      </w:r>
      <w:r w:rsidRPr="00845B7D">
        <w:rPr>
          <w:rFonts w:eastAsiaTheme="minorEastAsia"/>
        </w:rPr>
        <w:t>第二个是为了买赎</w:t>
      </w:r>
      <w:r w:rsidRPr="00845B7D">
        <w:rPr>
          <w:rFonts w:eastAsiaTheme="minorEastAsia"/>
        </w:rPr>
        <w:t>,</w:t>
      </w:r>
      <w:r w:rsidRPr="00845B7D">
        <w:rPr>
          <w:rFonts w:eastAsiaTheme="minorEastAsia"/>
        </w:rPr>
        <w:t>第三个是为了运用</w:t>
      </w:r>
      <w:r w:rsidRPr="00845B7D">
        <w:rPr>
          <w:rFonts w:eastAsiaTheme="minorEastAsia"/>
        </w:rPr>
        <w:t>;</w:t>
      </w:r>
      <w:r w:rsidRPr="00845B7D">
        <w:rPr>
          <w:rFonts w:eastAsiaTheme="minorEastAsia"/>
        </w:rPr>
        <w:t>那么</w:t>
      </w:r>
      <w:r w:rsidRPr="00845B7D">
        <w:rPr>
          <w:rFonts w:eastAsiaTheme="minorEastAsia"/>
        </w:rPr>
        <w:t>,</w:t>
      </w:r>
      <w:r w:rsidRPr="00845B7D">
        <w:rPr>
          <w:rFonts w:eastAsiaTheme="minorEastAsia"/>
        </w:rPr>
        <w:t>无论你以前有多么严重的罪行</w:t>
      </w:r>
      <w:r w:rsidRPr="00845B7D">
        <w:rPr>
          <w:rFonts w:eastAsiaTheme="minorEastAsia"/>
        </w:rPr>
        <w:t>,</w:t>
      </w:r>
      <w:r w:rsidRPr="00845B7D">
        <w:rPr>
          <w:rFonts w:eastAsiaTheme="minorEastAsia"/>
        </w:rPr>
        <w:t>有什么能阻止你战兢的良心来到基督面前</w:t>
      </w:r>
      <w:r w:rsidRPr="00845B7D">
        <w:rPr>
          <w:rFonts w:eastAsiaTheme="minorEastAsia"/>
        </w:rPr>
        <w:t>,</w:t>
      </w:r>
      <w:r w:rsidRPr="00845B7D">
        <w:rPr>
          <w:rFonts w:eastAsiaTheme="minorEastAsia"/>
        </w:rPr>
        <w:t>你灰心丧气的灵魂在相信的道路上满怀希望地前进呢</w:t>
      </w:r>
      <w:r w:rsidRPr="00845B7D">
        <w:rPr>
          <w:rFonts w:eastAsiaTheme="minorEastAsia"/>
        </w:rPr>
        <w:t>?(2)</w:t>
      </w:r>
      <w:r w:rsidRPr="00845B7D">
        <w:rPr>
          <w:rFonts w:eastAsiaTheme="minorEastAsia"/>
        </w:rPr>
        <w:t>如果上帝从他所赦免的罪的严重程度上彰显他名的荣耀</w:t>
      </w:r>
      <w:r w:rsidRPr="00845B7D">
        <w:rPr>
          <w:rFonts w:eastAsiaTheme="minorEastAsia"/>
        </w:rPr>
        <w:t>,</w:t>
      </w:r>
      <w:r w:rsidRPr="00845B7D">
        <w:rPr>
          <w:rFonts w:eastAsiaTheme="minorEastAsia"/>
        </w:rPr>
        <w:t>那么罪的严重程度就不能成为相信的障碍</w:t>
      </w:r>
      <w:r w:rsidRPr="00845B7D">
        <w:rPr>
          <w:rFonts w:eastAsiaTheme="minorEastAsia"/>
        </w:rPr>
        <w:t>;</w:t>
      </w:r>
      <w:r w:rsidRPr="00845B7D">
        <w:rPr>
          <w:rFonts w:eastAsiaTheme="minorEastAsia"/>
        </w:rPr>
        <w:t>但是上帝就是这样做的</w:t>
      </w:r>
      <w:r w:rsidRPr="00845B7D">
        <w:rPr>
          <w:rFonts w:eastAsiaTheme="minorEastAsia"/>
        </w:rPr>
        <w:t>;</w:t>
      </w:r>
      <w:r w:rsidRPr="00845B7D">
        <w:rPr>
          <w:rFonts w:eastAsiaTheme="minorEastAsia"/>
        </w:rPr>
        <w:t>他从他所赦免的罪的多样性和严重性中彰显他名的荣耀</w:t>
      </w:r>
      <w:r w:rsidRPr="00845B7D">
        <w:rPr>
          <w:rFonts w:eastAsiaTheme="minorEastAsia"/>
        </w:rPr>
        <w:t>,</w:t>
      </w:r>
      <w:r w:rsidRPr="00845B7D">
        <w:rPr>
          <w:rFonts w:eastAsiaTheme="minorEastAsia"/>
        </w:rPr>
        <w:t>耶利米书</w:t>
      </w:r>
      <w:r w:rsidRPr="00845B7D">
        <w:rPr>
          <w:rFonts w:eastAsiaTheme="minorEastAsia"/>
        </w:rPr>
        <w:t>33:8-9:"</w:t>
      </w:r>
      <w:r w:rsidRPr="00845B7D">
        <w:rPr>
          <w:rFonts w:eastAsiaTheme="minorEastAsia"/>
        </w:rPr>
        <w:t>我要除净他们的一切罪孽</w:t>
      </w:r>
      <w:r w:rsidRPr="00845B7D">
        <w:rPr>
          <w:rFonts w:eastAsiaTheme="minorEastAsia"/>
        </w:rPr>
        <w:t>,</w:t>
      </w:r>
      <w:r w:rsidRPr="00845B7D">
        <w:rPr>
          <w:rFonts w:eastAsiaTheme="minorEastAsia"/>
        </w:rPr>
        <w:t>就是向我所犯的</w:t>
      </w:r>
      <w:r w:rsidRPr="00845B7D">
        <w:rPr>
          <w:rFonts w:eastAsiaTheme="minorEastAsia"/>
        </w:rPr>
        <w:t>;</w:t>
      </w:r>
      <w:r w:rsidRPr="00845B7D">
        <w:rPr>
          <w:rFonts w:eastAsiaTheme="minorEastAsia"/>
        </w:rPr>
        <w:t>又要赦免他们的一切罪孽</w:t>
      </w:r>
      <w:r w:rsidRPr="00845B7D">
        <w:rPr>
          <w:rFonts w:eastAsiaTheme="minorEastAsia"/>
        </w:rPr>
        <w:t>,</w:t>
      </w:r>
      <w:r w:rsidRPr="00845B7D">
        <w:rPr>
          <w:rFonts w:eastAsiaTheme="minorEastAsia"/>
        </w:rPr>
        <w:t>就是干犯我、违背我的。这城要在地上万国人面前</w:t>
      </w:r>
      <w:r w:rsidRPr="00845B7D">
        <w:rPr>
          <w:rFonts w:eastAsiaTheme="minorEastAsia"/>
        </w:rPr>
        <w:t>,</w:t>
      </w:r>
      <w:r w:rsidRPr="00845B7D">
        <w:rPr>
          <w:rFonts w:eastAsiaTheme="minorEastAsia"/>
        </w:rPr>
        <w:t>使我得称赞</w:t>
      </w:r>
      <w:r w:rsidRPr="00845B7D">
        <w:rPr>
          <w:rFonts w:eastAsiaTheme="minorEastAsia"/>
        </w:rPr>
        <w:t>,</w:t>
      </w:r>
      <w:r w:rsidRPr="00845B7D">
        <w:rPr>
          <w:rFonts w:eastAsiaTheme="minorEastAsia"/>
        </w:rPr>
        <w:t>得荣耀</w:t>
      </w:r>
      <w:r w:rsidRPr="00845B7D">
        <w:rPr>
          <w:rFonts w:eastAsiaTheme="minorEastAsia"/>
        </w:rPr>
        <w:t>,</w:t>
      </w:r>
      <w:r w:rsidRPr="00845B7D">
        <w:rPr>
          <w:rFonts w:eastAsiaTheme="minorEastAsia"/>
        </w:rPr>
        <w:t>名为可喜可乐之城。万国人因我向这城所施的一切福乐</w:t>
      </w:r>
      <w:r w:rsidRPr="00845B7D">
        <w:rPr>
          <w:rFonts w:eastAsiaTheme="minorEastAsia"/>
        </w:rPr>
        <w:t>,</w:t>
      </w:r>
      <w:r w:rsidRPr="00845B7D">
        <w:rPr>
          <w:rFonts w:eastAsiaTheme="minorEastAsia"/>
        </w:rPr>
        <w:t>就惊惶战兢。</w:t>
      </w:r>
      <w:r w:rsidRPr="00845B7D">
        <w:rPr>
          <w:rFonts w:eastAsiaTheme="minorEastAsia"/>
        </w:rPr>
        <w:t>"</w:t>
      </w:r>
      <w:r w:rsidRPr="00845B7D">
        <w:rPr>
          <w:rFonts w:eastAsiaTheme="minorEastAsia"/>
        </w:rPr>
        <w:t>就像医治一个身患绝症的人</w:t>
      </w:r>
      <w:r w:rsidRPr="00845B7D">
        <w:rPr>
          <w:rFonts w:eastAsiaTheme="minorEastAsia"/>
        </w:rPr>
        <w:t>;</w:t>
      </w:r>
      <w:r w:rsidRPr="00845B7D">
        <w:rPr>
          <w:rFonts w:eastAsiaTheme="minorEastAsia"/>
        </w:rPr>
        <w:t>它彰显了医生的荣耀</w:t>
      </w:r>
      <w:r w:rsidRPr="00845B7D">
        <w:rPr>
          <w:rFonts w:eastAsiaTheme="minorEastAsia"/>
        </w:rPr>
        <w:t>,</w:t>
      </w:r>
      <w:r w:rsidRPr="00845B7D">
        <w:rPr>
          <w:rFonts w:eastAsiaTheme="minorEastAsia"/>
        </w:rPr>
        <w:t>使他的名声远扬。魔鬼嫉妒上帝的这种荣耀</w:t>
      </w:r>
      <w:r w:rsidRPr="00845B7D">
        <w:rPr>
          <w:rFonts w:eastAsiaTheme="minorEastAsia"/>
        </w:rPr>
        <w:t>,</w:t>
      </w:r>
      <w:r w:rsidRPr="00845B7D">
        <w:rPr>
          <w:rFonts w:eastAsiaTheme="minorEastAsia"/>
        </w:rPr>
        <w:t>也嫉妒你灵魂的这种安慰</w:t>
      </w:r>
      <w:r w:rsidRPr="00845B7D">
        <w:rPr>
          <w:rFonts w:eastAsiaTheme="minorEastAsia"/>
        </w:rPr>
        <w:t>;</w:t>
      </w:r>
      <w:r w:rsidRPr="00845B7D">
        <w:rPr>
          <w:rFonts w:eastAsiaTheme="minorEastAsia"/>
        </w:rPr>
        <w:t>因此</w:t>
      </w:r>
      <w:r w:rsidRPr="00845B7D">
        <w:rPr>
          <w:rFonts w:eastAsiaTheme="minorEastAsia"/>
        </w:rPr>
        <w:t>,</w:t>
      </w:r>
      <w:r w:rsidRPr="00845B7D">
        <w:rPr>
          <w:rFonts w:eastAsiaTheme="minorEastAsia"/>
        </w:rPr>
        <w:t>他通过放大你的罪来吓唬你</w:t>
      </w:r>
      <w:r w:rsidRPr="00845B7D">
        <w:rPr>
          <w:rFonts w:eastAsiaTheme="minorEastAsia"/>
        </w:rPr>
        <w:t>,</w:t>
      </w:r>
      <w:r w:rsidRPr="00845B7D">
        <w:rPr>
          <w:rFonts w:eastAsiaTheme="minorEastAsia"/>
        </w:rPr>
        <w:t>使你远离基督。当你安全和属肉体的时候</w:t>
      </w:r>
      <w:r w:rsidRPr="00845B7D">
        <w:rPr>
          <w:rFonts w:eastAsiaTheme="minorEastAsia"/>
        </w:rPr>
        <w:t>,</w:t>
      </w:r>
      <w:r w:rsidRPr="00845B7D">
        <w:rPr>
          <w:rFonts w:eastAsiaTheme="minorEastAsia"/>
        </w:rPr>
        <w:t>魔鬼从来没有放大你的罪</w:t>
      </w:r>
      <w:r w:rsidRPr="00845B7D">
        <w:rPr>
          <w:rFonts w:eastAsiaTheme="minorEastAsia"/>
        </w:rPr>
        <w:t>,</w:t>
      </w:r>
      <w:r w:rsidRPr="00845B7D">
        <w:rPr>
          <w:rFonts w:eastAsiaTheme="minorEastAsia"/>
        </w:rPr>
        <w:t>反而淡化了你的罪</w:t>
      </w:r>
      <w:r w:rsidRPr="00845B7D">
        <w:rPr>
          <w:rFonts w:eastAsiaTheme="minorEastAsia"/>
        </w:rPr>
        <w:t>;</w:t>
      </w:r>
      <w:r w:rsidRPr="00845B7D">
        <w:rPr>
          <w:rFonts w:eastAsiaTheme="minorEastAsia"/>
        </w:rPr>
        <w:t>但现在主已经开了你的眼睛</w:t>
      </w:r>
      <w:r w:rsidRPr="00845B7D">
        <w:rPr>
          <w:rFonts w:eastAsiaTheme="minorEastAsia"/>
        </w:rPr>
        <w:t>,</w:t>
      </w:r>
      <w:r w:rsidRPr="00845B7D">
        <w:rPr>
          <w:rFonts w:eastAsiaTheme="minorEastAsia"/>
        </w:rPr>
        <w:t>你来到了盼望、怜悯和赦免的门前</w:t>
      </w:r>
      <w:r w:rsidRPr="00845B7D">
        <w:rPr>
          <w:rFonts w:eastAsiaTheme="minorEastAsia"/>
        </w:rPr>
        <w:t>,</w:t>
      </w:r>
      <w:r w:rsidRPr="00845B7D">
        <w:rPr>
          <w:rFonts w:eastAsiaTheme="minorEastAsia"/>
        </w:rPr>
        <w:t>现在他放大了你的罪</w:t>
      </w:r>
      <w:r w:rsidRPr="00845B7D">
        <w:rPr>
          <w:rFonts w:eastAsiaTheme="minorEastAsia"/>
        </w:rPr>
        <w:t>,</w:t>
      </w:r>
      <w:r w:rsidRPr="00845B7D">
        <w:rPr>
          <w:rFonts w:eastAsiaTheme="minorEastAsia"/>
        </w:rPr>
        <w:t>希望借此削弱你的信心</w:t>
      </w:r>
      <w:r w:rsidRPr="00845B7D">
        <w:rPr>
          <w:rFonts w:eastAsiaTheme="minorEastAsia"/>
        </w:rPr>
        <w:t>,</w:t>
      </w:r>
      <w:r w:rsidRPr="00845B7D">
        <w:rPr>
          <w:rFonts w:eastAsiaTheme="minorEastAsia"/>
        </w:rPr>
        <w:t>使它不能把你带到基督面前。</w:t>
      </w:r>
      <w:r w:rsidRPr="00845B7D">
        <w:rPr>
          <w:rFonts w:eastAsiaTheme="minorEastAsia"/>
        </w:rPr>
        <w:t xml:space="preserve"> (5)</w:t>
      </w:r>
      <w:r w:rsidRPr="00845B7D">
        <w:rPr>
          <w:rFonts w:eastAsiaTheme="minorEastAsia"/>
        </w:rPr>
        <w:t>如果你的罪真的是不可饶恕的</w:t>
      </w:r>
      <w:r w:rsidRPr="00845B7D">
        <w:rPr>
          <w:rFonts w:eastAsiaTheme="minorEastAsia"/>
        </w:rPr>
        <w:t>,</w:t>
      </w:r>
      <w:r w:rsidRPr="00845B7D">
        <w:rPr>
          <w:rFonts w:eastAsiaTheme="minorEastAsia"/>
        </w:rPr>
        <w:t>那么上帝一定在福音应许中将其排除在外。他一定在某个地方说过</w:t>
      </w:r>
      <w:r w:rsidRPr="00845B7D">
        <w:rPr>
          <w:rFonts w:eastAsiaTheme="minorEastAsia"/>
        </w:rPr>
        <w:t>,</w:t>
      </w:r>
      <w:r w:rsidRPr="00845B7D">
        <w:rPr>
          <w:rFonts w:eastAsiaTheme="minorEastAsia"/>
        </w:rPr>
        <w:t>犯了这罪的人</w:t>
      </w:r>
      <w:r w:rsidRPr="00845B7D">
        <w:rPr>
          <w:rFonts w:eastAsiaTheme="minorEastAsia"/>
        </w:rPr>
        <w:t>,</w:t>
      </w:r>
      <w:r w:rsidRPr="00845B7D">
        <w:rPr>
          <w:rFonts w:eastAsiaTheme="minorEastAsia"/>
        </w:rPr>
        <w:t>或是在罪中持续了这么多年的人</w:t>
      </w:r>
      <w:r w:rsidRPr="00845B7D">
        <w:rPr>
          <w:rFonts w:eastAsiaTheme="minorEastAsia"/>
        </w:rPr>
        <w:t>,</w:t>
      </w:r>
      <w:r w:rsidRPr="00845B7D">
        <w:rPr>
          <w:rFonts w:eastAsiaTheme="minorEastAsia"/>
        </w:rPr>
        <w:t>永远不会得到赦免</w:t>
      </w:r>
      <w:r w:rsidRPr="00845B7D">
        <w:rPr>
          <w:rFonts w:eastAsiaTheme="minorEastAsia"/>
        </w:rPr>
        <w:t>:</w:t>
      </w:r>
      <w:r w:rsidRPr="00845B7D">
        <w:rPr>
          <w:rFonts w:eastAsiaTheme="minorEastAsia"/>
        </w:rPr>
        <w:t>但现在在整个福音中</w:t>
      </w:r>
      <w:r w:rsidRPr="00845B7D">
        <w:rPr>
          <w:rFonts w:eastAsiaTheme="minorEastAsia"/>
        </w:rPr>
        <w:t>,</w:t>
      </w:r>
      <w:r w:rsidRPr="00845B7D">
        <w:rPr>
          <w:rFonts w:eastAsiaTheme="minorEastAsia"/>
        </w:rPr>
        <w:t>只有一种罪是绝对不可能得到赦免的</w:t>
      </w:r>
      <w:r w:rsidRPr="00845B7D">
        <w:rPr>
          <w:rFonts w:eastAsiaTheme="minorEastAsia"/>
        </w:rPr>
        <w:t>,</w:t>
      </w:r>
      <w:r w:rsidRPr="00845B7D">
        <w:rPr>
          <w:rFonts w:eastAsiaTheme="minorEastAsia"/>
        </w:rPr>
        <w:t>而你对基督的忧伤和渴望完全证明你没有犯这罪的罪过。这罪确实被排除在外</w:t>
      </w:r>
      <w:r w:rsidRPr="00845B7D">
        <w:rPr>
          <w:rFonts w:eastAsiaTheme="minorEastAsia"/>
        </w:rPr>
        <w:t>,</w:t>
      </w:r>
      <w:r w:rsidRPr="00845B7D">
        <w:rPr>
          <w:rFonts w:eastAsiaTheme="minorEastAsia"/>
        </w:rPr>
        <w:t>马太福音</w:t>
      </w:r>
      <w:r w:rsidRPr="00845B7D">
        <w:rPr>
          <w:rFonts w:eastAsiaTheme="minorEastAsia"/>
        </w:rPr>
        <w:t>12:31:"</w:t>
      </w:r>
      <w:r w:rsidRPr="00845B7D">
        <w:rPr>
          <w:rFonts w:eastAsiaTheme="minorEastAsia"/>
        </w:rPr>
        <w:t>但亵渎圣灵的</w:t>
      </w:r>
      <w:r w:rsidRPr="00845B7D">
        <w:rPr>
          <w:rFonts w:eastAsiaTheme="minorEastAsia"/>
        </w:rPr>
        <w:t>,</w:t>
      </w:r>
      <w:r w:rsidRPr="00845B7D">
        <w:rPr>
          <w:rFonts w:eastAsiaTheme="minorEastAsia"/>
        </w:rPr>
        <w:t>却永不得赦免。</w:t>
      </w:r>
      <w:r w:rsidRPr="00845B7D">
        <w:rPr>
          <w:rFonts w:eastAsiaTheme="minorEastAsia"/>
        </w:rPr>
        <w:t>"</w:t>
      </w:r>
      <w:r w:rsidRPr="00845B7D">
        <w:rPr>
          <w:rFonts w:eastAsiaTheme="minorEastAsia"/>
        </w:rPr>
        <w:t>这就是圣经所说的致死的罪。让那些变成逼迫者、讥诮者和恨恶虔诚的叛教者</w:t>
      </w:r>
      <w:r w:rsidRPr="00845B7D">
        <w:rPr>
          <w:rFonts w:eastAsiaTheme="minorEastAsia"/>
        </w:rPr>
        <w:t>,</w:t>
      </w:r>
      <w:r w:rsidRPr="00845B7D">
        <w:rPr>
          <w:rFonts w:eastAsiaTheme="minorEastAsia"/>
        </w:rPr>
        <w:t>以及虔诚的信徒</w:t>
      </w:r>
      <w:r w:rsidRPr="00845B7D">
        <w:rPr>
          <w:rFonts w:eastAsiaTheme="minorEastAsia"/>
        </w:rPr>
        <w:t>,</w:t>
      </w:r>
      <w:r w:rsidRPr="00845B7D">
        <w:rPr>
          <w:rFonts w:eastAsiaTheme="minorEastAsia"/>
        </w:rPr>
        <w:t>来看看自己</w:t>
      </w:r>
      <w:r w:rsidRPr="00845B7D">
        <w:rPr>
          <w:rFonts w:eastAsiaTheme="minorEastAsia"/>
        </w:rPr>
        <w:t>;</w:t>
      </w:r>
      <w:r w:rsidRPr="00845B7D">
        <w:rPr>
          <w:rFonts w:eastAsiaTheme="minorEastAsia"/>
        </w:rPr>
        <w:t>这罪的可怕症状似乎出现在这样的人身上。但是那些谦卑的、渴慕基督的灵魂</w:t>
      </w:r>
      <w:r w:rsidRPr="00845B7D">
        <w:rPr>
          <w:rFonts w:eastAsiaTheme="minorEastAsia"/>
        </w:rPr>
        <w:t>,</w:t>
      </w:r>
      <w:r w:rsidRPr="00845B7D">
        <w:rPr>
          <w:rFonts w:eastAsiaTheme="minorEastAsia"/>
        </w:rPr>
        <w:t>是没有犯这罪的罪过的。</w:t>
      </w:r>
      <w:r w:rsidRPr="00845B7D">
        <w:rPr>
          <w:rFonts w:eastAsiaTheme="minorEastAsia"/>
        </w:rPr>
        <w:t xml:space="preserve"> (6)</w:t>
      </w:r>
      <w:r w:rsidRPr="00845B7D">
        <w:rPr>
          <w:rFonts w:eastAsiaTheme="minorEastAsia"/>
        </w:rPr>
        <w:t>如果上帝不赦免大罪人</w:t>
      </w:r>
      <w:r w:rsidRPr="00845B7D">
        <w:rPr>
          <w:rFonts w:eastAsiaTheme="minorEastAsia"/>
        </w:rPr>
        <w:t>,</w:t>
      </w:r>
      <w:r w:rsidRPr="00845B7D">
        <w:rPr>
          <w:rFonts w:eastAsiaTheme="minorEastAsia"/>
        </w:rPr>
        <w:t>那么大罪人就不会被邀请来到基督面前。福音的邀请不是嘲弄</w:t>
      </w:r>
      <w:r w:rsidRPr="00845B7D">
        <w:rPr>
          <w:rFonts w:eastAsiaTheme="minorEastAsia"/>
        </w:rPr>
        <w:t>,</w:t>
      </w:r>
      <w:r w:rsidRPr="00845B7D">
        <w:rPr>
          <w:rFonts w:eastAsiaTheme="minorEastAsia"/>
        </w:rPr>
        <w:t>而是最庄严的事情。现在</w:t>
      </w:r>
      <w:r w:rsidRPr="00845B7D">
        <w:rPr>
          <w:rFonts w:eastAsiaTheme="minorEastAsia"/>
        </w:rPr>
        <w:t>,</w:t>
      </w:r>
      <w:r w:rsidRPr="00845B7D">
        <w:rPr>
          <w:rFonts w:eastAsiaTheme="minorEastAsia"/>
        </w:rPr>
        <w:t>这样的罪人在得到赦免的鼓励下被呼召和邀请。请参考以赛亚书</w:t>
      </w:r>
      <w:r w:rsidRPr="00845B7D">
        <w:rPr>
          <w:rFonts w:eastAsiaTheme="minorEastAsia"/>
        </w:rPr>
        <w:t>1</w:t>
      </w:r>
      <w:r w:rsidRPr="00845B7D">
        <w:rPr>
          <w:rFonts w:eastAsiaTheme="minorEastAsia"/>
        </w:rPr>
        <w:t>章</w:t>
      </w:r>
      <w:r w:rsidRPr="00845B7D">
        <w:rPr>
          <w:rFonts w:eastAsiaTheme="minorEastAsia"/>
        </w:rPr>
        <w:t>10</w:t>
      </w:r>
      <w:r w:rsidRPr="00845B7D">
        <w:rPr>
          <w:rFonts w:eastAsiaTheme="minorEastAsia"/>
        </w:rPr>
        <w:t>至</w:t>
      </w:r>
      <w:r w:rsidRPr="00845B7D">
        <w:rPr>
          <w:rFonts w:eastAsiaTheme="minorEastAsia"/>
        </w:rPr>
        <w:t>17</w:t>
      </w:r>
      <w:r w:rsidRPr="00845B7D">
        <w:rPr>
          <w:rFonts w:eastAsiaTheme="minorEastAsia"/>
        </w:rPr>
        <w:t>节</w:t>
      </w:r>
      <w:r w:rsidRPr="00845B7D">
        <w:rPr>
          <w:rFonts w:eastAsiaTheme="minorEastAsia"/>
        </w:rPr>
        <w:t>,</w:t>
      </w:r>
      <w:r w:rsidRPr="00845B7D">
        <w:rPr>
          <w:rFonts w:eastAsiaTheme="minorEastAsia"/>
        </w:rPr>
        <w:t>看看你百姓罪恶的可怕程度</w:t>
      </w:r>
      <w:r w:rsidRPr="00845B7D">
        <w:rPr>
          <w:rFonts w:eastAsiaTheme="minorEastAsia"/>
        </w:rPr>
        <w:t>;</w:t>
      </w:r>
      <w:r w:rsidRPr="00845B7D">
        <w:rPr>
          <w:rFonts w:eastAsiaTheme="minorEastAsia"/>
        </w:rPr>
        <w:t>然而在</w:t>
      </w:r>
      <w:r w:rsidRPr="00845B7D">
        <w:rPr>
          <w:rFonts w:eastAsiaTheme="minorEastAsia"/>
        </w:rPr>
        <w:t>17</w:t>
      </w:r>
      <w:r w:rsidRPr="00845B7D">
        <w:rPr>
          <w:rFonts w:eastAsiaTheme="minorEastAsia"/>
        </w:rPr>
        <w:t>、</w:t>
      </w:r>
      <w:r w:rsidRPr="00845B7D">
        <w:rPr>
          <w:rFonts w:eastAsiaTheme="minorEastAsia"/>
        </w:rPr>
        <w:t>18</w:t>
      </w:r>
      <w:r w:rsidRPr="00845B7D">
        <w:rPr>
          <w:rFonts w:eastAsiaTheme="minorEastAsia"/>
        </w:rPr>
        <w:t>节</w:t>
      </w:r>
      <w:r w:rsidRPr="00845B7D">
        <w:rPr>
          <w:rFonts w:eastAsiaTheme="minorEastAsia"/>
        </w:rPr>
        <w:t>,</w:t>
      </w:r>
      <w:r w:rsidRPr="00845B7D">
        <w:rPr>
          <w:rFonts w:eastAsiaTheme="minorEastAsia"/>
        </w:rPr>
        <w:t>你可以读到上帝恩慈的邀请</w:t>
      </w:r>
      <w:r w:rsidRPr="00845B7D">
        <w:rPr>
          <w:rFonts w:eastAsiaTheme="minorEastAsia"/>
        </w:rPr>
        <w:t>,</w:t>
      </w:r>
      <w:r w:rsidRPr="00845B7D">
        <w:rPr>
          <w:rFonts w:eastAsiaTheme="minorEastAsia"/>
        </w:rPr>
        <w:t>以及完全赦免的有条件应许。同样在耶利米书</w:t>
      </w:r>
      <w:r w:rsidRPr="00845B7D">
        <w:rPr>
          <w:rFonts w:eastAsiaTheme="minorEastAsia"/>
        </w:rPr>
        <w:t>3</w:t>
      </w:r>
      <w:r w:rsidRPr="00845B7D">
        <w:rPr>
          <w:rFonts w:eastAsiaTheme="minorEastAsia"/>
        </w:rPr>
        <w:t>章</w:t>
      </w:r>
      <w:r w:rsidRPr="00845B7D">
        <w:rPr>
          <w:rFonts w:eastAsiaTheme="minorEastAsia"/>
        </w:rPr>
        <w:t>1</w:t>
      </w:r>
      <w:r w:rsidRPr="00845B7D">
        <w:rPr>
          <w:rFonts w:eastAsiaTheme="minorEastAsia"/>
        </w:rPr>
        <w:t>至</w:t>
      </w:r>
      <w:r w:rsidRPr="00845B7D">
        <w:rPr>
          <w:rFonts w:eastAsiaTheme="minorEastAsia"/>
        </w:rPr>
        <w:t>13</w:t>
      </w:r>
      <w:r w:rsidRPr="00845B7D">
        <w:rPr>
          <w:rFonts w:eastAsiaTheme="minorEastAsia"/>
        </w:rPr>
        <w:t>节</w:t>
      </w:r>
      <w:r w:rsidRPr="00845B7D">
        <w:rPr>
          <w:rFonts w:eastAsiaTheme="minorEastAsia"/>
        </w:rPr>
        <w:t>,</w:t>
      </w:r>
      <w:r w:rsidRPr="00845B7D">
        <w:rPr>
          <w:rFonts w:eastAsiaTheme="minorEastAsia"/>
        </w:rPr>
        <w:t>你能找到罪恶的可怕清单</w:t>
      </w:r>
      <w:r w:rsidRPr="00845B7D">
        <w:rPr>
          <w:rFonts w:eastAsiaTheme="minorEastAsia"/>
        </w:rPr>
        <w:t>,</w:t>
      </w:r>
      <w:r w:rsidRPr="00845B7D">
        <w:rPr>
          <w:rFonts w:eastAsiaTheme="minorEastAsia"/>
        </w:rPr>
        <w:t>以及它们的可怕程度吗</w:t>
      </w:r>
      <w:r w:rsidRPr="00845B7D">
        <w:rPr>
          <w:rFonts w:eastAsiaTheme="minorEastAsia"/>
        </w:rPr>
        <w:t>?</w:t>
      </w:r>
      <w:r w:rsidRPr="00845B7D">
        <w:rPr>
          <w:rFonts w:eastAsiaTheme="minorEastAsia"/>
        </w:rPr>
        <w:t>然而在</w:t>
      </w:r>
      <w:r w:rsidRPr="00845B7D">
        <w:rPr>
          <w:rFonts w:eastAsiaTheme="minorEastAsia"/>
        </w:rPr>
        <w:t>12</w:t>
      </w:r>
      <w:r w:rsidRPr="00845B7D">
        <w:rPr>
          <w:rFonts w:eastAsiaTheme="minorEastAsia"/>
        </w:rPr>
        <w:t>节说</w:t>
      </w:r>
      <w:r w:rsidRPr="00845B7D">
        <w:rPr>
          <w:rFonts w:eastAsiaTheme="minorEastAsia"/>
        </w:rPr>
        <w:t>:"</w:t>
      </w:r>
      <w:r w:rsidRPr="00845B7D">
        <w:rPr>
          <w:rFonts w:eastAsiaTheme="minorEastAsia"/>
        </w:rPr>
        <w:t>你去向北方宣告这些话</w:t>
      </w:r>
      <w:r w:rsidRPr="00845B7D">
        <w:rPr>
          <w:rFonts w:eastAsiaTheme="minorEastAsia"/>
        </w:rPr>
        <w:t>,</w:t>
      </w:r>
      <w:r w:rsidRPr="00845B7D">
        <w:rPr>
          <w:rFonts w:eastAsiaTheme="minorEastAsia"/>
        </w:rPr>
        <w:t>说</w:t>
      </w:r>
      <w:r w:rsidRPr="00845B7D">
        <w:rPr>
          <w:rFonts w:eastAsiaTheme="minorEastAsia"/>
        </w:rPr>
        <w:t>,</w:t>
      </w:r>
      <w:r w:rsidRPr="00845B7D">
        <w:rPr>
          <w:rFonts w:eastAsiaTheme="minorEastAsia"/>
        </w:rPr>
        <w:t>耶和华说</w:t>
      </w:r>
      <w:r w:rsidRPr="00845B7D">
        <w:rPr>
          <w:rFonts w:eastAsiaTheme="minorEastAsia"/>
        </w:rPr>
        <w:t>,</w:t>
      </w:r>
      <w:r w:rsidRPr="00845B7D">
        <w:rPr>
          <w:rFonts w:eastAsiaTheme="minorEastAsia"/>
        </w:rPr>
        <w:t>背道的以色列啊</w:t>
      </w:r>
      <w:r w:rsidRPr="00845B7D">
        <w:rPr>
          <w:rFonts w:eastAsiaTheme="minorEastAsia"/>
        </w:rPr>
        <w:t>,</w:t>
      </w:r>
      <w:r w:rsidRPr="00845B7D">
        <w:rPr>
          <w:rFonts w:eastAsiaTheme="minorEastAsia"/>
        </w:rPr>
        <w:t>回来吧</w:t>
      </w:r>
      <w:r w:rsidRPr="00845B7D">
        <w:rPr>
          <w:rFonts w:eastAsiaTheme="minorEastAsia"/>
        </w:rPr>
        <w:t>!</w:t>
      </w:r>
      <w:r w:rsidRPr="00845B7D">
        <w:rPr>
          <w:rFonts w:eastAsiaTheme="minorEastAsia"/>
        </w:rPr>
        <w:t>我必不怒目看你们</w:t>
      </w:r>
      <w:r w:rsidRPr="00845B7D">
        <w:rPr>
          <w:rFonts w:eastAsiaTheme="minorEastAsia"/>
        </w:rPr>
        <w:t>;</w:t>
      </w:r>
      <w:r w:rsidRPr="00845B7D">
        <w:rPr>
          <w:rFonts w:eastAsiaTheme="minorEastAsia"/>
        </w:rPr>
        <w:t>因为我是慈爱的</w:t>
      </w:r>
      <w:r w:rsidRPr="00845B7D">
        <w:rPr>
          <w:rFonts w:eastAsiaTheme="minorEastAsia"/>
        </w:rPr>
        <w:t>,</w:t>
      </w:r>
      <w:r w:rsidRPr="00845B7D">
        <w:rPr>
          <w:rFonts w:eastAsiaTheme="minorEastAsia"/>
        </w:rPr>
        <w:t>我必不永远存怒。这是耶和华说的。</w:t>
      </w:r>
      <w:r w:rsidRPr="00845B7D">
        <w:rPr>
          <w:rFonts w:eastAsiaTheme="minorEastAsia"/>
        </w:rPr>
        <w:t>" (7)</w:t>
      </w:r>
      <w:r w:rsidRPr="00845B7D">
        <w:rPr>
          <w:rFonts w:eastAsiaTheme="minorEastAsia"/>
        </w:rPr>
        <w:t>如果你的罪不能被赦免</w:t>
      </w:r>
      <w:r w:rsidRPr="00845B7D">
        <w:rPr>
          <w:rFonts w:eastAsiaTheme="minorEastAsia"/>
        </w:rPr>
        <w:t>,</w:t>
      </w:r>
      <w:r w:rsidRPr="00845B7D">
        <w:rPr>
          <w:rFonts w:eastAsiaTheme="minorEastAsia"/>
        </w:rPr>
        <w:t>上帝就不会给你对罪的认识和悔悟</w:t>
      </w:r>
      <w:r w:rsidRPr="00845B7D">
        <w:rPr>
          <w:rFonts w:eastAsiaTheme="minorEastAsia"/>
        </w:rPr>
        <w:t>,</w:t>
      </w:r>
      <w:r w:rsidRPr="00845B7D">
        <w:rPr>
          <w:rFonts w:eastAsiaTheme="minorEastAsia"/>
        </w:rPr>
        <w:t>也不会像这样吸引你内心对基督的渴望。他把赦免与悔改联系在一起</w:t>
      </w:r>
      <w:r w:rsidRPr="00845B7D">
        <w:rPr>
          <w:rFonts w:eastAsiaTheme="minorEastAsia"/>
        </w:rPr>
        <w:t>,</w:t>
      </w:r>
      <w:r w:rsidRPr="00845B7D">
        <w:rPr>
          <w:rFonts w:eastAsiaTheme="minorEastAsia"/>
        </w:rPr>
        <w:t>使徒行传</w:t>
      </w:r>
      <w:r w:rsidRPr="00845B7D">
        <w:rPr>
          <w:rFonts w:eastAsiaTheme="minorEastAsia"/>
        </w:rPr>
        <w:t>5:31;</w:t>
      </w:r>
      <w:r w:rsidRPr="00845B7D">
        <w:rPr>
          <w:rFonts w:eastAsiaTheme="minorEastAsia"/>
        </w:rPr>
        <w:t>把祝福与恩慈的渴望和饥渴联系在一起</w:t>
      </w:r>
      <w:r w:rsidRPr="00845B7D">
        <w:rPr>
          <w:rFonts w:eastAsiaTheme="minorEastAsia"/>
        </w:rPr>
        <w:t>,</w:t>
      </w:r>
      <w:r w:rsidRPr="00845B7D">
        <w:rPr>
          <w:rFonts w:eastAsiaTheme="minorEastAsia"/>
        </w:rPr>
        <w:t>马太福音</w:t>
      </w:r>
      <w:r w:rsidRPr="00845B7D">
        <w:rPr>
          <w:rFonts w:eastAsiaTheme="minorEastAsia"/>
        </w:rPr>
        <w:t>5:6</w:t>
      </w:r>
      <w:r w:rsidRPr="00845B7D">
        <w:rPr>
          <w:rFonts w:eastAsiaTheme="minorEastAsia"/>
        </w:rPr>
        <w:t>。因此</w:t>
      </w:r>
      <w:r w:rsidRPr="00845B7D">
        <w:rPr>
          <w:rFonts w:eastAsiaTheme="minorEastAsia"/>
        </w:rPr>
        <w:t>,</w:t>
      </w:r>
      <w:r w:rsidRPr="00845B7D">
        <w:rPr>
          <w:rFonts w:eastAsiaTheme="minorEastAsia"/>
        </w:rPr>
        <w:t>当上帝给了你一个</w:t>
      </w:r>
      <w:r w:rsidRPr="00845B7D">
        <w:rPr>
          <w:rFonts w:eastAsiaTheme="minorEastAsia"/>
        </w:rPr>
        <w:t>,</w:t>
      </w:r>
      <w:r w:rsidRPr="00845B7D">
        <w:rPr>
          <w:rFonts w:eastAsiaTheme="minorEastAsia"/>
        </w:rPr>
        <w:t>他就不会长期扣留另一个。正是这种用悔悟刺伤你的心</w:t>
      </w:r>
      <w:r w:rsidRPr="00845B7D">
        <w:rPr>
          <w:rFonts w:eastAsiaTheme="minorEastAsia"/>
        </w:rPr>
        <w:t>,</w:t>
      </w:r>
      <w:r w:rsidRPr="00845B7D">
        <w:rPr>
          <w:rFonts w:eastAsiaTheme="minorEastAsia"/>
        </w:rPr>
        <w:t>用倾向吸引你的意志</w:t>
      </w:r>
      <w:r w:rsidRPr="00845B7D">
        <w:rPr>
          <w:rFonts w:eastAsiaTheme="minorEastAsia"/>
        </w:rPr>
        <w:t>,</w:t>
      </w:r>
      <w:r w:rsidRPr="00845B7D">
        <w:rPr>
          <w:rFonts w:eastAsiaTheme="minorEastAsia"/>
        </w:rPr>
        <w:t>表明赦免不仅是可能的</w:t>
      </w:r>
      <w:r w:rsidRPr="00845B7D">
        <w:rPr>
          <w:rFonts w:eastAsiaTheme="minorEastAsia"/>
        </w:rPr>
        <w:t>,</w:t>
      </w:r>
      <w:r w:rsidRPr="00845B7D">
        <w:rPr>
          <w:rFonts w:eastAsiaTheme="minorEastAsia"/>
        </w:rPr>
        <w:t>而且就在门口。</w:t>
      </w:r>
      <w:r w:rsidRPr="00845B7D">
        <w:rPr>
          <w:rFonts w:eastAsiaTheme="minorEastAsia"/>
        </w:rPr>
        <w:t xml:space="preserve"> (8)</w:t>
      </w:r>
      <w:r w:rsidRPr="00845B7D">
        <w:rPr>
          <w:rFonts w:eastAsiaTheme="minorEastAsia"/>
        </w:rPr>
        <w:t>最后</w:t>
      </w:r>
      <w:r w:rsidRPr="00845B7D">
        <w:rPr>
          <w:rFonts w:eastAsiaTheme="minorEastAsia"/>
        </w:rPr>
        <w:t>,</w:t>
      </w:r>
      <w:r w:rsidRPr="00845B7D">
        <w:rPr>
          <w:rFonts w:eastAsiaTheme="minorEastAsia"/>
        </w:rPr>
        <w:t>让这成为你的鼓励</w:t>
      </w:r>
      <w:r w:rsidRPr="00845B7D">
        <w:rPr>
          <w:rFonts w:eastAsiaTheme="minorEastAsia"/>
        </w:rPr>
        <w:t>(</w:t>
      </w:r>
      <w:r w:rsidRPr="00845B7D">
        <w:rPr>
          <w:rFonts w:eastAsiaTheme="minorEastAsia"/>
        </w:rPr>
        <w:t>无论撒但或你自己的心建议什么来使你灰心</w:t>
      </w:r>
      <w:r w:rsidRPr="00845B7D">
        <w:rPr>
          <w:rFonts w:eastAsiaTheme="minorEastAsia"/>
        </w:rPr>
        <w:t>),</w:t>
      </w:r>
      <w:r w:rsidRPr="00845B7D">
        <w:rPr>
          <w:rFonts w:eastAsiaTheme="minorEastAsia"/>
        </w:rPr>
        <w:t>大罪人正在悔改和信心的道路上向一位伟大的救主前进</w:t>
      </w:r>
      <w:r w:rsidRPr="00845B7D">
        <w:rPr>
          <w:rFonts w:eastAsiaTheme="minorEastAsia"/>
        </w:rPr>
        <w:t>,</w:t>
      </w:r>
      <w:r w:rsidRPr="00845B7D">
        <w:rPr>
          <w:rFonts w:eastAsiaTheme="minorEastAsia"/>
        </w:rPr>
        <w:t>他的宝血中有足够的功德</w:t>
      </w:r>
      <w:r w:rsidRPr="00845B7D">
        <w:rPr>
          <w:rFonts w:eastAsiaTheme="minorEastAsia"/>
        </w:rPr>
        <w:t>,</w:t>
      </w:r>
      <w:r w:rsidRPr="00845B7D">
        <w:rPr>
          <w:rFonts w:eastAsiaTheme="minorEastAsia"/>
        </w:rPr>
        <w:t>他的心肠中有足够的怜悯</w:t>
      </w:r>
      <w:r w:rsidRPr="00845B7D">
        <w:rPr>
          <w:rFonts w:eastAsiaTheme="minorEastAsia"/>
        </w:rPr>
        <w:t>,</w:t>
      </w:r>
      <w:r w:rsidRPr="00845B7D">
        <w:rPr>
          <w:rFonts w:eastAsiaTheme="minorEastAsia"/>
        </w:rPr>
        <w:t>能拯救一切借着他到上帝面前来的人</w:t>
      </w:r>
      <w:r w:rsidRPr="00845B7D">
        <w:rPr>
          <w:rFonts w:eastAsiaTheme="minorEastAsia"/>
        </w:rPr>
        <w:t>,</w:t>
      </w:r>
      <w:r w:rsidRPr="00845B7D">
        <w:rPr>
          <w:rFonts w:eastAsiaTheme="minorEastAsia"/>
        </w:rPr>
        <w:t>直到永远</w:t>
      </w:r>
      <w:r w:rsidRPr="00845B7D">
        <w:rPr>
          <w:rFonts w:eastAsiaTheme="minorEastAsia"/>
        </w:rPr>
        <w:t>,</w:t>
      </w:r>
      <w:r w:rsidRPr="00845B7D">
        <w:rPr>
          <w:rFonts w:eastAsiaTheme="minorEastAsia"/>
        </w:rPr>
        <w:t>希伯来书</w:t>
      </w:r>
      <w:r w:rsidRPr="00845B7D">
        <w:rPr>
          <w:rFonts w:eastAsiaTheme="minorEastAsia"/>
        </w:rPr>
        <w:t>7:25</w:t>
      </w:r>
      <w:r w:rsidRPr="00845B7D">
        <w:rPr>
          <w:rFonts w:eastAsiaTheme="minorEastAsia"/>
        </w:rPr>
        <w:t>。愿主开启你信心的眼睛</w:t>
      </w:r>
      <w:r w:rsidRPr="00845B7D">
        <w:rPr>
          <w:rFonts w:eastAsiaTheme="minorEastAsia"/>
        </w:rPr>
        <w:t>,</w:t>
      </w:r>
      <w:r w:rsidRPr="00845B7D">
        <w:rPr>
          <w:rFonts w:eastAsiaTheme="minorEastAsia"/>
        </w:rPr>
        <w:t>看见那丰富的白白恩典的宝藏</w:t>
      </w:r>
      <w:r w:rsidRPr="00845B7D">
        <w:rPr>
          <w:rFonts w:eastAsiaTheme="minorEastAsia"/>
        </w:rPr>
        <w:t>,</w:t>
      </w:r>
      <w:r w:rsidRPr="00845B7D">
        <w:rPr>
          <w:rFonts w:eastAsiaTheme="minorEastAsia"/>
        </w:rPr>
        <w:t>出埃及记</w:t>
      </w:r>
      <w:r w:rsidRPr="00845B7D">
        <w:rPr>
          <w:rFonts w:eastAsiaTheme="minorEastAsia"/>
        </w:rPr>
        <w:t>34:6-7;</w:t>
      </w:r>
      <w:r w:rsidRPr="00845B7D">
        <w:rPr>
          <w:rFonts w:eastAsiaTheme="minorEastAsia"/>
        </w:rPr>
        <w:t>愿你看见在上帝那里有丰盛的救赎和赦免</w:t>
      </w:r>
      <w:r w:rsidRPr="00845B7D">
        <w:rPr>
          <w:rFonts w:eastAsiaTheme="minorEastAsia"/>
        </w:rPr>
        <w:t>,</w:t>
      </w:r>
      <w:r w:rsidRPr="00845B7D">
        <w:rPr>
          <w:rFonts w:eastAsiaTheme="minorEastAsia"/>
        </w:rPr>
        <w:t>诗篇</w:t>
      </w:r>
      <w:r w:rsidRPr="00845B7D">
        <w:rPr>
          <w:rFonts w:eastAsiaTheme="minorEastAsia"/>
        </w:rPr>
        <w:t>130:4,7;</w:t>
      </w:r>
      <w:r w:rsidRPr="00845B7D">
        <w:rPr>
          <w:rFonts w:eastAsiaTheme="minorEastAsia"/>
        </w:rPr>
        <w:t>好叫你不至于一下子就亵渎上帝最荣耀的属性</w:t>
      </w:r>
      <w:r w:rsidRPr="00845B7D">
        <w:rPr>
          <w:rFonts w:eastAsiaTheme="minorEastAsia"/>
        </w:rPr>
        <w:t>,</w:t>
      </w:r>
      <w:r w:rsidRPr="00845B7D">
        <w:rPr>
          <w:rFonts w:eastAsiaTheme="minorEastAsia"/>
        </w:rPr>
        <w:t>玷污基督宝贵的血</w:t>
      </w:r>
      <w:r w:rsidRPr="00845B7D">
        <w:rPr>
          <w:rFonts w:eastAsiaTheme="minorEastAsia"/>
        </w:rPr>
        <w:t>,</w:t>
      </w:r>
      <w:r w:rsidRPr="00845B7D">
        <w:rPr>
          <w:rFonts w:eastAsiaTheme="minorEastAsia"/>
        </w:rPr>
        <w:t>用绝望的死亡之伤刺伤自己的灵魂</w:t>
      </w:r>
      <w:r w:rsidRPr="00845B7D">
        <w:rPr>
          <w:rFonts w:eastAsiaTheme="minorEastAsia"/>
        </w:rPr>
        <w:t>;</w:t>
      </w:r>
      <w:r w:rsidRPr="00845B7D">
        <w:rPr>
          <w:rFonts w:eastAsiaTheme="minorEastAsia"/>
        </w:rPr>
        <w:t>这正是魔鬼的意图</w:t>
      </w:r>
      <w:r w:rsidRPr="00845B7D">
        <w:rPr>
          <w:rFonts w:eastAsiaTheme="minorEastAsia"/>
        </w:rPr>
        <w:t>,</w:t>
      </w:r>
      <w:r w:rsidRPr="00845B7D">
        <w:rPr>
          <w:rFonts w:eastAsiaTheme="minorEastAsia"/>
        </w:rPr>
        <w:t>而整个福音的旨意是要防止这一点。</w:t>
      </w:r>
    </w:p>
    <w:p w14:paraId="10492F66" w14:textId="77777777" w:rsidR="00845B7D" w:rsidRPr="00845B7D" w:rsidRDefault="00845B7D" w:rsidP="00845B7D">
      <w:pPr>
        <w:ind w:left="-5"/>
        <w:rPr>
          <w:rFonts w:eastAsiaTheme="minorEastAsia"/>
        </w:rPr>
      </w:pPr>
    </w:p>
    <w:p w14:paraId="62AC07A9" w14:textId="77777777" w:rsidR="00845B7D" w:rsidRPr="00845B7D" w:rsidRDefault="00845B7D" w:rsidP="00845B7D">
      <w:pPr>
        <w:ind w:left="-5"/>
        <w:rPr>
          <w:rFonts w:eastAsiaTheme="minorEastAsia"/>
        </w:rPr>
      </w:pPr>
      <w:r w:rsidRPr="00845B7D">
        <w:rPr>
          <w:rFonts w:eastAsiaTheme="minorEastAsia"/>
        </w:rPr>
        <w:t>信息</w:t>
      </w:r>
      <w:r w:rsidRPr="00845B7D">
        <w:rPr>
          <w:rFonts w:eastAsiaTheme="minorEastAsia"/>
        </w:rPr>
        <w:t>3</w:t>
      </w:r>
      <w:r w:rsidRPr="00845B7D">
        <w:rPr>
          <w:rFonts w:eastAsiaTheme="minorEastAsia"/>
        </w:rPr>
        <w:t>。如果最卑鄙的罪人在通过信心与基督联合时</w:t>
      </w:r>
      <w:r w:rsidRPr="00845B7D">
        <w:rPr>
          <w:rFonts w:eastAsiaTheme="minorEastAsia"/>
        </w:rPr>
        <w:t>,</w:t>
      </w:r>
      <w:r w:rsidRPr="00845B7D">
        <w:rPr>
          <w:rFonts w:eastAsiaTheme="minorEastAsia"/>
        </w:rPr>
        <w:t>与最小的罪人一样有得到赦免和怜悯的机会</w:t>
      </w:r>
      <w:r w:rsidRPr="00845B7D">
        <w:rPr>
          <w:rFonts w:eastAsiaTheme="minorEastAsia"/>
        </w:rPr>
        <w:t>:</w:t>
      </w:r>
      <w:r w:rsidRPr="00845B7D">
        <w:rPr>
          <w:rFonts w:eastAsiaTheme="minorEastAsia"/>
        </w:rPr>
        <w:t>那么</w:t>
      </w:r>
      <w:r w:rsidRPr="00845B7D">
        <w:rPr>
          <w:rFonts w:eastAsiaTheme="minorEastAsia"/>
        </w:rPr>
        <w:t>,</w:t>
      </w:r>
      <w:r w:rsidRPr="00845B7D">
        <w:rPr>
          <w:rFonts w:eastAsiaTheme="minorEastAsia"/>
        </w:rPr>
        <w:t>罪人的赦免和拯救当然不是建立在他们自己的义上</w:t>
      </w:r>
      <w:r w:rsidRPr="00845B7D">
        <w:rPr>
          <w:rFonts w:eastAsiaTheme="minorEastAsia"/>
        </w:rPr>
        <w:t>,</w:t>
      </w:r>
      <w:r w:rsidRPr="00845B7D">
        <w:rPr>
          <w:rFonts w:eastAsiaTheme="minorEastAsia"/>
        </w:rPr>
        <w:t>而纯粹只是建立在上帝在耶稣基督里白白的恩典上。不要以为上帝把基督的血放在出售</w:t>
      </w:r>
      <w:r w:rsidRPr="00845B7D">
        <w:rPr>
          <w:rFonts w:eastAsiaTheme="minorEastAsia"/>
        </w:rPr>
        <w:t>,</w:t>
      </w:r>
      <w:r w:rsidRPr="00845B7D">
        <w:rPr>
          <w:rFonts w:eastAsiaTheme="minorEastAsia"/>
        </w:rPr>
        <w:t>只有那些过着最严格和最清醒生活的人才能得到它的好处。不</w:t>
      </w:r>
      <w:r w:rsidRPr="00845B7D">
        <w:rPr>
          <w:rFonts w:eastAsiaTheme="minorEastAsia"/>
        </w:rPr>
        <w:t>;</w:t>
      </w:r>
      <w:r w:rsidRPr="00845B7D">
        <w:rPr>
          <w:rFonts w:eastAsiaTheme="minorEastAsia"/>
        </w:rPr>
        <w:t>虽然在福音中吩咐和称赞清醒、道德和严格履行宗教义务</w:t>
      </w:r>
      <w:r w:rsidRPr="00845B7D">
        <w:rPr>
          <w:rFonts w:eastAsiaTheme="minorEastAsia"/>
        </w:rPr>
        <w:t>;</w:t>
      </w:r>
      <w:r w:rsidRPr="00845B7D">
        <w:rPr>
          <w:rFonts w:eastAsiaTheme="minorEastAsia"/>
        </w:rPr>
        <w:t>但没有人能靠这些事情来赎买哪怕最小的罪</w:t>
      </w:r>
      <w:r w:rsidRPr="00845B7D">
        <w:rPr>
          <w:rFonts w:eastAsiaTheme="minorEastAsia"/>
        </w:rPr>
        <w:t>,</w:t>
      </w:r>
      <w:r w:rsidRPr="00845B7D">
        <w:rPr>
          <w:rFonts w:eastAsiaTheme="minorEastAsia"/>
        </w:rPr>
        <w:t>罗马书</w:t>
      </w:r>
      <w:r w:rsidRPr="00845B7D">
        <w:rPr>
          <w:rFonts w:eastAsiaTheme="minorEastAsia"/>
        </w:rPr>
        <w:t>11:6:"</w:t>
      </w:r>
      <w:r w:rsidRPr="00845B7D">
        <w:rPr>
          <w:rFonts w:eastAsiaTheme="minorEastAsia"/>
        </w:rPr>
        <w:t>既是出于恩典</w:t>
      </w:r>
      <w:r w:rsidRPr="00845B7D">
        <w:rPr>
          <w:rFonts w:eastAsiaTheme="minorEastAsia"/>
        </w:rPr>
        <w:t>,</w:t>
      </w:r>
      <w:r w:rsidRPr="00845B7D">
        <w:rPr>
          <w:rFonts w:eastAsiaTheme="minorEastAsia"/>
        </w:rPr>
        <w:t>就不在乎行为</w:t>
      </w:r>
      <w:r w:rsidRPr="00845B7D">
        <w:rPr>
          <w:rFonts w:eastAsiaTheme="minorEastAsia"/>
        </w:rPr>
        <w:t>;</w:t>
      </w:r>
      <w:r w:rsidRPr="00845B7D">
        <w:rPr>
          <w:rFonts w:eastAsiaTheme="minorEastAsia"/>
        </w:rPr>
        <w:t>不然</w:t>
      </w:r>
      <w:r w:rsidRPr="00845B7D">
        <w:rPr>
          <w:rFonts w:eastAsiaTheme="minorEastAsia"/>
        </w:rPr>
        <w:t>,</w:t>
      </w:r>
      <w:r w:rsidRPr="00845B7D">
        <w:rPr>
          <w:rFonts w:eastAsiaTheme="minorEastAsia"/>
        </w:rPr>
        <w:t>恩典就不是恩典了。</w:t>
      </w:r>
      <w:r w:rsidRPr="00845B7D">
        <w:rPr>
          <w:rFonts w:eastAsiaTheme="minorEastAsia"/>
        </w:rPr>
        <w:t>"</w:t>
      </w:r>
      <w:r w:rsidRPr="00845B7D">
        <w:rPr>
          <w:rFonts w:eastAsiaTheme="minorEastAsia"/>
        </w:rPr>
        <w:t>看看这些是如何互相排斥的</w:t>
      </w:r>
      <w:r w:rsidRPr="00845B7D">
        <w:rPr>
          <w:rFonts w:eastAsiaTheme="minorEastAsia"/>
        </w:rPr>
        <w:t>:</w:t>
      </w:r>
      <w:r w:rsidRPr="00845B7D">
        <w:rPr>
          <w:rFonts w:eastAsiaTheme="minorEastAsia"/>
        </w:rPr>
        <w:t>提多书</w:t>
      </w:r>
      <w:r w:rsidRPr="00845B7D">
        <w:rPr>
          <w:rFonts w:eastAsiaTheme="minorEastAsia"/>
        </w:rPr>
        <w:t>3:5:"</w:t>
      </w:r>
      <w:r w:rsidRPr="00845B7D">
        <w:rPr>
          <w:rFonts w:eastAsiaTheme="minorEastAsia"/>
        </w:rPr>
        <w:t>他便救了我们</w:t>
      </w:r>
      <w:r w:rsidRPr="00845B7D">
        <w:rPr>
          <w:rFonts w:eastAsiaTheme="minorEastAsia"/>
        </w:rPr>
        <w:t>,</w:t>
      </w:r>
      <w:r w:rsidRPr="00845B7D">
        <w:rPr>
          <w:rFonts w:eastAsiaTheme="minorEastAsia"/>
        </w:rPr>
        <w:t>并不是因我们自己所行的义</w:t>
      </w:r>
      <w:r w:rsidRPr="00845B7D">
        <w:rPr>
          <w:rFonts w:eastAsiaTheme="minorEastAsia"/>
        </w:rPr>
        <w:t>,</w:t>
      </w:r>
      <w:r w:rsidRPr="00845B7D">
        <w:rPr>
          <w:rFonts w:eastAsiaTheme="minorEastAsia"/>
        </w:rPr>
        <w:t>乃是照他的怜悯。</w:t>
      </w:r>
      <w:r w:rsidRPr="00845B7D">
        <w:rPr>
          <w:rFonts w:eastAsiaTheme="minorEastAsia"/>
        </w:rPr>
        <w:t>"</w:t>
      </w:r>
      <w:r w:rsidRPr="00845B7D">
        <w:rPr>
          <w:rFonts w:eastAsiaTheme="minorEastAsia"/>
        </w:rPr>
        <w:t>没有人能通过自己所做或遭受的任何事情来满足上帝</w:t>
      </w:r>
      <w:r w:rsidRPr="00845B7D">
        <w:rPr>
          <w:rFonts w:eastAsiaTheme="minorEastAsia"/>
        </w:rPr>
        <w:t>;</w:t>
      </w:r>
      <w:r w:rsidRPr="00845B7D">
        <w:rPr>
          <w:rFonts w:eastAsiaTheme="minorEastAsia"/>
        </w:rPr>
        <w:t>不能通过行为</w:t>
      </w:r>
      <w:r w:rsidRPr="00845B7D">
        <w:rPr>
          <w:rFonts w:eastAsiaTheme="minorEastAsia"/>
        </w:rPr>
        <w:t>,</w:t>
      </w:r>
      <w:r w:rsidRPr="00845B7D">
        <w:rPr>
          <w:rFonts w:eastAsiaTheme="minorEastAsia"/>
        </w:rPr>
        <w:t>因为我们所做的一切都掺杂着罪</w:t>
      </w:r>
      <w:r w:rsidRPr="00845B7D">
        <w:rPr>
          <w:rFonts w:eastAsiaTheme="minorEastAsia"/>
        </w:rPr>
        <w:t>,</w:t>
      </w:r>
      <w:r w:rsidRPr="00845B7D">
        <w:rPr>
          <w:rFonts w:eastAsiaTheme="minorEastAsia"/>
        </w:rPr>
        <w:t>约伯记</w:t>
      </w:r>
      <w:r w:rsidRPr="00845B7D">
        <w:rPr>
          <w:rFonts w:eastAsiaTheme="minorEastAsia"/>
        </w:rPr>
        <w:t>14:4;</w:t>
      </w:r>
      <w:r w:rsidRPr="00845B7D">
        <w:rPr>
          <w:rFonts w:eastAsiaTheme="minorEastAsia"/>
        </w:rPr>
        <w:t>有罪的事不能为罪赎罪。我们所做的或能做的一切</w:t>
      </w:r>
      <w:r w:rsidRPr="00845B7D">
        <w:rPr>
          <w:rFonts w:eastAsiaTheme="minorEastAsia"/>
        </w:rPr>
        <w:t>,</w:t>
      </w:r>
      <w:r w:rsidRPr="00845B7D">
        <w:rPr>
          <w:rFonts w:eastAsiaTheme="minorEastAsia"/>
        </w:rPr>
        <w:t>都是欠上帝的债</w:t>
      </w:r>
      <w:r w:rsidRPr="00845B7D">
        <w:rPr>
          <w:rFonts w:eastAsiaTheme="minorEastAsia"/>
        </w:rPr>
        <w:t>,</w:t>
      </w:r>
      <w:r w:rsidRPr="00845B7D">
        <w:rPr>
          <w:rFonts w:eastAsiaTheme="minorEastAsia"/>
        </w:rPr>
        <w:t>路加福音</w:t>
      </w:r>
      <w:r w:rsidRPr="00845B7D">
        <w:rPr>
          <w:rFonts w:eastAsiaTheme="minorEastAsia"/>
        </w:rPr>
        <w:t>17:10;</w:t>
      </w:r>
      <w:r w:rsidRPr="00845B7D">
        <w:rPr>
          <w:rFonts w:eastAsiaTheme="minorEastAsia"/>
        </w:rPr>
        <w:t>一笔债不能偿还另一笔债。也不能通过受苦</w:t>
      </w:r>
      <w:r w:rsidRPr="00845B7D">
        <w:rPr>
          <w:rFonts w:eastAsiaTheme="minorEastAsia"/>
        </w:rPr>
        <w:t>,</w:t>
      </w:r>
      <w:r w:rsidRPr="00845B7D">
        <w:rPr>
          <w:rFonts w:eastAsiaTheme="minorEastAsia"/>
        </w:rPr>
        <w:t>因为律法规定的苦难是永恒的</w:t>
      </w:r>
      <w:r w:rsidRPr="00845B7D">
        <w:rPr>
          <w:rFonts w:eastAsiaTheme="minorEastAsia"/>
        </w:rPr>
        <w:t>;</w:t>
      </w:r>
      <w:r w:rsidRPr="00845B7D">
        <w:rPr>
          <w:rFonts w:eastAsiaTheme="minorEastAsia"/>
        </w:rPr>
        <w:t>要永远满足</w:t>
      </w:r>
      <w:r w:rsidRPr="00845B7D">
        <w:rPr>
          <w:rFonts w:eastAsiaTheme="minorEastAsia"/>
        </w:rPr>
        <w:t>,</w:t>
      </w:r>
      <w:r w:rsidRPr="00845B7D">
        <w:rPr>
          <w:rFonts w:eastAsiaTheme="minorEastAsia"/>
        </w:rPr>
        <w:t>就永远无法满足</w:t>
      </w:r>
      <w:r w:rsidRPr="00845B7D">
        <w:rPr>
          <w:rFonts w:eastAsiaTheme="minorEastAsia"/>
        </w:rPr>
        <w:t>:</w:t>
      </w:r>
      <w:r w:rsidRPr="00845B7D">
        <w:rPr>
          <w:rFonts w:eastAsiaTheme="minorEastAsia"/>
        </w:rPr>
        <w:t>所以凭着律法行为</w:t>
      </w:r>
      <w:r w:rsidRPr="00845B7D">
        <w:rPr>
          <w:rFonts w:eastAsiaTheme="minorEastAsia"/>
        </w:rPr>
        <w:t>,</w:t>
      </w:r>
      <w:r w:rsidRPr="00845B7D">
        <w:rPr>
          <w:rFonts w:eastAsiaTheme="minorEastAsia"/>
        </w:rPr>
        <w:t>没有一个人能在他面前称义。历代以来</w:t>
      </w:r>
      <w:r w:rsidRPr="00845B7D">
        <w:rPr>
          <w:rFonts w:eastAsiaTheme="minorEastAsia"/>
        </w:rPr>
        <w:t>,</w:t>
      </w:r>
      <w:r w:rsidRPr="00845B7D">
        <w:rPr>
          <w:rFonts w:eastAsiaTheme="minorEastAsia"/>
        </w:rPr>
        <w:t>圣徒们都逃到怜悯那里寻求赦免</w:t>
      </w:r>
      <w:r w:rsidRPr="00845B7D">
        <w:rPr>
          <w:rFonts w:eastAsiaTheme="minorEastAsia"/>
        </w:rPr>
        <w:t>,</w:t>
      </w:r>
      <w:r w:rsidRPr="00845B7D">
        <w:rPr>
          <w:rFonts w:eastAsiaTheme="minorEastAsia"/>
        </w:rPr>
        <w:t>诗篇</w:t>
      </w:r>
      <w:r w:rsidRPr="00845B7D">
        <w:rPr>
          <w:rFonts w:eastAsiaTheme="minorEastAsia"/>
        </w:rPr>
        <w:t>130</w:t>
      </w:r>
      <w:r w:rsidRPr="00845B7D">
        <w:rPr>
          <w:rFonts w:eastAsiaTheme="minorEastAsia"/>
        </w:rPr>
        <w:t>章。路加福音</w:t>
      </w:r>
      <w:r w:rsidRPr="00845B7D">
        <w:rPr>
          <w:rFonts w:eastAsiaTheme="minorEastAsia"/>
        </w:rPr>
        <w:t>7:43-45</w:t>
      </w:r>
      <w:r w:rsidRPr="00845B7D">
        <w:rPr>
          <w:rFonts w:eastAsiaTheme="minorEastAsia"/>
        </w:rPr>
        <w:t>中的两个债务人</w:t>
      </w:r>
      <w:r w:rsidRPr="00845B7D">
        <w:rPr>
          <w:rFonts w:eastAsiaTheme="minorEastAsia"/>
        </w:rPr>
        <w:t>,</w:t>
      </w:r>
      <w:r w:rsidRPr="00845B7D">
        <w:rPr>
          <w:rFonts w:eastAsiaTheme="minorEastAsia"/>
        </w:rPr>
        <w:t>尽管债务悬殊</w:t>
      </w:r>
      <w:r w:rsidRPr="00845B7D">
        <w:rPr>
          <w:rFonts w:eastAsiaTheme="minorEastAsia"/>
        </w:rPr>
        <w:t>;</w:t>
      </w:r>
      <w:r w:rsidRPr="00845B7D">
        <w:rPr>
          <w:rFonts w:eastAsiaTheme="minorEastAsia"/>
        </w:rPr>
        <w:t>但对较小的债务人来说</w:t>
      </w:r>
      <w:r w:rsidRPr="00845B7D">
        <w:rPr>
          <w:rFonts w:eastAsiaTheme="minorEastAsia"/>
        </w:rPr>
        <w:t>,</w:t>
      </w:r>
      <w:r w:rsidRPr="00845B7D">
        <w:rPr>
          <w:rFonts w:eastAsiaTheme="minorEastAsia"/>
        </w:rPr>
        <w:t>就像对较大的债务人一样</w:t>
      </w:r>
      <w:r w:rsidRPr="00845B7D">
        <w:rPr>
          <w:rFonts w:eastAsiaTheme="minorEastAsia"/>
        </w:rPr>
        <w:t>,</w:t>
      </w:r>
      <w:r w:rsidRPr="00845B7D">
        <w:rPr>
          <w:rFonts w:eastAsiaTheme="minorEastAsia"/>
        </w:rPr>
        <w:t>经上说他们无力偿还。只有基督的满足才能清偿你欠上帝的债。</w:t>
      </w:r>
    </w:p>
    <w:p w14:paraId="7CAED3A7" w14:textId="77777777" w:rsidR="00845B7D" w:rsidRPr="00845B7D" w:rsidRDefault="00845B7D" w:rsidP="00845B7D">
      <w:pPr>
        <w:ind w:left="-5"/>
        <w:rPr>
          <w:rFonts w:eastAsiaTheme="minorEastAsia"/>
        </w:rPr>
      </w:pPr>
    </w:p>
    <w:p w14:paraId="057A2358" w14:textId="77777777" w:rsidR="00845B7D" w:rsidRPr="00845B7D" w:rsidRDefault="00845B7D" w:rsidP="00845B7D">
      <w:pPr>
        <w:ind w:left="-5"/>
        <w:rPr>
          <w:rFonts w:eastAsiaTheme="minorEastAsia"/>
        </w:rPr>
      </w:pPr>
      <w:r w:rsidRPr="00845B7D">
        <w:rPr>
          <w:rFonts w:eastAsiaTheme="minorEastAsia"/>
        </w:rPr>
        <w:t>信息</w:t>
      </w:r>
      <w:r w:rsidRPr="00845B7D">
        <w:rPr>
          <w:rFonts w:eastAsiaTheme="minorEastAsia"/>
        </w:rPr>
        <w:t>4</w:t>
      </w:r>
      <w:r w:rsidRPr="00845B7D">
        <w:rPr>
          <w:rFonts w:eastAsiaTheme="minorEastAsia"/>
        </w:rPr>
        <w:t>。如果基督的恩典对最大的罪人是如此的白白赐下</w:t>
      </w:r>
      <w:r w:rsidRPr="00845B7D">
        <w:rPr>
          <w:rFonts w:eastAsiaTheme="minorEastAsia"/>
        </w:rPr>
        <w:t>,</w:t>
      </w:r>
      <w:r w:rsidRPr="00845B7D">
        <w:rPr>
          <w:rFonts w:eastAsiaTheme="minorEastAsia"/>
        </w:rPr>
        <w:t>那么我们因为还没有在心中找到这样或那样的资格</w:t>
      </w:r>
      <w:r w:rsidRPr="00845B7D">
        <w:rPr>
          <w:rFonts w:eastAsiaTheme="minorEastAsia"/>
        </w:rPr>
        <w:t>,</w:t>
      </w:r>
      <w:r w:rsidRPr="00845B7D">
        <w:rPr>
          <w:rFonts w:eastAsiaTheme="minorEastAsia"/>
        </w:rPr>
        <w:t>就远离基督</w:t>
      </w:r>
      <w:r w:rsidRPr="00845B7D">
        <w:rPr>
          <w:rFonts w:eastAsiaTheme="minorEastAsia"/>
        </w:rPr>
        <w:t>,</w:t>
      </w:r>
      <w:r w:rsidRPr="00845B7D">
        <w:rPr>
          <w:rFonts w:eastAsiaTheme="minorEastAsia"/>
        </w:rPr>
        <w:t>退缩不前</w:t>
      </w:r>
      <w:r w:rsidRPr="00845B7D">
        <w:rPr>
          <w:rFonts w:eastAsiaTheme="minorEastAsia"/>
        </w:rPr>
        <w:t>,</w:t>
      </w:r>
      <w:r w:rsidRPr="00845B7D">
        <w:rPr>
          <w:rFonts w:eastAsiaTheme="minorEastAsia"/>
        </w:rPr>
        <w:t>这既是我们的罪</w:t>
      </w:r>
      <w:r w:rsidRPr="00845B7D">
        <w:rPr>
          <w:rFonts w:eastAsiaTheme="minorEastAsia"/>
        </w:rPr>
        <w:t>,</w:t>
      </w:r>
      <w:r w:rsidRPr="00845B7D">
        <w:rPr>
          <w:rFonts w:eastAsiaTheme="minorEastAsia"/>
        </w:rPr>
        <w:t>也是我们的愚昧。可怜的被定罪的灵魂认为</w:t>
      </w:r>
      <w:r w:rsidRPr="00845B7D">
        <w:rPr>
          <w:rFonts w:eastAsiaTheme="minorEastAsia"/>
        </w:rPr>
        <w:t>,</w:t>
      </w:r>
      <w:r w:rsidRPr="00845B7D">
        <w:rPr>
          <w:rFonts w:eastAsiaTheme="minorEastAsia"/>
        </w:rPr>
        <w:t>哦</w:t>
      </w:r>
      <w:r w:rsidRPr="00845B7D">
        <w:rPr>
          <w:rFonts w:eastAsiaTheme="minorEastAsia"/>
        </w:rPr>
        <w:t>,</w:t>
      </w:r>
      <w:r w:rsidRPr="00845B7D">
        <w:rPr>
          <w:rFonts w:eastAsiaTheme="minorEastAsia"/>
        </w:rPr>
        <w:t>如果他们有更多的谦卑、温柔、爱神、属灵的心意</w:t>
      </w:r>
      <w:r w:rsidRPr="00845B7D">
        <w:rPr>
          <w:rFonts w:eastAsiaTheme="minorEastAsia"/>
        </w:rPr>
        <w:t>,</w:t>
      </w:r>
      <w:r w:rsidRPr="00845B7D">
        <w:rPr>
          <w:rFonts w:eastAsiaTheme="minorEastAsia"/>
        </w:rPr>
        <w:t>这将是相信的一些鼓励</w:t>
      </w:r>
      <w:r w:rsidRPr="00845B7D">
        <w:rPr>
          <w:rFonts w:eastAsiaTheme="minorEastAsia"/>
        </w:rPr>
        <w:t>;</w:t>
      </w:r>
      <w:r w:rsidRPr="00845B7D">
        <w:rPr>
          <w:rFonts w:eastAsiaTheme="minorEastAsia"/>
        </w:rPr>
        <w:t>但因为他们没有这样的装饰来修饰自己的灵魂</w:t>
      </w:r>
      <w:r w:rsidRPr="00845B7D">
        <w:rPr>
          <w:rFonts w:eastAsiaTheme="minorEastAsia"/>
        </w:rPr>
        <w:t>,</w:t>
      </w:r>
      <w:r w:rsidRPr="00845B7D">
        <w:rPr>
          <w:rFonts w:eastAsiaTheme="minorEastAsia"/>
        </w:rPr>
        <w:t>他们就不适合去找基督。现在要除去这个重大错误</w:t>
      </w:r>
      <w:r w:rsidRPr="00845B7D">
        <w:rPr>
          <w:rFonts w:eastAsiaTheme="minorEastAsia"/>
        </w:rPr>
        <w:t>,</w:t>
      </w:r>
      <w:r w:rsidRPr="00845B7D">
        <w:rPr>
          <w:rFonts w:eastAsiaTheme="minorEastAsia"/>
        </w:rPr>
        <w:t>让我们考虑两件事。</w:t>
      </w:r>
    </w:p>
    <w:p w14:paraId="39AA9C8B" w14:textId="77777777" w:rsidR="00845B7D" w:rsidRPr="00845B7D" w:rsidRDefault="00845B7D" w:rsidP="00845B7D">
      <w:pPr>
        <w:ind w:left="-5"/>
        <w:rPr>
          <w:rFonts w:eastAsiaTheme="minorEastAsia"/>
        </w:rPr>
      </w:pPr>
      <w:r w:rsidRPr="00845B7D">
        <w:rPr>
          <w:rFonts w:eastAsiaTheme="minorEastAsia"/>
        </w:rPr>
        <w:t>首先</w:t>
      </w:r>
      <w:r w:rsidRPr="00845B7D">
        <w:rPr>
          <w:rFonts w:eastAsiaTheme="minorEastAsia"/>
        </w:rPr>
        <w:t>,</w:t>
      </w:r>
      <w:r w:rsidRPr="00845B7D">
        <w:rPr>
          <w:rFonts w:eastAsiaTheme="minorEastAsia"/>
        </w:rPr>
        <w:t>你必须明白</w:t>
      </w:r>
      <w:r w:rsidRPr="00845B7D">
        <w:rPr>
          <w:rFonts w:eastAsiaTheme="minorEastAsia"/>
        </w:rPr>
        <w:t>,</w:t>
      </w:r>
      <w:r w:rsidRPr="00845B7D">
        <w:rPr>
          <w:rFonts w:eastAsiaTheme="minorEastAsia"/>
        </w:rPr>
        <w:t>你与基督的结合不是由任何先决条件决定的</w:t>
      </w:r>
      <w:r w:rsidRPr="00845B7D">
        <w:rPr>
          <w:rFonts w:eastAsiaTheme="minorEastAsia"/>
        </w:rPr>
        <w:t>,</w:t>
      </w:r>
      <w:r w:rsidRPr="00845B7D">
        <w:rPr>
          <w:rFonts w:eastAsiaTheme="minorEastAsia"/>
        </w:rPr>
        <w:t>而是唯独由信心决定的。上帝所要求的不是你在相信之前要达到一定的品格标准</w:t>
      </w:r>
      <w:r w:rsidRPr="00845B7D">
        <w:rPr>
          <w:rFonts w:eastAsiaTheme="minorEastAsia"/>
        </w:rPr>
        <w:t>,</w:t>
      </w:r>
      <w:r w:rsidRPr="00845B7D">
        <w:rPr>
          <w:rFonts w:eastAsiaTheme="minorEastAsia"/>
        </w:rPr>
        <w:t>而是你要以信心来到基督面前</w:t>
      </w:r>
      <w:r w:rsidRPr="00845B7D">
        <w:rPr>
          <w:rFonts w:eastAsiaTheme="minorEastAsia"/>
        </w:rPr>
        <w:t>,</w:t>
      </w:r>
      <w:r w:rsidRPr="00845B7D">
        <w:rPr>
          <w:rFonts w:eastAsiaTheme="minorEastAsia"/>
        </w:rPr>
        <w:t>并且是以你现在所拥有的一切来到他面前。不要等到你认为自己</w:t>
      </w:r>
      <w:r w:rsidRPr="00845B7D">
        <w:rPr>
          <w:rFonts w:eastAsiaTheme="minorEastAsia"/>
        </w:rPr>
        <w:t>"</w:t>
      </w:r>
      <w:r w:rsidRPr="00845B7D">
        <w:rPr>
          <w:rFonts w:eastAsiaTheme="minorEastAsia"/>
        </w:rPr>
        <w:t>足够好</w:t>
      </w:r>
      <w:r w:rsidRPr="00845B7D">
        <w:rPr>
          <w:rFonts w:eastAsiaTheme="minorEastAsia"/>
        </w:rPr>
        <w:t>"</w:t>
      </w:r>
      <w:r w:rsidRPr="00845B7D">
        <w:rPr>
          <w:rFonts w:eastAsiaTheme="minorEastAsia"/>
        </w:rPr>
        <w:t>或</w:t>
      </w:r>
      <w:r w:rsidRPr="00845B7D">
        <w:rPr>
          <w:rFonts w:eastAsiaTheme="minorEastAsia"/>
        </w:rPr>
        <w:t>"</w:t>
      </w:r>
      <w:r w:rsidRPr="00845B7D">
        <w:rPr>
          <w:rFonts w:eastAsiaTheme="minorEastAsia"/>
        </w:rPr>
        <w:t>足够属灵</w:t>
      </w:r>
      <w:r w:rsidRPr="00845B7D">
        <w:rPr>
          <w:rFonts w:eastAsiaTheme="minorEastAsia"/>
        </w:rPr>
        <w:t>"</w:t>
      </w:r>
      <w:r w:rsidRPr="00845B7D">
        <w:rPr>
          <w:rFonts w:eastAsiaTheme="minorEastAsia"/>
        </w:rPr>
        <w:t>的时候才来</w:t>
      </w:r>
      <w:r w:rsidRPr="00845B7D">
        <w:rPr>
          <w:rFonts w:eastAsiaTheme="minorEastAsia"/>
        </w:rPr>
        <w:t>,</w:t>
      </w:r>
      <w:r w:rsidRPr="00845B7D">
        <w:rPr>
          <w:rFonts w:eastAsiaTheme="minorEastAsia"/>
        </w:rPr>
        <w:t>因为那一天永远不会到来。相反</w:t>
      </w:r>
      <w:r w:rsidRPr="00845B7D">
        <w:rPr>
          <w:rFonts w:eastAsiaTheme="minorEastAsia"/>
        </w:rPr>
        <w:t>,</w:t>
      </w:r>
      <w:r w:rsidRPr="00845B7D">
        <w:rPr>
          <w:rFonts w:eastAsiaTheme="minorEastAsia"/>
        </w:rPr>
        <w:t>要带着你所有的罪、软弱和不配来到基督面前</w:t>
      </w:r>
      <w:r w:rsidRPr="00845B7D">
        <w:rPr>
          <w:rFonts w:eastAsiaTheme="minorEastAsia"/>
        </w:rPr>
        <w:t>,</w:t>
      </w:r>
      <w:r w:rsidRPr="00845B7D">
        <w:rPr>
          <w:rFonts w:eastAsiaTheme="minorEastAsia"/>
        </w:rPr>
        <w:t>因为他正是为此而来</w:t>
      </w:r>
      <w:r w:rsidRPr="00845B7D">
        <w:rPr>
          <w:rFonts w:eastAsiaTheme="minorEastAsia"/>
        </w:rPr>
        <w:t>,</w:t>
      </w:r>
      <w:r w:rsidRPr="00845B7D">
        <w:rPr>
          <w:rFonts w:eastAsiaTheme="minorEastAsia"/>
        </w:rPr>
        <w:t>为要拯救罪人</w:t>
      </w:r>
      <w:r w:rsidRPr="00845B7D">
        <w:rPr>
          <w:rFonts w:eastAsiaTheme="minorEastAsia"/>
        </w:rPr>
        <w:t>(</w:t>
      </w:r>
      <w:r w:rsidRPr="00845B7D">
        <w:rPr>
          <w:rFonts w:eastAsiaTheme="minorEastAsia"/>
        </w:rPr>
        <w:t>提前</w:t>
      </w:r>
      <w:r w:rsidRPr="00845B7D">
        <w:rPr>
          <w:rFonts w:eastAsiaTheme="minorEastAsia"/>
        </w:rPr>
        <w:t>1:15)</w:t>
      </w:r>
      <w:r w:rsidRPr="00845B7D">
        <w:rPr>
          <w:rFonts w:eastAsiaTheme="minorEastAsia"/>
        </w:rPr>
        <w:t>。</w:t>
      </w:r>
    </w:p>
    <w:p w14:paraId="61445577" w14:textId="77777777" w:rsidR="00845B7D" w:rsidRPr="00845B7D" w:rsidRDefault="00845B7D" w:rsidP="00845B7D">
      <w:pPr>
        <w:ind w:left="-5"/>
        <w:rPr>
          <w:rFonts w:eastAsiaTheme="minorEastAsia"/>
        </w:rPr>
      </w:pPr>
    </w:p>
    <w:p w14:paraId="158F8F53" w14:textId="77777777" w:rsidR="00845B7D" w:rsidRPr="00845B7D" w:rsidRDefault="00845B7D" w:rsidP="00845B7D">
      <w:pPr>
        <w:ind w:left="-5"/>
        <w:rPr>
          <w:rFonts w:eastAsiaTheme="minorEastAsia"/>
        </w:rPr>
      </w:pPr>
      <w:r w:rsidRPr="00845B7D">
        <w:rPr>
          <w:rFonts w:eastAsiaTheme="minorEastAsia"/>
        </w:rPr>
        <w:t>其次</w:t>
      </w:r>
      <w:r w:rsidRPr="00845B7D">
        <w:rPr>
          <w:rFonts w:eastAsiaTheme="minorEastAsia"/>
        </w:rPr>
        <w:t>,</w:t>
      </w:r>
      <w:r w:rsidRPr="00845B7D">
        <w:rPr>
          <w:rFonts w:eastAsiaTheme="minorEastAsia"/>
        </w:rPr>
        <w:t>你必须明白</w:t>
      </w:r>
      <w:r w:rsidRPr="00845B7D">
        <w:rPr>
          <w:rFonts w:eastAsiaTheme="minorEastAsia"/>
        </w:rPr>
        <w:t>,</w:t>
      </w:r>
      <w:r w:rsidRPr="00845B7D">
        <w:rPr>
          <w:rFonts w:eastAsiaTheme="minorEastAsia"/>
        </w:rPr>
        <w:t>正是通过与基督的联合</w:t>
      </w:r>
      <w:r w:rsidRPr="00845B7D">
        <w:rPr>
          <w:rFonts w:eastAsiaTheme="minorEastAsia"/>
        </w:rPr>
        <w:t>,</w:t>
      </w:r>
      <w:r w:rsidRPr="00845B7D">
        <w:rPr>
          <w:rFonts w:eastAsiaTheme="minorEastAsia"/>
        </w:rPr>
        <w:t>你才能得到成圣和属灵生命的恩典。许多人把次序搞反了</w:t>
      </w:r>
      <w:r w:rsidRPr="00845B7D">
        <w:rPr>
          <w:rFonts w:eastAsiaTheme="minorEastAsia"/>
        </w:rPr>
        <w:t>,</w:t>
      </w:r>
      <w:r w:rsidRPr="00845B7D">
        <w:rPr>
          <w:rFonts w:eastAsiaTheme="minorEastAsia"/>
        </w:rPr>
        <w:t>他们认为必须先有了一定程度的圣洁</w:t>
      </w:r>
      <w:r w:rsidRPr="00845B7D">
        <w:rPr>
          <w:rFonts w:eastAsiaTheme="minorEastAsia"/>
        </w:rPr>
        <w:t>,</w:t>
      </w:r>
      <w:r w:rsidRPr="00845B7D">
        <w:rPr>
          <w:rFonts w:eastAsiaTheme="minorEastAsia"/>
        </w:rPr>
        <w:t>才配得上来相信基督。但事实恰恰相反</w:t>
      </w:r>
      <w:r w:rsidRPr="00845B7D">
        <w:rPr>
          <w:rFonts w:eastAsiaTheme="minorEastAsia"/>
        </w:rPr>
        <w:t>:</w:t>
      </w:r>
      <w:r w:rsidRPr="00845B7D">
        <w:rPr>
          <w:rFonts w:eastAsiaTheme="minorEastAsia"/>
        </w:rPr>
        <w:t>只有当一个罪人放下自义</w:t>
      </w:r>
      <w:r w:rsidRPr="00845B7D">
        <w:rPr>
          <w:rFonts w:eastAsiaTheme="minorEastAsia"/>
        </w:rPr>
        <w:t>,</w:t>
      </w:r>
      <w:r w:rsidRPr="00845B7D">
        <w:rPr>
          <w:rFonts w:eastAsiaTheme="minorEastAsia"/>
        </w:rPr>
        <w:t>单单依靠基督的义时</w:t>
      </w:r>
      <w:r w:rsidRPr="00845B7D">
        <w:rPr>
          <w:rFonts w:eastAsiaTheme="minorEastAsia"/>
        </w:rPr>
        <w:t>,</w:t>
      </w:r>
      <w:r w:rsidRPr="00845B7D">
        <w:rPr>
          <w:rFonts w:eastAsiaTheme="minorEastAsia"/>
        </w:rPr>
        <w:t>他才能从基督领受圣灵</w:t>
      </w:r>
      <w:r w:rsidRPr="00845B7D">
        <w:rPr>
          <w:rFonts w:eastAsiaTheme="minorEastAsia"/>
        </w:rPr>
        <w:t>,</w:t>
      </w:r>
      <w:r w:rsidRPr="00845B7D">
        <w:rPr>
          <w:rFonts w:eastAsiaTheme="minorEastAsia"/>
        </w:rPr>
        <w:t>并靠圣灵的大能过圣洁的生活。正如使徒保罗所说</w:t>
      </w:r>
      <w:r w:rsidRPr="00845B7D">
        <w:rPr>
          <w:rFonts w:eastAsiaTheme="minorEastAsia"/>
        </w:rPr>
        <w:t>:"</w:t>
      </w:r>
      <w:r w:rsidRPr="00845B7D">
        <w:rPr>
          <w:rFonts w:eastAsiaTheme="minorEastAsia"/>
        </w:rPr>
        <w:t>你们得救是本乎恩</w:t>
      </w:r>
      <w:r w:rsidRPr="00845B7D">
        <w:rPr>
          <w:rFonts w:eastAsiaTheme="minorEastAsia"/>
        </w:rPr>
        <w:t>,</w:t>
      </w:r>
      <w:r w:rsidRPr="00845B7D">
        <w:rPr>
          <w:rFonts w:eastAsiaTheme="minorEastAsia"/>
        </w:rPr>
        <w:t>也因着信</w:t>
      </w:r>
      <w:r w:rsidRPr="00845B7D">
        <w:rPr>
          <w:rFonts w:eastAsiaTheme="minorEastAsia"/>
        </w:rPr>
        <w:t>,</w:t>
      </w:r>
      <w:r w:rsidRPr="00845B7D">
        <w:rPr>
          <w:rFonts w:eastAsiaTheme="minorEastAsia"/>
        </w:rPr>
        <w:t>这并不是出于自己</w:t>
      </w:r>
      <w:r w:rsidRPr="00845B7D">
        <w:rPr>
          <w:rFonts w:eastAsiaTheme="minorEastAsia"/>
        </w:rPr>
        <w:t>,</w:t>
      </w:r>
      <w:r w:rsidRPr="00845B7D">
        <w:rPr>
          <w:rFonts w:eastAsiaTheme="minorEastAsia"/>
        </w:rPr>
        <w:t>乃是神所赐的</w:t>
      </w:r>
      <w:r w:rsidRPr="00845B7D">
        <w:rPr>
          <w:rFonts w:eastAsiaTheme="minorEastAsia"/>
        </w:rPr>
        <w:t>;</w:t>
      </w:r>
      <w:r w:rsidRPr="00845B7D">
        <w:rPr>
          <w:rFonts w:eastAsiaTheme="minorEastAsia"/>
        </w:rPr>
        <w:t>也不是出于行为</w:t>
      </w:r>
      <w:r w:rsidRPr="00845B7D">
        <w:rPr>
          <w:rFonts w:eastAsiaTheme="minorEastAsia"/>
        </w:rPr>
        <w:t>,</w:t>
      </w:r>
      <w:r w:rsidRPr="00845B7D">
        <w:rPr>
          <w:rFonts w:eastAsiaTheme="minorEastAsia"/>
        </w:rPr>
        <w:t>免得有人自夸。我们原是他的工作</w:t>
      </w:r>
      <w:r w:rsidRPr="00845B7D">
        <w:rPr>
          <w:rFonts w:eastAsiaTheme="minorEastAsia"/>
        </w:rPr>
        <w:t>,</w:t>
      </w:r>
      <w:r w:rsidRPr="00845B7D">
        <w:rPr>
          <w:rFonts w:eastAsiaTheme="minorEastAsia"/>
        </w:rPr>
        <w:t>在基督耶稣里造成的</w:t>
      </w:r>
      <w:r w:rsidRPr="00845B7D">
        <w:rPr>
          <w:rFonts w:eastAsiaTheme="minorEastAsia"/>
        </w:rPr>
        <w:t>,</w:t>
      </w:r>
      <w:r w:rsidRPr="00845B7D">
        <w:rPr>
          <w:rFonts w:eastAsiaTheme="minorEastAsia"/>
        </w:rPr>
        <w:t>为要叫我们行善</w:t>
      </w:r>
      <w:r w:rsidRPr="00845B7D">
        <w:rPr>
          <w:rFonts w:eastAsiaTheme="minorEastAsia"/>
        </w:rPr>
        <w:t>,</w:t>
      </w:r>
      <w:r w:rsidRPr="00845B7D">
        <w:rPr>
          <w:rFonts w:eastAsiaTheme="minorEastAsia"/>
        </w:rPr>
        <w:t>就是神所预备叫我们行的。</w:t>
      </w:r>
      <w:r w:rsidRPr="00845B7D">
        <w:rPr>
          <w:rFonts w:eastAsiaTheme="minorEastAsia"/>
        </w:rPr>
        <w:t>"(</w:t>
      </w:r>
      <w:r w:rsidRPr="00845B7D">
        <w:rPr>
          <w:rFonts w:eastAsiaTheme="minorEastAsia"/>
        </w:rPr>
        <w:t>弗</w:t>
      </w:r>
      <w:r w:rsidRPr="00845B7D">
        <w:rPr>
          <w:rFonts w:eastAsiaTheme="minorEastAsia"/>
        </w:rPr>
        <w:t>2:8-10)</w:t>
      </w:r>
    </w:p>
    <w:p w14:paraId="3F7A1581" w14:textId="77777777" w:rsidR="00845B7D" w:rsidRPr="00845B7D" w:rsidRDefault="00845B7D" w:rsidP="00845B7D">
      <w:pPr>
        <w:ind w:left="-5"/>
        <w:rPr>
          <w:rFonts w:eastAsiaTheme="minorEastAsia"/>
        </w:rPr>
      </w:pPr>
    </w:p>
    <w:p w14:paraId="301F8E62" w14:textId="4997D21A" w:rsidR="00845B7D" w:rsidRPr="00845B7D" w:rsidRDefault="00845B7D" w:rsidP="00845B7D">
      <w:pPr>
        <w:ind w:left="-5"/>
        <w:rPr>
          <w:rFonts w:eastAsiaTheme="minorEastAsia"/>
        </w:rPr>
      </w:pPr>
      <w:r w:rsidRPr="00845B7D">
        <w:rPr>
          <w:rFonts w:eastAsiaTheme="minorEastAsia"/>
        </w:rPr>
        <w:t>所以</w:t>
      </w:r>
      <w:r w:rsidRPr="00845B7D">
        <w:rPr>
          <w:rFonts w:eastAsiaTheme="minorEastAsia"/>
        </w:rPr>
        <w:t>,</w:t>
      </w:r>
      <w:r w:rsidRPr="00845B7D">
        <w:rPr>
          <w:rFonts w:eastAsiaTheme="minorEastAsia"/>
        </w:rPr>
        <w:t>亲爱的灵魂</w:t>
      </w:r>
      <w:r w:rsidRPr="00845B7D">
        <w:rPr>
          <w:rFonts w:eastAsiaTheme="minorEastAsia"/>
        </w:rPr>
        <w:t>,</w:t>
      </w:r>
      <w:r w:rsidRPr="00845B7D">
        <w:rPr>
          <w:rFonts w:eastAsiaTheme="minorEastAsia"/>
        </w:rPr>
        <w:t>不要再为自己缺乏这样或那样的资格而灰心</w:t>
      </w:r>
      <w:r w:rsidRPr="00845B7D">
        <w:rPr>
          <w:rFonts w:eastAsiaTheme="minorEastAsia"/>
        </w:rPr>
        <w:t>,</w:t>
      </w:r>
      <w:r w:rsidRPr="00845B7D">
        <w:rPr>
          <w:rFonts w:eastAsiaTheme="minorEastAsia"/>
        </w:rPr>
        <w:t>不要以为你必须靠自己的努力使自己配得上来到基督面前。这不仅是不可能的</w:t>
      </w:r>
      <w:r w:rsidRPr="00845B7D">
        <w:rPr>
          <w:rFonts w:eastAsiaTheme="minorEastAsia"/>
        </w:rPr>
        <w:t>,</w:t>
      </w:r>
      <w:r w:rsidRPr="00845B7D">
        <w:rPr>
          <w:rFonts w:eastAsiaTheme="minorEastAsia"/>
        </w:rPr>
        <w:t>而且会使基督的宝血和圣灵的工作都落空。你现在所需要的</w:t>
      </w:r>
      <w:r w:rsidRPr="00845B7D">
        <w:rPr>
          <w:rFonts w:eastAsiaTheme="minorEastAsia"/>
        </w:rPr>
        <w:t>,</w:t>
      </w:r>
      <w:r w:rsidRPr="00845B7D">
        <w:rPr>
          <w:rFonts w:eastAsiaTheme="minorEastAsia"/>
        </w:rPr>
        <w:t>就是放下自义</w:t>
      </w:r>
      <w:r w:rsidRPr="00845B7D">
        <w:rPr>
          <w:rFonts w:eastAsiaTheme="minorEastAsia"/>
        </w:rPr>
        <w:t>,</w:t>
      </w:r>
      <w:r w:rsidRPr="00845B7D">
        <w:rPr>
          <w:rFonts w:eastAsiaTheme="minorEastAsia"/>
        </w:rPr>
        <w:t>单单仰望那位为罪人死而复活的救主。只要你愿意接受他</w:t>
      </w:r>
      <w:r w:rsidRPr="00845B7D">
        <w:rPr>
          <w:rFonts w:eastAsiaTheme="minorEastAsia"/>
        </w:rPr>
        <w:t>,</w:t>
      </w:r>
      <w:r w:rsidRPr="00845B7D">
        <w:rPr>
          <w:rFonts w:eastAsiaTheme="minorEastAsia"/>
        </w:rPr>
        <w:t>他必不撵出你</w:t>
      </w:r>
      <w:r w:rsidRPr="00845B7D">
        <w:rPr>
          <w:rFonts w:eastAsiaTheme="minorEastAsia"/>
        </w:rPr>
        <w:t>(</w:t>
      </w:r>
      <w:r w:rsidRPr="00845B7D">
        <w:rPr>
          <w:rFonts w:eastAsiaTheme="minorEastAsia"/>
        </w:rPr>
        <w:t>约</w:t>
      </w:r>
      <w:r w:rsidRPr="00845B7D">
        <w:rPr>
          <w:rFonts w:eastAsiaTheme="minorEastAsia"/>
        </w:rPr>
        <w:t>6:37)</w:t>
      </w:r>
      <w:r w:rsidRPr="00845B7D">
        <w:rPr>
          <w:rFonts w:eastAsiaTheme="minorEastAsia"/>
        </w:rPr>
        <w:t>。带着你那破碎的心和卑微的信心来到他面前吧</w:t>
      </w:r>
      <w:r w:rsidRPr="00845B7D">
        <w:rPr>
          <w:rFonts w:eastAsiaTheme="minorEastAsia"/>
        </w:rPr>
        <w:t>,</w:t>
      </w:r>
      <w:r w:rsidRPr="00845B7D">
        <w:rPr>
          <w:rFonts w:eastAsiaTheme="minorEastAsia"/>
        </w:rPr>
        <w:t>因为</w:t>
      </w:r>
      <w:r w:rsidRPr="00845B7D">
        <w:rPr>
          <w:rFonts w:eastAsiaTheme="minorEastAsia"/>
        </w:rPr>
        <w:t>"</w:t>
      </w:r>
      <w:r w:rsidRPr="00845B7D">
        <w:rPr>
          <w:rFonts w:eastAsiaTheme="minorEastAsia"/>
        </w:rPr>
        <w:t>神阻挡骄傲的人</w:t>
      </w:r>
      <w:r w:rsidRPr="00845B7D">
        <w:rPr>
          <w:rFonts w:eastAsiaTheme="minorEastAsia"/>
        </w:rPr>
        <w:t>,</w:t>
      </w:r>
      <w:r w:rsidRPr="00845B7D">
        <w:rPr>
          <w:rFonts w:eastAsiaTheme="minorEastAsia"/>
        </w:rPr>
        <w:t>赐恩给谦卑的人</w:t>
      </w:r>
      <w:r w:rsidRPr="00845B7D">
        <w:rPr>
          <w:rFonts w:eastAsiaTheme="minorEastAsia"/>
        </w:rPr>
        <w:t>"(</w:t>
      </w:r>
      <w:r w:rsidRPr="00845B7D">
        <w:rPr>
          <w:rFonts w:eastAsiaTheme="minorEastAsia"/>
        </w:rPr>
        <w:t>雅</w:t>
      </w:r>
      <w:r w:rsidRPr="00845B7D">
        <w:rPr>
          <w:rFonts w:eastAsiaTheme="minorEastAsia"/>
        </w:rPr>
        <w:t>4:6)</w:t>
      </w:r>
      <w:r w:rsidRPr="00845B7D">
        <w:rPr>
          <w:rFonts w:eastAsiaTheme="minorEastAsia"/>
        </w:rPr>
        <w:t>。让我们不可自己欺哄自己</w:t>
      </w:r>
      <w:r w:rsidRPr="00845B7D">
        <w:rPr>
          <w:rFonts w:eastAsiaTheme="minorEastAsia"/>
        </w:rPr>
        <w:t>,</w:t>
      </w:r>
      <w:r w:rsidRPr="00845B7D">
        <w:rPr>
          <w:rFonts w:eastAsiaTheme="minorEastAsia"/>
        </w:rPr>
        <w:t>以为可以靠自己的义站立在神面前</w:t>
      </w:r>
      <w:r w:rsidRPr="00845B7D">
        <w:rPr>
          <w:rFonts w:eastAsiaTheme="minorEastAsia"/>
        </w:rPr>
        <w:t>;</w:t>
      </w:r>
      <w:r w:rsidRPr="00845B7D">
        <w:rPr>
          <w:rFonts w:eastAsiaTheme="minorEastAsia"/>
        </w:rPr>
        <w:t>却要像那将近淹死的彼得一样</w:t>
      </w:r>
      <w:r w:rsidRPr="00845B7D">
        <w:rPr>
          <w:rFonts w:eastAsiaTheme="minorEastAsia"/>
        </w:rPr>
        <w:t>,</w:t>
      </w:r>
      <w:r w:rsidRPr="00845B7D">
        <w:rPr>
          <w:rFonts w:eastAsiaTheme="minorEastAsia"/>
        </w:rPr>
        <w:t>呼叫说</w:t>
      </w:r>
      <w:r w:rsidRPr="00845B7D">
        <w:rPr>
          <w:rFonts w:eastAsiaTheme="minorEastAsia"/>
        </w:rPr>
        <w:t>:"</w:t>
      </w:r>
      <w:r w:rsidRPr="00845B7D">
        <w:rPr>
          <w:rFonts w:eastAsiaTheme="minorEastAsia"/>
        </w:rPr>
        <w:t>主啊</w:t>
      </w:r>
      <w:r w:rsidRPr="00845B7D">
        <w:rPr>
          <w:rFonts w:eastAsiaTheme="minorEastAsia"/>
        </w:rPr>
        <w:t>,</w:t>
      </w:r>
      <w:r w:rsidRPr="00845B7D">
        <w:rPr>
          <w:rFonts w:eastAsiaTheme="minorEastAsia"/>
        </w:rPr>
        <w:t>救我</w:t>
      </w:r>
      <w:r w:rsidRPr="00845B7D">
        <w:rPr>
          <w:rFonts w:eastAsiaTheme="minorEastAsia"/>
        </w:rPr>
        <w:t>!"(</w:t>
      </w:r>
      <w:r w:rsidRPr="00845B7D">
        <w:rPr>
          <w:rFonts w:eastAsiaTheme="minorEastAsia"/>
        </w:rPr>
        <w:t>太</w:t>
      </w:r>
      <w:r w:rsidRPr="00845B7D">
        <w:rPr>
          <w:rFonts w:eastAsiaTheme="minorEastAsia"/>
        </w:rPr>
        <w:t>14:30)</w:t>
      </w:r>
      <w:r w:rsidRPr="00845B7D">
        <w:rPr>
          <w:rFonts w:eastAsiaTheme="minorEastAsia"/>
        </w:rPr>
        <w:t>这样</w:t>
      </w:r>
      <w:r w:rsidRPr="00845B7D">
        <w:rPr>
          <w:rFonts w:eastAsiaTheme="minorEastAsia"/>
        </w:rPr>
        <w:t>,</w:t>
      </w:r>
      <w:r w:rsidRPr="00845B7D">
        <w:rPr>
          <w:rFonts w:eastAsiaTheme="minorEastAsia"/>
        </w:rPr>
        <w:t>我们就必因信称义</w:t>
      </w:r>
      <w:r w:rsidRPr="00845B7D">
        <w:rPr>
          <w:rFonts w:eastAsiaTheme="minorEastAsia"/>
        </w:rPr>
        <w:t>,</w:t>
      </w:r>
      <w:r w:rsidRPr="00845B7D">
        <w:rPr>
          <w:rFonts w:eastAsiaTheme="minorEastAsia"/>
        </w:rPr>
        <w:t>得与神和好了。</w:t>
      </w:r>
    </w:p>
    <w:p w14:paraId="320C0D4F" w14:textId="77777777" w:rsidR="00430EC9" w:rsidRDefault="00000000">
      <w:pPr>
        <w:numPr>
          <w:ilvl w:val="0"/>
          <w:numId w:val="81"/>
        </w:numPr>
      </w:pPr>
      <w:r>
        <w:t>That</w:t>
      </w:r>
      <w:r>
        <w:tab/>
        <w:t>such</w:t>
      </w:r>
      <w:r>
        <w:tab/>
        <w:t>a</w:t>
      </w:r>
      <w:r>
        <w:tab/>
        <w:t>conceit</w:t>
      </w:r>
      <w:r>
        <w:tab/>
        <w:t>as</w:t>
      </w:r>
      <w:r>
        <w:tab/>
        <w:t>this</w:t>
      </w:r>
      <w:r>
        <w:tab/>
        <w:t>crosses</w:t>
      </w:r>
      <w:r>
        <w:tab/>
        <w:t>the</w:t>
      </w:r>
      <w:r>
        <w:tab/>
        <w:t>very</w:t>
      </w:r>
      <w:r>
        <w:tab/>
        <w:t>stream</w:t>
      </w:r>
      <w:r>
        <w:tab/>
        <w:t>of</w:t>
      </w:r>
      <w:r>
        <w:tab/>
        <w:t>the</w:t>
      </w:r>
      <w:r>
        <w:tab/>
        <w:t>covenant</w:t>
      </w:r>
      <w:r>
        <w:tab/>
      </w:r>
      <w:proofErr w:type="spellStart"/>
      <w:r>
        <w:t>ofgrace</w:t>
      </w:r>
      <w:proofErr w:type="spellEnd"/>
      <w:r>
        <w:t>,</w:t>
      </w:r>
      <w:r>
        <w:tab/>
        <w:t>where</w:t>
      </w:r>
      <w:r>
        <w:tab/>
        <w:t>nothing</w:t>
      </w:r>
      <w:r>
        <w:tab/>
        <w:t>is</w:t>
      </w:r>
      <w:r>
        <w:tab/>
        <w:t>sold,</w:t>
      </w:r>
      <w:r>
        <w:tab/>
        <w:t>but</w:t>
      </w:r>
      <w:r>
        <w:tab/>
        <w:t>all</w:t>
      </w:r>
      <w:r>
        <w:tab/>
        <w:t>freely</w:t>
      </w:r>
      <w:r>
        <w:tab/>
        <w:t>given.</w:t>
      </w:r>
      <w:r>
        <w:tab/>
        <w:t>This</w:t>
      </w:r>
      <w:r>
        <w:tab/>
        <w:t>is</w:t>
      </w:r>
      <w:r>
        <w:tab/>
        <w:t>the</w:t>
      </w:r>
      <w:r>
        <w:tab/>
        <w:t>very</w:t>
      </w:r>
      <w:r>
        <w:tab/>
        <w:t>spirit</w:t>
      </w:r>
      <w:r>
        <w:tab/>
        <w:t>of the</w:t>
      </w:r>
      <w:r>
        <w:tab/>
        <w:t>covenant</w:t>
      </w:r>
      <w:r>
        <w:tab/>
        <w:t>of</w:t>
      </w:r>
      <w:r>
        <w:tab/>
        <w:t>works;</w:t>
      </w:r>
      <w:r>
        <w:tab/>
        <w:t>fain</w:t>
      </w:r>
      <w:r>
        <w:tab/>
        <w:t>we</w:t>
      </w:r>
      <w:r>
        <w:tab/>
        <w:t>would</w:t>
      </w:r>
      <w:r>
        <w:tab/>
        <w:t>find</w:t>
      </w:r>
      <w:r>
        <w:tab/>
        <w:t>something</w:t>
      </w:r>
      <w:r>
        <w:tab/>
        <w:t>in</w:t>
      </w:r>
      <w:r>
        <w:tab/>
        <w:t>ourselves</w:t>
      </w:r>
      <w:r>
        <w:tab/>
        <w:t>to</w:t>
      </w:r>
      <w:r>
        <w:tab/>
        <w:t>bring to</w:t>
      </w:r>
      <w:r>
        <w:tab/>
        <w:t>God,</w:t>
      </w:r>
      <w:r>
        <w:tab/>
        <w:t>to</w:t>
      </w:r>
      <w:r>
        <w:tab/>
        <w:t>procure</w:t>
      </w:r>
      <w:r>
        <w:tab/>
        <w:t>his</w:t>
      </w:r>
      <w:r>
        <w:tab/>
      </w:r>
      <w:proofErr w:type="spellStart"/>
      <w:r>
        <w:t>favour</w:t>
      </w:r>
      <w:proofErr w:type="spellEnd"/>
      <w:r>
        <w:tab/>
        <w:t>and</w:t>
      </w:r>
      <w:r>
        <w:tab/>
        <w:t>acceptance;</w:t>
      </w:r>
      <w:r>
        <w:tab/>
        <w:t>but</w:t>
      </w:r>
      <w:r>
        <w:tab/>
        <w:t>the</w:t>
      </w:r>
      <w:r>
        <w:tab/>
        <w:t>gospel</w:t>
      </w:r>
      <w:r>
        <w:tab/>
        <w:t>tells</w:t>
      </w:r>
      <w:r>
        <w:tab/>
        <w:t>us</w:t>
      </w:r>
      <w:r>
        <w:tab/>
        <w:t>we must</w:t>
      </w:r>
      <w:r>
        <w:tab/>
        <w:t>come</w:t>
      </w:r>
      <w:r>
        <w:tab/>
        <w:t>naked</w:t>
      </w:r>
      <w:r>
        <w:tab/>
        <w:t>and</w:t>
      </w:r>
      <w:r>
        <w:tab/>
        <w:t>empty-handed,</w:t>
      </w:r>
      <w:r>
        <w:tab/>
        <w:t>to</w:t>
      </w:r>
      <w:r>
        <w:tab/>
        <w:t>be</w:t>
      </w:r>
      <w:r>
        <w:tab/>
        <w:t>justified</w:t>
      </w:r>
      <w:r>
        <w:tab/>
        <w:t>freely</w:t>
      </w:r>
      <w:r>
        <w:tab/>
        <w:t>by</w:t>
      </w:r>
      <w:r>
        <w:tab/>
        <w:t>his</w:t>
      </w:r>
      <w:r>
        <w:tab/>
        <w:t>grace, Rom.</w:t>
      </w:r>
      <w:r>
        <w:tab/>
        <w:t>3:24.</w:t>
      </w:r>
      <w:r>
        <w:tab/>
        <w:t>We</w:t>
      </w:r>
      <w:r>
        <w:tab/>
        <w:t>must</w:t>
      </w:r>
      <w:r>
        <w:tab/>
        <w:t>be</w:t>
      </w:r>
      <w:r>
        <w:tab/>
        <w:t>justified</w:t>
      </w:r>
      <w:r>
        <w:tab/>
        <w:t>as</w:t>
      </w:r>
      <w:r>
        <w:tab/>
        <w:t>Abraham</w:t>
      </w:r>
      <w:r>
        <w:tab/>
        <w:t>was,</w:t>
      </w:r>
      <w:r>
        <w:tab/>
        <w:t>who</w:t>
      </w:r>
      <w:r>
        <w:tab/>
        <w:t>believed</w:t>
      </w:r>
      <w:r>
        <w:tab/>
        <w:t>in</w:t>
      </w:r>
      <w:r>
        <w:tab/>
        <w:t>him that</w:t>
      </w:r>
      <w:r>
        <w:tab/>
      </w:r>
      <w:proofErr w:type="spellStart"/>
      <w:r>
        <w:t>justifieth</w:t>
      </w:r>
      <w:proofErr w:type="spellEnd"/>
      <w:r>
        <w:tab/>
        <w:t>the</w:t>
      </w:r>
      <w:r>
        <w:tab/>
        <w:t>ungodly;</w:t>
      </w:r>
      <w:r>
        <w:tab/>
        <w:t>Rom.</w:t>
      </w:r>
      <w:r>
        <w:tab/>
        <w:t>4:5.</w:t>
      </w:r>
      <w:r>
        <w:tab/>
        <w:t>"But</w:t>
      </w:r>
      <w:r>
        <w:tab/>
        <w:t>to</w:t>
      </w:r>
      <w:r>
        <w:tab/>
        <w:t>him</w:t>
      </w:r>
      <w:r>
        <w:tab/>
        <w:t>that</w:t>
      </w:r>
      <w:r>
        <w:tab/>
        <w:t>worketh</w:t>
      </w:r>
      <w:r>
        <w:tab/>
        <w:t>not,</w:t>
      </w:r>
      <w:r>
        <w:tab/>
        <w:t>but believeth</w:t>
      </w:r>
      <w:r>
        <w:tab/>
        <w:t>on</w:t>
      </w:r>
      <w:r>
        <w:tab/>
        <w:t>him</w:t>
      </w:r>
      <w:r>
        <w:tab/>
        <w:t>that</w:t>
      </w:r>
      <w:r>
        <w:tab/>
      </w:r>
      <w:proofErr w:type="spellStart"/>
      <w:r>
        <w:t>justifieth</w:t>
      </w:r>
      <w:proofErr w:type="spellEnd"/>
      <w:r>
        <w:tab/>
        <w:t>the</w:t>
      </w:r>
      <w:r>
        <w:tab/>
        <w:t>ungodly,</w:t>
      </w:r>
      <w:r>
        <w:tab/>
        <w:t>his</w:t>
      </w:r>
      <w:r>
        <w:tab/>
        <w:t>faith</w:t>
      </w:r>
      <w:r>
        <w:tab/>
        <w:t>is</w:t>
      </w:r>
      <w:r>
        <w:tab/>
        <w:t>counted</w:t>
      </w:r>
      <w:r>
        <w:tab/>
        <w:t>for righteousness."</w:t>
      </w:r>
      <w:r>
        <w:tab/>
        <w:t>The</w:t>
      </w:r>
      <w:r>
        <w:tab/>
        <w:t>meaning</w:t>
      </w:r>
      <w:r>
        <w:tab/>
        <w:t>is,</w:t>
      </w:r>
      <w:r>
        <w:tab/>
        <w:t>to</w:t>
      </w:r>
      <w:r>
        <w:tab/>
        <w:t>him</w:t>
      </w:r>
      <w:r>
        <w:tab/>
        <w:t>that</w:t>
      </w:r>
      <w:r>
        <w:tab/>
        <w:t>worketh</w:t>
      </w:r>
      <w:r>
        <w:tab/>
        <w:t>not</w:t>
      </w:r>
      <w:r>
        <w:tab/>
        <w:t>in</w:t>
      </w:r>
      <w:r>
        <w:tab/>
        <w:t>a</w:t>
      </w:r>
      <w:r>
        <w:tab/>
        <w:t>law-sense, to</w:t>
      </w:r>
      <w:r>
        <w:tab/>
        <w:t>procure</w:t>
      </w:r>
      <w:r>
        <w:tab/>
        <w:t>pardon</w:t>
      </w:r>
      <w:r>
        <w:tab/>
        <w:t>and</w:t>
      </w:r>
      <w:r>
        <w:tab/>
        <w:t>acceptance</w:t>
      </w:r>
      <w:r>
        <w:tab/>
        <w:t>by</w:t>
      </w:r>
      <w:r>
        <w:tab/>
        <w:t>and</w:t>
      </w:r>
      <w:r>
        <w:tab/>
        <w:t>for</w:t>
      </w:r>
      <w:r>
        <w:tab/>
        <w:t>working.</w:t>
      </w:r>
      <w:r>
        <w:tab/>
        <w:t>Go</w:t>
      </w:r>
      <w:r>
        <w:tab/>
        <w:t>then,</w:t>
      </w:r>
      <w:r>
        <w:tab/>
        <w:t>poor sinner,</w:t>
      </w:r>
      <w:r>
        <w:tab/>
        <w:t>unto</w:t>
      </w:r>
      <w:r>
        <w:tab/>
        <w:t>God</w:t>
      </w:r>
      <w:r>
        <w:tab/>
        <w:t>through</w:t>
      </w:r>
      <w:r>
        <w:tab/>
        <w:t>Christ,</w:t>
      </w:r>
      <w:r>
        <w:tab/>
        <w:t>and</w:t>
      </w:r>
      <w:r>
        <w:tab/>
        <w:t>tell</w:t>
      </w:r>
      <w:r>
        <w:tab/>
        <w:t>him</w:t>
      </w:r>
      <w:r>
        <w:tab/>
        <w:t>thou</w:t>
      </w:r>
      <w:r>
        <w:tab/>
        <w:t>hast</w:t>
      </w:r>
      <w:r>
        <w:tab/>
        <w:t>nothing</w:t>
      </w:r>
      <w:r>
        <w:tab/>
        <w:t>to</w:t>
      </w:r>
      <w:r>
        <w:tab/>
        <w:t>bring him;</w:t>
      </w:r>
      <w:r>
        <w:tab/>
        <w:t>thou</w:t>
      </w:r>
      <w:r>
        <w:tab/>
      </w:r>
      <w:proofErr w:type="spellStart"/>
      <w:r>
        <w:t>comest</w:t>
      </w:r>
      <w:proofErr w:type="spellEnd"/>
      <w:r>
        <w:tab/>
        <w:t>not</w:t>
      </w:r>
      <w:r>
        <w:tab/>
        <w:t>to</w:t>
      </w:r>
      <w:r>
        <w:tab/>
        <w:t>bring,</w:t>
      </w:r>
      <w:r>
        <w:tab/>
        <w:t>but</w:t>
      </w:r>
      <w:r>
        <w:tab/>
        <w:t>to</w:t>
      </w:r>
      <w:r>
        <w:tab/>
        <w:t>receive:</w:t>
      </w:r>
      <w:r>
        <w:tab/>
        <w:t>Lord,</w:t>
      </w:r>
      <w:r>
        <w:tab/>
        <w:t>I</w:t>
      </w:r>
      <w:r>
        <w:tab/>
        <w:t>am</w:t>
      </w:r>
      <w:r>
        <w:tab/>
        <w:t>a</w:t>
      </w:r>
      <w:r>
        <w:tab/>
        <w:t>vile</w:t>
      </w:r>
      <w:r>
        <w:tab/>
        <w:t>sinner,</w:t>
      </w:r>
      <w:r>
        <w:tab/>
        <w:t>I have</w:t>
      </w:r>
      <w:r>
        <w:tab/>
        <w:t>nothing</w:t>
      </w:r>
      <w:r>
        <w:tab/>
        <w:t>to</w:t>
      </w:r>
      <w:r>
        <w:tab/>
        <w:t>plead</w:t>
      </w:r>
      <w:r>
        <w:tab/>
        <w:t>but</w:t>
      </w:r>
      <w:r>
        <w:tab/>
        <w:t>thy</w:t>
      </w:r>
      <w:r>
        <w:tab/>
        <w:t>mercy,</w:t>
      </w:r>
      <w:r>
        <w:tab/>
        <w:t>and</w:t>
      </w:r>
      <w:r>
        <w:tab/>
        <w:t>Christ's</w:t>
      </w:r>
      <w:r>
        <w:tab/>
        <w:t>merit.</w:t>
      </w:r>
      <w:r>
        <w:tab/>
        <w:t>This</w:t>
      </w:r>
      <w:r>
        <w:tab/>
        <w:t>is</w:t>
      </w:r>
      <w:r>
        <w:tab/>
        <w:t>the</w:t>
      </w:r>
      <w:r>
        <w:tab/>
        <w:t>spirit of</w:t>
      </w:r>
      <w:r>
        <w:tab/>
        <w:t>the</w:t>
      </w:r>
      <w:r>
        <w:tab/>
        <w:t>gospel.</w:t>
      </w:r>
    </w:p>
    <w:p w14:paraId="13674BCB" w14:textId="77777777" w:rsidR="00430EC9" w:rsidRDefault="00000000">
      <w:pPr>
        <w:numPr>
          <w:ilvl w:val="0"/>
          <w:numId w:val="81"/>
        </w:numPr>
      </w:pPr>
      <w:r>
        <w:t>By</w:t>
      </w:r>
      <w:r>
        <w:tab/>
        <w:t>standing</w:t>
      </w:r>
      <w:r>
        <w:tab/>
        <w:t>off</w:t>
      </w:r>
      <w:r>
        <w:tab/>
        <w:t>from</w:t>
      </w:r>
      <w:r>
        <w:tab/>
        <w:t>faith,</w:t>
      </w:r>
      <w:r>
        <w:tab/>
        <w:t>for</w:t>
      </w:r>
      <w:r>
        <w:tab/>
        <w:t>want</w:t>
      </w:r>
      <w:r>
        <w:tab/>
        <w:t>of</w:t>
      </w:r>
      <w:r>
        <w:tab/>
        <w:t>these</w:t>
      </w:r>
      <w:r>
        <w:tab/>
        <w:t>qualifications,</w:t>
      </w:r>
      <w:r>
        <w:tab/>
        <w:t>you</w:t>
      </w:r>
      <w:r>
        <w:tab/>
      </w:r>
      <w:proofErr w:type="spellStart"/>
      <w:r>
        <w:t>invertthe</w:t>
      </w:r>
      <w:proofErr w:type="spellEnd"/>
      <w:r>
        <w:tab/>
        <w:t>settled</w:t>
      </w:r>
      <w:r>
        <w:tab/>
        <w:t>order</w:t>
      </w:r>
      <w:r>
        <w:tab/>
        <w:t>of</w:t>
      </w:r>
      <w:r>
        <w:tab/>
        <w:t>the</w:t>
      </w:r>
      <w:r>
        <w:tab/>
        <w:t>gospel:</w:t>
      </w:r>
      <w:r>
        <w:tab/>
        <w:t>by</w:t>
      </w:r>
      <w:r>
        <w:tab/>
        <w:t>putting</w:t>
      </w:r>
      <w:r>
        <w:tab/>
        <w:t>consequents</w:t>
      </w:r>
      <w:r>
        <w:tab/>
        <w:t>in</w:t>
      </w:r>
      <w:r>
        <w:tab/>
        <w:t>the</w:t>
      </w:r>
      <w:r>
        <w:tab/>
        <w:t>place</w:t>
      </w:r>
      <w:r>
        <w:tab/>
        <w:t>of antecedents,</w:t>
      </w:r>
      <w:r>
        <w:tab/>
        <w:t>and</w:t>
      </w:r>
      <w:r>
        <w:tab/>
        <w:t>antecedents</w:t>
      </w:r>
      <w:r>
        <w:tab/>
        <w:t>in</w:t>
      </w:r>
      <w:r>
        <w:tab/>
        <w:t>the</w:t>
      </w:r>
      <w:r>
        <w:tab/>
        <w:t>place</w:t>
      </w:r>
      <w:r>
        <w:tab/>
        <w:t>of</w:t>
      </w:r>
      <w:r>
        <w:tab/>
        <w:t>consequents.</w:t>
      </w:r>
      <w:r>
        <w:tab/>
        <w:t>It</w:t>
      </w:r>
      <w:r>
        <w:tab/>
        <w:t>is</w:t>
      </w:r>
      <w:r>
        <w:tab/>
        <w:t>as</w:t>
      </w:r>
      <w:r>
        <w:tab/>
        <w:t>if</w:t>
      </w:r>
      <w:r>
        <w:tab/>
        <w:t>a</w:t>
      </w:r>
      <w:r>
        <w:tab/>
        <w:t>man should</w:t>
      </w:r>
      <w:r>
        <w:tab/>
        <w:t>say,</w:t>
      </w:r>
      <w:r>
        <w:tab/>
        <w:t>if</w:t>
      </w:r>
      <w:r>
        <w:tab/>
        <w:t>I</w:t>
      </w:r>
      <w:r>
        <w:tab/>
        <w:t>were</w:t>
      </w:r>
      <w:r>
        <w:tab/>
        <w:t>cured</w:t>
      </w:r>
      <w:r>
        <w:tab/>
        <w:t>of</w:t>
      </w:r>
      <w:r>
        <w:tab/>
        <w:t>such</w:t>
      </w:r>
      <w:r>
        <w:tab/>
        <w:t>and</w:t>
      </w:r>
      <w:r>
        <w:tab/>
        <w:t>such</w:t>
      </w:r>
      <w:r>
        <w:tab/>
        <w:t>diseases,</w:t>
      </w:r>
      <w:r>
        <w:tab/>
        <w:t>then</w:t>
      </w:r>
      <w:r>
        <w:tab/>
        <w:t>I</w:t>
      </w:r>
      <w:r>
        <w:tab/>
        <w:t>would</w:t>
      </w:r>
      <w:r>
        <w:tab/>
        <w:t>go</w:t>
      </w:r>
      <w:r>
        <w:tab/>
        <w:t>to the</w:t>
      </w:r>
      <w:r>
        <w:tab/>
        <w:t>physician;</w:t>
      </w:r>
      <w:r>
        <w:tab/>
        <w:t>alas,</w:t>
      </w:r>
      <w:r>
        <w:tab/>
        <w:t>could</w:t>
      </w:r>
      <w:r>
        <w:tab/>
        <w:t>you</w:t>
      </w:r>
      <w:r>
        <w:tab/>
        <w:t>otherwise</w:t>
      </w:r>
      <w:r>
        <w:tab/>
        <w:t>procure</w:t>
      </w:r>
      <w:r>
        <w:tab/>
        <w:t>the</w:t>
      </w:r>
      <w:r>
        <w:tab/>
        <w:t>healing</w:t>
      </w:r>
      <w:r>
        <w:tab/>
        <w:t>of</w:t>
      </w:r>
      <w:r>
        <w:tab/>
        <w:t>your corruptions,</w:t>
      </w:r>
      <w:r>
        <w:tab/>
        <w:t>or</w:t>
      </w:r>
      <w:r>
        <w:tab/>
        <w:t>the</w:t>
      </w:r>
      <w:r>
        <w:tab/>
        <w:t>gracious</w:t>
      </w:r>
      <w:r>
        <w:tab/>
        <w:t>qualifications</w:t>
      </w:r>
      <w:r>
        <w:tab/>
        <w:t>you</w:t>
      </w:r>
      <w:r>
        <w:tab/>
        <w:t>speak</w:t>
      </w:r>
      <w:r>
        <w:tab/>
        <w:t>of,</w:t>
      </w:r>
      <w:r>
        <w:tab/>
        <w:t>you</w:t>
      </w:r>
      <w:r>
        <w:tab/>
        <w:t>would</w:t>
      </w:r>
      <w:r>
        <w:tab/>
        <w:t>have no</w:t>
      </w:r>
      <w:r>
        <w:tab/>
        <w:t>need</w:t>
      </w:r>
      <w:r>
        <w:tab/>
        <w:t>to</w:t>
      </w:r>
      <w:r>
        <w:tab/>
        <w:t>go</w:t>
      </w:r>
      <w:r>
        <w:tab/>
        <w:t>to</w:t>
      </w:r>
      <w:r>
        <w:tab/>
        <w:t>Christ</w:t>
      </w:r>
      <w:r>
        <w:tab/>
        <w:t>at</w:t>
      </w:r>
      <w:r>
        <w:tab/>
        <w:t>all.</w:t>
      </w:r>
      <w:r>
        <w:tab/>
        <w:t>Nothing</w:t>
      </w:r>
      <w:r>
        <w:tab/>
        <w:t>is</w:t>
      </w:r>
      <w:r>
        <w:tab/>
        <w:t>required</w:t>
      </w:r>
      <w:r>
        <w:tab/>
        <w:t>of</w:t>
      </w:r>
      <w:r>
        <w:tab/>
        <w:t>us</w:t>
      </w:r>
      <w:r>
        <w:tab/>
        <w:t>in</w:t>
      </w:r>
      <w:r>
        <w:tab/>
        <w:t>our</w:t>
      </w:r>
      <w:r>
        <w:tab/>
        <w:t>coming</w:t>
      </w:r>
      <w:r>
        <w:tab/>
        <w:t>to Christ,</w:t>
      </w:r>
      <w:r>
        <w:tab/>
        <w:t>but</w:t>
      </w:r>
      <w:r>
        <w:tab/>
        <w:t>such</w:t>
      </w:r>
      <w:r>
        <w:tab/>
        <w:t>a</w:t>
      </w:r>
      <w:r>
        <w:tab/>
        <w:t>sense</w:t>
      </w:r>
      <w:r>
        <w:tab/>
        <w:t>of,</w:t>
      </w:r>
      <w:r>
        <w:tab/>
        <w:t>and</w:t>
      </w:r>
      <w:r>
        <w:tab/>
        <w:t>sorrow</w:t>
      </w:r>
      <w:r>
        <w:tab/>
        <w:t>for</w:t>
      </w:r>
      <w:r>
        <w:tab/>
        <w:t>sin,</w:t>
      </w:r>
      <w:r>
        <w:tab/>
        <w:t>as</w:t>
      </w:r>
      <w:r>
        <w:tab/>
        <w:t>makes</w:t>
      </w:r>
      <w:r>
        <w:tab/>
        <w:t>us</w:t>
      </w:r>
      <w:r>
        <w:tab/>
        <w:t>heartily willing</w:t>
      </w:r>
      <w:r>
        <w:tab/>
        <w:t>to</w:t>
      </w:r>
      <w:r>
        <w:tab/>
        <w:t>accept</w:t>
      </w:r>
      <w:r>
        <w:tab/>
        <w:t>Christ,</w:t>
      </w:r>
      <w:r>
        <w:tab/>
        <w:t>and</w:t>
      </w:r>
      <w:r>
        <w:tab/>
        <w:t>subscribe</w:t>
      </w:r>
      <w:r>
        <w:tab/>
        <w:t>the</w:t>
      </w:r>
      <w:r>
        <w:tab/>
        <w:t>terms</w:t>
      </w:r>
      <w:r>
        <w:tab/>
        <w:t>on</w:t>
      </w:r>
      <w:r>
        <w:tab/>
        <w:t>which</w:t>
      </w:r>
      <w:r>
        <w:tab/>
        <w:t>he</w:t>
      </w:r>
      <w:r>
        <w:tab/>
        <w:t>is</w:t>
      </w:r>
      <w:r>
        <w:tab/>
        <w:t>offered</w:t>
      </w:r>
      <w:r>
        <w:tab/>
        <w:t>in the</w:t>
      </w:r>
      <w:r>
        <w:tab/>
        <w:t>gospel.</w:t>
      </w:r>
    </w:p>
    <w:p w14:paraId="7CD37825" w14:textId="77777777" w:rsidR="00430EC9" w:rsidRDefault="00000000">
      <w:pPr>
        <w:ind w:left="-5"/>
      </w:pPr>
      <w:r>
        <w:t>Infor.</w:t>
      </w:r>
      <w:r>
        <w:tab/>
        <w:t>5.</w:t>
      </w:r>
      <w:r>
        <w:tab/>
        <w:t>Behold</w:t>
      </w:r>
      <w:r>
        <w:tab/>
        <w:t>the</w:t>
      </w:r>
      <w:r>
        <w:tab/>
        <w:t>admirable</w:t>
      </w:r>
      <w:r>
        <w:tab/>
        <w:t>condescension</w:t>
      </w:r>
      <w:r>
        <w:tab/>
        <w:t>of</w:t>
      </w:r>
      <w:r>
        <w:tab/>
        <w:t>Christ,</w:t>
      </w:r>
      <w:r>
        <w:tab/>
        <w:t>that</w:t>
      </w:r>
      <w:r>
        <w:tab/>
        <w:t>he</w:t>
      </w:r>
      <w:r>
        <w:tab/>
        <w:t>would come</w:t>
      </w:r>
      <w:r>
        <w:tab/>
        <w:t>into</w:t>
      </w:r>
      <w:r>
        <w:tab/>
        <w:t>the</w:t>
      </w:r>
      <w:r>
        <w:tab/>
        <w:t>heart</w:t>
      </w:r>
      <w:r>
        <w:tab/>
        <w:t>of</w:t>
      </w:r>
      <w:r>
        <w:tab/>
        <w:t>the</w:t>
      </w:r>
      <w:r>
        <w:tab/>
        <w:t>vilest</w:t>
      </w:r>
      <w:r>
        <w:tab/>
        <w:t>sinner,</w:t>
      </w:r>
      <w:r>
        <w:tab/>
        <w:t>and</w:t>
      </w:r>
      <w:r>
        <w:tab/>
        <w:t>not</w:t>
      </w:r>
      <w:r>
        <w:tab/>
        <w:t>disdain</w:t>
      </w:r>
      <w:r>
        <w:tab/>
        <w:t>to</w:t>
      </w:r>
      <w:r>
        <w:tab/>
        <w:t>take</w:t>
      </w:r>
      <w:r>
        <w:tab/>
        <w:t>his</w:t>
      </w:r>
      <w:r>
        <w:tab/>
        <w:t>abode in</w:t>
      </w:r>
      <w:r>
        <w:tab/>
        <w:t>that</w:t>
      </w:r>
      <w:r>
        <w:tab/>
        <w:t>soul</w:t>
      </w:r>
      <w:r>
        <w:tab/>
        <w:t>which</w:t>
      </w:r>
      <w:r>
        <w:tab/>
        <w:t>hath</w:t>
      </w:r>
      <w:r>
        <w:tab/>
        <w:t>been</w:t>
      </w:r>
      <w:r>
        <w:tab/>
        <w:t>the</w:t>
      </w:r>
      <w:r>
        <w:tab/>
        <w:t>seat</w:t>
      </w:r>
      <w:r>
        <w:tab/>
        <w:t>of</w:t>
      </w:r>
      <w:r>
        <w:tab/>
        <w:t>Satan,</w:t>
      </w:r>
      <w:r>
        <w:tab/>
        <w:t>where</w:t>
      </w:r>
      <w:r>
        <w:tab/>
        <w:t>he</w:t>
      </w:r>
      <w:r>
        <w:tab/>
        <w:t>hath</w:t>
      </w:r>
      <w:r>
        <w:tab/>
        <w:t>ruled,</w:t>
      </w:r>
      <w:r>
        <w:tab/>
        <w:t>and every</w:t>
      </w:r>
      <w:r>
        <w:tab/>
        <w:t>unclean</w:t>
      </w:r>
      <w:r>
        <w:tab/>
        <w:t>lust</w:t>
      </w:r>
      <w:r>
        <w:tab/>
        <w:t>hath</w:t>
      </w:r>
      <w:r>
        <w:tab/>
        <w:t>been</w:t>
      </w:r>
      <w:r>
        <w:tab/>
      </w:r>
      <w:proofErr w:type="spellStart"/>
      <w:r>
        <w:t>harboured</w:t>
      </w:r>
      <w:proofErr w:type="spellEnd"/>
      <w:r>
        <w:t>!</w:t>
      </w:r>
    </w:p>
    <w:p w14:paraId="57B515A2" w14:textId="77777777" w:rsidR="00430EC9" w:rsidRDefault="00000000">
      <w:pPr>
        <w:ind w:left="-5"/>
      </w:pPr>
      <w:r>
        <w:t>There</w:t>
      </w:r>
      <w:r>
        <w:tab/>
        <w:t>are</w:t>
      </w:r>
      <w:r>
        <w:tab/>
        <w:t>two</w:t>
      </w:r>
      <w:r>
        <w:tab/>
        <w:t>things</w:t>
      </w:r>
      <w:r>
        <w:tab/>
        <w:t>wherein</w:t>
      </w:r>
      <w:r>
        <w:tab/>
        <w:t>the</w:t>
      </w:r>
      <w:r>
        <w:tab/>
        <w:t>admirable</w:t>
      </w:r>
      <w:r>
        <w:tab/>
        <w:t>condescension</w:t>
      </w:r>
      <w:r>
        <w:tab/>
        <w:t>of</w:t>
      </w:r>
      <w:r>
        <w:tab/>
        <w:t>Christ appears.</w:t>
      </w:r>
      <w:r>
        <w:tab/>
        <w:t>(1.)</w:t>
      </w:r>
      <w:r>
        <w:tab/>
        <w:t>In</w:t>
      </w:r>
      <w:r>
        <w:tab/>
        <w:t>taking</w:t>
      </w:r>
      <w:r>
        <w:tab/>
        <w:t>union</w:t>
      </w:r>
      <w:r>
        <w:tab/>
        <w:t>with</w:t>
      </w:r>
      <w:r>
        <w:tab/>
        <w:t>our</w:t>
      </w:r>
      <w:r>
        <w:tab/>
        <w:t>nature</w:t>
      </w:r>
      <w:r>
        <w:tab/>
        <w:t>after</w:t>
      </w:r>
      <w:r>
        <w:tab/>
        <w:t>sin</w:t>
      </w:r>
      <w:r>
        <w:tab/>
        <w:t>had</w:t>
      </w:r>
      <w:r>
        <w:tab/>
        <w:t>blasted</w:t>
      </w:r>
      <w:r>
        <w:tab/>
        <w:t>the beauty</w:t>
      </w:r>
      <w:r>
        <w:tab/>
        <w:t>of</w:t>
      </w:r>
      <w:r>
        <w:tab/>
        <w:t>it.</w:t>
      </w:r>
      <w:r>
        <w:tab/>
        <w:t>This</w:t>
      </w:r>
      <w:r>
        <w:tab/>
        <w:t>was</w:t>
      </w:r>
      <w:r>
        <w:tab/>
        <w:t>a</w:t>
      </w:r>
      <w:r>
        <w:tab/>
      </w:r>
      <w:proofErr w:type="spellStart"/>
      <w:r>
        <w:t>marvellous</w:t>
      </w:r>
      <w:proofErr w:type="spellEnd"/>
      <w:r>
        <w:tab/>
        <w:t>stoop</w:t>
      </w:r>
      <w:r>
        <w:tab/>
        <w:t>indeed,</w:t>
      </w:r>
      <w:r>
        <w:tab/>
        <w:t>and</w:t>
      </w:r>
      <w:r>
        <w:tab/>
        <w:t>justly</w:t>
      </w:r>
      <w:r>
        <w:tab/>
        <w:t>admired</w:t>
      </w:r>
      <w:r>
        <w:tab/>
        <w:t>by the</w:t>
      </w:r>
      <w:r>
        <w:tab/>
        <w:t>apostle,</w:t>
      </w:r>
      <w:r>
        <w:tab/>
        <w:t>Phil.</w:t>
      </w:r>
      <w:r>
        <w:tab/>
        <w:t>2:7.</w:t>
      </w:r>
      <w:r>
        <w:tab/>
        <w:t>"He</w:t>
      </w:r>
      <w:r>
        <w:tab/>
        <w:t>made</w:t>
      </w:r>
      <w:r>
        <w:tab/>
        <w:t>himself</w:t>
      </w:r>
      <w:r>
        <w:tab/>
        <w:t>of</w:t>
      </w:r>
      <w:r>
        <w:tab/>
        <w:t>no</w:t>
      </w:r>
      <w:r>
        <w:tab/>
        <w:t>reputation,</w:t>
      </w:r>
      <w:r>
        <w:tab/>
        <w:t>and</w:t>
      </w:r>
      <w:r>
        <w:tab/>
        <w:t>was</w:t>
      </w:r>
      <w:r>
        <w:tab/>
        <w:t>made in</w:t>
      </w:r>
      <w:r>
        <w:tab/>
        <w:t>the</w:t>
      </w:r>
      <w:r>
        <w:tab/>
        <w:t>likeness</w:t>
      </w:r>
      <w:r>
        <w:tab/>
        <w:t>of</w:t>
      </w:r>
      <w:r>
        <w:tab/>
        <w:t>man."</w:t>
      </w:r>
      <w:r>
        <w:tab/>
        <w:t>Yea,</w:t>
      </w:r>
      <w:r>
        <w:tab/>
        <w:t>"God</w:t>
      </w:r>
      <w:r>
        <w:tab/>
        <w:t>sent</w:t>
      </w:r>
      <w:r>
        <w:tab/>
        <w:t>his</w:t>
      </w:r>
      <w:r>
        <w:tab/>
        <w:t>own</w:t>
      </w:r>
      <w:r>
        <w:tab/>
        <w:t>Son</w:t>
      </w:r>
      <w:r>
        <w:tab/>
        <w:t>in</w:t>
      </w:r>
      <w:r>
        <w:tab/>
        <w:t>the</w:t>
      </w:r>
      <w:r>
        <w:tab/>
        <w:t>likeness</w:t>
      </w:r>
      <w:r>
        <w:tab/>
        <w:t>of sinful</w:t>
      </w:r>
      <w:r>
        <w:tab/>
        <w:t>flesh,"</w:t>
      </w:r>
      <w:r>
        <w:tab/>
        <w:t>Rom.</w:t>
      </w:r>
      <w:r>
        <w:tab/>
        <w:t>8:3.</w:t>
      </w:r>
      <w:r>
        <w:tab/>
        <w:t>But</w:t>
      </w:r>
      <w:r>
        <w:tab/>
        <w:t>(2.)</w:t>
      </w:r>
      <w:r>
        <w:tab/>
        <w:t>it</w:t>
      </w:r>
      <w:r>
        <w:tab/>
        <w:t>is</w:t>
      </w:r>
      <w:r>
        <w:tab/>
        <w:t>justly</w:t>
      </w:r>
      <w:r>
        <w:tab/>
        <w:t>admirable</w:t>
      </w:r>
      <w:r>
        <w:tab/>
        <w:t>in</w:t>
      </w:r>
      <w:r>
        <w:tab/>
        <w:t>our</w:t>
      </w:r>
      <w:r>
        <w:tab/>
        <w:t>eyes,</w:t>
      </w:r>
      <w:r>
        <w:tab/>
        <w:t>that Christ</w:t>
      </w:r>
      <w:r>
        <w:tab/>
        <w:t>should</w:t>
      </w:r>
      <w:r>
        <w:tab/>
        <w:t>also</w:t>
      </w:r>
      <w:r>
        <w:tab/>
        <w:t>take</w:t>
      </w:r>
      <w:r>
        <w:tab/>
        <w:t>union</w:t>
      </w:r>
      <w:r>
        <w:tab/>
        <w:t>with</w:t>
      </w:r>
      <w:r>
        <w:tab/>
        <w:t>our</w:t>
      </w:r>
      <w:r>
        <w:tab/>
        <w:t>persons,</w:t>
      </w:r>
      <w:r>
        <w:tab/>
        <w:t>and</w:t>
      </w:r>
      <w:r>
        <w:tab/>
        <w:t>take</w:t>
      </w:r>
      <w:r>
        <w:tab/>
        <w:t>his</w:t>
      </w:r>
      <w:r>
        <w:tab/>
        <w:t>habitation and</w:t>
      </w:r>
      <w:r>
        <w:tab/>
        <w:t>abode</w:t>
      </w:r>
      <w:r>
        <w:tab/>
        <w:t>in</w:t>
      </w:r>
      <w:r>
        <w:tab/>
        <w:t>our</w:t>
      </w:r>
      <w:r>
        <w:tab/>
        <w:t>hearts,</w:t>
      </w:r>
      <w:r>
        <w:tab/>
        <w:t>after</w:t>
      </w:r>
      <w:r>
        <w:tab/>
        <w:t>Satan</w:t>
      </w:r>
      <w:r>
        <w:tab/>
        <w:t>and</w:t>
      </w:r>
      <w:r>
        <w:tab/>
        <w:t>sin</w:t>
      </w:r>
      <w:r>
        <w:tab/>
        <w:t>had</w:t>
      </w:r>
      <w:r>
        <w:tab/>
        <w:t>so</w:t>
      </w:r>
      <w:r>
        <w:tab/>
        <w:t>long</w:t>
      </w:r>
      <w:r>
        <w:tab/>
        <w:t>inhabited</w:t>
      </w:r>
      <w:r>
        <w:tab/>
        <w:t>and defiled</w:t>
      </w:r>
      <w:r>
        <w:tab/>
        <w:t>them;</w:t>
      </w:r>
      <w:r>
        <w:tab/>
        <w:t>that</w:t>
      </w:r>
      <w:r>
        <w:tab/>
        <w:t>he</w:t>
      </w:r>
      <w:r>
        <w:tab/>
        <w:t>should</w:t>
      </w:r>
      <w:r>
        <w:tab/>
        <w:t>accept</w:t>
      </w:r>
      <w:r>
        <w:tab/>
        <w:t>those</w:t>
      </w:r>
      <w:r>
        <w:tab/>
        <w:t>members</w:t>
      </w:r>
      <w:r>
        <w:tab/>
        <w:t>as</w:t>
      </w:r>
      <w:r>
        <w:tab/>
        <w:t>instruments</w:t>
      </w:r>
      <w:r>
        <w:tab/>
        <w:t>of</w:t>
      </w:r>
      <w:r>
        <w:tab/>
        <w:t>his service;</w:t>
      </w:r>
      <w:r>
        <w:tab/>
        <w:t>that</w:t>
      </w:r>
      <w:r>
        <w:tab/>
        <w:t>very</w:t>
      </w:r>
      <w:r>
        <w:tab/>
        <w:t>tongue</w:t>
      </w:r>
      <w:r>
        <w:tab/>
        <w:t>to</w:t>
      </w:r>
      <w:r>
        <w:tab/>
        <w:t>praise</w:t>
      </w:r>
      <w:r>
        <w:tab/>
        <w:t>him</w:t>
      </w:r>
      <w:r>
        <w:tab/>
        <w:t>that</w:t>
      </w:r>
      <w:r>
        <w:tab/>
        <w:t>had</w:t>
      </w:r>
      <w:r>
        <w:tab/>
        <w:t>blasphemed</w:t>
      </w:r>
      <w:r>
        <w:tab/>
        <w:t>him,</w:t>
      </w:r>
      <w:r>
        <w:tab/>
        <w:t>&amp;c.</w:t>
      </w:r>
      <w:r>
        <w:tab/>
        <w:t>yet so</w:t>
      </w:r>
      <w:r>
        <w:tab/>
        <w:t>he</w:t>
      </w:r>
      <w:r>
        <w:tab/>
        <w:t>is</w:t>
      </w:r>
      <w:r>
        <w:tab/>
        <w:t>willing</w:t>
      </w:r>
      <w:r>
        <w:tab/>
        <w:t>to</w:t>
      </w:r>
      <w:r>
        <w:tab/>
        <w:t>do,</w:t>
      </w:r>
      <w:r>
        <w:tab/>
        <w:t>and</w:t>
      </w:r>
      <w:r>
        <w:tab/>
        <w:t>commands</w:t>
      </w:r>
      <w:r>
        <w:tab/>
        <w:t>us</w:t>
      </w:r>
      <w:r>
        <w:tab/>
        <w:t>to</w:t>
      </w:r>
      <w:r>
        <w:tab/>
        <w:t>deliver</w:t>
      </w:r>
      <w:r>
        <w:tab/>
        <w:t>them</w:t>
      </w:r>
      <w:r>
        <w:tab/>
        <w:t>up</w:t>
      </w:r>
      <w:r>
        <w:tab/>
        <w:t>to</w:t>
      </w:r>
      <w:r>
        <w:tab/>
        <w:t>him,</w:t>
      </w:r>
      <w:r>
        <w:tab/>
        <w:t>Rom. 6:19.</w:t>
      </w:r>
      <w:r>
        <w:tab/>
        <w:t>"As</w:t>
      </w:r>
      <w:r>
        <w:tab/>
        <w:t>ye</w:t>
      </w:r>
      <w:r>
        <w:tab/>
        <w:t>have</w:t>
      </w:r>
      <w:r>
        <w:tab/>
        <w:t>yielded</w:t>
      </w:r>
      <w:r>
        <w:tab/>
        <w:t>your</w:t>
      </w:r>
      <w:r>
        <w:tab/>
        <w:t>members</w:t>
      </w:r>
      <w:r>
        <w:tab/>
        <w:t>servants</w:t>
      </w:r>
      <w:r>
        <w:tab/>
        <w:t>to</w:t>
      </w:r>
      <w:r>
        <w:tab/>
        <w:t>uncleanness,</w:t>
      </w:r>
      <w:r>
        <w:tab/>
        <w:t>and</w:t>
      </w:r>
      <w:r>
        <w:tab/>
        <w:t>to iniquity</w:t>
      </w:r>
      <w:r>
        <w:tab/>
        <w:t>unto</w:t>
      </w:r>
      <w:r>
        <w:tab/>
        <w:t>iniquity;</w:t>
      </w:r>
      <w:r>
        <w:tab/>
        <w:t>even</w:t>
      </w:r>
      <w:r>
        <w:tab/>
        <w:t>so</w:t>
      </w:r>
      <w:r>
        <w:tab/>
        <w:t>now</w:t>
      </w:r>
      <w:r>
        <w:tab/>
        <w:t>yield</w:t>
      </w:r>
      <w:r>
        <w:tab/>
        <w:t>your</w:t>
      </w:r>
      <w:r>
        <w:tab/>
        <w:t>members</w:t>
      </w:r>
      <w:r>
        <w:tab/>
        <w:t>servants</w:t>
      </w:r>
      <w:r>
        <w:tab/>
        <w:t>to righteousness</w:t>
      </w:r>
      <w:r>
        <w:tab/>
        <w:t>unto</w:t>
      </w:r>
      <w:r>
        <w:tab/>
        <w:t>holiness."</w:t>
      </w:r>
      <w:r>
        <w:tab/>
        <w:t>One</w:t>
      </w:r>
      <w:r>
        <w:tab/>
        <w:t>would</w:t>
      </w:r>
      <w:r>
        <w:tab/>
        <w:t>have</w:t>
      </w:r>
      <w:r>
        <w:tab/>
        <w:t>thought</w:t>
      </w:r>
      <w:r>
        <w:tab/>
        <w:t>Jesus</w:t>
      </w:r>
      <w:r>
        <w:tab/>
        <w:t>Christ should</w:t>
      </w:r>
      <w:r>
        <w:tab/>
        <w:t>have</w:t>
      </w:r>
      <w:r>
        <w:tab/>
        <w:t>said,</w:t>
      </w:r>
      <w:r>
        <w:tab/>
        <w:t>vile</w:t>
      </w:r>
      <w:r>
        <w:tab/>
        <w:t>wretch,</w:t>
      </w:r>
      <w:r>
        <w:tab/>
        <w:t>Satan</w:t>
      </w:r>
      <w:r>
        <w:tab/>
        <w:t>hath</w:t>
      </w:r>
      <w:r>
        <w:tab/>
        <w:t>had</w:t>
      </w:r>
      <w:r>
        <w:tab/>
        <w:t>the</w:t>
      </w:r>
      <w:r>
        <w:tab/>
        <w:t>use</w:t>
      </w:r>
      <w:r>
        <w:tab/>
        <w:t>and</w:t>
      </w:r>
      <w:r>
        <w:tab/>
        <w:t>service</w:t>
      </w:r>
      <w:r>
        <w:tab/>
        <w:t>of</w:t>
      </w:r>
      <w:r>
        <w:tab/>
        <w:t>thy soul</w:t>
      </w:r>
      <w:r>
        <w:tab/>
        <w:t>and</w:t>
      </w:r>
      <w:r>
        <w:tab/>
        <w:t>body,</w:t>
      </w:r>
      <w:r>
        <w:tab/>
        <w:t>from</w:t>
      </w:r>
      <w:r>
        <w:tab/>
        <w:t>the</w:t>
      </w:r>
      <w:r>
        <w:tab/>
        <w:t>beginning</w:t>
      </w:r>
      <w:r>
        <w:tab/>
        <w:t>to</w:t>
      </w:r>
      <w:r>
        <w:tab/>
        <w:t>this</w:t>
      </w:r>
      <w:r>
        <w:tab/>
        <w:t>day;</w:t>
      </w:r>
      <w:r>
        <w:tab/>
        <w:t>thy</w:t>
      </w:r>
      <w:r>
        <w:tab/>
        <w:t>memory</w:t>
      </w:r>
      <w:r>
        <w:tab/>
        <w:t>hath</w:t>
      </w:r>
      <w:r>
        <w:tab/>
        <w:t>been</w:t>
      </w:r>
      <w:r>
        <w:tab/>
        <w:t>his store-house,</w:t>
      </w:r>
      <w:r>
        <w:tab/>
        <w:t>thy</w:t>
      </w:r>
      <w:r>
        <w:tab/>
        <w:t>mouth</w:t>
      </w:r>
      <w:r>
        <w:tab/>
        <w:t>his</w:t>
      </w:r>
      <w:r>
        <w:tab/>
        <w:t>shop,</w:t>
      </w:r>
      <w:r>
        <w:tab/>
        <w:t>thy</w:t>
      </w:r>
      <w:r>
        <w:tab/>
        <w:t>will</w:t>
      </w:r>
      <w:r>
        <w:tab/>
        <w:t>his</w:t>
      </w:r>
      <w:r>
        <w:tab/>
        <w:t>throne,</w:t>
      </w:r>
      <w:r>
        <w:tab/>
        <w:t>and</w:t>
      </w:r>
      <w:r>
        <w:tab/>
        <w:t>all</w:t>
      </w:r>
      <w:r>
        <w:tab/>
        <w:t>thy</w:t>
      </w:r>
      <w:r>
        <w:tab/>
        <w:t>members his</w:t>
      </w:r>
      <w:r>
        <w:tab/>
        <w:t>tools</w:t>
      </w:r>
      <w:r>
        <w:tab/>
        <w:t>and</w:t>
      </w:r>
      <w:r>
        <w:tab/>
        <w:t>instruments</w:t>
      </w:r>
      <w:r>
        <w:tab/>
        <w:t>to</w:t>
      </w:r>
      <w:r>
        <w:tab/>
        <w:t>sin</w:t>
      </w:r>
      <w:r>
        <w:tab/>
        <w:t>against</w:t>
      </w:r>
      <w:r>
        <w:tab/>
        <w:t>me;</w:t>
      </w:r>
      <w:r>
        <w:tab/>
        <w:t>thou</w:t>
      </w:r>
      <w:r>
        <w:tab/>
        <w:t>hast</w:t>
      </w:r>
      <w:r>
        <w:tab/>
        <w:t>been</w:t>
      </w:r>
      <w:r>
        <w:tab/>
        <w:t>a</w:t>
      </w:r>
      <w:r>
        <w:tab/>
        <w:t>creature dedicated</w:t>
      </w:r>
      <w:r>
        <w:tab/>
        <w:t>to</w:t>
      </w:r>
      <w:r>
        <w:tab/>
        <w:t>Satan,</w:t>
      </w:r>
      <w:r>
        <w:tab/>
        <w:t>and</w:t>
      </w:r>
      <w:r>
        <w:tab/>
        <w:t>to</w:t>
      </w:r>
      <w:r>
        <w:tab/>
        <w:t>him</w:t>
      </w:r>
      <w:r>
        <w:tab/>
        <w:t>thou</w:t>
      </w:r>
      <w:r>
        <w:tab/>
        <w:t>shalt</w:t>
      </w:r>
      <w:r>
        <w:tab/>
        <w:t>go.</w:t>
      </w:r>
      <w:r>
        <w:tab/>
        <w:t>No;</w:t>
      </w:r>
      <w:r>
        <w:tab/>
        <w:t>but</w:t>
      </w:r>
      <w:r>
        <w:tab/>
        <w:t>the</w:t>
      </w:r>
      <w:r>
        <w:tab/>
        <w:t>merciful</w:t>
      </w:r>
      <w:r>
        <w:tab/>
        <w:t>Lord declares</w:t>
      </w:r>
      <w:r>
        <w:tab/>
        <w:t>his</w:t>
      </w:r>
      <w:r>
        <w:tab/>
        <w:t>willingness,</w:t>
      </w:r>
      <w:r>
        <w:tab/>
        <w:t>if</w:t>
      </w:r>
      <w:r>
        <w:tab/>
        <w:t>thou</w:t>
      </w:r>
      <w:r>
        <w:tab/>
        <w:t>wilt</w:t>
      </w:r>
      <w:r>
        <w:tab/>
        <w:t>open</w:t>
      </w:r>
      <w:r>
        <w:tab/>
        <w:t>thy</w:t>
      </w:r>
      <w:r>
        <w:tab/>
        <w:t>soul</w:t>
      </w:r>
      <w:r>
        <w:tab/>
        <w:t>to</w:t>
      </w:r>
      <w:r>
        <w:tab/>
        <w:t>receive</w:t>
      </w:r>
      <w:r>
        <w:tab/>
        <w:t>him,</w:t>
      </w:r>
      <w:r>
        <w:tab/>
        <w:t>to cleanse</w:t>
      </w:r>
      <w:r>
        <w:tab/>
        <w:t>it</w:t>
      </w:r>
      <w:r>
        <w:tab/>
        <w:t>by</w:t>
      </w:r>
      <w:r>
        <w:tab/>
        <w:t>his</w:t>
      </w:r>
      <w:r>
        <w:tab/>
        <w:t>Spirit,</w:t>
      </w:r>
      <w:r>
        <w:tab/>
        <w:t>and</w:t>
      </w:r>
      <w:r>
        <w:tab/>
        <w:t>make</w:t>
      </w:r>
      <w:r>
        <w:tab/>
        <w:t>it</w:t>
      </w:r>
      <w:r>
        <w:tab/>
        <w:t>his</w:t>
      </w:r>
      <w:r>
        <w:tab/>
        <w:t>temple</w:t>
      </w:r>
      <w:r>
        <w:tab/>
        <w:t>to</w:t>
      </w:r>
      <w:r>
        <w:tab/>
        <w:t>dwell</w:t>
      </w:r>
      <w:r>
        <w:tab/>
        <w:t>in.</w:t>
      </w:r>
      <w:r>
        <w:tab/>
        <w:t>O</w:t>
      </w:r>
      <w:r>
        <w:tab/>
        <w:t>admirable grace!</w:t>
      </w:r>
    </w:p>
    <w:p w14:paraId="590BBACC" w14:textId="77777777" w:rsidR="00430EC9" w:rsidRDefault="00000000">
      <w:pPr>
        <w:ind w:left="-5"/>
      </w:pPr>
      <w:r>
        <w:t>Infor.</w:t>
      </w:r>
      <w:r>
        <w:tab/>
        <w:t>6.</w:t>
      </w:r>
      <w:r>
        <w:tab/>
        <w:t>Lastly,</w:t>
      </w:r>
      <w:r>
        <w:tab/>
        <w:t>How</w:t>
      </w:r>
      <w:r>
        <w:tab/>
        <w:t>just</w:t>
      </w:r>
      <w:r>
        <w:tab/>
        <w:t>and</w:t>
      </w:r>
      <w:r>
        <w:tab/>
        <w:t>inevitable</w:t>
      </w:r>
      <w:r>
        <w:tab/>
        <w:t>will</w:t>
      </w:r>
      <w:r>
        <w:tab/>
        <w:t>their</w:t>
      </w:r>
      <w:r>
        <w:tab/>
        <w:t>damnation</w:t>
      </w:r>
      <w:r>
        <w:tab/>
        <w:t>be,</w:t>
      </w:r>
      <w:r>
        <w:tab/>
        <w:t>who consent</w:t>
      </w:r>
      <w:r>
        <w:tab/>
        <w:t>not</w:t>
      </w:r>
      <w:r>
        <w:tab/>
        <w:t>to</w:t>
      </w:r>
      <w:r>
        <w:tab/>
        <w:t>the</w:t>
      </w:r>
      <w:r>
        <w:tab/>
        <w:t>necessary</w:t>
      </w:r>
      <w:r>
        <w:tab/>
        <w:t>and</w:t>
      </w:r>
      <w:r>
        <w:tab/>
        <w:t>reasonable</w:t>
      </w:r>
      <w:r>
        <w:tab/>
        <w:t>terms</w:t>
      </w:r>
      <w:r>
        <w:tab/>
        <w:t>of</w:t>
      </w:r>
      <w:r>
        <w:tab/>
        <w:t>the</w:t>
      </w:r>
      <w:r>
        <w:tab/>
        <w:t>gospel,</w:t>
      </w:r>
      <w:r>
        <w:tab/>
        <w:t>which</w:t>
      </w:r>
      <w:r>
        <w:tab/>
        <w:t>is the</w:t>
      </w:r>
      <w:r>
        <w:tab/>
        <w:t>only</w:t>
      </w:r>
      <w:r>
        <w:tab/>
        <w:t>point</w:t>
      </w:r>
      <w:r>
        <w:tab/>
        <w:t>on</w:t>
      </w:r>
      <w:r>
        <w:tab/>
        <w:t>which</w:t>
      </w:r>
      <w:r>
        <w:tab/>
        <w:t>Christ</w:t>
      </w:r>
      <w:r>
        <w:tab/>
        <w:t>and</w:t>
      </w:r>
      <w:r>
        <w:tab/>
        <w:t>their</w:t>
      </w:r>
      <w:r>
        <w:tab/>
        <w:t>souls</w:t>
      </w:r>
      <w:r>
        <w:tab/>
        <w:t>part</w:t>
      </w:r>
      <w:r>
        <w:tab/>
        <w:t>for</w:t>
      </w:r>
      <w:r>
        <w:tab/>
        <w:t>ever.</w:t>
      </w:r>
    </w:p>
    <w:p w14:paraId="320A00DF" w14:textId="77777777" w:rsidR="00430EC9" w:rsidRDefault="00000000">
      <w:pPr>
        <w:ind w:left="-5"/>
      </w:pPr>
      <w:r>
        <w:t>The</w:t>
      </w:r>
      <w:r>
        <w:tab/>
        <w:t>terms</w:t>
      </w:r>
      <w:r>
        <w:tab/>
        <w:t>required</w:t>
      </w:r>
      <w:r>
        <w:tab/>
        <w:t>by</w:t>
      </w:r>
      <w:r>
        <w:tab/>
        <w:t>the</w:t>
      </w:r>
      <w:r>
        <w:tab/>
        <w:t>gospel</w:t>
      </w:r>
      <w:r>
        <w:tab/>
        <w:t>are</w:t>
      </w:r>
      <w:r>
        <w:tab/>
        <w:t>every</w:t>
      </w:r>
      <w:r>
        <w:tab/>
        <w:t>way</w:t>
      </w:r>
      <w:r>
        <w:tab/>
        <w:t>equal</w:t>
      </w:r>
      <w:r>
        <w:tab/>
        <w:t>and</w:t>
      </w:r>
      <w:r>
        <w:tab/>
        <w:t>reasonable.</w:t>
      </w:r>
      <w:r>
        <w:tab/>
        <w:t>If</w:t>
      </w:r>
      <w:r>
        <w:tab/>
        <w:t>a gracious</w:t>
      </w:r>
      <w:r>
        <w:tab/>
        <w:t>prince</w:t>
      </w:r>
      <w:r>
        <w:tab/>
        <w:t>will</w:t>
      </w:r>
      <w:r>
        <w:tab/>
        <w:t>bestow</w:t>
      </w:r>
      <w:r>
        <w:tab/>
        <w:t>a</w:t>
      </w:r>
      <w:r>
        <w:tab/>
        <w:t>pardon</w:t>
      </w:r>
      <w:r>
        <w:tab/>
        <w:t>upon</w:t>
      </w:r>
      <w:r>
        <w:tab/>
        <w:t>a</w:t>
      </w:r>
      <w:r>
        <w:tab/>
        <w:t>traitor,</w:t>
      </w:r>
      <w:r>
        <w:tab/>
        <w:t>upon</w:t>
      </w:r>
      <w:r>
        <w:tab/>
        <w:t>this</w:t>
      </w:r>
      <w:r>
        <w:tab/>
        <w:t>condition, that</w:t>
      </w:r>
      <w:r>
        <w:tab/>
        <w:t>he</w:t>
      </w:r>
      <w:r>
        <w:tab/>
        <w:t>lay</w:t>
      </w:r>
      <w:r>
        <w:tab/>
        <w:t>down</w:t>
      </w:r>
      <w:r>
        <w:tab/>
        <w:t>his</w:t>
      </w:r>
      <w:r>
        <w:tab/>
        <w:t>arms,</w:t>
      </w:r>
      <w:r>
        <w:tab/>
        <w:t>acknowledge</w:t>
      </w:r>
      <w:r>
        <w:tab/>
        <w:t>his</w:t>
      </w:r>
      <w:r>
        <w:tab/>
        <w:t>offence,</w:t>
      </w:r>
      <w:r>
        <w:tab/>
        <w:t>and</w:t>
      </w:r>
      <w:r>
        <w:tab/>
        <w:t>list</w:t>
      </w:r>
      <w:r>
        <w:tab/>
        <w:t>himself</w:t>
      </w:r>
      <w:r>
        <w:tab/>
        <w:t>into his</w:t>
      </w:r>
      <w:r>
        <w:tab/>
        <w:t>prince's</w:t>
      </w:r>
      <w:r>
        <w:tab/>
        <w:t>service,</w:t>
      </w:r>
      <w:r>
        <w:tab/>
        <w:t>and</w:t>
      </w:r>
      <w:r>
        <w:tab/>
        <w:t>he</w:t>
      </w:r>
      <w:r>
        <w:tab/>
        <w:t>shall</w:t>
      </w:r>
      <w:r>
        <w:tab/>
        <w:t>refuse</w:t>
      </w:r>
      <w:r>
        <w:tab/>
        <w:t>so</w:t>
      </w:r>
      <w:r>
        <w:tab/>
        <w:t>to</w:t>
      </w:r>
      <w:r>
        <w:tab/>
        <w:t>do,</w:t>
      </w:r>
      <w:r>
        <w:tab/>
        <w:t>how</w:t>
      </w:r>
      <w:r>
        <w:tab/>
        <w:t>just</w:t>
      </w:r>
      <w:r>
        <w:tab/>
        <w:t>and</w:t>
      </w:r>
      <w:r>
        <w:tab/>
        <w:t>unpitied would</w:t>
      </w:r>
      <w:r>
        <w:tab/>
        <w:t>his</w:t>
      </w:r>
      <w:r>
        <w:tab/>
        <w:t>destruction</w:t>
      </w:r>
      <w:r>
        <w:tab/>
        <w:t>be?</w:t>
      </w:r>
      <w:r>
        <w:tab/>
        <w:t>And</w:t>
      </w:r>
      <w:r>
        <w:tab/>
        <w:t>what</w:t>
      </w:r>
      <w:r>
        <w:tab/>
        <w:t>else</w:t>
      </w:r>
      <w:r>
        <w:tab/>
        <w:t>doth</w:t>
      </w:r>
      <w:r>
        <w:tab/>
        <w:t>God</w:t>
      </w:r>
      <w:r>
        <w:tab/>
        <w:t>require</w:t>
      </w:r>
      <w:r>
        <w:tab/>
        <w:t>of</w:t>
      </w:r>
      <w:r>
        <w:tab/>
        <w:t>thee,</w:t>
      </w:r>
      <w:r>
        <w:tab/>
        <w:t>but only</w:t>
      </w:r>
      <w:r>
        <w:tab/>
        <w:t>this?</w:t>
      </w:r>
      <w:r>
        <w:tab/>
        <w:t>"Let</w:t>
      </w:r>
      <w:r>
        <w:tab/>
        <w:t>the</w:t>
      </w:r>
      <w:r>
        <w:tab/>
        <w:t>wicked</w:t>
      </w:r>
      <w:r>
        <w:tab/>
        <w:t>forsake</w:t>
      </w:r>
      <w:r>
        <w:tab/>
        <w:t>his</w:t>
      </w:r>
      <w:r>
        <w:tab/>
        <w:t>way,</w:t>
      </w:r>
      <w:r>
        <w:tab/>
        <w:t>and</w:t>
      </w:r>
      <w:r>
        <w:tab/>
        <w:t>the</w:t>
      </w:r>
      <w:r>
        <w:tab/>
        <w:t>unrighteous</w:t>
      </w:r>
      <w:r>
        <w:tab/>
        <w:t>man</w:t>
      </w:r>
      <w:r>
        <w:tab/>
        <w:t>his thoughts,</w:t>
      </w:r>
      <w:r>
        <w:tab/>
        <w:t>and</w:t>
      </w:r>
      <w:r>
        <w:tab/>
        <w:t>let</w:t>
      </w:r>
      <w:r>
        <w:tab/>
        <w:t>him</w:t>
      </w:r>
      <w:r>
        <w:tab/>
        <w:t>return</w:t>
      </w:r>
      <w:r>
        <w:tab/>
        <w:t>unto</w:t>
      </w:r>
      <w:r>
        <w:tab/>
        <w:t>the</w:t>
      </w:r>
      <w:r>
        <w:tab/>
        <w:t>Lord,</w:t>
      </w:r>
      <w:r>
        <w:tab/>
        <w:t>and</w:t>
      </w:r>
      <w:r>
        <w:tab/>
        <w:t>he</w:t>
      </w:r>
      <w:r>
        <w:tab/>
        <w:t>will</w:t>
      </w:r>
      <w:r>
        <w:tab/>
        <w:t>have</w:t>
      </w:r>
      <w:r>
        <w:tab/>
        <w:t>mercy</w:t>
      </w:r>
      <w:r>
        <w:tab/>
        <w:t>upon him;</w:t>
      </w:r>
      <w:r>
        <w:tab/>
        <w:t>and</w:t>
      </w:r>
      <w:r>
        <w:tab/>
        <w:t>to</w:t>
      </w:r>
      <w:r>
        <w:tab/>
        <w:t>our</w:t>
      </w:r>
      <w:r>
        <w:tab/>
        <w:t>God,</w:t>
      </w:r>
      <w:r>
        <w:tab/>
        <w:t>for</w:t>
      </w:r>
      <w:r>
        <w:tab/>
        <w:t>he</w:t>
      </w:r>
      <w:r>
        <w:tab/>
        <w:t>will</w:t>
      </w:r>
      <w:r>
        <w:tab/>
        <w:t>abundantly</w:t>
      </w:r>
      <w:r>
        <w:tab/>
        <w:t>pardon,"</w:t>
      </w:r>
      <w:r>
        <w:tab/>
        <w:t>Isa.</w:t>
      </w:r>
      <w:r>
        <w:tab/>
        <w:t>55:7.</w:t>
      </w:r>
      <w:r>
        <w:tab/>
        <w:t>And</w:t>
      </w:r>
      <w:r>
        <w:tab/>
        <w:t>as</w:t>
      </w:r>
      <w:r>
        <w:tab/>
        <w:t>the damnation</w:t>
      </w:r>
      <w:r>
        <w:tab/>
        <w:t>of</w:t>
      </w:r>
      <w:r>
        <w:tab/>
        <w:t>such</w:t>
      </w:r>
      <w:r>
        <w:tab/>
        <w:t>is</w:t>
      </w:r>
      <w:r>
        <w:tab/>
        <w:t>just,</w:t>
      </w:r>
      <w:r>
        <w:tab/>
        <w:t>so</w:t>
      </w:r>
      <w:r>
        <w:tab/>
        <w:t>it</w:t>
      </w:r>
      <w:r>
        <w:tab/>
        <w:t>will</w:t>
      </w:r>
      <w:r>
        <w:tab/>
        <w:t>be</w:t>
      </w:r>
      <w:r>
        <w:tab/>
        <w:t>inevitable;</w:t>
      </w:r>
      <w:r>
        <w:tab/>
        <w:t>for,</w:t>
      </w:r>
      <w:r>
        <w:tab/>
        <w:t>if</w:t>
      </w:r>
      <w:r>
        <w:tab/>
        <w:t>there</w:t>
      </w:r>
      <w:r>
        <w:tab/>
        <w:t>be</w:t>
      </w:r>
      <w:r>
        <w:tab/>
        <w:t>no</w:t>
      </w:r>
      <w:r>
        <w:tab/>
        <w:t>way</w:t>
      </w:r>
      <w:r>
        <w:tab/>
        <w:t>to glory</w:t>
      </w:r>
      <w:r>
        <w:tab/>
        <w:t>but</w:t>
      </w:r>
      <w:r>
        <w:tab/>
        <w:t>by</w:t>
      </w:r>
      <w:r>
        <w:tab/>
        <w:t>Christ,</w:t>
      </w:r>
      <w:r>
        <w:tab/>
        <w:t>as</w:t>
      </w:r>
      <w:r>
        <w:tab/>
        <w:t>you</w:t>
      </w:r>
      <w:r>
        <w:tab/>
        <w:t>know</w:t>
      </w:r>
      <w:r>
        <w:tab/>
        <w:t>there</w:t>
      </w:r>
      <w:r>
        <w:tab/>
        <w:t>is</w:t>
      </w:r>
      <w:r>
        <w:tab/>
        <w:t>not,</w:t>
      </w:r>
      <w:r>
        <w:tab/>
        <w:t>Acts</w:t>
      </w:r>
      <w:r>
        <w:tab/>
        <w:t>4:12.</w:t>
      </w:r>
      <w:r>
        <w:tab/>
        <w:t>"Neither</w:t>
      </w:r>
      <w:r>
        <w:tab/>
        <w:t>is</w:t>
      </w:r>
      <w:r>
        <w:tab/>
        <w:t>there salvation</w:t>
      </w:r>
      <w:r>
        <w:tab/>
        <w:t>in</w:t>
      </w:r>
      <w:r>
        <w:tab/>
        <w:t>any</w:t>
      </w:r>
      <w:r>
        <w:tab/>
        <w:t>other."</w:t>
      </w:r>
      <w:r>
        <w:tab/>
        <w:t>And</w:t>
      </w:r>
      <w:r>
        <w:tab/>
        <w:t>if</w:t>
      </w:r>
      <w:r>
        <w:tab/>
        <w:t>there</w:t>
      </w:r>
      <w:r>
        <w:tab/>
        <w:t>be</w:t>
      </w:r>
      <w:r>
        <w:tab/>
        <w:t>no</w:t>
      </w:r>
      <w:r>
        <w:tab/>
        <w:t>way</w:t>
      </w:r>
      <w:r>
        <w:tab/>
        <w:t>to</w:t>
      </w:r>
      <w:r>
        <w:tab/>
        <w:t>Christ,</w:t>
      </w:r>
      <w:r>
        <w:tab/>
        <w:t>but</w:t>
      </w:r>
      <w:r>
        <w:tab/>
        <w:t>by</w:t>
      </w:r>
      <w:r>
        <w:tab/>
        <w:t>accepting him</w:t>
      </w:r>
      <w:r>
        <w:tab/>
        <w:t>upon</w:t>
      </w:r>
      <w:r>
        <w:tab/>
        <w:t>these</w:t>
      </w:r>
      <w:r>
        <w:tab/>
        <w:t>very</w:t>
      </w:r>
      <w:r>
        <w:tab/>
        <w:t>terms,</w:t>
      </w:r>
      <w:r>
        <w:tab/>
        <w:t>as</w:t>
      </w:r>
      <w:r>
        <w:tab/>
        <w:t>it</w:t>
      </w:r>
      <w:r>
        <w:tab/>
        <w:t>plainly</w:t>
      </w:r>
      <w:r>
        <w:tab/>
        <w:t>appears</w:t>
      </w:r>
      <w:r>
        <w:tab/>
        <w:t>from</w:t>
      </w:r>
      <w:r>
        <w:tab/>
        <w:t>Luke</w:t>
      </w:r>
      <w:r>
        <w:tab/>
        <w:t>14:26</w:t>
      </w:r>
      <w:r>
        <w:tab/>
        <w:t>there</w:t>
      </w:r>
      <w:r>
        <w:tab/>
        <w:t>is not;</w:t>
      </w:r>
      <w:r>
        <w:tab/>
        <w:t>what</w:t>
      </w:r>
      <w:r>
        <w:tab/>
        <w:t>then</w:t>
      </w:r>
      <w:r>
        <w:tab/>
        <w:t>remains</w:t>
      </w:r>
      <w:r>
        <w:tab/>
        <w:t>but</w:t>
      </w:r>
      <w:r>
        <w:tab/>
        <w:t>inevitable</w:t>
      </w:r>
      <w:r>
        <w:tab/>
        <w:t>damnation</w:t>
      </w:r>
      <w:r>
        <w:tab/>
        <w:t>to</w:t>
      </w:r>
      <w:r>
        <w:tab/>
        <w:t>all</w:t>
      </w:r>
      <w:r>
        <w:tab/>
        <w:t>that</w:t>
      </w:r>
      <w:r>
        <w:tab/>
        <w:t>come</w:t>
      </w:r>
      <w:r>
        <w:tab/>
        <w:t>not</w:t>
      </w:r>
      <w:r>
        <w:tab/>
        <w:t>up to</w:t>
      </w:r>
      <w:r>
        <w:tab/>
        <w:t>the</w:t>
      </w:r>
      <w:r>
        <w:tab/>
        <w:t>terms</w:t>
      </w:r>
      <w:r>
        <w:tab/>
        <w:t>of</w:t>
      </w:r>
      <w:r>
        <w:tab/>
        <w:t>the</w:t>
      </w:r>
      <w:r>
        <w:tab/>
        <w:t>gospel?</w:t>
      </w:r>
      <w:r>
        <w:tab/>
        <w:t>If</w:t>
      </w:r>
      <w:r>
        <w:tab/>
        <w:t>you</w:t>
      </w:r>
      <w:r>
        <w:tab/>
        <w:t>think</w:t>
      </w:r>
      <w:r>
        <w:tab/>
        <w:t>not</w:t>
      </w:r>
      <w:r>
        <w:tab/>
        <w:t>Christ</w:t>
      </w:r>
      <w:r>
        <w:tab/>
        <w:t>a</w:t>
      </w:r>
      <w:r>
        <w:tab/>
        <w:t>good</w:t>
      </w:r>
      <w:r>
        <w:tab/>
        <w:t>bargain,</w:t>
      </w:r>
      <w:r>
        <w:tab/>
        <w:t>with</w:t>
      </w:r>
      <w:r>
        <w:tab/>
        <w:t>all the</w:t>
      </w:r>
      <w:r>
        <w:tab/>
        <w:t>sufferings,</w:t>
      </w:r>
      <w:r>
        <w:tab/>
        <w:t>losses,</w:t>
      </w:r>
      <w:r>
        <w:tab/>
        <w:t>and</w:t>
      </w:r>
      <w:r>
        <w:tab/>
        <w:t>reproaches</w:t>
      </w:r>
      <w:r>
        <w:tab/>
        <w:t>that</w:t>
      </w:r>
      <w:r>
        <w:tab/>
        <w:t>attend</w:t>
      </w:r>
      <w:r>
        <w:tab/>
        <w:t>him,</w:t>
      </w:r>
      <w:r>
        <w:tab/>
        <w:t>your</w:t>
      </w:r>
      <w:r>
        <w:tab/>
        <w:t>mouths</w:t>
      </w:r>
      <w:r>
        <w:tab/>
        <w:t>will be</w:t>
      </w:r>
      <w:r>
        <w:tab/>
        <w:t>stopped;</w:t>
      </w:r>
      <w:r>
        <w:tab/>
        <w:t>no</w:t>
      </w:r>
      <w:r>
        <w:tab/>
        <w:t>plea</w:t>
      </w:r>
      <w:r>
        <w:tab/>
        <w:t>will</w:t>
      </w:r>
      <w:r>
        <w:tab/>
        <w:t>be</w:t>
      </w:r>
      <w:r>
        <w:tab/>
        <w:t>left</w:t>
      </w:r>
      <w:r>
        <w:tab/>
        <w:t>you</w:t>
      </w:r>
      <w:r>
        <w:tab/>
        <w:t>in</w:t>
      </w:r>
      <w:r>
        <w:tab/>
        <w:t>the</w:t>
      </w:r>
      <w:r>
        <w:tab/>
        <w:t>great</w:t>
      </w:r>
      <w:r>
        <w:tab/>
        <w:t>day.</w:t>
      </w:r>
      <w:r>
        <w:tab/>
        <w:t>You</w:t>
      </w:r>
      <w:r>
        <w:tab/>
        <w:t>refused</w:t>
      </w:r>
      <w:r>
        <w:tab/>
        <w:t>a</w:t>
      </w:r>
      <w:r>
        <w:tab/>
        <w:t>fair offer,</w:t>
      </w:r>
      <w:r>
        <w:tab/>
        <w:t>when</w:t>
      </w:r>
      <w:r>
        <w:tab/>
        <w:t>it</w:t>
      </w:r>
      <w:r>
        <w:tab/>
        <w:t>was</w:t>
      </w:r>
      <w:r>
        <w:tab/>
        <w:t>seasonably</w:t>
      </w:r>
      <w:r>
        <w:tab/>
        <w:t>and</w:t>
      </w:r>
      <w:r>
        <w:tab/>
        <w:t>graciously</w:t>
      </w:r>
      <w:r>
        <w:tab/>
        <w:t>made</w:t>
      </w:r>
      <w:r>
        <w:tab/>
        <w:t>you</w:t>
      </w:r>
      <w:r>
        <w:tab/>
        <w:t>by</w:t>
      </w:r>
      <w:r>
        <w:tab/>
        <w:t>the</w:t>
      </w:r>
      <w:r>
        <w:tab/>
        <w:t>gospel,</w:t>
      </w:r>
      <w:r>
        <w:tab/>
        <w:t>and now</w:t>
      </w:r>
      <w:r>
        <w:tab/>
        <w:t>you</w:t>
      </w:r>
      <w:r>
        <w:tab/>
        <w:t>must</w:t>
      </w:r>
      <w:r>
        <w:tab/>
        <w:t>expect</w:t>
      </w:r>
      <w:r>
        <w:tab/>
        <w:t>no</w:t>
      </w:r>
      <w:r>
        <w:tab/>
        <w:t>more</w:t>
      </w:r>
      <w:r>
        <w:tab/>
        <w:t>such</w:t>
      </w:r>
      <w:r>
        <w:tab/>
        <w:t>offers</w:t>
      </w:r>
      <w:r>
        <w:tab/>
        <w:t>to</w:t>
      </w:r>
      <w:r>
        <w:tab/>
        <w:t>eternity.</w:t>
      </w:r>
      <w:r>
        <w:tab/>
        <w:t>Thy</w:t>
      </w:r>
      <w:r>
        <w:tab/>
        <w:t>blood,</w:t>
      </w:r>
      <w:r>
        <w:tab/>
        <w:t>sinner, be</w:t>
      </w:r>
      <w:r>
        <w:tab/>
        <w:t>upon</w:t>
      </w:r>
      <w:r>
        <w:tab/>
        <w:t>thine</w:t>
      </w:r>
      <w:r>
        <w:tab/>
        <w:t>own</w:t>
      </w:r>
      <w:r>
        <w:tab/>
        <w:t>head;</w:t>
      </w:r>
      <w:r>
        <w:tab/>
        <w:t>the</w:t>
      </w:r>
      <w:r>
        <w:tab/>
        <w:t>freeness</w:t>
      </w:r>
      <w:r>
        <w:tab/>
        <w:t>and</w:t>
      </w:r>
      <w:r>
        <w:tab/>
        <w:t>importunity</w:t>
      </w:r>
      <w:r>
        <w:tab/>
        <w:t>of</w:t>
      </w:r>
      <w:r>
        <w:tab/>
        <w:t>the</w:t>
      </w:r>
      <w:r>
        <w:tab/>
        <w:t>tenders</w:t>
      </w:r>
      <w:r>
        <w:tab/>
        <w:t>of grace</w:t>
      </w:r>
      <w:r>
        <w:tab/>
        <w:t>will</w:t>
      </w:r>
      <w:r>
        <w:tab/>
        <w:t>then</w:t>
      </w:r>
      <w:r>
        <w:tab/>
        <w:t>only</w:t>
      </w:r>
      <w:r>
        <w:tab/>
        <w:t>serve</w:t>
      </w:r>
      <w:r>
        <w:tab/>
        <w:t>to</w:t>
      </w:r>
      <w:r>
        <w:tab/>
        <w:t>illustrate</w:t>
      </w:r>
      <w:r>
        <w:tab/>
        <w:t>and</w:t>
      </w:r>
      <w:r>
        <w:tab/>
        <w:t>clear</w:t>
      </w:r>
      <w:r>
        <w:tab/>
        <w:t>the</w:t>
      </w:r>
      <w:r>
        <w:tab/>
        <w:t>righteousness</w:t>
      </w:r>
      <w:r>
        <w:tab/>
        <w:t>of</w:t>
      </w:r>
      <w:r>
        <w:tab/>
        <w:t>God in</w:t>
      </w:r>
      <w:r>
        <w:tab/>
        <w:t>thy</w:t>
      </w:r>
      <w:r>
        <w:tab/>
        <w:t>condemnation.</w:t>
      </w:r>
    </w:p>
    <w:p w14:paraId="44D03FE8" w14:textId="77777777" w:rsidR="00430EC9" w:rsidRDefault="00000000">
      <w:pPr>
        <w:pStyle w:val="2"/>
        <w:ind w:left="-5"/>
      </w:pPr>
      <w:r>
        <w:t>II.</w:t>
      </w:r>
      <w:r>
        <w:tab/>
        <w:t>Use,</w:t>
      </w:r>
      <w:r>
        <w:tab/>
        <w:t>for</w:t>
      </w:r>
      <w:r>
        <w:tab/>
        <w:t>Exhortation</w:t>
      </w:r>
    </w:p>
    <w:p w14:paraId="04307968" w14:textId="77777777" w:rsidR="00430EC9" w:rsidRDefault="00000000">
      <w:pPr>
        <w:ind w:left="-5"/>
      </w:pPr>
      <w:r>
        <w:t>In</w:t>
      </w:r>
      <w:r>
        <w:tab/>
        <w:t>the</w:t>
      </w:r>
      <w:r>
        <w:tab/>
        <w:t>next</w:t>
      </w:r>
      <w:r>
        <w:tab/>
        <w:t>place,</w:t>
      </w:r>
      <w:r>
        <w:tab/>
        <w:t>the</w:t>
      </w:r>
      <w:r>
        <w:tab/>
        <w:t>point</w:t>
      </w:r>
      <w:r>
        <w:tab/>
        <w:t>naturally</w:t>
      </w:r>
      <w:r>
        <w:tab/>
        <w:t>leads</w:t>
      </w:r>
      <w:r>
        <w:tab/>
        <w:t>me</w:t>
      </w:r>
      <w:r>
        <w:tab/>
        <w:t>to</w:t>
      </w:r>
      <w:r>
        <w:tab/>
        <w:t>a</w:t>
      </w:r>
      <w:r>
        <w:tab/>
        <w:t>vehement</w:t>
      </w:r>
      <w:r>
        <w:tab/>
        <w:t>persuasive unto</w:t>
      </w:r>
      <w:r>
        <w:tab/>
        <w:t>all</w:t>
      </w:r>
      <w:r>
        <w:tab/>
        <w:t>sinners,</w:t>
      </w:r>
      <w:r>
        <w:tab/>
        <w:t>of</w:t>
      </w:r>
      <w:r>
        <w:tab/>
        <w:t>what</w:t>
      </w:r>
      <w:r>
        <w:tab/>
        <w:t>rank</w:t>
      </w:r>
      <w:r>
        <w:tab/>
        <w:t>or</w:t>
      </w:r>
      <w:r>
        <w:tab/>
        <w:t>size</w:t>
      </w:r>
      <w:r>
        <w:tab/>
        <w:t>soever</w:t>
      </w:r>
      <w:r>
        <w:tab/>
        <w:t>they</w:t>
      </w:r>
      <w:r>
        <w:tab/>
        <w:t>be,</w:t>
      </w:r>
      <w:r>
        <w:tab/>
        <w:t>to</w:t>
      </w:r>
      <w:r>
        <w:tab/>
        <w:t>hearken</w:t>
      </w:r>
      <w:r>
        <w:tab/>
        <w:t>to</w:t>
      </w:r>
      <w:r>
        <w:tab/>
        <w:t>the voice</w:t>
      </w:r>
      <w:r>
        <w:tab/>
        <w:t>of</w:t>
      </w:r>
      <w:r>
        <w:tab/>
        <w:t>Christ,</w:t>
      </w:r>
      <w:r>
        <w:tab/>
        <w:t>who</w:t>
      </w:r>
      <w:r>
        <w:tab/>
        <w:t>takes</w:t>
      </w:r>
      <w:r>
        <w:tab/>
        <w:t>them</w:t>
      </w:r>
      <w:r>
        <w:tab/>
        <w:t>all</w:t>
      </w:r>
      <w:r>
        <w:tab/>
        <w:t>within</w:t>
      </w:r>
      <w:r>
        <w:tab/>
        <w:t>the</w:t>
      </w:r>
      <w:r>
        <w:tab/>
        <w:t>compass</w:t>
      </w:r>
      <w:r>
        <w:tab/>
        <w:t>of</w:t>
      </w:r>
      <w:r>
        <w:tab/>
        <w:t>his</w:t>
      </w:r>
      <w:r>
        <w:tab/>
        <w:t>gracious invitation</w:t>
      </w:r>
      <w:r>
        <w:tab/>
        <w:t>in</w:t>
      </w:r>
      <w:r>
        <w:tab/>
        <w:t>the</w:t>
      </w:r>
      <w:r>
        <w:tab/>
        <w:t>text,</w:t>
      </w:r>
      <w:r>
        <w:tab/>
        <w:t>saying,</w:t>
      </w:r>
      <w:r>
        <w:tab/>
        <w:t>If</w:t>
      </w:r>
      <w:r>
        <w:tab/>
        <w:t>any</w:t>
      </w:r>
      <w:r>
        <w:tab/>
        <w:t>man</w:t>
      </w:r>
      <w:r>
        <w:tab/>
        <w:t>open,</w:t>
      </w:r>
      <w:r>
        <w:tab/>
        <w:t>I</w:t>
      </w:r>
      <w:r>
        <w:tab/>
        <w:t>will</w:t>
      </w:r>
      <w:r>
        <w:tab/>
        <w:t>come</w:t>
      </w:r>
      <w:r>
        <w:tab/>
        <w:t>in.</w:t>
      </w:r>
      <w:r>
        <w:tab/>
        <w:t>Let</w:t>
      </w:r>
      <w:r>
        <w:tab/>
        <w:t>all</w:t>
      </w:r>
      <w:r>
        <w:tab/>
        <w:t>sorts of</w:t>
      </w:r>
      <w:r>
        <w:tab/>
        <w:t>sinners</w:t>
      </w:r>
      <w:r>
        <w:tab/>
        <w:t>bless</w:t>
      </w:r>
      <w:r>
        <w:tab/>
        <w:t>God</w:t>
      </w:r>
      <w:r>
        <w:tab/>
        <w:t>for</w:t>
      </w:r>
      <w:r>
        <w:tab/>
        <w:t>the</w:t>
      </w:r>
      <w:r>
        <w:tab/>
        <w:t>extensiveness</w:t>
      </w:r>
      <w:r>
        <w:tab/>
        <w:t>of</w:t>
      </w:r>
      <w:r>
        <w:tab/>
        <w:t>this</w:t>
      </w:r>
      <w:r>
        <w:tab/>
        <w:t>invitation,</w:t>
      </w:r>
      <w:r>
        <w:tab/>
        <w:t>and</w:t>
      </w:r>
      <w:r>
        <w:tab/>
        <w:t>that</w:t>
      </w:r>
      <w:r>
        <w:tab/>
        <w:t>they find</w:t>
      </w:r>
      <w:r>
        <w:tab/>
        <w:t>themselves</w:t>
      </w:r>
      <w:r>
        <w:tab/>
        <w:t>by</w:t>
      </w:r>
      <w:r>
        <w:tab/>
        <w:t>it,</w:t>
      </w:r>
      <w:r>
        <w:tab/>
        <w:t>as</w:t>
      </w:r>
      <w:r>
        <w:tab/>
        <w:t>yet,</w:t>
      </w:r>
      <w:r>
        <w:tab/>
        <w:t>within</w:t>
      </w:r>
      <w:r>
        <w:tab/>
        <w:t>the</w:t>
      </w:r>
      <w:r>
        <w:tab/>
        <w:t>reach</w:t>
      </w:r>
      <w:r>
        <w:tab/>
        <w:t>and</w:t>
      </w:r>
      <w:r>
        <w:tab/>
        <w:t>compass</w:t>
      </w:r>
      <w:r>
        <w:tab/>
        <w:t>of</w:t>
      </w:r>
      <w:r>
        <w:tab/>
        <w:t>the</w:t>
      </w:r>
      <w:r>
        <w:tab/>
        <w:t>arms</w:t>
      </w:r>
      <w:r>
        <w:tab/>
        <w:t>of a</w:t>
      </w:r>
      <w:r>
        <w:tab/>
        <w:t>merciful</w:t>
      </w:r>
      <w:r>
        <w:tab/>
        <w:t>Redeemer;</w:t>
      </w:r>
      <w:r>
        <w:tab/>
        <w:t>and</w:t>
      </w:r>
      <w:r>
        <w:tab/>
        <w:t>that</w:t>
      </w:r>
      <w:r>
        <w:tab/>
        <w:t>there</w:t>
      </w:r>
      <w:r>
        <w:tab/>
        <w:t>is</w:t>
      </w:r>
      <w:r>
        <w:tab/>
        <w:t>nothing</w:t>
      </w:r>
      <w:r>
        <w:tab/>
        <w:t>wanting</w:t>
      </w:r>
      <w:r>
        <w:tab/>
        <w:t>to</w:t>
      </w:r>
      <w:r>
        <w:tab/>
        <w:t>secure</w:t>
      </w:r>
      <w:r>
        <w:tab/>
        <w:t>their salvation,</w:t>
      </w:r>
      <w:r>
        <w:tab/>
        <w:t>but</w:t>
      </w:r>
      <w:r>
        <w:tab/>
        <w:t>the</w:t>
      </w:r>
      <w:r>
        <w:tab/>
        <w:t>hearty</w:t>
      </w:r>
      <w:r>
        <w:tab/>
        <w:t>consent</w:t>
      </w:r>
      <w:r>
        <w:tab/>
        <w:t>of</w:t>
      </w:r>
      <w:r>
        <w:tab/>
        <w:t>their</w:t>
      </w:r>
      <w:r>
        <w:tab/>
        <w:t>wills</w:t>
      </w:r>
      <w:r>
        <w:tab/>
        <w:t>to</w:t>
      </w:r>
      <w:r>
        <w:tab/>
        <w:t>the</w:t>
      </w:r>
      <w:r>
        <w:tab/>
        <w:t>reasonable</w:t>
      </w:r>
      <w:r>
        <w:tab/>
        <w:t>and necessary</w:t>
      </w:r>
      <w:r>
        <w:tab/>
        <w:t>terms</w:t>
      </w:r>
      <w:r>
        <w:tab/>
        <w:t>of</w:t>
      </w:r>
      <w:r>
        <w:tab/>
        <w:t>the</w:t>
      </w:r>
      <w:r>
        <w:tab/>
        <w:t>gospel.</w:t>
      </w:r>
      <w:r>
        <w:tab/>
        <w:t>Look</w:t>
      </w:r>
      <w:r>
        <w:tab/>
        <w:t>over</w:t>
      </w:r>
      <w:r>
        <w:tab/>
        <w:t>the</w:t>
      </w:r>
      <w:r>
        <w:tab/>
        <w:t>whole</w:t>
      </w:r>
      <w:r>
        <w:tab/>
        <w:t>book</w:t>
      </w:r>
      <w:r>
        <w:tab/>
        <w:t>of</w:t>
      </w:r>
      <w:r>
        <w:tab/>
        <w:t>God,</w:t>
      </w:r>
      <w:r>
        <w:tab/>
        <w:t>and</w:t>
      </w:r>
      <w:r>
        <w:tab/>
        <w:t>you shall</w:t>
      </w:r>
      <w:r>
        <w:tab/>
        <w:t>there</w:t>
      </w:r>
      <w:r>
        <w:tab/>
        <w:t>find</w:t>
      </w:r>
      <w:r>
        <w:tab/>
        <w:t>but</w:t>
      </w:r>
      <w:r>
        <w:tab/>
        <w:t>one</w:t>
      </w:r>
      <w:r>
        <w:tab/>
        <w:t>case</w:t>
      </w:r>
      <w:r>
        <w:tab/>
        <w:t>absolutely</w:t>
      </w:r>
      <w:r>
        <w:tab/>
        <w:t>excepted</w:t>
      </w:r>
      <w:r>
        <w:tab/>
        <w:t>from</w:t>
      </w:r>
      <w:r>
        <w:tab/>
        <w:t>the</w:t>
      </w:r>
      <w:r>
        <w:tab/>
        <w:t>possibility</w:t>
      </w:r>
      <w:r>
        <w:tab/>
        <w:t>of forgiveness;</w:t>
      </w:r>
      <w:r>
        <w:tab/>
        <w:t>but</w:t>
      </w:r>
      <w:r>
        <w:tab/>
        <w:t>one</w:t>
      </w:r>
      <w:r>
        <w:tab/>
        <w:t>wound</w:t>
      </w:r>
      <w:r>
        <w:tab/>
        <w:t>absolutely</w:t>
      </w:r>
      <w:r>
        <w:tab/>
        <w:t>incurable,</w:t>
      </w:r>
      <w:r>
        <w:tab/>
        <w:t>of</w:t>
      </w:r>
      <w:r>
        <w:tab/>
        <w:t>which</w:t>
      </w:r>
      <w:r>
        <w:tab/>
        <w:t>Christ</w:t>
      </w:r>
      <w:r>
        <w:tab/>
        <w:t>speaks, Mat.</w:t>
      </w:r>
      <w:r>
        <w:tab/>
        <w:t>12:31,</w:t>
      </w:r>
      <w:r>
        <w:tab/>
        <w:t>32.</w:t>
      </w:r>
      <w:r>
        <w:tab/>
        <w:t>And</w:t>
      </w:r>
      <w:r>
        <w:tab/>
        <w:t>what</w:t>
      </w:r>
      <w:r>
        <w:tab/>
        <w:t>may</w:t>
      </w:r>
      <w:r>
        <w:tab/>
        <w:t>be</w:t>
      </w:r>
      <w:r>
        <w:tab/>
        <w:t>the</w:t>
      </w:r>
      <w:r>
        <w:tab/>
        <w:t>reason</w:t>
      </w:r>
      <w:r>
        <w:tab/>
        <w:t>that</w:t>
      </w:r>
      <w:r>
        <w:tab/>
        <w:t>this</w:t>
      </w:r>
      <w:r>
        <w:tab/>
        <w:t>only</w:t>
      </w:r>
      <w:r>
        <w:tab/>
        <w:t>is</w:t>
      </w:r>
      <w:r>
        <w:tab/>
        <w:t>an</w:t>
      </w:r>
      <w:r>
        <w:tab/>
        <w:t>incurable wound?</w:t>
      </w:r>
      <w:r>
        <w:tab/>
        <w:t>Certainly</w:t>
      </w:r>
      <w:r>
        <w:tab/>
        <w:t>it</w:t>
      </w:r>
      <w:r>
        <w:tab/>
        <w:t>cannot</w:t>
      </w:r>
      <w:r>
        <w:tab/>
        <w:t>be</w:t>
      </w:r>
      <w:r>
        <w:tab/>
        <w:t>because</w:t>
      </w:r>
      <w:r>
        <w:tab/>
        <w:t>the</w:t>
      </w:r>
      <w:r>
        <w:tab/>
        <w:t>malignity</w:t>
      </w:r>
      <w:r>
        <w:tab/>
        <w:t>of</w:t>
      </w:r>
      <w:r>
        <w:tab/>
        <w:t>this</w:t>
      </w:r>
      <w:r>
        <w:tab/>
        <w:t>sin</w:t>
      </w:r>
      <w:r>
        <w:tab/>
        <w:t>exceeds the</w:t>
      </w:r>
      <w:r>
        <w:tab/>
        <w:t>meritorious</w:t>
      </w:r>
      <w:r>
        <w:tab/>
        <w:t>and</w:t>
      </w:r>
      <w:r>
        <w:tab/>
        <w:t>pardoning</w:t>
      </w:r>
      <w:r>
        <w:tab/>
        <w:t>virtue</w:t>
      </w:r>
      <w:r>
        <w:tab/>
        <w:t>of</w:t>
      </w:r>
      <w:r>
        <w:tab/>
        <w:t>the</w:t>
      </w:r>
      <w:r>
        <w:tab/>
        <w:t>blood</w:t>
      </w:r>
      <w:r>
        <w:tab/>
        <w:t>of</w:t>
      </w:r>
      <w:r>
        <w:tab/>
        <w:t>Christ;</w:t>
      </w:r>
      <w:r>
        <w:tab/>
        <w:t>but</w:t>
      </w:r>
      <w:r>
        <w:tab/>
        <w:t>rather, because</w:t>
      </w:r>
      <w:r>
        <w:tab/>
        <w:t>there</w:t>
      </w:r>
      <w:r>
        <w:tab/>
        <w:t>is</w:t>
      </w:r>
      <w:r>
        <w:tab/>
        <w:t>no</w:t>
      </w:r>
      <w:r>
        <w:tab/>
        <w:t>sacrifice</w:t>
      </w:r>
      <w:r>
        <w:tab/>
        <w:t>appointed</w:t>
      </w:r>
      <w:r>
        <w:tab/>
        <w:t>by</w:t>
      </w:r>
      <w:r>
        <w:tab/>
        <w:t>the</w:t>
      </w:r>
      <w:r>
        <w:tab/>
        <w:t>Lord</w:t>
      </w:r>
      <w:r>
        <w:tab/>
        <w:t>for</w:t>
      </w:r>
      <w:r>
        <w:tab/>
        <w:t>it.</w:t>
      </w:r>
      <w:r>
        <w:tab/>
        <w:t>God</w:t>
      </w:r>
      <w:r>
        <w:tab/>
        <w:t>never designed</w:t>
      </w:r>
      <w:r>
        <w:tab/>
        <w:t>that</w:t>
      </w:r>
      <w:r>
        <w:tab/>
        <w:t>the</w:t>
      </w:r>
      <w:r>
        <w:tab/>
        <w:t>blood</w:t>
      </w:r>
      <w:r>
        <w:tab/>
        <w:t>of</w:t>
      </w:r>
      <w:r>
        <w:tab/>
        <w:t>Christ</w:t>
      </w:r>
      <w:r>
        <w:tab/>
        <w:t>should</w:t>
      </w:r>
      <w:r>
        <w:tab/>
        <w:t>be</w:t>
      </w:r>
      <w:r>
        <w:tab/>
        <w:t>an</w:t>
      </w:r>
      <w:r>
        <w:tab/>
        <w:t>expiatory</w:t>
      </w:r>
      <w:r>
        <w:tab/>
        <w:t>sacrifice</w:t>
      </w:r>
      <w:r>
        <w:tab/>
        <w:t>for</w:t>
      </w:r>
      <w:r>
        <w:tab/>
        <w:t>that sin,</w:t>
      </w:r>
      <w:r>
        <w:tab/>
        <w:t>as</w:t>
      </w:r>
      <w:r>
        <w:tab/>
        <w:t>the</w:t>
      </w:r>
      <w:r>
        <w:tab/>
        <w:t>apostle</w:t>
      </w:r>
      <w:r>
        <w:tab/>
        <w:t>plainly</w:t>
      </w:r>
      <w:r>
        <w:tab/>
        <w:t>speaks,</w:t>
      </w:r>
      <w:r>
        <w:tab/>
        <w:t>Heb.</w:t>
      </w:r>
      <w:r>
        <w:tab/>
        <w:t>6:4,</w:t>
      </w:r>
      <w:r>
        <w:tab/>
        <w:t>5,</w:t>
      </w:r>
      <w:r>
        <w:tab/>
        <w:t>6,</w:t>
      </w:r>
      <w:r>
        <w:tab/>
        <w:t>7.</w:t>
      </w:r>
      <w:r>
        <w:tab/>
        <w:t>All</w:t>
      </w:r>
      <w:r>
        <w:tab/>
        <w:t>other</w:t>
      </w:r>
      <w:r>
        <w:tab/>
        <w:t>sins</w:t>
      </w:r>
      <w:r>
        <w:tab/>
        <w:t>and blasphemies</w:t>
      </w:r>
      <w:r>
        <w:tab/>
        <w:t>shall</w:t>
      </w:r>
      <w:r>
        <w:tab/>
        <w:t>be</w:t>
      </w:r>
      <w:r>
        <w:tab/>
        <w:t>forgiven</w:t>
      </w:r>
      <w:r>
        <w:tab/>
        <w:t>unto</w:t>
      </w:r>
      <w:r>
        <w:tab/>
        <w:t>men,</w:t>
      </w:r>
      <w:r>
        <w:tab/>
        <w:t>saith</w:t>
      </w:r>
      <w:r>
        <w:tab/>
        <w:t>Christ;</w:t>
      </w:r>
      <w:r>
        <w:tab/>
        <w:t>that</w:t>
      </w:r>
      <w:r>
        <w:tab/>
        <w:t>is,</w:t>
      </w:r>
      <w:r>
        <w:tab/>
        <w:t>they</w:t>
      </w:r>
      <w:r>
        <w:tab/>
        <w:t>are capable</w:t>
      </w:r>
      <w:r>
        <w:tab/>
        <w:t>of</w:t>
      </w:r>
      <w:r>
        <w:tab/>
        <w:t>forgiveness,</w:t>
      </w:r>
      <w:r>
        <w:tab/>
        <w:t>upon</w:t>
      </w:r>
      <w:r>
        <w:tab/>
        <w:t>sincere</w:t>
      </w:r>
      <w:r>
        <w:tab/>
        <w:t>and</w:t>
      </w:r>
      <w:r>
        <w:tab/>
        <w:t>actual</w:t>
      </w:r>
      <w:r>
        <w:tab/>
        <w:t>repentance</w:t>
      </w:r>
      <w:r>
        <w:tab/>
        <w:t>and</w:t>
      </w:r>
      <w:r>
        <w:tab/>
        <w:t>faith;</w:t>
      </w:r>
      <w:r>
        <w:tab/>
        <w:t>yea, they</w:t>
      </w:r>
      <w:r>
        <w:tab/>
        <w:t>have</w:t>
      </w:r>
      <w:r>
        <w:tab/>
        <w:t>been</w:t>
      </w:r>
      <w:r>
        <w:tab/>
        <w:t>actually</w:t>
      </w:r>
      <w:r>
        <w:tab/>
        <w:t>pardoned</w:t>
      </w:r>
      <w:r>
        <w:tab/>
        <w:t>unto</w:t>
      </w:r>
      <w:r>
        <w:tab/>
        <w:t>many:</w:t>
      </w:r>
      <w:r>
        <w:tab/>
        <w:t>now</w:t>
      </w:r>
      <w:r>
        <w:tab/>
        <w:t>the</w:t>
      </w:r>
      <w:r>
        <w:tab/>
        <w:t>greater</w:t>
      </w:r>
      <w:r>
        <w:tab/>
        <w:t>any</w:t>
      </w:r>
      <w:r>
        <w:tab/>
        <w:t>man's sins</w:t>
      </w:r>
      <w:r>
        <w:tab/>
        <w:t>have</w:t>
      </w:r>
      <w:r>
        <w:tab/>
        <w:t>been,</w:t>
      </w:r>
      <w:r>
        <w:tab/>
        <w:t>the</w:t>
      </w:r>
      <w:r>
        <w:tab/>
        <w:t>greater</w:t>
      </w:r>
      <w:r>
        <w:tab/>
        <w:t>need</w:t>
      </w:r>
      <w:r>
        <w:tab/>
        <w:t>he</w:t>
      </w:r>
      <w:r>
        <w:tab/>
        <w:t>hath</w:t>
      </w:r>
      <w:r>
        <w:tab/>
        <w:t>to</w:t>
      </w:r>
      <w:r>
        <w:tab/>
        <w:t>hasten</w:t>
      </w:r>
      <w:r>
        <w:tab/>
        <w:t>to</w:t>
      </w:r>
      <w:r>
        <w:tab/>
        <w:t>Christ</w:t>
      </w:r>
      <w:r>
        <w:tab/>
        <w:t>for</w:t>
      </w:r>
      <w:r>
        <w:tab/>
        <w:t>pardon. There</w:t>
      </w:r>
      <w:r>
        <w:tab/>
        <w:t>are</w:t>
      </w:r>
      <w:r>
        <w:tab/>
        <w:t>some</w:t>
      </w:r>
      <w:r>
        <w:tab/>
        <w:t>of</w:t>
      </w:r>
      <w:r>
        <w:tab/>
        <w:t>you</w:t>
      </w:r>
      <w:r>
        <w:tab/>
        <w:t>greater</w:t>
      </w:r>
      <w:r>
        <w:tab/>
        <w:t>sinners</w:t>
      </w:r>
      <w:r>
        <w:tab/>
        <w:t>than</w:t>
      </w:r>
      <w:r>
        <w:tab/>
        <w:t>others;</w:t>
      </w:r>
      <w:r>
        <w:tab/>
        <w:t>for</w:t>
      </w:r>
      <w:r>
        <w:tab/>
        <w:t>though</w:t>
      </w:r>
      <w:r>
        <w:tab/>
        <w:t>no</w:t>
      </w:r>
      <w:r>
        <w:tab/>
        <w:t>sin</w:t>
      </w:r>
      <w:r>
        <w:tab/>
        <w:t>be venial,</w:t>
      </w:r>
      <w:r>
        <w:tab/>
        <w:t>light</w:t>
      </w:r>
      <w:r>
        <w:tab/>
        <w:t>and</w:t>
      </w:r>
      <w:r>
        <w:tab/>
        <w:t>trivial</w:t>
      </w:r>
      <w:r>
        <w:tab/>
        <w:t>in</w:t>
      </w:r>
      <w:r>
        <w:tab/>
        <w:t>itself,</w:t>
      </w:r>
      <w:r>
        <w:tab/>
        <w:t>yet</w:t>
      </w:r>
      <w:r>
        <w:tab/>
        <w:t>compared</w:t>
      </w:r>
      <w:r>
        <w:tab/>
        <w:t>one</w:t>
      </w:r>
      <w:r>
        <w:tab/>
        <w:t>with</w:t>
      </w:r>
      <w:r>
        <w:tab/>
        <w:t>another,</w:t>
      </w:r>
      <w:r>
        <w:tab/>
        <w:t>there</w:t>
      </w:r>
      <w:r>
        <w:tab/>
        <w:t>is</w:t>
      </w:r>
      <w:r>
        <w:tab/>
        <w:t>a vast</w:t>
      </w:r>
      <w:r>
        <w:tab/>
        <w:t>difference</w:t>
      </w:r>
      <w:r>
        <w:tab/>
        <w:t>found</w:t>
      </w:r>
      <w:r>
        <w:tab/>
        <w:t>betwixt</w:t>
      </w:r>
      <w:r>
        <w:tab/>
        <w:t>them</w:t>
      </w:r>
      <w:r>
        <w:tab/>
        <w:t>in</w:t>
      </w:r>
      <w:r>
        <w:tab/>
        <w:t>the</w:t>
      </w:r>
      <w:r>
        <w:tab/>
        <w:t>weight</w:t>
      </w:r>
      <w:r>
        <w:tab/>
        <w:t>and</w:t>
      </w:r>
      <w:r>
        <w:tab/>
        <w:t>aggravations</w:t>
      </w:r>
      <w:r>
        <w:tab/>
        <w:t>of them.</w:t>
      </w:r>
      <w:r>
        <w:tab/>
        <w:t>Now,</w:t>
      </w:r>
      <w:r>
        <w:tab/>
        <w:t>I</w:t>
      </w:r>
      <w:r>
        <w:tab/>
        <w:t>will</w:t>
      </w:r>
      <w:r>
        <w:tab/>
      </w:r>
      <w:proofErr w:type="spellStart"/>
      <w:r>
        <w:t>labour</w:t>
      </w:r>
      <w:proofErr w:type="spellEnd"/>
      <w:r>
        <w:tab/>
        <w:t>to</w:t>
      </w:r>
      <w:r>
        <w:tab/>
        <w:t>shew</w:t>
      </w:r>
      <w:r>
        <w:tab/>
        <w:t>you</w:t>
      </w:r>
      <w:r>
        <w:tab/>
        <w:t>by</w:t>
      </w:r>
      <w:r>
        <w:tab/>
        <w:t>what</w:t>
      </w:r>
      <w:r>
        <w:tab/>
        <w:t>rules</w:t>
      </w:r>
      <w:r>
        <w:tab/>
        <w:t>men</w:t>
      </w:r>
      <w:r>
        <w:tab/>
        <w:t>are</w:t>
      </w:r>
      <w:r>
        <w:tab/>
        <w:t>to</w:t>
      </w:r>
      <w:r>
        <w:tab/>
        <w:t>estimate the</w:t>
      </w:r>
      <w:r>
        <w:tab/>
        <w:t>greatness</w:t>
      </w:r>
      <w:r>
        <w:tab/>
        <w:t>and</w:t>
      </w:r>
      <w:r>
        <w:tab/>
        <w:t>aggravations</w:t>
      </w:r>
      <w:r>
        <w:tab/>
        <w:t>of</w:t>
      </w:r>
      <w:r>
        <w:tab/>
        <w:t>sin;</w:t>
      </w:r>
      <w:r>
        <w:tab/>
        <w:t>and</w:t>
      </w:r>
      <w:r>
        <w:tab/>
        <w:t>then,</w:t>
      </w:r>
      <w:r>
        <w:tab/>
        <w:t>to</w:t>
      </w:r>
      <w:r>
        <w:tab/>
        <w:t>convince</w:t>
      </w:r>
      <w:r>
        <w:tab/>
        <w:t>you</w:t>
      </w:r>
      <w:r>
        <w:tab/>
        <w:t>that</w:t>
      </w:r>
      <w:r>
        <w:tab/>
        <w:t>the greatest</w:t>
      </w:r>
      <w:r>
        <w:tab/>
        <w:t>of</w:t>
      </w:r>
      <w:r>
        <w:tab/>
        <w:t>sinners</w:t>
      </w:r>
      <w:r>
        <w:tab/>
        <w:t>stand</w:t>
      </w:r>
      <w:r>
        <w:tab/>
        <w:t>yet</w:t>
      </w:r>
      <w:r>
        <w:tab/>
        <w:t>fair</w:t>
      </w:r>
      <w:r>
        <w:tab/>
        <w:t>for</w:t>
      </w:r>
      <w:r>
        <w:tab/>
        <w:t>mercy</w:t>
      </w:r>
      <w:r>
        <w:tab/>
        <w:t>as</w:t>
      </w:r>
      <w:r>
        <w:tab/>
        <w:t>well</w:t>
      </w:r>
      <w:r>
        <w:tab/>
        <w:t>as</w:t>
      </w:r>
      <w:r>
        <w:tab/>
        <w:t>the</w:t>
      </w:r>
      <w:r>
        <w:tab/>
        <w:t>lesser,</w:t>
      </w:r>
      <w:r>
        <w:tab/>
        <w:t>and sometimes</w:t>
      </w:r>
      <w:r>
        <w:tab/>
        <w:t>much</w:t>
      </w:r>
      <w:r>
        <w:tab/>
        <w:t>fairer.</w:t>
      </w:r>
      <w:r>
        <w:tab/>
        <w:t>"Publicans</w:t>
      </w:r>
      <w:r>
        <w:tab/>
        <w:t>and</w:t>
      </w:r>
      <w:r>
        <w:tab/>
        <w:t>harlots</w:t>
      </w:r>
      <w:r>
        <w:tab/>
        <w:t>go</w:t>
      </w:r>
      <w:r>
        <w:tab/>
        <w:t>into</w:t>
      </w:r>
      <w:r>
        <w:tab/>
        <w:t>the</w:t>
      </w:r>
      <w:r>
        <w:tab/>
        <w:t>kingdom</w:t>
      </w:r>
      <w:r>
        <w:tab/>
        <w:t>of God</w:t>
      </w:r>
      <w:r>
        <w:tab/>
        <w:t>before</w:t>
      </w:r>
      <w:r>
        <w:tab/>
        <w:t>you,"</w:t>
      </w:r>
      <w:r>
        <w:tab/>
        <w:t>saith</w:t>
      </w:r>
      <w:r>
        <w:tab/>
        <w:t>Christ,</w:t>
      </w:r>
      <w:r>
        <w:tab/>
        <w:t>Mat.</w:t>
      </w:r>
      <w:r>
        <w:tab/>
        <w:t>22:31.</w:t>
      </w:r>
      <w:r>
        <w:tab/>
        <w:t>Now</w:t>
      </w:r>
      <w:r>
        <w:tab/>
        <w:t>the</w:t>
      </w:r>
      <w:r>
        <w:tab/>
        <w:t>rules</w:t>
      </w:r>
      <w:r>
        <w:tab/>
        <w:t>to</w:t>
      </w:r>
      <w:r>
        <w:tab/>
        <w:t>estimate</w:t>
      </w:r>
      <w:r>
        <w:tab/>
        <w:t>the aggravations</w:t>
      </w:r>
      <w:r>
        <w:tab/>
        <w:t>and</w:t>
      </w:r>
      <w:r>
        <w:tab/>
        <w:t>greatness</w:t>
      </w:r>
      <w:r>
        <w:tab/>
        <w:t>of</w:t>
      </w:r>
      <w:r>
        <w:tab/>
        <w:t>sin</w:t>
      </w:r>
      <w:r>
        <w:tab/>
        <w:t>by,</w:t>
      </w:r>
      <w:r>
        <w:tab/>
        <w:t>are</w:t>
      </w:r>
      <w:r>
        <w:tab/>
        <w:t>these:</w:t>
      </w:r>
    </w:p>
    <w:p w14:paraId="52AE4141" w14:textId="77777777" w:rsidR="00430EC9" w:rsidRDefault="00000000">
      <w:pPr>
        <w:numPr>
          <w:ilvl w:val="0"/>
          <w:numId w:val="82"/>
        </w:numPr>
      </w:pPr>
      <w:r>
        <w:t>There</w:t>
      </w:r>
      <w:r>
        <w:tab/>
        <w:t>be</w:t>
      </w:r>
      <w:r>
        <w:tab/>
        <w:t>sins</w:t>
      </w:r>
      <w:r>
        <w:tab/>
        <w:t>of</w:t>
      </w:r>
      <w:r>
        <w:tab/>
        <w:t>infirmity,</w:t>
      </w:r>
      <w:r>
        <w:tab/>
        <w:t>committed</w:t>
      </w:r>
      <w:r>
        <w:tab/>
        <w:t>out</w:t>
      </w:r>
      <w:r>
        <w:tab/>
        <w:t>of</w:t>
      </w:r>
      <w:r>
        <w:tab/>
        <w:t>weakness;</w:t>
      </w:r>
      <w:r>
        <w:tab/>
        <w:t>and</w:t>
      </w:r>
      <w:r>
        <w:tab/>
        <w:t>there</w:t>
      </w:r>
      <w:r>
        <w:tab/>
      </w:r>
      <w:proofErr w:type="spellStart"/>
      <w:r>
        <w:t>arecrying</w:t>
      </w:r>
      <w:proofErr w:type="spellEnd"/>
      <w:r>
        <w:tab/>
        <w:t>sins</w:t>
      </w:r>
      <w:r>
        <w:tab/>
        <w:t>in</w:t>
      </w:r>
      <w:r>
        <w:tab/>
        <w:t>the</w:t>
      </w:r>
      <w:r>
        <w:tab/>
        <w:t>ears</w:t>
      </w:r>
      <w:r>
        <w:tab/>
        <w:t>of</w:t>
      </w:r>
      <w:r>
        <w:tab/>
        <w:t>the</w:t>
      </w:r>
      <w:r>
        <w:tab/>
        <w:t>Lord.</w:t>
      </w:r>
      <w:r>
        <w:tab/>
        <w:t>Of</w:t>
      </w:r>
      <w:r>
        <w:tab/>
        <w:t>the</w:t>
      </w:r>
      <w:r>
        <w:tab/>
        <w:t>former</w:t>
      </w:r>
      <w:r>
        <w:tab/>
        <w:t>sort,</w:t>
      </w:r>
      <w:r>
        <w:tab/>
        <w:t>sins</w:t>
      </w:r>
      <w:r>
        <w:tab/>
        <w:t>of</w:t>
      </w:r>
      <w:r>
        <w:tab/>
        <w:t>infirmity, you</w:t>
      </w:r>
      <w:r>
        <w:tab/>
        <w:t>read,</w:t>
      </w:r>
      <w:r>
        <w:tab/>
        <w:t>Gal.</w:t>
      </w:r>
      <w:r>
        <w:tab/>
        <w:t>6:1</w:t>
      </w:r>
      <w:r>
        <w:tab/>
        <w:t>where</w:t>
      </w:r>
      <w:r>
        <w:tab/>
        <w:t>it</w:t>
      </w:r>
      <w:r>
        <w:tab/>
        <w:t>is</w:t>
      </w:r>
      <w:r>
        <w:tab/>
        <w:t>called</w:t>
      </w:r>
      <w:r>
        <w:tab/>
        <w:t>a</w:t>
      </w:r>
      <w:r>
        <w:tab/>
        <w:t>being</w:t>
      </w:r>
      <w:r>
        <w:tab/>
        <w:t>overtaken</w:t>
      </w:r>
      <w:r>
        <w:tab/>
        <w:t>in</w:t>
      </w:r>
      <w:r>
        <w:tab/>
        <w:t>a</w:t>
      </w:r>
      <w:r>
        <w:tab/>
        <w:t>fault.</w:t>
      </w:r>
      <w:r>
        <w:tab/>
        <w:t>Here</w:t>
      </w:r>
      <w:r>
        <w:tab/>
        <w:t>is</w:t>
      </w:r>
      <w:r>
        <w:tab/>
        <w:t>no premeditation,</w:t>
      </w:r>
      <w:r>
        <w:tab/>
        <w:t>nor</w:t>
      </w:r>
      <w:r>
        <w:tab/>
        <w:t>deliberate</w:t>
      </w:r>
      <w:r>
        <w:tab/>
        <w:t>consent,</w:t>
      </w:r>
      <w:r>
        <w:tab/>
        <w:t>but</w:t>
      </w:r>
      <w:r>
        <w:tab/>
        <w:t>a</w:t>
      </w:r>
      <w:r>
        <w:tab/>
      </w:r>
      <w:proofErr w:type="spellStart"/>
      <w:r>
        <w:t>surprize</w:t>
      </w:r>
      <w:proofErr w:type="spellEnd"/>
      <w:r>
        <w:t>:</w:t>
      </w:r>
      <w:r>
        <w:tab/>
        <w:t>these</w:t>
      </w:r>
      <w:r>
        <w:tab/>
        <w:t>go</w:t>
      </w:r>
      <w:r>
        <w:tab/>
        <w:t>not</w:t>
      </w:r>
      <w:r>
        <w:tab/>
        <w:t>to</w:t>
      </w:r>
      <w:r>
        <w:tab/>
        <w:t>the account</w:t>
      </w:r>
      <w:r>
        <w:tab/>
        <w:t>of</w:t>
      </w:r>
      <w:r>
        <w:tab/>
        <w:t>gross</w:t>
      </w:r>
      <w:r>
        <w:tab/>
        <w:t>and</w:t>
      </w:r>
      <w:r>
        <w:tab/>
        <w:t>heinous</w:t>
      </w:r>
      <w:r>
        <w:tab/>
        <w:t>enormities,</w:t>
      </w:r>
      <w:r>
        <w:tab/>
        <w:t>called</w:t>
      </w:r>
      <w:r>
        <w:tab/>
        <w:t>in</w:t>
      </w:r>
      <w:r>
        <w:tab/>
        <w:t>Scripture,</w:t>
      </w:r>
      <w:r>
        <w:tab/>
        <w:t>crying</w:t>
      </w:r>
      <w:r>
        <w:tab/>
        <w:t>sins, such</w:t>
      </w:r>
      <w:r>
        <w:tab/>
        <w:t>is</w:t>
      </w:r>
      <w:r>
        <w:tab/>
        <w:t>the</w:t>
      </w:r>
      <w:r>
        <w:tab/>
        <w:t>sin</w:t>
      </w:r>
      <w:r>
        <w:tab/>
        <w:t>of</w:t>
      </w:r>
      <w:r>
        <w:tab/>
        <w:t>oppression,</w:t>
      </w:r>
      <w:r>
        <w:tab/>
        <w:t>Hab.</w:t>
      </w:r>
      <w:r>
        <w:tab/>
        <w:t>2:10,</w:t>
      </w:r>
      <w:r>
        <w:tab/>
        <w:t>11.</w:t>
      </w:r>
      <w:r>
        <w:tab/>
        <w:t>"The</w:t>
      </w:r>
      <w:r>
        <w:tab/>
        <w:t>stone</w:t>
      </w:r>
      <w:r>
        <w:tab/>
        <w:t>shall</w:t>
      </w:r>
      <w:r>
        <w:tab/>
        <w:t>cry</w:t>
      </w:r>
      <w:r>
        <w:tab/>
        <w:t>out</w:t>
      </w:r>
      <w:r>
        <w:tab/>
        <w:t>of</w:t>
      </w:r>
      <w:r>
        <w:tab/>
        <w:t>the wall,</w:t>
      </w:r>
      <w:r>
        <w:tab/>
        <w:t>and</w:t>
      </w:r>
      <w:r>
        <w:tab/>
        <w:t>the</w:t>
      </w:r>
      <w:r>
        <w:tab/>
        <w:t>beam</w:t>
      </w:r>
      <w:r>
        <w:tab/>
        <w:t>out</w:t>
      </w:r>
      <w:r>
        <w:tab/>
        <w:t>of</w:t>
      </w:r>
      <w:r>
        <w:tab/>
        <w:t>the</w:t>
      </w:r>
      <w:r>
        <w:tab/>
        <w:t>timber</w:t>
      </w:r>
      <w:r>
        <w:tab/>
        <w:t>shall</w:t>
      </w:r>
      <w:r>
        <w:tab/>
        <w:t>answer</w:t>
      </w:r>
      <w:r>
        <w:tab/>
        <w:t>it."</w:t>
      </w:r>
      <w:r>
        <w:tab/>
        <w:t>The</w:t>
      </w:r>
      <w:r>
        <w:tab/>
        <w:t>meaning</w:t>
      </w:r>
      <w:r>
        <w:tab/>
        <w:t>is, that</w:t>
      </w:r>
      <w:r>
        <w:tab/>
        <w:t>the</w:t>
      </w:r>
      <w:r>
        <w:tab/>
        <w:t>injustice</w:t>
      </w:r>
      <w:r>
        <w:tab/>
        <w:t>and</w:t>
      </w:r>
      <w:r>
        <w:tab/>
        <w:t>oppression</w:t>
      </w:r>
      <w:r>
        <w:tab/>
        <w:t>which</w:t>
      </w:r>
      <w:r>
        <w:tab/>
        <w:t>men</w:t>
      </w:r>
      <w:r>
        <w:tab/>
        <w:t>have</w:t>
      </w:r>
      <w:r>
        <w:tab/>
        <w:t>used</w:t>
      </w:r>
      <w:r>
        <w:tab/>
        <w:t>in</w:t>
      </w:r>
      <w:r>
        <w:tab/>
        <w:t>raising</w:t>
      </w:r>
      <w:r>
        <w:tab/>
        <w:t>their own</w:t>
      </w:r>
      <w:r>
        <w:tab/>
        <w:t>houses,</w:t>
      </w:r>
      <w:r>
        <w:tab/>
        <w:t>shall</w:t>
      </w:r>
      <w:r>
        <w:tab/>
        <w:t>cry</w:t>
      </w:r>
      <w:r>
        <w:tab/>
        <w:t>in</w:t>
      </w:r>
      <w:r>
        <w:tab/>
        <w:t>the</w:t>
      </w:r>
      <w:r>
        <w:tab/>
        <w:t>ears</w:t>
      </w:r>
      <w:r>
        <w:tab/>
        <w:t>of</w:t>
      </w:r>
      <w:r>
        <w:tab/>
        <w:t>the</w:t>
      </w:r>
      <w:r>
        <w:tab/>
        <w:t>Lord</w:t>
      </w:r>
      <w:r>
        <w:tab/>
        <w:t>for</w:t>
      </w:r>
      <w:r>
        <w:tab/>
        <w:t>vengeance.</w:t>
      </w:r>
      <w:r>
        <w:tab/>
        <w:t>The</w:t>
      </w:r>
      <w:r>
        <w:tab/>
        <w:t>stone</w:t>
      </w:r>
      <w:r>
        <w:tab/>
        <w:t>in the</w:t>
      </w:r>
      <w:r>
        <w:tab/>
        <w:t>wall</w:t>
      </w:r>
      <w:r>
        <w:tab/>
        <w:t>shall</w:t>
      </w:r>
      <w:r>
        <w:tab/>
        <w:t>say,</w:t>
      </w:r>
      <w:r>
        <w:tab/>
        <w:t>I</w:t>
      </w:r>
      <w:r>
        <w:tab/>
        <w:t>was</w:t>
      </w:r>
      <w:r>
        <w:tab/>
      </w:r>
      <w:proofErr w:type="spellStart"/>
      <w:r>
        <w:t>digged</w:t>
      </w:r>
      <w:proofErr w:type="spellEnd"/>
      <w:r>
        <w:tab/>
        <w:t>out</w:t>
      </w:r>
      <w:r>
        <w:tab/>
        <w:t>of</w:t>
      </w:r>
      <w:r>
        <w:tab/>
        <w:t>the</w:t>
      </w:r>
      <w:r>
        <w:tab/>
        <w:t>quarry,</w:t>
      </w:r>
      <w:r>
        <w:tab/>
        <w:t>hewn,</w:t>
      </w:r>
      <w:r>
        <w:tab/>
        <w:t>and</w:t>
      </w:r>
      <w:r>
        <w:tab/>
        <w:t>laid</w:t>
      </w:r>
      <w:r>
        <w:tab/>
        <w:t>here</w:t>
      </w:r>
      <w:r>
        <w:tab/>
        <w:t>by the</w:t>
      </w:r>
      <w:r>
        <w:tab/>
        <w:t>unrewarded</w:t>
      </w:r>
      <w:r>
        <w:tab/>
      </w:r>
      <w:proofErr w:type="spellStart"/>
      <w:r>
        <w:t>labours</w:t>
      </w:r>
      <w:proofErr w:type="spellEnd"/>
      <w:r>
        <w:tab/>
        <w:t>of</w:t>
      </w:r>
      <w:r>
        <w:tab/>
        <w:t>the</w:t>
      </w:r>
      <w:r>
        <w:tab/>
        <w:t>poor</w:t>
      </w:r>
      <w:r>
        <w:tab/>
        <w:t>Mason;</w:t>
      </w:r>
      <w:r>
        <w:tab/>
        <w:t>and</w:t>
      </w:r>
      <w:r>
        <w:tab/>
        <w:t>the</w:t>
      </w:r>
      <w:r>
        <w:tab/>
        <w:t>timber</w:t>
      </w:r>
      <w:r>
        <w:tab/>
        <w:t>out</w:t>
      </w:r>
      <w:r>
        <w:tab/>
        <w:t>of</w:t>
      </w:r>
      <w:r>
        <w:tab/>
        <w:t>the beam</w:t>
      </w:r>
      <w:r>
        <w:tab/>
        <w:t>shall</w:t>
      </w:r>
      <w:r>
        <w:tab/>
        <w:t>say,</w:t>
      </w:r>
      <w:r>
        <w:tab/>
        <w:t>I</w:t>
      </w:r>
      <w:r>
        <w:tab/>
        <w:t>was</w:t>
      </w:r>
      <w:r>
        <w:tab/>
        <w:t>hewn,</w:t>
      </w:r>
      <w:r>
        <w:tab/>
        <w:t>squared,</w:t>
      </w:r>
      <w:r>
        <w:tab/>
        <w:t>and</w:t>
      </w:r>
      <w:r>
        <w:tab/>
        <w:t>placed</w:t>
      </w:r>
      <w:r>
        <w:tab/>
        <w:t>here</w:t>
      </w:r>
      <w:r>
        <w:tab/>
        <w:t>by</w:t>
      </w:r>
      <w:r>
        <w:tab/>
        <w:t>the</w:t>
      </w:r>
      <w:r>
        <w:tab/>
        <w:t>unrewarded hands</w:t>
      </w:r>
      <w:r>
        <w:tab/>
        <w:t>of</w:t>
      </w:r>
      <w:r>
        <w:tab/>
        <w:t>the</w:t>
      </w:r>
      <w:r>
        <w:tab/>
        <w:t>poor</w:t>
      </w:r>
      <w:r>
        <w:tab/>
        <w:t>Carpenter.</w:t>
      </w:r>
      <w:r>
        <w:tab/>
        <w:t>This</w:t>
      </w:r>
      <w:r>
        <w:tab/>
        <w:t>is</w:t>
      </w:r>
      <w:r>
        <w:tab/>
        <w:t>a</w:t>
      </w:r>
      <w:r>
        <w:tab/>
        <w:t>crying</w:t>
      </w:r>
      <w:r>
        <w:tab/>
        <w:t>sin;</w:t>
      </w:r>
      <w:r>
        <w:tab/>
        <w:t>so</w:t>
      </w:r>
      <w:r>
        <w:tab/>
        <w:t>also</w:t>
      </w:r>
      <w:r>
        <w:tab/>
        <w:t>is</w:t>
      </w:r>
      <w:r>
        <w:tab/>
        <w:t>the</w:t>
      </w:r>
      <w:r>
        <w:tab/>
        <w:t>sin</w:t>
      </w:r>
      <w:r>
        <w:tab/>
        <w:t>of murder,</w:t>
      </w:r>
      <w:r>
        <w:tab/>
        <w:t>when</w:t>
      </w:r>
      <w:r>
        <w:tab/>
        <w:t>our</w:t>
      </w:r>
      <w:r>
        <w:tab/>
        <w:t>hands</w:t>
      </w:r>
      <w:r>
        <w:tab/>
        <w:t>have</w:t>
      </w:r>
      <w:r>
        <w:tab/>
        <w:t>been</w:t>
      </w:r>
      <w:r>
        <w:tab/>
        <w:t>defiled</w:t>
      </w:r>
      <w:r>
        <w:tab/>
        <w:t>with</w:t>
      </w:r>
      <w:r>
        <w:tab/>
        <w:t>innocent</w:t>
      </w:r>
      <w:r>
        <w:tab/>
        <w:t>blood.</w:t>
      </w:r>
      <w:r>
        <w:tab/>
        <w:t>This makes</w:t>
      </w:r>
      <w:r>
        <w:tab/>
        <w:t>a</w:t>
      </w:r>
      <w:r>
        <w:tab/>
        <w:t>dismal</w:t>
      </w:r>
      <w:r>
        <w:tab/>
        <w:t>cry</w:t>
      </w:r>
      <w:r>
        <w:tab/>
        <w:t>to</w:t>
      </w:r>
      <w:r>
        <w:tab/>
        <w:t>heaven;</w:t>
      </w:r>
      <w:r>
        <w:tab/>
        <w:t>Gen.</w:t>
      </w:r>
      <w:r>
        <w:tab/>
        <w:t>4:10.</w:t>
      </w:r>
      <w:r>
        <w:tab/>
        <w:t>"The</w:t>
      </w:r>
      <w:r>
        <w:tab/>
        <w:t>voice</w:t>
      </w:r>
      <w:r>
        <w:tab/>
        <w:t>of</w:t>
      </w:r>
      <w:r>
        <w:tab/>
        <w:t>thy</w:t>
      </w:r>
      <w:r>
        <w:tab/>
        <w:t>brother's</w:t>
      </w:r>
      <w:r>
        <w:tab/>
        <w:t xml:space="preserve">blood </w:t>
      </w:r>
      <w:proofErr w:type="spellStart"/>
      <w:r>
        <w:t>crieth</w:t>
      </w:r>
      <w:proofErr w:type="spellEnd"/>
      <w:r>
        <w:tab/>
        <w:t>unto</w:t>
      </w:r>
      <w:r>
        <w:tab/>
        <w:t>me</w:t>
      </w:r>
      <w:r>
        <w:tab/>
        <w:t>from</w:t>
      </w:r>
      <w:r>
        <w:tab/>
        <w:t>the</w:t>
      </w:r>
      <w:r>
        <w:tab/>
        <w:t>ground."</w:t>
      </w:r>
      <w:r>
        <w:tab/>
        <w:t>A</w:t>
      </w:r>
      <w:r>
        <w:tab/>
        <w:t>sin</w:t>
      </w:r>
      <w:r>
        <w:tab/>
        <w:t>that</w:t>
      </w:r>
      <w:r>
        <w:tab/>
        <w:t>makes</w:t>
      </w:r>
      <w:r>
        <w:tab/>
        <w:t>a</w:t>
      </w:r>
      <w:r>
        <w:tab/>
        <w:t>horrid</w:t>
      </w:r>
      <w:r>
        <w:tab/>
        <w:t>outcry</w:t>
      </w:r>
      <w:r>
        <w:tab/>
        <w:t>in</w:t>
      </w:r>
      <w:r>
        <w:tab/>
        <w:t>both worlds</w:t>
      </w:r>
      <w:r>
        <w:tab/>
        <w:t>at</w:t>
      </w:r>
      <w:r>
        <w:tab/>
        <w:t>once;</w:t>
      </w:r>
      <w:r>
        <w:tab/>
        <w:t>in</w:t>
      </w:r>
      <w:r>
        <w:tab/>
        <w:t>heaven,</w:t>
      </w:r>
      <w:r>
        <w:tab/>
        <w:t>and</w:t>
      </w:r>
      <w:r>
        <w:tab/>
        <w:t>in</w:t>
      </w:r>
      <w:r>
        <w:tab/>
        <w:t>the</w:t>
      </w:r>
      <w:r>
        <w:tab/>
        <w:t>sinner's</w:t>
      </w:r>
      <w:r>
        <w:tab/>
        <w:t>conscience.</w:t>
      </w:r>
      <w:r>
        <w:tab/>
        <w:t>Such</w:t>
      </w:r>
      <w:r>
        <w:tab/>
        <w:t>also</w:t>
      </w:r>
      <w:r>
        <w:tab/>
        <w:t>is</w:t>
      </w:r>
      <w:r>
        <w:tab/>
        <w:t>the sin</w:t>
      </w:r>
      <w:r>
        <w:tab/>
        <w:t>of</w:t>
      </w:r>
      <w:r>
        <w:tab/>
        <w:t>unnatural</w:t>
      </w:r>
      <w:r>
        <w:tab/>
        <w:t>lusts.</w:t>
      </w:r>
      <w:r>
        <w:tab/>
        <w:t>The</w:t>
      </w:r>
      <w:r>
        <w:tab/>
        <w:t>sin</w:t>
      </w:r>
      <w:r>
        <w:tab/>
        <w:t>of</w:t>
      </w:r>
      <w:r>
        <w:tab/>
        <w:t>Sodom</w:t>
      </w:r>
      <w:r>
        <w:tab/>
        <w:t>made</w:t>
      </w:r>
      <w:r>
        <w:tab/>
        <w:t>a</w:t>
      </w:r>
      <w:r>
        <w:tab/>
        <w:t>cry</w:t>
      </w:r>
      <w:r>
        <w:tab/>
        <w:t>which</w:t>
      </w:r>
      <w:r>
        <w:tab/>
        <w:t>came</w:t>
      </w:r>
      <w:r>
        <w:tab/>
        <w:t>up</w:t>
      </w:r>
      <w:r>
        <w:tab/>
        <w:t>to heaven,</w:t>
      </w:r>
      <w:r>
        <w:tab/>
        <w:t>Gen.</w:t>
      </w:r>
      <w:r>
        <w:tab/>
        <w:t>18:20.</w:t>
      </w:r>
      <w:r>
        <w:tab/>
        <w:t>"Because</w:t>
      </w:r>
      <w:r>
        <w:tab/>
        <w:t>the</w:t>
      </w:r>
      <w:r>
        <w:tab/>
        <w:t>cry</w:t>
      </w:r>
      <w:r>
        <w:tab/>
        <w:t>of</w:t>
      </w:r>
      <w:r>
        <w:tab/>
        <w:t>Sodom</w:t>
      </w:r>
      <w:r>
        <w:tab/>
        <w:t>and</w:t>
      </w:r>
      <w:r>
        <w:tab/>
        <w:t>Gomorrah</w:t>
      </w:r>
      <w:r>
        <w:tab/>
        <w:t>is</w:t>
      </w:r>
      <w:r>
        <w:tab/>
        <w:t>great, and</w:t>
      </w:r>
      <w:r>
        <w:tab/>
        <w:t>their</w:t>
      </w:r>
      <w:r>
        <w:tab/>
        <w:t>sin</w:t>
      </w:r>
      <w:r>
        <w:tab/>
        <w:t>is</w:t>
      </w:r>
      <w:r>
        <w:tab/>
        <w:t>very</w:t>
      </w:r>
      <w:r>
        <w:tab/>
        <w:t>grievous."</w:t>
      </w:r>
      <w:r>
        <w:tab/>
        <w:t>Compare</w:t>
      </w:r>
      <w:r>
        <w:tab/>
        <w:t>these</w:t>
      </w:r>
      <w:r>
        <w:tab/>
        <w:t>sins</w:t>
      </w:r>
      <w:r>
        <w:tab/>
        <w:t>with</w:t>
      </w:r>
      <w:r>
        <w:tab/>
        <w:t>the</w:t>
      </w:r>
      <w:r>
        <w:tab/>
        <w:t>sins</w:t>
      </w:r>
      <w:r>
        <w:tab/>
        <w:t>of common</w:t>
      </w:r>
      <w:r>
        <w:tab/>
        <w:t>infirmity,</w:t>
      </w:r>
      <w:r>
        <w:tab/>
        <w:t>which</w:t>
      </w:r>
      <w:r>
        <w:tab/>
        <w:t>come</w:t>
      </w:r>
      <w:r>
        <w:tab/>
        <w:t>by</w:t>
      </w:r>
      <w:r>
        <w:tab/>
        <w:t>way</w:t>
      </w:r>
      <w:r>
        <w:tab/>
        <w:t>of</w:t>
      </w:r>
      <w:r>
        <w:tab/>
        <w:t>involuntary</w:t>
      </w:r>
      <w:r>
        <w:tab/>
        <w:t>surprise,</w:t>
      </w:r>
      <w:r>
        <w:tab/>
        <w:t>and</w:t>
      </w:r>
      <w:r>
        <w:tab/>
        <w:t>what vast</w:t>
      </w:r>
      <w:r>
        <w:tab/>
        <w:t>odds</w:t>
      </w:r>
      <w:r>
        <w:tab/>
        <w:t>will</w:t>
      </w:r>
      <w:r>
        <w:tab/>
        <w:t>be</w:t>
      </w:r>
      <w:r>
        <w:tab/>
        <w:t>found</w:t>
      </w:r>
      <w:r>
        <w:tab/>
        <w:t>in</w:t>
      </w:r>
      <w:r>
        <w:tab/>
        <w:t>the</w:t>
      </w:r>
      <w:r>
        <w:tab/>
        <w:t>weight</w:t>
      </w:r>
      <w:r>
        <w:tab/>
        <w:t>and</w:t>
      </w:r>
      <w:r>
        <w:tab/>
        <w:t>aggravations</w:t>
      </w:r>
      <w:r>
        <w:tab/>
        <w:t>of</w:t>
      </w:r>
      <w:r>
        <w:tab/>
        <w:t>them?</w:t>
      </w:r>
    </w:p>
    <w:p w14:paraId="020A367B" w14:textId="77777777" w:rsidR="00430EC9" w:rsidRDefault="00000000">
      <w:pPr>
        <w:numPr>
          <w:ilvl w:val="0"/>
          <w:numId w:val="82"/>
        </w:numPr>
      </w:pPr>
      <w:r>
        <w:t>You</w:t>
      </w:r>
      <w:r>
        <w:tab/>
        <w:t>find</w:t>
      </w:r>
      <w:r>
        <w:tab/>
        <w:t>in</w:t>
      </w:r>
      <w:r>
        <w:tab/>
        <w:t>Scripture</w:t>
      </w:r>
      <w:r>
        <w:tab/>
        <w:t>a</w:t>
      </w:r>
      <w:r>
        <w:tab/>
        <w:t>great</w:t>
      </w:r>
      <w:r>
        <w:tab/>
        <w:t>difference</w:t>
      </w:r>
      <w:r>
        <w:tab/>
        <w:t>put</w:t>
      </w:r>
      <w:r>
        <w:tab/>
        <w:t>betwixt</w:t>
      </w:r>
      <w:r>
        <w:tab/>
        <w:t>sins</w:t>
      </w:r>
      <w:r>
        <w:tab/>
      </w:r>
      <w:proofErr w:type="spellStart"/>
      <w:r>
        <w:t>committedagainst</w:t>
      </w:r>
      <w:proofErr w:type="spellEnd"/>
      <w:r>
        <w:tab/>
        <w:t>the</w:t>
      </w:r>
      <w:r>
        <w:tab/>
        <w:t>clear</w:t>
      </w:r>
      <w:r>
        <w:tab/>
        <w:t>shining</w:t>
      </w:r>
      <w:r>
        <w:tab/>
        <w:t>light</w:t>
      </w:r>
      <w:r>
        <w:tab/>
        <w:t>of</w:t>
      </w:r>
      <w:r>
        <w:tab/>
        <w:t>knowledge</w:t>
      </w:r>
      <w:r>
        <w:tab/>
        <w:t>in</w:t>
      </w:r>
      <w:r>
        <w:tab/>
        <w:t>the</w:t>
      </w:r>
      <w:r>
        <w:tab/>
        <w:t>sinner's</w:t>
      </w:r>
      <w:r>
        <w:tab/>
        <w:t>conscience, and</w:t>
      </w:r>
      <w:r>
        <w:tab/>
        <w:t>sins</w:t>
      </w:r>
      <w:r>
        <w:tab/>
        <w:t>of</w:t>
      </w:r>
      <w:r>
        <w:tab/>
        <w:t>ignorance,</w:t>
      </w:r>
      <w:r>
        <w:tab/>
        <w:t>which</w:t>
      </w:r>
      <w:r>
        <w:tab/>
        <w:t>are</w:t>
      </w:r>
      <w:r>
        <w:tab/>
        <w:t>committed</w:t>
      </w:r>
      <w:r>
        <w:tab/>
        <w:t>for</w:t>
      </w:r>
      <w:r>
        <w:tab/>
        <w:t>want</w:t>
      </w:r>
      <w:r>
        <w:tab/>
        <w:t>of</w:t>
      </w:r>
      <w:r>
        <w:tab/>
        <w:t>knowledge.</w:t>
      </w:r>
      <w:r>
        <w:tab/>
        <w:t>Christ himself</w:t>
      </w:r>
      <w:r>
        <w:tab/>
        <w:t>puts</w:t>
      </w:r>
      <w:r>
        <w:tab/>
        <w:t>a</w:t>
      </w:r>
      <w:r>
        <w:tab/>
        <w:t>great</w:t>
      </w:r>
      <w:r>
        <w:tab/>
        <w:t>difference</w:t>
      </w:r>
      <w:r>
        <w:tab/>
        <w:t>betwixt</w:t>
      </w:r>
      <w:r>
        <w:tab/>
        <w:t>them,</w:t>
      </w:r>
      <w:r>
        <w:tab/>
        <w:t>Luke</w:t>
      </w:r>
      <w:r>
        <w:tab/>
        <w:t>12:47,</w:t>
      </w:r>
      <w:r>
        <w:tab/>
        <w:t>48</w:t>
      </w:r>
      <w:r>
        <w:tab/>
        <w:t>and</w:t>
      </w:r>
      <w:r>
        <w:tab/>
        <w:t>so</w:t>
      </w:r>
      <w:r>
        <w:tab/>
        <w:t>doth the</w:t>
      </w:r>
      <w:r>
        <w:tab/>
        <w:t>apostle,</w:t>
      </w:r>
      <w:r>
        <w:tab/>
        <w:t>James</w:t>
      </w:r>
      <w:r>
        <w:tab/>
        <w:t>4:17.</w:t>
      </w:r>
      <w:r>
        <w:tab/>
        <w:t>"To</w:t>
      </w:r>
      <w:r>
        <w:tab/>
        <w:t>him</w:t>
      </w:r>
      <w:r>
        <w:tab/>
        <w:t>that</w:t>
      </w:r>
      <w:r>
        <w:tab/>
      </w:r>
      <w:proofErr w:type="spellStart"/>
      <w:r>
        <w:t>knoweth</w:t>
      </w:r>
      <w:proofErr w:type="spellEnd"/>
      <w:r>
        <w:tab/>
        <w:t>to</w:t>
      </w:r>
      <w:r>
        <w:tab/>
        <w:t>do</w:t>
      </w:r>
      <w:r>
        <w:tab/>
        <w:t>good,</w:t>
      </w:r>
      <w:r>
        <w:tab/>
        <w:t>and</w:t>
      </w:r>
      <w:r>
        <w:tab/>
        <w:t>doth</w:t>
      </w:r>
      <w:r>
        <w:tab/>
        <w:t>it not,</w:t>
      </w:r>
      <w:r>
        <w:tab/>
        <w:t>to</w:t>
      </w:r>
      <w:r>
        <w:tab/>
        <w:t>him</w:t>
      </w:r>
      <w:r>
        <w:tab/>
        <w:t>it</w:t>
      </w:r>
      <w:r>
        <w:tab/>
        <w:t>is</w:t>
      </w:r>
      <w:r>
        <w:tab/>
        <w:t>sin."</w:t>
      </w:r>
      <w:r>
        <w:tab/>
        <w:t>Sin</w:t>
      </w:r>
      <w:r>
        <w:tab/>
        <w:t>with</w:t>
      </w:r>
      <w:r>
        <w:tab/>
        <w:t>a</w:t>
      </w:r>
      <w:r>
        <w:tab/>
        <w:t>witness!</w:t>
      </w:r>
    </w:p>
    <w:p w14:paraId="5CD8B452" w14:textId="77777777" w:rsidR="00430EC9" w:rsidRDefault="00000000">
      <w:pPr>
        <w:numPr>
          <w:ilvl w:val="0"/>
          <w:numId w:val="82"/>
        </w:numPr>
      </w:pPr>
      <w:r>
        <w:t>There</w:t>
      </w:r>
      <w:r>
        <w:tab/>
        <w:t>are</w:t>
      </w:r>
      <w:r>
        <w:tab/>
        <w:t>single</w:t>
      </w:r>
      <w:r>
        <w:tab/>
        <w:t>acts</w:t>
      </w:r>
      <w:r>
        <w:tab/>
        <w:t>of</w:t>
      </w:r>
      <w:r>
        <w:tab/>
        <w:t>sin,</w:t>
      </w:r>
      <w:r>
        <w:tab/>
        <w:t>and</w:t>
      </w:r>
      <w:r>
        <w:tab/>
        <w:t>continued</w:t>
      </w:r>
      <w:r>
        <w:tab/>
        <w:t>or</w:t>
      </w:r>
      <w:r>
        <w:tab/>
        <w:t>repeated</w:t>
      </w:r>
      <w:r>
        <w:tab/>
        <w:t>acts</w:t>
      </w:r>
      <w:r>
        <w:tab/>
        <w:t>of</w:t>
      </w:r>
      <w:r>
        <w:tab/>
        <w:t>sin;</w:t>
      </w:r>
      <w:r>
        <w:tab/>
      </w:r>
      <w:proofErr w:type="spellStart"/>
      <w:r>
        <w:t>sinscommitted</w:t>
      </w:r>
      <w:proofErr w:type="spellEnd"/>
      <w:r>
        <w:tab/>
        <w:t>after</w:t>
      </w:r>
      <w:r>
        <w:tab/>
        <w:t>convictions,</w:t>
      </w:r>
      <w:r>
        <w:tab/>
        <w:t>promises,</w:t>
      </w:r>
      <w:r>
        <w:tab/>
        <w:t>and</w:t>
      </w:r>
      <w:r>
        <w:tab/>
        <w:t>resolutions.</w:t>
      </w:r>
      <w:r>
        <w:tab/>
        <w:t>Now</w:t>
      </w:r>
      <w:r>
        <w:tab/>
        <w:t>there</w:t>
      </w:r>
      <w:r>
        <w:tab/>
        <w:t>is</w:t>
      </w:r>
      <w:r>
        <w:tab/>
        <w:t>not so</w:t>
      </w:r>
      <w:r>
        <w:tab/>
        <w:t>much</w:t>
      </w:r>
      <w:r>
        <w:tab/>
        <w:t>of</w:t>
      </w:r>
      <w:r>
        <w:tab/>
        <w:t>guilt</w:t>
      </w:r>
      <w:r>
        <w:tab/>
        <w:t>in</w:t>
      </w:r>
      <w:r>
        <w:tab/>
        <w:t>a</w:t>
      </w:r>
      <w:r>
        <w:tab/>
        <w:t>single</w:t>
      </w:r>
      <w:r>
        <w:tab/>
        <w:t>act</w:t>
      </w:r>
      <w:r>
        <w:tab/>
        <w:t>of</w:t>
      </w:r>
      <w:r>
        <w:tab/>
        <w:t>sin</w:t>
      </w:r>
      <w:r>
        <w:tab/>
        <w:t>as</w:t>
      </w:r>
      <w:r>
        <w:tab/>
        <w:t>there</w:t>
      </w:r>
      <w:r>
        <w:tab/>
        <w:t>is</w:t>
      </w:r>
      <w:r>
        <w:tab/>
        <w:t>in</w:t>
      </w:r>
      <w:r>
        <w:tab/>
        <w:t>a</w:t>
      </w:r>
      <w:r>
        <w:tab/>
        <w:t>repeated</w:t>
      </w:r>
      <w:r>
        <w:tab/>
        <w:t>and continued</w:t>
      </w:r>
      <w:r>
        <w:tab/>
        <w:t>course</w:t>
      </w:r>
      <w:r>
        <w:tab/>
        <w:t>of</w:t>
      </w:r>
      <w:r>
        <w:tab/>
        <w:t>sin,</w:t>
      </w:r>
      <w:r>
        <w:tab/>
        <w:t>called,</w:t>
      </w:r>
      <w:r>
        <w:tab/>
        <w:t>Deut.</w:t>
      </w:r>
      <w:r>
        <w:tab/>
        <w:t>29:19.</w:t>
      </w:r>
      <w:r>
        <w:tab/>
        <w:t>"The</w:t>
      </w:r>
      <w:r>
        <w:tab/>
        <w:t>adding</w:t>
      </w:r>
      <w:r>
        <w:tab/>
        <w:t>of</w:t>
      </w:r>
      <w:r>
        <w:tab/>
        <w:t>drunkenness to</w:t>
      </w:r>
      <w:r>
        <w:tab/>
        <w:t>thirst;"</w:t>
      </w:r>
      <w:r>
        <w:tab/>
        <w:t>and</w:t>
      </w:r>
      <w:r>
        <w:tab/>
        <w:t>Isa.</w:t>
      </w:r>
      <w:r>
        <w:tab/>
        <w:t>30:1.</w:t>
      </w:r>
      <w:r>
        <w:tab/>
        <w:t>"Adding</w:t>
      </w:r>
      <w:r>
        <w:tab/>
        <w:t>sin</w:t>
      </w:r>
      <w:r>
        <w:tab/>
        <w:t>to</w:t>
      </w:r>
      <w:r>
        <w:tab/>
        <w:t>sin."</w:t>
      </w:r>
      <w:r>
        <w:tab/>
        <w:t>For,</w:t>
      </w:r>
      <w:r>
        <w:tab/>
        <w:t>as</w:t>
      </w:r>
      <w:r>
        <w:tab/>
        <w:t>it</w:t>
      </w:r>
      <w:r>
        <w:tab/>
        <w:t>is</w:t>
      </w:r>
      <w:r>
        <w:tab/>
        <w:t>in</w:t>
      </w:r>
      <w:r>
        <w:tab/>
        <w:t>numbering,</w:t>
      </w:r>
      <w:r>
        <w:tab/>
        <w:t>so it</w:t>
      </w:r>
      <w:r>
        <w:tab/>
        <w:t>is</w:t>
      </w:r>
      <w:r>
        <w:tab/>
        <w:t>in</w:t>
      </w:r>
      <w:r>
        <w:tab/>
        <w:t>sinning;</w:t>
      </w:r>
      <w:r>
        <w:tab/>
        <w:t>if</w:t>
      </w:r>
      <w:r>
        <w:tab/>
        <w:t>the</w:t>
      </w:r>
      <w:r>
        <w:tab/>
        <w:t>first</w:t>
      </w:r>
      <w:r>
        <w:tab/>
        <w:t>figure</w:t>
      </w:r>
      <w:r>
        <w:tab/>
        <w:t>be</w:t>
      </w:r>
      <w:r>
        <w:tab/>
        <w:t>1,</w:t>
      </w:r>
      <w:r>
        <w:tab/>
        <w:t>the</w:t>
      </w:r>
      <w:r>
        <w:tab/>
        <w:t>second</w:t>
      </w:r>
      <w:r>
        <w:tab/>
        <w:t>is</w:t>
      </w:r>
      <w:r>
        <w:tab/>
        <w:t>10,</w:t>
      </w:r>
      <w:r>
        <w:tab/>
        <w:t>the</w:t>
      </w:r>
      <w:r>
        <w:tab/>
        <w:t>third</w:t>
      </w:r>
      <w:r>
        <w:tab/>
        <w:t>100,</w:t>
      </w:r>
      <w:r>
        <w:tab/>
        <w:t>the fourth</w:t>
      </w:r>
      <w:r>
        <w:tab/>
        <w:t>1000;</w:t>
      </w:r>
      <w:r>
        <w:tab/>
        <w:t>and</w:t>
      </w:r>
      <w:r>
        <w:tab/>
        <w:t>every</w:t>
      </w:r>
      <w:r>
        <w:tab/>
        <w:t>addition</w:t>
      </w:r>
      <w:r>
        <w:tab/>
        <w:t>makes</w:t>
      </w:r>
      <w:r>
        <w:tab/>
        <w:t>a</w:t>
      </w:r>
      <w:r>
        <w:tab/>
        <w:t>greater</w:t>
      </w:r>
      <w:r>
        <w:tab/>
        <w:t>multiplication.</w:t>
      </w:r>
      <w:r>
        <w:tab/>
        <w:t>O</w:t>
      </w:r>
      <w:r>
        <w:tab/>
        <w:t>what</w:t>
      </w:r>
      <w:r>
        <w:tab/>
        <w:t>a dreadful</w:t>
      </w:r>
      <w:r>
        <w:tab/>
        <w:t>reckoning</w:t>
      </w:r>
      <w:r>
        <w:tab/>
        <w:t>will</w:t>
      </w:r>
      <w:r>
        <w:tab/>
        <w:t>there</w:t>
      </w:r>
      <w:r>
        <w:tab/>
        <w:t>be</w:t>
      </w:r>
      <w:r>
        <w:tab/>
        <w:t>for</w:t>
      </w:r>
      <w:r>
        <w:tab/>
        <w:t>the</w:t>
      </w:r>
      <w:r>
        <w:tab/>
        <w:t>consciences</w:t>
      </w:r>
      <w:r>
        <w:tab/>
        <w:t>of</w:t>
      </w:r>
      <w:r>
        <w:tab/>
        <w:t>poor</w:t>
      </w:r>
      <w:r>
        <w:tab/>
        <w:t>sinners!</w:t>
      </w:r>
    </w:p>
    <w:p w14:paraId="008A8B02" w14:textId="77777777" w:rsidR="00430EC9" w:rsidRDefault="00000000">
      <w:pPr>
        <w:numPr>
          <w:ilvl w:val="0"/>
          <w:numId w:val="82"/>
        </w:numPr>
      </w:pPr>
      <w:r>
        <w:t>Contrivers</w:t>
      </w:r>
      <w:r>
        <w:tab/>
        <w:t>and</w:t>
      </w:r>
      <w:r>
        <w:tab/>
        <w:t>studiers</w:t>
      </w:r>
      <w:r>
        <w:tab/>
        <w:t>of</w:t>
      </w:r>
      <w:r>
        <w:tab/>
        <w:t>sin</w:t>
      </w:r>
      <w:r>
        <w:tab/>
        <w:t>are</w:t>
      </w:r>
      <w:r>
        <w:tab/>
        <w:t>always</w:t>
      </w:r>
      <w:r>
        <w:tab/>
        <w:t>in</w:t>
      </w:r>
      <w:r>
        <w:tab/>
        <w:t>Scripture</w:t>
      </w:r>
      <w:r>
        <w:tab/>
        <w:t>placed</w:t>
      </w:r>
      <w:r>
        <w:tab/>
        <w:t>in</w:t>
      </w:r>
      <w:r>
        <w:tab/>
        <w:t>the</w:t>
      </w:r>
      <w:r>
        <w:tab/>
      </w:r>
      <w:proofErr w:type="spellStart"/>
      <w:r>
        <w:t>firstrank</w:t>
      </w:r>
      <w:proofErr w:type="spellEnd"/>
      <w:r>
        <w:tab/>
        <w:t>of</w:t>
      </w:r>
      <w:r>
        <w:tab/>
        <w:t>sinners.</w:t>
      </w:r>
      <w:r>
        <w:tab/>
        <w:t>The</w:t>
      </w:r>
      <w:r>
        <w:tab/>
        <w:t>best</w:t>
      </w:r>
      <w:r>
        <w:tab/>
        <w:t>servant</w:t>
      </w:r>
      <w:r>
        <w:tab/>
        <w:t>God</w:t>
      </w:r>
      <w:r>
        <w:tab/>
        <w:t>hath</w:t>
      </w:r>
      <w:r>
        <w:tab/>
        <w:t>in</w:t>
      </w:r>
      <w:r>
        <w:tab/>
        <w:t>the</w:t>
      </w:r>
      <w:r>
        <w:tab/>
        <w:t>world</w:t>
      </w:r>
      <w:r>
        <w:tab/>
        <w:t>may</w:t>
      </w:r>
      <w:r>
        <w:tab/>
        <w:t>be</w:t>
      </w:r>
      <w:r>
        <w:tab/>
        <w:t>surprised by</w:t>
      </w:r>
      <w:r>
        <w:tab/>
        <w:t>the</w:t>
      </w:r>
      <w:r>
        <w:tab/>
        <w:t>deceitfulness</w:t>
      </w:r>
      <w:r>
        <w:tab/>
        <w:t>of</w:t>
      </w:r>
      <w:r>
        <w:tab/>
        <w:t>sin,</w:t>
      </w:r>
      <w:r>
        <w:tab/>
        <w:t>against</w:t>
      </w:r>
      <w:r>
        <w:tab/>
        <w:t>the</w:t>
      </w:r>
      <w:r>
        <w:tab/>
        <w:t>gracious</w:t>
      </w:r>
      <w:r>
        <w:tab/>
        <w:t>bent</w:t>
      </w:r>
      <w:r>
        <w:tab/>
        <w:t>and</w:t>
      </w:r>
      <w:r>
        <w:tab/>
        <w:t>resolution</w:t>
      </w:r>
      <w:r>
        <w:tab/>
        <w:t>of</w:t>
      </w:r>
      <w:r>
        <w:tab/>
        <w:t>his soul;</w:t>
      </w:r>
      <w:r>
        <w:tab/>
        <w:t>but</w:t>
      </w:r>
      <w:r>
        <w:tab/>
        <w:t>the</w:t>
      </w:r>
      <w:r>
        <w:tab/>
        <w:t>contrivance</w:t>
      </w:r>
      <w:r>
        <w:tab/>
        <w:t>and</w:t>
      </w:r>
      <w:r>
        <w:tab/>
        <w:t>plotting</w:t>
      </w:r>
      <w:r>
        <w:tab/>
        <w:t>of</w:t>
      </w:r>
      <w:r>
        <w:tab/>
        <w:t>sin</w:t>
      </w:r>
      <w:r>
        <w:tab/>
        <w:t>is</w:t>
      </w:r>
      <w:r>
        <w:tab/>
        <w:t>quite</w:t>
      </w:r>
      <w:r>
        <w:tab/>
        <w:t>another</w:t>
      </w:r>
      <w:r>
        <w:tab/>
        <w:t>thing; therefore</w:t>
      </w:r>
      <w:r>
        <w:tab/>
        <w:t>it</w:t>
      </w:r>
      <w:r>
        <w:tab/>
        <w:t>is</w:t>
      </w:r>
      <w:r>
        <w:tab/>
        <w:t>said</w:t>
      </w:r>
      <w:r>
        <w:tab/>
        <w:t>of</w:t>
      </w:r>
      <w:r>
        <w:tab/>
        <w:t>the</w:t>
      </w:r>
      <w:r>
        <w:tab/>
        <w:t>wicked,</w:t>
      </w:r>
      <w:r>
        <w:tab/>
        <w:t>Job</w:t>
      </w:r>
      <w:r>
        <w:tab/>
        <w:t>15:35.</w:t>
      </w:r>
      <w:r>
        <w:tab/>
        <w:t>"They</w:t>
      </w:r>
      <w:r>
        <w:tab/>
        <w:t>conceive</w:t>
      </w:r>
      <w:r>
        <w:tab/>
        <w:t>mischief,</w:t>
      </w:r>
      <w:r>
        <w:tab/>
        <w:t>and bring</w:t>
      </w:r>
      <w:r>
        <w:tab/>
        <w:t>forth</w:t>
      </w:r>
      <w:r>
        <w:tab/>
        <w:t>vanity,</w:t>
      </w:r>
      <w:r>
        <w:tab/>
        <w:t>and</w:t>
      </w:r>
      <w:r>
        <w:tab/>
        <w:t>their</w:t>
      </w:r>
      <w:r>
        <w:tab/>
        <w:t>belly</w:t>
      </w:r>
      <w:r>
        <w:tab/>
      </w:r>
      <w:proofErr w:type="spellStart"/>
      <w:r>
        <w:t>prepareth</w:t>
      </w:r>
      <w:proofErr w:type="spellEnd"/>
      <w:r>
        <w:tab/>
        <w:t>deceit."</w:t>
      </w:r>
      <w:r>
        <w:tab/>
        <w:t>This</w:t>
      </w:r>
      <w:r>
        <w:tab/>
        <w:t>sin,</w:t>
      </w:r>
      <w:r>
        <w:tab/>
        <w:t>like</w:t>
      </w:r>
      <w:r>
        <w:tab/>
        <w:t xml:space="preserve">the </w:t>
      </w:r>
      <w:proofErr w:type="spellStart"/>
      <w:r>
        <w:t>fœtus</w:t>
      </w:r>
      <w:proofErr w:type="spellEnd"/>
      <w:r>
        <w:tab/>
        <w:t>in</w:t>
      </w:r>
      <w:r>
        <w:tab/>
        <w:t>the</w:t>
      </w:r>
      <w:r>
        <w:tab/>
        <w:t>womb,</w:t>
      </w:r>
      <w:r>
        <w:tab/>
        <w:t>hath</w:t>
      </w:r>
      <w:r>
        <w:tab/>
        <w:t>its</w:t>
      </w:r>
      <w:r>
        <w:tab/>
        <w:t>time</w:t>
      </w:r>
      <w:r>
        <w:tab/>
        <w:t>of</w:t>
      </w:r>
      <w:r>
        <w:tab/>
        <w:t>conception,</w:t>
      </w:r>
      <w:r>
        <w:tab/>
        <w:t>growth,</w:t>
      </w:r>
      <w:r>
        <w:tab/>
        <w:t>and</w:t>
      </w:r>
      <w:r>
        <w:tab/>
        <w:t>birth;</w:t>
      </w:r>
      <w:r>
        <w:tab/>
        <w:t>and</w:t>
      </w:r>
      <w:r>
        <w:tab/>
        <w:t>all this</w:t>
      </w:r>
      <w:r>
        <w:tab/>
        <w:t>by</w:t>
      </w:r>
      <w:r>
        <w:tab/>
        <w:t>the</w:t>
      </w:r>
      <w:r>
        <w:tab/>
        <w:t>deliberate</w:t>
      </w:r>
      <w:r>
        <w:tab/>
        <w:t>consent</w:t>
      </w:r>
      <w:r>
        <w:tab/>
        <w:t>of</w:t>
      </w:r>
      <w:r>
        <w:tab/>
        <w:t>the</w:t>
      </w:r>
      <w:r>
        <w:tab/>
        <w:t>naughty</w:t>
      </w:r>
      <w:r>
        <w:tab/>
        <w:t>heart</w:t>
      </w:r>
      <w:r>
        <w:tab/>
        <w:t>and</w:t>
      </w:r>
      <w:r>
        <w:tab/>
        <w:t>will,</w:t>
      </w:r>
      <w:r>
        <w:tab/>
        <w:t>which</w:t>
      </w:r>
      <w:r>
        <w:tab/>
        <w:t>fosters and</w:t>
      </w:r>
      <w:r>
        <w:tab/>
        <w:t>cherishes</w:t>
      </w:r>
      <w:r>
        <w:tab/>
        <w:t>it.</w:t>
      </w:r>
    </w:p>
    <w:p w14:paraId="5E036E58" w14:textId="77777777" w:rsidR="00430EC9" w:rsidRDefault="00000000">
      <w:pPr>
        <w:numPr>
          <w:ilvl w:val="0"/>
          <w:numId w:val="82"/>
        </w:numPr>
      </w:pPr>
      <w:r>
        <w:t>There</w:t>
      </w:r>
      <w:r>
        <w:tab/>
        <w:t>are</w:t>
      </w:r>
      <w:r>
        <w:tab/>
        <w:t>ring-leaders</w:t>
      </w:r>
      <w:r>
        <w:tab/>
        <w:t>in</w:t>
      </w:r>
      <w:r>
        <w:tab/>
        <w:t>sin,</w:t>
      </w:r>
      <w:r>
        <w:tab/>
        <w:t>and</w:t>
      </w:r>
      <w:r>
        <w:tab/>
        <w:t>single</w:t>
      </w:r>
      <w:r>
        <w:tab/>
        <w:t>personal</w:t>
      </w:r>
      <w:r>
        <w:tab/>
        <w:t>sins,</w:t>
      </w:r>
      <w:r>
        <w:tab/>
        <w:t>which</w:t>
      </w:r>
      <w:r>
        <w:tab/>
        <w:t>spread</w:t>
      </w:r>
      <w:r>
        <w:tab/>
      </w:r>
      <w:proofErr w:type="spellStart"/>
      <w:r>
        <w:t>nofarther</w:t>
      </w:r>
      <w:proofErr w:type="spellEnd"/>
      <w:r>
        <w:tab/>
        <w:t>than</w:t>
      </w:r>
      <w:r>
        <w:tab/>
        <w:t>ourselves:</w:t>
      </w:r>
      <w:r>
        <w:tab/>
        <w:t>a</w:t>
      </w:r>
      <w:r>
        <w:tab/>
        <w:t>ring-leader</w:t>
      </w:r>
      <w:r>
        <w:tab/>
        <w:t>in</w:t>
      </w:r>
      <w:r>
        <w:tab/>
        <w:t>sin,</w:t>
      </w:r>
      <w:r>
        <w:tab/>
        <w:t>is</w:t>
      </w:r>
      <w:r>
        <w:tab/>
        <w:t>in</w:t>
      </w:r>
      <w:r>
        <w:tab/>
        <w:t>Scripture</w:t>
      </w:r>
      <w:r>
        <w:tab/>
        <w:t>reckoned amongst</w:t>
      </w:r>
      <w:r>
        <w:tab/>
        <w:t>the</w:t>
      </w:r>
      <w:r>
        <w:tab/>
        <w:t>greatest</w:t>
      </w:r>
      <w:r>
        <w:tab/>
        <w:t>sinners;</w:t>
      </w:r>
      <w:r>
        <w:tab/>
        <w:t>so,</w:t>
      </w:r>
      <w:r>
        <w:tab/>
        <w:t>Rev.</w:t>
      </w:r>
      <w:r>
        <w:tab/>
        <w:t>2:14.</w:t>
      </w:r>
      <w:r>
        <w:tab/>
        <w:t>"Thou</w:t>
      </w:r>
      <w:r>
        <w:tab/>
        <w:t>hast</w:t>
      </w:r>
      <w:r>
        <w:tab/>
        <w:t>them</w:t>
      </w:r>
      <w:r>
        <w:tab/>
        <w:t>that</w:t>
      </w:r>
      <w:r>
        <w:tab/>
        <w:t>hold the</w:t>
      </w:r>
      <w:r>
        <w:tab/>
        <w:t>doctrine</w:t>
      </w:r>
      <w:r>
        <w:tab/>
        <w:t>of</w:t>
      </w:r>
      <w:r>
        <w:tab/>
        <w:t>Balaam,</w:t>
      </w:r>
      <w:r>
        <w:tab/>
        <w:t>who</w:t>
      </w:r>
      <w:r>
        <w:tab/>
        <w:t>taught</w:t>
      </w:r>
      <w:r>
        <w:tab/>
        <w:t>Balak</w:t>
      </w:r>
      <w:r>
        <w:tab/>
        <w:t>to</w:t>
      </w:r>
      <w:r>
        <w:tab/>
        <w:t>cast</w:t>
      </w:r>
      <w:r>
        <w:tab/>
        <w:t>a</w:t>
      </w:r>
      <w:r>
        <w:tab/>
        <w:t>stumbling-block before</w:t>
      </w:r>
      <w:r>
        <w:tab/>
        <w:t>the</w:t>
      </w:r>
      <w:r>
        <w:tab/>
        <w:t>children</w:t>
      </w:r>
      <w:r>
        <w:tab/>
        <w:t>of</w:t>
      </w:r>
      <w:r>
        <w:tab/>
        <w:t>Israel."</w:t>
      </w:r>
      <w:r>
        <w:tab/>
        <w:t>Thus</w:t>
      </w:r>
      <w:r>
        <w:tab/>
        <w:t>Jeroboam,</w:t>
      </w:r>
      <w:r>
        <w:tab/>
        <w:t>the</w:t>
      </w:r>
      <w:r>
        <w:tab/>
        <w:t>son</w:t>
      </w:r>
      <w:r>
        <w:tab/>
        <w:t>of</w:t>
      </w:r>
      <w:r>
        <w:tab/>
        <w:t>Nebat,</w:t>
      </w:r>
      <w:r>
        <w:tab/>
        <w:t>made Israel</w:t>
      </w:r>
      <w:r>
        <w:tab/>
        <w:t>to</w:t>
      </w:r>
      <w:r>
        <w:tab/>
        <w:t>sin.</w:t>
      </w:r>
      <w:r>
        <w:tab/>
        <w:t>There</w:t>
      </w:r>
      <w:r>
        <w:tab/>
        <w:t>is</w:t>
      </w:r>
      <w:r>
        <w:tab/>
        <w:t>the</w:t>
      </w:r>
      <w:r>
        <w:tab/>
        <w:t>same</w:t>
      </w:r>
      <w:r>
        <w:tab/>
        <w:t>difference</w:t>
      </w:r>
      <w:r>
        <w:tab/>
        <w:t>betwixt</w:t>
      </w:r>
      <w:r>
        <w:tab/>
        <w:t>these</w:t>
      </w:r>
      <w:r>
        <w:tab/>
        <w:t>and</w:t>
      </w:r>
      <w:r>
        <w:tab/>
        <w:t>single personal</w:t>
      </w:r>
      <w:r>
        <w:tab/>
        <w:t>sins,</w:t>
      </w:r>
      <w:r>
        <w:tab/>
        <w:t>as</w:t>
      </w:r>
      <w:r>
        <w:tab/>
        <w:t>there</w:t>
      </w:r>
      <w:r>
        <w:tab/>
        <w:t>is</w:t>
      </w:r>
      <w:r>
        <w:tab/>
        <w:t>betwixt</w:t>
      </w:r>
      <w:r>
        <w:tab/>
        <w:t>a</w:t>
      </w:r>
      <w:r>
        <w:tab/>
        <w:t>chain-shot,</w:t>
      </w:r>
      <w:r>
        <w:tab/>
        <w:t>and</w:t>
      </w:r>
      <w:r>
        <w:tab/>
        <w:t>a</w:t>
      </w:r>
      <w:r>
        <w:tab/>
        <w:t>single</w:t>
      </w:r>
      <w:r>
        <w:tab/>
        <w:t>bullet.</w:t>
      </w:r>
      <w:r>
        <w:tab/>
        <w:t>Mind this,</w:t>
      </w:r>
      <w:r>
        <w:tab/>
        <w:t>you</w:t>
      </w:r>
      <w:r>
        <w:tab/>
        <w:t>that</w:t>
      </w:r>
      <w:r>
        <w:tab/>
        <w:t>have</w:t>
      </w:r>
      <w:r>
        <w:tab/>
        <w:t>induced</w:t>
      </w:r>
      <w:r>
        <w:tab/>
        <w:t>others</w:t>
      </w:r>
      <w:r>
        <w:tab/>
        <w:t>to</w:t>
      </w:r>
      <w:r>
        <w:tab/>
        <w:t>sin</w:t>
      </w:r>
      <w:r>
        <w:tab/>
        <w:t>by</w:t>
      </w:r>
      <w:r>
        <w:tab/>
        <w:t>your</w:t>
      </w:r>
      <w:r>
        <w:tab/>
      </w:r>
      <w:proofErr w:type="spellStart"/>
      <w:r>
        <w:t>counsel</w:t>
      </w:r>
      <w:r>
        <w:tab/>
        <w:t>or</w:t>
      </w:r>
      <w:proofErr w:type="spellEnd"/>
      <w:r>
        <w:tab/>
        <w:t>example.</w:t>
      </w:r>
    </w:p>
    <w:p w14:paraId="44ACFCA9" w14:textId="77777777" w:rsidR="00430EC9" w:rsidRDefault="00000000">
      <w:pPr>
        <w:numPr>
          <w:ilvl w:val="0"/>
          <w:numId w:val="82"/>
        </w:numPr>
      </w:pPr>
      <w:r>
        <w:t>There</w:t>
      </w:r>
      <w:r>
        <w:tab/>
        <w:t>are</w:t>
      </w:r>
      <w:r>
        <w:tab/>
        <w:t>sins</w:t>
      </w:r>
      <w:r>
        <w:tab/>
        <w:t>in</w:t>
      </w:r>
      <w:r>
        <w:tab/>
        <w:t>which</w:t>
      </w:r>
      <w:r>
        <w:tab/>
        <w:t>men</w:t>
      </w:r>
      <w:r>
        <w:tab/>
        <w:t>glory</w:t>
      </w:r>
      <w:r>
        <w:tab/>
        <w:t>and</w:t>
      </w:r>
      <w:r>
        <w:tab/>
        <w:t>take</w:t>
      </w:r>
      <w:r>
        <w:tab/>
        <w:t>pleasure;</w:t>
      </w:r>
      <w:r>
        <w:tab/>
        <w:t>and</w:t>
      </w:r>
      <w:r>
        <w:tab/>
        <w:t>sins</w:t>
      </w:r>
      <w:r>
        <w:tab/>
        <w:t>for which</w:t>
      </w:r>
      <w:r>
        <w:tab/>
        <w:t>men</w:t>
      </w:r>
      <w:r>
        <w:tab/>
        <w:t>groan</w:t>
      </w:r>
      <w:r>
        <w:tab/>
        <w:t>and</w:t>
      </w:r>
      <w:r>
        <w:tab/>
        <w:t>mourn.</w:t>
      </w:r>
      <w:r>
        <w:tab/>
        <w:t>Now,</w:t>
      </w:r>
      <w:r>
        <w:tab/>
        <w:t>the</w:t>
      </w:r>
      <w:r>
        <w:tab/>
        <w:t>more</w:t>
      </w:r>
      <w:r>
        <w:tab/>
        <w:t>pleasure</w:t>
      </w:r>
      <w:r>
        <w:tab/>
        <w:t>any</w:t>
      </w:r>
      <w:r>
        <w:tab/>
        <w:t>man</w:t>
      </w:r>
      <w:r>
        <w:tab/>
        <w:t>takes</w:t>
      </w:r>
      <w:r>
        <w:tab/>
        <w:t>in sin,</w:t>
      </w:r>
      <w:r>
        <w:tab/>
        <w:t>the</w:t>
      </w:r>
      <w:r>
        <w:tab/>
        <w:t>greater</w:t>
      </w:r>
      <w:r>
        <w:tab/>
        <w:t>doth</w:t>
      </w:r>
      <w:r>
        <w:tab/>
        <w:t>the</w:t>
      </w:r>
      <w:r>
        <w:tab/>
        <w:t>sin</w:t>
      </w:r>
      <w:r>
        <w:tab/>
        <w:t>arise</w:t>
      </w:r>
      <w:r>
        <w:tab/>
        <w:t>in</w:t>
      </w:r>
      <w:r>
        <w:tab/>
        <w:t>its</w:t>
      </w:r>
      <w:r>
        <w:tab/>
        <w:t>aggravation.</w:t>
      </w:r>
      <w:r>
        <w:tab/>
        <w:t>We</w:t>
      </w:r>
      <w:r>
        <w:tab/>
        <w:t>read</w:t>
      </w:r>
      <w:r>
        <w:tab/>
        <w:t>of</w:t>
      </w:r>
      <w:r>
        <w:tab/>
        <w:t>some,</w:t>
      </w:r>
      <w:r>
        <w:tab/>
        <w:t>Job 20:12.</w:t>
      </w:r>
      <w:r>
        <w:tab/>
        <w:t>"In</w:t>
      </w:r>
      <w:r>
        <w:tab/>
        <w:t>whose</w:t>
      </w:r>
      <w:r>
        <w:tab/>
        <w:t>mouths</w:t>
      </w:r>
      <w:r>
        <w:tab/>
        <w:t>wickedness</w:t>
      </w:r>
      <w:r>
        <w:tab/>
        <w:t>is</w:t>
      </w:r>
      <w:r>
        <w:tab/>
        <w:t>sweet,</w:t>
      </w:r>
      <w:r>
        <w:tab/>
        <w:t>and</w:t>
      </w:r>
      <w:r>
        <w:tab/>
        <w:t>they</w:t>
      </w:r>
      <w:r>
        <w:tab/>
        <w:t>hide</w:t>
      </w:r>
      <w:r>
        <w:tab/>
        <w:t>it</w:t>
      </w:r>
      <w:r>
        <w:tab/>
        <w:t>under their</w:t>
      </w:r>
      <w:r>
        <w:tab/>
        <w:t>tongue."</w:t>
      </w:r>
      <w:r>
        <w:tab/>
        <w:t>That</w:t>
      </w:r>
      <w:r>
        <w:tab/>
        <w:t>is,</w:t>
      </w:r>
      <w:r>
        <w:tab/>
        <w:t>they</w:t>
      </w:r>
      <w:r>
        <w:tab/>
        <w:t>draw</w:t>
      </w:r>
      <w:r>
        <w:tab/>
        <w:t>a</w:t>
      </w:r>
      <w:r>
        <w:tab/>
        <w:t>great</w:t>
      </w:r>
      <w:r>
        <w:tab/>
        <w:t>deal</w:t>
      </w:r>
      <w:r>
        <w:tab/>
        <w:t>of</w:t>
      </w:r>
      <w:r>
        <w:tab/>
        <w:t>contemplative</w:t>
      </w:r>
      <w:r>
        <w:tab/>
        <w:t>delight before</w:t>
      </w:r>
      <w:r>
        <w:tab/>
        <w:t>and</w:t>
      </w:r>
      <w:r>
        <w:tab/>
        <w:t>after</w:t>
      </w:r>
      <w:r>
        <w:tab/>
        <w:t>the</w:t>
      </w:r>
      <w:r>
        <w:tab/>
        <w:t>commission</w:t>
      </w:r>
      <w:r>
        <w:tab/>
        <w:t>of</w:t>
      </w:r>
      <w:r>
        <w:tab/>
        <w:t>sin,</w:t>
      </w:r>
      <w:r>
        <w:tab/>
        <w:t>as</w:t>
      </w:r>
      <w:r>
        <w:tab/>
        <w:t>well</w:t>
      </w:r>
      <w:r>
        <w:tab/>
        <w:t>as</w:t>
      </w:r>
      <w:r>
        <w:tab/>
        <w:t>in</w:t>
      </w:r>
      <w:r>
        <w:tab/>
        <w:t>the</w:t>
      </w:r>
      <w:r>
        <w:tab/>
        <w:t>commission</w:t>
      </w:r>
      <w:r>
        <w:tab/>
        <w:t>of</w:t>
      </w:r>
      <w:r>
        <w:tab/>
        <w:t>it. It</w:t>
      </w:r>
      <w:r>
        <w:tab/>
        <w:t>is</w:t>
      </w:r>
      <w:r>
        <w:tab/>
        <w:t>bad</w:t>
      </w:r>
      <w:r>
        <w:tab/>
        <w:t>enough</w:t>
      </w:r>
      <w:r>
        <w:tab/>
        <w:t>to</w:t>
      </w:r>
      <w:r>
        <w:tab/>
        <w:t>sin</w:t>
      </w:r>
      <w:r>
        <w:tab/>
        <w:t>and</w:t>
      </w:r>
      <w:r>
        <w:tab/>
        <w:t>sigh,</w:t>
      </w:r>
      <w:r>
        <w:tab/>
        <w:t>to</w:t>
      </w:r>
      <w:r>
        <w:tab/>
        <w:t>sin</w:t>
      </w:r>
      <w:r>
        <w:tab/>
        <w:t>and</w:t>
      </w:r>
      <w:r>
        <w:tab/>
        <w:t>weep;</w:t>
      </w:r>
      <w:r>
        <w:tab/>
        <w:t>but</w:t>
      </w:r>
      <w:r>
        <w:tab/>
        <w:t>to</w:t>
      </w:r>
      <w:r>
        <w:tab/>
        <w:t>sin</w:t>
      </w:r>
      <w:r>
        <w:tab/>
        <w:t>and</w:t>
      </w:r>
      <w:r>
        <w:tab/>
        <w:t>boast,</w:t>
      </w:r>
      <w:r>
        <w:tab/>
        <w:t>to sin</w:t>
      </w:r>
      <w:r>
        <w:tab/>
        <w:t>and</w:t>
      </w:r>
      <w:r>
        <w:tab/>
        <w:t>make</w:t>
      </w:r>
      <w:r>
        <w:tab/>
        <w:t>a</w:t>
      </w:r>
      <w:r>
        <w:tab/>
        <w:t>mock</w:t>
      </w:r>
      <w:r>
        <w:tab/>
        <w:t>of</w:t>
      </w:r>
      <w:r>
        <w:tab/>
        <w:t>sin,</w:t>
      </w:r>
      <w:r>
        <w:tab/>
        <w:t>what</w:t>
      </w:r>
      <w:r>
        <w:tab/>
        <w:t>a</w:t>
      </w:r>
      <w:r>
        <w:tab/>
        <w:t>prodigious</w:t>
      </w:r>
      <w:r>
        <w:tab/>
        <w:t>way</w:t>
      </w:r>
      <w:r>
        <w:tab/>
        <w:t>of</w:t>
      </w:r>
      <w:r>
        <w:tab/>
        <w:t>sinning</w:t>
      </w:r>
      <w:r>
        <w:tab/>
        <w:t>is</w:t>
      </w:r>
      <w:r>
        <w:tab/>
        <w:t>this!</w:t>
      </w:r>
      <w:r>
        <w:tab/>
        <w:t>O sinner!</w:t>
      </w:r>
      <w:r>
        <w:tab/>
        <w:t>what</w:t>
      </w:r>
      <w:r>
        <w:tab/>
        <w:t>a</w:t>
      </w:r>
      <w:r>
        <w:tab/>
        <w:t>heart</w:t>
      </w:r>
      <w:r>
        <w:tab/>
        <w:t>hast</w:t>
      </w:r>
      <w:r>
        <w:tab/>
        <w:t>thou,</w:t>
      </w:r>
      <w:r>
        <w:tab/>
        <w:t>that</w:t>
      </w:r>
      <w:r>
        <w:tab/>
        <w:t>canst</w:t>
      </w:r>
      <w:r>
        <w:tab/>
        <w:t>play</w:t>
      </w:r>
      <w:r>
        <w:tab/>
        <w:t>and</w:t>
      </w:r>
      <w:r>
        <w:tab/>
        <w:t>sport</w:t>
      </w:r>
      <w:r>
        <w:tab/>
        <w:t>with</w:t>
      </w:r>
      <w:r>
        <w:tab/>
        <w:t>that</w:t>
      </w:r>
      <w:r>
        <w:tab/>
        <w:t>which grieves</w:t>
      </w:r>
      <w:r>
        <w:tab/>
        <w:t>God,</w:t>
      </w:r>
      <w:r>
        <w:tab/>
        <w:t>crucified</w:t>
      </w:r>
      <w:r>
        <w:tab/>
        <w:t>Christ,</w:t>
      </w:r>
      <w:r>
        <w:tab/>
        <w:t>and</w:t>
      </w:r>
      <w:r>
        <w:tab/>
        <w:t>which,</w:t>
      </w:r>
      <w:r>
        <w:tab/>
        <w:t>without</w:t>
      </w:r>
      <w:r>
        <w:tab/>
        <w:t>deep</w:t>
      </w:r>
      <w:r>
        <w:tab/>
        <w:t>and</w:t>
      </w:r>
      <w:r>
        <w:tab/>
        <w:t>sound repentance,</w:t>
      </w:r>
      <w:r>
        <w:tab/>
        <w:t>will</w:t>
      </w:r>
      <w:r>
        <w:tab/>
        <w:t>damn</w:t>
      </w:r>
      <w:r>
        <w:tab/>
        <w:t>thine</w:t>
      </w:r>
      <w:r>
        <w:tab/>
        <w:t>own</w:t>
      </w:r>
      <w:r>
        <w:tab/>
        <w:t>soul!</w:t>
      </w:r>
    </w:p>
    <w:p w14:paraId="3B65CAC4" w14:textId="77777777" w:rsidR="00430EC9" w:rsidRDefault="00000000">
      <w:pPr>
        <w:numPr>
          <w:ilvl w:val="0"/>
          <w:numId w:val="82"/>
        </w:numPr>
      </w:pPr>
      <w:r>
        <w:t>The</w:t>
      </w:r>
      <w:r>
        <w:tab/>
        <w:t>more</w:t>
      </w:r>
      <w:r>
        <w:tab/>
        <w:t>bonds</w:t>
      </w:r>
      <w:r>
        <w:tab/>
        <w:t>of</w:t>
      </w:r>
      <w:r>
        <w:tab/>
        <w:t>restraint</w:t>
      </w:r>
      <w:r>
        <w:tab/>
        <w:t>any</w:t>
      </w:r>
      <w:r>
        <w:tab/>
        <w:t>man</w:t>
      </w:r>
      <w:r>
        <w:tab/>
        <w:t>breaks</w:t>
      </w:r>
      <w:r>
        <w:tab/>
        <w:t>asunder</w:t>
      </w:r>
      <w:r>
        <w:tab/>
        <w:t>to</w:t>
      </w:r>
      <w:r>
        <w:tab/>
        <w:t>commit</w:t>
      </w:r>
      <w:r>
        <w:tab/>
      </w:r>
      <w:proofErr w:type="spellStart"/>
      <w:r>
        <w:t>sin,the</w:t>
      </w:r>
      <w:proofErr w:type="spellEnd"/>
      <w:r>
        <w:tab/>
        <w:t>greater</w:t>
      </w:r>
      <w:r>
        <w:tab/>
        <w:t>and</w:t>
      </w:r>
      <w:r>
        <w:tab/>
        <w:t>more</w:t>
      </w:r>
      <w:r>
        <w:tab/>
        <w:t>aggravated</w:t>
      </w:r>
      <w:r>
        <w:tab/>
        <w:t>always</w:t>
      </w:r>
      <w:r>
        <w:tab/>
        <w:t>that</w:t>
      </w:r>
      <w:r>
        <w:tab/>
        <w:t>sin</w:t>
      </w:r>
      <w:r>
        <w:tab/>
        <w:t>is</w:t>
      </w:r>
      <w:r>
        <w:tab/>
        <w:t>in</w:t>
      </w:r>
      <w:r>
        <w:tab/>
        <w:t>the</w:t>
      </w:r>
      <w:r>
        <w:tab/>
        <w:t>sight</w:t>
      </w:r>
      <w:r>
        <w:tab/>
        <w:t>of</w:t>
      </w:r>
      <w:r>
        <w:tab/>
        <w:t>God. There</w:t>
      </w:r>
      <w:r>
        <w:tab/>
        <w:t>be</w:t>
      </w:r>
      <w:r>
        <w:tab/>
        <w:t>some</w:t>
      </w:r>
      <w:r>
        <w:tab/>
        <w:t>persons</w:t>
      </w:r>
      <w:r>
        <w:tab/>
        <w:t>upon</w:t>
      </w:r>
      <w:r>
        <w:tab/>
        <w:t>whom</w:t>
      </w:r>
      <w:r>
        <w:tab/>
        <w:t>God</w:t>
      </w:r>
      <w:r>
        <w:tab/>
        <w:t>hath</w:t>
      </w:r>
      <w:r>
        <w:tab/>
        <w:t>laid</w:t>
      </w:r>
      <w:r>
        <w:tab/>
        <w:t>more</w:t>
      </w:r>
      <w:r>
        <w:tab/>
        <w:t>restraints</w:t>
      </w:r>
      <w:r>
        <w:tab/>
        <w:t>to</w:t>
      </w:r>
      <w:r>
        <w:tab/>
        <w:t>keep back</w:t>
      </w:r>
      <w:r>
        <w:tab/>
        <w:t>their</w:t>
      </w:r>
      <w:r>
        <w:tab/>
        <w:t>souls</w:t>
      </w:r>
      <w:r>
        <w:tab/>
        <w:t>from</w:t>
      </w:r>
      <w:r>
        <w:tab/>
        <w:t>iniquity,</w:t>
      </w:r>
      <w:r>
        <w:tab/>
        <w:t>than</w:t>
      </w:r>
      <w:r>
        <w:tab/>
        <w:t>he</w:t>
      </w:r>
      <w:r>
        <w:tab/>
        <w:t>hath</w:t>
      </w:r>
      <w:r>
        <w:tab/>
        <w:t>upon</w:t>
      </w:r>
      <w:r>
        <w:tab/>
        <w:t>others.</w:t>
      </w:r>
      <w:r>
        <w:tab/>
        <w:t>The</w:t>
      </w:r>
      <w:r>
        <w:tab/>
        <w:t>more mercies</w:t>
      </w:r>
      <w:r>
        <w:tab/>
        <w:t>he</w:t>
      </w:r>
      <w:r>
        <w:tab/>
        <w:t>hath</w:t>
      </w:r>
      <w:r>
        <w:tab/>
        <w:t>bestowed</w:t>
      </w:r>
      <w:r>
        <w:tab/>
        <w:t>upon</w:t>
      </w:r>
      <w:r>
        <w:tab/>
        <w:t>you,</w:t>
      </w:r>
      <w:r>
        <w:tab/>
        <w:t>the</w:t>
      </w:r>
      <w:r>
        <w:tab/>
        <w:t>more</w:t>
      </w:r>
      <w:r>
        <w:tab/>
        <w:t>restraints</w:t>
      </w:r>
      <w:r>
        <w:tab/>
        <w:t>from</w:t>
      </w:r>
      <w:r>
        <w:tab/>
        <w:t>sin.</w:t>
      </w:r>
      <w:r>
        <w:tab/>
        <w:t>So many</w:t>
      </w:r>
      <w:r>
        <w:tab/>
        <w:t>mercies,</w:t>
      </w:r>
      <w:r>
        <w:tab/>
        <w:t>so</w:t>
      </w:r>
      <w:r>
        <w:tab/>
        <w:t>many</w:t>
      </w:r>
      <w:r>
        <w:tab/>
        <w:t>ties,</w:t>
      </w:r>
      <w:r>
        <w:tab/>
        <w:t>Jer.</w:t>
      </w:r>
      <w:r>
        <w:tab/>
        <w:t>2:5,</w:t>
      </w:r>
      <w:r>
        <w:tab/>
        <w:t>6</w:t>
      </w:r>
      <w:r>
        <w:tab/>
        <w:t>especially</w:t>
      </w:r>
      <w:r>
        <w:tab/>
        <w:t>spiritual</w:t>
      </w:r>
      <w:r>
        <w:tab/>
        <w:t>mercies;</w:t>
      </w:r>
      <w:r>
        <w:tab/>
        <w:t>as light</w:t>
      </w:r>
      <w:r>
        <w:tab/>
        <w:t>in</w:t>
      </w:r>
      <w:r>
        <w:tab/>
        <w:t>your</w:t>
      </w:r>
      <w:r>
        <w:tab/>
        <w:t>minds,</w:t>
      </w:r>
      <w:r>
        <w:tab/>
        <w:t>pardons</w:t>
      </w:r>
      <w:r>
        <w:tab/>
        <w:t>sealed</w:t>
      </w:r>
      <w:r>
        <w:tab/>
        <w:t>to</w:t>
      </w:r>
      <w:r>
        <w:tab/>
        <w:t>your</w:t>
      </w:r>
      <w:r>
        <w:tab/>
        <w:t>consciences,</w:t>
      </w:r>
      <w:r>
        <w:tab/>
        <w:t>love</w:t>
      </w:r>
      <w:r>
        <w:tab/>
        <w:t>manifested to</w:t>
      </w:r>
      <w:r>
        <w:tab/>
        <w:t>your</w:t>
      </w:r>
      <w:r>
        <w:tab/>
        <w:t>souls.</w:t>
      </w:r>
      <w:r>
        <w:tab/>
        <w:t>Such</w:t>
      </w:r>
      <w:r>
        <w:tab/>
        <w:t>also</w:t>
      </w:r>
      <w:r>
        <w:tab/>
        <w:t>are</w:t>
      </w:r>
      <w:r>
        <w:tab/>
        <w:t>your</w:t>
      </w:r>
      <w:r>
        <w:tab/>
        <w:t>own</w:t>
      </w:r>
      <w:r>
        <w:tab/>
        <w:t>vows,</w:t>
      </w:r>
      <w:r>
        <w:tab/>
        <w:t>promises,</w:t>
      </w:r>
      <w:r>
        <w:tab/>
        <w:t>and</w:t>
      </w:r>
      <w:r>
        <w:tab/>
        <w:t>resolutions; Jer.</w:t>
      </w:r>
      <w:r>
        <w:tab/>
        <w:t>2:20.</w:t>
      </w:r>
      <w:r>
        <w:tab/>
        <w:t>"Thou</w:t>
      </w:r>
      <w:r>
        <w:tab/>
      </w:r>
      <w:proofErr w:type="spellStart"/>
      <w:r>
        <w:t>saidst</w:t>
      </w:r>
      <w:proofErr w:type="spellEnd"/>
      <w:r>
        <w:t>,</w:t>
      </w:r>
      <w:r>
        <w:tab/>
        <w:t>I</w:t>
      </w:r>
      <w:r>
        <w:tab/>
        <w:t>will</w:t>
      </w:r>
      <w:r>
        <w:tab/>
        <w:t>no</w:t>
      </w:r>
      <w:r>
        <w:tab/>
        <w:t>more</w:t>
      </w:r>
      <w:r>
        <w:tab/>
        <w:t>transgress.</w:t>
      </w:r>
      <w:r>
        <w:tab/>
        <w:t>Didst</w:t>
      </w:r>
      <w:r>
        <w:tab/>
        <w:t>not</w:t>
      </w:r>
      <w:r>
        <w:tab/>
        <w:t>thou</w:t>
      </w:r>
      <w:r>
        <w:tab/>
        <w:t>promise me",</w:t>
      </w:r>
      <w:r>
        <w:tab/>
        <w:t>saith</w:t>
      </w:r>
      <w:r>
        <w:tab/>
        <w:t>God,</w:t>
      </w:r>
      <w:r>
        <w:tab/>
        <w:t>more</w:t>
      </w:r>
      <w:r>
        <w:tab/>
        <w:t>care</w:t>
      </w:r>
      <w:r>
        <w:tab/>
        <w:t>and</w:t>
      </w:r>
      <w:r>
        <w:tab/>
        <w:t>circumspection</w:t>
      </w:r>
      <w:r>
        <w:tab/>
        <w:t>for</w:t>
      </w:r>
      <w:r>
        <w:tab/>
        <w:t>time</w:t>
      </w:r>
      <w:r>
        <w:tab/>
        <w:t>to</w:t>
      </w:r>
      <w:r>
        <w:tab/>
        <w:t>come?</w:t>
      </w:r>
      <w:r>
        <w:tab/>
        <w:t>And such</w:t>
      </w:r>
      <w:r>
        <w:tab/>
        <w:t>are</w:t>
      </w:r>
      <w:r>
        <w:tab/>
        <w:t>all</w:t>
      </w:r>
      <w:r>
        <w:tab/>
        <w:t>the</w:t>
      </w:r>
      <w:r>
        <w:tab/>
        <w:t>examples</w:t>
      </w:r>
      <w:r>
        <w:tab/>
        <w:t>and</w:t>
      </w:r>
      <w:r>
        <w:tab/>
        <w:t>warnings</w:t>
      </w:r>
      <w:r>
        <w:tab/>
        <w:t>God</w:t>
      </w:r>
      <w:r>
        <w:tab/>
        <w:t>hath</w:t>
      </w:r>
      <w:r>
        <w:tab/>
        <w:t>given</w:t>
      </w:r>
      <w:r>
        <w:tab/>
        <w:t>us</w:t>
      </w:r>
      <w:r>
        <w:tab/>
        <w:t>by</w:t>
      </w:r>
      <w:r>
        <w:tab/>
        <w:t>his judgments</w:t>
      </w:r>
      <w:r>
        <w:tab/>
        <w:t>upon</w:t>
      </w:r>
      <w:r>
        <w:tab/>
        <w:t>others,</w:t>
      </w:r>
      <w:r>
        <w:tab/>
        <w:t>1</w:t>
      </w:r>
      <w:r>
        <w:tab/>
        <w:t>Cor.</w:t>
      </w:r>
      <w:r>
        <w:tab/>
        <w:t>10:11.</w:t>
      </w:r>
      <w:r>
        <w:tab/>
        <w:t>These</w:t>
      </w:r>
      <w:r>
        <w:tab/>
        <w:t>things</w:t>
      </w:r>
      <w:r>
        <w:tab/>
        <w:t>put</w:t>
      </w:r>
      <w:r>
        <w:tab/>
        <w:t>an</w:t>
      </w:r>
      <w:r>
        <w:tab/>
        <w:t>accent</w:t>
      </w:r>
      <w:r>
        <w:tab/>
        <w:t>upon</w:t>
      </w:r>
      <w:r>
        <w:tab/>
        <w:t>sin, and</w:t>
      </w:r>
      <w:r>
        <w:tab/>
        <w:t>make</w:t>
      </w:r>
      <w:r>
        <w:tab/>
        <w:t>it</w:t>
      </w:r>
      <w:r>
        <w:tab/>
        <w:t>out</w:t>
      </w:r>
      <w:r>
        <w:tab/>
        <w:t>of</w:t>
      </w:r>
      <w:r>
        <w:tab/>
        <w:t>measure</w:t>
      </w:r>
      <w:r>
        <w:tab/>
        <w:t>sinful.</w:t>
      </w:r>
    </w:p>
    <w:p w14:paraId="4B20A635" w14:textId="77777777" w:rsidR="00430EC9" w:rsidRDefault="00000000">
      <w:pPr>
        <w:ind w:left="-5"/>
      </w:pPr>
      <w:r>
        <w:t>And</w:t>
      </w:r>
      <w:r>
        <w:tab/>
        <w:t>now</w:t>
      </w:r>
      <w:r>
        <w:tab/>
        <w:t>my</w:t>
      </w:r>
      <w:r>
        <w:tab/>
        <w:t>friends,</w:t>
      </w:r>
      <w:r>
        <w:tab/>
        <w:t>what</w:t>
      </w:r>
      <w:r>
        <w:tab/>
        <w:t>have</w:t>
      </w:r>
      <w:r>
        <w:tab/>
        <w:t>I</w:t>
      </w:r>
      <w:r>
        <w:tab/>
        <w:t>been</w:t>
      </w:r>
      <w:r>
        <w:tab/>
        <w:t>driving</w:t>
      </w:r>
      <w:r>
        <w:tab/>
        <w:t>at</w:t>
      </w:r>
      <w:r>
        <w:tab/>
        <w:t>all</w:t>
      </w:r>
      <w:r>
        <w:tab/>
        <w:t>this</w:t>
      </w:r>
      <w:r>
        <w:tab/>
        <w:t>while,</w:t>
      </w:r>
      <w:r>
        <w:tab/>
        <w:t>in</w:t>
      </w:r>
      <w:r>
        <w:tab/>
        <w:t>opening the</w:t>
      </w:r>
      <w:r>
        <w:tab/>
        <w:t>greatness</w:t>
      </w:r>
      <w:r>
        <w:tab/>
        <w:t>and</w:t>
      </w:r>
      <w:r>
        <w:tab/>
        <w:t>aggravations</w:t>
      </w:r>
      <w:r>
        <w:tab/>
        <w:t>of</w:t>
      </w:r>
      <w:r>
        <w:tab/>
        <w:t>sin?</w:t>
      </w:r>
      <w:r>
        <w:tab/>
        <w:t>The</w:t>
      </w:r>
      <w:r>
        <w:tab/>
        <w:t>design</w:t>
      </w:r>
      <w:r>
        <w:tab/>
        <w:t>of</w:t>
      </w:r>
      <w:r>
        <w:tab/>
        <w:t>all</w:t>
      </w:r>
      <w:r>
        <w:tab/>
        <w:t>this</w:t>
      </w:r>
      <w:r>
        <w:tab/>
        <w:t>is</w:t>
      </w:r>
      <w:r>
        <w:tab/>
        <w:t>to</w:t>
      </w:r>
      <w:r>
        <w:tab/>
        <w:t>shew you</w:t>
      </w:r>
      <w:r>
        <w:tab/>
        <w:t>the</w:t>
      </w:r>
      <w:r>
        <w:tab/>
        <w:t>indispensable</w:t>
      </w:r>
      <w:r>
        <w:tab/>
        <w:t>need</w:t>
      </w:r>
      <w:r>
        <w:tab/>
        <w:t>of</w:t>
      </w:r>
      <w:r>
        <w:tab/>
        <w:t>repentance,</w:t>
      </w:r>
      <w:r>
        <w:tab/>
        <w:t>and</w:t>
      </w:r>
      <w:r>
        <w:tab/>
        <w:t>faith,</w:t>
      </w:r>
      <w:r>
        <w:tab/>
        <w:t>to</w:t>
      </w:r>
      <w:r>
        <w:tab/>
        <w:t>carry</w:t>
      </w:r>
      <w:r>
        <w:tab/>
        <w:t>you</w:t>
      </w:r>
      <w:r>
        <w:tab/>
        <w:t>to Christ.</w:t>
      </w:r>
    </w:p>
    <w:p w14:paraId="3E951366" w14:textId="77777777" w:rsidR="00430EC9" w:rsidRDefault="00000000">
      <w:pPr>
        <w:ind w:left="-5"/>
      </w:pPr>
      <w:r>
        <w:t>Object.</w:t>
      </w:r>
      <w:r>
        <w:tab/>
        <w:t>But</w:t>
      </w:r>
      <w:r>
        <w:tab/>
        <w:t>I</w:t>
      </w:r>
      <w:r>
        <w:tab/>
        <w:t>am</w:t>
      </w:r>
      <w:r>
        <w:tab/>
        <w:t>the</w:t>
      </w:r>
      <w:r>
        <w:tab/>
        <w:t>person</w:t>
      </w:r>
      <w:r>
        <w:tab/>
        <w:t>upon</w:t>
      </w:r>
      <w:r>
        <w:tab/>
        <w:t>whom</w:t>
      </w:r>
      <w:r>
        <w:tab/>
        <w:t>these</w:t>
      </w:r>
      <w:r>
        <w:tab/>
        <w:t>crying</w:t>
      </w:r>
      <w:r>
        <w:tab/>
        <w:t>aggravated</w:t>
      </w:r>
      <w:r>
        <w:tab/>
        <w:t>sins</w:t>
      </w:r>
      <w:r>
        <w:tab/>
        <w:t>are found.</w:t>
      </w:r>
      <w:r>
        <w:tab/>
        <w:t>You</w:t>
      </w:r>
      <w:r>
        <w:tab/>
        <w:t>tell</w:t>
      </w:r>
      <w:r>
        <w:tab/>
        <w:t>me</w:t>
      </w:r>
      <w:r>
        <w:tab/>
        <w:t>of</w:t>
      </w:r>
      <w:r>
        <w:tab/>
        <w:t>going</w:t>
      </w:r>
      <w:r>
        <w:tab/>
        <w:t>to</w:t>
      </w:r>
      <w:r>
        <w:tab/>
        <w:t>Christ;</w:t>
      </w:r>
      <w:r>
        <w:tab/>
        <w:t>alas!</w:t>
      </w:r>
      <w:r>
        <w:tab/>
        <w:t>there</w:t>
      </w:r>
      <w:r>
        <w:tab/>
        <w:t>is</w:t>
      </w:r>
      <w:r>
        <w:tab/>
        <w:t>no</w:t>
      </w:r>
      <w:r>
        <w:tab/>
        <w:t>hope</w:t>
      </w:r>
      <w:r>
        <w:tab/>
        <w:t>of</w:t>
      </w:r>
      <w:r>
        <w:tab/>
        <w:t>mercy</w:t>
      </w:r>
      <w:r>
        <w:tab/>
        <w:t>for such</w:t>
      </w:r>
      <w:r>
        <w:tab/>
        <w:t>a</w:t>
      </w:r>
      <w:r>
        <w:tab/>
        <w:t>wretch</w:t>
      </w:r>
      <w:r>
        <w:tab/>
        <w:t>as</w:t>
      </w:r>
      <w:r>
        <w:tab/>
        <w:t>I</w:t>
      </w:r>
      <w:r>
        <w:tab/>
        <w:t>am!</w:t>
      </w:r>
      <w:r>
        <w:tab/>
        <w:t>There</w:t>
      </w:r>
      <w:r>
        <w:tab/>
        <w:t>it</w:t>
      </w:r>
      <w:r>
        <w:tab/>
        <w:t>sticks.</w:t>
      </w:r>
      <w:r>
        <w:tab/>
        <w:t>Poor</w:t>
      </w:r>
      <w:r>
        <w:tab/>
        <w:t>sinners</w:t>
      </w:r>
      <w:r>
        <w:tab/>
        <w:t>think</w:t>
      </w:r>
      <w:r>
        <w:tab/>
        <w:t>it</w:t>
      </w:r>
      <w:r>
        <w:tab/>
        <w:t>is</w:t>
      </w:r>
      <w:r>
        <w:tab/>
        <w:t>to</w:t>
      </w:r>
      <w:r>
        <w:tab/>
        <w:t>no purpose,</w:t>
      </w:r>
      <w:r>
        <w:tab/>
        <w:t>they</w:t>
      </w:r>
      <w:r>
        <w:tab/>
        <w:t>had</w:t>
      </w:r>
      <w:r>
        <w:tab/>
        <w:t>as</w:t>
      </w:r>
      <w:r>
        <w:tab/>
        <w:t>good</w:t>
      </w:r>
      <w:r>
        <w:tab/>
        <w:t>go</w:t>
      </w:r>
      <w:r>
        <w:tab/>
        <w:t>on</w:t>
      </w:r>
      <w:r>
        <w:tab/>
        <w:t>in</w:t>
      </w:r>
      <w:r>
        <w:tab/>
        <w:t>sin;</w:t>
      </w:r>
      <w:r>
        <w:tab/>
        <w:t>for</w:t>
      </w:r>
      <w:r>
        <w:tab/>
        <w:t>they</w:t>
      </w:r>
      <w:r>
        <w:tab/>
        <w:t>conclude,</w:t>
      </w:r>
      <w:r>
        <w:tab/>
        <w:t>there</w:t>
      </w:r>
      <w:r>
        <w:tab/>
        <w:t>is</w:t>
      </w:r>
      <w:r>
        <w:tab/>
        <w:t>no hope</w:t>
      </w:r>
      <w:r>
        <w:tab/>
        <w:t>for</w:t>
      </w:r>
      <w:r>
        <w:tab/>
        <w:t>them.</w:t>
      </w:r>
    </w:p>
    <w:p w14:paraId="78160937" w14:textId="77777777" w:rsidR="00430EC9" w:rsidRDefault="00000000">
      <w:pPr>
        <w:ind w:left="-5"/>
      </w:pPr>
      <w:proofErr w:type="spellStart"/>
      <w:r>
        <w:t>Answ</w:t>
      </w:r>
      <w:proofErr w:type="spellEnd"/>
      <w:r>
        <w:t>.</w:t>
      </w:r>
      <w:r>
        <w:tab/>
        <w:t>Come</w:t>
      </w:r>
      <w:r>
        <w:tab/>
        <w:t>sinners,</w:t>
      </w:r>
      <w:r>
        <w:tab/>
        <w:t>give</w:t>
      </w:r>
      <w:r>
        <w:tab/>
        <w:t>me</w:t>
      </w:r>
      <w:r>
        <w:tab/>
        <w:t>leave</w:t>
      </w:r>
      <w:r>
        <w:tab/>
        <w:t>to</w:t>
      </w:r>
      <w:r>
        <w:tab/>
        <w:t>tell</w:t>
      </w:r>
      <w:r>
        <w:tab/>
        <w:t>you,</w:t>
      </w:r>
      <w:r>
        <w:tab/>
        <w:t>you</w:t>
      </w:r>
      <w:r>
        <w:tab/>
        <w:t>have</w:t>
      </w:r>
      <w:r>
        <w:tab/>
        <w:t>a</w:t>
      </w:r>
      <w:r>
        <w:tab/>
        <w:t>text</w:t>
      </w:r>
      <w:r>
        <w:tab/>
        <w:t>before</w:t>
      </w:r>
      <w:r>
        <w:tab/>
        <w:t>you, that</w:t>
      </w:r>
      <w:r>
        <w:tab/>
        <w:t>clears</w:t>
      </w:r>
      <w:r>
        <w:tab/>
        <w:t>the</w:t>
      </w:r>
      <w:r>
        <w:tab/>
        <w:t>way</w:t>
      </w:r>
      <w:r>
        <w:tab/>
        <w:t>of</w:t>
      </w:r>
      <w:r>
        <w:tab/>
        <w:t>your</w:t>
      </w:r>
      <w:r>
        <w:tab/>
        <w:t>duty</w:t>
      </w:r>
      <w:r>
        <w:tab/>
        <w:t>and</w:t>
      </w:r>
      <w:r>
        <w:tab/>
        <w:t>salvation</w:t>
      </w:r>
      <w:r>
        <w:tab/>
        <w:t>at</w:t>
      </w:r>
      <w:r>
        <w:tab/>
        <w:t>once;</w:t>
      </w:r>
      <w:r>
        <w:tab/>
        <w:t>If</w:t>
      </w:r>
      <w:r>
        <w:tab/>
        <w:t>any</w:t>
      </w:r>
      <w:r>
        <w:tab/>
        <w:t>man,</w:t>
      </w:r>
      <w:r>
        <w:tab/>
        <w:t>be</w:t>
      </w:r>
      <w:r>
        <w:tab/>
        <w:t>he what</w:t>
      </w:r>
      <w:r>
        <w:tab/>
        <w:t>he</w:t>
      </w:r>
      <w:r>
        <w:tab/>
        <w:t>will,</w:t>
      </w:r>
      <w:r>
        <w:tab/>
        <w:t>be</w:t>
      </w:r>
      <w:r>
        <w:tab/>
        <w:t>his</w:t>
      </w:r>
      <w:r>
        <w:tab/>
        <w:t>sins</w:t>
      </w:r>
      <w:r>
        <w:tab/>
        <w:t>never</w:t>
      </w:r>
      <w:r>
        <w:tab/>
        <w:t>so</w:t>
      </w:r>
      <w:r>
        <w:tab/>
        <w:t>great,</w:t>
      </w:r>
      <w:r>
        <w:tab/>
        <w:t>yet</w:t>
      </w:r>
      <w:r>
        <w:tab/>
        <w:t>if</w:t>
      </w:r>
      <w:r>
        <w:tab/>
        <w:t>he</w:t>
      </w:r>
      <w:r>
        <w:tab/>
        <w:t>hear</w:t>
      </w:r>
      <w:r>
        <w:tab/>
        <w:t>my</w:t>
      </w:r>
      <w:r>
        <w:tab/>
        <w:t>voice,</w:t>
      </w:r>
      <w:r>
        <w:tab/>
        <w:t>and</w:t>
      </w:r>
      <w:r>
        <w:tab/>
        <w:t>open the</w:t>
      </w:r>
      <w:r>
        <w:tab/>
        <w:t>door,</w:t>
      </w:r>
      <w:r>
        <w:tab/>
        <w:t>I</w:t>
      </w:r>
      <w:r>
        <w:tab/>
        <w:t>will</w:t>
      </w:r>
      <w:r>
        <w:tab/>
        <w:t>come</w:t>
      </w:r>
      <w:r>
        <w:tab/>
        <w:t>in</w:t>
      </w:r>
      <w:r>
        <w:tab/>
        <w:t>to</w:t>
      </w:r>
      <w:r>
        <w:tab/>
        <w:t>him,</w:t>
      </w:r>
      <w:r>
        <w:tab/>
        <w:t>saith</w:t>
      </w:r>
      <w:r>
        <w:tab/>
        <w:t>Christ.</w:t>
      </w:r>
      <w:r>
        <w:tab/>
        <w:t>There</w:t>
      </w:r>
      <w:r>
        <w:tab/>
        <w:t>is</w:t>
      </w:r>
      <w:r>
        <w:tab/>
        <w:t>mercy</w:t>
      </w:r>
      <w:r>
        <w:tab/>
        <w:t>in</w:t>
      </w:r>
      <w:r>
        <w:tab/>
        <w:t>Jesus Christ,</w:t>
      </w:r>
      <w:r>
        <w:tab/>
        <w:t>for</w:t>
      </w:r>
      <w:r>
        <w:tab/>
        <w:t>thee</w:t>
      </w:r>
      <w:r>
        <w:tab/>
        <w:t>who</w:t>
      </w:r>
      <w:r>
        <w:tab/>
        <w:t>art</w:t>
      </w:r>
      <w:r>
        <w:tab/>
        <w:t>guilty</w:t>
      </w:r>
      <w:r>
        <w:tab/>
        <w:t>of</w:t>
      </w:r>
      <w:r>
        <w:tab/>
        <w:t>crying</w:t>
      </w:r>
      <w:r>
        <w:tab/>
        <w:t>sins:</w:t>
      </w:r>
      <w:r>
        <w:tab/>
        <w:t>for</w:t>
      </w:r>
      <w:r>
        <w:tab/>
        <w:t>thee,</w:t>
      </w:r>
      <w:r>
        <w:tab/>
        <w:t>that</w:t>
      </w:r>
      <w:r>
        <w:tab/>
        <w:t>hast</w:t>
      </w:r>
      <w:r>
        <w:tab/>
        <w:t>sinned against</w:t>
      </w:r>
      <w:r>
        <w:tab/>
        <w:t>light</w:t>
      </w:r>
      <w:r>
        <w:tab/>
        <w:t>and</w:t>
      </w:r>
      <w:r>
        <w:tab/>
        <w:t>knowledge:</w:t>
      </w:r>
      <w:r>
        <w:tab/>
        <w:t>for</w:t>
      </w:r>
      <w:r>
        <w:tab/>
        <w:t>thee,</w:t>
      </w:r>
      <w:r>
        <w:tab/>
        <w:t>that</w:t>
      </w:r>
      <w:r>
        <w:tab/>
        <w:t>hast</w:t>
      </w:r>
      <w:r>
        <w:tab/>
        <w:t>added</w:t>
      </w:r>
      <w:r>
        <w:tab/>
        <w:t>drunkenness</w:t>
      </w:r>
      <w:r>
        <w:tab/>
        <w:t>to thirst;</w:t>
      </w:r>
      <w:r>
        <w:tab/>
        <w:t>for</w:t>
      </w:r>
      <w:r>
        <w:tab/>
        <w:t>thee,</w:t>
      </w:r>
      <w:r>
        <w:tab/>
        <w:t>that</w:t>
      </w:r>
      <w:r>
        <w:tab/>
        <w:t>hast</w:t>
      </w:r>
      <w:r>
        <w:tab/>
        <w:t>contrived</w:t>
      </w:r>
      <w:r>
        <w:tab/>
        <w:t>sin</w:t>
      </w:r>
      <w:r>
        <w:tab/>
        <w:t>with</w:t>
      </w:r>
      <w:r>
        <w:tab/>
        <w:t>deliberation:</w:t>
      </w:r>
      <w:r>
        <w:tab/>
        <w:t>for</w:t>
      </w:r>
      <w:r>
        <w:tab/>
        <w:t>thee,</w:t>
      </w:r>
      <w:r>
        <w:tab/>
        <w:t>that hast</w:t>
      </w:r>
      <w:r>
        <w:tab/>
        <w:t>induced</w:t>
      </w:r>
      <w:r>
        <w:tab/>
        <w:t>others</w:t>
      </w:r>
      <w:r>
        <w:tab/>
        <w:t>to</w:t>
      </w:r>
      <w:r>
        <w:tab/>
        <w:t>sin</w:t>
      </w:r>
      <w:r>
        <w:tab/>
        <w:t>by</w:t>
      </w:r>
      <w:r>
        <w:tab/>
      </w:r>
      <w:proofErr w:type="spellStart"/>
      <w:r>
        <w:t>counsel</w:t>
      </w:r>
      <w:r>
        <w:tab/>
        <w:t>or</w:t>
      </w:r>
      <w:proofErr w:type="spellEnd"/>
      <w:r>
        <w:tab/>
        <w:t>example:</w:t>
      </w:r>
      <w:r>
        <w:tab/>
        <w:t>for</w:t>
      </w:r>
      <w:r>
        <w:tab/>
        <w:t>thee,</w:t>
      </w:r>
      <w:r>
        <w:tab/>
        <w:t>that</w:t>
      </w:r>
      <w:r>
        <w:tab/>
        <w:t>hast</w:t>
      </w:r>
      <w:r>
        <w:tab/>
        <w:t>taken pleasure</w:t>
      </w:r>
      <w:r>
        <w:tab/>
        <w:t>in</w:t>
      </w:r>
      <w:r>
        <w:tab/>
        <w:t>iniquity,</w:t>
      </w:r>
      <w:r>
        <w:tab/>
        <w:t>and</w:t>
      </w:r>
      <w:r>
        <w:tab/>
        <w:t>made</w:t>
      </w:r>
      <w:r>
        <w:tab/>
        <w:t>a</w:t>
      </w:r>
      <w:r>
        <w:tab/>
        <w:t>sport</w:t>
      </w:r>
      <w:r>
        <w:tab/>
        <w:t>of</w:t>
      </w:r>
      <w:r>
        <w:tab/>
        <w:t>sin;</w:t>
      </w:r>
      <w:r>
        <w:tab/>
        <w:t>yea,</w:t>
      </w:r>
      <w:r>
        <w:tab/>
        <w:t>and</w:t>
      </w:r>
      <w:r>
        <w:tab/>
        <w:t>for</w:t>
      </w:r>
      <w:r>
        <w:tab/>
        <w:t>thee</w:t>
      </w:r>
      <w:r>
        <w:tab/>
        <w:t>also,</w:t>
      </w:r>
      <w:r>
        <w:tab/>
        <w:t>that hast</w:t>
      </w:r>
      <w:r>
        <w:tab/>
        <w:t>broken</w:t>
      </w:r>
      <w:r>
        <w:tab/>
        <w:t>asunder</w:t>
      </w:r>
      <w:r>
        <w:tab/>
        <w:t>the</w:t>
      </w:r>
      <w:r>
        <w:tab/>
        <w:t>bonds</w:t>
      </w:r>
      <w:r>
        <w:tab/>
        <w:t>of</w:t>
      </w:r>
      <w:r>
        <w:tab/>
        <w:t>mercies,</w:t>
      </w:r>
      <w:r>
        <w:tab/>
        <w:t>vows</w:t>
      </w:r>
      <w:r>
        <w:tab/>
        <w:t>and</w:t>
      </w:r>
      <w:r>
        <w:tab/>
        <w:t>warnings,</w:t>
      </w:r>
      <w:r>
        <w:tab/>
        <w:t>provided thou</w:t>
      </w:r>
      <w:r>
        <w:tab/>
        <w:t>wilt</w:t>
      </w:r>
      <w:r>
        <w:tab/>
        <w:t>now</w:t>
      </w:r>
      <w:r>
        <w:tab/>
        <w:t>hear</w:t>
      </w:r>
      <w:r>
        <w:tab/>
        <w:t>the</w:t>
      </w:r>
      <w:r>
        <w:tab/>
        <w:t>voice</w:t>
      </w:r>
      <w:r>
        <w:tab/>
        <w:t>of</w:t>
      </w:r>
      <w:r>
        <w:tab/>
        <w:t>Christ,</w:t>
      </w:r>
      <w:r>
        <w:tab/>
        <w:t>and</w:t>
      </w:r>
      <w:r>
        <w:tab/>
        <w:t>thy</w:t>
      </w:r>
      <w:r>
        <w:tab/>
        <w:t>will</w:t>
      </w:r>
      <w:r>
        <w:tab/>
        <w:t>open</w:t>
      </w:r>
      <w:r>
        <w:tab/>
        <w:t>to</w:t>
      </w:r>
      <w:r>
        <w:tab/>
        <w:t>him</w:t>
      </w:r>
      <w:r>
        <w:tab/>
        <w:t>with</w:t>
      </w:r>
      <w:r>
        <w:tab/>
        <w:t>a hearty</w:t>
      </w:r>
      <w:r>
        <w:tab/>
        <w:t>firm</w:t>
      </w:r>
      <w:r>
        <w:tab/>
        <w:t>consent,</w:t>
      </w:r>
      <w:r>
        <w:tab/>
        <w:t>Isa.</w:t>
      </w:r>
      <w:r>
        <w:tab/>
        <w:t>55:4.</w:t>
      </w:r>
      <w:r>
        <w:tab/>
        <w:t>You</w:t>
      </w:r>
      <w:r>
        <w:tab/>
        <w:t>are</w:t>
      </w:r>
      <w:r>
        <w:tab/>
        <w:t>great</w:t>
      </w:r>
      <w:r>
        <w:tab/>
        <w:t>and</w:t>
      </w:r>
      <w:r>
        <w:tab/>
        <w:t>heinous</w:t>
      </w:r>
      <w:r>
        <w:tab/>
        <w:t>sinners;</w:t>
      </w:r>
      <w:r>
        <w:tab/>
        <w:t>but</w:t>
      </w:r>
      <w:r>
        <w:tab/>
        <w:t>I shew</w:t>
      </w:r>
      <w:r>
        <w:tab/>
        <w:t>this</w:t>
      </w:r>
      <w:r>
        <w:tab/>
        <w:t>day</w:t>
      </w:r>
      <w:r>
        <w:tab/>
        <w:t>a</w:t>
      </w:r>
      <w:r>
        <w:tab/>
        <w:t>great</w:t>
      </w:r>
      <w:r>
        <w:tab/>
        <w:t>and</w:t>
      </w:r>
      <w:r>
        <w:tab/>
        <w:t>Almighty</w:t>
      </w:r>
      <w:r>
        <w:tab/>
      </w:r>
      <w:proofErr w:type="spellStart"/>
      <w:r>
        <w:t>Saviour</w:t>
      </w:r>
      <w:proofErr w:type="spellEnd"/>
      <w:r>
        <w:t>,</w:t>
      </w:r>
      <w:r>
        <w:tab/>
        <w:t>one</w:t>
      </w:r>
      <w:r>
        <w:tab/>
        <w:t>that</w:t>
      </w:r>
      <w:r>
        <w:tab/>
        <w:t>is</w:t>
      </w:r>
      <w:r>
        <w:tab/>
        <w:t>able</w:t>
      </w:r>
      <w:r>
        <w:tab/>
        <w:t>to</w:t>
      </w:r>
      <w:r>
        <w:tab/>
        <w:t>save</w:t>
      </w:r>
      <w:r>
        <w:tab/>
        <w:t>to</w:t>
      </w:r>
      <w:r>
        <w:tab/>
        <w:t>the uttermost</w:t>
      </w:r>
      <w:r>
        <w:tab/>
        <w:t>all</w:t>
      </w:r>
      <w:r>
        <w:tab/>
        <w:t>that</w:t>
      </w:r>
      <w:r>
        <w:tab/>
        <w:t>come</w:t>
      </w:r>
      <w:r>
        <w:tab/>
        <w:t>unto</w:t>
      </w:r>
      <w:r>
        <w:tab/>
        <w:t>God</w:t>
      </w:r>
      <w:r>
        <w:tab/>
        <w:t>by</w:t>
      </w:r>
      <w:r>
        <w:tab/>
        <w:t>him,</w:t>
      </w:r>
      <w:r>
        <w:tab/>
        <w:t>Heb.</w:t>
      </w:r>
      <w:r>
        <w:tab/>
        <w:t>7:25.</w:t>
      </w:r>
      <w:r>
        <w:tab/>
        <w:t>There</w:t>
      </w:r>
      <w:r>
        <w:tab/>
        <w:t>is</w:t>
      </w:r>
      <w:r>
        <w:tab/>
        <w:t>a</w:t>
      </w:r>
      <w:r>
        <w:tab/>
        <w:t>sacrifice laid</w:t>
      </w:r>
      <w:r>
        <w:tab/>
        <w:t>out</w:t>
      </w:r>
      <w:r>
        <w:tab/>
        <w:t>and</w:t>
      </w:r>
      <w:r>
        <w:tab/>
        <w:t>appointed</w:t>
      </w:r>
      <w:r>
        <w:tab/>
        <w:t>for</w:t>
      </w:r>
      <w:r>
        <w:tab/>
        <w:t>these</w:t>
      </w:r>
      <w:r>
        <w:tab/>
        <w:t>sins.</w:t>
      </w:r>
      <w:r>
        <w:tab/>
        <w:t>O</w:t>
      </w:r>
      <w:r>
        <w:tab/>
        <w:t>bless</w:t>
      </w:r>
      <w:r>
        <w:tab/>
        <w:t>God</w:t>
      </w:r>
      <w:r>
        <w:tab/>
        <w:t>for</w:t>
      </w:r>
      <w:r>
        <w:tab/>
        <w:t>that!</w:t>
      </w:r>
      <w:r>
        <w:tab/>
        <w:t>they</w:t>
      </w:r>
      <w:r>
        <w:tab/>
        <w:t>are</w:t>
      </w:r>
      <w:r>
        <w:tab/>
      </w:r>
      <w:proofErr w:type="spellStart"/>
      <w:r>
        <w:t>no where</w:t>
      </w:r>
      <w:proofErr w:type="spellEnd"/>
      <w:r>
        <w:tab/>
        <w:t>excepted</w:t>
      </w:r>
      <w:r>
        <w:tab/>
        <w:t>from</w:t>
      </w:r>
      <w:r>
        <w:tab/>
        <w:t>the</w:t>
      </w:r>
      <w:r>
        <w:tab/>
        <w:t>possibility</w:t>
      </w:r>
      <w:r>
        <w:tab/>
        <w:t>of</w:t>
      </w:r>
      <w:r>
        <w:tab/>
        <w:t>forgiveness.</w:t>
      </w:r>
      <w:r>
        <w:tab/>
        <w:t>Nothing</w:t>
      </w:r>
      <w:r>
        <w:tab/>
        <w:t>but</w:t>
      </w:r>
      <w:r>
        <w:tab/>
        <w:t>the impenitency</w:t>
      </w:r>
      <w:r>
        <w:tab/>
        <w:t>of</w:t>
      </w:r>
      <w:r>
        <w:tab/>
        <w:t>thy</w:t>
      </w:r>
      <w:r>
        <w:tab/>
        <w:t>heart,</w:t>
      </w:r>
      <w:r>
        <w:tab/>
        <w:t>and</w:t>
      </w:r>
      <w:r>
        <w:tab/>
        <w:t>obstinacy</w:t>
      </w:r>
      <w:r>
        <w:tab/>
        <w:t>of</w:t>
      </w:r>
      <w:r>
        <w:tab/>
        <w:t>thy</w:t>
      </w:r>
      <w:r>
        <w:tab/>
        <w:t>will,</w:t>
      </w:r>
      <w:r>
        <w:tab/>
        <w:t>can</w:t>
      </w:r>
      <w:r>
        <w:tab/>
        <w:t>bar</w:t>
      </w:r>
      <w:r>
        <w:tab/>
        <w:t>thee</w:t>
      </w:r>
      <w:r>
        <w:tab/>
        <w:t>from</w:t>
      </w:r>
      <w:r>
        <w:tab/>
        <w:t>a full</w:t>
      </w:r>
      <w:r>
        <w:tab/>
        <w:t>and</w:t>
      </w:r>
      <w:r>
        <w:tab/>
        <w:t>final</w:t>
      </w:r>
      <w:r>
        <w:tab/>
        <w:t>pardon.</w:t>
      </w:r>
      <w:r>
        <w:tab/>
        <w:t>JESUS</w:t>
      </w:r>
      <w:r>
        <w:tab/>
        <w:t>CHRIST</w:t>
      </w:r>
      <w:r>
        <w:tab/>
        <w:t>can</w:t>
      </w:r>
      <w:r>
        <w:tab/>
        <w:t>save</w:t>
      </w:r>
      <w:r>
        <w:tab/>
        <w:t>thee</w:t>
      </w:r>
      <w:r>
        <w:tab/>
        <w:t>to</w:t>
      </w:r>
      <w:r>
        <w:tab/>
        <w:t>the</w:t>
      </w:r>
      <w:r>
        <w:tab/>
        <w:t>uttermost.</w:t>
      </w:r>
      <w:r>
        <w:tab/>
        <w:t>Say not</w:t>
      </w:r>
      <w:r>
        <w:tab/>
        <w:t>within</w:t>
      </w:r>
      <w:r>
        <w:tab/>
        <w:t>thyself,</w:t>
      </w:r>
      <w:r>
        <w:tab/>
        <w:t>Can</w:t>
      </w:r>
      <w:r>
        <w:tab/>
        <w:t>the</w:t>
      </w:r>
      <w:r>
        <w:tab/>
        <w:t>virtue</w:t>
      </w:r>
      <w:r>
        <w:tab/>
        <w:t>of</w:t>
      </w:r>
      <w:r>
        <w:tab/>
        <w:t>his</w:t>
      </w:r>
      <w:r>
        <w:tab/>
        <w:t>blood</w:t>
      </w:r>
      <w:r>
        <w:tab/>
        <w:t>extend</w:t>
      </w:r>
      <w:r>
        <w:tab/>
        <w:t>itself</w:t>
      </w:r>
      <w:r>
        <w:tab/>
        <w:t>to</w:t>
      </w:r>
      <w:r>
        <w:tab/>
        <w:t>the remission</w:t>
      </w:r>
      <w:r>
        <w:tab/>
        <w:t>of</w:t>
      </w:r>
      <w:r>
        <w:tab/>
        <w:t>this</w:t>
      </w:r>
      <w:r>
        <w:tab/>
        <w:t>or</w:t>
      </w:r>
      <w:r>
        <w:tab/>
        <w:t>that</w:t>
      </w:r>
      <w:r>
        <w:tab/>
        <w:t>sin?</w:t>
      </w:r>
      <w:r>
        <w:tab/>
        <w:t>He</w:t>
      </w:r>
      <w:r>
        <w:tab/>
        <w:t>can</w:t>
      </w:r>
      <w:r>
        <w:tab/>
        <w:t>save</w:t>
      </w:r>
      <w:r>
        <w:tab/>
        <w:t>to</w:t>
      </w:r>
      <w:r>
        <w:tab/>
        <w:t>the</w:t>
      </w:r>
      <w:r>
        <w:tab/>
        <w:t>uttermost.</w:t>
      </w:r>
      <w:r>
        <w:tab/>
        <w:t>Look</w:t>
      </w:r>
      <w:r>
        <w:tab/>
        <w:t>round about</w:t>
      </w:r>
      <w:r>
        <w:tab/>
        <w:t>thee</w:t>
      </w:r>
      <w:r>
        <w:tab/>
        <w:t>to</w:t>
      </w:r>
      <w:r>
        <w:tab/>
        <w:t>the</w:t>
      </w:r>
      <w:r>
        <w:tab/>
        <w:t>uttermost</w:t>
      </w:r>
      <w:r>
        <w:tab/>
        <w:t>horizon</w:t>
      </w:r>
      <w:r>
        <w:tab/>
        <w:t>of</w:t>
      </w:r>
      <w:r>
        <w:tab/>
        <w:t>all</w:t>
      </w:r>
      <w:r>
        <w:tab/>
        <w:t>thy</w:t>
      </w:r>
      <w:r>
        <w:tab/>
        <w:t>guilt,</w:t>
      </w:r>
      <w:r>
        <w:tab/>
        <w:t>and</w:t>
      </w:r>
      <w:r>
        <w:tab/>
        <w:t>Christ</w:t>
      </w:r>
      <w:r>
        <w:tab/>
        <w:t>can</w:t>
      </w:r>
      <w:r>
        <w:tab/>
        <w:t>save thee</w:t>
      </w:r>
      <w:r>
        <w:tab/>
        <w:t>to</w:t>
      </w:r>
      <w:r>
        <w:tab/>
        <w:t>the</w:t>
      </w:r>
      <w:r>
        <w:tab/>
        <w:t>uttermost</w:t>
      </w:r>
      <w:r>
        <w:tab/>
        <w:t>that</w:t>
      </w:r>
      <w:r>
        <w:tab/>
        <w:t>the</w:t>
      </w:r>
      <w:r>
        <w:tab/>
        <w:t>eye</w:t>
      </w:r>
      <w:r>
        <w:tab/>
        <w:t>of</w:t>
      </w:r>
      <w:r>
        <w:tab/>
        <w:t>thy</w:t>
      </w:r>
      <w:r>
        <w:tab/>
        <w:t>conscience</w:t>
      </w:r>
      <w:r>
        <w:tab/>
        <w:t>can</w:t>
      </w:r>
      <w:r>
        <w:tab/>
        <w:t>discern,</w:t>
      </w:r>
      <w:r>
        <w:tab/>
        <w:t>yea,</w:t>
      </w:r>
      <w:r>
        <w:tab/>
        <w:t>and beyond</w:t>
      </w:r>
      <w:r>
        <w:tab/>
        <w:t>it</w:t>
      </w:r>
      <w:r>
        <w:tab/>
        <w:t>too;</w:t>
      </w:r>
      <w:r>
        <w:tab/>
        <w:t>but</w:t>
      </w:r>
      <w:r>
        <w:tab/>
        <w:t>then</w:t>
      </w:r>
      <w:r>
        <w:tab/>
        <w:t>thou</w:t>
      </w:r>
      <w:r>
        <w:tab/>
        <w:t>must</w:t>
      </w:r>
      <w:r>
        <w:tab/>
        <w:t>come</w:t>
      </w:r>
      <w:r>
        <w:tab/>
        <w:t>unto</w:t>
      </w:r>
      <w:r>
        <w:tab/>
        <w:t>him.</w:t>
      </w:r>
      <w:r>
        <w:tab/>
        <w:t>You</w:t>
      </w:r>
      <w:r>
        <w:tab/>
        <w:t>speak</w:t>
      </w:r>
      <w:r>
        <w:tab/>
        <w:t>of</w:t>
      </w:r>
      <w:r>
        <w:tab/>
        <w:t>the greatness</w:t>
      </w:r>
      <w:r>
        <w:tab/>
        <w:t>of</w:t>
      </w:r>
      <w:r>
        <w:tab/>
        <w:t>sin,</w:t>
      </w:r>
      <w:r>
        <w:tab/>
        <w:t>and</w:t>
      </w:r>
      <w:r>
        <w:tab/>
        <w:t>you</w:t>
      </w:r>
      <w:r>
        <w:tab/>
        <w:t>have</w:t>
      </w:r>
      <w:r>
        <w:tab/>
        <w:t>cause</w:t>
      </w:r>
      <w:r>
        <w:tab/>
        <w:t>to</w:t>
      </w:r>
      <w:r>
        <w:tab/>
        <w:t>have</w:t>
      </w:r>
      <w:r>
        <w:tab/>
        <w:t>sad</w:t>
      </w:r>
      <w:r>
        <w:tab/>
        <w:t>thoughts</w:t>
      </w:r>
      <w:r>
        <w:tab/>
        <w:t>about</w:t>
      </w:r>
      <w:r>
        <w:tab/>
        <w:t>it;</w:t>
      </w:r>
      <w:r>
        <w:tab/>
        <w:t>but,</w:t>
      </w:r>
      <w:r>
        <w:tab/>
        <w:t>in the</w:t>
      </w:r>
      <w:r>
        <w:tab/>
      </w:r>
      <w:proofErr w:type="spellStart"/>
      <w:r>
        <w:t>mean</w:t>
      </w:r>
      <w:r>
        <w:tab/>
        <w:t>time</w:t>
      </w:r>
      <w:proofErr w:type="spellEnd"/>
      <w:r>
        <w:t>,</w:t>
      </w:r>
      <w:r>
        <w:tab/>
        <w:t>you</w:t>
      </w:r>
      <w:r>
        <w:tab/>
        <w:t>consider</w:t>
      </w:r>
      <w:r>
        <w:tab/>
        <w:t>not,</w:t>
      </w:r>
      <w:r>
        <w:tab/>
        <w:t>that</w:t>
      </w:r>
      <w:r>
        <w:tab/>
        <w:t>your</w:t>
      </w:r>
      <w:r>
        <w:tab/>
        <w:t>unbelief,</w:t>
      </w:r>
      <w:r>
        <w:tab/>
        <w:t>by</w:t>
      </w:r>
      <w:r>
        <w:tab/>
        <w:t>which</w:t>
      </w:r>
      <w:r>
        <w:tab/>
        <w:t>you</w:t>
      </w:r>
      <w:r>
        <w:tab/>
        <w:t>stand off</w:t>
      </w:r>
      <w:r>
        <w:tab/>
        <w:t>from</w:t>
      </w:r>
      <w:r>
        <w:tab/>
        <w:t>Christ,</w:t>
      </w:r>
      <w:r>
        <w:tab/>
        <w:t>your</w:t>
      </w:r>
      <w:r>
        <w:tab/>
        <w:t>only</w:t>
      </w:r>
      <w:r>
        <w:tab/>
        <w:t>remedy,</w:t>
      </w:r>
      <w:r>
        <w:tab/>
        <w:t>is</w:t>
      </w:r>
      <w:r>
        <w:tab/>
        <w:t>certainly</w:t>
      </w:r>
      <w:r>
        <w:tab/>
        <w:t>the</w:t>
      </w:r>
      <w:r>
        <w:tab/>
        <w:t>greatest</w:t>
      </w:r>
      <w:r>
        <w:tab/>
        <w:t>of</w:t>
      </w:r>
      <w:r>
        <w:tab/>
        <w:t>all</w:t>
      </w:r>
      <w:r>
        <w:tab/>
        <w:t>the</w:t>
      </w:r>
      <w:r>
        <w:tab/>
        <w:t>sins that</w:t>
      </w:r>
      <w:r>
        <w:tab/>
        <w:t>ever</w:t>
      </w:r>
      <w:r>
        <w:tab/>
        <w:t>you</w:t>
      </w:r>
      <w:r>
        <w:tab/>
        <w:t>stood</w:t>
      </w:r>
      <w:r>
        <w:tab/>
        <w:t>guilty</w:t>
      </w:r>
      <w:r>
        <w:tab/>
        <w:t>of</w:t>
      </w:r>
      <w:r>
        <w:tab/>
        <w:t>against</w:t>
      </w:r>
      <w:r>
        <w:tab/>
        <w:t>the</w:t>
      </w:r>
      <w:r>
        <w:tab/>
        <w:t>Lord.</w:t>
      </w:r>
      <w:r>
        <w:tab/>
        <w:t>This</w:t>
      </w:r>
      <w:r>
        <w:tab/>
        <w:t>is</w:t>
      </w:r>
      <w:r>
        <w:tab/>
        <w:t>the</w:t>
      </w:r>
      <w:r>
        <w:tab/>
        <w:t>sin</w:t>
      </w:r>
      <w:r>
        <w:tab/>
        <w:t>that</w:t>
      </w:r>
      <w:r>
        <w:tab/>
        <w:t>binds the</w:t>
      </w:r>
      <w:r>
        <w:tab/>
        <w:t>guilt</w:t>
      </w:r>
      <w:r>
        <w:tab/>
        <w:t>of</w:t>
      </w:r>
      <w:r>
        <w:tab/>
        <w:t>all</w:t>
      </w:r>
      <w:r>
        <w:tab/>
        <w:t>your</w:t>
      </w:r>
      <w:r>
        <w:tab/>
        <w:t>other</w:t>
      </w:r>
      <w:r>
        <w:tab/>
        <w:t>sins</w:t>
      </w:r>
      <w:r>
        <w:tab/>
        <w:t>upon</w:t>
      </w:r>
      <w:r>
        <w:tab/>
        <w:t>you.</w:t>
      </w:r>
      <w:r>
        <w:tab/>
        <w:t>Let</w:t>
      </w:r>
      <w:r>
        <w:tab/>
        <w:t>me</w:t>
      </w:r>
      <w:r>
        <w:tab/>
        <w:t>therefore</w:t>
      </w:r>
      <w:r>
        <w:tab/>
        <w:t>address</w:t>
      </w:r>
      <w:r>
        <w:tab/>
        <w:t>myself, (1.)</w:t>
      </w:r>
      <w:r>
        <w:tab/>
        <w:t>To</w:t>
      </w:r>
      <w:r>
        <w:tab/>
        <w:t>you</w:t>
      </w:r>
      <w:r>
        <w:tab/>
        <w:t>who</w:t>
      </w:r>
      <w:r>
        <w:tab/>
        <w:t>cry</w:t>
      </w:r>
      <w:r>
        <w:tab/>
        <w:t>out</w:t>
      </w:r>
      <w:r>
        <w:tab/>
        <w:t>of</w:t>
      </w:r>
      <w:r>
        <w:tab/>
        <w:t>the</w:t>
      </w:r>
      <w:r>
        <w:tab/>
        <w:t>greatness</w:t>
      </w:r>
      <w:r>
        <w:tab/>
        <w:t>of</w:t>
      </w:r>
      <w:r>
        <w:tab/>
        <w:t>sin</w:t>
      </w:r>
      <w:r>
        <w:tab/>
        <w:t>that</w:t>
      </w:r>
      <w:r>
        <w:tab/>
        <w:t>discourages</w:t>
      </w:r>
      <w:r>
        <w:tab/>
        <w:t>you</w:t>
      </w:r>
      <w:r>
        <w:tab/>
        <w:t>from going</w:t>
      </w:r>
      <w:r>
        <w:tab/>
        <w:t>to</w:t>
      </w:r>
      <w:r>
        <w:tab/>
        <w:t>Christ.</w:t>
      </w:r>
      <w:r>
        <w:tab/>
        <w:t>(2.)</w:t>
      </w:r>
      <w:r>
        <w:tab/>
        <w:t>To</w:t>
      </w:r>
      <w:r>
        <w:tab/>
        <w:t>lesser</w:t>
      </w:r>
      <w:r>
        <w:tab/>
        <w:t>sinners,</w:t>
      </w:r>
      <w:r>
        <w:tab/>
        <w:t>who</w:t>
      </w:r>
      <w:r>
        <w:tab/>
        <w:t>because</w:t>
      </w:r>
      <w:r>
        <w:tab/>
        <w:t>they</w:t>
      </w:r>
      <w:r>
        <w:tab/>
        <w:t>are</w:t>
      </w:r>
      <w:r>
        <w:tab/>
        <w:t>clear</w:t>
      </w:r>
      <w:r>
        <w:tab/>
        <w:t>of</w:t>
      </w:r>
      <w:r>
        <w:tab/>
        <w:t>great enormities,</w:t>
      </w:r>
      <w:r>
        <w:tab/>
        <w:t>see</w:t>
      </w:r>
      <w:r>
        <w:tab/>
        <w:t>not</w:t>
      </w:r>
      <w:r>
        <w:tab/>
        <w:t>their</w:t>
      </w:r>
      <w:r>
        <w:tab/>
        <w:t>need</w:t>
      </w:r>
      <w:r>
        <w:tab/>
        <w:t>of</w:t>
      </w:r>
      <w:r>
        <w:tab/>
        <w:t>Christ.</w:t>
      </w:r>
    </w:p>
    <w:p w14:paraId="006C8908" w14:textId="77777777" w:rsidR="00430EC9" w:rsidRDefault="00000000">
      <w:pPr>
        <w:ind w:left="-5"/>
      </w:pPr>
      <w:r>
        <w:t>1.</w:t>
      </w:r>
      <w:r>
        <w:tab/>
        <w:t>This</w:t>
      </w:r>
      <w:r>
        <w:tab/>
        <w:t>exhortation</w:t>
      </w:r>
      <w:r>
        <w:tab/>
      </w:r>
      <w:proofErr w:type="spellStart"/>
      <w:r>
        <w:t>speaketh</w:t>
      </w:r>
      <w:proofErr w:type="spellEnd"/>
      <w:r>
        <w:tab/>
        <w:t>to</w:t>
      </w:r>
      <w:r>
        <w:tab/>
        <w:t>you,</w:t>
      </w:r>
      <w:r>
        <w:tab/>
        <w:t>whose</w:t>
      </w:r>
      <w:r>
        <w:tab/>
        <w:t>consciences</w:t>
      </w:r>
      <w:r>
        <w:tab/>
        <w:t>are</w:t>
      </w:r>
      <w:r>
        <w:tab/>
        <w:t>seared</w:t>
      </w:r>
      <w:r>
        <w:tab/>
        <w:t>with the</w:t>
      </w:r>
      <w:r>
        <w:tab/>
        <w:t>horrid</w:t>
      </w:r>
      <w:r>
        <w:tab/>
        <w:t>and</w:t>
      </w:r>
      <w:r>
        <w:tab/>
        <w:t>hideous</w:t>
      </w:r>
      <w:r>
        <w:tab/>
        <w:t>aggravations</w:t>
      </w:r>
      <w:r>
        <w:tab/>
        <w:t>of</w:t>
      </w:r>
      <w:r>
        <w:tab/>
        <w:t>your</w:t>
      </w:r>
      <w:r>
        <w:tab/>
        <w:t>sins,</w:t>
      </w:r>
      <w:r>
        <w:tab/>
        <w:t>by</w:t>
      </w:r>
      <w:r>
        <w:tab/>
        <w:t>reason</w:t>
      </w:r>
      <w:r>
        <w:tab/>
        <w:t>whereof</w:t>
      </w:r>
      <w:r>
        <w:tab/>
        <w:t>your own</w:t>
      </w:r>
      <w:r>
        <w:tab/>
        <w:t>misgiving</w:t>
      </w:r>
      <w:r>
        <w:tab/>
        <w:t>hearts,</w:t>
      </w:r>
      <w:r>
        <w:tab/>
        <w:t>assisted</w:t>
      </w:r>
      <w:r>
        <w:tab/>
        <w:t>by</w:t>
      </w:r>
      <w:r>
        <w:tab/>
        <w:t>the</w:t>
      </w:r>
      <w:r>
        <w:tab/>
        <w:t>policy</w:t>
      </w:r>
      <w:r>
        <w:tab/>
        <w:t>of</w:t>
      </w:r>
      <w:r>
        <w:tab/>
        <w:t>Satan,</w:t>
      </w:r>
      <w:r>
        <w:tab/>
        <w:t>discourage</w:t>
      </w:r>
      <w:r>
        <w:tab/>
        <w:t>you from</w:t>
      </w:r>
      <w:r>
        <w:tab/>
        <w:t>all</w:t>
      </w:r>
      <w:r>
        <w:tab/>
        <w:t>attempts</w:t>
      </w:r>
      <w:r>
        <w:tab/>
        <w:t>to</w:t>
      </w:r>
      <w:r>
        <w:tab/>
        <w:t>gain</w:t>
      </w:r>
      <w:r>
        <w:tab/>
        <w:t>Christ</w:t>
      </w:r>
      <w:r>
        <w:tab/>
        <w:t>and</w:t>
      </w:r>
      <w:r>
        <w:tab/>
        <w:t>pardon,</w:t>
      </w:r>
      <w:r>
        <w:tab/>
        <w:t>in</w:t>
      </w:r>
      <w:r>
        <w:tab/>
        <w:t>the</w:t>
      </w:r>
      <w:r>
        <w:tab/>
        <w:t>way</w:t>
      </w:r>
      <w:r>
        <w:tab/>
        <w:t>of</w:t>
      </w:r>
      <w:r>
        <w:tab/>
        <w:t>repentance</w:t>
      </w:r>
      <w:r>
        <w:tab/>
        <w:t>and faith.</w:t>
      </w:r>
      <w:r>
        <w:tab/>
        <w:t>Let</w:t>
      </w:r>
      <w:r>
        <w:tab/>
        <w:t>me,</w:t>
      </w:r>
      <w:r>
        <w:tab/>
        <w:t>at</w:t>
      </w:r>
      <w:r>
        <w:tab/>
        <w:t>this</w:t>
      </w:r>
      <w:r>
        <w:tab/>
        <w:t>time,</w:t>
      </w:r>
      <w:r>
        <w:tab/>
        <w:t>hint</w:t>
      </w:r>
      <w:r>
        <w:tab/>
        <w:t>three</w:t>
      </w:r>
      <w:r>
        <w:tab/>
        <w:t>or</w:t>
      </w:r>
      <w:r>
        <w:tab/>
        <w:t>four</w:t>
      </w:r>
      <w:r>
        <w:tab/>
        <w:t>considerations</w:t>
      </w:r>
      <w:r>
        <w:tab/>
        <w:t>to</w:t>
      </w:r>
      <w:r>
        <w:tab/>
        <w:t>you,</w:t>
      </w:r>
      <w:r>
        <w:tab/>
        <w:t>by</w:t>
      </w:r>
      <w:r>
        <w:tab/>
        <w:t>way of</w:t>
      </w:r>
      <w:r>
        <w:tab/>
        <w:t>encouragement.</w:t>
      </w:r>
    </w:p>
    <w:p w14:paraId="5ED1A9BB" w14:textId="77777777" w:rsidR="00430EC9" w:rsidRDefault="00000000">
      <w:pPr>
        <w:numPr>
          <w:ilvl w:val="0"/>
          <w:numId w:val="83"/>
        </w:numPr>
      </w:pPr>
      <w:r>
        <w:t>The</w:t>
      </w:r>
      <w:r>
        <w:tab/>
        <w:t>sparing</w:t>
      </w:r>
      <w:r>
        <w:tab/>
        <w:t>goodness</w:t>
      </w:r>
      <w:r>
        <w:tab/>
        <w:t>of</w:t>
      </w:r>
      <w:r>
        <w:tab/>
        <w:t>God,</w:t>
      </w:r>
      <w:r>
        <w:tab/>
        <w:t>till</w:t>
      </w:r>
      <w:r>
        <w:tab/>
        <w:t>now,</w:t>
      </w:r>
      <w:r>
        <w:tab/>
        <w:t>gives</w:t>
      </w:r>
      <w:r>
        <w:tab/>
        <w:t>some</w:t>
      </w:r>
      <w:r>
        <w:tab/>
      </w:r>
      <w:proofErr w:type="spellStart"/>
      <w:r>
        <w:t>encouragement,that</w:t>
      </w:r>
      <w:proofErr w:type="spellEnd"/>
      <w:r>
        <w:tab/>
        <w:t>God</w:t>
      </w:r>
      <w:r>
        <w:tab/>
        <w:t>may</w:t>
      </w:r>
      <w:r>
        <w:tab/>
        <w:t>have</w:t>
      </w:r>
      <w:r>
        <w:tab/>
        <w:t>a</w:t>
      </w:r>
      <w:r>
        <w:tab/>
        <w:t>reserve</w:t>
      </w:r>
      <w:r>
        <w:tab/>
        <w:t>of</w:t>
      </w:r>
      <w:r>
        <w:tab/>
        <w:t>mercy</w:t>
      </w:r>
      <w:r>
        <w:tab/>
        <w:t>for</w:t>
      </w:r>
      <w:r>
        <w:tab/>
        <w:t>so</w:t>
      </w:r>
      <w:r>
        <w:tab/>
        <w:t>great</w:t>
      </w:r>
      <w:r>
        <w:tab/>
        <w:t>and</w:t>
      </w:r>
      <w:r>
        <w:tab/>
        <w:t>vile</w:t>
      </w:r>
      <w:r>
        <w:tab/>
        <w:t>a</w:t>
      </w:r>
      <w:r>
        <w:tab/>
        <w:t>sinner</w:t>
      </w:r>
      <w:r>
        <w:tab/>
        <w:t>as thou</w:t>
      </w:r>
      <w:r>
        <w:tab/>
        <w:t>art.</w:t>
      </w:r>
      <w:r>
        <w:tab/>
        <w:t>O</w:t>
      </w:r>
      <w:r>
        <w:tab/>
        <w:t>what</w:t>
      </w:r>
      <w:r>
        <w:tab/>
        <w:t>a</w:t>
      </w:r>
      <w:r>
        <w:tab/>
        <w:t>mercy</w:t>
      </w:r>
      <w:r>
        <w:tab/>
        <w:t>is</w:t>
      </w:r>
      <w:r>
        <w:tab/>
        <w:t>it,</w:t>
      </w:r>
      <w:r>
        <w:tab/>
        <w:t>that</w:t>
      </w:r>
      <w:r>
        <w:tab/>
        <w:t>thy</w:t>
      </w:r>
      <w:r>
        <w:tab/>
        <w:t>life</w:t>
      </w:r>
      <w:r>
        <w:tab/>
        <w:t>hath</w:t>
      </w:r>
      <w:r>
        <w:tab/>
        <w:t>been</w:t>
      </w:r>
      <w:r>
        <w:tab/>
        <w:t>spared</w:t>
      </w:r>
      <w:r>
        <w:tab/>
        <w:t>hitherto! Many</w:t>
      </w:r>
      <w:r>
        <w:tab/>
        <w:t>of</w:t>
      </w:r>
      <w:r>
        <w:tab/>
        <w:t>thy</w:t>
      </w:r>
      <w:r>
        <w:tab/>
        <w:t>companions</w:t>
      </w:r>
      <w:r>
        <w:tab/>
        <w:t>in</w:t>
      </w:r>
      <w:r>
        <w:tab/>
        <w:t>sin</w:t>
      </w:r>
      <w:r>
        <w:tab/>
        <w:t>are</w:t>
      </w:r>
      <w:r>
        <w:tab/>
        <w:t>beyond</w:t>
      </w:r>
      <w:r>
        <w:tab/>
        <w:t>hope</w:t>
      </w:r>
      <w:r>
        <w:tab/>
        <w:t>and</w:t>
      </w:r>
      <w:r>
        <w:tab/>
        <w:t>mercy,</w:t>
      </w:r>
      <w:r>
        <w:tab/>
        <w:t>whilst</w:t>
      </w:r>
      <w:r>
        <w:tab/>
        <w:t>thou art</w:t>
      </w:r>
      <w:r>
        <w:tab/>
        <w:t>left.</w:t>
      </w:r>
      <w:r>
        <w:tab/>
        <w:t>I</w:t>
      </w:r>
      <w:r>
        <w:tab/>
        <w:t>confess,</w:t>
      </w:r>
      <w:r>
        <w:tab/>
        <w:t>this</w:t>
      </w:r>
      <w:r>
        <w:tab/>
        <w:t>is</w:t>
      </w:r>
      <w:r>
        <w:tab/>
        <w:t>no</w:t>
      </w:r>
      <w:r>
        <w:tab/>
        <w:t>sure</w:t>
      </w:r>
      <w:r>
        <w:tab/>
        <w:t>sign</w:t>
      </w:r>
      <w:r>
        <w:tab/>
        <w:t>of</w:t>
      </w:r>
      <w:r>
        <w:tab/>
        <w:t>God's</w:t>
      </w:r>
      <w:r>
        <w:tab/>
        <w:t>gracious</w:t>
      </w:r>
      <w:r>
        <w:tab/>
        <w:t>intention</w:t>
      </w:r>
      <w:r>
        <w:tab/>
        <w:t>to</w:t>
      </w:r>
      <w:r>
        <w:tab/>
        <w:t>thee, unless</w:t>
      </w:r>
      <w:r>
        <w:tab/>
        <w:t>his</w:t>
      </w:r>
      <w:r>
        <w:tab/>
        <w:t>goodness</w:t>
      </w:r>
      <w:r>
        <w:tab/>
        <w:t>and</w:t>
      </w:r>
      <w:r>
        <w:tab/>
        <w:t>forbearance</w:t>
      </w:r>
      <w:r>
        <w:tab/>
        <w:t>do</w:t>
      </w:r>
      <w:r>
        <w:tab/>
        <w:t>lead</w:t>
      </w:r>
      <w:r>
        <w:tab/>
        <w:t>thee</w:t>
      </w:r>
      <w:r>
        <w:tab/>
        <w:t>to</w:t>
      </w:r>
      <w:r>
        <w:tab/>
        <w:t>repentance:</w:t>
      </w:r>
      <w:r>
        <w:tab/>
        <w:t>Then</w:t>
      </w:r>
      <w:r>
        <w:tab/>
        <w:t>the gracious</w:t>
      </w:r>
      <w:r>
        <w:tab/>
        <w:t>intention</w:t>
      </w:r>
      <w:r>
        <w:tab/>
        <w:t>of</w:t>
      </w:r>
      <w:r>
        <w:tab/>
        <w:t>God,</w:t>
      </w:r>
      <w:r>
        <w:tab/>
        <w:t>in</w:t>
      </w:r>
      <w:r>
        <w:tab/>
        <w:t>prolonging</w:t>
      </w:r>
      <w:r>
        <w:tab/>
        <w:t>thy</w:t>
      </w:r>
      <w:r>
        <w:tab/>
        <w:t>life,</w:t>
      </w:r>
      <w:r>
        <w:tab/>
        <w:t>would</w:t>
      </w:r>
      <w:r>
        <w:tab/>
        <w:t>evidently</w:t>
      </w:r>
      <w:r>
        <w:tab/>
        <w:t>appear. But,</w:t>
      </w:r>
      <w:r>
        <w:tab/>
        <w:t>however,</w:t>
      </w:r>
      <w:r>
        <w:tab/>
        <w:t>it</w:t>
      </w:r>
      <w:r>
        <w:tab/>
        <w:t>is</w:t>
      </w:r>
      <w:r>
        <w:tab/>
        <w:t>in</w:t>
      </w:r>
      <w:r>
        <w:tab/>
        <w:t>itself</w:t>
      </w:r>
      <w:r>
        <w:tab/>
        <w:t>a</w:t>
      </w:r>
      <w:r>
        <w:tab/>
        <w:t>very</w:t>
      </w:r>
      <w:r>
        <w:tab/>
        <w:t>great</w:t>
      </w:r>
      <w:r>
        <w:tab/>
        <w:t>mercy;</w:t>
      </w:r>
      <w:r>
        <w:tab/>
        <w:t>because,</w:t>
      </w:r>
      <w:r>
        <w:tab/>
        <w:t>without</w:t>
      </w:r>
      <w:r>
        <w:tab/>
        <w:t>it,</w:t>
      </w:r>
      <w:r>
        <w:tab/>
        <w:t>no spiritual</w:t>
      </w:r>
      <w:r>
        <w:tab/>
        <w:t>mercy</w:t>
      </w:r>
      <w:r>
        <w:tab/>
        <w:t>could</w:t>
      </w:r>
      <w:r>
        <w:tab/>
        <w:t>be</w:t>
      </w:r>
      <w:r>
        <w:tab/>
        <w:t>expected.</w:t>
      </w:r>
    </w:p>
    <w:p w14:paraId="2C69631F" w14:textId="77777777" w:rsidR="00430EC9" w:rsidRDefault="00000000">
      <w:pPr>
        <w:numPr>
          <w:ilvl w:val="0"/>
          <w:numId w:val="83"/>
        </w:numPr>
      </w:pPr>
      <w:r>
        <w:t>It</w:t>
      </w:r>
      <w:r>
        <w:tab/>
        <w:t>is</w:t>
      </w:r>
      <w:r>
        <w:tab/>
        <w:t>matter</w:t>
      </w:r>
      <w:r>
        <w:tab/>
        <w:t>of</w:t>
      </w:r>
      <w:r>
        <w:tab/>
        <w:t>encouragement</w:t>
      </w:r>
      <w:r>
        <w:tab/>
        <w:t>and</w:t>
      </w:r>
      <w:r>
        <w:tab/>
        <w:t>hope,</w:t>
      </w:r>
      <w:r>
        <w:tab/>
        <w:t>that</w:t>
      </w:r>
      <w:r>
        <w:tab/>
        <w:t>though</w:t>
      </w:r>
      <w:r>
        <w:tab/>
        <w:t>your</w:t>
      </w:r>
      <w:r>
        <w:tab/>
        <w:t>disease</w:t>
      </w:r>
      <w:r>
        <w:tab/>
      </w:r>
      <w:proofErr w:type="spellStart"/>
      <w:r>
        <w:t>bedreadful</w:t>
      </w:r>
      <w:proofErr w:type="spellEnd"/>
      <w:r>
        <w:t>,</w:t>
      </w:r>
      <w:r>
        <w:tab/>
        <w:t>yet</w:t>
      </w:r>
      <w:r>
        <w:tab/>
        <w:t>it</w:t>
      </w:r>
      <w:r>
        <w:tab/>
        <w:t>is</w:t>
      </w:r>
      <w:r>
        <w:tab/>
        <w:t>not</w:t>
      </w:r>
      <w:r>
        <w:tab/>
        <w:t>desperate</w:t>
      </w:r>
      <w:r>
        <w:tab/>
        <w:t>and</w:t>
      </w:r>
      <w:r>
        <w:tab/>
        <w:t>incurable.</w:t>
      </w:r>
      <w:r>
        <w:tab/>
        <w:t>The</w:t>
      </w:r>
      <w:r>
        <w:tab/>
        <w:t>text</w:t>
      </w:r>
      <w:r>
        <w:tab/>
        <w:t>takes</w:t>
      </w:r>
      <w:r>
        <w:tab/>
        <w:t>it</w:t>
      </w:r>
      <w:r>
        <w:tab/>
        <w:t>within</w:t>
      </w:r>
      <w:r>
        <w:tab/>
        <w:t>the compass</w:t>
      </w:r>
      <w:r>
        <w:tab/>
        <w:t>of</w:t>
      </w:r>
      <w:r>
        <w:tab/>
        <w:t>mercy:</w:t>
      </w:r>
      <w:r>
        <w:tab/>
        <w:t>O</w:t>
      </w:r>
      <w:r>
        <w:tab/>
        <w:t>bless</w:t>
      </w:r>
      <w:r>
        <w:tab/>
        <w:t>God</w:t>
      </w:r>
      <w:r>
        <w:tab/>
        <w:t>for</w:t>
      </w:r>
      <w:r>
        <w:tab/>
        <w:t>that,</w:t>
      </w:r>
      <w:r>
        <w:tab/>
        <w:t>If</w:t>
      </w:r>
      <w:r>
        <w:tab/>
        <w:t>any</w:t>
      </w:r>
      <w:r>
        <w:tab/>
        <w:t>man,</w:t>
      </w:r>
      <w:r>
        <w:tab/>
        <w:t>&amp;c.</w:t>
      </w:r>
    </w:p>
    <w:p w14:paraId="620C68B0" w14:textId="77777777" w:rsidR="00430EC9" w:rsidRDefault="00000000">
      <w:pPr>
        <w:numPr>
          <w:ilvl w:val="0"/>
          <w:numId w:val="83"/>
        </w:numPr>
      </w:pPr>
      <w:r>
        <w:t>As</w:t>
      </w:r>
      <w:r>
        <w:tab/>
        <w:t>great</w:t>
      </w:r>
      <w:r>
        <w:tab/>
        <w:t>sinners</w:t>
      </w:r>
      <w:r>
        <w:tab/>
        <w:t>as</w:t>
      </w:r>
      <w:r>
        <w:tab/>
        <w:t>you</w:t>
      </w:r>
      <w:r>
        <w:tab/>
        <w:t>have</w:t>
      </w:r>
      <w:r>
        <w:tab/>
        <w:t>been</w:t>
      </w:r>
      <w:r>
        <w:tab/>
        <w:t>have</w:t>
      </w:r>
      <w:r>
        <w:tab/>
        <w:t>found</w:t>
      </w:r>
      <w:r>
        <w:tab/>
        <w:t>mercy,</w:t>
      </w:r>
      <w:r>
        <w:tab/>
        <w:t>1</w:t>
      </w:r>
      <w:r>
        <w:tab/>
        <w:t>Tim.</w:t>
      </w:r>
      <w:r>
        <w:tab/>
        <w:t>1:16</w:t>
      </w:r>
      <w:r>
        <w:tab/>
      </w:r>
      <w:proofErr w:type="spellStart"/>
      <w:r>
        <w:t>andGod</w:t>
      </w:r>
      <w:proofErr w:type="spellEnd"/>
      <w:r>
        <w:tab/>
        <w:t>would</w:t>
      </w:r>
      <w:r>
        <w:tab/>
        <w:t>have</w:t>
      </w:r>
      <w:r>
        <w:tab/>
        <w:t>it</w:t>
      </w:r>
      <w:r>
        <w:tab/>
        <w:t>to</w:t>
      </w:r>
      <w:r>
        <w:tab/>
        <w:t>be</w:t>
      </w:r>
      <w:r>
        <w:tab/>
        <w:t>recorded</w:t>
      </w:r>
      <w:r>
        <w:tab/>
        <w:t>for</w:t>
      </w:r>
      <w:r>
        <w:tab/>
        <w:t>your</w:t>
      </w:r>
      <w:r>
        <w:tab/>
        <w:t>encouragement.</w:t>
      </w:r>
      <w:r>
        <w:tab/>
        <w:t>If</w:t>
      </w:r>
      <w:r>
        <w:tab/>
        <w:t>now</w:t>
      </w:r>
      <w:r>
        <w:tab/>
        <w:t>the Lord</w:t>
      </w:r>
      <w:r>
        <w:tab/>
        <w:t>shall</w:t>
      </w:r>
      <w:r>
        <w:tab/>
        <w:t>make</w:t>
      </w:r>
      <w:r>
        <w:tab/>
        <w:t>thy</w:t>
      </w:r>
      <w:r>
        <w:tab/>
        <w:t>heart</w:t>
      </w:r>
      <w:r>
        <w:tab/>
        <w:t>to</w:t>
      </w:r>
      <w:r>
        <w:tab/>
        <w:t>break,</w:t>
      </w:r>
      <w:r>
        <w:tab/>
        <w:t>and</w:t>
      </w:r>
      <w:r>
        <w:tab/>
        <w:t>thy</w:t>
      </w:r>
      <w:r>
        <w:tab/>
        <w:t>will</w:t>
      </w:r>
      <w:r>
        <w:tab/>
        <w:t>to</w:t>
      </w:r>
      <w:r>
        <w:tab/>
        <w:t>bow,</w:t>
      </w:r>
      <w:r>
        <w:tab/>
        <w:t>whatever</w:t>
      </w:r>
      <w:r>
        <w:tab/>
        <w:t>thy</w:t>
      </w:r>
      <w:r>
        <w:tab/>
        <w:t>sins have</w:t>
      </w:r>
      <w:r>
        <w:tab/>
        <w:t>been,</w:t>
      </w:r>
      <w:r>
        <w:tab/>
        <w:t>they</w:t>
      </w:r>
      <w:r>
        <w:tab/>
        <w:t>shall</w:t>
      </w:r>
      <w:r>
        <w:tab/>
        <w:t>not</w:t>
      </w:r>
      <w:r>
        <w:tab/>
        <w:t>bar</w:t>
      </w:r>
      <w:r>
        <w:tab/>
        <w:t>thee</w:t>
      </w:r>
      <w:r>
        <w:tab/>
        <w:t>from</w:t>
      </w:r>
      <w:r>
        <w:tab/>
        <w:t>mercy</w:t>
      </w:r>
      <w:r>
        <w:tab/>
        <w:t>and</w:t>
      </w:r>
      <w:r>
        <w:tab/>
        <w:t>forgiveness.</w:t>
      </w:r>
      <w:r>
        <w:tab/>
        <w:t>But</w:t>
      </w:r>
      <w:r>
        <w:tab/>
        <w:t>if</w:t>
      </w:r>
      <w:r>
        <w:tab/>
        <w:t>thou resolve</w:t>
      </w:r>
      <w:r>
        <w:tab/>
        <w:t>to</w:t>
      </w:r>
      <w:r>
        <w:tab/>
        <w:t>go</w:t>
      </w:r>
      <w:r>
        <w:tab/>
        <w:t>on</w:t>
      </w:r>
      <w:r>
        <w:tab/>
        <w:t>in</w:t>
      </w:r>
      <w:r>
        <w:tab/>
        <w:t>sin,</w:t>
      </w:r>
      <w:r>
        <w:tab/>
        <w:t>or</w:t>
      </w:r>
      <w:r>
        <w:tab/>
        <w:t>sit</w:t>
      </w:r>
      <w:r>
        <w:tab/>
        <w:t>down</w:t>
      </w:r>
      <w:r>
        <w:tab/>
        <w:t>desponding</w:t>
      </w:r>
      <w:r>
        <w:tab/>
        <w:t>or</w:t>
      </w:r>
      <w:r>
        <w:tab/>
        <w:t>discouraged,</w:t>
      </w:r>
      <w:r>
        <w:tab/>
        <w:t>and</w:t>
      </w:r>
      <w:r>
        <w:tab/>
        <w:t>wilt not</w:t>
      </w:r>
      <w:r>
        <w:tab/>
        <w:t>come</w:t>
      </w:r>
      <w:r>
        <w:tab/>
        <w:t>in</w:t>
      </w:r>
      <w:r>
        <w:tab/>
        <w:t>at</w:t>
      </w:r>
      <w:r>
        <w:tab/>
        <w:t>the</w:t>
      </w:r>
      <w:r>
        <w:tab/>
        <w:t>invitation</w:t>
      </w:r>
      <w:r>
        <w:tab/>
        <w:t>and</w:t>
      </w:r>
      <w:r>
        <w:tab/>
        <w:t>call</w:t>
      </w:r>
      <w:r>
        <w:tab/>
        <w:t>of</w:t>
      </w:r>
      <w:r>
        <w:tab/>
        <w:t>Christ,</w:t>
      </w:r>
      <w:r>
        <w:tab/>
        <w:t>then</w:t>
      </w:r>
      <w:r>
        <w:tab/>
        <w:t>thy</w:t>
      </w:r>
      <w:r>
        <w:tab/>
        <w:t>wound</w:t>
      </w:r>
      <w:r>
        <w:tab/>
        <w:t>is incurable</w:t>
      </w:r>
      <w:r>
        <w:tab/>
        <w:t>indeed;</w:t>
      </w:r>
      <w:r>
        <w:tab/>
        <w:t>and</w:t>
      </w:r>
      <w:r>
        <w:tab/>
        <w:t>there</w:t>
      </w:r>
      <w:r>
        <w:tab/>
        <w:t>is</w:t>
      </w:r>
      <w:r>
        <w:tab/>
        <w:t>but</w:t>
      </w:r>
      <w:r>
        <w:tab/>
        <w:t>one</w:t>
      </w:r>
      <w:r>
        <w:tab/>
        <w:t>way</w:t>
      </w:r>
      <w:r>
        <w:tab/>
        <w:t>with</w:t>
      </w:r>
      <w:r>
        <w:tab/>
        <w:t>thee,</w:t>
      </w:r>
      <w:r>
        <w:tab/>
        <w:t>thy</w:t>
      </w:r>
      <w:r>
        <w:tab/>
        <w:t>mittimus</w:t>
      </w:r>
      <w:r>
        <w:tab/>
        <w:t>is already</w:t>
      </w:r>
      <w:r>
        <w:tab/>
        <w:t>made</w:t>
      </w:r>
      <w:r>
        <w:tab/>
        <w:t>for</w:t>
      </w:r>
      <w:r>
        <w:tab/>
        <w:t>hell;</w:t>
      </w:r>
      <w:r>
        <w:tab/>
        <w:t>and</w:t>
      </w:r>
      <w:r>
        <w:tab/>
        <w:t>that</w:t>
      </w:r>
      <w:r>
        <w:tab/>
        <w:t>scripture</w:t>
      </w:r>
      <w:r>
        <w:tab/>
        <w:t>in</w:t>
      </w:r>
      <w:r>
        <w:tab/>
        <w:t>1</w:t>
      </w:r>
      <w:r>
        <w:tab/>
        <w:t>Cor.</w:t>
      </w:r>
      <w:r>
        <w:tab/>
        <w:t>6:9</w:t>
      </w:r>
      <w:r>
        <w:tab/>
        <w:t>will</w:t>
      </w:r>
      <w:r>
        <w:tab/>
        <w:t>tell</w:t>
      </w:r>
      <w:r>
        <w:tab/>
        <w:t>thee whither</w:t>
      </w:r>
      <w:r>
        <w:tab/>
        <w:t>thou</w:t>
      </w:r>
      <w:r>
        <w:tab/>
        <w:t>art</w:t>
      </w:r>
      <w:r>
        <w:tab/>
        <w:t>going.</w:t>
      </w:r>
      <w:r>
        <w:tab/>
        <w:t>But</w:t>
      </w:r>
      <w:r>
        <w:tab/>
        <w:t>God</w:t>
      </w:r>
      <w:r>
        <w:tab/>
        <w:t>forbid</w:t>
      </w:r>
      <w:r>
        <w:tab/>
        <w:t>that</w:t>
      </w:r>
      <w:r>
        <w:tab/>
        <w:t>this</w:t>
      </w:r>
      <w:r>
        <w:tab/>
        <w:t>should</w:t>
      </w:r>
      <w:r>
        <w:tab/>
        <w:t>be</w:t>
      </w:r>
      <w:r>
        <w:tab/>
        <w:t>the</w:t>
      </w:r>
      <w:r>
        <w:tab/>
        <w:t>issue</w:t>
      </w:r>
      <w:r>
        <w:tab/>
        <w:t>of Christ's</w:t>
      </w:r>
      <w:r>
        <w:tab/>
        <w:t>gracious</w:t>
      </w:r>
      <w:r>
        <w:tab/>
        <w:t>invitations</w:t>
      </w:r>
      <w:r>
        <w:tab/>
        <w:t>to</w:t>
      </w:r>
      <w:r>
        <w:tab/>
        <w:t>thee,</w:t>
      </w:r>
      <w:r>
        <w:tab/>
        <w:t>and</w:t>
      </w:r>
      <w:r>
        <w:tab/>
        <w:t>forbearance</w:t>
      </w:r>
      <w:r>
        <w:tab/>
        <w:t>of</w:t>
      </w:r>
      <w:r>
        <w:tab/>
        <w:t>thee.</w:t>
      </w:r>
      <w:r>
        <w:tab/>
        <w:t>Seeing mercy</w:t>
      </w:r>
      <w:r>
        <w:tab/>
        <w:t>is</w:t>
      </w:r>
      <w:r>
        <w:tab/>
        <w:t>tendered</w:t>
      </w:r>
      <w:r>
        <w:tab/>
        <w:t>to</w:t>
      </w:r>
      <w:r>
        <w:tab/>
        <w:t>any</w:t>
      </w:r>
      <w:r>
        <w:tab/>
        <w:t>man</w:t>
      </w:r>
      <w:r>
        <w:tab/>
        <w:t>that</w:t>
      </w:r>
      <w:r>
        <w:tab/>
        <w:t>will</w:t>
      </w:r>
      <w:r>
        <w:tab/>
        <w:t>accept</w:t>
      </w:r>
      <w:r>
        <w:tab/>
        <w:t>it</w:t>
      </w:r>
      <w:r>
        <w:tab/>
        <w:t>upon</w:t>
      </w:r>
      <w:r>
        <w:tab/>
        <w:t>Christ's</w:t>
      </w:r>
      <w:r>
        <w:tab/>
        <w:t>terms, exclude</w:t>
      </w:r>
      <w:r>
        <w:tab/>
        <w:t>not</w:t>
      </w:r>
      <w:r>
        <w:tab/>
        <w:t>thyself</w:t>
      </w:r>
      <w:r>
        <w:tab/>
        <w:t>when</w:t>
      </w:r>
      <w:r>
        <w:tab/>
        <w:t>he</w:t>
      </w:r>
      <w:r>
        <w:tab/>
        <w:t>hath</w:t>
      </w:r>
      <w:r>
        <w:tab/>
        <w:t>not</w:t>
      </w:r>
      <w:r>
        <w:tab/>
        <w:t>excluded</w:t>
      </w:r>
      <w:r>
        <w:tab/>
        <w:t>thee.</w:t>
      </w:r>
    </w:p>
    <w:p w14:paraId="11190C45" w14:textId="77777777" w:rsidR="00430EC9" w:rsidRDefault="00000000">
      <w:pPr>
        <w:ind w:left="-5"/>
      </w:pPr>
      <w:r>
        <w:t>2.</w:t>
      </w:r>
      <w:r>
        <w:tab/>
        <w:t>I</w:t>
      </w:r>
      <w:r>
        <w:tab/>
        <w:t>will</w:t>
      </w:r>
      <w:r>
        <w:tab/>
        <w:t>close</w:t>
      </w:r>
      <w:r>
        <w:tab/>
        <w:t>up</w:t>
      </w:r>
      <w:r>
        <w:tab/>
        <w:t>this</w:t>
      </w:r>
      <w:r>
        <w:tab/>
        <w:t>use</w:t>
      </w:r>
      <w:r>
        <w:tab/>
        <w:t>of</w:t>
      </w:r>
      <w:r>
        <w:tab/>
        <w:t>exhortation</w:t>
      </w:r>
      <w:r>
        <w:tab/>
        <w:t>to</w:t>
      </w:r>
      <w:r>
        <w:tab/>
        <w:t>another</w:t>
      </w:r>
      <w:r>
        <w:tab/>
        <w:t>sort</w:t>
      </w:r>
      <w:r>
        <w:tab/>
        <w:t>of</w:t>
      </w:r>
      <w:r>
        <w:tab/>
        <w:t>persons,</w:t>
      </w:r>
      <w:r>
        <w:tab/>
        <w:t>who are</w:t>
      </w:r>
      <w:r>
        <w:tab/>
        <w:t>not</w:t>
      </w:r>
      <w:r>
        <w:tab/>
        <w:t>of</w:t>
      </w:r>
      <w:r>
        <w:tab/>
        <w:t>the</w:t>
      </w:r>
      <w:r>
        <w:tab/>
        <w:t>notorious,</w:t>
      </w:r>
      <w:r>
        <w:tab/>
        <w:t>infamous</w:t>
      </w:r>
      <w:r>
        <w:tab/>
        <w:t>rank</w:t>
      </w:r>
      <w:r>
        <w:tab/>
        <w:t>of</w:t>
      </w:r>
      <w:r>
        <w:tab/>
        <w:t>profane</w:t>
      </w:r>
      <w:r>
        <w:tab/>
        <w:t>sinners,</w:t>
      </w:r>
      <w:r>
        <w:tab/>
        <w:t>but</w:t>
      </w:r>
      <w:r>
        <w:tab/>
        <w:t>their</w:t>
      </w:r>
      <w:r>
        <w:tab/>
        <w:t>lives have</w:t>
      </w:r>
      <w:r>
        <w:tab/>
        <w:t>been</w:t>
      </w:r>
      <w:r>
        <w:tab/>
        <w:t>drawn</w:t>
      </w:r>
      <w:r>
        <w:tab/>
        <w:t>more</w:t>
      </w:r>
      <w:r>
        <w:tab/>
        <w:t>smoothly</w:t>
      </w:r>
      <w:r>
        <w:tab/>
        <w:t>through</w:t>
      </w:r>
      <w:r>
        <w:tab/>
        <w:t>a</w:t>
      </w:r>
      <w:r>
        <w:tab/>
        <w:t>course</w:t>
      </w:r>
      <w:r>
        <w:tab/>
        <w:t>of</w:t>
      </w:r>
      <w:r>
        <w:tab/>
        <w:t>civility.</w:t>
      </w:r>
      <w:r>
        <w:tab/>
        <w:t>These</w:t>
      </w:r>
      <w:r>
        <w:tab/>
        <w:t>have as</w:t>
      </w:r>
      <w:r>
        <w:tab/>
        <w:t>great</w:t>
      </w:r>
      <w:r>
        <w:tab/>
        <w:t>need</w:t>
      </w:r>
      <w:r>
        <w:tab/>
        <w:t>to</w:t>
      </w:r>
      <w:r>
        <w:tab/>
        <w:t>be</w:t>
      </w:r>
      <w:r>
        <w:tab/>
        <w:t>pressed</w:t>
      </w:r>
      <w:r>
        <w:tab/>
        <w:t>to</w:t>
      </w:r>
      <w:r>
        <w:tab/>
        <w:t>repentance</w:t>
      </w:r>
      <w:r>
        <w:tab/>
        <w:t>and</w:t>
      </w:r>
      <w:r>
        <w:tab/>
        <w:t>faith,</w:t>
      </w:r>
      <w:r>
        <w:tab/>
        <w:t>as</w:t>
      </w:r>
      <w:r>
        <w:tab/>
        <w:t>the</w:t>
      </w:r>
      <w:r>
        <w:tab/>
        <w:t>most</w:t>
      </w:r>
      <w:r>
        <w:tab/>
        <w:t>notorious sinners</w:t>
      </w:r>
      <w:r>
        <w:tab/>
        <w:t>in</w:t>
      </w:r>
      <w:r>
        <w:tab/>
        <w:t>the</w:t>
      </w:r>
      <w:r>
        <w:tab/>
        <w:t>world.</w:t>
      </w:r>
      <w:r>
        <w:tab/>
        <w:t>These</w:t>
      </w:r>
      <w:r>
        <w:tab/>
        <w:t>are</w:t>
      </w:r>
      <w:r>
        <w:tab/>
        <w:t>a</w:t>
      </w:r>
      <w:r>
        <w:tab/>
        <w:t>generation</w:t>
      </w:r>
      <w:r>
        <w:tab/>
        <w:t>that</w:t>
      </w:r>
      <w:r>
        <w:tab/>
        <w:t>bless</w:t>
      </w:r>
      <w:r>
        <w:tab/>
        <w:t>themselves</w:t>
      </w:r>
      <w:r>
        <w:tab/>
        <w:t>in</w:t>
      </w:r>
      <w:r>
        <w:tab/>
        <w:t>their own</w:t>
      </w:r>
      <w:r>
        <w:tab/>
        <w:t>eyes,</w:t>
      </w:r>
      <w:r>
        <w:tab/>
        <w:t>and</w:t>
      </w:r>
      <w:r>
        <w:tab/>
        <w:t>thank</w:t>
      </w:r>
      <w:r>
        <w:tab/>
        <w:t>God</w:t>
      </w:r>
      <w:r>
        <w:tab/>
        <w:t>with</w:t>
      </w:r>
      <w:r>
        <w:tab/>
        <w:t>the</w:t>
      </w:r>
      <w:r>
        <w:tab/>
        <w:t>Pharisee,</w:t>
      </w:r>
      <w:r>
        <w:tab/>
        <w:t>Luke</w:t>
      </w:r>
      <w:r>
        <w:tab/>
        <w:t>18:11.</w:t>
      </w:r>
      <w:r>
        <w:tab/>
        <w:t>They</w:t>
      </w:r>
      <w:r>
        <w:tab/>
        <w:t>are</w:t>
      </w:r>
      <w:r>
        <w:tab/>
        <w:t>"not</w:t>
      </w:r>
      <w:r>
        <w:tab/>
        <w:t>as other</w:t>
      </w:r>
      <w:r>
        <w:tab/>
        <w:t>men."</w:t>
      </w:r>
      <w:r>
        <w:tab/>
        <w:t>They</w:t>
      </w:r>
      <w:r>
        <w:tab/>
        <w:t>acknowledge</w:t>
      </w:r>
      <w:r>
        <w:tab/>
        <w:t>conversion</w:t>
      </w:r>
      <w:r>
        <w:tab/>
        <w:t>to</w:t>
      </w:r>
      <w:r>
        <w:tab/>
        <w:t>be</w:t>
      </w:r>
      <w:r>
        <w:tab/>
        <w:t>the</w:t>
      </w:r>
      <w:r>
        <w:tab/>
        <w:t>duty</w:t>
      </w:r>
      <w:r>
        <w:tab/>
        <w:t>of</w:t>
      </w:r>
      <w:r>
        <w:tab/>
        <w:t>the</w:t>
      </w:r>
      <w:r>
        <w:tab/>
        <w:t>profane; that</w:t>
      </w:r>
      <w:r>
        <w:tab/>
        <w:t>such</w:t>
      </w:r>
      <w:r>
        <w:tab/>
        <w:t>sinners</w:t>
      </w:r>
      <w:r>
        <w:tab/>
        <w:t>as</w:t>
      </w:r>
      <w:r>
        <w:tab/>
        <w:t>I</w:t>
      </w:r>
      <w:r>
        <w:tab/>
        <w:t>last</w:t>
      </w:r>
      <w:r>
        <w:tab/>
        <w:t>dealt</w:t>
      </w:r>
      <w:r>
        <w:tab/>
        <w:t>with</w:t>
      </w:r>
      <w:r>
        <w:tab/>
        <w:t>stand</w:t>
      </w:r>
      <w:r>
        <w:tab/>
        <w:t>in</w:t>
      </w:r>
      <w:r>
        <w:tab/>
        <w:t>apparent</w:t>
      </w:r>
      <w:r>
        <w:tab/>
        <w:t>need</w:t>
      </w:r>
      <w:r>
        <w:tab/>
        <w:t>of</w:t>
      </w:r>
      <w:r>
        <w:tab/>
        <w:t>it.</w:t>
      </w:r>
      <w:r>
        <w:tab/>
        <w:t>But,</w:t>
      </w:r>
      <w:r>
        <w:tab/>
        <w:t>as for</w:t>
      </w:r>
      <w:r>
        <w:tab/>
        <w:t>themselves,</w:t>
      </w:r>
      <w:r>
        <w:tab/>
        <w:t>they</w:t>
      </w:r>
      <w:r>
        <w:tab/>
        <w:t>scarce</w:t>
      </w:r>
      <w:r>
        <w:tab/>
        <w:t>know</w:t>
      </w:r>
      <w:r>
        <w:tab/>
        <w:t>where</w:t>
      </w:r>
      <w:r>
        <w:tab/>
        <w:t>to</w:t>
      </w:r>
      <w:r>
        <w:tab/>
        <w:t>find</w:t>
      </w:r>
      <w:r>
        <w:tab/>
        <w:t>matter</w:t>
      </w:r>
      <w:r>
        <w:tab/>
        <w:t>for</w:t>
      </w:r>
      <w:r>
        <w:tab/>
        <w:t>repentance;</w:t>
      </w:r>
      <w:r>
        <w:tab/>
        <w:t>nor do</w:t>
      </w:r>
      <w:r>
        <w:tab/>
        <w:t>they</w:t>
      </w:r>
      <w:r>
        <w:tab/>
        <w:t>feel</w:t>
      </w:r>
      <w:r>
        <w:tab/>
        <w:t>any</w:t>
      </w:r>
      <w:r>
        <w:tab/>
        <w:t>need</w:t>
      </w:r>
      <w:r>
        <w:tab/>
        <w:t>of</w:t>
      </w:r>
      <w:r>
        <w:tab/>
        <w:t>Christ.</w:t>
      </w:r>
      <w:r>
        <w:tab/>
        <w:t>Now,</w:t>
      </w:r>
      <w:r>
        <w:tab/>
        <w:t>I</w:t>
      </w:r>
      <w:r>
        <w:tab/>
        <w:t>would</w:t>
      </w:r>
      <w:r>
        <w:tab/>
        <w:t>lay</w:t>
      </w:r>
      <w:r>
        <w:tab/>
        <w:t>three</w:t>
      </w:r>
      <w:r>
        <w:tab/>
        <w:t>considerations before</w:t>
      </w:r>
      <w:r>
        <w:tab/>
        <w:t>such</w:t>
      </w:r>
      <w:r>
        <w:tab/>
        <w:t>persons,</w:t>
      </w:r>
      <w:r>
        <w:tab/>
        <w:t>to</w:t>
      </w:r>
      <w:r>
        <w:tab/>
        <w:t>convince</w:t>
      </w:r>
      <w:r>
        <w:tab/>
        <w:t>them</w:t>
      </w:r>
      <w:r>
        <w:tab/>
        <w:t>that</w:t>
      </w:r>
      <w:r>
        <w:tab/>
        <w:t>their</w:t>
      </w:r>
      <w:r>
        <w:tab/>
        <w:t>case</w:t>
      </w:r>
      <w:r>
        <w:tab/>
        <w:t>is</w:t>
      </w:r>
      <w:r>
        <w:tab/>
        <w:t>as</w:t>
      </w:r>
      <w:r>
        <w:tab/>
        <w:t>sad</w:t>
      </w:r>
      <w:r>
        <w:tab/>
        <w:t>and hazardous,</w:t>
      </w:r>
      <w:r>
        <w:tab/>
        <w:t>yea,</w:t>
      </w:r>
      <w:r>
        <w:tab/>
        <w:t>and</w:t>
      </w:r>
      <w:r>
        <w:tab/>
        <w:t>in</w:t>
      </w:r>
      <w:r>
        <w:tab/>
        <w:t>some</w:t>
      </w:r>
      <w:r>
        <w:tab/>
        <w:t>respect,</w:t>
      </w:r>
      <w:r>
        <w:tab/>
        <w:t>more</w:t>
      </w:r>
      <w:r>
        <w:tab/>
        <w:t>hazardous</w:t>
      </w:r>
      <w:r>
        <w:tab/>
        <w:t>than</w:t>
      </w:r>
      <w:r>
        <w:tab/>
        <w:t>the</w:t>
      </w:r>
      <w:r>
        <w:tab/>
        <w:t>state</w:t>
      </w:r>
      <w:r>
        <w:tab/>
        <w:t>of</w:t>
      </w:r>
      <w:r>
        <w:tab/>
        <w:t>the most</w:t>
      </w:r>
      <w:r>
        <w:tab/>
        <w:t>notorious</w:t>
      </w:r>
      <w:r>
        <w:tab/>
        <w:t>sinners</w:t>
      </w:r>
      <w:r>
        <w:tab/>
        <w:t>in</w:t>
      </w:r>
      <w:r>
        <w:tab/>
        <w:t>the</w:t>
      </w:r>
      <w:r>
        <w:tab/>
        <w:t>world;</w:t>
      </w:r>
      <w:r>
        <w:tab/>
        <w:t>and</w:t>
      </w:r>
      <w:r>
        <w:tab/>
        <w:t>that</w:t>
      </w:r>
      <w:r>
        <w:tab/>
        <w:t>a</w:t>
      </w:r>
      <w:r>
        <w:tab/>
        <w:t>change</w:t>
      </w:r>
      <w:r>
        <w:tab/>
        <w:t>must</w:t>
      </w:r>
      <w:r>
        <w:tab/>
        <w:t>also</w:t>
      </w:r>
      <w:r>
        <w:tab/>
        <w:t>pass upon</w:t>
      </w:r>
      <w:r>
        <w:tab/>
        <w:t>them,</w:t>
      </w:r>
      <w:r>
        <w:tab/>
        <w:t>or</w:t>
      </w:r>
      <w:r>
        <w:tab/>
        <w:t>else</w:t>
      </w:r>
      <w:r>
        <w:tab/>
        <w:t>it</w:t>
      </w:r>
      <w:r>
        <w:tab/>
        <w:t>had</w:t>
      </w:r>
      <w:r>
        <w:tab/>
        <w:t>been</w:t>
      </w:r>
      <w:r>
        <w:tab/>
        <w:t>good</w:t>
      </w:r>
      <w:r>
        <w:tab/>
        <w:t>for</w:t>
      </w:r>
      <w:r>
        <w:tab/>
        <w:t>them</w:t>
      </w:r>
      <w:r>
        <w:tab/>
        <w:t>they</w:t>
      </w:r>
      <w:r>
        <w:tab/>
        <w:t>had</w:t>
      </w:r>
      <w:r>
        <w:tab/>
        <w:t>never</w:t>
      </w:r>
      <w:r>
        <w:tab/>
        <w:t>been</w:t>
      </w:r>
      <w:r>
        <w:tab/>
        <w:t>born.</w:t>
      </w:r>
    </w:p>
    <w:p w14:paraId="08F86EDD" w14:textId="77777777" w:rsidR="00430EC9" w:rsidRDefault="00000000">
      <w:pPr>
        <w:pStyle w:val="2"/>
        <w:ind w:left="-5"/>
      </w:pPr>
      <w:r>
        <w:t>Considerations</w:t>
      </w:r>
    </w:p>
    <w:p w14:paraId="3DC1C5D0" w14:textId="77777777" w:rsidR="00430EC9" w:rsidRDefault="00000000">
      <w:pPr>
        <w:ind w:left="-5"/>
      </w:pPr>
      <w:r>
        <w:t>Consideration</w:t>
      </w:r>
      <w:r>
        <w:tab/>
        <w:t>1.</w:t>
      </w:r>
      <w:r>
        <w:tab/>
        <w:t>Let</w:t>
      </w:r>
      <w:r>
        <w:tab/>
        <w:t>the</w:t>
      </w:r>
      <w:r>
        <w:tab/>
        <w:t>civilized</w:t>
      </w:r>
      <w:r>
        <w:tab/>
        <w:t>part</w:t>
      </w:r>
      <w:r>
        <w:tab/>
        <w:t>of</w:t>
      </w:r>
      <w:r>
        <w:tab/>
        <w:t>the</w:t>
      </w:r>
      <w:r>
        <w:tab/>
        <w:t>world</w:t>
      </w:r>
      <w:r>
        <w:tab/>
        <w:t>lay</w:t>
      </w:r>
      <w:r>
        <w:tab/>
        <w:t>this</w:t>
      </w:r>
      <w:r>
        <w:tab/>
        <w:t>thought</w:t>
      </w:r>
      <w:r>
        <w:tab/>
        <w:t>close to</w:t>
      </w:r>
      <w:r>
        <w:tab/>
        <w:t>their</w:t>
      </w:r>
      <w:r>
        <w:tab/>
        <w:t>hearts,</w:t>
      </w:r>
      <w:r>
        <w:tab/>
        <w:t>That,</w:t>
      </w:r>
      <w:r>
        <w:tab/>
        <w:t>though</w:t>
      </w:r>
      <w:r>
        <w:tab/>
        <w:t>their</w:t>
      </w:r>
      <w:r>
        <w:tab/>
        <w:t>sins</w:t>
      </w:r>
      <w:r>
        <w:tab/>
        <w:t>be</w:t>
      </w:r>
      <w:r>
        <w:tab/>
        <w:t>not</w:t>
      </w:r>
      <w:r>
        <w:tab/>
        <w:t>so</w:t>
      </w:r>
      <w:r>
        <w:tab/>
        <w:t>gross</w:t>
      </w:r>
      <w:r>
        <w:tab/>
        <w:t>and</w:t>
      </w:r>
      <w:r>
        <w:tab/>
        <w:t>horrid</w:t>
      </w:r>
      <w:r>
        <w:tab/>
        <w:t>to appearance</w:t>
      </w:r>
      <w:r>
        <w:tab/>
        <w:t>as</w:t>
      </w:r>
      <w:r>
        <w:tab/>
        <w:t>other</w:t>
      </w:r>
      <w:r>
        <w:tab/>
        <w:t>men's</w:t>
      </w:r>
      <w:r>
        <w:tab/>
        <w:t>are,</w:t>
      </w:r>
      <w:r>
        <w:tab/>
        <w:t>yet,</w:t>
      </w:r>
      <w:r>
        <w:tab/>
        <w:t>continued</w:t>
      </w:r>
      <w:r>
        <w:tab/>
        <w:t>in,</w:t>
      </w:r>
      <w:r>
        <w:tab/>
        <w:t>they</w:t>
      </w:r>
      <w:r>
        <w:tab/>
        <w:t>will</w:t>
      </w:r>
      <w:r>
        <w:tab/>
        <w:t>prove</w:t>
      </w:r>
      <w:r>
        <w:tab/>
        <w:t>as mortal</w:t>
      </w:r>
      <w:r>
        <w:tab/>
        <w:t>and</w:t>
      </w:r>
      <w:r>
        <w:tab/>
        <w:t>destructive</w:t>
      </w:r>
      <w:r>
        <w:tab/>
        <w:t>as</w:t>
      </w:r>
      <w:r>
        <w:tab/>
        <w:t>those</w:t>
      </w:r>
      <w:r>
        <w:tab/>
        <w:t>greater</w:t>
      </w:r>
      <w:r>
        <w:tab/>
        <w:t>abominations</w:t>
      </w:r>
      <w:r>
        <w:tab/>
        <w:t>of</w:t>
      </w:r>
      <w:r>
        <w:tab/>
        <w:t>other</w:t>
      </w:r>
      <w:r>
        <w:tab/>
        <w:t>men.</w:t>
      </w:r>
      <w:r>
        <w:tab/>
        <w:t>No sin,</w:t>
      </w:r>
      <w:r>
        <w:tab/>
        <w:t>absolutely</w:t>
      </w:r>
      <w:r>
        <w:tab/>
        <w:t>considered,</w:t>
      </w:r>
      <w:r>
        <w:tab/>
        <w:t>is</w:t>
      </w:r>
      <w:r>
        <w:tab/>
        <w:t>small.</w:t>
      </w:r>
      <w:r>
        <w:tab/>
        <w:t>Every</w:t>
      </w:r>
      <w:r>
        <w:tab/>
        <w:t>sin</w:t>
      </w:r>
      <w:r>
        <w:tab/>
        <w:t>is</w:t>
      </w:r>
      <w:r>
        <w:tab/>
        <w:t>mortal</w:t>
      </w:r>
      <w:r>
        <w:tab/>
        <w:t>and</w:t>
      </w:r>
      <w:r>
        <w:tab/>
        <w:t>damning without</w:t>
      </w:r>
      <w:r>
        <w:tab/>
        <w:t>Christ,</w:t>
      </w:r>
      <w:r>
        <w:tab/>
        <w:t>Rom.</w:t>
      </w:r>
      <w:r>
        <w:tab/>
        <w:t>6</w:t>
      </w:r>
      <w:r>
        <w:tab/>
        <w:t>ult.</w:t>
      </w:r>
      <w:r>
        <w:tab/>
        <w:t>The</w:t>
      </w:r>
      <w:r>
        <w:tab/>
        <w:t>wages</w:t>
      </w:r>
      <w:r>
        <w:tab/>
        <w:t>of</w:t>
      </w:r>
      <w:r>
        <w:tab/>
        <w:t>sin</w:t>
      </w:r>
      <w:r>
        <w:tab/>
        <w:t>is</w:t>
      </w:r>
      <w:r>
        <w:tab/>
        <w:t>death.</w:t>
      </w:r>
      <w:r>
        <w:tab/>
        <w:t>It</w:t>
      </w:r>
      <w:r>
        <w:tab/>
        <w:t>is</w:t>
      </w:r>
      <w:r>
        <w:tab/>
        <w:t>no</w:t>
      </w:r>
      <w:r>
        <w:tab/>
        <w:t>great</w:t>
      </w:r>
      <w:r>
        <w:tab/>
        <w:t>odds, if</w:t>
      </w:r>
      <w:r>
        <w:tab/>
        <w:t>a</w:t>
      </w:r>
      <w:r>
        <w:tab/>
        <w:t>man</w:t>
      </w:r>
      <w:r>
        <w:tab/>
        <w:t>be</w:t>
      </w:r>
      <w:r>
        <w:tab/>
        <w:t>killed,</w:t>
      </w:r>
      <w:r>
        <w:tab/>
        <w:t>whether</w:t>
      </w:r>
      <w:r>
        <w:tab/>
        <w:t>it</w:t>
      </w:r>
      <w:r>
        <w:tab/>
        <w:t>were</w:t>
      </w:r>
      <w:r>
        <w:tab/>
        <w:t>by</w:t>
      </w:r>
      <w:r>
        <w:tab/>
        <w:t>a</w:t>
      </w:r>
      <w:r>
        <w:tab/>
        <w:t>broad</w:t>
      </w:r>
      <w:r>
        <w:tab/>
        <w:t>sword,</w:t>
      </w:r>
      <w:r>
        <w:tab/>
        <w:t>or</w:t>
      </w:r>
      <w:r>
        <w:tab/>
        <w:t>by</w:t>
      </w:r>
      <w:r>
        <w:tab/>
        <w:t>a</w:t>
      </w:r>
      <w:r>
        <w:tab/>
        <w:t>small penknife.</w:t>
      </w:r>
      <w:r>
        <w:tab/>
        <w:t>The</w:t>
      </w:r>
      <w:r>
        <w:tab/>
        <w:t>least</w:t>
      </w:r>
      <w:r>
        <w:tab/>
        <w:t>sin</w:t>
      </w:r>
      <w:r>
        <w:tab/>
        <w:t>violates</w:t>
      </w:r>
      <w:r>
        <w:tab/>
        <w:t>the</w:t>
      </w:r>
      <w:r>
        <w:tab/>
        <w:t>whole</w:t>
      </w:r>
      <w:r>
        <w:tab/>
        <w:t>law,</w:t>
      </w:r>
      <w:r>
        <w:tab/>
        <w:t>James</w:t>
      </w:r>
      <w:r>
        <w:tab/>
        <w:t>2:10.</w:t>
      </w:r>
      <w:r>
        <w:tab/>
        <w:t>"He</w:t>
      </w:r>
      <w:r>
        <w:tab/>
        <w:t xml:space="preserve">that </w:t>
      </w:r>
      <w:proofErr w:type="spellStart"/>
      <w:r>
        <w:t>offendeth</w:t>
      </w:r>
      <w:proofErr w:type="spellEnd"/>
      <w:r>
        <w:tab/>
        <w:t>in</w:t>
      </w:r>
      <w:r>
        <w:tab/>
        <w:t>one</w:t>
      </w:r>
      <w:r>
        <w:tab/>
        <w:t>point,</w:t>
      </w:r>
      <w:r>
        <w:tab/>
        <w:t>is</w:t>
      </w:r>
      <w:r>
        <w:tab/>
        <w:t>guilty</w:t>
      </w:r>
      <w:r>
        <w:tab/>
        <w:t>of</w:t>
      </w:r>
      <w:r>
        <w:tab/>
        <w:t>all."</w:t>
      </w:r>
      <w:r>
        <w:tab/>
        <w:t>The</w:t>
      </w:r>
      <w:r>
        <w:tab/>
        <w:t>least</w:t>
      </w:r>
      <w:r>
        <w:tab/>
        <w:t>transgression</w:t>
      </w:r>
      <w:r>
        <w:tab/>
        <w:t>of</w:t>
      </w:r>
      <w:r>
        <w:tab/>
        <w:t>the</w:t>
      </w:r>
      <w:r>
        <w:tab/>
        <w:t>law pulls</w:t>
      </w:r>
      <w:r>
        <w:tab/>
        <w:t>down</w:t>
      </w:r>
      <w:r>
        <w:tab/>
        <w:t>the</w:t>
      </w:r>
      <w:r>
        <w:tab/>
        <w:t>guilt</w:t>
      </w:r>
      <w:r>
        <w:tab/>
        <w:t>and</w:t>
      </w:r>
      <w:r>
        <w:tab/>
        <w:t>curse</w:t>
      </w:r>
      <w:r>
        <w:tab/>
        <w:t>of</w:t>
      </w:r>
      <w:r>
        <w:tab/>
        <w:t>the</w:t>
      </w:r>
      <w:r>
        <w:tab/>
        <w:t>whole</w:t>
      </w:r>
      <w:r>
        <w:tab/>
        <w:t>law</w:t>
      </w:r>
      <w:r>
        <w:tab/>
        <w:t>upon</w:t>
      </w:r>
      <w:r>
        <w:tab/>
        <w:t>the</w:t>
      </w:r>
      <w:r>
        <w:tab/>
        <w:t>sinner's</w:t>
      </w:r>
      <w:r>
        <w:tab/>
        <w:t>head. And</w:t>
      </w:r>
      <w:r>
        <w:tab/>
        <w:t>this</w:t>
      </w:r>
      <w:r>
        <w:tab/>
        <w:t>is</w:t>
      </w:r>
      <w:r>
        <w:tab/>
        <w:t>your</w:t>
      </w:r>
      <w:r>
        <w:tab/>
        <w:t>misery,</w:t>
      </w:r>
      <w:r>
        <w:tab/>
        <w:t>that</w:t>
      </w:r>
      <w:r>
        <w:tab/>
        <w:t>you</w:t>
      </w:r>
      <w:r>
        <w:tab/>
        <w:t>are</w:t>
      </w:r>
      <w:r>
        <w:tab/>
        <w:t>out</w:t>
      </w:r>
      <w:r>
        <w:tab/>
        <w:t>of</w:t>
      </w:r>
      <w:r>
        <w:tab/>
        <w:t>Christ,</w:t>
      </w:r>
      <w:r>
        <w:tab/>
        <w:t>and</w:t>
      </w:r>
      <w:r>
        <w:tab/>
        <w:t>stand</w:t>
      </w:r>
      <w:r>
        <w:tab/>
        <w:t>under</w:t>
      </w:r>
      <w:r>
        <w:tab/>
        <w:t>the rigorous</w:t>
      </w:r>
      <w:r>
        <w:tab/>
        <w:t>terms</w:t>
      </w:r>
      <w:r>
        <w:tab/>
        <w:t>of</w:t>
      </w:r>
      <w:r>
        <w:tab/>
        <w:t>the</w:t>
      </w:r>
      <w:r>
        <w:tab/>
        <w:t>first</w:t>
      </w:r>
      <w:r>
        <w:tab/>
        <w:t>covenant.</w:t>
      </w:r>
      <w:r>
        <w:tab/>
        <w:t>Moreover,</w:t>
      </w:r>
      <w:r>
        <w:tab/>
        <w:t>the</w:t>
      </w:r>
      <w:r>
        <w:tab/>
        <w:t>law</w:t>
      </w:r>
      <w:r>
        <w:tab/>
        <w:t>of</w:t>
      </w:r>
      <w:r>
        <w:tab/>
        <w:t>God</w:t>
      </w:r>
      <w:r>
        <w:tab/>
        <w:t>is</w:t>
      </w:r>
      <w:r>
        <w:tab/>
        <w:t>violated grossly</w:t>
      </w:r>
      <w:r>
        <w:tab/>
        <w:t>and</w:t>
      </w:r>
      <w:r>
        <w:tab/>
        <w:t>externally;</w:t>
      </w:r>
      <w:r>
        <w:tab/>
        <w:t>or</w:t>
      </w:r>
      <w:r>
        <w:tab/>
        <w:t>spiritually,</w:t>
      </w:r>
      <w:r>
        <w:tab/>
        <w:t>and</w:t>
      </w:r>
      <w:r>
        <w:tab/>
        <w:t>more</w:t>
      </w:r>
      <w:r>
        <w:tab/>
        <w:t>internally.</w:t>
      </w:r>
      <w:r>
        <w:tab/>
        <w:t>Thus</w:t>
      </w:r>
      <w:r>
        <w:tab/>
        <w:t>every unchaste</w:t>
      </w:r>
      <w:r>
        <w:tab/>
        <w:t>thought</w:t>
      </w:r>
      <w:r>
        <w:tab/>
        <w:t>is</w:t>
      </w:r>
      <w:r>
        <w:tab/>
        <w:t>adultery:</w:t>
      </w:r>
      <w:r>
        <w:tab/>
        <w:t>And</w:t>
      </w:r>
      <w:r>
        <w:tab/>
        <w:t>the</w:t>
      </w:r>
      <w:r>
        <w:tab/>
        <w:t>very</w:t>
      </w:r>
      <w:r>
        <w:tab/>
        <w:t>inward</w:t>
      </w:r>
      <w:r>
        <w:tab/>
        <w:t>burning</w:t>
      </w:r>
      <w:r>
        <w:tab/>
        <w:t>of</w:t>
      </w:r>
      <w:r>
        <w:tab/>
        <w:t>malice</w:t>
      </w:r>
      <w:r>
        <w:tab/>
        <w:t>and anger</w:t>
      </w:r>
      <w:r>
        <w:tab/>
        <w:t>in</w:t>
      </w:r>
      <w:r>
        <w:tab/>
        <w:t>the</w:t>
      </w:r>
      <w:r>
        <w:tab/>
        <w:t>heart</w:t>
      </w:r>
      <w:r>
        <w:tab/>
        <w:t>is</w:t>
      </w:r>
      <w:r>
        <w:tab/>
        <w:t>murder.</w:t>
      </w:r>
      <w:r>
        <w:tab/>
        <w:t>Now,</w:t>
      </w:r>
      <w:r>
        <w:tab/>
        <w:t>if</w:t>
      </w:r>
      <w:r>
        <w:tab/>
        <w:t>the</w:t>
      </w:r>
      <w:r>
        <w:tab/>
        <w:t>Lord</w:t>
      </w:r>
      <w:r>
        <w:tab/>
        <w:t>shall</w:t>
      </w:r>
      <w:r>
        <w:tab/>
        <w:t>bring</w:t>
      </w:r>
      <w:r>
        <w:tab/>
        <w:t>the</w:t>
      </w:r>
      <w:r>
        <w:tab/>
        <w:t>spiritual sense</w:t>
      </w:r>
      <w:r>
        <w:tab/>
        <w:t>of</w:t>
      </w:r>
      <w:r>
        <w:tab/>
        <w:t>the</w:t>
      </w:r>
      <w:r>
        <w:tab/>
        <w:t>law</w:t>
      </w:r>
      <w:r>
        <w:tab/>
        <w:t>home</w:t>
      </w:r>
      <w:r>
        <w:tab/>
        <w:t>to</w:t>
      </w:r>
      <w:r>
        <w:tab/>
        <w:t>your</w:t>
      </w:r>
      <w:r>
        <w:tab/>
        <w:t>consciences,</w:t>
      </w:r>
      <w:r>
        <w:tab/>
        <w:t>as</w:t>
      </w:r>
      <w:r>
        <w:tab/>
        <w:t>he</w:t>
      </w:r>
      <w:r>
        <w:tab/>
        <w:t>did</w:t>
      </w:r>
      <w:r>
        <w:tab/>
        <w:t>to</w:t>
      </w:r>
      <w:r>
        <w:tab/>
        <w:t>Paul's,</w:t>
      </w:r>
      <w:r>
        <w:tab/>
        <w:t>Rom.</w:t>
      </w:r>
      <w:r>
        <w:tab/>
        <w:t>7:9 you</w:t>
      </w:r>
      <w:r>
        <w:tab/>
        <w:t>will</w:t>
      </w:r>
      <w:r>
        <w:tab/>
        <w:t>certainly</w:t>
      </w:r>
      <w:r>
        <w:tab/>
        <w:t>give</w:t>
      </w:r>
      <w:r>
        <w:tab/>
        <w:t>up</w:t>
      </w:r>
      <w:r>
        <w:tab/>
        <w:t>that</w:t>
      </w:r>
      <w:r>
        <w:tab/>
        <w:t>plea,</w:t>
      </w:r>
      <w:r>
        <w:tab/>
        <w:t>and</w:t>
      </w:r>
      <w:r>
        <w:tab/>
        <w:t>you</w:t>
      </w:r>
      <w:r>
        <w:tab/>
        <w:t>have</w:t>
      </w:r>
      <w:r>
        <w:tab/>
        <w:t>not</w:t>
      </w:r>
      <w:r>
        <w:tab/>
        <w:t>so</w:t>
      </w:r>
      <w:r>
        <w:tab/>
        <w:t>much</w:t>
      </w:r>
      <w:r>
        <w:tab/>
        <w:t>need</w:t>
      </w:r>
      <w:r>
        <w:tab/>
        <w:t>of conversion</w:t>
      </w:r>
      <w:r>
        <w:tab/>
        <w:t>as</w:t>
      </w:r>
      <w:r>
        <w:tab/>
        <w:t>other</w:t>
      </w:r>
      <w:r>
        <w:tab/>
        <w:t>sinners</w:t>
      </w:r>
      <w:r>
        <w:tab/>
        <w:t>have.</w:t>
      </w:r>
      <w:r>
        <w:tab/>
        <w:t>There</w:t>
      </w:r>
      <w:r>
        <w:tab/>
        <w:t>are</w:t>
      </w:r>
      <w:r>
        <w:tab/>
        <w:t>sins</w:t>
      </w:r>
      <w:r>
        <w:tab/>
        <w:t>of</w:t>
      </w:r>
      <w:r>
        <w:tab/>
        <w:t>greater</w:t>
      </w:r>
      <w:r>
        <w:tab/>
        <w:t>infamy,</w:t>
      </w:r>
      <w:r>
        <w:tab/>
        <w:t>and sins</w:t>
      </w:r>
      <w:r>
        <w:tab/>
        <w:t>of</w:t>
      </w:r>
      <w:r>
        <w:tab/>
        <w:t>deeper</w:t>
      </w:r>
      <w:r>
        <w:tab/>
        <w:t>guilt.</w:t>
      </w:r>
      <w:r>
        <w:tab/>
        <w:t>There</w:t>
      </w:r>
      <w:r>
        <w:tab/>
        <w:t>may</w:t>
      </w:r>
      <w:r>
        <w:tab/>
        <w:t>be</w:t>
      </w:r>
      <w:r>
        <w:tab/>
        <w:t>more</w:t>
      </w:r>
      <w:r>
        <w:tab/>
        <w:t>guilt</w:t>
      </w:r>
      <w:r>
        <w:tab/>
        <w:t>in</w:t>
      </w:r>
      <w:r>
        <w:tab/>
        <w:t>those</w:t>
      </w:r>
      <w:r>
        <w:tab/>
        <w:t>sins</w:t>
      </w:r>
      <w:r>
        <w:tab/>
        <w:t>that</w:t>
      </w:r>
      <w:r>
        <w:tab/>
        <w:t>are</w:t>
      </w:r>
      <w:r>
        <w:tab/>
        <w:t>stifled in</w:t>
      </w:r>
      <w:r>
        <w:tab/>
        <w:t>thy</w:t>
      </w:r>
      <w:r>
        <w:tab/>
        <w:t>heart,</w:t>
      </w:r>
      <w:r>
        <w:tab/>
        <w:t>and</w:t>
      </w:r>
      <w:r>
        <w:tab/>
        <w:t>never</w:t>
      </w:r>
      <w:r>
        <w:tab/>
        <w:t>defamed</w:t>
      </w:r>
      <w:r>
        <w:tab/>
        <w:t>thee,</w:t>
      </w:r>
      <w:r>
        <w:tab/>
        <w:t>than</w:t>
      </w:r>
      <w:r>
        <w:tab/>
        <w:t>there</w:t>
      </w:r>
      <w:r>
        <w:tab/>
        <w:t>may</w:t>
      </w:r>
      <w:r>
        <w:tab/>
        <w:t>be</w:t>
      </w:r>
      <w:r>
        <w:tab/>
        <w:t>in</w:t>
      </w:r>
      <w:r>
        <w:tab/>
        <w:t>some</w:t>
      </w:r>
      <w:r>
        <w:tab/>
        <w:t>sins</w:t>
      </w:r>
      <w:r>
        <w:tab/>
        <w:t>that make</w:t>
      </w:r>
      <w:r>
        <w:tab/>
        <w:t>a</w:t>
      </w:r>
      <w:r>
        <w:tab/>
        <w:t>louder</w:t>
      </w:r>
      <w:r>
        <w:tab/>
        <w:t>noise</w:t>
      </w:r>
      <w:r>
        <w:tab/>
        <w:t>in</w:t>
      </w:r>
      <w:r>
        <w:tab/>
        <w:t>the</w:t>
      </w:r>
      <w:r>
        <w:tab/>
        <w:t>word.</w:t>
      </w:r>
    </w:p>
    <w:p w14:paraId="4DCE98E0" w14:textId="77777777" w:rsidR="00430EC9" w:rsidRDefault="00000000">
      <w:pPr>
        <w:ind w:left="-5"/>
      </w:pPr>
      <w:proofErr w:type="spellStart"/>
      <w:r>
        <w:t>Consid</w:t>
      </w:r>
      <w:proofErr w:type="spellEnd"/>
      <w:r>
        <w:t>.</w:t>
      </w:r>
      <w:r>
        <w:tab/>
        <w:t>2.</w:t>
      </w:r>
      <w:r>
        <w:tab/>
        <w:t>You</w:t>
      </w:r>
      <w:r>
        <w:tab/>
        <w:t>are</w:t>
      </w:r>
      <w:r>
        <w:tab/>
        <w:t>guilty</w:t>
      </w:r>
      <w:r>
        <w:tab/>
        <w:t>of</w:t>
      </w:r>
      <w:r>
        <w:tab/>
        <w:t>one</w:t>
      </w:r>
      <w:r>
        <w:tab/>
        <w:t>sin</w:t>
      </w:r>
      <w:r>
        <w:tab/>
        <w:t>(how</w:t>
      </w:r>
      <w:r>
        <w:tab/>
        <w:t>civil</w:t>
      </w:r>
      <w:r>
        <w:tab/>
        <w:t>and</w:t>
      </w:r>
      <w:r>
        <w:tab/>
        <w:t>blameless</w:t>
      </w:r>
      <w:r>
        <w:tab/>
        <w:t>soever</w:t>
      </w:r>
      <w:r>
        <w:tab/>
        <w:t>your lives</w:t>
      </w:r>
      <w:r>
        <w:tab/>
        <w:t>are)</w:t>
      </w:r>
      <w:r>
        <w:tab/>
        <w:t>which</w:t>
      </w:r>
      <w:r>
        <w:tab/>
        <w:t>is</w:t>
      </w:r>
      <w:r>
        <w:tab/>
        <w:t>certainly</w:t>
      </w:r>
      <w:r>
        <w:tab/>
        <w:t>more</w:t>
      </w:r>
      <w:r>
        <w:tab/>
        <w:t>great</w:t>
      </w:r>
      <w:r>
        <w:tab/>
        <w:t>and</w:t>
      </w:r>
      <w:r>
        <w:tab/>
        <w:t>heinous</w:t>
      </w:r>
      <w:r>
        <w:tab/>
        <w:t>than</w:t>
      </w:r>
      <w:r>
        <w:tab/>
        <w:t>any</w:t>
      </w:r>
      <w:r>
        <w:tab/>
        <w:t>outward</w:t>
      </w:r>
      <w:r>
        <w:tab/>
        <w:t>act of</w:t>
      </w:r>
      <w:r>
        <w:tab/>
        <w:t>sin</w:t>
      </w:r>
      <w:r>
        <w:tab/>
        <w:t>can</w:t>
      </w:r>
      <w:r>
        <w:tab/>
        <w:t>ordinarily</w:t>
      </w:r>
      <w:r>
        <w:tab/>
        <w:t>be,</w:t>
      </w:r>
      <w:r>
        <w:tab/>
        <w:t>and</w:t>
      </w:r>
      <w:r>
        <w:tab/>
        <w:t>that</w:t>
      </w:r>
      <w:r>
        <w:tab/>
        <w:t>is,</w:t>
      </w:r>
      <w:r>
        <w:tab/>
        <w:t>your</w:t>
      </w:r>
      <w:r>
        <w:tab/>
        <w:t>trusting</w:t>
      </w:r>
      <w:r>
        <w:tab/>
        <w:t>to</w:t>
      </w:r>
      <w:r>
        <w:tab/>
        <w:t>your</w:t>
      </w:r>
      <w:r>
        <w:tab/>
        <w:t>own righteousness,</w:t>
      </w:r>
      <w:r>
        <w:tab/>
        <w:t>as</w:t>
      </w:r>
      <w:r>
        <w:tab/>
        <w:t>the</w:t>
      </w:r>
      <w:r>
        <w:tab/>
        <w:t>Pharisees</w:t>
      </w:r>
      <w:r>
        <w:tab/>
        <w:t>did,</w:t>
      </w:r>
      <w:r>
        <w:tab/>
        <w:t>Luke</w:t>
      </w:r>
      <w:r>
        <w:tab/>
        <w:t>18:9.</w:t>
      </w:r>
      <w:r>
        <w:tab/>
        <w:t>"He</w:t>
      </w:r>
      <w:r>
        <w:tab/>
      </w:r>
      <w:proofErr w:type="spellStart"/>
      <w:r>
        <w:t>spake</w:t>
      </w:r>
      <w:proofErr w:type="spellEnd"/>
      <w:r>
        <w:tab/>
        <w:t>this</w:t>
      </w:r>
      <w:r>
        <w:tab/>
        <w:t>parable unto</w:t>
      </w:r>
      <w:r>
        <w:tab/>
        <w:t>certain</w:t>
      </w:r>
      <w:r>
        <w:tab/>
        <w:t>which</w:t>
      </w:r>
      <w:r>
        <w:tab/>
        <w:t>trusted</w:t>
      </w:r>
      <w:r>
        <w:tab/>
        <w:t>in</w:t>
      </w:r>
      <w:r>
        <w:tab/>
        <w:t>themselves</w:t>
      </w:r>
      <w:r>
        <w:tab/>
        <w:t>that</w:t>
      </w:r>
      <w:r>
        <w:tab/>
        <w:t>they</w:t>
      </w:r>
      <w:r>
        <w:tab/>
        <w:t>were</w:t>
      </w:r>
      <w:r>
        <w:tab/>
        <w:t>righteous,</w:t>
      </w:r>
      <w:r>
        <w:tab/>
        <w:t>and despised</w:t>
      </w:r>
      <w:r>
        <w:tab/>
        <w:t>others."</w:t>
      </w:r>
      <w:r>
        <w:tab/>
        <w:t>Here</w:t>
      </w:r>
      <w:r>
        <w:tab/>
        <w:t>is</w:t>
      </w:r>
      <w:r>
        <w:tab/>
        <w:t>an</w:t>
      </w:r>
      <w:r>
        <w:tab/>
        <w:t>idol</w:t>
      </w:r>
      <w:r>
        <w:tab/>
        <w:t>of</w:t>
      </w:r>
      <w:r>
        <w:tab/>
        <w:t>jealousy</w:t>
      </w:r>
      <w:r>
        <w:tab/>
        <w:t>set</w:t>
      </w:r>
      <w:r>
        <w:tab/>
        <w:t>up</w:t>
      </w:r>
      <w:r>
        <w:tab/>
        <w:t>in</w:t>
      </w:r>
      <w:r>
        <w:tab/>
        <w:t>the</w:t>
      </w:r>
      <w:r>
        <w:tab/>
        <w:t>room</w:t>
      </w:r>
      <w:r>
        <w:tab/>
        <w:t>of</w:t>
      </w:r>
      <w:r>
        <w:tab/>
        <w:t>Christ. It</w:t>
      </w:r>
      <w:r>
        <w:tab/>
        <w:t>is</w:t>
      </w:r>
      <w:r>
        <w:tab/>
        <w:t>true,</w:t>
      </w:r>
      <w:r>
        <w:tab/>
        <w:t>this</w:t>
      </w:r>
      <w:r>
        <w:tab/>
        <w:t>sin</w:t>
      </w:r>
      <w:r>
        <w:tab/>
        <w:t>makes</w:t>
      </w:r>
      <w:r>
        <w:tab/>
        <w:t>not</w:t>
      </w:r>
      <w:r>
        <w:tab/>
        <w:t>so</w:t>
      </w:r>
      <w:r>
        <w:tab/>
        <w:t>loud</w:t>
      </w:r>
      <w:r>
        <w:tab/>
        <w:t>a</w:t>
      </w:r>
      <w:r>
        <w:tab/>
        <w:t>noise</w:t>
      </w:r>
      <w:r>
        <w:tab/>
        <w:t>in</w:t>
      </w:r>
      <w:r>
        <w:tab/>
        <w:t>the</w:t>
      </w:r>
      <w:r>
        <w:tab/>
        <w:t>world,</w:t>
      </w:r>
      <w:r>
        <w:tab/>
        <w:t>raises</w:t>
      </w:r>
      <w:r>
        <w:tab/>
        <w:t>not</w:t>
      </w:r>
      <w:r>
        <w:tab/>
        <w:t>such</w:t>
      </w:r>
      <w:r>
        <w:tab/>
        <w:t>a dust</w:t>
      </w:r>
      <w:r>
        <w:tab/>
        <w:t>as</w:t>
      </w:r>
      <w:r>
        <w:tab/>
        <w:t>the</w:t>
      </w:r>
      <w:r>
        <w:tab/>
        <w:t>sins</w:t>
      </w:r>
      <w:r>
        <w:tab/>
        <w:t>of</w:t>
      </w:r>
      <w:r>
        <w:tab/>
        <w:t>profane</w:t>
      </w:r>
      <w:r>
        <w:tab/>
        <w:t>ones</w:t>
      </w:r>
      <w:r>
        <w:tab/>
        <w:t>do.</w:t>
      </w:r>
      <w:r>
        <w:tab/>
        <w:t>But</w:t>
      </w:r>
      <w:r>
        <w:tab/>
        <w:t>certainly</w:t>
      </w:r>
      <w:r>
        <w:tab/>
        <w:t>it</w:t>
      </w:r>
      <w:r>
        <w:tab/>
        <w:t>is</w:t>
      </w:r>
      <w:r>
        <w:tab/>
        <w:t>as</w:t>
      </w:r>
      <w:r>
        <w:tab/>
        <w:t>abominable</w:t>
      </w:r>
      <w:r>
        <w:tab/>
        <w:t>in the</w:t>
      </w:r>
      <w:r>
        <w:tab/>
        <w:t>eyes</w:t>
      </w:r>
      <w:r>
        <w:tab/>
        <w:t>of</w:t>
      </w:r>
      <w:r>
        <w:tab/>
        <w:t>God</w:t>
      </w:r>
      <w:r>
        <w:tab/>
        <w:t>as</w:t>
      </w:r>
      <w:r>
        <w:tab/>
        <w:t>the</w:t>
      </w:r>
      <w:r>
        <w:tab/>
        <w:t>sins</w:t>
      </w:r>
      <w:r>
        <w:tab/>
        <w:t>that</w:t>
      </w:r>
      <w:r>
        <w:tab/>
        <w:t>stink</w:t>
      </w:r>
      <w:r>
        <w:tab/>
        <w:t>so</w:t>
      </w:r>
      <w:r>
        <w:tab/>
        <w:t>much</w:t>
      </w:r>
      <w:r>
        <w:tab/>
        <w:t>in</w:t>
      </w:r>
      <w:r>
        <w:tab/>
        <w:t>the</w:t>
      </w:r>
      <w:r>
        <w:tab/>
        <w:t>nostrils</w:t>
      </w:r>
      <w:r>
        <w:tab/>
        <w:t>of</w:t>
      </w:r>
      <w:r>
        <w:tab/>
        <w:t>nature. Civilized</w:t>
      </w:r>
      <w:r>
        <w:tab/>
        <w:t>persons,</w:t>
      </w:r>
      <w:r>
        <w:tab/>
        <w:t>thus</w:t>
      </w:r>
      <w:r>
        <w:tab/>
        <w:t>trusting</w:t>
      </w:r>
      <w:r>
        <w:tab/>
        <w:t>to</w:t>
      </w:r>
      <w:r>
        <w:tab/>
        <w:t>their</w:t>
      </w:r>
      <w:r>
        <w:tab/>
        <w:t>own</w:t>
      </w:r>
      <w:r>
        <w:tab/>
        <w:t>civility,</w:t>
      </w:r>
      <w:r>
        <w:tab/>
        <w:t>and</w:t>
      </w:r>
      <w:r>
        <w:tab/>
        <w:t>neglecting</w:t>
      </w:r>
      <w:r>
        <w:tab/>
        <w:t>Jesus Christ,</w:t>
      </w:r>
      <w:r>
        <w:tab/>
        <w:t>will</w:t>
      </w:r>
      <w:r>
        <w:tab/>
        <w:t>be</w:t>
      </w:r>
      <w:r>
        <w:tab/>
        <w:t>one</w:t>
      </w:r>
      <w:r>
        <w:tab/>
        <w:t>day</w:t>
      </w:r>
      <w:r>
        <w:tab/>
        <w:t>put</w:t>
      </w:r>
      <w:r>
        <w:tab/>
        <w:t>into</w:t>
      </w:r>
      <w:r>
        <w:tab/>
        <w:t>the</w:t>
      </w:r>
      <w:r>
        <w:tab/>
        <w:t>van</w:t>
      </w:r>
      <w:r>
        <w:tab/>
        <w:t>of</w:t>
      </w:r>
      <w:r>
        <w:tab/>
        <w:t>that</w:t>
      </w:r>
      <w:r>
        <w:tab/>
        <w:t>wretched</w:t>
      </w:r>
      <w:r>
        <w:tab/>
        <w:t>crew</w:t>
      </w:r>
      <w:r>
        <w:tab/>
        <w:t>that</w:t>
      </w:r>
      <w:r>
        <w:tab/>
        <w:t>are going</w:t>
      </w:r>
      <w:r>
        <w:tab/>
        <w:t>to</w:t>
      </w:r>
      <w:r>
        <w:tab/>
        <w:t>hell;</w:t>
      </w:r>
      <w:r>
        <w:tab/>
        <w:t>a</w:t>
      </w:r>
      <w:r>
        <w:tab/>
        <w:t>portion</w:t>
      </w:r>
      <w:r>
        <w:tab/>
        <w:t>with</w:t>
      </w:r>
      <w:r>
        <w:tab/>
        <w:t>unbelievers,</w:t>
      </w:r>
      <w:r>
        <w:tab/>
        <w:t>as</w:t>
      </w:r>
      <w:r>
        <w:tab/>
        <w:t>the</w:t>
      </w:r>
      <w:r>
        <w:tab/>
        <w:t>scripture</w:t>
      </w:r>
      <w:r>
        <w:tab/>
        <w:t>speaks.</w:t>
      </w:r>
    </w:p>
    <w:p w14:paraId="09CB9AD3" w14:textId="77777777" w:rsidR="00430EC9" w:rsidRDefault="00000000">
      <w:pPr>
        <w:ind w:left="-5"/>
        <w:rPr>
          <w:rFonts w:eastAsiaTheme="minorEastAsia"/>
        </w:rPr>
      </w:pPr>
      <w:proofErr w:type="spellStart"/>
      <w:r>
        <w:t>Consid</w:t>
      </w:r>
      <w:proofErr w:type="spellEnd"/>
      <w:r>
        <w:t>.</w:t>
      </w:r>
      <w:r>
        <w:tab/>
        <w:t>3.</w:t>
      </w:r>
      <w:r>
        <w:tab/>
        <w:t>Lastly,</w:t>
      </w:r>
      <w:r>
        <w:tab/>
        <w:t>it</w:t>
      </w:r>
      <w:r>
        <w:tab/>
        <w:t>hath</w:t>
      </w:r>
      <w:r>
        <w:tab/>
        <w:t>been</w:t>
      </w:r>
      <w:r>
        <w:tab/>
        <w:t>always</w:t>
      </w:r>
      <w:r>
        <w:tab/>
        <w:t>found</w:t>
      </w:r>
      <w:r>
        <w:tab/>
        <w:t>a</w:t>
      </w:r>
      <w:r>
        <w:tab/>
        <w:t>more</w:t>
      </w:r>
      <w:r>
        <w:tab/>
        <w:t>rare</w:t>
      </w:r>
      <w:r>
        <w:tab/>
        <w:t>and</w:t>
      </w:r>
      <w:r>
        <w:tab/>
        <w:t>difficult thing</w:t>
      </w:r>
      <w:r>
        <w:tab/>
        <w:t>to</w:t>
      </w:r>
      <w:r>
        <w:tab/>
        <w:t>convince</w:t>
      </w:r>
      <w:r>
        <w:tab/>
        <w:t>and</w:t>
      </w:r>
      <w:r>
        <w:tab/>
        <w:t>bring</w:t>
      </w:r>
      <w:r>
        <w:tab/>
        <w:t>home</w:t>
      </w:r>
      <w:r>
        <w:tab/>
        <w:t>to</w:t>
      </w:r>
      <w:r>
        <w:tab/>
        <w:t>Christ</w:t>
      </w:r>
      <w:r>
        <w:tab/>
        <w:t>the</w:t>
      </w:r>
      <w:r>
        <w:tab/>
        <w:t>civilized</w:t>
      </w:r>
      <w:r>
        <w:tab/>
        <w:t>part</w:t>
      </w:r>
      <w:r>
        <w:tab/>
        <w:t>of</w:t>
      </w:r>
      <w:r>
        <w:tab/>
        <w:t>the</w:t>
      </w:r>
      <w:r>
        <w:tab/>
        <w:t>world, than</w:t>
      </w:r>
      <w:r>
        <w:tab/>
        <w:t>it</w:t>
      </w:r>
      <w:r>
        <w:tab/>
        <w:t>is</w:t>
      </w:r>
      <w:r>
        <w:tab/>
        <w:t>to</w:t>
      </w:r>
      <w:r>
        <w:tab/>
        <w:t>convince</w:t>
      </w:r>
      <w:r>
        <w:tab/>
        <w:t>and</w:t>
      </w:r>
      <w:r>
        <w:tab/>
        <w:t>work</w:t>
      </w:r>
      <w:r>
        <w:tab/>
        <w:t>upon</w:t>
      </w:r>
      <w:r>
        <w:tab/>
        <w:t>the</w:t>
      </w:r>
      <w:r>
        <w:tab/>
        <w:t>profane</w:t>
      </w:r>
      <w:r>
        <w:tab/>
        <w:t>part</w:t>
      </w:r>
      <w:r>
        <w:tab/>
        <w:t>of</w:t>
      </w:r>
      <w:r>
        <w:tab/>
        <w:t>it,</w:t>
      </w:r>
      <w:r>
        <w:tab/>
        <w:t>Matth.</w:t>
      </w:r>
      <w:r>
        <w:tab/>
        <w:t>21:31. "Publicans</w:t>
      </w:r>
      <w:r>
        <w:tab/>
        <w:t>and</w:t>
      </w:r>
      <w:r>
        <w:tab/>
        <w:t>harlots</w:t>
      </w:r>
      <w:r>
        <w:tab/>
        <w:t>go</w:t>
      </w:r>
      <w:r>
        <w:tab/>
        <w:t>into</w:t>
      </w:r>
      <w:r>
        <w:tab/>
        <w:t>the</w:t>
      </w:r>
      <w:r>
        <w:tab/>
        <w:t>kingdom</w:t>
      </w:r>
      <w:r>
        <w:tab/>
        <w:t>of</w:t>
      </w:r>
      <w:r>
        <w:tab/>
        <w:t>God</w:t>
      </w:r>
      <w:r>
        <w:tab/>
        <w:t>before</w:t>
      </w:r>
      <w:r>
        <w:tab/>
        <w:t>you."</w:t>
      </w:r>
      <w:r>
        <w:tab/>
        <w:t>Publicans were</w:t>
      </w:r>
      <w:r>
        <w:tab/>
        <w:t>reckoned</w:t>
      </w:r>
      <w:r>
        <w:tab/>
        <w:t>the</w:t>
      </w:r>
      <w:r>
        <w:tab/>
        <w:t>vilest</w:t>
      </w:r>
      <w:r>
        <w:tab/>
        <w:t>sort</w:t>
      </w:r>
      <w:r>
        <w:tab/>
        <w:t>of</w:t>
      </w:r>
      <w:r>
        <w:tab/>
        <w:t>men,</w:t>
      </w:r>
      <w:r>
        <w:tab/>
        <w:t>and</w:t>
      </w:r>
      <w:r>
        <w:tab/>
        <w:t>harlots</w:t>
      </w:r>
      <w:r>
        <w:tab/>
        <w:t>the</w:t>
      </w:r>
      <w:r>
        <w:tab/>
        <w:t>worst</w:t>
      </w:r>
      <w:r>
        <w:tab/>
        <w:t>sort</w:t>
      </w:r>
      <w:r>
        <w:tab/>
        <w:t>of women:</w:t>
      </w:r>
      <w:r>
        <w:tab/>
        <w:t>yet,</w:t>
      </w:r>
      <w:r>
        <w:tab/>
        <w:t>either</w:t>
      </w:r>
      <w:r>
        <w:tab/>
        <w:t>of</w:t>
      </w:r>
      <w:r>
        <w:tab/>
        <w:t>these</w:t>
      </w:r>
      <w:r>
        <w:tab/>
        <w:t>were</w:t>
      </w:r>
      <w:r>
        <w:tab/>
        <w:t>easier</w:t>
      </w:r>
      <w:r>
        <w:tab/>
        <w:t>to</w:t>
      </w:r>
      <w:r>
        <w:tab/>
        <w:t>be</w:t>
      </w:r>
      <w:r>
        <w:tab/>
        <w:t>brought</w:t>
      </w:r>
      <w:r>
        <w:tab/>
        <w:t>to</w:t>
      </w:r>
      <w:r>
        <w:tab/>
        <w:t>Christ</w:t>
      </w:r>
      <w:r>
        <w:tab/>
        <w:t>than</w:t>
      </w:r>
      <w:r>
        <w:tab/>
      </w:r>
      <w:proofErr w:type="spellStart"/>
      <w:r>
        <w:t>selfrighteous</w:t>
      </w:r>
      <w:proofErr w:type="spellEnd"/>
      <w:r>
        <w:tab/>
        <w:t>Pharisees.</w:t>
      </w:r>
      <w:r>
        <w:tab/>
        <w:t>Well</w:t>
      </w:r>
      <w:r>
        <w:tab/>
        <w:t>then,</w:t>
      </w:r>
      <w:r>
        <w:tab/>
        <w:t>away</w:t>
      </w:r>
      <w:r>
        <w:tab/>
        <w:t>with</w:t>
      </w:r>
      <w:r>
        <w:tab/>
        <w:t>your</w:t>
      </w:r>
      <w:r>
        <w:tab/>
        <w:t>own</w:t>
      </w:r>
      <w:r>
        <w:tab/>
        <w:t>vain</w:t>
      </w:r>
      <w:r>
        <w:tab/>
        <w:t>and</w:t>
      </w:r>
      <w:r>
        <w:tab/>
        <w:t>idle pretensions,</w:t>
      </w:r>
      <w:r>
        <w:tab/>
        <w:t>that</w:t>
      </w:r>
      <w:r>
        <w:tab/>
        <w:t>your</w:t>
      </w:r>
      <w:r>
        <w:tab/>
        <w:t>case</w:t>
      </w:r>
      <w:r>
        <w:tab/>
        <w:t>is</w:t>
      </w:r>
      <w:r>
        <w:tab/>
        <w:t>safer</w:t>
      </w:r>
      <w:r>
        <w:tab/>
        <w:t>and</w:t>
      </w:r>
      <w:r>
        <w:tab/>
        <w:t>better</w:t>
      </w:r>
      <w:r>
        <w:tab/>
        <w:t>than</w:t>
      </w:r>
      <w:r>
        <w:tab/>
        <w:t>others.</w:t>
      </w:r>
      <w:r>
        <w:tab/>
        <w:t>By</w:t>
      </w:r>
      <w:r>
        <w:tab/>
        <w:t>what</w:t>
      </w:r>
      <w:r>
        <w:tab/>
        <w:t>hath been</w:t>
      </w:r>
      <w:r>
        <w:tab/>
        <w:t>said,</w:t>
      </w:r>
      <w:r>
        <w:tab/>
        <w:t>it</w:t>
      </w:r>
      <w:r>
        <w:tab/>
        <w:t>evidently</w:t>
      </w:r>
      <w:r>
        <w:tab/>
        <w:t>appears,</w:t>
      </w:r>
      <w:r>
        <w:tab/>
        <w:t>that</w:t>
      </w:r>
      <w:r>
        <w:tab/>
        <w:t>you</w:t>
      </w:r>
      <w:r>
        <w:tab/>
        <w:t>stand</w:t>
      </w:r>
      <w:r>
        <w:tab/>
        <w:t>in</w:t>
      </w:r>
      <w:r>
        <w:tab/>
        <w:t>as</w:t>
      </w:r>
      <w:r>
        <w:tab/>
        <w:t>much</w:t>
      </w:r>
      <w:r>
        <w:tab/>
        <w:t>need</w:t>
      </w:r>
      <w:r>
        <w:tab/>
        <w:t>of</w:t>
      </w:r>
      <w:r>
        <w:tab/>
        <w:t>Christ as</w:t>
      </w:r>
      <w:r>
        <w:tab/>
        <w:t>the</w:t>
      </w:r>
      <w:r>
        <w:tab/>
        <w:t>most</w:t>
      </w:r>
      <w:r>
        <w:tab/>
        <w:t>infamous</w:t>
      </w:r>
      <w:r>
        <w:tab/>
        <w:t>sinners</w:t>
      </w:r>
      <w:r>
        <w:tab/>
        <w:t>in</w:t>
      </w:r>
      <w:r>
        <w:tab/>
        <w:t>the</w:t>
      </w:r>
      <w:r>
        <w:tab/>
        <w:t>world</w:t>
      </w:r>
      <w:r>
        <w:tab/>
        <w:t>do.</w:t>
      </w:r>
    </w:p>
    <w:p w14:paraId="4C6F3183" w14:textId="77777777" w:rsidR="006C76F8" w:rsidRPr="006C76F8" w:rsidRDefault="006C76F8" w:rsidP="006C76F8">
      <w:pPr>
        <w:ind w:left="-5"/>
        <w:rPr>
          <w:rFonts w:eastAsiaTheme="minorEastAsia"/>
        </w:rPr>
      </w:pPr>
      <w:r w:rsidRPr="006C76F8">
        <w:rPr>
          <w:rFonts w:eastAsiaTheme="minorEastAsia"/>
        </w:rPr>
        <w:t xml:space="preserve">1. </w:t>
      </w:r>
      <w:r w:rsidRPr="006C76F8">
        <w:rPr>
          <w:rFonts w:eastAsiaTheme="minorEastAsia"/>
        </w:rPr>
        <w:t>这种想法违背了恩典之约的潮流</w:t>
      </w:r>
      <w:r w:rsidRPr="006C76F8">
        <w:rPr>
          <w:rFonts w:eastAsiaTheme="minorEastAsia"/>
        </w:rPr>
        <w:t>,</w:t>
      </w:r>
      <w:r w:rsidRPr="006C76F8">
        <w:rPr>
          <w:rFonts w:eastAsiaTheme="minorEastAsia"/>
        </w:rPr>
        <w:t>在恩典之约中</w:t>
      </w:r>
      <w:r w:rsidRPr="006C76F8">
        <w:rPr>
          <w:rFonts w:eastAsiaTheme="minorEastAsia"/>
        </w:rPr>
        <w:t>,</w:t>
      </w:r>
      <w:r w:rsidRPr="006C76F8">
        <w:rPr>
          <w:rFonts w:eastAsiaTheme="minorEastAsia"/>
        </w:rPr>
        <w:t>没有什么是出售的</w:t>
      </w:r>
      <w:r w:rsidRPr="006C76F8">
        <w:rPr>
          <w:rFonts w:eastAsiaTheme="minorEastAsia"/>
        </w:rPr>
        <w:t>,</w:t>
      </w:r>
      <w:r w:rsidRPr="006C76F8">
        <w:rPr>
          <w:rFonts w:eastAsiaTheme="minorEastAsia"/>
        </w:rPr>
        <w:t>而是白白赐下的。这正是行为之约的精神</w:t>
      </w:r>
      <w:r w:rsidRPr="006C76F8">
        <w:rPr>
          <w:rFonts w:eastAsiaTheme="minorEastAsia"/>
        </w:rPr>
        <w:t>;</w:t>
      </w:r>
      <w:r w:rsidRPr="006C76F8">
        <w:rPr>
          <w:rFonts w:eastAsiaTheme="minorEastAsia"/>
        </w:rPr>
        <w:t>我们很想在自己里面找到一些东西带到神面前</w:t>
      </w:r>
      <w:r w:rsidRPr="006C76F8">
        <w:rPr>
          <w:rFonts w:eastAsiaTheme="minorEastAsia"/>
        </w:rPr>
        <w:t>,</w:t>
      </w:r>
      <w:r w:rsidRPr="006C76F8">
        <w:rPr>
          <w:rFonts w:eastAsiaTheme="minorEastAsia"/>
        </w:rPr>
        <w:t>以获得他的恩惠和接纳</w:t>
      </w:r>
      <w:r w:rsidRPr="006C76F8">
        <w:rPr>
          <w:rFonts w:eastAsiaTheme="minorEastAsia"/>
        </w:rPr>
        <w:t>;</w:t>
      </w:r>
      <w:r w:rsidRPr="006C76F8">
        <w:rPr>
          <w:rFonts w:eastAsiaTheme="minorEastAsia"/>
        </w:rPr>
        <w:t>但福音告诉我们</w:t>
      </w:r>
      <w:r w:rsidRPr="006C76F8">
        <w:rPr>
          <w:rFonts w:eastAsiaTheme="minorEastAsia"/>
        </w:rPr>
        <w:t>,</w:t>
      </w:r>
      <w:r w:rsidRPr="006C76F8">
        <w:rPr>
          <w:rFonts w:eastAsiaTheme="minorEastAsia"/>
        </w:rPr>
        <w:t>我们必须赤身露体、两手空空地来到他面前</w:t>
      </w:r>
      <w:r w:rsidRPr="006C76F8">
        <w:rPr>
          <w:rFonts w:eastAsiaTheme="minorEastAsia"/>
        </w:rPr>
        <w:t>,</w:t>
      </w:r>
      <w:r w:rsidRPr="006C76F8">
        <w:rPr>
          <w:rFonts w:eastAsiaTheme="minorEastAsia"/>
        </w:rPr>
        <w:t>才能因他的恩典白白称义</w:t>
      </w:r>
      <w:r w:rsidRPr="006C76F8">
        <w:rPr>
          <w:rFonts w:eastAsiaTheme="minorEastAsia"/>
        </w:rPr>
        <w:t>,</w:t>
      </w:r>
      <w:r w:rsidRPr="006C76F8">
        <w:rPr>
          <w:rFonts w:eastAsiaTheme="minorEastAsia"/>
        </w:rPr>
        <w:t>罗马书</w:t>
      </w:r>
      <w:r w:rsidRPr="006C76F8">
        <w:rPr>
          <w:rFonts w:eastAsiaTheme="minorEastAsia"/>
        </w:rPr>
        <w:t>3:24</w:t>
      </w:r>
      <w:r w:rsidRPr="006C76F8">
        <w:rPr>
          <w:rFonts w:eastAsiaTheme="minorEastAsia"/>
        </w:rPr>
        <w:t>。我们必须像亚伯拉罕一样称义</w:t>
      </w:r>
      <w:r w:rsidRPr="006C76F8">
        <w:rPr>
          <w:rFonts w:eastAsiaTheme="minorEastAsia"/>
        </w:rPr>
        <w:t>,</w:t>
      </w:r>
      <w:r w:rsidRPr="006C76F8">
        <w:rPr>
          <w:rFonts w:eastAsiaTheme="minorEastAsia"/>
        </w:rPr>
        <w:t>他相信那称无虔敬的人为义的神</w:t>
      </w:r>
      <w:r w:rsidRPr="006C76F8">
        <w:rPr>
          <w:rFonts w:eastAsiaTheme="minorEastAsia"/>
        </w:rPr>
        <w:t>;</w:t>
      </w:r>
      <w:r w:rsidRPr="006C76F8">
        <w:rPr>
          <w:rFonts w:eastAsiaTheme="minorEastAsia"/>
        </w:rPr>
        <w:t>罗马书</w:t>
      </w:r>
      <w:r w:rsidRPr="006C76F8">
        <w:rPr>
          <w:rFonts w:eastAsiaTheme="minorEastAsia"/>
        </w:rPr>
        <w:t>4:5</w:t>
      </w:r>
      <w:r w:rsidRPr="006C76F8">
        <w:rPr>
          <w:rFonts w:eastAsiaTheme="minorEastAsia"/>
        </w:rPr>
        <w:t>说</w:t>
      </w:r>
      <w:r w:rsidRPr="006C76F8">
        <w:rPr>
          <w:rFonts w:eastAsiaTheme="minorEastAsia"/>
        </w:rPr>
        <w:t>:"</w:t>
      </w:r>
      <w:r w:rsidRPr="006C76F8">
        <w:rPr>
          <w:rFonts w:eastAsiaTheme="minorEastAsia"/>
        </w:rPr>
        <w:t>唯有不作工的</w:t>
      </w:r>
      <w:r w:rsidRPr="006C76F8">
        <w:rPr>
          <w:rFonts w:eastAsiaTheme="minorEastAsia"/>
        </w:rPr>
        <w:t>,</w:t>
      </w:r>
      <w:r w:rsidRPr="006C76F8">
        <w:rPr>
          <w:rFonts w:eastAsiaTheme="minorEastAsia"/>
        </w:rPr>
        <w:t>只信称恶人为义的神</w:t>
      </w:r>
      <w:r w:rsidRPr="006C76F8">
        <w:rPr>
          <w:rFonts w:eastAsiaTheme="minorEastAsia"/>
        </w:rPr>
        <w:t>,</w:t>
      </w:r>
      <w:r w:rsidRPr="006C76F8">
        <w:rPr>
          <w:rFonts w:eastAsiaTheme="minorEastAsia"/>
        </w:rPr>
        <w:t>他的信就算为义。</w:t>
      </w:r>
      <w:r w:rsidRPr="006C76F8">
        <w:rPr>
          <w:rFonts w:eastAsiaTheme="minorEastAsia"/>
        </w:rPr>
        <w:t>"</w:t>
      </w:r>
      <w:r w:rsidRPr="006C76F8">
        <w:rPr>
          <w:rFonts w:eastAsiaTheme="minorEastAsia"/>
        </w:rPr>
        <w:t>意思是</w:t>
      </w:r>
      <w:r w:rsidRPr="006C76F8">
        <w:rPr>
          <w:rFonts w:eastAsiaTheme="minorEastAsia"/>
        </w:rPr>
        <w:t>,</w:t>
      </w:r>
      <w:r w:rsidRPr="006C76F8">
        <w:rPr>
          <w:rFonts w:eastAsiaTheme="minorEastAsia"/>
        </w:rPr>
        <w:t>不是从律法的角度作工</w:t>
      </w:r>
      <w:r w:rsidRPr="006C76F8">
        <w:rPr>
          <w:rFonts w:eastAsiaTheme="minorEastAsia"/>
        </w:rPr>
        <w:t>,</w:t>
      </w:r>
      <w:r w:rsidRPr="006C76F8">
        <w:rPr>
          <w:rFonts w:eastAsiaTheme="minorEastAsia"/>
        </w:rPr>
        <w:t>以通过作工获得赦免和接纳。那么</w:t>
      </w:r>
      <w:r w:rsidRPr="006C76F8">
        <w:rPr>
          <w:rFonts w:eastAsiaTheme="minorEastAsia"/>
        </w:rPr>
        <w:t>,</w:t>
      </w:r>
      <w:r w:rsidRPr="006C76F8">
        <w:rPr>
          <w:rFonts w:eastAsiaTheme="minorEastAsia"/>
        </w:rPr>
        <w:t>可怜的罪人啊</w:t>
      </w:r>
      <w:r w:rsidRPr="006C76F8">
        <w:rPr>
          <w:rFonts w:eastAsiaTheme="minorEastAsia"/>
        </w:rPr>
        <w:t>,</w:t>
      </w:r>
      <w:r w:rsidRPr="006C76F8">
        <w:rPr>
          <w:rFonts w:eastAsiaTheme="minorEastAsia"/>
        </w:rPr>
        <w:t>你要借着基督到神面前</w:t>
      </w:r>
      <w:r w:rsidRPr="006C76F8">
        <w:rPr>
          <w:rFonts w:eastAsiaTheme="minorEastAsia"/>
        </w:rPr>
        <w:t>,</w:t>
      </w:r>
      <w:r w:rsidRPr="006C76F8">
        <w:rPr>
          <w:rFonts w:eastAsiaTheme="minorEastAsia"/>
        </w:rPr>
        <w:t>告诉他你一无所有</w:t>
      </w:r>
      <w:r w:rsidRPr="006C76F8">
        <w:rPr>
          <w:rFonts w:eastAsiaTheme="minorEastAsia"/>
        </w:rPr>
        <w:t>;</w:t>
      </w:r>
      <w:r w:rsidRPr="006C76F8">
        <w:rPr>
          <w:rFonts w:eastAsiaTheme="minorEastAsia"/>
        </w:rPr>
        <w:t>你来不是要带来什么</w:t>
      </w:r>
      <w:r w:rsidRPr="006C76F8">
        <w:rPr>
          <w:rFonts w:eastAsiaTheme="minorEastAsia"/>
        </w:rPr>
        <w:t>,</w:t>
      </w:r>
      <w:r w:rsidRPr="006C76F8">
        <w:rPr>
          <w:rFonts w:eastAsiaTheme="minorEastAsia"/>
        </w:rPr>
        <w:t>而是要接受</w:t>
      </w:r>
      <w:r w:rsidRPr="006C76F8">
        <w:rPr>
          <w:rFonts w:eastAsiaTheme="minorEastAsia"/>
        </w:rPr>
        <w:t>:</w:t>
      </w:r>
      <w:r w:rsidRPr="006C76F8">
        <w:rPr>
          <w:rFonts w:eastAsiaTheme="minorEastAsia"/>
        </w:rPr>
        <w:t>主啊</w:t>
      </w:r>
      <w:r w:rsidRPr="006C76F8">
        <w:rPr>
          <w:rFonts w:eastAsiaTheme="minorEastAsia"/>
        </w:rPr>
        <w:t>,</w:t>
      </w:r>
      <w:r w:rsidRPr="006C76F8">
        <w:rPr>
          <w:rFonts w:eastAsiaTheme="minorEastAsia"/>
        </w:rPr>
        <w:t>我是个卑鄙的罪人</w:t>
      </w:r>
      <w:r w:rsidRPr="006C76F8">
        <w:rPr>
          <w:rFonts w:eastAsiaTheme="minorEastAsia"/>
        </w:rPr>
        <w:t>,</w:t>
      </w:r>
      <w:r w:rsidRPr="006C76F8">
        <w:rPr>
          <w:rFonts w:eastAsiaTheme="minorEastAsia"/>
        </w:rPr>
        <w:t>我没有什么可以辩解的</w:t>
      </w:r>
      <w:r w:rsidRPr="006C76F8">
        <w:rPr>
          <w:rFonts w:eastAsiaTheme="minorEastAsia"/>
        </w:rPr>
        <w:t>,</w:t>
      </w:r>
      <w:r w:rsidRPr="006C76F8">
        <w:rPr>
          <w:rFonts w:eastAsiaTheme="minorEastAsia"/>
        </w:rPr>
        <w:t>只有你的怜悯和基督的功劳。这就是福音的精神。</w:t>
      </w:r>
    </w:p>
    <w:p w14:paraId="60CB5996" w14:textId="77777777" w:rsidR="006C76F8" w:rsidRPr="006C76F8" w:rsidRDefault="006C76F8" w:rsidP="006C76F8">
      <w:pPr>
        <w:ind w:left="-5"/>
        <w:rPr>
          <w:rFonts w:eastAsiaTheme="minorEastAsia"/>
        </w:rPr>
      </w:pPr>
    </w:p>
    <w:p w14:paraId="7438B804" w14:textId="77777777" w:rsidR="006C76F8" w:rsidRPr="006C76F8" w:rsidRDefault="006C76F8" w:rsidP="006C76F8">
      <w:pPr>
        <w:ind w:left="-5"/>
        <w:rPr>
          <w:rFonts w:eastAsiaTheme="minorEastAsia"/>
        </w:rPr>
      </w:pPr>
      <w:r w:rsidRPr="006C76F8">
        <w:rPr>
          <w:rFonts w:eastAsiaTheme="minorEastAsia"/>
        </w:rPr>
        <w:t xml:space="preserve">2. </w:t>
      </w:r>
      <w:r w:rsidRPr="006C76F8">
        <w:rPr>
          <w:rFonts w:eastAsiaTheme="minorEastAsia"/>
        </w:rPr>
        <w:t>因为缺乏这些资格而远离信心</w:t>
      </w:r>
      <w:r w:rsidRPr="006C76F8">
        <w:rPr>
          <w:rFonts w:eastAsiaTheme="minorEastAsia"/>
        </w:rPr>
        <w:t>,</w:t>
      </w:r>
      <w:r w:rsidRPr="006C76F8">
        <w:rPr>
          <w:rFonts w:eastAsiaTheme="minorEastAsia"/>
        </w:rPr>
        <w:t>你颠倒了福音既定的次序</w:t>
      </w:r>
      <w:r w:rsidRPr="006C76F8">
        <w:rPr>
          <w:rFonts w:eastAsiaTheme="minorEastAsia"/>
        </w:rPr>
        <w:t>:</w:t>
      </w:r>
      <w:r w:rsidRPr="006C76F8">
        <w:rPr>
          <w:rFonts w:eastAsiaTheme="minorEastAsia"/>
        </w:rPr>
        <w:t>把结果放在先决条件的位置上</w:t>
      </w:r>
      <w:r w:rsidRPr="006C76F8">
        <w:rPr>
          <w:rFonts w:eastAsiaTheme="minorEastAsia"/>
        </w:rPr>
        <w:t>,</w:t>
      </w:r>
      <w:r w:rsidRPr="006C76F8">
        <w:rPr>
          <w:rFonts w:eastAsiaTheme="minorEastAsia"/>
        </w:rPr>
        <w:t>把先决条件放在结果的位置上。这就好像一个人说</w:t>
      </w:r>
      <w:r w:rsidRPr="006C76F8">
        <w:rPr>
          <w:rFonts w:eastAsiaTheme="minorEastAsia"/>
        </w:rPr>
        <w:t>,</w:t>
      </w:r>
      <w:r w:rsidRPr="006C76F8">
        <w:rPr>
          <w:rFonts w:eastAsiaTheme="minorEastAsia"/>
        </w:rPr>
        <w:t>如果我从这样那样的疾病中痊愈</w:t>
      </w:r>
      <w:r w:rsidRPr="006C76F8">
        <w:rPr>
          <w:rFonts w:eastAsiaTheme="minorEastAsia"/>
        </w:rPr>
        <w:t>,</w:t>
      </w:r>
      <w:r w:rsidRPr="006C76F8">
        <w:rPr>
          <w:rFonts w:eastAsiaTheme="minorEastAsia"/>
        </w:rPr>
        <w:t>我就会去找医生</w:t>
      </w:r>
      <w:r w:rsidRPr="006C76F8">
        <w:rPr>
          <w:rFonts w:eastAsiaTheme="minorEastAsia"/>
        </w:rPr>
        <w:t>;</w:t>
      </w:r>
      <w:r w:rsidRPr="006C76F8">
        <w:rPr>
          <w:rFonts w:eastAsiaTheme="minorEastAsia"/>
        </w:rPr>
        <w:t>唉</w:t>
      </w:r>
      <w:r w:rsidRPr="006C76F8">
        <w:rPr>
          <w:rFonts w:eastAsiaTheme="minorEastAsia"/>
        </w:rPr>
        <w:t>,</w:t>
      </w:r>
      <w:r w:rsidRPr="006C76F8">
        <w:rPr>
          <w:rFonts w:eastAsiaTheme="minorEastAsia"/>
        </w:rPr>
        <w:t>如果你能以其他方式获得腐败的医治</w:t>
      </w:r>
      <w:r w:rsidRPr="006C76F8">
        <w:rPr>
          <w:rFonts w:eastAsiaTheme="minorEastAsia"/>
        </w:rPr>
        <w:t>,</w:t>
      </w:r>
      <w:r w:rsidRPr="006C76F8">
        <w:rPr>
          <w:rFonts w:eastAsiaTheme="minorEastAsia"/>
        </w:rPr>
        <w:t>或者你所说的恩慈资格</w:t>
      </w:r>
      <w:r w:rsidRPr="006C76F8">
        <w:rPr>
          <w:rFonts w:eastAsiaTheme="minorEastAsia"/>
        </w:rPr>
        <w:t>,</w:t>
      </w:r>
      <w:r w:rsidRPr="006C76F8">
        <w:rPr>
          <w:rFonts w:eastAsiaTheme="minorEastAsia"/>
        </w:rPr>
        <w:t>你根本就不需要去找基督。在我们来到基督面前</w:t>
      </w:r>
      <w:r w:rsidRPr="006C76F8">
        <w:rPr>
          <w:rFonts w:eastAsiaTheme="minorEastAsia"/>
        </w:rPr>
        <w:t>,</w:t>
      </w:r>
      <w:r w:rsidRPr="006C76F8">
        <w:rPr>
          <w:rFonts w:eastAsiaTheme="minorEastAsia"/>
        </w:rPr>
        <w:t>除了对罪有这样的感觉和忧伤</w:t>
      </w:r>
      <w:r w:rsidRPr="006C76F8">
        <w:rPr>
          <w:rFonts w:eastAsiaTheme="minorEastAsia"/>
        </w:rPr>
        <w:t>,</w:t>
      </w:r>
      <w:r w:rsidRPr="006C76F8">
        <w:rPr>
          <w:rFonts w:eastAsiaTheme="minorEastAsia"/>
        </w:rPr>
        <w:t>使我们诚心愿意接受基督</w:t>
      </w:r>
      <w:r w:rsidRPr="006C76F8">
        <w:rPr>
          <w:rFonts w:eastAsiaTheme="minorEastAsia"/>
        </w:rPr>
        <w:t>,</w:t>
      </w:r>
      <w:r w:rsidRPr="006C76F8">
        <w:rPr>
          <w:rFonts w:eastAsiaTheme="minorEastAsia"/>
        </w:rPr>
        <w:t>并认可福音中所提供的条件之外</w:t>
      </w:r>
      <w:r w:rsidRPr="006C76F8">
        <w:rPr>
          <w:rFonts w:eastAsiaTheme="minorEastAsia"/>
        </w:rPr>
        <w:t>,</w:t>
      </w:r>
      <w:r w:rsidRPr="006C76F8">
        <w:rPr>
          <w:rFonts w:eastAsiaTheme="minorEastAsia"/>
        </w:rPr>
        <w:t>没有任何要求。</w:t>
      </w:r>
    </w:p>
    <w:p w14:paraId="3EF85A34" w14:textId="77777777" w:rsidR="006C76F8" w:rsidRPr="006C76F8" w:rsidRDefault="006C76F8" w:rsidP="006C76F8">
      <w:pPr>
        <w:ind w:left="-5"/>
        <w:rPr>
          <w:rFonts w:eastAsiaTheme="minorEastAsia"/>
        </w:rPr>
      </w:pPr>
    </w:p>
    <w:p w14:paraId="58A95455" w14:textId="77777777" w:rsidR="006C76F8" w:rsidRPr="006C76F8" w:rsidRDefault="006C76F8" w:rsidP="006C76F8">
      <w:pPr>
        <w:ind w:left="-5"/>
        <w:rPr>
          <w:rFonts w:eastAsiaTheme="minorEastAsia"/>
        </w:rPr>
      </w:pPr>
      <w:r w:rsidRPr="006C76F8">
        <w:rPr>
          <w:rFonts w:eastAsiaTheme="minorEastAsia"/>
        </w:rPr>
        <w:t>信息</w:t>
      </w:r>
      <w:r w:rsidRPr="006C76F8">
        <w:rPr>
          <w:rFonts w:eastAsiaTheme="minorEastAsia"/>
        </w:rPr>
        <w:t>5</w:t>
      </w:r>
      <w:r w:rsidRPr="006C76F8">
        <w:rPr>
          <w:rFonts w:eastAsiaTheme="minorEastAsia"/>
        </w:rPr>
        <w:t>。看哪</w:t>
      </w:r>
      <w:r w:rsidRPr="006C76F8">
        <w:rPr>
          <w:rFonts w:eastAsiaTheme="minorEastAsia"/>
        </w:rPr>
        <w:t>,</w:t>
      </w:r>
      <w:r w:rsidRPr="006C76F8">
        <w:rPr>
          <w:rFonts w:eastAsiaTheme="minorEastAsia"/>
        </w:rPr>
        <w:t>基督奇妙的屈尊俯就</w:t>
      </w:r>
      <w:r w:rsidRPr="006C76F8">
        <w:rPr>
          <w:rFonts w:eastAsiaTheme="minorEastAsia"/>
        </w:rPr>
        <w:t>,</w:t>
      </w:r>
      <w:r w:rsidRPr="006C76F8">
        <w:rPr>
          <w:rFonts w:eastAsiaTheme="minorEastAsia"/>
        </w:rPr>
        <w:t>他愿意进入最卑鄙罪人的心中</w:t>
      </w:r>
      <w:r w:rsidRPr="006C76F8">
        <w:rPr>
          <w:rFonts w:eastAsiaTheme="minorEastAsia"/>
        </w:rPr>
        <w:t>,</w:t>
      </w:r>
      <w:r w:rsidRPr="006C76F8">
        <w:rPr>
          <w:rFonts w:eastAsiaTheme="minorEastAsia"/>
        </w:rPr>
        <w:t>并不鄙视住在撒但曾经统治</w:t>
      </w:r>
      <w:r w:rsidRPr="006C76F8">
        <w:rPr>
          <w:rFonts w:eastAsiaTheme="minorEastAsia"/>
        </w:rPr>
        <w:t>,</w:t>
      </w:r>
      <w:r w:rsidRPr="006C76F8">
        <w:rPr>
          <w:rFonts w:eastAsiaTheme="minorEastAsia"/>
        </w:rPr>
        <w:t>每一个不洁之欲都藏匿其中的灵魂里</w:t>
      </w:r>
      <w:r w:rsidRPr="006C76F8">
        <w:rPr>
          <w:rFonts w:eastAsiaTheme="minorEastAsia"/>
        </w:rPr>
        <w:t>!</w:t>
      </w:r>
    </w:p>
    <w:p w14:paraId="731519BE" w14:textId="77777777" w:rsidR="006C76F8" w:rsidRPr="006C76F8" w:rsidRDefault="006C76F8" w:rsidP="006C76F8">
      <w:pPr>
        <w:ind w:left="-5"/>
        <w:rPr>
          <w:rFonts w:eastAsiaTheme="minorEastAsia"/>
        </w:rPr>
      </w:pPr>
      <w:r w:rsidRPr="006C76F8">
        <w:rPr>
          <w:rFonts w:eastAsiaTheme="minorEastAsia"/>
        </w:rPr>
        <w:t>基督奇妙的屈尊俯就体现在两件事上。</w:t>
      </w:r>
      <w:r w:rsidRPr="006C76F8">
        <w:rPr>
          <w:rFonts w:eastAsiaTheme="minorEastAsia"/>
        </w:rPr>
        <w:t>(1)</w:t>
      </w:r>
      <w:r w:rsidRPr="006C76F8">
        <w:rPr>
          <w:rFonts w:eastAsiaTheme="minorEastAsia"/>
        </w:rPr>
        <w:t>在罪玷污了人性的美丽之后</w:t>
      </w:r>
      <w:r w:rsidRPr="006C76F8">
        <w:rPr>
          <w:rFonts w:eastAsiaTheme="minorEastAsia"/>
        </w:rPr>
        <w:t>,</w:t>
      </w:r>
      <w:r w:rsidRPr="006C76F8">
        <w:rPr>
          <w:rFonts w:eastAsiaTheme="minorEastAsia"/>
        </w:rPr>
        <w:t>他还愿意与我们的本性联合。这确实是一个奇妙的俯就</w:t>
      </w:r>
      <w:r w:rsidRPr="006C76F8">
        <w:rPr>
          <w:rFonts w:eastAsiaTheme="minorEastAsia"/>
        </w:rPr>
        <w:t>,</w:t>
      </w:r>
      <w:r w:rsidRPr="006C76F8">
        <w:rPr>
          <w:rFonts w:eastAsiaTheme="minorEastAsia"/>
        </w:rPr>
        <w:t>使徒保罗在腓立比书</w:t>
      </w:r>
      <w:r w:rsidRPr="006C76F8">
        <w:rPr>
          <w:rFonts w:eastAsiaTheme="minorEastAsia"/>
        </w:rPr>
        <w:t>2:7</w:t>
      </w:r>
      <w:r w:rsidRPr="006C76F8">
        <w:rPr>
          <w:rFonts w:eastAsiaTheme="minorEastAsia"/>
        </w:rPr>
        <w:t>中对此表示惊叹。</w:t>
      </w:r>
      <w:r w:rsidRPr="006C76F8">
        <w:rPr>
          <w:rFonts w:eastAsiaTheme="minorEastAsia"/>
        </w:rPr>
        <w:t>"</w:t>
      </w:r>
      <w:r w:rsidRPr="006C76F8">
        <w:rPr>
          <w:rFonts w:eastAsiaTheme="minorEastAsia"/>
        </w:rPr>
        <w:t>反倒虚己</w:t>
      </w:r>
      <w:r w:rsidRPr="006C76F8">
        <w:rPr>
          <w:rFonts w:eastAsiaTheme="minorEastAsia"/>
        </w:rPr>
        <w:t>,</w:t>
      </w:r>
      <w:r w:rsidRPr="006C76F8">
        <w:rPr>
          <w:rFonts w:eastAsiaTheme="minorEastAsia"/>
        </w:rPr>
        <w:t>取了奴仆的形像</w:t>
      </w:r>
      <w:r w:rsidRPr="006C76F8">
        <w:rPr>
          <w:rFonts w:eastAsiaTheme="minorEastAsia"/>
        </w:rPr>
        <w:t>,</w:t>
      </w:r>
      <w:r w:rsidRPr="006C76F8">
        <w:rPr>
          <w:rFonts w:eastAsiaTheme="minorEastAsia"/>
        </w:rPr>
        <w:t>成为人的样式。</w:t>
      </w:r>
      <w:r w:rsidRPr="006C76F8">
        <w:rPr>
          <w:rFonts w:eastAsiaTheme="minorEastAsia"/>
        </w:rPr>
        <w:t>"</w:t>
      </w:r>
      <w:r w:rsidRPr="006C76F8">
        <w:rPr>
          <w:rFonts w:eastAsiaTheme="minorEastAsia"/>
        </w:rPr>
        <w:t>是的</w:t>
      </w:r>
      <w:r w:rsidRPr="006C76F8">
        <w:rPr>
          <w:rFonts w:eastAsiaTheme="minorEastAsia"/>
        </w:rPr>
        <w:t>,"</w:t>
      </w:r>
      <w:r w:rsidRPr="006C76F8">
        <w:rPr>
          <w:rFonts w:eastAsiaTheme="minorEastAsia"/>
        </w:rPr>
        <w:t>神就差遣自己的儿子</w:t>
      </w:r>
      <w:r w:rsidRPr="006C76F8">
        <w:rPr>
          <w:rFonts w:eastAsiaTheme="minorEastAsia"/>
        </w:rPr>
        <w:t>,</w:t>
      </w:r>
      <w:r w:rsidRPr="006C76F8">
        <w:rPr>
          <w:rFonts w:eastAsiaTheme="minorEastAsia"/>
        </w:rPr>
        <w:t>成为罪身的形状</w:t>
      </w:r>
      <w:r w:rsidRPr="006C76F8">
        <w:rPr>
          <w:rFonts w:eastAsiaTheme="minorEastAsia"/>
        </w:rPr>
        <w:t>",</w:t>
      </w:r>
      <w:r w:rsidRPr="006C76F8">
        <w:rPr>
          <w:rFonts w:eastAsiaTheme="minorEastAsia"/>
        </w:rPr>
        <w:t>罗马书</w:t>
      </w:r>
      <w:r w:rsidRPr="006C76F8">
        <w:rPr>
          <w:rFonts w:eastAsiaTheme="minorEastAsia"/>
        </w:rPr>
        <w:t>8:3</w:t>
      </w:r>
      <w:r w:rsidRPr="006C76F8">
        <w:rPr>
          <w:rFonts w:eastAsiaTheme="minorEastAsia"/>
        </w:rPr>
        <w:t>。但是</w:t>
      </w:r>
      <w:r w:rsidRPr="006C76F8">
        <w:rPr>
          <w:rFonts w:eastAsiaTheme="minorEastAsia"/>
        </w:rPr>
        <w:t>(2)</w:t>
      </w:r>
      <w:r w:rsidRPr="006C76F8">
        <w:rPr>
          <w:rFonts w:eastAsiaTheme="minorEastAsia"/>
        </w:rPr>
        <w:t>在我们看来</w:t>
      </w:r>
      <w:r w:rsidRPr="006C76F8">
        <w:rPr>
          <w:rFonts w:eastAsiaTheme="minorEastAsia"/>
        </w:rPr>
        <w:t>,</w:t>
      </w:r>
      <w:r w:rsidRPr="006C76F8">
        <w:rPr>
          <w:rFonts w:eastAsiaTheme="minorEastAsia"/>
        </w:rPr>
        <w:t>基督在撒但和罪恶长期居住和玷污人的心灵之后</w:t>
      </w:r>
      <w:r w:rsidRPr="006C76F8">
        <w:rPr>
          <w:rFonts w:eastAsiaTheme="minorEastAsia"/>
        </w:rPr>
        <w:t>,</w:t>
      </w:r>
      <w:r w:rsidRPr="006C76F8">
        <w:rPr>
          <w:rFonts w:eastAsiaTheme="minorEastAsia"/>
        </w:rPr>
        <w:t>他仍然愿意与我们的位格联合</w:t>
      </w:r>
      <w:r w:rsidRPr="006C76F8">
        <w:rPr>
          <w:rFonts w:eastAsiaTheme="minorEastAsia"/>
        </w:rPr>
        <w:t>,</w:t>
      </w:r>
      <w:r w:rsidRPr="006C76F8">
        <w:rPr>
          <w:rFonts w:eastAsiaTheme="minorEastAsia"/>
        </w:rPr>
        <w:t>在我们心中安家落户</w:t>
      </w:r>
      <w:r w:rsidRPr="006C76F8">
        <w:rPr>
          <w:rFonts w:eastAsiaTheme="minorEastAsia"/>
        </w:rPr>
        <w:t>,</w:t>
      </w:r>
      <w:r w:rsidRPr="006C76F8">
        <w:rPr>
          <w:rFonts w:eastAsiaTheme="minorEastAsia"/>
        </w:rPr>
        <w:t>这是值得惊叹的</w:t>
      </w:r>
      <w:r w:rsidRPr="006C76F8">
        <w:rPr>
          <w:rFonts w:eastAsiaTheme="minorEastAsia"/>
        </w:rPr>
        <w:t>;</w:t>
      </w:r>
      <w:r w:rsidRPr="006C76F8">
        <w:rPr>
          <w:rFonts w:eastAsiaTheme="minorEastAsia"/>
        </w:rPr>
        <w:t>他愿意接受那些肢体作为事奉他的工具</w:t>
      </w:r>
      <w:r w:rsidRPr="006C76F8">
        <w:rPr>
          <w:rFonts w:eastAsiaTheme="minorEastAsia"/>
        </w:rPr>
        <w:t>;</w:t>
      </w:r>
      <w:r w:rsidRPr="006C76F8">
        <w:rPr>
          <w:rFonts w:eastAsiaTheme="minorEastAsia"/>
        </w:rPr>
        <w:t>那曾亵渎他的舌头要来赞美他</w:t>
      </w:r>
      <w:r w:rsidRPr="006C76F8">
        <w:rPr>
          <w:rFonts w:eastAsiaTheme="minorEastAsia"/>
        </w:rPr>
        <w:t>,</w:t>
      </w:r>
      <w:r w:rsidRPr="006C76F8">
        <w:rPr>
          <w:rFonts w:eastAsiaTheme="minorEastAsia"/>
        </w:rPr>
        <w:t>等等。然而</w:t>
      </w:r>
      <w:r w:rsidRPr="006C76F8">
        <w:rPr>
          <w:rFonts w:eastAsiaTheme="minorEastAsia"/>
        </w:rPr>
        <w:t>,</w:t>
      </w:r>
      <w:r w:rsidRPr="006C76F8">
        <w:rPr>
          <w:rFonts w:eastAsiaTheme="minorEastAsia"/>
        </w:rPr>
        <w:t>他愿意这样做</w:t>
      </w:r>
      <w:r w:rsidRPr="006C76F8">
        <w:rPr>
          <w:rFonts w:eastAsiaTheme="minorEastAsia"/>
        </w:rPr>
        <w:t>,</w:t>
      </w:r>
      <w:r w:rsidRPr="006C76F8">
        <w:rPr>
          <w:rFonts w:eastAsiaTheme="minorEastAsia"/>
        </w:rPr>
        <w:t>并吩咐我们把这些交给他</w:t>
      </w:r>
      <w:r w:rsidRPr="006C76F8">
        <w:rPr>
          <w:rFonts w:eastAsiaTheme="minorEastAsia"/>
        </w:rPr>
        <w:t>,</w:t>
      </w:r>
      <w:r w:rsidRPr="006C76F8">
        <w:rPr>
          <w:rFonts w:eastAsiaTheme="minorEastAsia"/>
        </w:rPr>
        <w:t>罗马书</w:t>
      </w:r>
      <w:r w:rsidRPr="006C76F8">
        <w:rPr>
          <w:rFonts w:eastAsiaTheme="minorEastAsia"/>
        </w:rPr>
        <w:t>6:19</w:t>
      </w:r>
      <w:r w:rsidRPr="006C76F8">
        <w:rPr>
          <w:rFonts w:eastAsiaTheme="minorEastAsia"/>
        </w:rPr>
        <w:t>说</w:t>
      </w:r>
      <w:r w:rsidRPr="006C76F8">
        <w:rPr>
          <w:rFonts w:eastAsiaTheme="minorEastAsia"/>
        </w:rPr>
        <w:t>:"</w:t>
      </w:r>
      <w:r w:rsidRPr="006C76F8">
        <w:rPr>
          <w:rFonts w:eastAsiaTheme="minorEastAsia"/>
        </w:rPr>
        <w:t>你们从前怎样将肢体献给不洁不法作奴仆</w:t>
      </w:r>
      <w:r w:rsidRPr="006C76F8">
        <w:rPr>
          <w:rFonts w:eastAsiaTheme="minorEastAsia"/>
        </w:rPr>
        <w:t>,</w:t>
      </w:r>
      <w:r w:rsidRPr="006C76F8">
        <w:rPr>
          <w:rFonts w:eastAsiaTheme="minorEastAsia"/>
        </w:rPr>
        <w:t>以至于不法</w:t>
      </w:r>
      <w:r w:rsidRPr="006C76F8">
        <w:rPr>
          <w:rFonts w:eastAsiaTheme="minorEastAsia"/>
        </w:rPr>
        <w:t>;</w:t>
      </w:r>
      <w:r w:rsidRPr="006C76F8">
        <w:rPr>
          <w:rFonts w:eastAsiaTheme="minorEastAsia"/>
        </w:rPr>
        <w:t>现今也要照样将肢体献给义作奴仆</w:t>
      </w:r>
      <w:r w:rsidRPr="006C76F8">
        <w:rPr>
          <w:rFonts w:eastAsiaTheme="minorEastAsia"/>
        </w:rPr>
        <w:t>,</w:t>
      </w:r>
      <w:r w:rsidRPr="006C76F8">
        <w:rPr>
          <w:rFonts w:eastAsiaTheme="minorEastAsia"/>
        </w:rPr>
        <w:t>以至于成圣。</w:t>
      </w:r>
      <w:r w:rsidRPr="006C76F8">
        <w:rPr>
          <w:rFonts w:eastAsiaTheme="minorEastAsia"/>
        </w:rPr>
        <w:t>"</w:t>
      </w:r>
      <w:r w:rsidRPr="006C76F8">
        <w:rPr>
          <w:rFonts w:eastAsiaTheme="minorEastAsia"/>
        </w:rPr>
        <w:t>有人会以为耶稣基督会说</w:t>
      </w:r>
      <w:r w:rsidRPr="006C76F8">
        <w:rPr>
          <w:rFonts w:eastAsiaTheme="minorEastAsia"/>
        </w:rPr>
        <w:t>,</w:t>
      </w:r>
      <w:r w:rsidRPr="006C76F8">
        <w:rPr>
          <w:rFonts w:eastAsiaTheme="minorEastAsia"/>
        </w:rPr>
        <w:t>卑鄙的人哪</w:t>
      </w:r>
      <w:r w:rsidRPr="006C76F8">
        <w:rPr>
          <w:rFonts w:eastAsiaTheme="minorEastAsia"/>
        </w:rPr>
        <w:t>,</w:t>
      </w:r>
      <w:r w:rsidRPr="006C76F8">
        <w:rPr>
          <w:rFonts w:eastAsiaTheme="minorEastAsia"/>
        </w:rPr>
        <w:t>从一开始到今天</w:t>
      </w:r>
      <w:r w:rsidRPr="006C76F8">
        <w:rPr>
          <w:rFonts w:eastAsiaTheme="minorEastAsia"/>
        </w:rPr>
        <w:t>,</w:t>
      </w:r>
      <w:r w:rsidRPr="006C76F8">
        <w:rPr>
          <w:rFonts w:eastAsiaTheme="minorEastAsia"/>
        </w:rPr>
        <w:t>撒但就利用和事奉你的灵魂和身体</w:t>
      </w:r>
      <w:r w:rsidRPr="006C76F8">
        <w:rPr>
          <w:rFonts w:eastAsiaTheme="minorEastAsia"/>
        </w:rPr>
        <w:t>;</w:t>
      </w:r>
      <w:r w:rsidRPr="006C76F8">
        <w:rPr>
          <w:rFonts w:eastAsiaTheme="minorEastAsia"/>
        </w:rPr>
        <w:t>你的记忆是他的仓库</w:t>
      </w:r>
      <w:r w:rsidRPr="006C76F8">
        <w:rPr>
          <w:rFonts w:eastAsiaTheme="minorEastAsia"/>
        </w:rPr>
        <w:t>,</w:t>
      </w:r>
      <w:r w:rsidRPr="006C76F8">
        <w:rPr>
          <w:rFonts w:eastAsiaTheme="minorEastAsia"/>
        </w:rPr>
        <w:t>你的口是他的店铺</w:t>
      </w:r>
      <w:r w:rsidRPr="006C76F8">
        <w:rPr>
          <w:rFonts w:eastAsiaTheme="minorEastAsia"/>
        </w:rPr>
        <w:t>,</w:t>
      </w:r>
      <w:r w:rsidRPr="006C76F8">
        <w:rPr>
          <w:rFonts w:eastAsiaTheme="minorEastAsia"/>
        </w:rPr>
        <w:t>你的意志是他的宝座</w:t>
      </w:r>
      <w:r w:rsidRPr="006C76F8">
        <w:rPr>
          <w:rFonts w:eastAsiaTheme="minorEastAsia"/>
        </w:rPr>
        <w:t>,</w:t>
      </w:r>
      <w:r w:rsidRPr="006C76F8">
        <w:rPr>
          <w:rFonts w:eastAsiaTheme="minorEastAsia"/>
        </w:rPr>
        <w:t>你所有的肢体都是他犯罪抵挡我的工具和器皿</w:t>
      </w:r>
      <w:r w:rsidRPr="006C76F8">
        <w:rPr>
          <w:rFonts w:eastAsiaTheme="minorEastAsia"/>
        </w:rPr>
        <w:t>;</w:t>
      </w:r>
      <w:r w:rsidRPr="006C76F8">
        <w:rPr>
          <w:rFonts w:eastAsiaTheme="minorEastAsia"/>
        </w:rPr>
        <w:t>你是一个奉献给撒但的受造之物</w:t>
      </w:r>
      <w:r w:rsidRPr="006C76F8">
        <w:rPr>
          <w:rFonts w:eastAsiaTheme="minorEastAsia"/>
        </w:rPr>
        <w:t>,</w:t>
      </w:r>
      <w:r w:rsidRPr="006C76F8">
        <w:rPr>
          <w:rFonts w:eastAsiaTheme="minorEastAsia"/>
        </w:rPr>
        <w:t>你要归向他。不</w:t>
      </w:r>
      <w:r w:rsidRPr="006C76F8">
        <w:rPr>
          <w:rFonts w:eastAsiaTheme="minorEastAsia"/>
        </w:rPr>
        <w:t>,</w:t>
      </w:r>
      <w:r w:rsidRPr="006C76F8">
        <w:rPr>
          <w:rFonts w:eastAsiaTheme="minorEastAsia"/>
        </w:rPr>
        <w:t>怜悯的主宣告</w:t>
      </w:r>
      <w:r w:rsidRPr="006C76F8">
        <w:rPr>
          <w:rFonts w:eastAsiaTheme="minorEastAsia"/>
        </w:rPr>
        <w:t>,</w:t>
      </w:r>
      <w:r w:rsidRPr="006C76F8">
        <w:rPr>
          <w:rFonts w:eastAsiaTheme="minorEastAsia"/>
        </w:rPr>
        <w:t>如果你愿意向他敞开心扉</w:t>
      </w:r>
      <w:r w:rsidRPr="006C76F8">
        <w:rPr>
          <w:rFonts w:eastAsiaTheme="minorEastAsia"/>
        </w:rPr>
        <w:t>,</w:t>
      </w:r>
      <w:r w:rsidRPr="006C76F8">
        <w:rPr>
          <w:rFonts w:eastAsiaTheme="minorEastAsia"/>
        </w:rPr>
        <w:t>他愿意用他的灵洁净它</w:t>
      </w:r>
      <w:r w:rsidRPr="006C76F8">
        <w:rPr>
          <w:rFonts w:eastAsiaTheme="minorEastAsia"/>
        </w:rPr>
        <w:t>,</w:t>
      </w:r>
      <w:r w:rsidRPr="006C76F8">
        <w:rPr>
          <w:rFonts w:eastAsiaTheme="minorEastAsia"/>
        </w:rPr>
        <w:t>使之成为他居住的殿。哦</w:t>
      </w:r>
      <w:r w:rsidRPr="006C76F8">
        <w:rPr>
          <w:rFonts w:eastAsiaTheme="minorEastAsia"/>
        </w:rPr>
        <w:t>,</w:t>
      </w:r>
      <w:r w:rsidRPr="006C76F8">
        <w:rPr>
          <w:rFonts w:eastAsiaTheme="minorEastAsia"/>
        </w:rPr>
        <w:t>奇妙的恩典</w:t>
      </w:r>
      <w:r w:rsidRPr="006C76F8">
        <w:rPr>
          <w:rFonts w:eastAsiaTheme="minorEastAsia"/>
        </w:rPr>
        <w:t>!</w:t>
      </w:r>
    </w:p>
    <w:p w14:paraId="0B897833" w14:textId="77777777" w:rsidR="006C76F8" w:rsidRPr="006C76F8" w:rsidRDefault="006C76F8" w:rsidP="006C76F8">
      <w:pPr>
        <w:ind w:left="-5"/>
        <w:rPr>
          <w:rFonts w:eastAsiaTheme="minorEastAsia"/>
        </w:rPr>
      </w:pPr>
    </w:p>
    <w:p w14:paraId="33D4FED7" w14:textId="77777777" w:rsidR="006C76F8" w:rsidRPr="006C76F8" w:rsidRDefault="006C76F8" w:rsidP="006C76F8">
      <w:pPr>
        <w:ind w:left="-5"/>
        <w:rPr>
          <w:rFonts w:eastAsiaTheme="minorEastAsia"/>
        </w:rPr>
      </w:pPr>
      <w:r w:rsidRPr="006C76F8">
        <w:rPr>
          <w:rFonts w:eastAsiaTheme="minorEastAsia"/>
        </w:rPr>
        <w:t>信息</w:t>
      </w:r>
      <w:r w:rsidRPr="006C76F8">
        <w:rPr>
          <w:rFonts w:eastAsiaTheme="minorEastAsia"/>
        </w:rPr>
        <w:t>6</w:t>
      </w:r>
      <w:r w:rsidRPr="006C76F8">
        <w:rPr>
          <w:rFonts w:eastAsiaTheme="minorEastAsia"/>
        </w:rPr>
        <w:t>。最后</w:t>
      </w:r>
      <w:r w:rsidRPr="006C76F8">
        <w:rPr>
          <w:rFonts w:eastAsiaTheme="minorEastAsia"/>
        </w:rPr>
        <w:t>,</w:t>
      </w:r>
      <w:r w:rsidRPr="006C76F8">
        <w:rPr>
          <w:rFonts w:eastAsiaTheme="minorEastAsia"/>
        </w:rPr>
        <w:t>那些不同意福音必要而合理的条件的人</w:t>
      </w:r>
      <w:r w:rsidRPr="006C76F8">
        <w:rPr>
          <w:rFonts w:eastAsiaTheme="minorEastAsia"/>
        </w:rPr>
        <w:t>,</w:t>
      </w:r>
      <w:r w:rsidRPr="006C76F8">
        <w:rPr>
          <w:rFonts w:eastAsiaTheme="minorEastAsia"/>
        </w:rPr>
        <w:t>他们的定罪将是多么公正和不可避免啊</w:t>
      </w:r>
      <w:r w:rsidRPr="006C76F8">
        <w:rPr>
          <w:rFonts w:eastAsiaTheme="minorEastAsia"/>
        </w:rPr>
        <w:t>,</w:t>
      </w:r>
      <w:r w:rsidRPr="006C76F8">
        <w:rPr>
          <w:rFonts w:eastAsiaTheme="minorEastAsia"/>
        </w:rPr>
        <w:t>这是基督和他们的灵魂永远分离的唯一点。</w:t>
      </w:r>
    </w:p>
    <w:p w14:paraId="0D414E6F" w14:textId="77777777" w:rsidR="006C76F8" w:rsidRPr="006C76F8" w:rsidRDefault="006C76F8" w:rsidP="006C76F8">
      <w:pPr>
        <w:ind w:left="-5"/>
        <w:rPr>
          <w:rFonts w:eastAsiaTheme="minorEastAsia"/>
        </w:rPr>
      </w:pPr>
      <w:r w:rsidRPr="006C76F8">
        <w:rPr>
          <w:rFonts w:eastAsiaTheme="minorEastAsia"/>
        </w:rPr>
        <w:t>福音所要求的条件在各方面都是公平合理的。如果一位仁慈的君王愿意赦免一个叛国者</w:t>
      </w:r>
      <w:r w:rsidRPr="006C76F8">
        <w:rPr>
          <w:rFonts w:eastAsiaTheme="minorEastAsia"/>
        </w:rPr>
        <w:t>,</w:t>
      </w:r>
      <w:r w:rsidRPr="006C76F8">
        <w:rPr>
          <w:rFonts w:eastAsiaTheme="minorEastAsia"/>
        </w:rPr>
        <w:t>条件是他放下武器</w:t>
      </w:r>
      <w:r w:rsidRPr="006C76F8">
        <w:rPr>
          <w:rFonts w:eastAsiaTheme="minorEastAsia"/>
        </w:rPr>
        <w:t>,</w:t>
      </w:r>
      <w:r w:rsidRPr="006C76F8">
        <w:rPr>
          <w:rFonts w:eastAsiaTheme="minorEastAsia"/>
        </w:rPr>
        <w:t>承认自己的过错</w:t>
      </w:r>
      <w:r w:rsidRPr="006C76F8">
        <w:rPr>
          <w:rFonts w:eastAsiaTheme="minorEastAsia"/>
        </w:rPr>
        <w:t>,</w:t>
      </w:r>
      <w:r w:rsidRPr="006C76F8">
        <w:rPr>
          <w:rFonts w:eastAsiaTheme="minorEastAsia"/>
        </w:rPr>
        <w:t>并投身到君王的服侍中</w:t>
      </w:r>
      <w:r w:rsidRPr="006C76F8">
        <w:rPr>
          <w:rFonts w:eastAsiaTheme="minorEastAsia"/>
        </w:rPr>
        <w:t>,</w:t>
      </w:r>
      <w:r w:rsidRPr="006C76F8">
        <w:rPr>
          <w:rFonts w:eastAsiaTheme="minorEastAsia"/>
        </w:rPr>
        <w:t>而他拒绝这样做</w:t>
      </w:r>
      <w:r w:rsidRPr="006C76F8">
        <w:rPr>
          <w:rFonts w:eastAsiaTheme="minorEastAsia"/>
        </w:rPr>
        <w:t>,</w:t>
      </w:r>
      <w:r w:rsidRPr="006C76F8">
        <w:rPr>
          <w:rFonts w:eastAsiaTheme="minorEastAsia"/>
        </w:rPr>
        <w:t>那么他的毁灭将是多么公正和无人同情啊</w:t>
      </w:r>
      <w:r w:rsidRPr="006C76F8">
        <w:rPr>
          <w:rFonts w:eastAsiaTheme="minorEastAsia"/>
        </w:rPr>
        <w:t>?</w:t>
      </w:r>
      <w:r w:rsidRPr="006C76F8">
        <w:rPr>
          <w:rFonts w:eastAsiaTheme="minorEastAsia"/>
        </w:rPr>
        <w:t>除此之外</w:t>
      </w:r>
      <w:r w:rsidRPr="006C76F8">
        <w:rPr>
          <w:rFonts w:eastAsiaTheme="minorEastAsia"/>
        </w:rPr>
        <w:t>,</w:t>
      </w:r>
      <w:r w:rsidRPr="006C76F8">
        <w:rPr>
          <w:rFonts w:eastAsiaTheme="minorEastAsia"/>
        </w:rPr>
        <w:t>神还要求你什么呢</w:t>
      </w:r>
      <w:r w:rsidRPr="006C76F8">
        <w:rPr>
          <w:rFonts w:eastAsiaTheme="minorEastAsia"/>
        </w:rPr>
        <w:t>?</w:t>
      </w:r>
      <w:r w:rsidRPr="006C76F8">
        <w:rPr>
          <w:rFonts w:eastAsiaTheme="minorEastAsia"/>
        </w:rPr>
        <w:t>只是这个</w:t>
      </w:r>
      <w:r w:rsidRPr="006C76F8">
        <w:rPr>
          <w:rFonts w:eastAsiaTheme="minorEastAsia"/>
        </w:rPr>
        <w:t>:"</w:t>
      </w:r>
      <w:r w:rsidRPr="006C76F8">
        <w:rPr>
          <w:rFonts w:eastAsiaTheme="minorEastAsia"/>
        </w:rPr>
        <w:t>恶人当离弃自己的道路</w:t>
      </w:r>
      <w:r w:rsidRPr="006C76F8">
        <w:rPr>
          <w:rFonts w:eastAsiaTheme="minorEastAsia"/>
        </w:rPr>
        <w:t>,</w:t>
      </w:r>
      <w:r w:rsidRPr="006C76F8">
        <w:rPr>
          <w:rFonts w:eastAsiaTheme="minorEastAsia"/>
        </w:rPr>
        <w:t>不义的人当除掉自己的意念</w:t>
      </w:r>
      <w:r w:rsidRPr="006C76F8">
        <w:rPr>
          <w:rFonts w:eastAsiaTheme="minorEastAsia"/>
        </w:rPr>
        <w:t>,</w:t>
      </w:r>
      <w:r w:rsidRPr="006C76F8">
        <w:rPr>
          <w:rFonts w:eastAsiaTheme="minorEastAsia"/>
        </w:rPr>
        <w:t>归向耶和华</w:t>
      </w:r>
      <w:r w:rsidRPr="006C76F8">
        <w:rPr>
          <w:rFonts w:eastAsiaTheme="minorEastAsia"/>
        </w:rPr>
        <w:t>,</w:t>
      </w:r>
      <w:r w:rsidRPr="006C76F8">
        <w:rPr>
          <w:rFonts w:eastAsiaTheme="minorEastAsia"/>
        </w:rPr>
        <w:t>耶和华就必怜恤他</w:t>
      </w:r>
      <w:r w:rsidRPr="006C76F8">
        <w:rPr>
          <w:rFonts w:eastAsiaTheme="minorEastAsia"/>
        </w:rPr>
        <w:t>;</w:t>
      </w:r>
      <w:r w:rsidRPr="006C76F8">
        <w:rPr>
          <w:rFonts w:eastAsiaTheme="minorEastAsia"/>
        </w:rPr>
        <w:t>当归向我们的神</w:t>
      </w:r>
      <w:r w:rsidRPr="006C76F8">
        <w:rPr>
          <w:rFonts w:eastAsiaTheme="minorEastAsia"/>
        </w:rPr>
        <w:t>,</w:t>
      </w:r>
      <w:r w:rsidRPr="006C76F8">
        <w:rPr>
          <w:rFonts w:eastAsiaTheme="minorEastAsia"/>
        </w:rPr>
        <w:t>因为神必广行赦免。</w:t>
      </w:r>
      <w:r w:rsidRPr="006C76F8">
        <w:rPr>
          <w:rFonts w:eastAsiaTheme="minorEastAsia"/>
        </w:rPr>
        <w:t>"</w:t>
      </w:r>
      <w:r w:rsidRPr="006C76F8">
        <w:rPr>
          <w:rFonts w:eastAsiaTheme="minorEastAsia"/>
        </w:rPr>
        <w:t>以赛亚书</w:t>
      </w:r>
      <w:r w:rsidRPr="006C76F8">
        <w:rPr>
          <w:rFonts w:eastAsiaTheme="minorEastAsia"/>
        </w:rPr>
        <w:t>55:7</w:t>
      </w:r>
      <w:r w:rsidRPr="006C76F8">
        <w:rPr>
          <w:rFonts w:eastAsiaTheme="minorEastAsia"/>
        </w:rPr>
        <w:t>。正如这样的人的定罪是公正的</w:t>
      </w:r>
      <w:r w:rsidRPr="006C76F8">
        <w:rPr>
          <w:rFonts w:eastAsiaTheme="minorEastAsia"/>
        </w:rPr>
        <w:t>,</w:t>
      </w:r>
      <w:r w:rsidRPr="006C76F8">
        <w:rPr>
          <w:rFonts w:eastAsiaTheme="minorEastAsia"/>
        </w:rPr>
        <w:t>它也将是不可避免的</w:t>
      </w:r>
      <w:r w:rsidRPr="006C76F8">
        <w:rPr>
          <w:rFonts w:eastAsiaTheme="minorEastAsia"/>
        </w:rPr>
        <w:t>;</w:t>
      </w:r>
      <w:r w:rsidRPr="006C76F8">
        <w:rPr>
          <w:rFonts w:eastAsiaTheme="minorEastAsia"/>
        </w:rPr>
        <w:t>因为</w:t>
      </w:r>
      <w:r w:rsidRPr="006C76F8">
        <w:rPr>
          <w:rFonts w:eastAsiaTheme="minorEastAsia"/>
        </w:rPr>
        <w:t>,</w:t>
      </w:r>
      <w:r w:rsidRPr="006C76F8">
        <w:rPr>
          <w:rFonts w:eastAsiaTheme="minorEastAsia"/>
        </w:rPr>
        <w:t>如果除了借着基督之外别无他路可以得荣耀</w:t>
      </w:r>
      <w:r w:rsidRPr="006C76F8">
        <w:rPr>
          <w:rFonts w:eastAsiaTheme="minorEastAsia"/>
        </w:rPr>
        <w:t>,</w:t>
      </w:r>
      <w:r w:rsidRPr="006C76F8">
        <w:rPr>
          <w:rFonts w:eastAsiaTheme="minorEastAsia"/>
        </w:rPr>
        <w:t>正如你知道的</w:t>
      </w:r>
      <w:r w:rsidRPr="006C76F8">
        <w:rPr>
          <w:rFonts w:eastAsiaTheme="minorEastAsia"/>
        </w:rPr>
        <w:t>,</w:t>
      </w:r>
      <w:r w:rsidRPr="006C76F8">
        <w:rPr>
          <w:rFonts w:eastAsiaTheme="minorEastAsia"/>
        </w:rPr>
        <w:t>使徒行传</w:t>
      </w:r>
      <w:r w:rsidRPr="006C76F8">
        <w:rPr>
          <w:rFonts w:eastAsiaTheme="minorEastAsia"/>
        </w:rPr>
        <w:t>4:12</w:t>
      </w:r>
      <w:r w:rsidRPr="006C76F8">
        <w:rPr>
          <w:rFonts w:eastAsiaTheme="minorEastAsia"/>
        </w:rPr>
        <w:t>说</w:t>
      </w:r>
      <w:r w:rsidRPr="006C76F8">
        <w:rPr>
          <w:rFonts w:eastAsiaTheme="minorEastAsia"/>
        </w:rPr>
        <w:t>:"</w:t>
      </w:r>
      <w:r w:rsidRPr="006C76F8">
        <w:rPr>
          <w:rFonts w:eastAsiaTheme="minorEastAsia"/>
        </w:rPr>
        <w:t>除他以外</w:t>
      </w:r>
      <w:r w:rsidRPr="006C76F8">
        <w:rPr>
          <w:rFonts w:eastAsiaTheme="minorEastAsia"/>
        </w:rPr>
        <w:t>,</w:t>
      </w:r>
      <w:r w:rsidRPr="006C76F8">
        <w:rPr>
          <w:rFonts w:eastAsiaTheme="minorEastAsia"/>
        </w:rPr>
        <w:t>别无拯救。</w:t>
      </w:r>
      <w:r w:rsidRPr="006C76F8">
        <w:rPr>
          <w:rFonts w:eastAsiaTheme="minorEastAsia"/>
        </w:rPr>
        <w:t>"</w:t>
      </w:r>
      <w:r w:rsidRPr="006C76F8">
        <w:rPr>
          <w:rFonts w:eastAsiaTheme="minorEastAsia"/>
        </w:rPr>
        <w:t>如果除了接受基督所提出的这些条件之外</w:t>
      </w:r>
      <w:r w:rsidRPr="006C76F8">
        <w:rPr>
          <w:rFonts w:eastAsiaTheme="minorEastAsia"/>
        </w:rPr>
        <w:t>,</w:t>
      </w:r>
      <w:r w:rsidRPr="006C76F8">
        <w:rPr>
          <w:rFonts w:eastAsiaTheme="minorEastAsia"/>
        </w:rPr>
        <w:t>别无他法可以来到基督面前</w:t>
      </w:r>
      <w:r w:rsidRPr="006C76F8">
        <w:rPr>
          <w:rFonts w:eastAsiaTheme="minorEastAsia"/>
        </w:rPr>
        <w:t>,</w:t>
      </w:r>
      <w:r w:rsidRPr="006C76F8">
        <w:rPr>
          <w:rFonts w:eastAsiaTheme="minorEastAsia"/>
        </w:rPr>
        <w:t>正如路加福音</w:t>
      </w:r>
      <w:r w:rsidRPr="006C76F8">
        <w:rPr>
          <w:rFonts w:eastAsiaTheme="minorEastAsia"/>
        </w:rPr>
        <w:t>14:26</w:t>
      </w:r>
      <w:r w:rsidRPr="006C76F8">
        <w:rPr>
          <w:rFonts w:eastAsiaTheme="minorEastAsia"/>
        </w:rPr>
        <w:t>清楚表明的那样</w:t>
      </w:r>
      <w:r w:rsidRPr="006C76F8">
        <w:rPr>
          <w:rFonts w:eastAsiaTheme="minorEastAsia"/>
        </w:rPr>
        <w:t>;</w:t>
      </w:r>
      <w:r w:rsidRPr="006C76F8">
        <w:rPr>
          <w:rFonts w:eastAsiaTheme="minorEastAsia"/>
        </w:rPr>
        <w:t>那么</w:t>
      </w:r>
      <w:r w:rsidRPr="006C76F8">
        <w:rPr>
          <w:rFonts w:eastAsiaTheme="minorEastAsia"/>
        </w:rPr>
        <w:t>,</w:t>
      </w:r>
      <w:r w:rsidRPr="006C76F8">
        <w:rPr>
          <w:rFonts w:eastAsiaTheme="minorEastAsia"/>
        </w:rPr>
        <w:t>对所有不符合福音条件的人来说</w:t>
      </w:r>
      <w:r w:rsidRPr="006C76F8">
        <w:rPr>
          <w:rFonts w:eastAsiaTheme="minorEastAsia"/>
        </w:rPr>
        <w:t>,</w:t>
      </w:r>
      <w:r w:rsidRPr="006C76F8">
        <w:rPr>
          <w:rFonts w:eastAsiaTheme="minorEastAsia"/>
        </w:rPr>
        <w:t>除了不可避免的定罪之外还有什么呢</w:t>
      </w:r>
      <w:r w:rsidRPr="006C76F8">
        <w:rPr>
          <w:rFonts w:eastAsiaTheme="minorEastAsia"/>
        </w:rPr>
        <w:t>?</w:t>
      </w:r>
      <w:r w:rsidRPr="006C76F8">
        <w:rPr>
          <w:rFonts w:eastAsiaTheme="minorEastAsia"/>
        </w:rPr>
        <w:t>如果你认为基督不是一个好的交易</w:t>
      </w:r>
      <w:r w:rsidRPr="006C76F8">
        <w:rPr>
          <w:rFonts w:eastAsiaTheme="minorEastAsia"/>
        </w:rPr>
        <w:t>,</w:t>
      </w:r>
      <w:r w:rsidRPr="006C76F8">
        <w:rPr>
          <w:rFonts w:eastAsiaTheme="minorEastAsia"/>
        </w:rPr>
        <w:t>即使伴随着他的是所有的苦难、损失和羞辱</w:t>
      </w:r>
      <w:r w:rsidRPr="006C76F8">
        <w:rPr>
          <w:rFonts w:eastAsiaTheme="minorEastAsia"/>
        </w:rPr>
        <w:t>,</w:t>
      </w:r>
      <w:r w:rsidRPr="006C76F8">
        <w:rPr>
          <w:rFonts w:eastAsiaTheme="minorEastAsia"/>
        </w:rPr>
        <w:t>你的口舌将被封住</w:t>
      </w:r>
      <w:r w:rsidRPr="006C76F8">
        <w:rPr>
          <w:rFonts w:eastAsiaTheme="minorEastAsia"/>
        </w:rPr>
        <w:t>;</w:t>
      </w:r>
      <w:r w:rsidRPr="006C76F8">
        <w:rPr>
          <w:rFonts w:eastAsiaTheme="minorEastAsia"/>
        </w:rPr>
        <w:t>在大日子里</w:t>
      </w:r>
      <w:r w:rsidRPr="006C76F8">
        <w:rPr>
          <w:rFonts w:eastAsiaTheme="minorEastAsia"/>
        </w:rPr>
        <w:t>,</w:t>
      </w:r>
      <w:r w:rsidRPr="006C76F8">
        <w:rPr>
          <w:rFonts w:eastAsiaTheme="minorEastAsia"/>
        </w:rPr>
        <w:t>你将没有任何辩解。当福音及时而恩慈地向你提出公平的条件时</w:t>
      </w:r>
      <w:r w:rsidRPr="006C76F8">
        <w:rPr>
          <w:rFonts w:eastAsiaTheme="minorEastAsia"/>
        </w:rPr>
        <w:t>,</w:t>
      </w:r>
      <w:r w:rsidRPr="006C76F8">
        <w:rPr>
          <w:rFonts w:eastAsiaTheme="minorEastAsia"/>
        </w:rPr>
        <w:t>你拒绝了</w:t>
      </w:r>
      <w:r w:rsidRPr="006C76F8">
        <w:rPr>
          <w:rFonts w:eastAsiaTheme="minorEastAsia"/>
        </w:rPr>
        <w:t>,</w:t>
      </w:r>
      <w:r w:rsidRPr="006C76F8">
        <w:rPr>
          <w:rFonts w:eastAsiaTheme="minorEastAsia"/>
        </w:rPr>
        <w:t>现在你不能指望在永恒里再有这样的机会。罪人啊</w:t>
      </w:r>
      <w:r w:rsidRPr="006C76F8">
        <w:rPr>
          <w:rFonts w:eastAsiaTheme="minorEastAsia"/>
        </w:rPr>
        <w:t>,</w:t>
      </w:r>
      <w:r w:rsidRPr="006C76F8">
        <w:rPr>
          <w:rFonts w:eastAsiaTheme="minorEastAsia"/>
        </w:rPr>
        <w:t>愿你流的血归到你自己头上</w:t>
      </w:r>
      <w:r w:rsidRPr="006C76F8">
        <w:rPr>
          <w:rFonts w:eastAsiaTheme="minorEastAsia"/>
        </w:rPr>
        <w:t>;</w:t>
      </w:r>
      <w:r w:rsidRPr="006C76F8">
        <w:rPr>
          <w:rFonts w:eastAsiaTheme="minorEastAsia"/>
        </w:rPr>
        <w:t>恩典的白白和恳切将只会阐明和彰显神在定你罪时的公义。</w:t>
      </w:r>
    </w:p>
    <w:p w14:paraId="1D6AA103" w14:textId="77777777" w:rsidR="006C76F8" w:rsidRPr="006C76F8" w:rsidRDefault="006C76F8" w:rsidP="006C76F8">
      <w:pPr>
        <w:ind w:left="-5"/>
        <w:rPr>
          <w:rFonts w:eastAsiaTheme="minorEastAsia"/>
        </w:rPr>
      </w:pPr>
    </w:p>
    <w:p w14:paraId="1EAFBBC5" w14:textId="77777777" w:rsidR="006C76F8" w:rsidRPr="006C76F8" w:rsidRDefault="006C76F8" w:rsidP="006C76F8">
      <w:pPr>
        <w:ind w:left="-5"/>
        <w:rPr>
          <w:rFonts w:eastAsiaTheme="minorEastAsia"/>
        </w:rPr>
      </w:pPr>
      <w:r w:rsidRPr="006C76F8">
        <w:rPr>
          <w:rFonts w:eastAsiaTheme="minorEastAsia"/>
        </w:rPr>
        <w:t>二、劝勉的应用</w:t>
      </w:r>
    </w:p>
    <w:p w14:paraId="56C33993" w14:textId="77777777" w:rsidR="006C76F8" w:rsidRPr="006C76F8" w:rsidRDefault="006C76F8" w:rsidP="006C76F8">
      <w:pPr>
        <w:ind w:left="-5"/>
        <w:rPr>
          <w:rFonts w:eastAsiaTheme="minorEastAsia"/>
        </w:rPr>
      </w:pPr>
    </w:p>
    <w:p w14:paraId="1A84A169" w14:textId="77777777" w:rsidR="006C76F8" w:rsidRPr="006C76F8" w:rsidRDefault="006C76F8" w:rsidP="006C76F8">
      <w:pPr>
        <w:ind w:left="-5"/>
        <w:rPr>
          <w:rFonts w:eastAsiaTheme="minorEastAsia"/>
        </w:rPr>
      </w:pPr>
      <w:r w:rsidRPr="006C76F8">
        <w:rPr>
          <w:rFonts w:eastAsiaTheme="minorEastAsia"/>
        </w:rPr>
        <w:t>接下来</w:t>
      </w:r>
      <w:r w:rsidRPr="006C76F8">
        <w:rPr>
          <w:rFonts w:eastAsiaTheme="minorEastAsia"/>
        </w:rPr>
        <w:t>,</w:t>
      </w:r>
      <w:r w:rsidRPr="006C76F8">
        <w:rPr>
          <w:rFonts w:eastAsiaTheme="minorEastAsia"/>
        </w:rPr>
        <w:t>这一点自然而然地引导我强烈劝说所有的罪人</w:t>
      </w:r>
      <w:r w:rsidRPr="006C76F8">
        <w:rPr>
          <w:rFonts w:eastAsiaTheme="minorEastAsia"/>
        </w:rPr>
        <w:t>,</w:t>
      </w:r>
      <w:r w:rsidRPr="006C76F8">
        <w:rPr>
          <w:rFonts w:eastAsiaTheme="minorEastAsia"/>
        </w:rPr>
        <w:t>无论他们的等级或程度如何</w:t>
      </w:r>
      <w:r w:rsidRPr="006C76F8">
        <w:rPr>
          <w:rFonts w:eastAsiaTheme="minorEastAsia"/>
        </w:rPr>
        <w:t>,</w:t>
      </w:r>
      <w:r w:rsidRPr="006C76F8">
        <w:rPr>
          <w:rFonts w:eastAsiaTheme="minorEastAsia"/>
        </w:rPr>
        <w:t>都要听从基督的声音</w:t>
      </w:r>
      <w:r w:rsidRPr="006C76F8">
        <w:rPr>
          <w:rFonts w:eastAsiaTheme="minorEastAsia"/>
        </w:rPr>
        <w:t>,</w:t>
      </w:r>
      <w:r w:rsidRPr="006C76F8">
        <w:rPr>
          <w:rFonts w:eastAsiaTheme="minorEastAsia"/>
        </w:rPr>
        <w:t>他在经文中将所有人都包括在他恩慈的邀请之中</w:t>
      </w:r>
      <w:r w:rsidRPr="006C76F8">
        <w:rPr>
          <w:rFonts w:eastAsiaTheme="minorEastAsia"/>
        </w:rPr>
        <w:t>,</w:t>
      </w:r>
      <w:r w:rsidRPr="006C76F8">
        <w:rPr>
          <w:rFonts w:eastAsiaTheme="minorEastAsia"/>
        </w:rPr>
        <w:t>说</w:t>
      </w:r>
      <w:r w:rsidRPr="006C76F8">
        <w:rPr>
          <w:rFonts w:eastAsiaTheme="minorEastAsia"/>
        </w:rPr>
        <w:t>,</w:t>
      </w:r>
      <w:r w:rsidRPr="006C76F8">
        <w:rPr>
          <w:rFonts w:eastAsiaTheme="minorEastAsia"/>
        </w:rPr>
        <w:t>若有人听我的声音而开门</w:t>
      </w:r>
      <w:r w:rsidRPr="006C76F8">
        <w:rPr>
          <w:rFonts w:eastAsiaTheme="minorEastAsia"/>
        </w:rPr>
        <w:t>,</w:t>
      </w:r>
      <w:r w:rsidRPr="006C76F8">
        <w:rPr>
          <w:rFonts w:eastAsiaTheme="minorEastAsia"/>
        </w:rPr>
        <w:t>我就进到他那里去。愿各种罪人都为这广泛的邀请而称颂神</w:t>
      </w:r>
      <w:r w:rsidRPr="006C76F8">
        <w:rPr>
          <w:rFonts w:eastAsiaTheme="minorEastAsia"/>
        </w:rPr>
        <w:t>,</w:t>
      </w:r>
      <w:r w:rsidRPr="006C76F8">
        <w:rPr>
          <w:rFonts w:eastAsiaTheme="minorEastAsia"/>
        </w:rPr>
        <w:t>并为他们发现自己至今仍在怜悯的救赎主臂膀的范围之内而感恩</w:t>
      </w:r>
      <w:r w:rsidRPr="006C76F8">
        <w:rPr>
          <w:rFonts w:eastAsiaTheme="minorEastAsia"/>
        </w:rPr>
        <w:t>;</w:t>
      </w:r>
      <w:r w:rsidRPr="006C76F8">
        <w:rPr>
          <w:rFonts w:eastAsiaTheme="minorEastAsia"/>
        </w:rPr>
        <w:t>除了诚心同意福音合理而必要的条件之外</w:t>
      </w:r>
      <w:r w:rsidRPr="006C76F8">
        <w:rPr>
          <w:rFonts w:eastAsiaTheme="minorEastAsia"/>
        </w:rPr>
        <w:t>,</w:t>
      </w:r>
      <w:r w:rsidRPr="006C76F8">
        <w:rPr>
          <w:rFonts w:eastAsiaTheme="minorEastAsia"/>
        </w:rPr>
        <w:t>他们得救所需要的一切都不缺乏。翻遍整本神的话</w:t>
      </w:r>
      <w:r w:rsidRPr="006C76F8">
        <w:rPr>
          <w:rFonts w:eastAsiaTheme="minorEastAsia"/>
        </w:rPr>
        <w:t>,</w:t>
      </w:r>
      <w:r w:rsidRPr="006C76F8">
        <w:rPr>
          <w:rFonts w:eastAsiaTheme="minorEastAsia"/>
        </w:rPr>
        <w:t>你会发现只有一种情况是绝对没有得赦免的可能</w:t>
      </w:r>
      <w:r w:rsidRPr="006C76F8">
        <w:rPr>
          <w:rFonts w:eastAsiaTheme="minorEastAsia"/>
        </w:rPr>
        <w:t>;</w:t>
      </w:r>
      <w:r w:rsidRPr="006C76F8">
        <w:rPr>
          <w:rFonts w:eastAsiaTheme="minorEastAsia"/>
        </w:rPr>
        <w:t>只有一个伤口是绝对无法医治的</w:t>
      </w:r>
      <w:r w:rsidRPr="006C76F8">
        <w:rPr>
          <w:rFonts w:eastAsiaTheme="minorEastAsia"/>
        </w:rPr>
        <w:t>,</w:t>
      </w:r>
      <w:r w:rsidRPr="006C76F8">
        <w:rPr>
          <w:rFonts w:eastAsiaTheme="minorEastAsia"/>
        </w:rPr>
        <w:t>基督在马太福音</w:t>
      </w:r>
      <w:r w:rsidRPr="006C76F8">
        <w:rPr>
          <w:rFonts w:eastAsiaTheme="minorEastAsia"/>
        </w:rPr>
        <w:t>12:31-32</w:t>
      </w:r>
      <w:r w:rsidRPr="006C76F8">
        <w:rPr>
          <w:rFonts w:eastAsiaTheme="minorEastAsia"/>
        </w:rPr>
        <w:t>中提到。这个伤口之所以无法医治的原因是什么呢</w:t>
      </w:r>
      <w:r w:rsidRPr="006C76F8">
        <w:rPr>
          <w:rFonts w:eastAsiaTheme="minorEastAsia"/>
        </w:rPr>
        <w:t>?</w:t>
      </w:r>
      <w:r w:rsidRPr="006C76F8">
        <w:rPr>
          <w:rFonts w:eastAsiaTheme="minorEastAsia"/>
        </w:rPr>
        <w:t>当然不是因为这罪的恶性超过了基督宝血的功德和赦免的能力</w:t>
      </w:r>
      <w:r w:rsidRPr="006C76F8">
        <w:rPr>
          <w:rFonts w:eastAsiaTheme="minorEastAsia"/>
        </w:rPr>
        <w:t>;</w:t>
      </w:r>
      <w:r w:rsidRPr="006C76F8">
        <w:rPr>
          <w:rFonts w:eastAsiaTheme="minorEastAsia"/>
        </w:rPr>
        <w:t>而是因为主没有为它预备祭物。神从未打算要基督的宝血为那罪作赎罪祭</w:t>
      </w:r>
      <w:r w:rsidRPr="006C76F8">
        <w:rPr>
          <w:rFonts w:eastAsiaTheme="minorEastAsia"/>
        </w:rPr>
        <w:t>,</w:t>
      </w:r>
      <w:r w:rsidRPr="006C76F8">
        <w:rPr>
          <w:rFonts w:eastAsiaTheme="minorEastAsia"/>
        </w:rPr>
        <w:t>正如使徒在希伯来书</w:t>
      </w:r>
      <w:r w:rsidRPr="006C76F8">
        <w:rPr>
          <w:rFonts w:eastAsiaTheme="minorEastAsia"/>
        </w:rPr>
        <w:t>6:4-7</w:t>
      </w:r>
      <w:r w:rsidRPr="006C76F8">
        <w:rPr>
          <w:rFonts w:eastAsiaTheme="minorEastAsia"/>
        </w:rPr>
        <w:t>中清楚说的。基督说</w:t>
      </w:r>
      <w:r w:rsidRPr="006C76F8">
        <w:rPr>
          <w:rFonts w:eastAsiaTheme="minorEastAsia"/>
        </w:rPr>
        <w:t>,</w:t>
      </w:r>
      <w:r w:rsidRPr="006C76F8">
        <w:rPr>
          <w:rFonts w:eastAsiaTheme="minorEastAsia"/>
        </w:rPr>
        <w:t>一切别的罪和亵渎都可得赦免</w:t>
      </w:r>
      <w:r w:rsidRPr="006C76F8">
        <w:rPr>
          <w:rFonts w:eastAsiaTheme="minorEastAsia"/>
        </w:rPr>
        <w:t>;</w:t>
      </w:r>
      <w:r w:rsidRPr="006C76F8">
        <w:rPr>
          <w:rFonts w:eastAsiaTheme="minorEastAsia"/>
        </w:rPr>
        <w:t>也就是说</w:t>
      </w:r>
      <w:r w:rsidRPr="006C76F8">
        <w:rPr>
          <w:rFonts w:eastAsiaTheme="minorEastAsia"/>
        </w:rPr>
        <w:t>,</w:t>
      </w:r>
      <w:r w:rsidRPr="006C76F8">
        <w:rPr>
          <w:rFonts w:eastAsiaTheme="minorEastAsia"/>
        </w:rPr>
        <w:t>在真诚悔改和信靠的基础上</w:t>
      </w:r>
      <w:r w:rsidRPr="006C76F8">
        <w:rPr>
          <w:rFonts w:eastAsiaTheme="minorEastAsia"/>
        </w:rPr>
        <w:t>,</w:t>
      </w:r>
      <w:r w:rsidRPr="006C76F8">
        <w:rPr>
          <w:rFonts w:eastAsiaTheme="minorEastAsia"/>
        </w:rPr>
        <w:t>它们都有得赦免的可能</w:t>
      </w:r>
      <w:r w:rsidRPr="006C76F8">
        <w:rPr>
          <w:rFonts w:eastAsiaTheme="minorEastAsia"/>
        </w:rPr>
        <w:t>;</w:t>
      </w:r>
      <w:r w:rsidRPr="006C76F8">
        <w:rPr>
          <w:rFonts w:eastAsiaTheme="minorEastAsia"/>
        </w:rPr>
        <w:t>是的</w:t>
      </w:r>
      <w:r w:rsidRPr="006C76F8">
        <w:rPr>
          <w:rFonts w:eastAsiaTheme="minorEastAsia"/>
        </w:rPr>
        <w:t>,</w:t>
      </w:r>
      <w:r w:rsidRPr="006C76F8">
        <w:rPr>
          <w:rFonts w:eastAsiaTheme="minorEastAsia"/>
        </w:rPr>
        <w:t>它们实际上已经赦免了许多人</w:t>
      </w:r>
      <w:r w:rsidRPr="006C76F8">
        <w:rPr>
          <w:rFonts w:eastAsiaTheme="minorEastAsia"/>
        </w:rPr>
        <w:t>:</w:t>
      </w:r>
      <w:r w:rsidRPr="006C76F8">
        <w:rPr>
          <w:rFonts w:eastAsiaTheme="minorEastAsia"/>
        </w:rPr>
        <w:t>现在</w:t>
      </w:r>
      <w:r w:rsidRPr="006C76F8">
        <w:rPr>
          <w:rFonts w:eastAsiaTheme="minorEastAsia"/>
        </w:rPr>
        <w:t>,</w:t>
      </w:r>
      <w:r w:rsidRPr="006C76F8">
        <w:rPr>
          <w:rFonts w:eastAsiaTheme="minorEastAsia"/>
        </w:rPr>
        <w:t>一个人的罪越大</w:t>
      </w:r>
      <w:r w:rsidRPr="006C76F8">
        <w:rPr>
          <w:rFonts w:eastAsiaTheme="minorEastAsia"/>
        </w:rPr>
        <w:t>,</w:t>
      </w:r>
      <w:r w:rsidRPr="006C76F8">
        <w:rPr>
          <w:rFonts w:eastAsiaTheme="minorEastAsia"/>
        </w:rPr>
        <w:t>他就越需要赶快到基督那里寻求赦免。你们中有些人比其他人罪更大</w:t>
      </w:r>
      <w:r w:rsidRPr="006C76F8">
        <w:rPr>
          <w:rFonts w:eastAsiaTheme="minorEastAsia"/>
        </w:rPr>
        <w:t>;</w:t>
      </w:r>
      <w:r w:rsidRPr="006C76F8">
        <w:rPr>
          <w:rFonts w:eastAsiaTheme="minorEastAsia"/>
        </w:rPr>
        <w:t>因为虽然没有罪是可原谅的</w:t>
      </w:r>
      <w:r w:rsidRPr="006C76F8">
        <w:rPr>
          <w:rFonts w:eastAsiaTheme="minorEastAsia"/>
        </w:rPr>
        <w:t>,</w:t>
      </w:r>
      <w:r w:rsidRPr="006C76F8">
        <w:rPr>
          <w:rFonts w:eastAsiaTheme="minorEastAsia"/>
        </w:rPr>
        <w:t>在本质上是轻微和微不足道的</w:t>
      </w:r>
      <w:r w:rsidRPr="006C76F8">
        <w:rPr>
          <w:rFonts w:eastAsiaTheme="minorEastAsia"/>
        </w:rPr>
        <w:t>,</w:t>
      </w:r>
      <w:r w:rsidRPr="006C76F8">
        <w:rPr>
          <w:rFonts w:eastAsiaTheme="minorEastAsia"/>
        </w:rPr>
        <w:t>但比较起来</w:t>
      </w:r>
      <w:r w:rsidRPr="006C76F8">
        <w:rPr>
          <w:rFonts w:eastAsiaTheme="minorEastAsia"/>
        </w:rPr>
        <w:t>,</w:t>
      </w:r>
      <w:r w:rsidRPr="006C76F8">
        <w:rPr>
          <w:rFonts w:eastAsiaTheme="minorEastAsia"/>
        </w:rPr>
        <w:t>在罪的份量和程度上还是有很大区别的。现在</w:t>
      </w:r>
      <w:r w:rsidRPr="006C76F8">
        <w:rPr>
          <w:rFonts w:eastAsiaTheme="minorEastAsia"/>
        </w:rPr>
        <w:t>,</w:t>
      </w:r>
      <w:r w:rsidRPr="006C76F8">
        <w:rPr>
          <w:rFonts w:eastAsiaTheme="minorEastAsia"/>
        </w:rPr>
        <w:t>我要努力向你们说明</w:t>
      </w:r>
      <w:r w:rsidRPr="006C76F8">
        <w:rPr>
          <w:rFonts w:eastAsiaTheme="minorEastAsia"/>
        </w:rPr>
        <w:t>,</w:t>
      </w:r>
      <w:r w:rsidRPr="006C76F8">
        <w:rPr>
          <w:rFonts w:eastAsiaTheme="minorEastAsia"/>
        </w:rPr>
        <w:t>人应当用什么标准来估量罪的严重性和程度</w:t>
      </w:r>
      <w:r w:rsidRPr="006C76F8">
        <w:rPr>
          <w:rFonts w:eastAsiaTheme="minorEastAsia"/>
        </w:rPr>
        <w:t>;</w:t>
      </w:r>
      <w:r w:rsidRPr="006C76F8">
        <w:rPr>
          <w:rFonts w:eastAsiaTheme="minorEastAsia"/>
        </w:rPr>
        <w:t>然后</w:t>
      </w:r>
      <w:r w:rsidRPr="006C76F8">
        <w:rPr>
          <w:rFonts w:eastAsiaTheme="minorEastAsia"/>
        </w:rPr>
        <w:t>,</w:t>
      </w:r>
      <w:r w:rsidRPr="006C76F8">
        <w:rPr>
          <w:rFonts w:eastAsiaTheme="minorEastAsia"/>
        </w:rPr>
        <w:t>说服你们</w:t>
      </w:r>
      <w:r w:rsidRPr="006C76F8">
        <w:rPr>
          <w:rFonts w:eastAsiaTheme="minorEastAsia"/>
        </w:rPr>
        <w:t>,</w:t>
      </w:r>
      <w:r w:rsidRPr="006C76F8">
        <w:rPr>
          <w:rFonts w:eastAsiaTheme="minorEastAsia"/>
        </w:rPr>
        <w:t>最大的罪人与最小的罪人一样</w:t>
      </w:r>
      <w:r w:rsidRPr="006C76F8">
        <w:rPr>
          <w:rFonts w:eastAsiaTheme="minorEastAsia"/>
        </w:rPr>
        <w:t>,</w:t>
      </w:r>
      <w:r w:rsidRPr="006C76F8">
        <w:rPr>
          <w:rFonts w:eastAsiaTheme="minorEastAsia"/>
        </w:rPr>
        <w:t>都有得怜悯的公平机会</w:t>
      </w:r>
      <w:r w:rsidRPr="006C76F8">
        <w:rPr>
          <w:rFonts w:eastAsiaTheme="minorEastAsia"/>
        </w:rPr>
        <w:t>,</w:t>
      </w:r>
      <w:r w:rsidRPr="006C76F8">
        <w:rPr>
          <w:rFonts w:eastAsiaTheme="minorEastAsia"/>
        </w:rPr>
        <w:t>有时甚至更大。基督说</w:t>
      </w:r>
      <w:r w:rsidRPr="006C76F8">
        <w:rPr>
          <w:rFonts w:eastAsiaTheme="minorEastAsia"/>
        </w:rPr>
        <w:t>:"</w:t>
      </w:r>
      <w:r w:rsidRPr="006C76F8">
        <w:rPr>
          <w:rFonts w:eastAsiaTheme="minorEastAsia"/>
        </w:rPr>
        <w:t>税吏和娼妓倒比你们先进神的国。</w:t>
      </w:r>
      <w:r w:rsidRPr="006C76F8">
        <w:rPr>
          <w:rFonts w:eastAsiaTheme="minorEastAsia"/>
        </w:rPr>
        <w:t>"</w:t>
      </w:r>
      <w:r w:rsidRPr="006C76F8">
        <w:rPr>
          <w:rFonts w:eastAsiaTheme="minorEastAsia"/>
        </w:rPr>
        <w:t>马太福音</w:t>
      </w:r>
      <w:r w:rsidRPr="006C76F8">
        <w:rPr>
          <w:rFonts w:eastAsiaTheme="minorEastAsia"/>
        </w:rPr>
        <w:t>22:31</w:t>
      </w:r>
      <w:r w:rsidRPr="006C76F8">
        <w:rPr>
          <w:rFonts w:eastAsiaTheme="minorEastAsia"/>
        </w:rPr>
        <w:t>。现在</w:t>
      </w:r>
      <w:r w:rsidRPr="006C76F8">
        <w:rPr>
          <w:rFonts w:eastAsiaTheme="minorEastAsia"/>
        </w:rPr>
        <w:t>,</w:t>
      </w:r>
      <w:r w:rsidRPr="006C76F8">
        <w:rPr>
          <w:rFonts w:eastAsiaTheme="minorEastAsia"/>
        </w:rPr>
        <w:t>估量罪的严重性和程度的标准是</w:t>
      </w:r>
      <w:r w:rsidRPr="006C76F8">
        <w:rPr>
          <w:rFonts w:eastAsiaTheme="minorEastAsia"/>
        </w:rPr>
        <w:t>:</w:t>
      </w:r>
    </w:p>
    <w:p w14:paraId="6D30E6EC" w14:textId="77777777" w:rsidR="006C76F8" w:rsidRPr="006C76F8" w:rsidRDefault="006C76F8" w:rsidP="006C76F8">
      <w:pPr>
        <w:ind w:left="-5"/>
        <w:rPr>
          <w:rFonts w:eastAsiaTheme="minorEastAsia"/>
        </w:rPr>
      </w:pPr>
    </w:p>
    <w:p w14:paraId="0817EB44" w14:textId="77777777" w:rsidR="006C76F8" w:rsidRPr="006C76F8" w:rsidRDefault="006C76F8" w:rsidP="006C76F8">
      <w:pPr>
        <w:ind w:left="-5"/>
        <w:rPr>
          <w:rFonts w:eastAsiaTheme="minorEastAsia"/>
        </w:rPr>
      </w:pPr>
      <w:r w:rsidRPr="006C76F8">
        <w:rPr>
          <w:rFonts w:eastAsiaTheme="minorEastAsia"/>
        </w:rPr>
        <w:t xml:space="preserve">1. </w:t>
      </w:r>
      <w:r w:rsidRPr="006C76F8">
        <w:rPr>
          <w:rFonts w:eastAsiaTheme="minorEastAsia"/>
        </w:rPr>
        <w:t>有因软弱而犯的过失之罪</w:t>
      </w:r>
      <w:r w:rsidRPr="006C76F8">
        <w:rPr>
          <w:rFonts w:eastAsiaTheme="minorEastAsia"/>
        </w:rPr>
        <w:t>,</w:t>
      </w:r>
      <w:r w:rsidRPr="006C76F8">
        <w:rPr>
          <w:rFonts w:eastAsiaTheme="minorEastAsia"/>
        </w:rPr>
        <w:t>也有在主耳中呼号的罪。前者</w:t>
      </w:r>
      <w:r w:rsidRPr="006C76F8">
        <w:rPr>
          <w:rFonts w:eastAsiaTheme="minorEastAsia"/>
        </w:rPr>
        <w:t>,</w:t>
      </w:r>
      <w:r w:rsidRPr="006C76F8">
        <w:rPr>
          <w:rFonts w:eastAsiaTheme="minorEastAsia"/>
        </w:rPr>
        <w:t>即过失之罪</w:t>
      </w:r>
      <w:r w:rsidRPr="006C76F8">
        <w:rPr>
          <w:rFonts w:eastAsiaTheme="minorEastAsia"/>
        </w:rPr>
        <w:t>,</w:t>
      </w:r>
      <w:r w:rsidRPr="006C76F8">
        <w:rPr>
          <w:rFonts w:eastAsiaTheme="minorEastAsia"/>
        </w:rPr>
        <w:t>你在加拉太书</w:t>
      </w:r>
      <w:r w:rsidRPr="006C76F8">
        <w:rPr>
          <w:rFonts w:eastAsiaTheme="minorEastAsia"/>
        </w:rPr>
        <w:t>6:1</w:t>
      </w:r>
      <w:r w:rsidRPr="006C76F8">
        <w:rPr>
          <w:rFonts w:eastAsiaTheme="minorEastAsia"/>
        </w:rPr>
        <w:t>中读到</w:t>
      </w:r>
      <w:r w:rsidRPr="006C76F8">
        <w:rPr>
          <w:rFonts w:eastAsiaTheme="minorEastAsia"/>
        </w:rPr>
        <w:t>,</w:t>
      </w:r>
      <w:r w:rsidRPr="006C76F8">
        <w:rPr>
          <w:rFonts w:eastAsiaTheme="minorEastAsia"/>
        </w:rPr>
        <w:t>那里称之为</w:t>
      </w:r>
      <w:r w:rsidRPr="006C76F8">
        <w:rPr>
          <w:rFonts w:eastAsiaTheme="minorEastAsia"/>
        </w:rPr>
        <w:t>"</w:t>
      </w:r>
      <w:r w:rsidRPr="006C76F8">
        <w:rPr>
          <w:rFonts w:eastAsiaTheme="minorEastAsia"/>
        </w:rPr>
        <w:t>偶然被过犯所胜</w:t>
      </w:r>
      <w:r w:rsidRPr="006C76F8">
        <w:rPr>
          <w:rFonts w:eastAsiaTheme="minorEastAsia"/>
        </w:rPr>
        <w:t>"</w:t>
      </w:r>
      <w:r w:rsidRPr="006C76F8">
        <w:rPr>
          <w:rFonts w:eastAsiaTheme="minorEastAsia"/>
        </w:rPr>
        <w:t>。这里没有预谋</w:t>
      </w:r>
      <w:r w:rsidRPr="006C76F8">
        <w:rPr>
          <w:rFonts w:eastAsiaTheme="minorEastAsia"/>
        </w:rPr>
        <w:t>,</w:t>
      </w:r>
      <w:r w:rsidRPr="006C76F8">
        <w:rPr>
          <w:rFonts w:eastAsiaTheme="minorEastAsia"/>
        </w:rPr>
        <w:t>也没有故意的同意</w:t>
      </w:r>
      <w:r w:rsidRPr="006C76F8">
        <w:rPr>
          <w:rFonts w:eastAsiaTheme="minorEastAsia"/>
        </w:rPr>
        <w:t>,</w:t>
      </w:r>
      <w:r w:rsidRPr="006C76F8">
        <w:rPr>
          <w:rFonts w:eastAsiaTheme="minorEastAsia"/>
        </w:rPr>
        <w:t>而是出人意料</w:t>
      </w:r>
      <w:r w:rsidRPr="006C76F8">
        <w:rPr>
          <w:rFonts w:eastAsiaTheme="minorEastAsia"/>
        </w:rPr>
        <w:t>:</w:t>
      </w:r>
      <w:r w:rsidRPr="006C76F8">
        <w:rPr>
          <w:rFonts w:eastAsiaTheme="minorEastAsia"/>
        </w:rPr>
        <w:t>这些不算是严重和可憎的罪行</w:t>
      </w:r>
      <w:r w:rsidRPr="006C76F8">
        <w:rPr>
          <w:rFonts w:eastAsiaTheme="minorEastAsia"/>
        </w:rPr>
        <w:t>,</w:t>
      </w:r>
      <w:r w:rsidRPr="006C76F8">
        <w:rPr>
          <w:rFonts w:eastAsiaTheme="minorEastAsia"/>
        </w:rPr>
        <w:t>圣经称之为呼号的罪</w:t>
      </w:r>
      <w:r w:rsidRPr="006C76F8">
        <w:rPr>
          <w:rFonts w:eastAsiaTheme="minorEastAsia"/>
        </w:rPr>
        <w:t>,</w:t>
      </w:r>
      <w:r w:rsidRPr="006C76F8">
        <w:rPr>
          <w:rFonts w:eastAsiaTheme="minorEastAsia"/>
        </w:rPr>
        <w:t>如欺压之罪</w:t>
      </w:r>
      <w:r w:rsidRPr="006C76F8">
        <w:rPr>
          <w:rFonts w:eastAsiaTheme="minorEastAsia"/>
        </w:rPr>
        <w:t>,</w:t>
      </w:r>
      <w:r w:rsidRPr="006C76F8">
        <w:rPr>
          <w:rFonts w:eastAsiaTheme="minorEastAsia"/>
        </w:rPr>
        <w:t>哈巴谷书</w:t>
      </w:r>
      <w:r w:rsidRPr="006C76F8">
        <w:rPr>
          <w:rFonts w:eastAsiaTheme="minorEastAsia"/>
        </w:rPr>
        <w:t>2:10-11</w:t>
      </w:r>
      <w:r w:rsidRPr="006C76F8">
        <w:rPr>
          <w:rFonts w:eastAsiaTheme="minorEastAsia"/>
        </w:rPr>
        <w:t>说</w:t>
      </w:r>
      <w:r w:rsidRPr="006C76F8">
        <w:rPr>
          <w:rFonts w:eastAsiaTheme="minorEastAsia"/>
        </w:rPr>
        <w:t>:"</w:t>
      </w:r>
      <w:r w:rsidRPr="006C76F8">
        <w:rPr>
          <w:rFonts w:eastAsiaTheme="minorEastAsia"/>
        </w:rPr>
        <w:t>因你剪除多国的民</w:t>
      </w:r>
      <w:r w:rsidRPr="006C76F8">
        <w:rPr>
          <w:rFonts w:eastAsiaTheme="minorEastAsia"/>
        </w:rPr>
        <w:t>,</w:t>
      </w:r>
      <w:r w:rsidRPr="006C76F8">
        <w:rPr>
          <w:rFonts w:eastAsiaTheme="minorEastAsia"/>
        </w:rPr>
        <w:t>罪孽深重</w:t>
      </w:r>
      <w:r w:rsidRPr="006C76F8">
        <w:rPr>
          <w:rFonts w:eastAsiaTheme="minorEastAsia"/>
        </w:rPr>
        <w:t>,</w:t>
      </w:r>
      <w:r w:rsidRPr="006C76F8">
        <w:rPr>
          <w:rFonts w:eastAsiaTheme="minorEastAsia"/>
        </w:rPr>
        <w:t>你用强暴得来的财物</w:t>
      </w:r>
      <w:r w:rsidRPr="006C76F8">
        <w:rPr>
          <w:rFonts w:eastAsiaTheme="minorEastAsia"/>
        </w:rPr>
        <w:t>,</w:t>
      </w:r>
      <w:r w:rsidRPr="006C76F8">
        <w:rPr>
          <w:rFonts w:eastAsiaTheme="minorEastAsia"/>
        </w:rPr>
        <w:t>必成为你家的羞辱。石头必从墙里呼叫</w:t>
      </w:r>
      <w:r w:rsidRPr="006C76F8">
        <w:rPr>
          <w:rFonts w:eastAsiaTheme="minorEastAsia"/>
        </w:rPr>
        <w:t>,</w:t>
      </w:r>
      <w:r w:rsidRPr="006C76F8">
        <w:rPr>
          <w:rFonts w:eastAsiaTheme="minorEastAsia"/>
        </w:rPr>
        <w:t>木头必从房顶应声。</w:t>
      </w:r>
      <w:r w:rsidRPr="006C76F8">
        <w:rPr>
          <w:rFonts w:eastAsiaTheme="minorEastAsia"/>
        </w:rPr>
        <w:t>"</w:t>
      </w:r>
      <w:r w:rsidRPr="006C76F8">
        <w:rPr>
          <w:rFonts w:eastAsiaTheme="minorEastAsia"/>
        </w:rPr>
        <w:t>意思是</w:t>
      </w:r>
      <w:r w:rsidRPr="006C76F8">
        <w:rPr>
          <w:rFonts w:eastAsiaTheme="minorEastAsia"/>
        </w:rPr>
        <w:t>,</w:t>
      </w:r>
      <w:r w:rsidRPr="006C76F8">
        <w:rPr>
          <w:rFonts w:eastAsiaTheme="minorEastAsia"/>
        </w:rPr>
        <w:t>人们在建造自己房屋时所使用的不公和欺压</w:t>
      </w:r>
      <w:r w:rsidRPr="006C76F8">
        <w:rPr>
          <w:rFonts w:eastAsiaTheme="minorEastAsia"/>
        </w:rPr>
        <w:t>,</w:t>
      </w:r>
      <w:r w:rsidRPr="006C76F8">
        <w:rPr>
          <w:rFonts w:eastAsiaTheme="minorEastAsia"/>
        </w:rPr>
        <w:t>必在耶和华耳中呼号</w:t>
      </w:r>
      <w:r w:rsidRPr="006C76F8">
        <w:rPr>
          <w:rFonts w:eastAsiaTheme="minorEastAsia"/>
        </w:rPr>
        <w:t>,</w:t>
      </w:r>
      <w:r w:rsidRPr="006C76F8">
        <w:rPr>
          <w:rFonts w:eastAsiaTheme="minorEastAsia"/>
        </w:rPr>
        <w:t>要求复仇。墙里的石头要说</w:t>
      </w:r>
      <w:r w:rsidRPr="006C76F8">
        <w:rPr>
          <w:rFonts w:eastAsiaTheme="minorEastAsia"/>
        </w:rPr>
        <w:t>,</w:t>
      </w:r>
      <w:r w:rsidRPr="006C76F8">
        <w:rPr>
          <w:rFonts w:eastAsiaTheme="minorEastAsia"/>
        </w:rPr>
        <w:t>我是从石场挖出来的</w:t>
      </w:r>
      <w:r w:rsidRPr="006C76F8">
        <w:rPr>
          <w:rFonts w:eastAsiaTheme="minorEastAsia"/>
        </w:rPr>
        <w:t>,</w:t>
      </w:r>
      <w:r w:rsidRPr="006C76F8">
        <w:rPr>
          <w:rFonts w:eastAsiaTheme="minorEastAsia"/>
        </w:rPr>
        <w:t>由穷苦的石匠不计报酬的劳动凿成并安放在这里</w:t>
      </w:r>
      <w:r w:rsidRPr="006C76F8">
        <w:rPr>
          <w:rFonts w:eastAsiaTheme="minorEastAsia"/>
        </w:rPr>
        <w:t>;</w:t>
      </w:r>
      <w:r w:rsidRPr="006C76F8">
        <w:rPr>
          <w:rFonts w:eastAsiaTheme="minorEastAsia"/>
        </w:rPr>
        <w:t>房梁里的木头要说</w:t>
      </w:r>
      <w:r w:rsidRPr="006C76F8">
        <w:rPr>
          <w:rFonts w:eastAsiaTheme="minorEastAsia"/>
        </w:rPr>
        <w:t>,</w:t>
      </w:r>
      <w:r w:rsidRPr="006C76F8">
        <w:rPr>
          <w:rFonts w:eastAsiaTheme="minorEastAsia"/>
        </w:rPr>
        <w:t>我是由穷苦的木匠不计报酬的双手砍伐、刨平并安置在这里的。这是呼号的罪</w:t>
      </w:r>
      <w:r w:rsidRPr="006C76F8">
        <w:rPr>
          <w:rFonts w:eastAsiaTheme="minorEastAsia"/>
        </w:rPr>
        <w:t>;</w:t>
      </w:r>
      <w:r w:rsidRPr="006C76F8">
        <w:rPr>
          <w:rFonts w:eastAsiaTheme="minorEastAsia"/>
        </w:rPr>
        <w:t>同样</w:t>
      </w:r>
      <w:r w:rsidRPr="006C76F8">
        <w:rPr>
          <w:rFonts w:eastAsiaTheme="minorEastAsia"/>
        </w:rPr>
        <w:t>,</w:t>
      </w:r>
      <w:r w:rsidRPr="006C76F8">
        <w:rPr>
          <w:rFonts w:eastAsiaTheme="minorEastAsia"/>
        </w:rPr>
        <w:t>谋杀罪</w:t>
      </w:r>
      <w:r w:rsidRPr="006C76F8">
        <w:rPr>
          <w:rFonts w:eastAsiaTheme="minorEastAsia"/>
        </w:rPr>
        <w:t>,</w:t>
      </w:r>
      <w:r w:rsidRPr="006C76F8">
        <w:rPr>
          <w:rFonts w:eastAsiaTheme="minorEastAsia"/>
        </w:rPr>
        <w:t>当我们的手被无辜的血玷污时。这在天上发出可怕的呼喊</w:t>
      </w:r>
      <w:r w:rsidRPr="006C76F8">
        <w:rPr>
          <w:rFonts w:eastAsiaTheme="minorEastAsia"/>
        </w:rPr>
        <w:t>;</w:t>
      </w:r>
      <w:r w:rsidRPr="006C76F8">
        <w:rPr>
          <w:rFonts w:eastAsiaTheme="minorEastAsia"/>
        </w:rPr>
        <w:t>创世记</w:t>
      </w:r>
      <w:r w:rsidRPr="006C76F8">
        <w:rPr>
          <w:rFonts w:eastAsiaTheme="minorEastAsia"/>
        </w:rPr>
        <w:t>4:10</w:t>
      </w:r>
      <w:r w:rsidRPr="006C76F8">
        <w:rPr>
          <w:rFonts w:eastAsiaTheme="minorEastAsia"/>
        </w:rPr>
        <w:t>说</w:t>
      </w:r>
      <w:r w:rsidRPr="006C76F8">
        <w:rPr>
          <w:rFonts w:eastAsiaTheme="minorEastAsia"/>
        </w:rPr>
        <w:t>:"</w:t>
      </w:r>
      <w:r w:rsidRPr="006C76F8">
        <w:rPr>
          <w:rFonts w:eastAsiaTheme="minorEastAsia"/>
        </w:rPr>
        <w:t>你兄弟的血</w:t>
      </w:r>
      <w:r w:rsidRPr="006C76F8">
        <w:rPr>
          <w:rFonts w:eastAsiaTheme="minorEastAsia"/>
        </w:rPr>
        <w:t>,</w:t>
      </w:r>
      <w:r w:rsidRPr="006C76F8">
        <w:rPr>
          <w:rFonts w:eastAsiaTheme="minorEastAsia"/>
        </w:rPr>
        <w:t>有声音从地里向我哀告。</w:t>
      </w:r>
      <w:r w:rsidRPr="006C76F8">
        <w:rPr>
          <w:rFonts w:eastAsiaTheme="minorEastAsia"/>
        </w:rPr>
        <w:t>"</w:t>
      </w:r>
      <w:r w:rsidRPr="006C76F8">
        <w:rPr>
          <w:rFonts w:eastAsiaTheme="minorEastAsia"/>
        </w:rPr>
        <w:t>这是一个在两个世界同时发出可怕呼喊的罪</w:t>
      </w:r>
      <w:r w:rsidRPr="006C76F8">
        <w:rPr>
          <w:rFonts w:eastAsiaTheme="minorEastAsia"/>
        </w:rPr>
        <w:t>;</w:t>
      </w:r>
      <w:r w:rsidRPr="006C76F8">
        <w:rPr>
          <w:rFonts w:eastAsiaTheme="minorEastAsia"/>
        </w:rPr>
        <w:t>在天上</w:t>
      </w:r>
      <w:r w:rsidRPr="006C76F8">
        <w:rPr>
          <w:rFonts w:eastAsiaTheme="minorEastAsia"/>
        </w:rPr>
        <w:t>,</w:t>
      </w:r>
      <w:r w:rsidRPr="006C76F8">
        <w:rPr>
          <w:rFonts w:eastAsiaTheme="minorEastAsia"/>
        </w:rPr>
        <w:t>在罪人的良心里。不自然情欲的罪也是如此。所多玛的罪发出一种呼喊</w:t>
      </w:r>
      <w:r w:rsidRPr="006C76F8">
        <w:rPr>
          <w:rFonts w:eastAsiaTheme="minorEastAsia"/>
        </w:rPr>
        <w:t>,</w:t>
      </w:r>
      <w:r w:rsidRPr="006C76F8">
        <w:rPr>
          <w:rFonts w:eastAsiaTheme="minorEastAsia"/>
        </w:rPr>
        <w:t>达到天上</w:t>
      </w:r>
      <w:r w:rsidRPr="006C76F8">
        <w:rPr>
          <w:rFonts w:eastAsiaTheme="minorEastAsia"/>
        </w:rPr>
        <w:t>,</w:t>
      </w:r>
      <w:r w:rsidRPr="006C76F8">
        <w:rPr>
          <w:rFonts w:eastAsiaTheme="minorEastAsia"/>
        </w:rPr>
        <w:t>创世记</w:t>
      </w:r>
      <w:r w:rsidRPr="006C76F8">
        <w:rPr>
          <w:rFonts w:eastAsiaTheme="minorEastAsia"/>
        </w:rPr>
        <w:t>18:20</w:t>
      </w:r>
      <w:r w:rsidRPr="006C76F8">
        <w:rPr>
          <w:rFonts w:eastAsiaTheme="minorEastAsia"/>
        </w:rPr>
        <w:t>说</w:t>
      </w:r>
      <w:r w:rsidRPr="006C76F8">
        <w:rPr>
          <w:rFonts w:eastAsiaTheme="minorEastAsia"/>
        </w:rPr>
        <w:t>:"</w:t>
      </w:r>
      <w:r w:rsidRPr="006C76F8">
        <w:rPr>
          <w:rFonts w:eastAsiaTheme="minorEastAsia"/>
        </w:rPr>
        <w:t>所多玛、蛾摩拉的罪恶甚重</w:t>
      </w:r>
      <w:r w:rsidRPr="006C76F8">
        <w:rPr>
          <w:rFonts w:eastAsiaTheme="minorEastAsia"/>
        </w:rPr>
        <w:t>,</w:t>
      </w:r>
      <w:r w:rsidRPr="006C76F8">
        <w:rPr>
          <w:rFonts w:eastAsiaTheme="minorEastAsia"/>
        </w:rPr>
        <w:t>他们的罪孽甚大</w:t>
      </w:r>
      <w:r w:rsidRPr="006C76F8">
        <w:rPr>
          <w:rFonts w:eastAsiaTheme="minorEastAsia"/>
        </w:rPr>
        <w:t>,</w:t>
      </w:r>
      <w:r w:rsidRPr="006C76F8">
        <w:rPr>
          <w:rFonts w:eastAsiaTheme="minorEastAsia"/>
        </w:rPr>
        <w:t>声闻于我。</w:t>
      </w:r>
      <w:r w:rsidRPr="006C76F8">
        <w:rPr>
          <w:rFonts w:eastAsiaTheme="minorEastAsia"/>
        </w:rPr>
        <w:t>"</w:t>
      </w:r>
      <w:r w:rsidRPr="006C76F8">
        <w:rPr>
          <w:rFonts w:eastAsiaTheme="minorEastAsia"/>
        </w:rPr>
        <w:t>把这些罪与一般过失的罪相比</w:t>
      </w:r>
      <w:r w:rsidRPr="006C76F8">
        <w:rPr>
          <w:rFonts w:eastAsiaTheme="minorEastAsia"/>
        </w:rPr>
        <w:t>,</w:t>
      </w:r>
      <w:r w:rsidRPr="006C76F8">
        <w:rPr>
          <w:rFonts w:eastAsiaTheme="minorEastAsia"/>
        </w:rPr>
        <w:t>后者是出于无意的意外</w:t>
      </w:r>
      <w:r w:rsidRPr="006C76F8">
        <w:rPr>
          <w:rFonts w:eastAsiaTheme="minorEastAsia"/>
        </w:rPr>
        <w:t>,</w:t>
      </w:r>
      <w:r w:rsidRPr="006C76F8">
        <w:rPr>
          <w:rFonts w:eastAsiaTheme="minorEastAsia"/>
        </w:rPr>
        <w:t>你会发现在份量和程度上有巨大差异吗</w:t>
      </w:r>
      <w:r w:rsidRPr="006C76F8">
        <w:rPr>
          <w:rFonts w:eastAsiaTheme="minorEastAsia"/>
        </w:rPr>
        <w:t>?</w:t>
      </w:r>
    </w:p>
    <w:p w14:paraId="18A9492D" w14:textId="77777777" w:rsidR="006C76F8" w:rsidRPr="006C76F8" w:rsidRDefault="006C76F8" w:rsidP="006C76F8">
      <w:pPr>
        <w:ind w:left="-5"/>
        <w:rPr>
          <w:rFonts w:eastAsiaTheme="minorEastAsia"/>
        </w:rPr>
      </w:pPr>
    </w:p>
    <w:p w14:paraId="3169030A" w14:textId="77777777" w:rsidR="006C76F8" w:rsidRPr="006C76F8" w:rsidRDefault="006C76F8" w:rsidP="006C76F8">
      <w:pPr>
        <w:ind w:left="-5"/>
        <w:rPr>
          <w:rFonts w:eastAsiaTheme="minorEastAsia"/>
        </w:rPr>
      </w:pPr>
      <w:r w:rsidRPr="006C76F8">
        <w:rPr>
          <w:rFonts w:eastAsiaTheme="minorEastAsia"/>
        </w:rPr>
        <w:t xml:space="preserve">2. </w:t>
      </w:r>
      <w:r w:rsidRPr="006C76F8">
        <w:rPr>
          <w:rFonts w:eastAsiaTheme="minorEastAsia"/>
        </w:rPr>
        <w:t>你在圣经中发现</w:t>
      </w:r>
      <w:r w:rsidRPr="006C76F8">
        <w:rPr>
          <w:rFonts w:eastAsiaTheme="minorEastAsia"/>
        </w:rPr>
        <w:t>,</w:t>
      </w:r>
      <w:r w:rsidRPr="006C76F8">
        <w:rPr>
          <w:rFonts w:eastAsiaTheme="minorEastAsia"/>
        </w:rPr>
        <w:t>明知故犯地抵挡良心中知识的光而犯罪</w:t>
      </w:r>
      <w:r w:rsidRPr="006C76F8">
        <w:rPr>
          <w:rFonts w:eastAsiaTheme="minorEastAsia"/>
        </w:rPr>
        <w:t>,</w:t>
      </w:r>
      <w:r w:rsidRPr="006C76F8">
        <w:rPr>
          <w:rFonts w:eastAsiaTheme="minorEastAsia"/>
        </w:rPr>
        <w:t>与因缺乏知识而犯的罪之间有很大区别。基督自己在路加福音</w:t>
      </w:r>
      <w:r w:rsidRPr="006C76F8">
        <w:rPr>
          <w:rFonts w:eastAsiaTheme="minorEastAsia"/>
        </w:rPr>
        <w:t>12:47-48</w:t>
      </w:r>
      <w:r w:rsidRPr="006C76F8">
        <w:rPr>
          <w:rFonts w:eastAsiaTheme="minorEastAsia"/>
        </w:rPr>
        <w:t>中对此做了很大区分</w:t>
      </w:r>
      <w:r w:rsidRPr="006C76F8">
        <w:rPr>
          <w:rFonts w:eastAsiaTheme="minorEastAsia"/>
        </w:rPr>
        <w:t>,</w:t>
      </w:r>
      <w:r w:rsidRPr="006C76F8">
        <w:rPr>
          <w:rFonts w:eastAsiaTheme="minorEastAsia"/>
        </w:rPr>
        <w:t>使徒雅各在雅各书</w:t>
      </w:r>
      <w:r w:rsidRPr="006C76F8">
        <w:rPr>
          <w:rFonts w:eastAsiaTheme="minorEastAsia"/>
        </w:rPr>
        <w:t>4:17</w:t>
      </w:r>
      <w:r w:rsidRPr="006C76F8">
        <w:rPr>
          <w:rFonts w:eastAsiaTheme="minorEastAsia"/>
        </w:rPr>
        <w:t>中也是如此。</w:t>
      </w:r>
      <w:r w:rsidRPr="006C76F8">
        <w:rPr>
          <w:rFonts w:eastAsiaTheme="minorEastAsia"/>
        </w:rPr>
        <w:t>"</w:t>
      </w:r>
      <w:r w:rsidRPr="006C76F8">
        <w:rPr>
          <w:rFonts w:eastAsiaTheme="minorEastAsia"/>
        </w:rPr>
        <w:t>人若知道行善</w:t>
      </w:r>
      <w:r w:rsidRPr="006C76F8">
        <w:rPr>
          <w:rFonts w:eastAsiaTheme="minorEastAsia"/>
        </w:rPr>
        <w:t>,</w:t>
      </w:r>
      <w:r w:rsidRPr="006C76F8">
        <w:rPr>
          <w:rFonts w:eastAsiaTheme="minorEastAsia"/>
        </w:rPr>
        <w:t>却不去行</w:t>
      </w:r>
      <w:r w:rsidRPr="006C76F8">
        <w:rPr>
          <w:rFonts w:eastAsiaTheme="minorEastAsia"/>
        </w:rPr>
        <w:t>,</w:t>
      </w:r>
      <w:r w:rsidRPr="006C76F8">
        <w:rPr>
          <w:rFonts w:eastAsiaTheme="minorEastAsia"/>
        </w:rPr>
        <w:t>这就是他的罪了。</w:t>
      </w:r>
      <w:r w:rsidRPr="006C76F8">
        <w:rPr>
          <w:rFonts w:eastAsiaTheme="minorEastAsia"/>
        </w:rPr>
        <w:t>"</w:t>
      </w:r>
      <w:r w:rsidRPr="006C76F8">
        <w:rPr>
          <w:rFonts w:eastAsiaTheme="minorEastAsia"/>
        </w:rPr>
        <w:t>这真是个见证人的罪</w:t>
      </w:r>
      <w:r w:rsidRPr="006C76F8">
        <w:rPr>
          <w:rFonts w:eastAsiaTheme="minorEastAsia"/>
        </w:rPr>
        <w:t>!</w:t>
      </w:r>
    </w:p>
    <w:p w14:paraId="24A6593F" w14:textId="77777777" w:rsidR="006C76F8" w:rsidRPr="006C76F8" w:rsidRDefault="006C76F8" w:rsidP="006C76F8">
      <w:pPr>
        <w:ind w:left="-5"/>
        <w:rPr>
          <w:rFonts w:eastAsiaTheme="minorEastAsia"/>
        </w:rPr>
      </w:pPr>
    </w:p>
    <w:p w14:paraId="1CBA8BB9" w14:textId="77777777" w:rsidR="006C76F8" w:rsidRPr="006C76F8" w:rsidRDefault="006C76F8" w:rsidP="006C76F8">
      <w:pPr>
        <w:ind w:left="-5"/>
        <w:rPr>
          <w:rFonts w:eastAsiaTheme="minorEastAsia"/>
        </w:rPr>
      </w:pPr>
      <w:r w:rsidRPr="006C76F8">
        <w:rPr>
          <w:rFonts w:eastAsiaTheme="minorEastAsia"/>
        </w:rPr>
        <w:t xml:space="preserve">3. </w:t>
      </w:r>
      <w:r w:rsidRPr="006C76F8">
        <w:rPr>
          <w:rFonts w:eastAsiaTheme="minorEastAsia"/>
        </w:rPr>
        <w:t>有一次性的犯罪行为</w:t>
      </w:r>
      <w:r w:rsidRPr="006C76F8">
        <w:rPr>
          <w:rFonts w:eastAsiaTheme="minorEastAsia"/>
        </w:rPr>
        <w:t>,</w:t>
      </w:r>
      <w:r w:rsidRPr="006C76F8">
        <w:rPr>
          <w:rFonts w:eastAsiaTheme="minorEastAsia"/>
        </w:rPr>
        <w:t>也有持续或反复的犯罪行为</w:t>
      </w:r>
      <w:r w:rsidRPr="006C76F8">
        <w:rPr>
          <w:rFonts w:eastAsiaTheme="minorEastAsia"/>
        </w:rPr>
        <w:t>;</w:t>
      </w:r>
      <w:r w:rsidRPr="006C76F8">
        <w:rPr>
          <w:rFonts w:eastAsiaTheme="minorEastAsia"/>
        </w:rPr>
        <w:t>有在悔改、承诺和立志之后犯的罪。现在</w:t>
      </w:r>
      <w:r w:rsidRPr="006C76F8">
        <w:rPr>
          <w:rFonts w:eastAsiaTheme="minorEastAsia"/>
        </w:rPr>
        <w:t>,</w:t>
      </w:r>
      <w:r w:rsidRPr="006C76F8">
        <w:rPr>
          <w:rFonts w:eastAsiaTheme="minorEastAsia"/>
        </w:rPr>
        <w:t>一次性的犯罪行为所包含的罪疚</w:t>
      </w:r>
      <w:r w:rsidRPr="006C76F8">
        <w:rPr>
          <w:rFonts w:eastAsiaTheme="minorEastAsia"/>
        </w:rPr>
        <w:t>,</w:t>
      </w:r>
      <w:r w:rsidRPr="006C76F8">
        <w:rPr>
          <w:rFonts w:eastAsiaTheme="minorEastAsia"/>
        </w:rPr>
        <w:t>不如持续或反复犯罪的过程中所包含的罪疚那么多</w:t>
      </w:r>
      <w:r w:rsidRPr="006C76F8">
        <w:rPr>
          <w:rFonts w:eastAsiaTheme="minorEastAsia"/>
        </w:rPr>
        <w:t>,</w:t>
      </w:r>
      <w:r w:rsidRPr="006C76F8">
        <w:rPr>
          <w:rFonts w:eastAsiaTheme="minorEastAsia"/>
        </w:rPr>
        <w:t>申命记</w:t>
      </w:r>
      <w:r w:rsidRPr="006C76F8">
        <w:rPr>
          <w:rFonts w:eastAsiaTheme="minorEastAsia"/>
        </w:rPr>
        <w:t>29:19</w:t>
      </w:r>
      <w:r w:rsidRPr="006C76F8">
        <w:rPr>
          <w:rFonts w:eastAsiaTheme="minorEastAsia"/>
        </w:rPr>
        <w:t>称之为</w:t>
      </w:r>
      <w:r w:rsidRPr="006C76F8">
        <w:rPr>
          <w:rFonts w:eastAsiaTheme="minorEastAsia"/>
        </w:rPr>
        <w:t>"</w:t>
      </w:r>
      <w:r w:rsidRPr="006C76F8">
        <w:rPr>
          <w:rFonts w:eastAsiaTheme="minorEastAsia"/>
        </w:rPr>
        <w:t>连醉带渴</w:t>
      </w:r>
      <w:r w:rsidRPr="006C76F8">
        <w:rPr>
          <w:rFonts w:eastAsiaTheme="minorEastAsia"/>
        </w:rPr>
        <w:t>",</w:t>
      </w:r>
      <w:r w:rsidRPr="006C76F8">
        <w:rPr>
          <w:rFonts w:eastAsiaTheme="minorEastAsia"/>
        </w:rPr>
        <w:t>以赛亚书</w:t>
      </w:r>
      <w:r w:rsidRPr="006C76F8">
        <w:rPr>
          <w:rFonts w:eastAsiaTheme="minorEastAsia"/>
        </w:rPr>
        <w:t>30:1</w:t>
      </w:r>
      <w:r w:rsidRPr="006C76F8">
        <w:rPr>
          <w:rFonts w:eastAsiaTheme="minorEastAsia"/>
        </w:rPr>
        <w:t>称之为</w:t>
      </w:r>
      <w:r w:rsidRPr="006C76F8">
        <w:rPr>
          <w:rFonts w:eastAsiaTheme="minorEastAsia"/>
        </w:rPr>
        <w:t>"</w:t>
      </w:r>
      <w:r w:rsidRPr="006C76F8">
        <w:rPr>
          <w:rFonts w:eastAsiaTheme="minorEastAsia"/>
        </w:rPr>
        <w:t>罪上加罪</w:t>
      </w:r>
      <w:r w:rsidRPr="006C76F8">
        <w:rPr>
          <w:rFonts w:eastAsiaTheme="minorEastAsia"/>
        </w:rPr>
        <w:t>"</w:t>
      </w:r>
      <w:r w:rsidRPr="006C76F8">
        <w:rPr>
          <w:rFonts w:eastAsiaTheme="minorEastAsia"/>
        </w:rPr>
        <w:t>。因为</w:t>
      </w:r>
      <w:r w:rsidRPr="006C76F8">
        <w:rPr>
          <w:rFonts w:eastAsiaTheme="minorEastAsia"/>
        </w:rPr>
        <w:t>,</w:t>
      </w:r>
      <w:r w:rsidRPr="006C76F8">
        <w:rPr>
          <w:rFonts w:eastAsiaTheme="minorEastAsia"/>
        </w:rPr>
        <w:t>就像数数一样</w:t>
      </w:r>
      <w:r w:rsidRPr="006C76F8">
        <w:rPr>
          <w:rFonts w:eastAsiaTheme="minorEastAsia"/>
        </w:rPr>
        <w:t>,</w:t>
      </w:r>
      <w:r w:rsidRPr="006C76F8">
        <w:rPr>
          <w:rFonts w:eastAsiaTheme="minorEastAsia"/>
        </w:rPr>
        <w:t>犯罪也是如此</w:t>
      </w:r>
      <w:r w:rsidRPr="006C76F8">
        <w:rPr>
          <w:rFonts w:eastAsiaTheme="minorEastAsia"/>
        </w:rPr>
        <w:t>;</w:t>
      </w:r>
      <w:r w:rsidRPr="006C76F8">
        <w:rPr>
          <w:rFonts w:eastAsiaTheme="minorEastAsia"/>
        </w:rPr>
        <w:t>如果第一位数是</w:t>
      </w:r>
      <w:r w:rsidRPr="006C76F8">
        <w:rPr>
          <w:rFonts w:eastAsiaTheme="minorEastAsia"/>
        </w:rPr>
        <w:t>1,</w:t>
      </w:r>
      <w:r w:rsidRPr="006C76F8">
        <w:rPr>
          <w:rFonts w:eastAsiaTheme="minorEastAsia"/>
        </w:rPr>
        <w:t>第二位数是</w:t>
      </w:r>
      <w:r w:rsidRPr="006C76F8">
        <w:rPr>
          <w:rFonts w:eastAsiaTheme="minorEastAsia"/>
        </w:rPr>
        <w:t>10,</w:t>
      </w:r>
      <w:r w:rsidRPr="006C76F8">
        <w:rPr>
          <w:rFonts w:eastAsiaTheme="minorEastAsia"/>
        </w:rPr>
        <w:t>第三位数是</w:t>
      </w:r>
      <w:r w:rsidRPr="006C76F8">
        <w:rPr>
          <w:rFonts w:eastAsiaTheme="minorEastAsia"/>
        </w:rPr>
        <w:t>100,</w:t>
      </w:r>
      <w:r w:rsidRPr="006C76F8">
        <w:rPr>
          <w:rFonts w:eastAsiaTheme="minorEastAsia"/>
        </w:rPr>
        <w:t>第四位数是</w:t>
      </w:r>
      <w:r w:rsidRPr="006C76F8">
        <w:rPr>
          <w:rFonts w:eastAsiaTheme="minorEastAsia"/>
        </w:rPr>
        <w:t>1000;</w:t>
      </w:r>
      <w:r w:rsidRPr="006C76F8">
        <w:rPr>
          <w:rFonts w:eastAsiaTheme="minorEastAsia"/>
        </w:rPr>
        <w:t>每增加一次都会使倍数增加。哦</w:t>
      </w:r>
      <w:r w:rsidRPr="006C76F8">
        <w:rPr>
          <w:rFonts w:eastAsiaTheme="minorEastAsia"/>
        </w:rPr>
        <w:t>,</w:t>
      </w:r>
      <w:r w:rsidRPr="006C76F8">
        <w:rPr>
          <w:rFonts w:eastAsiaTheme="minorEastAsia"/>
        </w:rPr>
        <w:t>可怜的罪人的良心将要面对何等可怕的清算啊</w:t>
      </w:r>
      <w:r w:rsidRPr="006C76F8">
        <w:rPr>
          <w:rFonts w:eastAsiaTheme="minorEastAsia"/>
        </w:rPr>
        <w:t>!</w:t>
      </w:r>
    </w:p>
    <w:p w14:paraId="3B8EF6C6" w14:textId="77777777" w:rsidR="006C76F8" w:rsidRPr="006C76F8" w:rsidRDefault="006C76F8" w:rsidP="006C76F8">
      <w:pPr>
        <w:ind w:left="-5"/>
        <w:rPr>
          <w:rFonts w:eastAsiaTheme="minorEastAsia"/>
        </w:rPr>
      </w:pPr>
    </w:p>
    <w:p w14:paraId="769DD71A" w14:textId="77777777" w:rsidR="006C76F8" w:rsidRPr="006C76F8" w:rsidRDefault="006C76F8" w:rsidP="006C76F8">
      <w:pPr>
        <w:ind w:left="-5"/>
        <w:rPr>
          <w:rFonts w:eastAsiaTheme="minorEastAsia"/>
        </w:rPr>
      </w:pPr>
      <w:r w:rsidRPr="006C76F8">
        <w:rPr>
          <w:rFonts w:eastAsiaTheme="minorEastAsia"/>
        </w:rPr>
        <w:t xml:space="preserve">4. </w:t>
      </w:r>
      <w:r w:rsidRPr="006C76F8">
        <w:rPr>
          <w:rFonts w:eastAsiaTheme="minorEastAsia"/>
        </w:rPr>
        <w:t>在圣经中</w:t>
      </w:r>
      <w:r w:rsidRPr="006C76F8">
        <w:rPr>
          <w:rFonts w:eastAsiaTheme="minorEastAsia"/>
        </w:rPr>
        <w:t>,</w:t>
      </w:r>
      <w:r w:rsidRPr="006C76F8">
        <w:rPr>
          <w:rFonts w:eastAsiaTheme="minorEastAsia"/>
        </w:rPr>
        <w:t>罪的策划者和研究者总是被列为罪人的第一等。上帝最好的仆人可能会因罪的诡诈而意外犯罪</w:t>
      </w:r>
      <w:r w:rsidRPr="006C76F8">
        <w:rPr>
          <w:rFonts w:eastAsiaTheme="minorEastAsia"/>
        </w:rPr>
        <w:t>,</w:t>
      </w:r>
      <w:r w:rsidRPr="006C76F8">
        <w:rPr>
          <w:rFonts w:eastAsiaTheme="minorEastAsia"/>
        </w:rPr>
        <w:t>违背他灵魂恩慈的倾向和决心</w:t>
      </w:r>
      <w:r w:rsidRPr="006C76F8">
        <w:rPr>
          <w:rFonts w:eastAsiaTheme="minorEastAsia"/>
        </w:rPr>
        <w:t>;</w:t>
      </w:r>
      <w:r w:rsidRPr="006C76F8">
        <w:rPr>
          <w:rFonts w:eastAsiaTheme="minorEastAsia"/>
        </w:rPr>
        <w:t>但是策划和图谋罪恶完全是另一回事</w:t>
      </w:r>
      <w:r w:rsidRPr="006C76F8">
        <w:rPr>
          <w:rFonts w:eastAsiaTheme="minorEastAsia"/>
        </w:rPr>
        <w:t>;</w:t>
      </w:r>
      <w:r w:rsidRPr="006C76F8">
        <w:rPr>
          <w:rFonts w:eastAsiaTheme="minorEastAsia"/>
        </w:rPr>
        <w:t>因此</w:t>
      </w:r>
      <w:r w:rsidRPr="006C76F8">
        <w:rPr>
          <w:rFonts w:eastAsiaTheme="minorEastAsia"/>
        </w:rPr>
        <w:t>,</w:t>
      </w:r>
      <w:r w:rsidRPr="006C76F8">
        <w:rPr>
          <w:rFonts w:eastAsiaTheme="minorEastAsia"/>
        </w:rPr>
        <w:t>约伯记</w:t>
      </w:r>
      <w:r w:rsidRPr="006C76F8">
        <w:rPr>
          <w:rFonts w:eastAsiaTheme="minorEastAsia"/>
        </w:rPr>
        <w:t>15:35</w:t>
      </w:r>
      <w:r w:rsidRPr="006C76F8">
        <w:rPr>
          <w:rFonts w:eastAsiaTheme="minorEastAsia"/>
        </w:rPr>
        <w:t>论到恶人说</w:t>
      </w:r>
      <w:r w:rsidRPr="006C76F8">
        <w:rPr>
          <w:rFonts w:eastAsiaTheme="minorEastAsia"/>
        </w:rPr>
        <w:t>:"</w:t>
      </w:r>
      <w:r w:rsidRPr="006C76F8">
        <w:rPr>
          <w:rFonts w:eastAsiaTheme="minorEastAsia"/>
        </w:rPr>
        <w:t>他们所怀的是毒害</w:t>
      </w:r>
      <w:r w:rsidRPr="006C76F8">
        <w:rPr>
          <w:rFonts w:eastAsiaTheme="minorEastAsia"/>
        </w:rPr>
        <w:t>,</w:t>
      </w:r>
      <w:r w:rsidRPr="006C76F8">
        <w:rPr>
          <w:rFonts w:eastAsiaTheme="minorEastAsia"/>
        </w:rPr>
        <w:t>所生的是罪孽</w:t>
      </w:r>
      <w:r w:rsidRPr="006C76F8">
        <w:rPr>
          <w:rFonts w:eastAsiaTheme="minorEastAsia"/>
        </w:rPr>
        <w:t>,</w:t>
      </w:r>
      <w:r w:rsidRPr="006C76F8">
        <w:rPr>
          <w:rFonts w:eastAsiaTheme="minorEastAsia"/>
        </w:rPr>
        <w:t>心里所预备的是诡诈。</w:t>
      </w:r>
      <w:r w:rsidRPr="006C76F8">
        <w:rPr>
          <w:rFonts w:eastAsiaTheme="minorEastAsia"/>
        </w:rPr>
        <w:t>"</w:t>
      </w:r>
      <w:r w:rsidRPr="006C76F8">
        <w:rPr>
          <w:rFonts w:eastAsiaTheme="minorEastAsia"/>
        </w:rPr>
        <w:t>这罪就像子宫里的胎儿</w:t>
      </w:r>
      <w:r w:rsidRPr="006C76F8">
        <w:rPr>
          <w:rFonts w:eastAsiaTheme="minorEastAsia"/>
        </w:rPr>
        <w:t>,</w:t>
      </w:r>
      <w:r w:rsidRPr="006C76F8">
        <w:rPr>
          <w:rFonts w:eastAsiaTheme="minorEastAsia"/>
        </w:rPr>
        <w:t>有它受孕、生长和分娩的时候</w:t>
      </w:r>
      <w:r w:rsidRPr="006C76F8">
        <w:rPr>
          <w:rFonts w:eastAsiaTheme="minorEastAsia"/>
        </w:rPr>
        <w:t>;</w:t>
      </w:r>
      <w:r w:rsidRPr="006C76F8">
        <w:rPr>
          <w:rFonts w:eastAsiaTheme="minorEastAsia"/>
        </w:rPr>
        <w:t>这一切都是经过邪恶的心和意志的深思熟虑的同意</w:t>
      </w:r>
      <w:r w:rsidRPr="006C76F8">
        <w:rPr>
          <w:rFonts w:eastAsiaTheme="minorEastAsia"/>
        </w:rPr>
        <w:t>,</w:t>
      </w:r>
      <w:r w:rsidRPr="006C76F8">
        <w:rPr>
          <w:rFonts w:eastAsiaTheme="minorEastAsia"/>
        </w:rPr>
        <w:t>是心意培育和怀抱罪恶的结果。</w:t>
      </w:r>
    </w:p>
    <w:p w14:paraId="20520419" w14:textId="77777777" w:rsidR="006C76F8" w:rsidRPr="006C76F8" w:rsidRDefault="006C76F8" w:rsidP="006C76F8">
      <w:pPr>
        <w:ind w:left="-5"/>
        <w:rPr>
          <w:rFonts w:eastAsiaTheme="minorEastAsia"/>
        </w:rPr>
      </w:pPr>
    </w:p>
    <w:p w14:paraId="0573EC1B" w14:textId="77777777" w:rsidR="006C76F8" w:rsidRPr="006C76F8" w:rsidRDefault="006C76F8" w:rsidP="006C76F8">
      <w:pPr>
        <w:ind w:left="-5"/>
        <w:rPr>
          <w:rFonts w:eastAsiaTheme="minorEastAsia"/>
        </w:rPr>
      </w:pPr>
      <w:r w:rsidRPr="006C76F8">
        <w:rPr>
          <w:rFonts w:eastAsiaTheme="minorEastAsia"/>
        </w:rPr>
        <w:t xml:space="preserve">5. </w:t>
      </w:r>
      <w:r w:rsidRPr="006C76F8">
        <w:rPr>
          <w:rFonts w:eastAsiaTheme="minorEastAsia"/>
        </w:rPr>
        <w:t>有罪恶的带头人</w:t>
      </w:r>
      <w:r w:rsidRPr="006C76F8">
        <w:rPr>
          <w:rFonts w:eastAsiaTheme="minorEastAsia"/>
        </w:rPr>
        <w:t>,</w:t>
      </w:r>
      <w:r w:rsidRPr="006C76F8">
        <w:rPr>
          <w:rFonts w:eastAsiaTheme="minorEastAsia"/>
        </w:rPr>
        <w:t>也有只影响自己的个人罪</w:t>
      </w:r>
      <w:r w:rsidRPr="006C76F8">
        <w:rPr>
          <w:rFonts w:eastAsiaTheme="minorEastAsia"/>
        </w:rPr>
        <w:t>:</w:t>
      </w:r>
      <w:r w:rsidRPr="006C76F8">
        <w:rPr>
          <w:rFonts w:eastAsiaTheme="minorEastAsia"/>
        </w:rPr>
        <w:t>圣经将带头犯罪的人列为最大的罪人之一</w:t>
      </w:r>
      <w:r w:rsidRPr="006C76F8">
        <w:rPr>
          <w:rFonts w:eastAsiaTheme="minorEastAsia"/>
        </w:rPr>
        <w:t>;</w:t>
      </w:r>
      <w:r w:rsidRPr="006C76F8">
        <w:rPr>
          <w:rFonts w:eastAsiaTheme="minorEastAsia"/>
        </w:rPr>
        <w:t>启示录</w:t>
      </w:r>
      <w:r w:rsidRPr="006C76F8">
        <w:rPr>
          <w:rFonts w:eastAsiaTheme="minorEastAsia"/>
        </w:rPr>
        <w:t>2:14</w:t>
      </w:r>
      <w:r w:rsidRPr="006C76F8">
        <w:rPr>
          <w:rFonts w:eastAsiaTheme="minorEastAsia"/>
        </w:rPr>
        <w:t>说</w:t>
      </w:r>
      <w:r w:rsidRPr="006C76F8">
        <w:rPr>
          <w:rFonts w:eastAsiaTheme="minorEastAsia"/>
        </w:rPr>
        <w:t>:"</w:t>
      </w:r>
      <w:r w:rsidRPr="006C76F8">
        <w:rPr>
          <w:rFonts w:eastAsiaTheme="minorEastAsia"/>
        </w:rPr>
        <w:t>你那里也有人照样坚守巴兰的教训</w:t>
      </w:r>
      <w:r w:rsidRPr="006C76F8">
        <w:rPr>
          <w:rFonts w:eastAsiaTheme="minorEastAsia"/>
        </w:rPr>
        <w:t>,</w:t>
      </w:r>
      <w:r w:rsidRPr="006C76F8">
        <w:rPr>
          <w:rFonts w:eastAsiaTheme="minorEastAsia"/>
        </w:rPr>
        <w:t>教导巴勒将绊脚石放在以色列人面前。</w:t>
      </w:r>
      <w:r w:rsidRPr="006C76F8">
        <w:rPr>
          <w:rFonts w:eastAsiaTheme="minorEastAsia"/>
        </w:rPr>
        <w:t>"</w:t>
      </w:r>
      <w:r w:rsidRPr="006C76F8">
        <w:rPr>
          <w:rFonts w:eastAsiaTheme="minorEastAsia"/>
        </w:rPr>
        <w:t>尼八的儿子耶罗波安就是这样使以色列人犯罪的。这些人与个人犯罪之间的区别</w:t>
      </w:r>
      <w:r w:rsidRPr="006C76F8">
        <w:rPr>
          <w:rFonts w:eastAsiaTheme="minorEastAsia"/>
        </w:rPr>
        <w:t>,</w:t>
      </w:r>
      <w:r w:rsidRPr="006C76F8">
        <w:rPr>
          <w:rFonts w:eastAsiaTheme="minorEastAsia"/>
        </w:rPr>
        <w:t>就像链弹与单发子弹之间的区别。你们这些以言语或榜样引诱他人犯罪的人要注意这一点。</w:t>
      </w:r>
    </w:p>
    <w:p w14:paraId="4B35840D" w14:textId="77777777" w:rsidR="006C76F8" w:rsidRPr="006C76F8" w:rsidRDefault="006C76F8" w:rsidP="006C76F8">
      <w:pPr>
        <w:ind w:left="-5"/>
        <w:rPr>
          <w:rFonts w:eastAsiaTheme="minorEastAsia"/>
        </w:rPr>
      </w:pPr>
    </w:p>
    <w:p w14:paraId="2BCCDC9B" w14:textId="33FD39BB" w:rsidR="006C76F8" w:rsidRPr="006C76F8" w:rsidRDefault="006C76F8" w:rsidP="006C76F8">
      <w:pPr>
        <w:ind w:left="-5"/>
        <w:rPr>
          <w:rFonts w:eastAsiaTheme="minorEastAsia"/>
        </w:rPr>
      </w:pPr>
      <w:r w:rsidRPr="006C76F8">
        <w:rPr>
          <w:rFonts w:eastAsiaTheme="minorEastAsia"/>
        </w:rPr>
        <w:t xml:space="preserve">6. </w:t>
      </w:r>
      <w:r w:rsidRPr="006C76F8">
        <w:rPr>
          <w:rFonts w:eastAsiaTheme="minorEastAsia"/>
        </w:rPr>
        <w:t>有些罪是人以之为荣</w:t>
      </w:r>
      <w:r w:rsidRPr="006C76F8">
        <w:rPr>
          <w:rFonts w:eastAsiaTheme="minorEastAsia"/>
        </w:rPr>
        <w:t>,</w:t>
      </w:r>
      <w:r w:rsidRPr="006C76F8">
        <w:rPr>
          <w:rFonts w:eastAsiaTheme="minorEastAsia"/>
        </w:rPr>
        <w:t>并从中得到快乐的</w:t>
      </w:r>
      <w:r w:rsidRPr="006C76F8">
        <w:rPr>
          <w:rFonts w:eastAsiaTheme="minorEastAsia"/>
        </w:rPr>
        <w:t>;</w:t>
      </w:r>
      <w:r w:rsidRPr="006C76F8">
        <w:rPr>
          <w:rFonts w:eastAsiaTheme="minorEastAsia"/>
        </w:rPr>
        <w:t>也有些罪是人为之呻吟和哀悼的。现在</w:t>
      </w:r>
      <w:r w:rsidRPr="006C76F8">
        <w:rPr>
          <w:rFonts w:eastAsiaTheme="minorEastAsia"/>
        </w:rPr>
        <w:t>,</w:t>
      </w:r>
      <w:r w:rsidRPr="006C76F8">
        <w:rPr>
          <w:rFonts w:eastAsiaTheme="minorEastAsia"/>
        </w:rPr>
        <w:t>一个人从罪中得到的快乐越多</w:t>
      </w:r>
      <w:r w:rsidRPr="006C76F8">
        <w:rPr>
          <w:rFonts w:eastAsiaTheme="minorEastAsia"/>
        </w:rPr>
        <w:t>,</w:t>
      </w:r>
      <w:r w:rsidRPr="006C76F8">
        <w:rPr>
          <w:rFonts w:eastAsiaTheme="minorEastAsia"/>
        </w:rPr>
        <w:t>罪的程度就越大。我们读到有些人</w:t>
      </w:r>
      <w:r w:rsidRPr="006C76F8">
        <w:rPr>
          <w:rFonts w:eastAsiaTheme="minorEastAsia"/>
        </w:rPr>
        <w:t>,</w:t>
      </w:r>
      <w:r w:rsidRPr="006C76F8">
        <w:rPr>
          <w:rFonts w:eastAsiaTheme="minorEastAsia"/>
        </w:rPr>
        <w:t>约伯记</w:t>
      </w:r>
      <w:r w:rsidRPr="006C76F8">
        <w:rPr>
          <w:rFonts w:eastAsiaTheme="minorEastAsia"/>
        </w:rPr>
        <w:t>20:12</w:t>
      </w:r>
      <w:r w:rsidRPr="006C76F8">
        <w:rPr>
          <w:rFonts w:eastAsiaTheme="minorEastAsia"/>
        </w:rPr>
        <w:t>说</w:t>
      </w:r>
      <w:r w:rsidRPr="006C76F8">
        <w:rPr>
          <w:rFonts w:eastAsiaTheme="minorEastAsia"/>
        </w:rPr>
        <w:t>:"</w:t>
      </w:r>
      <w:r w:rsidRPr="006C76F8">
        <w:rPr>
          <w:rFonts w:eastAsiaTheme="minorEastAsia"/>
        </w:rPr>
        <w:t>他们以恶为甘甜</w:t>
      </w:r>
      <w:r w:rsidRPr="006C76F8">
        <w:rPr>
          <w:rFonts w:eastAsiaTheme="minorEastAsia"/>
        </w:rPr>
        <w:t>,</w:t>
      </w:r>
      <w:r w:rsidRPr="006C76F8">
        <w:rPr>
          <w:rFonts w:eastAsiaTheme="minorEastAsia"/>
        </w:rPr>
        <w:t>含在口中</w:t>
      </w:r>
      <w:r w:rsidRPr="006C76F8">
        <w:rPr>
          <w:rFonts w:eastAsiaTheme="minorEastAsia"/>
        </w:rPr>
        <w:t>,</w:t>
      </w:r>
      <w:r w:rsidRPr="006C76F8">
        <w:rPr>
          <w:rFonts w:eastAsiaTheme="minorEastAsia"/>
        </w:rPr>
        <w:t>藏在舌下。</w:t>
      </w:r>
      <w:r w:rsidRPr="006C76F8">
        <w:rPr>
          <w:rFonts w:eastAsiaTheme="minorEastAsia"/>
        </w:rPr>
        <w:t>"</w:t>
      </w:r>
      <w:r w:rsidRPr="006C76F8">
        <w:rPr>
          <w:rFonts w:eastAsiaTheme="minorEastAsia"/>
        </w:rPr>
        <w:t>就是说</w:t>
      </w:r>
      <w:r w:rsidRPr="006C76F8">
        <w:rPr>
          <w:rFonts w:eastAsiaTheme="minorEastAsia"/>
        </w:rPr>
        <w:t>,</w:t>
      </w:r>
      <w:r w:rsidRPr="006C76F8">
        <w:rPr>
          <w:rFonts w:eastAsiaTheme="minorEastAsia"/>
        </w:rPr>
        <w:t>他们在犯罪之前、之后和犯罪过程中都得到了很多沉思的喜悦。犯罪并叹息</w:t>
      </w:r>
      <w:r w:rsidRPr="006C76F8">
        <w:rPr>
          <w:rFonts w:eastAsiaTheme="minorEastAsia"/>
        </w:rPr>
        <w:t>,</w:t>
      </w:r>
      <w:r w:rsidRPr="006C76F8">
        <w:rPr>
          <w:rFonts w:eastAsiaTheme="minorEastAsia"/>
        </w:rPr>
        <w:t>犯罪并哭泣已经够糟了</w:t>
      </w:r>
      <w:r w:rsidRPr="006C76F8">
        <w:rPr>
          <w:rFonts w:eastAsiaTheme="minorEastAsia"/>
        </w:rPr>
        <w:t>;</w:t>
      </w:r>
      <w:r w:rsidRPr="006C76F8">
        <w:rPr>
          <w:rFonts w:eastAsiaTheme="minorEastAsia"/>
        </w:rPr>
        <w:t>但犯罪并夸耀</w:t>
      </w:r>
      <w:r w:rsidRPr="006C76F8">
        <w:rPr>
          <w:rFonts w:eastAsiaTheme="minorEastAsia"/>
        </w:rPr>
        <w:t>,</w:t>
      </w:r>
      <w:r w:rsidRPr="006C76F8">
        <w:rPr>
          <w:rFonts w:eastAsiaTheme="minorEastAsia"/>
        </w:rPr>
        <w:t>犯罪并嘲笑罪</w:t>
      </w:r>
      <w:r w:rsidRPr="006C76F8">
        <w:rPr>
          <w:rFonts w:eastAsiaTheme="minorEastAsia"/>
        </w:rPr>
        <w:t>,</w:t>
      </w:r>
      <w:r w:rsidRPr="006C76F8">
        <w:rPr>
          <w:rFonts w:eastAsiaTheme="minorEastAsia"/>
        </w:rPr>
        <w:t>这是何等骇人听闻的犯罪方式啊</w:t>
      </w:r>
      <w:r w:rsidRPr="006C76F8">
        <w:rPr>
          <w:rFonts w:eastAsiaTheme="minorEastAsia"/>
        </w:rPr>
        <w:t>!</w:t>
      </w:r>
      <w:r w:rsidRPr="006C76F8">
        <w:t xml:space="preserve"> </w:t>
      </w:r>
      <w:r w:rsidRPr="006C76F8">
        <w:rPr>
          <w:rFonts w:eastAsiaTheme="minorEastAsia"/>
        </w:rPr>
        <w:t>哦</w:t>
      </w:r>
      <w:r w:rsidRPr="006C76F8">
        <w:rPr>
          <w:rFonts w:eastAsiaTheme="minorEastAsia"/>
        </w:rPr>
        <w:t>,</w:t>
      </w:r>
      <w:r w:rsidRPr="006C76F8">
        <w:rPr>
          <w:rFonts w:eastAsiaTheme="minorEastAsia"/>
        </w:rPr>
        <w:t>罪人啊</w:t>
      </w:r>
      <w:r w:rsidRPr="006C76F8">
        <w:rPr>
          <w:rFonts w:eastAsiaTheme="minorEastAsia"/>
        </w:rPr>
        <w:t>!</w:t>
      </w:r>
      <w:r w:rsidRPr="006C76F8">
        <w:rPr>
          <w:rFonts w:eastAsiaTheme="minorEastAsia"/>
        </w:rPr>
        <w:t>你有什么样的心</w:t>
      </w:r>
      <w:r w:rsidRPr="006C76F8">
        <w:rPr>
          <w:rFonts w:eastAsiaTheme="minorEastAsia"/>
        </w:rPr>
        <w:t>,</w:t>
      </w:r>
      <w:r w:rsidRPr="006C76F8">
        <w:rPr>
          <w:rFonts w:eastAsiaTheme="minorEastAsia"/>
        </w:rPr>
        <w:t>竟然能拿使上帝忧伤</w:t>
      </w:r>
      <w:r w:rsidRPr="006C76F8">
        <w:rPr>
          <w:rFonts w:eastAsiaTheme="minorEastAsia"/>
        </w:rPr>
        <w:t>,</w:t>
      </w:r>
      <w:r w:rsidRPr="006C76F8">
        <w:rPr>
          <w:rFonts w:eastAsiaTheme="minorEastAsia"/>
        </w:rPr>
        <w:t>钉死基督的事物来玩耍取乐</w:t>
      </w:r>
      <w:r w:rsidRPr="006C76F8">
        <w:rPr>
          <w:rFonts w:eastAsiaTheme="minorEastAsia"/>
        </w:rPr>
        <w:t>,</w:t>
      </w:r>
      <w:r w:rsidRPr="006C76F8">
        <w:rPr>
          <w:rFonts w:eastAsiaTheme="minorEastAsia"/>
        </w:rPr>
        <w:t>如果没有深刻和彻底的悔改</w:t>
      </w:r>
      <w:r w:rsidRPr="006C76F8">
        <w:rPr>
          <w:rFonts w:eastAsiaTheme="minorEastAsia"/>
        </w:rPr>
        <w:t>,</w:t>
      </w:r>
      <w:r w:rsidRPr="006C76F8">
        <w:rPr>
          <w:rFonts w:eastAsiaTheme="minorEastAsia"/>
        </w:rPr>
        <w:t>这必定会使你自己的灵魂灭亡</w:t>
      </w:r>
      <w:r w:rsidRPr="006C76F8">
        <w:rPr>
          <w:rFonts w:eastAsiaTheme="minorEastAsia"/>
        </w:rPr>
        <w:t>!</w:t>
      </w:r>
    </w:p>
    <w:p w14:paraId="6D37FDE6" w14:textId="77777777" w:rsidR="006C76F8" w:rsidRPr="006C76F8" w:rsidRDefault="006C76F8" w:rsidP="006C76F8">
      <w:pPr>
        <w:ind w:left="-5"/>
        <w:rPr>
          <w:rFonts w:eastAsiaTheme="minorEastAsia"/>
        </w:rPr>
      </w:pPr>
    </w:p>
    <w:p w14:paraId="1814475C" w14:textId="77777777" w:rsidR="006C76F8" w:rsidRPr="006C76F8" w:rsidRDefault="006C76F8" w:rsidP="006C76F8">
      <w:pPr>
        <w:ind w:left="-5"/>
        <w:rPr>
          <w:rFonts w:eastAsiaTheme="minorEastAsia"/>
        </w:rPr>
      </w:pPr>
      <w:r w:rsidRPr="006C76F8">
        <w:rPr>
          <w:rFonts w:eastAsiaTheme="minorEastAsia"/>
        </w:rPr>
        <w:t xml:space="preserve">7. </w:t>
      </w:r>
      <w:r w:rsidRPr="006C76F8">
        <w:rPr>
          <w:rFonts w:eastAsiaTheme="minorEastAsia"/>
        </w:rPr>
        <w:t>一个人为犯罪而挣脱的约束越多</w:t>
      </w:r>
      <w:r w:rsidRPr="006C76F8">
        <w:rPr>
          <w:rFonts w:eastAsiaTheme="minorEastAsia"/>
        </w:rPr>
        <w:t>,</w:t>
      </w:r>
      <w:r w:rsidRPr="006C76F8">
        <w:rPr>
          <w:rFonts w:eastAsiaTheme="minorEastAsia"/>
        </w:rPr>
        <w:t>在上帝眼中</w:t>
      </w:r>
      <w:r w:rsidRPr="006C76F8">
        <w:rPr>
          <w:rFonts w:eastAsiaTheme="minorEastAsia"/>
        </w:rPr>
        <w:t>,</w:t>
      </w:r>
      <w:r w:rsidRPr="006C76F8">
        <w:rPr>
          <w:rFonts w:eastAsiaTheme="minorEastAsia"/>
        </w:rPr>
        <w:t>他的罪就越大</w:t>
      </w:r>
      <w:r w:rsidRPr="006C76F8">
        <w:rPr>
          <w:rFonts w:eastAsiaTheme="minorEastAsia"/>
        </w:rPr>
        <w:t>,</w:t>
      </w:r>
      <w:r w:rsidRPr="006C76F8">
        <w:rPr>
          <w:rFonts w:eastAsiaTheme="minorEastAsia"/>
        </w:rPr>
        <w:t>越严重。有些人身上</w:t>
      </w:r>
      <w:r w:rsidRPr="006C76F8">
        <w:rPr>
          <w:rFonts w:eastAsiaTheme="minorEastAsia"/>
        </w:rPr>
        <w:t>,</w:t>
      </w:r>
      <w:r w:rsidRPr="006C76F8">
        <w:rPr>
          <w:rFonts w:eastAsiaTheme="minorEastAsia"/>
        </w:rPr>
        <w:t>上帝加了更多的约束来拦阻他们的灵魂</w:t>
      </w:r>
      <w:r w:rsidRPr="006C76F8">
        <w:rPr>
          <w:rFonts w:eastAsiaTheme="minorEastAsia"/>
        </w:rPr>
        <w:t>,</w:t>
      </w:r>
      <w:r w:rsidRPr="006C76F8">
        <w:rPr>
          <w:rFonts w:eastAsiaTheme="minorEastAsia"/>
        </w:rPr>
        <w:t>使他们不至作恶</w:t>
      </w:r>
      <w:r w:rsidRPr="006C76F8">
        <w:rPr>
          <w:rFonts w:eastAsiaTheme="minorEastAsia"/>
        </w:rPr>
        <w:t>,</w:t>
      </w:r>
      <w:r w:rsidRPr="006C76F8">
        <w:rPr>
          <w:rFonts w:eastAsiaTheme="minorEastAsia"/>
        </w:rPr>
        <w:t>超过其他人。他赐给你的怜悯越多</w:t>
      </w:r>
      <w:r w:rsidRPr="006C76F8">
        <w:rPr>
          <w:rFonts w:eastAsiaTheme="minorEastAsia"/>
        </w:rPr>
        <w:t>,</w:t>
      </w:r>
      <w:r w:rsidRPr="006C76F8">
        <w:rPr>
          <w:rFonts w:eastAsiaTheme="minorEastAsia"/>
        </w:rPr>
        <w:t>你就越受到约束</w:t>
      </w:r>
      <w:r w:rsidRPr="006C76F8">
        <w:rPr>
          <w:rFonts w:eastAsiaTheme="minorEastAsia"/>
        </w:rPr>
        <w:t>,</w:t>
      </w:r>
      <w:r w:rsidRPr="006C76F8">
        <w:rPr>
          <w:rFonts w:eastAsiaTheme="minorEastAsia"/>
        </w:rPr>
        <w:t>不至犯罪。怜悯有多少</w:t>
      </w:r>
      <w:r w:rsidRPr="006C76F8">
        <w:rPr>
          <w:rFonts w:eastAsiaTheme="minorEastAsia"/>
        </w:rPr>
        <w:t>,</w:t>
      </w:r>
      <w:r w:rsidRPr="006C76F8">
        <w:rPr>
          <w:rFonts w:eastAsiaTheme="minorEastAsia"/>
        </w:rPr>
        <w:t>捆绑就有多少</w:t>
      </w:r>
      <w:r w:rsidRPr="006C76F8">
        <w:rPr>
          <w:rFonts w:eastAsiaTheme="minorEastAsia"/>
        </w:rPr>
        <w:t>,</w:t>
      </w:r>
      <w:r w:rsidRPr="006C76F8">
        <w:rPr>
          <w:rFonts w:eastAsiaTheme="minorEastAsia"/>
        </w:rPr>
        <w:t>耶利米书</w:t>
      </w:r>
      <w:r w:rsidRPr="006C76F8">
        <w:rPr>
          <w:rFonts w:eastAsiaTheme="minorEastAsia"/>
        </w:rPr>
        <w:t>2:5-6;</w:t>
      </w:r>
      <w:r w:rsidRPr="006C76F8">
        <w:rPr>
          <w:rFonts w:eastAsiaTheme="minorEastAsia"/>
        </w:rPr>
        <w:t>特别是属灵的怜悯</w:t>
      </w:r>
      <w:r w:rsidRPr="006C76F8">
        <w:rPr>
          <w:rFonts w:eastAsiaTheme="minorEastAsia"/>
        </w:rPr>
        <w:t>;</w:t>
      </w:r>
      <w:r w:rsidRPr="006C76F8">
        <w:rPr>
          <w:rFonts w:eastAsiaTheme="minorEastAsia"/>
        </w:rPr>
        <w:t>如你心中的亮光</w:t>
      </w:r>
      <w:r w:rsidRPr="006C76F8">
        <w:rPr>
          <w:rFonts w:eastAsiaTheme="minorEastAsia"/>
        </w:rPr>
        <w:t>,</w:t>
      </w:r>
      <w:r w:rsidRPr="006C76F8">
        <w:rPr>
          <w:rFonts w:eastAsiaTheme="minorEastAsia"/>
        </w:rPr>
        <w:t>你良心中的赦免</w:t>
      </w:r>
      <w:r w:rsidRPr="006C76F8">
        <w:rPr>
          <w:rFonts w:eastAsiaTheme="minorEastAsia"/>
        </w:rPr>
        <w:t>,</w:t>
      </w:r>
      <w:r w:rsidRPr="006C76F8">
        <w:rPr>
          <w:rFonts w:eastAsiaTheme="minorEastAsia"/>
        </w:rPr>
        <w:t>向你灵魂彰显的慈爱。你自己的誓言、应许和立志也是如此</w:t>
      </w:r>
      <w:r w:rsidRPr="006C76F8">
        <w:rPr>
          <w:rFonts w:eastAsiaTheme="minorEastAsia"/>
        </w:rPr>
        <w:t>;</w:t>
      </w:r>
      <w:r w:rsidRPr="006C76F8">
        <w:rPr>
          <w:rFonts w:eastAsiaTheme="minorEastAsia"/>
        </w:rPr>
        <w:t>耶利米书</w:t>
      </w:r>
      <w:r w:rsidRPr="006C76F8">
        <w:rPr>
          <w:rFonts w:eastAsiaTheme="minorEastAsia"/>
        </w:rPr>
        <w:t>2:20</w:t>
      </w:r>
      <w:r w:rsidRPr="006C76F8">
        <w:rPr>
          <w:rFonts w:eastAsiaTheme="minorEastAsia"/>
        </w:rPr>
        <w:t>说</w:t>
      </w:r>
      <w:r w:rsidRPr="006C76F8">
        <w:rPr>
          <w:rFonts w:eastAsiaTheme="minorEastAsia"/>
        </w:rPr>
        <w:t>:"</w:t>
      </w:r>
      <w:r w:rsidRPr="006C76F8">
        <w:rPr>
          <w:rFonts w:eastAsiaTheme="minorEastAsia"/>
        </w:rPr>
        <w:t>你曾说</w:t>
      </w:r>
      <w:r w:rsidRPr="006C76F8">
        <w:rPr>
          <w:rFonts w:eastAsiaTheme="minorEastAsia"/>
        </w:rPr>
        <w:t>:'</w:t>
      </w:r>
      <w:r w:rsidRPr="006C76F8">
        <w:rPr>
          <w:rFonts w:eastAsiaTheme="minorEastAsia"/>
        </w:rPr>
        <w:t>我必不再犯罪。</w:t>
      </w:r>
      <w:r w:rsidRPr="006C76F8">
        <w:rPr>
          <w:rFonts w:eastAsiaTheme="minorEastAsia"/>
        </w:rPr>
        <w:t>'</w:t>
      </w:r>
      <w:r w:rsidRPr="006C76F8">
        <w:rPr>
          <w:rFonts w:eastAsiaTheme="minorEastAsia"/>
        </w:rPr>
        <w:t>难道你没有应许我</w:t>
      </w:r>
      <w:r w:rsidRPr="006C76F8">
        <w:rPr>
          <w:rFonts w:eastAsiaTheme="minorEastAsia"/>
        </w:rPr>
        <w:t>",</w:t>
      </w:r>
      <w:r w:rsidRPr="006C76F8">
        <w:rPr>
          <w:rFonts w:eastAsiaTheme="minorEastAsia"/>
        </w:rPr>
        <w:t>上帝说</w:t>
      </w:r>
      <w:r w:rsidRPr="006C76F8">
        <w:rPr>
          <w:rFonts w:eastAsiaTheme="minorEastAsia"/>
        </w:rPr>
        <w:t>,"</w:t>
      </w:r>
      <w:r w:rsidRPr="006C76F8">
        <w:rPr>
          <w:rFonts w:eastAsiaTheme="minorEastAsia"/>
        </w:rPr>
        <w:t>以后要更加谨慎小心吗</w:t>
      </w:r>
      <w:r w:rsidRPr="006C76F8">
        <w:rPr>
          <w:rFonts w:eastAsiaTheme="minorEastAsia"/>
        </w:rPr>
        <w:t>?"</w:t>
      </w:r>
      <w:r w:rsidRPr="006C76F8">
        <w:rPr>
          <w:rFonts w:eastAsiaTheme="minorEastAsia"/>
        </w:rPr>
        <w:t>上帝通过向别人施行审判</w:t>
      </w:r>
      <w:r w:rsidRPr="006C76F8">
        <w:rPr>
          <w:rFonts w:eastAsiaTheme="minorEastAsia"/>
        </w:rPr>
        <w:t>,</w:t>
      </w:r>
      <w:r w:rsidRPr="006C76F8">
        <w:rPr>
          <w:rFonts w:eastAsiaTheme="minorEastAsia"/>
        </w:rPr>
        <w:t>给我们树立的一切榜样和警告</w:t>
      </w:r>
      <w:r w:rsidRPr="006C76F8">
        <w:rPr>
          <w:rFonts w:eastAsiaTheme="minorEastAsia"/>
        </w:rPr>
        <w:t>,</w:t>
      </w:r>
      <w:r w:rsidRPr="006C76F8">
        <w:rPr>
          <w:rFonts w:eastAsiaTheme="minorEastAsia"/>
        </w:rPr>
        <w:t>也都是如此</w:t>
      </w:r>
      <w:r w:rsidRPr="006C76F8">
        <w:rPr>
          <w:rFonts w:eastAsiaTheme="minorEastAsia"/>
        </w:rPr>
        <w:t>,</w:t>
      </w:r>
      <w:r w:rsidRPr="006C76F8">
        <w:rPr>
          <w:rFonts w:eastAsiaTheme="minorEastAsia"/>
        </w:rPr>
        <w:t>哥林多前书</w:t>
      </w:r>
      <w:r w:rsidRPr="006C76F8">
        <w:rPr>
          <w:rFonts w:eastAsiaTheme="minorEastAsia"/>
        </w:rPr>
        <w:t>10:11</w:t>
      </w:r>
      <w:r w:rsidRPr="006C76F8">
        <w:rPr>
          <w:rFonts w:eastAsiaTheme="minorEastAsia"/>
        </w:rPr>
        <w:t>。这些事给罪加了重音</w:t>
      </w:r>
      <w:r w:rsidRPr="006C76F8">
        <w:rPr>
          <w:rFonts w:eastAsiaTheme="minorEastAsia"/>
        </w:rPr>
        <w:t>,</w:t>
      </w:r>
      <w:r w:rsidRPr="006C76F8">
        <w:rPr>
          <w:rFonts w:eastAsiaTheme="minorEastAsia"/>
        </w:rPr>
        <w:t>使罪变得无比的罪恶。</w:t>
      </w:r>
    </w:p>
    <w:p w14:paraId="5D024FFD" w14:textId="77777777" w:rsidR="006C76F8" w:rsidRPr="006C76F8" w:rsidRDefault="006C76F8" w:rsidP="006C76F8">
      <w:pPr>
        <w:ind w:left="-5"/>
        <w:rPr>
          <w:rFonts w:eastAsiaTheme="minorEastAsia"/>
        </w:rPr>
      </w:pPr>
    </w:p>
    <w:p w14:paraId="3CC38643" w14:textId="77777777" w:rsidR="006C76F8" w:rsidRPr="006C76F8" w:rsidRDefault="006C76F8" w:rsidP="006C76F8">
      <w:pPr>
        <w:ind w:left="-5"/>
        <w:rPr>
          <w:rFonts w:eastAsiaTheme="minorEastAsia"/>
        </w:rPr>
      </w:pPr>
      <w:r w:rsidRPr="006C76F8">
        <w:rPr>
          <w:rFonts w:eastAsiaTheme="minorEastAsia"/>
        </w:rPr>
        <w:t>亲爱的朋友们</w:t>
      </w:r>
      <w:r w:rsidRPr="006C76F8">
        <w:rPr>
          <w:rFonts w:eastAsiaTheme="minorEastAsia"/>
        </w:rPr>
        <w:t>,</w:t>
      </w:r>
      <w:r w:rsidRPr="006C76F8">
        <w:rPr>
          <w:rFonts w:eastAsiaTheme="minorEastAsia"/>
        </w:rPr>
        <w:t>我一直在揭示罪的严重性和可憎程度</w:t>
      </w:r>
      <w:r w:rsidRPr="006C76F8">
        <w:rPr>
          <w:rFonts w:eastAsiaTheme="minorEastAsia"/>
        </w:rPr>
        <w:t>,</w:t>
      </w:r>
      <w:r w:rsidRPr="006C76F8">
        <w:rPr>
          <w:rFonts w:eastAsiaTheme="minorEastAsia"/>
        </w:rPr>
        <w:t>目的何在呢</w:t>
      </w:r>
      <w:r w:rsidRPr="006C76F8">
        <w:rPr>
          <w:rFonts w:eastAsiaTheme="minorEastAsia"/>
        </w:rPr>
        <w:t>?</w:t>
      </w:r>
      <w:r w:rsidRPr="006C76F8">
        <w:rPr>
          <w:rFonts w:eastAsiaTheme="minorEastAsia"/>
        </w:rPr>
        <w:t>这一切的目的是要向你表明悔改和信靠的必要性</w:t>
      </w:r>
      <w:r w:rsidRPr="006C76F8">
        <w:rPr>
          <w:rFonts w:eastAsiaTheme="minorEastAsia"/>
        </w:rPr>
        <w:t>,</w:t>
      </w:r>
      <w:r w:rsidRPr="006C76F8">
        <w:rPr>
          <w:rFonts w:eastAsiaTheme="minorEastAsia"/>
        </w:rPr>
        <w:t>带领你到基督面前。</w:t>
      </w:r>
    </w:p>
    <w:p w14:paraId="34027AA7" w14:textId="77777777" w:rsidR="006C76F8" w:rsidRPr="006C76F8" w:rsidRDefault="006C76F8" w:rsidP="006C76F8">
      <w:pPr>
        <w:ind w:left="-5"/>
        <w:rPr>
          <w:rFonts w:eastAsiaTheme="minorEastAsia"/>
        </w:rPr>
      </w:pPr>
    </w:p>
    <w:p w14:paraId="5E2828FD" w14:textId="77777777" w:rsidR="006C76F8" w:rsidRPr="006C76F8" w:rsidRDefault="006C76F8" w:rsidP="006C76F8">
      <w:pPr>
        <w:ind w:left="-5"/>
        <w:rPr>
          <w:rFonts w:eastAsiaTheme="minorEastAsia"/>
        </w:rPr>
      </w:pPr>
      <w:r w:rsidRPr="006C76F8">
        <w:rPr>
          <w:rFonts w:eastAsiaTheme="minorEastAsia"/>
        </w:rPr>
        <w:t>反对</w:t>
      </w:r>
      <w:r w:rsidRPr="006C76F8">
        <w:rPr>
          <w:rFonts w:eastAsiaTheme="minorEastAsia"/>
        </w:rPr>
        <w:t>:</w:t>
      </w:r>
      <w:r w:rsidRPr="006C76F8">
        <w:rPr>
          <w:rFonts w:eastAsiaTheme="minorEastAsia"/>
        </w:rPr>
        <w:t>但是我就是那个身上有这些呼号的、严重的罪的人。你告诉我要到基督那里去</w:t>
      </w:r>
      <w:r w:rsidRPr="006C76F8">
        <w:rPr>
          <w:rFonts w:eastAsiaTheme="minorEastAsia"/>
        </w:rPr>
        <w:t>;</w:t>
      </w:r>
      <w:r w:rsidRPr="006C76F8">
        <w:rPr>
          <w:rFonts w:eastAsiaTheme="minorEastAsia"/>
        </w:rPr>
        <w:t>唉</w:t>
      </w:r>
      <w:r w:rsidRPr="006C76F8">
        <w:rPr>
          <w:rFonts w:eastAsiaTheme="minorEastAsia"/>
        </w:rPr>
        <w:t>!</w:t>
      </w:r>
      <w:r w:rsidRPr="006C76F8">
        <w:rPr>
          <w:rFonts w:eastAsiaTheme="minorEastAsia"/>
        </w:rPr>
        <w:t>像我这样的可怜虫没有得怜悯的指望</w:t>
      </w:r>
      <w:r w:rsidRPr="006C76F8">
        <w:rPr>
          <w:rFonts w:eastAsiaTheme="minorEastAsia"/>
        </w:rPr>
        <w:t>!</w:t>
      </w:r>
      <w:r w:rsidRPr="006C76F8">
        <w:rPr>
          <w:rFonts w:eastAsiaTheme="minorEastAsia"/>
        </w:rPr>
        <w:t>问题就出在这里。可怜的罪人以为</w:t>
      </w:r>
      <w:r w:rsidRPr="006C76F8">
        <w:rPr>
          <w:rFonts w:eastAsiaTheme="minorEastAsia"/>
        </w:rPr>
        <w:t>,</w:t>
      </w:r>
      <w:r w:rsidRPr="006C76F8">
        <w:rPr>
          <w:rFonts w:eastAsiaTheme="minorEastAsia"/>
        </w:rPr>
        <w:t>他们还不如继续犯罪</w:t>
      </w:r>
      <w:r w:rsidRPr="006C76F8">
        <w:rPr>
          <w:rFonts w:eastAsiaTheme="minorEastAsia"/>
        </w:rPr>
        <w:t>;</w:t>
      </w:r>
      <w:r w:rsidRPr="006C76F8">
        <w:rPr>
          <w:rFonts w:eastAsiaTheme="minorEastAsia"/>
        </w:rPr>
        <w:t>因为他们断定</w:t>
      </w:r>
      <w:r w:rsidRPr="006C76F8">
        <w:rPr>
          <w:rFonts w:eastAsiaTheme="minorEastAsia"/>
        </w:rPr>
        <w:t>,</w:t>
      </w:r>
      <w:r w:rsidRPr="006C76F8">
        <w:rPr>
          <w:rFonts w:eastAsiaTheme="minorEastAsia"/>
        </w:rPr>
        <w:t>他们没有指望了。</w:t>
      </w:r>
    </w:p>
    <w:p w14:paraId="45B96753" w14:textId="77777777" w:rsidR="006C76F8" w:rsidRPr="006C76F8" w:rsidRDefault="006C76F8" w:rsidP="006C76F8">
      <w:pPr>
        <w:ind w:left="-5"/>
        <w:rPr>
          <w:rFonts w:eastAsiaTheme="minorEastAsia"/>
        </w:rPr>
      </w:pPr>
    </w:p>
    <w:p w14:paraId="74BDA6D4" w14:textId="77777777" w:rsidR="006C76F8" w:rsidRPr="006C76F8" w:rsidRDefault="006C76F8" w:rsidP="006C76F8">
      <w:pPr>
        <w:ind w:left="-5"/>
        <w:rPr>
          <w:rFonts w:eastAsiaTheme="minorEastAsia"/>
        </w:rPr>
      </w:pPr>
      <w:r w:rsidRPr="006C76F8">
        <w:rPr>
          <w:rFonts w:eastAsiaTheme="minorEastAsia"/>
        </w:rPr>
        <w:t>回答</w:t>
      </w:r>
      <w:r w:rsidRPr="006C76F8">
        <w:rPr>
          <w:rFonts w:eastAsiaTheme="minorEastAsia"/>
        </w:rPr>
        <w:t>:</w:t>
      </w:r>
      <w:r w:rsidRPr="006C76F8">
        <w:rPr>
          <w:rFonts w:eastAsiaTheme="minorEastAsia"/>
        </w:rPr>
        <w:t>罪人们</w:t>
      </w:r>
      <w:r w:rsidRPr="006C76F8">
        <w:rPr>
          <w:rFonts w:eastAsiaTheme="minorEastAsia"/>
        </w:rPr>
        <w:t>,</w:t>
      </w:r>
      <w:r w:rsidRPr="006C76F8">
        <w:rPr>
          <w:rFonts w:eastAsiaTheme="minorEastAsia"/>
        </w:rPr>
        <w:t>请允许我告诉你们</w:t>
      </w:r>
      <w:r w:rsidRPr="006C76F8">
        <w:rPr>
          <w:rFonts w:eastAsiaTheme="minorEastAsia"/>
        </w:rPr>
        <w:t>,</w:t>
      </w:r>
      <w:r w:rsidRPr="006C76F8">
        <w:rPr>
          <w:rFonts w:eastAsiaTheme="minorEastAsia"/>
        </w:rPr>
        <w:t>你们面前有一段经文</w:t>
      </w:r>
      <w:r w:rsidRPr="006C76F8">
        <w:rPr>
          <w:rFonts w:eastAsiaTheme="minorEastAsia"/>
        </w:rPr>
        <w:t>,</w:t>
      </w:r>
      <w:r w:rsidRPr="006C76F8">
        <w:rPr>
          <w:rFonts w:eastAsiaTheme="minorEastAsia"/>
        </w:rPr>
        <w:t>立刻为你们的本分和得救开辟了道路</w:t>
      </w:r>
      <w:r w:rsidRPr="006C76F8">
        <w:rPr>
          <w:rFonts w:eastAsiaTheme="minorEastAsia"/>
        </w:rPr>
        <w:t>;</w:t>
      </w:r>
      <w:r w:rsidRPr="006C76F8">
        <w:rPr>
          <w:rFonts w:eastAsiaTheme="minorEastAsia"/>
        </w:rPr>
        <w:t>如果有人</w:t>
      </w:r>
      <w:r w:rsidRPr="006C76F8">
        <w:rPr>
          <w:rFonts w:eastAsiaTheme="minorEastAsia"/>
        </w:rPr>
        <w:t>,</w:t>
      </w:r>
      <w:r w:rsidRPr="006C76F8">
        <w:rPr>
          <w:rFonts w:eastAsiaTheme="minorEastAsia"/>
        </w:rPr>
        <w:t>不管他是谁</w:t>
      </w:r>
      <w:r w:rsidRPr="006C76F8">
        <w:rPr>
          <w:rFonts w:eastAsiaTheme="minorEastAsia"/>
        </w:rPr>
        <w:t>,</w:t>
      </w:r>
      <w:r w:rsidRPr="006C76F8">
        <w:rPr>
          <w:rFonts w:eastAsiaTheme="minorEastAsia"/>
        </w:rPr>
        <w:t>他的罪再大</w:t>
      </w:r>
      <w:r w:rsidRPr="006C76F8">
        <w:rPr>
          <w:rFonts w:eastAsiaTheme="minorEastAsia"/>
        </w:rPr>
        <w:t>,</w:t>
      </w:r>
      <w:r w:rsidRPr="006C76F8">
        <w:rPr>
          <w:rFonts w:eastAsiaTheme="minorEastAsia"/>
        </w:rPr>
        <w:t>只要他听我的声音</w:t>
      </w:r>
      <w:r w:rsidRPr="006C76F8">
        <w:rPr>
          <w:rFonts w:eastAsiaTheme="minorEastAsia"/>
        </w:rPr>
        <w:t>,</w:t>
      </w:r>
      <w:r w:rsidRPr="006C76F8">
        <w:rPr>
          <w:rFonts w:eastAsiaTheme="minorEastAsia"/>
        </w:rPr>
        <w:t>给我开门</w:t>
      </w:r>
      <w:r w:rsidRPr="006C76F8">
        <w:rPr>
          <w:rFonts w:eastAsiaTheme="minorEastAsia"/>
        </w:rPr>
        <w:t>,</w:t>
      </w:r>
      <w:r w:rsidRPr="006C76F8">
        <w:rPr>
          <w:rFonts w:eastAsiaTheme="minorEastAsia"/>
        </w:rPr>
        <w:t>我就进到他那里去</w:t>
      </w:r>
      <w:r w:rsidRPr="006C76F8">
        <w:rPr>
          <w:rFonts w:eastAsiaTheme="minorEastAsia"/>
        </w:rPr>
        <w:t>,</w:t>
      </w:r>
      <w:r w:rsidRPr="006C76F8">
        <w:rPr>
          <w:rFonts w:eastAsiaTheme="minorEastAsia"/>
        </w:rPr>
        <w:t>基督说。无论是什么样的罪人</w:t>
      </w:r>
      <w:r w:rsidRPr="006C76F8">
        <w:rPr>
          <w:rFonts w:eastAsiaTheme="minorEastAsia"/>
        </w:rPr>
        <w:t>,</w:t>
      </w:r>
      <w:r w:rsidRPr="006C76F8">
        <w:rPr>
          <w:rFonts w:eastAsiaTheme="minorEastAsia"/>
        </w:rPr>
        <w:t>都当为这广泛的邀请而称颂上帝</w:t>
      </w:r>
      <w:r w:rsidRPr="006C76F8">
        <w:rPr>
          <w:rFonts w:eastAsiaTheme="minorEastAsia"/>
        </w:rPr>
        <w:t>,</w:t>
      </w:r>
      <w:r w:rsidRPr="006C76F8">
        <w:rPr>
          <w:rFonts w:eastAsiaTheme="minorEastAsia"/>
        </w:rPr>
        <w:t>即便是你这身负呼号之罪的人</w:t>
      </w:r>
      <w:r w:rsidRPr="006C76F8">
        <w:rPr>
          <w:rFonts w:eastAsiaTheme="minorEastAsia"/>
        </w:rPr>
        <w:t>:</w:t>
      </w:r>
      <w:r w:rsidRPr="006C76F8">
        <w:rPr>
          <w:rFonts w:eastAsiaTheme="minorEastAsia"/>
        </w:rPr>
        <w:t>对你</w:t>
      </w:r>
      <w:r w:rsidRPr="006C76F8">
        <w:rPr>
          <w:rFonts w:eastAsiaTheme="minorEastAsia"/>
        </w:rPr>
        <w:t>,</w:t>
      </w:r>
      <w:r w:rsidRPr="006C76F8">
        <w:rPr>
          <w:rFonts w:eastAsiaTheme="minorEastAsia"/>
        </w:rPr>
        <w:t>就是那明知故犯的人</w:t>
      </w:r>
      <w:r w:rsidRPr="006C76F8">
        <w:rPr>
          <w:rFonts w:eastAsiaTheme="minorEastAsia"/>
        </w:rPr>
        <w:t>:</w:t>
      </w:r>
      <w:r w:rsidRPr="006C76F8">
        <w:rPr>
          <w:rFonts w:eastAsiaTheme="minorEastAsia"/>
        </w:rPr>
        <w:t>对你</w:t>
      </w:r>
      <w:r w:rsidRPr="006C76F8">
        <w:rPr>
          <w:rFonts w:eastAsiaTheme="minorEastAsia"/>
        </w:rPr>
        <w:t>,</w:t>
      </w:r>
      <w:r w:rsidRPr="006C76F8">
        <w:rPr>
          <w:rFonts w:eastAsiaTheme="minorEastAsia"/>
        </w:rPr>
        <w:t>就是那罪上加罪、酗酒滥赌的人</w:t>
      </w:r>
      <w:r w:rsidRPr="006C76F8">
        <w:rPr>
          <w:rFonts w:eastAsiaTheme="minorEastAsia"/>
        </w:rPr>
        <w:t>:</w:t>
      </w:r>
      <w:r w:rsidRPr="006C76F8">
        <w:rPr>
          <w:rFonts w:eastAsiaTheme="minorEastAsia"/>
        </w:rPr>
        <w:t>对你</w:t>
      </w:r>
      <w:r w:rsidRPr="006C76F8">
        <w:rPr>
          <w:rFonts w:eastAsiaTheme="minorEastAsia"/>
        </w:rPr>
        <w:t>,</w:t>
      </w:r>
      <w:r w:rsidRPr="006C76F8">
        <w:rPr>
          <w:rFonts w:eastAsiaTheme="minorEastAsia"/>
        </w:rPr>
        <w:t>就是那蓄意犯罪的人</w:t>
      </w:r>
      <w:r w:rsidRPr="006C76F8">
        <w:rPr>
          <w:rFonts w:eastAsiaTheme="minorEastAsia"/>
        </w:rPr>
        <w:t>:</w:t>
      </w:r>
      <w:r w:rsidRPr="006C76F8">
        <w:rPr>
          <w:rFonts w:eastAsiaTheme="minorEastAsia"/>
        </w:rPr>
        <w:t>对你</w:t>
      </w:r>
      <w:r w:rsidRPr="006C76F8">
        <w:rPr>
          <w:rFonts w:eastAsiaTheme="minorEastAsia"/>
        </w:rPr>
        <w:t>,</w:t>
      </w:r>
      <w:r w:rsidRPr="006C76F8">
        <w:rPr>
          <w:rFonts w:eastAsiaTheme="minorEastAsia"/>
        </w:rPr>
        <w:t>就是那以言行引诱他人犯罪的人</w:t>
      </w:r>
      <w:r w:rsidRPr="006C76F8">
        <w:rPr>
          <w:rFonts w:eastAsiaTheme="minorEastAsia"/>
        </w:rPr>
        <w:t>:</w:t>
      </w:r>
      <w:r w:rsidRPr="006C76F8">
        <w:rPr>
          <w:rFonts w:eastAsiaTheme="minorEastAsia"/>
        </w:rPr>
        <w:t>对你</w:t>
      </w:r>
      <w:r w:rsidRPr="006C76F8">
        <w:rPr>
          <w:rFonts w:eastAsiaTheme="minorEastAsia"/>
        </w:rPr>
        <w:t>,</w:t>
      </w:r>
      <w:r w:rsidRPr="006C76F8">
        <w:rPr>
          <w:rFonts w:eastAsiaTheme="minorEastAsia"/>
        </w:rPr>
        <w:t>就是那以罪为乐、视罪如儿戏的人</w:t>
      </w:r>
      <w:r w:rsidRPr="006C76F8">
        <w:rPr>
          <w:rFonts w:eastAsiaTheme="minorEastAsia"/>
        </w:rPr>
        <w:t>;</w:t>
      </w:r>
      <w:r w:rsidRPr="006C76F8">
        <w:rPr>
          <w:rFonts w:eastAsiaTheme="minorEastAsia"/>
        </w:rPr>
        <w:t>是的</w:t>
      </w:r>
      <w:r w:rsidRPr="006C76F8">
        <w:rPr>
          <w:rFonts w:eastAsiaTheme="minorEastAsia"/>
        </w:rPr>
        <w:t>,</w:t>
      </w:r>
      <w:r w:rsidRPr="006C76F8">
        <w:rPr>
          <w:rFonts w:eastAsiaTheme="minorEastAsia"/>
        </w:rPr>
        <w:t>对你这个挣脱怜悯、誓言和警告捆绑的人</w:t>
      </w:r>
      <w:r w:rsidRPr="006C76F8">
        <w:rPr>
          <w:rFonts w:eastAsiaTheme="minorEastAsia"/>
        </w:rPr>
        <w:t>,</w:t>
      </w:r>
      <w:r w:rsidRPr="006C76F8">
        <w:rPr>
          <w:rFonts w:eastAsiaTheme="minorEastAsia"/>
        </w:rPr>
        <w:t>只要你现在肯听基督的声音</w:t>
      </w:r>
      <w:r w:rsidRPr="006C76F8">
        <w:rPr>
          <w:rFonts w:eastAsiaTheme="minorEastAsia"/>
        </w:rPr>
        <w:t>,</w:t>
      </w:r>
      <w:r w:rsidRPr="006C76F8">
        <w:rPr>
          <w:rFonts w:eastAsiaTheme="minorEastAsia"/>
        </w:rPr>
        <w:t>全心坚决地向他敞开</w:t>
      </w:r>
      <w:r w:rsidRPr="006C76F8">
        <w:rPr>
          <w:rFonts w:eastAsiaTheme="minorEastAsia"/>
        </w:rPr>
        <w:t>,</w:t>
      </w:r>
      <w:r w:rsidRPr="006C76F8">
        <w:rPr>
          <w:rFonts w:eastAsiaTheme="minorEastAsia"/>
        </w:rPr>
        <w:t>在基督里都有怜悯。可怜的罪人</w:t>
      </w:r>
      <w:r w:rsidRPr="006C76F8">
        <w:rPr>
          <w:rFonts w:eastAsiaTheme="minorEastAsia"/>
        </w:rPr>
        <w:t>,</w:t>
      </w:r>
      <w:r w:rsidRPr="006C76F8">
        <w:rPr>
          <w:rFonts w:eastAsiaTheme="minorEastAsia"/>
        </w:rPr>
        <w:t>你们是重大的罪人</w:t>
      </w:r>
      <w:r w:rsidRPr="006C76F8">
        <w:rPr>
          <w:rFonts w:eastAsiaTheme="minorEastAsia"/>
        </w:rPr>
        <w:t>;</w:t>
      </w:r>
      <w:r w:rsidRPr="006C76F8">
        <w:rPr>
          <w:rFonts w:eastAsiaTheme="minorEastAsia"/>
        </w:rPr>
        <w:t>但我今天向你们指出一位大能的救主</w:t>
      </w:r>
      <w:r w:rsidRPr="006C76F8">
        <w:rPr>
          <w:rFonts w:eastAsiaTheme="minorEastAsia"/>
        </w:rPr>
        <w:t>,</w:t>
      </w:r>
      <w:r w:rsidRPr="006C76F8">
        <w:rPr>
          <w:rFonts w:eastAsiaTheme="minorEastAsia"/>
        </w:rPr>
        <w:t>他能拯救一切借着他到上帝面前来的人</w:t>
      </w:r>
      <w:r w:rsidRPr="006C76F8">
        <w:rPr>
          <w:rFonts w:eastAsiaTheme="minorEastAsia"/>
        </w:rPr>
        <w:t>,</w:t>
      </w:r>
      <w:r w:rsidRPr="006C76F8">
        <w:rPr>
          <w:rFonts w:eastAsiaTheme="minorEastAsia"/>
        </w:rPr>
        <w:t>直到底</w:t>
      </w:r>
      <w:r w:rsidRPr="006C76F8">
        <w:rPr>
          <w:rFonts w:eastAsiaTheme="minorEastAsia"/>
        </w:rPr>
        <w:t>,</w:t>
      </w:r>
      <w:r w:rsidRPr="006C76F8">
        <w:rPr>
          <w:rFonts w:eastAsiaTheme="minorEastAsia"/>
        </w:rPr>
        <w:t>希伯来书</w:t>
      </w:r>
      <w:r w:rsidRPr="006C76F8">
        <w:rPr>
          <w:rFonts w:eastAsiaTheme="minorEastAsia"/>
        </w:rPr>
        <w:t>7:25</w:t>
      </w:r>
      <w:r w:rsidRPr="006C76F8">
        <w:rPr>
          <w:rFonts w:eastAsiaTheme="minorEastAsia"/>
        </w:rPr>
        <w:t>。有一个为这些罪预备的祭物。哦</w:t>
      </w:r>
      <w:r w:rsidRPr="006C76F8">
        <w:rPr>
          <w:rFonts w:eastAsiaTheme="minorEastAsia"/>
        </w:rPr>
        <w:t>,</w:t>
      </w:r>
      <w:r w:rsidRPr="006C76F8">
        <w:rPr>
          <w:rFonts w:eastAsiaTheme="minorEastAsia"/>
        </w:rPr>
        <w:t>为此赞美上帝吧</w:t>
      </w:r>
      <w:r w:rsidRPr="006C76F8">
        <w:rPr>
          <w:rFonts w:eastAsiaTheme="minorEastAsia"/>
        </w:rPr>
        <w:t>!</w:t>
      </w:r>
      <w:r w:rsidRPr="006C76F8">
        <w:rPr>
          <w:rFonts w:eastAsiaTheme="minorEastAsia"/>
        </w:rPr>
        <w:t>它们没有一个被排除在得赦免的可能性之外。只有你心里的不悔改和意志的顽梗</w:t>
      </w:r>
      <w:r w:rsidRPr="006C76F8">
        <w:rPr>
          <w:rFonts w:eastAsiaTheme="minorEastAsia"/>
        </w:rPr>
        <w:t>,</w:t>
      </w:r>
      <w:r w:rsidRPr="006C76F8">
        <w:rPr>
          <w:rFonts w:eastAsiaTheme="minorEastAsia"/>
        </w:rPr>
        <w:t>才能拦阻你得到完全的赦免。耶稣基督能拯救你到底。不要自问</w:t>
      </w:r>
      <w:r w:rsidRPr="006C76F8">
        <w:rPr>
          <w:rFonts w:eastAsiaTheme="minorEastAsia"/>
        </w:rPr>
        <w:t>,</w:t>
      </w:r>
      <w:r w:rsidRPr="006C76F8">
        <w:rPr>
          <w:rFonts w:eastAsiaTheme="minorEastAsia"/>
        </w:rPr>
        <w:t>他宝血的功效是否能延伸到赦免这罪或那罪</w:t>
      </w:r>
      <w:r w:rsidRPr="006C76F8">
        <w:rPr>
          <w:rFonts w:eastAsiaTheme="minorEastAsia"/>
        </w:rPr>
        <w:t>?</w:t>
      </w:r>
      <w:r w:rsidRPr="006C76F8">
        <w:rPr>
          <w:rFonts w:eastAsiaTheme="minorEastAsia"/>
        </w:rPr>
        <w:t>他能拯救到底。环顾你四周</w:t>
      </w:r>
      <w:r w:rsidRPr="006C76F8">
        <w:rPr>
          <w:rFonts w:eastAsiaTheme="minorEastAsia"/>
        </w:rPr>
        <w:t>,</w:t>
      </w:r>
      <w:r w:rsidRPr="006C76F8">
        <w:rPr>
          <w:rFonts w:eastAsiaTheme="minorEastAsia"/>
        </w:rPr>
        <w:t>直到你良心所能辨明罪疚的最远视野</w:t>
      </w:r>
      <w:r w:rsidRPr="006C76F8">
        <w:rPr>
          <w:rFonts w:eastAsiaTheme="minorEastAsia"/>
        </w:rPr>
        <w:t>,</w:t>
      </w:r>
      <w:r w:rsidRPr="006C76F8">
        <w:rPr>
          <w:rFonts w:eastAsiaTheme="minorEastAsia"/>
        </w:rPr>
        <w:t>是的</w:t>
      </w:r>
      <w:r w:rsidRPr="006C76F8">
        <w:rPr>
          <w:rFonts w:eastAsiaTheme="minorEastAsia"/>
        </w:rPr>
        <w:t>,</w:t>
      </w:r>
      <w:r w:rsidRPr="006C76F8">
        <w:rPr>
          <w:rFonts w:eastAsiaTheme="minorEastAsia"/>
        </w:rPr>
        <w:t>基督能拯救你到底</w:t>
      </w:r>
      <w:r w:rsidRPr="006C76F8">
        <w:rPr>
          <w:rFonts w:eastAsiaTheme="minorEastAsia"/>
        </w:rPr>
        <w:t>,</w:t>
      </w:r>
      <w:r w:rsidRPr="006C76F8">
        <w:rPr>
          <w:rFonts w:eastAsiaTheme="minorEastAsia"/>
        </w:rPr>
        <w:t>甚至超过这个范围</w:t>
      </w:r>
      <w:r w:rsidRPr="006C76F8">
        <w:rPr>
          <w:rFonts w:eastAsiaTheme="minorEastAsia"/>
        </w:rPr>
        <w:t>;</w:t>
      </w:r>
      <w:r w:rsidRPr="006C76F8">
        <w:rPr>
          <w:rFonts w:eastAsiaTheme="minorEastAsia"/>
        </w:rPr>
        <w:t>但你必须到他那里去。你谈到罪的严重性</w:t>
      </w:r>
      <w:r w:rsidRPr="006C76F8">
        <w:rPr>
          <w:rFonts w:eastAsiaTheme="minorEastAsia"/>
        </w:rPr>
        <w:t>,</w:t>
      </w:r>
      <w:r w:rsidRPr="006C76F8">
        <w:rPr>
          <w:rFonts w:eastAsiaTheme="minorEastAsia"/>
        </w:rPr>
        <w:t>你有理由对此深感忧伤</w:t>
      </w:r>
      <w:r w:rsidRPr="006C76F8">
        <w:rPr>
          <w:rFonts w:eastAsiaTheme="minorEastAsia"/>
        </w:rPr>
        <w:t>;</w:t>
      </w:r>
      <w:r w:rsidRPr="006C76F8">
        <w:rPr>
          <w:rFonts w:eastAsiaTheme="minorEastAsia"/>
        </w:rPr>
        <w:t>但与此同时</w:t>
      </w:r>
      <w:r w:rsidRPr="006C76F8">
        <w:rPr>
          <w:rFonts w:eastAsiaTheme="minorEastAsia"/>
        </w:rPr>
        <w:t>,</w:t>
      </w:r>
      <w:r w:rsidRPr="006C76F8">
        <w:rPr>
          <w:rFonts w:eastAsiaTheme="minorEastAsia"/>
        </w:rPr>
        <w:t>你没有考虑到</w:t>
      </w:r>
      <w:r w:rsidRPr="006C76F8">
        <w:rPr>
          <w:rFonts w:eastAsiaTheme="minorEastAsia"/>
        </w:rPr>
        <w:t>,</w:t>
      </w:r>
      <w:r w:rsidRPr="006C76F8">
        <w:rPr>
          <w:rFonts w:eastAsiaTheme="minorEastAsia"/>
        </w:rPr>
        <w:t>你的不信</w:t>
      </w:r>
      <w:r w:rsidRPr="006C76F8">
        <w:rPr>
          <w:rFonts w:eastAsiaTheme="minorEastAsia"/>
        </w:rPr>
        <w:t>,</w:t>
      </w:r>
      <w:r w:rsidRPr="006C76F8">
        <w:rPr>
          <w:rFonts w:eastAsiaTheme="minorEastAsia"/>
        </w:rPr>
        <w:t>就是你远离基督这唯一的良药的不信</w:t>
      </w:r>
      <w:r w:rsidRPr="006C76F8">
        <w:rPr>
          <w:rFonts w:eastAsiaTheme="minorEastAsia"/>
        </w:rPr>
        <w:t>,</w:t>
      </w:r>
      <w:r w:rsidRPr="006C76F8">
        <w:rPr>
          <w:rFonts w:eastAsiaTheme="minorEastAsia"/>
        </w:rPr>
        <w:t>无疑是你所犯一切罪中最大的罪。这罪将你其他一切罪的罪疚捆绑在你身上。因此</w:t>
      </w:r>
      <w:r w:rsidRPr="006C76F8">
        <w:rPr>
          <w:rFonts w:eastAsiaTheme="minorEastAsia"/>
        </w:rPr>
        <w:t>,</w:t>
      </w:r>
      <w:r w:rsidRPr="006C76F8">
        <w:rPr>
          <w:rFonts w:eastAsiaTheme="minorEastAsia"/>
        </w:rPr>
        <w:t>让我来劝勉</w:t>
      </w:r>
      <w:r w:rsidRPr="006C76F8">
        <w:rPr>
          <w:rFonts w:eastAsiaTheme="minorEastAsia"/>
        </w:rPr>
        <w:t>,(1)</w:t>
      </w:r>
      <w:r w:rsidRPr="006C76F8">
        <w:rPr>
          <w:rFonts w:eastAsiaTheme="minorEastAsia"/>
        </w:rPr>
        <w:t>你们这些呼喊罪之严重性使你灰心丧气不敢到基督那里去的人。</w:t>
      </w:r>
      <w:r w:rsidRPr="006C76F8">
        <w:rPr>
          <w:rFonts w:eastAsiaTheme="minorEastAsia"/>
        </w:rPr>
        <w:t>(2)</w:t>
      </w:r>
      <w:r w:rsidRPr="006C76F8">
        <w:rPr>
          <w:rFonts w:eastAsiaTheme="minorEastAsia"/>
        </w:rPr>
        <w:t>你们这些较小的罪人</w:t>
      </w:r>
      <w:r w:rsidRPr="006C76F8">
        <w:rPr>
          <w:rFonts w:eastAsiaTheme="minorEastAsia"/>
        </w:rPr>
        <w:t>,</w:t>
      </w:r>
      <w:r w:rsidRPr="006C76F8">
        <w:rPr>
          <w:rFonts w:eastAsiaTheme="minorEastAsia"/>
        </w:rPr>
        <w:t>因为你们没有大罪而看不到需要基督。</w:t>
      </w:r>
    </w:p>
    <w:p w14:paraId="2AB5FE64" w14:textId="77777777" w:rsidR="006C76F8" w:rsidRPr="006C76F8" w:rsidRDefault="006C76F8" w:rsidP="006C76F8">
      <w:pPr>
        <w:ind w:left="-5"/>
        <w:rPr>
          <w:rFonts w:eastAsiaTheme="minorEastAsia"/>
        </w:rPr>
      </w:pPr>
    </w:p>
    <w:p w14:paraId="22ED010C" w14:textId="77777777" w:rsidR="006C76F8" w:rsidRPr="006C76F8" w:rsidRDefault="006C76F8" w:rsidP="006C76F8">
      <w:pPr>
        <w:ind w:left="-5"/>
        <w:rPr>
          <w:rFonts w:eastAsiaTheme="minorEastAsia"/>
        </w:rPr>
      </w:pPr>
      <w:r w:rsidRPr="006C76F8">
        <w:rPr>
          <w:rFonts w:eastAsiaTheme="minorEastAsia"/>
        </w:rPr>
        <w:t xml:space="preserve">1. </w:t>
      </w:r>
      <w:r w:rsidRPr="006C76F8">
        <w:rPr>
          <w:rFonts w:eastAsiaTheme="minorEastAsia"/>
        </w:rPr>
        <w:t>这个劝勉是对你们说的</w:t>
      </w:r>
      <w:r w:rsidRPr="006C76F8">
        <w:rPr>
          <w:rFonts w:eastAsiaTheme="minorEastAsia"/>
        </w:rPr>
        <w:t>,</w:t>
      </w:r>
      <w:r w:rsidRPr="006C76F8">
        <w:rPr>
          <w:rFonts w:eastAsiaTheme="minorEastAsia"/>
        </w:rPr>
        <w:t>就是你们这些良心被可怕和可憎的罪恶感所烙印的人</w:t>
      </w:r>
      <w:r w:rsidRPr="006C76F8">
        <w:rPr>
          <w:rFonts w:eastAsiaTheme="minorEastAsia"/>
        </w:rPr>
        <w:t>,</w:t>
      </w:r>
      <w:r w:rsidRPr="006C76F8">
        <w:rPr>
          <w:rFonts w:eastAsiaTheme="minorEastAsia"/>
        </w:rPr>
        <w:t>因此你们自己多疑的心在撒但的策略帮助下</w:t>
      </w:r>
      <w:r w:rsidRPr="006C76F8">
        <w:rPr>
          <w:rFonts w:eastAsiaTheme="minorEastAsia"/>
        </w:rPr>
        <w:t>,</w:t>
      </w:r>
      <w:r w:rsidRPr="006C76F8">
        <w:rPr>
          <w:rFonts w:eastAsiaTheme="minorEastAsia"/>
        </w:rPr>
        <w:t>使你们灰心丧气</w:t>
      </w:r>
      <w:r w:rsidRPr="006C76F8">
        <w:rPr>
          <w:rFonts w:eastAsiaTheme="minorEastAsia"/>
        </w:rPr>
        <w:t>,</w:t>
      </w:r>
      <w:r w:rsidRPr="006C76F8">
        <w:rPr>
          <w:rFonts w:eastAsiaTheme="minorEastAsia"/>
        </w:rPr>
        <w:t>不敢尝试以悔改和信靠的方式来到基督面前得着他和赦免。让我现在向你们提出三、四点鼓励的话。</w:t>
      </w:r>
    </w:p>
    <w:p w14:paraId="794DDE1B" w14:textId="77777777" w:rsidR="006C76F8" w:rsidRPr="006C76F8" w:rsidRDefault="006C76F8" w:rsidP="006C76F8">
      <w:pPr>
        <w:ind w:left="-5"/>
        <w:rPr>
          <w:rFonts w:eastAsiaTheme="minorEastAsia"/>
        </w:rPr>
      </w:pPr>
      <w:r w:rsidRPr="006C76F8">
        <w:rPr>
          <w:rFonts w:eastAsiaTheme="minorEastAsia"/>
        </w:rPr>
        <w:t>(1)</w:t>
      </w:r>
      <w:r w:rsidRPr="006C76F8">
        <w:rPr>
          <w:rFonts w:eastAsiaTheme="minorEastAsia"/>
        </w:rPr>
        <w:t>直到现在</w:t>
      </w:r>
      <w:r w:rsidRPr="006C76F8">
        <w:rPr>
          <w:rFonts w:eastAsiaTheme="minorEastAsia"/>
        </w:rPr>
        <w:t>,</w:t>
      </w:r>
      <w:r w:rsidRPr="006C76F8">
        <w:rPr>
          <w:rFonts w:eastAsiaTheme="minorEastAsia"/>
        </w:rPr>
        <w:t>上帝宽容的恩慈给了一些鼓励</w:t>
      </w:r>
      <w:r w:rsidRPr="006C76F8">
        <w:rPr>
          <w:rFonts w:eastAsiaTheme="minorEastAsia"/>
        </w:rPr>
        <w:t>,</w:t>
      </w:r>
      <w:r w:rsidRPr="006C76F8">
        <w:rPr>
          <w:rFonts w:eastAsiaTheme="minorEastAsia"/>
        </w:rPr>
        <w:t>表明上帝可能为你这样一个邪恶卑鄙的罪人存留怜悯。哦</w:t>
      </w:r>
      <w:r w:rsidRPr="006C76F8">
        <w:rPr>
          <w:rFonts w:eastAsiaTheme="minorEastAsia"/>
        </w:rPr>
        <w:t>,</w:t>
      </w:r>
      <w:r w:rsidRPr="006C76F8">
        <w:rPr>
          <w:rFonts w:eastAsiaTheme="minorEastAsia"/>
        </w:rPr>
        <w:t>你的性命至今仍被保全</w:t>
      </w:r>
      <w:r w:rsidRPr="006C76F8">
        <w:rPr>
          <w:rFonts w:eastAsiaTheme="minorEastAsia"/>
        </w:rPr>
        <w:t>,</w:t>
      </w:r>
      <w:r w:rsidRPr="006C76F8">
        <w:rPr>
          <w:rFonts w:eastAsiaTheme="minorEastAsia"/>
        </w:rPr>
        <w:t>这是何等大的怜悯啊</w:t>
      </w:r>
      <w:r w:rsidRPr="006C76F8">
        <w:rPr>
          <w:rFonts w:eastAsiaTheme="minorEastAsia"/>
        </w:rPr>
        <w:t>!</w:t>
      </w:r>
      <w:r w:rsidRPr="006C76F8">
        <w:rPr>
          <w:rFonts w:eastAsiaTheme="minorEastAsia"/>
        </w:rPr>
        <w:t>你许多犯罪的同伴已经没有指望和怜悯了</w:t>
      </w:r>
      <w:r w:rsidRPr="006C76F8">
        <w:rPr>
          <w:rFonts w:eastAsiaTheme="minorEastAsia"/>
        </w:rPr>
        <w:t>,</w:t>
      </w:r>
      <w:r w:rsidRPr="006C76F8">
        <w:rPr>
          <w:rFonts w:eastAsiaTheme="minorEastAsia"/>
        </w:rPr>
        <w:t>而你还活着。我承认</w:t>
      </w:r>
      <w:r w:rsidRPr="006C76F8">
        <w:rPr>
          <w:rFonts w:eastAsiaTheme="minorEastAsia"/>
        </w:rPr>
        <w:t>,</w:t>
      </w:r>
      <w:r w:rsidRPr="006C76F8">
        <w:rPr>
          <w:rFonts w:eastAsiaTheme="minorEastAsia"/>
        </w:rPr>
        <w:t>这并不一定表明上帝要恩待你</w:t>
      </w:r>
      <w:r w:rsidRPr="006C76F8">
        <w:rPr>
          <w:rFonts w:eastAsiaTheme="minorEastAsia"/>
        </w:rPr>
        <w:t>,</w:t>
      </w:r>
      <w:r w:rsidRPr="006C76F8">
        <w:rPr>
          <w:rFonts w:eastAsiaTheme="minorEastAsia"/>
        </w:rPr>
        <w:t>除非他的恩慈和宽容引导你悔改</w:t>
      </w:r>
      <w:r w:rsidRPr="006C76F8">
        <w:rPr>
          <w:rFonts w:eastAsiaTheme="minorEastAsia"/>
        </w:rPr>
        <w:t>:</w:t>
      </w:r>
      <w:r w:rsidRPr="006C76F8">
        <w:rPr>
          <w:rFonts w:eastAsiaTheme="minorEastAsia"/>
        </w:rPr>
        <w:t>那么</w:t>
      </w:r>
      <w:r w:rsidRPr="006C76F8">
        <w:rPr>
          <w:rFonts w:eastAsiaTheme="minorEastAsia"/>
        </w:rPr>
        <w:t>,</w:t>
      </w:r>
      <w:r w:rsidRPr="006C76F8">
        <w:rPr>
          <w:rFonts w:eastAsiaTheme="minorEastAsia"/>
        </w:rPr>
        <w:t>上帝延长你性命的恩慈用意就显而易见了。但无论如何</w:t>
      </w:r>
      <w:r w:rsidRPr="006C76F8">
        <w:rPr>
          <w:rFonts w:eastAsiaTheme="minorEastAsia"/>
        </w:rPr>
        <w:t>,</w:t>
      </w:r>
      <w:r w:rsidRPr="006C76F8">
        <w:rPr>
          <w:rFonts w:eastAsiaTheme="minorEastAsia"/>
        </w:rPr>
        <w:t>这本身就是一个极大的怜悯</w:t>
      </w:r>
      <w:r w:rsidRPr="006C76F8">
        <w:rPr>
          <w:rFonts w:eastAsiaTheme="minorEastAsia"/>
        </w:rPr>
        <w:t>;</w:t>
      </w:r>
      <w:r w:rsidRPr="006C76F8">
        <w:rPr>
          <w:rFonts w:eastAsiaTheme="minorEastAsia"/>
        </w:rPr>
        <w:t>因为</w:t>
      </w:r>
      <w:r w:rsidRPr="006C76F8">
        <w:rPr>
          <w:rFonts w:eastAsiaTheme="minorEastAsia"/>
        </w:rPr>
        <w:t>,</w:t>
      </w:r>
      <w:r w:rsidRPr="006C76F8">
        <w:rPr>
          <w:rFonts w:eastAsiaTheme="minorEastAsia"/>
        </w:rPr>
        <w:t>没有它</w:t>
      </w:r>
      <w:r w:rsidRPr="006C76F8">
        <w:rPr>
          <w:rFonts w:eastAsiaTheme="minorEastAsia"/>
        </w:rPr>
        <w:t>,</w:t>
      </w:r>
      <w:r w:rsidRPr="006C76F8">
        <w:rPr>
          <w:rFonts w:eastAsiaTheme="minorEastAsia"/>
        </w:rPr>
        <w:t>就不能指望得到任何属灵的怜悯。</w:t>
      </w:r>
    </w:p>
    <w:p w14:paraId="3B4EAD37" w14:textId="77777777" w:rsidR="006C76F8" w:rsidRPr="006C76F8" w:rsidRDefault="006C76F8" w:rsidP="006C76F8">
      <w:pPr>
        <w:ind w:left="-5"/>
        <w:rPr>
          <w:rFonts w:eastAsiaTheme="minorEastAsia"/>
        </w:rPr>
      </w:pPr>
      <w:r w:rsidRPr="006C76F8">
        <w:rPr>
          <w:rFonts w:eastAsiaTheme="minorEastAsia"/>
        </w:rPr>
        <w:t>(2)</w:t>
      </w:r>
      <w:r w:rsidRPr="006C76F8">
        <w:rPr>
          <w:rFonts w:eastAsiaTheme="minorEastAsia"/>
        </w:rPr>
        <w:t>尽管你的病情可怕</w:t>
      </w:r>
      <w:r w:rsidRPr="006C76F8">
        <w:rPr>
          <w:rFonts w:eastAsiaTheme="minorEastAsia"/>
        </w:rPr>
        <w:t>,</w:t>
      </w:r>
      <w:r w:rsidRPr="006C76F8">
        <w:rPr>
          <w:rFonts w:eastAsiaTheme="minorEastAsia"/>
        </w:rPr>
        <w:t>但它并非绝望和无药可救</w:t>
      </w:r>
      <w:r w:rsidRPr="006C76F8">
        <w:rPr>
          <w:rFonts w:eastAsiaTheme="minorEastAsia"/>
        </w:rPr>
        <w:t>,</w:t>
      </w:r>
      <w:r w:rsidRPr="006C76F8">
        <w:rPr>
          <w:rFonts w:eastAsiaTheme="minorEastAsia"/>
        </w:rPr>
        <w:t>这是值得鼓舞和盼望的。经文将它包括在怜悯的范围之内</w:t>
      </w:r>
      <w:r w:rsidRPr="006C76F8">
        <w:rPr>
          <w:rFonts w:eastAsiaTheme="minorEastAsia"/>
        </w:rPr>
        <w:t>:</w:t>
      </w:r>
      <w:r w:rsidRPr="006C76F8">
        <w:rPr>
          <w:rFonts w:eastAsiaTheme="minorEastAsia"/>
        </w:rPr>
        <w:t>哦</w:t>
      </w:r>
      <w:r w:rsidRPr="006C76F8">
        <w:rPr>
          <w:rFonts w:eastAsiaTheme="minorEastAsia"/>
        </w:rPr>
        <w:t>,</w:t>
      </w:r>
      <w:r w:rsidRPr="006C76F8">
        <w:rPr>
          <w:rFonts w:eastAsiaTheme="minorEastAsia"/>
        </w:rPr>
        <w:t>为此赞美上帝</w:t>
      </w:r>
      <w:r w:rsidRPr="006C76F8">
        <w:rPr>
          <w:rFonts w:eastAsiaTheme="minorEastAsia"/>
        </w:rPr>
        <w:t>,</w:t>
      </w:r>
      <w:r w:rsidRPr="006C76F8">
        <w:rPr>
          <w:rFonts w:eastAsiaTheme="minorEastAsia"/>
        </w:rPr>
        <w:t>如果有人</w:t>
      </w:r>
      <w:r w:rsidRPr="006C76F8">
        <w:rPr>
          <w:rFonts w:eastAsiaTheme="minorEastAsia"/>
        </w:rPr>
        <w:t>,</w:t>
      </w:r>
      <w:r w:rsidRPr="006C76F8">
        <w:rPr>
          <w:rFonts w:eastAsiaTheme="minorEastAsia"/>
        </w:rPr>
        <w:t>等等。</w:t>
      </w:r>
    </w:p>
    <w:p w14:paraId="5457F71D" w14:textId="77777777" w:rsidR="006C76F8" w:rsidRPr="006C76F8" w:rsidRDefault="006C76F8" w:rsidP="006C76F8">
      <w:pPr>
        <w:ind w:left="-5"/>
        <w:rPr>
          <w:rFonts w:eastAsiaTheme="minorEastAsia"/>
        </w:rPr>
      </w:pPr>
      <w:r w:rsidRPr="006C76F8">
        <w:rPr>
          <w:rFonts w:eastAsiaTheme="minorEastAsia"/>
        </w:rPr>
        <w:t>(3)</w:t>
      </w:r>
      <w:r w:rsidRPr="006C76F8">
        <w:rPr>
          <w:rFonts w:eastAsiaTheme="minorEastAsia"/>
        </w:rPr>
        <w:t>像你这样的大罪人也曾蒙怜悯</w:t>
      </w:r>
      <w:r w:rsidRPr="006C76F8">
        <w:rPr>
          <w:rFonts w:eastAsiaTheme="minorEastAsia"/>
        </w:rPr>
        <w:t>,</w:t>
      </w:r>
      <w:r w:rsidRPr="006C76F8">
        <w:rPr>
          <w:rFonts w:eastAsiaTheme="minorEastAsia"/>
        </w:rPr>
        <w:t>提摩太前书</w:t>
      </w:r>
      <w:r w:rsidRPr="006C76F8">
        <w:rPr>
          <w:rFonts w:eastAsiaTheme="minorEastAsia"/>
        </w:rPr>
        <w:t>1:16,</w:t>
      </w:r>
      <w:r w:rsidRPr="006C76F8">
        <w:rPr>
          <w:rFonts w:eastAsiaTheme="minorEastAsia"/>
        </w:rPr>
        <w:t>上帝要将此记录下来</w:t>
      </w:r>
      <w:r w:rsidRPr="006C76F8">
        <w:rPr>
          <w:rFonts w:eastAsiaTheme="minorEastAsia"/>
        </w:rPr>
        <w:t>,</w:t>
      </w:r>
      <w:r w:rsidRPr="006C76F8">
        <w:rPr>
          <w:rFonts w:eastAsiaTheme="minorEastAsia"/>
        </w:rPr>
        <w:t>为要鼓励你。如果现在主使你心碎</w:t>
      </w:r>
      <w:r w:rsidRPr="006C76F8">
        <w:rPr>
          <w:rFonts w:eastAsiaTheme="minorEastAsia"/>
        </w:rPr>
        <w:t>,</w:t>
      </w:r>
      <w:r w:rsidRPr="006C76F8">
        <w:rPr>
          <w:rFonts w:eastAsiaTheme="minorEastAsia"/>
        </w:rPr>
        <w:t>你的意志屈服</w:t>
      </w:r>
      <w:r w:rsidRPr="006C76F8">
        <w:rPr>
          <w:rFonts w:eastAsiaTheme="minorEastAsia"/>
        </w:rPr>
        <w:t>,</w:t>
      </w:r>
      <w:r w:rsidRPr="006C76F8">
        <w:rPr>
          <w:rFonts w:eastAsiaTheme="minorEastAsia"/>
        </w:rPr>
        <w:t>不管你的罪有多大</w:t>
      </w:r>
      <w:r w:rsidRPr="006C76F8">
        <w:rPr>
          <w:rFonts w:eastAsiaTheme="minorEastAsia"/>
        </w:rPr>
        <w:t>,</w:t>
      </w:r>
      <w:r w:rsidRPr="006C76F8">
        <w:rPr>
          <w:rFonts w:eastAsiaTheme="minorEastAsia"/>
        </w:rPr>
        <w:t>它们都不能拦阻你得怜悯和赦免。但如果你决意继续犯罪</w:t>
      </w:r>
      <w:r w:rsidRPr="006C76F8">
        <w:rPr>
          <w:rFonts w:eastAsiaTheme="minorEastAsia"/>
        </w:rPr>
        <w:t>,</w:t>
      </w:r>
      <w:r w:rsidRPr="006C76F8">
        <w:rPr>
          <w:rFonts w:eastAsiaTheme="minorEastAsia"/>
        </w:rPr>
        <w:t>或灰心丧气坐以待毙</w:t>
      </w:r>
      <w:r w:rsidRPr="006C76F8">
        <w:rPr>
          <w:rFonts w:eastAsiaTheme="minorEastAsia"/>
        </w:rPr>
        <w:t>,</w:t>
      </w:r>
      <w:r w:rsidRPr="006C76F8">
        <w:rPr>
          <w:rFonts w:eastAsiaTheme="minorEastAsia"/>
        </w:rPr>
        <w:t>不愿听从基督的呼召和邀请</w:t>
      </w:r>
      <w:r w:rsidRPr="006C76F8">
        <w:rPr>
          <w:rFonts w:eastAsiaTheme="minorEastAsia"/>
        </w:rPr>
        <w:t>,</w:t>
      </w:r>
      <w:r w:rsidRPr="006C76F8">
        <w:rPr>
          <w:rFonts w:eastAsiaTheme="minorEastAsia"/>
        </w:rPr>
        <w:t>那么你的伤口确实无法医治</w:t>
      </w:r>
      <w:r w:rsidRPr="006C76F8">
        <w:rPr>
          <w:rFonts w:eastAsiaTheme="minorEastAsia"/>
        </w:rPr>
        <w:t>;</w:t>
      </w:r>
      <w:r w:rsidRPr="006C76F8">
        <w:rPr>
          <w:rFonts w:eastAsiaTheme="minorEastAsia"/>
        </w:rPr>
        <w:t>你只有一条路可走</w:t>
      </w:r>
      <w:r w:rsidRPr="006C76F8">
        <w:rPr>
          <w:rFonts w:eastAsiaTheme="minorEastAsia"/>
        </w:rPr>
        <w:t>,</w:t>
      </w:r>
      <w:r w:rsidRPr="006C76F8">
        <w:rPr>
          <w:rFonts w:eastAsiaTheme="minorEastAsia"/>
        </w:rPr>
        <w:t>你被关进地狱的判决已经写好了</w:t>
      </w:r>
      <w:r w:rsidRPr="006C76F8">
        <w:rPr>
          <w:rFonts w:eastAsiaTheme="minorEastAsia"/>
        </w:rPr>
        <w:t>;</w:t>
      </w:r>
      <w:r w:rsidRPr="006C76F8">
        <w:rPr>
          <w:rFonts w:eastAsiaTheme="minorEastAsia"/>
        </w:rPr>
        <w:t>哥林多前书</w:t>
      </w:r>
      <w:r w:rsidRPr="006C76F8">
        <w:rPr>
          <w:rFonts w:eastAsiaTheme="minorEastAsia"/>
        </w:rPr>
        <w:t>6:9</w:t>
      </w:r>
      <w:r w:rsidRPr="006C76F8">
        <w:rPr>
          <w:rFonts w:eastAsiaTheme="minorEastAsia"/>
        </w:rPr>
        <w:t>会告诉你要去哪里。但愿这不是基督恩慈的邀请和宽容你的结果。既然怜悯是向任何愿意接受基督所提出条件的人伸出的</w:t>
      </w:r>
      <w:r w:rsidRPr="006C76F8">
        <w:rPr>
          <w:rFonts w:eastAsiaTheme="minorEastAsia"/>
        </w:rPr>
        <w:t>,</w:t>
      </w:r>
      <w:r w:rsidRPr="006C76F8">
        <w:rPr>
          <w:rFonts w:eastAsiaTheme="minorEastAsia"/>
        </w:rPr>
        <w:t>那么当他没有排斥你时</w:t>
      </w:r>
      <w:r w:rsidRPr="006C76F8">
        <w:rPr>
          <w:rFonts w:eastAsiaTheme="minorEastAsia"/>
        </w:rPr>
        <w:t>,</w:t>
      </w:r>
      <w:r w:rsidRPr="006C76F8">
        <w:rPr>
          <w:rFonts w:eastAsiaTheme="minorEastAsia"/>
        </w:rPr>
        <w:t>你不要自己排斥自己。</w:t>
      </w:r>
    </w:p>
    <w:p w14:paraId="4DAFEF19" w14:textId="77777777" w:rsidR="006C76F8" w:rsidRPr="006C76F8" w:rsidRDefault="006C76F8" w:rsidP="006C76F8">
      <w:pPr>
        <w:ind w:left="-5"/>
        <w:rPr>
          <w:rFonts w:eastAsiaTheme="minorEastAsia"/>
        </w:rPr>
      </w:pPr>
    </w:p>
    <w:p w14:paraId="71746A92" w14:textId="77777777" w:rsidR="006C76F8" w:rsidRPr="006C76F8" w:rsidRDefault="006C76F8" w:rsidP="006C76F8">
      <w:pPr>
        <w:ind w:left="-5"/>
        <w:rPr>
          <w:rFonts w:eastAsiaTheme="minorEastAsia"/>
        </w:rPr>
      </w:pPr>
      <w:r w:rsidRPr="006C76F8">
        <w:rPr>
          <w:rFonts w:eastAsiaTheme="minorEastAsia"/>
        </w:rPr>
        <w:t xml:space="preserve">2. </w:t>
      </w:r>
      <w:r w:rsidRPr="006C76F8">
        <w:rPr>
          <w:rFonts w:eastAsiaTheme="minorEastAsia"/>
        </w:rPr>
        <w:t>我要以这个劝勉的应用来结束对另一类人的讲论</w:t>
      </w:r>
      <w:r w:rsidRPr="006C76F8">
        <w:rPr>
          <w:rFonts w:eastAsiaTheme="minorEastAsia"/>
        </w:rPr>
        <w:t>,</w:t>
      </w:r>
      <w:r w:rsidRPr="006C76F8">
        <w:rPr>
          <w:rFonts w:eastAsiaTheme="minorEastAsia"/>
        </w:rPr>
        <w:t>他们不是那些臭名昭著、声名狼藉的不敬虔的罪人</w:t>
      </w:r>
      <w:r w:rsidRPr="006C76F8">
        <w:rPr>
          <w:rFonts w:eastAsiaTheme="minorEastAsia"/>
        </w:rPr>
        <w:t>,</w:t>
      </w:r>
      <w:r w:rsidRPr="006C76F8">
        <w:rPr>
          <w:rFonts w:eastAsiaTheme="minorEastAsia"/>
        </w:rPr>
        <w:t>而是他们的生活方式比较平和地经历了一段循规蹈矩的过程。他们和那些最臭名昭著的罪人一样</w:t>
      </w:r>
      <w:r w:rsidRPr="006C76F8">
        <w:rPr>
          <w:rFonts w:eastAsiaTheme="minorEastAsia"/>
        </w:rPr>
        <w:t>,</w:t>
      </w:r>
      <w:r w:rsidRPr="006C76F8">
        <w:rPr>
          <w:rFonts w:eastAsiaTheme="minorEastAsia"/>
        </w:rPr>
        <w:t>都需要被催促悔改和相信。这等人在自己眼中是有福的</w:t>
      </w:r>
      <w:r w:rsidRPr="006C76F8">
        <w:rPr>
          <w:rFonts w:eastAsiaTheme="minorEastAsia"/>
        </w:rPr>
        <w:t>,</w:t>
      </w:r>
      <w:r w:rsidRPr="006C76F8">
        <w:rPr>
          <w:rFonts w:eastAsiaTheme="minorEastAsia"/>
        </w:rPr>
        <w:t>像法利赛人一样感谢上帝</w:t>
      </w:r>
      <w:r w:rsidRPr="006C76F8">
        <w:rPr>
          <w:rFonts w:eastAsiaTheme="minorEastAsia"/>
        </w:rPr>
        <w:t>,</w:t>
      </w:r>
      <w:r w:rsidRPr="006C76F8">
        <w:rPr>
          <w:rFonts w:eastAsiaTheme="minorEastAsia"/>
        </w:rPr>
        <w:t>路加福音</w:t>
      </w:r>
      <w:r w:rsidRPr="006C76F8">
        <w:rPr>
          <w:rFonts w:eastAsiaTheme="minorEastAsia"/>
        </w:rPr>
        <w:t>18:11</w:t>
      </w:r>
      <w:r w:rsidRPr="006C76F8">
        <w:rPr>
          <w:rFonts w:eastAsiaTheme="minorEastAsia"/>
        </w:rPr>
        <w:t>说</w:t>
      </w:r>
      <w:r w:rsidRPr="006C76F8">
        <w:rPr>
          <w:rFonts w:eastAsiaTheme="minorEastAsia"/>
        </w:rPr>
        <w:t>:"</w:t>
      </w:r>
      <w:r w:rsidRPr="006C76F8">
        <w:rPr>
          <w:rFonts w:eastAsiaTheme="minorEastAsia"/>
        </w:rPr>
        <w:t>他们不像别人。</w:t>
      </w:r>
      <w:r w:rsidRPr="006C76F8">
        <w:rPr>
          <w:rFonts w:eastAsiaTheme="minorEastAsia"/>
        </w:rPr>
        <w:t>"</w:t>
      </w:r>
      <w:r w:rsidRPr="006C76F8">
        <w:rPr>
          <w:rFonts w:eastAsiaTheme="minorEastAsia"/>
        </w:rPr>
        <w:t>他们承认悔改是那些不敬虔之人的本分</w:t>
      </w:r>
      <w:r w:rsidRPr="006C76F8">
        <w:rPr>
          <w:rFonts w:eastAsiaTheme="minorEastAsia"/>
        </w:rPr>
        <w:t>;</w:t>
      </w:r>
      <w:r w:rsidRPr="006C76F8">
        <w:rPr>
          <w:rFonts w:eastAsiaTheme="minorEastAsia"/>
        </w:rPr>
        <w:t>他们认为我最后所说的那些罪人显然需要悔改。但是</w:t>
      </w:r>
      <w:r w:rsidRPr="006C76F8">
        <w:rPr>
          <w:rFonts w:eastAsiaTheme="minorEastAsia"/>
        </w:rPr>
        <w:t>,</w:t>
      </w:r>
      <w:r w:rsidRPr="006C76F8">
        <w:rPr>
          <w:rFonts w:eastAsiaTheme="minorEastAsia"/>
        </w:rPr>
        <w:t>就他们自己而言</w:t>
      </w:r>
      <w:r w:rsidRPr="006C76F8">
        <w:rPr>
          <w:rFonts w:eastAsiaTheme="minorEastAsia"/>
        </w:rPr>
        <w:t>,</w:t>
      </w:r>
      <w:r w:rsidRPr="006C76F8">
        <w:rPr>
          <w:rFonts w:eastAsiaTheme="minorEastAsia"/>
        </w:rPr>
        <w:t>他们几乎找不到悔改的理由</w:t>
      </w:r>
      <w:r w:rsidRPr="006C76F8">
        <w:rPr>
          <w:rFonts w:eastAsiaTheme="minorEastAsia"/>
        </w:rPr>
        <w:t>;</w:t>
      </w:r>
      <w:r w:rsidRPr="006C76F8">
        <w:rPr>
          <w:rFonts w:eastAsiaTheme="minorEastAsia"/>
        </w:rPr>
        <w:t>他们也感觉不到需要基督。现在</w:t>
      </w:r>
      <w:r w:rsidRPr="006C76F8">
        <w:rPr>
          <w:rFonts w:eastAsiaTheme="minorEastAsia"/>
        </w:rPr>
        <w:t>,</w:t>
      </w:r>
      <w:r w:rsidRPr="006C76F8">
        <w:rPr>
          <w:rFonts w:eastAsiaTheme="minorEastAsia"/>
        </w:rPr>
        <w:t>我要在这些人面前陈明三点</w:t>
      </w:r>
      <w:r w:rsidRPr="006C76F8">
        <w:rPr>
          <w:rFonts w:eastAsiaTheme="minorEastAsia"/>
        </w:rPr>
        <w:t>,</w:t>
      </w:r>
      <w:r w:rsidRPr="006C76F8">
        <w:rPr>
          <w:rFonts w:eastAsiaTheme="minorEastAsia"/>
        </w:rPr>
        <w:t>向他们证明</w:t>
      </w:r>
      <w:r w:rsidRPr="006C76F8">
        <w:rPr>
          <w:rFonts w:eastAsiaTheme="minorEastAsia"/>
        </w:rPr>
        <w:t>,</w:t>
      </w:r>
      <w:r w:rsidRPr="006C76F8">
        <w:rPr>
          <w:rFonts w:eastAsiaTheme="minorEastAsia"/>
        </w:rPr>
        <w:t>他们的情况和世上最臭名昭著的罪人一样悲惨危险</w:t>
      </w:r>
      <w:r w:rsidRPr="006C76F8">
        <w:rPr>
          <w:rFonts w:eastAsiaTheme="minorEastAsia"/>
        </w:rPr>
        <w:t>,</w:t>
      </w:r>
      <w:r w:rsidRPr="006C76F8">
        <w:rPr>
          <w:rFonts w:eastAsiaTheme="minorEastAsia"/>
        </w:rPr>
        <w:t>甚至在某些方面更加危险</w:t>
      </w:r>
      <w:r w:rsidRPr="006C76F8">
        <w:rPr>
          <w:rFonts w:eastAsiaTheme="minorEastAsia"/>
        </w:rPr>
        <w:t>;</w:t>
      </w:r>
      <w:r w:rsidRPr="006C76F8">
        <w:rPr>
          <w:rFonts w:eastAsiaTheme="minorEastAsia"/>
        </w:rPr>
        <w:t>如果他们不改变</w:t>
      </w:r>
      <w:r w:rsidRPr="006C76F8">
        <w:rPr>
          <w:rFonts w:eastAsiaTheme="minorEastAsia"/>
        </w:rPr>
        <w:t>,</w:t>
      </w:r>
      <w:r w:rsidRPr="006C76F8">
        <w:rPr>
          <w:rFonts w:eastAsiaTheme="minorEastAsia"/>
        </w:rPr>
        <w:t>不如他们从未出生。</w:t>
      </w:r>
    </w:p>
    <w:p w14:paraId="1A2950BD" w14:textId="77777777" w:rsidR="006C76F8" w:rsidRPr="006C76F8" w:rsidRDefault="006C76F8" w:rsidP="006C76F8">
      <w:pPr>
        <w:ind w:left="-5"/>
        <w:rPr>
          <w:rFonts w:eastAsiaTheme="minorEastAsia"/>
        </w:rPr>
      </w:pPr>
    </w:p>
    <w:p w14:paraId="3E0B1324" w14:textId="77777777" w:rsidR="006C76F8" w:rsidRPr="006C76F8" w:rsidRDefault="006C76F8" w:rsidP="006C76F8">
      <w:pPr>
        <w:ind w:left="-5"/>
        <w:rPr>
          <w:rFonts w:eastAsiaTheme="minorEastAsia"/>
        </w:rPr>
      </w:pPr>
      <w:r w:rsidRPr="006C76F8">
        <w:rPr>
          <w:rFonts w:eastAsiaTheme="minorEastAsia"/>
        </w:rPr>
        <w:t>考虑</w:t>
      </w:r>
    </w:p>
    <w:p w14:paraId="4EBAC65A" w14:textId="77777777" w:rsidR="006C76F8" w:rsidRPr="006C76F8" w:rsidRDefault="006C76F8" w:rsidP="006C76F8">
      <w:pPr>
        <w:ind w:left="-5"/>
        <w:rPr>
          <w:rFonts w:eastAsiaTheme="minorEastAsia"/>
        </w:rPr>
      </w:pPr>
      <w:r w:rsidRPr="006C76F8">
        <w:rPr>
          <w:rFonts w:eastAsiaTheme="minorEastAsia"/>
        </w:rPr>
        <w:t>考虑</w:t>
      </w:r>
      <w:r w:rsidRPr="006C76F8">
        <w:rPr>
          <w:rFonts w:eastAsiaTheme="minorEastAsia"/>
        </w:rPr>
        <w:t>1</w:t>
      </w:r>
      <w:r w:rsidRPr="006C76F8">
        <w:rPr>
          <w:rFonts w:eastAsiaTheme="minorEastAsia"/>
        </w:rPr>
        <w:t>。让世上循规蹈矩的人把这个想法铭记在心</w:t>
      </w:r>
      <w:r w:rsidRPr="006C76F8">
        <w:rPr>
          <w:rFonts w:eastAsiaTheme="minorEastAsia"/>
        </w:rPr>
        <w:t>:</w:t>
      </w:r>
      <w:r w:rsidRPr="006C76F8">
        <w:rPr>
          <w:rFonts w:eastAsiaTheme="minorEastAsia"/>
        </w:rPr>
        <w:t>虽然你们的罪在外表上不像别人那样粗俗可憎</w:t>
      </w:r>
      <w:r w:rsidRPr="006C76F8">
        <w:rPr>
          <w:rFonts w:eastAsiaTheme="minorEastAsia"/>
        </w:rPr>
        <w:t>,</w:t>
      </w:r>
      <w:r w:rsidRPr="006C76F8">
        <w:rPr>
          <w:rFonts w:eastAsiaTheme="minorEastAsia"/>
        </w:rPr>
        <w:t>但如果继续下去</w:t>
      </w:r>
      <w:r w:rsidRPr="006C76F8">
        <w:rPr>
          <w:rFonts w:eastAsiaTheme="minorEastAsia"/>
        </w:rPr>
        <w:t>,</w:t>
      </w:r>
      <w:r w:rsidRPr="006C76F8">
        <w:rPr>
          <w:rFonts w:eastAsiaTheme="minorEastAsia"/>
        </w:rPr>
        <w:t>它们将被证明与别人更可憎的罪行一样致命和毁灭性。从绝对意义上说</w:t>
      </w:r>
      <w:r w:rsidRPr="006C76F8">
        <w:rPr>
          <w:rFonts w:eastAsiaTheme="minorEastAsia"/>
        </w:rPr>
        <w:t>,</w:t>
      </w:r>
      <w:r w:rsidRPr="006C76F8">
        <w:rPr>
          <w:rFonts w:eastAsiaTheme="minorEastAsia"/>
        </w:rPr>
        <w:t>没有一个罪是小的。没有基督</w:t>
      </w:r>
      <w:r w:rsidRPr="006C76F8">
        <w:rPr>
          <w:rFonts w:eastAsiaTheme="minorEastAsia"/>
        </w:rPr>
        <w:t>,</w:t>
      </w:r>
      <w:r w:rsidRPr="006C76F8">
        <w:rPr>
          <w:rFonts w:eastAsiaTheme="minorEastAsia"/>
        </w:rPr>
        <w:t>每一个罪都是致命的</w:t>
      </w:r>
      <w:r w:rsidRPr="006C76F8">
        <w:rPr>
          <w:rFonts w:eastAsiaTheme="minorEastAsia"/>
        </w:rPr>
        <w:t>,</w:t>
      </w:r>
      <w:r w:rsidRPr="006C76F8">
        <w:rPr>
          <w:rFonts w:eastAsiaTheme="minorEastAsia"/>
        </w:rPr>
        <w:t>都会使人灭亡</w:t>
      </w:r>
      <w:r w:rsidRPr="006C76F8">
        <w:rPr>
          <w:rFonts w:eastAsiaTheme="minorEastAsia"/>
        </w:rPr>
        <w:t>,</w:t>
      </w:r>
      <w:r w:rsidRPr="006C76F8">
        <w:rPr>
          <w:rFonts w:eastAsiaTheme="minorEastAsia"/>
        </w:rPr>
        <w:t>罗马书</w:t>
      </w:r>
      <w:r w:rsidRPr="006C76F8">
        <w:rPr>
          <w:rFonts w:eastAsiaTheme="minorEastAsia"/>
        </w:rPr>
        <w:t>6</w:t>
      </w:r>
      <w:r w:rsidRPr="006C76F8">
        <w:rPr>
          <w:rFonts w:eastAsiaTheme="minorEastAsia"/>
        </w:rPr>
        <w:t>章最后一节说</w:t>
      </w:r>
      <w:r w:rsidRPr="006C76F8">
        <w:rPr>
          <w:rFonts w:eastAsiaTheme="minorEastAsia"/>
        </w:rPr>
        <w:t>:"</w:t>
      </w:r>
      <w:r w:rsidRPr="006C76F8">
        <w:rPr>
          <w:rFonts w:eastAsiaTheme="minorEastAsia"/>
        </w:rPr>
        <w:t>罪的工价乃是死。</w:t>
      </w:r>
      <w:r w:rsidRPr="006C76F8">
        <w:rPr>
          <w:rFonts w:eastAsiaTheme="minorEastAsia"/>
        </w:rPr>
        <w:t>"</w:t>
      </w:r>
      <w:r w:rsidRPr="006C76F8">
        <w:rPr>
          <w:rFonts w:eastAsiaTheme="minorEastAsia"/>
        </w:rPr>
        <w:t>一个人被杀</w:t>
      </w:r>
      <w:r w:rsidRPr="006C76F8">
        <w:rPr>
          <w:rFonts w:eastAsiaTheme="minorEastAsia"/>
        </w:rPr>
        <w:t>,</w:t>
      </w:r>
      <w:r w:rsidRPr="006C76F8">
        <w:rPr>
          <w:rFonts w:eastAsiaTheme="minorEastAsia"/>
        </w:rPr>
        <w:t>不管是被大刀还是小刀</w:t>
      </w:r>
      <w:r w:rsidRPr="006C76F8">
        <w:rPr>
          <w:rFonts w:eastAsiaTheme="minorEastAsia"/>
        </w:rPr>
        <w:t>,</w:t>
      </w:r>
      <w:r w:rsidRPr="006C76F8">
        <w:rPr>
          <w:rFonts w:eastAsiaTheme="minorEastAsia"/>
        </w:rPr>
        <w:t>都没有太大区别。最小的罪也违反了全律法</w:t>
      </w:r>
      <w:r w:rsidRPr="006C76F8">
        <w:rPr>
          <w:rFonts w:eastAsiaTheme="minorEastAsia"/>
        </w:rPr>
        <w:t>,</w:t>
      </w:r>
      <w:r w:rsidRPr="006C76F8">
        <w:rPr>
          <w:rFonts w:eastAsiaTheme="minorEastAsia"/>
        </w:rPr>
        <w:t>雅各书</w:t>
      </w:r>
      <w:r w:rsidRPr="006C76F8">
        <w:rPr>
          <w:rFonts w:eastAsiaTheme="minorEastAsia"/>
        </w:rPr>
        <w:t>2:10</w:t>
      </w:r>
      <w:r w:rsidRPr="006C76F8">
        <w:rPr>
          <w:rFonts w:eastAsiaTheme="minorEastAsia"/>
        </w:rPr>
        <w:t>说</w:t>
      </w:r>
      <w:r w:rsidRPr="006C76F8">
        <w:rPr>
          <w:rFonts w:eastAsiaTheme="minorEastAsia"/>
        </w:rPr>
        <w:t>:"</w:t>
      </w:r>
      <w:r w:rsidRPr="006C76F8">
        <w:rPr>
          <w:rFonts w:eastAsiaTheme="minorEastAsia"/>
        </w:rPr>
        <w:t>因为凡遵守全律法的</w:t>
      </w:r>
      <w:r w:rsidRPr="006C76F8">
        <w:rPr>
          <w:rFonts w:eastAsiaTheme="minorEastAsia"/>
        </w:rPr>
        <w:t>,</w:t>
      </w:r>
      <w:r w:rsidRPr="006C76F8">
        <w:rPr>
          <w:rFonts w:eastAsiaTheme="minorEastAsia"/>
        </w:rPr>
        <w:t>只在一条上跌倒</w:t>
      </w:r>
      <w:r w:rsidRPr="006C76F8">
        <w:rPr>
          <w:rFonts w:eastAsiaTheme="minorEastAsia"/>
        </w:rPr>
        <w:t>,</w:t>
      </w:r>
      <w:r w:rsidRPr="006C76F8">
        <w:rPr>
          <w:rFonts w:eastAsiaTheme="minorEastAsia"/>
        </w:rPr>
        <w:t>他就是犯了众条。</w:t>
      </w:r>
      <w:r w:rsidRPr="006C76F8">
        <w:rPr>
          <w:rFonts w:eastAsiaTheme="minorEastAsia"/>
        </w:rPr>
        <w:t>"</w:t>
      </w:r>
      <w:r w:rsidRPr="006C76F8">
        <w:rPr>
          <w:rFonts w:eastAsiaTheme="minorEastAsia"/>
        </w:rPr>
        <w:t>最小的违法行为也会将全律法的罪疚和咒诅拉到罪人的头上。这就是你们的悲哀</w:t>
      </w:r>
      <w:r w:rsidRPr="006C76F8">
        <w:rPr>
          <w:rFonts w:eastAsiaTheme="minorEastAsia"/>
        </w:rPr>
        <w:t>,</w:t>
      </w:r>
      <w:r w:rsidRPr="006C76F8">
        <w:rPr>
          <w:rFonts w:eastAsiaTheme="minorEastAsia"/>
        </w:rPr>
        <w:t>你们在基督之外</w:t>
      </w:r>
      <w:r w:rsidRPr="006C76F8">
        <w:rPr>
          <w:rFonts w:eastAsiaTheme="minorEastAsia"/>
        </w:rPr>
        <w:t>,</w:t>
      </w:r>
      <w:r w:rsidRPr="006C76F8">
        <w:rPr>
          <w:rFonts w:eastAsiaTheme="minorEastAsia"/>
        </w:rPr>
        <w:t>仍然处在第一个约严格的条件之下。此外</w:t>
      </w:r>
      <w:r w:rsidRPr="006C76F8">
        <w:rPr>
          <w:rFonts w:eastAsiaTheme="minorEastAsia"/>
        </w:rPr>
        <w:t>,</w:t>
      </w:r>
      <w:r w:rsidRPr="006C76F8">
        <w:rPr>
          <w:rFonts w:eastAsiaTheme="minorEastAsia"/>
        </w:rPr>
        <w:t>上帝的律法可以从外表上粗略地违犯</w:t>
      </w:r>
      <w:r w:rsidRPr="006C76F8">
        <w:rPr>
          <w:rFonts w:eastAsiaTheme="minorEastAsia"/>
        </w:rPr>
        <w:t>,</w:t>
      </w:r>
      <w:r w:rsidRPr="006C76F8">
        <w:rPr>
          <w:rFonts w:eastAsiaTheme="minorEastAsia"/>
        </w:rPr>
        <w:t>也可以从内心深处更细微地违犯。因此</w:t>
      </w:r>
      <w:r w:rsidRPr="006C76F8">
        <w:rPr>
          <w:rFonts w:eastAsiaTheme="minorEastAsia"/>
        </w:rPr>
        <w:t>,</w:t>
      </w:r>
      <w:r w:rsidRPr="006C76F8">
        <w:rPr>
          <w:rFonts w:eastAsiaTheme="minorEastAsia"/>
        </w:rPr>
        <w:t>每一个不贞洁的思想都是奸淫</w:t>
      </w:r>
      <w:r w:rsidRPr="006C76F8">
        <w:rPr>
          <w:rFonts w:eastAsiaTheme="minorEastAsia"/>
        </w:rPr>
        <w:t>:</w:t>
      </w:r>
      <w:r w:rsidRPr="006C76F8">
        <w:rPr>
          <w:rFonts w:eastAsiaTheme="minorEastAsia"/>
        </w:rPr>
        <w:t>心中燃烧的恶意和愤怒本身就是谋杀。现在</w:t>
      </w:r>
      <w:r w:rsidRPr="006C76F8">
        <w:rPr>
          <w:rFonts w:eastAsiaTheme="minorEastAsia"/>
        </w:rPr>
        <w:t>,</w:t>
      </w:r>
      <w:r w:rsidRPr="006C76F8">
        <w:rPr>
          <w:rFonts w:eastAsiaTheme="minorEastAsia"/>
        </w:rPr>
        <w:t>如果主将律法属灵的意义应用在你的良心上</w:t>
      </w:r>
      <w:r w:rsidRPr="006C76F8">
        <w:rPr>
          <w:rFonts w:eastAsiaTheme="minorEastAsia"/>
        </w:rPr>
        <w:t>,</w:t>
      </w:r>
      <w:r w:rsidRPr="006C76F8">
        <w:rPr>
          <w:rFonts w:eastAsiaTheme="minorEastAsia"/>
        </w:rPr>
        <w:t>如同他对保罗所做的那样</w:t>
      </w:r>
      <w:r w:rsidRPr="006C76F8">
        <w:rPr>
          <w:rFonts w:eastAsiaTheme="minorEastAsia"/>
        </w:rPr>
        <w:t>,</w:t>
      </w:r>
      <w:r w:rsidRPr="006C76F8">
        <w:rPr>
          <w:rFonts w:eastAsiaTheme="minorEastAsia"/>
        </w:rPr>
        <w:t>罗马书</w:t>
      </w:r>
      <w:r w:rsidRPr="006C76F8">
        <w:rPr>
          <w:rFonts w:eastAsiaTheme="minorEastAsia"/>
        </w:rPr>
        <w:t>7:9,</w:t>
      </w:r>
      <w:r w:rsidRPr="006C76F8">
        <w:rPr>
          <w:rFonts w:eastAsiaTheme="minorEastAsia"/>
        </w:rPr>
        <w:t>你必定会放弃这个辩解</w:t>
      </w:r>
      <w:r w:rsidRPr="006C76F8">
        <w:rPr>
          <w:rFonts w:eastAsiaTheme="minorEastAsia"/>
        </w:rPr>
        <w:t>,</w:t>
      </w:r>
      <w:r w:rsidRPr="006C76F8">
        <w:rPr>
          <w:rFonts w:eastAsiaTheme="minorEastAsia"/>
        </w:rPr>
        <w:t>认为你不像其他罪人那样需要悔改。有些罪名声更坏</w:t>
      </w:r>
      <w:r w:rsidRPr="006C76F8">
        <w:rPr>
          <w:rFonts w:eastAsiaTheme="minorEastAsia"/>
        </w:rPr>
        <w:t>,</w:t>
      </w:r>
      <w:r w:rsidRPr="006C76F8">
        <w:rPr>
          <w:rFonts w:eastAsiaTheme="minorEastAsia"/>
        </w:rPr>
        <w:t>有些罪罪孽更重。那些潜藏在你心中、从未使你蒙羞的罪</w:t>
      </w:r>
      <w:r w:rsidRPr="006C76F8">
        <w:rPr>
          <w:rFonts w:eastAsiaTheme="minorEastAsia"/>
        </w:rPr>
        <w:t>,</w:t>
      </w:r>
      <w:r w:rsidRPr="006C76F8">
        <w:rPr>
          <w:rFonts w:eastAsiaTheme="minorEastAsia"/>
        </w:rPr>
        <w:t>其中可能包含比某些声名狼藉的罪更多的罪疚。考虑</w:t>
      </w:r>
      <w:r w:rsidRPr="006C76F8">
        <w:rPr>
          <w:rFonts w:eastAsiaTheme="minorEastAsia"/>
        </w:rPr>
        <w:t>2</w:t>
      </w:r>
      <w:r w:rsidRPr="006C76F8">
        <w:rPr>
          <w:rFonts w:eastAsiaTheme="minorEastAsia"/>
        </w:rPr>
        <w:t>。你们犯了一个罪</w:t>
      </w:r>
      <w:r w:rsidRPr="006C76F8">
        <w:rPr>
          <w:rFonts w:eastAsiaTheme="minorEastAsia"/>
        </w:rPr>
        <w:t>(</w:t>
      </w:r>
      <w:r w:rsidRPr="006C76F8">
        <w:rPr>
          <w:rFonts w:eastAsiaTheme="minorEastAsia"/>
        </w:rPr>
        <w:t>无论你们的生活多么循规蹈矩</w:t>
      </w:r>
      <w:r w:rsidRPr="006C76F8">
        <w:rPr>
          <w:rFonts w:eastAsiaTheme="minorEastAsia"/>
        </w:rPr>
        <w:t>),</w:t>
      </w:r>
      <w:r w:rsidRPr="006C76F8">
        <w:rPr>
          <w:rFonts w:eastAsiaTheme="minorEastAsia"/>
        </w:rPr>
        <w:t>这个罪肯定比任何外在的罪行更大、更可憎</w:t>
      </w:r>
      <w:r w:rsidRPr="006C76F8">
        <w:rPr>
          <w:rFonts w:eastAsiaTheme="minorEastAsia"/>
        </w:rPr>
        <w:t>,</w:t>
      </w:r>
      <w:r w:rsidRPr="006C76F8">
        <w:rPr>
          <w:rFonts w:eastAsiaTheme="minorEastAsia"/>
        </w:rPr>
        <w:t>那就是像法利赛人一样倚靠自己的义</w:t>
      </w:r>
      <w:r w:rsidRPr="006C76F8">
        <w:rPr>
          <w:rFonts w:eastAsiaTheme="minorEastAsia"/>
        </w:rPr>
        <w:t>,</w:t>
      </w:r>
      <w:r w:rsidRPr="006C76F8">
        <w:rPr>
          <w:rFonts w:eastAsiaTheme="minorEastAsia"/>
        </w:rPr>
        <w:t>路加福音</w:t>
      </w:r>
      <w:r w:rsidRPr="006C76F8">
        <w:rPr>
          <w:rFonts w:eastAsiaTheme="minorEastAsia"/>
        </w:rPr>
        <w:t>18:9</w:t>
      </w:r>
      <w:r w:rsidRPr="006C76F8">
        <w:rPr>
          <w:rFonts w:eastAsiaTheme="minorEastAsia"/>
        </w:rPr>
        <w:t>说</w:t>
      </w:r>
      <w:r w:rsidRPr="006C76F8">
        <w:rPr>
          <w:rFonts w:eastAsiaTheme="minorEastAsia"/>
        </w:rPr>
        <w:t>:"</w:t>
      </w:r>
      <w:r w:rsidRPr="006C76F8">
        <w:rPr>
          <w:rFonts w:eastAsiaTheme="minorEastAsia"/>
        </w:rPr>
        <w:t>耶稣向那些仗着自己是义人</w:t>
      </w:r>
      <w:r w:rsidRPr="006C76F8">
        <w:rPr>
          <w:rFonts w:eastAsiaTheme="minorEastAsia"/>
        </w:rPr>
        <w:t>,</w:t>
      </w:r>
      <w:r w:rsidRPr="006C76F8">
        <w:rPr>
          <w:rFonts w:eastAsiaTheme="minorEastAsia"/>
        </w:rPr>
        <w:t>藐视别人的</w:t>
      </w:r>
      <w:r w:rsidRPr="006C76F8">
        <w:rPr>
          <w:rFonts w:eastAsiaTheme="minorEastAsia"/>
        </w:rPr>
        <w:t>,</w:t>
      </w:r>
      <w:r w:rsidRPr="006C76F8">
        <w:rPr>
          <w:rFonts w:eastAsiaTheme="minorEastAsia"/>
        </w:rPr>
        <w:t>设一个比喻。</w:t>
      </w:r>
      <w:r w:rsidRPr="006C76F8">
        <w:rPr>
          <w:rFonts w:eastAsiaTheme="minorEastAsia"/>
        </w:rPr>
        <w:t>"</w:t>
      </w:r>
      <w:r w:rsidRPr="006C76F8">
        <w:rPr>
          <w:rFonts w:eastAsiaTheme="minorEastAsia"/>
        </w:rPr>
        <w:t>这里有一个嫉妒的偶像被树立在基督的位置上。诚然</w:t>
      </w:r>
      <w:r w:rsidRPr="006C76F8">
        <w:rPr>
          <w:rFonts w:eastAsiaTheme="minorEastAsia"/>
        </w:rPr>
        <w:t>,</w:t>
      </w:r>
      <w:r w:rsidRPr="006C76F8">
        <w:rPr>
          <w:rFonts w:eastAsiaTheme="minorEastAsia"/>
        </w:rPr>
        <w:t>这罪在世上不像不敬虔之人的罪那样声名狼藉。但在上帝眼中</w:t>
      </w:r>
      <w:r w:rsidRPr="006C76F8">
        <w:rPr>
          <w:rFonts w:eastAsiaTheme="minorEastAsia"/>
        </w:rPr>
        <w:t>,</w:t>
      </w:r>
      <w:r w:rsidRPr="006C76F8">
        <w:rPr>
          <w:rFonts w:eastAsiaTheme="minorEastAsia"/>
        </w:rPr>
        <w:t>它肯定与那些使人性厌恶的罪同样可憎。这样倚靠自己道德的人</w:t>
      </w:r>
      <w:r w:rsidRPr="006C76F8">
        <w:rPr>
          <w:rFonts w:eastAsiaTheme="minorEastAsia"/>
        </w:rPr>
        <w:t>,</w:t>
      </w:r>
      <w:r w:rsidRPr="006C76F8">
        <w:rPr>
          <w:rFonts w:eastAsiaTheme="minorEastAsia"/>
        </w:rPr>
        <w:t>忽略了耶稣基督</w:t>
      </w:r>
      <w:r w:rsidRPr="006C76F8">
        <w:rPr>
          <w:rFonts w:eastAsiaTheme="minorEastAsia"/>
        </w:rPr>
        <w:t>,</w:t>
      </w:r>
      <w:r w:rsidRPr="006C76F8">
        <w:rPr>
          <w:rFonts w:eastAsiaTheme="minorEastAsia"/>
        </w:rPr>
        <w:t>有一天要被列在那帮可怜的恶人的前列</w:t>
      </w:r>
      <w:r w:rsidRPr="006C76F8">
        <w:rPr>
          <w:rFonts w:eastAsiaTheme="minorEastAsia"/>
        </w:rPr>
        <w:t>,</w:t>
      </w:r>
      <w:r w:rsidRPr="006C76F8">
        <w:rPr>
          <w:rFonts w:eastAsiaTheme="minorEastAsia"/>
        </w:rPr>
        <w:t>他们正在下地狱的路上</w:t>
      </w:r>
      <w:r w:rsidRPr="006C76F8">
        <w:rPr>
          <w:rFonts w:eastAsiaTheme="minorEastAsia"/>
        </w:rPr>
        <w:t>;</w:t>
      </w:r>
      <w:r w:rsidRPr="006C76F8">
        <w:rPr>
          <w:rFonts w:eastAsiaTheme="minorEastAsia"/>
        </w:rPr>
        <w:t>正如经上所说</w:t>
      </w:r>
      <w:r w:rsidRPr="006C76F8">
        <w:rPr>
          <w:rFonts w:eastAsiaTheme="minorEastAsia"/>
        </w:rPr>
        <w:t>,</w:t>
      </w:r>
      <w:r w:rsidRPr="006C76F8">
        <w:rPr>
          <w:rFonts w:eastAsiaTheme="minorEastAsia"/>
        </w:rPr>
        <w:t>他们的分是与不信的人同在。</w:t>
      </w:r>
    </w:p>
    <w:p w14:paraId="6E585085" w14:textId="77777777" w:rsidR="006C76F8" w:rsidRPr="006C76F8" w:rsidRDefault="006C76F8" w:rsidP="006C76F8">
      <w:pPr>
        <w:ind w:left="-5"/>
        <w:rPr>
          <w:rFonts w:eastAsiaTheme="minorEastAsia"/>
        </w:rPr>
      </w:pPr>
    </w:p>
    <w:p w14:paraId="5EFFF28E" w14:textId="4D15F8C0" w:rsidR="006C76F8" w:rsidRPr="006C76F8" w:rsidRDefault="006C76F8" w:rsidP="006C76F8">
      <w:pPr>
        <w:ind w:left="-5"/>
        <w:rPr>
          <w:rFonts w:eastAsiaTheme="minorEastAsia"/>
        </w:rPr>
      </w:pPr>
      <w:r w:rsidRPr="006C76F8">
        <w:rPr>
          <w:rFonts w:eastAsiaTheme="minorEastAsia"/>
        </w:rPr>
        <w:t>考虑</w:t>
      </w:r>
      <w:r w:rsidRPr="006C76F8">
        <w:rPr>
          <w:rFonts w:eastAsiaTheme="minorEastAsia"/>
        </w:rPr>
        <w:t>3</w:t>
      </w:r>
      <w:r w:rsidRPr="006C76F8">
        <w:rPr>
          <w:rFonts w:eastAsiaTheme="minorEastAsia"/>
        </w:rPr>
        <w:t>。最后</w:t>
      </w:r>
      <w:r w:rsidRPr="006C76F8">
        <w:rPr>
          <w:rFonts w:eastAsiaTheme="minorEastAsia"/>
        </w:rPr>
        <w:t>,</w:t>
      </w:r>
      <w:r w:rsidRPr="006C76F8">
        <w:rPr>
          <w:rFonts w:eastAsiaTheme="minorEastAsia"/>
        </w:rPr>
        <w:t>事实总是证明</w:t>
      </w:r>
      <w:r w:rsidRPr="006C76F8">
        <w:rPr>
          <w:rFonts w:eastAsiaTheme="minorEastAsia"/>
        </w:rPr>
        <w:t>,</w:t>
      </w:r>
      <w:r w:rsidRPr="006C76F8">
        <w:rPr>
          <w:rFonts w:eastAsiaTheme="minorEastAsia"/>
        </w:rPr>
        <w:t>要使循规蹈矩的人认罪归向基督</w:t>
      </w:r>
      <w:r w:rsidRPr="006C76F8">
        <w:rPr>
          <w:rFonts w:eastAsiaTheme="minorEastAsia"/>
        </w:rPr>
        <w:t>,</w:t>
      </w:r>
      <w:r w:rsidRPr="006C76F8">
        <w:rPr>
          <w:rFonts w:eastAsiaTheme="minorEastAsia"/>
        </w:rPr>
        <w:t>比要使最臭名昭著的罪人认罪归向基督更加罕见和困难</w:t>
      </w:r>
      <w:r w:rsidRPr="006C76F8">
        <w:rPr>
          <w:rFonts w:eastAsiaTheme="minorEastAsia"/>
        </w:rPr>
        <w:t>,</w:t>
      </w:r>
      <w:r w:rsidRPr="006C76F8">
        <w:rPr>
          <w:rFonts w:eastAsiaTheme="minorEastAsia"/>
        </w:rPr>
        <w:t>马太福音</w:t>
      </w:r>
      <w:r w:rsidRPr="006C76F8">
        <w:rPr>
          <w:rFonts w:eastAsiaTheme="minorEastAsia"/>
        </w:rPr>
        <w:t>21:31</w:t>
      </w:r>
      <w:r w:rsidRPr="006C76F8">
        <w:rPr>
          <w:rFonts w:eastAsiaTheme="minorEastAsia"/>
        </w:rPr>
        <w:t>说</w:t>
      </w:r>
      <w:r w:rsidRPr="006C76F8">
        <w:rPr>
          <w:rFonts w:eastAsiaTheme="minorEastAsia"/>
        </w:rPr>
        <w:t>:"</w:t>
      </w:r>
      <w:r w:rsidRPr="006C76F8">
        <w:rPr>
          <w:rFonts w:eastAsiaTheme="minorEastAsia"/>
        </w:rPr>
        <w:t>税吏和娼妓倒比你们先进神的国。</w:t>
      </w:r>
      <w:r w:rsidRPr="006C76F8">
        <w:rPr>
          <w:rFonts w:eastAsiaTheme="minorEastAsia"/>
        </w:rPr>
        <w:t>"</w:t>
      </w:r>
      <w:r w:rsidRPr="006C76F8">
        <w:rPr>
          <w:rFonts w:eastAsiaTheme="minorEastAsia"/>
        </w:rPr>
        <w:t>税吏被认为是最卑鄙的人</w:t>
      </w:r>
      <w:r w:rsidRPr="006C76F8">
        <w:rPr>
          <w:rFonts w:eastAsiaTheme="minorEastAsia"/>
        </w:rPr>
        <w:t>,</w:t>
      </w:r>
      <w:r w:rsidRPr="006C76F8">
        <w:rPr>
          <w:rFonts w:eastAsiaTheme="minorEastAsia"/>
        </w:rPr>
        <w:t>娼妓被认为是最堕落的女人</w:t>
      </w:r>
      <w:r w:rsidRPr="006C76F8">
        <w:rPr>
          <w:rFonts w:eastAsiaTheme="minorEastAsia"/>
        </w:rPr>
        <w:t>:</w:t>
      </w:r>
      <w:r w:rsidRPr="006C76F8">
        <w:rPr>
          <w:rFonts w:eastAsiaTheme="minorEastAsia"/>
        </w:rPr>
        <w:t>然而</w:t>
      </w:r>
      <w:r w:rsidRPr="006C76F8">
        <w:rPr>
          <w:rFonts w:eastAsiaTheme="minorEastAsia"/>
        </w:rPr>
        <w:t>,</w:t>
      </w:r>
      <w:r w:rsidRPr="006C76F8">
        <w:rPr>
          <w:rFonts w:eastAsiaTheme="minorEastAsia"/>
        </w:rPr>
        <w:t>他们中的任何一个都比自以为义的法利赛人更容易被领到基督面前。那么</w:t>
      </w:r>
      <w:r w:rsidRPr="006C76F8">
        <w:rPr>
          <w:rFonts w:eastAsiaTheme="minorEastAsia"/>
        </w:rPr>
        <w:t>,</w:t>
      </w:r>
      <w:r w:rsidRPr="006C76F8">
        <w:rPr>
          <w:rFonts w:eastAsiaTheme="minorEastAsia"/>
        </w:rPr>
        <w:t>放弃你们自己虚幻而徒劳的幻想吧</w:t>
      </w:r>
      <w:r w:rsidRPr="006C76F8">
        <w:rPr>
          <w:rFonts w:eastAsiaTheme="minorEastAsia"/>
        </w:rPr>
        <w:t>,</w:t>
      </w:r>
      <w:r w:rsidRPr="006C76F8">
        <w:rPr>
          <w:rFonts w:eastAsiaTheme="minorEastAsia"/>
        </w:rPr>
        <w:t>不要以为你们的情况比别人更安全、更好。从前面所说的话可以清楚地看出</w:t>
      </w:r>
      <w:r w:rsidRPr="006C76F8">
        <w:rPr>
          <w:rFonts w:eastAsiaTheme="minorEastAsia"/>
        </w:rPr>
        <w:t>,</w:t>
      </w:r>
      <w:r w:rsidRPr="006C76F8">
        <w:rPr>
          <w:rFonts w:eastAsiaTheme="minorEastAsia"/>
        </w:rPr>
        <w:t>你们和世上最臭名昭著的罪人一样</w:t>
      </w:r>
      <w:r w:rsidRPr="006C76F8">
        <w:rPr>
          <w:rFonts w:eastAsiaTheme="minorEastAsia"/>
        </w:rPr>
        <w:t>,</w:t>
      </w:r>
      <w:r w:rsidRPr="006C76F8">
        <w:rPr>
          <w:rFonts w:eastAsiaTheme="minorEastAsia"/>
        </w:rPr>
        <w:t>都非常需要基督。</w:t>
      </w:r>
    </w:p>
    <w:p w14:paraId="62FF5523" w14:textId="77777777" w:rsidR="00430EC9" w:rsidRDefault="00000000">
      <w:pPr>
        <w:pStyle w:val="2"/>
        <w:ind w:left="-5"/>
      </w:pPr>
      <w:r>
        <w:t>III.</w:t>
      </w:r>
      <w:r>
        <w:tab/>
        <w:t>Use</w:t>
      </w:r>
    </w:p>
    <w:p w14:paraId="7871FA4D" w14:textId="77777777" w:rsidR="00430EC9" w:rsidRDefault="00000000">
      <w:pPr>
        <w:ind w:left="-5"/>
      </w:pPr>
      <w:r>
        <w:t>This</w:t>
      </w:r>
      <w:r>
        <w:tab/>
        <w:t>point</w:t>
      </w:r>
      <w:r>
        <w:tab/>
        <w:t>winds</w:t>
      </w:r>
      <w:r>
        <w:tab/>
        <w:t>up</w:t>
      </w:r>
      <w:r>
        <w:tab/>
        <w:t>in</w:t>
      </w:r>
      <w:r>
        <w:tab/>
        <w:t>encouragement</w:t>
      </w:r>
      <w:r>
        <w:tab/>
        <w:t>to</w:t>
      </w:r>
      <w:r>
        <w:tab/>
        <w:t>every</w:t>
      </w:r>
      <w:r>
        <w:tab/>
        <w:t>willing</w:t>
      </w:r>
      <w:r>
        <w:tab/>
        <w:t>and</w:t>
      </w:r>
      <w:r>
        <w:tab/>
        <w:t>obedient</w:t>
      </w:r>
      <w:r>
        <w:tab/>
        <w:t>soul, whom</w:t>
      </w:r>
      <w:r>
        <w:tab/>
        <w:t>the</w:t>
      </w:r>
      <w:r>
        <w:tab/>
        <w:t>Lord</w:t>
      </w:r>
      <w:r>
        <w:tab/>
        <w:t>shall</w:t>
      </w:r>
      <w:r>
        <w:tab/>
        <w:t>persuade</w:t>
      </w:r>
      <w:r>
        <w:tab/>
        <w:t>to</w:t>
      </w:r>
      <w:r>
        <w:tab/>
        <w:t>comply</w:t>
      </w:r>
      <w:r>
        <w:tab/>
        <w:t>with</w:t>
      </w:r>
      <w:r>
        <w:tab/>
        <w:t>the</w:t>
      </w:r>
      <w:r>
        <w:tab/>
        <w:t>call</w:t>
      </w:r>
      <w:r>
        <w:tab/>
        <w:t>of</w:t>
      </w:r>
      <w:r>
        <w:tab/>
        <w:t>the</w:t>
      </w:r>
      <w:r>
        <w:tab/>
        <w:t>gospel, whatever</w:t>
      </w:r>
      <w:r>
        <w:tab/>
        <w:t>his</w:t>
      </w:r>
      <w:r>
        <w:tab/>
        <w:t>former</w:t>
      </w:r>
      <w:r>
        <w:tab/>
        <w:t>rebellions</w:t>
      </w:r>
      <w:r>
        <w:tab/>
        <w:t>have</w:t>
      </w:r>
      <w:r>
        <w:tab/>
        <w:t>been.</w:t>
      </w:r>
      <w:r>
        <w:tab/>
        <w:t>There</w:t>
      </w:r>
      <w:r>
        <w:tab/>
        <w:t>are</w:t>
      </w:r>
      <w:r>
        <w:tab/>
        <w:t>some</w:t>
      </w:r>
      <w:r>
        <w:tab/>
        <w:t>whose</w:t>
      </w:r>
      <w:r>
        <w:tab/>
        <w:t>hearts the</w:t>
      </w:r>
      <w:r>
        <w:tab/>
        <w:t>Lord</w:t>
      </w:r>
      <w:r>
        <w:tab/>
        <w:t>hath</w:t>
      </w:r>
      <w:r>
        <w:tab/>
        <w:t>touched</w:t>
      </w:r>
      <w:r>
        <w:tab/>
        <w:t>with</w:t>
      </w:r>
      <w:r>
        <w:tab/>
        <w:t>a</w:t>
      </w:r>
      <w:r>
        <w:tab/>
        <w:t>deep</w:t>
      </w:r>
      <w:r>
        <w:tab/>
        <w:t>sense</w:t>
      </w:r>
      <w:r>
        <w:tab/>
        <w:t>of</w:t>
      </w:r>
      <w:r>
        <w:tab/>
        <w:t>their</w:t>
      </w:r>
      <w:r>
        <w:tab/>
        <w:t>sin</w:t>
      </w:r>
      <w:r>
        <w:tab/>
        <w:t>and</w:t>
      </w:r>
      <w:r>
        <w:tab/>
        <w:t>misery,</w:t>
      </w:r>
      <w:r>
        <w:tab/>
        <w:t>and</w:t>
      </w:r>
      <w:r>
        <w:tab/>
        <w:t>of the</w:t>
      </w:r>
      <w:r>
        <w:tab/>
        <w:t>all-sufficient</w:t>
      </w:r>
      <w:r>
        <w:tab/>
        <w:t>remedy</w:t>
      </w:r>
      <w:r>
        <w:tab/>
        <w:t>that</w:t>
      </w:r>
      <w:r>
        <w:tab/>
        <w:t>is</w:t>
      </w:r>
      <w:r>
        <w:tab/>
        <w:t>in</w:t>
      </w:r>
      <w:r>
        <w:tab/>
        <w:t>Christ;</w:t>
      </w:r>
      <w:r>
        <w:tab/>
        <w:t>but</w:t>
      </w:r>
      <w:r>
        <w:tab/>
        <w:t>the</w:t>
      </w:r>
      <w:r>
        <w:tab/>
        <w:t>sense</w:t>
      </w:r>
      <w:r>
        <w:tab/>
        <w:t>of</w:t>
      </w:r>
      <w:r>
        <w:tab/>
        <w:t>former rebellions</w:t>
      </w:r>
      <w:r>
        <w:tab/>
      </w:r>
      <w:proofErr w:type="spellStart"/>
      <w:r>
        <w:t>appals</w:t>
      </w:r>
      <w:proofErr w:type="spellEnd"/>
      <w:r>
        <w:tab/>
        <w:t>and</w:t>
      </w:r>
      <w:r>
        <w:tab/>
        <w:t>daunts</w:t>
      </w:r>
      <w:r>
        <w:tab/>
        <w:t>them;</w:t>
      </w:r>
      <w:r>
        <w:tab/>
        <w:t>they</w:t>
      </w:r>
      <w:r>
        <w:tab/>
        <w:t>cannot</w:t>
      </w:r>
      <w:r>
        <w:tab/>
        <w:t>hope</w:t>
      </w:r>
      <w:r>
        <w:tab/>
        <w:t>for</w:t>
      </w:r>
      <w:r>
        <w:tab/>
        <w:t>any</w:t>
      </w:r>
      <w:r>
        <w:tab/>
        <w:t>acceptance with</w:t>
      </w:r>
      <w:r>
        <w:tab/>
        <w:t>him.</w:t>
      </w:r>
      <w:r>
        <w:tab/>
        <w:t>Here</w:t>
      </w:r>
      <w:r>
        <w:tab/>
        <w:t>is</w:t>
      </w:r>
      <w:r>
        <w:tab/>
        <w:t>good</w:t>
      </w:r>
      <w:r>
        <w:tab/>
        <w:t>news</w:t>
      </w:r>
      <w:r>
        <w:tab/>
        <w:t>for</w:t>
      </w:r>
      <w:r>
        <w:tab/>
        <w:t>such</w:t>
      </w:r>
      <w:r>
        <w:tab/>
        <w:t>souls;</w:t>
      </w:r>
      <w:r>
        <w:tab/>
        <w:t>Christ</w:t>
      </w:r>
      <w:r>
        <w:tab/>
        <w:t>is</w:t>
      </w:r>
      <w:r>
        <w:tab/>
        <w:t>at</w:t>
      </w:r>
      <w:r>
        <w:tab/>
        <w:t>the</w:t>
      </w:r>
      <w:r>
        <w:tab/>
        <w:t>door,</w:t>
      </w:r>
      <w:r>
        <w:tab/>
        <w:t>and former</w:t>
      </w:r>
      <w:r>
        <w:tab/>
        <w:t>rebellions</w:t>
      </w:r>
      <w:r>
        <w:tab/>
        <w:t>are</w:t>
      </w:r>
      <w:r>
        <w:tab/>
        <w:t>no</w:t>
      </w:r>
      <w:r>
        <w:tab/>
        <w:t>bar</w:t>
      </w:r>
      <w:r>
        <w:tab/>
        <w:t>to</w:t>
      </w:r>
      <w:r>
        <w:tab/>
        <w:t>him,</w:t>
      </w:r>
      <w:r>
        <w:tab/>
        <w:t>provided</w:t>
      </w:r>
      <w:r>
        <w:tab/>
        <w:t>there</w:t>
      </w:r>
      <w:r>
        <w:tab/>
        <w:t>be</w:t>
      </w:r>
      <w:r>
        <w:tab/>
        <w:t>now</w:t>
      </w:r>
      <w:r>
        <w:tab/>
        <w:t>a</w:t>
      </w:r>
      <w:r>
        <w:tab/>
        <w:t>hearty compliance</w:t>
      </w:r>
      <w:r>
        <w:tab/>
        <w:t>with</w:t>
      </w:r>
      <w:r>
        <w:tab/>
        <w:t>his</w:t>
      </w:r>
      <w:r>
        <w:tab/>
        <w:t>voice;</w:t>
      </w:r>
      <w:r>
        <w:tab/>
        <w:t>I</w:t>
      </w:r>
      <w:r>
        <w:tab/>
        <w:t>will</w:t>
      </w:r>
      <w:r>
        <w:tab/>
        <w:t>come</w:t>
      </w:r>
      <w:r>
        <w:tab/>
        <w:t>unto</w:t>
      </w:r>
      <w:r>
        <w:tab/>
        <w:t>him.</w:t>
      </w:r>
      <w:r>
        <w:tab/>
        <w:t>A</w:t>
      </w:r>
      <w:r>
        <w:tab/>
        <w:t>glorious</w:t>
      </w:r>
      <w:r>
        <w:tab/>
        <w:t>promise, comprising</w:t>
      </w:r>
      <w:r>
        <w:tab/>
        <w:t>five</w:t>
      </w:r>
      <w:r>
        <w:tab/>
        <w:t>inestimable</w:t>
      </w:r>
      <w:r>
        <w:tab/>
        <w:t>benefits</w:t>
      </w:r>
      <w:r>
        <w:tab/>
        <w:t>and</w:t>
      </w:r>
      <w:r>
        <w:tab/>
        <w:t>mercies</w:t>
      </w:r>
      <w:r>
        <w:tab/>
        <w:t>in</w:t>
      </w:r>
      <w:r>
        <w:tab/>
        <w:t>it.</w:t>
      </w:r>
      <w:r>
        <w:tab/>
        <w:t>(1.)</w:t>
      </w:r>
      <w:r>
        <w:tab/>
        <w:t>This</w:t>
      </w:r>
      <w:r>
        <w:tab/>
        <w:t>is</w:t>
      </w:r>
      <w:r>
        <w:tab/>
        <w:t>the most</w:t>
      </w:r>
      <w:r>
        <w:tab/>
        <w:t>glorious</w:t>
      </w:r>
      <w:r>
        <w:tab/>
        <w:t>work</w:t>
      </w:r>
      <w:r>
        <w:tab/>
        <w:t>of</w:t>
      </w:r>
      <w:r>
        <w:tab/>
        <w:t>God</w:t>
      </w:r>
      <w:r>
        <w:tab/>
        <w:t>that</w:t>
      </w:r>
      <w:r>
        <w:tab/>
        <w:t>ever</w:t>
      </w:r>
      <w:r>
        <w:tab/>
        <w:t>was,</w:t>
      </w:r>
      <w:r>
        <w:tab/>
        <w:t>or</w:t>
      </w:r>
      <w:r>
        <w:tab/>
        <w:t>can</w:t>
      </w:r>
      <w:r>
        <w:tab/>
        <w:t>be</w:t>
      </w:r>
      <w:r>
        <w:tab/>
        <w:t>wrought</w:t>
      </w:r>
      <w:r>
        <w:tab/>
        <w:t>upon</w:t>
      </w:r>
      <w:r>
        <w:tab/>
        <w:t>the heart</w:t>
      </w:r>
      <w:r>
        <w:tab/>
        <w:t>of</w:t>
      </w:r>
      <w:r>
        <w:tab/>
        <w:t>a</w:t>
      </w:r>
      <w:r>
        <w:tab/>
        <w:t>poor</w:t>
      </w:r>
      <w:r>
        <w:tab/>
        <w:t>sinner,</w:t>
      </w:r>
      <w:r>
        <w:tab/>
        <w:t>to</w:t>
      </w:r>
      <w:r>
        <w:tab/>
        <w:t>open</w:t>
      </w:r>
      <w:r>
        <w:tab/>
        <w:t>it</w:t>
      </w:r>
      <w:r>
        <w:tab/>
        <w:t>by</w:t>
      </w:r>
      <w:r>
        <w:tab/>
        <w:t>repentance</w:t>
      </w:r>
      <w:r>
        <w:tab/>
        <w:t>and</w:t>
      </w:r>
      <w:r>
        <w:tab/>
        <w:t>faith,</w:t>
      </w:r>
      <w:r>
        <w:tab/>
        <w:t>and</w:t>
      </w:r>
      <w:r>
        <w:tab/>
        <w:t>put</w:t>
      </w:r>
      <w:r>
        <w:tab/>
        <w:t>Christ into</w:t>
      </w:r>
      <w:r>
        <w:tab/>
        <w:t>the</w:t>
      </w:r>
      <w:r>
        <w:tab/>
        <w:t>full</w:t>
      </w:r>
      <w:r>
        <w:tab/>
        <w:t>possession</w:t>
      </w:r>
      <w:r>
        <w:tab/>
        <w:t>of</w:t>
      </w:r>
      <w:r>
        <w:tab/>
        <w:t>it.</w:t>
      </w:r>
      <w:r>
        <w:tab/>
        <w:t>The</w:t>
      </w:r>
      <w:r>
        <w:tab/>
        <w:t>power</w:t>
      </w:r>
      <w:r>
        <w:tab/>
        <w:t>of</w:t>
      </w:r>
      <w:r>
        <w:tab/>
        <w:t>all</w:t>
      </w:r>
      <w:r>
        <w:tab/>
        <w:t>the</w:t>
      </w:r>
      <w:r>
        <w:tab/>
        <w:t>angels</w:t>
      </w:r>
      <w:r>
        <w:tab/>
        <w:t>in</w:t>
      </w:r>
      <w:r>
        <w:tab/>
        <w:t>heaven, ministers</w:t>
      </w:r>
      <w:r>
        <w:tab/>
        <w:t>on</w:t>
      </w:r>
      <w:r>
        <w:tab/>
        <w:t>earth,</w:t>
      </w:r>
      <w:r>
        <w:tab/>
        <w:t>duties</w:t>
      </w:r>
      <w:r>
        <w:tab/>
        <w:t>and</w:t>
      </w:r>
      <w:r>
        <w:tab/>
        <w:t>ordinances,</w:t>
      </w:r>
      <w:r>
        <w:tab/>
        <w:t>cannot</w:t>
      </w:r>
      <w:r>
        <w:tab/>
        <w:t>effect</w:t>
      </w:r>
      <w:r>
        <w:tab/>
        <w:t>this;</w:t>
      </w:r>
      <w:r>
        <w:tab/>
        <w:t>this</w:t>
      </w:r>
      <w:r>
        <w:tab/>
        <w:t>is</w:t>
      </w:r>
      <w:r>
        <w:tab/>
        <w:t>the peculiar</w:t>
      </w:r>
      <w:r>
        <w:tab/>
        <w:t>work</w:t>
      </w:r>
      <w:r>
        <w:tab/>
        <w:t>of</w:t>
      </w:r>
      <w:r>
        <w:tab/>
        <w:t>God,</w:t>
      </w:r>
      <w:r>
        <w:tab/>
        <w:t>1</w:t>
      </w:r>
      <w:r>
        <w:tab/>
        <w:t>Cor.</w:t>
      </w:r>
      <w:r>
        <w:tab/>
        <w:t>1:30.</w:t>
      </w:r>
      <w:r>
        <w:tab/>
        <w:t>"But</w:t>
      </w:r>
      <w:r>
        <w:tab/>
        <w:t>of</w:t>
      </w:r>
      <w:r>
        <w:tab/>
        <w:t>him</w:t>
      </w:r>
      <w:r>
        <w:tab/>
        <w:t>are</w:t>
      </w:r>
      <w:r>
        <w:tab/>
        <w:t>ye</w:t>
      </w:r>
      <w:r>
        <w:tab/>
        <w:t>in</w:t>
      </w:r>
      <w:r>
        <w:tab/>
        <w:t>Christ</w:t>
      </w:r>
      <w:r>
        <w:tab/>
        <w:t>Jesus." Look,</w:t>
      </w:r>
      <w:r>
        <w:tab/>
        <w:t>as</w:t>
      </w:r>
      <w:r>
        <w:tab/>
        <w:t>it</w:t>
      </w:r>
      <w:r>
        <w:tab/>
        <w:t>were</w:t>
      </w:r>
      <w:r>
        <w:tab/>
        <w:t>the</w:t>
      </w:r>
      <w:r>
        <w:tab/>
      </w:r>
      <w:proofErr w:type="spellStart"/>
      <w:r>
        <w:t>marvellous</w:t>
      </w:r>
      <w:proofErr w:type="spellEnd"/>
      <w:r>
        <w:tab/>
        <w:t>work</w:t>
      </w:r>
      <w:r>
        <w:tab/>
        <w:t>of</w:t>
      </w:r>
      <w:r>
        <w:tab/>
        <w:t>God</w:t>
      </w:r>
      <w:r>
        <w:tab/>
        <w:t>to</w:t>
      </w:r>
      <w:r>
        <w:tab/>
        <w:t>unite</w:t>
      </w:r>
      <w:r>
        <w:tab/>
        <w:t>our</w:t>
      </w:r>
      <w:r>
        <w:tab/>
        <w:t>nature</w:t>
      </w:r>
      <w:r>
        <w:tab/>
        <w:t>unto Christ,</w:t>
      </w:r>
      <w:r>
        <w:tab/>
        <w:t>by</w:t>
      </w:r>
      <w:r>
        <w:tab/>
        <w:t>an</w:t>
      </w:r>
      <w:r>
        <w:tab/>
        <w:t>hypostatical</w:t>
      </w:r>
      <w:r>
        <w:tab/>
        <w:t>union;</w:t>
      </w:r>
      <w:r>
        <w:tab/>
        <w:t>so</w:t>
      </w:r>
      <w:r>
        <w:tab/>
        <w:t>it</w:t>
      </w:r>
      <w:r>
        <w:tab/>
        <w:t>is</w:t>
      </w:r>
      <w:r>
        <w:tab/>
        <w:t>no</w:t>
      </w:r>
      <w:r>
        <w:tab/>
        <w:t>less</w:t>
      </w:r>
      <w:r>
        <w:tab/>
        <w:t>a</w:t>
      </w:r>
      <w:r>
        <w:tab/>
      </w:r>
      <w:proofErr w:type="spellStart"/>
      <w:r>
        <w:t>marvellous</w:t>
      </w:r>
      <w:proofErr w:type="spellEnd"/>
      <w:r>
        <w:tab/>
        <w:t>work</w:t>
      </w:r>
      <w:r>
        <w:tab/>
        <w:t>of</w:t>
      </w:r>
      <w:r>
        <w:tab/>
        <w:t>God to</w:t>
      </w:r>
      <w:r>
        <w:tab/>
        <w:t>unite</w:t>
      </w:r>
      <w:r>
        <w:tab/>
        <w:t>our</w:t>
      </w:r>
      <w:r>
        <w:tab/>
        <w:t>persons</w:t>
      </w:r>
      <w:r>
        <w:tab/>
        <w:t>to</w:t>
      </w:r>
      <w:r>
        <w:tab/>
        <w:t>Christ</w:t>
      </w:r>
      <w:r>
        <w:tab/>
        <w:t>by</w:t>
      </w:r>
      <w:r>
        <w:tab/>
        <w:t>a</w:t>
      </w:r>
      <w:r>
        <w:tab/>
        <w:t>mystical</w:t>
      </w:r>
      <w:r>
        <w:tab/>
        <w:t>union,</w:t>
      </w:r>
      <w:r>
        <w:tab/>
        <w:t>to</w:t>
      </w:r>
      <w:r>
        <w:tab/>
        <w:t>prepare</w:t>
      </w:r>
      <w:r>
        <w:tab/>
        <w:t>the</w:t>
      </w:r>
      <w:r>
        <w:tab/>
        <w:t>soul</w:t>
      </w:r>
      <w:r>
        <w:tab/>
        <w:t>as</w:t>
      </w:r>
      <w:r>
        <w:tab/>
        <w:t>a habitation</w:t>
      </w:r>
      <w:r>
        <w:tab/>
        <w:t>for</w:t>
      </w:r>
      <w:r>
        <w:tab/>
        <w:t>Christ,</w:t>
      </w:r>
      <w:r>
        <w:tab/>
        <w:t>and</w:t>
      </w:r>
      <w:r>
        <w:tab/>
        <w:t>give</w:t>
      </w:r>
      <w:r>
        <w:tab/>
        <w:t>him</w:t>
      </w:r>
      <w:r>
        <w:tab/>
        <w:t>the</w:t>
      </w:r>
      <w:r>
        <w:tab/>
        <w:t>possession</w:t>
      </w:r>
      <w:r>
        <w:tab/>
        <w:t>of</w:t>
      </w:r>
      <w:r>
        <w:tab/>
        <w:t>it.</w:t>
      </w:r>
      <w:r>
        <w:tab/>
        <w:t>(2.)</w:t>
      </w:r>
      <w:r>
        <w:tab/>
        <w:t>This</w:t>
      </w:r>
      <w:r>
        <w:tab/>
        <w:t>coming of</w:t>
      </w:r>
      <w:r>
        <w:tab/>
        <w:t>Christ</w:t>
      </w:r>
      <w:r>
        <w:tab/>
        <w:t>into</w:t>
      </w:r>
      <w:r>
        <w:tab/>
        <w:t>the</w:t>
      </w:r>
      <w:r>
        <w:tab/>
        <w:t>soul</w:t>
      </w:r>
      <w:r>
        <w:tab/>
        <w:t>is</w:t>
      </w:r>
      <w:r>
        <w:tab/>
        <w:t>the</w:t>
      </w:r>
      <w:r>
        <w:tab/>
        <w:t>very</w:t>
      </w:r>
      <w:r>
        <w:tab/>
        <w:t>foundation</w:t>
      </w:r>
      <w:r>
        <w:tab/>
        <w:t>of</w:t>
      </w:r>
      <w:r>
        <w:tab/>
        <w:t>all</w:t>
      </w:r>
      <w:r>
        <w:tab/>
        <w:t>our</w:t>
      </w:r>
      <w:r>
        <w:tab/>
        <w:t>hopes</w:t>
      </w:r>
      <w:r>
        <w:tab/>
        <w:t>for</w:t>
      </w:r>
      <w:r>
        <w:tab/>
        <w:t>glory; until</w:t>
      </w:r>
      <w:r>
        <w:tab/>
        <w:t>this</w:t>
      </w:r>
      <w:r>
        <w:tab/>
        <w:t>be</w:t>
      </w:r>
      <w:r>
        <w:tab/>
        <w:t>done,</w:t>
      </w:r>
      <w:r>
        <w:tab/>
        <w:t>we</w:t>
      </w:r>
      <w:r>
        <w:tab/>
        <w:t>are</w:t>
      </w:r>
      <w:r>
        <w:tab/>
        <w:t>without</w:t>
      </w:r>
      <w:r>
        <w:tab/>
        <w:t>hope.</w:t>
      </w:r>
      <w:r>
        <w:tab/>
        <w:t>But</w:t>
      </w:r>
      <w:r>
        <w:tab/>
        <w:t>in</w:t>
      </w:r>
      <w:r>
        <w:tab/>
        <w:t>the</w:t>
      </w:r>
      <w:r>
        <w:tab/>
        <w:t>same</w:t>
      </w:r>
      <w:r>
        <w:tab/>
        <w:t>hour</w:t>
      </w:r>
      <w:r>
        <w:tab/>
        <w:t>Christ comes</w:t>
      </w:r>
      <w:r>
        <w:tab/>
        <w:t>into</w:t>
      </w:r>
      <w:r>
        <w:tab/>
        <w:t>the</w:t>
      </w:r>
      <w:r>
        <w:tab/>
        <w:t>soul,</w:t>
      </w:r>
      <w:r>
        <w:tab/>
        <w:t>a</w:t>
      </w:r>
      <w:r>
        <w:tab/>
        <w:t>solid</w:t>
      </w:r>
      <w:r>
        <w:tab/>
        <w:t>foundation</w:t>
      </w:r>
      <w:r>
        <w:tab/>
        <w:t>of</w:t>
      </w:r>
      <w:r>
        <w:tab/>
        <w:t>the</w:t>
      </w:r>
      <w:r>
        <w:tab/>
        <w:t>hopes</w:t>
      </w:r>
      <w:r>
        <w:tab/>
        <w:t>of</w:t>
      </w:r>
      <w:r>
        <w:tab/>
        <w:t>glory</w:t>
      </w:r>
      <w:r>
        <w:tab/>
        <w:t>is</w:t>
      </w:r>
      <w:r>
        <w:tab/>
        <w:t>laid</w:t>
      </w:r>
      <w:r>
        <w:tab/>
        <w:t>in</w:t>
      </w:r>
      <w:r>
        <w:tab/>
        <w:t>that soul,</w:t>
      </w:r>
      <w:r>
        <w:tab/>
        <w:t>Col.</w:t>
      </w:r>
      <w:r>
        <w:tab/>
        <w:t>1:27</w:t>
      </w:r>
      <w:r>
        <w:tab/>
        <w:t>"which</w:t>
      </w:r>
      <w:r>
        <w:tab/>
        <w:t>is</w:t>
      </w:r>
      <w:r>
        <w:tab/>
        <w:t>Christ</w:t>
      </w:r>
      <w:r>
        <w:tab/>
        <w:t>in</w:t>
      </w:r>
      <w:r>
        <w:tab/>
        <w:t>you,</w:t>
      </w:r>
      <w:r>
        <w:tab/>
        <w:t>the</w:t>
      </w:r>
      <w:r>
        <w:tab/>
        <w:t>hope</w:t>
      </w:r>
      <w:r>
        <w:tab/>
        <w:t>of</w:t>
      </w:r>
      <w:r>
        <w:tab/>
        <w:t>glory."</w:t>
      </w:r>
      <w:r>
        <w:tab/>
        <w:t>I</w:t>
      </w:r>
      <w:r>
        <w:tab/>
        <w:t>know</w:t>
      </w:r>
      <w:r>
        <w:tab/>
        <w:t>the unregenerate</w:t>
      </w:r>
      <w:r>
        <w:tab/>
        <w:t>world</w:t>
      </w:r>
      <w:r>
        <w:tab/>
        <w:t>is</w:t>
      </w:r>
      <w:r>
        <w:tab/>
        <w:t>full</w:t>
      </w:r>
      <w:r>
        <w:tab/>
        <w:t>of</w:t>
      </w:r>
      <w:r>
        <w:tab/>
        <w:t>hope;</w:t>
      </w:r>
      <w:r>
        <w:tab/>
        <w:t>but</w:t>
      </w:r>
      <w:r>
        <w:tab/>
        <w:t>their</w:t>
      </w:r>
      <w:r>
        <w:tab/>
        <w:t>hopes</w:t>
      </w:r>
      <w:r>
        <w:tab/>
        <w:t>are</w:t>
      </w:r>
      <w:r>
        <w:tab/>
        <w:t>built</w:t>
      </w:r>
      <w:r>
        <w:tab/>
        <w:t>upon</w:t>
      </w:r>
      <w:r>
        <w:tab/>
        <w:t>the sand.</w:t>
      </w:r>
      <w:r>
        <w:tab/>
        <w:t>Union</w:t>
      </w:r>
      <w:r>
        <w:tab/>
        <w:t>with</w:t>
      </w:r>
      <w:r>
        <w:tab/>
        <w:t>Christ</w:t>
      </w:r>
      <w:r>
        <w:tab/>
        <w:t>is</w:t>
      </w:r>
      <w:r>
        <w:tab/>
        <w:t>the</w:t>
      </w:r>
      <w:r>
        <w:tab/>
        <w:t>steady</w:t>
      </w:r>
      <w:r>
        <w:tab/>
        <w:t>foundation</w:t>
      </w:r>
      <w:r>
        <w:tab/>
        <w:t>on</w:t>
      </w:r>
      <w:r>
        <w:tab/>
        <w:t>which</w:t>
      </w:r>
      <w:r>
        <w:tab/>
        <w:t>the</w:t>
      </w:r>
      <w:r>
        <w:tab/>
        <w:t>hopes</w:t>
      </w:r>
      <w:r>
        <w:tab/>
        <w:t>of heaven</w:t>
      </w:r>
      <w:r>
        <w:tab/>
        <w:t>are</w:t>
      </w:r>
      <w:r>
        <w:tab/>
        <w:t>laid.</w:t>
      </w:r>
      <w:r>
        <w:tab/>
        <w:t>(3.)</w:t>
      </w:r>
      <w:r>
        <w:tab/>
        <w:t>I</w:t>
      </w:r>
      <w:r>
        <w:tab/>
        <w:t>will</w:t>
      </w:r>
      <w:r>
        <w:tab/>
        <w:t>come</w:t>
      </w:r>
      <w:r>
        <w:tab/>
        <w:t>unto</w:t>
      </w:r>
      <w:r>
        <w:tab/>
        <w:t>him;</w:t>
      </w:r>
      <w:r>
        <w:tab/>
        <w:t>that</w:t>
      </w:r>
      <w:r>
        <w:tab/>
        <w:t>is,</w:t>
      </w:r>
      <w:r>
        <w:tab/>
        <w:t>to</w:t>
      </w:r>
      <w:r>
        <w:tab/>
        <w:t>dwell</w:t>
      </w:r>
      <w:r>
        <w:tab/>
        <w:t>in</w:t>
      </w:r>
      <w:r>
        <w:tab/>
        <w:t>his</w:t>
      </w:r>
      <w:r>
        <w:tab/>
        <w:t>soul</w:t>
      </w:r>
      <w:r>
        <w:tab/>
      </w:r>
      <w:proofErr w:type="spellStart"/>
      <w:r>
        <w:t>for ever</w:t>
      </w:r>
      <w:proofErr w:type="spellEnd"/>
      <w:r>
        <w:t>,</w:t>
      </w:r>
      <w:r>
        <w:tab/>
        <w:t>never</w:t>
      </w:r>
      <w:r>
        <w:tab/>
        <w:t>to</w:t>
      </w:r>
      <w:r>
        <w:tab/>
        <w:t>leave</w:t>
      </w:r>
      <w:r>
        <w:tab/>
        <w:t>him</w:t>
      </w:r>
      <w:r>
        <w:tab/>
        <w:t>more;</w:t>
      </w:r>
      <w:r>
        <w:tab/>
        <w:t>therefore</w:t>
      </w:r>
      <w:r>
        <w:tab/>
        <w:t>(Eph.</w:t>
      </w:r>
      <w:r>
        <w:tab/>
        <w:t>3:17)</w:t>
      </w:r>
      <w:r>
        <w:tab/>
        <w:t>he</w:t>
      </w:r>
      <w:r>
        <w:tab/>
        <w:t>is</w:t>
      </w:r>
      <w:r>
        <w:tab/>
        <w:t>said</w:t>
      </w:r>
      <w:r>
        <w:tab/>
        <w:t>to</w:t>
      </w:r>
      <w:r>
        <w:tab/>
        <w:t>dwell</w:t>
      </w:r>
      <w:r>
        <w:tab/>
        <w:t>in our</w:t>
      </w:r>
      <w:r>
        <w:tab/>
        <w:t>hearts</w:t>
      </w:r>
      <w:r>
        <w:tab/>
        <w:t>by</w:t>
      </w:r>
      <w:r>
        <w:tab/>
        <w:t>faith;</w:t>
      </w:r>
      <w:r>
        <w:tab/>
        <w:t>not</w:t>
      </w:r>
      <w:r>
        <w:tab/>
        <w:t>sojourn</w:t>
      </w:r>
      <w:r>
        <w:tab/>
        <w:t>for</w:t>
      </w:r>
      <w:r>
        <w:tab/>
        <w:t>a</w:t>
      </w:r>
      <w:r>
        <w:tab/>
        <w:t>night,</w:t>
      </w:r>
      <w:r>
        <w:tab/>
        <w:t>but</w:t>
      </w:r>
      <w:r>
        <w:tab/>
        <w:t>abide</w:t>
      </w:r>
      <w:r>
        <w:tab/>
        <w:t>there</w:t>
      </w:r>
      <w:r>
        <w:tab/>
      </w:r>
      <w:proofErr w:type="spellStart"/>
      <w:r>
        <w:t>for</w:t>
      </w:r>
      <w:r>
        <w:tab/>
        <w:t>ever</w:t>
      </w:r>
      <w:proofErr w:type="spellEnd"/>
      <w:r>
        <w:t>. Nothing</w:t>
      </w:r>
      <w:r>
        <w:tab/>
        <w:t>can</w:t>
      </w:r>
      <w:r>
        <w:tab/>
        <w:t>separate</w:t>
      </w:r>
      <w:r>
        <w:tab/>
        <w:t>Christ</w:t>
      </w:r>
      <w:r>
        <w:tab/>
        <w:t>and</w:t>
      </w:r>
      <w:r>
        <w:tab/>
        <w:t>that</w:t>
      </w:r>
      <w:r>
        <w:tab/>
        <w:t>soul,</w:t>
      </w:r>
      <w:r>
        <w:tab/>
        <w:t>Rom.</w:t>
      </w:r>
      <w:r>
        <w:tab/>
        <w:t>8:35.</w:t>
      </w:r>
      <w:r>
        <w:tab/>
        <w:t>Thy</w:t>
      </w:r>
      <w:r>
        <w:tab/>
        <w:t>soul</w:t>
      </w:r>
      <w:r>
        <w:tab/>
        <w:t>shall never</w:t>
      </w:r>
      <w:r>
        <w:tab/>
        <w:t>be</w:t>
      </w:r>
      <w:r>
        <w:tab/>
        <w:t>an</w:t>
      </w:r>
      <w:r>
        <w:tab/>
        <w:t>habitation</w:t>
      </w:r>
      <w:r>
        <w:tab/>
        <w:t>for</w:t>
      </w:r>
      <w:r>
        <w:tab/>
        <w:t>Satan</w:t>
      </w:r>
      <w:r>
        <w:tab/>
        <w:t>any</w:t>
      </w:r>
      <w:r>
        <w:tab/>
        <w:t>more.</w:t>
      </w:r>
      <w:r>
        <w:tab/>
        <w:t>When</w:t>
      </w:r>
      <w:r>
        <w:tab/>
        <w:t>Christ</w:t>
      </w:r>
      <w:r>
        <w:tab/>
        <w:t>comes</w:t>
      </w:r>
      <w:r>
        <w:tab/>
        <w:t>in,</w:t>
      </w:r>
      <w:r>
        <w:tab/>
        <w:t>he saith,</w:t>
      </w:r>
      <w:r>
        <w:tab/>
        <w:t>as</w:t>
      </w:r>
      <w:r>
        <w:tab/>
        <w:t>of</w:t>
      </w:r>
      <w:r>
        <w:tab/>
        <w:t>the</w:t>
      </w:r>
      <w:r>
        <w:tab/>
        <w:t>temple,</w:t>
      </w:r>
      <w:r>
        <w:tab/>
        <w:t>"Here</w:t>
      </w:r>
      <w:r>
        <w:tab/>
        <w:t>will</w:t>
      </w:r>
      <w:r>
        <w:tab/>
        <w:t>I</w:t>
      </w:r>
      <w:r>
        <w:tab/>
        <w:t>dwell</w:t>
      </w:r>
      <w:r>
        <w:tab/>
      </w:r>
      <w:proofErr w:type="spellStart"/>
      <w:r>
        <w:t>for</w:t>
      </w:r>
      <w:r>
        <w:tab/>
        <w:t>ever</w:t>
      </w:r>
      <w:proofErr w:type="spellEnd"/>
      <w:r>
        <w:t>."</w:t>
      </w:r>
      <w:r>
        <w:tab/>
        <w:t>(4.)</w:t>
      </w:r>
      <w:r>
        <w:tab/>
        <w:t>This</w:t>
      </w:r>
      <w:r>
        <w:tab/>
        <w:t>coming</w:t>
      </w:r>
      <w:r>
        <w:tab/>
        <w:t>in</w:t>
      </w:r>
      <w:r>
        <w:tab/>
        <w:t>of Christ</w:t>
      </w:r>
      <w:r>
        <w:tab/>
        <w:t>entitles</w:t>
      </w:r>
      <w:r>
        <w:tab/>
        <w:t>the</w:t>
      </w:r>
      <w:r>
        <w:tab/>
        <w:t>soul</w:t>
      </w:r>
      <w:r>
        <w:tab/>
        <w:t>to</w:t>
      </w:r>
      <w:r>
        <w:tab/>
        <w:t>all</w:t>
      </w:r>
      <w:r>
        <w:tab/>
        <w:t>spiritual</w:t>
      </w:r>
      <w:r>
        <w:tab/>
        <w:t>privileges,</w:t>
      </w:r>
      <w:r>
        <w:tab/>
        <w:t>1</w:t>
      </w:r>
      <w:r>
        <w:tab/>
        <w:t>John</w:t>
      </w:r>
      <w:r>
        <w:tab/>
        <w:t>5:12.</w:t>
      </w:r>
      <w:r>
        <w:tab/>
        <w:t>"He</w:t>
      </w:r>
      <w:r>
        <w:tab/>
        <w:t>that hath</w:t>
      </w:r>
      <w:r>
        <w:tab/>
        <w:t>the</w:t>
      </w:r>
      <w:r>
        <w:tab/>
        <w:t>Son,</w:t>
      </w:r>
      <w:r>
        <w:tab/>
        <w:t>hath</w:t>
      </w:r>
      <w:r>
        <w:tab/>
        <w:t>life:"</w:t>
      </w:r>
      <w:r>
        <w:tab/>
        <w:t>and,</w:t>
      </w:r>
      <w:r>
        <w:tab/>
        <w:t>1</w:t>
      </w:r>
      <w:r>
        <w:tab/>
        <w:t>Cor.</w:t>
      </w:r>
      <w:r>
        <w:tab/>
        <w:t>3</w:t>
      </w:r>
      <w:r>
        <w:tab/>
        <w:t>ult.</w:t>
      </w:r>
      <w:r>
        <w:tab/>
        <w:t>"All</w:t>
      </w:r>
      <w:r>
        <w:tab/>
        <w:t>is</w:t>
      </w:r>
      <w:r>
        <w:tab/>
        <w:t>yours,</w:t>
      </w:r>
      <w:r>
        <w:tab/>
        <w:t>for</w:t>
      </w:r>
      <w:r>
        <w:tab/>
        <w:t>ye</w:t>
      </w:r>
      <w:r>
        <w:tab/>
        <w:t>are</w:t>
      </w:r>
      <w:r>
        <w:tab/>
        <w:t>Christ's." (5.)</w:t>
      </w:r>
      <w:r>
        <w:tab/>
        <w:t>This</w:t>
      </w:r>
      <w:r>
        <w:tab/>
        <w:t>is</w:t>
      </w:r>
      <w:r>
        <w:tab/>
        <w:t>the</w:t>
      </w:r>
      <w:r>
        <w:tab/>
        <w:t>highest</w:t>
      </w:r>
      <w:r>
        <w:tab/>
      </w:r>
      <w:proofErr w:type="spellStart"/>
      <w:r>
        <w:t>honour</w:t>
      </w:r>
      <w:proofErr w:type="spellEnd"/>
      <w:r>
        <w:tab/>
        <w:t>that</w:t>
      </w:r>
      <w:r>
        <w:tab/>
        <w:t>ever</w:t>
      </w:r>
      <w:r>
        <w:tab/>
        <w:t>God</w:t>
      </w:r>
      <w:r>
        <w:tab/>
        <w:t>put</w:t>
      </w:r>
      <w:r>
        <w:tab/>
        <w:t>upon</w:t>
      </w:r>
      <w:r>
        <w:tab/>
        <w:t>a</w:t>
      </w:r>
      <w:r>
        <w:tab/>
        <w:t>creature,</w:t>
      </w:r>
      <w:r>
        <w:tab/>
        <w:t>I</w:t>
      </w:r>
      <w:r>
        <w:tab/>
        <w:t>will come</w:t>
      </w:r>
      <w:r>
        <w:tab/>
        <w:t>in</w:t>
      </w:r>
      <w:r>
        <w:tab/>
        <w:t>to</w:t>
      </w:r>
      <w:r>
        <w:tab/>
        <w:t>him.</w:t>
      </w:r>
      <w:r>
        <w:tab/>
        <w:t>O,</w:t>
      </w:r>
      <w:r>
        <w:tab/>
        <w:t>how</w:t>
      </w:r>
      <w:r>
        <w:tab/>
        <w:t>should</w:t>
      </w:r>
      <w:r>
        <w:tab/>
        <w:t>the</w:t>
      </w:r>
      <w:r>
        <w:tab/>
        <w:t>soul</w:t>
      </w:r>
      <w:r>
        <w:tab/>
        <w:t>feel</w:t>
      </w:r>
      <w:r>
        <w:tab/>
        <w:t>itself</w:t>
      </w:r>
      <w:r>
        <w:tab/>
        <w:t>advanced</w:t>
      </w:r>
      <w:r>
        <w:tab/>
        <w:t>by</w:t>
      </w:r>
      <w:r>
        <w:tab/>
        <w:t>such</w:t>
      </w:r>
      <w:r>
        <w:tab/>
        <w:t xml:space="preserve">an </w:t>
      </w:r>
      <w:proofErr w:type="spellStart"/>
      <w:r>
        <w:t>honour</w:t>
      </w:r>
      <w:proofErr w:type="spellEnd"/>
      <w:r>
        <w:tab/>
        <w:t>as</w:t>
      </w:r>
      <w:r>
        <w:tab/>
        <w:t>this!</w:t>
      </w:r>
      <w:r>
        <w:tab/>
        <w:t>What,</w:t>
      </w:r>
      <w:r>
        <w:tab/>
        <w:t>to</w:t>
      </w:r>
      <w:r>
        <w:tab/>
        <w:t>be</w:t>
      </w:r>
      <w:r>
        <w:tab/>
        <w:t>the</w:t>
      </w:r>
      <w:r>
        <w:tab/>
        <w:t>living</w:t>
      </w:r>
      <w:r>
        <w:tab/>
        <w:t>temple</w:t>
      </w:r>
      <w:r>
        <w:tab/>
        <w:t>of</w:t>
      </w:r>
      <w:r>
        <w:tab/>
        <w:t>Jesus</w:t>
      </w:r>
      <w:r>
        <w:tab/>
        <w:t>Christ!</w:t>
      </w:r>
      <w:r>
        <w:tab/>
        <w:t>for</w:t>
      </w:r>
      <w:r>
        <w:tab/>
        <w:t>Christ</w:t>
      </w:r>
      <w:r>
        <w:tab/>
        <w:t>to dwell,</w:t>
      </w:r>
      <w:r>
        <w:tab/>
        <w:t>and</w:t>
      </w:r>
      <w:r>
        <w:tab/>
        <w:t>walk</w:t>
      </w:r>
      <w:r>
        <w:tab/>
        <w:t>in</w:t>
      </w:r>
      <w:r>
        <w:tab/>
        <w:t>thy</w:t>
      </w:r>
      <w:r>
        <w:tab/>
        <w:t>soul!</w:t>
      </w:r>
      <w:r>
        <w:tab/>
        <w:t>as</w:t>
      </w:r>
      <w:r>
        <w:tab/>
        <w:t>it</w:t>
      </w:r>
      <w:r>
        <w:tab/>
        <w:t>is</w:t>
      </w:r>
      <w:r>
        <w:tab/>
        <w:t>2</w:t>
      </w:r>
      <w:r>
        <w:tab/>
        <w:t>Cor.</w:t>
      </w:r>
      <w:r>
        <w:tab/>
        <w:t>6:16.</w:t>
      </w:r>
      <w:r>
        <w:tab/>
        <w:t>I</w:t>
      </w:r>
      <w:r>
        <w:tab/>
        <w:t>tell</w:t>
      </w:r>
      <w:r>
        <w:tab/>
        <w:t>you,</w:t>
      </w:r>
      <w:r>
        <w:tab/>
        <w:t>this</w:t>
      </w:r>
      <w:r>
        <w:tab/>
        <w:t>is</w:t>
      </w:r>
      <w:r>
        <w:tab/>
        <w:t>an</w:t>
      </w:r>
      <w:r>
        <w:tab/>
      </w:r>
      <w:proofErr w:type="spellStart"/>
      <w:r>
        <w:t>honour</w:t>
      </w:r>
      <w:proofErr w:type="spellEnd"/>
      <w:r>
        <w:t xml:space="preserve"> beyond</w:t>
      </w:r>
      <w:r>
        <w:tab/>
        <w:t>and</w:t>
      </w:r>
      <w:r>
        <w:tab/>
        <w:t>above</w:t>
      </w:r>
      <w:r>
        <w:tab/>
        <w:t>the</w:t>
      </w:r>
      <w:r>
        <w:tab/>
      </w:r>
      <w:proofErr w:type="spellStart"/>
      <w:r>
        <w:t>honour</w:t>
      </w:r>
      <w:proofErr w:type="spellEnd"/>
      <w:r>
        <w:tab/>
        <w:t>done</w:t>
      </w:r>
      <w:r>
        <w:tab/>
        <w:t>to</w:t>
      </w:r>
      <w:r>
        <w:tab/>
        <w:t>angels.</w:t>
      </w:r>
    </w:p>
    <w:p w14:paraId="479C4CF7" w14:textId="77777777" w:rsidR="00430EC9" w:rsidRDefault="00000000">
      <w:pPr>
        <w:ind w:left="-5"/>
        <w:rPr>
          <w:rFonts w:eastAsiaTheme="minorEastAsia"/>
        </w:rPr>
      </w:pPr>
      <w:r>
        <w:t>And,</w:t>
      </w:r>
      <w:r>
        <w:tab/>
        <w:t>how</w:t>
      </w:r>
      <w:r>
        <w:tab/>
        <w:t>near</w:t>
      </w:r>
      <w:r>
        <w:tab/>
        <w:t>art</w:t>
      </w:r>
      <w:r>
        <w:tab/>
        <w:t>thou</w:t>
      </w:r>
      <w:r>
        <w:tab/>
        <w:t>to</w:t>
      </w:r>
      <w:r>
        <w:tab/>
        <w:t>all</w:t>
      </w:r>
      <w:r>
        <w:tab/>
        <w:t>these</w:t>
      </w:r>
      <w:r>
        <w:tab/>
        <w:t>blessed</w:t>
      </w:r>
      <w:r>
        <w:tab/>
        <w:t>privileges</w:t>
      </w:r>
      <w:r>
        <w:tab/>
        <w:t>in</w:t>
      </w:r>
      <w:r>
        <w:tab/>
        <w:t>the</w:t>
      </w:r>
      <w:r>
        <w:tab/>
        <w:t>day</w:t>
      </w:r>
      <w:r>
        <w:tab/>
        <w:t>that</w:t>
      </w:r>
      <w:r>
        <w:tab/>
        <w:t>thy heart</w:t>
      </w:r>
      <w:r>
        <w:tab/>
        <w:t>is</w:t>
      </w:r>
      <w:r>
        <w:tab/>
        <w:t>wounded</w:t>
      </w:r>
      <w:r>
        <w:tab/>
        <w:t>for</w:t>
      </w:r>
      <w:r>
        <w:tab/>
        <w:t>sin!</w:t>
      </w:r>
      <w:r>
        <w:tab/>
        <w:t>Thy</w:t>
      </w:r>
      <w:r>
        <w:tab/>
        <w:t>thoughts</w:t>
      </w:r>
      <w:r>
        <w:tab/>
        <w:t>become</w:t>
      </w:r>
      <w:r>
        <w:tab/>
        <w:t>solicitous</w:t>
      </w:r>
      <w:r>
        <w:tab/>
        <w:t>about</w:t>
      </w:r>
      <w:r>
        <w:tab/>
        <w:t>union with</w:t>
      </w:r>
      <w:r>
        <w:tab/>
        <w:t>Christ,</w:t>
      </w:r>
      <w:r>
        <w:tab/>
        <w:t>and</w:t>
      </w:r>
      <w:r>
        <w:tab/>
        <w:t>thy</w:t>
      </w:r>
      <w:r>
        <w:tab/>
        <w:t>will</w:t>
      </w:r>
      <w:r>
        <w:tab/>
        <w:t>begins</w:t>
      </w:r>
      <w:r>
        <w:tab/>
        <w:t>to</w:t>
      </w:r>
      <w:r>
        <w:tab/>
        <w:t>bow</w:t>
      </w:r>
      <w:r>
        <w:tab/>
        <w:t>and</w:t>
      </w:r>
      <w:r>
        <w:tab/>
        <w:t>yield</w:t>
      </w:r>
      <w:r>
        <w:tab/>
        <w:t>after</w:t>
      </w:r>
      <w:r>
        <w:tab/>
        <w:t>a</w:t>
      </w:r>
      <w:r>
        <w:tab/>
        <w:t>serious</w:t>
      </w:r>
      <w:r>
        <w:tab/>
        <w:t>debate</w:t>
      </w:r>
      <w:r>
        <w:tab/>
        <w:t>of the</w:t>
      </w:r>
      <w:r>
        <w:tab/>
        <w:t>terms</w:t>
      </w:r>
      <w:r>
        <w:tab/>
        <w:t>of</w:t>
      </w:r>
      <w:r>
        <w:tab/>
        <w:t>the</w:t>
      </w:r>
      <w:r>
        <w:tab/>
        <w:t>gospel</w:t>
      </w:r>
      <w:r>
        <w:tab/>
        <w:t>in</w:t>
      </w:r>
      <w:r>
        <w:tab/>
        <w:t>thy</w:t>
      </w:r>
      <w:r>
        <w:tab/>
        <w:t>most</w:t>
      </w:r>
      <w:r>
        <w:tab/>
        <w:t>solemn</w:t>
      </w:r>
      <w:r>
        <w:tab/>
        <w:t>thoughts.</w:t>
      </w:r>
      <w:r>
        <w:tab/>
        <w:t>Now</w:t>
      </w:r>
      <w:r>
        <w:tab/>
        <w:t>is</w:t>
      </w:r>
      <w:r>
        <w:tab/>
        <w:t>the</w:t>
      </w:r>
      <w:r>
        <w:tab/>
        <w:t>door</w:t>
      </w:r>
      <w:r>
        <w:tab/>
        <w:t>half open,</w:t>
      </w:r>
      <w:r>
        <w:tab/>
        <w:t>and</w:t>
      </w:r>
      <w:r>
        <w:tab/>
        <w:t>Christ</w:t>
      </w:r>
      <w:r>
        <w:tab/>
        <w:t>ready</w:t>
      </w:r>
      <w:r>
        <w:tab/>
        <w:t>to</w:t>
      </w:r>
      <w:r>
        <w:tab/>
        <w:t>make</w:t>
      </w:r>
      <w:r>
        <w:tab/>
        <w:t>his</w:t>
      </w:r>
      <w:r>
        <w:tab/>
        <w:t>first</w:t>
      </w:r>
      <w:r>
        <w:tab/>
        <w:t>entrance</w:t>
      </w:r>
      <w:r>
        <w:tab/>
        <w:t>into</w:t>
      </w:r>
      <w:r>
        <w:tab/>
        <w:t>thy</w:t>
      </w:r>
      <w:r>
        <w:tab/>
        <w:t>soul.</w:t>
      </w:r>
      <w:r>
        <w:tab/>
        <w:t>God</w:t>
      </w:r>
      <w:r>
        <w:tab/>
        <w:t xml:space="preserve">forbid </w:t>
      </w:r>
      <w:proofErr w:type="spellStart"/>
      <w:r>
        <w:t>any</w:t>
      </w:r>
      <w:r>
        <w:tab/>
        <w:t>thing</w:t>
      </w:r>
      <w:proofErr w:type="spellEnd"/>
      <w:r>
        <w:tab/>
        <w:t>should</w:t>
      </w:r>
      <w:r>
        <w:tab/>
        <w:t>now</w:t>
      </w:r>
      <w:r>
        <w:tab/>
        <w:t>hinder</w:t>
      </w:r>
      <w:r>
        <w:tab/>
        <w:t>the</w:t>
      </w:r>
      <w:r>
        <w:tab/>
        <w:t>completing</w:t>
      </w:r>
      <w:r>
        <w:tab/>
        <w:t>of</w:t>
      </w:r>
      <w:r>
        <w:tab/>
        <w:t>so</w:t>
      </w:r>
      <w:r>
        <w:tab/>
        <w:t>great</w:t>
      </w:r>
      <w:r>
        <w:tab/>
        <w:t>work.</w:t>
      </w:r>
    </w:p>
    <w:p w14:paraId="41A92A74" w14:textId="77777777" w:rsidR="003C1EF6" w:rsidRPr="003C1EF6" w:rsidRDefault="003C1EF6" w:rsidP="003C1EF6">
      <w:pPr>
        <w:ind w:left="-5"/>
        <w:rPr>
          <w:rFonts w:eastAsiaTheme="minorEastAsia"/>
        </w:rPr>
      </w:pPr>
      <w:r w:rsidRPr="003C1EF6">
        <w:rPr>
          <w:rFonts w:eastAsiaTheme="minorEastAsia"/>
        </w:rPr>
        <w:t xml:space="preserve">III. </w:t>
      </w:r>
      <w:r w:rsidRPr="003C1EF6">
        <w:rPr>
          <w:rFonts w:eastAsiaTheme="minorEastAsia"/>
        </w:rPr>
        <w:t>使用</w:t>
      </w:r>
    </w:p>
    <w:p w14:paraId="11CE8C25" w14:textId="77777777" w:rsidR="003C1EF6" w:rsidRPr="003C1EF6" w:rsidRDefault="003C1EF6" w:rsidP="003C1EF6">
      <w:pPr>
        <w:ind w:left="-5"/>
        <w:rPr>
          <w:rFonts w:eastAsiaTheme="minorEastAsia"/>
        </w:rPr>
      </w:pPr>
    </w:p>
    <w:p w14:paraId="3BE31F6A" w14:textId="77777777" w:rsidR="003C1EF6" w:rsidRPr="003C1EF6" w:rsidRDefault="003C1EF6" w:rsidP="003C1EF6">
      <w:pPr>
        <w:ind w:left="-5"/>
        <w:rPr>
          <w:rFonts w:eastAsiaTheme="minorEastAsia"/>
        </w:rPr>
      </w:pPr>
      <w:r w:rsidRPr="003C1EF6">
        <w:rPr>
          <w:rFonts w:eastAsiaTheme="minorEastAsia"/>
        </w:rPr>
        <w:t>这一点最终鼓励每一个愿意顺服的灵魂，主会说服他们顺从福音的呼召，无论他们过去有多么叛逆。有些人的心被主深深地触动，感受到自己的罪和苦难，以及基督里充足的救赎；但过去叛逆的感觉让他们害怕和畏缩；他们不敢奢望能被主接纳。这里有给这些灵魂的好消息；基督就在门口，如果现在全心顺从他的声音，过去的叛逆都不是障碍；我要进到他里面。这是一个荣耀的应许，包含了五个无价的益处和怜悯。</w:t>
      </w:r>
      <w:r w:rsidRPr="003C1EF6">
        <w:rPr>
          <w:rFonts w:eastAsiaTheme="minorEastAsia"/>
        </w:rPr>
        <w:t xml:space="preserve">(1) </w:t>
      </w:r>
      <w:r w:rsidRPr="003C1EF6">
        <w:rPr>
          <w:rFonts w:eastAsiaTheme="minorEastAsia"/>
        </w:rPr>
        <w:t>这是上帝所做过的、也是能在罪人心中做的最荣耀的工作，藉着悔改和信心打开心门，让基督完全拥有。天上所有天使、地上传道人、本分和圣礼的能力都不能做到这点；这是上帝独特的工作，林前</w:t>
      </w:r>
      <w:r w:rsidRPr="003C1EF6">
        <w:rPr>
          <w:rFonts w:eastAsiaTheme="minorEastAsia"/>
        </w:rPr>
        <w:t>1:30"</w:t>
      </w:r>
      <w:r w:rsidRPr="003C1EF6">
        <w:rPr>
          <w:rFonts w:eastAsiaTheme="minorEastAsia"/>
        </w:rPr>
        <w:t>但你们得在基督耶稣里，是本乎神。</w:t>
      </w:r>
      <w:r w:rsidRPr="003C1EF6">
        <w:rPr>
          <w:rFonts w:eastAsiaTheme="minorEastAsia"/>
        </w:rPr>
        <w:t>"</w:t>
      </w:r>
      <w:r w:rsidRPr="003C1EF6">
        <w:rPr>
          <w:rFonts w:eastAsiaTheme="minorEastAsia"/>
        </w:rPr>
        <w:t>看哪，正如将我们的本性与基督以位格的联合，是上帝奇妙的工作；同样地，藉着奥秘的联合将我们的位格与基督联合，预备灵魂作基督的居所，让他拥有，这也是上帝不</w:t>
      </w:r>
      <w:proofErr w:type="spellStart"/>
      <w:r w:rsidRPr="003C1EF6">
        <w:rPr>
          <w:rFonts w:eastAsiaTheme="minorEastAsia"/>
        </w:rPr>
        <w:t>mindre</w:t>
      </w:r>
      <w:proofErr w:type="spellEnd"/>
      <w:r w:rsidRPr="003C1EF6">
        <w:rPr>
          <w:rFonts w:eastAsiaTheme="minorEastAsia"/>
        </w:rPr>
        <w:t xml:space="preserve"> marvelous work of God</w:t>
      </w:r>
      <w:r w:rsidRPr="003C1EF6">
        <w:rPr>
          <w:rFonts w:eastAsiaTheme="minorEastAsia"/>
        </w:rPr>
        <w:t>。</w:t>
      </w:r>
      <w:r w:rsidRPr="003C1EF6">
        <w:rPr>
          <w:rFonts w:eastAsiaTheme="minorEastAsia"/>
        </w:rPr>
        <w:t xml:space="preserve"> (2) </w:t>
      </w:r>
      <w:r w:rsidRPr="003C1EF6">
        <w:rPr>
          <w:rFonts w:eastAsiaTheme="minorEastAsia"/>
        </w:rPr>
        <w:t>基督进入灵魂是我们荣耀盼望的根基；在这事成就之前，我们没有盼望。但是在基督进入灵魂的时刻，荣耀盼望的坚实根基就在那灵魂里建立起来，西</w:t>
      </w:r>
      <w:r w:rsidRPr="003C1EF6">
        <w:rPr>
          <w:rFonts w:eastAsiaTheme="minorEastAsia"/>
        </w:rPr>
        <w:t>1:27"</w:t>
      </w:r>
      <w:r w:rsidRPr="003C1EF6">
        <w:rPr>
          <w:rFonts w:eastAsiaTheme="minorEastAsia"/>
        </w:rPr>
        <w:t>就是基督在你们心里成了有荣耀的盼望。</w:t>
      </w:r>
      <w:r w:rsidRPr="003C1EF6">
        <w:rPr>
          <w:rFonts w:eastAsiaTheme="minorEastAsia"/>
        </w:rPr>
        <w:t>"</w:t>
      </w:r>
      <w:r w:rsidRPr="003C1EF6">
        <w:rPr>
          <w:rFonts w:eastAsiaTheme="minorEastAsia"/>
        </w:rPr>
        <w:t>我知道不信的世界充满盼望；但他们的盼望建立在沙土上。与基督联合是天上盼望建立的稳固根基。</w:t>
      </w:r>
      <w:r w:rsidRPr="003C1EF6">
        <w:rPr>
          <w:rFonts w:eastAsiaTheme="minorEastAsia"/>
        </w:rPr>
        <w:t xml:space="preserve"> (3) </w:t>
      </w:r>
      <w:r w:rsidRPr="003C1EF6">
        <w:rPr>
          <w:rFonts w:eastAsiaTheme="minorEastAsia"/>
        </w:rPr>
        <w:t>我要到他那里去；就是永远住在他的灵魂里，再也不离开他；因此</w:t>
      </w:r>
      <w:r w:rsidRPr="003C1EF6">
        <w:rPr>
          <w:rFonts w:eastAsiaTheme="minorEastAsia"/>
        </w:rPr>
        <w:t>(</w:t>
      </w:r>
      <w:r w:rsidRPr="003C1EF6">
        <w:rPr>
          <w:rFonts w:eastAsiaTheme="minorEastAsia"/>
        </w:rPr>
        <w:t>弗</w:t>
      </w:r>
      <w:r w:rsidRPr="003C1EF6">
        <w:rPr>
          <w:rFonts w:eastAsiaTheme="minorEastAsia"/>
        </w:rPr>
        <w:t>3:17)</w:t>
      </w:r>
      <w:r w:rsidRPr="003C1EF6">
        <w:rPr>
          <w:rFonts w:eastAsiaTheme="minorEastAsia"/>
        </w:rPr>
        <w:t>说他因着信住在我们心里；不是暂住一夜，而是永远居住。没有什么能使基督与那灵魂隔绝，罗</w:t>
      </w:r>
      <w:r w:rsidRPr="003C1EF6">
        <w:rPr>
          <w:rFonts w:eastAsiaTheme="minorEastAsia"/>
        </w:rPr>
        <w:t>8:35</w:t>
      </w:r>
      <w:r w:rsidRPr="003C1EF6">
        <w:rPr>
          <w:rFonts w:eastAsiaTheme="minorEastAsia"/>
        </w:rPr>
        <w:t>。你的灵魂再也不会成为撒但的居所。当基督进来时，他说，如同对圣殿所说：</w:t>
      </w:r>
      <w:r w:rsidRPr="003C1EF6">
        <w:rPr>
          <w:rFonts w:eastAsiaTheme="minorEastAsia"/>
        </w:rPr>
        <w:t>"</w:t>
      </w:r>
      <w:r w:rsidRPr="003C1EF6">
        <w:rPr>
          <w:rFonts w:eastAsiaTheme="minorEastAsia"/>
        </w:rPr>
        <w:t>我要在这里永远居住。</w:t>
      </w:r>
      <w:r w:rsidRPr="003C1EF6">
        <w:rPr>
          <w:rFonts w:eastAsiaTheme="minorEastAsia"/>
        </w:rPr>
        <w:t xml:space="preserve">" (4) </w:t>
      </w:r>
      <w:r w:rsidRPr="003C1EF6">
        <w:rPr>
          <w:rFonts w:eastAsiaTheme="minorEastAsia"/>
        </w:rPr>
        <w:t>基督的进入使灵魂有资格得到一切属灵的特权，约壹</w:t>
      </w:r>
      <w:r w:rsidRPr="003C1EF6">
        <w:rPr>
          <w:rFonts w:eastAsiaTheme="minorEastAsia"/>
        </w:rPr>
        <w:t>5:12</w:t>
      </w:r>
      <w:r w:rsidRPr="003C1EF6">
        <w:rPr>
          <w:rFonts w:eastAsiaTheme="minorEastAsia"/>
        </w:rPr>
        <w:t>。</w:t>
      </w:r>
      <w:r w:rsidRPr="003C1EF6">
        <w:rPr>
          <w:rFonts w:eastAsiaTheme="minorEastAsia"/>
        </w:rPr>
        <w:t>"</w:t>
      </w:r>
      <w:r w:rsidRPr="003C1EF6">
        <w:rPr>
          <w:rFonts w:eastAsiaTheme="minorEastAsia"/>
        </w:rPr>
        <w:t>人有了神的儿子就有生命。</w:t>
      </w:r>
      <w:r w:rsidRPr="003C1EF6">
        <w:rPr>
          <w:rFonts w:eastAsiaTheme="minorEastAsia"/>
        </w:rPr>
        <w:t xml:space="preserve">" </w:t>
      </w:r>
      <w:r w:rsidRPr="003C1EF6">
        <w:rPr>
          <w:rFonts w:eastAsiaTheme="minorEastAsia"/>
        </w:rPr>
        <w:t>和林前</w:t>
      </w:r>
      <w:r w:rsidRPr="003C1EF6">
        <w:rPr>
          <w:rFonts w:eastAsiaTheme="minorEastAsia"/>
        </w:rPr>
        <w:t>3</w:t>
      </w:r>
      <w:r w:rsidRPr="003C1EF6">
        <w:rPr>
          <w:rFonts w:eastAsiaTheme="minorEastAsia"/>
        </w:rPr>
        <w:t>章最后一节</w:t>
      </w:r>
      <w:r w:rsidRPr="003C1EF6">
        <w:rPr>
          <w:rFonts w:eastAsiaTheme="minorEastAsia"/>
        </w:rPr>
        <w:t>"</w:t>
      </w:r>
      <w:r w:rsidRPr="003C1EF6">
        <w:rPr>
          <w:rFonts w:eastAsiaTheme="minorEastAsia"/>
        </w:rPr>
        <w:t>凡有的全是你们的，因你们是属基督的。</w:t>
      </w:r>
      <w:r w:rsidRPr="003C1EF6">
        <w:rPr>
          <w:rFonts w:eastAsiaTheme="minorEastAsia"/>
        </w:rPr>
        <w:t xml:space="preserve">" (5) </w:t>
      </w:r>
      <w:r w:rsidRPr="003C1EF6">
        <w:rPr>
          <w:rFonts w:eastAsiaTheme="minorEastAsia"/>
        </w:rPr>
        <w:t>这是上帝曾赐给受造之物最高的尊荣，我要进到他里面。啊，灵魂应当感到如此尊荣的提升！什么，要成为耶稣基督活的殿！基督要住在你的灵魂里，在其中行走！如同林后</w:t>
      </w:r>
      <w:r w:rsidRPr="003C1EF6">
        <w:rPr>
          <w:rFonts w:eastAsiaTheme="minorEastAsia"/>
        </w:rPr>
        <w:t>6:16</w:t>
      </w:r>
      <w:r w:rsidRPr="003C1EF6">
        <w:rPr>
          <w:rFonts w:eastAsiaTheme="minorEastAsia"/>
        </w:rPr>
        <w:t>所说。我告诉你，这尊荣超越了赐给天使的尊荣。</w:t>
      </w:r>
    </w:p>
    <w:p w14:paraId="1338F349" w14:textId="77777777" w:rsidR="003C1EF6" w:rsidRPr="003C1EF6" w:rsidRDefault="003C1EF6" w:rsidP="003C1EF6">
      <w:pPr>
        <w:ind w:left="-5"/>
        <w:rPr>
          <w:rFonts w:eastAsiaTheme="minorEastAsia"/>
        </w:rPr>
      </w:pPr>
    </w:p>
    <w:p w14:paraId="6D66401B" w14:textId="0AD9FFD4" w:rsidR="003C1EF6" w:rsidRPr="003C1EF6" w:rsidRDefault="003C1EF6" w:rsidP="003C1EF6">
      <w:pPr>
        <w:ind w:left="-5"/>
        <w:rPr>
          <w:rFonts w:eastAsiaTheme="minorEastAsia"/>
        </w:rPr>
      </w:pPr>
      <w:r w:rsidRPr="003C1EF6">
        <w:rPr>
          <w:rFonts w:eastAsiaTheme="minorEastAsia"/>
        </w:rPr>
        <w:t>在你的心为罪伤痛的那天，你是多么接近这一切有福的特权啊！你的思想开始关注与基督联合，你的意志在郑重思考福音条件后开始屈服和让步。现在门已经半开，基督随时要初次进入你的灵魂。愿上帝不容任何事阻碍如此伟大工作的完成。</w:t>
      </w:r>
    </w:p>
    <w:p w14:paraId="52417646" w14:textId="77777777" w:rsidR="00430EC9" w:rsidRDefault="00000000">
      <w:pPr>
        <w:spacing w:after="493" w:line="259" w:lineRule="auto"/>
        <w:ind w:left="0" w:firstLine="0"/>
        <w:jc w:val="left"/>
      </w:pPr>
      <w:r>
        <w:tab/>
      </w:r>
    </w:p>
    <w:p w14:paraId="34632D67" w14:textId="77777777" w:rsidR="00430EC9" w:rsidRDefault="00000000">
      <w:pPr>
        <w:pStyle w:val="1"/>
        <w:ind w:right="1"/>
      </w:pPr>
      <w:r>
        <w:t>SERMON</w:t>
      </w:r>
      <w:r>
        <w:tab/>
        <w:t>VIII</w:t>
      </w:r>
      <w:r>
        <w:tab/>
        <w:t>-</w:t>
      </w:r>
      <w:r>
        <w:tab/>
        <w:t>REVEL.</w:t>
      </w:r>
      <w:r>
        <w:tab/>
        <w:t>3:20</w:t>
      </w:r>
    </w:p>
    <w:p w14:paraId="5BD19751" w14:textId="77777777" w:rsidR="00430EC9" w:rsidRDefault="00000000">
      <w:pPr>
        <w:ind w:left="-5"/>
      </w:pPr>
      <w:r>
        <w:t>Behold,</w:t>
      </w:r>
      <w:r>
        <w:tab/>
        <w:t>I</w:t>
      </w:r>
      <w:r>
        <w:tab/>
        <w:t>stand</w:t>
      </w:r>
      <w:r>
        <w:tab/>
        <w:t>at</w:t>
      </w:r>
      <w:r>
        <w:tab/>
        <w:t>the</w:t>
      </w:r>
      <w:r>
        <w:tab/>
        <w:t>door,</w:t>
      </w:r>
      <w:r>
        <w:tab/>
        <w:t>and</w:t>
      </w:r>
      <w:r>
        <w:tab/>
        <w:t>knock;</w:t>
      </w:r>
      <w:r>
        <w:tab/>
        <w:t>[if</w:t>
      </w:r>
      <w:r>
        <w:tab/>
        <w:t>any</w:t>
      </w:r>
      <w:r>
        <w:tab/>
        <w:t>man</w:t>
      </w:r>
      <w:r>
        <w:tab/>
        <w:t>hear</w:t>
      </w:r>
      <w:r>
        <w:tab/>
        <w:t>my</w:t>
      </w:r>
      <w:r>
        <w:tab/>
        <w:t>voice,]</w:t>
      </w:r>
      <w:r>
        <w:tab/>
        <w:t>and open</w:t>
      </w:r>
      <w:r>
        <w:tab/>
        <w:t>the</w:t>
      </w:r>
      <w:r>
        <w:tab/>
        <w:t>door,</w:t>
      </w:r>
      <w:r>
        <w:tab/>
        <w:t>I</w:t>
      </w:r>
      <w:r>
        <w:tab/>
        <w:t>will</w:t>
      </w:r>
      <w:r>
        <w:tab/>
        <w:t>come</w:t>
      </w:r>
      <w:r>
        <w:tab/>
        <w:t>in</w:t>
      </w:r>
      <w:r>
        <w:tab/>
        <w:t>to</w:t>
      </w:r>
      <w:r>
        <w:tab/>
        <w:t>him,</w:t>
      </w:r>
      <w:r>
        <w:tab/>
        <w:t>and</w:t>
      </w:r>
      <w:r>
        <w:tab/>
        <w:t>will</w:t>
      </w:r>
      <w:r>
        <w:tab/>
        <w:t>sup</w:t>
      </w:r>
      <w:r>
        <w:tab/>
        <w:t>with</w:t>
      </w:r>
      <w:r>
        <w:tab/>
        <w:t>him,</w:t>
      </w:r>
      <w:r>
        <w:tab/>
        <w:t>and</w:t>
      </w:r>
      <w:r>
        <w:tab/>
        <w:t>he</w:t>
      </w:r>
      <w:r>
        <w:tab/>
        <w:t>with me.</w:t>
      </w:r>
    </w:p>
    <w:p w14:paraId="12A6E288" w14:textId="77777777" w:rsidR="00430EC9" w:rsidRDefault="00000000">
      <w:pPr>
        <w:ind w:left="-5"/>
      </w:pPr>
      <w:r>
        <w:t>IN</w:t>
      </w:r>
      <w:r>
        <w:tab/>
        <w:t>the</w:t>
      </w:r>
      <w:r>
        <w:tab/>
        <w:t>former</w:t>
      </w:r>
      <w:r>
        <w:tab/>
        <w:t>sermons,</w:t>
      </w:r>
      <w:r>
        <w:tab/>
        <w:t>Christ's</w:t>
      </w:r>
      <w:r>
        <w:tab/>
        <w:t>free</w:t>
      </w:r>
      <w:r>
        <w:tab/>
        <w:t>and</w:t>
      </w:r>
      <w:r>
        <w:tab/>
        <w:t>general</w:t>
      </w:r>
      <w:r>
        <w:tab/>
        <w:t>invitation</w:t>
      </w:r>
      <w:r>
        <w:tab/>
        <w:t>to</w:t>
      </w:r>
      <w:r>
        <w:tab/>
        <w:t>sinners hath</w:t>
      </w:r>
      <w:r>
        <w:tab/>
        <w:t>been</w:t>
      </w:r>
      <w:r>
        <w:tab/>
        <w:t>considered;</w:t>
      </w:r>
      <w:r>
        <w:tab/>
        <w:t>in</w:t>
      </w:r>
      <w:r>
        <w:tab/>
        <w:t>the</w:t>
      </w:r>
      <w:r>
        <w:tab/>
        <w:t>next</w:t>
      </w:r>
      <w:r>
        <w:tab/>
        <w:t>place</w:t>
      </w:r>
      <w:r>
        <w:tab/>
        <w:t>we</w:t>
      </w:r>
      <w:r>
        <w:tab/>
        <w:t>are</w:t>
      </w:r>
      <w:r>
        <w:tab/>
        <w:t>to</w:t>
      </w:r>
      <w:r>
        <w:tab/>
        <w:t>take</w:t>
      </w:r>
      <w:r>
        <w:tab/>
        <w:t>into</w:t>
      </w:r>
      <w:r>
        <w:tab/>
        <w:t>consideration the</w:t>
      </w:r>
      <w:r>
        <w:tab/>
        <w:t>principal</w:t>
      </w:r>
      <w:r>
        <w:tab/>
        <w:t>means</w:t>
      </w:r>
      <w:r>
        <w:tab/>
        <w:t>or</w:t>
      </w:r>
      <w:r>
        <w:tab/>
        <w:t>instrument</w:t>
      </w:r>
      <w:r>
        <w:tab/>
        <w:t>by</w:t>
      </w:r>
      <w:r>
        <w:tab/>
        <w:t>which</w:t>
      </w:r>
      <w:r>
        <w:tab/>
        <w:t>the</w:t>
      </w:r>
      <w:r>
        <w:tab/>
        <w:t>heart</w:t>
      </w:r>
      <w:r>
        <w:tab/>
        <w:t>of</w:t>
      </w:r>
      <w:r>
        <w:tab/>
        <w:t>a</w:t>
      </w:r>
      <w:r>
        <w:tab/>
        <w:t>sinner</w:t>
      </w:r>
      <w:r>
        <w:tab/>
        <w:t>is opened</w:t>
      </w:r>
      <w:r>
        <w:tab/>
        <w:t>to</w:t>
      </w:r>
      <w:r>
        <w:tab/>
        <w:t>receive</w:t>
      </w:r>
      <w:r>
        <w:tab/>
        <w:t>Christ;</w:t>
      </w:r>
      <w:r>
        <w:tab/>
        <w:t>and</w:t>
      </w:r>
      <w:r>
        <w:tab/>
        <w:t>that</w:t>
      </w:r>
      <w:r>
        <w:tab/>
        <w:t>is</w:t>
      </w:r>
      <w:r>
        <w:tab/>
        <w:t>not</w:t>
      </w:r>
      <w:r>
        <w:tab/>
        <w:t>by</w:t>
      </w:r>
      <w:r>
        <w:tab/>
        <w:t>the</w:t>
      </w:r>
      <w:r>
        <w:tab/>
        <w:t>native</w:t>
      </w:r>
      <w:r>
        <w:tab/>
        <w:t>power</w:t>
      </w:r>
      <w:r>
        <w:tab/>
        <w:t>of</w:t>
      </w:r>
      <w:r>
        <w:tab/>
        <w:t>his</w:t>
      </w:r>
      <w:r>
        <w:tab/>
        <w:t>own will,</w:t>
      </w:r>
      <w:r>
        <w:tab/>
        <w:t>not</w:t>
      </w:r>
      <w:r>
        <w:tab/>
        <w:t>by</w:t>
      </w:r>
      <w:r>
        <w:tab/>
        <w:t>the</w:t>
      </w:r>
      <w:r>
        <w:tab/>
        <w:t>alone</w:t>
      </w:r>
      <w:r>
        <w:tab/>
        <w:t>efficacy</w:t>
      </w:r>
      <w:r>
        <w:tab/>
        <w:t>of</w:t>
      </w:r>
      <w:r>
        <w:tab/>
        <w:t>the</w:t>
      </w:r>
      <w:r>
        <w:tab/>
        <w:t>gospel</w:t>
      </w:r>
      <w:r>
        <w:tab/>
        <w:t>preached,</w:t>
      </w:r>
      <w:r>
        <w:tab/>
        <w:t>but</w:t>
      </w:r>
      <w:r>
        <w:tab/>
        <w:t>by</w:t>
      </w:r>
      <w:r>
        <w:tab/>
        <w:t>the</w:t>
      </w:r>
      <w:r>
        <w:tab/>
        <w:t>voice</w:t>
      </w:r>
      <w:r>
        <w:tab/>
        <w:t>of Jesus</w:t>
      </w:r>
      <w:r>
        <w:tab/>
        <w:t>Christ,</w:t>
      </w:r>
      <w:r>
        <w:tab/>
        <w:t>which</w:t>
      </w:r>
      <w:r>
        <w:tab/>
        <w:t>opens</w:t>
      </w:r>
      <w:r>
        <w:tab/>
        <w:t>the</w:t>
      </w:r>
      <w:r>
        <w:tab/>
        <w:t>will,</w:t>
      </w:r>
      <w:r>
        <w:tab/>
        <w:t>and</w:t>
      </w:r>
      <w:r>
        <w:tab/>
        <w:t>makes</w:t>
      </w:r>
      <w:r>
        <w:tab/>
        <w:t>the</w:t>
      </w:r>
      <w:r>
        <w:tab/>
        <w:t>persuasions</w:t>
      </w:r>
      <w:r>
        <w:tab/>
        <w:t>of</w:t>
      </w:r>
      <w:r>
        <w:tab/>
        <w:t>the gospel</w:t>
      </w:r>
      <w:r>
        <w:tab/>
        <w:t>effectual.</w:t>
      </w:r>
      <w:r>
        <w:tab/>
        <w:t>If</w:t>
      </w:r>
      <w:r>
        <w:tab/>
        <w:t>any</w:t>
      </w:r>
      <w:r>
        <w:tab/>
        <w:t>man,</w:t>
      </w:r>
      <w:r>
        <w:tab/>
        <w:t>hear</w:t>
      </w:r>
      <w:r>
        <w:tab/>
        <w:t>my</w:t>
      </w:r>
      <w:r>
        <w:tab/>
        <w:t>voice.</w:t>
      </w:r>
    </w:p>
    <w:p w14:paraId="274D48A9" w14:textId="77777777" w:rsidR="00430EC9" w:rsidRDefault="00000000">
      <w:pPr>
        <w:ind w:left="-5"/>
      </w:pPr>
      <w:r>
        <w:t>Hearing</w:t>
      </w:r>
      <w:r>
        <w:tab/>
        <w:t>is</w:t>
      </w:r>
      <w:r>
        <w:tab/>
        <w:t>either</w:t>
      </w:r>
      <w:r>
        <w:tab/>
        <w:t>external</w:t>
      </w:r>
      <w:r>
        <w:tab/>
        <w:t>or</w:t>
      </w:r>
      <w:r>
        <w:tab/>
        <w:t>internal;</w:t>
      </w:r>
      <w:r>
        <w:tab/>
        <w:t>for</w:t>
      </w:r>
      <w:r>
        <w:tab/>
        <w:t>the</w:t>
      </w:r>
      <w:r>
        <w:tab/>
        <w:t>soul</w:t>
      </w:r>
      <w:r>
        <w:tab/>
        <w:t>hath</w:t>
      </w:r>
      <w:r>
        <w:tab/>
        <w:t>its</w:t>
      </w:r>
      <w:r>
        <w:tab/>
        <w:t>ear,</w:t>
      </w:r>
      <w:r>
        <w:tab/>
        <w:t>as</w:t>
      </w:r>
      <w:r>
        <w:tab/>
        <w:t>well</w:t>
      </w:r>
      <w:r>
        <w:tab/>
        <w:t>as the</w:t>
      </w:r>
      <w:r>
        <w:tab/>
        <w:t>body.</w:t>
      </w:r>
      <w:r>
        <w:tab/>
        <w:t>"He</w:t>
      </w:r>
      <w:r>
        <w:tab/>
        <w:t>that</w:t>
      </w:r>
      <w:r>
        <w:tab/>
        <w:t>hath</w:t>
      </w:r>
      <w:r>
        <w:tab/>
        <w:t>an</w:t>
      </w:r>
      <w:r>
        <w:tab/>
        <w:t>ear,</w:t>
      </w:r>
      <w:r>
        <w:tab/>
        <w:t>let</w:t>
      </w:r>
      <w:r>
        <w:tab/>
        <w:t>him</w:t>
      </w:r>
      <w:r>
        <w:tab/>
        <w:t>hear</w:t>
      </w:r>
      <w:r>
        <w:tab/>
        <w:t>what</w:t>
      </w:r>
      <w:r>
        <w:tab/>
        <w:t>the</w:t>
      </w:r>
      <w:r>
        <w:tab/>
        <w:t>Spirit</w:t>
      </w:r>
      <w:r>
        <w:tab/>
        <w:t>saith</w:t>
      </w:r>
      <w:r>
        <w:tab/>
        <w:t>unto</w:t>
      </w:r>
      <w:r>
        <w:tab/>
        <w:t>the churches,"</w:t>
      </w:r>
      <w:r>
        <w:tab/>
        <w:t>Rev.</w:t>
      </w:r>
      <w:r>
        <w:tab/>
        <w:t>2:17</w:t>
      </w:r>
      <w:r>
        <w:tab/>
        <w:t>i.e.</w:t>
      </w:r>
      <w:r>
        <w:tab/>
        <w:t>He</w:t>
      </w:r>
      <w:r>
        <w:tab/>
        <w:t>that</w:t>
      </w:r>
      <w:r>
        <w:tab/>
        <w:t>hath</w:t>
      </w:r>
      <w:r>
        <w:tab/>
        <w:t>a</w:t>
      </w:r>
      <w:r>
        <w:tab/>
        <w:t>spiritual</w:t>
      </w:r>
      <w:r>
        <w:tab/>
        <w:t>ear</w:t>
      </w:r>
      <w:r>
        <w:tab/>
        <w:t>to</w:t>
      </w:r>
      <w:r>
        <w:tab/>
        <w:t>perceive</w:t>
      </w:r>
      <w:r>
        <w:tab/>
        <w:t>and</w:t>
      </w:r>
      <w:r>
        <w:tab/>
        <w:t>judge the</w:t>
      </w:r>
      <w:r>
        <w:tab/>
        <w:t>voice</w:t>
      </w:r>
      <w:r>
        <w:tab/>
        <w:t>of</w:t>
      </w:r>
      <w:r>
        <w:tab/>
        <w:t>the</w:t>
      </w:r>
      <w:r>
        <w:tab/>
        <w:t>Spirit</w:t>
      </w:r>
      <w:r>
        <w:tab/>
        <w:t>by.</w:t>
      </w:r>
      <w:r>
        <w:tab/>
        <w:t>And</w:t>
      </w:r>
      <w:r>
        <w:tab/>
        <w:t>it</w:t>
      </w:r>
      <w:r>
        <w:tab/>
        <w:t>is</w:t>
      </w:r>
      <w:r>
        <w:tab/>
        <w:t>a</w:t>
      </w:r>
      <w:r>
        <w:tab/>
        <w:t>sore</w:t>
      </w:r>
      <w:r>
        <w:tab/>
        <w:t>judgment</w:t>
      </w:r>
      <w:r>
        <w:tab/>
        <w:t>when</w:t>
      </w:r>
      <w:r>
        <w:tab/>
        <w:t>God</w:t>
      </w:r>
      <w:r>
        <w:tab/>
        <w:t>denies</w:t>
      </w:r>
      <w:r>
        <w:tab/>
        <w:t>such an</w:t>
      </w:r>
      <w:r>
        <w:tab/>
        <w:t>ear</w:t>
      </w:r>
      <w:r>
        <w:tab/>
        <w:t>to</w:t>
      </w:r>
      <w:r>
        <w:tab/>
        <w:t>the</w:t>
      </w:r>
      <w:r>
        <w:tab/>
        <w:t>soul,</w:t>
      </w:r>
      <w:r>
        <w:tab/>
        <w:t>Isa.</w:t>
      </w:r>
      <w:r>
        <w:tab/>
        <w:t>6:9.</w:t>
      </w:r>
      <w:r>
        <w:tab/>
        <w:t>"Go</w:t>
      </w:r>
      <w:r>
        <w:tab/>
        <w:t>tell</w:t>
      </w:r>
      <w:r>
        <w:tab/>
        <w:t>this</w:t>
      </w:r>
      <w:r>
        <w:tab/>
        <w:t>people,</w:t>
      </w:r>
      <w:r>
        <w:tab/>
        <w:t>hear</w:t>
      </w:r>
      <w:r>
        <w:tab/>
        <w:t>ye</w:t>
      </w:r>
      <w:r>
        <w:tab/>
        <w:t>indeed,</w:t>
      </w:r>
      <w:r>
        <w:tab/>
        <w:t>but understand</w:t>
      </w:r>
      <w:r>
        <w:tab/>
        <w:t>not."</w:t>
      </w:r>
      <w:r>
        <w:tab/>
        <w:t>Spiritual</w:t>
      </w:r>
      <w:r>
        <w:tab/>
        <w:t>hearing</w:t>
      </w:r>
      <w:r>
        <w:tab/>
        <w:t>is</w:t>
      </w:r>
      <w:r>
        <w:tab/>
        <w:t>the</w:t>
      </w:r>
      <w:r>
        <w:tab/>
        <w:t>work</w:t>
      </w:r>
      <w:r>
        <w:tab/>
        <w:t>of</w:t>
      </w:r>
      <w:r>
        <w:tab/>
        <w:t>the</w:t>
      </w:r>
      <w:r>
        <w:tab/>
        <w:t>inner</w:t>
      </w:r>
      <w:r>
        <w:tab/>
        <w:t>man.</w:t>
      </w:r>
      <w:r>
        <w:tab/>
        <w:t>And though</w:t>
      </w:r>
      <w:r>
        <w:tab/>
        <w:t>we</w:t>
      </w:r>
      <w:r>
        <w:tab/>
        <w:t>have</w:t>
      </w:r>
      <w:r>
        <w:tab/>
        <w:t>many</w:t>
      </w:r>
      <w:r>
        <w:tab/>
        <w:t>auditors,</w:t>
      </w:r>
      <w:r>
        <w:tab/>
        <w:t>yet,</w:t>
      </w:r>
      <w:r>
        <w:tab/>
        <w:t>in</w:t>
      </w:r>
      <w:r>
        <w:tab/>
        <w:t>this</w:t>
      </w:r>
      <w:r>
        <w:tab/>
        <w:t>sense,</w:t>
      </w:r>
      <w:r>
        <w:tab/>
        <w:t>no</w:t>
      </w:r>
      <w:r>
        <w:tab/>
        <w:t>more</w:t>
      </w:r>
      <w:r>
        <w:tab/>
        <w:t>hearers</w:t>
      </w:r>
      <w:r>
        <w:tab/>
        <w:t>than believers.</w:t>
      </w:r>
      <w:r>
        <w:tab/>
        <w:t>Words</w:t>
      </w:r>
      <w:r>
        <w:tab/>
        <w:t>of</w:t>
      </w:r>
      <w:r>
        <w:tab/>
        <w:t>sense</w:t>
      </w:r>
      <w:r>
        <w:tab/>
        <w:t>do</w:t>
      </w:r>
      <w:r>
        <w:tab/>
        <w:t>in</w:t>
      </w:r>
      <w:r>
        <w:tab/>
        <w:t>scripture</w:t>
      </w:r>
      <w:r>
        <w:tab/>
        <w:t>connote</w:t>
      </w:r>
      <w:r>
        <w:tab/>
        <w:t>affections.</w:t>
      </w:r>
      <w:r>
        <w:tab/>
        <w:t>This</w:t>
      </w:r>
      <w:r>
        <w:tab/>
        <w:t>hearing of</w:t>
      </w:r>
      <w:r>
        <w:tab/>
        <w:t>Christ's</w:t>
      </w:r>
      <w:r>
        <w:tab/>
        <w:t>voice</w:t>
      </w:r>
      <w:r>
        <w:tab/>
        <w:t>implies</w:t>
      </w:r>
      <w:r>
        <w:tab/>
        <w:t>not</w:t>
      </w:r>
      <w:r>
        <w:tab/>
        <w:t>only</w:t>
      </w:r>
      <w:r>
        <w:tab/>
        <w:t>the</w:t>
      </w:r>
      <w:r>
        <w:tab/>
        <w:t>receiving</w:t>
      </w:r>
      <w:r>
        <w:tab/>
        <w:t>of</w:t>
      </w:r>
      <w:r>
        <w:tab/>
        <w:t>the</w:t>
      </w:r>
      <w:r>
        <w:tab/>
        <w:t>sound</w:t>
      </w:r>
      <w:r>
        <w:tab/>
        <w:t>of</w:t>
      </w:r>
      <w:r>
        <w:tab/>
        <w:t>the</w:t>
      </w:r>
      <w:r>
        <w:tab/>
        <w:t>gospel into</w:t>
      </w:r>
      <w:r>
        <w:tab/>
        <w:t>the</w:t>
      </w:r>
      <w:r>
        <w:tab/>
        <w:t>external</w:t>
      </w:r>
      <w:r>
        <w:tab/>
        <w:t>organ;</w:t>
      </w:r>
      <w:r>
        <w:tab/>
        <w:t>but</w:t>
      </w:r>
      <w:r>
        <w:tab/>
        <w:t>it</w:t>
      </w:r>
      <w:r>
        <w:tab/>
        <w:t>notes</w:t>
      </w:r>
      <w:r>
        <w:tab/>
        <w:t>the</w:t>
      </w:r>
      <w:r>
        <w:tab/>
        <w:t>work</w:t>
      </w:r>
      <w:r>
        <w:tab/>
        <w:t>of</w:t>
      </w:r>
      <w:r>
        <w:tab/>
        <w:t>the</w:t>
      </w:r>
      <w:r>
        <w:tab/>
        <w:t>understanding,</w:t>
      </w:r>
      <w:r>
        <w:tab/>
        <w:t>which by</w:t>
      </w:r>
      <w:r>
        <w:tab/>
        <w:t>the</w:t>
      </w:r>
      <w:r>
        <w:tab/>
        <w:t>ear</w:t>
      </w:r>
      <w:r>
        <w:tab/>
      </w:r>
      <w:proofErr w:type="spellStart"/>
      <w:r>
        <w:t>trieth</w:t>
      </w:r>
      <w:proofErr w:type="spellEnd"/>
      <w:r>
        <w:tab/>
        <w:t>words,</w:t>
      </w:r>
      <w:r>
        <w:tab/>
        <w:t>as</w:t>
      </w:r>
      <w:r>
        <w:tab/>
        <w:t>the</w:t>
      </w:r>
      <w:r>
        <w:tab/>
        <w:t>mouth</w:t>
      </w:r>
      <w:r>
        <w:tab/>
      </w:r>
      <w:proofErr w:type="spellStart"/>
      <w:r>
        <w:t>tasteth</w:t>
      </w:r>
      <w:proofErr w:type="spellEnd"/>
      <w:r>
        <w:tab/>
        <w:t>meat,</w:t>
      </w:r>
      <w:r>
        <w:tab/>
        <w:t>Job</w:t>
      </w:r>
      <w:r>
        <w:tab/>
        <w:t>12:11.</w:t>
      </w:r>
      <w:r>
        <w:tab/>
        <w:t>And</w:t>
      </w:r>
      <w:r>
        <w:tab/>
        <w:t>the work</w:t>
      </w:r>
      <w:r>
        <w:tab/>
        <w:t>of</w:t>
      </w:r>
      <w:r>
        <w:tab/>
        <w:t>the</w:t>
      </w:r>
      <w:r>
        <w:tab/>
        <w:t>affections,</w:t>
      </w:r>
      <w:r>
        <w:tab/>
        <w:t>which</w:t>
      </w:r>
      <w:r>
        <w:tab/>
        <w:t>receive</w:t>
      </w:r>
      <w:r>
        <w:tab/>
        <w:t>the</w:t>
      </w:r>
      <w:r>
        <w:tab/>
        <w:t>truth</w:t>
      </w:r>
      <w:r>
        <w:tab/>
        <w:t>in</w:t>
      </w:r>
      <w:r>
        <w:tab/>
        <w:t>love,</w:t>
      </w:r>
      <w:r>
        <w:tab/>
        <w:t>2</w:t>
      </w:r>
      <w:r>
        <w:tab/>
        <w:t>Thess.</w:t>
      </w:r>
      <w:r>
        <w:tab/>
        <w:t>2:10.</w:t>
      </w:r>
      <w:r>
        <w:tab/>
        <w:t>It also</w:t>
      </w:r>
      <w:r>
        <w:tab/>
        <w:t>implies</w:t>
      </w:r>
      <w:r>
        <w:tab/>
        <w:t>the</w:t>
      </w:r>
      <w:r>
        <w:tab/>
        <w:t>obedience</w:t>
      </w:r>
      <w:r>
        <w:tab/>
        <w:t>of</w:t>
      </w:r>
      <w:r>
        <w:tab/>
        <w:t>the</w:t>
      </w:r>
      <w:r>
        <w:tab/>
        <w:t>soul</w:t>
      </w:r>
      <w:r>
        <w:tab/>
        <w:t>to</w:t>
      </w:r>
      <w:r>
        <w:tab/>
        <w:t>what</w:t>
      </w:r>
      <w:r>
        <w:tab/>
        <w:t>we</w:t>
      </w:r>
      <w:r>
        <w:tab/>
        <w:t>hear.</w:t>
      </w:r>
      <w:r>
        <w:tab/>
        <w:t>We</w:t>
      </w:r>
      <w:r>
        <w:tab/>
        <w:t>cannot</w:t>
      </w:r>
      <w:r>
        <w:tab/>
        <w:t>be</w:t>
      </w:r>
      <w:r>
        <w:tab/>
        <w:t>said, in</w:t>
      </w:r>
      <w:r>
        <w:tab/>
        <w:t>this</w:t>
      </w:r>
      <w:r>
        <w:tab/>
        <w:t>sense,</w:t>
      </w:r>
      <w:r>
        <w:tab/>
        <w:t>to</w:t>
      </w:r>
      <w:r>
        <w:tab/>
        <w:t>hear</w:t>
      </w:r>
      <w:r>
        <w:tab/>
        <w:t>what</w:t>
      </w:r>
      <w:r>
        <w:tab/>
        <w:t>we</w:t>
      </w:r>
      <w:r>
        <w:tab/>
        <w:t>obey</w:t>
      </w:r>
      <w:r>
        <w:tab/>
        <w:t>not.</w:t>
      </w:r>
      <w:r>
        <w:tab/>
        <w:t>Our</w:t>
      </w:r>
      <w:r>
        <w:tab/>
        <w:t>minds</w:t>
      </w:r>
      <w:r>
        <w:tab/>
        <w:t>may</w:t>
      </w:r>
      <w:r>
        <w:tab/>
        <w:t>be</w:t>
      </w:r>
      <w:r>
        <w:tab/>
        <w:t>delighted</w:t>
      </w:r>
      <w:r>
        <w:tab/>
        <w:t>with the</w:t>
      </w:r>
      <w:r>
        <w:tab/>
        <w:t>pleasant</w:t>
      </w:r>
      <w:r>
        <w:tab/>
        <w:t>air</w:t>
      </w:r>
      <w:r>
        <w:tab/>
        <w:t>and</w:t>
      </w:r>
      <w:r>
        <w:tab/>
        <w:t>melody</w:t>
      </w:r>
      <w:r>
        <w:tab/>
        <w:t>of</w:t>
      </w:r>
      <w:r>
        <w:tab/>
        <w:t>the</w:t>
      </w:r>
      <w:r>
        <w:tab/>
        <w:t>gospel,</w:t>
      </w:r>
      <w:r>
        <w:tab/>
        <w:t>and</w:t>
      </w:r>
      <w:r>
        <w:tab/>
        <w:t>yet</w:t>
      </w:r>
      <w:r>
        <w:tab/>
        <w:t>it</w:t>
      </w:r>
      <w:r>
        <w:tab/>
        <w:t>is</w:t>
      </w:r>
      <w:r>
        <w:tab/>
        <w:t>all</w:t>
      </w:r>
      <w:r>
        <w:tab/>
        <w:t>one</w:t>
      </w:r>
      <w:r>
        <w:tab/>
        <w:t>as</w:t>
      </w:r>
      <w:r>
        <w:tab/>
        <w:t>if</w:t>
      </w:r>
      <w:r>
        <w:tab/>
        <w:t>we heard</w:t>
      </w:r>
      <w:r>
        <w:tab/>
        <w:t>it</w:t>
      </w:r>
      <w:r>
        <w:tab/>
        <w:t>not,</w:t>
      </w:r>
      <w:r>
        <w:tab/>
        <w:t>when</w:t>
      </w:r>
      <w:r>
        <w:tab/>
        <w:t>obedience</w:t>
      </w:r>
      <w:r>
        <w:tab/>
        <w:t>doth</w:t>
      </w:r>
      <w:r>
        <w:tab/>
        <w:t>not</w:t>
      </w:r>
      <w:r>
        <w:tab/>
        <w:t>follow</w:t>
      </w:r>
      <w:r>
        <w:tab/>
        <w:t>hearing,</w:t>
      </w:r>
      <w:r>
        <w:tab/>
        <w:t>Ezek.</w:t>
      </w:r>
      <w:r>
        <w:tab/>
        <w:t>33:32.</w:t>
      </w:r>
      <w:r>
        <w:tab/>
        <w:t>"Thou art</w:t>
      </w:r>
      <w:r>
        <w:tab/>
        <w:t>unto</w:t>
      </w:r>
      <w:r>
        <w:tab/>
        <w:t>them</w:t>
      </w:r>
      <w:r>
        <w:tab/>
        <w:t>a</w:t>
      </w:r>
      <w:r>
        <w:tab/>
        <w:t>very</w:t>
      </w:r>
      <w:r>
        <w:tab/>
        <w:t>lovely</w:t>
      </w:r>
      <w:r>
        <w:tab/>
        <w:t>song,</w:t>
      </w:r>
      <w:r>
        <w:tab/>
        <w:t>&amp;c.</w:t>
      </w:r>
      <w:r>
        <w:tab/>
        <w:t>for</w:t>
      </w:r>
      <w:r>
        <w:tab/>
        <w:t>they</w:t>
      </w:r>
      <w:r>
        <w:tab/>
        <w:t>hear</w:t>
      </w:r>
      <w:r>
        <w:tab/>
        <w:t>thy</w:t>
      </w:r>
      <w:r>
        <w:tab/>
        <w:t>words,</w:t>
      </w:r>
      <w:r>
        <w:tab/>
        <w:t>but</w:t>
      </w:r>
      <w:r>
        <w:tab/>
        <w:t>they</w:t>
      </w:r>
      <w:r>
        <w:tab/>
        <w:t>do them</w:t>
      </w:r>
      <w:r>
        <w:tab/>
        <w:t>not."</w:t>
      </w:r>
      <w:r>
        <w:tab/>
        <w:t>But</w:t>
      </w:r>
      <w:r>
        <w:tab/>
        <w:t>in</w:t>
      </w:r>
      <w:r>
        <w:tab/>
        <w:t>this</w:t>
      </w:r>
      <w:r>
        <w:tab/>
        <w:t>place</w:t>
      </w:r>
      <w:r>
        <w:tab/>
        <w:t>it</w:t>
      </w:r>
      <w:r>
        <w:tab/>
        <w:t>especially</w:t>
      </w:r>
      <w:r>
        <w:tab/>
        <w:t>signifies</w:t>
      </w:r>
      <w:r>
        <w:tab/>
        <w:t>the</w:t>
      </w:r>
      <w:r>
        <w:tab/>
        <w:t>vital</w:t>
      </w:r>
      <w:r>
        <w:tab/>
        <w:t>sound</w:t>
      </w:r>
      <w:r>
        <w:tab/>
        <w:t>of Christ's</w:t>
      </w:r>
      <w:r>
        <w:tab/>
        <w:t>efficacious</w:t>
      </w:r>
      <w:r>
        <w:tab/>
        <w:t>internal</w:t>
      </w:r>
      <w:r>
        <w:tab/>
        <w:t>voice,</w:t>
      </w:r>
      <w:r>
        <w:tab/>
        <w:t>which</w:t>
      </w:r>
      <w:r>
        <w:tab/>
        <w:t>is</w:t>
      </w:r>
      <w:r>
        <w:tab/>
        <w:t>the</w:t>
      </w:r>
      <w:r>
        <w:tab/>
        <w:t>principle</w:t>
      </w:r>
      <w:r>
        <w:tab/>
        <w:t>of</w:t>
      </w:r>
      <w:r>
        <w:tab/>
        <w:t>spiritual</w:t>
      </w:r>
      <w:r>
        <w:tab/>
        <w:t>life</w:t>
      </w:r>
      <w:r>
        <w:tab/>
        <w:t>to the</w:t>
      </w:r>
      <w:r>
        <w:tab/>
        <w:t>souls</w:t>
      </w:r>
      <w:r>
        <w:tab/>
        <w:t>of</w:t>
      </w:r>
      <w:r>
        <w:tab/>
        <w:t>dead</w:t>
      </w:r>
      <w:r>
        <w:tab/>
        <w:t>sinners;</w:t>
      </w:r>
      <w:r>
        <w:tab/>
        <w:t>according</w:t>
      </w:r>
      <w:r>
        <w:tab/>
        <w:t>to</w:t>
      </w:r>
      <w:r>
        <w:tab/>
        <w:t>that</w:t>
      </w:r>
      <w:r>
        <w:tab/>
        <w:t>expression</w:t>
      </w:r>
      <w:r>
        <w:tab/>
        <w:t>of</w:t>
      </w:r>
      <w:r>
        <w:tab/>
        <w:t>Christ,</w:t>
      </w:r>
      <w:r>
        <w:tab/>
        <w:t>John 5:25.</w:t>
      </w:r>
      <w:r>
        <w:tab/>
        <w:t>"Verily,</w:t>
      </w:r>
      <w:r>
        <w:tab/>
        <w:t>verily</w:t>
      </w:r>
      <w:r>
        <w:tab/>
        <w:t>I</w:t>
      </w:r>
      <w:r>
        <w:tab/>
        <w:t>say</w:t>
      </w:r>
      <w:r>
        <w:tab/>
        <w:t>unto</w:t>
      </w:r>
      <w:r>
        <w:tab/>
        <w:t>you,</w:t>
      </w:r>
      <w:r>
        <w:tab/>
        <w:t>the</w:t>
      </w:r>
      <w:r>
        <w:tab/>
        <w:t>hour</w:t>
      </w:r>
      <w:r>
        <w:tab/>
        <w:t>is</w:t>
      </w:r>
      <w:r>
        <w:tab/>
        <w:t>coming,</w:t>
      </w:r>
      <w:r>
        <w:tab/>
        <w:t>and</w:t>
      </w:r>
      <w:r>
        <w:tab/>
        <w:t>now</w:t>
      </w:r>
      <w:r>
        <w:tab/>
        <w:t>is,</w:t>
      </w:r>
      <w:r>
        <w:tab/>
        <w:t>when the</w:t>
      </w:r>
      <w:r>
        <w:tab/>
        <w:t>dead</w:t>
      </w:r>
      <w:r>
        <w:tab/>
        <w:t>shall</w:t>
      </w:r>
      <w:r>
        <w:tab/>
        <w:t>hear</w:t>
      </w:r>
      <w:r>
        <w:tab/>
        <w:t>the</w:t>
      </w:r>
      <w:r>
        <w:tab/>
        <w:t>voice</w:t>
      </w:r>
      <w:r>
        <w:tab/>
        <w:t>of</w:t>
      </w:r>
      <w:r>
        <w:tab/>
        <w:t>the</w:t>
      </w:r>
      <w:r>
        <w:tab/>
        <w:t>Son</w:t>
      </w:r>
      <w:r>
        <w:tab/>
        <w:t>of</w:t>
      </w:r>
      <w:r>
        <w:tab/>
        <w:t>God,</w:t>
      </w:r>
      <w:r>
        <w:tab/>
        <w:t>and</w:t>
      </w:r>
      <w:r>
        <w:tab/>
        <w:t>they</w:t>
      </w:r>
      <w:r>
        <w:tab/>
        <w:t>that</w:t>
      </w:r>
      <w:r>
        <w:tab/>
        <w:t>hear</w:t>
      </w:r>
      <w:r>
        <w:tab/>
        <w:t>shall live."</w:t>
      </w:r>
    </w:p>
    <w:p w14:paraId="5AE93949" w14:textId="77777777" w:rsidR="00430EC9" w:rsidRDefault="00000000">
      <w:pPr>
        <w:ind w:left="-5"/>
      </w:pPr>
      <w:r>
        <w:t>From</w:t>
      </w:r>
      <w:r>
        <w:tab/>
        <w:t>hence</w:t>
      </w:r>
      <w:r>
        <w:tab/>
        <w:t>the</w:t>
      </w:r>
      <w:r>
        <w:tab/>
        <w:t>eighth</w:t>
      </w:r>
      <w:r>
        <w:tab/>
        <w:t>Observation</w:t>
      </w:r>
      <w:r>
        <w:tab/>
        <w:t>will</w:t>
      </w:r>
      <w:r>
        <w:tab/>
        <w:t>be</w:t>
      </w:r>
      <w:r>
        <w:tab/>
        <w:t>this,</w:t>
      </w:r>
    </w:p>
    <w:p w14:paraId="404780B5" w14:textId="77777777" w:rsidR="00430EC9" w:rsidRDefault="00000000">
      <w:pPr>
        <w:ind w:left="-5"/>
      </w:pPr>
      <w:proofErr w:type="spellStart"/>
      <w:r>
        <w:t>Doct</w:t>
      </w:r>
      <w:proofErr w:type="spellEnd"/>
      <w:r>
        <w:t>.</w:t>
      </w:r>
      <w:r>
        <w:tab/>
        <w:t>8.</w:t>
      </w:r>
      <w:r>
        <w:tab/>
        <w:t>That</w:t>
      </w:r>
      <w:r>
        <w:tab/>
        <w:t>no</w:t>
      </w:r>
      <w:r>
        <w:tab/>
        <w:t>man's</w:t>
      </w:r>
      <w:r>
        <w:tab/>
        <w:t>will</w:t>
      </w:r>
      <w:r>
        <w:tab/>
        <w:t>savingly</w:t>
      </w:r>
      <w:r>
        <w:tab/>
        <w:t>and</w:t>
      </w:r>
      <w:r>
        <w:tab/>
        <w:t>effectually</w:t>
      </w:r>
      <w:r>
        <w:tab/>
        <w:t>opens</w:t>
      </w:r>
      <w:r>
        <w:tab/>
        <w:t>to</w:t>
      </w:r>
      <w:r>
        <w:tab/>
        <w:t>receive Christ,</w:t>
      </w:r>
      <w:r>
        <w:tab/>
        <w:t>until</w:t>
      </w:r>
      <w:r>
        <w:tab/>
        <w:t>the</w:t>
      </w:r>
      <w:r>
        <w:tab/>
        <w:t>spiritual</w:t>
      </w:r>
      <w:r>
        <w:tab/>
        <w:t>quickening</w:t>
      </w:r>
      <w:r>
        <w:tab/>
        <w:t>voice</w:t>
      </w:r>
      <w:r>
        <w:tab/>
        <w:t>of</w:t>
      </w:r>
      <w:r>
        <w:tab/>
        <w:t>Christ</w:t>
      </w:r>
      <w:r>
        <w:tab/>
        <w:t>be</w:t>
      </w:r>
      <w:r>
        <w:tab/>
        <w:t>first</w:t>
      </w:r>
      <w:r>
        <w:tab/>
        <w:t>heard</w:t>
      </w:r>
      <w:r>
        <w:tab/>
        <w:t>by</w:t>
      </w:r>
      <w:r>
        <w:tab/>
        <w:t>the soul.</w:t>
      </w:r>
    </w:p>
    <w:p w14:paraId="12217BC5" w14:textId="77777777" w:rsidR="00430EC9" w:rsidRDefault="00000000">
      <w:pPr>
        <w:ind w:left="-5"/>
      </w:pPr>
      <w:r>
        <w:t>Now,</w:t>
      </w:r>
      <w:r>
        <w:tab/>
        <w:t>touching</w:t>
      </w:r>
      <w:r>
        <w:tab/>
        <w:t>this</w:t>
      </w:r>
      <w:r>
        <w:tab/>
        <w:t>almighty</w:t>
      </w:r>
      <w:r>
        <w:tab/>
        <w:t>spiritual</w:t>
      </w:r>
      <w:r>
        <w:tab/>
        <w:t>voice</w:t>
      </w:r>
      <w:r>
        <w:tab/>
        <w:t>of</w:t>
      </w:r>
      <w:r>
        <w:tab/>
        <w:t>Christ,</w:t>
      </w:r>
      <w:r>
        <w:tab/>
        <w:t>by</w:t>
      </w:r>
      <w:r>
        <w:tab/>
        <w:t>which</w:t>
      </w:r>
      <w:r>
        <w:tab/>
        <w:t>the</w:t>
      </w:r>
      <w:r>
        <w:tab/>
        <w:t>hearts of</w:t>
      </w:r>
      <w:r>
        <w:tab/>
        <w:t>sinners</w:t>
      </w:r>
      <w:r>
        <w:tab/>
        <w:t>are</w:t>
      </w:r>
      <w:r>
        <w:tab/>
        <w:t>effectually</w:t>
      </w:r>
      <w:r>
        <w:tab/>
        <w:t>opened,</w:t>
      </w:r>
      <w:r>
        <w:tab/>
        <w:t>six</w:t>
      </w:r>
      <w:r>
        <w:tab/>
        <w:t>things</w:t>
      </w:r>
      <w:r>
        <w:tab/>
        <w:t>must</w:t>
      </w:r>
      <w:r>
        <w:tab/>
        <w:t>be</w:t>
      </w:r>
      <w:r>
        <w:tab/>
        <w:t>explained</w:t>
      </w:r>
      <w:r>
        <w:tab/>
        <w:t>in</w:t>
      </w:r>
      <w:r>
        <w:tab/>
        <w:t>order.</w:t>
      </w:r>
    </w:p>
    <w:p w14:paraId="2995EA24" w14:textId="77777777" w:rsidR="00430EC9" w:rsidRDefault="00000000">
      <w:pPr>
        <w:numPr>
          <w:ilvl w:val="0"/>
          <w:numId w:val="84"/>
        </w:numPr>
        <w:ind w:hanging="310"/>
      </w:pPr>
      <w:r>
        <w:t>The</w:t>
      </w:r>
      <w:r>
        <w:tab/>
        <w:t>divers</w:t>
      </w:r>
      <w:r>
        <w:tab/>
        <w:t>sorts</w:t>
      </w:r>
      <w:r>
        <w:tab/>
        <w:t>and</w:t>
      </w:r>
      <w:r>
        <w:tab/>
        <w:t>kinds</w:t>
      </w:r>
      <w:r>
        <w:tab/>
        <w:t>of</w:t>
      </w:r>
      <w:r>
        <w:tab/>
        <w:t>Christ's</w:t>
      </w:r>
      <w:r>
        <w:tab/>
        <w:t>voices.</w:t>
      </w:r>
    </w:p>
    <w:p w14:paraId="77443C0B" w14:textId="77777777" w:rsidR="00430EC9" w:rsidRDefault="00000000">
      <w:pPr>
        <w:numPr>
          <w:ilvl w:val="0"/>
          <w:numId w:val="84"/>
        </w:numPr>
        <w:ind w:hanging="310"/>
      </w:pPr>
      <w:r>
        <w:t>The</w:t>
      </w:r>
      <w:r>
        <w:tab/>
        <w:t>general</w:t>
      </w:r>
      <w:r>
        <w:tab/>
        <w:t>nature</w:t>
      </w:r>
      <w:r>
        <w:tab/>
        <w:t>of</w:t>
      </w:r>
      <w:r>
        <w:tab/>
        <w:t>this</w:t>
      </w:r>
      <w:r>
        <w:tab/>
        <w:t>internal</w:t>
      </w:r>
      <w:r>
        <w:tab/>
        <w:t>voice.</w:t>
      </w:r>
    </w:p>
    <w:p w14:paraId="0FC07174" w14:textId="77777777" w:rsidR="00430EC9" w:rsidRDefault="00000000">
      <w:pPr>
        <w:numPr>
          <w:ilvl w:val="0"/>
          <w:numId w:val="84"/>
        </w:numPr>
        <w:ind w:hanging="310"/>
      </w:pPr>
      <w:r>
        <w:t>The</w:t>
      </w:r>
      <w:r>
        <w:tab/>
        <w:t>innate</w:t>
      </w:r>
      <w:r>
        <w:tab/>
        <w:t>characters</w:t>
      </w:r>
      <w:r>
        <w:tab/>
        <w:t>and</w:t>
      </w:r>
      <w:r>
        <w:tab/>
        <w:t>special</w:t>
      </w:r>
      <w:r>
        <w:tab/>
        <w:t>properties</w:t>
      </w:r>
      <w:r>
        <w:tab/>
        <w:t>of</w:t>
      </w:r>
      <w:r>
        <w:tab/>
        <w:t>it.</w:t>
      </w:r>
    </w:p>
    <w:p w14:paraId="64CD2191" w14:textId="77777777" w:rsidR="00430EC9" w:rsidRDefault="00000000">
      <w:pPr>
        <w:numPr>
          <w:ilvl w:val="0"/>
          <w:numId w:val="84"/>
        </w:numPr>
        <w:ind w:hanging="310"/>
      </w:pPr>
      <w:r>
        <w:t>The</w:t>
      </w:r>
      <w:r>
        <w:tab/>
        <w:t>objects</w:t>
      </w:r>
      <w:r>
        <w:tab/>
        <w:t>to</w:t>
      </w:r>
      <w:r>
        <w:tab/>
        <w:t>whom</w:t>
      </w:r>
      <w:r>
        <w:tab/>
        <w:t>it</w:t>
      </w:r>
      <w:r>
        <w:tab/>
        <w:t>is</w:t>
      </w:r>
      <w:r>
        <w:tab/>
        <w:t>directed.</w:t>
      </w:r>
    </w:p>
    <w:p w14:paraId="2C8D9AE2" w14:textId="77777777" w:rsidR="00430EC9" w:rsidRDefault="00000000">
      <w:pPr>
        <w:numPr>
          <w:ilvl w:val="0"/>
          <w:numId w:val="84"/>
        </w:numPr>
        <w:ind w:hanging="310"/>
      </w:pPr>
      <w:r>
        <w:t>The</w:t>
      </w:r>
      <w:r>
        <w:tab/>
        <w:t>motives</w:t>
      </w:r>
      <w:r>
        <w:tab/>
        <w:t>inducing</w:t>
      </w:r>
      <w:r>
        <w:tab/>
        <w:t>Christ</w:t>
      </w:r>
      <w:r>
        <w:tab/>
        <w:t>to</w:t>
      </w:r>
      <w:r>
        <w:tab/>
        <w:t>speak</w:t>
      </w:r>
      <w:r>
        <w:tab/>
        <w:t>to</w:t>
      </w:r>
      <w:r>
        <w:tab/>
        <w:t>one,</w:t>
      </w:r>
      <w:r>
        <w:tab/>
        <w:t>and</w:t>
      </w:r>
      <w:r>
        <w:tab/>
        <w:t>not</w:t>
      </w:r>
      <w:r>
        <w:tab/>
        <w:t>to</w:t>
      </w:r>
      <w:r>
        <w:tab/>
        <w:t>another.</w:t>
      </w:r>
    </w:p>
    <w:p w14:paraId="4F7B9675" w14:textId="77777777" w:rsidR="00430EC9" w:rsidRDefault="00000000">
      <w:pPr>
        <w:numPr>
          <w:ilvl w:val="0"/>
          <w:numId w:val="84"/>
        </w:numPr>
        <w:ind w:hanging="310"/>
      </w:pPr>
      <w:r>
        <w:t>The</w:t>
      </w:r>
      <w:r>
        <w:tab/>
        <w:t>special</w:t>
      </w:r>
      <w:r>
        <w:tab/>
        <w:t>effects</w:t>
      </w:r>
      <w:r>
        <w:tab/>
        <w:t>wrought</w:t>
      </w:r>
      <w:r>
        <w:tab/>
        <w:t>and</w:t>
      </w:r>
      <w:r>
        <w:tab/>
        <w:t>sealed</w:t>
      </w:r>
      <w:r>
        <w:tab/>
        <w:t>by</w:t>
      </w:r>
      <w:r>
        <w:tab/>
        <w:t>it</w:t>
      </w:r>
      <w:r>
        <w:tab/>
        <w:t>upon</w:t>
      </w:r>
      <w:r>
        <w:tab/>
        <w:t>every</w:t>
      </w:r>
      <w:r>
        <w:tab/>
        <w:t>soul</w:t>
      </w:r>
      <w:r>
        <w:tab/>
        <w:t>that</w:t>
      </w:r>
      <w:r>
        <w:tab/>
        <w:t>hears it.</w:t>
      </w:r>
    </w:p>
    <w:p w14:paraId="5347F5D9" w14:textId="77777777" w:rsidR="00430EC9" w:rsidRDefault="00000000">
      <w:pPr>
        <w:ind w:left="-5"/>
      </w:pPr>
      <w:r>
        <w:t>First,</w:t>
      </w:r>
      <w:r>
        <w:tab/>
        <w:t>We</w:t>
      </w:r>
      <w:r>
        <w:tab/>
        <w:t>will</w:t>
      </w:r>
      <w:r>
        <w:tab/>
        <w:t>speak</w:t>
      </w:r>
      <w:r>
        <w:tab/>
        <w:t>of</w:t>
      </w:r>
      <w:r>
        <w:tab/>
        <w:t>the</w:t>
      </w:r>
      <w:r>
        <w:tab/>
        <w:t>divers</w:t>
      </w:r>
      <w:r>
        <w:tab/>
        <w:t>sorts</w:t>
      </w:r>
      <w:r>
        <w:tab/>
        <w:t>and</w:t>
      </w:r>
      <w:r>
        <w:tab/>
        <w:t>kinds</w:t>
      </w:r>
      <w:r>
        <w:tab/>
        <w:t>of</w:t>
      </w:r>
      <w:r>
        <w:tab/>
        <w:t>Christ's</w:t>
      </w:r>
      <w:r>
        <w:tab/>
        <w:t>voices.</w:t>
      </w:r>
      <w:r>
        <w:tab/>
        <w:t>I</w:t>
      </w:r>
      <w:r>
        <w:tab/>
        <w:t>am here</w:t>
      </w:r>
      <w:r>
        <w:tab/>
        <w:t>only</w:t>
      </w:r>
      <w:r>
        <w:tab/>
        <w:t>concerned</w:t>
      </w:r>
      <w:r>
        <w:tab/>
        <w:t>about</w:t>
      </w:r>
      <w:r>
        <w:tab/>
        <w:t>two,</w:t>
      </w:r>
      <w:r>
        <w:tab/>
        <w:t>viz.</w:t>
      </w:r>
    </w:p>
    <w:p w14:paraId="0AAF5C87" w14:textId="77777777" w:rsidR="00430EC9" w:rsidRDefault="00000000">
      <w:pPr>
        <w:numPr>
          <w:ilvl w:val="0"/>
          <w:numId w:val="85"/>
        </w:numPr>
        <w:ind w:hanging="308"/>
      </w:pPr>
      <w:r>
        <w:t>His</w:t>
      </w:r>
      <w:r>
        <w:tab/>
        <w:t>external.</w:t>
      </w:r>
    </w:p>
    <w:p w14:paraId="047D6098" w14:textId="77777777" w:rsidR="00430EC9" w:rsidRDefault="00000000">
      <w:pPr>
        <w:numPr>
          <w:ilvl w:val="0"/>
          <w:numId w:val="85"/>
        </w:numPr>
        <w:ind w:hanging="308"/>
      </w:pPr>
      <w:r>
        <w:t>His</w:t>
      </w:r>
      <w:r>
        <w:tab/>
        <w:t>internal</w:t>
      </w:r>
      <w:r>
        <w:tab/>
        <w:t>voice.</w:t>
      </w:r>
    </w:p>
    <w:p w14:paraId="58EF4783" w14:textId="77777777" w:rsidR="00430EC9" w:rsidRDefault="00000000">
      <w:pPr>
        <w:numPr>
          <w:ilvl w:val="0"/>
          <w:numId w:val="86"/>
        </w:numPr>
      </w:pPr>
      <w:r>
        <w:t>There</w:t>
      </w:r>
      <w:r>
        <w:tab/>
        <w:t>is</w:t>
      </w:r>
      <w:r>
        <w:tab/>
        <w:t>an</w:t>
      </w:r>
      <w:r>
        <w:tab/>
        <w:t>external</w:t>
      </w:r>
      <w:r>
        <w:tab/>
        <w:t>voice</w:t>
      </w:r>
      <w:r>
        <w:tab/>
        <w:t>of</w:t>
      </w:r>
      <w:r>
        <w:tab/>
        <w:t>Christ,</w:t>
      </w:r>
      <w:r>
        <w:tab/>
        <w:t>which</w:t>
      </w:r>
      <w:r>
        <w:tab/>
        <w:t>we</w:t>
      </w:r>
      <w:r>
        <w:tab/>
        <w:t>may</w:t>
      </w:r>
      <w:r>
        <w:tab/>
        <w:t>call</w:t>
      </w:r>
      <w:r>
        <w:tab/>
        <w:t>his</w:t>
      </w:r>
      <w:r>
        <w:tab/>
      </w:r>
      <w:proofErr w:type="spellStart"/>
      <w:r>
        <w:t>ministerialvoice</w:t>
      </w:r>
      <w:proofErr w:type="spellEnd"/>
      <w:r>
        <w:tab/>
        <w:t>in</w:t>
      </w:r>
      <w:r>
        <w:tab/>
        <w:t>the</w:t>
      </w:r>
      <w:r>
        <w:tab/>
        <w:t>preaching</w:t>
      </w:r>
      <w:r>
        <w:tab/>
        <w:t>of</w:t>
      </w:r>
      <w:r>
        <w:tab/>
        <w:t>the</w:t>
      </w:r>
      <w:r>
        <w:tab/>
        <w:t>gospel.</w:t>
      </w:r>
      <w:r>
        <w:tab/>
        <w:t>The</w:t>
      </w:r>
      <w:r>
        <w:tab/>
        <w:t>scriptures</w:t>
      </w:r>
      <w:r>
        <w:tab/>
        <w:t>are</w:t>
      </w:r>
      <w:r>
        <w:tab/>
        <w:t>his</w:t>
      </w:r>
      <w:r>
        <w:tab/>
        <w:t>word,</w:t>
      </w:r>
      <w:r>
        <w:tab/>
        <w:t>and ministers</w:t>
      </w:r>
      <w:r>
        <w:tab/>
        <w:t>his</w:t>
      </w:r>
      <w:r>
        <w:tab/>
        <w:t>mouth,</w:t>
      </w:r>
      <w:r>
        <w:tab/>
        <w:t>Jer.</w:t>
      </w:r>
      <w:r>
        <w:tab/>
        <w:t>15:19.</w:t>
      </w:r>
      <w:r>
        <w:tab/>
        <w:t>He</w:t>
      </w:r>
      <w:r>
        <w:tab/>
        <w:t>that</w:t>
      </w:r>
      <w:r>
        <w:tab/>
        <w:t>heareth</w:t>
      </w:r>
      <w:r>
        <w:tab/>
        <w:t>them,</w:t>
      </w:r>
      <w:r>
        <w:tab/>
        <w:t>heareth</w:t>
      </w:r>
      <w:r>
        <w:tab/>
        <w:t>Christ.</w:t>
      </w:r>
    </w:p>
    <w:p w14:paraId="6E975171" w14:textId="77777777" w:rsidR="00430EC9" w:rsidRDefault="00000000">
      <w:pPr>
        <w:numPr>
          <w:ilvl w:val="0"/>
          <w:numId w:val="86"/>
        </w:numPr>
      </w:pPr>
      <w:r>
        <w:t>There</w:t>
      </w:r>
      <w:r>
        <w:tab/>
        <w:t>is</w:t>
      </w:r>
      <w:r>
        <w:tab/>
        <w:t>also</w:t>
      </w:r>
      <w:r>
        <w:tab/>
        <w:t>an</w:t>
      </w:r>
      <w:r>
        <w:tab/>
        <w:t>internal</w:t>
      </w:r>
      <w:r>
        <w:tab/>
        <w:t>energetical</w:t>
      </w:r>
      <w:r>
        <w:tab/>
        <w:t>voice</w:t>
      </w:r>
      <w:r>
        <w:tab/>
        <w:t>of</w:t>
      </w:r>
      <w:r>
        <w:tab/>
        <w:t>Christ,</w:t>
      </w:r>
      <w:r>
        <w:tab/>
        <w:t>consisting</w:t>
      </w:r>
      <w:r>
        <w:tab/>
        <w:t>not</w:t>
      </w:r>
      <w:r>
        <w:tab/>
      </w:r>
      <w:proofErr w:type="spellStart"/>
      <w:r>
        <w:t>insound</w:t>
      </w:r>
      <w:proofErr w:type="spellEnd"/>
      <w:r>
        <w:t>,</w:t>
      </w:r>
      <w:r>
        <w:tab/>
        <w:t>but</w:t>
      </w:r>
      <w:r>
        <w:tab/>
        <w:t>power:</w:t>
      </w:r>
      <w:r>
        <w:tab/>
        <w:t>and</w:t>
      </w:r>
      <w:r>
        <w:tab/>
        <w:t>betwixt</w:t>
      </w:r>
      <w:r>
        <w:tab/>
        <w:t>these</w:t>
      </w:r>
      <w:r>
        <w:tab/>
        <w:t>two,</w:t>
      </w:r>
      <w:r>
        <w:tab/>
        <w:t>there</w:t>
      </w:r>
      <w:r>
        <w:tab/>
        <w:t>are</w:t>
      </w:r>
      <w:r>
        <w:tab/>
        <w:t>two</w:t>
      </w:r>
      <w:r>
        <w:tab/>
        <w:t>remarkable differences.</w:t>
      </w:r>
      <w:r>
        <w:tab/>
        <w:t>(1.)</w:t>
      </w:r>
      <w:r>
        <w:tab/>
        <w:t>The</w:t>
      </w:r>
      <w:r>
        <w:tab/>
        <w:t>external</w:t>
      </w:r>
      <w:r>
        <w:tab/>
        <w:t>or</w:t>
      </w:r>
      <w:r>
        <w:tab/>
        <w:t>ministerial</w:t>
      </w:r>
      <w:r>
        <w:tab/>
        <w:t>voice</w:t>
      </w:r>
      <w:r>
        <w:tab/>
        <w:t>of</w:t>
      </w:r>
      <w:r>
        <w:tab/>
        <w:t>Christ</w:t>
      </w:r>
      <w:r>
        <w:tab/>
        <w:t>is</w:t>
      </w:r>
      <w:r>
        <w:tab/>
        <w:t>but</w:t>
      </w:r>
      <w:r>
        <w:tab/>
        <w:t>the</w:t>
      </w:r>
      <w:r>
        <w:tab/>
        <w:t>organ or</w:t>
      </w:r>
      <w:r>
        <w:tab/>
        <w:t>instrument</w:t>
      </w:r>
      <w:r>
        <w:tab/>
        <w:t>of</w:t>
      </w:r>
      <w:r>
        <w:tab/>
        <w:t>conveying</w:t>
      </w:r>
      <w:r>
        <w:tab/>
        <w:t>his</w:t>
      </w:r>
      <w:r>
        <w:tab/>
        <w:t>internal</w:t>
      </w:r>
      <w:r>
        <w:tab/>
        <w:t>and</w:t>
      </w:r>
      <w:r>
        <w:tab/>
        <w:t>efficacious</w:t>
      </w:r>
      <w:r>
        <w:tab/>
        <w:t>voice</w:t>
      </w:r>
      <w:r>
        <w:tab/>
        <w:t>to</w:t>
      </w:r>
      <w:r>
        <w:tab/>
        <w:t>the</w:t>
      </w:r>
      <w:r>
        <w:tab/>
        <w:t>soul; in</w:t>
      </w:r>
      <w:r>
        <w:tab/>
        <w:t>the</w:t>
      </w:r>
      <w:r>
        <w:tab/>
        <w:t>former</w:t>
      </w:r>
      <w:r>
        <w:tab/>
        <w:t>he</w:t>
      </w:r>
      <w:r>
        <w:tab/>
        <w:t>speaks</w:t>
      </w:r>
      <w:r>
        <w:tab/>
        <w:t>to</w:t>
      </w:r>
      <w:r>
        <w:tab/>
        <w:t>the</w:t>
      </w:r>
      <w:r>
        <w:tab/>
        <w:t>ear,</w:t>
      </w:r>
      <w:r>
        <w:tab/>
        <w:t>and</w:t>
      </w:r>
      <w:r>
        <w:tab/>
        <w:t>in</w:t>
      </w:r>
      <w:r>
        <w:tab/>
        <w:t>or</w:t>
      </w:r>
      <w:r>
        <w:tab/>
        <w:t>by</w:t>
      </w:r>
      <w:r>
        <w:tab/>
        <w:t>that</w:t>
      </w:r>
      <w:r>
        <w:tab/>
        <w:t>sound</w:t>
      </w:r>
      <w:r>
        <w:tab/>
        <w:t>conveys</w:t>
      </w:r>
      <w:r>
        <w:tab/>
        <w:t>his spiritual</w:t>
      </w:r>
      <w:r>
        <w:tab/>
        <w:t>voice</w:t>
      </w:r>
      <w:r>
        <w:tab/>
        <w:t>to</w:t>
      </w:r>
      <w:r>
        <w:tab/>
        <w:t>the</w:t>
      </w:r>
      <w:r>
        <w:tab/>
        <w:t>heart.</w:t>
      </w:r>
      <w:r>
        <w:tab/>
        <w:t>(2.)</w:t>
      </w:r>
      <w:r>
        <w:tab/>
        <w:t>The</w:t>
      </w:r>
      <w:r>
        <w:tab/>
        <w:t>external</w:t>
      </w:r>
      <w:r>
        <w:tab/>
        <w:t>voice</w:t>
      </w:r>
      <w:r>
        <w:tab/>
        <w:t>is</w:t>
      </w:r>
      <w:r>
        <w:tab/>
        <w:t>evermore</w:t>
      </w:r>
      <w:r>
        <w:tab/>
        <w:t>ineffectual and</w:t>
      </w:r>
      <w:r>
        <w:tab/>
        <w:t>successless,</w:t>
      </w:r>
      <w:r>
        <w:tab/>
        <w:t>when</w:t>
      </w:r>
      <w:r>
        <w:tab/>
        <w:t>it</w:t>
      </w:r>
      <w:r>
        <w:tab/>
        <w:t>is</w:t>
      </w:r>
      <w:r>
        <w:tab/>
        <w:t>not</w:t>
      </w:r>
      <w:r>
        <w:tab/>
        <w:t>animated</w:t>
      </w:r>
      <w:r>
        <w:tab/>
        <w:t>by</w:t>
      </w:r>
      <w:r>
        <w:tab/>
        <w:t>that</w:t>
      </w:r>
      <w:r>
        <w:tab/>
        <w:t>internal</w:t>
      </w:r>
      <w:r>
        <w:tab/>
        <w:t>spiritual</w:t>
      </w:r>
      <w:r>
        <w:tab/>
        <w:t>voice.</w:t>
      </w:r>
      <w:r>
        <w:tab/>
        <w:t>It was</w:t>
      </w:r>
      <w:r>
        <w:tab/>
      </w:r>
      <w:proofErr w:type="spellStart"/>
      <w:r>
        <w:t>marvellous</w:t>
      </w:r>
      <w:proofErr w:type="spellEnd"/>
      <w:r>
        <w:tab/>
        <w:t>to</w:t>
      </w:r>
      <w:r>
        <w:tab/>
        <w:t>see</w:t>
      </w:r>
      <w:r>
        <w:tab/>
        <w:t>the</w:t>
      </w:r>
      <w:r>
        <w:tab/>
        <w:t>walls</w:t>
      </w:r>
      <w:r>
        <w:tab/>
        <w:t>of</w:t>
      </w:r>
      <w:r>
        <w:tab/>
        <w:t>Jericho</w:t>
      </w:r>
      <w:r>
        <w:tab/>
        <w:t>falling</w:t>
      </w:r>
      <w:r>
        <w:tab/>
        <w:t>to</w:t>
      </w:r>
      <w:r>
        <w:tab/>
        <w:t>the</w:t>
      </w:r>
      <w:r>
        <w:tab/>
        <w:t>ground</w:t>
      </w:r>
      <w:r>
        <w:tab/>
        <w:t>at</w:t>
      </w:r>
      <w:r>
        <w:tab/>
        <w:t>the sound</w:t>
      </w:r>
      <w:r>
        <w:tab/>
        <w:t>of</w:t>
      </w:r>
      <w:r>
        <w:tab/>
        <w:t>rams-horns;</w:t>
      </w:r>
      <w:r>
        <w:tab/>
        <w:t>there</w:t>
      </w:r>
      <w:r>
        <w:tab/>
        <w:t>was</w:t>
      </w:r>
      <w:r>
        <w:tab/>
        <w:t>certainly</w:t>
      </w:r>
      <w:r>
        <w:tab/>
        <w:t>more</w:t>
      </w:r>
      <w:r>
        <w:tab/>
        <w:t>than</w:t>
      </w:r>
      <w:r>
        <w:tab/>
        <w:t>the</w:t>
      </w:r>
      <w:r>
        <w:tab/>
        <w:t>force</w:t>
      </w:r>
      <w:r>
        <w:tab/>
        <w:t>of</w:t>
      </w:r>
      <w:r>
        <w:tab/>
        <w:t>an external</w:t>
      </w:r>
      <w:r>
        <w:tab/>
        <w:t>blast</w:t>
      </w:r>
      <w:r>
        <w:tab/>
        <w:t>to</w:t>
      </w:r>
      <w:r>
        <w:tab/>
        <w:t>produce</w:t>
      </w:r>
      <w:r>
        <w:tab/>
        <w:t>such</w:t>
      </w:r>
      <w:r>
        <w:tab/>
        <w:t>an</w:t>
      </w:r>
      <w:r>
        <w:tab/>
        <w:t>effect;</w:t>
      </w:r>
      <w:r>
        <w:tab/>
        <w:t>but</w:t>
      </w:r>
      <w:r>
        <w:tab/>
        <w:t>more</w:t>
      </w:r>
      <w:r>
        <w:tab/>
      </w:r>
      <w:proofErr w:type="spellStart"/>
      <w:r>
        <w:t>marvellous</w:t>
      </w:r>
      <w:proofErr w:type="spellEnd"/>
      <w:r>
        <w:tab/>
        <w:t>it</w:t>
      </w:r>
      <w:r>
        <w:tab/>
        <w:t>is,</w:t>
      </w:r>
      <w:r>
        <w:tab/>
        <w:t>to</w:t>
      </w:r>
      <w:r>
        <w:tab/>
        <w:t>see at</w:t>
      </w:r>
      <w:r>
        <w:tab/>
        <w:t>the</w:t>
      </w:r>
      <w:r>
        <w:tab/>
        <w:t>sound</w:t>
      </w:r>
      <w:r>
        <w:tab/>
        <w:t>of</w:t>
      </w:r>
      <w:r>
        <w:tab/>
        <w:t>the</w:t>
      </w:r>
      <w:r>
        <w:tab/>
        <w:t>gospel,</w:t>
      </w:r>
      <w:r>
        <w:tab/>
        <w:t>not</w:t>
      </w:r>
      <w:r>
        <w:tab/>
        <w:t>only</w:t>
      </w:r>
      <w:r>
        <w:tab/>
        <w:t>the</w:t>
      </w:r>
      <w:r>
        <w:tab/>
        <w:t>weapons</w:t>
      </w:r>
      <w:r>
        <w:tab/>
        <w:t>of</w:t>
      </w:r>
      <w:r>
        <w:tab/>
        <w:t>iniquity</w:t>
      </w:r>
      <w:r>
        <w:tab/>
        <w:t>falling</w:t>
      </w:r>
      <w:r>
        <w:tab/>
        <w:t>out</w:t>
      </w:r>
      <w:r>
        <w:tab/>
        <w:t>of sinner's</w:t>
      </w:r>
      <w:r>
        <w:tab/>
        <w:t>hands,</w:t>
      </w:r>
      <w:r>
        <w:tab/>
        <w:t>but</w:t>
      </w:r>
      <w:r>
        <w:tab/>
        <w:t>the</w:t>
      </w:r>
      <w:r>
        <w:tab/>
        <w:t>very</w:t>
      </w:r>
      <w:r>
        <w:tab/>
        <w:t>enmity</w:t>
      </w:r>
      <w:r>
        <w:tab/>
        <w:t>itself</w:t>
      </w:r>
      <w:r>
        <w:tab/>
        <w:t>out</w:t>
      </w:r>
      <w:r>
        <w:tab/>
        <w:t>of</w:t>
      </w:r>
      <w:r>
        <w:tab/>
        <w:t>their</w:t>
      </w:r>
      <w:r>
        <w:tab/>
        <w:t>hearts.</w:t>
      </w:r>
      <w:r>
        <w:tab/>
        <w:t>Here</w:t>
      </w:r>
      <w:r>
        <w:tab/>
        <w:t>you</w:t>
      </w:r>
      <w:r>
        <w:tab/>
        <w:t>see is</w:t>
      </w:r>
      <w:r>
        <w:tab/>
        <w:t>a</w:t>
      </w:r>
      <w:r>
        <w:tab/>
        <w:t>voice</w:t>
      </w:r>
      <w:r>
        <w:tab/>
        <w:t>in</w:t>
      </w:r>
      <w:r>
        <w:tab/>
        <w:t>a</w:t>
      </w:r>
      <w:r>
        <w:tab/>
        <w:t>voice,</w:t>
      </w:r>
      <w:r>
        <w:tab/>
        <w:t>an</w:t>
      </w:r>
      <w:r>
        <w:tab/>
        <w:t>internal</w:t>
      </w:r>
      <w:r>
        <w:tab/>
        <w:t>efficacy</w:t>
      </w:r>
      <w:r>
        <w:tab/>
        <w:t>in</w:t>
      </w:r>
      <w:r>
        <w:tab/>
        <w:t>the</w:t>
      </w:r>
      <w:r>
        <w:tab/>
        <w:t>external</w:t>
      </w:r>
      <w:r>
        <w:tab/>
        <w:t>sound;</w:t>
      </w:r>
      <w:r>
        <w:tab/>
        <w:t>without which</w:t>
      </w:r>
      <w:r>
        <w:tab/>
        <w:t>the</w:t>
      </w:r>
      <w:r>
        <w:tab/>
        <w:t>gospel</w:t>
      </w:r>
      <w:r>
        <w:tab/>
        <w:t>makes</w:t>
      </w:r>
      <w:r>
        <w:tab/>
        <w:t>no</w:t>
      </w:r>
      <w:r>
        <w:tab/>
        <w:t>saving</w:t>
      </w:r>
      <w:r>
        <w:tab/>
        <w:t>impression.</w:t>
      </w:r>
    </w:p>
    <w:p w14:paraId="3E1C489F" w14:textId="77777777" w:rsidR="00430EC9" w:rsidRDefault="00000000">
      <w:pPr>
        <w:ind w:left="-5"/>
      </w:pPr>
      <w:r>
        <w:t>Secondly,</w:t>
      </w:r>
      <w:r>
        <w:tab/>
        <w:t>This</w:t>
      </w:r>
      <w:r>
        <w:tab/>
        <w:t>spiritual</w:t>
      </w:r>
      <w:r>
        <w:tab/>
        <w:t>voice</w:t>
      </w:r>
      <w:r>
        <w:tab/>
        <w:t>of</w:t>
      </w:r>
      <w:r>
        <w:tab/>
        <w:t>Christ</w:t>
      </w:r>
      <w:r>
        <w:tab/>
        <w:t>must</w:t>
      </w:r>
      <w:r>
        <w:tab/>
        <w:t>be</w:t>
      </w:r>
      <w:r>
        <w:tab/>
        <w:t>considered</w:t>
      </w:r>
      <w:r>
        <w:tab/>
        <w:t>in</w:t>
      </w:r>
      <w:r>
        <w:tab/>
        <w:t>its</w:t>
      </w:r>
      <w:r>
        <w:tab/>
        <w:t>general nature,</w:t>
      </w:r>
      <w:r>
        <w:tab/>
        <w:t>which</w:t>
      </w:r>
      <w:r>
        <w:tab/>
        <w:t>implies</w:t>
      </w:r>
      <w:r>
        <w:tab/>
        <w:t>two</w:t>
      </w:r>
      <w:r>
        <w:tab/>
        <w:t>things</w:t>
      </w:r>
      <w:r>
        <w:tab/>
        <w:t>in</w:t>
      </w:r>
      <w:r>
        <w:tab/>
        <w:t>it:</w:t>
      </w:r>
    </w:p>
    <w:p w14:paraId="5E1ADD3E" w14:textId="77777777" w:rsidR="00430EC9" w:rsidRDefault="00000000">
      <w:pPr>
        <w:numPr>
          <w:ilvl w:val="0"/>
          <w:numId w:val="87"/>
        </w:numPr>
        <w:ind w:hanging="308"/>
      </w:pPr>
      <w:r>
        <w:t>Almighty</w:t>
      </w:r>
      <w:r>
        <w:tab/>
        <w:t>efficacy.</w:t>
      </w:r>
    </w:p>
    <w:p w14:paraId="47A6796D" w14:textId="77777777" w:rsidR="00430EC9" w:rsidRDefault="00000000">
      <w:pPr>
        <w:numPr>
          <w:ilvl w:val="0"/>
          <w:numId w:val="87"/>
        </w:numPr>
        <w:ind w:hanging="308"/>
      </w:pPr>
      <w:r>
        <w:t>Great</w:t>
      </w:r>
      <w:r>
        <w:tab/>
        <w:t>facility.</w:t>
      </w:r>
    </w:p>
    <w:p w14:paraId="588D25A2" w14:textId="77777777" w:rsidR="00430EC9" w:rsidRDefault="00000000">
      <w:pPr>
        <w:numPr>
          <w:ilvl w:val="0"/>
          <w:numId w:val="88"/>
        </w:numPr>
      </w:pPr>
      <w:r>
        <w:t>Almighty</w:t>
      </w:r>
      <w:r>
        <w:tab/>
        <w:t>efficacy,</w:t>
      </w:r>
      <w:r>
        <w:tab/>
        <w:t>to</w:t>
      </w:r>
      <w:r>
        <w:tab/>
        <w:t>quicken</w:t>
      </w:r>
      <w:r>
        <w:tab/>
        <w:t>and</w:t>
      </w:r>
      <w:r>
        <w:tab/>
        <w:t>open</w:t>
      </w:r>
      <w:r>
        <w:tab/>
        <w:t>the</w:t>
      </w:r>
      <w:r>
        <w:tab/>
        <w:t>heart</w:t>
      </w:r>
      <w:r>
        <w:tab/>
        <w:t>with</w:t>
      </w:r>
      <w:r>
        <w:tab/>
        <w:t>a</w:t>
      </w:r>
      <w:r>
        <w:tab/>
        <w:t>word;</w:t>
      </w:r>
      <w:r>
        <w:tab/>
        <w:t>O</w:t>
      </w:r>
      <w:r>
        <w:tab/>
      </w:r>
      <w:proofErr w:type="spellStart"/>
      <w:r>
        <w:t>whatmanner</w:t>
      </w:r>
      <w:proofErr w:type="spellEnd"/>
      <w:r>
        <w:tab/>
        <w:t>of</w:t>
      </w:r>
      <w:r>
        <w:tab/>
        <w:t>voice</w:t>
      </w:r>
      <w:r>
        <w:tab/>
        <w:t>is</w:t>
      </w:r>
      <w:r>
        <w:tab/>
        <w:t>this,</w:t>
      </w:r>
      <w:r>
        <w:tab/>
        <w:t>which</w:t>
      </w:r>
      <w:r>
        <w:tab/>
        <w:t>carries</w:t>
      </w:r>
      <w:r>
        <w:tab/>
        <w:t>such</w:t>
      </w:r>
      <w:r>
        <w:tab/>
        <w:t>a</w:t>
      </w:r>
      <w:r>
        <w:tab/>
        <w:t>vital</w:t>
      </w:r>
      <w:r>
        <w:tab/>
        <w:t>power</w:t>
      </w:r>
      <w:r>
        <w:tab/>
        <w:t>along</w:t>
      </w:r>
      <w:r>
        <w:tab/>
        <w:t>with</w:t>
      </w:r>
      <w:r>
        <w:tab/>
        <w:t>it!</w:t>
      </w:r>
      <w:r>
        <w:tab/>
        <w:t>In all</w:t>
      </w:r>
      <w:r>
        <w:tab/>
        <w:t>the</w:t>
      </w:r>
      <w:r>
        <w:tab/>
        <w:t>mighty</w:t>
      </w:r>
      <w:r>
        <w:tab/>
        <w:t>works</w:t>
      </w:r>
      <w:r>
        <w:tab/>
        <w:t>of</w:t>
      </w:r>
      <w:r>
        <w:tab/>
        <w:t>Christ,</w:t>
      </w:r>
      <w:r>
        <w:tab/>
        <w:t>his</w:t>
      </w:r>
      <w:r>
        <w:tab/>
        <w:t>power</w:t>
      </w:r>
      <w:r>
        <w:tab/>
        <w:t>was</w:t>
      </w:r>
      <w:r>
        <w:tab/>
        <w:t>still</w:t>
      </w:r>
      <w:r>
        <w:tab/>
        <w:t>put</w:t>
      </w:r>
      <w:r>
        <w:tab/>
        <w:t>forth</w:t>
      </w:r>
      <w:r>
        <w:tab/>
        <w:t>in</w:t>
      </w:r>
      <w:r>
        <w:tab/>
        <w:t>some</w:t>
      </w:r>
      <w:r>
        <w:tab/>
        <w:t>voice, as</w:t>
      </w:r>
      <w:r>
        <w:tab/>
        <w:t>at</w:t>
      </w:r>
      <w:r>
        <w:tab/>
        <w:t>the</w:t>
      </w:r>
      <w:r>
        <w:tab/>
        <w:t>resurrection</w:t>
      </w:r>
      <w:r>
        <w:tab/>
        <w:t>of</w:t>
      </w:r>
      <w:r>
        <w:tab/>
        <w:t>Lazarus,</w:t>
      </w:r>
      <w:r>
        <w:tab/>
        <w:t>John</w:t>
      </w:r>
      <w:r>
        <w:tab/>
        <w:t>11:43.</w:t>
      </w:r>
      <w:r>
        <w:tab/>
        <w:t>"He</w:t>
      </w:r>
      <w:r>
        <w:tab/>
        <w:t>cried</w:t>
      </w:r>
      <w:r>
        <w:tab/>
        <w:t>with</w:t>
      </w:r>
      <w:r>
        <w:tab/>
        <w:t>a</w:t>
      </w:r>
      <w:r>
        <w:tab/>
        <w:t>loud</w:t>
      </w:r>
      <w:r>
        <w:tab/>
        <w:t>voice, Lazarus</w:t>
      </w:r>
      <w:r>
        <w:tab/>
        <w:t>come</w:t>
      </w:r>
      <w:r>
        <w:tab/>
        <w:t>forth;</w:t>
      </w:r>
      <w:r>
        <w:tab/>
        <w:t>and</w:t>
      </w:r>
      <w:r>
        <w:tab/>
        <w:t>he</w:t>
      </w:r>
      <w:r>
        <w:tab/>
        <w:t>that</w:t>
      </w:r>
      <w:r>
        <w:tab/>
        <w:t>was</w:t>
      </w:r>
      <w:r>
        <w:tab/>
        <w:t>dead</w:t>
      </w:r>
      <w:r>
        <w:tab/>
        <w:t>came</w:t>
      </w:r>
      <w:r>
        <w:tab/>
        <w:t>forth."</w:t>
      </w:r>
      <w:r>
        <w:tab/>
        <w:t>So</w:t>
      </w:r>
      <w:r>
        <w:tab/>
        <w:t>in</w:t>
      </w:r>
      <w:r>
        <w:tab/>
        <w:t>curing</w:t>
      </w:r>
      <w:r>
        <w:tab/>
        <w:t>the deaf</w:t>
      </w:r>
      <w:r>
        <w:tab/>
        <w:t>man,</w:t>
      </w:r>
      <w:r>
        <w:tab/>
        <w:t>Mark</w:t>
      </w:r>
      <w:r>
        <w:tab/>
        <w:t>7:34.</w:t>
      </w:r>
      <w:r>
        <w:tab/>
        <w:t>"He</w:t>
      </w:r>
      <w:r>
        <w:tab/>
        <w:t>saith</w:t>
      </w:r>
      <w:r>
        <w:tab/>
        <w:t>unto</w:t>
      </w:r>
      <w:r>
        <w:tab/>
        <w:t>him,</w:t>
      </w:r>
      <w:r>
        <w:tab/>
        <w:t>Ephphatha,</w:t>
      </w:r>
      <w:r>
        <w:tab/>
        <w:t>and</w:t>
      </w:r>
      <w:r>
        <w:tab/>
        <w:t>straightway his</w:t>
      </w:r>
      <w:r>
        <w:tab/>
        <w:t>cars</w:t>
      </w:r>
      <w:r>
        <w:tab/>
        <w:t>were</w:t>
      </w:r>
      <w:r>
        <w:tab/>
        <w:t>opened."</w:t>
      </w:r>
      <w:r>
        <w:tab/>
        <w:t>Thus,</w:t>
      </w:r>
      <w:r>
        <w:tab/>
        <w:t>in</w:t>
      </w:r>
      <w:r>
        <w:tab/>
        <w:t>the</w:t>
      </w:r>
      <w:r>
        <w:tab/>
        <w:t>exerting</w:t>
      </w:r>
      <w:r>
        <w:tab/>
        <w:t>of</w:t>
      </w:r>
      <w:r>
        <w:tab/>
        <w:t>his</w:t>
      </w:r>
      <w:r>
        <w:tab/>
        <w:t>Almighty</w:t>
      </w:r>
      <w:r>
        <w:tab/>
        <w:t>glorious power</w:t>
      </w:r>
      <w:r>
        <w:tab/>
        <w:t>in</w:t>
      </w:r>
      <w:r>
        <w:tab/>
        <w:t>quickening</w:t>
      </w:r>
      <w:r>
        <w:tab/>
        <w:t>a</w:t>
      </w:r>
      <w:r>
        <w:tab/>
        <w:t>soul</w:t>
      </w:r>
      <w:r>
        <w:tab/>
        <w:t>spiritually</w:t>
      </w:r>
      <w:r>
        <w:tab/>
        <w:t>dead,</w:t>
      </w:r>
      <w:r>
        <w:tab/>
        <w:t>and</w:t>
      </w:r>
      <w:r>
        <w:tab/>
        <w:t>opening</w:t>
      </w:r>
      <w:r>
        <w:tab/>
        <w:t>the</w:t>
      </w:r>
      <w:r>
        <w:tab/>
        <w:t>heart</w:t>
      </w:r>
      <w:r>
        <w:tab/>
        <w:t>that was</w:t>
      </w:r>
      <w:r>
        <w:tab/>
      </w:r>
      <w:proofErr w:type="spellStart"/>
      <w:r>
        <w:t>lockt</w:t>
      </w:r>
      <w:proofErr w:type="spellEnd"/>
      <w:r>
        <w:tab/>
        <w:t>up</w:t>
      </w:r>
      <w:r>
        <w:tab/>
        <w:t>by</w:t>
      </w:r>
      <w:r>
        <w:tab/>
        <w:t>ignorance</w:t>
      </w:r>
      <w:r>
        <w:tab/>
        <w:t>and</w:t>
      </w:r>
      <w:r>
        <w:tab/>
        <w:t>unbelief;</w:t>
      </w:r>
      <w:r>
        <w:tab/>
        <w:t>an</w:t>
      </w:r>
      <w:r>
        <w:tab/>
        <w:t>internal</w:t>
      </w:r>
      <w:r>
        <w:tab/>
        <w:t>almighty</w:t>
      </w:r>
      <w:r>
        <w:tab/>
        <w:t xml:space="preserve">efficacy </w:t>
      </w:r>
      <w:proofErr w:type="spellStart"/>
      <w:r>
        <w:t>passeth</w:t>
      </w:r>
      <w:proofErr w:type="spellEnd"/>
      <w:r>
        <w:tab/>
        <w:t>from</w:t>
      </w:r>
      <w:r>
        <w:tab/>
        <w:t>Christ,</w:t>
      </w:r>
      <w:r>
        <w:tab/>
        <w:t>along</w:t>
      </w:r>
      <w:r>
        <w:tab/>
        <w:t>with</w:t>
      </w:r>
      <w:r>
        <w:tab/>
        <w:t>the</w:t>
      </w:r>
      <w:r>
        <w:tab/>
        <w:t>voice</w:t>
      </w:r>
      <w:r>
        <w:tab/>
        <w:t>of</w:t>
      </w:r>
      <w:r>
        <w:tab/>
        <w:t>the</w:t>
      </w:r>
      <w:r>
        <w:tab/>
        <w:t>gospel,</w:t>
      </w:r>
      <w:r>
        <w:tab/>
        <w:t>to</w:t>
      </w:r>
      <w:r>
        <w:tab/>
        <w:t>effect</w:t>
      </w:r>
      <w:r>
        <w:tab/>
        <w:t>this glorious</w:t>
      </w:r>
      <w:r>
        <w:tab/>
        <w:t>work</w:t>
      </w:r>
      <w:r>
        <w:tab/>
        <w:t>upon</w:t>
      </w:r>
      <w:r>
        <w:tab/>
        <w:t>the</w:t>
      </w:r>
      <w:r>
        <w:tab/>
        <w:t>soul:</w:t>
      </w:r>
      <w:r>
        <w:tab/>
        <w:t>an</w:t>
      </w:r>
      <w:r>
        <w:tab/>
        <w:t>emblem</w:t>
      </w:r>
      <w:r>
        <w:tab/>
        <w:t>whereof</w:t>
      </w:r>
      <w:r>
        <w:tab/>
        <w:t>we</w:t>
      </w:r>
      <w:r>
        <w:tab/>
        <w:t>have</w:t>
      </w:r>
      <w:r>
        <w:tab/>
        <w:t>in</w:t>
      </w:r>
      <w:r>
        <w:tab/>
        <w:t>Ezek.</w:t>
      </w:r>
      <w:r>
        <w:tab/>
        <w:t>37:9, 10.</w:t>
      </w:r>
      <w:r>
        <w:tab/>
        <w:t>"Then</w:t>
      </w:r>
      <w:r>
        <w:tab/>
        <w:t>said</w:t>
      </w:r>
      <w:r>
        <w:tab/>
        <w:t>he</w:t>
      </w:r>
      <w:r>
        <w:tab/>
        <w:t>unto</w:t>
      </w:r>
      <w:r>
        <w:tab/>
        <w:t>me,</w:t>
      </w:r>
      <w:r>
        <w:tab/>
        <w:t>prophesy</w:t>
      </w:r>
      <w:r>
        <w:tab/>
        <w:t>unto</w:t>
      </w:r>
      <w:r>
        <w:tab/>
        <w:t>the</w:t>
      </w:r>
      <w:r>
        <w:tab/>
        <w:t>wind,</w:t>
      </w:r>
      <w:r>
        <w:tab/>
        <w:t>prophesy,</w:t>
      </w:r>
      <w:r>
        <w:tab/>
        <w:t>son</w:t>
      </w:r>
      <w:r>
        <w:tab/>
        <w:t>of man,</w:t>
      </w:r>
      <w:r>
        <w:tab/>
        <w:t>unto</w:t>
      </w:r>
      <w:r>
        <w:tab/>
        <w:t>the</w:t>
      </w:r>
      <w:r>
        <w:tab/>
        <w:t>wind,</w:t>
      </w:r>
      <w:r>
        <w:tab/>
        <w:t>saith</w:t>
      </w:r>
      <w:r>
        <w:tab/>
        <w:t>the</w:t>
      </w:r>
      <w:r>
        <w:tab/>
        <w:t>Lord</w:t>
      </w:r>
      <w:r>
        <w:tab/>
        <w:t>God;</w:t>
      </w:r>
      <w:r>
        <w:tab/>
        <w:t>Come</w:t>
      </w:r>
      <w:r>
        <w:tab/>
        <w:t>from</w:t>
      </w:r>
      <w:r>
        <w:tab/>
        <w:t>the</w:t>
      </w:r>
      <w:r>
        <w:tab/>
        <w:t>four</w:t>
      </w:r>
      <w:r>
        <w:tab/>
        <w:t>winds,</w:t>
      </w:r>
      <w:r>
        <w:tab/>
        <w:t>O breath,</w:t>
      </w:r>
      <w:r>
        <w:tab/>
        <w:t>and</w:t>
      </w:r>
      <w:r>
        <w:tab/>
        <w:t>breathe</w:t>
      </w:r>
      <w:r>
        <w:tab/>
        <w:t>upon</w:t>
      </w:r>
      <w:r>
        <w:tab/>
        <w:t>these</w:t>
      </w:r>
      <w:r>
        <w:tab/>
        <w:t>slain,</w:t>
      </w:r>
      <w:r>
        <w:tab/>
        <w:t>that</w:t>
      </w:r>
      <w:r>
        <w:tab/>
        <w:t>they</w:t>
      </w:r>
      <w:r>
        <w:tab/>
        <w:t>may</w:t>
      </w:r>
      <w:r>
        <w:tab/>
        <w:t>live.</w:t>
      </w:r>
      <w:r>
        <w:tab/>
        <w:t>So</w:t>
      </w:r>
      <w:r>
        <w:tab/>
        <w:t>I</w:t>
      </w:r>
      <w:r>
        <w:tab/>
        <w:t>prophesied as</w:t>
      </w:r>
      <w:r>
        <w:tab/>
        <w:t>he</w:t>
      </w:r>
      <w:r>
        <w:tab/>
        <w:t>commanded</w:t>
      </w:r>
      <w:r>
        <w:tab/>
        <w:t>me,</w:t>
      </w:r>
      <w:r>
        <w:tab/>
        <w:t>and</w:t>
      </w:r>
      <w:r>
        <w:tab/>
        <w:t>the</w:t>
      </w:r>
      <w:r>
        <w:tab/>
        <w:t>breath</w:t>
      </w:r>
      <w:r>
        <w:tab/>
        <w:t>came</w:t>
      </w:r>
      <w:r>
        <w:tab/>
        <w:t>into</w:t>
      </w:r>
      <w:r>
        <w:tab/>
        <w:t>them,</w:t>
      </w:r>
      <w:r>
        <w:tab/>
        <w:t>and</w:t>
      </w:r>
      <w:r>
        <w:tab/>
        <w:t>they</w:t>
      </w:r>
      <w:r>
        <w:tab/>
        <w:t>lived,</w:t>
      </w:r>
      <w:r>
        <w:tab/>
        <w:t>and stood</w:t>
      </w:r>
      <w:r>
        <w:tab/>
        <w:t>up</w:t>
      </w:r>
      <w:r>
        <w:tab/>
        <w:t>upon</w:t>
      </w:r>
      <w:r>
        <w:tab/>
        <w:t>their</w:t>
      </w:r>
      <w:r>
        <w:tab/>
        <w:t>feet,</w:t>
      </w:r>
      <w:r>
        <w:tab/>
        <w:t>an</w:t>
      </w:r>
      <w:r>
        <w:tab/>
        <w:t>exceeding</w:t>
      </w:r>
      <w:r>
        <w:tab/>
        <w:t>great</w:t>
      </w:r>
      <w:r>
        <w:tab/>
        <w:t>army."</w:t>
      </w:r>
      <w:r>
        <w:tab/>
        <w:t>The</w:t>
      </w:r>
      <w:r>
        <w:tab/>
        <w:t>animating</w:t>
      </w:r>
      <w:r>
        <w:tab/>
        <w:t>vital breath</w:t>
      </w:r>
      <w:r>
        <w:tab/>
        <w:t>which</w:t>
      </w:r>
      <w:r>
        <w:tab/>
        <w:t>quickened</w:t>
      </w:r>
      <w:r>
        <w:tab/>
        <w:t>the</w:t>
      </w:r>
      <w:r>
        <w:tab/>
        <w:t>dead,</w:t>
      </w:r>
      <w:r>
        <w:tab/>
        <w:t>came</w:t>
      </w:r>
      <w:r>
        <w:tab/>
        <w:t>in,</w:t>
      </w:r>
      <w:r>
        <w:tab/>
        <w:t>or</w:t>
      </w:r>
      <w:r>
        <w:tab/>
        <w:t>with</w:t>
      </w:r>
      <w:r>
        <w:tab/>
        <w:t>the</w:t>
      </w:r>
      <w:r>
        <w:tab/>
        <w:t>four</w:t>
      </w:r>
      <w:r>
        <w:tab/>
        <w:t>winds</w:t>
      </w:r>
      <w:r>
        <w:tab/>
        <w:t>of heaven,</w:t>
      </w:r>
      <w:r>
        <w:tab/>
        <w:t>as</w:t>
      </w:r>
      <w:r>
        <w:tab/>
        <w:t>this</w:t>
      </w:r>
      <w:r>
        <w:tab/>
        <w:t>almighty</w:t>
      </w:r>
      <w:r>
        <w:tab/>
        <w:t>power</w:t>
      </w:r>
      <w:r>
        <w:tab/>
        <w:t>of</w:t>
      </w:r>
      <w:r>
        <w:tab/>
        <w:t>Christ</w:t>
      </w:r>
      <w:r>
        <w:tab/>
        <w:t>doth</w:t>
      </w:r>
      <w:r>
        <w:tab/>
        <w:t>with</w:t>
      </w:r>
      <w:r>
        <w:tab/>
        <w:t>the</w:t>
      </w:r>
      <w:r>
        <w:tab/>
        <w:t>sound</w:t>
      </w:r>
      <w:r>
        <w:tab/>
        <w:t>of</w:t>
      </w:r>
      <w:r>
        <w:tab/>
        <w:t>the gospel;</w:t>
      </w:r>
      <w:r>
        <w:tab/>
        <w:t>and</w:t>
      </w:r>
      <w:r>
        <w:tab/>
        <w:t>before</w:t>
      </w:r>
      <w:r>
        <w:tab/>
        <w:t>it</w:t>
      </w:r>
      <w:r>
        <w:tab/>
        <w:t>the</w:t>
      </w:r>
      <w:r>
        <w:tab/>
        <w:t>heart</w:t>
      </w:r>
      <w:r>
        <w:tab/>
        <w:t>opens,</w:t>
      </w:r>
      <w:r>
        <w:tab/>
        <w:t>the</w:t>
      </w:r>
      <w:r>
        <w:tab/>
        <w:t>will</w:t>
      </w:r>
      <w:r>
        <w:tab/>
        <w:t>bows,</w:t>
      </w:r>
      <w:r>
        <w:tab/>
      </w:r>
      <w:proofErr w:type="spellStart"/>
      <w:r>
        <w:t>Psal</w:t>
      </w:r>
      <w:proofErr w:type="spellEnd"/>
      <w:r>
        <w:t>.</w:t>
      </w:r>
      <w:r>
        <w:tab/>
        <w:t>110:3.</w:t>
      </w:r>
      <w:r>
        <w:tab/>
        <w:t>Man</w:t>
      </w:r>
      <w:r>
        <w:tab/>
        <w:t>can no</w:t>
      </w:r>
      <w:r>
        <w:tab/>
        <w:t>longer</w:t>
      </w:r>
      <w:r>
        <w:tab/>
        <w:t>oppose</w:t>
      </w:r>
      <w:r>
        <w:tab/>
        <w:t>the</w:t>
      </w:r>
      <w:r>
        <w:tab/>
        <w:t>power</w:t>
      </w:r>
      <w:r>
        <w:tab/>
        <w:t>of</w:t>
      </w:r>
      <w:r>
        <w:tab/>
        <w:t>God;</w:t>
      </w:r>
      <w:r>
        <w:tab/>
        <w:t>man</w:t>
      </w:r>
      <w:r>
        <w:tab/>
        <w:t>and</w:t>
      </w:r>
      <w:r>
        <w:tab/>
        <w:t>man</w:t>
      </w:r>
      <w:r>
        <w:tab/>
        <w:t>stand</w:t>
      </w:r>
      <w:r>
        <w:tab/>
        <w:t>upon</w:t>
      </w:r>
      <w:r>
        <w:tab/>
        <w:t>equal ground;</w:t>
      </w:r>
      <w:r>
        <w:tab/>
        <w:t>the</w:t>
      </w:r>
      <w:r>
        <w:tab/>
        <w:t>power</w:t>
      </w:r>
      <w:r>
        <w:tab/>
        <w:t>of</w:t>
      </w:r>
      <w:r>
        <w:tab/>
        <w:t>man</w:t>
      </w:r>
      <w:r>
        <w:tab/>
        <w:t>can</w:t>
      </w:r>
      <w:r>
        <w:tab/>
        <w:t>repel</w:t>
      </w:r>
      <w:r>
        <w:tab/>
        <w:t>the</w:t>
      </w:r>
      <w:r>
        <w:tab/>
        <w:t>power</w:t>
      </w:r>
      <w:r>
        <w:tab/>
        <w:t>of</w:t>
      </w:r>
      <w:r>
        <w:tab/>
        <w:t>a</w:t>
      </w:r>
      <w:r>
        <w:tab/>
        <w:t>fellow-creature;</w:t>
      </w:r>
      <w:r>
        <w:tab/>
        <w:t>but when</w:t>
      </w:r>
      <w:r>
        <w:tab/>
        <w:t>the</w:t>
      </w:r>
      <w:r>
        <w:tab/>
        <w:t>power</w:t>
      </w:r>
      <w:r>
        <w:tab/>
        <w:t>of</w:t>
      </w:r>
      <w:r>
        <w:tab/>
        <w:t>Christ</w:t>
      </w:r>
      <w:r>
        <w:tab/>
        <w:t>comes</w:t>
      </w:r>
      <w:r>
        <w:tab/>
        <w:t>along</w:t>
      </w:r>
      <w:r>
        <w:tab/>
        <w:t>with</w:t>
      </w:r>
      <w:r>
        <w:tab/>
        <w:t>the</w:t>
      </w:r>
      <w:r>
        <w:tab/>
        <w:t>voice</w:t>
      </w:r>
      <w:r>
        <w:tab/>
        <w:t>of</w:t>
      </w:r>
      <w:r>
        <w:tab/>
        <w:t>man,</w:t>
      </w:r>
      <w:r>
        <w:tab/>
        <w:t>there</w:t>
      </w:r>
      <w:r>
        <w:tab/>
        <w:t>is</w:t>
      </w:r>
      <w:r>
        <w:tab/>
        <w:t>no more</w:t>
      </w:r>
      <w:r>
        <w:tab/>
        <w:t>power</w:t>
      </w:r>
      <w:r>
        <w:tab/>
        <w:t>to</w:t>
      </w:r>
      <w:r>
        <w:tab/>
        <w:t>resist.*</w:t>
      </w:r>
      <w:r>
        <w:tab/>
        <w:t>This</w:t>
      </w:r>
      <w:r>
        <w:tab/>
        <w:t>voice</w:t>
      </w:r>
      <w:r>
        <w:tab/>
        <w:t>of</w:t>
      </w:r>
      <w:r>
        <w:tab/>
        <w:t>Christ</w:t>
      </w:r>
      <w:r>
        <w:tab/>
        <w:t>then,</w:t>
      </w:r>
      <w:r>
        <w:tab/>
        <w:t>of</w:t>
      </w:r>
      <w:r>
        <w:tab/>
        <w:t>which</w:t>
      </w:r>
      <w:r>
        <w:tab/>
        <w:t>the</w:t>
      </w:r>
      <w:r>
        <w:tab/>
        <w:t>text</w:t>
      </w:r>
      <w:r>
        <w:tab/>
        <w:t>speaks, is</w:t>
      </w:r>
      <w:r>
        <w:tab/>
        <w:t>an</w:t>
      </w:r>
      <w:r>
        <w:tab/>
        <w:t>almighty</w:t>
      </w:r>
      <w:r>
        <w:tab/>
        <w:t>impression</w:t>
      </w:r>
      <w:r>
        <w:tab/>
        <w:t>made</w:t>
      </w:r>
      <w:r>
        <w:tab/>
        <w:t>upon</w:t>
      </w:r>
      <w:r>
        <w:tab/>
        <w:t>the</w:t>
      </w:r>
      <w:r>
        <w:tab/>
        <w:t>soul</w:t>
      </w:r>
      <w:r>
        <w:tab/>
        <w:t>of</w:t>
      </w:r>
      <w:r>
        <w:tab/>
        <w:t>a</w:t>
      </w:r>
      <w:r>
        <w:tab/>
        <w:t>sinner</w:t>
      </w:r>
      <w:r>
        <w:tab/>
        <w:t>from</w:t>
      </w:r>
      <w:r>
        <w:tab/>
        <w:t>heaven, which</w:t>
      </w:r>
      <w:r>
        <w:tab/>
        <w:t>is</w:t>
      </w:r>
      <w:r>
        <w:tab/>
        <w:t>to</w:t>
      </w:r>
      <w:r>
        <w:tab/>
        <w:t>that</w:t>
      </w:r>
      <w:r>
        <w:tab/>
        <w:t>soul</w:t>
      </w:r>
      <w:r>
        <w:tab/>
        <w:t>instead</w:t>
      </w:r>
      <w:r>
        <w:tab/>
        <w:t>of</w:t>
      </w:r>
      <w:r>
        <w:tab/>
        <w:t>a</w:t>
      </w:r>
      <w:r>
        <w:tab/>
        <w:t>voice;</w:t>
      </w:r>
      <w:r>
        <w:tab/>
        <w:t>and</w:t>
      </w:r>
      <w:r>
        <w:tab/>
        <w:t>as</w:t>
      </w:r>
      <w:r>
        <w:tab/>
        <w:t>fully</w:t>
      </w:r>
      <w:r>
        <w:tab/>
        <w:t>expressive</w:t>
      </w:r>
      <w:r>
        <w:tab/>
        <w:t>of</w:t>
      </w:r>
      <w:r>
        <w:tab/>
        <w:t>God's mind</w:t>
      </w:r>
      <w:r>
        <w:tab/>
        <w:t>concerning</w:t>
      </w:r>
      <w:r>
        <w:tab/>
        <w:t>it,</w:t>
      </w:r>
      <w:r>
        <w:tab/>
        <w:t>as</w:t>
      </w:r>
      <w:r>
        <w:tab/>
        <w:t>any</w:t>
      </w:r>
      <w:r>
        <w:tab/>
        <w:t>articulate</w:t>
      </w:r>
      <w:r>
        <w:tab/>
        <w:t>voice</w:t>
      </w:r>
      <w:r>
        <w:tab/>
        <w:t>in</w:t>
      </w:r>
      <w:r>
        <w:tab/>
        <w:t>the</w:t>
      </w:r>
      <w:r>
        <w:tab/>
        <w:t>world</w:t>
      </w:r>
      <w:r>
        <w:tab/>
        <w:t>can</w:t>
      </w:r>
      <w:r>
        <w:tab/>
        <w:t>be.</w:t>
      </w:r>
      <w:r>
        <w:tab/>
        <w:t>It</w:t>
      </w:r>
      <w:r>
        <w:tab/>
        <w:t>is</w:t>
      </w:r>
      <w:r>
        <w:tab/>
        <w:t>a beam</w:t>
      </w:r>
      <w:r>
        <w:tab/>
        <w:t>of</w:t>
      </w:r>
      <w:r>
        <w:tab/>
        <w:t>light</w:t>
      </w:r>
      <w:r>
        <w:tab/>
        <w:t>shining</w:t>
      </w:r>
      <w:r>
        <w:tab/>
        <w:t>immediately</w:t>
      </w:r>
      <w:r>
        <w:tab/>
        <w:t>from</w:t>
      </w:r>
      <w:r>
        <w:tab/>
        <w:t>the</w:t>
      </w:r>
      <w:r>
        <w:tab/>
        <w:t>Spirit,</w:t>
      </w:r>
      <w:r>
        <w:tab/>
        <w:t>into</w:t>
      </w:r>
      <w:r>
        <w:tab/>
        <w:t>the</w:t>
      </w:r>
      <w:r>
        <w:tab/>
        <w:t>soul</w:t>
      </w:r>
      <w:r>
        <w:tab/>
        <w:t>of</w:t>
      </w:r>
      <w:r>
        <w:tab/>
        <w:t>a sinner;</w:t>
      </w:r>
      <w:r>
        <w:tab/>
        <w:t>as</w:t>
      </w:r>
      <w:r>
        <w:tab/>
        <w:t>plainly</w:t>
      </w:r>
      <w:r>
        <w:tab/>
        <w:t>and</w:t>
      </w:r>
      <w:r>
        <w:tab/>
        <w:t>evidently</w:t>
      </w:r>
      <w:r>
        <w:tab/>
        <w:t>discovering</w:t>
      </w:r>
      <w:r>
        <w:tab/>
        <w:t>both</w:t>
      </w:r>
      <w:r>
        <w:tab/>
        <w:t>its</w:t>
      </w:r>
      <w:r>
        <w:tab/>
        <w:t>danger</w:t>
      </w:r>
      <w:r>
        <w:tab/>
        <w:t>and</w:t>
      </w:r>
      <w:r>
        <w:tab/>
        <w:t>duty,</w:t>
      </w:r>
      <w:r>
        <w:tab/>
        <w:t>as</w:t>
      </w:r>
      <w:r>
        <w:tab/>
        <w:t>if a</w:t>
      </w:r>
      <w:r>
        <w:tab/>
        <w:t>voice</w:t>
      </w:r>
      <w:r>
        <w:tab/>
        <w:t>from</w:t>
      </w:r>
      <w:r>
        <w:tab/>
        <w:t>heaven</w:t>
      </w:r>
      <w:r>
        <w:tab/>
        <w:t>had</w:t>
      </w:r>
      <w:r>
        <w:tab/>
        <w:t>declared</w:t>
      </w:r>
      <w:r>
        <w:tab/>
        <w:t>them.</w:t>
      </w:r>
      <w:r>
        <w:tab/>
        <w:t>Thus</w:t>
      </w:r>
      <w:r>
        <w:tab/>
        <w:t>it</w:t>
      </w:r>
      <w:r>
        <w:tab/>
        <w:t>is</w:t>
      </w:r>
      <w:r>
        <w:tab/>
        <w:t>said,</w:t>
      </w:r>
      <w:r>
        <w:tab/>
        <w:t>Isa.</w:t>
      </w:r>
      <w:r>
        <w:tab/>
        <w:t>8:11.</w:t>
      </w:r>
      <w:r>
        <w:tab/>
        <w:t>The</w:t>
      </w:r>
      <w:r>
        <w:tab/>
        <w:t xml:space="preserve">Lord </w:t>
      </w:r>
      <w:proofErr w:type="spellStart"/>
      <w:r>
        <w:t>spake</w:t>
      </w:r>
      <w:proofErr w:type="spellEnd"/>
      <w:r>
        <w:tab/>
        <w:t>to</w:t>
      </w:r>
      <w:r>
        <w:tab/>
        <w:t>Isaiah</w:t>
      </w:r>
      <w:r>
        <w:tab/>
        <w:t>with</w:t>
      </w:r>
      <w:r>
        <w:tab/>
        <w:t>a</w:t>
      </w:r>
      <w:r>
        <w:tab/>
        <w:t>strong</w:t>
      </w:r>
      <w:r>
        <w:tab/>
        <w:t>hand,</w:t>
      </w:r>
      <w:r>
        <w:tab/>
        <w:t>that</w:t>
      </w:r>
      <w:r>
        <w:tab/>
        <w:t>is,</w:t>
      </w:r>
      <w:r>
        <w:tab/>
        <w:t>by</w:t>
      </w:r>
      <w:r>
        <w:tab/>
        <w:t>a</w:t>
      </w:r>
      <w:r>
        <w:tab/>
        <w:t>mighty</w:t>
      </w:r>
      <w:r>
        <w:tab/>
        <w:t>impression</w:t>
      </w:r>
      <w:r>
        <w:tab/>
        <w:t>upon the</w:t>
      </w:r>
      <w:r>
        <w:tab/>
        <w:t>prophet's</w:t>
      </w:r>
      <w:r>
        <w:tab/>
        <w:t>spirit,</w:t>
      </w:r>
      <w:r>
        <w:tab/>
        <w:t>which</w:t>
      </w:r>
      <w:r>
        <w:tab/>
        <w:t>was</w:t>
      </w:r>
      <w:r>
        <w:tab/>
        <w:t>as</w:t>
      </w:r>
      <w:r>
        <w:tab/>
        <w:t>a</w:t>
      </w:r>
      <w:r>
        <w:tab/>
        <w:t>voice</w:t>
      </w:r>
      <w:r>
        <w:tab/>
        <w:t>to</w:t>
      </w:r>
      <w:r>
        <w:tab/>
        <w:t>him.</w:t>
      </w:r>
      <w:r>
        <w:tab/>
        <w:t>Thus</w:t>
      </w:r>
      <w:r>
        <w:tab/>
        <w:t>here,</w:t>
      </w:r>
      <w:r>
        <w:tab/>
        <w:t>the</w:t>
      </w:r>
      <w:r>
        <w:tab/>
        <w:t>Lord</w:t>
      </w:r>
      <w:r>
        <w:tab/>
        <w:t>not only</w:t>
      </w:r>
      <w:r>
        <w:tab/>
        <w:t>directs</w:t>
      </w:r>
      <w:r>
        <w:tab/>
        <w:t>a</w:t>
      </w:r>
      <w:r>
        <w:tab/>
        <w:t>suitable</w:t>
      </w:r>
      <w:r>
        <w:tab/>
        <w:t>word</w:t>
      </w:r>
      <w:r>
        <w:tab/>
        <w:t>to</w:t>
      </w:r>
      <w:r>
        <w:tab/>
        <w:t>a</w:t>
      </w:r>
      <w:r>
        <w:tab/>
        <w:t>sinner's</w:t>
      </w:r>
      <w:r>
        <w:tab/>
        <w:t>condition;</w:t>
      </w:r>
      <w:r>
        <w:tab/>
        <w:t>but</w:t>
      </w:r>
      <w:r>
        <w:tab/>
        <w:t>also</w:t>
      </w:r>
      <w:r>
        <w:tab/>
        <w:t>impresses</w:t>
      </w:r>
      <w:r>
        <w:tab/>
        <w:t>it with</w:t>
      </w:r>
      <w:r>
        <w:tab/>
        <w:t>such</w:t>
      </w:r>
      <w:r>
        <w:tab/>
        <w:t>a</w:t>
      </w:r>
      <w:r>
        <w:tab/>
        <w:t>strong</w:t>
      </w:r>
      <w:r>
        <w:tab/>
        <w:t>hand</w:t>
      </w:r>
      <w:r>
        <w:tab/>
        <w:t>upon</w:t>
      </w:r>
      <w:r>
        <w:tab/>
        <w:t>his</w:t>
      </w:r>
      <w:r>
        <w:tab/>
        <w:t>heart,</w:t>
      </w:r>
      <w:r>
        <w:tab/>
        <w:t>as</w:t>
      </w:r>
      <w:r>
        <w:tab/>
        <w:t>leaves</w:t>
      </w:r>
      <w:r>
        <w:tab/>
        <w:t>no</w:t>
      </w:r>
      <w:r>
        <w:tab/>
        <w:t>doubt</w:t>
      </w:r>
      <w:r>
        <w:tab/>
        <w:t>behind</w:t>
      </w:r>
      <w:r>
        <w:tab/>
        <w:t>it,</w:t>
      </w:r>
      <w:r>
        <w:tab/>
        <w:t>but that</w:t>
      </w:r>
      <w:r>
        <w:tab/>
        <w:t>it</w:t>
      </w:r>
      <w:r>
        <w:tab/>
        <w:t>was</w:t>
      </w:r>
      <w:r>
        <w:tab/>
        <w:t>the</w:t>
      </w:r>
      <w:r>
        <w:tab/>
        <w:t>Lord</w:t>
      </w:r>
      <w:r>
        <w:tab/>
        <w:t>himself</w:t>
      </w:r>
      <w:r>
        <w:tab/>
        <w:t>that</w:t>
      </w:r>
      <w:r>
        <w:tab/>
      </w:r>
      <w:proofErr w:type="spellStart"/>
      <w:r>
        <w:t>spake</w:t>
      </w:r>
      <w:proofErr w:type="spellEnd"/>
      <w:r>
        <w:tab/>
        <w:t>to</w:t>
      </w:r>
      <w:r>
        <w:tab/>
        <w:t>his</w:t>
      </w:r>
      <w:r>
        <w:tab/>
        <w:t>soul.</w:t>
      </w:r>
      <w:r>
        <w:tab/>
        <w:t>This</w:t>
      </w:r>
      <w:r>
        <w:tab/>
        <w:t>is</w:t>
      </w:r>
      <w:r>
        <w:tab/>
        <w:t>Christ's</w:t>
      </w:r>
      <w:r>
        <w:tab/>
        <w:t>way</w:t>
      </w:r>
      <w:r>
        <w:tab/>
        <w:t>of speaking</w:t>
      </w:r>
      <w:r>
        <w:tab/>
        <w:t>by</w:t>
      </w:r>
      <w:r>
        <w:tab/>
        <w:t>his</w:t>
      </w:r>
      <w:r>
        <w:tab/>
        <w:t>spirit,</w:t>
      </w:r>
      <w:r>
        <w:tab/>
        <w:t>to</w:t>
      </w:r>
      <w:r>
        <w:tab/>
        <w:t>the</w:t>
      </w:r>
      <w:r>
        <w:tab/>
        <w:t>inner</w:t>
      </w:r>
      <w:r>
        <w:tab/>
        <w:t>spiritual</w:t>
      </w:r>
      <w:r>
        <w:tab/>
        <w:t>ear</w:t>
      </w:r>
      <w:r>
        <w:tab/>
        <w:t>of</w:t>
      </w:r>
      <w:r>
        <w:tab/>
        <w:t>the</w:t>
      </w:r>
      <w:r>
        <w:tab/>
        <w:t>soul;</w:t>
      </w:r>
      <w:r>
        <w:tab/>
        <w:t>not</w:t>
      </w:r>
      <w:r>
        <w:tab/>
        <w:t xml:space="preserve">by </w:t>
      </w:r>
      <w:proofErr w:type="spellStart"/>
      <w:r>
        <w:t>oraculous</w:t>
      </w:r>
      <w:proofErr w:type="spellEnd"/>
      <w:r>
        <w:tab/>
        <w:t>voices,</w:t>
      </w:r>
      <w:r>
        <w:tab/>
        <w:t>which</w:t>
      </w:r>
      <w:r>
        <w:tab/>
        <w:t>I</w:t>
      </w:r>
      <w:r>
        <w:tab/>
        <w:t>take</w:t>
      </w:r>
      <w:r>
        <w:tab/>
        <w:t>to</w:t>
      </w:r>
      <w:r>
        <w:tab/>
        <w:t>be</w:t>
      </w:r>
      <w:r>
        <w:tab/>
        <w:t>but</w:t>
      </w:r>
      <w:r>
        <w:tab/>
        <w:t>the</w:t>
      </w:r>
      <w:r>
        <w:tab/>
        <w:t>suppositions</w:t>
      </w:r>
      <w:r>
        <w:tab/>
        <w:t>of</w:t>
      </w:r>
      <w:r>
        <w:tab/>
        <w:t xml:space="preserve">an </w:t>
      </w:r>
      <w:proofErr w:type="spellStart"/>
      <w:r>
        <w:t>overtroubled</w:t>
      </w:r>
      <w:proofErr w:type="spellEnd"/>
      <w:r>
        <w:tab/>
        <w:t>fancy;</w:t>
      </w:r>
      <w:r>
        <w:tab/>
        <w:t>but</w:t>
      </w:r>
      <w:r>
        <w:tab/>
        <w:t>by</w:t>
      </w:r>
      <w:r>
        <w:tab/>
        <w:t>an</w:t>
      </w:r>
      <w:r>
        <w:tab/>
        <w:t>efficacious</w:t>
      </w:r>
      <w:r>
        <w:tab/>
        <w:t>impression</w:t>
      </w:r>
      <w:r>
        <w:tab/>
        <w:t>upon</w:t>
      </w:r>
      <w:r>
        <w:tab/>
        <w:t>the</w:t>
      </w:r>
      <w:r>
        <w:tab/>
        <w:t>heart.</w:t>
      </w:r>
      <w:r>
        <w:tab/>
        <w:t>As to</w:t>
      </w:r>
      <w:r>
        <w:tab/>
      </w:r>
      <w:proofErr w:type="spellStart"/>
      <w:r>
        <w:t>oraculous</w:t>
      </w:r>
      <w:proofErr w:type="spellEnd"/>
      <w:r>
        <w:tab/>
        <w:t>voices,</w:t>
      </w:r>
      <w:r>
        <w:tab/>
        <w:t>we</w:t>
      </w:r>
      <w:r>
        <w:tab/>
        <w:t>may</w:t>
      </w:r>
      <w:r>
        <w:tab/>
        <w:t>sooner</w:t>
      </w:r>
      <w:r>
        <w:tab/>
        <w:t>meet</w:t>
      </w:r>
      <w:r>
        <w:tab/>
        <w:t>satanical</w:t>
      </w:r>
      <w:r>
        <w:tab/>
        <w:t>delusions,</w:t>
      </w:r>
      <w:r>
        <w:tab/>
        <w:t>than</w:t>
      </w:r>
      <w:r>
        <w:tab/>
        <w:t>divine illuminations</w:t>
      </w:r>
      <w:r>
        <w:tab/>
        <w:t>in</w:t>
      </w:r>
      <w:r>
        <w:tab/>
        <w:t>that</w:t>
      </w:r>
      <w:r>
        <w:tab/>
        <w:t>way.</w:t>
      </w:r>
      <w:r>
        <w:tab/>
        <w:t>The</w:t>
      </w:r>
      <w:r>
        <w:tab/>
        <w:t>learned</w:t>
      </w:r>
      <w:r>
        <w:tab/>
        <w:t>Gerson</w:t>
      </w:r>
      <w:r>
        <w:tab/>
        <w:t>speaks</w:t>
      </w:r>
      <w:r>
        <w:tab/>
        <w:t>of</w:t>
      </w:r>
      <w:r>
        <w:tab/>
        <w:t>a</w:t>
      </w:r>
      <w:r>
        <w:tab/>
        <w:t>good</w:t>
      </w:r>
      <w:r>
        <w:tab/>
        <w:t>man, who,</w:t>
      </w:r>
      <w:r>
        <w:tab/>
        <w:t>being</w:t>
      </w:r>
      <w:r>
        <w:tab/>
        <w:t>in</w:t>
      </w:r>
      <w:r>
        <w:tab/>
        <w:t>prayer,</w:t>
      </w:r>
      <w:r>
        <w:tab/>
        <w:t>seemed</w:t>
      </w:r>
      <w:r>
        <w:tab/>
        <w:t>to</w:t>
      </w:r>
      <w:r>
        <w:tab/>
        <w:t>hear</w:t>
      </w:r>
      <w:r>
        <w:tab/>
        <w:t>such</w:t>
      </w:r>
      <w:r>
        <w:tab/>
        <w:t>a</w:t>
      </w:r>
      <w:r>
        <w:tab/>
        <w:t>voice</w:t>
      </w:r>
      <w:r>
        <w:tab/>
        <w:t>as</w:t>
      </w:r>
      <w:r>
        <w:tab/>
        <w:t>this;</w:t>
      </w:r>
      <w:r>
        <w:tab/>
        <w:t>I</w:t>
      </w:r>
      <w:r>
        <w:tab/>
        <w:t>am</w:t>
      </w:r>
      <w:r>
        <w:tab/>
        <w:t>come</w:t>
      </w:r>
      <w:r>
        <w:tab/>
        <w:t>in person</w:t>
      </w:r>
      <w:r>
        <w:tab/>
        <w:t>to</w:t>
      </w:r>
      <w:r>
        <w:tab/>
        <w:t>visit</w:t>
      </w:r>
      <w:r>
        <w:tab/>
        <w:t>thee,</w:t>
      </w:r>
      <w:r>
        <w:tab/>
        <w:t>for</w:t>
      </w:r>
      <w:r>
        <w:tab/>
        <w:t>thou</w:t>
      </w:r>
      <w:r>
        <w:tab/>
        <w:t>art</w:t>
      </w:r>
      <w:r>
        <w:tab/>
        <w:t>worthy.</w:t>
      </w:r>
      <w:r>
        <w:tab/>
        <w:t>But</w:t>
      </w:r>
      <w:r>
        <w:tab/>
        <w:t>he</w:t>
      </w:r>
      <w:r>
        <w:tab/>
        <w:t>justly</w:t>
      </w:r>
      <w:r>
        <w:tab/>
        <w:t>suspecting</w:t>
      </w:r>
      <w:r>
        <w:tab/>
        <w:t>a delusion</w:t>
      </w:r>
      <w:r>
        <w:tab/>
        <w:t>of</w:t>
      </w:r>
      <w:r>
        <w:tab/>
        <w:t>Satan,</w:t>
      </w:r>
      <w:r>
        <w:tab/>
        <w:t>shut</w:t>
      </w:r>
      <w:r>
        <w:tab/>
        <w:t>his</w:t>
      </w:r>
      <w:r>
        <w:tab/>
        <w:t>eyes</w:t>
      </w:r>
      <w:r>
        <w:tab/>
        <w:t>and</w:t>
      </w:r>
      <w:r>
        <w:tab/>
        <w:t>said,</w:t>
      </w:r>
      <w:r>
        <w:tab/>
        <w:t>Nolo</w:t>
      </w:r>
      <w:r>
        <w:tab/>
        <w:t>hic</w:t>
      </w:r>
      <w:r>
        <w:tab/>
      </w:r>
      <w:proofErr w:type="spellStart"/>
      <w:r>
        <w:t>videre</w:t>
      </w:r>
      <w:proofErr w:type="spellEnd"/>
      <w:r>
        <w:tab/>
        <w:t>Christum,</w:t>
      </w:r>
      <w:r>
        <w:tab/>
        <w:t>&amp;c.</w:t>
      </w:r>
      <w:r>
        <w:tab/>
        <w:t>'I will</w:t>
      </w:r>
      <w:r>
        <w:tab/>
        <w:t>not</w:t>
      </w:r>
      <w:r>
        <w:tab/>
        <w:t>see</w:t>
      </w:r>
      <w:r>
        <w:tab/>
        <w:t>Christ</w:t>
      </w:r>
      <w:r>
        <w:tab/>
        <w:t>here,</w:t>
      </w:r>
      <w:r>
        <w:tab/>
        <w:t>it</w:t>
      </w:r>
      <w:r>
        <w:tab/>
        <w:t>shall</w:t>
      </w:r>
      <w:r>
        <w:tab/>
        <w:t>suffice</w:t>
      </w:r>
      <w:r>
        <w:tab/>
        <w:t>me</w:t>
      </w:r>
      <w:r>
        <w:tab/>
        <w:t>to</w:t>
      </w:r>
      <w:r>
        <w:tab/>
        <w:t>see</w:t>
      </w:r>
      <w:r>
        <w:tab/>
        <w:t>him</w:t>
      </w:r>
      <w:r>
        <w:tab/>
        <w:t>in</w:t>
      </w:r>
      <w:r>
        <w:tab/>
        <w:t>glory.'</w:t>
      </w:r>
      <w:r>
        <w:tab/>
        <w:t>I</w:t>
      </w:r>
      <w:r>
        <w:tab/>
        <w:t>am</w:t>
      </w:r>
      <w:r>
        <w:tab/>
        <w:t>sure Christ's</w:t>
      </w:r>
      <w:r>
        <w:tab/>
        <w:t>voice</w:t>
      </w:r>
      <w:r>
        <w:tab/>
        <w:t>in</w:t>
      </w:r>
      <w:r>
        <w:tab/>
        <w:t>the</w:t>
      </w:r>
      <w:r>
        <w:tab/>
        <w:t>written</w:t>
      </w:r>
      <w:r>
        <w:tab/>
        <w:t>word</w:t>
      </w:r>
      <w:r>
        <w:tab/>
        <w:t>is</w:t>
      </w:r>
      <w:r>
        <w:tab/>
        <w:t>more</w:t>
      </w:r>
      <w:r>
        <w:tab/>
        <w:t>sure</w:t>
      </w:r>
      <w:r>
        <w:tab/>
        <w:t>than</w:t>
      </w:r>
      <w:r>
        <w:tab/>
        <w:t>a</w:t>
      </w:r>
      <w:r>
        <w:tab/>
        <w:t>voice</w:t>
      </w:r>
      <w:r>
        <w:tab/>
        <w:t>from</w:t>
      </w:r>
      <w:r>
        <w:tab/>
        <w:t>heaven, 2</w:t>
      </w:r>
      <w:r>
        <w:tab/>
        <w:t>Pet.</w:t>
      </w:r>
      <w:r>
        <w:tab/>
        <w:t>1:19.</w:t>
      </w:r>
      <w:r>
        <w:tab/>
        <w:t>This</w:t>
      </w:r>
      <w:r>
        <w:tab/>
        <w:t>inward</w:t>
      </w:r>
      <w:r>
        <w:tab/>
        <w:t>spiritual</w:t>
      </w:r>
      <w:r>
        <w:tab/>
        <w:t>impression</w:t>
      </w:r>
      <w:r>
        <w:tab/>
        <w:t>is</w:t>
      </w:r>
      <w:r>
        <w:tab/>
        <w:t>Christ's</w:t>
      </w:r>
      <w:r>
        <w:tab/>
        <w:t>effectual</w:t>
      </w:r>
      <w:r>
        <w:tab/>
        <w:t>call</w:t>
      </w:r>
      <w:r>
        <w:tab/>
        <w:t>from heaven;</w:t>
      </w:r>
      <w:r>
        <w:tab/>
        <w:t>and</w:t>
      </w:r>
      <w:r>
        <w:tab/>
        <w:t>it</w:t>
      </w:r>
      <w:r>
        <w:tab/>
        <w:t>is</w:t>
      </w:r>
      <w:r>
        <w:tab/>
        <w:t>a</w:t>
      </w:r>
      <w:r>
        <w:tab/>
        <w:t>voice</w:t>
      </w:r>
      <w:r>
        <w:tab/>
        <w:t>sine</w:t>
      </w:r>
      <w:r>
        <w:tab/>
      </w:r>
      <w:proofErr w:type="spellStart"/>
      <w:r>
        <w:t>strepitu</w:t>
      </w:r>
      <w:proofErr w:type="spellEnd"/>
      <w:r>
        <w:tab/>
      </w:r>
      <w:proofErr w:type="spellStart"/>
      <w:r>
        <w:t>syllabarum</w:t>
      </w:r>
      <w:proofErr w:type="spellEnd"/>
      <w:r>
        <w:t>,</w:t>
      </w:r>
      <w:r>
        <w:tab/>
        <w:t>without</w:t>
      </w:r>
      <w:r>
        <w:tab/>
        <w:t>sound</w:t>
      </w:r>
      <w:r>
        <w:tab/>
        <w:t>or syllable.</w:t>
      </w:r>
    </w:p>
    <w:p w14:paraId="39E9AC4A" w14:textId="77777777" w:rsidR="00430EC9" w:rsidRDefault="00000000">
      <w:pPr>
        <w:numPr>
          <w:ilvl w:val="0"/>
          <w:numId w:val="88"/>
        </w:numPr>
      </w:pPr>
      <w:r>
        <w:t>As</w:t>
      </w:r>
      <w:r>
        <w:tab/>
        <w:t>this</w:t>
      </w:r>
      <w:r>
        <w:tab/>
        <w:t>voice</w:t>
      </w:r>
      <w:r>
        <w:tab/>
        <w:t>of</w:t>
      </w:r>
      <w:r>
        <w:tab/>
        <w:t>Christ</w:t>
      </w:r>
      <w:r>
        <w:tab/>
        <w:t>implies</w:t>
      </w:r>
      <w:r>
        <w:tab/>
        <w:t>almighty</w:t>
      </w:r>
      <w:r>
        <w:tab/>
        <w:t>efficacy,</w:t>
      </w:r>
      <w:r>
        <w:tab/>
        <w:t>so</w:t>
      </w:r>
      <w:r>
        <w:tab/>
        <w:t>it</w:t>
      </w:r>
      <w:r>
        <w:tab/>
        <w:t>implies,</w:t>
      </w:r>
      <w:r>
        <w:tab/>
        <w:t>in</w:t>
      </w:r>
      <w:r>
        <w:tab/>
      </w:r>
      <w:proofErr w:type="spellStart"/>
      <w:r>
        <w:t>likemanner</w:t>
      </w:r>
      <w:proofErr w:type="spellEnd"/>
      <w:r>
        <w:t>,</w:t>
      </w:r>
      <w:r>
        <w:tab/>
        <w:t>the</w:t>
      </w:r>
      <w:r>
        <w:tab/>
        <w:t>facility</w:t>
      </w:r>
      <w:r>
        <w:tab/>
        <w:t>of</w:t>
      </w:r>
      <w:r>
        <w:tab/>
        <w:t>conversion</w:t>
      </w:r>
      <w:r>
        <w:tab/>
        <w:t>unto</w:t>
      </w:r>
      <w:r>
        <w:tab/>
        <w:t>Christ;</w:t>
      </w:r>
      <w:r>
        <w:tab/>
        <w:t>he</w:t>
      </w:r>
      <w:r>
        <w:tab/>
        <w:t>can</w:t>
      </w:r>
      <w:r>
        <w:tab/>
        <w:t>do</w:t>
      </w:r>
      <w:r>
        <w:tab/>
        <w:t>it</w:t>
      </w:r>
      <w:r>
        <w:tab/>
        <w:t>easily</w:t>
      </w:r>
      <w:r>
        <w:tab/>
        <w:t>with</w:t>
      </w:r>
      <w:r>
        <w:tab/>
        <w:t>a word</w:t>
      </w:r>
      <w:r>
        <w:tab/>
        <w:t>of</w:t>
      </w:r>
      <w:r>
        <w:tab/>
        <w:t>his</w:t>
      </w:r>
      <w:r>
        <w:tab/>
        <w:t>mouth:</w:t>
      </w:r>
      <w:r>
        <w:tab/>
        <w:t>As</w:t>
      </w:r>
      <w:r>
        <w:tab/>
        <w:t>in</w:t>
      </w:r>
      <w:r>
        <w:tab/>
        <w:t>the</w:t>
      </w:r>
      <w:r>
        <w:tab/>
        <w:t>bodily</w:t>
      </w:r>
      <w:r>
        <w:tab/>
        <w:t>cures</w:t>
      </w:r>
      <w:r>
        <w:tab/>
        <w:t>performed</w:t>
      </w:r>
      <w:r>
        <w:tab/>
        <w:t>by</w:t>
      </w:r>
      <w:r>
        <w:tab/>
        <w:t>him</w:t>
      </w:r>
      <w:r>
        <w:tab/>
        <w:t>in</w:t>
      </w:r>
      <w:r>
        <w:tab/>
        <w:t>the</w:t>
      </w:r>
      <w:r>
        <w:tab/>
        <w:t>days</w:t>
      </w:r>
      <w:r>
        <w:tab/>
        <w:t>of his</w:t>
      </w:r>
      <w:r>
        <w:tab/>
        <w:t>flesh,</w:t>
      </w:r>
      <w:r>
        <w:tab/>
        <w:t>how</w:t>
      </w:r>
      <w:r>
        <w:tab/>
        <w:t>suddenly</w:t>
      </w:r>
      <w:r>
        <w:tab/>
        <w:t>and</w:t>
      </w:r>
      <w:r>
        <w:tab/>
        <w:t>easily</w:t>
      </w:r>
      <w:r>
        <w:tab/>
        <w:t>did</w:t>
      </w:r>
      <w:r>
        <w:tab/>
        <w:t>Christ</w:t>
      </w:r>
      <w:r>
        <w:tab/>
      </w:r>
      <w:proofErr w:type="spellStart"/>
      <w:r>
        <w:t>effect</w:t>
      </w:r>
      <w:r>
        <w:tab/>
        <w:t>them</w:t>
      </w:r>
      <w:proofErr w:type="spellEnd"/>
      <w:r>
        <w:t>?</w:t>
      </w:r>
      <w:r>
        <w:tab/>
        <w:t>Speak</w:t>
      </w:r>
      <w:r>
        <w:tab/>
        <w:t>the</w:t>
      </w:r>
      <w:r>
        <w:tab/>
        <w:t>word only,</w:t>
      </w:r>
      <w:r>
        <w:tab/>
        <w:t>said</w:t>
      </w:r>
      <w:r>
        <w:tab/>
        <w:t>the</w:t>
      </w:r>
      <w:r>
        <w:tab/>
        <w:t>Centurion,</w:t>
      </w:r>
      <w:r>
        <w:tab/>
        <w:t>and</w:t>
      </w:r>
      <w:r>
        <w:tab/>
        <w:t>my</w:t>
      </w:r>
      <w:r>
        <w:tab/>
        <w:t>servant</w:t>
      </w:r>
      <w:r>
        <w:tab/>
        <w:t>shall</w:t>
      </w:r>
      <w:r>
        <w:tab/>
        <w:t>be</w:t>
      </w:r>
      <w:r>
        <w:tab/>
        <w:t>healed.</w:t>
      </w:r>
      <w:r>
        <w:tab/>
        <w:t>Thus,</w:t>
      </w:r>
      <w:r>
        <w:tab/>
        <w:t>let</w:t>
      </w:r>
      <w:r>
        <w:tab/>
        <w:t>the Spirit</w:t>
      </w:r>
      <w:r>
        <w:tab/>
        <w:t>but</w:t>
      </w:r>
      <w:r>
        <w:tab/>
        <w:t>speak</w:t>
      </w:r>
      <w:r>
        <w:tab/>
        <w:t>internally</w:t>
      </w:r>
      <w:r>
        <w:tab/>
        <w:t>to</w:t>
      </w:r>
      <w:r>
        <w:tab/>
        <w:t>the</w:t>
      </w:r>
      <w:r>
        <w:tab/>
        <w:t>deadest</w:t>
      </w:r>
      <w:r>
        <w:tab/>
        <w:t>soul,</w:t>
      </w:r>
      <w:r>
        <w:tab/>
        <w:t>and</w:t>
      </w:r>
      <w:r>
        <w:tab/>
        <w:t>it</w:t>
      </w:r>
      <w:r>
        <w:tab/>
        <w:t>lives.</w:t>
      </w:r>
      <w:r>
        <w:tab/>
        <w:t>Elijah</w:t>
      </w:r>
      <w:r>
        <w:tab/>
        <w:t>did</w:t>
      </w:r>
      <w:r>
        <w:tab/>
        <w:t>but cast</w:t>
      </w:r>
      <w:r>
        <w:tab/>
        <w:t>his</w:t>
      </w:r>
      <w:r>
        <w:tab/>
        <w:t>mantle</w:t>
      </w:r>
      <w:r>
        <w:tab/>
        <w:t>upon</w:t>
      </w:r>
      <w:r>
        <w:tab/>
        <w:t>Elisha,</w:t>
      </w:r>
      <w:r>
        <w:tab/>
        <w:t>as</w:t>
      </w:r>
      <w:r>
        <w:tab/>
        <w:t>he</w:t>
      </w:r>
      <w:r>
        <w:tab/>
        <w:t>was</w:t>
      </w:r>
      <w:r>
        <w:tab/>
        <w:t>plowing</w:t>
      </w:r>
      <w:r>
        <w:tab/>
        <w:t>in</w:t>
      </w:r>
      <w:r>
        <w:tab/>
        <w:t>the</w:t>
      </w:r>
      <w:r>
        <w:tab/>
        <w:t>field,</w:t>
      </w:r>
      <w:r>
        <w:tab/>
        <w:t>and</w:t>
      </w:r>
      <w:r>
        <w:tab/>
        <w:t>he presently</w:t>
      </w:r>
      <w:r>
        <w:tab/>
        <w:t>intreats</w:t>
      </w:r>
      <w:r>
        <w:tab/>
        <w:t>the</w:t>
      </w:r>
      <w:r>
        <w:tab/>
        <w:t>prophet</w:t>
      </w:r>
      <w:r>
        <w:tab/>
        <w:t>to</w:t>
      </w:r>
      <w:r>
        <w:tab/>
        <w:t>give</w:t>
      </w:r>
      <w:r>
        <w:tab/>
        <w:t>him</w:t>
      </w:r>
      <w:r>
        <w:tab/>
        <w:t>leave</w:t>
      </w:r>
      <w:r>
        <w:tab/>
        <w:t>to</w:t>
      </w:r>
      <w:r>
        <w:tab/>
        <w:t>go</w:t>
      </w:r>
      <w:r>
        <w:tab/>
        <w:t>home,</w:t>
      </w:r>
      <w:r>
        <w:tab/>
        <w:t>and</w:t>
      </w:r>
      <w:r>
        <w:tab/>
        <w:t>bid</w:t>
      </w:r>
      <w:r>
        <w:tab/>
        <w:t>his friends</w:t>
      </w:r>
      <w:r>
        <w:tab/>
      </w:r>
      <w:proofErr w:type="spellStart"/>
      <w:r>
        <w:t>farewel</w:t>
      </w:r>
      <w:proofErr w:type="spellEnd"/>
      <w:r>
        <w:t>,</w:t>
      </w:r>
      <w:r>
        <w:tab/>
        <w:t>and</w:t>
      </w:r>
      <w:r>
        <w:tab/>
        <w:t>he</w:t>
      </w:r>
      <w:r>
        <w:tab/>
        <w:t>would</w:t>
      </w:r>
      <w:r>
        <w:tab/>
        <w:t>follow</w:t>
      </w:r>
      <w:r>
        <w:tab/>
        <w:t>him:</w:t>
      </w:r>
      <w:r>
        <w:tab/>
        <w:t>Thus</w:t>
      </w:r>
      <w:r>
        <w:tab/>
        <w:t>it</w:t>
      </w:r>
      <w:r>
        <w:tab/>
        <w:t>is</w:t>
      </w:r>
      <w:r>
        <w:tab/>
        <w:t>here;</w:t>
      </w:r>
      <w:r>
        <w:tab/>
        <w:t>let</w:t>
      </w:r>
      <w:r>
        <w:tab/>
        <w:t>a</w:t>
      </w:r>
      <w:r>
        <w:tab/>
        <w:t>beam</w:t>
      </w:r>
      <w:r>
        <w:tab/>
        <w:t>of saving</w:t>
      </w:r>
      <w:r>
        <w:tab/>
        <w:t>light</w:t>
      </w:r>
      <w:r>
        <w:tab/>
        <w:t>shine</w:t>
      </w:r>
      <w:r>
        <w:tab/>
        <w:t>from</w:t>
      </w:r>
      <w:r>
        <w:tab/>
        <w:t>the</w:t>
      </w:r>
      <w:r>
        <w:tab/>
        <w:t>Spirit</w:t>
      </w:r>
      <w:r>
        <w:tab/>
        <w:t>into</w:t>
      </w:r>
      <w:r>
        <w:tab/>
        <w:t>a</w:t>
      </w:r>
      <w:r>
        <w:tab/>
        <w:t>man's</w:t>
      </w:r>
      <w:r>
        <w:tab/>
        <w:t>heart;</w:t>
      </w:r>
      <w:r>
        <w:tab/>
        <w:t>let</w:t>
      </w:r>
      <w:r>
        <w:tab/>
        <w:t>an</w:t>
      </w:r>
      <w:r>
        <w:tab/>
        <w:t>effectual impression</w:t>
      </w:r>
      <w:r>
        <w:tab/>
        <w:t>be</w:t>
      </w:r>
      <w:r>
        <w:tab/>
        <w:t>made</w:t>
      </w:r>
      <w:r>
        <w:tab/>
        <w:t>upon</w:t>
      </w:r>
      <w:r>
        <w:tab/>
        <w:t>his</w:t>
      </w:r>
      <w:r>
        <w:tab/>
        <w:t>soul,</w:t>
      </w:r>
      <w:r>
        <w:tab/>
        <w:t>and</w:t>
      </w:r>
      <w:r>
        <w:tab/>
        <w:t>he</w:t>
      </w:r>
      <w:r>
        <w:tab/>
        <w:t>is</w:t>
      </w:r>
      <w:r>
        <w:tab/>
        <w:t>presently</w:t>
      </w:r>
      <w:r>
        <w:tab/>
        <w:t>made</w:t>
      </w:r>
      <w:r>
        <w:tab/>
        <w:t>willing</w:t>
      </w:r>
      <w:r>
        <w:tab/>
        <w:t>to quit</w:t>
      </w:r>
      <w:r>
        <w:tab/>
        <w:t>and</w:t>
      </w:r>
      <w:r>
        <w:tab/>
        <w:t>give</w:t>
      </w:r>
      <w:r>
        <w:tab/>
        <w:t>up</w:t>
      </w:r>
      <w:r>
        <w:tab/>
        <w:t>his</w:t>
      </w:r>
      <w:r>
        <w:tab/>
        <w:t>dearest</w:t>
      </w:r>
      <w:r>
        <w:tab/>
        <w:t>lusts</w:t>
      </w:r>
      <w:r>
        <w:tab/>
        <w:t>and</w:t>
      </w:r>
      <w:r>
        <w:tab/>
        <w:t>interests,</w:t>
      </w:r>
      <w:r>
        <w:tab/>
        <w:t>and</w:t>
      </w:r>
      <w:r>
        <w:tab/>
        <w:t>to</w:t>
      </w:r>
      <w:r>
        <w:tab/>
        <w:t>embrace</w:t>
      </w:r>
      <w:r>
        <w:tab/>
        <w:t>Christ upon</w:t>
      </w:r>
      <w:r>
        <w:tab/>
        <w:t>the</w:t>
      </w:r>
      <w:r>
        <w:tab/>
        <w:t>severest</w:t>
      </w:r>
      <w:r>
        <w:tab/>
        <w:t>terms</w:t>
      </w:r>
      <w:r>
        <w:tab/>
        <w:t>of</w:t>
      </w:r>
      <w:r>
        <w:tab/>
        <w:t>the</w:t>
      </w:r>
      <w:r>
        <w:tab/>
        <w:t>gospel.</w:t>
      </w:r>
      <w:r>
        <w:tab/>
        <w:t>Conversion</w:t>
      </w:r>
      <w:r>
        <w:tab/>
        <w:t>is</w:t>
      </w:r>
      <w:r>
        <w:tab/>
        <w:t>too</w:t>
      </w:r>
      <w:r>
        <w:tab/>
        <w:t>difficult</w:t>
      </w:r>
      <w:r>
        <w:tab/>
        <w:t>a</w:t>
      </w:r>
      <w:r>
        <w:tab/>
        <w:t>work for</w:t>
      </w:r>
      <w:r>
        <w:tab/>
        <w:t>angels</w:t>
      </w:r>
      <w:r>
        <w:tab/>
        <w:t>or</w:t>
      </w:r>
      <w:r>
        <w:tab/>
        <w:t>men</w:t>
      </w:r>
      <w:r>
        <w:tab/>
        <w:t>to</w:t>
      </w:r>
      <w:r>
        <w:tab/>
        <w:t>effect</w:t>
      </w:r>
      <w:r>
        <w:tab/>
        <w:t>in</w:t>
      </w:r>
      <w:r>
        <w:tab/>
        <w:t>their</w:t>
      </w:r>
      <w:r>
        <w:tab/>
        <w:t>own</w:t>
      </w:r>
      <w:r>
        <w:tab/>
        <w:t>strength;</w:t>
      </w:r>
      <w:r>
        <w:tab/>
        <w:t>but</w:t>
      </w:r>
      <w:r>
        <w:tab/>
        <w:t>Christ</w:t>
      </w:r>
      <w:r>
        <w:tab/>
        <w:t>can</w:t>
      </w:r>
      <w:r>
        <w:tab/>
        <w:t>do</w:t>
      </w:r>
      <w:r>
        <w:tab/>
        <w:t>it</w:t>
      </w:r>
      <w:r>
        <w:tab/>
        <w:t>with a</w:t>
      </w:r>
      <w:r>
        <w:tab/>
        <w:t>word.</w:t>
      </w:r>
      <w:r>
        <w:tab/>
        <w:t>And</w:t>
      </w:r>
      <w:r>
        <w:tab/>
        <w:t>thus</w:t>
      </w:r>
      <w:r>
        <w:tab/>
        <w:t>much</w:t>
      </w:r>
      <w:r>
        <w:tab/>
        <w:t>of</w:t>
      </w:r>
      <w:r>
        <w:tab/>
        <w:t>the</w:t>
      </w:r>
      <w:r>
        <w:tab/>
        <w:t>general</w:t>
      </w:r>
      <w:r>
        <w:tab/>
        <w:t>nature</w:t>
      </w:r>
      <w:r>
        <w:tab/>
        <w:t>of</w:t>
      </w:r>
      <w:r>
        <w:tab/>
        <w:t>Christ's</w:t>
      </w:r>
      <w:r>
        <w:tab/>
        <w:t>spiritual</w:t>
      </w:r>
      <w:r>
        <w:tab/>
        <w:t>internal voice;</w:t>
      </w:r>
      <w:r>
        <w:tab/>
        <w:t>but</w:t>
      </w:r>
      <w:r>
        <w:tab/>
        <w:t>all</w:t>
      </w:r>
      <w:r>
        <w:tab/>
        <w:t>this</w:t>
      </w:r>
      <w:r>
        <w:tab/>
        <w:t>gives</w:t>
      </w:r>
      <w:r>
        <w:tab/>
        <w:t>us</w:t>
      </w:r>
      <w:r>
        <w:tab/>
        <w:t>but</w:t>
      </w:r>
      <w:r>
        <w:tab/>
        <w:t>a</w:t>
      </w:r>
      <w:r>
        <w:tab/>
        <w:t>remote</w:t>
      </w:r>
      <w:r>
        <w:tab/>
        <w:t>imperfect</w:t>
      </w:r>
      <w:r>
        <w:tab/>
        <w:t>knowledge</w:t>
      </w:r>
      <w:r>
        <w:tab/>
        <w:t>of</w:t>
      </w:r>
      <w:r>
        <w:tab/>
        <w:t>it: Therefore,</w:t>
      </w:r>
    </w:p>
    <w:p w14:paraId="54837710" w14:textId="77777777" w:rsidR="00430EC9" w:rsidRDefault="00000000">
      <w:pPr>
        <w:ind w:left="-5"/>
        <w:rPr>
          <w:rFonts w:eastAsiaTheme="minorEastAsia"/>
        </w:rPr>
      </w:pPr>
      <w:r>
        <w:t>Thirdly,</w:t>
      </w:r>
      <w:r>
        <w:tab/>
        <w:t>I</w:t>
      </w:r>
      <w:r>
        <w:tab/>
        <w:t>shall</w:t>
      </w:r>
      <w:r>
        <w:tab/>
      </w:r>
      <w:proofErr w:type="spellStart"/>
      <w:r>
        <w:t>endeavour</w:t>
      </w:r>
      <w:proofErr w:type="spellEnd"/>
      <w:r>
        <w:tab/>
        <w:t>to</w:t>
      </w:r>
      <w:r>
        <w:tab/>
        <w:t>open</w:t>
      </w:r>
      <w:r>
        <w:tab/>
        <w:t>the</w:t>
      </w:r>
      <w:r>
        <w:tab/>
        <w:t>innate</w:t>
      </w:r>
      <w:r>
        <w:tab/>
        <w:t>characters</w:t>
      </w:r>
      <w:r>
        <w:tab/>
        <w:t>and</w:t>
      </w:r>
      <w:r>
        <w:tab/>
        <w:t>special properties</w:t>
      </w:r>
      <w:r>
        <w:tab/>
        <w:t>of</w:t>
      </w:r>
      <w:r>
        <w:tab/>
        <w:t>this</w:t>
      </w:r>
      <w:r>
        <w:tab/>
        <w:t>internal</w:t>
      </w:r>
      <w:r>
        <w:tab/>
        <w:t>spiritual</w:t>
      </w:r>
      <w:r>
        <w:tab/>
        <w:t>voice</w:t>
      </w:r>
      <w:r>
        <w:tab/>
        <w:t>of</w:t>
      </w:r>
      <w:r>
        <w:tab/>
        <w:t>Christ,</w:t>
      </w:r>
      <w:r>
        <w:tab/>
        <w:t>which</w:t>
      </w:r>
      <w:r>
        <w:tab/>
        <w:t>must</w:t>
      </w:r>
      <w:r>
        <w:tab/>
        <w:t>be</w:t>
      </w:r>
      <w:r>
        <w:tab/>
        <w:t>heard, or</w:t>
      </w:r>
      <w:r>
        <w:tab/>
        <w:t>there</w:t>
      </w:r>
      <w:r>
        <w:tab/>
        <w:t>can</w:t>
      </w:r>
      <w:r>
        <w:tab/>
        <w:t>be</w:t>
      </w:r>
      <w:r>
        <w:tab/>
        <w:t>no</w:t>
      </w:r>
      <w:r>
        <w:tab/>
        <w:t>opening</w:t>
      </w:r>
      <w:r>
        <w:tab/>
        <w:t>the</w:t>
      </w:r>
      <w:r>
        <w:tab/>
        <w:t>door</w:t>
      </w:r>
      <w:r>
        <w:tab/>
        <w:t>of</w:t>
      </w:r>
      <w:r>
        <w:tab/>
        <w:t>the</w:t>
      </w:r>
      <w:r>
        <w:tab/>
        <w:t>heart</w:t>
      </w:r>
      <w:r>
        <w:tab/>
        <w:t>to</w:t>
      </w:r>
      <w:r>
        <w:tab/>
        <w:t>receive</w:t>
      </w:r>
      <w:r>
        <w:tab/>
        <w:t>him.</w:t>
      </w:r>
    </w:p>
    <w:p w14:paraId="7B1A0B92" w14:textId="77777777" w:rsidR="003C1EF6" w:rsidRPr="003C1EF6" w:rsidRDefault="003C1EF6" w:rsidP="003C1EF6">
      <w:pPr>
        <w:ind w:left="-5"/>
        <w:rPr>
          <w:rFonts w:eastAsiaTheme="minorEastAsia"/>
        </w:rPr>
      </w:pPr>
      <w:r w:rsidRPr="003C1EF6">
        <w:rPr>
          <w:rFonts w:eastAsiaTheme="minorEastAsia"/>
        </w:rPr>
        <w:t>启示录</w:t>
      </w:r>
      <w:r w:rsidRPr="003C1EF6">
        <w:rPr>
          <w:rFonts w:eastAsiaTheme="minorEastAsia"/>
        </w:rPr>
        <w:t>3:20</w:t>
      </w:r>
      <w:r w:rsidRPr="003C1EF6">
        <w:rPr>
          <w:rFonts w:eastAsiaTheme="minorEastAsia"/>
        </w:rPr>
        <w:t>讲道</w:t>
      </w:r>
      <w:r w:rsidRPr="003C1EF6">
        <w:rPr>
          <w:rFonts w:eastAsiaTheme="minorEastAsia"/>
        </w:rPr>
        <w:t>VIII</w:t>
      </w:r>
    </w:p>
    <w:p w14:paraId="313ADE5F" w14:textId="77777777" w:rsidR="003C1EF6" w:rsidRPr="003C1EF6" w:rsidRDefault="003C1EF6" w:rsidP="003C1EF6">
      <w:pPr>
        <w:ind w:left="-5"/>
        <w:rPr>
          <w:rFonts w:eastAsiaTheme="minorEastAsia"/>
        </w:rPr>
      </w:pPr>
    </w:p>
    <w:p w14:paraId="3A719F94" w14:textId="77777777" w:rsidR="003C1EF6" w:rsidRPr="003C1EF6" w:rsidRDefault="003C1EF6" w:rsidP="003C1EF6">
      <w:pPr>
        <w:ind w:left="-5"/>
        <w:rPr>
          <w:rFonts w:eastAsiaTheme="minorEastAsia"/>
        </w:rPr>
      </w:pPr>
      <w:r w:rsidRPr="003C1EF6">
        <w:rPr>
          <w:rFonts w:eastAsiaTheme="minorEastAsia"/>
        </w:rPr>
        <w:t>"</w:t>
      </w:r>
      <w:r w:rsidRPr="003C1EF6">
        <w:rPr>
          <w:rFonts w:eastAsiaTheme="minorEastAsia"/>
        </w:rPr>
        <w:t>看哪</w:t>
      </w:r>
      <w:r w:rsidRPr="003C1EF6">
        <w:rPr>
          <w:rFonts w:eastAsiaTheme="minorEastAsia"/>
        </w:rPr>
        <w:t>,</w:t>
      </w:r>
      <w:r w:rsidRPr="003C1EF6">
        <w:rPr>
          <w:rFonts w:eastAsiaTheme="minorEastAsia"/>
        </w:rPr>
        <w:t>我站在门外叩门</w:t>
      </w:r>
      <w:r w:rsidRPr="003C1EF6">
        <w:rPr>
          <w:rFonts w:eastAsiaTheme="minorEastAsia"/>
        </w:rPr>
        <w:t>,</w:t>
      </w:r>
      <w:r w:rsidRPr="003C1EF6">
        <w:rPr>
          <w:rFonts w:eastAsiaTheme="minorEastAsia"/>
        </w:rPr>
        <w:t>若有听见我声音就开门的</w:t>
      </w:r>
      <w:r w:rsidRPr="003C1EF6">
        <w:rPr>
          <w:rFonts w:eastAsiaTheme="minorEastAsia"/>
        </w:rPr>
        <w:t>,</w:t>
      </w:r>
      <w:r w:rsidRPr="003C1EF6">
        <w:rPr>
          <w:rFonts w:eastAsiaTheme="minorEastAsia"/>
        </w:rPr>
        <w:t>我要进到他那里去</w:t>
      </w:r>
      <w:r w:rsidRPr="003C1EF6">
        <w:rPr>
          <w:rFonts w:eastAsiaTheme="minorEastAsia"/>
        </w:rPr>
        <w:t>,</w:t>
      </w:r>
      <w:r w:rsidRPr="003C1EF6">
        <w:rPr>
          <w:rFonts w:eastAsiaTheme="minorEastAsia"/>
        </w:rPr>
        <w:t>我与他</w:t>
      </w:r>
      <w:r w:rsidRPr="003C1EF6">
        <w:rPr>
          <w:rFonts w:eastAsiaTheme="minorEastAsia"/>
        </w:rPr>
        <w:t>,</w:t>
      </w:r>
      <w:r w:rsidRPr="003C1EF6">
        <w:rPr>
          <w:rFonts w:eastAsiaTheme="minorEastAsia"/>
        </w:rPr>
        <w:t>他与我一同坐席。</w:t>
      </w:r>
      <w:r w:rsidRPr="003C1EF6">
        <w:rPr>
          <w:rFonts w:eastAsiaTheme="minorEastAsia"/>
        </w:rPr>
        <w:t>"</w:t>
      </w:r>
    </w:p>
    <w:p w14:paraId="3403CC08" w14:textId="77777777" w:rsidR="003C1EF6" w:rsidRPr="003C1EF6" w:rsidRDefault="003C1EF6" w:rsidP="003C1EF6">
      <w:pPr>
        <w:ind w:left="-5"/>
        <w:rPr>
          <w:rFonts w:eastAsiaTheme="minorEastAsia"/>
        </w:rPr>
      </w:pPr>
    </w:p>
    <w:p w14:paraId="10B70B87" w14:textId="77777777" w:rsidR="003C1EF6" w:rsidRPr="003C1EF6" w:rsidRDefault="003C1EF6" w:rsidP="003C1EF6">
      <w:pPr>
        <w:ind w:left="-5"/>
        <w:rPr>
          <w:rFonts w:eastAsiaTheme="minorEastAsia"/>
        </w:rPr>
      </w:pPr>
      <w:r w:rsidRPr="003C1EF6">
        <w:rPr>
          <w:rFonts w:eastAsiaTheme="minorEastAsia"/>
        </w:rPr>
        <w:t>在前面的讲道中</w:t>
      </w:r>
      <w:r w:rsidRPr="003C1EF6">
        <w:rPr>
          <w:rFonts w:eastAsiaTheme="minorEastAsia"/>
        </w:rPr>
        <w:t>,</w:t>
      </w:r>
      <w:r w:rsidRPr="003C1EF6">
        <w:rPr>
          <w:rFonts w:eastAsiaTheme="minorEastAsia"/>
        </w:rPr>
        <w:t>我们已经思考了基督对罪人的白白和普遍的邀请</w:t>
      </w:r>
      <w:r w:rsidRPr="003C1EF6">
        <w:rPr>
          <w:rFonts w:eastAsiaTheme="minorEastAsia"/>
        </w:rPr>
        <w:t>;</w:t>
      </w:r>
      <w:r w:rsidRPr="003C1EF6">
        <w:rPr>
          <w:rFonts w:eastAsiaTheme="minorEastAsia"/>
        </w:rPr>
        <w:t>接下来我们要思考罪人的心被打开接受基督的主要途径或工具</w:t>
      </w:r>
      <w:r w:rsidRPr="003C1EF6">
        <w:rPr>
          <w:rFonts w:eastAsiaTheme="minorEastAsia"/>
        </w:rPr>
        <w:t>;</w:t>
      </w:r>
      <w:r w:rsidRPr="003C1EF6">
        <w:rPr>
          <w:rFonts w:eastAsiaTheme="minorEastAsia"/>
        </w:rPr>
        <w:t>那不是靠他自己意志的天然能力</w:t>
      </w:r>
      <w:r w:rsidRPr="003C1EF6">
        <w:rPr>
          <w:rFonts w:eastAsiaTheme="minorEastAsia"/>
        </w:rPr>
        <w:t>,</w:t>
      </w:r>
      <w:r w:rsidRPr="003C1EF6">
        <w:rPr>
          <w:rFonts w:eastAsiaTheme="minorEastAsia"/>
        </w:rPr>
        <w:t>也不是单单靠所传福音的功效</w:t>
      </w:r>
      <w:r w:rsidRPr="003C1EF6">
        <w:rPr>
          <w:rFonts w:eastAsiaTheme="minorEastAsia"/>
        </w:rPr>
        <w:t>,</w:t>
      </w:r>
      <w:r w:rsidRPr="003C1EF6">
        <w:rPr>
          <w:rFonts w:eastAsiaTheme="minorEastAsia"/>
        </w:rPr>
        <w:t>而是靠耶稣基督的声音</w:t>
      </w:r>
      <w:r w:rsidRPr="003C1EF6">
        <w:rPr>
          <w:rFonts w:eastAsiaTheme="minorEastAsia"/>
        </w:rPr>
        <w:t>,</w:t>
      </w:r>
      <w:r w:rsidRPr="003C1EF6">
        <w:rPr>
          <w:rFonts w:eastAsiaTheme="minorEastAsia"/>
        </w:rPr>
        <w:t>打开人的意志</w:t>
      </w:r>
      <w:r w:rsidRPr="003C1EF6">
        <w:rPr>
          <w:rFonts w:eastAsiaTheme="minorEastAsia"/>
        </w:rPr>
        <w:t>,</w:t>
      </w:r>
      <w:r w:rsidRPr="003C1EF6">
        <w:rPr>
          <w:rFonts w:eastAsiaTheme="minorEastAsia"/>
        </w:rPr>
        <w:t>使福音的劝说生效。</w:t>
      </w:r>
      <w:r w:rsidRPr="003C1EF6">
        <w:rPr>
          <w:rFonts w:eastAsiaTheme="minorEastAsia"/>
        </w:rPr>
        <w:t>"</w:t>
      </w:r>
      <w:r w:rsidRPr="003C1EF6">
        <w:rPr>
          <w:rFonts w:eastAsiaTheme="minorEastAsia"/>
        </w:rPr>
        <w:t>若有听见我声音就开门的</w:t>
      </w:r>
      <w:r w:rsidRPr="003C1EF6">
        <w:rPr>
          <w:rFonts w:eastAsiaTheme="minorEastAsia"/>
        </w:rPr>
        <w:t>"</w:t>
      </w:r>
      <w:r w:rsidRPr="003C1EF6">
        <w:rPr>
          <w:rFonts w:eastAsiaTheme="minorEastAsia"/>
        </w:rPr>
        <w:t>。</w:t>
      </w:r>
    </w:p>
    <w:p w14:paraId="5941EB7F" w14:textId="77777777" w:rsidR="003C1EF6" w:rsidRPr="003C1EF6" w:rsidRDefault="003C1EF6" w:rsidP="003C1EF6">
      <w:pPr>
        <w:ind w:left="-5"/>
        <w:rPr>
          <w:rFonts w:eastAsiaTheme="minorEastAsia"/>
        </w:rPr>
      </w:pPr>
    </w:p>
    <w:p w14:paraId="50F43C7B" w14:textId="77777777" w:rsidR="003C1EF6" w:rsidRPr="003C1EF6" w:rsidRDefault="003C1EF6" w:rsidP="003C1EF6">
      <w:pPr>
        <w:ind w:left="-5"/>
        <w:rPr>
          <w:rFonts w:eastAsiaTheme="minorEastAsia"/>
        </w:rPr>
      </w:pPr>
      <w:r w:rsidRPr="003C1EF6">
        <w:rPr>
          <w:rFonts w:eastAsiaTheme="minorEastAsia"/>
        </w:rPr>
        <w:t>听是外在的或内在的</w:t>
      </w:r>
      <w:r w:rsidRPr="003C1EF6">
        <w:rPr>
          <w:rFonts w:eastAsiaTheme="minorEastAsia"/>
        </w:rPr>
        <w:t>;</w:t>
      </w:r>
      <w:r w:rsidRPr="003C1EF6">
        <w:rPr>
          <w:rFonts w:eastAsiaTheme="minorEastAsia"/>
        </w:rPr>
        <w:t>因为灵魂和身体一样有耳朵。</w:t>
      </w:r>
      <w:r w:rsidRPr="003C1EF6">
        <w:rPr>
          <w:rFonts w:eastAsiaTheme="minorEastAsia"/>
        </w:rPr>
        <w:t>"</w:t>
      </w:r>
      <w:r w:rsidRPr="003C1EF6">
        <w:rPr>
          <w:rFonts w:eastAsiaTheme="minorEastAsia"/>
        </w:rPr>
        <w:t>凡有耳的</w:t>
      </w:r>
      <w:r w:rsidRPr="003C1EF6">
        <w:rPr>
          <w:rFonts w:eastAsiaTheme="minorEastAsia"/>
        </w:rPr>
        <w:t>,</w:t>
      </w:r>
      <w:r w:rsidRPr="003C1EF6">
        <w:rPr>
          <w:rFonts w:eastAsiaTheme="minorEastAsia"/>
        </w:rPr>
        <w:t>就应当听圣灵向众教会所说的话。</w:t>
      </w:r>
      <w:r w:rsidRPr="003C1EF6">
        <w:rPr>
          <w:rFonts w:eastAsiaTheme="minorEastAsia"/>
        </w:rPr>
        <w:t>"</w:t>
      </w:r>
      <w:r w:rsidRPr="003C1EF6">
        <w:rPr>
          <w:rFonts w:eastAsiaTheme="minorEastAsia"/>
        </w:rPr>
        <w:t>启</w:t>
      </w:r>
      <w:r w:rsidRPr="003C1EF6">
        <w:rPr>
          <w:rFonts w:eastAsiaTheme="minorEastAsia"/>
        </w:rPr>
        <w:t>2:17,</w:t>
      </w:r>
      <w:r w:rsidRPr="003C1EF6">
        <w:rPr>
          <w:rFonts w:eastAsiaTheme="minorEastAsia"/>
        </w:rPr>
        <w:t>即有属灵的耳朵可以辨别和判断圣灵的声音。当神不赐给灵魂这样的耳朵时</w:t>
      </w:r>
      <w:r w:rsidRPr="003C1EF6">
        <w:rPr>
          <w:rFonts w:eastAsiaTheme="minorEastAsia"/>
        </w:rPr>
        <w:t>,</w:t>
      </w:r>
      <w:r w:rsidRPr="003C1EF6">
        <w:rPr>
          <w:rFonts w:eastAsiaTheme="minorEastAsia"/>
        </w:rPr>
        <w:t>那是一个严厉的审判</w:t>
      </w:r>
      <w:r w:rsidRPr="003C1EF6">
        <w:rPr>
          <w:rFonts w:eastAsiaTheme="minorEastAsia"/>
        </w:rPr>
        <w:t>,</w:t>
      </w:r>
      <w:r w:rsidRPr="003C1EF6">
        <w:rPr>
          <w:rFonts w:eastAsiaTheme="minorEastAsia"/>
        </w:rPr>
        <w:t>赛</w:t>
      </w:r>
      <w:r w:rsidRPr="003C1EF6">
        <w:rPr>
          <w:rFonts w:eastAsiaTheme="minorEastAsia"/>
        </w:rPr>
        <w:t>6:9"</w:t>
      </w:r>
      <w:r w:rsidRPr="003C1EF6">
        <w:rPr>
          <w:rFonts w:eastAsiaTheme="minorEastAsia"/>
        </w:rPr>
        <w:t>你去告诉这百姓说</w:t>
      </w:r>
      <w:r w:rsidRPr="003C1EF6">
        <w:rPr>
          <w:rFonts w:eastAsiaTheme="minorEastAsia"/>
        </w:rPr>
        <w:t>:'</w:t>
      </w:r>
      <w:r w:rsidRPr="003C1EF6">
        <w:rPr>
          <w:rFonts w:eastAsiaTheme="minorEastAsia"/>
        </w:rPr>
        <w:t>你们听是要听见</w:t>
      </w:r>
      <w:r w:rsidRPr="003C1EF6">
        <w:rPr>
          <w:rFonts w:eastAsiaTheme="minorEastAsia"/>
        </w:rPr>
        <w:t>,</w:t>
      </w:r>
      <w:r w:rsidRPr="003C1EF6">
        <w:rPr>
          <w:rFonts w:eastAsiaTheme="minorEastAsia"/>
        </w:rPr>
        <w:t>却不明白。</w:t>
      </w:r>
      <w:r w:rsidRPr="003C1EF6">
        <w:rPr>
          <w:rFonts w:eastAsiaTheme="minorEastAsia"/>
        </w:rPr>
        <w:t>'"</w:t>
      </w:r>
      <w:r w:rsidRPr="003C1EF6">
        <w:rPr>
          <w:rFonts w:eastAsiaTheme="minorEastAsia"/>
        </w:rPr>
        <w:t>属灵的听是里面人的工作。虽然我们有很多听众</w:t>
      </w:r>
      <w:r w:rsidRPr="003C1EF6">
        <w:rPr>
          <w:rFonts w:eastAsiaTheme="minorEastAsia"/>
        </w:rPr>
        <w:t>,</w:t>
      </w:r>
      <w:r w:rsidRPr="003C1EF6">
        <w:rPr>
          <w:rFonts w:eastAsiaTheme="minorEastAsia"/>
        </w:rPr>
        <w:t>但从这个意义上说</w:t>
      </w:r>
      <w:r w:rsidRPr="003C1EF6">
        <w:rPr>
          <w:rFonts w:eastAsiaTheme="minorEastAsia"/>
        </w:rPr>
        <w:t>,</w:t>
      </w:r>
      <w:r w:rsidRPr="003C1EF6">
        <w:rPr>
          <w:rFonts w:eastAsiaTheme="minorEastAsia"/>
        </w:rPr>
        <w:t>没有比信徒更多的听者了。感官的词在圣经中是指感情。听基督的声音不仅意味着把福音的声音接收到外在的器官里</w:t>
      </w:r>
      <w:r w:rsidRPr="003C1EF6">
        <w:rPr>
          <w:rFonts w:eastAsiaTheme="minorEastAsia"/>
        </w:rPr>
        <w:t>;</w:t>
      </w:r>
      <w:r w:rsidRPr="003C1EF6">
        <w:rPr>
          <w:rFonts w:eastAsiaTheme="minorEastAsia"/>
        </w:rPr>
        <w:t>而且指出了理解力的工作</w:t>
      </w:r>
      <w:r w:rsidRPr="003C1EF6">
        <w:rPr>
          <w:rFonts w:eastAsiaTheme="minorEastAsia"/>
        </w:rPr>
        <w:t>,</w:t>
      </w:r>
      <w:r w:rsidRPr="003C1EF6">
        <w:rPr>
          <w:rFonts w:eastAsiaTheme="minorEastAsia"/>
        </w:rPr>
        <w:t>通过耳朵试验话语</w:t>
      </w:r>
      <w:r w:rsidRPr="003C1EF6">
        <w:rPr>
          <w:rFonts w:eastAsiaTheme="minorEastAsia"/>
        </w:rPr>
        <w:t>,</w:t>
      </w:r>
      <w:r w:rsidRPr="003C1EF6">
        <w:rPr>
          <w:rFonts w:eastAsiaTheme="minorEastAsia"/>
        </w:rPr>
        <w:t>如同嘴品尝食物一样</w:t>
      </w:r>
      <w:r w:rsidRPr="003C1EF6">
        <w:rPr>
          <w:rFonts w:eastAsiaTheme="minorEastAsia"/>
        </w:rPr>
        <w:t>,</w:t>
      </w:r>
      <w:r w:rsidRPr="003C1EF6">
        <w:rPr>
          <w:rFonts w:eastAsiaTheme="minorEastAsia"/>
        </w:rPr>
        <w:t>伯</w:t>
      </w:r>
      <w:r w:rsidRPr="003C1EF6">
        <w:rPr>
          <w:rFonts w:eastAsiaTheme="minorEastAsia"/>
        </w:rPr>
        <w:t>12:11</w:t>
      </w:r>
      <w:r w:rsidRPr="003C1EF6">
        <w:rPr>
          <w:rFonts w:eastAsiaTheme="minorEastAsia"/>
        </w:rPr>
        <w:t>。也指出了感情的工作</w:t>
      </w:r>
      <w:r w:rsidRPr="003C1EF6">
        <w:rPr>
          <w:rFonts w:eastAsiaTheme="minorEastAsia"/>
        </w:rPr>
        <w:t>,</w:t>
      </w:r>
      <w:r w:rsidRPr="003C1EF6">
        <w:rPr>
          <w:rFonts w:eastAsiaTheme="minorEastAsia"/>
        </w:rPr>
        <w:t>用爱心领受真理</w:t>
      </w:r>
      <w:r w:rsidRPr="003C1EF6">
        <w:rPr>
          <w:rFonts w:eastAsiaTheme="minorEastAsia"/>
        </w:rPr>
        <w:t>,</w:t>
      </w:r>
      <w:r w:rsidRPr="003C1EF6">
        <w:rPr>
          <w:rFonts w:eastAsiaTheme="minorEastAsia"/>
        </w:rPr>
        <w:t>帖后</w:t>
      </w:r>
      <w:r w:rsidRPr="003C1EF6">
        <w:rPr>
          <w:rFonts w:eastAsiaTheme="minorEastAsia"/>
        </w:rPr>
        <w:t>2:10</w:t>
      </w:r>
      <w:r w:rsidRPr="003C1EF6">
        <w:rPr>
          <w:rFonts w:eastAsiaTheme="minorEastAsia"/>
        </w:rPr>
        <w:t>。它还意味着灵魂对我们所听见的顺服。从这个意义上说</w:t>
      </w:r>
      <w:r w:rsidRPr="003C1EF6">
        <w:rPr>
          <w:rFonts w:eastAsiaTheme="minorEastAsia"/>
        </w:rPr>
        <w:t>,</w:t>
      </w:r>
      <w:r w:rsidRPr="003C1EF6">
        <w:rPr>
          <w:rFonts w:eastAsiaTheme="minorEastAsia"/>
        </w:rPr>
        <w:t>我们不能说听见了我们不顺服的。我们的心思可能因福音悦耳动听的声音和旋律而高兴</w:t>
      </w:r>
      <w:r w:rsidRPr="003C1EF6">
        <w:rPr>
          <w:rFonts w:eastAsiaTheme="minorEastAsia"/>
        </w:rPr>
        <w:t>,</w:t>
      </w:r>
      <w:r w:rsidRPr="003C1EF6">
        <w:rPr>
          <w:rFonts w:eastAsiaTheme="minorEastAsia"/>
        </w:rPr>
        <w:t>但如果听见后没有顺服</w:t>
      </w:r>
      <w:r w:rsidRPr="003C1EF6">
        <w:rPr>
          <w:rFonts w:eastAsiaTheme="minorEastAsia"/>
        </w:rPr>
        <w:t>,</w:t>
      </w:r>
      <w:r w:rsidRPr="003C1EF6">
        <w:rPr>
          <w:rFonts w:eastAsiaTheme="minorEastAsia"/>
        </w:rPr>
        <w:t>那就等于没有听见</w:t>
      </w:r>
      <w:r w:rsidRPr="003C1EF6">
        <w:rPr>
          <w:rFonts w:eastAsiaTheme="minorEastAsia"/>
        </w:rPr>
        <w:t>,</w:t>
      </w:r>
      <w:r w:rsidRPr="003C1EF6">
        <w:rPr>
          <w:rFonts w:eastAsiaTheme="minorEastAsia"/>
        </w:rPr>
        <w:t>结</w:t>
      </w:r>
      <w:r w:rsidRPr="003C1EF6">
        <w:rPr>
          <w:rFonts w:eastAsiaTheme="minorEastAsia"/>
        </w:rPr>
        <w:t>33:32"</w:t>
      </w:r>
      <w:r w:rsidRPr="003C1EF6">
        <w:rPr>
          <w:rFonts w:eastAsiaTheme="minorEastAsia"/>
        </w:rPr>
        <w:t>他们看你如善于奏乐、声音幽雅之人所唱的雅歌</w:t>
      </w:r>
      <w:r w:rsidRPr="003C1EF6">
        <w:rPr>
          <w:rFonts w:eastAsiaTheme="minorEastAsia"/>
        </w:rPr>
        <w:t>,</w:t>
      </w:r>
      <w:r w:rsidRPr="003C1EF6">
        <w:rPr>
          <w:rFonts w:eastAsiaTheme="minorEastAsia"/>
        </w:rPr>
        <w:t>他们听你的话却不去行。</w:t>
      </w:r>
      <w:r w:rsidRPr="003C1EF6">
        <w:rPr>
          <w:rFonts w:eastAsiaTheme="minorEastAsia"/>
        </w:rPr>
        <w:t>"</w:t>
      </w:r>
      <w:r w:rsidRPr="003C1EF6">
        <w:rPr>
          <w:rFonts w:eastAsiaTheme="minorEastAsia"/>
        </w:rPr>
        <w:t>但在这里它特别指出基督有功效的内在声音的生命力量</w:t>
      </w:r>
      <w:r w:rsidRPr="003C1EF6">
        <w:rPr>
          <w:rFonts w:eastAsiaTheme="minorEastAsia"/>
        </w:rPr>
        <w:t>,</w:t>
      </w:r>
      <w:r w:rsidRPr="003C1EF6">
        <w:rPr>
          <w:rFonts w:eastAsiaTheme="minorEastAsia"/>
        </w:rPr>
        <w:t>这是属灵生命临到死在罪中之人的根源</w:t>
      </w:r>
      <w:r w:rsidRPr="003C1EF6">
        <w:rPr>
          <w:rFonts w:eastAsiaTheme="minorEastAsia"/>
        </w:rPr>
        <w:t>;</w:t>
      </w:r>
      <w:r w:rsidRPr="003C1EF6">
        <w:rPr>
          <w:rFonts w:eastAsiaTheme="minorEastAsia"/>
        </w:rPr>
        <w:t>正如基督所说的</w:t>
      </w:r>
      <w:r w:rsidRPr="003C1EF6">
        <w:rPr>
          <w:rFonts w:eastAsiaTheme="minorEastAsia"/>
        </w:rPr>
        <w:t>,</w:t>
      </w:r>
      <w:r w:rsidRPr="003C1EF6">
        <w:rPr>
          <w:rFonts w:eastAsiaTheme="minorEastAsia"/>
        </w:rPr>
        <w:t>约</w:t>
      </w:r>
      <w:r w:rsidRPr="003C1EF6">
        <w:rPr>
          <w:rFonts w:eastAsiaTheme="minorEastAsia"/>
        </w:rPr>
        <w:t>5:25"</w:t>
      </w:r>
      <w:r w:rsidRPr="003C1EF6">
        <w:rPr>
          <w:rFonts w:eastAsiaTheme="minorEastAsia"/>
        </w:rPr>
        <w:t>我实实在在地告诉你们</w:t>
      </w:r>
      <w:r w:rsidRPr="003C1EF6">
        <w:rPr>
          <w:rFonts w:eastAsiaTheme="minorEastAsia"/>
        </w:rPr>
        <w:t>,</w:t>
      </w:r>
      <w:r w:rsidRPr="003C1EF6">
        <w:rPr>
          <w:rFonts w:eastAsiaTheme="minorEastAsia"/>
        </w:rPr>
        <w:t>时候将到</w:t>
      </w:r>
      <w:r w:rsidRPr="003C1EF6">
        <w:rPr>
          <w:rFonts w:eastAsiaTheme="minorEastAsia"/>
        </w:rPr>
        <w:t>,</w:t>
      </w:r>
      <w:r w:rsidRPr="003C1EF6">
        <w:rPr>
          <w:rFonts w:eastAsiaTheme="minorEastAsia"/>
        </w:rPr>
        <w:t>现在就是了</w:t>
      </w:r>
      <w:r w:rsidRPr="003C1EF6">
        <w:rPr>
          <w:rFonts w:eastAsiaTheme="minorEastAsia"/>
        </w:rPr>
        <w:t>,</w:t>
      </w:r>
      <w:r w:rsidRPr="003C1EF6">
        <w:rPr>
          <w:rFonts w:eastAsiaTheme="minorEastAsia"/>
        </w:rPr>
        <w:t>死人要听见神儿子的声音</w:t>
      </w:r>
      <w:r w:rsidRPr="003C1EF6">
        <w:rPr>
          <w:rFonts w:eastAsiaTheme="minorEastAsia"/>
        </w:rPr>
        <w:t>,</w:t>
      </w:r>
      <w:r w:rsidRPr="003C1EF6">
        <w:rPr>
          <w:rFonts w:eastAsiaTheme="minorEastAsia"/>
        </w:rPr>
        <w:t>听见的人就要活了。</w:t>
      </w:r>
      <w:r w:rsidRPr="003C1EF6">
        <w:rPr>
          <w:rFonts w:eastAsiaTheme="minorEastAsia"/>
        </w:rPr>
        <w:t>"</w:t>
      </w:r>
    </w:p>
    <w:p w14:paraId="44C11040" w14:textId="77777777" w:rsidR="003C1EF6" w:rsidRPr="003C1EF6" w:rsidRDefault="003C1EF6" w:rsidP="003C1EF6">
      <w:pPr>
        <w:ind w:left="-5"/>
        <w:rPr>
          <w:rFonts w:eastAsiaTheme="minorEastAsia"/>
        </w:rPr>
      </w:pPr>
    </w:p>
    <w:p w14:paraId="3D9951B9" w14:textId="77777777" w:rsidR="003C1EF6" w:rsidRPr="003C1EF6" w:rsidRDefault="003C1EF6" w:rsidP="003C1EF6">
      <w:pPr>
        <w:ind w:left="-5"/>
        <w:rPr>
          <w:rFonts w:eastAsiaTheme="minorEastAsia"/>
        </w:rPr>
      </w:pPr>
      <w:r w:rsidRPr="003C1EF6">
        <w:rPr>
          <w:rFonts w:eastAsiaTheme="minorEastAsia"/>
        </w:rPr>
        <w:t>由此得出第八个观察</w:t>
      </w:r>
      <w:r w:rsidRPr="003C1EF6">
        <w:rPr>
          <w:rFonts w:eastAsiaTheme="minorEastAsia"/>
        </w:rPr>
        <w:t>:</w:t>
      </w:r>
    </w:p>
    <w:p w14:paraId="3DE10451" w14:textId="77777777" w:rsidR="003C1EF6" w:rsidRPr="003C1EF6" w:rsidRDefault="003C1EF6" w:rsidP="003C1EF6">
      <w:pPr>
        <w:ind w:left="-5"/>
        <w:rPr>
          <w:rFonts w:eastAsiaTheme="minorEastAsia"/>
        </w:rPr>
      </w:pPr>
    </w:p>
    <w:p w14:paraId="7C6F76A8" w14:textId="77777777" w:rsidR="003C1EF6" w:rsidRPr="003C1EF6" w:rsidRDefault="003C1EF6" w:rsidP="003C1EF6">
      <w:pPr>
        <w:ind w:left="-5"/>
        <w:rPr>
          <w:rFonts w:eastAsiaTheme="minorEastAsia"/>
        </w:rPr>
      </w:pPr>
      <w:r w:rsidRPr="003C1EF6">
        <w:rPr>
          <w:rFonts w:eastAsiaTheme="minorEastAsia"/>
        </w:rPr>
        <w:t>教义</w:t>
      </w:r>
      <w:r w:rsidRPr="003C1EF6">
        <w:rPr>
          <w:rFonts w:eastAsiaTheme="minorEastAsia"/>
        </w:rPr>
        <w:t>8:</w:t>
      </w:r>
      <w:r w:rsidRPr="003C1EF6">
        <w:rPr>
          <w:rFonts w:eastAsiaTheme="minorEastAsia"/>
        </w:rPr>
        <w:t>除非先听见基督属灵生命的声音</w:t>
      </w:r>
      <w:r w:rsidRPr="003C1EF6">
        <w:rPr>
          <w:rFonts w:eastAsiaTheme="minorEastAsia"/>
        </w:rPr>
        <w:t>,</w:t>
      </w:r>
      <w:r w:rsidRPr="003C1EF6">
        <w:rPr>
          <w:rFonts w:eastAsiaTheme="minorEastAsia"/>
        </w:rPr>
        <w:t>否则没有人的意志能被拯救性地有效地打开接受基督。</w:t>
      </w:r>
    </w:p>
    <w:p w14:paraId="5B280610" w14:textId="77777777" w:rsidR="003C1EF6" w:rsidRPr="003C1EF6" w:rsidRDefault="003C1EF6" w:rsidP="003C1EF6">
      <w:pPr>
        <w:ind w:left="-5"/>
        <w:rPr>
          <w:rFonts w:eastAsiaTheme="minorEastAsia"/>
        </w:rPr>
      </w:pPr>
    </w:p>
    <w:p w14:paraId="297D778B" w14:textId="77777777" w:rsidR="003C1EF6" w:rsidRPr="003C1EF6" w:rsidRDefault="003C1EF6" w:rsidP="003C1EF6">
      <w:pPr>
        <w:ind w:left="-5"/>
        <w:rPr>
          <w:rFonts w:eastAsiaTheme="minorEastAsia"/>
        </w:rPr>
      </w:pPr>
      <w:r w:rsidRPr="003C1EF6">
        <w:rPr>
          <w:rFonts w:eastAsiaTheme="minorEastAsia"/>
        </w:rPr>
        <w:t>现在</w:t>
      </w:r>
      <w:r w:rsidRPr="003C1EF6">
        <w:rPr>
          <w:rFonts w:eastAsiaTheme="minorEastAsia"/>
        </w:rPr>
        <w:t>,</w:t>
      </w:r>
      <w:r w:rsidRPr="003C1EF6">
        <w:rPr>
          <w:rFonts w:eastAsiaTheme="minorEastAsia"/>
        </w:rPr>
        <w:t>关于这位全能的基督的属灵声音</w:t>
      </w:r>
      <w:r w:rsidRPr="003C1EF6">
        <w:rPr>
          <w:rFonts w:eastAsiaTheme="minorEastAsia"/>
        </w:rPr>
        <w:t>,</w:t>
      </w:r>
      <w:r w:rsidRPr="003C1EF6">
        <w:rPr>
          <w:rFonts w:eastAsiaTheme="minorEastAsia"/>
        </w:rPr>
        <w:t>藉此罪人的心被有效地打开</w:t>
      </w:r>
      <w:r w:rsidRPr="003C1EF6">
        <w:rPr>
          <w:rFonts w:eastAsiaTheme="minorEastAsia"/>
        </w:rPr>
        <w:t>,</w:t>
      </w:r>
      <w:r w:rsidRPr="003C1EF6">
        <w:rPr>
          <w:rFonts w:eastAsiaTheme="minorEastAsia"/>
        </w:rPr>
        <w:t>有六件事要按顺序解释。</w:t>
      </w:r>
    </w:p>
    <w:p w14:paraId="4D5FE045" w14:textId="77777777" w:rsidR="003C1EF6" w:rsidRPr="003C1EF6" w:rsidRDefault="003C1EF6" w:rsidP="003C1EF6">
      <w:pPr>
        <w:ind w:left="-5"/>
        <w:rPr>
          <w:rFonts w:eastAsiaTheme="minorEastAsia"/>
        </w:rPr>
      </w:pPr>
    </w:p>
    <w:p w14:paraId="722B898F" w14:textId="77777777" w:rsidR="003C1EF6" w:rsidRPr="003C1EF6" w:rsidRDefault="003C1EF6" w:rsidP="003C1EF6">
      <w:pPr>
        <w:ind w:left="-5"/>
        <w:rPr>
          <w:rFonts w:eastAsiaTheme="minorEastAsia"/>
        </w:rPr>
      </w:pPr>
      <w:r w:rsidRPr="003C1EF6">
        <w:rPr>
          <w:rFonts w:eastAsiaTheme="minorEastAsia"/>
        </w:rPr>
        <w:t xml:space="preserve">1. </w:t>
      </w:r>
      <w:r w:rsidRPr="003C1EF6">
        <w:rPr>
          <w:rFonts w:eastAsiaTheme="minorEastAsia"/>
        </w:rPr>
        <w:t>基督声音的不同种类。</w:t>
      </w:r>
    </w:p>
    <w:p w14:paraId="0B4932A1" w14:textId="77777777" w:rsidR="003C1EF6" w:rsidRPr="003C1EF6" w:rsidRDefault="003C1EF6" w:rsidP="003C1EF6">
      <w:pPr>
        <w:ind w:left="-5"/>
        <w:rPr>
          <w:rFonts w:eastAsiaTheme="minorEastAsia"/>
        </w:rPr>
      </w:pPr>
      <w:r w:rsidRPr="003C1EF6">
        <w:rPr>
          <w:rFonts w:eastAsiaTheme="minorEastAsia"/>
        </w:rPr>
        <w:t xml:space="preserve">2. </w:t>
      </w:r>
      <w:r w:rsidRPr="003C1EF6">
        <w:rPr>
          <w:rFonts w:eastAsiaTheme="minorEastAsia"/>
        </w:rPr>
        <w:t>这内在声音的一般性质。</w:t>
      </w:r>
      <w:r w:rsidRPr="003C1EF6">
        <w:rPr>
          <w:rFonts w:eastAsiaTheme="minorEastAsia"/>
        </w:rPr>
        <w:t xml:space="preserve"> </w:t>
      </w:r>
    </w:p>
    <w:p w14:paraId="122811C0" w14:textId="77777777" w:rsidR="003C1EF6" w:rsidRPr="003C1EF6" w:rsidRDefault="003C1EF6" w:rsidP="003C1EF6">
      <w:pPr>
        <w:ind w:left="-5"/>
        <w:rPr>
          <w:rFonts w:eastAsiaTheme="minorEastAsia"/>
        </w:rPr>
      </w:pPr>
      <w:r w:rsidRPr="003C1EF6">
        <w:rPr>
          <w:rFonts w:eastAsiaTheme="minorEastAsia"/>
        </w:rPr>
        <w:t xml:space="preserve">3. </w:t>
      </w:r>
      <w:r w:rsidRPr="003C1EF6">
        <w:rPr>
          <w:rFonts w:eastAsiaTheme="minorEastAsia"/>
        </w:rPr>
        <w:t>它与生俱来的特征和特殊属性。</w:t>
      </w:r>
    </w:p>
    <w:p w14:paraId="263D9C43" w14:textId="77777777" w:rsidR="003C1EF6" w:rsidRPr="003C1EF6" w:rsidRDefault="003C1EF6" w:rsidP="003C1EF6">
      <w:pPr>
        <w:ind w:left="-5"/>
        <w:rPr>
          <w:rFonts w:eastAsiaTheme="minorEastAsia"/>
        </w:rPr>
      </w:pPr>
      <w:r w:rsidRPr="003C1EF6">
        <w:rPr>
          <w:rFonts w:eastAsiaTheme="minorEastAsia"/>
        </w:rPr>
        <w:t xml:space="preserve">4. </w:t>
      </w:r>
      <w:r w:rsidRPr="003C1EF6">
        <w:rPr>
          <w:rFonts w:eastAsiaTheme="minorEastAsia"/>
        </w:rPr>
        <w:t>它所针对的对象。</w:t>
      </w:r>
    </w:p>
    <w:p w14:paraId="24A081F2" w14:textId="77777777" w:rsidR="003C1EF6" w:rsidRPr="003C1EF6" w:rsidRDefault="003C1EF6" w:rsidP="003C1EF6">
      <w:pPr>
        <w:ind w:left="-5"/>
        <w:rPr>
          <w:rFonts w:eastAsiaTheme="minorEastAsia"/>
        </w:rPr>
      </w:pPr>
      <w:r w:rsidRPr="003C1EF6">
        <w:rPr>
          <w:rFonts w:eastAsiaTheme="minorEastAsia"/>
        </w:rPr>
        <w:t xml:space="preserve">5. </w:t>
      </w:r>
      <w:r w:rsidRPr="003C1EF6">
        <w:rPr>
          <w:rFonts w:eastAsiaTheme="minorEastAsia"/>
        </w:rPr>
        <w:t>促使基督向这个人说话而不向那个人说话的动机。</w:t>
      </w:r>
    </w:p>
    <w:p w14:paraId="3CA5DEF5" w14:textId="77777777" w:rsidR="003C1EF6" w:rsidRPr="003C1EF6" w:rsidRDefault="003C1EF6" w:rsidP="003C1EF6">
      <w:pPr>
        <w:ind w:left="-5"/>
        <w:rPr>
          <w:rFonts w:eastAsiaTheme="minorEastAsia"/>
        </w:rPr>
      </w:pPr>
      <w:r w:rsidRPr="003C1EF6">
        <w:rPr>
          <w:rFonts w:eastAsiaTheme="minorEastAsia"/>
        </w:rPr>
        <w:t xml:space="preserve">6. </w:t>
      </w:r>
      <w:r w:rsidRPr="003C1EF6">
        <w:rPr>
          <w:rFonts w:eastAsiaTheme="minorEastAsia"/>
        </w:rPr>
        <w:t>凡听见的人</w:t>
      </w:r>
      <w:r w:rsidRPr="003C1EF6">
        <w:rPr>
          <w:rFonts w:eastAsiaTheme="minorEastAsia"/>
        </w:rPr>
        <w:t>,</w:t>
      </w:r>
      <w:r w:rsidRPr="003C1EF6">
        <w:rPr>
          <w:rFonts w:eastAsiaTheme="minorEastAsia"/>
        </w:rPr>
        <w:t>他们灵魂所受的特殊果效。</w:t>
      </w:r>
    </w:p>
    <w:p w14:paraId="42671FC4" w14:textId="77777777" w:rsidR="003C1EF6" w:rsidRPr="003C1EF6" w:rsidRDefault="003C1EF6" w:rsidP="003C1EF6">
      <w:pPr>
        <w:ind w:left="-5"/>
        <w:rPr>
          <w:rFonts w:eastAsiaTheme="minorEastAsia"/>
        </w:rPr>
      </w:pPr>
    </w:p>
    <w:p w14:paraId="093A75FA" w14:textId="77777777" w:rsidR="003C1EF6" w:rsidRPr="003C1EF6" w:rsidRDefault="003C1EF6" w:rsidP="003C1EF6">
      <w:pPr>
        <w:ind w:left="-5"/>
        <w:rPr>
          <w:rFonts w:eastAsiaTheme="minorEastAsia"/>
        </w:rPr>
      </w:pPr>
      <w:r w:rsidRPr="003C1EF6">
        <w:rPr>
          <w:rFonts w:eastAsiaTheme="minorEastAsia"/>
        </w:rPr>
        <w:t>第一</w:t>
      </w:r>
      <w:r w:rsidRPr="003C1EF6">
        <w:rPr>
          <w:rFonts w:eastAsiaTheme="minorEastAsia"/>
        </w:rPr>
        <w:t>,</w:t>
      </w:r>
      <w:r w:rsidRPr="003C1EF6">
        <w:rPr>
          <w:rFonts w:eastAsiaTheme="minorEastAsia"/>
        </w:rPr>
        <w:t>我们要说基督声音的不同种类。我在这里只关心两种</w:t>
      </w:r>
      <w:r w:rsidRPr="003C1EF6">
        <w:rPr>
          <w:rFonts w:eastAsiaTheme="minorEastAsia"/>
        </w:rPr>
        <w:t>,</w:t>
      </w:r>
      <w:r w:rsidRPr="003C1EF6">
        <w:rPr>
          <w:rFonts w:eastAsiaTheme="minorEastAsia"/>
        </w:rPr>
        <w:t>即</w:t>
      </w:r>
      <w:r w:rsidRPr="003C1EF6">
        <w:rPr>
          <w:rFonts w:eastAsiaTheme="minorEastAsia"/>
        </w:rPr>
        <w:t>:</w:t>
      </w:r>
    </w:p>
    <w:p w14:paraId="22CCAE25" w14:textId="77777777" w:rsidR="003C1EF6" w:rsidRPr="003C1EF6" w:rsidRDefault="003C1EF6" w:rsidP="003C1EF6">
      <w:pPr>
        <w:ind w:left="-5"/>
        <w:rPr>
          <w:rFonts w:eastAsiaTheme="minorEastAsia"/>
        </w:rPr>
      </w:pPr>
      <w:r w:rsidRPr="003C1EF6">
        <w:rPr>
          <w:rFonts w:eastAsiaTheme="minorEastAsia"/>
        </w:rPr>
        <w:t xml:space="preserve">1. </w:t>
      </w:r>
      <w:r w:rsidRPr="003C1EF6">
        <w:rPr>
          <w:rFonts w:eastAsiaTheme="minorEastAsia"/>
        </w:rPr>
        <w:t>他外在的声音。</w:t>
      </w:r>
    </w:p>
    <w:p w14:paraId="21418F5E" w14:textId="77777777" w:rsidR="003C1EF6" w:rsidRPr="003C1EF6" w:rsidRDefault="003C1EF6" w:rsidP="003C1EF6">
      <w:pPr>
        <w:ind w:left="-5"/>
        <w:rPr>
          <w:rFonts w:eastAsiaTheme="minorEastAsia"/>
        </w:rPr>
      </w:pPr>
      <w:r w:rsidRPr="003C1EF6">
        <w:rPr>
          <w:rFonts w:eastAsiaTheme="minorEastAsia"/>
        </w:rPr>
        <w:t xml:space="preserve">2. </w:t>
      </w:r>
      <w:r w:rsidRPr="003C1EF6">
        <w:rPr>
          <w:rFonts w:eastAsiaTheme="minorEastAsia"/>
        </w:rPr>
        <w:t>他内在的声音。</w:t>
      </w:r>
    </w:p>
    <w:p w14:paraId="6B25DF63" w14:textId="77777777" w:rsidR="003C1EF6" w:rsidRPr="003C1EF6" w:rsidRDefault="003C1EF6" w:rsidP="003C1EF6">
      <w:pPr>
        <w:ind w:left="-5"/>
        <w:rPr>
          <w:rFonts w:eastAsiaTheme="minorEastAsia"/>
        </w:rPr>
      </w:pPr>
    </w:p>
    <w:p w14:paraId="26F7DBCB" w14:textId="77777777" w:rsidR="003C1EF6" w:rsidRPr="003C1EF6" w:rsidRDefault="003C1EF6" w:rsidP="003C1EF6">
      <w:pPr>
        <w:ind w:left="-5"/>
        <w:rPr>
          <w:rFonts w:eastAsiaTheme="minorEastAsia"/>
        </w:rPr>
      </w:pPr>
      <w:r w:rsidRPr="003C1EF6">
        <w:rPr>
          <w:rFonts w:eastAsiaTheme="minorEastAsia"/>
        </w:rPr>
        <w:t xml:space="preserve">1. </w:t>
      </w:r>
      <w:r w:rsidRPr="003C1EF6">
        <w:rPr>
          <w:rFonts w:eastAsiaTheme="minorEastAsia"/>
        </w:rPr>
        <w:t>有基督外在的声音</w:t>
      </w:r>
      <w:r w:rsidRPr="003C1EF6">
        <w:rPr>
          <w:rFonts w:eastAsiaTheme="minorEastAsia"/>
        </w:rPr>
        <w:t>,</w:t>
      </w:r>
      <w:r w:rsidRPr="003C1EF6">
        <w:rPr>
          <w:rFonts w:eastAsiaTheme="minorEastAsia"/>
        </w:rPr>
        <w:t>我们可称之为他在福音传讲中的事工声音。圣经是他的话</w:t>
      </w:r>
      <w:r w:rsidRPr="003C1EF6">
        <w:rPr>
          <w:rFonts w:eastAsiaTheme="minorEastAsia"/>
        </w:rPr>
        <w:t>,</w:t>
      </w:r>
      <w:r w:rsidRPr="003C1EF6">
        <w:rPr>
          <w:rFonts w:eastAsiaTheme="minorEastAsia"/>
        </w:rPr>
        <w:t>传道人是他的口</w:t>
      </w:r>
      <w:r w:rsidRPr="003C1EF6">
        <w:rPr>
          <w:rFonts w:eastAsiaTheme="minorEastAsia"/>
        </w:rPr>
        <w:t>,</w:t>
      </w:r>
      <w:r w:rsidRPr="003C1EF6">
        <w:rPr>
          <w:rFonts w:eastAsiaTheme="minorEastAsia"/>
        </w:rPr>
        <w:t>耶</w:t>
      </w:r>
      <w:r w:rsidRPr="003C1EF6">
        <w:rPr>
          <w:rFonts w:eastAsiaTheme="minorEastAsia"/>
        </w:rPr>
        <w:t>15:19</w:t>
      </w:r>
      <w:r w:rsidRPr="003C1EF6">
        <w:rPr>
          <w:rFonts w:eastAsiaTheme="minorEastAsia"/>
        </w:rPr>
        <w:t>。听他们的就是听基督。</w:t>
      </w:r>
    </w:p>
    <w:p w14:paraId="0DB7B3EB" w14:textId="77777777" w:rsidR="003C1EF6" w:rsidRPr="003C1EF6" w:rsidRDefault="003C1EF6" w:rsidP="003C1EF6">
      <w:pPr>
        <w:ind w:left="-5"/>
        <w:rPr>
          <w:rFonts w:eastAsiaTheme="minorEastAsia"/>
        </w:rPr>
      </w:pPr>
    </w:p>
    <w:p w14:paraId="5B7E088C" w14:textId="77777777" w:rsidR="003C1EF6" w:rsidRPr="003C1EF6" w:rsidRDefault="003C1EF6" w:rsidP="003C1EF6">
      <w:pPr>
        <w:ind w:left="-5"/>
        <w:rPr>
          <w:rFonts w:eastAsiaTheme="minorEastAsia"/>
        </w:rPr>
      </w:pPr>
      <w:r w:rsidRPr="003C1EF6">
        <w:rPr>
          <w:rFonts w:eastAsiaTheme="minorEastAsia"/>
        </w:rPr>
        <w:t xml:space="preserve">2. </w:t>
      </w:r>
      <w:r w:rsidRPr="003C1EF6">
        <w:rPr>
          <w:rFonts w:eastAsiaTheme="minorEastAsia"/>
        </w:rPr>
        <w:t>也有基督内在有能力的声音</w:t>
      </w:r>
      <w:r w:rsidRPr="003C1EF6">
        <w:rPr>
          <w:rFonts w:eastAsiaTheme="minorEastAsia"/>
        </w:rPr>
        <w:t>,</w:t>
      </w:r>
      <w:r w:rsidRPr="003C1EF6">
        <w:rPr>
          <w:rFonts w:eastAsiaTheme="minorEastAsia"/>
        </w:rPr>
        <w:t>不在于声响</w:t>
      </w:r>
      <w:r w:rsidRPr="003C1EF6">
        <w:rPr>
          <w:rFonts w:eastAsiaTheme="minorEastAsia"/>
        </w:rPr>
        <w:t>,</w:t>
      </w:r>
      <w:r w:rsidRPr="003C1EF6">
        <w:rPr>
          <w:rFonts w:eastAsiaTheme="minorEastAsia"/>
        </w:rPr>
        <w:t>乃在于大能</w:t>
      </w:r>
      <w:r w:rsidRPr="003C1EF6">
        <w:rPr>
          <w:rFonts w:eastAsiaTheme="minorEastAsia"/>
        </w:rPr>
        <w:t>;</w:t>
      </w:r>
      <w:r w:rsidRPr="003C1EF6">
        <w:rPr>
          <w:rFonts w:eastAsiaTheme="minorEastAsia"/>
        </w:rPr>
        <w:t>这两者之间有两个显著的区别。</w:t>
      </w:r>
      <w:r w:rsidRPr="003C1EF6">
        <w:rPr>
          <w:rFonts w:eastAsiaTheme="minorEastAsia"/>
        </w:rPr>
        <w:t>(1)</w:t>
      </w:r>
      <w:r w:rsidRPr="003C1EF6">
        <w:rPr>
          <w:rFonts w:eastAsiaTheme="minorEastAsia"/>
        </w:rPr>
        <w:t>基督外在的或事工的声音只是将他内在有功效的声音传递给灵魂的器官或工具</w:t>
      </w:r>
      <w:r w:rsidRPr="003C1EF6">
        <w:rPr>
          <w:rFonts w:eastAsiaTheme="minorEastAsia"/>
        </w:rPr>
        <w:t>;</w:t>
      </w:r>
      <w:r w:rsidRPr="003C1EF6">
        <w:rPr>
          <w:rFonts w:eastAsiaTheme="minorEastAsia"/>
        </w:rPr>
        <w:t>在前者中</w:t>
      </w:r>
      <w:r w:rsidRPr="003C1EF6">
        <w:rPr>
          <w:rFonts w:eastAsiaTheme="minorEastAsia"/>
        </w:rPr>
        <w:t>,</w:t>
      </w:r>
      <w:r w:rsidRPr="003C1EF6">
        <w:rPr>
          <w:rFonts w:eastAsiaTheme="minorEastAsia"/>
        </w:rPr>
        <w:t>他向耳朵说话</w:t>
      </w:r>
      <w:r w:rsidRPr="003C1EF6">
        <w:rPr>
          <w:rFonts w:eastAsiaTheme="minorEastAsia"/>
        </w:rPr>
        <w:t>,</w:t>
      </w:r>
      <w:r w:rsidRPr="003C1EF6">
        <w:rPr>
          <w:rFonts w:eastAsiaTheme="minorEastAsia"/>
        </w:rPr>
        <w:t>在后者中或藉着那声音将他属灵的声音传递到心里。</w:t>
      </w:r>
      <w:r w:rsidRPr="003C1EF6">
        <w:rPr>
          <w:rFonts w:eastAsiaTheme="minorEastAsia"/>
        </w:rPr>
        <w:t>(2)</w:t>
      </w:r>
      <w:r w:rsidRPr="003C1EF6">
        <w:rPr>
          <w:rFonts w:eastAsiaTheme="minorEastAsia"/>
        </w:rPr>
        <w:t>当没有那内在属灵的声音赋予生命时</w:t>
      </w:r>
      <w:r w:rsidRPr="003C1EF6">
        <w:rPr>
          <w:rFonts w:eastAsiaTheme="minorEastAsia"/>
        </w:rPr>
        <w:t>,</w:t>
      </w:r>
      <w:r w:rsidRPr="003C1EF6">
        <w:rPr>
          <w:rFonts w:eastAsiaTheme="minorEastAsia"/>
        </w:rPr>
        <w:t>外在的声音总是无效和徒劳的。看到耶利哥城墙因吹羊角的声音而倒塌</w:t>
      </w:r>
      <w:r w:rsidRPr="003C1EF6">
        <w:rPr>
          <w:rFonts w:eastAsiaTheme="minorEastAsia"/>
        </w:rPr>
        <w:t>,</w:t>
      </w:r>
      <w:r w:rsidRPr="003C1EF6">
        <w:rPr>
          <w:rFonts w:eastAsiaTheme="minorEastAsia"/>
        </w:rPr>
        <w:t>那是奇妙的</w:t>
      </w:r>
      <w:r w:rsidRPr="003C1EF6">
        <w:rPr>
          <w:rFonts w:eastAsiaTheme="minorEastAsia"/>
        </w:rPr>
        <w:t>;</w:t>
      </w:r>
      <w:r w:rsidRPr="003C1EF6">
        <w:rPr>
          <w:rFonts w:eastAsiaTheme="minorEastAsia"/>
        </w:rPr>
        <w:t>肯定不只是外在气流的力量产生这样的效果</w:t>
      </w:r>
      <w:r w:rsidRPr="003C1EF6">
        <w:rPr>
          <w:rFonts w:eastAsiaTheme="minorEastAsia"/>
        </w:rPr>
        <w:t>;</w:t>
      </w:r>
      <w:r w:rsidRPr="003C1EF6">
        <w:rPr>
          <w:rFonts w:eastAsiaTheme="minorEastAsia"/>
        </w:rPr>
        <w:t>但更奇妙的是</w:t>
      </w:r>
      <w:r w:rsidRPr="003C1EF6">
        <w:rPr>
          <w:rFonts w:eastAsiaTheme="minorEastAsia"/>
        </w:rPr>
        <w:t>,</w:t>
      </w:r>
      <w:r w:rsidRPr="003C1EF6">
        <w:rPr>
          <w:rFonts w:eastAsiaTheme="minorEastAsia"/>
        </w:rPr>
        <w:t>看到因福音的声音</w:t>
      </w:r>
      <w:r w:rsidRPr="003C1EF6">
        <w:rPr>
          <w:rFonts w:eastAsiaTheme="minorEastAsia"/>
        </w:rPr>
        <w:t>,</w:t>
      </w:r>
      <w:r w:rsidRPr="003C1EF6">
        <w:rPr>
          <w:rFonts w:eastAsiaTheme="minorEastAsia"/>
        </w:rPr>
        <w:t>不仅罪人手中的罪恶兵器掉落</w:t>
      </w:r>
      <w:r w:rsidRPr="003C1EF6">
        <w:rPr>
          <w:rFonts w:eastAsiaTheme="minorEastAsia"/>
        </w:rPr>
        <w:t>,</w:t>
      </w:r>
      <w:r w:rsidRPr="003C1EF6">
        <w:rPr>
          <w:rFonts w:eastAsiaTheme="minorEastAsia"/>
        </w:rPr>
        <w:t>而且连他们心中的仇恨本身也掉落。你在这里看到</w:t>
      </w:r>
      <w:r w:rsidRPr="003C1EF6">
        <w:rPr>
          <w:rFonts w:eastAsiaTheme="minorEastAsia"/>
        </w:rPr>
        <w:t>,</w:t>
      </w:r>
      <w:r w:rsidRPr="003C1EF6">
        <w:rPr>
          <w:rFonts w:eastAsiaTheme="minorEastAsia"/>
        </w:rPr>
        <w:t>在外在声音中有一个声音</w:t>
      </w:r>
      <w:r w:rsidRPr="003C1EF6">
        <w:rPr>
          <w:rFonts w:eastAsiaTheme="minorEastAsia"/>
        </w:rPr>
        <w:t>,</w:t>
      </w:r>
      <w:r w:rsidRPr="003C1EF6">
        <w:rPr>
          <w:rFonts w:eastAsiaTheme="minorEastAsia"/>
        </w:rPr>
        <w:t>在外在声响中有一个内在功效</w:t>
      </w:r>
      <w:r w:rsidRPr="003C1EF6">
        <w:rPr>
          <w:rFonts w:eastAsiaTheme="minorEastAsia"/>
        </w:rPr>
        <w:t>;</w:t>
      </w:r>
      <w:r w:rsidRPr="003C1EF6">
        <w:rPr>
          <w:rFonts w:eastAsiaTheme="minorEastAsia"/>
        </w:rPr>
        <w:t>没有它</w:t>
      </w:r>
      <w:r w:rsidRPr="003C1EF6">
        <w:rPr>
          <w:rFonts w:eastAsiaTheme="minorEastAsia"/>
        </w:rPr>
        <w:t>,</w:t>
      </w:r>
      <w:r w:rsidRPr="003C1EF6">
        <w:rPr>
          <w:rFonts w:eastAsiaTheme="minorEastAsia"/>
        </w:rPr>
        <w:t>福音就不会产生任何拯救性的印象。</w:t>
      </w:r>
    </w:p>
    <w:p w14:paraId="0D1ADC52" w14:textId="77777777" w:rsidR="003C1EF6" w:rsidRPr="003C1EF6" w:rsidRDefault="003C1EF6" w:rsidP="003C1EF6">
      <w:pPr>
        <w:ind w:left="-5"/>
        <w:rPr>
          <w:rFonts w:eastAsiaTheme="minorEastAsia"/>
        </w:rPr>
      </w:pPr>
    </w:p>
    <w:p w14:paraId="5A82FA1F" w14:textId="77777777" w:rsidR="003C1EF6" w:rsidRPr="003C1EF6" w:rsidRDefault="003C1EF6" w:rsidP="003C1EF6">
      <w:pPr>
        <w:ind w:left="-5"/>
        <w:rPr>
          <w:rFonts w:eastAsiaTheme="minorEastAsia"/>
        </w:rPr>
      </w:pPr>
      <w:r w:rsidRPr="003C1EF6">
        <w:rPr>
          <w:rFonts w:eastAsiaTheme="minorEastAsia"/>
        </w:rPr>
        <w:t>第二</w:t>
      </w:r>
      <w:r w:rsidRPr="003C1EF6">
        <w:rPr>
          <w:rFonts w:eastAsiaTheme="minorEastAsia"/>
        </w:rPr>
        <w:t>,</w:t>
      </w:r>
      <w:r w:rsidRPr="003C1EF6">
        <w:rPr>
          <w:rFonts w:eastAsiaTheme="minorEastAsia"/>
        </w:rPr>
        <w:t>基督的这个属灵声音必须从它的一般性质来考虑</w:t>
      </w:r>
      <w:r w:rsidRPr="003C1EF6">
        <w:rPr>
          <w:rFonts w:eastAsiaTheme="minorEastAsia"/>
        </w:rPr>
        <w:t>,</w:t>
      </w:r>
      <w:r w:rsidRPr="003C1EF6">
        <w:rPr>
          <w:rFonts w:eastAsiaTheme="minorEastAsia"/>
        </w:rPr>
        <w:t>这包括两件事</w:t>
      </w:r>
      <w:r w:rsidRPr="003C1EF6">
        <w:rPr>
          <w:rFonts w:eastAsiaTheme="minorEastAsia"/>
        </w:rPr>
        <w:t>:</w:t>
      </w:r>
    </w:p>
    <w:p w14:paraId="6DC26A46" w14:textId="77777777" w:rsidR="003C1EF6" w:rsidRPr="003C1EF6" w:rsidRDefault="003C1EF6" w:rsidP="003C1EF6">
      <w:pPr>
        <w:ind w:left="-5"/>
        <w:rPr>
          <w:rFonts w:eastAsiaTheme="minorEastAsia"/>
        </w:rPr>
      </w:pPr>
      <w:r w:rsidRPr="003C1EF6">
        <w:rPr>
          <w:rFonts w:eastAsiaTheme="minorEastAsia"/>
        </w:rPr>
        <w:t xml:space="preserve">1. </w:t>
      </w:r>
      <w:r w:rsidRPr="003C1EF6">
        <w:rPr>
          <w:rFonts w:eastAsiaTheme="minorEastAsia"/>
        </w:rPr>
        <w:t>全能的功效。</w:t>
      </w:r>
    </w:p>
    <w:p w14:paraId="5673F8AA" w14:textId="77777777" w:rsidR="003C1EF6" w:rsidRPr="003C1EF6" w:rsidRDefault="003C1EF6" w:rsidP="003C1EF6">
      <w:pPr>
        <w:ind w:left="-5"/>
        <w:rPr>
          <w:rFonts w:eastAsiaTheme="minorEastAsia"/>
        </w:rPr>
      </w:pPr>
      <w:r w:rsidRPr="003C1EF6">
        <w:rPr>
          <w:rFonts w:eastAsiaTheme="minorEastAsia"/>
        </w:rPr>
        <w:t xml:space="preserve">2. </w:t>
      </w:r>
      <w:r w:rsidRPr="003C1EF6">
        <w:rPr>
          <w:rFonts w:eastAsiaTheme="minorEastAsia"/>
        </w:rPr>
        <w:t>极大的便利。</w:t>
      </w:r>
    </w:p>
    <w:p w14:paraId="3A1767B4" w14:textId="77777777" w:rsidR="003C1EF6" w:rsidRPr="003C1EF6" w:rsidRDefault="003C1EF6" w:rsidP="003C1EF6">
      <w:pPr>
        <w:ind w:left="-5"/>
        <w:rPr>
          <w:rFonts w:eastAsiaTheme="minorEastAsia"/>
        </w:rPr>
      </w:pPr>
    </w:p>
    <w:p w14:paraId="2EF224FB" w14:textId="77777777" w:rsidR="003C1EF6" w:rsidRPr="003C1EF6" w:rsidRDefault="003C1EF6" w:rsidP="003C1EF6">
      <w:pPr>
        <w:ind w:left="-5"/>
        <w:rPr>
          <w:rFonts w:eastAsiaTheme="minorEastAsia"/>
        </w:rPr>
      </w:pPr>
      <w:r w:rsidRPr="003C1EF6">
        <w:rPr>
          <w:rFonts w:eastAsiaTheme="minorEastAsia"/>
        </w:rPr>
        <w:t xml:space="preserve">1. </w:t>
      </w:r>
      <w:r w:rsidRPr="003C1EF6">
        <w:rPr>
          <w:rFonts w:eastAsiaTheme="minorEastAsia"/>
        </w:rPr>
        <w:t>全能的功效</w:t>
      </w:r>
      <w:r w:rsidRPr="003C1EF6">
        <w:rPr>
          <w:rFonts w:eastAsiaTheme="minorEastAsia"/>
        </w:rPr>
        <w:t>,</w:t>
      </w:r>
      <w:r w:rsidRPr="003C1EF6">
        <w:rPr>
          <w:rFonts w:eastAsiaTheme="minorEastAsia"/>
        </w:rPr>
        <w:t>用一句话就能使人的心复活和打开</w:t>
      </w:r>
      <w:r w:rsidRPr="003C1EF6">
        <w:rPr>
          <w:rFonts w:eastAsiaTheme="minorEastAsia"/>
        </w:rPr>
        <w:t>;</w:t>
      </w:r>
      <w:r w:rsidRPr="003C1EF6">
        <w:rPr>
          <w:rFonts w:eastAsiaTheme="minorEastAsia"/>
        </w:rPr>
        <w:t>哦</w:t>
      </w:r>
      <w:r w:rsidRPr="003C1EF6">
        <w:rPr>
          <w:rFonts w:eastAsiaTheme="minorEastAsia"/>
        </w:rPr>
        <w:t>,</w:t>
      </w:r>
      <w:r w:rsidRPr="003C1EF6">
        <w:rPr>
          <w:rFonts w:eastAsiaTheme="minorEastAsia"/>
        </w:rPr>
        <w:t>这是什么样的声音</w:t>
      </w:r>
      <w:r w:rsidRPr="003C1EF6">
        <w:rPr>
          <w:rFonts w:eastAsiaTheme="minorEastAsia"/>
        </w:rPr>
        <w:t>,</w:t>
      </w:r>
      <w:r w:rsidRPr="003C1EF6">
        <w:rPr>
          <w:rFonts w:eastAsiaTheme="minorEastAsia"/>
        </w:rPr>
        <w:t>竟带着如此生命的能力</w:t>
      </w:r>
      <w:r w:rsidRPr="003C1EF6">
        <w:rPr>
          <w:rFonts w:eastAsiaTheme="minorEastAsia"/>
        </w:rPr>
        <w:t>!</w:t>
      </w:r>
      <w:r w:rsidRPr="003C1EF6">
        <w:rPr>
          <w:rFonts w:eastAsiaTheme="minorEastAsia"/>
        </w:rPr>
        <w:t>在基督所有大能的作为中</w:t>
      </w:r>
      <w:r w:rsidRPr="003C1EF6">
        <w:rPr>
          <w:rFonts w:eastAsiaTheme="minorEastAsia"/>
        </w:rPr>
        <w:t>,</w:t>
      </w:r>
      <w:r w:rsidRPr="003C1EF6">
        <w:rPr>
          <w:rFonts w:eastAsiaTheme="minorEastAsia"/>
        </w:rPr>
        <w:t>他的能力总是藉着某种声音发出</w:t>
      </w:r>
      <w:r w:rsidRPr="003C1EF6">
        <w:rPr>
          <w:rFonts w:eastAsiaTheme="minorEastAsia"/>
        </w:rPr>
        <w:t>,</w:t>
      </w:r>
      <w:r w:rsidRPr="003C1EF6">
        <w:rPr>
          <w:rFonts w:eastAsiaTheme="minorEastAsia"/>
        </w:rPr>
        <w:t>就像在拉撒路复活时</w:t>
      </w:r>
      <w:r w:rsidRPr="003C1EF6">
        <w:rPr>
          <w:rFonts w:eastAsiaTheme="minorEastAsia"/>
        </w:rPr>
        <w:t>,</w:t>
      </w:r>
      <w:r w:rsidRPr="003C1EF6">
        <w:rPr>
          <w:rFonts w:eastAsiaTheme="minorEastAsia"/>
        </w:rPr>
        <w:t>约</w:t>
      </w:r>
      <w:r w:rsidRPr="003C1EF6">
        <w:rPr>
          <w:rFonts w:eastAsiaTheme="minorEastAsia"/>
        </w:rPr>
        <w:t>11:43"</w:t>
      </w:r>
      <w:r w:rsidRPr="003C1EF6">
        <w:rPr>
          <w:rFonts w:eastAsiaTheme="minorEastAsia"/>
        </w:rPr>
        <w:t>他大声呼叫说</w:t>
      </w:r>
      <w:r w:rsidRPr="003C1EF6">
        <w:rPr>
          <w:rFonts w:eastAsiaTheme="minorEastAsia"/>
        </w:rPr>
        <w:t>:'</w:t>
      </w:r>
      <w:r w:rsidRPr="003C1EF6">
        <w:rPr>
          <w:rFonts w:eastAsiaTheme="minorEastAsia"/>
        </w:rPr>
        <w:t>拉撒路出来</w:t>
      </w:r>
      <w:r w:rsidRPr="003C1EF6">
        <w:rPr>
          <w:rFonts w:eastAsiaTheme="minorEastAsia"/>
        </w:rPr>
        <w:t>!'</w:t>
      </w:r>
      <w:r w:rsidRPr="003C1EF6">
        <w:rPr>
          <w:rFonts w:eastAsiaTheme="minorEastAsia"/>
        </w:rPr>
        <w:t>那死人就出来了。</w:t>
      </w:r>
      <w:r w:rsidRPr="003C1EF6">
        <w:rPr>
          <w:rFonts w:eastAsiaTheme="minorEastAsia"/>
        </w:rPr>
        <w:t>"</w:t>
      </w:r>
      <w:r w:rsidRPr="003C1EF6">
        <w:rPr>
          <w:rFonts w:eastAsiaTheme="minorEastAsia"/>
        </w:rPr>
        <w:t>又如在医治聋子时</w:t>
      </w:r>
      <w:r w:rsidRPr="003C1EF6">
        <w:rPr>
          <w:rFonts w:eastAsiaTheme="minorEastAsia"/>
        </w:rPr>
        <w:t>,</w:t>
      </w:r>
      <w:r w:rsidRPr="003C1EF6">
        <w:rPr>
          <w:rFonts w:eastAsiaTheme="minorEastAsia"/>
        </w:rPr>
        <w:t>可</w:t>
      </w:r>
      <w:r w:rsidRPr="003C1EF6">
        <w:rPr>
          <w:rFonts w:eastAsiaTheme="minorEastAsia"/>
        </w:rPr>
        <w:t>7:34"</w:t>
      </w:r>
      <w:r w:rsidRPr="003C1EF6">
        <w:rPr>
          <w:rFonts w:eastAsiaTheme="minorEastAsia"/>
        </w:rPr>
        <w:t>就对他说</w:t>
      </w:r>
      <w:r w:rsidRPr="003C1EF6">
        <w:rPr>
          <w:rFonts w:eastAsiaTheme="minorEastAsia"/>
        </w:rPr>
        <w:t>:'</w:t>
      </w:r>
      <w:r w:rsidRPr="003C1EF6">
        <w:rPr>
          <w:rFonts w:eastAsiaTheme="minorEastAsia"/>
        </w:rPr>
        <w:t>以法大</w:t>
      </w:r>
      <w:r w:rsidRPr="003C1EF6">
        <w:rPr>
          <w:rFonts w:eastAsiaTheme="minorEastAsia"/>
        </w:rPr>
        <w:t>!'</w:t>
      </w:r>
      <w:r w:rsidRPr="003C1EF6">
        <w:rPr>
          <w:rFonts w:eastAsiaTheme="minorEastAsia"/>
        </w:rPr>
        <w:t>他的耳朵就开了。</w:t>
      </w:r>
      <w:r w:rsidRPr="003C1EF6">
        <w:rPr>
          <w:rFonts w:eastAsiaTheme="minorEastAsia"/>
        </w:rPr>
        <w:t>"</w:t>
      </w:r>
      <w:r w:rsidRPr="003C1EF6">
        <w:rPr>
          <w:rFonts w:eastAsiaTheme="minorEastAsia"/>
        </w:rPr>
        <w:t>同样</w:t>
      </w:r>
      <w:r w:rsidRPr="003C1EF6">
        <w:rPr>
          <w:rFonts w:eastAsiaTheme="minorEastAsia"/>
        </w:rPr>
        <w:t>,</w:t>
      </w:r>
      <w:r w:rsidRPr="003C1EF6">
        <w:rPr>
          <w:rFonts w:eastAsiaTheme="minorEastAsia"/>
        </w:rPr>
        <w:t>在彰显他全能荣耀的大能</w:t>
      </w:r>
      <w:r w:rsidRPr="003C1EF6">
        <w:rPr>
          <w:rFonts w:eastAsiaTheme="minorEastAsia"/>
        </w:rPr>
        <w:t>,</w:t>
      </w:r>
      <w:r w:rsidRPr="003C1EF6">
        <w:rPr>
          <w:rFonts w:eastAsiaTheme="minorEastAsia"/>
        </w:rPr>
        <w:t>使属灵上死了的灵魂活过来</w:t>
      </w:r>
      <w:r w:rsidRPr="003C1EF6">
        <w:rPr>
          <w:rFonts w:eastAsiaTheme="minorEastAsia"/>
        </w:rPr>
        <w:t>,</w:t>
      </w:r>
      <w:r w:rsidRPr="003C1EF6">
        <w:rPr>
          <w:rFonts w:eastAsiaTheme="minorEastAsia"/>
        </w:rPr>
        <w:t>打开被无知和不信封闭的心时</w:t>
      </w:r>
      <w:r w:rsidRPr="003C1EF6">
        <w:rPr>
          <w:rFonts w:eastAsiaTheme="minorEastAsia"/>
        </w:rPr>
        <w:t>;</w:t>
      </w:r>
      <w:r w:rsidRPr="003C1EF6">
        <w:rPr>
          <w:rFonts w:eastAsiaTheme="minorEastAsia"/>
        </w:rPr>
        <w:t>一种内在全能的功效</w:t>
      </w:r>
      <w:r w:rsidRPr="003C1EF6">
        <w:rPr>
          <w:rFonts w:eastAsiaTheme="minorEastAsia"/>
        </w:rPr>
        <w:t>,</w:t>
      </w:r>
      <w:r w:rsidRPr="003C1EF6">
        <w:rPr>
          <w:rFonts w:eastAsiaTheme="minorEastAsia"/>
        </w:rPr>
        <w:t>随着福音的声音从基督那里发出</w:t>
      </w:r>
      <w:r w:rsidRPr="003C1EF6">
        <w:rPr>
          <w:rFonts w:eastAsiaTheme="minorEastAsia"/>
        </w:rPr>
        <w:t>,</w:t>
      </w:r>
      <w:r w:rsidRPr="003C1EF6">
        <w:rPr>
          <w:rFonts w:eastAsiaTheme="minorEastAsia"/>
        </w:rPr>
        <w:t>在灵魂上成就这荣耀的工作</w:t>
      </w:r>
      <w:r w:rsidRPr="003C1EF6">
        <w:rPr>
          <w:rFonts w:eastAsiaTheme="minorEastAsia"/>
        </w:rPr>
        <w:t>:</w:t>
      </w:r>
      <w:r w:rsidRPr="003C1EF6">
        <w:rPr>
          <w:rFonts w:eastAsiaTheme="minorEastAsia"/>
        </w:rPr>
        <w:t>我们在结</w:t>
      </w:r>
      <w:r w:rsidRPr="003C1EF6">
        <w:rPr>
          <w:rFonts w:eastAsiaTheme="minorEastAsia"/>
        </w:rPr>
        <w:t>37:9-10</w:t>
      </w:r>
      <w:r w:rsidRPr="003C1EF6">
        <w:rPr>
          <w:rFonts w:eastAsiaTheme="minorEastAsia"/>
        </w:rPr>
        <w:t>中看到了一个预表</w:t>
      </w:r>
      <w:r w:rsidRPr="003C1EF6">
        <w:rPr>
          <w:rFonts w:eastAsiaTheme="minorEastAsia"/>
        </w:rPr>
        <w:t>:"</w:t>
      </w:r>
      <w:r w:rsidRPr="003C1EF6">
        <w:rPr>
          <w:rFonts w:eastAsiaTheme="minorEastAsia"/>
        </w:rPr>
        <w:t>主对我说</w:t>
      </w:r>
      <w:r w:rsidRPr="003C1EF6">
        <w:rPr>
          <w:rFonts w:eastAsiaTheme="minorEastAsia"/>
        </w:rPr>
        <w:t>:'</w:t>
      </w:r>
      <w:r w:rsidRPr="003C1EF6">
        <w:rPr>
          <w:rFonts w:eastAsiaTheme="minorEastAsia"/>
        </w:rPr>
        <w:t>人子啊</w:t>
      </w:r>
      <w:r w:rsidRPr="003C1EF6">
        <w:rPr>
          <w:rFonts w:eastAsiaTheme="minorEastAsia"/>
        </w:rPr>
        <w:t>,</w:t>
      </w:r>
      <w:r w:rsidRPr="003C1EF6">
        <w:rPr>
          <w:rFonts w:eastAsiaTheme="minorEastAsia"/>
        </w:rPr>
        <w:t>你要发预言</w:t>
      </w:r>
      <w:r w:rsidRPr="003C1EF6">
        <w:rPr>
          <w:rFonts w:eastAsiaTheme="minorEastAsia"/>
        </w:rPr>
        <w:t>,</w:t>
      </w:r>
      <w:r w:rsidRPr="003C1EF6">
        <w:rPr>
          <w:rFonts w:eastAsiaTheme="minorEastAsia"/>
        </w:rPr>
        <w:t>向风发预言</w:t>
      </w:r>
      <w:r w:rsidRPr="003C1EF6">
        <w:rPr>
          <w:rFonts w:eastAsiaTheme="minorEastAsia"/>
        </w:rPr>
        <w:t>,</w:t>
      </w:r>
      <w:r w:rsidRPr="003C1EF6">
        <w:rPr>
          <w:rFonts w:eastAsiaTheme="minorEastAsia"/>
        </w:rPr>
        <w:t>说主耶和华如此说</w:t>
      </w:r>
      <w:r w:rsidRPr="003C1EF6">
        <w:rPr>
          <w:rFonts w:eastAsiaTheme="minorEastAsia"/>
        </w:rPr>
        <w:t>:</w:t>
      </w:r>
      <w:r w:rsidRPr="003C1EF6">
        <w:rPr>
          <w:rFonts w:eastAsiaTheme="minorEastAsia"/>
        </w:rPr>
        <w:t>气息啊</w:t>
      </w:r>
      <w:r w:rsidRPr="003C1EF6">
        <w:rPr>
          <w:rFonts w:eastAsiaTheme="minorEastAsia"/>
        </w:rPr>
        <w:t>,</w:t>
      </w:r>
      <w:r w:rsidRPr="003C1EF6">
        <w:rPr>
          <w:rFonts w:eastAsiaTheme="minorEastAsia"/>
        </w:rPr>
        <w:t>要从四方而来</w:t>
      </w:r>
      <w:r w:rsidRPr="003C1EF6">
        <w:rPr>
          <w:rFonts w:eastAsiaTheme="minorEastAsia"/>
        </w:rPr>
        <w:t>,</w:t>
      </w:r>
      <w:r w:rsidRPr="003C1EF6">
        <w:rPr>
          <w:rFonts w:eastAsiaTheme="minorEastAsia"/>
        </w:rPr>
        <w:t>吹在这些被杀的人身上</w:t>
      </w:r>
      <w:r w:rsidRPr="003C1EF6">
        <w:rPr>
          <w:rFonts w:eastAsiaTheme="minorEastAsia"/>
        </w:rPr>
        <w:t>,</w:t>
      </w:r>
      <w:r w:rsidRPr="003C1EF6">
        <w:rPr>
          <w:rFonts w:eastAsiaTheme="minorEastAsia"/>
        </w:rPr>
        <w:t>使他们活了。</w:t>
      </w:r>
      <w:r w:rsidRPr="003C1EF6">
        <w:rPr>
          <w:rFonts w:eastAsiaTheme="minorEastAsia"/>
        </w:rPr>
        <w:t>'</w:t>
      </w:r>
      <w:r w:rsidRPr="003C1EF6">
        <w:rPr>
          <w:rFonts w:eastAsiaTheme="minorEastAsia"/>
        </w:rPr>
        <w:t>于是我遵命说预言</w:t>
      </w:r>
      <w:r w:rsidRPr="003C1EF6">
        <w:rPr>
          <w:rFonts w:eastAsiaTheme="minorEastAsia"/>
        </w:rPr>
        <w:t>,</w:t>
      </w:r>
      <w:r w:rsidRPr="003C1EF6">
        <w:rPr>
          <w:rFonts w:eastAsiaTheme="minorEastAsia"/>
        </w:rPr>
        <w:t>气息就进入他们里面</w:t>
      </w:r>
      <w:r w:rsidRPr="003C1EF6">
        <w:rPr>
          <w:rFonts w:eastAsiaTheme="minorEastAsia"/>
        </w:rPr>
        <w:t>,</w:t>
      </w:r>
      <w:r w:rsidRPr="003C1EF6">
        <w:rPr>
          <w:rFonts w:eastAsiaTheme="minorEastAsia"/>
        </w:rPr>
        <w:t>他们就活了</w:t>
      </w:r>
      <w:r w:rsidRPr="003C1EF6">
        <w:rPr>
          <w:rFonts w:eastAsiaTheme="minorEastAsia"/>
        </w:rPr>
        <w:t>,</w:t>
      </w:r>
      <w:r w:rsidRPr="003C1EF6">
        <w:rPr>
          <w:rFonts w:eastAsiaTheme="minorEastAsia"/>
        </w:rPr>
        <w:t>并且站起来</w:t>
      </w:r>
      <w:r w:rsidRPr="003C1EF6">
        <w:rPr>
          <w:rFonts w:eastAsiaTheme="minorEastAsia"/>
        </w:rPr>
        <w:t>,</w:t>
      </w:r>
      <w:r w:rsidRPr="003C1EF6">
        <w:rPr>
          <w:rFonts w:eastAsiaTheme="minorEastAsia"/>
        </w:rPr>
        <w:t>成为极大的军队。</w:t>
      </w:r>
      <w:r w:rsidRPr="003C1EF6">
        <w:rPr>
          <w:rFonts w:eastAsiaTheme="minorEastAsia"/>
        </w:rPr>
        <w:t>"</w:t>
      </w:r>
      <w:r w:rsidRPr="003C1EF6">
        <w:rPr>
          <w:rFonts w:eastAsiaTheme="minorEastAsia"/>
        </w:rPr>
        <w:t>使死人活过来的赋予生命的气息</w:t>
      </w:r>
      <w:r w:rsidRPr="003C1EF6">
        <w:rPr>
          <w:rFonts w:eastAsiaTheme="minorEastAsia"/>
        </w:rPr>
        <w:t>,</w:t>
      </w:r>
      <w:r w:rsidRPr="003C1EF6">
        <w:rPr>
          <w:rFonts w:eastAsiaTheme="minorEastAsia"/>
        </w:rPr>
        <w:t>是随着天上四风而来</w:t>
      </w:r>
      <w:r w:rsidRPr="003C1EF6">
        <w:rPr>
          <w:rFonts w:eastAsiaTheme="minorEastAsia"/>
        </w:rPr>
        <w:t>,</w:t>
      </w:r>
      <w:r w:rsidRPr="003C1EF6">
        <w:rPr>
          <w:rFonts w:eastAsiaTheme="minorEastAsia"/>
        </w:rPr>
        <w:t>正如基督这全能的大能随着福音的声音而来</w:t>
      </w:r>
      <w:r w:rsidRPr="003C1EF6">
        <w:rPr>
          <w:rFonts w:eastAsiaTheme="minorEastAsia"/>
        </w:rPr>
        <w:t>;</w:t>
      </w:r>
      <w:r w:rsidRPr="003C1EF6">
        <w:rPr>
          <w:rFonts w:eastAsiaTheme="minorEastAsia"/>
        </w:rPr>
        <w:t>在它面前</w:t>
      </w:r>
      <w:r w:rsidRPr="003C1EF6">
        <w:rPr>
          <w:rFonts w:eastAsiaTheme="minorEastAsia"/>
        </w:rPr>
        <w:t>,</w:t>
      </w:r>
      <w:r w:rsidRPr="003C1EF6">
        <w:rPr>
          <w:rFonts w:eastAsiaTheme="minorEastAsia"/>
        </w:rPr>
        <w:t>心门打开</w:t>
      </w:r>
      <w:r w:rsidRPr="003C1EF6">
        <w:rPr>
          <w:rFonts w:eastAsiaTheme="minorEastAsia"/>
        </w:rPr>
        <w:t>,</w:t>
      </w:r>
      <w:r w:rsidRPr="003C1EF6">
        <w:rPr>
          <w:rFonts w:eastAsiaTheme="minorEastAsia"/>
        </w:rPr>
        <w:t>意志屈服</w:t>
      </w:r>
      <w:r w:rsidRPr="003C1EF6">
        <w:rPr>
          <w:rFonts w:eastAsiaTheme="minorEastAsia"/>
        </w:rPr>
        <w:t>,</w:t>
      </w:r>
      <w:r w:rsidRPr="003C1EF6">
        <w:rPr>
          <w:rFonts w:eastAsiaTheme="minorEastAsia"/>
        </w:rPr>
        <w:t>诗</w:t>
      </w:r>
      <w:r w:rsidRPr="003C1EF6">
        <w:rPr>
          <w:rFonts w:eastAsiaTheme="minorEastAsia"/>
        </w:rPr>
        <w:t>110:3</w:t>
      </w:r>
      <w:r w:rsidRPr="003C1EF6">
        <w:rPr>
          <w:rFonts w:eastAsiaTheme="minorEastAsia"/>
        </w:rPr>
        <w:t>。人再也不能抵挡神的大能</w:t>
      </w:r>
      <w:r w:rsidRPr="003C1EF6">
        <w:rPr>
          <w:rFonts w:eastAsiaTheme="minorEastAsia"/>
        </w:rPr>
        <w:t>;</w:t>
      </w:r>
      <w:r w:rsidRPr="003C1EF6">
        <w:rPr>
          <w:rFonts w:eastAsiaTheme="minorEastAsia"/>
        </w:rPr>
        <w:t>人与人是平等的</w:t>
      </w:r>
      <w:r w:rsidRPr="003C1EF6">
        <w:rPr>
          <w:rFonts w:eastAsiaTheme="minorEastAsia"/>
        </w:rPr>
        <w:t>;</w:t>
      </w:r>
      <w:r w:rsidRPr="003C1EF6">
        <w:rPr>
          <w:rFonts w:eastAsiaTheme="minorEastAsia"/>
        </w:rPr>
        <w:t>人的能力可以击退同伴受造之物的能力</w:t>
      </w:r>
      <w:r w:rsidRPr="003C1EF6">
        <w:rPr>
          <w:rFonts w:eastAsiaTheme="minorEastAsia"/>
        </w:rPr>
        <w:t>;</w:t>
      </w:r>
      <w:r w:rsidRPr="003C1EF6">
        <w:rPr>
          <w:rFonts w:eastAsiaTheme="minorEastAsia"/>
        </w:rPr>
        <w:t>但当基督的能力随着人的声音而来时</w:t>
      </w:r>
      <w:r w:rsidRPr="003C1EF6">
        <w:rPr>
          <w:rFonts w:eastAsiaTheme="minorEastAsia"/>
        </w:rPr>
        <w:t>,</w:t>
      </w:r>
      <w:r w:rsidRPr="003C1EF6">
        <w:rPr>
          <w:rFonts w:eastAsiaTheme="minorEastAsia"/>
        </w:rPr>
        <w:t>就再也没有能力可以抵挡了。</w:t>
      </w:r>
      <w:r w:rsidRPr="003C1EF6">
        <w:rPr>
          <w:rFonts w:eastAsiaTheme="minorEastAsia"/>
        </w:rPr>
        <w:t>*</w:t>
      </w:r>
      <w:r w:rsidRPr="003C1EF6">
        <w:rPr>
          <w:rFonts w:eastAsiaTheme="minorEastAsia"/>
        </w:rPr>
        <w:t>因此</w:t>
      </w:r>
      <w:r w:rsidRPr="003C1EF6">
        <w:rPr>
          <w:rFonts w:eastAsiaTheme="minorEastAsia"/>
        </w:rPr>
        <w:t>,</w:t>
      </w:r>
      <w:r w:rsidRPr="003C1EF6">
        <w:rPr>
          <w:rFonts w:eastAsiaTheme="minorEastAsia"/>
        </w:rPr>
        <w:t>经文中所说的基督的这个声音</w:t>
      </w:r>
      <w:r w:rsidRPr="003C1EF6">
        <w:rPr>
          <w:rFonts w:eastAsiaTheme="minorEastAsia"/>
        </w:rPr>
        <w:t>,</w:t>
      </w:r>
      <w:r w:rsidRPr="003C1EF6">
        <w:rPr>
          <w:rFonts w:eastAsiaTheme="minorEastAsia"/>
        </w:rPr>
        <w:t>是从天上临到罪人灵魂上的一种全能的印象</w:t>
      </w:r>
      <w:r w:rsidRPr="003C1EF6">
        <w:rPr>
          <w:rFonts w:eastAsiaTheme="minorEastAsia"/>
        </w:rPr>
        <w:t>,</w:t>
      </w:r>
      <w:r w:rsidRPr="003C1EF6">
        <w:rPr>
          <w:rFonts w:eastAsiaTheme="minorEastAsia"/>
        </w:rPr>
        <w:t>对那灵魂来说</w:t>
      </w:r>
      <w:r w:rsidRPr="003C1EF6">
        <w:rPr>
          <w:rFonts w:eastAsiaTheme="minorEastAsia"/>
        </w:rPr>
        <w:t>,</w:t>
      </w:r>
      <w:r w:rsidRPr="003C1EF6">
        <w:rPr>
          <w:rFonts w:eastAsiaTheme="minorEastAsia"/>
        </w:rPr>
        <w:t>就像一个声音</w:t>
      </w:r>
      <w:r w:rsidRPr="003C1EF6">
        <w:rPr>
          <w:rFonts w:eastAsiaTheme="minorEastAsia"/>
        </w:rPr>
        <w:t>;</w:t>
      </w:r>
      <w:r w:rsidRPr="003C1EF6">
        <w:rPr>
          <w:rFonts w:eastAsiaTheme="minorEastAsia"/>
        </w:rPr>
        <w:t>如同世上任何清晰的声音一样</w:t>
      </w:r>
      <w:r w:rsidRPr="003C1EF6">
        <w:rPr>
          <w:rFonts w:eastAsiaTheme="minorEastAsia"/>
        </w:rPr>
        <w:t>,</w:t>
      </w:r>
      <w:r w:rsidRPr="003C1EF6">
        <w:rPr>
          <w:rFonts w:eastAsiaTheme="minorEastAsia"/>
        </w:rPr>
        <w:t>充分表达了神对它的心意。它是直接从圣灵照进罪人灵魂里的一道光束</w:t>
      </w:r>
      <w:r w:rsidRPr="003C1EF6">
        <w:rPr>
          <w:rFonts w:eastAsiaTheme="minorEastAsia"/>
        </w:rPr>
        <w:t>;</w:t>
      </w:r>
      <w:r w:rsidRPr="003C1EF6">
        <w:rPr>
          <w:rFonts w:eastAsiaTheme="minorEastAsia"/>
        </w:rPr>
        <w:t>清楚明显地揭示了他的危险和本分</w:t>
      </w:r>
      <w:r w:rsidRPr="003C1EF6">
        <w:rPr>
          <w:rFonts w:eastAsiaTheme="minorEastAsia"/>
        </w:rPr>
        <w:t>,</w:t>
      </w:r>
      <w:r w:rsidRPr="003C1EF6">
        <w:rPr>
          <w:rFonts w:eastAsiaTheme="minorEastAsia"/>
        </w:rPr>
        <w:t>就像天上的声音宣告它们一样。因此赛</w:t>
      </w:r>
      <w:r w:rsidRPr="003C1EF6">
        <w:rPr>
          <w:rFonts w:eastAsiaTheme="minorEastAsia"/>
        </w:rPr>
        <w:t>8:11</w:t>
      </w:r>
      <w:r w:rsidRPr="003C1EF6">
        <w:rPr>
          <w:rFonts w:eastAsiaTheme="minorEastAsia"/>
        </w:rPr>
        <w:t>说</w:t>
      </w:r>
      <w:r w:rsidRPr="003C1EF6">
        <w:rPr>
          <w:rFonts w:eastAsiaTheme="minorEastAsia"/>
        </w:rPr>
        <w:t>,</w:t>
      </w:r>
      <w:r w:rsidRPr="003C1EF6">
        <w:rPr>
          <w:rFonts w:eastAsiaTheme="minorEastAsia"/>
        </w:rPr>
        <w:t>耶和华用大能的手对以赛亚说话</w:t>
      </w:r>
      <w:r w:rsidRPr="003C1EF6">
        <w:rPr>
          <w:rFonts w:eastAsiaTheme="minorEastAsia"/>
        </w:rPr>
        <w:t>,</w:t>
      </w:r>
      <w:r w:rsidRPr="003C1EF6">
        <w:rPr>
          <w:rFonts w:eastAsiaTheme="minorEastAsia"/>
        </w:rPr>
        <w:t>就是藉着临到先知灵里有力的印象</w:t>
      </w:r>
      <w:r w:rsidRPr="003C1EF6">
        <w:rPr>
          <w:rFonts w:eastAsiaTheme="minorEastAsia"/>
        </w:rPr>
        <w:t>,</w:t>
      </w:r>
      <w:r w:rsidRPr="003C1EF6">
        <w:rPr>
          <w:rFonts w:eastAsiaTheme="minorEastAsia"/>
        </w:rPr>
        <w:t>这对他来说就像一个声音。同样在这里</w:t>
      </w:r>
      <w:r w:rsidRPr="003C1EF6">
        <w:rPr>
          <w:rFonts w:eastAsiaTheme="minorEastAsia"/>
        </w:rPr>
        <w:t>,</w:t>
      </w:r>
      <w:r w:rsidRPr="003C1EF6">
        <w:rPr>
          <w:rFonts w:eastAsiaTheme="minorEastAsia"/>
        </w:rPr>
        <w:t>主不仅引导一句适合罪人处境的话</w:t>
      </w:r>
      <w:r w:rsidRPr="003C1EF6">
        <w:rPr>
          <w:rFonts w:eastAsiaTheme="minorEastAsia"/>
        </w:rPr>
        <w:t>;</w:t>
      </w:r>
      <w:r w:rsidRPr="003C1EF6">
        <w:rPr>
          <w:rFonts w:eastAsiaTheme="minorEastAsia"/>
        </w:rPr>
        <w:t>而且还用大能的手将它铭刻在他心上</w:t>
      </w:r>
      <w:r w:rsidRPr="003C1EF6">
        <w:rPr>
          <w:rFonts w:eastAsiaTheme="minorEastAsia"/>
        </w:rPr>
        <w:t>,</w:t>
      </w:r>
      <w:r w:rsidRPr="003C1EF6">
        <w:rPr>
          <w:rFonts w:eastAsiaTheme="minorEastAsia"/>
        </w:rPr>
        <w:t>以致他毫不怀疑</w:t>
      </w:r>
      <w:r w:rsidRPr="003C1EF6">
        <w:rPr>
          <w:rFonts w:eastAsiaTheme="minorEastAsia"/>
        </w:rPr>
        <w:t>,</w:t>
      </w:r>
      <w:r w:rsidRPr="003C1EF6">
        <w:rPr>
          <w:rFonts w:eastAsiaTheme="minorEastAsia"/>
        </w:rPr>
        <w:t>是主自己在对他的灵魂说话。这就是基督藉着他的灵</w:t>
      </w:r>
      <w:r w:rsidRPr="003C1EF6">
        <w:rPr>
          <w:rFonts w:eastAsiaTheme="minorEastAsia"/>
        </w:rPr>
        <w:t>,</w:t>
      </w:r>
      <w:r w:rsidRPr="003C1EF6">
        <w:rPr>
          <w:rFonts w:eastAsiaTheme="minorEastAsia"/>
        </w:rPr>
        <w:t>向灵魂里面属灵的耳朵说话的方式</w:t>
      </w:r>
      <w:r w:rsidRPr="003C1EF6">
        <w:rPr>
          <w:rFonts w:eastAsiaTheme="minorEastAsia"/>
        </w:rPr>
        <w:t>;</w:t>
      </w:r>
      <w:r w:rsidRPr="003C1EF6">
        <w:rPr>
          <w:rFonts w:eastAsiaTheme="minorEastAsia"/>
        </w:rPr>
        <w:t>不是藉着神谕的声音</w:t>
      </w:r>
      <w:r w:rsidRPr="003C1EF6">
        <w:rPr>
          <w:rFonts w:eastAsiaTheme="minorEastAsia"/>
        </w:rPr>
        <w:t>,</w:t>
      </w:r>
      <w:r w:rsidRPr="003C1EF6">
        <w:rPr>
          <w:rFonts w:eastAsiaTheme="minorEastAsia"/>
        </w:rPr>
        <w:t>我认为那只是过度困扰的幻想的假设</w:t>
      </w:r>
      <w:r w:rsidRPr="003C1EF6">
        <w:rPr>
          <w:rFonts w:eastAsiaTheme="minorEastAsia"/>
        </w:rPr>
        <w:t>;</w:t>
      </w:r>
      <w:r w:rsidRPr="003C1EF6">
        <w:rPr>
          <w:rFonts w:eastAsiaTheme="minorEastAsia"/>
        </w:rPr>
        <w:t>而是藉着在心上有功效的印象。至于神谕的声音</w:t>
      </w:r>
      <w:r w:rsidRPr="003C1EF6">
        <w:rPr>
          <w:rFonts w:eastAsiaTheme="minorEastAsia"/>
        </w:rPr>
        <w:t>,</w:t>
      </w:r>
      <w:r w:rsidRPr="003C1EF6">
        <w:rPr>
          <w:rFonts w:eastAsiaTheme="minorEastAsia"/>
        </w:rPr>
        <w:t>我们更可能遇到撒但的欺骗</w:t>
      </w:r>
      <w:r w:rsidRPr="003C1EF6">
        <w:rPr>
          <w:rFonts w:eastAsiaTheme="minorEastAsia"/>
        </w:rPr>
        <w:t>,</w:t>
      </w:r>
      <w:r w:rsidRPr="003C1EF6">
        <w:rPr>
          <w:rFonts w:eastAsiaTheme="minorEastAsia"/>
        </w:rPr>
        <w:t>而不是神圣的光照。博学的</w:t>
      </w:r>
      <w:r w:rsidRPr="003C1EF6">
        <w:rPr>
          <w:rFonts w:eastAsiaTheme="minorEastAsia"/>
        </w:rPr>
        <w:t>Gerson</w:t>
      </w:r>
      <w:r w:rsidRPr="003C1EF6">
        <w:rPr>
          <w:rFonts w:eastAsiaTheme="minorEastAsia"/>
        </w:rPr>
        <w:t>讲到一个好人</w:t>
      </w:r>
      <w:r w:rsidRPr="003C1EF6">
        <w:rPr>
          <w:rFonts w:eastAsiaTheme="minorEastAsia"/>
        </w:rPr>
        <w:t>,</w:t>
      </w:r>
      <w:r w:rsidRPr="003C1EF6">
        <w:rPr>
          <w:rFonts w:eastAsiaTheme="minorEastAsia"/>
        </w:rPr>
        <w:t>他在祷告时</w:t>
      </w:r>
      <w:r w:rsidRPr="003C1EF6">
        <w:rPr>
          <w:rFonts w:eastAsiaTheme="minorEastAsia"/>
        </w:rPr>
        <w:t>,</w:t>
      </w:r>
      <w:r w:rsidRPr="003C1EF6">
        <w:rPr>
          <w:rFonts w:eastAsiaTheme="minorEastAsia"/>
        </w:rPr>
        <w:t>似乎听到这样一个声音</w:t>
      </w:r>
      <w:r w:rsidRPr="003C1EF6">
        <w:rPr>
          <w:rFonts w:eastAsiaTheme="minorEastAsia"/>
        </w:rPr>
        <w:t>:</w:t>
      </w:r>
      <w:r w:rsidRPr="003C1EF6">
        <w:rPr>
          <w:rFonts w:eastAsiaTheme="minorEastAsia"/>
        </w:rPr>
        <w:t>我亲自来看望你</w:t>
      </w:r>
      <w:r w:rsidRPr="003C1EF6">
        <w:rPr>
          <w:rFonts w:eastAsiaTheme="minorEastAsia"/>
        </w:rPr>
        <w:t>,</w:t>
      </w:r>
      <w:r w:rsidRPr="003C1EF6">
        <w:rPr>
          <w:rFonts w:eastAsiaTheme="minorEastAsia"/>
        </w:rPr>
        <w:t>因为你是配得的。但他正当地怀疑这是撒但的欺骗</w:t>
      </w:r>
      <w:r w:rsidRPr="003C1EF6">
        <w:rPr>
          <w:rFonts w:eastAsiaTheme="minorEastAsia"/>
        </w:rPr>
        <w:t>,</w:t>
      </w:r>
      <w:r w:rsidRPr="003C1EF6">
        <w:rPr>
          <w:rFonts w:eastAsiaTheme="minorEastAsia"/>
        </w:rPr>
        <w:t>就闭上眼睛说</w:t>
      </w:r>
      <w:r w:rsidRPr="003C1EF6">
        <w:rPr>
          <w:rFonts w:eastAsiaTheme="minorEastAsia"/>
        </w:rPr>
        <w:t xml:space="preserve">,Nolo hic </w:t>
      </w:r>
      <w:proofErr w:type="spellStart"/>
      <w:r w:rsidRPr="003C1EF6">
        <w:rPr>
          <w:rFonts w:eastAsiaTheme="minorEastAsia"/>
        </w:rPr>
        <w:t>videre</w:t>
      </w:r>
      <w:proofErr w:type="spellEnd"/>
      <w:r w:rsidRPr="003C1EF6">
        <w:rPr>
          <w:rFonts w:eastAsiaTheme="minorEastAsia"/>
        </w:rPr>
        <w:t xml:space="preserve"> </w:t>
      </w:r>
      <w:proofErr w:type="spellStart"/>
      <w:r w:rsidRPr="003C1EF6">
        <w:rPr>
          <w:rFonts w:eastAsiaTheme="minorEastAsia"/>
        </w:rPr>
        <w:t>Christum,&amp;c</w:t>
      </w:r>
      <w:proofErr w:type="spellEnd"/>
      <w:r w:rsidRPr="003C1EF6">
        <w:rPr>
          <w:rFonts w:eastAsiaTheme="minorEastAsia"/>
        </w:rPr>
        <w:t>. "</w:t>
      </w:r>
      <w:r w:rsidRPr="003C1EF6">
        <w:rPr>
          <w:rFonts w:eastAsiaTheme="minorEastAsia"/>
        </w:rPr>
        <w:t>我不要在这里看见基督</w:t>
      </w:r>
      <w:r w:rsidRPr="003C1EF6">
        <w:rPr>
          <w:rFonts w:eastAsiaTheme="minorEastAsia"/>
        </w:rPr>
        <w:t>,</w:t>
      </w:r>
      <w:r w:rsidRPr="003C1EF6">
        <w:rPr>
          <w:rFonts w:eastAsiaTheme="minorEastAsia"/>
        </w:rPr>
        <w:t>我满足于在荣耀里看见他。</w:t>
      </w:r>
      <w:r w:rsidRPr="003C1EF6">
        <w:rPr>
          <w:rFonts w:eastAsiaTheme="minorEastAsia"/>
        </w:rPr>
        <w:t>"</w:t>
      </w:r>
      <w:r w:rsidRPr="003C1EF6">
        <w:rPr>
          <w:rFonts w:eastAsiaTheme="minorEastAsia"/>
        </w:rPr>
        <w:t>我确信基督在书面话语中的声音比从天上发出的声音更可靠</w:t>
      </w:r>
      <w:r w:rsidRPr="003C1EF6">
        <w:rPr>
          <w:rFonts w:eastAsiaTheme="minorEastAsia"/>
        </w:rPr>
        <w:t>,</w:t>
      </w:r>
      <w:r w:rsidRPr="003C1EF6">
        <w:rPr>
          <w:rFonts w:eastAsiaTheme="minorEastAsia"/>
        </w:rPr>
        <w:t>彼后</w:t>
      </w:r>
      <w:r w:rsidRPr="003C1EF6">
        <w:rPr>
          <w:rFonts w:eastAsiaTheme="minorEastAsia"/>
        </w:rPr>
        <w:t>1:19</w:t>
      </w:r>
      <w:r w:rsidRPr="003C1EF6">
        <w:rPr>
          <w:rFonts w:eastAsiaTheme="minorEastAsia"/>
        </w:rPr>
        <w:t>。这种内在属灵的印象是基督从天上发出的有功效的呼召</w:t>
      </w:r>
      <w:r w:rsidRPr="003C1EF6">
        <w:rPr>
          <w:rFonts w:eastAsiaTheme="minorEastAsia"/>
        </w:rPr>
        <w:t>;</w:t>
      </w:r>
      <w:r w:rsidRPr="003C1EF6">
        <w:rPr>
          <w:rFonts w:eastAsiaTheme="minorEastAsia"/>
        </w:rPr>
        <w:t>它是一个</w:t>
      </w:r>
      <w:r w:rsidRPr="003C1EF6">
        <w:rPr>
          <w:rFonts w:eastAsiaTheme="minorEastAsia"/>
        </w:rPr>
        <w:t xml:space="preserve">sine </w:t>
      </w:r>
      <w:proofErr w:type="spellStart"/>
      <w:r w:rsidRPr="003C1EF6">
        <w:rPr>
          <w:rFonts w:eastAsiaTheme="minorEastAsia"/>
        </w:rPr>
        <w:t>strepitu</w:t>
      </w:r>
      <w:proofErr w:type="spellEnd"/>
      <w:r w:rsidRPr="003C1EF6">
        <w:rPr>
          <w:rFonts w:eastAsiaTheme="minorEastAsia"/>
        </w:rPr>
        <w:t xml:space="preserve"> </w:t>
      </w:r>
      <w:proofErr w:type="spellStart"/>
      <w:r w:rsidRPr="003C1EF6">
        <w:rPr>
          <w:rFonts w:eastAsiaTheme="minorEastAsia"/>
        </w:rPr>
        <w:t>syllabarum</w:t>
      </w:r>
      <w:proofErr w:type="spellEnd"/>
      <w:r w:rsidRPr="003C1EF6">
        <w:rPr>
          <w:rFonts w:eastAsiaTheme="minorEastAsia"/>
        </w:rPr>
        <w:t>的声音</w:t>
      </w:r>
      <w:r w:rsidRPr="003C1EF6">
        <w:rPr>
          <w:rFonts w:eastAsiaTheme="minorEastAsia"/>
        </w:rPr>
        <w:t>,</w:t>
      </w:r>
      <w:r w:rsidRPr="003C1EF6">
        <w:rPr>
          <w:rFonts w:eastAsiaTheme="minorEastAsia"/>
        </w:rPr>
        <w:t>没有声响或音节。</w:t>
      </w:r>
    </w:p>
    <w:p w14:paraId="1A817AB1" w14:textId="77777777" w:rsidR="003C1EF6" w:rsidRPr="003C1EF6" w:rsidRDefault="003C1EF6" w:rsidP="003C1EF6">
      <w:pPr>
        <w:ind w:left="-5"/>
        <w:rPr>
          <w:rFonts w:eastAsiaTheme="minorEastAsia"/>
        </w:rPr>
      </w:pPr>
    </w:p>
    <w:p w14:paraId="744C930B" w14:textId="77777777" w:rsidR="003C1EF6" w:rsidRPr="003C1EF6" w:rsidRDefault="003C1EF6" w:rsidP="003C1EF6">
      <w:pPr>
        <w:ind w:left="-5"/>
        <w:rPr>
          <w:rFonts w:eastAsiaTheme="minorEastAsia"/>
        </w:rPr>
      </w:pPr>
      <w:r w:rsidRPr="003C1EF6">
        <w:rPr>
          <w:rFonts w:eastAsiaTheme="minorEastAsia"/>
        </w:rPr>
        <w:t xml:space="preserve">2. </w:t>
      </w:r>
      <w:r w:rsidRPr="003C1EF6">
        <w:rPr>
          <w:rFonts w:eastAsiaTheme="minorEastAsia"/>
        </w:rPr>
        <w:t>正如基督的这个声音意味着全能的功效</w:t>
      </w:r>
      <w:r w:rsidRPr="003C1EF6">
        <w:rPr>
          <w:rFonts w:eastAsiaTheme="minorEastAsia"/>
        </w:rPr>
        <w:t>,</w:t>
      </w:r>
      <w:r w:rsidRPr="003C1EF6">
        <w:rPr>
          <w:rFonts w:eastAsiaTheme="minorEastAsia"/>
        </w:rPr>
        <w:t>同样它也意味着归向基督的便利</w:t>
      </w:r>
      <w:r w:rsidRPr="003C1EF6">
        <w:rPr>
          <w:rFonts w:eastAsiaTheme="minorEastAsia"/>
        </w:rPr>
        <w:t>;</w:t>
      </w:r>
      <w:r w:rsidRPr="003C1EF6">
        <w:rPr>
          <w:rFonts w:eastAsiaTheme="minorEastAsia"/>
        </w:rPr>
        <w:t>他可以轻易地用口中的一句话做到这一点</w:t>
      </w:r>
      <w:r w:rsidRPr="003C1EF6">
        <w:rPr>
          <w:rFonts w:eastAsiaTheme="minorEastAsia"/>
        </w:rPr>
        <w:t>:</w:t>
      </w:r>
      <w:r w:rsidRPr="003C1EF6">
        <w:rPr>
          <w:rFonts w:eastAsiaTheme="minorEastAsia"/>
        </w:rPr>
        <w:t>正如他在肉身的日子里所行的身体医治</w:t>
      </w:r>
      <w:r w:rsidRPr="003C1EF6">
        <w:rPr>
          <w:rFonts w:eastAsiaTheme="minorEastAsia"/>
        </w:rPr>
        <w:t>,</w:t>
      </w:r>
      <w:r w:rsidRPr="003C1EF6">
        <w:rPr>
          <w:rFonts w:eastAsiaTheme="minorEastAsia"/>
        </w:rPr>
        <w:t>基督是多么迅速容易地成就它们呢</w:t>
      </w:r>
      <w:r w:rsidRPr="003C1EF6">
        <w:rPr>
          <w:rFonts w:eastAsiaTheme="minorEastAsia"/>
        </w:rPr>
        <w:t>?</w:t>
      </w:r>
      <w:r w:rsidRPr="003C1EF6">
        <w:rPr>
          <w:rFonts w:eastAsiaTheme="minorEastAsia"/>
        </w:rPr>
        <w:t>百夫长说</w:t>
      </w:r>
      <w:r w:rsidRPr="003C1EF6">
        <w:rPr>
          <w:rFonts w:eastAsiaTheme="minorEastAsia"/>
        </w:rPr>
        <w:t>,</w:t>
      </w:r>
      <w:r w:rsidRPr="003C1EF6">
        <w:rPr>
          <w:rFonts w:eastAsiaTheme="minorEastAsia"/>
        </w:rPr>
        <w:t>你只要说一句话</w:t>
      </w:r>
      <w:r w:rsidRPr="003C1EF6">
        <w:rPr>
          <w:rFonts w:eastAsiaTheme="minorEastAsia"/>
        </w:rPr>
        <w:t>,</w:t>
      </w:r>
      <w:r w:rsidRPr="003C1EF6">
        <w:rPr>
          <w:rFonts w:eastAsiaTheme="minorEastAsia"/>
        </w:rPr>
        <w:t>我的仆人就必好了。同样</w:t>
      </w:r>
      <w:r w:rsidRPr="003C1EF6">
        <w:rPr>
          <w:rFonts w:eastAsiaTheme="minorEastAsia"/>
        </w:rPr>
        <w:t>,</w:t>
      </w:r>
      <w:r w:rsidRPr="003C1EF6">
        <w:rPr>
          <w:rFonts w:eastAsiaTheme="minorEastAsia"/>
        </w:rPr>
        <w:t>只要圣灵在里面对最死的灵魂说话</w:t>
      </w:r>
      <w:r w:rsidRPr="003C1EF6">
        <w:rPr>
          <w:rFonts w:eastAsiaTheme="minorEastAsia"/>
        </w:rPr>
        <w:t>,</w:t>
      </w:r>
      <w:r w:rsidRPr="003C1EF6">
        <w:rPr>
          <w:rFonts w:eastAsiaTheme="minorEastAsia"/>
        </w:rPr>
        <w:t>它就活了。以利亚只是把他的外衣丢在正在田间耕地的以利沙身上</w:t>
      </w:r>
      <w:r w:rsidRPr="003C1EF6">
        <w:rPr>
          <w:rFonts w:eastAsiaTheme="minorEastAsia"/>
        </w:rPr>
        <w:t>,</w:t>
      </w:r>
      <w:r w:rsidRPr="003C1EF6">
        <w:rPr>
          <w:rFonts w:eastAsiaTheme="minorEastAsia"/>
        </w:rPr>
        <w:t>他就立刻恳求先知允许他回家向朋友告别</w:t>
      </w:r>
      <w:r w:rsidRPr="003C1EF6">
        <w:rPr>
          <w:rFonts w:eastAsiaTheme="minorEastAsia"/>
        </w:rPr>
        <w:t>,</w:t>
      </w:r>
      <w:r w:rsidRPr="003C1EF6">
        <w:rPr>
          <w:rFonts w:eastAsiaTheme="minorEastAsia"/>
        </w:rPr>
        <w:t>然后他就跟从他</w:t>
      </w:r>
      <w:r w:rsidRPr="003C1EF6">
        <w:rPr>
          <w:rFonts w:eastAsiaTheme="minorEastAsia"/>
        </w:rPr>
        <w:t>:</w:t>
      </w:r>
      <w:r w:rsidRPr="003C1EF6">
        <w:rPr>
          <w:rFonts w:eastAsiaTheme="minorEastAsia"/>
        </w:rPr>
        <w:t>在这里也是如此</w:t>
      </w:r>
      <w:r w:rsidRPr="003C1EF6">
        <w:rPr>
          <w:rFonts w:eastAsiaTheme="minorEastAsia"/>
        </w:rPr>
        <w:t>;</w:t>
      </w:r>
      <w:r w:rsidRPr="003C1EF6">
        <w:rPr>
          <w:rFonts w:eastAsiaTheme="minorEastAsia"/>
        </w:rPr>
        <w:t>让一道拯救的光从圣灵照进人的心里</w:t>
      </w:r>
      <w:r w:rsidRPr="003C1EF6">
        <w:rPr>
          <w:rFonts w:eastAsiaTheme="minorEastAsia"/>
        </w:rPr>
        <w:t>;</w:t>
      </w:r>
      <w:r w:rsidRPr="003C1EF6">
        <w:rPr>
          <w:rFonts w:eastAsiaTheme="minorEastAsia"/>
        </w:rPr>
        <w:t>让一个有功效的印象临到他的灵魂上</w:t>
      </w:r>
      <w:r w:rsidRPr="003C1EF6">
        <w:rPr>
          <w:rFonts w:eastAsiaTheme="minorEastAsia"/>
        </w:rPr>
        <w:t>,</w:t>
      </w:r>
      <w:r w:rsidRPr="003C1EF6">
        <w:rPr>
          <w:rFonts w:eastAsiaTheme="minorEastAsia"/>
        </w:rPr>
        <w:t>他就立刻甘心情愿地放弃他最亲爱的情欲和利益</w:t>
      </w:r>
      <w:r w:rsidRPr="003C1EF6">
        <w:rPr>
          <w:rFonts w:eastAsiaTheme="minorEastAsia"/>
        </w:rPr>
        <w:t>,</w:t>
      </w:r>
      <w:r w:rsidRPr="003C1EF6">
        <w:rPr>
          <w:rFonts w:eastAsiaTheme="minorEastAsia"/>
        </w:rPr>
        <w:t>并接受福音最严格的条件来拥抱基督。悔改是一项太难的工作</w:t>
      </w:r>
      <w:r w:rsidRPr="003C1EF6">
        <w:rPr>
          <w:rFonts w:eastAsiaTheme="minorEastAsia"/>
        </w:rPr>
        <w:t>,</w:t>
      </w:r>
      <w:r w:rsidRPr="003C1EF6">
        <w:rPr>
          <w:rFonts w:eastAsiaTheme="minorEastAsia"/>
        </w:rPr>
        <w:t>天使或人凭自己的力量无法完成</w:t>
      </w:r>
      <w:r w:rsidRPr="003C1EF6">
        <w:rPr>
          <w:rFonts w:eastAsiaTheme="minorEastAsia"/>
        </w:rPr>
        <w:t>;</w:t>
      </w:r>
      <w:r w:rsidRPr="003C1EF6">
        <w:rPr>
          <w:rFonts w:eastAsiaTheme="minorEastAsia"/>
        </w:rPr>
        <w:t>但基督可以用一句话做到。关于基督属灵内在声音的一般性质就说到这里</w:t>
      </w:r>
      <w:r w:rsidRPr="003C1EF6">
        <w:rPr>
          <w:rFonts w:eastAsiaTheme="minorEastAsia"/>
        </w:rPr>
        <w:t>;</w:t>
      </w:r>
      <w:r w:rsidRPr="003C1EF6">
        <w:rPr>
          <w:rFonts w:eastAsiaTheme="minorEastAsia"/>
        </w:rPr>
        <w:t>但这一切只是给了我们对它一个遥远模糊的认识</w:t>
      </w:r>
      <w:r w:rsidRPr="003C1EF6">
        <w:rPr>
          <w:rFonts w:eastAsiaTheme="minorEastAsia"/>
        </w:rPr>
        <w:t>:</w:t>
      </w:r>
      <w:r w:rsidRPr="003C1EF6">
        <w:rPr>
          <w:rFonts w:eastAsiaTheme="minorEastAsia"/>
        </w:rPr>
        <w:t>因此</w:t>
      </w:r>
      <w:r w:rsidRPr="003C1EF6">
        <w:rPr>
          <w:rFonts w:eastAsiaTheme="minorEastAsia"/>
        </w:rPr>
        <w:t>,</w:t>
      </w:r>
    </w:p>
    <w:p w14:paraId="38B1F66C" w14:textId="77777777" w:rsidR="003C1EF6" w:rsidRPr="003C1EF6" w:rsidRDefault="003C1EF6" w:rsidP="003C1EF6">
      <w:pPr>
        <w:ind w:left="-5"/>
        <w:rPr>
          <w:rFonts w:eastAsiaTheme="minorEastAsia"/>
        </w:rPr>
      </w:pPr>
    </w:p>
    <w:p w14:paraId="465C75A9" w14:textId="1E475697" w:rsidR="003C1EF6" w:rsidRPr="003C1EF6" w:rsidRDefault="003C1EF6" w:rsidP="003C1EF6">
      <w:pPr>
        <w:ind w:left="-5"/>
        <w:rPr>
          <w:rFonts w:eastAsiaTheme="minorEastAsia"/>
        </w:rPr>
      </w:pPr>
      <w:r w:rsidRPr="003C1EF6">
        <w:rPr>
          <w:rFonts w:eastAsiaTheme="minorEastAsia"/>
        </w:rPr>
        <w:t>第三</w:t>
      </w:r>
      <w:r w:rsidRPr="003C1EF6">
        <w:rPr>
          <w:rFonts w:eastAsiaTheme="minorEastAsia"/>
        </w:rPr>
        <w:t>,</w:t>
      </w:r>
      <w:r w:rsidRPr="003C1EF6">
        <w:rPr>
          <w:rFonts w:eastAsiaTheme="minorEastAsia"/>
        </w:rPr>
        <w:t>我要努力揭示基督这个内在属灵声音的固有特征和特殊属性</w:t>
      </w:r>
      <w:r w:rsidRPr="003C1EF6">
        <w:rPr>
          <w:rFonts w:eastAsiaTheme="minorEastAsia"/>
        </w:rPr>
        <w:t>,</w:t>
      </w:r>
      <w:r w:rsidRPr="003C1EF6">
        <w:rPr>
          <w:rFonts w:eastAsiaTheme="minorEastAsia"/>
        </w:rPr>
        <w:t>人必须听见</w:t>
      </w:r>
      <w:r w:rsidRPr="003C1EF6">
        <w:rPr>
          <w:rFonts w:eastAsiaTheme="minorEastAsia"/>
        </w:rPr>
        <w:t>,</w:t>
      </w:r>
      <w:r w:rsidRPr="003C1EF6">
        <w:rPr>
          <w:rFonts w:eastAsiaTheme="minorEastAsia"/>
        </w:rPr>
        <w:t>否则就不能打开心门接受他。</w:t>
      </w:r>
    </w:p>
    <w:p w14:paraId="527B7508" w14:textId="77777777" w:rsidR="00430EC9" w:rsidRDefault="00000000">
      <w:pPr>
        <w:pStyle w:val="2"/>
        <w:ind w:left="-5"/>
      </w:pPr>
      <w:r>
        <w:t>Characters</w:t>
      </w:r>
    </w:p>
    <w:p w14:paraId="6545940A" w14:textId="77777777" w:rsidR="00430EC9" w:rsidRDefault="00000000">
      <w:pPr>
        <w:numPr>
          <w:ilvl w:val="0"/>
          <w:numId w:val="89"/>
        </w:numPr>
      </w:pPr>
      <w:r>
        <w:t>Character.</w:t>
      </w:r>
      <w:r>
        <w:tab/>
        <w:t>And</w:t>
      </w:r>
      <w:r>
        <w:tab/>
        <w:t>the</w:t>
      </w:r>
      <w:r>
        <w:tab/>
        <w:t>first</w:t>
      </w:r>
      <w:r>
        <w:tab/>
        <w:t>character</w:t>
      </w:r>
      <w:r>
        <w:tab/>
        <w:t>is</w:t>
      </w:r>
      <w:r>
        <w:tab/>
        <w:t>this;</w:t>
      </w:r>
      <w:r>
        <w:tab/>
        <w:t>it</w:t>
      </w:r>
      <w:r>
        <w:tab/>
        <w:t>is</w:t>
      </w:r>
      <w:r>
        <w:tab/>
        <w:t>a</w:t>
      </w:r>
      <w:r>
        <w:tab/>
        <w:t>secret</w:t>
      </w:r>
      <w:r>
        <w:tab/>
        <w:t>and</w:t>
      </w:r>
      <w:r>
        <w:tab/>
        <w:t>a</w:t>
      </w:r>
      <w:r>
        <w:tab/>
        <w:t>still</w:t>
      </w:r>
      <w:r>
        <w:tab/>
      </w:r>
      <w:proofErr w:type="spellStart"/>
      <w:r>
        <w:t>voice,whereby</w:t>
      </w:r>
      <w:proofErr w:type="spellEnd"/>
      <w:r>
        <w:tab/>
        <w:t>somewhat</w:t>
      </w:r>
      <w:r>
        <w:tab/>
        <w:t>is,</w:t>
      </w:r>
      <w:r>
        <w:tab/>
        <w:t>as</w:t>
      </w:r>
      <w:r>
        <w:tab/>
        <w:t>it</w:t>
      </w:r>
      <w:r>
        <w:tab/>
        <w:t>were,</w:t>
      </w:r>
      <w:r>
        <w:tab/>
        <w:t>whispered</w:t>
      </w:r>
      <w:r>
        <w:tab/>
        <w:t>into</w:t>
      </w:r>
      <w:r>
        <w:tab/>
        <w:t>the</w:t>
      </w:r>
      <w:r>
        <w:tab/>
        <w:t>ear</w:t>
      </w:r>
      <w:r>
        <w:tab/>
        <w:t>of</w:t>
      </w:r>
      <w:r>
        <w:tab/>
        <w:t>the</w:t>
      </w:r>
      <w:r>
        <w:tab/>
        <w:t>soul, making</w:t>
      </w:r>
      <w:r>
        <w:tab/>
        <w:t>a</w:t>
      </w:r>
      <w:r>
        <w:tab/>
        <w:t>particular</w:t>
      </w:r>
      <w:r>
        <w:tab/>
        <w:t>application</w:t>
      </w:r>
      <w:r>
        <w:tab/>
        <w:t>of</w:t>
      </w:r>
      <w:r>
        <w:tab/>
        <w:t>what</w:t>
      </w:r>
      <w:r>
        <w:tab/>
        <w:t>is</w:t>
      </w:r>
      <w:r>
        <w:tab/>
        <w:t>spoken</w:t>
      </w:r>
      <w:r>
        <w:tab/>
        <w:t>externally</w:t>
      </w:r>
      <w:r>
        <w:tab/>
        <w:t>to</w:t>
      </w:r>
      <w:r>
        <w:tab/>
        <w:t>the</w:t>
      </w:r>
      <w:r>
        <w:tab/>
        <w:t>ear, much</w:t>
      </w:r>
      <w:r>
        <w:tab/>
        <w:t>like</w:t>
      </w:r>
      <w:r>
        <w:tab/>
        <w:t>that</w:t>
      </w:r>
      <w:r>
        <w:tab/>
        <w:t>of</w:t>
      </w:r>
      <w:r>
        <w:tab/>
        <w:t>Nathan</w:t>
      </w:r>
      <w:r>
        <w:tab/>
        <w:t>to</w:t>
      </w:r>
      <w:r>
        <w:tab/>
        <w:t>David,</w:t>
      </w:r>
      <w:r>
        <w:tab/>
        <w:t>Thou</w:t>
      </w:r>
      <w:r>
        <w:tab/>
        <w:t>art</w:t>
      </w:r>
      <w:r>
        <w:tab/>
        <w:t>the</w:t>
      </w:r>
      <w:r>
        <w:tab/>
        <w:t>man.</w:t>
      </w:r>
      <w:r>
        <w:tab/>
        <w:t>This</w:t>
      </w:r>
      <w:r>
        <w:tab/>
        <w:t>still</w:t>
      </w:r>
      <w:r>
        <w:tab/>
        <w:t>voice sounds</w:t>
      </w:r>
      <w:r>
        <w:tab/>
        <w:t>throughout</w:t>
      </w:r>
      <w:r>
        <w:tab/>
        <w:t>the</w:t>
      </w:r>
      <w:r>
        <w:tab/>
        <w:t>whole</w:t>
      </w:r>
      <w:r>
        <w:tab/>
        <w:t>soul,</w:t>
      </w:r>
      <w:r>
        <w:tab/>
        <w:t>yet</w:t>
      </w:r>
      <w:r>
        <w:tab/>
        <w:t>none</w:t>
      </w:r>
      <w:r>
        <w:tab/>
        <w:t>hear</w:t>
      </w:r>
      <w:r>
        <w:tab/>
        <w:t>it</w:t>
      </w:r>
      <w:r>
        <w:tab/>
        <w:t>but</w:t>
      </w:r>
      <w:r>
        <w:tab/>
        <w:t>the</w:t>
      </w:r>
      <w:r>
        <w:tab/>
        <w:t>soul concerned</w:t>
      </w:r>
      <w:r>
        <w:tab/>
        <w:t>in</w:t>
      </w:r>
      <w:r>
        <w:tab/>
        <w:t>it;</w:t>
      </w:r>
      <w:r>
        <w:tab/>
        <w:t>it</w:t>
      </w:r>
      <w:r>
        <w:tab/>
        <w:t>is</w:t>
      </w:r>
      <w:r>
        <w:tab/>
        <w:t>said,</w:t>
      </w:r>
      <w:r>
        <w:tab/>
        <w:t>1</w:t>
      </w:r>
      <w:r>
        <w:tab/>
        <w:t>Sam.</w:t>
      </w:r>
      <w:r>
        <w:tab/>
        <w:t>9:15.</w:t>
      </w:r>
      <w:r>
        <w:tab/>
        <w:t>"The</w:t>
      </w:r>
      <w:r>
        <w:tab/>
        <w:t>Lord</w:t>
      </w:r>
      <w:r>
        <w:tab/>
        <w:t>told</w:t>
      </w:r>
      <w:r>
        <w:tab/>
        <w:t>Samuel</w:t>
      </w:r>
      <w:r>
        <w:tab/>
        <w:t>in</w:t>
      </w:r>
      <w:r>
        <w:tab/>
        <w:t>his</w:t>
      </w:r>
      <w:r>
        <w:tab/>
        <w:t>ear, the</w:t>
      </w:r>
      <w:r>
        <w:tab/>
        <w:t>night</w:t>
      </w:r>
      <w:r>
        <w:tab/>
        <w:t>before,"</w:t>
      </w:r>
      <w:r>
        <w:tab/>
        <w:t>&amp;c.</w:t>
      </w:r>
      <w:r>
        <w:tab/>
        <w:t>that</w:t>
      </w:r>
      <w:r>
        <w:tab/>
        <w:t>is,</w:t>
      </w:r>
      <w:r>
        <w:tab/>
        <w:t>he</w:t>
      </w:r>
      <w:r>
        <w:tab/>
        <w:t>whispered</w:t>
      </w:r>
      <w:r>
        <w:tab/>
        <w:t>the</w:t>
      </w:r>
      <w:r>
        <w:tab/>
        <w:t>secret</w:t>
      </w:r>
      <w:r>
        <w:tab/>
        <w:t>into</w:t>
      </w:r>
      <w:r>
        <w:tab/>
        <w:t>the</w:t>
      </w:r>
      <w:r>
        <w:tab/>
        <w:t>prophet's mind:</w:t>
      </w:r>
      <w:r>
        <w:tab/>
        <w:t>So</w:t>
      </w:r>
      <w:r>
        <w:tab/>
        <w:t>the</w:t>
      </w:r>
      <w:r>
        <w:tab/>
        <w:t>Spirit</w:t>
      </w:r>
      <w:r>
        <w:tab/>
        <w:t>of</w:t>
      </w:r>
      <w:r>
        <w:tab/>
        <w:t>Christ</w:t>
      </w:r>
      <w:r>
        <w:tab/>
        <w:t>whispers</w:t>
      </w:r>
      <w:r>
        <w:tab/>
        <w:t>a</w:t>
      </w:r>
      <w:r>
        <w:tab/>
        <w:t>word</w:t>
      </w:r>
      <w:r>
        <w:tab/>
        <w:t>into</w:t>
      </w:r>
      <w:r>
        <w:tab/>
        <w:t>the</w:t>
      </w:r>
      <w:r>
        <w:tab/>
        <w:t>ear</w:t>
      </w:r>
      <w:r>
        <w:tab/>
        <w:t>of</w:t>
      </w:r>
      <w:r>
        <w:tab/>
        <w:t>a</w:t>
      </w:r>
      <w:r>
        <w:tab/>
        <w:t>sinner, which</w:t>
      </w:r>
      <w:r>
        <w:tab/>
        <w:t>makes</w:t>
      </w:r>
      <w:r>
        <w:tab/>
        <w:t>his</w:t>
      </w:r>
      <w:r>
        <w:tab/>
        <w:t>heart</w:t>
      </w:r>
      <w:r>
        <w:tab/>
        <w:t>to</w:t>
      </w:r>
      <w:r>
        <w:tab/>
        <w:t>tremble,</w:t>
      </w:r>
      <w:r>
        <w:tab/>
        <w:t>after</w:t>
      </w:r>
      <w:r>
        <w:tab/>
        <w:t>this</w:t>
      </w:r>
      <w:r>
        <w:tab/>
        <w:t>manner,</w:t>
      </w:r>
      <w:r>
        <w:tab/>
        <w:t>This</w:t>
      </w:r>
      <w:r>
        <w:tab/>
        <w:t>is</w:t>
      </w:r>
      <w:r>
        <w:tab/>
        <w:t>thy</w:t>
      </w:r>
      <w:r>
        <w:tab/>
        <w:t>very</w:t>
      </w:r>
      <w:r>
        <w:tab/>
        <w:t>state and</w:t>
      </w:r>
      <w:r>
        <w:tab/>
        <w:t>condition;</w:t>
      </w:r>
      <w:r>
        <w:tab/>
        <w:t>this</w:t>
      </w:r>
      <w:r>
        <w:tab/>
        <w:t>is</w:t>
      </w:r>
      <w:r>
        <w:tab/>
        <w:t>thy</w:t>
      </w:r>
      <w:r>
        <w:tab/>
        <w:t>sin,</w:t>
      </w:r>
      <w:r>
        <w:tab/>
        <w:t>which</w:t>
      </w:r>
      <w:r>
        <w:tab/>
        <w:t>is</w:t>
      </w:r>
      <w:r>
        <w:tab/>
        <w:t>now</w:t>
      </w:r>
      <w:r>
        <w:tab/>
        <w:t>opened</w:t>
      </w:r>
      <w:r>
        <w:tab/>
        <w:t>by</w:t>
      </w:r>
      <w:r>
        <w:tab/>
        <w:t>the</w:t>
      </w:r>
      <w:r>
        <w:tab/>
        <w:t>gospel</w:t>
      </w:r>
      <w:r>
        <w:tab/>
        <w:t>in</w:t>
      </w:r>
      <w:r>
        <w:tab/>
        <w:t>thine ears.</w:t>
      </w:r>
      <w:r>
        <w:tab/>
        <w:t>This</w:t>
      </w:r>
      <w:r>
        <w:tab/>
        <w:t>is</w:t>
      </w:r>
      <w:r>
        <w:tab/>
        <w:t>a</w:t>
      </w:r>
      <w:r>
        <w:tab/>
        <w:t>voice</w:t>
      </w:r>
      <w:r>
        <w:tab/>
        <w:t>without</w:t>
      </w:r>
      <w:r>
        <w:tab/>
        <w:t>sound</w:t>
      </w:r>
      <w:r>
        <w:tab/>
        <w:t>or</w:t>
      </w:r>
      <w:r>
        <w:tab/>
        <w:t>noise</w:t>
      </w:r>
      <w:r>
        <w:tab/>
        <w:t>to</w:t>
      </w:r>
      <w:r>
        <w:tab/>
        <w:t>any</w:t>
      </w:r>
      <w:r>
        <w:tab/>
        <w:t>others,</w:t>
      </w:r>
      <w:r>
        <w:tab/>
        <w:t>but</w:t>
      </w:r>
      <w:r>
        <w:tab/>
        <w:t>very intelligible</w:t>
      </w:r>
      <w:r>
        <w:tab/>
        <w:t>to</w:t>
      </w:r>
      <w:r>
        <w:tab/>
        <w:t>the</w:t>
      </w:r>
      <w:r>
        <w:tab/>
        <w:t>soul</w:t>
      </w:r>
      <w:r>
        <w:tab/>
        <w:t>unto</w:t>
      </w:r>
      <w:r>
        <w:tab/>
        <w:t>whom</w:t>
      </w:r>
      <w:r>
        <w:tab/>
        <w:t>it</w:t>
      </w:r>
      <w:r>
        <w:tab/>
        <w:t>is</w:t>
      </w:r>
      <w:r>
        <w:tab/>
        <w:t>spoken.</w:t>
      </w:r>
      <w:r>
        <w:tab/>
        <w:t>You</w:t>
      </w:r>
      <w:r>
        <w:tab/>
        <w:t>read</w:t>
      </w:r>
      <w:r>
        <w:tab/>
        <w:t>in</w:t>
      </w:r>
      <w:r>
        <w:tab/>
        <w:t>1</w:t>
      </w:r>
      <w:r>
        <w:tab/>
        <w:t>Kings</w:t>
      </w:r>
      <w:r>
        <w:tab/>
        <w:t>19:11, 12</w:t>
      </w:r>
      <w:r>
        <w:tab/>
        <w:t>when</w:t>
      </w:r>
      <w:r>
        <w:tab/>
        <w:t>Elijah</w:t>
      </w:r>
      <w:r>
        <w:tab/>
        <w:t>stood</w:t>
      </w:r>
      <w:r>
        <w:tab/>
        <w:t>upon</w:t>
      </w:r>
      <w:r>
        <w:tab/>
        <w:t>the</w:t>
      </w:r>
      <w:r>
        <w:tab/>
        <w:t>mount</w:t>
      </w:r>
      <w:r>
        <w:tab/>
        <w:t>before</w:t>
      </w:r>
      <w:r>
        <w:tab/>
        <w:t>the</w:t>
      </w:r>
      <w:r>
        <w:tab/>
        <w:t>Lord,</w:t>
      </w:r>
      <w:r>
        <w:tab/>
        <w:t>there</w:t>
      </w:r>
      <w:r>
        <w:tab/>
        <w:t>came</w:t>
      </w:r>
      <w:r>
        <w:tab/>
        <w:t>"a great</w:t>
      </w:r>
      <w:r>
        <w:tab/>
        <w:t>and</w:t>
      </w:r>
      <w:r>
        <w:tab/>
        <w:t>strong</w:t>
      </w:r>
      <w:r>
        <w:tab/>
        <w:t>wind,</w:t>
      </w:r>
      <w:r>
        <w:tab/>
        <w:t>which</w:t>
      </w:r>
      <w:r>
        <w:tab/>
        <w:t>rent</w:t>
      </w:r>
      <w:r>
        <w:tab/>
        <w:t>the</w:t>
      </w:r>
      <w:r>
        <w:tab/>
        <w:t>mountains,</w:t>
      </w:r>
      <w:r>
        <w:tab/>
        <w:t>and</w:t>
      </w:r>
      <w:r>
        <w:tab/>
        <w:t>brake</w:t>
      </w:r>
      <w:r>
        <w:tab/>
        <w:t>in</w:t>
      </w:r>
      <w:r>
        <w:tab/>
        <w:t>pieces</w:t>
      </w:r>
      <w:r>
        <w:tab/>
        <w:t>the rocks</w:t>
      </w:r>
      <w:r>
        <w:tab/>
        <w:t>before</w:t>
      </w:r>
      <w:r>
        <w:tab/>
        <w:t>the</w:t>
      </w:r>
      <w:r>
        <w:tab/>
        <w:t>Lord,</w:t>
      </w:r>
      <w:r>
        <w:tab/>
        <w:t>but</w:t>
      </w:r>
      <w:r>
        <w:tab/>
        <w:t>the</w:t>
      </w:r>
      <w:r>
        <w:tab/>
        <w:t>Lord</w:t>
      </w:r>
      <w:r>
        <w:tab/>
        <w:t>was</w:t>
      </w:r>
      <w:r>
        <w:tab/>
        <w:t>not</w:t>
      </w:r>
      <w:r>
        <w:tab/>
        <w:t>in</w:t>
      </w:r>
      <w:r>
        <w:tab/>
        <w:t>the</w:t>
      </w:r>
      <w:r>
        <w:tab/>
        <w:t>wind;</w:t>
      </w:r>
      <w:r>
        <w:tab/>
        <w:t>and</w:t>
      </w:r>
      <w:r>
        <w:tab/>
        <w:t>after</w:t>
      </w:r>
      <w:r>
        <w:tab/>
        <w:t>the wind</w:t>
      </w:r>
      <w:r>
        <w:tab/>
        <w:t>an</w:t>
      </w:r>
      <w:r>
        <w:tab/>
        <w:t>earthquake,</w:t>
      </w:r>
      <w:r>
        <w:tab/>
        <w:t>but</w:t>
      </w:r>
      <w:r>
        <w:tab/>
        <w:t>the</w:t>
      </w:r>
      <w:r>
        <w:tab/>
        <w:t>Lord</w:t>
      </w:r>
      <w:r>
        <w:tab/>
        <w:t>was</w:t>
      </w:r>
      <w:r>
        <w:tab/>
        <w:t>not</w:t>
      </w:r>
      <w:r>
        <w:tab/>
        <w:t>in</w:t>
      </w:r>
      <w:r>
        <w:tab/>
        <w:t>the</w:t>
      </w:r>
      <w:r>
        <w:tab/>
        <w:t>earthquake;</w:t>
      </w:r>
      <w:r>
        <w:tab/>
        <w:t>and</w:t>
      </w:r>
      <w:r>
        <w:tab/>
        <w:t>after the</w:t>
      </w:r>
      <w:r>
        <w:tab/>
        <w:t>earthquake</w:t>
      </w:r>
      <w:r>
        <w:tab/>
        <w:t>a</w:t>
      </w:r>
      <w:r>
        <w:tab/>
        <w:t>fire,</w:t>
      </w:r>
      <w:r>
        <w:tab/>
        <w:t>but</w:t>
      </w:r>
      <w:r>
        <w:tab/>
        <w:t>the</w:t>
      </w:r>
      <w:r>
        <w:tab/>
        <w:t>Lord</w:t>
      </w:r>
      <w:r>
        <w:tab/>
        <w:t>was</w:t>
      </w:r>
      <w:r>
        <w:tab/>
        <w:t>not</w:t>
      </w:r>
      <w:r>
        <w:tab/>
        <w:t>in</w:t>
      </w:r>
      <w:r>
        <w:tab/>
        <w:t>the</w:t>
      </w:r>
      <w:r>
        <w:tab/>
        <w:t>fire;</w:t>
      </w:r>
      <w:r>
        <w:tab/>
        <w:t>and</w:t>
      </w:r>
      <w:r>
        <w:tab/>
        <w:t>after</w:t>
      </w:r>
      <w:r>
        <w:tab/>
        <w:t>the</w:t>
      </w:r>
      <w:r>
        <w:tab/>
        <w:t>fire</w:t>
      </w:r>
      <w:r>
        <w:tab/>
        <w:t>a still</w:t>
      </w:r>
      <w:r>
        <w:tab/>
        <w:t>small</w:t>
      </w:r>
      <w:r>
        <w:tab/>
        <w:t>voice:</w:t>
      </w:r>
      <w:r>
        <w:tab/>
        <w:t>And</w:t>
      </w:r>
      <w:r>
        <w:tab/>
        <w:t>it</w:t>
      </w:r>
      <w:r>
        <w:tab/>
        <w:t>was</w:t>
      </w:r>
      <w:r>
        <w:tab/>
        <w:t>so,</w:t>
      </w:r>
      <w:r>
        <w:tab/>
        <w:t>when</w:t>
      </w:r>
      <w:r>
        <w:tab/>
        <w:t>Elijah</w:t>
      </w:r>
      <w:r>
        <w:tab/>
        <w:t>heard</w:t>
      </w:r>
      <w:r>
        <w:tab/>
        <w:t>it,</w:t>
      </w:r>
      <w:r>
        <w:tab/>
        <w:t>that</w:t>
      </w:r>
      <w:r>
        <w:tab/>
        <w:t>ho</w:t>
      </w:r>
      <w:r>
        <w:tab/>
        <w:t>wrapped</w:t>
      </w:r>
      <w:r>
        <w:tab/>
        <w:t>his face</w:t>
      </w:r>
      <w:r>
        <w:tab/>
        <w:t>in</w:t>
      </w:r>
      <w:r>
        <w:tab/>
        <w:t>his</w:t>
      </w:r>
      <w:r>
        <w:tab/>
        <w:t>mantle,"</w:t>
      </w:r>
      <w:r>
        <w:tab/>
        <w:t>&amp;c.</w:t>
      </w:r>
      <w:r>
        <w:tab/>
        <w:t>So</w:t>
      </w:r>
      <w:r>
        <w:tab/>
        <w:t>it</w:t>
      </w:r>
      <w:r>
        <w:tab/>
        <w:t>is</w:t>
      </w:r>
      <w:r>
        <w:tab/>
        <w:t>here;</w:t>
      </w:r>
      <w:r>
        <w:tab/>
        <w:t>dreadful</w:t>
      </w:r>
      <w:r>
        <w:tab/>
        <w:t>things</w:t>
      </w:r>
      <w:r>
        <w:tab/>
        <w:t>are</w:t>
      </w:r>
      <w:r>
        <w:tab/>
        <w:t>thundered against</w:t>
      </w:r>
      <w:r>
        <w:tab/>
        <w:t>men</w:t>
      </w:r>
      <w:r>
        <w:tab/>
        <w:t>by</w:t>
      </w:r>
      <w:r>
        <w:tab/>
        <w:t>the</w:t>
      </w:r>
      <w:r>
        <w:tab/>
        <w:t>voice</w:t>
      </w:r>
      <w:r>
        <w:tab/>
        <w:t>of</w:t>
      </w:r>
      <w:r>
        <w:tab/>
        <w:t>the</w:t>
      </w:r>
      <w:r>
        <w:tab/>
        <w:t>law,</w:t>
      </w:r>
      <w:r>
        <w:tab/>
        <w:t>the</w:t>
      </w:r>
      <w:r>
        <w:tab/>
        <w:t>terrors</w:t>
      </w:r>
      <w:r>
        <w:tab/>
        <w:t>of</w:t>
      </w:r>
      <w:r>
        <w:tab/>
        <w:t>the</w:t>
      </w:r>
      <w:r>
        <w:tab/>
        <w:t>Lord</w:t>
      </w:r>
      <w:r>
        <w:tab/>
        <w:t>are</w:t>
      </w:r>
      <w:r>
        <w:tab/>
        <w:t>made known,</w:t>
      </w:r>
      <w:r>
        <w:tab/>
        <w:t>hell</w:t>
      </w:r>
      <w:r>
        <w:tab/>
        <w:t>and</w:t>
      </w:r>
      <w:r>
        <w:tab/>
        <w:t>damnation</w:t>
      </w:r>
      <w:r>
        <w:tab/>
        <w:t>are</w:t>
      </w:r>
      <w:r>
        <w:tab/>
        <w:t>set</w:t>
      </w:r>
      <w:r>
        <w:tab/>
        <w:t>before</w:t>
      </w:r>
      <w:r>
        <w:tab/>
        <w:t>the</w:t>
      </w:r>
      <w:r>
        <w:tab/>
        <w:t>eyes</w:t>
      </w:r>
      <w:r>
        <w:tab/>
        <w:t>of</w:t>
      </w:r>
      <w:r>
        <w:tab/>
        <w:t>sinners;</w:t>
      </w:r>
      <w:r>
        <w:tab/>
        <w:t>but</w:t>
      </w:r>
      <w:r>
        <w:tab/>
        <w:t>until the</w:t>
      </w:r>
      <w:r>
        <w:tab/>
        <w:t>Lord</w:t>
      </w:r>
      <w:r>
        <w:tab/>
        <w:t>come</w:t>
      </w:r>
      <w:r>
        <w:tab/>
        <w:t>in</w:t>
      </w:r>
      <w:r>
        <w:tab/>
        <w:t>the</w:t>
      </w:r>
      <w:r>
        <w:tab/>
        <w:t>still</w:t>
      </w:r>
      <w:r>
        <w:tab/>
        <w:t>voice</w:t>
      </w:r>
      <w:r>
        <w:tab/>
        <w:t>of</w:t>
      </w:r>
      <w:r>
        <w:tab/>
        <w:t>his</w:t>
      </w:r>
      <w:r>
        <w:tab/>
        <w:t>Spirit,</w:t>
      </w:r>
      <w:r>
        <w:tab/>
        <w:t>and</w:t>
      </w:r>
      <w:r>
        <w:tab/>
        <w:t>apply</w:t>
      </w:r>
      <w:r>
        <w:tab/>
        <w:t>those</w:t>
      </w:r>
      <w:r>
        <w:tab/>
        <w:t>things</w:t>
      </w:r>
      <w:r>
        <w:tab/>
        <w:t>to</w:t>
      </w:r>
      <w:r>
        <w:tab/>
        <w:t>the conscience,</w:t>
      </w:r>
      <w:r>
        <w:tab/>
        <w:t>the</w:t>
      </w:r>
      <w:r>
        <w:tab/>
        <w:t>sinner</w:t>
      </w:r>
      <w:r>
        <w:tab/>
        <w:t>never</w:t>
      </w:r>
      <w:r>
        <w:tab/>
        <w:t>covers</w:t>
      </w:r>
      <w:r>
        <w:tab/>
        <w:t>his</w:t>
      </w:r>
      <w:r>
        <w:tab/>
        <w:t>face</w:t>
      </w:r>
      <w:r>
        <w:tab/>
        <w:t>with</w:t>
      </w:r>
      <w:r>
        <w:tab/>
        <w:t>shame</w:t>
      </w:r>
      <w:r>
        <w:tab/>
        <w:t>and</w:t>
      </w:r>
      <w:r>
        <w:tab/>
        <w:t>confusion, nor</w:t>
      </w:r>
      <w:r>
        <w:tab/>
        <w:t>goes</w:t>
      </w:r>
      <w:r>
        <w:tab/>
        <w:t>aside</w:t>
      </w:r>
      <w:r>
        <w:tab/>
        <w:t>to</w:t>
      </w:r>
      <w:r>
        <w:tab/>
        <w:t>mourn</w:t>
      </w:r>
      <w:r>
        <w:tab/>
        <w:t>and</w:t>
      </w:r>
      <w:r>
        <w:tab/>
        <w:t>lament</w:t>
      </w:r>
      <w:r>
        <w:tab/>
        <w:t>his</w:t>
      </w:r>
      <w:r>
        <w:tab/>
        <w:t>misery.</w:t>
      </w:r>
      <w:r>
        <w:tab/>
        <w:t>This</w:t>
      </w:r>
      <w:r>
        <w:tab/>
        <w:t>voice</w:t>
      </w:r>
      <w:r>
        <w:tab/>
        <w:t>of</w:t>
      </w:r>
      <w:r>
        <w:tab/>
        <w:t>God</w:t>
      </w:r>
      <w:r>
        <w:tab/>
        <w:t>sounds to</w:t>
      </w:r>
      <w:r>
        <w:tab/>
        <w:t>the</w:t>
      </w:r>
      <w:r>
        <w:tab/>
        <w:t>very</w:t>
      </w:r>
      <w:r>
        <w:tab/>
      </w:r>
      <w:proofErr w:type="spellStart"/>
      <w:r>
        <w:t>centre</w:t>
      </w:r>
      <w:proofErr w:type="spellEnd"/>
      <w:r>
        <w:tab/>
        <w:t>of</w:t>
      </w:r>
      <w:r>
        <w:tab/>
        <w:t>the</w:t>
      </w:r>
      <w:r>
        <w:tab/>
        <w:t>soul.</w:t>
      </w:r>
      <w:r>
        <w:tab/>
        <w:t>As</w:t>
      </w:r>
      <w:r>
        <w:tab/>
        <w:t>for</w:t>
      </w:r>
      <w:r>
        <w:tab/>
        <w:t>the</w:t>
      </w:r>
      <w:r>
        <w:tab/>
        <w:t>outward</w:t>
      </w:r>
      <w:r>
        <w:tab/>
        <w:t>voice</w:t>
      </w:r>
      <w:r>
        <w:tab/>
        <w:t>of</w:t>
      </w:r>
      <w:r>
        <w:tab/>
        <w:t>the</w:t>
      </w:r>
      <w:r>
        <w:tab/>
        <w:t>gospel</w:t>
      </w:r>
      <w:r>
        <w:tab/>
        <w:t>alone, it</w:t>
      </w:r>
      <w:r>
        <w:tab/>
        <w:t>signifies</w:t>
      </w:r>
      <w:r>
        <w:tab/>
        <w:t>little;</w:t>
      </w:r>
      <w:r>
        <w:tab/>
        <w:t>in</w:t>
      </w:r>
      <w:r>
        <w:tab/>
        <w:t>hearing,</w:t>
      </w:r>
      <w:r>
        <w:tab/>
        <w:t>men</w:t>
      </w:r>
      <w:r>
        <w:tab/>
        <w:t>hear</w:t>
      </w:r>
      <w:r>
        <w:tab/>
        <w:t>not,</w:t>
      </w:r>
      <w:r>
        <w:tab/>
        <w:t>Mat.</w:t>
      </w:r>
      <w:r>
        <w:tab/>
        <w:t>13:13.</w:t>
      </w:r>
      <w:r>
        <w:tab/>
        <w:t>They</w:t>
      </w:r>
      <w:r>
        <w:tab/>
        <w:t>hear</w:t>
      </w:r>
      <w:r>
        <w:tab/>
        <w:t>the</w:t>
      </w:r>
      <w:r>
        <w:tab/>
        <w:t>voice of</w:t>
      </w:r>
      <w:r>
        <w:tab/>
        <w:t>man,</w:t>
      </w:r>
      <w:r>
        <w:tab/>
        <w:t>but</w:t>
      </w:r>
      <w:r>
        <w:tab/>
        <w:t>not</w:t>
      </w:r>
      <w:r>
        <w:tab/>
        <w:t>the</w:t>
      </w:r>
      <w:r>
        <w:tab/>
        <w:t>voice</w:t>
      </w:r>
      <w:r>
        <w:tab/>
        <w:t>of</w:t>
      </w:r>
      <w:r>
        <w:tab/>
        <w:t>God:</w:t>
      </w:r>
      <w:r>
        <w:tab/>
        <w:t>They</w:t>
      </w:r>
      <w:r>
        <w:tab/>
        <w:t>hear</w:t>
      </w:r>
      <w:r>
        <w:tab/>
        <w:t>the</w:t>
      </w:r>
      <w:r>
        <w:tab/>
        <w:t>sound,</w:t>
      </w:r>
      <w:r>
        <w:tab/>
        <w:t>but</w:t>
      </w:r>
      <w:r>
        <w:tab/>
        <w:t>feel</w:t>
      </w:r>
      <w:r>
        <w:tab/>
        <w:t>not</w:t>
      </w:r>
      <w:r>
        <w:tab/>
        <w:t>the power</w:t>
      </w:r>
      <w:r>
        <w:tab/>
        <w:t>of</w:t>
      </w:r>
      <w:r>
        <w:tab/>
        <w:t>the</w:t>
      </w:r>
      <w:r>
        <w:tab/>
        <w:t>word.</w:t>
      </w:r>
      <w:r>
        <w:tab/>
        <w:t>What</w:t>
      </w:r>
      <w:r>
        <w:tab/>
        <w:t>is</w:t>
      </w:r>
      <w:r>
        <w:tab/>
        <w:t>spoken</w:t>
      </w:r>
      <w:r>
        <w:tab/>
        <w:t>externally,</w:t>
      </w:r>
      <w:r>
        <w:tab/>
        <w:t>dies</w:t>
      </w:r>
      <w:r>
        <w:tab/>
        <w:t>in</w:t>
      </w:r>
      <w:r>
        <w:tab/>
        <w:t>the</w:t>
      </w:r>
      <w:r>
        <w:tab/>
        <w:t>ear</w:t>
      </w:r>
      <w:r>
        <w:tab/>
        <w:t>that</w:t>
      </w:r>
      <w:r>
        <w:tab/>
        <w:t>hears</w:t>
      </w:r>
      <w:r>
        <w:tab/>
        <w:t>it: But</w:t>
      </w:r>
      <w:r>
        <w:tab/>
        <w:t>this</w:t>
      </w:r>
      <w:r>
        <w:tab/>
        <w:t>still</w:t>
      </w:r>
      <w:r>
        <w:tab/>
        <w:t>voice</w:t>
      </w:r>
      <w:r>
        <w:tab/>
        <w:t>of</w:t>
      </w:r>
      <w:r>
        <w:tab/>
        <w:t>the</w:t>
      </w:r>
      <w:r>
        <w:tab/>
        <w:t>Spirit</w:t>
      </w:r>
      <w:r>
        <w:tab/>
        <w:t>by</w:t>
      </w:r>
      <w:r>
        <w:tab/>
        <w:t>secret</w:t>
      </w:r>
      <w:r>
        <w:tab/>
        <w:t>passages</w:t>
      </w:r>
      <w:r>
        <w:tab/>
        <w:t>makes</w:t>
      </w:r>
      <w:r>
        <w:tab/>
        <w:t>its</w:t>
      </w:r>
      <w:r>
        <w:tab/>
        <w:t>way</w:t>
      </w:r>
      <w:r>
        <w:tab/>
        <w:t>to</w:t>
      </w:r>
      <w:r>
        <w:tab/>
        <w:t>the heart,</w:t>
      </w:r>
      <w:r>
        <w:tab/>
        <w:t>and</w:t>
      </w:r>
      <w:r>
        <w:tab/>
        <w:t>none</w:t>
      </w:r>
      <w:r>
        <w:tab/>
        <w:t>knows</w:t>
      </w:r>
      <w:r>
        <w:tab/>
        <w:t>what</w:t>
      </w:r>
      <w:r>
        <w:tab/>
        <w:t>God</w:t>
      </w:r>
      <w:r>
        <w:tab/>
        <w:t>speaks</w:t>
      </w:r>
      <w:r>
        <w:tab/>
        <w:t>but</w:t>
      </w:r>
      <w:r>
        <w:tab/>
        <w:t>the</w:t>
      </w:r>
      <w:r>
        <w:tab/>
        <w:t>soul</w:t>
      </w:r>
      <w:r>
        <w:tab/>
        <w:t>to</w:t>
      </w:r>
      <w:r>
        <w:tab/>
        <w:t>whom</w:t>
      </w:r>
      <w:r>
        <w:tab/>
        <w:t>he</w:t>
      </w:r>
      <w:r>
        <w:tab/>
        <w:t>speaks. That</w:t>
      </w:r>
      <w:r>
        <w:tab/>
        <w:t>is</w:t>
      </w:r>
      <w:r>
        <w:tab/>
        <w:t>the</w:t>
      </w:r>
      <w:r>
        <w:tab/>
        <w:t>first</w:t>
      </w:r>
      <w:r>
        <w:tab/>
        <w:t>character.</w:t>
      </w:r>
    </w:p>
    <w:p w14:paraId="394D1F32" w14:textId="77777777" w:rsidR="00430EC9" w:rsidRDefault="00000000">
      <w:pPr>
        <w:numPr>
          <w:ilvl w:val="0"/>
          <w:numId w:val="89"/>
        </w:numPr>
      </w:pPr>
      <w:r>
        <w:t>Character.</w:t>
      </w:r>
      <w:r>
        <w:tab/>
        <w:t>The</w:t>
      </w:r>
      <w:r>
        <w:tab/>
        <w:t>internal</w:t>
      </w:r>
      <w:r>
        <w:tab/>
        <w:t>spiritual</w:t>
      </w:r>
      <w:r>
        <w:tab/>
        <w:t>voice</w:t>
      </w:r>
      <w:r>
        <w:tab/>
        <w:t>of</w:t>
      </w:r>
      <w:r>
        <w:tab/>
        <w:t>Christ</w:t>
      </w:r>
      <w:r>
        <w:tab/>
        <w:t>is</w:t>
      </w:r>
      <w:r>
        <w:tab/>
        <w:t>a</w:t>
      </w:r>
      <w:r>
        <w:tab/>
        <w:t>personal</w:t>
      </w:r>
      <w:r>
        <w:tab/>
        <w:t>and particular</w:t>
      </w:r>
      <w:r>
        <w:tab/>
        <w:t>voice,</w:t>
      </w:r>
      <w:r>
        <w:tab/>
        <w:t>speaking</w:t>
      </w:r>
      <w:r>
        <w:tab/>
        <w:t>distinctly</w:t>
      </w:r>
      <w:r>
        <w:tab/>
        <w:t>and</w:t>
      </w:r>
      <w:r>
        <w:tab/>
        <w:t>particularly</w:t>
      </w:r>
      <w:r>
        <w:tab/>
        <w:t>to</w:t>
      </w:r>
      <w:r>
        <w:tab/>
        <w:t>the</w:t>
      </w:r>
      <w:r>
        <w:tab/>
        <w:t>case</w:t>
      </w:r>
      <w:r>
        <w:tab/>
        <w:t>and</w:t>
      </w:r>
      <w:r>
        <w:tab/>
        <w:t>state of</w:t>
      </w:r>
      <w:r>
        <w:tab/>
        <w:t>the</w:t>
      </w:r>
      <w:r>
        <w:tab/>
        <w:t>soul,</w:t>
      </w:r>
      <w:r>
        <w:tab/>
        <w:t>as</w:t>
      </w:r>
      <w:r>
        <w:tab/>
        <w:t>if</w:t>
      </w:r>
      <w:r>
        <w:tab/>
        <w:t>it</w:t>
      </w:r>
      <w:r>
        <w:tab/>
        <w:t>were</w:t>
      </w:r>
      <w:r>
        <w:tab/>
        <w:t>by</w:t>
      </w:r>
      <w:r>
        <w:tab/>
        <w:t>name.</w:t>
      </w:r>
      <w:r>
        <w:tab/>
        <w:t>Ministers</w:t>
      </w:r>
      <w:r>
        <w:tab/>
        <w:t>do,</w:t>
      </w:r>
      <w:r>
        <w:tab/>
        <w:t>and</w:t>
      </w:r>
      <w:r>
        <w:tab/>
        <w:t>must</w:t>
      </w:r>
      <w:r>
        <w:tab/>
        <w:t>speak</w:t>
      </w:r>
      <w:r>
        <w:tab/>
        <w:t>in general;</w:t>
      </w:r>
      <w:r>
        <w:tab/>
        <w:t>they</w:t>
      </w:r>
      <w:r>
        <w:tab/>
        <w:t>draw</w:t>
      </w:r>
      <w:r>
        <w:tab/>
        <w:t>the</w:t>
      </w:r>
      <w:r>
        <w:tab/>
        <w:t>bow</w:t>
      </w:r>
      <w:r>
        <w:tab/>
        <w:t>of</w:t>
      </w:r>
      <w:r>
        <w:tab/>
        <w:t>the</w:t>
      </w:r>
      <w:r>
        <w:tab/>
        <w:t>gospel</w:t>
      </w:r>
      <w:r>
        <w:tab/>
        <w:t>at</w:t>
      </w:r>
      <w:r>
        <w:tab/>
        <w:t>a</w:t>
      </w:r>
      <w:r>
        <w:tab/>
        <w:t>venture,</w:t>
      </w:r>
      <w:r>
        <w:tab/>
        <w:t>not</w:t>
      </w:r>
      <w:r>
        <w:tab/>
        <w:t>knowing</w:t>
      </w:r>
      <w:r>
        <w:tab/>
        <w:t>to whom</w:t>
      </w:r>
      <w:r>
        <w:tab/>
        <w:t>God</w:t>
      </w:r>
      <w:r>
        <w:tab/>
        <w:t>will</w:t>
      </w:r>
      <w:r>
        <w:tab/>
        <w:t>direct</w:t>
      </w:r>
      <w:r>
        <w:tab/>
        <w:t>the</w:t>
      </w:r>
      <w:r>
        <w:tab/>
        <w:t>arrow;</w:t>
      </w:r>
      <w:r>
        <w:tab/>
        <w:t>but</w:t>
      </w:r>
      <w:r>
        <w:tab/>
        <w:t>the</w:t>
      </w:r>
      <w:r>
        <w:tab/>
        <w:t>Spirit</w:t>
      </w:r>
      <w:r>
        <w:tab/>
        <w:t>guides</w:t>
      </w:r>
      <w:r>
        <w:tab/>
        <w:t>it</w:t>
      </w:r>
      <w:r>
        <w:tab/>
        <w:t>to</w:t>
      </w:r>
      <w:r>
        <w:tab/>
        <w:t>the</w:t>
      </w:r>
      <w:r>
        <w:tab/>
        <w:t>mark.</w:t>
      </w:r>
      <w:r>
        <w:tab/>
        <w:t>He applies</w:t>
      </w:r>
      <w:r>
        <w:tab/>
        <w:t>general</w:t>
      </w:r>
      <w:r>
        <w:tab/>
        <w:t>truths</w:t>
      </w:r>
      <w:r>
        <w:tab/>
        <w:t>unto</w:t>
      </w:r>
      <w:r>
        <w:tab/>
        <w:t>particular</w:t>
      </w:r>
      <w:r>
        <w:tab/>
        <w:t>persons,</w:t>
      </w:r>
      <w:r>
        <w:tab/>
        <w:t>so</w:t>
      </w:r>
      <w:r>
        <w:tab/>
        <w:t>as</w:t>
      </w:r>
      <w:r>
        <w:tab/>
        <w:t>the</w:t>
      </w:r>
      <w:r>
        <w:tab/>
        <w:t>soul,</w:t>
      </w:r>
      <w:r>
        <w:tab/>
        <w:t>to</w:t>
      </w:r>
      <w:r>
        <w:tab/>
        <w:t>whom</w:t>
      </w:r>
      <w:r>
        <w:tab/>
        <w:t>he directs</w:t>
      </w:r>
      <w:r>
        <w:tab/>
        <w:t>it,</w:t>
      </w:r>
      <w:r>
        <w:tab/>
        <w:t>is</w:t>
      </w:r>
      <w:r>
        <w:tab/>
        <w:t>fully</w:t>
      </w:r>
      <w:r>
        <w:tab/>
        <w:t>convinced</w:t>
      </w:r>
      <w:r>
        <w:tab/>
        <w:t>and</w:t>
      </w:r>
      <w:r>
        <w:tab/>
        <w:t>satisfied</w:t>
      </w:r>
      <w:r>
        <w:tab/>
        <w:t>the</w:t>
      </w:r>
      <w:r>
        <w:tab/>
        <w:t>Lord</w:t>
      </w:r>
      <w:r>
        <w:tab/>
        <w:t>intends</w:t>
      </w:r>
      <w:r>
        <w:tab/>
        <w:t>and</w:t>
      </w:r>
      <w:r>
        <w:tab/>
        <w:t>means</w:t>
      </w:r>
      <w:r>
        <w:tab/>
        <w:t>it, in</w:t>
      </w:r>
      <w:r>
        <w:tab/>
        <w:t>such</w:t>
      </w:r>
      <w:r>
        <w:tab/>
        <w:t>a</w:t>
      </w:r>
      <w:r>
        <w:tab/>
        <w:t>convictive</w:t>
      </w:r>
      <w:r>
        <w:tab/>
        <w:t>and</w:t>
      </w:r>
      <w:r>
        <w:tab/>
        <w:t>threatening</w:t>
      </w:r>
      <w:r>
        <w:tab/>
        <w:t>expression.</w:t>
      </w:r>
      <w:r>
        <w:tab/>
        <w:t>Oh,</w:t>
      </w:r>
      <w:r>
        <w:tab/>
        <w:t>saith</w:t>
      </w:r>
      <w:r>
        <w:tab/>
        <w:t>the</w:t>
      </w:r>
      <w:r>
        <w:tab/>
        <w:t>soul,</w:t>
      </w:r>
      <w:r>
        <w:tab/>
        <w:t>hath the</w:t>
      </w:r>
      <w:r>
        <w:tab/>
        <w:t>Lord</w:t>
      </w:r>
      <w:r>
        <w:tab/>
        <w:t>singled</w:t>
      </w:r>
      <w:r>
        <w:tab/>
        <w:t>me</w:t>
      </w:r>
      <w:r>
        <w:tab/>
        <w:t>out</w:t>
      </w:r>
      <w:r>
        <w:tab/>
        <w:t>in</w:t>
      </w:r>
      <w:r>
        <w:tab/>
        <w:t>special?</w:t>
      </w:r>
      <w:r>
        <w:tab/>
        <w:t>This</w:t>
      </w:r>
      <w:r>
        <w:tab/>
        <w:t>is</w:t>
      </w:r>
      <w:r>
        <w:tab/>
        <w:t>my</w:t>
      </w:r>
      <w:r>
        <w:tab/>
        <w:t>very</w:t>
      </w:r>
      <w:r>
        <w:tab/>
        <w:t>state</w:t>
      </w:r>
      <w:r>
        <w:tab/>
        <w:t>and</w:t>
      </w:r>
      <w:r>
        <w:tab/>
        <w:t>case.</w:t>
      </w:r>
      <w:r>
        <w:tab/>
        <w:t>You read,</w:t>
      </w:r>
      <w:r>
        <w:tab/>
        <w:t>John</w:t>
      </w:r>
      <w:r>
        <w:tab/>
        <w:t>10:5</w:t>
      </w:r>
      <w:r>
        <w:tab/>
        <w:t>that</w:t>
      </w:r>
      <w:r>
        <w:tab/>
        <w:t>Christ</w:t>
      </w:r>
      <w:r>
        <w:tab/>
        <w:t>calleth</w:t>
      </w:r>
      <w:r>
        <w:tab/>
        <w:t>his</w:t>
      </w:r>
      <w:r>
        <w:tab/>
        <w:t>sheep</w:t>
      </w:r>
      <w:r>
        <w:tab/>
        <w:t>by</w:t>
      </w:r>
      <w:r>
        <w:tab/>
        <w:t>name.</w:t>
      </w:r>
      <w:r>
        <w:tab/>
        <w:t>How</w:t>
      </w:r>
      <w:r>
        <w:tab/>
        <w:t>doth</w:t>
      </w:r>
      <w:r>
        <w:tab/>
        <w:t>he</w:t>
      </w:r>
      <w:r>
        <w:tab/>
        <w:t>call them</w:t>
      </w:r>
      <w:r>
        <w:tab/>
        <w:t>by</w:t>
      </w:r>
      <w:r>
        <w:tab/>
        <w:t>name?</w:t>
      </w:r>
      <w:r>
        <w:tab/>
        <w:t>But</w:t>
      </w:r>
      <w:r>
        <w:tab/>
        <w:t>by</w:t>
      </w:r>
      <w:r>
        <w:tab/>
        <w:t>speaking</w:t>
      </w:r>
      <w:r>
        <w:tab/>
        <w:t>directly</w:t>
      </w:r>
      <w:r>
        <w:tab/>
        <w:t>and</w:t>
      </w:r>
      <w:r>
        <w:tab/>
        <w:t>particularly</w:t>
      </w:r>
      <w:r>
        <w:tab/>
        <w:t>to</w:t>
      </w:r>
      <w:r>
        <w:tab/>
        <w:t>their condition</w:t>
      </w:r>
      <w:r>
        <w:tab/>
        <w:t>and</w:t>
      </w:r>
      <w:r>
        <w:tab/>
        <w:t>case,</w:t>
      </w:r>
      <w:r>
        <w:tab/>
        <w:t>as</w:t>
      </w:r>
      <w:r>
        <w:tab/>
        <w:t>if</w:t>
      </w:r>
      <w:r>
        <w:tab/>
        <w:t>he</w:t>
      </w:r>
      <w:r>
        <w:tab/>
        <w:t>called</w:t>
      </w:r>
      <w:r>
        <w:tab/>
        <w:t>them</w:t>
      </w:r>
      <w:r>
        <w:tab/>
        <w:t>by</w:t>
      </w:r>
      <w:r>
        <w:tab/>
        <w:t>their</w:t>
      </w:r>
      <w:r>
        <w:tab/>
        <w:t>particular</w:t>
      </w:r>
      <w:r>
        <w:tab/>
        <w:t>names.</w:t>
      </w:r>
      <w:r>
        <w:tab/>
        <w:t>He doth</w:t>
      </w:r>
      <w:r>
        <w:tab/>
        <w:t>not</w:t>
      </w:r>
      <w:r>
        <w:tab/>
        <w:t>now</w:t>
      </w:r>
      <w:r>
        <w:tab/>
        <w:t>in</w:t>
      </w:r>
      <w:r>
        <w:tab/>
        <w:t>an</w:t>
      </w:r>
      <w:r>
        <w:tab/>
        <w:t>extraordinary</w:t>
      </w:r>
      <w:r>
        <w:tab/>
        <w:t>way,</w:t>
      </w:r>
      <w:r>
        <w:tab/>
        <w:t>as</w:t>
      </w:r>
      <w:r>
        <w:tab/>
        <w:t>of</w:t>
      </w:r>
      <w:r>
        <w:tab/>
        <w:t>old,</w:t>
      </w:r>
      <w:r>
        <w:tab/>
        <w:t>call</w:t>
      </w:r>
      <w:r>
        <w:tab/>
        <w:t>Samuel,</w:t>
      </w:r>
      <w:r>
        <w:tab/>
        <w:t>Samuel;</w:t>
      </w:r>
      <w:r>
        <w:tab/>
        <w:t>or Saul,</w:t>
      </w:r>
      <w:r>
        <w:tab/>
        <w:t>Saul;</w:t>
      </w:r>
      <w:r>
        <w:tab/>
        <w:t>but</w:t>
      </w:r>
      <w:r>
        <w:tab/>
        <w:t>he</w:t>
      </w:r>
      <w:r>
        <w:tab/>
        <w:t>sends</w:t>
      </w:r>
      <w:r>
        <w:tab/>
        <w:t>a</w:t>
      </w:r>
      <w:r>
        <w:tab/>
        <w:t>beam</w:t>
      </w:r>
      <w:r>
        <w:tab/>
        <w:t>of</w:t>
      </w:r>
      <w:r>
        <w:tab/>
        <w:t>convincing</w:t>
      </w:r>
      <w:r>
        <w:tab/>
        <w:t>light</w:t>
      </w:r>
      <w:r>
        <w:tab/>
        <w:t>into</w:t>
      </w:r>
      <w:r>
        <w:tab/>
        <w:t>the</w:t>
      </w:r>
      <w:r>
        <w:tab/>
        <w:t>conscience, plainly</w:t>
      </w:r>
      <w:r>
        <w:tab/>
        <w:t>discovering</w:t>
      </w:r>
      <w:r>
        <w:tab/>
        <w:t>this</w:t>
      </w:r>
      <w:r>
        <w:tab/>
        <w:t>or</w:t>
      </w:r>
      <w:r>
        <w:tab/>
        <w:t>that</w:t>
      </w:r>
      <w:r>
        <w:tab/>
        <w:t>to</w:t>
      </w:r>
      <w:r>
        <w:tab/>
        <w:t>be</w:t>
      </w:r>
      <w:r>
        <w:tab/>
        <w:t>our</w:t>
      </w:r>
      <w:r>
        <w:tab/>
        <w:t>sin,</w:t>
      </w:r>
      <w:r>
        <w:tab/>
        <w:t>danger,</w:t>
      </w:r>
      <w:r>
        <w:tab/>
        <w:t>or</w:t>
      </w:r>
      <w:r>
        <w:tab/>
        <w:t>duty;</w:t>
      </w:r>
      <w:r>
        <w:tab/>
        <w:t>and</w:t>
      </w:r>
      <w:r>
        <w:tab/>
        <w:t>so</w:t>
      </w:r>
      <w:r>
        <w:tab/>
        <w:t>as</w:t>
      </w:r>
      <w:r>
        <w:tab/>
        <w:t>to the</w:t>
      </w:r>
      <w:r>
        <w:tab/>
        <w:t>effect,</w:t>
      </w:r>
      <w:r>
        <w:tab/>
        <w:t>it</w:t>
      </w:r>
      <w:r>
        <w:tab/>
        <w:t>is</w:t>
      </w:r>
      <w:r>
        <w:tab/>
        <w:t>all</w:t>
      </w:r>
      <w:r>
        <w:tab/>
        <w:t>one</w:t>
      </w:r>
      <w:r>
        <w:tab/>
        <w:t>as</w:t>
      </w:r>
      <w:r>
        <w:tab/>
        <w:t>if</w:t>
      </w:r>
      <w:r>
        <w:tab/>
        <w:t>God</w:t>
      </w:r>
      <w:r>
        <w:tab/>
        <w:t>named</w:t>
      </w:r>
      <w:r>
        <w:tab/>
        <w:t>him:</w:t>
      </w:r>
      <w:r>
        <w:tab/>
        <w:t>And</w:t>
      </w:r>
      <w:r>
        <w:tab/>
        <w:t>truly,</w:t>
      </w:r>
      <w:r>
        <w:tab/>
        <w:t>until</w:t>
      </w:r>
      <w:r>
        <w:tab/>
        <w:t>it</w:t>
      </w:r>
      <w:r>
        <w:tab/>
        <w:t>comes</w:t>
      </w:r>
      <w:r>
        <w:tab/>
        <w:t>to this,</w:t>
      </w:r>
      <w:r>
        <w:tab/>
        <w:t>the</w:t>
      </w:r>
      <w:r>
        <w:tab/>
        <w:t>word</w:t>
      </w:r>
      <w:r>
        <w:tab/>
        <w:t>hath</w:t>
      </w:r>
      <w:r>
        <w:tab/>
        <w:t>no</w:t>
      </w:r>
      <w:r>
        <w:tab/>
        <w:t>saving</w:t>
      </w:r>
      <w:r>
        <w:tab/>
        <w:t>operation</w:t>
      </w:r>
      <w:r>
        <w:tab/>
        <w:t>upon</w:t>
      </w:r>
      <w:r>
        <w:tab/>
        <w:t>the</w:t>
      </w:r>
      <w:r>
        <w:tab/>
        <w:t>soul.</w:t>
      </w:r>
      <w:r>
        <w:tab/>
        <w:t>A</w:t>
      </w:r>
      <w:r>
        <w:tab/>
        <w:t>man</w:t>
      </w:r>
      <w:r>
        <w:tab/>
        <w:t>may</w:t>
      </w:r>
      <w:r>
        <w:tab/>
        <w:t>hear ten</w:t>
      </w:r>
      <w:r>
        <w:tab/>
        <w:t>thousand</w:t>
      </w:r>
      <w:r>
        <w:tab/>
        <w:t>general</w:t>
      </w:r>
      <w:r>
        <w:tab/>
        <w:t>truths,</w:t>
      </w:r>
      <w:r>
        <w:tab/>
        <w:t>assent</w:t>
      </w:r>
      <w:r>
        <w:tab/>
        <w:t>to</w:t>
      </w:r>
      <w:r>
        <w:tab/>
        <w:t>them,</w:t>
      </w:r>
      <w:r>
        <w:tab/>
        <w:t>and</w:t>
      </w:r>
      <w:r>
        <w:tab/>
        <w:t>never</w:t>
      </w:r>
      <w:r>
        <w:tab/>
        <w:t>be</w:t>
      </w:r>
      <w:r>
        <w:tab/>
        <w:t>the</w:t>
      </w:r>
      <w:r>
        <w:tab/>
        <w:t>better</w:t>
      </w:r>
      <w:r>
        <w:tab/>
        <w:t>for them.</w:t>
      </w:r>
      <w:r>
        <w:tab/>
        <w:t>How</w:t>
      </w:r>
      <w:r>
        <w:tab/>
        <w:t>still</w:t>
      </w:r>
      <w:r>
        <w:tab/>
        <w:t>and</w:t>
      </w:r>
      <w:r>
        <w:tab/>
        <w:t>quiet</w:t>
      </w:r>
      <w:r>
        <w:tab/>
        <w:t>was</w:t>
      </w:r>
      <w:r>
        <w:tab/>
        <w:t>David's</w:t>
      </w:r>
      <w:r>
        <w:tab/>
        <w:t>conscience,</w:t>
      </w:r>
      <w:r>
        <w:tab/>
        <w:t>until</w:t>
      </w:r>
      <w:r>
        <w:tab/>
        <w:t>Nathan</w:t>
      </w:r>
      <w:r>
        <w:tab/>
        <w:t>struck</w:t>
      </w:r>
      <w:r>
        <w:tab/>
        <w:t>the nail</w:t>
      </w:r>
      <w:r>
        <w:tab/>
        <w:t>upon</w:t>
      </w:r>
      <w:r>
        <w:tab/>
        <w:t>the</w:t>
      </w:r>
      <w:r>
        <w:tab/>
        <w:t>head,</w:t>
      </w:r>
      <w:r>
        <w:tab/>
        <w:t>by</w:t>
      </w:r>
      <w:r>
        <w:tab/>
        <w:t>a</w:t>
      </w:r>
      <w:r>
        <w:tab/>
        <w:t>home</w:t>
      </w:r>
      <w:r>
        <w:tab/>
        <w:t>personal</w:t>
      </w:r>
      <w:r>
        <w:tab/>
        <w:t>application,</w:t>
      </w:r>
      <w:r>
        <w:tab/>
        <w:t>and</w:t>
      </w:r>
      <w:r>
        <w:tab/>
        <w:t>then</w:t>
      </w:r>
      <w:r>
        <w:tab/>
        <w:t>his conscience</w:t>
      </w:r>
      <w:r>
        <w:tab/>
        <w:t>startled?</w:t>
      </w:r>
      <w:r>
        <w:tab/>
        <w:t>Thus</w:t>
      </w:r>
      <w:r>
        <w:tab/>
        <w:t>God</w:t>
      </w:r>
      <w:r>
        <w:tab/>
        <w:t>singles</w:t>
      </w:r>
      <w:r>
        <w:tab/>
        <w:t>out</w:t>
      </w:r>
      <w:r>
        <w:tab/>
        <w:t>one</w:t>
      </w:r>
      <w:r>
        <w:tab/>
        <w:t>man</w:t>
      </w:r>
      <w:r>
        <w:tab/>
        <w:t>or</w:t>
      </w:r>
      <w:r>
        <w:tab/>
        <w:t>woman</w:t>
      </w:r>
      <w:r>
        <w:tab/>
        <w:t>from among</w:t>
      </w:r>
      <w:r>
        <w:tab/>
        <w:t>a</w:t>
      </w:r>
      <w:r>
        <w:tab/>
        <w:t>thousand</w:t>
      </w:r>
      <w:r>
        <w:tab/>
        <w:t>in</w:t>
      </w:r>
      <w:r>
        <w:tab/>
        <w:t>the</w:t>
      </w:r>
      <w:r>
        <w:tab/>
        <w:t>congregation,</w:t>
      </w:r>
      <w:r>
        <w:tab/>
        <w:t>speaks</w:t>
      </w:r>
      <w:r>
        <w:tab/>
        <w:t>to</w:t>
      </w:r>
      <w:r>
        <w:tab/>
        <w:t>the</w:t>
      </w:r>
      <w:r>
        <w:tab/>
        <w:t>heart,</w:t>
      </w:r>
      <w:r>
        <w:tab/>
        <w:t>rips</w:t>
      </w:r>
      <w:r>
        <w:tab/>
        <w:t>up</w:t>
      </w:r>
      <w:r>
        <w:tab/>
        <w:t>the secure</w:t>
      </w:r>
      <w:r>
        <w:tab/>
        <w:t>conscience;</w:t>
      </w:r>
      <w:r>
        <w:tab/>
        <w:t>the</w:t>
      </w:r>
      <w:r>
        <w:tab/>
        <w:t>rest</w:t>
      </w:r>
      <w:r>
        <w:tab/>
        <w:t>hear</w:t>
      </w:r>
      <w:r>
        <w:tab/>
        <w:t>the</w:t>
      </w:r>
      <w:r>
        <w:tab/>
        <w:t>same</w:t>
      </w:r>
      <w:r>
        <w:tab/>
        <w:t>words,</w:t>
      </w:r>
      <w:r>
        <w:tab/>
        <w:t>but</w:t>
      </w:r>
      <w:r>
        <w:tab/>
        <w:t>feel</w:t>
      </w:r>
      <w:r>
        <w:tab/>
        <w:t>not</w:t>
      </w:r>
      <w:r>
        <w:tab/>
        <w:t>the</w:t>
      </w:r>
      <w:r>
        <w:tab/>
        <w:t>same efficacy.</w:t>
      </w:r>
      <w:r>
        <w:tab/>
        <w:t>And</w:t>
      </w:r>
      <w:r>
        <w:tab/>
        <w:t>truly,</w:t>
      </w:r>
      <w:r>
        <w:tab/>
        <w:t>it</w:t>
      </w:r>
      <w:r>
        <w:tab/>
        <w:t>is</w:t>
      </w:r>
      <w:r>
        <w:tab/>
        <w:t>a</w:t>
      </w:r>
      <w:r>
        <w:tab/>
        <w:t>choice</w:t>
      </w:r>
      <w:r>
        <w:tab/>
        <w:t>mercy</w:t>
      </w:r>
      <w:r>
        <w:tab/>
        <w:t>when</w:t>
      </w:r>
      <w:r>
        <w:tab/>
        <w:t>God</w:t>
      </w:r>
      <w:r>
        <w:tab/>
        <w:t>shall</w:t>
      </w:r>
      <w:r>
        <w:tab/>
        <w:t>please</w:t>
      </w:r>
      <w:r>
        <w:tab/>
        <w:t>thus</w:t>
      </w:r>
      <w:r>
        <w:tab/>
        <w:t>to single</w:t>
      </w:r>
      <w:r>
        <w:tab/>
        <w:t>out</w:t>
      </w:r>
      <w:r>
        <w:tab/>
        <w:t>one</w:t>
      </w:r>
      <w:r>
        <w:tab/>
        <w:t>person</w:t>
      </w:r>
      <w:r>
        <w:tab/>
        <w:t>from</w:t>
      </w:r>
      <w:r>
        <w:tab/>
        <w:t>among</w:t>
      </w:r>
      <w:r>
        <w:tab/>
        <w:t>many,</w:t>
      </w:r>
      <w:r>
        <w:tab/>
        <w:t>after</w:t>
      </w:r>
      <w:r>
        <w:tab/>
        <w:t>this</w:t>
      </w:r>
      <w:r>
        <w:tab/>
        <w:t>manner</w:t>
      </w:r>
      <w:r>
        <w:tab/>
        <w:t>to</w:t>
      </w:r>
      <w:r>
        <w:tab/>
        <w:t>speak</w:t>
      </w:r>
      <w:r>
        <w:tab/>
        <w:t>to his</w:t>
      </w:r>
      <w:r>
        <w:tab/>
        <w:t>heart.</w:t>
      </w:r>
      <w:r>
        <w:tab/>
        <w:t>As</w:t>
      </w:r>
      <w:r>
        <w:tab/>
        <w:t>Christ</w:t>
      </w:r>
      <w:r>
        <w:tab/>
        <w:t>said</w:t>
      </w:r>
      <w:r>
        <w:tab/>
        <w:t>in</w:t>
      </w:r>
      <w:r>
        <w:tab/>
        <w:t>Luke</w:t>
      </w:r>
      <w:r>
        <w:tab/>
        <w:t>4:25,</w:t>
      </w:r>
      <w:r>
        <w:tab/>
        <w:t>26.</w:t>
      </w:r>
      <w:r>
        <w:tab/>
        <w:t>"Many</w:t>
      </w:r>
      <w:r>
        <w:tab/>
        <w:t>widows</w:t>
      </w:r>
      <w:r>
        <w:tab/>
        <w:t>were</w:t>
      </w:r>
      <w:r>
        <w:tab/>
        <w:t>in</w:t>
      </w:r>
      <w:r>
        <w:tab/>
        <w:t>Israel</w:t>
      </w:r>
      <w:r>
        <w:tab/>
        <w:t>in the</w:t>
      </w:r>
      <w:r>
        <w:tab/>
        <w:t>days.</w:t>
      </w:r>
      <w:r>
        <w:tab/>
        <w:t>of</w:t>
      </w:r>
      <w:r>
        <w:tab/>
        <w:t>Elias,</w:t>
      </w:r>
      <w:r>
        <w:tab/>
        <w:t>&amp;c.</w:t>
      </w:r>
      <w:r>
        <w:tab/>
        <w:t>but</w:t>
      </w:r>
      <w:r>
        <w:tab/>
        <w:t>to</w:t>
      </w:r>
      <w:r>
        <w:tab/>
        <w:t>none</w:t>
      </w:r>
      <w:r>
        <w:tab/>
        <w:t>of</w:t>
      </w:r>
      <w:r>
        <w:tab/>
        <w:t>them</w:t>
      </w:r>
      <w:r>
        <w:tab/>
        <w:t>was</w:t>
      </w:r>
      <w:r>
        <w:tab/>
        <w:t>Elias</w:t>
      </w:r>
      <w:r>
        <w:tab/>
        <w:t>sent,</w:t>
      </w:r>
      <w:r>
        <w:tab/>
        <w:t>save</w:t>
      </w:r>
      <w:r>
        <w:tab/>
        <w:t>unto Sarepta</w:t>
      </w:r>
      <w:r>
        <w:tab/>
        <w:t>a</w:t>
      </w:r>
      <w:r>
        <w:tab/>
        <w:t>city</w:t>
      </w:r>
      <w:r>
        <w:tab/>
        <w:t>of</w:t>
      </w:r>
      <w:r>
        <w:tab/>
        <w:t>Sidon,</w:t>
      </w:r>
      <w:r>
        <w:tab/>
        <w:t>unto</w:t>
      </w:r>
      <w:r>
        <w:tab/>
        <w:t>a</w:t>
      </w:r>
      <w:r>
        <w:tab/>
        <w:t>woman</w:t>
      </w:r>
      <w:r>
        <w:tab/>
        <w:t>that</w:t>
      </w:r>
      <w:r>
        <w:tab/>
        <w:t>was</w:t>
      </w:r>
      <w:r>
        <w:tab/>
        <w:t>a</w:t>
      </w:r>
      <w:r>
        <w:tab/>
        <w:t>widow."</w:t>
      </w:r>
      <w:r>
        <w:tab/>
        <w:t>So</w:t>
      </w:r>
      <w:r>
        <w:tab/>
        <w:t>here, multitudes</w:t>
      </w:r>
      <w:r>
        <w:tab/>
        <w:t>sat</w:t>
      </w:r>
      <w:r>
        <w:tab/>
        <w:t>with</w:t>
      </w:r>
      <w:r>
        <w:tab/>
        <w:t>you</w:t>
      </w:r>
      <w:r>
        <w:tab/>
        <w:t>under</w:t>
      </w:r>
      <w:r>
        <w:tab/>
        <w:t>the</w:t>
      </w:r>
      <w:r>
        <w:tab/>
        <w:t>same</w:t>
      </w:r>
      <w:r>
        <w:tab/>
        <w:t>prayer</w:t>
      </w:r>
      <w:r>
        <w:tab/>
        <w:t>or</w:t>
      </w:r>
      <w:r>
        <w:tab/>
        <w:t>sermon,</w:t>
      </w:r>
      <w:r>
        <w:tab/>
        <w:t>but</w:t>
      </w:r>
      <w:r>
        <w:tab/>
        <w:t>unto</w:t>
      </w:r>
      <w:r>
        <w:tab/>
        <w:t>none of</w:t>
      </w:r>
      <w:r>
        <w:tab/>
        <w:t>them,</w:t>
      </w:r>
      <w:r>
        <w:tab/>
        <w:t>at</w:t>
      </w:r>
      <w:r>
        <w:tab/>
        <w:t>that</w:t>
      </w:r>
      <w:r>
        <w:tab/>
        <w:t>time,</w:t>
      </w:r>
      <w:r>
        <w:tab/>
        <w:t>was</w:t>
      </w:r>
      <w:r>
        <w:tab/>
        <w:t>the</w:t>
      </w:r>
      <w:r>
        <w:tab/>
        <w:t>Spirit</w:t>
      </w:r>
      <w:r>
        <w:tab/>
        <w:t>sent,</w:t>
      </w:r>
      <w:r>
        <w:tab/>
        <w:t>to</w:t>
      </w:r>
      <w:r>
        <w:tab/>
        <w:t>make</w:t>
      </w:r>
      <w:r>
        <w:tab/>
        <w:t>a</w:t>
      </w:r>
      <w:r>
        <w:tab/>
        <w:t>particular</w:t>
      </w:r>
      <w:r>
        <w:tab/>
        <w:t>convictive application</w:t>
      </w:r>
      <w:r>
        <w:tab/>
        <w:t>thereof,</w:t>
      </w:r>
      <w:r>
        <w:tab/>
        <w:t>but</w:t>
      </w:r>
      <w:r>
        <w:tab/>
        <w:t>unto</w:t>
      </w:r>
      <w:r>
        <w:tab/>
        <w:t>thee.</w:t>
      </w:r>
      <w:r>
        <w:tab/>
        <w:t>In</w:t>
      </w:r>
      <w:r>
        <w:tab/>
        <w:t>this</w:t>
      </w:r>
      <w:r>
        <w:tab/>
        <w:t>the</w:t>
      </w:r>
      <w:r>
        <w:tab/>
        <w:t>peculiar</w:t>
      </w:r>
      <w:r>
        <w:tab/>
        <w:t>goodness</w:t>
      </w:r>
      <w:r>
        <w:tab/>
        <w:t>of</w:t>
      </w:r>
      <w:r>
        <w:tab/>
        <w:t>God shines</w:t>
      </w:r>
      <w:r>
        <w:tab/>
        <w:t>out,</w:t>
      </w:r>
      <w:r>
        <w:tab/>
        <w:t>and</w:t>
      </w:r>
      <w:r>
        <w:tab/>
        <w:t>should</w:t>
      </w:r>
      <w:r>
        <w:tab/>
      </w:r>
      <w:proofErr w:type="spellStart"/>
      <w:r>
        <w:t>for</w:t>
      </w:r>
      <w:r>
        <w:tab/>
        <w:t>ever</w:t>
      </w:r>
      <w:proofErr w:type="spellEnd"/>
      <w:r>
        <w:tab/>
        <w:t>be</w:t>
      </w:r>
      <w:r>
        <w:tab/>
        <w:t>admired</w:t>
      </w:r>
      <w:r>
        <w:tab/>
        <w:t>in</w:t>
      </w:r>
      <w:r>
        <w:tab/>
        <w:t>the</w:t>
      </w:r>
      <w:r>
        <w:tab/>
        <w:t>eyes</w:t>
      </w:r>
      <w:r>
        <w:tab/>
        <w:t>of</w:t>
      </w:r>
      <w:r>
        <w:tab/>
        <w:t>that</w:t>
      </w:r>
      <w:r>
        <w:tab/>
        <w:t>soul.</w:t>
      </w:r>
    </w:p>
    <w:p w14:paraId="5EB299A7" w14:textId="77777777" w:rsidR="00430EC9" w:rsidRDefault="00000000">
      <w:pPr>
        <w:numPr>
          <w:ilvl w:val="0"/>
          <w:numId w:val="89"/>
        </w:numPr>
      </w:pPr>
      <w:r>
        <w:t>Character.</w:t>
      </w:r>
      <w:r>
        <w:tab/>
        <w:t>This</w:t>
      </w:r>
      <w:r>
        <w:tab/>
        <w:t>spiritual,</w:t>
      </w:r>
      <w:r>
        <w:tab/>
        <w:t>internal</w:t>
      </w:r>
      <w:r>
        <w:tab/>
        <w:t>voice</w:t>
      </w:r>
      <w:r>
        <w:tab/>
        <w:t>of</w:t>
      </w:r>
      <w:r>
        <w:tab/>
        <w:t>Christ</w:t>
      </w:r>
      <w:r>
        <w:tab/>
        <w:t>is</w:t>
      </w:r>
      <w:r>
        <w:tab/>
        <w:t>distinguishable</w:t>
      </w:r>
      <w:r>
        <w:tab/>
      </w:r>
      <w:proofErr w:type="spellStart"/>
      <w:r>
        <w:t>bythe</w:t>
      </w:r>
      <w:proofErr w:type="spellEnd"/>
      <w:r>
        <w:tab/>
        <w:t>soul</w:t>
      </w:r>
      <w:r>
        <w:tab/>
        <w:t>that</w:t>
      </w:r>
      <w:r>
        <w:tab/>
        <w:t>hears</w:t>
      </w:r>
      <w:r>
        <w:tab/>
        <w:t>it</w:t>
      </w:r>
      <w:r>
        <w:tab/>
        <w:t>from</w:t>
      </w:r>
      <w:r>
        <w:tab/>
        <w:t>all</w:t>
      </w:r>
      <w:r>
        <w:tab/>
        <w:t>other</w:t>
      </w:r>
      <w:r>
        <w:tab/>
        <w:t>voices;</w:t>
      </w:r>
      <w:r>
        <w:tab/>
        <w:t>John</w:t>
      </w:r>
      <w:r>
        <w:tab/>
        <w:t>10:4."The</w:t>
      </w:r>
      <w:r>
        <w:tab/>
        <w:t>sheep</w:t>
      </w:r>
      <w:r>
        <w:tab/>
        <w:t>know his</w:t>
      </w:r>
      <w:r>
        <w:tab/>
        <w:t>voice."</w:t>
      </w:r>
      <w:r>
        <w:tab/>
        <w:t>As</w:t>
      </w:r>
      <w:r>
        <w:tab/>
        <w:t>in</w:t>
      </w:r>
      <w:r>
        <w:tab/>
        <w:t>the</w:t>
      </w:r>
      <w:r>
        <w:tab/>
      </w:r>
      <w:proofErr w:type="spellStart"/>
      <w:r>
        <w:t>stile</w:t>
      </w:r>
      <w:proofErr w:type="spellEnd"/>
      <w:r>
        <w:tab/>
        <w:t>of</w:t>
      </w:r>
      <w:r>
        <w:tab/>
        <w:t>the</w:t>
      </w:r>
      <w:r>
        <w:tab/>
        <w:t>scriptures,</w:t>
      </w:r>
      <w:r>
        <w:tab/>
        <w:t>there</w:t>
      </w:r>
      <w:r>
        <w:tab/>
        <w:t>is</w:t>
      </w:r>
      <w:r>
        <w:tab/>
        <w:t>a</w:t>
      </w:r>
      <w:r>
        <w:tab/>
        <w:t>weight</w:t>
      </w:r>
      <w:r>
        <w:tab/>
        <w:t>and</w:t>
      </w:r>
      <w:r>
        <w:tab/>
        <w:t>majesty which</w:t>
      </w:r>
      <w:r>
        <w:tab/>
        <w:t>distinguishes</w:t>
      </w:r>
      <w:r>
        <w:tab/>
        <w:t>it</w:t>
      </w:r>
      <w:r>
        <w:tab/>
        <w:t>from</w:t>
      </w:r>
      <w:r>
        <w:tab/>
        <w:t>all</w:t>
      </w:r>
      <w:r>
        <w:tab/>
        <w:t>human</w:t>
      </w:r>
      <w:r>
        <w:tab/>
        <w:t>composures;</w:t>
      </w:r>
      <w:r>
        <w:tab/>
        <w:t>so</w:t>
      </w:r>
      <w:r>
        <w:tab/>
        <w:t>in</w:t>
      </w:r>
      <w:r>
        <w:tab/>
        <w:t>this</w:t>
      </w:r>
      <w:r>
        <w:tab/>
        <w:t>voice</w:t>
      </w:r>
      <w:r>
        <w:tab/>
        <w:t>of Christ,</w:t>
      </w:r>
      <w:r>
        <w:tab/>
        <w:t>there</w:t>
      </w:r>
      <w:r>
        <w:tab/>
        <w:t>is</w:t>
      </w:r>
      <w:r>
        <w:tab/>
        <w:t>a</w:t>
      </w:r>
      <w:r>
        <w:tab/>
        <w:t>majesty,</w:t>
      </w:r>
      <w:r>
        <w:tab/>
        <w:t>a</w:t>
      </w:r>
      <w:r>
        <w:tab/>
        <w:t>peculiar</w:t>
      </w:r>
      <w:r>
        <w:tab/>
        <w:t>efficacy,</w:t>
      </w:r>
      <w:r>
        <w:tab/>
        <w:t>a</w:t>
      </w:r>
      <w:r>
        <w:tab/>
        <w:t>Divine</w:t>
      </w:r>
      <w:r>
        <w:tab/>
        <w:t>and</w:t>
      </w:r>
      <w:r>
        <w:tab/>
        <w:t>awful authority,</w:t>
      </w:r>
      <w:r>
        <w:tab/>
        <w:t>by</w:t>
      </w:r>
      <w:r>
        <w:tab/>
        <w:t>which</w:t>
      </w:r>
      <w:r>
        <w:tab/>
        <w:t>the</w:t>
      </w:r>
      <w:r>
        <w:tab/>
        <w:t>soul</w:t>
      </w:r>
      <w:r>
        <w:tab/>
        <w:t>distinguishes</w:t>
      </w:r>
      <w:r>
        <w:tab/>
        <w:t>it</w:t>
      </w:r>
      <w:r>
        <w:tab/>
        <w:t>from</w:t>
      </w:r>
      <w:r>
        <w:tab/>
        <w:t>all</w:t>
      </w:r>
      <w:r>
        <w:tab/>
        <w:t>human</w:t>
      </w:r>
      <w:r>
        <w:tab/>
        <w:t>voices.</w:t>
      </w:r>
      <w:r>
        <w:tab/>
        <w:t>It</w:t>
      </w:r>
      <w:r>
        <w:tab/>
        <w:t>was said</w:t>
      </w:r>
      <w:r>
        <w:tab/>
        <w:t>of</w:t>
      </w:r>
      <w:r>
        <w:tab/>
        <w:t>Christ</w:t>
      </w:r>
      <w:r>
        <w:tab/>
        <w:t>in</w:t>
      </w:r>
      <w:r>
        <w:tab/>
        <w:t>the</w:t>
      </w:r>
      <w:r>
        <w:tab/>
        <w:t>days</w:t>
      </w:r>
      <w:r>
        <w:tab/>
        <w:t>of</w:t>
      </w:r>
      <w:r>
        <w:tab/>
        <w:t>his</w:t>
      </w:r>
      <w:r>
        <w:tab/>
        <w:t>flesh,</w:t>
      </w:r>
      <w:r>
        <w:tab/>
        <w:t>John</w:t>
      </w:r>
      <w:r>
        <w:tab/>
        <w:t>7:46.</w:t>
      </w:r>
      <w:r>
        <w:tab/>
        <w:t>"Never</w:t>
      </w:r>
      <w:r>
        <w:tab/>
        <w:t>man</w:t>
      </w:r>
      <w:r>
        <w:tab/>
      </w:r>
      <w:proofErr w:type="spellStart"/>
      <w:r>
        <w:t>spake</w:t>
      </w:r>
      <w:proofErr w:type="spellEnd"/>
      <w:r>
        <w:tab/>
        <w:t>like this</w:t>
      </w:r>
      <w:r>
        <w:tab/>
        <w:t>man."</w:t>
      </w:r>
      <w:r>
        <w:tab/>
        <w:t>The</w:t>
      </w:r>
      <w:r>
        <w:tab/>
        <w:t>same</w:t>
      </w:r>
      <w:r>
        <w:tab/>
        <w:t>may</w:t>
      </w:r>
      <w:r>
        <w:tab/>
        <w:t>we</w:t>
      </w:r>
      <w:r>
        <w:tab/>
        <w:t>say</w:t>
      </w:r>
      <w:r>
        <w:tab/>
        <w:t>of</w:t>
      </w:r>
      <w:r>
        <w:tab/>
        <w:t>his</w:t>
      </w:r>
      <w:r>
        <w:tab/>
        <w:t>spiritual</w:t>
      </w:r>
      <w:r>
        <w:tab/>
        <w:t>voice,</w:t>
      </w:r>
      <w:r>
        <w:tab/>
        <w:t>the</w:t>
      </w:r>
      <w:r>
        <w:tab/>
        <w:t>soul</w:t>
      </w:r>
      <w:r>
        <w:tab/>
        <w:t>never heard</w:t>
      </w:r>
      <w:r>
        <w:tab/>
        <w:t>such</w:t>
      </w:r>
      <w:r>
        <w:tab/>
        <w:t>a</w:t>
      </w:r>
      <w:r>
        <w:tab/>
        <w:t>voice</w:t>
      </w:r>
      <w:r>
        <w:tab/>
        <w:t>before;</w:t>
      </w:r>
      <w:r>
        <w:tab/>
        <w:t>it</w:t>
      </w:r>
      <w:r>
        <w:tab/>
        <w:t>seals</w:t>
      </w:r>
      <w:r>
        <w:tab/>
        <w:t>the</w:t>
      </w:r>
      <w:r>
        <w:tab/>
        <w:t>truth</w:t>
      </w:r>
      <w:r>
        <w:tab/>
        <w:t>upon</w:t>
      </w:r>
      <w:r>
        <w:tab/>
        <w:t>the</w:t>
      </w:r>
      <w:r>
        <w:tab/>
        <w:t>heart</w:t>
      </w:r>
      <w:r>
        <w:tab/>
        <w:t>so</w:t>
      </w:r>
      <w:r>
        <w:tab/>
        <w:t>firmly,</w:t>
      </w:r>
      <w:r>
        <w:tab/>
        <w:t>that no</w:t>
      </w:r>
      <w:r>
        <w:tab/>
        <w:t>objections</w:t>
      </w:r>
      <w:r>
        <w:tab/>
        <w:t>are</w:t>
      </w:r>
      <w:r>
        <w:tab/>
        <w:t>left</w:t>
      </w:r>
      <w:r>
        <w:tab/>
        <w:t>against</w:t>
      </w:r>
      <w:r>
        <w:tab/>
        <w:t>it.</w:t>
      </w:r>
      <w:r>
        <w:tab/>
        <w:t>It</w:t>
      </w:r>
      <w:r>
        <w:tab/>
        <w:t>was</w:t>
      </w:r>
      <w:r>
        <w:tab/>
        <w:t>not</w:t>
      </w:r>
      <w:r>
        <w:tab/>
        <w:t>so</w:t>
      </w:r>
      <w:r>
        <w:tab/>
        <w:t>when</w:t>
      </w:r>
      <w:r>
        <w:tab/>
        <w:t>he</w:t>
      </w:r>
      <w:r>
        <w:tab/>
        <w:t>heard</w:t>
      </w:r>
      <w:r>
        <w:tab/>
        <w:t>the</w:t>
      </w:r>
      <w:r>
        <w:tab/>
        <w:t>voice</w:t>
      </w:r>
      <w:r>
        <w:tab/>
        <w:t>of man.</w:t>
      </w:r>
      <w:r>
        <w:tab/>
        <w:t>And</w:t>
      </w:r>
      <w:r>
        <w:tab/>
        <w:t>there</w:t>
      </w:r>
      <w:r>
        <w:tab/>
        <w:t>are</w:t>
      </w:r>
      <w:r>
        <w:tab/>
        <w:t>two</w:t>
      </w:r>
      <w:r>
        <w:tab/>
        <w:t>things</w:t>
      </w:r>
      <w:r>
        <w:tab/>
        <w:t>in</w:t>
      </w:r>
      <w:r>
        <w:tab/>
        <w:t>this</w:t>
      </w:r>
      <w:r>
        <w:tab/>
        <w:t>inward</w:t>
      </w:r>
      <w:r>
        <w:tab/>
        <w:t>voice</w:t>
      </w:r>
      <w:r>
        <w:tab/>
        <w:t>of</w:t>
      </w:r>
      <w:r>
        <w:tab/>
        <w:t>Christ,</w:t>
      </w:r>
      <w:r>
        <w:tab/>
        <w:t>which apparently</w:t>
      </w:r>
      <w:r>
        <w:tab/>
        <w:t>difference</w:t>
      </w:r>
      <w:r>
        <w:tab/>
        <w:t>it</w:t>
      </w:r>
      <w:r>
        <w:tab/>
        <w:t>from</w:t>
      </w:r>
      <w:r>
        <w:tab/>
        <w:t>all</w:t>
      </w:r>
      <w:r>
        <w:tab/>
        <w:t>human</w:t>
      </w:r>
      <w:r>
        <w:tab/>
        <w:t>voices.</w:t>
      </w:r>
      <w:r>
        <w:tab/>
        <w:t>(1.)</w:t>
      </w:r>
      <w:r>
        <w:tab/>
        <w:t>A</w:t>
      </w:r>
      <w:r>
        <w:tab/>
      </w:r>
      <w:proofErr w:type="spellStart"/>
      <w:r>
        <w:t>marvellous</w:t>
      </w:r>
      <w:proofErr w:type="spellEnd"/>
      <w:r>
        <w:tab/>
        <w:t>light comes</w:t>
      </w:r>
      <w:r>
        <w:tab/>
        <w:t>into</w:t>
      </w:r>
      <w:r>
        <w:tab/>
        <w:t>the</w:t>
      </w:r>
      <w:r>
        <w:tab/>
        <w:t>soul</w:t>
      </w:r>
      <w:r>
        <w:tab/>
        <w:t>with</w:t>
      </w:r>
      <w:r>
        <w:tab/>
        <w:t>it,</w:t>
      </w:r>
      <w:r>
        <w:tab/>
        <w:t>which</w:t>
      </w:r>
      <w:r>
        <w:tab/>
        <w:t>discovers</w:t>
      </w:r>
      <w:r>
        <w:tab/>
        <w:t>all</w:t>
      </w:r>
      <w:r>
        <w:tab/>
        <w:t>the</w:t>
      </w:r>
      <w:r>
        <w:tab/>
        <w:t>secrets</w:t>
      </w:r>
      <w:r>
        <w:tab/>
        <w:t>of</w:t>
      </w:r>
      <w:r>
        <w:tab/>
        <w:t>the</w:t>
      </w:r>
      <w:r>
        <w:tab/>
        <w:t>heart. God</w:t>
      </w:r>
      <w:r>
        <w:tab/>
        <w:t>shines</w:t>
      </w:r>
      <w:r>
        <w:tab/>
        <w:t>into</w:t>
      </w:r>
      <w:r>
        <w:tab/>
        <w:t>the</w:t>
      </w:r>
      <w:r>
        <w:tab/>
        <w:t>heart</w:t>
      </w:r>
      <w:r>
        <w:tab/>
        <w:t>the</w:t>
      </w:r>
      <w:r>
        <w:tab/>
        <w:t>same</w:t>
      </w:r>
      <w:r>
        <w:tab/>
        <w:t>time</w:t>
      </w:r>
      <w:r>
        <w:tab/>
        <w:t>he</w:t>
      </w:r>
      <w:r>
        <w:tab/>
        <w:t>speaks</w:t>
      </w:r>
      <w:r>
        <w:tab/>
        <w:t>unto</w:t>
      </w:r>
      <w:r>
        <w:tab/>
        <w:t>it,</w:t>
      </w:r>
      <w:r>
        <w:tab/>
        <w:t>2</w:t>
      </w:r>
      <w:r>
        <w:tab/>
        <w:t>Cor.</w:t>
      </w:r>
      <w:r>
        <w:tab/>
        <w:t>4:6</w:t>
      </w:r>
      <w:r>
        <w:tab/>
        <w:t>and now</w:t>
      </w:r>
      <w:r>
        <w:tab/>
        <w:t>the</w:t>
      </w:r>
      <w:r>
        <w:tab/>
        <w:t>secret</w:t>
      </w:r>
      <w:r>
        <w:tab/>
        <w:t>of</w:t>
      </w:r>
      <w:r>
        <w:tab/>
        <w:t>the</w:t>
      </w:r>
      <w:r>
        <w:tab/>
        <w:t>hearts</w:t>
      </w:r>
      <w:r>
        <w:tab/>
        <w:t>are</w:t>
      </w:r>
      <w:r>
        <w:tab/>
        <w:t>manifest,</w:t>
      </w:r>
      <w:r>
        <w:tab/>
        <w:t>and</w:t>
      </w:r>
      <w:r>
        <w:tab/>
        <w:t>God</w:t>
      </w:r>
      <w:r>
        <w:tab/>
        <w:t>is</w:t>
      </w:r>
      <w:r>
        <w:tab/>
        <w:t>acknowledged</w:t>
      </w:r>
      <w:r>
        <w:tab/>
        <w:t>to</w:t>
      </w:r>
      <w:r>
        <w:tab/>
        <w:t>be in</w:t>
      </w:r>
      <w:r>
        <w:tab/>
        <w:t>that</w:t>
      </w:r>
      <w:r>
        <w:tab/>
        <w:t>word</w:t>
      </w:r>
      <w:r>
        <w:tab/>
        <w:t>of</w:t>
      </w:r>
      <w:r>
        <w:tab/>
        <w:t>truth,</w:t>
      </w:r>
      <w:r>
        <w:tab/>
        <w:t>1</w:t>
      </w:r>
      <w:r>
        <w:tab/>
        <w:t>Cor.</w:t>
      </w:r>
      <w:r>
        <w:tab/>
        <w:t>14:25.</w:t>
      </w:r>
      <w:r>
        <w:tab/>
        <w:t>(2.)</w:t>
      </w:r>
      <w:r>
        <w:tab/>
        <w:t>A</w:t>
      </w:r>
      <w:r>
        <w:tab/>
      </w:r>
      <w:proofErr w:type="spellStart"/>
      <w:r>
        <w:t>marvellous</w:t>
      </w:r>
      <w:proofErr w:type="spellEnd"/>
      <w:r>
        <w:tab/>
        <w:t>power</w:t>
      </w:r>
      <w:r>
        <w:tab/>
      </w:r>
      <w:proofErr w:type="spellStart"/>
      <w:r>
        <w:t>accompanieth</w:t>
      </w:r>
      <w:proofErr w:type="spellEnd"/>
      <w:r>
        <w:t xml:space="preserve"> this</w:t>
      </w:r>
      <w:r>
        <w:tab/>
        <w:t>voice,</w:t>
      </w:r>
      <w:r>
        <w:tab/>
        <w:t>to</w:t>
      </w:r>
      <w:r>
        <w:tab/>
        <w:t>make</w:t>
      </w:r>
      <w:r>
        <w:tab/>
        <w:t>a</w:t>
      </w:r>
      <w:r>
        <w:tab/>
        <w:t>deep</w:t>
      </w:r>
      <w:r>
        <w:tab/>
        <w:t>and</w:t>
      </w:r>
      <w:r>
        <w:tab/>
        <w:t>firm</w:t>
      </w:r>
      <w:r>
        <w:tab/>
        <w:t>impression</w:t>
      </w:r>
      <w:r>
        <w:tab/>
        <w:t>of</w:t>
      </w:r>
      <w:r>
        <w:tab/>
        <w:t>what</w:t>
      </w:r>
      <w:r>
        <w:tab/>
        <w:t>is</w:t>
      </w:r>
      <w:r>
        <w:tab/>
        <w:t>spoken</w:t>
      </w:r>
      <w:r>
        <w:tab/>
        <w:t>upon the</w:t>
      </w:r>
      <w:r>
        <w:tab/>
        <w:t>soul:</w:t>
      </w:r>
      <w:r>
        <w:tab/>
        <w:t>and</w:t>
      </w:r>
      <w:r>
        <w:tab/>
        <w:t>this</w:t>
      </w:r>
      <w:r>
        <w:tab/>
        <w:t>power</w:t>
      </w:r>
      <w:r>
        <w:tab/>
        <w:t>is</w:t>
      </w:r>
      <w:r>
        <w:tab/>
        <w:t>an</w:t>
      </w:r>
      <w:r>
        <w:tab/>
        <w:t>innate</w:t>
      </w:r>
      <w:r>
        <w:tab/>
        <w:t>character</w:t>
      </w:r>
      <w:r>
        <w:tab/>
        <w:t>of</w:t>
      </w:r>
      <w:r>
        <w:tab/>
        <w:t>the</w:t>
      </w:r>
      <w:r>
        <w:tab/>
        <w:t>voice</w:t>
      </w:r>
      <w:r>
        <w:tab/>
        <w:t>of</w:t>
      </w:r>
      <w:r>
        <w:tab/>
        <w:t>God, whereby</w:t>
      </w:r>
      <w:r>
        <w:tab/>
        <w:t>the</w:t>
      </w:r>
      <w:r>
        <w:tab/>
        <w:t>soul</w:t>
      </w:r>
      <w:r>
        <w:tab/>
        <w:t>receives</w:t>
      </w:r>
      <w:r>
        <w:tab/>
        <w:t>it</w:t>
      </w:r>
      <w:r>
        <w:tab/>
        <w:t>as</w:t>
      </w:r>
      <w:r>
        <w:tab/>
        <w:t>his,</w:t>
      </w:r>
      <w:r>
        <w:tab/>
        <w:t>with</w:t>
      </w:r>
      <w:r>
        <w:tab/>
        <w:t>much</w:t>
      </w:r>
      <w:r>
        <w:tab/>
        <w:t>assurance,</w:t>
      </w:r>
      <w:r>
        <w:tab/>
        <w:t>as</w:t>
      </w:r>
      <w:r>
        <w:tab/>
        <w:t>the</w:t>
      </w:r>
      <w:r>
        <w:tab/>
        <w:t>apostle speaks,</w:t>
      </w:r>
      <w:r>
        <w:tab/>
        <w:t>1</w:t>
      </w:r>
      <w:r>
        <w:tab/>
        <w:t>Thes.</w:t>
      </w:r>
      <w:r>
        <w:tab/>
        <w:t>1:5.</w:t>
      </w:r>
      <w:r>
        <w:tab/>
        <w:t>"Our</w:t>
      </w:r>
      <w:r>
        <w:tab/>
        <w:t>gospel</w:t>
      </w:r>
      <w:r>
        <w:tab/>
        <w:t>came</w:t>
      </w:r>
      <w:r>
        <w:tab/>
        <w:t>not</w:t>
      </w:r>
      <w:r>
        <w:tab/>
        <w:t>to</w:t>
      </w:r>
      <w:r>
        <w:tab/>
        <w:t>you</w:t>
      </w:r>
      <w:r>
        <w:tab/>
        <w:t>in</w:t>
      </w:r>
      <w:r>
        <w:tab/>
        <w:t>word</w:t>
      </w:r>
      <w:r>
        <w:tab/>
        <w:t>only,</w:t>
      </w:r>
      <w:r>
        <w:tab/>
        <w:t>but</w:t>
      </w:r>
      <w:r>
        <w:tab/>
        <w:t>also</w:t>
      </w:r>
      <w:r>
        <w:tab/>
        <w:t>in power,</w:t>
      </w:r>
      <w:r>
        <w:tab/>
        <w:t>and</w:t>
      </w:r>
      <w:r>
        <w:tab/>
        <w:t>in</w:t>
      </w:r>
      <w:r>
        <w:tab/>
        <w:t>the</w:t>
      </w:r>
      <w:r>
        <w:tab/>
        <w:t>Holy</w:t>
      </w:r>
      <w:r>
        <w:tab/>
        <w:t>Ghost,</w:t>
      </w:r>
      <w:r>
        <w:tab/>
        <w:t>and</w:t>
      </w:r>
      <w:r>
        <w:tab/>
        <w:t>in</w:t>
      </w:r>
      <w:r>
        <w:tab/>
        <w:t>much</w:t>
      </w:r>
      <w:r>
        <w:tab/>
        <w:t>assurance."</w:t>
      </w:r>
      <w:r>
        <w:tab/>
        <w:t>They</w:t>
      </w:r>
      <w:r>
        <w:tab/>
        <w:t>could</w:t>
      </w:r>
      <w:r>
        <w:tab/>
        <w:t>not</w:t>
      </w:r>
      <w:r>
        <w:tab/>
        <w:t>be more</w:t>
      </w:r>
      <w:r>
        <w:tab/>
        <w:t>certain</w:t>
      </w:r>
      <w:r>
        <w:tab/>
        <w:t>of</w:t>
      </w:r>
      <w:r>
        <w:tab/>
      </w:r>
      <w:proofErr w:type="spellStart"/>
      <w:r>
        <w:t>any</w:t>
      </w:r>
      <w:r>
        <w:tab/>
        <w:t>thing</w:t>
      </w:r>
      <w:proofErr w:type="spellEnd"/>
      <w:r>
        <w:tab/>
        <w:t>in</w:t>
      </w:r>
      <w:r>
        <w:tab/>
        <w:t>the</w:t>
      </w:r>
      <w:r>
        <w:tab/>
        <w:t>world,</w:t>
      </w:r>
      <w:r>
        <w:tab/>
        <w:t>than</w:t>
      </w:r>
      <w:r>
        <w:tab/>
        <w:t>they</w:t>
      </w:r>
      <w:r>
        <w:tab/>
        <w:t>were</w:t>
      </w:r>
      <w:r>
        <w:tab/>
        <w:t>of</w:t>
      </w:r>
      <w:r>
        <w:tab/>
        <w:t>this,</w:t>
      </w:r>
      <w:r>
        <w:tab/>
        <w:t>that</w:t>
      </w:r>
      <w:r>
        <w:tab/>
        <w:t>it</w:t>
      </w:r>
      <w:r>
        <w:tab/>
        <w:t>was the</w:t>
      </w:r>
      <w:r>
        <w:tab/>
        <w:t>Lord</w:t>
      </w:r>
      <w:r>
        <w:tab/>
        <w:t>that</w:t>
      </w:r>
      <w:r>
        <w:tab/>
      </w:r>
      <w:proofErr w:type="spellStart"/>
      <w:r>
        <w:t>spake</w:t>
      </w:r>
      <w:proofErr w:type="spellEnd"/>
      <w:r>
        <w:tab/>
        <w:t>to</w:t>
      </w:r>
      <w:r>
        <w:tab/>
        <w:t>them</w:t>
      </w:r>
      <w:r>
        <w:tab/>
        <w:t>in</w:t>
      </w:r>
      <w:r>
        <w:tab/>
        <w:t>that</w:t>
      </w:r>
      <w:r>
        <w:tab/>
        <w:t>word.</w:t>
      </w:r>
      <w:r>
        <w:tab/>
        <w:t>It</w:t>
      </w:r>
      <w:r>
        <w:tab/>
        <w:t>is</w:t>
      </w:r>
      <w:r>
        <w:tab/>
        <w:t>true,</w:t>
      </w:r>
      <w:r>
        <w:tab/>
        <w:t>at</w:t>
      </w:r>
      <w:r>
        <w:tab/>
        <w:t>the</w:t>
      </w:r>
      <w:r>
        <w:tab/>
        <w:t>first</w:t>
      </w:r>
      <w:r>
        <w:tab/>
        <w:t>instant,</w:t>
      </w:r>
      <w:r>
        <w:tab/>
        <w:t>the soul</w:t>
      </w:r>
      <w:r>
        <w:tab/>
        <w:t>may</w:t>
      </w:r>
      <w:r>
        <w:tab/>
        <w:t>be</w:t>
      </w:r>
      <w:r>
        <w:tab/>
        <w:t>amazed</w:t>
      </w:r>
      <w:r>
        <w:tab/>
        <w:t>and</w:t>
      </w:r>
      <w:r>
        <w:tab/>
        <w:t>at</w:t>
      </w:r>
      <w:r>
        <w:tab/>
        <w:t>a</w:t>
      </w:r>
      <w:r>
        <w:tab/>
        <w:t>loss,</w:t>
      </w:r>
      <w:r>
        <w:tab/>
        <w:t>as</w:t>
      </w:r>
      <w:r>
        <w:tab/>
        <w:t>Peter</w:t>
      </w:r>
      <w:r>
        <w:tab/>
        <w:t>when</w:t>
      </w:r>
      <w:r>
        <w:tab/>
        <w:t>he</w:t>
      </w:r>
      <w:r>
        <w:tab/>
        <w:t>was</w:t>
      </w:r>
      <w:r>
        <w:tab/>
        <w:t>delivered</w:t>
      </w:r>
      <w:r>
        <w:tab/>
        <w:t>out</w:t>
      </w:r>
      <w:r>
        <w:tab/>
        <w:t>of prison,</w:t>
      </w:r>
      <w:r>
        <w:tab/>
        <w:t>Acts</w:t>
      </w:r>
      <w:r>
        <w:tab/>
        <w:t>12:11</w:t>
      </w:r>
      <w:r>
        <w:tab/>
        <w:t>thought</w:t>
      </w:r>
      <w:r>
        <w:tab/>
        <w:t>at</w:t>
      </w:r>
      <w:r>
        <w:tab/>
        <w:t>first</w:t>
      </w:r>
      <w:r>
        <w:tab/>
        <w:t>he</w:t>
      </w:r>
      <w:r>
        <w:tab/>
        <w:t>had</w:t>
      </w:r>
      <w:r>
        <w:tab/>
        <w:t>seen</w:t>
      </w:r>
      <w:r>
        <w:tab/>
        <w:t>a</w:t>
      </w:r>
      <w:r>
        <w:tab/>
        <w:t>vision;</w:t>
      </w:r>
      <w:r>
        <w:tab/>
        <w:t>but</w:t>
      </w:r>
      <w:r>
        <w:tab/>
        <w:t>when</w:t>
      </w:r>
      <w:r>
        <w:tab/>
        <w:t>he</w:t>
      </w:r>
      <w:r>
        <w:tab/>
        <w:t>was come</w:t>
      </w:r>
      <w:r>
        <w:tab/>
        <w:t>to</w:t>
      </w:r>
      <w:r>
        <w:tab/>
        <w:t>himself,</w:t>
      </w:r>
      <w:r>
        <w:tab/>
        <w:t>"Now,</w:t>
      </w:r>
      <w:r>
        <w:tab/>
        <w:t>(said</w:t>
      </w:r>
      <w:r>
        <w:tab/>
        <w:t>he)</w:t>
      </w:r>
      <w:r>
        <w:tab/>
        <w:t>I</w:t>
      </w:r>
      <w:r>
        <w:tab/>
        <w:t>know</w:t>
      </w:r>
      <w:r>
        <w:tab/>
        <w:t>of</w:t>
      </w:r>
      <w:r>
        <w:tab/>
        <w:t>a</w:t>
      </w:r>
      <w:r>
        <w:tab/>
        <w:t>surety</w:t>
      </w:r>
      <w:r>
        <w:tab/>
        <w:t>that</w:t>
      </w:r>
      <w:r>
        <w:tab/>
        <w:t>the</w:t>
      </w:r>
      <w:r>
        <w:tab/>
        <w:t>Lord</w:t>
      </w:r>
      <w:r>
        <w:tab/>
        <w:t>hath sent</w:t>
      </w:r>
      <w:r>
        <w:tab/>
        <w:t>his</w:t>
      </w:r>
      <w:r>
        <w:tab/>
        <w:t>angel,"</w:t>
      </w:r>
      <w:r>
        <w:tab/>
        <w:t>&amp;c.</w:t>
      </w:r>
      <w:r>
        <w:tab/>
        <w:t>Thus</w:t>
      </w:r>
      <w:r>
        <w:tab/>
        <w:t>it</w:t>
      </w:r>
      <w:r>
        <w:tab/>
        <w:t>is</w:t>
      </w:r>
      <w:r>
        <w:tab/>
        <w:t>with</w:t>
      </w:r>
      <w:r>
        <w:tab/>
        <w:t>the</w:t>
      </w:r>
      <w:r>
        <w:tab/>
        <w:t>soul,</w:t>
      </w:r>
      <w:r>
        <w:tab/>
        <w:t>it</w:t>
      </w:r>
      <w:r>
        <w:tab/>
        <w:t>is</w:t>
      </w:r>
      <w:r>
        <w:tab/>
        <w:t>amazed,</w:t>
      </w:r>
      <w:r>
        <w:tab/>
        <w:t>and</w:t>
      </w:r>
      <w:r>
        <w:tab/>
        <w:t>doubts</w:t>
      </w:r>
      <w:r>
        <w:tab/>
        <w:t>what manner</w:t>
      </w:r>
      <w:r>
        <w:tab/>
        <w:t>of</w:t>
      </w:r>
      <w:r>
        <w:tab/>
        <w:t>call</w:t>
      </w:r>
      <w:r>
        <w:tab/>
        <w:t>or</w:t>
      </w:r>
      <w:r>
        <w:tab/>
        <w:t>power</w:t>
      </w:r>
      <w:r>
        <w:tab/>
        <w:t>this</w:t>
      </w:r>
      <w:r>
        <w:tab/>
        <w:t>is,</w:t>
      </w:r>
      <w:r>
        <w:tab/>
        <w:t>sure</w:t>
      </w:r>
      <w:r>
        <w:tab/>
        <w:t>it</w:t>
      </w:r>
      <w:r>
        <w:tab/>
        <w:t>is,</w:t>
      </w:r>
      <w:r>
        <w:tab/>
        <w:t>it</w:t>
      </w:r>
      <w:r>
        <w:tab/>
        <w:t>never</w:t>
      </w:r>
      <w:r>
        <w:tab/>
        <w:t>heard</w:t>
      </w:r>
      <w:r>
        <w:tab/>
        <w:t>such</w:t>
      </w:r>
      <w:r>
        <w:tab/>
        <w:t>a</w:t>
      </w:r>
      <w:r>
        <w:tab/>
        <w:t>voice,</w:t>
      </w:r>
      <w:r>
        <w:tab/>
        <w:t>nor never</w:t>
      </w:r>
      <w:r>
        <w:tab/>
        <w:t>felt</w:t>
      </w:r>
      <w:r>
        <w:tab/>
      </w:r>
      <w:proofErr w:type="spellStart"/>
      <w:r>
        <w:t>any</w:t>
      </w:r>
      <w:r>
        <w:tab/>
        <w:t>thing</w:t>
      </w:r>
      <w:proofErr w:type="spellEnd"/>
      <w:r>
        <w:tab/>
        <w:t>like</w:t>
      </w:r>
      <w:r>
        <w:tab/>
        <w:t>this</w:t>
      </w:r>
      <w:r>
        <w:tab/>
        <w:t>before.</w:t>
      </w:r>
      <w:r>
        <w:tab/>
        <w:t>But</w:t>
      </w:r>
      <w:r>
        <w:tab/>
        <w:t>the</w:t>
      </w:r>
      <w:r>
        <w:tab/>
        <w:t>matter</w:t>
      </w:r>
      <w:r>
        <w:tab/>
        <w:t>is</w:t>
      </w:r>
      <w:r>
        <w:tab/>
        <w:t>quickly</w:t>
      </w:r>
      <w:r>
        <w:tab/>
        <w:t>cleared</w:t>
      </w:r>
      <w:r>
        <w:tab/>
        <w:t>up, when</w:t>
      </w:r>
      <w:r>
        <w:tab/>
        <w:t>the</w:t>
      </w:r>
      <w:r>
        <w:tab/>
        <w:t>soul</w:t>
      </w:r>
      <w:r>
        <w:tab/>
        <w:t>hath</w:t>
      </w:r>
      <w:r>
        <w:tab/>
        <w:t>reflected</w:t>
      </w:r>
      <w:r>
        <w:tab/>
        <w:t>duly</w:t>
      </w:r>
      <w:r>
        <w:tab/>
        <w:t>upon</w:t>
      </w:r>
      <w:r>
        <w:tab/>
        <w:t>it,</w:t>
      </w:r>
      <w:r>
        <w:tab/>
        <w:t>and</w:t>
      </w:r>
      <w:r>
        <w:tab/>
        <w:t>finds</w:t>
      </w:r>
      <w:r>
        <w:tab/>
        <w:t>(as</w:t>
      </w:r>
      <w:r>
        <w:tab/>
        <w:t>it</w:t>
      </w:r>
      <w:r>
        <w:tab/>
        <w:t>quickly</w:t>
      </w:r>
      <w:r>
        <w:tab/>
        <w:t>doth) such</w:t>
      </w:r>
      <w:r>
        <w:tab/>
        <w:t>a</w:t>
      </w:r>
      <w:r>
        <w:tab/>
        <w:t>wonderful</w:t>
      </w:r>
      <w:r>
        <w:tab/>
        <w:t>change</w:t>
      </w:r>
      <w:r>
        <w:tab/>
        <w:t>of</w:t>
      </w:r>
      <w:r>
        <w:tab/>
        <w:t>the</w:t>
      </w:r>
      <w:r>
        <w:tab/>
        <w:t>frame</w:t>
      </w:r>
      <w:r>
        <w:tab/>
        <w:t>and</w:t>
      </w:r>
      <w:r>
        <w:tab/>
        <w:t>temper</w:t>
      </w:r>
      <w:r>
        <w:tab/>
        <w:t>of</w:t>
      </w:r>
      <w:r>
        <w:tab/>
        <w:t>the</w:t>
      </w:r>
      <w:r>
        <w:tab/>
        <w:t>heart</w:t>
      </w:r>
      <w:r>
        <w:tab/>
        <w:t>following upon</w:t>
      </w:r>
      <w:r>
        <w:tab/>
        <w:t>it.</w:t>
      </w:r>
      <w:r>
        <w:tab/>
        <w:t>I</w:t>
      </w:r>
      <w:r>
        <w:tab/>
        <w:t>now</w:t>
      </w:r>
      <w:r>
        <w:tab/>
        <w:t>speak</w:t>
      </w:r>
      <w:r>
        <w:tab/>
        <w:t>not</w:t>
      </w:r>
      <w:r>
        <w:tab/>
        <w:t>of</w:t>
      </w:r>
      <w:r>
        <w:tab/>
        <w:t>those</w:t>
      </w:r>
      <w:r>
        <w:tab/>
        <w:t>into</w:t>
      </w:r>
      <w:r>
        <w:tab/>
        <w:t>whom</w:t>
      </w:r>
      <w:r>
        <w:tab/>
        <w:t>grace</w:t>
      </w:r>
      <w:r>
        <w:tab/>
        <w:t>is</w:t>
      </w:r>
      <w:r>
        <w:tab/>
        <w:t>distilled</w:t>
      </w:r>
      <w:r>
        <w:tab/>
        <w:t>in</w:t>
      </w:r>
      <w:r>
        <w:tab/>
        <w:t>the</w:t>
      </w:r>
      <w:r>
        <w:tab/>
        <w:t>way of</w:t>
      </w:r>
      <w:r>
        <w:tab/>
        <w:t>godly</w:t>
      </w:r>
      <w:r>
        <w:tab/>
        <w:t>education</w:t>
      </w:r>
      <w:r>
        <w:tab/>
        <w:t>in</w:t>
      </w:r>
      <w:r>
        <w:tab/>
        <w:t>their</w:t>
      </w:r>
      <w:r>
        <w:tab/>
        <w:t>tender</w:t>
      </w:r>
      <w:r>
        <w:tab/>
        <w:t>years,</w:t>
      </w:r>
      <w:r>
        <w:tab/>
        <w:t>but</w:t>
      </w:r>
      <w:r>
        <w:tab/>
        <w:t>of</w:t>
      </w:r>
      <w:r>
        <w:tab/>
        <w:t>adult</w:t>
      </w:r>
      <w:r>
        <w:tab/>
        <w:t>persons,</w:t>
      </w:r>
      <w:r>
        <w:tab/>
        <w:t>and especially</w:t>
      </w:r>
      <w:r>
        <w:tab/>
        <w:t>such</w:t>
      </w:r>
      <w:r>
        <w:tab/>
        <w:t>as</w:t>
      </w:r>
      <w:r>
        <w:tab/>
        <w:t>have</w:t>
      </w:r>
      <w:r>
        <w:tab/>
        <w:t>been</w:t>
      </w:r>
      <w:r>
        <w:tab/>
        <w:t>grosser</w:t>
      </w:r>
      <w:r>
        <w:tab/>
        <w:t>sinners.</w:t>
      </w:r>
    </w:p>
    <w:p w14:paraId="04BD895E" w14:textId="77777777" w:rsidR="00430EC9" w:rsidRDefault="00000000">
      <w:pPr>
        <w:numPr>
          <w:ilvl w:val="0"/>
          <w:numId w:val="89"/>
        </w:numPr>
      </w:pPr>
      <w:r>
        <w:t>Character.</w:t>
      </w:r>
      <w:r>
        <w:tab/>
        <w:t>This</w:t>
      </w:r>
      <w:r>
        <w:tab/>
        <w:t>spiritual</w:t>
      </w:r>
      <w:r>
        <w:tab/>
        <w:t>internal</w:t>
      </w:r>
      <w:r>
        <w:tab/>
        <w:t>voice</w:t>
      </w:r>
      <w:r>
        <w:tab/>
        <w:t>of</w:t>
      </w:r>
      <w:r>
        <w:tab/>
        <w:t>Christ</w:t>
      </w:r>
      <w:r>
        <w:tab/>
        <w:t>is</w:t>
      </w:r>
      <w:r>
        <w:tab/>
        <w:t>a</w:t>
      </w:r>
      <w:r>
        <w:tab/>
        <w:t>surprising</w:t>
      </w:r>
      <w:r>
        <w:tab/>
      </w:r>
      <w:proofErr w:type="spellStart"/>
      <w:r>
        <w:t>voice,altogether</w:t>
      </w:r>
      <w:proofErr w:type="spellEnd"/>
      <w:r>
        <w:tab/>
        <w:t>unexpected</w:t>
      </w:r>
      <w:r>
        <w:tab/>
        <w:t>by</w:t>
      </w:r>
      <w:r>
        <w:tab/>
        <w:t>the</w:t>
      </w:r>
      <w:r>
        <w:tab/>
        <w:t>soul</w:t>
      </w:r>
      <w:r>
        <w:tab/>
        <w:t>that</w:t>
      </w:r>
      <w:r>
        <w:tab/>
        <w:t>hears</w:t>
      </w:r>
      <w:r>
        <w:tab/>
        <w:t>it;</w:t>
      </w:r>
      <w:r>
        <w:tab/>
        <w:t>"I</w:t>
      </w:r>
      <w:r>
        <w:tab/>
        <w:t>am</w:t>
      </w:r>
      <w:r>
        <w:tab/>
        <w:t>found</w:t>
      </w:r>
      <w:r>
        <w:tab/>
        <w:t>of</w:t>
      </w:r>
      <w:r>
        <w:tab/>
        <w:t>them</w:t>
      </w:r>
      <w:r>
        <w:tab/>
        <w:t>that sought</w:t>
      </w:r>
      <w:r>
        <w:tab/>
        <w:t>me</w:t>
      </w:r>
      <w:r>
        <w:tab/>
        <w:t>not,"</w:t>
      </w:r>
      <w:r>
        <w:tab/>
        <w:t>Isa.</w:t>
      </w:r>
      <w:r>
        <w:tab/>
        <w:t>65:1.</w:t>
      </w:r>
      <w:r>
        <w:tab/>
        <w:t>Little</w:t>
      </w:r>
      <w:r>
        <w:tab/>
        <w:t>do</w:t>
      </w:r>
      <w:r>
        <w:tab/>
        <w:t>we</w:t>
      </w:r>
      <w:r>
        <w:tab/>
        <w:t>foresee</w:t>
      </w:r>
      <w:r>
        <w:tab/>
        <w:t>the</w:t>
      </w:r>
      <w:r>
        <w:tab/>
        <w:t>designs</w:t>
      </w:r>
      <w:r>
        <w:tab/>
        <w:t>God</w:t>
      </w:r>
      <w:r>
        <w:tab/>
        <w:t>hath</w:t>
      </w:r>
      <w:r>
        <w:tab/>
        <w:t>upon us</w:t>
      </w:r>
      <w:r>
        <w:tab/>
        <w:t>in</w:t>
      </w:r>
      <w:r>
        <w:tab/>
        <w:t>bringing</w:t>
      </w:r>
      <w:r>
        <w:tab/>
        <w:t>us</w:t>
      </w:r>
      <w:r>
        <w:tab/>
        <w:t>to</w:t>
      </w:r>
      <w:r>
        <w:tab/>
        <w:t>such</w:t>
      </w:r>
      <w:r>
        <w:tab/>
        <w:t>a</w:t>
      </w:r>
      <w:r>
        <w:tab/>
        <w:t>place,</w:t>
      </w:r>
      <w:r>
        <w:tab/>
        <w:t>and</w:t>
      </w:r>
      <w:r>
        <w:tab/>
        <w:t>under</w:t>
      </w:r>
      <w:r>
        <w:tab/>
        <w:t>such</w:t>
      </w:r>
      <w:r>
        <w:tab/>
        <w:t>a</w:t>
      </w:r>
      <w:r>
        <w:tab/>
        <w:t>sermon,</w:t>
      </w:r>
      <w:r>
        <w:tab/>
        <w:t>at</w:t>
      </w:r>
      <w:r>
        <w:tab/>
        <w:t>such</w:t>
      </w:r>
      <w:r>
        <w:tab/>
        <w:t>or such</w:t>
      </w:r>
      <w:r>
        <w:tab/>
        <w:t>a</w:t>
      </w:r>
      <w:r>
        <w:tab/>
        <w:t>time;</w:t>
      </w:r>
      <w:r>
        <w:tab/>
        <w:t>even</w:t>
      </w:r>
      <w:r>
        <w:tab/>
        <w:t>as</w:t>
      </w:r>
      <w:r>
        <w:tab/>
        <w:t>little</w:t>
      </w:r>
      <w:r>
        <w:tab/>
        <w:t>as</w:t>
      </w:r>
      <w:r>
        <w:tab/>
        <w:t>Saul</w:t>
      </w:r>
      <w:r>
        <w:tab/>
        <w:t>thought</w:t>
      </w:r>
      <w:r>
        <w:tab/>
        <w:t>of</w:t>
      </w:r>
      <w:r>
        <w:tab/>
        <w:t>a</w:t>
      </w:r>
      <w:r>
        <w:tab/>
        <w:t>kingdom</w:t>
      </w:r>
      <w:r>
        <w:tab/>
        <w:t>when</w:t>
      </w:r>
      <w:r>
        <w:tab/>
        <w:t>he</w:t>
      </w:r>
      <w:r>
        <w:tab/>
        <w:t>was seeking</w:t>
      </w:r>
      <w:r>
        <w:tab/>
        <w:t>his</w:t>
      </w:r>
      <w:r>
        <w:tab/>
        <w:t>father's</w:t>
      </w:r>
      <w:r>
        <w:tab/>
        <w:t>asses.</w:t>
      </w:r>
      <w:r>
        <w:tab/>
        <w:t>It</w:t>
      </w:r>
      <w:r>
        <w:tab/>
        <w:t>is</w:t>
      </w:r>
      <w:r>
        <w:tab/>
        <w:t>much</w:t>
      </w:r>
      <w:r>
        <w:tab/>
        <w:t>with</w:t>
      </w:r>
      <w:r>
        <w:tab/>
        <w:t>us</w:t>
      </w:r>
      <w:r>
        <w:tab/>
        <w:t>as</w:t>
      </w:r>
      <w:r>
        <w:tab/>
        <w:t>it</w:t>
      </w:r>
      <w:r>
        <w:tab/>
        <w:t>was</w:t>
      </w:r>
      <w:r>
        <w:tab/>
        <w:t>with</w:t>
      </w:r>
      <w:r>
        <w:tab/>
        <w:t>the</w:t>
      </w:r>
      <w:r>
        <w:tab/>
        <w:t>apostles when</w:t>
      </w:r>
      <w:r>
        <w:tab/>
        <w:t>Christ</w:t>
      </w:r>
      <w:r>
        <w:tab/>
        <w:t>called</w:t>
      </w:r>
      <w:r>
        <w:tab/>
        <w:t>them;</w:t>
      </w:r>
      <w:r>
        <w:tab/>
        <w:t>little</w:t>
      </w:r>
      <w:r>
        <w:tab/>
        <w:t>did</w:t>
      </w:r>
      <w:r>
        <w:tab/>
        <w:t>Matthew</w:t>
      </w:r>
      <w:r>
        <w:tab/>
        <w:t>think</w:t>
      </w:r>
      <w:r>
        <w:tab/>
        <w:t>when</w:t>
      </w:r>
      <w:r>
        <w:tab/>
        <w:t>he</w:t>
      </w:r>
      <w:r>
        <w:tab/>
        <w:t>sat</w:t>
      </w:r>
      <w:r>
        <w:tab/>
        <w:t>at</w:t>
      </w:r>
      <w:r>
        <w:tab/>
        <w:t>the receipt</w:t>
      </w:r>
      <w:r>
        <w:tab/>
        <w:t>of</w:t>
      </w:r>
      <w:r>
        <w:tab/>
        <w:t>custom,</w:t>
      </w:r>
      <w:r>
        <w:tab/>
        <w:t>or</w:t>
      </w:r>
      <w:r>
        <w:tab/>
        <w:t>Saul</w:t>
      </w:r>
      <w:r>
        <w:tab/>
        <w:t>think</w:t>
      </w:r>
      <w:r>
        <w:tab/>
        <w:t>when</w:t>
      </w:r>
      <w:r>
        <w:tab/>
        <w:t>posting</w:t>
      </w:r>
      <w:r>
        <w:tab/>
        <w:t>unto</w:t>
      </w:r>
      <w:r>
        <w:tab/>
        <w:t>Damascus</w:t>
      </w:r>
      <w:r>
        <w:tab/>
        <w:t>upon</w:t>
      </w:r>
      <w:r>
        <w:tab/>
        <w:t>the devil's</w:t>
      </w:r>
      <w:r>
        <w:tab/>
        <w:t>errand,</w:t>
      </w:r>
      <w:r>
        <w:tab/>
        <w:t>that</w:t>
      </w:r>
      <w:r>
        <w:tab/>
        <w:t>Christ</w:t>
      </w:r>
      <w:r>
        <w:tab/>
        <w:t>and</w:t>
      </w:r>
      <w:r>
        <w:tab/>
        <w:t>salvation</w:t>
      </w:r>
      <w:r>
        <w:tab/>
        <w:t>had</w:t>
      </w:r>
      <w:r>
        <w:tab/>
        <w:t>then</w:t>
      </w:r>
      <w:r>
        <w:tab/>
        <w:t>been</w:t>
      </w:r>
      <w:r>
        <w:tab/>
        <w:t>so</w:t>
      </w:r>
      <w:r>
        <w:tab/>
        <w:t>near</w:t>
      </w:r>
      <w:r>
        <w:tab/>
        <w:t>them. Some</w:t>
      </w:r>
      <w:r>
        <w:tab/>
        <w:t>have</w:t>
      </w:r>
      <w:r>
        <w:tab/>
        <w:t>come</w:t>
      </w:r>
      <w:r>
        <w:tab/>
        <w:t>to</w:t>
      </w:r>
      <w:r>
        <w:tab/>
        <w:t>scoff</w:t>
      </w:r>
      <w:r>
        <w:tab/>
        <w:t>and</w:t>
      </w:r>
      <w:r>
        <w:tab/>
        <w:t>deride</w:t>
      </w:r>
      <w:r>
        <w:tab/>
        <w:t>the</w:t>
      </w:r>
      <w:r>
        <w:tab/>
        <w:t>messengers</w:t>
      </w:r>
      <w:r>
        <w:tab/>
        <w:t>and</w:t>
      </w:r>
      <w:r>
        <w:tab/>
        <w:t>truths</w:t>
      </w:r>
      <w:r>
        <w:tab/>
        <w:t>of</w:t>
      </w:r>
      <w:r>
        <w:tab/>
        <w:t>God; others</w:t>
      </w:r>
      <w:r>
        <w:tab/>
        <w:t>to</w:t>
      </w:r>
      <w:r>
        <w:tab/>
        <w:t>gratify</w:t>
      </w:r>
      <w:r>
        <w:tab/>
        <w:t>their</w:t>
      </w:r>
      <w:r>
        <w:tab/>
        <w:t>curiosity;</w:t>
      </w:r>
      <w:r>
        <w:tab/>
        <w:t>and</w:t>
      </w:r>
      <w:r>
        <w:tab/>
        <w:t>many</w:t>
      </w:r>
      <w:r>
        <w:tab/>
        <w:t>in</w:t>
      </w:r>
      <w:r>
        <w:tab/>
        <w:t>a</w:t>
      </w:r>
      <w:r>
        <w:tab/>
        <w:t>customary</w:t>
      </w:r>
      <w:r>
        <w:tab/>
        <w:t>course,</w:t>
      </w:r>
      <w:r>
        <w:tab/>
        <w:t>not knowing</w:t>
      </w:r>
      <w:r>
        <w:tab/>
        <w:t>where</w:t>
      </w:r>
      <w:r>
        <w:tab/>
        <w:t>else,</w:t>
      </w:r>
      <w:r>
        <w:tab/>
        <w:t>with</w:t>
      </w:r>
      <w:r>
        <w:tab/>
        <w:t>peace</w:t>
      </w:r>
      <w:r>
        <w:tab/>
        <w:t>to</w:t>
      </w:r>
      <w:r>
        <w:tab/>
        <w:t>themselves</w:t>
      </w:r>
      <w:r>
        <w:tab/>
        <w:t>or</w:t>
      </w:r>
      <w:r>
        <w:tab/>
        <w:t>reputation</w:t>
      </w:r>
      <w:r>
        <w:tab/>
        <w:t>with</w:t>
      </w:r>
      <w:r>
        <w:tab/>
        <w:t>others, to</w:t>
      </w:r>
      <w:r>
        <w:tab/>
        <w:t>spend</w:t>
      </w:r>
      <w:r>
        <w:tab/>
        <w:t>that</w:t>
      </w:r>
      <w:r>
        <w:tab/>
        <w:t>hour.</w:t>
      </w:r>
      <w:r>
        <w:tab/>
        <w:t>But</w:t>
      </w:r>
      <w:r>
        <w:tab/>
        <w:t>God's</w:t>
      </w:r>
      <w:r>
        <w:tab/>
        <w:t>thoughts</w:t>
      </w:r>
      <w:r>
        <w:tab/>
        <w:t>were</w:t>
      </w:r>
      <w:r>
        <w:tab/>
        <w:t>not</w:t>
      </w:r>
      <w:r>
        <w:tab/>
        <w:t>theirs;</w:t>
      </w:r>
      <w:r>
        <w:tab/>
        <w:t>the</w:t>
      </w:r>
      <w:r>
        <w:tab/>
        <w:t>time</w:t>
      </w:r>
      <w:r>
        <w:tab/>
        <w:t>of</w:t>
      </w:r>
      <w:r>
        <w:tab/>
        <w:t>mercy was</w:t>
      </w:r>
      <w:r>
        <w:tab/>
        <w:t>now</w:t>
      </w:r>
      <w:r>
        <w:tab/>
        <w:t>come</w:t>
      </w:r>
      <w:r>
        <w:tab/>
        <w:t>and</w:t>
      </w:r>
      <w:r>
        <w:tab/>
        <w:t>whatever</w:t>
      </w:r>
      <w:r>
        <w:tab/>
        <w:t>sinful</w:t>
      </w:r>
      <w:r>
        <w:tab/>
        <w:t>or</w:t>
      </w:r>
      <w:r>
        <w:tab/>
        <w:t>low</w:t>
      </w:r>
      <w:r>
        <w:tab/>
        <w:t>ends</w:t>
      </w:r>
      <w:r>
        <w:tab/>
        <w:t>brought</w:t>
      </w:r>
      <w:r>
        <w:tab/>
        <w:t>them</w:t>
      </w:r>
      <w:r>
        <w:tab/>
        <w:t>thither,</w:t>
      </w:r>
      <w:r>
        <w:tab/>
        <w:t>the Lord's</w:t>
      </w:r>
      <w:r>
        <w:tab/>
        <w:t>design</w:t>
      </w:r>
      <w:r>
        <w:tab/>
        <w:t>was</w:t>
      </w:r>
      <w:r>
        <w:tab/>
        <w:t>then</w:t>
      </w:r>
      <w:r>
        <w:tab/>
        <w:t>and</w:t>
      </w:r>
      <w:r>
        <w:tab/>
        <w:t>there</w:t>
      </w:r>
      <w:r>
        <w:tab/>
        <w:t>to</w:t>
      </w:r>
      <w:r>
        <w:tab/>
        <w:t>manifest</w:t>
      </w:r>
      <w:r>
        <w:tab/>
        <w:t>himself</w:t>
      </w:r>
      <w:r>
        <w:tab/>
        <w:t>to</w:t>
      </w:r>
      <w:r>
        <w:tab/>
        <w:t>them.</w:t>
      </w:r>
      <w:r>
        <w:tab/>
        <w:t>It</w:t>
      </w:r>
      <w:r>
        <w:tab/>
        <w:t>is</w:t>
      </w:r>
      <w:r>
        <w:tab/>
        <w:t>with such</w:t>
      </w:r>
      <w:r>
        <w:tab/>
        <w:t>souls,</w:t>
      </w:r>
      <w:r>
        <w:tab/>
        <w:t>in</w:t>
      </w:r>
      <w:r>
        <w:tab/>
        <w:t>some</w:t>
      </w:r>
      <w:r>
        <w:tab/>
        <w:t>respect,</w:t>
      </w:r>
      <w:r>
        <w:tab/>
        <w:t>as</w:t>
      </w:r>
      <w:r>
        <w:tab/>
        <w:t>it</w:t>
      </w:r>
      <w:r>
        <w:tab/>
        <w:t>was</w:t>
      </w:r>
      <w:r>
        <w:tab/>
        <w:t>with</w:t>
      </w:r>
      <w:r>
        <w:tab/>
        <w:t>the</w:t>
      </w:r>
      <w:r>
        <w:tab/>
        <w:t>spouse,</w:t>
      </w:r>
      <w:r>
        <w:tab/>
        <w:t>Cant.</w:t>
      </w:r>
      <w:r>
        <w:tab/>
        <w:t>6:12</w:t>
      </w:r>
      <w:r>
        <w:tab/>
        <w:t>to</w:t>
      </w:r>
      <w:r>
        <w:tab/>
        <w:t>whose expression</w:t>
      </w:r>
      <w:r>
        <w:tab/>
        <w:t>I</w:t>
      </w:r>
      <w:r>
        <w:tab/>
        <w:t>may</w:t>
      </w:r>
      <w:r>
        <w:tab/>
        <w:t>here</w:t>
      </w:r>
      <w:r>
        <w:tab/>
        <w:t>allude,</w:t>
      </w:r>
      <w:r>
        <w:tab/>
        <w:t>"Or</w:t>
      </w:r>
      <w:r>
        <w:tab/>
        <w:t>ever</w:t>
      </w:r>
      <w:r>
        <w:tab/>
        <w:t>I</w:t>
      </w:r>
      <w:r>
        <w:tab/>
        <w:t>was</w:t>
      </w:r>
      <w:r>
        <w:tab/>
        <w:t>aware,</w:t>
      </w:r>
      <w:r>
        <w:tab/>
        <w:t>my</w:t>
      </w:r>
      <w:r>
        <w:tab/>
        <w:t>soul</w:t>
      </w:r>
      <w:r>
        <w:tab/>
        <w:t>made</w:t>
      </w:r>
      <w:r>
        <w:tab/>
        <w:t>me</w:t>
      </w:r>
      <w:r>
        <w:tab/>
        <w:t>as the</w:t>
      </w:r>
      <w:r>
        <w:tab/>
        <w:t>chariots</w:t>
      </w:r>
      <w:r>
        <w:tab/>
        <w:t>of</w:t>
      </w:r>
      <w:r>
        <w:tab/>
        <w:t>Abinadab."</w:t>
      </w:r>
      <w:r>
        <w:tab/>
        <w:t>I</w:t>
      </w:r>
      <w:r>
        <w:tab/>
        <w:t>went</w:t>
      </w:r>
      <w:r>
        <w:tab/>
        <w:t>to</w:t>
      </w:r>
      <w:r>
        <w:tab/>
        <w:t>the</w:t>
      </w:r>
      <w:r>
        <w:tab/>
        <w:t>congregation</w:t>
      </w:r>
      <w:r>
        <w:tab/>
        <w:t>for</w:t>
      </w:r>
      <w:r>
        <w:tab/>
        <w:t>company,</w:t>
      </w:r>
      <w:r>
        <w:tab/>
        <w:t>I</w:t>
      </w:r>
      <w:r>
        <w:tab/>
        <w:t>was sitting</w:t>
      </w:r>
      <w:r>
        <w:tab/>
        <w:t>under</w:t>
      </w:r>
      <w:r>
        <w:tab/>
        <w:t>the</w:t>
      </w:r>
      <w:r>
        <w:tab/>
        <w:t>word</w:t>
      </w:r>
      <w:r>
        <w:tab/>
        <w:t>with</w:t>
      </w:r>
      <w:r>
        <w:tab/>
        <w:t>a</w:t>
      </w:r>
      <w:r>
        <w:tab/>
        <w:t>careless</w:t>
      </w:r>
      <w:r>
        <w:tab/>
        <w:t>wandering</w:t>
      </w:r>
      <w:r>
        <w:tab/>
        <w:t>heart,</w:t>
      </w:r>
      <w:r>
        <w:tab/>
        <w:t>as</w:t>
      </w:r>
      <w:r>
        <w:tab/>
        <w:t>at</w:t>
      </w:r>
      <w:r>
        <w:tab/>
        <w:t>other</w:t>
      </w:r>
      <w:r>
        <w:tab/>
        <w:t>times; when</w:t>
      </w:r>
      <w:r>
        <w:tab/>
        <w:t>lo,</w:t>
      </w:r>
      <w:r>
        <w:tab/>
        <w:t>above</w:t>
      </w:r>
      <w:r>
        <w:tab/>
        <w:t>all</w:t>
      </w:r>
      <w:r>
        <w:tab/>
        <w:t>the</w:t>
      </w:r>
      <w:r>
        <w:tab/>
        <w:t>thoughts</w:t>
      </w:r>
      <w:r>
        <w:tab/>
        <w:t>of</w:t>
      </w:r>
      <w:r>
        <w:tab/>
        <w:t>my</w:t>
      </w:r>
      <w:r>
        <w:tab/>
        <w:t>heart,</w:t>
      </w:r>
      <w:r>
        <w:tab/>
        <w:t>an</w:t>
      </w:r>
      <w:r>
        <w:tab/>
        <w:t>arrow</w:t>
      </w:r>
      <w:r>
        <w:tab/>
        <w:t>of</w:t>
      </w:r>
      <w:r>
        <w:tab/>
        <w:t>conviction</w:t>
      </w:r>
      <w:r>
        <w:tab/>
        <w:t>was suddenly</w:t>
      </w:r>
      <w:r>
        <w:tab/>
        <w:t>shot</w:t>
      </w:r>
      <w:r>
        <w:tab/>
        <w:t>into</w:t>
      </w:r>
      <w:r>
        <w:tab/>
        <w:t>my</w:t>
      </w:r>
      <w:r>
        <w:tab/>
        <w:t>conscience,</w:t>
      </w:r>
      <w:r>
        <w:tab/>
        <w:t>which</w:t>
      </w:r>
      <w:r>
        <w:tab/>
        <w:t>startled,</w:t>
      </w:r>
      <w:r>
        <w:tab/>
        <w:t>wounded,</w:t>
      </w:r>
      <w:r>
        <w:tab/>
        <w:t>and disquieted</w:t>
      </w:r>
      <w:r>
        <w:tab/>
        <w:t>it,</w:t>
      </w:r>
      <w:r>
        <w:tab/>
        <w:t>as</w:t>
      </w:r>
      <w:r>
        <w:tab/>
        <w:t>it</w:t>
      </w:r>
      <w:r>
        <w:tab/>
        <w:t>is</w:t>
      </w:r>
      <w:r>
        <w:tab/>
        <w:t>now</w:t>
      </w:r>
      <w:r>
        <w:tab/>
        <w:t>beyond</w:t>
      </w:r>
      <w:r>
        <w:tab/>
        <w:t>the</w:t>
      </w:r>
      <w:r>
        <w:tab/>
        <w:t>power</w:t>
      </w:r>
      <w:r>
        <w:tab/>
        <w:t>of</w:t>
      </w:r>
      <w:r>
        <w:tab/>
        <w:t>any</w:t>
      </w:r>
      <w:r>
        <w:tab/>
        <w:t>but</w:t>
      </w:r>
      <w:r>
        <w:tab/>
        <w:t>Christ</w:t>
      </w:r>
      <w:r>
        <w:tab/>
        <w:t>himself</w:t>
      </w:r>
      <w:r>
        <w:tab/>
        <w:t>to settle</w:t>
      </w:r>
      <w:r>
        <w:tab/>
        <w:t>and</w:t>
      </w:r>
      <w:r>
        <w:tab/>
        <w:t>satisfy</w:t>
      </w:r>
      <w:r>
        <w:tab/>
        <w:t>it.</w:t>
      </w:r>
    </w:p>
    <w:p w14:paraId="764B8BA0" w14:textId="77777777" w:rsidR="00430EC9" w:rsidRPr="00415608" w:rsidRDefault="00000000">
      <w:pPr>
        <w:numPr>
          <w:ilvl w:val="0"/>
          <w:numId w:val="89"/>
        </w:numPr>
      </w:pPr>
      <w:r>
        <w:t>Character.</w:t>
      </w:r>
      <w:r>
        <w:tab/>
        <w:t>This</w:t>
      </w:r>
      <w:r>
        <w:tab/>
        <w:t>spiritual</w:t>
      </w:r>
      <w:r>
        <w:tab/>
        <w:t>internal</w:t>
      </w:r>
      <w:r>
        <w:tab/>
        <w:t>voice</w:t>
      </w:r>
      <w:r>
        <w:tab/>
        <w:t>of</w:t>
      </w:r>
      <w:r>
        <w:tab/>
        <w:t>Christ</w:t>
      </w:r>
      <w:r>
        <w:tab/>
        <w:t>is</w:t>
      </w:r>
      <w:r>
        <w:tab/>
        <w:t>energetical,</w:t>
      </w:r>
      <w:r>
        <w:tab/>
      </w:r>
      <w:proofErr w:type="spellStart"/>
      <w:r>
        <w:t>greatand</w:t>
      </w:r>
      <w:proofErr w:type="spellEnd"/>
      <w:r>
        <w:tab/>
        <w:t>mighty</w:t>
      </w:r>
      <w:r>
        <w:tab/>
        <w:t>in</w:t>
      </w:r>
      <w:r>
        <w:tab/>
        <w:t>power;</w:t>
      </w:r>
      <w:r>
        <w:tab/>
        <w:t>piercing</w:t>
      </w:r>
      <w:r>
        <w:tab/>
        <w:t>the</w:t>
      </w:r>
      <w:r>
        <w:tab/>
        <w:t>heart,</w:t>
      </w:r>
      <w:r>
        <w:tab/>
        <w:t>cleaving,</w:t>
      </w:r>
      <w:r>
        <w:tab/>
        <w:t>as</w:t>
      </w:r>
      <w:r>
        <w:tab/>
        <w:t>it</w:t>
      </w:r>
      <w:r>
        <w:tab/>
        <w:t>were,</w:t>
      </w:r>
      <w:r>
        <w:tab/>
        <w:t>the</w:t>
      </w:r>
      <w:r>
        <w:tab/>
        <w:t>very reins;</w:t>
      </w:r>
      <w:r>
        <w:tab/>
        <w:t>full</w:t>
      </w:r>
      <w:r>
        <w:tab/>
        <w:t>of</w:t>
      </w:r>
      <w:r>
        <w:tab/>
        <w:t>efficacy</w:t>
      </w:r>
      <w:r>
        <w:tab/>
        <w:t>to</w:t>
      </w:r>
      <w:r>
        <w:tab/>
        <w:t>the</w:t>
      </w:r>
      <w:r>
        <w:tab/>
        <w:t>soul</w:t>
      </w:r>
      <w:r>
        <w:tab/>
        <w:t>that</w:t>
      </w:r>
      <w:r>
        <w:tab/>
        <w:t>hears</w:t>
      </w:r>
      <w:r>
        <w:tab/>
        <w:t>it.</w:t>
      </w:r>
      <w:r>
        <w:tab/>
        <w:t>The</w:t>
      </w:r>
      <w:r>
        <w:tab/>
        <w:t>power</w:t>
      </w:r>
      <w:r>
        <w:tab/>
        <w:t>of</w:t>
      </w:r>
      <w:r>
        <w:tab/>
        <w:t>God</w:t>
      </w:r>
      <w:r>
        <w:tab/>
        <w:t>comes along</w:t>
      </w:r>
      <w:r>
        <w:tab/>
        <w:t>with</w:t>
      </w:r>
      <w:r>
        <w:tab/>
        <w:t>this</w:t>
      </w:r>
      <w:r>
        <w:tab/>
        <w:t>voice</w:t>
      </w:r>
      <w:r>
        <w:tab/>
        <w:t>of</w:t>
      </w:r>
      <w:r>
        <w:tab/>
        <w:t>God.</w:t>
      </w:r>
      <w:r>
        <w:tab/>
        <w:t>You</w:t>
      </w:r>
      <w:r>
        <w:tab/>
        <w:t>read,</w:t>
      </w:r>
      <w:r>
        <w:tab/>
        <w:t>Heb.</w:t>
      </w:r>
      <w:r>
        <w:tab/>
        <w:t>4:12.</w:t>
      </w:r>
      <w:r>
        <w:tab/>
        <w:t>"The</w:t>
      </w:r>
      <w:r>
        <w:tab/>
        <w:t>word</w:t>
      </w:r>
      <w:r>
        <w:tab/>
        <w:t>of</w:t>
      </w:r>
      <w:r>
        <w:tab/>
        <w:t>God</w:t>
      </w:r>
      <w:r>
        <w:tab/>
        <w:t>is quick</w:t>
      </w:r>
      <w:r>
        <w:tab/>
        <w:t>and</w:t>
      </w:r>
      <w:r>
        <w:tab/>
        <w:t>powerful,</w:t>
      </w:r>
      <w:r>
        <w:tab/>
        <w:t>and</w:t>
      </w:r>
      <w:r>
        <w:tab/>
        <w:t>sharper</w:t>
      </w:r>
      <w:r>
        <w:tab/>
        <w:t>than</w:t>
      </w:r>
      <w:r>
        <w:tab/>
        <w:t>any</w:t>
      </w:r>
      <w:r>
        <w:tab/>
        <w:t>two-edged</w:t>
      </w:r>
      <w:r>
        <w:tab/>
        <w:t>sword;</w:t>
      </w:r>
      <w:r>
        <w:tab/>
        <w:t>piercing even</w:t>
      </w:r>
      <w:r>
        <w:tab/>
        <w:t>to</w:t>
      </w:r>
      <w:r>
        <w:tab/>
        <w:t>the</w:t>
      </w:r>
      <w:r>
        <w:tab/>
        <w:t>dividing</w:t>
      </w:r>
      <w:r>
        <w:tab/>
        <w:t>asunder</w:t>
      </w:r>
      <w:r>
        <w:tab/>
        <w:t>of</w:t>
      </w:r>
      <w:r>
        <w:tab/>
        <w:t>the</w:t>
      </w:r>
      <w:r>
        <w:tab/>
        <w:t>soul</w:t>
      </w:r>
      <w:r>
        <w:tab/>
        <w:t>and</w:t>
      </w:r>
      <w:r>
        <w:tab/>
        <w:t>spirit,</w:t>
      </w:r>
      <w:r>
        <w:tab/>
        <w:t>of</w:t>
      </w:r>
      <w:r>
        <w:tab/>
        <w:t>the</w:t>
      </w:r>
      <w:r>
        <w:tab/>
        <w:t>joints</w:t>
      </w:r>
      <w:r>
        <w:tab/>
        <w:t>and marrow."</w:t>
      </w:r>
    </w:p>
    <w:p w14:paraId="58EE0A5A" w14:textId="77777777" w:rsidR="00415608" w:rsidRDefault="00415608" w:rsidP="00415608">
      <w:pPr>
        <w:ind w:left="10" w:firstLine="0"/>
      </w:pPr>
      <w:r>
        <w:rPr>
          <w:rFonts w:ascii="宋体" w:eastAsia="宋体" w:hAnsi="宋体" w:cs="宋体" w:hint="eastAsia"/>
        </w:rPr>
        <w:t>特征</w:t>
      </w:r>
    </w:p>
    <w:p w14:paraId="3F0FFA2F" w14:textId="77777777" w:rsidR="00415608" w:rsidRDefault="00415608" w:rsidP="00415608">
      <w:pPr>
        <w:ind w:left="10" w:firstLine="0"/>
      </w:pPr>
    </w:p>
    <w:p w14:paraId="62FDAE98" w14:textId="77777777" w:rsidR="00415608" w:rsidRDefault="00415608" w:rsidP="00415608">
      <w:pPr>
        <w:ind w:left="10" w:firstLine="0"/>
      </w:pPr>
      <w:r>
        <w:t xml:space="preserve">I. </w:t>
      </w:r>
      <w:r>
        <w:rPr>
          <w:rFonts w:ascii="宋体" w:eastAsia="宋体" w:hAnsi="宋体" w:cs="宋体" w:hint="eastAsia"/>
        </w:rPr>
        <w:t>特征。第一个特征是</w:t>
      </w:r>
      <w:r>
        <w:t>:</w:t>
      </w:r>
      <w:r>
        <w:rPr>
          <w:rFonts w:ascii="宋体" w:eastAsia="宋体" w:hAnsi="宋体" w:cs="宋体" w:hint="eastAsia"/>
        </w:rPr>
        <w:t>它是一个隐秘平静的声音</w:t>
      </w:r>
      <w:r>
        <w:t>,</w:t>
      </w:r>
      <w:r>
        <w:rPr>
          <w:rFonts w:ascii="宋体" w:eastAsia="宋体" w:hAnsi="宋体" w:cs="宋体" w:hint="eastAsia"/>
        </w:rPr>
        <w:t>藉此有些事情仿佛被耳语到灵魂的耳中</w:t>
      </w:r>
      <w:r>
        <w:t>,</w:t>
      </w:r>
      <w:r>
        <w:rPr>
          <w:rFonts w:ascii="宋体" w:eastAsia="宋体" w:hAnsi="宋体" w:cs="宋体" w:hint="eastAsia"/>
        </w:rPr>
        <w:t>使外在传到耳朵里所说的话成为个人的应用</w:t>
      </w:r>
      <w:r>
        <w:t>,</w:t>
      </w:r>
      <w:r>
        <w:rPr>
          <w:rFonts w:ascii="宋体" w:eastAsia="宋体" w:hAnsi="宋体" w:cs="宋体" w:hint="eastAsia"/>
        </w:rPr>
        <w:t>就像拿单对大卫说的那样</w:t>
      </w:r>
      <w:r>
        <w:t>,</w:t>
      </w:r>
      <w:r>
        <w:rPr>
          <w:rFonts w:ascii="宋体" w:eastAsia="宋体" w:hAnsi="宋体" w:cs="宋体" w:hint="eastAsia"/>
        </w:rPr>
        <w:t>你就是那人。这平静的声音响彻整个灵魂</w:t>
      </w:r>
      <w:r>
        <w:t>,</w:t>
      </w:r>
      <w:r>
        <w:rPr>
          <w:rFonts w:ascii="宋体" w:eastAsia="宋体" w:hAnsi="宋体" w:cs="宋体" w:hint="eastAsia"/>
        </w:rPr>
        <w:t>但除了这个灵魂之外没有人能听到</w:t>
      </w:r>
      <w:r>
        <w:t>;</w:t>
      </w:r>
      <w:r>
        <w:rPr>
          <w:rFonts w:ascii="宋体" w:eastAsia="宋体" w:hAnsi="宋体" w:cs="宋体" w:hint="eastAsia"/>
        </w:rPr>
        <w:t>撒上</w:t>
      </w:r>
      <w:r>
        <w:t>9:15</w:t>
      </w:r>
      <w:r>
        <w:rPr>
          <w:rFonts w:ascii="宋体" w:eastAsia="宋体" w:hAnsi="宋体" w:cs="宋体" w:hint="eastAsia"/>
        </w:rPr>
        <w:t>说</w:t>
      </w:r>
      <w:r>
        <w:t>:"</w:t>
      </w:r>
      <w:r>
        <w:rPr>
          <w:rFonts w:ascii="宋体" w:eastAsia="宋体" w:hAnsi="宋体" w:cs="宋体" w:hint="eastAsia"/>
        </w:rPr>
        <w:t>前一夜</w:t>
      </w:r>
      <w:r>
        <w:t>,</w:t>
      </w:r>
      <w:r>
        <w:rPr>
          <w:rFonts w:ascii="宋体" w:eastAsia="宋体" w:hAnsi="宋体" w:cs="宋体" w:hint="eastAsia"/>
        </w:rPr>
        <w:t>耶和华已经指示撒母耳说</w:t>
      </w:r>
      <w:r>
        <w:t>",</w:t>
      </w:r>
      <w:r>
        <w:rPr>
          <w:rFonts w:ascii="宋体" w:eastAsia="宋体" w:hAnsi="宋体" w:cs="宋体" w:hint="eastAsia"/>
        </w:rPr>
        <w:t>也就是</w:t>
      </w:r>
      <w:r>
        <w:t>,</w:t>
      </w:r>
      <w:r>
        <w:rPr>
          <w:rFonts w:ascii="宋体" w:eastAsia="宋体" w:hAnsi="宋体" w:cs="宋体" w:hint="eastAsia"/>
        </w:rPr>
        <w:t>他把这秘密耳语到先知的心里</w:t>
      </w:r>
      <w:r>
        <w:t>:</w:t>
      </w:r>
      <w:r>
        <w:rPr>
          <w:rFonts w:ascii="宋体" w:eastAsia="宋体" w:hAnsi="宋体" w:cs="宋体" w:hint="eastAsia"/>
        </w:rPr>
        <w:t>同样</w:t>
      </w:r>
      <w:r>
        <w:t>,</w:t>
      </w:r>
      <w:r>
        <w:rPr>
          <w:rFonts w:ascii="宋体" w:eastAsia="宋体" w:hAnsi="宋体" w:cs="宋体" w:hint="eastAsia"/>
        </w:rPr>
        <w:t>基督的灵把一句话耳语到罪人的耳中</w:t>
      </w:r>
      <w:r>
        <w:t>,</w:t>
      </w:r>
      <w:r>
        <w:rPr>
          <w:rFonts w:ascii="宋体" w:eastAsia="宋体" w:hAnsi="宋体" w:cs="宋体" w:hint="eastAsia"/>
        </w:rPr>
        <w:t>使他的心颤抖</w:t>
      </w:r>
      <w:r>
        <w:t>,</w:t>
      </w:r>
      <w:r>
        <w:rPr>
          <w:rFonts w:ascii="宋体" w:eastAsia="宋体" w:hAnsi="宋体" w:cs="宋体" w:hint="eastAsia"/>
        </w:rPr>
        <w:t>像这样说</w:t>
      </w:r>
      <w:r>
        <w:t>,</w:t>
      </w:r>
      <w:r>
        <w:rPr>
          <w:rFonts w:ascii="宋体" w:eastAsia="宋体" w:hAnsi="宋体" w:cs="宋体" w:hint="eastAsia"/>
        </w:rPr>
        <w:t>这正是你的光景和处境</w:t>
      </w:r>
      <w:r>
        <w:t>;</w:t>
      </w:r>
      <w:r>
        <w:rPr>
          <w:rFonts w:ascii="宋体" w:eastAsia="宋体" w:hAnsi="宋体" w:cs="宋体" w:hint="eastAsia"/>
        </w:rPr>
        <w:t>这就是你的罪</w:t>
      </w:r>
      <w:r>
        <w:t>,</w:t>
      </w:r>
      <w:r>
        <w:rPr>
          <w:rFonts w:ascii="宋体" w:eastAsia="宋体" w:hAnsi="宋体" w:cs="宋体" w:hint="eastAsia"/>
        </w:rPr>
        <w:t>现在藉着福音在你耳中揭露了。这声音没有声响或噪音传到别人那里</w:t>
      </w:r>
      <w:r>
        <w:t>,</w:t>
      </w:r>
      <w:r>
        <w:rPr>
          <w:rFonts w:ascii="宋体" w:eastAsia="宋体" w:hAnsi="宋体" w:cs="宋体" w:hint="eastAsia"/>
        </w:rPr>
        <w:t>但对那个被说话的灵魂却是非常清晰可辨的。你在王上</w:t>
      </w:r>
      <w:r>
        <w:t>19:11-12</w:t>
      </w:r>
      <w:r>
        <w:rPr>
          <w:rFonts w:ascii="宋体" w:eastAsia="宋体" w:hAnsi="宋体" w:cs="宋体" w:hint="eastAsia"/>
        </w:rPr>
        <w:t>读到</w:t>
      </w:r>
      <w:r>
        <w:t>,</w:t>
      </w:r>
      <w:r>
        <w:rPr>
          <w:rFonts w:ascii="宋体" w:eastAsia="宋体" w:hAnsi="宋体" w:cs="宋体" w:hint="eastAsia"/>
        </w:rPr>
        <w:t>以利亚站在山上耶和华面前的时候</w:t>
      </w:r>
      <w:r>
        <w:t>,</w:t>
      </w:r>
      <w:r>
        <w:rPr>
          <w:rFonts w:ascii="宋体" w:eastAsia="宋体" w:hAnsi="宋体" w:cs="宋体" w:hint="eastAsia"/>
        </w:rPr>
        <w:t>有</w:t>
      </w:r>
      <w:r>
        <w:t>"</w:t>
      </w:r>
      <w:r>
        <w:rPr>
          <w:rFonts w:ascii="宋体" w:eastAsia="宋体" w:hAnsi="宋体" w:cs="宋体" w:hint="eastAsia"/>
        </w:rPr>
        <w:t>大而强烈的风</w:t>
      </w:r>
      <w:r>
        <w:t>,</w:t>
      </w:r>
      <w:r>
        <w:rPr>
          <w:rFonts w:ascii="宋体" w:eastAsia="宋体" w:hAnsi="宋体" w:cs="宋体" w:hint="eastAsia"/>
        </w:rPr>
        <w:t>崩山碎石</w:t>
      </w:r>
      <w:r>
        <w:t>,</w:t>
      </w:r>
      <w:r>
        <w:rPr>
          <w:rFonts w:ascii="宋体" w:eastAsia="宋体" w:hAnsi="宋体" w:cs="宋体" w:hint="eastAsia"/>
        </w:rPr>
        <w:t>耶和华却不在风中</w:t>
      </w:r>
      <w:r>
        <w:t>;</w:t>
      </w:r>
      <w:r>
        <w:rPr>
          <w:rFonts w:ascii="宋体" w:eastAsia="宋体" w:hAnsi="宋体" w:cs="宋体" w:hint="eastAsia"/>
        </w:rPr>
        <w:t>风后地震</w:t>
      </w:r>
      <w:r>
        <w:t>,</w:t>
      </w:r>
      <w:r>
        <w:rPr>
          <w:rFonts w:ascii="宋体" w:eastAsia="宋体" w:hAnsi="宋体" w:cs="宋体" w:hint="eastAsia"/>
        </w:rPr>
        <w:t>耶和华却不在其中</w:t>
      </w:r>
      <w:r>
        <w:t>;</w:t>
      </w:r>
      <w:r>
        <w:rPr>
          <w:rFonts w:ascii="宋体" w:eastAsia="宋体" w:hAnsi="宋体" w:cs="宋体" w:hint="eastAsia"/>
        </w:rPr>
        <w:t>地震后有火</w:t>
      </w:r>
      <w:r>
        <w:t>,</w:t>
      </w:r>
      <w:r>
        <w:rPr>
          <w:rFonts w:ascii="宋体" w:eastAsia="宋体" w:hAnsi="宋体" w:cs="宋体" w:hint="eastAsia"/>
        </w:rPr>
        <w:t>耶和华也不在火中</w:t>
      </w:r>
      <w:r>
        <w:t>;</w:t>
      </w:r>
      <w:r>
        <w:rPr>
          <w:rFonts w:ascii="宋体" w:eastAsia="宋体" w:hAnsi="宋体" w:cs="宋体" w:hint="eastAsia"/>
        </w:rPr>
        <w:t>火后有微小的声音</w:t>
      </w:r>
      <w:r>
        <w:t>:</w:t>
      </w:r>
      <w:r>
        <w:rPr>
          <w:rFonts w:ascii="宋体" w:eastAsia="宋体" w:hAnsi="宋体" w:cs="宋体" w:hint="eastAsia"/>
        </w:rPr>
        <w:t>以利亚听见</w:t>
      </w:r>
      <w:r>
        <w:t>,</w:t>
      </w:r>
      <w:r>
        <w:rPr>
          <w:rFonts w:ascii="宋体" w:eastAsia="宋体" w:hAnsi="宋体" w:cs="宋体" w:hint="eastAsia"/>
        </w:rPr>
        <w:t>就用外衣蒙上脸</w:t>
      </w:r>
      <w:r>
        <w:t>",</w:t>
      </w:r>
      <w:r>
        <w:rPr>
          <w:rFonts w:ascii="宋体" w:eastAsia="宋体" w:hAnsi="宋体" w:cs="宋体" w:hint="eastAsia"/>
        </w:rPr>
        <w:t>等等。在这里也是如此</w:t>
      </w:r>
      <w:r>
        <w:t>;</w:t>
      </w:r>
      <w:r>
        <w:rPr>
          <w:rFonts w:ascii="宋体" w:eastAsia="宋体" w:hAnsi="宋体" w:cs="宋体" w:hint="eastAsia"/>
        </w:rPr>
        <w:t>藉着律法的声音</w:t>
      </w:r>
      <w:r>
        <w:t>,</w:t>
      </w:r>
      <w:r>
        <w:rPr>
          <w:rFonts w:ascii="宋体" w:eastAsia="宋体" w:hAnsi="宋体" w:cs="宋体" w:hint="eastAsia"/>
        </w:rPr>
        <w:t>可怕的事在人面前雷鸣</w:t>
      </w:r>
      <w:r>
        <w:t>,</w:t>
      </w:r>
      <w:r>
        <w:rPr>
          <w:rFonts w:ascii="宋体" w:eastAsia="宋体" w:hAnsi="宋体" w:cs="宋体" w:hint="eastAsia"/>
        </w:rPr>
        <w:t>耶和华的恐惧被人知晓</w:t>
      </w:r>
      <w:r>
        <w:t>,</w:t>
      </w:r>
      <w:r>
        <w:rPr>
          <w:rFonts w:ascii="宋体" w:eastAsia="宋体" w:hAnsi="宋体" w:cs="宋体" w:hint="eastAsia"/>
        </w:rPr>
        <w:t>地狱和定罪摆在罪人眼前</w:t>
      </w:r>
      <w:r>
        <w:t>;</w:t>
      </w:r>
      <w:r>
        <w:rPr>
          <w:rFonts w:ascii="宋体" w:eastAsia="宋体" w:hAnsi="宋体" w:cs="宋体" w:hint="eastAsia"/>
        </w:rPr>
        <w:t>但直到主以他灵微小的声音临到</w:t>
      </w:r>
      <w:r>
        <w:t>,</w:t>
      </w:r>
      <w:r>
        <w:rPr>
          <w:rFonts w:ascii="宋体" w:eastAsia="宋体" w:hAnsi="宋体" w:cs="宋体" w:hint="eastAsia"/>
        </w:rPr>
        <w:t>把这些事应用在良心上</w:t>
      </w:r>
      <w:r>
        <w:t>,</w:t>
      </w:r>
      <w:r>
        <w:rPr>
          <w:rFonts w:ascii="宋体" w:eastAsia="宋体" w:hAnsi="宋体" w:cs="宋体" w:hint="eastAsia"/>
        </w:rPr>
        <w:t>罪人才会因羞愧和困惑蒙上脸</w:t>
      </w:r>
      <w:r>
        <w:t>,</w:t>
      </w:r>
      <w:r>
        <w:rPr>
          <w:rFonts w:ascii="宋体" w:eastAsia="宋体" w:hAnsi="宋体" w:cs="宋体" w:hint="eastAsia"/>
        </w:rPr>
        <w:t>退到一旁哀悼他的悲惨。这声音响彻灵魂的最深处。单单福音外在的声音</w:t>
      </w:r>
      <w:r>
        <w:t>,</w:t>
      </w:r>
      <w:r>
        <w:rPr>
          <w:rFonts w:ascii="宋体" w:eastAsia="宋体" w:hAnsi="宋体" w:cs="宋体" w:hint="eastAsia"/>
        </w:rPr>
        <w:t>意义不大</w:t>
      </w:r>
      <w:r>
        <w:t>;</w:t>
      </w:r>
      <w:r>
        <w:rPr>
          <w:rFonts w:ascii="宋体" w:eastAsia="宋体" w:hAnsi="宋体" w:cs="宋体" w:hint="eastAsia"/>
        </w:rPr>
        <w:t>听的时候</w:t>
      </w:r>
      <w:r>
        <w:t>,</w:t>
      </w:r>
      <w:r>
        <w:rPr>
          <w:rFonts w:ascii="宋体" w:eastAsia="宋体" w:hAnsi="宋体" w:cs="宋体" w:hint="eastAsia"/>
        </w:rPr>
        <w:t>人没有听见</w:t>
      </w:r>
      <w:r>
        <w:t>,</w:t>
      </w:r>
      <w:r>
        <w:rPr>
          <w:rFonts w:ascii="宋体" w:eastAsia="宋体" w:hAnsi="宋体" w:cs="宋体" w:hint="eastAsia"/>
        </w:rPr>
        <w:t>太</w:t>
      </w:r>
      <w:r>
        <w:t>13:13</w:t>
      </w:r>
      <w:r>
        <w:rPr>
          <w:rFonts w:ascii="宋体" w:eastAsia="宋体" w:hAnsi="宋体" w:cs="宋体" w:hint="eastAsia"/>
        </w:rPr>
        <w:t>。他们听见人的声音</w:t>
      </w:r>
      <w:r>
        <w:t>,</w:t>
      </w:r>
      <w:r>
        <w:rPr>
          <w:rFonts w:ascii="宋体" w:eastAsia="宋体" w:hAnsi="宋体" w:cs="宋体" w:hint="eastAsia"/>
        </w:rPr>
        <w:t>却没有听见神的声音</w:t>
      </w:r>
      <w:r>
        <w:t>:</w:t>
      </w:r>
      <w:r>
        <w:rPr>
          <w:rFonts w:ascii="宋体" w:eastAsia="宋体" w:hAnsi="宋体" w:cs="宋体" w:hint="eastAsia"/>
        </w:rPr>
        <w:t>他们听见声响</w:t>
      </w:r>
      <w:r>
        <w:t>,</w:t>
      </w:r>
      <w:r>
        <w:rPr>
          <w:rFonts w:ascii="宋体" w:eastAsia="宋体" w:hAnsi="宋体" w:cs="宋体" w:hint="eastAsia"/>
        </w:rPr>
        <w:t>却没有感受到话语的能力。外在所说的</w:t>
      </w:r>
      <w:r>
        <w:t>,</w:t>
      </w:r>
      <w:r>
        <w:rPr>
          <w:rFonts w:ascii="宋体" w:eastAsia="宋体" w:hAnsi="宋体" w:cs="宋体" w:hint="eastAsia"/>
        </w:rPr>
        <w:t>消失在听见的耳朵里</w:t>
      </w:r>
      <w:r>
        <w:t>:</w:t>
      </w:r>
      <w:r>
        <w:rPr>
          <w:rFonts w:ascii="宋体" w:eastAsia="宋体" w:hAnsi="宋体" w:cs="宋体" w:hint="eastAsia"/>
        </w:rPr>
        <w:t>但圣灵这微小的声音藉着隐秘的通道进入内心</w:t>
      </w:r>
      <w:r>
        <w:t>,</w:t>
      </w:r>
      <w:r>
        <w:rPr>
          <w:rFonts w:ascii="宋体" w:eastAsia="宋体" w:hAnsi="宋体" w:cs="宋体" w:hint="eastAsia"/>
        </w:rPr>
        <w:t>除了神所说话的那个灵魂之外</w:t>
      </w:r>
      <w:r>
        <w:t>,</w:t>
      </w:r>
      <w:r>
        <w:rPr>
          <w:rFonts w:ascii="宋体" w:eastAsia="宋体" w:hAnsi="宋体" w:cs="宋体" w:hint="eastAsia"/>
        </w:rPr>
        <w:t>没有人知道神说了什么。这就是第一个特征。</w:t>
      </w:r>
    </w:p>
    <w:p w14:paraId="391FEF09" w14:textId="77777777" w:rsidR="00415608" w:rsidRDefault="00415608" w:rsidP="00415608">
      <w:pPr>
        <w:ind w:left="10" w:firstLine="0"/>
      </w:pPr>
    </w:p>
    <w:p w14:paraId="192202BD" w14:textId="77777777" w:rsidR="00415608" w:rsidRDefault="00415608" w:rsidP="00415608">
      <w:pPr>
        <w:ind w:left="10" w:firstLine="0"/>
      </w:pPr>
      <w:r>
        <w:t xml:space="preserve">II. </w:t>
      </w:r>
      <w:r>
        <w:rPr>
          <w:rFonts w:ascii="宋体" w:eastAsia="宋体" w:hAnsi="宋体" w:cs="宋体" w:hint="eastAsia"/>
        </w:rPr>
        <w:t>特征。基督内在属灵的声音是个人的、特定的声音</w:t>
      </w:r>
      <w:r>
        <w:t>,</w:t>
      </w:r>
      <w:r>
        <w:rPr>
          <w:rFonts w:ascii="宋体" w:eastAsia="宋体" w:hAnsi="宋体" w:cs="宋体" w:hint="eastAsia"/>
        </w:rPr>
        <w:t>清楚具体地针对灵魂的光景和状态说话</w:t>
      </w:r>
      <w:r>
        <w:t>,</w:t>
      </w:r>
      <w:r>
        <w:rPr>
          <w:rFonts w:ascii="宋体" w:eastAsia="宋体" w:hAnsi="宋体" w:cs="宋体" w:hint="eastAsia"/>
        </w:rPr>
        <w:t>就像是叫了它的名字一样。传道人必须笼统地讲话</w:t>
      </w:r>
      <w:r>
        <w:t>;</w:t>
      </w:r>
      <w:r>
        <w:rPr>
          <w:rFonts w:ascii="宋体" w:eastAsia="宋体" w:hAnsi="宋体" w:cs="宋体" w:hint="eastAsia"/>
        </w:rPr>
        <w:t>他们在冒险拉开福音的弓</w:t>
      </w:r>
      <w:r>
        <w:t>,</w:t>
      </w:r>
      <w:r>
        <w:rPr>
          <w:rFonts w:ascii="宋体" w:eastAsia="宋体" w:hAnsi="宋体" w:cs="宋体" w:hint="eastAsia"/>
        </w:rPr>
        <w:t>不知道神会把箭射向谁</w:t>
      </w:r>
      <w:r>
        <w:t>;</w:t>
      </w:r>
      <w:r>
        <w:rPr>
          <w:rFonts w:ascii="宋体" w:eastAsia="宋体" w:hAnsi="宋体" w:cs="宋体" w:hint="eastAsia"/>
        </w:rPr>
        <w:t>但圣灵引导它射中目标。他把一般真理应用在特定的人身上</w:t>
      </w:r>
      <w:r>
        <w:t>,</w:t>
      </w:r>
      <w:r>
        <w:rPr>
          <w:rFonts w:ascii="宋体" w:eastAsia="宋体" w:hAnsi="宋体" w:cs="宋体" w:hint="eastAsia"/>
        </w:rPr>
        <w:t>以致他所针对的灵魂完全确信主的意思是在这样一个令人信服和警告的表达中特指自己。哦</w:t>
      </w:r>
      <w:r>
        <w:t>,</w:t>
      </w:r>
      <w:r>
        <w:rPr>
          <w:rFonts w:ascii="宋体" w:eastAsia="宋体" w:hAnsi="宋体" w:cs="宋体" w:hint="eastAsia"/>
        </w:rPr>
        <w:t>这灵魂说</w:t>
      </w:r>
      <w:r>
        <w:t>,</w:t>
      </w:r>
      <w:r>
        <w:rPr>
          <w:rFonts w:ascii="宋体" w:eastAsia="宋体" w:hAnsi="宋体" w:cs="宋体" w:hint="eastAsia"/>
        </w:rPr>
        <w:t>主是特别拣选了我吗</w:t>
      </w:r>
      <w:r>
        <w:t>?</w:t>
      </w:r>
      <w:r>
        <w:rPr>
          <w:rFonts w:ascii="宋体" w:eastAsia="宋体" w:hAnsi="宋体" w:cs="宋体" w:hint="eastAsia"/>
        </w:rPr>
        <w:t>这正是我的光景和处境。你在约</w:t>
      </w:r>
      <w:r>
        <w:t>10:5</w:t>
      </w:r>
      <w:r>
        <w:rPr>
          <w:rFonts w:ascii="宋体" w:eastAsia="宋体" w:hAnsi="宋体" w:cs="宋体" w:hint="eastAsia"/>
        </w:rPr>
        <w:t>读到基督按名叫自己的羊。他如何按名叫他们呢</w:t>
      </w:r>
      <w:r>
        <w:t>?</w:t>
      </w:r>
      <w:r>
        <w:rPr>
          <w:rFonts w:ascii="宋体" w:eastAsia="宋体" w:hAnsi="宋体" w:cs="宋体" w:hint="eastAsia"/>
        </w:rPr>
        <w:t>乃是藉着直接具体地针对他们的情形说话</w:t>
      </w:r>
      <w:r>
        <w:t>,</w:t>
      </w:r>
      <w:r>
        <w:rPr>
          <w:rFonts w:ascii="宋体" w:eastAsia="宋体" w:hAnsi="宋体" w:cs="宋体" w:hint="eastAsia"/>
        </w:rPr>
        <w:t>就好像是用他们的名字叫他们一样。他现在不像古时那样用非同寻常的方式</w:t>
      </w:r>
      <w:r>
        <w:t>,</w:t>
      </w:r>
      <w:r>
        <w:rPr>
          <w:rFonts w:ascii="宋体" w:eastAsia="宋体" w:hAnsi="宋体" w:cs="宋体" w:hint="eastAsia"/>
        </w:rPr>
        <w:t>呼叫撒母耳</w:t>
      </w:r>
      <w:r>
        <w:t>,</w:t>
      </w:r>
      <w:r>
        <w:rPr>
          <w:rFonts w:ascii="宋体" w:eastAsia="宋体" w:hAnsi="宋体" w:cs="宋体" w:hint="eastAsia"/>
        </w:rPr>
        <w:t>撒母耳</w:t>
      </w:r>
      <w:r>
        <w:t>;</w:t>
      </w:r>
      <w:r>
        <w:rPr>
          <w:rFonts w:ascii="宋体" w:eastAsia="宋体" w:hAnsi="宋体" w:cs="宋体" w:hint="eastAsia"/>
        </w:rPr>
        <w:t>或扫罗</w:t>
      </w:r>
      <w:r>
        <w:t>,</w:t>
      </w:r>
      <w:r>
        <w:rPr>
          <w:rFonts w:ascii="宋体" w:eastAsia="宋体" w:hAnsi="宋体" w:cs="宋体" w:hint="eastAsia"/>
        </w:rPr>
        <w:t>扫罗</w:t>
      </w:r>
      <w:r>
        <w:t>;</w:t>
      </w:r>
      <w:r>
        <w:rPr>
          <w:rFonts w:ascii="宋体" w:eastAsia="宋体" w:hAnsi="宋体" w:cs="宋体" w:hint="eastAsia"/>
        </w:rPr>
        <w:t>但他射出一道令人确信的光进入良心</w:t>
      </w:r>
      <w:r>
        <w:t>,</w:t>
      </w:r>
      <w:r>
        <w:rPr>
          <w:rFonts w:ascii="宋体" w:eastAsia="宋体" w:hAnsi="宋体" w:cs="宋体" w:hint="eastAsia"/>
        </w:rPr>
        <w:t>清楚揭示这个或那个是我们的罪、危险或本分</w:t>
      </w:r>
      <w:r>
        <w:t>;</w:t>
      </w:r>
      <w:r>
        <w:rPr>
          <w:rFonts w:ascii="宋体" w:eastAsia="宋体" w:hAnsi="宋体" w:cs="宋体" w:hint="eastAsia"/>
        </w:rPr>
        <w:t>因此就果效而言</w:t>
      </w:r>
      <w:r>
        <w:t>,</w:t>
      </w:r>
      <w:r>
        <w:rPr>
          <w:rFonts w:ascii="宋体" w:eastAsia="宋体" w:hAnsi="宋体" w:cs="宋体" w:hint="eastAsia"/>
        </w:rPr>
        <w:t>这跟神叫他的名字是一样的</w:t>
      </w:r>
      <w:r>
        <w:t>:</w:t>
      </w:r>
      <w:r>
        <w:rPr>
          <w:rFonts w:ascii="宋体" w:eastAsia="宋体" w:hAnsi="宋体" w:cs="宋体" w:hint="eastAsia"/>
        </w:rPr>
        <w:t>确实</w:t>
      </w:r>
      <w:r>
        <w:t>,</w:t>
      </w:r>
      <w:r>
        <w:rPr>
          <w:rFonts w:ascii="宋体" w:eastAsia="宋体" w:hAnsi="宋体" w:cs="宋体" w:hint="eastAsia"/>
        </w:rPr>
        <w:t>在事情发展到这一步之前</w:t>
      </w:r>
      <w:r>
        <w:t>,</w:t>
      </w:r>
      <w:r>
        <w:rPr>
          <w:rFonts w:ascii="宋体" w:eastAsia="宋体" w:hAnsi="宋体" w:cs="宋体" w:hint="eastAsia"/>
        </w:rPr>
        <w:t>话语对灵魂没有拯救性的功效。一个人可能听了一万个普遍的真理</w:t>
      </w:r>
      <w:r>
        <w:t>,</w:t>
      </w:r>
      <w:r>
        <w:rPr>
          <w:rFonts w:ascii="宋体" w:eastAsia="宋体" w:hAnsi="宋体" w:cs="宋体" w:hint="eastAsia"/>
        </w:rPr>
        <w:t>赞同它们</w:t>
      </w:r>
      <w:r>
        <w:t>,</w:t>
      </w:r>
      <w:r>
        <w:rPr>
          <w:rFonts w:ascii="宋体" w:eastAsia="宋体" w:hAnsi="宋体" w:cs="宋体" w:hint="eastAsia"/>
        </w:rPr>
        <w:t>却一点也没有得着好处。大卫的良心是多么平静安稳</w:t>
      </w:r>
      <w:r>
        <w:t>,</w:t>
      </w:r>
      <w:r>
        <w:rPr>
          <w:rFonts w:ascii="宋体" w:eastAsia="宋体" w:hAnsi="宋体" w:cs="宋体" w:hint="eastAsia"/>
        </w:rPr>
        <w:t>直到拿单准确地应用在要害上</w:t>
      </w:r>
      <w:r>
        <w:t>,</w:t>
      </w:r>
      <w:r>
        <w:rPr>
          <w:rFonts w:ascii="宋体" w:eastAsia="宋体" w:hAnsi="宋体" w:cs="宋体" w:hint="eastAsia"/>
        </w:rPr>
        <w:t>然后他的良心惊醒了</w:t>
      </w:r>
      <w:r>
        <w:t>?</w:t>
      </w:r>
      <w:r>
        <w:rPr>
          <w:rFonts w:ascii="宋体" w:eastAsia="宋体" w:hAnsi="宋体" w:cs="宋体" w:hint="eastAsia"/>
        </w:rPr>
        <w:t>这样</w:t>
      </w:r>
      <w:r>
        <w:t>,</w:t>
      </w:r>
      <w:r>
        <w:rPr>
          <w:rFonts w:ascii="宋体" w:eastAsia="宋体" w:hAnsi="宋体" w:cs="宋体" w:hint="eastAsia"/>
        </w:rPr>
        <w:t>神从会众中千万人当中拣选一个男人或女人</w:t>
      </w:r>
      <w:r>
        <w:t>,</w:t>
      </w:r>
      <w:r>
        <w:rPr>
          <w:rFonts w:ascii="宋体" w:eastAsia="宋体" w:hAnsi="宋体" w:cs="宋体" w:hint="eastAsia"/>
        </w:rPr>
        <w:t>对他的心说话</w:t>
      </w:r>
      <w:r>
        <w:t>,</w:t>
      </w:r>
      <w:r>
        <w:rPr>
          <w:rFonts w:ascii="宋体" w:eastAsia="宋体" w:hAnsi="宋体" w:cs="宋体" w:hint="eastAsia"/>
        </w:rPr>
        <w:t>剖开麻木的良心</w:t>
      </w:r>
      <w:r>
        <w:t>;</w:t>
      </w:r>
      <w:r>
        <w:rPr>
          <w:rFonts w:ascii="宋体" w:eastAsia="宋体" w:hAnsi="宋体" w:cs="宋体" w:hint="eastAsia"/>
        </w:rPr>
        <w:t>其他人听见同样的话</w:t>
      </w:r>
      <w:r>
        <w:t>,</w:t>
      </w:r>
      <w:r>
        <w:rPr>
          <w:rFonts w:ascii="宋体" w:eastAsia="宋体" w:hAnsi="宋体" w:cs="宋体" w:hint="eastAsia"/>
        </w:rPr>
        <w:t>却没有感受到同样的功效。真的</w:t>
      </w:r>
      <w:r>
        <w:t>,</w:t>
      </w:r>
      <w:r>
        <w:rPr>
          <w:rFonts w:ascii="宋体" w:eastAsia="宋体" w:hAnsi="宋体" w:cs="宋体" w:hint="eastAsia"/>
        </w:rPr>
        <w:t>当神乐意这样从许多人中拣选一个人</w:t>
      </w:r>
      <w:r>
        <w:t>,</w:t>
      </w:r>
      <w:r>
        <w:rPr>
          <w:rFonts w:ascii="宋体" w:eastAsia="宋体" w:hAnsi="宋体" w:cs="宋体" w:hint="eastAsia"/>
        </w:rPr>
        <w:t>如此对他的心说话</w:t>
      </w:r>
      <w:r>
        <w:t>,</w:t>
      </w:r>
      <w:r>
        <w:rPr>
          <w:rFonts w:ascii="宋体" w:eastAsia="宋体" w:hAnsi="宋体" w:cs="宋体" w:hint="eastAsia"/>
        </w:rPr>
        <w:t>这是何等大的怜悯。正如基督在路</w:t>
      </w:r>
      <w:r>
        <w:t>4:25-26</w:t>
      </w:r>
      <w:r>
        <w:rPr>
          <w:rFonts w:ascii="宋体" w:eastAsia="宋体" w:hAnsi="宋体" w:cs="宋体" w:hint="eastAsia"/>
        </w:rPr>
        <w:t>所说</w:t>
      </w:r>
      <w:r>
        <w:t>:"</w:t>
      </w:r>
      <w:r>
        <w:rPr>
          <w:rFonts w:ascii="宋体" w:eastAsia="宋体" w:hAnsi="宋体" w:cs="宋体" w:hint="eastAsia"/>
        </w:rPr>
        <w:t>在以利亚的时代</w:t>
      </w:r>
      <w:r>
        <w:t>,</w:t>
      </w:r>
      <w:r>
        <w:rPr>
          <w:rFonts w:ascii="宋体" w:eastAsia="宋体" w:hAnsi="宋体" w:cs="宋体" w:hint="eastAsia"/>
        </w:rPr>
        <w:t>以色列中有许多寡妇</w:t>
      </w:r>
      <w:r>
        <w:t>",</w:t>
      </w:r>
      <w:r>
        <w:rPr>
          <w:rFonts w:ascii="宋体" w:eastAsia="宋体" w:hAnsi="宋体" w:cs="宋体" w:hint="eastAsia"/>
        </w:rPr>
        <w:t>等等</w:t>
      </w:r>
      <w:r>
        <w:t>,"</w:t>
      </w:r>
      <w:r>
        <w:rPr>
          <w:rFonts w:ascii="宋体" w:eastAsia="宋体" w:hAnsi="宋体" w:cs="宋体" w:hint="eastAsia"/>
        </w:rPr>
        <w:t>但以利亚并没有奉差遣往她们一个人那里去</w:t>
      </w:r>
      <w:r>
        <w:t>,</w:t>
      </w:r>
      <w:r>
        <w:rPr>
          <w:rFonts w:ascii="宋体" w:eastAsia="宋体" w:hAnsi="宋体" w:cs="宋体" w:hint="eastAsia"/>
        </w:rPr>
        <w:t>只奉差遣往西顿的撒勒法一个寡妇那里去。</w:t>
      </w:r>
      <w:r>
        <w:t>"</w:t>
      </w:r>
      <w:r>
        <w:rPr>
          <w:rFonts w:ascii="宋体" w:eastAsia="宋体" w:hAnsi="宋体" w:cs="宋体" w:hint="eastAsia"/>
        </w:rPr>
        <w:t>同样在这里</w:t>
      </w:r>
      <w:r>
        <w:t>,</w:t>
      </w:r>
      <w:r>
        <w:rPr>
          <w:rFonts w:ascii="宋体" w:eastAsia="宋体" w:hAnsi="宋体" w:cs="宋体" w:hint="eastAsia"/>
        </w:rPr>
        <w:t>许多人和你一起坐在同一个祷告或讲道之下</w:t>
      </w:r>
      <w:r>
        <w:t>,</w:t>
      </w:r>
      <w:r>
        <w:rPr>
          <w:rFonts w:ascii="宋体" w:eastAsia="宋体" w:hAnsi="宋体" w:cs="宋体" w:hint="eastAsia"/>
        </w:rPr>
        <w:t>但在那时</w:t>
      </w:r>
      <w:r>
        <w:t>,</w:t>
      </w:r>
      <w:r>
        <w:rPr>
          <w:rFonts w:ascii="宋体" w:eastAsia="宋体" w:hAnsi="宋体" w:cs="宋体" w:hint="eastAsia"/>
        </w:rPr>
        <w:t>圣灵并没有差遣到他们一个人那里去</w:t>
      </w:r>
      <w:r>
        <w:t>,</w:t>
      </w:r>
      <w:r>
        <w:rPr>
          <w:rFonts w:ascii="宋体" w:eastAsia="宋体" w:hAnsi="宋体" w:cs="宋体" w:hint="eastAsia"/>
        </w:rPr>
        <w:t>使这事在个人身上发挥令人确信的功用</w:t>
      </w:r>
      <w:r>
        <w:t>,</w:t>
      </w:r>
      <w:r>
        <w:rPr>
          <w:rFonts w:ascii="宋体" w:eastAsia="宋体" w:hAnsi="宋体" w:cs="宋体" w:hint="eastAsia"/>
        </w:rPr>
        <w:t>只临到你一个人。在这事上</w:t>
      </w:r>
      <w:r>
        <w:t>,</w:t>
      </w:r>
      <w:r>
        <w:rPr>
          <w:rFonts w:ascii="宋体" w:eastAsia="宋体" w:hAnsi="宋体" w:cs="宋体" w:hint="eastAsia"/>
        </w:rPr>
        <w:t>神独特的良善大放光彩</w:t>
      </w:r>
      <w:r>
        <w:t>,</w:t>
      </w:r>
      <w:r>
        <w:rPr>
          <w:rFonts w:ascii="宋体" w:eastAsia="宋体" w:hAnsi="宋体" w:cs="宋体" w:hint="eastAsia"/>
        </w:rPr>
        <w:t>那灵魂的眼睛应当永远仰慕他。</w:t>
      </w:r>
    </w:p>
    <w:p w14:paraId="48CFD7AA" w14:textId="77777777" w:rsidR="00415608" w:rsidRDefault="00415608" w:rsidP="00415608">
      <w:pPr>
        <w:ind w:left="10" w:firstLine="0"/>
      </w:pPr>
    </w:p>
    <w:p w14:paraId="689167C7" w14:textId="77777777" w:rsidR="00415608" w:rsidRDefault="00415608" w:rsidP="00415608">
      <w:pPr>
        <w:ind w:left="10" w:firstLine="0"/>
      </w:pPr>
      <w:r>
        <w:t xml:space="preserve">III. </w:t>
      </w:r>
      <w:r>
        <w:rPr>
          <w:rFonts w:ascii="宋体" w:eastAsia="宋体" w:hAnsi="宋体" w:cs="宋体" w:hint="eastAsia"/>
        </w:rPr>
        <w:t>特征。基督这属灵内在的声音</w:t>
      </w:r>
      <w:r>
        <w:t>,</w:t>
      </w:r>
      <w:r>
        <w:rPr>
          <w:rFonts w:ascii="宋体" w:eastAsia="宋体" w:hAnsi="宋体" w:cs="宋体" w:hint="eastAsia"/>
        </w:rPr>
        <w:t>对那听见的灵魂来说</w:t>
      </w:r>
      <w:r>
        <w:t>,</w:t>
      </w:r>
      <w:r>
        <w:rPr>
          <w:rFonts w:ascii="宋体" w:eastAsia="宋体" w:hAnsi="宋体" w:cs="宋体" w:hint="eastAsia"/>
        </w:rPr>
        <w:t>是可以与所有其他声音区分开来的</w:t>
      </w:r>
      <w:r>
        <w:t>;</w:t>
      </w:r>
      <w:r>
        <w:rPr>
          <w:rFonts w:ascii="宋体" w:eastAsia="宋体" w:hAnsi="宋体" w:cs="宋体" w:hint="eastAsia"/>
        </w:rPr>
        <w:t>约</w:t>
      </w:r>
      <w:r>
        <w:t>10:4"</w:t>
      </w:r>
      <w:r>
        <w:rPr>
          <w:rFonts w:ascii="宋体" w:eastAsia="宋体" w:hAnsi="宋体" w:cs="宋体" w:hint="eastAsia"/>
        </w:rPr>
        <w:t>羊也听他的声音。</w:t>
      </w:r>
      <w:r>
        <w:t>"</w:t>
      </w:r>
      <w:r>
        <w:rPr>
          <w:rFonts w:ascii="宋体" w:eastAsia="宋体" w:hAnsi="宋体" w:cs="宋体" w:hint="eastAsia"/>
        </w:rPr>
        <w:t>正如圣经的文体中有一种分量和威严</w:t>
      </w:r>
      <w:r>
        <w:t>,</w:t>
      </w:r>
      <w:r>
        <w:rPr>
          <w:rFonts w:ascii="宋体" w:eastAsia="宋体" w:hAnsi="宋体" w:cs="宋体" w:hint="eastAsia"/>
        </w:rPr>
        <w:t>使它有别于所有人的著作</w:t>
      </w:r>
      <w:r>
        <w:t>;</w:t>
      </w:r>
      <w:r>
        <w:rPr>
          <w:rFonts w:ascii="宋体" w:eastAsia="宋体" w:hAnsi="宋体" w:cs="宋体" w:hint="eastAsia"/>
        </w:rPr>
        <w:t>照样</w:t>
      </w:r>
      <w:r>
        <w:t>,</w:t>
      </w:r>
      <w:r>
        <w:rPr>
          <w:rFonts w:ascii="宋体" w:eastAsia="宋体" w:hAnsi="宋体" w:cs="宋体" w:hint="eastAsia"/>
        </w:rPr>
        <w:t>在基督的这个声音中</w:t>
      </w:r>
      <w:r>
        <w:t>,</w:t>
      </w:r>
      <w:r>
        <w:rPr>
          <w:rFonts w:ascii="宋体" w:eastAsia="宋体" w:hAnsi="宋体" w:cs="宋体" w:hint="eastAsia"/>
        </w:rPr>
        <w:t>有一种威严、独特的功效、神圣可畏的权柄</w:t>
      </w:r>
      <w:r>
        <w:t>,</w:t>
      </w:r>
      <w:r>
        <w:rPr>
          <w:rFonts w:ascii="宋体" w:eastAsia="宋体" w:hAnsi="宋体" w:cs="宋体" w:hint="eastAsia"/>
        </w:rPr>
        <w:t>藉此灵魂将它与所有人的声音区分开来。论到基督在肉身的日子</w:t>
      </w:r>
      <w:r>
        <w:t>,</w:t>
      </w:r>
      <w:r>
        <w:rPr>
          <w:rFonts w:ascii="宋体" w:eastAsia="宋体" w:hAnsi="宋体" w:cs="宋体" w:hint="eastAsia"/>
        </w:rPr>
        <w:t>约</w:t>
      </w:r>
      <w:r>
        <w:t>7:46</w:t>
      </w:r>
      <w:r>
        <w:rPr>
          <w:rFonts w:ascii="宋体" w:eastAsia="宋体" w:hAnsi="宋体" w:cs="宋体" w:hint="eastAsia"/>
        </w:rPr>
        <w:t>说</w:t>
      </w:r>
      <w:r>
        <w:t>:"</w:t>
      </w:r>
      <w:r>
        <w:rPr>
          <w:rFonts w:ascii="宋体" w:eastAsia="宋体" w:hAnsi="宋体" w:cs="宋体" w:hint="eastAsia"/>
        </w:rPr>
        <w:t>从来没有像他这样说话的</w:t>
      </w:r>
      <w:r>
        <w:t>!"</w:t>
      </w:r>
      <w:r>
        <w:rPr>
          <w:rFonts w:ascii="宋体" w:eastAsia="宋体" w:hAnsi="宋体" w:cs="宋体" w:hint="eastAsia"/>
        </w:rPr>
        <w:t>我们也可以这样说他属灵的声音</w:t>
      </w:r>
      <w:r>
        <w:t>,</w:t>
      </w:r>
      <w:r>
        <w:rPr>
          <w:rFonts w:ascii="宋体" w:eastAsia="宋体" w:hAnsi="宋体" w:cs="宋体" w:hint="eastAsia"/>
        </w:rPr>
        <w:t>灵魂从未听过这样的声音</w:t>
      </w:r>
      <w:r>
        <w:t>;</w:t>
      </w:r>
      <w:r>
        <w:rPr>
          <w:rFonts w:ascii="宋体" w:eastAsia="宋体" w:hAnsi="宋体" w:cs="宋体" w:hint="eastAsia"/>
        </w:rPr>
        <w:t>它如此坚定地将真理印在心上</w:t>
      </w:r>
      <w:r>
        <w:t>,</w:t>
      </w:r>
      <w:r>
        <w:rPr>
          <w:rFonts w:ascii="宋体" w:eastAsia="宋体" w:hAnsi="宋体" w:cs="宋体" w:hint="eastAsia"/>
        </w:rPr>
        <w:t>以致没有留下任何反对的理由。当他听人的声音时</w:t>
      </w:r>
      <w:r>
        <w:t>,</w:t>
      </w:r>
      <w:r>
        <w:rPr>
          <w:rFonts w:ascii="宋体" w:eastAsia="宋体" w:hAnsi="宋体" w:cs="宋体" w:hint="eastAsia"/>
        </w:rPr>
        <w:t>情形并非如此。在基督这内在的声音中有两件事</w:t>
      </w:r>
      <w:r>
        <w:t>,</w:t>
      </w:r>
      <w:r>
        <w:rPr>
          <w:rFonts w:ascii="宋体" w:eastAsia="宋体" w:hAnsi="宋体" w:cs="宋体" w:hint="eastAsia"/>
        </w:rPr>
        <w:t>显然使它有别于所有人的声音。</w:t>
      </w:r>
      <w:r>
        <w:t>(1)</w:t>
      </w:r>
      <w:r>
        <w:rPr>
          <w:rFonts w:ascii="宋体" w:eastAsia="宋体" w:hAnsi="宋体" w:cs="宋体" w:hint="eastAsia"/>
        </w:rPr>
        <w:t>随着这声音</w:t>
      </w:r>
      <w:r>
        <w:t>,</w:t>
      </w:r>
      <w:r>
        <w:rPr>
          <w:rFonts w:ascii="宋体" w:eastAsia="宋体" w:hAnsi="宋体" w:cs="宋体" w:hint="eastAsia"/>
        </w:rPr>
        <w:t>有奇妙的亮光临到灵魂</w:t>
      </w:r>
      <w:r>
        <w:t>,</w:t>
      </w:r>
      <w:r>
        <w:rPr>
          <w:rFonts w:ascii="宋体" w:eastAsia="宋体" w:hAnsi="宋体" w:cs="宋体" w:hint="eastAsia"/>
        </w:rPr>
        <w:t>揭露心中一切隐秘的事。神在对心说话的同时</w:t>
      </w:r>
      <w:r>
        <w:t>,</w:t>
      </w:r>
      <w:r>
        <w:rPr>
          <w:rFonts w:ascii="宋体" w:eastAsia="宋体" w:hAnsi="宋体" w:cs="宋体" w:hint="eastAsia"/>
        </w:rPr>
        <w:t>也照亮心</w:t>
      </w:r>
      <w:r>
        <w:t>,</w:t>
      </w:r>
      <w:r>
        <w:rPr>
          <w:rFonts w:ascii="宋体" w:eastAsia="宋体" w:hAnsi="宋体" w:cs="宋体" w:hint="eastAsia"/>
        </w:rPr>
        <w:t>林后</w:t>
      </w:r>
      <w:r>
        <w:t>4:6;</w:t>
      </w:r>
      <w:r>
        <w:rPr>
          <w:rFonts w:ascii="宋体" w:eastAsia="宋体" w:hAnsi="宋体" w:cs="宋体" w:hint="eastAsia"/>
        </w:rPr>
        <w:t>现在心里的隐情显露无遗</w:t>
      </w:r>
      <w:r>
        <w:t>,</w:t>
      </w:r>
      <w:r>
        <w:rPr>
          <w:rFonts w:ascii="宋体" w:eastAsia="宋体" w:hAnsi="宋体" w:cs="宋体" w:hint="eastAsia"/>
        </w:rPr>
        <w:t>在那真理的话语中</w:t>
      </w:r>
      <w:r>
        <w:t>,</w:t>
      </w:r>
      <w:r>
        <w:rPr>
          <w:rFonts w:ascii="宋体" w:eastAsia="宋体" w:hAnsi="宋体" w:cs="宋体" w:hint="eastAsia"/>
        </w:rPr>
        <w:t>神被承认</w:t>
      </w:r>
      <w:r>
        <w:t>,</w:t>
      </w:r>
      <w:r>
        <w:rPr>
          <w:rFonts w:ascii="宋体" w:eastAsia="宋体" w:hAnsi="宋体" w:cs="宋体" w:hint="eastAsia"/>
        </w:rPr>
        <w:t>林前</w:t>
      </w:r>
      <w:r>
        <w:t>14:25</w:t>
      </w:r>
      <w:r>
        <w:rPr>
          <w:rFonts w:ascii="宋体" w:eastAsia="宋体" w:hAnsi="宋体" w:cs="宋体" w:hint="eastAsia"/>
        </w:rPr>
        <w:t>。</w:t>
      </w:r>
      <w:r>
        <w:t>(2)</w:t>
      </w:r>
      <w:r>
        <w:rPr>
          <w:rFonts w:ascii="宋体" w:eastAsia="宋体" w:hAnsi="宋体" w:cs="宋体" w:hint="eastAsia"/>
        </w:rPr>
        <w:t>奇妙的能力伴随这声音</w:t>
      </w:r>
      <w:r>
        <w:t>,</w:t>
      </w:r>
      <w:r>
        <w:rPr>
          <w:rFonts w:ascii="宋体" w:eastAsia="宋体" w:hAnsi="宋体" w:cs="宋体" w:hint="eastAsia"/>
        </w:rPr>
        <w:t>在灵魂上留下所说之事深刻坚固的印象</w:t>
      </w:r>
      <w:r>
        <w:t>:</w:t>
      </w:r>
      <w:r>
        <w:rPr>
          <w:rFonts w:ascii="宋体" w:eastAsia="宋体" w:hAnsi="宋体" w:cs="宋体" w:hint="eastAsia"/>
        </w:rPr>
        <w:t>这能力是神声音与生俱来的特征</w:t>
      </w:r>
      <w:r>
        <w:t>,</w:t>
      </w:r>
      <w:r>
        <w:rPr>
          <w:rFonts w:ascii="宋体" w:eastAsia="宋体" w:hAnsi="宋体" w:cs="宋体" w:hint="eastAsia"/>
        </w:rPr>
        <w:t>藉此灵魂非常确信地接受它就是他的声音</w:t>
      </w:r>
      <w:r>
        <w:t>,</w:t>
      </w:r>
      <w:r>
        <w:rPr>
          <w:rFonts w:ascii="宋体" w:eastAsia="宋体" w:hAnsi="宋体" w:cs="宋体" w:hint="eastAsia"/>
        </w:rPr>
        <w:t>如使徒所说</w:t>
      </w:r>
      <w:r>
        <w:t>,</w:t>
      </w:r>
      <w:r>
        <w:rPr>
          <w:rFonts w:ascii="宋体" w:eastAsia="宋体" w:hAnsi="宋体" w:cs="宋体" w:hint="eastAsia"/>
        </w:rPr>
        <w:t>帖前</w:t>
      </w:r>
      <w:r>
        <w:t>1:5"</w:t>
      </w:r>
      <w:r>
        <w:rPr>
          <w:rFonts w:ascii="宋体" w:eastAsia="宋体" w:hAnsi="宋体" w:cs="宋体" w:hint="eastAsia"/>
        </w:rPr>
        <w:t>我们的福音传到你们那里</w:t>
      </w:r>
      <w:r>
        <w:t>,</w:t>
      </w:r>
      <w:r>
        <w:rPr>
          <w:rFonts w:ascii="宋体" w:eastAsia="宋体" w:hAnsi="宋体" w:cs="宋体" w:hint="eastAsia"/>
        </w:rPr>
        <w:t>不独在乎言语</w:t>
      </w:r>
      <w:r>
        <w:t>,</w:t>
      </w:r>
      <w:r>
        <w:rPr>
          <w:rFonts w:ascii="宋体" w:eastAsia="宋体" w:hAnsi="宋体" w:cs="宋体" w:hint="eastAsia"/>
        </w:rPr>
        <w:t>也在乎权能和圣灵</w:t>
      </w:r>
      <w:r>
        <w:t>,</w:t>
      </w:r>
      <w:r>
        <w:rPr>
          <w:rFonts w:ascii="宋体" w:eastAsia="宋体" w:hAnsi="宋体" w:cs="宋体" w:hint="eastAsia"/>
        </w:rPr>
        <w:t>并充足的信心。</w:t>
      </w:r>
      <w:r>
        <w:t>"</w:t>
      </w:r>
      <w:r>
        <w:rPr>
          <w:rFonts w:ascii="宋体" w:eastAsia="宋体" w:hAnsi="宋体" w:cs="宋体" w:hint="eastAsia"/>
        </w:rPr>
        <w:t>他们对此比对世上任何事都更加确信</w:t>
      </w:r>
      <w:r>
        <w:t>,</w:t>
      </w:r>
      <w:r>
        <w:rPr>
          <w:rFonts w:ascii="宋体" w:eastAsia="宋体" w:hAnsi="宋体" w:cs="宋体" w:hint="eastAsia"/>
        </w:rPr>
        <w:t>那对他们说话的就是主。诚然</w:t>
      </w:r>
      <w:r>
        <w:t>,</w:t>
      </w:r>
      <w:r>
        <w:rPr>
          <w:rFonts w:ascii="宋体" w:eastAsia="宋体" w:hAnsi="宋体" w:cs="宋体" w:hint="eastAsia"/>
        </w:rPr>
        <w:t>在最初的一刻</w:t>
      </w:r>
      <w:r>
        <w:t>,</w:t>
      </w:r>
      <w:r>
        <w:rPr>
          <w:rFonts w:ascii="宋体" w:eastAsia="宋体" w:hAnsi="宋体" w:cs="宋体" w:hint="eastAsia"/>
        </w:rPr>
        <w:t>灵魂可能惊愕迷惑</w:t>
      </w:r>
      <w:r>
        <w:t>,</w:t>
      </w:r>
      <w:r>
        <w:rPr>
          <w:rFonts w:ascii="宋体" w:eastAsia="宋体" w:hAnsi="宋体" w:cs="宋体" w:hint="eastAsia"/>
        </w:rPr>
        <w:t>如彼得被救出监牢时</w:t>
      </w:r>
      <w:r>
        <w:t>,</w:t>
      </w:r>
      <w:r>
        <w:rPr>
          <w:rFonts w:ascii="宋体" w:eastAsia="宋体" w:hAnsi="宋体" w:cs="宋体" w:hint="eastAsia"/>
        </w:rPr>
        <w:t>徒</w:t>
      </w:r>
      <w:r>
        <w:t>12:11</w:t>
      </w:r>
      <w:r>
        <w:rPr>
          <w:rFonts w:ascii="宋体" w:eastAsia="宋体" w:hAnsi="宋体" w:cs="宋体" w:hint="eastAsia"/>
        </w:rPr>
        <w:t>起初以为是见了异象</w:t>
      </w:r>
      <w:r>
        <w:t>;</w:t>
      </w:r>
      <w:r>
        <w:rPr>
          <w:rFonts w:ascii="宋体" w:eastAsia="宋体" w:hAnsi="宋体" w:cs="宋体" w:hint="eastAsia"/>
        </w:rPr>
        <w:t>但当他醒悟过来</w:t>
      </w:r>
      <w:r>
        <w:t>,"</w:t>
      </w:r>
      <w:r>
        <w:rPr>
          <w:rFonts w:ascii="宋体" w:eastAsia="宋体" w:hAnsi="宋体" w:cs="宋体" w:hint="eastAsia"/>
        </w:rPr>
        <w:t>现在我真知道主差遣他的使者</w:t>
      </w:r>
      <w:r>
        <w:t>",</w:t>
      </w:r>
      <w:r>
        <w:rPr>
          <w:rFonts w:ascii="宋体" w:eastAsia="宋体" w:hAnsi="宋体" w:cs="宋体" w:hint="eastAsia"/>
        </w:rPr>
        <w:t>等等。灵魂也是这样</w:t>
      </w:r>
      <w:r>
        <w:t>,</w:t>
      </w:r>
      <w:r>
        <w:rPr>
          <w:rFonts w:ascii="宋体" w:eastAsia="宋体" w:hAnsi="宋体" w:cs="宋体" w:hint="eastAsia"/>
        </w:rPr>
        <w:t>它惊讶怀疑这是怎样的呼召或能力</w:t>
      </w:r>
      <w:r>
        <w:t>,</w:t>
      </w:r>
      <w:r>
        <w:rPr>
          <w:rFonts w:ascii="宋体" w:eastAsia="宋体" w:hAnsi="宋体" w:cs="宋体" w:hint="eastAsia"/>
        </w:rPr>
        <w:t>可以确信的是</w:t>
      </w:r>
      <w:r>
        <w:t>,</w:t>
      </w:r>
      <w:r>
        <w:rPr>
          <w:rFonts w:ascii="宋体" w:eastAsia="宋体" w:hAnsi="宋体" w:cs="宋体" w:hint="eastAsia"/>
        </w:rPr>
        <w:t>它从未听过这样的声音</w:t>
      </w:r>
      <w:r>
        <w:t>,</w:t>
      </w:r>
      <w:r>
        <w:rPr>
          <w:rFonts w:ascii="宋体" w:eastAsia="宋体" w:hAnsi="宋体" w:cs="宋体" w:hint="eastAsia"/>
        </w:rPr>
        <w:t>从未感受过像这样的事。但当灵魂仔细反思</w:t>
      </w:r>
      <w:r>
        <w:t>,</w:t>
      </w:r>
      <w:r>
        <w:rPr>
          <w:rFonts w:ascii="宋体" w:eastAsia="宋体" w:hAnsi="宋体" w:cs="宋体" w:hint="eastAsia"/>
        </w:rPr>
        <w:t>发现</w:t>
      </w:r>
      <w:r>
        <w:t>(</w:t>
      </w:r>
      <w:r>
        <w:rPr>
          <w:rFonts w:ascii="宋体" w:eastAsia="宋体" w:hAnsi="宋体" w:cs="宋体" w:hint="eastAsia"/>
        </w:rPr>
        <w:t>它很快就会发现</w:t>
      </w:r>
      <w:r>
        <w:t>)</w:t>
      </w:r>
      <w:r>
        <w:rPr>
          <w:rFonts w:ascii="宋体" w:eastAsia="宋体" w:hAnsi="宋体" w:cs="宋体" w:hint="eastAsia"/>
        </w:rPr>
        <w:t>心思意念随之发生如此奇妙的改变时</w:t>
      </w:r>
      <w:r>
        <w:t>,</w:t>
      </w:r>
      <w:r>
        <w:rPr>
          <w:rFonts w:ascii="宋体" w:eastAsia="宋体" w:hAnsi="宋体" w:cs="宋体" w:hint="eastAsia"/>
        </w:rPr>
        <w:t>事情很快就明朗了。我现在所说的</w:t>
      </w:r>
      <w:r>
        <w:t>,</w:t>
      </w:r>
      <w:r>
        <w:rPr>
          <w:rFonts w:ascii="宋体" w:eastAsia="宋体" w:hAnsi="宋体" w:cs="宋体" w:hint="eastAsia"/>
        </w:rPr>
        <w:t>不是指那些在幼年时期以敬虔教养的方式将恩典注入他们里面的人</w:t>
      </w:r>
      <w:r>
        <w:t>,</w:t>
      </w:r>
      <w:r>
        <w:rPr>
          <w:rFonts w:ascii="宋体" w:eastAsia="宋体" w:hAnsi="宋体" w:cs="宋体" w:hint="eastAsia"/>
        </w:rPr>
        <w:t>而是指成年人</w:t>
      </w:r>
      <w:r>
        <w:t>,</w:t>
      </w:r>
      <w:r>
        <w:rPr>
          <w:rFonts w:ascii="宋体" w:eastAsia="宋体" w:hAnsi="宋体" w:cs="宋体" w:hint="eastAsia"/>
        </w:rPr>
        <w:t>特别是那些更粗俗的罪人。</w:t>
      </w:r>
    </w:p>
    <w:p w14:paraId="2D472106" w14:textId="77777777" w:rsidR="00415608" w:rsidRDefault="00415608" w:rsidP="00415608">
      <w:pPr>
        <w:ind w:left="10" w:firstLine="0"/>
      </w:pPr>
    </w:p>
    <w:p w14:paraId="1CCAB3F4" w14:textId="77777777" w:rsidR="00415608" w:rsidRDefault="00415608" w:rsidP="00415608">
      <w:pPr>
        <w:ind w:left="10" w:firstLine="0"/>
      </w:pPr>
      <w:r>
        <w:t xml:space="preserve">IV. </w:t>
      </w:r>
      <w:r>
        <w:rPr>
          <w:rFonts w:ascii="宋体" w:eastAsia="宋体" w:hAnsi="宋体" w:cs="宋体" w:hint="eastAsia"/>
        </w:rPr>
        <w:t>特征。基督这属灵内在的声音</w:t>
      </w:r>
      <w:r>
        <w:t>,</w:t>
      </w:r>
      <w:r>
        <w:rPr>
          <w:rFonts w:ascii="宋体" w:eastAsia="宋体" w:hAnsi="宋体" w:cs="宋体" w:hint="eastAsia"/>
        </w:rPr>
        <w:t>对那听见的灵魂来说是出人意料的声音</w:t>
      </w:r>
      <w:r>
        <w:t>,</w:t>
      </w:r>
      <w:r>
        <w:rPr>
          <w:rFonts w:ascii="宋体" w:eastAsia="宋体" w:hAnsi="宋体" w:cs="宋体" w:hint="eastAsia"/>
        </w:rPr>
        <w:t>完全在预料之外</w:t>
      </w:r>
      <w:r>
        <w:t>;"</w:t>
      </w:r>
      <w:r>
        <w:rPr>
          <w:rFonts w:ascii="宋体" w:eastAsia="宋体" w:hAnsi="宋体" w:cs="宋体" w:hint="eastAsia"/>
        </w:rPr>
        <w:t>没有寻找我的</w:t>
      </w:r>
      <w:r>
        <w:t>,</w:t>
      </w:r>
      <w:r>
        <w:rPr>
          <w:rFonts w:ascii="宋体" w:eastAsia="宋体" w:hAnsi="宋体" w:cs="宋体" w:hint="eastAsia"/>
        </w:rPr>
        <w:t>我让他们找到</w:t>
      </w:r>
      <w:r>
        <w:t>",</w:t>
      </w:r>
      <w:r>
        <w:rPr>
          <w:rFonts w:ascii="宋体" w:eastAsia="宋体" w:hAnsi="宋体" w:cs="宋体" w:hint="eastAsia"/>
        </w:rPr>
        <w:t>赛</w:t>
      </w:r>
      <w:r>
        <w:t>65:1</w:t>
      </w:r>
      <w:r>
        <w:rPr>
          <w:rFonts w:ascii="宋体" w:eastAsia="宋体" w:hAnsi="宋体" w:cs="宋体" w:hint="eastAsia"/>
        </w:rPr>
        <w:t>。我们很少预见到神带领我们来到这样一个地方</w:t>
      </w:r>
      <w:r>
        <w:t>,</w:t>
      </w:r>
      <w:r>
        <w:rPr>
          <w:rFonts w:ascii="宋体" w:eastAsia="宋体" w:hAnsi="宋体" w:cs="宋体" w:hint="eastAsia"/>
        </w:rPr>
        <w:t>在这样一个时间听这样一篇讲道</w:t>
      </w:r>
      <w:r>
        <w:t>,</w:t>
      </w:r>
      <w:r>
        <w:rPr>
          <w:rFonts w:ascii="宋体" w:eastAsia="宋体" w:hAnsi="宋体" w:cs="宋体" w:hint="eastAsia"/>
        </w:rPr>
        <w:t>他在我们身上有什么样的计划</w:t>
      </w:r>
      <w:r>
        <w:t>;</w:t>
      </w:r>
      <w:r>
        <w:rPr>
          <w:rFonts w:ascii="宋体" w:eastAsia="宋体" w:hAnsi="宋体" w:cs="宋体" w:hint="eastAsia"/>
        </w:rPr>
        <w:t>就像扫罗寻找他父亲的驴时</w:t>
      </w:r>
      <w:r>
        <w:t>,</w:t>
      </w:r>
      <w:r>
        <w:rPr>
          <w:rFonts w:ascii="宋体" w:eastAsia="宋体" w:hAnsi="宋体" w:cs="宋体" w:hint="eastAsia"/>
        </w:rPr>
        <w:t>很少想到会得到一个国度一样。我们的情形与基督呼召使徒时很相似</w:t>
      </w:r>
      <w:r>
        <w:t>;</w:t>
      </w:r>
      <w:r>
        <w:rPr>
          <w:rFonts w:ascii="宋体" w:eastAsia="宋体" w:hAnsi="宋体" w:cs="宋体" w:hint="eastAsia"/>
        </w:rPr>
        <w:t>当马太坐在税关上</w:t>
      </w:r>
      <w:r>
        <w:t>,</w:t>
      </w:r>
      <w:r>
        <w:rPr>
          <w:rFonts w:ascii="宋体" w:eastAsia="宋体" w:hAnsi="宋体" w:cs="宋体" w:hint="eastAsia"/>
        </w:rPr>
        <w:t>或扫罗为魔鬼跑腿往大马士革去的时候</w:t>
      </w:r>
      <w:r>
        <w:t>,</w:t>
      </w:r>
      <w:r>
        <w:rPr>
          <w:rFonts w:ascii="宋体" w:eastAsia="宋体" w:hAnsi="宋体" w:cs="宋体" w:hint="eastAsia"/>
        </w:rPr>
        <w:t>很少想到基督和救恩离他们如此之近。有些人来讥诮嘲笑神的使者和真理</w:t>
      </w:r>
      <w:r>
        <w:t>;</w:t>
      </w:r>
      <w:r>
        <w:rPr>
          <w:rFonts w:ascii="宋体" w:eastAsia="宋体" w:hAnsi="宋体" w:cs="宋体" w:hint="eastAsia"/>
        </w:rPr>
        <w:t>有些人来满足自己的好奇心</w:t>
      </w:r>
      <w:r>
        <w:t>;</w:t>
      </w:r>
      <w:r>
        <w:rPr>
          <w:rFonts w:ascii="宋体" w:eastAsia="宋体" w:hAnsi="宋体" w:cs="宋体" w:hint="eastAsia"/>
        </w:rPr>
        <w:t>许多人出于习惯</w:t>
      </w:r>
      <w:r>
        <w:t>,</w:t>
      </w:r>
      <w:r>
        <w:rPr>
          <w:rFonts w:ascii="宋体" w:eastAsia="宋体" w:hAnsi="宋体" w:cs="宋体" w:hint="eastAsia"/>
        </w:rPr>
        <w:t>不知道在别处如何能平安度过那个时辰</w:t>
      </w:r>
      <w:r>
        <w:t>,</w:t>
      </w:r>
      <w:r>
        <w:rPr>
          <w:rFonts w:ascii="宋体" w:eastAsia="宋体" w:hAnsi="宋体" w:cs="宋体" w:hint="eastAsia"/>
        </w:rPr>
        <w:t>又在别人面前保持名声。但神的意念不同于他们</w:t>
      </w:r>
      <w:r>
        <w:t>;</w:t>
      </w:r>
      <w:r>
        <w:rPr>
          <w:rFonts w:ascii="宋体" w:eastAsia="宋体" w:hAnsi="宋体" w:cs="宋体" w:hint="eastAsia"/>
        </w:rPr>
        <w:t>怜悯的时候现在来到</w:t>
      </w:r>
      <w:r>
        <w:t>,</w:t>
      </w:r>
      <w:r>
        <w:rPr>
          <w:rFonts w:ascii="宋体" w:eastAsia="宋体" w:hAnsi="宋体" w:cs="宋体" w:hint="eastAsia"/>
        </w:rPr>
        <w:t>无论什么罪恶或卑鄙的目的把他们带到那里</w:t>
      </w:r>
      <w:r>
        <w:t>,</w:t>
      </w:r>
      <w:r>
        <w:rPr>
          <w:rFonts w:ascii="宋体" w:eastAsia="宋体" w:hAnsi="宋体" w:cs="宋体" w:hint="eastAsia"/>
        </w:rPr>
        <w:t>主的旨意是要在那时那地向他们显现。就某种意义而言</w:t>
      </w:r>
      <w:r>
        <w:t>,</w:t>
      </w:r>
      <w:r>
        <w:rPr>
          <w:rFonts w:ascii="宋体" w:eastAsia="宋体" w:hAnsi="宋体" w:cs="宋体" w:hint="eastAsia"/>
        </w:rPr>
        <w:t>这些灵魂的情形与新妇相似</w:t>
      </w:r>
      <w:r>
        <w:t>,</w:t>
      </w:r>
      <w:r>
        <w:rPr>
          <w:rFonts w:ascii="宋体" w:eastAsia="宋体" w:hAnsi="宋体" w:cs="宋体" w:hint="eastAsia"/>
        </w:rPr>
        <w:t>歌</w:t>
      </w:r>
      <w:r>
        <w:t>6:12</w:t>
      </w:r>
      <w:r>
        <w:rPr>
          <w:rFonts w:ascii="宋体" w:eastAsia="宋体" w:hAnsi="宋体" w:cs="宋体" w:hint="eastAsia"/>
        </w:rPr>
        <w:t>可用来比喻她的话</w:t>
      </w:r>
      <w:r>
        <w:t>,"</w:t>
      </w:r>
      <w:r>
        <w:rPr>
          <w:rFonts w:ascii="宋体" w:eastAsia="宋体" w:hAnsi="宋体" w:cs="宋体" w:hint="eastAsia"/>
        </w:rPr>
        <w:t>我尚未觉悟</w:t>
      </w:r>
      <w:r>
        <w:t>,</w:t>
      </w:r>
      <w:r>
        <w:rPr>
          <w:rFonts w:ascii="宋体" w:eastAsia="宋体" w:hAnsi="宋体" w:cs="宋体" w:hint="eastAsia"/>
        </w:rPr>
        <w:t>我的心已使我如同亚比拿达的车。</w:t>
      </w:r>
      <w:r>
        <w:t>"</w:t>
      </w:r>
      <w:r>
        <w:rPr>
          <w:rFonts w:ascii="宋体" w:eastAsia="宋体" w:hAnsi="宋体" w:cs="宋体" w:hint="eastAsia"/>
        </w:rPr>
        <w:t>我为着作伴来到会众中</w:t>
      </w:r>
      <w:r>
        <w:t>,</w:t>
      </w:r>
      <w:r>
        <w:rPr>
          <w:rFonts w:ascii="宋体" w:eastAsia="宋体" w:hAnsi="宋体" w:cs="宋体" w:hint="eastAsia"/>
        </w:rPr>
        <w:t>像其他时候一样</w:t>
      </w:r>
      <w:r>
        <w:t>,</w:t>
      </w:r>
      <w:r>
        <w:rPr>
          <w:rFonts w:ascii="宋体" w:eastAsia="宋体" w:hAnsi="宋体" w:cs="宋体" w:hint="eastAsia"/>
        </w:rPr>
        <w:t>我带着漫不经心、四处游荡的心坐在道下</w:t>
      </w:r>
      <w:r>
        <w:t>;</w:t>
      </w:r>
      <w:r>
        <w:rPr>
          <w:rFonts w:ascii="宋体" w:eastAsia="宋体" w:hAnsi="宋体" w:cs="宋体" w:hint="eastAsia"/>
        </w:rPr>
        <w:t>忽然</w:t>
      </w:r>
      <w:r>
        <w:t>,</w:t>
      </w:r>
      <w:r>
        <w:rPr>
          <w:rFonts w:ascii="宋体" w:eastAsia="宋体" w:hAnsi="宋体" w:cs="宋体" w:hint="eastAsia"/>
        </w:rPr>
        <w:t>超乎我心中一切所想</w:t>
      </w:r>
      <w:r>
        <w:t>,</w:t>
      </w:r>
      <w:r>
        <w:rPr>
          <w:rFonts w:ascii="宋体" w:eastAsia="宋体" w:hAnsi="宋体" w:cs="宋体" w:hint="eastAsia"/>
        </w:rPr>
        <w:t>一支令人确信的箭射进我的良心</w:t>
      </w:r>
      <w:r>
        <w:t>,</w:t>
      </w:r>
      <w:r>
        <w:rPr>
          <w:rFonts w:ascii="宋体" w:eastAsia="宋体" w:hAnsi="宋体" w:cs="宋体" w:hint="eastAsia"/>
        </w:rPr>
        <w:t>使它惊骇、受伤、不安</w:t>
      </w:r>
      <w:r>
        <w:t>,</w:t>
      </w:r>
      <w:r>
        <w:rPr>
          <w:rFonts w:ascii="宋体" w:eastAsia="宋体" w:hAnsi="宋体" w:cs="宋体" w:hint="eastAsia"/>
        </w:rPr>
        <w:t>除了基督自己之外</w:t>
      </w:r>
      <w:r>
        <w:t>,</w:t>
      </w:r>
      <w:r>
        <w:rPr>
          <w:rFonts w:ascii="宋体" w:eastAsia="宋体" w:hAnsi="宋体" w:cs="宋体" w:hint="eastAsia"/>
        </w:rPr>
        <w:t>现在没有任何能力能使它平静满足。</w:t>
      </w:r>
    </w:p>
    <w:p w14:paraId="27666A23" w14:textId="77777777" w:rsidR="00415608" w:rsidRDefault="00415608" w:rsidP="00415608">
      <w:pPr>
        <w:ind w:left="10" w:firstLine="0"/>
      </w:pPr>
    </w:p>
    <w:p w14:paraId="3C768417" w14:textId="1F029A08" w:rsidR="00415608" w:rsidRDefault="00415608" w:rsidP="00415608">
      <w:pPr>
        <w:ind w:left="10" w:firstLine="0"/>
      </w:pPr>
      <w:r>
        <w:t xml:space="preserve">V. </w:t>
      </w:r>
      <w:r>
        <w:rPr>
          <w:rFonts w:ascii="宋体" w:eastAsia="宋体" w:hAnsi="宋体" w:cs="宋体" w:hint="eastAsia"/>
        </w:rPr>
        <w:t>特征。基督这属灵内在的声音是有力量的</w:t>
      </w:r>
      <w:r>
        <w:t>,</w:t>
      </w:r>
      <w:r>
        <w:rPr>
          <w:rFonts w:ascii="宋体" w:eastAsia="宋体" w:hAnsi="宋体" w:cs="宋体" w:hint="eastAsia"/>
        </w:rPr>
        <w:t>在能力上是伟大而强有力的</w:t>
      </w:r>
      <w:r>
        <w:t>;</w:t>
      </w:r>
      <w:r>
        <w:rPr>
          <w:rFonts w:ascii="宋体" w:eastAsia="宋体" w:hAnsi="宋体" w:cs="宋体" w:hint="eastAsia"/>
        </w:rPr>
        <w:t>刺入人心</w:t>
      </w:r>
      <w:r>
        <w:t>,</w:t>
      </w:r>
      <w:r>
        <w:rPr>
          <w:rFonts w:ascii="宋体" w:eastAsia="宋体" w:hAnsi="宋体" w:cs="宋体" w:hint="eastAsia"/>
        </w:rPr>
        <w:t>仿佛劈开肺腑</w:t>
      </w:r>
      <w:r>
        <w:t>;</w:t>
      </w:r>
      <w:r>
        <w:rPr>
          <w:rFonts w:ascii="宋体" w:eastAsia="宋体" w:hAnsi="宋体" w:cs="宋体" w:hint="eastAsia"/>
        </w:rPr>
        <w:t>对那听见的灵魂充满功效。神的能力随着神的这个声音而来。你在来</w:t>
      </w:r>
      <w:r>
        <w:t>4:12</w:t>
      </w:r>
      <w:r>
        <w:rPr>
          <w:rFonts w:ascii="宋体" w:eastAsia="宋体" w:hAnsi="宋体" w:cs="宋体" w:hint="eastAsia"/>
        </w:rPr>
        <w:t>读到</w:t>
      </w:r>
      <w:r>
        <w:t>:"</w:t>
      </w:r>
      <w:r>
        <w:rPr>
          <w:rFonts w:ascii="宋体" w:eastAsia="宋体" w:hAnsi="宋体" w:cs="宋体" w:hint="eastAsia"/>
        </w:rPr>
        <w:t>神的道是活泼的</w:t>
      </w:r>
      <w:r>
        <w:t>,</w:t>
      </w:r>
      <w:r>
        <w:rPr>
          <w:rFonts w:ascii="宋体" w:eastAsia="宋体" w:hAnsi="宋体" w:cs="宋体" w:hint="eastAsia"/>
        </w:rPr>
        <w:t>是有功效的</w:t>
      </w:r>
      <w:r>
        <w:t>,</w:t>
      </w:r>
      <w:r>
        <w:rPr>
          <w:rFonts w:ascii="宋体" w:eastAsia="宋体" w:hAnsi="宋体" w:cs="宋体" w:hint="eastAsia"/>
        </w:rPr>
        <w:t>比一切两刃的剑更快</w:t>
      </w:r>
      <w:r>
        <w:t>,</w:t>
      </w:r>
      <w:r>
        <w:rPr>
          <w:rFonts w:ascii="宋体" w:eastAsia="宋体" w:hAnsi="宋体" w:cs="宋体" w:hint="eastAsia"/>
        </w:rPr>
        <w:t>甚至魂与灵、骨节与骨髓</w:t>
      </w:r>
      <w:r>
        <w:t>,</w:t>
      </w:r>
      <w:r>
        <w:rPr>
          <w:rFonts w:ascii="宋体" w:eastAsia="宋体" w:hAnsi="宋体" w:cs="宋体" w:hint="eastAsia"/>
        </w:rPr>
        <w:t>都能刺入剖开。</w:t>
      </w:r>
      <w:r>
        <w:t>"</w:t>
      </w:r>
    </w:p>
    <w:p w14:paraId="4B3866F8" w14:textId="77777777" w:rsidR="00430EC9" w:rsidRDefault="00000000">
      <w:pPr>
        <w:ind w:left="-5"/>
      </w:pPr>
      <w:r>
        <w:t>Now</w:t>
      </w:r>
      <w:r>
        <w:tab/>
        <w:t>this</w:t>
      </w:r>
      <w:r>
        <w:tab/>
        <w:t>efficacy</w:t>
      </w:r>
      <w:r>
        <w:tab/>
        <w:t>is</w:t>
      </w:r>
      <w:r>
        <w:tab/>
        <w:t>not</w:t>
      </w:r>
      <w:r>
        <w:tab/>
        <w:t>inherent</w:t>
      </w:r>
      <w:r>
        <w:tab/>
        <w:t>in</w:t>
      </w:r>
      <w:r>
        <w:tab/>
        <w:t>the</w:t>
      </w:r>
      <w:r>
        <w:tab/>
        <w:t>word</w:t>
      </w:r>
      <w:r>
        <w:tab/>
        <w:t>itself,</w:t>
      </w:r>
      <w:r>
        <w:tab/>
        <w:t>it</w:t>
      </w:r>
      <w:r>
        <w:tab/>
        <w:t>works</w:t>
      </w:r>
      <w:r>
        <w:tab/>
        <w:t>not</w:t>
      </w:r>
      <w:r>
        <w:tab/>
        <w:t>thus</w:t>
      </w:r>
      <w:r>
        <w:tab/>
        <w:t>as</w:t>
      </w:r>
      <w:r>
        <w:tab/>
        <w:t>a natural</w:t>
      </w:r>
      <w:r>
        <w:tab/>
        <w:t>agent;</w:t>
      </w:r>
      <w:r>
        <w:tab/>
        <w:t>then</w:t>
      </w:r>
      <w:r>
        <w:tab/>
        <w:t>all</w:t>
      </w:r>
      <w:r>
        <w:tab/>
        <w:t>would</w:t>
      </w:r>
      <w:r>
        <w:tab/>
        <w:t>feel</w:t>
      </w:r>
      <w:r>
        <w:tab/>
        <w:t>this</w:t>
      </w:r>
      <w:r>
        <w:tab/>
        <w:t>power,</w:t>
      </w:r>
      <w:r>
        <w:tab/>
        <w:t>that</w:t>
      </w:r>
      <w:r>
        <w:tab/>
        <w:t>comes</w:t>
      </w:r>
      <w:r>
        <w:tab/>
        <w:t>within</w:t>
      </w:r>
      <w:r>
        <w:tab/>
        <w:t>the</w:t>
      </w:r>
      <w:r>
        <w:tab/>
        <w:t>sound of</w:t>
      </w:r>
      <w:r>
        <w:tab/>
        <w:t>it.</w:t>
      </w:r>
      <w:r>
        <w:tab/>
        <w:t>No,</w:t>
      </w:r>
      <w:r>
        <w:tab/>
        <w:t>this</w:t>
      </w:r>
      <w:r>
        <w:tab/>
        <w:t>comes</w:t>
      </w:r>
      <w:r>
        <w:tab/>
        <w:t>from</w:t>
      </w:r>
      <w:r>
        <w:tab/>
        <w:t>the</w:t>
      </w:r>
      <w:r>
        <w:tab/>
        <w:t>Spirit</w:t>
      </w:r>
      <w:r>
        <w:tab/>
        <w:t>of</w:t>
      </w:r>
      <w:r>
        <w:tab/>
        <w:t>Christ,</w:t>
      </w:r>
      <w:r>
        <w:tab/>
        <w:t>speaking</w:t>
      </w:r>
      <w:r>
        <w:tab/>
        <w:t>in</w:t>
      </w:r>
      <w:r>
        <w:tab/>
        <w:t>it</w:t>
      </w:r>
      <w:r>
        <w:tab/>
        <w:t>to</w:t>
      </w:r>
      <w:r>
        <w:tab/>
        <w:t>the</w:t>
      </w:r>
      <w:r>
        <w:tab/>
        <w:t>sinner's conscience;</w:t>
      </w:r>
      <w:r>
        <w:tab/>
        <w:t>when</w:t>
      </w:r>
      <w:r>
        <w:tab/>
        <w:t>it</w:t>
      </w:r>
      <w:r>
        <w:tab/>
        <w:t>is</w:t>
      </w:r>
      <w:r>
        <w:tab/>
        <w:t>the</w:t>
      </w:r>
      <w:r>
        <w:tab/>
        <w:t>administration</w:t>
      </w:r>
      <w:r>
        <w:tab/>
        <w:t>of</w:t>
      </w:r>
      <w:r>
        <w:tab/>
        <w:t>the</w:t>
      </w:r>
      <w:r>
        <w:tab/>
        <w:t>Spirit,</w:t>
      </w:r>
      <w:r>
        <w:tab/>
        <w:t>then</w:t>
      </w:r>
      <w:r>
        <w:tab/>
        <w:t>it</w:t>
      </w:r>
      <w:r>
        <w:tab/>
        <w:t>becomes thus</w:t>
      </w:r>
      <w:r>
        <w:tab/>
        <w:t>efficacious.</w:t>
      </w:r>
      <w:r>
        <w:tab/>
        <w:t>You</w:t>
      </w:r>
      <w:r>
        <w:tab/>
        <w:t>read</w:t>
      </w:r>
      <w:r>
        <w:tab/>
        <w:t>in</w:t>
      </w:r>
      <w:r>
        <w:tab/>
      </w:r>
      <w:proofErr w:type="spellStart"/>
      <w:r>
        <w:t>Psal</w:t>
      </w:r>
      <w:proofErr w:type="spellEnd"/>
      <w:r>
        <w:t>.</w:t>
      </w:r>
      <w:r>
        <w:tab/>
        <w:t>29</w:t>
      </w:r>
      <w:r>
        <w:tab/>
        <w:t>from</w:t>
      </w:r>
      <w:r>
        <w:tab/>
        <w:t>ver.</w:t>
      </w:r>
      <w:r>
        <w:tab/>
        <w:t>3</w:t>
      </w:r>
      <w:r>
        <w:tab/>
        <w:t>to</w:t>
      </w:r>
      <w:r>
        <w:tab/>
        <w:t>10</w:t>
      </w:r>
      <w:r>
        <w:tab/>
        <w:t>of</w:t>
      </w:r>
      <w:r>
        <w:tab/>
        <w:t>the</w:t>
      </w:r>
      <w:r>
        <w:tab/>
        <w:t>wonderful efficacy</w:t>
      </w:r>
      <w:r>
        <w:tab/>
        <w:t>of</w:t>
      </w:r>
      <w:r>
        <w:tab/>
        <w:t>God's</w:t>
      </w:r>
      <w:r>
        <w:tab/>
        <w:t>providential</w:t>
      </w:r>
      <w:r>
        <w:tab/>
        <w:t>voice;</w:t>
      </w:r>
      <w:r>
        <w:tab/>
        <w:t>"The</w:t>
      </w:r>
      <w:r>
        <w:tab/>
        <w:t>voice</w:t>
      </w:r>
      <w:r>
        <w:tab/>
        <w:t>of</w:t>
      </w:r>
      <w:r>
        <w:tab/>
        <w:t>the</w:t>
      </w:r>
      <w:r>
        <w:tab/>
        <w:t>Lord</w:t>
      </w:r>
      <w:r>
        <w:tab/>
        <w:t>is</w:t>
      </w:r>
      <w:r>
        <w:tab/>
        <w:t>powerful; the</w:t>
      </w:r>
      <w:r>
        <w:tab/>
        <w:t>voice</w:t>
      </w:r>
      <w:r>
        <w:tab/>
        <w:t>of</w:t>
      </w:r>
      <w:r>
        <w:tab/>
        <w:t>the</w:t>
      </w:r>
      <w:r>
        <w:tab/>
        <w:t>Lord</w:t>
      </w:r>
      <w:r>
        <w:tab/>
        <w:t>is</w:t>
      </w:r>
      <w:r>
        <w:tab/>
        <w:t>full</w:t>
      </w:r>
      <w:r>
        <w:tab/>
        <w:t>of</w:t>
      </w:r>
      <w:r>
        <w:tab/>
        <w:t>majesty;</w:t>
      </w:r>
      <w:r>
        <w:tab/>
        <w:t>it</w:t>
      </w:r>
      <w:r>
        <w:tab/>
        <w:t>breaks</w:t>
      </w:r>
      <w:r>
        <w:tab/>
        <w:t>the</w:t>
      </w:r>
      <w:r>
        <w:tab/>
        <w:t>cedars,</w:t>
      </w:r>
      <w:r>
        <w:tab/>
        <w:t>divides</w:t>
      </w:r>
      <w:r>
        <w:tab/>
        <w:t>the flames</w:t>
      </w:r>
      <w:r>
        <w:tab/>
        <w:t>of</w:t>
      </w:r>
      <w:r>
        <w:tab/>
        <w:t>fire,</w:t>
      </w:r>
      <w:r>
        <w:tab/>
        <w:t>shakes</w:t>
      </w:r>
      <w:r>
        <w:tab/>
        <w:t>the</w:t>
      </w:r>
      <w:r>
        <w:tab/>
        <w:t>wilderness,</w:t>
      </w:r>
      <w:r>
        <w:tab/>
        <w:t>maketh</w:t>
      </w:r>
      <w:r>
        <w:tab/>
        <w:t>the</w:t>
      </w:r>
      <w:r>
        <w:tab/>
        <w:t>hinds</w:t>
      </w:r>
      <w:r>
        <w:tab/>
        <w:t>to</w:t>
      </w:r>
      <w:r>
        <w:tab/>
        <w:t>calve."</w:t>
      </w:r>
      <w:r>
        <w:tab/>
        <w:t>This</w:t>
      </w:r>
      <w:r>
        <w:tab/>
        <w:t>the providential</w:t>
      </w:r>
      <w:r>
        <w:tab/>
        <w:t>voice</w:t>
      </w:r>
      <w:r>
        <w:tab/>
        <w:t>of</w:t>
      </w:r>
      <w:r>
        <w:tab/>
        <w:t>God,</w:t>
      </w:r>
      <w:r>
        <w:tab/>
        <w:t>in</w:t>
      </w:r>
      <w:r>
        <w:tab/>
        <w:t>the</w:t>
      </w:r>
      <w:r>
        <w:tab/>
        <w:t>winds,</w:t>
      </w:r>
      <w:r>
        <w:tab/>
        <w:t>thunders,</w:t>
      </w:r>
      <w:r>
        <w:tab/>
        <w:t>and</w:t>
      </w:r>
      <w:r>
        <w:tab/>
        <w:t>lightnings,</w:t>
      </w:r>
      <w:r>
        <w:tab/>
        <w:t>can</w:t>
      </w:r>
      <w:r>
        <w:tab/>
        <w:t>do; but,</w:t>
      </w:r>
      <w:r>
        <w:tab/>
        <w:t>alas!</w:t>
      </w:r>
      <w:r>
        <w:tab/>
        <w:t>what</w:t>
      </w:r>
      <w:r>
        <w:tab/>
        <w:t>is</w:t>
      </w:r>
      <w:r>
        <w:tab/>
        <w:t>this</w:t>
      </w:r>
      <w:r>
        <w:tab/>
        <w:t>to</w:t>
      </w:r>
      <w:r>
        <w:tab/>
        <w:t>the</w:t>
      </w:r>
      <w:r>
        <w:tab/>
        <w:t>efficacy</w:t>
      </w:r>
      <w:r>
        <w:tab/>
        <w:t>of</w:t>
      </w:r>
      <w:r>
        <w:tab/>
        <w:t>his</w:t>
      </w:r>
      <w:r>
        <w:tab/>
        <w:t>spiritual</w:t>
      </w:r>
      <w:r>
        <w:tab/>
        <w:t>voice?</w:t>
      </w:r>
      <w:r>
        <w:tab/>
        <w:t>What</w:t>
      </w:r>
      <w:r>
        <w:tab/>
        <w:t>is</w:t>
      </w:r>
      <w:r>
        <w:tab/>
        <w:t>the breaking</w:t>
      </w:r>
      <w:r>
        <w:tab/>
        <w:t>of</w:t>
      </w:r>
      <w:r>
        <w:tab/>
        <w:t>the</w:t>
      </w:r>
      <w:r>
        <w:tab/>
        <w:t>cedars</w:t>
      </w:r>
      <w:r>
        <w:tab/>
        <w:t>of</w:t>
      </w:r>
      <w:r>
        <w:tab/>
        <w:t>Lebanon</w:t>
      </w:r>
      <w:r>
        <w:tab/>
        <w:t>to</w:t>
      </w:r>
      <w:r>
        <w:tab/>
        <w:t>the</w:t>
      </w:r>
      <w:r>
        <w:tab/>
        <w:t>breaking</w:t>
      </w:r>
      <w:r>
        <w:tab/>
        <w:t>of</w:t>
      </w:r>
      <w:r>
        <w:tab/>
        <w:t>the</w:t>
      </w:r>
      <w:r>
        <w:tab/>
        <w:t>heart</w:t>
      </w:r>
      <w:r>
        <w:tab/>
        <w:t>of</w:t>
      </w:r>
      <w:r>
        <w:tab/>
        <w:t>a sinner?</w:t>
      </w:r>
      <w:r>
        <w:tab/>
        <w:t>What</w:t>
      </w:r>
      <w:r>
        <w:tab/>
        <w:t>is</w:t>
      </w:r>
      <w:r>
        <w:tab/>
        <w:t>the</w:t>
      </w:r>
      <w:r>
        <w:tab/>
        <w:t>shaking</w:t>
      </w:r>
      <w:r>
        <w:tab/>
        <w:t>of</w:t>
      </w:r>
      <w:r>
        <w:tab/>
        <w:t>the</w:t>
      </w:r>
      <w:r>
        <w:tab/>
        <w:t>trees</w:t>
      </w:r>
      <w:r>
        <w:tab/>
        <w:t>in</w:t>
      </w:r>
      <w:r>
        <w:tab/>
        <w:t>the</w:t>
      </w:r>
      <w:r>
        <w:tab/>
        <w:t>wilderness</w:t>
      </w:r>
      <w:r>
        <w:tab/>
        <w:t>to</w:t>
      </w:r>
      <w:r>
        <w:tab/>
        <w:t>the</w:t>
      </w:r>
      <w:r>
        <w:tab/>
        <w:t>fears</w:t>
      </w:r>
      <w:r>
        <w:tab/>
        <w:t>of wrath</w:t>
      </w:r>
      <w:r>
        <w:tab/>
        <w:t>to</w:t>
      </w:r>
      <w:r>
        <w:tab/>
        <w:t>come,</w:t>
      </w:r>
      <w:r>
        <w:tab/>
        <w:t>which</w:t>
      </w:r>
      <w:r>
        <w:tab/>
        <w:t>shake</w:t>
      </w:r>
      <w:r>
        <w:tab/>
        <w:t>the</w:t>
      </w:r>
      <w:r>
        <w:tab/>
        <w:t>souls</w:t>
      </w:r>
      <w:r>
        <w:tab/>
        <w:t>of</w:t>
      </w:r>
      <w:r>
        <w:tab/>
        <w:t>convinced</w:t>
      </w:r>
      <w:r>
        <w:tab/>
        <w:t>sinners,</w:t>
      </w:r>
      <w:r>
        <w:tab/>
        <w:t>and</w:t>
      </w:r>
      <w:r>
        <w:tab/>
        <w:t>make their</w:t>
      </w:r>
      <w:r>
        <w:tab/>
        <w:t>very</w:t>
      </w:r>
      <w:r>
        <w:tab/>
        <w:t>hearts</w:t>
      </w:r>
      <w:r>
        <w:tab/>
        <w:t>to</w:t>
      </w:r>
      <w:r>
        <w:tab/>
        <w:t>tremble?</w:t>
      </w:r>
      <w:r>
        <w:tab/>
        <w:t>Acts</w:t>
      </w:r>
      <w:r>
        <w:tab/>
        <w:t>16:30.</w:t>
      </w:r>
      <w:r>
        <w:tab/>
        <w:t>What</w:t>
      </w:r>
      <w:r>
        <w:tab/>
        <w:t>is</w:t>
      </w:r>
      <w:r>
        <w:tab/>
        <w:t>the</w:t>
      </w:r>
      <w:r>
        <w:tab/>
        <w:t>dividing</w:t>
      </w:r>
      <w:r>
        <w:tab/>
        <w:t>of</w:t>
      </w:r>
      <w:r>
        <w:tab/>
        <w:t>the flames</w:t>
      </w:r>
      <w:r>
        <w:tab/>
        <w:t>of</w:t>
      </w:r>
      <w:r>
        <w:tab/>
        <w:t>fire,</w:t>
      </w:r>
      <w:r>
        <w:tab/>
        <w:t>to</w:t>
      </w:r>
      <w:r>
        <w:tab/>
        <w:t>the</w:t>
      </w:r>
      <w:r>
        <w:tab/>
        <w:t>dividing</w:t>
      </w:r>
      <w:r>
        <w:tab/>
        <w:t>of</w:t>
      </w:r>
      <w:r>
        <w:tab/>
        <w:t>a</w:t>
      </w:r>
      <w:r>
        <w:tab/>
        <w:t>soul</w:t>
      </w:r>
      <w:r>
        <w:tab/>
        <w:t>from</w:t>
      </w:r>
      <w:r>
        <w:tab/>
        <w:t>its</w:t>
      </w:r>
      <w:r>
        <w:tab/>
        <w:t>beloved</w:t>
      </w:r>
      <w:r>
        <w:tab/>
        <w:t>lusts?</w:t>
      </w:r>
      <w:r>
        <w:tab/>
        <w:t>"The weapons</w:t>
      </w:r>
      <w:r>
        <w:tab/>
        <w:t>of</w:t>
      </w:r>
      <w:r>
        <w:tab/>
        <w:t>our</w:t>
      </w:r>
      <w:r>
        <w:tab/>
        <w:t>warfare</w:t>
      </w:r>
      <w:r>
        <w:tab/>
        <w:t>(saith</w:t>
      </w:r>
      <w:r>
        <w:tab/>
        <w:t>the</w:t>
      </w:r>
      <w:r>
        <w:tab/>
        <w:t>apostle)</w:t>
      </w:r>
      <w:r>
        <w:tab/>
        <w:t>are</w:t>
      </w:r>
      <w:r>
        <w:tab/>
        <w:t>mighty</w:t>
      </w:r>
      <w:r>
        <w:tab/>
        <w:t>through</w:t>
      </w:r>
      <w:r>
        <w:tab/>
        <w:t>God,</w:t>
      </w:r>
      <w:r>
        <w:tab/>
        <w:t>to</w:t>
      </w:r>
      <w:r>
        <w:tab/>
        <w:t>the pulling</w:t>
      </w:r>
      <w:r>
        <w:tab/>
        <w:t>down</w:t>
      </w:r>
      <w:r>
        <w:tab/>
        <w:t>of</w:t>
      </w:r>
      <w:r>
        <w:tab/>
        <w:t>strong</w:t>
      </w:r>
      <w:r>
        <w:tab/>
        <w:t>holds,</w:t>
      </w:r>
      <w:r>
        <w:tab/>
        <w:t>casting</w:t>
      </w:r>
      <w:r>
        <w:tab/>
        <w:t>down</w:t>
      </w:r>
      <w:r>
        <w:tab/>
        <w:t>imaginations,</w:t>
      </w:r>
      <w:r>
        <w:tab/>
        <w:t>and</w:t>
      </w:r>
      <w:r>
        <w:tab/>
        <w:t>every</w:t>
      </w:r>
      <w:r>
        <w:tab/>
        <w:t>high thing</w:t>
      </w:r>
      <w:r>
        <w:tab/>
        <w:t>that</w:t>
      </w:r>
      <w:r>
        <w:tab/>
      </w:r>
      <w:proofErr w:type="spellStart"/>
      <w:r>
        <w:t>exalteth</w:t>
      </w:r>
      <w:proofErr w:type="spellEnd"/>
      <w:r>
        <w:tab/>
        <w:t>itself</w:t>
      </w:r>
      <w:r>
        <w:tab/>
        <w:t>against</w:t>
      </w:r>
      <w:r>
        <w:tab/>
        <w:t>the</w:t>
      </w:r>
      <w:r>
        <w:tab/>
        <w:t>knowledge</w:t>
      </w:r>
      <w:r>
        <w:tab/>
        <w:t>of</w:t>
      </w:r>
      <w:r>
        <w:tab/>
        <w:t>God,</w:t>
      </w:r>
      <w:r>
        <w:tab/>
        <w:t>and</w:t>
      </w:r>
      <w:r>
        <w:tab/>
        <w:t>bringing</w:t>
      </w:r>
      <w:r>
        <w:tab/>
        <w:t>into captivity</w:t>
      </w:r>
      <w:r>
        <w:tab/>
        <w:t>every</w:t>
      </w:r>
      <w:r>
        <w:tab/>
        <w:t>thought</w:t>
      </w:r>
      <w:r>
        <w:tab/>
        <w:t>to</w:t>
      </w:r>
      <w:r>
        <w:tab/>
        <w:t>the</w:t>
      </w:r>
      <w:r>
        <w:tab/>
        <w:t>obedience</w:t>
      </w:r>
      <w:r>
        <w:tab/>
        <w:t>of</w:t>
      </w:r>
      <w:r>
        <w:tab/>
        <w:t>Christ,"</w:t>
      </w:r>
      <w:r>
        <w:tab/>
        <w:t>2</w:t>
      </w:r>
      <w:r>
        <w:tab/>
        <w:t>Cor.</w:t>
      </w:r>
      <w:r>
        <w:tab/>
        <w:t>10:4,</w:t>
      </w:r>
      <w:r>
        <w:tab/>
        <w:t>5.</w:t>
      </w:r>
      <w:r>
        <w:tab/>
        <w:t>Here</w:t>
      </w:r>
      <w:r>
        <w:tab/>
        <w:t>be the</w:t>
      </w:r>
      <w:r>
        <w:tab/>
        <w:t>glorious</w:t>
      </w:r>
      <w:r>
        <w:tab/>
        <w:t>effects</w:t>
      </w:r>
      <w:r>
        <w:tab/>
        <w:t>of</w:t>
      </w:r>
      <w:r>
        <w:tab/>
        <w:t>this</w:t>
      </w:r>
      <w:r>
        <w:tab/>
        <w:t>voice,</w:t>
      </w:r>
      <w:r>
        <w:tab/>
        <w:t>which</w:t>
      </w:r>
      <w:r>
        <w:tab/>
        <w:t>plainly</w:t>
      </w:r>
      <w:r>
        <w:tab/>
        <w:t>discover</w:t>
      </w:r>
      <w:r>
        <w:tab/>
        <w:t>from</w:t>
      </w:r>
      <w:r>
        <w:tab/>
        <w:t>whom</w:t>
      </w:r>
      <w:r>
        <w:tab/>
        <w:t>it comes.</w:t>
      </w:r>
      <w:r>
        <w:tab/>
        <w:t>The</w:t>
      </w:r>
      <w:r>
        <w:tab/>
        <w:t>voice</w:t>
      </w:r>
      <w:r>
        <w:tab/>
        <w:t>of</w:t>
      </w:r>
      <w:r>
        <w:tab/>
        <w:t>God</w:t>
      </w:r>
      <w:r>
        <w:tab/>
        <w:t>is</w:t>
      </w:r>
      <w:r>
        <w:tab/>
        <w:t>no</w:t>
      </w:r>
      <w:r>
        <w:tab/>
        <w:t>less</w:t>
      </w:r>
      <w:r>
        <w:tab/>
        <w:t>to</w:t>
      </w:r>
      <w:r>
        <w:tab/>
        <w:t>be</w:t>
      </w:r>
      <w:r>
        <w:tab/>
        <w:t>admired</w:t>
      </w:r>
      <w:r>
        <w:tab/>
        <w:t>in</w:t>
      </w:r>
      <w:r>
        <w:tab/>
        <w:t>its</w:t>
      </w:r>
      <w:r>
        <w:tab/>
        <w:t>magnificent</w:t>
      </w:r>
      <w:r>
        <w:tab/>
        <w:t>effects in</w:t>
      </w:r>
      <w:r>
        <w:tab/>
        <w:t>the</w:t>
      </w:r>
      <w:r>
        <w:tab/>
        <w:t>new</w:t>
      </w:r>
      <w:r>
        <w:tab/>
        <w:t>creation,</w:t>
      </w:r>
      <w:r>
        <w:tab/>
        <w:t>than</w:t>
      </w:r>
      <w:r>
        <w:tab/>
        <w:t>in</w:t>
      </w:r>
      <w:r>
        <w:tab/>
        <w:t>the</w:t>
      </w:r>
      <w:r>
        <w:tab/>
        <w:t>first</w:t>
      </w:r>
      <w:r>
        <w:tab/>
        <w:t>creation,</w:t>
      </w:r>
      <w:r>
        <w:tab/>
        <w:t>with</w:t>
      </w:r>
      <w:r>
        <w:tab/>
        <w:t>which</w:t>
      </w:r>
      <w:r>
        <w:tab/>
        <w:t>the</w:t>
      </w:r>
      <w:r>
        <w:tab/>
        <w:t>apostle compares</w:t>
      </w:r>
      <w:r>
        <w:tab/>
        <w:t>it,</w:t>
      </w:r>
      <w:r>
        <w:tab/>
        <w:t>2</w:t>
      </w:r>
      <w:r>
        <w:tab/>
        <w:t>Cor.</w:t>
      </w:r>
      <w:r>
        <w:tab/>
        <w:t>4:6.</w:t>
      </w:r>
      <w:r>
        <w:tab/>
        <w:t>"God</w:t>
      </w:r>
      <w:r>
        <w:tab/>
        <w:t>that</w:t>
      </w:r>
      <w:r>
        <w:tab/>
        <w:t>commanded</w:t>
      </w:r>
      <w:r>
        <w:tab/>
        <w:t>the</w:t>
      </w:r>
      <w:r>
        <w:tab/>
        <w:t>light</w:t>
      </w:r>
      <w:r>
        <w:tab/>
        <w:t>to</w:t>
      </w:r>
      <w:r>
        <w:tab/>
        <w:t>shine</w:t>
      </w:r>
      <w:r>
        <w:tab/>
        <w:t>out</w:t>
      </w:r>
      <w:r>
        <w:tab/>
        <w:t>of darkness,</w:t>
      </w:r>
      <w:r>
        <w:tab/>
        <w:t>hath</w:t>
      </w:r>
      <w:r>
        <w:tab/>
        <w:t>shined</w:t>
      </w:r>
      <w:r>
        <w:tab/>
        <w:t>into</w:t>
      </w:r>
      <w:r>
        <w:tab/>
        <w:t>our</w:t>
      </w:r>
      <w:r>
        <w:tab/>
        <w:t>hearts."</w:t>
      </w:r>
      <w:r>
        <w:tab/>
        <w:t>It</w:t>
      </w:r>
      <w:r>
        <w:tab/>
        <w:t>was</w:t>
      </w:r>
      <w:r>
        <w:tab/>
      </w:r>
      <w:proofErr w:type="spellStart"/>
      <w:r>
        <w:t>marvellous</w:t>
      </w:r>
      <w:proofErr w:type="spellEnd"/>
      <w:r>
        <w:tab/>
        <w:t>to</w:t>
      </w:r>
      <w:r>
        <w:tab/>
        <w:t>see,</w:t>
      </w:r>
      <w:r>
        <w:tab/>
        <w:t>at</w:t>
      </w:r>
      <w:r>
        <w:tab/>
        <w:t>the word</w:t>
      </w:r>
      <w:r>
        <w:tab/>
        <w:t>of</w:t>
      </w:r>
      <w:r>
        <w:tab/>
        <w:t>Christ,</w:t>
      </w:r>
      <w:r>
        <w:tab/>
        <w:t>Lazarus,</w:t>
      </w:r>
      <w:r>
        <w:tab/>
        <w:t>that</w:t>
      </w:r>
      <w:r>
        <w:tab/>
        <w:t>was</w:t>
      </w:r>
      <w:r>
        <w:tab/>
        <w:t>dead</w:t>
      </w:r>
      <w:r>
        <w:tab/>
        <w:t>in</w:t>
      </w:r>
      <w:r>
        <w:tab/>
        <w:t>his</w:t>
      </w:r>
      <w:r>
        <w:tab/>
        <w:t>grave,</w:t>
      </w:r>
      <w:r>
        <w:tab/>
        <w:t>to</w:t>
      </w:r>
      <w:r>
        <w:tab/>
        <w:t>come</w:t>
      </w:r>
      <w:r>
        <w:tab/>
        <w:t>forth</w:t>
      </w:r>
      <w:r>
        <w:tab/>
        <w:t>bound in</w:t>
      </w:r>
      <w:r>
        <w:tab/>
        <w:t>his</w:t>
      </w:r>
      <w:r>
        <w:tab/>
        <w:t>graveclothes;</w:t>
      </w:r>
      <w:r>
        <w:tab/>
        <w:t>and</w:t>
      </w:r>
      <w:r>
        <w:tab/>
        <w:t>no</w:t>
      </w:r>
      <w:r>
        <w:tab/>
        <w:t>less</w:t>
      </w:r>
      <w:r>
        <w:tab/>
        <w:t>to</w:t>
      </w:r>
      <w:r>
        <w:tab/>
        <w:t>see</w:t>
      </w:r>
      <w:r>
        <w:tab/>
        <w:t>a</w:t>
      </w:r>
      <w:r>
        <w:tab/>
        <w:t>soul</w:t>
      </w:r>
      <w:r>
        <w:tab/>
        <w:t>dead</w:t>
      </w:r>
      <w:r>
        <w:tab/>
        <w:t>in</w:t>
      </w:r>
      <w:r>
        <w:tab/>
        <w:t>sin,</w:t>
      </w:r>
      <w:r>
        <w:tab/>
        <w:t>bound</w:t>
      </w:r>
      <w:r>
        <w:tab/>
        <w:t>in</w:t>
      </w:r>
      <w:r>
        <w:tab/>
        <w:t>the bonds</w:t>
      </w:r>
      <w:r>
        <w:tab/>
        <w:t>of</w:t>
      </w:r>
      <w:r>
        <w:tab/>
        <w:t>corruption,</w:t>
      </w:r>
      <w:r>
        <w:tab/>
        <w:t>at</w:t>
      </w:r>
      <w:r>
        <w:tab/>
        <w:t>a</w:t>
      </w:r>
      <w:r>
        <w:tab/>
        <w:t>word</w:t>
      </w:r>
      <w:r>
        <w:tab/>
        <w:t>of</w:t>
      </w:r>
      <w:r>
        <w:tab/>
        <w:t>Christ,</w:t>
      </w:r>
      <w:r>
        <w:tab/>
        <w:t>to</w:t>
      </w:r>
      <w:r>
        <w:tab/>
        <w:t>arise</w:t>
      </w:r>
      <w:r>
        <w:tab/>
        <w:t>and</w:t>
      </w:r>
      <w:r>
        <w:tab/>
        <w:t>come</w:t>
      </w:r>
      <w:r>
        <w:tab/>
        <w:t>forth</w:t>
      </w:r>
      <w:r>
        <w:tab/>
        <w:t>with spiritual</w:t>
      </w:r>
      <w:r>
        <w:tab/>
        <w:t>life;</w:t>
      </w:r>
      <w:r>
        <w:tab/>
        <w:t>John</w:t>
      </w:r>
      <w:r>
        <w:tab/>
        <w:t>5:25.</w:t>
      </w:r>
      <w:r>
        <w:tab/>
        <w:t>"The</w:t>
      </w:r>
      <w:r>
        <w:tab/>
        <w:t>dead</w:t>
      </w:r>
      <w:r>
        <w:tab/>
        <w:t>shall</w:t>
      </w:r>
      <w:r>
        <w:tab/>
        <w:t>hear</w:t>
      </w:r>
      <w:r>
        <w:tab/>
        <w:t>the</w:t>
      </w:r>
      <w:r>
        <w:tab/>
        <w:t>voice</w:t>
      </w:r>
      <w:r>
        <w:tab/>
        <w:t>of</w:t>
      </w:r>
      <w:r>
        <w:tab/>
        <w:t>the</w:t>
      </w:r>
      <w:r>
        <w:tab/>
        <w:t>Son</w:t>
      </w:r>
      <w:r>
        <w:tab/>
        <w:t>of</w:t>
      </w:r>
      <w:r>
        <w:tab/>
        <w:t>God; and</w:t>
      </w:r>
      <w:r>
        <w:tab/>
        <w:t>they</w:t>
      </w:r>
      <w:r>
        <w:tab/>
        <w:t>that</w:t>
      </w:r>
      <w:r>
        <w:tab/>
        <w:t>hear</w:t>
      </w:r>
      <w:r>
        <w:tab/>
        <w:t>it</w:t>
      </w:r>
      <w:r>
        <w:tab/>
        <w:t>shall</w:t>
      </w:r>
      <w:r>
        <w:tab/>
        <w:t>live."</w:t>
      </w:r>
    </w:p>
    <w:p w14:paraId="4DD31D06" w14:textId="77777777" w:rsidR="00430EC9" w:rsidRDefault="00000000">
      <w:pPr>
        <w:numPr>
          <w:ilvl w:val="0"/>
          <w:numId w:val="89"/>
        </w:numPr>
      </w:pPr>
      <w:r>
        <w:t>Character.</w:t>
      </w:r>
      <w:r>
        <w:tab/>
        <w:t>This</w:t>
      </w:r>
      <w:r>
        <w:tab/>
        <w:t>spiritual</w:t>
      </w:r>
      <w:r>
        <w:tab/>
        <w:t>voice</w:t>
      </w:r>
      <w:r>
        <w:tab/>
        <w:t>of</w:t>
      </w:r>
      <w:r>
        <w:tab/>
        <w:t>Christ</w:t>
      </w:r>
      <w:r>
        <w:tab/>
        <w:t>is</w:t>
      </w:r>
      <w:r>
        <w:tab/>
        <w:t>so</w:t>
      </w:r>
      <w:r>
        <w:tab/>
        <w:t>convictive</w:t>
      </w:r>
      <w:r>
        <w:tab/>
        <w:t>to</w:t>
      </w:r>
      <w:r>
        <w:tab/>
        <w:t>the conscience</w:t>
      </w:r>
      <w:r>
        <w:tab/>
        <w:t>of</w:t>
      </w:r>
      <w:r>
        <w:tab/>
        <w:t>a</w:t>
      </w:r>
      <w:r>
        <w:tab/>
        <w:t>sinner,</w:t>
      </w:r>
      <w:r>
        <w:tab/>
        <w:t>that</w:t>
      </w:r>
      <w:r>
        <w:tab/>
        <w:t>it</w:t>
      </w:r>
      <w:r>
        <w:tab/>
        <w:t>puts</w:t>
      </w:r>
      <w:r>
        <w:tab/>
        <w:t>a</w:t>
      </w:r>
      <w:r>
        <w:tab/>
        <w:t>final</w:t>
      </w:r>
      <w:r>
        <w:tab/>
        <w:t>end</w:t>
      </w:r>
      <w:r>
        <w:tab/>
        <w:t>to</w:t>
      </w:r>
      <w:r>
        <w:tab/>
        <w:t>all</w:t>
      </w:r>
      <w:r>
        <w:tab/>
        <w:t>shifts</w:t>
      </w:r>
      <w:r>
        <w:tab/>
        <w:t>and</w:t>
      </w:r>
      <w:r>
        <w:tab/>
        <w:t>evasions: Whilst</w:t>
      </w:r>
      <w:r>
        <w:tab/>
        <w:t>man</w:t>
      </w:r>
      <w:r>
        <w:tab/>
        <w:t>only</w:t>
      </w:r>
      <w:r>
        <w:tab/>
      </w:r>
      <w:proofErr w:type="spellStart"/>
      <w:r>
        <w:t>spake</w:t>
      </w:r>
      <w:proofErr w:type="spellEnd"/>
      <w:r>
        <w:t>,</w:t>
      </w:r>
      <w:r>
        <w:tab/>
        <w:t>the</w:t>
      </w:r>
      <w:r>
        <w:tab/>
        <w:t>soul</w:t>
      </w:r>
      <w:r>
        <w:tab/>
        <w:t>had</w:t>
      </w:r>
      <w:r>
        <w:tab/>
        <w:t>a</w:t>
      </w:r>
      <w:r>
        <w:tab/>
        <w:t>thousand</w:t>
      </w:r>
      <w:r>
        <w:tab/>
        <w:t>shifts</w:t>
      </w:r>
      <w:r>
        <w:tab/>
        <w:t>to</w:t>
      </w:r>
      <w:r>
        <w:tab/>
        <w:t>evade</w:t>
      </w:r>
      <w:r>
        <w:tab/>
        <w:t>and</w:t>
      </w:r>
      <w:r>
        <w:tab/>
        <w:t>put off</w:t>
      </w:r>
      <w:r>
        <w:tab/>
        <w:t>what</w:t>
      </w:r>
      <w:r>
        <w:tab/>
        <w:t>was</w:t>
      </w:r>
      <w:r>
        <w:tab/>
        <w:t>spoken;</w:t>
      </w:r>
      <w:r>
        <w:tab/>
        <w:t>but</w:t>
      </w:r>
      <w:r>
        <w:tab/>
        <w:t>now</w:t>
      </w:r>
      <w:r>
        <w:tab/>
        <w:t>all</w:t>
      </w:r>
      <w:r>
        <w:tab/>
        <w:t>disputes</w:t>
      </w:r>
      <w:r>
        <w:tab/>
        <w:t>and</w:t>
      </w:r>
      <w:r>
        <w:tab/>
        <w:t>debates</w:t>
      </w:r>
      <w:r>
        <w:tab/>
        <w:t>are</w:t>
      </w:r>
      <w:r>
        <w:tab/>
        <w:t>at</w:t>
      </w:r>
      <w:r>
        <w:tab/>
        <w:t>an</w:t>
      </w:r>
      <w:r>
        <w:tab/>
        <w:t>end;</w:t>
      </w:r>
      <w:r>
        <w:tab/>
        <w:t>no more</w:t>
      </w:r>
      <w:r>
        <w:tab/>
        <w:t>subterfuges</w:t>
      </w:r>
      <w:r>
        <w:tab/>
        <w:t>and</w:t>
      </w:r>
      <w:r>
        <w:tab/>
        <w:t>cunning</w:t>
      </w:r>
      <w:r>
        <w:tab/>
        <w:t>evasions</w:t>
      </w:r>
      <w:r>
        <w:tab/>
        <w:t>now.</w:t>
      </w:r>
      <w:r>
        <w:tab/>
        <w:t>The</w:t>
      </w:r>
      <w:r>
        <w:tab/>
        <w:t>Spirit</w:t>
      </w:r>
      <w:r>
        <w:tab/>
        <w:t>when</w:t>
      </w:r>
      <w:r>
        <w:tab/>
        <w:t>he</w:t>
      </w:r>
      <w:r>
        <w:tab/>
        <w:t>cometh, "he</w:t>
      </w:r>
      <w:r>
        <w:tab/>
        <w:t>shall</w:t>
      </w:r>
      <w:r>
        <w:tab/>
        <w:t>convince</w:t>
      </w:r>
      <w:r>
        <w:tab/>
        <w:t>the</w:t>
      </w:r>
      <w:r>
        <w:tab/>
        <w:t>world</w:t>
      </w:r>
      <w:r>
        <w:tab/>
        <w:t>of</w:t>
      </w:r>
      <w:r>
        <w:tab/>
        <w:t>sin,"</w:t>
      </w:r>
      <w:r>
        <w:tab/>
        <w:t>John</w:t>
      </w:r>
      <w:r>
        <w:tab/>
        <w:t>16:8.</w:t>
      </w:r>
      <w:r>
        <w:tab/>
        <w:t>The</w:t>
      </w:r>
      <w:r>
        <w:tab/>
        <w:t>word</w:t>
      </w:r>
      <w:r>
        <w:tab/>
        <w:t>signifies</w:t>
      </w:r>
      <w:r>
        <w:tab/>
        <w:t>to convince</w:t>
      </w:r>
      <w:r>
        <w:tab/>
        <w:t>by</w:t>
      </w:r>
      <w:r>
        <w:tab/>
        <w:t>demonstration;</w:t>
      </w:r>
      <w:r>
        <w:tab/>
        <w:t>and</w:t>
      </w:r>
      <w:r>
        <w:tab/>
        <w:t>that</w:t>
      </w:r>
      <w:r>
        <w:tab/>
        <w:t>is,</w:t>
      </w:r>
      <w:r>
        <w:tab/>
        <w:t>to</w:t>
      </w:r>
      <w:r>
        <w:tab/>
        <w:t>shew</w:t>
      </w:r>
      <w:r>
        <w:tab/>
        <w:t>a</w:t>
      </w:r>
      <w:r>
        <w:tab/>
        <w:t>thing</w:t>
      </w:r>
      <w:r>
        <w:tab/>
        <w:t>impossible</w:t>
      </w:r>
      <w:r>
        <w:tab/>
        <w:t>to</w:t>
      </w:r>
      <w:r>
        <w:tab/>
        <w:t>be otherwise</w:t>
      </w:r>
      <w:r>
        <w:tab/>
        <w:t>than</w:t>
      </w:r>
      <w:r>
        <w:tab/>
        <w:t>we</w:t>
      </w:r>
      <w:r>
        <w:tab/>
        <w:t>represent</w:t>
      </w:r>
      <w:r>
        <w:tab/>
        <w:t>it</w:t>
      </w:r>
      <w:r>
        <w:tab/>
        <w:t>to</w:t>
      </w:r>
      <w:r>
        <w:tab/>
        <w:t>be.</w:t>
      </w:r>
      <w:r>
        <w:tab/>
        <w:t>Formerly,</w:t>
      </w:r>
      <w:r>
        <w:tab/>
        <w:t>when</w:t>
      </w:r>
      <w:r>
        <w:tab/>
        <w:t>the</w:t>
      </w:r>
      <w:r>
        <w:tab/>
        <w:t>terrors</w:t>
      </w:r>
      <w:r>
        <w:tab/>
        <w:t>of</w:t>
      </w:r>
      <w:r>
        <w:tab/>
        <w:t>God were</w:t>
      </w:r>
      <w:r>
        <w:tab/>
        <w:t>threatened</w:t>
      </w:r>
      <w:r>
        <w:tab/>
        <w:t>against</w:t>
      </w:r>
      <w:r>
        <w:tab/>
        <w:t>sin,</w:t>
      </w:r>
      <w:r>
        <w:tab/>
        <w:t>the</w:t>
      </w:r>
      <w:r>
        <w:tab/>
        <w:t>shuffling</w:t>
      </w:r>
      <w:r>
        <w:tab/>
        <w:t>heart</w:t>
      </w:r>
      <w:r>
        <w:tab/>
        <w:t>was</w:t>
      </w:r>
      <w:r>
        <w:tab/>
        <w:t>wont</w:t>
      </w:r>
      <w:r>
        <w:tab/>
        <w:t>to</w:t>
      </w:r>
      <w:r>
        <w:tab/>
        <w:t>say,</w:t>
      </w:r>
      <w:r>
        <w:tab/>
        <w:t>this concerns</w:t>
      </w:r>
      <w:r>
        <w:tab/>
        <w:t>me</w:t>
      </w:r>
      <w:r>
        <w:tab/>
        <w:t>no</w:t>
      </w:r>
      <w:r>
        <w:tab/>
        <w:t>more</w:t>
      </w:r>
      <w:r>
        <w:tab/>
        <w:t>than</w:t>
      </w:r>
      <w:r>
        <w:tab/>
        <w:t>another;</w:t>
      </w:r>
      <w:r>
        <w:tab/>
        <w:t>if</w:t>
      </w:r>
      <w:r>
        <w:tab/>
        <w:t>it</w:t>
      </w:r>
      <w:r>
        <w:tab/>
        <w:t>go</w:t>
      </w:r>
      <w:r>
        <w:tab/>
        <w:t>ill</w:t>
      </w:r>
      <w:r>
        <w:tab/>
        <w:t>with</w:t>
      </w:r>
      <w:r>
        <w:tab/>
        <w:t>me,</w:t>
      </w:r>
      <w:r>
        <w:tab/>
        <w:t>it</w:t>
      </w:r>
      <w:r>
        <w:tab/>
        <w:t>will</w:t>
      </w:r>
      <w:r>
        <w:tab/>
        <w:t>go</w:t>
      </w:r>
      <w:r>
        <w:tab/>
        <w:t>ill</w:t>
      </w:r>
      <w:r>
        <w:tab/>
        <w:t>with thousands</w:t>
      </w:r>
      <w:r>
        <w:tab/>
        <w:t>as</w:t>
      </w:r>
      <w:r>
        <w:tab/>
        <w:t>well</w:t>
      </w:r>
      <w:r>
        <w:tab/>
        <w:t>as</w:t>
      </w:r>
      <w:r>
        <w:tab/>
        <w:t>me.</w:t>
      </w:r>
      <w:r>
        <w:tab/>
        <w:t>It</w:t>
      </w:r>
      <w:r>
        <w:tab/>
        <w:t>is</w:t>
      </w:r>
      <w:r>
        <w:tab/>
        <w:t>true,</w:t>
      </w:r>
      <w:r>
        <w:tab/>
        <w:t>this</w:t>
      </w:r>
      <w:r>
        <w:tab/>
        <w:t>is</w:t>
      </w:r>
      <w:r>
        <w:tab/>
        <w:t>my</w:t>
      </w:r>
      <w:r>
        <w:tab/>
        <w:t>evil,</w:t>
      </w:r>
      <w:r>
        <w:tab/>
        <w:t>and</w:t>
      </w:r>
      <w:r>
        <w:tab/>
        <w:t>who</w:t>
      </w:r>
      <w:r>
        <w:tab/>
        <w:t>is</w:t>
      </w:r>
      <w:r>
        <w:tab/>
        <w:t>without them?</w:t>
      </w:r>
      <w:r>
        <w:tab/>
        <w:t>I</w:t>
      </w:r>
      <w:r>
        <w:tab/>
        <w:t>have</w:t>
      </w:r>
      <w:r>
        <w:tab/>
        <w:t>some</w:t>
      </w:r>
      <w:r>
        <w:tab/>
        <w:t>evils</w:t>
      </w:r>
      <w:r>
        <w:tab/>
        <w:t>in</w:t>
      </w:r>
      <w:r>
        <w:tab/>
        <w:t>me,</w:t>
      </w:r>
      <w:r>
        <w:tab/>
        <w:t>but</w:t>
      </w:r>
      <w:r>
        <w:tab/>
        <w:t>yet</w:t>
      </w:r>
      <w:r>
        <w:tab/>
        <w:t>I</w:t>
      </w:r>
      <w:r>
        <w:tab/>
        <w:t>have</w:t>
      </w:r>
      <w:r>
        <w:tab/>
        <w:t>some</w:t>
      </w:r>
      <w:r>
        <w:tab/>
        <w:t>good</w:t>
      </w:r>
      <w:r>
        <w:tab/>
        <w:t>too.</w:t>
      </w:r>
      <w:r>
        <w:tab/>
        <w:t>But</w:t>
      </w:r>
      <w:r>
        <w:tab/>
        <w:t>no sooner</w:t>
      </w:r>
      <w:r>
        <w:tab/>
        <w:t>doth</w:t>
      </w:r>
      <w:r>
        <w:tab/>
        <w:t>the</w:t>
      </w:r>
      <w:r>
        <w:tab/>
        <w:t>Spirit</w:t>
      </w:r>
      <w:r>
        <w:tab/>
        <w:t>speak</w:t>
      </w:r>
      <w:r>
        <w:tab/>
        <w:t>conviction</w:t>
      </w:r>
      <w:r>
        <w:tab/>
        <w:t>to</w:t>
      </w:r>
      <w:r>
        <w:tab/>
        <w:t>the</w:t>
      </w:r>
      <w:r>
        <w:tab/>
        <w:t>conscience,</w:t>
      </w:r>
      <w:r>
        <w:tab/>
        <w:t>but</w:t>
      </w:r>
      <w:r>
        <w:tab/>
        <w:t>all</w:t>
      </w:r>
      <w:r>
        <w:tab/>
        <w:t>these pleas</w:t>
      </w:r>
      <w:r>
        <w:tab/>
        <w:t>are</w:t>
      </w:r>
      <w:r>
        <w:tab/>
        <w:t>out</w:t>
      </w:r>
      <w:r>
        <w:tab/>
        <w:t>of</w:t>
      </w:r>
      <w:r>
        <w:tab/>
        <w:t>doors.</w:t>
      </w:r>
      <w:r>
        <w:tab/>
        <w:t>It</w:t>
      </w:r>
      <w:r>
        <w:tab/>
        <w:t>may</w:t>
      </w:r>
      <w:r>
        <w:tab/>
        <w:t>be,</w:t>
      </w:r>
      <w:r>
        <w:tab/>
        <w:t>the</w:t>
      </w:r>
      <w:r>
        <w:tab/>
        <w:t>state</w:t>
      </w:r>
      <w:r>
        <w:tab/>
        <w:t>of</w:t>
      </w:r>
      <w:r>
        <w:tab/>
        <w:t>the</w:t>
      </w:r>
      <w:r>
        <w:tab/>
        <w:t>sinner's</w:t>
      </w:r>
      <w:r>
        <w:tab/>
        <w:t>soul</w:t>
      </w:r>
      <w:r>
        <w:tab/>
        <w:t>was doubtful</w:t>
      </w:r>
      <w:r>
        <w:tab/>
        <w:t>to</w:t>
      </w:r>
      <w:r>
        <w:tab/>
        <w:t>him</w:t>
      </w:r>
      <w:r>
        <w:tab/>
        <w:t>before;</w:t>
      </w:r>
      <w:r>
        <w:tab/>
        <w:t>but</w:t>
      </w:r>
      <w:r>
        <w:tab/>
        <w:t>it</w:t>
      </w:r>
      <w:r>
        <w:tab/>
        <w:t>is</w:t>
      </w:r>
      <w:r>
        <w:tab/>
        <w:t>not</w:t>
      </w:r>
      <w:r>
        <w:tab/>
        <w:t>so</w:t>
      </w:r>
      <w:r>
        <w:tab/>
        <w:t>now:</w:t>
      </w:r>
      <w:r>
        <w:tab/>
        <w:t>It</w:t>
      </w:r>
      <w:r>
        <w:tab/>
        <w:t>had</w:t>
      </w:r>
      <w:r>
        <w:tab/>
        <w:t>some</w:t>
      </w:r>
      <w:r>
        <w:tab/>
        <w:t>fears</w:t>
      </w:r>
      <w:r>
        <w:tab/>
        <w:t>of</w:t>
      </w:r>
      <w:r>
        <w:tab/>
        <w:t>hell,</w:t>
      </w:r>
      <w:r>
        <w:tab/>
        <w:t>but balanced</w:t>
      </w:r>
      <w:r>
        <w:tab/>
        <w:t>with</w:t>
      </w:r>
      <w:r>
        <w:tab/>
        <w:t>some</w:t>
      </w:r>
      <w:r>
        <w:tab/>
        <w:t>vain</w:t>
      </w:r>
      <w:r>
        <w:tab/>
        <w:t>hopes</w:t>
      </w:r>
      <w:r>
        <w:tab/>
        <w:t>of</w:t>
      </w:r>
      <w:r>
        <w:tab/>
        <w:t>heaven:</w:t>
      </w:r>
      <w:r>
        <w:tab/>
        <w:t>But</w:t>
      </w:r>
      <w:r>
        <w:tab/>
        <w:t>now</w:t>
      </w:r>
      <w:r>
        <w:tab/>
        <w:t>the</w:t>
      </w:r>
      <w:r>
        <w:tab/>
        <w:t>debate</w:t>
      </w:r>
      <w:r>
        <w:tab/>
        <w:t>is</w:t>
      </w:r>
      <w:r>
        <w:tab/>
        <w:t>ended, the</w:t>
      </w:r>
      <w:r>
        <w:tab/>
        <w:t>great</w:t>
      </w:r>
      <w:r>
        <w:tab/>
        <w:t>question</w:t>
      </w:r>
      <w:r>
        <w:tab/>
        <w:t>determined.</w:t>
      </w:r>
      <w:r>
        <w:tab/>
        <w:t>Whatever</w:t>
      </w:r>
      <w:r>
        <w:tab/>
        <w:t>I</w:t>
      </w:r>
      <w:r>
        <w:tab/>
        <w:t>am,</w:t>
      </w:r>
      <w:r>
        <w:tab/>
        <w:t>or</w:t>
      </w:r>
      <w:r>
        <w:tab/>
        <w:t>have;</w:t>
      </w:r>
      <w:r>
        <w:tab/>
        <w:t>Whatever</w:t>
      </w:r>
      <w:r>
        <w:tab/>
        <w:t>duties I</w:t>
      </w:r>
      <w:r>
        <w:tab/>
        <w:t>have</w:t>
      </w:r>
      <w:r>
        <w:tab/>
        <w:t>done,</w:t>
      </w:r>
      <w:r>
        <w:tab/>
        <w:t>and</w:t>
      </w:r>
      <w:r>
        <w:tab/>
        <w:t>whatsoever</w:t>
      </w:r>
      <w:r>
        <w:tab/>
        <w:t>sins</w:t>
      </w:r>
      <w:r>
        <w:tab/>
        <w:t>I</w:t>
      </w:r>
      <w:r>
        <w:tab/>
        <w:t>have</w:t>
      </w:r>
      <w:r>
        <w:tab/>
        <w:t>avoided,</w:t>
      </w:r>
      <w:r>
        <w:tab/>
        <w:t>I</w:t>
      </w:r>
      <w:r>
        <w:tab/>
        <w:t>see</w:t>
      </w:r>
      <w:r>
        <w:tab/>
        <w:t>I</w:t>
      </w:r>
      <w:r>
        <w:tab/>
        <w:t>am</w:t>
      </w:r>
      <w:r>
        <w:tab/>
        <w:t>not regenerated,</w:t>
      </w:r>
      <w:r>
        <w:tab/>
        <w:t>I</w:t>
      </w:r>
      <w:r>
        <w:tab/>
        <w:t>am</w:t>
      </w:r>
      <w:r>
        <w:tab/>
        <w:t>in</w:t>
      </w:r>
      <w:r>
        <w:tab/>
        <w:t>my</w:t>
      </w:r>
      <w:r>
        <w:tab/>
        <w:t>natural</w:t>
      </w:r>
      <w:r>
        <w:tab/>
      </w:r>
      <w:proofErr w:type="spellStart"/>
      <w:r>
        <w:t>christless</w:t>
      </w:r>
      <w:proofErr w:type="spellEnd"/>
      <w:r>
        <w:tab/>
        <w:t>state;</w:t>
      </w:r>
      <w:r>
        <w:tab/>
        <w:t>and</w:t>
      </w:r>
      <w:r>
        <w:tab/>
        <w:t>except</w:t>
      </w:r>
      <w:r>
        <w:tab/>
        <w:t>I</w:t>
      </w:r>
      <w:r>
        <w:tab/>
        <w:t>be</w:t>
      </w:r>
      <w:r>
        <w:tab/>
        <w:t>changed, I</w:t>
      </w:r>
      <w:r>
        <w:tab/>
        <w:t>must</w:t>
      </w:r>
      <w:r>
        <w:tab/>
        <w:t>be</w:t>
      </w:r>
      <w:r>
        <w:tab/>
        <w:t>damned.</w:t>
      </w:r>
      <w:r>
        <w:tab/>
        <w:t>This</w:t>
      </w:r>
      <w:r>
        <w:tab/>
        <w:t>was</w:t>
      </w:r>
      <w:r>
        <w:tab/>
        <w:t>the</w:t>
      </w:r>
      <w:r>
        <w:tab/>
        <w:t>effect</w:t>
      </w:r>
      <w:r>
        <w:tab/>
        <w:t>of</w:t>
      </w:r>
      <w:r>
        <w:tab/>
        <w:t>Christ's</w:t>
      </w:r>
      <w:r>
        <w:tab/>
        <w:t>convictive</w:t>
      </w:r>
      <w:r>
        <w:tab/>
        <w:t>voice</w:t>
      </w:r>
      <w:r>
        <w:tab/>
        <w:t>unto Paul,</w:t>
      </w:r>
      <w:r>
        <w:tab/>
        <w:t>Rom.</w:t>
      </w:r>
      <w:r>
        <w:tab/>
        <w:t>7:9.</w:t>
      </w:r>
      <w:r>
        <w:tab/>
        <w:t>"I</w:t>
      </w:r>
      <w:r>
        <w:tab/>
        <w:t>was</w:t>
      </w:r>
      <w:r>
        <w:tab/>
        <w:t>alive</w:t>
      </w:r>
      <w:r>
        <w:tab/>
        <w:t>without</w:t>
      </w:r>
      <w:r>
        <w:tab/>
        <w:t>the</w:t>
      </w:r>
      <w:r>
        <w:tab/>
        <w:t>law</w:t>
      </w:r>
      <w:r>
        <w:tab/>
        <w:t>once,</w:t>
      </w:r>
      <w:r>
        <w:tab/>
        <w:t>but</w:t>
      </w:r>
      <w:r>
        <w:tab/>
        <w:t>when</w:t>
      </w:r>
      <w:r>
        <w:tab/>
        <w:t>the commandment</w:t>
      </w:r>
      <w:r>
        <w:tab/>
        <w:t>came,</w:t>
      </w:r>
      <w:r>
        <w:tab/>
        <w:t>sin</w:t>
      </w:r>
      <w:r>
        <w:tab/>
        <w:t>revived,</w:t>
      </w:r>
      <w:r>
        <w:tab/>
        <w:t>and</w:t>
      </w:r>
      <w:r>
        <w:tab/>
        <w:t>I</w:t>
      </w:r>
      <w:r>
        <w:tab/>
        <w:t>died."</w:t>
      </w:r>
      <w:r>
        <w:tab/>
        <w:t>He</w:t>
      </w:r>
      <w:r>
        <w:tab/>
        <w:t>had</w:t>
      </w:r>
      <w:r>
        <w:tab/>
        <w:t>read</w:t>
      </w:r>
      <w:r>
        <w:tab/>
        <w:t>the</w:t>
      </w:r>
      <w:r>
        <w:tab/>
        <w:t>law</w:t>
      </w:r>
      <w:r>
        <w:tab/>
        <w:t>many a</w:t>
      </w:r>
      <w:r>
        <w:tab/>
        <w:t>time,</w:t>
      </w:r>
      <w:r>
        <w:tab/>
        <w:t>and</w:t>
      </w:r>
      <w:r>
        <w:tab/>
        <w:t>had</w:t>
      </w:r>
      <w:r>
        <w:tab/>
        <w:t>the</w:t>
      </w:r>
      <w:r>
        <w:tab/>
        <w:t>literal</w:t>
      </w:r>
      <w:r>
        <w:tab/>
        <w:t>knowledge</w:t>
      </w:r>
      <w:r>
        <w:tab/>
        <w:t>of</w:t>
      </w:r>
      <w:r>
        <w:tab/>
        <w:t>it:</w:t>
      </w:r>
      <w:r>
        <w:tab/>
        <w:t>But</w:t>
      </w:r>
      <w:r>
        <w:tab/>
        <w:t>under</w:t>
      </w:r>
      <w:r>
        <w:tab/>
        <w:t>these</w:t>
      </w:r>
      <w:r>
        <w:tab/>
        <w:t>things</w:t>
      </w:r>
      <w:r>
        <w:tab/>
        <w:t>his vain</w:t>
      </w:r>
      <w:r>
        <w:tab/>
        <w:t>hopes</w:t>
      </w:r>
      <w:r>
        <w:tab/>
        <w:t>lived</w:t>
      </w:r>
      <w:r>
        <w:tab/>
        <w:t>and</w:t>
      </w:r>
      <w:r>
        <w:tab/>
        <w:t>flourished,</w:t>
      </w:r>
      <w:r>
        <w:tab/>
        <w:t>until</w:t>
      </w:r>
      <w:r>
        <w:tab/>
        <w:t>the</w:t>
      </w:r>
      <w:r>
        <w:tab/>
        <w:t>spiritual</w:t>
      </w:r>
      <w:r>
        <w:tab/>
        <w:t>sense</w:t>
      </w:r>
      <w:r>
        <w:tab/>
        <w:t>of</w:t>
      </w:r>
      <w:r>
        <w:tab/>
        <w:t>the</w:t>
      </w:r>
      <w:r>
        <w:tab/>
        <w:t>law</w:t>
      </w:r>
      <w:r>
        <w:tab/>
        <w:t>came home</w:t>
      </w:r>
      <w:r>
        <w:tab/>
        <w:t>to</w:t>
      </w:r>
      <w:r>
        <w:tab/>
        <w:t>his</w:t>
      </w:r>
      <w:r>
        <w:tab/>
        <w:t>heart,</w:t>
      </w:r>
      <w:r>
        <w:tab/>
        <w:t>by</w:t>
      </w:r>
      <w:r>
        <w:tab/>
        <w:t>the</w:t>
      </w:r>
      <w:r>
        <w:tab/>
        <w:t>teaching</w:t>
      </w:r>
      <w:r>
        <w:tab/>
        <w:t>voice</w:t>
      </w:r>
      <w:r>
        <w:tab/>
        <w:t>of</w:t>
      </w:r>
      <w:r>
        <w:tab/>
        <w:t>the</w:t>
      </w:r>
      <w:r>
        <w:tab/>
        <w:t>Spirit,</w:t>
      </w:r>
      <w:r>
        <w:tab/>
        <w:t>and</w:t>
      </w:r>
      <w:r>
        <w:tab/>
        <w:t>then</w:t>
      </w:r>
      <w:r>
        <w:tab/>
        <w:t>his</w:t>
      </w:r>
      <w:r>
        <w:tab/>
        <w:t>vain hopes</w:t>
      </w:r>
      <w:r>
        <w:tab/>
        <w:t>gave</w:t>
      </w:r>
      <w:r>
        <w:tab/>
        <w:t>up</w:t>
      </w:r>
      <w:r>
        <w:tab/>
        <w:t>the</w:t>
      </w:r>
      <w:r>
        <w:tab/>
        <w:t>ghost,</w:t>
      </w:r>
      <w:r>
        <w:tab/>
        <w:t>and</w:t>
      </w:r>
      <w:r>
        <w:tab/>
        <w:t>his</w:t>
      </w:r>
      <w:r>
        <w:tab/>
        <w:t>sin</w:t>
      </w:r>
      <w:r>
        <w:tab/>
        <w:t>and</w:t>
      </w:r>
      <w:r>
        <w:tab/>
        <w:t>guilt</w:t>
      </w:r>
      <w:r>
        <w:tab/>
        <w:t>stared</w:t>
      </w:r>
      <w:r>
        <w:tab/>
        <w:t>in</w:t>
      </w:r>
      <w:r>
        <w:tab/>
        <w:t>the</w:t>
      </w:r>
      <w:r>
        <w:tab/>
        <w:t>face</w:t>
      </w:r>
      <w:r>
        <w:tab/>
        <w:t>of</w:t>
      </w:r>
      <w:r>
        <w:tab/>
        <w:t>his conscience.</w:t>
      </w:r>
    </w:p>
    <w:p w14:paraId="370D3C5B" w14:textId="77777777" w:rsidR="00430EC9" w:rsidRDefault="00000000">
      <w:pPr>
        <w:numPr>
          <w:ilvl w:val="0"/>
          <w:numId w:val="89"/>
        </w:numPr>
      </w:pPr>
      <w:r>
        <w:t>Character.</w:t>
      </w:r>
      <w:r>
        <w:tab/>
        <w:t>The</w:t>
      </w:r>
      <w:r>
        <w:tab/>
        <w:t>voice</w:t>
      </w:r>
      <w:r>
        <w:tab/>
        <w:t>of</w:t>
      </w:r>
      <w:r>
        <w:tab/>
        <w:t>Christ</w:t>
      </w:r>
      <w:r>
        <w:tab/>
        <w:t>whereof</w:t>
      </w:r>
      <w:r>
        <w:tab/>
        <w:t>we</w:t>
      </w:r>
      <w:r>
        <w:tab/>
        <w:t>now</w:t>
      </w:r>
      <w:r>
        <w:tab/>
        <w:t>speak,</w:t>
      </w:r>
      <w:r>
        <w:tab/>
        <w:t>is</w:t>
      </w:r>
      <w:r>
        <w:tab/>
      </w:r>
      <w:proofErr w:type="spellStart"/>
      <w:r>
        <w:t>generallyand</w:t>
      </w:r>
      <w:proofErr w:type="spellEnd"/>
      <w:r>
        <w:tab/>
        <w:t>ordinarily</w:t>
      </w:r>
      <w:r>
        <w:tab/>
        <w:t>conveyed</w:t>
      </w:r>
      <w:r>
        <w:tab/>
        <w:t>to</w:t>
      </w:r>
      <w:r>
        <w:tab/>
        <w:t>the</w:t>
      </w:r>
      <w:r>
        <w:tab/>
        <w:t>souls</w:t>
      </w:r>
      <w:r>
        <w:tab/>
        <w:t>of</w:t>
      </w:r>
      <w:r>
        <w:tab/>
        <w:t>men</w:t>
      </w:r>
      <w:r>
        <w:tab/>
        <w:t>through</w:t>
      </w:r>
      <w:r>
        <w:tab/>
        <w:t>the</w:t>
      </w:r>
      <w:r>
        <w:tab/>
        <w:t>word</w:t>
      </w:r>
      <w:r>
        <w:tab/>
        <w:t>preached, which</w:t>
      </w:r>
      <w:r>
        <w:tab/>
        <w:t>is</w:t>
      </w:r>
      <w:r>
        <w:tab/>
        <w:t>the</w:t>
      </w:r>
      <w:r>
        <w:tab/>
        <w:t>chosen</w:t>
      </w:r>
      <w:r>
        <w:tab/>
        <w:t>organ</w:t>
      </w:r>
      <w:r>
        <w:tab/>
        <w:t>or</w:t>
      </w:r>
      <w:r>
        <w:tab/>
        <w:t>instrument</w:t>
      </w:r>
      <w:r>
        <w:tab/>
        <w:t>of</w:t>
      </w:r>
      <w:r>
        <w:tab/>
        <w:t>its</w:t>
      </w:r>
      <w:r>
        <w:tab/>
        <w:t>conveyance.</w:t>
      </w:r>
      <w:r>
        <w:tab/>
        <w:t>We</w:t>
      </w:r>
      <w:r>
        <w:tab/>
        <w:t>cannot absolutely</w:t>
      </w:r>
      <w:r>
        <w:tab/>
        <w:t>and</w:t>
      </w:r>
      <w:r>
        <w:tab/>
        <w:t>universally</w:t>
      </w:r>
      <w:r>
        <w:tab/>
        <w:t>affirm</w:t>
      </w:r>
      <w:r>
        <w:tab/>
        <w:t>that</w:t>
      </w:r>
      <w:r>
        <w:tab/>
        <w:t>Christ</w:t>
      </w:r>
      <w:r>
        <w:tab/>
        <w:t>always</w:t>
      </w:r>
      <w:r>
        <w:tab/>
        <w:t>speaks</w:t>
      </w:r>
      <w:r>
        <w:tab/>
        <w:t>to</w:t>
      </w:r>
      <w:r>
        <w:tab/>
        <w:t>men</w:t>
      </w:r>
      <w:r>
        <w:tab/>
        <w:t>this Way:</w:t>
      </w:r>
      <w:r>
        <w:tab/>
        <w:t>but</w:t>
      </w:r>
      <w:r>
        <w:tab/>
        <w:t>certainly</w:t>
      </w:r>
      <w:r>
        <w:tab/>
        <w:t>this</w:t>
      </w:r>
      <w:r>
        <w:tab/>
        <w:t>is</w:t>
      </w:r>
      <w:r>
        <w:tab/>
        <w:t>his</w:t>
      </w:r>
      <w:r>
        <w:tab/>
        <w:t>standing</w:t>
      </w:r>
      <w:r>
        <w:tab/>
        <w:t>and</w:t>
      </w:r>
      <w:r>
        <w:tab/>
        <w:t>ordinary</w:t>
      </w:r>
      <w:r>
        <w:tab/>
        <w:t>course;</w:t>
      </w:r>
      <w:r>
        <w:tab/>
        <w:t>1</w:t>
      </w:r>
      <w:r>
        <w:tab/>
        <w:t>Thes.</w:t>
      </w:r>
      <w:r>
        <w:tab/>
        <w:t>1:5. "Our</w:t>
      </w:r>
      <w:r>
        <w:tab/>
        <w:t>gospel</w:t>
      </w:r>
      <w:r>
        <w:tab/>
        <w:t>came</w:t>
      </w:r>
      <w:r>
        <w:tab/>
        <w:t>not</w:t>
      </w:r>
      <w:r>
        <w:tab/>
        <w:t>to</w:t>
      </w:r>
      <w:r>
        <w:tab/>
        <w:t>you</w:t>
      </w:r>
      <w:r>
        <w:tab/>
        <w:t>in</w:t>
      </w:r>
      <w:r>
        <w:tab/>
        <w:t>word</w:t>
      </w:r>
      <w:r>
        <w:tab/>
        <w:t>only,</w:t>
      </w:r>
      <w:r>
        <w:tab/>
        <w:t>but</w:t>
      </w:r>
      <w:r>
        <w:tab/>
        <w:t>in</w:t>
      </w:r>
      <w:r>
        <w:tab/>
        <w:t>power,</w:t>
      </w:r>
      <w:r>
        <w:tab/>
        <w:t>and</w:t>
      </w:r>
      <w:r>
        <w:tab/>
        <w:t>in</w:t>
      </w:r>
      <w:r>
        <w:tab/>
        <w:t>the</w:t>
      </w:r>
      <w:r>
        <w:tab/>
        <w:t>Holy Ghost."</w:t>
      </w:r>
      <w:r>
        <w:tab/>
        <w:t>Our</w:t>
      </w:r>
      <w:r>
        <w:tab/>
        <w:t>gospel,</w:t>
      </w:r>
      <w:r>
        <w:tab/>
        <w:t>because</w:t>
      </w:r>
      <w:r>
        <w:tab/>
        <w:t>preached</w:t>
      </w:r>
      <w:r>
        <w:tab/>
        <w:t>and</w:t>
      </w:r>
      <w:r>
        <w:tab/>
        <w:t>ministered</w:t>
      </w:r>
      <w:r>
        <w:tab/>
        <w:t>by</w:t>
      </w:r>
      <w:r>
        <w:tab/>
        <w:t>us;</w:t>
      </w:r>
      <w:r>
        <w:tab/>
        <w:t>but</w:t>
      </w:r>
      <w:r>
        <w:tab/>
        <w:t>had</w:t>
      </w:r>
      <w:r>
        <w:tab/>
        <w:t>that been</w:t>
      </w:r>
      <w:r>
        <w:tab/>
        <w:t>all,</w:t>
      </w:r>
      <w:r>
        <w:tab/>
        <w:t>it</w:t>
      </w:r>
      <w:r>
        <w:tab/>
        <w:t>had</w:t>
      </w:r>
      <w:r>
        <w:tab/>
        <w:t>come</w:t>
      </w:r>
      <w:r>
        <w:tab/>
        <w:t>to</w:t>
      </w:r>
      <w:r>
        <w:tab/>
        <w:t>you</w:t>
      </w:r>
      <w:r>
        <w:tab/>
        <w:t>in</w:t>
      </w:r>
      <w:r>
        <w:tab/>
        <w:t>word</w:t>
      </w:r>
      <w:r>
        <w:tab/>
        <w:t>only,</w:t>
      </w:r>
      <w:r>
        <w:tab/>
        <w:t>as</w:t>
      </w:r>
      <w:r>
        <w:tab/>
        <w:t>it</w:t>
      </w:r>
      <w:r>
        <w:tab/>
        <w:t>doth</w:t>
      </w:r>
      <w:r>
        <w:tab/>
        <w:t>to</w:t>
      </w:r>
      <w:r>
        <w:tab/>
        <w:t>many</w:t>
      </w:r>
      <w:r>
        <w:tab/>
        <w:t>thousand others</w:t>
      </w:r>
      <w:r>
        <w:tab/>
        <w:t>in</w:t>
      </w:r>
      <w:r>
        <w:tab/>
        <w:t>the</w:t>
      </w:r>
      <w:r>
        <w:tab/>
        <w:t>world,</w:t>
      </w:r>
      <w:r>
        <w:tab/>
        <w:t>who</w:t>
      </w:r>
      <w:r>
        <w:tab/>
        <w:t>hear</w:t>
      </w:r>
      <w:r>
        <w:tab/>
        <w:t>and</w:t>
      </w:r>
      <w:r>
        <w:tab/>
        <w:t>feel</w:t>
      </w:r>
      <w:r>
        <w:tab/>
        <w:t>nothing</w:t>
      </w:r>
      <w:r>
        <w:tab/>
        <w:t>in</w:t>
      </w:r>
      <w:r>
        <w:tab/>
        <w:t>it</w:t>
      </w:r>
      <w:r>
        <w:tab/>
        <w:t>more</w:t>
      </w:r>
      <w:r>
        <w:tab/>
        <w:t>than</w:t>
      </w:r>
      <w:r>
        <w:tab/>
        <w:t>what</w:t>
      </w:r>
      <w:r>
        <w:tab/>
        <w:t>is human;</w:t>
      </w:r>
      <w:r>
        <w:tab/>
        <w:t>But</w:t>
      </w:r>
      <w:r>
        <w:tab/>
        <w:t>unto</w:t>
      </w:r>
      <w:r>
        <w:tab/>
        <w:t>you</w:t>
      </w:r>
      <w:r>
        <w:tab/>
        <w:t>it</w:t>
      </w:r>
      <w:r>
        <w:tab/>
        <w:t>came</w:t>
      </w:r>
      <w:r>
        <w:tab/>
        <w:t>in</w:t>
      </w:r>
      <w:r>
        <w:tab/>
        <w:t>power,</w:t>
      </w:r>
      <w:r>
        <w:tab/>
        <w:t>and</w:t>
      </w:r>
      <w:r>
        <w:tab/>
        <w:t>in</w:t>
      </w:r>
      <w:r>
        <w:tab/>
        <w:t>the</w:t>
      </w:r>
      <w:r>
        <w:tab/>
        <w:t>Holy</w:t>
      </w:r>
      <w:r>
        <w:tab/>
        <w:t>Ghost;</w:t>
      </w:r>
      <w:r>
        <w:tab/>
        <w:t>that</w:t>
      </w:r>
      <w:r>
        <w:tab/>
        <w:t>is,</w:t>
      </w:r>
      <w:r>
        <w:tab/>
        <w:t>our words</w:t>
      </w:r>
      <w:r>
        <w:tab/>
        <w:t>were</w:t>
      </w:r>
      <w:r>
        <w:tab/>
        <w:t>the</w:t>
      </w:r>
      <w:r>
        <w:tab/>
        <w:t>vehicle</w:t>
      </w:r>
      <w:r>
        <w:tab/>
        <w:t>and</w:t>
      </w:r>
      <w:r>
        <w:tab/>
        <w:t>organ</w:t>
      </w:r>
      <w:r>
        <w:tab/>
        <w:t>through</w:t>
      </w:r>
      <w:r>
        <w:tab/>
        <w:t>which</w:t>
      </w:r>
      <w:r>
        <w:tab/>
        <w:t>the</w:t>
      </w:r>
      <w:r>
        <w:tab/>
        <w:t>vital</w:t>
      </w:r>
      <w:r>
        <w:tab/>
        <w:t>power</w:t>
      </w:r>
      <w:r>
        <w:tab/>
        <w:t>of</w:t>
      </w:r>
      <w:r>
        <w:tab/>
        <w:t>the Spirit</w:t>
      </w:r>
      <w:r>
        <w:tab/>
        <w:t>was</w:t>
      </w:r>
      <w:r>
        <w:tab/>
        <w:t>conveyed</w:t>
      </w:r>
      <w:r>
        <w:tab/>
        <w:t>into</w:t>
      </w:r>
      <w:r>
        <w:tab/>
        <w:t>your</w:t>
      </w:r>
      <w:r>
        <w:tab/>
        <w:t>souls.</w:t>
      </w:r>
      <w:r>
        <w:tab/>
        <w:t>Providences</w:t>
      </w:r>
      <w:r>
        <w:tab/>
        <w:t>have</w:t>
      </w:r>
      <w:r>
        <w:tab/>
        <w:t>their</w:t>
      </w:r>
      <w:r>
        <w:tab/>
        <w:t>voices</w:t>
      </w:r>
      <w:r>
        <w:tab/>
        <w:t>as</w:t>
      </w:r>
      <w:r>
        <w:tab/>
        <w:t>well as</w:t>
      </w:r>
      <w:r>
        <w:tab/>
        <w:t>the</w:t>
      </w:r>
      <w:r>
        <w:tab/>
        <w:t>word;</w:t>
      </w:r>
      <w:r>
        <w:tab/>
        <w:t>and</w:t>
      </w:r>
      <w:r>
        <w:tab/>
        <w:t>sometimes</w:t>
      </w:r>
      <w:r>
        <w:tab/>
        <w:t>the</w:t>
      </w:r>
      <w:r>
        <w:tab/>
        <w:t>voice</w:t>
      </w:r>
      <w:r>
        <w:tab/>
        <w:t>of</w:t>
      </w:r>
      <w:r>
        <w:tab/>
        <w:t>Christ</w:t>
      </w:r>
      <w:r>
        <w:tab/>
        <w:t>hath</w:t>
      </w:r>
      <w:r>
        <w:tab/>
        <w:t>accompanied</w:t>
      </w:r>
      <w:r>
        <w:tab/>
        <w:t>the voice</w:t>
      </w:r>
      <w:r>
        <w:tab/>
        <w:t>of</w:t>
      </w:r>
      <w:r>
        <w:tab/>
        <w:t>Providence,</w:t>
      </w:r>
      <w:r>
        <w:tab/>
        <w:t>to</w:t>
      </w:r>
      <w:r>
        <w:tab/>
        <w:t>the</w:t>
      </w:r>
      <w:r>
        <w:tab/>
        <w:t>conversion</w:t>
      </w:r>
      <w:r>
        <w:tab/>
        <w:t>of</w:t>
      </w:r>
      <w:r>
        <w:tab/>
        <w:t>men's</w:t>
      </w:r>
      <w:r>
        <w:tab/>
        <w:t>souls;</w:t>
      </w:r>
      <w:r>
        <w:tab/>
        <w:t>but</w:t>
      </w:r>
      <w:r>
        <w:tab/>
        <w:t>this</w:t>
      </w:r>
      <w:r>
        <w:tab/>
        <w:t>is</w:t>
      </w:r>
      <w:r>
        <w:tab/>
        <w:t>more rare</w:t>
      </w:r>
      <w:r>
        <w:tab/>
        <w:t>and</w:t>
      </w:r>
      <w:r>
        <w:tab/>
        <w:t>unusual:</w:t>
      </w:r>
      <w:r>
        <w:tab/>
        <w:t>The</w:t>
      </w:r>
      <w:r>
        <w:tab/>
        <w:t>established</w:t>
      </w:r>
      <w:r>
        <w:tab/>
        <w:t>and</w:t>
      </w:r>
      <w:r>
        <w:tab/>
        <w:t>ordinary</w:t>
      </w:r>
      <w:r>
        <w:tab/>
        <w:t>way</w:t>
      </w:r>
      <w:r>
        <w:tab/>
        <w:t>of</w:t>
      </w:r>
      <w:r>
        <w:tab/>
        <w:t>Christ's</w:t>
      </w:r>
      <w:r>
        <w:tab/>
        <w:t>speaking to</w:t>
      </w:r>
      <w:r>
        <w:tab/>
        <w:t>the</w:t>
      </w:r>
      <w:r>
        <w:tab/>
        <w:t>hearts</w:t>
      </w:r>
      <w:r>
        <w:tab/>
        <w:t>of</w:t>
      </w:r>
      <w:r>
        <w:tab/>
        <w:t>sinners,</w:t>
      </w:r>
      <w:r>
        <w:tab/>
        <w:t>is</w:t>
      </w:r>
      <w:r>
        <w:tab/>
        <w:t>by</w:t>
      </w:r>
      <w:r>
        <w:tab/>
        <w:t>the</w:t>
      </w:r>
      <w:r>
        <w:tab/>
        <w:t>word,</w:t>
      </w:r>
      <w:r>
        <w:tab/>
        <w:t>and</w:t>
      </w:r>
      <w:r>
        <w:tab/>
        <w:t>especially</w:t>
      </w:r>
      <w:r>
        <w:tab/>
        <w:t>the</w:t>
      </w:r>
      <w:r>
        <w:tab/>
        <w:t>word</w:t>
      </w:r>
      <w:r>
        <w:tab/>
        <w:t>preached, which</w:t>
      </w:r>
      <w:r>
        <w:tab/>
        <w:t>upon</w:t>
      </w:r>
      <w:r>
        <w:tab/>
        <w:t>that</w:t>
      </w:r>
      <w:r>
        <w:tab/>
        <w:t>very</w:t>
      </w:r>
      <w:r>
        <w:tab/>
        <w:t>account</w:t>
      </w:r>
      <w:r>
        <w:tab/>
        <w:t>and</w:t>
      </w:r>
      <w:r>
        <w:tab/>
        <w:t>consideration,</w:t>
      </w:r>
      <w:r>
        <w:tab/>
        <w:t>as</w:t>
      </w:r>
      <w:r>
        <w:tab/>
        <w:t>it</w:t>
      </w:r>
      <w:r>
        <w:tab/>
        <w:t>is</w:t>
      </w:r>
      <w:r>
        <w:tab/>
        <w:t>the</w:t>
      </w:r>
      <w:r>
        <w:tab/>
        <w:t>organ</w:t>
      </w:r>
      <w:r>
        <w:tab/>
        <w:t>of conveying</w:t>
      </w:r>
      <w:r>
        <w:tab/>
        <w:t>the</w:t>
      </w:r>
      <w:r>
        <w:tab/>
        <w:t>voice</w:t>
      </w:r>
      <w:r>
        <w:tab/>
        <w:t>and</w:t>
      </w:r>
      <w:r>
        <w:tab/>
        <w:t>power</w:t>
      </w:r>
      <w:r>
        <w:tab/>
        <w:t>of</w:t>
      </w:r>
      <w:r>
        <w:tab/>
        <w:t>Christ</w:t>
      </w:r>
      <w:r>
        <w:tab/>
        <w:t>to</w:t>
      </w:r>
      <w:r>
        <w:tab/>
        <w:t>the</w:t>
      </w:r>
      <w:r>
        <w:tab/>
        <w:t>soul,</w:t>
      </w:r>
      <w:r>
        <w:tab/>
        <w:t>is</w:t>
      </w:r>
      <w:r>
        <w:tab/>
        <w:t>therefore</w:t>
      </w:r>
      <w:r>
        <w:tab/>
        <w:t>called</w:t>
      </w:r>
      <w:r>
        <w:tab/>
        <w:t>the power</w:t>
      </w:r>
      <w:r>
        <w:tab/>
        <w:t>of</w:t>
      </w:r>
      <w:r>
        <w:tab/>
        <w:t>"God</w:t>
      </w:r>
      <w:r>
        <w:tab/>
        <w:t>to</w:t>
      </w:r>
      <w:r>
        <w:tab/>
        <w:t>salvation,"</w:t>
      </w:r>
      <w:r>
        <w:tab/>
        <w:t>Rom.</w:t>
      </w:r>
      <w:r>
        <w:tab/>
        <w:t>1:16.</w:t>
      </w:r>
      <w:r>
        <w:tab/>
        <w:t>This</w:t>
      </w:r>
      <w:r>
        <w:tab/>
        <w:t>instrument</w:t>
      </w:r>
      <w:r>
        <w:tab/>
        <w:t>the</w:t>
      </w:r>
      <w:r>
        <w:tab/>
        <w:t>Lord generally</w:t>
      </w:r>
      <w:r>
        <w:tab/>
        <w:t>uses</w:t>
      </w:r>
      <w:r>
        <w:tab/>
        <w:t>and</w:t>
      </w:r>
      <w:r>
        <w:tab/>
      </w:r>
      <w:proofErr w:type="spellStart"/>
      <w:r>
        <w:t>honours</w:t>
      </w:r>
      <w:proofErr w:type="spellEnd"/>
      <w:r>
        <w:tab/>
        <w:t>for</w:t>
      </w:r>
      <w:r>
        <w:tab/>
        <w:t>the</w:t>
      </w:r>
      <w:r>
        <w:tab/>
        <w:t>conveyance</w:t>
      </w:r>
      <w:r>
        <w:tab/>
        <w:t>of</w:t>
      </w:r>
      <w:r>
        <w:tab/>
        <w:t>spiritual</w:t>
      </w:r>
      <w:r>
        <w:tab/>
        <w:t>life</w:t>
      </w:r>
      <w:r>
        <w:tab/>
        <w:t>into</w:t>
      </w:r>
      <w:r>
        <w:tab/>
        <w:t>the souls</w:t>
      </w:r>
      <w:r>
        <w:tab/>
        <w:t>of</w:t>
      </w:r>
      <w:r>
        <w:tab/>
        <w:t>men,</w:t>
      </w:r>
      <w:r>
        <w:tab/>
        <w:t>though</w:t>
      </w:r>
      <w:r>
        <w:tab/>
        <w:t>it</w:t>
      </w:r>
      <w:r>
        <w:tab/>
        <w:t>be</w:t>
      </w:r>
      <w:r>
        <w:tab/>
        <w:t>despised</w:t>
      </w:r>
      <w:r>
        <w:tab/>
        <w:t>and</w:t>
      </w:r>
      <w:r>
        <w:tab/>
        <w:t>contemned</w:t>
      </w:r>
      <w:r>
        <w:tab/>
        <w:t>in</w:t>
      </w:r>
      <w:r>
        <w:tab/>
        <w:t>the</w:t>
      </w:r>
      <w:r>
        <w:tab/>
        <w:t>world.</w:t>
      </w:r>
      <w:r>
        <w:tab/>
        <w:t>"The preaching</w:t>
      </w:r>
      <w:r>
        <w:tab/>
        <w:t>of</w:t>
      </w:r>
      <w:r>
        <w:tab/>
        <w:t>the</w:t>
      </w:r>
      <w:r>
        <w:tab/>
        <w:t>cross</w:t>
      </w:r>
      <w:r>
        <w:tab/>
        <w:t>is</w:t>
      </w:r>
      <w:r>
        <w:tab/>
        <w:t>to</w:t>
      </w:r>
      <w:r>
        <w:tab/>
        <w:t>them</w:t>
      </w:r>
      <w:r>
        <w:tab/>
        <w:t>that</w:t>
      </w:r>
      <w:r>
        <w:tab/>
        <w:t>perish</w:t>
      </w:r>
      <w:r>
        <w:tab/>
        <w:t>foolishness,</w:t>
      </w:r>
      <w:r>
        <w:tab/>
        <w:t>but</w:t>
      </w:r>
      <w:r>
        <w:tab/>
        <w:t>unto</w:t>
      </w:r>
      <w:r>
        <w:tab/>
        <w:t>us which</w:t>
      </w:r>
      <w:r>
        <w:tab/>
        <w:t>are</w:t>
      </w:r>
      <w:r>
        <w:tab/>
        <w:t>saved,</w:t>
      </w:r>
      <w:r>
        <w:tab/>
        <w:t>it</w:t>
      </w:r>
      <w:r>
        <w:tab/>
        <w:t>is</w:t>
      </w:r>
      <w:r>
        <w:tab/>
        <w:t>the</w:t>
      </w:r>
      <w:r>
        <w:tab/>
        <w:t>power</w:t>
      </w:r>
      <w:r>
        <w:tab/>
        <w:t>of</w:t>
      </w:r>
      <w:r>
        <w:tab/>
        <w:t>God,"</w:t>
      </w:r>
      <w:r>
        <w:tab/>
        <w:t>1</w:t>
      </w:r>
      <w:r>
        <w:tab/>
        <w:t>Cor.</w:t>
      </w:r>
      <w:r>
        <w:tab/>
        <w:t>1:18</w:t>
      </w:r>
      <w:r>
        <w:tab/>
        <w:t>i.e.</w:t>
      </w:r>
      <w:r>
        <w:tab/>
        <w:t>the</w:t>
      </w:r>
      <w:r>
        <w:tab/>
        <w:t>chosen instrument</w:t>
      </w:r>
      <w:r>
        <w:tab/>
        <w:t>by</w:t>
      </w:r>
      <w:r>
        <w:tab/>
        <w:t>which</w:t>
      </w:r>
      <w:r>
        <w:tab/>
        <w:t>the</w:t>
      </w:r>
      <w:r>
        <w:tab/>
        <w:t>saving</w:t>
      </w:r>
      <w:r>
        <w:tab/>
        <w:t>power</w:t>
      </w:r>
      <w:r>
        <w:tab/>
        <w:t>of</w:t>
      </w:r>
      <w:r>
        <w:tab/>
        <w:t>God</w:t>
      </w:r>
      <w:r>
        <w:tab/>
        <w:t>communicates</w:t>
      </w:r>
      <w:r>
        <w:tab/>
        <w:t>itself</w:t>
      </w:r>
      <w:r>
        <w:tab/>
        <w:t>to</w:t>
      </w:r>
      <w:r>
        <w:tab/>
        <w:t>the souls</w:t>
      </w:r>
      <w:r>
        <w:tab/>
        <w:t>of</w:t>
      </w:r>
      <w:r>
        <w:tab/>
        <w:t>men:</w:t>
      </w:r>
      <w:r>
        <w:tab/>
        <w:t>And</w:t>
      </w:r>
      <w:r>
        <w:tab/>
        <w:t>although</w:t>
      </w:r>
      <w:r>
        <w:tab/>
        <w:t>God</w:t>
      </w:r>
      <w:r>
        <w:tab/>
        <w:t>may</w:t>
      </w:r>
      <w:r>
        <w:tab/>
        <w:t>exert</w:t>
      </w:r>
      <w:r>
        <w:tab/>
        <w:t>his</w:t>
      </w:r>
      <w:r>
        <w:tab/>
        <w:t>saving</w:t>
      </w:r>
      <w:r>
        <w:tab/>
        <w:t>power</w:t>
      </w:r>
      <w:r>
        <w:tab/>
        <w:t>through providences,</w:t>
      </w:r>
      <w:r>
        <w:tab/>
        <w:t>yet</w:t>
      </w:r>
      <w:r>
        <w:tab/>
        <w:t>we</w:t>
      </w:r>
      <w:r>
        <w:tab/>
        <w:t>seldom</w:t>
      </w:r>
      <w:r>
        <w:tab/>
        <w:t>or</w:t>
      </w:r>
      <w:r>
        <w:tab/>
        <w:t>never</w:t>
      </w:r>
      <w:r>
        <w:tab/>
        <w:t>find</w:t>
      </w:r>
      <w:r>
        <w:tab/>
        <w:t>he</w:t>
      </w:r>
      <w:r>
        <w:tab/>
        <w:t>doth</w:t>
      </w:r>
      <w:r>
        <w:tab/>
        <w:t>so</w:t>
      </w:r>
      <w:r>
        <w:tab/>
        <w:t>where</w:t>
      </w:r>
      <w:r>
        <w:tab/>
        <w:t>the</w:t>
      </w:r>
      <w:r>
        <w:tab/>
        <w:t>word</w:t>
      </w:r>
      <w:r>
        <w:tab/>
        <w:t>may be</w:t>
      </w:r>
      <w:r>
        <w:tab/>
        <w:t>had,</w:t>
      </w:r>
      <w:r>
        <w:tab/>
        <w:t>but</w:t>
      </w:r>
      <w:r>
        <w:tab/>
        <w:t>is</w:t>
      </w:r>
      <w:r>
        <w:tab/>
        <w:t>despised</w:t>
      </w:r>
      <w:r>
        <w:tab/>
        <w:t>and</w:t>
      </w:r>
      <w:r>
        <w:tab/>
        <w:t>neglected.</w:t>
      </w:r>
      <w:r>
        <w:tab/>
        <w:t>And</w:t>
      </w:r>
      <w:r>
        <w:tab/>
        <w:t>truly</w:t>
      </w:r>
      <w:r>
        <w:tab/>
        <w:t>herein</w:t>
      </w:r>
      <w:r>
        <w:tab/>
        <w:t>God</w:t>
      </w:r>
      <w:r>
        <w:tab/>
        <w:t>consults</w:t>
      </w:r>
      <w:r>
        <w:tab/>
      </w:r>
      <w:proofErr w:type="spellStart"/>
      <w:r>
        <w:t>ourpeace</w:t>
      </w:r>
      <w:proofErr w:type="spellEnd"/>
      <w:r>
        <w:tab/>
        <w:t>and</w:t>
      </w:r>
      <w:r>
        <w:tab/>
        <w:t>satisfaction;</w:t>
      </w:r>
      <w:r>
        <w:tab/>
        <w:t>for,</w:t>
      </w:r>
      <w:r>
        <w:tab/>
        <w:t>suppose</w:t>
      </w:r>
      <w:r>
        <w:tab/>
        <w:t>he</w:t>
      </w:r>
      <w:r>
        <w:tab/>
        <w:t>should</w:t>
      </w:r>
      <w:r>
        <w:tab/>
        <w:t>make</w:t>
      </w:r>
      <w:r>
        <w:tab/>
        <w:t>use</w:t>
      </w:r>
      <w:r>
        <w:tab/>
        <w:t>of</w:t>
      </w:r>
      <w:r>
        <w:tab/>
        <w:t>another medium,</w:t>
      </w:r>
      <w:r>
        <w:tab/>
        <w:t>as</w:t>
      </w:r>
      <w:r>
        <w:tab/>
        <w:t>a</w:t>
      </w:r>
      <w:r>
        <w:tab/>
        <w:t>voice</w:t>
      </w:r>
      <w:r>
        <w:tab/>
        <w:t>from</w:t>
      </w:r>
      <w:r>
        <w:tab/>
        <w:t>heaven,</w:t>
      </w:r>
      <w:r>
        <w:tab/>
        <w:t>&amp;c.</w:t>
      </w:r>
      <w:r>
        <w:tab/>
        <w:t>and</w:t>
      </w:r>
      <w:r>
        <w:tab/>
        <w:t>after</w:t>
      </w:r>
      <w:r>
        <w:tab/>
        <w:t>calling</w:t>
      </w:r>
      <w:r>
        <w:tab/>
        <w:t>(which</w:t>
      </w:r>
      <w:r>
        <w:tab/>
        <w:t>is</w:t>
      </w:r>
      <w:r>
        <w:tab/>
        <w:t>an</w:t>
      </w:r>
      <w:r>
        <w:tab/>
        <w:t>usual case)</w:t>
      </w:r>
      <w:r>
        <w:tab/>
        <w:t>the</w:t>
      </w:r>
      <w:r>
        <w:tab/>
        <w:t>called</w:t>
      </w:r>
      <w:r>
        <w:tab/>
        <w:t>soul</w:t>
      </w:r>
      <w:r>
        <w:tab/>
        <w:t>should</w:t>
      </w:r>
      <w:r>
        <w:tab/>
        <w:t>question</w:t>
      </w:r>
      <w:r>
        <w:tab/>
        <w:t>all,</w:t>
      </w:r>
      <w:r>
        <w:tab/>
        <w:t>and</w:t>
      </w:r>
      <w:r>
        <w:tab/>
        <w:t>say,</w:t>
      </w:r>
      <w:r>
        <w:tab/>
        <w:t>how</w:t>
      </w:r>
      <w:r>
        <w:tab/>
        <w:t>do</w:t>
      </w:r>
      <w:r>
        <w:tab/>
        <w:t>I</w:t>
      </w:r>
      <w:r>
        <w:tab/>
        <w:t>know</w:t>
      </w:r>
      <w:r>
        <w:tab/>
        <w:t>but</w:t>
      </w:r>
      <w:r>
        <w:tab/>
        <w:t>all this</w:t>
      </w:r>
      <w:r>
        <w:tab/>
        <w:t>may</w:t>
      </w:r>
      <w:r>
        <w:tab/>
        <w:t>be</w:t>
      </w:r>
      <w:r>
        <w:tab/>
        <w:t>a</w:t>
      </w:r>
      <w:r>
        <w:tab/>
        <w:t>delusion?</w:t>
      </w:r>
      <w:r>
        <w:tab/>
        <w:t>May</w:t>
      </w:r>
      <w:r>
        <w:tab/>
        <w:t>not</w:t>
      </w:r>
      <w:r>
        <w:tab/>
        <w:t>Satan</w:t>
      </w:r>
      <w:r>
        <w:tab/>
        <w:t>impose</w:t>
      </w:r>
      <w:r>
        <w:tab/>
        <w:t>upon</w:t>
      </w:r>
      <w:r>
        <w:tab/>
        <w:t>poor</w:t>
      </w:r>
      <w:r>
        <w:tab/>
        <w:t>mortals,</w:t>
      </w:r>
      <w:r>
        <w:tab/>
        <w:t>and this</w:t>
      </w:r>
      <w:r>
        <w:tab/>
        <w:t>voice</w:t>
      </w:r>
      <w:r>
        <w:tab/>
        <w:t>from</w:t>
      </w:r>
      <w:r>
        <w:tab/>
        <w:t>heaven</w:t>
      </w:r>
      <w:r>
        <w:tab/>
        <w:t>be</w:t>
      </w:r>
      <w:r>
        <w:tab/>
        <w:t>a</w:t>
      </w:r>
      <w:r>
        <w:tab/>
        <w:t>counterfeit</w:t>
      </w:r>
      <w:r>
        <w:tab/>
        <w:t>voice?</w:t>
      </w:r>
      <w:r>
        <w:tab/>
        <w:t>My</w:t>
      </w:r>
      <w:r>
        <w:tab/>
        <w:t>eternal</w:t>
      </w:r>
      <w:r>
        <w:tab/>
        <w:t>estate</w:t>
      </w:r>
      <w:r>
        <w:tab/>
        <w:t>depends upon</w:t>
      </w:r>
      <w:r>
        <w:tab/>
        <w:t>it,</w:t>
      </w:r>
      <w:r>
        <w:tab/>
        <w:t>and</w:t>
      </w:r>
      <w:r>
        <w:tab/>
        <w:t>I</w:t>
      </w:r>
      <w:r>
        <w:tab/>
        <w:t>had</w:t>
      </w:r>
      <w:r>
        <w:tab/>
        <w:t>need</w:t>
      </w:r>
      <w:r>
        <w:tab/>
        <w:t>to</w:t>
      </w:r>
      <w:r>
        <w:tab/>
        <w:t>be</w:t>
      </w:r>
      <w:r>
        <w:tab/>
        <w:t>sure</w:t>
      </w:r>
      <w:r>
        <w:tab/>
        <w:t>it</w:t>
      </w:r>
      <w:r>
        <w:tab/>
        <w:t>was</w:t>
      </w:r>
      <w:r>
        <w:tab/>
        <w:t>the</w:t>
      </w:r>
      <w:r>
        <w:tab/>
        <w:t>very</w:t>
      </w:r>
      <w:r>
        <w:tab/>
        <w:t>voice</w:t>
      </w:r>
      <w:r>
        <w:tab/>
        <w:t>of</w:t>
      </w:r>
      <w:r>
        <w:tab/>
        <w:t>God</w:t>
      </w:r>
      <w:r>
        <w:tab/>
        <w:t>himself.</w:t>
      </w:r>
      <w:r>
        <w:tab/>
        <w:t>In such</w:t>
      </w:r>
      <w:r>
        <w:tab/>
        <w:t>a</w:t>
      </w:r>
      <w:r>
        <w:tab/>
        <w:t>case</w:t>
      </w:r>
      <w:r>
        <w:tab/>
        <w:t>as</w:t>
      </w:r>
      <w:r>
        <w:tab/>
        <w:t>this,</w:t>
      </w:r>
      <w:r>
        <w:tab/>
        <w:t>it</w:t>
      </w:r>
      <w:r>
        <w:tab/>
        <w:t>would</w:t>
      </w:r>
      <w:r>
        <w:tab/>
        <w:t>be</w:t>
      </w:r>
      <w:r>
        <w:tab/>
        <w:t>hard</w:t>
      </w:r>
      <w:r>
        <w:tab/>
        <w:t>to</w:t>
      </w:r>
      <w:r>
        <w:tab/>
        <w:t>give</w:t>
      </w:r>
      <w:r>
        <w:tab/>
        <w:t>such</w:t>
      </w:r>
      <w:r>
        <w:tab/>
        <w:t>clear</w:t>
      </w:r>
      <w:r>
        <w:tab/>
        <w:t>distinguishing characters</w:t>
      </w:r>
      <w:r>
        <w:tab/>
        <w:t>as</w:t>
      </w:r>
      <w:r>
        <w:tab/>
        <w:t>might</w:t>
      </w:r>
      <w:r>
        <w:tab/>
        <w:t>be</w:t>
      </w:r>
      <w:r>
        <w:tab/>
        <w:t>to</w:t>
      </w:r>
      <w:r>
        <w:tab/>
        <w:t>the</w:t>
      </w:r>
      <w:r>
        <w:tab/>
        <w:t>satisfaction</w:t>
      </w:r>
      <w:r>
        <w:tab/>
        <w:t>of</w:t>
      </w:r>
      <w:r>
        <w:tab/>
        <w:t>the</w:t>
      </w:r>
      <w:r>
        <w:tab/>
        <w:t>soul,</w:t>
      </w:r>
      <w:r>
        <w:tab/>
        <w:t>and</w:t>
      </w:r>
      <w:r>
        <w:tab/>
        <w:t>clearly difference</w:t>
      </w:r>
      <w:r>
        <w:tab/>
        <w:t>one</w:t>
      </w:r>
      <w:r>
        <w:tab/>
        <w:t>from</w:t>
      </w:r>
      <w:r>
        <w:tab/>
        <w:t>the</w:t>
      </w:r>
      <w:r>
        <w:tab/>
        <w:t>other.</w:t>
      </w:r>
      <w:r>
        <w:tab/>
        <w:t>But</w:t>
      </w:r>
      <w:r>
        <w:tab/>
        <w:t>now,</w:t>
      </w:r>
      <w:r>
        <w:tab/>
        <w:t>when</w:t>
      </w:r>
      <w:r>
        <w:tab/>
        <w:t>God</w:t>
      </w:r>
      <w:r>
        <w:tab/>
        <w:t>makes</w:t>
      </w:r>
      <w:r>
        <w:tab/>
        <w:t>the</w:t>
      </w:r>
      <w:r>
        <w:tab/>
        <w:t>word</w:t>
      </w:r>
      <w:r>
        <w:tab/>
        <w:t>his instrument</w:t>
      </w:r>
      <w:r>
        <w:tab/>
        <w:t>in</w:t>
      </w:r>
      <w:r>
        <w:tab/>
        <w:t>this</w:t>
      </w:r>
      <w:r>
        <w:tab/>
        <w:t>matter,</w:t>
      </w:r>
      <w:r>
        <w:tab/>
        <w:t>it</w:t>
      </w:r>
      <w:r>
        <w:tab/>
        <w:t>yields</w:t>
      </w:r>
      <w:r>
        <w:tab/>
        <w:t>abundantly</w:t>
      </w:r>
      <w:r>
        <w:tab/>
        <w:t>more</w:t>
      </w:r>
      <w:r>
        <w:tab/>
        <w:t>satisfaction;</w:t>
      </w:r>
      <w:r>
        <w:tab/>
        <w:t>"We have</w:t>
      </w:r>
      <w:r>
        <w:tab/>
        <w:t>a</w:t>
      </w:r>
      <w:r>
        <w:tab/>
        <w:t>more</w:t>
      </w:r>
      <w:r>
        <w:tab/>
        <w:t>sure</w:t>
      </w:r>
      <w:r>
        <w:tab/>
        <w:t>word</w:t>
      </w:r>
      <w:r>
        <w:tab/>
        <w:t>of</w:t>
      </w:r>
      <w:r>
        <w:tab/>
        <w:t>prophecy,"</w:t>
      </w:r>
      <w:r>
        <w:tab/>
        <w:t>surer</w:t>
      </w:r>
      <w:r>
        <w:tab/>
        <w:t>than</w:t>
      </w:r>
      <w:r>
        <w:tab/>
        <w:t>a</w:t>
      </w:r>
      <w:r>
        <w:tab/>
        <w:t>voice</w:t>
      </w:r>
      <w:r>
        <w:tab/>
        <w:t>from</w:t>
      </w:r>
      <w:r>
        <w:tab/>
        <w:t>heaven,</w:t>
      </w:r>
      <w:r>
        <w:tab/>
        <w:t>2 Pet.</w:t>
      </w:r>
      <w:r>
        <w:tab/>
        <w:t>1:19.</w:t>
      </w:r>
      <w:r>
        <w:tab/>
        <w:t>And</w:t>
      </w:r>
      <w:r>
        <w:tab/>
        <w:t>though</w:t>
      </w:r>
      <w:r>
        <w:tab/>
        <w:t>Paul</w:t>
      </w:r>
      <w:r>
        <w:tab/>
        <w:t>was</w:t>
      </w:r>
      <w:r>
        <w:tab/>
        <w:t>converted</w:t>
      </w:r>
      <w:r>
        <w:tab/>
        <w:t>by</w:t>
      </w:r>
      <w:r>
        <w:tab/>
        <w:t>a</w:t>
      </w:r>
      <w:r>
        <w:tab/>
        <w:t>voice</w:t>
      </w:r>
      <w:r>
        <w:tab/>
        <w:t>from</w:t>
      </w:r>
      <w:r>
        <w:tab/>
        <w:t>heaven,</w:t>
      </w:r>
      <w:r>
        <w:tab/>
        <w:t>yet</w:t>
      </w:r>
      <w:r>
        <w:tab/>
        <w:t>the Lord</w:t>
      </w:r>
      <w:r>
        <w:tab/>
        <w:t>sends</w:t>
      </w:r>
      <w:r>
        <w:tab/>
        <w:t>him</w:t>
      </w:r>
      <w:r>
        <w:tab/>
        <w:t>to</w:t>
      </w:r>
      <w:r>
        <w:tab/>
        <w:t>Ananias</w:t>
      </w:r>
      <w:r>
        <w:tab/>
        <w:t>to</w:t>
      </w:r>
      <w:r>
        <w:tab/>
        <w:t>preach</w:t>
      </w:r>
      <w:r>
        <w:tab/>
        <w:t>the</w:t>
      </w:r>
      <w:r>
        <w:tab/>
        <w:t>gospel</w:t>
      </w:r>
      <w:r>
        <w:tab/>
        <w:t>to</w:t>
      </w:r>
      <w:r>
        <w:tab/>
        <w:t>him,</w:t>
      </w:r>
      <w:r>
        <w:tab/>
        <w:t>Acts</w:t>
      </w:r>
      <w:r>
        <w:tab/>
        <w:t>9:17.</w:t>
      </w:r>
      <w:r>
        <w:tab/>
        <w:t>The Lord</w:t>
      </w:r>
      <w:r>
        <w:tab/>
        <w:t>will</w:t>
      </w:r>
      <w:r>
        <w:tab/>
      </w:r>
      <w:proofErr w:type="spellStart"/>
      <w:r>
        <w:t>honour</w:t>
      </w:r>
      <w:proofErr w:type="spellEnd"/>
      <w:r>
        <w:tab/>
        <w:t>his</w:t>
      </w:r>
      <w:r>
        <w:tab/>
        <w:t>word.</w:t>
      </w:r>
      <w:r>
        <w:tab/>
        <w:t>Providence</w:t>
      </w:r>
      <w:r>
        <w:tab/>
        <w:t>may</w:t>
      </w:r>
      <w:r>
        <w:tab/>
        <w:t>make</w:t>
      </w:r>
      <w:r>
        <w:tab/>
        <w:t>way,</w:t>
      </w:r>
      <w:r>
        <w:tab/>
        <w:t>and</w:t>
      </w:r>
      <w:r>
        <w:tab/>
        <w:t>prepare</w:t>
      </w:r>
      <w:r>
        <w:tab/>
        <w:t>the heart;</w:t>
      </w:r>
      <w:r>
        <w:tab/>
        <w:t>but</w:t>
      </w:r>
      <w:r>
        <w:tab/>
        <w:t>the</w:t>
      </w:r>
      <w:r>
        <w:tab/>
        <w:t>word</w:t>
      </w:r>
      <w:r>
        <w:tab/>
        <w:t>is</w:t>
      </w:r>
      <w:r>
        <w:tab/>
        <w:t>the</w:t>
      </w:r>
      <w:r>
        <w:tab/>
        <w:t>instrument</w:t>
      </w:r>
      <w:r>
        <w:tab/>
        <w:t>by</w:t>
      </w:r>
      <w:r>
        <w:tab/>
        <w:t>which</w:t>
      </w:r>
      <w:r>
        <w:tab/>
        <w:t>the</w:t>
      </w:r>
      <w:r>
        <w:tab/>
        <w:t>Lord</w:t>
      </w:r>
      <w:r>
        <w:tab/>
        <w:t>puts</w:t>
      </w:r>
      <w:r>
        <w:tab/>
        <w:t>forth</w:t>
      </w:r>
      <w:r>
        <w:tab/>
        <w:t>his power</w:t>
      </w:r>
      <w:r>
        <w:tab/>
        <w:t>ordinarily</w:t>
      </w:r>
      <w:r>
        <w:tab/>
        <w:t>to</w:t>
      </w:r>
      <w:r>
        <w:tab/>
        <w:t>salvation.</w:t>
      </w:r>
    </w:p>
    <w:p w14:paraId="11D14C59" w14:textId="77777777" w:rsidR="00430EC9" w:rsidRDefault="00000000">
      <w:pPr>
        <w:numPr>
          <w:ilvl w:val="0"/>
          <w:numId w:val="89"/>
        </w:numPr>
      </w:pPr>
      <w:r>
        <w:t>Character.</w:t>
      </w:r>
      <w:r>
        <w:tab/>
        <w:t>The</w:t>
      </w:r>
      <w:r>
        <w:tab/>
        <w:t>voice</w:t>
      </w:r>
      <w:r>
        <w:tab/>
        <w:t>of</w:t>
      </w:r>
      <w:r>
        <w:tab/>
        <w:t>Christ</w:t>
      </w:r>
      <w:r>
        <w:tab/>
        <w:t>leaves</w:t>
      </w:r>
      <w:r>
        <w:tab/>
        <w:t>abiding</w:t>
      </w:r>
      <w:r>
        <w:tab/>
        <w:t>effects</w:t>
      </w:r>
      <w:r>
        <w:tab/>
        <w:t>and</w:t>
      </w:r>
      <w:r>
        <w:tab/>
        <w:t>lasting impressions</w:t>
      </w:r>
      <w:r>
        <w:tab/>
        <w:t>upon</w:t>
      </w:r>
      <w:r>
        <w:tab/>
        <w:t>the</w:t>
      </w:r>
      <w:r>
        <w:tab/>
        <w:t>soul</w:t>
      </w:r>
      <w:r>
        <w:tab/>
        <w:t>that</w:t>
      </w:r>
      <w:r>
        <w:tab/>
        <w:t>hears</w:t>
      </w:r>
      <w:r>
        <w:tab/>
        <w:t>it.</w:t>
      </w:r>
      <w:r>
        <w:tab/>
        <w:t>The</w:t>
      </w:r>
      <w:r>
        <w:tab/>
        <w:t>words</w:t>
      </w:r>
      <w:r>
        <w:tab/>
        <w:t>of</w:t>
      </w:r>
      <w:r>
        <w:tab/>
        <w:t>men</w:t>
      </w:r>
      <w:r>
        <w:tab/>
        <w:t>are</w:t>
      </w:r>
      <w:r>
        <w:tab/>
        <w:t>scattered into</w:t>
      </w:r>
      <w:r>
        <w:tab/>
        <w:t>the</w:t>
      </w:r>
      <w:r>
        <w:tab/>
        <w:t>wind,</w:t>
      </w:r>
      <w:r>
        <w:tab/>
        <w:t>but</w:t>
      </w:r>
      <w:r>
        <w:tab/>
        <w:t>the</w:t>
      </w:r>
      <w:r>
        <w:tab/>
        <w:t>effects</w:t>
      </w:r>
      <w:r>
        <w:tab/>
        <w:t>of</w:t>
      </w:r>
      <w:r>
        <w:tab/>
        <w:t>Christ's</w:t>
      </w:r>
      <w:r>
        <w:tab/>
        <w:t>voice</w:t>
      </w:r>
      <w:r>
        <w:tab/>
        <w:t>are</w:t>
      </w:r>
      <w:r>
        <w:tab/>
        <w:t>durable</w:t>
      </w:r>
      <w:r>
        <w:tab/>
        <w:t>and</w:t>
      </w:r>
      <w:r>
        <w:tab/>
        <w:t>lasting things;</w:t>
      </w:r>
      <w:r>
        <w:tab/>
      </w:r>
      <w:proofErr w:type="spellStart"/>
      <w:r>
        <w:t>Psal</w:t>
      </w:r>
      <w:proofErr w:type="spellEnd"/>
      <w:r>
        <w:t>.</w:t>
      </w:r>
      <w:r>
        <w:tab/>
        <w:t>119:93.</w:t>
      </w:r>
      <w:r>
        <w:tab/>
        <w:t>"I</w:t>
      </w:r>
      <w:r>
        <w:tab/>
        <w:t>will</w:t>
      </w:r>
      <w:r>
        <w:tab/>
        <w:t>never</w:t>
      </w:r>
      <w:r>
        <w:tab/>
        <w:t>forget</w:t>
      </w:r>
      <w:r>
        <w:tab/>
        <w:t>thy</w:t>
      </w:r>
      <w:r>
        <w:tab/>
        <w:t>word,</w:t>
      </w:r>
      <w:r>
        <w:tab/>
        <w:t>for</w:t>
      </w:r>
      <w:r>
        <w:tab/>
        <w:t>by</w:t>
      </w:r>
      <w:r>
        <w:tab/>
        <w:t>it</w:t>
      </w:r>
      <w:r>
        <w:tab/>
        <w:t>thou</w:t>
      </w:r>
      <w:r>
        <w:tab/>
        <w:t>hast quickened</w:t>
      </w:r>
      <w:r>
        <w:tab/>
        <w:t>me."</w:t>
      </w:r>
      <w:r>
        <w:tab/>
        <w:t>How</w:t>
      </w:r>
      <w:r>
        <w:tab/>
        <w:t>many</w:t>
      </w:r>
      <w:r>
        <w:tab/>
        <w:t>hundred</w:t>
      </w:r>
      <w:r>
        <w:tab/>
        <w:t>sermons</w:t>
      </w:r>
      <w:r>
        <w:tab/>
        <w:t>have</w:t>
      </w:r>
      <w:r>
        <w:tab/>
        <w:t>we</w:t>
      </w:r>
      <w:r>
        <w:tab/>
        <w:t>heard,</w:t>
      </w:r>
      <w:r>
        <w:tab/>
        <w:t>and</w:t>
      </w:r>
      <w:r>
        <w:tab/>
        <w:t>all those</w:t>
      </w:r>
      <w:r>
        <w:tab/>
        <w:t>excellent</w:t>
      </w:r>
      <w:r>
        <w:tab/>
        <w:t>truths</w:t>
      </w:r>
      <w:r>
        <w:tab/>
        <w:t>vanished</w:t>
      </w:r>
      <w:r>
        <w:tab/>
        <w:t>away</w:t>
      </w:r>
      <w:r>
        <w:tab/>
        <w:t>as</w:t>
      </w:r>
      <w:r>
        <w:tab/>
        <w:t>a</w:t>
      </w:r>
      <w:r>
        <w:tab/>
        <w:t>dream?</w:t>
      </w:r>
      <w:r>
        <w:tab/>
        <w:t>Oh,</w:t>
      </w:r>
      <w:r>
        <w:tab/>
        <w:t>but</w:t>
      </w:r>
      <w:r>
        <w:tab/>
        <w:t>if</w:t>
      </w:r>
      <w:r>
        <w:tab/>
        <w:t>ever</w:t>
      </w:r>
      <w:r>
        <w:tab/>
        <w:t xml:space="preserve">thou </w:t>
      </w:r>
      <w:proofErr w:type="spellStart"/>
      <w:r>
        <w:t>heardst</w:t>
      </w:r>
      <w:proofErr w:type="spellEnd"/>
      <w:r>
        <w:tab/>
        <w:t>Christ</w:t>
      </w:r>
      <w:r>
        <w:tab/>
        <w:t>speaking</w:t>
      </w:r>
      <w:r>
        <w:tab/>
        <w:t>to</w:t>
      </w:r>
      <w:r>
        <w:tab/>
        <w:t>thy</w:t>
      </w:r>
      <w:r>
        <w:tab/>
        <w:t>heart</w:t>
      </w:r>
      <w:r>
        <w:tab/>
        <w:t>in</w:t>
      </w:r>
      <w:r>
        <w:tab/>
        <w:t>any</w:t>
      </w:r>
      <w:r>
        <w:tab/>
        <w:t>sermon,</w:t>
      </w:r>
      <w:r>
        <w:tab/>
        <w:t>or</w:t>
      </w:r>
      <w:r>
        <w:tab/>
        <w:t>prayer,</w:t>
      </w:r>
      <w:r>
        <w:tab/>
        <w:t>to</w:t>
      </w:r>
      <w:r>
        <w:tab/>
        <w:t>be</w:t>
      </w:r>
      <w:r>
        <w:tab/>
        <w:t>sure that</w:t>
      </w:r>
      <w:r>
        <w:tab/>
        <w:t>will</w:t>
      </w:r>
      <w:r>
        <w:tab/>
        <w:t>stick</w:t>
      </w:r>
      <w:r>
        <w:tab/>
        <w:t>by</w:t>
      </w:r>
      <w:r>
        <w:tab/>
        <w:t>thee</w:t>
      </w:r>
      <w:r>
        <w:tab/>
      </w:r>
      <w:proofErr w:type="spellStart"/>
      <w:r>
        <w:t>for</w:t>
      </w:r>
      <w:r>
        <w:tab/>
        <w:t>ever</w:t>
      </w:r>
      <w:proofErr w:type="spellEnd"/>
      <w:r>
        <w:t>;</w:t>
      </w:r>
      <w:r>
        <w:tab/>
        <w:t>his</w:t>
      </w:r>
      <w:r>
        <w:tab/>
        <w:t>words</w:t>
      </w:r>
      <w:r>
        <w:tab/>
        <w:t>are</w:t>
      </w:r>
      <w:r>
        <w:tab/>
        <w:t>sealed</w:t>
      </w:r>
      <w:r>
        <w:tab/>
        <w:t>upon</w:t>
      </w:r>
      <w:r>
        <w:tab/>
        <w:t>the</w:t>
      </w:r>
      <w:r>
        <w:tab/>
        <w:t>soul</w:t>
      </w:r>
      <w:r>
        <w:tab/>
      </w:r>
      <w:proofErr w:type="spellStart"/>
      <w:r>
        <w:t>for ever</w:t>
      </w:r>
      <w:proofErr w:type="spellEnd"/>
      <w:r>
        <w:t>;</w:t>
      </w:r>
      <w:r>
        <w:tab/>
        <w:t>they</w:t>
      </w:r>
      <w:r>
        <w:tab/>
        <w:t>are</w:t>
      </w:r>
      <w:r>
        <w:tab/>
        <w:t>written</w:t>
      </w:r>
      <w:r>
        <w:tab/>
        <w:t>in</w:t>
      </w:r>
      <w:r>
        <w:tab/>
        <w:t>the</w:t>
      </w:r>
      <w:r>
        <w:tab/>
        <w:t>heart,</w:t>
      </w:r>
      <w:r>
        <w:tab/>
        <w:t>Jer.</w:t>
      </w:r>
      <w:r>
        <w:tab/>
        <w:t>31:33.</w:t>
      </w:r>
      <w:r>
        <w:tab/>
        <w:t>What</w:t>
      </w:r>
      <w:r>
        <w:tab/>
        <w:t>Job</w:t>
      </w:r>
      <w:r>
        <w:tab/>
        <w:t>wished, concerning</w:t>
      </w:r>
      <w:r>
        <w:tab/>
        <w:t>his</w:t>
      </w:r>
      <w:r>
        <w:tab/>
        <w:t>word,</w:t>
      </w:r>
      <w:r>
        <w:tab/>
        <w:t>that</w:t>
      </w:r>
      <w:r>
        <w:tab/>
        <w:t>is</w:t>
      </w:r>
      <w:r>
        <w:tab/>
        <w:t>really</w:t>
      </w:r>
      <w:r>
        <w:tab/>
        <w:t>performed</w:t>
      </w:r>
      <w:r>
        <w:tab/>
        <w:t>in</w:t>
      </w:r>
      <w:r>
        <w:tab/>
        <w:t>the</w:t>
      </w:r>
      <w:r>
        <w:tab/>
        <w:t>words</w:t>
      </w:r>
      <w:r>
        <w:tab/>
        <w:t>of</w:t>
      </w:r>
      <w:r>
        <w:tab/>
        <w:t>Christ, "They</w:t>
      </w:r>
      <w:r>
        <w:tab/>
        <w:t>are</w:t>
      </w:r>
      <w:r>
        <w:tab/>
        <w:t>written</w:t>
      </w:r>
      <w:r>
        <w:tab/>
        <w:t>as</w:t>
      </w:r>
      <w:r>
        <w:tab/>
        <w:t>in</w:t>
      </w:r>
      <w:r>
        <w:tab/>
        <w:t>the</w:t>
      </w:r>
      <w:r>
        <w:tab/>
        <w:t>rock</w:t>
      </w:r>
      <w:r>
        <w:tab/>
      </w:r>
      <w:proofErr w:type="spellStart"/>
      <w:r>
        <w:t>for</w:t>
      </w:r>
      <w:r>
        <w:tab/>
        <w:t>ever</w:t>
      </w:r>
      <w:proofErr w:type="spellEnd"/>
      <w:r>
        <w:t>."</w:t>
      </w:r>
      <w:r>
        <w:tab/>
        <w:t>We</w:t>
      </w:r>
      <w:r>
        <w:tab/>
        <w:t>have</w:t>
      </w:r>
      <w:r>
        <w:tab/>
        <w:t>slippery</w:t>
      </w:r>
      <w:r>
        <w:tab/>
        <w:t>memories, but</w:t>
      </w:r>
      <w:r>
        <w:tab/>
        <w:t>the</w:t>
      </w:r>
      <w:r>
        <w:tab/>
        <w:t>weakest</w:t>
      </w:r>
      <w:r>
        <w:tab/>
        <w:t>memory</w:t>
      </w:r>
      <w:r>
        <w:tab/>
        <w:t>will,</w:t>
      </w:r>
      <w:r>
        <w:tab/>
        <w:t>and</w:t>
      </w:r>
      <w:r>
        <w:tab/>
        <w:t>must</w:t>
      </w:r>
      <w:r>
        <w:tab/>
        <w:t>retain</w:t>
      </w:r>
      <w:r>
        <w:tab/>
        <w:t>the</w:t>
      </w:r>
      <w:r>
        <w:tab/>
        <w:t>words</w:t>
      </w:r>
      <w:r>
        <w:tab/>
        <w:t>of</w:t>
      </w:r>
      <w:r>
        <w:tab/>
        <w:t>Christ,</w:t>
      </w:r>
      <w:r>
        <w:tab/>
        <w:t>spoken to</w:t>
      </w:r>
      <w:r>
        <w:tab/>
        <w:t>the</w:t>
      </w:r>
      <w:r>
        <w:tab/>
        <w:t>heart</w:t>
      </w:r>
      <w:r>
        <w:tab/>
        <w:t>by</w:t>
      </w:r>
      <w:r>
        <w:tab/>
        <w:t>his</w:t>
      </w:r>
      <w:r>
        <w:tab/>
        <w:t>Spirit;</w:t>
      </w:r>
      <w:r>
        <w:tab/>
        <w:t>for</w:t>
      </w:r>
      <w:r>
        <w:tab/>
        <w:t>they</w:t>
      </w:r>
      <w:r>
        <w:tab/>
        <w:t>are</w:t>
      </w:r>
      <w:r>
        <w:tab/>
        <w:t>sealed</w:t>
      </w:r>
      <w:r>
        <w:tab/>
        <w:t>upon</w:t>
      </w:r>
      <w:r>
        <w:tab/>
        <w:t>it.</w:t>
      </w:r>
      <w:r>
        <w:tab/>
        <w:t>Job</w:t>
      </w:r>
      <w:r>
        <w:tab/>
        <w:t>32:16.</w:t>
      </w:r>
      <w:r>
        <w:tab/>
        <w:t xml:space="preserve">"He </w:t>
      </w:r>
      <w:proofErr w:type="spellStart"/>
      <w:r>
        <w:t>sealeth</w:t>
      </w:r>
      <w:proofErr w:type="spellEnd"/>
      <w:r>
        <w:tab/>
        <w:t>their</w:t>
      </w:r>
      <w:r>
        <w:tab/>
        <w:t>instructions;"</w:t>
      </w:r>
      <w:r>
        <w:tab/>
        <w:t>and</w:t>
      </w:r>
      <w:r>
        <w:tab/>
        <w:t>this</w:t>
      </w:r>
      <w:r>
        <w:tab/>
        <w:t>secures</w:t>
      </w:r>
      <w:r>
        <w:tab/>
        <w:t>them.</w:t>
      </w:r>
      <w:r>
        <w:tab/>
        <w:t>Thus</w:t>
      </w:r>
      <w:r>
        <w:tab/>
        <w:t>you</w:t>
      </w:r>
      <w:r>
        <w:tab/>
        <w:t>have</w:t>
      </w:r>
      <w:r>
        <w:tab/>
        <w:t>the innate</w:t>
      </w:r>
      <w:r>
        <w:tab/>
        <w:t>characters</w:t>
      </w:r>
      <w:r>
        <w:tab/>
        <w:t>of</w:t>
      </w:r>
      <w:r>
        <w:tab/>
        <w:t>Christ's</w:t>
      </w:r>
      <w:r>
        <w:tab/>
        <w:t>voice.</w:t>
      </w:r>
    </w:p>
    <w:p w14:paraId="256AAB48" w14:textId="77777777" w:rsidR="00430EC9" w:rsidRDefault="00000000">
      <w:pPr>
        <w:ind w:left="-5"/>
      </w:pPr>
      <w:r>
        <w:t>Fourthly,</w:t>
      </w:r>
      <w:r>
        <w:tab/>
        <w:t>I</w:t>
      </w:r>
      <w:r>
        <w:tab/>
        <w:t>shall</w:t>
      </w:r>
      <w:r>
        <w:tab/>
        <w:t>next</w:t>
      </w:r>
      <w:r>
        <w:tab/>
        <w:t>speak</w:t>
      </w:r>
      <w:r>
        <w:tab/>
        <w:t>to</w:t>
      </w:r>
      <w:r>
        <w:tab/>
        <w:t>the</w:t>
      </w:r>
      <w:r>
        <w:tab/>
        <w:t>personal</w:t>
      </w:r>
      <w:r>
        <w:tab/>
        <w:t>objects</w:t>
      </w:r>
      <w:r>
        <w:tab/>
        <w:t>unto</w:t>
      </w:r>
      <w:r>
        <w:tab/>
        <w:t>whom</w:t>
      </w:r>
      <w:r>
        <w:tab/>
        <w:t>Christ ordinarily</w:t>
      </w:r>
      <w:r>
        <w:tab/>
        <w:t>directs</w:t>
      </w:r>
      <w:r>
        <w:tab/>
        <w:t>this</w:t>
      </w:r>
      <w:r>
        <w:tab/>
        <w:t>his</w:t>
      </w:r>
      <w:r>
        <w:tab/>
        <w:t>internal,</w:t>
      </w:r>
      <w:r>
        <w:tab/>
        <w:t>efficacious,</w:t>
      </w:r>
      <w:r>
        <w:tab/>
        <w:t>and</w:t>
      </w:r>
      <w:r>
        <w:tab/>
        <w:t>saving</w:t>
      </w:r>
      <w:r>
        <w:tab/>
        <w:t>voice</w:t>
      </w:r>
      <w:r>
        <w:tab/>
        <w:t>or</w:t>
      </w:r>
      <w:r>
        <w:tab/>
        <w:t>call. And</w:t>
      </w:r>
      <w:r>
        <w:tab/>
        <w:t>although</w:t>
      </w:r>
      <w:r>
        <w:tab/>
        <w:t>it</w:t>
      </w:r>
      <w:r>
        <w:tab/>
        <w:t>be</w:t>
      </w:r>
      <w:r>
        <w:tab/>
        <w:t>true</w:t>
      </w:r>
      <w:r>
        <w:tab/>
        <w:t>that</w:t>
      </w:r>
      <w:r>
        <w:tab/>
        <w:t>the</w:t>
      </w:r>
      <w:r>
        <w:tab/>
        <w:t>Spirit</w:t>
      </w:r>
      <w:r>
        <w:tab/>
        <w:t>of</w:t>
      </w:r>
      <w:r>
        <w:tab/>
        <w:t>Christ</w:t>
      </w:r>
      <w:r>
        <w:tab/>
        <w:t>is</w:t>
      </w:r>
      <w:r>
        <w:tab/>
        <w:t>a</w:t>
      </w:r>
      <w:r>
        <w:tab/>
        <w:t>free</w:t>
      </w:r>
      <w:r>
        <w:tab/>
        <w:t>agent,</w:t>
      </w:r>
      <w:r>
        <w:tab/>
        <w:t>acting</w:t>
      </w:r>
      <w:r>
        <w:tab/>
        <w:t>with the</w:t>
      </w:r>
      <w:r>
        <w:tab/>
        <w:t>greatest</w:t>
      </w:r>
      <w:r>
        <w:tab/>
        <w:t>liberty,</w:t>
      </w:r>
      <w:r>
        <w:tab/>
        <w:t>and</w:t>
      </w:r>
      <w:r>
        <w:tab/>
        <w:t>calleth</w:t>
      </w:r>
      <w:r>
        <w:tab/>
        <w:t>whom</w:t>
      </w:r>
      <w:r>
        <w:tab/>
        <w:t>he</w:t>
      </w:r>
      <w:r>
        <w:tab/>
        <w:t>will,</w:t>
      </w:r>
      <w:r>
        <w:tab/>
        <w:t>according</w:t>
      </w:r>
      <w:r>
        <w:tab/>
        <w:t>to</w:t>
      </w:r>
      <w:r>
        <w:tab/>
        <w:t>that,</w:t>
      </w:r>
      <w:r>
        <w:tab/>
        <w:t>John</w:t>
      </w:r>
      <w:r>
        <w:tab/>
        <w:t>3:8. "The</w:t>
      </w:r>
      <w:r>
        <w:tab/>
        <w:t>wind</w:t>
      </w:r>
      <w:r>
        <w:tab/>
      </w:r>
      <w:proofErr w:type="spellStart"/>
      <w:r>
        <w:t>bloweth</w:t>
      </w:r>
      <w:proofErr w:type="spellEnd"/>
      <w:r>
        <w:tab/>
        <w:t>where</w:t>
      </w:r>
      <w:r>
        <w:tab/>
        <w:t>it</w:t>
      </w:r>
      <w:r>
        <w:tab/>
      </w:r>
      <w:proofErr w:type="spellStart"/>
      <w:r>
        <w:t>listeth</w:t>
      </w:r>
      <w:proofErr w:type="spellEnd"/>
      <w:r>
        <w:t>."</w:t>
      </w:r>
      <w:r>
        <w:tab/>
        <w:t>And</w:t>
      </w:r>
      <w:r>
        <w:tab/>
        <w:t>it</w:t>
      </w:r>
      <w:r>
        <w:tab/>
        <w:t>is</w:t>
      </w:r>
      <w:r>
        <w:tab/>
        <w:t>true</w:t>
      </w:r>
      <w:r>
        <w:tab/>
        <w:t>de</w:t>
      </w:r>
      <w:r>
        <w:tab/>
        <w:t>facto,</w:t>
      </w:r>
      <w:r>
        <w:tab/>
        <w:t>that</w:t>
      </w:r>
      <w:r>
        <w:tab/>
        <w:t>Christ hath</w:t>
      </w:r>
      <w:r>
        <w:tab/>
        <w:t>made</w:t>
      </w:r>
      <w:r>
        <w:tab/>
        <w:t>some</w:t>
      </w:r>
      <w:r>
        <w:tab/>
        <w:t>of</w:t>
      </w:r>
      <w:r>
        <w:tab/>
        <w:t>all</w:t>
      </w:r>
      <w:r>
        <w:tab/>
        <w:t>sorts</w:t>
      </w:r>
      <w:r>
        <w:tab/>
        <w:t>and</w:t>
      </w:r>
      <w:r>
        <w:tab/>
        <w:t>ranks</w:t>
      </w:r>
      <w:r>
        <w:tab/>
        <w:t>of</w:t>
      </w:r>
      <w:r>
        <w:tab/>
        <w:t>men</w:t>
      </w:r>
      <w:r>
        <w:tab/>
        <w:t>to</w:t>
      </w:r>
      <w:r>
        <w:tab/>
        <w:t>hear</w:t>
      </w:r>
      <w:r>
        <w:tab/>
        <w:t>his</w:t>
      </w:r>
      <w:r>
        <w:tab/>
        <w:t>voice;</w:t>
      </w:r>
      <w:r>
        <w:tab/>
        <w:t>yet</w:t>
      </w:r>
      <w:r>
        <w:tab/>
        <w:t>if</w:t>
      </w:r>
      <w:r>
        <w:tab/>
        <w:t>we consider</w:t>
      </w:r>
      <w:r>
        <w:tab/>
        <w:t>the</w:t>
      </w:r>
      <w:r>
        <w:tab/>
        <w:t>way</w:t>
      </w:r>
      <w:r>
        <w:tab/>
        <w:t>he</w:t>
      </w:r>
      <w:r>
        <w:tab/>
        <w:t>commonly</w:t>
      </w:r>
      <w:r>
        <w:tab/>
        <w:t>takes,</w:t>
      </w:r>
      <w:r>
        <w:tab/>
        <w:t>we</w:t>
      </w:r>
      <w:r>
        <w:tab/>
        <w:t>shall</w:t>
      </w:r>
      <w:r>
        <w:tab/>
        <w:t>find</w:t>
      </w:r>
      <w:r>
        <w:tab/>
        <w:t>that</w:t>
      </w:r>
      <w:r>
        <w:tab/>
        <w:t>it</w:t>
      </w:r>
      <w:r>
        <w:tab/>
        <w:t>is</w:t>
      </w:r>
      <w:r>
        <w:tab/>
        <w:t>very</w:t>
      </w:r>
      <w:r>
        <w:tab/>
        <w:t>true</w:t>
      </w:r>
      <w:r>
        <w:tab/>
        <w:t>and seldom,</w:t>
      </w:r>
      <w:r>
        <w:tab/>
        <w:t>that</w:t>
      </w:r>
      <w:r>
        <w:tab/>
        <w:t>Christ</w:t>
      </w:r>
      <w:r>
        <w:tab/>
        <w:t>directs</w:t>
      </w:r>
      <w:r>
        <w:tab/>
        <w:t>this</w:t>
      </w:r>
      <w:r>
        <w:tab/>
        <w:t>saving</w:t>
      </w:r>
      <w:r>
        <w:tab/>
        <w:t>voice</w:t>
      </w:r>
      <w:r>
        <w:tab/>
        <w:t>or</w:t>
      </w:r>
      <w:r>
        <w:tab/>
        <w:t>call</w:t>
      </w:r>
      <w:r>
        <w:tab/>
        <w:t>of</w:t>
      </w:r>
      <w:r>
        <w:tab/>
        <w:t>his</w:t>
      </w:r>
      <w:r>
        <w:tab/>
        <w:t>to</w:t>
      </w:r>
      <w:r>
        <w:tab/>
        <w:t>the</w:t>
      </w:r>
      <w:r>
        <w:tab/>
        <w:t>great</w:t>
      </w:r>
      <w:r>
        <w:tab/>
        <w:t>and wise</w:t>
      </w:r>
      <w:r>
        <w:tab/>
        <w:t>of</w:t>
      </w:r>
      <w:r>
        <w:tab/>
        <w:t>this</w:t>
      </w:r>
      <w:r>
        <w:tab/>
        <w:t>world:</w:t>
      </w:r>
      <w:r>
        <w:tab/>
        <w:t>1</w:t>
      </w:r>
      <w:r>
        <w:tab/>
        <w:t>Cor.</w:t>
      </w:r>
      <w:r>
        <w:tab/>
        <w:t>1:26.</w:t>
      </w:r>
      <w:r>
        <w:tab/>
        <w:t>"You</w:t>
      </w:r>
      <w:r>
        <w:tab/>
        <w:t>see</w:t>
      </w:r>
      <w:r>
        <w:tab/>
        <w:t>your</w:t>
      </w:r>
      <w:r>
        <w:tab/>
        <w:t>calling,</w:t>
      </w:r>
      <w:r>
        <w:tab/>
        <w:t>brethren,</w:t>
      </w:r>
      <w:r>
        <w:tab/>
        <w:t>how</w:t>
      </w:r>
      <w:r>
        <w:tab/>
        <w:t>that not</w:t>
      </w:r>
      <w:r>
        <w:tab/>
        <w:t>many</w:t>
      </w:r>
      <w:r>
        <w:tab/>
        <w:t>wise</w:t>
      </w:r>
      <w:r>
        <w:tab/>
        <w:t>men</w:t>
      </w:r>
      <w:r>
        <w:tab/>
        <w:t>after</w:t>
      </w:r>
      <w:r>
        <w:tab/>
        <w:t>the</w:t>
      </w:r>
      <w:r>
        <w:tab/>
        <w:t>flesh,</w:t>
      </w:r>
      <w:r>
        <w:tab/>
        <w:t>not</w:t>
      </w:r>
      <w:r>
        <w:tab/>
        <w:t>many</w:t>
      </w:r>
      <w:r>
        <w:tab/>
        <w:t>mighty,</w:t>
      </w:r>
      <w:r>
        <w:tab/>
        <w:t>not</w:t>
      </w:r>
      <w:r>
        <w:tab/>
        <w:t>many</w:t>
      </w:r>
      <w:r>
        <w:tab/>
        <w:t>noble</w:t>
      </w:r>
      <w:r>
        <w:tab/>
        <w:t>are called."</w:t>
      </w:r>
      <w:r>
        <w:tab/>
        <w:t>He</w:t>
      </w:r>
      <w:r>
        <w:tab/>
        <w:t>saith</w:t>
      </w:r>
      <w:r>
        <w:tab/>
        <w:t>not</w:t>
      </w:r>
      <w:r>
        <w:tab/>
        <w:t>any,</w:t>
      </w:r>
      <w:r>
        <w:tab/>
        <w:t>but</w:t>
      </w:r>
      <w:r>
        <w:tab/>
        <w:t>not</w:t>
      </w:r>
      <w:r>
        <w:tab/>
        <w:t>many.</w:t>
      </w:r>
      <w:r>
        <w:tab/>
        <w:t>Some</w:t>
      </w:r>
      <w:r>
        <w:tab/>
        <w:t>Christ</w:t>
      </w:r>
      <w:r>
        <w:tab/>
        <w:t>doth</w:t>
      </w:r>
      <w:r>
        <w:tab/>
        <w:t>call;</w:t>
      </w:r>
      <w:r>
        <w:tab/>
        <w:t>'lest</w:t>
      </w:r>
      <w:r>
        <w:tab/>
        <w:t>(as one</w:t>
      </w:r>
      <w:r>
        <w:tab/>
        <w:t>notes)</w:t>
      </w:r>
      <w:r>
        <w:tab/>
        <w:t>the</w:t>
      </w:r>
      <w:r>
        <w:tab/>
        <w:t>world</w:t>
      </w:r>
      <w:r>
        <w:tab/>
        <w:t>should</w:t>
      </w:r>
      <w:r>
        <w:tab/>
        <w:t>think</w:t>
      </w:r>
      <w:r>
        <w:tab/>
        <w:t>that</w:t>
      </w:r>
      <w:r>
        <w:tab/>
        <w:t>Christians</w:t>
      </w:r>
      <w:r>
        <w:tab/>
        <w:t>were</w:t>
      </w:r>
      <w:r>
        <w:tab/>
        <w:t>deceived</w:t>
      </w:r>
      <w:r>
        <w:tab/>
        <w:t>through their</w:t>
      </w:r>
      <w:r>
        <w:tab/>
        <w:t>simplicity</w:t>
      </w:r>
      <w:r>
        <w:tab/>
        <w:t>and</w:t>
      </w:r>
      <w:r>
        <w:tab/>
        <w:t>weakness.'</w:t>
      </w:r>
      <w:r>
        <w:tab/>
        <w:t>One</w:t>
      </w:r>
      <w:r>
        <w:tab/>
        <w:t>rich</w:t>
      </w:r>
      <w:r>
        <w:tab/>
        <w:t>Joseph</w:t>
      </w:r>
      <w:r>
        <w:tab/>
        <w:t>of</w:t>
      </w:r>
      <w:r>
        <w:tab/>
        <w:t>Arimathea;</w:t>
      </w:r>
      <w:r>
        <w:tab/>
        <w:t xml:space="preserve">one </w:t>
      </w:r>
      <w:proofErr w:type="spellStart"/>
      <w:r>
        <w:t>honourable</w:t>
      </w:r>
      <w:proofErr w:type="spellEnd"/>
      <w:r>
        <w:tab/>
        <w:t>Nicodemus,</w:t>
      </w:r>
      <w:r>
        <w:tab/>
        <w:t>but</w:t>
      </w:r>
      <w:r>
        <w:tab/>
        <w:t>not</w:t>
      </w:r>
      <w:r>
        <w:tab/>
        <w:t>many.</w:t>
      </w:r>
      <w:r>
        <w:tab/>
        <w:t>Men</w:t>
      </w:r>
      <w:r>
        <w:tab/>
        <w:t>of</w:t>
      </w:r>
      <w:r>
        <w:tab/>
        <w:t>the</w:t>
      </w:r>
      <w:r>
        <w:tab/>
        <w:t>greatest</w:t>
      </w:r>
      <w:r>
        <w:tab/>
        <w:t>fame</w:t>
      </w:r>
      <w:r>
        <w:tab/>
        <w:t>and renown</w:t>
      </w:r>
      <w:r>
        <w:tab/>
        <w:t>in</w:t>
      </w:r>
      <w:r>
        <w:tab/>
        <w:t>the</w:t>
      </w:r>
      <w:r>
        <w:tab/>
        <w:t>world</w:t>
      </w:r>
      <w:r>
        <w:tab/>
        <w:t>have</w:t>
      </w:r>
      <w:r>
        <w:tab/>
        <w:t>been</w:t>
      </w:r>
      <w:r>
        <w:tab/>
        <w:t>the</w:t>
      </w:r>
      <w:r>
        <w:tab/>
        <w:t>greatest</w:t>
      </w:r>
      <w:r>
        <w:tab/>
        <w:t>and</w:t>
      </w:r>
      <w:r>
        <w:tab/>
        <w:t>fiercest</w:t>
      </w:r>
      <w:r>
        <w:tab/>
        <w:t>enemies</w:t>
      </w:r>
      <w:r>
        <w:tab/>
        <w:t>against Christ:</w:t>
      </w:r>
      <w:r>
        <w:tab/>
        <w:t>Galen</w:t>
      </w:r>
      <w:r>
        <w:tab/>
        <w:t>the</w:t>
      </w:r>
      <w:r>
        <w:tab/>
        <w:t>chief</w:t>
      </w:r>
      <w:r>
        <w:tab/>
        <w:t>physician,</w:t>
      </w:r>
      <w:r>
        <w:tab/>
        <w:t>Porphyry</w:t>
      </w:r>
      <w:r>
        <w:tab/>
        <w:t>the</w:t>
      </w:r>
      <w:r>
        <w:tab/>
        <w:t>chief</w:t>
      </w:r>
      <w:r>
        <w:tab/>
        <w:t xml:space="preserve">Aristotelian, </w:t>
      </w:r>
      <w:proofErr w:type="spellStart"/>
      <w:r>
        <w:t>Plotinius</w:t>
      </w:r>
      <w:proofErr w:type="spellEnd"/>
      <w:r>
        <w:tab/>
        <w:t>the</w:t>
      </w:r>
      <w:r>
        <w:tab/>
        <w:t>chief</w:t>
      </w:r>
      <w:r>
        <w:tab/>
        <w:t>Platonist,</w:t>
      </w:r>
      <w:r>
        <w:tab/>
      </w:r>
      <w:proofErr w:type="spellStart"/>
      <w:r>
        <w:t>Lybanus</w:t>
      </w:r>
      <w:proofErr w:type="spellEnd"/>
      <w:r>
        <w:tab/>
        <w:t>and</w:t>
      </w:r>
      <w:r>
        <w:tab/>
        <w:t>Lucian</w:t>
      </w:r>
      <w:r>
        <w:tab/>
        <w:t>the</w:t>
      </w:r>
      <w:r>
        <w:tab/>
        <w:t>chief</w:t>
      </w:r>
      <w:r>
        <w:tab/>
        <w:t>orators,</w:t>
      </w:r>
      <w:r>
        <w:tab/>
        <w:t>were all</w:t>
      </w:r>
      <w:r>
        <w:tab/>
        <w:t>professed</w:t>
      </w:r>
      <w:r>
        <w:tab/>
        <w:t>enemies</w:t>
      </w:r>
      <w:r>
        <w:tab/>
        <w:t>of</w:t>
      </w:r>
      <w:r>
        <w:tab/>
        <w:t>Christ.</w:t>
      </w:r>
      <w:r>
        <w:tab/>
        <w:t>Two</w:t>
      </w:r>
      <w:r>
        <w:tab/>
        <w:t>things</w:t>
      </w:r>
      <w:r>
        <w:tab/>
        <w:t>make</w:t>
      </w:r>
      <w:r>
        <w:tab/>
        <w:t>a</w:t>
      </w:r>
      <w:r>
        <w:tab/>
        <w:t>great</w:t>
      </w:r>
      <w:r>
        <w:tab/>
        <w:t>man</w:t>
      </w:r>
      <w:r>
        <w:tab/>
        <w:t>in</w:t>
      </w:r>
      <w:r>
        <w:tab/>
        <w:t>the</w:t>
      </w:r>
      <w:r>
        <w:tab/>
        <w:t>eyes of</w:t>
      </w:r>
      <w:r>
        <w:tab/>
        <w:t>the</w:t>
      </w:r>
      <w:r>
        <w:tab/>
        <w:t>world;</w:t>
      </w:r>
      <w:r>
        <w:tab/>
        <w:t>the</w:t>
      </w:r>
      <w:r>
        <w:tab/>
        <w:t>external</w:t>
      </w:r>
      <w:r>
        <w:tab/>
        <w:t>endowments</w:t>
      </w:r>
      <w:r>
        <w:tab/>
        <w:t>of</w:t>
      </w:r>
      <w:r>
        <w:tab/>
        <w:t>Providence,</w:t>
      </w:r>
      <w:r>
        <w:tab/>
        <w:t>heaping</w:t>
      </w:r>
      <w:r>
        <w:tab/>
        <w:t>up</w:t>
      </w:r>
      <w:r>
        <w:tab/>
        <w:t>riches and</w:t>
      </w:r>
      <w:r>
        <w:tab/>
      </w:r>
      <w:proofErr w:type="spellStart"/>
      <w:r>
        <w:t>honours</w:t>
      </w:r>
      <w:proofErr w:type="spellEnd"/>
      <w:r>
        <w:tab/>
        <w:t>upon</w:t>
      </w:r>
      <w:r>
        <w:tab/>
        <w:t>the</w:t>
      </w:r>
      <w:r>
        <w:tab/>
        <w:t>outward</w:t>
      </w:r>
      <w:r>
        <w:tab/>
        <w:t>man;</w:t>
      </w:r>
      <w:r>
        <w:tab/>
        <w:t>and</w:t>
      </w:r>
      <w:r>
        <w:tab/>
        <w:t>internal</w:t>
      </w:r>
      <w:r>
        <w:tab/>
        <w:t>gifts</w:t>
      </w:r>
      <w:r>
        <w:tab/>
        <w:t>and</w:t>
      </w:r>
      <w:r>
        <w:tab/>
        <w:t>endowments of</w:t>
      </w:r>
      <w:r>
        <w:tab/>
        <w:t>the</w:t>
      </w:r>
      <w:r>
        <w:tab/>
        <w:t>mind,</w:t>
      </w:r>
      <w:r>
        <w:tab/>
        <w:t>adorning</w:t>
      </w:r>
      <w:r>
        <w:tab/>
        <w:t>the</w:t>
      </w:r>
      <w:r>
        <w:tab/>
        <w:t>inward</w:t>
      </w:r>
      <w:r>
        <w:tab/>
        <w:t>man,</w:t>
      </w:r>
      <w:r>
        <w:tab/>
        <w:t>as</w:t>
      </w:r>
      <w:r>
        <w:tab/>
        <w:t>strong</w:t>
      </w:r>
      <w:r>
        <w:tab/>
        <w:t>reason,</w:t>
      </w:r>
      <w:r>
        <w:tab/>
        <w:t>sharpness</w:t>
      </w:r>
      <w:r>
        <w:tab/>
        <w:t>of</w:t>
      </w:r>
      <w:r>
        <w:tab/>
        <w:t>wit, &amp;c.</w:t>
      </w:r>
      <w:r>
        <w:tab/>
        <w:t>When</w:t>
      </w:r>
      <w:r>
        <w:tab/>
        <w:t>both</w:t>
      </w:r>
      <w:r>
        <w:tab/>
        <w:t>these</w:t>
      </w:r>
      <w:r>
        <w:tab/>
        <w:t>meet</w:t>
      </w:r>
      <w:r>
        <w:tab/>
        <w:t>(as</w:t>
      </w:r>
      <w:r>
        <w:tab/>
        <w:t>many</w:t>
      </w:r>
      <w:r>
        <w:tab/>
        <w:t>times</w:t>
      </w:r>
      <w:r>
        <w:tab/>
        <w:t>they</w:t>
      </w:r>
      <w:r>
        <w:tab/>
        <w:t>do)</w:t>
      </w:r>
      <w:r>
        <w:tab/>
        <w:t>in</w:t>
      </w:r>
      <w:r>
        <w:tab/>
        <w:t>one</w:t>
      </w:r>
      <w:r>
        <w:tab/>
        <w:t>and</w:t>
      </w:r>
      <w:r>
        <w:tab/>
        <w:t>the</w:t>
      </w:r>
      <w:r>
        <w:tab/>
        <w:t>same person,</w:t>
      </w:r>
      <w:r>
        <w:tab/>
        <w:t>they</w:t>
      </w:r>
      <w:r>
        <w:tab/>
        <w:t>make</w:t>
      </w:r>
      <w:r>
        <w:tab/>
        <w:t>him</w:t>
      </w:r>
      <w:r>
        <w:tab/>
        <w:t>great</w:t>
      </w:r>
      <w:r>
        <w:tab/>
        <w:t>in</w:t>
      </w:r>
      <w:r>
        <w:tab/>
        <w:t>the</w:t>
      </w:r>
      <w:r>
        <w:tab/>
        <w:t>eyes</w:t>
      </w:r>
      <w:r>
        <w:tab/>
        <w:t>of</w:t>
      </w:r>
      <w:r>
        <w:tab/>
        <w:t>the</w:t>
      </w:r>
      <w:r>
        <w:tab/>
        <w:t>world,</w:t>
      </w:r>
      <w:r>
        <w:tab/>
        <w:t>and</w:t>
      </w:r>
      <w:r>
        <w:tab/>
        <w:t>usually</w:t>
      </w:r>
      <w:r>
        <w:tab/>
        <w:t>in</w:t>
      </w:r>
      <w:r>
        <w:tab/>
        <w:t>his own</w:t>
      </w:r>
      <w:r>
        <w:tab/>
        <w:t>eyes</w:t>
      </w:r>
      <w:r>
        <w:tab/>
        <w:t>too;</w:t>
      </w:r>
      <w:r>
        <w:tab/>
        <w:t>yea,</w:t>
      </w:r>
      <w:r>
        <w:tab/>
        <w:t>too</w:t>
      </w:r>
      <w:r>
        <w:tab/>
        <w:t>great</w:t>
      </w:r>
      <w:r>
        <w:tab/>
        <w:t>to</w:t>
      </w:r>
      <w:r>
        <w:tab/>
        <w:t>stoop</w:t>
      </w:r>
      <w:r>
        <w:tab/>
        <w:t>to</w:t>
      </w:r>
      <w:r>
        <w:tab/>
        <w:t>the</w:t>
      </w:r>
      <w:r>
        <w:tab/>
        <w:t>simplicity</w:t>
      </w:r>
      <w:r>
        <w:tab/>
        <w:t>of</w:t>
      </w:r>
      <w:r>
        <w:tab/>
        <w:t>the</w:t>
      </w:r>
      <w:r>
        <w:tab/>
        <w:t>gospel,</w:t>
      </w:r>
      <w:r>
        <w:tab/>
        <w:t>and the</w:t>
      </w:r>
      <w:r>
        <w:tab/>
        <w:t>humbling</w:t>
      </w:r>
      <w:r>
        <w:tab/>
        <w:t>self-denying</w:t>
      </w:r>
      <w:r>
        <w:tab/>
        <w:t>terms</w:t>
      </w:r>
      <w:r>
        <w:tab/>
        <w:t>thereof.</w:t>
      </w:r>
      <w:r>
        <w:tab/>
        <w:t>These</w:t>
      </w:r>
      <w:r>
        <w:tab/>
        <w:t>the</w:t>
      </w:r>
      <w:r>
        <w:tab/>
        <w:t>Lord</w:t>
      </w:r>
      <w:r>
        <w:tab/>
        <w:t>usually</w:t>
      </w:r>
      <w:r>
        <w:tab/>
        <w:t>passes by,</w:t>
      </w:r>
      <w:r>
        <w:tab/>
        <w:t>and</w:t>
      </w:r>
      <w:r>
        <w:tab/>
        <w:t>directs</w:t>
      </w:r>
      <w:r>
        <w:tab/>
        <w:t>his</w:t>
      </w:r>
      <w:r>
        <w:tab/>
        <w:t>voice</w:t>
      </w:r>
      <w:r>
        <w:tab/>
        <w:t>to</w:t>
      </w:r>
      <w:r>
        <w:tab/>
        <w:t>the</w:t>
      </w:r>
      <w:r>
        <w:tab/>
        <w:t>poor:</w:t>
      </w:r>
      <w:r>
        <w:tab/>
        <w:t>the</w:t>
      </w:r>
      <w:r>
        <w:tab/>
        <w:t>poor</w:t>
      </w:r>
      <w:r>
        <w:tab/>
        <w:t>receive</w:t>
      </w:r>
      <w:r>
        <w:tab/>
        <w:t>the</w:t>
      </w:r>
      <w:r>
        <w:tab/>
        <w:t>gospel;</w:t>
      </w:r>
      <w:r>
        <w:tab/>
        <w:t>"God hath</w:t>
      </w:r>
      <w:r>
        <w:tab/>
        <w:t>chosen</w:t>
      </w:r>
      <w:r>
        <w:tab/>
        <w:t>the</w:t>
      </w:r>
      <w:r>
        <w:tab/>
        <w:t>poor</w:t>
      </w:r>
      <w:r>
        <w:tab/>
        <w:t>of</w:t>
      </w:r>
      <w:r>
        <w:tab/>
        <w:t>this</w:t>
      </w:r>
      <w:r>
        <w:tab/>
        <w:t>world,</w:t>
      </w:r>
      <w:r>
        <w:tab/>
        <w:t>rich</w:t>
      </w:r>
      <w:r>
        <w:tab/>
        <w:t>in</w:t>
      </w:r>
      <w:r>
        <w:tab/>
        <w:t>faith,</w:t>
      </w:r>
      <w:r>
        <w:tab/>
        <w:t>and</w:t>
      </w:r>
      <w:r>
        <w:tab/>
        <w:t>heirs</w:t>
      </w:r>
      <w:r>
        <w:tab/>
        <w:t>of</w:t>
      </w:r>
      <w:r>
        <w:tab/>
        <w:t>the kingdom,"</w:t>
      </w:r>
      <w:r>
        <w:tab/>
        <w:t>James</w:t>
      </w:r>
      <w:r>
        <w:tab/>
        <w:t>2:5.</w:t>
      </w:r>
      <w:r>
        <w:tab/>
        <w:t>And</w:t>
      </w:r>
      <w:r>
        <w:tab/>
        <w:t>this</w:t>
      </w:r>
      <w:r>
        <w:tab/>
        <w:t>choice</w:t>
      </w:r>
      <w:r>
        <w:tab/>
        <w:t>of</w:t>
      </w:r>
      <w:r>
        <w:tab/>
        <w:t>God,</w:t>
      </w:r>
      <w:r>
        <w:tab/>
        <w:t>Christ</w:t>
      </w:r>
      <w:r>
        <w:tab/>
      </w:r>
      <w:proofErr w:type="spellStart"/>
      <w:r>
        <w:t>blesseth</w:t>
      </w:r>
      <w:proofErr w:type="spellEnd"/>
      <w:r>
        <w:tab/>
        <w:t>him</w:t>
      </w:r>
      <w:r>
        <w:tab/>
        <w:t>for, Matth.</w:t>
      </w:r>
      <w:r>
        <w:tab/>
        <w:t>11:25.</w:t>
      </w:r>
      <w:r>
        <w:tab/>
        <w:t>"I</w:t>
      </w:r>
      <w:r>
        <w:tab/>
        <w:t>thank</w:t>
      </w:r>
      <w:r>
        <w:tab/>
        <w:t>thee,</w:t>
      </w:r>
      <w:r>
        <w:tab/>
        <w:t>O</w:t>
      </w:r>
      <w:r>
        <w:tab/>
        <w:t>Father,</w:t>
      </w:r>
      <w:r>
        <w:tab/>
        <w:t>Lord</w:t>
      </w:r>
      <w:r>
        <w:tab/>
        <w:t>of</w:t>
      </w:r>
      <w:r>
        <w:tab/>
        <w:t>heaven</w:t>
      </w:r>
      <w:r>
        <w:tab/>
        <w:t>and</w:t>
      </w:r>
      <w:r>
        <w:tab/>
        <w:t>earth,</w:t>
      </w:r>
      <w:r>
        <w:tab/>
        <w:t>because thou</w:t>
      </w:r>
      <w:r>
        <w:tab/>
        <w:t>hast</w:t>
      </w:r>
      <w:r>
        <w:tab/>
        <w:t>hid</w:t>
      </w:r>
      <w:r>
        <w:tab/>
        <w:t>these</w:t>
      </w:r>
      <w:r>
        <w:tab/>
        <w:t>things</w:t>
      </w:r>
      <w:r>
        <w:tab/>
        <w:t>from</w:t>
      </w:r>
      <w:r>
        <w:tab/>
        <w:t>the</w:t>
      </w:r>
      <w:r>
        <w:tab/>
        <w:t>wise</w:t>
      </w:r>
      <w:r>
        <w:tab/>
        <w:t>and</w:t>
      </w:r>
      <w:r>
        <w:tab/>
        <w:t>prudent,</w:t>
      </w:r>
      <w:r>
        <w:tab/>
        <w:t>and</w:t>
      </w:r>
      <w:r>
        <w:tab/>
        <w:t>hast</w:t>
      </w:r>
      <w:r>
        <w:tab/>
        <w:t>revealed them</w:t>
      </w:r>
      <w:r>
        <w:tab/>
        <w:t>unto</w:t>
      </w:r>
      <w:r>
        <w:tab/>
        <w:t>babes;</w:t>
      </w:r>
      <w:r>
        <w:tab/>
        <w:t>even</w:t>
      </w:r>
      <w:r>
        <w:tab/>
        <w:t>so,</w:t>
      </w:r>
      <w:r>
        <w:tab/>
        <w:t>Father,</w:t>
      </w:r>
      <w:r>
        <w:tab/>
        <w:t>for</w:t>
      </w:r>
      <w:r>
        <w:tab/>
        <w:t>so</w:t>
      </w:r>
      <w:r>
        <w:tab/>
        <w:t>it</w:t>
      </w:r>
      <w:r>
        <w:tab/>
      </w:r>
      <w:proofErr w:type="spellStart"/>
      <w:r>
        <w:t>seemeth</w:t>
      </w:r>
      <w:proofErr w:type="spellEnd"/>
      <w:r>
        <w:tab/>
        <w:t>good</w:t>
      </w:r>
      <w:r>
        <w:tab/>
        <w:t>in</w:t>
      </w:r>
      <w:r>
        <w:tab/>
        <w:t>thy</w:t>
      </w:r>
      <w:r>
        <w:tab/>
        <w:t>sight." And,</w:t>
      </w:r>
      <w:r>
        <w:tab/>
        <w:t>indeed,</w:t>
      </w:r>
      <w:r>
        <w:tab/>
        <w:t>the</w:t>
      </w:r>
      <w:r>
        <w:tab/>
        <w:t>wisdom</w:t>
      </w:r>
      <w:r>
        <w:tab/>
        <w:t>of</w:t>
      </w:r>
      <w:r>
        <w:tab/>
        <w:t>God</w:t>
      </w:r>
      <w:r>
        <w:tab/>
        <w:t>deserves</w:t>
      </w:r>
      <w:r>
        <w:tab/>
        <w:t>our</w:t>
      </w:r>
      <w:r>
        <w:tab/>
        <w:t>admiration</w:t>
      </w:r>
      <w:r>
        <w:tab/>
        <w:t>in</w:t>
      </w:r>
      <w:r>
        <w:tab/>
        <w:t>this dispensation:</w:t>
      </w:r>
      <w:r>
        <w:tab/>
        <w:t>For,</w:t>
      </w:r>
    </w:p>
    <w:p w14:paraId="08399E6F" w14:textId="77777777" w:rsidR="00430EC9" w:rsidRDefault="00000000">
      <w:pPr>
        <w:ind w:left="-5"/>
      </w:pPr>
      <w:r>
        <w:t>(1.)</w:t>
      </w:r>
      <w:r>
        <w:tab/>
        <w:t>Hereby</w:t>
      </w:r>
      <w:r>
        <w:tab/>
        <w:t>the</w:t>
      </w:r>
      <w:r>
        <w:tab/>
        <w:t>freeness</w:t>
      </w:r>
      <w:r>
        <w:tab/>
        <w:t>of</w:t>
      </w:r>
      <w:r>
        <w:tab/>
        <w:t>his</w:t>
      </w:r>
      <w:r>
        <w:tab/>
        <w:t>grace</w:t>
      </w:r>
      <w:r>
        <w:tab/>
        <w:t>is</w:t>
      </w:r>
      <w:r>
        <w:tab/>
        <w:t>vindicated.</w:t>
      </w:r>
      <w:r>
        <w:tab/>
        <w:t>None</w:t>
      </w:r>
      <w:r>
        <w:tab/>
        <w:t>can</w:t>
      </w:r>
      <w:r>
        <w:tab/>
        <w:t>now</w:t>
      </w:r>
      <w:r>
        <w:tab/>
        <w:t>pretend that</w:t>
      </w:r>
      <w:r>
        <w:tab/>
        <w:t>any</w:t>
      </w:r>
      <w:r>
        <w:tab/>
        <w:t>earthly</w:t>
      </w:r>
      <w:r>
        <w:tab/>
        <w:t>excellency</w:t>
      </w:r>
      <w:r>
        <w:tab/>
        <w:t>commends</w:t>
      </w:r>
      <w:r>
        <w:tab/>
        <w:t>any</w:t>
      </w:r>
      <w:r>
        <w:tab/>
        <w:t>man</w:t>
      </w:r>
      <w:r>
        <w:tab/>
        <w:t>to</w:t>
      </w:r>
      <w:r>
        <w:tab/>
        <w:t>God,</w:t>
      </w:r>
      <w:r>
        <w:tab/>
        <w:t>or</w:t>
      </w:r>
      <w:r>
        <w:tab/>
        <w:t>that</w:t>
      </w:r>
      <w:r>
        <w:tab/>
        <w:t>the</w:t>
      </w:r>
      <w:r>
        <w:tab/>
      </w:r>
      <w:proofErr w:type="spellStart"/>
      <w:r>
        <w:t>favour</w:t>
      </w:r>
      <w:proofErr w:type="spellEnd"/>
      <w:r>
        <w:t xml:space="preserve"> of</w:t>
      </w:r>
      <w:r>
        <w:tab/>
        <w:t>heaven</w:t>
      </w:r>
      <w:r>
        <w:tab/>
        <w:t>is</w:t>
      </w:r>
      <w:r>
        <w:tab/>
        <w:t>engaged</w:t>
      </w:r>
      <w:r>
        <w:tab/>
        <w:t>by</w:t>
      </w:r>
      <w:r>
        <w:tab/>
        <w:t>the</w:t>
      </w:r>
      <w:r>
        <w:tab/>
        <w:t>same</w:t>
      </w:r>
      <w:r>
        <w:tab/>
        <w:t>motives</w:t>
      </w:r>
      <w:r>
        <w:tab/>
        <w:t>that</w:t>
      </w:r>
      <w:r>
        <w:tab/>
        <w:t>the</w:t>
      </w:r>
      <w:r>
        <w:tab/>
        <w:t>respects</w:t>
      </w:r>
      <w:r>
        <w:tab/>
        <w:t>of</w:t>
      </w:r>
      <w:r>
        <w:tab/>
        <w:t>this</w:t>
      </w:r>
      <w:r>
        <w:tab/>
        <w:t>world are:</w:t>
      </w:r>
      <w:r>
        <w:tab/>
        <w:t>For</w:t>
      </w:r>
      <w:r>
        <w:tab/>
        <w:t>now</w:t>
      </w:r>
      <w:r>
        <w:tab/>
        <w:t>you</w:t>
      </w:r>
      <w:r>
        <w:tab/>
        <w:t>see</w:t>
      </w:r>
      <w:r>
        <w:tab/>
        <w:t>the</w:t>
      </w:r>
      <w:r>
        <w:tab/>
        <w:t>truth</w:t>
      </w:r>
      <w:r>
        <w:tab/>
        <w:t>of</w:t>
      </w:r>
      <w:r>
        <w:tab/>
        <w:t>that</w:t>
      </w:r>
      <w:r>
        <w:tab/>
        <w:t>scripture,</w:t>
      </w:r>
      <w:r>
        <w:tab/>
        <w:t>Job</w:t>
      </w:r>
      <w:r>
        <w:tab/>
        <w:t>34:19</w:t>
      </w:r>
      <w:r>
        <w:tab/>
        <w:t>before</w:t>
      </w:r>
      <w:r>
        <w:tab/>
        <w:t>your eyes,</w:t>
      </w:r>
      <w:r>
        <w:tab/>
        <w:t>"He</w:t>
      </w:r>
      <w:r>
        <w:tab/>
      </w:r>
      <w:proofErr w:type="spellStart"/>
      <w:r>
        <w:t>accepteth</w:t>
      </w:r>
      <w:proofErr w:type="spellEnd"/>
      <w:r>
        <w:tab/>
        <w:t>not</w:t>
      </w:r>
      <w:r>
        <w:tab/>
        <w:t>the</w:t>
      </w:r>
      <w:r>
        <w:tab/>
        <w:t>persons</w:t>
      </w:r>
      <w:r>
        <w:tab/>
        <w:t>of</w:t>
      </w:r>
      <w:r>
        <w:tab/>
        <w:t>princes,</w:t>
      </w:r>
      <w:r>
        <w:tab/>
        <w:t>nor</w:t>
      </w:r>
      <w:r>
        <w:tab/>
      </w:r>
      <w:proofErr w:type="spellStart"/>
      <w:r>
        <w:t>regardeth</w:t>
      </w:r>
      <w:proofErr w:type="spellEnd"/>
      <w:r>
        <w:tab/>
        <w:t>the</w:t>
      </w:r>
      <w:r>
        <w:tab/>
        <w:t>rich more</w:t>
      </w:r>
      <w:r>
        <w:tab/>
        <w:t>than</w:t>
      </w:r>
      <w:r>
        <w:tab/>
        <w:t>the</w:t>
      </w:r>
      <w:r>
        <w:tab/>
        <w:t>poor;</w:t>
      </w:r>
      <w:r>
        <w:tab/>
        <w:t>for</w:t>
      </w:r>
      <w:r>
        <w:tab/>
        <w:t>they</w:t>
      </w:r>
      <w:r>
        <w:tab/>
        <w:t>are</w:t>
      </w:r>
      <w:r>
        <w:tab/>
        <w:t>all</w:t>
      </w:r>
      <w:r>
        <w:tab/>
        <w:t>the</w:t>
      </w:r>
      <w:r>
        <w:tab/>
        <w:t>work</w:t>
      </w:r>
      <w:r>
        <w:tab/>
        <w:t>of</w:t>
      </w:r>
      <w:r>
        <w:tab/>
        <w:t>his</w:t>
      </w:r>
      <w:r>
        <w:tab/>
        <w:t>hands."</w:t>
      </w:r>
      <w:r>
        <w:tab/>
        <w:t>Earthly</w:t>
      </w:r>
      <w:r>
        <w:tab/>
        <w:t>riches and</w:t>
      </w:r>
      <w:r>
        <w:tab/>
      </w:r>
      <w:proofErr w:type="spellStart"/>
      <w:r>
        <w:t>honours</w:t>
      </w:r>
      <w:proofErr w:type="spellEnd"/>
      <w:r>
        <w:t>,</w:t>
      </w:r>
      <w:r>
        <w:tab/>
        <w:t>as</w:t>
      </w:r>
      <w:r>
        <w:tab/>
        <w:t>empty</w:t>
      </w:r>
      <w:r>
        <w:tab/>
        <w:t>things</w:t>
      </w:r>
      <w:r>
        <w:tab/>
        <w:t>as</w:t>
      </w:r>
      <w:r>
        <w:tab/>
        <w:t>they</w:t>
      </w:r>
      <w:r>
        <w:tab/>
        <w:t>are,</w:t>
      </w:r>
      <w:r>
        <w:tab/>
        <w:t>yet</w:t>
      </w:r>
      <w:r>
        <w:tab/>
        <w:t>are</w:t>
      </w:r>
      <w:r>
        <w:tab/>
        <w:t>too</w:t>
      </w:r>
      <w:r>
        <w:tab/>
        <w:t>much</w:t>
      </w:r>
      <w:r>
        <w:tab/>
        <w:t>idolized</w:t>
      </w:r>
      <w:r>
        <w:tab/>
        <w:t>by men:</w:t>
      </w:r>
      <w:r>
        <w:tab/>
        <w:t>What</w:t>
      </w:r>
      <w:r>
        <w:tab/>
        <w:t>would</w:t>
      </w:r>
      <w:r>
        <w:tab/>
        <w:t>they</w:t>
      </w:r>
      <w:r>
        <w:tab/>
        <w:t>be,</w:t>
      </w:r>
      <w:r>
        <w:tab/>
        <w:t>could</w:t>
      </w:r>
      <w:r>
        <w:tab/>
        <w:t>they</w:t>
      </w:r>
      <w:r>
        <w:tab/>
        <w:t>procure</w:t>
      </w:r>
      <w:r>
        <w:tab/>
        <w:t>our</w:t>
      </w:r>
      <w:r>
        <w:tab/>
      </w:r>
      <w:proofErr w:type="spellStart"/>
      <w:r>
        <w:t>favour</w:t>
      </w:r>
      <w:proofErr w:type="spellEnd"/>
      <w:r>
        <w:tab/>
        <w:t>and</w:t>
      </w:r>
      <w:r>
        <w:tab/>
        <w:t>acceptance with</w:t>
      </w:r>
      <w:r>
        <w:tab/>
        <w:t>the</w:t>
      </w:r>
      <w:r>
        <w:tab/>
        <w:t>Lord?</w:t>
      </w:r>
      <w:r>
        <w:tab/>
        <w:t>(2.)</w:t>
      </w:r>
      <w:r>
        <w:tab/>
        <w:t>By</w:t>
      </w:r>
      <w:r>
        <w:tab/>
        <w:t>such</w:t>
      </w:r>
      <w:r>
        <w:tab/>
        <w:t>a</w:t>
      </w:r>
      <w:r>
        <w:tab/>
        <w:t>choice</w:t>
      </w:r>
      <w:r>
        <w:tab/>
        <w:t>as</w:t>
      </w:r>
      <w:r>
        <w:tab/>
        <w:t>this</w:t>
      </w:r>
      <w:r>
        <w:tab/>
        <w:t>the</w:t>
      </w:r>
      <w:r>
        <w:tab/>
        <w:t>Lord</w:t>
      </w:r>
      <w:r>
        <w:tab/>
        <w:t>plainly</w:t>
      </w:r>
      <w:r>
        <w:tab/>
        <w:t>shews</w:t>
      </w:r>
      <w:r>
        <w:tab/>
        <w:t>us, that</w:t>
      </w:r>
      <w:r>
        <w:tab/>
        <w:t>religion</w:t>
      </w:r>
      <w:r>
        <w:tab/>
        <w:t>needs</w:t>
      </w:r>
      <w:r>
        <w:tab/>
        <w:t>not</w:t>
      </w:r>
      <w:r>
        <w:tab/>
        <w:t>worldly</w:t>
      </w:r>
      <w:r>
        <w:tab/>
        <w:t>props</w:t>
      </w:r>
      <w:r>
        <w:tab/>
        <w:t>to</w:t>
      </w:r>
      <w:r>
        <w:tab/>
        <w:t>support</w:t>
      </w:r>
      <w:r>
        <w:tab/>
        <w:t>it.</w:t>
      </w:r>
      <w:r>
        <w:tab/>
        <w:t>As</w:t>
      </w:r>
      <w:r>
        <w:tab/>
        <w:t>at</w:t>
      </w:r>
      <w:r>
        <w:tab/>
        <w:t>first</w:t>
      </w:r>
      <w:r>
        <w:tab/>
        <w:t>it</w:t>
      </w:r>
      <w:r>
        <w:tab/>
        <w:t>was spread</w:t>
      </w:r>
      <w:r>
        <w:tab/>
        <w:t>by</w:t>
      </w:r>
      <w:r>
        <w:tab/>
        <w:t>the</w:t>
      </w:r>
      <w:r>
        <w:tab/>
        <w:t>power</w:t>
      </w:r>
      <w:r>
        <w:tab/>
        <w:t>of</w:t>
      </w:r>
      <w:r>
        <w:tab/>
        <w:t>God</w:t>
      </w:r>
      <w:r>
        <w:tab/>
        <w:t>in</w:t>
      </w:r>
      <w:r>
        <w:tab/>
        <w:t>the</w:t>
      </w:r>
      <w:r>
        <w:tab/>
        <w:t>world,</w:t>
      </w:r>
      <w:r>
        <w:tab/>
        <w:t>by</w:t>
      </w:r>
      <w:r>
        <w:tab/>
        <w:t>poor</w:t>
      </w:r>
      <w:r>
        <w:tab/>
        <w:t>contemptible</w:t>
      </w:r>
      <w:r>
        <w:tab/>
        <w:t>men,</w:t>
      </w:r>
      <w:r>
        <w:tab/>
        <w:t>so</w:t>
      </w:r>
      <w:r>
        <w:tab/>
        <w:t>it is</w:t>
      </w:r>
      <w:r>
        <w:tab/>
        <w:t>still</w:t>
      </w:r>
      <w:r>
        <w:tab/>
        <w:t>upheld</w:t>
      </w:r>
      <w:r>
        <w:tab/>
        <w:t>without</w:t>
      </w:r>
      <w:r>
        <w:tab/>
        <w:t>human</w:t>
      </w:r>
      <w:r>
        <w:tab/>
        <w:t>policy</w:t>
      </w:r>
      <w:r>
        <w:tab/>
        <w:t>or</w:t>
      </w:r>
      <w:r>
        <w:tab/>
        <w:t>riches.</w:t>
      </w:r>
      <w:r>
        <w:tab/>
        <w:t>The</w:t>
      </w:r>
      <w:r>
        <w:tab/>
        <w:t>church</w:t>
      </w:r>
      <w:r>
        <w:tab/>
        <w:t>is</w:t>
      </w:r>
      <w:r>
        <w:tab/>
        <w:t>called</w:t>
      </w:r>
      <w:r>
        <w:tab/>
        <w:t>the Congregation</w:t>
      </w:r>
      <w:r>
        <w:tab/>
        <w:t>of</w:t>
      </w:r>
      <w:r>
        <w:tab/>
        <w:t>the</w:t>
      </w:r>
      <w:r>
        <w:tab/>
        <w:t>poor,</w:t>
      </w:r>
      <w:r>
        <w:tab/>
      </w:r>
      <w:proofErr w:type="spellStart"/>
      <w:r>
        <w:t>Psal</w:t>
      </w:r>
      <w:proofErr w:type="spellEnd"/>
      <w:r>
        <w:t>.</w:t>
      </w:r>
      <w:r>
        <w:tab/>
        <w:t>74:20.</w:t>
      </w:r>
      <w:r>
        <w:tab/>
        <w:t>The</w:t>
      </w:r>
      <w:r>
        <w:tab/>
        <w:t>Lord</w:t>
      </w:r>
      <w:r>
        <w:tab/>
        <w:t>will</w:t>
      </w:r>
      <w:r>
        <w:tab/>
        <w:t>have</w:t>
      </w:r>
      <w:r>
        <w:tab/>
        <w:t>us</w:t>
      </w:r>
      <w:r>
        <w:tab/>
        <w:t>know,</w:t>
      </w:r>
      <w:r>
        <w:tab/>
        <w:t>that he</w:t>
      </w:r>
      <w:r>
        <w:tab/>
        <w:t>is</w:t>
      </w:r>
      <w:r>
        <w:tab/>
        <w:t>able</w:t>
      </w:r>
      <w:r>
        <w:tab/>
        <w:t>to</w:t>
      </w:r>
      <w:r>
        <w:tab/>
        <w:t>maintain</w:t>
      </w:r>
      <w:r>
        <w:tab/>
        <w:t>and</w:t>
      </w:r>
      <w:r>
        <w:tab/>
        <w:t>carry</w:t>
      </w:r>
      <w:r>
        <w:tab/>
        <w:t>on</w:t>
      </w:r>
      <w:r>
        <w:tab/>
        <w:t>his</w:t>
      </w:r>
      <w:r>
        <w:tab/>
        <w:t>counsels</w:t>
      </w:r>
      <w:r>
        <w:tab/>
        <w:t>in</w:t>
      </w:r>
      <w:r>
        <w:tab/>
        <w:t>the</w:t>
      </w:r>
      <w:r>
        <w:tab/>
        <w:t>world,</w:t>
      </w:r>
      <w:r>
        <w:tab/>
        <w:t>without</w:t>
      </w:r>
      <w:r>
        <w:tab/>
        <w:t>the wealth</w:t>
      </w:r>
      <w:r>
        <w:tab/>
        <w:t>of</w:t>
      </w:r>
      <w:r>
        <w:tab/>
        <w:t>rich</w:t>
      </w:r>
      <w:r>
        <w:tab/>
        <w:t>men,</w:t>
      </w:r>
      <w:r>
        <w:tab/>
        <w:t>the</w:t>
      </w:r>
      <w:r>
        <w:tab/>
        <w:t>authority</w:t>
      </w:r>
      <w:r>
        <w:tab/>
        <w:t>of</w:t>
      </w:r>
      <w:r>
        <w:tab/>
        <w:t>great</w:t>
      </w:r>
      <w:r>
        <w:tab/>
        <w:t>men,</w:t>
      </w:r>
      <w:r>
        <w:tab/>
        <w:t>or</w:t>
      </w:r>
      <w:r>
        <w:tab/>
        <w:t>the</w:t>
      </w:r>
      <w:r>
        <w:tab/>
        <w:t>policies</w:t>
      </w:r>
      <w:r>
        <w:tab/>
        <w:t>of</w:t>
      </w:r>
      <w:r>
        <w:tab/>
        <w:t>wise men;</w:t>
      </w:r>
      <w:r>
        <w:tab/>
        <w:t>he</w:t>
      </w:r>
      <w:r>
        <w:tab/>
        <w:t>needs</w:t>
      </w:r>
      <w:r>
        <w:tab/>
        <w:t>them</w:t>
      </w:r>
      <w:r>
        <w:tab/>
        <w:t>not.</w:t>
      </w:r>
      <w:r>
        <w:tab/>
        <w:t>(3.)</w:t>
      </w:r>
      <w:r>
        <w:tab/>
        <w:t>By</w:t>
      </w:r>
      <w:r>
        <w:tab/>
        <w:t>this</w:t>
      </w:r>
      <w:r>
        <w:tab/>
        <w:t>choice</w:t>
      </w:r>
      <w:r>
        <w:tab/>
        <w:t>he</w:t>
      </w:r>
      <w:r>
        <w:tab/>
        <w:t>pours</w:t>
      </w:r>
      <w:r>
        <w:tab/>
        <w:t>contempt</w:t>
      </w:r>
      <w:r>
        <w:tab/>
        <w:t>upon those</w:t>
      </w:r>
      <w:r>
        <w:tab/>
        <w:t>things</w:t>
      </w:r>
      <w:r>
        <w:tab/>
        <w:t>which</w:t>
      </w:r>
      <w:r>
        <w:tab/>
        <w:t>are</w:t>
      </w:r>
      <w:r>
        <w:tab/>
        <w:t>most</w:t>
      </w:r>
      <w:r>
        <w:tab/>
        <w:t>admired</w:t>
      </w:r>
      <w:r>
        <w:tab/>
        <w:t>among</w:t>
      </w:r>
      <w:r>
        <w:tab/>
        <w:t>men:</w:t>
      </w:r>
      <w:r>
        <w:tab/>
        <w:t>So</w:t>
      </w:r>
      <w:r>
        <w:tab/>
        <w:t>he</w:t>
      </w:r>
      <w:r>
        <w:tab/>
        <w:t>tells</w:t>
      </w:r>
      <w:r>
        <w:tab/>
        <w:t>us,</w:t>
      </w:r>
      <w:r>
        <w:tab/>
        <w:t>1</w:t>
      </w:r>
      <w:r>
        <w:tab/>
        <w:t>Cor. 1:27.</w:t>
      </w:r>
      <w:r>
        <w:tab/>
        <w:t>"God</w:t>
      </w:r>
      <w:r>
        <w:tab/>
        <w:t>hath</w:t>
      </w:r>
      <w:r>
        <w:tab/>
        <w:t>chosen</w:t>
      </w:r>
      <w:r>
        <w:tab/>
        <w:t>the</w:t>
      </w:r>
      <w:r>
        <w:tab/>
        <w:t>foolish</w:t>
      </w:r>
      <w:r>
        <w:tab/>
        <w:t>things</w:t>
      </w:r>
      <w:r>
        <w:tab/>
        <w:t>of</w:t>
      </w:r>
      <w:r>
        <w:tab/>
        <w:t>the</w:t>
      </w:r>
      <w:r>
        <w:tab/>
        <w:t>world</w:t>
      </w:r>
      <w:r>
        <w:tab/>
        <w:t>to</w:t>
      </w:r>
      <w:r>
        <w:tab/>
        <w:t>confound</w:t>
      </w:r>
      <w:r>
        <w:tab/>
        <w:t>the wise;</w:t>
      </w:r>
      <w:r>
        <w:tab/>
        <w:t>and</w:t>
      </w:r>
      <w:r>
        <w:tab/>
        <w:t>the</w:t>
      </w:r>
      <w:r>
        <w:tab/>
        <w:t>weak</w:t>
      </w:r>
      <w:r>
        <w:tab/>
        <w:t>things</w:t>
      </w:r>
      <w:r>
        <w:tab/>
        <w:t>of</w:t>
      </w:r>
      <w:r>
        <w:tab/>
        <w:t>the</w:t>
      </w:r>
      <w:r>
        <w:tab/>
        <w:t>world</w:t>
      </w:r>
      <w:r>
        <w:tab/>
        <w:t>to</w:t>
      </w:r>
      <w:r>
        <w:tab/>
        <w:t>confound</w:t>
      </w:r>
      <w:r>
        <w:tab/>
        <w:t>the</w:t>
      </w:r>
      <w:r>
        <w:tab/>
        <w:t>things</w:t>
      </w:r>
      <w:r>
        <w:tab/>
        <w:t>that</w:t>
      </w:r>
      <w:r>
        <w:tab/>
        <w:t>are mighty."</w:t>
      </w:r>
      <w:r>
        <w:tab/>
        <w:t>And,</w:t>
      </w:r>
      <w:r>
        <w:tab/>
        <w:t>certainly,</w:t>
      </w:r>
      <w:r>
        <w:tab/>
        <w:t>shame</w:t>
      </w:r>
      <w:r>
        <w:tab/>
        <w:t>and</w:t>
      </w:r>
      <w:r>
        <w:tab/>
        <w:t>confusion</w:t>
      </w:r>
      <w:r>
        <w:tab/>
        <w:t>of</w:t>
      </w:r>
      <w:r>
        <w:tab/>
        <w:t>face</w:t>
      </w:r>
      <w:r>
        <w:tab/>
        <w:t>will</w:t>
      </w:r>
      <w:r>
        <w:tab/>
        <w:t>cover</w:t>
      </w:r>
      <w:r>
        <w:tab/>
        <w:t>the</w:t>
      </w:r>
      <w:r>
        <w:tab/>
        <w:t>great ones</w:t>
      </w:r>
      <w:r>
        <w:tab/>
        <w:t>of</w:t>
      </w:r>
      <w:r>
        <w:tab/>
        <w:t>this</w:t>
      </w:r>
      <w:r>
        <w:tab/>
        <w:t>world</w:t>
      </w:r>
      <w:r>
        <w:tab/>
        <w:t>in</w:t>
      </w:r>
      <w:r>
        <w:tab/>
        <w:t>the</w:t>
      </w:r>
      <w:r>
        <w:tab/>
        <w:t>world</w:t>
      </w:r>
      <w:r>
        <w:tab/>
        <w:t>to</w:t>
      </w:r>
      <w:r>
        <w:tab/>
        <w:t>come,</w:t>
      </w:r>
      <w:r>
        <w:tab/>
        <w:t>when</w:t>
      </w:r>
      <w:r>
        <w:tab/>
        <w:t>they</w:t>
      </w:r>
      <w:r>
        <w:tab/>
        <w:t>shall</w:t>
      </w:r>
      <w:r>
        <w:tab/>
        <w:t>see</w:t>
      </w:r>
      <w:r>
        <w:tab/>
        <w:t>these</w:t>
      </w:r>
      <w:r>
        <w:tab/>
        <w:t>poor Christians</w:t>
      </w:r>
      <w:r>
        <w:tab/>
        <w:t>whom</w:t>
      </w:r>
      <w:r>
        <w:tab/>
        <w:t>they</w:t>
      </w:r>
      <w:r>
        <w:tab/>
        <w:t>contemned</w:t>
      </w:r>
      <w:r>
        <w:tab/>
        <w:t>and</w:t>
      </w:r>
      <w:r>
        <w:tab/>
        <w:t>scorned</w:t>
      </w:r>
      <w:r>
        <w:tab/>
        <w:t>upon</w:t>
      </w:r>
      <w:r>
        <w:tab/>
        <w:t>earth,</w:t>
      </w:r>
      <w:r>
        <w:tab/>
        <w:t>as</w:t>
      </w:r>
      <w:r>
        <w:tab/>
        <w:t>not</w:t>
      </w:r>
      <w:r>
        <w:tab/>
        <w:t>worthy to</w:t>
      </w:r>
      <w:r>
        <w:tab/>
        <w:t>come</w:t>
      </w:r>
      <w:r>
        <w:tab/>
        <w:t>into</w:t>
      </w:r>
      <w:r>
        <w:tab/>
        <w:t>their</w:t>
      </w:r>
      <w:r>
        <w:tab/>
        <w:t>presence,</w:t>
      </w:r>
      <w:r>
        <w:tab/>
        <w:t>to</w:t>
      </w:r>
      <w:r>
        <w:tab/>
        <w:t>be</w:t>
      </w:r>
      <w:r>
        <w:tab/>
        <w:t>so</w:t>
      </w:r>
      <w:r>
        <w:tab/>
        <w:t>infinitely</w:t>
      </w:r>
      <w:r>
        <w:tab/>
        <w:t>preferred</w:t>
      </w:r>
      <w:r>
        <w:tab/>
        <w:t>before</w:t>
      </w:r>
      <w:r>
        <w:tab/>
        <w:t>them</w:t>
      </w:r>
      <w:r>
        <w:tab/>
        <w:t>in the</w:t>
      </w:r>
      <w:r>
        <w:tab/>
      </w:r>
      <w:proofErr w:type="spellStart"/>
      <w:r>
        <w:t>favour</w:t>
      </w:r>
      <w:proofErr w:type="spellEnd"/>
      <w:r>
        <w:tab/>
        <w:t>of</w:t>
      </w:r>
      <w:r>
        <w:tab/>
        <w:t>God.</w:t>
      </w:r>
      <w:r>
        <w:tab/>
        <w:t>In</w:t>
      </w:r>
      <w:r>
        <w:tab/>
        <w:t>a</w:t>
      </w:r>
      <w:r>
        <w:tab/>
        <w:t>word,</w:t>
      </w:r>
      <w:r>
        <w:tab/>
        <w:t>this</w:t>
      </w:r>
      <w:r>
        <w:tab/>
        <w:t>efficacious</w:t>
      </w:r>
      <w:r>
        <w:tab/>
        <w:t>spiritual</w:t>
      </w:r>
      <w:r>
        <w:tab/>
        <w:t>voice</w:t>
      </w:r>
      <w:r>
        <w:tab/>
        <w:t>of</w:t>
      </w:r>
      <w:r>
        <w:tab/>
        <w:t>Christ</w:t>
      </w:r>
      <w:r>
        <w:tab/>
        <w:t>is directed</w:t>
      </w:r>
      <w:r>
        <w:tab/>
        <w:t>but</w:t>
      </w:r>
      <w:r>
        <w:tab/>
        <w:t>to</w:t>
      </w:r>
      <w:r>
        <w:tab/>
        <w:t>a</w:t>
      </w:r>
      <w:r>
        <w:tab/>
        <w:t>few,</w:t>
      </w:r>
      <w:r>
        <w:tab/>
        <w:t>even</w:t>
      </w:r>
      <w:r>
        <w:tab/>
        <w:t>of</w:t>
      </w:r>
      <w:r>
        <w:tab/>
        <w:t>the</w:t>
      </w:r>
      <w:r>
        <w:tab/>
        <w:t>many</w:t>
      </w:r>
      <w:r>
        <w:tab/>
        <w:t>that</w:t>
      </w:r>
      <w:r>
        <w:tab/>
        <w:t>sit</w:t>
      </w:r>
      <w:r>
        <w:tab/>
        <w:t>within</w:t>
      </w:r>
      <w:r>
        <w:tab/>
        <w:t>the</w:t>
      </w:r>
      <w:r>
        <w:tab/>
        <w:t>sound</w:t>
      </w:r>
      <w:r>
        <w:tab/>
        <w:t>and</w:t>
      </w:r>
      <w:r>
        <w:tab/>
        <w:t>call of</w:t>
      </w:r>
      <w:r>
        <w:tab/>
        <w:t>the</w:t>
      </w:r>
      <w:r>
        <w:tab/>
        <w:t>gospel,</w:t>
      </w:r>
      <w:r>
        <w:tab/>
        <w:t>Matth.</w:t>
      </w:r>
      <w:r>
        <w:tab/>
        <w:t>22:14.</w:t>
      </w:r>
      <w:r>
        <w:tab/>
        <w:t>"Many</w:t>
      </w:r>
      <w:r>
        <w:tab/>
        <w:t>are</w:t>
      </w:r>
      <w:r>
        <w:tab/>
        <w:t>called,</w:t>
      </w:r>
      <w:r>
        <w:tab/>
        <w:t>but</w:t>
      </w:r>
      <w:r>
        <w:tab/>
        <w:t>few</w:t>
      </w:r>
      <w:r>
        <w:tab/>
        <w:t>are</w:t>
      </w:r>
      <w:r>
        <w:tab/>
        <w:t>chosen." Christ's</w:t>
      </w:r>
      <w:r>
        <w:tab/>
        <w:t>flock</w:t>
      </w:r>
      <w:r>
        <w:tab/>
        <w:t>is</w:t>
      </w:r>
      <w:r>
        <w:tab/>
        <w:t>a</w:t>
      </w:r>
      <w:r>
        <w:tab/>
        <w:t>little</w:t>
      </w:r>
      <w:r>
        <w:tab/>
        <w:t>flock.</w:t>
      </w:r>
      <w:r>
        <w:tab/>
        <w:t>There</w:t>
      </w:r>
      <w:r>
        <w:tab/>
        <w:t>be</w:t>
      </w:r>
      <w:r>
        <w:tab/>
        <w:t>many</w:t>
      </w:r>
      <w:r>
        <w:tab/>
        <w:t>birds</w:t>
      </w:r>
      <w:r>
        <w:tab/>
        <w:t>of</w:t>
      </w:r>
      <w:r>
        <w:tab/>
        <w:t>prey</w:t>
      </w:r>
      <w:r>
        <w:tab/>
        <w:t>to</w:t>
      </w:r>
      <w:r>
        <w:tab/>
        <w:t>one</w:t>
      </w:r>
      <w:r>
        <w:tab/>
        <w:t>bird</w:t>
      </w:r>
      <w:r>
        <w:tab/>
        <w:t>of paradise:</w:t>
      </w:r>
      <w:r>
        <w:tab/>
        <w:t>Many</w:t>
      </w:r>
      <w:r>
        <w:tab/>
        <w:t>common</w:t>
      </w:r>
      <w:r>
        <w:tab/>
        <w:t>pebbles</w:t>
      </w:r>
      <w:r>
        <w:tab/>
        <w:t>to</w:t>
      </w:r>
      <w:r>
        <w:tab/>
        <w:t>one</w:t>
      </w:r>
      <w:r>
        <w:tab/>
        <w:t>sapphire</w:t>
      </w:r>
      <w:r>
        <w:tab/>
        <w:t>or</w:t>
      </w:r>
      <w:r>
        <w:tab/>
        <w:t>diamond.</w:t>
      </w:r>
      <w:r>
        <w:tab/>
        <w:t>It</w:t>
      </w:r>
      <w:r>
        <w:tab/>
        <w:t>is</w:t>
      </w:r>
      <w:r>
        <w:tab/>
        <w:t>not</w:t>
      </w:r>
      <w:r>
        <w:tab/>
        <w:t>for us</w:t>
      </w:r>
      <w:r>
        <w:tab/>
        <w:t>to</w:t>
      </w:r>
      <w:r>
        <w:tab/>
        <w:t>dispute</w:t>
      </w:r>
      <w:r>
        <w:tab/>
        <w:t>the</w:t>
      </w:r>
      <w:r>
        <w:tab/>
        <w:t>reason,</w:t>
      </w:r>
      <w:r>
        <w:tab/>
        <w:t>but</w:t>
      </w:r>
      <w:r>
        <w:tab/>
        <w:t>to</w:t>
      </w:r>
      <w:r>
        <w:tab/>
        <w:t>adore</w:t>
      </w:r>
      <w:r>
        <w:tab/>
        <w:t>the</w:t>
      </w:r>
      <w:r>
        <w:tab/>
        <w:t>sovereignty</w:t>
      </w:r>
      <w:r>
        <w:tab/>
        <w:t>of</w:t>
      </w:r>
      <w:r>
        <w:tab/>
        <w:t>God</w:t>
      </w:r>
      <w:r>
        <w:tab/>
        <w:t>in</w:t>
      </w:r>
      <w:r>
        <w:tab/>
        <w:t>this matter.</w:t>
      </w:r>
      <w:r>
        <w:tab/>
        <w:t>And</w:t>
      </w:r>
      <w:r>
        <w:tab/>
        <w:t>of</w:t>
      </w:r>
      <w:r>
        <w:tab/>
        <w:t>those</w:t>
      </w:r>
      <w:r>
        <w:tab/>
        <w:t>few</w:t>
      </w:r>
      <w:r>
        <w:tab/>
        <w:t>whom</w:t>
      </w:r>
      <w:r>
        <w:tab/>
        <w:t>he</w:t>
      </w:r>
      <w:r>
        <w:tab/>
        <w:t>calleth,</w:t>
      </w:r>
      <w:r>
        <w:tab/>
        <w:t>the</w:t>
      </w:r>
      <w:r>
        <w:tab/>
        <w:t>greatest</w:t>
      </w:r>
      <w:r>
        <w:tab/>
        <w:t>part</w:t>
      </w:r>
      <w:r>
        <w:tab/>
        <w:t>is</w:t>
      </w:r>
      <w:r>
        <w:tab/>
        <w:t>of</w:t>
      </w:r>
      <w:r>
        <w:tab/>
        <w:t>the</w:t>
      </w:r>
      <w:r>
        <w:tab/>
        <w:t>lower rank</w:t>
      </w:r>
      <w:r>
        <w:tab/>
        <w:t>and</w:t>
      </w:r>
      <w:r>
        <w:tab/>
        <w:t>order</w:t>
      </w:r>
      <w:r>
        <w:tab/>
        <w:t>of</w:t>
      </w:r>
      <w:r>
        <w:tab/>
        <w:t>men.</w:t>
      </w:r>
      <w:r>
        <w:tab/>
        <w:t>The</w:t>
      </w:r>
      <w:r>
        <w:tab/>
        <w:t>glitter</w:t>
      </w:r>
      <w:r>
        <w:tab/>
        <w:t>and</w:t>
      </w:r>
      <w:r>
        <w:tab/>
        <w:t>dazzle</w:t>
      </w:r>
      <w:r>
        <w:tab/>
        <w:t>of</w:t>
      </w:r>
      <w:r>
        <w:tab/>
        <w:t>this</w:t>
      </w:r>
      <w:r>
        <w:tab/>
        <w:t>world</w:t>
      </w:r>
      <w:r>
        <w:tab/>
        <w:t>blinds</w:t>
      </w:r>
      <w:r>
        <w:tab/>
        <w:t>the</w:t>
      </w:r>
      <w:r>
        <w:tab/>
        <w:t>eyes of</w:t>
      </w:r>
      <w:r>
        <w:tab/>
        <w:t>the</w:t>
      </w:r>
      <w:r>
        <w:tab/>
        <w:t>greatest.</w:t>
      </w:r>
      <w:r>
        <w:tab/>
        <w:t>Extremity</w:t>
      </w:r>
      <w:r>
        <w:tab/>
        <w:t>of</w:t>
      </w:r>
      <w:r>
        <w:tab/>
        <w:t>pinching</w:t>
      </w:r>
      <w:r>
        <w:tab/>
        <w:t>wants</w:t>
      </w:r>
      <w:r>
        <w:tab/>
        <w:t>diverts</w:t>
      </w:r>
      <w:r>
        <w:tab/>
        <w:t>the</w:t>
      </w:r>
      <w:r>
        <w:tab/>
        <w:t>minds</w:t>
      </w:r>
      <w:r>
        <w:tab/>
        <w:t>of</w:t>
      </w:r>
      <w:r>
        <w:tab/>
        <w:t>the</w:t>
      </w:r>
      <w:r>
        <w:tab/>
        <w:t>very lowest;</w:t>
      </w:r>
      <w:r>
        <w:tab/>
        <w:t>but,</w:t>
      </w:r>
      <w:r>
        <w:tab/>
        <w:t>betwixt</w:t>
      </w:r>
      <w:r>
        <w:tab/>
        <w:t>these</w:t>
      </w:r>
      <w:r>
        <w:tab/>
        <w:t>two</w:t>
      </w:r>
      <w:r>
        <w:tab/>
        <w:t>extremes</w:t>
      </w:r>
      <w:r>
        <w:tab/>
        <w:t>there</w:t>
      </w:r>
      <w:r>
        <w:tab/>
        <w:t>is</w:t>
      </w:r>
      <w:r>
        <w:tab/>
        <w:t>a</w:t>
      </w:r>
      <w:r>
        <w:tab/>
        <w:t>third</w:t>
      </w:r>
      <w:r>
        <w:tab/>
        <w:t>sort</w:t>
      </w:r>
      <w:r>
        <w:tab/>
        <w:t>of</w:t>
      </w:r>
      <w:r>
        <w:tab/>
        <w:t>persons whom</w:t>
      </w:r>
      <w:r>
        <w:tab/>
        <w:t>the</w:t>
      </w:r>
      <w:r>
        <w:tab/>
        <w:t>Lord</w:t>
      </w:r>
      <w:r>
        <w:tab/>
        <w:t>most</w:t>
      </w:r>
      <w:r>
        <w:tab/>
        <w:t>usually</w:t>
      </w:r>
      <w:r>
        <w:tab/>
        <w:t>calls.</w:t>
      </w:r>
    </w:p>
    <w:p w14:paraId="257FC16C" w14:textId="77777777" w:rsidR="00430EC9" w:rsidRDefault="00000000">
      <w:pPr>
        <w:ind w:left="-5"/>
      </w:pPr>
      <w:r>
        <w:t>Fifthly,</w:t>
      </w:r>
      <w:r>
        <w:tab/>
        <w:t>If</w:t>
      </w:r>
      <w:r>
        <w:tab/>
        <w:t>it</w:t>
      </w:r>
      <w:r>
        <w:tab/>
        <w:t>be</w:t>
      </w:r>
      <w:r>
        <w:tab/>
        <w:t>queried</w:t>
      </w:r>
      <w:r>
        <w:tab/>
        <w:t>why</w:t>
      </w:r>
      <w:r>
        <w:tab/>
        <w:t>the</w:t>
      </w:r>
      <w:r>
        <w:tab/>
        <w:t>voice</w:t>
      </w:r>
      <w:r>
        <w:tab/>
        <w:t>and</w:t>
      </w:r>
      <w:r>
        <w:tab/>
        <w:t>call</w:t>
      </w:r>
      <w:r>
        <w:tab/>
        <w:t>of</w:t>
      </w:r>
      <w:r>
        <w:tab/>
        <w:t>Christ</w:t>
      </w:r>
      <w:r>
        <w:tab/>
        <w:t>should</w:t>
      </w:r>
      <w:r>
        <w:tab/>
        <w:t>be</w:t>
      </w:r>
      <w:r>
        <w:tab/>
        <w:t>directed to</w:t>
      </w:r>
      <w:r>
        <w:tab/>
        <w:t>this</w:t>
      </w:r>
      <w:r>
        <w:tab/>
        <w:t>person</w:t>
      </w:r>
      <w:r>
        <w:tab/>
        <w:t>rather</w:t>
      </w:r>
      <w:r>
        <w:tab/>
        <w:t>than</w:t>
      </w:r>
      <w:r>
        <w:tab/>
        <w:t>to</w:t>
      </w:r>
      <w:r>
        <w:tab/>
        <w:t>that?</w:t>
      </w:r>
      <w:r>
        <w:tab/>
        <w:t>Certainly,</w:t>
      </w:r>
      <w:r>
        <w:tab/>
        <w:t>it</w:t>
      </w:r>
      <w:r>
        <w:tab/>
        <w:t>is</w:t>
      </w:r>
      <w:r>
        <w:tab/>
        <w:t>not</w:t>
      </w:r>
      <w:r>
        <w:tab/>
        <w:t>from</w:t>
      </w:r>
      <w:r>
        <w:tab/>
        <w:t>any</w:t>
      </w:r>
      <w:r>
        <w:tab/>
        <w:t>dignity</w:t>
      </w:r>
      <w:r>
        <w:tab/>
        <w:t>or excellency</w:t>
      </w:r>
      <w:r>
        <w:tab/>
        <w:t>outward</w:t>
      </w:r>
      <w:r>
        <w:tab/>
        <w:t>or</w:t>
      </w:r>
      <w:r>
        <w:tab/>
        <w:t>inward,</w:t>
      </w:r>
      <w:r>
        <w:tab/>
        <w:t>that</w:t>
      </w:r>
      <w:r>
        <w:tab/>
        <w:t>Christ</w:t>
      </w:r>
      <w:r>
        <w:tab/>
        <w:t>sees</w:t>
      </w:r>
      <w:r>
        <w:tab/>
        <w:t>in</w:t>
      </w:r>
      <w:r>
        <w:tab/>
        <w:t>one</w:t>
      </w:r>
      <w:r>
        <w:tab/>
        <w:t>above</w:t>
      </w:r>
      <w:r>
        <w:tab/>
        <w:t>another;</w:t>
      </w:r>
      <w:r>
        <w:tab/>
        <w:t>for all</w:t>
      </w:r>
      <w:r>
        <w:tab/>
        <w:t>are</w:t>
      </w:r>
      <w:r>
        <w:tab/>
        <w:t>shut</w:t>
      </w:r>
      <w:r>
        <w:tab/>
        <w:t>up</w:t>
      </w:r>
      <w:r>
        <w:tab/>
        <w:t>under</w:t>
      </w:r>
      <w:r>
        <w:tab/>
        <w:t>the</w:t>
      </w:r>
      <w:r>
        <w:tab/>
        <w:t>same</w:t>
      </w:r>
      <w:r>
        <w:tab/>
        <w:t>common</w:t>
      </w:r>
      <w:r>
        <w:tab/>
        <w:t>sin</w:t>
      </w:r>
      <w:r>
        <w:tab/>
        <w:t>and</w:t>
      </w:r>
      <w:r>
        <w:tab/>
        <w:t>misery</w:t>
      </w:r>
      <w:r>
        <w:tab/>
        <w:t>of</w:t>
      </w:r>
      <w:r>
        <w:tab/>
        <w:t>the</w:t>
      </w:r>
      <w:r>
        <w:tab/>
        <w:t>fall;</w:t>
      </w:r>
      <w:r>
        <w:tab/>
        <w:t>and therefore</w:t>
      </w:r>
      <w:r>
        <w:tab/>
        <w:t>the</w:t>
      </w:r>
      <w:r>
        <w:tab/>
        <w:t>apostle</w:t>
      </w:r>
      <w:r>
        <w:tab/>
        <w:t>told</w:t>
      </w:r>
      <w:r>
        <w:tab/>
        <w:t>the</w:t>
      </w:r>
      <w:r>
        <w:tab/>
        <w:t>Ephesians,</w:t>
      </w:r>
      <w:r>
        <w:tab/>
        <w:t>who</w:t>
      </w:r>
      <w:r>
        <w:tab/>
        <w:t>had</w:t>
      </w:r>
      <w:r>
        <w:tab/>
        <w:t>heard</w:t>
      </w:r>
      <w:r>
        <w:tab/>
        <w:t>and</w:t>
      </w:r>
      <w:r>
        <w:tab/>
        <w:t>answered the</w:t>
      </w:r>
      <w:r>
        <w:tab/>
        <w:t>voice</w:t>
      </w:r>
      <w:r>
        <w:tab/>
        <w:t>of</w:t>
      </w:r>
      <w:r>
        <w:tab/>
        <w:t>Christ,</w:t>
      </w:r>
      <w:r>
        <w:tab/>
        <w:t>"that</w:t>
      </w:r>
      <w:r>
        <w:tab/>
        <w:t>they</w:t>
      </w:r>
      <w:r>
        <w:tab/>
        <w:t>were</w:t>
      </w:r>
      <w:r>
        <w:tab/>
        <w:t>by</w:t>
      </w:r>
      <w:r>
        <w:tab/>
        <w:t>nature</w:t>
      </w:r>
      <w:r>
        <w:tab/>
        <w:t>the</w:t>
      </w:r>
      <w:r>
        <w:tab/>
        <w:t>children</w:t>
      </w:r>
      <w:r>
        <w:tab/>
        <w:t>of</w:t>
      </w:r>
      <w:r>
        <w:tab/>
        <w:t>wrath</w:t>
      </w:r>
      <w:r>
        <w:tab/>
        <w:t>even as</w:t>
      </w:r>
      <w:r>
        <w:tab/>
        <w:t>others,"</w:t>
      </w:r>
      <w:r>
        <w:tab/>
        <w:t>Eph.</w:t>
      </w:r>
      <w:r>
        <w:tab/>
        <w:t>2:3.</w:t>
      </w:r>
      <w:r>
        <w:tab/>
        <w:t>If</w:t>
      </w:r>
      <w:r>
        <w:tab/>
        <w:t>it</w:t>
      </w:r>
      <w:r>
        <w:tab/>
        <w:t>were</w:t>
      </w:r>
      <w:r>
        <w:tab/>
        <w:t>not</w:t>
      </w:r>
      <w:r>
        <w:tab/>
        <w:t>so,</w:t>
      </w:r>
      <w:r>
        <w:tab/>
        <w:t>man</w:t>
      </w:r>
      <w:r>
        <w:tab/>
        <w:t>would</w:t>
      </w:r>
      <w:r>
        <w:tab/>
        <w:t>have</w:t>
      </w:r>
      <w:r>
        <w:tab/>
        <w:t>something</w:t>
      </w:r>
      <w:r>
        <w:tab/>
        <w:t>to</w:t>
      </w:r>
      <w:r>
        <w:tab/>
        <w:t>glory in</w:t>
      </w:r>
      <w:r>
        <w:tab/>
        <w:t>before</w:t>
      </w:r>
      <w:r>
        <w:tab/>
        <w:t>God;</w:t>
      </w:r>
      <w:r>
        <w:tab/>
        <w:t>but</w:t>
      </w:r>
      <w:r>
        <w:tab/>
        <w:t>Christ</w:t>
      </w:r>
      <w:r>
        <w:tab/>
        <w:t>resolves</w:t>
      </w:r>
      <w:r>
        <w:tab/>
        <w:t>this</w:t>
      </w:r>
      <w:r>
        <w:tab/>
        <w:t>whole</w:t>
      </w:r>
      <w:r>
        <w:tab/>
        <w:t>dispensation</w:t>
      </w:r>
      <w:r>
        <w:tab/>
        <w:t>into</w:t>
      </w:r>
      <w:r>
        <w:tab/>
        <w:t>its</w:t>
      </w:r>
      <w:r>
        <w:tab/>
        <w:t>proper cause,</w:t>
      </w:r>
      <w:r>
        <w:tab/>
        <w:t>the</w:t>
      </w:r>
      <w:r>
        <w:tab/>
        <w:t>good</w:t>
      </w:r>
      <w:r>
        <w:tab/>
        <w:t>pleasure</w:t>
      </w:r>
      <w:r>
        <w:tab/>
        <w:t>of</w:t>
      </w:r>
      <w:r>
        <w:tab/>
        <w:t>the</w:t>
      </w:r>
      <w:r>
        <w:tab/>
        <w:t>Divine</w:t>
      </w:r>
      <w:r>
        <w:tab/>
        <w:t>will,</w:t>
      </w:r>
      <w:r>
        <w:tab/>
        <w:t>Mat.</w:t>
      </w:r>
      <w:r>
        <w:tab/>
        <w:t>11:26.</w:t>
      </w:r>
      <w:r>
        <w:tab/>
        <w:t>"Even</w:t>
      </w:r>
      <w:r>
        <w:tab/>
        <w:t>so,</w:t>
      </w:r>
      <w:r>
        <w:tab/>
        <w:t>Father, for</w:t>
      </w:r>
      <w:r>
        <w:tab/>
        <w:t>so</w:t>
      </w:r>
      <w:r>
        <w:tab/>
        <w:t>it</w:t>
      </w:r>
      <w:r>
        <w:tab/>
        <w:t>seemed</w:t>
      </w:r>
      <w:r>
        <w:tab/>
        <w:t>good</w:t>
      </w:r>
      <w:r>
        <w:tab/>
        <w:t>in</w:t>
      </w:r>
      <w:r>
        <w:tab/>
        <w:t>thy</w:t>
      </w:r>
      <w:r>
        <w:tab/>
        <w:t>sight."</w:t>
      </w:r>
      <w:r>
        <w:tab/>
        <w:t>This</w:t>
      </w:r>
      <w:r>
        <w:tab/>
        <w:t>good</w:t>
      </w:r>
      <w:r>
        <w:tab/>
        <w:t>pleasure</w:t>
      </w:r>
      <w:r>
        <w:tab/>
        <w:t>of</w:t>
      </w:r>
      <w:r>
        <w:tab/>
        <w:t>the</w:t>
      </w:r>
      <w:r>
        <w:tab/>
        <w:t>will</w:t>
      </w:r>
      <w:r>
        <w:tab/>
        <w:t>of</w:t>
      </w:r>
      <w:r>
        <w:tab/>
        <w:t>God sometimes</w:t>
      </w:r>
      <w:r>
        <w:tab/>
        <w:t>orders</w:t>
      </w:r>
      <w:r>
        <w:tab/>
        <w:t>those</w:t>
      </w:r>
      <w:r>
        <w:tab/>
        <w:t>to</w:t>
      </w:r>
      <w:r>
        <w:tab/>
        <w:t>hear</w:t>
      </w:r>
      <w:r>
        <w:tab/>
        <w:t>the</w:t>
      </w:r>
      <w:r>
        <w:tab/>
        <w:t>voice</w:t>
      </w:r>
      <w:r>
        <w:tab/>
        <w:t>of</w:t>
      </w:r>
      <w:r>
        <w:tab/>
        <w:t>his</w:t>
      </w:r>
      <w:r>
        <w:tab/>
        <w:t>Son,</w:t>
      </w:r>
      <w:r>
        <w:tab/>
        <w:t>that</w:t>
      </w:r>
      <w:r>
        <w:tab/>
        <w:t>seem</w:t>
      </w:r>
      <w:r>
        <w:tab/>
        <w:t>to</w:t>
      </w:r>
      <w:r>
        <w:tab/>
        <w:t>stand</w:t>
      </w:r>
      <w:r>
        <w:tab/>
        <w:t>at a</w:t>
      </w:r>
      <w:r>
        <w:tab/>
        <w:t>far</w:t>
      </w:r>
      <w:r>
        <w:tab/>
        <w:t>greater</w:t>
      </w:r>
      <w:r>
        <w:tab/>
        <w:t>distance</w:t>
      </w:r>
      <w:r>
        <w:tab/>
        <w:t>and</w:t>
      </w:r>
      <w:r>
        <w:tab/>
        <w:t>improbability</w:t>
      </w:r>
      <w:r>
        <w:tab/>
        <w:t>to</w:t>
      </w:r>
      <w:r>
        <w:tab/>
        <w:t>hear</w:t>
      </w:r>
      <w:r>
        <w:tab/>
        <w:t>it</w:t>
      </w:r>
      <w:r>
        <w:tab/>
        <w:t>than</w:t>
      </w:r>
      <w:r>
        <w:tab/>
        <w:t>others</w:t>
      </w:r>
      <w:r>
        <w:tab/>
        <w:t>do.</w:t>
      </w:r>
      <w:r>
        <w:tab/>
        <w:t>It</w:t>
      </w:r>
      <w:r>
        <w:tab/>
        <w:t>is said</w:t>
      </w:r>
      <w:r>
        <w:tab/>
        <w:t>of</w:t>
      </w:r>
      <w:r>
        <w:tab/>
        <w:t>the</w:t>
      </w:r>
      <w:r>
        <w:tab/>
        <w:t>Ephesians,</w:t>
      </w:r>
      <w:r>
        <w:tab/>
        <w:t>that</w:t>
      </w:r>
      <w:r>
        <w:tab/>
        <w:t>they</w:t>
      </w:r>
      <w:r>
        <w:tab/>
        <w:t>were</w:t>
      </w:r>
      <w:r>
        <w:tab/>
        <w:t>afar</w:t>
      </w:r>
      <w:r>
        <w:tab/>
        <w:t>off,</w:t>
      </w:r>
      <w:r>
        <w:tab/>
        <w:t>Ephes.</w:t>
      </w:r>
      <w:r>
        <w:tab/>
        <w:t>2:13</w:t>
      </w:r>
      <w:r>
        <w:tab/>
        <w:t>yet</w:t>
      </w:r>
      <w:r>
        <w:tab/>
        <w:t>they</w:t>
      </w:r>
      <w:r>
        <w:tab/>
        <w:t>heard the</w:t>
      </w:r>
      <w:r>
        <w:tab/>
        <w:t>voice</w:t>
      </w:r>
      <w:r>
        <w:tab/>
        <w:t>of</w:t>
      </w:r>
      <w:r>
        <w:tab/>
        <w:t>Christ,</w:t>
      </w:r>
      <w:r>
        <w:tab/>
        <w:t>when</w:t>
      </w:r>
      <w:r>
        <w:tab/>
        <w:t>that</w:t>
      </w:r>
      <w:r>
        <w:tab/>
        <w:t>discreet</w:t>
      </w:r>
      <w:r>
        <w:tab/>
        <w:t>scribe,</w:t>
      </w:r>
      <w:r>
        <w:tab/>
        <w:t>Mark</w:t>
      </w:r>
      <w:r>
        <w:tab/>
        <w:t>12:34</w:t>
      </w:r>
      <w:r>
        <w:tab/>
        <w:t>who</w:t>
      </w:r>
      <w:r>
        <w:tab/>
        <w:t>was</w:t>
      </w:r>
      <w:r>
        <w:tab/>
        <w:t>not</w:t>
      </w:r>
      <w:r>
        <w:tab/>
        <w:t>far from</w:t>
      </w:r>
      <w:r>
        <w:tab/>
        <w:t>the</w:t>
      </w:r>
      <w:r>
        <w:tab/>
        <w:t>kingdom</w:t>
      </w:r>
      <w:r>
        <w:tab/>
        <w:t>of</w:t>
      </w:r>
      <w:r>
        <w:tab/>
        <w:t>God,</w:t>
      </w:r>
      <w:r>
        <w:tab/>
        <w:t>and</w:t>
      </w:r>
      <w:r>
        <w:tab/>
        <w:t>Agrippa,</w:t>
      </w:r>
      <w:r>
        <w:tab/>
        <w:t>Acts</w:t>
      </w:r>
      <w:r>
        <w:tab/>
        <w:t>26:28</w:t>
      </w:r>
      <w:r>
        <w:tab/>
        <w:t>who</w:t>
      </w:r>
      <w:r>
        <w:tab/>
        <w:t>almost,</w:t>
      </w:r>
      <w:r>
        <w:tab/>
        <w:t>or</w:t>
      </w:r>
      <w:r>
        <w:tab/>
        <w:t>within a</w:t>
      </w:r>
      <w:r>
        <w:tab/>
        <w:t>very</w:t>
      </w:r>
      <w:r>
        <w:tab/>
        <w:t>little,</w:t>
      </w:r>
      <w:r>
        <w:tab/>
        <w:t>was</w:t>
      </w:r>
      <w:r>
        <w:tab/>
        <w:t>persuaded</w:t>
      </w:r>
      <w:r>
        <w:tab/>
        <w:t>to</w:t>
      </w:r>
      <w:r>
        <w:tab/>
        <w:t>be</w:t>
      </w:r>
      <w:r>
        <w:tab/>
        <w:t>a</w:t>
      </w:r>
      <w:r>
        <w:tab/>
        <w:t>Christian,</w:t>
      </w:r>
      <w:r>
        <w:tab/>
        <w:t>never</w:t>
      </w:r>
      <w:r>
        <w:tab/>
        <w:t>heard</w:t>
      </w:r>
      <w:r>
        <w:tab/>
        <w:t>it;</w:t>
      </w:r>
      <w:r>
        <w:tab/>
        <w:t>therefore</w:t>
      </w:r>
      <w:r>
        <w:tab/>
        <w:t>it is</w:t>
      </w:r>
      <w:r>
        <w:tab/>
        <w:t>said,</w:t>
      </w:r>
      <w:r>
        <w:tab/>
        <w:t>Matth.</w:t>
      </w:r>
      <w:r>
        <w:tab/>
        <w:t>8:11,</w:t>
      </w:r>
      <w:r>
        <w:tab/>
        <w:t>12.</w:t>
      </w:r>
      <w:r>
        <w:tab/>
        <w:t>"Many</w:t>
      </w:r>
      <w:r>
        <w:tab/>
        <w:t>shall</w:t>
      </w:r>
      <w:r>
        <w:tab/>
        <w:t>come</w:t>
      </w:r>
      <w:r>
        <w:tab/>
        <w:t>from</w:t>
      </w:r>
      <w:r>
        <w:tab/>
        <w:t>the</w:t>
      </w:r>
      <w:r>
        <w:tab/>
        <w:t>cast</w:t>
      </w:r>
      <w:r>
        <w:tab/>
        <w:t>and</w:t>
      </w:r>
      <w:r>
        <w:tab/>
        <w:t>west,</w:t>
      </w:r>
      <w:r>
        <w:tab/>
        <w:t>and shall</w:t>
      </w:r>
      <w:r>
        <w:tab/>
        <w:t>sit</w:t>
      </w:r>
      <w:r>
        <w:tab/>
        <w:t>down</w:t>
      </w:r>
      <w:r>
        <w:tab/>
        <w:t>with</w:t>
      </w:r>
      <w:r>
        <w:tab/>
        <w:t>Abraham,</w:t>
      </w:r>
      <w:r>
        <w:tab/>
        <w:t>and</w:t>
      </w:r>
      <w:r>
        <w:tab/>
        <w:t>Isaac,</w:t>
      </w:r>
      <w:r>
        <w:tab/>
        <w:t>and</w:t>
      </w:r>
      <w:r>
        <w:tab/>
        <w:t>Jacob,</w:t>
      </w:r>
      <w:r>
        <w:tab/>
        <w:t>in</w:t>
      </w:r>
      <w:r>
        <w:tab/>
        <w:t>the</w:t>
      </w:r>
      <w:r>
        <w:tab/>
        <w:t>kingdom</w:t>
      </w:r>
      <w:r>
        <w:tab/>
        <w:t>of heaven:</w:t>
      </w:r>
      <w:r>
        <w:tab/>
        <w:t>But</w:t>
      </w:r>
      <w:r>
        <w:tab/>
        <w:t>the</w:t>
      </w:r>
      <w:r>
        <w:tab/>
        <w:t>children</w:t>
      </w:r>
      <w:r>
        <w:tab/>
        <w:t>of</w:t>
      </w:r>
      <w:r>
        <w:tab/>
        <w:t>the</w:t>
      </w:r>
      <w:r>
        <w:tab/>
        <w:t>kingdom</w:t>
      </w:r>
      <w:r>
        <w:tab/>
        <w:t>shall</w:t>
      </w:r>
      <w:r>
        <w:tab/>
        <w:t>be</w:t>
      </w:r>
      <w:r>
        <w:tab/>
        <w:t>cast</w:t>
      </w:r>
      <w:r>
        <w:tab/>
        <w:t>out</w:t>
      </w:r>
      <w:r>
        <w:tab/>
        <w:t>into</w:t>
      </w:r>
      <w:r>
        <w:tab/>
        <w:t>outer darkness."</w:t>
      </w:r>
      <w:r>
        <w:tab/>
        <w:t>O</w:t>
      </w:r>
      <w:r>
        <w:tab/>
      </w:r>
      <w:proofErr w:type="spellStart"/>
      <w:r>
        <w:t>marvellous</w:t>
      </w:r>
      <w:proofErr w:type="spellEnd"/>
      <w:r>
        <w:tab/>
        <w:t>dispensation!</w:t>
      </w:r>
      <w:r>
        <w:tab/>
        <w:t>many</w:t>
      </w:r>
      <w:r>
        <w:tab/>
        <w:t>a</w:t>
      </w:r>
      <w:r>
        <w:tab/>
        <w:t>poor</w:t>
      </w:r>
      <w:r>
        <w:tab/>
        <w:t>soul</w:t>
      </w:r>
      <w:r>
        <w:tab/>
        <w:t>under</w:t>
      </w:r>
      <w:r>
        <w:tab/>
        <w:t>the greatest</w:t>
      </w:r>
      <w:r>
        <w:tab/>
        <w:t>disadvantages,</w:t>
      </w:r>
      <w:r>
        <w:tab/>
        <w:t>a</w:t>
      </w:r>
      <w:r>
        <w:tab/>
        <w:t>poor</w:t>
      </w:r>
      <w:r>
        <w:tab/>
        <w:t>servant</w:t>
      </w:r>
      <w:r>
        <w:tab/>
        <w:t>that</w:t>
      </w:r>
      <w:r>
        <w:tab/>
        <w:t>hath</w:t>
      </w:r>
      <w:r>
        <w:tab/>
        <w:t>but</w:t>
      </w:r>
      <w:r>
        <w:tab/>
        <w:t>little</w:t>
      </w:r>
      <w:r>
        <w:tab/>
        <w:t>time,</w:t>
      </w:r>
      <w:r>
        <w:tab/>
        <w:t>and multitudes</w:t>
      </w:r>
      <w:r>
        <w:tab/>
        <w:t>of</w:t>
      </w:r>
      <w:r>
        <w:tab/>
        <w:t>incumbrances;</w:t>
      </w:r>
      <w:r>
        <w:tab/>
        <w:t>yet</w:t>
      </w:r>
      <w:r>
        <w:tab/>
        <w:t>such</w:t>
      </w:r>
      <w:r>
        <w:tab/>
        <w:t>a</w:t>
      </w:r>
      <w:r>
        <w:tab/>
        <w:t>one</w:t>
      </w:r>
      <w:r>
        <w:tab/>
        <w:t>is</w:t>
      </w:r>
      <w:r>
        <w:tab/>
        <w:t>often</w:t>
      </w:r>
      <w:r>
        <w:tab/>
        <w:t>called</w:t>
      </w:r>
      <w:r>
        <w:tab/>
        <w:t>effectually</w:t>
      </w:r>
      <w:r>
        <w:tab/>
        <w:t>by this</w:t>
      </w:r>
      <w:r>
        <w:tab/>
        <w:t>voice</w:t>
      </w:r>
      <w:r>
        <w:tab/>
        <w:t>of</w:t>
      </w:r>
      <w:r>
        <w:tab/>
        <w:t>Christ;</w:t>
      </w:r>
      <w:r>
        <w:tab/>
        <w:t>when</w:t>
      </w:r>
      <w:r>
        <w:tab/>
        <w:t>those</w:t>
      </w:r>
      <w:r>
        <w:tab/>
        <w:t>that</w:t>
      </w:r>
      <w:r>
        <w:tab/>
        <w:t>enjoy</w:t>
      </w:r>
      <w:r>
        <w:tab/>
        <w:t>multitudes</w:t>
      </w:r>
      <w:r>
        <w:tab/>
        <w:t>of</w:t>
      </w:r>
      <w:r>
        <w:tab/>
        <w:t>opportunities, and</w:t>
      </w:r>
      <w:r>
        <w:tab/>
        <w:t>have</w:t>
      </w:r>
      <w:r>
        <w:tab/>
        <w:t>abundance</w:t>
      </w:r>
      <w:r>
        <w:tab/>
        <w:t>of</w:t>
      </w:r>
      <w:r>
        <w:tab/>
        <w:t>time</w:t>
      </w:r>
      <w:r>
        <w:tab/>
        <w:t>lying</w:t>
      </w:r>
      <w:r>
        <w:tab/>
        <w:t>upon</w:t>
      </w:r>
      <w:r>
        <w:tab/>
        <w:t>their</w:t>
      </w:r>
      <w:r>
        <w:tab/>
        <w:t>hands</w:t>
      </w:r>
      <w:r>
        <w:tab/>
        <w:t>which</w:t>
      </w:r>
      <w:r>
        <w:tab/>
        <w:t>they</w:t>
      </w:r>
      <w:r>
        <w:tab/>
        <w:t>know</w:t>
      </w:r>
      <w:r>
        <w:tab/>
        <w:t>not what</w:t>
      </w:r>
      <w:r>
        <w:tab/>
        <w:t>to</w:t>
      </w:r>
      <w:r>
        <w:tab/>
        <w:t>do</w:t>
      </w:r>
      <w:r>
        <w:tab/>
        <w:t>with;</w:t>
      </w:r>
      <w:r>
        <w:tab/>
        <w:t>who</w:t>
      </w:r>
      <w:r>
        <w:tab/>
        <w:t>have</w:t>
      </w:r>
      <w:r>
        <w:tab/>
        <w:t>the</w:t>
      </w:r>
      <w:r>
        <w:tab/>
        <w:t>choicest</w:t>
      </w:r>
      <w:r>
        <w:tab/>
        <w:t>books</w:t>
      </w:r>
      <w:r>
        <w:tab/>
        <w:t>at</w:t>
      </w:r>
      <w:r>
        <w:tab/>
        <w:t>command,</w:t>
      </w:r>
      <w:r>
        <w:tab/>
        <w:t>yet</w:t>
      </w:r>
      <w:r>
        <w:tab/>
        <w:t>hear nothing,</w:t>
      </w:r>
      <w:r>
        <w:tab/>
        <w:t>and</w:t>
      </w:r>
      <w:r>
        <w:tab/>
        <w:t>feel</w:t>
      </w:r>
      <w:r>
        <w:tab/>
        <w:t>nothing</w:t>
      </w:r>
      <w:r>
        <w:tab/>
        <w:t>amidst</w:t>
      </w:r>
      <w:r>
        <w:tab/>
        <w:t>all</w:t>
      </w:r>
      <w:r>
        <w:tab/>
        <w:t>these</w:t>
      </w:r>
      <w:r>
        <w:tab/>
        <w:t>advantages</w:t>
      </w:r>
      <w:r>
        <w:tab/>
        <w:t>to</w:t>
      </w:r>
      <w:r>
        <w:tab/>
        <w:t>any</w:t>
      </w:r>
      <w:r>
        <w:tab/>
        <w:t>purpose;</w:t>
      </w:r>
      <w:r>
        <w:tab/>
        <w:t>all this</w:t>
      </w:r>
      <w:r>
        <w:tab/>
        <w:t>is</w:t>
      </w:r>
      <w:r>
        <w:tab/>
        <w:t>wholly</w:t>
      </w:r>
      <w:r>
        <w:tab/>
        <w:t>to</w:t>
      </w:r>
      <w:r>
        <w:tab/>
        <w:t>be</w:t>
      </w:r>
      <w:r>
        <w:tab/>
        <w:t>resolved</w:t>
      </w:r>
      <w:r>
        <w:tab/>
        <w:t>into</w:t>
      </w:r>
      <w:r>
        <w:tab/>
        <w:t>the</w:t>
      </w:r>
      <w:r>
        <w:tab/>
        <w:t>good</w:t>
      </w:r>
      <w:r>
        <w:tab/>
        <w:t>pleasure</w:t>
      </w:r>
      <w:r>
        <w:tab/>
        <w:t>of</w:t>
      </w:r>
      <w:r>
        <w:tab/>
        <w:t>the</w:t>
      </w:r>
      <w:r>
        <w:tab/>
        <w:t>will</w:t>
      </w:r>
      <w:r>
        <w:tab/>
        <w:t>of</w:t>
      </w:r>
      <w:r>
        <w:tab/>
        <w:t>God.</w:t>
      </w:r>
    </w:p>
    <w:p w14:paraId="312C0F72" w14:textId="77777777" w:rsidR="00430EC9" w:rsidRDefault="00000000">
      <w:pPr>
        <w:ind w:left="-5"/>
        <w:rPr>
          <w:rFonts w:eastAsiaTheme="minorEastAsia"/>
        </w:rPr>
      </w:pPr>
      <w:r>
        <w:t>Sixthly,</w:t>
      </w:r>
      <w:r>
        <w:tab/>
        <w:t>In</w:t>
      </w:r>
      <w:r>
        <w:tab/>
        <w:t>the</w:t>
      </w:r>
      <w:r>
        <w:tab/>
        <w:t>next</w:t>
      </w:r>
      <w:r>
        <w:tab/>
        <w:t>place,</w:t>
      </w:r>
      <w:r>
        <w:tab/>
        <w:t>let</w:t>
      </w:r>
      <w:r>
        <w:tab/>
        <w:t>us</w:t>
      </w:r>
      <w:r>
        <w:tab/>
        <w:t>view</w:t>
      </w:r>
      <w:r>
        <w:tab/>
        <w:t>the</w:t>
      </w:r>
      <w:r>
        <w:tab/>
        <w:t>effects</w:t>
      </w:r>
      <w:r>
        <w:tab/>
        <w:t>of</w:t>
      </w:r>
      <w:r>
        <w:tab/>
        <w:t>this</w:t>
      </w:r>
      <w:r>
        <w:tab/>
        <w:t>voice</w:t>
      </w:r>
      <w:r>
        <w:tab/>
        <w:t>of</w:t>
      </w:r>
      <w:r>
        <w:tab/>
        <w:t>Christ upon</w:t>
      </w:r>
      <w:r>
        <w:tab/>
        <w:t>the</w:t>
      </w:r>
      <w:r>
        <w:tab/>
        <w:t>souls</w:t>
      </w:r>
      <w:r>
        <w:tab/>
        <w:t>of</w:t>
      </w:r>
      <w:r>
        <w:tab/>
        <w:t>men,</w:t>
      </w:r>
      <w:r>
        <w:tab/>
        <w:t>and</w:t>
      </w:r>
      <w:r>
        <w:tab/>
        <w:t>we</w:t>
      </w:r>
      <w:r>
        <w:tab/>
        <w:t>shall</w:t>
      </w:r>
      <w:r>
        <w:tab/>
        <w:t>find</w:t>
      </w:r>
      <w:r>
        <w:tab/>
        <w:t>divers</w:t>
      </w:r>
      <w:r>
        <w:tab/>
        <w:t>remarkable</w:t>
      </w:r>
      <w:r>
        <w:tab/>
        <w:t>effects wrought</w:t>
      </w:r>
      <w:r>
        <w:tab/>
        <w:t>upon</w:t>
      </w:r>
      <w:r>
        <w:tab/>
        <w:t>the</w:t>
      </w:r>
      <w:r>
        <w:tab/>
        <w:t>heart</w:t>
      </w:r>
      <w:r>
        <w:tab/>
        <w:t>by</w:t>
      </w:r>
      <w:r>
        <w:tab/>
        <w:t>it.</w:t>
      </w:r>
    </w:p>
    <w:p w14:paraId="0D9D0428" w14:textId="77777777" w:rsidR="00C458C3" w:rsidRPr="00C458C3" w:rsidRDefault="00C458C3" w:rsidP="00C458C3">
      <w:pPr>
        <w:ind w:left="-5"/>
        <w:rPr>
          <w:rFonts w:eastAsiaTheme="minorEastAsia"/>
        </w:rPr>
      </w:pPr>
      <w:r w:rsidRPr="00C458C3">
        <w:rPr>
          <w:rFonts w:eastAsiaTheme="minorEastAsia"/>
        </w:rPr>
        <w:t>现在这功效并不是话语本身固有的</w:t>
      </w:r>
      <w:r w:rsidRPr="00C458C3">
        <w:rPr>
          <w:rFonts w:eastAsiaTheme="minorEastAsia"/>
        </w:rPr>
        <w:t>,</w:t>
      </w:r>
      <w:r w:rsidRPr="00C458C3">
        <w:rPr>
          <w:rFonts w:eastAsiaTheme="minorEastAsia"/>
        </w:rPr>
        <w:t>它不像自然作用因那样工作</w:t>
      </w:r>
      <w:r w:rsidRPr="00C458C3">
        <w:rPr>
          <w:rFonts w:eastAsiaTheme="minorEastAsia"/>
        </w:rPr>
        <w:t>;</w:t>
      </w:r>
      <w:r w:rsidRPr="00C458C3">
        <w:rPr>
          <w:rFonts w:eastAsiaTheme="minorEastAsia"/>
        </w:rPr>
        <w:t>否则所有听到它声音的人都会感受到这能力。不</w:t>
      </w:r>
      <w:r w:rsidRPr="00C458C3">
        <w:rPr>
          <w:rFonts w:eastAsiaTheme="minorEastAsia"/>
        </w:rPr>
        <w:t>,</w:t>
      </w:r>
      <w:r w:rsidRPr="00C458C3">
        <w:rPr>
          <w:rFonts w:eastAsiaTheme="minorEastAsia"/>
        </w:rPr>
        <w:t>这是从基督的灵而来</w:t>
      </w:r>
      <w:r w:rsidRPr="00C458C3">
        <w:rPr>
          <w:rFonts w:eastAsiaTheme="minorEastAsia"/>
        </w:rPr>
        <w:t>,</w:t>
      </w:r>
      <w:r w:rsidRPr="00C458C3">
        <w:rPr>
          <w:rFonts w:eastAsiaTheme="minorEastAsia"/>
        </w:rPr>
        <w:t>在其中对罪人的良心说话</w:t>
      </w:r>
      <w:r w:rsidRPr="00C458C3">
        <w:rPr>
          <w:rFonts w:eastAsiaTheme="minorEastAsia"/>
        </w:rPr>
        <w:t>;</w:t>
      </w:r>
      <w:r w:rsidRPr="00C458C3">
        <w:rPr>
          <w:rFonts w:eastAsiaTheme="minorEastAsia"/>
        </w:rPr>
        <w:t>当它成为圣灵的管理时</w:t>
      </w:r>
      <w:r w:rsidRPr="00C458C3">
        <w:rPr>
          <w:rFonts w:eastAsiaTheme="minorEastAsia"/>
        </w:rPr>
        <w:t>,</w:t>
      </w:r>
      <w:r w:rsidRPr="00C458C3">
        <w:rPr>
          <w:rFonts w:eastAsiaTheme="minorEastAsia"/>
        </w:rPr>
        <w:t>就变得如此有功效。你在诗篇</w:t>
      </w:r>
      <w:r w:rsidRPr="00C458C3">
        <w:rPr>
          <w:rFonts w:eastAsiaTheme="minorEastAsia"/>
        </w:rPr>
        <w:t>29</w:t>
      </w:r>
      <w:r w:rsidRPr="00C458C3">
        <w:rPr>
          <w:rFonts w:eastAsiaTheme="minorEastAsia"/>
        </w:rPr>
        <w:t>篇</w:t>
      </w:r>
      <w:r w:rsidRPr="00C458C3">
        <w:rPr>
          <w:rFonts w:eastAsiaTheme="minorEastAsia"/>
        </w:rPr>
        <w:t>3</w:t>
      </w:r>
      <w:r w:rsidRPr="00C458C3">
        <w:rPr>
          <w:rFonts w:eastAsiaTheme="minorEastAsia"/>
        </w:rPr>
        <w:t>至</w:t>
      </w:r>
      <w:r w:rsidRPr="00C458C3">
        <w:rPr>
          <w:rFonts w:eastAsiaTheme="minorEastAsia"/>
        </w:rPr>
        <w:t>10</w:t>
      </w:r>
      <w:r w:rsidRPr="00C458C3">
        <w:rPr>
          <w:rFonts w:eastAsiaTheme="minorEastAsia"/>
        </w:rPr>
        <w:t>节读到神护理之声的奇妙功效</w:t>
      </w:r>
      <w:r w:rsidRPr="00C458C3">
        <w:rPr>
          <w:rFonts w:eastAsiaTheme="minorEastAsia"/>
        </w:rPr>
        <w:t>;"</w:t>
      </w:r>
      <w:r w:rsidRPr="00C458C3">
        <w:rPr>
          <w:rFonts w:eastAsiaTheme="minorEastAsia"/>
        </w:rPr>
        <w:t>耶和华的声音大有能力</w:t>
      </w:r>
      <w:r w:rsidRPr="00C458C3">
        <w:rPr>
          <w:rFonts w:eastAsiaTheme="minorEastAsia"/>
        </w:rPr>
        <w:t>;</w:t>
      </w:r>
      <w:r w:rsidRPr="00C458C3">
        <w:rPr>
          <w:rFonts w:eastAsiaTheme="minorEastAsia"/>
        </w:rPr>
        <w:t>耶和华的声音满有威严</w:t>
      </w:r>
      <w:r w:rsidRPr="00C458C3">
        <w:rPr>
          <w:rFonts w:eastAsiaTheme="minorEastAsia"/>
        </w:rPr>
        <w:t>;</w:t>
      </w:r>
      <w:r w:rsidRPr="00C458C3">
        <w:rPr>
          <w:rFonts w:eastAsiaTheme="minorEastAsia"/>
        </w:rPr>
        <w:t>它折断香柏树</w:t>
      </w:r>
      <w:r w:rsidRPr="00C458C3">
        <w:rPr>
          <w:rFonts w:eastAsiaTheme="minorEastAsia"/>
        </w:rPr>
        <w:t>,</w:t>
      </w:r>
      <w:r w:rsidRPr="00C458C3">
        <w:rPr>
          <w:rFonts w:eastAsiaTheme="minorEastAsia"/>
        </w:rPr>
        <w:t>震动旷野</w:t>
      </w:r>
      <w:r w:rsidRPr="00C458C3">
        <w:rPr>
          <w:rFonts w:eastAsiaTheme="minorEastAsia"/>
        </w:rPr>
        <w:t>,</w:t>
      </w:r>
      <w:r w:rsidRPr="00C458C3">
        <w:rPr>
          <w:rFonts w:eastAsiaTheme="minorEastAsia"/>
        </w:rPr>
        <w:t>使母鹿落胎。</w:t>
      </w:r>
      <w:r w:rsidRPr="00C458C3">
        <w:rPr>
          <w:rFonts w:eastAsiaTheme="minorEastAsia"/>
        </w:rPr>
        <w:t>"</w:t>
      </w:r>
      <w:r w:rsidRPr="00C458C3">
        <w:rPr>
          <w:rFonts w:eastAsiaTheme="minorEastAsia"/>
        </w:rPr>
        <w:t>这是神在风雷闪电中护理的声音</w:t>
      </w:r>
      <w:r w:rsidRPr="00C458C3">
        <w:rPr>
          <w:rFonts w:eastAsiaTheme="minorEastAsia"/>
        </w:rPr>
        <w:t>,</w:t>
      </w:r>
      <w:r w:rsidRPr="00C458C3">
        <w:rPr>
          <w:rFonts w:eastAsiaTheme="minorEastAsia"/>
        </w:rPr>
        <w:t>能做到这些</w:t>
      </w:r>
      <w:r w:rsidRPr="00C458C3">
        <w:rPr>
          <w:rFonts w:eastAsiaTheme="minorEastAsia"/>
        </w:rPr>
        <w:t>;</w:t>
      </w:r>
      <w:r w:rsidRPr="00C458C3">
        <w:rPr>
          <w:rFonts w:eastAsiaTheme="minorEastAsia"/>
        </w:rPr>
        <w:t>但是</w:t>
      </w:r>
      <w:r w:rsidRPr="00C458C3">
        <w:rPr>
          <w:rFonts w:eastAsiaTheme="minorEastAsia"/>
        </w:rPr>
        <w:t>,</w:t>
      </w:r>
      <w:r w:rsidRPr="00C458C3">
        <w:rPr>
          <w:rFonts w:eastAsiaTheme="minorEastAsia"/>
        </w:rPr>
        <w:t>唉</w:t>
      </w:r>
      <w:r w:rsidRPr="00C458C3">
        <w:rPr>
          <w:rFonts w:eastAsiaTheme="minorEastAsia"/>
        </w:rPr>
        <w:t>!</w:t>
      </w:r>
      <w:r w:rsidRPr="00C458C3">
        <w:rPr>
          <w:rFonts w:eastAsiaTheme="minorEastAsia"/>
        </w:rPr>
        <w:t>这与他属灵声音的功效相比又算得了什么呢</w:t>
      </w:r>
      <w:r w:rsidRPr="00C458C3">
        <w:rPr>
          <w:rFonts w:eastAsiaTheme="minorEastAsia"/>
        </w:rPr>
        <w:t>?</w:t>
      </w:r>
      <w:r w:rsidRPr="00C458C3">
        <w:rPr>
          <w:rFonts w:eastAsiaTheme="minorEastAsia"/>
        </w:rPr>
        <w:t>折断黎巴嫩的香柏树</w:t>
      </w:r>
      <w:r w:rsidRPr="00C458C3">
        <w:rPr>
          <w:rFonts w:eastAsiaTheme="minorEastAsia"/>
        </w:rPr>
        <w:t>,</w:t>
      </w:r>
      <w:r w:rsidRPr="00C458C3">
        <w:rPr>
          <w:rFonts w:eastAsiaTheme="minorEastAsia"/>
        </w:rPr>
        <w:t>与折断罪人的心相比又算得了什么呢</w:t>
      </w:r>
      <w:r w:rsidRPr="00C458C3">
        <w:rPr>
          <w:rFonts w:eastAsiaTheme="minorEastAsia"/>
        </w:rPr>
        <w:t>?</w:t>
      </w:r>
      <w:r w:rsidRPr="00C458C3">
        <w:rPr>
          <w:rFonts w:eastAsiaTheme="minorEastAsia"/>
        </w:rPr>
        <w:t>震动旷野的树木</w:t>
      </w:r>
      <w:r w:rsidRPr="00C458C3">
        <w:rPr>
          <w:rFonts w:eastAsiaTheme="minorEastAsia"/>
        </w:rPr>
        <w:t>,</w:t>
      </w:r>
      <w:r w:rsidRPr="00C458C3">
        <w:rPr>
          <w:rFonts w:eastAsiaTheme="minorEastAsia"/>
        </w:rPr>
        <w:t>与将来震动已知罪的灵魂、使他们心惊胆战的忿怒的恐惧相比又算得了什么呢</w:t>
      </w:r>
      <w:r w:rsidRPr="00C458C3">
        <w:rPr>
          <w:rFonts w:eastAsiaTheme="minorEastAsia"/>
        </w:rPr>
        <w:t>?</w:t>
      </w:r>
      <w:r w:rsidRPr="00C458C3">
        <w:rPr>
          <w:rFonts w:eastAsiaTheme="minorEastAsia"/>
        </w:rPr>
        <w:t>徒</w:t>
      </w:r>
      <w:r w:rsidRPr="00C458C3">
        <w:rPr>
          <w:rFonts w:eastAsiaTheme="minorEastAsia"/>
        </w:rPr>
        <w:t>16:30</w:t>
      </w:r>
      <w:r w:rsidRPr="00C458C3">
        <w:rPr>
          <w:rFonts w:eastAsiaTheme="minorEastAsia"/>
        </w:rPr>
        <w:t>。分开火焰</w:t>
      </w:r>
      <w:r w:rsidRPr="00C458C3">
        <w:rPr>
          <w:rFonts w:eastAsiaTheme="minorEastAsia"/>
        </w:rPr>
        <w:t>,</w:t>
      </w:r>
      <w:r w:rsidRPr="00C458C3">
        <w:rPr>
          <w:rFonts w:eastAsiaTheme="minorEastAsia"/>
        </w:rPr>
        <w:t>与将灵魂从它所爱的情欲中分开相比又算得了什么呢</w:t>
      </w:r>
      <w:r w:rsidRPr="00C458C3">
        <w:rPr>
          <w:rFonts w:eastAsiaTheme="minorEastAsia"/>
        </w:rPr>
        <w:t>?"</w:t>
      </w:r>
      <w:r w:rsidRPr="00C458C3">
        <w:rPr>
          <w:rFonts w:eastAsiaTheme="minorEastAsia"/>
        </w:rPr>
        <w:t>我们的兵器</w:t>
      </w:r>
      <w:r w:rsidRPr="00C458C3">
        <w:rPr>
          <w:rFonts w:eastAsiaTheme="minorEastAsia"/>
        </w:rPr>
        <w:t>(</w:t>
      </w:r>
      <w:r w:rsidRPr="00C458C3">
        <w:rPr>
          <w:rFonts w:eastAsiaTheme="minorEastAsia"/>
        </w:rPr>
        <w:t>使徒说</w:t>
      </w:r>
      <w:r w:rsidRPr="00C458C3">
        <w:rPr>
          <w:rFonts w:eastAsiaTheme="minorEastAsia"/>
        </w:rPr>
        <w:t>)</w:t>
      </w:r>
      <w:r w:rsidRPr="00C458C3">
        <w:rPr>
          <w:rFonts w:eastAsiaTheme="minorEastAsia"/>
        </w:rPr>
        <w:t>本不是属血气的</w:t>
      </w:r>
      <w:r w:rsidRPr="00C458C3">
        <w:rPr>
          <w:rFonts w:eastAsiaTheme="minorEastAsia"/>
        </w:rPr>
        <w:t>,</w:t>
      </w:r>
      <w:r w:rsidRPr="00C458C3">
        <w:rPr>
          <w:rFonts w:eastAsiaTheme="minorEastAsia"/>
        </w:rPr>
        <w:t>乃是在神面前有能力</w:t>
      </w:r>
      <w:r w:rsidRPr="00C458C3">
        <w:rPr>
          <w:rFonts w:eastAsiaTheme="minorEastAsia"/>
        </w:rPr>
        <w:t>,</w:t>
      </w:r>
      <w:r w:rsidRPr="00C458C3">
        <w:rPr>
          <w:rFonts w:eastAsiaTheme="minorEastAsia"/>
        </w:rPr>
        <w:t>可以攻破坚固的营垒</w:t>
      </w:r>
      <w:r w:rsidRPr="00C458C3">
        <w:rPr>
          <w:rFonts w:eastAsiaTheme="minorEastAsia"/>
        </w:rPr>
        <w:t>,</w:t>
      </w:r>
      <w:r w:rsidRPr="00C458C3">
        <w:rPr>
          <w:rFonts w:eastAsiaTheme="minorEastAsia"/>
        </w:rPr>
        <w:t>将各样的计谋</w:t>
      </w:r>
      <w:r w:rsidRPr="00C458C3">
        <w:rPr>
          <w:rFonts w:eastAsiaTheme="minorEastAsia"/>
        </w:rPr>
        <w:t>,</w:t>
      </w:r>
      <w:r w:rsidRPr="00C458C3">
        <w:rPr>
          <w:rFonts w:eastAsiaTheme="minorEastAsia"/>
        </w:rPr>
        <w:t>各样拦阻人认识神的那些自高之事</w:t>
      </w:r>
      <w:r w:rsidRPr="00C458C3">
        <w:rPr>
          <w:rFonts w:eastAsiaTheme="minorEastAsia"/>
        </w:rPr>
        <w:t>,</w:t>
      </w:r>
      <w:r w:rsidRPr="00C458C3">
        <w:rPr>
          <w:rFonts w:eastAsiaTheme="minorEastAsia"/>
        </w:rPr>
        <w:t>一概攻破了</w:t>
      </w:r>
      <w:r w:rsidRPr="00C458C3">
        <w:rPr>
          <w:rFonts w:eastAsiaTheme="minorEastAsia"/>
        </w:rPr>
        <w:t>,</w:t>
      </w:r>
      <w:r w:rsidRPr="00C458C3">
        <w:rPr>
          <w:rFonts w:eastAsiaTheme="minorEastAsia"/>
        </w:rPr>
        <w:t>又将人所有的心意夺回</w:t>
      </w:r>
      <w:r w:rsidRPr="00C458C3">
        <w:rPr>
          <w:rFonts w:eastAsiaTheme="minorEastAsia"/>
        </w:rPr>
        <w:t>,</w:t>
      </w:r>
      <w:r w:rsidRPr="00C458C3">
        <w:rPr>
          <w:rFonts w:eastAsiaTheme="minorEastAsia"/>
        </w:rPr>
        <w:t>使他都顺服基督。</w:t>
      </w:r>
      <w:r w:rsidRPr="00C458C3">
        <w:rPr>
          <w:rFonts w:eastAsiaTheme="minorEastAsia"/>
        </w:rPr>
        <w:t>"</w:t>
      </w:r>
      <w:r w:rsidRPr="00C458C3">
        <w:rPr>
          <w:rFonts w:eastAsiaTheme="minorEastAsia"/>
        </w:rPr>
        <w:t>林后</w:t>
      </w:r>
      <w:r w:rsidRPr="00C458C3">
        <w:rPr>
          <w:rFonts w:eastAsiaTheme="minorEastAsia"/>
        </w:rPr>
        <w:t>10:4-5</w:t>
      </w:r>
      <w:r w:rsidRPr="00C458C3">
        <w:rPr>
          <w:rFonts w:eastAsiaTheme="minorEastAsia"/>
        </w:rPr>
        <w:t>。这里就是这声音荣耀的果效</w:t>
      </w:r>
      <w:r w:rsidRPr="00C458C3">
        <w:rPr>
          <w:rFonts w:eastAsiaTheme="minorEastAsia"/>
        </w:rPr>
        <w:t>,</w:t>
      </w:r>
      <w:r w:rsidRPr="00C458C3">
        <w:rPr>
          <w:rFonts w:eastAsiaTheme="minorEastAsia"/>
        </w:rPr>
        <w:t>清楚地显明它是从谁而来。在新造中</w:t>
      </w:r>
      <w:r w:rsidRPr="00C458C3">
        <w:rPr>
          <w:rFonts w:eastAsiaTheme="minorEastAsia"/>
        </w:rPr>
        <w:t>,</w:t>
      </w:r>
      <w:r w:rsidRPr="00C458C3">
        <w:rPr>
          <w:rFonts w:eastAsiaTheme="minorEastAsia"/>
        </w:rPr>
        <w:t>神声音令人赞叹的威力果效并不亚于在旧造中</w:t>
      </w:r>
      <w:r w:rsidRPr="00C458C3">
        <w:rPr>
          <w:rFonts w:eastAsiaTheme="minorEastAsia"/>
        </w:rPr>
        <w:t>,</w:t>
      </w:r>
      <w:r w:rsidRPr="00C458C3">
        <w:rPr>
          <w:rFonts w:eastAsiaTheme="minorEastAsia"/>
        </w:rPr>
        <w:t>使徒将二者相提并论</w:t>
      </w:r>
      <w:r w:rsidRPr="00C458C3">
        <w:rPr>
          <w:rFonts w:eastAsiaTheme="minorEastAsia"/>
        </w:rPr>
        <w:t>,</w:t>
      </w:r>
      <w:r w:rsidRPr="00C458C3">
        <w:rPr>
          <w:rFonts w:eastAsiaTheme="minorEastAsia"/>
        </w:rPr>
        <w:t>林后</w:t>
      </w:r>
      <w:r w:rsidRPr="00C458C3">
        <w:rPr>
          <w:rFonts w:eastAsiaTheme="minorEastAsia"/>
        </w:rPr>
        <w:t>4:6"</w:t>
      </w:r>
      <w:r w:rsidRPr="00C458C3">
        <w:rPr>
          <w:rFonts w:eastAsiaTheme="minorEastAsia"/>
        </w:rPr>
        <w:t>那吩咐光从黑暗里照出来的神</w:t>
      </w:r>
      <w:r w:rsidRPr="00C458C3">
        <w:rPr>
          <w:rFonts w:eastAsiaTheme="minorEastAsia"/>
        </w:rPr>
        <w:t>,</w:t>
      </w:r>
      <w:r w:rsidRPr="00C458C3">
        <w:rPr>
          <w:rFonts w:eastAsiaTheme="minorEastAsia"/>
        </w:rPr>
        <w:t>已经照在我们心里。</w:t>
      </w:r>
      <w:r w:rsidRPr="00C458C3">
        <w:rPr>
          <w:rFonts w:eastAsiaTheme="minorEastAsia"/>
        </w:rPr>
        <w:t>"</w:t>
      </w:r>
      <w:r w:rsidRPr="00C458C3">
        <w:rPr>
          <w:rFonts w:eastAsiaTheme="minorEastAsia"/>
        </w:rPr>
        <w:t>看到拉撒路已经死了</w:t>
      </w:r>
      <w:r w:rsidRPr="00C458C3">
        <w:rPr>
          <w:rFonts w:eastAsiaTheme="minorEastAsia"/>
        </w:rPr>
        <w:t>,</w:t>
      </w:r>
      <w:r w:rsidRPr="00C458C3">
        <w:rPr>
          <w:rFonts w:eastAsiaTheme="minorEastAsia"/>
        </w:rPr>
        <w:t>在坟墓里</w:t>
      </w:r>
      <w:r w:rsidRPr="00C458C3">
        <w:rPr>
          <w:rFonts w:eastAsiaTheme="minorEastAsia"/>
        </w:rPr>
        <w:t>,</w:t>
      </w:r>
      <w:r w:rsidRPr="00C458C3">
        <w:rPr>
          <w:rFonts w:eastAsiaTheme="minorEastAsia"/>
        </w:rPr>
        <w:t>因基督的话出来</w:t>
      </w:r>
      <w:r w:rsidRPr="00C458C3">
        <w:rPr>
          <w:rFonts w:eastAsiaTheme="minorEastAsia"/>
        </w:rPr>
        <w:t>,</w:t>
      </w:r>
      <w:r w:rsidRPr="00C458C3">
        <w:rPr>
          <w:rFonts w:eastAsiaTheme="minorEastAsia"/>
        </w:rPr>
        <w:t>身上裹着布</w:t>
      </w:r>
      <w:r w:rsidRPr="00C458C3">
        <w:rPr>
          <w:rFonts w:eastAsiaTheme="minorEastAsia"/>
        </w:rPr>
        <w:t>,</w:t>
      </w:r>
      <w:r w:rsidRPr="00C458C3">
        <w:rPr>
          <w:rFonts w:eastAsiaTheme="minorEastAsia"/>
        </w:rPr>
        <w:t>这是令人惊奇的</w:t>
      </w:r>
      <w:r w:rsidRPr="00C458C3">
        <w:rPr>
          <w:rFonts w:eastAsiaTheme="minorEastAsia"/>
        </w:rPr>
        <w:t>;</w:t>
      </w:r>
      <w:r w:rsidRPr="00C458C3">
        <w:rPr>
          <w:rFonts w:eastAsiaTheme="minorEastAsia"/>
        </w:rPr>
        <w:t>同样令人惊奇的是</w:t>
      </w:r>
      <w:r w:rsidRPr="00C458C3">
        <w:rPr>
          <w:rFonts w:eastAsiaTheme="minorEastAsia"/>
        </w:rPr>
        <w:t>,</w:t>
      </w:r>
      <w:r w:rsidRPr="00C458C3">
        <w:rPr>
          <w:rFonts w:eastAsiaTheme="minorEastAsia"/>
        </w:rPr>
        <w:t>看到一个死在罪中、被败坏捆绑的灵魂</w:t>
      </w:r>
      <w:r w:rsidRPr="00C458C3">
        <w:rPr>
          <w:rFonts w:eastAsiaTheme="minorEastAsia"/>
        </w:rPr>
        <w:t>,</w:t>
      </w:r>
      <w:r w:rsidRPr="00C458C3">
        <w:rPr>
          <w:rFonts w:eastAsiaTheme="minorEastAsia"/>
        </w:rPr>
        <w:t>因着基督的话复活出来</w:t>
      </w:r>
      <w:r w:rsidRPr="00C458C3">
        <w:rPr>
          <w:rFonts w:eastAsiaTheme="minorEastAsia"/>
        </w:rPr>
        <w:t>,</w:t>
      </w:r>
      <w:r w:rsidRPr="00C458C3">
        <w:rPr>
          <w:rFonts w:eastAsiaTheme="minorEastAsia"/>
        </w:rPr>
        <w:t>得着属灵的生命</w:t>
      </w:r>
      <w:r w:rsidRPr="00C458C3">
        <w:rPr>
          <w:rFonts w:eastAsiaTheme="minorEastAsia"/>
        </w:rPr>
        <w:t>;</w:t>
      </w:r>
      <w:r w:rsidRPr="00C458C3">
        <w:rPr>
          <w:rFonts w:eastAsiaTheme="minorEastAsia"/>
        </w:rPr>
        <w:t>约</w:t>
      </w:r>
      <w:r w:rsidRPr="00C458C3">
        <w:rPr>
          <w:rFonts w:eastAsiaTheme="minorEastAsia"/>
        </w:rPr>
        <w:t>5:25"</w:t>
      </w:r>
      <w:r w:rsidRPr="00C458C3">
        <w:rPr>
          <w:rFonts w:eastAsiaTheme="minorEastAsia"/>
        </w:rPr>
        <w:t>死人要听见神儿子的声音</w:t>
      </w:r>
      <w:r w:rsidRPr="00C458C3">
        <w:rPr>
          <w:rFonts w:eastAsiaTheme="minorEastAsia"/>
        </w:rPr>
        <w:t>,</w:t>
      </w:r>
      <w:r w:rsidRPr="00C458C3">
        <w:rPr>
          <w:rFonts w:eastAsiaTheme="minorEastAsia"/>
        </w:rPr>
        <w:t>听见的人就要活了。</w:t>
      </w:r>
      <w:r w:rsidRPr="00C458C3">
        <w:rPr>
          <w:rFonts w:eastAsiaTheme="minorEastAsia"/>
        </w:rPr>
        <w:t>"</w:t>
      </w:r>
    </w:p>
    <w:p w14:paraId="5BB51F69" w14:textId="77777777" w:rsidR="00C458C3" w:rsidRPr="00C458C3" w:rsidRDefault="00C458C3" w:rsidP="00C458C3">
      <w:pPr>
        <w:ind w:left="-5"/>
        <w:rPr>
          <w:rFonts w:eastAsiaTheme="minorEastAsia"/>
        </w:rPr>
      </w:pPr>
    </w:p>
    <w:p w14:paraId="4E82F7C7" w14:textId="77777777" w:rsidR="00C458C3" w:rsidRPr="00C458C3" w:rsidRDefault="00C458C3" w:rsidP="00C458C3">
      <w:pPr>
        <w:ind w:left="-5"/>
        <w:rPr>
          <w:rFonts w:eastAsiaTheme="minorEastAsia"/>
        </w:rPr>
      </w:pPr>
      <w:r w:rsidRPr="00C458C3">
        <w:rPr>
          <w:rFonts w:eastAsiaTheme="minorEastAsia"/>
        </w:rPr>
        <w:t xml:space="preserve">VI. </w:t>
      </w:r>
      <w:r w:rsidRPr="00C458C3">
        <w:rPr>
          <w:rFonts w:eastAsiaTheme="minorEastAsia"/>
        </w:rPr>
        <w:t>特征。基督这属灵的声音对罪人的良心如此令人信服</w:t>
      </w:r>
      <w:r w:rsidRPr="00C458C3">
        <w:rPr>
          <w:rFonts w:eastAsiaTheme="minorEastAsia"/>
        </w:rPr>
        <w:t>,</w:t>
      </w:r>
      <w:r w:rsidRPr="00C458C3">
        <w:rPr>
          <w:rFonts w:eastAsiaTheme="minorEastAsia"/>
        </w:rPr>
        <w:t>以致彻底终止一切狡辩和逃避</w:t>
      </w:r>
      <w:r w:rsidRPr="00C458C3">
        <w:rPr>
          <w:rFonts w:eastAsiaTheme="minorEastAsia"/>
        </w:rPr>
        <w:t>:</w:t>
      </w:r>
      <w:r w:rsidRPr="00C458C3">
        <w:rPr>
          <w:rFonts w:eastAsiaTheme="minorEastAsia"/>
        </w:rPr>
        <w:t>当只有人说话时</w:t>
      </w:r>
      <w:r w:rsidRPr="00C458C3">
        <w:rPr>
          <w:rFonts w:eastAsiaTheme="minorEastAsia"/>
        </w:rPr>
        <w:t>,</w:t>
      </w:r>
      <w:r w:rsidRPr="00C458C3">
        <w:rPr>
          <w:rFonts w:eastAsiaTheme="minorEastAsia"/>
        </w:rPr>
        <w:t>灵魂有一千种方法来逃避和推诿所说的话</w:t>
      </w:r>
      <w:r w:rsidRPr="00C458C3">
        <w:rPr>
          <w:rFonts w:eastAsiaTheme="minorEastAsia"/>
        </w:rPr>
        <w:t>;</w:t>
      </w:r>
      <w:r w:rsidRPr="00C458C3">
        <w:rPr>
          <w:rFonts w:eastAsiaTheme="minorEastAsia"/>
        </w:rPr>
        <w:t>但现在一切争论和辩论都结束了</w:t>
      </w:r>
      <w:r w:rsidRPr="00C458C3">
        <w:rPr>
          <w:rFonts w:eastAsiaTheme="minorEastAsia"/>
        </w:rPr>
        <w:t>;</w:t>
      </w:r>
      <w:r w:rsidRPr="00C458C3">
        <w:rPr>
          <w:rFonts w:eastAsiaTheme="minorEastAsia"/>
        </w:rPr>
        <w:t>不再有狡猾的托辞和逃避。圣灵来的时候</w:t>
      </w:r>
      <w:r w:rsidRPr="00C458C3">
        <w:rPr>
          <w:rFonts w:eastAsiaTheme="minorEastAsia"/>
        </w:rPr>
        <w:t>,"</w:t>
      </w:r>
      <w:r w:rsidRPr="00C458C3">
        <w:rPr>
          <w:rFonts w:eastAsiaTheme="minorEastAsia"/>
        </w:rPr>
        <w:t>他要叫世人为罪为义为审判</w:t>
      </w:r>
      <w:r w:rsidRPr="00C458C3">
        <w:rPr>
          <w:rFonts w:eastAsiaTheme="minorEastAsia"/>
        </w:rPr>
        <w:t>,</w:t>
      </w:r>
      <w:r w:rsidRPr="00C458C3">
        <w:rPr>
          <w:rFonts w:eastAsiaTheme="minorEastAsia"/>
        </w:rPr>
        <w:t>自己责备自己。</w:t>
      </w:r>
      <w:r w:rsidRPr="00C458C3">
        <w:rPr>
          <w:rFonts w:eastAsiaTheme="minorEastAsia"/>
        </w:rPr>
        <w:t>"</w:t>
      </w:r>
      <w:r w:rsidRPr="00C458C3">
        <w:rPr>
          <w:rFonts w:eastAsiaTheme="minorEastAsia"/>
        </w:rPr>
        <w:t>约</w:t>
      </w:r>
      <w:r w:rsidRPr="00C458C3">
        <w:rPr>
          <w:rFonts w:eastAsiaTheme="minorEastAsia"/>
        </w:rPr>
        <w:t>16:8</w:t>
      </w:r>
      <w:r w:rsidRPr="00C458C3">
        <w:rPr>
          <w:rFonts w:eastAsiaTheme="minorEastAsia"/>
        </w:rPr>
        <w:t>。这个词的意思是用证据使人信服</w:t>
      </w:r>
      <w:r w:rsidRPr="00C458C3">
        <w:rPr>
          <w:rFonts w:eastAsiaTheme="minorEastAsia"/>
        </w:rPr>
        <w:t>;</w:t>
      </w:r>
      <w:r w:rsidRPr="00C458C3">
        <w:rPr>
          <w:rFonts w:eastAsiaTheme="minorEastAsia"/>
        </w:rPr>
        <w:t>就是要证明一件事不可能与我们所说的不同。以前</w:t>
      </w:r>
      <w:r w:rsidRPr="00C458C3">
        <w:rPr>
          <w:rFonts w:eastAsiaTheme="minorEastAsia"/>
        </w:rPr>
        <w:t>,</w:t>
      </w:r>
      <w:r w:rsidRPr="00C458C3">
        <w:rPr>
          <w:rFonts w:eastAsiaTheme="minorEastAsia"/>
        </w:rPr>
        <w:t>当神的忿怒警告罪恶时</w:t>
      </w:r>
      <w:r w:rsidRPr="00C458C3">
        <w:rPr>
          <w:rFonts w:eastAsiaTheme="minorEastAsia"/>
        </w:rPr>
        <w:t>,</w:t>
      </w:r>
      <w:r w:rsidRPr="00C458C3">
        <w:rPr>
          <w:rFonts w:eastAsiaTheme="minorEastAsia"/>
        </w:rPr>
        <w:t>狡猾的心常说</w:t>
      </w:r>
      <w:r w:rsidRPr="00C458C3">
        <w:rPr>
          <w:rFonts w:eastAsiaTheme="minorEastAsia"/>
        </w:rPr>
        <w:t>,</w:t>
      </w:r>
      <w:r w:rsidRPr="00C458C3">
        <w:rPr>
          <w:rFonts w:eastAsiaTheme="minorEastAsia"/>
        </w:rPr>
        <w:t>这不是针对我多于别人的</w:t>
      </w:r>
      <w:r w:rsidRPr="00C458C3">
        <w:rPr>
          <w:rFonts w:eastAsiaTheme="minorEastAsia"/>
        </w:rPr>
        <w:t>;</w:t>
      </w:r>
      <w:r w:rsidRPr="00C458C3">
        <w:rPr>
          <w:rFonts w:eastAsiaTheme="minorEastAsia"/>
        </w:rPr>
        <w:t>如果我的情况不好</w:t>
      </w:r>
      <w:r w:rsidRPr="00C458C3">
        <w:rPr>
          <w:rFonts w:eastAsiaTheme="minorEastAsia"/>
        </w:rPr>
        <w:t>,</w:t>
      </w:r>
      <w:r w:rsidRPr="00C458C3">
        <w:rPr>
          <w:rFonts w:eastAsiaTheme="minorEastAsia"/>
        </w:rPr>
        <w:t>成千上万人的情况也不会比我好。诚然</w:t>
      </w:r>
      <w:r w:rsidRPr="00C458C3">
        <w:rPr>
          <w:rFonts w:eastAsiaTheme="minorEastAsia"/>
        </w:rPr>
        <w:t>,</w:t>
      </w:r>
      <w:r w:rsidRPr="00C458C3">
        <w:rPr>
          <w:rFonts w:eastAsiaTheme="minorEastAsia"/>
        </w:rPr>
        <w:t>这是我的恶</w:t>
      </w:r>
      <w:r w:rsidRPr="00C458C3">
        <w:rPr>
          <w:rFonts w:eastAsiaTheme="minorEastAsia"/>
        </w:rPr>
        <w:t>,</w:t>
      </w:r>
      <w:r w:rsidRPr="00C458C3">
        <w:rPr>
          <w:rFonts w:eastAsiaTheme="minorEastAsia"/>
        </w:rPr>
        <w:t>但谁没有呢</w:t>
      </w:r>
      <w:r w:rsidRPr="00C458C3">
        <w:rPr>
          <w:rFonts w:eastAsiaTheme="minorEastAsia"/>
        </w:rPr>
        <w:t>?</w:t>
      </w:r>
      <w:r w:rsidRPr="00C458C3">
        <w:rPr>
          <w:rFonts w:eastAsiaTheme="minorEastAsia"/>
        </w:rPr>
        <w:t>我里面有一些恶</w:t>
      </w:r>
      <w:r w:rsidRPr="00C458C3">
        <w:rPr>
          <w:rFonts w:eastAsiaTheme="minorEastAsia"/>
        </w:rPr>
        <w:t>,</w:t>
      </w:r>
      <w:r w:rsidRPr="00C458C3">
        <w:rPr>
          <w:rFonts w:eastAsiaTheme="minorEastAsia"/>
        </w:rPr>
        <w:t>但我里面也有一些善。但圣灵一旦向良心说出定罪的话</w:t>
      </w:r>
      <w:r w:rsidRPr="00C458C3">
        <w:rPr>
          <w:rFonts w:eastAsiaTheme="minorEastAsia"/>
        </w:rPr>
        <w:t>,</w:t>
      </w:r>
      <w:r w:rsidRPr="00C458C3">
        <w:rPr>
          <w:rFonts w:eastAsiaTheme="minorEastAsia"/>
        </w:rPr>
        <w:t>所有这些辩解就都消失了。罪人的灵魂状况以前对他来说可能是可疑的</w:t>
      </w:r>
      <w:r w:rsidRPr="00C458C3">
        <w:rPr>
          <w:rFonts w:eastAsiaTheme="minorEastAsia"/>
        </w:rPr>
        <w:t>;</w:t>
      </w:r>
      <w:r w:rsidRPr="00C458C3">
        <w:rPr>
          <w:rFonts w:eastAsiaTheme="minorEastAsia"/>
        </w:rPr>
        <w:t>但现在不再是了</w:t>
      </w:r>
      <w:r w:rsidRPr="00C458C3">
        <w:rPr>
          <w:rFonts w:eastAsiaTheme="minorEastAsia"/>
        </w:rPr>
        <w:t>:</w:t>
      </w:r>
      <w:r w:rsidRPr="00C458C3">
        <w:rPr>
          <w:rFonts w:eastAsiaTheme="minorEastAsia"/>
        </w:rPr>
        <w:t>它对地狱有一些恐惧</w:t>
      </w:r>
      <w:r w:rsidRPr="00C458C3">
        <w:rPr>
          <w:rFonts w:eastAsiaTheme="minorEastAsia"/>
        </w:rPr>
        <w:t>,</w:t>
      </w:r>
      <w:r w:rsidRPr="00C458C3">
        <w:rPr>
          <w:rFonts w:eastAsiaTheme="minorEastAsia"/>
        </w:rPr>
        <w:t>但也有一些对天堂虚妄的盼望来平衡</w:t>
      </w:r>
      <w:r w:rsidRPr="00C458C3">
        <w:rPr>
          <w:rFonts w:eastAsiaTheme="minorEastAsia"/>
        </w:rPr>
        <w:t>:</w:t>
      </w:r>
      <w:r w:rsidRPr="00C458C3">
        <w:rPr>
          <w:rFonts w:eastAsiaTheme="minorEastAsia"/>
        </w:rPr>
        <w:t>但现在辩论结束了</w:t>
      </w:r>
      <w:r w:rsidRPr="00C458C3">
        <w:rPr>
          <w:rFonts w:eastAsiaTheme="minorEastAsia"/>
        </w:rPr>
        <w:t>,</w:t>
      </w:r>
      <w:r w:rsidRPr="00C458C3">
        <w:rPr>
          <w:rFonts w:eastAsiaTheme="minorEastAsia"/>
        </w:rPr>
        <w:t>重大的问题已经确定。无论我是谁</w:t>
      </w:r>
      <w:r w:rsidRPr="00C458C3">
        <w:rPr>
          <w:rFonts w:eastAsiaTheme="minorEastAsia"/>
        </w:rPr>
        <w:t>,</w:t>
      </w:r>
      <w:r w:rsidRPr="00C458C3">
        <w:rPr>
          <w:rFonts w:eastAsiaTheme="minorEastAsia"/>
        </w:rPr>
        <w:t>或我拥有什么</w:t>
      </w:r>
      <w:r w:rsidRPr="00C458C3">
        <w:rPr>
          <w:rFonts w:eastAsiaTheme="minorEastAsia"/>
        </w:rPr>
        <w:t>;</w:t>
      </w:r>
      <w:r w:rsidRPr="00C458C3">
        <w:rPr>
          <w:rFonts w:eastAsiaTheme="minorEastAsia"/>
        </w:rPr>
        <w:t>无论我做了什么本分</w:t>
      </w:r>
      <w:r w:rsidRPr="00C458C3">
        <w:rPr>
          <w:rFonts w:eastAsiaTheme="minorEastAsia"/>
        </w:rPr>
        <w:t>,</w:t>
      </w:r>
      <w:r w:rsidRPr="00C458C3">
        <w:rPr>
          <w:rFonts w:eastAsiaTheme="minorEastAsia"/>
        </w:rPr>
        <w:t>避免了什么罪</w:t>
      </w:r>
      <w:r w:rsidRPr="00C458C3">
        <w:rPr>
          <w:rFonts w:eastAsiaTheme="minorEastAsia"/>
        </w:rPr>
        <w:t>,</w:t>
      </w:r>
      <w:r w:rsidRPr="00C458C3">
        <w:rPr>
          <w:rFonts w:eastAsiaTheme="minorEastAsia"/>
        </w:rPr>
        <w:t>我看到我还没有重生</w:t>
      </w:r>
      <w:r w:rsidRPr="00C458C3">
        <w:rPr>
          <w:rFonts w:eastAsiaTheme="minorEastAsia"/>
        </w:rPr>
        <w:t>,</w:t>
      </w:r>
      <w:r w:rsidRPr="00C458C3">
        <w:rPr>
          <w:rFonts w:eastAsiaTheme="minorEastAsia"/>
        </w:rPr>
        <w:t>我还在我天然无基督的状态</w:t>
      </w:r>
      <w:r w:rsidRPr="00C458C3">
        <w:rPr>
          <w:rFonts w:eastAsiaTheme="minorEastAsia"/>
        </w:rPr>
        <w:t>;</w:t>
      </w:r>
      <w:r w:rsidRPr="00C458C3">
        <w:rPr>
          <w:rFonts w:eastAsiaTheme="minorEastAsia"/>
        </w:rPr>
        <w:t>除非我改变</w:t>
      </w:r>
      <w:r w:rsidRPr="00C458C3">
        <w:rPr>
          <w:rFonts w:eastAsiaTheme="minorEastAsia"/>
        </w:rPr>
        <w:t>,</w:t>
      </w:r>
      <w:r w:rsidRPr="00C458C3">
        <w:rPr>
          <w:rFonts w:eastAsiaTheme="minorEastAsia"/>
        </w:rPr>
        <w:t>否则我必定灭亡。这就是基督令人信服的声音在保罗身上产生的效果</w:t>
      </w:r>
      <w:r w:rsidRPr="00C458C3">
        <w:rPr>
          <w:rFonts w:eastAsiaTheme="minorEastAsia"/>
        </w:rPr>
        <w:t>,</w:t>
      </w:r>
      <w:r w:rsidRPr="00C458C3">
        <w:rPr>
          <w:rFonts w:eastAsiaTheme="minorEastAsia"/>
        </w:rPr>
        <w:t>罗</w:t>
      </w:r>
      <w:r w:rsidRPr="00C458C3">
        <w:rPr>
          <w:rFonts w:eastAsiaTheme="minorEastAsia"/>
        </w:rPr>
        <w:t>7:9"</w:t>
      </w:r>
      <w:r w:rsidRPr="00C458C3">
        <w:rPr>
          <w:rFonts w:eastAsiaTheme="minorEastAsia"/>
        </w:rPr>
        <w:t>我以前没有律法是活着的</w:t>
      </w:r>
      <w:r w:rsidRPr="00C458C3">
        <w:rPr>
          <w:rFonts w:eastAsiaTheme="minorEastAsia"/>
        </w:rPr>
        <w:t>,</w:t>
      </w:r>
      <w:r w:rsidRPr="00C458C3">
        <w:rPr>
          <w:rFonts w:eastAsiaTheme="minorEastAsia"/>
        </w:rPr>
        <w:t>但是诫命来到</w:t>
      </w:r>
      <w:r w:rsidRPr="00C458C3">
        <w:rPr>
          <w:rFonts w:eastAsiaTheme="minorEastAsia"/>
        </w:rPr>
        <w:t>,</w:t>
      </w:r>
      <w:r w:rsidRPr="00C458C3">
        <w:rPr>
          <w:rFonts w:eastAsiaTheme="minorEastAsia"/>
        </w:rPr>
        <w:t>罪又活了</w:t>
      </w:r>
      <w:r w:rsidRPr="00C458C3">
        <w:rPr>
          <w:rFonts w:eastAsiaTheme="minorEastAsia"/>
        </w:rPr>
        <w:t>,</w:t>
      </w:r>
      <w:r w:rsidRPr="00C458C3">
        <w:rPr>
          <w:rFonts w:eastAsiaTheme="minorEastAsia"/>
        </w:rPr>
        <w:t>我就死了。</w:t>
      </w:r>
      <w:r w:rsidRPr="00C458C3">
        <w:rPr>
          <w:rFonts w:eastAsiaTheme="minorEastAsia"/>
        </w:rPr>
        <w:t>"</w:t>
      </w:r>
      <w:r w:rsidRPr="00C458C3">
        <w:rPr>
          <w:rFonts w:eastAsiaTheme="minorEastAsia"/>
        </w:rPr>
        <w:t>他多次读过律法</w:t>
      </w:r>
      <w:r w:rsidRPr="00C458C3">
        <w:rPr>
          <w:rFonts w:eastAsiaTheme="minorEastAsia"/>
        </w:rPr>
        <w:t>,</w:t>
      </w:r>
      <w:r w:rsidRPr="00C458C3">
        <w:rPr>
          <w:rFonts w:eastAsiaTheme="minorEastAsia"/>
        </w:rPr>
        <w:t>对它有字面的认识</w:t>
      </w:r>
      <w:r w:rsidRPr="00C458C3">
        <w:rPr>
          <w:rFonts w:eastAsiaTheme="minorEastAsia"/>
        </w:rPr>
        <w:t>:</w:t>
      </w:r>
      <w:r w:rsidRPr="00C458C3">
        <w:rPr>
          <w:rFonts w:eastAsiaTheme="minorEastAsia"/>
        </w:rPr>
        <w:t>但在这些事之下</w:t>
      </w:r>
      <w:r w:rsidRPr="00C458C3">
        <w:rPr>
          <w:rFonts w:eastAsiaTheme="minorEastAsia"/>
        </w:rPr>
        <w:t>,</w:t>
      </w:r>
      <w:r w:rsidRPr="00C458C3">
        <w:rPr>
          <w:rFonts w:eastAsiaTheme="minorEastAsia"/>
        </w:rPr>
        <w:t>他虚妄的盼望仍然存活繁荣</w:t>
      </w:r>
      <w:r w:rsidRPr="00C458C3">
        <w:rPr>
          <w:rFonts w:eastAsiaTheme="minorEastAsia"/>
        </w:rPr>
        <w:t>,</w:t>
      </w:r>
      <w:r w:rsidRPr="00C458C3">
        <w:rPr>
          <w:rFonts w:eastAsiaTheme="minorEastAsia"/>
        </w:rPr>
        <w:t>直到律法属灵的意义藉着圣灵教导的声音临到他心里</w:t>
      </w:r>
      <w:r w:rsidRPr="00C458C3">
        <w:rPr>
          <w:rFonts w:eastAsiaTheme="minorEastAsia"/>
        </w:rPr>
        <w:t>,</w:t>
      </w:r>
      <w:r w:rsidRPr="00C458C3">
        <w:rPr>
          <w:rFonts w:eastAsiaTheme="minorEastAsia"/>
        </w:rPr>
        <w:t>他虚妄的盼望就断气了</w:t>
      </w:r>
      <w:r w:rsidRPr="00C458C3">
        <w:rPr>
          <w:rFonts w:eastAsiaTheme="minorEastAsia"/>
        </w:rPr>
        <w:t>,</w:t>
      </w:r>
      <w:r w:rsidRPr="00C458C3">
        <w:rPr>
          <w:rFonts w:eastAsiaTheme="minorEastAsia"/>
        </w:rPr>
        <w:t>他的罪和罪疚盯着他的良心。</w:t>
      </w:r>
    </w:p>
    <w:p w14:paraId="11687812" w14:textId="77777777" w:rsidR="00C458C3" w:rsidRPr="00C458C3" w:rsidRDefault="00C458C3" w:rsidP="00C458C3">
      <w:pPr>
        <w:ind w:left="-5"/>
        <w:rPr>
          <w:rFonts w:eastAsiaTheme="minorEastAsia"/>
        </w:rPr>
      </w:pPr>
    </w:p>
    <w:p w14:paraId="6FD2F7CB" w14:textId="77777777" w:rsidR="00C458C3" w:rsidRPr="00C458C3" w:rsidRDefault="00C458C3" w:rsidP="00C458C3">
      <w:pPr>
        <w:ind w:left="-5"/>
        <w:rPr>
          <w:rFonts w:eastAsiaTheme="minorEastAsia"/>
        </w:rPr>
      </w:pPr>
      <w:r w:rsidRPr="00C458C3">
        <w:rPr>
          <w:rFonts w:eastAsiaTheme="minorEastAsia"/>
        </w:rPr>
        <w:t xml:space="preserve">VII. </w:t>
      </w:r>
      <w:r w:rsidRPr="00C458C3">
        <w:rPr>
          <w:rFonts w:eastAsiaTheme="minorEastAsia"/>
        </w:rPr>
        <w:t>特征。我们现在所说的基督的声音</w:t>
      </w:r>
      <w:r w:rsidRPr="00C458C3">
        <w:rPr>
          <w:rFonts w:eastAsiaTheme="minorEastAsia"/>
        </w:rPr>
        <w:t>,</w:t>
      </w:r>
      <w:r w:rsidRPr="00C458C3">
        <w:rPr>
          <w:rFonts w:eastAsiaTheme="minorEastAsia"/>
        </w:rPr>
        <w:t>一般通常是藉着所传讲的话语传递到人的灵魂里</w:t>
      </w:r>
      <w:r w:rsidRPr="00C458C3">
        <w:rPr>
          <w:rFonts w:eastAsiaTheme="minorEastAsia"/>
        </w:rPr>
        <w:t>,</w:t>
      </w:r>
      <w:r w:rsidRPr="00C458C3">
        <w:rPr>
          <w:rFonts w:eastAsiaTheme="minorEastAsia"/>
        </w:rPr>
        <w:t>这是他所拣选传递它的器官或工具。我们不能绝对普遍地断言基督总是用这种方式对人说话</w:t>
      </w:r>
      <w:r w:rsidRPr="00C458C3">
        <w:rPr>
          <w:rFonts w:eastAsiaTheme="minorEastAsia"/>
        </w:rPr>
        <w:t>:</w:t>
      </w:r>
      <w:r w:rsidRPr="00C458C3">
        <w:rPr>
          <w:rFonts w:eastAsiaTheme="minorEastAsia"/>
        </w:rPr>
        <w:t>但肯定这是他常规的途径</w:t>
      </w:r>
      <w:r w:rsidRPr="00C458C3">
        <w:rPr>
          <w:rFonts w:eastAsiaTheme="minorEastAsia"/>
        </w:rPr>
        <w:t>;</w:t>
      </w:r>
      <w:r w:rsidRPr="00C458C3">
        <w:rPr>
          <w:rFonts w:eastAsiaTheme="minorEastAsia"/>
        </w:rPr>
        <w:t>帖前</w:t>
      </w:r>
      <w:r w:rsidRPr="00C458C3">
        <w:rPr>
          <w:rFonts w:eastAsiaTheme="minorEastAsia"/>
        </w:rPr>
        <w:t>1:5"</w:t>
      </w:r>
      <w:r w:rsidRPr="00C458C3">
        <w:rPr>
          <w:rFonts w:eastAsiaTheme="minorEastAsia"/>
        </w:rPr>
        <w:t>因为我们的福音传到你们那里</w:t>
      </w:r>
      <w:r w:rsidRPr="00C458C3">
        <w:rPr>
          <w:rFonts w:eastAsiaTheme="minorEastAsia"/>
        </w:rPr>
        <w:t>,</w:t>
      </w:r>
      <w:r w:rsidRPr="00C458C3">
        <w:rPr>
          <w:rFonts w:eastAsiaTheme="minorEastAsia"/>
        </w:rPr>
        <w:t>不独在乎言语</w:t>
      </w:r>
      <w:r w:rsidRPr="00C458C3">
        <w:rPr>
          <w:rFonts w:eastAsiaTheme="minorEastAsia"/>
        </w:rPr>
        <w:t>,</w:t>
      </w:r>
      <w:r w:rsidRPr="00C458C3">
        <w:rPr>
          <w:rFonts w:eastAsiaTheme="minorEastAsia"/>
        </w:rPr>
        <w:t>也在乎权能和圣灵</w:t>
      </w:r>
      <w:r w:rsidRPr="00C458C3">
        <w:rPr>
          <w:rFonts w:eastAsiaTheme="minorEastAsia"/>
        </w:rPr>
        <w:t>,</w:t>
      </w:r>
      <w:r w:rsidRPr="00C458C3">
        <w:rPr>
          <w:rFonts w:eastAsiaTheme="minorEastAsia"/>
        </w:rPr>
        <w:t>并充足的信心。</w:t>
      </w:r>
      <w:r w:rsidRPr="00C458C3">
        <w:rPr>
          <w:rFonts w:eastAsiaTheme="minorEastAsia"/>
        </w:rPr>
        <w:t>"</w:t>
      </w:r>
      <w:r w:rsidRPr="00C458C3">
        <w:rPr>
          <w:rFonts w:eastAsiaTheme="minorEastAsia"/>
        </w:rPr>
        <w:t>我们的福音</w:t>
      </w:r>
      <w:r w:rsidRPr="00C458C3">
        <w:rPr>
          <w:rFonts w:eastAsiaTheme="minorEastAsia"/>
        </w:rPr>
        <w:t>,</w:t>
      </w:r>
      <w:r w:rsidRPr="00C458C3">
        <w:rPr>
          <w:rFonts w:eastAsiaTheme="minorEastAsia"/>
        </w:rPr>
        <w:t>因为是由我们传讲和服事的</w:t>
      </w:r>
      <w:r w:rsidRPr="00C458C3">
        <w:rPr>
          <w:rFonts w:eastAsiaTheme="minorEastAsia"/>
        </w:rPr>
        <w:t>;</w:t>
      </w:r>
      <w:r w:rsidRPr="00C458C3">
        <w:rPr>
          <w:rFonts w:eastAsiaTheme="minorEastAsia"/>
        </w:rPr>
        <w:t>但如果仅此而已</w:t>
      </w:r>
      <w:r w:rsidRPr="00C458C3">
        <w:rPr>
          <w:rFonts w:eastAsiaTheme="minorEastAsia"/>
        </w:rPr>
        <w:t>,</w:t>
      </w:r>
      <w:r w:rsidRPr="00C458C3">
        <w:rPr>
          <w:rFonts w:eastAsiaTheme="minorEastAsia"/>
        </w:rPr>
        <w:t>它就只是在言语上临到你们</w:t>
      </w:r>
      <w:r w:rsidRPr="00C458C3">
        <w:rPr>
          <w:rFonts w:eastAsiaTheme="minorEastAsia"/>
        </w:rPr>
        <w:t>,</w:t>
      </w:r>
      <w:r w:rsidRPr="00C458C3">
        <w:rPr>
          <w:rFonts w:eastAsiaTheme="minorEastAsia"/>
        </w:rPr>
        <w:t>正如它临到世上其他成千上万只听见却感受不到其中超过人的事的人一样</w:t>
      </w:r>
      <w:r w:rsidRPr="00C458C3">
        <w:rPr>
          <w:rFonts w:eastAsiaTheme="minorEastAsia"/>
        </w:rPr>
        <w:t>;</w:t>
      </w:r>
      <w:r w:rsidRPr="00C458C3">
        <w:rPr>
          <w:rFonts w:eastAsiaTheme="minorEastAsia"/>
        </w:rPr>
        <w:t>但对你们</w:t>
      </w:r>
      <w:r w:rsidRPr="00C458C3">
        <w:rPr>
          <w:rFonts w:eastAsiaTheme="minorEastAsia"/>
        </w:rPr>
        <w:t>,</w:t>
      </w:r>
      <w:r w:rsidRPr="00C458C3">
        <w:rPr>
          <w:rFonts w:eastAsiaTheme="minorEastAsia"/>
        </w:rPr>
        <w:t>它是在大能、圣灵和充足的确信中临到的</w:t>
      </w:r>
      <w:r w:rsidRPr="00C458C3">
        <w:rPr>
          <w:rFonts w:eastAsiaTheme="minorEastAsia"/>
        </w:rPr>
        <w:t>;</w:t>
      </w:r>
      <w:r w:rsidRPr="00C458C3">
        <w:rPr>
          <w:rFonts w:eastAsiaTheme="minorEastAsia"/>
        </w:rPr>
        <w:t>就是说</w:t>
      </w:r>
      <w:r w:rsidRPr="00C458C3">
        <w:rPr>
          <w:rFonts w:eastAsiaTheme="minorEastAsia"/>
        </w:rPr>
        <w:t>,</w:t>
      </w:r>
      <w:r w:rsidRPr="00C458C3">
        <w:rPr>
          <w:rFonts w:eastAsiaTheme="minorEastAsia"/>
        </w:rPr>
        <w:t>我们的话语是圣灵生命大能藉以传递到你们灵魂里的媒介和器官。护理也像话语一样有声音</w:t>
      </w:r>
      <w:r w:rsidRPr="00C458C3">
        <w:rPr>
          <w:rFonts w:eastAsiaTheme="minorEastAsia"/>
        </w:rPr>
        <w:t>;</w:t>
      </w:r>
      <w:r w:rsidRPr="00C458C3">
        <w:rPr>
          <w:rFonts w:eastAsiaTheme="minorEastAsia"/>
        </w:rPr>
        <w:t>有时基督的声音伴随着护理的声音</w:t>
      </w:r>
      <w:r w:rsidRPr="00C458C3">
        <w:rPr>
          <w:rFonts w:eastAsiaTheme="minorEastAsia"/>
        </w:rPr>
        <w:t>,</w:t>
      </w:r>
      <w:r w:rsidRPr="00C458C3">
        <w:rPr>
          <w:rFonts w:eastAsiaTheme="minorEastAsia"/>
        </w:rPr>
        <w:t>使人的灵魂归正</w:t>
      </w:r>
      <w:r w:rsidRPr="00C458C3">
        <w:rPr>
          <w:rFonts w:eastAsiaTheme="minorEastAsia"/>
        </w:rPr>
        <w:t>;</w:t>
      </w:r>
      <w:r w:rsidRPr="00C458C3">
        <w:rPr>
          <w:rFonts w:eastAsiaTheme="minorEastAsia"/>
        </w:rPr>
        <w:t>但这比较罕见和不寻常</w:t>
      </w:r>
      <w:r w:rsidRPr="00C458C3">
        <w:rPr>
          <w:rFonts w:eastAsiaTheme="minorEastAsia"/>
        </w:rPr>
        <w:t>:</w:t>
      </w:r>
      <w:r w:rsidRPr="00C458C3">
        <w:rPr>
          <w:rFonts w:eastAsiaTheme="minorEastAsia"/>
        </w:rPr>
        <w:t>基督对罪人内心说话的既定常规方式</w:t>
      </w:r>
      <w:r w:rsidRPr="00C458C3">
        <w:rPr>
          <w:rFonts w:eastAsiaTheme="minorEastAsia"/>
        </w:rPr>
        <w:t>,</w:t>
      </w:r>
      <w:r w:rsidRPr="00C458C3">
        <w:rPr>
          <w:rFonts w:eastAsiaTheme="minorEastAsia"/>
        </w:rPr>
        <w:t>是藉着话语</w:t>
      </w:r>
      <w:r w:rsidRPr="00C458C3">
        <w:rPr>
          <w:rFonts w:eastAsiaTheme="minorEastAsia"/>
        </w:rPr>
        <w:t>,</w:t>
      </w:r>
      <w:r w:rsidRPr="00C458C3">
        <w:rPr>
          <w:rFonts w:eastAsiaTheme="minorEastAsia"/>
        </w:rPr>
        <w:t>特别是藉着所传讲的话语</w:t>
      </w:r>
      <w:r w:rsidRPr="00C458C3">
        <w:rPr>
          <w:rFonts w:eastAsiaTheme="minorEastAsia"/>
        </w:rPr>
        <w:t>,</w:t>
      </w:r>
      <w:r w:rsidRPr="00C458C3">
        <w:rPr>
          <w:rFonts w:eastAsiaTheme="minorEastAsia"/>
        </w:rPr>
        <w:t>正因为这个缘故和考虑</w:t>
      </w:r>
      <w:r w:rsidRPr="00C458C3">
        <w:rPr>
          <w:rFonts w:eastAsiaTheme="minorEastAsia"/>
        </w:rPr>
        <w:t>,</w:t>
      </w:r>
      <w:r w:rsidRPr="00C458C3">
        <w:rPr>
          <w:rFonts w:eastAsiaTheme="minorEastAsia"/>
        </w:rPr>
        <w:t>作为将基督的声音和能力传递到灵魂的器官</w:t>
      </w:r>
      <w:r w:rsidRPr="00C458C3">
        <w:rPr>
          <w:rFonts w:eastAsiaTheme="minorEastAsia"/>
        </w:rPr>
        <w:t>,</w:t>
      </w:r>
      <w:r w:rsidRPr="00C458C3">
        <w:rPr>
          <w:rFonts w:eastAsiaTheme="minorEastAsia"/>
        </w:rPr>
        <w:t>所以被称为</w:t>
      </w:r>
      <w:r w:rsidRPr="00C458C3">
        <w:rPr>
          <w:rFonts w:eastAsiaTheme="minorEastAsia"/>
        </w:rPr>
        <w:t>"</w:t>
      </w:r>
      <w:r w:rsidRPr="00C458C3">
        <w:rPr>
          <w:rFonts w:eastAsiaTheme="minorEastAsia"/>
        </w:rPr>
        <w:t>神的大能</w:t>
      </w:r>
      <w:r w:rsidRPr="00C458C3">
        <w:rPr>
          <w:rFonts w:eastAsiaTheme="minorEastAsia"/>
        </w:rPr>
        <w:t>,</w:t>
      </w:r>
      <w:r w:rsidRPr="00C458C3">
        <w:rPr>
          <w:rFonts w:eastAsiaTheme="minorEastAsia"/>
        </w:rPr>
        <w:t>要救一切相信的</w:t>
      </w:r>
      <w:r w:rsidRPr="00C458C3">
        <w:rPr>
          <w:rFonts w:eastAsiaTheme="minorEastAsia"/>
        </w:rPr>
        <w:t>",</w:t>
      </w:r>
      <w:r w:rsidRPr="00C458C3">
        <w:rPr>
          <w:rFonts w:eastAsiaTheme="minorEastAsia"/>
        </w:rPr>
        <w:t>罗</w:t>
      </w:r>
      <w:r w:rsidRPr="00C458C3">
        <w:rPr>
          <w:rFonts w:eastAsiaTheme="minorEastAsia"/>
        </w:rPr>
        <w:t>1:16</w:t>
      </w:r>
      <w:r w:rsidRPr="00C458C3">
        <w:rPr>
          <w:rFonts w:eastAsiaTheme="minorEastAsia"/>
        </w:rPr>
        <w:t>。主一般使用并尊崇这个工具</w:t>
      </w:r>
      <w:r w:rsidRPr="00C458C3">
        <w:rPr>
          <w:rFonts w:eastAsiaTheme="minorEastAsia"/>
        </w:rPr>
        <w:t>,</w:t>
      </w:r>
      <w:r w:rsidRPr="00C458C3">
        <w:rPr>
          <w:rFonts w:eastAsiaTheme="minorEastAsia"/>
        </w:rPr>
        <w:t>将属灵的生命传递到人的灵魂里</w:t>
      </w:r>
      <w:r w:rsidRPr="00C458C3">
        <w:rPr>
          <w:rFonts w:eastAsiaTheme="minorEastAsia"/>
        </w:rPr>
        <w:t>,</w:t>
      </w:r>
      <w:r w:rsidRPr="00C458C3">
        <w:rPr>
          <w:rFonts w:eastAsiaTheme="minorEastAsia"/>
        </w:rPr>
        <w:t>尽管它在世上被藐视和轻看。</w:t>
      </w:r>
      <w:r w:rsidRPr="00C458C3">
        <w:rPr>
          <w:rFonts w:eastAsiaTheme="minorEastAsia"/>
        </w:rPr>
        <w:t>"</w:t>
      </w:r>
      <w:r w:rsidRPr="00C458C3">
        <w:rPr>
          <w:rFonts w:eastAsiaTheme="minorEastAsia"/>
        </w:rPr>
        <w:t>因为十字架的道理</w:t>
      </w:r>
      <w:r w:rsidRPr="00C458C3">
        <w:rPr>
          <w:rFonts w:eastAsiaTheme="minorEastAsia"/>
        </w:rPr>
        <w:t>,</w:t>
      </w:r>
      <w:r w:rsidRPr="00C458C3">
        <w:rPr>
          <w:rFonts w:eastAsiaTheme="minorEastAsia"/>
        </w:rPr>
        <w:t>在那灭亡的人为愚拙</w:t>
      </w:r>
      <w:r w:rsidRPr="00C458C3">
        <w:rPr>
          <w:rFonts w:eastAsiaTheme="minorEastAsia"/>
        </w:rPr>
        <w:t>,</w:t>
      </w:r>
      <w:r w:rsidRPr="00C458C3">
        <w:rPr>
          <w:rFonts w:eastAsiaTheme="minorEastAsia"/>
        </w:rPr>
        <w:t>在我们得救的人却为神的大能。</w:t>
      </w:r>
      <w:r w:rsidRPr="00C458C3">
        <w:rPr>
          <w:rFonts w:eastAsiaTheme="minorEastAsia"/>
        </w:rPr>
        <w:t>"</w:t>
      </w:r>
      <w:r w:rsidRPr="00C458C3">
        <w:rPr>
          <w:rFonts w:eastAsiaTheme="minorEastAsia"/>
        </w:rPr>
        <w:t>林前</w:t>
      </w:r>
      <w:r w:rsidRPr="00C458C3">
        <w:rPr>
          <w:rFonts w:eastAsiaTheme="minorEastAsia"/>
        </w:rPr>
        <w:t>1:18,</w:t>
      </w:r>
      <w:r w:rsidRPr="00C458C3">
        <w:rPr>
          <w:rFonts w:eastAsiaTheme="minorEastAsia"/>
        </w:rPr>
        <w:t>即神拯救大能传递到人灵魂里所拣选的工具</w:t>
      </w:r>
      <w:r w:rsidRPr="00C458C3">
        <w:rPr>
          <w:rFonts w:eastAsiaTheme="minorEastAsia"/>
        </w:rPr>
        <w:t>:</w:t>
      </w:r>
      <w:r w:rsidRPr="00C458C3">
        <w:rPr>
          <w:rFonts w:eastAsiaTheme="minorEastAsia"/>
        </w:rPr>
        <w:t>虽然神可以藉着护理彰显他拯救的大能</w:t>
      </w:r>
      <w:r w:rsidRPr="00C458C3">
        <w:rPr>
          <w:rFonts w:eastAsiaTheme="minorEastAsia"/>
        </w:rPr>
        <w:t>,</w:t>
      </w:r>
      <w:r w:rsidRPr="00C458C3">
        <w:rPr>
          <w:rFonts w:eastAsiaTheme="minorEastAsia"/>
        </w:rPr>
        <w:t>但我们很少或从未发现</w:t>
      </w:r>
      <w:r w:rsidRPr="00C458C3">
        <w:rPr>
          <w:rFonts w:eastAsiaTheme="minorEastAsia"/>
        </w:rPr>
        <w:t>,</w:t>
      </w:r>
      <w:r w:rsidRPr="00C458C3">
        <w:rPr>
          <w:rFonts w:eastAsiaTheme="minorEastAsia"/>
        </w:rPr>
        <w:t>在可以得到却被藐视忽略的话语的地方</w:t>
      </w:r>
      <w:r w:rsidRPr="00C458C3">
        <w:rPr>
          <w:rFonts w:eastAsiaTheme="minorEastAsia"/>
        </w:rPr>
        <w:t>,</w:t>
      </w:r>
      <w:r w:rsidRPr="00C458C3">
        <w:rPr>
          <w:rFonts w:eastAsiaTheme="minorEastAsia"/>
        </w:rPr>
        <w:t>他会这样做。确实在这事上神顾念我们的平安和满足</w:t>
      </w:r>
      <w:r w:rsidRPr="00C458C3">
        <w:rPr>
          <w:rFonts w:eastAsiaTheme="minorEastAsia"/>
        </w:rPr>
        <w:t>;</w:t>
      </w:r>
      <w:r w:rsidRPr="00C458C3">
        <w:rPr>
          <w:rFonts w:eastAsiaTheme="minorEastAsia"/>
        </w:rPr>
        <w:t>因为</w:t>
      </w:r>
      <w:r w:rsidRPr="00C458C3">
        <w:rPr>
          <w:rFonts w:eastAsiaTheme="minorEastAsia"/>
        </w:rPr>
        <w:t>,</w:t>
      </w:r>
      <w:r w:rsidRPr="00C458C3">
        <w:rPr>
          <w:rFonts w:eastAsiaTheme="minorEastAsia"/>
        </w:rPr>
        <w:t>假设他使用别的媒介</w:t>
      </w:r>
      <w:r w:rsidRPr="00C458C3">
        <w:rPr>
          <w:rFonts w:eastAsiaTheme="minorEastAsia"/>
        </w:rPr>
        <w:t>,</w:t>
      </w:r>
      <w:r w:rsidRPr="00C458C3">
        <w:rPr>
          <w:rFonts w:eastAsiaTheme="minorEastAsia"/>
        </w:rPr>
        <w:t>如从天上来的声音</w:t>
      </w:r>
      <w:r w:rsidRPr="00C458C3">
        <w:rPr>
          <w:rFonts w:eastAsiaTheme="minorEastAsia"/>
        </w:rPr>
        <w:t>,</w:t>
      </w:r>
      <w:r w:rsidRPr="00C458C3">
        <w:rPr>
          <w:rFonts w:eastAsiaTheme="minorEastAsia"/>
        </w:rPr>
        <w:t>等等</w:t>
      </w:r>
      <w:r w:rsidRPr="00C458C3">
        <w:rPr>
          <w:rFonts w:eastAsiaTheme="minorEastAsia"/>
        </w:rPr>
        <w:t>,</w:t>
      </w:r>
      <w:r w:rsidRPr="00C458C3">
        <w:rPr>
          <w:rFonts w:eastAsiaTheme="minorEastAsia"/>
        </w:rPr>
        <w:t>在呼召之后</w:t>
      </w:r>
      <w:r w:rsidRPr="00C458C3">
        <w:rPr>
          <w:rFonts w:eastAsiaTheme="minorEastAsia"/>
        </w:rPr>
        <w:t>(</w:t>
      </w:r>
      <w:r w:rsidRPr="00C458C3">
        <w:rPr>
          <w:rFonts w:eastAsiaTheme="minorEastAsia"/>
        </w:rPr>
        <w:t>这是常见的情况</w:t>
      </w:r>
      <w:r w:rsidRPr="00C458C3">
        <w:rPr>
          <w:rFonts w:eastAsiaTheme="minorEastAsia"/>
        </w:rPr>
        <w:t>),</w:t>
      </w:r>
      <w:r w:rsidRPr="00C458C3">
        <w:rPr>
          <w:rFonts w:eastAsiaTheme="minorEastAsia"/>
        </w:rPr>
        <w:t>蒙召的灵魂会质疑一切</w:t>
      </w:r>
      <w:r w:rsidRPr="00C458C3">
        <w:rPr>
          <w:rFonts w:eastAsiaTheme="minorEastAsia"/>
        </w:rPr>
        <w:t>,</w:t>
      </w:r>
      <w:r w:rsidRPr="00C458C3">
        <w:rPr>
          <w:rFonts w:eastAsiaTheme="minorEastAsia"/>
        </w:rPr>
        <w:t>说</w:t>
      </w:r>
      <w:r w:rsidRPr="00C458C3">
        <w:rPr>
          <w:rFonts w:eastAsiaTheme="minorEastAsia"/>
        </w:rPr>
        <w:t>,</w:t>
      </w:r>
      <w:r w:rsidRPr="00C458C3">
        <w:rPr>
          <w:rFonts w:eastAsiaTheme="minorEastAsia"/>
        </w:rPr>
        <w:t>我怎么知道这一切不是一个幻觉</w:t>
      </w:r>
      <w:r w:rsidRPr="00C458C3">
        <w:rPr>
          <w:rFonts w:eastAsiaTheme="minorEastAsia"/>
        </w:rPr>
        <w:t>?</w:t>
      </w:r>
      <w:r w:rsidRPr="00C458C3">
        <w:rPr>
          <w:rFonts w:eastAsiaTheme="minorEastAsia"/>
        </w:rPr>
        <w:t>撒但岂不是可能欺骗可怜的凡人</w:t>
      </w:r>
      <w:r w:rsidRPr="00C458C3">
        <w:rPr>
          <w:rFonts w:eastAsiaTheme="minorEastAsia"/>
        </w:rPr>
        <w:t>,</w:t>
      </w:r>
      <w:r w:rsidRPr="00C458C3">
        <w:rPr>
          <w:rFonts w:eastAsiaTheme="minorEastAsia"/>
        </w:rPr>
        <w:t>这从天上来的声音是一个伪造的声音</w:t>
      </w:r>
      <w:r w:rsidRPr="00C458C3">
        <w:rPr>
          <w:rFonts w:eastAsiaTheme="minorEastAsia"/>
        </w:rPr>
        <w:t>?</w:t>
      </w:r>
      <w:r w:rsidRPr="00C458C3">
        <w:rPr>
          <w:rFonts w:eastAsiaTheme="minorEastAsia"/>
        </w:rPr>
        <w:t>我永恒的归宿系于此</w:t>
      </w:r>
      <w:r w:rsidRPr="00C458C3">
        <w:rPr>
          <w:rFonts w:eastAsiaTheme="minorEastAsia"/>
        </w:rPr>
        <w:t>,</w:t>
      </w:r>
      <w:r w:rsidRPr="00C458C3">
        <w:rPr>
          <w:rFonts w:eastAsiaTheme="minorEastAsia"/>
        </w:rPr>
        <w:t>我需要确定这真是神自己的声音。在这样的情况下</w:t>
      </w:r>
      <w:r w:rsidRPr="00C458C3">
        <w:rPr>
          <w:rFonts w:eastAsiaTheme="minorEastAsia"/>
        </w:rPr>
        <w:t>,</w:t>
      </w:r>
      <w:r w:rsidRPr="00C458C3">
        <w:rPr>
          <w:rFonts w:eastAsiaTheme="minorEastAsia"/>
        </w:rPr>
        <w:t>要给出清晰可辨的特征来满足灵魂</w:t>
      </w:r>
      <w:r w:rsidRPr="00C458C3">
        <w:rPr>
          <w:rFonts w:eastAsiaTheme="minorEastAsia"/>
        </w:rPr>
        <w:t>,</w:t>
      </w:r>
      <w:r w:rsidRPr="00C458C3">
        <w:rPr>
          <w:rFonts w:eastAsiaTheme="minorEastAsia"/>
        </w:rPr>
        <w:t>并清楚区分二者</w:t>
      </w:r>
      <w:r w:rsidRPr="00C458C3">
        <w:rPr>
          <w:rFonts w:eastAsiaTheme="minorEastAsia"/>
        </w:rPr>
        <w:t>,</w:t>
      </w:r>
      <w:r w:rsidRPr="00C458C3">
        <w:rPr>
          <w:rFonts w:eastAsiaTheme="minorEastAsia"/>
        </w:rPr>
        <w:t>是很困难的。但现在</w:t>
      </w:r>
      <w:r w:rsidRPr="00C458C3">
        <w:rPr>
          <w:rFonts w:eastAsiaTheme="minorEastAsia"/>
        </w:rPr>
        <w:t>,</w:t>
      </w:r>
      <w:r w:rsidRPr="00C458C3">
        <w:rPr>
          <w:rFonts w:eastAsiaTheme="minorEastAsia"/>
        </w:rPr>
        <w:t>当神在这事上以话语为工具时</w:t>
      </w:r>
      <w:r w:rsidRPr="00C458C3">
        <w:rPr>
          <w:rFonts w:eastAsiaTheme="minorEastAsia"/>
        </w:rPr>
        <w:t>,</w:t>
      </w:r>
      <w:r w:rsidRPr="00C458C3">
        <w:rPr>
          <w:rFonts w:eastAsiaTheme="minorEastAsia"/>
        </w:rPr>
        <w:t>就会产生更多的满足</w:t>
      </w:r>
      <w:r w:rsidRPr="00C458C3">
        <w:rPr>
          <w:rFonts w:eastAsiaTheme="minorEastAsia"/>
        </w:rPr>
        <w:t>;"</w:t>
      </w:r>
      <w:r w:rsidRPr="00C458C3">
        <w:rPr>
          <w:rFonts w:eastAsiaTheme="minorEastAsia"/>
        </w:rPr>
        <w:t>我们有更确的先知预言</w:t>
      </w:r>
      <w:r w:rsidRPr="00C458C3">
        <w:rPr>
          <w:rFonts w:eastAsiaTheme="minorEastAsia"/>
        </w:rPr>
        <w:t>",</w:t>
      </w:r>
      <w:r w:rsidRPr="00C458C3">
        <w:rPr>
          <w:rFonts w:eastAsiaTheme="minorEastAsia"/>
        </w:rPr>
        <w:t>比从天上来的声音更确实</w:t>
      </w:r>
      <w:r w:rsidRPr="00C458C3">
        <w:rPr>
          <w:rFonts w:eastAsiaTheme="minorEastAsia"/>
        </w:rPr>
        <w:t>,</w:t>
      </w:r>
      <w:r w:rsidRPr="00C458C3">
        <w:rPr>
          <w:rFonts w:eastAsiaTheme="minorEastAsia"/>
        </w:rPr>
        <w:t>彼后</w:t>
      </w:r>
      <w:r w:rsidRPr="00C458C3">
        <w:rPr>
          <w:rFonts w:eastAsiaTheme="minorEastAsia"/>
        </w:rPr>
        <w:t>1:19</w:t>
      </w:r>
      <w:r w:rsidRPr="00C458C3">
        <w:rPr>
          <w:rFonts w:eastAsiaTheme="minorEastAsia"/>
        </w:rPr>
        <w:t>。虽然保罗是藉着从天上来的声音归正的</w:t>
      </w:r>
      <w:r w:rsidRPr="00C458C3">
        <w:rPr>
          <w:rFonts w:eastAsiaTheme="minorEastAsia"/>
        </w:rPr>
        <w:t>,</w:t>
      </w:r>
      <w:r w:rsidRPr="00C458C3">
        <w:rPr>
          <w:rFonts w:eastAsiaTheme="minorEastAsia"/>
        </w:rPr>
        <w:t>但主仍差遣他去见亚拿尼亚</w:t>
      </w:r>
      <w:r w:rsidRPr="00C458C3">
        <w:rPr>
          <w:rFonts w:eastAsiaTheme="minorEastAsia"/>
        </w:rPr>
        <w:t>,</w:t>
      </w:r>
      <w:r w:rsidRPr="00C458C3">
        <w:rPr>
          <w:rFonts w:eastAsiaTheme="minorEastAsia"/>
        </w:rPr>
        <w:t>向他传讲福音</w:t>
      </w:r>
      <w:r w:rsidRPr="00C458C3">
        <w:rPr>
          <w:rFonts w:eastAsiaTheme="minorEastAsia"/>
        </w:rPr>
        <w:t>,</w:t>
      </w:r>
      <w:r w:rsidRPr="00C458C3">
        <w:rPr>
          <w:rFonts w:eastAsiaTheme="minorEastAsia"/>
        </w:rPr>
        <w:t>徒</w:t>
      </w:r>
      <w:r w:rsidRPr="00C458C3">
        <w:rPr>
          <w:rFonts w:eastAsiaTheme="minorEastAsia"/>
        </w:rPr>
        <w:t>9:17</w:t>
      </w:r>
      <w:r w:rsidRPr="00C458C3">
        <w:rPr>
          <w:rFonts w:eastAsiaTheme="minorEastAsia"/>
        </w:rPr>
        <w:t>。主要尊崇他的话语。护理可以预备道路</w:t>
      </w:r>
      <w:r w:rsidRPr="00C458C3">
        <w:rPr>
          <w:rFonts w:eastAsiaTheme="minorEastAsia"/>
        </w:rPr>
        <w:t>,</w:t>
      </w:r>
      <w:r w:rsidRPr="00C458C3">
        <w:rPr>
          <w:rFonts w:eastAsiaTheme="minorEastAsia"/>
        </w:rPr>
        <w:t>预备人心</w:t>
      </w:r>
      <w:r w:rsidRPr="00C458C3">
        <w:rPr>
          <w:rFonts w:eastAsiaTheme="minorEastAsia"/>
        </w:rPr>
        <w:t>;</w:t>
      </w:r>
      <w:r w:rsidRPr="00C458C3">
        <w:rPr>
          <w:rFonts w:eastAsiaTheme="minorEastAsia"/>
        </w:rPr>
        <w:t>但话语是主通常藉以施行他拯救大能的工具。</w:t>
      </w:r>
    </w:p>
    <w:p w14:paraId="0B791BDD" w14:textId="77777777" w:rsidR="00C458C3" w:rsidRPr="00C458C3" w:rsidRDefault="00C458C3" w:rsidP="00C458C3">
      <w:pPr>
        <w:ind w:left="-5"/>
        <w:rPr>
          <w:rFonts w:eastAsiaTheme="minorEastAsia"/>
        </w:rPr>
      </w:pPr>
    </w:p>
    <w:p w14:paraId="402E9D2A" w14:textId="77777777" w:rsidR="00C458C3" w:rsidRPr="00C458C3" w:rsidRDefault="00C458C3" w:rsidP="00C458C3">
      <w:pPr>
        <w:ind w:left="-5"/>
        <w:rPr>
          <w:rFonts w:eastAsiaTheme="minorEastAsia"/>
        </w:rPr>
      </w:pPr>
      <w:r w:rsidRPr="00C458C3">
        <w:rPr>
          <w:rFonts w:eastAsiaTheme="minorEastAsia"/>
        </w:rPr>
        <w:t xml:space="preserve">VIII. </w:t>
      </w:r>
      <w:r w:rsidRPr="00C458C3">
        <w:rPr>
          <w:rFonts w:eastAsiaTheme="minorEastAsia"/>
        </w:rPr>
        <w:t>特征。基督的声音在听见的灵魂上留下持久的果效和持续的印象。人的话语消散在风中</w:t>
      </w:r>
      <w:r w:rsidRPr="00C458C3">
        <w:rPr>
          <w:rFonts w:eastAsiaTheme="minorEastAsia"/>
        </w:rPr>
        <w:t>,</w:t>
      </w:r>
      <w:r w:rsidRPr="00C458C3">
        <w:rPr>
          <w:rFonts w:eastAsiaTheme="minorEastAsia"/>
        </w:rPr>
        <w:t>但基督声音的果效却是持久的事</w:t>
      </w:r>
      <w:r w:rsidRPr="00C458C3">
        <w:rPr>
          <w:rFonts w:eastAsiaTheme="minorEastAsia"/>
        </w:rPr>
        <w:t>;</w:t>
      </w:r>
      <w:r w:rsidRPr="00C458C3">
        <w:rPr>
          <w:rFonts w:eastAsiaTheme="minorEastAsia"/>
        </w:rPr>
        <w:t>诗</w:t>
      </w:r>
      <w:r w:rsidRPr="00C458C3">
        <w:rPr>
          <w:rFonts w:eastAsiaTheme="minorEastAsia"/>
        </w:rPr>
        <w:t>119:93"</w:t>
      </w:r>
      <w:r w:rsidRPr="00C458C3">
        <w:rPr>
          <w:rFonts w:eastAsiaTheme="minorEastAsia"/>
        </w:rPr>
        <w:t>我永不忘记你的训词</w:t>
      </w:r>
      <w:r w:rsidRPr="00C458C3">
        <w:rPr>
          <w:rFonts w:eastAsiaTheme="minorEastAsia"/>
        </w:rPr>
        <w:t>,</w:t>
      </w:r>
      <w:r w:rsidRPr="00C458C3">
        <w:rPr>
          <w:rFonts w:eastAsiaTheme="minorEastAsia"/>
        </w:rPr>
        <w:t>因你用这训词将我救活。</w:t>
      </w:r>
      <w:r w:rsidRPr="00C458C3">
        <w:rPr>
          <w:rFonts w:eastAsiaTheme="minorEastAsia"/>
        </w:rPr>
        <w:t>"</w:t>
      </w:r>
      <w:r w:rsidRPr="00C458C3">
        <w:rPr>
          <w:rFonts w:eastAsiaTheme="minorEastAsia"/>
        </w:rPr>
        <w:t>我们听过多少百篇讲道</w:t>
      </w:r>
      <w:r w:rsidRPr="00C458C3">
        <w:rPr>
          <w:rFonts w:eastAsiaTheme="minorEastAsia"/>
        </w:rPr>
        <w:t>,</w:t>
      </w:r>
      <w:r w:rsidRPr="00C458C3">
        <w:rPr>
          <w:rFonts w:eastAsiaTheme="minorEastAsia"/>
        </w:rPr>
        <w:t>所有那些美好的真理都像梦一样消逝了</w:t>
      </w:r>
      <w:r w:rsidRPr="00C458C3">
        <w:rPr>
          <w:rFonts w:eastAsiaTheme="minorEastAsia"/>
        </w:rPr>
        <w:t>?</w:t>
      </w:r>
      <w:r w:rsidRPr="00C458C3">
        <w:rPr>
          <w:rFonts w:eastAsiaTheme="minorEastAsia"/>
        </w:rPr>
        <w:t>哦</w:t>
      </w:r>
      <w:r w:rsidRPr="00C458C3">
        <w:rPr>
          <w:rFonts w:eastAsiaTheme="minorEastAsia"/>
        </w:rPr>
        <w:t>,</w:t>
      </w:r>
      <w:r w:rsidRPr="00C458C3">
        <w:rPr>
          <w:rFonts w:eastAsiaTheme="minorEastAsia"/>
        </w:rPr>
        <w:t>但如果你曾在任何讲道或祷告中听见基督对你内心说话</w:t>
      </w:r>
      <w:r w:rsidRPr="00C458C3">
        <w:rPr>
          <w:rFonts w:eastAsiaTheme="minorEastAsia"/>
        </w:rPr>
        <w:t>,</w:t>
      </w:r>
      <w:r w:rsidRPr="00C458C3">
        <w:rPr>
          <w:rFonts w:eastAsiaTheme="minorEastAsia"/>
        </w:rPr>
        <w:t>那肯定会永远伴随着你</w:t>
      </w:r>
      <w:r w:rsidRPr="00C458C3">
        <w:rPr>
          <w:rFonts w:eastAsiaTheme="minorEastAsia"/>
        </w:rPr>
        <w:t>;</w:t>
      </w:r>
      <w:r w:rsidRPr="00C458C3">
        <w:rPr>
          <w:rFonts w:eastAsiaTheme="minorEastAsia"/>
        </w:rPr>
        <w:t>他的话永远印在灵魂上</w:t>
      </w:r>
      <w:r w:rsidRPr="00C458C3">
        <w:rPr>
          <w:rFonts w:eastAsiaTheme="minorEastAsia"/>
        </w:rPr>
        <w:t>;</w:t>
      </w:r>
      <w:r w:rsidRPr="00C458C3">
        <w:rPr>
          <w:rFonts w:eastAsiaTheme="minorEastAsia"/>
        </w:rPr>
        <w:t>它们写在心上</w:t>
      </w:r>
      <w:r w:rsidRPr="00C458C3">
        <w:rPr>
          <w:rFonts w:eastAsiaTheme="minorEastAsia"/>
        </w:rPr>
        <w:t>,</w:t>
      </w:r>
      <w:r w:rsidRPr="00C458C3">
        <w:rPr>
          <w:rFonts w:eastAsiaTheme="minorEastAsia"/>
        </w:rPr>
        <w:t>耶</w:t>
      </w:r>
      <w:r w:rsidRPr="00C458C3">
        <w:rPr>
          <w:rFonts w:eastAsiaTheme="minorEastAsia"/>
        </w:rPr>
        <w:t>31:33</w:t>
      </w:r>
      <w:r w:rsidRPr="00C458C3">
        <w:rPr>
          <w:rFonts w:eastAsiaTheme="minorEastAsia"/>
        </w:rPr>
        <w:t>。约伯所愿望的</w:t>
      </w:r>
      <w:r w:rsidRPr="00C458C3">
        <w:rPr>
          <w:rFonts w:eastAsiaTheme="minorEastAsia"/>
        </w:rPr>
        <w:t>,</w:t>
      </w:r>
      <w:r w:rsidRPr="00C458C3">
        <w:rPr>
          <w:rFonts w:eastAsiaTheme="minorEastAsia"/>
        </w:rPr>
        <w:t>论到他的话</w:t>
      </w:r>
      <w:r w:rsidRPr="00C458C3">
        <w:rPr>
          <w:rFonts w:eastAsiaTheme="minorEastAsia"/>
        </w:rPr>
        <w:t>,</w:t>
      </w:r>
      <w:r w:rsidRPr="00C458C3">
        <w:rPr>
          <w:rFonts w:eastAsiaTheme="minorEastAsia"/>
        </w:rPr>
        <w:t>在基督的话语中真实地成就了</w:t>
      </w:r>
      <w:r w:rsidRPr="00C458C3">
        <w:rPr>
          <w:rFonts w:eastAsiaTheme="minorEastAsia"/>
        </w:rPr>
        <w:t>,"</w:t>
      </w:r>
      <w:r w:rsidRPr="00C458C3">
        <w:rPr>
          <w:rFonts w:eastAsiaTheme="minorEastAsia"/>
        </w:rPr>
        <w:t>它们写在磐石上</w:t>
      </w:r>
      <w:r w:rsidRPr="00C458C3">
        <w:rPr>
          <w:rFonts w:eastAsiaTheme="minorEastAsia"/>
        </w:rPr>
        <w:t>,</w:t>
      </w:r>
      <w:r w:rsidRPr="00C458C3">
        <w:rPr>
          <w:rFonts w:eastAsiaTheme="minorEastAsia"/>
        </w:rPr>
        <w:t>直到永远。</w:t>
      </w:r>
      <w:r w:rsidRPr="00C458C3">
        <w:rPr>
          <w:rFonts w:eastAsiaTheme="minorEastAsia"/>
        </w:rPr>
        <w:t>"</w:t>
      </w:r>
      <w:r w:rsidRPr="00C458C3">
        <w:rPr>
          <w:rFonts w:eastAsiaTheme="minorEastAsia"/>
        </w:rPr>
        <w:t>我们记性不牢</w:t>
      </w:r>
      <w:r w:rsidRPr="00C458C3">
        <w:rPr>
          <w:rFonts w:eastAsiaTheme="minorEastAsia"/>
        </w:rPr>
        <w:t>,</w:t>
      </w:r>
      <w:r w:rsidRPr="00C458C3">
        <w:rPr>
          <w:rFonts w:eastAsiaTheme="minorEastAsia"/>
        </w:rPr>
        <w:t>但最软弱的记忆也会、也必须保留基督藉着他的灵对内心说的话</w:t>
      </w:r>
      <w:r w:rsidRPr="00C458C3">
        <w:rPr>
          <w:rFonts w:eastAsiaTheme="minorEastAsia"/>
        </w:rPr>
        <w:t>;</w:t>
      </w:r>
      <w:r w:rsidRPr="00C458C3">
        <w:rPr>
          <w:rFonts w:eastAsiaTheme="minorEastAsia"/>
        </w:rPr>
        <w:t>因为它们印在上面。伯</w:t>
      </w:r>
      <w:r w:rsidRPr="00C458C3">
        <w:rPr>
          <w:rFonts w:eastAsiaTheme="minorEastAsia"/>
        </w:rPr>
        <w:t>32:16"</w:t>
      </w:r>
      <w:r w:rsidRPr="00C458C3">
        <w:rPr>
          <w:rFonts w:eastAsiaTheme="minorEastAsia"/>
        </w:rPr>
        <w:t>他将训戒印在他们心上</w:t>
      </w:r>
      <w:r w:rsidRPr="00C458C3">
        <w:rPr>
          <w:rFonts w:eastAsiaTheme="minorEastAsia"/>
        </w:rPr>
        <w:t>";</w:t>
      </w:r>
      <w:r w:rsidRPr="00C458C3">
        <w:rPr>
          <w:rFonts w:eastAsiaTheme="minorEastAsia"/>
        </w:rPr>
        <w:t>这就保证了它们。这样你就认识了基督声音的固有特征。</w:t>
      </w:r>
    </w:p>
    <w:p w14:paraId="575030B8" w14:textId="77777777" w:rsidR="00C458C3" w:rsidRPr="00C458C3" w:rsidRDefault="00C458C3" w:rsidP="00C458C3">
      <w:pPr>
        <w:ind w:left="-5"/>
        <w:rPr>
          <w:rFonts w:eastAsiaTheme="minorEastAsia"/>
        </w:rPr>
      </w:pPr>
    </w:p>
    <w:p w14:paraId="3A69E23A" w14:textId="77777777" w:rsidR="00C458C3" w:rsidRPr="00C458C3" w:rsidRDefault="00C458C3" w:rsidP="00C458C3">
      <w:pPr>
        <w:ind w:left="-5"/>
        <w:rPr>
          <w:rFonts w:eastAsiaTheme="minorEastAsia"/>
        </w:rPr>
      </w:pPr>
      <w:r w:rsidRPr="00C458C3">
        <w:rPr>
          <w:rFonts w:eastAsiaTheme="minorEastAsia"/>
        </w:rPr>
        <w:t>第四</w:t>
      </w:r>
      <w:r w:rsidRPr="00C458C3">
        <w:rPr>
          <w:rFonts w:eastAsiaTheme="minorEastAsia"/>
        </w:rPr>
        <w:t>,</w:t>
      </w:r>
      <w:r w:rsidRPr="00C458C3">
        <w:rPr>
          <w:rFonts w:eastAsiaTheme="minorEastAsia"/>
        </w:rPr>
        <w:t>我接下来要说到基督通常将这内在有功效拯救的声音或呼召指向的对象。虽然基督的灵作为一个自由的作用者这话是真的</w:t>
      </w:r>
      <w:r w:rsidRPr="00C458C3">
        <w:rPr>
          <w:rFonts w:eastAsiaTheme="minorEastAsia"/>
        </w:rPr>
        <w:t>,</w:t>
      </w:r>
      <w:r w:rsidRPr="00C458C3">
        <w:rPr>
          <w:rFonts w:eastAsiaTheme="minorEastAsia"/>
        </w:rPr>
        <w:t>他以至高的自由呼召他所愿意呼召的人</w:t>
      </w:r>
      <w:r w:rsidRPr="00C458C3">
        <w:rPr>
          <w:rFonts w:eastAsiaTheme="minorEastAsia"/>
        </w:rPr>
        <w:t>,</w:t>
      </w:r>
      <w:r w:rsidRPr="00C458C3">
        <w:rPr>
          <w:rFonts w:eastAsiaTheme="minorEastAsia"/>
        </w:rPr>
        <w:t>正如约</w:t>
      </w:r>
      <w:r w:rsidRPr="00C458C3">
        <w:rPr>
          <w:rFonts w:eastAsiaTheme="minorEastAsia"/>
        </w:rPr>
        <w:t>3:8</w:t>
      </w:r>
      <w:r w:rsidRPr="00C458C3">
        <w:rPr>
          <w:rFonts w:eastAsiaTheme="minorEastAsia"/>
        </w:rPr>
        <w:t>所说</w:t>
      </w:r>
      <w:r w:rsidRPr="00C458C3">
        <w:rPr>
          <w:rFonts w:eastAsiaTheme="minorEastAsia"/>
        </w:rPr>
        <w:t>:"</w:t>
      </w:r>
      <w:r w:rsidRPr="00C458C3">
        <w:rPr>
          <w:rFonts w:eastAsiaTheme="minorEastAsia"/>
        </w:rPr>
        <w:t>风随着意思吹</w:t>
      </w:r>
      <w:r w:rsidRPr="00C458C3">
        <w:rPr>
          <w:rFonts w:eastAsiaTheme="minorEastAsia"/>
        </w:rPr>
        <w:t>"</w:t>
      </w:r>
      <w:r w:rsidRPr="00C458C3">
        <w:rPr>
          <w:rFonts w:eastAsiaTheme="minorEastAsia"/>
        </w:rPr>
        <w:t>。事实上</w:t>
      </w:r>
      <w:r w:rsidRPr="00C458C3">
        <w:rPr>
          <w:rFonts w:eastAsiaTheme="minorEastAsia"/>
        </w:rPr>
        <w:t>,</w:t>
      </w:r>
      <w:r w:rsidRPr="00C458C3">
        <w:rPr>
          <w:rFonts w:eastAsiaTheme="minorEastAsia"/>
        </w:rPr>
        <w:t>基督已经使各种各样的人听见他的声音</w:t>
      </w:r>
      <w:r w:rsidRPr="00C458C3">
        <w:rPr>
          <w:rFonts w:eastAsiaTheme="minorEastAsia"/>
        </w:rPr>
        <w:t>,</w:t>
      </w:r>
      <w:r w:rsidRPr="00C458C3">
        <w:rPr>
          <w:rFonts w:eastAsiaTheme="minorEastAsia"/>
        </w:rPr>
        <w:t>这也是真的</w:t>
      </w:r>
      <w:r w:rsidRPr="00C458C3">
        <w:rPr>
          <w:rFonts w:eastAsiaTheme="minorEastAsia"/>
        </w:rPr>
        <w:t>;</w:t>
      </w:r>
      <w:r w:rsidRPr="00C458C3">
        <w:rPr>
          <w:rFonts w:eastAsiaTheme="minorEastAsia"/>
        </w:rPr>
        <w:t>但如果我们考虑他通常采取的方式</w:t>
      </w:r>
      <w:r w:rsidRPr="00C458C3">
        <w:rPr>
          <w:rFonts w:eastAsiaTheme="minorEastAsia"/>
        </w:rPr>
        <w:t>,</w:t>
      </w:r>
      <w:r w:rsidRPr="00C458C3">
        <w:rPr>
          <w:rFonts w:eastAsiaTheme="minorEastAsia"/>
        </w:rPr>
        <w:t>我们会发现这话非常真实</w:t>
      </w:r>
      <w:r w:rsidRPr="00C458C3">
        <w:rPr>
          <w:rFonts w:eastAsiaTheme="minorEastAsia"/>
        </w:rPr>
        <w:t>,</w:t>
      </w:r>
      <w:r w:rsidRPr="00C458C3">
        <w:rPr>
          <w:rFonts w:eastAsiaTheme="minorEastAsia"/>
        </w:rPr>
        <w:t>基督很少将这拯救的声音或呼召指向这世上伟大智慧的人</w:t>
      </w:r>
      <w:r w:rsidRPr="00C458C3">
        <w:rPr>
          <w:rFonts w:eastAsiaTheme="minorEastAsia"/>
        </w:rPr>
        <w:t>:</w:t>
      </w:r>
      <w:r w:rsidRPr="00C458C3">
        <w:rPr>
          <w:rFonts w:eastAsiaTheme="minorEastAsia"/>
        </w:rPr>
        <w:t>林前</w:t>
      </w:r>
      <w:r w:rsidRPr="00C458C3">
        <w:rPr>
          <w:rFonts w:eastAsiaTheme="minorEastAsia"/>
        </w:rPr>
        <w:t>1:26"</w:t>
      </w:r>
      <w:r w:rsidRPr="00C458C3">
        <w:rPr>
          <w:rFonts w:eastAsiaTheme="minorEastAsia"/>
        </w:rPr>
        <w:t>弟兄们哪</w:t>
      </w:r>
      <w:r w:rsidRPr="00C458C3">
        <w:rPr>
          <w:rFonts w:eastAsiaTheme="minorEastAsia"/>
        </w:rPr>
        <w:t>,</w:t>
      </w:r>
      <w:r w:rsidRPr="00C458C3">
        <w:rPr>
          <w:rFonts w:eastAsiaTheme="minorEastAsia"/>
        </w:rPr>
        <w:t>可见你们蒙召的</w:t>
      </w:r>
      <w:r w:rsidRPr="00C458C3">
        <w:rPr>
          <w:rFonts w:eastAsiaTheme="minorEastAsia"/>
        </w:rPr>
        <w:t>,</w:t>
      </w:r>
      <w:r w:rsidRPr="00C458C3">
        <w:rPr>
          <w:rFonts w:eastAsiaTheme="minorEastAsia"/>
        </w:rPr>
        <w:t>按着肉体有智慧的不多</w:t>
      </w:r>
      <w:r w:rsidRPr="00C458C3">
        <w:rPr>
          <w:rFonts w:eastAsiaTheme="minorEastAsia"/>
        </w:rPr>
        <w:t>,</w:t>
      </w:r>
      <w:r w:rsidRPr="00C458C3">
        <w:rPr>
          <w:rFonts w:eastAsiaTheme="minorEastAsia"/>
        </w:rPr>
        <w:t>有能力的不多</w:t>
      </w:r>
      <w:r w:rsidRPr="00C458C3">
        <w:rPr>
          <w:rFonts w:eastAsiaTheme="minorEastAsia"/>
        </w:rPr>
        <w:t>,</w:t>
      </w:r>
      <w:r w:rsidRPr="00C458C3">
        <w:rPr>
          <w:rFonts w:eastAsiaTheme="minorEastAsia"/>
        </w:rPr>
        <w:t>有尊贵的也不多。</w:t>
      </w:r>
      <w:r w:rsidRPr="00C458C3">
        <w:rPr>
          <w:rFonts w:eastAsiaTheme="minorEastAsia"/>
        </w:rPr>
        <w:t>"</w:t>
      </w:r>
      <w:r w:rsidRPr="00C458C3">
        <w:rPr>
          <w:rFonts w:eastAsiaTheme="minorEastAsia"/>
        </w:rPr>
        <w:t>他没有说没有</w:t>
      </w:r>
      <w:r w:rsidRPr="00C458C3">
        <w:rPr>
          <w:rFonts w:eastAsiaTheme="minorEastAsia"/>
        </w:rPr>
        <w:t>,</w:t>
      </w:r>
      <w:r w:rsidRPr="00C458C3">
        <w:rPr>
          <w:rFonts w:eastAsiaTheme="minorEastAsia"/>
        </w:rPr>
        <w:t>而是不多。基督的确呼召一些人</w:t>
      </w:r>
      <w:r w:rsidRPr="00C458C3">
        <w:rPr>
          <w:rFonts w:eastAsiaTheme="minorEastAsia"/>
        </w:rPr>
        <w:t>;'</w:t>
      </w:r>
      <w:r w:rsidRPr="00C458C3">
        <w:rPr>
          <w:rFonts w:eastAsiaTheme="minorEastAsia"/>
        </w:rPr>
        <w:t>免得</w:t>
      </w:r>
      <w:r w:rsidRPr="00C458C3">
        <w:rPr>
          <w:rFonts w:eastAsiaTheme="minorEastAsia"/>
        </w:rPr>
        <w:t>(</w:t>
      </w:r>
      <w:r w:rsidRPr="00C458C3">
        <w:rPr>
          <w:rFonts w:eastAsiaTheme="minorEastAsia"/>
        </w:rPr>
        <w:t>如一位作者指出</w:t>
      </w:r>
      <w:r w:rsidRPr="00C458C3">
        <w:rPr>
          <w:rFonts w:eastAsiaTheme="minorEastAsia"/>
        </w:rPr>
        <w:t>)</w:t>
      </w:r>
      <w:r w:rsidRPr="00C458C3">
        <w:rPr>
          <w:rFonts w:eastAsiaTheme="minorEastAsia"/>
        </w:rPr>
        <w:t>世人以为基督徒是因为单纯无知而受骗。</w:t>
      </w:r>
      <w:r w:rsidRPr="00C458C3">
        <w:rPr>
          <w:rFonts w:eastAsiaTheme="minorEastAsia"/>
        </w:rPr>
        <w:t>'</w:t>
      </w:r>
      <w:r w:rsidRPr="00C458C3">
        <w:rPr>
          <w:rFonts w:eastAsiaTheme="minorEastAsia"/>
        </w:rPr>
        <w:t>一个亚利马太的约瑟是富有的</w:t>
      </w:r>
      <w:r w:rsidRPr="00C458C3">
        <w:rPr>
          <w:rFonts w:eastAsiaTheme="minorEastAsia"/>
        </w:rPr>
        <w:t>;</w:t>
      </w:r>
      <w:r w:rsidRPr="00C458C3">
        <w:rPr>
          <w:rFonts w:eastAsiaTheme="minorEastAsia"/>
        </w:rPr>
        <w:t>一个尊贵的尼哥底母</w:t>
      </w:r>
      <w:r w:rsidRPr="00C458C3">
        <w:rPr>
          <w:rFonts w:eastAsiaTheme="minorEastAsia"/>
        </w:rPr>
        <w:t>,</w:t>
      </w:r>
      <w:r w:rsidRPr="00C458C3">
        <w:rPr>
          <w:rFonts w:eastAsiaTheme="minorEastAsia"/>
        </w:rPr>
        <w:t>但不多。世上最有名望的人一直是基督最大最凶猛的仇敌</w:t>
      </w:r>
      <w:r w:rsidRPr="00C458C3">
        <w:rPr>
          <w:rFonts w:eastAsiaTheme="minorEastAsia"/>
        </w:rPr>
        <w:t>:</w:t>
      </w:r>
      <w:r w:rsidRPr="00C458C3">
        <w:rPr>
          <w:rFonts w:eastAsiaTheme="minorEastAsia"/>
        </w:rPr>
        <w:t>医术之首</w:t>
      </w:r>
      <w:r w:rsidRPr="00C458C3">
        <w:rPr>
          <w:rFonts w:eastAsiaTheme="minorEastAsia"/>
        </w:rPr>
        <w:t>Galen,</w:t>
      </w:r>
      <w:r w:rsidRPr="00C458C3">
        <w:rPr>
          <w:rFonts w:eastAsiaTheme="minorEastAsia"/>
        </w:rPr>
        <w:t>亚里士多德派之首</w:t>
      </w:r>
      <w:r w:rsidRPr="00C458C3">
        <w:rPr>
          <w:rFonts w:eastAsiaTheme="minorEastAsia"/>
        </w:rPr>
        <w:t>Porphyry,</w:t>
      </w:r>
      <w:r w:rsidRPr="00C458C3">
        <w:rPr>
          <w:rFonts w:eastAsiaTheme="minorEastAsia"/>
        </w:rPr>
        <w:t>柏拉图派之首</w:t>
      </w:r>
      <w:proofErr w:type="spellStart"/>
      <w:r w:rsidRPr="00C458C3">
        <w:rPr>
          <w:rFonts w:eastAsiaTheme="minorEastAsia"/>
        </w:rPr>
        <w:t>Plotinius</w:t>
      </w:r>
      <w:proofErr w:type="spellEnd"/>
      <w:r w:rsidRPr="00C458C3">
        <w:rPr>
          <w:rFonts w:eastAsiaTheme="minorEastAsia"/>
        </w:rPr>
        <w:t>,</w:t>
      </w:r>
      <w:r w:rsidRPr="00C458C3">
        <w:rPr>
          <w:rFonts w:eastAsiaTheme="minorEastAsia"/>
        </w:rPr>
        <w:t>雄辩家之首</w:t>
      </w:r>
      <w:proofErr w:type="spellStart"/>
      <w:r w:rsidRPr="00C458C3">
        <w:rPr>
          <w:rFonts w:eastAsiaTheme="minorEastAsia"/>
        </w:rPr>
        <w:t>Lybanus</w:t>
      </w:r>
      <w:proofErr w:type="spellEnd"/>
      <w:r w:rsidRPr="00C458C3">
        <w:rPr>
          <w:rFonts w:eastAsiaTheme="minorEastAsia"/>
        </w:rPr>
        <w:t>和</w:t>
      </w:r>
      <w:r w:rsidRPr="00C458C3">
        <w:rPr>
          <w:rFonts w:eastAsiaTheme="minorEastAsia"/>
        </w:rPr>
        <w:t>Lucian,</w:t>
      </w:r>
      <w:r w:rsidRPr="00C458C3">
        <w:rPr>
          <w:rFonts w:eastAsiaTheme="minorEastAsia"/>
        </w:rPr>
        <w:t>都公开与基督为敌。两件事使一个人在世人眼中伟大</w:t>
      </w:r>
      <w:r w:rsidRPr="00C458C3">
        <w:rPr>
          <w:rFonts w:eastAsiaTheme="minorEastAsia"/>
        </w:rPr>
        <w:t>;</w:t>
      </w:r>
      <w:r w:rsidRPr="00C458C3">
        <w:rPr>
          <w:rFonts w:eastAsiaTheme="minorEastAsia"/>
        </w:rPr>
        <w:t>外在的天赐禀赋</w:t>
      </w:r>
      <w:r w:rsidRPr="00C458C3">
        <w:rPr>
          <w:rFonts w:eastAsiaTheme="minorEastAsia"/>
        </w:rPr>
        <w:t>,</w:t>
      </w:r>
      <w:r w:rsidRPr="00C458C3">
        <w:rPr>
          <w:rFonts w:eastAsiaTheme="minorEastAsia"/>
        </w:rPr>
        <w:t>将财富尊荣堆积在外在的人身上</w:t>
      </w:r>
      <w:r w:rsidRPr="00C458C3">
        <w:rPr>
          <w:rFonts w:eastAsiaTheme="minorEastAsia"/>
        </w:rPr>
        <w:t>;</w:t>
      </w:r>
      <w:r w:rsidRPr="00C458C3">
        <w:rPr>
          <w:rFonts w:eastAsiaTheme="minorEastAsia"/>
        </w:rPr>
        <w:t>内在的心思恩赐和才能</w:t>
      </w:r>
      <w:r w:rsidRPr="00C458C3">
        <w:rPr>
          <w:rFonts w:eastAsiaTheme="minorEastAsia"/>
        </w:rPr>
        <w:t>,</w:t>
      </w:r>
      <w:r w:rsidRPr="00C458C3">
        <w:rPr>
          <w:rFonts w:eastAsiaTheme="minorEastAsia"/>
        </w:rPr>
        <w:t>装饰里面的人</w:t>
      </w:r>
      <w:r w:rsidRPr="00C458C3">
        <w:rPr>
          <w:rFonts w:eastAsiaTheme="minorEastAsia"/>
        </w:rPr>
        <w:t>,</w:t>
      </w:r>
      <w:r w:rsidRPr="00C458C3">
        <w:rPr>
          <w:rFonts w:eastAsiaTheme="minorEastAsia"/>
        </w:rPr>
        <w:t>如强有力的理性</w:t>
      </w:r>
      <w:r w:rsidRPr="00C458C3">
        <w:rPr>
          <w:rFonts w:eastAsiaTheme="minorEastAsia"/>
        </w:rPr>
        <w:t>,</w:t>
      </w:r>
      <w:r w:rsidRPr="00C458C3">
        <w:rPr>
          <w:rFonts w:eastAsiaTheme="minorEastAsia"/>
        </w:rPr>
        <w:t>敏锐的智慧</w:t>
      </w:r>
      <w:r w:rsidRPr="00C458C3">
        <w:rPr>
          <w:rFonts w:eastAsiaTheme="minorEastAsia"/>
        </w:rPr>
        <w:t>,</w:t>
      </w:r>
      <w:r w:rsidRPr="00C458C3">
        <w:rPr>
          <w:rFonts w:eastAsiaTheme="minorEastAsia"/>
        </w:rPr>
        <w:t>等等。当这两者</w:t>
      </w:r>
      <w:r w:rsidRPr="00C458C3">
        <w:rPr>
          <w:rFonts w:eastAsiaTheme="minorEastAsia"/>
        </w:rPr>
        <w:t>(</w:t>
      </w:r>
      <w:r w:rsidRPr="00C458C3">
        <w:rPr>
          <w:rFonts w:eastAsiaTheme="minorEastAsia"/>
        </w:rPr>
        <w:t>如经常发生的那样</w:t>
      </w:r>
      <w:r w:rsidRPr="00C458C3">
        <w:rPr>
          <w:rFonts w:eastAsiaTheme="minorEastAsia"/>
        </w:rPr>
        <w:t>)</w:t>
      </w:r>
      <w:r w:rsidRPr="00C458C3">
        <w:rPr>
          <w:rFonts w:eastAsiaTheme="minorEastAsia"/>
        </w:rPr>
        <w:t>在一个人身上相遇时</w:t>
      </w:r>
      <w:r w:rsidRPr="00C458C3">
        <w:rPr>
          <w:rFonts w:eastAsiaTheme="minorEastAsia"/>
        </w:rPr>
        <w:t>,</w:t>
      </w:r>
      <w:r w:rsidRPr="00C458C3">
        <w:rPr>
          <w:rFonts w:eastAsiaTheme="minorEastAsia"/>
        </w:rPr>
        <w:t>就使他在世人眼中为大</w:t>
      </w:r>
      <w:r w:rsidRPr="00C458C3">
        <w:rPr>
          <w:rFonts w:eastAsiaTheme="minorEastAsia"/>
        </w:rPr>
        <w:t>,</w:t>
      </w:r>
      <w:r w:rsidRPr="00C458C3">
        <w:rPr>
          <w:rFonts w:eastAsiaTheme="minorEastAsia"/>
        </w:rPr>
        <w:t>通常在他自己眼中也是如此</w:t>
      </w:r>
      <w:r w:rsidRPr="00C458C3">
        <w:rPr>
          <w:rFonts w:eastAsiaTheme="minorEastAsia"/>
        </w:rPr>
        <w:t>;</w:t>
      </w:r>
      <w:r w:rsidRPr="00C458C3">
        <w:rPr>
          <w:rFonts w:eastAsiaTheme="minorEastAsia"/>
        </w:rPr>
        <w:t>是的</w:t>
      </w:r>
      <w:r w:rsidRPr="00C458C3">
        <w:rPr>
          <w:rFonts w:eastAsiaTheme="minorEastAsia"/>
        </w:rPr>
        <w:t>,</w:t>
      </w:r>
      <w:r w:rsidRPr="00C458C3">
        <w:rPr>
          <w:rFonts w:eastAsiaTheme="minorEastAsia"/>
        </w:rPr>
        <w:t>太大了</w:t>
      </w:r>
      <w:r w:rsidRPr="00C458C3">
        <w:rPr>
          <w:rFonts w:eastAsiaTheme="minorEastAsia"/>
        </w:rPr>
        <w:t>,</w:t>
      </w:r>
      <w:r w:rsidRPr="00C458C3">
        <w:rPr>
          <w:rFonts w:eastAsiaTheme="minorEastAsia"/>
        </w:rPr>
        <w:t>不屑于屈就福音的单纯</w:t>
      </w:r>
      <w:r w:rsidRPr="00C458C3">
        <w:rPr>
          <w:rFonts w:eastAsiaTheme="minorEastAsia"/>
        </w:rPr>
        <w:t>,</w:t>
      </w:r>
      <w:r w:rsidRPr="00C458C3">
        <w:rPr>
          <w:rFonts w:eastAsiaTheme="minorEastAsia"/>
        </w:rPr>
        <w:t>和其中谦卑舍己的条件。主通常越过这些人</w:t>
      </w:r>
      <w:r w:rsidRPr="00C458C3">
        <w:rPr>
          <w:rFonts w:eastAsiaTheme="minorEastAsia"/>
        </w:rPr>
        <w:t>,</w:t>
      </w:r>
      <w:r w:rsidRPr="00C458C3">
        <w:rPr>
          <w:rFonts w:eastAsiaTheme="minorEastAsia"/>
        </w:rPr>
        <w:t>将他的声音指向贫穷的人</w:t>
      </w:r>
      <w:r w:rsidRPr="00C458C3">
        <w:rPr>
          <w:rFonts w:eastAsiaTheme="minorEastAsia"/>
        </w:rPr>
        <w:t>:</w:t>
      </w:r>
      <w:r w:rsidRPr="00C458C3">
        <w:rPr>
          <w:rFonts w:eastAsiaTheme="minorEastAsia"/>
        </w:rPr>
        <w:t>贫穷的人领受福音</w:t>
      </w:r>
      <w:r w:rsidRPr="00C458C3">
        <w:rPr>
          <w:rFonts w:eastAsiaTheme="minorEastAsia"/>
        </w:rPr>
        <w:t>;"</w:t>
      </w:r>
      <w:r w:rsidRPr="00C458C3">
        <w:rPr>
          <w:rFonts w:eastAsiaTheme="minorEastAsia"/>
        </w:rPr>
        <w:t>神拣选了世上的贫穷人</w:t>
      </w:r>
      <w:r w:rsidRPr="00C458C3">
        <w:rPr>
          <w:rFonts w:eastAsiaTheme="minorEastAsia"/>
        </w:rPr>
        <w:t>,</w:t>
      </w:r>
      <w:r w:rsidRPr="00C458C3">
        <w:rPr>
          <w:rFonts w:eastAsiaTheme="minorEastAsia"/>
        </w:rPr>
        <w:t>叫他们在信上富足</w:t>
      </w:r>
      <w:r w:rsidRPr="00C458C3">
        <w:rPr>
          <w:rFonts w:eastAsiaTheme="minorEastAsia"/>
        </w:rPr>
        <w:t>,</w:t>
      </w:r>
      <w:r w:rsidRPr="00C458C3">
        <w:rPr>
          <w:rFonts w:eastAsiaTheme="minorEastAsia"/>
        </w:rPr>
        <w:t>并承受他所应许给那些爱他之人的国。</w:t>
      </w:r>
      <w:r w:rsidRPr="00C458C3">
        <w:rPr>
          <w:rFonts w:eastAsiaTheme="minorEastAsia"/>
        </w:rPr>
        <w:t>"</w:t>
      </w:r>
      <w:r w:rsidRPr="00C458C3">
        <w:rPr>
          <w:rFonts w:eastAsiaTheme="minorEastAsia"/>
        </w:rPr>
        <w:t>雅</w:t>
      </w:r>
      <w:r w:rsidRPr="00C458C3">
        <w:rPr>
          <w:rFonts w:eastAsiaTheme="minorEastAsia"/>
        </w:rPr>
        <w:t>2:5</w:t>
      </w:r>
      <w:r w:rsidRPr="00C458C3">
        <w:rPr>
          <w:rFonts w:eastAsiaTheme="minorEastAsia"/>
        </w:rPr>
        <w:t>。基督为神的这个拣选称颂他</w:t>
      </w:r>
      <w:r w:rsidRPr="00C458C3">
        <w:rPr>
          <w:rFonts w:eastAsiaTheme="minorEastAsia"/>
        </w:rPr>
        <w:t>,</w:t>
      </w:r>
      <w:r w:rsidRPr="00C458C3">
        <w:rPr>
          <w:rFonts w:eastAsiaTheme="minorEastAsia"/>
        </w:rPr>
        <w:t>太</w:t>
      </w:r>
      <w:r w:rsidRPr="00C458C3">
        <w:rPr>
          <w:rFonts w:eastAsiaTheme="minorEastAsia"/>
        </w:rPr>
        <w:t>11:25"</w:t>
      </w:r>
      <w:r w:rsidRPr="00C458C3">
        <w:rPr>
          <w:rFonts w:eastAsiaTheme="minorEastAsia"/>
        </w:rPr>
        <w:t>父阿</w:t>
      </w:r>
      <w:r w:rsidRPr="00C458C3">
        <w:rPr>
          <w:rFonts w:eastAsiaTheme="minorEastAsia"/>
        </w:rPr>
        <w:t>,</w:t>
      </w:r>
      <w:r w:rsidRPr="00C458C3">
        <w:rPr>
          <w:rFonts w:eastAsiaTheme="minorEastAsia"/>
        </w:rPr>
        <w:t>天地的主</w:t>
      </w:r>
      <w:r w:rsidRPr="00C458C3">
        <w:rPr>
          <w:rFonts w:eastAsiaTheme="minorEastAsia"/>
        </w:rPr>
        <w:t>,</w:t>
      </w:r>
      <w:r w:rsidRPr="00C458C3">
        <w:rPr>
          <w:rFonts w:eastAsiaTheme="minorEastAsia"/>
        </w:rPr>
        <w:t>我感谢你</w:t>
      </w:r>
      <w:r w:rsidRPr="00C458C3">
        <w:rPr>
          <w:rFonts w:eastAsiaTheme="minorEastAsia"/>
        </w:rPr>
        <w:t>,</w:t>
      </w:r>
      <w:r w:rsidRPr="00C458C3">
        <w:rPr>
          <w:rFonts w:eastAsiaTheme="minorEastAsia"/>
        </w:rPr>
        <w:t>因为你将这些事向聪明通达人就藏起来</w:t>
      </w:r>
      <w:r w:rsidRPr="00C458C3">
        <w:rPr>
          <w:rFonts w:eastAsiaTheme="minorEastAsia"/>
        </w:rPr>
        <w:t>,</w:t>
      </w:r>
      <w:r w:rsidRPr="00C458C3">
        <w:rPr>
          <w:rFonts w:eastAsiaTheme="minorEastAsia"/>
        </w:rPr>
        <w:t>向婴孩就显出来。父阿</w:t>
      </w:r>
      <w:r w:rsidRPr="00C458C3">
        <w:rPr>
          <w:rFonts w:eastAsiaTheme="minorEastAsia"/>
        </w:rPr>
        <w:t>,</w:t>
      </w:r>
      <w:r w:rsidRPr="00C458C3">
        <w:rPr>
          <w:rFonts w:eastAsiaTheme="minorEastAsia"/>
        </w:rPr>
        <w:t>是的</w:t>
      </w:r>
      <w:r w:rsidRPr="00C458C3">
        <w:rPr>
          <w:rFonts w:eastAsiaTheme="minorEastAsia"/>
        </w:rPr>
        <w:t>,</w:t>
      </w:r>
      <w:r w:rsidRPr="00C458C3">
        <w:rPr>
          <w:rFonts w:eastAsiaTheme="minorEastAsia"/>
        </w:rPr>
        <w:t>因为你的美意本是如此。</w:t>
      </w:r>
      <w:r w:rsidRPr="00C458C3">
        <w:rPr>
          <w:rFonts w:eastAsiaTheme="minorEastAsia"/>
        </w:rPr>
        <w:t>"</w:t>
      </w:r>
      <w:r w:rsidRPr="00C458C3">
        <w:rPr>
          <w:rFonts w:eastAsiaTheme="minorEastAsia"/>
        </w:rPr>
        <w:t>确实</w:t>
      </w:r>
      <w:r w:rsidRPr="00C458C3">
        <w:rPr>
          <w:rFonts w:eastAsiaTheme="minorEastAsia"/>
        </w:rPr>
        <w:t>,</w:t>
      </w:r>
      <w:r w:rsidRPr="00C458C3">
        <w:rPr>
          <w:rFonts w:eastAsiaTheme="minorEastAsia"/>
        </w:rPr>
        <w:t>在这事上神的智慧值得我们赞叹</w:t>
      </w:r>
      <w:r w:rsidRPr="00C458C3">
        <w:rPr>
          <w:rFonts w:eastAsiaTheme="minorEastAsia"/>
        </w:rPr>
        <w:t>:</w:t>
      </w:r>
      <w:r w:rsidRPr="00C458C3">
        <w:rPr>
          <w:rFonts w:eastAsiaTheme="minorEastAsia"/>
        </w:rPr>
        <w:t>因为</w:t>
      </w:r>
      <w:r w:rsidRPr="00C458C3">
        <w:rPr>
          <w:rFonts w:eastAsiaTheme="minorEastAsia"/>
        </w:rPr>
        <w:t>,</w:t>
      </w:r>
    </w:p>
    <w:p w14:paraId="0B18ADAE" w14:textId="77777777" w:rsidR="00C458C3" w:rsidRPr="00C458C3" w:rsidRDefault="00C458C3" w:rsidP="00C458C3">
      <w:pPr>
        <w:ind w:left="-5"/>
        <w:rPr>
          <w:rFonts w:eastAsiaTheme="minorEastAsia"/>
        </w:rPr>
      </w:pPr>
    </w:p>
    <w:p w14:paraId="310C6D20" w14:textId="77777777" w:rsidR="00C458C3" w:rsidRPr="00C458C3" w:rsidRDefault="00C458C3" w:rsidP="00C458C3">
      <w:pPr>
        <w:ind w:left="-5"/>
        <w:rPr>
          <w:rFonts w:eastAsiaTheme="minorEastAsia"/>
        </w:rPr>
      </w:pPr>
      <w:r w:rsidRPr="00C458C3">
        <w:rPr>
          <w:rFonts w:eastAsiaTheme="minorEastAsia"/>
        </w:rPr>
        <w:t xml:space="preserve">(1) </w:t>
      </w:r>
      <w:r w:rsidRPr="00C458C3">
        <w:rPr>
          <w:rFonts w:eastAsiaTheme="minorEastAsia"/>
        </w:rPr>
        <w:t>他的恩典的白白藉此得以伸张。现在没有人能借口说任何属世的优点使任何人蒙神悦纳</w:t>
      </w:r>
      <w:r w:rsidRPr="00C458C3">
        <w:rPr>
          <w:rFonts w:eastAsiaTheme="minorEastAsia"/>
        </w:rPr>
        <w:t>,</w:t>
      </w:r>
      <w:r w:rsidRPr="00C458C3">
        <w:rPr>
          <w:rFonts w:eastAsiaTheme="minorEastAsia"/>
        </w:rPr>
        <w:t>或天上的恩宠是出于这世上尊重的同样动机</w:t>
      </w:r>
      <w:r w:rsidRPr="00C458C3">
        <w:rPr>
          <w:rFonts w:eastAsiaTheme="minorEastAsia"/>
        </w:rPr>
        <w:t>:</w:t>
      </w:r>
      <w:r w:rsidRPr="00C458C3">
        <w:rPr>
          <w:rFonts w:eastAsiaTheme="minorEastAsia"/>
        </w:rPr>
        <w:t>因为现在你亲眼看见这经文的真实性</w:t>
      </w:r>
      <w:r w:rsidRPr="00C458C3">
        <w:rPr>
          <w:rFonts w:eastAsiaTheme="minorEastAsia"/>
        </w:rPr>
        <w:t>,</w:t>
      </w:r>
      <w:r w:rsidRPr="00C458C3">
        <w:rPr>
          <w:rFonts w:eastAsiaTheme="minorEastAsia"/>
        </w:rPr>
        <w:t>伯</w:t>
      </w:r>
      <w:r w:rsidRPr="00C458C3">
        <w:rPr>
          <w:rFonts w:eastAsiaTheme="minorEastAsia"/>
        </w:rPr>
        <w:t>34:19"</w:t>
      </w:r>
      <w:r w:rsidRPr="00C458C3">
        <w:rPr>
          <w:rFonts w:eastAsiaTheme="minorEastAsia"/>
        </w:rPr>
        <w:t>他待王子不徇情面</w:t>
      </w:r>
      <w:r w:rsidRPr="00C458C3">
        <w:rPr>
          <w:rFonts w:eastAsiaTheme="minorEastAsia"/>
        </w:rPr>
        <w:t>,</w:t>
      </w:r>
      <w:r w:rsidRPr="00C458C3">
        <w:rPr>
          <w:rFonts w:eastAsiaTheme="minorEastAsia"/>
        </w:rPr>
        <w:t>也不看重富足的过于贫穷的</w:t>
      </w:r>
      <w:r w:rsidRPr="00C458C3">
        <w:rPr>
          <w:rFonts w:eastAsiaTheme="minorEastAsia"/>
        </w:rPr>
        <w:t>,</w:t>
      </w:r>
      <w:r w:rsidRPr="00C458C3">
        <w:rPr>
          <w:rFonts w:eastAsiaTheme="minorEastAsia"/>
        </w:rPr>
        <w:t>因为都是他手所造。</w:t>
      </w:r>
      <w:r w:rsidRPr="00C458C3">
        <w:rPr>
          <w:rFonts w:eastAsiaTheme="minorEastAsia"/>
        </w:rPr>
        <w:t>"</w:t>
      </w:r>
      <w:r w:rsidRPr="00C458C3">
        <w:rPr>
          <w:rFonts w:eastAsiaTheme="minorEastAsia"/>
        </w:rPr>
        <w:t>属世的财富尊荣</w:t>
      </w:r>
      <w:r w:rsidRPr="00C458C3">
        <w:rPr>
          <w:rFonts w:eastAsiaTheme="minorEastAsia"/>
        </w:rPr>
        <w:t>,</w:t>
      </w:r>
      <w:r w:rsidRPr="00C458C3">
        <w:rPr>
          <w:rFonts w:eastAsiaTheme="minorEastAsia"/>
        </w:rPr>
        <w:t>虽然是空洞的事物</w:t>
      </w:r>
      <w:r w:rsidRPr="00C458C3">
        <w:rPr>
          <w:rFonts w:eastAsiaTheme="minorEastAsia"/>
        </w:rPr>
        <w:t>,</w:t>
      </w:r>
      <w:r w:rsidRPr="00C458C3">
        <w:rPr>
          <w:rFonts w:eastAsiaTheme="minorEastAsia"/>
        </w:rPr>
        <w:t>却被人过度偶像化了</w:t>
      </w:r>
      <w:r w:rsidRPr="00C458C3">
        <w:rPr>
          <w:rFonts w:eastAsiaTheme="minorEastAsia"/>
        </w:rPr>
        <w:t>:</w:t>
      </w:r>
      <w:r w:rsidRPr="00C458C3">
        <w:rPr>
          <w:rFonts w:eastAsiaTheme="minorEastAsia"/>
        </w:rPr>
        <w:t>如果它们能为我们赢得主的恩宠和悦纳</w:t>
      </w:r>
      <w:r w:rsidRPr="00C458C3">
        <w:rPr>
          <w:rFonts w:eastAsiaTheme="minorEastAsia"/>
        </w:rPr>
        <w:t>,</w:t>
      </w:r>
      <w:r w:rsidRPr="00C458C3">
        <w:rPr>
          <w:rFonts w:eastAsiaTheme="minorEastAsia"/>
        </w:rPr>
        <w:t>那会是什么光景呢</w:t>
      </w:r>
      <w:r w:rsidRPr="00C458C3">
        <w:rPr>
          <w:rFonts w:eastAsiaTheme="minorEastAsia"/>
        </w:rPr>
        <w:t xml:space="preserve">? (2) </w:t>
      </w:r>
      <w:r w:rsidRPr="00C458C3">
        <w:rPr>
          <w:rFonts w:eastAsiaTheme="minorEastAsia"/>
        </w:rPr>
        <w:t>藉着这样的拣选</w:t>
      </w:r>
      <w:r w:rsidRPr="00C458C3">
        <w:rPr>
          <w:rFonts w:eastAsiaTheme="minorEastAsia"/>
        </w:rPr>
        <w:t>,</w:t>
      </w:r>
      <w:r w:rsidRPr="00C458C3">
        <w:rPr>
          <w:rFonts w:eastAsiaTheme="minorEastAsia"/>
        </w:rPr>
        <w:t>主清楚向我们表明</w:t>
      </w:r>
      <w:r w:rsidRPr="00C458C3">
        <w:rPr>
          <w:rFonts w:eastAsiaTheme="minorEastAsia"/>
        </w:rPr>
        <w:t>,</w:t>
      </w:r>
      <w:r w:rsidRPr="00C458C3">
        <w:rPr>
          <w:rFonts w:eastAsiaTheme="minorEastAsia"/>
        </w:rPr>
        <w:t>宗教不需要属世的支柱来支撑。起初它藉着卑微的人</w:t>
      </w:r>
      <w:r w:rsidRPr="00C458C3">
        <w:rPr>
          <w:rFonts w:eastAsiaTheme="minorEastAsia"/>
        </w:rPr>
        <w:t>,</w:t>
      </w:r>
      <w:r w:rsidRPr="00C458C3">
        <w:rPr>
          <w:rFonts w:eastAsiaTheme="minorEastAsia"/>
        </w:rPr>
        <w:t>靠神的大能在世上传开</w:t>
      </w:r>
      <w:r w:rsidRPr="00C458C3">
        <w:rPr>
          <w:rFonts w:eastAsiaTheme="minorEastAsia"/>
        </w:rPr>
        <w:t>,</w:t>
      </w:r>
      <w:r w:rsidRPr="00C458C3">
        <w:rPr>
          <w:rFonts w:eastAsiaTheme="minorEastAsia"/>
        </w:rPr>
        <w:t>现在仍然如此</w:t>
      </w:r>
      <w:r w:rsidRPr="00C458C3">
        <w:rPr>
          <w:rFonts w:eastAsiaTheme="minorEastAsia"/>
        </w:rPr>
        <w:t>,</w:t>
      </w:r>
      <w:r w:rsidRPr="00C458C3">
        <w:rPr>
          <w:rFonts w:eastAsiaTheme="minorEastAsia"/>
        </w:rPr>
        <w:t>不靠人的策略或财富维系。教会被称为贫穷人的会众</w:t>
      </w:r>
      <w:r w:rsidRPr="00C458C3">
        <w:rPr>
          <w:rFonts w:eastAsiaTheme="minorEastAsia"/>
        </w:rPr>
        <w:t>,</w:t>
      </w:r>
      <w:r w:rsidRPr="00C458C3">
        <w:rPr>
          <w:rFonts w:eastAsiaTheme="minorEastAsia"/>
        </w:rPr>
        <w:t>诗</w:t>
      </w:r>
      <w:r w:rsidRPr="00C458C3">
        <w:rPr>
          <w:rFonts w:eastAsiaTheme="minorEastAsia"/>
        </w:rPr>
        <w:t>74:20</w:t>
      </w:r>
      <w:r w:rsidRPr="00C458C3">
        <w:rPr>
          <w:rFonts w:eastAsiaTheme="minorEastAsia"/>
        </w:rPr>
        <w:t>。主要我们知道</w:t>
      </w:r>
      <w:r w:rsidRPr="00C458C3">
        <w:rPr>
          <w:rFonts w:eastAsiaTheme="minorEastAsia"/>
        </w:rPr>
        <w:t>,</w:t>
      </w:r>
      <w:r w:rsidRPr="00C458C3">
        <w:rPr>
          <w:rFonts w:eastAsiaTheme="minorEastAsia"/>
        </w:rPr>
        <w:t>他能够在世上维护并成就他的旨意</w:t>
      </w:r>
      <w:r w:rsidRPr="00C458C3">
        <w:rPr>
          <w:rFonts w:eastAsiaTheme="minorEastAsia"/>
        </w:rPr>
        <w:t>,</w:t>
      </w:r>
      <w:r w:rsidRPr="00C458C3">
        <w:rPr>
          <w:rFonts w:eastAsiaTheme="minorEastAsia"/>
        </w:rPr>
        <w:t>不需要富人的财富</w:t>
      </w:r>
      <w:r w:rsidRPr="00C458C3">
        <w:rPr>
          <w:rFonts w:eastAsiaTheme="minorEastAsia"/>
        </w:rPr>
        <w:t>,</w:t>
      </w:r>
      <w:r w:rsidRPr="00C458C3">
        <w:rPr>
          <w:rFonts w:eastAsiaTheme="minorEastAsia"/>
        </w:rPr>
        <w:t>大人物的权威</w:t>
      </w:r>
      <w:r w:rsidRPr="00C458C3">
        <w:rPr>
          <w:rFonts w:eastAsiaTheme="minorEastAsia"/>
        </w:rPr>
        <w:t>,</w:t>
      </w:r>
      <w:r w:rsidRPr="00C458C3">
        <w:rPr>
          <w:rFonts w:eastAsiaTheme="minorEastAsia"/>
        </w:rPr>
        <w:t>或智者的策略</w:t>
      </w:r>
      <w:r w:rsidRPr="00C458C3">
        <w:rPr>
          <w:rFonts w:eastAsiaTheme="minorEastAsia"/>
        </w:rPr>
        <w:t>;</w:t>
      </w:r>
      <w:r w:rsidRPr="00C458C3">
        <w:rPr>
          <w:rFonts w:eastAsiaTheme="minorEastAsia"/>
        </w:rPr>
        <w:t>他不需要他们。</w:t>
      </w:r>
      <w:r w:rsidRPr="00C458C3">
        <w:rPr>
          <w:rFonts w:eastAsiaTheme="minorEastAsia"/>
        </w:rPr>
        <w:t xml:space="preserve"> (3) </w:t>
      </w:r>
      <w:r w:rsidRPr="00C458C3">
        <w:rPr>
          <w:rFonts w:eastAsiaTheme="minorEastAsia"/>
        </w:rPr>
        <w:t>藉着这拣选</w:t>
      </w:r>
      <w:r w:rsidRPr="00C458C3">
        <w:rPr>
          <w:rFonts w:eastAsiaTheme="minorEastAsia"/>
        </w:rPr>
        <w:t>,</w:t>
      </w:r>
      <w:r w:rsidRPr="00C458C3">
        <w:rPr>
          <w:rFonts w:eastAsiaTheme="minorEastAsia"/>
        </w:rPr>
        <w:t>他藐视人所最羡慕的事物</w:t>
      </w:r>
      <w:r w:rsidRPr="00C458C3">
        <w:rPr>
          <w:rFonts w:eastAsiaTheme="minorEastAsia"/>
        </w:rPr>
        <w:t>:</w:t>
      </w:r>
      <w:r w:rsidRPr="00C458C3">
        <w:rPr>
          <w:rFonts w:eastAsiaTheme="minorEastAsia"/>
        </w:rPr>
        <w:t>正如他在林前</w:t>
      </w:r>
      <w:r w:rsidRPr="00C458C3">
        <w:rPr>
          <w:rFonts w:eastAsiaTheme="minorEastAsia"/>
        </w:rPr>
        <w:t>1:27</w:t>
      </w:r>
      <w:r w:rsidRPr="00C458C3">
        <w:rPr>
          <w:rFonts w:eastAsiaTheme="minorEastAsia"/>
        </w:rPr>
        <w:t>告诉我们的</w:t>
      </w:r>
      <w:r w:rsidRPr="00C458C3">
        <w:rPr>
          <w:rFonts w:eastAsiaTheme="minorEastAsia"/>
        </w:rPr>
        <w:t>,"</w:t>
      </w:r>
      <w:r w:rsidRPr="00C458C3">
        <w:rPr>
          <w:rFonts w:eastAsiaTheme="minorEastAsia"/>
        </w:rPr>
        <w:t>神拣选了世上愚拙的</w:t>
      </w:r>
      <w:r w:rsidRPr="00C458C3">
        <w:rPr>
          <w:rFonts w:eastAsiaTheme="minorEastAsia"/>
        </w:rPr>
        <w:t>,</w:t>
      </w:r>
      <w:r w:rsidRPr="00C458C3">
        <w:rPr>
          <w:rFonts w:eastAsiaTheme="minorEastAsia"/>
        </w:rPr>
        <w:t>叫有智慧的羞愧</w:t>
      </w:r>
      <w:r w:rsidRPr="00C458C3">
        <w:rPr>
          <w:rFonts w:eastAsiaTheme="minorEastAsia"/>
        </w:rPr>
        <w:t>;</w:t>
      </w:r>
      <w:r w:rsidRPr="00C458C3">
        <w:rPr>
          <w:rFonts w:eastAsiaTheme="minorEastAsia"/>
        </w:rPr>
        <w:t>又拣选了世上软弱的</w:t>
      </w:r>
      <w:r w:rsidRPr="00C458C3">
        <w:rPr>
          <w:rFonts w:eastAsiaTheme="minorEastAsia"/>
        </w:rPr>
        <w:t>,</w:t>
      </w:r>
      <w:r w:rsidRPr="00C458C3">
        <w:rPr>
          <w:rFonts w:eastAsiaTheme="minorEastAsia"/>
        </w:rPr>
        <w:t>叫那强壮的羞愧。</w:t>
      </w:r>
      <w:r w:rsidRPr="00C458C3">
        <w:rPr>
          <w:rFonts w:eastAsiaTheme="minorEastAsia"/>
        </w:rPr>
        <w:t>"</w:t>
      </w:r>
      <w:r w:rsidRPr="00C458C3">
        <w:rPr>
          <w:rFonts w:eastAsiaTheme="minorEastAsia"/>
        </w:rPr>
        <w:t>当那些在地上被他们轻看鄙视、认为不配进他们面前的可怜基督徒</w:t>
      </w:r>
      <w:r w:rsidRPr="00C458C3">
        <w:rPr>
          <w:rFonts w:eastAsiaTheme="minorEastAsia"/>
        </w:rPr>
        <w:t>,</w:t>
      </w:r>
      <w:r w:rsidRPr="00C458C3">
        <w:rPr>
          <w:rFonts w:eastAsiaTheme="minorEastAsia"/>
        </w:rPr>
        <w:t>在神的恩宠中受到如此无限的优待时</w:t>
      </w:r>
      <w:r w:rsidRPr="00C458C3">
        <w:rPr>
          <w:rFonts w:eastAsiaTheme="minorEastAsia"/>
        </w:rPr>
        <w:t>,</w:t>
      </w:r>
      <w:r w:rsidRPr="00C458C3">
        <w:rPr>
          <w:rFonts w:eastAsiaTheme="minorEastAsia"/>
        </w:rPr>
        <w:t>在来世</w:t>
      </w:r>
      <w:r w:rsidRPr="00C458C3">
        <w:rPr>
          <w:rFonts w:eastAsiaTheme="minorEastAsia"/>
        </w:rPr>
        <w:t>,</w:t>
      </w:r>
      <w:r w:rsidRPr="00C458C3">
        <w:rPr>
          <w:rFonts w:eastAsiaTheme="minorEastAsia"/>
        </w:rPr>
        <w:t>羞愧和脸上的蒙羞必定要遮盖这世上的伟人。总之</w:t>
      </w:r>
      <w:r w:rsidRPr="00C458C3">
        <w:rPr>
          <w:rFonts w:eastAsiaTheme="minorEastAsia"/>
        </w:rPr>
        <w:t>,</w:t>
      </w:r>
      <w:r w:rsidRPr="00C458C3">
        <w:rPr>
          <w:rFonts w:eastAsiaTheme="minorEastAsia"/>
        </w:rPr>
        <w:t>基督这有功效的属灵声音只指向少数人</w:t>
      </w:r>
      <w:r w:rsidRPr="00C458C3">
        <w:rPr>
          <w:rFonts w:eastAsiaTheme="minorEastAsia"/>
        </w:rPr>
        <w:t>,</w:t>
      </w:r>
      <w:r w:rsidRPr="00C458C3">
        <w:rPr>
          <w:rFonts w:eastAsiaTheme="minorEastAsia"/>
        </w:rPr>
        <w:t>即使在那些坐在福音声音和呼召之下的许多人当中</w:t>
      </w:r>
      <w:r w:rsidRPr="00C458C3">
        <w:rPr>
          <w:rFonts w:eastAsiaTheme="minorEastAsia"/>
        </w:rPr>
        <w:t>,</w:t>
      </w:r>
      <w:r w:rsidRPr="00C458C3">
        <w:rPr>
          <w:rFonts w:eastAsiaTheme="minorEastAsia"/>
        </w:rPr>
        <w:t>太</w:t>
      </w:r>
      <w:r w:rsidRPr="00C458C3">
        <w:rPr>
          <w:rFonts w:eastAsiaTheme="minorEastAsia"/>
        </w:rPr>
        <w:t>22:14"</w:t>
      </w:r>
      <w:r w:rsidRPr="00C458C3">
        <w:rPr>
          <w:rFonts w:eastAsiaTheme="minorEastAsia"/>
        </w:rPr>
        <w:t>因为被召的人多</w:t>
      </w:r>
      <w:r w:rsidRPr="00C458C3">
        <w:rPr>
          <w:rFonts w:eastAsiaTheme="minorEastAsia"/>
        </w:rPr>
        <w:t>,</w:t>
      </w:r>
      <w:r w:rsidRPr="00C458C3">
        <w:rPr>
          <w:rFonts w:eastAsiaTheme="minorEastAsia"/>
        </w:rPr>
        <w:t>选上的人少。</w:t>
      </w:r>
      <w:r w:rsidRPr="00C458C3">
        <w:rPr>
          <w:rFonts w:eastAsiaTheme="minorEastAsia"/>
        </w:rPr>
        <w:t>"</w:t>
      </w:r>
      <w:r w:rsidRPr="00C458C3">
        <w:rPr>
          <w:rFonts w:eastAsiaTheme="minorEastAsia"/>
        </w:rPr>
        <w:t>基督的羊群是小群。猛禽比天堂的雀鸟多得多</w:t>
      </w:r>
      <w:r w:rsidRPr="00C458C3">
        <w:rPr>
          <w:rFonts w:eastAsiaTheme="minorEastAsia"/>
        </w:rPr>
        <w:t>:</w:t>
      </w:r>
      <w:r w:rsidRPr="00C458C3">
        <w:rPr>
          <w:rFonts w:eastAsiaTheme="minorEastAsia"/>
        </w:rPr>
        <w:t>普通的卵石比蓝宝石或钻石多得多。我们不应该争辩其原因</w:t>
      </w:r>
      <w:r w:rsidRPr="00C458C3">
        <w:rPr>
          <w:rFonts w:eastAsiaTheme="minorEastAsia"/>
        </w:rPr>
        <w:t>,</w:t>
      </w:r>
      <w:r w:rsidRPr="00C458C3">
        <w:rPr>
          <w:rFonts w:eastAsiaTheme="minorEastAsia"/>
        </w:rPr>
        <w:t>而是要在这事上敬畏神的主权。在他所呼召的那少数人当中</w:t>
      </w:r>
      <w:r w:rsidRPr="00C458C3">
        <w:rPr>
          <w:rFonts w:eastAsiaTheme="minorEastAsia"/>
        </w:rPr>
        <w:t>,</w:t>
      </w:r>
      <w:r w:rsidRPr="00C458C3">
        <w:rPr>
          <w:rFonts w:eastAsiaTheme="minorEastAsia"/>
        </w:rPr>
        <w:t>大部分是地位和阶层较低的人。这世界的光彩和眩目蒙蔽了最伟大者的眼睛。极端匮乏的压力转移了最卑微者的心思</w:t>
      </w:r>
      <w:r w:rsidRPr="00C458C3">
        <w:rPr>
          <w:rFonts w:eastAsiaTheme="minorEastAsia"/>
        </w:rPr>
        <w:t>;</w:t>
      </w:r>
      <w:r w:rsidRPr="00C458C3">
        <w:rPr>
          <w:rFonts w:eastAsiaTheme="minorEastAsia"/>
        </w:rPr>
        <w:t>但在这两个极端之间</w:t>
      </w:r>
      <w:r w:rsidRPr="00C458C3">
        <w:rPr>
          <w:rFonts w:eastAsiaTheme="minorEastAsia"/>
        </w:rPr>
        <w:t>,</w:t>
      </w:r>
      <w:r w:rsidRPr="00C458C3">
        <w:rPr>
          <w:rFonts w:eastAsiaTheme="minorEastAsia"/>
        </w:rPr>
        <w:t>有第三种人</w:t>
      </w:r>
      <w:r w:rsidRPr="00C458C3">
        <w:rPr>
          <w:rFonts w:eastAsiaTheme="minorEastAsia"/>
        </w:rPr>
        <w:t>,</w:t>
      </w:r>
      <w:r w:rsidRPr="00C458C3">
        <w:rPr>
          <w:rFonts w:eastAsiaTheme="minorEastAsia"/>
        </w:rPr>
        <w:t>是主最常呼召的。</w:t>
      </w:r>
    </w:p>
    <w:p w14:paraId="44C34163" w14:textId="77777777" w:rsidR="00C458C3" w:rsidRPr="00C458C3" w:rsidRDefault="00C458C3" w:rsidP="00C458C3">
      <w:pPr>
        <w:ind w:left="-5"/>
        <w:rPr>
          <w:rFonts w:eastAsiaTheme="minorEastAsia"/>
        </w:rPr>
      </w:pPr>
    </w:p>
    <w:p w14:paraId="11B047DD" w14:textId="77777777" w:rsidR="00C458C3" w:rsidRPr="00C458C3" w:rsidRDefault="00C458C3" w:rsidP="00C458C3">
      <w:pPr>
        <w:ind w:left="-5"/>
        <w:rPr>
          <w:rFonts w:eastAsiaTheme="minorEastAsia"/>
        </w:rPr>
      </w:pPr>
      <w:r w:rsidRPr="00C458C3">
        <w:rPr>
          <w:rFonts w:eastAsiaTheme="minorEastAsia"/>
        </w:rPr>
        <w:t>第五</w:t>
      </w:r>
      <w:r w:rsidRPr="00C458C3">
        <w:rPr>
          <w:rFonts w:eastAsiaTheme="minorEastAsia"/>
        </w:rPr>
        <w:t>,</w:t>
      </w:r>
      <w:r w:rsidRPr="00C458C3">
        <w:rPr>
          <w:rFonts w:eastAsiaTheme="minorEastAsia"/>
        </w:rPr>
        <w:t>如果有人问</w:t>
      </w:r>
      <w:r w:rsidRPr="00C458C3">
        <w:rPr>
          <w:rFonts w:eastAsiaTheme="minorEastAsia"/>
        </w:rPr>
        <w:t>,</w:t>
      </w:r>
      <w:r w:rsidRPr="00C458C3">
        <w:rPr>
          <w:rFonts w:eastAsiaTheme="minorEastAsia"/>
        </w:rPr>
        <w:t>为什么基督的声音和呼召要指向这个人</w:t>
      </w:r>
      <w:r w:rsidRPr="00C458C3">
        <w:rPr>
          <w:rFonts w:eastAsiaTheme="minorEastAsia"/>
        </w:rPr>
        <w:t>,</w:t>
      </w:r>
      <w:r w:rsidRPr="00C458C3">
        <w:rPr>
          <w:rFonts w:eastAsiaTheme="minorEastAsia"/>
        </w:rPr>
        <w:t>而不是那个人</w:t>
      </w:r>
      <w:r w:rsidRPr="00C458C3">
        <w:rPr>
          <w:rFonts w:eastAsiaTheme="minorEastAsia"/>
        </w:rPr>
        <w:t>?</w:t>
      </w:r>
      <w:r w:rsidRPr="00C458C3">
        <w:rPr>
          <w:rFonts w:eastAsiaTheme="minorEastAsia"/>
        </w:rPr>
        <w:t>当然</w:t>
      </w:r>
      <w:r w:rsidRPr="00C458C3">
        <w:rPr>
          <w:rFonts w:eastAsiaTheme="minorEastAsia"/>
        </w:rPr>
        <w:t>,</w:t>
      </w:r>
      <w:r w:rsidRPr="00C458C3">
        <w:rPr>
          <w:rFonts w:eastAsiaTheme="minorEastAsia"/>
        </w:rPr>
        <w:t>这不是因为基督在一个人身上看到比另一个人更高的外在或内在的尊严或优点</w:t>
      </w:r>
      <w:r w:rsidRPr="00C458C3">
        <w:rPr>
          <w:rFonts w:eastAsiaTheme="minorEastAsia"/>
        </w:rPr>
        <w:t>;</w:t>
      </w:r>
      <w:r w:rsidRPr="00C458C3">
        <w:rPr>
          <w:rFonts w:eastAsiaTheme="minorEastAsia"/>
        </w:rPr>
        <w:t>因为众人都被囚在堕落的共同罪恶和悲惨之下</w:t>
      </w:r>
      <w:r w:rsidRPr="00C458C3">
        <w:rPr>
          <w:rFonts w:eastAsiaTheme="minorEastAsia"/>
        </w:rPr>
        <w:t>;</w:t>
      </w:r>
      <w:r w:rsidRPr="00C458C3">
        <w:rPr>
          <w:rFonts w:eastAsiaTheme="minorEastAsia"/>
        </w:rPr>
        <w:t>因此使徒告诉以弗所人</w:t>
      </w:r>
      <w:r w:rsidRPr="00C458C3">
        <w:rPr>
          <w:rFonts w:eastAsiaTheme="minorEastAsia"/>
        </w:rPr>
        <w:t>,</w:t>
      </w:r>
      <w:r w:rsidRPr="00C458C3">
        <w:rPr>
          <w:rFonts w:eastAsiaTheme="minorEastAsia"/>
        </w:rPr>
        <w:t>他们听从了基督的声音</w:t>
      </w:r>
      <w:r w:rsidRPr="00C458C3">
        <w:rPr>
          <w:rFonts w:eastAsiaTheme="minorEastAsia"/>
        </w:rPr>
        <w:t>,"</w:t>
      </w:r>
      <w:r w:rsidRPr="00C458C3">
        <w:rPr>
          <w:rFonts w:eastAsiaTheme="minorEastAsia"/>
        </w:rPr>
        <w:t>你们从前也是死在过犯罪恶之中</w:t>
      </w:r>
      <w:r w:rsidRPr="00C458C3">
        <w:rPr>
          <w:rFonts w:eastAsiaTheme="minorEastAsia"/>
        </w:rPr>
        <w:t>,</w:t>
      </w:r>
      <w:r w:rsidRPr="00C458C3">
        <w:rPr>
          <w:rFonts w:eastAsiaTheme="minorEastAsia"/>
        </w:rPr>
        <w:t>本为可怒之子</w:t>
      </w:r>
      <w:r w:rsidRPr="00C458C3">
        <w:rPr>
          <w:rFonts w:eastAsiaTheme="minorEastAsia"/>
        </w:rPr>
        <w:t>,</w:t>
      </w:r>
      <w:r w:rsidRPr="00C458C3">
        <w:rPr>
          <w:rFonts w:eastAsiaTheme="minorEastAsia"/>
        </w:rPr>
        <w:t>和别人一样。</w:t>
      </w:r>
      <w:r w:rsidRPr="00C458C3">
        <w:rPr>
          <w:rFonts w:eastAsiaTheme="minorEastAsia"/>
        </w:rPr>
        <w:t>"</w:t>
      </w:r>
      <w:r w:rsidRPr="00C458C3">
        <w:rPr>
          <w:rFonts w:eastAsiaTheme="minorEastAsia"/>
        </w:rPr>
        <w:t>弗</w:t>
      </w:r>
      <w:r w:rsidRPr="00C458C3">
        <w:rPr>
          <w:rFonts w:eastAsiaTheme="minorEastAsia"/>
        </w:rPr>
        <w:t>2:3</w:t>
      </w:r>
      <w:r w:rsidRPr="00C458C3">
        <w:rPr>
          <w:rFonts w:eastAsiaTheme="minorEastAsia"/>
        </w:rPr>
        <w:t>。如果不是这样</w:t>
      </w:r>
      <w:r w:rsidRPr="00C458C3">
        <w:rPr>
          <w:rFonts w:eastAsiaTheme="minorEastAsia"/>
        </w:rPr>
        <w:t>,</w:t>
      </w:r>
      <w:r w:rsidRPr="00C458C3">
        <w:rPr>
          <w:rFonts w:eastAsiaTheme="minorEastAsia"/>
        </w:rPr>
        <w:t>人在神面前就有可夸的了</w:t>
      </w:r>
      <w:r w:rsidRPr="00C458C3">
        <w:rPr>
          <w:rFonts w:eastAsiaTheme="minorEastAsia"/>
        </w:rPr>
        <w:t>;</w:t>
      </w:r>
      <w:r w:rsidRPr="00C458C3">
        <w:rPr>
          <w:rFonts w:eastAsiaTheme="minorEastAsia"/>
        </w:rPr>
        <w:t>但基督将这整个作为归结为其恰当的原因</w:t>
      </w:r>
      <w:r w:rsidRPr="00C458C3">
        <w:rPr>
          <w:rFonts w:eastAsiaTheme="minorEastAsia"/>
        </w:rPr>
        <w:t>,</w:t>
      </w:r>
      <w:r w:rsidRPr="00C458C3">
        <w:rPr>
          <w:rFonts w:eastAsiaTheme="minorEastAsia"/>
        </w:rPr>
        <w:t>就是神旨意的美意</w:t>
      </w:r>
      <w:r w:rsidRPr="00C458C3">
        <w:rPr>
          <w:rFonts w:eastAsiaTheme="minorEastAsia"/>
        </w:rPr>
        <w:t>,</w:t>
      </w:r>
      <w:r w:rsidRPr="00C458C3">
        <w:rPr>
          <w:rFonts w:eastAsiaTheme="minorEastAsia"/>
        </w:rPr>
        <w:t>太</w:t>
      </w:r>
      <w:r w:rsidRPr="00C458C3">
        <w:rPr>
          <w:rFonts w:eastAsiaTheme="minorEastAsia"/>
        </w:rPr>
        <w:t>11:26"</w:t>
      </w:r>
      <w:r w:rsidRPr="00C458C3">
        <w:rPr>
          <w:rFonts w:eastAsiaTheme="minorEastAsia"/>
        </w:rPr>
        <w:t>父阿</w:t>
      </w:r>
      <w:r w:rsidRPr="00C458C3">
        <w:rPr>
          <w:rFonts w:eastAsiaTheme="minorEastAsia"/>
        </w:rPr>
        <w:t>,</w:t>
      </w:r>
      <w:r w:rsidRPr="00C458C3">
        <w:rPr>
          <w:rFonts w:eastAsiaTheme="minorEastAsia"/>
        </w:rPr>
        <w:t>是的</w:t>
      </w:r>
      <w:r w:rsidRPr="00C458C3">
        <w:rPr>
          <w:rFonts w:eastAsiaTheme="minorEastAsia"/>
        </w:rPr>
        <w:t>,</w:t>
      </w:r>
      <w:r w:rsidRPr="00C458C3">
        <w:rPr>
          <w:rFonts w:eastAsiaTheme="minorEastAsia"/>
        </w:rPr>
        <w:t>因为你的美意本是如此。</w:t>
      </w:r>
      <w:r w:rsidRPr="00C458C3">
        <w:rPr>
          <w:rFonts w:eastAsiaTheme="minorEastAsia"/>
        </w:rPr>
        <w:t>"</w:t>
      </w:r>
      <w:r w:rsidRPr="00C458C3">
        <w:rPr>
          <w:rFonts w:eastAsiaTheme="minorEastAsia"/>
        </w:rPr>
        <w:t>神旨意的这美意有时命令那些似乎比别人更不可能听见他儿子声音的人听见。以弗所人被说成是远离的</w:t>
      </w:r>
      <w:r w:rsidRPr="00C458C3">
        <w:rPr>
          <w:rFonts w:eastAsiaTheme="minorEastAsia"/>
        </w:rPr>
        <w:t>,</w:t>
      </w:r>
      <w:r w:rsidRPr="00C458C3">
        <w:rPr>
          <w:rFonts w:eastAsiaTheme="minorEastAsia"/>
        </w:rPr>
        <w:t>弗</w:t>
      </w:r>
      <w:r w:rsidRPr="00C458C3">
        <w:rPr>
          <w:rFonts w:eastAsiaTheme="minorEastAsia"/>
        </w:rPr>
        <w:t>2:13,</w:t>
      </w:r>
      <w:r w:rsidRPr="00C458C3">
        <w:rPr>
          <w:rFonts w:eastAsiaTheme="minorEastAsia"/>
        </w:rPr>
        <w:t>但他们听见了基督的声音</w:t>
      </w:r>
      <w:r w:rsidRPr="00C458C3">
        <w:rPr>
          <w:rFonts w:eastAsiaTheme="minorEastAsia"/>
        </w:rPr>
        <w:t>,</w:t>
      </w:r>
      <w:r w:rsidRPr="00C458C3">
        <w:rPr>
          <w:rFonts w:eastAsiaTheme="minorEastAsia"/>
        </w:rPr>
        <w:t>而那谨慎的文士</w:t>
      </w:r>
      <w:r w:rsidRPr="00C458C3">
        <w:rPr>
          <w:rFonts w:eastAsiaTheme="minorEastAsia"/>
        </w:rPr>
        <w:t>,</w:t>
      </w:r>
      <w:r w:rsidRPr="00C458C3">
        <w:rPr>
          <w:rFonts w:eastAsiaTheme="minorEastAsia"/>
        </w:rPr>
        <w:t>可</w:t>
      </w:r>
      <w:r w:rsidRPr="00C458C3">
        <w:rPr>
          <w:rFonts w:eastAsiaTheme="minorEastAsia"/>
        </w:rPr>
        <w:t>12:34,</w:t>
      </w:r>
      <w:r w:rsidRPr="00C458C3">
        <w:rPr>
          <w:rFonts w:eastAsiaTheme="minorEastAsia"/>
        </w:rPr>
        <w:t>离神的国不远</w:t>
      </w:r>
      <w:r w:rsidRPr="00C458C3">
        <w:rPr>
          <w:rFonts w:eastAsiaTheme="minorEastAsia"/>
        </w:rPr>
        <w:t>,</w:t>
      </w:r>
      <w:r w:rsidRPr="00C458C3">
        <w:rPr>
          <w:rFonts w:eastAsiaTheme="minorEastAsia"/>
        </w:rPr>
        <w:t>还有亚基帕</w:t>
      </w:r>
      <w:r w:rsidRPr="00C458C3">
        <w:rPr>
          <w:rFonts w:eastAsiaTheme="minorEastAsia"/>
        </w:rPr>
        <w:t>,</w:t>
      </w:r>
      <w:r w:rsidRPr="00C458C3">
        <w:rPr>
          <w:rFonts w:eastAsiaTheme="minorEastAsia"/>
        </w:rPr>
        <w:t>徒</w:t>
      </w:r>
      <w:r w:rsidRPr="00C458C3">
        <w:rPr>
          <w:rFonts w:eastAsiaTheme="minorEastAsia"/>
        </w:rPr>
        <w:t>26:28,</w:t>
      </w:r>
      <w:r w:rsidRPr="00C458C3">
        <w:rPr>
          <w:rFonts w:eastAsiaTheme="minorEastAsia"/>
        </w:rPr>
        <w:t>差一点就成为基督徒了</w:t>
      </w:r>
      <w:r w:rsidRPr="00C458C3">
        <w:rPr>
          <w:rFonts w:eastAsiaTheme="minorEastAsia"/>
        </w:rPr>
        <w:t>,</w:t>
      </w:r>
      <w:r w:rsidRPr="00C458C3">
        <w:rPr>
          <w:rFonts w:eastAsiaTheme="minorEastAsia"/>
        </w:rPr>
        <w:t>却从未听见</w:t>
      </w:r>
      <w:r w:rsidRPr="00C458C3">
        <w:rPr>
          <w:rFonts w:eastAsiaTheme="minorEastAsia"/>
        </w:rPr>
        <w:t>;</w:t>
      </w:r>
      <w:r w:rsidRPr="00C458C3">
        <w:rPr>
          <w:rFonts w:eastAsiaTheme="minorEastAsia"/>
        </w:rPr>
        <w:t>因此太</w:t>
      </w:r>
      <w:r w:rsidRPr="00C458C3">
        <w:rPr>
          <w:rFonts w:eastAsiaTheme="minorEastAsia"/>
        </w:rPr>
        <w:t>8:11-12</w:t>
      </w:r>
      <w:r w:rsidRPr="00C458C3">
        <w:rPr>
          <w:rFonts w:eastAsiaTheme="minorEastAsia"/>
        </w:rPr>
        <w:t>说</w:t>
      </w:r>
      <w:r w:rsidRPr="00C458C3">
        <w:rPr>
          <w:rFonts w:eastAsiaTheme="minorEastAsia"/>
        </w:rPr>
        <w:t>:"</w:t>
      </w:r>
      <w:r w:rsidRPr="00C458C3">
        <w:rPr>
          <w:rFonts w:eastAsiaTheme="minorEastAsia"/>
        </w:rPr>
        <w:t>将来有许多人从东从西来</w:t>
      </w:r>
      <w:r w:rsidRPr="00C458C3">
        <w:rPr>
          <w:rFonts w:eastAsiaTheme="minorEastAsia"/>
        </w:rPr>
        <w:t>,</w:t>
      </w:r>
      <w:r w:rsidRPr="00C458C3">
        <w:rPr>
          <w:rFonts w:eastAsiaTheme="minorEastAsia"/>
        </w:rPr>
        <w:t>在天国里与亚伯拉罕、以撒、雅各一同坐席</w:t>
      </w:r>
      <w:r w:rsidRPr="00C458C3">
        <w:rPr>
          <w:rFonts w:eastAsiaTheme="minorEastAsia"/>
        </w:rPr>
        <w:t>;</w:t>
      </w:r>
      <w:r w:rsidRPr="00C458C3">
        <w:rPr>
          <w:rFonts w:eastAsiaTheme="minorEastAsia"/>
        </w:rPr>
        <w:t>惟有本国的子民竟被赶到外边黑暗里去。</w:t>
      </w:r>
      <w:r w:rsidRPr="00C458C3">
        <w:rPr>
          <w:rFonts w:eastAsiaTheme="minorEastAsia"/>
        </w:rPr>
        <w:t>"</w:t>
      </w:r>
      <w:r w:rsidRPr="00C458C3">
        <w:rPr>
          <w:rFonts w:eastAsiaTheme="minorEastAsia"/>
        </w:rPr>
        <w:t>哦</w:t>
      </w:r>
      <w:r w:rsidRPr="00C458C3">
        <w:rPr>
          <w:rFonts w:eastAsiaTheme="minorEastAsia"/>
        </w:rPr>
        <w:t>,</w:t>
      </w:r>
      <w:r w:rsidRPr="00C458C3">
        <w:rPr>
          <w:rFonts w:eastAsiaTheme="minorEastAsia"/>
        </w:rPr>
        <w:t>奇妙的作为</w:t>
      </w:r>
      <w:r w:rsidRPr="00C458C3">
        <w:rPr>
          <w:rFonts w:eastAsiaTheme="minorEastAsia"/>
        </w:rPr>
        <w:t>!</w:t>
      </w:r>
      <w:r w:rsidRPr="00C458C3">
        <w:rPr>
          <w:rFonts w:eastAsiaTheme="minorEastAsia"/>
        </w:rPr>
        <w:t>许多处于极不利条件下的可怜灵魂</w:t>
      </w:r>
      <w:r w:rsidRPr="00C458C3">
        <w:rPr>
          <w:rFonts w:eastAsiaTheme="minorEastAsia"/>
        </w:rPr>
        <w:t>,</w:t>
      </w:r>
      <w:r w:rsidRPr="00C458C3">
        <w:rPr>
          <w:rFonts w:eastAsiaTheme="minorEastAsia"/>
        </w:rPr>
        <w:t>一个几乎没有时间、有无数累赘的可怜仆人</w:t>
      </w:r>
      <w:r w:rsidRPr="00C458C3">
        <w:rPr>
          <w:rFonts w:eastAsiaTheme="minorEastAsia"/>
        </w:rPr>
        <w:t>;</w:t>
      </w:r>
      <w:r w:rsidRPr="00C458C3">
        <w:rPr>
          <w:rFonts w:eastAsiaTheme="minorEastAsia"/>
        </w:rPr>
        <w:t>但这样一个人却常常因基督的声音蒙有功效的呼召</w:t>
      </w:r>
      <w:r w:rsidRPr="00C458C3">
        <w:rPr>
          <w:rFonts w:eastAsiaTheme="minorEastAsia"/>
        </w:rPr>
        <w:t>;</w:t>
      </w:r>
      <w:r w:rsidRPr="00C458C3">
        <w:rPr>
          <w:rFonts w:eastAsiaTheme="minorEastAsia"/>
        </w:rPr>
        <w:t>而那些享有无数机会的人</w:t>
      </w:r>
      <w:r w:rsidRPr="00C458C3">
        <w:rPr>
          <w:rFonts w:eastAsiaTheme="minorEastAsia"/>
        </w:rPr>
        <w:t>,</w:t>
      </w:r>
      <w:r w:rsidRPr="00C458C3">
        <w:rPr>
          <w:rFonts w:eastAsiaTheme="minorEastAsia"/>
        </w:rPr>
        <w:t>手头有大把时间却不知如何打发</w:t>
      </w:r>
      <w:r w:rsidRPr="00C458C3">
        <w:rPr>
          <w:rFonts w:eastAsiaTheme="minorEastAsia"/>
        </w:rPr>
        <w:t>;</w:t>
      </w:r>
      <w:r w:rsidRPr="00C458C3">
        <w:rPr>
          <w:rFonts w:eastAsiaTheme="minorEastAsia"/>
        </w:rPr>
        <w:t>能随意得到上好的书籍</w:t>
      </w:r>
      <w:r w:rsidRPr="00C458C3">
        <w:rPr>
          <w:rFonts w:eastAsiaTheme="minorEastAsia"/>
        </w:rPr>
        <w:t>,</w:t>
      </w:r>
      <w:r w:rsidRPr="00C458C3">
        <w:rPr>
          <w:rFonts w:eastAsiaTheme="minorEastAsia"/>
        </w:rPr>
        <w:t>却听不见也感受不到这一切对他们有什么益处</w:t>
      </w:r>
      <w:r w:rsidRPr="00C458C3">
        <w:rPr>
          <w:rFonts w:eastAsiaTheme="minorEastAsia"/>
        </w:rPr>
        <w:t>;</w:t>
      </w:r>
      <w:r w:rsidRPr="00C458C3">
        <w:rPr>
          <w:rFonts w:eastAsiaTheme="minorEastAsia"/>
        </w:rPr>
        <w:t>这完全要归结为神旨意的美意。</w:t>
      </w:r>
    </w:p>
    <w:p w14:paraId="32C1950B" w14:textId="77777777" w:rsidR="00C458C3" w:rsidRPr="00C458C3" w:rsidRDefault="00C458C3" w:rsidP="00C458C3">
      <w:pPr>
        <w:ind w:left="-5"/>
        <w:rPr>
          <w:rFonts w:eastAsiaTheme="minorEastAsia"/>
        </w:rPr>
      </w:pPr>
    </w:p>
    <w:p w14:paraId="477FA3D5" w14:textId="77777777" w:rsidR="00C458C3" w:rsidRPr="00C458C3" w:rsidRDefault="00C458C3" w:rsidP="00C458C3">
      <w:pPr>
        <w:ind w:left="-5"/>
        <w:rPr>
          <w:rFonts w:eastAsiaTheme="minorEastAsia"/>
        </w:rPr>
      </w:pPr>
      <w:r w:rsidRPr="00C458C3">
        <w:rPr>
          <w:rFonts w:eastAsiaTheme="minorEastAsia"/>
        </w:rPr>
        <w:t>第六</w:t>
      </w:r>
      <w:r w:rsidRPr="00C458C3">
        <w:rPr>
          <w:rFonts w:eastAsiaTheme="minorEastAsia"/>
        </w:rPr>
        <w:t>,</w:t>
      </w:r>
      <w:r w:rsidRPr="00C458C3">
        <w:rPr>
          <w:rFonts w:eastAsiaTheme="minorEastAsia"/>
        </w:rPr>
        <w:t>接下来</w:t>
      </w:r>
      <w:r w:rsidRPr="00C458C3">
        <w:rPr>
          <w:rFonts w:eastAsiaTheme="minorEastAsia"/>
        </w:rPr>
        <w:t>,</w:t>
      </w:r>
      <w:r w:rsidRPr="00C458C3">
        <w:rPr>
          <w:rFonts w:eastAsiaTheme="minorEastAsia"/>
        </w:rPr>
        <w:t>让我们看看基督这声音在人心灵里所产生的果效</w:t>
      </w:r>
      <w:r w:rsidRPr="00C458C3">
        <w:rPr>
          <w:rFonts w:eastAsiaTheme="minorEastAsia"/>
        </w:rPr>
        <w:t>,</w:t>
      </w:r>
      <w:r w:rsidRPr="00C458C3">
        <w:rPr>
          <w:rFonts w:eastAsiaTheme="minorEastAsia"/>
        </w:rPr>
        <w:t>我们会发现这声音在心里产生了各样值得注意的果效。</w:t>
      </w:r>
    </w:p>
    <w:p w14:paraId="06BCFE3F" w14:textId="77777777" w:rsidR="00C458C3" w:rsidRPr="00C458C3" w:rsidRDefault="00C458C3" w:rsidP="00C458C3">
      <w:pPr>
        <w:ind w:left="-5"/>
        <w:rPr>
          <w:rFonts w:eastAsiaTheme="minorEastAsia"/>
        </w:rPr>
      </w:pPr>
    </w:p>
    <w:p w14:paraId="1B725E87" w14:textId="77777777" w:rsidR="00C458C3" w:rsidRPr="00C458C3" w:rsidRDefault="00C458C3" w:rsidP="00C458C3">
      <w:pPr>
        <w:ind w:left="-5"/>
        <w:rPr>
          <w:rFonts w:eastAsiaTheme="minorEastAsia"/>
        </w:rPr>
      </w:pPr>
      <w:r w:rsidRPr="00C458C3">
        <w:rPr>
          <w:rFonts w:eastAsiaTheme="minorEastAsia"/>
        </w:rPr>
        <w:t xml:space="preserve">I. </w:t>
      </w:r>
      <w:r w:rsidRPr="00C458C3">
        <w:rPr>
          <w:rFonts w:eastAsiaTheme="minorEastAsia"/>
        </w:rPr>
        <w:t>第一个果效</w:t>
      </w:r>
      <w:r w:rsidRPr="00C458C3">
        <w:rPr>
          <w:rFonts w:eastAsiaTheme="minorEastAsia"/>
        </w:rPr>
        <w:t>,</w:t>
      </w:r>
      <w:r w:rsidRPr="00C458C3">
        <w:rPr>
          <w:rFonts w:eastAsiaTheme="minorEastAsia"/>
        </w:rPr>
        <w:t>就是使人心里充满羞愧和惊恐的定罪感。保罗在提到这事时说</w:t>
      </w:r>
      <w:r w:rsidRPr="00C458C3">
        <w:rPr>
          <w:rFonts w:eastAsiaTheme="minorEastAsia"/>
        </w:rPr>
        <w:t>,"</w:t>
      </w:r>
      <w:r w:rsidRPr="00C458C3">
        <w:rPr>
          <w:rFonts w:eastAsiaTheme="minorEastAsia"/>
        </w:rPr>
        <w:t>我从前没有律法是活着的</w:t>
      </w:r>
      <w:r w:rsidRPr="00C458C3">
        <w:rPr>
          <w:rFonts w:eastAsiaTheme="minorEastAsia"/>
        </w:rPr>
        <w:t>,</w:t>
      </w:r>
      <w:r w:rsidRPr="00C458C3">
        <w:rPr>
          <w:rFonts w:eastAsiaTheme="minorEastAsia"/>
        </w:rPr>
        <w:t>但是诫命来到</w:t>
      </w:r>
      <w:r w:rsidRPr="00C458C3">
        <w:rPr>
          <w:rFonts w:eastAsiaTheme="minorEastAsia"/>
        </w:rPr>
        <w:t>,</w:t>
      </w:r>
      <w:r w:rsidRPr="00C458C3">
        <w:rPr>
          <w:rFonts w:eastAsiaTheme="minorEastAsia"/>
        </w:rPr>
        <w:t>罪又活了</w:t>
      </w:r>
      <w:r w:rsidRPr="00C458C3">
        <w:rPr>
          <w:rFonts w:eastAsiaTheme="minorEastAsia"/>
        </w:rPr>
        <w:t>,</w:t>
      </w:r>
      <w:r w:rsidRPr="00C458C3">
        <w:rPr>
          <w:rFonts w:eastAsiaTheme="minorEastAsia"/>
        </w:rPr>
        <w:t>我就死了。</w:t>
      </w:r>
      <w:r w:rsidRPr="00C458C3">
        <w:rPr>
          <w:rFonts w:eastAsiaTheme="minorEastAsia"/>
        </w:rPr>
        <w:t>"</w:t>
      </w:r>
      <w:r w:rsidRPr="00C458C3">
        <w:rPr>
          <w:rFonts w:eastAsiaTheme="minorEastAsia"/>
        </w:rPr>
        <w:t>罗</w:t>
      </w:r>
      <w:r w:rsidRPr="00C458C3">
        <w:rPr>
          <w:rFonts w:eastAsiaTheme="minorEastAsia"/>
        </w:rPr>
        <w:t>7:9</w:t>
      </w:r>
      <w:r w:rsidRPr="00C458C3">
        <w:rPr>
          <w:rFonts w:eastAsiaTheme="minorEastAsia"/>
        </w:rPr>
        <w:t>。当诫命来到</w:t>
      </w:r>
      <w:r w:rsidRPr="00C458C3">
        <w:rPr>
          <w:rFonts w:eastAsiaTheme="minorEastAsia"/>
        </w:rPr>
        <w:t>,</w:t>
      </w:r>
      <w:r w:rsidRPr="00C458C3">
        <w:rPr>
          <w:rFonts w:eastAsiaTheme="minorEastAsia"/>
        </w:rPr>
        <w:t>罪藉着诫命叫我死。</w:t>
      </w:r>
      <w:r w:rsidRPr="00C458C3">
        <w:rPr>
          <w:rFonts w:eastAsiaTheme="minorEastAsia"/>
        </w:rPr>
        <w:t>"</w:t>
      </w:r>
      <w:r w:rsidRPr="00C458C3">
        <w:rPr>
          <w:rFonts w:eastAsiaTheme="minorEastAsia"/>
        </w:rPr>
        <w:t>律法本是叫人活</w:t>
      </w:r>
      <w:r w:rsidRPr="00C458C3">
        <w:rPr>
          <w:rFonts w:eastAsiaTheme="minorEastAsia"/>
        </w:rPr>
        <w:t>,</w:t>
      </w:r>
      <w:r w:rsidRPr="00C458C3">
        <w:rPr>
          <w:rFonts w:eastAsiaTheme="minorEastAsia"/>
        </w:rPr>
        <w:t>我反倒因它死了。</w:t>
      </w:r>
      <w:r w:rsidRPr="00C458C3">
        <w:rPr>
          <w:rFonts w:eastAsiaTheme="minorEastAsia"/>
        </w:rPr>
        <w:t>"</w:t>
      </w:r>
      <w:r w:rsidRPr="00C458C3">
        <w:rPr>
          <w:rFonts w:eastAsiaTheme="minorEastAsia"/>
        </w:rPr>
        <w:t>同样的事常发生在那些在基督的声音之下觉醒的人身上</w:t>
      </w:r>
      <w:r w:rsidRPr="00C458C3">
        <w:rPr>
          <w:rFonts w:eastAsiaTheme="minorEastAsia"/>
        </w:rPr>
        <w:t>;</w:t>
      </w:r>
      <w:r w:rsidRPr="00C458C3">
        <w:rPr>
          <w:rFonts w:eastAsiaTheme="minorEastAsia"/>
        </w:rPr>
        <w:t>他们曾以为自己是活的</w:t>
      </w:r>
      <w:r w:rsidRPr="00C458C3">
        <w:rPr>
          <w:rFonts w:eastAsiaTheme="minorEastAsia"/>
        </w:rPr>
        <w:t>,</w:t>
      </w:r>
      <w:r w:rsidRPr="00C458C3">
        <w:rPr>
          <w:rFonts w:eastAsiaTheme="minorEastAsia"/>
        </w:rPr>
        <w:t>但现在看见自己是死的</w:t>
      </w:r>
      <w:r w:rsidRPr="00C458C3">
        <w:rPr>
          <w:rFonts w:eastAsiaTheme="minorEastAsia"/>
        </w:rPr>
        <w:t>;</w:t>
      </w:r>
      <w:r w:rsidRPr="00C458C3">
        <w:rPr>
          <w:rFonts w:eastAsiaTheme="minorEastAsia"/>
        </w:rPr>
        <w:t>他们曾自以为是好人</w:t>
      </w:r>
      <w:r w:rsidRPr="00C458C3">
        <w:rPr>
          <w:rFonts w:eastAsiaTheme="minorEastAsia"/>
        </w:rPr>
        <w:t>,</w:t>
      </w:r>
      <w:r w:rsidRPr="00C458C3">
        <w:rPr>
          <w:rFonts w:eastAsiaTheme="minorEastAsia"/>
        </w:rPr>
        <w:t>但现在看见自己充满罪恶</w:t>
      </w:r>
      <w:r w:rsidRPr="00C458C3">
        <w:rPr>
          <w:rFonts w:eastAsiaTheme="minorEastAsia"/>
        </w:rPr>
        <w:t>;</w:t>
      </w:r>
      <w:r w:rsidRPr="00C458C3">
        <w:rPr>
          <w:rFonts w:eastAsiaTheme="minorEastAsia"/>
        </w:rPr>
        <w:t>他们曾自鸣得意</w:t>
      </w:r>
      <w:r w:rsidRPr="00C458C3">
        <w:rPr>
          <w:rFonts w:eastAsiaTheme="minorEastAsia"/>
        </w:rPr>
        <w:t>,</w:t>
      </w:r>
      <w:r w:rsidRPr="00C458C3">
        <w:rPr>
          <w:rFonts w:eastAsiaTheme="minorEastAsia"/>
        </w:rPr>
        <w:t>但现在自觉可怜可悲</w:t>
      </w:r>
      <w:r w:rsidRPr="00C458C3">
        <w:rPr>
          <w:rFonts w:eastAsiaTheme="minorEastAsia"/>
        </w:rPr>
        <w:t>;</w:t>
      </w:r>
      <w:r w:rsidRPr="00C458C3">
        <w:rPr>
          <w:rFonts w:eastAsiaTheme="minorEastAsia"/>
        </w:rPr>
        <w:t>他们曾骄傲自大</w:t>
      </w:r>
      <w:r w:rsidRPr="00C458C3">
        <w:rPr>
          <w:rFonts w:eastAsiaTheme="minorEastAsia"/>
        </w:rPr>
        <w:t>,</w:t>
      </w:r>
      <w:r w:rsidRPr="00C458C3">
        <w:rPr>
          <w:rFonts w:eastAsiaTheme="minorEastAsia"/>
        </w:rPr>
        <w:t>现在却变得谦卑</w:t>
      </w:r>
      <w:r w:rsidRPr="00C458C3">
        <w:rPr>
          <w:rFonts w:eastAsiaTheme="minorEastAsia"/>
        </w:rPr>
        <w:t>;</w:t>
      </w:r>
      <w:r w:rsidRPr="00C458C3">
        <w:rPr>
          <w:rFonts w:eastAsiaTheme="minorEastAsia"/>
        </w:rPr>
        <w:t>曾经的平安现在变成恐惧战兢</w:t>
      </w:r>
      <w:r w:rsidRPr="00C458C3">
        <w:rPr>
          <w:rFonts w:eastAsiaTheme="minorEastAsia"/>
        </w:rPr>
        <w:t>;</w:t>
      </w:r>
      <w:r w:rsidRPr="00C458C3">
        <w:rPr>
          <w:rFonts w:eastAsiaTheme="minorEastAsia"/>
        </w:rPr>
        <w:t>曾经的盼望现在绝望了。你在徒</w:t>
      </w:r>
      <w:r w:rsidRPr="00C458C3">
        <w:rPr>
          <w:rFonts w:eastAsiaTheme="minorEastAsia"/>
        </w:rPr>
        <w:t>2:37</w:t>
      </w:r>
      <w:r w:rsidRPr="00C458C3">
        <w:rPr>
          <w:rFonts w:eastAsiaTheme="minorEastAsia"/>
        </w:rPr>
        <w:t>看到这果效的例证</w:t>
      </w:r>
      <w:r w:rsidRPr="00C458C3">
        <w:rPr>
          <w:rFonts w:eastAsiaTheme="minorEastAsia"/>
        </w:rPr>
        <w:t>,</w:t>
      </w:r>
      <w:r w:rsidRPr="00C458C3">
        <w:rPr>
          <w:rFonts w:eastAsiaTheme="minorEastAsia"/>
        </w:rPr>
        <w:t>当彼得的讲道结束时</w:t>
      </w:r>
      <w:r w:rsidRPr="00C458C3">
        <w:rPr>
          <w:rFonts w:eastAsiaTheme="minorEastAsia"/>
        </w:rPr>
        <w:t>,</w:t>
      </w:r>
      <w:r w:rsidRPr="00C458C3">
        <w:rPr>
          <w:rFonts w:eastAsiaTheme="minorEastAsia"/>
        </w:rPr>
        <w:t>听众的反应是什么</w:t>
      </w:r>
      <w:r w:rsidRPr="00C458C3">
        <w:rPr>
          <w:rFonts w:eastAsiaTheme="minorEastAsia"/>
        </w:rPr>
        <w:t>?</w:t>
      </w:r>
      <w:r w:rsidRPr="00C458C3">
        <w:rPr>
          <w:rFonts w:eastAsiaTheme="minorEastAsia"/>
        </w:rPr>
        <w:t>经上说</w:t>
      </w:r>
      <w:r w:rsidRPr="00C458C3">
        <w:rPr>
          <w:rFonts w:eastAsiaTheme="minorEastAsia"/>
        </w:rPr>
        <w:t>,"</w:t>
      </w:r>
      <w:r w:rsidRPr="00C458C3">
        <w:rPr>
          <w:rFonts w:eastAsiaTheme="minorEastAsia"/>
        </w:rPr>
        <w:t>众人听见这话</w:t>
      </w:r>
      <w:r w:rsidRPr="00C458C3">
        <w:rPr>
          <w:rFonts w:eastAsiaTheme="minorEastAsia"/>
        </w:rPr>
        <w:t>,</w:t>
      </w:r>
      <w:r w:rsidRPr="00C458C3">
        <w:rPr>
          <w:rFonts w:eastAsiaTheme="minorEastAsia"/>
        </w:rPr>
        <w:t>觉得扎心</w:t>
      </w:r>
      <w:r w:rsidRPr="00C458C3">
        <w:rPr>
          <w:rFonts w:eastAsiaTheme="minorEastAsia"/>
        </w:rPr>
        <w:t>,</w:t>
      </w:r>
      <w:r w:rsidRPr="00C458C3">
        <w:rPr>
          <w:rFonts w:eastAsiaTheme="minorEastAsia"/>
        </w:rPr>
        <w:t>就对彼得和其余的使徒说</w:t>
      </w:r>
      <w:r w:rsidRPr="00C458C3">
        <w:rPr>
          <w:rFonts w:eastAsiaTheme="minorEastAsia"/>
        </w:rPr>
        <w:t>:'</w:t>
      </w:r>
      <w:r w:rsidRPr="00C458C3">
        <w:rPr>
          <w:rFonts w:eastAsiaTheme="minorEastAsia"/>
        </w:rPr>
        <w:t>弟兄们</w:t>
      </w:r>
      <w:r w:rsidRPr="00C458C3">
        <w:rPr>
          <w:rFonts w:eastAsiaTheme="minorEastAsia"/>
        </w:rPr>
        <w:t>,</w:t>
      </w:r>
      <w:r w:rsidRPr="00C458C3">
        <w:rPr>
          <w:rFonts w:eastAsiaTheme="minorEastAsia"/>
        </w:rPr>
        <w:t>我们当怎样行</w:t>
      </w:r>
      <w:r w:rsidRPr="00C458C3">
        <w:rPr>
          <w:rFonts w:eastAsiaTheme="minorEastAsia"/>
        </w:rPr>
        <w:t>?'"</w:t>
      </w:r>
      <w:r w:rsidRPr="00C458C3">
        <w:rPr>
          <w:rFonts w:eastAsiaTheme="minorEastAsia"/>
        </w:rPr>
        <w:t>在此之前</w:t>
      </w:r>
      <w:r w:rsidRPr="00C458C3">
        <w:rPr>
          <w:rFonts w:eastAsiaTheme="minorEastAsia"/>
        </w:rPr>
        <w:t>,</w:t>
      </w:r>
      <w:r w:rsidRPr="00C458C3">
        <w:rPr>
          <w:rFonts w:eastAsiaTheme="minorEastAsia"/>
        </w:rPr>
        <w:t>他们与别人一样嘲笑使徒</w:t>
      </w:r>
      <w:r w:rsidRPr="00C458C3">
        <w:rPr>
          <w:rFonts w:eastAsiaTheme="minorEastAsia"/>
        </w:rPr>
        <w:t>,</w:t>
      </w:r>
      <w:r w:rsidRPr="00C458C3">
        <w:rPr>
          <w:rFonts w:eastAsiaTheme="minorEastAsia"/>
        </w:rPr>
        <w:t>认为他们是新酒灌满了</w:t>
      </w:r>
      <w:r w:rsidRPr="00C458C3">
        <w:rPr>
          <w:rFonts w:eastAsiaTheme="minorEastAsia"/>
        </w:rPr>
        <w:t>;</w:t>
      </w:r>
      <w:r w:rsidRPr="00C458C3">
        <w:rPr>
          <w:rFonts w:eastAsiaTheme="minorEastAsia"/>
        </w:rPr>
        <w:t>但现在他们的良心被扎</w:t>
      </w:r>
      <w:r w:rsidRPr="00C458C3">
        <w:rPr>
          <w:rFonts w:eastAsiaTheme="minorEastAsia"/>
        </w:rPr>
        <w:t>,</w:t>
      </w:r>
      <w:r w:rsidRPr="00C458C3">
        <w:rPr>
          <w:rFonts w:eastAsiaTheme="minorEastAsia"/>
        </w:rPr>
        <w:t>开始为自己的灵魂担忧。在这声音传到耳中之前</w:t>
      </w:r>
      <w:r w:rsidRPr="00C458C3">
        <w:rPr>
          <w:rFonts w:eastAsiaTheme="minorEastAsia"/>
        </w:rPr>
        <w:t>,</w:t>
      </w:r>
      <w:r w:rsidRPr="00C458C3">
        <w:rPr>
          <w:rFonts w:eastAsiaTheme="minorEastAsia"/>
        </w:rPr>
        <w:t>你在罗</w:t>
      </w:r>
      <w:r w:rsidRPr="00C458C3">
        <w:rPr>
          <w:rFonts w:eastAsiaTheme="minorEastAsia"/>
        </w:rPr>
        <w:t>7:9</w:t>
      </w:r>
      <w:r w:rsidRPr="00C458C3">
        <w:rPr>
          <w:rFonts w:eastAsiaTheme="minorEastAsia"/>
        </w:rPr>
        <w:t>看到保罗对自己的评价</w:t>
      </w:r>
      <w:r w:rsidRPr="00C458C3">
        <w:rPr>
          <w:rFonts w:eastAsiaTheme="minorEastAsia"/>
        </w:rPr>
        <w:t>:"</w:t>
      </w:r>
      <w:r w:rsidRPr="00C458C3">
        <w:rPr>
          <w:rFonts w:eastAsiaTheme="minorEastAsia"/>
        </w:rPr>
        <w:t>我从前没有律法是活着的</w:t>
      </w:r>
      <w:r w:rsidRPr="00C458C3">
        <w:rPr>
          <w:rFonts w:eastAsiaTheme="minorEastAsia"/>
        </w:rPr>
        <w:t>";</w:t>
      </w:r>
      <w:r w:rsidRPr="00C458C3">
        <w:rPr>
          <w:rFonts w:eastAsiaTheme="minorEastAsia"/>
        </w:rPr>
        <w:t>就是说</w:t>
      </w:r>
      <w:r w:rsidRPr="00C458C3">
        <w:rPr>
          <w:rFonts w:eastAsiaTheme="minorEastAsia"/>
        </w:rPr>
        <w:t>,</w:t>
      </w:r>
      <w:r w:rsidRPr="00C458C3">
        <w:rPr>
          <w:rFonts w:eastAsiaTheme="minorEastAsia"/>
        </w:rPr>
        <w:t>他曾认为自己的属灵光景良好</w:t>
      </w:r>
      <w:r w:rsidRPr="00C458C3">
        <w:rPr>
          <w:rFonts w:eastAsiaTheme="minorEastAsia"/>
        </w:rPr>
        <w:t>,</w:t>
      </w:r>
      <w:r w:rsidRPr="00C458C3">
        <w:rPr>
          <w:rFonts w:eastAsiaTheme="minorEastAsia"/>
        </w:rPr>
        <w:t>是个快活的法利赛人</w:t>
      </w:r>
      <w:r w:rsidRPr="00C458C3">
        <w:rPr>
          <w:rFonts w:eastAsiaTheme="minorEastAsia"/>
        </w:rPr>
        <w:t>;</w:t>
      </w:r>
      <w:r w:rsidRPr="00C458C3">
        <w:rPr>
          <w:rFonts w:eastAsiaTheme="minorEastAsia"/>
        </w:rPr>
        <w:t>但当诫命来到</w:t>
      </w:r>
      <w:r w:rsidRPr="00C458C3">
        <w:rPr>
          <w:rFonts w:eastAsiaTheme="minorEastAsia"/>
        </w:rPr>
        <w:t>,</w:t>
      </w:r>
      <w:r w:rsidRPr="00C458C3">
        <w:rPr>
          <w:rFonts w:eastAsiaTheme="minorEastAsia"/>
        </w:rPr>
        <w:t>罪又活了</w:t>
      </w:r>
      <w:r w:rsidRPr="00C458C3">
        <w:rPr>
          <w:rFonts w:eastAsiaTheme="minorEastAsia"/>
        </w:rPr>
        <w:t>,</w:t>
      </w:r>
      <w:r w:rsidRPr="00C458C3">
        <w:rPr>
          <w:rFonts w:eastAsiaTheme="minorEastAsia"/>
        </w:rPr>
        <w:t>他就死了</w:t>
      </w:r>
      <w:r w:rsidRPr="00C458C3">
        <w:rPr>
          <w:rFonts w:eastAsiaTheme="minorEastAsia"/>
        </w:rPr>
        <w:t>;</w:t>
      </w:r>
      <w:r w:rsidRPr="00C458C3">
        <w:rPr>
          <w:rFonts w:eastAsiaTheme="minorEastAsia"/>
        </w:rPr>
        <w:t>那杀人的定罪临到他</w:t>
      </w:r>
      <w:r w:rsidRPr="00C458C3">
        <w:rPr>
          <w:rFonts w:eastAsiaTheme="minorEastAsia"/>
        </w:rPr>
        <w:t>,</w:t>
      </w:r>
      <w:r w:rsidRPr="00C458C3">
        <w:rPr>
          <w:rFonts w:eastAsiaTheme="minorEastAsia"/>
        </w:rPr>
        <w:t>使他绝望</w:t>
      </w:r>
      <w:r w:rsidRPr="00C458C3">
        <w:rPr>
          <w:rFonts w:eastAsiaTheme="minorEastAsia"/>
        </w:rPr>
        <w:t>;</w:t>
      </w:r>
      <w:r w:rsidRPr="00C458C3">
        <w:rPr>
          <w:rFonts w:eastAsiaTheme="minorEastAsia"/>
        </w:rPr>
        <w:t>那时他感到自己是个该死的人</w:t>
      </w:r>
      <w:r w:rsidRPr="00C458C3">
        <w:rPr>
          <w:rFonts w:eastAsiaTheme="minorEastAsia"/>
        </w:rPr>
        <w:t>,</w:t>
      </w:r>
      <w:r w:rsidRPr="00C458C3">
        <w:rPr>
          <w:rFonts w:eastAsiaTheme="minorEastAsia"/>
        </w:rPr>
        <w:t>是个无可救药的罪人。这就是基督令人信服的声音在罪人良心中产生的第一个果效。</w:t>
      </w:r>
    </w:p>
    <w:p w14:paraId="0DA117E5" w14:textId="77777777" w:rsidR="00C458C3" w:rsidRPr="00C458C3" w:rsidRDefault="00C458C3" w:rsidP="00C458C3">
      <w:pPr>
        <w:ind w:left="-5"/>
        <w:rPr>
          <w:rFonts w:eastAsiaTheme="minorEastAsia"/>
        </w:rPr>
      </w:pPr>
    </w:p>
    <w:p w14:paraId="65B992C6" w14:textId="781E5E2A" w:rsidR="00C458C3" w:rsidRPr="00C458C3" w:rsidRDefault="00C458C3" w:rsidP="00C458C3">
      <w:pPr>
        <w:ind w:left="-5"/>
        <w:rPr>
          <w:rFonts w:eastAsiaTheme="minorEastAsia"/>
        </w:rPr>
      </w:pPr>
      <w:r w:rsidRPr="00C458C3">
        <w:rPr>
          <w:rFonts w:eastAsiaTheme="minorEastAsia"/>
        </w:rPr>
        <w:t xml:space="preserve">II. </w:t>
      </w:r>
      <w:r w:rsidRPr="00C458C3">
        <w:rPr>
          <w:rFonts w:eastAsiaTheme="minorEastAsia"/>
        </w:rPr>
        <w:t>第二个果效</w:t>
      </w:r>
      <w:r w:rsidRPr="00C458C3">
        <w:rPr>
          <w:rFonts w:eastAsiaTheme="minorEastAsia"/>
        </w:rPr>
        <w:t>,</w:t>
      </w:r>
      <w:r w:rsidRPr="00C458C3">
        <w:rPr>
          <w:rFonts w:eastAsiaTheme="minorEastAsia"/>
        </w:rPr>
        <w:t>就是引起内心深处的烦恼。罪人的灵魂不仅被定罪</w:t>
      </w:r>
      <w:r w:rsidRPr="00C458C3">
        <w:rPr>
          <w:rFonts w:eastAsiaTheme="minorEastAsia"/>
        </w:rPr>
        <w:t>,</w:t>
      </w:r>
      <w:r w:rsidRPr="00C458C3">
        <w:rPr>
          <w:rFonts w:eastAsiaTheme="minorEastAsia"/>
        </w:rPr>
        <w:t>还被烦恼折磨</w:t>
      </w:r>
      <w:r w:rsidRPr="00C458C3">
        <w:rPr>
          <w:rFonts w:eastAsiaTheme="minorEastAsia"/>
        </w:rPr>
        <w:t>,</w:t>
      </w:r>
      <w:r w:rsidRPr="00C458C3">
        <w:rPr>
          <w:rFonts w:eastAsiaTheme="minorEastAsia"/>
        </w:rPr>
        <w:t>充满痛苦和不安。基督在启示录里这样描述这种痛苦的良心</w:t>
      </w:r>
      <w:r w:rsidRPr="00C458C3">
        <w:rPr>
          <w:rFonts w:eastAsiaTheme="minorEastAsia"/>
        </w:rPr>
        <w:t>:"</w:t>
      </w:r>
      <w:r w:rsidRPr="00C458C3">
        <w:rPr>
          <w:rFonts w:eastAsiaTheme="minorEastAsia"/>
        </w:rPr>
        <w:t>我又要将那些犯奸淫、随从她行邪淫的人</w:t>
      </w:r>
      <w:r w:rsidRPr="00C458C3">
        <w:rPr>
          <w:rFonts w:eastAsiaTheme="minorEastAsia"/>
        </w:rPr>
        <w:t>,</w:t>
      </w:r>
      <w:r w:rsidRPr="00C458C3">
        <w:rPr>
          <w:rFonts w:eastAsiaTheme="minorEastAsia"/>
        </w:rPr>
        <w:t>丢在大患难之中</w:t>
      </w:r>
      <w:r w:rsidRPr="00C458C3">
        <w:rPr>
          <w:rFonts w:eastAsiaTheme="minorEastAsia"/>
        </w:rPr>
        <w:t>,</w:t>
      </w:r>
      <w:r w:rsidRPr="00C458C3">
        <w:rPr>
          <w:rFonts w:eastAsiaTheme="minorEastAsia"/>
        </w:rPr>
        <w:t>除非他们悔改。</w:t>
      </w:r>
      <w:r w:rsidRPr="00C458C3">
        <w:rPr>
          <w:rFonts w:eastAsiaTheme="minorEastAsia"/>
        </w:rPr>
        <w:t>"</w:t>
      </w:r>
      <w:r w:rsidRPr="00C458C3">
        <w:rPr>
          <w:rFonts w:eastAsiaTheme="minorEastAsia"/>
        </w:rPr>
        <w:t>启</w:t>
      </w:r>
      <w:r w:rsidRPr="00C458C3">
        <w:rPr>
          <w:rFonts w:eastAsiaTheme="minorEastAsia"/>
        </w:rPr>
        <w:t>2:22</w:t>
      </w:r>
      <w:r w:rsidRPr="00C458C3">
        <w:rPr>
          <w:rFonts w:eastAsiaTheme="minorEastAsia"/>
        </w:rPr>
        <w:t>。基督的确使一些人在他声音的影响下</w:t>
      </w:r>
      <w:r w:rsidRPr="00C458C3">
        <w:rPr>
          <w:rFonts w:eastAsiaTheme="minorEastAsia"/>
        </w:rPr>
        <w:t>,</w:t>
      </w:r>
      <w:r w:rsidRPr="00C458C3">
        <w:rPr>
          <w:rFonts w:eastAsiaTheme="minorEastAsia"/>
        </w:rPr>
        <w:t>经历痛苦折磨的良心</w:t>
      </w:r>
      <w:r w:rsidRPr="00C458C3">
        <w:rPr>
          <w:rFonts w:eastAsiaTheme="minorEastAsia"/>
        </w:rPr>
        <w:t>,</w:t>
      </w:r>
      <w:r w:rsidRPr="00C458C3">
        <w:rPr>
          <w:rFonts w:eastAsiaTheme="minorEastAsia"/>
        </w:rPr>
        <w:t>正如大卫所说</w:t>
      </w:r>
      <w:r w:rsidRPr="00C458C3">
        <w:rPr>
          <w:rFonts w:eastAsiaTheme="minorEastAsia"/>
        </w:rPr>
        <w:t>:"</w:t>
      </w:r>
      <w:r w:rsidRPr="00C458C3">
        <w:rPr>
          <w:rFonts w:eastAsiaTheme="minorEastAsia"/>
        </w:rPr>
        <w:t>我因悲叹而干瘪</w:t>
      </w:r>
      <w:r w:rsidRPr="00C458C3">
        <w:rPr>
          <w:rFonts w:eastAsiaTheme="minorEastAsia"/>
        </w:rPr>
        <w:t>,</w:t>
      </w:r>
      <w:r w:rsidRPr="00C458C3">
        <w:rPr>
          <w:rFonts w:eastAsiaTheme="minorEastAsia"/>
        </w:rPr>
        <w:t>终日哀痛。因为我满腰是疼</w:t>
      </w:r>
      <w:r w:rsidRPr="00C458C3">
        <w:rPr>
          <w:rFonts w:eastAsiaTheme="minorEastAsia"/>
        </w:rPr>
        <w:t>,</w:t>
      </w:r>
      <w:r w:rsidRPr="00C458C3">
        <w:rPr>
          <w:rFonts w:eastAsiaTheme="minorEastAsia"/>
        </w:rPr>
        <w:t>全身无一完全。</w:t>
      </w:r>
      <w:r w:rsidRPr="00C458C3">
        <w:rPr>
          <w:rFonts w:eastAsiaTheme="minorEastAsia"/>
        </w:rPr>
        <w:t>"</w:t>
      </w:r>
      <w:r w:rsidRPr="00C458C3">
        <w:rPr>
          <w:rFonts w:eastAsiaTheme="minorEastAsia"/>
        </w:rPr>
        <w:t>诗</w:t>
      </w:r>
      <w:r w:rsidRPr="00C458C3">
        <w:rPr>
          <w:rFonts w:eastAsiaTheme="minorEastAsia"/>
        </w:rPr>
        <w:t>38:6-7</w:t>
      </w:r>
      <w:r w:rsidRPr="00C458C3">
        <w:rPr>
          <w:rFonts w:eastAsiaTheme="minorEastAsia"/>
        </w:rPr>
        <w:t>。这种悲伤不是世上的忧愁</w:t>
      </w:r>
      <w:r w:rsidRPr="00C458C3">
        <w:rPr>
          <w:rFonts w:eastAsiaTheme="minorEastAsia"/>
        </w:rPr>
        <w:t>,</w:t>
      </w:r>
      <w:r w:rsidRPr="00C458C3">
        <w:rPr>
          <w:rFonts w:eastAsiaTheme="minorEastAsia"/>
        </w:rPr>
        <w:t>不会叫人死</w:t>
      </w:r>
      <w:r w:rsidRPr="00C458C3">
        <w:rPr>
          <w:rFonts w:eastAsiaTheme="minorEastAsia"/>
        </w:rPr>
        <w:t>,</w:t>
      </w:r>
      <w:r w:rsidRPr="00C458C3">
        <w:rPr>
          <w:rFonts w:eastAsiaTheme="minorEastAsia"/>
        </w:rPr>
        <w:t>而是使人为罪痛悔</w:t>
      </w:r>
      <w:r w:rsidRPr="00C458C3">
        <w:rPr>
          <w:rFonts w:eastAsiaTheme="minorEastAsia"/>
        </w:rPr>
        <w:t>,</w:t>
      </w:r>
      <w:r w:rsidRPr="00C458C3">
        <w:rPr>
          <w:rFonts w:eastAsiaTheme="minorEastAsia"/>
        </w:rPr>
        <w:t>这痛悔是不会后悔的。这种悲伤来自基督的声音对内心的影响</w:t>
      </w:r>
      <w:r w:rsidRPr="00C458C3">
        <w:rPr>
          <w:rFonts w:eastAsiaTheme="minorEastAsia"/>
        </w:rPr>
        <w:t>,</w:t>
      </w:r>
      <w:r w:rsidRPr="00C458C3">
        <w:rPr>
          <w:rFonts w:eastAsiaTheme="minorEastAsia"/>
        </w:rPr>
        <w:t>正如你在那些五旬节听见彼得讲道的犹太人身上看到的一样。这就是基督令人信服的声音的第二个果效</w:t>
      </w:r>
      <w:r w:rsidRPr="00C458C3">
        <w:rPr>
          <w:rFonts w:eastAsiaTheme="minorEastAsia"/>
        </w:rPr>
        <w:t>,</w:t>
      </w:r>
      <w:r w:rsidRPr="00C458C3">
        <w:rPr>
          <w:rFonts w:eastAsiaTheme="minorEastAsia"/>
        </w:rPr>
        <w:t>它使人痛悔。</w:t>
      </w:r>
    </w:p>
    <w:p w14:paraId="02595FA2" w14:textId="77777777" w:rsidR="00430EC9" w:rsidRDefault="00000000">
      <w:pPr>
        <w:pStyle w:val="2"/>
        <w:ind w:left="-5"/>
      </w:pPr>
      <w:r>
        <w:t>Effects</w:t>
      </w:r>
    </w:p>
    <w:p w14:paraId="39B68DD0" w14:textId="77777777" w:rsidR="00430EC9" w:rsidRDefault="00000000">
      <w:pPr>
        <w:numPr>
          <w:ilvl w:val="0"/>
          <w:numId w:val="90"/>
        </w:numPr>
      </w:pPr>
      <w:r>
        <w:t>Effect.</w:t>
      </w:r>
      <w:r>
        <w:tab/>
        <w:t>And</w:t>
      </w:r>
      <w:r>
        <w:tab/>
        <w:t>the</w:t>
      </w:r>
      <w:r>
        <w:tab/>
        <w:t>first</w:t>
      </w:r>
      <w:r>
        <w:tab/>
        <w:t>effect</w:t>
      </w:r>
      <w:r>
        <w:tab/>
        <w:t>of</w:t>
      </w:r>
      <w:r>
        <w:tab/>
        <w:t>the</w:t>
      </w:r>
      <w:r>
        <w:tab/>
        <w:t>voice</w:t>
      </w:r>
      <w:r>
        <w:tab/>
        <w:t>of</w:t>
      </w:r>
      <w:r>
        <w:tab/>
        <w:t>Christ,</w:t>
      </w:r>
      <w:r>
        <w:tab/>
        <w:t>is</w:t>
      </w:r>
      <w:r>
        <w:tab/>
        <w:t>conviction</w:t>
      </w:r>
      <w:r>
        <w:tab/>
        <w:t>upon</w:t>
      </w:r>
      <w:r>
        <w:tab/>
      </w:r>
      <w:proofErr w:type="spellStart"/>
      <w:r>
        <w:t>theconscience</w:t>
      </w:r>
      <w:proofErr w:type="spellEnd"/>
      <w:r>
        <w:t>;</w:t>
      </w:r>
      <w:r>
        <w:tab/>
        <w:t>conviction</w:t>
      </w:r>
      <w:r>
        <w:tab/>
        <w:t>both</w:t>
      </w:r>
      <w:r>
        <w:tab/>
        <w:t>of</w:t>
      </w:r>
      <w:r>
        <w:tab/>
        <w:t>sin</w:t>
      </w:r>
      <w:r>
        <w:tab/>
        <w:t>and</w:t>
      </w:r>
      <w:r>
        <w:tab/>
        <w:t>misery,</w:t>
      </w:r>
      <w:r>
        <w:tab/>
        <w:t>John</w:t>
      </w:r>
      <w:r>
        <w:tab/>
        <w:t>16:9.</w:t>
      </w:r>
      <w:r>
        <w:tab/>
        <w:t>"The</w:t>
      </w:r>
      <w:r>
        <w:tab/>
        <w:t>Spirit when</w:t>
      </w:r>
      <w:r>
        <w:tab/>
        <w:t>he</w:t>
      </w:r>
      <w:r>
        <w:tab/>
        <w:t>cometh,</w:t>
      </w:r>
      <w:r>
        <w:tab/>
        <w:t>shall</w:t>
      </w:r>
      <w:r>
        <w:tab/>
        <w:t>convince</w:t>
      </w:r>
      <w:r>
        <w:tab/>
        <w:t>the</w:t>
      </w:r>
      <w:r>
        <w:tab/>
        <w:t>world</w:t>
      </w:r>
      <w:r>
        <w:tab/>
        <w:t>of</w:t>
      </w:r>
      <w:r>
        <w:tab/>
        <w:t>sin."</w:t>
      </w:r>
      <w:r>
        <w:tab/>
        <w:t>This</w:t>
      </w:r>
      <w:r>
        <w:tab/>
        <w:t>is</w:t>
      </w:r>
      <w:r>
        <w:tab/>
        <w:t>a</w:t>
      </w:r>
      <w:r>
        <w:tab/>
        <w:t>voice</w:t>
      </w:r>
      <w:r>
        <w:tab/>
        <w:t>of</w:t>
      </w:r>
      <w:r>
        <w:tab/>
        <w:t>terror; it</w:t>
      </w:r>
      <w:r>
        <w:tab/>
        <w:t>strikes</w:t>
      </w:r>
      <w:r>
        <w:tab/>
        <w:t>dead</w:t>
      </w:r>
      <w:r>
        <w:tab/>
        <w:t>the</w:t>
      </w:r>
      <w:r>
        <w:tab/>
        <w:t>vain</w:t>
      </w:r>
      <w:r>
        <w:tab/>
        <w:t>hopes</w:t>
      </w:r>
      <w:r>
        <w:tab/>
        <w:t>of</w:t>
      </w:r>
      <w:r>
        <w:tab/>
        <w:t>a</w:t>
      </w:r>
      <w:r>
        <w:tab/>
        <w:t>sinner,</w:t>
      </w:r>
      <w:r>
        <w:tab/>
        <w:t>Rom.</w:t>
      </w:r>
      <w:r>
        <w:tab/>
        <w:t>7:9.</w:t>
      </w:r>
      <w:r>
        <w:tab/>
        <w:t>Now</w:t>
      </w:r>
      <w:r>
        <w:tab/>
        <w:t>the</w:t>
      </w:r>
      <w:r>
        <w:tab/>
        <w:t>soul</w:t>
      </w:r>
      <w:r>
        <w:tab/>
        <w:t>that</w:t>
      </w:r>
      <w:r>
        <w:tab/>
        <w:t>was before</w:t>
      </w:r>
      <w:r>
        <w:tab/>
        <w:t>secure</w:t>
      </w:r>
      <w:r>
        <w:tab/>
        <w:t>and</w:t>
      </w:r>
      <w:r>
        <w:tab/>
        <w:t>quiet,</w:t>
      </w:r>
      <w:r>
        <w:tab/>
        <w:t>becomes</w:t>
      </w:r>
      <w:r>
        <w:tab/>
        <w:t>the</w:t>
      </w:r>
      <w:r>
        <w:tab/>
        <w:t>seat</w:t>
      </w:r>
      <w:r>
        <w:tab/>
        <w:t>of</w:t>
      </w:r>
      <w:r>
        <w:tab/>
        <w:t>trouble</w:t>
      </w:r>
      <w:r>
        <w:tab/>
        <w:t>and</w:t>
      </w:r>
      <w:r>
        <w:tab/>
        <w:t>anxiety;</w:t>
      </w:r>
      <w:r>
        <w:tab/>
        <w:t>It</w:t>
      </w:r>
      <w:r>
        <w:tab/>
        <w:t>is true,</w:t>
      </w:r>
      <w:r>
        <w:tab/>
        <w:t>there</w:t>
      </w:r>
      <w:r>
        <w:tab/>
        <w:t>was</w:t>
      </w:r>
      <w:r>
        <w:tab/>
        <w:t>a</w:t>
      </w:r>
      <w:r>
        <w:tab/>
        <w:t>general</w:t>
      </w:r>
      <w:r>
        <w:tab/>
        <w:t>conviction</w:t>
      </w:r>
      <w:r>
        <w:tab/>
        <w:t>of</w:t>
      </w:r>
      <w:r>
        <w:tab/>
        <w:t>sin</w:t>
      </w:r>
      <w:r>
        <w:tab/>
        <w:t>before,</w:t>
      </w:r>
      <w:r>
        <w:tab/>
        <w:t>they</w:t>
      </w:r>
      <w:r>
        <w:tab/>
        <w:t>knew</w:t>
      </w:r>
      <w:r>
        <w:tab/>
        <w:t>that</w:t>
      </w:r>
      <w:r>
        <w:tab/>
        <w:t>all</w:t>
      </w:r>
      <w:r>
        <w:tab/>
        <w:t>are sinners;</w:t>
      </w:r>
      <w:r>
        <w:tab/>
        <w:t>that</w:t>
      </w:r>
      <w:r>
        <w:tab/>
        <w:t>they</w:t>
      </w:r>
      <w:r>
        <w:tab/>
        <w:t>denied</w:t>
      </w:r>
      <w:r>
        <w:tab/>
        <w:t>not.</w:t>
      </w:r>
      <w:r>
        <w:tab/>
        <w:t>But</w:t>
      </w:r>
      <w:r>
        <w:tab/>
        <w:t>alas!</w:t>
      </w:r>
      <w:r>
        <w:tab/>
        <w:t>this</w:t>
      </w:r>
      <w:r>
        <w:tab/>
        <w:t>general</w:t>
      </w:r>
      <w:r>
        <w:tab/>
        <w:t>conviction</w:t>
      </w:r>
      <w:r>
        <w:tab/>
        <w:t>is</w:t>
      </w:r>
      <w:r>
        <w:tab/>
        <w:t>quite another</w:t>
      </w:r>
      <w:r>
        <w:tab/>
        <w:t>thing</w:t>
      </w:r>
      <w:r>
        <w:tab/>
        <w:t>to</w:t>
      </w:r>
      <w:r>
        <w:tab/>
        <w:t>what</w:t>
      </w:r>
      <w:r>
        <w:tab/>
        <w:t>the</w:t>
      </w:r>
      <w:r>
        <w:tab/>
        <w:t>soul</w:t>
      </w:r>
      <w:r>
        <w:tab/>
        <w:t>feels</w:t>
      </w:r>
      <w:r>
        <w:tab/>
        <w:t>now;</w:t>
      </w:r>
      <w:r>
        <w:tab/>
        <w:t>now</w:t>
      </w:r>
      <w:r>
        <w:tab/>
        <w:t>it</w:t>
      </w:r>
      <w:r>
        <w:tab/>
        <w:t>can</w:t>
      </w:r>
      <w:r>
        <w:tab/>
        <w:t>shift</w:t>
      </w:r>
      <w:r>
        <w:tab/>
        <w:t>and</w:t>
      </w:r>
      <w:r>
        <w:tab/>
        <w:t>wave</w:t>
      </w:r>
      <w:r>
        <w:tab/>
        <w:t>the matter</w:t>
      </w:r>
      <w:r>
        <w:tab/>
        <w:t>no</w:t>
      </w:r>
      <w:r>
        <w:tab/>
        <w:t>longer.</w:t>
      </w:r>
      <w:r>
        <w:tab/>
        <w:t>This</w:t>
      </w:r>
      <w:r>
        <w:tab/>
        <w:t>voice</w:t>
      </w:r>
      <w:r>
        <w:tab/>
        <w:t>of</w:t>
      </w:r>
      <w:r>
        <w:tab/>
        <w:t>Christ</w:t>
      </w:r>
      <w:r>
        <w:tab/>
        <w:t>"shews</w:t>
      </w:r>
      <w:r>
        <w:tab/>
        <w:t>them</w:t>
      </w:r>
      <w:r>
        <w:tab/>
        <w:t>their</w:t>
      </w:r>
      <w:r>
        <w:tab/>
        <w:t>iniquities,</w:t>
      </w:r>
      <w:r>
        <w:tab/>
        <w:t>and how</w:t>
      </w:r>
      <w:r>
        <w:tab/>
        <w:t>they</w:t>
      </w:r>
      <w:r>
        <w:tab/>
        <w:t>have</w:t>
      </w:r>
      <w:r>
        <w:tab/>
        <w:t>exceeded,"</w:t>
      </w:r>
      <w:r>
        <w:tab/>
        <w:t>as</w:t>
      </w:r>
      <w:r>
        <w:tab/>
        <w:t>the</w:t>
      </w:r>
      <w:r>
        <w:tab/>
        <w:t>expression</w:t>
      </w:r>
      <w:r>
        <w:tab/>
        <w:t>is,</w:t>
      </w:r>
      <w:r>
        <w:tab/>
        <w:t>Job</w:t>
      </w:r>
      <w:r>
        <w:tab/>
        <w:t>36:8,</w:t>
      </w:r>
      <w:r>
        <w:tab/>
        <w:t>9</w:t>
      </w:r>
      <w:r>
        <w:tab/>
        <w:t>exceeded</w:t>
      </w:r>
      <w:r>
        <w:tab/>
        <w:t>in number,</w:t>
      </w:r>
      <w:r>
        <w:tab/>
        <w:t>and</w:t>
      </w:r>
      <w:r>
        <w:tab/>
        <w:t>exceeded</w:t>
      </w:r>
      <w:r>
        <w:tab/>
        <w:t>in</w:t>
      </w:r>
      <w:r>
        <w:tab/>
        <w:t>heinousness</w:t>
      </w:r>
      <w:r>
        <w:tab/>
        <w:t>of</w:t>
      </w:r>
      <w:r>
        <w:tab/>
        <w:t>aggravation.</w:t>
      </w:r>
      <w:r>
        <w:tab/>
        <w:t>A</w:t>
      </w:r>
      <w:r>
        <w:tab/>
        <w:t>general conviction</w:t>
      </w:r>
      <w:r>
        <w:tab/>
        <w:t>of</w:t>
      </w:r>
      <w:r>
        <w:tab/>
        <w:t>sin</w:t>
      </w:r>
      <w:r>
        <w:tab/>
        <w:t>affects</w:t>
      </w:r>
      <w:r>
        <w:tab/>
        <w:t>a</w:t>
      </w:r>
      <w:r>
        <w:tab/>
        <w:t>man</w:t>
      </w:r>
      <w:r>
        <w:tab/>
        <w:t>no</w:t>
      </w:r>
      <w:r>
        <w:tab/>
        <w:t>more</w:t>
      </w:r>
      <w:r>
        <w:tab/>
        <w:t>than</w:t>
      </w:r>
      <w:r>
        <w:tab/>
        <w:t>the</w:t>
      </w:r>
      <w:r>
        <w:tab/>
        <w:t>sight</w:t>
      </w:r>
      <w:r>
        <w:tab/>
        <w:t>of</w:t>
      </w:r>
      <w:r>
        <w:tab/>
        <w:t>a</w:t>
      </w:r>
      <w:r>
        <w:tab/>
        <w:t>painted</w:t>
      </w:r>
      <w:r>
        <w:tab/>
        <w:t>lion upon</w:t>
      </w:r>
      <w:r>
        <w:tab/>
        <w:t>a</w:t>
      </w:r>
      <w:r>
        <w:tab/>
        <w:t>sign</w:t>
      </w:r>
      <w:r>
        <w:tab/>
        <w:t>post;</w:t>
      </w:r>
      <w:r>
        <w:tab/>
        <w:t>but</w:t>
      </w:r>
      <w:r>
        <w:tab/>
        <w:t>when</w:t>
      </w:r>
      <w:r>
        <w:tab/>
        <w:t>a</w:t>
      </w:r>
      <w:r>
        <w:tab/>
        <w:t>particular</w:t>
      </w:r>
      <w:r>
        <w:tab/>
        <w:t>conviction</w:t>
      </w:r>
      <w:r>
        <w:tab/>
        <w:t>is</w:t>
      </w:r>
      <w:r>
        <w:tab/>
        <w:t>set</w:t>
      </w:r>
      <w:r>
        <w:tab/>
        <w:t>home</w:t>
      </w:r>
      <w:r>
        <w:tab/>
        <w:t>upon</w:t>
      </w:r>
      <w:r>
        <w:tab/>
        <w:t>the conscience,</w:t>
      </w:r>
      <w:r>
        <w:tab/>
        <w:t>by</w:t>
      </w:r>
      <w:r>
        <w:tab/>
        <w:t>this</w:t>
      </w:r>
      <w:r>
        <w:tab/>
        <w:t>special</w:t>
      </w:r>
      <w:r>
        <w:tab/>
        <w:t>inward</w:t>
      </w:r>
      <w:r>
        <w:tab/>
        <w:t>voice</w:t>
      </w:r>
      <w:r>
        <w:tab/>
        <w:t>of</w:t>
      </w:r>
      <w:r>
        <w:tab/>
        <w:t>Christ,</w:t>
      </w:r>
      <w:r>
        <w:tab/>
        <w:t>sin</w:t>
      </w:r>
      <w:r>
        <w:tab/>
        <w:t>is</w:t>
      </w:r>
      <w:r>
        <w:tab/>
        <w:t>then</w:t>
      </w:r>
      <w:r>
        <w:tab/>
        <w:t>like</w:t>
      </w:r>
      <w:r>
        <w:tab/>
        <w:t>a</w:t>
      </w:r>
      <w:r>
        <w:tab/>
        <w:t>living lion,</w:t>
      </w:r>
      <w:r>
        <w:tab/>
        <w:t>meeting</w:t>
      </w:r>
      <w:r>
        <w:tab/>
        <w:t>a</w:t>
      </w:r>
      <w:r>
        <w:tab/>
        <w:t>man</w:t>
      </w:r>
      <w:r>
        <w:tab/>
        <w:t>in</w:t>
      </w:r>
      <w:r>
        <w:tab/>
        <w:t>the</w:t>
      </w:r>
      <w:r>
        <w:tab/>
        <w:t>way,</w:t>
      </w:r>
      <w:r>
        <w:tab/>
        <w:t>and</w:t>
      </w:r>
      <w:r>
        <w:tab/>
        <w:t>roaring</w:t>
      </w:r>
      <w:r>
        <w:tab/>
        <w:t>dreadfully</w:t>
      </w:r>
      <w:r>
        <w:tab/>
        <w:t>upon</w:t>
      </w:r>
      <w:r>
        <w:tab/>
        <w:t>him.</w:t>
      </w:r>
      <w:r>
        <w:tab/>
        <w:t>This</w:t>
      </w:r>
      <w:r>
        <w:tab/>
        <w:t>is the</w:t>
      </w:r>
      <w:r>
        <w:tab/>
        <w:t>first</w:t>
      </w:r>
      <w:r>
        <w:tab/>
        <w:t>effect</w:t>
      </w:r>
      <w:r>
        <w:tab/>
        <w:t>of</w:t>
      </w:r>
      <w:r>
        <w:tab/>
        <w:t>Christ's</w:t>
      </w:r>
      <w:r>
        <w:tab/>
        <w:t>voice,</w:t>
      </w:r>
      <w:r>
        <w:tab/>
        <w:t>and</w:t>
      </w:r>
      <w:r>
        <w:tab/>
        <w:t>is</w:t>
      </w:r>
      <w:r>
        <w:tab/>
        <w:t>introductive</w:t>
      </w:r>
      <w:r>
        <w:tab/>
        <w:t>unto</w:t>
      </w:r>
      <w:r>
        <w:tab/>
        <w:t>the,</w:t>
      </w:r>
    </w:p>
    <w:p w14:paraId="2B6B34BD" w14:textId="77777777" w:rsidR="00430EC9" w:rsidRDefault="00000000">
      <w:pPr>
        <w:numPr>
          <w:ilvl w:val="0"/>
          <w:numId w:val="90"/>
        </w:numPr>
      </w:pPr>
      <w:r>
        <w:t>Effect.</w:t>
      </w:r>
      <w:r>
        <w:tab/>
        <w:t>Which</w:t>
      </w:r>
      <w:r>
        <w:tab/>
        <w:t>is</w:t>
      </w:r>
      <w:r>
        <w:tab/>
        <w:t>humiliation,</w:t>
      </w:r>
      <w:r>
        <w:tab/>
        <w:t>and</w:t>
      </w:r>
      <w:r>
        <w:tab/>
        <w:t>Contrition</w:t>
      </w:r>
      <w:r>
        <w:tab/>
        <w:t>of</w:t>
      </w:r>
      <w:r>
        <w:tab/>
        <w:t>heart</w:t>
      </w:r>
      <w:r>
        <w:tab/>
        <w:t>for</w:t>
      </w:r>
      <w:r>
        <w:tab/>
        <w:t>sin;</w:t>
      </w:r>
      <w:r>
        <w:tab/>
        <w:t>those threats</w:t>
      </w:r>
      <w:r>
        <w:tab/>
        <w:t>of</w:t>
      </w:r>
      <w:r>
        <w:tab/>
        <w:t>scripture</w:t>
      </w:r>
      <w:r>
        <w:tab/>
        <w:t>against</w:t>
      </w:r>
      <w:r>
        <w:tab/>
        <w:t>sin</w:t>
      </w:r>
      <w:r>
        <w:tab/>
        <w:t>and</w:t>
      </w:r>
      <w:r>
        <w:tab/>
        <w:t>sinners,</w:t>
      </w:r>
      <w:r>
        <w:tab/>
        <w:t>which</w:t>
      </w:r>
      <w:r>
        <w:tab/>
        <w:t>were</w:t>
      </w:r>
      <w:r>
        <w:tab/>
        <w:t>wont</w:t>
      </w:r>
      <w:r>
        <w:tab/>
        <w:t>to</w:t>
      </w:r>
      <w:r>
        <w:tab/>
        <w:t>be slighted,</w:t>
      </w:r>
      <w:r>
        <w:tab/>
        <w:t>are</w:t>
      </w:r>
      <w:r>
        <w:tab/>
        <w:t>now</w:t>
      </w:r>
      <w:r>
        <w:tab/>
        <w:t>trembled</w:t>
      </w:r>
      <w:r>
        <w:tab/>
        <w:t>at;</w:t>
      </w:r>
      <w:r>
        <w:tab/>
        <w:t>those</w:t>
      </w:r>
      <w:r>
        <w:tab/>
        <w:t>Jews,</w:t>
      </w:r>
      <w:r>
        <w:tab/>
        <w:t>Acts</w:t>
      </w:r>
      <w:r>
        <w:tab/>
        <w:t>2:37</w:t>
      </w:r>
      <w:r>
        <w:tab/>
        <w:t>to</w:t>
      </w:r>
      <w:r>
        <w:tab/>
        <w:t>whose</w:t>
      </w:r>
      <w:r>
        <w:tab/>
        <w:t>hearts Christ</w:t>
      </w:r>
      <w:r>
        <w:tab/>
      </w:r>
      <w:proofErr w:type="spellStart"/>
      <w:r>
        <w:t>spake</w:t>
      </w:r>
      <w:proofErr w:type="spellEnd"/>
      <w:r>
        <w:tab/>
        <w:t>in</w:t>
      </w:r>
      <w:r>
        <w:tab/>
        <w:t>Peter's</w:t>
      </w:r>
      <w:r>
        <w:tab/>
        <w:t>sermon,</w:t>
      </w:r>
      <w:r>
        <w:tab/>
        <w:t>as</w:t>
      </w:r>
      <w:r>
        <w:tab/>
        <w:t>soon</w:t>
      </w:r>
      <w:r>
        <w:tab/>
        <w:t>as</w:t>
      </w:r>
      <w:r>
        <w:tab/>
        <w:t>ever</w:t>
      </w:r>
      <w:r>
        <w:tab/>
        <w:t>they</w:t>
      </w:r>
      <w:r>
        <w:tab/>
        <w:t>heard</w:t>
      </w:r>
      <w:r>
        <w:tab/>
        <w:t>his</w:t>
      </w:r>
      <w:r>
        <w:tab/>
        <w:t>voice, sounding</w:t>
      </w:r>
      <w:r>
        <w:tab/>
        <w:t>conviction</w:t>
      </w:r>
      <w:r>
        <w:tab/>
        <w:t>in</w:t>
      </w:r>
      <w:r>
        <w:tab/>
        <w:t>their</w:t>
      </w:r>
      <w:r>
        <w:tab/>
        <w:t>consciences,</w:t>
      </w:r>
      <w:r>
        <w:tab/>
        <w:t>they</w:t>
      </w:r>
      <w:r>
        <w:tab/>
        <w:t>were</w:t>
      </w:r>
      <w:r>
        <w:tab/>
        <w:t>presently</w:t>
      </w:r>
      <w:r>
        <w:tab/>
        <w:t>pricked</w:t>
      </w:r>
      <w:r>
        <w:tab/>
        <w:t>at the</w:t>
      </w:r>
      <w:r>
        <w:tab/>
        <w:t>heart;</w:t>
      </w:r>
      <w:r>
        <w:tab/>
        <w:t>no</w:t>
      </w:r>
      <w:r>
        <w:tab/>
        <w:t>sword</w:t>
      </w:r>
      <w:r>
        <w:tab/>
        <w:t>or</w:t>
      </w:r>
      <w:r>
        <w:tab/>
        <w:t>poniard</w:t>
      </w:r>
      <w:r>
        <w:tab/>
        <w:t>can</w:t>
      </w:r>
      <w:r>
        <w:tab/>
        <w:t>make</w:t>
      </w:r>
      <w:r>
        <w:tab/>
        <w:t>such</w:t>
      </w:r>
      <w:r>
        <w:tab/>
        <w:t>a</w:t>
      </w:r>
      <w:r>
        <w:tab/>
        <w:t>wound,</w:t>
      </w:r>
      <w:r>
        <w:tab/>
        <w:t>and</w:t>
      </w:r>
      <w:r>
        <w:tab/>
        <w:t>put</w:t>
      </w:r>
      <w:r>
        <w:tab/>
        <w:t>a</w:t>
      </w:r>
      <w:r>
        <w:tab/>
        <w:t>poor creature</w:t>
      </w:r>
      <w:r>
        <w:tab/>
        <w:t>into</w:t>
      </w:r>
      <w:r>
        <w:tab/>
        <w:t>such</w:t>
      </w:r>
      <w:r>
        <w:tab/>
        <w:t>pain,</w:t>
      </w:r>
      <w:r>
        <w:tab/>
        <w:t>as</w:t>
      </w:r>
      <w:r>
        <w:tab/>
        <w:t>a</w:t>
      </w:r>
      <w:r>
        <w:tab/>
        <w:t>sight</w:t>
      </w:r>
      <w:r>
        <w:tab/>
        <w:t>of</w:t>
      </w:r>
      <w:r>
        <w:tab/>
        <w:t>sin</w:t>
      </w:r>
      <w:r>
        <w:tab/>
        <w:t>will</w:t>
      </w:r>
      <w:r>
        <w:tab/>
        <w:t>do;</w:t>
      </w:r>
      <w:r>
        <w:tab/>
        <w:t>therefore,</w:t>
      </w:r>
      <w:r>
        <w:tab/>
        <w:t>Zech.</w:t>
      </w:r>
      <w:r>
        <w:tab/>
        <w:t>12:10 they</w:t>
      </w:r>
      <w:r>
        <w:tab/>
        <w:t>are</w:t>
      </w:r>
      <w:r>
        <w:tab/>
        <w:t>said</w:t>
      </w:r>
      <w:r>
        <w:tab/>
        <w:t>to</w:t>
      </w:r>
      <w:r>
        <w:tab/>
        <w:t>mourn</w:t>
      </w:r>
      <w:r>
        <w:tab/>
        <w:t>for</w:t>
      </w:r>
      <w:r>
        <w:tab/>
        <w:t>Christ,</w:t>
      </w:r>
      <w:r>
        <w:tab/>
        <w:t>as</w:t>
      </w:r>
      <w:r>
        <w:tab/>
        <w:t>for</w:t>
      </w:r>
      <w:r>
        <w:tab/>
        <w:t>an</w:t>
      </w:r>
      <w:r>
        <w:tab/>
        <w:t>only</w:t>
      </w:r>
      <w:r>
        <w:tab/>
        <w:t>son.</w:t>
      </w:r>
      <w:r>
        <w:tab/>
        <w:t>Now</w:t>
      </w:r>
      <w:r>
        <w:tab/>
        <w:t>this</w:t>
      </w:r>
      <w:r>
        <w:tab/>
        <w:t>is</w:t>
      </w:r>
      <w:r>
        <w:tab/>
        <w:t>the glorious</w:t>
      </w:r>
      <w:r>
        <w:tab/>
        <w:t>prerogative</w:t>
      </w:r>
      <w:r>
        <w:tab/>
        <w:t>of</w:t>
      </w:r>
      <w:r>
        <w:tab/>
        <w:t>Jesus</w:t>
      </w:r>
      <w:r>
        <w:tab/>
        <w:t>Christ,</w:t>
      </w:r>
      <w:r>
        <w:tab/>
        <w:t>to</w:t>
      </w:r>
      <w:r>
        <w:tab/>
        <w:t>be</w:t>
      </w:r>
      <w:r>
        <w:tab/>
        <w:t>able</w:t>
      </w:r>
      <w:r>
        <w:tab/>
        <w:t>to</w:t>
      </w:r>
      <w:r>
        <w:tab/>
        <w:t>reach</w:t>
      </w:r>
      <w:r>
        <w:tab/>
        <w:t>and</w:t>
      </w:r>
      <w:r>
        <w:tab/>
        <w:t>wound</w:t>
      </w:r>
      <w:r>
        <w:tab/>
        <w:t>the heart</w:t>
      </w:r>
      <w:r>
        <w:tab/>
        <w:t>with</w:t>
      </w:r>
      <w:r>
        <w:tab/>
        <w:t>a</w:t>
      </w:r>
      <w:r>
        <w:tab/>
        <w:t>word:</w:t>
      </w:r>
      <w:r>
        <w:tab/>
        <w:t>The</w:t>
      </w:r>
      <w:r>
        <w:tab/>
        <w:t>voice</w:t>
      </w:r>
      <w:r>
        <w:tab/>
        <w:t>of</w:t>
      </w:r>
      <w:r>
        <w:tab/>
        <w:t>man</w:t>
      </w:r>
      <w:r>
        <w:tab/>
        <w:t>cannot</w:t>
      </w:r>
      <w:r>
        <w:tab/>
        <w:t>do</w:t>
      </w:r>
      <w:r>
        <w:tab/>
        <w:t>it;</w:t>
      </w:r>
      <w:r>
        <w:tab/>
        <w:t>but</w:t>
      </w:r>
      <w:r>
        <w:tab/>
        <w:t>the</w:t>
      </w:r>
      <w:r>
        <w:tab/>
        <w:t>spirit</w:t>
      </w:r>
      <w:r>
        <w:tab/>
        <w:t>of</w:t>
      </w:r>
      <w:r>
        <w:tab/>
        <w:t>a</w:t>
      </w:r>
      <w:r>
        <w:tab/>
        <w:t>man lies</w:t>
      </w:r>
      <w:r>
        <w:tab/>
        <w:t>naked</w:t>
      </w:r>
      <w:r>
        <w:tab/>
        <w:t>and</w:t>
      </w:r>
      <w:r>
        <w:tab/>
        <w:t>open,</w:t>
      </w:r>
      <w:r>
        <w:tab/>
        <w:t>both</w:t>
      </w:r>
      <w:r>
        <w:tab/>
        <w:t>to</w:t>
      </w:r>
      <w:r>
        <w:tab/>
        <w:t>be</w:t>
      </w:r>
      <w:r>
        <w:tab/>
        <w:t>wounded</w:t>
      </w:r>
      <w:r>
        <w:tab/>
        <w:t>and</w:t>
      </w:r>
      <w:r>
        <w:tab/>
        <w:t>healed</w:t>
      </w:r>
      <w:r>
        <w:tab/>
        <w:t>by</w:t>
      </w:r>
      <w:r>
        <w:tab/>
        <w:t>a</w:t>
      </w:r>
      <w:r>
        <w:tab/>
        <w:t>word</w:t>
      </w:r>
      <w:r>
        <w:tab/>
        <w:t>from</w:t>
      </w:r>
      <w:r>
        <w:tab/>
        <w:t>the mouth</w:t>
      </w:r>
      <w:r>
        <w:tab/>
        <w:t>of</w:t>
      </w:r>
      <w:r>
        <w:tab/>
        <w:t>Christ.</w:t>
      </w:r>
      <w:r>
        <w:tab/>
        <w:t>No</w:t>
      </w:r>
      <w:r>
        <w:tab/>
        <w:t>sooner</w:t>
      </w:r>
      <w:r>
        <w:tab/>
        <w:t>hath</w:t>
      </w:r>
      <w:r>
        <w:tab/>
        <w:t>a</w:t>
      </w:r>
      <w:r>
        <w:tab/>
        <w:t>poor</w:t>
      </w:r>
      <w:r>
        <w:tab/>
        <w:t>sinner</w:t>
      </w:r>
      <w:r>
        <w:tab/>
        <w:t>heard</w:t>
      </w:r>
      <w:r>
        <w:tab/>
        <w:t>the</w:t>
      </w:r>
      <w:r>
        <w:tab/>
        <w:t>awful</w:t>
      </w:r>
      <w:r>
        <w:tab/>
        <w:t>voice</w:t>
      </w:r>
      <w:r>
        <w:tab/>
        <w:t>of conviction</w:t>
      </w:r>
      <w:r>
        <w:tab/>
        <w:t>spoken</w:t>
      </w:r>
      <w:r>
        <w:tab/>
        <w:t>to</w:t>
      </w:r>
      <w:r>
        <w:tab/>
        <w:t>his</w:t>
      </w:r>
      <w:r>
        <w:tab/>
        <w:t>conscience,</w:t>
      </w:r>
      <w:r>
        <w:tab/>
        <w:t>by</w:t>
      </w:r>
      <w:r>
        <w:tab/>
        <w:t>the</w:t>
      </w:r>
      <w:r>
        <w:tab/>
        <w:t>Lord</w:t>
      </w:r>
      <w:r>
        <w:tab/>
        <w:t>Jesus,</w:t>
      </w:r>
      <w:r>
        <w:tab/>
        <w:t>but</w:t>
      </w:r>
      <w:r>
        <w:tab/>
        <w:t>he</w:t>
      </w:r>
      <w:r>
        <w:tab/>
        <w:t>feels himself</w:t>
      </w:r>
      <w:r>
        <w:tab/>
        <w:t>sick</w:t>
      </w:r>
      <w:r>
        <w:tab/>
        <w:t>at</w:t>
      </w:r>
      <w:r>
        <w:tab/>
        <w:t>heart;</w:t>
      </w:r>
      <w:r>
        <w:tab/>
        <w:t>home</w:t>
      </w:r>
      <w:r>
        <w:tab/>
        <w:t>he</w:t>
      </w:r>
      <w:r>
        <w:tab/>
        <w:t>goes</w:t>
      </w:r>
      <w:r>
        <w:tab/>
        <w:t>from</w:t>
      </w:r>
      <w:r>
        <w:tab/>
        <w:t>that</w:t>
      </w:r>
      <w:r>
        <w:tab/>
        <w:t>sermon</w:t>
      </w:r>
      <w:r>
        <w:tab/>
        <w:t>by</w:t>
      </w:r>
      <w:r>
        <w:tab/>
        <w:t>which</w:t>
      </w:r>
      <w:r>
        <w:tab/>
        <w:t xml:space="preserve">Christ </w:t>
      </w:r>
      <w:proofErr w:type="spellStart"/>
      <w:r>
        <w:t>spake</w:t>
      </w:r>
      <w:proofErr w:type="spellEnd"/>
      <w:r>
        <w:tab/>
        <w:t>effectual</w:t>
      </w:r>
      <w:r>
        <w:tab/>
        <w:t>conviction</w:t>
      </w:r>
      <w:r>
        <w:tab/>
        <w:t>to</w:t>
      </w:r>
      <w:r>
        <w:tab/>
        <w:t>him,</w:t>
      </w:r>
      <w:r>
        <w:tab/>
        <w:t>crying,</w:t>
      </w:r>
      <w:r>
        <w:tab/>
        <w:t>O</w:t>
      </w:r>
      <w:r>
        <w:tab/>
        <w:t>sick!</w:t>
      </w:r>
      <w:r>
        <w:tab/>
        <w:t>sick!</w:t>
      </w:r>
      <w:r>
        <w:tab/>
        <w:t>my</w:t>
      </w:r>
      <w:r>
        <w:tab/>
        <w:t>soul</w:t>
      </w:r>
      <w:r>
        <w:tab/>
        <w:t>is distressed,</w:t>
      </w:r>
      <w:r>
        <w:tab/>
        <w:t>because</w:t>
      </w:r>
      <w:r>
        <w:tab/>
        <w:t>of</w:t>
      </w:r>
      <w:r>
        <w:tab/>
        <w:t>sin!</w:t>
      </w:r>
      <w:r>
        <w:tab/>
        <w:t>There</w:t>
      </w:r>
      <w:r>
        <w:tab/>
        <w:t>is,</w:t>
      </w:r>
      <w:r>
        <w:tab/>
        <w:t>indeed,</w:t>
      </w:r>
      <w:r>
        <w:tab/>
        <w:t>a</w:t>
      </w:r>
      <w:r>
        <w:tab/>
        <w:t>great</w:t>
      </w:r>
      <w:r>
        <w:tab/>
        <w:t>difference</w:t>
      </w:r>
      <w:r>
        <w:tab/>
        <w:t>in</w:t>
      </w:r>
      <w:r>
        <w:tab/>
        <w:t>the</w:t>
      </w:r>
      <w:r>
        <w:tab/>
        <w:t>depth and</w:t>
      </w:r>
      <w:r>
        <w:tab/>
        <w:t>degrees</w:t>
      </w:r>
      <w:r>
        <w:tab/>
        <w:t>of</w:t>
      </w:r>
      <w:r>
        <w:tab/>
        <w:t>this</w:t>
      </w:r>
      <w:r>
        <w:tab/>
        <w:t>contrition</w:t>
      </w:r>
      <w:r>
        <w:tab/>
        <w:t>and</w:t>
      </w:r>
      <w:r>
        <w:tab/>
        <w:t>humiliation;</w:t>
      </w:r>
      <w:r>
        <w:tab/>
        <w:t>it</w:t>
      </w:r>
      <w:r>
        <w:tab/>
        <w:t>penetrates</w:t>
      </w:r>
      <w:r>
        <w:tab/>
        <w:t>deeper</w:t>
      </w:r>
      <w:r>
        <w:tab/>
        <w:t>into some</w:t>
      </w:r>
      <w:r>
        <w:tab/>
        <w:t>hearts</w:t>
      </w:r>
      <w:r>
        <w:tab/>
        <w:t>than</w:t>
      </w:r>
      <w:r>
        <w:tab/>
        <w:t>others,</w:t>
      </w:r>
      <w:r>
        <w:tab/>
        <w:t>and</w:t>
      </w:r>
      <w:r>
        <w:tab/>
        <w:t>holds</w:t>
      </w:r>
      <w:r>
        <w:tab/>
        <w:t>them</w:t>
      </w:r>
      <w:r>
        <w:tab/>
        <w:t>longer</w:t>
      </w:r>
      <w:r>
        <w:tab/>
        <w:t>under</w:t>
      </w:r>
      <w:r>
        <w:tab/>
        <w:t>it:</w:t>
      </w:r>
      <w:r>
        <w:tab/>
        <w:t>But</w:t>
      </w:r>
      <w:r>
        <w:tab/>
        <w:t>certain</w:t>
      </w:r>
      <w:r>
        <w:tab/>
        <w:t>it</w:t>
      </w:r>
      <w:r>
        <w:tab/>
        <w:t xml:space="preserve">is, </w:t>
      </w:r>
      <w:proofErr w:type="spellStart"/>
      <w:r>
        <w:t>who</w:t>
      </w:r>
      <w:r>
        <w:tab/>
        <w:t>ever</w:t>
      </w:r>
      <w:proofErr w:type="spellEnd"/>
      <w:r>
        <w:tab/>
        <w:t>hath</w:t>
      </w:r>
      <w:r>
        <w:tab/>
        <w:t>heard</w:t>
      </w:r>
      <w:r>
        <w:tab/>
        <w:t>the</w:t>
      </w:r>
      <w:r>
        <w:tab/>
        <w:t>convincing</w:t>
      </w:r>
      <w:r>
        <w:tab/>
        <w:t>voice</w:t>
      </w:r>
      <w:r>
        <w:tab/>
        <w:t>of</w:t>
      </w:r>
      <w:r>
        <w:tab/>
        <w:t>Christ,</w:t>
      </w:r>
      <w:r>
        <w:tab/>
        <w:t>he</w:t>
      </w:r>
      <w:r>
        <w:tab/>
        <w:t>feels</w:t>
      </w:r>
      <w:r>
        <w:tab/>
        <w:t>so</w:t>
      </w:r>
      <w:r>
        <w:tab/>
        <w:t>much sorrow</w:t>
      </w:r>
      <w:r>
        <w:tab/>
        <w:t>for</w:t>
      </w:r>
      <w:r>
        <w:tab/>
        <w:t>sin,</w:t>
      </w:r>
      <w:r>
        <w:tab/>
        <w:t>as</w:t>
      </w:r>
      <w:r>
        <w:tab/>
      </w:r>
      <w:proofErr w:type="spellStart"/>
      <w:r>
        <w:t>for</w:t>
      </w:r>
      <w:r>
        <w:tab/>
        <w:t>ever</w:t>
      </w:r>
      <w:proofErr w:type="spellEnd"/>
      <w:r>
        <w:tab/>
        <w:t>separates</w:t>
      </w:r>
      <w:r>
        <w:tab/>
        <w:t>him</w:t>
      </w:r>
      <w:r>
        <w:tab/>
        <w:t>from</w:t>
      </w:r>
      <w:r>
        <w:tab/>
        <w:t>the</w:t>
      </w:r>
      <w:r>
        <w:tab/>
        <w:t>love</w:t>
      </w:r>
      <w:r>
        <w:tab/>
        <w:t>of</w:t>
      </w:r>
      <w:r>
        <w:tab/>
        <w:t>it.</w:t>
      </w:r>
    </w:p>
    <w:p w14:paraId="4AD30EC7" w14:textId="77777777" w:rsidR="00430EC9" w:rsidRDefault="00000000">
      <w:pPr>
        <w:numPr>
          <w:ilvl w:val="0"/>
          <w:numId w:val="90"/>
        </w:numPr>
      </w:pPr>
      <w:r>
        <w:t>Effect.</w:t>
      </w:r>
      <w:r>
        <w:tab/>
        <w:t>This</w:t>
      </w:r>
      <w:r>
        <w:tab/>
        <w:t>voice</w:t>
      </w:r>
      <w:r>
        <w:tab/>
        <w:t>of</w:t>
      </w:r>
      <w:r>
        <w:tab/>
        <w:t>Christ</w:t>
      </w:r>
      <w:r>
        <w:tab/>
        <w:t>rouses</w:t>
      </w:r>
      <w:r>
        <w:tab/>
        <w:t>and</w:t>
      </w:r>
      <w:r>
        <w:tab/>
        <w:t>awakens</w:t>
      </w:r>
      <w:r>
        <w:tab/>
        <w:t>the</w:t>
      </w:r>
      <w:r>
        <w:tab/>
        <w:t>careless</w:t>
      </w:r>
      <w:r>
        <w:tab/>
        <w:t>and sluggish</w:t>
      </w:r>
      <w:r>
        <w:tab/>
        <w:t>mind</w:t>
      </w:r>
      <w:r>
        <w:tab/>
        <w:t>to</w:t>
      </w:r>
      <w:r>
        <w:tab/>
        <w:t>the</w:t>
      </w:r>
      <w:r>
        <w:tab/>
        <w:t>greatest</w:t>
      </w:r>
      <w:r>
        <w:tab/>
        <w:t>solicitude</w:t>
      </w:r>
      <w:r>
        <w:tab/>
        <w:t>and</w:t>
      </w:r>
      <w:r>
        <w:tab/>
        <w:t>thoughtfulness</w:t>
      </w:r>
      <w:r>
        <w:tab/>
        <w:t>after deliverance,</w:t>
      </w:r>
      <w:r>
        <w:tab/>
        <w:t>and</w:t>
      </w:r>
      <w:r>
        <w:tab/>
        <w:t>escape</w:t>
      </w:r>
      <w:r>
        <w:tab/>
        <w:t>from</w:t>
      </w:r>
      <w:r>
        <w:tab/>
        <w:t>the</w:t>
      </w:r>
      <w:r>
        <w:tab/>
        <w:t>danger</w:t>
      </w:r>
      <w:r>
        <w:tab/>
        <w:t>that</w:t>
      </w:r>
      <w:r>
        <w:tab/>
        <w:t>hangs</w:t>
      </w:r>
      <w:r>
        <w:tab/>
        <w:t>over</w:t>
      </w:r>
      <w:r>
        <w:tab/>
        <w:t>it;</w:t>
      </w:r>
      <w:r>
        <w:tab/>
        <w:t>Acts</w:t>
      </w:r>
      <w:r>
        <w:tab/>
        <w:t>16:30. "Trembling</w:t>
      </w:r>
      <w:r>
        <w:tab/>
        <w:t>and</w:t>
      </w:r>
      <w:r>
        <w:tab/>
        <w:t>astonished,</w:t>
      </w:r>
      <w:r>
        <w:tab/>
        <w:t>he</w:t>
      </w:r>
      <w:r>
        <w:tab/>
        <w:t>cried</w:t>
      </w:r>
      <w:r>
        <w:tab/>
        <w:t>out,</w:t>
      </w:r>
      <w:r>
        <w:tab/>
        <w:t>Sirs,</w:t>
      </w:r>
      <w:r>
        <w:tab/>
        <w:t>what</w:t>
      </w:r>
      <w:r>
        <w:tab/>
        <w:t>must</w:t>
      </w:r>
      <w:r>
        <w:tab/>
        <w:t>I</w:t>
      </w:r>
      <w:r>
        <w:tab/>
        <w:t>do</w:t>
      </w:r>
      <w:r>
        <w:tab/>
        <w:t>to</w:t>
      </w:r>
      <w:r>
        <w:tab/>
        <w:t>be saved?"</w:t>
      </w:r>
      <w:r>
        <w:tab/>
        <w:t>All</w:t>
      </w:r>
      <w:r>
        <w:tab/>
        <w:t>the</w:t>
      </w:r>
      <w:r>
        <w:tab/>
        <w:t>powers</w:t>
      </w:r>
      <w:r>
        <w:tab/>
        <w:t>of</w:t>
      </w:r>
      <w:r>
        <w:tab/>
        <w:t>the</w:t>
      </w:r>
      <w:r>
        <w:tab/>
        <w:t>soul</w:t>
      </w:r>
      <w:r>
        <w:tab/>
        <w:t>run</w:t>
      </w:r>
      <w:r>
        <w:tab/>
        <w:t>into</w:t>
      </w:r>
      <w:r>
        <w:tab/>
        <w:t>solicitude</w:t>
      </w:r>
      <w:r>
        <w:tab/>
        <w:t>and</w:t>
      </w:r>
      <w:r>
        <w:tab/>
        <w:t>care</w:t>
      </w:r>
      <w:r>
        <w:tab/>
        <w:t>about deliverance.</w:t>
      </w:r>
      <w:r>
        <w:tab/>
        <w:t>You</w:t>
      </w:r>
      <w:r>
        <w:tab/>
        <w:t>shall</w:t>
      </w:r>
      <w:r>
        <w:tab/>
        <w:t>generally</w:t>
      </w:r>
      <w:r>
        <w:tab/>
        <w:t>observe</w:t>
      </w:r>
      <w:r>
        <w:tab/>
        <w:t>in</w:t>
      </w:r>
      <w:r>
        <w:tab/>
        <w:t>convinced</w:t>
      </w:r>
      <w:r>
        <w:tab/>
        <w:t>and</w:t>
      </w:r>
      <w:r>
        <w:tab/>
        <w:t>humbled sinners,</w:t>
      </w:r>
      <w:r>
        <w:tab/>
        <w:t>three</w:t>
      </w:r>
      <w:r>
        <w:tab/>
        <w:t>evident</w:t>
      </w:r>
      <w:r>
        <w:tab/>
        <w:t>signs</w:t>
      </w:r>
      <w:r>
        <w:tab/>
        <w:t>of</w:t>
      </w:r>
      <w:r>
        <w:tab/>
        <w:t>extraordinary</w:t>
      </w:r>
      <w:r>
        <w:tab/>
        <w:t>solicitude</w:t>
      </w:r>
      <w:r>
        <w:tab/>
        <w:t>about</w:t>
      </w:r>
      <w:r>
        <w:tab/>
        <w:t>salvation. (1.)</w:t>
      </w:r>
      <w:r>
        <w:tab/>
        <w:t>There</w:t>
      </w:r>
      <w:r>
        <w:tab/>
        <w:t>is</w:t>
      </w:r>
      <w:r>
        <w:tab/>
        <w:t>a</w:t>
      </w:r>
      <w:r>
        <w:tab/>
        <w:t>strong</w:t>
      </w:r>
      <w:r>
        <w:tab/>
        <w:t>intention</w:t>
      </w:r>
      <w:r>
        <w:tab/>
        <w:t>of</w:t>
      </w:r>
      <w:r>
        <w:tab/>
        <w:t>their</w:t>
      </w:r>
      <w:r>
        <w:tab/>
        <w:t>minds</w:t>
      </w:r>
      <w:r>
        <w:tab/>
        <w:t>and</w:t>
      </w:r>
      <w:r>
        <w:tab/>
        <w:t>thoughts,</w:t>
      </w:r>
      <w:r>
        <w:tab/>
        <w:t>they</w:t>
      </w:r>
      <w:r>
        <w:tab/>
        <w:t>stand night</w:t>
      </w:r>
      <w:r>
        <w:tab/>
        <w:t>and</w:t>
      </w:r>
      <w:r>
        <w:tab/>
        <w:t>day</w:t>
      </w:r>
      <w:r>
        <w:tab/>
        <w:t>like</w:t>
      </w:r>
      <w:r>
        <w:tab/>
        <w:t>a</w:t>
      </w:r>
      <w:r>
        <w:tab/>
        <w:t>bow</w:t>
      </w:r>
      <w:r>
        <w:tab/>
        <w:t>at</w:t>
      </w:r>
      <w:r>
        <w:tab/>
        <w:t>the</w:t>
      </w:r>
      <w:r>
        <w:tab/>
        <w:t>full</w:t>
      </w:r>
      <w:r>
        <w:tab/>
        <w:t>bent;</w:t>
      </w:r>
      <w:r>
        <w:tab/>
        <w:t>their</w:t>
      </w:r>
      <w:r>
        <w:tab/>
        <w:t>thoughts</w:t>
      </w:r>
      <w:r>
        <w:tab/>
        <w:t>are</w:t>
      </w:r>
      <w:r>
        <w:tab/>
        <w:t>still</w:t>
      </w:r>
      <w:r>
        <w:tab/>
        <w:t>poring upon</w:t>
      </w:r>
      <w:r>
        <w:tab/>
        <w:t>this</w:t>
      </w:r>
      <w:r>
        <w:tab/>
        <w:t>matter,</w:t>
      </w:r>
      <w:r>
        <w:tab/>
        <w:t>their</w:t>
      </w:r>
      <w:r>
        <w:tab/>
        <w:t>sleep</w:t>
      </w:r>
      <w:r>
        <w:tab/>
        <w:t>departs,</w:t>
      </w:r>
      <w:r>
        <w:tab/>
        <w:t>for</w:t>
      </w:r>
      <w:r>
        <w:tab/>
        <w:t>their</w:t>
      </w:r>
      <w:r>
        <w:tab/>
        <w:t>sin</w:t>
      </w:r>
      <w:r>
        <w:tab/>
        <w:t>and</w:t>
      </w:r>
      <w:r>
        <w:tab/>
        <w:t>danger</w:t>
      </w:r>
      <w:r>
        <w:tab/>
        <w:t>is</w:t>
      </w:r>
      <w:r>
        <w:tab/>
        <w:t>ever before</w:t>
      </w:r>
      <w:r>
        <w:tab/>
        <w:t>them.</w:t>
      </w:r>
      <w:r>
        <w:tab/>
        <w:t>(2.)</w:t>
      </w:r>
      <w:r>
        <w:tab/>
        <w:t>It</w:t>
      </w:r>
      <w:r>
        <w:tab/>
        <w:t>appears</w:t>
      </w:r>
      <w:r>
        <w:tab/>
        <w:t>by</w:t>
      </w:r>
      <w:r>
        <w:tab/>
        <w:t>their</w:t>
      </w:r>
      <w:r>
        <w:tab/>
        <w:t>searching</w:t>
      </w:r>
      <w:r>
        <w:tab/>
        <w:t>inquisitiveness</w:t>
      </w:r>
      <w:r>
        <w:tab/>
        <w:t>about</w:t>
      </w:r>
      <w:r>
        <w:tab/>
        <w:t>the way</w:t>
      </w:r>
      <w:r>
        <w:tab/>
        <w:t>of</w:t>
      </w:r>
      <w:r>
        <w:tab/>
        <w:t>escape;</w:t>
      </w:r>
      <w:r>
        <w:tab/>
        <w:t>the</w:t>
      </w:r>
      <w:r>
        <w:tab/>
        <w:t>question</w:t>
      </w:r>
      <w:r>
        <w:tab/>
        <w:t>they</w:t>
      </w:r>
      <w:r>
        <w:tab/>
        <w:t>still</w:t>
      </w:r>
      <w:r>
        <w:tab/>
        <w:t>carry</w:t>
      </w:r>
      <w:r>
        <w:tab/>
        <w:t>with</w:t>
      </w:r>
      <w:r>
        <w:tab/>
        <w:t>them</w:t>
      </w:r>
      <w:r>
        <w:tab/>
        <w:t>from</w:t>
      </w:r>
      <w:r>
        <w:tab/>
        <w:t>company</w:t>
      </w:r>
      <w:r>
        <w:tab/>
        <w:t>to company,</w:t>
      </w:r>
      <w:r>
        <w:tab/>
        <w:t>where</w:t>
      </w:r>
      <w:r>
        <w:tab/>
        <w:t>they</w:t>
      </w:r>
      <w:r>
        <w:tab/>
        <w:t>meet</w:t>
      </w:r>
      <w:r>
        <w:tab/>
        <w:t>with</w:t>
      </w:r>
      <w:r>
        <w:tab/>
        <w:t>any</w:t>
      </w:r>
      <w:r>
        <w:tab/>
        <w:t>whom</w:t>
      </w:r>
      <w:r>
        <w:tab/>
        <w:t>they</w:t>
      </w:r>
      <w:r>
        <w:tab/>
        <w:t>judge</w:t>
      </w:r>
      <w:r>
        <w:tab/>
        <w:t>able</w:t>
      </w:r>
      <w:r>
        <w:tab/>
        <w:t>to</w:t>
      </w:r>
      <w:r>
        <w:tab/>
        <w:t>resolve</w:t>
      </w:r>
      <w:r>
        <w:tab/>
        <w:t>or direct</w:t>
      </w:r>
      <w:r>
        <w:tab/>
        <w:t>them,</w:t>
      </w:r>
      <w:r>
        <w:tab/>
        <w:t>is</w:t>
      </w:r>
      <w:r>
        <w:tab/>
        <w:t>this:</w:t>
      </w:r>
      <w:r>
        <w:tab/>
        <w:t>What</w:t>
      </w:r>
      <w:r>
        <w:tab/>
        <w:t>course</w:t>
      </w:r>
      <w:r>
        <w:tab/>
        <w:t>shall</w:t>
      </w:r>
      <w:r>
        <w:tab/>
        <w:t>I</w:t>
      </w:r>
      <w:r>
        <w:tab/>
        <w:t>take?</w:t>
      </w:r>
      <w:r>
        <w:tab/>
        <w:t>What</w:t>
      </w:r>
      <w:r>
        <w:tab/>
        <w:t>shall</w:t>
      </w:r>
      <w:r>
        <w:tab/>
        <w:t>I</w:t>
      </w:r>
      <w:r>
        <w:tab/>
        <w:t>do?</w:t>
      </w:r>
      <w:r>
        <w:tab/>
        <w:t>Is</w:t>
      </w:r>
      <w:r>
        <w:tab/>
        <w:t>there any</w:t>
      </w:r>
      <w:r>
        <w:tab/>
        <w:t>hope</w:t>
      </w:r>
      <w:r>
        <w:tab/>
        <w:t>for</w:t>
      </w:r>
      <w:r>
        <w:tab/>
        <w:t>such</w:t>
      </w:r>
      <w:r>
        <w:tab/>
        <w:t>a</w:t>
      </w:r>
      <w:r>
        <w:tab/>
        <w:t>one</w:t>
      </w:r>
      <w:r>
        <w:tab/>
        <w:t>as</w:t>
      </w:r>
      <w:r>
        <w:tab/>
        <w:t>I?</w:t>
      </w:r>
      <w:r>
        <w:tab/>
        <w:t>Did</w:t>
      </w:r>
      <w:r>
        <w:tab/>
        <w:t>you</w:t>
      </w:r>
      <w:r>
        <w:tab/>
        <w:t>ever</w:t>
      </w:r>
      <w:r>
        <w:tab/>
        <w:t>know</w:t>
      </w:r>
      <w:r>
        <w:tab/>
        <w:t>a</w:t>
      </w:r>
      <w:r>
        <w:tab/>
        <w:t>soul</w:t>
      </w:r>
      <w:r>
        <w:tab/>
        <w:t>in</w:t>
      </w:r>
      <w:r>
        <w:tab/>
        <w:t>my</w:t>
      </w:r>
      <w:r>
        <w:tab/>
        <w:t>condition? (3.)</w:t>
      </w:r>
      <w:r>
        <w:tab/>
        <w:t>It</w:t>
      </w:r>
      <w:r>
        <w:tab/>
        <w:t>appears</w:t>
      </w:r>
      <w:r>
        <w:tab/>
        <w:t>by</w:t>
      </w:r>
      <w:r>
        <w:tab/>
        <w:t>the</w:t>
      </w:r>
      <w:r>
        <w:tab/>
        <w:t>little</w:t>
      </w:r>
      <w:r>
        <w:tab/>
        <w:t>notice</w:t>
      </w:r>
      <w:r>
        <w:tab/>
        <w:t>they</w:t>
      </w:r>
      <w:r>
        <w:tab/>
        <w:t>take</w:t>
      </w:r>
      <w:r>
        <w:tab/>
        <w:t>at</w:t>
      </w:r>
      <w:r>
        <w:tab/>
        <w:t>this</w:t>
      </w:r>
      <w:r>
        <w:tab/>
        <w:t>time</w:t>
      </w:r>
      <w:r>
        <w:tab/>
        <w:t>of</w:t>
      </w:r>
      <w:r>
        <w:tab/>
        <w:t>their</w:t>
      </w:r>
      <w:r>
        <w:tab/>
        <w:t>outward troubles</w:t>
      </w:r>
      <w:r>
        <w:tab/>
        <w:t>and</w:t>
      </w:r>
      <w:r>
        <w:tab/>
        <w:t>afflictions;</w:t>
      </w:r>
      <w:r>
        <w:tab/>
        <w:t>which,</w:t>
      </w:r>
      <w:r>
        <w:tab/>
        <w:t>it</w:t>
      </w:r>
      <w:r>
        <w:tab/>
        <w:t>may</w:t>
      </w:r>
      <w:r>
        <w:tab/>
        <w:t>be,</w:t>
      </w:r>
      <w:r>
        <w:tab/>
        <w:t>are</w:t>
      </w:r>
      <w:r>
        <w:tab/>
        <w:t>strong</w:t>
      </w:r>
      <w:r>
        <w:tab/>
        <w:t>and</w:t>
      </w:r>
      <w:r>
        <w:tab/>
        <w:t>sharp</w:t>
      </w:r>
      <w:r>
        <w:tab/>
        <w:t>enough</w:t>
      </w:r>
      <w:r>
        <w:tab/>
        <w:t>to overwhelm</w:t>
      </w:r>
      <w:r>
        <w:tab/>
        <w:t>them</w:t>
      </w:r>
      <w:r>
        <w:tab/>
        <w:t>at</w:t>
      </w:r>
      <w:r>
        <w:tab/>
        <w:t>another</w:t>
      </w:r>
      <w:r>
        <w:tab/>
        <w:t>time:</w:t>
      </w:r>
      <w:r>
        <w:tab/>
        <w:t>but</w:t>
      </w:r>
      <w:r>
        <w:tab/>
        <w:t>now</w:t>
      </w:r>
      <w:r>
        <w:tab/>
        <w:t>they</w:t>
      </w:r>
      <w:r>
        <w:tab/>
        <w:t>take</w:t>
      </w:r>
      <w:r>
        <w:tab/>
        <w:t>little</w:t>
      </w:r>
      <w:r>
        <w:tab/>
        <w:t>notice</w:t>
      </w:r>
      <w:r>
        <w:tab/>
        <w:t>of</w:t>
      </w:r>
      <w:r>
        <w:tab/>
        <w:t>them. Sin</w:t>
      </w:r>
      <w:r>
        <w:tab/>
        <w:t>lies</w:t>
      </w:r>
      <w:r>
        <w:tab/>
        <w:t>so</w:t>
      </w:r>
      <w:r>
        <w:tab/>
        <w:t>heavy,</w:t>
      </w:r>
      <w:r>
        <w:tab/>
        <w:t>that</w:t>
      </w:r>
      <w:r>
        <w:tab/>
        <w:t>it</w:t>
      </w:r>
      <w:r>
        <w:tab/>
        <w:t>makes</w:t>
      </w:r>
      <w:r>
        <w:tab/>
        <w:t>heavy</w:t>
      </w:r>
      <w:r>
        <w:tab/>
        <w:t>afflictions</w:t>
      </w:r>
      <w:r>
        <w:tab/>
        <w:t>lie</w:t>
      </w:r>
      <w:r>
        <w:tab/>
        <w:t>light.</w:t>
      </w:r>
    </w:p>
    <w:p w14:paraId="1DEAB326" w14:textId="77777777" w:rsidR="00430EC9" w:rsidRDefault="00000000">
      <w:pPr>
        <w:numPr>
          <w:ilvl w:val="0"/>
          <w:numId w:val="90"/>
        </w:numPr>
      </w:pPr>
      <w:r>
        <w:t>Effect.</w:t>
      </w:r>
      <w:r>
        <w:tab/>
        <w:t>A</w:t>
      </w:r>
      <w:r>
        <w:tab/>
        <w:t>fourth</w:t>
      </w:r>
      <w:r>
        <w:tab/>
        <w:t>effect</w:t>
      </w:r>
      <w:r>
        <w:tab/>
        <w:t>of</w:t>
      </w:r>
      <w:r>
        <w:tab/>
        <w:t>the</w:t>
      </w:r>
      <w:r>
        <w:tab/>
        <w:t>voice</w:t>
      </w:r>
      <w:r>
        <w:tab/>
        <w:t>of</w:t>
      </w:r>
      <w:r>
        <w:tab/>
        <w:t>Christ,</w:t>
      </w:r>
      <w:r>
        <w:tab/>
        <w:t>is</w:t>
      </w:r>
      <w:r>
        <w:tab/>
        <w:t>encouragement</w:t>
      </w:r>
      <w:r>
        <w:tab/>
      </w:r>
      <w:proofErr w:type="spellStart"/>
      <w:r>
        <w:t>andhope</w:t>
      </w:r>
      <w:proofErr w:type="spellEnd"/>
      <w:r>
        <w:t>,</w:t>
      </w:r>
      <w:r>
        <w:tab/>
        <w:t>putting</w:t>
      </w:r>
      <w:r>
        <w:tab/>
        <w:t>the</w:t>
      </w:r>
      <w:r>
        <w:tab/>
        <w:t>soul</w:t>
      </w:r>
      <w:r>
        <w:tab/>
        <w:t>upon</w:t>
      </w:r>
      <w:r>
        <w:tab/>
        <w:t>the</w:t>
      </w:r>
      <w:r>
        <w:tab/>
        <w:t>use</w:t>
      </w:r>
      <w:r>
        <w:tab/>
        <w:t>of</w:t>
      </w:r>
      <w:r>
        <w:tab/>
        <w:t>means</w:t>
      </w:r>
      <w:r>
        <w:tab/>
        <w:t>in</w:t>
      </w:r>
      <w:r>
        <w:tab/>
        <w:t>order</w:t>
      </w:r>
      <w:r>
        <w:tab/>
        <w:t>to</w:t>
      </w:r>
      <w:r>
        <w:tab/>
        <w:t>the</w:t>
      </w:r>
      <w:r>
        <w:tab/>
        <w:t>attainment of</w:t>
      </w:r>
      <w:r>
        <w:tab/>
        <w:t>Christ</w:t>
      </w:r>
      <w:r>
        <w:tab/>
        <w:t>and</w:t>
      </w:r>
      <w:r>
        <w:tab/>
        <w:t>salvation;</w:t>
      </w:r>
      <w:r>
        <w:tab/>
        <w:t>for,</w:t>
      </w:r>
      <w:r>
        <w:tab/>
        <w:t>it</w:t>
      </w:r>
      <w:r>
        <w:tab/>
        <w:t>is</w:t>
      </w:r>
      <w:r>
        <w:tab/>
        <w:t>an</w:t>
      </w:r>
      <w:r>
        <w:tab/>
        <w:t>inviting</w:t>
      </w:r>
      <w:r>
        <w:tab/>
        <w:t>as</w:t>
      </w:r>
      <w:r>
        <w:tab/>
        <w:t>well</w:t>
      </w:r>
      <w:r>
        <w:tab/>
        <w:t>as</w:t>
      </w:r>
      <w:r>
        <w:tab/>
        <w:t>a</w:t>
      </w:r>
      <w:r>
        <w:tab/>
        <w:t>convicting</w:t>
      </w:r>
      <w:r>
        <w:tab/>
        <w:t>voice: and</w:t>
      </w:r>
      <w:r>
        <w:tab/>
        <w:t>this</w:t>
      </w:r>
      <w:r>
        <w:tab/>
        <w:t>is</w:t>
      </w:r>
      <w:r>
        <w:tab/>
        <w:t>a</w:t>
      </w:r>
      <w:r>
        <w:tab/>
        <w:t>remarkable</w:t>
      </w:r>
      <w:r>
        <w:tab/>
        <w:t>difference</w:t>
      </w:r>
      <w:r>
        <w:tab/>
        <w:t>betwixt</w:t>
      </w:r>
      <w:r>
        <w:tab/>
        <w:t>the</w:t>
      </w:r>
      <w:r>
        <w:tab/>
        <w:t>voice</w:t>
      </w:r>
      <w:r>
        <w:tab/>
        <w:t>of</w:t>
      </w:r>
      <w:r>
        <w:tab/>
        <w:t>Christ</w:t>
      </w:r>
      <w:r>
        <w:tab/>
        <w:t>and</w:t>
      </w:r>
      <w:r>
        <w:tab/>
        <w:t>the voice</w:t>
      </w:r>
      <w:r>
        <w:tab/>
        <w:t>of</w:t>
      </w:r>
      <w:r>
        <w:tab/>
        <w:t>Satan,</w:t>
      </w:r>
      <w:r>
        <w:tab/>
        <w:t>with</w:t>
      </w:r>
      <w:r>
        <w:tab/>
        <w:t>respect</w:t>
      </w:r>
      <w:r>
        <w:tab/>
        <w:t>to</w:t>
      </w:r>
      <w:r>
        <w:tab/>
        <w:t>sin.</w:t>
      </w:r>
      <w:r>
        <w:tab/>
        <w:t>Satan</w:t>
      </w:r>
      <w:r>
        <w:tab/>
      </w:r>
      <w:proofErr w:type="spellStart"/>
      <w:r>
        <w:t>labours</w:t>
      </w:r>
      <w:proofErr w:type="spellEnd"/>
      <w:r>
        <w:tab/>
        <w:t>to</w:t>
      </w:r>
      <w:r>
        <w:tab/>
        <w:t>cut</w:t>
      </w:r>
      <w:r>
        <w:tab/>
        <w:t>off</w:t>
      </w:r>
      <w:r>
        <w:tab/>
        <w:t>all</w:t>
      </w:r>
      <w:r>
        <w:tab/>
        <w:t>hope,</w:t>
      </w:r>
      <w:r>
        <w:tab/>
        <w:t>and strike</w:t>
      </w:r>
      <w:r>
        <w:tab/>
        <w:t>the</w:t>
      </w:r>
      <w:r>
        <w:tab/>
        <w:t>soul</w:t>
      </w:r>
      <w:r>
        <w:tab/>
        <w:t>dead</w:t>
      </w:r>
      <w:r>
        <w:tab/>
        <w:t>under</w:t>
      </w:r>
      <w:r>
        <w:tab/>
        <w:t>the</w:t>
      </w:r>
      <w:r>
        <w:tab/>
        <w:t>despair</w:t>
      </w:r>
      <w:r>
        <w:tab/>
        <w:t>of</w:t>
      </w:r>
      <w:r>
        <w:tab/>
        <w:t>mercy;</w:t>
      </w:r>
      <w:r>
        <w:tab/>
        <w:t>as</w:t>
      </w:r>
      <w:r>
        <w:tab/>
        <w:t>well</w:t>
      </w:r>
      <w:r>
        <w:tab/>
        <w:t>knowing,</w:t>
      </w:r>
      <w:r>
        <w:tab/>
        <w:t>that</w:t>
      </w:r>
      <w:r>
        <w:tab/>
        <w:t>if he</w:t>
      </w:r>
      <w:r>
        <w:tab/>
        <w:t>can</w:t>
      </w:r>
      <w:r>
        <w:tab/>
        <w:t>cut</w:t>
      </w:r>
      <w:r>
        <w:tab/>
        <w:t>off</w:t>
      </w:r>
      <w:r>
        <w:tab/>
        <w:t>hope,</w:t>
      </w:r>
      <w:r>
        <w:tab/>
        <w:t>all</w:t>
      </w:r>
      <w:r>
        <w:tab/>
        <w:t>emotions</w:t>
      </w:r>
      <w:r>
        <w:tab/>
        <w:t>and</w:t>
      </w:r>
      <w:r>
        <w:tab/>
      </w:r>
      <w:proofErr w:type="spellStart"/>
      <w:r>
        <w:t>endeavours</w:t>
      </w:r>
      <w:proofErr w:type="spellEnd"/>
      <w:r>
        <w:tab/>
        <w:t>of</w:t>
      </w:r>
      <w:r>
        <w:tab/>
        <w:t>the</w:t>
      </w:r>
      <w:r>
        <w:tab/>
        <w:t>soul</w:t>
      </w:r>
      <w:r>
        <w:tab/>
        <w:t>after</w:t>
      </w:r>
      <w:r>
        <w:tab/>
        <w:t>Christ are</w:t>
      </w:r>
      <w:r>
        <w:tab/>
        <w:t>effectually</w:t>
      </w:r>
      <w:r>
        <w:tab/>
      </w:r>
      <w:proofErr w:type="spellStart"/>
      <w:r>
        <w:t>stopt</w:t>
      </w:r>
      <w:proofErr w:type="spellEnd"/>
      <w:r>
        <w:t>,</w:t>
      </w:r>
      <w:r>
        <w:tab/>
        <w:t>and</w:t>
      </w:r>
      <w:r>
        <w:tab/>
        <w:t>at</w:t>
      </w:r>
      <w:r>
        <w:tab/>
        <w:t>a</w:t>
      </w:r>
      <w:r>
        <w:tab/>
        <w:t>dead</w:t>
      </w:r>
      <w:r>
        <w:tab/>
        <w:t>stand:</w:t>
      </w:r>
      <w:r>
        <w:tab/>
        <w:t>But</w:t>
      </w:r>
      <w:r>
        <w:tab/>
        <w:t>how</w:t>
      </w:r>
      <w:r>
        <w:tab/>
        <w:t>much</w:t>
      </w:r>
      <w:r>
        <w:tab/>
        <w:t>convincing terrors</w:t>
      </w:r>
      <w:r>
        <w:tab/>
        <w:t>soever</w:t>
      </w:r>
      <w:r>
        <w:tab/>
        <w:t>there</w:t>
      </w:r>
      <w:r>
        <w:tab/>
        <w:t>are</w:t>
      </w:r>
      <w:r>
        <w:tab/>
        <w:t>in</w:t>
      </w:r>
      <w:r>
        <w:tab/>
        <w:t>the</w:t>
      </w:r>
      <w:r>
        <w:tab/>
        <w:t>voice</w:t>
      </w:r>
      <w:r>
        <w:tab/>
        <w:t>of</w:t>
      </w:r>
      <w:r>
        <w:tab/>
        <w:t>Christ,</w:t>
      </w:r>
      <w:r>
        <w:tab/>
        <w:t>there</w:t>
      </w:r>
      <w:r>
        <w:tab/>
        <w:t>is</w:t>
      </w:r>
      <w:r>
        <w:tab/>
        <w:t>always</w:t>
      </w:r>
      <w:r>
        <w:tab/>
        <w:t>something left</w:t>
      </w:r>
      <w:r>
        <w:tab/>
        <w:t>behind</w:t>
      </w:r>
      <w:r>
        <w:tab/>
        <w:t>it</w:t>
      </w:r>
      <w:r>
        <w:tab/>
        <w:t>upon</w:t>
      </w:r>
      <w:r>
        <w:tab/>
        <w:t>the</w:t>
      </w:r>
      <w:r>
        <w:tab/>
        <w:t>heart</w:t>
      </w:r>
      <w:r>
        <w:tab/>
        <w:t>to</w:t>
      </w:r>
      <w:r>
        <w:tab/>
        <w:t>breed</w:t>
      </w:r>
      <w:r>
        <w:tab/>
        <w:t>and</w:t>
      </w:r>
      <w:r>
        <w:tab/>
        <w:t>support</w:t>
      </w:r>
      <w:r>
        <w:tab/>
        <w:t>hope.</w:t>
      </w:r>
      <w:r>
        <w:tab/>
        <w:t>And</w:t>
      </w:r>
      <w:r>
        <w:tab/>
        <w:t>truly</w:t>
      </w:r>
      <w:r>
        <w:tab/>
        <w:t>the soul</w:t>
      </w:r>
      <w:r>
        <w:tab/>
        <w:t>amidst</w:t>
      </w:r>
      <w:r>
        <w:tab/>
        <w:t>these</w:t>
      </w:r>
      <w:r>
        <w:tab/>
        <w:t>sad</w:t>
      </w:r>
      <w:r>
        <w:tab/>
        <w:t>circumstances,</w:t>
      </w:r>
      <w:r>
        <w:tab/>
        <w:t>hath</w:t>
      </w:r>
      <w:r>
        <w:tab/>
        <w:t>great</w:t>
      </w:r>
      <w:r>
        <w:tab/>
        <w:t>need</w:t>
      </w:r>
      <w:r>
        <w:tab/>
        <w:t>of</w:t>
      </w:r>
      <w:r>
        <w:tab/>
        <w:t>some encouragement;</w:t>
      </w:r>
      <w:r>
        <w:tab/>
        <w:t>but</w:t>
      </w:r>
      <w:r>
        <w:tab/>
        <w:t>the</w:t>
      </w:r>
      <w:r>
        <w:tab/>
        <w:t>Lord</w:t>
      </w:r>
      <w:r>
        <w:tab/>
        <w:t>usually,</w:t>
      </w:r>
      <w:r>
        <w:tab/>
        <w:t>after</w:t>
      </w:r>
      <w:r>
        <w:tab/>
        <w:t>sharp</w:t>
      </w:r>
      <w:r>
        <w:tab/>
        <w:t>convictions,</w:t>
      </w:r>
      <w:r>
        <w:tab/>
        <w:t>sets</w:t>
      </w:r>
      <w:r>
        <w:tab/>
        <w:t>home upon</w:t>
      </w:r>
      <w:r>
        <w:tab/>
        <w:t>the</w:t>
      </w:r>
      <w:r>
        <w:tab/>
        <w:t>soul</w:t>
      </w:r>
      <w:r>
        <w:tab/>
        <w:t>such</w:t>
      </w:r>
      <w:r>
        <w:tab/>
        <w:t>a</w:t>
      </w:r>
      <w:r>
        <w:tab/>
        <w:t>word</w:t>
      </w:r>
      <w:r>
        <w:tab/>
        <w:t>as</w:t>
      </w:r>
      <w:r>
        <w:tab/>
        <w:t>that,</w:t>
      </w:r>
      <w:r>
        <w:tab/>
        <w:t>John</w:t>
      </w:r>
      <w:r>
        <w:tab/>
        <w:t>6:37.</w:t>
      </w:r>
      <w:r>
        <w:tab/>
        <w:t>"Him</w:t>
      </w:r>
      <w:r>
        <w:tab/>
        <w:t>that</w:t>
      </w:r>
      <w:r>
        <w:tab/>
        <w:t>cometh</w:t>
      </w:r>
      <w:r>
        <w:tab/>
        <w:t>to</w:t>
      </w:r>
      <w:r>
        <w:tab/>
        <w:t>me</w:t>
      </w:r>
      <w:r>
        <w:tab/>
        <w:t>I will</w:t>
      </w:r>
      <w:r>
        <w:tab/>
        <w:t>in</w:t>
      </w:r>
      <w:r>
        <w:tab/>
        <w:t>no</w:t>
      </w:r>
      <w:r>
        <w:tab/>
        <w:t>wise</w:t>
      </w:r>
      <w:r>
        <w:tab/>
        <w:t>cast</w:t>
      </w:r>
      <w:r>
        <w:tab/>
        <w:t>out:</w:t>
      </w:r>
      <w:r>
        <w:tab/>
        <w:t>For</w:t>
      </w:r>
      <w:r>
        <w:tab/>
        <w:t>I</w:t>
      </w:r>
      <w:r>
        <w:tab/>
        <w:t>came</w:t>
      </w:r>
      <w:r>
        <w:tab/>
        <w:t>down</w:t>
      </w:r>
      <w:r>
        <w:tab/>
        <w:t>from</w:t>
      </w:r>
      <w:r>
        <w:tab/>
        <w:t>heaven</w:t>
      </w:r>
      <w:r>
        <w:tab/>
        <w:t>not</w:t>
      </w:r>
      <w:r>
        <w:tab/>
        <w:t>to</w:t>
      </w:r>
      <w:r>
        <w:tab/>
        <w:t>do</w:t>
      </w:r>
      <w:r>
        <w:tab/>
        <w:t>mine</w:t>
      </w:r>
      <w:r>
        <w:tab/>
        <w:t>own will,</w:t>
      </w:r>
      <w:r>
        <w:tab/>
        <w:t>but</w:t>
      </w:r>
      <w:r>
        <w:tab/>
        <w:t>the</w:t>
      </w:r>
      <w:r>
        <w:tab/>
        <w:t>will</w:t>
      </w:r>
      <w:r>
        <w:tab/>
        <w:t>of</w:t>
      </w:r>
      <w:r>
        <w:tab/>
        <w:t>him</w:t>
      </w:r>
      <w:r>
        <w:tab/>
        <w:t>that</w:t>
      </w:r>
      <w:r>
        <w:tab/>
        <w:t>sent</w:t>
      </w:r>
      <w:r>
        <w:tab/>
        <w:t>me."</w:t>
      </w:r>
      <w:r>
        <w:tab/>
        <w:t>Wherein</w:t>
      </w:r>
      <w:r>
        <w:tab/>
        <w:t>Christ</w:t>
      </w:r>
      <w:r>
        <w:tab/>
        <w:t>offers</w:t>
      </w:r>
      <w:r>
        <w:tab/>
        <w:t>the</w:t>
      </w:r>
      <w:r>
        <w:tab/>
        <w:t>most rational</w:t>
      </w:r>
      <w:r>
        <w:tab/>
        <w:t>satisfaction,</w:t>
      </w:r>
      <w:r>
        <w:tab/>
        <w:t>and</w:t>
      </w:r>
      <w:r>
        <w:tab/>
        <w:t>greatest</w:t>
      </w:r>
      <w:r>
        <w:tab/>
        <w:t>encouragement</w:t>
      </w:r>
      <w:r>
        <w:tab/>
        <w:t>imaginable,</w:t>
      </w:r>
      <w:r>
        <w:tab/>
        <w:t>that</w:t>
      </w:r>
      <w:r>
        <w:tab/>
        <w:t>a</w:t>
      </w:r>
      <w:r>
        <w:tab/>
        <w:t>poor convinced</w:t>
      </w:r>
      <w:r>
        <w:tab/>
        <w:t>sinner,</w:t>
      </w:r>
      <w:r>
        <w:tab/>
        <w:t>if</w:t>
      </w:r>
      <w:r>
        <w:tab/>
        <w:t>he</w:t>
      </w:r>
      <w:r>
        <w:tab/>
        <w:t>be</w:t>
      </w:r>
      <w:r>
        <w:tab/>
        <w:t>made</w:t>
      </w:r>
      <w:r>
        <w:tab/>
        <w:t>willing,</w:t>
      </w:r>
      <w:r>
        <w:tab/>
        <w:t>shall</w:t>
      </w:r>
      <w:r>
        <w:tab/>
        <w:t>certainly</w:t>
      </w:r>
      <w:r>
        <w:tab/>
        <w:t>find</w:t>
      </w:r>
      <w:r>
        <w:tab/>
        <w:t>a</w:t>
      </w:r>
      <w:r>
        <w:tab/>
        <w:t>hearty welcome</w:t>
      </w:r>
      <w:r>
        <w:tab/>
        <w:t>and</w:t>
      </w:r>
      <w:r>
        <w:tab/>
        <w:t>acceptation</w:t>
      </w:r>
      <w:r>
        <w:tab/>
        <w:t>with</w:t>
      </w:r>
      <w:r>
        <w:tab/>
        <w:t>Christ.</w:t>
      </w:r>
      <w:r>
        <w:tab/>
        <w:t>For</w:t>
      </w:r>
      <w:r>
        <w:tab/>
        <w:t>mark</w:t>
      </w:r>
      <w:r>
        <w:tab/>
        <w:t>how</w:t>
      </w:r>
      <w:r>
        <w:tab/>
        <w:t>he</w:t>
      </w:r>
      <w:r>
        <w:tab/>
        <w:t>argues</w:t>
      </w:r>
      <w:r>
        <w:tab/>
        <w:t>it</w:t>
      </w:r>
      <w:r>
        <w:tab/>
        <w:t>on purpose</w:t>
      </w:r>
      <w:r>
        <w:tab/>
        <w:t>for</w:t>
      </w:r>
      <w:r>
        <w:tab/>
        <w:t>the</w:t>
      </w:r>
      <w:r>
        <w:tab/>
        <w:t>satisfaction</w:t>
      </w:r>
      <w:r>
        <w:tab/>
        <w:t>of</w:t>
      </w:r>
      <w:r>
        <w:tab/>
        <w:t>such</w:t>
      </w:r>
      <w:r>
        <w:tab/>
        <w:t>souls;</w:t>
      </w:r>
      <w:r>
        <w:tab/>
        <w:t>"I</w:t>
      </w:r>
      <w:r>
        <w:tab/>
        <w:t>came</w:t>
      </w:r>
      <w:r>
        <w:tab/>
        <w:t>not</w:t>
      </w:r>
      <w:r>
        <w:tab/>
        <w:t>down</w:t>
      </w:r>
      <w:r>
        <w:tab/>
        <w:t>from</w:t>
      </w:r>
      <w:r>
        <w:tab/>
        <w:t>heaven to</w:t>
      </w:r>
      <w:r>
        <w:tab/>
        <w:t>do</w:t>
      </w:r>
      <w:r>
        <w:tab/>
        <w:t>mine</w:t>
      </w:r>
      <w:r>
        <w:tab/>
        <w:t>own</w:t>
      </w:r>
      <w:r>
        <w:tab/>
        <w:t>will,</w:t>
      </w:r>
      <w:r>
        <w:tab/>
        <w:t>but</w:t>
      </w:r>
      <w:r>
        <w:tab/>
        <w:t>the</w:t>
      </w:r>
      <w:r>
        <w:tab/>
        <w:t>will</w:t>
      </w:r>
      <w:r>
        <w:tab/>
        <w:t>of</w:t>
      </w:r>
      <w:r>
        <w:tab/>
        <w:t>him</w:t>
      </w:r>
      <w:r>
        <w:tab/>
        <w:t>that</w:t>
      </w:r>
      <w:r>
        <w:tab/>
        <w:t>sent</w:t>
      </w:r>
      <w:r>
        <w:tab/>
        <w:t>me,"</w:t>
      </w:r>
      <w:r>
        <w:tab/>
        <w:t>The</w:t>
      </w:r>
      <w:r>
        <w:tab/>
        <w:t>force</w:t>
      </w:r>
      <w:r>
        <w:tab/>
        <w:t>of</w:t>
      </w:r>
      <w:r>
        <w:tab/>
        <w:t>the encouragement</w:t>
      </w:r>
      <w:r>
        <w:tab/>
        <w:t>lies</w:t>
      </w:r>
      <w:r>
        <w:tab/>
        <w:t>here,</w:t>
      </w:r>
      <w:r>
        <w:tab/>
        <w:t>"I</w:t>
      </w:r>
      <w:r>
        <w:tab/>
        <w:t>and</w:t>
      </w:r>
      <w:r>
        <w:tab/>
        <w:t>my</w:t>
      </w:r>
      <w:r>
        <w:tab/>
        <w:t>Father</w:t>
      </w:r>
      <w:r>
        <w:tab/>
        <w:t>are</w:t>
      </w:r>
      <w:r>
        <w:tab/>
        <w:t>one,"</w:t>
      </w:r>
      <w:r>
        <w:tab/>
        <w:t>one</w:t>
      </w:r>
      <w:r>
        <w:tab/>
        <w:t>in</w:t>
      </w:r>
      <w:r>
        <w:tab/>
        <w:t>will,</w:t>
      </w:r>
      <w:r>
        <w:tab/>
        <w:t>and</w:t>
      </w:r>
      <w:r>
        <w:tab/>
        <w:t>one in</w:t>
      </w:r>
      <w:r>
        <w:tab/>
        <w:t>design,</w:t>
      </w:r>
      <w:r>
        <w:tab/>
        <w:t>our</w:t>
      </w:r>
      <w:r>
        <w:tab/>
        <w:t>wills</w:t>
      </w:r>
      <w:r>
        <w:tab/>
        <w:t>never</w:t>
      </w:r>
      <w:r>
        <w:tab/>
        <w:t>did,</w:t>
      </w:r>
      <w:r>
        <w:tab/>
        <w:t>nor</w:t>
      </w:r>
      <w:r>
        <w:tab/>
        <w:t>possibly</w:t>
      </w:r>
      <w:r>
        <w:tab/>
        <w:t>can</w:t>
      </w:r>
      <w:r>
        <w:tab/>
        <w:t>jar</w:t>
      </w:r>
      <w:r>
        <w:tab/>
        <w:t>and</w:t>
      </w:r>
      <w:r>
        <w:tab/>
        <w:t>clash</w:t>
      </w:r>
      <w:r>
        <w:tab/>
        <w:t>one</w:t>
      </w:r>
      <w:r>
        <w:tab/>
        <w:t>with another;</w:t>
      </w:r>
      <w:r>
        <w:tab/>
        <w:t>that</w:t>
      </w:r>
      <w:r>
        <w:tab/>
        <w:t>would</w:t>
      </w:r>
      <w:r>
        <w:tab/>
        <w:t>be</w:t>
      </w:r>
      <w:r>
        <w:tab/>
        <w:t>utterly</w:t>
      </w:r>
      <w:r>
        <w:tab/>
        <w:t>repugnant</w:t>
      </w:r>
      <w:r>
        <w:tab/>
        <w:t>to</w:t>
      </w:r>
      <w:r>
        <w:tab/>
        <w:t>the</w:t>
      </w:r>
      <w:r>
        <w:tab/>
        <w:t>perfect</w:t>
      </w:r>
      <w:r>
        <w:tab/>
        <w:t>unity</w:t>
      </w:r>
      <w:r>
        <w:tab/>
        <w:t>that</w:t>
      </w:r>
      <w:r>
        <w:tab/>
        <w:t>is betwixt</w:t>
      </w:r>
      <w:r>
        <w:tab/>
        <w:t>us.</w:t>
      </w:r>
      <w:r>
        <w:tab/>
        <w:t>Now,</w:t>
      </w:r>
      <w:r>
        <w:tab/>
        <w:t>saith</w:t>
      </w:r>
      <w:r>
        <w:tab/>
        <w:t>he,</w:t>
      </w:r>
      <w:r>
        <w:tab/>
        <w:t>I</w:t>
      </w:r>
      <w:r>
        <w:tab/>
        <w:t>came</w:t>
      </w:r>
      <w:r>
        <w:tab/>
        <w:t>down</w:t>
      </w:r>
      <w:r>
        <w:tab/>
        <w:t>from</w:t>
      </w:r>
      <w:r>
        <w:tab/>
        <w:t>heaven,</w:t>
      </w:r>
      <w:r>
        <w:tab/>
        <w:t>not</w:t>
      </w:r>
      <w:r>
        <w:tab/>
        <w:t>only</w:t>
      </w:r>
      <w:r>
        <w:tab/>
        <w:t>to</w:t>
      </w:r>
      <w:r>
        <w:tab/>
        <w:t>do</w:t>
      </w:r>
      <w:r>
        <w:tab/>
        <w:t>mine own</w:t>
      </w:r>
      <w:r>
        <w:tab/>
        <w:t>will,)</w:t>
      </w:r>
      <w:r>
        <w:tab/>
        <w:t>which</w:t>
      </w:r>
      <w:r>
        <w:tab/>
        <w:t>must</w:t>
      </w:r>
      <w:r>
        <w:tab/>
        <w:t>necessarily</w:t>
      </w:r>
      <w:r>
        <w:tab/>
        <w:t>be</w:t>
      </w:r>
      <w:r>
        <w:tab/>
        <w:t>supposed</w:t>
      </w:r>
      <w:r>
        <w:tab/>
        <w:t>to</w:t>
      </w:r>
      <w:r>
        <w:tab/>
        <w:t>be</w:t>
      </w:r>
      <w:r>
        <w:tab/>
        <w:t>intently</w:t>
      </w:r>
      <w:r>
        <w:tab/>
        <w:t>set,</w:t>
      </w:r>
      <w:r>
        <w:tab/>
        <w:t>and strongly</w:t>
      </w:r>
      <w:r>
        <w:tab/>
        <w:t>inclined</w:t>
      </w:r>
      <w:r>
        <w:tab/>
        <w:t>to</w:t>
      </w:r>
      <w:r>
        <w:tab/>
        <w:t>receive</w:t>
      </w:r>
      <w:r>
        <w:tab/>
        <w:t>and</w:t>
      </w:r>
      <w:r>
        <w:tab/>
        <w:t>save</w:t>
      </w:r>
      <w:r>
        <w:tab/>
        <w:t>all</w:t>
      </w:r>
      <w:r>
        <w:tab/>
        <w:t>convinced</w:t>
      </w:r>
      <w:r>
        <w:tab/>
        <w:t>and</w:t>
      </w:r>
      <w:r>
        <w:tab/>
        <w:t>willing</w:t>
      </w:r>
      <w:r>
        <w:tab/>
        <w:t>sinners, this</w:t>
      </w:r>
      <w:r>
        <w:tab/>
        <w:t>being</w:t>
      </w:r>
      <w:r>
        <w:tab/>
        <w:t>the</w:t>
      </w:r>
      <w:r>
        <w:tab/>
        <w:t>very</w:t>
      </w:r>
      <w:r>
        <w:tab/>
        <w:t>end</w:t>
      </w:r>
      <w:r>
        <w:tab/>
        <w:t>of</w:t>
      </w:r>
      <w:r>
        <w:tab/>
        <w:t>my</w:t>
      </w:r>
      <w:r>
        <w:tab/>
        <w:t>incarnation</w:t>
      </w:r>
      <w:r>
        <w:tab/>
        <w:t>and</w:t>
      </w:r>
      <w:r>
        <w:tab/>
        <w:t>death)</w:t>
      </w:r>
      <w:r>
        <w:tab/>
        <w:t>but</w:t>
      </w:r>
      <w:r>
        <w:tab/>
        <w:t>also</w:t>
      </w:r>
      <w:r>
        <w:tab/>
        <w:t>to</w:t>
      </w:r>
      <w:r>
        <w:tab/>
        <w:t>do</w:t>
      </w:r>
      <w:r>
        <w:tab/>
        <w:t>the will</w:t>
      </w:r>
      <w:r>
        <w:tab/>
        <w:t>of</w:t>
      </w:r>
      <w:r>
        <w:tab/>
        <w:t>my</w:t>
      </w:r>
      <w:r>
        <w:tab/>
        <w:t>Father,</w:t>
      </w:r>
      <w:r>
        <w:tab/>
        <w:t>who</w:t>
      </w:r>
      <w:r>
        <w:tab/>
        <w:t>hath</w:t>
      </w:r>
      <w:r>
        <w:tab/>
        <w:t>sent</w:t>
      </w:r>
      <w:r>
        <w:tab/>
        <w:t>me</w:t>
      </w:r>
      <w:r>
        <w:tab/>
        <w:t>to</w:t>
      </w:r>
      <w:r>
        <w:tab/>
        <w:t>bind</w:t>
      </w:r>
      <w:r>
        <w:tab/>
        <w:t>up</w:t>
      </w:r>
      <w:r>
        <w:tab/>
        <w:t>the</w:t>
      </w:r>
      <w:r>
        <w:tab/>
        <w:t>broken-hearted,</w:t>
      </w:r>
      <w:r>
        <w:tab/>
        <w:t>and anointed</w:t>
      </w:r>
      <w:r>
        <w:tab/>
        <w:t>me</w:t>
      </w:r>
      <w:r>
        <w:tab/>
        <w:t>to</w:t>
      </w:r>
      <w:r>
        <w:tab/>
        <w:t>preach</w:t>
      </w:r>
      <w:r>
        <w:tab/>
        <w:t>good</w:t>
      </w:r>
      <w:r>
        <w:tab/>
        <w:t>tidings</w:t>
      </w:r>
      <w:r>
        <w:tab/>
        <w:t>to</w:t>
      </w:r>
      <w:r>
        <w:tab/>
        <w:t>the</w:t>
      </w:r>
      <w:r>
        <w:tab/>
        <w:t>meek,</w:t>
      </w:r>
      <w:r>
        <w:tab/>
        <w:t>Isa.</w:t>
      </w:r>
      <w:r>
        <w:tab/>
        <w:t>61:1.</w:t>
      </w:r>
      <w:r>
        <w:tab/>
        <w:t>And</w:t>
      </w:r>
      <w:r>
        <w:tab/>
        <w:t>therefore no</w:t>
      </w:r>
      <w:r>
        <w:tab/>
        <w:t>such</w:t>
      </w:r>
      <w:r>
        <w:tab/>
        <w:t>soul</w:t>
      </w:r>
      <w:r>
        <w:tab/>
        <w:t>can</w:t>
      </w:r>
      <w:r>
        <w:tab/>
        <w:t>rationally</w:t>
      </w:r>
      <w:r>
        <w:tab/>
        <w:t>doubt</w:t>
      </w:r>
      <w:r>
        <w:tab/>
        <w:t>of</w:t>
      </w:r>
      <w:r>
        <w:tab/>
        <w:t>a</w:t>
      </w:r>
      <w:r>
        <w:tab/>
        <w:t>welcome</w:t>
      </w:r>
      <w:r>
        <w:tab/>
        <w:t>reception</w:t>
      </w:r>
      <w:r>
        <w:tab/>
        <w:t>with</w:t>
      </w:r>
      <w:r>
        <w:tab/>
        <w:t>me.</w:t>
      </w:r>
      <w:r>
        <w:tab/>
        <w:t>And because</w:t>
      </w:r>
      <w:r>
        <w:tab/>
        <w:t>the</w:t>
      </w:r>
      <w:r>
        <w:tab/>
        <w:t>fears</w:t>
      </w:r>
      <w:r>
        <w:tab/>
        <w:t>and</w:t>
      </w:r>
      <w:r>
        <w:tab/>
        <w:t>jealousies</w:t>
      </w:r>
      <w:r>
        <w:tab/>
        <w:t>of</w:t>
      </w:r>
      <w:r>
        <w:tab/>
        <w:t>a</w:t>
      </w:r>
      <w:r>
        <w:tab/>
        <w:t>convinced</w:t>
      </w:r>
      <w:r>
        <w:tab/>
        <w:t>conscience</w:t>
      </w:r>
      <w:r>
        <w:tab/>
        <w:t>are</w:t>
      </w:r>
      <w:r>
        <w:tab/>
        <w:t>great</w:t>
      </w:r>
      <w:r>
        <w:tab/>
        <w:t>and many,</w:t>
      </w:r>
      <w:r>
        <w:tab/>
        <w:t>and</w:t>
      </w:r>
      <w:r>
        <w:tab/>
        <w:t>the</w:t>
      </w:r>
      <w:r>
        <w:tab/>
        <w:t>devil</w:t>
      </w:r>
      <w:r>
        <w:tab/>
        <w:t>sets</w:t>
      </w:r>
      <w:r>
        <w:tab/>
        <w:t>in</w:t>
      </w:r>
      <w:r>
        <w:tab/>
        <w:t>with</w:t>
      </w:r>
      <w:r>
        <w:tab/>
        <w:t>them</w:t>
      </w:r>
      <w:r>
        <w:tab/>
        <w:t>to</w:t>
      </w:r>
      <w:r>
        <w:tab/>
        <w:t>aggravate</w:t>
      </w:r>
      <w:r>
        <w:tab/>
        <w:t>them</w:t>
      </w:r>
      <w:r>
        <w:tab/>
        <w:t>beyond</w:t>
      </w:r>
      <w:r>
        <w:tab/>
        <w:t>the hopes</w:t>
      </w:r>
      <w:r>
        <w:tab/>
        <w:t>of</w:t>
      </w:r>
      <w:r>
        <w:tab/>
        <w:t>mercy;</w:t>
      </w:r>
      <w:r>
        <w:tab/>
        <w:t>therefore</w:t>
      </w:r>
      <w:r>
        <w:tab/>
        <w:t>it</w:t>
      </w:r>
      <w:r>
        <w:tab/>
        <w:t>is</w:t>
      </w:r>
      <w:r>
        <w:tab/>
        <w:t>usual</w:t>
      </w:r>
      <w:r>
        <w:tab/>
        <w:t>with</w:t>
      </w:r>
      <w:r>
        <w:tab/>
        <w:t>the</w:t>
      </w:r>
      <w:r>
        <w:tab/>
        <w:t>Lord,</w:t>
      </w:r>
      <w:r>
        <w:tab/>
        <w:t>at</w:t>
      </w:r>
      <w:r>
        <w:tab/>
        <w:t>such</w:t>
      </w:r>
      <w:r>
        <w:tab/>
        <w:t>a</w:t>
      </w:r>
      <w:r>
        <w:tab/>
        <w:t>time</w:t>
      </w:r>
      <w:r>
        <w:tab/>
        <w:t>as</w:t>
      </w:r>
      <w:r>
        <w:tab/>
        <w:t>this, to</w:t>
      </w:r>
      <w:r>
        <w:tab/>
        <w:t>direct</w:t>
      </w:r>
      <w:r>
        <w:tab/>
        <w:t>the</w:t>
      </w:r>
      <w:r>
        <w:tab/>
        <w:t>convinced</w:t>
      </w:r>
      <w:r>
        <w:tab/>
        <w:t>and</w:t>
      </w:r>
      <w:r>
        <w:tab/>
        <w:t>trembling</w:t>
      </w:r>
      <w:r>
        <w:tab/>
        <w:t>sinner</w:t>
      </w:r>
      <w:r>
        <w:tab/>
        <w:t>to</w:t>
      </w:r>
      <w:r>
        <w:tab/>
        <w:t>such</w:t>
      </w:r>
      <w:r>
        <w:tab/>
        <w:t>a</w:t>
      </w:r>
      <w:r>
        <w:tab/>
        <w:t>scripture</w:t>
      </w:r>
      <w:r>
        <w:tab/>
        <w:t>as</w:t>
      </w:r>
      <w:r>
        <w:tab/>
        <w:t>that, Heb.</w:t>
      </w:r>
      <w:r>
        <w:tab/>
        <w:t>7:25.</w:t>
      </w:r>
      <w:r>
        <w:tab/>
        <w:t>"Wherefore</w:t>
      </w:r>
      <w:r>
        <w:tab/>
        <w:t>he</w:t>
      </w:r>
      <w:r>
        <w:tab/>
        <w:t>is</w:t>
      </w:r>
      <w:r>
        <w:tab/>
        <w:t>also</w:t>
      </w:r>
      <w:r>
        <w:tab/>
        <w:t>able</w:t>
      </w:r>
      <w:r>
        <w:tab/>
        <w:t>to</w:t>
      </w:r>
      <w:r>
        <w:tab/>
        <w:t>save</w:t>
      </w:r>
      <w:r>
        <w:tab/>
        <w:t>them</w:t>
      </w:r>
      <w:r>
        <w:tab/>
        <w:t>to</w:t>
      </w:r>
      <w:r>
        <w:tab/>
        <w:t>the</w:t>
      </w:r>
      <w:r>
        <w:tab/>
        <w:t>uttermost,</w:t>
      </w:r>
      <w:r>
        <w:tab/>
        <w:t>that come</w:t>
      </w:r>
      <w:r>
        <w:tab/>
        <w:t>unto</w:t>
      </w:r>
      <w:r>
        <w:tab/>
        <w:t>God</w:t>
      </w:r>
      <w:r>
        <w:tab/>
        <w:t>by</w:t>
      </w:r>
      <w:r>
        <w:tab/>
        <w:t>him,"</w:t>
      </w:r>
      <w:r>
        <w:tab/>
        <w:t>&amp;c.</w:t>
      </w:r>
      <w:r>
        <w:tab/>
        <w:t>Making</w:t>
      </w:r>
      <w:r>
        <w:tab/>
        <w:t>the</w:t>
      </w:r>
      <w:r>
        <w:tab/>
        <w:t>fulness</w:t>
      </w:r>
      <w:r>
        <w:tab/>
        <w:t>of</w:t>
      </w:r>
      <w:r>
        <w:tab/>
        <w:t>Christ's</w:t>
      </w:r>
      <w:r>
        <w:tab/>
        <w:t>saving</w:t>
      </w:r>
      <w:r>
        <w:tab/>
        <w:t>power to</w:t>
      </w:r>
      <w:r>
        <w:tab/>
        <w:t>shine</w:t>
      </w:r>
      <w:r>
        <w:tab/>
        <w:t>with</w:t>
      </w:r>
      <w:r>
        <w:tab/>
        <w:t>a</w:t>
      </w:r>
      <w:r>
        <w:tab/>
        <w:t>cheerful</w:t>
      </w:r>
      <w:r>
        <w:tab/>
        <w:t>beam</w:t>
      </w:r>
      <w:r>
        <w:tab/>
        <w:t>into</w:t>
      </w:r>
      <w:r>
        <w:tab/>
        <w:t>the</w:t>
      </w:r>
      <w:r>
        <w:tab/>
        <w:t>dark</w:t>
      </w:r>
      <w:r>
        <w:tab/>
        <w:t>and</w:t>
      </w:r>
      <w:r>
        <w:tab/>
        <w:t>distressed</w:t>
      </w:r>
      <w:r>
        <w:tab/>
        <w:t>soul</w:t>
      </w:r>
      <w:r>
        <w:tab/>
        <w:t>of</w:t>
      </w:r>
      <w:r>
        <w:tab/>
        <w:t>a sinner,</w:t>
      </w:r>
      <w:r>
        <w:tab/>
        <w:t>from</w:t>
      </w:r>
      <w:r>
        <w:tab/>
        <w:t>such</w:t>
      </w:r>
      <w:r>
        <w:tab/>
        <w:t>a</w:t>
      </w:r>
      <w:r>
        <w:tab/>
        <w:t>word</w:t>
      </w:r>
      <w:r>
        <w:tab/>
        <w:t>as</w:t>
      </w:r>
      <w:r>
        <w:tab/>
        <w:t>that.</w:t>
      </w:r>
    </w:p>
    <w:p w14:paraId="4FE77DE3" w14:textId="77777777" w:rsidR="00430EC9" w:rsidRDefault="00000000">
      <w:pPr>
        <w:numPr>
          <w:ilvl w:val="0"/>
          <w:numId w:val="90"/>
        </w:numPr>
      </w:pPr>
      <w:r>
        <w:t>Effect.</w:t>
      </w:r>
      <w:r>
        <w:tab/>
        <w:t>A</w:t>
      </w:r>
      <w:r>
        <w:tab/>
        <w:t>fifth</w:t>
      </w:r>
      <w:r>
        <w:tab/>
        <w:t>effect</w:t>
      </w:r>
      <w:r>
        <w:tab/>
        <w:t>or</w:t>
      </w:r>
      <w:r>
        <w:tab/>
        <w:t>consequent</w:t>
      </w:r>
      <w:r>
        <w:tab/>
        <w:t>of</w:t>
      </w:r>
      <w:r>
        <w:tab/>
        <w:t>Christ's</w:t>
      </w:r>
      <w:r>
        <w:tab/>
        <w:t>powerful</w:t>
      </w:r>
      <w:r>
        <w:tab/>
        <w:t>voice,</w:t>
      </w:r>
      <w:r>
        <w:tab/>
        <w:t>is</w:t>
      </w:r>
      <w:r>
        <w:tab/>
        <w:t>an attractive</w:t>
      </w:r>
      <w:r>
        <w:tab/>
        <w:t>efficacy,</w:t>
      </w:r>
      <w:r>
        <w:tab/>
        <w:t>or</w:t>
      </w:r>
      <w:r>
        <w:tab/>
        <w:t>sweet</w:t>
      </w:r>
      <w:r>
        <w:tab/>
        <w:t>alluring</w:t>
      </w:r>
      <w:r>
        <w:tab/>
        <w:t>of</w:t>
      </w:r>
      <w:r>
        <w:tab/>
        <w:t>the</w:t>
      </w:r>
      <w:r>
        <w:tab/>
        <w:t>soul</w:t>
      </w:r>
      <w:r>
        <w:tab/>
        <w:t>to</w:t>
      </w:r>
      <w:r>
        <w:tab/>
        <w:t>Christ</w:t>
      </w:r>
      <w:r>
        <w:tab/>
        <w:t>by</w:t>
      </w:r>
      <w:r>
        <w:tab/>
        <w:t>that</w:t>
      </w:r>
      <w:r>
        <w:tab/>
        <w:t>power and</w:t>
      </w:r>
      <w:r>
        <w:tab/>
        <w:t>efficacy</w:t>
      </w:r>
      <w:r>
        <w:tab/>
        <w:t>which</w:t>
      </w:r>
      <w:r>
        <w:tab/>
        <w:t>it</w:t>
      </w:r>
      <w:r>
        <w:tab/>
        <w:t>communicates</w:t>
      </w:r>
      <w:r>
        <w:tab/>
        <w:t>to</w:t>
      </w:r>
      <w:r>
        <w:tab/>
        <w:t>the</w:t>
      </w:r>
      <w:r>
        <w:tab/>
        <w:t>soul,</w:t>
      </w:r>
      <w:r>
        <w:tab/>
        <w:t>John</w:t>
      </w:r>
      <w:r>
        <w:tab/>
        <w:t>6:44,</w:t>
      </w:r>
      <w:r>
        <w:tab/>
        <w:t>45.</w:t>
      </w:r>
      <w:r>
        <w:tab/>
        <w:t>"No</w:t>
      </w:r>
      <w:r>
        <w:tab/>
        <w:t>man can</w:t>
      </w:r>
      <w:r>
        <w:tab/>
        <w:t>come</w:t>
      </w:r>
      <w:r>
        <w:tab/>
        <w:t>unto</w:t>
      </w:r>
      <w:r>
        <w:tab/>
        <w:t>me,</w:t>
      </w:r>
      <w:r>
        <w:tab/>
        <w:t>except</w:t>
      </w:r>
      <w:r>
        <w:tab/>
        <w:t>the</w:t>
      </w:r>
      <w:r>
        <w:tab/>
        <w:t>Father</w:t>
      </w:r>
      <w:r>
        <w:tab/>
        <w:t>which</w:t>
      </w:r>
      <w:r>
        <w:tab/>
        <w:t>hath</w:t>
      </w:r>
      <w:r>
        <w:tab/>
        <w:t>sent</w:t>
      </w:r>
      <w:r>
        <w:tab/>
        <w:t>me</w:t>
      </w:r>
      <w:r>
        <w:tab/>
        <w:t>draw</w:t>
      </w:r>
      <w:r>
        <w:tab/>
        <w:t>him. Every</w:t>
      </w:r>
      <w:r>
        <w:tab/>
        <w:t>man,</w:t>
      </w:r>
      <w:r>
        <w:tab/>
        <w:t>therefore,</w:t>
      </w:r>
      <w:r>
        <w:tab/>
        <w:t>that</w:t>
      </w:r>
      <w:r>
        <w:tab/>
        <w:t>hath</w:t>
      </w:r>
      <w:r>
        <w:tab/>
        <w:t>heard</w:t>
      </w:r>
      <w:r>
        <w:tab/>
        <w:t>and</w:t>
      </w:r>
      <w:r>
        <w:tab/>
        <w:t>learned</w:t>
      </w:r>
      <w:r>
        <w:tab/>
        <w:t>of</w:t>
      </w:r>
      <w:r>
        <w:tab/>
        <w:t>the</w:t>
      </w:r>
      <w:r>
        <w:tab/>
        <w:t>Father</w:t>
      </w:r>
      <w:r>
        <w:tab/>
        <w:t>cometh unto</w:t>
      </w:r>
      <w:r>
        <w:tab/>
        <w:t>me."</w:t>
      </w:r>
      <w:r>
        <w:tab/>
        <w:t>Mark</w:t>
      </w:r>
      <w:r>
        <w:tab/>
        <w:t>it,</w:t>
      </w:r>
      <w:r>
        <w:tab/>
        <w:t>this</w:t>
      </w:r>
      <w:r>
        <w:tab/>
        <w:t>voice</w:t>
      </w:r>
      <w:r>
        <w:tab/>
        <w:t>speedily</w:t>
      </w:r>
      <w:r>
        <w:tab/>
        <w:t>puts</w:t>
      </w:r>
      <w:r>
        <w:tab/>
        <w:t>the</w:t>
      </w:r>
      <w:r>
        <w:tab/>
        <w:t>soul</w:t>
      </w:r>
      <w:r>
        <w:tab/>
        <w:t>into</w:t>
      </w:r>
      <w:r>
        <w:tab/>
        <w:t>motion</w:t>
      </w:r>
      <w:r>
        <w:tab/>
        <w:t>after Christ;</w:t>
      </w:r>
      <w:r>
        <w:tab/>
        <w:t>coming</w:t>
      </w:r>
      <w:r>
        <w:tab/>
        <w:t>follows</w:t>
      </w:r>
      <w:r>
        <w:tab/>
        <w:t>hearing;</w:t>
      </w:r>
      <w:r>
        <w:tab/>
        <w:t>when</w:t>
      </w:r>
      <w:r>
        <w:tab/>
        <w:t>once</w:t>
      </w:r>
      <w:r>
        <w:tab/>
        <w:t>the</w:t>
      </w:r>
      <w:r>
        <w:tab/>
        <w:t>soul</w:t>
      </w:r>
      <w:r>
        <w:tab/>
        <w:t>hath</w:t>
      </w:r>
      <w:r>
        <w:tab/>
        <w:t>heard</w:t>
      </w:r>
      <w:r>
        <w:tab/>
        <w:t>the</w:t>
      </w:r>
      <w:r>
        <w:tab/>
        <w:t>voice of</w:t>
      </w:r>
      <w:r>
        <w:tab/>
        <w:t>God,</w:t>
      </w:r>
      <w:r>
        <w:tab/>
        <w:t>away</w:t>
      </w:r>
      <w:r>
        <w:tab/>
        <w:t>it</w:t>
      </w:r>
      <w:r>
        <w:tab/>
        <w:t>comes</w:t>
      </w:r>
      <w:r>
        <w:tab/>
        <w:t>from</w:t>
      </w:r>
      <w:r>
        <w:tab/>
        <w:t>all</w:t>
      </w:r>
      <w:r>
        <w:tab/>
        <w:t>sinful</w:t>
      </w:r>
      <w:r>
        <w:tab/>
        <w:t>engagements</w:t>
      </w:r>
      <w:r>
        <w:tab/>
        <w:t>in</w:t>
      </w:r>
      <w:r>
        <w:tab/>
        <w:t>the</w:t>
      </w:r>
      <w:r>
        <w:tab/>
        <w:t>world;</w:t>
      </w:r>
      <w:r>
        <w:tab/>
        <w:t>all</w:t>
      </w:r>
      <w:r>
        <w:tab/>
        <w:t>bonds and</w:t>
      </w:r>
      <w:r>
        <w:tab/>
        <w:t>ties</w:t>
      </w:r>
      <w:r>
        <w:tab/>
        <w:t>betwixt</w:t>
      </w:r>
      <w:r>
        <w:tab/>
        <w:t>the</w:t>
      </w:r>
      <w:r>
        <w:tab/>
        <w:t>soul</w:t>
      </w:r>
      <w:r>
        <w:tab/>
        <w:t>and</w:t>
      </w:r>
      <w:r>
        <w:tab/>
        <w:t>sin</w:t>
      </w:r>
      <w:r>
        <w:tab/>
        <w:t>break</w:t>
      </w:r>
      <w:r>
        <w:tab/>
        <w:t>asunder</w:t>
      </w:r>
      <w:r>
        <w:tab/>
        <w:t>and</w:t>
      </w:r>
      <w:r>
        <w:tab/>
        <w:t>give</w:t>
      </w:r>
      <w:r>
        <w:tab/>
        <w:t>way;</w:t>
      </w:r>
      <w:r>
        <w:tab/>
        <w:t>nothing</w:t>
      </w:r>
      <w:r>
        <w:tab/>
        <w:t>can hold</w:t>
      </w:r>
      <w:r>
        <w:tab/>
        <w:t>it</w:t>
      </w:r>
      <w:r>
        <w:tab/>
        <w:t>from</w:t>
      </w:r>
      <w:r>
        <w:tab/>
        <w:t>Christ.</w:t>
      </w:r>
      <w:r>
        <w:tab/>
        <w:t>There</w:t>
      </w:r>
      <w:r>
        <w:tab/>
        <w:t>is</w:t>
      </w:r>
      <w:r>
        <w:tab/>
        <w:t>a</w:t>
      </w:r>
      <w:r>
        <w:tab/>
        <w:t>strange</w:t>
      </w:r>
      <w:r>
        <w:tab/>
        <w:t>restlessness</w:t>
      </w:r>
      <w:r>
        <w:tab/>
        <w:t>in</w:t>
      </w:r>
      <w:r>
        <w:tab/>
        <w:t>the</w:t>
      </w:r>
      <w:r>
        <w:tab/>
        <w:t>spirit</w:t>
      </w:r>
      <w:r>
        <w:tab/>
        <w:t>of</w:t>
      </w:r>
      <w:r>
        <w:tab/>
        <w:t>man, nothing</w:t>
      </w:r>
      <w:r>
        <w:tab/>
        <w:t>but</w:t>
      </w:r>
      <w:r>
        <w:tab/>
        <w:t>Christ</w:t>
      </w:r>
      <w:r>
        <w:tab/>
        <w:t>can</w:t>
      </w:r>
      <w:r>
        <w:tab/>
      </w:r>
      <w:proofErr w:type="spellStart"/>
      <w:r>
        <w:t>centre</w:t>
      </w:r>
      <w:proofErr w:type="spellEnd"/>
      <w:r>
        <w:tab/>
        <w:t>and</w:t>
      </w:r>
      <w:r>
        <w:tab/>
        <w:t>quiet</w:t>
      </w:r>
      <w:r>
        <w:tab/>
        <w:t>it.</w:t>
      </w:r>
    </w:p>
    <w:p w14:paraId="7ED5596F" w14:textId="77777777" w:rsidR="00430EC9" w:rsidRDefault="00000000">
      <w:pPr>
        <w:numPr>
          <w:ilvl w:val="0"/>
          <w:numId w:val="90"/>
        </w:numPr>
      </w:pPr>
      <w:r>
        <w:t>Effect.</w:t>
      </w:r>
      <w:r>
        <w:tab/>
        <w:t>And</w:t>
      </w:r>
      <w:r>
        <w:tab/>
        <w:t>then</w:t>
      </w:r>
      <w:r>
        <w:tab/>
        <w:t>lastly,</w:t>
      </w:r>
      <w:r>
        <w:tab/>
        <w:t>the</w:t>
      </w:r>
      <w:r>
        <w:tab/>
        <w:t>last</w:t>
      </w:r>
      <w:r>
        <w:tab/>
        <w:t>effect</w:t>
      </w:r>
      <w:r>
        <w:tab/>
        <w:t>of</w:t>
      </w:r>
      <w:r>
        <w:tab/>
        <w:t>Christ's</w:t>
      </w:r>
      <w:r>
        <w:tab/>
        <w:t>voice</w:t>
      </w:r>
      <w:r>
        <w:tab/>
        <w:t>or</w:t>
      </w:r>
      <w:r>
        <w:tab/>
        <w:t>call</w:t>
      </w:r>
      <w:r>
        <w:tab/>
        <w:t>is</w:t>
      </w:r>
      <w:r>
        <w:tab/>
      </w:r>
      <w:proofErr w:type="spellStart"/>
      <w:r>
        <w:t>sweetrest</w:t>
      </w:r>
      <w:proofErr w:type="spellEnd"/>
      <w:r>
        <w:tab/>
        <w:t>and</w:t>
      </w:r>
      <w:r>
        <w:tab/>
        <w:t>consolation</w:t>
      </w:r>
      <w:r>
        <w:tab/>
        <w:t>to</w:t>
      </w:r>
      <w:r>
        <w:tab/>
        <w:t>the</w:t>
      </w:r>
      <w:r>
        <w:tab/>
        <w:t>inner</w:t>
      </w:r>
      <w:r>
        <w:tab/>
        <w:t>man.</w:t>
      </w:r>
      <w:r>
        <w:tab/>
        <w:t>When</w:t>
      </w:r>
      <w:r>
        <w:tab/>
        <w:t>once</w:t>
      </w:r>
      <w:r>
        <w:tab/>
        <w:t>the</w:t>
      </w:r>
      <w:r>
        <w:tab/>
        <w:t>soul</w:t>
      </w:r>
      <w:r>
        <w:tab/>
        <w:t>is</w:t>
      </w:r>
      <w:r>
        <w:tab/>
        <w:t>come</w:t>
      </w:r>
      <w:r>
        <w:tab/>
        <w:t>home to</w:t>
      </w:r>
      <w:r>
        <w:tab/>
        <w:t>Christ</w:t>
      </w:r>
      <w:r>
        <w:tab/>
        <w:t>by</w:t>
      </w:r>
      <w:r>
        <w:tab/>
        <w:t>the</w:t>
      </w:r>
      <w:r>
        <w:tab/>
        <w:t>efficacy</w:t>
      </w:r>
      <w:r>
        <w:tab/>
        <w:t>of</w:t>
      </w:r>
      <w:r>
        <w:tab/>
        <w:t>his</w:t>
      </w:r>
      <w:r>
        <w:tab/>
        <w:t>heavenly</w:t>
      </w:r>
      <w:r>
        <w:tab/>
        <w:t>call</w:t>
      </w:r>
      <w:r>
        <w:tab/>
        <w:t>or</w:t>
      </w:r>
      <w:r>
        <w:tab/>
        <w:t>voice,</w:t>
      </w:r>
      <w:r>
        <w:tab/>
        <w:t>it</w:t>
      </w:r>
      <w:r>
        <w:tab/>
        <w:t>enters</w:t>
      </w:r>
      <w:r>
        <w:tab/>
        <w:t>into</w:t>
      </w:r>
      <w:r>
        <w:tab/>
        <w:t>peace, Heb.</w:t>
      </w:r>
      <w:r>
        <w:tab/>
        <w:t>4:3.</w:t>
      </w:r>
      <w:r>
        <w:tab/>
        <w:t>"We,</w:t>
      </w:r>
      <w:r>
        <w:tab/>
        <w:t>which</w:t>
      </w:r>
      <w:r>
        <w:tab/>
        <w:t>have</w:t>
      </w:r>
      <w:r>
        <w:tab/>
        <w:t>believed;</w:t>
      </w:r>
      <w:r>
        <w:tab/>
        <w:t>do</w:t>
      </w:r>
      <w:r>
        <w:tab/>
        <w:t>enter</w:t>
      </w:r>
      <w:r>
        <w:tab/>
        <w:t>into</w:t>
      </w:r>
      <w:r>
        <w:tab/>
        <w:t>rest;"</w:t>
      </w:r>
      <w:r>
        <w:tab/>
        <w:t>not</w:t>
      </w:r>
      <w:r>
        <w:tab/>
        <w:t>only</w:t>
      </w:r>
      <w:r>
        <w:tab/>
        <w:t>shall, but</w:t>
      </w:r>
      <w:r>
        <w:tab/>
        <w:t>do</w:t>
      </w:r>
      <w:r>
        <w:tab/>
        <w:t>enter</w:t>
      </w:r>
      <w:r>
        <w:tab/>
        <w:t>into</w:t>
      </w:r>
      <w:r>
        <w:tab/>
        <w:t>rest.</w:t>
      </w:r>
      <w:r>
        <w:tab/>
        <w:t>As</w:t>
      </w:r>
      <w:r>
        <w:tab/>
        <w:t>the</w:t>
      </w:r>
      <w:r>
        <w:tab/>
        <w:t>first</w:t>
      </w:r>
      <w:r>
        <w:tab/>
        <w:t>effect</w:t>
      </w:r>
      <w:r>
        <w:tab/>
        <w:t>of</w:t>
      </w:r>
      <w:r>
        <w:tab/>
        <w:t>Christ's</w:t>
      </w:r>
      <w:r>
        <w:tab/>
        <w:t>voice</w:t>
      </w:r>
      <w:r>
        <w:tab/>
        <w:t>was</w:t>
      </w:r>
      <w:r>
        <w:tab/>
        <w:t>terror</w:t>
      </w:r>
      <w:r>
        <w:tab/>
        <w:t>and great</w:t>
      </w:r>
      <w:r>
        <w:tab/>
        <w:t>trouble</w:t>
      </w:r>
      <w:r>
        <w:tab/>
        <w:t>to</w:t>
      </w:r>
      <w:r>
        <w:tab/>
        <w:t>the</w:t>
      </w:r>
      <w:r>
        <w:tab/>
        <w:t>soul,</w:t>
      </w:r>
      <w:r>
        <w:tab/>
        <w:t>so</w:t>
      </w:r>
      <w:r>
        <w:tab/>
        <w:t>the</w:t>
      </w:r>
      <w:r>
        <w:tab/>
        <w:t>last</w:t>
      </w:r>
      <w:r>
        <w:tab/>
        <w:t>effect</w:t>
      </w:r>
      <w:r>
        <w:tab/>
        <w:t>is</w:t>
      </w:r>
      <w:r>
        <w:tab/>
        <w:t>peace;</w:t>
      </w:r>
      <w:r>
        <w:tab/>
        <w:t>it</w:t>
      </w:r>
      <w:r>
        <w:tab/>
        <w:t>puts</w:t>
      </w:r>
      <w:r>
        <w:tab/>
        <w:t>the</w:t>
      </w:r>
      <w:r>
        <w:tab/>
        <w:t>soul</w:t>
      </w:r>
      <w:r>
        <w:tab/>
        <w:t>into the</w:t>
      </w:r>
      <w:r>
        <w:tab/>
        <w:t>most</w:t>
      </w:r>
      <w:r>
        <w:tab/>
        <w:t>excellent</w:t>
      </w:r>
      <w:r>
        <w:tab/>
        <w:t>position</w:t>
      </w:r>
      <w:r>
        <w:tab/>
        <w:t>in</w:t>
      </w:r>
      <w:r>
        <w:tab/>
        <w:t>the</w:t>
      </w:r>
      <w:r>
        <w:tab/>
        <w:t>world,</w:t>
      </w:r>
      <w:r>
        <w:tab/>
        <w:t>for</w:t>
      </w:r>
      <w:r>
        <w:tab/>
        <w:t>comfort</w:t>
      </w:r>
      <w:r>
        <w:tab/>
        <w:t>and</w:t>
      </w:r>
      <w:r>
        <w:tab/>
        <w:t>joy;</w:t>
      </w:r>
      <w:r>
        <w:tab/>
        <w:t>it</w:t>
      </w:r>
      <w:r>
        <w:tab/>
        <w:t>never stood</w:t>
      </w:r>
      <w:r>
        <w:tab/>
        <w:t>upon</w:t>
      </w:r>
      <w:r>
        <w:tab/>
        <w:t>such</w:t>
      </w:r>
      <w:r>
        <w:tab/>
        <w:t>ground</w:t>
      </w:r>
      <w:r>
        <w:tab/>
        <w:t>before;</w:t>
      </w:r>
      <w:r>
        <w:tab/>
        <w:t>for</w:t>
      </w:r>
      <w:r>
        <w:tab/>
        <w:t>this</w:t>
      </w:r>
      <w:r>
        <w:tab/>
        <w:t>vocation</w:t>
      </w:r>
      <w:r>
        <w:tab/>
        <w:t>stands</w:t>
      </w:r>
      <w:r>
        <w:tab/>
        <w:t>betwixt predestination</w:t>
      </w:r>
      <w:r>
        <w:tab/>
        <w:t>and</w:t>
      </w:r>
      <w:r>
        <w:tab/>
        <w:t>glorification,</w:t>
      </w:r>
      <w:r>
        <w:tab/>
        <w:t>Rom.</w:t>
      </w:r>
      <w:r>
        <w:tab/>
        <w:t>8:30.</w:t>
      </w:r>
      <w:r>
        <w:tab/>
        <w:t>"Moreover,</w:t>
      </w:r>
      <w:r>
        <w:tab/>
        <w:t>whom</w:t>
      </w:r>
      <w:r>
        <w:tab/>
        <w:t>he</w:t>
      </w:r>
      <w:r>
        <w:tab/>
        <w:t>did predestinate,</w:t>
      </w:r>
      <w:r>
        <w:tab/>
        <w:t>them</w:t>
      </w:r>
      <w:r>
        <w:tab/>
        <w:t>he</w:t>
      </w:r>
      <w:r>
        <w:tab/>
        <w:t>also</w:t>
      </w:r>
      <w:r>
        <w:tab/>
        <w:t>called,</w:t>
      </w:r>
      <w:r>
        <w:tab/>
        <w:t>and</w:t>
      </w:r>
      <w:r>
        <w:tab/>
        <w:t>whom</w:t>
      </w:r>
      <w:r>
        <w:tab/>
        <w:t>he</w:t>
      </w:r>
      <w:r>
        <w:tab/>
        <w:t>called,</w:t>
      </w:r>
      <w:r>
        <w:tab/>
        <w:t>them</w:t>
      </w:r>
      <w:r>
        <w:tab/>
        <w:t>he</w:t>
      </w:r>
      <w:r>
        <w:tab/>
        <w:t>also justified;</w:t>
      </w:r>
      <w:r>
        <w:tab/>
        <w:t>and</w:t>
      </w:r>
      <w:r>
        <w:tab/>
        <w:t>whom</w:t>
      </w:r>
      <w:r>
        <w:tab/>
        <w:t>he</w:t>
      </w:r>
      <w:r>
        <w:tab/>
        <w:t>justified,</w:t>
      </w:r>
      <w:r>
        <w:tab/>
        <w:t>them</w:t>
      </w:r>
      <w:r>
        <w:tab/>
        <w:t>he</w:t>
      </w:r>
      <w:r>
        <w:tab/>
        <w:t>also</w:t>
      </w:r>
      <w:r>
        <w:tab/>
        <w:t>glorified."</w:t>
      </w:r>
      <w:r>
        <w:tab/>
        <w:t>See</w:t>
      </w:r>
      <w:r>
        <w:tab/>
        <w:t>here</w:t>
      </w:r>
      <w:r>
        <w:tab/>
        <w:t>into what</w:t>
      </w:r>
      <w:r>
        <w:tab/>
        <w:t>a</w:t>
      </w:r>
      <w:r>
        <w:tab/>
        <w:t>blessed</w:t>
      </w:r>
      <w:r>
        <w:tab/>
        <w:t>mount</w:t>
      </w:r>
      <w:r>
        <w:tab/>
        <w:t>of</w:t>
      </w:r>
      <w:r>
        <w:tab/>
        <w:t>vision,</w:t>
      </w:r>
      <w:r>
        <w:tab/>
        <w:t>the</w:t>
      </w:r>
      <w:r>
        <w:tab/>
        <w:t>voice</w:t>
      </w:r>
      <w:r>
        <w:tab/>
        <w:t>of</w:t>
      </w:r>
      <w:r>
        <w:tab/>
        <w:t>Christ</w:t>
      </w:r>
      <w:r>
        <w:tab/>
        <w:t>calleth</w:t>
      </w:r>
      <w:r>
        <w:tab/>
        <w:t>the</w:t>
      </w:r>
      <w:r>
        <w:tab/>
        <w:t>souls</w:t>
      </w:r>
      <w:r>
        <w:tab/>
        <w:t>of sinners!</w:t>
      </w:r>
      <w:r>
        <w:tab/>
        <w:t>where,</w:t>
      </w:r>
      <w:r>
        <w:tab/>
        <w:t>let</w:t>
      </w:r>
      <w:r>
        <w:tab/>
        <w:t>the</w:t>
      </w:r>
      <w:r>
        <w:tab/>
        <w:t>soul</w:t>
      </w:r>
      <w:r>
        <w:tab/>
        <w:t>look</w:t>
      </w:r>
      <w:r>
        <w:tab/>
        <w:t>backward</w:t>
      </w:r>
      <w:r>
        <w:tab/>
        <w:t>or</w:t>
      </w:r>
      <w:r>
        <w:tab/>
        <w:t>forward,</w:t>
      </w:r>
      <w:r>
        <w:tab/>
        <w:t>from</w:t>
      </w:r>
      <w:r>
        <w:tab/>
        <w:t>eternity,</w:t>
      </w:r>
      <w:r>
        <w:tab/>
        <w:t>to eternity,</w:t>
      </w:r>
      <w:r>
        <w:tab/>
        <w:t>there</w:t>
      </w:r>
      <w:r>
        <w:tab/>
        <w:t>is</w:t>
      </w:r>
      <w:r>
        <w:tab/>
        <w:t>nothing</w:t>
      </w:r>
      <w:r>
        <w:tab/>
        <w:t>but</w:t>
      </w:r>
      <w:r>
        <w:tab/>
        <w:t>a</w:t>
      </w:r>
      <w:r>
        <w:tab/>
        <w:t>vision</w:t>
      </w:r>
      <w:r>
        <w:tab/>
        <w:t>of</w:t>
      </w:r>
      <w:r>
        <w:tab/>
        <w:t>peace</w:t>
      </w:r>
      <w:r>
        <w:tab/>
        <w:t>before</w:t>
      </w:r>
      <w:r>
        <w:tab/>
        <w:t>its</w:t>
      </w:r>
      <w:r>
        <w:tab/>
        <w:t>eyes.</w:t>
      </w:r>
      <w:r>
        <w:tab/>
        <w:t>This</w:t>
      </w:r>
      <w:r>
        <w:tab/>
        <w:t>call</w:t>
      </w:r>
      <w:r>
        <w:tab/>
        <w:t>of God</w:t>
      </w:r>
      <w:r>
        <w:tab/>
        <w:t>points</w:t>
      </w:r>
      <w:r>
        <w:tab/>
        <w:t>it</w:t>
      </w:r>
      <w:r>
        <w:tab/>
        <w:t>backward</w:t>
      </w:r>
      <w:r>
        <w:tab/>
        <w:t>to</w:t>
      </w:r>
      <w:r>
        <w:tab/>
        <w:t>God's</w:t>
      </w:r>
      <w:r>
        <w:tab/>
        <w:t>eternal</w:t>
      </w:r>
      <w:r>
        <w:tab/>
        <w:t>choice,</w:t>
      </w:r>
      <w:r>
        <w:tab/>
        <w:t>which</w:t>
      </w:r>
      <w:r>
        <w:tab/>
        <w:t>by</w:t>
      </w:r>
      <w:r>
        <w:tab/>
        <w:t>this</w:t>
      </w:r>
      <w:r>
        <w:tab/>
        <w:t>very</w:t>
      </w:r>
      <w:r>
        <w:tab/>
        <w:t>call</w:t>
      </w:r>
      <w:r>
        <w:tab/>
        <w:t>it is</w:t>
      </w:r>
      <w:r>
        <w:tab/>
        <w:t>now</w:t>
      </w:r>
      <w:r>
        <w:tab/>
        <w:t>manifest,</w:t>
      </w:r>
      <w:r>
        <w:tab/>
        <w:t>he</w:t>
      </w:r>
      <w:r>
        <w:tab/>
        <w:t>made</w:t>
      </w:r>
      <w:r>
        <w:tab/>
        <w:t>of</w:t>
      </w:r>
      <w:r>
        <w:tab/>
        <w:t>that</w:t>
      </w:r>
      <w:r>
        <w:tab/>
        <w:t>soul</w:t>
      </w:r>
      <w:r>
        <w:tab/>
        <w:t>before</w:t>
      </w:r>
      <w:r>
        <w:tab/>
        <w:t>the</w:t>
      </w:r>
      <w:r>
        <w:tab/>
        <w:t>world</w:t>
      </w:r>
      <w:r>
        <w:tab/>
        <w:t>was;</w:t>
      </w:r>
      <w:r>
        <w:tab/>
        <w:t>and</w:t>
      </w:r>
      <w:r>
        <w:tab/>
        <w:t>it</w:t>
      </w:r>
      <w:r>
        <w:tab/>
        <w:t>also points</w:t>
      </w:r>
      <w:r>
        <w:tab/>
        <w:t>forward</w:t>
      </w:r>
      <w:r>
        <w:tab/>
        <w:t>to</w:t>
      </w:r>
      <w:r>
        <w:tab/>
        <w:t>that</w:t>
      </w:r>
      <w:r>
        <w:tab/>
        <w:t>eternal</w:t>
      </w:r>
      <w:r>
        <w:tab/>
        <w:t>glory</w:t>
      </w:r>
      <w:r>
        <w:tab/>
        <w:t>unto</w:t>
      </w:r>
      <w:r>
        <w:tab/>
        <w:t>which</w:t>
      </w:r>
      <w:r>
        <w:tab/>
        <w:t>God</w:t>
      </w:r>
      <w:r>
        <w:tab/>
        <w:t>is</w:t>
      </w:r>
      <w:r>
        <w:tab/>
        <w:t>leading</w:t>
      </w:r>
      <w:r>
        <w:tab/>
        <w:t>it.</w:t>
      </w:r>
      <w:r>
        <w:tab/>
        <w:t>These are</w:t>
      </w:r>
      <w:r>
        <w:tab/>
        <w:t>the</w:t>
      </w:r>
      <w:r>
        <w:tab/>
        <w:t>effects</w:t>
      </w:r>
      <w:r>
        <w:tab/>
        <w:t>of</w:t>
      </w:r>
      <w:r>
        <w:tab/>
        <w:t>this</w:t>
      </w:r>
      <w:r>
        <w:tab/>
        <w:t>Almighty</w:t>
      </w:r>
      <w:r>
        <w:tab/>
        <w:t>voice</w:t>
      </w:r>
      <w:r>
        <w:tab/>
        <w:t>of</w:t>
      </w:r>
      <w:r>
        <w:tab/>
        <w:t>Christ,</w:t>
      </w:r>
      <w:r>
        <w:tab/>
        <w:t>and</w:t>
      </w:r>
      <w:r>
        <w:tab/>
        <w:t>these</w:t>
      </w:r>
      <w:r>
        <w:tab/>
        <w:t>the</w:t>
      </w:r>
      <w:r>
        <w:tab/>
        <w:t>special instructions</w:t>
      </w:r>
      <w:r>
        <w:tab/>
        <w:t>sealed</w:t>
      </w:r>
      <w:r>
        <w:tab/>
        <w:t>by</w:t>
      </w:r>
      <w:r>
        <w:tab/>
        <w:t>it</w:t>
      </w:r>
      <w:r>
        <w:tab/>
        <w:t>upon</w:t>
      </w:r>
      <w:r>
        <w:tab/>
        <w:t>the</w:t>
      </w:r>
      <w:r>
        <w:tab/>
        <w:t>hearts</w:t>
      </w:r>
      <w:r>
        <w:tab/>
        <w:t>of</w:t>
      </w:r>
      <w:r>
        <w:tab/>
        <w:t>men.</w:t>
      </w:r>
    </w:p>
    <w:p w14:paraId="59D4EDB6" w14:textId="77777777" w:rsidR="00430EC9" w:rsidRDefault="00000000">
      <w:pPr>
        <w:spacing w:after="0"/>
        <w:ind w:left="-5"/>
      </w:pPr>
      <w:r>
        <w:t>But</w:t>
      </w:r>
      <w:r>
        <w:tab/>
        <w:t>now,</w:t>
      </w:r>
      <w:r>
        <w:tab/>
        <w:t>this</w:t>
      </w:r>
      <w:r>
        <w:tab/>
        <w:t>voice</w:t>
      </w:r>
      <w:r>
        <w:tab/>
        <w:t>of</w:t>
      </w:r>
      <w:r>
        <w:tab/>
        <w:t>Christ</w:t>
      </w:r>
      <w:r>
        <w:tab/>
        <w:t>is</w:t>
      </w:r>
      <w:r>
        <w:tab/>
        <w:t>not</w:t>
      </w:r>
      <w:r>
        <w:tab/>
        <w:t>heard</w:t>
      </w:r>
      <w:r>
        <w:tab/>
        <w:t>at</w:t>
      </w:r>
      <w:r>
        <w:tab/>
        <w:t>all</w:t>
      </w:r>
      <w:r>
        <w:tab/>
        <w:t>times;</w:t>
      </w:r>
      <w:r>
        <w:tab/>
        <w:t>but</w:t>
      </w:r>
      <w:r>
        <w:tab/>
        <w:t>in</w:t>
      </w:r>
      <w:r>
        <w:tab/>
        <w:t>some</w:t>
      </w:r>
      <w:r>
        <w:tab/>
        <w:t>special season</w:t>
      </w:r>
      <w:r>
        <w:tab/>
        <w:t>or</w:t>
      </w:r>
      <w:r>
        <w:tab/>
        <w:t>hour,</w:t>
      </w:r>
      <w:r>
        <w:tab/>
        <w:t>as</w:t>
      </w:r>
      <w:r>
        <w:tab/>
        <w:t>Christ</w:t>
      </w:r>
      <w:r>
        <w:tab/>
        <w:t>calls</w:t>
      </w:r>
      <w:r>
        <w:tab/>
        <w:t>it,</w:t>
      </w:r>
      <w:r>
        <w:tab/>
        <w:t>John</w:t>
      </w:r>
      <w:r>
        <w:tab/>
        <w:t>5:25.</w:t>
      </w:r>
      <w:r>
        <w:tab/>
        <w:t>"The</w:t>
      </w:r>
      <w:r>
        <w:tab/>
        <w:t>hour</w:t>
      </w:r>
      <w:r>
        <w:tab/>
        <w:t>cometh</w:t>
      </w:r>
      <w:r>
        <w:tab/>
        <w:t>when</w:t>
      </w:r>
      <w:r>
        <w:tab/>
        <w:t>the dead</w:t>
      </w:r>
      <w:r>
        <w:tab/>
        <w:t>shall</w:t>
      </w:r>
      <w:r>
        <w:tab/>
        <w:t>hear</w:t>
      </w:r>
      <w:r>
        <w:tab/>
        <w:t>the</w:t>
      </w:r>
      <w:r>
        <w:tab/>
        <w:t>voice</w:t>
      </w:r>
      <w:r>
        <w:tab/>
        <w:t>of</w:t>
      </w:r>
      <w:r>
        <w:tab/>
        <w:t>the</w:t>
      </w:r>
      <w:r>
        <w:tab/>
        <w:t>Son</w:t>
      </w:r>
      <w:r>
        <w:tab/>
        <w:t>of</w:t>
      </w:r>
      <w:r>
        <w:tab/>
        <w:t>God."</w:t>
      </w:r>
      <w:r>
        <w:tab/>
        <w:t>And,</w:t>
      </w:r>
      <w:r>
        <w:tab/>
        <w:t>elsewhere,</w:t>
      </w:r>
      <w:r>
        <w:tab/>
        <w:t>by</w:t>
      </w:r>
      <w:r>
        <w:tab/>
        <w:t>the apostle,</w:t>
      </w:r>
      <w:r>
        <w:tab/>
        <w:t>it</w:t>
      </w:r>
      <w:r>
        <w:tab/>
        <w:t>is</w:t>
      </w:r>
      <w:r>
        <w:tab/>
        <w:t>called</w:t>
      </w:r>
      <w:r>
        <w:tab/>
        <w:t>"the</w:t>
      </w:r>
      <w:r>
        <w:tab/>
        <w:t>accepted</w:t>
      </w:r>
      <w:r>
        <w:tab/>
        <w:t>time,</w:t>
      </w:r>
      <w:r>
        <w:tab/>
        <w:t>the</w:t>
      </w:r>
      <w:r>
        <w:tab/>
        <w:t>day</w:t>
      </w:r>
      <w:r>
        <w:tab/>
        <w:t>of</w:t>
      </w:r>
      <w:r>
        <w:tab/>
        <w:t>salvation,"</w:t>
      </w:r>
      <w:r>
        <w:tab/>
        <w:t>2</w:t>
      </w:r>
      <w:r>
        <w:tab/>
        <w:t>Cor.</w:t>
      </w:r>
      <w:r>
        <w:tab/>
        <w:t>6:2. And</w:t>
      </w:r>
      <w:r>
        <w:tab/>
        <w:t>the</w:t>
      </w:r>
      <w:r>
        <w:tab/>
        <w:t>conjunction</w:t>
      </w:r>
      <w:r>
        <w:tab/>
        <w:t>of</w:t>
      </w:r>
      <w:r>
        <w:tab/>
        <w:t>the</w:t>
      </w:r>
      <w:r>
        <w:tab/>
        <w:t>Spirit</w:t>
      </w:r>
      <w:r>
        <w:tab/>
        <w:t>of</w:t>
      </w:r>
      <w:r>
        <w:tab/>
        <w:t>Christ</w:t>
      </w:r>
      <w:r>
        <w:tab/>
        <w:t>with</w:t>
      </w:r>
      <w:r>
        <w:tab/>
        <w:t>the</w:t>
      </w:r>
      <w:r>
        <w:tab/>
        <w:t>word,</w:t>
      </w:r>
      <w:r>
        <w:tab/>
        <w:t>ordinances,</w:t>
      </w:r>
      <w:r>
        <w:tab/>
        <w:t>or providences</w:t>
      </w:r>
      <w:r>
        <w:tab/>
        <w:t>of</w:t>
      </w:r>
      <w:r>
        <w:tab/>
        <w:t>God,</w:t>
      </w:r>
      <w:r>
        <w:tab/>
        <w:t>but</w:t>
      </w:r>
      <w:r>
        <w:tab/>
        <w:t>especially</w:t>
      </w:r>
      <w:r>
        <w:tab/>
        <w:t>the</w:t>
      </w:r>
      <w:r>
        <w:tab/>
        <w:t>word,</w:t>
      </w:r>
      <w:r>
        <w:tab/>
        <w:t>makes</w:t>
      </w:r>
      <w:r>
        <w:tab/>
        <w:t>this</w:t>
      </w:r>
      <w:r>
        <w:tab/>
        <w:t>blessed</w:t>
      </w:r>
      <w:r>
        <w:tab/>
        <w:t>hour.</w:t>
      </w:r>
      <w:r>
        <w:tab/>
        <w:t>The word</w:t>
      </w:r>
      <w:r>
        <w:tab/>
        <w:t>alone,</w:t>
      </w:r>
      <w:r>
        <w:tab/>
        <w:t>though</w:t>
      </w:r>
      <w:r>
        <w:tab/>
        <w:t>never</w:t>
      </w:r>
      <w:r>
        <w:tab/>
        <w:t>so</w:t>
      </w:r>
      <w:r>
        <w:tab/>
        <w:t>excellently</w:t>
      </w:r>
      <w:r>
        <w:tab/>
        <w:t>preached,</w:t>
      </w:r>
      <w:r>
        <w:tab/>
        <w:t>conduces</w:t>
      </w:r>
      <w:r>
        <w:tab/>
        <w:t>no</w:t>
      </w:r>
      <w:r>
        <w:tab/>
        <w:t>more</w:t>
      </w:r>
      <w:r>
        <w:tab/>
        <w:t>to the</w:t>
      </w:r>
      <w:r>
        <w:tab/>
        <w:t>conviction</w:t>
      </w:r>
      <w:r>
        <w:tab/>
        <w:t>and</w:t>
      </w:r>
      <w:r>
        <w:tab/>
        <w:t>salvation</w:t>
      </w:r>
      <w:r>
        <w:tab/>
        <w:t>of</w:t>
      </w:r>
      <w:r>
        <w:tab/>
        <w:t>a</w:t>
      </w:r>
      <w:r>
        <w:tab/>
        <w:t>sinner</w:t>
      </w:r>
      <w:r>
        <w:tab/>
        <w:t>than</w:t>
      </w:r>
      <w:r>
        <w:tab/>
        <w:t>the</w:t>
      </w:r>
      <w:r>
        <w:tab/>
        <w:t>waters</w:t>
      </w:r>
      <w:r>
        <w:tab/>
        <w:t>of</w:t>
      </w:r>
      <w:r>
        <w:tab/>
        <w:t>Bethesda</w:t>
      </w:r>
      <w:r>
        <w:tab/>
        <w:t>did, when</w:t>
      </w:r>
      <w:r>
        <w:tab/>
        <w:t>the</w:t>
      </w:r>
      <w:r>
        <w:tab/>
        <w:t>angel</w:t>
      </w:r>
      <w:r>
        <w:tab/>
        <w:t>came</w:t>
      </w:r>
      <w:r>
        <w:tab/>
        <w:t>not</w:t>
      </w:r>
      <w:r>
        <w:tab/>
        <w:t>down</w:t>
      </w:r>
      <w:r>
        <w:tab/>
        <w:t>to</w:t>
      </w:r>
      <w:r>
        <w:tab/>
        <w:t>trouble</w:t>
      </w:r>
      <w:r>
        <w:tab/>
        <w:t>them,</w:t>
      </w:r>
      <w:r>
        <w:tab/>
        <w:t>John</w:t>
      </w:r>
      <w:r>
        <w:tab/>
        <w:t>5:4.</w:t>
      </w:r>
      <w:r>
        <w:tab/>
        <w:t>But</w:t>
      </w:r>
      <w:r>
        <w:tab/>
        <w:t>when</w:t>
      </w:r>
      <w:r>
        <w:tab/>
        <w:t>the Lord</w:t>
      </w:r>
      <w:r>
        <w:tab/>
        <w:t>pours</w:t>
      </w:r>
      <w:r>
        <w:tab/>
        <w:t>out</w:t>
      </w:r>
      <w:r>
        <w:tab/>
        <w:t>his</w:t>
      </w:r>
      <w:r>
        <w:tab/>
        <w:t>Spirit</w:t>
      </w:r>
      <w:r>
        <w:tab/>
        <w:t>with</w:t>
      </w:r>
      <w:r>
        <w:tab/>
        <w:t>the</w:t>
      </w:r>
      <w:r>
        <w:tab/>
        <w:t>word,</w:t>
      </w:r>
      <w:r>
        <w:tab/>
        <w:t>according</w:t>
      </w:r>
      <w:r>
        <w:tab/>
        <w:t>to</w:t>
      </w:r>
      <w:r>
        <w:tab/>
        <w:t>that</w:t>
      </w:r>
      <w:r>
        <w:tab/>
        <w:t>promise,</w:t>
      </w:r>
      <w:r>
        <w:tab/>
        <w:t>Prov. 1:33.</w:t>
      </w:r>
      <w:r>
        <w:tab/>
        <w:t>"I</w:t>
      </w:r>
      <w:r>
        <w:tab/>
        <w:t>will</w:t>
      </w:r>
      <w:r>
        <w:tab/>
        <w:t>pour</w:t>
      </w:r>
      <w:r>
        <w:tab/>
        <w:t>out</w:t>
      </w:r>
      <w:r>
        <w:tab/>
        <w:t>my</w:t>
      </w:r>
      <w:r>
        <w:tab/>
        <w:t>Spirit</w:t>
      </w:r>
      <w:r>
        <w:tab/>
        <w:t>upon</w:t>
      </w:r>
      <w:r>
        <w:tab/>
        <w:t>you,</w:t>
      </w:r>
      <w:r>
        <w:tab/>
        <w:t>and</w:t>
      </w:r>
      <w:r>
        <w:tab/>
        <w:t>make</w:t>
      </w:r>
      <w:r>
        <w:tab/>
        <w:t>known</w:t>
      </w:r>
      <w:r>
        <w:tab/>
        <w:t>my</w:t>
      </w:r>
      <w:r>
        <w:tab/>
        <w:t>words unto</w:t>
      </w:r>
      <w:r>
        <w:tab/>
        <w:t>you,"</w:t>
      </w:r>
      <w:r>
        <w:tab/>
        <w:t>then</w:t>
      </w:r>
      <w:r>
        <w:tab/>
        <w:t>Christ</w:t>
      </w:r>
      <w:r>
        <w:tab/>
        <w:t>speaks</w:t>
      </w:r>
      <w:r>
        <w:tab/>
        <w:t>to</w:t>
      </w:r>
      <w:r>
        <w:tab/>
        <w:t>the</w:t>
      </w:r>
      <w:r>
        <w:tab/>
        <w:t>heart;</w:t>
      </w:r>
      <w:r>
        <w:tab/>
        <w:t>this</w:t>
      </w:r>
      <w:r>
        <w:tab/>
        <w:t>great</w:t>
      </w:r>
      <w:r>
        <w:tab/>
        <w:t>conjunction</w:t>
      </w:r>
      <w:r>
        <w:tab/>
        <w:t>of</w:t>
      </w:r>
      <w:r>
        <w:tab/>
        <w:t>the word</w:t>
      </w:r>
      <w:r>
        <w:tab/>
        <w:t>and</w:t>
      </w:r>
      <w:r>
        <w:tab/>
        <w:t>Spirit</w:t>
      </w:r>
      <w:r>
        <w:tab/>
        <w:t>makes</w:t>
      </w:r>
      <w:r>
        <w:tab/>
        <w:t>that</w:t>
      </w:r>
      <w:r>
        <w:tab/>
        <w:t>blessed</w:t>
      </w:r>
      <w:r>
        <w:tab/>
        <w:t>time</w:t>
      </w:r>
      <w:r>
        <w:tab/>
        <w:t>and</w:t>
      </w:r>
      <w:r>
        <w:tab/>
        <w:t>season</w:t>
      </w:r>
      <w:r>
        <w:tab/>
        <w:t>of</w:t>
      </w:r>
      <w:r>
        <w:tab/>
        <w:t>salvation</w:t>
      </w:r>
      <w:r>
        <w:tab/>
        <w:t>the</w:t>
      </w:r>
      <w:r>
        <w:tab/>
        <w:t>time of</w:t>
      </w:r>
      <w:r>
        <w:tab/>
        <w:t>love,</w:t>
      </w:r>
      <w:r>
        <w:tab/>
        <w:t>the</w:t>
      </w:r>
      <w:r>
        <w:tab/>
        <w:t>time</w:t>
      </w:r>
      <w:r>
        <w:tab/>
        <w:t>of</w:t>
      </w:r>
      <w:r>
        <w:tab/>
        <w:t>life.</w:t>
      </w:r>
      <w:r>
        <w:tab/>
        <w:t>Now</w:t>
      </w:r>
      <w:r>
        <w:tab/>
        <w:t>the</w:t>
      </w:r>
      <w:r>
        <w:tab/>
        <w:t>voice</w:t>
      </w:r>
      <w:r>
        <w:tab/>
        <w:t>of</w:t>
      </w:r>
      <w:r>
        <w:tab/>
        <w:t>Christ</w:t>
      </w:r>
      <w:r>
        <w:tab/>
        <w:t>is</w:t>
      </w:r>
      <w:r>
        <w:tab/>
        <w:t>heard</w:t>
      </w:r>
      <w:r>
        <w:tab/>
        <w:t>with</w:t>
      </w:r>
      <w:r>
        <w:tab/>
        <w:t>effect;</w:t>
      </w:r>
      <w:r>
        <w:tab/>
        <w:t>the ordinances</w:t>
      </w:r>
      <w:r>
        <w:tab/>
        <w:t>impregnated</w:t>
      </w:r>
      <w:r>
        <w:tab/>
        <w:t>with</w:t>
      </w:r>
      <w:r>
        <w:tab/>
        <w:t>convincing</w:t>
      </w:r>
      <w:r>
        <w:tab/>
        <w:t>and</w:t>
      </w:r>
      <w:r>
        <w:tab/>
        <w:t>converting</w:t>
      </w:r>
      <w:r>
        <w:tab/>
        <w:t>efficacy.</w:t>
      </w:r>
      <w:r>
        <w:tab/>
        <w:t>There was</w:t>
      </w:r>
      <w:r>
        <w:tab/>
        <w:t>an</w:t>
      </w:r>
      <w:r>
        <w:tab/>
        <w:t>abundant</w:t>
      </w:r>
      <w:r>
        <w:tab/>
        <w:t>effusion</w:t>
      </w:r>
      <w:r>
        <w:tab/>
        <w:t>of</w:t>
      </w:r>
      <w:r>
        <w:tab/>
        <w:t>the</w:t>
      </w:r>
      <w:r>
        <w:tab/>
        <w:t>Spirit</w:t>
      </w:r>
      <w:r>
        <w:tab/>
        <w:t>in</w:t>
      </w:r>
      <w:r>
        <w:tab/>
        <w:t>the</w:t>
      </w:r>
      <w:r>
        <w:tab/>
        <w:t>first</w:t>
      </w:r>
      <w:r>
        <w:tab/>
        <w:t>age</w:t>
      </w:r>
      <w:r>
        <w:tab/>
        <w:t>of</w:t>
      </w:r>
      <w:r>
        <w:tab/>
        <w:t>Christianity,</w:t>
      </w:r>
      <w:r>
        <w:tab/>
        <w:t>and then</w:t>
      </w:r>
      <w:r>
        <w:tab/>
        <w:t>the</w:t>
      </w:r>
      <w:r>
        <w:tab/>
        <w:t>voice</w:t>
      </w:r>
      <w:r>
        <w:tab/>
        <w:t>of</w:t>
      </w:r>
      <w:r>
        <w:tab/>
        <w:t>Christ</w:t>
      </w:r>
      <w:r>
        <w:tab/>
        <w:t>was</w:t>
      </w:r>
      <w:r>
        <w:tab/>
        <w:t>heard</w:t>
      </w:r>
      <w:r>
        <w:tab/>
        <w:t>by</w:t>
      </w:r>
      <w:r>
        <w:tab/>
        <w:t>multitudes</w:t>
      </w:r>
      <w:r>
        <w:tab/>
        <w:t>of</w:t>
      </w:r>
      <w:r>
        <w:tab/>
        <w:t>souls</w:t>
      </w:r>
      <w:r>
        <w:tab/>
        <w:t>at</w:t>
      </w:r>
      <w:r>
        <w:tab/>
        <w:t>once.</w:t>
      </w:r>
      <w:r>
        <w:tab/>
        <w:t>There hath</w:t>
      </w:r>
      <w:r>
        <w:tab/>
        <w:t>since</w:t>
      </w:r>
      <w:r>
        <w:tab/>
        <w:t>been</w:t>
      </w:r>
      <w:r>
        <w:tab/>
        <w:t>a</w:t>
      </w:r>
      <w:r>
        <w:tab/>
        <w:t>restraint</w:t>
      </w:r>
      <w:r>
        <w:tab/>
        <w:t>of</w:t>
      </w:r>
      <w:r>
        <w:tab/>
        <w:t>the</w:t>
      </w:r>
      <w:r>
        <w:tab/>
        <w:t>Spirit,</w:t>
      </w:r>
      <w:r>
        <w:tab/>
        <w:t>comparatively</w:t>
      </w:r>
      <w:r>
        <w:tab/>
        <w:t>speaking;</w:t>
      </w:r>
      <w:r>
        <w:tab/>
        <w:t>whereas three</w:t>
      </w:r>
      <w:r>
        <w:tab/>
        <w:t>thousand</w:t>
      </w:r>
      <w:r>
        <w:tab/>
        <w:t>souls</w:t>
      </w:r>
      <w:r>
        <w:tab/>
        <w:t>were</w:t>
      </w:r>
      <w:r>
        <w:tab/>
        <w:t>then</w:t>
      </w:r>
      <w:r>
        <w:tab/>
        <w:t>converted</w:t>
      </w:r>
      <w:r>
        <w:tab/>
        <w:t>at</w:t>
      </w:r>
      <w:r>
        <w:tab/>
        <w:t>one</w:t>
      </w:r>
      <w:r>
        <w:tab/>
        <w:t>sermon,</w:t>
      </w:r>
      <w:r>
        <w:tab/>
        <w:t>possibly</w:t>
      </w:r>
      <w:r>
        <w:tab/>
        <w:t>three thousand</w:t>
      </w:r>
      <w:r>
        <w:tab/>
        <w:t>sermons</w:t>
      </w:r>
      <w:r>
        <w:tab/>
        <w:t>have</w:t>
      </w:r>
      <w:r>
        <w:tab/>
        <w:t>since</w:t>
      </w:r>
      <w:r>
        <w:tab/>
        <w:t>been</w:t>
      </w:r>
      <w:r>
        <w:tab/>
        <w:t>preached,</w:t>
      </w:r>
      <w:r>
        <w:tab/>
        <w:t>and</w:t>
      </w:r>
      <w:r>
        <w:tab/>
        <w:t>not</w:t>
      </w:r>
      <w:r>
        <w:tab/>
        <w:t>one</w:t>
      </w:r>
      <w:r>
        <w:tab/>
        <w:t>soul</w:t>
      </w:r>
      <w:r>
        <w:tab/>
        <w:t>effectually called.</w:t>
      </w:r>
      <w:r>
        <w:tab/>
        <w:t>This</w:t>
      </w:r>
      <w:r>
        <w:tab/>
        <w:t>hath</w:t>
      </w:r>
      <w:r>
        <w:tab/>
        <w:t>made</w:t>
      </w:r>
      <w:r>
        <w:tab/>
        <w:t>the</w:t>
      </w:r>
      <w:r>
        <w:tab/>
        <w:t>church</w:t>
      </w:r>
      <w:r>
        <w:tab/>
        <w:t>like</w:t>
      </w:r>
      <w:r>
        <w:tab/>
        <w:t>a</w:t>
      </w:r>
      <w:r>
        <w:tab/>
        <w:t>wilderness;</w:t>
      </w:r>
      <w:r>
        <w:tab/>
        <w:t>a</w:t>
      </w:r>
      <w:r>
        <w:tab/>
        <w:t>land</w:t>
      </w:r>
      <w:r>
        <w:tab/>
        <w:t>of</w:t>
      </w:r>
      <w:r>
        <w:tab/>
        <w:t>drought; and</w:t>
      </w:r>
      <w:r>
        <w:tab/>
        <w:t>so</w:t>
      </w:r>
      <w:r>
        <w:tab/>
        <w:t>it</w:t>
      </w:r>
      <w:r>
        <w:tab/>
        <w:t>is</w:t>
      </w:r>
      <w:r>
        <w:tab/>
        <w:t>like</w:t>
      </w:r>
      <w:r>
        <w:tab/>
        <w:t>to</w:t>
      </w:r>
      <w:r>
        <w:tab/>
        <w:t>remain,</w:t>
      </w:r>
      <w:r>
        <w:tab/>
        <w:t>"until</w:t>
      </w:r>
      <w:r>
        <w:tab/>
        <w:t>the</w:t>
      </w:r>
      <w:r>
        <w:tab/>
        <w:t>Spirit</w:t>
      </w:r>
      <w:r>
        <w:tab/>
        <w:t>be</w:t>
      </w:r>
      <w:r>
        <w:tab/>
        <w:t>poured</w:t>
      </w:r>
      <w:r>
        <w:tab/>
        <w:t>upon</w:t>
      </w:r>
      <w:r>
        <w:tab/>
        <w:t>us</w:t>
      </w:r>
      <w:r>
        <w:tab/>
        <w:t>from</w:t>
      </w:r>
      <w:r>
        <w:tab/>
        <w:t>on high,</w:t>
      </w:r>
      <w:r>
        <w:tab/>
        <w:t>and</w:t>
      </w:r>
      <w:r>
        <w:tab/>
        <w:t>the</w:t>
      </w:r>
      <w:r>
        <w:tab/>
        <w:t>wilderness</w:t>
      </w:r>
      <w:r>
        <w:tab/>
        <w:t>be</w:t>
      </w:r>
      <w:r>
        <w:tab/>
        <w:t>a</w:t>
      </w:r>
      <w:r>
        <w:tab/>
        <w:t>fruitful</w:t>
      </w:r>
      <w:r>
        <w:tab/>
        <w:t>field;"</w:t>
      </w:r>
      <w:r>
        <w:tab/>
        <w:t>according</w:t>
      </w:r>
      <w:r>
        <w:tab/>
        <w:t>to</w:t>
      </w:r>
      <w:r>
        <w:tab/>
        <w:t>that</w:t>
      </w:r>
      <w:r>
        <w:tab/>
        <w:t>promise, Isa.</w:t>
      </w:r>
      <w:r>
        <w:tab/>
        <w:t>32:15.</w:t>
      </w:r>
      <w:r>
        <w:tab/>
        <w:t>And</w:t>
      </w:r>
      <w:r>
        <w:tab/>
        <w:t>such</w:t>
      </w:r>
      <w:r>
        <w:tab/>
        <w:t>a</w:t>
      </w:r>
      <w:r>
        <w:tab/>
        <w:t>time</w:t>
      </w:r>
      <w:r>
        <w:tab/>
        <w:t>we</w:t>
      </w:r>
      <w:r>
        <w:tab/>
        <w:t>expect;</w:t>
      </w:r>
      <w:r>
        <w:tab/>
        <w:t>Lord</w:t>
      </w:r>
      <w:r>
        <w:tab/>
        <w:t>hasten</w:t>
      </w:r>
      <w:r>
        <w:tab/>
        <w:t>it,</w:t>
      </w:r>
      <w:r>
        <w:tab/>
        <w:t>when</w:t>
      </w:r>
      <w:r>
        <w:tab/>
        <w:t>the</w:t>
      </w:r>
      <w:r>
        <w:tab/>
        <w:t>waters,</w:t>
      </w:r>
      <w:r>
        <w:tab/>
        <w:t>of the</w:t>
      </w:r>
      <w:r>
        <w:tab/>
        <w:t>ordinances</w:t>
      </w:r>
      <w:r>
        <w:tab/>
        <w:t>shall</w:t>
      </w:r>
      <w:r>
        <w:tab/>
        <w:t>be</w:t>
      </w:r>
      <w:r>
        <w:tab/>
        <w:t>healed,</w:t>
      </w:r>
      <w:r>
        <w:tab/>
        <w:t>"and</w:t>
      </w:r>
      <w:r>
        <w:tab/>
      </w:r>
      <w:proofErr w:type="spellStart"/>
      <w:r>
        <w:t>every</w:t>
      </w:r>
      <w:r>
        <w:tab/>
        <w:t>thing</w:t>
      </w:r>
      <w:proofErr w:type="spellEnd"/>
      <w:r>
        <w:tab/>
        <w:t>that</w:t>
      </w:r>
      <w:r>
        <w:tab/>
      </w:r>
      <w:proofErr w:type="spellStart"/>
      <w:r>
        <w:t>liveth</w:t>
      </w:r>
      <w:proofErr w:type="spellEnd"/>
      <w:r>
        <w:t>,</w:t>
      </w:r>
      <w:r>
        <w:tab/>
        <w:t xml:space="preserve">which </w:t>
      </w:r>
      <w:proofErr w:type="spellStart"/>
      <w:r>
        <w:t>moveth</w:t>
      </w:r>
      <w:proofErr w:type="spellEnd"/>
      <w:r>
        <w:tab/>
        <w:t>whithersoever</w:t>
      </w:r>
      <w:r>
        <w:tab/>
        <w:t>the</w:t>
      </w:r>
      <w:r>
        <w:tab/>
        <w:t>river</w:t>
      </w:r>
      <w:r>
        <w:tab/>
        <w:t>shall</w:t>
      </w:r>
      <w:r>
        <w:tab/>
        <w:t>come,</w:t>
      </w:r>
      <w:r>
        <w:tab/>
        <w:t>shall</w:t>
      </w:r>
      <w:r>
        <w:tab/>
        <w:t>live.</w:t>
      </w:r>
      <w:r>
        <w:tab/>
        <w:t>And</w:t>
      </w:r>
      <w:r>
        <w:tab/>
        <w:t>fishers</w:t>
      </w:r>
      <w:r>
        <w:tab/>
        <w:t>shall stand</w:t>
      </w:r>
      <w:r>
        <w:tab/>
        <w:t>upon</w:t>
      </w:r>
      <w:r>
        <w:tab/>
        <w:t>it</w:t>
      </w:r>
      <w:r>
        <w:tab/>
        <w:t>from</w:t>
      </w:r>
      <w:r>
        <w:tab/>
        <w:t>En-gedi</w:t>
      </w:r>
      <w:r>
        <w:tab/>
        <w:t>even</w:t>
      </w:r>
      <w:r>
        <w:tab/>
        <w:t>unto</w:t>
      </w:r>
      <w:r>
        <w:tab/>
        <w:t>En-eglaim;</w:t>
      </w:r>
      <w:r>
        <w:tab/>
        <w:t>they</w:t>
      </w:r>
      <w:r>
        <w:tab/>
        <w:t>shall</w:t>
      </w:r>
      <w:r>
        <w:tab/>
        <w:t>be</w:t>
      </w:r>
      <w:r>
        <w:tab/>
        <w:t>a</w:t>
      </w:r>
      <w:r>
        <w:tab/>
        <w:t>place</w:t>
      </w:r>
      <w:r>
        <w:tab/>
        <w:t>to spread</w:t>
      </w:r>
      <w:r>
        <w:tab/>
        <w:t>forth</w:t>
      </w:r>
      <w:r>
        <w:tab/>
        <w:t>nets;</w:t>
      </w:r>
      <w:r>
        <w:tab/>
        <w:t>their</w:t>
      </w:r>
      <w:r>
        <w:tab/>
        <w:t>fish</w:t>
      </w:r>
      <w:r>
        <w:tab/>
        <w:t>shall</w:t>
      </w:r>
      <w:r>
        <w:tab/>
        <w:t>be</w:t>
      </w:r>
      <w:r>
        <w:tab/>
        <w:t>according</w:t>
      </w:r>
      <w:r>
        <w:tab/>
        <w:t>to</w:t>
      </w:r>
      <w:r>
        <w:tab/>
        <w:t>their</w:t>
      </w:r>
      <w:r>
        <w:tab/>
        <w:t>kind,</w:t>
      </w:r>
      <w:r>
        <w:tab/>
        <w:t>as</w:t>
      </w:r>
      <w:r>
        <w:tab/>
        <w:t>the</w:t>
      </w:r>
      <w:r>
        <w:tab/>
        <w:t>fish</w:t>
      </w:r>
      <w:r>
        <w:tab/>
        <w:t>of the</w:t>
      </w:r>
      <w:r>
        <w:tab/>
        <w:t>great</w:t>
      </w:r>
      <w:r>
        <w:tab/>
        <w:t>sea,</w:t>
      </w:r>
      <w:r>
        <w:tab/>
        <w:t>exceeding</w:t>
      </w:r>
      <w:r>
        <w:tab/>
        <w:t>many,"</w:t>
      </w:r>
      <w:r>
        <w:tab/>
        <w:t>Ezek.</w:t>
      </w:r>
      <w:r>
        <w:tab/>
        <w:t>47:9,</w:t>
      </w:r>
      <w:r>
        <w:tab/>
        <w:t>10.</w:t>
      </w:r>
      <w:r>
        <w:tab/>
        <w:t>Then</w:t>
      </w:r>
      <w:r>
        <w:tab/>
        <w:t>ministers</w:t>
      </w:r>
      <w:r>
        <w:tab/>
        <w:t>shall</w:t>
      </w:r>
      <w:r>
        <w:tab/>
        <w:t>no longer</w:t>
      </w:r>
      <w:r>
        <w:tab/>
        <w:t>fish</w:t>
      </w:r>
      <w:r>
        <w:tab/>
        <w:t>with</w:t>
      </w:r>
      <w:r>
        <w:tab/>
        <w:t>angles,</w:t>
      </w:r>
      <w:r>
        <w:tab/>
        <w:t>catching</w:t>
      </w:r>
      <w:r>
        <w:tab/>
        <w:t>now</w:t>
      </w:r>
      <w:r>
        <w:tab/>
        <w:t>one,</w:t>
      </w:r>
      <w:r>
        <w:tab/>
        <w:t>and</w:t>
      </w:r>
      <w:r>
        <w:tab/>
        <w:t>then</w:t>
      </w:r>
      <w:r>
        <w:tab/>
        <w:t>another;</w:t>
      </w:r>
      <w:r>
        <w:tab/>
        <w:t>but</w:t>
      </w:r>
      <w:r>
        <w:tab/>
        <w:t>shall spread</w:t>
      </w:r>
      <w:r>
        <w:tab/>
        <w:t>forth</w:t>
      </w:r>
      <w:r>
        <w:tab/>
        <w:t>their</w:t>
      </w:r>
      <w:r>
        <w:tab/>
        <w:t>nets,</w:t>
      </w:r>
      <w:r>
        <w:tab/>
        <w:t>and</w:t>
      </w:r>
      <w:r>
        <w:tab/>
      </w:r>
      <w:proofErr w:type="spellStart"/>
      <w:r>
        <w:t>inclose</w:t>
      </w:r>
      <w:proofErr w:type="spellEnd"/>
      <w:r>
        <w:tab/>
        <w:t>whole</w:t>
      </w:r>
      <w:r>
        <w:tab/>
        <w:t>shoals,</w:t>
      </w:r>
      <w:r>
        <w:tab/>
        <w:t>multitudes</w:t>
      </w:r>
      <w:r>
        <w:tab/>
        <w:t>of</w:t>
      </w:r>
      <w:r>
        <w:tab/>
        <w:t>converts. In</w:t>
      </w:r>
      <w:r>
        <w:tab/>
        <w:t>the</w:t>
      </w:r>
      <w:r>
        <w:tab/>
      </w:r>
      <w:proofErr w:type="spellStart"/>
      <w:r>
        <w:t>mean</w:t>
      </w:r>
      <w:r>
        <w:tab/>
        <w:t>time</w:t>
      </w:r>
      <w:proofErr w:type="spellEnd"/>
      <w:r>
        <w:tab/>
        <w:t>there</w:t>
      </w:r>
      <w:r>
        <w:tab/>
        <w:t>are</w:t>
      </w:r>
      <w:r>
        <w:tab/>
        <w:t>some</w:t>
      </w:r>
      <w:r>
        <w:tab/>
        <w:t>signal</w:t>
      </w:r>
      <w:r>
        <w:tab/>
        <w:t>periods,</w:t>
      </w:r>
      <w:r>
        <w:tab/>
        <w:t>and</w:t>
      </w:r>
      <w:r>
        <w:tab/>
        <w:t>happy</w:t>
      </w:r>
      <w:r>
        <w:tab/>
        <w:t>seasons, wherein</w:t>
      </w:r>
      <w:r>
        <w:tab/>
        <w:t>Christ</w:t>
      </w:r>
      <w:r>
        <w:tab/>
      </w:r>
      <w:proofErr w:type="spellStart"/>
      <w:r>
        <w:t>uttereth</w:t>
      </w:r>
      <w:proofErr w:type="spellEnd"/>
      <w:r>
        <w:tab/>
        <w:t>his</w:t>
      </w:r>
      <w:r>
        <w:tab/>
        <w:t>almighty</w:t>
      </w:r>
      <w:r>
        <w:tab/>
        <w:t>voice</w:t>
      </w:r>
      <w:r>
        <w:tab/>
        <w:t>in</w:t>
      </w:r>
      <w:r>
        <w:tab/>
        <w:t>the</w:t>
      </w:r>
      <w:r>
        <w:tab/>
        <w:t>word;</w:t>
      </w:r>
      <w:r>
        <w:tab/>
        <w:t>but</w:t>
      </w:r>
      <w:r>
        <w:tab/>
        <w:t>that</w:t>
      </w:r>
      <w:r>
        <w:tab/>
        <w:t>season</w:t>
      </w:r>
      <w:r>
        <w:tab/>
        <w:t>is utterly</w:t>
      </w:r>
      <w:r>
        <w:tab/>
        <w:t>unforeknown</w:t>
      </w:r>
      <w:r>
        <w:tab/>
        <w:t>to</w:t>
      </w:r>
      <w:r>
        <w:tab/>
        <w:t>man;</w:t>
      </w:r>
      <w:r>
        <w:tab/>
        <w:t>we</w:t>
      </w:r>
      <w:r>
        <w:tab/>
        <w:t>cannot</w:t>
      </w:r>
      <w:r>
        <w:tab/>
        <w:t>say</w:t>
      </w:r>
      <w:r>
        <w:tab/>
        <w:t>when</w:t>
      </w:r>
      <w:r>
        <w:tab/>
        <w:t>it</w:t>
      </w:r>
      <w:r>
        <w:tab/>
        <w:t>will</w:t>
      </w:r>
      <w:r>
        <w:tab/>
        <w:t>come,</w:t>
      </w:r>
      <w:r>
        <w:tab/>
        <w:t>but</w:t>
      </w:r>
      <w:r>
        <w:tab/>
        <w:t>are</w:t>
      </w:r>
      <w:r>
        <w:tab/>
        <w:t>to wait</w:t>
      </w:r>
      <w:r>
        <w:tab/>
        <w:t>for</w:t>
      </w:r>
      <w:r>
        <w:tab/>
        <w:t>it,</w:t>
      </w:r>
      <w:r>
        <w:tab/>
        <w:t>as</w:t>
      </w:r>
      <w:r>
        <w:tab/>
        <w:t>the</w:t>
      </w:r>
      <w:r>
        <w:tab/>
        <w:t>man</w:t>
      </w:r>
      <w:r>
        <w:tab/>
        <w:t>did</w:t>
      </w:r>
      <w:r>
        <w:tab/>
        <w:t>at</w:t>
      </w:r>
      <w:r>
        <w:tab/>
        <w:t>the</w:t>
      </w:r>
      <w:r>
        <w:tab/>
        <w:t>pool</w:t>
      </w:r>
      <w:r>
        <w:tab/>
        <w:t>of</w:t>
      </w:r>
      <w:r>
        <w:tab/>
        <w:t>Bethesda.</w:t>
      </w:r>
      <w:r>
        <w:tab/>
        <w:t>Ministers</w:t>
      </w:r>
      <w:r>
        <w:tab/>
        <w:t>must</w:t>
      </w:r>
      <w:r>
        <w:tab/>
        <w:t>preach in</w:t>
      </w:r>
      <w:r>
        <w:tab/>
        <w:t>hope,</w:t>
      </w:r>
      <w:r>
        <w:tab/>
        <w:t>wait</w:t>
      </w:r>
      <w:r>
        <w:tab/>
        <w:t>in</w:t>
      </w:r>
      <w:r>
        <w:tab/>
        <w:t>hope,</w:t>
      </w:r>
      <w:r>
        <w:tab/>
        <w:t>if</w:t>
      </w:r>
      <w:r>
        <w:tab/>
        <w:t>at</w:t>
      </w:r>
      <w:r>
        <w:tab/>
        <w:t>any</w:t>
      </w:r>
      <w:r>
        <w:tab/>
        <w:t>time</w:t>
      </w:r>
      <w:r>
        <w:tab/>
        <w:t>God</w:t>
      </w:r>
      <w:r>
        <w:tab/>
        <w:t>will</w:t>
      </w:r>
      <w:r>
        <w:tab/>
        <w:t>give</w:t>
      </w:r>
      <w:r>
        <w:tab/>
        <w:t>the</w:t>
      </w:r>
      <w:r>
        <w:tab/>
        <w:t>people</w:t>
      </w:r>
      <w:r>
        <w:tab/>
        <w:t>repentance,</w:t>
      </w:r>
    </w:p>
    <w:p w14:paraId="58B038A8" w14:textId="77777777" w:rsidR="00430EC9" w:rsidRDefault="00000000">
      <w:pPr>
        <w:ind w:left="-5"/>
        <w:rPr>
          <w:rFonts w:eastAsiaTheme="minorEastAsia"/>
        </w:rPr>
      </w:pPr>
      <w:r>
        <w:t>2</w:t>
      </w:r>
      <w:r>
        <w:tab/>
        <w:t>Tim.</w:t>
      </w:r>
      <w:r>
        <w:tab/>
        <w:t>2:25.</w:t>
      </w:r>
      <w:r>
        <w:tab/>
        <w:t>We</w:t>
      </w:r>
      <w:r>
        <w:tab/>
        <w:t>are</w:t>
      </w:r>
      <w:r>
        <w:tab/>
        <w:t>often</w:t>
      </w:r>
      <w:r>
        <w:tab/>
        <w:t>mistaken</w:t>
      </w:r>
      <w:r>
        <w:tab/>
        <w:t>in</w:t>
      </w:r>
      <w:r>
        <w:tab/>
        <w:t>our</w:t>
      </w:r>
      <w:r>
        <w:tab/>
        <w:t>conjectures;</w:t>
      </w:r>
      <w:r>
        <w:tab/>
        <w:t>when</w:t>
      </w:r>
      <w:r>
        <w:tab/>
        <w:t>we</w:t>
      </w:r>
      <w:r>
        <w:tab/>
        <w:t>have made</w:t>
      </w:r>
      <w:r>
        <w:tab/>
        <w:t>the</w:t>
      </w:r>
      <w:r>
        <w:tab/>
        <w:t>best</w:t>
      </w:r>
      <w:r>
        <w:tab/>
        <w:t>preparations,</w:t>
      </w:r>
      <w:r>
        <w:tab/>
        <w:t>and</w:t>
      </w:r>
      <w:r>
        <w:tab/>
        <w:t>find</w:t>
      </w:r>
      <w:r>
        <w:tab/>
        <w:t>a</w:t>
      </w:r>
      <w:r>
        <w:tab/>
        <w:t>more</w:t>
      </w:r>
      <w:r>
        <w:tab/>
        <w:t>than</w:t>
      </w:r>
      <w:r>
        <w:tab/>
        <w:t>ordinary</w:t>
      </w:r>
      <w:r>
        <w:tab/>
      </w:r>
      <w:proofErr w:type="spellStart"/>
      <w:r>
        <w:t>enlargedness</w:t>
      </w:r>
      <w:proofErr w:type="spellEnd"/>
      <w:r>
        <w:t xml:space="preserve"> of</w:t>
      </w:r>
      <w:r>
        <w:tab/>
        <w:t>spirit,</w:t>
      </w:r>
      <w:r>
        <w:tab/>
        <w:t>we</w:t>
      </w:r>
      <w:r>
        <w:tab/>
        <w:t>are</w:t>
      </w:r>
      <w:r>
        <w:tab/>
        <w:t>apt</w:t>
      </w:r>
      <w:r>
        <w:tab/>
        <w:t>to</w:t>
      </w:r>
      <w:r>
        <w:tab/>
        <w:t>conclude,</w:t>
      </w:r>
      <w:r>
        <w:tab/>
        <w:t>certainly</w:t>
      </w:r>
      <w:r>
        <w:tab/>
        <w:t>this</w:t>
      </w:r>
      <w:r>
        <w:tab/>
        <w:t>is</w:t>
      </w:r>
      <w:r>
        <w:tab/>
        <w:t>the</w:t>
      </w:r>
      <w:r>
        <w:tab/>
        <w:t>blessed</w:t>
      </w:r>
      <w:r>
        <w:tab/>
        <w:t>hour</w:t>
      </w:r>
      <w:r>
        <w:tab/>
        <w:t>wherein Christ</w:t>
      </w:r>
      <w:r>
        <w:tab/>
        <w:t>will</w:t>
      </w:r>
      <w:r>
        <w:tab/>
        <w:t>speak</w:t>
      </w:r>
      <w:r>
        <w:tab/>
        <w:t>to</w:t>
      </w:r>
      <w:r>
        <w:tab/>
        <w:t>the</w:t>
      </w:r>
      <w:r>
        <w:tab/>
        <w:t>heart</w:t>
      </w:r>
      <w:r>
        <w:tab/>
        <w:t>as</w:t>
      </w:r>
      <w:r>
        <w:tab/>
        <w:t>we</w:t>
      </w:r>
      <w:r>
        <w:tab/>
        <w:t>do</w:t>
      </w:r>
      <w:r>
        <w:tab/>
        <w:t>to</w:t>
      </w:r>
      <w:r>
        <w:tab/>
        <w:t>the</w:t>
      </w:r>
      <w:r>
        <w:tab/>
        <w:t>ear;</w:t>
      </w:r>
      <w:r>
        <w:tab/>
        <w:t>but</w:t>
      </w:r>
      <w:r>
        <w:tab/>
        <w:t>we</w:t>
      </w:r>
      <w:r>
        <w:tab/>
        <w:t>oft-times</w:t>
      </w:r>
      <w:r>
        <w:tab/>
        <w:t>find ourselves</w:t>
      </w:r>
      <w:r>
        <w:tab/>
        <w:t>mistaken;</w:t>
      </w:r>
      <w:r>
        <w:tab/>
        <w:t>yet</w:t>
      </w:r>
      <w:r>
        <w:tab/>
        <w:t>we</w:t>
      </w:r>
      <w:r>
        <w:tab/>
        <w:t>must</w:t>
      </w:r>
      <w:r>
        <w:tab/>
        <w:t>wait</w:t>
      </w:r>
      <w:r>
        <w:tab/>
        <w:t>in</w:t>
      </w:r>
      <w:r>
        <w:tab/>
        <w:t>hope,</w:t>
      </w:r>
      <w:r>
        <w:tab/>
        <w:t>and</w:t>
      </w:r>
      <w:r>
        <w:tab/>
        <w:t>so</w:t>
      </w:r>
      <w:r>
        <w:tab/>
        <w:t>must</w:t>
      </w:r>
      <w:r>
        <w:tab/>
        <w:t>our</w:t>
      </w:r>
      <w:r>
        <w:tab/>
        <w:t>people. Such</w:t>
      </w:r>
      <w:r>
        <w:tab/>
        <w:t>a</w:t>
      </w:r>
      <w:r>
        <w:tab/>
        <w:t>happy</w:t>
      </w:r>
      <w:r>
        <w:tab/>
        <w:t>time</w:t>
      </w:r>
      <w:r>
        <w:tab/>
        <w:t>may</w:t>
      </w:r>
      <w:r>
        <w:tab/>
        <w:t>come,</w:t>
      </w:r>
      <w:r>
        <w:tab/>
        <w:t>and</w:t>
      </w:r>
      <w:r>
        <w:tab/>
        <w:t>when</w:t>
      </w:r>
      <w:r>
        <w:tab/>
        <w:t>it</w:t>
      </w:r>
      <w:r>
        <w:tab/>
        <w:t>doth,</w:t>
      </w:r>
      <w:r>
        <w:tab/>
        <w:t>it</w:t>
      </w:r>
      <w:r>
        <w:tab/>
        <w:t>will</w:t>
      </w:r>
      <w:r>
        <w:tab/>
        <w:t>be</w:t>
      </w:r>
      <w:r>
        <w:tab/>
        <w:t>a</w:t>
      </w:r>
      <w:r>
        <w:tab/>
        <w:t>day</w:t>
      </w:r>
      <w:r>
        <w:tab/>
        <w:t>for</w:t>
      </w:r>
      <w:r>
        <w:tab/>
        <w:t>ever</w:t>
      </w:r>
      <w:r>
        <w:tab/>
        <w:t>to be</w:t>
      </w:r>
      <w:r>
        <w:tab/>
        <w:t>remembered;</w:t>
      </w:r>
      <w:r>
        <w:tab/>
        <w:t>because</w:t>
      </w:r>
      <w:r>
        <w:tab/>
        <w:t>then</w:t>
      </w:r>
      <w:r>
        <w:tab/>
        <w:t>the</w:t>
      </w:r>
      <w:r>
        <w:tab/>
        <w:t>first</w:t>
      </w:r>
      <w:r>
        <w:tab/>
        <w:t>actual</w:t>
      </w:r>
      <w:r>
        <w:tab/>
        <w:t>application</w:t>
      </w:r>
      <w:r>
        <w:tab/>
        <w:t>of</w:t>
      </w:r>
      <w:r>
        <w:tab/>
        <w:t>Christ</w:t>
      </w:r>
      <w:r>
        <w:tab/>
        <w:t>will</w:t>
      </w:r>
      <w:r>
        <w:tab/>
        <w:t>be made</w:t>
      </w:r>
      <w:r>
        <w:tab/>
        <w:t>to</w:t>
      </w:r>
      <w:r>
        <w:tab/>
        <w:t>your</w:t>
      </w:r>
      <w:r>
        <w:tab/>
        <w:t>souls;</w:t>
      </w:r>
      <w:r>
        <w:tab/>
        <w:t>without</w:t>
      </w:r>
      <w:r>
        <w:tab/>
        <w:t>which</w:t>
      </w:r>
      <w:r>
        <w:tab/>
        <w:t>all</w:t>
      </w:r>
      <w:r>
        <w:tab/>
        <w:t>that</w:t>
      </w:r>
      <w:r>
        <w:tab/>
        <w:t>the</w:t>
      </w:r>
      <w:r>
        <w:tab/>
        <w:t>Father</w:t>
      </w:r>
      <w:r>
        <w:tab/>
        <w:t>hath</w:t>
      </w:r>
      <w:r>
        <w:tab/>
        <w:t>done</w:t>
      </w:r>
      <w:r>
        <w:tab/>
        <w:t>in election,</w:t>
      </w:r>
      <w:r>
        <w:tab/>
        <w:t>and</w:t>
      </w:r>
      <w:r>
        <w:tab/>
        <w:t>the</w:t>
      </w:r>
      <w:r>
        <w:tab/>
        <w:t>Son</w:t>
      </w:r>
      <w:r>
        <w:tab/>
        <w:t>in</w:t>
      </w:r>
      <w:r>
        <w:tab/>
        <w:t>his</w:t>
      </w:r>
      <w:r>
        <w:tab/>
        <w:t>meritorious</w:t>
      </w:r>
      <w:r>
        <w:tab/>
        <w:t>redemption,</w:t>
      </w:r>
      <w:r>
        <w:tab/>
        <w:t>had</w:t>
      </w:r>
      <w:r>
        <w:tab/>
        <w:t>been</w:t>
      </w:r>
      <w:r>
        <w:tab/>
        <w:t>of</w:t>
      </w:r>
      <w:r>
        <w:tab/>
        <w:t>no benefit</w:t>
      </w:r>
      <w:r>
        <w:tab/>
        <w:t>or</w:t>
      </w:r>
      <w:r>
        <w:tab/>
        <w:t>advantage</w:t>
      </w:r>
      <w:r>
        <w:tab/>
        <w:t>to</w:t>
      </w:r>
      <w:r>
        <w:tab/>
        <w:t>your</w:t>
      </w:r>
      <w:r>
        <w:tab/>
        <w:t>souls,</w:t>
      </w:r>
      <w:r>
        <w:tab/>
        <w:t>And,</w:t>
      </w:r>
      <w:r>
        <w:tab/>
        <w:t>therefore,</w:t>
      </w:r>
      <w:r>
        <w:tab/>
        <w:t>you</w:t>
      </w:r>
      <w:r>
        <w:tab/>
        <w:t>shall</w:t>
      </w:r>
      <w:r>
        <w:tab/>
        <w:t>find</w:t>
      </w:r>
      <w:r>
        <w:tab/>
        <w:t>that</w:t>
      </w:r>
      <w:r>
        <w:tab/>
        <w:t>this work</w:t>
      </w:r>
      <w:r>
        <w:tab/>
        <w:t>of</w:t>
      </w:r>
      <w:r>
        <w:tab/>
        <w:t>the</w:t>
      </w:r>
      <w:r>
        <w:tab/>
        <w:t>Spirit</w:t>
      </w:r>
      <w:r>
        <w:tab/>
        <w:t>stands</w:t>
      </w:r>
      <w:r>
        <w:tab/>
        <w:t>betwixt</w:t>
      </w:r>
      <w:r>
        <w:tab/>
        <w:t>both</w:t>
      </w:r>
      <w:r>
        <w:tab/>
        <w:t>those</w:t>
      </w:r>
      <w:r>
        <w:tab/>
        <w:t>works,</w:t>
      </w:r>
      <w:r>
        <w:tab/>
        <w:t>and</w:t>
      </w:r>
      <w:r>
        <w:tab/>
        <w:t>makes</w:t>
      </w:r>
      <w:r>
        <w:tab/>
        <w:t>them</w:t>
      </w:r>
      <w:r>
        <w:tab/>
        <w:t>both effectual</w:t>
      </w:r>
      <w:r>
        <w:tab/>
        <w:t>to</w:t>
      </w:r>
      <w:r>
        <w:tab/>
        <w:t>our</w:t>
      </w:r>
      <w:r>
        <w:tab/>
        <w:t>salvation,</w:t>
      </w:r>
      <w:r>
        <w:tab/>
        <w:t>1</w:t>
      </w:r>
      <w:r>
        <w:tab/>
        <w:t>Pet.</w:t>
      </w:r>
      <w:r>
        <w:tab/>
        <w:t>1:2.</w:t>
      </w:r>
      <w:r>
        <w:tab/>
        <w:t>This</w:t>
      </w:r>
      <w:r>
        <w:tab/>
        <w:t>is</w:t>
      </w:r>
      <w:r>
        <w:tab/>
        <w:t>that</w:t>
      </w:r>
      <w:r>
        <w:tab/>
        <w:t>blessed</w:t>
      </w:r>
      <w:r>
        <w:tab/>
        <w:t>hour</w:t>
      </w:r>
      <w:r>
        <w:tab/>
        <w:t>upon</w:t>
      </w:r>
      <w:r>
        <w:tab/>
        <w:t>which our</w:t>
      </w:r>
      <w:r>
        <w:tab/>
        <w:t>eternal</w:t>
      </w:r>
      <w:r>
        <w:tab/>
        <w:t>blessedness</w:t>
      </w:r>
      <w:r>
        <w:tab/>
        <w:t>depends;</w:t>
      </w:r>
      <w:r>
        <w:tab/>
        <w:t>eternity</w:t>
      </w:r>
      <w:r>
        <w:tab/>
        <w:t>will</w:t>
      </w:r>
      <w:r>
        <w:tab/>
        <w:t>be</w:t>
      </w:r>
      <w:r>
        <w:tab/>
        <w:t>taken</w:t>
      </w:r>
      <w:r>
        <w:tab/>
        <w:t>up</w:t>
      </w:r>
      <w:r>
        <w:tab/>
        <w:t>in</w:t>
      </w:r>
      <w:r>
        <w:tab/>
        <w:t>blessing</w:t>
      </w:r>
      <w:r>
        <w:tab/>
        <w:t>God for</w:t>
      </w:r>
      <w:r>
        <w:tab/>
        <w:t>this</w:t>
      </w:r>
      <w:r>
        <w:tab/>
        <w:t>hour:</w:t>
      </w:r>
      <w:r>
        <w:tab/>
        <w:t>it</w:t>
      </w:r>
      <w:r>
        <w:tab/>
        <w:t>will</w:t>
      </w:r>
      <w:r>
        <w:tab/>
        <w:t>be</w:t>
      </w:r>
      <w:r>
        <w:tab/>
        <w:t>celebrated</w:t>
      </w:r>
      <w:r>
        <w:tab/>
        <w:t>for</w:t>
      </w:r>
      <w:r>
        <w:tab/>
        <w:t>ever</w:t>
      </w:r>
      <w:r>
        <w:tab/>
        <w:t>in</w:t>
      </w:r>
      <w:r>
        <w:tab/>
        <w:t>your</w:t>
      </w:r>
      <w:r>
        <w:tab/>
        <w:t>praises,</w:t>
      </w:r>
      <w:r>
        <w:tab/>
        <w:t>in</w:t>
      </w:r>
      <w:r>
        <w:tab/>
        <w:t>the</w:t>
      </w:r>
      <w:r>
        <w:tab/>
        <w:t>world</w:t>
      </w:r>
      <w:r>
        <w:tab/>
        <w:t>to come.</w:t>
      </w:r>
      <w:r>
        <w:tab/>
        <w:t>O</w:t>
      </w:r>
      <w:r>
        <w:tab/>
        <w:t>what</w:t>
      </w:r>
      <w:r>
        <w:tab/>
        <w:t>an</w:t>
      </w:r>
      <w:r>
        <w:tab/>
        <w:t>influence</w:t>
      </w:r>
      <w:r>
        <w:tab/>
        <w:t>hath</w:t>
      </w:r>
      <w:r>
        <w:tab/>
        <w:t>this</w:t>
      </w:r>
      <w:r>
        <w:tab/>
        <w:t>hour</w:t>
      </w:r>
      <w:r>
        <w:tab/>
        <w:t>to</w:t>
      </w:r>
      <w:r>
        <w:tab/>
        <w:t>all</w:t>
      </w:r>
      <w:r>
        <w:tab/>
        <w:t>eternity!</w:t>
      </w:r>
      <w:r>
        <w:tab/>
        <w:t>The</w:t>
      </w:r>
      <w:r>
        <w:tab/>
        <w:t>hearing</w:t>
      </w:r>
      <w:r>
        <w:tab/>
        <w:t>of this</w:t>
      </w:r>
      <w:r>
        <w:tab/>
        <w:t>voice</w:t>
      </w:r>
      <w:r>
        <w:tab/>
        <w:t>of</w:t>
      </w:r>
      <w:r>
        <w:tab/>
        <w:t>Christ</w:t>
      </w:r>
      <w:r>
        <w:tab/>
        <w:t>effectually</w:t>
      </w:r>
      <w:r>
        <w:tab/>
        <w:t>opens</w:t>
      </w:r>
      <w:r>
        <w:tab/>
        <w:t>the</w:t>
      </w:r>
      <w:r>
        <w:tab/>
        <w:t>cabinet-counsels</w:t>
      </w:r>
      <w:r>
        <w:tab/>
        <w:t>of</w:t>
      </w:r>
      <w:r>
        <w:tab/>
        <w:t>heaven,</w:t>
      </w:r>
      <w:r>
        <w:tab/>
        <w:t>and brings</w:t>
      </w:r>
      <w:r>
        <w:tab/>
        <w:t>to</w:t>
      </w:r>
      <w:r>
        <w:tab/>
        <w:t>light</w:t>
      </w:r>
      <w:r>
        <w:tab/>
        <w:t>the</w:t>
      </w:r>
      <w:r>
        <w:tab/>
        <w:t>eternal</w:t>
      </w:r>
      <w:r>
        <w:tab/>
        <w:t>counsels</w:t>
      </w:r>
      <w:r>
        <w:tab/>
        <w:t>of</w:t>
      </w:r>
      <w:r>
        <w:tab/>
        <w:t>God</w:t>
      </w:r>
      <w:r>
        <w:tab/>
        <w:t>concerning</w:t>
      </w:r>
      <w:r>
        <w:tab/>
        <w:t>you;</w:t>
      </w:r>
      <w:r>
        <w:tab/>
        <w:t>1</w:t>
      </w:r>
      <w:r>
        <w:tab/>
        <w:t>Thes.</w:t>
      </w:r>
      <w:r>
        <w:tab/>
        <w:t>1:4,</w:t>
      </w:r>
      <w:r>
        <w:tab/>
        <w:t>5. "Knowing</w:t>
      </w:r>
      <w:r>
        <w:tab/>
        <w:t>brethren,</w:t>
      </w:r>
      <w:r>
        <w:tab/>
        <w:t>beloved,</w:t>
      </w:r>
      <w:r>
        <w:tab/>
        <w:t>your</w:t>
      </w:r>
      <w:r>
        <w:tab/>
        <w:t>election</w:t>
      </w:r>
      <w:r>
        <w:tab/>
        <w:t>of</w:t>
      </w:r>
      <w:r>
        <w:tab/>
        <w:t>God:</w:t>
      </w:r>
      <w:r>
        <w:tab/>
        <w:t>for</w:t>
      </w:r>
      <w:r>
        <w:tab/>
        <w:t>our</w:t>
      </w:r>
      <w:r>
        <w:tab/>
        <w:t>gospel</w:t>
      </w:r>
      <w:r>
        <w:tab/>
        <w:t>came not</w:t>
      </w:r>
      <w:r>
        <w:tab/>
        <w:t>unto</w:t>
      </w:r>
      <w:r>
        <w:tab/>
        <w:t>you</w:t>
      </w:r>
      <w:r>
        <w:tab/>
        <w:t>in</w:t>
      </w:r>
      <w:r>
        <w:tab/>
        <w:t>word</w:t>
      </w:r>
      <w:r>
        <w:tab/>
        <w:t>only,</w:t>
      </w:r>
      <w:r>
        <w:tab/>
        <w:t>but</w:t>
      </w:r>
      <w:r>
        <w:tab/>
        <w:t>also</w:t>
      </w:r>
      <w:r>
        <w:tab/>
        <w:t>in</w:t>
      </w:r>
      <w:r>
        <w:tab/>
        <w:t>power,</w:t>
      </w:r>
      <w:r>
        <w:tab/>
        <w:t>and</w:t>
      </w:r>
      <w:r>
        <w:tab/>
        <w:t>in</w:t>
      </w:r>
      <w:r>
        <w:tab/>
        <w:t>the</w:t>
      </w:r>
      <w:r>
        <w:tab/>
        <w:t>Holy</w:t>
      </w:r>
      <w:r>
        <w:tab/>
        <w:t>Ghost." This</w:t>
      </w:r>
      <w:r>
        <w:tab/>
        <w:t>gives</w:t>
      </w:r>
      <w:r>
        <w:tab/>
        <w:t>greater</w:t>
      </w:r>
      <w:r>
        <w:tab/>
        <w:t>assurance</w:t>
      </w:r>
      <w:r>
        <w:tab/>
        <w:t>of</w:t>
      </w:r>
      <w:r>
        <w:tab/>
        <w:t>the</w:t>
      </w:r>
      <w:r>
        <w:tab/>
        <w:t>eternal</w:t>
      </w:r>
      <w:r>
        <w:tab/>
        <w:t>love</w:t>
      </w:r>
      <w:r>
        <w:tab/>
        <w:t>of</w:t>
      </w:r>
      <w:r>
        <w:tab/>
        <w:t>God</w:t>
      </w:r>
      <w:r>
        <w:tab/>
        <w:t>to</w:t>
      </w:r>
      <w:r>
        <w:tab/>
        <w:t>a</w:t>
      </w:r>
      <w:r>
        <w:tab/>
        <w:t>man's</w:t>
      </w:r>
      <w:r>
        <w:tab/>
        <w:t>soul, than</w:t>
      </w:r>
      <w:r>
        <w:tab/>
        <w:t>the</w:t>
      </w:r>
      <w:r>
        <w:tab/>
        <w:t>sweetest</w:t>
      </w:r>
      <w:r>
        <w:tab/>
        <w:t>smile</w:t>
      </w:r>
      <w:r>
        <w:tab/>
        <w:t>of</w:t>
      </w:r>
      <w:r>
        <w:tab/>
        <w:t>providence</w:t>
      </w:r>
      <w:r>
        <w:tab/>
        <w:t>or</w:t>
      </w:r>
      <w:r>
        <w:tab/>
        <w:t>any</w:t>
      </w:r>
      <w:r>
        <w:tab/>
      </w:r>
      <w:proofErr w:type="spellStart"/>
      <w:r>
        <w:t>oraculous</w:t>
      </w:r>
      <w:proofErr w:type="spellEnd"/>
      <w:r>
        <w:tab/>
        <w:t>voice</w:t>
      </w:r>
      <w:r>
        <w:tab/>
        <w:t>from</w:t>
      </w:r>
      <w:r>
        <w:tab/>
        <w:t>heaven could</w:t>
      </w:r>
      <w:r>
        <w:tab/>
        <w:t>do.</w:t>
      </w:r>
      <w:r>
        <w:tab/>
        <w:t>This</w:t>
      </w:r>
      <w:r>
        <w:tab/>
        <w:t>is</w:t>
      </w:r>
      <w:r>
        <w:tab/>
        <w:t>the</w:t>
      </w:r>
      <w:r>
        <w:tab/>
        <w:t>time</w:t>
      </w:r>
      <w:r>
        <w:tab/>
        <w:t>of</w:t>
      </w:r>
      <w:r>
        <w:tab/>
        <w:t>life,</w:t>
      </w:r>
      <w:r>
        <w:tab/>
        <w:t>the</w:t>
      </w:r>
      <w:r>
        <w:tab/>
        <w:t>day</w:t>
      </w:r>
      <w:r>
        <w:tab/>
        <w:t>of</w:t>
      </w:r>
      <w:r>
        <w:tab/>
        <w:t>our</w:t>
      </w:r>
      <w:r>
        <w:tab/>
        <w:t>spiritual</w:t>
      </w:r>
      <w:r>
        <w:tab/>
        <w:t>resurrection, John</w:t>
      </w:r>
      <w:r>
        <w:tab/>
        <w:t>5:25.</w:t>
      </w:r>
      <w:r>
        <w:tab/>
        <w:t>A</w:t>
      </w:r>
      <w:r>
        <w:tab/>
        <w:t>greater</w:t>
      </w:r>
      <w:r>
        <w:tab/>
        <w:t>and</w:t>
      </w:r>
      <w:r>
        <w:tab/>
        <w:t>more</w:t>
      </w:r>
      <w:r>
        <w:tab/>
        <w:t>glorious</w:t>
      </w:r>
      <w:r>
        <w:tab/>
        <w:t>resurrection</w:t>
      </w:r>
      <w:r>
        <w:tab/>
        <w:t>by</w:t>
      </w:r>
      <w:r>
        <w:tab/>
        <w:t>far</w:t>
      </w:r>
      <w:r>
        <w:tab/>
        <w:t>than</w:t>
      </w:r>
      <w:r>
        <w:tab/>
        <w:t>that</w:t>
      </w:r>
      <w:r>
        <w:tab/>
        <w:t>of your</w:t>
      </w:r>
      <w:r>
        <w:tab/>
        <w:t>bodies</w:t>
      </w:r>
      <w:r>
        <w:tab/>
        <w:t>at</w:t>
      </w:r>
      <w:r>
        <w:tab/>
        <w:t>the</w:t>
      </w:r>
      <w:r>
        <w:tab/>
        <w:t>last</w:t>
      </w:r>
      <w:r>
        <w:tab/>
        <w:t>day;</w:t>
      </w:r>
      <w:r>
        <w:tab/>
        <w:t>so</w:t>
      </w:r>
      <w:r>
        <w:tab/>
        <w:t>much</w:t>
      </w:r>
      <w:r>
        <w:tab/>
        <w:t>greater,</w:t>
      </w:r>
      <w:r>
        <w:tab/>
        <w:t>as</w:t>
      </w:r>
      <w:r>
        <w:tab/>
        <w:t>the</w:t>
      </w:r>
      <w:r>
        <w:tab/>
        <w:t>value</w:t>
      </w:r>
      <w:r>
        <w:tab/>
        <w:t>of</w:t>
      </w:r>
      <w:r>
        <w:tab/>
        <w:t>your</w:t>
      </w:r>
      <w:r>
        <w:tab/>
        <w:t>souls</w:t>
      </w:r>
      <w:r>
        <w:tab/>
        <w:t>is above</w:t>
      </w:r>
      <w:r>
        <w:tab/>
        <w:t>your</w:t>
      </w:r>
      <w:r>
        <w:tab/>
        <w:t>bodies.</w:t>
      </w:r>
      <w:r>
        <w:tab/>
        <w:t>As,</w:t>
      </w:r>
      <w:r>
        <w:tab/>
        <w:t>also,</w:t>
      </w:r>
      <w:r>
        <w:tab/>
        <w:t>because</w:t>
      </w:r>
      <w:r>
        <w:tab/>
        <w:t>the</w:t>
      </w:r>
      <w:r>
        <w:tab/>
        <w:t>blessedness</w:t>
      </w:r>
      <w:r>
        <w:tab/>
        <w:t>of</w:t>
      </w:r>
      <w:r>
        <w:tab/>
        <w:t>your</w:t>
      </w:r>
      <w:r>
        <w:tab/>
        <w:t>corporeal resurrection</w:t>
      </w:r>
      <w:r>
        <w:tab/>
        <w:t>depends</w:t>
      </w:r>
      <w:r>
        <w:tab/>
        <w:t>upon</w:t>
      </w:r>
      <w:r>
        <w:tab/>
        <w:t>this</w:t>
      </w:r>
      <w:r>
        <w:tab/>
        <w:t>your</w:t>
      </w:r>
      <w:r>
        <w:tab/>
        <w:t>spiritual</w:t>
      </w:r>
      <w:r>
        <w:tab/>
        <w:t>resurrection,</w:t>
      </w:r>
      <w:r>
        <w:tab/>
        <w:t>by</w:t>
      </w:r>
      <w:r>
        <w:tab/>
        <w:t>the</w:t>
      </w:r>
      <w:r>
        <w:tab/>
        <w:t>voice</w:t>
      </w:r>
      <w:r>
        <w:tab/>
        <w:t>of Christ.</w:t>
      </w:r>
      <w:r>
        <w:tab/>
        <w:t>Dreadful</w:t>
      </w:r>
      <w:r>
        <w:tab/>
        <w:t>will</w:t>
      </w:r>
      <w:r>
        <w:tab/>
        <w:t>the</w:t>
      </w:r>
      <w:r>
        <w:tab/>
        <w:t>voice</w:t>
      </w:r>
      <w:r>
        <w:tab/>
        <w:t>of</w:t>
      </w:r>
      <w:r>
        <w:tab/>
        <w:t>Christ</w:t>
      </w:r>
      <w:r>
        <w:tab/>
        <w:t>be</w:t>
      </w:r>
      <w:r>
        <w:tab/>
        <w:t>at</w:t>
      </w:r>
      <w:r>
        <w:tab/>
        <w:t>the</w:t>
      </w:r>
      <w:r>
        <w:tab/>
        <w:t>resurrection</w:t>
      </w:r>
      <w:r>
        <w:tab/>
        <w:t>of</w:t>
      </w:r>
      <w:r>
        <w:tab/>
        <w:t>your bodies,</w:t>
      </w:r>
      <w:r>
        <w:tab/>
        <w:t>except</w:t>
      </w:r>
      <w:r>
        <w:tab/>
        <w:t>you</w:t>
      </w:r>
      <w:r>
        <w:tab/>
        <w:t>first</w:t>
      </w:r>
      <w:r>
        <w:tab/>
        <w:t>hear</w:t>
      </w:r>
      <w:r>
        <w:tab/>
        <w:t>this</w:t>
      </w:r>
      <w:r>
        <w:tab/>
        <w:t>vital</w:t>
      </w:r>
      <w:r>
        <w:tab/>
        <w:t>voice</w:t>
      </w:r>
      <w:r>
        <w:tab/>
        <w:t>of</w:t>
      </w:r>
      <w:r>
        <w:tab/>
        <w:t>Christ</w:t>
      </w:r>
      <w:r>
        <w:tab/>
        <w:t>quickening</w:t>
      </w:r>
      <w:r>
        <w:tab/>
        <w:t>your souls</w:t>
      </w:r>
      <w:r>
        <w:tab/>
        <w:t>on</w:t>
      </w:r>
      <w:r>
        <w:tab/>
        <w:t>earth</w:t>
      </w:r>
      <w:r>
        <w:tab/>
        <w:t>with</w:t>
      </w:r>
      <w:r>
        <w:tab/>
        <w:t>spiritual</w:t>
      </w:r>
      <w:r>
        <w:tab/>
        <w:t>life.</w:t>
      </w:r>
      <w:r>
        <w:tab/>
        <w:t>To</w:t>
      </w:r>
      <w:r>
        <w:tab/>
        <w:t>conclude;</w:t>
      </w:r>
      <w:r>
        <w:tab/>
        <w:t>this</w:t>
      </w:r>
      <w:r>
        <w:tab/>
        <w:t>is</w:t>
      </w:r>
      <w:r>
        <w:tab/>
        <w:t>the</w:t>
      </w:r>
      <w:r>
        <w:tab/>
        <w:t>great</w:t>
      </w:r>
      <w:r>
        <w:tab/>
      </w:r>
      <w:proofErr w:type="spellStart"/>
      <w:r>
        <w:t>Æra</w:t>
      </w:r>
      <w:proofErr w:type="spellEnd"/>
      <w:r>
        <w:t>,</w:t>
      </w:r>
      <w:r>
        <w:tab/>
        <w:t>or head</w:t>
      </w:r>
      <w:r>
        <w:tab/>
        <w:t>of</w:t>
      </w:r>
      <w:r>
        <w:tab/>
        <w:t>account,</w:t>
      </w:r>
      <w:r>
        <w:tab/>
        <w:t>from</w:t>
      </w:r>
      <w:r>
        <w:tab/>
        <w:t>which</w:t>
      </w:r>
      <w:r>
        <w:tab/>
        <w:t>you</w:t>
      </w:r>
      <w:r>
        <w:tab/>
        <w:t>are</w:t>
      </w:r>
      <w:r>
        <w:tab/>
        <w:t>to</w:t>
      </w:r>
      <w:r>
        <w:tab/>
        <w:t>reckon</w:t>
      </w:r>
      <w:r>
        <w:tab/>
        <w:t>and</w:t>
      </w:r>
      <w:r>
        <w:tab/>
        <w:t>date</w:t>
      </w:r>
      <w:r>
        <w:tab/>
        <w:t>all</w:t>
      </w:r>
      <w:r>
        <w:tab/>
        <w:t>your</w:t>
      </w:r>
      <w:r>
        <w:tab/>
        <w:t>spiritual sanctified</w:t>
      </w:r>
      <w:r>
        <w:tab/>
        <w:t>mercies;</w:t>
      </w:r>
      <w:r>
        <w:tab/>
        <w:t>for</w:t>
      </w:r>
      <w:r>
        <w:tab/>
        <w:t>as</w:t>
      </w:r>
      <w:r>
        <w:tab/>
        <w:t>the</w:t>
      </w:r>
      <w:r>
        <w:tab/>
        <w:t>Lord</w:t>
      </w:r>
      <w:r>
        <w:tab/>
        <w:t>said</w:t>
      </w:r>
      <w:r>
        <w:tab/>
        <w:t>unto</w:t>
      </w:r>
      <w:r>
        <w:tab/>
        <w:t>the</w:t>
      </w:r>
      <w:r>
        <w:tab/>
        <w:t>Jews,</w:t>
      </w:r>
      <w:r>
        <w:tab/>
        <w:t>Hag.</w:t>
      </w:r>
      <w:r>
        <w:tab/>
        <w:t>2:19.</w:t>
      </w:r>
      <w:r>
        <w:tab/>
        <w:t>"From henceforth</w:t>
      </w:r>
      <w:r>
        <w:tab/>
        <w:t>will</w:t>
      </w:r>
      <w:r>
        <w:tab/>
        <w:t>I</w:t>
      </w:r>
      <w:r>
        <w:tab/>
        <w:t>bless</w:t>
      </w:r>
      <w:r>
        <w:tab/>
        <w:t>you;"</w:t>
      </w:r>
      <w:r>
        <w:tab/>
        <w:t>so</w:t>
      </w:r>
      <w:r>
        <w:tab/>
        <w:t>saith</w:t>
      </w:r>
      <w:r>
        <w:tab/>
        <w:t>the</w:t>
      </w:r>
      <w:r>
        <w:tab/>
        <w:t>Lord</w:t>
      </w:r>
      <w:r>
        <w:tab/>
        <w:t>to</w:t>
      </w:r>
      <w:r>
        <w:tab/>
        <w:t>you,</w:t>
      </w:r>
      <w:r>
        <w:tab/>
        <w:t>from</w:t>
      </w:r>
      <w:r>
        <w:tab/>
        <w:t>this</w:t>
      </w:r>
      <w:r>
        <w:tab/>
        <w:t>hour wherein</w:t>
      </w:r>
      <w:r>
        <w:tab/>
        <w:t>you</w:t>
      </w:r>
      <w:r>
        <w:tab/>
        <w:t>have</w:t>
      </w:r>
      <w:r>
        <w:tab/>
        <w:t>heard</w:t>
      </w:r>
      <w:r>
        <w:tab/>
        <w:t>and</w:t>
      </w:r>
      <w:r>
        <w:tab/>
        <w:t>obeyed</w:t>
      </w:r>
      <w:r>
        <w:tab/>
        <w:t>the</w:t>
      </w:r>
      <w:r>
        <w:tab/>
        <w:t>voice</w:t>
      </w:r>
      <w:r>
        <w:tab/>
        <w:t>of</w:t>
      </w:r>
      <w:r>
        <w:tab/>
        <w:t>Christ,</w:t>
      </w:r>
      <w:r>
        <w:tab/>
        <w:t>will</w:t>
      </w:r>
      <w:r>
        <w:tab/>
        <w:t>I</w:t>
      </w:r>
      <w:r>
        <w:tab/>
        <w:t>bless</w:t>
      </w:r>
      <w:r>
        <w:tab/>
        <w:t xml:space="preserve">you </w:t>
      </w:r>
      <w:proofErr w:type="spellStart"/>
      <w:r>
        <w:t>for</w:t>
      </w:r>
      <w:r>
        <w:tab/>
        <w:t>ever</w:t>
      </w:r>
      <w:proofErr w:type="spellEnd"/>
      <w:r>
        <w:tab/>
        <w:t>with</w:t>
      </w:r>
      <w:r>
        <w:tab/>
        <w:t>all</w:t>
      </w:r>
      <w:r>
        <w:tab/>
        <w:t>spiritual</w:t>
      </w:r>
      <w:r>
        <w:tab/>
        <w:t>blessings</w:t>
      </w:r>
      <w:r>
        <w:tab/>
        <w:t>in</w:t>
      </w:r>
      <w:r>
        <w:tab/>
        <w:t>heavenly</w:t>
      </w:r>
      <w:r>
        <w:tab/>
        <w:t>places</w:t>
      </w:r>
      <w:r>
        <w:tab/>
        <w:t>in</w:t>
      </w:r>
      <w:r>
        <w:tab/>
        <w:t>him.</w:t>
      </w:r>
    </w:p>
    <w:p w14:paraId="69661688" w14:textId="77777777" w:rsidR="00541745" w:rsidRPr="00541745" w:rsidRDefault="00541745" w:rsidP="00541745">
      <w:pPr>
        <w:ind w:left="-5"/>
        <w:rPr>
          <w:rFonts w:eastAsiaTheme="minorEastAsia"/>
        </w:rPr>
      </w:pPr>
      <w:r w:rsidRPr="00541745">
        <w:rPr>
          <w:rFonts w:eastAsiaTheme="minorEastAsia"/>
        </w:rPr>
        <w:t>果效</w:t>
      </w:r>
    </w:p>
    <w:p w14:paraId="0C7B490F" w14:textId="77777777" w:rsidR="00541745" w:rsidRPr="00541745" w:rsidRDefault="00541745" w:rsidP="00541745">
      <w:pPr>
        <w:ind w:left="-5"/>
        <w:rPr>
          <w:rFonts w:eastAsiaTheme="minorEastAsia"/>
        </w:rPr>
      </w:pPr>
    </w:p>
    <w:p w14:paraId="70AE7C45" w14:textId="77777777" w:rsidR="00541745" w:rsidRPr="00541745" w:rsidRDefault="00541745" w:rsidP="00541745">
      <w:pPr>
        <w:ind w:left="-5"/>
        <w:rPr>
          <w:rFonts w:eastAsiaTheme="minorEastAsia"/>
        </w:rPr>
      </w:pPr>
      <w:r w:rsidRPr="00541745">
        <w:rPr>
          <w:rFonts w:eastAsiaTheme="minorEastAsia"/>
        </w:rPr>
        <w:t xml:space="preserve">I. </w:t>
      </w:r>
      <w:r w:rsidRPr="00541745">
        <w:rPr>
          <w:rFonts w:eastAsiaTheme="minorEastAsia"/>
        </w:rPr>
        <w:t>果效。基督声音的第一个果效</w:t>
      </w:r>
      <w:r w:rsidRPr="00541745">
        <w:rPr>
          <w:rFonts w:eastAsiaTheme="minorEastAsia"/>
        </w:rPr>
        <w:t>,</w:t>
      </w:r>
      <w:r w:rsidRPr="00541745">
        <w:rPr>
          <w:rFonts w:eastAsiaTheme="minorEastAsia"/>
        </w:rPr>
        <w:t>就是在良心上的定罪</w:t>
      </w:r>
      <w:r w:rsidRPr="00541745">
        <w:rPr>
          <w:rFonts w:eastAsiaTheme="minorEastAsia"/>
        </w:rPr>
        <w:t>;</w:t>
      </w:r>
      <w:r w:rsidRPr="00541745">
        <w:rPr>
          <w:rFonts w:eastAsiaTheme="minorEastAsia"/>
        </w:rPr>
        <w:t>定罪包括罪和苦难</w:t>
      </w:r>
      <w:r w:rsidRPr="00541745">
        <w:rPr>
          <w:rFonts w:eastAsiaTheme="minorEastAsia"/>
        </w:rPr>
        <w:t>,</w:t>
      </w:r>
      <w:r w:rsidRPr="00541745">
        <w:rPr>
          <w:rFonts w:eastAsiaTheme="minorEastAsia"/>
        </w:rPr>
        <w:t>约</w:t>
      </w:r>
      <w:r w:rsidRPr="00541745">
        <w:rPr>
          <w:rFonts w:eastAsiaTheme="minorEastAsia"/>
        </w:rPr>
        <w:t>16:9</w:t>
      </w:r>
      <w:r w:rsidRPr="00541745">
        <w:rPr>
          <w:rFonts w:eastAsiaTheme="minorEastAsia"/>
        </w:rPr>
        <w:t>。</w:t>
      </w:r>
      <w:r w:rsidRPr="00541745">
        <w:rPr>
          <w:rFonts w:eastAsiaTheme="minorEastAsia"/>
        </w:rPr>
        <w:t>"</w:t>
      </w:r>
      <w:r w:rsidRPr="00541745">
        <w:rPr>
          <w:rFonts w:eastAsiaTheme="minorEastAsia"/>
        </w:rPr>
        <w:t>圣灵来的时候</w:t>
      </w:r>
      <w:r w:rsidRPr="00541745">
        <w:rPr>
          <w:rFonts w:eastAsiaTheme="minorEastAsia"/>
        </w:rPr>
        <w:t>,</w:t>
      </w:r>
      <w:r w:rsidRPr="00541745">
        <w:rPr>
          <w:rFonts w:eastAsiaTheme="minorEastAsia"/>
        </w:rPr>
        <w:t>要叫世人为罪自己责备自己。</w:t>
      </w:r>
      <w:r w:rsidRPr="00541745">
        <w:rPr>
          <w:rFonts w:eastAsiaTheme="minorEastAsia"/>
        </w:rPr>
        <w:t>"</w:t>
      </w:r>
      <w:r w:rsidRPr="00541745">
        <w:rPr>
          <w:rFonts w:eastAsiaTheme="minorEastAsia"/>
        </w:rPr>
        <w:t>这是令人恐惧的声音</w:t>
      </w:r>
      <w:r w:rsidRPr="00541745">
        <w:rPr>
          <w:rFonts w:eastAsiaTheme="minorEastAsia"/>
        </w:rPr>
        <w:t>;</w:t>
      </w:r>
      <w:r w:rsidRPr="00541745">
        <w:rPr>
          <w:rFonts w:eastAsiaTheme="minorEastAsia"/>
        </w:rPr>
        <w:t>它击溃了罪人虚妄的盼望</w:t>
      </w:r>
      <w:r w:rsidRPr="00541745">
        <w:rPr>
          <w:rFonts w:eastAsiaTheme="minorEastAsia"/>
        </w:rPr>
        <w:t>,</w:t>
      </w:r>
      <w:r w:rsidRPr="00541745">
        <w:rPr>
          <w:rFonts w:eastAsiaTheme="minorEastAsia"/>
        </w:rPr>
        <w:t>罗</w:t>
      </w:r>
      <w:r w:rsidRPr="00541745">
        <w:rPr>
          <w:rFonts w:eastAsiaTheme="minorEastAsia"/>
        </w:rPr>
        <w:t>7:9</w:t>
      </w:r>
      <w:r w:rsidRPr="00541745">
        <w:rPr>
          <w:rFonts w:eastAsiaTheme="minorEastAsia"/>
        </w:rPr>
        <w:t>。从前安逸平静的灵魂</w:t>
      </w:r>
      <w:r w:rsidRPr="00541745">
        <w:rPr>
          <w:rFonts w:eastAsiaTheme="minorEastAsia"/>
        </w:rPr>
        <w:t>,</w:t>
      </w:r>
      <w:r w:rsidRPr="00541745">
        <w:rPr>
          <w:rFonts w:eastAsiaTheme="minorEastAsia"/>
        </w:rPr>
        <w:t>如今成了烦恼和焦虑的所在</w:t>
      </w:r>
      <w:r w:rsidRPr="00541745">
        <w:rPr>
          <w:rFonts w:eastAsiaTheme="minorEastAsia"/>
        </w:rPr>
        <w:t>;</w:t>
      </w:r>
      <w:r w:rsidRPr="00541745">
        <w:rPr>
          <w:rFonts w:eastAsiaTheme="minorEastAsia"/>
        </w:rPr>
        <w:t>诚然</w:t>
      </w:r>
      <w:r w:rsidRPr="00541745">
        <w:rPr>
          <w:rFonts w:eastAsiaTheme="minorEastAsia"/>
        </w:rPr>
        <w:t>,</w:t>
      </w:r>
      <w:r w:rsidRPr="00541745">
        <w:rPr>
          <w:rFonts w:eastAsiaTheme="minorEastAsia"/>
        </w:rPr>
        <w:t>以前也有对罪的普遍定罪</w:t>
      </w:r>
      <w:r w:rsidRPr="00541745">
        <w:rPr>
          <w:rFonts w:eastAsiaTheme="minorEastAsia"/>
        </w:rPr>
        <w:t>,</w:t>
      </w:r>
      <w:r w:rsidRPr="00541745">
        <w:rPr>
          <w:rFonts w:eastAsiaTheme="minorEastAsia"/>
        </w:rPr>
        <w:t>他们知道人人都是罪人</w:t>
      </w:r>
      <w:r w:rsidRPr="00541745">
        <w:rPr>
          <w:rFonts w:eastAsiaTheme="minorEastAsia"/>
        </w:rPr>
        <w:t>;</w:t>
      </w:r>
      <w:r w:rsidRPr="00541745">
        <w:rPr>
          <w:rFonts w:eastAsiaTheme="minorEastAsia"/>
        </w:rPr>
        <w:t>这一点他们不否认。但是</w:t>
      </w:r>
      <w:r w:rsidRPr="00541745">
        <w:rPr>
          <w:rFonts w:eastAsiaTheme="minorEastAsia"/>
        </w:rPr>
        <w:t>,</w:t>
      </w:r>
      <w:r w:rsidRPr="00541745">
        <w:rPr>
          <w:rFonts w:eastAsiaTheme="minorEastAsia"/>
        </w:rPr>
        <w:t>这普遍的定罪与灵魂现在所感受的完全是两回事</w:t>
      </w:r>
      <w:r w:rsidRPr="00541745">
        <w:rPr>
          <w:rFonts w:eastAsiaTheme="minorEastAsia"/>
        </w:rPr>
        <w:t>;</w:t>
      </w:r>
      <w:r w:rsidRPr="00541745">
        <w:rPr>
          <w:rFonts w:eastAsiaTheme="minorEastAsia"/>
        </w:rPr>
        <w:t>现在它再也不能推诿逃避了。基督的这个声音</w:t>
      </w:r>
      <w:r w:rsidRPr="00541745">
        <w:rPr>
          <w:rFonts w:eastAsiaTheme="minorEastAsia"/>
        </w:rPr>
        <w:t>"</w:t>
      </w:r>
      <w:r w:rsidRPr="00541745">
        <w:rPr>
          <w:rFonts w:eastAsiaTheme="minorEastAsia"/>
        </w:rPr>
        <w:t>将他们的罪孽指示他们</w:t>
      </w:r>
      <w:r w:rsidRPr="00541745">
        <w:rPr>
          <w:rFonts w:eastAsiaTheme="minorEastAsia"/>
        </w:rPr>
        <w:t>,</w:t>
      </w:r>
      <w:r w:rsidRPr="00541745">
        <w:rPr>
          <w:rFonts w:eastAsiaTheme="minorEastAsia"/>
        </w:rPr>
        <w:t>使他们知道他们的过犯何等重大</w:t>
      </w:r>
      <w:r w:rsidRPr="00541745">
        <w:rPr>
          <w:rFonts w:eastAsiaTheme="minorEastAsia"/>
        </w:rPr>
        <w:t>",</w:t>
      </w:r>
      <w:r w:rsidRPr="00541745">
        <w:rPr>
          <w:rFonts w:eastAsiaTheme="minorEastAsia"/>
        </w:rPr>
        <w:t>如伯</w:t>
      </w:r>
      <w:r w:rsidRPr="00541745">
        <w:rPr>
          <w:rFonts w:eastAsiaTheme="minorEastAsia"/>
        </w:rPr>
        <w:t>36:8-9</w:t>
      </w:r>
      <w:r w:rsidRPr="00541745">
        <w:rPr>
          <w:rFonts w:eastAsiaTheme="minorEastAsia"/>
        </w:rPr>
        <w:t>所说</w:t>
      </w:r>
      <w:r w:rsidRPr="00541745">
        <w:rPr>
          <w:rFonts w:eastAsiaTheme="minorEastAsia"/>
        </w:rPr>
        <w:t>,</w:t>
      </w:r>
      <w:r w:rsidRPr="00541745">
        <w:rPr>
          <w:rFonts w:eastAsiaTheme="minorEastAsia"/>
        </w:rPr>
        <w:t>过犯在数量上超过了</w:t>
      </w:r>
      <w:r w:rsidRPr="00541745">
        <w:rPr>
          <w:rFonts w:eastAsiaTheme="minorEastAsia"/>
        </w:rPr>
        <w:t>,</w:t>
      </w:r>
      <w:r w:rsidRPr="00541745">
        <w:rPr>
          <w:rFonts w:eastAsiaTheme="minorEastAsia"/>
        </w:rPr>
        <w:t>在可憎的程度上超过了。普遍的罪疚感影响一个人</w:t>
      </w:r>
      <w:r w:rsidRPr="00541745">
        <w:rPr>
          <w:rFonts w:eastAsiaTheme="minorEastAsia"/>
        </w:rPr>
        <w:t>,</w:t>
      </w:r>
      <w:r w:rsidRPr="00541745">
        <w:rPr>
          <w:rFonts w:eastAsiaTheme="minorEastAsia"/>
        </w:rPr>
        <w:t>不过像看到路标上画的狮子</w:t>
      </w:r>
      <w:r w:rsidRPr="00541745">
        <w:rPr>
          <w:rFonts w:eastAsiaTheme="minorEastAsia"/>
        </w:rPr>
        <w:t>;</w:t>
      </w:r>
      <w:r w:rsidRPr="00541745">
        <w:rPr>
          <w:rFonts w:eastAsiaTheme="minorEastAsia"/>
        </w:rPr>
        <w:t>但当藉着基督这特别的内在声音</w:t>
      </w:r>
      <w:r w:rsidRPr="00541745">
        <w:rPr>
          <w:rFonts w:eastAsiaTheme="minorEastAsia"/>
        </w:rPr>
        <w:t>,</w:t>
      </w:r>
      <w:r w:rsidRPr="00541745">
        <w:rPr>
          <w:rFonts w:eastAsiaTheme="minorEastAsia"/>
        </w:rPr>
        <w:t>个人的定罪临到良心上时</w:t>
      </w:r>
      <w:r w:rsidRPr="00541745">
        <w:rPr>
          <w:rFonts w:eastAsiaTheme="minorEastAsia"/>
        </w:rPr>
        <w:t>,</w:t>
      </w:r>
      <w:r w:rsidRPr="00541745">
        <w:rPr>
          <w:rFonts w:eastAsiaTheme="minorEastAsia"/>
        </w:rPr>
        <w:t>罪就像一只活生生的狮子</w:t>
      </w:r>
      <w:r w:rsidRPr="00541745">
        <w:rPr>
          <w:rFonts w:eastAsiaTheme="minorEastAsia"/>
        </w:rPr>
        <w:t>,</w:t>
      </w:r>
      <w:r w:rsidRPr="00541745">
        <w:rPr>
          <w:rFonts w:eastAsiaTheme="minorEastAsia"/>
        </w:rPr>
        <w:t>在路上遇见人</w:t>
      </w:r>
      <w:r w:rsidRPr="00541745">
        <w:rPr>
          <w:rFonts w:eastAsiaTheme="minorEastAsia"/>
        </w:rPr>
        <w:t>,</w:t>
      </w:r>
      <w:r w:rsidRPr="00541745">
        <w:rPr>
          <w:rFonts w:eastAsiaTheme="minorEastAsia"/>
        </w:rPr>
        <w:t>可怕地向他咆哮。这是基督声音的第一个果效</w:t>
      </w:r>
      <w:r w:rsidRPr="00541745">
        <w:rPr>
          <w:rFonts w:eastAsiaTheme="minorEastAsia"/>
        </w:rPr>
        <w:t>,</w:t>
      </w:r>
      <w:r w:rsidRPr="00541745">
        <w:rPr>
          <w:rFonts w:eastAsiaTheme="minorEastAsia"/>
        </w:rPr>
        <w:t>是为第二个果效铺路。</w:t>
      </w:r>
    </w:p>
    <w:p w14:paraId="70E24944" w14:textId="77777777" w:rsidR="00541745" w:rsidRPr="00541745" w:rsidRDefault="00541745" w:rsidP="00541745">
      <w:pPr>
        <w:ind w:left="-5"/>
        <w:rPr>
          <w:rFonts w:eastAsiaTheme="minorEastAsia"/>
        </w:rPr>
      </w:pPr>
    </w:p>
    <w:p w14:paraId="3421AC9E" w14:textId="77777777" w:rsidR="00541745" w:rsidRPr="00541745" w:rsidRDefault="00541745" w:rsidP="00541745">
      <w:pPr>
        <w:ind w:left="-5"/>
        <w:rPr>
          <w:rFonts w:eastAsiaTheme="minorEastAsia"/>
        </w:rPr>
      </w:pPr>
      <w:r w:rsidRPr="00541745">
        <w:rPr>
          <w:rFonts w:eastAsiaTheme="minorEastAsia"/>
        </w:rPr>
        <w:t xml:space="preserve">II. </w:t>
      </w:r>
      <w:r w:rsidRPr="00541745">
        <w:rPr>
          <w:rFonts w:eastAsiaTheme="minorEastAsia"/>
        </w:rPr>
        <w:t>果效。第二个果效就是因罪自卑和痛悔</w:t>
      </w:r>
      <w:r w:rsidRPr="00541745">
        <w:rPr>
          <w:rFonts w:eastAsiaTheme="minorEastAsia"/>
        </w:rPr>
        <w:t>;</w:t>
      </w:r>
      <w:r w:rsidRPr="00541745">
        <w:rPr>
          <w:rFonts w:eastAsiaTheme="minorEastAsia"/>
        </w:rPr>
        <w:t>圣经中那些警告罪和罪人的话</w:t>
      </w:r>
      <w:r w:rsidRPr="00541745">
        <w:rPr>
          <w:rFonts w:eastAsiaTheme="minorEastAsia"/>
        </w:rPr>
        <w:t>,</w:t>
      </w:r>
      <w:r w:rsidRPr="00541745">
        <w:rPr>
          <w:rFonts w:eastAsiaTheme="minorEastAsia"/>
        </w:rPr>
        <w:t>过去一向被轻看</w:t>
      </w:r>
      <w:r w:rsidRPr="00541745">
        <w:rPr>
          <w:rFonts w:eastAsiaTheme="minorEastAsia"/>
        </w:rPr>
        <w:t>,</w:t>
      </w:r>
      <w:r w:rsidRPr="00541745">
        <w:rPr>
          <w:rFonts w:eastAsiaTheme="minorEastAsia"/>
        </w:rPr>
        <w:t>现在却令人战兢</w:t>
      </w:r>
      <w:r w:rsidRPr="00541745">
        <w:rPr>
          <w:rFonts w:eastAsiaTheme="minorEastAsia"/>
        </w:rPr>
        <w:t>;</w:t>
      </w:r>
      <w:r w:rsidRPr="00541745">
        <w:rPr>
          <w:rFonts w:eastAsiaTheme="minorEastAsia"/>
        </w:rPr>
        <w:t>那些在徒</w:t>
      </w:r>
      <w:r w:rsidRPr="00541745">
        <w:rPr>
          <w:rFonts w:eastAsiaTheme="minorEastAsia"/>
        </w:rPr>
        <w:t>2:37</w:t>
      </w:r>
      <w:r w:rsidRPr="00541745">
        <w:rPr>
          <w:rFonts w:eastAsiaTheme="minorEastAsia"/>
        </w:rPr>
        <w:t>听彼得讲道的犹太人</w:t>
      </w:r>
      <w:r w:rsidRPr="00541745">
        <w:rPr>
          <w:rFonts w:eastAsiaTheme="minorEastAsia"/>
        </w:rPr>
        <w:t>,</w:t>
      </w:r>
      <w:r w:rsidRPr="00541745">
        <w:rPr>
          <w:rFonts w:eastAsiaTheme="minorEastAsia"/>
        </w:rPr>
        <w:t>他们的心被基督的话语触动</w:t>
      </w:r>
      <w:r w:rsidRPr="00541745">
        <w:rPr>
          <w:rFonts w:eastAsiaTheme="minorEastAsia"/>
        </w:rPr>
        <w:t>,</w:t>
      </w:r>
      <w:r w:rsidRPr="00541745">
        <w:rPr>
          <w:rFonts w:eastAsiaTheme="minorEastAsia"/>
        </w:rPr>
        <w:t>一听见他定罪的声音在他们良心中响起</w:t>
      </w:r>
      <w:r w:rsidRPr="00541745">
        <w:rPr>
          <w:rFonts w:eastAsiaTheme="minorEastAsia"/>
        </w:rPr>
        <w:t>,</w:t>
      </w:r>
      <w:r w:rsidRPr="00541745">
        <w:rPr>
          <w:rFonts w:eastAsiaTheme="minorEastAsia"/>
        </w:rPr>
        <w:t>就立刻扎心</w:t>
      </w:r>
      <w:r w:rsidRPr="00541745">
        <w:rPr>
          <w:rFonts w:eastAsiaTheme="minorEastAsia"/>
        </w:rPr>
        <w:t>;</w:t>
      </w:r>
      <w:r w:rsidRPr="00541745">
        <w:rPr>
          <w:rFonts w:eastAsiaTheme="minorEastAsia"/>
        </w:rPr>
        <w:t>没有刀剑能像看见罪那样伤害人</w:t>
      </w:r>
      <w:r w:rsidRPr="00541745">
        <w:rPr>
          <w:rFonts w:eastAsiaTheme="minorEastAsia"/>
        </w:rPr>
        <w:t>,</w:t>
      </w:r>
      <w:r w:rsidRPr="00541745">
        <w:rPr>
          <w:rFonts w:eastAsiaTheme="minorEastAsia"/>
        </w:rPr>
        <w:t>使可怜的人如此痛苦</w:t>
      </w:r>
      <w:r w:rsidRPr="00541745">
        <w:rPr>
          <w:rFonts w:eastAsiaTheme="minorEastAsia"/>
        </w:rPr>
        <w:t>;</w:t>
      </w:r>
      <w:r w:rsidRPr="00541745">
        <w:rPr>
          <w:rFonts w:eastAsiaTheme="minorEastAsia"/>
        </w:rPr>
        <w:t>因此</w:t>
      </w:r>
      <w:r w:rsidRPr="00541745">
        <w:rPr>
          <w:rFonts w:eastAsiaTheme="minorEastAsia"/>
        </w:rPr>
        <w:t>,</w:t>
      </w:r>
      <w:r w:rsidRPr="00541745">
        <w:rPr>
          <w:rFonts w:eastAsiaTheme="minorEastAsia"/>
        </w:rPr>
        <w:t>亚</w:t>
      </w:r>
      <w:r w:rsidRPr="00541745">
        <w:rPr>
          <w:rFonts w:eastAsiaTheme="minorEastAsia"/>
        </w:rPr>
        <w:t>12:10</w:t>
      </w:r>
      <w:r w:rsidRPr="00541745">
        <w:rPr>
          <w:rFonts w:eastAsiaTheme="minorEastAsia"/>
        </w:rPr>
        <w:t>说他们为基督哀哭</w:t>
      </w:r>
      <w:r w:rsidRPr="00541745">
        <w:rPr>
          <w:rFonts w:eastAsiaTheme="minorEastAsia"/>
        </w:rPr>
        <w:t>,</w:t>
      </w:r>
      <w:r w:rsidRPr="00541745">
        <w:rPr>
          <w:rFonts w:eastAsiaTheme="minorEastAsia"/>
        </w:rPr>
        <w:t>如同人为丧独生子哀哭。这就是耶稣基督荣耀的特权</w:t>
      </w:r>
      <w:r w:rsidRPr="00541745">
        <w:rPr>
          <w:rFonts w:eastAsiaTheme="minorEastAsia"/>
        </w:rPr>
        <w:t>,</w:t>
      </w:r>
      <w:r w:rsidRPr="00541745">
        <w:rPr>
          <w:rFonts w:eastAsiaTheme="minorEastAsia"/>
        </w:rPr>
        <w:t>能用一句话触动伤害人心</w:t>
      </w:r>
      <w:r w:rsidRPr="00541745">
        <w:rPr>
          <w:rFonts w:eastAsiaTheme="minorEastAsia"/>
        </w:rPr>
        <w:t>:</w:t>
      </w:r>
      <w:r w:rsidRPr="00541745">
        <w:rPr>
          <w:rFonts w:eastAsiaTheme="minorEastAsia"/>
        </w:rPr>
        <w:t>人的声音做不到这一点</w:t>
      </w:r>
      <w:r w:rsidRPr="00541745">
        <w:rPr>
          <w:rFonts w:eastAsiaTheme="minorEastAsia"/>
        </w:rPr>
        <w:t>;</w:t>
      </w:r>
      <w:r w:rsidRPr="00541745">
        <w:rPr>
          <w:rFonts w:eastAsiaTheme="minorEastAsia"/>
        </w:rPr>
        <w:t>但人的灵在基督口中所出的话面前</w:t>
      </w:r>
      <w:r w:rsidRPr="00541745">
        <w:rPr>
          <w:rFonts w:eastAsiaTheme="minorEastAsia"/>
        </w:rPr>
        <w:t>,</w:t>
      </w:r>
      <w:r w:rsidRPr="00541745">
        <w:rPr>
          <w:rFonts w:eastAsiaTheme="minorEastAsia"/>
        </w:rPr>
        <w:t>是赤露敞开的</w:t>
      </w:r>
      <w:r w:rsidRPr="00541745">
        <w:rPr>
          <w:rFonts w:eastAsiaTheme="minorEastAsia"/>
        </w:rPr>
        <w:t>,</w:t>
      </w:r>
      <w:r w:rsidRPr="00541745">
        <w:rPr>
          <w:rFonts w:eastAsiaTheme="minorEastAsia"/>
        </w:rPr>
        <w:t>可以被伤害</w:t>
      </w:r>
      <w:r w:rsidRPr="00541745">
        <w:rPr>
          <w:rFonts w:eastAsiaTheme="minorEastAsia"/>
        </w:rPr>
        <w:t>,</w:t>
      </w:r>
      <w:r w:rsidRPr="00541745">
        <w:rPr>
          <w:rFonts w:eastAsiaTheme="minorEastAsia"/>
        </w:rPr>
        <w:t>也可以被医治。一个可怜的罪人一听见主耶稣对他良心说令人敬畏的定罪之语</w:t>
      </w:r>
      <w:r w:rsidRPr="00541745">
        <w:rPr>
          <w:rFonts w:eastAsiaTheme="minorEastAsia"/>
        </w:rPr>
        <w:t>,</w:t>
      </w:r>
      <w:r w:rsidRPr="00541745">
        <w:rPr>
          <w:rFonts w:eastAsiaTheme="minorEastAsia"/>
        </w:rPr>
        <w:t>他就感到心里难过</w:t>
      </w:r>
      <w:r w:rsidRPr="00541745">
        <w:rPr>
          <w:rFonts w:eastAsiaTheme="minorEastAsia"/>
        </w:rPr>
        <w:t>;</w:t>
      </w:r>
      <w:r w:rsidRPr="00541745">
        <w:rPr>
          <w:rFonts w:eastAsiaTheme="minorEastAsia"/>
        </w:rPr>
        <w:t>他听了基督有力定罪他的那篇讲道回到家</w:t>
      </w:r>
      <w:r w:rsidRPr="00541745">
        <w:rPr>
          <w:rFonts w:eastAsiaTheme="minorEastAsia"/>
        </w:rPr>
        <w:t>,</w:t>
      </w:r>
      <w:r w:rsidRPr="00541745">
        <w:rPr>
          <w:rFonts w:eastAsiaTheme="minorEastAsia"/>
        </w:rPr>
        <w:t>就哭喊说</w:t>
      </w:r>
      <w:r w:rsidRPr="00541745">
        <w:rPr>
          <w:rFonts w:eastAsiaTheme="minorEastAsia"/>
        </w:rPr>
        <w:t>,</w:t>
      </w:r>
      <w:r w:rsidRPr="00541745">
        <w:rPr>
          <w:rFonts w:eastAsiaTheme="minorEastAsia"/>
        </w:rPr>
        <w:t>哦</w:t>
      </w:r>
      <w:r w:rsidRPr="00541745">
        <w:rPr>
          <w:rFonts w:eastAsiaTheme="minorEastAsia"/>
        </w:rPr>
        <w:t>,</w:t>
      </w:r>
      <w:r w:rsidRPr="00541745">
        <w:rPr>
          <w:rFonts w:eastAsiaTheme="minorEastAsia"/>
        </w:rPr>
        <w:t>痛苦</w:t>
      </w:r>
      <w:r w:rsidRPr="00541745">
        <w:rPr>
          <w:rFonts w:eastAsiaTheme="minorEastAsia"/>
        </w:rPr>
        <w:t>!</w:t>
      </w:r>
      <w:r w:rsidRPr="00541745">
        <w:rPr>
          <w:rFonts w:eastAsiaTheme="minorEastAsia"/>
        </w:rPr>
        <w:t>痛苦</w:t>
      </w:r>
      <w:r w:rsidRPr="00541745">
        <w:rPr>
          <w:rFonts w:eastAsiaTheme="minorEastAsia"/>
        </w:rPr>
        <w:t>!</w:t>
      </w:r>
      <w:r w:rsidRPr="00541745">
        <w:rPr>
          <w:rFonts w:eastAsiaTheme="minorEastAsia"/>
        </w:rPr>
        <w:t>我的灵魂因罪而伤痛</w:t>
      </w:r>
      <w:r w:rsidRPr="00541745">
        <w:rPr>
          <w:rFonts w:eastAsiaTheme="minorEastAsia"/>
        </w:rPr>
        <w:t>!</w:t>
      </w:r>
      <w:r w:rsidRPr="00541745">
        <w:rPr>
          <w:rFonts w:eastAsiaTheme="minorEastAsia"/>
        </w:rPr>
        <w:t>这痛悔和自卑在深度和程度上确实有很大差异</w:t>
      </w:r>
      <w:r w:rsidRPr="00541745">
        <w:rPr>
          <w:rFonts w:eastAsiaTheme="minorEastAsia"/>
        </w:rPr>
        <w:t>;</w:t>
      </w:r>
      <w:r w:rsidRPr="00541745">
        <w:rPr>
          <w:rFonts w:eastAsiaTheme="minorEastAsia"/>
        </w:rPr>
        <w:t>它渗透到一些人心里比其他人更深</w:t>
      </w:r>
      <w:r w:rsidRPr="00541745">
        <w:rPr>
          <w:rFonts w:eastAsiaTheme="minorEastAsia"/>
        </w:rPr>
        <w:t>,</w:t>
      </w:r>
      <w:r w:rsidRPr="00541745">
        <w:rPr>
          <w:rFonts w:eastAsiaTheme="minorEastAsia"/>
        </w:rPr>
        <w:t>使他们在其中受困更久</w:t>
      </w:r>
      <w:r w:rsidRPr="00541745">
        <w:rPr>
          <w:rFonts w:eastAsiaTheme="minorEastAsia"/>
        </w:rPr>
        <w:t>:</w:t>
      </w:r>
      <w:r w:rsidRPr="00541745">
        <w:rPr>
          <w:rFonts w:eastAsiaTheme="minorEastAsia"/>
        </w:rPr>
        <w:t>但可以肯定的是</w:t>
      </w:r>
      <w:r w:rsidRPr="00541745">
        <w:rPr>
          <w:rFonts w:eastAsiaTheme="minorEastAsia"/>
        </w:rPr>
        <w:t>,</w:t>
      </w:r>
      <w:r w:rsidRPr="00541745">
        <w:rPr>
          <w:rFonts w:eastAsiaTheme="minorEastAsia"/>
        </w:rPr>
        <w:t>凡听见基督令人信服的声音的人</w:t>
      </w:r>
      <w:r w:rsidRPr="00541745">
        <w:rPr>
          <w:rFonts w:eastAsiaTheme="minorEastAsia"/>
        </w:rPr>
        <w:t>,</w:t>
      </w:r>
      <w:r w:rsidRPr="00541745">
        <w:rPr>
          <w:rFonts w:eastAsiaTheme="minorEastAsia"/>
        </w:rPr>
        <w:t>他因罪感到悲伤</w:t>
      </w:r>
      <w:r w:rsidRPr="00541745">
        <w:rPr>
          <w:rFonts w:eastAsiaTheme="minorEastAsia"/>
        </w:rPr>
        <w:t>,</w:t>
      </w:r>
      <w:r w:rsidRPr="00541745">
        <w:rPr>
          <w:rFonts w:eastAsiaTheme="minorEastAsia"/>
        </w:rPr>
        <w:t>以致永远与罪的爱分离。</w:t>
      </w:r>
    </w:p>
    <w:p w14:paraId="0AE7E711" w14:textId="77777777" w:rsidR="00541745" w:rsidRPr="00541745" w:rsidRDefault="00541745" w:rsidP="00541745">
      <w:pPr>
        <w:ind w:left="-5"/>
        <w:rPr>
          <w:rFonts w:eastAsiaTheme="minorEastAsia"/>
        </w:rPr>
      </w:pPr>
    </w:p>
    <w:p w14:paraId="7D983D75" w14:textId="77777777" w:rsidR="00541745" w:rsidRPr="00541745" w:rsidRDefault="00541745" w:rsidP="00541745">
      <w:pPr>
        <w:ind w:left="-5"/>
        <w:rPr>
          <w:rFonts w:eastAsiaTheme="minorEastAsia"/>
        </w:rPr>
      </w:pPr>
      <w:r w:rsidRPr="00541745">
        <w:rPr>
          <w:rFonts w:eastAsiaTheme="minorEastAsia"/>
        </w:rPr>
        <w:t xml:space="preserve">III. </w:t>
      </w:r>
      <w:r w:rsidRPr="00541745">
        <w:rPr>
          <w:rFonts w:eastAsiaTheme="minorEastAsia"/>
        </w:rPr>
        <w:t>果效。基督的这个声音唤醒漫不经心懒惰的心思</w:t>
      </w:r>
      <w:r w:rsidRPr="00541745">
        <w:rPr>
          <w:rFonts w:eastAsiaTheme="minorEastAsia"/>
        </w:rPr>
        <w:t>,</w:t>
      </w:r>
      <w:r w:rsidRPr="00541745">
        <w:rPr>
          <w:rFonts w:eastAsiaTheme="minorEastAsia"/>
        </w:rPr>
        <w:t>使其极其关切思虑如何得拯救</w:t>
      </w:r>
      <w:r w:rsidRPr="00541745">
        <w:rPr>
          <w:rFonts w:eastAsiaTheme="minorEastAsia"/>
        </w:rPr>
        <w:t>,</w:t>
      </w:r>
      <w:r w:rsidRPr="00541745">
        <w:rPr>
          <w:rFonts w:eastAsiaTheme="minorEastAsia"/>
        </w:rPr>
        <w:t>逃脱悬在头上的危险</w:t>
      </w:r>
      <w:r w:rsidRPr="00541745">
        <w:rPr>
          <w:rFonts w:eastAsiaTheme="minorEastAsia"/>
        </w:rPr>
        <w:t>;</w:t>
      </w:r>
      <w:r w:rsidRPr="00541745">
        <w:rPr>
          <w:rFonts w:eastAsiaTheme="minorEastAsia"/>
        </w:rPr>
        <w:t>徒</w:t>
      </w:r>
      <w:r w:rsidRPr="00541745">
        <w:rPr>
          <w:rFonts w:eastAsiaTheme="minorEastAsia"/>
        </w:rPr>
        <w:t>16:30</w:t>
      </w:r>
      <w:r w:rsidRPr="00541745">
        <w:rPr>
          <w:rFonts w:eastAsiaTheme="minorEastAsia"/>
        </w:rPr>
        <w:t>。</w:t>
      </w:r>
      <w:r w:rsidRPr="00541745">
        <w:rPr>
          <w:rFonts w:eastAsiaTheme="minorEastAsia"/>
        </w:rPr>
        <w:t>"</w:t>
      </w:r>
      <w:r w:rsidRPr="00541745">
        <w:rPr>
          <w:rFonts w:eastAsiaTheme="minorEastAsia"/>
        </w:rPr>
        <w:t>那禁卒战战兢兢地来</w:t>
      </w:r>
      <w:r w:rsidRPr="00541745">
        <w:rPr>
          <w:rFonts w:eastAsiaTheme="minorEastAsia"/>
        </w:rPr>
        <w:t>,</w:t>
      </w:r>
      <w:r w:rsidRPr="00541745">
        <w:rPr>
          <w:rFonts w:eastAsiaTheme="minorEastAsia"/>
        </w:rPr>
        <w:t>跪在保罗西拉面前</w:t>
      </w:r>
      <w:r w:rsidRPr="00541745">
        <w:rPr>
          <w:rFonts w:eastAsiaTheme="minorEastAsia"/>
        </w:rPr>
        <w:t>,</w:t>
      </w:r>
      <w:r w:rsidRPr="00541745">
        <w:rPr>
          <w:rFonts w:eastAsiaTheme="minorEastAsia"/>
        </w:rPr>
        <w:t>说</w:t>
      </w:r>
      <w:r w:rsidRPr="00541745">
        <w:rPr>
          <w:rFonts w:eastAsiaTheme="minorEastAsia"/>
        </w:rPr>
        <w:t>:'</w:t>
      </w:r>
      <w:r w:rsidRPr="00541745">
        <w:rPr>
          <w:rFonts w:eastAsiaTheme="minorEastAsia"/>
        </w:rPr>
        <w:t>二位先生</w:t>
      </w:r>
      <w:r w:rsidRPr="00541745">
        <w:rPr>
          <w:rFonts w:eastAsiaTheme="minorEastAsia"/>
        </w:rPr>
        <w:t>,</w:t>
      </w:r>
      <w:r w:rsidRPr="00541745">
        <w:rPr>
          <w:rFonts w:eastAsiaTheme="minorEastAsia"/>
        </w:rPr>
        <w:t>我当怎样行才可以得救</w:t>
      </w:r>
      <w:r w:rsidRPr="00541745">
        <w:rPr>
          <w:rFonts w:eastAsiaTheme="minorEastAsia"/>
        </w:rPr>
        <w:t>?'"</w:t>
      </w:r>
      <w:r w:rsidRPr="00541745">
        <w:rPr>
          <w:rFonts w:eastAsiaTheme="minorEastAsia"/>
        </w:rPr>
        <w:t>灵魂的一切能力都用在关切得拯救上。你通常会在被定罪谦卑的罪人身上看到三个明显的迹象</w:t>
      </w:r>
      <w:r w:rsidRPr="00541745">
        <w:rPr>
          <w:rFonts w:eastAsiaTheme="minorEastAsia"/>
        </w:rPr>
        <w:t>,</w:t>
      </w:r>
      <w:r w:rsidRPr="00541745">
        <w:rPr>
          <w:rFonts w:eastAsiaTheme="minorEastAsia"/>
        </w:rPr>
        <w:t>表明他们极其关切得救。</w:t>
      </w:r>
      <w:r w:rsidRPr="00541745">
        <w:rPr>
          <w:rFonts w:eastAsiaTheme="minorEastAsia"/>
        </w:rPr>
        <w:t>(1)</w:t>
      </w:r>
      <w:r w:rsidRPr="00541745">
        <w:rPr>
          <w:rFonts w:eastAsiaTheme="minorEastAsia"/>
        </w:rPr>
        <w:t>他们的心思意念强烈专注</w:t>
      </w:r>
      <w:r w:rsidRPr="00541745">
        <w:rPr>
          <w:rFonts w:eastAsiaTheme="minorEastAsia"/>
        </w:rPr>
        <w:t>,</w:t>
      </w:r>
      <w:r w:rsidRPr="00541745">
        <w:rPr>
          <w:rFonts w:eastAsiaTheme="minorEastAsia"/>
        </w:rPr>
        <w:t>日夜如同满弓在弦</w:t>
      </w:r>
      <w:r w:rsidRPr="00541745">
        <w:rPr>
          <w:rFonts w:eastAsiaTheme="minorEastAsia"/>
        </w:rPr>
        <w:t>;</w:t>
      </w:r>
      <w:r w:rsidRPr="00541745">
        <w:rPr>
          <w:rFonts w:eastAsiaTheme="minorEastAsia"/>
        </w:rPr>
        <w:t>他们的思想仍在琢磨此事</w:t>
      </w:r>
      <w:r w:rsidRPr="00541745">
        <w:rPr>
          <w:rFonts w:eastAsiaTheme="minorEastAsia"/>
        </w:rPr>
        <w:t>,</w:t>
      </w:r>
      <w:r w:rsidRPr="00541745">
        <w:rPr>
          <w:rFonts w:eastAsiaTheme="minorEastAsia"/>
        </w:rPr>
        <w:t>睡眠离开了他们</w:t>
      </w:r>
      <w:r w:rsidRPr="00541745">
        <w:rPr>
          <w:rFonts w:eastAsiaTheme="minorEastAsia"/>
        </w:rPr>
        <w:t>,</w:t>
      </w:r>
      <w:r w:rsidRPr="00541745">
        <w:rPr>
          <w:rFonts w:eastAsiaTheme="minorEastAsia"/>
        </w:rPr>
        <w:t>因为他们的罪和危险常摆在面前。</w:t>
      </w:r>
      <w:r w:rsidRPr="00541745">
        <w:rPr>
          <w:rFonts w:eastAsiaTheme="minorEastAsia"/>
        </w:rPr>
        <w:t>(2)</w:t>
      </w:r>
      <w:r w:rsidRPr="00541745">
        <w:rPr>
          <w:rFonts w:eastAsiaTheme="minorEastAsia"/>
        </w:rPr>
        <w:t>表现在他们寻求逃脱之路的探询上</w:t>
      </w:r>
      <w:r w:rsidRPr="00541745">
        <w:rPr>
          <w:rFonts w:eastAsiaTheme="minorEastAsia"/>
        </w:rPr>
        <w:t>;</w:t>
      </w:r>
      <w:r w:rsidRPr="00541745">
        <w:rPr>
          <w:rFonts w:eastAsiaTheme="minorEastAsia"/>
        </w:rPr>
        <w:t>他们从这群人到那群人</w:t>
      </w:r>
      <w:r w:rsidRPr="00541745">
        <w:rPr>
          <w:rFonts w:eastAsiaTheme="minorEastAsia"/>
        </w:rPr>
        <w:t>,</w:t>
      </w:r>
      <w:r w:rsidRPr="00541745">
        <w:rPr>
          <w:rFonts w:eastAsiaTheme="minorEastAsia"/>
        </w:rPr>
        <w:t>到哪里遇见他们认为能解答指点的人</w:t>
      </w:r>
      <w:r w:rsidRPr="00541745">
        <w:rPr>
          <w:rFonts w:eastAsiaTheme="minorEastAsia"/>
        </w:rPr>
        <w:t>,</w:t>
      </w:r>
      <w:r w:rsidRPr="00541745">
        <w:rPr>
          <w:rFonts w:eastAsiaTheme="minorEastAsia"/>
        </w:rPr>
        <w:t>就总是问这个问题</w:t>
      </w:r>
      <w:r w:rsidRPr="00541745">
        <w:rPr>
          <w:rFonts w:eastAsiaTheme="minorEastAsia"/>
        </w:rPr>
        <w:t>:</w:t>
      </w:r>
      <w:r w:rsidRPr="00541745">
        <w:rPr>
          <w:rFonts w:eastAsiaTheme="minorEastAsia"/>
        </w:rPr>
        <w:t>我该走哪条路</w:t>
      </w:r>
      <w:r w:rsidRPr="00541745">
        <w:rPr>
          <w:rFonts w:eastAsiaTheme="minorEastAsia"/>
        </w:rPr>
        <w:t>?</w:t>
      </w:r>
      <w:r w:rsidRPr="00541745">
        <w:rPr>
          <w:rFonts w:eastAsiaTheme="minorEastAsia"/>
        </w:rPr>
        <w:t>我该怎么做</w:t>
      </w:r>
      <w:r w:rsidRPr="00541745">
        <w:rPr>
          <w:rFonts w:eastAsiaTheme="minorEastAsia"/>
        </w:rPr>
        <w:t>?</w:t>
      </w:r>
      <w:r w:rsidRPr="00541745">
        <w:rPr>
          <w:rFonts w:eastAsiaTheme="minorEastAsia"/>
        </w:rPr>
        <w:t>像我这样的人还有指望吗</w:t>
      </w:r>
      <w:r w:rsidRPr="00541745">
        <w:rPr>
          <w:rFonts w:eastAsiaTheme="minorEastAsia"/>
        </w:rPr>
        <w:t>?</w:t>
      </w:r>
      <w:r w:rsidRPr="00541745">
        <w:rPr>
          <w:rFonts w:eastAsiaTheme="minorEastAsia"/>
        </w:rPr>
        <w:t>你曾遇见过处境像我这样的灵魂吗</w:t>
      </w:r>
      <w:r w:rsidRPr="00541745">
        <w:rPr>
          <w:rFonts w:eastAsiaTheme="minorEastAsia"/>
        </w:rPr>
        <w:t>? (3)</w:t>
      </w:r>
      <w:r w:rsidRPr="00541745">
        <w:rPr>
          <w:rFonts w:eastAsiaTheme="minorEastAsia"/>
        </w:rPr>
        <w:t>表现在这时他们很少留意外在的困扰和</w:t>
      </w:r>
      <w:r w:rsidRPr="00541745">
        <w:rPr>
          <w:rFonts w:eastAsiaTheme="minorEastAsia"/>
        </w:rPr>
        <w:t>afflictions;</w:t>
      </w:r>
      <w:r w:rsidRPr="00541745">
        <w:rPr>
          <w:rFonts w:eastAsiaTheme="minorEastAsia"/>
        </w:rPr>
        <w:t>这些在别的时候可能够强烈够尖锐</w:t>
      </w:r>
      <w:r w:rsidRPr="00541745">
        <w:rPr>
          <w:rFonts w:eastAsiaTheme="minorEastAsia"/>
        </w:rPr>
        <w:t>,</w:t>
      </w:r>
      <w:r w:rsidRPr="00541745">
        <w:rPr>
          <w:rFonts w:eastAsiaTheme="minorEastAsia"/>
        </w:rPr>
        <w:t>足以使他们不知所措</w:t>
      </w:r>
      <w:r w:rsidRPr="00541745">
        <w:rPr>
          <w:rFonts w:eastAsiaTheme="minorEastAsia"/>
        </w:rPr>
        <w:t>:</w:t>
      </w:r>
      <w:r w:rsidRPr="00541745">
        <w:rPr>
          <w:rFonts w:eastAsiaTheme="minorEastAsia"/>
        </w:rPr>
        <w:t>但现在他们几乎不留意这些。罪的担子如此沉重</w:t>
      </w:r>
      <w:r w:rsidRPr="00541745">
        <w:rPr>
          <w:rFonts w:eastAsiaTheme="minorEastAsia"/>
        </w:rPr>
        <w:t>,</w:t>
      </w:r>
      <w:r w:rsidRPr="00541745">
        <w:rPr>
          <w:rFonts w:eastAsiaTheme="minorEastAsia"/>
        </w:rPr>
        <w:t>以致沉重的</w:t>
      </w:r>
      <w:r w:rsidRPr="00541745">
        <w:rPr>
          <w:rFonts w:eastAsiaTheme="minorEastAsia"/>
        </w:rPr>
        <w:t>afflictions</w:t>
      </w:r>
      <w:r w:rsidRPr="00541745">
        <w:rPr>
          <w:rFonts w:eastAsiaTheme="minorEastAsia"/>
        </w:rPr>
        <w:t>变得轻省了。</w:t>
      </w:r>
    </w:p>
    <w:p w14:paraId="547A99E1" w14:textId="77777777" w:rsidR="00541745" w:rsidRPr="00541745" w:rsidRDefault="00541745" w:rsidP="00541745">
      <w:pPr>
        <w:ind w:left="-5"/>
        <w:rPr>
          <w:rFonts w:eastAsiaTheme="minorEastAsia"/>
        </w:rPr>
      </w:pPr>
    </w:p>
    <w:p w14:paraId="7E6E279F" w14:textId="77777777" w:rsidR="00541745" w:rsidRPr="00541745" w:rsidRDefault="00541745" w:rsidP="00541745">
      <w:pPr>
        <w:ind w:left="-5"/>
        <w:rPr>
          <w:rFonts w:eastAsiaTheme="minorEastAsia"/>
        </w:rPr>
      </w:pPr>
      <w:r w:rsidRPr="00541745">
        <w:rPr>
          <w:rFonts w:eastAsiaTheme="minorEastAsia"/>
        </w:rPr>
        <w:t xml:space="preserve">IV. </w:t>
      </w:r>
      <w:r w:rsidRPr="00541745">
        <w:rPr>
          <w:rFonts w:eastAsiaTheme="minorEastAsia"/>
        </w:rPr>
        <w:t>果效。基督声音的第四个果效</w:t>
      </w:r>
      <w:r w:rsidRPr="00541745">
        <w:rPr>
          <w:rFonts w:eastAsiaTheme="minorEastAsia"/>
        </w:rPr>
        <w:t>,</w:t>
      </w:r>
      <w:r w:rsidRPr="00541745">
        <w:rPr>
          <w:rFonts w:eastAsiaTheme="minorEastAsia"/>
        </w:rPr>
        <w:t>就是给人鼓励和盼望</w:t>
      </w:r>
      <w:r w:rsidRPr="00541745">
        <w:rPr>
          <w:rFonts w:eastAsiaTheme="minorEastAsia"/>
        </w:rPr>
        <w:t>,</w:t>
      </w:r>
      <w:r w:rsidRPr="00541745">
        <w:rPr>
          <w:rFonts w:eastAsiaTheme="minorEastAsia"/>
        </w:rPr>
        <w:t>使人灵竭力使用各样方法</w:t>
      </w:r>
      <w:r w:rsidRPr="00541745">
        <w:rPr>
          <w:rFonts w:eastAsiaTheme="minorEastAsia"/>
        </w:rPr>
        <w:t>,</w:t>
      </w:r>
      <w:r w:rsidRPr="00541745">
        <w:rPr>
          <w:rFonts w:eastAsiaTheme="minorEastAsia"/>
        </w:rPr>
        <w:t>为要得着基督和救恩</w:t>
      </w:r>
      <w:r w:rsidRPr="00541745">
        <w:rPr>
          <w:rFonts w:eastAsiaTheme="minorEastAsia"/>
        </w:rPr>
        <w:t>;</w:t>
      </w:r>
      <w:r w:rsidRPr="00541745">
        <w:rPr>
          <w:rFonts w:eastAsiaTheme="minorEastAsia"/>
        </w:rPr>
        <w:t>因为</w:t>
      </w:r>
      <w:r w:rsidRPr="00541745">
        <w:rPr>
          <w:rFonts w:eastAsiaTheme="minorEastAsia"/>
        </w:rPr>
        <w:t>,</w:t>
      </w:r>
      <w:r w:rsidRPr="00541745">
        <w:rPr>
          <w:rFonts w:eastAsiaTheme="minorEastAsia"/>
        </w:rPr>
        <w:t>这是邀请人的声音</w:t>
      </w:r>
      <w:r w:rsidRPr="00541745">
        <w:rPr>
          <w:rFonts w:eastAsiaTheme="minorEastAsia"/>
        </w:rPr>
        <w:t>,</w:t>
      </w:r>
      <w:r w:rsidRPr="00541745">
        <w:rPr>
          <w:rFonts w:eastAsiaTheme="minorEastAsia"/>
        </w:rPr>
        <w:t>不只是定罪人的声音</w:t>
      </w:r>
      <w:r w:rsidRPr="00541745">
        <w:rPr>
          <w:rFonts w:eastAsiaTheme="minorEastAsia"/>
        </w:rPr>
        <w:t>:</w:t>
      </w:r>
      <w:r w:rsidRPr="00541745">
        <w:rPr>
          <w:rFonts w:eastAsiaTheme="minorEastAsia"/>
        </w:rPr>
        <w:t>这是基督的声音与撒但的声音在罪的问题上的一个显著区别。撒但努力切断一切盼望</w:t>
      </w:r>
      <w:r w:rsidRPr="00541745">
        <w:rPr>
          <w:rFonts w:eastAsiaTheme="minorEastAsia"/>
        </w:rPr>
        <w:t>,</w:t>
      </w:r>
      <w:r w:rsidRPr="00541745">
        <w:rPr>
          <w:rFonts w:eastAsiaTheme="minorEastAsia"/>
        </w:rPr>
        <w:t>用绝望怜悯击垮人的灵魂</w:t>
      </w:r>
      <w:r w:rsidRPr="00541745">
        <w:rPr>
          <w:rFonts w:eastAsiaTheme="minorEastAsia"/>
        </w:rPr>
        <w:t>;</w:t>
      </w:r>
      <w:r w:rsidRPr="00541745">
        <w:rPr>
          <w:rFonts w:eastAsiaTheme="minorEastAsia"/>
        </w:rPr>
        <w:t>他很清楚</w:t>
      </w:r>
      <w:r w:rsidRPr="00541745">
        <w:rPr>
          <w:rFonts w:eastAsiaTheme="minorEastAsia"/>
        </w:rPr>
        <w:t>,</w:t>
      </w:r>
      <w:r w:rsidRPr="00541745">
        <w:rPr>
          <w:rFonts w:eastAsiaTheme="minorEastAsia"/>
        </w:rPr>
        <w:t>如果他能切断盼望</w:t>
      </w:r>
      <w:r w:rsidRPr="00541745">
        <w:rPr>
          <w:rFonts w:eastAsiaTheme="minorEastAsia"/>
        </w:rPr>
        <w:t>,</w:t>
      </w:r>
      <w:r w:rsidRPr="00541745">
        <w:rPr>
          <w:rFonts w:eastAsiaTheme="minorEastAsia"/>
        </w:rPr>
        <w:t>灵魂一切追求基督的情感和努力就会被有效地制止</w:t>
      </w:r>
      <w:r w:rsidRPr="00541745">
        <w:rPr>
          <w:rFonts w:eastAsiaTheme="minorEastAsia"/>
        </w:rPr>
        <w:t>,</w:t>
      </w:r>
      <w:r w:rsidRPr="00541745">
        <w:rPr>
          <w:rFonts w:eastAsiaTheme="minorEastAsia"/>
        </w:rPr>
        <w:t>陷入僵局</w:t>
      </w:r>
      <w:r w:rsidRPr="00541745">
        <w:rPr>
          <w:rFonts w:eastAsiaTheme="minorEastAsia"/>
        </w:rPr>
        <w:t>:</w:t>
      </w:r>
      <w:r w:rsidRPr="00541745">
        <w:rPr>
          <w:rFonts w:eastAsiaTheme="minorEastAsia"/>
        </w:rPr>
        <w:t>但无论基督声音中有多少令人信服的恐吓</w:t>
      </w:r>
      <w:r w:rsidRPr="00541745">
        <w:rPr>
          <w:rFonts w:eastAsiaTheme="minorEastAsia"/>
        </w:rPr>
        <w:t>,</w:t>
      </w:r>
      <w:r w:rsidRPr="00541745">
        <w:rPr>
          <w:rFonts w:eastAsiaTheme="minorEastAsia"/>
        </w:rPr>
        <w:t>总会在心里留下一些东西</w:t>
      </w:r>
      <w:r w:rsidRPr="00541745">
        <w:rPr>
          <w:rFonts w:eastAsiaTheme="minorEastAsia"/>
        </w:rPr>
        <w:t>,</w:t>
      </w:r>
      <w:r w:rsidRPr="00541745">
        <w:rPr>
          <w:rFonts w:eastAsiaTheme="minorEastAsia"/>
        </w:rPr>
        <w:t>产生并支持盼望。在这些可悲的境遇中</w:t>
      </w:r>
      <w:r w:rsidRPr="00541745">
        <w:rPr>
          <w:rFonts w:eastAsiaTheme="minorEastAsia"/>
        </w:rPr>
        <w:t>,</w:t>
      </w:r>
      <w:r w:rsidRPr="00541745">
        <w:rPr>
          <w:rFonts w:eastAsiaTheme="minorEastAsia"/>
        </w:rPr>
        <w:t>灵魂确实非常需要一些鼓励</w:t>
      </w:r>
      <w:r w:rsidRPr="00541745">
        <w:rPr>
          <w:rFonts w:eastAsiaTheme="minorEastAsia"/>
        </w:rPr>
        <w:t>;</w:t>
      </w:r>
      <w:r w:rsidRPr="00541745">
        <w:rPr>
          <w:rFonts w:eastAsiaTheme="minorEastAsia"/>
        </w:rPr>
        <w:t>但主通常在严厉的定罪之后</w:t>
      </w:r>
      <w:r w:rsidRPr="00541745">
        <w:rPr>
          <w:rFonts w:eastAsiaTheme="minorEastAsia"/>
        </w:rPr>
        <w:t>,</w:t>
      </w:r>
      <w:r w:rsidRPr="00541745">
        <w:rPr>
          <w:rFonts w:eastAsiaTheme="minorEastAsia"/>
        </w:rPr>
        <w:t>在灵魂里印上这样一句话</w:t>
      </w:r>
      <w:r w:rsidRPr="00541745">
        <w:rPr>
          <w:rFonts w:eastAsiaTheme="minorEastAsia"/>
        </w:rPr>
        <w:t>,</w:t>
      </w:r>
      <w:r w:rsidRPr="00541745">
        <w:rPr>
          <w:rFonts w:eastAsiaTheme="minorEastAsia"/>
        </w:rPr>
        <w:t>如约</w:t>
      </w:r>
      <w:r w:rsidRPr="00541745">
        <w:rPr>
          <w:rFonts w:eastAsiaTheme="minorEastAsia"/>
        </w:rPr>
        <w:t>6:37</w:t>
      </w:r>
      <w:r w:rsidRPr="00541745">
        <w:rPr>
          <w:rFonts w:eastAsiaTheme="minorEastAsia"/>
        </w:rPr>
        <w:t>。</w:t>
      </w:r>
      <w:r w:rsidRPr="00541745">
        <w:rPr>
          <w:rFonts w:eastAsiaTheme="minorEastAsia"/>
        </w:rPr>
        <w:t>"</w:t>
      </w:r>
      <w:r w:rsidRPr="00541745">
        <w:rPr>
          <w:rFonts w:eastAsiaTheme="minorEastAsia"/>
        </w:rPr>
        <w:t>到我这里来的</w:t>
      </w:r>
      <w:r w:rsidRPr="00541745">
        <w:rPr>
          <w:rFonts w:eastAsiaTheme="minorEastAsia"/>
        </w:rPr>
        <w:t>,</w:t>
      </w:r>
      <w:r w:rsidRPr="00541745">
        <w:rPr>
          <w:rFonts w:eastAsiaTheme="minorEastAsia"/>
        </w:rPr>
        <w:t>我总不丢弃他。因为我从天上降下来</w:t>
      </w:r>
      <w:r w:rsidRPr="00541745">
        <w:rPr>
          <w:rFonts w:eastAsiaTheme="minorEastAsia"/>
        </w:rPr>
        <w:t>,</w:t>
      </w:r>
      <w:r w:rsidRPr="00541745">
        <w:rPr>
          <w:rFonts w:eastAsiaTheme="minorEastAsia"/>
        </w:rPr>
        <w:t>不是要按自己的意思行</w:t>
      </w:r>
      <w:r w:rsidRPr="00541745">
        <w:rPr>
          <w:rFonts w:eastAsiaTheme="minorEastAsia"/>
        </w:rPr>
        <w:t>,</w:t>
      </w:r>
      <w:r w:rsidRPr="00541745">
        <w:rPr>
          <w:rFonts w:eastAsiaTheme="minorEastAsia"/>
        </w:rPr>
        <w:t>乃是要按那差我来者的意思行。</w:t>
      </w:r>
      <w:r w:rsidRPr="00541745">
        <w:rPr>
          <w:rFonts w:eastAsiaTheme="minorEastAsia"/>
        </w:rPr>
        <w:t>"</w:t>
      </w:r>
      <w:r w:rsidRPr="00541745">
        <w:rPr>
          <w:rFonts w:eastAsiaTheme="minorEastAsia"/>
        </w:rPr>
        <w:t>基督在其中提供了最合情合理的保证</w:t>
      </w:r>
      <w:r w:rsidRPr="00541745">
        <w:rPr>
          <w:rFonts w:eastAsiaTheme="minorEastAsia"/>
        </w:rPr>
        <w:t>,</w:t>
      </w:r>
      <w:r w:rsidRPr="00541745">
        <w:rPr>
          <w:rFonts w:eastAsiaTheme="minorEastAsia"/>
        </w:rPr>
        <w:t>和最大的鼓励</w:t>
      </w:r>
      <w:r w:rsidRPr="00541745">
        <w:rPr>
          <w:rFonts w:eastAsiaTheme="minorEastAsia"/>
        </w:rPr>
        <w:t>,</w:t>
      </w:r>
      <w:r w:rsidRPr="00541745">
        <w:rPr>
          <w:rFonts w:eastAsiaTheme="minorEastAsia"/>
        </w:rPr>
        <w:t>一个可怜被定罪的罪人</w:t>
      </w:r>
      <w:r w:rsidRPr="00541745">
        <w:rPr>
          <w:rFonts w:eastAsiaTheme="minorEastAsia"/>
        </w:rPr>
        <w:t>,</w:t>
      </w:r>
      <w:r w:rsidRPr="00541745">
        <w:rPr>
          <w:rFonts w:eastAsiaTheme="minorEastAsia"/>
        </w:rPr>
        <w:t>只要他愿意</w:t>
      </w:r>
      <w:r w:rsidRPr="00541745">
        <w:rPr>
          <w:rFonts w:eastAsiaTheme="minorEastAsia"/>
        </w:rPr>
        <w:t>,</w:t>
      </w:r>
      <w:r w:rsidRPr="00541745">
        <w:rPr>
          <w:rFonts w:eastAsiaTheme="minorEastAsia"/>
        </w:rPr>
        <w:t>就必定在基督那里找到衷心的欢迎和接纳。请注意他是如何为要使这些灵魂确信而论证的</w:t>
      </w:r>
      <w:r w:rsidRPr="00541745">
        <w:rPr>
          <w:rFonts w:eastAsiaTheme="minorEastAsia"/>
        </w:rPr>
        <w:t>;"</w:t>
      </w:r>
      <w:r w:rsidRPr="00541745">
        <w:rPr>
          <w:rFonts w:eastAsiaTheme="minorEastAsia"/>
        </w:rPr>
        <w:t>我从天上降下来</w:t>
      </w:r>
      <w:r w:rsidRPr="00541745">
        <w:rPr>
          <w:rFonts w:eastAsiaTheme="minorEastAsia"/>
        </w:rPr>
        <w:t>,</w:t>
      </w:r>
      <w:r w:rsidRPr="00541745">
        <w:rPr>
          <w:rFonts w:eastAsiaTheme="minorEastAsia"/>
        </w:rPr>
        <w:t>不是要按自己的意思行</w:t>
      </w:r>
      <w:r w:rsidRPr="00541745">
        <w:rPr>
          <w:rFonts w:eastAsiaTheme="minorEastAsia"/>
        </w:rPr>
        <w:t>,</w:t>
      </w:r>
      <w:r w:rsidRPr="00541745">
        <w:rPr>
          <w:rFonts w:eastAsiaTheme="minorEastAsia"/>
        </w:rPr>
        <w:t>乃是要按那差我来者的意思行</w:t>
      </w:r>
      <w:r w:rsidRPr="00541745">
        <w:rPr>
          <w:rFonts w:eastAsiaTheme="minorEastAsia"/>
        </w:rPr>
        <w:t>"</w:t>
      </w:r>
      <w:r w:rsidRPr="00541745">
        <w:rPr>
          <w:rFonts w:eastAsiaTheme="minorEastAsia"/>
        </w:rPr>
        <w:t>。这鼓励的力量在于此</w:t>
      </w:r>
      <w:r w:rsidRPr="00541745">
        <w:rPr>
          <w:rFonts w:eastAsiaTheme="minorEastAsia"/>
        </w:rPr>
        <w:t>,"</w:t>
      </w:r>
      <w:r w:rsidRPr="00541745">
        <w:rPr>
          <w:rFonts w:eastAsiaTheme="minorEastAsia"/>
        </w:rPr>
        <w:t>我与父原为一</w:t>
      </w:r>
      <w:r w:rsidRPr="00541745">
        <w:rPr>
          <w:rFonts w:eastAsiaTheme="minorEastAsia"/>
        </w:rPr>
        <w:t>",</w:t>
      </w:r>
      <w:r w:rsidRPr="00541745">
        <w:rPr>
          <w:rFonts w:eastAsiaTheme="minorEastAsia"/>
        </w:rPr>
        <w:t>在旨意上为一</w:t>
      </w:r>
      <w:r w:rsidRPr="00541745">
        <w:rPr>
          <w:rFonts w:eastAsiaTheme="minorEastAsia"/>
        </w:rPr>
        <w:t>,</w:t>
      </w:r>
      <w:r w:rsidRPr="00541745">
        <w:rPr>
          <w:rFonts w:eastAsiaTheme="minorEastAsia"/>
        </w:rPr>
        <w:t>在计划上为一</w:t>
      </w:r>
      <w:r w:rsidRPr="00541745">
        <w:rPr>
          <w:rFonts w:eastAsiaTheme="minorEastAsia"/>
        </w:rPr>
        <w:t>,</w:t>
      </w:r>
      <w:r w:rsidRPr="00541745">
        <w:rPr>
          <w:rFonts w:eastAsiaTheme="minorEastAsia"/>
        </w:rPr>
        <w:t>我们的旨意从未</w:t>
      </w:r>
      <w:r w:rsidRPr="00541745">
        <w:rPr>
          <w:rFonts w:eastAsiaTheme="minorEastAsia"/>
        </w:rPr>
        <w:t>,</w:t>
      </w:r>
      <w:r w:rsidRPr="00541745">
        <w:rPr>
          <w:rFonts w:eastAsiaTheme="minorEastAsia"/>
        </w:rPr>
        <w:t>也不可能彼此矛盾冲突</w:t>
      </w:r>
      <w:r w:rsidRPr="00541745">
        <w:rPr>
          <w:rFonts w:eastAsiaTheme="minorEastAsia"/>
        </w:rPr>
        <w:t>;</w:t>
      </w:r>
      <w:r w:rsidRPr="00541745">
        <w:rPr>
          <w:rFonts w:eastAsiaTheme="minorEastAsia"/>
        </w:rPr>
        <w:t>那是与我们之间完美的合一完全不相称的。现在</w:t>
      </w:r>
      <w:r w:rsidRPr="00541745">
        <w:rPr>
          <w:rFonts w:eastAsiaTheme="minorEastAsia"/>
        </w:rPr>
        <w:t>,</w:t>
      </w:r>
      <w:r w:rsidRPr="00541745">
        <w:rPr>
          <w:rFonts w:eastAsiaTheme="minorEastAsia"/>
        </w:rPr>
        <w:t>他说</w:t>
      </w:r>
      <w:r w:rsidRPr="00541745">
        <w:rPr>
          <w:rFonts w:eastAsiaTheme="minorEastAsia"/>
        </w:rPr>
        <w:t>,</w:t>
      </w:r>
      <w:r w:rsidRPr="00541745">
        <w:rPr>
          <w:rFonts w:eastAsiaTheme="minorEastAsia"/>
        </w:rPr>
        <w:t>我从天上降下来</w:t>
      </w:r>
      <w:r w:rsidRPr="00541745">
        <w:rPr>
          <w:rFonts w:eastAsiaTheme="minorEastAsia"/>
        </w:rPr>
        <w:t>,</w:t>
      </w:r>
      <w:r w:rsidRPr="00541745">
        <w:rPr>
          <w:rFonts w:eastAsiaTheme="minorEastAsia"/>
        </w:rPr>
        <w:t>不只是要按自己的意思行</w:t>
      </w:r>
      <w:r w:rsidRPr="00541745">
        <w:rPr>
          <w:rFonts w:eastAsiaTheme="minorEastAsia"/>
        </w:rPr>
        <w:t>(</w:t>
      </w:r>
      <w:r w:rsidRPr="00541745">
        <w:rPr>
          <w:rFonts w:eastAsiaTheme="minorEastAsia"/>
        </w:rPr>
        <w:t>这必然要假设是专注地定意</w:t>
      </w:r>
      <w:r w:rsidRPr="00541745">
        <w:rPr>
          <w:rFonts w:eastAsiaTheme="minorEastAsia"/>
        </w:rPr>
        <w:t>,</w:t>
      </w:r>
      <w:r w:rsidRPr="00541745">
        <w:rPr>
          <w:rFonts w:eastAsiaTheme="minorEastAsia"/>
        </w:rPr>
        <w:t>强烈地倾向于接纳并拯救所有被定罪又愿意的罪人</w:t>
      </w:r>
      <w:r w:rsidRPr="00541745">
        <w:rPr>
          <w:rFonts w:eastAsiaTheme="minorEastAsia"/>
        </w:rPr>
        <w:t>,</w:t>
      </w:r>
      <w:r w:rsidRPr="00541745">
        <w:rPr>
          <w:rFonts w:eastAsiaTheme="minorEastAsia"/>
        </w:rPr>
        <w:t>这正是我道成肉身和受死的目的</w:t>
      </w:r>
      <w:r w:rsidRPr="00541745">
        <w:rPr>
          <w:rFonts w:eastAsiaTheme="minorEastAsia"/>
        </w:rPr>
        <w:t>),</w:t>
      </w:r>
      <w:r w:rsidRPr="00541745">
        <w:rPr>
          <w:rFonts w:eastAsiaTheme="minorEastAsia"/>
        </w:rPr>
        <w:t>而且要遵行差我来的父的旨意</w:t>
      </w:r>
      <w:r w:rsidRPr="00541745">
        <w:rPr>
          <w:rFonts w:eastAsiaTheme="minorEastAsia"/>
        </w:rPr>
        <w:t>,</w:t>
      </w:r>
      <w:r w:rsidRPr="00541745">
        <w:rPr>
          <w:rFonts w:eastAsiaTheme="minorEastAsia"/>
        </w:rPr>
        <w:t>他差遣我来</w:t>
      </w:r>
      <w:r w:rsidRPr="00541745">
        <w:rPr>
          <w:rFonts w:eastAsiaTheme="minorEastAsia"/>
        </w:rPr>
        <w:t>,</w:t>
      </w:r>
      <w:r w:rsidRPr="00541745">
        <w:rPr>
          <w:rFonts w:eastAsiaTheme="minorEastAsia"/>
        </w:rPr>
        <w:t>为要医好伤心的人</w:t>
      </w:r>
      <w:r w:rsidRPr="00541745">
        <w:rPr>
          <w:rFonts w:eastAsiaTheme="minorEastAsia"/>
        </w:rPr>
        <w:t>,</w:t>
      </w:r>
      <w:r w:rsidRPr="00541745">
        <w:rPr>
          <w:rFonts w:eastAsiaTheme="minorEastAsia"/>
        </w:rPr>
        <w:t>膏我传福音给贫穷的人</w:t>
      </w:r>
      <w:r w:rsidRPr="00541745">
        <w:rPr>
          <w:rFonts w:eastAsiaTheme="minorEastAsia"/>
        </w:rPr>
        <w:t>,</w:t>
      </w:r>
      <w:r w:rsidRPr="00541745">
        <w:rPr>
          <w:rFonts w:eastAsiaTheme="minorEastAsia"/>
        </w:rPr>
        <w:t>赛</w:t>
      </w:r>
      <w:r w:rsidRPr="00541745">
        <w:rPr>
          <w:rFonts w:eastAsiaTheme="minorEastAsia"/>
        </w:rPr>
        <w:t>61:1</w:t>
      </w:r>
      <w:r w:rsidRPr="00541745">
        <w:rPr>
          <w:rFonts w:eastAsiaTheme="minorEastAsia"/>
        </w:rPr>
        <w:t>。因此</w:t>
      </w:r>
      <w:r w:rsidRPr="00541745">
        <w:rPr>
          <w:rFonts w:eastAsiaTheme="minorEastAsia"/>
        </w:rPr>
        <w:t>,</w:t>
      </w:r>
      <w:r w:rsidRPr="00541745">
        <w:rPr>
          <w:rFonts w:eastAsiaTheme="minorEastAsia"/>
        </w:rPr>
        <w:t>这样的灵魂不会合理地怀疑会蒙我欢迎接纳。因为被定罪的良心有许多极大的恐惧和猜疑</w:t>
      </w:r>
      <w:r w:rsidRPr="00541745">
        <w:rPr>
          <w:rFonts w:eastAsiaTheme="minorEastAsia"/>
        </w:rPr>
        <w:t>,</w:t>
      </w:r>
      <w:r w:rsidRPr="00541745">
        <w:rPr>
          <w:rFonts w:eastAsiaTheme="minorEastAsia"/>
        </w:rPr>
        <w:t>魔鬼也趁机夸大这些</w:t>
      </w:r>
      <w:r w:rsidRPr="00541745">
        <w:rPr>
          <w:rFonts w:eastAsiaTheme="minorEastAsia"/>
        </w:rPr>
        <w:t>,</w:t>
      </w:r>
      <w:r w:rsidRPr="00541745">
        <w:rPr>
          <w:rFonts w:eastAsiaTheme="minorEastAsia"/>
        </w:rPr>
        <w:t>超过怜悯的盼望</w:t>
      </w:r>
      <w:r w:rsidRPr="00541745">
        <w:rPr>
          <w:rFonts w:eastAsiaTheme="minorEastAsia"/>
        </w:rPr>
        <w:t>;</w:t>
      </w:r>
      <w:r w:rsidRPr="00541745">
        <w:rPr>
          <w:rFonts w:eastAsiaTheme="minorEastAsia"/>
        </w:rPr>
        <w:t>所以主在这样的时候</w:t>
      </w:r>
      <w:r w:rsidRPr="00541745">
        <w:rPr>
          <w:rFonts w:eastAsiaTheme="minorEastAsia"/>
        </w:rPr>
        <w:t>,</w:t>
      </w:r>
      <w:r w:rsidRPr="00541745">
        <w:rPr>
          <w:rFonts w:eastAsiaTheme="minorEastAsia"/>
        </w:rPr>
        <w:t>常常引导被定罪战兢的罪人到这样一处经文</w:t>
      </w:r>
      <w:r w:rsidRPr="00541745">
        <w:rPr>
          <w:rFonts w:eastAsiaTheme="minorEastAsia"/>
        </w:rPr>
        <w:t>,</w:t>
      </w:r>
      <w:r w:rsidRPr="00541745">
        <w:rPr>
          <w:rFonts w:eastAsiaTheme="minorEastAsia"/>
        </w:rPr>
        <w:t>来</w:t>
      </w:r>
      <w:r w:rsidRPr="00541745">
        <w:rPr>
          <w:rFonts w:eastAsiaTheme="minorEastAsia"/>
        </w:rPr>
        <w:t>7:25</w:t>
      </w:r>
      <w:r w:rsidRPr="00541745">
        <w:rPr>
          <w:rFonts w:eastAsiaTheme="minorEastAsia"/>
        </w:rPr>
        <w:t>。</w:t>
      </w:r>
      <w:r w:rsidRPr="00541745">
        <w:rPr>
          <w:rFonts w:eastAsiaTheme="minorEastAsia"/>
        </w:rPr>
        <w:t>"</w:t>
      </w:r>
      <w:r w:rsidRPr="00541745">
        <w:rPr>
          <w:rFonts w:eastAsiaTheme="minorEastAsia"/>
        </w:rPr>
        <w:t>凡靠着他进到神面前的人</w:t>
      </w:r>
      <w:r w:rsidRPr="00541745">
        <w:rPr>
          <w:rFonts w:eastAsiaTheme="minorEastAsia"/>
        </w:rPr>
        <w:t>,</w:t>
      </w:r>
      <w:r w:rsidRPr="00541745">
        <w:rPr>
          <w:rFonts w:eastAsiaTheme="minorEastAsia"/>
        </w:rPr>
        <w:t>他都能拯救到底</w:t>
      </w:r>
      <w:r w:rsidRPr="00541745">
        <w:rPr>
          <w:rFonts w:eastAsiaTheme="minorEastAsia"/>
        </w:rPr>
        <w:t>",</w:t>
      </w:r>
      <w:r w:rsidRPr="00541745">
        <w:rPr>
          <w:rFonts w:eastAsiaTheme="minorEastAsia"/>
        </w:rPr>
        <w:t>等等。使基督拯救大能的丰盛</w:t>
      </w:r>
      <w:r w:rsidRPr="00541745">
        <w:rPr>
          <w:rFonts w:eastAsiaTheme="minorEastAsia"/>
        </w:rPr>
        <w:t>,</w:t>
      </w:r>
      <w:r w:rsidRPr="00541745">
        <w:rPr>
          <w:rFonts w:eastAsiaTheme="minorEastAsia"/>
        </w:rPr>
        <w:t>从这样一句话照进罪人黑暗痛苦的灵魂</w:t>
      </w:r>
      <w:r w:rsidRPr="00541745">
        <w:rPr>
          <w:rFonts w:eastAsiaTheme="minorEastAsia"/>
        </w:rPr>
        <w:t>,</w:t>
      </w:r>
      <w:r w:rsidRPr="00541745">
        <w:rPr>
          <w:rFonts w:eastAsiaTheme="minorEastAsia"/>
        </w:rPr>
        <w:t>发出令人振奋的光芒。</w:t>
      </w:r>
    </w:p>
    <w:p w14:paraId="62F30BA0" w14:textId="77777777" w:rsidR="00541745" w:rsidRPr="00541745" w:rsidRDefault="00541745" w:rsidP="00541745">
      <w:pPr>
        <w:ind w:left="-5"/>
        <w:rPr>
          <w:rFonts w:eastAsiaTheme="minorEastAsia"/>
        </w:rPr>
      </w:pPr>
    </w:p>
    <w:p w14:paraId="2111E58C" w14:textId="77777777" w:rsidR="00541745" w:rsidRPr="00541745" w:rsidRDefault="00541745" w:rsidP="00541745">
      <w:pPr>
        <w:ind w:left="-5"/>
        <w:rPr>
          <w:rFonts w:eastAsiaTheme="minorEastAsia"/>
        </w:rPr>
      </w:pPr>
      <w:r w:rsidRPr="00541745">
        <w:rPr>
          <w:rFonts w:eastAsiaTheme="minorEastAsia"/>
        </w:rPr>
        <w:t xml:space="preserve">V. </w:t>
      </w:r>
      <w:r w:rsidRPr="00541745">
        <w:rPr>
          <w:rFonts w:eastAsiaTheme="minorEastAsia"/>
        </w:rPr>
        <w:t>果效。基督大能声音的第五个果效或结果</w:t>
      </w:r>
      <w:r w:rsidRPr="00541745">
        <w:rPr>
          <w:rFonts w:eastAsiaTheme="minorEastAsia"/>
        </w:rPr>
        <w:t>,</w:t>
      </w:r>
      <w:r w:rsidRPr="00541745">
        <w:rPr>
          <w:rFonts w:eastAsiaTheme="minorEastAsia"/>
        </w:rPr>
        <w:t>就是有吸引的功效</w:t>
      </w:r>
      <w:r w:rsidRPr="00541745">
        <w:rPr>
          <w:rFonts w:eastAsiaTheme="minorEastAsia"/>
        </w:rPr>
        <w:t>,</w:t>
      </w:r>
      <w:r w:rsidRPr="00541745">
        <w:rPr>
          <w:rFonts w:eastAsiaTheme="minorEastAsia"/>
        </w:rPr>
        <w:t>或藉着传递给灵魂的大能功效</w:t>
      </w:r>
      <w:r w:rsidRPr="00541745">
        <w:rPr>
          <w:rFonts w:eastAsiaTheme="minorEastAsia"/>
        </w:rPr>
        <w:t>,</w:t>
      </w:r>
      <w:r w:rsidRPr="00541745">
        <w:rPr>
          <w:rFonts w:eastAsiaTheme="minorEastAsia"/>
        </w:rPr>
        <w:t>甜蜜地吸引灵魂归向基督</w:t>
      </w:r>
      <w:r w:rsidRPr="00541745">
        <w:rPr>
          <w:rFonts w:eastAsiaTheme="minorEastAsia"/>
        </w:rPr>
        <w:t>,</w:t>
      </w:r>
      <w:r w:rsidRPr="00541745">
        <w:rPr>
          <w:rFonts w:eastAsiaTheme="minorEastAsia"/>
        </w:rPr>
        <w:t>约</w:t>
      </w:r>
      <w:r w:rsidRPr="00541745">
        <w:rPr>
          <w:rFonts w:eastAsiaTheme="minorEastAsia"/>
        </w:rPr>
        <w:t>6:44-45</w:t>
      </w:r>
      <w:r w:rsidRPr="00541745">
        <w:rPr>
          <w:rFonts w:eastAsiaTheme="minorEastAsia"/>
        </w:rPr>
        <w:t>。</w:t>
      </w:r>
      <w:r w:rsidRPr="00541745">
        <w:rPr>
          <w:rFonts w:eastAsiaTheme="minorEastAsia"/>
        </w:rPr>
        <w:t>"</w:t>
      </w:r>
      <w:r w:rsidRPr="00541745">
        <w:rPr>
          <w:rFonts w:eastAsiaTheme="minorEastAsia"/>
        </w:rPr>
        <w:t>若不是差我来的父吸引人</w:t>
      </w:r>
      <w:r w:rsidRPr="00541745">
        <w:rPr>
          <w:rFonts w:eastAsiaTheme="minorEastAsia"/>
        </w:rPr>
        <w:t>,</w:t>
      </w:r>
      <w:r w:rsidRPr="00541745">
        <w:rPr>
          <w:rFonts w:eastAsiaTheme="minorEastAsia"/>
        </w:rPr>
        <w:t>就没有能到我这里来的。凡听见父之教训又学习的</w:t>
      </w:r>
      <w:r w:rsidRPr="00541745">
        <w:rPr>
          <w:rFonts w:eastAsiaTheme="minorEastAsia"/>
        </w:rPr>
        <w:t>,</w:t>
      </w:r>
      <w:r w:rsidRPr="00541745">
        <w:rPr>
          <w:rFonts w:eastAsiaTheme="minorEastAsia"/>
        </w:rPr>
        <w:t>就到我这里来。</w:t>
      </w:r>
      <w:r w:rsidRPr="00541745">
        <w:rPr>
          <w:rFonts w:eastAsiaTheme="minorEastAsia"/>
        </w:rPr>
        <w:t>"</w:t>
      </w:r>
      <w:r w:rsidRPr="00541745">
        <w:rPr>
          <w:rFonts w:eastAsiaTheme="minorEastAsia"/>
        </w:rPr>
        <w:t>请注意</w:t>
      </w:r>
      <w:r w:rsidRPr="00541745">
        <w:rPr>
          <w:rFonts w:eastAsiaTheme="minorEastAsia"/>
        </w:rPr>
        <w:t>,</w:t>
      </w:r>
      <w:r w:rsidRPr="00541745">
        <w:rPr>
          <w:rFonts w:eastAsiaTheme="minorEastAsia"/>
        </w:rPr>
        <w:t>这声音迅速使灵魂向基督迈进</w:t>
      </w:r>
      <w:r w:rsidRPr="00541745">
        <w:rPr>
          <w:rFonts w:eastAsiaTheme="minorEastAsia"/>
        </w:rPr>
        <w:t>;</w:t>
      </w:r>
      <w:r w:rsidRPr="00541745">
        <w:rPr>
          <w:rFonts w:eastAsiaTheme="minorEastAsia"/>
        </w:rPr>
        <w:t>听见之后就是来到</w:t>
      </w:r>
      <w:r w:rsidRPr="00541745">
        <w:rPr>
          <w:rFonts w:eastAsiaTheme="minorEastAsia"/>
        </w:rPr>
        <w:t>;</w:t>
      </w:r>
      <w:r w:rsidRPr="00541745">
        <w:rPr>
          <w:rFonts w:eastAsiaTheme="minorEastAsia"/>
        </w:rPr>
        <w:t>灵魂一旦听见神的声音</w:t>
      </w:r>
      <w:r w:rsidRPr="00541745">
        <w:rPr>
          <w:rFonts w:eastAsiaTheme="minorEastAsia"/>
        </w:rPr>
        <w:t>,</w:t>
      </w:r>
      <w:r w:rsidRPr="00541745">
        <w:rPr>
          <w:rFonts w:eastAsiaTheme="minorEastAsia"/>
        </w:rPr>
        <w:t>就离开世上一切罪恶的牵绊</w:t>
      </w:r>
      <w:r w:rsidRPr="00541745">
        <w:rPr>
          <w:rFonts w:eastAsiaTheme="minorEastAsia"/>
        </w:rPr>
        <w:t>;</w:t>
      </w:r>
      <w:r w:rsidRPr="00541745">
        <w:rPr>
          <w:rFonts w:eastAsiaTheme="minorEastAsia"/>
        </w:rPr>
        <w:t>灵魂与罪之间的一切捆绑和联系都断裂瓦解</w:t>
      </w:r>
      <w:r w:rsidRPr="00541745">
        <w:rPr>
          <w:rFonts w:eastAsiaTheme="minorEastAsia"/>
        </w:rPr>
        <w:t>;</w:t>
      </w:r>
      <w:r w:rsidRPr="00541745">
        <w:rPr>
          <w:rFonts w:eastAsiaTheme="minorEastAsia"/>
        </w:rPr>
        <w:t>没有什么能阻止它到基督这里来。人的灵里有一种奇特的不安</w:t>
      </w:r>
      <w:r w:rsidRPr="00541745">
        <w:rPr>
          <w:rFonts w:eastAsiaTheme="minorEastAsia"/>
        </w:rPr>
        <w:t>,</w:t>
      </w:r>
      <w:r w:rsidRPr="00541745">
        <w:rPr>
          <w:rFonts w:eastAsiaTheme="minorEastAsia"/>
        </w:rPr>
        <w:t>除了基督没有什么能使它安息平静。</w:t>
      </w:r>
    </w:p>
    <w:p w14:paraId="469FFF54" w14:textId="77777777" w:rsidR="00541745" w:rsidRPr="00541745" w:rsidRDefault="00541745" w:rsidP="00541745">
      <w:pPr>
        <w:ind w:left="-5"/>
        <w:rPr>
          <w:rFonts w:eastAsiaTheme="minorEastAsia"/>
        </w:rPr>
      </w:pPr>
    </w:p>
    <w:p w14:paraId="031320B2" w14:textId="77777777" w:rsidR="00541745" w:rsidRPr="00541745" w:rsidRDefault="00541745" w:rsidP="00541745">
      <w:pPr>
        <w:ind w:left="-5"/>
        <w:rPr>
          <w:rFonts w:eastAsiaTheme="minorEastAsia"/>
        </w:rPr>
      </w:pPr>
      <w:r w:rsidRPr="00541745">
        <w:rPr>
          <w:rFonts w:eastAsiaTheme="minorEastAsia"/>
        </w:rPr>
        <w:t xml:space="preserve">VI. </w:t>
      </w:r>
      <w:r w:rsidRPr="00541745">
        <w:rPr>
          <w:rFonts w:eastAsiaTheme="minorEastAsia"/>
        </w:rPr>
        <w:t>果效。最后</w:t>
      </w:r>
      <w:r w:rsidRPr="00541745">
        <w:rPr>
          <w:rFonts w:eastAsiaTheme="minorEastAsia"/>
        </w:rPr>
        <w:t>,</w:t>
      </w:r>
      <w:r w:rsidRPr="00541745">
        <w:rPr>
          <w:rFonts w:eastAsiaTheme="minorEastAsia"/>
        </w:rPr>
        <w:t>基督声音或呼召的最后一个果效</w:t>
      </w:r>
      <w:r w:rsidRPr="00541745">
        <w:rPr>
          <w:rFonts w:eastAsiaTheme="minorEastAsia"/>
        </w:rPr>
        <w:t>,</w:t>
      </w:r>
      <w:r w:rsidRPr="00541745">
        <w:rPr>
          <w:rFonts w:eastAsiaTheme="minorEastAsia"/>
        </w:rPr>
        <w:t>就是赐给里面的人甘甜的安息和安慰。灵魂一旦因基督属天呼召或声音的功效归向基督</w:t>
      </w:r>
      <w:r w:rsidRPr="00541745">
        <w:rPr>
          <w:rFonts w:eastAsiaTheme="minorEastAsia"/>
        </w:rPr>
        <w:t>,</w:t>
      </w:r>
      <w:r w:rsidRPr="00541745">
        <w:rPr>
          <w:rFonts w:eastAsiaTheme="minorEastAsia"/>
        </w:rPr>
        <w:t>就进入平安</w:t>
      </w:r>
      <w:r w:rsidRPr="00541745">
        <w:rPr>
          <w:rFonts w:eastAsiaTheme="minorEastAsia"/>
        </w:rPr>
        <w:t>,</w:t>
      </w:r>
      <w:r w:rsidRPr="00541745">
        <w:rPr>
          <w:rFonts w:eastAsiaTheme="minorEastAsia"/>
        </w:rPr>
        <w:t>来</w:t>
      </w:r>
      <w:r w:rsidRPr="00541745">
        <w:rPr>
          <w:rFonts w:eastAsiaTheme="minorEastAsia"/>
        </w:rPr>
        <w:t>4:3</w:t>
      </w:r>
      <w:r w:rsidRPr="00541745">
        <w:rPr>
          <w:rFonts w:eastAsiaTheme="minorEastAsia"/>
        </w:rPr>
        <w:t>。</w:t>
      </w:r>
      <w:r w:rsidRPr="00541745">
        <w:rPr>
          <w:rFonts w:eastAsiaTheme="minorEastAsia"/>
        </w:rPr>
        <w:t>"</w:t>
      </w:r>
      <w:r w:rsidRPr="00541745">
        <w:rPr>
          <w:rFonts w:eastAsiaTheme="minorEastAsia"/>
        </w:rPr>
        <w:t>但我们已经相信的人得以进入那安息。</w:t>
      </w:r>
      <w:r w:rsidRPr="00541745">
        <w:rPr>
          <w:rFonts w:eastAsiaTheme="minorEastAsia"/>
        </w:rPr>
        <w:t>"</w:t>
      </w:r>
      <w:r w:rsidRPr="00541745">
        <w:rPr>
          <w:rFonts w:eastAsiaTheme="minorEastAsia"/>
        </w:rPr>
        <w:t>不只是将要</w:t>
      </w:r>
      <w:r w:rsidRPr="00541745">
        <w:rPr>
          <w:rFonts w:eastAsiaTheme="minorEastAsia"/>
        </w:rPr>
        <w:t>,</w:t>
      </w:r>
      <w:r w:rsidRPr="00541745">
        <w:rPr>
          <w:rFonts w:eastAsiaTheme="minorEastAsia"/>
        </w:rPr>
        <w:t>而且是已经进入安息。正如基督声音的第一个果效是给灵魂带来恐惧和极大的困扰</w:t>
      </w:r>
      <w:r w:rsidRPr="00541745">
        <w:rPr>
          <w:rFonts w:eastAsiaTheme="minorEastAsia"/>
        </w:rPr>
        <w:t>,</w:t>
      </w:r>
      <w:r w:rsidRPr="00541745">
        <w:rPr>
          <w:rFonts w:eastAsiaTheme="minorEastAsia"/>
        </w:rPr>
        <w:t>最后的果效就是平安</w:t>
      </w:r>
      <w:r w:rsidRPr="00541745">
        <w:rPr>
          <w:rFonts w:eastAsiaTheme="minorEastAsia"/>
        </w:rPr>
        <w:t>;</w:t>
      </w:r>
      <w:r w:rsidRPr="00541745">
        <w:rPr>
          <w:rFonts w:eastAsiaTheme="minorEastAsia"/>
        </w:rPr>
        <w:t>它使灵魂处于世上最美好的安慰喜乐的光景</w:t>
      </w:r>
      <w:r w:rsidRPr="00541745">
        <w:rPr>
          <w:rFonts w:eastAsiaTheme="minorEastAsia"/>
        </w:rPr>
        <w:t>;</w:t>
      </w:r>
      <w:r w:rsidRPr="00541745">
        <w:rPr>
          <w:rFonts w:eastAsiaTheme="minorEastAsia"/>
        </w:rPr>
        <w:t>它从未站在这样的地步上</w:t>
      </w:r>
      <w:r w:rsidRPr="00541745">
        <w:rPr>
          <w:rFonts w:eastAsiaTheme="minorEastAsia"/>
        </w:rPr>
        <w:t>;</w:t>
      </w:r>
      <w:r w:rsidRPr="00541745">
        <w:rPr>
          <w:rFonts w:eastAsiaTheme="minorEastAsia"/>
        </w:rPr>
        <w:t>因为这呼召处于预定与得荣耀之间</w:t>
      </w:r>
      <w:r w:rsidRPr="00541745">
        <w:rPr>
          <w:rFonts w:eastAsiaTheme="minorEastAsia"/>
        </w:rPr>
        <w:t>,</w:t>
      </w:r>
      <w:r w:rsidRPr="00541745">
        <w:rPr>
          <w:rFonts w:eastAsiaTheme="minorEastAsia"/>
        </w:rPr>
        <w:t>罗</w:t>
      </w:r>
      <w:r w:rsidRPr="00541745">
        <w:rPr>
          <w:rFonts w:eastAsiaTheme="minorEastAsia"/>
        </w:rPr>
        <w:t>8:30</w:t>
      </w:r>
      <w:r w:rsidRPr="00541745">
        <w:rPr>
          <w:rFonts w:eastAsiaTheme="minorEastAsia"/>
        </w:rPr>
        <w:t>。</w:t>
      </w:r>
      <w:r w:rsidRPr="00541745">
        <w:rPr>
          <w:rFonts w:eastAsiaTheme="minorEastAsia"/>
        </w:rPr>
        <w:t>"</w:t>
      </w:r>
      <w:r w:rsidRPr="00541745">
        <w:rPr>
          <w:rFonts w:eastAsiaTheme="minorEastAsia"/>
        </w:rPr>
        <w:t>预先所定下的人又召他们来</w:t>
      </w:r>
      <w:r w:rsidRPr="00541745">
        <w:rPr>
          <w:rFonts w:eastAsiaTheme="minorEastAsia"/>
        </w:rPr>
        <w:t>;</w:t>
      </w:r>
      <w:r w:rsidRPr="00541745">
        <w:rPr>
          <w:rFonts w:eastAsiaTheme="minorEastAsia"/>
        </w:rPr>
        <w:t>所召来的人又称他们为义</w:t>
      </w:r>
      <w:r w:rsidRPr="00541745">
        <w:rPr>
          <w:rFonts w:eastAsiaTheme="minorEastAsia"/>
        </w:rPr>
        <w:t>;</w:t>
      </w:r>
      <w:r w:rsidRPr="00541745">
        <w:rPr>
          <w:rFonts w:eastAsiaTheme="minorEastAsia"/>
        </w:rPr>
        <w:t>所称为义的人又叫他们得荣耀。</w:t>
      </w:r>
      <w:r w:rsidRPr="00541745">
        <w:rPr>
          <w:rFonts w:eastAsiaTheme="minorEastAsia"/>
        </w:rPr>
        <w:t>"</w:t>
      </w:r>
      <w:r w:rsidRPr="00541745">
        <w:rPr>
          <w:rFonts w:eastAsiaTheme="minorEastAsia"/>
        </w:rPr>
        <w:t>看哪</w:t>
      </w:r>
      <w:r w:rsidRPr="00541745">
        <w:rPr>
          <w:rFonts w:eastAsiaTheme="minorEastAsia"/>
        </w:rPr>
        <w:t>,</w:t>
      </w:r>
      <w:r w:rsidRPr="00541745">
        <w:rPr>
          <w:rFonts w:eastAsiaTheme="minorEastAsia"/>
        </w:rPr>
        <w:t>基督的声音呼召罪人的灵魂进入何等有福的异象山</w:t>
      </w:r>
      <w:r w:rsidRPr="00541745">
        <w:rPr>
          <w:rFonts w:eastAsiaTheme="minorEastAsia"/>
        </w:rPr>
        <w:t>!</w:t>
      </w:r>
      <w:r w:rsidRPr="00541745">
        <w:rPr>
          <w:rFonts w:eastAsiaTheme="minorEastAsia"/>
        </w:rPr>
        <w:t>在那里</w:t>
      </w:r>
      <w:r w:rsidRPr="00541745">
        <w:rPr>
          <w:rFonts w:eastAsiaTheme="minorEastAsia"/>
        </w:rPr>
        <w:t>,</w:t>
      </w:r>
      <w:r w:rsidRPr="00541745">
        <w:rPr>
          <w:rFonts w:eastAsiaTheme="minorEastAsia"/>
        </w:rPr>
        <w:t>让灵魂向后看或向前看</w:t>
      </w:r>
      <w:r w:rsidRPr="00541745">
        <w:rPr>
          <w:rFonts w:eastAsiaTheme="minorEastAsia"/>
        </w:rPr>
        <w:t>,</w:t>
      </w:r>
      <w:r w:rsidRPr="00541745">
        <w:rPr>
          <w:rFonts w:eastAsiaTheme="minorEastAsia"/>
        </w:rPr>
        <w:t>从永恒到永恒</w:t>
      </w:r>
      <w:r w:rsidRPr="00541745">
        <w:rPr>
          <w:rFonts w:eastAsiaTheme="minorEastAsia"/>
        </w:rPr>
        <w:t>,</w:t>
      </w:r>
      <w:r w:rsidRPr="00541745">
        <w:rPr>
          <w:rFonts w:eastAsiaTheme="minorEastAsia"/>
        </w:rPr>
        <w:t>在它眼前除了平安的异象之外别无他物。神的这个呼召指引它回顾神在创世以先所作永恒的拣选</w:t>
      </w:r>
      <w:r w:rsidRPr="00541745">
        <w:rPr>
          <w:rFonts w:eastAsiaTheme="minorEastAsia"/>
        </w:rPr>
        <w:t>,</w:t>
      </w:r>
      <w:r w:rsidRPr="00541745">
        <w:rPr>
          <w:rFonts w:eastAsiaTheme="minorEastAsia"/>
        </w:rPr>
        <w:t>藉着这呼召</w:t>
      </w:r>
      <w:r w:rsidRPr="00541745">
        <w:rPr>
          <w:rFonts w:eastAsiaTheme="minorEastAsia"/>
        </w:rPr>
        <w:t>,</w:t>
      </w:r>
      <w:r w:rsidRPr="00541745">
        <w:rPr>
          <w:rFonts w:eastAsiaTheme="minorEastAsia"/>
        </w:rPr>
        <w:t>他在创世以先为那灵魂所作的拣选</w:t>
      </w:r>
      <w:r w:rsidRPr="00541745">
        <w:rPr>
          <w:rFonts w:eastAsiaTheme="minorEastAsia"/>
        </w:rPr>
        <w:t>,</w:t>
      </w:r>
      <w:r w:rsidRPr="00541745">
        <w:rPr>
          <w:rFonts w:eastAsiaTheme="minorEastAsia"/>
        </w:rPr>
        <w:t>如今已经昭然若揭</w:t>
      </w:r>
      <w:r w:rsidRPr="00541745">
        <w:rPr>
          <w:rFonts w:eastAsiaTheme="minorEastAsia"/>
        </w:rPr>
        <w:t>;</w:t>
      </w:r>
      <w:r w:rsidRPr="00541745">
        <w:rPr>
          <w:rFonts w:eastAsiaTheme="minorEastAsia"/>
        </w:rPr>
        <w:t>它也指引它向前看那永恒的荣耀</w:t>
      </w:r>
      <w:r w:rsidRPr="00541745">
        <w:rPr>
          <w:rFonts w:eastAsiaTheme="minorEastAsia"/>
        </w:rPr>
        <w:t>,</w:t>
      </w:r>
      <w:r w:rsidRPr="00541745">
        <w:rPr>
          <w:rFonts w:eastAsiaTheme="minorEastAsia"/>
        </w:rPr>
        <w:t>神正在引领它进入其中。这些就是基督这全能声音的果效</w:t>
      </w:r>
      <w:r w:rsidRPr="00541745">
        <w:rPr>
          <w:rFonts w:eastAsiaTheme="minorEastAsia"/>
        </w:rPr>
        <w:t>,</w:t>
      </w:r>
      <w:r w:rsidRPr="00541745">
        <w:rPr>
          <w:rFonts w:eastAsiaTheme="minorEastAsia"/>
        </w:rPr>
        <w:t>也是藉此印在人心上的特别教训。</w:t>
      </w:r>
    </w:p>
    <w:p w14:paraId="0FDA04B7" w14:textId="77777777" w:rsidR="00541745" w:rsidRPr="00541745" w:rsidRDefault="00541745" w:rsidP="00541745">
      <w:pPr>
        <w:ind w:left="-5"/>
        <w:rPr>
          <w:rFonts w:eastAsiaTheme="minorEastAsia"/>
        </w:rPr>
      </w:pPr>
    </w:p>
    <w:p w14:paraId="180E5593" w14:textId="77777777" w:rsidR="00541745" w:rsidRPr="00541745" w:rsidRDefault="00541745" w:rsidP="00541745">
      <w:pPr>
        <w:ind w:left="-5"/>
        <w:rPr>
          <w:rFonts w:eastAsiaTheme="minorEastAsia"/>
        </w:rPr>
      </w:pPr>
      <w:r w:rsidRPr="00541745">
        <w:rPr>
          <w:rFonts w:eastAsiaTheme="minorEastAsia"/>
        </w:rPr>
        <w:t>但是</w:t>
      </w:r>
      <w:r w:rsidRPr="00541745">
        <w:rPr>
          <w:rFonts w:eastAsiaTheme="minorEastAsia"/>
        </w:rPr>
        <w:t>,</w:t>
      </w:r>
      <w:r w:rsidRPr="00541745">
        <w:rPr>
          <w:rFonts w:eastAsiaTheme="minorEastAsia"/>
        </w:rPr>
        <w:t>基督的这个声音并非随时都能听见</w:t>
      </w:r>
      <w:r w:rsidRPr="00541745">
        <w:rPr>
          <w:rFonts w:eastAsiaTheme="minorEastAsia"/>
        </w:rPr>
        <w:t>;</w:t>
      </w:r>
      <w:r w:rsidRPr="00541745">
        <w:rPr>
          <w:rFonts w:eastAsiaTheme="minorEastAsia"/>
        </w:rPr>
        <w:t>而是在某些特别的季节或时辰</w:t>
      </w:r>
      <w:r w:rsidRPr="00541745">
        <w:rPr>
          <w:rFonts w:eastAsiaTheme="minorEastAsia"/>
        </w:rPr>
        <w:t>,</w:t>
      </w:r>
      <w:r w:rsidRPr="00541745">
        <w:rPr>
          <w:rFonts w:eastAsiaTheme="minorEastAsia"/>
        </w:rPr>
        <w:t>如基督所说的</w:t>
      </w:r>
      <w:r w:rsidRPr="00541745">
        <w:rPr>
          <w:rFonts w:eastAsiaTheme="minorEastAsia"/>
        </w:rPr>
        <w:t>,</w:t>
      </w:r>
      <w:r w:rsidRPr="00541745">
        <w:rPr>
          <w:rFonts w:eastAsiaTheme="minorEastAsia"/>
        </w:rPr>
        <w:t>约</w:t>
      </w:r>
      <w:r w:rsidRPr="00541745">
        <w:rPr>
          <w:rFonts w:eastAsiaTheme="minorEastAsia"/>
        </w:rPr>
        <w:t>5:25</w:t>
      </w:r>
      <w:r w:rsidRPr="00541745">
        <w:rPr>
          <w:rFonts w:eastAsiaTheme="minorEastAsia"/>
        </w:rPr>
        <w:t>。</w:t>
      </w:r>
      <w:r w:rsidRPr="00541745">
        <w:rPr>
          <w:rFonts w:eastAsiaTheme="minorEastAsia"/>
        </w:rPr>
        <w:t>"</w:t>
      </w:r>
      <w:r w:rsidRPr="00541745">
        <w:rPr>
          <w:rFonts w:eastAsiaTheme="minorEastAsia"/>
        </w:rPr>
        <w:t>时候将到</w:t>
      </w:r>
      <w:r w:rsidRPr="00541745">
        <w:rPr>
          <w:rFonts w:eastAsiaTheme="minorEastAsia"/>
        </w:rPr>
        <w:t>,</w:t>
      </w:r>
      <w:r w:rsidRPr="00541745">
        <w:rPr>
          <w:rFonts w:eastAsiaTheme="minorEastAsia"/>
        </w:rPr>
        <w:t>现在就是了</w:t>
      </w:r>
      <w:r w:rsidRPr="00541745">
        <w:rPr>
          <w:rFonts w:eastAsiaTheme="minorEastAsia"/>
        </w:rPr>
        <w:t>,</w:t>
      </w:r>
      <w:r w:rsidRPr="00541745">
        <w:rPr>
          <w:rFonts w:eastAsiaTheme="minorEastAsia"/>
        </w:rPr>
        <w:t>死人要听见神儿子的声音。</w:t>
      </w:r>
      <w:r w:rsidRPr="00541745">
        <w:rPr>
          <w:rFonts w:eastAsiaTheme="minorEastAsia"/>
        </w:rPr>
        <w:t>"</w:t>
      </w:r>
      <w:r w:rsidRPr="00541745">
        <w:rPr>
          <w:rFonts w:eastAsiaTheme="minorEastAsia"/>
        </w:rPr>
        <w:t>使徒在别处称之为</w:t>
      </w:r>
      <w:r w:rsidRPr="00541745">
        <w:rPr>
          <w:rFonts w:eastAsiaTheme="minorEastAsia"/>
        </w:rPr>
        <w:t>"</w:t>
      </w:r>
      <w:r w:rsidRPr="00541745">
        <w:rPr>
          <w:rFonts w:eastAsiaTheme="minorEastAsia"/>
        </w:rPr>
        <w:t>悦纳的时候</w:t>
      </w:r>
      <w:r w:rsidRPr="00541745">
        <w:rPr>
          <w:rFonts w:eastAsiaTheme="minorEastAsia"/>
        </w:rPr>
        <w:t>,</w:t>
      </w:r>
      <w:r w:rsidRPr="00541745">
        <w:rPr>
          <w:rFonts w:eastAsiaTheme="minorEastAsia"/>
        </w:rPr>
        <w:t>拯救的日子</w:t>
      </w:r>
      <w:r w:rsidRPr="00541745">
        <w:rPr>
          <w:rFonts w:eastAsiaTheme="minorEastAsia"/>
        </w:rPr>
        <w:t>",</w:t>
      </w:r>
      <w:r w:rsidRPr="00541745">
        <w:rPr>
          <w:rFonts w:eastAsiaTheme="minorEastAsia"/>
        </w:rPr>
        <w:t>林后</w:t>
      </w:r>
      <w:r w:rsidRPr="00541745">
        <w:rPr>
          <w:rFonts w:eastAsiaTheme="minorEastAsia"/>
        </w:rPr>
        <w:t>6:2</w:t>
      </w:r>
      <w:r w:rsidRPr="00541745">
        <w:rPr>
          <w:rFonts w:eastAsiaTheme="minorEastAsia"/>
        </w:rPr>
        <w:t>。正是基督的灵与神的话语、圣礼或护理</w:t>
      </w:r>
      <w:r w:rsidRPr="00541745">
        <w:rPr>
          <w:rFonts w:eastAsiaTheme="minorEastAsia"/>
        </w:rPr>
        <w:t>,</w:t>
      </w:r>
      <w:r w:rsidRPr="00541745">
        <w:rPr>
          <w:rFonts w:eastAsiaTheme="minorEastAsia"/>
        </w:rPr>
        <w:t>特别是与话语的配合</w:t>
      </w:r>
      <w:r w:rsidRPr="00541745">
        <w:rPr>
          <w:rFonts w:eastAsiaTheme="minorEastAsia"/>
        </w:rPr>
        <w:t>,</w:t>
      </w:r>
      <w:r w:rsidRPr="00541745">
        <w:rPr>
          <w:rFonts w:eastAsiaTheme="minorEastAsia"/>
        </w:rPr>
        <w:t>成就了这个有福的时辰。单单话语本身</w:t>
      </w:r>
      <w:r w:rsidRPr="00541745">
        <w:rPr>
          <w:rFonts w:eastAsiaTheme="minorEastAsia"/>
        </w:rPr>
        <w:t>,</w:t>
      </w:r>
      <w:r w:rsidRPr="00541745">
        <w:rPr>
          <w:rFonts w:eastAsiaTheme="minorEastAsia"/>
        </w:rPr>
        <w:t>无论传讲得多么出色</w:t>
      </w:r>
      <w:r w:rsidRPr="00541745">
        <w:rPr>
          <w:rFonts w:eastAsiaTheme="minorEastAsia"/>
        </w:rPr>
        <w:t>,</w:t>
      </w:r>
      <w:r w:rsidRPr="00541745">
        <w:rPr>
          <w:rFonts w:eastAsiaTheme="minorEastAsia"/>
        </w:rPr>
        <w:t>对罪人的认罪和得救都不会有更多助益</w:t>
      </w:r>
      <w:r w:rsidRPr="00541745">
        <w:rPr>
          <w:rFonts w:eastAsiaTheme="minorEastAsia"/>
        </w:rPr>
        <w:t>,</w:t>
      </w:r>
      <w:r w:rsidRPr="00541745">
        <w:rPr>
          <w:rFonts w:eastAsiaTheme="minorEastAsia"/>
        </w:rPr>
        <w:t>正如伯特利池的水</w:t>
      </w:r>
      <w:r w:rsidRPr="00541745">
        <w:rPr>
          <w:rFonts w:eastAsiaTheme="minorEastAsia"/>
        </w:rPr>
        <w:t>,</w:t>
      </w:r>
      <w:r w:rsidRPr="00541745">
        <w:rPr>
          <w:rFonts w:eastAsiaTheme="minorEastAsia"/>
        </w:rPr>
        <w:t>天使若不下来搅动</w:t>
      </w:r>
      <w:r w:rsidRPr="00541745">
        <w:rPr>
          <w:rFonts w:eastAsiaTheme="minorEastAsia"/>
        </w:rPr>
        <w:t>,</w:t>
      </w:r>
      <w:r w:rsidRPr="00541745">
        <w:rPr>
          <w:rFonts w:eastAsiaTheme="minorEastAsia"/>
        </w:rPr>
        <w:t>约</w:t>
      </w:r>
      <w:r w:rsidRPr="00541745">
        <w:rPr>
          <w:rFonts w:eastAsiaTheme="minorEastAsia"/>
        </w:rPr>
        <w:t>5:4</w:t>
      </w:r>
      <w:r w:rsidRPr="00541745">
        <w:rPr>
          <w:rFonts w:eastAsiaTheme="minorEastAsia"/>
        </w:rPr>
        <w:t>。但当主按着那应许</w:t>
      </w:r>
      <w:r w:rsidRPr="00541745">
        <w:rPr>
          <w:rFonts w:eastAsiaTheme="minorEastAsia"/>
        </w:rPr>
        <w:t>,</w:t>
      </w:r>
      <w:r w:rsidRPr="00541745">
        <w:rPr>
          <w:rFonts w:eastAsiaTheme="minorEastAsia"/>
        </w:rPr>
        <w:t>将他的灵浇灌下来</w:t>
      </w:r>
      <w:r w:rsidRPr="00541745">
        <w:rPr>
          <w:rFonts w:eastAsiaTheme="minorEastAsia"/>
        </w:rPr>
        <w:t>,</w:t>
      </w:r>
      <w:r w:rsidRPr="00541745">
        <w:rPr>
          <w:rFonts w:eastAsiaTheme="minorEastAsia"/>
        </w:rPr>
        <w:t>箴</w:t>
      </w:r>
      <w:r w:rsidRPr="00541745">
        <w:rPr>
          <w:rFonts w:eastAsiaTheme="minorEastAsia"/>
        </w:rPr>
        <w:t>1:33</w:t>
      </w:r>
      <w:r w:rsidRPr="00541745">
        <w:rPr>
          <w:rFonts w:eastAsiaTheme="minorEastAsia"/>
        </w:rPr>
        <w:t>。</w:t>
      </w:r>
      <w:r w:rsidRPr="00541745">
        <w:rPr>
          <w:rFonts w:eastAsiaTheme="minorEastAsia"/>
        </w:rPr>
        <w:t>"</w:t>
      </w:r>
      <w:r w:rsidRPr="00541745">
        <w:rPr>
          <w:rFonts w:eastAsiaTheme="minorEastAsia"/>
        </w:rPr>
        <w:t>我要将我的灵浇灌你们</w:t>
      </w:r>
      <w:r w:rsidRPr="00541745">
        <w:rPr>
          <w:rFonts w:eastAsiaTheme="minorEastAsia"/>
        </w:rPr>
        <w:t>,</w:t>
      </w:r>
      <w:r w:rsidRPr="00541745">
        <w:rPr>
          <w:rFonts w:eastAsiaTheme="minorEastAsia"/>
        </w:rPr>
        <w:t>将我的话指示你们</w:t>
      </w:r>
      <w:r w:rsidRPr="00541745">
        <w:rPr>
          <w:rFonts w:eastAsiaTheme="minorEastAsia"/>
        </w:rPr>
        <w:t>",</w:t>
      </w:r>
      <w:r w:rsidRPr="00541745">
        <w:rPr>
          <w:rFonts w:eastAsiaTheme="minorEastAsia"/>
        </w:rPr>
        <w:t>那时基督就对心说话了</w:t>
      </w:r>
      <w:r w:rsidRPr="00541745">
        <w:rPr>
          <w:rFonts w:eastAsiaTheme="minorEastAsia"/>
        </w:rPr>
        <w:t>;</w:t>
      </w:r>
      <w:r w:rsidRPr="00541745">
        <w:rPr>
          <w:rFonts w:eastAsiaTheme="minorEastAsia"/>
        </w:rPr>
        <w:t>话语与圣灵这个大配搭</w:t>
      </w:r>
      <w:r w:rsidRPr="00541745">
        <w:rPr>
          <w:rFonts w:eastAsiaTheme="minorEastAsia"/>
        </w:rPr>
        <w:t>,</w:t>
      </w:r>
      <w:r w:rsidRPr="00541745">
        <w:rPr>
          <w:rFonts w:eastAsiaTheme="minorEastAsia"/>
        </w:rPr>
        <w:t>成就了救恩那有福的时候</w:t>
      </w:r>
      <w:r w:rsidRPr="00541745">
        <w:rPr>
          <w:rFonts w:eastAsiaTheme="minorEastAsia"/>
        </w:rPr>
        <w:t>,</w:t>
      </w:r>
      <w:r w:rsidRPr="00541745">
        <w:rPr>
          <w:rFonts w:eastAsiaTheme="minorEastAsia"/>
        </w:rPr>
        <w:t>慈爱的时候</w:t>
      </w:r>
      <w:r w:rsidRPr="00541745">
        <w:rPr>
          <w:rFonts w:eastAsiaTheme="minorEastAsia"/>
        </w:rPr>
        <w:t>,</w:t>
      </w:r>
      <w:r w:rsidRPr="00541745">
        <w:rPr>
          <w:rFonts w:eastAsiaTheme="minorEastAsia"/>
        </w:rPr>
        <w:t>生命的时候。这时基督的声音带着果效被人听见</w:t>
      </w:r>
      <w:r w:rsidRPr="00541745">
        <w:rPr>
          <w:rFonts w:eastAsiaTheme="minorEastAsia"/>
        </w:rPr>
        <w:t>;</w:t>
      </w:r>
      <w:r w:rsidRPr="00541745">
        <w:rPr>
          <w:rFonts w:eastAsiaTheme="minorEastAsia"/>
        </w:rPr>
        <w:t>圣礼因着令人信服和归正的功效而充满能力。在基督信仰的初期</w:t>
      </w:r>
      <w:r w:rsidRPr="00541745">
        <w:rPr>
          <w:rFonts w:eastAsiaTheme="minorEastAsia"/>
        </w:rPr>
        <w:t>,</w:t>
      </w:r>
      <w:r w:rsidRPr="00541745">
        <w:rPr>
          <w:rFonts w:eastAsiaTheme="minorEastAsia"/>
        </w:rPr>
        <w:t>圣灵大大浇灌</w:t>
      </w:r>
      <w:r w:rsidRPr="00541745">
        <w:rPr>
          <w:rFonts w:eastAsiaTheme="minorEastAsia"/>
        </w:rPr>
        <w:t>,</w:t>
      </w:r>
      <w:r w:rsidRPr="00541745">
        <w:rPr>
          <w:rFonts w:eastAsiaTheme="minorEastAsia"/>
        </w:rPr>
        <w:t>那时基督的声音被许多灵魂同时听见。此后圣灵受到约束</w:t>
      </w:r>
      <w:r w:rsidRPr="00541745">
        <w:rPr>
          <w:rFonts w:eastAsiaTheme="minorEastAsia"/>
        </w:rPr>
        <w:t>,</w:t>
      </w:r>
      <w:r w:rsidRPr="00541745">
        <w:rPr>
          <w:rFonts w:eastAsiaTheme="minorEastAsia"/>
        </w:rPr>
        <w:t>相对而言</w:t>
      </w:r>
      <w:r w:rsidRPr="00541745">
        <w:rPr>
          <w:rFonts w:eastAsiaTheme="minorEastAsia"/>
        </w:rPr>
        <w:t>;</w:t>
      </w:r>
      <w:r w:rsidRPr="00541745">
        <w:rPr>
          <w:rFonts w:eastAsiaTheme="minorEastAsia"/>
        </w:rPr>
        <w:t>当时一篇讲道能使三千人悔改</w:t>
      </w:r>
      <w:r w:rsidRPr="00541745">
        <w:rPr>
          <w:rFonts w:eastAsiaTheme="minorEastAsia"/>
        </w:rPr>
        <w:t>,</w:t>
      </w:r>
      <w:r w:rsidRPr="00541745">
        <w:rPr>
          <w:rFonts w:eastAsiaTheme="minorEastAsia"/>
        </w:rPr>
        <w:t>如今可能已经讲了三千篇道</w:t>
      </w:r>
      <w:r w:rsidRPr="00541745">
        <w:rPr>
          <w:rFonts w:eastAsiaTheme="minorEastAsia"/>
        </w:rPr>
        <w:t>,</w:t>
      </w:r>
      <w:r w:rsidRPr="00541745">
        <w:rPr>
          <w:rFonts w:eastAsiaTheme="minorEastAsia"/>
        </w:rPr>
        <w:t>却没有一个灵魂蒙有功效的呼召。这使教会变成旷野</w:t>
      </w:r>
      <w:r w:rsidRPr="00541745">
        <w:rPr>
          <w:rFonts w:eastAsiaTheme="minorEastAsia"/>
        </w:rPr>
        <w:t>,</w:t>
      </w:r>
      <w:r w:rsidRPr="00541745">
        <w:rPr>
          <w:rFonts w:eastAsiaTheme="minorEastAsia"/>
        </w:rPr>
        <w:t>干旱之地</w:t>
      </w:r>
      <w:r w:rsidRPr="00541745">
        <w:rPr>
          <w:rFonts w:eastAsiaTheme="minorEastAsia"/>
        </w:rPr>
        <w:t>;</w:t>
      </w:r>
      <w:r w:rsidRPr="00541745">
        <w:rPr>
          <w:rFonts w:eastAsiaTheme="minorEastAsia"/>
        </w:rPr>
        <w:t>在</w:t>
      </w:r>
      <w:r w:rsidRPr="00541745">
        <w:rPr>
          <w:rFonts w:eastAsiaTheme="minorEastAsia"/>
        </w:rPr>
        <w:t>"</w:t>
      </w:r>
      <w:r w:rsidRPr="00541745">
        <w:rPr>
          <w:rFonts w:eastAsiaTheme="minorEastAsia"/>
        </w:rPr>
        <w:t>圣灵从上浇灌我们</w:t>
      </w:r>
      <w:r w:rsidRPr="00541745">
        <w:rPr>
          <w:rFonts w:eastAsiaTheme="minorEastAsia"/>
        </w:rPr>
        <w:t>,</w:t>
      </w:r>
      <w:r w:rsidRPr="00541745">
        <w:rPr>
          <w:rFonts w:eastAsiaTheme="minorEastAsia"/>
        </w:rPr>
        <w:t>使旷野变为肥田</w:t>
      </w:r>
      <w:r w:rsidRPr="00541745">
        <w:rPr>
          <w:rFonts w:eastAsiaTheme="minorEastAsia"/>
        </w:rPr>
        <w:t>"</w:t>
      </w:r>
      <w:r w:rsidRPr="00541745">
        <w:rPr>
          <w:rFonts w:eastAsiaTheme="minorEastAsia"/>
        </w:rPr>
        <w:t>以前</w:t>
      </w:r>
      <w:r w:rsidRPr="00541745">
        <w:rPr>
          <w:rFonts w:eastAsiaTheme="minorEastAsia"/>
        </w:rPr>
        <w:t>,</w:t>
      </w:r>
      <w:r w:rsidRPr="00541745">
        <w:rPr>
          <w:rFonts w:eastAsiaTheme="minorEastAsia"/>
        </w:rPr>
        <w:t>它似乎仍要如此</w:t>
      </w:r>
      <w:r w:rsidRPr="00541745">
        <w:rPr>
          <w:rFonts w:eastAsiaTheme="minorEastAsia"/>
        </w:rPr>
        <w:t>;</w:t>
      </w:r>
      <w:r w:rsidRPr="00541745">
        <w:rPr>
          <w:rFonts w:eastAsiaTheme="minorEastAsia"/>
        </w:rPr>
        <w:t>正如赛</w:t>
      </w:r>
      <w:r w:rsidRPr="00541745">
        <w:rPr>
          <w:rFonts w:eastAsiaTheme="minorEastAsia"/>
        </w:rPr>
        <w:t>32:15</w:t>
      </w:r>
      <w:r w:rsidRPr="00541745">
        <w:rPr>
          <w:rFonts w:eastAsiaTheme="minorEastAsia"/>
        </w:rPr>
        <w:t>所应许的。我们期待这样的时候</w:t>
      </w:r>
      <w:r w:rsidRPr="00541745">
        <w:rPr>
          <w:rFonts w:eastAsiaTheme="minorEastAsia"/>
        </w:rPr>
        <w:t>;</w:t>
      </w:r>
      <w:r w:rsidRPr="00541745">
        <w:rPr>
          <w:rFonts w:eastAsiaTheme="minorEastAsia"/>
        </w:rPr>
        <w:t>主啊</w:t>
      </w:r>
      <w:r w:rsidRPr="00541745">
        <w:rPr>
          <w:rFonts w:eastAsiaTheme="minorEastAsia"/>
        </w:rPr>
        <w:t>,</w:t>
      </w:r>
      <w:r w:rsidRPr="00541745">
        <w:rPr>
          <w:rFonts w:eastAsiaTheme="minorEastAsia"/>
        </w:rPr>
        <w:t>求你快快临到</w:t>
      </w:r>
      <w:r w:rsidRPr="00541745">
        <w:rPr>
          <w:rFonts w:eastAsiaTheme="minorEastAsia"/>
        </w:rPr>
        <w:t>,</w:t>
      </w:r>
      <w:r w:rsidRPr="00541745">
        <w:rPr>
          <w:rFonts w:eastAsiaTheme="minorEastAsia"/>
        </w:rPr>
        <w:t>使圣礼的水得医治</w:t>
      </w:r>
      <w:r w:rsidRPr="00541745">
        <w:rPr>
          <w:rFonts w:eastAsiaTheme="minorEastAsia"/>
        </w:rPr>
        <w:t>,"</w:t>
      </w:r>
      <w:r w:rsidRPr="00541745">
        <w:rPr>
          <w:rFonts w:eastAsiaTheme="minorEastAsia"/>
        </w:rPr>
        <w:t>其中所有的活物都必生活。在河这边与那边的岸上必有渔夫站着</w:t>
      </w:r>
      <w:r w:rsidRPr="00541745">
        <w:rPr>
          <w:rFonts w:eastAsiaTheme="minorEastAsia"/>
        </w:rPr>
        <w:t>,</w:t>
      </w:r>
      <w:r w:rsidRPr="00541745">
        <w:rPr>
          <w:rFonts w:eastAsiaTheme="minorEastAsia"/>
        </w:rPr>
        <w:t>从隐</w:t>
      </w:r>
      <w:r w:rsidRPr="00541745">
        <w:rPr>
          <w:rFonts w:eastAsiaTheme="minorEastAsia"/>
        </w:rPr>
        <w:t>·</w:t>
      </w:r>
      <w:r w:rsidRPr="00541745">
        <w:rPr>
          <w:rFonts w:eastAsiaTheme="minorEastAsia"/>
        </w:rPr>
        <w:t>基底直到隐</w:t>
      </w:r>
      <w:r w:rsidRPr="00541745">
        <w:rPr>
          <w:rFonts w:eastAsiaTheme="minorEastAsia"/>
        </w:rPr>
        <w:t>·</w:t>
      </w:r>
      <w:r w:rsidRPr="00541745">
        <w:rPr>
          <w:rFonts w:eastAsiaTheme="minorEastAsia"/>
        </w:rPr>
        <w:t>以革莲</w:t>
      </w:r>
      <w:r w:rsidRPr="00541745">
        <w:rPr>
          <w:rFonts w:eastAsiaTheme="minorEastAsia"/>
        </w:rPr>
        <w:t>,</w:t>
      </w:r>
      <w:r w:rsidRPr="00541745">
        <w:rPr>
          <w:rFonts w:eastAsiaTheme="minorEastAsia"/>
        </w:rPr>
        <w:t>都作晒网之处。那鱼各从其类</w:t>
      </w:r>
      <w:r w:rsidRPr="00541745">
        <w:rPr>
          <w:rFonts w:eastAsiaTheme="minorEastAsia"/>
        </w:rPr>
        <w:t>,</w:t>
      </w:r>
      <w:r w:rsidRPr="00541745">
        <w:rPr>
          <w:rFonts w:eastAsiaTheme="minorEastAsia"/>
        </w:rPr>
        <w:t>好像大海的鱼甚多。</w:t>
      </w:r>
      <w:r w:rsidRPr="00541745">
        <w:rPr>
          <w:rFonts w:eastAsiaTheme="minorEastAsia"/>
        </w:rPr>
        <w:t>"</w:t>
      </w:r>
      <w:r w:rsidRPr="00541745">
        <w:rPr>
          <w:rFonts w:eastAsiaTheme="minorEastAsia"/>
        </w:rPr>
        <w:t>结</w:t>
      </w:r>
      <w:r w:rsidRPr="00541745">
        <w:rPr>
          <w:rFonts w:eastAsiaTheme="minorEastAsia"/>
        </w:rPr>
        <w:t>47:9-10</w:t>
      </w:r>
      <w:r w:rsidRPr="00541745">
        <w:rPr>
          <w:rFonts w:eastAsiaTheme="minorEastAsia"/>
        </w:rPr>
        <w:t>。那时传道人不再用钓竿打鱼</w:t>
      </w:r>
      <w:r w:rsidRPr="00541745">
        <w:rPr>
          <w:rFonts w:eastAsiaTheme="minorEastAsia"/>
        </w:rPr>
        <w:t>,</w:t>
      </w:r>
      <w:r w:rsidRPr="00541745">
        <w:rPr>
          <w:rFonts w:eastAsiaTheme="minorEastAsia"/>
        </w:rPr>
        <w:t>今天得一个</w:t>
      </w:r>
      <w:r w:rsidRPr="00541745">
        <w:rPr>
          <w:rFonts w:eastAsiaTheme="minorEastAsia"/>
        </w:rPr>
        <w:t>,</w:t>
      </w:r>
      <w:r w:rsidRPr="00541745">
        <w:rPr>
          <w:rFonts w:eastAsiaTheme="minorEastAsia"/>
        </w:rPr>
        <w:t>明天得一个</w:t>
      </w:r>
      <w:r w:rsidRPr="00541745">
        <w:rPr>
          <w:rFonts w:eastAsiaTheme="minorEastAsia"/>
        </w:rPr>
        <w:t>;</w:t>
      </w:r>
      <w:r w:rsidRPr="00541745">
        <w:rPr>
          <w:rFonts w:eastAsiaTheme="minorEastAsia"/>
        </w:rPr>
        <w:t>而要撒开网</w:t>
      </w:r>
      <w:r w:rsidRPr="00541745">
        <w:rPr>
          <w:rFonts w:eastAsiaTheme="minorEastAsia"/>
        </w:rPr>
        <w:t>,</w:t>
      </w:r>
      <w:r w:rsidRPr="00541745">
        <w:rPr>
          <w:rFonts w:eastAsiaTheme="minorEastAsia"/>
        </w:rPr>
        <w:t>围住一大群</w:t>
      </w:r>
      <w:r w:rsidRPr="00541745">
        <w:rPr>
          <w:rFonts w:eastAsiaTheme="minorEastAsia"/>
        </w:rPr>
        <w:t>,</w:t>
      </w:r>
      <w:r w:rsidRPr="00541745">
        <w:rPr>
          <w:rFonts w:eastAsiaTheme="minorEastAsia"/>
        </w:rPr>
        <w:t>得许多悔改的人。在这期间</w:t>
      </w:r>
      <w:r w:rsidRPr="00541745">
        <w:rPr>
          <w:rFonts w:eastAsiaTheme="minorEastAsia"/>
        </w:rPr>
        <w:t>,</w:t>
      </w:r>
      <w:r w:rsidRPr="00541745">
        <w:rPr>
          <w:rFonts w:eastAsiaTheme="minorEastAsia"/>
        </w:rPr>
        <w:t>有一些重要的时期</w:t>
      </w:r>
      <w:r w:rsidRPr="00541745">
        <w:rPr>
          <w:rFonts w:eastAsiaTheme="minorEastAsia"/>
        </w:rPr>
        <w:t>,</w:t>
      </w:r>
      <w:r w:rsidRPr="00541745">
        <w:rPr>
          <w:rFonts w:eastAsiaTheme="minorEastAsia"/>
        </w:rPr>
        <w:t>有福的季节</w:t>
      </w:r>
      <w:r w:rsidRPr="00541745">
        <w:rPr>
          <w:rFonts w:eastAsiaTheme="minorEastAsia"/>
        </w:rPr>
        <w:t>,</w:t>
      </w:r>
      <w:r w:rsidRPr="00541745">
        <w:rPr>
          <w:rFonts w:eastAsiaTheme="minorEastAsia"/>
        </w:rPr>
        <w:t>基督在话语中发出他全能的声音</w:t>
      </w:r>
      <w:r w:rsidRPr="00541745">
        <w:rPr>
          <w:rFonts w:eastAsiaTheme="minorEastAsia"/>
        </w:rPr>
        <w:t>;</w:t>
      </w:r>
      <w:r w:rsidRPr="00541745">
        <w:rPr>
          <w:rFonts w:eastAsiaTheme="minorEastAsia"/>
        </w:rPr>
        <w:t>但那时候人完全不知道</w:t>
      </w:r>
      <w:r w:rsidRPr="00541745">
        <w:rPr>
          <w:rFonts w:eastAsiaTheme="minorEastAsia"/>
        </w:rPr>
        <w:t>;</w:t>
      </w:r>
      <w:r w:rsidRPr="00541745">
        <w:rPr>
          <w:rFonts w:eastAsiaTheme="minorEastAsia"/>
        </w:rPr>
        <w:t>我们不能说它什么时候来临</w:t>
      </w:r>
      <w:r w:rsidRPr="00541745">
        <w:rPr>
          <w:rFonts w:eastAsiaTheme="minorEastAsia"/>
        </w:rPr>
        <w:t>,</w:t>
      </w:r>
      <w:r w:rsidRPr="00541745">
        <w:rPr>
          <w:rFonts w:eastAsiaTheme="minorEastAsia"/>
        </w:rPr>
        <w:t>只能等候</w:t>
      </w:r>
      <w:r w:rsidRPr="00541745">
        <w:rPr>
          <w:rFonts w:eastAsiaTheme="minorEastAsia"/>
        </w:rPr>
        <w:t>,</w:t>
      </w:r>
      <w:r w:rsidRPr="00541745">
        <w:rPr>
          <w:rFonts w:eastAsiaTheme="minorEastAsia"/>
        </w:rPr>
        <w:t>如同那人在伯特利池边等候一样。传道人必须存着盼望传讲</w:t>
      </w:r>
      <w:r w:rsidRPr="00541745">
        <w:rPr>
          <w:rFonts w:eastAsiaTheme="minorEastAsia"/>
        </w:rPr>
        <w:t>,</w:t>
      </w:r>
      <w:r w:rsidRPr="00541745">
        <w:rPr>
          <w:rFonts w:eastAsiaTheme="minorEastAsia"/>
        </w:rPr>
        <w:t>存着盼望等候</w:t>
      </w:r>
      <w:r w:rsidRPr="00541745">
        <w:rPr>
          <w:rFonts w:eastAsiaTheme="minorEastAsia"/>
        </w:rPr>
        <w:t>,</w:t>
      </w:r>
      <w:r w:rsidRPr="00541745">
        <w:rPr>
          <w:rFonts w:eastAsiaTheme="minorEastAsia"/>
        </w:rPr>
        <w:t>或许神什么时候赐人悔改</w:t>
      </w:r>
      <w:r w:rsidRPr="00541745">
        <w:rPr>
          <w:rFonts w:eastAsiaTheme="minorEastAsia"/>
        </w:rPr>
        <w:t>,</w:t>
      </w:r>
      <w:r w:rsidRPr="00541745">
        <w:rPr>
          <w:rFonts w:eastAsiaTheme="minorEastAsia"/>
        </w:rPr>
        <w:t>提后</w:t>
      </w:r>
      <w:r w:rsidRPr="00541745">
        <w:rPr>
          <w:rFonts w:eastAsiaTheme="minorEastAsia"/>
        </w:rPr>
        <w:t>2:25</w:t>
      </w:r>
      <w:r w:rsidRPr="00541745">
        <w:rPr>
          <w:rFonts w:eastAsiaTheme="minorEastAsia"/>
        </w:rPr>
        <w:t>。我们常在推测上犯错</w:t>
      </w:r>
      <w:r w:rsidRPr="00541745">
        <w:rPr>
          <w:rFonts w:eastAsiaTheme="minorEastAsia"/>
        </w:rPr>
        <w:t>;</w:t>
      </w:r>
      <w:r w:rsidRPr="00541745">
        <w:rPr>
          <w:rFonts w:eastAsiaTheme="minorEastAsia"/>
        </w:rPr>
        <w:t>当我们作了最好的预备</w:t>
      </w:r>
      <w:r w:rsidRPr="00541745">
        <w:rPr>
          <w:rFonts w:eastAsiaTheme="minorEastAsia"/>
        </w:rPr>
        <w:t>,</w:t>
      </w:r>
      <w:r w:rsidRPr="00541745">
        <w:rPr>
          <w:rFonts w:eastAsiaTheme="minorEastAsia"/>
        </w:rPr>
        <w:t>发现比平常更加放胆</w:t>
      </w:r>
      <w:r w:rsidRPr="00541745">
        <w:rPr>
          <w:rFonts w:eastAsiaTheme="minorEastAsia"/>
        </w:rPr>
        <w:t>,</w:t>
      </w:r>
      <w:r w:rsidRPr="00541745">
        <w:rPr>
          <w:rFonts w:eastAsiaTheme="minorEastAsia"/>
        </w:rPr>
        <w:t>我们很容易下结论</w:t>
      </w:r>
      <w:r w:rsidRPr="00541745">
        <w:rPr>
          <w:rFonts w:eastAsiaTheme="minorEastAsia"/>
        </w:rPr>
        <w:t>,</w:t>
      </w:r>
      <w:r w:rsidRPr="00541745">
        <w:rPr>
          <w:rFonts w:eastAsiaTheme="minorEastAsia"/>
        </w:rPr>
        <w:t>这一定就是那有福的时辰</w:t>
      </w:r>
      <w:r w:rsidRPr="00541745">
        <w:rPr>
          <w:rFonts w:eastAsiaTheme="minorEastAsia"/>
        </w:rPr>
        <w:t>,</w:t>
      </w:r>
      <w:r w:rsidRPr="00541745">
        <w:rPr>
          <w:rFonts w:eastAsiaTheme="minorEastAsia"/>
        </w:rPr>
        <w:t>基督要像对我们的耳朵说话一样对人心说话</w:t>
      </w:r>
      <w:r w:rsidRPr="00541745">
        <w:rPr>
          <w:rFonts w:eastAsiaTheme="minorEastAsia"/>
        </w:rPr>
        <w:t>;</w:t>
      </w:r>
      <w:r w:rsidRPr="00541745">
        <w:rPr>
          <w:rFonts w:eastAsiaTheme="minorEastAsia"/>
        </w:rPr>
        <w:t>但我们常发现自己错了</w:t>
      </w:r>
      <w:r w:rsidRPr="00541745">
        <w:rPr>
          <w:rFonts w:eastAsiaTheme="minorEastAsia"/>
        </w:rPr>
        <w:t>;</w:t>
      </w:r>
      <w:r w:rsidRPr="00541745">
        <w:rPr>
          <w:rFonts w:eastAsiaTheme="minorEastAsia"/>
        </w:rPr>
        <w:t>然而我们必须存着盼望等候</w:t>
      </w:r>
      <w:r w:rsidRPr="00541745">
        <w:rPr>
          <w:rFonts w:eastAsiaTheme="minorEastAsia"/>
        </w:rPr>
        <w:t>,</w:t>
      </w:r>
      <w:r w:rsidRPr="00541745">
        <w:rPr>
          <w:rFonts w:eastAsiaTheme="minorEastAsia"/>
        </w:rPr>
        <w:t>我们的会众也必须如此。这样一个有福的时候可能会来临</w:t>
      </w:r>
      <w:r w:rsidRPr="00541745">
        <w:rPr>
          <w:rFonts w:eastAsiaTheme="minorEastAsia"/>
        </w:rPr>
        <w:t>,</w:t>
      </w:r>
      <w:r w:rsidRPr="00541745">
        <w:rPr>
          <w:rFonts w:eastAsiaTheme="minorEastAsia"/>
        </w:rPr>
        <w:t>当它来临时</w:t>
      </w:r>
      <w:r w:rsidRPr="00541745">
        <w:rPr>
          <w:rFonts w:eastAsiaTheme="minorEastAsia"/>
        </w:rPr>
        <w:t>,</w:t>
      </w:r>
      <w:r w:rsidRPr="00541745">
        <w:rPr>
          <w:rFonts w:eastAsiaTheme="minorEastAsia"/>
        </w:rPr>
        <w:t>这一天将永远被人记念</w:t>
      </w:r>
      <w:r w:rsidRPr="00541745">
        <w:rPr>
          <w:rFonts w:eastAsiaTheme="minorEastAsia"/>
        </w:rPr>
        <w:t>;</w:t>
      </w:r>
      <w:r w:rsidRPr="00541745">
        <w:rPr>
          <w:rFonts w:eastAsiaTheme="minorEastAsia"/>
        </w:rPr>
        <w:t>因为那时基督将首次实际临到你们的灵魂</w:t>
      </w:r>
      <w:r w:rsidRPr="00541745">
        <w:rPr>
          <w:rFonts w:eastAsiaTheme="minorEastAsia"/>
        </w:rPr>
        <w:t>;</w:t>
      </w:r>
      <w:r w:rsidRPr="00541745">
        <w:rPr>
          <w:rFonts w:eastAsiaTheme="minorEastAsia"/>
        </w:rPr>
        <w:t>若没有这个</w:t>
      </w:r>
      <w:r w:rsidRPr="00541745">
        <w:rPr>
          <w:rFonts w:eastAsiaTheme="minorEastAsia"/>
        </w:rPr>
        <w:t>,</w:t>
      </w:r>
      <w:r w:rsidRPr="00541745">
        <w:rPr>
          <w:rFonts w:eastAsiaTheme="minorEastAsia"/>
        </w:rPr>
        <w:t>父在拣选中所作的</w:t>
      </w:r>
      <w:r w:rsidRPr="00541745">
        <w:rPr>
          <w:rFonts w:eastAsiaTheme="minorEastAsia"/>
        </w:rPr>
        <w:t>,</w:t>
      </w:r>
      <w:r w:rsidRPr="00541745">
        <w:rPr>
          <w:rFonts w:eastAsiaTheme="minorEastAsia"/>
        </w:rPr>
        <w:t>子在他有功效的救赎中所作的</w:t>
      </w:r>
      <w:r w:rsidRPr="00541745">
        <w:rPr>
          <w:rFonts w:eastAsiaTheme="minorEastAsia"/>
        </w:rPr>
        <w:t>,</w:t>
      </w:r>
      <w:r w:rsidRPr="00541745">
        <w:rPr>
          <w:rFonts w:eastAsiaTheme="minorEastAsia"/>
        </w:rPr>
        <w:t>都不会使你们的灵魂得益处或好处。因此</w:t>
      </w:r>
      <w:r w:rsidRPr="00541745">
        <w:rPr>
          <w:rFonts w:eastAsiaTheme="minorEastAsia"/>
        </w:rPr>
        <w:t>,</w:t>
      </w:r>
      <w:r w:rsidRPr="00541745">
        <w:rPr>
          <w:rFonts w:eastAsiaTheme="minorEastAsia"/>
        </w:rPr>
        <w:t>你会发现圣灵的这个工作介于那两个工作之间</w:t>
      </w:r>
      <w:r w:rsidRPr="00541745">
        <w:rPr>
          <w:rFonts w:eastAsiaTheme="minorEastAsia"/>
        </w:rPr>
        <w:t>,</w:t>
      </w:r>
      <w:r w:rsidRPr="00541745">
        <w:rPr>
          <w:rFonts w:eastAsiaTheme="minorEastAsia"/>
        </w:rPr>
        <w:t>使它们对我们的救恩都有功效</w:t>
      </w:r>
      <w:r w:rsidRPr="00541745">
        <w:rPr>
          <w:rFonts w:eastAsiaTheme="minorEastAsia"/>
        </w:rPr>
        <w:t>,</w:t>
      </w:r>
      <w:r w:rsidRPr="00541745">
        <w:rPr>
          <w:rFonts w:eastAsiaTheme="minorEastAsia"/>
        </w:rPr>
        <w:t>彼前</w:t>
      </w:r>
      <w:r w:rsidRPr="00541745">
        <w:rPr>
          <w:rFonts w:eastAsiaTheme="minorEastAsia"/>
        </w:rPr>
        <w:t>1:2</w:t>
      </w:r>
      <w:r w:rsidRPr="00541745">
        <w:rPr>
          <w:rFonts w:eastAsiaTheme="minorEastAsia"/>
        </w:rPr>
        <w:t>。这就是我们永恒福乐所系的那有福时辰</w:t>
      </w:r>
      <w:r w:rsidRPr="00541745">
        <w:rPr>
          <w:rFonts w:eastAsiaTheme="minorEastAsia"/>
        </w:rPr>
        <w:t>;</w:t>
      </w:r>
      <w:r w:rsidRPr="00541745">
        <w:rPr>
          <w:rFonts w:eastAsiaTheme="minorEastAsia"/>
        </w:rPr>
        <w:t>永恒将用来称颂神赐下这时辰</w:t>
      </w:r>
      <w:r w:rsidRPr="00541745">
        <w:rPr>
          <w:rFonts w:eastAsiaTheme="minorEastAsia"/>
        </w:rPr>
        <w:t>:</w:t>
      </w:r>
      <w:r w:rsidRPr="00541745">
        <w:rPr>
          <w:rFonts w:eastAsiaTheme="minorEastAsia"/>
        </w:rPr>
        <w:t>它将在你来世的赞美中永远被纪念。哦</w:t>
      </w:r>
      <w:r w:rsidRPr="00541745">
        <w:rPr>
          <w:rFonts w:eastAsiaTheme="minorEastAsia"/>
        </w:rPr>
        <w:t>,</w:t>
      </w:r>
      <w:r w:rsidRPr="00541745">
        <w:rPr>
          <w:rFonts w:eastAsiaTheme="minorEastAsia"/>
        </w:rPr>
        <w:t>这时辰对永恒有何等影响</w:t>
      </w:r>
      <w:r w:rsidRPr="00541745">
        <w:rPr>
          <w:rFonts w:eastAsiaTheme="minorEastAsia"/>
        </w:rPr>
        <w:t>!</w:t>
      </w:r>
      <w:r w:rsidRPr="00541745">
        <w:rPr>
          <w:rFonts w:eastAsiaTheme="minorEastAsia"/>
        </w:rPr>
        <w:t>基督这声音的有效听见</w:t>
      </w:r>
      <w:r w:rsidRPr="00541745">
        <w:rPr>
          <w:rFonts w:eastAsiaTheme="minorEastAsia"/>
        </w:rPr>
        <w:t>,</w:t>
      </w:r>
      <w:r w:rsidRPr="00541745">
        <w:rPr>
          <w:rFonts w:eastAsiaTheme="minorEastAsia"/>
        </w:rPr>
        <w:t>揭开了天上内阁的谋略</w:t>
      </w:r>
      <w:r w:rsidRPr="00541745">
        <w:rPr>
          <w:rFonts w:eastAsiaTheme="minorEastAsia"/>
        </w:rPr>
        <w:t>,</w:t>
      </w:r>
      <w:r w:rsidRPr="00541745">
        <w:rPr>
          <w:rFonts w:eastAsiaTheme="minorEastAsia"/>
        </w:rPr>
        <w:t>将神有关你的永恒谋略带到光中</w:t>
      </w:r>
      <w:r w:rsidRPr="00541745">
        <w:rPr>
          <w:rFonts w:eastAsiaTheme="minorEastAsia"/>
        </w:rPr>
        <w:t>;</w:t>
      </w:r>
      <w:r w:rsidRPr="00541745">
        <w:rPr>
          <w:rFonts w:eastAsiaTheme="minorEastAsia"/>
        </w:rPr>
        <w:t>帖前</w:t>
      </w:r>
      <w:r w:rsidRPr="00541745">
        <w:rPr>
          <w:rFonts w:eastAsiaTheme="minorEastAsia"/>
        </w:rPr>
        <w:t>1:4-5</w:t>
      </w:r>
      <w:r w:rsidRPr="00541745">
        <w:rPr>
          <w:rFonts w:eastAsiaTheme="minorEastAsia"/>
        </w:rPr>
        <w:t>。</w:t>
      </w:r>
      <w:r w:rsidRPr="00541745">
        <w:rPr>
          <w:rFonts w:eastAsiaTheme="minorEastAsia"/>
        </w:rPr>
        <w:t>"</w:t>
      </w:r>
      <w:r w:rsidRPr="00541745">
        <w:rPr>
          <w:rFonts w:eastAsiaTheme="minorEastAsia"/>
        </w:rPr>
        <w:t>被神所爱的弟兄啊</w:t>
      </w:r>
      <w:r w:rsidRPr="00541745">
        <w:rPr>
          <w:rFonts w:eastAsiaTheme="minorEastAsia"/>
        </w:rPr>
        <w:t>,</w:t>
      </w:r>
      <w:r w:rsidRPr="00541745">
        <w:rPr>
          <w:rFonts w:eastAsiaTheme="minorEastAsia"/>
        </w:rPr>
        <w:t>我知道你们是蒙拣选的</w:t>
      </w:r>
      <w:r w:rsidRPr="00541745">
        <w:rPr>
          <w:rFonts w:eastAsiaTheme="minorEastAsia"/>
        </w:rPr>
        <w:t>;</w:t>
      </w:r>
      <w:r w:rsidRPr="00541745">
        <w:rPr>
          <w:rFonts w:eastAsiaTheme="minorEastAsia"/>
        </w:rPr>
        <w:t>因为我们的福音传到你们那里</w:t>
      </w:r>
      <w:r w:rsidRPr="00541745">
        <w:rPr>
          <w:rFonts w:eastAsiaTheme="minorEastAsia"/>
        </w:rPr>
        <w:t>,</w:t>
      </w:r>
      <w:r w:rsidRPr="00541745">
        <w:rPr>
          <w:rFonts w:eastAsiaTheme="minorEastAsia"/>
        </w:rPr>
        <w:t>不独在乎言语</w:t>
      </w:r>
      <w:r w:rsidRPr="00541745">
        <w:rPr>
          <w:rFonts w:eastAsiaTheme="minorEastAsia"/>
        </w:rPr>
        <w:t>,</w:t>
      </w:r>
      <w:r w:rsidRPr="00541745">
        <w:rPr>
          <w:rFonts w:eastAsiaTheme="minorEastAsia"/>
        </w:rPr>
        <w:t>也在乎权能和圣灵</w:t>
      </w:r>
      <w:r w:rsidRPr="00541745">
        <w:rPr>
          <w:rFonts w:eastAsiaTheme="minorEastAsia"/>
        </w:rPr>
        <w:t>,</w:t>
      </w:r>
      <w:r w:rsidRPr="00541745">
        <w:rPr>
          <w:rFonts w:eastAsiaTheme="minorEastAsia"/>
        </w:rPr>
        <w:t>并充足的信心。</w:t>
      </w:r>
      <w:r w:rsidRPr="00541745">
        <w:rPr>
          <w:rFonts w:eastAsiaTheme="minorEastAsia"/>
        </w:rPr>
        <w:t>"</w:t>
      </w:r>
      <w:r w:rsidRPr="00541745">
        <w:rPr>
          <w:rFonts w:eastAsiaTheme="minorEastAsia"/>
        </w:rPr>
        <w:t>这比护理最甘甜的微笑或从天而来最谕示的声音</w:t>
      </w:r>
      <w:r w:rsidRPr="00541745">
        <w:rPr>
          <w:rFonts w:eastAsiaTheme="minorEastAsia"/>
        </w:rPr>
        <w:t>,</w:t>
      </w:r>
      <w:r w:rsidRPr="00541745">
        <w:rPr>
          <w:rFonts w:eastAsiaTheme="minorEastAsia"/>
        </w:rPr>
        <w:t>都更确保一个人灵魂蒙神永恒的爱</w:t>
      </w:r>
      <w:r w:rsidRPr="00541745">
        <w:rPr>
          <w:rFonts w:eastAsiaTheme="minorEastAsia"/>
        </w:rPr>
        <w:t>;</w:t>
      </w:r>
      <w:r w:rsidRPr="00541745">
        <w:rPr>
          <w:rFonts w:eastAsiaTheme="minorEastAsia"/>
        </w:rPr>
        <w:t>这是生命的时候</w:t>
      </w:r>
      <w:r w:rsidRPr="00541745">
        <w:rPr>
          <w:rFonts w:eastAsiaTheme="minorEastAsia"/>
        </w:rPr>
        <w:t>,</w:t>
      </w:r>
      <w:r w:rsidRPr="00541745">
        <w:rPr>
          <w:rFonts w:eastAsiaTheme="minorEastAsia"/>
        </w:rPr>
        <w:t>是我们属灵复活的日子</w:t>
      </w:r>
      <w:r w:rsidRPr="00541745">
        <w:rPr>
          <w:rFonts w:eastAsiaTheme="minorEastAsia"/>
        </w:rPr>
        <w:t>,</w:t>
      </w:r>
      <w:r w:rsidRPr="00541745">
        <w:rPr>
          <w:rFonts w:eastAsiaTheme="minorEastAsia"/>
        </w:rPr>
        <w:t>约</w:t>
      </w:r>
      <w:r w:rsidRPr="00541745">
        <w:rPr>
          <w:rFonts w:eastAsiaTheme="minorEastAsia"/>
        </w:rPr>
        <w:t>5:25</w:t>
      </w:r>
      <w:r w:rsidRPr="00541745">
        <w:rPr>
          <w:rFonts w:eastAsiaTheme="minorEastAsia"/>
        </w:rPr>
        <w:t>。这复活比你们身体在末日复活大得多也荣耀得多</w:t>
      </w:r>
      <w:r w:rsidRPr="00541745">
        <w:rPr>
          <w:rFonts w:eastAsiaTheme="minorEastAsia"/>
        </w:rPr>
        <w:t>;</w:t>
      </w:r>
      <w:r w:rsidRPr="00541745">
        <w:rPr>
          <w:rFonts w:eastAsiaTheme="minorEastAsia"/>
        </w:rPr>
        <w:t>大得多</w:t>
      </w:r>
      <w:r w:rsidRPr="00541745">
        <w:rPr>
          <w:rFonts w:eastAsiaTheme="minorEastAsia"/>
        </w:rPr>
        <w:t>,</w:t>
      </w:r>
      <w:r w:rsidRPr="00541745">
        <w:rPr>
          <w:rFonts w:eastAsiaTheme="minorEastAsia"/>
        </w:rPr>
        <w:t>因为你们灵魂的价值远超过身体。同样</w:t>
      </w:r>
      <w:r w:rsidRPr="00541745">
        <w:rPr>
          <w:rFonts w:eastAsiaTheme="minorEastAsia"/>
        </w:rPr>
        <w:t>,</w:t>
      </w:r>
      <w:r w:rsidRPr="00541745">
        <w:rPr>
          <w:rFonts w:eastAsiaTheme="minorEastAsia"/>
        </w:rPr>
        <w:t>因为你们身体复活的福乐</w:t>
      </w:r>
      <w:r w:rsidRPr="00541745">
        <w:rPr>
          <w:rFonts w:eastAsiaTheme="minorEastAsia"/>
        </w:rPr>
        <w:t>,</w:t>
      </w:r>
      <w:r w:rsidRPr="00541745">
        <w:rPr>
          <w:rFonts w:eastAsiaTheme="minorEastAsia"/>
        </w:rPr>
        <w:t>有赖于藉着基督的声音</w:t>
      </w:r>
      <w:r w:rsidRPr="00541745">
        <w:rPr>
          <w:rFonts w:eastAsiaTheme="minorEastAsia"/>
        </w:rPr>
        <w:t>,</w:t>
      </w:r>
      <w:r w:rsidRPr="00541745">
        <w:rPr>
          <w:rFonts w:eastAsiaTheme="minorEastAsia"/>
        </w:rPr>
        <w:t>你们的灵魂在地上得着属灵的生命而复活。如果你首先没有听从基督赐人生命的声音</w:t>
      </w:r>
      <w:r w:rsidRPr="00541745">
        <w:rPr>
          <w:rFonts w:eastAsiaTheme="minorEastAsia"/>
        </w:rPr>
        <w:t>,</w:t>
      </w:r>
      <w:r w:rsidRPr="00541745">
        <w:rPr>
          <w:rFonts w:eastAsiaTheme="minorEastAsia"/>
        </w:rPr>
        <w:t>使你的灵魂在地上得着属灵的生命</w:t>
      </w:r>
      <w:r w:rsidRPr="00541745">
        <w:rPr>
          <w:rFonts w:eastAsiaTheme="minorEastAsia"/>
        </w:rPr>
        <w:t>,</w:t>
      </w:r>
      <w:r w:rsidRPr="00541745">
        <w:rPr>
          <w:rFonts w:eastAsiaTheme="minorEastAsia"/>
        </w:rPr>
        <w:t>那么在你身体复活的时候</w:t>
      </w:r>
      <w:r w:rsidRPr="00541745">
        <w:rPr>
          <w:rFonts w:eastAsiaTheme="minorEastAsia"/>
        </w:rPr>
        <w:t>,</w:t>
      </w:r>
      <w:r w:rsidRPr="00541745">
        <w:rPr>
          <w:rFonts w:eastAsiaTheme="minorEastAsia"/>
        </w:rPr>
        <w:t>基督的声音对你将是可怕的。总之</w:t>
      </w:r>
      <w:r w:rsidRPr="00541745">
        <w:rPr>
          <w:rFonts w:eastAsiaTheme="minorEastAsia"/>
        </w:rPr>
        <w:t>;</w:t>
      </w:r>
      <w:r w:rsidRPr="00541745">
        <w:rPr>
          <w:rFonts w:eastAsiaTheme="minorEastAsia"/>
        </w:rPr>
        <w:t>这是伟大的元年</w:t>
      </w:r>
      <w:r w:rsidRPr="00541745">
        <w:rPr>
          <w:rFonts w:eastAsiaTheme="minorEastAsia"/>
        </w:rPr>
        <w:t>,</w:t>
      </w:r>
      <w:r w:rsidRPr="00541745">
        <w:rPr>
          <w:rFonts w:eastAsiaTheme="minorEastAsia"/>
        </w:rPr>
        <w:t>是你算计一切属灵成圣怜悯的元首</w:t>
      </w:r>
      <w:r w:rsidRPr="00541745">
        <w:rPr>
          <w:rFonts w:eastAsiaTheme="minorEastAsia"/>
        </w:rPr>
        <w:t>;</w:t>
      </w:r>
      <w:r w:rsidRPr="00541745">
        <w:rPr>
          <w:rFonts w:eastAsiaTheme="minorEastAsia"/>
        </w:rPr>
        <w:t>正如主对犹太人所说</w:t>
      </w:r>
      <w:r w:rsidRPr="00541745">
        <w:rPr>
          <w:rFonts w:eastAsiaTheme="minorEastAsia"/>
        </w:rPr>
        <w:t>,</w:t>
      </w:r>
      <w:r w:rsidRPr="00541745">
        <w:rPr>
          <w:rFonts w:eastAsiaTheme="minorEastAsia"/>
        </w:rPr>
        <w:t>该</w:t>
      </w:r>
      <w:r w:rsidRPr="00541745">
        <w:rPr>
          <w:rFonts w:eastAsiaTheme="minorEastAsia"/>
        </w:rPr>
        <w:t>2:19</w:t>
      </w:r>
      <w:r w:rsidRPr="00541745">
        <w:rPr>
          <w:rFonts w:eastAsiaTheme="minorEastAsia"/>
        </w:rPr>
        <w:t>。</w:t>
      </w:r>
      <w:r w:rsidRPr="00541745">
        <w:rPr>
          <w:rFonts w:eastAsiaTheme="minorEastAsia"/>
        </w:rPr>
        <w:t>"</w:t>
      </w:r>
      <w:r w:rsidRPr="00541745">
        <w:rPr>
          <w:rFonts w:eastAsiaTheme="minorEastAsia"/>
        </w:rPr>
        <w:t>从今日起</w:t>
      </w:r>
      <w:r w:rsidRPr="00541745">
        <w:rPr>
          <w:rFonts w:eastAsiaTheme="minorEastAsia"/>
        </w:rPr>
        <w:t>,</w:t>
      </w:r>
      <w:r w:rsidRPr="00541745">
        <w:rPr>
          <w:rFonts w:eastAsiaTheme="minorEastAsia"/>
        </w:rPr>
        <w:t>我必赐福与你们</w:t>
      </w:r>
      <w:r w:rsidRPr="00541745">
        <w:rPr>
          <w:rFonts w:eastAsiaTheme="minorEastAsia"/>
        </w:rPr>
        <w:t>";</w:t>
      </w:r>
      <w:r w:rsidRPr="00541745">
        <w:rPr>
          <w:rFonts w:eastAsiaTheme="minorEastAsia"/>
        </w:rPr>
        <w:t>照样</w:t>
      </w:r>
      <w:r w:rsidRPr="00541745">
        <w:rPr>
          <w:rFonts w:eastAsiaTheme="minorEastAsia"/>
        </w:rPr>
        <w:t>,</w:t>
      </w:r>
      <w:r w:rsidRPr="00541745">
        <w:rPr>
          <w:rFonts w:eastAsiaTheme="minorEastAsia"/>
        </w:rPr>
        <w:t>主对你说</w:t>
      </w:r>
      <w:r w:rsidRPr="00541745">
        <w:rPr>
          <w:rFonts w:eastAsiaTheme="minorEastAsia"/>
        </w:rPr>
        <w:t>,</w:t>
      </w:r>
      <w:r w:rsidRPr="00541745">
        <w:rPr>
          <w:rFonts w:eastAsiaTheme="minorEastAsia"/>
        </w:rPr>
        <w:t>从你听从基督声音的这时辰起</w:t>
      </w:r>
      <w:r w:rsidRPr="00541745">
        <w:rPr>
          <w:rFonts w:eastAsiaTheme="minorEastAsia"/>
        </w:rPr>
        <w:t>,</w:t>
      </w:r>
      <w:r w:rsidRPr="00541745">
        <w:rPr>
          <w:rFonts w:eastAsiaTheme="minorEastAsia"/>
        </w:rPr>
        <w:t>我必在基督里</w:t>
      </w:r>
      <w:r w:rsidRPr="00541745">
        <w:rPr>
          <w:rFonts w:eastAsiaTheme="minorEastAsia"/>
        </w:rPr>
        <w:t>,</w:t>
      </w:r>
      <w:r w:rsidRPr="00541745">
        <w:rPr>
          <w:rFonts w:eastAsiaTheme="minorEastAsia"/>
        </w:rPr>
        <w:t>用诸般属灵的福气</w:t>
      </w:r>
      <w:r w:rsidRPr="00541745">
        <w:rPr>
          <w:rFonts w:eastAsiaTheme="minorEastAsia"/>
        </w:rPr>
        <w:t>,</w:t>
      </w:r>
      <w:r w:rsidRPr="00541745">
        <w:rPr>
          <w:rFonts w:eastAsiaTheme="minorEastAsia"/>
        </w:rPr>
        <w:t>在天上地方赐福给你</w:t>
      </w:r>
      <w:r w:rsidRPr="00541745">
        <w:rPr>
          <w:rFonts w:eastAsiaTheme="minorEastAsia"/>
        </w:rPr>
        <w:t>,</w:t>
      </w:r>
      <w:r w:rsidRPr="00541745">
        <w:rPr>
          <w:rFonts w:eastAsiaTheme="minorEastAsia"/>
        </w:rPr>
        <w:t>直到永远。</w:t>
      </w:r>
    </w:p>
    <w:p w14:paraId="78F5A252" w14:textId="77777777" w:rsidR="00541745" w:rsidRPr="00541745" w:rsidRDefault="00541745" w:rsidP="00541745">
      <w:pPr>
        <w:ind w:left="-5"/>
        <w:rPr>
          <w:rFonts w:eastAsiaTheme="minorEastAsia"/>
        </w:rPr>
      </w:pPr>
    </w:p>
    <w:p w14:paraId="02610D4B" w14:textId="77777777" w:rsidR="00541745" w:rsidRPr="00541745" w:rsidRDefault="00541745" w:rsidP="00541745">
      <w:pPr>
        <w:ind w:left="-5"/>
        <w:rPr>
          <w:rFonts w:eastAsiaTheme="minorEastAsia"/>
        </w:rPr>
      </w:pPr>
      <w:r w:rsidRPr="00541745">
        <w:rPr>
          <w:rFonts w:eastAsiaTheme="minorEastAsia"/>
        </w:rPr>
        <w:t xml:space="preserve">I. </w:t>
      </w:r>
      <w:r w:rsidRPr="00541745">
        <w:rPr>
          <w:rFonts w:eastAsiaTheme="minorEastAsia"/>
        </w:rPr>
        <w:t>果效。基督声音的第一个果效</w:t>
      </w:r>
      <w:r w:rsidRPr="00541745">
        <w:rPr>
          <w:rFonts w:eastAsiaTheme="minorEastAsia"/>
        </w:rPr>
        <w:t>,</w:t>
      </w:r>
      <w:r w:rsidRPr="00541745">
        <w:rPr>
          <w:rFonts w:eastAsiaTheme="minorEastAsia"/>
        </w:rPr>
        <w:t>就是在良心上的定罪</w:t>
      </w:r>
      <w:r w:rsidRPr="00541745">
        <w:rPr>
          <w:rFonts w:eastAsiaTheme="minorEastAsia"/>
        </w:rPr>
        <w:t>;</w:t>
      </w:r>
      <w:r w:rsidRPr="00541745">
        <w:rPr>
          <w:rFonts w:eastAsiaTheme="minorEastAsia"/>
        </w:rPr>
        <w:t>定罪包括罪和苦难</w:t>
      </w:r>
      <w:r w:rsidRPr="00541745">
        <w:rPr>
          <w:rFonts w:eastAsiaTheme="minorEastAsia"/>
        </w:rPr>
        <w:t>,</w:t>
      </w:r>
      <w:r w:rsidRPr="00541745">
        <w:rPr>
          <w:rFonts w:eastAsiaTheme="minorEastAsia"/>
        </w:rPr>
        <w:t>约</w:t>
      </w:r>
      <w:r w:rsidRPr="00541745">
        <w:rPr>
          <w:rFonts w:eastAsiaTheme="minorEastAsia"/>
        </w:rPr>
        <w:t>16:9</w:t>
      </w:r>
      <w:r w:rsidRPr="00541745">
        <w:rPr>
          <w:rFonts w:eastAsiaTheme="minorEastAsia"/>
        </w:rPr>
        <w:t>。圣灵来的时候</w:t>
      </w:r>
      <w:r w:rsidRPr="00541745">
        <w:rPr>
          <w:rFonts w:eastAsiaTheme="minorEastAsia"/>
        </w:rPr>
        <w:t>,</w:t>
      </w:r>
      <w:r w:rsidRPr="00541745">
        <w:rPr>
          <w:rFonts w:eastAsiaTheme="minorEastAsia"/>
        </w:rPr>
        <w:t>要叫世人为罪自己责备自己。这是令人恐惧的声音</w:t>
      </w:r>
      <w:r w:rsidRPr="00541745">
        <w:rPr>
          <w:rFonts w:eastAsiaTheme="minorEastAsia"/>
        </w:rPr>
        <w:t>;</w:t>
      </w:r>
      <w:r w:rsidRPr="00541745">
        <w:rPr>
          <w:rFonts w:eastAsiaTheme="minorEastAsia"/>
        </w:rPr>
        <w:t>它击溃了罪人虚妄的盼望</w:t>
      </w:r>
      <w:r w:rsidRPr="00541745">
        <w:rPr>
          <w:rFonts w:eastAsiaTheme="minorEastAsia"/>
        </w:rPr>
        <w:t>,</w:t>
      </w:r>
      <w:r w:rsidRPr="00541745">
        <w:rPr>
          <w:rFonts w:eastAsiaTheme="minorEastAsia"/>
        </w:rPr>
        <w:t>罗</w:t>
      </w:r>
      <w:r w:rsidRPr="00541745">
        <w:rPr>
          <w:rFonts w:eastAsiaTheme="minorEastAsia"/>
        </w:rPr>
        <w:t>7:9</w:t>
      </w:r>
      <w:r w:rsidRPr="00541745">
        <w:rPr>
          <w:rFonts w:eastAsiaTheme="minorEastAsia"/>
        </w:rPr>
        <w:t>。从前安逸平静的灵魂</w:t>
      </w:r>
      <w:r w:rsidRPr="00541745">
        <w:rPr>
          <w:rFonts w:eastAsiaTheme="minorEastAsia"/>
        </w:rPr>
        <w:t>,</w:t>
      </w:r>
      <w:r w:rsidRPr="00541745">
        <w:rPr>
          <w:rFonts w:eastAsiaTheme="minorEastAsia"/>
        </w:rPr>
        <w:t>如今成了烦恼和焦虑的所在</w:t>
      </w:r>
      <w:r w:rsidRPr="00541745">
        <w:rPr>
          <w:rFonts w:eastAsiaTheme="minorEastAsia"/>
        </w:rPr>
        <w:t>;</w:t>
      </w:r>
      <w:r w:rsidRPr="00541745">
        <w:rPr>
          <w:rFonts w:eastAsiaTheme="minorEastAsia"/>
        </w:rPr>
        <w:t>诚然</w:t>
      </w:r>
      <w:r w:rsidRPr="00541745">
        <w:rPr>
          <w:rFonts w:eastAsiaTheme="minorEastAsia"/>
        </w:rPr>
        <w:t>,</w:t>
      </w:r>
      <w:r w:rsidRPr="00541745">
        <w:rPr>
          <w:rFonts w:eastAsiaTheme="minorEastAsia"/>
        </w:rPr>
        <w:t>以前也有对罪的普遍定罪</w:t>
      </w:r>
      <w:r w:rsidRPr="00541745">
        <w:rPr>
          <w:rFonts w:eastAsiaTheme="minorEastAsia"/>
        </w:rPr>
        <w:t>,</w:t>
      </w:r>
      <w:r w:rsidRPr="00541745">
        <w:rPr>
          <w:rFonts w:eastAsiaTheme="minorEastAsia"/>
        </w:rPr>
        <w:t>他们知道人人都是罪人</w:t>
      </w:r>
      <w:r w:rsidRPr="00541745">
        <w:rPr>
          <w:rFonts w:eastAsiaTheme="minorEastAsia"/>
        </w:rPr>
        <w:t>;</w:t>
      </w:r>
      <w:r w:rsidRPr="00541745">
        <w:rPr>
          <w:rFonts w:eastAsiaTheme="minorEastAsia"/>
        </w:rPr>
        <w:t>这一点他们不否认。但是</w:t>
      </w:r>
      <w:r w:rsidRPr="00541745">
        <w:rPr>
          <w:rFonts w:eastAsiaTheme="minorEastAsia"/>
        </w:rPr>
        <w:t>,</w:t>
      </w:r>
      <w:r w:rsidRPr="00541745">
        <w:rPr>
          <w:rFonts w:eastAsiaTheme="minorEastAsia"/>
        </w:rPr>
        <w:t>这普遍的定罪与灵魂现在所感受的完全是两回事</w:t>
      </w:r>
      <w:r w:rsidRPr="00541745">
        <w:rPr>
          <w:rFonts w:eastAsiaTheme="minorEastAsia"/>
        </w:rPr>
        <w:t>;</w:t>
      </w:r>
      <w:r w:rsidRPr="00541745">
        <w:rPr>
          <w:rFonts w:eastAsiaTheme="minorEastAsia"/>
        </w:rPr>
        <w:t>现在它再也不能推诿逃避了。基督的这个声音将他们的罪孽指示他们</w:t>
      </w:r>
      <w:r w:rsidRPr="00541745">
        <w:rPr>
          <w:rFonts w:eastAsiaTheme="minorEastAsia"/>
        </w:rPr>
        <w:t>,</w:t>
      </w:r>
      <w:r w:rsidRPr="00541745">
        <w:rPr>
          <w:rFonts w:eastAsiaTheme="minorEastAsia"/>
        </w:rPr>
        <w:t>使他们知道他们的过犯何等重大</w:t>
      </w:r>
      <w:r w:rsidRPr="00541745">
        <w:rPr>
          <w:rFonts w:eastAsiaTheme="minorEastAsia"/>
        </w:rPr>
        <w:t>,</w:t>
      </w:r>
      <w:r w:rsidRPr="00541745">
        <w:rPr>
          <w:rFonts w:eastAsiaTheme="minorEastAsia"/>
        </w:rPr>
        <w:t>如伯</w:t>
      </w:r>
      <w:r w:rsidRPr="00541745">
        <w:rPr>
          <w:rFonts w:eastAsiaTheme="minorEastAsia"/>
        </w:rPr>
        <w:t>36:8-9</w:t>
      </w:r>
      <w:r w:rsidRPr="00541745">
        <w:rPr>
          <w:rFonts w:eastAsiaTheme="minorEastAsia"/>
        </w:rPr>
        <w:t>所说</w:t>
      </w:r>
      <w:r w:rsidRPr="00541745">
        <w:rPr>
          <w:rFonts w:eastAsiaTheme="minorEastAsia"/>
        </w:rPr>
        <w:t>,</w:t>
      </w:r>
      <w:r w:rsidRPr="00541745">
        <w:rPr>
          <w:rFonts w:eastAsiaTheme="minorEastAsia"/>
        </w:rPr>
        <w:t>过犯在数量上超过了</w:t>
      </w:r>
      <w:r w:rsidRPr="00541745">
        <w:rPr>
          <w:rFonts w:eastAsiaTheme="minorEastAsia"/>
        </w:rPr>
        <w:t>,</w:t>
      </w:r>
      <w:r w:rsidRPr="00541745">
        <w:rPr>
          <w:rFonts w:eastAsiaTheme="minorEastAsia"/>
        </w:rPr>
        <w:t>在可憎的程度上超过了。普遍的罪疚感影响一个人</w:t>
      </w:r>
      <w:r w:rsidRPr="00541745">
        <w:rPr>
          <w:rFonts w:eastAsiaTheme="minorEastAsia"/>
        </w:rPr>
        <w:t>,</w:t>
      </w:r>
      <w:r w:rsidRPr="00541745">
        <w:rPr>
          <w:rFonts w:eastAsiaTheme="minorEastAsia"/>
        </w:rPr>
        <w:t>不过像看到路标上画的狮子</w:t>
      </w:r>
      <w:r w:rsidRPr="00541745">
        <w:rPr>
          <w:rFonts w:eastAsiaTheme="minorEastAsia"/>
        </w:rPr>
        <w:t>;</w:t>
      </w:r>
      <w:r w:rsidRPr="00541745">
        <w:rPr>
          <w:rFonts w:eastAsiaTheme="minorEastAsia"/>
        </w:rPr>
        <w:t>但当藉着基督这特别的内在声音</w:t>
      </w:r>
      <w:r w:rsidRPr="00541745">
        <w:rPr>
          <w:rFonts w:eastAsiaTheme="minorEastAsia"/>
        </w:rPr>
        <w:t>,</w:t>
      </w:r>
      <w:r w:rsidRPr="00541745">
        <w:rPr>
          <w:rFonts w:eastAsiaTheme="minorEastAsia"/>
        </w:rPr>
        <w:t>个人的定罪临到良心上时</w:t>
      </w:r>
      <w:r w:rsidRPr="00541745">
        <w:rPr>
          <w:rFonts w:eastAsiaTheme="minorEastAsia"/>
        </w:rPr>
        <w:t>,</w:t>
      </w:r>
      <w:r w:rsidRPr="00541745">
        <w:rPr>
          <w:rFonts w:eastAsiaTheme="minorEastAsia"/>
        </w:rPr>
        <w:t>罪就像一只活生生的狮子</w:t>
      </w:r>
      <w:r w:rsidRPr="00541745">
        <w:rPr>
          <w:rFonts w:eastAsiaTheme="minorEastAsia"/>
        </w:rPr>
        <w:t>,</w:t>
      </w:r>
      <w:r w:rsidRPr="00541745">
        <w:rPr>
          <w:rFonts w:eastAsiaTheme="minorEastAsia"/>
        </w:rPr>
        <w:t>在路上遇见人</w:t>
      </w:r>
      <w:r w:rsidRPr="00541745">
        <w:rPr>
          <w:rFonts w:eastAsiaTheme="minorEastAsia"/>
        </w:rPr>
        <w:t>,</w:t>
      </w:r>
      <w:r w:rsidRPr="00541745">
        <w:rPr>
          <w:rFonts w:eastAsiaTheme="minorEastAsia"/>
        </w:rPr>
        <w:t>可怕地向他咆哮。这是基督声音的第一个果效</w:t>
      </w:r>
      <w:r w:rsidRPr="00541745">
        <w:rPr>
          <w:rFonts w:eastAsiaTheme="minorEastAsia"/>
        </w:rPr>
        <w:t>,</w:t>
      </w:r>
      <w:r w:rsidRPr="00541745">
        <w:rPr>
          <w:rFonts w:eastAsiaTheme="minorEastAsia"/>
        </w:rPr>
        <w:t>是为第二个果效铺路。</w:t>
      </w:r>
    </w:p>
    <w:p w14:paraId="6047A021" w14:textId="77777777" w:rsidR="00541745" w:rsidRPr="00541745" w:rsidRDefault="00541745" w:rsidP="00541745">
      <w:pPr>
        <w:ind w:left="-5"/>
        <w:rPr>
          <w:rFonts w:eastAsiaTheme="minorEastAsia"/>
        </w:rPr>
      </w:pPr>
    </w:p>
    <w:p w14:paraId="36D70070" w14:textId="77777777" w:rsidR="00541745" w:rsidRPr="00541745" w:rsidRDefault="00541745" w:rsidP="00541745">
      <w:pPr>
        <w:ind w:left="-5"/>
        <w:rPr>
          <w:rFonts w:eastAsiaTheme="minorEastAsia"/>
        </w:rPr>
      </w:pPr>
      <w:r w:rsidRPr="00541745">
        <w:rPr>
          <w:rFonts w:eastAsiaTheme="minorEastAsia"/>
        </w:rPr>
        <w:t xml:space="preserve">II. </w:t>
      </w:r>
      <w:r w:rsidRPr="00541745">
        <w:rPr>
          <w:rFonts w:eastAsiaTheme="minorEastAsia"/>
        </w:rPr>
        <w:t>果效。第二个果效就是因罪自卑和痛悔</w:t>
      </w:r>
      <w:r w:rsidRPr="00541745">
        <w:rPr>
          <w:rFonts w:eastAsiaTheme="minorEastAsia"/>
        </w:rPr>
        <w:t>;</w:t>
      </w:r>
      <w:r w:rsidRPr="00541745">
        <w:rPr>
          <w:rFonts w:eastAsiaTheme="minorEastAsia"/>
        </w:rPr>
        <w:t>圣经中那些警告罪和罪人的话</w:t>
      </w:r>
      <w:r w:rsidRPr="00541745">
        <w:rPr>
          <w:rFonts w:eastAsiaTheme="minorEastAsia"/>
        </w:rPr>
        <w:t>,</w:t>
      </w:r>
      <w:r w:rsidRPr="00541745">
        <w:rPr>
          <w:rFonts w:eastAsiaTheme="minorEastAsia"/>
        </w:rPr>
        <w:t>过去一向被轻看</w:t>
      </w:r>
      <w:r w:rsidRPr="00541745">
        <w:rPr>
          <w:rFonts w:eastAsiaTheme="minorEastAsia"/>
        </w:rPr>
        <w:t>,</w:t>
      </w:r>
      <w:r w:rsidRPr="00541745">
        <w:rPr>
          <w:rFonts w:eastAsiaTheme="minorEastAsia"/>
        </w:rPr>
        <w:t>现在却令人战兢</w:t>
      </w:r>
      <w:r w:rsidRPr="00541745">
        <w:rPr>
          <w:rFonts w:eastAsiaTheme="minorEastAsia"/>
        </w:rPr>
        <w:t>;</w:t>
      </w:r>
      <w:r w:rsidRPr="00541745">
        <w:rPr>
          <w:rFonts w:eastAsiaTheme="minorEastAsia"/>
        </w:rPr>
        <w:t>那些在徒</w:t>
      </w:r>
      <w:r w:rsidRPr="00541745">
        <w:rPr>
          <w:rFonts w:eastAsiaTheme="minorEastAsia"/>
        </w:rPr>
        <w:t>2:37</w:t>
      </w:r>
      <w:r w:rsidRPr="00541745">
        <w:rPr>
          <w:rFonts w:eastAsiaTheme="minorEastAsia"/>
        </w:rPr>
        <w:t>听彼得讲道的犹太人</w:t>
      </w:r>
      <w:r w:rsidRPr="00541745">
        <w:rPr>
          <w:rFonts w:eastAsiaTheme="minorEastAsia"/>
        </w:rPr>
        <w:t>,</w:t>
      </w:r>
      <w:r w:rsidRPr="00541745">
        <w:rPr>
          <w:rFonts w:eastAsiaTheme="minorEastAsia"/>
        </w:rPr>
        <w:t>他们的心被基督的话语触动</w:t>
      </w:r>
      <w:r w:rsidRPr="00541745">
        <w:rPr>
          <w:rFonts w:eastAsiaTheme="minorEastAsia"/>
        </w:rPr>
        <w:t>,</w:t>
      </w:r>
      <w:r w:rsidRPr="00541745">
        <w:rPr>
          <w:rFonts w:eastAsiaTheme="minorEastAsia"/>
        </w:rPr>
        <w:t>一听见他定罪的声音在他们良心中响起</w:t>
      </w:r>
      <w:r w:rsidRPr="00541745">
        <w:rPr>
          <w:rFonts w:eastAsiaTheme="minorEastAsia"/>
        </w:rPr>
        <w:t>,</w:t>
      </w:r>
      <w:r w:rsidRPr="00541745">
        <w:rPr>
          <w:rFonts w:eastAsiaTheme="minorEastAsia"/>
        </w:rPr>
        <w:t>就立刻扎心</w:t>
      </w:r>
      <w:r w:rsidRPr="00541745">
        <w:rPr>
          <w:rFonts w:eastAsiaTheme="minorEastAsia"/>
        </w:rPr>
        <w:t>;</w:t>
      </w:r>
      <w:r w:rsidRPr="00541745">
        <w:rPr>
          <w:rFonts w:eastAsiaTheme="minorEastAsia"/>
        </w:rPr>
        <w:t>没有刀剑能像看见罪那样伤害人</w:t>
      </w:r>
      <w:r w:rsidRPr="00541745">
        <w:rPr>
          <w:rFonts w:eastAsiaTheme="minorEastAsia"/>
        </w:rPr>
        <w:t>,</w:t>
      </w:r>
      <w:r w:rsidRPr="00541745">
        <w:rPr>
          <w:rFonts w:eastAsiaTheme="minorEastAsia"/>
        </w:rPr>
        <w:t>使可怜的人如此痛苦</w:t>
      </w:r>
      <w:r w:rsidRPr="00541745">
        <w:rPr>
          <w:rFonts w:eastAsiaTheme="minorEastAsia"/>
        </w:rPr>
        <w:t>;</w:t>
      </w:r>
      <w:r w:rsidRPr="00541745">
        <w:rPr>
          <w:rFonts w:eastAsiaTheme="minorEastAsia"/>
        </w:rPr>
        <w:t>因此</w:t>
      </w:r>
      <w:r w:rsidRPr="00541745">
        <w:rPr>
          <w:rFonts w:eastAsiaTheme="minorEastAsia"/>
        </w:rPr>
        <w:t>,</w:t>
      </w:r>
      <w:r w:rsidRPr="00541745">
        <w:rPr>
          <w:rFonts w:eastAsiaTheme="minorEastAsia"/>
        </w:rPr>
        <w:t>亚</w:t>
      </w:r>
      <w:r w:rsidRPr="00541745">
        <w:rPr>
          <w:rFonts w:eastAsiaTheme="minorEastAsia"/>
        </w:rPr>
        <w:t>12:10</w:t>
      </w:r>
      <w:r w:rsidRPr="00541745">
        <w:rPr>
          <w:rFonts w:eastAsiaTheme="minorEastAsia"/>
        </w:rPr>
        <w:t>说他们为基督哀哭</w:t>
      </w:r>
      <w:r w:rsidRPr="00541745">
        <w:rPr>
          <w:rFonts w:eastAsiaTheme="minorEastAsia"/>
        </w:rPr>
        <w:t>,</w:t>
      </w:r>
      <w:r w:rsidRPr="00541745">
        <w:rPr>
          <w:rFonts w:eastAsiaTheme="minorEastAsia"/>
        </w:rPr>
        <w:t>如同人为丧独生子哀哭。这就是耶稣基督荣耀的特权</w:t>
      </w:r>
      <w:r w:rsidRPr="00541745">
        <w:rPr>
          <w:rFonts w:eastAsiaTheme="minorEastAsia"/>
        </w:rPr>
        <w:t>,</w:t>
      </w:r>
      <w:r w:rsidRPr="00541745">
        <w:rPr>
          <w:rFonts w:eastAsiaTheme="minorEastAsia"/>
        </w:rPr>
        <w:t>能用一句话触动伤害人心</w:t>
      </w:r>
      <w:r w:rsidRPr="00541745">
        <w:rPr>
          <w:rFonts w:eastAsiaTheme="minorEastAsia"/>
        </w:rPr>
        <w:t>:</w:t>
      </w:r>
      <w:r w:rsidRPr="00541745">
        <w:rPr>
          <w:rFonts w:eastAsiaTheme="minorEastAsia"/>
        </w:rPr>
        <w:t>人的声音做不到这一点</w:t>
      </w:r>
      <w:r w:rsidRPr="00541745">
        <w:rPr>
          <w:rFonts w:eastAsiaTheme="minorEastAsia"/>
        </w:rPr>
        <w:t>;</w:t>
      </w:r>
      <w:r w:rsidRPr="00541745">
        <w:rPr>
          <w:rFonts w:eastAsiaTheme="minorEastAsia"/>
        </w:rPr>
        <w:t>但人的灵在基督口中所出的话面前</w:t>
      </w:r>
      <w:r w:rsidRPr="00541745">
        <w:rPr>
          <w:rFonts w:eastAsiaTheme="minorEastAsia"/>
        </w:rPr>
        <w:t>,</w:t>
      </w:r>
      <w:r w:rsidRPr="00541745">
        <w:rPr>
          <w:rFonts w:eastAsiaTheme="minorEastAsia"/>
        </w:rPr>
        <w:t>是赤露敞开的</w:t>
      </w:r>
      <w:r w:rsidRPr="00541745">
        <w:rPr>
          <w:rFonts w:eastAsiaTheme="minorEastAsia"/>
        </w:rPr>
        <w:t>,</w:t>
      </w:r>
      <w:r w:rsidRPr="00541745">
        <w:rPr>
          <w:rFonts w:eastAsiaTheme="minorEastAsia"/>
        </w:rPr>
        <w:t>可以被伤害</w:t>
      </w:r>
      <w:r w:rsidRPr="00541745">
        <w:rPr>
          <w:rFonts w:eastAsiaTheme="minorEastAsia"/>
        </w:rPr>
        <w:t>,</w:t>
      </w:r>
      <w:r w:rsidRPr="00541745">
        <w:rPr>
          <w:rFonts w:eastAsiaTheme="minorEastAsia"/>
        </w:rPr>
        <w:t>也可以被医治。一个可怜的罪人一听见主耶稣对他良心说令人敬畏的定罪之语</w:t>
      </w:r>
      <w:r w:rsidRPr="00541745">
        <w:rPr>
          <w:rFonts w:eastAsiaTheme="minorEastAsia"/>
        </w:rPr>
        <w:t>,</w:t>
      </w:r>
      <w:r w:rsidRPr="00541745">
        <w:rPr>
          <w:rFonts w:eastAsiaTheme="minorEastAsia"/>
        </w:rPr>
        <w:t>他就感到心里难过</w:t>
      </w:r>
      <w:r w:rsidRPr="00541745">
        <w:rPr>
          <w:rFonts w:eastAsiaTheme="minorEastAsia"/>
        </w:rPr>
        <w:t>;</w:t>
      </w:r>
      <w:r w:rsidRPr="00541745">
        <w:rPr>
          <w:rFonts w:eastAsiaTheme="minorEastAsia"/>
        </w:rPr>
        <w:t>他听了基督有力定罪他的那篇讲道回到家</w:t>
      </w:r>
      <w:r w:rsidRPr="00541745">
        <w:rPr>
          <w:rFonts w:eastAsiaTheme="minorEastAsia"/>
        </w:rPr>
        <w:t>,</w:t>
      </w:r>
      <w:r w:rsidRPr="00541745">
        <w:rPr>
          <w:rFonts w:eastAsiaTheme="minorEastAsia"/>
        </w:rPr>
        <w:t>就哭喊说</w:t>
      </w:r>
      <w:r w:rsidRPr="00541745">
        <w:rPr>
          <w:rFonts w:eastAsiaTheme="minorEastAsia"/>
        </w:rPr>
        <w:t>,</w:t>
      </w:r>
      <w:r w:rsidRPr="00541745">
        <w:rPr>
          <w:rFonts w:eastAsiaTheme="minorEastAsia"/>
        </w:rPr>
        <w:t>哦</w:t>
      </w:r>
      <w:r w:rsidRPr="00541745">
        <w:rPr>
          <w:rFonts w:eastAsiaTheme="minorEastAsia"/>
        </w:rPr>
        <w:t>,</w:t>
      </w:r>
      <w:r w:rsidRPr="00541745">
        <w:rPr>
          <w:rFonts w:eastAsiaTheme="minorEastAsia"/>
        </w:rPr>
        <w:t>痛苦</w:t>
      </w:r>
      <w:r w:rsidRPr="00541745">
        <w:rPr>
          <w:rFonts w:eastAsiaTheme="minorEastAsia"/>
        </w:rPr>
        <w:t>!</w:t>
      </w:r>
      <w:r w:rsidRPr="00541745">
        <w:rPr>
          <w:rFonts w:eastAsiaTheme="minorEastAsia"/>
        </w:rPr>
        <w:t>痛苦</w:t>
      </w:r>
      <w:r w:rsidRPr="00541745">
        <w:rPr>
          <w:rFonts w:eastAsiaTheme="minorEastAsia"/>
        </w:rPr>
        <w:t>!</w:t>
      </w:r>
      <w:r w:rsidRPr="00541745">
        <w:rPr>
          <w:rFonts w:eastAsiaTheme="minorEastAsia"/>
        </w:rPr>
        <w:t>我的灵魂因罪而伤痛</w:t>
      </w:r>
      <w:r w:rsidRPr="00541745">
        <w:rPr>
          <w:rFonts w:eastAsiaTheme="minorEastAsia"/>
        </w:rPr>
        <w:t>!</w:t>
      </w:r>
      <w:r w:rsidRPr="00541745">
        <w:rPr>
          <w:rFonts w:eastAsiaTheme="minorEastAsia"/>
        </w:rPr>
        <w:t>这痛悔和自卑在深度和程度上确实有很大差异</w:t>
      </w:r>
      <w:r w:rsidRPr="00541745">
        <w:rPr>
          <w:rFonts w:eastAsiaTheme="minorEastAsia"/>
        </w:rPr>
        <w:t>;</w:t>
      </w:r>
      <w:r w:rsidRPr="00541745">
        <w:rPr>
          <w:rFonts w:eastAsiaTheme="minorEastAsia"/>
        </w:rPr>
        <w:t>它渗透到一些人心里比其他人更深</w:t>
      </w:r>
      <w:r w:rsidRPr="00541745">
        <w:rPr>
          <w:rFonts w:eastAsiaTheme="minorEastAsia"/>
        </w:rPr>
        <w:t>,</w:t>
      </w:r>
      <w:r w:rsidRPr="00541745">
        <w:rPr>
          <w:rFonts w:eastAsiaTheme="minorEastAsia"/>
        </w:rPr>
        <w:t>使他们在其中受困更久</w:t>
      </w:r>
      <w:r w:rsidRPr="00541745">
        <w:rPr>
          <w:rFonts w:eastAsiaTheme="minorEastAsia"/>
        </w:rPr>
        <w:t>:</w:t>
      </w:r>
      <w:r w:rsidRPr="00541745">
        <w:rPr>
          <w:rFonts w:eastAsiaTheme="minorEastAsia"/>
        </w:rPr>
        <w:t>但可以肯定的是</w:t>
      </w:r>
      <w:r w:rsidRPr="00541745">
        <w:rPr>
          <w:rFonts w:eastAsiaTheme="minorEastAsia"/>
        </w:rPr>
        <w:t>,</w:t>
      </w:r>
      <w:r w:rsidRPr="00541745">
        <w:rPr>
          <w:rFonts w:eastAsiaTheme="minorEastAsia"/>
        </w:rPr>
        <w:t>凡听见基督令人信服的声音的人</w:t>
      </w:r>
      <w:r w:rsidRPr="00541745">
        <w:rPr>
          <w:rFonts w:eastAsiaTheme="minorEastAsia"/>
        </w:rPr>
        <w:t>,</w:t>
      </w:r>
      <w:r w:rsidRPr="00541745">
        <w:rPr>
          <w:rFonts w:eastAsiaTheme="minorEastAsia"/>
        </w:rPr>
        <w:t>他因罪感到悲伤</w:t>
      </w:r>
      <w:r w:rsidRPr="00541745">
        <w:rPr>
          <w:rFonts w:eastAsiaTheme="minorEastAsia"/>
        </w:rPr>
        <w:t>,</w:t>
      </w:r>
      <w:r w:rsidRPr="00541745">
        <w:rPr>
          <w:rFonts w:eastAsiaTheme="minorEastAsia"/>
        </w:rPr>
        <w:t>以致永远与罪的爱分离。</w:t>
      </w:r>
    </w:p>
    <w:p w14:paraId="71388920" w14:textId="77777777" w:rsidR="00541745" w:rsidRPr="00541745" w:rsidRDefault="00541745" w:rsidP="00541745">
      <w:pPr>
        <w:ind w:left="-5"/>
        <w:rPr>
          <w:rFonts w:eastAsiaTheme="minorEastAsia"/>
        </w:rPr>
      </w:pPr>
    </w:p>
    <w:p w14:paraId="20F1728F" w14:textId="77777777" w:rsidR="00541745" w:rsidRPr="00541745" w:rsidRDefault="00541745" w:rsidP="00541745">
      <w:pPr>
        <w:ind w:left="-5"/>
        <w:rPr>
          <w:rFonts w:eastAsiaTheme="minorEastAsia"/>
        </w:rPr>
      </w:pPr>
      <w:r w:rsidRPr="00541745">
        <w:rPr>
          <w:rFonts w:eastAsiaTheme="minorEastAsia"/>
        </w:rPr>
        <w:t xml:space="preserve">III. </w:t>
      </w:r>
      <w:r w:rsidRPr="00541745">
        <w:rPr>
          <w:rFonts w:eastAsiaTheme="minorEastAsia"/>
        </w:rPr>
        <w:t>果效。基督的这个声音唤醒漫不经心懒惰的心思</w:t>
      </w:r>
      <w:r w:rsidRPr="00541745">
        <w:rPr>
          <w:rFonts w:eastAsiaTheme="minorEastAsia"/>
        </w:rPr>
        <w:t>,</w:t>
      </w:r>
      <w:r w:rsidRPr="00541745">
        <w:rPr>
          <w:rFonts w:eastAsiaTheme="minorEastAsia"/>
        </w:rPr>
        <w:t>使其极其关切思虑如何得拯救</w:t>
      </w:r>
      <w:r w:rsidRPr="00541745">
        <w:rPr>
          <w:rFonts w:eastAsiaTheme="minorEastAsia"/>
        </w:rPr>
        <w:t>,</w:t>
      </w:r>
      <w:r w:rsidRPr="00541745">
        <w:rPr>
          <w:rFonts w:eastAsiaTheme="minorEastAsia"/>
        </w:rPr>
        <w:t>逃脱悬在头上的危险</w:t>
      </w:r>
      <w:r w:rsidRPr="00541745">
        <w:rPr>
          <w:rFonts w:eastAsiaTheme="minorEastAsia"/>
        </w:rPr>
        <w:t>;</w:t>
      </w:r>
      <w:r w:rsidRPr="00541745">
        <w:rPr>
          <w:rFonts w:eastAsiaTheme="minorEastAsia"/>
        </w:rPr>
        <w:t>徒</w:t>
      </w:r>
      <w:r w:rsidRPr="00541745">
        <w:rPr>
          <w:rFonts w:eastAsiaTheme="minorEastAsia"/>
        </w:rPr>
        <w:t>16:30</w:t>
      </w:r>
      <w:r w:rsidRPr="00541745">
        <w:rPr>
          <w:rFonts w:eastAsiaTheme="minorEastAsia"/>
        </w:rPr>
        <w:t>。那禁卒战战兢兢地来</w:t>
      </w:r>
      <w:r w:rsidRPr="00541745">
        <w:rPr>
          <w:rFonts w:eastAsiaTheme="minorEastAsia"/>
        </w:rPr>
        <w:t>,</w:t>
      </w:r>
      <w:r w:rsidRPr="00541745">
        <w:rPr>
          <w:rFonts w:eastAsiaTheme="minorEastAsia"/>
        </w:rPr>
        <w:t>跪在保罗西拉面前</w:t>
      </w:r>
      <w:r w:rsidRPr="00541745">
        <w:rPr>
          <w:rFonts w:eastAsiaTheme="minorEastAsia"/>
        </w:rPr>
        <w:t>,</w:t>
      </w:r>
      <w:r w:rsidRPr="00541745">
        <w:rPr>
          <w:rFonts w:eastAsiaTheme="minorEastAsia"/>
        </w:rPr>
        <w:t>说</w:t>
      </w:r>
      <w:r w:rsidRPr="00541745">
        <w:rPr>
          <w:rFonts w:eastAsiaTheme="minorEastAsia"/>
        </w:rPr>
        <w:t>:'</w:t>
      </w:r>
      <w:r w:rsidRPr="00541745">
        <w:rPr>
          <w:rFonts w:eastAsiaTheme="minorEastAsia"/>
        </w:rPr>
        <w:t>二位先生</w:t>
      </w:r>
      <w:r w:rsidRPr="00541745">
        <w:rPr>
          <w:rFonts w:eastAsiaTheme="minorEastAsia"/>
        </w:rPr>
        <w:t>,</w:t>
      </w:r>
      <w:r w:rsidRPr="00541745">
        <w:rPr>
          <w:rFonts w:eastAsiaTheme="minorEastAsia"/>
        </w:rPr>
        <w:t>我当怎样行才可以得救</w:t>
      </w:r>
      <w:r w:rsidRPr="00541745">
        <w:rPr>
          <w:rFonts w:eastAsiaTheme="minorEastAsia"/>
        </w:rPr>
        <w:t>?'</w:t>
      </w:r>
      <w:r w:rsidRPr="00541745">
        <w:rPr>
          <w:rFonts w:eastAsiaTheme="minorEastAsia"/>
        </w:rPr>
        <w:t>灵魂的一切能力都用在关切得拯救上。你通常会在被定罪谦卑的罪人身上看到三个明显的迹象</w:t>
      </w:r>
      <w:r w:rsidRPr="00541745">
        <w:rPr>
          <w:rFonts w:eastAsiaTheme="minorEastAsia"/>
        </w:rPr>
        <w:t>,</w:t>
      </w:r>
      <w:r w:rsidRPr="00541745">
        <w:rPr>
          <w:rFonts w:eastAsiaTheme="minorEastAsia"/>
        </w:rPr>
        <w:t>表明他们极其关切得救。</w:t>
      </w:r>
      <w:r w:rsidRPr="00541745">
        <w:rPr>
          <w:rFonts w:eastAsiaTheme="minorEastAsia"/>
        </w:rPr>
        <w:t>(1)</w:t>
      </w:r>
      <w:r w:rsidRPr="00541745">
        <w:rPr>
          <w:rFonts w:eastAsiaTheme="minorEastAsia"/>
        </w:rPr>
        <w:t>他们的心思意念强烈专注</w:t>
      </w:r>
      <w:r w:rsidRPr="00541745">
        <w:rPr>
          <w:rFonts w:eastAsiaTheme="minorEastAsia"/>
        </w:rPr>
        <w:t>,</w:t>
      </w:r>
      <w:r w:rsidRPr="00541745">
        <w:rPr>
          <w:rFonts w:eastAsiaTheme="minorEastAsia"/>
        </w:rPr>
        <w:t>日夜如同满弓在弦</w:t>
      </w:r>
      <w:r w:rsidRPr="00541745">
        <w:rPr>
          <w:rFonts w:eastAsiaTheme="minorEastAsia"/>
        </w:rPr>
        <w:t>;</w:t>
      </w:r>
      <w:r w:rsidRPr="00541745">
        <w:rPr>
          <w:rFonts w:eastAsiaTheme="minorEastAsia"/>
        </w:rPr>
        <w:t>他们的思想仍在琢磨此事</w:t>
      </w:r>
      <w:r w:rsidRPr="00541745">
        <w:rPr>
          <w:rFonts w:eastAsiaTheme="minorEastAsia"/>
        </w:rPr>
        <w:t>,</w:t>
      </w:r>
      <w:r w:rsidRPr="00541745">
        <w:rPr>
          <w:rFonts w:eastAsiaTheme="minorEastAsia"/>
        </w:rPr>
        <w:t>睡眠离开了他们</w:t>
      </w:r>
      <w:r w:rsidRPr="00541745">
        <w:rPr>
          <w:rFonts w:eastAsiaTheme="minorEastAsia"/>
        </w:rPr>
        <w:t>,</w:t>
      </w:r>
      <w:r w:rsidRPr="00541745">
        <w:rPr>
          <w:rFonts w:eastAsiaTheme="minorEastAsia"/>
        </w:rPr>
        <w:t>因为他们的罪和危险常摆在面前。</w:t>
      </w:r>
      <w:r w:rsidRPr="00541745">
        <w:rPr>
          <w:rFonts w:eastAsiaTheme="minorEastAsia"/>
        </w:rPr>
        <w:t>(2)</w:t>
      </w:r>
      <w:r w:rsidRPr="00541745">
        <w:rPr>
          <w:rFonts w:eastAsiaTheme="minorEastAsia"/>
        </w:rPr>
        <w:t>表现在他们寻求逃脱之路的探询上</w:t>
      </w:r>
      <w:r w:rsidRPr="00541745">
        <w:rPr>
          <w:rFonts w:eastAsiaTheme="minorEastAsia"/>
        </w:rPr>
        <w:t>;</w:t>
      </w:r>
      <w:r w:rsidRPr="00541745">
        <w:rPr>
          <w:rFonts w:eastAsiaTheme="minorEastAsia"/>
        </w:rPr>
        <w:t>他们从这群人到那群人</w:t>
      </w:r>
      <w:r w:rsidRPr="00541745">
        <w:rPr>
          <w:rFonts w:eastAsiaTheme="minorEastAsia"/>
        </w:rPr>
        <w:t>,</w:t>
      </w:r>
      <w:r w:rsidRPr="00541745">
        <w:rPr>
          <w:rFonts w:eastAsiaTheme="minorEastAsia"/>
        </w:rPr>
        <w:t>到哪里遇见他们认为能解答指点的人</w:t>
      </w:r>
      <w:r w:rsidRPr="00541745">
        <w:rPr>
          <w:rFonts w:eastAsiaTheme="minorEastAsia"/>
        </w:rPr>
        <w:t>,</w:t>
      </w:r>
      <w:r w:rsidRPr="00541745">
        <w:rPr>
          <w:rFonts w:eastAsiaTheme="minorEastAsia"/>
        </w:rPr>
        <w:t>就总是问这个问题</w:t>
      </w:r>
      <w:r w:rsidRPr="00541745">
        <w:rPr>
          <w:rFonts w:eastAsiaTheme="minorEastAsia"/>
        </w:rPr>
        <w:t>:</w:t>
      </w:r>
      <w:r w:rsidRPr="00541745">
        <w:rPr>
          <w:rFonts w:eastAsiaTheme="minorEastAsia"/>
        </w:rPr>
        <w:t>我该走哪条路</w:t>
      </w:r>
      <w:r w:rsidRPr="00541745">
        <w:rPr>
          <w:rFonts w:eastAsiaTheme="minorEastAsia"/>
        </w:rPr>
        <w:t>?</w:t>
      </w:r>
      <w:r w:rsidRPr="00541745">
        <w:rPr>
          <w:rFonts w:eastAsiaTheme="minorEastAsia"/>
        </w:rPr>
        <w:t>我该怎么做</w:t>
      </w:r>
      <w:r w:rsidRPr="00541745">
        <w:rPr>
          <w:rFonts w:eastAsiaTheme="minorEastAsia"/>
        </w:rPr>
        <w:t>?</w:t>
      </w:r>
      <w:r w:rsidRPr="00541745">
        <w:rPr>
          <w:rFonts w:eastAsiaTheme="minorEastAsia"/>
        </w:rPr>
        <w:t>像我这样的人还有指望吗</w:t>
      </w:r>
      <w:r w:rsidRPr="00541745">
        <w:rPr>
          <w:rFonts w:eastAsiaTheme="minorEastAsia"/>
        </w:rPr>
        <w:t>?</w:t>
      </w:r>
      <w:r w:rsidRPr="00541745">
        <w:rPr>
          <w:rFonts w:eastAsiaTheme="minorEastAsia"/>
        </w:rPr>
        <w:t>你曾遇见过处境像我这样的灵魂吗</w:t>
      </w:r>
      <w:r w:rsidRPr="00541745">
        <w:rPr>
          <w:rFonts w:eastAsiaTheme="minorEastAsia"/>
        </w:rPr>
        <w:t>? (3)</w:t>
      </w:r>
      <w:r w:rsidRPr="00541745">
        <w:rPr>
          <w:rFonts w:eastAsiaTheme="minorEastAsia"/>
        </w:rPr>
        <w:t>表现在这时他们很少留意外在的困扰和</w:t>
      </w:r>
      <w:r w:rsidRPr="00541745">
        <w:rPr>
          <w:rFonts w:eastAsiaTheme="minorEastAsia"/>
        </w:rPr>
        <w:t>afflictions;</w:t>
      </w:r>
      <w:r w:rsidRPr="00541745">
        <w:rPr>
          <w:rFonts w:eastAsiaTheme="minorEastAsia"/>
        </w:rPr>
        <w:t>这些在别的时候可能够强烈够尖锐</w:t>
      </w:r>
      <w:r w:rsidRPr="00541745">
        <w:rPr>
          <w:rFonts w:eastAsiaTheme="minorEastAsia"/>
        </w:rPr>
        <w:t>,</w:t>
      </w:r>
      <w:r w:rsidRPr="00541745">
        <w:rPr>
          <w:rFonts w:eastAsiaTheme="minorEastAsia"/>
        </w:rPr>
        <w:t>足以使他们不知所措</w:t>
      </w:r>
      <w:r w:rsidRPr="00541745">
        <w:rPr>
          <w:rFonts w:eastAsiaTheme="minorEastAsia"/>
        </w:rPr>
        <w:t>:</w:t>
      </w:r>
      <w:r w:rsidRPr="00541745">
        <w:rPr>
          <w:rFonts w:eastAsiaTheme="minorEastAsia"/>
        </w:rPr>
        <w:t>但现在他们几乎不留意这些。罪的担子如此沉重</w:t>
      </w:r>
      <w:r w:rsidRPr="00541745">
        <w:rPr>
          <w:rFonts w:eastAsiaTheme="minorEastAsia"/>
        </w:rPr>
        <w:t>,</w:t>
      </w:r>
      <w:r w:rsidRPr="00541745">
        <w:rPr>
          <w:rFonts w:eastAsiaTheme="minorEastAsia"/>
        </w:rPr>
        <w:t>以致沉重的</w:t>
      </w:r>
      <w:r w:rsidRPr="00541745">
        <w:rPr>
          <w:rFonts w:eastAsiaTheme="minorEastAsia"/>
        </w:rPr>
        <w:t>afflictions</w:t>
      </w:r>
      <w:r w:rsidRPr="00541745">
        <w:rPr>
          <w:rFonts w:eastAsiaTheme="minorEastAsia"/>
        </w:rPr>
        <w:t>变得轻省了。</w:t>
      </w:r>
    </w:p>
    <w:p w14:paraId="69C49B02" w14:textId="77777777" w:rsidR="00541745" w:rsidRPr="00541745" w:rsidRDefault="00541745" w:rsidP="00541745">
      <w:pPr>
        <w:ind w:left="-5"/>
        <w:rPr>
          <w:rFonts w:eastAsiaTheme="minorEastAsia"/>
        </w:rPr>
      </w:pPr>
    </w:p>
    <w:p w14:paraId="367B8B5F" w14:textId="77777777" w:rsidR="00541745" w:rsidRPr="00541745" w:rsidRDefault="00541745" w:rsidP="00541745">
      <w:pPr>
        <w:ind w:left="-5"/>
        <w:rPr>
          <w:rFonts w:eastAsiaTheme="minorEastAsia"/>
        </w:rPr>
      </w:pPr>
      <w:r w:rsidRPr="00541745">
        <w:rPr>
          <w:rFonts w:eastAsiaTheme="minorEastAsia"/>
        </w:rPr>
        <w:t xml:space="preserve">IV. </w:t>
      </w:r>
      <w:r w:rsidRPr="00541745">
        <w:rPr>
          <w:rFonts w:eastAsiaTheme="minorEastAsia"/>
        </w:rPr>
        <w:t>果效。基督声音的第四个果效</w:t>
      </w:r>
      <w:r w:rsidRPr="00541745">
        <w:rPr>
          <w:rFonts w:eastAsiaTheme="minorEastAsia"/>
        </w:rPr>
        <w:t>,</w:t>
      </w:r>
      <w:r w:rsidRPr="00541745">
        <w:rPr>
          <w:rFonts w:eastAsiaTheme="minorEastAsia"/>
        </w:rPr>
        <w:t>就是给人鼓励和盼望</w:t>
      </w:r>
      <w:r w:rsidRPr="00541745">
        <w:rPr>
          <w:rFonts w:eastAsiaTheme="minorEastAsia"/>
        </w:rPr>
        <w:t>,</w:t>
      </w:r>
      <w:r w:rsidRPr="00541745">
        <w:rPr>
          <w:rFonts w:eastAsiaTheme="minorEastAsia"/>
        </w:rPr>
        <w:t>使人灵竭力使用各样方法</w:t>
      </w:r>
      <w:r w:rsidRPr="00541745">
        <w:rPr>
          <w:rFonts w:eastAsiaTheme="minorEastAsia"/>
        </w:rPr>
        <w:t>,</w:t>
      </w:r>
      <w:r w:rsidRPr="00541745">
        <w:rPr>
          <w:rFonts w:eastAsiaTheme="minorEastAsia"/>
        </w:rPr>
        <w:t>为要得着基督和救恩</w:t>
      </w:r>
      <w:r w:rsidRPr="00541745">
        <w:rPr>
          <w:rFonts w:eastAsiaTheme="minorEastAsia"/>
        </w:rPr>
        <w:t>;</w:t>
      </w:r>
      <w:r w:rsidRPr="00541745">
        <w:rPr>
          <w:rFonts w:eastAsiaTheme="minorEastAsia"/>
        </w:rPr>
        <w:t>因为</w:t>
      </w:r>
      <w:r w:rsidRPr="00541745">
        <w:rPr>
          <w:rFonts w:eastAsiaTheme="minorEastAsia"/>
        </w:rPr>
        <w:t>,</w:t>
      </w:r>
      <w:r w:rsidRPr="00541745">
        <w:rPr>
          <w:rFonts w:eastAsiaTheme="minorEastAsia"/>
        </w:rPr>
        <w:t>这是邀请人的声音</w:t>
      </w:r>
      <w:r w:rsidRPr="00541745">
        <w:rPr>
          <w:rFonts w:eastAsiaTheme="minorEastAsia"/>
        </w:rPr>
        <w:t>,</w:t>
      </w:r>
      <w:r w:rsidRPr="00541745">
        <w:rPr>
          <w:rFonts w:eastAsiaTheme="minorEastAsia"/>
        </w:rPr>
        <w:t>不只是定罪人的声音</w:t>
      </w:r>
      <w:r w:rsidRPr="00541745">
        <w:rPr>
          <w:rFonts w:eastAsiaTheme="minorEastAsia"/>
        </w:rPr>
        <w:t>:</w:t>
      </w:r>
      <w:r w:rsidRPr="00541745">
        <w:rPr>
          <w:rFonts w:eastAsiaTheme="minorEastAsia"/>
        </w:rPr>
        <w:t>这是基督的声音与撒但的声音在罪的问题上的一个显著区别。撒但努力切断一切盼望</w:t>
      </w:r>
      <w:r w:rsidRPr="00541745">
        <w:rPr>
          <w:rFonts w:eastAsiaTheme="minorEastAsia"/>
        </w:rPr>
        <w:t>,</w:t>
      </w:r>
      <w:r w:rsidRPr="00541745">
        <w:rPr>
          <w:rFonts w:eastAsiaTheme="minorEastAsia"/>
        </w:rPr>
        <w:t>用绝望怜悯击垮人的灵魂</w:t>
      </w:r>
      <w:r w:rsidRPr="00541745">
        <w:rPr>
          <w:rFonts w:eastAsiaTheme="minorEastAsia"/>
        </w:rPr>
        <w:t>;</w:t>
      </w:r>
      <w:r w:rsidRPr="00541745">
        <w:rPr>
          <w:rFonts w:eastAsiaTheme="minorEastAsia"/>
        </w:rPr>
        <w:t>他很清楚</w:t>
      </w:r>
      <w:r w:rsidRPr="00541745">
        <w:rPr>
          <w:rFonts w:eastAsiaTheme="minorEastAsia"/>
        </w:rPr>
        <w:t>,</w:t>
      </w:r>
      <w:r w:rsidRPr="00541745">
        <w:rPr>
          <w:rFonts w:eastAsiaTheme="minorEastAsia"/>
        </w:rPr>
        <w:t>如果他能切断盼望</w:t>
      </w:r>
      <w:r w:rsidRPr="00541745">
        <w:rPr>
          <w:rFonts w:eastAsiaTheme="minorEastAsia"/>
        </w:rPr>
        <w:t>,</w:t>
      </w:r>
      <w:r w:rsidRPr="00541745">
        <w:rPr>
          <w:rFonts w:eastAsiaTheme="minorEastAsia"/>
        </w:rPr>
        <w:t>灵魂一切追求基督的情感和努力就会被有效地制止</w:t>
      </w:r>
      <w:r w:rsidRPr="00541745">
        <w:rPr>
          <w:rFonts w:eastAsiaTheme="minorEastAsia"/>
        </w:rPr>
        <w:t>,</w:t>
      </w:r>
      <w:r w:rsidRPr="00541745">
        <w:rPr>
          <w:rFonts w:eastAsiaTheme="minorEastAsia"/>
        </w:rPr>
        <w:t>陷入僵局</w:t>
      </w:r>
      <w:r w:rsidRPr="00541745">
        <w:rPr>
          <w:rFonts w:eastAsiaTheme="minorEastAsia"/>
        </w:rPr>
        <w:t>:</w:t>
      </w:r>
      <w:r w:rsidRPr="00541745">
        <w:rPr>
          <w:rFonts w:eastAsiaTheme="minorEastAsia"/>
        </w:rPr>
        <w:t>但无论基督声音中有多少令人信服的恐吓</w:t>
      </w:r>
      <w:r w:rsidRPr="00541745">
        <w:rPr>
          <w:rFonts w:eastAsiaTheme="minorEastAsia"/>
        </w:rPr>
        <w:t>,</w:t>
      </w:r>
      <w:r w:rsidRPr="00541745">
        <w:rPr>
          <w:rFonts w:eastAsiaTheme="minorEastAsia"/>
        </w:rPr>
        <w:t>总会在心里留下一些东西</w:t>
      </w:r>
      <w:r w:rsidRPr="00541745">
        <w:rPr>
          <w:rFonts w:eastAsiaTheme="minorEastAsia"/>
        </w:rPr>
        <w:t>,</w:t>
      </w:r>
      <w:r w:rsidRPr="00541745">
        <w:rPr>
          <w:rFonts w:eastAsiaTheme="minorEastAsia"/>
        </w:rPr>
        <w:t>产生并支持盼望。在这些可悲的境遇中</w:t>
      </w:r>
      <w:r w:rsidRPr="00541745">
        <w:rPr>
          <w:rFonts w:eastAsiaTheme="minorEastAsia"/>
        </w:rPr>
        <w:t>,</w:t>
      </w:r>
      <w:r w:rsidRPr="00541745">
        <w:rPr>
          <w:rFonts w:eastAsiaTheme="minorEastAsia"/>
        </w:rPr>
        <w:t>灵魂确实非常需要一些鼓励</w:t>
      </w:r>
      <w:r w:rsidRPr="00541745">
        <w:rPr>
          <w:rFonts w:eastAsiaTheme="minorEastAsia"/>
        </w:rPr>
        <w:t>;</w:t>
      </w:r>
      <w:r w:rsidRPr="00541745">
        <w:rPr>
          <w:rFonts w:eastAsiaTheme="minorEastAsia"/>
        </w:rPr>
        <w:t>但主通常在严厉的定罪之后</w:t>
      </w:r>
      <w:r w:rsidRPr="00541745">
        <w:rPr>
          <w:rFonts w:eastAsiaTheme="minorEastAsia"/>
        </w:rPr>
        <w:t>,</w:t>
      </w:r>
      <w:r w:rsidRPr="00541745">
        <w:rPr>
          <w:rFonts w:eastAsiaTheme="minorEastAsia"/>
        </w:rPr>
        <w:t>在灵魂里印上这样一句话</w:t>
      </w:r>
      <w:r w:rsidRPr="00541745">
        <w:rPr>
          <w:rFonts w:eastAsiaTheme="minorEastAsia"/>
        </w:rPr>
        <w:t>,</w:t>
      </w:r>
      <w:r w:rsidRPr="00541745">
        <w:rPr>
          <w:rFonts w:eastAsiaTheme="minorEastAsia"/>
        </w:rPr>
        <w:t>如约</w:t>
      </w:r>
      <w:r w:rsidRPr="00541745">
        <w:rPr>
          <w:rFonts w:eastAsiaTheme="minorEastAsia"/>
        </w:rPr>
        <w:t>6:37</w:t>
      </w:r>
      <w:r w:rsidRPr="00541745">
        <w:rPr>
          <w:rFonts w:eastAsiaTheme="minorEastAsia"/>
        </w:rPr>
        <w:t>。到我这里来的</w:t>
      </w:r>
      <w:r w:rsidRPr="00541745">
        <w:rPr>
          <w:rFonts w:eastAsiaTheme="minorEastAsia"/>
        </w:rPr>
        <w:t>,</w:t>
      </w:r>
      <w:r w:rsidRPr="00541745">
        <w:rPr>
          <w:rFonts w:eastAsiaTheme="minorEastAsia"/>
        </w:rPr>
        <w:t>我总不丢弃他。因为我从天上降下来</w:t>
      </w:r>
      <w:r w:rsidRPr="00541745">
        <w:rPr>
          <w:rFonts w:eastAsiaTheme="minorEastAsia"/>
        </w:rPr>
        <w:t>,</w:t>
      </w:r>
      <w:r w:rsidRPr="00541745">
        <w:rPr>
          <w:rFonts w:eastAsiaTheme="minorEastAsia"/>
        </w:rPr>
        <w:t>不是要按自己的意思行</w:t>
      </w:r>
      <w:r w:rsidRPr="00541745">
        <w:rPr>
          <w:rFonts w:eastAsiaTheme="minorEastAsia"/>
        </w:rPr>
        <w:t>,</w:t>
      </w:r>
      <w:r w:rsidRPr="00541745">
        <w:rPr>
          <w:rFonts w:eastAsiaTheme="minorEastAsia"/>
        </w:rPr>
        <w:t>乃是要按那差我来者的意思行。基督在其中提供了最合情合理的保证</w:t>
      </w:r>
      <w:r w:rsidRPr="00541745">
        <w:rPr>
          <w:rFonts w:eastAsiaTheme="minorEastAsia"/>
        </w:rPr>
        <w:t>,</w:t>
      </w:r>
      <w:r w:rsidRPr="00541745">
        <w:rPr>
          <w:rFonts w:eastAsiaTheme="minorEastAsia"/>
        </w:rPr>
        <w:t>和最大的鼓励</w:t>
      </w:r>
      <w:r w:rsidRPr="00541745">
        <w:rPr>
          <w:rFonts w:eastAsiaTheme="minorEastAsia"/>
        </w:rPr>
        <w:t>,</w:t>
      </w:r>
      <w:r w:rsidRPr="00541745">
        <w:rPr>
          <w:rFonts w:eastAsiaTheme="minorEastAsia"/>
        </w:rPr>
        <w:t>一个可怜被定罪的罪人</w:t>
      </w:r>
      <w:r w:rsidRPr="00541745">
        <w:rPr>
          <w:rFonts w:eastAsiaTheme="minorEastAsia"/>
        </w:rPr>
        <w:t>,</w:t>
      </w:r>
      <w:r w:rsidRPr="00541745">
        <w:rPr>
          <w:rFonts w:eastAsiaTheme="minorEastAsia"/>
        </w:rPr>
        <w:t>只要他愿意</w:t>
      </w:r>
      <w:r w:rsidRPr="00541745">
        <w:rPr>
          <w:rFonts w:eastAsiaTheme="minorEastAsia"/>
        </w:rPr>
        <w:t>,</w:t>
      </w:r>
      <w:r w:rsidRPr="00541745">
        <w:rPr>
          <w:rFonts w:eastAsiaTheme="minorEastAsia"/>
        </w:rPr>
        <w:t>就必定在基督那里找到衷心的欢迎和接纳。请注意他是如何为要使这些灵魂确信而论证的</w:t>
      </w:r>
      <w:r w:rsidRPr="00541745">
        <w:rPr>
          <w:rFonts w:eastAsiaTheme="minorEastAsia"/>
        </w:rPr>
        <w:t>;</w:t>
      </w:r>
      <w:r w:rsidRPr="00541745">
        <w:rPr>
          <w:rFonts w:eastAsiaTheme="minorEastAsia"/>
        </w:rPr>
        <w:t>我从天上降下来</w:t>
      </w:r>
      <w:r w:rsidRPr="00541745">
        <w:rPr>
          <w:rFonts w:eastAsiaTheme="minorEastAsia"/>
        </w:rPr>
        <w:t>,</w:t>
      </w:r>
      <w:r w:rsidRPr="00541745">
        <w:rPr>
          <w:rFonts w:eastAsiaTheme="minorEastAsia"/>
        </w:rPr>
        <w:t>不是要按自己的意思行</w:t>
      </w:r>
      <w:r w:rsidRPr="00541745">
        <w:rPr>
          <w:rFonts w:eastAsiaTheme="minorEastAsia"/>
        </w:rPr>
        <w:t>,</w:t>
      </w:r>
      <w:r w:rsidRPr="00541745">
        <w:rPr>
          <w:rFonts w:eastAsiaTheme="minorEastAsia"/>
        </w:rPr>
        <w:t>乃是要按那差我来者的意思行。这鼓励的力量在于此</w:t>
      </w:r>
      <w:r w:rsidRPr="00541745">
        <w:rPr>
          <w:rFonts w:eastAsiaTheme="minorEastAsia"/>
        </w:rPr>
        <w:t>,</w:t>
      </w:r>
      <w:r w:rsidRPr="00541745">
        <w:rPr>
          <w:rFonts w:eastAsiaTheme="minorEastAsia"/>
        </w:rPr>
        <w:t>我与父原为一</w:t>
      </w:r>
      <w:r w:rsidRPr="00541745">
        <w:rPr>
          <w:rFonts w:eastAsiaTheme="minorEastAsia"/>
        </w:rPr>
        <w:t>,</w:t>
      </w:r>
      <w:r w:rsidRPr="00541745">
        <w:rPr>
          <w:rFonts w:eastAsiaTheme="minorEastAsia"/>
        </w:rPr>
        <w:t>在旨意上为一</w:t>
      </w:r>
      <w:r w:rsidRPr="00541745">
        <w:rPr>
          <w:rFonts w:eastAsiaTheme="minorEastAsia"/>
        </w:rPr>
        <w:t>,</w:t>
      </w:r>
      <w:r w:rsidRPr="00541745">
        <w:rPr>
          <w:rFonts w:eastAsiaTheme="minorEastAsia"/>
        </w:rPr>
        <w:t>在计划上为一</w:t>
      </w:r>
      <w:r w:rsidRPr="00541745">
        <w:rPr>
          <w:rFonts w:eastAsiaTheme="minorEastAsia"/>
        </w:rPr>
        <w:t>,</w:t>
      </w:r>
      <w:r w:rsidRPr="00541745">
        <w:rPr>
          <w:rFonts w:eastAsiaTheme="minorEastAsia"/>
        </w:rPr>
        <w:t>我们的旨意从未</w:t>
      </w:r>
      <w:r w:rsidRPr="00541745">
        <w:rPr>
          <w:rFonts w:eastAsiaTheme="minorEastAsia"/>
        </w:rPr>
        <w:t>,</w:t>
      </w:r>
      <w:r w:rsidRPr="00541745">
        <w:rPr>
          <w:rFonts w:eastAsiaTheme="minorEastAsia"/>
        </w:rPr>
        <w:t>也不可能彼此矛盾冲突</w:t>
      </w:r>
      <w:r w:rsidRPr="00541745">
        <w:rPr>
          <w:rFonts w:eastAsiaTheme="minorEastAsia"/>
        </w:rPr>
        <w:t>;</w:t>
      </w:r>
      <w:r w:rsidRPr="00541745">
        <w:rPr>
          <w:rFonts w:eastAsiaTheme="minorEastAsia"/>
        </w:rPr>
        <w:t>那是与我们之间完美的合一完全不相称的。现在</w:t>
      </w:r>
      <w:r w:rsidRPr="00541745">
        <w:rPr>
          <w:rFonts w:eastAsiaTheme="minorEastAsia"/>
        </w:rPr>
        <w:t>,</w:t>
      </w:r>
      <w:r w:rsidRPr="00541745">
        <w:rPr>
          <w:rFonts w:eastAsiaTheme="minorEastAsia"/>
        </w:rPr>
        <w:t>他说</w:t>
      </w:r>
      <w:r w:rsidRPr="00541745">
        <w:rPr>
          <w:rFonts w:eastAsiaTheme="minorEastAsia"/>
        </w:rPr>
        <w:t>,</w:t>
      </w:r>
      <w:r w:rsidRPr="00541745">
        <w:rPr>
          <w:rFonts w:eastAsiaTheme="minorEastAsia"/>
        </w:rPr>
        <w:t>我从天上降下来</w:t>
      </w:r>
      <w:r w:rsidRPr="00541745">
        <w:rPr>
          <w:rFonts w:eastAsiaTheme="minorEastAsia"/>
        </w:rPr>
        <w:t>,</w:t>
      </w:r>
      <w:r w:rsidRPr="00541745">
        <w:rPr>
          <w:rFonts w:eastAsiaTheme="minorEastAsia"/>
        </w:rPr>
        <w:t>不只是要按自己的意思行</w:t>
      </w:r>
      <w:r w:rsidRPr="00541745">
        <w:rPr>
          <w:rFonts w:eastAsiaTheme="minorEastAsia"/>
        </w:rPr>
        <w:t>(</w:t>
      </w:r>
      <w:r w:rsidRPr="00541745">
        <w:rPr>
          <w:rFonts w:eastAsiaTheme="minorEastAsia"/>
        </w:rPr>
        <w:t>这必然要假设是专注地定意</w:t>
      </w:r>
      <w:r w:rsidRPr="00541745">
        <w:rPr>
          <w:rFonts w:eastAsiaTheme="minorEastAsia"/>
        </w:rPr>
        <w:t>,</w:t>
      </w:r>
      <w:r w:rsidRPr="00541745">
        <w:rPr>
          <w:rFonts w:eastAsiaTheme="minorEastAsia"/>
        </w:rPr>
        <w:t>强烈地倾向于接纳并拯救所有被定罪又愿意的罪人</w:t>
      </w:r>
      <w:r w:rsidRPr="00541745">
        <w:rPr>
          <w:rFonts w:eastAsiaTheme="minorEastAsia"/>
        </w:rPr>
        <w:t>,</w:t>
      </w:r>
      <w:r w:rsidRPr="00541745">
        <w:rPr>
          <w:rFonts w:eastAsiaTheme="minorEastAsia"/>
        </w:rPr>
        <w:t>这正是我道成肉身和受死的目的</w:t>
      </w:r>
      <w:r w:rsidRPr="00541745">
        <w:rPr>
          <w:rFonts w:eastAsiaTheme="minorEastAsia"/>
        </w:rPr>
        <w:t>),</w:t>
      </w:r>
      <w:r w:rsidRPr="00541745">
        <w:rPr>
          <w:rFonts w:eastAsiaTheme="minorEastAsia"/>
        </w:rPr>
        <w:t>而且要遵行差我来的父的旨意</w:t>
      </w:r>
      <w:r w:rsidRPr="00541745">
        <w:rPr>
          <w:rFonts w:eastAsiaTheme="minorEastAsia"/>
        </w:rPr>
        <w:t>,</w:t>
      </w:r>
      <w:r w:rsidRPr="00541745">
        <w:rPr>
          <w:rFonts w:eastAsiaTheme="minorEastAsia"/>
        </w:rPr>
        <w:t>他差遣我来</w:t>
      </w:r>
      <w:r w:rsidRPr="00541745">
        <w:rPr>
          <w:rFonts w:eastAsiaTheme="minorEastAsia"/>
        </w:rPr>
        <w:t>,</w:t>
      </w:r>
      <w:r w:rsidRPr="00541745">
        <w:rPr>
          <w:rFonts w:eastAsiaTheme="minorEastAsia"/>
        </w:rPr>
        <w:t>为要医好伤心的人</w:t>
      </w:r>
      <w:r w:rsidRPr="00541745">
        <w:rPr>
          <w:rFonts w:eastAsiaTheme="minorEastAsia"/>
        </w:rPr>
        <w:t>,</w:t>
      </w:r>
      <w:r w:rsidRPr="00541745">
        <w:rPr>
          <w:rFonts w:eastAsiaTheme="minorEastAsia"/>
        </w:rPr>
        <w:t>膏我传福音给贫穷的人</w:t>
      </w:r>
      <w:r w:rsidRPr="00541745">
        <w:rPr>
          <w:rFonts w:eastAsiaTheme="minorEastAsia"/>
        </w:rPr>
        <w:t>,</w:t>
      </w:r>
      <w:r w:rsidRPr="00541745">
        <w:rPr>
          <w:rFonts w:eastAsiaTheme="minorEastAsia"/>
        </w:rPr>
        <w:t>赛</w:t>
      </w:r>
      <w:r w:rsidRPr="00541745">
        <w:rPr>
          <w:rFonts w:eastAsiaTheme="minorEastAsia"/>
        </w:rPr>
        <w:t>61:1</w:t>
      </w:r>
      <w:r w:rsidRPr="00541745">
        <w:rPr>
          <w:rFonts w:eastAsiaTheme="minorEastAsia"/>
        </w:rPr>
        <w:t>。因此</w:t>
      </w:r>
      <w:r w:rsidRPr="00541745">
        <w:rPr>
          <w:rFonts w:eastAsiaTheme="minorEastAsia"/>
        </w:rPr>
        <w:t>,</w:t>
      </w:r>
      <w:r w:rsidRPr="00541745">
        <w:rPr>
          <w:rFonts w:eastAsiaTheme="minorEastAsia"/>
        </w:rPr>
        <w:t>这样的灵魂不会合理地怀疑会蒙我欢迎接纳。因为被定罪的良心有许多极大的恐惧和猜疑</w:t>
      </w:r>
      <w:r w:rsidRPr="00541745">
        <w:rPr>
          <w:rFonts w:eastAsiaTheme="minorEastAsia"/>
        </w:rPr>
        <w:t>,</w:t>
      </w:r>
      <w:r w:rsidRPr="00541745">
        <w:rPr>
          <w:rFonts w:eastAsiaTheme="minorEastAsia"/>
        </w:rPr>
        <w:t>魔鬼也趁机夸大这些</w:t>
      </w:r>
      <w:r w:rsidRPr="00541745">
        <w:rPr>
          <w:rFonts w:eastAsiaTheme="minorEastAsia"/>
        </w:rPr>
        <w:t>,</w:t>
      </w:r>
      <w:r w:rsidRPr="00541745">
        <w:rPr>
          <w:rFonts w:eastAsiaTheme="minorEastAsia"/>
        </w:rPr>
        <w:t>超过怜悯的盼望</w:t>
      </w:r>
      <w:r w:rsidRPr="00541745">
        <w:rPr>
          <w:rFonts w:eastAsiaTheme="minorEastAsia"/>
        </w:rPr>
        <w:t>;</w:t>
      </w:r>
      <w:r w:rsidRPr="00541745">
        <w:rPr>
          <w:rFonts w:eastAsiaTheme="minorEastAsia"/>
        </w:rPr>
        <w:t>所以主在这样的时候</w:t>
      </w:r>
      <w:r w:rsidRPr="00541745">
        <w:rPr>
          <w:rFonts w:eastAsiaTheme="minorEastAsia"/>
        </w:rPr>
        <w:t>,</w:t>
      </w:r>
      <w:r w:rsidRPr="00541745">
        <w:rPr>
          <w:rFonts w:eastAsiaTheme="minorEastAsia"/>
        </w:rPr>
        <w:t>常常引导被定罪战兢的罪人到这样一处经文</w:t>
      </w:r>
      <w:r w:rsidRPr="00541745">
        <w:rPr>
          <w:rFonts w:eastAsiaTheme="minorEastAsia"/>
        </w:rPr>
        <w:t>,</w:t>
      </w:r>
      <w:r w:rsidRPr="00541745">
        <w:rPr>
          <w:rFonts w:eastAsiaTheme="minorEastAsia"/>
        </w:rPr>
        <w:t>来</w:t>
      </w:r>
      <w:r w:rsidRPr="00541745">
        <w:rPr>
          <w:rFonts w:eastAsiaTheme="minorEastAsia"/>
        </w:rPr>
        <w:t>7:25</w:t>
      </w:r>
      <w:r w:rsidRPr="00541745">
        <w:rPr>
          <w:rFonts w:eastAsiaTheme="minorEastAsia"/>
        </w:rPr>
        <w:t>。凡靠着他进到神面前的人</w:t>
      </w:r>
      <w:r w:rsidRPr="00541745">
        <w:rPr>
          <w:rFonts w:eastAsiaTheme="minorEastAsia"/>
        </w:rPr>
        <w:t>,</w:t>
      </w:r>
      <w:r w:rsidRPr="00541745">
        <w:rPr>
          <w:rFonts w:eastAsiaTheme="minorEastAsia"/>
        </w:rPr>
        <w:t>他都能拯救到底</w:t>
      </w:r>
      <w:r w:rsidRPr="00541745">
        <w:rPr>
          <w:rFonts w:eastAsiaTheme="minorEastAsia"/>
        </w:rPr>
        <w:t>,</w:t>
      </w:r>
      <w:r w:rsidRPr="00541745">
        <w:rPr>
          <w:rFonts w:eastAsiaTheme="minorEastAsia"/>
        </w:rPr>
        <w:t>等等。使基督拯救大能的丰盛</w:t>
      </w:r>
      <w:r w:rsidRPr="00541745">
        <w:rPr>
          <w:rFonts w:eastAsiaTheme="minorEastAsia"/>
        </w:rPr>
        <w:t>,</w:t>
      </w:r>
      <w:r w:rsidRPr="00541745">
        <w:rPr>
          <w:rFonts w:eastAsiaTheme="minorEastAsia"/>
        </w:rPr>
        <w:t>从这样一句话照进罪人黑暗痛苦的灵魂</w:t>
      </w:r>
      <w:r w:rsidRPr="00541745">
        <w:rPr>
          <w:rFonts w:eastAsiaTheme="minorEastAsia"/>
        </w:rPr>
        <w:t>,</w:t>
      </w:r>
      <w:r w:rsidRPr="00541745">
        <w:rPr>
          <w:rFonts w:eastAsiaTheme="minorEastAsia"/>
        </w:rPr>
        <w:t>发出令人振奋的光芒。</w:t>
      </w:r>
    </w:p>
    <w:p w14:paraId="3C9E87B7" w14:textId="77777777" w:rsidR="00541745" w:rsidRPr="00541745" w:rsidRDefault="00541745" w:rsidP="00541745">
      <w:pPr>
        <w:ind w:left="-5"/>
        <w:rPr>
          <w:rFonts w:eastAsiaTheme="minorEastAsia"/>
        </w:rPr>
      </w:pPr>
    </w:p>
    <w:p w14:paraId="28C946E8" w14:textId="77777777" w:rsidR="00541745" w:rsidRPr="00541745" w:rsidRDefault="00541745" w:rsidP="00541745">
      <w:pPr>
        <w:ind w:left="-5"/>
        <w:rPr>
          <w:rFonts w:eastAsiaTheme="minorEastAsia"/>
        </w:rPr>
      </w:pPr>
      <w:r w:rsidRPr="00541745">
        <w:rPr>
          <w:rFonts w:eastAsiaTheme="minorEastAsia"/>
        </w:rPr>
        <w:t xml:space="preserve">V. </w:t>
      </w:r>
      <w:r w:rsidRPr="00541745">
        <w:rPr>
          <w:rFonts w:eastAsiaTheme="minorEastAsia"/>
        </w:rPr>
        <w:t>果效。基督大能声音的第五个果效或结果</w:t>
      </w:r>
      <w:r w:rsidRPr="00541745">
        <w:rPr>
          <w:rFonts w:eastAsiaTheme="minorEastAsia"/>
        </w:rPr>
        <w:t>,</w:t>
      </w:r>
      <w:r w:rsidRPr="00541745">
        <w:rPr>
          <w:rFonts w:eastAsiaTheme="minorEastAsia"/>
        </w:rPr>
        <w:t>就是有吸引的功效</w:t>
      </w:r>
      <w:r w:rsidRPr="00541745">
        <w:rPr>
          <w:rFonts w:eastAsiaTheme="minorEastAsia"/>
        </w:rPr>
        <w:t>,</w:t>
      </w:r>
      <w:r w:rsidRPr="00541745">
        <w:rPr>
          <w:rFonts w:eastAsiaTheme="minorEastAsia"/>
        </w:rPr>
        <w:t>或藉着传递给灵魂的大能功效</w:t>
      </w:r>
      <w:r w:rsidRPr="00541745">
        <w:rPr>
          <w:rFonts w:eastAsiaTheme="minorEastAsia"/>
        </w:rPr>
        <w:t>,</w:t>
      </w:r>
      <w:r w:rsidRPr="00541745">
        <w:rPr>
          <w:rFonts w:eastAsiaTheme="minorEastAsia"/>
        </w:rPr>
        <w:t>甜蜜地吸引灵魂归向基督</w:t>
      </w:r>
      <w:r w:rsidRPr="00541745">
        <w:rPr>
          <w:rFonts w:eastAsiaTheme="minorEastAsia"/>
        </w:rPr>
        <w:t>,</w:t>
      </w:r>
      <w:r w:rsidRPr="00541745">
        <w:rPr>
          <w:rFonts w:eastAsiaTheme="minorEastAsia"/>
        </w:rPr>
        <w:t>约</w:t>
      </w:r>
      <w:r w:rsidRPr="00541745">
        <w:rPr>
          <w:rFonts w:eastAsiaTheme="minorEastAsia"/>
        </w:rPr>
        <w:t>6:44-45</w:t>
      </w:r>
      <w:r w:rsidRPr="00541745">
        <w:rPr>
          <w:rFonts w:eastAsiaTheme="minorEastAsia"/>
        </w:rPr>
        <w:t>。若不是差我来的父吸引人</w:t>
      </w:r>
      <w:r w:rsidRPr="00541745">
        <w:rPr>
          <w:rFonts w:eastAsiaTheme="minorEastAsia"/>
        </w:rPr>
        <w:t>,</w:t>
      </w:r>
      <w:r w:rsidRPr="00541745">
        <w:rPr>
          <w:rFonts w:eastAsiaTheme="minorEastAsia"/>
        </w:rPr>
        <w:t>就没有能到我这里来的。凡听见父之教训又学习的</w:t>
      </w:r>
      <w:r w:rsidRPr="00541745">
        <w:rPr>
          <w:rFonts w:eastAsiaTheme="minorEastAsia"/>
        </w:rPr>
        <w:t>,</w:t>
      </w:r>
      <w:r w:rsidRPr="00541745">
        <w:rPr>
          <w:rFonts w:eastAsiaTheme="minorEastAsia"/>
        </w:rPr>
        <w:t>就到我这里来。请注意</w:t>
      </w:r>
      <w:r w:rsidRPr="00541745">
        <w:rPr>
          <w:rFonts w:eastAsiaTheme="minorEastAsia"/>
        </w:rPr>
        <w:t>,</w:t>
      </w:r>
      <w:r w:rsidRPr="00541745">
        <w:rPr>
          <w:rFonts w:eastAsiaTheme="minorEastAsia"/>
        </w:rPr>
        <w:t>这声音迅速使灵魂向基督迈进</w:t>
      </w:r>
      <w:r w:rsidRPr="00541745">
        <w:rPr>
          <w:rFonts w:eastAsiaTheme="minorEastAsia"/>
        </w:rPr>
        <w:t>;</w:t>
      </w:r>
      <w:r w:rsidRPr="00541745">
        <w:rPr>
          <w:rFonts w:eastAsiaTheme="minorEastAsia"/>
        </w:rPr>
        <w:t>听见之后就是来到</w:t>
      </w:r>
      <w:r w:rsidRPr="00541745">
        <w:rPr>
          <w:rFonts w:eastAsiaTheme="minorEastAsia"/>
        </w:rPr>
        <w:t>;</w:t>
      </w:r>
      <w:r w:rsidRPr="00541745">
        <w:rPr>
          <w:rFonts w:eastAsiaTheme="minorEastAsia"/>
        </w:rPr>
        <w:t>灵魂一旦听见神的声音</w:t>
      </w:r>
      <w:r w:rsidRPr="00541745">
        <w:rPr>
          <w:rFonts w:eastAsiaTheme="minorEastAsia"/>
        </w:rPr>
        <w:t>,</w:t>
      </w:r>
      <w:r w:rsidRPr="00541745">
        <w:rPr>
          <w:rFonts w:eastAsiaTheme="minorEastAsia"/>
        </w:rPr>
        <w:t>就离开世上一切罪恶的牵绊</w:t>
      </w:r>
      <w:r w:rsidRPr="00541745">
        <w:rPr>
          <w:rFonts w:eastAsiaTheme="minorEastAsia"/>
        </w:rPr>
        <w:t>;</w:t>
      </w:r>
      <w:r w:rsidRPr="00541745">
        <w:rPr>
          <w:rFonts w:eastAsiaTheme="minorEastAsia"/>
        </w:rPr>
        <w:t>灵魂与罪之间的一切捆绑和联系都断裂瓦解</w:t>
      </w:r>
      <w:r w:rsidRPr="00541745">
        <w:rPr>
          <w:rFonts w:eastAsiaTheme="minorEastAsia"/>
        </w:rPr>
        <w:t>;</w:t>
      </w:r>
      <w:r w:rsidRPr="00541745">
        <w:rPr>
          <w:rFonts w:eastAsiaTheme="minorEastAsia"/>
        </w:rPr>
        <w:t>没有什么能阻止它到基督这里来。人的灵里有一种奇特的不安</w:t>
      </w:r>
      <w:r w:rsidRPr="00541745">
        <w:rPr>
          <w:rFonts w:eastAsiaTheme="minorEastAsia"/>
        </w:rPr>
        <w:t>,</w:t>
      </w:r>
      <w:r w:rsidRPr="00541745">
        <w:rPr>
          <w:rFonts w:eastAsiaTheme="minorEastAsia"/>
        </w:rPr>
        <w:t>除了基督没有什么能使它安息平静。</w:t>
      </w:r>
    </w:p>
    <w:p w14:paraId="4CB1FA70" w14:textId="77777777" w:rsidR="00541745" w:rsidRPr="00541745" w:rsidRDefault="00541745" w:rsidP="00541745">
      <w:pPr>
        <w:ind w:left="-5"/>
        <w:rPr>
          <w:rFonts w:eastAsiaTheme="minorEastAsia"/>
        </w:rPr>
      </w:pPr>
    </w:p>
    <w:p w14:paraId="62E17174" w14:textId="77777777" w:rsidR="00541745" w:rsidRPr="00541745" w:rsidRDefault="00541745" w:rsidP="00541745">
      <w:pPr>
        <w:ind w:left="-5"/>
        <w:rPr>
          <w:rFonts w:eastAsiaTheme="minorEastAsia"/>
        </w:rPr>
      </w:pPr>
      <w:r w:rsidRPr="00541745">
        <w:rPr>
          <w:rFonts w:eastAsiaTheme="minorEastAsia"/>
        </w:rPr>
        <w:t xml:space="preserve">VI. </w:t>
      </w:r>
      <w:r w:rsidRPr="00541745">
        <w:rPr>
          <w:rFonts w:eastAsiaTheme="minorEastAsia"/>
        </w:rPr>
        <w:t>果效。最后</w:t>
      </w:r>
      <w:r w:rsidRPr="00541745">
        <w:rPr>
          <w:rFonts w:eastAsiaTheme="minorEastAsia"/>
        </w:rPr>
        <w:t>,</w:t>
      </w:r>
      <w:r w:rsidRPr="00541745">
        <w:rPr>
          <w:rFonts w:eastAsiaTheme="minorEastAsia"/>
        </w:rPr>
        <w:t>基督声音或呼召的最后一个果效</w:t>
      </w:r>
      <w:r w:rsidRPr="00541745">
        <w:rPr>
          <w:rFonts w:eastAsiaTheme="minorEastAsia"/>
        </w:rPr>
        <w:t>,</w:t>
      </w:r>
      <w:r w:rsidRPr="00541745">
        <w:rPr>
          <w:rFonts w:eastAsiaTheme="minorEastAsia"/>
        </w:rPr>
        <w:t>就是赐给里面的人甘甜的安息和安慰。灵魂一旦因基督属天呼召或声音的功效归向基督</w:t>
      </w:r>
      <w:r w:rsidRPr="00541745">
        <w:rPr>
          <w:rFonts w:eastAsiaTheme="minorEastAsia"/>
        </w:rPr>
        <w:t>,</w:t>
      </w:r>
      <w:r w:rsidRPr="00541745">
        <w:rPr>
          <w:rFonts w:eastAsiaTheme="minorEastAsia"/>
        </w:rPr>
        <w:t>就进入平安</w:t>
      </w:r>
      <w:r w:rsidRPr="00541745">
        <w:rPr>
          <w:rFonts w:eastAsiaTheme="minorEastAsia"/>
        </w:rPr>
        <w:t>,</w:t>
      </w:r>
      <w:r w:rsidRPr="00541745">
        <w:rPr>
          <w:rFonts w:eastAsiaTheme="minorEastAsia"/>
        </w:rPr>
        <w:t>来</w:t>
      </w:r>
      <w:r w:rsidRPr="00541745">
        <w:rPr>
          <w:rFonts w:eastAsiaTheme="minorEastAsia"/>
        </w:rPr>
        <w:t>4:3</w:t>
      </w:r>
      <w:r w:rsidRPr="00541745">
        <w:rPr>
          <w:rFonts w:eastAsiaTheme="minorEastAsia"/>
        </w:rPr>
        <w:t>。但我们已经相信的人得以进入那安息。不只是将要</w:t>
      </w:r>
      <w:r w:rsidRPr="00541745">
        <w:rPr>
          <w:rFonts w:eastAsiaTheme="minorEastAsia"/>
        </w:rPr>
        <w:t>,</w:t>
      </w:r>
      <w:r w:rsidRPr="00541745">
        <w:rPr>
          <w:rFonts w:eastAsiaTheme="minorEastAsia"/>
        </w:rPr>
        <w:t>而且是已经进入安息。正如基督声音的第一个果效是给灵魂带来恐惧和极大的困扰</w:t>
      </w:r>
      <w:r w:rsidRPr="00541745">
        <w:rPr>
          <w:rFonts w:eastAsiaTheme="minorEastAsia"/>
        </w:rPr>
        <w:t>,</w:t>
      </w:r>
      <w:r w:rsidRPr="00541745">
        <w:rPr>
          <w:rFonts w:eastAsiaTheme="minorEastAsia"/>
        </w:rPr>
        <w:t>最后的果效就是平安</w:t>
      </w:r>
      <w:r w:rsidRPr="00541745">
        <w:rPr>
          <w:rFonts w:eastAsiaTheme="minorEastAsia"/>
        </w:rPr>
        <w:t>;</w:t>
      </w:r>
      <w:r w:rsidRPr="00541745">
        <w:rPr>
          <w:rFonts w:eastAsiaTheme="minorEastAsia"/>
        </w:rPr>
        <w:t>它使灵魂处于世上最美好的安慰喜乐的光景</w:t>
      </w:r>
      <w:r w:rsidRPr="00541745">
        <w:rPr>
          <w:rFonts w:eastAsiaTheme="minorEastAsia"/>
        </w:rPr>
        <w:t>;</w:t>
      </w:r>
      <w:r w:rsidRPr="00541745">
        <w:rPr>
          <w:rFonts w:eastAsiaTheme="minorEastAsia"/>
        </w:rPr>
        <w:t>它从未站在这样的地步上</w:t>
      </w:r>
      <w:r w:rsidRPr="00541745">
        <w:rPr>
          <w:rFonts w:eastAsiaTheme="minorEastAsia"/>
        </w:rPr>
        <w:t>;</w:t>
      </w:r>
      <w:r w:rsidRPr="00541745">
        <w:rPr>
          <w:rFonts w:eastAsiaTheme="minorEastAsia"/>
        </w:rPr>
        <w:t>因为这呼召处于预定与得荣耀之间</w:t>
      </w:r>
      <w:r w:rsidRPr="00541745">
        <w:rPr>
          <w:rFonts w:eastAsiaTheme="minorEastAsia"/>
        </w:rPr>
        <w:t>,</w:t>
      </w:r>
      <w:r w:rsidRPr="00541745">
        <w:rPr>
          <w:rFonts w:eastAsiaTheme="minorEastAsia"/>
        </w:rPr>
        <w:t>罗</w:t>
      </w:r>
      <w:r w:rsidRPr="00541745">
        <w:rPr>
          <w:rFonts w:eastAsiaTheme="minorEastAsia"/>
        </w:rPr>
        <w:t>8:30</w:t>
      </w:r>
      <w:r w:rsidRPr="00541745">
        <w:rPr>
          <w:rFonts w:eastAsiaTheme="minorEastAsia"/>
        </w:rPr>
        <w:t>。预先所定下的人又召他们来</w:t>
      </w:r>
      <w:r w:rsidRPr="00541745">
        <w:rPr>
          <w:rFonts w:eastAsiaTheme="minorEastAsia"/>
        </w:rPr>
        <w:t>;</w:t>
      </w:r>
      <w:r w:rsidRPr="00541745">
        <w:rPr>
          <w:rFonts w:eastAsiaTheme="minorEastAsia"/>
        </w:rPr>
        <w:t>所召来的人又称他们为义</w:t>
      </w:r>
      <w:r w:rsidRPr="00541745">
        <w:rPr>
          <w:rFonts w:eastAsiaTheme="minorEastAsia"/>
        </w:rPr>
        <w:t>;</w:t>
      </w:r>
      <w:r w:rsidRPr="00541745">
        <w:rPr>
          <w:rFonts w:eastAsiaTheme="minorEastAsia"/>
        </w:rPr>
        <w:t>所称为义的人又叫他们得荣耀。看哪</w:t>
      </w:r>
      <w:r w:rsidRPr="00541745">
        <w:rPr>
          <w:rFonts w:eastAsiaTheme="minorEastAsia"/>
        </w:rPr>
        <w:t>,</w:t>
      </w:r>
      <w:r w:rsidRPr="00541745">
        <w:rPr>
          <w:rFonts w:eastAsiaTheme="minorEastAsia"/>
        </w:rPr>
        <w:t>基督的声音呼召罪人的灵魂进入何等有福的异象山</w:t>
      </w:r>
      <w:r w:rsidRPr="00541745">
        <w:rPr>
          <w:rFonts w:eastAsiaTheme="minorEastAsia"/>
        </w:rPr>
        <w:t>!</w:t>
      </w:r>
      <w:r w:rsidRPr="00541745">
        <w:rPr>
          <w:rFonts w:eastAsiaTheme="minorEastAsia"/>
        </w:rPr>
        <w:t>在那里</w:t>
      </w:r>
      <w:r w:rsidRPr="00541745">
        <w:rPr>
          <w:rFonts w:eastAsiaTheme="minorEastAsia"/>
        </w:rPr>
        <w:t>,</w:t>
      </w:r>
      <w:r w:rsidRPr="00541745">
        <w:rPr>
          <w:rFonts w:eastAsiaTheme="minorEastAsia"/>
        </w:rPr>
        <w:t>让灵魂向后看或向前看</w:t>
      </w:r>
      <w:r w:rsidRPr="00541745">
        <w:rPr>
          <w:rFonts w:eastAsiaTheme="minorEastAsia"/>
        </w:rPr>
        <w:t>,</w:t>
      </w:r>
      <w:r w:rsidRPr="00541745">
        <w:rPr>
          <w:rFonts w:eastAsiaTheme="minorEastAsia"/>
        </w:rPr>
        <w:t>从永恒到永恒</w:t>
      </w:r>
      <w:r w:rsidRPr="00541745">
        <w:rPr>
          <w:rFonts w:eastAsiaTheme="minorEastAsia"/>
        </w:rPr>
        <w:t>,</w:t>
      </w:r>
      <w:r w:rsidRPr="00541745">
        <w:rPr>
          <w:rFonts w:eastAsiaTheme="minorEastAsia"/>
        </w:rPr>
        <w:t>在它眼前除了平安的异象之外别无他物。神的这个呼召指引它回顾神在创世以先所作永恒的拣选</w:t>
      </w:r>
      <w:r w:rsidRPr="00541745">
        <w:rPr>
          <w:rFonts w:eastAsiaTheme="minorEastAsia"/>
        </w:rPr>
        <w:t>,</w:t>
      </w:r>
      <w:r w:rsidRPr="00541745">
        <w:rPr>
          <w:rFonts w:eastAsiaTheme="minorEastAsia"/>
        </w:rPr>
        <w:t>藉着这呼召</w:t>
      </w:r>
      <w:r w:rsidRPr="00541745">
        <w:rPr>
          <w:rFonts w:eastAsiaTheme="minorEastAsia"/>
        </w:rPr>
        <w:t>,</w:t>
      </w:r>
      <w:r w:rsidRPr="00541745">
        <w:rPr>
          <w:rFonts w:eastAsiaTheme="minorEastAsia"/>
        </w:rPr>
        <w:t>他在创世以先为那灵魂所作的拣选</w:t>
      </w:r>
      <w:r w:rsidRPr="00541745">
        <w:rPr>
          <w:rFonts w:eastAsiaTheme="minorEastAsia"/>
        </w:rPr>
        <w:t>,</w:t>
      </w:r>
      <w:r w:rsidRPr="00541745">
        <w:rPr>
          <w:rFonts w:eastAsiaTheme="minorEastAsia"/>
        </w:rPr>
        <w:t>如今已经昭然若揭</w:t>
      </w:r>
      <w:r w:rsidRPr="00541745">
        <w:rPr>
          <w:rFonts w:eastAsiaTheme="minorEastAsia"/>
        </w:rPr>
        <w:t>;</w:t>
      </w:r>
      <w:r w:rsidRPr="00541745">
        <w:rPr>
          <w:rFonts w:eastAsiaTheme="minorEastAsia"/>
        </w:rPr>
        <w:t>它也指引它向前看那永恒的荣耀</w:t>
      </w:r>
      <w:r w:rsidRPr="00541745">
        <w:rPr>
          <w:rFonts w:eastAsiaTheme="minorEastAsia"/>
        </w:rPr>
        <w:t>,</w:t>
      </w:r>
      <w:r w:rsidRPr="00541745">
        <w:rPr>
          <w:rFonts w:eastAsiaTheme="minorEastAsia"/>
        </w:rPr>
        <w:t>神正在引领它进入其中。这些就是基督这全能声音的果效</w:t>
      </w:r>
      <w:r w:rsidRPr="00541745">
        <w:rPr>
          <w:rFonts w:eastAsiaTheme="minorEastAsia"/>
        </w:rPr>
        <w:t>,</w:t>
      </w:r>
      <w:r w:rsidRPr="00541745">
        <w:rPr>
          <w:rFonts w:eastAsiaTheme="minorEastAsia"/>
        </w:rPr>
        <w:t>也是藉此印在人心上的特别教训。</w:t>
      </w:r>
    </w:p>
    <w:p w14:paraId="7DCA5604" w14:textId="77777777" w:rsidR="00541745" w:rsidRPr="00541745" w:rsidRDefault="00541745" w:rsidP="00541745">
      <w:pPr>
        <w:ind w:left="-5"/>
        <w:rPr>
          <w:rFonts w:eastAsiaTheme="minorEastAsia"/>
        </w:rPr>
      </w:pPr>
    </w:p>
    <w:p w14:paraId="486D3C21" w14:textId="3B7B9182" w:rsidR="00541745" w:rsidRPr="00541745" w:rsidRDefault="00541745" w:rsidP="00541745">
      <w:pPr>
        <w:ind w:left="-5"/>
        <w:rPr>
          <w:rFonts w:eastAsiaTheme="minorEastAsia"/>
        </w:rPr>
      </w:pPr>
      <w:r w:rsidRPr="00541745">
        <w:rPr>
          <w:rFonts w:eastAsiaTheme="minorEastAsia"/>
        </w:rPr>
        <w:t>但是</w:t>
      </w:r>
      <w:r w:rsidRPr="00541745">
        <w:rPr>
          <w:rFonts w:eastAsiaTheme="minorEastAsia"/>
        </w:rPr>
        <w:t>,</w:t>
      </w:r>
      <w:r w:rsidRPr="00541745">
        <w:rPr>
          <w:rFonts w:eastAsiaTheme="minorEastAsia"/>
        </w:rPr>
        <w:t>基督的这个声音并非随时都能听见</w:t>
      </w:r>
      <w:r w:rsidRPr="00541745">
        <w:rPr>
          <w:rFonts w:eastAsiaTheme="minorEastAsia"/>
        </w:rPr>
        <w:t>;</w:t>
      </w:r>
      <w:r w:rsidRPr="00541745">
        <w:rPr>
          <w:rFonts w:eastAsiaTheme="minorEastAsia"/>
        </w:rPr>
        <w:t>而是在某些特别的季节或时辰</w:t>
      </w:r>
      <w:r w:rsidRPr="00541745">
        <w:rPr>
          <w:rFonts w:eastAsiaTheme="minorEastAsia"/>
        </w:rPr>
        <w:t>,</w:t>
      </w:r>
      <w:r w:rsidRPr="00541745">
        <w:rPr>
          <w:rFonts w:eastAsiaTheme="minorEastAsia"/>
        </w:rPr>
        <w:t>如基督所说的</w:t>
      </w:r>
      <w:r w:rsidRPr="00541745">
        <w:rPr>
          <w:rFonts w:eastAsiaTheme="minorEastAsia"/>
        </w:rPr>
        <w:t>,</w:t>
      </w:r>
      <w:r w:rsidRPr="00541745">
        <w:rPr>
          <w:rFonts w:eastAsiaTheme="minorEastAsia"/>
        </w:rPr>
        <w:t>约</w:t>
      </w:r>
      <w:r w:rsidRPr="00541745">
        <w:rPr>
          <w:rFonts w:eastAsiaTheme="minorEastAsia"/>
        </w:rPr>
        <w:t>5:25</w:t>
      </w:r>
      <w:r w:rsidRPr="00541745">
        <w:rPr>
          <w:rFonts w:eastAsiaTheme="minorEastAsia"/>
        </w:rPr>
        <w:t>。时候将到</w:t>
      </w:r>
      <w:r w:rsidRPr="00541745">
        <w:rPr>
          <w:rFonts w:eastAsiaTheme="minorEastAsia"/>
        </w:rPr>
        <w:t>,</w:t>
      </w:r>
      <w:r w:rsidRPr="00541745">
        <w:rPr>
          <w:rFonts w:eastAsiaTheme="minorEastAsia"/>
        </w:rPr>
        <w:t>现在就是了</w:t>
      </w:r>
      <w:r w:rsidRPr="00541745">
        <w:rPr>
          <w:rFonts w:eastAsiaTheme="minorEastAsia"/>
        </w:rPr>
        <w:t>,</w:t>
      </w:r>
      <w:r w:rsidRPr="00541745">
        <w:rPr>
          <w:rFonts w:eastAsiaTheme="minorEastAsia"/>
        </w:rPr>
        <w:t>死人要听见神儿子的声音。使徒在别处称之为悦纳的时候</w:t>
      </w:r>
      <w:r w:rsidRPr="00541745">
        <w:rPr>
          <w:rFonts w:eastAsiaTheme="minorEastAsia"/>
        </w:rPr>
        <w:t>,</w:t>
      </w:r>
      <w:r w:rsidRPr="00541745">
        <w:rPr>
          <w:rFonts w:eastAsiaTheme="minorEastAsia"/>
        </w:rPr>
        <w:t>拯救的日子</w:t>
      </w:r>
      <w:r w:rsidRPr="00541745">
        <w:rPr>
          <w:rFonts w:eastAsiaTheme="minorEastAsia"/>
        </w:rPr>
        <w:t>,</w:t>
      </w:r>
      <w:r w:rsidRPr="00541745">
        <w:rPr>
          <w:rFonts w:eastAsiaTheme="minorEastAsia"/>
        </w:rPr>
        <w:t>林后</w:t>
      </w:r>
      <w:r w:rsidRPr="00541745">
        <w:rPr>
          <w:rFonts w:eastAsiaTheme="minorEastAsia"/>
        </w:rPr>
        <w:t>6:2</w:t>
      </w:r>
      <w:r w:rsidRPr="00541745">
        <w:rPr>
          <w:rFonts w:eastAsiaTheme="minorEastAsia"/>
        </w:rPr>
        <w:t>。正是基督的灵与神的话语、圣礼或护理</w:t>
      </w:r>
      <w:r w:rsidRPr="00541745">
        <w:rPr>
          <w:rFonts w:eastAsiaTheme="minorEastAsia"/>
        </w:rPr>
        <w:t>,</w:t>
      </w:r>
      <w:r w:rsidRPr="00541745">
        <w:rPr>
          <w:rFonts w:eastAsiaTheme="minorEastAsia"/>
        </w:rPr>
        <w:t>特别是与话语的配合</w:t>
      </w:r>
      <w:r w:rsidRPr="00541745">
        <w:rPr>
          <w:rFonts w:eastAsiaTheme="minorEastAsia"/>
        </w:rPr>
        <w:t>,</w:t>
      </w:r>
      <w:r w:rsidRPr="00541745">
        <w:rPr>
          <w:rFonts w:eastAsiaTheme="minorEastAsia"/>
        </w:rPr>
        <w:t>成就了这个有福的时辰。单单话语本身</w:t>
      </w:r>
      <w:r w:rsidRPr="00541745">
        <w:rPr>
          <w:rFonts w:eastAsiaTheme="minorEastAsia"/>
        </w:rPr>
        <w:t>,</w:t>
      </w:r>
      <w:r w:rsidRPr="00541745">
        <w:rPr>
          <w:rFonts w:eastAsiaTheme="minorEastAsia"/>
        </w:rPr>
        <w:t>无论传讲得多么出色</w:t>
      </w:r>
      <w:r w:rsidRPr="00541745">
        <w:rPr>
          <w:rFonts w:eastAsiaTheme="minorEastAsia"/>
        </w:rPr>
        <w:t>,</w:t>
      </w:r>
      <w:r w:rsidRPr="00541745">
        <w:rPr>
          <w:rFonts w:eastAsiaTheme="minorEastAsia"/>
        </w:rPr>
        <w:t>对罪人的认罪和得救都不会有更多助益</w:t>
      </w:r>
      <w:r w:rsidRPr="00541745">
        <w:rPr>
          <w:rFonts w:eastAsiaTheme="minorEastAsia"/>
        </w:rPr>
        <w:t>,</w:t>
      </w:r>
      <w:r w:rsidRPr="00541745">
        <w:rPr>
          <w:rFonts w:eastAsiaTheme="minorEastAsia"/>
        </w:rPr>
        <w:t>正如伯特利池的水</w:t>
      </w:r>
      <w:r w:rsidRPr="00541745">
        <w:rPr>
          <w:rFonts w:eastAsiaTheme="minorEastAsia"/>
        </w:rPr>
        <w:t>,</w:t>
      </w:r>
      <w:r w:rsidRPr="00541745">
        <w:rPr>
          <w:rFonts w:eastAsiaTheme="minorEastAsia"/>
        </w:rPr>
        <w:t>天使若不下来搅动</w:t>
      </w:r>
      <w:r w:rsidRPr="00541745">
        <w:rPr>
          <w:rFonts w:eastAsiaTheme="minorEastAsia"/>
        </w:rPr>
        <w:t>,</w:t>
      </w:r>
      <w:r w:rsidRPr="00541745">
        <w:rPr>
          <w:rFonts w:eastAsiaTheme="minorEastAsia"/>
        </w:rPr>
        <w:t>约</w:t>
      </w:r>
      <w:r w:rsidRPr="00541745">
        <w:rPr>
          <w:rFonts w:eastAsiaTheme="minorEastAsia"/>
        </w:rPr>
        <w:t>5:4</w:t>
      </w:r>
      <w:r w:rsidRPr="00541745">
        <w:rPr>
          <w:rFonts w:eastAsiaTheme="minorEastAsia"/>
        </w:rPr>
        <w:t>。但当主按着那应许</w:t>
      </w:r>
      <w:r w:rsidRPr="00541745">
        <w:rPr>
          <w:rFonts w:eastAsiaTheme="minorEastAsia"/>
        </w:rPr>
        <w:t>,</w:t>
      </w:r>
      <w:r w:rsidRPr="00541745">
        <w:rPr>
          <w:rFonts w:eastAsiaTheme="minorEastAsia"/>
        </w:rPr>
        <w:t>将他的灵浇灌下来</w:t>
      </w:r>
      <w:r w:rsidRPr="00541745">
        <w:rPr>
          <w:rFonts w:eastAsiaTheme="minorEastAsia"/>
        </w:rPr>
        <w:t>,</w:t>
      </w:r>
      <w:r w:rsidRPr="00541745">
        <w:rPr>
          <w:rFonts w:eastAsiaTheme="minorEastAsia"/>
        </w:rPr>
        <w:t>箴</w:t>
      </w:r>
      <w:r w:rsidRPr="00541745">
        <w:rPr>
          <w:rFonts w:eastAsiaTheme="minorEastAsia"/>
        </w:rPr>
        <w:t>1:33</w:t>
      </w:r>
      <w:r w:rsidRPr="00541745">
        <w:rPr>
          <w:rFonts w:eastAsiaTheme="minorEastAsia"/>
        </w:rPr>
        <w:t>。我要将我的灵浇灌你们</w:t>
      </w:r>
      <w:r w:rsidRPr="00541745">
        <w:rPr>
          <w:rFonts w:eastAsiaTheme="minorEastAsia"/>
        </w:rPr>
        <w:t>,</w:t>
      </w:r>
      <w:r w:rsidRPr="00541745">
        <w:rPr>
          <w:rFonts w:eastAsiaTheme="minorEastAsia"/>
        </w:rPr>
        <w:t>将我的话指示你们</w:t>
      </w:r>
      <w:r w:rsidRPr="00541745">
        <w:rPr>
          <w:rFonts w:eastAsiaTheme="minorEastAsia"/>
        </w:rPr>
        <w:t>,</w:t>
      </w:r>
      <w:r w:rsidRPr="00541745">
        <w:rPr>
          <w:rFonts w:eastAsiaTheme="minorEastAsia"/>
        </w:rPr>
        <w:t>那时基督就对心说话了</w:t>
      </w:r>
      <w:r w:rsidRPr="00541745">
        <w:rPr>
          <w:rFonts w:eastAsiaTheme="minorEastAsia"/>
        </w:rPr>
        <w:t>;</w:t>
      </w:r>
      <w:r w:rsidRPr="00541745">
        <w:rPr>
          <w:rFonts w:eastAsiaTheme="minorEastAsia"/>
        </w:rPr>
        <w:t>话语与圣灵这个大配搭</w:t>
      </w:r>
      <w:r w:rsidRPr="00541745">
        <w:rPr>
          <w:rFonts w:eastAsiaTheme="minorEastAsia"/>
        </w:rPr>
        <w:t>,</w:t>
      </w:r>
      <w:r w:rsidRPr="00541745">
        <w:rPr>
          <w:rFonts w:eastAsiaTheme="minorEastAsia"/>
        </w:rPr>
        <w:t>成就了救恩那有福的时候</w:t>
      </w:r>
      <w:r w:rsidRPr="00541745">
        <w:rPr>
          <w:rFonts w:eastAsiaTheme="minorEastAsia"/>
        </w:rPr>
        <w:t>,</w:t>
      </w:r>
      <w:r w:rsidRPr="00541745">
        <w:rPr>
          <w:rFonts w:eastAsiaTheme="minorEastAsia"/>
        </w:rPr>
        <w:t>慈爱的时候</w:t>
      </w:r>
      <w:r w:rsidRPr="00541745">
        <w:rPr>
          <w:rFonts w:eastAsiaTheme="minorEastAsia"/>
        </w:rPr>
        <w:t>,</w:t>
      </w:r>
      <w:r w:rsidRPr="00541745">
        <w:rPr>
          <w:rFonts w:eastAsiaTheme="minorEastAsia"/>
        </w:rPr>
        <w:t>生命的时候。这时基督的声音带着果效被人听见</w:t>
      </w:r>
      <w:r w:rsidRPr="00541745">
        <w:rPr>
          <w:rFonts w:eastAsiaTheme="minorEastAsia"/>
        </w:rPr>
        <w:t>;</w:t>
      </w:r>
      <w:r w:rsidRPr="00541745">
        <w:rPr>
          <w:rFonts w:eastAsiaTheme="minorEastAsia"/>
        </w:rPr>
        <w:t>圣礼因着令人信服和归正的功效而充满能力。在基督信仰的初期</w:t>
      </w:r>
      <w:r w:rsidRPr="00541745">
        <w:rPr>
          <w:rFonts w:eastAsiaTheme="minorEastAsia"/>
        </w:rPr>
        <w:t>,</w:t>
      </w:r>
      <w:r w:rsidRPr="00541745">
        <w:rPr>
          <w:rFonts w:eastAsiaTheme="minorEastAsia"/>
        </w:rPr>
        <w:t>圣灵大大浇灌</w:t>
      </w:r>
      <w:r w:rsidRPr="00541745">
        <w:rPr>
          <w:rFonts w:eastAsiaTheme="minorEastAsia"/>
        </w:rPr>
        <w:t>,</w:t>
      </w:r>
      <w:r w:rsidRPr="00541745">
        <w:rPr>
          <w:rFonts w:eastAsiaTheme="minorEastAsia"/>
        </w:rPr>
        <w:t>那时基督的声音被许多灵魂同时听见。此后圣灵受到约束</w:t>
      </w:r>
      <w:r w:rsidRPr="00541745">
        <w:rPr>
          <w:rFonts w:eastAsiaTheme="minorEastAsia"/>
        </w:rPr>
        <w:t>,</w:t>
      </w:r>
      <w:r w:rsidRPr="00541745">
        <w:rPr>
          <w:rFonts w:eastAsiaTheme="minorEastAsia"/>
        </w:rPr>
        <w:t>相对而言</w:t>
      </w:r>
      <w:r w:rsidRPr="00541745">
        <w:rPr>
          <w:rFonts w:eastAsiaTheme="minorEastAsia"/>
        </w:rPr>
        <w:t>;</w:t>
      </w:r>
      <w:r w:rsidRPr="00541745">
        <w:rPr>
          <w:rFonts w:eastAsiaTheme="minorEastAsia"/>
        </w:rPr>
        <w:t>当时一篇讲道能使三千人悔改</w:t>
      </w:r>
      <w:r w:rsidRPr="00541745">
        <w:rPr>
          <w:rFonts w:eastAsiaTheme="minorEastAsia"/>
        </w:rPr>
        <w:t>,</w:t>
      </w:r>
      <w:r w:rsidRPr="00541745">
        <w:rPr>
          <w:rFonts w:eastAsiaTheme="minorEastAsia"/>
        </w:rPr>
        <w:t>如今可能已经讲了三千篇道</w:t>
      </w:r>
      <w:r w:rsidRPr="00541745">
        <w:rPr>
          <w:rFonts w:eastAsiaTheme="minorEastAsia"/>
        </w:rPr>
        <w:t>,</w:t>
      </w:r>
      <w:r w:rsidRPr="00541745">
        <w:rPr>
          <w:rFonts w:eastAsiaTheme="minorEastAsia"/>
        </w:rPr>
        <w:t>却没有一个灵魂蒙有功效的呼召。这使教会变成旷野</w:t>
      </w:r>
      <w:r w:rsidRPr="00541745">
        <w:rPr>
          <w:rFonts w:eastAsiaTheme="minorEastAsia"/>
        </w:rPr>
        <w:t>,</w:t>
      </w:r>
      <w:r w:rsidRPr="00541745">
        <w:rPr>
          <w:rFonts w:eastAsiaTheme="minorEastAsia"/>
        </w:rPr>
        <w:t>干旱之地</w:t>
      </w:r>
      <w:r w:rsidRPr="00541745">
        <w:rPr>
          <w:rFonts w:eastAsiaTheme="minorEastAsia"/>
        </w:rPr>
        <w:t>;</w:t>
      </w:r>
      <w:r w:rsidRPr="00541745">
        <w:rPr>
          <w:rFonts w:eastAsiaTheme="minorEastAsia"/>
        </w:rPr>
        <w:t>在圣灵从上浇灌我们</w:t>
      </w:r>
      <w:r w:rsidRPr="00541745">
        <w:rPr>
          <w:rFonts w:eastAsiaTheme="minorEastAsia"/>
        </w:rPr>
        <w:t>,</w:t>
      </w:r>
      <w:r w:rsidRPr="00541745">
        <w:rPr>
          <w:rFonts w:eastAsiaTheme="minorEastAsia"/>
        </w:rPr>
        <w:t>使旷野变为肥田以前</w:t>
      </w:r>
      <w:r w:rsidRPr="00541745">
        <w:rPr>
          <w:rFonts w:eastAsiaTheme="minorEastAsia"/>
        </w:rPr>
        <w:t>,</w:t>
      </w:r>
      <w:r w:rsidRPr="00541745">
        <w:rPr>
          <w:rFonts w:eastAsiaTheme="minorEastAsia"/>
        </w:rPr>
        <w:t>它似乎仍要如此</w:t>
      </w:r>
      <w:r w:rsidRPr="00541745">
        <w:rPr>
          <w:rFonts w:eastAsiaTheme="minorEastAsia"/>
        </w:rPr>
        <w:t>;</w:t>
      </w:r>
      <w:r w:rsidRPr="00541745">
        <w:rPr>
          <w:rFonts w:eastAsiaTheme="minorEastAsia"/>
        </w:rPr>
        <w:t>正如赛</w:t>
      </w:r>
      <w:r w:rsidRPr="00541745">
        <w:rPr>
          <w:rFonts w:eastAsiaTheme="minorEastAsia"/>
        </w:rPr>
        <w:t>32:15</w:t>
      </w:r>
      <w:r w:rsidRPr="00541745">
        <w:rPr>
          <w:rFonts w:eastAsiaTheme="minorEastAsia"/>
        </w:rPr>
        <w:t>所应许的。我们期待这样的时候</w:t>
      </w:r>
      <w:r w:rsidRPr="00541745">
        <w:rPr>
          <w:rFonts w:eastAsiaTheme="minorEastAsia"/>
        </w:rPr>
        <w:t>;</w:t>
      </w:r>
      <w:r w:rsidRPr="00541745">
        <w:rPr>
          <w:rFonts w:eastAsiaTheme="minorEastAsia"/>
        </w:rPr>
        <w:t>主啊</w:t>
      </w:r>
      <w:r w:rsidRPr="00541745">
        <w:rPr>
          <w:rFonts w:eastAsiaTheme="minorEastAsia"/>
        </w:rPr>
        <w:t>,</w:t>
      </w:r>
      <w:r w:rsidRPr="00541745">
        <w:rPr>
          <w:rFonts w:eastAsiaTheme="minorEastAsia"/>
        </w:rPr>
        <w:t>求你快快临到</w:t>
      </w:r>
      <w:r w:rsidRPr="00541745">
        <w:rPr>
          <w:rFonts w:eastAsiaTheme="minorEastAsia"/>
        </w:rPr>
        <w:t>,</w:t>
      </w:r>
      <w:r w:rsidRPr="00541745">
        <w:rPr>
          <w:rFonts w:eastAsiaTheme="minorEastAsia"/>
        </w:rPr>
        <w:t>使圣礼的水得医治</w:t>
      </w:r>
      <w:r w:rsidRPr="00541745">
        <w:rPr>
          <w:rFonts w:eastAsiaTheme="minorEastAsia"/>
        </w:rPr>
        <w:t>,</w:t>
      </w:r>
      <w:r w:rsidRPr="00541745">
        <w:rPr>
          <w:rFonts w:eastAsiaTheme="minorEastAsia"/>
        </w:rPr>
        <w:t>其中所有的活物都必生活。在河这边与那边的岸上必有渔夫站着</w:t>
      </w:r>
      <w:r w:rsidRPr="00541745">
        <w:rPr>
          <w:rFonts w:eastAsiaTheme="minorEastAsia"/>
        </w:rPr>
        <w:t>,</w:t>
      </w:r>
      <w:r w:rsidRPr="00541745">
        <w:rPr>
          <w:rFonts w:eastAsiaTheme="minorEastAsia"/>
        </w:rPr>
        <w:t>从隐</w:t>
      </w:r>
      <w:r w:rsidRPr="00541745">
        <w:rPr>
          <w:rFonts w:eastAsiaTheme="minorEastAsia"/>
        </w:rPr>
        <w:t>·</w:t>
      </w:r>
      <w:r w:rsidRPr="00541745">
        <w:rPr>
          <w:rFonts w:eastAsiaTheme="minorEastAsia"/>
        </w:rPr>
        <w:t>基底直到隐</w:t>
      </w:r>
      <w:r w:rsidRPr="00541745">
        <w:rPr>
          <w:rFonts w:eastAsiaTheme="minorEastAsia"/>
        </w:rPr>
        <w:t>·</w:t>
      </w:r>
      <w:r w:rsidRPr="00541745">
        <w:rPr>
          <w:rFonts w:eastAsiaTheme="minorEastAsia"/>
        </w:rPr>
        <w:t>以革莲</w:t>
      </w:r>
      <w:r w:rsidRPr="00541745">
        <w:rPr>
          <w:rFonts w:eastAsiaTheme="minorEastAsia"/>
        </w:rPr>
        <w:t>,</w:t>
      </w:r>
      <w:r w:rsidRPr="00541745">
        <w:rPr>
          <w:rFonts w:eastAsiaTheme="minorEastAsia"/>
        </w:rPr>
        <w:t>都作晒网之处。那鱼各从其类</w:t>
      </w:r>
      <w:r w:rsidRPr="00541745">
        <w:rPr>
          <w:rFonts w:eastAsiaTheme="minorEastAsia"/>
        </w:rPr>
        <w:t>,</w:t>
      </w:r>
      <w:r w:rsidRPr="00541745">
        <w:rPr>
          <w:rFonts w:eastAsiaTheme="minorEastAsia"/>
        </w:rPr>
        <w:t>好像大海的鱼甚多。结</w:t>
      </w:r>
      <w:r w:rsidRPr="00541745">
        <w:rPr>
          <w:rFonts w:eastAsiaTheme="minorEastAsia"/>
        </w:rPr>
        <w:t>47:9-10</w:t>
      </w:r>
      <w:r w:rsidRPr="00541745">
        <w:rPr>
          <w:rFonts w:eastAsiaTheme="minorEastAsia"/>
        </w:rPr>
        <w:t>。那时传道人不再用钓竿打鱼</w:t>
      </w:r>
      <w:r w:rsidRPr="00541745">
        <w:rPr>
          <w:rFonts w:eastAsiaTheme="minorEastAsia"/>
        </w:rPr>
        <w:t>,</w:t>
      </w:r>
      <w:r w:rsidRPr="00541745">
        <w:rPr>
          <w:rFonts w:eastAsiaTheme="minorEastAsia"/>
        </w:rPr>
        <w:t>今天得一个</w:t>
      </w:r>
      <w:r w:rsidRPr="00541745">
        <w:rPr>
          <w:rFonts w:eastAsiaTheme="minorEastAsia"/>
        </w:rPr>
        <w:t>,</w:t>
      </w:r>
      <w:r w:rsidRPr="00541745">
        <w:rPr>
          <w:rFonts w:eastAsiaTheme="minorEastAsia"/>
        </w:rPr>
        <w:t>明天得一个</w:t>
      </w:r>
      <w:r w:rsidRPr="00541745">
        <w:rPr>
          <w:rFonts w:eastAsiaTheme="minorEastAsia"/>
        </w:rPr>
        <w:t>;</w:t>
      </w:r>
      <w:r w:rsidRPr="00541745">
        <w:rPr>
          <w:rFonts w:eastAsiaTheme="minorEastAsia"/>
        </w:rPr>
        <w:t>而要撒开网</w:t>
      </w:r>
      <w:r w:rsidRPr="00541745">
        <w:rPr>
          <w:rFonts w:eastAsiaTheme="minorEastAsia"/>
        </w:rPr>
        <w:t>,</w:t>
      </w:r>
      <w:r w:rsidRPr="00541745">
        <w:rPr>
          <w:rFonts w:eastAsiaTheme="minorEastAsia"/>
        </w:rPr>
        <w:t>围住一大群</w:t>
      </w:r>
      <w:r w:rsidRPr="00541745">
        <w:rPr>
          <w:rFonts w:eastAsiaTheme="minorEastAsia"/>
        </w:rPr>
        <w:t>,</w:t>
      </w:r>
      <w:r w:rsidRPr="00541745">
        <w:rPr>
          <w:rFonts w:eastAsiaTheme="minorEastAsia"/>
        </w:rPr>
        <w:t>得许多悔改的人。在这期间</w:t>
      </w:r>
      <w:r w:rsidRPr="00541745">
        <w:rPr>
          <w:rFonts w:eastAsiaTheme="minorEastAsia"/>
        </w:rPr>
        <w:t>,</w:t>
      </w:r>
      <w:r w:rsidRPr="00541745">
        <w:rPr>
          <w:rFonts w:eastAsiaTheme="minorEastAsia"/>
        </w:rPr>
        <w:t>有一些重要的时期</w:t>
      </w:r>
      <w:r w:rsidRPr="00541745">
        <w:rPr>
          <w:rFonts w:eastAsiaTheme="minorEastAsia"/>
        </w:rPr>
        <w:t>,</w:t>
      </w:r>
      <w:r w:rsidRPr="00541745">
        <w:rPr>
          <w:rFonts w:eastAsiaTheme="minorEastAsia"/>
        </w:rPr>
        <w:t>有福的季节</w:t>
      </w:r>
      <w:r w:rsidRPr="00541745">
        <w:rPr>
          <w:rFonts w:eastAsiaTheme="minorEastAsia"/>
        </w:rPr>
        <w:t>,</w:t>
      </w:r>
      <w:r w:rsidRPr="00541745">
        <w:rPr>
          <w:rFonts w:eastAsiaTheme="minorEastAsia"/>
        </w:rPr>
        <w:t>基督在话语中发出他全能的声音</w:t>
      </w:r>
      <w:r w:rsidRPr="00541745">
        <w:rPr>
          <w:rFonts w:eastAsiaTheme="minorEastAsia"/>
        </w:rPr>
        <w:t>;</w:t>
      </w:r>
      <w:r w:rsidRPr="00541745">
        <w:rPr>
          <w:rFonts w:eastAsiaTheme="minorEastAsia"/>
        </w:rPr>
        <w:t>但那时候人完全不知道</w:t>
      </w:r>
      <w:r w:rsidRPr="00541745">
        <w:rPr>
          <w:rFonts w:eastAsiaTheme="minorEastAsia"/>
        </w:rPr>
        <w:t>;</w:t>
      </w:r>
      <w:r w:rsidRPr="00541745">
        <w:rPr>
          <w:rFonts w:eastAsiaTheme="minorEastAsia"/>
        </w:rPr>
        <w:t>我们不能说它什么时候来临</w:t>
      </w:r>
      <w:r w:rsidRPr="00541745">
        <w:rPr>
          <w:rFonts w:eastAsiaTheme="minorEastAsia"/>
        </w:rPr>
        <w:t>,</w:t>
      </w:r>
      <w:r w:rsidRPr="00541745">
        <w:rPr>
          <w:rFonts w:eastAsiaTheme="minorEastAsia"/>
        </w:rPr>
        <w:t>只能等候</w:t>
      </w:r>
      <w:r w:rsidRPr="00541745">
        <w:rPr>
          <w:rFonts w:eastAsiaTheme="minorEastAsia"/>
        </w:rPr>
        <w:t>,</w:t>
      </w:r>
      <w:r w:rsidRPr="00541745">
        <w:rPr>
          <w:rFonts w:eastAsiaTheme="minorEastAsia"/>
        </w:rPr>
        <w:t>如同那人在伯特利池边等候一样。传道人必须存着盼望传讲</w:t>
      </w:r>
      <w:r w:rsidRPr="00541745">
        <w:rPr>
          <w:rFonts w:eastAsiaTheme="minorEastAsia"/>
        </w:rPr>
        <w:t>,</w:t>
      </w:r>
      <w:r w:rsidRPr="00541745">
        <w:rPr>
          <w:rFonts w:eastAsiaTheme="minorEastAsia"/>
        </w:rPr>
        <w:t>存着盼望等候</w:t>
      </w:r>
      <w:r w:rsidRPr="00541745">
        <w:rPr>
          <w:rFonts w:eastAsiaTheme="minorEastAsia"/>
        </w:rPr>
        <w:t>,</w:t>
      </w:r>
      <w:r w:rsidRPr="00541745">
        <w:rPr>
          <w:rFonts w:eastAsiaTheme="minorEastAsia"/>
        </w:rPr>
        <w:t>或许神什么时候赐人悔改</w:t>
      </w:r>
      <w:r w:rsidRPr="00541745">
        <w:rPr>
          <w:rFonts w:eastAsiaTheme="minorEastAsia"/>
        </w:rPr>
        <w:t>,</w:t>
      </w:r>
      <w:r w:rsidRPr="00541745">
        <w:rPr>
          <w:rFonts w:eastAsiaTheme="minorEastAsia"/>
        </w:rPr>
        <w:t>提后</w:t>
      </w:r>
      <w:r w:rsidRPr="00541745">
        <w:rPr>
          <w:rFonts w:eastAsiaTheme="minorEastAsia"/>
        </w:rPr>
        <w:t>2:25</w:t>
      </w:r>
      <w:r w:rsidRPr="00541745">
        <w:rPr>
          <w:rFonts w:eastAsiaTheme="minorEastAsia"/>
        </w:rPr>
        <w:t>。我们常在推测上犯错</w:t>
      </w:r>
      <w:r w:rsidRPr="00541745">
        <w:rPr>
          <w:rFonts w:eastAsiaTheme="minorEastAsia"/>
        </w:rPr>
        <w:t>;</w:t>
      </w:r>
      <w:r w:rsidRPr="00541745">
        <w:rPr>
          <w:rFonts w:eastAsiaTheme="minorEastAsia"/>
        </w:rPr>
        <w:t>当我们作了最好的预备</w:t>
      </w:r>
      <w:r w:rsidRPr="00541745">
        <w:rPr>
          <w:rFonts w:eastAsiaTheme="minorEastAsia"/>
        </w:rPr>
        <w:t>,</w:t>
      </w:r>
      <w:r w:rsidRPr="00541745">
        <w:rPr>
          <w:rFonts w:eastAsiaTheme="minorEastAsia"/>
        </w:rPr>
        <w:t>发现比平常更加放胆</w:t>
      </w:r>
      <w:r w:rsidRPr="00541745">
        <w:rPr>
          <w:rFonts w:eastAsiaTheme="minorEastAsia"/>
        </w:rPr>
        <w:t>,</w:t>
      </w:r>
      <w:r w:rsidRPr="00541745">
        <w:rPr>
          <w:rFonts w:eastAsiaTheme="minorEastAsia"/>
        </w:rPr>
        <w:t>我们很容易下结论</w:t>
      </w:r>
      <w:r w:rsidRPr="00541745">
        <w:rPr>
          <w:rFonts w:eastAsiaTheme="minorEastAsia"/>
        </w:rPr>
        <w:t>,</w:t>
      </w:r>
      <w:r w:rsidRPr="00541745">
        <w:rPr>
          <w:rFonts w:eastAsiaTheme="minorEastAsia"/>
        </w:rPr>
        <w:t>这一定就是那有福的时辰</w:t>
      </w:r>
      <w:r w:rsidRPr="00541745">
        <w:rPr>
          <w:rFonts w:eastAsiaTheme="minorEastAsia"/>
        </w:rPr>
        <w:t>,</w:t>
      </w:r>
      <w:r w:rsidRPr="00541745">
        <w:rPr>
          <w:rFonts w:eastAsiaTheme="minorEastAsia"/>
        </w:rPr>
        <w:t>基督要像对我们的耳朵说话一样对人心说话</w:t>
      </w:r>
      <w:r w:rsidRPr="00541745">
        <w:rPr>
          <w:rFonts w:eastAsiaTheme="minorEastAsia"/>
        </w:rPr>
        <w:t>;</w:t>
      </w:r>
      <w:r w:rsidRPr="00541745">
        <w:rPr>
          <w:rFonts w:eastAsiaTheme="minorEastAsia"/>
        </w:rPr>
        <w:t>但我们常发现自己错了</w:t>
      </w:r>
      <w:r w:rsidRPr="00541745">
        <w:rPr>
          <w:rFonts w:eastAsiaTheme="minorEastAsia"/>
        </w:rPr>
        <w:t>;</w:t>
      </w:r>
      <w:r w:rsidRPr="00541745">
        <w:rPr>
          <w:rFonts w:eastAsiaTheme="minorEastAsia"/>
        </w:rPr>
        <w:t>然而我们必须存着盼望等候</w:t>
      </w:r>
      <w:r w:rsidRPr="00541745">
        <w:rPr>
          <w:rFonts w:eastAsiaTheme="minorEastAsia"/>
        </w:rPr>
        <w:t>,</w:t>
      </w:r>
      <w:r w:rsidRPr="00541745">
        <w:rPr>
          <w:rFonts w:eastAsiaTheme="minorEastAsia"/>
        </w:rPr>
        <w:t>我们的会众也必须如此。这样一个有福的时候可能会来临</w:t>
      </w:r>
      <w:r w:rsidRPr="00541745">
        <w:rPr>
          <w:rFonts w:eastAsiaTheme="minorEastAsia"/>
        </w:rPr>
        <w:t>,</w:t>
      </w:r>
      <w:r w:rsidRPr="00541745">
        <w:rPr>
          <w:rFonts w:eastAsiaTheme="minorEastAsia"/>
        </w:rPr>
        <w:t>当它来临时</w:t>
      </w:r>
      <w:r w:rsidRPr="00541745">
        <w:rPr>
          <w:rFonts w:eastAsiaTheme="minorEastAsia"/>
        </w:rPr>
        <w:t>,</w:t>
      </w:r>
      <w:r w:rsidRPr="00541745">
        <w:rPr>
          <w:rFonts w:eastAsiaTheme="minorEastAsia"/>
        </w:rPr>
        <w:t>这一天将永远被人记念</w:t>
      </w:r>
      <w:r w:rsidRPr="00541745">
        <w:rPr>
          <w:rFonts w:eastAsiaTheme="minorEastAsia"/>
        </w:rPr>
        <w:t>;</w:t>
      </w:r>
      <w:r w:rsidRPr="00541745">
        <w:rPr>
          <w:rFonts w:eastAsiaTheme="minorEastAsia"/>
        </w:rPr>
        <w:t>因为那时基督将首次实际临到你们的灵魂</w:t>
      </w:r>
      <w:r w:rsidRPr="00541745">
        <w:rPr>
          <w:rFonts w:eastAsiaTheme="minorEastAsia"/>
        </w:rPr>
        <w:t>;</w:t>
      </w:r>
      <w:r w:rsidRPr="00541745">
        <w:rPr>
          <w:rFonts w:eastAsiaTheme="minorEastAsia"/>
        </w:rPr>
        <w:t>若没有这个</w:t>
      </w:r>
      <w:r w:rsidRPr="00541745">
        <w:rPr>
          <w:rFonts w:eastAsiaTheme="minorEastAsia"/>
        </w:rPr>
        <w:t>,</w:t>
      </w:r>
      <w:r w:rsidRPr="00541745">
        <w:rPr>
          <w:rFonts w:eastAsiaTheme="minorEastAsia"/>
        </w:rPr>
        <w:t>父在拣选中所作的</w:t>
      </w:r>
      <w:r w:rsidRPr="00541745">
        <w:rPr>
          <w:rFonts w:eastAsiaTheme="minorEastAsia"/>
        </w:rPr>
        <w:t>,</w:t>
      </w:r>
      <w:r w:rsidRPr="00541745">
        <w:rPr>
          <w:rFonts w:eastAsiaTheme="minorEastAsia"/>
        </w:rPr>
        <w:t>子在他有功效的救赎中所作的</w:t>
      </w:r>
      <w:r w:rsidRPr="00541745">
        <w:rPr>
          <w:rFonts w:eastAsiaTheme="minorEastAsia"/>
        </w:rPr>
        <w:t>,</w:t>
      </w:r>
      <w:r w:rsidRPr="00541745">
        <w:rPr>
          <w:rFonts w:eastAsiaTheme="minorEastAsia"/>
        </w:rPr>
        <w:t>都不会使你们的灵魂得益处或好处。因此</w:t>
      </w:r>
      <w:r w:rsidRPr="00541745">
        <w:rPr>
          <w:rFonts w:eastAsiaTheme="minorEastAsia"/>
        </w:rPr>
        <w:t>,</w:t>
      </w:r>
      <w:r w:rsidRPr="00541745">
        <w:rPr>
          <w:rFonts w:eastAsiaTheme="minorEastAsia"/>
        </w:rPr>
        <w:t>你会发现圣灵的这个工作介于那两个工作之间</w:t>
      </w:r>
      <w:r w:rsidRPr="00541745">
        <w:rPr>
          <w:rFonts w:eastAsiaTheme="minorEastAsia"/>
        </w:rPr>
        <w:t>,</w:t>
      </w:r>
      <w:r w:rsidRPr="00541745">
        <w:rPr>
          <w:rFonts w:eastAsiaTheme="minorEastAsia"/>
        </w:rPr>
        <w:t>使它们对我们的救恩都有功效</w:t>
      </w:r>
      <w:r w:rsidRPr="00541745">
        <w:rPr>
          <w:rFonts w:eastAsiaTheme="minorEastAsia"/>
        </w:rPr>
        <w:t>,</w:t>
      </w:r>
      <w:r w:rsidRPr="00541745">
        <w:rPr>
          <w:rFonts w:eastAsiaTheme="minorEastAsia"/>
        </w:rPr>
        <w:t>彼前</w:t>
      </w:r>
      <w:r w:rsidRPr="00541745">
        <w:rPr>
          <w:rFonts w:eastAsiaTheme="minorEastAsia"/>
        </w:rPr>
        <w:t>1:2</w:t>
      </w:r>
      <w:r w:rsidRPr="00541745">
        <w:rPr>
          <w:rFonts w:eastAsiaTheme="minorEastAsia"/>
        </w:rPr>
        <w:t>。这就是我们永恒福乐所系的那有福时辰</w:t>
      </w:r>
      <w:r w:rsidRPr="00541745">
        <w:rPr>
          <w:rFonts w:eastAsiaTheme="minorEastAsia"/>
        </w:rPr>
        <w:t>;</w:t>
      </w:r>
      <w:r w:rsidRPr="00541745">
        <w:rPr>
          <w:rFonts w:eastAsiaTheme="minorEastAsia"/>
        </w:rPr>
        <w:t>永恒将用来称颂神赐下这时辰</w:t>
      </w:r>
      <w:r w:rsidRPr="00541745">
        <w:rPr>
          <w:rFonts w:eastAsiaTheme="minorEastAsia"/>
        </w:rPr>
        <w:t>:</w:t>
      </w:r>
      <w:r w:rsidRPr="00541745">
        <w:rPr>
          <w:rFonts w:eastAsiaTheme="minorEastAsia"/>
        </w:rPr>
        <w:t>它将在你来世的赞美中永远被纪念。哦</w:t>
      </w:r>
      <w:r w:rsidRPr="00541745">
        <w:rPr>
          <w:rFonts w:eastAsiaTheme="minorEastAsia"/>
        </w:rPr>
        <w:t>,</w:t>
      </w:r>
      <w:r w:rsidRPr="00541745">
        <w:rPr>
          <w:rFonts w:eastAsiaTheme="minorEastAsia"/>
        </w:rPr>
        <w:t>这时辰对永恒有何等影响</w:t>
      </w:r>
      <w:r w:rsidRPr="00541745">
        <w:rPr>
          <w:rFonts w:eastAsiaTheme="minorEastAsia"/>
        </w:rPr>
        <w:t>!</w:t>
      </w:r>
      <w:r w:rsidRPr="00541745">
        <w:rPr>
          <w:rFonts w:eastAsiaTheme="minorEastAsia"/>
        </w:rPr>
        <w:t>基督这声音的有效听见</w:t>
      </w:r>
      <w:r w:rsidRPr="00541745">
        <w:rPr>
          <w:rFonts w:eastAsiaTheme="minorEastAsia"/>
        </w:rPr>
        <w:t>,</w:t>
      </w:r>
      <w:r w:rsidRPr="00541745">
        <w:rPr>
          <w:rFonts w:eastAsiaTheme="minorEastAsia"/>
        </w:rPr>
        <w:t>揭开了天上内阁的谋略</w:t>
      </w:r>
      <w:r w:rsidRPr="00541745">
        <w:rPr>
          <w:rFonts w:eastAsiaTheme="minorEastAsia"/>
        </w:rPr>
        <w:t>,</w:t>
      </w:r>
      <w:r w:rsidRPr="00541745">
        <w:rPr>
          <w:rFonts w:eastAsiaTheme="minorEastAsia"/>
        </w:rPr>
        <w:t>将神有关你的永恒谋略带到光中</w:t>
      </w:r>
      <w:r w:rsidRPr="00541745">
        <w:rPr>
          <w:rFonts w:eastAsiaTheme="minorEastAsia"/>
        </w:rPr>
        <w:t>;</w:t>
      </w:r>
      <w:r w:rsidRPr="00541745">
        <w:rPr>
          <w:rFonts w:eastAsiaTheme="minorEastAsia"/>
        </w:rPr>
        <w:t>帖前</w:t>
      </w:r>
      <w:r w:rsidRPr="00541745">
        <w:rPr>
          <w:rFonts w:eastAsiaTheme="minorEastAsia"/>
        </w:rPr>
        <w:t>1:4-5</w:t>
      </w:r>
      <w:r w:rsidRPr="00541745">
        <w:rPr>
          <w:rFonts w:eastAsiaTheme="minorEastAsia"/>
        </w:rPr>
        <w:t>。被神所爱的弟兄啊</w:t>
      </w:r>
      <w:r w:rsidRPr="00541745">
        <w:rPr>
          <w:rFonts w:eastAsiaTheme="minorEastAsia"/>
        </w:rPr>
        <w:t>,</w:t>
      </w:r>
      <w:r w:rsidRPr="00541745">
        <w:rPr>
          <w:rFonts w:eastAsiaTheme="minorEastAsia"/>
        </w:rPr>
        <w:t>我知道你们是蒙拣选的</w:t>
      </w:r>
      <w:r w:rsidRPr="00541745">
        <w:rPr>
          <w:rFonts w:eastAsiaTheme="minorEastAsia"/>
        </w:rPr>
        <w:t>;</w:t>
      </w:r>
      <w:r w:rsidRPr="00541745">
        <w:rPr>
          <w:rFonts w:eastAsiaTheme="minorEastAsia"/>
        </w:rPr>
        <w:t>因为我们的福音传到你们那里</w:t>
      </w:r>
      <w:r w:rsidRPr="00541745">
        <w:rPr>
          <w:rFonts w:eastAsiaTheme="minorEastAsia"/>
        </w:rPr>
        <w:t>,</w:t>
      </w:r>
      <w:r w:rsidRPr="00541745">
        <w:rPr>
          <w:rFonts w:eastAsiaTheme="minorEastAsia"/>
        </w:rPr>
        <w:t>不独在乎言语</w:t>
      </w:r>
      <w:r w:rsidRPr="00541745">
        <w:rPr>
          <w:rFonts w:eastAsiaTheme="minorEastAsia"/>
        </w:rPr>
        <w:t>,</w:t>
      </w:r>
      <w:r w:rsidRPr="00541745">
        <w:rPr>
          <w:rFonts w:eastAsiaTheme="minorEastAsia"/>
        </w:rPr>
        <w:t>也在乎权能和圣灵</w:t>
      </w:r>
      <w:r w:rsidRPr="00541745">
        <w:rPr>
          <w:rFonts w:eastAsiaTheme="minorEastAsia"/>
        </w:rPr>
        <w:t>,</w:t>
      </w:r>
      <w:r w:rsidRPr="00541745">
        <w:rPr>
          <w:rFonts w:eastAsiaTheme="minorEastAsia"/>
        </w:rPr>
        <w:t>并充足的信心。这比护理最甘甜的微笑或从天而来最谕示的声音</w:t>
      </w:r>
      <w:r w:rsidRPr="00541745">
        <w:rPr>
          <w:rFonts w:eastAsiaTheme="minorEastAsia"/>
        </w:rPr>
        <w:t>,</w:t>
      </w:r>
      <w:r w:rsidRPr="00541745">
        <w:rPr>
          <w:rFonts w:eastAsiaTheme="minorEastAsia"/>
        </w:rPr>
        <w:t>都更确保一个人灵魂蒙神永恒的爱</w:t>
      </w:r>
      <w:r w:rsidRPr="00541745">
        <w:rPr>
          <w:rFonts w:eastAsiaTheme="minorEastAsia"/>
        </w:rPr>
        <w:t>;</w:t>
      </w:r>
      <w:r w:rsidRPr="00541745">
        <w:rPr>
          <w:rFonts w:eastAsiaTheme="minorEastAsia"/>
        </w:rPr>
        <w:t>这是生命的时候</w:t>
      </w:r>
      <w:r w:rsidRPr="00541745">
        <w:rPr>
          <w:rFonts w:eastAsiaTheme="minorEastAsia"/>
        </w:rPr>
        <w:t>,</w:t>
      </w:r>
      <w:r w:rsidRPr="00541745">
        <w:rPr>
          <w:rFonts w:eastAsiaTheme="minorEastAsia"/>
        </w:rPr>
        <w:t>是我们属灵复活的日子</w:t>
      </w:r>
      <w:r w:rsidRPr="00541745">
        <w:rPr>
          <w:rFonts w:eastAsiaTheme="minorEastAsia"/>
        </w:rPr>
        <w:t>,</w:t>
      </w:r>
      <w:r w:rsidRPr="00541745">
        <w:rPr>
          <w:rFonts w:eastAsiaTheme="minorEastAsia"/>
        </w:rPr>
        <w:t>约</w:t>
      </w:r>
      <w:r w:rsidRPr="00541745">
        <w:rPr>
          <w:rFonts w:eastAsiaTheme="minorEastAsia"/>
        </w:rPr>
        <w:t>5:25</w:t>
      </w:r>
      <w:r w:rsidRPr="00541745">
        <w:rPr>
          <w:rFonts w:eastAsiaTheme="minorEastAsia"/>
        </w:rPr>
        <w:t>。这复活比你们身体在末日复活大得多也荣耀得多</w:t>
      </w:r>
      <w:r w:rsidRPr="00541745">
        <w:rPr>
          <w:rFonts w:eastAsiaTheme="minorEastAsia"/>
        </w:rPr>
        <w:t>;</w:t>
      </w:r>
      <w:r w:rsidRPr="00541745">
        <w:rPr>
          <w:rFonts w:eastAsiaTheme="minorEastAsia"/>
        </w:rPr>
        <w:t>大得多</w:t>
      </w:r>
      <w:r w:rsidRPr="00541745">
        <w:rPr>
          <w:rFonts w:eastAsiaTheme="minorEastAsia"/>
        </w:rPr>
        <w:t>,</w:t>
      </w:r>
      <w:r w:rsidRPr="00541745">
        <w:rPr>
          <w:rFonts w:eastAsiaTheme="minorEastAsia"/>
        </w:rPr>
        <w:t>因为你们灵魂的价值远超过身体。同样</w:t>
      </w:r>
      <w:r w:rsidRPr="00541745">
        <w:rPr>
          <w:rFonts w:eastAsiaTheme="minorEastAsia"/>
        </w:rPr>
        <w:t>,</w:t>
      </w:r>
      <w:r w:rsidRPr="00541745">
        <w:rPr>
          <w:rFonts w:eastAsiaTheme="minorEastAsia"/>
        </w:rPr>
        <w:t>因为你们身体复活的福乐</w:t>
      </w:r>
      <w:r w:rsidRPr="00541745">
        <w:rPr>
          <w:rFonts w:eastAsiaTheme="minorEastAsia"/>
        </w:rPr>
        <w:t>,</w:t>
      </w:r>
      <w:r w:rsidRPr="00541745">
        <w:rPr>
          <w:rFonts w:eastAsiaTheme="minorEastAsia"/>
        </w:rPr>
        <w:t>有赖于藉着基督的声音</w:t>
      </w:r>
      <w:r w:rsidRPr="00541745">
        <w:rPr>
          <w:rFonts w:eastAsiaTheme="minorEastAsia"/>
        </w:rPr>
        <w:t>,</w:t>
      </w:r>
      <w:r w:rsidRPr="00541745">
        <w:rPr>
          <w:rFonts w:eastAsiaTheme="minorEastAsia"/>
        </w:rPr>
        <w:t>你们的灵魂在地上得着属灵的生命而复活。如果你首先没有听从基督赐人生命的声音</w:t>
      </w:r>
      <w:r w:rsidRPr="00541745">
        <w:rPr>
          <w:rFonts w:eastAsiaTheme="minorEastAsia"/>
        </w:rPr>
        <w:t>,</w:t>
      </w:r>
      <w:r w:rsidRPr="00541745">
        <w:rPr>
          <w:rFonts w:eastAsiaTheme="minorEastAsia"/>
        </w:rPr>
        <w:t>使你的灵魂在地上得着属灵的生命</w:t>
      </w:r>
      <w:r w:rsidRPr="00541745">
        <w:rPr>
          <w:rFonts w:eastAsiaTheme="minorEastAsia"/>
        </w:rPr>
        <w:t>,</w:t>
      </w:r>
      <w:r w:rsidRPr="00541745">
        <w:rPr>
          <w:rFonts w:eastAsiaTheme="minorEastAsia"/>
        </w:rPr>
        <w:t>那么在你身体复活的时候</w:t>
      </w:r>
      <w:r w:rsidRPr="00541745">
        <w:rPr>
          <w:rFonts w:eastAsiaTheme="minorEastAsia"/>
        </w:rPr>
        <w:t>,</w:t>
      </w:r>
      <w:r w:rsidRPr="00541745">
        <w:rPr>
          <w:rFonts w:eastAsiaTheme="minorEastAsia"/>
        </w:rPr>
        <w:t>基督的声音对你将是可怕的。总之</w:t>
      </w:r>
      <w:r w:rsidRPr="00541745">
        <w:rPr>
          <w:rFonts w:eastAsiaTheme="minorEastAsia"/>
        </w:rPr>
        <w:t>;</w:t>
      </w:r>
      <w:r w:rsidRPr="00541745">
        <w:rPr>
          <w:rFonts w:eastAsiaTheme="minorEastAsia"/>
        </w:rPr>
        <w:t>这是伟大的元年</w:t>
      </w:r>
      <w:r w:rsidRPr="00541745">
        <w:rPr>
          <w:rFonts w:eastAsiaTheme="minorEastAsia"/>
        </w:rPr>
        <w:t>,</w:t>
      </w:r>
      <w:r w:rsidRPr="00541745">
        <w:rPr>
          <w:rFonts w:eastAsiaTheme="minorEastAsia"/>
        </w:rPr>
        <w:t>是你算计一切属灵成圣怜悯的元首</w:t>
      </w:r>
      <w:r w:rsidRPr="00541745">
        <w:rPr>
          <w:rFonts w:eastAsiaTheme="minorEastAsia"/>
        </w:rPr>
        <w:t>;</w:t>
      </w:r>
      <w:r w:rsidRPr="00541745">
        <w:rPr>
          <w:rFonts w:eastAsiaTheme="minorEastAsia"/>
        </w:rPr>
        <w:t>正如主对犹太人所说</w:t>
      </w:r>
      <w:r w:rsidRPr="00541745">
        <w:rPr>
          <w:rFonts w:eastAsiaTheme="minorEastAsia"/>
        </w:rPr>
        <w:t>,</w:t>
      </w:r>
      <w:r w:rsidRPr="00541745">
        <w:rPr>
          <w:rFonts w:eastAsiaTheme="minorEastAsia"/>
        </w:rPr>
        <w:t>该</w:t>
      </w:r>
      <w:r w:rsidRPr="00541745">
        <w:rPr>
          <w:rFonts w:eastAsiaTheme="minorEastAsia"/>
        </w:rPr>
        <w:t>2:19</w:t>
      </w:r>
      <w:r w:rsidRPr="00541745">
        <w:rPr>
          <w:rFonts w:eastAsiaTheme="minorEastAsia"/>
        </w:rPr>
        <w:t>。从今日起</w:t>
      </w:r>
      <w:r w:rsidRPr="00541745">
        <w:rPr>
          <w:rFonts w:eastAsiaTheme="minorEastAsia"/>
        </w:rPr>
        <w:t>,</w:t>
      </w:r>
      <w:r w:rsidRPr="00541745">
        <w:rPr>
          <w:rFonts w:eastAsiaTheme="minorEastAsia"/>
        </w:rPr>
        <w:t>我必赐福与你们</w:t>
      </w:r>
      <w:r w:rsidRPr="00541745">
        <w:rPr>
          <w:rFonts w:eastAsiaTheme="minorEastAsia"/>
        </w:rPr>
        <w:t>;</w:t>
      </w:r>
      <w:r w:rsidRPr="00541745">
        <w:rPr>
          <w:rFonts w:eastAsiaTheme="minorEastAsia"/>
        </w:rPr>
        <w:t>照样</w:t>
      </w:r>
      <w:r w:rsidRPr="00541745">
        <w:rPr>
          <w:rFonts w:eastAsiaTheme="minorEastAsia"/>
        </w:rPr>
        <w:t>,</w:t>
      </w:r>
      <w:r w:rsidRPr="00541745">
        <w:rPr>
          <w:rFonts w:eastAsiaTheme="minorEastAsia"/>
        </w:rPr>
        <w:t>主对你说</w:t>
      </w:r>
      <w:r w:rsidRPr="00541745">
        <w:rPr>
          <w:rFonts w:eastAsiaTheme="minorEastAsia"/>
        </w:rPr>
        <w:t>,</w:t>
      </w:r>
      <w:r w:rsidRPr="00541745">
        <w:rPr>
          <w:rFonts w:eastAsiaTheme="minorEastAsia"/>
        </w:rPr>
        <w:t>从你听从基督声音的这时辰起</w:t>
      </w:r>
      <w:r w:rsidRPr="00541745">
        <w:rPr>
          <w:rFonts w:eastAsiaTheme="minorEastAsia"/>
        </w:rPr>
        <w:t>,</w:t>
      </w:r>
      <w:r w:rsidRPr="00541745">
        <w:rPr>
          <w:rFonts w:eastAsiaTheme="minorEastAsia"/>
        </w:rPr>
        <w:t>我必在基督里</w:t>
      </w:r>
      <w:r w:rsidRPr="00541745">
        <w:rPr>
          <w:rFonts w:eastAsiaTheme="minorEastAsia"/>
        </w:rPr>
        <w:t>,</w:t>
      </w:r>
      <w:r w:rsidRPr="00541745">
        <w:rPr>
          <w:rFonts w:eastAsiaTheme="minorEastAsia"/>
        </w:rPr>
        <w:t>用诸般属灵的福气</w:t>
      </w:r>
      <w:r w:rsidRPr="00541745">
        <w:rPr>
          <w:rFonts w:eastAsiaTheme="minorEastAsia"/>
        </w:rPr>
        <w:t>,</w:t>
      </w:r>
      <w:r w:rsidRPr="00541745">
        <w:rPr>
          <w:rFonts w:eastAsiaTheme="minorEastAsia"/>
        </w:rPr>
        <w:t>在天上地方赐福给你</w:t>
      </w:r>
      <w:r w:rsidRPr="00541745">
        <w:rPr>
          <w:rFonts w:eastAsiaTheme="minorEastAsia"/>
        </w:rPr>
        <w:t>,</w:t>
      </w:r>
      <w:r w:rsidRPr="00541745">
        <w:rPr>
          <w:rFonts w:eastAsiaTheme="minorEastAsia"/>
        </w:rPr>
        <w:t>直到永远。</w:t>
      </w:r>
    </w:p>
    <w:p w14:paraId="7B7A6131" w14:textId="77777777" w:rsidR="00430EC9" w:rsidRDefault="00000000">
      <w:pPr>
        <w:pStyle w:val="2"/>
        <w:ind w:left="-5"/>
      </w:pPr>
      <w:r>
        <w:t>I.</w:t>
      </w:r>
      <w:r>
        <w:tab/>
        <w:t>Use,</w:t>
      </w:r>
      <w:r>
        <w:tab/>
        <w:t>for</w:t>
      </w:r>
      <w:r>
        <w:tab/>
        <w:t>Lamentation</w:t>
      </w:r>
    </w:p>
    <w:p w14:paraId="20EF7EAD" w14:textId="77777777" w:rsidR="00430EC9" w:rsidRDefault="00000000">
      <w:pPr>
        <w:ind w:left="-5"/>
      </w:pPr>
      <w:r>
        <w:t>This</w:t>
      </w:r>
      <w:r>
        <w:tab/>
        <w:t>point</w:t>
      </w:r>
      <w:r>
        <w:tab/>
        <w:t>presents</w:t>
      </w:r>
      <w:r>
        <w:tab/>
        <w:t>us</w:t>
      </w:r>
      <w:r>
        <w:tab/>
        <w:t>with</w:t>
      </w:r>
      <w:r>
        <w:tab/>
        <w:t>abundant</w:t>
      </w:r>
      <w:r>
        <w:tab/>
        <w:t>matter</w:t>
      </w:r>
      <w:r>
        <w:tab/>
        <w:t>of</w:t>
      </w:r>
      <w:r>
        <w:tab/>
        <w:t>lamentation</w:t>
      </w:r>
      <w:r>
        <w:tab/>
        <w:t>and mourning</w:t>
      </w:r>
      <w:r>
        <w:tab/>
        <w:t>over</w:t>
      </w:r>
      <w:r>
        <w:tab/>
        <w:t>the</w:t>
      </w:r>
      <w:r>
        <w:tab/>
        <w:t>greatest</w:t>
      </w:r>
      <w:r>
        <w:tab/>
        <w:t>part</w:t>
      </w:r>
      <w:r>
        <w:tab/>
        <w:t>of</w:t>
      </w:r>
      <w:r>
        <w:tab/>
        <w:t>those</w:t>
      </w:r>
      <w:r>
        <w:tab/>
        <w:t>that</w:t>
      </w:r>
      <w:r>
        <w:tab/>
        <w:t>sit</w:t>
      </w:r>
      <w:r>
        <w:tab/>
        <w:t>under</w:t>
      </w:r>
      <w:r>
        <w:tab/>
        <w:t>the</w:t>
      </w:r>
      <w:r>
        <w:tab/>
        <w:t>sound</w:t>
      </w:r>
      <w:r>
        <w:tab/>
        <w:t>of</w:t>
      </w:r>
      <w:r>
        <w:tab/>
        <w:t>the gospel;</w:t>
      </w:r>
      <w:r>
        <w:tab/>
        <w:t>but</w:t>
      </w:r>
      <w:r>
        <w:tab/>
        <w:t>yet</w:t>
      </w:r>
      <w:r>
        <w:tab/>
        <w:t>as</w:t>
      </w:r>
      <w:r>
        <w:tab/>
        <w:t>Christ</w:t>
      </w:r>
      <w:r>
        <w:tab/>
        <w:t>speaks</w:t>
      </w:r>
      <w:r>
        <w:tab/>
        <w:t>of</w:t>
      </w:r>
      <w:r>
        <w:tab/>
        <w:t>the</w:t>
      </w:r>
      <w:r>
        <w:tab/>
        <w:t>Jews,</w:t>
      </w:r>
      <w:r>
        <w:tab/>
        <w:t>John</w:t>
      </w:r>
      <w:r>
        <w:tab/>
        <w:t>5:37.</w:t>
      </w:r>
      <w:r>
        <w:tab/>
        <w:t>"who</w:t>
      </w:r>
      <w:r>
        <w:tab/>
        <w:t>have</w:t>
      </w:r>
      <w:r>
        <w:tab/>
        <w:t>not heard</w:t>
      </w:r>
      <w:r>
        <w:tab/>
        <w:t>the</w:t>
      </w:r>
      <w:r>
        <w:tab/>
        <w:t>voice</w:t>
      </w:r>
      <w:r>
        <w:tab/>
        <w:t>of</w:t>
      </w:r>
      <w:r>
        <w:tab/>
        <w:t>God</w:t>
      </w:r>
      <w:r>
        <w:tab/>
        <w:t>at</w:t>
      </w:r>
      <w:r>
        <w:tab/>
        <w:t>any</w:t>
      </w:r>
      <w:r>
        <w:tab/>
        <w:t>time:"</w:t>
      </w:r>
      <w:r>
        <w:tab/>
        <w:t>the</w:t>
      </w:r>
      <w:r>
        <w:tab/>
        <w:t>ministerial</w:t>
      </w:r>
      <w:r>
        <w:tab/>
        <w:t>voice</w:t>
      </w:r>
      <w:r>
        <w:tab/>
        <w:t>of</w:t>
      </w:r>
      <w:r>
        <w:tab/>
        <w:t>Christ</w:t>
      </w:r>
      <w:r>
        <w:tab/>
        <w:t>they hear</w:t>
      </w:r>
      <w:r>
        <w:tab/>
        <w:t>daily;</w:t>
      </w:r>
      <w:r>
        <w:tab/>
        <w:t>but</w:t>
      </w:r>
      <w:r>
        <w:tab/>
        <w:t>this</w:t>
      </w:r>
      <w:r>
        <w:tab/>
        <w:t>efficacious</w:t>
      </w:r>
      <w:r>
        <w:tab/>
        <w:t>internal</w:t>
      </w:r>
      <w:r>
        <w:tab/>
        <w:t>voice,</w:t>
      </w:r>
      <w:r>
        <w:tab/>
        <w:t>which</w:t>
      </w:r>
      <w:r>
        <w:tab/>
        <w:t>makes</w:t>
      </w:r>
      <w:r>
        <w:tab/>
        <w:t>the</w:t>
      </w:r>
      <w:r>
        <w:tab/>
        <w:t>ministerial voice</w:t>
      </w:r>
      <w:r>
        <w:tab/>
        <w:t>the</w:t>
      </w:r>
      <w:r>
        <w:tab/>
        <w:t>word</w:t>
      </w:r>
      <w:r>
        <w:tab/>
        <w:t>of</w:t>
      </w:r>
      <w:r>
        <w:tab/>
        <w:t>life</w:t>
      </w:r>
      <w:r>
        <w:tab/>
        <w:t>and</w:t>
      </w:r>
      <w:r>
        <w:tab/>
        <w:t>power,</w:t>
      </w:r>
      <w:r>
        <w:tab/>
        <w:t>they</w:t>
      </w:r>
      <w:r>
        <w:tab/>
        <w:t>have</w:t>
      </w:r>
      <w:r>
        <w:tab/>
        <w:t>not</w:t>
      </w:r>
      <w:r>
        <w:tab/>
        <w:t>heard.</w:t>
      </w:r>
      <w:r>
        <w:tab/>
        <w:t>The</w:t>
      </w:r>
      <w:r>
        <w:tab/>
        <w:t>gospel,</w:t>
      </w:r>
      <w:r>
        <w:tab/>
        <w:t>to</w:t>
      </w:r>
      <w:r>
        <w:tab/>
        <w:t>the most</w:t>
      </w:r>
      <w:r>
        <w:tab/>
        <w:t>of</w:t>
      </w:r>
      <w:r>
        <w:tab/>
        <w:t>our</w:t>
      </w:r>
      <w:r>
        <w:tab/>
        <w:t>hearers,</w:t>
      </w:r>
      <w:r>
        <w:tab/>
        <w:t>is</w:t>
      </w:r>
      <w:r>
        <w:tab/>
        <w:t>but</w:t>
      </w:r>
      <w:r>
        <w:tab/>
        <w:t>an</w:t>
      </w:r>
      <w:r>
        <w:tab/>
        <w:t>empty</w:t>
      </w:r>
      <w:r>
        <w:tab/>
        <w:t>sound:</w:t>
      </w:r>
      <w:r>
        <w:tab/>
        <w:t>this</w:t>
      </w:r>
      <w:r>
        <w:tab/>
        <w:t>is</w:t>
      </w:r>
      <w:r>
        <w:tab/>
        <w:t>a</w:t>
      </w:r>
      <w:r>
        <w:tab/>
        <w:t>sad</w:t>
      </w:r>
      <w:r>
        <w:tab/>
        <w:t>symptom,</w:t>
      </w:r>
      <w:r>
        <w:tab/>
        <w:t>2</w:t>
      </w:r>
      <w:r>
        <w:tab/>
        <w:t>Cor. 4:3.</w:t>
      </w:r>
      <w:r>
        <w:tab/>
        <w:t>"If</w:t>
      </w:r>
      <w:r>
        <w:tab/>
        <w:t>our</w:t>
      </w:r>
      <w:r>
        <w:tab/>
        <w:t>gospel</w:t>
      </w:r>
      <w:r>
        <w:tab/>
        <w:t>be</w:t>
      </w:r>
      <w:r>
        <w:tab/>
        <w:t>hid,</w:t>
      </w:r>
      <w:r>
        <w:tab/>
        <w:t>it</w:t>
      </w:r>
      <w:r>
        <w:tab/>
        <w:t>is</w:t>
      </w:r>
      <w:r>
        <w:tab/>
        <w:t>hid</w:t>
      </w:r>
      <w:r>
        <w:tab/>
        <w:t>to</w:t>
      </w:r>
      <w:r>
        <w:tab/>
        <w:t>them</w:t>
      </w:r>
      <w:r>
        <w:tab/>
        <w:t>that</w:t>
      </w:r>
      <w:r>
        <w:tab/>
        <w:t>are</w:t>
      </w:r>
      <w:r>
        <w:tab/>
        <w:t>lost:</w:t>
      </w:r>
      <w:r>
        <w:tab/>
        <w:t>in</w:t>
      </w:r>
      <w:r>
        <w:tab/>
        <w:t>whom</w:t>
      </w:r>
      <w:r>
        <w:tab/>
        <w:t>the</w:t>
      </w:r>
      <w:r>
        <w:tab/>
        <w:t>god of</w:t>
      </w:r>
      <w:r>
        <w:tab/>
        <w:t>this</w:t>
      </w:r>
      <w:r>
        <w:tab/>
        <w:t>world</w:t>
      </w:r>
      <w:r>
        <w:tab/>
        <w:t>hath</w:t>
      </w:r>
      <w:r>
        <w:tab/>
        <w:t>blinded</w:t>
      </w:r>
      <w:r>
        <w:tab/>
        <w:t>the</w:t>
      </w:r>
      <w:r>
        <w:tab/>
        <w:t>minds</w:t>
      </w:r>
      <w:r>
        <w:tab/>
        <w:t>of</w:t>
      </w:r>
      <w:r>
        <w:tab/>
        <w:t>them</w:t>
      </w:r>
      <w:r>
        <w:tab/>
        <w:t>that</w:t>
      </w:r>
      <w:r>
        <w:tab/>
        <w:t>believe</w:t>
      </w:r>
      <w:r>
        <w:tab/>
        <w:t>not,"</w:t>
      </w:r>
      <w:r>
        <w:tab/>
        <w:t>&amp;c.</w:t>
      </w:r>
      <w:r>
        <w:tab/>
        <w:t>This hiding</w:t>
      </w:r>
      <w:r>
        <w:tab/>
        <w:t>of</w:t>
      </w:r>
      <w:r>
        <w:tab/>
        <w:t>the</w:t>
      </w:r>
      <w:r>
        <w:tab/>
        <w:t>gospel</w:t>
      </w:r>
      <w:r>
        <w:tab/>
        <w:t>is</w:t>
      </w:r>
      <w:r>
        <w:tab/>
        <w:t>not</w:t>
      </w:r>
      <w:r>
        <w:tab/>
        <w:t>opposed</w:t>
      </w:r>
      <w:r>
        <w:tab/>
        <w:t>to</w:t>
      </w:r>
      <w:r>
        <w:tab/>
        <w:t>the</w:t>
      </w:r>
      <w:r>
        <w:tab/>
        <w:t>external</w:t>
      </w:r>
      <w:r>
        <w:tab/>
        <w:t>ministration</w:t>
      </w:r>
      <w:r>
        <w:tab/>
        <w:t>of</w:t>
      </w:r>
      <w:r>
        <w:tab/>
        <w:t>it,</w:t>
      </w:r>
      <w:r>
        <w:tab/>
        <w:t>nor yet</w:t>
      </w:r>
      <w:r>
        <w:tab/>
        <w:t>to</w:t>
      </w:r>
      <w:r>
        <w:tab/>
        <w:t>the</w:t>
      </w:r>
      <w:r>
        <w:tab/>
        <w:t>understanding</w:t>
      </w:r>
      <w:r>
        <w:tab/>
        <w:t>of</w:t>
      </w:r>
      <w:r>
        <w:tab/>
        <w:t>the</w:t>
      </w:r>
      <w:r>
        <w:tab/>
        <w:t>true</w:t>
      </w:r>
      <w:r>
        <w:tab/>
        <w:t>sense</w:t>
      </w:r>
      <w:r>
        <w:tab/>
        <w:t>and</w:t>
      </w:r>
      <w:r>
        <w:tab/>
        <w:t>meaning</w:t>
      </w:r>
      <w:r>
        <w:tab/>
        <w:t>of</w:t>
      </w:r>
      <w:r>
        <w:tab/>
        <w:t>the</w:t>
      </w:r>
      <w:r>
        <w:tab/>
        <w:t>truths delivered</w:t>
      </w:r>
      <w:r>
        <w:tab/>
        <w:t>by</w:t>
      </w:r>
      <w:r>
        <w:tab/>
        <w:t>it;</w:t>
      </w:r>
      <w:r>
        <w:tab/>
        <w:t>but</w:t>
      </w:r>
      <w:r>
        <w:tab/>
        <w:t>only</w:t>
      </w:r>
      <w:r>
        <w:tab/>
        <w:t>to</w:t>
      </w:r>
      <w:r>
        <w:tab/>
        <w:t>that</w:t>
      </w:r>
      <w:r>
        <w:tab/>
        <w:t>internal</w:t>
      </w:r>
      <w:r>
        <w:tab/>
        <w:t>efficacy</w:t>
      </w:r>
      <w:r>
        <w:tab/>
        <w:t>which</w:t>
      </w:r>
      <w:r>
        <w:tab/>
        <w:t>is</w:t>
      </w:r>
      <w:r>
        <w:tab/>
        <w:t>here</w:t>
      </w:r>
      <w:r>
        <w:tab/>
        <w:t>called</w:t>
      </w:r>
      <w:r>
        <w:tab/>
        <w:t>the hearing</w:t>
      </w:r>
      <w:r>
        <w:tab/>
        <w:t>of</w:t>
      </w:r>
      <w:r>
        <w:tab/>
        <w:t>Christ's</w:t>
      </w:r>
      <w:r>
        <w:tab/>
        <w:t>voice.</w:t>
      </w:r>
      <w:r>
        <w:tab/>
        <w:t>Our</w:t>
      </w:r>
      <w:r>
        <w:tab/>
        <w:t>people</w:t>
      </w:r>
      <w:r>
        <w:tab/>
        <w:t>are</w:t>
      </w:r>
      <w:r>
        <w:tab/>
        <w:t>generally</w:t>
      </w:r>
      <w:r>
        <w:tab/>
        <w:t>well</w:t>
      </w:r>
      <w:r>
        <w:tab/>
        <w:t>satisfied</w:t>
      </w:r>
      <w:r>
        <w:tab/>
        <w:t>when they</w:t>
      </w:r>
      <w:r>
        <w:tab/>
        <w:t>have</w:t>
      </w:r>
      <w:r>
        <w:tab/>
        <w:t>heard</w:t>
      </w:r>
      <w:r>
        <w:tab/>
        <w:t>a</w:t>
      </w:r>
      <w:r>
        <w:tab/>
        <w:t>sermon,</w:t>
      </w:r>
      <w:r>
        <w:tab/>
        <w:t>much</w:t>
      </w:r>
      <w:r>
        <w:tab/>
        <w:t>more</w:t>
      </w:r>
      <w:r>
        <w:tab/>
        <w:t>if</w:t>
      </w:r>
      <w:r>
        <w:tab/>
        <w:t>they</w:t>
      </w:r>
      <w:r>
        <w:tab/>
        <w:t>can</w:t>
      </w:r>
      <w:r>
        <w:tab/>
        <w:t>remember</w:t>
      </w:r>
      <w:r>
        <w:tab/>
        <w:t>something</w:t>
      </w:r>
      <w:r>
        <w:tab/>
        <w:t>of it,</w:t>
      </w:r>
      <w:r>
        <w:tab/>
        <w:t>though</w:t>
      </w:r>
      <w:r>
        <w:tab/>
        <w:t>the</w:t>
      </w:r>
      <w:r>
        <w:tab/>
        <w:t>Lord</w:t>
      </w:r>
      <w:r>
        <w:tab/>
        <w:t>hath</w:t>
      </w:r>
      <w:r>
        <w:tab/>
        <w:t>not</w:t>
      </w:r>
      <w:r>
        <w:tab/>
        <w:t>spoken</w:t>
      </w:r>
      <w:r>
        <w:tab/>
        <w:t>one</w:t>
      </w:r>
      <w:r>
        <w:tab/>
        <w:t>truth</w:t>
      </w:r>
      <w:r>
        <w:tab/>
        <w:t>they</w:t>
      </w:r>
      <w:r>
        <w:tab/>
        <w:t>have</w:t>
      </w:r>
      <w:r>
        <w:tab/>
        <w:t>heard</w:t>
      </w:r>
      <w:r>
        <w:tab/>
        <w:t>home</w:t>
      </w:r>
      <w:r>
        <w:tab/>
        <w:t>to their</w:t>
      </w:r>
      <w:r>
        <w:tab/>
        <w:t>hearts.</w:t>
      </w:r>
      <w:r>
        <w:tab/>
        <w:t>Now</w:t>
      </w:r>
      <w:r>
        <w:tab/>
        <w:t>this</w:t>
      </w:r>
      <w:r>
        <w:tab/>
        <w:t>is</w:t>
      </w:r>
      <w:r>
        <w:tab/>
        <w:t>a</w:t>
      </w:r>
      <w:r>
        <w:tab/>
        <w:t>sad</w:t>
      </w:r>
      <w:r>
        <w:tab/>
        <w:t>case,</w:t>
      </w:r>
      <w:r>
        <w:tab/>
        <w:t>and</w:t>
      </w:r>
      <w:r>
        <w:tab/>
        <w:t>God</w:t>
      </w:r>
      <w:r>
        <w:tab/>
        <w:t>grant</w:t>
      </w:r>
      <w:r>
        <w:tab/>
        <w:t>it</w:t>
      </w:r>
      <w:r>
        <w:tab/>
        <w:t>be</w:t>
      </w:r>
      <w:r>
        <w:tab/>
        <w:t>not</w:t>
      </w:r>
      <w:r>
        <w:tab/>
        <w:t>that</w:t>
      </w:r>
      <w:r>
        <w:tab/>
        <w:t>very judgment</w:t>
      </w:r>
      <w:r>
        <w:tab/>
        <w:t>threatened,</w:t>
      </w:r>
      <w:r>
        <w:tab/>
        <w:t>Isa.</w:t>
      </w:r>
      <w:r>
        <w:tab/>
        <w:t>6:9.</w:t>
      </w:r>
      <w:r>
        <w:tab/>
        <w:t>"Hear</w:t>
      </w:r>
      <w:r>
        <w:tab/>
        <w:t>ye</w:t>
      </w:r>
      <w:r>
        <w:tab/>
        <w:t>indeed,</w:t>
      </w:r>
      <w:r>
        <w:tab/>
        <w:t>but</w:t>
      </w:r>
      <w:r>
        <w:tab/>
        <w:t>understand</w:t>
      </w:r>
      <w:r>
        <w:tab/>
        <w:t>not;</w:t>
      </w:r>
      <w:r>
        <w:tab/>
        <w:t>and see</w:t>
      </w:r>
      <w:r>
        <w:tab/>
        <w:t>ye</w:t>
      </w:r>
      <w:r>
        <w:tab/>
        <w:t>indeed,</w:t>
      </w:r>
      <w:r>
        <w:tab/>
        <w:t>but</w:t>
      </w:r>
      <w:r>
        <w:tab/>
        <w:t>perceive</w:t>
      </w:r>
      <w:r>
        <w:tab/>
        <w:t>not."</w:t>
      </w:r>
      <w:r>
        <w:tab/>
        <w:t>So</w:t>
      </w:r>
      <w:r>
        <w:tab/>
        <w:t>that</w:t>
      </w:r>
      <w:r>
        <w:tab/>
        <w:t>hearing</w:t>
      </w:r>
      <w:r>
        <w:tab/>
        <w:t>the</w:t>
      </w:r>
      <w:r>
        <w:tab/>
        <w:t>mere</w:t>
      </w:r>
      <w:r>
        <w:tab/>
        <w:t>voice</w:t>
      </w:r>
      <w:r>
        <w:tab/>
        <w:t>of</w:t>
      </w:r>
      <w:r>
        <w:tab/>
        <w:t>man, without</w:t>
      </w:r>
      <w:r>
        <w:tab/>
        <w:t>feeling</w:t>
      </w:r>
      <w:r>
        <w:tab/>
        <w:t>the</w:t>
      </w:r>
      <w:r>
        <w:tab/>
        <w:t>power</w:t>
      </w:r>
      <w:r>
        <w:tab/>
        <w:t>of</w:t>
      </w:r>
      <w:r>
        <w:tab/>
        <w:t>God,</w:t>
      </w:r>
      <w:r>
        <w:tab/>
        <w:t>is</w:t>
      </w:r>
      <w:r>
        <w:tab/>
        <w:t>all</w:t>
      </w:r>
      <w:r>
        <w:tab/>
        <w:t>one</w:t>
      </w:r>
      <w:r>
        <w:tab/>
        <w:t>as</w:t>
      </w:r>
      <w:r>
        <w:tab/>
        <w:t>if</w:t>
      </w:r>
      <w:r>
        <w:tab/>
        <w:t>we</w:t>
      </w:r>
      <w:r>
        <w:tab/>
        <w:t>heard</w:t>
      </w:r>
      <w:r>
        <w:tab/>
        <w:t>not.</w:t>
      </w:r>
      <w:r>
        <w:tab/>
        <w:t>Reflect sadly</w:t>
      </w:r>
      <w:r>
        <w:tab/>
        <w:t>upon</w:t>
      </w:r>
      <w:r>
        <w:tab/>
        <w:t>this</w:t>
      </w:r>
      <w:r>
        <w:tab/>
        <w:t>you</w:t>
      </w:r>
      <w:r>
        <w:tab/>
        <w:t>that</w:t>
      </w:r>
      <w:r>
        <w:tab/>
        <w:t>sit</w:t>
      </w:r>
      <w:r>
        <w:tab/>
        <w:t>as</w:t>
      </w:r>
      <w:r>
        <w:tab/>
        <w:t>unconcerned</w:t>
      </w:r>
      <w:r>
        <w:tab/>
        <w:t>under</w:t>
      </w:r>
      <w:r>
        <w:tab/>
        <w:t>the</w:t>
      </w:r>
      <w:r>
        <w:tab/>
        <w:t>word</w:t>
      </w:r>
      <w:r>
        <w:tab/>
        <w:t>as</w:t>
      </w:r>
      <w:r>
        <w:tab/>
        <w:t>the</w:t>
      </w:r>
      <w:r>
        <w:tab/>
        <w:t>seats you</w:t>
      </w:r>
      <w:r>
        <w:tab/>
        <w:t>sit</w:t>
      </w:r>
      <w:r>
        <w:tab/>
        <w:t>upon.</w:t>
      </w:r>
      <w:r>
        <w:tab/>
        <w:t>God</w:t>
      </w:r>
      <w:r>
        <w:tab/>
      </w:r>
      <w:proofErr w:type="spellStart"/>
      <w:r>
        <w:t>speaketh</w:t>
      </w:r>
      <w:proofErr w:type="spellEnd"/>
      <w:r>
        <w:tab/>
        <w:t>once,</w:t>
      </w:r>
      <w:r>
        <w:tab/>
        <w:t>yea</w:t>
      </w:r>
      <w:r>
        <w:tab/>
        <w:t>twice,</w:t>
      </w:r>
      <w:r>
        <w:tab/>
        <w:t>but</w:t>
      </w:r>
      <w:r>
        <w:tab/>
        <w:t>man</w:t>
      </w:r>
      <w:r>
        <w:tab/>
      </w:r>
      <w:proofErr w:type="spellStart"/>
      <w:r>
        <w:t>perceiveth</w:t>
      </w:r>
      <w:proofErr w:type="spellEnd"/>
      <w:r>
        <w:tab/>
        <w:t>it</w:t>
      </w:r>
      <w:r>
        <w:tab/>
        <w:t>not. Well,</w:t>
      </w:r>
      <w:r>
        <w:tab/>
        <w:t>the</w:t>
      </w:r>
      <w:r>
        <w:tab/>
        <w:t>eternal</w:t>
      </w:r>
      <w:r>
        <w:tab/>
        <w:t>decrees</w:t>
      </w:r>
      <w:r>
        <w:tab/>
        <w:t>and</w:t>
      </w:r>
      <w:r>
        <w:tab/>
        <w:t>counsels</w:t>
      </w:r>
      <w:r>
        <w:tab/>
        <w:t>of</w:t>
      </w:r>
      <w:r>
        <w:tab/>
        <w:t>God</w:t>
      </w:r>
      <w:r>
        <w:tab/>
        <w:t>are</w:t>
      </w:r>
      <w:r>
        <w:tab/>
        <w:t>now</w:t>
      </w:r>
      <w:r>
        <w:tab/>
        <w:t>executing</w:t>
      </w:r>
      <w:r>
        <w:tab/>
        <w:t>upon</w:t>
      </w:r>
      <w:r>
        <w:tab/>
        <w:t>the souls</w:t>
      </w:r>
      <w:r>
        <w:tab/>
        <w:t>of</w:t>
      </w:r>
      <w:r>
        <w:tab/>
        <w:t>men</w:t>
      </w:r>
      <w:r>
        <w:tab/>
        <w:t>under</w:t>
      </w:r>
      <w:r>
        <w:tab/>
        <w:t>the</w:t>
      </w:r>
      <w:r>
        <w:tab/>
        <w:t>gospel.</w:t>
      </w:r>
      <w:r>
        <w:tab/>
        <w:t>As</w:t>
      </w:r>
      <w:r>
        <w:tab/>
        <w:t>many</w:t>
      </w:r>
      <w:r>
        <w:tab/>
        <w:t>as</w:t>
      </w:r>
      <w:r>
        <w:tab/>
        <w:t>are</w:t>
      </w:r>
      <w:r>
        <w:tab/>
        <w:t>ordained</w:t>
      </w:r>
      <w:r>
        <w:tab/>
        <w:t>to</w:t>
      </w:r>
      <w:r>
        <w:tab/>
        <w:t>eternal</w:t>
      </w:r>
      <w:r>
        <w:tab/>
        <w:t>life shall</w:t>
      </w:r>
      <w:r>
        <w:tab/>
        <w:t>believe</w:t>
      </w:r>
      <w:r>
        <w:tab/>
        <w:t>and</w:t>
      </w:r>
      <w:r>
        <w:tab/>
        <w:t>feel</w:t>
      </w:r>
      <w:r>
        <w:tab/>
        <w:t>the</w:t>
      </w:r>
      <w:r>
        <w:tab/>
        <w:t>power</w:t>
      </w:r>
      <w:r>
        <w:tab/>
        <w:t>of</w:t>
      </w:r>
      <w:r>
        <w:tab/>
        <w:t>God's</w:t>
      </w:r>
      <w:r>
        <w:tab/>
        <w:t>truths</w:t>
      </w:r>
      <w:r>
        <w:tab/>
        <w:t>upon</w:t>
      </w:r>
      <w:r>
        <w:tab/>
        <w:t>their</w:t>
      </w:r>
      <w:r>
        <w:tab/>
        <w:t>hearts,</w:t>
      </w:r>
      <w:r>
        <w:tab/>
        <w:t>Acts 13:48.</w:t>
      </w:r>
      <w:r>
        <w:tab/>
        <w:t>And</w:t>
      </w:r>
      <w:r>
        <w:tab/>
        <w:t>methinks</w:t>
      </w:r>
      <w:r>
        <w:tab/>
        <w:t>it</w:t>
      </w:r>
      <w:r>
        <w:tab/>
        <w:t>should</w:t>
      </w:r>
      <w:r>
        <w:tab/>
        <w:t>be</w:t>
      </w:r>
      <w:r>
        <w:tab/>
        <w:t>of</w:t>
      </w:r>
      <w:r>
        <w:tab/>
        <w:t>a</w:t>
      </w:r>
      <w:r>
        <w:tab/>
        <w:t>startling</w:t>
      </w:r>
      <w:r>
        <w:tab/>
        <w:t>consideration,</w:t>
      </w:r>
      <w:r>
        <w:tab/>
        <w:t>when</w:t>
      </w:r>
      <w:r>
        <w:tab/>
        <w:t>you shall</w:t>
      </w:r>
      <w:r>
        <w:tab/>
        <w:t>see</w:t>
      </w:r>
      <w:r>
        <w:tab/>
        <w:t>others</w:t>
      </w:r>
      <w:r>
        <w:tab/>
        <w:t>struck</w:t>
      </w:r>
      <w:r>
        <w:tab/>
        <w:t>to</w:t>
      </w:r>
      <w:r>
        <w:tab/>
        <w:t>the</w:t>
      </w:r>
      <w:r>
        <w:tab/>
        <w:t>heart,</w:t>
      </w:r>
      <w:r>
        <w:tab/>
        <w:t>cast</w:t>
      </w:r>
      <w:r>
        <w:tab/>
        <w:t>into</w:t>
      </w:r>
      <w:r>
        <w:tab/>
        <w:t>fears</w:t>
      </w:r>
      <w:r>
        <w:tab/>
        <w:t>and</w:t>
      </w:r>
      <w:r>
        <w:tab/>
      </w:r>
      <w:proofErr w:type="spellStart"/>
      <w:r>
        <w:t>tremblings</w:t>
      </w:r>
      <w:proofErr w:type="spellEnd"/>
      <w:r>
        <w:tab/>
        <w:t>by</w:t>
      </w:r>
      <w:r>
        <w:tab/>
        <w:t>the same</w:t>
      </w:r>
      <w:r>
        <w:tab/>
        <w:t>word</w:t>
      </w:r>
      <w:r>
        <w:tab/>
        <w:t>that</w:t>
      </w:r>
      <w:r>
        <w:tab/>
        <w:t>doth</w:t>
      </w:r>
      <w:r>
        <w:tab/>
        <w:t>not</w:t>
      </w:r>
      <w:r>
        <w:tab/>
        <w:t>in</w:t>
      </w:r>
      <w:r>
        <w:tab/>
        <w:t>the</w:t>
      </w:r>
      <w:r>
        <w:tab/>
        <w:t>least</w:t>
      </w:r>
      <w:r>
        <w:tab/>
        <w:t>touch</w:t>
      </w:r>
      <w:r>
        <w:tab/>
        <w:t>your</w:t>
      </w:r>
      <w:r>
        <w:tab/>
        <w:t>hearts.</w:t>
      </w:r>
      <w:r>
        <w:tab/>
        <w:t>It</w:t>
      </w:r>
      <w:r>
        <w:tab/>
        <w:t>may</w:t>
      </w:r>
      <w:r>
        <w:tab/>
        <w:t>be</w:t>
      </w:r>
      <w:r>
        <w:tab/>
        <w:t>you think</w:t>
      </w:r>
      <w:r>
        <w:tab/>
        <w:t>this</w:t>
      </w:r>
      <w:r>
        <w:tab/>
        <w:t>is</w:t>
      </w:r>
      <w:r>
        <w:tab/>
        <w:t>but</w:t>
      </w:r>
      <w:r>
        <w:tab/>
        <w:t>fancy</w:t>
      </w:r>
      <w:r>
        <w:tab/>
        <w:t>and</w:t>
      </w:r>
      <w:r>
        <w:tab/>
        <w:t>melancholy;</w:t>
      </w:r>
      <w:r>
        <w:tab/>
        <w:t>that</w:t>
      </w:r>
      <w:r>
        <w:tab/>
        <w:t>very</w:t>
      </w:r>
      <w:r>
        <w:tab/>
        <w:t>thought</w:t>
      </w:r>
      <w:r>
        <w:tab/>
        <w:t>is</w:t>
      </w:r>
      <w:r>
        <w:tab/>
        <w:t>an</w:t>
      </w:r>
      <w:r>
        <w:tab/>
        <w:t>artifice</w:t>
      </w:r>
      <w:r>
        <w:tab/>
        <w:t>of Satan</w:t>
      </w:r>
      <w:r>
        <w:tab/>
        <w:t>to</w:t>
      </w:r>
      <w:r>
        <w:tab/>
        <w:t>blind</w:t>
      </w:r>
      <w:r>
        <w:tab/>
        <w:t>your</w:t>
      </w:r>
      <w:r>
        <w:tab/>
        <w:t>eyes.</w:t>
      </w:r>
      <w:r>
        <w:tab/>
        <w:t>I</w:t>
      </w:r>
      <w:r>
        <w:tab/>
        <w:t>am</w:t>
      </w:r>
      <w:r>
        <w:tab/>
        <w:t>sure</w:t>
      </w:r>
      <w:r>
        <w:tab/>
        <w:t>Christ</w:t>
      </w:r>
      <w:r>
        <w:tab/>
        <w:t>made</w:t>
      </w:r>
      <w:r>
        <w:tab/>
        <w:t>another</w:t>
      </w:r>
      <w:r>
        <w:tab/>
        <w:t>use</w:t>
      </w:r>
      <w:r>
        <w:tab/>
        <w:t>of</w:t>
      </w:r>
      <w:r>
        <w:tab/>
        <w:t>it,</w:t>
      </w:r>
      <w:r>
        <w:tab/>
        <w:t>when</w:t>
      </w:r>
      <w:r>
        <w:tab/>
        <w:t>he told</w:t>
      </w:r>
      <w:r>
        <w:tab/>
        <w:t>the</w:t>
      </w:r>
      <w:r>
        <w:tab/>
        <w:t>secure</w:t>
      </w:r>
      <w:r>
        <w:tab/>
        <w:t>and</w:t>
      </w:r>
      <w:r>
        <w:tab/>
        <w:t>self-righteous</w:t>
      </w:r>
      <w:r>
        <w:tab/>
        <w:t>Jews,</w:t>
      </w:r>
      <w:r>
        <w:tab/>
        <w:t>Mat.</w:t>
      </w:r>
      <w:r>
        <w:tab/>
        <w:t>21:32.</w:t>
      </w:r>
      <w:r>
        <w:tab/>
        <w:t>"John</w:t>
      </w:r>
      <w:r>
        <w:tab/>
        <w:t>came</w:t>
      </w:r>
      <w:r>
        <w:tab/>
        <w:t>unto</w:t>
      </w:r>
      <w:r>
        <w:tab/>
        <w:t>you in</w:t>
      </w:r>
      <w:r>
        <w:tab/>
        <w:t>the</w:t>
      </w:r>
      <w:r>
        <w:tab/>
        <w:t>way</w:t>
      </w:r>
      <w:r>
        <w:tab/>
        <w:t>of</w:t>
      </w:r>
      <w:r>
        <w:tab/>
        <w:t>righteousness,</w:t>
      </w:r>
      <w:r>
        <w:tab/>
        <w:t>and</w:t>
      </w:r>
      <w:r>
        <w:tab/>
        <w:t>ye</w:t>
      </w:r>
      <w:r>
        <w:tab/>
        <w:t>believed</w:t>
      </w:r>
      <w:r>
        <w:tab/>
        <w:t>him</w:t>
      </w:r>
      <w:r>
        <w:tab/>
        <w:t>not;</w:t>
      </w:r>
      <w:r>
        <w:tab/>
        <w:t>but</w:t>
      </w:r>
      <w:r>
        <w:tab/>
        <w:t>the</w:t>
      </w:r>
      <w:r>
        <w:tab/>
        <w:t>publicans and</w:t>
      </w:r>
      <w:r>
        <w:tab/>
        <w:t>harlots</w:t>
      </w:r>
      <w:r>
        <w:tab/>
        <w:t>believed</w:t>
      </w:r>
      <w:r>
        <w:tab/>
        <w:t>him:</w:t>
      </w:r>
      <w:r>
        <w:tab/>
        <w:t>and</w:t>
      </w:r>
      <w:r>
        <w:tab/>
        <w:t>ye,</w:t>
      </w:r>
      <w:r>
        <w:tab/>
        <w:t>when</w:t>
      </w:r>
      <w:r>
        <w:tab/>
        <w:t>ye</w:t>
      </w:r>
      <w:r>
        <w:tab/>
        <w:t>had</w:t>
      </w:r>
      <w:r>
        <w:tab/>
        <w:t>seen</w:t>
      </w:r>
      <w:r>
        <w:tab/>
        <w:t>it,</w:t>
      </w:r>
      <w:r>
        <w:tab/>
        <w:t>repented</w:t>
      </w:r>
      <w:r>
        <w:tab/>
        <w:t>not afterward,</w:t>
      </w:r>
      <w:r>
        <w:tab/>
        <w:t>that</w:t>
      </w:r>
      <w:r>
        <w:tab/>
        <w:t>ye</w:t>
      </w:r>
      <w:r>
        <w:tab/>
        <w:t>might</w:t>
      </w:r>
      <w:r>
        <w:tab/>
        <w:t>believe</w:t>
      </w:r>
      <w:r>
        <w:tab/>
        <w:t>him,"</w:t>
      </w:r>
      <w:r>
        <w:tab/>
        <w:t>q.</w:t>
      </w:r>
      <w:r>
        <w:tab/>
        <w:t>d.</w:t>
      </w:r>
      <w:r>
        <w:tab/>
        <w:t>What</w:t>
      </w:r>
      <w:r>
        <w:tab/>
        <w:t>shift</w:t>
      </w:r>
      <w:r>
        <w:tab/>
        <w:t>did</w:t>
      </w:r>
      <w:r>
        <w:tab/>
        <w:t>you</w:t>
      </w:r>
      <w:r>
        <w:tab/>
        <w:t>make</w:t>
      </w:r>
      <w:r>
        <w:tab/>
        <w:t>to quiet</w:t>
      </w:r>
      <w:r>
        <w:tab/>
        <w:t>your</w:t>
      </w:r>
      <w:r>
        <w:tab/>
        <w:t>consciences,</w:t>
      </w:r>
      <w:r>
        <w:tab/>
        <w:t>when</w:t>
      </w:r>
      <w:r>
        <w:tab/>
        <w:t>you</w:t>
      </w:r>
      <w:r>
        <w:tab/>
        <w:t>saw</w:t>
      </w:r>
      <w:r>
        <w:tab/>
        <w:t>other</w:t>
      </w:r>
      <w:r>
        <w:tab/>
        <w:t>poor</w:t>
      </w:r>
      <w:r>
        <w:tab/>
        <w:t>sinners</w:t>
      </w:r>
      <w:r>
        <w:tab/>
        <w:t>so</w:t>
      </w:r>
      <w:r>
        <w:tab/>
        <w:t>humbled, and</w:t>
      </w:r>
      <w:r>
        <w:tab/>
        <w:t>brought</w:t>
      </w:r>
      <w:r>
        <w:tab/>
        <w:t>to</w:t>
      </w:r>
      <w:r>
        <w:tab/>
        <w:t>faith</w:t>
      </w:r>
      <w:r>
        <w:tab/>
        <w:t>under</w:t>
      </w:r>
      <w:r>
        <w:tab/>
        <w:t>John's</w:t>
      </w:r>
      <w:r>
        <w:tab/>
        <w:t>ministry?</w:t>
      </w:r>
      <w:r>
        <w:tab/>
        <w:t>It</w:t>
      </w:r>
      <w:r>
        <w:tab/>
        <w:t>is</w:t>
      </w:r>
      <w:r>
        <w:tab/>
        <w:t>strange</w:t>
      </w:r>
      <w:r>
        <w:tab/>
        <w:t>there</w:t>
      </w:r>
      <w:r>
        <w:tab/>
        <w:t>should</w:t>
      </w:r>
      <w:r>
        <w:tab/>
        <w:t>be no</w:t>
      </w:r>
      <w:r>
        <w:tab/>
        <w:t>reflections</w:t>
      </w:r>
      <w:r>
        <w:tab/>
        <w:t>in</w:t>
      </w:r>
      <w:r>
        <w:tab/>
        <w:t>your</w:t>
      </w:r>
      <w:r>
        <w:tab/>
        <w:t>consciences</w:t>
      </w:r>
      <w:r>
        <w:tab/>
        <w:t>upon</w:t>
      </w:r>
      <w:r>
        <w:tab/>
        <w:t>your</w:t>
      </w:r>
      <w:r>
        <w:tab/>
        <w:t>own</w:t>
      </w:r>
      <w:r>
        <w:tab/>
        <w:t>state</w:t>
      </w:r>
      <w:r>
        <w:tab/>
        <w:t>and</w:t>
      </w:r>
      <w:r>
        <w:tab/>
        <w:t>condition;</w:t>
      </w:r>
      <w:r>
        <w:tab/>
        <w:t>but thus</w:t>
      </w:r>
      <w:r>
        <w:tab/>
        <w:t>it</w:t>
      </w:r>
      <w:r>
        <w:tab/>
        <w:t>must</w:t>
      </w:r>
      <w:r>
        <w:tab/>
        <w:t>be,</w:t>
      </w:r>
      <w:r>
        <w:tab/>
        <w:t>one</w:t>
      </w:r>
      <w:r>
        <w:tab/>
        <w:t>shall</w:t>
      </w:r>
      <w:r>
        <w:tab/>
        <w:t>be</w:t>
      </w:r>
      <w:r>
        <w:tab/>
        <w:t>taken</w:t>
      </w:r>
      <w:r>
        <w:tab/>
        <w:t>and</w:t>
      </w:r>
      <w:r>
        <w:tab/>
        <w:t>another</w:t>
      </w:r>
      <w:r>
        <w:tab/>
        <w:t>left;</w:t>
      </w:r>
      <w:r>
        <w:tab/>
        <w:t>to</w:t>
      </w:r>
      <w:r>
        <w:tab/>
        <w:t>some</w:t>
      </w:r>
      <w:r>
        <w:tab/>
        <w:t>it</w:t>
      </w:r>
      <w:r>
        <w:tab/>
        <w:t>shall</w:t>
      </w:r>
      <w:r>
        <w:tab/>
        <w:t>be</w:t>
      </w:r>
      <w:r>
        <w:tab/>
        <w:t xml:space="preserve">the </w:t>
      </w:r>
      <w:proofErr w:type="spellStart"/>
      <w:r>
        <w:t>savour</w:t>
      </w:r>
      <w:proofErr w:type="spellEnd"/>
      <w:r>
        <w:tab/>
        <w:t>of</w:t>
      </w:r>
      <w:r>
        <w:tab/>
        <w:t>life</w:t>
      </w:r>
      <w:r>
        <w:tab/>
        <w:t>unto</w:t>
      </w:r>
      <w:r>
        <w:tab/>
        <w:t>life,</w:t>
      </w:r>
      <w:r>
        <w:tab/>
        <w:t>and</w:t>
      </w:r>
      <w:r>
        <w:tab/>
        <w:t>to</w:t>
      </w:r>
      <w:r>
        <w:tab/>
        <w:t>others</w:t>
      </w:r>
      <w:r>
        <w:tab/>
        <w:t>the</w:t>
      </w:r>
      <w:r>
        <w:tab/>
      </w:r>
      <w:proofErr w:type="spellStart"/>
      <w:r>
        <w:t>savour</w:t>
      </w:r>
      <w:proofErr w:type="spellEnd"/>
      <w:r>
        <w:tab/>
        <w:t>of</w:t>
      </w:r>
      <w:r>
        <w:tab/>
        <w:t>death</w:t>
      </w:r>
      <w:r>
        <w:tab/>
        <w:t>unto</w:t>
      </w:r>
      <w:r>
        <w:tab/>
        <w:t>death.</w:t>
      </w:r>
      <w:r>
        <w:tab/>
        <w:t>O who</w:t>
      </w:r>
      <w:r>
        <w:tab/>
        <w:t>can</w:t>
      </w:r>
      <w:r>
        <w:tab/>
        <w:t>look</w:t>
      </w:r>
      <w:r>
        <w:tab/>
        <w:t>over</w:t>
      </w:r>
      <w:r>
        <w:tab/>
        <w:t>so</w:t>
      </w:r>
      <w:r>
        <w:tab/>
        <w:t>great</w:t>
      </w:r>
      <w:r>
        <w:tab/>
        <w:t>a</w:t>
      </w:r>
      <w:r>
        <w:tab/>
        <w:t>part</w:t>
      </w:r>
      <w:r>
        <w:tab/>
        <w:t>of</w:t>
      </w:r>
      <w:r>
        <w:tab/>
        <w:t>a</w:t>
      </w:r>
      <w:r>
        <w:tab/>
        <w:t>congregation</w:t>
      </w:r>
      <w:r>
        <w:tab/>
        <w:t>without</w:t>
      </w:r>
      <w:r>
        <w:tab/>
        <w:t>melting bowels</w:t>
      </w:r>
      <w:r>
        <w:tab/>
        <w:t>of</w:t>
      </w:r>
      <w:r>
        <w:tab/>
        <w:t>compassion!</w:t>
      </w:r>
      <w:r>
        <w:tab/>
        <w:t>Considering</w:t>
      </w:r>
      <w:r>
        <w:tab/>
        <w:t>that</w:t>
      </w:r>
      <w:r>
        <w:tab/>
        <w:t>unto</w:t>
      </w:r>
      <w:r>
        <w:tab/>
        <w:t>this</w:t>
      </w:r>
      <w:r>
        <w:tab/>
        <w:t>Hay</w:t>
      </w:r>
      <w:r>
        <w:tab/>
        <w:t>the</w:t>
      </w:r>
      <w:r>
        <w:tab/>
        <w:t>Lord</w:t>
      </w:r>
      <w:r>
        <w:tab/>
        <w:t>hath</w:t>
      </w:r>
      <w:r>
        <w:tab/>
        <w:t>not given</w:t>
      </w:r>
      <w:r>
        <w:tab/>
        <w:t>them</w:t>
      </w:r>
      <w:r>
        <w:tab/>
        <w:t>eyes</w:t>
      </w:r>
      <w:r>
        <w:tab/>
        <w:t>to</w:t>
      </w:r>
      <w:r>
        <w:tab/>
        <w:t>see,</w:t>
      </w:r>
      <w:r>
        <w:tab/>
        <w:t>nor</w:t>
      </w:r>
      <w:r>
        <w:tab/>
        <w:t>ears</w:t>
      </w:r>
      <w:r>
        <w:tab/>
        <w:t>to</w:t>
      </w:r>
      <w:r>
        <w:tab/>
        <w:t>hear:</w:t>
      </w:r>
      <w:r>
        <w:tab/>
        <w:t>They</w:t>
      </w:r>
      <w:r>
        <w:tab/>
        <w:t>have</w:t>
      </w:r>
      <w:r>
        <w:tab/>
        <w:t>heard</w:t>
      </w:r>
      <w:r>
        <w:tab/>
        <w:t>multitudes</w:t>
      </w:r>
      <w:r>
        <w:tab/>
        <w:t>of sermons;</w:t>
      </w:r>
      <w:r>
        <w:tab/>
        <w:t>they</w:t>
      </w:r>
      <w:r>
        <w:tab/>
        <w:t>have</w:t>
      </w:r>
      <w:r>
        <w:tab/>
        <w:t>heard</w:t>
      </w:r>
      <w:r>
        <w:tab/>
        <w:t>also</w:t>
      </w:r>
      <w:r>
        <w:tab/>
        <w:t>what</w:t>
      </w:r>
      <w:r>
        <w:tab/>
        <w:t>effects</w:t>
      </w:r>
      <w:r>
        <w:tab/>
        <w:t>they</w:t>
      </w:r>
      <w:r>
        <w:tab/>
        <w:t>have</w:t>
      </w:r>
      <w:r>
        <w:tab/>
        <w:t>had</w:t>
      </w:r>
      <w:r>
        <w:tab/>
        <w:t>upon</w:t>
      </w:r>
      <w:r>
        <w:tab/>
        <w:t>other men's</w:t>
      </w:r>
      <w:r>
        <w:tab/>
        <w:t>hearts,</w:t>
      </w:r>
      <w:r>
        <w:tab/>
        <w:t>but</w:t>
      </w:r>
      <w:r>
        <w:tab/>
        <w:t>none</w:t>
      </w:r>
      <w:r>
        <w:tab/>
        <w:t>upon</w:t>
      </w:r>
      <w:r>
        <w:tab/>
        <w:t>theirs.</w:t>
      </w:r>
      <w:r>
        <w:tab/>
        <w:t>O</w:t>
      </w:r>
      <w:r>
        <w:tab/>
        <w:t>that</w:t>
      </w:r>
      <w:r>
        <w:tab/>
      </w:r>
      <w:proofErr w:type="spellStart"/>
      <w:r>
        <w:t>sych</w:t>
      </w:r>
      <w:proofErr w:type="spellEnd"/>
      <w:r>
        <w:tab/>
        <w:t>poor</w:t>
      </w:r>
      <w:r>
        <w:tab/>
        <w:t>such</w:t>
      </w:r>
      <w:r>
        <w:tab/>
        <w:t>would</w:t>
      </w:r>
      <w:r>
        <w:tab/>
        <w:t>cry</w:t>
      </w:r>
      <w:r>
        <w:tab/>
        <w:t>to the</w:t>
      </w:r>
      <w:r>
        <w:tab/>
        <w:t>Lord</w:t>
      </w:r>
      <w:r>
        <w:tab/>
        <w:t>Jesus,</w:t>
      </w:r>
      <w:r>
        <w:tab/>
        <w:t>in</w:t>
      </w:r>
      <w:r>
        <w:tab/>
        <w:t>such</w:t>
      </w:r>
      <w:r>
        <w:tab/>
        <w:t>language</w:t>
      </w:r>
      <w:r>
        <w:tab/>
        <w:t>as</w:t>
      </w:r>
      <w:r>
        <w:tab/>
        <w:t>that,</w:t>
      </w:r>
      <w:r>
        <w:tab/>
        <w:t>Cant.</w:t>
      </w:r>
      <w:r>
        <w:tab/>
        <w:t>8:13.</w:t>
      </w:r>
      <w:r>
        <w:tab/>
        <w:t>"The</w:t>
      </w:r>
      <w:r>
        <w:tab/>
        <w:t>companions hearken</w:t>
      </w:r>
      <w:r>
        <w:tab/>
        <w:t>to</w:t>
      </w:r>
      <w:r>
        <w:tab/>
        <w:t>thy</w:t>
      </w:r>
      <w:r>
        <w:tab/>
        <w:t>voice,</w:t>
      </w:r>
      <w:r>
        <w:tab/>
        <w:t>cause</w:t>
      </w:r>
      <w:r>
        <w:tab/>
        <w:t>me</w:t>
      </w:r>
      <w:r>
        <w:tab/>
        <w:t>to</w:t>
      </w:r>
      <w:r>
        <w:tab/>
        <w:t>hear</w:t>
      </w:r>
      <w:r>
        <w:tab/>
        <w:t>it."</w:t>
      </w:r>
      <w:r>
        <w:tab/>
        <w:t>Lord,</w:t>
      </w:r>
      <w:r>
        <w:tab/>
        <w:t>let</w:t>
      </w:r>
      <w:r>
        <w:tab/>
        <w:t>me</w:t>
      </w:r>
      <w:r>
        <w:tab/>
        <w:t>not</w:t>
      </w:r>
      <w:r>
        <w:tab/>
        <w:t>sit</w:t>
      </w:r>
      <w:r>
        <w:tab/>
        <w:t>under</w:t>
      </w:r>
      <w:r>
        <w:tab/>
        <w:t>the word</w:t>
      </w:r>
      <w:r>
        <w:tab/>
        <w:t>any</w:t>
      </w:r>
      <w:r>
        <w:tab/>
        <w:t>longer</w:t>
      </w:r>
      <w:r>
        <w:tab/>
        <w:t>deaf</w:t>
      </w:r>
      <w:r>
        <w:tab/>
        <w:t>to</w:t>
      </w:r>
      <w:r>
        <w:tab/>
        <w:t>the</w:t>
      </w:r>
      <w:r>
        <w:tab/>
        <w:t>voice</w:t>
      </w:r>
      <w:r>
        <w:tab/>
        <w:t>of</w:t>
      </w:r>
      <w:r>
        <w:tab/>
        <w:t>thy</w:t>
      </w:r>
      <w:r>
        <w:tab/>
        <w:t>Spirit</w:t>
      </w:r>
      <w:r>
        <w:tab/>
        <w:t>in</w:t>
      </w:r>
      <w:r>
        <w:tab/>
        <w:t>it.</w:t>
      </w:r>
      <w:r>
        <w:tab/>
        <w:t>Open</w:t>
      </w:r>
      <w:r>
        <w:tab/>
        <w:t>and</w:t>
      </w:r>
      <w:r>
        <w:tab/>
        <w:t>unstop</w:t>
      </w:r>
      <w:r>
        <w:tab/>
        <w:t>the ears</w:t>
      </w:r>
      <w:r>
        <w:tab/>
        <w:t>of</w:t>
      </w:r>
      <w:r>
        <w:tab/>
        <w:t>my</w:t>
      </w:r>
      <w:r>
        <w:tab/>
        <w:t>soul,</w:t>
      </w:r>
      <w:r>
        <w:tab/>
        <w:t>that</w:t>
      </w:r>
      <w:r>
        <w:tab/>
        <w:t>I</w:t>
      </w:r>
      <w:r>
        <w:tab/>
        <w:t>may</w:t>
      </w:r>
      <w:r>
        <w:tab/>
        <w:t>hear</w:t>
      </w:r>
      <w:r>
        <w:tab/>
        <w:t>thy</w:t>
      </w:r>
      <w:r>
        <w:tab/>
        <w:t>voice,</w:t>
      </w:r>
      <w:r>
        <w:tab/>
        <w:t>and</w:t>
      </w:r>
      <w:r>
        <w:tab/>
        <w:t>feel</w:t>
      </w:r>
      <w:r>
        <w:tab/>
        <w:t>thy</w:t>
      </w:r>
      <w:r>
        <w:tab/>
        <w:t>power;</w:t>
      </w:r>
      <w:r>
        <w:tab/>
        <w:t>otherwise the</w:t>
      </w:r>
      <w:r>
        <w:tab/>
        <w:t>external</w:t>
      </w:r>
      <w:r>
        <w:tab/>
        <w:t>ministerial</w:t>
      </w:r>
      <w:r>
        <w:tab/>
        <w:t>voice</w:t>
      </w:r>
      <w:r>
        <w:tab/>
        <w:t>will</w:t>
      </w:r>
      <w:r>
        <w:tab/>
        <w:t>be</w:t>
      </w:r>
      <w:r>
        <w:tab/>
        <w:t>ineffectual</w:t>
      </w:r>
      <w:r>
        <w:tab/>
        <w:t>to</w:t>
      </w:r>
      <w:r>
        <w:tab/>
        <w:t>my</w:t>
      </w:r>
      <w:r>
        <w:tab/>
        <w:t>salvation;</w:t>
      </w:r>
      <w:r>
        <w:tab/>
        <w:t>it</w:t>
      </w:r>
      <w:r>
        <w:tab/>
        <w:t>will</w:t>
      </w:r>
      <w:r>
        <w:tab/>
        <w:t>be but</w:t>
      </w:r>
      <w:r>
        <w:tab/>
        <w:t>a</w:t>
      </w:r>
      <w:r>
        <w:tab/>
        <w:t>rattle</w:t>
      </w:r>
      <w:r>
        <w:tab/>
        <w:t>to</w:t>
      </w:r>
      <w:r>
        <w:tab/>
        <w:t>still</w:t>
      </w:r>
      <w:r>
        <w:tab/>
        <w:t>and</w:t>
      </w:r>
      <w:r>
        <w:tab/>
        <w:t>quiet</w:t>
      </w:r>
      <w:r>
        <w:tab/>
        <w:t>my</w:t>
      </w:r>
      <w:r>
        <w:tab/>
        <w:t>conscience</w:t>
      </w:r>
      <w:r>
        <w:tab/>
        <w:t>for</w:t>
      </w:r>
      <w:r>
        <w:tab/>
        <w:t>a</w:t>
      </w:r>
      <w:r>
        <w:tab/>
        <w:t>little</w:t>
      </w:r>
      <w:r>
        <w:tab/>
        <w:t>while,</w:t>
      </w:r>
      <w:r>
        <w:tab/>
        <w:t>and</w:t>
      </w:r>
      <w:r>
        <w:tab/>
        <w:t>a dreadful</w:t>
      </w:r>
      <w:r>
        <w:tab/>
        <w:t>aggravation</w:t>
      </w:r>
      <w:r>
        <w:tab/>
        <w:t>of</w:t>
      </w:r>
      <w:r>
        <w:tab/>
        <w:t>my</w:t>
      </w:r>
      <w:r>
        <w:tab/>
        <w:t>misery</w:t>
      </w:r>
      <w:r>
        <w:tab/>
        <w:t>in</w:t>
      </w:r>
      <w:r>
        <w:tab/>
        <w:t>the</w:t>
      </w:r>
      <w:r>
        <w:tab/>
        <w:t>issue.</w:t>
      </w:r>
    </w:p>
    <w:p w14:paraId="1EDB7FA7" w14:textId="77777777" w:rsidR="00430EC9" w:rsidRDefault="00000000">
      <w:pPr>
        <w:pStyle w:val="2"/>
        <w:ind w:left="-5"/>
      </w:pPr>
      <w:r>
        <w:t>II.</w:t>
      </w:r>
      <w:r>
        <w:tab/>
        <w:t>Use,</w:t>
      </w:r>
      <w:r>
        <w:tab/>
        <w:t>for</w:t>
      </w:r>
      <w:r>
        <w:tab/>
        <w:t>Information</w:t>
      </w:r>
    </w:p>
    <w:p w14:paraId="65BCE41C" w14:textId="77777777" w:rsidR="00430EC9" w:rsidRDefault="00000000">
      <w:pPr>
        <w:ind w:left="-5"/>
      </w:pPr>
      <w:r>
        <w:t>Secondly,</w:t>
      </w:r>
      <w:r>
        <w:tab/>
        <w:t>The</w:t>
      </w:r>
      <w:r>
        <w:tab/>
        <w:t>point</w:t>
      </w:r>
      <w:r>
        <w:tab/>
        <w:t>before</w:t>
      </w:r>
      <w:r>
        <w:tab/>
        <w:t>us</w:t>
      </w:r>
      <w:r>
        <w:tab/>
        <w:t>presents</w:t>
      </w:r>
      <w:r>
        <w:tab/>
        <w:t>five</w:t>
      </w:r>
      <w:r>
        <w:tab/>
        <w:t>other</w:t>
      </w:r>
      <w:r>
        <w:tab/>
        <w:t>truths</w:t>
      </w:r>
      <w:r>
        <w:tab/>
        <w:t>with</w:t>
      </w:r>
      <w:r>
        <w:tab/>
        <w:t>equal clearness</w:t>
      </w:r>
      <w:r>
        <w:tab/>
        <w:t>to</w:t>
      </w:r>
      <w:r>
        <w:tab/>
        <w:t>our</w:t>
      </w:r>
      <w:r>
        <w:tab/>
        <w:t>eyes.</w:t>
      </w:r>
    </w:p>
    <w:p w14:paraId="1A87FA17" w14:textId="77777777" w:rsidR="00430EC9" w:rsidRDefault="00000000">
      <w:pPr>
        <w:ind w:left="-5"/>
      </w:pPr>
      <w:r>
        <w:t>Infer.</w:t>
      </w:r>
      <w:r>
        <w:tab/>
        <w:t>1.</w:t>
      </w:r>
      <w:r>
        <w:tab/>
        <w:t>In</w:t>
      </w:r>
      <w:r>
        <w:tab/>
        <w:t>the</w:t>
      </w:r>
      <w:r>
        <w:tab/>
        <w:t>first</w:t>
      </w:r>
      <w:r>
        <w:tab/>
        <w:t>place,</w:t>
      </w:r>
      <w:r>
        <w:tab/>
        <w:t>hence</w:t>
      </w:r>
      <w:r>
        <w:tab/>
        <w:t>it</w:t>
      </w:r>
      <w:r>
        <w:tab/>
        <w:t>follows,</w:t>
      </w:r>
      <w:r>
        <w:tab/>
        <w:t>that</w:t>
      </w:r>
      <w:r>
        <w:tab/>
        <w:t>we</w:t>
      </w:r>
      <w:r>
        <w:tab/>
        <w:t>have</w:t>
      </w:r>
      <w:r>
        <w:tab/>
        <w:t>this</w:t>
      </w:r>
      <w:r>
        <w:tab/>
        <w:t>day</w:t>
      </w:r>
      <w:r>
        <w:tab/>
        <w:t>before our</w:t>
      </w:r>
      <w:r>
        <w:tab/>
        <w:t>eyes</w:t>
      </w:r>
      <w:r>
        <w:tab/>
        <w:t>a</w:t>
      </w:r>
      <w:r>
        <w:tab/>
        <w:t>great</w:t>
      </w:r>
      <w:r>
        <w:tab/>
        <w:t>seal</w:t>
      </w:r>
      <w:r>
        <w:tab/>
        <w:t>and</w:t>
      </w:r>
      <w:r>
        <w:tab/>
        <w:t>confirmation</w:t>
      </w:r>
      <w:r>
        <w:tab/>
        <w:t>of</w:t>
      </w:r>
      <w:r>
        <w:tab/>
        <w:t>the</w:t>
      </w:r>
      <w:r>
        <w:tab/>
        <w:t>truth</w:t>
      </w:r>
      <w:r>
        <w:tab/>
        <w:t>of</w:t>
      </w:r>
      <w:r>
        <w:tab/>
        <w:t>the</w:t>
      </w:r>
      <w:r>
        <w:tab/>
        <w:t>scriptures.</w:t>
      </w:r>
      <w:r>
        <w:tab/>
        <w:t>No miracles</w:t>
      </w:r>
      <w:r>
        <w:tab/>
        <w:t>can</w:t>
      </w:r>
      <w:r>
        <w:tab/>
        <w:t>seal</w:t>
      </w:r>
      <w:r>
        <w:tab/>
        <w:t>it</w:t>
      </w:r>
      <w:r>
        <w:tab/>
        <w:t>firmer</w:t>
      </w:r>
      <w:r>
        <w:tab/>
        <w:t>than</w:t>
      </w:r>
      <w:r>
        <w:tab/>
        <w:t>the</w:t>
      </w:r>
      <w:r>
        <w:tab/>
        <w:t>events</w:t>
      </w:r>
      <w:r>
        <w:tab/>
        <w:t>of</w:t>
      </w:r>
      <w:r>
        <w:tab/>
        <w:t>it</w:t>
      </w:r>
      <w:r>
        <w:tab/>
        <w:t>do,</w:t>
      </w:r>
      <w:r>
        <w:tab/>
        <w:t>which</w:t>
      </w:r>
      <w:r>
        <w:tab/>
        <w:t>are</w:t>
      </w:r>
      <w:r>
        <w:tab/>
        <w:t>visible</w:t>
      </w:r>
      <w:r>
        <w:tab/>
        <w:t>to</w:t>
      </w:r>
      <w:r>
        <w:tab/>
        <w:t>all that</w:t>
      </w:r>
      <w:r>
        <w:tab/>
        <w:t>will</w:t>
      </w:r>
      <w:r>
        <w:tab/>
        <w:t>observe</w:t>
      </w:r>
      <w:r>
        <w:tab/>
        <w:t>them.</w:t>
      </w:r>
      <w:r>
        <w:tab/>
        <w:t>What</w:t>
      </w:r>
      <w:r>
        <w:tab/>
      </w:r>
      <w:proofErr w:type="spellStart"/>
      <w:r>
        <w:t>yon</w:t>
      </w:r>
      <w:proofErr w:type="spellEnd"/>
      <w:r>
        <w:tab/>
        <w:t>read</w:t>
      </w:r>
      <w:r>
        <w:tab/>
        <w:t>in</w:t>
      </w:r>
      <w:r>
        <w:tab/>
        <w:t>the</w:t>
      </w:r>
      <w:r>
        <w:tab/>
        <w:t>word</w:t>
      </w:r>
      <w:r>
        <w:tab/>
        <w:t>you</w:t>
      </w:r>
      <w:r>
        <w:tab/>
        <w:t>may</w:t>
      </w:r>
      <w:r>
        <w:tab/>
        <w:t>see</w:t>
      </w:r>
      <w:r>
        <w:tab/>
        <w:t>every</w:t>
      </w:r>
      <w:r>
        <w:tab/>
        <w:t>day fulfilled</w:t>
      </w:r>
      <w:r>
        <w:tab/>
        <w:t>before</w:t>
      </w:r>
      <w:r>
        <w:tab/>
        <w:t>your</w:t>
      </w:r>
      <w:r>
        <w:tab/>
        <w:t>eyes.</w:t>
      </w:r>
      <w:r>
        <w:tab/>
        <w:t>You</w:t>
      </w:r>
      <w:r>
        <w:tab/>
        <w:t>read,</w:t>
      </w:r>
      <w:r>
        <w:tab/>
        <w:t>2</w:t>
      </w:r>
      <w:r>
        <w:tab/>
        <w:t>Cor.</w:t>
      </w:r>
      <w:r>
        <w:tab/>
        <w:t>2:15,</w:t>
      </w:r>
      <w:r>
        <w:tab/>
        <w:t>16.</w:t>
      </w:r>
      <w:r>
        <w:tab/>
        <w:t>"We</w:t>
      </w:r>
      <w:r>
        <w:tab/>
        <w:t>are</w:t>
      </w:r>
      <w:r>
        <w:tab/>
        <w:t>unto</w:t>
      </w:r>
      <w:r>
        <w:tab/>
        <w:t>God</w:t>
      </w:r>
      <w:r>
        <w:tab/>
        <w:t>a sweet</w:t>
      </w:r>
      <w:r>
        <w:tab/>
      </w:r>
      <w:proofErr w:type="spellStart"/>
      <w:r>
        <w:t>savour</w:t>
      </w:r>
      <w:proofErr w:type="spellEnd"/>
      <w:r>
        <w:t>,</w:t>
      </w:r>
      <w:r>
        <w:tab/>
        <w:t>of</w:t>
      </w:r>
      <w:r>
        <w:tab/>
        <w:t>Christ,</w:t>
      </w:r>
      <w:r>
        <w:tab/>
        <w:t>in</w:t>
      </w:r>
      <w:r>
        <w:tab/>
        <w:t>them</w:t>
      </w:r>
      <w:r>
        <w:tab/>
        <w:t>that</w:t>
      </w:r>
      <w:r>
        <w:tab/>
        <w:t>are</w:t>
      </w:r>
      <w:r>
        <w:tab/>
        <w:t>saved,</w:t>
      </w:r>
      <w:r>
        <w:tab/>
        <w:t>and</w:t>
      </w:r>
      <w:r>
        <w:tab/>
        <w:t>in</w:t>
      </w:r>
      <w:r>
        <w:tab/>
        <w:t>them</w:t>
      </w:r>
      <w:r>
        <w:tab/>
        <w:t>that</w:t>
      </w:r>
      <w:r>
        <w:tab/>
        <w:t>perish. To</w:t>
      </w:r>
      <w:r>
        <w:tab/>
        <w:t>the</w:t>
      </w:r>
      <w:r>
        <w:tab/>
        <w:t>one</w:t>
      </w:r>
      <w:r>
        <w:tab/>
        <w:t>we</w:t>
      </w:r>
      <w:r>
        <w:tab/>
        <w:t>are</w:t>
      </w:r>
      <w:r>
        <w:tab/>
        <w:t>the</w:t>
      </w:r>
      <w:r>
        <w:tab/>
      </w:r>
      <w:proofErr w:type="spellStart"/>
      <w:r>
        <w:t>savour</w:t>
      </w:r>
      <w:proofErr w:type="spellEnd"/>
      <w:r>
        <w:tab/>
        <w:t>of</w:t>
      </w:r>
      <w:r>
        <w:tab/>
        <w:t>death</w:t>
      </w:r>
      <w:r>
        <w:tab/>
        <w:t>unto</w:t>
      </w:r>
      <w:r>
        <w:tab/>
        <w:t>death,</w:t>
      </w:r>
      <w:r>
        <w:tab/>
        <w:t>and</w:t>
      </w:r>
      <w:r>
        <w:tab/>
        <w:t>to</w:t>
      </w:r>
      <w:r>
        <w:tab/>
        <w:t>the</w:t>
      </w:r>
      <w:r>
        <w:tab/>
        <w:t>other</w:t>
      </w:r>
      <w:r>
        <w:tab/>
        <w:t xml:space="preserve">the </w:t>
      </w:r>
      <w:proofErr w:type="spellStart"/>
      <w:r>
        <w:t>savour</w:t>
      </w:r>
      <w:proofErr w:type="spellEnd"/>
      <w:r>
        <w:tab/>
        <w:t>of</w:t>
      </w:r>
      <w:r>
        <w:tab/>
        <w:t>life</w:t>
      </w:r>
      <w:r>
        <w:tab/>
        <w:t>unto</w:t>
      </w:r>
      <w:r>
        <w:tab/>
        <w:t>life."</w:t>
      </w:r>
      <w:r>
        <w:tab/>
        <w:t>And</w:t>
      </w:r>
      <w:r>
        <w:tab/>
        <w:t>again,</w:t>
      </w:r>
      <w:r>
        <w:tab/>
        <w:t>Acts</w:t>
      </w:r>
      <w:r>
        <w:tab/>
        <w:t>28:24</w:t>
      </w:r>
      <w:r>
        <w:tab/>
        <w:t>it</w:t>
      </w:r>
      <w:r>
        <w:tab/>
        <w:t>is</w:t>
      </w:r>
      <w:r>
        <w:tab/>
        <w:t>observed,</w:t>
      </w:r>
      <w:r>
        <w:tab/>
        <w:t>that</w:t>
      </w:r>
      <w:r>
        <w:tab/>
        <w:t>when Paul</w:t>
      </w:r>
      <w:r>
        <w:tab/>
        <w:t>in</w:t>
      </w:r>
      <w:r>
        <w:tab/>
        <w:t>his</w:t>
      </w:r>
      <w:r>
        <w:tab/>
        <w:t>lodgings</w:t>
      </w:r>
      <w:r>
        <w:tab/>
        <w:t>had</w:t>
      </w:r>
      <w:r>
        <w:tab/>
        <w:t>expounded</w:t>
      </w:r>
      <w:r>
        <w:tab/>
        <w:t>and</w:t>
      </w:r>
      <w:r>
        <w:tab/>
        <w:t>testified</w:t>
      </w:r>
      <w:r>
        <w:tab/>
        <w:t>the</w:t>
      </w:r>
      <w:r>
        <w:tab/>
        <w:t>kingdom</w:t>
      </w:r>
      <w:r>
        <w:tab/>
        <w:t>of</w:t>
      </w:r>
      <w:r>
        <w:tab/>
        <w:t>God</w:t>
      </w:r>
      <w:r>
        <w:tab/>
        <w:t>to the</w:t>
      </w:r>
      <w:r>
        <w:tab/>
        <w:t>people,</w:t>
      </w:r>
      <w:r>
        <w:tab/>
        <w:t>and</w:t>
      </w:r>
      <w:r>
        <w:tab/>
        <w:t>persuading</w:t>
      </w:r>
      <w:r>
        <w:tab/>
        <w:t>them</w:t>
      </w:r>
      <w:r>
        <w:tab/>
        <w:t>to</w:t>
      </w:r>
      <w:r>
        <w:tab/>
        <w:t>believe</w:t>
      </w:r>
      <w:r>
        <w:tab/>
        <w:t>from</w:t>
      </w:r>
      <w:r>
        <w:tab/>
        <w:t>morning</w:t>
      </w:r>
      <w:r>
        <w:tab/>
        <w:t>to</w:t>
      </w:r>
      <w:r>
        <w:tab/>
        <w:t>evening;</w:t>
      </w:r>
      <w:r>
        <w:tab/>
        <w:t>it</w:t>
      </w:r>
      <w:r>
        <w:tab/>
        <w:t>is observed,</w:t>
      </w:r>
      <w:r>
        <w:tab/>
        <w:t>I</w:t>
      </w:r>
      <w:r>
        <w:tab/>
        <w:t>say,</w:t>
      </w:r>
      <w:r>
        <w:tab/>
        <w:t>that</w:t>
      </w:r>
      <w:r>
        <w:tab/>
        <w:t>some</w:t>
      </w:r>
      <w:r>
        <w:tab/>
        <w:t>believed</w:t>
      </w:r>
      <w:r>
        <w:tab/>
        <w:t>the</w:t>
      </w:r>
      <w:r>
        <w:tab/>
        <w:t>things</w:t>
      </w:r>
      <w:r>
        <w:tab/>
        <w:t>that</w:t>
      </w:r>
      <w:r>
        <w:tab/>
        <w:t>were</w:t>
      </w:r>
      <w:r>
        <w:tab/>
        <w:t>spoken,</w:t>
      </w:r>
      <w:r>
        <w:tab/>
        <w:t>and</w:t>
      </w:r>
      <w:r>
        <w:tab/>
        <w:t>some believed</w:t>
      </w:r>
      <w:r>
        <w:tab/>
        <w:t>not.</w:t>
      </w:r>
      <w:r>
        <w:tab/>
        <w:t>Here</w:t>
      </w:r>
      <w:r>
        <w:tab/>
        <w:t>you</w:t>
      </w:r>
      <w:r>
        <w:tab/>
        <w:t>see</w:t>
      </w:r>
      <w:r>
        <w:tab/>
        <w:t>the</w:t>
      </w:r>
      <w:r>
        <w:tab/>
        <w:t>different,</w:t>
      </w:r>
      <w:r>
        <w:tab/>
        <w:t>yea,</w:t>
      </w:r>
      <w:r>
        <w:tab/>
        <w:t>the</w:t>
      </w:r>
      <w:r>
        <w:tab/>
        <w:t>contrary</w:t>
      </w:r>
      <w:r>
        <w:tab/>
        <w:t>events</w:t>
      </w:r>
      <w:r>
        <w:tab/>
        <w:t>of</w:t>
      </w:r>
      <w:r>
        <w:tab/>
        <w:t>the preaching</w:t>
      </w:r>
      <w:r>
        <w:tab/>
        <w:t>of</w:t>
      </w:r>
      <w:r>
        <w:tab/>
        <w:t>the</w:t>
      </w:r>
      <w:r>
        <w:tab/>
        <w:t>gospel,</w:t>
      </w:r>
      <w:r>
        <w:tab/>
        <w:t>according</w:t>
      </w:r>
      <w:r>
        <w:tab/>
        <w:t>to</w:t>
      </w:r>
      <w:r>
        <w:tab/>
        <w:t>the</w:t>
      </w:r>
      <w:r>
        <w:tab/>
        <w:t>scripture-account</w:t>
      </w:r>
      <w:r>
        <w:tab/>
        <w:t>of</w:t>
      </w:r>
      <w:r>
        <w:tab/>
        <w:t>it;</w:t>
      </w:r>
      <w:r>
        <w:tab/>
        <w:t>it quickens</w:t>
      </w:r>
      <w:r>
        <w:tab/>
        <w:t>some,</w:t>
      </w:r>
      <w:r>
        <w:tab/>
        <w:t>and</w:t>
      </w:r>
      <w:r>
        <w:tab/>
        <w:t>kills</w:t>
      </w:r>
      <w:r>
        <w:tab/>
        <w:t>others;</w:t>
      </w:r>
      <w:r>
        <w:tab/>
        <w:t>it</w:t>
      </w:r>
      <w:r>
        <w:tab/>
        <w:t>brings</w:t>
      </w:r>
      <w:r>
        <w:tab/>
        <w:t>some</w:t>
      </w:r>
      <w:r>
        <w:tab/>
        <w:t>to</w:t>
      </w:r>
      <w:r>
        <w:tab/>
        <w:t>faith,</w:t>
      </w:r>
      <w:r>
        <w:tab/>
        <w:t>and</w:t>
      </w:r>
      <w:r>
        <w:tab/>
        <w:t>leaves</w:t>
      </w:r>
      <w:r>
        <w:tab/>
        <w:t>others still</w:t>
      </w:r>
      <w:r>
        <w:tab/>
        <w:t>fixed</w:t>
      </w:r>
      <w:r>
        <w:tab/>
        <w:t>in</w:t>
      </w:r>
      <w:r>
        <w:tab/>
        <w:t>unbelief.</w:t>
      </w:r>
      <w:r>
        <w:tab/>
        <w:t>Compare</w:t>
      </w:r>
      <w:r>
        <w:tab/>
        <w:t>this</w:t>
      </w:r>
      <w:r>
        <w:tab/>
        <w:t>account</w:t>
      </w:r>
      <w:r>
        <w:tab/>
        <w:t>with</w:t>
      </w:r>
      <w:r>
        <w:tab/>
        <w:t>what</w:t>
      </w:r>
      <w:r>
        <w:tab/>
        <w:t>is</w:t>
      </w:r>
      <w:r>
        <w:tab/>
        <w:t>daily</w:t>
      </w:r>
      <w:r>
        <w:tab/>
        <w:t>before</w:t>
      </w:r>
      <w:r>
        <w:tab/>
        <w:t>your eyes;</w:t>
      </w:r>
      <w:r>
        <w:tab/>
        <w:t>do</w:t>
      </w:r>
      <w:r>
        <w:tab/>
        <w:t>you</w:t>
      </w:r>
      <w:r>
        <w:tab/>
        <w:t>not</w:t>
      </w:r>
      <w:r>
        <w:tab/>
        <w:t>see</w:t>
      </w:r>
      <w:r>
        <w:tab/>
        <w:t>souls</w:t>
      </w:r>
      <w:r>
        <w:tab/>
        <w:t>differently</w:t>
      </w:r>
      <w:r>
        <w:tab/>
        <w:t>influenced</w:t>
      </w:r>
      <w:r>
        <w:tab/>
        <w:t>to</w:t>
      </w:r>
      <w:r>
        <w:tab/>
        <w:t>contrary</w:t>
      </w:r>
      <w:r>
        <w:tab/>
        <w:t>effects</w:t>
      </w:r>
      <w:r>
        <w:tab/>
        <w:t>under the</w:t>
      </w:r>
      <w:r>
        <w:tab/>
        <w:t>same</w:t>
      </w:r>
      <w:r>
        <w:tab/>
        <w:t>word?</w:t>
      </w:r>
      <w:r>
        <w:tab/>
        <w:t>One</w:t>
      </w:r>
      <w:r>
        <w:tab/>
        <w:t>melting</w:t>
      </w:r>
      <w:r>
        <w:tab/>
        <w:t>and</w:t>
      </w:r>
      <w:r>
        <w:tab/>
        <w:t>tender,</w:t>
      </w:r>
      <w:r>
        <w:tab/>
        <w:t>another</w:t>
      </w:r>
      <w:r>
        <w:tab/>
        <w:t>hardened</w:t>
      </w:r>
      <w:r>
        <w:tab/>
        <w:t>and</w:t>
      </w:r>
      <w:r>
        <w:tab/>
        <w:t>wholly unconcerned?</w:t>
      </w:r>
      <w:r>
        <w:tab/>
        <w:t>Tell</w:t>
      </w:r>
      <w:r>
        <w:tab/>
        <w:t>me,</w:t>
      </w:r>
      <w:r>
        <w:tab/>
        <w:t>you</w:t>
      </w:r>
      <w:r>
        <w:tab/>
        <w:t>that</w:t>
      </w:r>
      <w:r>
        <w:tab/>
        <w:t>are</w:t>
      </w:r>
      <w:r>
        <w:tab/>
        <w:t>apt</w:t>
      </w:r>
      <w:r>
        <w:tab/>
        <w:t>to</w:t>
      </w:r>
      <w:r>
        <w:tab/>
        <w:t>ascribe</w:t>
      </w:r>
      <w:r>
        <w:tab/>
        <w:t>all</w:t>
      </w:r>
      <w:r>
        <w:tab/>
        <w:t>to</w:t>
      </w:r>
      <w:r>
        <w:tab/>
        <w:t>nature,</w:t>
      </w:r>
      <w:r>
        <w:tab/>
        <w:t>how comes</w:t>
      </w:r>
      <w:r>
        <w:tab/>
        <w:t>it</w:t>
      </w:r>
      <w:r>
        <w:tab/>
        <w:t>to</w:t>
      </w:r>
      <w:r>
        <w:tab/>
        <w:t>pass</w:t>
      </w:r>
      <w:r>
        <w:tab/>
        <w:t>that</w:t>
      </w:r>
      <w:r>
        <w:tab/>
        <w:t>men</w:t>
      </w:r>
      <w:r>
        <w:tab/>
        <w:t>exercising</w:t>
      </w:r>
      <w:r>
        <w:tab/>
        <w:t>reason</w:t>
      </w:r>
      <w:r>
        <w:tab/>
        <w:t>alike,</w:t>
      </w:r>
      <w:r>
        <w:tab/>
        <w:t>men</w:t>
      </w:r>
      <w:r>
        <w:tab/>
        <w:t>that</w:t>
      </w:r>
      <w:r>
        <w:tab/>
        <w:t>have</w:t>
      </w:r>
      <w:r>
        <w:tab/>
        <w:t>the</w:t>
      </w:r>
      <w:r>
        <w:tab/>
        <w:t>same inbred</w:t>
      </w:r>
      <w:r>
        <w:tab/>
        <w:t>fears</w:t>
      </w:r>
      <w:r>
        <w:tab/>
        <w:t>and</w:t>
      </w:r>
      <w:r>
        <w:tab/>
        <w:t>hope</w:t>
      </w:r>
      <w:r>
        <w:tab/>
        <w:t>of</w:t>
      </w:r>
      <w:r>
        <w:tab/>
        <w:t>things</w:t>
      </w:r>
      <w:r>
        <w:tab/>
        <w:t>eternal,</w:t>
      </w:r>
      <w:r>
        <w:tab/>
        <w:t>who</w:t>
      </w:r>
      <w:r>
        <w:tab/>
        <w:t>have</w:t>
      </w:r>
      <w:r>
        <w:tab/>
        <w:t>the</w:t>
      </w:r>
      <w:r>
        <w:tab/>
        <w:t>same</w:t>
      </w:r>
      <w:r>
        <w:tab/>
        <w:t>passions</w:t>
      </w:r>
      <w:r>
        <w:tab/>
        <w:t>and affections,</w:t>
      </w:r>
      <w:r>
        <w:tab/>
        <w:t>and</w:t>
      </w:r>
      <w:r>
        <w:tab/>
        <w:t>are</w:t>
      </w:r>
      <w:r>
        <w:tab/>
        <w:t>in</w:t>
      </w:r>
      <w:r>
        <w:tab/>
        <w:t>the</w:t>
      </w:r>
      <w:r>
        <w:tab/>
        <w:t>self-same</w:t>
      </w:r>
      <w:r>
        <w:tab/>
        <w:t>condition</w:t>
      </w:r>
      <w:r>
        <w:tab/>
        <w:t>and</w:t>
      </w:r>
      <w:r>
        <w:tab/>
        <w:t>state</w:t>
      </w:r>
      <w:r>
        <w:tab/>
        <w:t>with</w:t>
      </w:r>
      <w:r>
        <w:tab/>
        <w:t>others;</w:t>
      </w:r>
      <w:r>
        <w:tab/>
        <w:t>yet one</w:t>
      </w:r>
      <w:r>
        <w:tab/>
        <w:t>man's</w:t>
      </w:r>
      <w:r>
        <w:tab/>
        <w:t>heart</w:t>
      </w:r>
      <w:r>
        <w:tab/>
        <w:t>shall</w:t>
      </w:r>
      <w:r>
        <w:tab/>
        <w:t>be</w:t>
      </w:r>
      <w:r>
        <w:tab/>
        <w:t>wounded,</w:t>
      </w:r>
      <w:r>
        <w:tab/>
        <w:t>and</w:t>
      </w:r>
      <w:r>
        <w:tab/>
        <w:t>go</w:t>
      </w:r>
      <w:r>
        <w:tab/>
        <w:t>away</w:t>
      </w:r>
      <w:r>
        <w:tab/>
        <w:t>trembling</w:t>
      </w:r>
      <w:r>
        <w:tab/>
        <w:t>from</w:t>
      </w:r>
      <w:r>
        <w:tab/>
        <w:t>under</w:t>
      </w:r>
      <w:r>
        <w:tab/>
        <w:t>the self-same</w:t>
      </w:r>
      <w:r>
        <w:tab/>
        <w:t>word,</w:t>
      </w:r>
      <w:r>
        <w:tab/>
        <w:t>which</w:t>
      </w:r>
      <w:r>
        <w:tab/>
        <w:t>affects</w:t>
      </w:r>
      <w:r>
        <w:tab/>
        <w:t>the</w:t>
      </w:r>
      <w:r>
        <w:tab/>
        <w:t>other</w:t>
      </w:r>
      <w:r>
        <w:tab/>
        <w:t>no</w:t>
      </w:r>
      <w:r>
        <w:tab/>
        <w:t>more</w:t>
      </w:r>
      <w:r>
        <w:tab/>
        <w:t>than</w:t>
      </w:r>
      <w:r>
        <w:tab/>
        <w:t>if</w:t>
      </w:r>
      <w:r>
        <w:tab/>
        <w:t>it</w:t>
      </w:r>
      <w:r>
        <w:tab/>
        <w:t>had</w:t>
      </w:r>
      <w:r>
        <w:tab/>
        <w:t>been preached</w:t>
      </w:r>
      <w:r>
        <w:tab/>
        <w:t>among</w:t>
      </w:r>
      <w:r>
        <w:tab/>
        <w:t>the</w:t>
      </w:r>
      <w:r>
        <w:tab/>
        <w:t>tombs</w:t>
      </w:r>
      <w:r>
        <w:tab/>
        <w:t>to</w:t>
      </w:r>
      <w:r>
        <w:tab/>
        <w:t>the</w:t>
      </w:r>
      <w:r>
        <w:tab/>
        <w:t>dead</w:t>
      </w:r>
      <w:r>
        <w:tab/>
        <w:t>that</w:t>
      </w:r>
      <w:r>
        <w:tab/>
        <w:t>lie</w:t>
      </w:r>
      <w:r>
        <w:tab/>
        <w:t>there?</w:t>
      </w:r>
      <w:r>
        <w:tab/>
        <w:t>Say</w:t>
      </w:r>
      <w:r>
        <w:tab/>
        <w:t>not,</w:t>
      </w:r>
      <w:r>
        <w:tab/>
        <w:t>some</w:t>
      </w:r>
      <w:r>
        <w:tab/>
        <w:t>have more</w:t>
      </w:r>
      <w:r>
        <w:tab/>
        <w:t>courage</w:t>
      </w:r>
      <w:r>
        <w:tab/>
        <w:t>than</w:t>
      </w:r>
      <w:r>
        <w:tab/>
        <w:t>others,</w:t>
      </w:r>
      <w:r>
        <w:tab/>
        <w:t>or</w:t>
      </w:r>
      <w:r>
        <w:tab/>
        <w:t>clearer</w:t>
      </w:r>
      <w:r>
        <w:tab/>
        <w:t>understandings;</w:t>
      </w:r>
      <w:r>
        <w:tab/>
        <w:t>for</w:t>
      </w:r>
      <w:r>
        <w:tab/>
        <w:t>it</w:t>
      </w:r>
      <w:r>
        <w:tab/>
        <w:t>is</w:t>
      </w:r>
      <w:r>
        <w:tab/>
        <w:t>most certain</w:t>
      </w:r>
      <w:r>
        <w:tab/>
        <w:t>the</w:t>
      </w:r>
      <w:r>
        <w:tab/>
        <w:t>word</w:t>
      </w:r>
      <w:r>
        <w:tab/>
        <w:t>hath</w:t>
      </w:r>
      <w:r>
        <w:tab/>
        <w:t>convinced</w:t>
      </w:r>
      <w:r>
        <w:tab/>
        <w:t>as</w:t>
      </w:r>
      <w:r>
        <w:tab/>
        <w:t>rational</w:t>
      </w:r>
      <w:r>
        <w:tab/>
        <w:t>and</w:t>
      </w:r>
      <w:r>
        <w:tab/>
        <w:t>courageous</w:t>
      </w:r>
      <w:r>
        <w:tab/>
        <w:t>persons</w:t>
      </w:r>
      <w:r>
        <w:tab/>
        <w:t>as those</w:t>
      </w:r>
      <w:r>
        <w:tab/>
        <w:t>upon</w:t>
      </w:r>
      <w:r>
        <w:tab/>
        <w:t>whom</w:t>
      </w:r>
      <w:r>
        <w:tab/>
        <w:t>it</w:t>
      </w:r>
      <w:r>
        <w:tab/>
        <w:t>has</w:t>
      </w:r>
      <w:r>
        <w:tab/>
        <w:t>had</w:t>
      </w:r>
      <w:r>
        <w:tab/>
        <w:t>no</w:t>
      </w:r>
      <w:r>
        <w:tab/>
        <w:t>such</w:t>
      </w:r>
      <w:r>
        <w:tab/>
        <w:t>effect.</w:t>
      </w:r>
      <w:r>
        <w:tab/>
        <w:t>I</w:t>
      </w:r>
      <w:r>
        <w:tab/>
        <w:t>doubt</w:t>
      </w:r>
      <w:r>
        <w:tab/>
        <w:t>not</w:t>
      </w:r>
      <w:r>
        <w:tab/>
        <w:t>but</w:t>
      </w:r>
      <w:r>
        <w:tab/>
        <w:t>the</w:t>
      </w:r>
      <w:r>
        <w:tab/>
        <w:t>jailor</w:t>
      </w:r>
      <w:r>
        <w:tab/>
        <w:t>that was</w:t>
      </w:r>
      <w:r>
        <w:tab/>
        <w:t>cast</w:t>
      </w:r>
      <w:r>
        <w:tab/>
        <w:t>into</w:t>
      </w:r>
      <w:r>
        <w:tab/>
        <w:t>such</w:t>
      </w:r>
      <w:r>
        <w:tab/>
      </w:r>
      <w:proofErr w:type="spellStart"/>
      <w:r>
        <w:t>tremblings</w:t>
      </w:r>
      <w:proofErr w:type="spellEnd"/>
      <w:r>
        <w:tab/>
        <w:t>and</w:t>
      </w:r>
      <w:r>
        <w:tab/>
        <w:t>astonishment,</w:t>
      </w:r>
      <w:r>
        <w:tab/>
        <w:t>Acts</w:t>
      </w:r>
      <w:r>
        <w:tab/>
        <w:t>16:30</w:t>
      </w:r>
      <w:r>
        <w:tab/>
        <w:t>was</w:t>
      </w:r>
      <w:r>
        <w:tab/>
        <w:t>as</w:t>
      </w:r>
      <w:r>
        <w:tab/>
        <w:t>stout and</w:t>
      </w:r>
      <w:r>
        <w:tab/>
        <w:t>rugged</w:t>
      </w:r>
      <w:r>
        <w:tab/>
        <w:t>a</w:t>
      </w:r>
      <w:r>
        <w:tab/>
        <w:t>person</w:t>
      </w:r>
      <w:r>
        <w:tab/>
        <w:t>as</w:t>
      </w:r>
      <w:r>
        <w:tab/>
        <w:t>any</w:t>
      </w:r>
      <w:r>
        <w:tab/>
        <w:t>to</w:t>
      </w:r>
      <w:r>
        <w:tab/>
        <w:t>whom</w:t>
      </w:r>
      <w:r>
        <w:tab/>
        <w:t>Paul</w:t>
      </w:r>
      <w:r>
        <w:tab/>
        <w:t>usually</w:t>
      </w:r>
      <w:r>
        <w:tab/>
        <w:t>preached:</w:t>
      </w:r>
      <w:r>
        <w:tab/>
        <w:t>his</w:t>
      </w:r>
      <w:r>
        <w:tab/>
        <w:t>very office</w:t>
      </w:r>
      <w:r>
        <w:tab/>
      </w:r>
      <w:proofErr w:type="spellStart"/>
      <w:r>
        <w:t>bespake</w:t>
      </w:r>
      <w:proofErr w:type="spellEnd"/>
      <w:r>
        <w:tab/>
        <w:t>him</w:t>
      </w:r>
      <w:r>
        <w:tab/>
        <w:t>such</w:t>
      </w:r>
      <w:r>
        <w:tab/>
        <w:t>a</w:t>
      </w:r>
      <w:r>
        <w:tab/>
        <w:t>man.</w:t>
      </w:r>
      <w:r>
        <w:tab/>
        <w:t>Wonder</w:t>
      </w:r>
      <w:r>
        <w:tab/>
        <w:t>not</w:t>
      </w:r>
      <w:r>
        <w:tab/>
        <w:t>what</w:t>
      </w:r>
      <w:r>
        <w:tab/>
        <w:t>it</w:t>
      </w:r>
      <w:r>
        <w:tab/>
        <w:t>is</w:t>
      </w:r>
      <w:r>
        <w:tab/>
        <w:t>that</w:t>
      </w:r>
      <w:r>
        <w:tab/>
        <w:t>makes</w:t>
      </w:r>
      <w:r>
        <w:tab/>
        <w:t>men fright</w:t>
      </w:r>
      <w:r>
        <w:tab/>
        <w:t>at</w:t>
      </w:r>
      <w:r>
        <w:tab/>
        <w:t>such</w:t>
      </w:r>
      <w:r>
        <w:tab/>
        <w:t>a</w:t>
      </w:r>
      <w:r>
        <w:tab/>
        <w:t>sound,</w:t>
      </w:r>
      <w:r>
        <w:tab/>
        <w:t>which</w:t>
      </w:r>
      <w:r>
        <w:tab/>
        <w:t>you</w:t>
      </w:r>
      <w:r>
        <w:tab/>
        <w:t>hear</w:t>
      </w:r>
      <w:r>
        <w:tab/>
        <w:t>as</w:t>
      </w:r>
      <w:r>
        <w:tab/>
        <w:t>well</w:t>
      </w:r>
      <w:r>
        <w:tab/>
        <w:t>as</w:t>
      </w:r>
      <w:r>
        <w:tab/>
        <w:t>they,</w:t>
      </w:r>
      <w:r>
        <w:tab/>
        <w:t>but</w:t>
      </w:r>
      <w:r>
        <w:tab/>
        <w:t>it</w:t>
      </w:r>
      <w:r>
        <w:tab/>
        <w:t>affects</w:t>
      </w:r>
      <w:r>
        <w:tab/>
        <w:t>you not:</w:t>
      </w:r>
      <w:r>
        <w:tab/>
        <w:t>The</w:t>
      </w:r>
      <w:r>
        <w:tab/>
        <w:t>Lord</w:t>
      </w:r>
      <w:r>
        <w:tab/>
        <w:t>speaks</w:t>
      </w:r>
      <w:r>
        <w:tab/>
        <w:t>in</w:t>
      </w:r>
      <w:r>
        <w:tab/>
        <w:t>that</w:t>
      </w:r>
      <w:r>
        <w:tab/>
        <w:t>voice</w:t>
      </w:r>
      <w:r>
        <w:tab/>
        <w:t>to</w:t>
      </w:r>
      <w:r>
        <w:tab/>
        <w:t>their</w:t>
      </w:r>
      <w:r>
        <w:tab/>
        <w:t>hearts,</w:t>
      </w:r>
      <w:r>
        <w:tab/>
        <w:t>but</w:t>
      </w:r>
      <w:r>
        <w:tab/>
        <w:t>not</w:t>
      </w:r>
      <w:r>
        <w:tab/>
        <w:t>to</w:t>
      </w:r>
      <w:r>
        <w:tab/>
        <w:t>yours;</w:t>
      </w:r>
      <w:r>
        <w:tab/>
        <w:t>and</w:t>
      </w:r>
      <w:r>
        <w:tab/>
        <w:t>so it</w:t>
      </w:r>
      <w:r>
        <w:tab/>
        <w:t>must</w:t>
      </w:r>
      <w:r>
        <w:tab/>
        <w:t>be</w:t>
      </w:r>
      <w:r>
        <w:tab/>
        <w:t>according</w:t>
      </w:r>
      <w:r>
        <w:tab/>
        <w:t>to</w:t>
      </w:r>
      <w:r>
        <w:tab/>
        <w:t>the</w:t>
      </w:r>
      <w:r>
        <w:tab/>
        <w:t>account</w:t>
      </w:r>
      <w:r>
        <w:tab/>
        <w:t>the</w:t>
      </w:r>
      <w:r>
        <w:tab/>
        <w:t>scriptures</w:t>
      </w:r>
      <w:r>
        <w:tab/>
        <w:t>gives</w:t>
      </w:r>
      <w:r>
        <w:tab/>
        <w:t>us</w:t>
      </w:r>
      <w:r>
        <w:tab/>
        <w:t>of</w:t>
      </w:r>
      <w:r>
        <w:tab/>
        <w:t>the</w:t>
      </w:r>
      <w:r>
        <w:tab/>
        <w:t>contrary events</w:t>
      </w:r>
      <w:r>
        <w:tab/>
        <w:t>of</w:t>
      </w:r>
      <w:r>
        <w:tab/>
        <w:t>the</w:t>
      </w:r>
      <w:r>
        <w:tab/>
        <w:t>gospel</w:t>
      </w:r>
      <w:r>
        <w:tab/>
        <w:t>upon</w:t>
      </w:r>
      <w:r>
        <w:tab/>
        <w:t>them</w:t>
      </w:r>
      <w:r>
        <w:tab/>
        <w:t>that</w:t>
      </w:r>
      <w:r>
        <w:tab/>
        <w:t>hear</w:t>
      </w:r>
      <w:r>
        <w:tab/>
        <w:t>it;</w:t>
      </w:r>
      <w:r>
        <w:tab/>
        <w:t>which</w:t>
      </w:r>
      <w:r>
        <w:tab/>
        <w:t>is,</w:t>
      </w:r>
      <w:r>
        <w:tab/>
        <w:t>I</w:t>
      </w:r>
      <w:r>
        <w:tab/>
        <w:t>say,</w:t>
      </w:r>
      <w:r>
        <w:tab/>
        <w:t>a</w:t>
      </w:r>
      <w:r>
        <w:tab/>
        <w:t>fair</w:t>
      </w:r>
      <w:r>
        <w:tab/>
        <w:t>and</w:t>
      </w:r>
      <w:r>
        <w:tab/>
        <w:t>firm seal</w:t>
      </w:r>
      <w:r>
        <w:tab/>
        <w:t>of</w:t>
      </w:r>
      <w:r>
        <w:tab/>
        <w:t>the</w:t>
      </w:r>
      <w:r>
        <w:tab/>
        <w:t>truth</w:t>
      </w:r>
      <w:r>
        <w:tab/>
        <w:t>of</w:t>
      </w:r>
      <w:r>
        <w:tab/>
        <w:t>the</w:t>
      </w:r>
      <w:r>
        <w:tab/>
        <w:t>scriptures,</w:t>
      </w:r>
      <w:r>
        <w:tab/>
        <w:t>and</w:t>
      </w:r>
      <w:r>
        <w:tab/>
        <w:t>highly</w:t>
      </w:r>
      <w:r>
        <w:tab/>
        <w:t>worth</w:t>
      </w:r>
      <w:r>
        <w:tab/>
        <w:t>the</w:t>
      </w:r>
      <w:r>
        <w:tab/>
        <w:t>due</w:t>
      </w:r>
      <w:r>
        <w:tab/>
        <w:t>observation</w:t>
      </w:r>
      <w:r>
        <w:tab/>
        <w:t>of all</w:t>
      </w:r>
      <w:r>
        <w:tab/>
        <w:t>men.</w:t>
      </w:r>
    </w:p>
    <w:p w14:paraId="6D91F7C1" w14:textId="77777777" w:rsidR="00430EC9" w:rsidRDefault="00000000">
      <w:pPr>
        <w:numPr>
          <w:ilvl w:val="0"/>
          <w:numId w:val="91"/>
        </w:numPr>
      </w:pPr>
      <w:r>
        <w:t>Infer.</w:t>
      </w:r>
      <w:r>
        <w:tab/>
        <w:t>What</w:t>
      </w:r>
      <w:r>
        <w:tab/>
        <w:t>dignity</w:t>
      </w:r>
      <w:r>
        <w:tab/>
        <w:t>hath</w:t>
      </w:r>
      <w:r>
        <w:tab/>
        <w:t>God</w:t>
      </w:r>
      <w:r>
        <w:tab/>
        <w:t>stamped</w:t>
      </w:r>
      <w:r>
        <w:tab/>
        <w:t>on</w:t>
      </w:r>
      <w:r>
        <w:tab/>
        <w:t>gospel-ordinances,</w:t>
      </w:r>
      <w:r>
        <w:tab/>
        <w:t>in making</w:t>
      </w:r>
      <w:r>
        <w:tab/>
        <w:t>them</w:t>
      </w:r>
      <w:r>
        <w:tab/>
        <w:t>the</w:t>
      </w:r>
      <w:r>
        <w:tab/>
        <w:t>organs</w:t>
      </w:r>
      <w:r>
        <w:tab/>
        <w:t>and</w:t>
      </w:r>
      <w:r>
        <w:tab/>
        <w:t>medium</w:t>
      </w:r>
      <w:r>
        <w:tab/>
        <w:t>through</w:t>
      </w:r>
      <w:r>
        <w:tab/>
        <w:t>and</w:t>
      </w:r>
      <w:r>
        <w:tab/>
        <w:t>by</w:t>
      </w:r>
      <w:r>
        <w:tab/>
        <w:t>which</w:t>
      </w:r>
      <w:r>
        <w:tab/>
        <w:t>Christ speaks</w:t>
      </w:r>
      <w:r>
        <w:tab/>
        <w:t>life</w:t>
      </w:r>
      <w:r>
        <w:tab/>
        <w:t>to</w:t>
      </w:r>
      <w:r>
        <w:tab/>
        <w:t>dead</w:t>
      </w:r>
      <w:r>
        <w:tab/>
        <w:t>souls.</w:t>
      </w:r>
      <w:r>
        <w:tab/>
        <w:t>This</w:t>
      </w:r>
      <w:r>
        <w:tab/>
        <w:t>greatly</w:t>
      </w:r>
      <w:r>
        <w:tab/>
        <w:t>exalts</w:t>
      </w:r>
      <w:r>
        <w:tab/>
        <w:t>the</w:t>
      </w:r>
      <w:r>
        <w:tab/>
        <w:t>dignity</w:t>
      </w:r>
      <w:r>
        <w:tab/>
        <w:t>of</w:t>
      </w:r>
      <w:r>
        <w:tab/>
        <w:t>the</w:t>
      </w:r>
      <w:r>
        <w:tab/>
        <w:t>gospel,</w:t>
      </w:r>
      <w:r>
        <w:tab/>
        <w:t>and deservedly</w:t>
      </w:r>
      <w:r>
        <w:tab/>
        <w:t>endears</w:t>
      </w:r>
      <w:r>
        <w:tab/>
        <w:t>it</w:t>
      </w:r>
      <w:r>
        <w:tab/>
        <w:t>to</w:t>
      </w:r>
      <w:r>
        <w:tab/>
        <w:t>all</w:t>
      </w:r>
      <w:r>
        <w:tab/>
        <w:t>our</w:t>
      </w:r>
      <w:r>
        <w:tab/>
        <w:t>souls:</w:t>
      </w:r>
      <w:r>
        <w:tab/>
        <w:t>I</w:t>
      </w:r>
      <w:r>
        <w:tab/>
        <w:t>deny</w:t>
      </w:r>
      <w:r>
        <w:tab/>
        <w:t>not</w:t>
      </w:r>
      <w:r>
        <w:tab/>
        <w:t>but</w:t>
      </w:r>
      <w:r>
        <w:tab/>
        <w:t>God</w:t>
      </w:r>
      <w:r>
        <w:tab/>
        <w:t>can</w:t>
      </w:r>
      <w:r>
        <w:tab/>
        <w:t>convey spiritual</w:t>
      </w:r>
      <w:r>
        <w:tab/>
        <w:t>life</w:t>
      </w:r>
      <w:r>
        <w:tab/>
        <w:t>immediately</w:t>
      </w:r>
      <w:r>
        <w:tab/>
        <w:t>without</w:t>
      </w:r>
      <w:r>
        <w:tab/>
        <w:t>them;</w:t>
      </w:r>
      <w:r>
        <w:tab/>
        <w:t>but</w:t>
      </w:r>
      <w:r>
        <w:tab/>
        <w:t>though</w:t>
      </w:r>
      <w:r>
        <w:tab/>
        <w:t>he</w:t>
      </w:r>
      <w:r>
        <w:tab/>
        <w:t>hath</w:t>
      </w:r>
      <w:r>
        <w:tab/>
        <w:t>not</w:t>
      </w:r>
      <w:r>
        <w:tab/>
        <w:t>tied</w:t>
      </w:r>
      <w:r>
        <w:tab/>
        <w:t>up himself,</w:t>
      </w:r>
      <w:r>
        <w:tab/>
        <w:t>yet</w:t>
      </w:r>
      <w:r>
        <w:tab/>
        <w:t>he</w:t>
      </w:r>
      <w:r>
        <w:tab/>
        <w:t>hath</w:t>
      </w:r>
      <w:r>
        <w:tab/>
        <w:t>tied</w:t>
      </w:r>
      <w:r>
        <w:tab/>
        <w:t>us</w:t>
      </w:r>
      <w:r>
        <w:tab/>
        <w:t>up</w:t>
      </w:r>
      <w:r>
        <w:tab/>
        <w:t>to</w:t>
      </w:r>
      <w:r>
        <w:tab/>
        <w:t>a</w:t>
      </w:r>
      <w:r>
        <w:tab/>
        <w:t>diligent</w:t>
      </w:r>
      <w:r>
        <w:tab/>
        <w:t>and</w:t>
      </w:r>
      <w:r>
        <w:tab/>
        <w:t>constant</w:t>
      </w:r>
      <w:r>
        <w:tab/>
        <w:t>attendance</w:t>
      </w:r>
      <w:r>
        <w:tab/>
        <w:t>upon them,</w:t>
      </w:r>
      <w:r>
        <w:tab/>
        <w:t>and</w:t>
      </w:r>
      <w:r>
        <w:tab/>
        <w:t>that</w:t>
      </w:r>
      <w:r>
        <w:tab/>
        <w:t>with</w:t>
      </w:r>
      <w:r>
        <w:tab/>
        <w:t>the</w:t>
      </w:r>
      <w:r>
        <w:tab/>
        <w:t>deepest</w:t>
      </w:r>
      <w:r>
        <w:tab/>
        <w:t>respect</w:t>
      </w:r>
      <w:r>
        <w:tab/>
        <w:t>and</w:t>
      </w:r>
      <w:r>
        <w:tab/>
        <w:t>reverence</w:t>
      </w:r>
      <w:r>
        <w:tab/>
        <w:t>to</w:t>
      </w:r>
      <w:r>
        <w:tab/>
        <w:t>them;</w:t>
      </w:r>
      <w:r>
        <w:tab/>
        <w:t>Luke 10:16.</w:t>
      </w:r>
      <w:r>
        <w:tab/>
        <w:t>"He</w:t>
      </w:r>
      <w:r>
        <w:tab/>
        <w:t>that</w:t>
      </w:r>
      <w:r>
        <w:tab/>
        <w:t>heareth</w:t>
      </w:r>
      <w:r>
        <w:tab/>
        <w:t>you,</w:t>
      </w:r>
      <w:r>
        <w:tab/>
        <w:t>heareth</w:t>
      </w:r>
      <w:r>
        <w:tab/>
        <w:t>me:</w:t>
      </w:r>
      <w:r>
        <w:tab/>
        <w:t>and</w:t>
      </w:r>
      <w:r>
        <w:tab/>
        <w:t>he</w:t>
      </w:r>
      <w:r>
        <w:tab/>
        <w:t>that</w:t>
      </w:r>
      <w:r>
        <w:tab/>
      </w:r>
      <w:proofErr w:type="spellStart"/>
      <w:r>
        <w:t>despiseth</w:t>
      </w:r>
      <w:proofErr w:type="spellEnd"/>
      <w:r>
        <w:tab/>
        <w:t xml:space="preserve">you, </w:t>
      </w:r>
      <w:proofErr w:type="spellStart"/>
      <w:r>
        <w:t>despiseth</w:t>
      </w:r>
      <w:proofErr w:type="spellEnd"/>
      <w:r>
        <w:tab/>
        <w:t>me,</w:t>
      </w:r>
      <w:r>
        <w:tab/>
        <w:t>and</w:t>
      </w:r>
      <w:r>
        <w:tab/>
        <w:t>he</w:t>
      </w:r>
      <w:r>
        <w:tab/>
        <w:t>that</w:t>
      </w:r>
      <w:r>
        <w:tab/>
      </w:r>
      <w:proofErr w:type="spellStart"/>
      <w:r>
        <w:t>despiseth</w:t>
      </w:r>
      <w:proofErr w:type="spellEnd"/>
      <w:r>
        <w:tab/>
        <w:t>me,</w:t>
      </w:r>
      <w:r>
        <w:tab/>
      </w:r>
      <w:proofErr w:type="spellStart"/>
      <w:r>
        <w:t>despiseth</w:t>
      </w:r>
      <w:proofErr w:type="spellEnd"/>
      <w:r>
        <w:tab/>
        <w:t>him</w:t>
      </w:r>
      <w:r>
        <w:tab/>
        <w:t>that</w:t>
      </w:r>
      <w:r>
        <w:tab/>
        <w:t>sent</w:t>
      </w:r>
      <w:r>
        <w:tab/>
        <w:t>me." Behold</w:t>
      </w:r>
      <w:r>
        <w:tab/>
        <w:t>how</w:t>
      </w:r>
      <w:r>
        <w:tab/>
        <w:t>this</w:t>
      </w:r>
      <w:r>
        <w:tab/>
        <w:t>sin</w:t>
      </w:r>
      <w:r>
        <w:tab/>
        <w:t>is</w:t>
      </w:r>
      <w:r>
        <w:tab/>
        <w:t>graduated</w:t>
      </w:r>
      <w:r>
        <w:tab/>
        <w:t>and</w:t>
      </w:r>
      <w:r>
        <w:tab/>
        <w:t>aggravated</w:t>
      </w:r>
      <w:r>
        <w:tab/>
        <w:t>to</w:t>
      </w:r>
      <w:r>
        <w:tab/>
        <w:t>the</w:t>
      </w:r>
      <w:r>
        <w:tab/>
        <w:t>height</w:t>
      </w:r>
      <w:r>
        <w:tab/>
        <w:t>of sinfulness.</w:t>
      </w:r>
      <w:r>
        <w:tab/>
        <w:t>The</w:t>
      </w:r>
      <w:r>
        <w:tab/>
        <w:t>contempt</w:t>
      </w:r>
      <w:r>
        <w:tab/>
        <w:t>of</w:t>
      </w:r>
      <w:r>
        <w:tab/>
        <w:t>the</w:t>
      </w:r>
      <w:r>
        <w:tab/>
        <w:t>gospel</w:t>
      </w:r>
      <w:r>
        <w:tab/>
        <w:t>runs</w:t>
      </w:r>
      <w:r>
        <w:tab/>
        <w:t>much</w:t>
      </w:r>
      <w:r>
        <w:tab/>
        <w:t>higher</w:t>
      </w:r>
      <w:r>
        <w:tab/>
        <w:t>than</w:t>
      </w:r>
      <w:r>
        <w:tab/>
        <w:t>men</w:t>
      </w:r>
      <w:r>
        <w:tab/>
        <w:t>are aware</w:t>
      </w:r>
      <w:r>
        <w:tab/>
        <w:t>of.</w:t>
      </w:r>
      <w:r>
        <w:tab/>
        <w:t>We</w:t>
      </w:r>
      <w:r>
        <w:tab/>
        <w:t>think</w:t>
      </w:r>
      <w:r>
        <w:tab/>
        <w:t>it</w:t>
      </w:r>
      <w:r>
        <w:tab/>
        <w:t>no</w:t>
      </w:r>
      <w:r>
        <w:tab/>
        <w:t>great</w:t>
      </w:r>
      <w:r>
        <w:tab/>
        <w:t>matter</w:t>
      </w:r>
      <w:r>
        <w:tab/>
        <w:t>to</w:t>
      </w:r>
      <w:r>
        <w:tab/>
        <w:t>neglect</w:t>
      </w:r>
      <w:r>
        <w:tab/>
        <w:t>and</w:t>
      </w:r>
      <w:r>
        <w:tab/>
        <w:t>contemn</w:t>
      </w:r>
      <w:r>
        <w:tab/>
        <w:t>a</w:t>
      </w:r>
      <w:r>
        <w:tab/>
        <w:t>messenger of</w:t>
      </w:r>
      <w:r>
        <w:tab/>
        <w:t>Jesus</w:t>
      </w:r>
      <w:r>
        <w:tab/>
        <w:t>Christ;</w:t>
      </w:r>
      <w:r>
        <w:tab/>
        <w:t>but</w:t>
      </w:r>
      <w:r>
        <w:tab/>
        <w:t>that</w:t>
      </w:r>
      <w:r>
        <w:tab/>
        <w:t>contempt</w:t>
      </w:r>
      <w:r>
        <w:tab/>
        <w:t>flies</w:t>
      </w:r>
      <w:r>
        <w:tab/>
        <w:t>in</w:t>
      </w:r>
      <w:r>
        <w:tab/>
        <w:t>the</w:t>
      </w:r>
      <w:r>
        <w:tab/>
        <w:t>very</w:t>
      </w:r>
      <w:r>
        <w:tab/>
        <w:t>face</w:t>
      </w:r>
      <w:r>
        <w:tab/>
        <w:t>and</w:t>
      </w:r>
      <w:r>
        <w:tab/>
        <w:t>authority</w:t>
      </w:r>
      <w:r>
        <w:tab/>
        <w:t>of Christ,</w:t>
      </w:r>
      <w:r>
        <w:tab/>
        <w:t>who</w:t>
      </w:r>
      <w:r>
        <w:tab/>
        <w:t>gave</w:t>
      </w:r>
      <w:r>
        <w:tab/>
        <w:t>them</w:t>
      </w:r>
      <w:r>
        <w:tab/>
        <w:t>their</w:t>
      </w:r>
      <w:r>
        <w:tab/>
        <w:t>commissions;</w:t>
      </w:r>
      <w:r>
        <w:tab/>
        <w:t>yea,</w:t>
      </w:r>
      <w:r>
        <w:tab/>
        <w:t>in</w:t>
      </w:r>
      <w:r>
        <w:tab/>
        <w:t>the</w:t>
      </w:r>
      <w:r>
        <w:tab/>
        <w:t>very</w:t>
      </w:r>
      <w:r>
        <w:tab/>
        <w:t>face</w:t>
      </w:r>
      <w:r>
        <w:tab/>
        <w:t>of</w:t>
      </w:r>
      <w:r>
        <w:tab/>
        <w:t>God</w:t>
      </w:r>
      <w:r>
        <w:tab/>
        <w:t>the Father,</w:t>
      </w:r>
      <w:r>
        <w:tab/>
        <w:t>who</w:t>
      </w:r>
      <w:r>
        <w:tab/>
        <w:t>gave</w:t>
      </w:r>
      <w:r>
        <w:tab/>
        <w:t>Christ</w:t>
      </w:r>
      <w:r>
        <w:tab/>
        <w:t>his</w:t>
      </w:r>
      <w:r>
        <w:tab/>
        <w:t>commission.</w:t>
      </w:r>
      <w:r>
        <w:tab/>
        <w:t>Christ</w:t>
      </w:r>
      <w:r>
        <w:tab/>
        <w:t>speaks</w:t>
      </w:r>
      <w:r>
        <w:tab/>
        <w:t>in</w:t>
      </w:r>
      <w:r>
        <w:tab/>
        <w:t>and</w:t>
      </w:r>
      <w:r>
        <w:tab/>
        <w:t>by</w:t>
      </w:r>
      <w:r>
        <w:tab/>
        <w:t>his ministers,</w:t>
      </w:r>
      <w:r>
        <w:tab/>
        <w:t>they</w:t>
      </w:r>
      <w:r>
        <w:tab/>
        <w:t>are</w:t>
      </w:r>
      <w:r>
        <w:tab/>
        <w:t>his</w:t>
      </w:r>
      <w:r>
        <w:tab/>
        <w:t>mouth,</w:t>
      </w:r>
      <w:r>
        <w:tab/>
        <w:t>Jer.</w:t>
      </w:r>
      <w:r>
        <w:tab/>
        <w:t>15:19.</w:t>
      </w:r>
      <w:r>
        <w:tab/>
        <w:t>Moreover,</w:t>
      </w:r>
      <w:r>
        <w:tab/>
        <w:t>the</w:t>
      </w:r>
      <w:r>
        <w:tab/>
        <w:t>sin</w:t>
      </w:r>
      <w:r>
        <w:tab/>
        <w:t>strikes</w:t>
      </w:r>
      <w:r>
        <w:tab/>
        <w:t>at</w:t>
      </w:r>
      <w:r>
        <w:tab/>
        <w:t>our own</w:t>
      </w:r>
      <w:r>
        <w:tab/>
        <w:t>souls,</w:t>
      </w:r>
      <w:r>
        <w:tab/>
        <w:t>and</w:t>
      </w:r>
      <w:r>
        <w:tab/>
        <w:t>we</w:t>
      </w:r>
      <w:r>
        <w:tab/>
        <w:t>injure</w:t>
      </w:r>
      <w:r>
        <w:tab/>
        <w:t>them</w:t>
      </w:r>
      <w:r>
        <w:tab/>
        <w:t>as</w:t>
      </w:r>
      <w:r>
        <w:tab/>
        <w:t>well</w:t>
      </w:r>
      <w:r>
        <w:tab/>
        <w:t>as</w:t>
      </w:r>
      <w:r>
        <w:tab/>
        <w:t>Christ.</w:t>
      </w:r>
      <w:r>
        <w:tab/>
        <w:t>For</w:t>
      </w:r>
      <w:r>
        <w:tab/>
        <w:t>the</w:t>
      </w:r>
      <w:r>
        <w:tab/>
        <w:t>word</w:t>
      </w:r>
      <w:r>
        <w:tab/>
        <w:t>preached</w:t>
      </w:r>
      <w:r>
        <w:tab/>
        <w:t>is his</w:t>
      </w:r>
      <w:r>
        <w:tab/>
        <w:t>appointed</w:t>
      </w:r>
      <w:r>
        <w:tab/>
        <w:t>instrument</w:t>
      </w:r>
      <w:r>
        <w:tab/>
        <w:t>to</w:t>
      </w:r>
      <w:r>
        <w:tab/>
        <w:t>convey</w:t>
      </w:r>
      <w:r>
        <w:tab/>
        <w:t>spiritual</w:t>
      </w:r>
      <w:r>
        <w:tab/>
        <w:t>life,</w:t>
      </w:r>
      <w:r>
        <w:tab/>
        <w:t>the</w:t>
      </w:r>
      <w:r>
        <w:tab/>
        <w:t>best</w:t>
      </w:r>
      <w:r>
        <w:tab/>
        <w:t>of</w:t>
      </w:r>
      <w:r>
        <w:tab/>
        <w:t>blessings,</w:t>
      </w:r>
      <w:r>
        <w:tab/>
        <w:t>to our</w:t>
      </w:r>
      <w:r>
        <w:tab/>
        <w:t>souls.</w:t>
      </w:r>
      <w:r>
        <w:tab/>
        <w:t>Upon</w:t>
      </w:r>
      <w:r>
        <w:tab/>
        <w:t>which</w:t>
      </w:r>
      <w:r>
        <w:tab/>
        <w:t>account</w:t>
      </w:r>
      <w:r>
        <w:tab/>
        <w:t>it</w:t>
      </w:r>
      <w:r>
        <w:tab/>
        <w:t>is</w:t>
      </w:r>
      <w:r>
        <w:tab/>
        <w:t>called</w:t>
      </w:r>
      <w:r>
        <w:tab/>
        <w:t>"the</w:t>
      </w:r>
      <w:r>
        <w:tab/>
        <w:t>word</w:t>
      </w:r>
      <w:r>
        <w:tab/>
        <w:t>of</w:t>
      </w:r>
      <w:r>
        <w:tab/>
        <w:t>life,"</w:t>
      </w:r>
      <w:r>
        <w:tab/>
        <w:t>Phil.</w:t>
      </w:r>
      <w:r>
        <w:tab/>
        <w:t>2:16 and</w:t>
      </w:r>
      <w:r>
        <w:tab/>
        <w:t>"the</w:t>
      </w:r>
      <w:r>
        <w:tab/>
        <w:t>power</w:t>
      </w:r>
      <w:r>
        <w:tab/>
        <w:t>of</w:t>
      </w:r>
      <w:r>
        <w:tab/>
        <w:t>God</w:t>
      </w:r>
      <w:r>
        <w:tab/>
        <w:t>to</w:t>
      </w:r>
      <w:r>
        <w:tab/>
        <w:t>salvation"</w:t>
      </w:r>
      <w:r>
        <w:tab/>
        <w:t>Rom.</w:t>
      </w:r>
      <w:r>
        <w:tab/>
        <w:t>1:16.</w:t>
      </w:r>
      <w:r>
        <w:tab/>
        <w:t>We</w:t>
      </w:r>
      <w:r>
        <w:tab/>
        <w:t>then</w:t>
      </w:r>
      <w:r>
        <w:tab/>
        <w:t>militate</w:t>
      </w:r>
      <w:r>
        <w:tab/>
        <w:t>against our</w:t>
      </w:r>
      <w:r>
        <w:tab/>
        <w:t>life</w:t>
      </w:r>
      <w:r>
        <w:tab/>
        <w:t>and</w:t>
      </w:r>
      <w:r>
        <w:tab/>
        <w:t>salvation,</w:t>
      </w:r>
      <w:r>
        <w:tab/>
        <w:t>when</w:t>
      </w:r>
      <w:r>
        <w:tab/>
        <w:t>we</w:t>
      </w:r>
      <w:r>
        <w:tab/>
        <w:t>despise</w:t>
      </w:r>
      <w:r>
        <w:tab/>
        <w:t>and</w:t>
      </w:r>
      <w:r>
        <w:tab/>
        <w:t>neglect</w:t>
      </w:r>
      <w:r>
        <w:tab/>
        <w:t>the</w:t>
      </w:r>
      <w:r>
        <w:tab/>
        <w:t>ordinances</w:t>
      </w:r>
      <w:r>
        <w:tab/>
        <w:t>of God.</w:t>
      </w:r>
      <w:r>
        <w:tab/>
        <w:t>It</w:t>
      </w:r>
      <w:r>
        <w:tab/>
        <w:t>is</w:t>
      </w:r>
      <w:r>
        <w:tab/>
        <w:t>good</w:t>
      </w:r>
      <w:r>
        <w:tab/>
        <w:t>for</w:t>
      </w:r>
      <w:r>
        <w:tab/>
        <w:t>men</w:t>
      </w:r>
      <w:r>
        <w:tab/>
        <w:t>to</w:t>
      </w:r>
      <w:r>
        <w:tab/>
        <w:t>lie</w:t>
      </w:r>
      <w:r>
        <w:tab/>
        <w:t>under</w:t>
      </w:r>
      <w:r>
        <w:tab/>
        <w:t>them,</w:t>
      </w:r>
      <w:r>
        <w:tab/>
        <w:t>and</w:t>
      </w:r>
      <w:r>
        <w:tab/>
        <w:t>continually</w:t>
      </w:r>
      <w:r>
        <w:tab/>
        <w:t>wait</w:t>
      </w:r>
      <w:r>
        <w:tab/>
        <w:t>on</w:t>
      </w:r>
      <w:r>
        <w:tab/>
        <w:t>them; who</w:t>
      </w:r>
      <w:r>
        <w:tab/>
        <w:t>knows</w:t>
      </w:r>
      <w:r>
        <w:tab/>
        <w:t>when</w:t>
      </w:r>
      <w:r>
        <w:tab/>
        <w:t>the</w:t>
      </w:r>
      <w:r>
        <w:tab/>
        <w:t>Spirit</w:t>
      </w:r>
      <w:r>
        <w:tab/>
        <w:t>of</w:t>
      </w:r>
      <w:r>
        <w:tab/>
        <w:t>God</w:t>
      </w:r>
      <w:r>
        <w:tab/>
        <w:t>will</w:t>
      </w:r>
      <w:r>
        <w:tab/>
        <w:t>breathe</w:t>
      </w:r>
      <w:r>
        <w:tab/>
        <w:t>life</w:t>
      </w:r>
      <w:r>
        <w:tab/>
        <w:t>to</w:t>
      </w:r>
      <w:r>
        <w:tab/>
        <w:t>your</w:t>
      </w:r>
      <w:r>
        <w:tab/>
        <w:t>souls</w:t>
      </w:r>
      <w:r>
        <w:tab/>
        <w:t>through them?</w:t>
      </w:r>
      <w:r>
        <w:tab/>
        <w:t>What</w:t>
      </w:r>
      <w:r>
        <w:tab/>
        <w:t>if</w:t>
      </w:r>
      <w:r>
        <w:tab/>
        <w:t>yet</w:t>
      </w:r>
      <w:r>
        <w:tab/>
        <w:t>you</w:t>
      </w:r>
      <w:r>
        <w:tab/>
        <w:t>have</w:t>
      </w:r>
      <w:r>
        <w:tab/>
        <w:t>found</w:t>
      </w:r>
      <w:r>
        <w:tab/>
        <w:t>no</w:t>
      </w:r>
      <w:r>
        <w:tab/>
        <w:t>such</w:t>
      </w:r>
      <w:r>
        <w:tab/>
        <w:t>benefit</w:t>
      </w:r>
      <w:r>
        <w:tab/>
        <w:t>from</w:t>
      </w:r>
      <w:r>
        <w:tab/>
        <w:t>them?</w:t>
      </w:r>
      <w:r>
        <w:tab/>
        <w:t>The</w:t>
      </w:r>
      <w:r>
        <w:tab/>
        <w:t>very next</w:t>
      </w:r>
      <w:r>
        <w:tab/>
        <w:t>opportunity</w:t>
      </w:r>
      <w:r>
        <w:tab/>
        <w:t>may</w:t>
      </w:r>
      <w:r>
        <w:tab/>
        <w:t>be</w:t>
      </w:r>
      <w:r>
        <w:tab/>
        <w:t>the</w:t>
      </w:r>
      <w:r>
        <w:tab/>
        <w:t>time</w:t>
      </w:r>
      <w:r>
        <w:tab/>
        <w:t>of</w:t>
      </w:r>
      <w:r>
        <w:tab/>
        <w:t>life,</w:t>
      </w:r>
      <w:r>
        <w:tab/>
        <w:t>the</w:t>
      </w:r>
      <w:r>
        <w:tab/>
        <w:t>appointed</w:t>
      </w:r>
      <w:r>
        <w:tab/>
        <w:t>season</w:t>
      </w:r>
      <w:r>
        <w:tab/>
        <w:t>of</w:t>
      </w:r>
      <w:r>
        <w:tab/>
        <w:t>your salvation.</w:t>
      </w:r>
      <w:r>
        <w:tab/>
        <w:t>Bring</w:t>
      </w:r>
      <w:r>
        <w:tab/>
        <w:t>your</w:t>
      </w:r>
      <w:r>
        <w:tab/>
        <w:t>carnal</w:t>
      </w:r>
      <w:r>
        <w:tab/>
        <w:t>relations</w:t>
      </w:r>
      <w:r>
        <w:tab/>
        <w:t>to</w:t>
      </w:r>
      <w:r>
        <w:tab/>
        <w:t>them,</w:t>
      </w:r>
      <w:r>
        <w:tab/>
        <w:t>as</w:t>
      </w:r>
      <w:r>
        <w:tab/>
        <w:t>they</w:t>
      </w:r>
      <w:r>
        <w:tab/>
        <w:t>did</w:t>
      </w:r>
      <w:r>
        <w:tab/>
        <w:t>their</w:t>
      </w:r>
      <w:r>
        <w:tab/>
        <w:t>sick</w:t>
      </w:r>
      <w:r>
        <w:tab/>
        <w:t>and diseased</w:t>
      </w:r>
      <w:r>
        <w:tab/>
        <w:t>friends,</w:t>
      </w:r>
      <w:r>
        <w:tab/>
        <w:t>in</w:t>
      </w:r>
      <w:r>
        <w:tab/>
        <w:t>the</w:t>
      </w:r>
      <w:r>
        <w:tab/>
        <w:t>days</w:t>
      </w:r>
      <w:r>
        <w:tab/>
        <w:t>when</w:t>
      </w:r>
      <w:r>
        <w:tab/>
        <w:t>Christ</w:t>
      </w:r>
      <w:r>
        <w:tab/>
        <w:t>was</w:t>
      </w:r>
      <w:r>
        <w:tab/>
        <w:t>on</w:t>
      </w:r>
      <w:r>
        <w:tab/>
        <w:t>earth,</w:t>
      </w:r>
      <w:r>
        <w:tab/>
        <w:t>laying</w:t>
      </w:r>
      <w:r>
        <w:tab/>
        <w:t>them</w:t>
      </w:r>
      <w:r>
        <w:tab/>
        <w:t>in</w:t>
      </w:r>
      <w:r>
        <w:tab/>
        <w:t>the way</w:t>
      </w:r>
      <w:r>
        <w:tab/>
        <w:t>he</w:t>
      </w:r>
      <w:r>
        <w:tab/>
        <w:t>was</w:t>
      </w:r>
      <w:r>
        <w:tab/>
        <w:t>to</w:t>
      </w:r>
      <w:r>
        <w:tab/>
        <w:t>pass.</w:t>
      </w:r>
      <w:r>
        <w:tab/>
        <w:t>Christ</w:t>
      </w:r>
      <w:r>
        <w:tab/>
        <w:t>will</w:t>
      </w:r>
      <w:r>
        <w:tab/>
      </w:r>
      <w:proofErr w:type="spellStart"/>
      <w:r>
        <w:t>honour</w:t>
      </w:r>
      <w:proofErr w:type="spellEnd"/>
      <w:r>
        <w:tab/>
        <w:t>his</w:t>
      </w:r>
      <w:r>
        <w:tab/>
        <w:t>ordinances;</w:t>
      </w:r>
      <w:r>
        <w:tab/>
        <w:t>see</w:t>
      </w:r>
      <w:r>
        <w:tab/>
        <w:t>that</w:t>
      </w:r>
      <w:r>
        <w:tab/>
        <w:t>you</w:t>
      </w:r>
      <w:r>
        <w:tab/>
        <w:t>do</w:t>
      </w:r>
      <w:r>
        <w:tab/>
        <w:t>not despise</w:t>
      </w:r>
      <w:r>
        <w:tab/>
        <w:t>them.</w:t>
      </w:r>
      <w:r>
        <w:tab/>
        <w:t>I</w:t>
      </w:r>
      <w:r>
        <w:tab/>
        <w:t>think</w:t>
      </w:r>
      <w:r>
        <w:tab/>
        <w:t>no</w:t>
      </w:r>
      <w:r>
        <w:tab/>
        <w:t>age</w:t>
      </w:r>
      <w:r>
        <w:tab/>
        <w:t>was</w:t>
      </w:r>
      <w:r>
        <w:tab/>
        <w:t>ever</w:t>
      </w:r>
      <w:r>
        <w:tab/>
        <w:t>deeper</w:t>
      </w:r>
      <w:r>
        <w:tab/>
        <w:t>drenched</w:t>
      </w:r>
      <w:r>
        <w:tab/>
        <w:t>in</w:t>
      </w:r>
      <w:r>
        <w:tab/>
        <w:t>the</w:t>
      </w:r>
      <w:r>
        <w:tab/>
        <w:t>guilt</w:t>
      </w:r>
      <w:r>
        <w:tab/>
        <w:t>of</w:t>
      </w:r>
      <w:r>
        <w:tab/>
        <w:t>this sin</w:t>
      </w:r>
      <w:r>
        <w:tab/>
        <w:t>than</w:t>
      </w:r>
      <w:r>
        <w:tab/>
        <w:t>the</w:t>
      </w:r>
      <w:r>
        <w:tab/>
        <w:t>present</w:t>
      </w:r>
      <w:r>
        <w:tab/>
        <w:t>age</w:t>
      </w:r>
      <w:r>
        <w:tab/>
        <w:t>is.</w:t>
      </w:r>
    </w:p>
    <w:p w14:paraId="13DA982F" w14:textId="77777777" w:rsidR="00430EC9" w:rsidRDefault="00000000">
      <w:pPr>
        <w:numPr>
          <w:ilvl w:val="0"/>
          <w:numId w:val="91"/>
        </w:numPr>
      </w:pPr>
      <w:r>
        <w:t>Infer.</w:t>
      </w:r>
      <w:r>
        <w:tab/>
        <w:t>What</w:t>
      </w:r>
      <w:r>
        <w:tab/>
        <w:t>a</w:t>
      </w:r>
      <w:r>
        <w:tab/>
        <w:t>fearful</w:t>
      </w:r>
      <w:r>
        <w:tab/>
        <w:t>judgment</w:t>
      </w:r>
      <w:r>
        <w:tab/>
        <w:t>is</w:t>
      </w:r>
      <w:r>
        <w:tab/>
        <w:t>the</w:t>
      </w:r>
      <w:r>
        <w:tab/>
        <w:t>removing</w:t>
      </w:r>
      <w:r>
        <w:tab/>
        <w:t>the</w:t>
      </w:r>
      <w:r>
        <w:tab/>
        <w:t>gospel</w:t>
      </w:r>
      <w:r>
        <w:tab/>
        <w:t>from</w:t>
      </w:r>
      <w:r>
        <w:tab/>
        <w:t>a nation,</w:t>
      </w:r>
      <w:r>
        <w:tab/>
        <w:t>seeing</w:t>
      </w:r>
      <w:r>
        <w:tab/>
        <w:t>it</w:t>
      </w:r>
      <w:r>
        <w:tab/>
        <w:t>is</w:t>
      </w:r>
      <w:r>
        <w:tab/>
        <w:t>in</w:t>
      </w:r>
      <w:r>
        <w:tab/>
        <w:t>and</w:t>
      </w:r>
      <w:r>
        <w:tab/>
        <w:t>by</w:t>
      </w:r>
      <w:r>
        <w:tab/>
        <w:t>the</w:t>
      </w:r>
      <w:r>
        <w:tab/>
        <w:t>gospel</w:t>
      </w:r>
      <w:r>
        <w:tab/>
        <w:t>Christ</w:t>
      </w:r>
      <w:r>
        <w:tab/>
      </w:r>
      <w:proofErr w:type="spellStart"/>
      <w:r>
        <w:t>speaketh</w:t>
      </w:r>
      <w:proofErr w:type="spellEnd"/>
      <w:r>
        <w:tab/>
        <w:t>life</w:t>
      </w:r>
      <w:r>
        <w:tab/>
        <w:t>to</w:t>
      </w:r>
      <w:r>
        <w:tab/>
        <w:t>the</w:t>
      </w:r>
      <w:r>
        <w:tab/>
        <w:t>souls</w:t>
      </w:r>
      <w:r>
        <w:tab/>
        <w:t>of men!</w:t>
      </w:r>
    </w:p>
    <w:p w14:paraId="440CFA4C" w14:textId="77777777" w:rsidR="00430EC9" w:rsidRDefault="00000000">
      <w:pPr>
        <w:ind w:left="-5"/>
      </w:pPr>
      <w:r>
        <w:t>The</w:t>
      </w:r>
      <w:r>
        <w:tab/>
        <w:t>Spirit</w:t>
      </w:r>
      <w:r>
        <w:tab/>
        <w:t>of</w:t>
      </w:r>
      <w:r>
        <w:tab/>
        <w:t>God,</w:t>
      </w:r>
      <w:r>
        <w:tab/>
        <w:t>and</w:t>
      </w:r>
      <w:r>
        <w:tab/>
        <w:t>the</w:t>
      </w:r>
      <w:r>
        <w:tab/>
        <w:t>word</w:t>
      </w:r>
      <w:r>
        <w:tab/>
        <w:t>of</w:t>
      </w:r>
      <w:r>
        <w:tab/>
        <w:t>God</w:t>
      </w:r>
      <w:r>
        <w:tab/>
        <w:t>usually</w:t>
      </w:r>
      <w:r>
        <w:tab/>
        <w:t>come</w:t>
      </w:r>
      <w:r>
        <w:tab/>
        <w:t>and</w:t>
      </w:r>
      <w:r>
        <w:tab/>
        <w:t>go</w:t>
      </w:r>
      <w:r>
        <w:tab/>
        <w:t>together; when</w:t>
      </w:r>
      <w:r>
        <w:tab/>
        <w:t>therefore</w:t>
      </w:r>
      <w:r>
        <w:tab/>
        <w:t>these</w:t>
      </w:r>
      <w:r>
        <w:tab/>
        <w:t>are</w:t>
      </w:r>
      <w:r>
        <w:tab/>
        <w:t>gone,</w:t>
      </w:r>
      <w:r>
        <w:tab/>
        <w:t>no</w:t>
      </w:r>
      <w:r>
        <w:tab/>
        <w:t>more</w:t>
      </w:r>
      <w:r>
        <w:tab/>
        <w:t>conversions</w:t>
      </w:r>
      <w:r>
        <w:tab/>
        <w:t>are</w:t>
      </w:r>
      <w:r>
        <w:tab/>
        <w:t>to</w:t>
      </w:r>
      <w:r>
        <w:tab/>
        <w:t>be</w:t>
      </w:r>
      <w:r>
        <w:tab/>
        <w:t>expected; dreadful</w:t>
      </w:r>
      <w:r>
        <w:tab/>
        <w:t>is</w:t>
      </w:r>
      <w:r>
        <w:tab/>
        <w:t>the</w:t>
      </w:r>
      <w:r>
        <w:tab/>
        <w:t>case</w:t>
      </w:r>
      <w:r>
        <w:tab/>
        <w:t>of</w:t>
      </w:r>
      <w:r>
        <w:tab/>
        <w:t>that</w:t>
      </w:r>
      <w:r>
        <w:tab/>
        <w:t>people,</w:t>
      </w:r>
      <w:r>
        <w:tab/>
        <w:t>Prov.</w:t>
      </w:r>
      <w:r>
        <w:tab/>
        <w:t>29:18.</w:t>
      </w:r>
      <w:r>
        <w:tab/>
        <w:t>"Where</w:t>
      </w:r>
      <w:r>
        <w:tab/>
        <w:t>no</w:t>
      </w:r>
      <w:r>
        <w:tab/>
        <w:t>vision</w:t>
      </w:r>
      <w:r>
        <w:tab/>
        <w:t>is,</w:t>
      </w:r>
      <w:r>
        <w:tab/>
        <w:t>the people</w:t>
      </w:r>
      <w:r>
        <w:tab/>
        <w:t>perish."</w:t>
      </w:r>
      <w:r>
        <w:tab/>
        <w:t>Those</w:t>
      </w:r>
      <w:r>
        <w:tab/>
        <w:t>are</w:t>
      </w:r>
      <w:r>
        <w:tab/>
        <w:t>direful</w:t>
      </w:r>
      <w:r>
        <w:tab/>
        <w:t>menaces,</w:t>
      </w:r>
      <w:r>
        <w:tab/>
        <w:t>Isa.</w:t>
      </w:r>
      <w:r>
        <w:tab/>
        <w:t>8:16.</w:t>
      </w:r>
      <w:r>
        <w:tab/>
        <w:t>"Bind</w:t>
      </w:r>
      <w:r>
        <w:tab/>
        <w:t>up</w:t>
      </w:r>
      <w:r>
        <w:tab/>
        <w:t>the</w:t>
      </w:r>
      <w:r>
        <w:tab/>
        <w:t>law, seal</w:t>
      </w:r>
      <w:r>
        <w:tab/>
        <w:t>up</w:t>
      </w:r>
      <w:r>
        <w:tab/>
        <w:t>the</w:t>
      </w:r>
      <w:r>
        <w:tab/>
        <w:t>testimony</w:t>
      </w:r>
      <w:r>
        <w:tab/>
        <w:t>among</w:t>
      </w:r>
      <w:r>
        <w:tab/>
        <w:t>my</w:t>
      </w:r>
      <w:r>
        <w:tab/>
        <w:t>disciples."</w:t>
      </w:r>
      <w:r>
        <w:tab/>
        <w:t>And</w:t>
      </w:r>
      <w:r>
        <w:tab/>
        <w:t>Rev.</w:t>
      </w:r>
      <w:r>
        <w:tab/>
        <w:t>2:5.</w:t>
      </w:r>
      <w:r>
        <w:tab/>
        <w:t>"I</w:t>
      </w:r>
      <w:r>
        <w:tab/>
        <w:t>will</w:t>
      </w:r>
      <w:r>
        <w:tab/>
        <w:t>remove thy</w:t>
      </w:r>
      <w:r>
        <w:tab/>
        <w:t>candlestick</w:t>
      </w:r>
      <w:r>
        <w:tab/>
        <w:t>out</w:t>
      </w:r>
      <w:r>
        <w:tab/>
        <w:t>of</w:t>
      </w:r>
      <w:r>
        <w:tab/>
        <w:t>its</w:t>
      </w:r>
      <w:r>
        <w:tab/>
        <w:t>place."</w:t>
      </w:r>
      <w:r>
        <w:tab/>
        <w:t>Better</w:t>
      </w:r>
      <w:r>
        <w:tab/>
        <w:t>the</w:t>
      </w:r>
      <w:r>
        <w:tab/>
        <w:t>sun</w:t>
      </w:r>
      <w:r>
        <w:tab/>
        <w:t>were</w:t>
      </w:r>
      <w:r>
        <w:tab/>
        <w:t>taken</w:t>
      </w:r>
      <w:r>
        <w:tab/>
        <w:t>out</w:t>
      </w:r>
      <w:r>
        <w:tab/>
        <w:t>of</w:t>
      </w:r>
      <w:r>
        <w:tab/>
        <w:t>heaven than</w:t>
      </w:r>
      <w:r>
        <w:tab/>
        <w:t>the</w:t>
      </w:r>
      <w:r>
        <w:tab/>
        <w:t>gospel</w:t>
      </w:r>
      <w:r>
        <w:tab/>
        <w:t>out</w:t>
      </w:r>
      <w:r>
        <w:tab/>
        <w:t>of</w:t>
      </w:r>
      <w:r>
        <w:tab/>
        <w:t>the</w:t>
      </w:r>
      <w:r>
        <w:tab/>
        <w:t>church.</w:t>
      </w:r>
      <w:r>
        <w:tab/>
        <w:t>O</w:t>
      </w:r>
      <w:r>
        <w:tab/>
        <w:t>England!</w:t>
      </w:r>
      <w:r>
        <w:tab/>
        <w:t>provoke</w:t>
      </w:r>
      <w:r>
        <w:tab/>
        <w:t>not</w:t>
      </w:r>
      <w:r>
        <w:tab/>
        <w:t>thy</w:t>
      </w:r>
      <w:r>
        <w:tab/>
        <w:t>God</w:t>
      </w:r>
      <w:r>
        <w:tab/>
        <w:t>to execute</w:t>
      </w:r>
      <w:r>
        <w:tab/>
        <w:t>upon</w:t>
      </w:r>
      <w:r>
        <w:tab/>
        <w:t>thee</w:t>
      </w:r>
      <w:r>
        <w:tab/>
        <w:t>the</w:t>
      </w:r>
      <w:r>
        <w:tab/>
        <w:t>judgment</w:t>
      </w:r>
      <w:r>
        <w:tab/>
        <w:t>here</w:t>
      </w:r>
      <w:r>
        <w:tab/>
        <w:t>threatened.</w:t>
      </w:r>
      <w:r>
        <w:tab/>
        <w:t>Think</w:t>
      </w:r>
      <w:r>
        <w:tab/>
        <w:t>not</w:t>
      </w:r>
      <w:r>
        <w:tab/>
        <w:t>God</w:t>
      </w:r>
      <w:r>
        <w:tab/>
        <w:t>hath made</w:t>
      </w:r>
      <w:r>
        <w:tab/>
        <w:t>such</w:t>
      </w:r>
      <w:r>
        <w:tab/>
        <w:t>a</w:t>
      </w:r>
      <w:r>
        <w:tab/>
        <w:t>settlement</w:t>
      </w:r>
      <w:r>
        <w:tab/>
        <w:t>of</w:t>
      </w:r>
      <w:r>
        <w:tab/>
        <w:t>the</w:t>
      </w:r>
      <w:r>
        <w:tab/>
        <w:t>gospel,</w:t>
      </w:r>
      <w:r>
        <w:tab/>
        <w:t>that</w:t>
      </w:r>
      <w:r>
        <w:tab/>
        <w:t>it</w:t>
      </w:r>
      <w:r>
        <w:tab/>
        <w:t>shall</w:t>
      </w:r>
      <w:r>
        <w:tab/>
        <w:t>never</w:t>
      </w:r>
      <w:r>
        <w:tab/>
        <w:t>be</w:t>
      </w:r>
      <w:r>
        <w:tab/>
        <w:t>removed, however</w:t>
      </w:r>
      <w:r>
        <w:tab/>
        <w:t>you</w:t>
      </w:r>
      <w:r>
        <w:tab/>
        <w:t>use</w:t>
      </w:r>
      <w:r>
        <w:tab/>
        <w:t>it.</w:t>
      </w:r>
      <w:r>
        <w:tab/>
        <w:t>Your</w:t>
      </w:r>
      <w:r>
        <w:tab/>
        <w:t>Advocate</w:t>
      </w:r>
      <w:r>
        <w:tab/>
        <w:t>in</w:t>
      </w:r>
      <w:r>
        <w:tab/>
        <w:t>heaven</w:t>
      </w:r>
      <w:r>
        <w:tab/>
        <w:t>hath</w:t>
      </w:r>
      <w:r>
        <w:tab/>
        <w:t>obtained</w:t>
      </w:r>
      <w:r>
        <w:tab/>
        <w:t>it</w:t>
      </w:r>
      <w:r>
        <w:tab/>
        <w:t>for</w:t>
      </w:r>
      <w:r>
        <w:tab/>
        <w:t>you</w:t>
      </w:r>
      <w:r>
        <w:tab/>
        <w:t>for a</w:t>
      </w:r>
      <w:r>
        <w:tab/>
        <w:t>time</w:t>
      </w:r>
      <w:r>
        <w:tab/>
        <w:t>upon</w:t>
      </w:r>
      <w:r>
        <w:tab/>
        <w:t>trial;</w:t>
      </w:r>
      <w:r>
        <w:tab/>
        <w:t>if</w:t>
      </w:r>
      <w:r>
        <w:tab/>
        <w:t>you</w:t>
      </w:r>
      <w:r>
        <w:tab/>
        <w:t>bring</w:t>
      </w:r>
      <w:r>
        <w:tab/>
        <w:t>forth</w:t>
      </w:r>
      <w:r>
        <w:tab/>
        <w:t>fruit,</w:t>
      </w:r>
      <w:r>
        <w:tab/>
        <w:t>well;</w:t>
      </w:r>
      <w:r>
        <w:tab/>
        <w:t>you</w:t>
      </w:r>
      <w:r>
        <w:tab/>
        <w:t>and</w:t>
      </w:r>
      <w:r>
        <w:tab/>
        <w:t>the</w:t>
      </w:r>
      <w:r>
        <w:tab/>
        <w:t>generations</w:t>
      </w:r>
      <w:r>
        <w:tab/>
        <w:t>to come</w:t>
      </w:r>
      <w:r>
        <w:tab/>
        <w:t>shall</w:t>
      </w:r>
      <w:r>
        <w:tab/>
        <w:t>be</w:t>
      </w:r>
      <w:r>
        <w:tab/>
        <w:t>happy</w:t>
      </w:r>
      <w:r>
        <w:tab/>
        <w:t>in</w:t>
      </w:r>
      <w:r>
        <w:tab/>
        <w:t>it;</w:t>
      </w:r>
      <w:r>
        <w:tab/>
        <w:t>if</w:t>
      </w:r>
      <w:r>
        <w:tab/>
        <w:t>not,</w:t>
      </w:r>
      <w:r>
        <w:tab/>
        <w:t>this</w:t>
      </w:r>
      <w:r>
        <w:tab/>
        <w:t>blessed</w:t>
      </w:r>
      <w:r>
        <w:tab/>
        <w:t>tree,</w:t>
      </w:r>
      <w:r>
        <w:tab/>
        <w:t>which</w:t>
      </w:r>
      <w:r>
        <w:tab/>
        <w:t>hath</w:t>
      </w:r>
      <w:r>
        <w:tab/>
        <w:t>brought forth</w:t>
      </w:r>
      <w:r>
        <w:tab/>
        <w:t>so</w:t>
      </w:r>
      <w:r>
        <w:tab/>
        <w:t>many</w:t>
      </w:r>
      <w:r>
        <w:tab/>
        <w:t>mercies</w:t>
      </w:r>
      <w:r>
        <w:tab/>
        <w:t>to</w:t>
      </w:r>
      <w:r>
        <w:tab/>
        <w:t>you</w:t>
      </w:r>
      <w:r>
        <w:tab/>
        <w:t>and</w:t>
      </w:r>
      <w:r>
        <w:tab/>
        <w:t>yours,</w:t>
      </w:r>
      <w:r>
        <w:tab/>
        <w:t>must</w:t>
      </w:r>
      <w:r>
        <w:tab/>
        <w:t>and</w:t>
      </w:r>
      <w:r>
        <w:tab/>
        <w:t>will</w:t>
      </w:r>
      <w:r>
        <w:tab/>
        <w:t>be</w:t>
      </w:r>
      <w:r>
        <w:tab/>
        <w:t>cut</w:t>
      </w:r>
      <w:r>
        <w:tab/>
        <w:t>down,</w:t>
      </w:r>
      <w:r>
        <w:tab/>
        <w:t>Luke 13:8.</w:t>
      </w:r>
      <w:r>
        <w:tab/>
        <w:t>Yea,</w:t>
      </w:r>
      <w:r>
        <w:tab/>
        <w:t>and</w:t>
      </w:r>
      <w:r>
        <w:tab/>
        <w:t>even</w:t>
      </w:r>
      <w:r>
        <w:tab/>
        <w:t>now</w:t>
      </w:r>
      <w:r>
        <w:tab/>
        <w:t>"is</w:t>
      </w:r>
      <w:r>
        <w:tab/>
        <w:t>the</w:t>
      </w:r>
      <w:r>
        <w:tab/>
        <w:t>ax</w:t>
      </w:r>
      <w:r>
        <w:tab/>
        <w:t>laid</w:t>
      </w:r>
      <w:r>
        <w:tab/>
        <w:t>at</w:t>
      </w:r>
      <w:r>
        <w:tab/>
        <w:t>the</w:t>
      </w:r>
      <w:r>
        <w:tab/>
        <w:t>root</w:t>
      </w:r>
      <w:r>
        <w:tab/>
        <w:t>of</w:t>
      </w:r>
      <w:r>
        <w:tab/>
        <w:t>the</w:t>
      </w:r>
      <w:r>
        <w:tab/>
        <w:t>tree,"</w:t>
      </w:r>
      <w:r>
        <w:tab/>
        <w:t>Mat.</w:t>
      </w:r>
      <w:r>
        <w:tab/>
        <w:t>3:13. It</w:t>
      </w:r>
      <w:r>
        <w:tab/>
        <w:t>is</w:t>
      </w:r>
      <w:r>
        <w:tab/>
        <w:t>an</w:t>
      </w:r>
      <w:r>
        <w:tab/>
        <w:t>allusion</w:t>
      </w:r>
      <w:r>
        <w:tab/>
        <w:t>to</w:t>
      </w:r>
      <w:r>
        <w:tab/>
        <w:t>a</w:t>
      </w:r>
      <w:r>
        <w:tab/>
        <w:t>carpenter</w:t>
      </w:r>
      <w:r>
        <w:tab/>
        <w:t>that</w:t>
      </w:r>
      <w:r>
        <w:tab/>
        <w:t>throws</w:t>
      </w:r>
      <w:r>
        <w:tab/>
        <w:t>down</w:t>
      </w:r>
      <w:r>
        <w:tab/>
        <w:t>the</w:t>
      </w:r>
      <w:r>
        <w:tab/>
        <w:t>ax</w:t>
      </w:r>
      <w:r>
        <w:tab/>
        <w:t>and</w:t>
      </w:r>
      <w:r>
        <w:tab/>
        <w:t>saw</w:t>
      </w:r>
      <w:r>
        <w:tab/>
        <w:t>at</w:t>
      </w:r>
      <w:r>
        <w:tab/>
        <w:t>the root</w:t>
      </w:r>
      <w:r>
        <w:tab/>
        <w:t>of</w:t>
      </w:r>
      <w:r>
        <w:tab/>
        <w:t>the</w:t>
      </w:r>
      <w:r>
        <w:tab/>
        <w:t>tree</w:t>
      </w:r>
      <w:r>
        <w:tab/>
        <w:t>he</w:t>
      </w:r>
      <w:r>
        <w:tab/>
        <w:t>intends</w:t>
      </w:r>
      <w:r>
        <w:tab/>
        <w:t>to</w:t>
      </w:r>
      <w:r>
        <w:tab/>
        <w:t>cut</w:t>
      </w:r>
      <w:r>
        <w:tab/>
        <w:t>down.</w:t>
      </w:r>
      <w:r>
        <w:tab/>
        <w:t>The</w:t>
      </w:r>
      <w:r>
        <w:tab/>
        <w:t>only</w:t>
      </w:r>
      <w:r>
        <w:tab/>
        <w:t>ground</w:t>
      </w:r>
      <w:r>
        <w:tab/>
        <w:t>of</w:t>
      </w:r>
      <w:r>
        <w:tab/>
        <w:t>hope</w:t>
      </w:r>
      <w:r>
        <w:tab/>
        <w:t>which remains</w:t>
      </w:r>
      <w:r>
        <w:tab/>
        <w:t>with</w:t>
      </w:r>
      <w:r>
        <w:tab/>
        <w:t>us</w:t>
      </w:r>
      <w:r>
        <w:tab/>
        <w:t>this</w:t>
      </w:r>
      <w:r>
        <w:tab/>
        <w:t>day,</w:t>
      </w:r>
      <w:r>
        <w:tab/>
        <w:t>is,</w:t>
      </w:r>
      <w:r>
        <w:tab/>
        <w:t>that</w:t>
      </w:r>
      <w:r>
        <w:tab/>
        <w:t>there</w:t>
      </w:r>
      <w:r>
        <w:tab/>
        <w:t>are</w:t>
      </w:r>
      <w:r>
        <w:tab/>
        <w:t>some</w:t>
      </w:r>
      <w:r>
        <w:tab/>
        <w:t>buds</w:t>
      </w:r>
      <w:r>
        <w:tab/>
        <w:t>appearing,</w:t>
      </w:r>
      <w:r>
        <w:tab/>
        <w:t>some fruits</w:t>
      </w:r>
      <w:r>
        <w:tab/>
        <w:t>putting</w:t>
      </w:r>
      <w:r>
        <w:tab/>
        <w:t>forth;</w:t>
      </w:r>
      <w:r>
        <w:tab/>
        <w:t>and</w:t>
      </w:r>
      <w:r>
        <w:tab/>
        <w:t>if</w:t>
      </w:r>
      <w:r>
        <w:tab/>
        <w:t>there</w:t>
      </w:r>
      <w:r>
        <w:tab/>
        <w:t>be</w:t>
      </w:r>
      <w:r>
        <w:tab/>
        <w:t>a</w:t>
      </w:r>
      <w:r>
        <w:tab/>
        <w:t>blessing</w:t>
      </w:r>
      <w:r>
        <w:tab/>
        <w:t>in</w:t>
      </w:r>
      <w:r>
        <w:tab/>
        <w:t>the</w:t>
      </w:r>
      <w:r>
        <w:tab/>
        <w:t>bud,</w:t>
      </w:r>
      <w:r>
        <w:tab/>
        <w:t>the</w:t>
      </w:r>
      <w:r>
        <w:tab/>
        <w:t>Lord</w:t>
      </w:r>
      <w:r>
        <w:tab/>
        <w:t>will spare</w:t>
      </w:r>
      <w:r>
        <w:tab/>
        <w:t>it,</w:t>
      </w:r>
      <w:r>
        <w:tab/>
        <w:t>according</w:t>
      </w:r>
      <w:r>
        <w:tab/>
        <w:t>to</w:t>
      </w:r>
      <w:r>
        <w:tab/>
        <w:t>Isa.</w:t>
      </w:r>
      <w:r>
        <w:tab/>
        <w:t>65:8.</w:t>
      </w:r>
      <w:r>
        <w:tab/>
        <w:t>But</w:t>
      </w:r>
      <w:r>
        <w:tab/>
        <w:t>these</w:t>
      </w:r>
      <w:r>
        <w:tab/>
        <w:t>hopes</w:t>
      </w:r>
      <w:r>
        <w:tab/>
        <w:t>are</w:t>
      </w:r>
      <w:r>
        <w:tab/>
        <w:t>balanced</w:t>
      </w:r>
      <w:r>
        <w:tab/>
        <w:t>with</w:t>
      </w:r>
      <w:r>
        <w:tab/>
        <w:t>many sad</w:t>
      </w:r>
      <w:r>
        <w:tab/>
        <w:t>symptoms,</w:t>
      </w:r>
      <w:r>
        <w:tab/>
        <w:t>which</w:t>
      </w:r>
      <w:r>
        <w:tab/>
        <w:t>may</w:t>
      </w:r>
      <w:r>
        <w:tab/>
        <w:t>make</w:t>
      </w:r>
      <w:r>
        <w:tab/>
        <w:t>us</w:t>
      </w:r>
      <w:r>
        <w:tab/>
        <w:t>tremble</w:t>
      </w:r>
      <w:r>
        <w:tab/>
        <w:t>to</w:t>
      </w:r>
      <w:r>
        <w:tab/>
        <w:t>think</w:t>
      </w:r>
      <w:r>
        <w:tab/>
        <w:t>what</w:t>
      </w:r>
      <w:r>
        <w:tab/>
        <w:t>God</w:t>
      </w:r>
      <w:r>
        <w:tab/>
        <w:t>is</w:t>
      </w:r>
      <w:r>
        <w:tab/>
        <w:t>about</w:t>
      </w:r>
      <w:r>
        <w:tab/>
        <w:t>to do</w:t>
      </w:r>
      <w:r>
        <w:tab/>
        <w:t>with</w:t>
      </w:r>
      <w:r>
        <w:tab/>
        <w:t>such</w:t>
      </w:r>
      <w:r>
        <w:tab/>
        <w:t>a</w:t>
      </w:r>
      <w:r>
        <w:tab/>
        <w:t>sinful</w:t>
      </w:r>
      <w:r>
        <w:tab/>
        <w:t>nation.</w:t>
      </w:r>
    </w:p>
    <w:p w14:paraId="40EB0A6E" w14:textId="77777777" w:rsidR="00430EC9" w:rsidRDefault="00000000">
      <w:pPr>
        <w:numPr>
          <w:ilvl w:val="0"/>
          <w:numId w:val="91"/>
        </w:numPr>
      </w:pPr>
      <w:r>
        <w:t>Infer.</w:t>
      </w:r>
      <w:r>
        <w:tab/>
        <w:t>Those</w:t>
      </w:r>
      <w:r>
        <w:tab/>
        <w:t>that</w:t>
      </w:r>
      <w:r>
        <w:tab/>
        <w:t>have</w:t>
      </w:r>
      <w:r>
        <w:tab/>
        <w:t>heard</w:t>
      </w:r>
      <w:r>
        <w:tab/>
        <w:t>Christ's</w:t>
      </w:r>
      <w:r>
        <w:tab/>
        <w:t>voice</w:t>
      </w:r>
      <w:r>
        <w:tab/>
        <w:t>and</w:t>
      </w:r>
      <w:r>
        <w:tab/>
        <w:t>call</w:t>
      </w:r>
      <w:r>
        <w:tab/>
        <w:t>in</w:t>
      </w:r>
      <w:r>
        <w:tab/>
        <w:t>the</w:t>
      </w:r>
      <w:r>
        <w:tab/>
        <w:t>gospel,</w:t>
      </w:r>
      <w:r>
        <w:tab/>
      </w:r>
      <w:proofErr w:type="spellStart"/>
      <w:r>
        <w:t>haveno</w:t>
      </w:r>
      <w:proofErr w:type="spellEnd"/>
      <w:r>
        <w:tab/>
        <w:t>reason</w:t>
      </w:r>
      <w:r>
        <w:tab/>
        <w:t>to</w:t>
      </w:r>
      <w:r>
        <w:tab/>
        <w:t>be</w:t>
      </w:r>
      <w:r>
        <w:tab/>
        <w:t>discouraged</w:t>
      </w:r>
      <w:r>
        <w:tab/>
        <w:t>from</w:t>
      </w:r>
      <w:r>
        <w:tab/>
        <w:t>going</w:t>
      </w:r>
      <w:r>
        <w:tab/>
        <w:t>to</w:t>
      </w:r>
      <w:r>
        <w:tab/>
        <w:t>Christ</w:t>
      </w:r>
      <w:r>
        <w:tab/>
        <w:t>in</w:t>
      </w:r>
      <w:r>
        <w:tab/>
        <w:t>the</w:t>
      </w:r>
      <w:r>
        <w:tab/>
        <w:t>way</w:t>
      </w:r>
      <w:r>
        <w:tab/>
        <w:t>of</w:t>
      </w:r>
      <w:r>
        <w:tab/>
        <w:t>faith; Christ's</w:t>
      </w:r>
      <w:r>
        <w:tab/>
        <w:t>call</w:t>
      </w:r>
      <w:r>
        <w:tab/>
        <w:t>is</w:t>
      </w:r>
      <w:r>
        <w:tab/>
        <w:t>a</w:t>
      </w:r>
      <w:r>
        <w:tab/>
        <w:t>sufficient</w:t>
      </w:r>
      <w:r>
        <w:tab/>
        <w:t>warrant</w:t>
      </w:r>
      <w:r>
        <w:tab/>
        <w:t>to</w:t>
      </w:r>
      <w:r>
        <w:tab/>
        <w:t>believe.</w:t>
      </w:r>
      <w:r>
        <w:tab/>
        <w:t>Many</w:t>
      </w:r>
      <w:r>
        <w:tab/>
        <w:t>poor</w:t>
      </w:r>
      <w:r>
        <w:tab/>
        <w:t>souls</w:t>
      </w:r>
      <w:r>
        <w:tab/>
        <w:t>are staggered</w:t>
      </w:r>
      <w:r>
        <w:tab/>
        <w:t>in</w:t>
      </w:r>
      <w:r>
        <w:tab/>
        <w:t>their</w:t>
      </w:r>
      <w:r>
        <w:tab/>
        <w:t>work</w:t>
      </w:r>
      <w:r>
        <w:tab/>
        <w:t>of</w:t>
      </w:r>
      <w:r>
        <w:tab/>
        <w:t>faith,</w:t>
      </w:r>
      <w:r>
        <w:tab/>
        <w:t>by</w:t>
      </w:r>
      <w:r>
        <w:tab/>
        <w:t>the</w:t>
      </w:r>
      <w:r>
        <w:tab/>
        <w:t>fear</w:t>
      </w:r>
      <w:r>
        <w:tab/>
        <w:t>of</w:t>
      </w:r>
      <w:r>
        <w:tab/>
        <w:t>presumption;</w:t>
      </w:r>
      <w:r>
        <w:tab/>
        <w:t>an</w:t>
      </w:r>
      <w:r>
        <w:tab/>
        <w:t>ugly objection</w:t>
      </w:r>
      <w:r>
        <w:tab/>
        <w:t>which</w:t>
      </w:r>
      <w:r>
        <w:tab/>
        <w:t>they</w:t>
      </w:r>
      <w:r>
        <w:tab/>
        <w:t>know</w:t>
      </w:r>
      <w:r>
        <w:tab/>
        <w:t>not</w:t>
      </w:r>
      <w:r>
        <w:tab/>
        <w:t>how</w:t>
      </w:r>
      <w:r>
        <w:tab/>
        <w:t>to</w:t>
      </w:r>
      <w:r>
        <w:tab/>
        <w:t>clear</w:t>
      </w:r>
      <w:r>
        <w:tab/>
        <w:t>themselves</w:t>
      </w:r>
      <w:r>
        <w:tab/>
        <w:t>of:</w:t>
      </w:r>
      <w:r>
        <w:tab/>
        <w:t>but</w:t>
      </w:r>
      <w:r>
        <w:tab/>
        <w:t>certainly, this,</w:t>
      </w:r>
      <w:r>
        <w:tab/>
        <w:t>above</w:t>
      </w:r>
      <w:r>
        <w:tab/>
        <w:t>all</w:t>
      </w:r>
      <w:r>
        <w:tab/>
        <w:t>considerations</w:t>
      </w:r>
      <w:r>
        <w:tab/>
        <w:t>in</w:t>
      </w:r>
      <w:r>
        <w:tab/>
        <w:t>the</w:t>
      </w:r>
      <w:r>
        <w:tab/>
        <w:t>world,</w:t>
      </w:r>
      <w:r>
        <w:tab/>
        <w:t>enervates</w:t>
      </w:r>
      <w:r>
        <w:tab/>
        <w:t>this</w:t>
      </w:r>
      <w:r>
        <w:tab/>
        <w:t>objection</w:t>
      </w:r>
      <w:r>
        <w:tab/>
        <w:t>of presumption.</w:t>
      </w:r>
      <w:r>
        <w:tab/>
        <w:t>Then</w:t>
      </w:r>
      <w:r>
        <w:tab/>
        <w:t>men</w:t>
      </w:r>
      <w:r>
        <w:tab/>
        <w:t>presume,</w:t>
      </w:r>
      <w:r>
        <w:tab/>
        <w:t>when</w:t>
      </w:r>
      <w:r>
        <w:tab/>
        <w:t>they</w:t>
      </w:r>
      <w:r>
        <w:tab/>
        <w:t>act</w:t>
      </w:r>
      <w:r>
        <w:tab/>
        <w:t>without</w:t>
      </w:r>
      <w:r>
        <w:tab/>
        <w:t>a</w:t>
      </w:r>
      <w:r>
        <w:tab/>
        <w:t>call</w:t>
      </w:r>
      <w:r>
        <w:tab/>
        <w:t>or warrant;</w:t>
      </w:r>
      <w:r>
        <w:tab/>
        <w:t>but</w:t>
      </w:r>
      <w:r>
        <w:tab/>
        <w:t>if</w:t>
      </w:r>
      <w:r>
        <w:tab/>
        <w:t>Christ</w:t>
      </w:r>
      <w:r>
        <w:tab/>
        <w:t>have</w:t>
      </w:r>
      <w:r>
        <w:tab/>
        <w:t>spoken</w:t>
      </w:r>
      <w:r>
        <w:tab/>
        <w:t>to</w:t>
      </w:r>
      <w:r>
        <w:tab/>
        <w:t>your</w:t>
      </w:r>
      <w:r>
        <w:tab/>
        <w:t>hearts</w:t>
      </w:r>
      <w:r>
        <w:tab/>
        <w:t>by</w:t>
      </w:r>
      <w:r>
        <w:tab/>
        <w:t>the</w:t>
      </w:r>
      <w:r>
        <w:tab/>
        <w:t>voice</w:t>
      </w:r>
      <w:r>
        <w:tab/>
        <w:t>of</w:t>
      </w:r>
      <w:r>
        <w:tab/>
        <w:t>his</w:t>
      </w:r>
      <w:r>
        <w:tab/>
        <w:t>Spirit, you</w:t>
      </w:r>
      <w:r>
        <w:tab/>
        <w:t>have</w:t>
      </w:r>
      <w:r>
        <w:tab/>
        <w:t>the</w:t>
      </w:r>
      <w:r>
        <w:tab/>
        <w:t>best</w:t>
      </w:r>
      <w:r>
        <w:tab/>
        <w:t>warrant</w:t>
      </w:r>
      <w:r>
        <w:tab/>
        <w:t>in</w:t>
      </w:r>
      <w:r>
        <w:tab/>
        <w:t>the</w:t>
      </w:r>
      <w:r>
        <w:tab/>
        <w:t>world</w:t>
      </w:r>
      <w:r>
        <w:tab/>
        <w:t>to</w:t>
      </w:r>
      <w:r>
        <w:tab/>
        <w:t>go</w:t>
      </w:r>
      <w:r>
        <w:tab/>
        <w:t>to</w:t>
      </w:r>
      <w:r>
        <w:tab/>
        <w:t>him.</w:t>
      </w:r>
      <w:r>
        <w:tab/>
        <w:t>What</w:t>
      </w:r>
      <w:r>
        <w:tab/>
        <w:t>though</w:t>
      </w:r>
      <w:r>
        <w:tab/>
        <w:t>you know</w:t>
      </w:r>
      <w:r>
        <w:tab/>
        <w:t>not</w:t>
      </w:r>
      <w:r>
        <w:tab/>
        <w:t>the</w:t>
      </w:r>
      <w:r>
        <w:tab/>
        <w:t>issue?</w:t>
      </w:r>
      <w:r>
        <w:tab/>
        <w:t>yet</w:t>
      </w:r>
      <w:r>
        <w:tab/>
        <w:t>your</w:t>
      </w:r>
      <w:r>
        <w:tab/>
        <w:t>obedience</w:t>
      </w:r>
      <w:r>
        <w:tab/>
        <w:t>is</w:t>
      </w:r>
      <w:r>
        <w:tab/>
        <w:t>due</w:t>
      </w:r>
      <w:r>
        <w:tab/>
        <w:t>to</w:t>
      </w:r>
      <w:r>
        <w:tab/>
        <w:t>his</w:t>
      </w:r>
      <w:r>
        <w:tab/>
        <w:t>call.</w:t>
      </w:r>
      <w:r>
        <w:tab/>
        <w:t>"By</w:t>
      </w:r>
      <w:r>
        <w:tab/>
        <w:t>faith Abraham,</w:t>
      </w:r>
      <w:r>
        <w:tab/>
        <w:t>when</w:t>
      </w:r>
      <w:r>
        <w:tab/>
        <w:t>he</w:t>
      </w:r>
      <w:r>
        <w:tab/>
        <w:t>was</w:t>
      </w:r>
      <w:r>
        <w:tab/>
        <w:t>called</w:t>
      </w:r>
      <w:r>
        <w:tab/>
        <w:t>to</w:t>
      </w:r>
      <w:r>
        <w:tab/>
        <w:t>go</w:t>
      </w:r>
      <w:r>
        <w:tab/>
        <w:t>out</w:t>
      </w:r>
      <w:r>
        <w:tab/>
        <w:t>into</w:t>
      </w:r>
      <w:r>
        <w:tab/>
        <w:t>a</w:t>
      </w:r>
      <w:r>
        <w:tab/>
        <w:t>place,</w:t>
      </w:r>
      <w:r>
        <w:tab/>
        <w:t>which</w:t>
      </w:r>
      <w:r>
        <w:tab/>
        <w:t>he</w:t>
      </w:r>
      <w:r>
        <w:tab/>
        <w:t>should</w:t>
      </w:r>
      <w:r>
        <w:tab/>
        <w:t>after receive</w:t>
      </w:r>
      <w:r>
        <w:tab/>
        <w:t>for</w:t>
      </w:r>
      <w:r>
        <w:tab/>
        <w:t>an</w:t>
      </w:r>
      <w:r>
        <w:tab/>
        <w:t>inheritance,</w:t>
      </w:r>
      <w:r>
        <w:tab/>
        <w:t>obeyed;</w:t>
      </w:r>
      <w:r>
        <w:tab/>
        <w:t>and</w:t>
      </w:r>
      <w:r>
        <w:tab/>
        <w:t>he</w:t>
      </w:r>
      <w:r>
        <w:tab/>
        <w:t>went</w:t>
      </w:r>
      <w:r>
        <w:tab/>
        <w:t>out,</w:t>
      </w:r>
      <w:r>
        <w:tab/>
        <w:t>not</w:t>
      </w:r>
      <w:r>
        <w:tab/>
        <w:t>knowing</w:t>
      </w:r>
      <w:r>
        <w:tab/>
        <w:t>whither he</w:t>
      </w:r>
      <w:r>
        <w:tab/>
        <w:t>went,"</w:t>
      </w:r>
      <w:r>
        <w:tab/>
        <w:t>Heb.</w:t>
      </w:r>
      <w:r>
        <w:tab/>
        <w:t>11:8.</w:t>
      </w:r>
      <w:r>
        <w:tab/>
        <w:t>So</w:t>
      </w:r>
      <w:r>
        <w:tab/>
        <w:t>must</w:t>
      </w:r>
      <w:r>
        <w:tab/>
        <w:t>you.</w:t>
      </w:r>
      <w:r>
        <w:tab/>
        <w:t>It</w:t>
      </w:r>
      <w:r>
        <w:tab/>
        <w:t>is</w:t>
      </w:r>
      <w:r>
        <w:tab/>
        <w:t>not</w:t>
      </w:r>
      <w:r>
        <w:tab/>
        <w:t>necessary</w:t>
      </w:r>
      <w:r>
        <w:tab/>
        <w:t>to</w:t>
      </w:r>
      <w:r>
        <w:tab/>
        <w:t>your</w:t>
      </w:r>
      <w:r>
        <w:tab/>
        <w:t>going</w:t>
      </w:r>
      <w:r>
        <w:tab/>
        <w:t>to Christ,</w:t>
      </w:r>
      <w:r>
        <w:tab/>
        <w:t>that</w:t>
      </w:r>
      <w:r>
        <w:tab/>
        <w:t>you</w:t>
      </w:r>
      <w:r>
        <w:tab/>
        <w:t>must</w:t>
      </w:r>
      <w:r>
        <w:tab/>
        <w:t>be</w:t>
      </w:r>
      <w:r>
        <w:tab/>
        <w:t>ascertained</w:t>
      </w:r>
      <w:r>
        <w:tab/>
        <w:t>before-hand</w:t>
      </w:r>
      <w:r>
        <w:tab/>
        <w:t>what</w:t>
      </w:r>
      <w:r>
        <w:tab/>
        <w:t>the</w:t>
      </w:r>
      <w:r>
        <w:tab/>
        <w:t>event</w:t>
      </w:r>
      <w:r>
        <w:tab/>
        <w:t>and issue</w:t>
      </w:r>
      <w:r>
        <w:tab/>
        <w:t>thereof</w:t>
      </w:r>
      <w:r>
        <w:tab/>
        <w:t>shall</w:t>
      </w:r>
      <w:r>
        <w:tab/>
        <w:t>be.</w:t>
      </w:r>
      <w:r>
        <w:tab/>
        <w:t>Your</w:t>
      </w:r>
      <w:r>
        <w:tab/>
        <w:t>believing</w:t>
      </w:r>
      <w:r>
        <w:tab/>
        <w:t>is</w:t>
      </w:r>
      <w:r>
        <w:tab/>
        <w:t>an</w:t>
      </w:r>
      <w:r>
        <w:tab/>
        <w:t>act</w:t>
      </w:r>
      <w:r>
        <w:tab/>
        <w:t>of</w:t>
      </w:r>
      <w:r>
        <w:tab/>
        <w:t>obedience</w:t>
      </w:r>
      <w:r>
        <w:tab/>
        <w:t>to</w:t>
      </w:r>
      <w:r>
        <w:tab/>
        <w:t>the</w:t>
      </w:r>
      <w:r>
        <w:tab/>
        <w:t>voice</w:t>
      </w:r>
      <w:r>
        <w:tab/>
        <w:t>of Christ</w:t>
      </w:r>
      <w:r>
        <w:tab/>
        <w:t>that</w:t>
      </w:r>
      <w:r>
        <w:tab/>
        <w:t>calls</w:t>
      </w:r>
      <w:r>
        <w:tab/>
        <w:t>you.</w:t>
      </w:r>
      <w:r>
        <w:tab/>
        <w:t>When</w:t>
      </w:r>
      <w:r>
        <w:tab/>
        <w:t>therefore</w:t>
      </w:r>
      <w:r>
        <w:tab/>
        <w:t>Satan</w:t>
      </w:r>
      <w:r>
        <w:tab/>
        <w:t>shall</w:t>
      </w:r>
      <w:r>
        <w:tab/>
        <w:t>object,</w:t>
      </w:r>
      <w:r>
        <w:tab/>
        <w:t>what,</w:t>
      </w:r>
      <w:r>
        <w:tab/>
        <w:t>such</w:t>
      </w:r>
      <w:r>
        <w:tab/>
        <w:t>a wretched</w:t>
      </w:r>
      <w:r>
        <w:tab/>
        <w:t>soul</w:t>
      </w:r>
      <w:r>
        <w:tab/>
        <w:t>as</w:t>
      </w:r>
      <w:r>
        <w:tab/>
        <w:t>thou</w:t>
      </w:r>
      <w:r>
        <w:tab/>
        <w:t>go</w:t>
      </w:r>
      <w:r>
        <w:tab/>
        <w:t>to</w:t>
      </w:r>
      <w:r>
        <w:tab/>
        <w:t>Christ!</w:t>
      </w:r>
      <w:r>
        <w:tab/>
        <w:t>Canst</w:t>
      </w:r>
      <w:r>
        <w:tab/>
        <w:t>thou</w:t>
      </w:r>
      <w:r>
        <w:tab/>
        <w:t>imagine</w:t>
      </w:r>
      <w:r>
        <w:tab/>
        <w:t>to</w:t>
      </w:r>
      <w:r>
        <w:tab/>
        <w:t>find entertainment</w:t>
      </w:r>
      <w:r>
        <w:tab/>
        <w:t>with</w:t>
      </w:r>
      <w:r>
        <w:tab/>
        <w:t>him,</w:t>
      </w:r>
      <w:r>
        <w:tab/>
        <w:t>whom</w:t>
      </w:r>
      <w:r>
        <w:tab/>
        <w:t>thou</w:t>
      </w:r>
      <w:r>
        <w:tab/>
        <w:t>hast</w:t>
      </w:r>
      <w:r>
        <w:tab/>
        <w:t>so</w:t>
      </w:r>
      <w:r>
        <w:tab/>
        <w:t>abused</w:t>
      </w:r>
      <w:r>
        <w:tab/>
        <w:t>and</w:t>
      </w:r>
      <w:r>
        <w:tab/>
        <w:t>deeply</w:t>
      </w:r>
      <w:r>
        <w:tab/>
        <w:t>wronged? Thy</w:t>
      </w:r>
      <w:r>
        <w:tab/>
        <w:t>answer</w:t>
      </w:r>
      <w:r>
        <w:tab/>
        <w:t>shall</w:t>
      </w:r>
      <w:r>
        <w:tab/>
        <w:t>be</w:t>
      </w:r>
      <w:r>
        <w:tab/>
        <w:t>ready:</w:t>
      </w:r>
      <w:r>
        <w:tab/>
        <w:t>It</w:t>
      </w:r>
      <w:r>
        <w:tab/>
        <w:t>is</w:t>
      </w:r>
      <w:r>
        <w:tab/>
        <w:t>true,</w:t>
      </w:r>
      <w:r>
        <w:tab/>
        <w:t>I</w:t>
      </w:r>
      <w:r>
        <w:tab/>
        <w:t>have</w:t>
      </w:r>
      <w:r>
        <w:tab/>
        <w:t>been</w:t>
      </w:r>
      <w:r>
        <w:tab/>
        <w:t>a</w:t>
      </w:r>
      <w:r>
        <w:tab/>
        <w:t>vile</w:t>
      </w:r>
      <w:r>
        <w:tab/>
        <w:t>wretch,</w:t>
      </w:r>
      <w:r>
        <w:tab/>
        <w:t>and</w:t>
      </w:r>
      <w:r>
        <w:tab/>
        <w:t>deeply wronged</w:t>
      </w:r>
      <w:r>
        <w:tab/>
        <w:t>the</w:t>
      </w:r>
      <w:r>
        <w:tab/>
        <w:t>Lord</w:t>
      </w:r>
      <w:r>
        <w:tab/>
        <w:t>Jesus;</w:t>
      </w:r>
      <w:r>
        <w:tab/>
        <w:t>but</w:t>
      </w:r>
      <w:r>
        <w:tab/>
        <w:t>Christ</w:t>
      </w:r>
      <w:r>
        <w:tab/>
        <w:t>hath</w:t>
      </w:r>
      <w:r>
        <w:tab/>
        <w:t>spoken</w:t>
      </w:r>
      <w:r>
        <w:tab/>
        <w:t>to</w:t>
      </w:r>
      <w:r>
        <w:tab/>
        <w:t>my</w:t>
      </w:r>
      <w:r>
        <w:tab/>
        <w:t>heart,</w:t>
      </w:r>
      <w:r>
        <w:tab/>
        <w:t>he</w:t>
      </w:r>
      <w:r>
        <w:tab/>
        <w:t>hath called</w:t>
      </w:r>
      <w:r>
        <w:tab/>
        <w:t>me,</w:t>
      </w:r>
      <w:r>
        <w:tab/>
        <w:t>and</w:t>
      </w:r>
      <w:r>
        <w:tab/>
        <w:t>therefore</w:t>
      </w:r>
      <w:r>
        <w:tab/>
        <w:t>it</w:t>
      </w:r>
      <w:r>
        <w:tab/>
        <w:t>can</w:t>
      </w:r>
      <w:r>
        <w:tab/>
        <w:t>be</w:t>
      </w:r>
      <w:r>
        <w:tab/>
        <w:t>no</w:t>
      </w:r>
      <w:r>
        <w:tab/>
        <w:t>presumption</w:t>
      </w:r>
      <w:r>
        <w:tab/>
        <w:t>in</w:t>
      </w:r>
      <w:r>
        <w:tab/>
        <w:t>me</w:t>
      </w:r>
      <w:r>
        <w:tab/>
        <w:t>to</w:t>
      </w:r>
      <w:r>
        <w:tab/>
        <w:t>go</w:t>
      </w:r>
      <w:r>
        <w:tab/>
        <w:t>at</w:t>
      </w:r>
      <w:r>
        <w:tab/>
        <w:t>his</w:t>
      </w:r>
      <w:r>
        <w:tab/>
        <w:t>call; but</w:t>
      </w:r>
      <w:r>
        <w:tab/>
        <w:t>contrariwise,</w:t>
      </w:r>
      <w:r>
        <w:tab/>
        <w:t>it</w:t>
      </w:r>
      <w:r>
        <w:tab/>
        <w:t>would</w:t>
      </w:r>
      <w:r>
        <w:tab/>
        <w:t>be</w:t>
      </w:r>
      <w:r>
        <w:tab/>
        <w:t>flat</w:t>
      </w:r>
      <w:r>
        <w:tab/>
        <w:t>rebellion</w:t>
      </w:r>
      <w:r>
        <w:tab/>
        <w:t>against</w:t>
      </w:r>
      <w:r>
        <w:tab/>
        <w:t>his</w:t>
      </w:r>
      <w:r>
        <w:tab/>
        <w:t>Sovereign command</w:t>
      </w:r>
      <w:r>
        <w:tab/>
        <w:t>to</w:t>
      </w:r>
      <w:r>
        <w:tab/>
        <w:t>refuse</w:t>
      </w:r>
      <w:r>
        <w:tab/>
        <w:t>to</w:t>
      </w:r>
      <w:r>
        <w:tab/>
        <w:t>believe,</w:t>
      </w:r>
      <w:r>
        <w:tab/>
        <w:t>and</w:t>
      </w:r>
      <w:r>
        <w:tab/>
        <w:t>come</w:t>
      </w:r>
      <w:r>
        <w:tab/>
        <w:t>unto</w:t>
      </w:r>
      <w:r>
        <w:tab/>
        <w:t>him;</w:t>
      </w:r>
      <w:r>
        <w:tab/>
        <w:t>yea,</w:t>
      </w:r>
      <w:r>
        <w:tab/>
        <w:t>it</w:t>
      </w:r>
      <w:r>
        <w:tab/>
        <w:t>would</w:t>
      </w:r>
      <w:r>
        <w:tab/>
        <w:t>be</w:t>
      </w:r>
      <w:r>
        <w:tab/>
        <w:t>a greater</w:t>
      </w:r>
      <w:r>
        <w:tab/>
        <w:t>sin</w:t>
      </w:r>
      <w:r>
        <w:tab/>
        <w:t>than</w:t>
      </w:r>
      <w:r>
        <w:tab/>
        <w:t>any</w:t>
      </w:r>
      <w:r>
        <w:tab/>
        <w:t>of</w:t>
      </w:r>
      <w:r>
        <w:tab/>
        <w:t>my</w:t>
      </w:r>
      <w:r>
        <w:tab/>
        <w:t>former</w:t>
      </w:r>
      <w:r>
        <w:tab/>
        <w:t>sins,</w:t>
      </w:r>
      <w:r>
        <w:tab/>
        <w:t>have</w:t>
      </w:r>
      <w:r>
        <w:tab/>
        <w:t>been.</w:t>
      </w:r>
      <w:r>
        <w:tab/>
        <w:t>Besides,</w:t>
      </w:r>
      <w:r>
        <w:tab/>
        <w:t>had</w:t>
      </w:r>
      <w:r>
        <w:tab/>
        <w:t>the</w:t>
      </w:r>
      <w:r>
        <w:tab/>
        <w:t>Lord Jesus</w:t>
      </w:r>
      <w:r>
        <w:tab/>
        <w:t>no</w:t>
      </w:r>
      <w:r>
        <w:tab/>
        <w:t>intention</w:t>
      </w:r>
      <w:r>
        <w:tab/>
        <w:t>of</w:t>
      </w:r>
      <w:r>
        <w:tab/>
        <w:t>mercy</w:t>
      </w:r>
      <w:r>
        <w:tab/>
        <w:t>(as</w:t>
      </w:r>
      <w:r>
        <w:tab/>
        <w:t>thou</w:t>
      </w:r>
      <w:r>
        <w:tab/>
        <w:t>maliciously</w:t>
      </w:r>
      <w:r>
        <w:tab/>
      </w:r>
      <w:proofErr w:type="spellStart"/>
      <w:r>
        <w:t>insinuatest</w:t>
      </w:r>
      <w:proofErr w:type="spellEnd"/>
      <w:r>
        <w:t>)</w:t>
      </w:r>
      <w:r>
        <w:tab/>
        <w:t>towards</w:t>
      </w:r>
      <w:r>
        <w:tab/>
        <w:t>my soul,</w:t>
      </w:r>
      <w:r>
        <w:tab/>
        <w:t>he</w:t>
      </w:r>
      <w:r>
        <w:tab/>
        <w:t>would</w:t>
      </w:r>
      <w:r>
        <w:tab/>
        <w:t>never</w:t>
      </w:r>
      <w:r>
        <w:tab/>
        <w:t>have</w:t>
      </w:r>
      <w:r>
        <w:tab/>
        <w:t>spoken</w:t>
      </w:r>
      <w:r>
        <w:tab/>
        <w:t>to</w:t>
      </w:r>
      <w:r>
        <w:tab/>
        <w:t>my</w:t>
      </w:r>
      <w:r>
        <w:tab/>
        <w:t>heart</w:t>
      </w:r>
      <w:r>
        <w:tab/>
        <w:t>by</w:t>
      </w:r>
      <w:r>
        <w:tab/>
        <w:t>conviction</w:t>
      </w:r>
      <w:r>
        <w:tab/>
        <w:t>and persuasion,</w:t>
      </w:r>
      <w:r>
        <w:tab/>
        <w:t>as</w:t>
      </w:r>
      <w:r>
        <w:tab/>
        <w:t>he</w:t>
      </w:r>
      <w:r>
        <w:tab/>
        <w:t>hath</w:t>
      </w:r>
      <w:r>
        <w:tab/>
        <w:t>done.</w:t>
      </w:r>
    </w:p>
    <w:p w14:paraId="13FBE91E" w14:textId="77777777" w:rsidR="00430EC9" w:rsidRDefault="00000000">
      <w:pPr>
        <w:numPr>
          <w:ilvl w:val="0"/>
          <w:numId w:val="91"/>
        </w:numPr>
      </w:pPr>
      <w:r>
        <w:t>Infer.</w:t>
      </w:r>
      <w:r>
        <w:tab/>
        <w:t>If</w:t>
      </w:r>
      <w:r>
        <w:tab/>
        <w:t>no</w:t>
      </w:r>
      <w:r>
        <w:tab/>
        <w:t>soul</w:t>
      </w:r>
      <w:r>
        <w:tab/>
        <w:t>can</w:t>
      </w:r>
      <w:r>
        <w:tab/>
        <w:t>open</w:t>
      </w:r>
      <w:r>
        <w:tab/>
        <w:t>to</w:t>
      </w:r>
      <w:r>
        <w:tab/>
        <w:t>Christ</w:t>
      </w:r>
      <w:r>
        <w:tab/>
        <w:t>until</w:t>
      </w:r>
      <w:r>
        <w:tab/>
        <w:t>it</w:t>
      </w:r>
      <w:r>
        <w:tab/>
        <w:t>hear</w:t>
      </w:r>
      <w:r>
        <w:tab/>
        <w:t>his</w:t>
      </w:r>
      <w:r>
        <w:tab/>
        <w:t>powerful,</w:t>
      </w:r>
      <w:r>
        <w:tab/>
      </w:r>
      <w:proofErr w:type="spellStart"/>
      <w:r>
        <w:t>spiritualvoice</w:t>
      </w:r>
      <w:proofErr w:type="spellEnd"/>
      <w:r>
        <w:t>,</w:t>
      </w:r>
      <w:r>
        <w:tab/>
        <w:t>then</w:t>
      </w:r>
      <w:r>
        <w:tab/>
        <w:t>the</w:t>
      </w:r>
      <w:r>
        <w:tab/>
        <w:t>change</w:t>
      </w:r>
      <w:r>
        <w:tab/>
        <w:t>made</w:t>
      </w:r>
      <w:r>
        <w:tab/>
        <w:t>upon</w:t>
      </w:r>
      <w:r>
        <w:tab/>
        <w:t>men</w:t>
      </w:r>
      <w:r>
        <w:tab/>
        <w:t>by</w:t>
      </w:r>
      <w:r>
        <w:tab/>
        <w:t>conversion</w:t>
      </w:r>
      <w:r>
        <w:tab/>
        <w:t>is</w:t>
      </w:r>
      <w:r>
        <w:tab/>
        <w:t>wholly supernatural.</w:t>
      </w:r>
    </w:p>
    <w:p w14:paraId="422ADE7E" w14:textId="77777777" w:rsidR="00430EC9" w:rsidRDefault="00000000">
      <w:pPr>
        <w:ind w:left="-5"/>
      </w:pPr>
      <w:r>
        <w:t>The</w:t>
      </w:r>
      <w:r>
        <w:tab/>
        <w:t>rise</w:t>
      </w:r>
      <w:r>
        <w:tab/>
        <w:t>of</w:t>
      </w:r>
      <w:r>
        <w:tab/>
        <w:t>faith</w:t>
      </w:r>
      <w:r>
        <w:tab/>
        <w:t>is</w:t>
      </w:r>
      <w:r>
        <w:tab/>
        <w:t>from</w:t>
      </w:r>
      <w:r>
        <w:tab/>
        <w:t>this</w:t>
      </w:r>
      <w:r>
        <w:tab/>
        <w:t>power</w:t>
      </w:r>
      <w:r>
        <w:tab/>
        <w:t>of</w:t>
      </w:r>
      <w:r>
        <w:tab/>
        <w:t>Christ,</w:t>
      </w:r>
      <w:r>
        <w:tab/>
        <w:t>not</w:t>
      </w:r>
      <w:r>
        <w:tab/>
        <w:t>from</w:t>
      </w:r>
      <w:r>
        <w:tab/>
        <w:t>the</w:t>
      </w:r>
      <w:r>
        <w:tab/>
        <w:t>nature</w:t>
      </w:r>
      <w:r>
        <w:tab/>
        <w:t>of</w:t>
      </w:r>
      <w:r>
        <w:tab/>
        <w:t>man, John</w:t>
      </w:r>
      <w:r>
        <w:tab/>
        <w:t>1:13.</w:t>
      </w:r>
      <w:r>
        <w:tab/>
        <w:t>Proud</w:t>
      </w:r>
      <w:r>
        <w:tab/>
        <w:t>nature</w:t>
      </w:r>
      <w:r>
        <w:tab/>
        <w:t>arrogates</w:t>
      </w:r>
      <w:r>
        <w:tab/>
        <w:t>this</w:t>
      </w:r>
      <w:r>
        <w:tab/>
        <w:t>power</w:t>
      </w:r>
      <w:r>
        <w:tab/>
        <w:t>and</w:t>
      </w:r>
      <w:r>
        <w:tab/>
      </w:r>
      <w:proofErr w:type="spellStart"/>
      <w:r>
        <w:t>honour</w:t>
      </w:r>
      <w:proofErr w:type="spellEnd"/>
      <w:r>
        <w:tab/>
        <w:t>to</w:t>
      </w:r>
      <w:r>
        <w:tab/>
        <w:t>itself,</w:t>
      </w:r>
      <w:r>
        <w:tab/>
        <w:t>but without</w:t>
      </w:r>
      <w:r>
        <w:tab/>
        <w:t>any</w:t>
      </w:r>
      <w:r>
        <w:tab/>
        <w:t>ground;</w:t>
      </w:r>
      <w:r>
        <w:tab/>
        <w:t>for</w:t>
      </w:r>
      <w:r>
        <w:tab/>
        <w:t>though</w:t>
      </w:r>
      <w:r>
        <w:tab/>
        <w:t>some</w:t>
      </w:r>
      <w:r>
        <w:tab/>
        <w:t>things</w:t>
      </w:r>
      <w:r>
        <w:tab/>
        <w:t>may</w:t>
      </w:r>
      <w:r>
        <w:tab/>
        <w:t>be</w:t>
      </w:r>
      <w:r>
        <w:tab/>
        <w:t>done</w:t>
      </w:r>
      <w:r>
        <w:tab/>
        <w:t>by</w:t>
      </w:r>
      <w:r>
        <w:tab/>
        <w:t>men</w:t>
      </w:r>
      <w:r>
        <w:tab/>
        <w:t>in</w:t>
      </w:r>
      <w:r>
        <w:tab/>
        <w:t>their natural</w:t>
      </w:r>
      <w:r>
        <w:tab/>
        <w:t>state,</w:t>
      </w:r>
      <w:r>
        <w:tab/>
        <w:t>which</w:t>
      </w:r>
      <w:r>
        <w:tab/>
        <w:t>have</w:t>
      </w:r>
      <w:r>
        <w:tab/>
        <w:t>a</w:t>
      </w:r>
      <w:r>
        <w:tab/>
        <w:t>remote</w:t>
      </w:r>
      <w:r>
        <w:tab/>
        <w:t>tendency</w:t>
      </w:r>
      <w:r>
        <w:tab/>
        <w:t>to</w:t>
      </w:r>
      <w:r>
        <w:tab/>
        <w:t>conversion</w:t>
      </w:r>
      <w:r>
        <w:tab/>
        <w:t>and</w:t>
      </w:r>
      <w:r>
        <w:tab/>
        <w:t>spiritual life,</w:t>
      </w:r>
      <w:r>
        <w:tab/>
        <w:t>yet</w:t>
      </w:r>
      <w:r>
        <w:tab/>
        <w:t>it</w:t>
      </w:r>
      <w:r>
        <w:tab/>
        <w:t>can</w:t>
      </w:r>
      <w:r>
        <w:tab/>
        <w:t>never</w:t>
      </w:r>
      <w:r>
        <w:tab/>
        <w:t>open</w:t>
      </w:r>
      <w:r>
        <w:tab/>
        <w:t>to</w:t>
      </w:r>
      <w:r>
        <w:tab/>
        <w:t>Christ</w:t>
      </w:r>
      <w:r>
        <w:tab/>
        <w:t>savingly,</w:t>
      </w:r>
      <w:r>
        <w:tab/>
        <w:t>without</w:t>
      </w:r>
      <w:r>
        <w:tab/>
        <w:t>a</w:t>
      </w:r>
      <w:r>
        <w:tab/>
        <w:t>power communicated</w:t>
      </w:r>
      <w:r>
        <w:tab/>
        <w:t>from</w:t>
      </w:r>
      <w:r>
        <w:tab/>
        <w:t>himself.</w:t>
      </w:r>
      <w:r>
        <w:tab/>
        <w:t>There</w:t>
      </w:r>
      <w:r>
        <w:tab/>
        <w:t>is</w:t>
      </w:r>
      <w:r>
        <w:tab/>
        <w:t>a</w:t>
      </w:r>
      <w:r>
        <w:tab/>
        <w:t>total</w:t>
      </w:r>
      <w:r>
        <w:tab/>
        <w:t>impotence</w:t>
      </w:r>
      <w:r>
        <w:tab/>
        <w:t>in</w:t>
      </w:r>
      <w:r>
        <w:tab/>
        <w:t>nature</w:t>
      </w:r>
      <w:r>
        <w:tab/>
        <w:t>to produce</w:t>
      </w:r>
      <w:r>
        <w:tab/>
        <w:t>such</w:t>
      </w:r>
      <w:r>
        <w:tab/>
        <w:t>an</w:t>
      </w:r>
      <w:r>
        <w:tab/>
        <w:t>effect</w:t>
      </w:r>
      <w:r>
        <w:tab/>
        <w:t>as</w:t>
      </w:r>
      <w:r>
        <w:tab/>
        <w:t>this.</w:t>
      </w:r>
      <w:r>
        <w:tab/>
        <w:t>The</w:t>
      </w:r>
      <w:r>
        <w:tab/>
        <w:t>scripture</w:t>
      </w:r>
      <w:r>
        <w:tab/>
        <w:t>speaks</w:t>
      </w:r>
      <w:r>
        <w:tab/>
        <w:t>it</w:t>
      </w:r>
      <w:r>
        <w:tab/>
        <w:t>roundly;</w:t>
      </w:r>
      <w:r>
        <w:tab/>
        <w:t>telling</w:t>
      </w:r>
      <w:r>
        <w:tab/>
        <w:t>us, "The</w:t>
      </w:r>
      <w:r>
        <w:tab/>
        <w:t>natural</w:t>
      </w:r>
      <w:r>
        <w:tab/>
        <w:t>man</w:t>
      </w:r>
      <w:r>
        <w:tab/>
        <w:t>cannot</w:t>
      </w:r>
      <w:r>
        <w:tab/>
        <w:t>(of</w:t>
      </w:r>
      <w:r>
        <w:tab/>
        <w:t>himself)</w:t>
      </w:r>
      <w:r>
        <w:tab/>
        <w:t>know</w:t>
      </w:r>
      <w:r>
        <w:tab/>
        <w:t>the</w:t>
      </w:r>
      <w:r>
        <w:tab/>
        <w:t>things</w:t>
      </w:r>
      <w:r>
        <w:tab/>
        <w:t>that</w:t>
      </w:r>
      <w:r>
        <w:tab/>
        <w:t>are</w:t>
      </w:r>
      <w:r>
        <w:tab/>
        <w:t>of</w:t>
      </w:r>
      <w:r>
        <w:tab/>
        <w:t>God,"</w:t>
      </w:r>
      <w:r>
        <w:tab/>
        <w:t>1 Cor.</w:t>
      </w:r>
      <w:r>
        <w:tab/>
        <w:t>2:14.</w:t>
      </w:r>
      <w:r>
        <w:tab/>
        <w:t>Cannot</w:t>
      </w:r>
      <w:r>
        <w:tab/>
        <w:t>believe;</w:t>
      </w:r>
      <w:r>
        <w:tab/>
        <w:t>for</w:t>
      </w:r>
      <w:r>
        <w:tab/>
        <w:t>faith</w:t>
      </w:r>
      <w:r>
        <w:tab/>
        <w:t>is</w:t>
      </w:r>
      <w:r>
        <w:tab/>
        <w:t>not</w:t>
      </w:r>
      <w:r>
        <w:tab/>
        <w:t>of</w:t>
      </w:r>
      <w:r>
        <w:tab/>
        <w:t>ourselves,</w:t>
      </w:r>
      <w:r>
        <w:tab/>
        <w:t>it</w:t>
      </w:r>
      <w:r>
        <w:tab/>
        <w:t>is</w:t>
      </w:r>
      <w:r>
        <w:tab/>
        <w:t>the</w:t>
      </w:r>
      <w:r>
        <w:tab/>
        <w:t>gift</w:t>
      </w:r>
      <w:r>
        <w:tab/>
        <w:t>of</w:t>
      </w:r>
      <w:r>
        <w:tab/>
        <w:t>God, John</w:t>
      </w:r>
      <w:r>
        <w:tab/>
        <w:t>6:44.</w:t>
      </w:r>
      <w:r>
        <w:tab/>
        <w:t>Cannot</w:t>
      </w:r>
      <w:r>
        <w:tab/>
        <w:t>obey;</w:t>
      </w:r>
      <w:r>
        <w:tab/>
        <w:t>Rom.</w:t>
      </w:r>
      <w:r>
        <w:tab/>
        <w:t>8:7.</w:t>
      </w:r>
      <w:r>
        <w:tab/>
        <w:t>"The</w:t>
      </w:r>
      <w:r>
        <w:tab/>
        <w:t>carnal</w:t>
      </w:r>
      <w:r>
        <w:tab/>
        <w:t>mind</w:t>
      </w:r>
      <w:r>
        <w:tab/>
        <w:t>is</w:t>
      </w:r>
      <w:r>
        <w:tab/>
        <w:t>not</w:t>
      </w:r>
      <w:r>
        <w:tab/>
        <w:t>subject</w:t>
      </w:r>
      <w:r>
        <w:tab/>
        <w:t>to</w:t>
      </w:r>
      <w:r>
        <w:tab/>
        <w:t>the law</w:t>
      </w:r>
      <w:r>
        <w:tab/>
        <w:t>of</w:t>
      </w:r>
      <w:r>
        <w:tab/>
        <w:t>God,</w:t>
      </w:r>
      <w:r>
        <w:tab/>
        <w:t>neither</w:t>
      </w:r>
      <w:r>
        <w:tab/>
        <w:t>indeed</w:t>
      </w:r>
      <w:r>
        <w:tab/>
        <w:t>can</w:t>
      </w:r>
      <w:r>
        <w:tab/>
        <w:t>be."</w:t>
      </w:r>
      <w:r>
        <w:tab/>
        <w:t>Cannot</w:t>
      </w:r>
      <w:r>
        <w:tab/>
        <w:t>speak</w:t>
      </w:r>
      <w:r>
        <w:tab/>
        <w:t>a</w:t>
      </w:r>
      <w:r>
        <w:tab/>
        <w:t>good</w:t>
      </w:r>
      <w:r>
        <w:tab/>
        <w:t>word,</w:t>
      </w:r>
      <w:r>
        <w:tab/>
        <w:t>Mat. 12:34.</w:t>
      </w:r>
      <w:r>
        <w:tab/>
        <w:t>Cannot</w:t>
      </w:r>
      <w:r>
        <w:tab/>
        <w:t>think</w:t>
      </w:r>
      <w:r>
        <w:tab/>
        <w:t>a</w:t>
      </w:r>
      <w:r>
        <w:tab/>
        <w:t>good</w:t>
      </w:r>
      <w:r>
        <w:tab/>
        <w:t>thought,</w:t>
      </w:r>
      <w:r>
        <w:tab/>
        <w:t>2</w:t>
      </w:r>
      <w:r>
        <w:tab/>
        <w:t>Cor.</w:t>
      </w:r>
      <w:r>
        <w:tab/>
        <w:t>3:5.</w:t>
      </w:r>
      <w:r>
        <w:tab/>
        <w:t>What</w:t>
      </w:r>
      <w:r>
        <w:tab/>
        <w:t>a</w:t>
      </w:r>
      <w:r>
        <w:tab/>
        <w:t>poor</w:t>
      </w:r>
      <w:r>
        <w:tab/>
        <w:t>impotent thing</w:t>
      </w:r>
      <w:r>
        <w:tab/>
        <w:t>then</w:t>
      </w:r>
      <w:r>
        <w:tab/>
        <w:t>is</w:t>
      </w:r>
      <w:r>
        <w:tab/>
        <w:t>the</w:t>
      </w:r>
      <w:r>
        <w:tab/>
        <w:t>natural</w:t>
      </w:r>
      <w:r>
        <w:tab/>
        <w:t>man,</w:t>
      </w:r>
      <w:r>
        <w:tab/>
        <w:t>who</w:t>
      </w:r>
      <w:r>
        <w:tab/>
        <w:t>can</w:t>
      </w:r>
      <w:r>
        <w:tab/>
        <w:t>neither</w:t>
      </w:r>
      <w:r>
        <w:tab/>
        <w:t>believe,</w:t>
      </w:r>
      <w:r>
        <w:tab/>
        <w:t>nor</w:t>
      </w:r>
      <w:r>
        <w:tab/>
        <w:t>obey,</w:t>
      </w:r>
      <w:r>
        <w:tab/>
        <w:t>speak</w:t>
      </w:r>
      <w:r>
        <w:tab/>
        <w:t>a good</w:t>
      </w:r>
      <w:r>
        <w:tab/>
        <w:t>word,</w:t>
      </w:r>
      <w:r>
        <w:tab/>
        <w:t>nor</w:t>
      </w:r>
      <w:r>
        <w:tab/>
        <w:t>think</w:t>
      </w:r>
      <w:r>
        <w:tab/>
        <w:t>a</w:t>
      </w:r>
      <w:r>
        <w:tab/>
        <w:t>good</w:t>
      </w:r>
      <w:r>
        <w:tab/>
        <w:t>thought,</w:t>
      </w:r>
      <w:r>
        <w:tab/>
        <w:t>by</w:t>
      </w:r>
      <w:r>
        <w:tab/>
        <w:t>any</w:t>
      </w:r>
      <w:r>
        <w:tab/>
        <w:t>natural</w:t>
      </w:r>
      <w:r>
        <w:tab/>
        <w:t>power</w:t>
      </w:r>
      <w:r>
        <w:tab/>
        <w:t>of</w:t>
      </w:r>
      <w:r>
        <w:tab/>
        <w:t>his</w:t>
      </w:r>
      <w:r>
        <w:tab/>
        <w:t>own?</w:t>
      </w:r>
    </w:p>
    <w:p w14:paraId="01A66344" w14:textId="77777777" w:rsidR="00430EC9" w:rsidRDefault="00000000">
      <w:pPr>
        <w:ind w:left="-5"/>
        <w:rPr>
          <w:rFonts w:eastAsiaTheme="minorEastAsia"/>
        </w:rPr>
      </w:pPr>
      <w:r>
        <w:t>Say</w:t>
      </w:r>
      <w:r>
        <w:tab/>
        <w:t>not</w:t>
      </w:r>
      <w:r>
        <w:tab/>
        <w:t>it</w:t>
      </w:r>
      <w:r>
        <w:tab/>
        <w:t>is</w:t>
      </w:r>
      <w:r>
        <w:tab/>
        <w:t>against</w:t>
      </w:r>
      <w:r>
        <w:tab/>
        <w:t>reason</w:t>
      </w:r>
      <w:r>
        <w:tab/>
        <w:t>for</w:t>
      </w:r>
      <w:r>
        <w:tab/>
        <w:t>God</w:t>
      </w:r>
      <w:r>
        <w:tab/>
        <w:t>to</w:t>
      </w:r>
      <w:r>
        <w:tab/>
        <w:t>require</w:t>
      </w:r>
      <w:r>
        <w:tab/>
        <w:t>men</w:t>
      </w:r>
      <w:r>
        <w:tab/>
        <w:t>to</w:t>
      </w:r>
      <w:r>
        <w:tab/>
        <w:t>do</w:t>
      </w:r>
      <w:r>
        <w:tab/>
        <w:t>what</w:t>
      </w:r>
      <w:r>
        <w:tab/>
        <w:t>they cannot,</w:t>
      </w:r>
      <w:r>
        <w:tab/>
        <w:t>and</w:t>
      </w:r>
      <w:r>
        <w:tab/>
        <w:t>then</w:t>
      </w:r>
      <w:r>
        <w:tab/>
        <w:t>damn</w:t>
      </w:r>
      <w:r>
        <w:tab/>
        <w:t>them</w:t>
      </w:r>
      <w:r>
        <w:tab/>
        <w:t>for</w:t>
      </w:r>
      <w:r>
        <w:tab/>
        <w:t>not</w:t>
      </w:r>
      <w:r>
        <w:tab/>
        <w:t>doing</w:t>
      </w:r>
      <w:r>
        <w:tab/>
        <w:t>it.</w:t>
      </w:r>
      <w:r>
        <w:tab/>
        <w:t>For,</w:t>
      </w:r>
      <w:r>
        <w:tab/>
        <w:t>(1.)</w:t>
      </w:r>
      <w:r>
        <w:tab/>
        <w:t>though</w:t>
      </w:r>
      <w:r>
        <w:tab/>
        <w:t>man</w:t>
      </w:r>
      <w:r>
        <w:tab/>
        <w:t>hath lost</w:t>
      </w:r>
      <w:r>
        <w:tab/>
        <w:t>his</w:t>
      </w:r>
      <w:r>
        <w:tab/>
        <w:t>ability</w:t>
      </w:r>
      <w:r>
        <w:tab/>
        <w:t>to</w:t>
      </w:r>
      <w:r>
        <w:tab/>
        <w:t>obey,</w:t>
      </w:r>
      <w:r>
        <w:tab/>
        <w:t>yet</w:t>
      </w:r>
      <w:r>
        <w:tab/>
        <w:t>God</w:t>
      </w:r>
      <w:r>
        <w:tab/>
        <w:t>hath</w:t>
      </w:r>
      <w:r>
        <w:tab/>
        <w:t>not</w:t>
      </w:r>
      <w:r>
        <w:tab/>
        <w:t>lost</w:t>
      </w:r>
      <w:r>
        <w:tab/>
        <w:t>his</w:t>
      </w:r>
      <w:r>
        <w:tab/>
        <w:t>right</w:t>
      </w:r>
      <w:r>
        <w:tab/>
        <w:t>to</w:t>
      </w:r>
      <w:r>
        <w:tab/>
        <w:t>command.</w:t>
      </w:r>
      <w:r>
        <w:tab/>
        <w:t>For</w:t>
      </w:r>
      <w:r>
        <w:tab/>
        <w:t>at that</w:t>
      </w:r>
      <w:r>
        <w:tab/>
        <w:t>rate</w:t>
      </w:r>
      <w:r>
        <w:tab/>
        <w:t>any</w:t>
      </w:r>
      <w:r>
        <w:tab/>
        <w:t>man</w:t>
      </w:r>
      <w:r>
        <w:tab/>
        <w:t>might</w:t>
      </w:r>
      <w:r>
        <w:tab/>
        <w:t>shake</w:t>
      </w:r>
      <w:r>
        <w:tab/>
        <w:t>off</w:t>
      </w:r>
      <w:r>
        <w:tab/>
        <w:t>the</w:t>
      </w:r>
      <w:r>
        <w:tab/>
        <w:t>yoke</w:t>
      </w:r>
      <w:r>
        <w:tab/>
        <w:t>of</w:t>
      </w:r>
      <w:r>
        <w:tab/>
        <w:t>God's</w:t>
      </w:r>
      <w:r>
        <w:tab/>
        <w:t>sovereignty</w:t>
      </w:r>
      <w:r>
        <w:tab/>
        <w:t>by disabling</w:t>
      </w:r>
      <w:r>
        <w:tab/>
        <w:t>himself</w:t>
      </w:r>
      <w:r>
        <w:tab/>
        <w:t>through</w:t>
      </w:r>
      <w:r>
        <w:tab/>
        <w:t>his</w:t>
      </w:r>
      <w:r>
        <w:tab/>
        <w:t>own</w:t>
      </w:r>
      <w:r>
        <w:tab/>
        <w:t>sin,</w:t>
      </w:r>
      <w:r>
        <w:tab/>
        <w:t>for</w:t>
      </w:r>
      <w:r>
        <w:tab/>
        <w:t>the</w:t>
      </w:r>
      <w:r>
        <w:tab/>
        <w:t>duties</w:t>
      </w:r>
      <w:r>
        <w:tab/>
        <w:t>of</w:t>
      </w:r>
      <w:r>
        <w:tab/>
        <w:t>obedience.</w:t>
      </w:r>
      <w:r>
        <w:tab/>
        <w:t>(2.) Though</w:t>
      </w:r>
      <w:r>
        <w:tab/>
        <w:t>man</w:t>
      </w:r>
      <w:r>
        <w:tab/>
        <w:t>hath</w:t>
      </w:r>
      <w:r>
        <w:tab/>
        <w:t>not</w:t>
      </w:r>
      <w:r>
        <w:tab/>
        <w:t>sufficient</w:t>
      </w:r>
      <w:r>
        <w:tab/>
        <w:t>power,</w:t>
      </w:r>
      <w:r>
        <w:tab/>
        <w:t>yet</w:t>
      </w:r>
      <w:r>
        <w:tab/>
        <w:t>there</w:t>
      </w:r>
      <w:r>
        <w:tab/>
        <w:t>is</w:t>
      </w:r>
      <w:r>
        <w:tab/>
        <w:t>in</w:t>
      </w:r>
      <w:r>
        <w:tab/>
        <w:t>him</w:t>
      </w:r>
      <w:r>
        <w:tab/>
        <w:t>an</w:t>
      </w:r>
      <w:r>
        <w:tab/>
        <w:t>intolerable pride,</w:t>
      </w:r>
      <w:r>
        <w:tab/>
        <w:t>which</w:t>
      </w:r>
      <w:r>
        <w:tab/>
        <w:t>puffs</w:t>
      </w:r>
      <w:r>
        <w:tab/>
        <w:t>him</w:t>
      </w:r>
      <w:r>
        <w:tab/>
        <w:t>up</w:t>
      </w:r>
      <w:r>
        <w:tab/>
        <w:t>with</w:t>
      </w:r>
      <w:r>
        <w:tab/>
        <w:t>a</w:t>
      </w:r>
      <w:r>
        <w:tab/>
        <w:t>conceit</w:t>
      </w:r>
      <w:r>
        <w:tab/>
        <w:t>that</w:t>
      </w:r>
      <w:r>
        <w:tab/>
        <w:t>he</w:t>
      </w:r>
      <w:r>
        <w:tab/>
        <w:t>hath</w:t>
      </w:r>
      <w:r>
        <w:tab/>
        <w:t>what</w:t>
      </w:r>
      <w:r>
        <w:tab/>
        <w:t>he</w:t>
      </w:r>
      <w:r>
        <w:tab/>
        <w:t>hath</w:t>
      </w:r>
      <w:r>
        <w:tab/>
        <w:t>not, and</w:t>
      </w:r>
      <w:r>
        <w:tab/>
        <w:t>can</w:t>
      </w:r>
      <w:r>
        <w:tab/>
        <w:t>do</w:t>
      </w:r>
      <w:r>
        <w:tab/>
        <w:t>what</w:t>
      </w:r>
      <w:r>
        <w:tab/>
        <w:t>he</w:t>
      </w:r>
      <w:r>
        <w:tab/>
        <w:t>cannot.</w:t>
      </w:r>
      <w:r>
        <w:tab/>
        <w:t>The</w:t>
      </w:r>
      <w:r>
        <w:tab/>
        <w:t>command</w:t>
      </w:r>
      <w:r>
        <w:tab/>
        <w:t>is</w:t>
      </w:r>
      <w:r>
        <w:tab/>
        <w:t>therefore</w:t>
      </w:r>
      <w:r>
        <w:tab/>
        <w:t>of</w:t>
      </w:r>
      <w:r>
        <w:tab/>
        <w:t>great</w:t>
      </w:r>
      <w:r>
        <w:tab/>
        <w:t>use</w:t>
      </w:r>
      <w:r>
        <w:tab/>
        <w:t>to check</w:t>
      </w:r>
      <w:r>
        <w:tab/>
        <w:t>this</w:t>
      </w:r>
      <w:r>
        <w:tab/>
        <w:t>pride,</w:t>
      </w:r>
      <w:r>
        <w:tab/>
        <w:t>and</w:t>
      </w:r>
      <w:r>
        <w:tab/>
        <w:t>convince</w:t>
      </w:r>
      <w:r>
        <w:tab/>
        <w:t>man</w:t>
      </w:r>
      <w:r>
        <w:tab/>
        <w:t>of</w:t>
      </w:r>
      <w:r>
        <w:tab/>
        <w:t>his</w:t>
      </w:r>
      <w:r>
        <w:tab/>
        <w:t>impotency,</w:t>
      </w:r>
      <w:r>
        <w:tab/>
        <w:t>Rev.</w:t>
      </w:r>
      <w:r>
        <w:tab/>
        <w:t>3:17.</w:t>
      </w:r>
      <w:r>
        <w:tab/>
        <w:t>(3.)</w:t>
      </w:r>
      <w:r>
        <w:tab/>
        <w:t>Every man</w:t>
      </w:r>
      <w:r>
        <w:tab/>
        <w:t>can</w:t>
      </w:r>
      <w:r>
        <w:tab/>
        <w:t>do</w:t>
      </w:r>
      <w:r>
        <w:tab/>
        <w:t>more</w:t>
      </w:r>
      <w:r>
        <w:tab/>
        <w:t>than</w:t>
      </w:r>
      <w:r>
        <w:tab/>
        <w:t>he</w:t>
      </w:r>
      <w:r>
        <w:tab/>
        <w:t>doth</w:t>
      </w:r>
      <w:r>
        <w:tab/>
        <w:t>towards</w:t>
      </w:r>
      <w:r>
        <w:tab/>
        <w:t>his</w:t>
      </w:r>
      <w:r>
        <w:tab/>
        <w:t>own</w:t>
      </w:r>
      <w:r>
        <w:tab/>
        <w:t>conversion.</w:t>
      </w:r>
      <w:r>
        <w:tab/>
        <w:t>And therefore</w:t>
      </w:r>
      <w:r>
        <w:tab/>
        <w:t>it</w:t>
      </w:r>
      <w:r>
        <w:tab/>
        <w:t>is</w:t>
      </w:r>
      <w:r>
        <w:tab/>
        <w:t>good</w:t>
      </w:r>
      <w:r>
        <w:tab/>
        <w:t>for</w:t>
      </w:r>
      <w:r>
        <w:tab/>
        <w:t>men</w:t>
      </w:r>
      <w:r>
        <w:tab/>
        <w:t>to</w:t>
      </w:r>
      <w:r>
        <w:tab/>
        <w:t>be</w:t>
      </w:r>
      <w:r>
        <w:tab/>
        <w:t>urged</w:t>
      </w:r>
      <w:r>
        <w:tab/>
        <w:t>by</w:t>
      </w:r>
      <w:r>
        <w:tab/>
        <w:t>the</w:t>
      </w:r>
      <w:r>
        <w:tab/>
        <w:t>commands</w:t>
      </w:r>
      <w:r>
        <w:tab/>
        <w:t>to</w:t>
      </w:r>
      <w:r>
        <w:tab/>
        <w:t>all</w:t>
      </w:r>
      <w:r>
        <w:tab/>
        <w:t>those duties,</w:t>
      </w:r>
      <w:r>
        <w:tab/>
        <w:t>in</w:t>
      </w:r>
      <w:r>
        <w:tab/>
        <w:t>the</w:t>
      </w:r>
      <w:r>
        <w:tab/>
        <w:t>use</w:t>
      </w:r>
      <w:r>
        <w:tab/>
        <w:t>and</w:t>
      </w:r>
      <w:r>
        <w:tab/>
        <w:t>observance</w:t>
      </w:r>
      <w:r>
        <w:tab/>
        <w:t>whereof</w:t>
      </w:r>
      <w:r>
        <w:tab/>
        <w:t>Christ</w:t>
      </w:r>
      <w:r>
        <w:tab/>
        <w:t>ordinarily</w:t>
      </w:r>
      <w:r>
        <w:tab/>
        <w:t>comes</w:t>
      </w:r>
      <w:r>
        <w:tab/>
        <w:t>into the</w:t>
      </w:r>
      <w:r>
        <w:tab/>
        <w:t>soul,</w:t>
      </w:r>
      <w:r>
        <w:tab/>
        <w:t>by</w:t>
      </w:r>
      <w:r>
        <w:tab/>
        <w:t>a</w:t>
      </w:r>
      <w:r>
        <w:tab/>
        <w:t>supernatural</w:t>
      </w:r>
      <w:r>
        <w:tab/>
        <w:t>power.</w:t>
      </w:r>
    </w:p>
    <w:p w14:paraId="56667522" w14:textId="77777777" w:rsidR="000444F7" w:rsidRPr="000444F7" w:rsidRDefault="000444F7" w:rsidP="000444F7">
      <w:pPr>
        <w:ind w:left="-5"/>
        <w:rPr>
          <w:rFonts w:eastAsiaTheme="minorEastAsia"/>
        </w:rPr>
      </w:pPr>
      <w:r w:rsidRPr="000444F7">
        <w:rPr>
          <w:rFonts w:eastAsiaTheme="minorEastAsia"/>
        </w:rPr>
        <w:t xml:space="preserve">I. </w:t>
      </w:r>
      <w:r w:rsidRPr="000444F7">
        <w:rPr>
          <w:rFonts w:eastAsiaTheme="minorEastAsia"/>
        </w:rPr>
        <w:t>用于哀悼</w:t>
      </w:r>
    </w:p>
    <w:p w14:paraId="33A88ACB" w14:textId="77777777" w:rsidR="000444F7" w:rsidRPr="000444F7" w:rsidRDefault="000444F7" w:rsidP="000444F7">
      <w:pPr>
        <w:ind w:left="-5"/>
        <w:rPr>
          <w:rFonts w:eastAsiaTheme="minorEastAsia"/>
        </w:rPr>
      </w:pPr>
    </w:p>
    <w:p w14:paraId="63E167BC" w14:textId="77777777" w:rsidR="000444F7" w:rsidRPr="000444F7" w:rsidRDefault="000444F7" w:rsidP="000444F7">
      <w:pPr>
        <w:ind w:left="-5"/>
        <w:rPr>
          <w:rFonts w:eastAsiaTheme="minorEastAsia"/>
        </w:rPr>
      </w:pPr>
      <w:r w:rsidRPr="000444F7">
        <w:rPr>
          <w:rFonts w:eastAsiaTheme="minorEastAsia"/>
        </w:rPr>
        <w:t>这一点为我们提供了大量悲叹和哀悼的材料</w:t>
      </w:r>
      <w:r w:rsidRPr="000444F7">
        <w:rPr>
          <w:rFonts w:eastAsiaTheme="minorEastAsia"/>
        </w:rPr>
        <w:t>,</w:t>
      </w:r>
      <w:r w:rsidRPr="000444F7">
        <w:rPr>
          <w:rFonts w:eastAsiaTheme="minorEastAsia"/>
        </w:rPr>
        <w:t>因为大多数坐在福音声音之下的人</w:t>
      </w:r>
      <w:r w:rsidRPr="000444F7">
        <w:rPr>
          <w:rFonts w:eastAsiaTheme="minorEastAsia"/>
        </w:rPr>
        <w:t>;</w:t>
      </w:r>
      <w:r w:rsidRPr="000444F7">
        <w:rPr>
          <w:rFonts w:eastAsiaTheme="minorEastAsia"/>
        </w:rPr>
        <w:t>但正如基督论到犹太人所说的</w:t>
      </w:r>
      <w:r w:rsidRPr="000444F7">
        <w:rPr>
          <w:rFonts w:eastAsiaTheme="minorEastAsia"/>
        </w:rPr>
        <w:t>,</w:t>
      </w:r>
      <w:r w:rsidRPr="000444F7">
        <w:rPr>
          <w:rFonts w:eastAsiaTheme="minorEastAsia"/>
        </w:rPr>
        <w:t>约</w:t>
      </w:r>
      <w:r w:rsidRPr="000444F7">
        <w:rPr>
          <w:rFonts w:eastAsiaTheme="minorEastAsia"/>
        </w:rPr>
        <w:t>5:37</w:t>
      </w:r>
      <w:r w:rsidRPr="000444F7">
        <w:rPr>
          <w:rFonts w:eastAsiaTheme="minorEastAsia"/>
        </w:rPr>
        <w:t>。</w:t>
      </w:r>
      <w:r w:rsidRPr="000444F7">
        <w:rPr>
          <w:rFonts w:eastAsiaTheme="minorEastAsia"/>
        </w:rPr>
        <w:t>"</w:t>
      </w:r>
      <w:r w:rsidRPr="000444F7">
        <w:rPr>
          <w:rFonts w:eastAsiaTheme="minorEastAsia"/>
        </w:rPr>
        <w:t>你们从来没有听过他的声音</w:t>
      </w:r>
      <w:r w:rsidRPr="000444F7">
        <w:rPr>
          <w:rFonts w:eastAsiaTheme="minorEastAsia"/>
        </w:rPr>
        <w:t>":</w:t>
      </w:r>
      <w:r w:rsidRPr="000444F7">
        <w:rPr>
          <w:rFonts w:eastAsiaTheme="minorEastAsia"/>
        </w:rPr>
        <w:t>他们每天都听到基督传道的声音</w:t>
      </w:r>
      <w:r w:rsidRPr="000444F7">
        <w:rPr>
          <w:rFonts w:eastAsiaTheme="minorEastAsia"/>
        </w:rPr>
        <w:t>;</w:t>
      </w:r>
      <w:r w:rsidRPr="000444F7">
        <w:rPr>
          <w:rFonts w:eastAsiaTheme="minorEastAsia"/>
        </w:rPr>
        <w:t>但这有功效的内在声音</w:t>
      </w:r>
      <w:r w:rsidRPr="000444F7">
        <w:rPr>
          <w:rFonts w:eastAsiaTheme="minorEastAsia"/>
        </w:rPr>
        <w:t>,</w:t>
      </w:r>
      <w:r w:rsidRPr="000444F7">
        <w:rPr>
          <w:rFonts w:eastAsiaTheme="minorEastAsia"/>
        </w:rPr>
        <w:t>使传道的声音成为生命和大能的话语</w:t>
      </w:r>
      <w:r w:rsidRPr="000444F7">
        <w:rPr>
          <w:rFonts w:eastAsiaTheme="minorEastAsia"/>
        </w:rPr>
        <w:t>,</w:t>
      </w:r>
      <w:r w:rsidRPr="000444F7">
        <w:rPr>
          <w:rFonts w:eastAsiaTheme="minorEastAsia"/>
        </w:rPr>
        <w:t>他们却没有听见。对我们大多数听众来说</w:t>
      </w:r>
      <w:r w:rsidRPr="000444F7">
        <w:rPr>
          <w:rFonts w:eastAsiaTheme="minorEastAsia"/>
        </w:rPr>
        <w:t>,</w:t>
      </w:r>
      <w:r w:rsidRPr="000444F7">
        <w:rPr>
          <w:rFonts w:eastAsiaTheme="minorEastAsia"/>
        </w:rPr>
        <w:t>福音不过是空洞的声音</w:t>
      </w:r>
      <w:r w:rsidRPr="000444F7">
        <w:rPr>
          <w:rFonts w:eastAsiaTheme="minorEastAsia"/>
        </w:rPr>
        <w:t>:</w:t>
      </w:r>
      <w:r w:rsidRPr="000444F7">
        <w:rPr>
          <w:rFonts w:eastAsiaTheme="minorEastAsia"/>
        </w:rPr>
        <w:t>这是一个令人悲哀的征兆</w:t>
      </w:r>
      <w:r w:rsidRPr="000444F7">
        <w:rPr>
          <w:rFonts w:eastAsiaTheme="minorEastAsia"/>
        </w:rPr>
        <w:t>,</w:t>
      </w:r>
      <w:r w:rsidRPr="000444F7">
        <w:rPr>
          <w:rFonts w:eastAsiaTheme="minorEastAsia"/>
        </w:rPr>
        <w:t>林后</w:t>
      </w:r>
      <w:r w:rsidRPr="000444F7">
        <w:rPr>
          <w:rFonts w:eastAsiaTheme="minorEastAsia"/>
        </w:rPr>
        <w:t>4:3</w:t>
      </w:r>
      <w:r w:rsidRPr="000444F7">
        <w:rPr>
          <w:rFonts w:eastAsiaTheme="minorEastAsia"/>
        </w:rPr>
        <w:t>。</w:t>
      </w:r>
      <w:r w:rsidRPr="000444F7">
        <w:rPr>
          <w:rFonts w:eastAsiaTheme="minorEastAsia"/>
        </w:rPr>
        <w:t>"</w:t>
      </w:r>
      <w:r w:rsidRPr="000444F7">
        <w:rPr>
          <w:rFonts w:eastAsiaTheme="minorEastAsia"/>
        </w:rPr>
        <w:t>如果我们的福音蒙蔽</w:t>
      </w:r>
      <w:r w:rsidRPr="000444F7">
        <w:rPr>
          <w:rFonts w:eastAsiaTheme="minorEastAsia"/>
        </w:rPr>
        <w:t>,</w:t>
      </w:r>
      <w:r w:rsidRPr="000444F7">
        <w:rPr>
          <w:rFonts w:eastAsiaTheme="minorEastAsia"/>
        </w:rPr>
        <w:t>就是蒙蔽在灭亡的人身上。此等不信之人</w:t>
      </w:r>
      <w:r w:rsidRPr="000444F7">
        <w:rPr>
          <w:rFonts w:eastAsiaTheme="minorEastAsia"/>
        </w:rPr>
        <w:t>,</w:t>
      </w:r>
      <w:r w:rsidRPr="000444F7">
        <w:rPr>
          <w:rFonts w:eastAsiaTheme="minorEastAsia"/>
        </w:rPr>
        <w:t>被这世界的神弄瞎了心眼</w:t>
      </w:r>
      <w:r w:rsidRPr="000444F7">
        <w:rPr>
          <w:rFonts w:eastAsiaTheme="minorEastAsia"/>
        </w:rPr>
        <w:t>",</w:t>
      </w:r>
      <w:r w:rsidRPr="000444F7">
        <w:rPr>
          <w:rFonts w:eastAsiaTheme="minorEastAsia"/>
        </w:rPr>
        <w:t>等等。福音的这种蒙蔽</w:t>
      </w:r>
      <w:r w:rsidRPr="000444F7">
        <w:rPr>
          <w:rFonts w:eastAsiaTheme="minorEastAsia"/>
        </w:rPr>
        <w:t>,</w:t>
      </w:r>
      <w:r w:rsidRPr="000444F7">
        <w:rPr>
          <w:rFonts w:eastAsiaTheme="minorEastAsia"/>
        </w:rPr>
        <w:t>不是与它外在的传讲相对立</w:t>
      </w:r>
      <w:r w:rsidRPr="000444F7">
        <w:rPr>
          <w:rFonts w:eastAsiaTheme="minorEastAsia"/>
        </w:rPr>
        <w:t>,</w:t>
      </w:r>
      <w:r w:rsidRPr="000444F7">
        <w:rPr>
          <w:rFonts w:eastAsiaTheme="minorEastAsia"/>
        </w:rPr>
        <w:t>也不是与理解所传递真理的真实意义相对立</w:t>
      </w:r>
      <w:r w:rsidRPr="000444F7">
        <w:rPr>
          <w:rFonts w:eastAsiaTheme="minorEastAsia"/>
        </w:rPr>
        <w:t>;</w:t>
      </w:r>
      <w:r w:rsidRPr="000444F7">
        <w:rPr>
          <w:rFonts w:eastAsiaTheme="minorEastAsia"/>
        </w:rPr>
        <w:t>而只是与这里所说听见基督声音的内在功效相对立。我们的会众通常在听了讲道后就很满足</w:t>
      </w:r>
      <w:r w:rsidRPr="000444F7">
        <w:rPr>
          <w:rFonts w:eastAsiaTheme="minorEastAsia"/>
        </w:rPr>
        <w:t>,</w:t>
      </w:r>
      <w:r w:rsidRPr="000444F7">
        <w:rPr>
          <w:rFonts w:eastAsiaTheme="minorEastAsia"/>
        </w:rPr>
        <w:t>更不用说如果他们能记住一些内容</w:t>
      </w:r>
      <w:r w:rsidRPr="000444F7">
        <w:rPr>
          <w:rFonts w:eastAsiaTheme="minorEastAsia"/>
        </w:rPr>
        <w:t>,</w:t>
      </w:r>
      <w:r w:rsidRPr="000444F7">
        <w:rPr>
          <w:rFonts w:eastAsiaTheme="minorEastAsia"/>
        </w:rPr>
        <w:t>尽管主没有将他们听到的任何一个真理传递到他们心里。这是一个令人悲哀的情况</w:t>
      </w:r>
      <w:r w:rsidRPr="000444F7">
        <w:rPr>
          <w:rFonts w:eastAsiaTheme="minorEastAsia"/>
        </w:rPr>
        <w:t>,</w:t>
      </w:r>
      <w:r w:rsidRPr="000444F7">
        <w:rPr>
          <w:rFonts w:eastAsiaTheme="minorEastAsia"/>
        </w:rPr>
        <w:t>愿上帝不要让这成为所警告的那个审判</w:t>
      </w:r>
      <w:r w:rsidRPr="000444F7">
        <w:rPr>
          <w:rFonts w:eastAsiaTheme="minorEastAsia"/>
        </w:rPr>
        <w:t>,</w:t>
      </w:r>
      <w:r w:rsidRPr="000444F7">
        <w:rPr>
          <w:rFonts w:eastAsiaTheme="minorEastAsia"/>
        </w:rPr>
        <w:t>赛</w:t>
      </w:r>
      <w:r w:rsidRPr="000444F7">
        <w:rPr>
          <w:rFonts w:eastAsiaTheme="minorEastAsia"/>
        </w:rPr>
        <w:t>6:9</w:t>
      </w:r>
      <w:r w:rsidRPr="000444F7">
        <w:rPr>
          <w:rFonts w:eastAsiaTheme="minorEastAsia"/>
        </w:rPr>
        <w:t>。</w:t>
      </w:r>
      <w:r w:rsidRPr="000444F7">
        <w:rPr>
          <w:rFonts w:eastAsiaTheme="minorEastAsia"/>
        </w:rPr>
        <w:t>"</w:t>
      </w:r>
      <w:r w:rsidRPr="000444F7">
        <w:rPr>
          <w:rFonts w:eastAsiaTheme="minorEastAsia"/>
        </w:rPr>
        <w:t>你们听是要听见</w:t>
      </w:r>
      <w:r w:rsidRPr="000444F7">
        <w:rPr>
          <w:rFonts w:eastAsiaTheme="minorEastAsia"/>
        </w:rPr>
        <w:t>,</w:t>
      </w:r>
      <w:r w:rsidRPr="000444F7">
        <w:rPr>
          <w:rFonts w:eastAsiaTheme="minorEastAsia"/>
        </w:rPr>
        <w:t>却不明白</w:t>
      </w:r>
      <w:r w:rsidRPr="000444F7">
        <w:rPr>
          <w:rFonts w:eastAsiaTheme="minorEastAsia"/>
        </w:rPr>
        <w:t>;</w:t>
      </w:r>
      <w:r w:rsidRPr="000444F7">
        <w:rPr>
          <w:rFonts w:eastAsiaTheme="minorEastAsia"/>
        </w:rPr>
        <w:t>看是要看见</w:t>
      </w:r>
      <w:r w:rsidRPr="000444F7">
        <w:rPr>
          <w:rFonts w:eastAsiaTheme="minorEastAsia"/>
        </w:rPr>
        <w:t>,</w:t>
      </w:r>
      <w:r w:rsidRPr="000444F7">
        <w:rPr>
          <w:rFonts w:eastAsiaTheme="minorEastAsia"/>
        </w:rPr>
        <w:t>却不晓得。</w:t>
      </w:r>
      <w:r w:rsidRPr="000444F7">
        <w:rPr>
          <w:rFonts w:eastAsiaTheme="minorEastAsia"/>
        </w:rPr>
        <w:t>"</w:t>
      </w:r>
      <w:r w:rsidRPr="000444F7">
        <w:rPr>
          <w:rFonts w:eastAsiaTheme="minorEastAsia"/>
        </w:rPr>
        <w:t>因此</w:t>
      </w:r>
      <w:r w:rsidRPr="000444F7">
        <w:rPr>
          <w:rFonts w:eastAsiaTheme="minorEastAsia"/>
        </w:rPr>
        <w:t>,</w:t>
      </w:r>
      <w:r w:rsidRPr="000444F7">
        <w:rPr>
          <w:rFonts w:eastAsiaTheme="minorEastAsia"/>
        </w:rPr>
        <w:t>只听见人的声音</w:t>
      </w:r>
      <w:r w:rsidRPr="000444F7">
        <w:rPr>
          <w:rFonts w:eastAsiaTheme="minorEastAsia"/>
        </w:rPr>
        <w:t>,</w:t>
      </w:r>
      <w:r w:rsidRPr="000444F7">
        <w:rPr>
          <w:rFonts w:eastAsiaTheme="minorEastAsia"/>
        </w:rPr>
        <w:t>却没有感受到上帝的大能</w:t>
      </w:r>
      <w:r w:rsidRPr="000444F7">
        <w:rPr>
          <w:rFonts w:eastAsiaTheme="minorEastAsia"/>
        </w:rPr>
        <w:t>,</w:t>
      </w:r>
      <w:r w:rsidRPr="000444F7">
        <w:rPr>
          <w:rFonts w:eastAsiaTheme="minorEastAsia"/>
        </w:rPr>
        <w:t>就等于没有听见。你们像坐在自己的座位上一样</w:t>
      </w:r>
      <w:r w:rsidRPr="000444F7">
        <w:rPr>
          <w:rFonts w:eastAsiaTheme="minorEastAsia"/>
        </w:rPr>
        <w:t>,</w:t>
      </w:r>
      <w:r w:rsidRPr="000444F7">
        <w:rPr>
          <w:rFonts w:eastAsiaTheme="minorEastAsia"/>
        </w:rPr>
        <w:t>无动于衷地坐在道理之下</w:t>
      </w:r>
      <w:r w:rsidRPr="000444F7">
        <w:rPr>
          <w:rFonts w:eastAsiaTheme="minorEastAsia"/>
        </w:rPr>
        <w:t>,</w:t>
      </w:r>
      <w:r w:rsidRPr="000444F7">
        <w:rPr>
          <w:rFonts w:eastAsiaTheme="minorEastAsia"/>
        </w:rPr>
        <w:t>要为此悲伤反省。上帝说一次</w:t>
      </w:r>
      <w:r w:rsidRPr="000444F7">
        <w:rPr>
          <w:rFonts w:eastAsiaTheme="minorEastAsia"/>
        </w:rPr>
        <w:t>,</w:t>
      </w:r>
      <w:r w:rsidRPr="000444F7">
        <w:rPr>
          <w:rFonts w:eastAsiaTheme="minorEastAsia"/>
        </w:rPr>
        <w:t>两次</w:t>
      </w:r>
      <w:r w:rsidRPr="000444F7">
        <w:rPr>
          <w:rFonts w:eastAsiaTheme="minorEastAsia"/>
        </w:rPr>
        <w:t>,</w:t>
      </w:r>
      <w:r w:rsidRPr="000444F7">
        <w:rPr>
          <w:rFonts w:eastAsiaTheme="minorEastAsia"/>
        </w:rPr>
        <w:t>人却不觉察。福音之下</w:t>
      </w:r>
      <w:r w:rsidRPr="000444F7">
        <w:rPr>
          <w:rFonts w:eastAsiaTheme="minorEastAsia"/>
        </w:rPr>
        <w:t>,</w:t>
      </w:r>
      <w:r w:rsidRPr="000444F7">
        <w:rPr>
          <w:rFonts w:eastAsiaTheme="minorEastAsia"/>
        </w:rPr>
        <w:t>上帝永恒的命令和旨意正在人的灵魂上执行。凡被预定得永生的</w:t>
      </w:r>
      <w:r w:rsidRPr="000444F7">
        <w:rPr>
          <w:rFonts w:eastAsiaTheme="minorEastAsia"/>
        </w:rPr>
        <w:t>,</w:t>
      </w:r>
      <w:r w:rsidRPr="000444F7">
        <w:rPr>
          <w:rFonts w:eastAsiaTheme="minorEastAsia"/>
        </w:rPr>
        <w:t>必信从并感受到上帝真理在他们心上的大能</w:t>
      </w:r>
      <w:r w:rsidRPr="000444F7">
        <w:rPr>
          <w:rFonts w:eastAsiaTheme="minorEastAsia"/>
        </w:rPr>
        <w:t>,</w:t>
      </w:r>
      <w:r w:rsidRPr="000444F7">
        <w:rPr>
          <w:rFonts w:eastAsiaTheme="minorEastAsia"/>
        </w:rPr>
        <w:t>徒</w:t>
      </w:r>
      <w:r w:rsidRPr="000444F7">
        <w:rPr>
          <w:rFonts w:eastAsiaTheme="minorEastAsia"/>
        </w:rPr>
        <w:t>13:48</w:t>
      </w:r>
      <w:r w:rsidRPr="000444F7">
        <w:rPr>
          <w:rFonts w:eastAsiaTheme="minorEastAsia"/>
        </w:rPr>
        <w:t>。我想这应该是一个令人惊愕的思考</w:t>
      </w:r>
      <w:r w:rsidRPr="000444F7">
        <w:rPr>
          <w:rFonts w:eastAsiaTheme="minorEastAsia"/>
        </w:rPr>
        <w:t>,</w:t>
      </w:r>
      <w:r w:rsidRPr="000444F7">
        <w:rPr>
          <w:rFonts w:eastAsiaTheme="minorEastAsia"/>
        </w:rPr>
        <w:t>当你看到别人因同一道理扎心</w:t>
      </w:r>
      <w:r w:rsidRPr="000444F7">
        <w:rPr>
          <w:rFonts w:eastAsiaTheme="minorEastAsia"/>
        </w:rPr>
        <w:t>,</w:t>
      </w:r>
      <w:r w:rsidRPr="000444F7">
        <w:rPr>
          <w:rFonts w:eastAsiaTheme="minorEastAsia"/>
        </w:rPr>
        <w:t>陷入恐惧战兢</w:t>
      </w:r>
      <w:r w:rsidRPr="000444F7">
        <w:rPr>
          <w:rFonts w:eastAsiaTheme="minorEastAsia"/>
        </w:rPr>
        <w:t>,</w:t>
      </w:r>
      <w:r w:rsidRPr="000444F7">
        <w:rPr>
          <w:rFonts w:eastAsiaTheme="minorEastAsia"/>
        </w:rPr>
        <w:t>而你的心却丝毫不受触动。你可能认为这不过是幻想和忧郁</w:t>
      </w:r>
      <w:r w:rsidRPr="000444F7">
        <w:rPr>
          <w:rFonts w:eastAsiaTheme="minorEastAsia"/>
        </w:rPr>
        <w:t>;</w:t>
      </w:r>
      <w:r w:rsidRPr="000444F7">
        <w:rPr>
          <w:rFonts w:eastAsiaTheme="minorEastAsia"/>
        </w:rPr>
        <w:t>这种想法正是撒但蒙蔽你眼睛的诡计。我确信基督对此有另一种用途</w:t>
      </w:r>
      <w:r w:rsidRPr="000444F7">
        <w:rPr>
          <w:rFonts w:eastAsiaTheme="minorEastAsia"/>
        </w:rPr>
        <w:t>,</w:t>
      </w:r>
      <w:r w:rsidRPr="000444F7">
        <w:rPr>
          <w:rFonts w:eastAsiaTheme="minorEastAsia"/>
        </w:rPr>
        <w:t>当他对那些安然自义的犹太人说</w:t>
      </w:r>
      <w:r w:rsidRPr="000444F7">
        <w:rPr>
          <w:rFonts w:eastAsiaTheme="minorEastAsia"/>
        </w:rPr>
        <w:t>,</w:t>
      </w:r>
      <w:r w:rsidRPr="000444F7">
        <w:rPr>
          <w:rFonts w:eastAsiaTheme="minorEastAsia"/>
        </w:rPr>
        <w:t>太</w:t>
      </w:r>
      <w:r w:rsidRPr="000444F7">
        <w:rPr>
          <w:rFonts w:eastAsiaTheme="minorEastAsia"/>
        </w:rPr>
        <w:t>21:32</w:t>
      </w:r>
      <w:r w:rsidRPr="000444F7">
        <w:rPr>
          <w:rFonts w:eastAsiaTheme="minorEastAsia"/>
        </w:rPr>
        <w:t>。</w:t>
      </w:r>
      <w:r w:rsidRPr="000444F7">
        <w:rPr>
          <w:rFonts w:eastAsiaTheme="minorEastAsia"/>
        </w:rPr>
        <w:t>"</w:t>
      </w:r>
      <w:r w:rsidRPr="000444F7">
        <w:rPr>
          <w:rFonts w:eastAsiaTheme="minorEastAsia"/>
        </w:rPr>
        <w:t>约翰遵着义路到你们这里来</w:t>
      </w:r>
      <w:r w:rsidRPr="000444F7">
        <w:rPr>
          <w:rFonts w:eastAsiaTheme="minorEastAsia"/>
        </w:rPr>
        <w:t>,</w:t>
      </w:r>
      <w:r w:rsidRPr="000444F7">
        <w:rPr>
          <w:rFonts w:eastAsiaTheme="minorEastAsia"/>
        </w:rPr>
        <w:t>你们却不信他</w:t>
      </w:r>
      <w:r w:rsidRPr="000444F7">
        <w:rPr>
          <w:rFonts w:eastAsiaTheme="minorEastAsia"/>
        </w:rPr>
        <w:t>;</w:t>
      </w:r>
      <w:r w:rsidRPr="000444F7">
        <w:rPr>
          <w:rFonts w:eastAsiaTheme="minorEastAsia"/>
        </w:rPr>
        <w:t>税吏和娼妓倒信他。你们看见了</w:t>
      </w:r>
      <w:r w:rsidRPr="000444F7">
        <w:rPr>
          <w:rFonts w:eastAsiaTheme="minorEastAsia"/>
        </w:rPr>
        <w:t>,</w:t>
      </w:r>
      <w:r w:rsidRPr="000444F7">
        <w:rPr>
          <w:rFonts w:eastAsiaTheme="minorEastAsia"/>
        </w:rPr>
        <w:t>后来还是不懊悔去信他。</w:t>
      </w:r>
      <w:r w:rsidRPr="000444F7">
        <w:rPr>
          <w:rFonts w:eastAsiaTheme="minorEastAsia"/>
        </w:rPr>
        <w:t>"</w:t>
      </w:r>
      <w:r w:rsidRPr="000444F7">
        <w:rPr>
          <w:rFonts w:eastAsiaTheme="minorEastAsia"/>
        </w:rPr>
        <w:t>就是说</w:t>
      </w:r>
      <w:r w:rsidRPr="000444F7">
        <w:rPr>
          <w:rFonts w:eastAsiaTheme="minorEastAsia"/>
        </w:rPr>
        <w:t>,</w:t>
      </w:r>
      <w:r w:rsidRPr="000444F7">
        <w:rPr>
          <w:rFonts w:eastAsiaTheme="minorEastAsia"/>
        </w:rPr>
        <w:t>当你看到其他可怜的罪人在约翰的事工下如此谦卑</w:t>
      </w:r>
      <w:r w:rsidRPr="000444F7">
        <w:rPr>
          <w:rFonts w:eastAsiaTheme="minorEastAsia"/>
        </w:rPr>
        <w:t>,</w:t>
      </w:r>
      <w:r w:rsidRPr="000444F7">
        <w:rPr>
          <w:rFonts w:eastAsiaTheme="minorEastAsia"/>
        </w:rPr>
        <w:t>归向信心时</w:t>
      </w:r>
      <w:r w:rsidRPr="000444F7">
        <w:rPr>
          <w:rFonts w:eastAsiaTheme="minorEastAsia"/>
        </w:rPr>
        <w:t>,</w:t>
      </w:r>
      <w:r w:rsidRPr="000444F7">
        <w:rPr>
          <w:rFonts w:eastAsiaTheme="minorEastAsia"/>
        </w:rPr>
        <w:t>你用什么办法来安抚自己的良心</w:t>
      </w:r>
      <w:r w:rsidRPr="000444F7">
        <w:rPr>
          <w:rFonts w:eastAsiaTheme="minorEastAsia"/>
        </w:rPr>
        <w:t>?</w:t>
      </w:r>
      <w:r w:rsidRPr="000444F7">
        <w:rPr>
          <w:rFonts w:eastAsiaTheme="minorEastAsia"/>
        </w:rPr>
        <w:t>奇怪的是</w:t>
      </w:r>
      <w:r w:rsidRPr="000444F7">
        <w:rPr>
          <w:rFonts w:eastAsiaTheme="minorEastAsia"/>
        </w:rPr>
        <w:t>,</w:t>
      </w:r>
      <w:r w:rsidRPr="000444F7">
        <w:rPr>
          <w:rFonts w:eastAsiaTheme="minorEastAsia"/>
        </w:rPr>
        <w:t>你的良心竟然没有反思自己的光景和处境</w:t>
      </w:r>
      <w:r w:rsidRPr="000444F7">
        <w:rPr>
          <w:rFonts w:eastAsiaTheme="minorEastAsia"/>
        </w:rPr>
        <w:t>;</w:t>
      </w:r>
      <w:r w:rsidRPr="000444F7">
        <w:rPr>
          <w:rFonts w:eastAsiaTheme="minorEastAsia"/>
        </w:rPr>
        <w:t>但事情必须如此</w:t>
      </w:r>
      <w:r w:rsidRPr="000444F7">
        <w:rPr>
          <w:rFonts w:eastAsiaTheme="minorEastAsia"/>
        </w:rPr>
        <w:t>,</w:t>
      </w:r>
      <w:r w:rsidRPr="000444F7">
        <w:rPr>
          <w:rFonts w:eastAsiaTheme="minorEastAsia"/>
        </w:rPr>
        <w:t>一个被取去</w:t>
      </w:r>
      <w:r w:rsidRPr="000444F7">
        <w:rPr>
          <w:rFonts w:eastAsiaTheme="minorEastAsia"/>
        </w:rPr>
        <w:t>,</w:t>
      </w:r>
      <w:r w:rsidRPr="000444F7">
        <w:rPr>
          <w:rFonts w:eastAsiaTheme="minorEastAsia"/>
        </w:rPr>
        <w:t>另一个被撇下</w:t>
      </w:r>
      <w:r w:rsidRPr="000444F7">
        <w:rPr>
          <w:rFonts w:eastAsiaTheme="minorEastAsia"/>
        </w:rPr>
        <w:t>;</w:t>
      </w:r>
      <w:r w:rsidRPr="000444F7">
        <w:rPr>
          <w:rFonts w:eastAsiaTheme="minorEastAsia"/>
        </w:rPr>
        <w:t>对一些人来说</w:t>
      </w:r>
      <w:r w:rsidRPr="000444F7">
        <w:rPr>
          <w:rFonts w:eastAsiaTheme="minorEastAsia"/>
        </w:rPr>
        <w:t>,</w:t>
      </w:r>
      <w:r w:rsidRPr="000444F7">
        <w:rPr>
          <w:rFonts w:eastAsiaTheme="minorEastAsia"/>
        </w:rPr>
        <w:t>这将成为叫人活的香气</w:t>
      </w:r>
      <w:r w:rsidRPr="000444F7">
        <w:rPr>
          <w:rFonts w:eastAsiaTheme="minorEastAsia"/>
        </w:rPr>
        <w:t>,</w:t>
      </w:r>
      <w:r w:rsidRPr="000444F7">
        <w:rPr>
          <w:rFonts w:eastAsiaTheme="minorEastAsia"/>
        </w:rPr>
        <w:t>对另一些人却成了叫人死的香气。哦</w:t>
      </w:r>
      <w:r w:rsidRPr="000444F7">
        <w:rPr>
          <w:rFonts w:eastAsiaTheme="minorEastAsia"/>
        </w:rPr>
        <w:t>,</w:t>
      </w:r>
      <w:r w:rsidRPr="000444F7">
        <w:rPr>
          <w:rFonts w:eastAsiaTheme="minorEastAsia"/>
        </w:rPr>
        <w:t>谁能不以怜悯的心肠看着会众中如此大一部分人呢</w:t>
      </w:r>
      <w:r w:rsidRPr="000444F7">
        <w:rPr>
          <w:rFonts w:eastAsiaTheme="minorEastAsia"/>
        </w:rPr>
        <w:t>?</w:t>
      </w:r>
      <w:r w:rsidRPr="000444F7">
        <w:rPr>
          <w:rFonts w:eastAsiaTheme="minorEastAsia"/>
        </w:rPr>
        <w:t>想到直到今日</w:t>
      </w:r>
      <w:r w:rsidRPr="000444F7">
        <w:rPr>
          <w:rFonts w:eastAsiaTheme="minorEastAsia"/>
        </w:rPr>
        <w:t>,</w:t>
      </w:r>
      <w:r w:rsidRPr="000444F7">
        <w:rPr>
          <w:rFonts w:eastAsiaTheme="minorEastAsia"/>
        </w:rPr>
        <w:t>主都没有赐给他们看见的眼睛</w:t>
      </w:r>
      <w:r w:rsidRPr="000444F7">
        <w:rPr>
          <w:rFonts w:eastAsiaTheme="minorEastAsia"/>
        </w:rPr>
        <w:t>,</w:t>
      </w:r>
      <w:r w:rsidRPr="000444F7">
        <w:rPr>
          <w:rFonts w:eastAsiaTheme="minorEastAsia"/>
        </w:rPr>
        <w:t>听见的耳朵</w:t>
      </w:r>
      <w:r w:rsidRPr="000444F7">
        <w:rPr>
          <w:rFonts w:eastAsiaTheme="minorEastAsia"/>
        </w:rPr>
        <w:t>:</w:t>
      </w:r>
      <w:r w:rsidRPr="000444F7">
        <w:rPr>
          <w:rFonts w:eastAsiaTheme="minorEastAsia"/>
        </w:rPr>
        <w:t>他们听过无数的讲道</w:t>
      </w:r>
      <w:r w:rsidRPr="000444F7">
        <w:rPr>
          <w:rFonts w:eastAsiaTheme="minorEastAsia"/>
        </w:rPr>
        <w:t>;</w:t>
      </w:r>
      <w:r w:rsidRPr="000444F7">
        <w:rPr>
          <w:rFonts w:eastAsiaTheme="minorEastAsia"/>
        </w:rPr>
        <w:t>他们也听说这些讲道对别人的心产生了什么果效</w:t>
      </w:r>
      <w:r w:rsidRPr="000444F7">
        <w:rPr>
          <w:rFonts w:eastAsiaTheme="minorEastAsia"/>
        </w:rPr>
        <w:t>,</w:t>
      </w:r>
      <w:r w:rsidRPr="000444F7">
        <w:rPr>
          <w:rFonts w:eastAsiaTheme="minorEastAsia"/>
        </w:rPr>
        <w:t>但对他们自己却没有。哦</w:t>
      </w:r>
      <w:r w:rsidRPr="000444F7">
        <w:rPr>
          <w:rFonts w:eastAsiaTheme="minorEastAsia"/>
        </w:rPr>
        <w:t>,</w:t>
      </w:r>
      <w:r w:rsidRPr="000444F7">
        <w:rPr>
          <w:rFonts w:eastAsiaTheme="minorEastAsia"/>
        </w:rPr>
        <w:t>愿这些可怜的人向主耶稣呼求</w:t>
      </w:r>
      <w:r w:rsidRPr="000444F7">
        <w:rPr>
          <w:rFonts w:eastAsiaTheme="minorEastAsia"/>
        </w:rPr>
        <w:t>,</w:t>
      </w:r>
      <w:r w:rsidRPr="000444F7">
        <w:rPr>
          <w:rFonts w:eastAsiaTheme="minorEastAsia"/>
        </w:rPr>
        <w:t>用这样的话语</w:t>
      </w:r>
      <w:r w:rsidRPr="000444F7">
        <w:rPr>
          <w:rFonts w:eastAsiaTheme="minorEastAsia"/>
        </w:rPr>
        <w:t>,</w:t>
      </w:r>
      <w:r w:rsidRPr="000444F7">
        <w:rPr>
          <w:rFonts w:eastAsiaTheme="minorEastAsia"/>
        </w:rPr>
        <w:t>歌</w:t>
      </w:r>
      <w:r w:rsidRPr="000444F7">
        <w:rPr>
          <w:rFonts w:eastAsiaTheme="minorEastAsia"/>
        </w:rPr>
        <w:t>8:13</w:t>
      </w:r>
      <w:r w:rsidRPr="000444F7">
        <w:rPr>
          <w:rFonts w:eastAsiaTheme="minorEastAsia"/>
        </w:rPr>
        <w:t>。</w:t>
      </w:r>
      <w:r w:rsidRPr="000444F7">
        <w:rPr>
          <w:rFonts w:eastAsiaTheme="minorEastAsia"/>
        </w:rPr>
        <w:t>"</w:t>
      </w:r>
      <w:r w:rsidRPr="000444F7">
        <w:rPr>
          <w:rFonts w:eastAsiaTheme="minorEastAsia"/>
        </w:rPr>
        <w:t>你这住在园中的</w:t>
      </w:r>
      <w:r w:rsidRPr="000444F7">
        <w:rPr>
          <w:rFonts w:eastAsiaTheme="minorEastAsia"/>
        </w:rPr>
        <w:t>,</w:t>
      </w:r>
      <w:r w:rsidRPr="000444F7">
        <w:rPr>
          <w:rFonts w:eastAsiaTheme="minorEastAsia"/>
        </w:rPr>
        <w:t>同伴都要听你的声音</w:t>
      </w:r>
      <w:r w:rsidRPr="000444F7">
        <w:rPr>
          <w:rFonts w:eastAsiaTheme="minorEastAsia"/>
        </w:rPr>
        <w:t>,</w:t>
      </w:r>
      <w:r w:rsidRPr="000444F7">
        <w:rPr>
          <w:rFonts w:eastAsiaTheme="minorEastAsia"/>
        </w:rPr>
        <w:t>求你使我也得听见。</w:t>
      </w:r>
      <w:r w:rsidRPr="000444F7">
        <w:rPr>
          <w:rFonts w:eastAsiaTheme="minorEastAsia"/>
        </w:rPr>
        <w:t>"</w:t>
      </w:r>
      <w:r w:rsidRPr="000444F7">
        <w:rPr>
          <w:rFonts w:eastAsiaTheme="minorEastAsia"/>
        </w:rPr>
        <w:t>主啊</w:t>
      </w:r>
      <w:r w:rsidRPr="000444F7">
        <w:rPr>
          <w:rFonts w:eastAsiaTheme="minorEastAsia"/>
        </w:rPr>
        <w:t>,</w:t>
      </w:r>
      <w:r w:rsidRPr="000444F7">
        <w:rPr>
          <w:rFonts w:eastAsiaTheme="minorEastAsia"/>
        </w:rPr>
        <w:t>不要让我再坐在你话语之下</w:t>
      </w:r>
      <w:r w:rsidRPr="000444F7">
        <w:rPr>
          <w:rFonts w:eastAsiaTheme="minorEastAsia"/>
        </w:rPr>
        <w:t>,</w:t>
      </w:r>
      <w:r w:rsidRPr="000444F7">
        <w:rPr>
          <w:rFonts w:eastAsiaTheme="minorEastAsia"/>
        </w:rPr>
        <w:t>对你灵在其中的声音充耳不闻。开启我灵魂的耳朵</w:t>
      </w:r>
      <w:r w:rsidRPr="000444F7">
        <w:rPr>
          <w:rFonts w:eastAsiaTheme="minorEastAsia"/>
        </w:rPr>
        <w:t>,</w:t>
      </w:r>
      <w:r w:rsidRPr="000444F7">
        <w:rPr>
          <w:rFonts w:eastAsiaTheme="minorEastAsia"/>
        </w:rPr>
        <w:t>使我能听见你的声音</w:t>
      </w:r>
      <w:r w:rsidRPr="000444F7">
        <w:rPr>
          <w:rFonts w:eastAsiaTheme="minorEastAsia"/>
        </w:rPr>
        <w:t>,</w:t>
      </w:r>
      <w:r w:rsidRPr="000444F7">
        <w:rPr>
          <w:rFonts w:eastAsiaTheme="minorEastAsia"/>
        </w:rPr>
        <w:t>感受你的大能</w:t>
      </w:r>
      <w:r w:rsidRPr="000444F7">
        <w:rPr>
          <w:rFonts w:eastAsiaTheme="minorEastAsia"/>
        </w:rPr>
        <w:t>;</w:t>
      </w:r>
      <w:r w:rsidRPr="000444F7">
        <w:rPr>
          <w:rFonts w:eastAsiaTheme="minorEastAsia"/>
        </w:rPr>
        <w:t>否则外在传道的声音对我的救恩将是无效的</w:t>
      </w:r>
      <w:r w:rsidRPr="000444F7">
        <w:rPr>
          <w:rFonts w:eastAsiaTheme="minorEastAsia"/>
        </w:rPr>
        <w:t>;</w:t>
      </w:r>
      <w:r w:rsidRPr="000444F7">
        <w:rPr>
          <w:rFonts w:eastAsiaTheme="minorEastAsia"/>
        </w:rPr>
        <w:t>它不过像个响声</w:t>
      </w:r>
      <w:r w:rsidRPr="000444F7">
        <w:rPr>
          <w:rFonts w:eastAsiaTheme="minorEastAsia"/>
        </w:rPr>
        <w:t>,</w:t>
      </w:r>
      <w:r w:rsidRPr="000444F7">
        <w:rPr>
          <w:rFonts w:eastAsiaTheme="minorEastAsia"/>
        </w:rPr>
        <w:t>暂时安抚我的良心</w:t>
      </w:r>
      <w:r w:rsidRPr="000444F7">
        <w:rPr>
          <w:rFonts w:eastAsiaTheme="minorEastAsia"/>
        </w:rPr>
        <w:t>,</w:t>
      </w:r>
      <w:r w:rsidRPr="000444F7">
        <w:rPr>
          <w:rFonts w:eastAsiaTheme="minorEastAsia"/>
        </w:rPr>
        <w:t>最终极大加重我的悲惨。</w:t>
      </w:r>
    </w:p>
    <w:p w14:paraId="595576E7" w14:textId="77777777" w:rsidR="000444F7" w:rsidRPr="000444F7" w:rsidRDefault="000444F7" w:rsidP="000444F7">
      <w:pPr>
        <w:ind w:left="-5"/>
        <w:rPr>
          <w:rFonts w:eastAsiaTheme="minorEastAsia"/>
        </w:rPr>
      </w:pPr>
    </w:p>
    <w:p w14:paraId="3EBF736E" w14:textId="77777777" w:rsidR="000444F7" w:rsidRPr="000444F7" w:rsidRDefault="000444F7" w:rsidP="000444F7">
      <w:pPr>
        <w:ind w:left="-5"/>
        <w:rPr>
          <w:rFonts w:eastAsiaTheme="minorEastAsia"/>
        </w:rPr>
      </w:pPr>
      <w:r w:rsidRPr="000444F7">
        <w:rPr>
          <w:rFonts w:eastAsiaTheme="minorEastAsia"/>
        </w:rPr>
        <w:t xml:space="preserve">II. </w:t>
      </w:r>
      <w:r w:rsidRPr="000444F7">
        <w:rPr>
          <w:rFonts w:eastAsiaTheme="minorEastAsia"/>
        </w:rPr>
        <w:t>用于教训</w:t>
      </w:r>
    </w:p>
    <w:p w14:paraId="51BC11EF" w14:textId="77777777" w:rsidR="000444F7" w:rsidRPr="000444F7" w:rsidRDefault="000444F7" w:rsidP="000444F7">
      <w:pPr>
        <w:ind w:left="-5"/>
        <w:rPr>
          <w:rFonts w:eastAsiaTheme="minorEastAsia"/>
        </w:rPr>
      </w:pPr>
    </w:p>
    <w:p w14:paraId="3708E8E6" w14:textId="77777777" w:rsidR="000444F7" w:rsidRPr="000444F7" w:rsidRDefault="000444F7" w:rsidP="000444F7">
      <w:pPr>
        <w:ind w:left="-5"/>
        <w:rPr>
          <w:rFonts w:eastAsiaTheme="minorEastAsia"/>
        </w:rPr>
      </w:pPr>
      <w:r w:rsidRPr="000444F7">
        <w:rPr>
          <w:rFonts w:eastAsiaTheme="minorEastAsia"/>
        </w:rPr>
        <w:t>第二</w:t>
      </w:r>
      <w:r w:rsidRPr="000444F7">
        <w:rPr>
          <w:rFonts w:eastAsiaTheme="minorEastAsia"/>
        </w:rPr>
        <w:t>,</w:t>
      </w:r>
      <w:r w:rsidRPr="000444F7">
        <w:rPr>
          <w:rFonts w:eastAsiaTheme="minorEastAsia"/>
        </w:rPr>
        <w:t>摆在我们眼前的这一点同样清楚地向我们展示了另外五个真理。</w:t>
      </w:r>
    </w:p>
    <w:p w14:paraId="6BDB88AF" w14:textId="77777777" w:rsidR="000444F7" w:rsidRPr="000444F7" w:rsidRDefault="000444F7" w:rsidP="000444F7">
      <w:pPr>
        <w:ind w:left="-5"/>
        <w:rPr>
          <w:rFonts w:eastAsiaTheme="minorEastAsia"/>
        </w:rPr>
      </w:pPr>
    </w:p>
    <w:p w14:paraId="60178634" w14:textId="77777777" w:rsidR="000444F7" w:rsidRPr="000444F7" w:rsidRDefault="000444F7" w:rsidP="000444F7">
      <w:pPr>
        <w:ind w:left="-5"/>
        <w:rPr>
          <w:rFonts w:eastAsiaTheme="minorEastAsia"/>
        </w:rPr>
      </w:pPr>
      <w:r w:rsidRPr="000444F7">
        <w:rPr>
          <w:rFonts w:eastAsiaTheme="minorEastAsia"/>
        </w:rPr>
        <w:t>推论</w:t>
      </w:r>
      <w:r w:rsidRPr="000444F7">
        <w:rPr>
          <w:rFonts w:eastAsiaTheme="minorEastAsia"/>
        </w:rPr>
        <w:t>1</w:t>
      </w:r>
      <w:r w:rsidRPr="000444F7">
        <w:rPr>
          <w:rFonts w:eastAsiaTheme="minorEastAsia"/>
        </w:rPr>
        <w:t>。首先</w:t>
      </w:r>
      <w:r w:rsidRPr="000444F7">
        <w:rPr>
          <w:rFonts w:eastAsiaTheme="minorEastAsia"/>
        </w:rPr>
        <w:t>,</w:t>
      </w:r>
      <w:r w:rsidRPr="000444F7">
        <w:rPr>
          <w:rFonts w:eastAsiaTheme="minorEastAsia"/>
        </w:rPr>
        <w:t>由此可见</w:t>
      </w:r>
      <w:r w:rsidRPr="000444F7">
        <w:rPr>
          <w:rFonts w:eastAsiaTheme="minorEastAsia"/>
        </w:rPr>
        <w:t>,</w:t>
      </w:r>
      <w:r w:rsidRPr="000444F7">
        <w:rPr>
          <w:rFonts w:eastAsiaTheme="minorEastAsia"/>
        </w:rPr>
        <w:t>今天我们眼前有圣经真理的一个伟大印记和确证。没有什么神迹能比它所发生的事更坚固地印证它</w:t>
      </w:r>
      <w:r w:rsidRPr="000444F7">
        <w:rPr>
          <w:rFonts w:eastAsiaTheme="minorEastAsia"/>
        </w:rPr>
        <w:t>,</w:t>
      </w:r>
      <w:r w:rsidRPr="000444F7">
        <w:rPr>
          <w:rFonts w:eastAsiaTheme="minorEastAsia"/>
        </w:rPr>
        <w:t>这些事是所有愿意观察的人都能看到的。你在圣经中读到的</w:t>
      </w:r>
      <w:r w:rsidRPr="000444F7">
        <w:rPr>
          <w:rFonts w:eastAsiaTheme="minorEastAsia"/>
        </w:rPr>
        <w:t>,</w:t>
      </w:r>
      <w:r w:rsidRPr="000444F7">
        <w:rPr>
          <w:rFonts w:eastAsiaTheme="minorEastAsia"/>
        </w:rPr>
        <w:t>每天都能看到在你眼前应验。你读到</w:t>
      </w:r>
      <w:r w:rsidRPr="000444F7">
        <w:rPr>
          <w:rFonts w:eastAsiaTheme="minorEastAsia"/>
        </w:rPr>
        <w:t>,</w:t>
      </w:r>
      <w:r w:rsidRPr="000444F7">
        <w:rPr>
          <w:rFonts w:eastAsiaTheme="minorEastAsia"/>
        </w:rPr>
        <w:t>林后</w:t>
      </w:r>
      <w:r w:rsidRPr="000444F7">
        <w:rPr>
          <w:rFonts w:eastAsiaTheme="minorEastAsia"/>
        </w:rPr>
        <w:t>2:15-16</w:t>
      </w:r>
      <w:r w:rsidRPr="000444F7">
        <w:rPr>
          <w:rFonts w:eastAsiaTheme="minorEastAsia"/>
        </w:rPr>
        <w:t>。</w:t>
      </w:r>
      <w:r w:rsidRPr="000444F7">
        <w:rPr>
          <w:rFonts w:eastAsiaTheme="minorEastAsia"/>
        </w:rPr>
        <w:t>"</w:t>
      </w:r>
      <w:r w:rsidRPr="000444F7">
        <w:rPr>
          <w:rFonts w:eastAsiaTheme="minorEastAsia"/>
        </w:rPr>
        <w:t>我们在神面前</w:t>
      </w:r>
      <w:r w:rsidRPr="000444F7">
        <w:rPr>
          <w:rFonts w:eastAsiaTheme="minorEastAsia"/>
        </w:rPr>
        <w:t>,</w:t>
      </w:r>
      <w:r w:rsidRPr="000444F7">
        <w:rPr>
          <w:rFonts w:eastAsiaTheme="minorEastAsia"/>
        </w:rPr>
        <w:t>无论在得救的人身上</w:t>
      </w:r>
      <w:r w:rsidRPr="000444F7">
        <w:rPr>
          <w:rFonts w:eastAsiaTheme="minorEastAsia"/>
        </w:rPr>
        <w:t>,</w:t>
      </w:r>
      <w:r w:rsidRPr="000444F7">
        <w:rPr>
          <w:rFonts w:eastAsiaTheme="minorEastAsia"/>
        </w:rPr>
        <w:t>或灭亡的人身上</w:t>
      </w:r>
      <w:r w:rsidRPr="000444F7">
        <w:rPr>
          <w:rFonts w:eastAsiaTheme="minorEastAsia"/>
        </w:rPr>
        <w:t>,</w:t>
      </w:r>
      <w:r w:rsidRPr="000444F7">
        <w:rPr>
          <w:rFonts w:eastAsiaTheme="minorEastAsia"/>
        </w:rPr>
        <w:t>都有基督馨香之气。在这等人</w:t>
      </w:r>
      <w:r w:rsidRPr="000444F7">
        <w:rPr>
          <w:rFonts w:eastAsiaTheme="minorEastAsia"/>
        </w:rPr>
        <w:t>,</w:t>
      </w:r>
      <w:r w:rsidRPr="000444F7">
        <w:rPr>
          <w:rFonts w:eastAsiaTheme="minorEastAsia"/>
        </w:rPr>
        <w:t>就作了死的香气叫他死</w:t>
      </w:r>
      <w:r w:rsidRPr="000444F7">
        <w:rPr>
          <w:rFonts w:eastAsiaTheme="minorEastAsia"/>
        </w:rPr>
        <w:t>;</w:t>
      </w:r>
      <w:r w:rsidRPr="000444F7">
        <w:rPr>
          <w:rFonts w:eastAsiaTheme="minorEastAsia"/>
        </w:rPr>
        <w:t>在那等人</w:t>
      </w:r>
      <w:r w:rsidRPr="000444F7">
        <w:rPr>
          <w:rFonts w:eastAsiaTheme="minorEastAsia"/>
        </w:rPr>
        <w:t>,</w:t>
      </w:r>
      <w:r w:rsidRPr="000444F7">
        <w:rPr>
          <w:rFonts w:eastAsiaTheme="minorEastAsia"/>
        </w:rPr>
        <w:t>就作了活的香气叫他活。</w:t>
      </w:r>
      <w:r w:rsidRPr="000444F7">
        <w:rPr>
          <w:rFonts w:eastAsiaTheme="minorEastAsia"/>
        </w:rPr>
        <w:t>"</w:t>
      </w:r>
      <w:r w:rsidRPr="000444F7">
        <w:rPr>
          <w:rFonts w:eastAsiaTheme="minorEastAsia"/>
        </w:rPr>
        <w:t>又如</w:t>
      </w:r>
      <w:r w:rsidRPr="000444F7">
        <w:rPr>
          <w:rFonts w:eastAsiaTheme="minorEastAsia"/>
        </w:rPr>
        <w:t>,</w:t>
      </w:r>
      <w:r w:rsidRPr="000444F7">
        <w:rPr>
          <w:rFonts w:eastAsiaTheme="minorEastAsia"/>
        </w:rPr>
        <w:t>徒</w:t>
      </w:r>
      <w:r w:rsidRPr="000444F7">
        <w:rPr>
          <w:rFonts w:eastAsiaTheme="minorEastAsia"/>
        </w:rPr>
        <w:t>28:24</w:t>
      </w:r>
      <w:r w:rsidRPr="000444F7">
        <w:rPr>
          <w:rFonts w:eastAsiaTheme="minorEastAsia"/>
        </w:rPr>
        <w:t>所记</w:t>
      </w:r>
      <w:r w:rsidRPr="000444F7">
        <w:rPr>
          <w:rFonts w:eastAsiaTheme="minorEastAsia"/>
        </w:rPr>
        <w:t>,</w:t>
      </w:r>
      <w:r w:rsidRPr="000444F7">
        <w:rPr>
          <w:rFonts w:eastAsiaTheme="minorEastAsia"/>
        </w:rPr>
        <w:t>当保罗在自己的住处把神国的事讲解证实</w:t>
      </w:r>
      <w:r w:rsidRPr="000444F7">
        <w:rPr>
          <w:rFonts w:eastAsiaTheme="minorEastAsia"/>
        </w:rPr>
        <w:t>,</w:t>
      </w:r>
      <w:r w:rsidRPr="000444F7">
        <w:rPr>
          <w:rFonts w:eastAsiaTheme="minorEastAsia"/>
        </w:rPr>
        <w:t>从早到晚劝勉众人信从的时候</w:t>
      </w:r>
      <w:r w:rsidRPr="000444F7">
        <w:rPr>
          <w:rFonts w:eastAsiaTheme="minorEastAsia"/>
        </w:rPr>
        <w:t>;</w:t>
      </w:r>
      <w:r w:rsidRPr="000444F7">
        <w:rPr>
          <w:rFonts w:eastAsiaTheme="minorEastAsia"/>
        </w:rPr>
        <w:t>我说</w:t>
      </w:r>
      <w:r w:rsidRPr="000444F7">
        <w:rPr>
          <w:rFonts w:eastAsiaTheme="minorEastAsia"/>
        </w:rPr>
        <w:t>,</w:t>
      </w:r>
      <w:r w:rsidRPr="000444F7">
        <w:rPr>
          <w:rFonts w:eastAsiaTheme="minorEastAsia"/>
        </w:rPr>
        <w:t>经上记载</w:t>
      </w:r>
      <w:r w:rsidRPr="000444F7">
        <w:rPr>
          <w:rFonts w:eastAsiaTheme="minorEastAsia"/>
        </w:rPr>
        <w:t>,"</w:t>
      </w:r>
      <w:r w:rsidRPr="000444F7">
        <w:rPr>
          <w:rFonts w:eastAsiaTheme="minorEastAsia"/>
        </w:rPr>
        <w:t>他所说的话</w:t>
      </w:r>
      <w:r w:rsidRPr="000444F7">
        <w:rPr>
          <w:rFonts w:eastAsiaTheme="minorEastAsia"/>
        </w:rPr>
        <w:t>,</w:t>
      </w:r>
      <w:r w:rsidRPr="000444F7">
        <w:rPr>
          <w:rFonts w:eastAsiaTheme="minorEastAsia"/>
        </w:rPr>
        <w:t>有信的</w:t>
      </w:r>
      <w:r w:rsidRPr="000444F7">
        <w:rPr>
          <w:rFonts w:eastAsiaTheme="minorEastAsia"/>
        </w:rPr>
        <w:t>,</w:t>
      </w:r>
      <w:r w:rsidRPr="000444F7">
        <w:rPr>
          <w:rFonts w:eastAsiaTheme="minorEastAsia"/>
        </w:rPr>
        <w:t>有不信的。</w:t>
      </w:r>
      <w:r w:rsidRPr="000444F7">
        <w:rPr>
          <w:rFonts w:eastAsiaTheme="minorEastAsia"/>
        </w:rPr>
        <w:t>"</w:t>
      </w:r>
      <w:r w:rsidRPr="000444F7">
        <w:rPr>
          <w:rFonts w:eastAsiaTheme="minorEastAsia"/>
        </w:rPr>
        <w:t>在这里你看到福音传讲的不同</w:t>
      </w:r>
      <w:r w:rsidRPr="000444F7">
        <w:rPr>
          <w:rFonts w:eastAsiaTheme="minorEastAsia"/>
        </w:rPr>
        <w:t>,</w:t>
      </w:r>
      <w:r w:rsidRPr="000444F7">
        <w:rPr>
          <w:rFonts w:eastAsiaTheme="minorEastAsia"/>
        </w:rPr>
        <w:t>甚至相反的果效</w:t>
      </w:r>
      <w:r w:rsidRPr="000444F7">
        <w:rPr>
          <w:rFonts w:eastAsiaTheme="minorEastAsia"/>
        </w:rPr>
        <w:t>,</w:t>
      </w:r>
      <w:r w:rsidRPr="000444F7">
        <w:rPr>
          <w:rFonts w:eastAsiaTheme="minorEastAsia"/>
        </w:rPr>
        <w:t>正如圣经所记载的</w:t>
      </w:r>
      <w:r w:rsidRPr="000444F7">
        <w:rPr>
          <w:rFonts w:eastAsiaTheme="minorEastAsia"/>
        </w:rPr>
        <w:t>;</w:t>
      </w:r>
      <w:r w:rsidRPr="000444F7">
        <w:rPr>
          <w:rFonts w:eastAsiaTheme="minorEastAsia"/>
        </w:rPr>
        <w:t>它使一些人活过来</w:t>
      </w:r>
      <w:r w:rsidRPr="000444F7">
        <w:rPr>
          <w:rFonts w:eastAsiaTheme="minorEastAsia"/>
        </w:rPr>
        <w:t>,</w:t>
      </w:r>
      <w:r w:rsidRPr="000444F7">
        <w:rPr>
          <w:rFonts w:eastAsiaTheme="minorEastAsia"/>
        </w:rPr>
        <w:t>却使另一些人死去</w:t>
      </w:r>
      <w:r w:rsidRPr="000444F7">
        <w:rPr>
          <w:rFonts w:eastAsiaTheme="minorEastAsia"/>
        </w:rPr>
        <w:t>;</w:t>
      </w:r>
      <w:r w:rsidRPr="000444F7">
        <w:rPr>
          <w:rFonts w:eastAsiaTheme="minorEastAsia"/>
        </w:rPr>
        <w:t>它使一些人相信</w:t>
      </w:r>
      <w:r w:rsidRPr="000444F7">
        <w:rPr>
          <w:rFonts w:eastAsiaTheme="minorEastAsia"/>
        </w:rPr>
        <w:t>,</w:t>
      </w:r>
      <w:r w:rsidRPr="000444F7">
        <w:rPr>
          <w:rFonts w:eastAsiaTheme="minorEastAsia"/>
        </w:rPr>
        <w:t>却使另一些人仍然固执不信。将这记载与每天摆在你眼前的情形相比</w:t>
      </w:r>
      <w:r w:rsidRPr="000444F7">
        <w:rPr>
          <w:rFonts w:eastAsiaTheme="minorEastAsia"/>
        </w:rPr>
        <w:t>;</w:t>
      </w:r>
      <w:r w:rsidRPr="000444F7">
        <w:rPr>
          <w:rFonts w:eastAsiaTheme="minorEastAsia"/>
        </w:rPr>
        <w:t>难道你没有看到</w:t>
      </w:r>
      <w:r w:rsidRPr="000444F7">
        <w:rPr>
          <w:rFonts w:eastAsiaTheme="minorEastAsia"/>
        </w:rPr>
        <w:t>,</w:t>
      </w:r>
      <w:r w:rsidRPr="000444F7">
        <w:rPr>
          <w:rFonts w:eastAsiaTheme="minorEastAsia"/>
        </w:rPr>
        <w:t>在同一道理之下</w:t>
      </w:r>
      <w:r w:rsidRPr="000444F7">
        <w:rPr>
          <w:rFonts w:eastAsiaTheme="minorEastAsia"/>
        </w:rPr>
        <w:t>,</w:t>
      </w:r>
      <w:r w:rsidRPr="000444F7">
        <w:rPr>
          <w:rFonts w:eastAsiaTheme="minorEastAsia"/>
        </w:rPr>
        <w:t>灵魂受到不同的影响</w:t>
      </w:r>
      <w:r w:rsidRPr="000444F7">
        <w:rPr>
          <w:rFonts w:eastAsiaTheme="minorEastAsia"/>
        </w:rPr>
        <w:t>,</w:t>
      </w:r>
      <w:r w:rsidRPr="000444F7">
        <w:rPr>
          <w:rFonts w:eastAsiaTheme="minorEastAsia"/>
        </w:rPr>
        <w:t>产生相反的果效吗</w:t>
      </w:r>
      <w:r w:rsidRPr="000444F7">
        <w:rPr>
          <w:rFonts w:eastAsiaTheme="minorEastAsia"/>
        </w:rPr>
        <w:t>?</w:t>
      </w:r>
      <w:r w:rsidRPr="000444F7">
        <w:rPr>
          <w:rFonts w:eastAsiaTheme="minorEastAsia"/>
        </w:rPr>
        <w:t>一个人心里柔软战兢</w:t>
      </w:r>
      <w:r w:rsidRPr="000444F7">
        <w:rPr>
          <w:rFonts w:eastAsiaTheme="minorEastAsia"/>
        </w:rPr>
        <w:t>,</w:t>
      </w:r>
      <w:r w:rsidRPr="000444F7">
        <w:rPr>
          <w:rFonts w:eastAsiaTheme="minorEastAsia"/>
        </w:rPr>
        <w:t>另一个人却刚硬毫不在意</w:t>
      </w:r>
      <w:r w:rsidRPr="000444F7">
        <w:rPr>
          <w:rFonts w:eastAsiaTheme="minorEastAsia"/>
        </w:rPr>
        <w:t>?</w:t>
      </w:r>
      <w:r w:rsidRPr="000444F7">
        <w:rPr>
          <w:rFonts w:eastAsiaTheme="minorEastAsia"/>
        </w:rPr>
        <w:t>你们这些倾向于将一切归因于天性的人告诉我</w:t>
      </w:r>
      <w:r w:rsidRPr="000444F7">
        <w:rPr>
          <w:rFonts w:eastAsiaTheme="minorEastAsia"/>
        </w:rPr>
        <w:t>,</w:t>
      </w:r>
      <w:r w:rsidRPr="000444F7">
        <w:rPr>
          <w:rFonts w:eastAsiaTheme="minorEastAsia"/>
        </w:rPr>
        <w:t>为什么在同一道理之下</w:t>
      </w:r>
      <w:r w:rsidRPr="000444F7">
        <w:rPr>
          <w:rFonts w:eastAsiaTheme="minorEastAsia"/>
        </w:rPr>
        <w:t>,</w:t>
      </w:r>
      <w:r w:rsidRPr="000444F7">
        <w:rPr>
          <w:rFonts w:eastAsiaTheme="minorEastAsia"/>
        </w:rPr>
        <w:t>运用理性能力相同、对永恒之事有同样内在恐惧和盼望、拥有同样情感和感情、处境和光景与别人相同的人</w:t>
      </w:r>
      <w:r w:rsidRPr="000444F7">
        <w:rPr>
          <w:rFonts w:eastAsiaTheme="minorEastAsia"/>
        </w:rPr>
        <w:t>;</w:t>
      </w:r>
      <w:r w:rsidRPr="000444F7">
        <w:rPr>
          <w:rFonts w:eastAsiaTheme="minorEastAsia"/>
        </w:rPr>
        <w:t>一个人的心却被扎伤</w:t>
      </w:r>
      <w:r w:rsidRPr="000444F7">
        <w:rPr>
          <w:rFonts w:eastAsiaTheme="minorEastAsia"/>
        </w:rPr>
        <w:t>,</w:t>
      </w:r>
      <w:r w:rsidRPr="000444F7">
        <w:rPr>
          <w:rFonts w:eastAsiaTheme="minorEastAsia"/>
        </w:rPr>
        <w:t>战战兢兢地离开</w:t>
      </w:r>
      <w:r w:rsidRPr="000444F7">
        <w:rPr>
          <w:rFonts w:eastAsiaTheme="minorEastAsia"/>
        </w:rPr>
        <w:t>,</w:t>
      </w:r>
      <w:r w:rsidRPr="000444F7">
        <w:rPr>
          <w:rFonts w:eastAsiaTheme="minorEastAsia"/>
        </w:rPr>
        <w:t>而同一道理对另一个人却毫无影响</w:t>
      </w:r>
      <w:r w:rsidRPr="000444F7">
        <w:rPr>
          <w:rFonts w:eastAsiaTheme="minorEastAsia"/>
        </w:rPr>
        <w:t>,</w:t>
      </w:r>
      <w:r w:rsidRPr="000444F7">
        <w:rPr>
          <w:rFonts w:eastAsiaTheme="minorEastAsia"/>
        </w:rPr>
        <w:t>仿佛是在坟墓里向死人传讲</w:t>
      </w:r>
      <w:r w:rsidRPr="000444F7">
        <w:rPr>
          <w:rFonts w:eastAsiaTheme="minorEastAsia"/>
        </w:rPr>
        <w:t>?</w:t>
      </w:r>
      <w:r w:rsidRPr="000444F7">
        <w:rPr>
          <w:rFonts w:eastAsiaTheme="minorEastAsia"/>
        </w:rPr>
        <w:t>不要说</w:t>
      </w:r>
      <w:r w:rsidRPr="000444F7">
        <w:rPr>
          <w:rFonts w:eastAsiaTheme="minorEastAsia"/>
        </w:rPr>
        <w:t>,</w:t>
      </w:r>
      <w:r w:rsidRPr="000444F7">
        <w:rPr>
          <w:rFonts w:eastAsiaTheme="minorEastAsia"/>
        </w:rPr>
        <w:t>有些人比其他人更有勇气</w:t>
      </w:r>
      <w:r w:rsidRPr="000444F7">
        <w:rPr>
          <w:rFonts w:eastAsiaTheme="minorEastAsia"/>
        </w:rPr>
        <w:t>,</w:t>
      </w:r>
      <w:r w:rsidRPr="000444F7">
        <w:rPr>
          <w:rFonts w:eastAsiaTheme="minorEastAsia"/>
        </w:rPr>
        <w:t>或领悟更清晰</w:t>
      </w:r>
      <w:r w:rsidRPr="000444F7">
        <w:rPr>
          <w:rFonts w:eastAsiaTheme="minorEastAsia"/>
        </w:rPr>
        <w:t>;</w:t>
      </w:r>
      <w:r w:rsidRPr="000444F7">
        <w:rPr>
          <w:rFonts w:eastAsiaTheme="minorEastAsia"/>
        </w:rPr>
        <w:t>因为可以肯定的是</w:t>
      </w:r>
      <w:r w:rsidRPr="000444F7">
        <w:rPr>
          <w:rFonts w:eastAsiaTheme="minorEastAsia"/>
        </w:rPr>
        <w:t>,</w:t>
      </w:r>
      <w:r w:rsidRPr="000444F7">
        <w:rPr>
          <w:rFonts w:eastAsiaTheme="minorEastAsia"/>
        </w:rPr>
        <w:t>道理曾使那些同样理性和勇敢、却没有受到这种影响的人信服。我毫不怀疑</w:t>
      </w:r>
      <w:r w:rsidRPr="000444F7">
        <w:rPr>
          <w:rFonts w:eastAsiaTheme="minorEastAsia"/>
        </w:rPr>
        <w:t>,</w:t>
      </w:r>
      <w:r w:rsidRPr="000444F7">
        <w:rPr>
          <w:rFonts w:eastAsiaTheme="minorEastAsia"/>
        </w:rPr>
        <w:t>那个在徒</w:t>
      </w:r>
      <w:r w:rsidRPr="000444F7">
        <w:rPr>
          <w:rFonts w:eastAsiaTheme="minorEastAsia"/>
        </w:rPr>
        <w:t>16:30</w:t>
      </w:r>
      <w:r w:rsidRPr="000444F7">
        <w:rPr>
          <w:rFonts w:eastAsiaTheme="minorEastAsia"/>
        </w:rPr>
        <w:t>陷入战兢惊恐的禁卒</w:t>
      </w:r>
      <w:r w:rsidRPr="000444F7">
        <w:rPr>
          <w:rFonts w:eastAsiaTheme="minorEastAsia"/>
        </w:rPr>
        <w:t>,</w:t>
      </w:r>
      <w:r w:rsidRPr="000444F7">
        <w:rPr>
          <w:rFonts w:eastAsiaTheme="minorEastAsia"/>
        </w:rPr>
        <w:t>是一个像保罗通常向他传讲的人一样坚强粗犷的人</w:t>
      </w:r>
      <w:r w:rsidRPr="000444F7">
        <w:rPr>
          <w:rFonts w:eastAsiaTheme="minorEastAsia"/>
        </w:rPr>
        <w:t>:</w:t>
      </w:r>
      <w:r w:rsidRPr="000444F7">
        <w:rPr>
          <w:rFonts w:eastAsiaTheme="minorEastAsia"/>
        </w:rPr>
        <w:t>他的职业表明他就是这样一个人。不要惊讶是什么使人惧怕你也听到却毫无影响的声音</w:t>
      </w:r>
      <w:r w:rsidRPr="000444F7">
        <w:rPr>
          <w:rFonts w:eastAsiaTheme="minorEastAsia"/>
        </w:rPr>
        <w:t>:</w:t>
      </w:r>
      <w:r w:rsidRPr="000444F7">
        <w:rPr>
          <w:rFonts w:eastAsiaTheme="minorEastAsia"/>
        </w:rPr>
        <w:t>主在那声音中对他们的心说话</w:t>
      </w:r>
      <w:r w:rsidRPr="000444F7">
        <w:rPr>
          <w:rFonts w:eastAsiaTheme="minorEastAsia"/>
        </w:rPr>
        <w:t>,</w:t>
      </w:r>
      <w:r w:rsidRPr="000444F7">
        <w:rPr>
          <w:rFonts w:eastAsiaTheme="minorEastAsia"/>
        </w:rPr>
        <w:t>却没有对你说话</w:t>
      </w:r>
      <w:r w:rsidRPr="000444F7">
        <w:rPr>
          <w:rFonts w:eastAsiaTheme="minorEastAsia"/>
        </w:rPr>
        <w:t>;</w:t>
      </w:r>
      <w:r w:rsidRPr="000444F7">
        <w:rPr>
          <w:rFonts w:eastAsiaTheme="minorEastAsia"/>
        </w:rPr>
        <w:t>照着圣经所记载的</w:t>
      </w:r>
      <w:r w:rsidRPr="000444F7">
        <w:rPr>
          <w:rFonts w:eastAsiaTheme="minorEastAsia"/>
        </w:rPr>
        <w:t>,</w:t>
      </w:r>
      <w:r w:rsidRPr="000444F7">
        <w:rPr>
          <w:rFonts w:eastAsiaTheme="minorEastAsia"/>
        </w:rPr>
        <w:t>福音在听见的人身上产生相反的果效</w:t>
      </w:r>
      <w:r w:rsidRPr="000444F7">
        <w:rPr>
          <w:rFonts w:eastAsiaTheme="minorEastAsia"/>
        </w:rPr>
        <w:t>,</w:t>
      </w:r>
      <w:r w:rsidRPr="000444F7">
        <w:rPr>
          <w:rFonts w:eastAsiaTheme="minorEastAsia"/>
        </w:rPr>
        <w:t>事情必定如此</w:t>
      </w:r>
      <w:r w:rsidRPr="000444F7">
        <w:rPr>
          <w:rFonts w:eastAsiaTheme="minorEastAsia"/>
        </w:rPr>
        <w:t>;</w:t>
      </w:r>
      <w:r w:rsidRPr="000444F7">
        <w:rPr>
          <w:rFonts w:eastAsiaTheme="minorEastAsia"/>
        </w:rPr>
        <w:t>这</w:t>
      </w:r>
      <w:r w:rsidRPr="000444F7">
        <w:rPr>
          <w:rFonts w:eastAsiaTheme="minorEastAsia"/>
        </w:rPr>
        <w:t>,</w:t>
      </w:r>
      <w:r w:rsidRPr="000444F7">
        <w:rPr>
          <w:rFonts w:eastAsiaTheme="minorEastAsia"/>
        </w:rPr>
        <w:t>我说</w:t>
      </w:r>
      <w:r w:rsidRPr="000444F7">
        <w:rPr>
          <w:rFonts w:eastAsiaTheme="minorEastAsia"/>
        </w:rPr>
        <w:t>,</w:t>
      </w:r>
      <w:r w:rsidRPr="000444F7">
        <w:rPr>
          <w:rFonts w:eastAsiaTheme="minorEastAsia"/>
        </w:rPr>
        <w:t>是圣经真理公平坚固的印记</w:t>
      </w:r>
      <w:r w:rsidRPr="000444F7">
        <w:rPr>
          <w:rFonts w:eastAsiaTheme="minorEastAsia"/>
        </w:rPr>
        <w:t>,</w:t>
      </w:r>
      <w:r w:rsidRPr="000444F7">
        <w:rPr>
          <w:rFonts w:eastAsiaTheme="minorEastAsia"/>
        </w:rPr>
        <w:t>非常值得所有人认真观察。</w:t>
      </w:r>
    </w:p>
    <w:p w14:paraId="018450A3" w14:textId="77777777" w:rsidR="000444F7" w:rsidRPr="000444F7" w:rsidRDefault="000444F7" w:rsidP="000444F7">
      <w:pPr>
        <w:ind w:left="-5"/>
        <w:rPr>
          <w:rFonts w:eastAsiaTheme="minorEastAsia"/>
        </w:rPr>
      </w:pPr>
    </w:p>
    <w:p w14:paraId="4C16253A" w14:textId="77777777" w:rsidR="000444F7" w:rsidRPr="000444F7" w:rsidRDefault="000444F7" w:rsidP="000444F7">
      <w:pPr>
        <w:ind w:left="-5"/>
        <w:rPr>
          <w:rFonts w:eastAsiaTheme="minorEastAsia"/>
        </w:rPr>
      </w:pPr>
      <w:r w:rsidRPr="000444F7">
        <w:rPr>
          <w:rFonts w:eastAsiaTheme="minorEastAsia"/>
        </w:rPr>
        <w:t xml:space="preserve">II. </w:t>
      </w:r>
      <w:r w:rsidRPr="000444F7">
        <w:rPr>
          <w:rFonts w:eastAsiaTheme="minorEastAsia"/>
        </w:rPr>
        <w:t>推论。上帝将何等尊严加在福音圣礼上</w:t>
      </w:r>
      <w:r w:rsidRPr="000444F7">
        <w:rPr>
          <w:rFonts w:eastAsiaTheme="minorEastAsia"/>
        </w:rPr>
        <w:t>,</w:t>
      </w:r>
      <w:r w:rsidRPr="000444F7">
        <w:rPr>
          <w:rFonts w:eastAsiaTheme="minorEastAsia"/>
        </w:rPr>
        <w:t>使它们成为基督向死人灵魂说出生命之言的器官和媒介。这极大地高举了福音的尊严</w:t>
      </w:r>
      <w:r w:rsidRPr="000444F7">
        <w:rPr>
          <w:rFonts w:eastAsiaTheme="minorEastAsia"/>
        </w:rPr>
        <w:t>,</w:t>
      </w:r>
      <w:r w:rsidRPr="000444F7">
        <w:rPr>
          <w:rFonts w:eastAsiaTheme="minorEastAsia"/>
        </w:rPr>
        <w:t>理所当然地使它为我们的灵魂所珍爱</w:t>
      </w:r>
      <w:r w:rsidRPr="000444F7">
        <w:rPr>
          <w:rFonts w:eastAsiaTheme="minorEastAsia"/>
        </w:rPr>
        <w:t>:</w:t>
      </w:r>
      <w:r w:rsidRPr="000444F7">
        <w:rPr>
          <w:rFonts w:eastAsiaTheme="minorEastAsia"/>
        </w:rPr>
        <w:t>我不否认上帝能够立即传递属灵的生命而不借助它们</w:t>
      </w:r>
      <w:r w:rsidRPr="000444F7">
        <w:rPr>
          <w:rFonts w:eastAsiaTheme="minorEastAsia"/>
        </w:rPr>
        <w:t>;</w:t>
      </w:r>
      <w:r w:rsidRPr="000444F7">
        <w:rPr>
          <w:rFonts w:eastAsiaTheme="minorEastAsia"/>
        </w:rPr>
        <w:t>但尽管他没有将自己捆绑</w:t>
      </w:r>
      <w:r w:rsidRPr="000444F7">
        <w:rPr>
          <w:rFonts w:eastAsiaTheme="minorEastAsia"/>
        </w:rPr>
        <w:t>,</w:t>
      </w:r>
      <w:r w:rsidRPr="000444F7">
        <w:rPr>
          <w:rFonts w:eastAsiaTheme="minorEastAsia"/>
        </w:rPr>
        <w:t>却将我们捆绑</w:t>
      </w:r>
      <w:r w:rsidRPr="000444F7">
        <w:rPr>
          <w:rFonts w:eastAsiaTheme="minorEastAsia"/>
        </w:rPr>
        <w:t>,</w:t>
      </w:r>
      <w:r w:rsidRPr="000444F7">
        <w:rPr>
          <w:rFonts w:eastAsiaTheme="minorEastAsia"/>
        </w:rPr>
        <w:t>要以最深的尊重和敬畏</w:t>
      </w:r>
      <w:r w:rsidRPr="000444F7">
        <w:rPr>
          <w:rFonts w:eastAsiaTheme="minorEastAsia"/>
        </w:rPr>
        <w:t>,</w:t>
      </w:r>
      <w:r w:rsidRPr="000444F7">
        <w:rPr>
          <w:rFonts w:eastAsiaTheme="minorEastAsia"/>
        </w:rPr>
        <w:t>殷勤不断地参与其中</w:t>
      </w:r>
      <w:r w:rsidRPr="000444F7">
        <w:rPr>
          <w:rFonts w:eastAsiaTheme="minorEastAsia"/>
        </w:rPr>
        <w:t>;</w:t>
      </w:r>
      <w:r w:rsidRPr="000444F7">
        <w:rPr>
          <w:rFonts w:eastAsiaTheme="minorEastAsia"/>
        </w:rPr>
        <w:t>路</w:t>
      </w:r>
      <w:r w:rsidRPr="000444F7">
        <w:rPr>
          <w:rFonts w:eastAsiaTheme="minorEastAsia"/>
        </w:rPr>
        <w:t>10:16</w:t>
      </w:r>
      <w:r w:rsidRPr="000444F7">
        <w:rPr>
          <w:rFonts w:eastAsiaTheme="minorEastAsia"/>
        </w:rPr>
        <w:t>。</w:t>
      </w:r>
      <w:r w:rsidRPr="000444F7">
        <w:rPr>
          <w:rFonts w:eastAsiaTheme="minorEastAsia"/>
        </w:rPr>
        <w:t>"</w:t>
      </w:r>
      <w:r w:rsidRPr="000444F7">
        <w:rPr>
          <w:rFonts w:eastAsiaTheme="minorEastAsia"/>
        </w:rPr>
        <w:t>听从你们的</w:t>
      </w:r>
      <w:r w:rsidRPr="000444F7">
        <w:rPr>
          <w:rFonts w:eastAsiaTheme="minorEastAsia"/>
        </w:rPr>
        <w:t>,</w:t>
      </w:r>
      <w:r w:rsidRPr="000444F7">
        <w:rPr>
          <w:rFonts w:eastAsiaTheme="minorEastAsia"/>
        </w:rPr>
        <w:t>就是听从我</w:t>
      </w:r>
      <w:r w:rsidRPr="000444F7">
        <w:rPr>
          <w:rFonts w:eastAsiaTheme="minorEastAsia"/>
        </w:rPr>
        <w:t>;</w:t>
      </w:r>
      <w:r w:rsidRPr="000444F7">
        <w:rPr>
          <w:rFonts w:eastAsiaTheme="minorEastAsia"/>
        </w:rPr>
        <w:t>弃绝你们的</w:t>
      </w:r>
      <w:r w:rsidRPr="000444F7">
        <w:rPr>
          <w:rFonts w:eastAsiaTheme="minorEastAsia"/>
        </w:rPr>
        <w:t>,</w:t>
      </w:r>
      <w:r w:rsidRPr="000444F7">
        <w:rPr>
          <w:rFonts w:eastAsiaTheme="minorEastAsia"/>
        </w:rPr>
        <w:t>就是弃绝我</w:t>
      </w:r>
      <w:r w:rsidRPr="000444F7">
        <w:rPr>
          <w:rFonts w:eastAsiaTheme="minorEastAsia"/>
        </w:rPr>
        <w:t>;</w:t>
      </w:r>
      <w:r w:rsidRPr="000444F7">
        <w:rPr>
          <w:rFonts w:eastAsiaTheme="minorEastAsia"/>
        </w:rPr>
        <w:t>弃绝我的</w:t>
      </w:r>
      <w:r w:rsidRPr="000444F7">
        <w:rPr>
          <w:rFonts w:eastAsiaTheme="minorEastAsia"/>
        </w:rPr>
        <w:t>,</w:t>
      </w:r>
      <w:r w:rsidRPr="000444F7">
        <w:rPr>
          <w:rFonts w:eastAsiaTheme="minorEastAsia"/>
        </w:rPr>
        <w:t>就是弃绝那差我来的。</w:t>
      </w:r>
      <w:r w:rsidRPr="000444F7">
        <w:rPr>
          <w:rFonts w:eastAsiaTheme="minorEastAsia"/>
        </w:rPr>
        <w:t>"</w:t>
      </w:r>
      <w:r w:rsidRPr="000444F7">
        <w:rPr>
          <w:rFonts w:eastAsiaTheme="minorEastAsia"/>
        </w:rPr>
        <w:t>看哪</w:t>
      </w:r>
      <w:r w:rsidRPr="000444F7">
        <w:rPr>
          <w:rFonts w:eastAsiaTheme="minorEastAsia"/>
        </w:rPr>
        <w:t>,</w:t>
      </w:r>
      <w:r w:rsidRPr="000444F7">
        <w:rPr>
          <w:rFonts w:eastAsiaTheme="minorEastAsia"/>
        </w:rPr>
        <w:t>这罪是如何升级加重</w:t>
      </w:r>
      <w:r w:rsidRPr="000444F7">
        <w:rPr>
          <w:rFonts w:eastAsiaTheme="minorEastAsia"/>
        </w:rPr>
        <w:t>,</w:t>
      </w:r>
      <w:r w:rsidRPr="000444F7">
        <w:rPr>
          <w:rFonts w:eastAsiaTheme="minorEastAsia"/>
        </w:rPr>
        <w:t>以致达到罪恶的顶点。藐视福音比人们意识到的要严重得多。我们认为忽视和藐视耶稣基督的使者算不得什么大事</w:t>
      </w:r>
      <w:r w:rsidRPr="000444F7">
        <w:rPr>
          <w:rFonts w:eastAsiaTheme="minorEastAsia"/>
        </w:rPr>
        <w:t>;</w:t>
      </w:r>
      <w:r w:rsidRPr="000444F7">
        <w:rPr>
          <w:rFonts w:eastAsiaTheme="minorEastAsia"/>
        </w:rPr>
        <w:t>但这藐视正面冒犯了赋予他们使命的基督的权柄</w:t>
      </w:r>
      <w:r w:rsidRPr="000444F7">
        <w:rPr>
          <w:rFonts w:eastAsiaTheme="minorEastAsia"/>
        </w:rPr>
        <w:t>;</w:t>
      </w:r>
      <w:r w:rsidRPr="000444F7">
        <w:rPr>
          <w:rFonts w:eastAsiaTheme="minorEastAsia"/>
        </w:rPr>
        <w:t>是的</w:t>
      </w:r>
      <w:r w:rsidRPr="000444F7">
        <w:rPr>
          <w:rFonts w:eastAsiaTheme="minorEastAsia"/>
        </w:rPr>
        <w:t>,</w:t>
      </w:r>
      <w:r w:rsidRPr="000444F7">
        <w:rPr>
          <w:rFonts w:eastAsiaTheme="minorEastAsia"/>
        </w:rPr>
        <w:t>正面冒犯了差遣基督的父神。基督在他的仆人身上并藉着他们说话</w:t>
      </w:r>
      <w:r w:rsidRPr="000444F7">
        <w:rPr>
          <w:rFonts w:eastAsiaTheme="minorEastAsia"/>
        </w:rPr>
        <w:t>,</w:t>
      </w:r>
      <w:r w:rsidRPr="000444F7">
        <w:rPr>
          <w:rFonts w:eastAsiaTheme="minorEastAsia"/>
        </w:rPr>
        <w:t>他们是他的口</w:t>
      </w:r>
      <w:r w:rsidRPr="000444F7">
        <w:rPr>
          <w:rFonts w:eastAsiaTheme="minorEastAsia"/>
        </w:rPr>
        <w:t>,</w:t>
      </w:r>
      <w:r w:rsidRPr="000444F7">
        <w:rPr>
          <w:rFonts w:eastAsiaTheme="minorEastAsia"/>
        </w:rPr>
        <w:t>耶</w:t>
      </w:r>
      <w:r w:rsidRPr="000444F7">
        <w:rPr>
          <w:rFonts w:eastAsiaTheme="minorEastAsia"/>
        </w:rPr>
        <w:t>15:19</w:t>
      </w:r>
      <w:r w:rsidRPr="000444F7">
        <w:rPr>
          <w:rFonts w:eastAsiaTheme="minorEastAsia"/>
        </w:rPr>
        <w:t>。此外</w:t>
      </w:r>
      <w:r w:rsidRPr="000444F7">
        <w:rPr>
          <w:rFonts w:eastAsiaTheme="minorEastAsia"/>
        </w:rPr>
        <w:t>,</w:t>
      </w:r>
      <w:r w:rsidRPr="000444F7">
        <w:rPr>
          <w:rFonts w:eastAsiaTheme="minorEastAsia"/>
        </w:rPr>
        <w:t>这罪攻击我们自己的灵魂</w:t>
      </w:r>
      <w:r w:rsidRPr="000444F7">
        <w:rPr>
          <w:rFonts w:eastAsiaTheme="minorEastAsia"/>
        </w:rPr>
        <w:t>,</w:t>
      </w:r>
      <w:r w:rsidRPr="000444F7">
        <w:rPr>
          <w:rFonts w:eastAsiaTheme="minorEastAsia"/>
        </w:rPr>
        <w:t>我们不仅冒犯基督</w:t>
      </w:r>
      <w:r w:rsidRPr="000444F7">
        <w:rPr>
          <w:rFonts w:eastAsiaTheme="minorEastAsia"/>
        </w:rPr>
        <w:t>,</w:t>
      </w:r>
      <w:r w:rsidRPr="000444F7">
        <w:rPr>
          <w:rFonts w:eastAsiaTheme="minorEastAsia"/>
        </w:rPr>
        <w:t>也伤害自己。因为所传的道是他指定用来将属灵生命这莫大祝福传递给我们灵魂的工具。因此它被称为</w:t>
      </w:r>
      <w:r w:rsidRPr="000444F7">
        <w:rPr>
          <w:rFonts w:eastAsiaTheme="minorEastAsia"/>
        </w:rPr>
        <w:t>"</w:t>
      </w:r>
      <w:r w:rsidRPr="000444F7">
        <w:rPr>
          <w:rFonts w:eastAsiaTheme="minorEastAsia"/>
        </w:rPr>
        <w:t>生命的道</w:t>
      </w:r>
      <w:r w:rsidRPr="000444F7">
        <w:rPr>
          <w:rFonts w:eastAsiaTheme="minorEastAsia"/>
        </w:rPr>
        <w:t>",</w:t>
      </w:r>
      <w:r w:rsidRPr="000444F7">
        <w:rPr>
          <w:rFonts w:eastAsiaTheme="minorEastAsia"/>
        </w:rPr>
        <w:t>腓</w:t>
      </w:r>
      <w:r w:rsidRPr="000444F7">
        <w:rPr>
          <w:rFonts w:eastAsiaTheme="minorEastAsia"/>
        </w:rPr>
        <w:t>2:16</w:t>
      </w:r>
      <w:r w:rsidRPr="000444F7">
        <w:rPr>
          <w:rFonts w:eastAsiaTheme="minorEastAsia"/>
        </w:rPr>
        <w:t>和</w:t>
      </w:r>
      <w:r w:rsidRPr="000444F7">
        <w:rPr>
          <w:rFonts w:eastAsiaTheme="minorEastAsia"/>
        </w:rPr>
        <w:t>"</w:t>
      </w:r>
      <w:r w:rsidRPr="000444F7">
        <w:rPr>
          <w:rFonts w:eastAsiaTheme="minorEastAsia"/>
        </w:rPr>
        <w:t>神救人的大能</w:t>
      </w:r>
      <w:r w:rsidRPr="000444F7">
        <w:rPr>
          <w:rFonts w:eastAsiaTheme="minorEastAsia"/>
        </w:rPr>
        <w:t>",</w:t>
      </w:r>
      <w:r w:rsidRPr="000444F7">
        <w:rPr>
          <w:rFonts w:eastAsiaTheme="minorEastAsia"/>
        </w:rPr>
        <w:t>罗</w:t>
      </w:r>
      <w:r w:rsidRPr="000444F7">
        <w:rPr>
          <w:rFonts w:eastAsiaTheme="minorEastAsia"/>
        </w:rPr>
        <w:t>1:16</w:t>
      </w:r>
      <w:r w:rsidRPr="000444F7">
        <w:rPr>
          <w:rFonts w:eastAsiaTheme="minorEastAsia"/>
        </w:rPr>
        <w:t>。因此</w:t>
      </w:r>
      <w:r w:rsidRPr="000444F7">
        <w:rPr>
          <w:rFonts w:eastAsiaTheme="minorEastAsia"/>
        </w:rPr>
        <w:t>,</w:t>
      </w:r>
      <w:r w:rsidRPr="000444F7">
        <w:rPr>
          <w:rFonts w:eastAsiaTheme="minorEastAsia"/>
        </w:rPr>
        <w:t>当我们藐视和忽视神的圣礼时</w:t>
      </w:r>
      <w:r w:rsidRPr="000444F7">
        <w:rPr>
          <w:rFonts w:eastAsiaTheme="minorEastAsia"/>
        </w:rPr>
        <w:t>,</w:t>
      </w:r>
      <w:r w:rsidRPr="000444F7">
        <w:rPr>
          <w:rFonts w:eastAsiaTheme="minorEastAsia"/>
        </w:rPr>
        <w:t>我们就是在与自己的生命和救恩作对。人若能持续不断地等候其中</w:t>
      </w:r>
      <w:r w:rsidRPr="000444F7">
        <w:rPr>
          <w:rFonts w:eastAsiaTheme="minorEastAsia"/>
        </w:rPr>
        <w:t>,</w:t>
      </w:r>
      <w:r w:rsidRPr="000444F7">
        <w:rPr>
          <w:rFonts w:eastAsiaTheme="minorEastAsia"/>
        </w:rPr>
        <w:t>这对他们是有益的</w:t>
      </w:r>
      <w:r w:rsidRPr="000444F7">
        <w:rPr>
          <w:rFonts w:eastAsiaTheme="minorEastAsia"/>
        </w:rPr>
        <w:t>;</w:t>
      </w:r>
      <w:r w:rsidRPr="000444F7">
        <w:rPr>
          <w:rFonts w:eastAsiaTheme="minorEastAsia"/>
        </w:rPr>
        <w:t>谁知道神的灵什么时候会藉此向你们的灵魂吹入生命的气息呢</w:t>
      </w:r>
      <w:r w:rsidRPr="000444F7">
        <w:rPr>
          <w:rFonts w:eastAsiaTheme="minorEastAsia"/>
        </w:rPr>
        <w:t>?</w:t>
      </w:r>
      <w:r w:rsidRPr="000444F7">
        <w:rPr>
          <w:rFonts w:eastAsiaTheme="minorEastAsia"/>
        </w:rPr>
        <w:t>如果你到如今还没有从中得着这样的益处又如何呢</w:t>
      </w:r>
      <w:r w:rsidRPr="000444F7">
        <w:rPr>
          <w:rFonts w:eastAsiaTheme="minorEastAsia"/>
        </w:rPr>
        <w:t>?</w:t>
      </w:r>
      <w:r w:rsidRPr="000444F7">
        <w:rPr>
          <w:rFonts w:eastAsiaTheme="minorEastAsia"/>
        </w:rPr>
        <w:t>下一次聚会可能就是生命的时候</w:t>
      </w:r>
      <w:r w:rsidRPr="000444F7">
        <w:rPr>
          <w:rFonts w:eastAsiaTheme="minorEastAsia"/>
        </w:rPr>
        <w:t>,</w:t>
      </w:r>
      <w:r w:rsidRPr="000444F7">
        <w:rPr>
          <w:rFonts w:eastAsiaTheme="minorEastAsia"/>
        </w:rPr>
        <w:t>你得救的指定时刻。带领你属肉体的亲友来到这里</w:t>
      </w:r>
      <w:r w:rsidRPr="000444F7">
        <w:rPr>
          <w:rFonts w:eastAsiaTheme="minorEastAsia"/>
        </w:rPr>
        <w:t>,</w:t>
      </w:r>
      <w:r w:rsidRPr="000444F7">
        <w:rPr>
          <w:rFonts w:eastAsiaTheme="minorEastAsia"/>
        </w:rPr>
        <w:t>就像在基督在世的日子里</w:t>
      </w:r>
      <w:r w:rsidRPr="000444F7">
        <w:rPr>
          <w:rFonts w:eastAsiaTheme="minorEastAsia"/>
        </w:rPr>
        <w:t>,</w:t>
      </w:r>
      <w:r w:rsidRPr="000444F7">
        <w:rPr>
          <w:rFonts w:eastAsiaTheme="minorEastAsia"/>
        </w:rPr>
        <w:t>人们带领他们生病和患病的朋友来到基督将要经过的路上一样。基督要尊崇他的圣礼</w:t>
      </w:r>
      <w:r w:rsidRPr="000444F7">
        <w:rPr>
          <w:rFonts w:eastAsiaTheme="minorEastAsia"/>
        </w:rPr>
        <w:t>;</w:t>
      </w:r>
      <w:r w:rsidRPr="000444F7">
        <w:rPr>
          <w:rFonts w:eastAsiaTheme="minorEastAsia"/>
        </w:rPr>
        <w:t>你要谨慎不可藐视它们。我想没有哪个时代比现在这个时代更深地陷在这罪的罪疚之中。</w:t>
      </w:r>
    </w:p>
    <w:p w14:paraId="089EFBC4" w14:textId="77777777" w:rsidR="000444F7" w:rsidRPr="000444F7" w:rsidRDefault="000444F7" w:rsidP="000444F7">
      <w:pPr>
        <w:ind w:left="-5"/>
        <w:rPr>
          <w:rFonts w:eastAsiaTheme="minorEastAsia"/>
        </w:rPr>
      </w:pPr>
    </w:p>
    <w:p w14:paraId="562D370A" w14:textId="77777777" w:rsidR="000444F7" w:rsidRPr="000444F7" w:rsidRDefault="000444F7" w:rsidP="000444F7">
      <w:pPr>
        <w:ind w:left="-5"/>
        <w:rPr>
          <w:rFonts w:eastAsiaTheme="minorEastAsia"/>
        </w:rPr>
      </w:pPr>
      <w:r w:rsidRPr="000444F7">
        <w:rPr>
          <w:rFonts w:eastAsiaTheme="minorEastAsia"/>
        </w:rPr>
        <w:t xml:space="preserve">III. </w:t>
      </w:r>
      <w:r w:rsidRPr="000444F7">
        <w:rPr>
          <w:rFonts w:eastAsiaTheme="minorEastAsia"/>
        </w:rPr>
        <w:t>推论。既然基督在福音中并藉着福音向人的灵魂说出生命之言</w:t>
      </w:r>
      <w:r w:rsidRPr="000444F7">
        <w:rPr>
          <w:rFonts w:eastAsiaTheme="minorEastAsia"/>
        </w:rPr>
        <w:t>,</w:t>
      </w:r>
      <w:r w:rsidRPr="000444F7">
        <w:rPr>
          <w:rFonts w:eastAsiaTheme="minorEastAsia"/>
        </w:rPr>
        <w:t>那么从一个国家挪去福音是何等可怕的审判啊</w:t>
      </w:r>
      <w:r w:rsidRPr="000444F7">
        <w:rPr>
          <w:rFonts w:eastAsiaTheme="minorEastAsia"/>
        </w:rPr>
        <w:t>!</w:t>
      </w:r>
    </w:p>
    <w:p w14:paraId="1FA55440" w14:textId="77777777" w:rsidR="000444F7" w:rsidRPr="000444F7" w:rsidRDefault="000444F7" w:rsidP="000444F7">
      <w:pPr>
        <w:ind w:left="-5"/>
        <w:rPr>
          <w:rFonts w:eastAsiaTheme="minorEastAsia"/>
        </w:rPr>
      </w:pPr>
    </w:p>
    <w:p w14:paraId="249DD805" w14:textId="77777777" w:rsidR="000444F7" w:rsidRPr="000444F7" w:rsidRDefault="000444F7" w:rsidP="000444F7">
      <w:pPr>
        <w:ind w:left="-5"/>
        <w:rPr>
          <w:rFonts w:eastAsiaTheme="minorEastAsia"/>
        </w:rPr>
      </w:pPr>
      <w:r w:rsidRPr="000444F7">
        <w:rPr>
          <w:rFonts w:eastAsiaTheme="minorEastAsia"/>
        </w:rPr>
        <w:t>神的灵和神的话通常一同来</w:t>
      </w:r>
      <w:r w:rsidRPr="000444F7">
        <w:rPr>
          <w:rFonts w:eastAsiaTheme="minorEastAsia"/>
        </w:rPr>
        <w:t>,</w:t>
      </w:r>
      <w:r w:rsidRPr="000444F7">
        <w:rPr>
          <w:rFonts w:eastAsiaTheme="minorEastAsia"/>
        </w:rPr>
        <w:t>也一同离去</w:t>
      </w:r>
      <w:r w:rsidRPr="000444F7">
        <w:rPr>
          <w:rFonts w:eastAsiaTheme="minorEastAsia"/>
        </w:rPr>
        <w:t>;</w:t>
      </w:r>
      <w:r w:rsidRPr="000444F7">
        <w:rPr>
          <w:rFonts w:eastAsiaTheme="minorEastAsia"/>
        </w:rPr>
        <w:t>因此</w:t>
      </w:r>
      <w:r w:rsidRPr="000444F7">
        <w:rPr>
          <w:rFonts w:eastAsiaTheme="minorEastAsia"/>
        </w:rPr>
        <w:t>,</w:t>
      </w:r>
      <w:r w:rsidRPr="000444F7">
        <w:rPr>
          <w:rFonts w:eastAsiaTheme="minorEastAsia"/>
        </w:rPr>
        <w:t>当这些离去时</w:t>
      </w:r>
      <w:r w:rsidRPr="000444F7">
        <w:rPr>
          <w:rFonts w:eastAsiaTheme="minorEastAsia"/>
        </w:rPr>
        <w:t>,</w:t>
      </w:r>
      <w:r w:rsidRPr="000444F7">
        <w:rPr>
          <w:rFonts w:eastAsiaTheme="minorEastAsia"/>
        </w:rPr>
        <w:t>就不再指望有人悔改</w:t>
      </w:r>
      <w:r w:rsidRPr="000444F7">
        <w:rPr>
          <w:rFonts w:eastAsiaTheme="minorEastAsia"/>
        </w:rPr>
        <w:t>;</w:t>
      </w:r>
      <w:r w:rsidRPr="000444F7">
        <w:rPr>
          <w:rFonts w:eastAsiaTheme="minorEastAsia"/>
        </w:rPr>
        <w:t>那百姓的光景是可怕的</w:t>
      </w:r>
      <w:r w:rsidRPr="000444F7">
        <w:rPr>
          <w:rFonts w:eastAsiaTheme="minorEastAsia"/>
        </w:rPr>
        <w:t>,</w:t>
      </w:r>
      <w:r w:rsidRPr="000444F7">
        <w:rPr>
          <w:rFonts w:eastAsiaTheme="minorEastAsia"/>
        </w:rPr>
        <w:t>箴</w:t>
      </w:r>
      <w:r w:rsidRPr="000444F7">
        <w:rPr>
          <w:rFonts w:eastAsiaTheme="minorEastAsia"/>
        </w:rPr>
        <w:t>29:18</w:t>
      </w:r>
      <w:r w:rsidRPr="000444F7">
        <w:rPr>
          <w:rFonts w:eastAsiaTheme="minorEastAsia"/>
        </w:rPr>
        <w:t>。</w:t>
      </w:r>
      <w:r w:rsidRPr="000444F7">
        <w:rPr>
          <w:rFonts w:eastAsiaTheme="minorEastAsia"/>
        </w:rPr>
        <w:t>"</w:t>
      </w:r>
      <w:r w:rsidRPr="000444F7">
        <w:rPr>
          <w:rFonts w:eastAsiaTheme="minorEastAsia"/>
        </w:rPr>
        <w:t>没有异象</w:t>
      </w:r>
      <w:r w:rsidRPr="000444F7">
        <w:rPr>
          <w:rFonts w:eastAsiaTheme="minorEastAsia"/>
        </w:rPr>
        <w:t>,</w:t>
      </w:r>
      <w:r w:rsidRPr="000444F7">
        <w:rPr>
          <w:rFonts w:eastAsiaTheme="minorEastAsia"/>
        </w:rPr>
        <w:t>民就放肆。</w:t>
      </w:r>
      <w:r w:rsidRPr="000444F7">
        <w:rPr>
          <w:rFonts w:eastAsiaTheme="minorEastAsia"/>
        </w:rPr>
        <w:t>"</w:t>
      </w:r>
      <w:r w:rsidRPr="000444F7">
        <w:rPr>
          <w:rFonts w:eastAsiaTheme="minorEastAsia"/>
        </w:rPr>
        <w:t>那些威胁是可怕的</w:t>
      </w:r>
      <w:r w:rsidRPr="000444F7">
        <w:rPr>
          <w:rFonts w:eastAsiaTheme="minorEastAsia"/>
        </w:rPr>
        <w:t>,</w:t>
      </w:r>
      <w:r w:rsidRPr="000444F7">
        <w:rPr>
          <w:rFonts w:eastAsiaTheme="minorEastAsia"/>
        </w:rPr>
        <w:t>赛</w:t>
      </w:r>
      <w:r w:rsidRPr="000444F7">
        <w:rPr>
          <w:rFonts w:eastAsiaTheme="minorEastAsia"/>
        </w:rPr>
        <w:t>8:16</w:t>
      </w:r>
      <w:r w:rsidRPr="000444F7">
        <w:rPr>
          <w:rFonts w:eastAsiaTheme="minorEastAsia"/>
        </w:rPr>
        <w:t>。</w:t>
      </w:r>
      <w:r w:rsidRPr="000444F7">
        <w:rPr>
          <w:rFonts w:eastAsiaTheme="minorEastAsia"/>
        </w:rPr>
        <w:t>"</w:t>
      </w:r>
      <w:r w:rsidRPr="000444F7">
        <w:rPr>
          <w:rFonts w:eastAsiaTheme="minorEastAsia"/>
        </w:rPr>
        <w:t>你要卷起律法书</w:t>
      </w:r>
      <w:r w:rsidRPr="000444F7">
        <w:rPr>
          <w:rFonts w:eastAsiaTheme="minorEastAsia"/>
        </w:rPr>
        <w:t>,</w:t>
      </w:r>
      <w:r w:rsidRPr="000444F7">
        <w:rPr>
          <w:rFonts w:eastAsiaTheme="minorEastAsia"/>
        </w:rPr>
        <w:t>在我门徒中间封住训诲。</w:t>
      </w:r>
      <w:r w:rsidRPr="000444F7">
        <w:rPr>
          <w:rFonts w:eastAsiaTheme="minorEastAsia"/>
        </w:rPr>
        <w:t>"</w:t>
      </w:r>
      <w:r w:rsidRPr="000444F7">
        <w:rPr>
          <w:rFonts w:eastAsiaTheme="minorEastAsia"/>
        </w:rPr>
        <w:t>启</w:t>
      </w:r>
      <w:r w:rsidRPr="000444F7">
        <w:rPr>
          <w:rFonts w:eastAsiaTheme="minorEastAsia"/>
        </w:rPr>
        <w:t>2:5</w:t>
      </w:r>
      <w:r w:rsidRPr="000444F7">
        <w:rPr>
          <w:rFonts w:eastAsiaTheme="minorEastAsia"/>
        </w:rPr>
        <w:t>。</w:t>
      </w:r>
      <w:r w:rsidRPr="000444F7">
        <w:rPr>
          <w:rFonts w:eastAsiaTheme="minorEastAsia"/>
        </w:rPr>
        <w:t>"</w:t>
      </w:r>
      <w:r w:rsidRPr="000444F7">
        <w:rPr>
          <w:rFonts w:eastAsiaTheme="minorEastAsia"/>
        </w:rPr>
        <w:t>若不悔改</w:t>
      </w:r>
      <w:r w:rsidRPr="000444F7">
        <w:rPr>
          <w:rFonts w:eastAsiaTheme="minorEastAsia"/>
        </w:rPr>
        <w:t>,</w:t>
      </w:r>
      <w:r w:rsidRPr="000444F7">
        <w:rPr>
          <w:rFonts w:eastAsiaTheme="minorEastAsia"/>
        </w:rPr>
        <w:t>我就临到你那里</w:t>
      </w:r>
      <w:r w:rsidRPr="000444F7">
        <w:rPr>
          <w:rFonts w:eastAsiaTheme="minorEastAsia"/>
        </w:rPr>
        <w:t>,</w:t>
      </w:r>
      <w:r w:rsidRPr="000444F7">
        <w:rPr>
          <w:rFonts w:eastAsiaTheme="minorEastAsia"/>
        </w:rPr>
        <w:t>把你的灯台从原处挪去。</w:t>
      </w:r>
      <w:r w:rsidRPr="000444F7">
        <w:rPr>
          <w:rFonts w:eastAsiaTheme="minorEastAsia"/>
        </w:rPr>
        <w:t>"</w:t>
      </w:r>
      <w:r w:rsidRPr="000444F7">
        <w:rPr>
          <w:rFonts w:eastAsiaTheme="minorEastAsia"/>
        </w:rPr>
        <w:t>宁可太阳从天上被挪去</w:t>
      </w:r>
      <w:r w:rsidRPr="000444F7">
        <w:rPr>
          <w:rFonts w:eastAsiaTheme="minorEastAsia"/>
        </w:rPr>
        <w:t>,</w:t>
      </w:r>
      <w:r w:rsidRPr="000444F7">
        <w:rPr>
          <w:rFonts w:eastAsiaTheme="minorEastAsia"/>
        </w:rPr>
        <w:t>也不要福音从教会被挪去。哦</w:t>
      </w:r>
      <w:r w:rsidRPr="000444F7">
        <w:rPr>
          <w:rFonts w:eastAsiaTheme="minorEastAsia"/>
        </w:rPr>
        <w:t>,</w:t>
      </w:r>
      <w:r w:rsidRPr="000444F7">
        <w:rPr>
          <w:rFonts w:eastAsiaTheme="minorEastAsia"/>
        </w:rPr>
        <w:t>英格兰</w:t>
      </w:r>
      <w:r w:rsidRPr="000444F7">
        <w:rPr>
          <w:rFonts w:eastAsiaTheme="minorEastAsia"/>
        </w:rPr>
        <w:t>!</w:t>
      </w:r>
      <w:r w:rsidRPr="000444F7">
        <w:rPr>
          <w:rFonts w:eastAsiaTheme="minorEastAsia"/>
        </w:rPr>
        <w:t>不要惹你的神向你施行这里所警告的审判。不要以为神已经如此坚立福音</w:t>
      </w:r>
      <w:r w:rsidRPr="000444F7">
        <w:rPr>
          <w:rFonts w:eastAsiaTheme="minorEastAsia"/>
        </w:rPr>
        <w:t>,</w:t>
      </w:r>
      <w:r w:rsidRPr="000444F7">
        <w:rPr>
          <w:rFonts w:eastAsiaTheme="minorEastAsia"/>
        </w:rPr>
        <w:t>以致无论你如何对待它</w:t>
      </w:r>
      <w:r w:rsidRPr="000444F7">
        <w:rPr>
          <w:rFonts w:eastAsiaTheme="minorEastAsia"/>
        </w:rPr>
        <w:t>,</w:t>
      </w:r>
      <w:r w:rsidRPr="000444F7">
        <w:rPr>
          <w:rFonts w:eastAsiaTheme="minorEastAsia"/>
        </w:rPr>
        <w:t>它都永远不会被挪去。你在天上的中保为你得着它</w:t>
      </w:r>
      <w:r w:rsidRPr="000444F7">
        <w:rPr>
          <w:rFonts w:eastAsiaTheme="minorEastAsia"/>
        </w:rPr>
        <w:t>,</w:t>
      </w:r>
      <w:r w:rsidRPr="000444F7">
        <w:rPr>
          <w:rFonts w:eastAsiaTheme="minorEastAsia"/>
        </w:rPr>
        <w:t>是给你一段试验的时间</w:t>
      </w:r>
      <w:r w:rsidRPr="000444F7">
        <w:rPr>
          <w:rFonts w:eastAsiaTheme="minorEastAsia"/>
        </w:rPr>
        <w:t>;</w:t>
      </w:r>
      <w:r w:rsidRPr="000444F7">
        <w:rPr>
          <w:rFonts w:eastAsiaTheme="minorEastAsia"/>
        </w:rPr>
        <w:t>如果你结出果子</w:t>
      </w:r>
      <w:r w:rsidRPr="000444F7">
        <w:rPr>
          <w:rFonts w:eastAsiaTheme="minorEastAsia"/>
        </w:rPr>
        <w:t>,</w:t>
      </w:r>
      <w:r w:rsidRPr="000444F7">
        <w:rPr>
          <w:rFonts w:eastAsiaTheme="minorEastAsia"/>
        </w:rPr>
        <w:t>很好</w:t>
      </w:r>
      <w:r w:rsidRPr="000444F7">
        <w:rPr>
          <w:rFonts w:eastAsiaTheme="minorEastAsia"/>
        </w:rPr>
        <w:t>;</w:t>
      </w:r>
      <w:r w:rsidRPr="000444F7">
        <w:rPr>
          <w:rFonts w:eastAsiaTheme="minorEastAsia"/>
        </w:rPr>
        <w:t>你和后代都必因它得福</w:t>
      </w:r>
      <w:r w:rsidRPr="000444F7">
        <w:rPr>
          <w:rFonts w:eastAsiaTheme="minorEastAsia"/>
        </w:rPr>
        <w:t>;</w:t>
      </w:r>
      <w:r w:rsidRPr="000444F7">
        <w:rPr>
          <w:rFonts w:eastAsiaTheme="minorEastAsia"/>
        </w:rPr>
        <w:t>如果不然</w:t>
      </w:r>
      <w:r w:rsidRPr="000444F7">
        <w:rPr>
          <w:rFonts w:eastAsiaTheme="minorEastAsia"/>
        </w:rPr>
        <w:t>,</w:t>
      </w:r>
      <w:r w:rsidRPr="000444F7">
        <w:rPr>
          <w:rFonts w:eastAsiaTheme="minorEastAsia"/>
        </w:rPr>
        <w:t>这棵结出许多怜悯给你和你后裔的有福的树</w:t>
      </w:r>
      <w:r w:rsidRPr="000444F7">
        <w:rPr>
          <w:rFonts w:eastAsiaTheme="minorEastAsia"/>
        </w:rPr>
        <w:t>,</w:t>
      </w:r>
      <w:r w:rsidRPr="000444F7">
        <w:rPr>
          <w:rFonts w:eastAsiaTheme="minorEastAsia"/>
        </w:rPr>
        <w:t>必然要被砍下</w:t>
      </w:r>
      <w:r w:rsidRPr="000444F7">
        <w:rPr>
          <w:rFonts w:eastAsiaTheme="minorEastAsia"/>
        </w:rPr>
        <w:t>,</w:t>
      </w:r>
      <w:r w:rsidRPr="000444F7">
        <w:rPr>
          <w:rFonts w:eastAsiaTheme="minorEastAsia"/>
        </w:rPr>
        <w:t>路</w:t>
      </w:r>
      <w:r w:rsidRPr="000444F7">
        <w:rPr>
          <w:rFonts w:eastAsiaTheme="minorEastAsia"/>
        </w:rPr>
        <w:t>13:8</w:t>
      </w:r>
      <w:r w:rsidRPr="000444F7">
        <w:rPr>
          <w:rFonts w:eastAsiaTheme="minorEastAsia"/>
        </w:rPr>
        <w:t>。是的</w:t>
      </w:r>
      <w:r w:rsidRPr="000444F7">
        <w:rPr>
          <w:rFonts w:eastAsiaTheme="minorEastAsia"/>
        </w:rPr>
        <w:t>,</w:t>
      </w:r>
      <w:r w:rsidRPr="000444F7">
        <w:rPr>
          <w:rFonts w:eastAsiaTheme="minorEastAsia"/>
        </w:rPr>
        <w:t>现在</w:t>
      </w:r>
      <w:r w:rsidRPr="000444F7">
        <w:rPr>
          <w:rFonts w:eastAsiaTheme="minorEastAsia"/>
        </w:rPr>
        <w:t>"</w:t>
      </w:r>
      <w:r w:rsidRPr="000444F7">
        <w:rPr>
          <w:rFonts w:eastAsiaTheme="minorEastAsia"/>
        </w:rPr>
        <w:t>斧子已经放在树根上了</w:t>
      </w:r>
      <w:r w:rsidRPr="000444F7">
        <w:rPr>
          <w:rFonts w:eastAsiaTheme="minorEastAsia"/>
        </w:rPr>
        <w:t>",</w:t>
      </w:r>
      <w:r w:rsidRPr="000444F7">
        <w:rPr>
          <w:rFonts w:eastAsiaTheme="minorEastAsia"/>
        </w:rPr>
        <w:t>太</w:t>
      </w:r>
      <w:r w:rsidRPr="000444F7">
        <w:rPr>
          <w:rFonts w:eastAsiaTheme="minorEastAsia"/>
        </w:rPr>
        <w:t>3:13</w:t>
      </w:r>
      <w:r w:rsidRPr="000444F7">
        <w:rPr>
          <w:rFonts w:eastAsiaTheme="minorEastAsia"/>
        </w:rPr>
        <w:t>。这是比喻一个木匠将斧子和锯子放在他要砍伐的树根上。今天我们仅存的盼望根基</w:t>
      </w:r>
      <w:r w:rsidRPr="000444F7">
        <w:rPr>
          <w:rFonts w:eastAsiaTheme="minorEastAsia"/>
        </w:rPr>
        <w:t>,</w:t>
      </w:r>
      <w:r w:rsidRPr="000444F7">
        <w:rPr>
          <w:rFonts w:eastAsiaTheme="minorEastAsia"/>
        </w:rPr>
        <w:t>就是有一些芽在冒出</w:t>
      </w:r>
      <w:r w:rsidRPr="000444F7">
        <w:rPr>
          <w:rFonts w:eastAsiaTheme="minorEastAsia"/>
        </w:rPr>
        <w:t>,</w:t>
      </w:r>
      <w:r w:rsidRPr="000444F7">
        <w:rPr>
          <w:rFonts w:eastAsiaTheme="minorEastAsia"/>
        </w:rPr>
        <w:t>一些果子在结出</w:t>
      </w:r>
      <w:r w:rsidRPr="000444F7">
        <w:rPr>
          <w:rFonts w:eastAsiaTheme="minorEastAsia"/>
        </w:rPr>
        <w:t>;</w:t>
      </w:r>
      <w:r w:rsidRPr="000444F7">
        <w:rPr>
          <w:rFonts w:eastAsiaTheme="minorEastAsia"/>
        </w:rPr>
        <w:t>如果芽里有祝福</w:t>
      </w:r>
      <w:r w:rsidRPr="000444F7">
        <w:rPr>
          <w:rFonts w:eastAsiaTheme="minorEastAsia"/>
        </w:rPr>
        <w:t>,</w:t>
      </w:r>
      <w:r w:rsidRPr="000444F7">
        <w:rPr>
          <w:rFonts w:eastAsiaTheme="minorEastAsia"/>
        </w:rPr>
        <w:t>主必顾惜它</w:t>
      </w:r>
      <w:r w:rsidRPr="000444F7">
        <w:rPr>
          <w:rFonts w:eastAsiaTheme="minorEastAsia"/>
        </w:rPr>
        <w:t>,</w:t>
      </w:r>
      <w:r w:rsidRPr="000444F7">
        <w:rPr>
          <w:rFonts w:eastAsiaTheme="minorEastAsia"/>
        </w:rPr>
        <w:t>按照赛</w:t>
      </w:r>
      <w:r w:rsidRPr="000444F7">
        <w:rPr>
          <w:rFonts w:eastAsiaTheme="minorEastAsia"/>
        </w:rPr>
        <w:t>65:8</w:t>
      </w:r>
      <w:r w:rsidRPr="000444F7">
        <w:rPr>
          <w:rFonts w:eastAsiaTheme="minorEastAsia"/>
        </w:rPr>
        <w:t>。但这些盼望与许多令人悲哀的征兆并存</w:t>
      </w:r>
      <w:r w:rsidRPr="000444F7">
        <w:rPr>
          <w:rFonts w:eastAsiaTheme="minorEastAsia"/>
        </w:rPr>
        <w:t>,</w:t>
      </w:r>
      <w:r w:rsidRPr="000444F7">
        <w:rPr>
          <w:rFonts w:eastAsiaTheme="minorEastAsia"/>
        </w:rPr>
        <w:t>这可能使我们战兢</w:t>
      </w:r>
      <w:r w:rsidRPr="000444F7">
        <w:rPr>
          <w:rFonts w:eastAsiaTheme="minorEastAsia"/>
        </w:rPr>
        <w:t>,</w:t>
      </w:r>
      <w:r w:rsidRPr="000444F7">
        <w:rPr>
          <w:rFonts w:eastAsiaTheme="minorEastAsia"/>
        </w:rPr>
        <w:t>不知神要向这样一个罪恶的国家做什么。</w:t>
      </w:r>
    </w:p>
    <w:p w14:paraId="5674F734" w14:textId="77777777" w:rsidR="000444F7" w:rsidRPr="000444F7" w:rsidRDefault="000444F7" w:rsidP="000444F7">
      <w:pPr>
        <w:ind w:left="-5"/>
        <w:rPr>
          <w:rFonts w:eastAsiaTheme="minorEastAsia"/>
        </w:rPr>
      </w:pPr>
    </w:p>
    <w:p w14:paraId="603C795A" w14:textId="77777777" w:rsidR="000444F7" w:rsidRPr="000444F7" w:rsidRDefault="000444F7" w:rsidP="000444F7">
      <w:pPr>
        <w:ind w:left="-5"/>
        <w:rPr>
          <w:rFonts w:eastAsiaTheme="minorEastAsia"/>
        </w:rPr>
      </w:pPr>
      <w:r w:rsidRPr="000444F7">
        <w:rPr>
          <w:rFonts w:eastAsiaTheme="minorEastAsia"/>
        </w:rPr>
        <w:t xml:space="preserve">IV. </w:t>
      </w:r>
      <w:r w:rsidRPr="000444F7">
        <w:rPr>
          <w:rFonts w:eastAsiaTheme="minorEastAsia"/>
        </w:rPr>
        <w:t>推论。那些在福音中听见基督声音和呼召的人</w:t>
      </w:r>
      <w:r w:rsidRPr="000444F7">
        <w:rPr>
          <w:rFonts w:eastAsiaTheme="minorEastAsia"/>
        </w:rPr>
        <w:t>,</w:t>
      </w:r>
      <w:r w:rsidRPr="000444F7">
        <w:rPr>
          <w:rFonts w:eastAsiaTheme="minorEastAsia"/>
        </w:rPr>
        <w:t>没有理由灰心丧气</w:t>
      </w:r>
      <w:r w:rsidRPr="000444F7">
        <w:rPr>
          <w:rFonts w:eastAsiaTheme="minorEastAsia"/>
        </w:rPr>
        <w:t>,</w:t>
      </w:r>
      <w:r w:rsidRPr="000444F7">
        <w:rPr>
          <w:rFonts w:eastAsiaTheme="minorEastAsia"/>
        </w:rPr>
        <w:t>不敢凭信心到基督那里去</w:t>
      </w:r>
      <w:r w:rsidRPr="000444F7">
        <w:rPr>
          <w:rFonts w:eastAsiaTheme="minorEastAsia"/>
        </w:rPr>
        <w:t>;</w:t>
      </w:r>
      <w:r w:rsidRPr="000444F7">
        <w:rPr>
          <w:rFonts w:eastAsiaTheme="minorEastAsia"/>
        </w:rPr>
        <w:t>基督的呼召是相信的充分根据。许多可怜的灵魂因害怕僭越而在信心的工作上踌躇不前</w:t>
      </w:r>
      <w:r w:rsidRPr="000444F7">
        <w:rPr>
          <w:rFonts w:eastAsiaTheme="minorEastAsia"/>
        </w:rPr>
        <w:t>;</w:t>
      </w:r>
      <w:r w:rsidRPr="000444F7">
        <w:rPr>
          <w:rFonts w:eastAsiaTheme="minorEastAsia"/>
        </w:rPr>
        <w:t>这是一个他们不知如何摆脱的丑陋反对。但可以肯定的是</w:t>
      </w:r>
      <w:r w:rsidRPr="000444F7">
        <w:rPr>
          <w:rFonts w:eastAsiaTheme="minorEastAsia"/>
        </w:rPr>
        <w:t>,</w:t>
      </w:r>
      <w:r w:rsidRPr="000444F7">
        <w:rPr>
          <w:rFonts w:eastAsiaTheme="minorEastAsia"/>
        </w:rPr>
        <w:t>在世上所有的考虑中</w:t>
      </w:r>
      <w:r w:rsidRPr="000444F7">
        <w:rPr>
          <w:rFonts w:eastAsiaTheme="minorEastAsia"/>
        </w:rPr>
        <w:t>,</w:t>
      </w:r>
      <w:r w:rsidRPr="000444F7">
        <w:rPr>
          <w:rFonts w:eastAsiaTheme="minorEastAsia"/>
        </w:rPr>
        <w:t>这一点最能削弱这僭越的反对。当人在没有呼召或根据的情况下行事时</w:t>
      </w:r>
      <w:r w:rsidRPr="000444F7">
        <w:rPr>
          <w:rFonts w:eastAsiaTheme="minorEastAsia"/>
        </w:rPr>
        <w:t>,</w:t>
      </w:r>
      <w:r w:rsidRPr="000444F7">
        <w:rPr>
          <w:rFonts w:eastAsiaTheme="minorEastAsia"/>
        </w:rPr>
        <w:t>他们就是在僭越</w:t>
      </w:r>
      <w:r w:rsidRPr="000444F7">
        <w:rPr>
          <w:rFonts w:eastAsiaTheme="minorEastAsia"/>
        </w:rPr>
        <w:t>;</w:t>
      </w:r>
      <w:r w:rsidRPr="000444F7">
        <w:rPr>
          <w:rFonts w:eastAsiaTheme="minorEastAsia"/>
        </w:rPr>
        <w:t>但如果基督已经藉着他灵的声音对你的心说话</w:t>
      </w:r>
      <w:r w:rsidRPr="000444F7">
        <w:rPr>
          <w:rFonts w:eastAsiaTheme="minorEastAsia"/>
        </w:rPr>
        <w:t>,</w:t>
      </w:r>
      <w:r w:rsidRPr="000444F7">
        <w:rPr>
          <w:rFonts w:eastAsiaTheme="minorEastAsia"/>
        </w:rPr>
        <w:t>你就有世上最好的根据到他那里去。虽然你不知道结果如何</w:t>
      </w:r>
      <w:r w:rsidRPr="000444F7">
        <w:rPr>
          <w:rFonts w:eastAsiaTheme="minorEastAsia"/>
        </w:rPr>
        <w:t>,</w:t>
      </w:r>
      <w:r w:rsidRPr="000444F7">
        <w:rPr>
          <w:rFonts w:eastAsiaTheme="minorEastAsia"/>
        </w:rPr>
        <w:t>但你有顺服他呼召的本分。</w:t>
      </w:r>
      <w:r w:rsidRPr="000444F7">
        <w:rPr>
          <w:rFonts w:eastAsiaTheme="minorEastAsia"/>
        </w:rPr>
        <w:t>"</w:t>
      </w:r>
      <w:r w:rsidRPr="000444F7">
        <w:rPr>
          <w:rFonts w:eastAsiaTheme="minorEastAsia"/>
        </w:rPr>
        <w:t>亚伯拉罕因着信</w:t>
      </w:r>
      <w:r w:rsidRPr="000444F7">
        <w:rPr>
          <w:rFonts w:eastAsiaTheme="minorEastAsia"/>
        </w:rPr>
        <w:t>,</w:t>
      </w:r>
      <w:r w:rsidRPr="000444F7">
        <w:rPr>
          <w:rFonts w:eastAsiaTheme="minorEastAsia"/>
        </w:rPr>
        <w:t>蒙召的时候</w:t>
      </w:r>
      <w:r w:rsidRPr="000444F7">
        <w:rPr>
          <w:rFonts w:eastAsiaTheme="minorEastAsia"/>
        </w:rPr>
        <w:t>,</w:t>
      </w:r>
      <w:r w:rsidRPr="000444F7">
        <w:rPr>
          <w:rFonts w:eastAsiaTheme="minorEastAsia"/>
        </w:rPr>
        <w:t>就遵命出去</w:t>
      </w:r>
      <w:r w:rsidRPr="000444F7">
        <w:rPr>
          <w:rFonts w:eastAsiaTheme="minorEastAsia"/>
        </w:rPr>
        <w:t>,</w:t>
      </w:r>
      <w:r w:rsidRPr="000444F7">
        <w:rPr>
          <w:rFonts w:eastAsiaTheme="minorEastAsia"/>
        </w:rPr>
        <w:t>往将来要得为业的地方去</w:t>
      </w:r>
      <w:r w:rsidRPr="000444F7">
        <w:rPr>
          <w:rFonts w:eastAsiaTheme="minorEastAsia"/>
        </w:rPr>
        <w:t>;</w:t>
      </w:r>
      <w:r w:rsidRPr="000444F7">
        <w:rPr>
          <w:rFonts w:eastAsiaTheme="minorEastAsia"/>
        </w:rPr>
        <w:t>出去的时候</w:t>
      </w:r>
      <w:r w:rsidRPr="000444F7">
        <w:rPr>
          <w:rFonts w:eastAsiaTheme="minorEastAsia"/>
        </w:rPr>
        <w:t>,</w:t>
      </w:r>
      <w:r w:rsidRPr="000444F7">
        <w:rPr>
          <w:rFonts w:eastAsiaTheme="minorEastAsia"/>
        </w:rPr>
        <w:t>还不知往哪里去。</w:t>
      </w:r>
      <w:r w:rsidRPr="000444F7">
        <w:rPr>
          <w:rFonts w:eastAsiaTheme="minorEastAsia"/>
        </w:rPr>
        <w:t>"</w:t>
      </w:r>
      <w:r w:rsidRPr="000444F7">
        <w:rPr>
          <w:rFonts w:eastAsiaTheme="minorEastAsia"/>
        </w:rPr>
        <w:t>来</w:t>
      </w:r>
      <w:r w:rsidRPr="000444F7">
        <w:rPr>
          <w:rFonts w:eastAsiaTheme="minorEastAsia"/>
        </w:rPr>
        <w:t>11:8</w:t>
      </w:r>
      <w:r w:rsidRPr="000444F7">
        <w:rPr>
          <w:rFonts w:eastAsiaTheme="minorEastAsia"/>
        </w:rPr>
        <w:t>。你也必须如此。要到基督那里去</w:t>
      </w:r>
      <w:r w:rsidRPr="000444F7">
        <w:rPr>
          <w:rFonts w:eastAsiaTheme="minorEastAsia"/>
        </w:rPr>
        <w:t>,</w:t>
      </w:r>
      <w:r w:rsidRPr="000444F7">
        <w:rPr>
          <w:rFonts w:eastAsiaTheme="minorEastAsia"/>
        </w:rPr>
        <w:t>没有必要事先确定其中的结果和后果。你的相信是顺服呼召你的基督的声音的行为。因此</w:t>
      </w:r>
      <w:r w:rsidRPr="000444F7">
        <w:rPr>
          <w:rFonts w:eastAsiaTheme="minorEastAsia"/>
        </w:rPr>
        <w:t>,</w:t>
      </w:r>
      <w:r w:rsidRPr="000444F7">
        <w:rPr>
          <w:rFonts w:eastAsiaTheme="minorEastAsia"/>
        </w:rPr>
        <w:t>当撒但反对说</w:t>
      </w:r>
      <w:r w:rsidRPr="000444F7">
        <w:rPr>
          <w:rFonts w:eastAsiaTheme="minorEastAsia"/>
        </w:rPr>
        <w:t>,</w:t>
      </w:r>
      <w:r w:rsidRPr="000444F7">
        <w:rPr>
          <w:rFonts w:eastAsiaTheme="minorEastAsia"/>
        </w:rPr>
        <w:t>像你这样可怜的人</w:t>
      </w:r>
      <w:r w:rsidRPr="000444F7">
        <w:rPr>
          <w:rFonts w:eastAsiaTheme="minorEastAsia"/>
        </w:rPr>
        <w:t>,</w:t>
      </w:r>
      <w:r w:rsidRPr="000444F7">
        <w:rPr>
          <w:rFonts w:eastAsiaTheme="minorEastAsia"/>
        </w:rPr>
        <w:t>竟然去见基督</w:t>
      </w:r>
      <w:r w:rsidRPr="000444F7">
        <w:rPr>
          <w:rFonts w:eastAsiaTheme="minorEastAsia"/>
        </w:rPr>
        <w:t>!</w:t>
      </w:r>
      <w:r w:rsidRPr="000444F7">
        <w:rPr>
          <w:rFonts w:eastAsiaTheme="minorEastAsia"/>
        </w:rPr>
        <w:t>你能想象得到</w:t>
      </w:r>
      <w:r w:rsidRPr="000444F7">
        <w:rPr>
          <w:rFonts w:eastAsiaTheme="minorEastAsia"/>
        </w:rPr>
        <w:t>,</w:t>
      </w:r>
      <w:r w:rsidRPr="000444F7">
        <w:rPr>
          <w:rFonts w:eastAsiaTheme="minorEastAsia"/>
        </w:rPr>
        <w:t>你这样一个曾经亵渎和深深伤害过他的人</w:t>
      </w:r>
      <w:r w:rsidRPr="000444F7">
        <w:rPr>
          <w:rFonts w:eastAsiaTheme="minorEastAsia"/>
        </w:rPr>
        <w:t>,</w:t>
      </w:r>
      <w:r w:rsidRPr="000444F7">
        <w:rPr>
          <w:rFonts w:eastAsiaTheme="minorEastAsia"/>
        </w:rPr>
        <w:t>会受到他的接待吗</w:t>
      </w:r>
      <w:r w:rsidRPr="000444F7">
        <w:rPr>
          <w:rFonts w:eastAsiaTheme="minorEastAsia"/>
        </w:rPr>
        <w:t>?</w:t>
      </w:r>
      <w:r w:rsidRPr="000444F7">
        <w:rPr>
          <w:rFonts w:eastAsiaTheme="minorEastAsia"/>
        </w:rPr>
        <w:t>你的回答是现成的</w:t>
      </w:r>
      <w:r w:rsidRPr="000444F7">
        <w:rPr>
          <w:rFonts w:eastAsiaTheme="minorEastAsia"/>
        </w:rPr>
        <w:t>:</w:t>
      </w:r>
      <w:r w:rsidRPr="000444F7">
        <w:rPr>
          <w:rFonts w:eastAsiaTheme="minorEastAsia"/>
        </w:rPr>
        <w:t>诚然</w:t>
      </w:r>
      <w:r w:rsidRPr="000444F7">
        <w:rPr>
          <w:rFonts w:eastAsiaTheme="minorEastAsia"/>
        </w:rPr>
        <w:t>,</w:t>
      </w:r>
      <w:r w:rsidRPr="000444F7">
        <w:rPr>
          <w:rFonts w:eastAsiaTheme="minorEastAsia"/>
        </w:rPr>
        <w:t>我曾是个卑鄙的人</w:t>
      </w:r>
      <w:r w:rsidRPr="000444F7">
        <w:rPr>
          <w:rFonts w:eastAsiaTheme="minorEastAsia"/>
        </w:rPr>
        <w:t>,</w:t>
      </w:r>
      <w:r w:rsidRPr="000444F7">
        <w:rPr>
          <w:rFonts w:eastAsiaTheme="minorEastAsia"/>
        </w:rPr>
        <w:t>曾深深地伤害主耶稣</w:t>
      </w:r>
      <w:r w:rsidRPr="000444F7">
        <w:rPr>
          <w:rFonts w:eastAsiaTheme="minorEastAsia"/>
        </w:rPr>
        <w:t>;</w:t>
      </w:r>
      <w:r w:rsidRPr="000444F7">
        <w:rPr>
          <w:rFonts w:eastAsiaTheme="minorEastAsia"/>
        </w:rPr>
        <w:t>但基督已经对我的心说话</w:t>
      </w:r>
      <w:r w:rsidRPr="000444F7">
        <w:rPr>
          <w:rFonts w:eastAsiaTheme="minorEastAsia"/>
        </w:rPr>
        <w:t>,</w:t>
      </w:r>
      <w:r w:rsidRPr="000444F7">
        <w:rPr>
          <w:rFonts w:eastAsiaTheme="minorEastAsia"/>
        </w:rPr>
        <w:t>他呼召了我</w:t>
      </w:r>
      <w:r w:rsidRPr="000444F7">
        <w:rPr>
          <w:rFonts w:eastAsiaTheme="minorEastAsia"/>
        </w:rPr>
        <w:t>,</w:t>
      </w:r>
      <w:r w:rsidRPr="000444F7">
        <w:rPr>
          <w:rFonts w:eastAsiaTheme="minorEastAsia"/>
        </w:rPr>
        <w:t>因此我听从他的呼召去见他</w:t>
      </w:r>
      <w:r w:rsidRPr="000444F7">
        <w:rPr>
          <w:rFonts w:eastAsiaTheme="minorEastAsia"/>
        </w:rPr>
        <w:t>,</w:t>
      </w:r>
      <w:r w:rsidRPr="000444F7">
        <w:rPr>
          <w:rFonts w:eastAsiaTheme="minorEastAsia"/>
        </w:rPr>
        <w:t>绝不是僭越</w:t>
      </w:r>
      <w:r w:rsidRPr="000444F7">
        <w:rPr>
          <w:rFonts w:eastAsiaTheme="minorEastAsia"/>
        </w:rPr>
        <w:t>;</w:t>
      </w:r>
      <w:r w:rsidRPr="000444F7">
        <w:rPr>
          <w:rFonts w:eastAsiaTheme="minorEastAsia"/>
        </w:rPr>
        <w:t>相反</w:t>
      </w:r>
      <w:r w:rsidRPr="000444F7">
        <w:rPr>
          <w:rFonts w:eastAsiaTheme="minorEastAsia"/>
        </w:rPr>
        <w:t>,</w:t>
      </w:r>
      <w:r w:rsidRPr="000444F7">
        <w:rPr>
          <w:rFonts w:eastAsiaTheme="minorEastAsia"/>
        </w:rPr>
        <w:t>拒绝相信和到他那里去</w:t>
      </w:r>
      <w:r w:rsidRPr="000444F7">
        <w:rPr>
          <w:rFonts w:eastAsiaTheme="minorEastAsia"/>
        </w:rPr>
        <w:t>,</w:t>
      </w:r>
      <w:r w:rsidRPr="000444F7">
        <w:rPr>
          <w:rFonts w:eastAsiaTheme="minorEastAsia"/>
        </w:rPr>
        <w:t>才是公然违背他至高无上的命令</w:t>
      </w:r>
      <w:r w:rsidRPr="000444F7">
        <w:rPr>
          <w:rFonts w:eastAsiaTheme="minorEastAsia"/>
        </w:rPr>
        <w:t>;</w:t>
      </w:r>
      <w:r w:rsidRPr="000444F7">
        <w:rPr>
          <w:rFonts w:eastAsiaTheme="minorEastAsia"/>
        </w:rPr>
        <w:t>是的</w:t>
      </w:r>
      <w:r w:rsidRPr="000444F7">
        <w:rPr>
          <w:rFonts w:eastAsiaTheme="minorEastAsia"/>
        </w:rPr>
        <w:t>,</w:t>
      </w:r>
      <w:r w:rsidRPr="000444F7">
        <w:rPr>
          <w:rFonts w:eastAsiaTheme="minorEastAsia"/>
        </w:rPr>
        <w:t>那将是比我以前任何罪更大的罪。此外</w:t>
      </w:r>
      <w:r w:rsidRPr="000444F7">
        <w:rPr>
          <w:rFonts w:eastAsiaTheme="minorEastAsia"/>
        </w:rPr>
        <w:t>,</w:t>
      </w:r>
      <w:r w:rsidRPr="000444F7">
        <w:rPr>
          <w:rFonts w:eastAsiaTheme="minorEastAsia"/>
        </w:rPr>
        <w:t>主耶稣若无意</w:t>
      </w:r>
      <w:r w:rsidRPr="000444F7">
        <w:rPr>
          <w:rFonts w:eastAsiaTheme="minorEastAsia"/>
        </w:rPr>
        <w:t>(</w:t>
      </w:r>
      <w:r w:rsidRPr="000444F7">
        <w:rPr>
          <w:rFonts w:eastAsiaTheme="minorEastAsia"/>
        </w:rPr>
        <w:t>像你恶意暗示的那样</w:t>
      </w:r>
      <w:r w:rsidRPr="000444F7">
        <w:rPr>
          <w:rFonts w:eastAsiaTheme="minorEastAsia"/>
        </w:rPr>
        <w:t>)</w:t>
      </w:r>
      <w:r w:rsidRPr="000444F7">
        <w:rPr>
          <w:rFonts w:eastAsiaTheme="minorEastAsia"/>
        </w:rPr>
        <w:t>向我的灵魂施怜悯</w:t>
      </w:r>
      <w:r w:rsidRPr="000444F7">
        <w:rPr>
          <w:rFonts w:eastAsiaTheme="minorEastAsia"/>
        </w:rPr>
        <w:t>,</w:t>
      </w:r>
      <w:r w:rsidRPr="000444F7">
        <w:rPr>
          <w:rFonts w:eastAsiaTheme="minorEastAsia"/>
        </w:rPr>
        <w:t>他就不会像他所做的那样</w:t>
      </w:r>
      <w:r w:rsidRPr="000444F7">
        <w:rPr>
          <w:rFonts w:eastAsiaTheme="minorEastAsia"/>
        </w:rPr>
        <w:t>,</w:t>
      </w:r>
      <w:r w:rsidRPr="000444F7">
        <w:rPr>
          <w:rFonts w:eastAsiaTheme="minorEastAsia"/>
        </w:rPr>
        <w:t>藉着使人确信和信服对我的心说话。</w:t>
      </w:r>
    </w:p>
    <w:p w14:paraId="0B086E61" w14:textId="77777777" w:rsidR="000444F7" w:rsidRPr="000444F7" w:rsidRDefault="000444F7" w:rsidP="000444F7">
      <w:pPr>
        <w:ind w:left="-5"/>
        <w:rPr>
          <w:rFonts w:eastAsiaTheme="minorEastAsia"/>
        </w:rPr>
      </w:pPr>
    </w:p>
    <w:p w14:paraId="5D7F3C4E" w14:textId="77777777" w:rsidR="000444F7" w:rsidRPr="000444F7" w:rsidRDefault="000444F7" w:rsidP="000444F7">
      <w:pPr>
        <w:ind w:left="-5"/>
        <w:rPr>
          <w:rFonts w:eastAsiaTheme="minorEastAsia"/>
        </w:rPr>
      </w:pPr>
      <w:r w:rsidRPr="000444F7">
        <w:rPr>
          <w:rFonts w:eastAsiaTheme="minorEastAsia"/>
        </w:rPr>
        <w:t xml:space="preserve">V. </w:t>
      </w:r>
      <w:r w:rsidRPr="000444F7">
        <w:rPr>
          <w:rFonts w:eastAsiaTheme="minorEastAsia"/>
        </w:rPr>
        <w:t>推论。如果没有灵魂能在听见基督大能属灵的声音之前向他敞开</w:t>
      </w:r>
      <w:r w:rsidRPr="000444F7">
        <w:rPr>
          <w:rFonts w:eastAsiaTheme="minorEastAsia"/>
        </w:rPr>
        <w:t>,</w:t>
      </w:r>
      <w:r w:rsidRPr="000444F7">
        <w:rPr>
          <w:rFonts w:eastAsiaTheme="minorEastAsia"/>
        </w:rPr>
        <w:t>那么人在归正时所发生的改变完全是超自然的。</w:t>
      </w:r>
    </w:p>
    <w:p w14:paraId="75395798" w14:textId="77777777" w:rsidR="000444F7" w:rsidRPr="000444F7" w:rsidRDefault="000444F7" w:rsidP="000444F7">
      <w:pPr>
        <w:ind w:left="-5"/>
        <w:rPr>
          <w:rFonts w:eastAsiaTheme="minorEastAsia"/>
        </w:rPr>
      </w:pPr>
    </w:p>
    <w:p w14:paraId="3A6EBD0A" w14:textId="7E5E645B" w:rsidR="000444F7" w:rsidRPr="000444F7" w:rsidRDefault="000444F7" w:rsidP="000444F7">
      <w:pPr>
        <w:ind w:left="-5"/>
        <w:rPr>
          <w:rFonts w:eastAsiaTheme="minorEastAsia"/>
        </w:rPr>
      </w:pPr>
      <w:r w:rsidRPr="000444F7">
        <w:rPr>
          <w:rFonts w:eastAsiaTheme="minorEastAsia"/>
        </w:rPr>
        <w:t>信心的兴起是出于基督的这个大能</w:t>
      </w:r>
      <w:r w:rsidRPr="000444F7">
        <w:rPr>
          <w:rFonts w:eastAsiaTheme="minorEastAsia"/>
        </w:rPr>
        <w:t>,</w:t>
      </w:r>
      <w:r w:rsidRPr="000444F7">
        <w:rPr>
          <w:rFonts w:eastAsiaTheme="minorEastAsia"/>
        </w:rPr>
        <w:t>不是出于人的本性</w:t>
      </w:r>
      <w:r w:rsidRPr="000444F7">
        <w:rPr>
          <w:rFonts w:eastAsiaTheme="minorEastAsia"/>
        </w:rPr>
        <w:t>,</w:t>
      </w:r>
      <w:r w:rsidRPr="000444F7">
        <w:rPr>
          <w:rFonts w:eastAsiaTheme="minorEastAsia"/>
        </w:rPr>
        <w:t>约</w:t>
      </w:r>
      <w:r w:rsidRPr="000444F7">
        <w:rPr>
          <w:rFonts w:eastAsiaTheme="minorEastAsia"/>
        </w:rPr>
        <w:t>1:</w:t>
      </w:r>
      <w:r w:rsidRPr="000444F7">
        <w:t xml:space="preserve"> </w:t>
      </w:r>
      <w:r w:rsidRPr="000444F7">
        <w:rPr>
          <w:rFonts w:eastAsiaTheme="minorEastAsia"/>
        </w:rPr>
        <w:t>13</w:t>
      </w:r>
      <w:r w:rsidRPr="000444F7">
        <w:rPr>
          <w:rFonts w:eastAsiaTheme="minorEastAsia"/>
        </w:rPr>
        <w:t>。骄傲的本性将这能力和尊荣归于自己</w:t>
      </w:r>
      <w:r w:rsidRPr="000444F7">
        <w:rPr>
          <w:rFonts w:eastAsiaTheme="minorEastAsia"/>
        </w:rPr>
        <w:t>,</w:t>
      </w:r>
      <w:r w:rsidRPr="000444F7">
        <w:rPr>
          <w:rFonts w:eastAsiaTheme="minorEastAsia"/>
        </w:rPr>
        <w:t>但没有任何根据</w:t>
      </w:r>
      <w:r w:rsidRPr="000444F7">
        <w:rPr>
          <w:rFonts w:eastAsiaTheme="minorEastAsia"/>
        </w:rPr>
        <w:t>;</w:t>
      </w:r>
      <w:r w:rsidRPr="000444F7">
        <w:rPr>
          <w:rFonts w:eastAsiaTheme="minorEastAsia"/>
        </w:rPr>
        <w:t>因为尽管人在自然状态下可以做一些事</w:t>
      </w:r>
      <w:r w:rsidRPr="000444F7">
        <w:rPr>
          <w:rFonts w:eastAsiaTheme="minorEastAsia"/>
        </w:rPr>
        <w:t>,</w:t>
      </w:r>
      <w:r w:rsidRPr="000444F7">
        <w:rPr>
          <w:rFonts w:eastAsiaTheme="minorEastAsia"/>
        </w:rPr>
        <w:t>对归正和属灵生命有间接的助益</w:t>
      </w:r>
      <w:r w:rsidRPr="000444F7">
        <w:rPr>
          <w:rFonts w:eastAsiaTheme="minorEastAsia"/>
        </w:rPr>
        <w:t>,</w:t>
      </w:r>
      <w:r w:rsidRPr="000444F7">
        <w:rPr>
          <w:rFonts w:eastAsiaTheme="minorEastAsia"/>
        </w:rPr>
        <w:t>但若没有从基督自己传来的能力</w:t>
      </w:r>
      <w:r w:rsidRPr="000444F7">
        <w:rPr>
          <w:rFonts w:eastAsiaTheme="minorEastAsia"/>
        </w:rPr>
        <w:t>,</w:t>
      </w:r>
      <w:r w:rsidRPr="000444F7">
        <w:rPr>
          <w:rFonts w:eastAsiaTheme="minorEastAsia"/>
        </w:rPr>
        <w:t>就永远不能真正向基督敞开。本性完全无力产生这样的果效。圣经直截了当地说</w:t>
      </w:r>
      <w:r w:rsidRPr="000444F7">
        <w:rPr>
          <w:rFonts w:eastAsiaTheme="minorEastAsia"/>
        </w:rPr>
        <w:t>,</w:t>
      </w:r>
      <w:r w:rsidRPr="000444F7">
        <w:rPr>
          <w:rFonts w:eastAsiaTheme="minorEastAsia"/>
        </w:rPr>
        <w:t>告诉我们</w:t>
      </w:r>
      <w:r w:rsidRPr="000444F7">
        <w:rPr>
          <w:rFonts w:eastAsiaTheme="minorEastAsia"/>
        </w:rPr>
        <w:t>,"</w:t>
      </w:r>
      <w:r w:rsidRPr="000444F7">
        <w:rPr>
          <w:rFonts w:eastAsiaTheme="minorEastAsia"/>
        </w:rPr>
        <w:t>属血气的人不领会神圣灵的事</w:t>
      </w:r>
      <w:r w:rsidRPr="000444F7">
        <w:rPr>
          <w:rFonts w:eastAsiaTheme="minorEastAsia"/>
        </w:rPr>
        <w:t>",</w:t>
      </w:r>
      <w:r w:rsidRPr="000444F7">
        <w:rPr>
          <w:rFonts w:eastAsiaTheme="minorEastAsia"/>
        </w:rPr>
        <w:t>林前</w:t>
      </w:r>
      <w:r w:rsidRPr="000444F7">
        <w:rPr>
          <w:rFonts w:eastAsiaTheme="minorEastAsia"/>
        </w:rPr>
        <w:t>2:14</w:t>
      </w:r>
      <w:r w:rsidRPr="000444F7">
        <w:rPr>
          <w:rFonts w:eastAsiaTheme="minorEastAsia"/>
        </w:rPr>
        <w:t>。不能相信</w:t>
      </w:r>
      <w:r w:rsidRPr="000444F7">
        <w:rPr>
          <w:rFonts w:eastAsiaTheme="minorEastAsia"/>
        </w:rPr>
        <w:t>;</w:t>
      </w:r>
      <w:r w:rsidRPr="000444F7">
        <w:rPr>
          <w:rFonts w:eastAsiaTheme="minorEastAsia"/>
        </w:rPr>
        <w:t>因为信不是出于自己</w:t>
      </w:r>
      <w:r w:rsidRPr="000444F7">
        <w:rPr>
          <w:rFonts w:eastAsiaTheme="minorEastAsia"/>
        </w:rPr>
        <w:t>,</w:t>
      </w:r>
      <w:r w:rsidRPr="000444F7">
        <w:rPr>
          <w:rFonts w:eastAsiaTheme="minorEastAsia"/>
        </w:rPr>
        <w:t>乃是神所赐的</w:t>
      </w:r>
      <w:r w:rsidRPr="000444F7">
        <w:rPr>
          <w:rFonts w:eastAsiaTheme="minorEastAsia"/>
        </w:rPr>
        <w:t>,</w:t>
      </w:r>
      <w:r w:rsidRPr="000444F7">
        <w:rPr>
          <w:rFonts w:eastAsiaTheme="minorEastAsia"/>
        </w:rPr>
        <w:t>约</w:t>
      </w:r>
      <w:r w:rsidRPr="000444F7">
        <w:rPr>
          <w:rFonts w:eastAsiaTheme="minorEastAsia"/>
        </w:rPr>
        <w:t>6:44</w:t>
      </w:r>
      <w:r w:rsidRPr="000444F7">
        <w:rPr>
          <w:rFonts w:eastAsiaTheme="minorEastAsia"/>
        </w:rPr>
        <w:t>。不能顺服</w:t>
      </w:r>
      <w:r w:rsidRPr="000444F7">
        <w:rPr>
          <w:rFonts w:eastAsiaTheme="minorEastAsia"/>
        </w:rPr>
        <w:t>;</w:t>
      </w:r>
      <w:r w:rsidRPr="000444F7">
        <w:rPr>
          <w:rFonts w:eastAsiaTheme="minorEastAsia"/>
        </w:rPr>
        <w:t>罗</w:t>
      </w:r>
      <w:r w:rsidRPr="000444F7">
        <w:rPr>
          <w:rFonts w:eastAsiaTheme="minorEastAsia"/>
        </w:rPr>
        <w:t>8:7</w:t>
      </w:r>
      <w:r w:rsidRPr="000444F7">
        <w:rPr>
          <w:rFonts w:eastAsiaTheme="minorEastAsia"/>
        </w:rPr>
        <w:t>。</w:t>
      </w:r>
      <w:r w:rsidRPr="000444F7">
        <w:rPr>
          <w:rFonts w:eastAsiaTheme="minorEastAsia"/>
        </w:rPr>
        <w:t>"</w:t>
      </w:r>
      <w:r w:rsidRPr="000444F7">
        <w:rPr>
          <w:rFonts w:eastAsiaTheme="minorEastAsia"/>
        </w:rPr>
        <w:t>原来体贴肉体的</w:t>
      </w:r>
      <w:r w:rsidRPr="000444F7">
        <w:rPr>
          <w:rFonts w:eastAsiaTheme="minorEastAsia"/>
        </w:rPr>
        <w:t>,</w:t>
      </w:r>
      <w:r w:rsidRPr="000444F7">
        <w:rPr>
          <w:rFonts w:eastAsiaTheme="minorEastAsia"/>
        </w:rPr>
        <w:t>就是与神为仇</w:t>
      </w:r>
      <w:r w:rsidRPr="000444F7">
        <w:rPr>
          <w:rFonts w:eastAsiaTheme="minorEastAsia"/>
        </w:rPr>
        <w:t>;</w:t>
      </w:r>
      <w:r w:rsidRPr="000444F7">
        <w:rPr>
          <w:rFonts w:eastAsiaTheme="minorEastAsia"/>
        </w:rPr>
        <w:t>因为不服神的律法</w:t>
      </w:r>
      <w:r w:rsidRPr="000444F7">
        <w:rPr>
          <w:rFonts w:eastAsiaTheme="minorEastAsia"/>
        </w:rPr>
        <w:t>,</w:t>
      </w:r>
      <w:r w:rsidRPr="000444F7">
        <w:rPr>
          <w:rFonts w:eastAsiaTheme="minorEastAsia"/>
        </w:rPr>
        <w:t>也是不能服。</w:t>
      </w:r>
      <w:r w:rsidRPr="000444F7">
        <w:rPr>
          <w:rFonts w:eastAsiaTheme="minorEastAsia"/>
        </w:rPr>
        <w:t>"</w:t>
      </w:r>
      <w:r w:rsidRPr="000444F7">
        <w:rPr>
          <w:rFonts w:eastAsiaTheme="minorEastAsia"/>
        </w:rPr>
        <w:t>不能说一句好话</w:t>
      </w:r>
      <w:r w:rsidRPr="000444F7">
        <w:rPr>
          <w:rFonts w:eastAsiaTheme="minorEastAsia"/>
        </w:rPr>
        <w:t>,</w:t>
      </w:r>
      <w:r w:rsidRPr="000444F7">
        <w:rPr>
          <w:rFonts w:eastAsiaTheme="minorEastAsia"/>
        </w:rPr>
        <w:t>太</w:t>
      </w:r>
      <w:r w:rsidRPr="000444F7">
        <w:rPr>
          <w:rFonts w:eastAsiaTheme="minorEastAsia"/>
        </w:rPr>
        <w:t>12:34</w:t>
      </w:r>
      <w:r w:rsidRPr="000444F7">
        <w:rPr>
          <w:rFonts w:eastAsiaTheme="minorEastAsia"/>
        </w:rPr>
        <w:t>。不能想一个好念头</w:t>
      </w:r>
      <w:r w:rsidRPr="000444F7">
        <w:rPr>
          <w:rFonts w:eastAsiaTheme="minorEastAsia"/>
        </w:rPr>
        <w:t>,</w:t>
      </w:r>
      <w:r w:rsidRPr="000444F7">
        <w:rPr>
          <w:rFonts w:eastAsiaTheme="minorEastAsia"/>
        </w:rPr>
        <w:t>林后</w:t>
      </w:r>
      <w:r w:rsidRPr="000444F7">
        <w:rPr>
          <w:rFonts w:eastAsiaTheme="minorEastAsia"/>
        </w:rPr>
        <w:t>3:5</w:t>
      </w:r>
      <w:r w:rsidRPr="000444F7">
        <w:rPr>
          <w:rFonts w:eastAsiaTheme="minorEastAsia"/>
        </w:rPr>
        <w:t>。那么</w:t>
      </w:r>
      <w:r w:rsidRPr="000444F7">
        <w:rPr>
          <w:rFonts w:eastAsiaTheme="minorEastAsia"/>
        </w:rPr>
        <w:t>,</w:t>
      </w:r>
      <w:r w:rsidRPr="000444F7">
        <w:rPr>
          <w:rFonts w:eastAsiaTheme="minorEastAsia"/>
        </w:rPr>
        <w:t>一个凭自己天然能力既不能相信</w:t>
      </w:r>
      <w:r w:rsidRPr="000444F7">
        <w:rPr>
          <w:rFonts w:eastAsiaTheme="minorEastAsia"/>
        </w:rPr>
        <w:t>,</w:t>
      </w:r>
      <w:r w:rsidRPr="000444F7">
        <w:rPr>
          <w:rFonts w:eastAsiaTheme="minorEastAsia"/>
        </w:rPr>
        <w:t>也不能顺服</w:t>
      </w:r>
      <w:r w:rsidRPr="000444F7">
        <w:rPr>
          <w:rFonts w:eastAsiaTheme="minorEastAsia"/>
        </w:rPr>
        <w:t>,</w:t>
      </w:r>
      <w:r w:rsidRPr="000444F7">
        <w:rPr>
          <w:rFonts w:eastAsiaTheme="minorEastAsia"/>
        </w:rPr>
        <w:t>说不出一句好话</w:t>
      </w:r>
      <w:r w:rsidRPr="000444F7">
        <w:rPr>
          <w:rFonts w:eastAsiaTheme="minorEastAsia"/>
        </w:rPr>
        <w:t>,</w:t>
      </w:r>
      <w:r w:rsidRPr="000444F7">
        <w:rPr>
          <w:rFonts w:eastAsiaTheme="minorEastAsia"/>
        </w:rPr>
        <w:t>想不出一个好念头的属血气的人是何等软弱无能啊</w:t>
      </w:r>
      <w:r w:rsidRPr="000444F7">
        <w:rPr>
          <w:rFonts w:eastAsiaTheme="minorEastAsia"/>
        </w:rPr>
        <w:t>!</w:t>
      </w:r>
    </w:p>
    <w:p w14:paraId="4556FA9B" w14:textId="77777777" w:rsidR="000444F7" w:rsidRPr="000444F7" w:rsidRDefault="000444F7" w:rsidP="000444F7">
      <w:pPr>
        <w:ind w:left="-5"/>
        <w:rPr>
          <w:rFonts w:eastAsiaTheme="minorEastAsia"/>
        </w:rPr>
      </w:pPr>
    </w:p>
    <w:p w14:paraId="2540C5EB" w14:textId="34D8DB36" w:rsidR="000444F7" w:rsidRPr="000444F7" w:rsidRDefault="000444F7" w:rsidP="000444F7">
      <w:pPr>
        <w:ind w:left="-5"/>
        <w:rPr>
          <w:rFonts w:eastAsiaTheme="minorEastAsia"/>
        </w:rPr>
      </w:pPr>
      <w:r w:rsidRPr="000444F7">
        <w:rPr>
          <w:rFonts w:eastAsiaTheme="minorEastAsia"/>
        </w:rPr>
        <w:t>不要说神要求人做他们做不到的事</w:t>
      </w:r>
      <w:r w:rsidRPr="000444F7">
        <w:rPr>
          <w:rFonts w:eastAsiaTheme="minorEastAsia"/>
        </w:rPr>
        <w:t>,</w:t>
      </w:r>
      <w:r w:rsidRPr="000444F7">
        <w:rPr>
          <w:rFonts w:eastAsiaTheme="minorEastAsia"/>
        </w:rPr>
        <w:t>然后因他们不做而定他们的罪</w:t>
      </w:r>
      <w:r w:rsidRPr="000444F7">
        <w:rPr>
          <w:rFonts w:eastAsiaTheme="minorEastAsia"/>
        </w:rPr>
        <w:t>,</w:t>
      </w:r>
      <w:r w:rsidRPr="000444F7">
        <w:rPr>
          <w:rFonts w:eastAsiaTheme="minorEastAsia"/>
        </w:rPr>
        <w:t>这有悖理性。因为</w:t>
      </w:r>
      <w:r w:rsidRPr="000444F7">
        <w:rPr>
          <w:rFonts w:eastAsiaTheme="minorEastAsia"/>
        </w:rPr>
        <w:t>,(1)</w:t>
      </w:r>
      <w:r w:rsidRPr="000444F7">
        <w:rPr>
          <w:rFonts w:eastAsiaTheme="minorEastAsia"/>
        </w:rPr>
        <w:t>尽管人失去了顺服的能力</w:t>
      </w:r>
      <w:r w:rsidRPr="000444F7">
        <w:rPr>
          <w:rFonts w:eastAsiaTheme="minorEastAsia"/>
        </w:rPr>
        <w:t>,</w:t>
      </w:r>
      <w:r w:rsidRPr="000444F7">
        <w:rPr>
          <w:rFonts w:eastAsiaTheme="minorEastAsia"/>
        </w:rPr>
        <w:t>但神并没有失去命令的权利。因为照这个说法</w:t>
      </w:r>
      <w:r w:rsidRPr="000444F7">
        <w:rPr>
          <w:rFonts w:eastAsiaTheme="minorEastAsia"/>
        </w:rPr>
        <w:t>,</w:t>
      </w:r>
      <w:r w:rsidRPr="000444F7">
        <w:rPr>
          <w:rFonts w:eastAsiaTheme="minorEastAsia"/>
        </w:rPr>
        <w:t>任何人都可以藉着自己的罪使自己丧失顺服的本分</w:t>
      </w:r>
      <w:r w:rsidRPr="000444F7">
        <w:rPr>
          <w:rFonts w:eastAsiaTheme="minorEastAsia"/>
        </w:rPr>
        <w:t>,</w:t>
      </w:r>
      <w:r w:rsidRPr="000444F7">
        <w:rPr>
          <w:rFonts w:eastAsiaTheme="minorEastAsia"/>
        </w:rPr>
        <w:t>从而摆脱神主权的轭。</w:t>
      </w:r>
      <w:r w:rsidRPr="000444F7">
        <w:rPr>
          <w:rFonts w:eastAsiaTheme="minorEastAsia"/>
        </w:rPr>
        <w:t>(2)</w:t>
      </w:r>
      <w:r w:rsidRPr="000444F7">
        <w:rPr>
          <w:rFonts w:eastAsiaTheme="minorEastAsia"/>
        </w:rPr>
        <w:t>尽管人没有足够的能力</w:t>
      </w:r>
      <w:r w:rsidRPr="000444F7">
        <w:rPr>
          <w:rFonts w:eastAsiaTheme="minorEastAsia"/>
        </w:rPr>
        <w:t>,</w:t>
      </w:r>
      <w:r w:rsidRPr="000444F7">
        <w:rPr>
          <w:rFonts w:eastAsiaTheme="minorEastAsia"/>
        </w:rPr>
        <w:t>但他里面却有一种无法容忍的骄傲</w:t>
      </w:r>
      <w:r w:rsidRPr="000444F7">
        <w:rPr>
          <w:rFonts w:eastAsiaTheme="minorEastAsia"/>
        </w:rPr>
        <w:t>,</w:t>
      </w:r>
      <w:r w:rsidRPr="000444F7">
        <w:rPr>
          <w:rFonts w:eastAsiaTheme="minorEastAsia"/>
        </w:rPr>
        <w:t>使他自以为拥有自己所没有的</w:t>
      </w:r>
      <w:r w:rsidRPr="000444F7">
        <w:rPr>
          <w:rFonts w:eastAsiaTheme="minorEastAsia"/>
        </w:rPr>
        <w:t>,</w:t>
      </w:r>
      <w:r w:rsidRPr="000444F7">
        <w:rPr>
          <w:rFonts w:eastAsiaTheme="minorEastAsia"/>
        </w:rPr>
        <w:t>能做自己不能做的。因此这命令大有用处</w:t>
      </w:r>
      <w:r w:rsidRPr="000444F7">
        <w:rPr>
          <w:rFonts w:eastAsiaTheme="minorEastAsia"/>
        </w:rPr>
        <w:t>,</w:t>
      </w:r>
      <w:r w:rsidRPr="000444F7">
        <w:rPr>
          <w:rFonts w:eastAsiaTheme="minorEastAsia"/>
        </w:rPr>
        <w:t>可以抑制这骄傲</w:t>
      </w:r>
      <w:r w:rsidRPr="000444F7">
        <w:rPr>
          <w:rFonts w:eastAsiaTheme="minorEastAsia"/>
        </w:rPr>
        <w:t>,</w:t>
      </w:r>
      <w:r w:rsidRPr="000444F7">
        <w:rPr>
          <w:rFonts w:eastAsiaTheme="minorEastAsia"/>
        </w:rPr>
        <w:t>使人知道自己的无能</w:t>
      </w:r>
      <w:r w:rsidRPr="000444F7">
        <w:rPr>
          <w:rFonts w:eastAsiaTheme="minorEastAsia"/>
        </w:rPr>
        <w:t>,</w:t>
      </w:r>
      <w:r w:rsidRPr="000444F7">
        <w:rPr>
          <w:rFonts w:eastAsiaTheme="minorEastAsia"/>
        </w:rPr>
        <w:t>启</w:t>
      </w:r>
      <w:r w:rsidRPr="000444F7">
        <w:rPr>
          <w:rFonts w:eastAsiaTheme="minorEastAsia"/>
        </w:rPr>
        <w:t>3:17</w:t>
      </w:r>
      <w:r w:rsidRPr="000444F7">
        <w:rPr>
          <w:rFonts w:eastAsiaTheme="minorEastAsia"/>
        </w:rPr>
        <w:t>。</w:t>
      </w:r>
      <w:r w:rsidRPr="000444F7">
        <w:rPr>
          <w:rFonts w:eastAsiaTheme="minorEastAsia"/>
        </w:rPr>
        <w:t>(3)</w:t>
      </w:r>
      <w:r w:rsidRPr="000444F7">
        <w:rPr>
          <w:rFonts w:eastAsiaTheme="minorEastAsia"/>
        </w:rPr>
        <w:t>每个人都能为自己的归正做比他所做的更多的事。因此催促人尽一切本分是好的</w:t>
      </w:r>
      <w:r w:rsidRPr="000444F7">
        <w:rPr>
          <w:rFonts w:eastAsiaTheme="minorEastAsia"/>
        </w:rPr>
        <w:t>,</w:t>
      </w:r>
      <w:r w:rsidRPr="000444F7">
        <w:rPr>
          <w:rFonts w:eastAsiaTheme="minorEastAsia"/>
        </w:rPr>
        <w:t>因为基督通常是在人使用和遵行这些本分时</w:t>
      </w:r>
      <w:r w:rsidRPr="000444F7">
        <w:rPr>
          <w:rFonts w:eastAsiaTheme="minorEastAsia"/>
        </w:rPr>
        <w:t>,</w:t>
      </w:r>
      <w:r w:rsidRPr="000444F7">
        <w:rPr>
          <w:rFonts w:eastAsiaTheme="minorEastAsia"/>
        </w:rPr>
        <w:t>以超自然的能力进入人的心里。</w:t>
      </w:r>
    </w:p>
    <w:p w14:paraId="673AD2DC" w14:textId="77777777" w:rsidR="00430EC9" w:rsidRDefault="00000000">
      <w:pPr>
        <w:pStyle w:val="2"/>
        <w:ind w:left="-5"/>
      </w:pPr>
      <w:r>
        <w:t>III.</w:t>
      </w:r>
      <w:r>
        <w:tab/>
        <w:t>Use,</w:t>
      </w:r>
      <w:r>
        <w:tab/>
        <w:t>for</w:t>
      </w:r>
      <w:r>
        <w:tab/>
        <w:t>Exhortation</w:t>
      </w:r>
    </w:p>
    <w:p w14:paraId="56B833BD" w14:textId="77777777" w:rsidR="00430EC9" w:rsidRDefault="00000000">
      <w:pPr>
        <w:ind w:left="-5"/>
      </w:pPr>
      <w:r>
        <w:t>This</w:t>
      </w:r>
      <w:r>
        <w:tab/>
        <w:t>voice</w:t>
      </w:r>
      <w:r>
        <w:tab/>
        <w:t>gives</w:t>
      </w:r>
      <w:r>
        <w:tab/>
        <w:t>a</w:t>
      </w:r>
      <w:r>
        <w:tab/>
        <w:t>loud</w:t>
      </w:r>
      <w:r>
        <w:tab/>
        <w:t>call</w:t>
      </w:r>
      <w:r>
        <w:tab/>
        <w:t>to</w:t>
      </w:r>
      <w:r>
        <w:tab/>
        <w:t>all</w:t>
      </w:r>
      <w:r>
        <w:tab/>
        <w:t>that</w:t>
      </w:r>
      <w:r>
        <w:tab/>
        <w:t>are</w:t>
      </w:r>
      <w:r>
        <w:tab/>
        <w:t>within</w:t>
      </w:r>
      <w:r>
        <w:tab/>
        <w:t>the</w:t>
      </w:r>
      <w:r>
        <w:tab/>
        <w:t>sound</w:t>
      </w:r>
      <w:r>
        <w:tab/>
        <w:t>of</w:t>
      </w:r>
      <w:r>
        <w:tab/>
        <w:t>the</w:t>
      </w:r>
      <w:r>
        <w:tab/>
        <w:t>gospel, especially</w:t>
      </w:r>
      <w:r>
        <w:tab/>
        <w:t>to</w:t>
      </w:r>
      <w:r>
        <w:tab/>
        <w:t>such</w:t>
      </w:r>
      <w:r>
        <w:tab/>
        <w:t>as</w:t>
      </w:r>
      <w:r>
        <w:tab/>
        <w:t>begin</w:t>
      </w:r>
      <w:r>
        <w:tab/>
        <w:t>to</w:t>
      </w:r>
      <w:r>
        <w:tab/>
        <w:t>feel</w:t>
      </w:r>
      <w:r>
        <w:tab/>
        <w:t>some</w:t>
      </w:r>
      <w:r>
        <w:tab/>
        <w:t>power</w:t>
      </w:r>
      <w:r>
        <w:tab/>
        <w:t>accompanying</w:t>
      </w:r>
      <w:r>
        <w:tab/>
        <w:t>the</w:t>
      </w:r>
      <w:r>
        <w:tab/>
        <w:t>word</w:t>
      </w:r>
      <w:r>
        <w:tab/>
        <w:t>to their</w:t>
      </w:r>
      <w:r>
        <w:tab/>
        <w:t>hearts,</w:t>
      </w:r>
      <w:r>
        <w:tab/>
        <w:t>diligently</w:t>
      </w:r>
      <w:r>
        <w:tab/>
        <w:t>to</w:t>
      </w:r>
      <w:r>
        <w:tab/>
        <w:t>hearken</w:t>
      </w:r>
      <w:r>
        <w:tab/>
        <w:t>to</w:t>
      </w:r>
      <w:r>
        <w:tab/>
        <w:t>the</w:t>
      </w:r>
      <w:r>
        <w:tab/>
        <w:t>voice</w:t>
      </w:r>
      <w:r>
        <w:tab/>
        <w:t>of</w:t>
      </w:r>
      <w:r>
        <w:tab/>
        <w:t>Christ,</w:t>
      </w:r>
      <w:r>
        <w:tab/>
        <w:t>and</w:t>
      </w:r>
      <w:r>
        <w:tab/>
        <w:t>obey</w:t>
      </w:r>
      <w:r>
        <w:tab/>
        <w:t>his</w:t>
      </w:r>
      <w:r>
        <w:tab/>
        <w:t>first call</w:t>
      </w:r>
      <w:r>
        <w:tab/>
        <w:t>without</w:t>
      </w:r>
      <w:r>
        <w:tab/>
        <w:t>further</w:t>
      </w:r>
      <w:r>
        <w:tab/>
        <w:t>delay;</w:t>
      </w:r>
      <w:r>
        <w:tab/>
        <w:t>Rev.</w:t>
      </w:r>
      <w:r>
        <w:tab/>
        <w:t>2:7.</w:t>
      </w:r>
      <w:r>
        <w:tab/>
        <w:t>"He</w:t>
      </w:r>
      <w:r>
        <w:tab/>
        <w:t>that</w:t>
      </w:r>
      <w:r>
        <w:tab/>
        <w:t>hath</w:t>
      </w:r>
      <w:r>
        <w:tab/>
        <w:t>an</w:t>
      </w:r>
      <w:r>
        <w:tab/>
        <w:t>ear</w:t>
      </w:r>
      <w:r>
        <w:tab/>
        <w:t>to</w:t>
      </w:r>
      <w:r>
        <w:tab/>
        <w:t>hear,</w:t>
      </w:r>
      <w:r>
        <w:tab/>
        <w:t>let</w:t>
      </w:r>
      <w:r>
        <w:tab/>
        <w:t>him hear."</w:t>
      </w:r>
      <w:r>
        <w:tab/>
        <w:t>It</w:t>
      </w:r>
      <w:r>
        <w:tab/>
        <w:t>is</w:t>
      </w:r>
      <w:r>
        <w:tab/>
        <w:t>a</w:t>
      </w:r>
      <w:r>
        <w:tab/>
        <w:t>dreadful</w:t>
      </w:r>
      <w:r>
        <w:tab/>
        <w:t>and</w:t>
      </w:r>
      <w:r>
        <w:tab/>
        <w:t>dangerous</w:t>
      </w:r>
      <w:r>
        <w:tab/>
        <w:t>thing</w:t>
      </w:r>
      <w:r>
        <w:tab/>
        <w:t>to</w:t>
      </w:r>
      <w:r>
        <w:tab/>
        <w:t>turn</w:t>
      </w:r>
      <w:r>
        <w:tab/>
        <w:t>away</w:t>
      </w:r>
      <w:r>
        <w:tab/>
        <w:t>the</w:t>
      </w:r>
      <w:r>
        <w:tab/>
        <w:t>ear</w:t>
      </w:r>
      <w:r>
        <w:tab/>
        <w:t>from</w:t>
      </w:r>
      <w:r>
        <w:tab/>
        <w:t>him that</w:t>
      </w:r>
      <w:r>
        <w:tab/>
        <w:t>speaks</w:t>
      </w:r>
      <w:r>
        <w:tab/>
        <w:t>from</w:t>
      </w:r>
      <w:r>
        <w:tab/>
        <w:t>heaven;</w:t>
      </w:r>
      <w:r>
        <w:tab/>
        <w:t>Heb.</w:t>
      </w:r>
      <w:r>
        <w:tab/>
        <w:t>12:25.</w:t>
      </w:r>
      <w:r>
        <w:tab/>
        <w:t>"See</w:t>
      </w:r>
      <w:r>
        <w:tab/>
        <w:t>that</w:t>
      </w:r>
      <w:r>
        <w:tab/>
        <w:t>ye</w:t>
      </w:r>
      <w:r>
        <w:tab/>
        <w:t>refuse</w:t>
      </w:r>
      <w:r>
        <w:tab/>
        <w:t>not</w:t>
      </w:r>
      <w:r>
        <w:tab/>
        <w:t>him</w:t>
      </w:r>
      <w:r>
        <w:tab/>
        <w:t xml:space="preserve">that </w:t>
      </w:r>
      <w:proofErr w:type="spellStart"/>
      <w:r>
        <w:t>speaketh</w:t>
      </w:r>
      <w:proofErr w:type="spellEnd"/>
      <w:r>
        <w:t>;</w:t>
      </w:r>
      <w:r>
        <w:tab/>
        <w:t>for</w:t>
      </w:r>
      <w:r>
        <w:tab/>
        <w:t>if</w:t>
      </w:r>
      <w:r>
        <w:tab/>
        <w:t>they</w:t>
      </w:r>
      <w:r>
        <w:tab/>
        <w:t>escaped</w:t>
      </w:r>
      <w:r>
        <w:tab/>
        <w:t>not</w:t>
      </w:r>
      <w:r>
        <w:tab/>
        <w:t>that</w:t>
      </w:r>
      <w:r>
        <w:tab/>
        <w:t>refused</w:t>
      </w:r>
      <w:r>
        <w:tab/>
        <w:t>him</w:t>
      </w:r>
      <w:r>
        <w:tab/>
        <w:t>that</w:t>
      </w:r>
      <w:r>
        <w:tab/>
      </w:r>
      <w:proofErr w:type="spellStart"/>
      <w:r>
        <w:t>spake</w:t>
      </w:r>
      <w:proofErr w:type="spellEnd"/>
      <w:r>
        <w:tab/>
        <w:t>on</w:t>
      </w:r>
      <w:r>
        <w:tab/>
        <w:t>earth, much</w:t>
      </w:r>
      <w:r>
        <w:tab/>
        <w:t>more</w:t>
      </w:r>
      <w:r>
        <w:tab/>
        <w:t>shall</w:t>
      </w:r>
      <w:r>
        <w:tab/>
        <w:t>we</w:t>
      </w:r>
      <w:r>
        <w:tab/>
        <w:t>not</w:t>
      </w:r>
      <w:r>
        <w:tab/>
        <w:t>escape,</w:t>
      </w:r>
      <w:r>
        <w:tab/>
        <w:t>if</w:t>
      </w:r>
      <w:r>
        <w:tab/>
        <w:t>we</w:t>
      </w:r>
      <w:r>
        <w:tab/>
        <w:t>turn</w:t>
      </w:r>
      <w:r>
        <w:tab/>
        <w:t>away</w:t>
      </w:r>
      <w:r>
        <w:tab/>
        <w:t>from</w:t>
      </w:r>
      <w:r>
        <w:tab/>
        <w:t>him</w:t>
      </w:r>
      <w:r>
        <w:tab/>
        <w:t>that</w:t>
      </w:r>
      <w:r>
        <w:tab/>
        <w:t>speaks from</w:t>
      </w:r>
      <w:r>
        <w:tab/>
        <w:t>heaven."</w:t>
      </w:r>
      <w:r>
        <w:tab/>
        <w:t>See</w:t>
      </w:r>
      <w:r>
        <w:tab/>
        <w:t>that</w:t>
      </w:r>
      <w:r>
        <w:tab/>
        <w:t>ye</w:t>
      </w:r>
      <w:r>
        <w:tab/>
        <w:t>refuse</w:t>
      </w:r>
      <w:r>
        <w:tab/>
        <w:t>not.</w:t>
      </w:r>
      <w:r>
        <w:tab/>
        <w:t>The</w:t>
      </w:r>
      <w:r>
        <w:tab/>
        <w:t>caution</w:t>
      </w:r>
      <w:r>
        <w:tab/>
        <w:t>implies</w:t>
      </w:r>
      <w:r>
        <w:tab/>
        <w:t>the</w:t>
      </w:r>
      <w:r>
        <w:tab/>
        <w:t>matter</w:t>
      </w:r>
      <w:r>
        <w:tab/>
        <w:t>to</w:t>
      </w:r>
      <w:r>
        <w:tab/>
        <w:t>be very</w:t>
      </w:r>
      <w:r>
        <w:tab/>
        <w:t>weighty,</w:t>
      </w:r>
      <w:r>
        <w:tab/>
        <w:t>and</w:t>
      </w:r>
      <w:r>
        <w:tab/>
        <w:t>a</w:t>
      </w:r>
      <w:r>
        <w:tab/>
        <w:t>neglect</w:t>
      </w:r>
      <w:r>
        <w:tab/>
        <w:t>or</w:t>
      </w:r>
      <w:r>
        <w:tab/>
        <w:t>refusal</w:t>
      </w:r>
      <w:r>
        <w:tab/>
        <w:t>in</w:t>
      </w:r>
      <w:r>
        <w:tab/>
        <w:t>this</w:t>
      </w:r>
      <w:r>
        <w:tab/>
        <w:t>matter,</w:t>
      </w:r>
      <w:r>
        <w:tab/>
        <w:t>to</w:t>
      </w:r>
      <w:r>
        <w:tab/>
        <w:t>be</w:t>
      </w:r>
      <w:r>
        <w:tab/>
        <w:t>highly dangerous.</w:t>
      </w:r>
      <w:r>
        <w:tab/>
        <w:t>Turn</w:t>
      </w:r>
      <w:r>
        <w:tab/>
        <w:t>not</w:t>
      </w:r>
      <w:r>
        <w:tab/>
        <w:t>away</w:t>
      </w:r>
      <w:r>
        <w:tab/>
        <w:t>your</w:t>
      </w:r>
      <w:r>
        <w:tab/>
        <w:t>car,</w:t>
      </w:r>
      <w:r>
        <w:tab/>
        <w:t>be</w:t>
      </w:r>
      <w:r>
        <w:tab/>
        <w:t>not</w:t>
      </w:r>
      <w:r>
        <w:tab/>
        <w:t>guilty</w:t>
      </w:r>
      <w:r>
        <w:tab/>
        <w:t>of</w:t>
      </w:r>
      <w:r>
        <w:tab/>
        <w:t>the</w:t>
      </w:r>
      <w:r>
        <w:tab/>
        <w:t>least</w:t>
      </w:r>
      <w:r>
        <w:tab/>
        <w:t>aversion, slight,</w:t>
      </w:r>
      <w:r>
        <w:tab/>
        <w:t>or</w:t>
      </w:r>
      <w:r>
        <w:tab/>
        <w:t>neglect,</w:t>
      </w:r>
      <w:r>
        <w:tab/>
        <w:t>in</w:t>
      </w:r>
      <w:r>
        <w:tab/>
        <w:t>so</w:t>
      </w:r>
      <w:r>
        <w:tab/>
        <w:t>great</w:t>
      </w:r>
      <w:r>
        <w:tab/>
        <w:t>or</w:t>
      </w:r>
      <w:r>
        <w:tab/>
        <w:t>important</w:t>
      </w:r>
      <w:r>
        <w:tab/>
        <w:t>a</w:t>
      </w:r>
      <w:r>
        <w:tab/>
        <w:t>concern.</w:t>
      </w:r>
      <w:r>
        <w:tab/>
        <w:t>And</w:t>
      </w:r>
      <w:r>
        <w:tab/>
        <w:t>truly</w:t>
      </w:r>
      <w:r>
        <w:tab/>
        <w:t>this caution</w:t>
      </w:r>
      <w:r>
        <w:tab/>
        <w:t>is</w:t>
      </w:r>
      <w:r>
        <w:tab/>
        <w:t>no</w:t>
      </w:r>
      <w:r>
        <w:tab/>
        <w:t>more</w:t>
      </w:r>
      <w:r>
        <w:tab/>
        <w:t>than</w:t>
      </w:r>
      <w:r>
        <w:tab/>
        <w:t>needs;</w:t>
      </w:r>
      <w:r>
        <w:tab/>
        <w:t>for</w:t>
      </w:r>
      <w:r>
        <w:tab/>
        <w:t>Satan</w:t>
      </w:r>
      <w:r>
        <w:tab/>
        <w:t>is</w:t>
      </w:r>
      <w:r>
        <w:tab/>
        <w:t>never</w:t>
      </w:r>
      <w:r>
        <w:tab/>
        <w:t>more</w:t>
      </w:r>
      <w:r>
        <w:tab/>
        <w:t>busy</w:t>
      </w:r>
      <w:r>
        <w:tab/>
        <w:t>with</w:t>
      </w:r>
      <w:r>
        <w:tab/>
        <w:t>the souls</w:t>
      </w:r>
      <w:r>
        <w:tab/>
        <w:t>of</w:t>
      </w:r>
      <w:r>
        <w:tab/>
        <w:t>men</w:t>
      </w:r>
      <w:r>
        <w:tab/>
        <w:t>than</w:t>
      </w:r>
      <w:r>
        <w:tab/>
        <w:t>when</w:t>
      </w:r>
      <w:r>
        <w:tab/>
        <w:t>Christ</w:t>
      </w:r>
      <w:r>
        <w:tab/>
        <w:t>gives</w:t>
      </w:r>
      <w:r>
        <w:tab/>
        <w:t>them</w:t>
      </w:r>
      <w:r>
        <w:tab/>
        <w:t>their</w:t>
      </w:r>
      <w:r>
        <w:tab/>
        <w:t>first</w:t>
      </w:r>
      <w:r>
        <w:tab/>
        <w:t>call</w:t>
      </w:r>
      <w:r>
        <w:tab/>
        <w:t>to</w:t>
      </w:r>
      <w:r>
        <w:tab/>
        <w:t>himself.</w:t>
      </w:r>
    </w:p>
    <w:p w14:paraId="73A5BB97" w14:textId="77777777" w:rsidR="00430EC9" w:rsidRDefault="00000000">
      <w:pPr>
        <w:ind w:left="-5"/>
      </w:pPr>
      <w:r>
        <w:t>O</w:t>
      </w:r>
      <w:r>
        <w:tab/>
        <w:t>what</w:t>
      </w:r>
      <w:r>
        <w:tab/>
        <w:t>a</w:t>
      </w:r>
      <w:r>
        <w:tab/>
        <w:t>thick</w:t>
      </w:r>
      <w:r>
        <w:tab/>
        <w:t>succession</w:t>
      </w:r>
      <w:r>
        <w:tab/>
        <w:t>of</w:t>
      </w:r>
      <w:r>
        <w:tab/>
        <w:t>discouragements</w:t>
      </w:r>
      <w:r>
        <w:tab/>
        <w:t>do</w:t>
      </w:r>
      <w:r>
        <w:tab/>
        <w:t>impetuously</w:t>
      </w:r>
      <w:r>
        <w:tab/>
        <w:t>assault</w:t>
      </w:r>
      <w:r>
        <w:tab/>
        <w:t>the soul</w:t>
      </w:r>
      <w:r>
        <w:tab/>
        <w:t>at</w:t>
      </w:r>
      <w:r>
        <w:tab/>
        <w:t>this</w:t>
      </w:r>
      <w:r>
        <w:tab/>
        <w:t>time!</w:t>
      </w:r>
      <w:r>
        <w:tab/>
        <w:t>Art</w:t>
      </w:r>
      <w:r>
        <w:tab/>
        <w:t>thou</w:t>
      </w:r>
      <w:r>
        <w:tab/>
        <w:t>young?</w:t>
      </w:r>
      <w:r>
        <w:tab/>
        <w:t>Then</w:t>
      </w:r>
      <w:r>
        <w:tab/>
        <w:t>he</w:t>
      </w:r>
      <w:r>
        <w:tab/>
        <w:t>insinuates</w:t>
      </w:r>
      <w:r>
        <w:tab/>
        <w:t>that</w:t>
      </w:r>
      <w:r>
        <w:tab/>
        <w:t>it</w:t>
      </w:r>
      <w:r>
        <w:tab/>
        <w:t>is</w:t>
      </w:r>
      <w:r>
        <w:tab/>
        <w:t>too</w:t>
      </w:r>
      <w:r>
        <w:tab/>
        <w:t>soon for</w:t>
      </w:r>
      <w:r>
        <w:tab/>
        <w:t>thee</w:t>
      </w:r>
      <w:r>
        <w:tab/>
        <w:t>to</w:t>
      </w:r>
      <w:r>
        <w:tab/>
        <w:t>mind</w:t>
      </w:r>
      <w:r>
        <w:tab/>
        <w:t>the</w:t>
      </w:r>
      <w:r>
        <w:tab/>
        <w:t>serious</w:t>
      </w:r>
      <w:r>
        <w:tab/>
        <w:t>things</w:t>
      </w:r>
      <w:r>
        <w:tab/>
        <w:t>of</w:t>
      </w:r>
      <w:r>
        <w:tab/>
        <w:t>religion.</w:t>
      </w:r>
      <w:r>
        <w:tab/>
        <w:t>This</w:t>
      </w:r>
      <w:r>
        <w:tab/>
        <w:t>will</w:t>
      </w:r>
      <w:r>
        <w:tab/>
        <w:t>extinguish</w:t>
      </w:r>
      <w:r>
        <w:tab/>
        <w:t>all</w:t>
      </w:r>
      <w:r>
        <w:tab/>
        <w:t>thy pleasure</w:t>
      </w:r>
      <w:r>
        <w:tab/>
        <w:t>in</w:t>
      </w:r>
      <w:r>
        <w:tab/>
        <w:t>a</w:t>
      </w:r>
      <w:r>
        <w:tab/>
        <w:t>dull</w:t>
      </w:r>
      <w:r>
        <w:tab/>
        <w:t>melancholy;</w:t>
      </w:r>
      <w:r>
        <w:tab/>
        <w:t>thou</w:t>
      </w:r>
      <w:r>
        <w:tab/>
        <w:t>mayest</w:t>
      </w:r>
      <w:r>
        <w:tab/>
        <w:t>have</w:t>
      </w:r>
      <w:r>
        <w:tab/>
        <w:t>time</w:t>
      </w:r>
      <w:r>
        <w:tab/>
        <w:t>enough</w:t>
      </w:r>
      <w:r>
        <w:tab/>
        <w:t>hereafter</w:t>
      </w:r>
      <w:r>
        <w:tab/>
        <w:t>to mind</w:t>
      </w:r>
      <w:r>
        <w:tab/>
        <w:t>these</w:t>
      </w:r>
      <w:r>
        <w:tab/>
        <w:t>matters.</w:t>
      </w:r>
      <w:r>
        <w:tab/>
        <w:t>This</w:t>
      </w:r>
      <w:r>
        <w:tab/>
        <w:t>temptation</w:t>
      </w:r>
      <w:r>
        <w:tab/>
        <w:t>Augustine</w:t>
      </w:r>
      <w:r>
        <w:tab/>
      </w:r>
      <w:proofErr w:type="spellStart"/>
      <w:r>
        <w:t>confesseth</w:t>
      </w:r>
      <w:proofErr w:type="spellEnd"/>
      <w:r>
        <w:tab/>
        <w:t>kept</w:t>
      </w:r>
      <w:r>
        <w:tab/>
        <w:t>him</w:t>
      </w:r>
      <w:r>
        <w:tab/>
        <w:t>off many</w:t>
      </w:r>
      <w:r>
        <w:tab/>
        <w:t>years</w:t>
      </w:r>
      <w:r>
        <w:tab/>
        <w:t>from</w:t>
      </w:r>
      <w:r>
        <w:tab/>
        <w:t>Christ.</w:t>
      </w:r>
      <w:r>
        <w:tab/>
        <w:t>But</w:t>
      </w:r>
      <w:r>
        <w:tab/>
        <w:t>certainly,</w:t>
      </w:r>
      <w:r>
        <w:tab/>
        <w:t>if</w:t>
      </w:r>
      <w:r>
        <w:tab/>
        <w:t>thou</w:t>
      </w:r>
      <w:r>
        <w:tab/>
        <w:t>art</w:t>
      </w:r>
      <w:r>
        <w:tab/>
        <w:t>old</w:t>
      </w:r>
      <w:r>
        <w:tab/>
        <w:t>enough</w:t>
      </w:r>
      <w:r>
        <w:tab/>
        <w:t>to</w:t>
      </w:r>
      <w:r>
        <w:tab/>
        <w:t>be damned,</w:t>
      </w:r>
      <w:r>
        <w:tab/>
        <w:t>thou</w:t>
      </w:r>
      <w:r>
        <w:tab/>
        <w:t>art</w:t>
      </w:r>
      <w:r>
        <w:tab/>
        <w:t>not</w:t>
      </w:r>
      <w:r>
        <w:tab/>
        <w:t>too</w:t>
      </w:r>
      <w:r>
        <w:tab/>
        <w:t>young</w:t>
      </w:r>
      <w:r>
        <w:tab/>
        <w:t>to</w:t>
      </w:r>
      <w:r>
        <w:tab/>
        <w:t>mind</w:t>
      </w:r>
      <w:r>
        <w:tab/>
        <w:t>Christ</w:t>
      </w:r>
      <w:r>
        <w:tab/>
        <w:t>and</w:t>
      </w:r>
      <w:r>
        <w:tab/>
        <w:t>salvation.</w:t>
      </w:r>
      <w:r>
        <w:tab/>
        <w:t>There</w:t>
      </w:r>
      <w:r>
        <w:tab/>
        <w:t>are graves</w:t>
      </w:r>
      <w:r>
        <w:tab/>
        <w:t>just</w:t>
      </w:r>
      <w:r>
        <w:tab/>
        <w:t>of</w:t>
      </w:r>
      <w:r>
        <w:tab/>
        <w:t>thy</w:t>
      </w:r>
      <w:r>
        <w:tab/>
        <w:t>length,</w:t>
      </w:r>
      <w:r>
        <w:tab/>
        <w:t>and</w:t>
      </w:r>
      <w:r>
        <w:tab/>
        <w:t>abundance</w:t>
      </w:r>
      <w:r>
        <w:tab/>
        <w:t>of</w:t>
      </w:r>
      <w:r>
        <w:tab/>
        <w:t>young</w:t>
      </w:r>
      <w:r>
        <w:tab/>
        <w:t>sprigs,</w:t>
      </w:r>
      <w:r>
        <w:tab/>
        <w:t>as</w:t>
      </w:r>
      <w:r>
        <w:tab/>
        <w:t>well</w:t>
      </w:r>
      <w:r>
        <w:tab/>
        <w:t>as</w:t>
      </w:r>
      <w:r>
        <w:tab/>
        <w:t>old logs</w:t>
      </w:r>
      <w:r>
        <w:tab/>
        <w:t>burning</w:t>
      </w:r>
      <w:r>
        <w:tab/>
        <w:t>in</w:t>
      </w:r>
      <w:r>
        <w:tab/>
        <w:t>hell-flames.</w:t>
      </w:r>
      <w:r>
        <w:tab/>
        <w:t>Besides,</w:t>
      </w:r>
      <w:r>
        <w:tab/>
        <w:t>all</w:t>
      </w:r>
      <w:r>
        <w:tab/>
        <w:t>those</w:t>
      </w:r>
      <w:r>
        <w:tab/>
        <w:t>godly</w:t>
      </w:r>
      <w:r>
        <w:tab/>
        <w:t>young</w:t>
      </w:r>
      <w:r>
        <w:tab/>
        <w:t>ones</w:t>
      </w:r>
      <w:r>
        <w:tab/>
        <w:t>which turned</w:t>
      </w:r>
      <w:r>
        <w:tab/>
        <w:t>to</w:t>
      </w:r>
      <w:r>
        <w:tab/>
        <w:t>the</w:t>
      </w:r>
      <w:r>
        <w:tab/>
        <w:t>Lord</w:t>
      </w:r>
      <w:r>
        <w:tab/>
        <w:t>betimes,</w:t>
      </w:r>
      <w:r>
        <w:tab/>
        <w:t>as</w:t>
      </w:r>
      <w:r>
        <w:tab/>
        <w:t>Josiah,</w:t>
      </w:r>
      <w:r>
        <w:tab/>
        <w:t>Abijah,</w:t>
      </w:r>
      <w:r>
        <w:tab/>
        <w:t>Timothy</w:t>
      </w:r>
      <w:r>
        <w:tab/>
        <w:t>and</w:t>
      </w:r>
      <w:r>
        <w:tab/>
        <w:t>many</w:t>
      </w:r>
      <w:r>
        <w:tab/>
        <w:t>more, will</w:t>
      </w:r>
      <w:r>
        <w:tab/>
        <w:t>be</w:t>
      </w:r>
      <w:r>
        <w:tab/>
        <w:t>your</w:t>
      </w:r>
      <w:r>
        <w:tab/>
        <w:t>judges,</w:t>
      </w:r>
      <w:r>
        <w:tab/>
        <w:t>and</w:t>
      </w:r>
      <w:r>
        <w:tab/>
        <w:t>condemn</w:t>
      </w:r>
      <w:r>
        <w:tab/>
        <w:t>you</w:t>
      </w:r>
      <w:r>
        <w:tab/>
        <w:t>in</w:t>
      </w:r>
      <w:r>
        <w:tab/>
        <w:t>the</w:t>
      </w:r>
      <w:r>
        <w:tab/>
        <w:t>great</w:t>
      </w:r>
      <w:r>
        <w:tab/>
        <w:t>day.</w:t>
      </w:r>
      <w:r>
        <w:tab/>
        <w:t>Never</w:t>
      </w:r>
      <w:r>
        <w:tab/>
        <w:t>any repented</w:t>
      </w:r>
      <w:r>
        <w:tab/>
        <w:t>that</w:t>
      </w:r>
      <w:r>
        <w:tab/>
        <w:t>they</w:t>
      </w:r>
      <w:r>
        <w:tab/>
        <w:t>opened</w:t>
      </w:r>
      <w:r>
        <w:tab/>
        <w:t>to</w:t>
      </w:r>
      <w:r>
        <w:tab/>
        <w:t>Christ</w:t>
      </w:r>
      <w:r>
        <w:tab/>
        <w:t>too</w:t>
      </w:r>
      <w:r>
        <w:tab/>
        <w:t>soon:</w:t>
      </w:r>
      <w:r>
        <w:tab/>
        <w:t>Thousands</w:t>
      </w:r>
      <w:r>
        <w:tab/>
        <w:t>have</w:t>
      </w:r>
      <w:r>
        <w:tab/>
        <w:t>repented that</w:t>
      </w:r>
      <w:r>
        <w:tab/>
        <w:t>they</w:t>
      </w:r>
      <w:r>
        <w:tab/>
        <w:t>kept</w:t>
      </w:r>
      <w:r>
        <w:tab/>
        <w:t>him</w:t>
      </w:r>
      <w:r>
        <w:tab/>
        <w:t>out</w:t>
      </w:r>
      <w:r>
        <w:tab/>
        <w:t>so</w:t>
      </w:r>
      <w:r>
        <w:tab/>
        <w:t>long.</w:t>
      </w:r>
      <w:r>
        <w:tab/>
        <w:t>Art</w:t>
      </w:r>
      <w:r>
        <w:tab/>
        <w:t>thou</w:t>
      </w:r>
      <w:r>
        <w:tab/>
        <w:t>old?</w:t>
      </w:r>
      <w:r>
        <w:tab/>
        <w:t>then</w:t>
      </w:r>
      <w:r>
        <w:tab/>
        <w:t>he</w:t>
      </w:r>
      <w:r>
        <w:tab/>
        <w:t>scares</w:t>
      </w:r>
      <w:r>
        <w:tab/>
        <w:t>thee</w:t>
      </w:r>
      <w:r>
        <w:tab/>
        <w:t>with</w:t>
      </w:r>
      <w:r>
        <w:tab/>
        <w:t>the manifold</w:t>
      </w:r>
      <w:r>
        <w:tab/>
        <w:t>sins</w:t>
      </w:r>
      <w:r>
        <w:tab/>
        <w:t>of</w:t>
      </w:r>
      <w:r>
        <w:tab/>
        <w:t>thy</w:t>
      </w:r>
      <w:r>
        <w:tab/>
        <w:t>youth,</w:t>
      </w:r>
      <w:r>
        <w:tab/>
        <w:t>and</w:t>
      </w:r>
      <w:r>
        <w:tab/>
        <w:t>rolls</w:t>
      </w:r>
      <w:r>
        <w:tab/>
        <w:t>them</w:t>
      </w:r>
      <w:r>
        <w:tab/>
        <w:t>as</w:t>
      </w:r>
      <w:r>
        <w:tab/>
        <w:t>blocks</w:t>
      </w:r>
      <w:r>
        <w:tab/>
        <w:t>in</w:t>
      </w:r>
      <w:r>
        <w:tab/>
        <w:t>thy</w:t>
      </w:r>
      <w:r>
        <w:tab/>
        <w:t>way</w:t>
      </w:r>
      <w:r>
        <w:tab/>
        <w:t>to</w:t>
      </w:r>
      <w:r>
        <w:tab/>
        <w:t>Christ. And</w:t>
      </w:r>
      <w:r>
        <w:tab/>
        <w:t>whether</w:t>
      </w:r>
      <w:r>
        <w:tab/>
        <w:t>young</w:t>
      </w:r>
      <w:r>
        <w:tab/>
        <w:t>or</w:t>
      </w:r>
      <w:r>
        <w:tab/>
        <w:t>old,</w:t>
      </w:r>
      <w:r>
        <w:tab/>
        <w:t>he</w:t>
      </w:r>
      <w:r>
        <w:tab/>
        <w:t>will</w:t>
      </w:r>
      <w:r>
        <w:tab/>
        <w:t>be</w:t>
      </w:r>
      <w:r>
        <w:tab/>
        <w:t>sure</w:t>
      </w:r>
      <w:r>
        <w:tab/>
        <w:t>to</w:t>
      </w:r>
      <w:r>
        <w:tab/>
        <w:t>present</w:t>
      </w:r>
      <w:r>
        <w:tab/>
        <w:t>the</w:t>
      </w:r>
      <w:r>
        <w:tab/>
        <w:t>sufferings, reproaches,</w:t>
      </w:r>
      <w:r>
        <w:tab/>
        <w:t>and</w:t>
      </w:r>
      <w:r>
        <w:tab/>
        <w:t>persecutions</w:t>
      </w:r>
      <w:r>
        <w:tab/>
        <w:t>of</w:t>
      </w:r>
      <w:r>
        <w:tab/>
        <w:t>godliness,</w:t>
      </w:r>
      <w:r>
        <w:tab/>
        <w:t>to</w:t>
      </w:r>
      <w:r>
        <w:tab/>
        <w:t>discourage</w:t>
      </w:r>
      <w:r>
        <w:tab/>
        <w:t>thee</w:t>
      </w:r>
      <w:r>
        <w:tab/>
        <w:t>from hearkening</w:t>
      </w:r>
      <w:r>
        <w:tab/>
        <w:t>to</w:t>
      </w:r>
      <w:r>
        <w:tab/>
        <w:t>the</w:t>
      </w:r>
      <w:r>
        <w:tab/>
        <w:t>voice</w:t>
      </w:r>
      <w:r>
        <w:tab/>
        <w:t>of</w:t>
      </w:r>
      <w:r>
        <w:tab/>
        <w:t>Christ.</w:t>
      </w:r>
      <w:r>
        <w:tab/>
        <w:t>But</w:t>
      </w:r>
      <w:r>
        <w:tab/>
        <w:t>what</w:t>
      </w:r>
      <w:r>
        <w:tab/>
        <w:t>are</w:t>
      </w:r>
      <w:r>
        <w:tab/>
        <w:t>the</w:t>
      </w:r>
      <w:r>
        <w:tab/>
        <w:t>sufferings</w:t>
      </w:r>
      <w:r>
        <w:tab/>
        <w:t>for</w:t>
      </w:r>
      <w:r>
        <w:tab/>
        <w:t>Christ here,</w:t>
      </w:r>
      <w:r>
        <w:tab/>
        <w:t>to</w:t>
      </w:r>
      <w:r>
        <w:tab/>
        <w:t>those</w:t>
      </w:r>
      <w:r>
        <w:tab/>
        <w:t>sufferings</w:t>
      </w:r>
      <w:r>
        <w:tab/>
        <w:t>from</w:t>
      </w:r>
      <w:r>
        <w:tab/>
        <w:t>Christ</w:t>
      </w:r>
      <w:r>
        <w:tab/>
        <w:t>hereafter?</w:t>
      </w:r>
      <w:r>
        <w:tab/>
        <w:t>What</w:t>
      </w:r>
      <w:r>
        <w:tab/>
        <w:t>are</w:t>
      </w:r>
      <w:r>
        <w:tab/>
        <w:t>the</w:t>
      </w:r>
      <w:r>
        <w:tab/>
        <w:t>pains</w:t>
      </w:r>
      <w:r>
        <w:tab/>
        <w:t>of mortification</w:t>
      </w:r>
      <w:r>
        <w:tab/>
        <w:t>to</w:t>
      </w:r>
      <w:r>
        <w:tab/>
        <w:t>the</w:t>
      </w:r>
      <w:r>
        <w:tab/>
        <w:t>pains</w:t>
      </w:r>
      <w:r>
        <w:tab/>
        <w:t>of</w:t>
      </w:r>
      <w:r>
        <w:tab/>
        <w:t>damnation?</w:t>
      </w:r>
      <w:r>
        <w:tab/>
        <w:t>Besides,</w:t>
      </w:r>
      <w:r>
        <w:tab/>
        <w:t>all</w:t>
      </w:r>
      <w:r>
        <w:tab/>
        <w:t>the</w:t>
      </w:r>
      <w:r>
        <w:tab/>
        <w:t>promises</w:t>
      </w:r>
      <w:r>
        <w:tab/>
        <w:t>of Christ,</w:t>
      </w:r>
      <w:r>
        <w:tab/>
        <w:t>promises</w:t>
      </w:r>
      <w:r>
        <w:tab/>
        <w:t>of</w:t>
      </w:r>
      <w:r>
        <w:tab/>
        <w:t>strength,</w:t>
      </w:r>
      <w:r>
        <w:tab/>
        <w:t>comfort,</w:t>
      </w:r>
      <w:r>
        <w:tab/>
        <w:t>success,</w:t>
      </w:r>
      <w:r>
        <w:tab/>
        <w:t>&amp;c.</w:t>
      </w:r>
      <w:r>
        <w:tab/>
        <w:t>go</w:t>
      </w:r>
      <w:r>
        <w:tab/>
        <w:t>along</w:t>
      </w:r>
      <w:r>
        <w:tab/>
        <w:t>with</w:t>
      </w:r>
      <w:r>
        <w:tab/>
        <w:t>the command</w:t>
      </w:r>
      <w:r>
        <w:tab/>
        <w:t>of</w:t>
      </w:r>
      <w:r>
        <w:tab/>
        <w:t>Christ</w:t>
      </w:r>
      <w:r>
        <w:tab/>
        <w:t>to</w:t>
      </w:r>
      <w:r>
        <w:tab/>
        <w:t>believe,</w:t>
      </w:r>
      <w:r>
        <w:tab/>
        <w:t>and</w:t>
      </w:r>
      <w:r>
        <w:tab/>
        <w:t>shall</w:t>
      </w:r>
      <w:r>
        <w:tab/>
        <w:t>surely</w:t>
      </w:r>
      <w:r>
        <w:tab/>
        <w:t>be</w:t>
      </w:r>
      <w:r>
        <w:tab/>
        <w:t>performed</w:t>
      </w:r>
      <w:r>
        <w:tab/>
        <w:t>to</w:t>
      </w:r>
      <w:r>
        <w:tab/>
        <w:t>the obedient</w:t>
      </w:r>
      <w:r>
        <w:tab/>
        <w:t>soul.</w:t>
      </w:r>
      <w:r>
        <w:tab/>
        <w:t>See</w:t>
      </w:r>
      <w:r>
        <w:tab/>
        <w:t>therefore</w:t>
      </w:r>
      <w:r>
        <w:tab/>
        <w:t>that</w:t>
      </w:r>
      <w:r>
        <w:tab/>
        <w:t>thou</w:t>
      </w:r>
      <w:r>
        <w:tab/>
        <w:t>refuse</w:t>
      </w:r>
      <w:r>
        <w:tab/>
        <w:t>not</w:t>
      </w:r>
      <w:r>
        <w:tab/>
        <w:t>his</w:t>
      </w:r>
      <w:r>
        <w:tab/>
        <w:t>voice.</w:t>
      </w:r>
    </w:p>
    <w:p w14:paraId="381A7935" w14:textId="77777777" w:rsidR="00430EC9" w:rsidRDefault="00000000">
      <w:pPr>
        <w:pStyle w:val="2"/>
        <w:ind w:left="-5"/>
      </w:pPr>
      <w:r>
        <w:t>IV.</w:t>
      </w:r>
      <w:r>
        <w:tab/>
        <w:t>Use,</w:t>
      </w:r>
      <w:r>
        <w:tab/>
        <w:t>for</w:t>
      </w:r>
      <w:r>
        <w:tab/>
        <w:t>Trial</w:t>
      </w:r>
    </w:p>
    <w:p w14:paraId="6AA8A8B7" w14:textId="77777777" w:rsidR="00430EC9" w:rsidRDefault="00000000">
      <w:pPr>
        <w:ind w:left="-5"/>
      </w:pPr>
      <w:r>
        <w:t>But</w:t>
      </w:r>
      <w:r>
        <w:tab/>
        <w:t>you</w:t>
      </w:r>
      <w:r>
        <w:tab/>
        <w:t>will</w:t>
      </w:r>
      <w:r>
        <w:tab/>
        <w:t>say,</w:t>
      </w:r>
      <w:r>
        <w:tab/>
        <w:t>all</w:t>
      </w:r>
      <w:r>
        <w:tab/>
        <w:t>that</w:t>
      </w:r>
      <w:r>
        <w:tab/>
        <w:t>hear</w:t>
      </w:r>
      <w:r>
        <w:tab/>
        <w:t>this</w:t>
      </w:r>
      <w:r>
        <w:tab/>
        <w:t>spiritual</w:t>
      </w:r>
      <w:r>
        <w:tab/>
        <w:t>voice</w:t>
      </w:r>
      <w:r>
        <w:tab/>
        <w:t>of</w:t>
      </w:r>
      <w:r>
        <w:tab/>
        <w:t>Christ</w:t>
      </w:r>
      <w:r>
        <w:tab/>
        <w:t>are</w:t>
      </w:r>
      <w:r>
        <w:tab/>
        <w:t>said</w:t>
      </w:r>
      <w:r>
        <w:tab/>
        <w:t>to</w:t>
      </w:r>
      <w:r>
        <w:tab/>
        <w:t>live, John</w:t>
      </w:r>
      <w:r>
        <w:tab/>
        <w:t>5:25.</w:t>
      </w:r>
      <w:r>
        <w:tab/>
        <w:t>Now</w:t>
      </w:r>
      <w:r>
        <w:tab/>
        <w:t>I</w:t>
      </w:r>
      <w:r>
        <w:tab/>
        <w:t>am</w:t>
      </w:r>
      <w:r>
        <w:tab/>
        <w:t>much</w:t>
      </w:r>
      <w:r>
        <w:tab/>
        <w:t>in</w:t>
      </w:r>
      <w:r>
        <w:tab/>
        <w:t>the</w:t>
      </w:r>
      <w:r>
        <w:tab/>
        <w:t>dark</w:t>
      </w:r>
      <w:r>
        <w:tab/>
        <w:t>whether</w:t>
      </w:r>
      <w:r>
        <w:tab/>
        <w:t>ever</w:t>
      </w:r>
      <w:r>
        <w:tab/>
        <w:t>this</w:t>
      </w:r>
      <w:r>
        <w:tab/>
        <w:t>vital</w:t>
      </w:r>
      <w:r>
        <w:tab/>
        <w:t>voice</w:t>
      </w:r>
      <w:r>
        <w:tab/>
        <w:t>of Christ</w:t>
      </w:r>
      <w:r>
        <w:tab/>
        <w:t>hath</w:t>
      </w:r>
      <w:r>
        <w:tab/>
        <w:t>sounded</w:t>
      </w:r>
      <w:r>
        <w:tab/>
        <w:t>into</w:t>
      </w:r>
      <w:r>
        <w:tab/>
        <w:t>my</w:t>
      </w:r>
      <w:r>
        <w:tab/>
        <w:t>soul.</w:t>
      </w:r>
      <w:r>
        <w:tab/>
        <w:t>Alas!</w:t>
      </w:r>
      <w:r>
        <w:tab/>
        <w:t>I</w:t>
      </w:r>
      <w:r>
        <w:tab/>
        <w:t>feel</w:t>
      </w:r>
      <w:r>
        <w:tab/>
        <w:t>little</w:t>
      </w:r>
      <w:r>
        <w:tab/>
        <w:t>of</w:t>
      </w:r>
      <w:r>
        <w:tab/>
      </w:r>
      <w:proofErr w:type="spellStart"/>
      <w:r>
        <w:t>any</w:t>
      </w:r>
      <w:r>
        <w:tab/>
        <w:t>thing</w:t>
      </w:r>
      <w:proofErr w:type="spellEnd"/>
      <w:r>
        <w:tab/>
        <w:t>of</w:t>
      </w:r>
      <w:r>
        <w:tab/>
        <w:t>the spiritual</w:t>
      </w:r>
      <w:r>
        <w:tab/>
        <w:t>life</w:t>
      </w:r>
      <w:r>
        <w:tab/>
        <w:t>in</w:t>
      </w:r>
      <w:r>
        <w:tab/>
        <w:t>my</w:t>
      </w:r>
      <w:r>
        <w:tab/>
        <w:t>soul.</w:t>
      </w:r>
      <w:r>
        <w:tab/>
        <w:t>I</w:t>
      </w:r>
      <w:r>
        <w:tab/>
        <w:t>am</w:t>
      </w:r>
      <w:r>
        <w:tab/>
        <w:t>dead</w:t>
      </w:r>
      <w:r>
        <w:tab/>
        <w:t>and</w:t>
      </w:r>
      <w:r>
        <w:tab/>
        <w:t>dark.</w:t>
      </w:r>
    </w:p>
    <w:p w14:paraId="635D52BD" w14:textId="77777777" w:rsidR="00430EC9" w:rsidRDefault="00000000">
      <w:pPr>
        <w:ind w:left="-5"/>
      </w:pPr>
      <w:r>
        <w:t>Quest.</w:t>
      </w:r>
      <w:r>
        <w:tab/>
        <w:t>By</w:t>
      </w:r>
      <w:r>
        <w:tab/>
        <w:t>what</w:t>
      </w:r>
      <w:r>
        <w:tab/>
        <w:t>signs</w:t>
      </w:r>
      <w:r>
        <w:tab/>
        <w:t>doth</w:t>
      </w:r>
      <w:r>
        <w:tab/>
        <w:t>the</w:t>
      </w:r>
      <w:r>
        <w:tab/>
        <w:t>life</w:t>
      </w:r>
      <w:r>
        <w:tab/>
        <w:t>of</w:t>
      </w:r>
      <w:r>
        <w:tab/>
        <w:t>Christ</w:t>
      </w:r>
      <w:r>
        <w:tab/>
        <w:t>discover</w:t>
      </w:r>
      <w:r>
        <w:tab/>
        <w:t>itself</w:t>
      </w:r>
      <w:r>
        <w:tab/>
        <w:t>in</w:t>
      </w:r>
      <w:r>
        <w:tab/>
        <w:t>the</w:t>
      </w:r>
      <w:r>
        <w:tab/>
        <w:t>souls</w:t>
      </w:r>
      <w:r>
        <w:tab/>
        <w:t>of men?</w:t>
      </w:r>
    </w:p>
    <w:p w14:paraId="0E3C09D6" w14:textId="77777777" w:rsidR="00430EC9" w:rsidRDefault="00000000">
      <w:pPr>
        <w:ind w:left="-5"/>
      </w:pPr>
      <w:proofErr w:type="spellStart"/>
      <w:r>
        <w:t>Answ</w:t>
      </w:r>
      <w:proofErr w:type="spellEnd"/>
      <w:r>
        <w:t>.</w:t>
      </w:r>
      <w:r>
        <w:tab/>
        <w:t>I</w:t>
      </w:r>
      <w:r>
        <w:tab/>
        <w:t>answer,</w:t>
      </w:r>
      <w:r>
        <w:tab/>
        <w:t>there</w:t>
      </w:r>
      <w:r>
        <w:tab/>
        <w:t>are</w:t>
      </w:r>
      <w:r>
        <w:tab/>
        <w:t>diverse</w:t>
      </w:r>
      <w:r>
        <w:tab/>
        <w:t>signs</w:t>
      </w:r>
      <w:r>
        <w:tab/>
        <w:t>of</w:t>
      </w:r>
      <w:r>
        <w:tab/>
        <w:t>spiritual</w:t>
      </w:r>
      <w:r>
        <w:tab/>
        <w:t>life,</w:t>
      </w:r>
      <w:r>
        <w:tab/>
        <w:t>and</w:t>
      </w:r>
      <w:r>
        <w:tab/>
        <w:t>blessed</w:t>
      </w:r>
      <w:r>
        <w:tab/>
        <w:t>is</w:t>
      </w:r>
      <w:r>
        <w:tab/>
        <w:t>the soul</w:t>
      </w:r>
      <w:r>
        <w:tab/>
        <w:t>that</w:t>
      </w:r>
      <w:r>
        <w:tab/>
        <w:t>finds</w:t>
      </w:r>
      <w:r>
        <w:tab/>
        <w:t>them.</w:t>
      </w:r>
    </w:p>
    <w:p w14:paraId="3051FCCF" w14:textId="77777777" w:rsidR="00430EC9" w:rsidRDefault="00000000">
      <w:pPr>
        <w:numPr>
          <w:ilvl w:val="0"/>
          <w:numId w:val="92"/>
        </w:numPr>
      </w:pPr>
      <w:r>
        <w:t>There</w:t>
      </w:r>
      <w:r>
        <w:tab/>
        <w:t>is</w:t>
      </w:r>
      <w:r>
        <w:tab/>
        <w:t>a</w:t>
      </w:r>
      <w:r>
        <w:tab/>
        <w:t>spiritual</w:t>
      </w:r>
      <w:r>
        <w:tab/>
        <w:t>sense</w:t>
      </w:r>
      <w:r>
        <w:tab/>
        <w:t>and</w:t>
      </w:r>
      <w:r>
        <w:tab/>
        <w:t>feeling</w:t>
      </w:r>
      <w:r>
        <w:tab/>
        <w:t>flowing</w:t>
      </w:r>
      <w:r>
        <w:tab/>
        <w:t>from,</w:t>
      </w:r>
      <w:r>
        <w:tab/>
        <w:t>and</w:t>
      </w:r>
      <w:r>
        <w:tab/>
      </w:r>
      <w:proofErr w:type="spellStart"/>
      <w:r>
        <w:t>accompanyingthe</w:t>
      </w:r>
      <w:proofErr w:type="spellEnd"/>
      <w:r>
        <w:tab/>
        <w:t>spiritual</w:t>
      </w:r>
      <w:r>
        <w:tab/>
        <w:t>life.</w:t>
      </w:r>
      <w:r>
        <w:tab/>
        <w:t>I</w:t>
      </w:r>
      <w:r>
        <w:tab/>
        <w:t>speak</w:t>
      </w:r>
      <w:r>
        <w:tab/>
        <w:t>not</w:t>
      </w:r>
      <w:r>
        <w:tab/>
        <w:t>only</w:t>
      </w:r>
      <w:r>
        <w:tab/>
        <w:t>of</w:t>
      </w:r>
      <w:r>
        <w:tab/>
        <w:t>the</w:t>
      </w:r>
      <w:r>
        <w:tab/>
        <w:t>sense</w:t>
      </w:r>
      <w:r>
        <w:tab/>
        <w:t>and</w:t>
      </w:r>
      <w:r>
        <w:tab/>
        <w:t>feeling</w:t>
      </w:r>
      <w:r>
        <w:tab/>
        <w:t>of</w:t>
      </w:r>
      <w:r>
        <w:tab/>
        <w:t>comfort,</w:t>
      </w:r>
      <w:r>
        <w:tab/>
        <w:t>for many</w:t>
      </w:r>
      <w:r>
        <w:tab/>
        <w:t>a</w:t>
      </w:r>
      <w:r>
        <w:tab/>
        <w:t>soul</w:t>
      </w:r>
      <w:r>
        <w:tab/>
        <w:t>that</w:t>
      </w:r>
      <w:r>
        <w:tab/>
        <w:t>is</w:t>
      </w:r>
      <w:r>
        <w:tab/>
        <w:t>in</w:t>
      </w:r>
      <w:r>
        <w:tab/>
        <w:t>Christ,</w:t>
      </w:r>
      <w:r>
        <w:tab/>
        <w:t>feels</w:t>
      </w:r>
      <w:r>
        <w:tab/>
        <w:t>little</w:t>
      </w:r>
      <w:r>
        <w:tab/>
        <w:t>of</w:t>
      </w:r>
      <w:r>
        <w:tab/>
        <w:t>that;</w:t>
      </w:r>
      <w:r>
        <w:tab/>
        <w:t>but</w:t>
      </w:r>
      <w:r>
        <w:tab/>
        <w:t>certainly,</w:t>
      </w:r>
      <w:r>
        <w:tab/>
        <w:t>there</w:t>
      </w:r>
      <w:r>
        <w:tab/>
        <w:t>is</w:t>
      </w:r>
      <w:r>
        <w:tab/>
        <w:t>a sense</w:t>
      </w:r>
      <w:r>
        <w:tab/>
        <w:t>and</w:t>
      </w:r>
      <w:r>
        <w:tab/>
        <w:t>feeling</w:t>
      </w:r>
      <w:r>
        <w:tab/>
        <w:t>of</w:t>
      </w:r>
      <w:r>
        <w:tab/>
        <w:t>the</w:t>
      </w:r>
      <w:r>
        <w:tab/>
        <w:t>burdensomeness</w:t>
      </w:r>
      <w:r>
        <w:tab/>
        <w:t>of</w:t>
      </w:r>
      <w:r>
        <w:tab/>
        <w:t>sin,</w:t>
      </w:r>
      <w:r>
        <w:tab/>
        <w:t>Rom.</w:t>
      </w:r>
      <w:r>
        <w:tab/>
        <w:t>7:24.</w:t>
      </w:r>
      <w:r>
        <w:tab/>
        <w:t>And</w:t>
      </w:r>
      <w:r>
        <w:tab/>
        <w:t>it</w:t>
      </w:r>
      <w:r>
        <w:tab/>
        <w:t>is</w:t>
      </w:r>
      <w:r>
        <w:tab/>
        <w:t>well that</w:t>
      </w:r>
      <w:r>
        <w:tab/>
        <w:t>we</w:t>
      </w:r>
      <w:r>
        <w:tab/>
        <w:t>can</w:t>
      </w:r>
      <w:r>
        <w:tab/>
        <w:t>feel</w:t>
      </w:r>
      <w:r>
        <w:tab/>
        <w:t>that;</w:t>
      </w:r>
      <w:r>
        <w:tab/>
        <w:t>for</w:t>
      </w:r>
      <w:r>
        <w:tab/>
        <w:t>there</w:t>
      </w:r>
      <w:r>
        <w:tab/>
        <w:t>are</w:t>
      </w:r>
      <w:r>
        <w:tab/>
        <w:t>multitudes</w:t>
      </w:r>
      <w:r>
        <w:tab/>
        <w:t>in</w:t>
      </w:r>
      <w:r>
        <w:tab/>
        <w:t>the</w:t>
      </w:r>
      <w:r>
        <w:tab/>
        <w:t>world</w:t>
      </w:r>
      <w:r>
        <w:tab/>
        <w:t>that</w:t>
      </w:r>
      <w:r>
        <w:tab/>
        <w:t>are</w:t>
      </w:r>
      <w:r>
        <w:tab/>
        <w:t>past feeling,</w:t>
      </w:r>
      <w:r>
        <w:tab/>
        <w:t>Isa.</w:t>
      </w:r>
      <w:r>
        <w:tab/>
        <w:t>6:9,</w:t>
      </w:r>
      <w:r>
        <w:tab/>
        <w:t>10.</w:t>
      </w:r>
      <w:r>
        <w:tab/>
        <w:t>It</w:t>
      </w:r>
      <w:r>
        <w:tab/>
        <w:t>is</w:t>
      </w:r>
      <w:r>
        <w:tab/>
        <w:t>a</w:t>
      </w:r>
      <w:r>
        <w:tab/>
        <w:t>sign</w:t>
      </w:r>
      <w:r>
        <w:tab/>
        <w:t>Christ</w:t>
      </w:r>
      <w:r>
        <w:tab/>
        <w:t>hath</w:t>
      </w:r>
      <w:r>
        <w:tab/>
        <w:t>spoken</w:t>
      </w:r>
      <w:r>
        <w:tab/>
        <w:t>to</w:t>
      </w:r>
      <w:r>
        <w:tab/>
        <w:t>thy</w:t>
      </w:r>
      <w:r>
        <w:tab/>
        <w:t>heart,</w:t>
      </w:r>
      <w:r>
        <w:tab/>
        <w:t>if</w:t>
      </w:r>
      <w:r>
        <w:tab/>
        <w:t>sorrows for</w:t>
      </w:r>
      <w:r>
        <w:tab/>
        <w:t>sin</w:t>
      </w:r>
      <w:r>
        <w:tab/>
        <w:t>begin</w:t>
      </w:r>
      <w:r>
        <w:tab/>
        <w:t>to</w:t>
      </w:r>
      <w:r>
        <w:tab/>
        <w:t>load</w:t>
      </w:r>
      <w:r>
        <w:tab/>
        <w:t>it.</w:t>
      </w:r>
    </w:p>
    <w:p w14:paraId="545C4F2A" w14:textId="77777777" w:rsidR="00430EC9" w:rsidRDefault="00000000">
      <w:pPr>
        <w:numPr>
          <w:ilvl w:val="0"/>
          <w:numId w:val="92"/>
        </w:numPr>
      </w:pPr>
      <w:r>
        <w:t>Spiritual</w:t>
      </w:r>
      <w:r>
        <w:tab/>
        <w:t>motions</w:t>
      </w:r>
      <w:r>
        <w:tab/>
        <w:t>towards</w:t>
      </w:r>
      <w:r>
        <w:tab/>
        <w:t>Christ</w:t>
      </w:r>
      <w:r>
        <w:tab/>
        <w:t>are</w:t>
      </w:r>
      <w:r>
        <w:tab/>
        <w:t>a</w:t>
      </w:r>
      <w:r>
        <w:tab/>
        <w:t>sign</w:t>
      </w:r>
      <w:r>
        <w:tab/>
        <w:t>of</w:t>
      </w:r>
      <w:r>
        <w:tab/>
        <w:t>spiritual</w:t>
      </w:r>
      <w:r>
        <w:tab/>
        <w:t>life:</w:t>
      </w:r>
      <w:r>
        <w:tab/>
        <w:t>at</w:t>
      </w:r>
      <w:r>
        <w:tab/>
      </w:r>
      <w:proofErr w:type="spellStart"/>
      <w:r>
        <w:t>least,that</w:t>
      </w:r>
      <w:proofErr w:type="spellEnd"/>
      <w:r>
        <w:tab/>
        <w:t>God</w:t>
      </w:r>
      <w:r>
        <w:tab/>
        <w:t>is</w:t>
      </w:r>
      <w:r>
        <w:tab/>
        <w:t>about</w:t>
      </w:r>
      <w:r>
        <w:tab/>
        <w:t>that</w:t>
      </w:r>
      <w:r>
        <w:tab/>
        <w:t>quickening</w:t>
      </w:r>
      <w:r>
        <w:tab/>
        <w:t>work</w:t>
      </w:r>
      <w:r>
        <w:tab/>
        <w:t>of</w:t>
      </w:r>
      <w:r>
        <w:tab/>
        <w:t>faith</w:t>
      </w:r>
      <w:r>
        <w:tab/>
        <w:t>upon</w:t>
      </w:r>
      <w:r>
        <w:tab/>
        <w:t>thy</w:t>
      </w:r>
      <w:r>
        <w:tab/>
        <w:t>soul,</w:t>
      </w:r>
      <w:r>
        <w:tab/>
        <w:t>John</w:t>
      </w:r>
      <w:r>
        <w:tab/>
        <w:t>6:45. "Every</w:t>
      </w:r>
      <w:r>
        <w:tab/>
        <w:t>man</w:t>
      </w:r>
      <w:r>
        <w:tab/>
        <w:t>that</w:t>
      </w:r>
      <w:r>
        <w:tab/>
        <w:t>hath</w:t>
      </w:r>
      <w:r>
        <w:tab/>
        <w:t>heard</w:t>
      </w:r>
      <w:r>
        <w:tab/>
        <w:t>and</w:t>
      </w:r>
      <w:r>
        <w:tab/>
        <w:t>learned</w:t>
      </w:r>
      <w:r>
        <w:tab/>
        <w:t>of</w:t>
      </w:r>
      <w:r>
        <w:tab/>
        <w:t>the</w:t>
      </w:r>
      <w:r>
        <w:tab/>
        <w:t>Father</w:t>
      </w:r>
      <w:r>
        <w:tab/>
        <w:t>cometh</w:t>
      </w:r>
      <w:r>
        <w:tab/>
        <w:t>unto</w:t>
      </w:r>
      <w:r>
        <w:tab/>
        <w:t>me." The</w:t>
      </w:r>
      <w:r>
        <w:tab/>
        <w:t>effectual</w:t>
      </w:r>
      <w:r>
        <w:tab/>
        <w:t>voice</w:t>
      </w:r>
      <w:r>
        <w:tab/>
        <w:t>of</w:t>
      </w:r>
      <w:r>
        <w:tab/>
        <w:t>God</w:t>
      </w:r>
      <w:r>
        <w:tab/>
        <w:t>sets</w:t>
      </w:r>
      <w:r>
        <w:tab/>
        <w:t>the</w:t>
      </w:r>
      <w:r>
        <w:tab/>
        <w:t>soul</w:t>
      </w:r>
      <w:r>
        <w:tab/>
        <w:t>in</w:t>
      </w:r>
      <w:r>
        <w:tab/>
        <w:t>motion</w:t>
      </w:r>
      <w:r>
        <w:tab/>
        <w:t>towards</w:t>
      </w:r>
      <w:r>
        <w:tab/>
        <w:t>Christ;</w:t>
      </w:r>
      <w:r>
        <w:tab/>
        <w:t>the</w:t>
      </w:r>
      <w:r>
        <w:tab/>
        <w:t>will is</w:t>
      </w:r>
      <w:r>
        <w:tab/>
        <w:t>moving</w:t>
      </w:r>
      <w:r>
        <w:tab/>
        <w:t>after</w:t>
      </w:r>
      <w:r>
        <w:tab/>
        <w:t>him;</w:t>
      </w:r>
      <w:r>
        <w:tab/>
        <w:t>the</w:t>
      </w:r>
      <w:r>
        <w:tab/>
        <w:t>desires</w:t>
      </w:r>
      <w:r>
        <w:tab/>
        <w:t>are</w:t>
      </w:r>
      <w:r>
        <w:tab/>
        <w:t>panting</w:t>
      </w:r>
      <w:r>
        <w:tab/>
        <w:t>for</w:t>
      </w:r>
      <w:r>
        <w:tab/>
        <w:t>him.</w:t>
      </w:r>
      <w:r>
        <w:tab/>
        <w:t>The</w:t>
      </w:r>
      <w:r>
        <w:tab/>
        <w:t>voice</w:t>
      </w:r>
      <w:r>
        <w:tab/>
        <w:t>of</w:t>
      </w:r>
      <w:r>
        <w:tab/>
        <w:t>God makes</w:t>
      </w:r>
      <w:r>
        <w:tab/>
        <w:t>the</w:t>
      </w:r>
      <w:r>
        <w:tab/>
        <w:t>soul</w:t>
      </w:r>
      <w:r>
        <w:tab/>
        <w:t>that</w:t>
      </w:r>
      <w:r>
        <w:tab/>
        <w:t>hears</w:t>
      </w:r>
      <w:r>
        <w:tab/>
        <w:t>it</w:t>
      </w:r>
      <w:r>
        <w:tab/>
        <w:t>restless.</w:t>
      </w:r>
      <w:r>
        <w:tab/>
        <w:t>As</w:t>
      </w:r>
      <w:r>
        <w:tab/>
        <w:t>for</w:t>
      </w:r>
      <w:r>
        <w:tab/>
        <w:t>others,</w:t>
      </w:r>
      <w:r>
        <w:tab/>
        <w:t>their</w:t>
      </w:r>
      <w:r>
        <w:tab/>
        <w:t>wills</w:t>
      </w:r>
      <w:r>
        <w:tab/>
        <w:t>are</w:t>
      </w:r>
      <w:r>
        <w:tab/>
        <w:t>fixed, there</w:t>
      </w:r>
      <w:r>
        <w:tab/>
        <w:t>is</w:t>
      </w:r>
      <w:r>
        <w:tab/>
        <w:t>no</w:t>
      </w:r>
      <w:r>
        <w:tab/>
        <w:t>moving</w:t>
      </w:r>
      <w:r>
        <w:tab/>
        <w:t>of</w:t>
      </w:r>
      <w:r>
        <w:tab/>
        <w:t>them,</w:t>
      </w:r>
      <w:r>
        <w:tab/>
        <w:t>John</w:t>
      </w:r>
      <w:r>
        <w:tab/>
        <w:t>5:40.</w:t>
      </w:r>
      <w:r>
        <w:tab/>
        <w:t>Now</w:t>
      </w:r>
      <w:r>
        <w:tab/>
        <w:t>consider</w:t>
      </w:r>
      <w:r>
        <w:tab/>
        <w:t>how</w:t>
      </w:r>
      <w:r>
        <w:tab/>
        <w:t>it</w:t>
      </w:r>
      <w:r>
        <w:tab/>
        <w:t>is</w:t>
      </w:r>
      <w:r>
        <w:tab/>
        <w:t>with</w:t>
      </w:r>
      <w:r>
        <w:tab/>
        <w:t>thee, reader:</w:t>
      </w:r>
      <w:r>
        <w:tab/>
        <w:t>Art</w:t>
      </w:r>
      <w:r>
        <w:tab/>
        <w:t>thou</w:t>
      </w:r>
      <w:r>
        <w:tab/>
        <w:t>one</w:t>
      </w:r>
      <w:r>
        <w:tab/>
        <w:t>that</w:t>
      </w:r>
      <w:r>
        <w:tab/>
        <w:t>art</w:t>
      </w:r>
      <w:r>
        <w:tab/>
        <w:t>weighing</w:t>
      </w:r>
      <w:r>
        <w:tab/>
        <w:t>and</w:t>
      </w:r>
      <w:r>
        <w:tab/>
        <w:t>pondering</w:t>
      </w:r>
      <w:r>
        <w:tab/>
        <w:t>the</w:t>
      </w:r>
      <w:r>
        <w:tab/>
        <w:t>terms</w:t>
      </w:r>
      <w:r>
        <w:tab/>
        <w:t>of</w:t>
      </w:r>
      <w:r>
        <w:tab/>
        <w:t>the gospel,</w:t>
      </w:r>
      <w:r>
        <w:tab/>
        <w:t>struggling</w:t>
      </w:r>
      <w:r>
        <w:tab/>
        <w:t>through</w:t>
      </w:r>
      <w:r>
        <w:tab/>
        <w:t>discouragements</w:t>
      </w:r>
      <w:r>
        <w:tab/>
        <w:t>and</w:t>
      </w:r>
      <w:r>
        <w:tab/>
        <w:t>temptations</w:t>
      </w:r>
      <w:r>
        <w:tab/>
        <w:t>to</w:t>
      </w:r>
      <w:r>
        <w:tab/>
        <w:t>come</w:t>
      </w:r>
      <w:r>
        <w:tab/>
        <w:t>to Christ</w:t>
      </w:r>
      <w:r>
        <w:tab/>
        <w:t>upon</w:t>
      </w:r>
      <w:r>
        <w:tab/>
        <w:t>his</w:t>
      </w:r>
      <w:r>
        <w:tab/>
        <w:t>own</w:t>
      </w:r>
      <w:r>
        <w:tab/>
        <w:t>terms,</w:t>
      </w:r>
      <w:r>
        <w:tab/>
        <w:t>lifting</w:t>
      </w:r>
      <w:r>
        <w:tab/>
        <w:t>up</w:t>
      </w:r>
      <w:r>
        <w:tab/>
        <w:t>thy</w:t>
      </w:r>
      <w:r>
        <w:tab/>
        <w:t>heart</w:t>
      </w:r>
      <w:r>
        <w:tab/>
        <w:t>to</w:t>
      </w:r>
      <w:r>
        <w:tab/>
        <w:t>him</w:t>
      </w:r>
      <w:r>
        <w:tab/>
        <w:t>for</w:t>
      </w:r>
      <w:r>
        <w:tab/>
        <w:t>power</w:t>
      </w:r>
      <w:r>
        <w:tab/>
        <w:t>to believe,</w:t>
      </w:r>
      <w:r>
        <w:tab/>
        <w:t>crying</w:t>
      </w:r>
      <w:r>
        <w:tab/>
        <w:t>with</w:t>
      </w:r>
      <w:r>
        <w:tab/>
        <w:t>the</w:t>
      </w:r>
      <w:r>
        <w:tab/>
        <w:t>spouse,</w:t>
      </w:r>
      <w:r>
        <w:tab/>
        <w:t>Draw</w:t>
      </w:r>
      <w:r>
        <w:tab/>
        <w:t>me,</w:t>
      </w:r>
      <w:r>
        <w:tab/>
        <w:t>I</w:t>
      </w:r>
      <w:r>
        <w:tab/>
        <w:t>will</w:t>
      </w:r>
      <w:r>
        <w:tab/>
        <w:t>run</w:t>
      </w:r>
      <w:r>
        <w:tab/>
        <w:t>after</w:t>
      </w:r>
      <w:r>
        <w:tab/>
        <w:t>thee?</w:t>
      </w:r>
      <w:r>
        <w:tab/>
        <w:t>This</w:t>
      </w:r>
      <w:r>
        <w:tab/>
        <w:t>is</w:t>
      </w:r>
      <w:r>
        <w:tab/>
        <w:t>a comfortable</w:t>
      </w:r>
      <w:r>
        <w:tab/>
        <w:t>sign</w:t>
      </w:r>
      <w:r>
        <w:tab/>
        <w:t>Christ</w:t>
      </w:r>
      <w:r>
        <w:tab/>
        <w:t>hath</w:t>
      </w:r>
      <w:r>
        <w:tab/>
        <w:t>spoken</w:t>
      </w:r>
      <w:r>
        <w:tab/>
        <w:t>to</w:t>
      </w:r>
      <w:r>
        <w:tab/>
        <w:t>thy</w:t>
      </w:r>
      <w:r>
        <w:tab/>
        <w:t>heart.</w:t>
      </w:r>
    </w:p>
    <w:p w14:paraId="7455E069" w14:textId="77777777" w:rsidR="00430EC9" w:rsidRDefault="00000000">
      <w:pPr>
        <w:numPr>
          <w:ilvl w:val="0"/>
          <w:numId w:val="92"/>
        </w:numPr>
      </w:pPr>
      <w:r>
        <w:t>A</w:t>
      </w:r>
      <w:r>
        <w:tab/>
        <w:t>spirit</w:t>
      </w:r>
      <w:r>
        <w:tab/>
        <w:t>of</w:t>
      </w:r>
      <w:r>
        <w:tab/>
        <w:t>prayer</w:t>
      </w:r>
      <w:r>
        <w:tab/>
        <w:t>is</w:t>
      </w:r>
      <w:r>
        <w:tab/>
        <w:t>an</w:t>
      </w:r>
      <w:r>
        <w:tab/>
        <w:t>evidence</w:t>
      </w:r>
      <w:r>
        <w:tab/>
        <w:t>of</w:t>
      </w:r>
      <w:r>
        <w:tab/>
        <w:t>spiritual</w:t>
      </w:r>
      <w:r>
        <w:tab/>
        <w:t>life,</w:t>
      </w:r>
      <w:r>
        <w:tab/>
        <w:t>as</w:t>
      </w:r>
      <w:r>
        <w:tab/>
        <w:t>the</w:t>
      </w:r>
      <w:r>
        <w:tab/>
        <w:t>effect</w:t>
      </w:r>
      <w:r>
        <w:tab/>
        <w:t>of</w:t>
      </w:r>
      <w:r>
        <w:tab/>
      </w:r>
      <w:proofErr w:type="spellStart"/>
      <w:r>
        <w:t>Christ'svoice</w:t>
      </w:r>
      <w:proofErr w:type="spellEnd"/>
      <w:r>
        <w:tab/>
        <w:t>to</w:t>
      </w:r>
      <w:r>
        <w:tab/>
        <w:t>thy</w:t>
      </w:r>
      <w:r>
        <w:tab/>
        <w:t>soul.</w:t>
      </w:r>
      <w:r>
        <w:tab/>
        <w:t>As</w:t>
      </w:r>
      <w:r>
        <w:tab/>
        <w:t>soon</w:t>
      </w:r>
      <w:r>
        <w:tab/>
        <w:t>as</w:t>
      </w:r>
      <w:r>
        <w:tab/>
        <w:t>ever</w:t>
      </w:r>
      <w:r>
        <w:tab/>
        <w:t>Christ</w:t>
      </w:r>
      <w:r>
        <w:tab/>
        <w:t>hath</w:t>
      </w:r>
      <w:r>
        <w:tab/>
        <w:t>spoken</w:t>
      </w:r>
      <w:r>
        <w:tab/>
        <w:t>effectually</w:t>
      </w:r>
      <w:r>
        <w:tab/>
        <w:t>unto Paul's</w:t>
      </w:r>
      <w:r>
        <w:tab/>
        <w:t>heart,</w:t>
      </w:r>
      <w:r>
        <w:tab/>
        <w:t>the</w:t>
      </w:r>
      <w:r>
        <w:tab/>
        <w:t>first</w:t>
      </w:r>
      <w:r>
        <w:tab/>
        <w:t>effect</w:t>
      </w:r>
      <w:r>
        <w:tab/>
        <w:t>that</w:t>
      </w:r>
      <w:r>
        <w:tab/>
        <w:t>appeared</w:t>
      </w:r>
      <w:r>
        <w:tab/>
        <w:t>in</w:t>
      </w:r>
      <w:r>
        <w:tab/>
        <w:t>him</w:t>
      </w:r>
      <w:r>
        <w:tab/>
        <w:t>as</w:t>
      </w:r>
      <w:r>
        <w:tab/>
        <w:t>a</w:t>
      </w:r>
      <w:r>
        <w:tab/>
        <w:t>sign</w:t>
      </w:r>
      <w:r>
        <w:tab/>
        <w:t>of</w:t>
      </w:r>
      <w:r>
        <w:tab/>
        <w:t>spiritual</w:t>
      </w:r>
      <w:r>
        <w:tab/>
        <w:t>life, was</w:t>
      </w:r>
      <w:r>
        <w:tab/>
        <w:t>prayer-breath,</w:t>
      </w:r>
      <w:r>
        <w:tab/>
        <w:t>Acts</w:t>
      </w:r>
      <w:r>
        <w:tab/>
        <w:t>9:11.</w:t>
      </w:r>
      <w:r>
        <w:tab/>
        <w:t>Behold</w:t>
      </w:r>
      <w:r>
        <w:tab/>
        <w:t>he</w:t>
      </w:r>
      <w:r>
        <w:tab/>
      </w:r>
      <w:proofErr w:type="spellStart"/>
      <w:r>
        <w:t>prayeth</w:t>
      </w:r>
      <w:proofErr w:type="spellEnd"/>
      <w:r>
        <w:t>!</w:t>
      </w:r>
      <w:r>
        <w:tab/>
        <w:t>God</w:t>
      </w:r>
      <w:r>
        <w:tab/>
        <w:t>hath</w:t>
      </w:r>
      <w:r>
        <w:tab/>
        <w:t>no</w:t>
      </w:r>
      <w:r>
        <w:tab/>
        <w:t>still-born children.</w:t>
      </w:r>
      <w:r>
        <w:tab/>
        <w:t>Measure</w:t>
      </w:r>
      <w:r>
        <w:tab/>
        <w:t>thyself</w:t>
      </w:r>
      <w:r>
        <w:tab/>
        <w:t>by</w:t>
      </w:r>
      <w:r>
        <w:tab/>
        <w:t>this</w:t>
      </w:r>
      <w:r>
        <w:tab/>
        <w:t>rule:</w:t>
      </w:r>
      <w:r>
        <w:tab/>
        <w:t>Time</w:t>
      </w:r>
      <w:r>
        <w:tab/>
        <w:t>was,</w:t>
      </w:r>
      <w:r>
        <w:tab/>
        <w:t>when</w:t>
      </w:r>
      <w:r>
        <w:tab/>
        <w:t>thou</w:t>
      </w:r>
      <w:r>
        <w:tab/>
      </w:r>
      <w:proofErr w:type="spellStart"/>
      <w:r>
        <w:t>couldst</w:t>
      </w:r>
      <w:proofErr w:type="spellEnd"/>
      <w:r>
        <w:tab/>
        <w:t>say</w:t>
      </w:r>
      <w:r>
        <w:tab/>
        <w:t>a prayer,</w:t>
      </w:r>
      <w:r>
        <w:tab/>
        <w:t>and</w:t>
      </w:r>
      <w:r>
        <w:tab/>
        <w:t>wert</w:t>
      </w:r>
      <w:r>
        <w:tab/>
        <w:t>very</w:t>
      </w:r>
      <w:r>
        <w:tab/>
        <w:t>well</w:t>
      </w:r>
      <w:r>
        <w:tab/>
        <w:t>satisfied</w:t>
      </w:r>
      <w:r>
        <w:tab/>
        <w:t>with</w:t>
      </w:r>
      <w:r>
        <w:tab/>
        <w:t>it,</w:t>
      </w:r>
      <w:r>
        <w:tab/>
        <w:t>whether</w:t>
      </w:r>
      <w:r>
        <w:tab/>
        <w:t>thou</w:t>
      </w:r>
      <w:r>
        <w:tab/>
        <w:t>hadst</w:t>
      </w:r>
      <w:r>
        <w:tab/>
        <w:t>any communion</w:t>
      </w:r>
      <w:r>
        <w:tab/>
        <w:t>with</w:t>
      </w:r>
      <w:r>
        <w:tab/>
        <w:t>God</w:t>
      </w:r>
      <w:r>
        <w:tab/>
        <w:t>in</w:t>
      </w:r>
      <w:r>
        <w:tab/>
        <w:t>it</w:t>
      </w:r>
      <w:r>
        <w:tab/>
        <w:t>or</w:t>
      </w:r>
      <w:r>
        <w:tab/>
        <w:t>no;</w:t>
      </w:r>
      <w:r>
        <w:tab/>
        <w:t>but</w:t>
      </w:r>
      <w:r>
        <w:tab/>
        <w:t>is</w:t>
      </w:r>
      <w:r>
        <w:tab/>
        <w:t>it</w:t>
      </w:r>
      <w:r>
        <w:tab/>
        <w:t>so</w:t>
      </w:r>
      <w:r>
        <w:tab/>
        <w:t>still?</w:t>
      </w:r>
      <w:r>
        <w:tab/>
        <w:t>Is</w:t>
      </w:r>
      <w:r>
        <w:tab/>
        <w:t>there</w:t>
      </w:r>
      <w:r>
        <w:tab/>
        <w:t>not</w:t>
      </w:r>
      <w:r>
        <w:tab/>
        <w:t>a</w:t>
      </w:r>
      <w:r>
        <w:tab/>
        <w:t>holy restlessness</w:t>
      </w:r>
      <w:r>
        <w:tab/>
        <w:t>of</w:t>
      </w:r>
      <w:r>
        <w:tab/>
        <w:t>spirit</w:t>
      </w:r>
      <w:r>
        <w:tab/>
        <w:t>after</w:t>
      </w:r>
      <w:r>
        <w:tab/>
        <w:t>God,</w:t>
      </w:r>
      <w:r>
        <w:tab/>
        <w:t>since</w:t>
      </w:r>
      <w:r>
        <w:tab/>
        <w:t>the</w:t>
      </w:r>
      <w:r>
        <w:tab/>
        <w:t>time</w:t>
      </w:r>
      <w:r>
        <w:tab/>
        <w:t>that</w:t>
      </w:r>
      <w:r>
        <w:tab/>
        <w:t>his</w:t>
      </w:r>
      <w:r>
        <w:tab/>
        <w:t>word</w:t>
      </w:r>
      <w:r>
        <w:tab/>
        <w:t>came</w:t>
      </w:r>
      <w:r>
        <w:tab/>
        <w:t>home</w:t>
      </w:r>
      <w:r>
        <w:tab/>
        <w:t>to thy</w:t>
      </w:r>
      <w:r>
        <w:tab/>
        <w:t>heart?</w:t>
      </w:r>
      <w:r>
        <w:tab/>
        <w:t>Surely</w:t>
      </w:r>
      <w:r>
        <w:tab/>
        <w:t>thou</w:t>
      </w:r>
      <w:r>
        <w:tab/>
        <w:t>canst</w:t>
      </w:r>
      <w:r>
        <w:tab/>
        <w:t>remember</w:t>
      </w:r>
      <w:r>
        <w:tab/>
        <w:t>when</w:t>
      </w:r>
      <w:r>
        <w:tab/>
        <w:t>it</w:t>
      </w:r>
      <w:r>
        <w:tab/>
        <w:t>was</w:t>
      </w:r>
      <w:r>
        <w:tab/>
        <w:t>not</w:t>
      </w:r>
      <w:r>
        <w:tab/>
        <w:t>with</w:t>
      </w:r>
      <w:r>
        <w:tab/>
        <w:t>thee</w:t>
      </w:r>
      <w:r>
        <w:tab/>
        <w:t>as</w:t>
      </w:r>
      <w:r>
        <w:tab/>
        <w:t>it</w:t>
      </w:r>
      <w:r>
        <w:tab/>
        <w:t>is now.</w:t>
      </w:r>
    </w:p>
    <w:p w14:paraId="1D8F1A67" w14:textId="77777777" w:rsidR="00430EC9" w:rsidRDefault="00000000">
      <w:pPr>
        <w:numPr>
          <w:ilvl w:val="0"/>
          <w:numId w:val="92"/>
        </w:numPr>
      </w:pPr>
      <w:r>
        <w:t>There</w:t>
      </w:r>
      <w:r>
        <w:tab/>
        <w:t>is</w:t>
      </w:r>
      <w:r>
        <w:tab/>
        <w:t>a</w:t>
      </w:r>
      <w:r>
        <w:tab/>
        <w:t>spiritual</w:t>
      </w:r>
      <w:r>
        <w:tab/>
        <w:t>relish,</w:t>
      </w:r>
      <w:r>
        <w:tab/>
        <w:t>a</w:t>
      </w:r>
      <w:r>
        <w:tab/>
        <w:t>divine</w:t>
      </w:r>
      <w:r>
        <w:tab/>
        <w:t>gust</w:t>
      </w:r>
      <w:r>
        <w:tab/>
        <w:t>resulting</w:t>
      </w:r>
      <w:r>
        <w:tab/>
        <w:t>from</w:t>
      </w:r>
      <w:r>
        <w:tab/>
        <w:t>the</w:t>
      </w:r>
      <w:r>
        <w:tab/>
        <w:t>spiritual</w:t>
      </w:r>
      <w:r>
        <w:tab/>
      </w:r>
      <w:proofErr w:type="spellStart"/>
      <w:r>
        <w:t>life,which</w:t>
      </w:r>
      <w:proofErr w:type="spellEnd"/>
      <w:r>
        <w:tab/>
        <w:t>is</w:t>
      </w:r>
      <w:r>
        <w:tab/>
        <w:t>also</w:t>
      </w:r>
      <w:r>
        <w:tab/>
        <w:t>evidential</w:t>
      </w:r>
      <w:r>
        <w:tab/>
        <w:t>of</w:t>
      </w:r>
      <w:r>
        <w:tab/>
        <w:t>it;</w:t>
      </w:r>
      <w:r>
        <w:tab/>
        <w:t>Omnis</w:t>
      </w:r>
      <w:r>
        <w:tab/>
        <w:t>vita</w:t>
      </w:r>
      <w:r>
        <w:tab/>
      </w:r>
      <w:proofErr w:type="spellStart"/>
      <w:r>
        <w:t>gustu</w:t>
      </w:r>
      <w:proofErr w:type="spellEnd"/>
      <w:r>
        <w:tab/>
      </w:r>
      <w:proofErr w:type="spellStart"/>
      <w:r>
        <w:t>ducitur</w:t>
      </w:r>
      <w:proofErr w:type="spellEnd"/>
      <w:r>
        <w:t>.</w:t>
      </w:r>
      <w:r>
        <w:tab/>
        <w:t>If</w:t>
      </w:r>
      <w:r>
        <w:tab/>
        <w:t>God</w:t>
      </w:r>
      <w:r>
        <w:tab/>
        <w:t>have spoken</w:t>
      </w:r>
      <w:r>
        <w:tab/>
        <w:t>life</w:t>
      </w:r>
      <w:r>
        <w:tab/>
        <w:t>to</w:t>
      </w:r>
      <w:r>
        <w:tab/>
        <w:t>thy</w:t>
      </w:r>
      <w:r>
        <w:tab/>
        <w:t>soul,</w:t>
      </w:r>
      <w:r>
        <w:tab/>
        <w:t>there</w:t>
      </w:r>
      <w:r>
        <w:tab/>
        <w:t>will</w:t>
      </w:r>
      <w:r>
        <w:tab/>
        <w:t>be</w:t>
      </w:r>
      <w:r>
        <w:tab/>
        <w:t>in</w:t>
      </w:r>
      <w:r>
        <w:tab/>
        <w:t>it</w:t>
      </w:r>
      <w:r>
        <w:tab/>
        <w:t>an</w:t>
      </w:r>
      <w:r>
        <w:tab/>
        <w:t>agreeable</w:t>
      </w:r>
      <w:r>
        <w:tab/>
        <w:t>pleasure</w:t>
      </w:r>
      <w:r>
        <w:tab/>
        <w:t>and delight</w:t>
      </w:r>
      <w:r>
        <w:tab/>
        <w:t>in</w:t>
      </w:r>
      <w:r>
        <w:tab/>
        <w:t>spiritual</w:t>
      </w:r>
      <w:r>
        <w:tab/>
        <w:t>things,</w:t>
      </w:r>
      <w:r>
        <w:tab/>
      </w:r>
      <w:proofErr w:type="spellStart"/>
      <w:r>
        <w:t>Psal</w:t>
      </w:r>
      <w:proofErr w:type="spellEnd"/>
      <w:r>
        <w:t>.</w:t>
      </w:r>
      <w:r>
        <w:tab/>
        <w:t>63:5.</w:t>
      </w:r>
      <w:r>
        <w:tab/>
        <w:t>"My</w:t>
      </w:r>
      <w:r>
        <w:tab/>
        <w:t>soul</w:t>
      </w:r>
      <w:r>
        <w:tab/>
        <w:t>shall</w:t>
      </w:r>
      <w:r>
        <w:tab/>
        <w:t>be</w:t>
      </w:r>
      <w:r>
        <w:tab/>
        <w:t>satisfied</w:t>
      </w:r>
      <w:r>
        <w:tab/>
        <w:t>as</w:t>
      </w:r>
      <w:r>
        <w:tab/>
        <w:t>with marrow</w:t>
      </w:r>
      <w:r>
        <w:tab/>
        <w:t>and</w:t>
      </w:r>
      <w:r>
        <w:tab/>
        <w:t>fatness,"</w:t>
      </w:r>
      <w:r>
        <w:tab/>
        <w:t>&amp;c.</w:t>
      </w:r>
      <w:r>
        <w:tab/>
        <w:t>Now</w:t>
      </w:r>
      <w:r>
        <w:tab/>
        <w:t>thy</w:t>
      </w:r>
      <w:r>
        <w:tab/>
        <w:t>thoughts</w:t>
      </w:r>
      <w:r>
        <w:tab/>
        <w:t>can</w:t>
      </w:r>
      <w:r>
        <w:tab/>
        <w:t>feed</w:t>
      </w:r>
      <w:r>
        <w:tab/>
        <w:t>with</w:t>
      </w:r>
      <w:r>
        <w:tab/>
        <w:t>pleasure</w:t>
      </w:r>
      <w:r>
        <w:tab/>
        <w:t>upon spiritual</w:t>
      </w:r>
      <w:r>
        <w:tab/>
        <w:t>things</w:t>
      </w:r>
      <w:r>
        <w:tab/>
        <w:t>which</w:t>
      </w:r>
      <w:r>
        <w:tab/>
        <w:t>they</w:t>
      </w:r>
      <w:r>
        <w:tab/>
        <w:t>nauseated</w:t>
      </w:r>
      <w:r>
        <w:tab/>
        <w:t>before.</w:t>
      </w:r>
    </w:p>
    <w:p w14:paraId="15F49772" w14:textId="77777777" w:rsidR="00430EC9" w:rsidRDefault="00000000">
      <w:pPr>
        <w:numPr>
          <w:ilvl w:val="0"/>
          <w:numId w:val="92"/>
        </w:numPr>
      </w:pPr>
      <w:r>
        <w:t>Spiritual</w:t>
      </w:r>
      <w:r>
        <w:tab/>
      </w:r>
      <w:proofErr w:type="spellStart"/>
      <w:r>
        <w:t>aversations</w:t>
      </w:r>
      <w:proofErr w:type="spellEnd"/>
      <w:r>
        <w:tab/>
        <w:t>as</w:t>
      </w:r>
      <w:r>
        <w:tab/>
        <w:t>well</w:t>
      </w:r>
      <w:r>
        <w:tab/>
        <w:t>as</w:t>
      </w:r>
      <w:r>
        <w:tab/>
        <w:t>spiritual</w:t>
      </w:r>
      <w:r>
        <w:tab/>
        <w:t>inclinations</w:t>
      </w:r>
      <w:r>
        <w:tab/>
        <w:t>speak</w:t>
      </w:r>
      <w:r>
        <w:tab/>
        <w:t>a</w:t>
      </w:r>
      <w:r>
        <w:tab/>
      </w:r>
      <w:proofErr w:type="spellStart"/>
      <w:r>
        <w:t>spirituallife</w:t>
      </w:r>
      <w:proofErr w:type="spellEnd"/>
      <w:r>
        <w:t>.</w:t>
      </w:r>
      <w:r>
        <w:tab/>
        <w:t>Every</w:t>
      </w:r>
      <w:r>
        <w:tab/>
        <w:t>creature</w:t>
      </w:r>
      <w:r>
        <w:tab/>
        <w:t>hath</w:t>
      </w:r>
      <w:r>
        <w:tab/>
        <w:t>an</w:t>
      </w:r>
      <w:r>
        <w:tab/>
      </w:r>
      <w:proofErr w:type="spellStart"/>
      <w:r>
        <w:t>aversation</w:t>
      </w:r>
      <w:proofErr w:type="spellEnd"/>
      <w:r>
        <w:tab/>
        <w:t>to</w:t>
      </w:r>
      <w:r>
        <w:tab/>
        <w:t>that</w:t>
      </w:r>
      <w:r>
        <w:tab/>
        <w:t>which</w:t>
      </w:r>
      <w:r>
        <w:tab/>
        <w:t>is</w:t>
      </w:r>
      <w:r>
        <w:tab/>
        <w:t>noxious</w:t>
      </w:r>
      <w:r>
        <w:tab/>
        <w:t>and destructive</w:t>
      </w:r>
      <w:r>
        <w:tab/>
        <w:t>to</w:t>
      </w:r>
      <w:r>
        <w:tab/>
        <w:t>it.</w:t>
      </w:r>
      <w:r>
        <w:tab/>
        <w:t>Now</w:t>
      </w:r>
      <w:r>
        <w:tab/>
        <w:t>there</w:t>
      </w:r>
      <w:r>
        <w:tab/>
        <w:t>is</w:t>
      </w:r>
      <w:r>
        <w:tab/>
        <w:t>nothing</w:t>
      </w:r>
      <w:r>
        <w:tab/>
        <w:t>so</w:t>
      </w:r>
      <w:r>
        <w:tab/>
        <w:t>destructive</w:t>
      </w:r>
      <w:r>
        <w:tab/>
        <w:t>and</w:t>
      </w:r>
      <w:r>
        <w:tab/>
        <w:t>dangerous</w:t>
      </w:r>
      <w:r>
        <w:tab/>
        <w:t>to the</w:t>
      </w:r>
      <w:r>
        <w:tab/>
        <w:t>spiritual</w:t>
      </w:r>
      <w:r>
        <w:tab/>
        <w:t>life</w:t>
      </w:r>
      <w:r>
        <w:tab/>
        <w:t>as</w:t>
      </w:r>
      <w:r>
        <w:tab/>
        <w:t>sin;</w:t>
      </w:r>
      <w:r>
        <w:tab/>
        <w:t>that</w:t>
      </w:r>
      <w:r>
        <w:tab/>
        <w:t>is</w:t>
      </w:r>
      <w:r>
        <w:tab/>
        <w:t>the</w:t>
      </w:r>
      <w:r>
        <w:tab/>
        <w:t>deadly</w:t>
      </w:r>
      <w:r>
        <w:tab/>
        <w:t>poison</w:t>
      </w:r>
      <w:r>
        <w:tab/>
        <w:t>which</w:t>
      </w:r>
      <w:r>
        <w:tab/>
        <w:t>the</w:t>
      </w:r>
      <w:r>
        <w:tab/>
        <w:t>renewed</w:t>
      </w:r>
      <w:r>
        <w:tab/>
        <w:t>soul dreads,</w:t>
      </w:r>
      <w:r>
        <w:tab/>
      </w:r>
      <w:proofErr w:type="spellStart"/>
      <w:r>
        <w:t>Psal</w:t>
      </w:r>
      <w:proofErr w:type="spellEnd"/>
      <w:r>
        <w:t>.</w:t>
      </w:r>
      <w:r>
        <w:tab/>
        <w:t>19:13.</w:t>
      </w:r>
      <w:r>
        <w:tab/>
        <w:t>"Keep</w:t>
      </w:r>
      <w:r>
        <w:tab/>
        <w:t>back</w:t>
      </w:r>
      <w:r>
        <w:tab/>
        <w:t>thy</w:t>
      </w:r>
      <w:r>
        <w:tab/>
        <w:t>servant</w:t>
      </w:r>
      <w:r>
        <w:tab/>
        <w:t>also</w:t>
      </w:r>
      <w:r>
        <w:tab/>
        <w:t>from</w:t>
      </w:r>
      <w:r>
        <w:tab/>
        <w:t>presumptuous</w:t>
      </w:r>
      <w:r>
        <w:tab/>
        <w:t>sins." It</w:t>
      </w:r>
      <w:r>
        <w:tab/>
        <w:t>cries</w:t>
      </w:r>
      <w:r>
        <w:tab/>
        <w:t>out</w:t>
      </w:r>
      <w:r>
        <w:tab/>
        <w:t>as</w:t>
      </w:r>
      <w:r>
        <w:tab/>
        <w:t>a</w:t>
      </w:r>
      <w:r>
        <w:tab/>
        <w:t>man</w:t>
      </w:r>
      <w:r>
        <w:tab/>
        <w:t>that</w:t>
      </w:r>
      <w:r>
        <w:tab/>
        <w:t>finds</w:t>
      </w:r>
      <w:r>
        <w:tab/>
        <w:t>himself</w:t>
      </w:r>
      <w:r>
        <w:tab/>
        <w:t>upon</w:t>
      </w:r>
      <w:r>
        <w:tab/>
        <w:t>the</w:t>
      </w:r>
      <w:r>
        <w:tab/>
        <w:t>brink</w:t>
      </w:r>
      <w:r>
        <w:tab/>
        <w:t>of</w:t>
      </w:r>
      <w:r>
        <w:tab/>
        <w:t>a</w:t>
      </w:r>
      <w:r>
        <w:tab/>
        <w:t>pit,</w:t>
      </w:r>
      <w:r>
        <w:tab/>
        <w:t>or</w:t>
      </w:r>
      <w:r>
        <w:tab/>
        <w:t>edge</w:t>
      </w:r>
      <w:r>
        <w:tab/>
        <w:t>of a</w:t>
      </w:r>
      <w:r>
        <w:tab/>
        <w:t>precipice:</w:t>
      </w:r>
      <w:r>
        <w:tab/>
        <w:t>Keep</w:t>
      </w:r>
      <w:r>
        <w:tab/>
        <w:t>back</w:t>
      </w:r>
      <w:r>
        <w:tab/>
        <w:t>thy</w:t>
      </w:r>
      <w:r>
        <w:tab/>
        <w:t>servant.</w:t>
      </w:r>
      <w:r>
        <w:tab/>
        <w:t>Such</w:t>
      </w:r>
      <w:r>
        <w:tab/>
      </w:r>
      <w:proofErr w:type="spellStart"/>
      <w:r>
        <w:t>aversations</w:t>
      </w:r>
      <w:proofErr w:type="spellEnd"/>
      <w:r>
        <w:tab/>
        <w:t>to</w:t>
      </w:r>
      <w:r>
        <w:tab/>
        <w:t>sin,</w:t>
      </w:r>
      <w:r>
        <w:tab/>
        <w:t xml:space="preserve">and </w:t>
      </w:r>
      <w:proofErr w:type="spellStart"/>
      <w:r>
        <w:t>tremblings</w:t>
      </w:r>
      <w:proofErr w:type="spellEnd"/>
      <w:r>
        <w:tab/>
        <w:t>under</w:t>
      </w:r>
      <w:r>
        <w:tab/>
        <w:t>temptations</w:t>
      </w:r>
      <w:r>
        <w:tab/>
        <w:t>tending</w:t>
      </w:r>
      <w:r>
        <w:tab/>
        <w:t>thereunto,</w:t>
      </w:r>
      <w:r>
        <w:tab/>
        <w:t>are</w:t>
      </w:r>
      <w:r>
        <w:tab/>
        <w:t>a</w:t>
      </w:r>
      <w:r>
        <w:tab/>
        <w:t>comfortable</w:t>
      </w:r>
      <w:r>
        <w:tab/>
        <w:t>sign Christ</w:t>
      </w:r>
      <w:r>
        <w:tab/>
        <w:t>hath</w:t>
      </w:r>
      <w:r>
        <w:tab/>
        <w:t>spoken</w:t>
      </w:r>
      <w:r>
        <w:tab/>
        <w:t>life</w:t>
      </w:r>
      <w:r>
        <w:tab/>
        <w:t>to</w:t>
      </w:r>
      <w:r>
        <w:tab/>
        <w:t>thy</w:t>
      </w:r>
      <w:r>
        <w:tab/>
        <w:t>soul.</w:t>
      </w:r>
    </w:p>
    <w:p w14:paraId="6362A277" w14:textId="77777777" w:rsidR="00430EC9" w:rsidRDefault="00000000">
      <w:pPr>
        <w:ind w:left="-5"/>
        <w:rPr>
          <w:rFonts w:eastAsiaTheme="minorEastAsia"/>
        </w:rPr>
      </w:pPr>
      <w:r>
        <w:t>Lastly,</w:t>
      </w:r>
      <w:r>
        <w:tab/>
        <w:t>Heavenly</w:t>
      </w:r>
      <w:r>
        <w:tab/>
        <w:t>tendencies</w:t>
      </w:r>
      <w:r>
        <w:tab/>
        <w:t>and</w:t>
      </w:r>
      <w:r>
        <w:tab/>
        <w:t>propensions</w:t>
      </w:r>
      <w:r>
        <w:tab/>
        <w:t>after</w:t>
      </w:r>
      <w:r>
        <w:tab/>
        <w:t>God</w:t>
      </w:r>
      <w:r>
        <w:tab/>
        <w:t>are</w:t>
      </w:r>
      <w:r>
        <w:tab/>
        <w:t>an</w:t>
      </w:r>
      <w:r>
        <w:tab/>
        <w:t>excellent sign</w:t>
      </w:r>
      <w:r>
        <w:tab/>
        <w:t>thy</w:t>
      </w:r>
      <w:r>
        <w:tab/>
        <w:t>soul</w:t>
      </w:r>
      <w:r>
        <w:tab/>
        <w:t>hath</w:t>
      </w:r>
      <w:r>
        <w:tab/>
        <w:t>heard</w:t>
      </w:r>
      <w:r>
        <w:tab/>
        <w:t>his</w:t>
      </w:r>
      <w:r>
        <w:tab/>
        <w:t>voice,</w:t>
      </w:r>
      <w:r>
        <w:tab/>
        <w:t>and</w:t>
      </w:r>
      <w:r>
        <w:tab/>
        <w:t>been</w:t>
      </w:r>
      <w:r>
        <w:tab/>
        <w:t>quickened</w:t>
      </w:r>
      <w:r>
        <w:tab/>
        <w:t>with</w:t>
      </w:r>
      <w:r>
        <w:tab/>
        <w:t>spiritual</w:t>
      </w:r>
      <w:r>
        <w:tab/>
        <w:t>life by</w:t>
      </w:r>
      <w:r>
        <w:tab/>
        <w:t>it.</w:t>
      </w:r>
      <w:r>
        <w:tab/>
        <w:t>Sanctification</w:t>
      </w:r>
      <w:r>
        <w:tab/>
        <w:t>is</w:t>
      </w:r>
      <w:r>
        <w:tab/>
        <w:t>a</w:t>
      </w:r>
      <w:r>
        <w:tab/>
        <w:t>well</w:t>
      </w:r>
      <w:r>
        <w:tab/>
        <w:t>of</w:t>
      </w:r>
      <w:r>
        <w:tab/>
        <w:t>water</w:t>
      </w:r>
      <w:r>
        <w:tab/>
        <w:t>springing</w:t>
      </w:r>
      <w:r>
        <w:tab/>
        <w:t>up</w:t>
      </w:r>
      <w:r>
        <w:tab/>
        <w:t>into</w:t>
      </w:r>
      <w:r>
        <w:tab/>
        <w:t>everlasting</w:t>
      </w:r>
      <w:r>
        <w:tab/>
        <w:t>life, John</w:t>
      </w:r>
      <w:r>
        <w:tab/>
        <w:t>4:24.</w:t>
      </w:r>
      <w:r>
        <w:tab/>
        <w:t>If</w:t>
      </w:r>
      <w:r>
        <w:tab/>
        <w:t>thou</w:t>
      </w:r>
      <w:r>
        <w:tab/>
        <w:t>hast</w:t>
      </w:r>
      <w:r>
        <w:tab/>
        <w:t>seen</w:t>
      </w:r>
      <w:r>
        <w:tab/>
        <w:t>the</w:t>
      </w:r>
      <w:r>
        <w:tab/>
        <w:t>beauty,</w:t>
      </w:r>
      <w:r>
        <w:tab/>
        <w:t>felt</w:t>
      </w:r>
      <w:r>
        <w:tab/>
        <w:t>the</w:t>
      </w:r>
      <w:r>
        <w:tab/>
        <w:t>power,</w:t>
      </w:r>
      <w:r>
        <w:tab/>
        <w:t>and</w:t>
      </w:r>
      <w:r>
        <w:tab/>
        <w:t>heard</w:t>
      </w:r>
      <w:r>
        <w:tab/>
        <w:t>the voice</w:t>
      </w:r>
      <w:r>
        <w:tab/>
        <w:t>of</w:t>
      </w:r>
      <w:r>
        <w:tab/>
        <w:t>Christ,</w:t>
      </w:r>
      <w:r>
        <w:tab/>
        <w:t>thy</w:t>
      </w:r>
      <w:r>
        <w:tab/>
        <w:t>soul</w:t>
      </w:r>
      <w:r>
        <w:tab/>
        <w:t>like</w:t>
      </w:r>
      <w:r>
        <w:tab/>
        <w:t>an</w:t>
      </w:r>
      <w:r>
        <w:tab/>
        <w:t>uncentered</w:t>
      </w:r>
      <w:r>
        <w:tab/>
        <w:t>body,</w:t>
      </w:r>
      <w:r>
        <w:tab/>
        <w:t>will</w:t>
      </w:r>
      <w:r>
        <w:tab/>
        <w:t>be</w:t>
      </w:r>
      <w:r>
        <w:tab/>
        <w:t>still</w:t>
      </w:r>
      <w:r>
        <w:tab/>
        <w:t>propending, gravitating,</w:t>
      </w:r>
      <w:r>
        <w:tab/>
        <w:t>and</w:t>
      </w:r>
      <w:r>
        <w:tab/>
        <w:t>inclining</w:t>
      </w:r>
      <w:r>
        <w:tab/>
        <w:t>Christward.</w:t>
      </w:r>
      <w:r>
        <w:tab/>
        <w:t>When</w:t>
      </w:r>
      <w:r>
        <w:tab/>
        <w:t>thou</w:t>
      </w:r>
      <w:r>
        <w:tab/>
        <w:t>hast</w:t>
      </w:r>
      <w:r>
        <w:tab/>
        <w:t>once</w:t>
      </w:r>
      <w:r>
        <w:tab/>
        <w:t>heard</w:t>
      </w:r>
      <w:r>
        <w:tab/>
        <w:t>this effectual</w:t>
      </w:r>
      <w:r>
        <w:tab/>
        <w:t>call,</w:t>
      </w:r>
      <w:r>
        <w:tab/>
        <w:t>Matt.</w:t>
      </w:r>
      <w:r>
        <w:tab/>
        <w:t>11:28.</w:t>
      </w:r>
      <w:r>
        <w:tab/>
        <w:t>Come</w:t>
      </w:r>
      <w:r>
        <w:tab/>
        <w:t>unto</w:t>
      </w:r>
      <w:r>
        <w:tab/>
        <w:t>me,</w:t>
      </w:r>
      <w:r>
        <w:tab/>
        <w:t>thy</w:t>
      </w:r>
      <w:r>
        <w:tab/>
        <w:t>soul</w:t>
      </w:r>
      <w:r>
        <w:tab/>
        <w:t>will</w:t>
      </w:r>
      <w:r>
        <w:tab/>
        <w:t>be</w:t>
      </w:r>
      <w:r>
        <w:tab/>
        <w:t>continually echoing</w:t>
      </w:r>
      <w:r>
        <w:tab/>
        <w:t>with</w:t>
      </w:r>
      <w:r>
        <w:tab/>
        <w:t>the</w:t>
      </w:r>
      <w:r>
        <w:tab/>
        <w:t>spouse,</w:t>
      </w:r>
      <w:r>
        <w:tab/>
        <w:t>Rev.</w:t>
      </w:r>
      <w:r>
        <w:tab/>
        <w:t>22:17.</w:t>
      </w:r>
      <w:r>
        <w:tab/>
        <w:t>"Come</w:t>
      </w:r>
      <w:r>
        <w:tab/>
        <w:t>Lord</w:t>
      </w:r>
      <w:r>
        <w:tab/>
        <w:t>Jesus,</w:t>
      </w:r>
      <w:r>
        <w:tab/>
        <w:t>the</w:t>
      </w:r>
      <w:r>
        <w:tab/>
        <w:t>Spirit</w:t>
      </w:r>
      <w:r>
        <w:tab/>
        <w:t>and</w:t>
      </w:r>
      <w:r>
        <w:tab/>
        <w:t>the bride</w:t>
      </w:r>
      <w:r>
        <w:tab/>
        <w:t>say</w:t>
      </w:r>
      <w:r>
        <w:tab/>
        <w:t>come,</w:t>
      </w:r>
      <w:r>
        <w:tab/>
        <w:t>and</w:t>
      </w:r>
      <w:r>
        <w:tab/>
        <w:t>let</w:t>
      </w:r>
      <w:r>
        <w:tab/>
        <w:t>him</w:t>
      </w:r>
      <w:r>
        <w:tab/>
        <w:t>that</w:t>
      </w:r>
      <w:r>
        <w:tab/>
        <w:t>heareth</w:t>
      </w:r>
      <w:r>
        <w:tab/>
        <w:t>say</w:t>
      </w:r>
      <w:r>
        <w:tab/>
        <w:t>come."</w:t>
      </w:r>
      <w:r>
        <w:tab/>
        <w:t>A</w:t>
      </w:r>
      <w:r>
        <w:tab/>
        <w:t>sweeter</w:t>
      </w:r>
      <w:r>
        <w:tab/>
        <w:t>sign</w:t>
      </w:r>
      <w:r>
        <w:tab/>
        <w:t>of</w:t>
      </w:r>
      <w:r>
        <w:tab/>
        <w:t>thy hearing</w:t>
      </w:r>
      <w:r>
        <w:tab/>
        <w:t>Christ's</w:t>
      </w:r>
      <w:r>
        <w:tab/>
        <w:t>voice</w:t>
      </w:r>
      <w:r>
        <w:tab/>
        <w:t>can</w:t>
      </w:r>
      <w:r>
        <w:tab/>
        <w:t>hardly</w:t>
      </w:r>
      <w:r>
        <w:tab/>
        <w:t>be</w:t>
      </w:r>
      <w:r>
        <w:tab/>
        <w:t>found</w:t>
      </w:r>
      <w:r>
        <w:tab/>
        <w:t>in</w:t>
      </w:r>
      <w:r>
        <w:tab/>
        <w:t>a</w:t>
      </w:r>
      <w:r>
        <w:tab/>
        <w:t>soul</w:t>
      </w:r>
      <w:r>
        <w:tab/>
        <w:t>of</w:t>
      </w:r>
      <w:r>
        <w:tab/>
        <w:t>man,</w:t>
      </w:r>
      <w:r>
        <w:tab/>
        <w:t>than</w:t>
      </w:r>
      <w:r>
        <w:tab/>
        <w:t>restless longing</w:t>
      </w:r>
      <w:r>
        <w:tab/>
        <w:t>to</w:t>
      </w:r>
      <w:r>
        <w:tab/>
        <w:t>be</w:t>
      </w:r>
      <w:r>
        <w:tab/>
        <w:t>with</w:t>
      </w:r>
      <w:r>
        <w:tab/>
        <w:t>Christ</w:t>
      </w:r>
      <w:r>
        <w:tab/>
        <w:t>in</w:t>
      </w:r>
      <w:r>
        <w:tab/>
        <w:t>the</w:t>
      </w:r>
      <w:r>
        <w:tab/>
        <w:t>state</w:t>
      </w:r>
      <w:r>
        <w:tab/>
        <w:t>of</w:t>
      </w:r>
      <w:r>
        <w:tab/>
        <w:t>perfect</w:t>
      </w:r>
      <w:r>
        <w:tab/>
        <w:t>freedom</w:t>
      </w:r>
      <w:r>
        <w:tab/>
        <w:t>from</w:t>
      </w:r>
      <w:r>
        <w:tab/>
        <w:t>sin,</w:t>
      </w:r>
      <w:r>
        <w:tab/>
        <w:t>and</w:t>
      </w:r>
      <w:r>
        <w:tab/>
        <w:t>full fruition</w:t>
      </w:r>
      <w:r>
        <w:tab/>
        <w:t>of</w:t>
      </w:r>
      <w:r>
        <w:tab/>
        <w:t>the</w:t>
      </w:r>
      <w:r>
        <w:tab/>
        <w:t>beloved</w:t>
      </w:r>
      <w:r>
        <w:tab/>
        <w:t>and</w:t>
      </w:r>
      <w:r>
        <w:tab/>
        <w:t>blessed</w:t>
      </w:r>
      <w:r>
        <w:tab/>
        <w:t>Jesus.</w:t>
      </w:r>
    </w:p>
    <w:p w14:paraId="0CA080F9" w14:textId="77777777" w:rsidR="000444F7" w:rsidRPr="000444F7" w:rsidRDefault="000444F7" w:rsidP="000444F7">
      <w:pPr>
        <w:ind w:left="-5"/>
        <w:rPr>
          <w:rFonts w:eastAsiaTheme="minorEastAsia"/>
        </w:rPr>
      </w:pPr>
      <w:r w:rsidRPr="000444F7">
        <w:rPr>
          <w:rFonts w:eastAsiaTheme="minorEastAsia"/>
        </w:rPr>
        <w:t xml:space="preserve">III. </w:t>
      </w:r>
      <w:r w:rsidRPr="000444F7">
        <w:rPr>
          <w:rFonts w:eastAsiaTheme="minorEastAsia"/>
        </w:rPr>
        <w:t>用于劝勉</w:t>
      </w:r>
    </w:p>
    <w:p w14:paraId="04807BFF" w14:textId="77777777" w:rsidR="000444F7" w:rsidRPr="000444F7" w:rsidRDefault="000444F7" w:rsidP="000444F7">
      <w:pPr>
        <w:ind w:left="-5"/>
        <w:rPr>
          <w:rFonts w:eastAsiaTheme="minorEastAsia"/>
        </w:rPr>
      </w:pPr>
    </w:p>
    <w:p w14:paraId="50218734" w14:textId="77777777" w:rsidR="000444F7" w:rsidRPr="000444F7" w:rsidRDefault="000444F7" w:rsidP="000444F7">
      <w:pPr>
        <w:ind w:left="-5"/>
        <w:rPr>
          <w:rFonts w:eastAsiaTheme="minorEastAsia"/>
        </w:rPr>
      </w:pPr>
      <w:r w:rsidRPr="000444F7">
        <w:rPr>
          <w:rFonts w:eastAsiaTheme="minorEastAsia"/>
        </w:rPr>
        <w:t>这声音大声呼唤一切在福音声音之下的人</w:t>
      </w:r>
      <w:r w:rsidRPr="000444F7">
        <w:rPr>
          <w:rFonts w:eastAsiaTheme="minorEastAsia"/>
        </w:rPr>
        <w:t>,</w:t>
      </w:r>
      <w:r w:rsidRPr="000444F7">
        <w:rPr>
          <w:rFonts w:eastAsiaTheme="minorEastAsia"/>
        </w:rPr>
        <w:t>特别是那些开始感受到话语附带能力临到心里的人</w:t>
      </w:r>
      <w:r w:rsidRPr="000444F7">
        <w:rPr>
          <w:rFonts w:eastAsiaTheme="minorEastAsia"/>
        </w:rPr>
        <w:t>,</w:t>
      </w:r>
      <w:r w:rsidRPr="000444F7">
        <w:rPr>
          <w:rFonts w:eastAsiaTheme="minorEastAsia"/>
        </w:rPr>
        <w:t>要殷勤听从基督的声音</w:t>
      </w:r>
      <w:r w:rsidRPr="000444F7">
        <w:rPr>
          <w:rFonts w:eastAsiaTheme="minorEastAsia"/>
        </w:rPr>
        <w:t>,</w:t>
      </w:r>
      <w:r w:rsidRPr="000444F7">
        <w:rPr>
          <w:rFonts w:eastAsiaTheme="minorEastAsia"/>
        </w:rPr>
        <w:t>不再耽延</w:t>
      </w:r>
      <w:r w:rsidRPr="000444F7">
        <w:rPr>
          <w:rFonts w:eastAsiaTheme="minorEastAsia"/>
        </w:rPr>
        <w:t>,</w:t>
      </w:r>
      <w:r w:rsidRPr="000444F7">
        <w:rPr>
          <w:rFonts w:eastAsiaTheme="minorEastAsia"/>
        </w:rPr>
        <w:t>顺服他最初的呼召</w:t>
      </w:r>
      <w:r w:rsidRPr="000444F7">
        <w:rPr>
          <w:rFonts w:eastAsiaTheme="minorEastAsia"/>
        </w:rPr>
        <w:t>;</w:t>
      </w:r>
      <w:r w:rsidRPr="000444F7">
        <w:rPr>
          <w:rFonts w:eastAsiaTheme="minorEastAsia"/>
        </w:rPr>
        <w:t>启</w:t>
      </w:r>
      <w:r w:rsidRPr="000444F7">
        <w:rPr>
          <w:rFonts w:eastAsiaTheme="minorEastAsia"/>
        </w:rPr>
        <w:t>2:7</w:t>
      </w:r>
      <w:r w:rsidRPr="000444F7">
        <w:rPr>
          <w:rFonts w:eastAsiaTheme="minorEastAsia"/>
        </w:rPr>
        <w:t>。</w:t>
      </w:r>
      <w:r w:rsidRPr="000444F7">
        <w:rPr>
          <w:rFonts w:eastAsiaTheme="minorEastAsia"/>
        </w:rPr>
        <w:t>"</w:t>
      </w:r>
      <w:r w:rsidRPr="000444F7">
        <w:rPr>
          <w:rFonts w:eastAsiaTheme="minorEastAsia"/>
        </w:rPr>
        <w:t>那有耳的</w:t>
      </w:r>
      <w:r w:rsidRPr="000444F7">
        <w:rPr>
          <w:rFonts w:eastAsiaTheme="minorEastAsia"/>
        </w:rPr>
        <w:t>,</w:t>
      </w:r>
      <w:r w:rsidRPr="000444F7">
        <w:rPr>
          <w:rFonts w:eastAsiaTheme="minorEastAsia"/>
        </w:rPr>
        <w:t>就应当听。</w:t>
      </w:r>
      <w:r w:rsidRPr="000444F7">
        <w:rPr>
          <w:rFonts w:eastAsiaTheme="minorEastAsia"/>
        </w:rPr>
        <w:t>"</w:t>
      </w:r>
      <w:r w:rsidRPr="000444F7">
        <w:rPr>
          <w:rFonts w:eastAsiaTheme="minorEastAsia"/>
        </w:rPr>
        <w:t>背弃那位从天上说话的</w:t>
      </w:r>
      <w:r w:rsidRPr="000444F7">
        <w:rPr>
          <w:rFonts w:eastAsiaTheme="minorEastAsia"/>
        </w:rPr>
        <w:t>,</w:t>
      </w:r>
      <w:r w:rsidRPr="000444F7">
        <w:rPr>
          <w:rFonts w:eastAsiaTheme="minorEastAsia"/>
        </w:rPr>
        <w:t>是可怕危险的事</w:t>
      </w:r>
      <w:r w:rsidRPr="000444F7">
        <w:rPr>
          <w:rFonts w:eastAsiaTheme="minorEastAsia"/>
        </w:rPr>
        <w:t>;</w:t>
      </w:r>
      <w:r w:rsidRPr="000444F7">
        <w:rPr>
          <w:rFonts w:eastAsiaTheme="minorEastAsia"/>
        </w:rPr>
        <w:t>来</w:t>
      </w:r>
      <w:r w:rsidRPr="000444F7">
        <w:rPr>
          <w:rFonts w:eastAsiaTheme="minorEastAsia"/>
        </w:rPr>
        <w:t>12:25</w:t>
      </w:r>
      <w:r w:rsidRPr="000444F7">
        <w:rPr>
          <w:rFonts w:eastAsiaTheme="minorEastAsia"/>
        </w:rPr>
        <w:t>。</w:t>
      </w:r>
      <w:r w:rsidRPr="000444F7">
        <w:rPr>
          <w:rFonts w:eastAsiaTheme="minorEastAsia"/>
        </w:rPr>
        <w:t>"</w:t>
      </w:r>
      <w:r w:rsidRPr="000444F7">
        <w:rPr>
          <w:rFonts w:eastAsiaTheme="minorEastAsia"/>
        </w:rPr>
        <w:t>你们总要谨慎</w:t>
      </w:r>
      <w:r w:rsidRPr="000444F7">
        <w:rPr>
          <w:rFonts w:eastAsiaTheme="minorEastAsia"/>
        </w:rPr>
        <w:t>,</w:t>
      </w:r>
      <w:r w:rsidRPr="000444F7">
        <w:rPr>
          <w:rFonts w:eastAsiaTheme="minorEastAsia"/>
        </w:rPr>
        <w:t>不可弃绝那向你们说话的。因为那些弃绝在地上警戒他们的尚且不能逃罪</w:t>
      </w:r>
      <w:r w:rsidRPr="000444F7">
        <w:rPr>
          <w:rFonts w:eastAsiaTheme="minorEastAsia"/>
        </w:rPr>
        <w:t>,</w:t>
      </w:r>
      <w:r w:rsidRPr="000444F7">
        <w:rPr>
          <w:rFonts w:eastAsiaTheme="minorEastAsia"/>
        </w:rPr>
        <w:t>何况我们违背那从天上警戒我们的呢</w:t>
      </w:r>
      <w:r w:rsidRPr="000444F7">
        <w:rPr>
          <w:rFonts w:eastAsiaTheme="minorEastAsia"/>
        </w:rPr>
        <w:t>?"</w:t>
      </w:r>
      <w:r w:rsidRPr="000444F7">
        <w:rPr>
          <w:rFonts w:eastAsiaTheme="minorEastAsia"/>
        </w:rPr>
        <w:t>你们要谨慎不可拒绝。这警告意味着此事非常严重</w:t>
      </w:r>
      <w:r w:rsidRPr="000444F7">
        <w:rPr>
          <w:rFonts w:eastAsiaTheme="minorEastAsia"/>
        </w:rPr>
        <w:t>,</w:t>
      </w:r>
      <w:r w:rsidRPr="000444F7">
        <w:rPr>
          <w:rFonts w:eastAsiaTheme="minorEastAsia"/>
        </w:rPr>
        <w:t>在这事上疏忽或拒绝</w:t>
      </w:r>
      <w:r w:rsidRPr="000444F7">
        <w:rPr>
          <w:rFonts w:eastAsiaTheme="minorEastAsia"/>
        </w:rPr>
        <w:t>,</w:t>
      </w:r>
      <w:r w:rsidRPr="000444F7">
        <w:rPr>
          <w:rFonts w:eastAsiaTheme="minorEastAsia"/>
        </w:rPr>
        <w:t>是极其危险的。不要转耳不听</w:t>
      </w:r>
      <w:r w:rsidRPr="000444F7">
        <w:rPr>
          <w:rFonts w:eastAsiaTheme="minorEastAsia"/>
        </w:rPr>
        <w:t>,</w:t>
      </w:r>
      <w:r w:rsidRPr="000444F7">
        <w:rPr>
          <w:rFonts w:eastAsiaTheme="minorEastAsia"/>
        </w:rPr>
        <w:t>不要在如此重大的事上有丝毫的厌恶、轻视或疏忽。这警告确实是必要的</w:t>
      </w:r>
      <w:r w:rsidRPr="000444F7">
        <w:rPr>
          <w:rFonts w:eastAsiaTheme="minorEastAsia"/>
        </w:rPr>
        <w:t>;</w:t>
      </w:r>
      <w:r w:rsidRPr="000444F7">
        <w:rPr>
          <w:rFonts w:eastAsiaTheme="minorEastAsia"/>
        </w:rPr>
        <w:t>因为当基督首次呼召人到他那里时</w:t>
      </w:r>
      <w:r w:rsidRPr="000444F7">
        <w:rPr>
          <w:rFonts w:eastAsiaTheme="minorEastAsia"/>
        </w:rPr>
        <w:t>,</w:t>
      </w:r>
      <w:r w:rsidRPr="000444F7">
        <w:rPr>
          <w:rFonts w:eastAsiaTheme="minorEastAsia"/>
        </w:rPr>
        <w:t>撒但从未像那时那样忙于缠扰人的灵魂。</w:t>
      </w:r>
    </w:p>
    <w:p w14:paraId="314CBE1E" w14:textId="77777777" w:rsidR="000444F7" w:rsidRPr="000444F7" w:rsidRDefault="000444F7" w:rsidP="000444F7">
      <w:pPr>
        <w:ind w:left="-5"/>
        <w:rPr>
          <w:rFonts w:eastAsiaTheme="minorEastAsia"/>
        </w:rPr>
      </w:pPr>
    </w:p>
    <w:p w14:paraId="682651C6" w14:textId="77777777" w:rsidR="000444F7" w:rsidRPr="000444F7" w:rsidRDefault="000444F7" w:rsidP="000444F7">
      <w:pPr>
        <w:ind w:left="-5"/>
        <w:rPr>
          <w:rFonts w:eastAsiaTheme="minorEastAsia"/>
        </w:rPr>
      </w:pPr>
      <w:r w:rsidRPr="000444F7">
        <w:rPr>
          <w:rFonts w:eastAsiaTheme="minorEastAsia"/>
        </w:rPr>
        <w:t>哦</w:t>
      </w:r>
      <w:r w:rsidRPr="000444F7">
        <w:rPr>
          <w:rFonts w:eastAsiaTheme="minorEastAsia"/>
        </w:rPr>
        <w:t>,</w:t>
      </w:r>
      <w:r w:rsidRPr="000444F7">
        <w:rPr>
          <w:rFonts w:eastAsiaTheme="minorEastAsia"/>
        </w:rPr>
        <w:t>在这时候</w:t>
      </w:r>
      <w:r w:rsidRPr="000444F7">
        <w:rPr>
          <w:rFonts w:eastAsiaTheme="minorEastAsia"/>
        </w:rPr>
        <w:t>,</w:t>
      </w:r>
      <w:r w:rsidRPr="000444F7">
        <w:rPr>
          <w:rFonts w:eastAsiaTheme="minorEastAsia"/>
        </w:rPr>
        <w:t>一连串浓密的灰心丧气猛烈地攻击灵魂</w:t>
      </w:r>
      <w:r w:rsidRPr="000444F7">
        <w:rPr>
          <w:rFonts w:eastAsiaTheme="minorEastAsia"/>
        </w:rPr>
        <w:t>!</w:t>
      </w:r>
      <w:r w:rsidRPr="000444F7">
        <w:rPr>
          <w:rFonts w:eastAsiaTheme="minorEastAsia"/>
        </w:rPr>
        <w:t>你年轻吗</w:t>
      </w:r>
      <w:r w:rsidRPr="000444F7">
        <w:rPr>
          <w:rFonts w:eastAsiaTheme="minorEastAsia"/>
        </w:rPr>
        <w:t>?</w:t>
      </w:r>
      <w:r w:rsidRPr="000444F7">
        <w:rPr>
          <w:rFonts w:eastAsiaTheme="minorEastAsia"/>
        </w:rPr>
        <w:t>那他就暗示你现在开始关注信仰的严肃事物还为时过早。这会消灭你所有的喜乐</w:t>
      </w:r>
      <w:r w:rsidRPr="000444F7">
        <w:rPr>
          <w:rFonts w:eastAsiaTheme="minorEastAsia"/>
        </w:rPr>
        <w:t>,</w:t>
      </w:r>
      <w:r w:rsidRPr="000444F7">
        <w:rPr>
          <w:rFonts w:eastAsiaTheme="minorEastAsia"/>
        </w:rPr>
        <w:t>陷入忧郁</w:t>
      </w:r>
      <w:r w:rsidRPr="000444F7">
        <w:rPr>
          <w:rFonts w:eastAsiaTheme="minorEastAsia"/>
        </w:rPr>
        <w:t>;</w:t>
      </w:r>
      <w:r w:rsidRPr="000444F7">
        <w:rPr>
          <w:rFonts w:eastAsiaTheme="minorEastAsia"/>
        </w:rPr>
        <w:t>以后你有的是时间思考这些事。奥古斯丁承认</w:t>
      </w:r>
      <w:r w:rsidRPr="000444F7">
        <w:rPr>
          <w:rFonts w:eastAsiaTheme="minorEastAsia"/>
        </w:rPr>
        <w:t>,</w:t>
      </w:r>
      <w:r w:rsidRPr="000444F7">
        <w:rPr>
          <w:rFonts w:eastAsiaTheme="minorEastAsia"/>
        </w:rPr>
        <w:t>这试探使他与基督隔绝了许多年。但可以肯定的是</w:t>
      </w:r>
      <w:r w:rsidRPr="000444F7">
        <w:rPr>
          <w:rFonts w:eastAsiaTheme="minorEastAsia"/>
        </w:rPr>
        <w:t>,</w:t>
      </w:r>
      <w:r w:rsidRPr="000444F7">
        <w:rPr>
          <w:rFonts w:eastAsiaTheme="minorEastAsia"/>
        </w:rPr>
        <w:t>如果你年纪够大能下地狱</w:t>
      </w:r>
      <w:r w:rsidRPr="000444F7">
        <w:rPr>
          <w:rFonts w:eastAsiaTheme="minorEastAsia"/>
        </w:rPr>
        <w:t>,</w:t>
      </w:r>
      <w:r w:rsidRPr="000444F7">
        <w:rPr>
          <w:rFonts w:eastAsiaTheme="minorEastAsia"/>
        </w:rPr>
        <w:t>你就不算太年轻</w:t>
      </w:r>
      <w:r w:rsidRPr="000444F7">
        <w:rPr>
          <w:rFonts w:eastAsiaTheme="minorEastAsia"/>
        </w:rPr>
        <w:t>,</w:t>
      </w:r>
      <w:r w:rsidRPr="000444F7">
        <w:rPr>
          <w:rFonts w:eastAsiaTheme="minorEastAsia"/>
        </w:rPr>
        <w:t>不能思念基督和救恩。有些坟墓正好与你身量相当</w:t>
      </w:r>
      <w:r w:rsidRPr="000444F7">
        <w:rPr>
          <w:rFonts w:eastAsiaTheme="minorEastAsia"/>
        </w:rPr>
        <w:t>,</w:t>
      </w:r>
      <w:r w:rsidRPr="000444F7">
        <w:rPr>
          <w:rFonts w:eastAsiaTheme="minorEastAsia"/>
        </w:rPr>
        <w:t>地狱的火焰中燃烧的不仅有老树桩</w:t>
      </w:r>
      <w:r w:rsidRPr="000444F7">
        <w:rPr>
          <w:rFonts w:eastAsiaTheme="minorEastAsia"/>
        </w:rPr>
        <w:t>,</w:t>
      </w:r>
      <w:r w:rsidRPr="000444F7">
        <w:rPr>
          <w:rFonts w:eastAsiaTheme="minorEastAsia"/>
        </w:rPr>
        <w:t>也有大量的嫩枝条。此外</w:t>
      </w:r>
      <w:r w:rsidRPr="000444F7">
        <w:rPr>
          <w:rFonts w:eastAsiaTheme="minorEastAsia"/>
        </w:rPr>
        <w:t>,</w:t>
      </w:r>
      <w:r w:rsidRPr="000444F7">
        <w:rPr>
          <w:rFonts w:eastAsiaTheme="minorEastAsia"/>
        </w:rPr>
        <w:t>所有那些及早归向主的敬虔年轻人</w:t>
      </w:r>
      <w:r w:rsidRPr="000444F7">
        <w:rPr>
          <w:rFonts w:eastAsiaTheme="minorEastAsia"/>
        </w:rPr>
        <w:t>,</w:t>
      </w:r>
      <w:r w:rsidRPr="000444F7">
        <w:rPr>
          <w:rFonts w:eastAsiaTheme="minorEastAsia"/>
        </w:rPr>
        <w:t>如约西亚、亚比雅、提摩太等等</w:t>
      </w:r>
      <w:r w:rsidRPr="000444F7">
        <w:rPr>
          <w:rFonts w:eastAsiaTheme="minorEastAsia"/>
        </w:rPr>
        <w:t>,</w:t>
      </w:r>
      <w:r w:rsidRPr="000444F7">
        <w:rPr>
          <w:rFonts w:eastAsiaTheme="minorEastAsia"/>
        </w:rPr>
        <w:t>都要作你的审判官</w:t>
      </w:r>
      <w:r w:rsidRPr="000444F7">
        <w:rPr>
          <w:rFonts w:eastAsiaTheme="minorEastAsia"/>
        </w:rPr>
        <w:t>,</w:t>
      </w:r>
      <w:r w:rsidRPr="000444F7">
        <w:rPr>
          <w:rFonts w:eastAsiaTheme="minorEastAsia"/>
        </w:rPr>
        <w:t>在大日子定你的罪。从来没有人后悔向基督敞开得太早</w:t>
      </w:r>
      <w:r w:rsidRPr="000444F7">
        <w:rPr>
          <w:rFonts w:eastAsiaTheme="minorEastAsia"/>
        </w:rPr>
        <w:t>:</w:t>
      </w:r>
      <w:r w:rsidRPr="000444F7">
        <w:rPr>
          <w:rFonts w:eastAsiaTheme="minorEastAsia"/>
        </w:rPr>
        <w:t>成千上万人后悔将他关在门外太久。你老了吗</w:t>
      </w:r>
      <w:r w:rsidRPr="000444F7">
        <w:rPr>
          <w:rFonts w:eastAsiaTheme="minorEastAsia"/>
        </w:rPr>
        <w:t>?</w:t>
      </w:r>
      <w:r w:rsidRPr="000444F7">
        <w:rPr>
          <w:rFonts w:eastAsiaTheme="minorEastAsia"/>
        </w:rPr>
        <w:t>那他就用你年轻时无数的罪惊吓你</w:t>
      </w:r>
      <w:r w:rsidRPr="000444F7">
        <w:rPr>
          <w:rFonts w:eastAsiaTheme="minorEastAsia"/>
        </w:rPr>
        <w:t>,</w:t>
      </w:r>
      <w:r w:rsidRPr="000444F7">
        <w:rPr>
          <w:rFonts w:eastAsiaTheme="minorEastAsia"/>
        </w:rPr>
        <w:t>把它们当作绊脚石滚到你到基督那里的路上。无论老少</w:t>
      </w:r>
      <w:r w:rsidRPr="000444F7">
        <w:rPr>
          <w:rFonts w:eastAsiaTheme="minorEastAsia"/>
        </w:rPr>
        <w:t>,</w:t>
      </w:r>
      <w:r w:rsidRPr="000444F7">
        <w:rPr>
          <w:rFonts w:eastAsiaTheme="minorEastAsia"/>
        </w:rPr>
        <w:t>他必定要将敬虔所面临的苦难、羞辱和逼迫摆在你面前</w:t>
      </w:r>
      <w:r w:rsidRPr="000444F7">
        <w:rPr>
          <w:rFonts w:eastAsiaTheme="minorEastAsia"/>
        </w:rPr>
        <w:t>,</w:t>
      </w:r>
      <w:r w:rsidRPr="000444F7">
        <w:rPr>
          <w:rFonts w:eastAsiaTheme="minorEastAsia"/>
        </w:rPr>
        <w:t>使你灰心丧气</w:t>
      </w:r>
      <w:r w:rsidRPr="000444F7">
        <w:rPr>
          <w:rFonts w:eastAsiaTheme="minorEastAsia"/>
        </w:rPr>
        <w:t>,</w:t>
      </w:r>
      <w:r w:rsidRPr="000444F7">
        <w:rPr>
          <w:rFonts w:eastAsiaTheme="minorEastAsia"/>
        </w:rPr>
        <w:t>不听从基督的声音。但为基督受的苦难</w:t>
      </w:r>
      <w:r w:rsidRPr="000444F7">
        <w:rPr>
          <w:rFonts w:eastAsiaTheme="minorEastAsia"/>
        </w:rPr>
        <w:t>,</w:t>
      </w:r>
      <w:r w:rsidRPr="000444F7">
        <w:rPr>
          <w:rFonts w:eastAsiaTheme="minorEastAsia"/>
        </w:rPr>
        <w:t>与将来从基督那里受的苦难相比又算得了什么呢</w:t>
      </w:r>
      <w:r w:rsidRPr="000444F7">
        <w:rPr>
          <w:rFonts w:eastAsiaTheme="minorEastAsia"/>
        </w:rPr>
        <w:t>?</w:t>
      </w:r>
      <w:r w:rsidRPr="000444F7">
        <w:rPr>
          <w:rFonts w:eastAsiaTheme="minorEastAsia"/>
        </w:rPr>
        <w:t>治死肉体的痛苦</w:t>
      </w:r>
      <w:r w:rsidRPr="000444F7">
        <w:rPr>
          <w:rFonts w:eastAsiaTheme="minorEastAsia"/>
        </w:rPr>
        <w:t>,</w:t>
      </w:r>
      <w:r w:rsidRPr="000444F7">
        <w:rPr>
          <w:rFonts w:eastAsiaTheme="minorEastAsia"/>
        </w:rPr>
        <w:t>与遭受永刑的痛苦相比又算得了什么呢</w:t>
      </w:r>
      <w:r w:rsidRPr="000444F7">
        <w:rPr>
          <w:rFonts w:eastAsiaTheme="minorEastAsia"/>
        </w:rPr>
        <w:t>?</w:t>
      </w:r>
      <w:r w:rsidRPr="000444F7">
        <w:rPr>
          <w:rFonts w:eastAsiaTheme="minorEastAsia"/>
        </w:rPr>
        <w:t>此外</w:t>
      </w:r>
      <w:r w:rsidRPr="000444F7">
        <w:rPr>
          <w:rFonts w:eastAsiaTheme="minorEastAsia"/>
        </w:rPr>
        <w:t>,</w:t>
      </w:r>
      <w:r w:rsidRPr="000444F7">
        <w:rPr>
          <w:rFonts w:eastAsiaTheme="minorEastAsia"/>
        </w:rPr>
        <w:t>基督所有的应许</w:t>
      </w:r>
      <w:r w:rsidRPr="000444F7">
        <w:rPr>
          <w:rFonts w:eastAsiaTheme="minorEastAsia"/>
        </w:rPr>
        <w:t>,</w:t>
      </w:r>
      <w:r w:rsidRPr="000444F7">
        <w:rPr>
          <w:rFonts w:eastAsiaTheme="minorEastAsia"/>
        </w:rPr>
        <w:t>赐力量、安慰、成功等的应许</w:t>
      </w:r>
      <w:r w:rsidRPr="000444F7">
        <w:rPr>
          <w:rFonts w:eastAsiaTheme="minorEastAsia"/>
        </w:rPr>
        <w:t>,</w:t>
      </w:r>
      <w:r w:rsidRPr="000444F7">
        <w:rPr>
          <w:rFonts w:eastAsiaTheme="minorEastAsia"/>
        </w:rPr>
        <w:t>都与他吩咐人相信的命令相伴随</w:t>
      </w:r>
      <w:r w:rsidRPr="000444F7">
        <w:rPr>
          <w:rFonts w:eastAsiaTheme="minorEastAsia"/>
        </w:rPr>
        <w:t>,</w:t>
      </w:r>
      <w:r w:rsidRPr="000444F7">
        <w:rPr>
          <w:rFonts w:eastAsiaTheme="minorEastAsia"/>
        </w:rPr>
        <w:t>必定要向顺服的灵魂成就。所以你要谨慎</w:t>
      </w:r>
      <w:r w:rsidRPr="000444F7">
        <w:rPr>
          <w:rFonts w:eastAsiaTheme="minorEastAsia"/>
        </w:rPr>
        <w:t>,</w:t>
      </w:r>
      <w:r w:rsidRPr="000444F7">
        <w:rPr>
          <w:rFonts w:eastAsiaTheme="minorEastAsia"/>
        </w:rPr>
        <w:t>不可拒绝他的声音。</w:t>
      </w:r>
    </w:p>
    <w:p w14:paraId="211C00B5" w14:textId="77777777" w:rsidR="000444F7" w:rsidRPr="000444F7" w:rsidRDefault="000444F7" w:rsidP="000444F7">
      <w:pPr>
        <w:ind w:left="-5"/>
        <w:rPr>
          <w:rFonts w:eastAsiaTheme="minorEastAsia"/>
        </w:rPr>
      </w:pPr>
    </w:p>
    <w:p w14:paraId="4A53E92F" w14:textId="77777777" w:rsidR="000444F7" w:rsidRPr="000444F7" w:rsidRDefault="000444F7" w:rsidP="000444F7">
      <w:pPr>
        <w:ind w:left="-5"/>
        <w:rPr>
          <w:rFonts w:eastAsiaTheme="minorEastAsia"/>
        </w:rPr>
      </w:pPr>
      <w:r w:rsidRPr="000444F7">
        <w:rPr>
          <w:rFonts w:eastAsiaTheme="minorEastAsia"/>
        </w:rPr>
        <w:t xml:space="preserve">IV. </w:t>
      </w:r>
      <w:r w:rsidRPr="000444F7">
        <w:rPr>
          <w:rFonts w:eastAsiaTheme="minorEastAsia"/>
        </w:rPr>
        <w:t>用于试验</w:t>
      </w:r>
    </w:p>
    <w:p w14:paraId="10258A37" w14:textId="77777777" w:rsidR="000444F7" w:rsidRPr="000444F7" w:rsidRDefault="000444F7" w:rsidP="000444F7">
      <w:pPr>
        <w:ind w:left="-5"/>
        <w:rPr>
          <w:rFonts w:eastAsiaTheme="minorEastAsia"/>
        </w:rPr>
      </w:pPr>
    </w:p>
    <w:p w14:paraId="0B34272A" w14:textId="77777777" w:rsidR="000444F7" w:rsidRPr="000444F7" w:rsidRDefault="000444F7" w:rsidP="000444F7">
      <w:pPr>
        <w:ind w:left="-5"/>
        <w:rPr>
          <w:rFonts w:eastAsiaTheme="minorEastAsia"/>
        </w:rPr>
      </w:pPr>
      <w:r w:rsidRPr="000444F7">
        <w:rPr>
          <w:rFonts w:eastAsiaTheme="minorEastAsia"/>
        </w:rPr>
        <w:t>但你会说</w:t>
      </w:r>
      <w:r w:rsidRPr="000444F7">
        <w:rPr>
          <w:rFonts w:eastAsiaTheme="minorEastAsia"/>
        </w:rPr>
        <w:t>,</w:t>
      </w:r>
      <w:r w:rsidRPr="000444F7">
        <w:rPr>
          <w:rFonts w:eastAsiaTheme="minorEastAsia"/>
        </w:rPr>
        <w:t>凡听见基督这属灵声音的人都必得生命</w:t>
      </w:r>
      <w:r w:rsidRPr="000444F7">
        <w:rPr>
          <w:rFonts w:eastAsiaTheme="minorEastAsia"/>
        </w:rPr>
        <w:t>,</w:t>
      </w:r>
      <w:r w:rsidRPr="000444F7">
        <w:rPr>
          <w:rFonts w:eastAsiaTheme="minorEastAsia"/>
        </w:rPr>
        <w:t>约</w:t>
      </w:r>
      <w:r w:rsidRPr="000444F7">
        <w:rPr>
          <w:rFonts w:eastAsiaTheme="minorEastAsia"/>
        </w:rPr>
        <w:t>5:25</w:t>
      </w:r>
      <w:r w:rsidRPr="000444F7">
        <w:rPr>
          <w:rFonts w:eastAsiaTheme="minorEastAsia"/>
        </w:rPr>
        <w:t>。我现在还不太清楚基督这生命的声音是否曾向我的灵魂发出。唉</w:t>
      </w:r>
      <w:r w:rsidRPr="000444F7">
        <w:rPr>
          <w:rFonts w:eastAsiaTheme="minorEastAsia"/>
        </w:rPr>
        <w:t>!</w:t>
      </w:r>
      <w:r w:rsidRPr="000444F7">
        <w:rPr>
          <w:rFonts w:eastAsiaTheme="minorEastAsia"/>
        </w:rPr>
        <w:t>我很少感受到我灵魂里有什么属灵的生命。我是死的</w:t>
      </w:r>
      <w:r w:rsidRPr="000444F7">
        <w:rPr>
          <w:rFonts w:eastAsiaTheme="minorEastAsia"/>
        </w:rPr>
        <w:t>,</w:t>
      </w:r>
      <w:r w:rsidRPr="000444F7">
        <w:rPr>
          <w:rFonts w:eastAsiaTheme="minorEastAsia"/>
        </w:rPr>
        <w:t>黑暗的。</w:t>
      </w:r>
    </w:p>
    <w:p w14:paraId="6ACF3F29" w14:textId="77777777" w:rsidR="000444F7" w:rsidRPr="000444F7" w:rsidRDefault="000444F7" w:rsidP="000444F7">
      <w:pPr>
        <w:ind w:left="-5"/>
        <w:rPr>
          <w:rFonts w:eastAsiaTheme="minorEastAsia"/>
        </w:rPr>
      </w:pPr>
    </w:p>
    <w:p w14:paraId="2BB6FDFC" w14:textId="77777777" w:rsidR="000444F7" w:rsidRPr="000444F7" w:rsidRDefault="000444F7" w:rsidP="000444F7">
      <w:pPr>
        <w:ind w:left="-5"/>
        <w:rPr>
          <w:rFonts w:eastAsiaTheme="minorEastAsia"/>
        </w:rPr>
      </w:pPr>
      <w:r w:rsidRPr="000444F7">
        <w:rPr>
          <w:rFonts w:eastAsiaTheme="minorEastAsia"/>
        </w:rPr>
        <w:t>问</w:t>
      </w:r>
      <w:r w:rsidRPr="000444F7">
        <w:rPr>
          <w:rFonts w:eastAsiaTheme="minorEastAsia"/>
        </w:rPr>
        <w:t>:</w:t>
      </w:r>
      <w:r w:rsidRPr="000444F7">
        <w:rPr>
          <w:rFonts w:eastAsiaTheme="minorEastAsia"/>
        </w:rPr>
        <w:t>基督的生命藉着什么记号在人的灵魂里彰显出来</w:t>
      </w:r>
      <w:r w:rsidRPr="000444F7">
        <w:rPr>
          <w:rFonts w:eastAsiaTheme="minorEastAsia"/>
        </w:rPr>
        <w:t>?</w:t>
      </w:r>
    </w:p>
    <w:p w14:paraId="263A6A37" w14:textId="77777777" w:rsidR="000444F7" w:rsidRPr="000444F7" w:rsidRDefault="000444F7" w:rsidP="000444F7">
      <w:pPr>
        <w:ind w:left="-5"/>
        <w:rPr>
          <w:rFonts w:eastAsiaTheme="minorEastAsia"/>
        </w:rPr>
      </w:pPr>
    </w:p>
    <w:p w14:paraId="2A098644" w14:textId="77777777" w:rsidR="000444F7" w:rsidRPr="000444F7" w:rsidRDefault="000444F7" w:rsidP="000444F7">
      <w:pPr>
        <w:ind w:left="-5"/>
        <w:rPr>
          <w:rFonts w:eastAsiaTheme="minorEastAsia"/>
        </w:rPr>
      </w:pPr>
      <w:r w:rsidRPr="000444F7">
        <w:rPr>
          <w:rFonts w:eastAsiaTheme="minorEastAsia"/>
        </w:rPr>
        <w:t>答</w:t>
      </w:r>
      <w:r w:rsidRPr="000444F7">
        <w:rPr>
          <w:rFonts w:eastAsiaTheme="minorEastAsia"/>
        </w:rPr>
        <w:t>:</w:t>
      </w:r>
      <w:r w:rsidRPr="000444F7">
        <w:rPr>
          <w:rFonts w:eastAsiaTheme="minorEastAsia"/>
        </w:rPr>
        <w:t>我回答</w:t>
      </w:r>
      <w:r w:rsidRPr="000444F7">
        <w:rPr>
          <w:rFonts w:eastAsiaTheme="minorEastAsia"/>
        </w:rPr>
        <w:t>,</w:t>
      </w:r>
      <w:r w:rsidRPr="000444F7">
        <w:rPr>
          <w:rFonts w:eastAsiaTheme="minorEastAsia"/>
        </w:rPr>
        <w:t>属灵生命有各样的记号</w:t>
      </w:r>
      <w:r w:rsidRPr="000444F7">
        <w:rPr>
          <w:rFonts w:eastAsiaTheme="minorEastAsia"/>
        </w:rPr>
        <w:t>,</w:t>
      </w:r>
      <w:r w:rsidRPr="000444F7">
        <w:rPr>
          <w:rFonts w:eastAsiaTheme="minorEastAsia"/>
        </w:rPr>
        <w:t>找到这些记号的人是有福的。</w:t>
      </w:r>
    </w:p>
    <w:p w14:paraId="4A70A0B7" w14:textId="77777777" w:rsidR="000444F7" w:rsidRPr="000444F7" w:rsidRDefault="000444F7" w:rsidP="000444F7">
      <w:pPr>
        <w:ind w:left="-5"/>
        <w:rPr>
          <w:rFonts w:eastAsiaTheme="minorEastAsia"/>
        </w:rPr>
      </w:pPr>
    </w:p>
    <w:p w14:paraId="5DD2674B" w14:textId="77777777" w:rsidR="000444F7" w:rsidRPr="000444F7" w:rsidRDefault="000444F7" w:rsidP="000444F7">
      <w:pPr>
        <w:ind w:left="-5"/>
        <w:rPr>
          <w:rFonts w:eastAsiaTheme="minorEastAsia"/>
        </w:rPr>
      </w:pPr>
      <w:r w:rsidRPr="000444F7">
        <w:rPr>
          <w:rFonts w:eastAsiaTheme="minorEastAsia"/>
        </w:rPr>
        <w:t xml:space="preserve">1. </w:t>
      </w:r>
      <w:r w:rsidRPr="000444F7">
        <w:rPr>
          <w:rFonts w:eastAsiaTheme="minorEastAsia"/>
        </w:rPr>
        <w:t>属灵的知觉和感受是从属灵生命流露并伴随而来的。我所说的不只是安慰的知觉和感受</w:t>
      </w:r>
      <w:r w:rsidRPr="000444F7">
        <w:rPr>
          <w:rFonts w:eastAsiaTheme="minorEastAsia"/>
        </w:rPr>
        <w:t>,</w:t>
      </w:r>
      <w:r w:rsidRPr="000444F7">
        <w:rPr>
          <w:rFonts w:eastAsiaTheme="minorEastAsia"/>
        </w:rPr>
        <w:t>因为许多在基督里的灵魂很少有这种感受</w:t>
      </w:r>
      <w:r w:rsidRPr="000444F7">
        <w:rPr>
          <w:rFonts w:eastAsiaTheme="minorEastAsia"/>
        </w:rPr>
        <w:t>;</w:t>
      </w:r>
      <w:r w:rsidRPr="000444F7">
        <w:rPr>
          <w:rFonts w:eastAsiaTheme="minorEastAsia"/>
        </w:rPr>
        <w:t>但可以肯定的是</w:t>
      </w:r>
      <w:r w:rsidRPr="000444F7">
        <w:rPr>
          <w:rFonts w:eastAsiaTheme="minorEastAsia"/>
        </w:rPr>
        <w:t>,</w:t>
      </w:r>
      <w:r w:rsidRPr="000444F7">
        <w:rPr>
          <w:rFonts w:eastAsiaTheme="minorEastAsia"/>
        </w:rPr>
        <w:t>对罪的沉重负担有知觉和感受</w:t>
      </w:r>
      <w:r w:rsidRPr="000444F7">
        <w:rPr>
          <w:rFonts w:eastAsiaTheme="minorEastAsia"/>
        </w:rPr>
        <w:t>,</w:t>
      </w:r>
      <w:r w:rsidRPr="000444F7">
        <w:rPr>
          <w:rFonts w:eastAsiaTheme="minorEastAsia"/>
        </w:rPr>
        <w:t>罗</w:t>
      </w:r>
      <w:r w:rsidRPr="000444F7">
        <w:rPr>
          <w:rFonts w:eastAsiaTheme="minorEastAsia"/>
        </w:rPr>
        <w:t>7:24</w:t>
      </w:r>
      <w:r w:rsidRPr="000444F7">
        <w:rPr>
          <w:rFonts w:eastAsiaTheme="minorEastAsia"/>
        </w:rPr>
        <w:t>。我们能感受到这一点是好的</w:t>
      </w:r>
      <w:r w:rsidRPr="000444F7">
        <w:rPr>
          <w:rFonts w:eastAsiaTheme="minorEastAsia"/>
        </w:rPr>
        <w:t>;</w:t>
      </w:r>
      <w:r w:rsidRPr="000444F7">
        <w:rPr>
          <w:rFonts w:eastAsiaTheme="minorEastAsia"/>
        </w:rPr>
        <w:t>因为世上有许多人麻木不仁</w:t>
      </w:r>
      <w:r w:rsidRPr="000444F7">
        <w:rPr>
          <w:rFonts w:eastAsiaTheme="minorEastAsia"/>
        </w:rPr>
        <w:t>,</w:t>
      </w:r>
      <w:r w:rsidRPr="000444F7">
        <w:rPr>
          <w:rFonts w:eastAsiaTheme="minorEastAsia"/>
        </w:rPr>
        <w:t>赛</w:t>
      </w:r>
      <w:r w:rsidRPr="000444F7">
        <w:rPr>
          <w:rFonts w:eastAsiaTheme="minorEastAsia"/>
        </w:rPr>
        <w:t>6:9-10</w:t>
      </w:r>
      <w:r w:rsidRPr="000444F7">
        <w:rPr>
          <w:rFonts w:eastAsiaTheme="minorEastAsia"/>
        </w:rPr>
        <w:t>。如果因罪而生发忧伤开始压在你心上</w:t>
      </w:r>
      <w:r w:rsidRPr="000444F7">
        <w:rPr>
          <w:rFonts w:eastAsiaTheme="minorEastAsia"/>
        </w:rPr>
        <w:t>,</w:t>
      </w:r>
      <w:r w:rsidRPr="000444F7">
        <w:rPr>
          <w:rFonts w:eastAsiaTheme="minorEastAsia"/>
        </w:rPr>
        <w:t>这是基督曾对你心说话的记号。</w:t>
      </w:r>
    </w:p>
    <w:p w14:paraId="6BD187C7" w14:textId="77777777" w:rsidR="000444F7" w:rsidRPr="000444F7" w:rsidRDefault="000444F7" w:rsidP="000444F7">
      <w:pPr>
        <w:ind w:left="-5"/>
        <w:rPr>
          <w:rFonts w:eastAsiaTheme="minorEastAsia"/>
        </w:rPr>
      </w:pPr>
    </w:p>
    <w:p w14:paraId="6052CDD5" w14:textId="77777777" w:rsidR="000444F7" w:rsidRPr="000444F7" w:rsidRDefault="000444F7" w:rsidP="000444F7">
      <w:pPr>
        <w:ind w:left="-5"/>
        <w:rPr>
          <w:rFonts w:eastAsiaTheme="minorEastAsia"/>
        </w:rPr>
      </w:pPr>
      <w:r w:rsidRPr="000444F7">
        <w:rPr>
          <w:rFonts w:eastAsiaTheme="minorEastAsia"/>
        </w:rPr>
        <w:t xml:space="preserve">2. </w:t>
      </w:r>
      <w:r w:rsidRPr="000444F7">
        <w:rPr>
          <w:rFonts w:eastAsiaTheme="minorEastAsia"/>
        </w:rPr>
        <w:t>向基督的属灵活动是属灵生命的记号</w:t>
      </w:r>
      <w:r w:rsidRPr="000444F7">
        <w:rPr>
          <w:rFonts w:eastAsiaTheme="minorEastAsia"/>
        </w:rPr>
        <w:t>:</w:t>
      </w:r>
      <w:r w:rsidRPr="000444F7">
        <w:rPr>
          <w:rFonts w:eastAsiaTheme="minorEastAsia"/>
        </w:rPr>
        <w:t>至少表明神正在你灵魂里动工</w:t>
      </w:r>
      <w:r w:rsidRPr="000444F7">
        <w:rPr>
          <w:rFonts w:eastAsiaTheme="minorEastAsia"/>
        </w:rPr>
        <w:t>,</w:t>
      </w:r>
      <w:r w:rsidRPr="000444F7">
        <w:rPr>
          <w:rFonts w:eastAsiaTheme="minorEastAsia"/>
        </w:rPr>
        <w:t>使人有信心得生命</w:t>
      </w:r>
      <w:r w:rsidRPr="000444F7">
        <w:rPr>
          <w:rFonts w:eastAsiaTheme="minorEastAsia"/>
        </w:rPr>
        <w:t>,</w:t>
      </w:r>
      <w:r w:rsidRPr="000444F7">
        <w:rPr>
          <w:rFonts w:eastAsiaTheme="minorEastAsia"/>
        </w:rPr>
        <w:t>约</w:t>
      </w:r>
      <w:r w:rsidRPr="000444F7">
        <w:rPr>
          <w:rFonts w:eastAsiaTheme="minorEastAsia"/>
        </w:rPr>
        <w:t>6:45</w:t>
      </w:r>
      <w:r w:rsidRPr="000444F7">
        <w:rPr>
          <w:rFonts w:eastAsiaTheme="minorEastAsia"/>
        </w:rPr>
        <w:t>。</w:t>
      </w:r>
      <w:r w:rsidRPr="000444F7">
        <w:rPr>
          <w:rFonts w:eastAsiaTheme="minorEastAsia"/>
        </w:rPr>
        <w:t>"</w:t>
      </w:r>
      <w:r w:rsidRPr="000444F7">
        <w:rPr>
          <w:rFonts w:eastAsiaTheme="minorEastAsia"/>
        </w:rPr>
        <w:t>凡听见父之教训又学习的</w:t>
      </w:r>
      <w:r w:rsidRPr="000444F7">
        <w:rPr>
          <w:rFonts w:eastAsiaTheme="minorEastAsia"/>
        </w:rPr>
        <w:t>,</w:t>
      </w:r>
      <w:r w:rsidRPr="000444F7">
        <w:rPr>
          <w:rFonts w:eastAsiaTheme="minorEastAsia"/>
        </w:rPr>
        <w:t>就到我这里来。</w:t>
      </w:r>
      <w:r w:rsidRPr="000444F7">
        <w:rPr>
          <w:rFonts w:eastAsiaTheme="minorEastAsia"/>
        </w:rPr>
        <w:t>"</w:t>
      </w:r>
      <w:r w:rsidRPr="000444F7">
        <w:rPr>
          <w:rFonts w:eastAsiaTheme="minorEastAsia"/>
        </w:rPr>
        <w:t>神有功效的声音使听见的灵魂向基督迈进</w:t>
      </w:r>
      <w:r w:rsidRPr="000444F7">
        <w:rPr>
          <w:rFonts w:eastAsiaTheme="minorEastAsia"/>
        </w:rPr>
        <w:t>;</w:t>
      </w:r>
      <w:r w:rsidRPr="000444F7">
        <w:rPr>
          <w:rFonts w:eastAsiaTheme="minorEastAsia"/>
        </w:rPr>
        <w:t>意志正在向他迈进</w:t>
      </w:r>
      <w:r w:rsidRPr="000444F7">
        <w:rPr>
          <w:rFonts w:eastAsiaTheme="minorEastAsia"/>
        </w:rPr>
        <w:t>;</w:t>
      </w:r>
      <w:r w:rsidRPr="000444F7">
        <w:rPr>
          <w:rFonts w:eastAsiaTheme="minorEastAsia"/>
        </w:rPr>
        <w:t>渴慕正在向他喘气。神的声音使听见的灵魂不得安宁。至于其他人</w:t>
      </w:r>
      <w:r w:rsidRPr="000444F7">
        <w:rPr>
          <w:rFonts w:eastAsiaTheme="minorEastAsia"/>
        </w:rPr>
        <w:t>,</w:t>
      </w:r>
      <w:r w:rsidRPr="000444F7">
        <w:rPr>
          <w:rFonts w:eastAsiaTheme="minorEastAsia"/>
        </w:rPr>
        <w:t>他们的意志是固定的</w:t>
      </w:r>
      <w:r w:rsidRPr="000444F7">
        <w:rPr>
          <w:rFonts w:eastAsiaTheme="minorEastAsia"/>
        </w:rPr>
        <w:t>,</w:t>
      </w:r>
      <w:r w:rsidRPr="000444F7">
        <w:rPr>
          <w:rFonts w:eastAsiaTheme="minorEastAsia"/>
        </w:rPr>
        <w:t>无法推动</w:t>
      </w:r>
      <w:r w:rsidRPr="000444F7">
        <w:rPr>
          <w:rFonts w:eastAsiaTheme="minorEastAsia"/>
        </w:rPr>
        <w:t>,</w:t>
      </w:r>
      <w:r w:rsidRPr="000444F7">
        <w:rPr>
          <w:rFonts w:eastAsiaTheme="minorEastAsia"/>
        </w:rPr>
        <w:t>约</w:t>
      </w:r>
      <w:r w:rsidRPr="000444F7">
        <w:rPr>
          <w:rFonts w:eastAsiaTheme="minorEastAsia"/>
        </w:rPr>
        <w:t>5:40</w:t>
      </w:r>
      <w:r w:rsidRPr="000444F7">
        <w:rPr>
          <w:rFonts w:eastAsiaTheme="minorEastAsia"/>
        </w:rPr>
        <w:t>。现在想想你的情形</w:t>
      </w:r>
      <w:r w:rsidRPr="000444F7">
        <w:rPr>
          <w:rFonts w:eastAsiaTheme="minorEastAsia"/>
        </w:rPr>
        <w:t>,</w:t>
      </w:r>
      <w:r w:rsidRPr="000444F7">
        <w:rPr>
          <w:rFonts w:eastAsiaTheme="minorEastAsia"/>
        </w:rPr>
        <w:t>读者啊</w:t>
      </w:r>
      <w:r w:rsidRPr="000444F7">
        <w:rPr>
          <w:rFonts w:eastAsiaTheme="minorEastAsia"/>
        </w:rPr>
        <w:t>:</w:t>
      </w:r>
      <w:r w:rsidRPr="000444F7">
        <w:rPr>
          <w:rFonts w:eastAsiaTheme="minorEastAsia"/>
        </w:rPr>
        <w:t>你是否正在权衡思考福音的条件</w:t>
      </w:r>
      <w:r w:rsidRPr="000444F7">
        <w:rPr>
          <w:rFonts w:eastAsiaTheme="minorEastAsia"/>
        </w:rPr>
        <w:t>,</w:t>
      </w:r>
      <w:r w:rsidRPr="000444F7">
        <w:rPr>
          <w:rFonts w:eastAsiaTheme="minorEastAsia"/>
        </w:rPr>
        <w:t>正在努力克服各样灰心丧气和试探</w:t>
      </w:r>
      <w:r w:rsidRPr="000444F7">
        <w:rPr>
          <w:rFonts w:eastAsiaTheme="minorEastAsia"/>
        </w:rPr>
        <w:t>,</w:t>
      </w:r>
      <w:r w:rsidRPr="000444F7">
        <w:rPr>
          <w:rFonts w:eastAsiaTheme="minorEastAsia"/>
        </w:rPr>
        <w:t>要按基督自己的条件到他那里去</w:t>
      </w:r>
      <w:r w:rsidRPr="000444F7">
        <w:rPr>
          <w:rFonts w:eastAsiaTheme="minorEastAsia"/>
        </w:rPr>
        <w:t>,</w:t>
      </w:r>
      <w:r w:rsidRPr="000444F7">
        <w:rPr>
          <w:rFonts w:eastAsiaTheme="minorEastAsia"/>
        </w:rPr>
        <w:t>正在向他举起心来祈求相信的力量</w:t>
      </w:r>
      <w:r w:rsidRPr="000444F7">
        <w:rPr>
          <w:rFonts w:eastAsiaTheme="minorEastAsia"/>
        </w:rPr>
        <w:t>,</w:t>
      </w:r>
      <w:r w:rsidRPr="000444F7">
        <w:rPr>
          <w:rFonts w:eastAsiaTheme="minorEastAsia"/>
        </w:rPr>
        <w:t>如同新妇呼喊说</w:t>
      </w:r>
      <w:r w:rsidRPr="000444F7">
        <w:rPr>
          <w:rFonts w:eastAsiaTheme="minorEastAsia"/>
        </w:rPr>
        <w:t>,</w:t>
      </w:r>
      <w:r w:rsidRPr="000444F7">
        <w:rPr>
          <w:rFonts w:eastAsiaTheme="minorEastAsia"/>
        </w:rPr>
        <w:t>吸引我</w:t>
      </w:r>
      <w:r w:rsidRPr="000444F7">
        <w:rPr>
          <w:rFonts w:eastAsiaTheme="minorEastAsia"/>
        </w:rPr>
        <w:t>,</w:t>
      </w:r>
      <w:r w:rsidRPr="000444F7">
        <w:rPr>
          <w:rFonts w:eastAsiaTheme="minorEastAsia"/>
        </w:rPr>
        <w:t>我就快跑跟随你</w:t>
      </w:r>
      <w:r w:rsidRPr="000444F7">
        <w:rPr>
          <w:rFonts w:eastAsiaTheme="minorEastAsia"/>
        </w:rPr>
        <w:t>?</w:t>
      </w:r>
      <w:r w:rsidRPr="000444F7">
        <w:rPr>
          <w:rFonts w:eastAsiaTheme="minorEastAsia"/>
        </w:rPr>
        <w:t>这是一个令人欣慰的记号</w:t>
      </w:r>
      <w:r w:rsidRPr="000444F7">
        <w:rPr>
          <w:rFonts w:eastAsiaTheme="minorEastAsia"/>
        </w:rPr>
        <w:t>,</w:t>
      </w:r>
      <w:r w:rsidRPr="000444F7">
        <w:rPr>
          <w:rFonts w:eastAsiaTheme="minorEastAsia"/>
        </w:rPr>
        <w:t>表明基督已经对你的心说话。</w:t>
      </w:r>
    </w:p>
    <w:p w14:paraId="63AF5DFC" w14:textId="77777777" w:rsidR="000444F7" w:rsidRPr="000444F7" w:rsidRDefault="000444F7" w:rsidP="000444F7">
      <w:pPr>
        <w:ind w:left="-5"/>
        <w:rPr>
          <w:rFonts w:eastAsiaTheme="minorEastAsia"/>
        </w:rPr>
      </w:pPr>
    </w:p>
    <w:p w14:paraId="59B5852E" w14:textId="77777777" w:rsidR="000444F7" w:rsidRPr="000444F7" w:rsidRDefault="000444F7" w:rsidP="000444F7">
      <w:pPr>
        <w:ind w:left="-5"/>
        <w:rPr>
          <w:rFonts w:eastAsiaTheme="minorEastAsia"/>
        </w:rPr>
      </w:pPr>
      <w:r w:rsidRPr="000444F7">
        <w:rPr>
          <w:rFonts w:eastAsiaTheme="minorEastAsia"/>
        </w:rPr>
        <w:t xml:space="preserve">3. </w:t>
      </w:r>
      <w:r w:rsidRPr="000444F7">
        <w:rPr>
          <w:rFonts w:eastAsiaTheme="minorEastAsia"/>
        </w:rPr>
        <w:t>祷告的灵是属灵生命的证据</w:t>
      </w:r>
      <w:r w:rsidRPr="000444F7">
        <w:rPr>
          <w:rFonts w:eastAsiaTheme="minorEastAsia"/>
        </w:rPr>
        <w:t>,</w:t>
      </w:r>
      <w:r w:rsidRPr="000444F7">
        <w:rPr>
          <w:rFonts w:eastAsiaTheme="minorEastAsia"/>
        </w:rPr>
        <w:t>是基督向你灵魂说话的果效。基督一对保罗的心说了有功效的话</w:t>
      </w:r>
      <w:r w:rsidRPr="000444F7">
        <w:rPr>
          <w:rFonts w:eastAsiaTheme="minorEastAsia"/>
        </w:rPr>
        <w:t>,</w:t>
      </w:r>
      <w:r w:rsidRPr="000444F7">
        <w:rPr>
          <w:rFonts w:eastAsiaTheme="minorEastAsia"/>
        </w:rPr>
        <w:t>在他身上显现的属灵生命的第一个记号</w:t>
      </w:r>
      <w:r w:rsidRPr="000444F7">
        <w:rPr>
          <w:rFonts w:eastAsiaTheme="minorEastAsia"/>
        </w:rPr>
        <w:t>,</w:t>
      </w:r>
      <w:r w:rsidRPr="000444F7">
        <w:rPr>
          <w:rFonts w:eastAsiaTheme="minorEastAsia"/>
        </w:rPr>
        <w:t>就是祷告的气息</w:t>
      </w:r>
      <w:r w:rsidRPr="000444F7">
        <w:rPr>
          <w:rFonts w:eastAsiaTheme="minorEastAsia"/>
        </w:rPr>
        <w:t>,</w:t>
      </w:r>
      <w:r w:rsidRPr="000444F7">
        <w:rPr>
          <w:rFonts w:eastAsiaTheme="minorEastAsia"/>
        </w:rPr>
        <w:t>徒</w:t>
      </w:r>
      <w:r w:rsidRPr="000444F7">
        <w:rPr>
          <w:rFonts w:eastAsiaTheme="minorEastAsia"/>
        </w:rPr>
        <w:t>9:11</w:t>
      </w:r>
      <w:r w:rsidRPr="000444F7">
        <w:rPr>
          <w:rFonts w:eastAsiaTheme="minorEastAsia"/>
        </w:rPr>
        <w:t>。看哪</w:t>
      </w:r>
      <w:r w:rsidRPr="000444F7">
        <w:rPr>
          <w:rFonts w:eastAsiaTheme="minorEastAsia"/>
        </w:rPr>
        <w:t>,</w:t>
      </w:r>
      <w:r w:rsidRPr="000444F7">
        <w:rPr>
          <w:rFonts w:eastAsiaTheme="minorEastAsia"/>
        </w:rPr>
        <w:t>他正祷告</w:t>
      </w:r>
      <w:r w:rsidRPr="000444F7">
        <w:rPr>
          <w:rFonts w:eastAsiaTheme="minorEastAsia"/>
        </w:rPr>
        <w:t>!</w:t>
      </w:r>
      <w:r w:rsidRPr="000444F7">
        <w:rPr>
          <w:rFonts w:eastAsiaTheme="minorEastAsia"/>
        </w:rPr>
        <w:t>神没有不会哭的孩子。用这标准衡量自己</w:t>
      </w:r>
      <w:r w:rsidRPr="000444F7">
        <w:rPr>
          <w:rFonts w:eastAsiaTheme="minorEastAsia"/>
        </w:rPr>
        <w:t>:</w:t>
      </w:r>
      <w:r w:rsidRPr="000444F7">
        <w:rPr>
          <w:rFonts w:eastAsiaTheme="minorEastAsia"/>
        </w:rPr>
        <w:t>从前你会念一篇祷告</w:t>
      </w:r>
      <w:r w:rsidRPr="000444F7">
        <w:rPr>
          <w:rFonts w:eastAsiaTheme="minorEastAsia"/>
        </w:rPr>
        <w:t>,</w:t>
      </w:r>
      <w:r w:rsidRPr="000444F7">
        <w:rPr>
          <w:rFonts w:eastAsiaTheme="minorEastAsia"/>
        </w:rPr>
        <w:t>无论有没有在其中与神相交</w:t>
      </w:r>
      <w:r w:rsidRPr="000444F7">
        <w:rPr>
          <w:rFonts w:eastAsiaTheme="minorEastAsia"/>
        </w:rPr>
        <w:t>,</w:t>
      </w:r>
      <w:r w:rsidRPr="000444F7">
        <w:rPr>
          <w:rFonts w:eastAsiaTheme="minorEastAsia"/>
        </w:rPr>
        <w:t>你都很满意</w:t>
      </w:r>
      <w:r w:rsidRPr="000444F7">
        <w:rPr>
          <w:rFonts w:eastAsiaTheme="minorEastAsia"/>
        </w:rPr>
        <w:t>;</w:t>
      </w:r>
      <w:r w:rsidRPr="000444F7">
        <w:rPr>
          <w:rFonts w:eastAsiaTheme="minorEastAsia"/>
        </w:rPr>
        <w:t>但现在还是这样吗</w:t>
      </w:r>
      <w:r w:rsidRPr="000444F7">
        <w:rPr>
          <w:rFonts w:eastAsiaTheme="minorEastAsia"/>
        </w:rPr>
        <w:t>?</w:t>
      </w:r>
      <w:r w:rsidRPr="000444F7">
        <w:rPr>
          <w:rFonts w:eastAsiaTheme="minorEastAsia"/>
        </w:rPr>
        <w:t>自从神的话临到你心里</w:t>
      </w:r>
      <w:r w:rsidRPr="000444F7">
        <w:rPr>
          <w:rFonts w:eastAsiaTheme="minorEastAsia"/>
        </w:rPr>
        <w:t>,</w:t>
      </w:r>
      <w:r w:rsidRPr="000444F7">
        <w:rPr>
          <w:rFonts w:eastAsiaTheme="minorEastAsia"/>
        </w:rPr>
        <w:t>你里面岂不是有一种对神的圣洁不安</w:t>
      </w:r>
      <w:r w:rsidRPr="000444F7">
        <w:rPr>
          <w:rFonts w:eastAsiaTheme="minorEastAsia"/>
        </w:rPr>
        <w:t>?</w:t>
      </w:r>
      <w:r w:rsidRPr="000444F7">
        <w:rPr>
          <w:rFonts w:eastAsiaTheme="minorEastAsia"/>
        </w:rPr>
        <w:t>你肯定能记得</w:t>
      </w:r>
      <w:r w:rsidRPr="000444F7">
        <w:rPr>
          <w:rFonts w:eastAsiaTheme="minorEastAsia"/>
        </w:rPr>
        <w:t>,</w:t>
      </w:r>
      <w:r w:rsidRPr="000444F7">
        <w:rPr>
          <w:rFonts w:eastAsiaTheme="minorEastAsia"/>
        </w:rPr>
        <w:t>从前你的情形不像现在这样。</w:t>
      </w:r>
    </w:p>
    <w:p w14:paraId="23C3207C" w14:textId="77777777" w:rsidR="000444F7" w:rsidRPr="000444F7" w:rsidRDefault="000444F7" w:rsidP="000444F7">
      <w:pPr>
        <w:ind w:left="-5"/>
        <w:rPr>
          <w:rFonts w:eastAsiaTheme="minorEastAsia"/>
        </w:rPr>
      </w:pPr>
    </w:p>
    <w:p w14:paraId="0FC208AC" w14:textId="77777777" w:rsidR="000444F7" w:rsidRPr="000444F7" w:rsidRDefault="000444F7" w:rsidP="000444F7">
      <w:pPr>
        <w:ind w:left="-5"/>
        <w:rPr>
          <w:rFonts w:eastAsiaTheme="minorEastAsia"/>
        </w:rPr>
      </w:pPr>
      <w:r w:rsidRPr="000444F7">
        <w:rPr>
          <w:rFonts w:eastAsiaTheme="minorEastAsia"/>
        </w:rPr>
        <w:t xml:space="preserve">4. </w:t>
      </w:r>
      <w:r w:rsidRPr="000444F7">
        <w:rPr>
          <w:rFonts w:eastAsiaTheme="minorEastAsia"/>
        </w:rPr>
        <w:t>属灵的情趣</w:t>
      </w:r>
      <w:r w:rsidRPr="000444F7">
        <w:rPr>
          <w:rFonts w:eastAsiaTheme="minorEastAsia"/>
        </w:rPr>
        <w:t>,</w:t>
      </w:r>
      <w:r w:rsidRPr="000444F7">
        <w:rPr>
          <w:rFonts w:eastAsiaTheme="minorEastAsia"/>
        </w:rPr>
        <w:t>一种神圣的爱好</w:t>
      </w:r>
      <w:r w:rsidRPr="000444F7">
        <w:rPr>
          <w:rFonts w:eastAsiaTheme="minorEastAsia"/>
        </w:rPr>
        <w:t>,</w:t>
      </w:r>
      <w:r w:rsidRPr="000444F7">
        <w:rPr>
          <w:rFonts w:eastAsiaTheme="minorEastAsia"/>
        </w:rPr>
        <w:t>是从属灵生命产生的</w:t>
      </w:r>
      <w:r w:rsidRPr="000444F7">
        <w:rPr>
          <w:rFonts w:eastAsiaTheme="minorEastAsia"/>
        </w:rPr>
        <w:t>,</w:t>
      </w:r>
      <w:r w:rsidRPr="000444F7">
        <w:rPr>
          <w:rFonts w:eastAsiaTheme="minorEastAsia"/>
        </w:rPr>
        <w:t>也是属灵生命的证据</w:t>
      </w:r>
      <w:r w:rsidRPr="000444F7">
        <w:rPr>
          <w:rFonts w:eastAsiaTheme="minorEastAsia"/>
        </w:rPr>
        <w:t xml:space="preserve">;Omnis vita </w:t>
      </w:r>
      <w:proofErr w:type="spellStart"/>
      <w:r w:rsidRPr="000444F7">
        <w:rPr>
          <w:rFonts w:eastAsiaTheme="minorEastAsia"/>
        </w:rPr>
        <w:t>gustu</w:t>
      </w:r>
      <w:proofErr w:type="spellEnd"/>
      <w:r w:rsidRPr="000444F7">
        <w:rPr>
          <w:rFonts w:eastAsiaTheme="minorEastAsia"/>
        </w:rPr>
        <w:t xml:space="preserve"> </w:t>
      </w:r>
      <w:proofErr w:type="spellStart"/>
      <w:r w:rsidRPr="000444F7">
        <w:rPr>
          <w:rFonts w:eastAsiaTheme="minorEastAsia"/>
        </w:rPr>
        <w:t>ducitur</w:t>
      </w:r>
      <w:proofErr w:type="spellEnd"/>
      <w:r w:rsidRPr="000444F7">
        <w:rPr>
          <w:rFonts w:eastAsiaTheme="minorEastAsia"/>
        </w:rPr>
        <w:t>(</w:t>
      </w:r>
      <w:r w:rsidRPr="000444F7">
        <w:rPr>
          <w:rFonts w:eastAsiaTheme="minorEastAsia"/>
        </w:rPr>
        <w:t>生命由爱好引导</w:t>
      </w:r>
      <w:r w:rsidRPr="000444F7">
        <w:rPr>
          <w:rFonts w:eastAsiaTheme="minorEastAsia"/>
        </w:rPr>
        <w:t>)</w:t>
      </w:r>
      <w:r w:rsidRPr="000444F7">
        <w:rPr>
          <w:rFonts w:eastAsiaTheme="minorEastAsia"/>
        </w:rPr>
        <w:t>。如果神已经将生命之言说到你灵魂里</w:t>
      </w:r>
      <w:r w:rsidRPr="000444F7">
        <w:rPr>
          <w:rFonts w:eastAsiaTheme="minorEastAsia"/>
        </w:rPr>
        <w:t>,</w:t>
      </w:r>
      <w:r w:rsidRPr="000444F7">
        <w:rPr>
          <w:rFonts w:eastAsiaTheme="minorEastAsia"/>
        </w:rPr>
        <w:t>你里面就会对属灵的事物有一种和谐的喜悦</w:t>
      </w:r>
      <w:r w:rsidRPr="000444F7">
        <w:rPr>
          <w:rFonts w:eastAsiaTheme="minorEastAsia"/>
        </w:rPr>
        <w:t>,</w:t>
      </w:r>
      <w:r w:rsidRPr="000444F7">
        <w:rPr>
          <w:rFonts w:eastAsiaTheme="minorEastAsia"/>
        </w:rPr>
        <w:t>诗</w:t>
      </w:r>
      <w:r w:rsidRPr="000444F7">
        <w:rPr>
          <w:rFonts w:eastAsiaTheme="minorEastAsia"/>
        </w:rPr>
        <w:t>63:5</w:t>
      </w:r>
      <w:r w:rsidRPr="000444F7">
        <w:rPr>
          <w:rFonts w:eastAsiaTheme="minorEastAsia"/>
        </w:rPr>
        <w:t>。</w:t>
      </w:r>
      <w:r w:rsidRPr="000444F7">
        <w:rPr>
          <w:rFonts w:eastAsiaTheme="minorEastAsia"/>
        </w:rPr>
        <w:t>"</w:t>
      </w:r>
      <w:r w:rsidRPr="000444F7">
        <w:rPr>
          <w:rFonts w:eastAsiaTheme="minorEastAsia"/>
        </w:rPr>
        <w:t>我的心必像饱足了骨髓肥油</w:t>
      </w:r>
      <w:r w:rsidRPr="000444F7">
        <w:rPr>
          <w:rFonts w:eastAsiaTheme="minorEastAsia"/>
        </w:rPr>
        <w:t>",</w:t>
      </w:r>
      <w:r w:rsidRPr="000444F7">
        <w:rPr>
          <w:rFonts w:eastAsiaTheme="minorEastAsia"/>
        </w:rPr>
        <w:t>等等。现在你的思想能以喜悦的心思念属灵的事</w:t>
      </w:r>
      <w:r w:rsidRPr="000444F7">
        <w:rPr>
          <w:rFonts w:eastAsiaTheme="minorEastAsia"/>
        </w:rPr>
        <w:t>,</w:t>
      </w:r>
      <w:r w:rsidRPr="000444F7">
        <w:rPr>
          <w:rFonts w:eastAsiaTheme="minorEastAsia"/>
        </w:rPr>
        <w:t>这是你从前所厌恶的。</w:t>
      </w:r>
    </w:p>
    <w:p w14:paraId="21D356DF" w14:textId="77777777" w:rsidR="000444F7" w:rsidRPr="000444F7" w:rsidRDefault="000444F7" w:rsidP="000444F7">
      <w:pPr>
        <w:ind w:left="-5"/>
        <w:rPr>
          <w:rFonts w:eastAsiaTheme="minorEastAsia"/>
        </w:rPr>
      </w:pPr>
    </w:p>
    <w:p w14:paraId="43B87F2E" w14:textId="77777777" w:rsidR="000444F7" w:rsidRPr="000444F7" w:rsidRDefault="000444F7" w:rsidP="000444F7">
      <w:pPr>
        <w:ind w:left="-5"/>
        <w:rPr>
          <w:rFonts w:eastAsiaTheme="minorEastAsia"/>
        </w:rPr>
      </w:pPr>
      <w:r w:rsidRPr="000444F7">
        <w:rPr>
          <w:rFonts w:eastAsiaTheme="minorEastAsia"/>
        </w:rPr>
        <w:t xml:space="preserve">5. </w:t>
      </w:r>
      <w:r w:rsidRPr="000444F7">
        <w:rPr>
          <w:rFonts w:eastAsiaTheme="minorEastAsia"/>
        </w:rPr>
        <w:t>属灵的厌恶和属灵的倾向一样</w:t>
      </w:r>
      <w:r w:rsidRPr="000444F7">
        <w:rPr>
          <w:rFonts w:eastAsiaTheme="minorEastAsia"/>
        </w:rPr>
        <w:t>,</w:t>
      </w:r>
      <w:r w:rsidRPr="000444F7">
        <w:rPr>
          <w:rFonts w:eastAsiaTheme="minorEastAsia"/>
        </w:rPr>
        <w:t>也表明有属灵的生命。每个生物都厌恶对它有害和致命的东西。现在没有什么比罪更能毁坏和危害属灵的生命了</w:t>
      </w:r>
      <w:r w:rsidRPr="000444F7">
        <w:rPr>
          <w:rFonts w:eastAsiaTheme="minorEastAsia"/>
        </w:rPr>
        <w:t>;</w:t>
      </w:r>
      <w:r w:rsidRPr="000444F7">
        <w:rPr>
          <w:rFonts w:eastAsiaTheme="minorEastAsia"/>
        </w:rPr>
        <w:t>罪是被更新的灵魂所惧怕的致命毒药</w:t>
      </w:r>
      <w:r w:rsidRPr="000444F7">
        <w:rPr>
          <w:rFonts w:eastAsiaTheme="minorEastAsia"/>
        </w:rPr>
        <w:t>,</w:t>
      </w:r>
      <w:r w:rsidRPr="000444F7">
        <w:rPr>
          <w:rFonts w:eastAsiaTheme="minorEastAsia"/>
        </w:rPr>
        <w:t>诗</w:t>
      </w:r>
      <w:r w:rsidRPr="000444F7">
        <w:rPr>
          <w:rFonts w:eastAsiaTheme="minorEastAsia"/>
        </w:rPr>
        <w:t>19:13</w:t>
      </w:r>
      <w:r w:rsidRPr="000444F7">
        <w:rPr>
          <w:rFonts w:eastAsiaTheme="minorEastAsia"/>
        </w:rPr>
        <w:t>。</w:t>
      </w:r>
      <w:r w:rsidRPr="000444F7">
        <w:rPr>
          <w:rFonts w:eastAsiaTheme="minorEastAsia"/>
        </w:rPr>
        <w:t>"</w:t>
      </w:r>
      <w:r w:rsidRPr="000444F7">
        <w:rPr>
          <w:rFonts w:eastAsiaTheme="minorEastAsia"/>
        </w:rPr>
        <w:t>求你拦阻仆人</w:t>
      </w:r>
      <w:r w:rsidRPr="000444F7">
        <w:rPr>
          <w:rFonts w:eastAsiaTheme="minorEastAsia"/>
        </w:rPr>
        <w:t>,</w:t>
      </w:r>
      <w:r w:rsidRPr="000444F7">
        <w:rPr>
          <w:rFonts w:eastAsiaTheme="minorEastAsia"/>
        </w:rPr>
        <w:t>不犯任意妄为的罪。</w:t>
      </w:r>
      <w:r w:rsidRPr="000444F7">
        <w:rPr>
          <w:rFonts w:eastAsiaTheme="minorEastAsia"/>
        </w:rPr>
        <w:t>"</w:t>
      </w:r>
      <w:r w:rsidRPr="000444F7">
        <w:rPr>
          <w:rFonts w:eastAsiaTheme="minorEastAsia"/>
        </w:rPr>
        <w:t>它像一个发现自己置身于深渊边缘或悬崖边沿的人一样呼喊</w:t>
      </w:r>
      <w:r w:rsidRPr="000444F7">
        <w:rPr>
          <w:rFonts w:eastAsiaTheme="minorEastAsia"/>
        </w:rPr>
        <w:t>:</w:t>
      </w:r>
      <w:r w:rsidRPr="000444F7">
        <w:rPr>
          <w:rFonts w:eastAsiaTheme="minorEastAsia"/>
        </w:rPr>
        <w:t>拦阻仆人。这种对罪的厌恶</w:t>
      </w:r>
      <w:r w:rsidRPr="000444F7">
        <w:rPr>
          <w:rFonts w:eastAsiaTheme="minorEastAsia"/>
        </w:rPr>
        <w:t>,</w:t>
      </w:r>
      <w:r w:rsidRPr="000444F7">
        <w:rPr>
          <w:rFonts w:eastAsiaTheme="minorEastAsia"/>
        </w:rPr>
        <w:t>在试探面前的战兢</w:t>
      </w:r>
      <w:r w:rsidRPr="000444F7">
        <w:rPr>
          <w:rFonts w:eastAsiaTheme="minorEastAsia"/>
        </w:rPr>
        <w:t>,</w:t>
      </w:r>
      <w:r w:rsidRPr="000444F7">
        <w:rPr>
          <w:rFonts w:eastAsiaTheme="minorEastAsia"/>
        </w:rPr>
        <w:t>是基督已将生命之言说到你灵魂里的一个令人欣慰的记号。</w:t>
      </w:r>
    </w:p>
    <w:p w14:paraId="17F3DD35" w14:textId="77777777" w:rsidR="000444F7" w:rsidRPr="000444F7" w:rsidRDefault="000444F7" w:rsidP="000444F7">
      <w:pPr>
        <w:ind w:left="-5"/>
        <w:rPr>
          <w:rFonts w:eastAsiaTheme="minorEastAsia"/>
        </w:rPr>
      </w:pPr>
    </w:p>
    <w:p w14:paraId="34A51FB8" w14:textId="0179F766" w:rsidR="000444F7" w:rsidRPr="000444F7" w:rsidRDefault="000444F7" w:rsidP="000444F7">
      <w:pPr>
        <w:ind w:left="-5"/>
        <w:rPr>
          <w:rFonts w:eastAsiaTheme="minorEastAsia"/>
        </w:rPr>
      </w:pPr>
      <w:r w:rsidRPr="000444F7">
        <w:rPr>
          <w:rFonts w:eastAsiaTheme="minorEastAsia"/>
        </w:rPr>
        <w:t>最后</w:t>
      </w:r>
      <w:r w:rsidRPr="000444F7">
        <w:rPr>
          <w:rFonts w:eastAsiaTheme="minorEastAsia"/>
        </w:rPr>
        <w:t>,</w:t>
      </w:r>
      <w:r w:rsidRPr="000444F7">
        <w:rPr>
          <w:rFonts w:eastAsiaTheme="minorEastAsia"/>
        </w:rPr>
        <w:t>属天的倾向和趋势是你灵魂已听见他的声音</w:t>
      </w:r>
      <w:r w:rsidRPr="000444F7">
        <w:rPr>
          <w:rFonts w:eastAsiaTheme="minorEastAsia"/>
        </w:rPr>
        <w:t>,</w:t>
      </w:r>
      <w:r w:rsidRPr="000444F7">
        <w:rPr>
          <w:rFonts w:eastAsiaTheme="minorEastAsia"/>
        </w:rPr>
        <w:t>因他的声音得着属灵生命的极佳记号。成圣是涌流到永生的活水泉</w:t>
      </w:r>
      <w:r w:rsidRPr="000444F7">
        <w:rPr>
          <w:rFonts w:eastAsiaTheme="minorEastAsia"/>
        </w:rPr>
        <w:t>,</w:t>
      </w:r>
      <w:r w:rsidRPr="000444F7">
        <w:rPr>
          <w:rFonts w:eastAsiaTheme="minorEastAsia"/>
        </w:rPr>
        <w:t>约</w:t>
      </w:r>
      <w:r w:rsidRPr="000444F7">
        <w:rPr>
          <w:rFonts w:eastAsiaTheme="minorEastAsia"/>
        </w:rPr>
        <w:t>4:24</w:t>
      </w:r>
      <w:r w:rsidRPr="000444F7">
        <w:rPr>
          <w:rFonts w:eastAsiaTheme="minorEastAsia"/>
        </w:rPr>
        <w:t>。如果你已看见基督的荣美</w:t>
      </w:r>
      <w:r w:rsidRPr="000444F7">
        <w:rPr>
          <w:rFonts w:eastAsiaTheme="minorEastAsia"/>
        </w:rPr>
        <w:t>,</w:t>
      </w:r>
      <w:r w:rsidRPr="000444F7">
        <w:rPr>
          <w:rFonts w:eastAsiaTheme="minorEastAsia"/>
        </w:rPr>
        <w:t>感受到他的大能</w:t>
      </w:r>
      <w:r w:rsidRPr="000444F7">
        <w:rPr>
          <w:rFonts w:eastAsiaTheme="minorEastAsia"/>
        </w:rPr>
        <w:t>,</w:t>
      </w:r>
      <w:r w:rsidRPr="000444F7">
        <w:rPr>
          <w:rFonts w:eastAsiaTheme="minorEastAsia"/>
        </w:rPr>
        <w:t>听见他的声音</w:t>
      </w:r>
      <w:r w:rsidRPr="000444F7">
        <w:rPr>
          <w:rFonts w:eastAsiaTheme="minorEastAsia"/>
        </w:rPr>
        <w:t>,</w:t>
      </w:r>
      <w:r w:rsidRPr="000444F7">
        <w:rPr>
          <w:rFonts w:eastAsiaTheme="minorEastAsia"/>
        </w:rPr>
        <w:t>你的灵魂就像一个失去中心的物体</w:t>
      </w:r>
      <w:r w:rsidRPr="000444F7">
        <w:rPr>
          <w:rFonts w:eastAsiaTheme="minorEastAsia"/>
        </w:rPr>
        <w:t>,</w:t>
      </w:r>
      <w:r w:rsidRPr="000444F7">
        <w:rPr>
          <w:rFonts w:eastAsiaTheme="minorEastAsia"/>
        </w:rPr>
        <w:t>将不断地倾向、引力和归向基督。当你一旦听见这有功效的呼召</w:t>
      </w:r>
      <w:r w:rsidRPr="000444F7">
        <w:rPr>
          <w:rFonts w:eastAsiaTheme="minorEastAsia"/>
        </w:rPr>
        <w:t>,</w:t>
      </w:r>
      <w:r w:rsidRPr="000444F7">
        <w:rPr>
          <w:rFonts w:eastAsiaTheme="minorEastAsia"/>
        </w:rPr>
        <w:t>太</w:t>
      </w:r>
      <w:r w:rsidRPr="000444F7">
        <w:rPr>
          <w:rFonts w:eastAsiaTheme="minorEastAsia"/>
        </w:rPr>
        <w:t>11:28</w:t>
      </w:r>
      <w:r w:rsidRPr="000444F7">
        <w:rPr>
          <w:rFonts w:eastAsiaTheme="minorEastAsia"/>
        </w:rPr>
        <w:t>。到我这里来</w:t>
      </w:r>
      <w:r w:rsidRPr="000444F7">
        <w:rPr>
          <w:rFonts w:eastAsiaTheme="minorEastAsia"/>
        </w:rPr>
        <w:t>,</w:t>
      </w:r>
      <w:r w:rsidRPr="000444F7">
        <w:rPr>
          <w:rFonts w:eastAsiaTheme="minorEastAsia"/>
        </w:rPr>
        <w:t>你的灵魂就会不断与新妇呼应</w:t>
      </w:r>
      <w:r w:rsidRPr="000444F7">
        <w:rPr>
          <w:rFonts w:eastAsiaTheme="minorEastAsia"/>
        </w:rPr>
        <w:t>,</w:t>
      </w:r>
      <w:r w:rsidRPr="000444F7">
        <w:rPr>
          <w:rFonts w:eastAsiaTheme="minorEastAsia"/>
        </w:rPr>
        <w:t>启</w:t>
      </w:r>
      <w:r w:rsidRPr="000444F7">
        <w:rPr>
          <w:rFonts w:eastAsiaTheme="minorEastAsia"/>
        </w:rPr>
        <w:t>22:17</w:t>
      </w:r>
      <w:r w:rsidRPr="000444F7">
        <w:rPr>
          <w:rFonts w:eastAsiaTheme="minorEastAsia"/>
        </w:rPr>
        <w:t>。</w:t>
      </w:r>
      <w:r w:rsidRPr="000444F7">
        <w:rPr>
          <w:rFonts w:eastAsiaTheme="minorEastAsia"/>
        </w:rPr>
        <w:t>"</w:t>
      </w:r>
      <w:r w:rsidRPr="000444F7">
        <w:rPr>
          <w:rFonts w:eastAsiaTheme="minorEastAsia"/>
        </w:rPr>
        <w:t>主耶稣啊</w:t>
      </w:r>
      <w:r w:rsidRPr="000444F7">
        <w:rPr>
          <w:rFonts w:eastAsiaTheme="minorEastAsia"/>
        </w:rPr>
        <w:t>,</w:t>
      </w:r>
      <w:r w:rsidRPr="000444F7">
        <w:rPr>
          <w:rFonts w:eastAsiaTheme="minorEastAsia"/>
        </w:rPr>
        <w:t>我愿你来</w:t>
      </w:r>
      <w:r w:rsidRPr="000444F7">
        <w:rPr>
          <w:rFonts w:eastAsiaTheme="minorEastAsia"/>
        </w:rPr>
        <w:t>!</w:t>
      </w:r>
      <w:r w:rsidRPr="000444F7">
        <w:rPr>
          <w:rFonts w:eastAsiaTheme="minorEastAsia"/>
        </w:rPr>
        <w:t>圣灵和新妇都说</w:t>
      </w:r>
      <w:r w:rsidRPr="000444F7">
        <w:rPr>
          <w:rFonts w:eastAsiaTheme="minorEastAsia"/>
        </w:rPr>
        <w:t>:'</w:t>
      </w:r>
      <w:r w:rsidRPr="000444F7">
        <w:rPr>
          <w:rFonts w:eastAsiaTheme="minorEastAsia"/>
        </w:rPr>
        <w:t>来</w:t>
      </w:r>
      <w:r w:rsidRPr="000444F7">
        <w:rPr>
          <w:rFonts w:eastAsiaTheme="minorEastAsia"/>
        </w:rPr>
        <w:t>!'</w:t>
      </w:r>
      <w:r w:rsidRPr="000444F7">
        <w:rPr>
          <w:rFonts w:eastAsiaTheme="minorEastAsia"/>
        </w:rPr>
        <w:t>听见的人也该说</w:t>
      </w:r>
      <w:r w:rsidRPr="000444F7">
        <w:rPr>
          <w:rFonts w:eastAsiaTheme="minorEastAsia"/>
        </w:rPr>
        <w:t>:'</w:t>
      </w:r>
      <w:r w:rsidRPr="000444F7">
        <w:rPr>
          <w:rFonts w:eastAsiaTheme="minorEastAsia"/>
        </w:rPr>
        <w:t>来</w:t>
      </w:r>
      <w:r w:rsidRPr="000444F7">
        <w:rPr>
          <w:rFonts w:eastAsiaTheme="minorEastAsia"/>
        </w:rPr>
        <w:t>!'"</w:t>
      </w:r>
      <w:r w:rsidRPr="000444F7">
        <w:rPr>
          <w:rFonts w:eastAsiaTheme="minorEastAsia"/>
        </w:rPr>
        <w:t>很难在人的灵魂里找到比这更甘甜的记号</w:t>
      </w:r>
      <w:r w:rsidRPr="000444F7">
        <w:rPr>
          <w:rFonts w:eastAsiaTheme="minorEastAsia"/>
        </w:rPr>
        <w:t>,</w:t>
      </w:r>
      <w:r w:rsidRPr="000444F7">
        <w:rPr>
          <w:rFonts w:eastAsiaTheme="minorEastAsia"/>
        </w:rPr>
        <w:t>表明你听见了基督的声音</w:t>
      </w:r>
      <w:r w:rsidRPr="000444F7">
        <w:rPr>
          <w:rFonts w:eastAsiaTheme="minorEastAsia"/>
        </w:rPr>
        <w:t>,</w:t>
      </w:r>
      <w:r w:rsidRPr="000444F7">
        <w:rPr>
          <w:rFonts w:eastAsiaTheme="minorEastAsia"/>
        </w:rPr>
        <w:t>就是不安地渴望与基督同在</w:t>
      </w:r>
      <w:r w:rsidRPr="000444F7">
        <w:rPr>
          <w:rFonts w:eastAsiaTheme="minorEastAsia"/>
        </w:rPr>
        <w:t>,</w:t>
      </w:r>
      <w:r w:rsidRPr="000444F7">
        <w:rPr>
          <w:rFonts w:eastAsiaTheme="minorEastAsia"/>
        </w:rPr>
        <w:t>完全脱离罪恶的捆绑</w:t>
      </w:r>
      <w:r w:rsidRPr="000444F7">
        <w:rPr>
          <w:rFonts w:eastAsiaTheme="minorEastAsia"/>
        </w:rPr>
        <w:t>,</w:t>
      </w:r>
      <w:r w:rsidRPr="000444F7">
        <w:rPr>
          <w:rFonts w:eastAsiaTheme="minorEastAsia"/>
        </w:rPr>
        <w:t>完全享受所爱所称颂的耶稣。</w:t>
      </w:r>
    </w:p>
    <w:p w14:paraId="59FF95F5" w14:textId="77777777" w:rsidR="00430EC9" w:rsidRDefault="00000000">
      <w:pPr>
        <w:spacing w:after="277" w:line="259" w:lineRule="auto"/>
        <w:ind w:left="0" w:firstLine="0"/>
        <w:jc w:val="left"/>
      </w:pPr>
      <w:r>
        <w:tab/>
      </w:r>
    </w:p>
    <w:p w14:paraId="3D28B2F8" w14:textId="77777777" w:rsidR="00430EC9" w:rsidRDefault="00000000">
      <w:pPr>
        <w:spacing w:after="277" w:line="259" w:lineRule="auto"/>
        <w:ind w:left="0" w:firstLine="0"/>
        <w:jc w:val="left"/>
      </w:pPr>
      <w:r>
        <w:tab/>
      </w:r>
    </w:p>
    <w:p w14:paraId="5D669B33" w14:textId="77777777" w:rsidR="00430EC9" w:rsidRDefault="00000000">
      <w:pPr>
        <w:spacing w:after="0" w:line="259" w:lineRule="auto"/>
        <w:ind w:left="0" w:firstLine="0"/>
        <w:jc w:val="left"/>
      </w:pPr>
      <w:r>
        <w:tab/>
      </w:r>
    </w:p>
    <w:p w14:paraId="445CDBD4" w14:textId="77777777" w:rsidR="00430EC9" w:rsidRDefault="00000000">
      <w:pPr>
        <w:pStyle w:val="1"/>
        <w:ind w:right="1"/>
      </w:pPr>
      <w:r>
        <w:t>SERMON</w:t>
      </w:r>
      <w:r>
        <w:tab/>
        <w:t>IX</w:t>
      </w:r>
      <w:r>
        <w:tab/>
        <w:t>-</w:t>
      </w:r>
      <w:r>
        <w:tab/>
        <w:t>REV.</w:t>
      </w:r>
      <w:r>
        <w:tab/>
        <w:t>3:20</w:t>
      </w:r>
    </w:p>
    <w:p w14:paraId="396A27DC" w14:textId="77777777" w:rsidR="00430EC9" w:rsidRDefault="00000000">
      <w:pPr>
        <w:ind w:left="-5"/>
      </w:pPr>
      <w:r>
        <w:t>If</w:t>
      </w:r>
      <w:r>
        <w:tab/>
        <w:t>any</w:t>
      </w:r>
      <w:r>
        <w:tab/>
        <w:t>man</w:t>
      </w:r>
      <w:r>
        <w:tab/>
        <w:t>hear</w:t>
      </w:r>
      <w:r>
        <w:tab/>
        <w:t>my</w:t>
      </w:r>
      <w:r>
        <w:tab/>
        <w:t>voice,</w:t>
      </w:r>
      <w:r>
        <w:tab/>
        <w:t>[and</w:t>
      </w:r>
      <w:r>
        <w:tab/>
        <w:t>open</w:t>
      </w:r>
      <w:r>
        <w:tab/>
        <w:t>the</w:t>
      </w:r>
      <w:r>
        <w:tab/>
        <w:t>door.]</w:t>
      </w:r>
    </w:p>
    <w:p w14:paraId="38880694" w14:textId="77777777" w:rsidR="00430EC9" w:rsidRDefault="00000000">
      <w:pPr>
        <w:ind w:left="-5"/>
      </w:pPr>
      <w:r>
        <w:t>THE</w:t>
      </w:r>
      <w:r>
        <w:tab/>
        <w:t>powerful</w:t>
      </w:r>
      <w:r>
        <w:tab/>
        <w:t>voice</w:t>
      </w:r>
      <w:r>
        <w:tab/>
        <w:t>of</w:t>
      </w:r>
      <w:r>
        <w:tab/>
        <w:t>Christ</w:t>
      </w:r>
      <w:r>
        <w:tab/>
        <w:t>is</w:t>
      </w:r>
      <w:r>
        <w:tab/>
        <w:t>the</w:t>
      </w:r>
      <w:r>
        <w:tab/>
        <w:t>key</w:t>
      </w:r>
      <w:r>
        <w:tab/>
        <w:t>that</w:t>
      </w:r>
      <w:r>
        <w:tab/>
        <w:t>opens</w:t>
      </w:r>
      <w:r>
        <w:tab/>
        <w:t>the</w:t>
      </w:r>
      <w:r>
        <w:tab/>
        <w:t>door</w:t>
      </w:r>
      <w:r>
        <w:tab/>
        <w:t>of</w:t>
      </w:r>
      <w:r>
        <w:tab/>
        <w:t>the</w:t>
      </w:r>
      <w:r>
        <w:tab/>
        <w:t>soul</w:t>
      </w:r>
      <w:r>
        <w:tab/>
        <w:t>to receive</w:t>
      </w:r>
      <w:r>
        <w:tab/>
        <w:t>him.</w:t>
      </w:r>
      <w:r>
        <w:tab/>
        <w:t>The</w:t>
      </w:r>
      <w:r>
        <w:tab/>
        <w:t>opening</w:t>
      </w:r>
      <w:r>
        <w:tab/>
        <w:t>of</w:t>
      </w:r>
      <w:r>
        <w:tab/>
        <w:t>the</w:t>
      </w:r>
      <w:r>
        <w:tab/>
        <w:t>heart</w:t>
      </w:r>
      <w:r>
        <w:tab/>
        <w:t>to</w:t>
      </w:r>
      <w:r>
        <w:tab/>
        <w:t>receive</w:t>
      </w:r>
      <w:r>
        <w:tab/>
        <w:t>Christ</w:t>
      </w:r>
      <w:r>
        <w:tab/>
        <w:t>is</w:t>
      </w:r>
      <w:r>
        <w:tab/>
        <w:t>the</w:t>
      </w:r>
      <w:r>
        <w:tab/>
        <w:t>main</w:t>
      </w:r>
      <w:r>
        <w:tab/>
        <w:t>design aimed</w:t>
      </w:r>
      <w:r>
        <w:tab/>
        <w:t>at</w:t>
      </w:r>
      <w:r>
        <w:tab/>
        <w:t>in</w:t>
      </w:r>
      <w:r>
        <w:tab/>
        <w:t>all</w:t>
      </w:r>
      <w:r>
        <w:tab/>
        <w:t>the</w:t>
      </w:r>
      <w:r>
        <w:tab/>
        <w:t>external</w:t>
      </w:r>
      <w:r>
        <w:tab/>
        <w:t>and</w:t>
      </w:r>
      <w:r>
        <w:tab/>
        <w:t>internal</w:t>
      </w:r>
      <w:r>
        <w:tab/>
        <w:t>administrations</w:t>
      </w:r>
      <w:r>
        <w:tab/>
        <w:t>of</w:t>
      </w:r>
      <w:r>
        <w:tab/>
        <w:t>the</w:t>
      </w:r>
      <w:r>
        <w:tab/>
        <w:t>gospel</w:t>
      </w:r>
      <w:r>
        <w:tab/>
        <w:t>and Spirit.</w:t>
      </w:r>
    </w:p>
    <w:p w14:paraId="55712592" w14:textId="77777777" w:rsidR="00430EC9" w:rsidRDefault="00000000">
      <w:pPr>
        <w:ind w:left="-5"/>
      </w:pPr>
      <w:r>
        <w:t>The</w:t>
      </w:r>
      <w:r>
        <w:tab/>
        <w:t>gospel</w:t>
      </w:r>
      <w:r>
        <w:tab/>
        <w:t>hath</w:t>
      </w:r>
      <w:r>
        <w:tab/>
        <w:t>two</w:t>
      </w:r>
      <w:r>
        <w:tab/>
        <w:t>great</w:t>
      </w:r>
      <w:r>
        <w:tab/>
        <w:t>designs</w:t>
      </w:r>
      <w:r>
        <w:tab/>
        <w:t>and</w:t>
      </w:r>
      <w:r>
        <w:tab/>
        <w:t>intentions.</w:t>
      </w:r>
      <w:r>
        <w:tab/>
        <w:t>One</w:t>
      </w:r>
      <w:r>
        <w:tab/>
        <w:t>is</w:t>
      </w:r>
      <w:r>
        <w:tab/>
        <w:t>to</w:t>
      </w:r>
      <w:r>
        <w:tab/>
        <w:t>open</w:t>
      </w:r>
      <w:r>
        <w:tab/>
        <w:t>the heart</w:t>
      </w:r>
      <w:r>
        <w:tab/>
        <w:t>of</w:t>
      </w:r>
      <w:r>
        <w:tab/>
        <w:t>God</w:t>
      </w:r>
      <w:r>
        <w:tab/>
        <w:t>to</w:t>
      </w:r>
      <w:r>
        <w:tab/>
        <w:t>men,</w:t>
      </w:r>
      <w:r>
        <w:tab/>
        <w:t>and</w:t>
      </w:r>
      <w:r>
        <w:tab/>
        <w:t>to</w:t>
      </w:r>
      <w:r>
        <w:tab/>
        <w:t>shew</w:t>
      </w:r>
      <w:r>
        <w:tab/>
        <w:t>them</w:t>
      </w:r>
      <w:r>
        <w:tab/>
        <w:t>the</w:t>
      </w:r>
      <w:r>
        <w:tab/>
        <w:t>everlasting</w:t>
      </w:r>
      <w:r>
        <w:tab/>
        <w:t>counsels</w:t>
      </w:r>
      <w:r>
        <w:tab/>
        <w:t>of</w:t>
      </w:r>
      <w:r>
        <w:tab/>
        <w:t>grace and</w:t>
      </w:r>
      <w:r>
        <w:tab/>
        <w:t>peace</w:t>
      </w:r>
      <w:r>
        <w:tab/>
        <w:t>which</w:t>
      </w:r>
      <w:r>
        <w:tab/>
        <w:t>were</w:t>
      </w:r>
      <w:r>
        <w:tab/>
        <w:t>hid</w:t>
      </w:r>
      <w:r>
        <w:tab/>
        <w:t>in</w:t>
      </w:r>
      <w:r>
        <w:tab/>
        <w:t>God</w:t>
      </w:r>
      <w:r>
        <w:tab/>
        <w:t>from</w:t>
      </w:r>
      <w:r>
        <w:tab/>
        <w:t>ages</w:t>
      </w:r>
      <w:r>
        <w:tab/>
        <w:t>and</w:t>
      </w:r>
      <w:r>
        <w:tab/>
        <w:t>generations</w:t>
      </w:r>
      <w:r>
        <w:tab/>
        <w:t>past:</w:t>
      </w:r>
      <w:r>
        <w:tab/>
        <w:t>that</w:t>
      </w:r>
      <w:r>
        <w:tab/>
        <w:t>all men</w:t>
      </w:r>
      <w:r>
        <w:tab/>
        <w:t>may</w:t>
      </w:r>
      <w:r>
        <w:tab/>
        <w:t>now</w:t>
      </w:r>
      <w:r>
        <w:tab/>
        <w:t>see</w:t>
      </w:r>
      <w:r>
        <w:tab/>
        <w:t>what</w:t>
      </w:r>
      <w:r>
        <w:tab/>
        <w:t>God</w:t>
      </w:r>
      <w:r>
        <w:tab/>
        <w:t>hath</w:t>
      </w:r>
      <w:r>
        <w:tab/>
        <w:t>been</w:t>
      </w:r>
      <w:r>
        <w:tab/>
        <w:t>designing</w:t>
      </w:r>
      <w:r>
        <w:tab/>
        <w:t>and</w:t>
      </w:r>
      <w:r>
        <w:tab/>
        <w:t>contriving</w:t>
      </w:r>
      <w:r>
        <w:tab/>
        <w:t>for</w:t>
      </w:r>
      <w:r>
        <w:tab/>
        <w:t>their happiness</w:t>
      </w:r>
      <w:r>
        <w:tab/>
        <w:t>in</w:t>
      </w:r>
      <w:r>
        <w:tab/>
        <w:t>Christ</w:t>
      </w:r>
      <w:r>
        <w:tab/>
        <w:t>before</w:t>
      </w:r>
      <w:r>
        <w:tab/>
        <w:t>the</w:t>
      </w:r>
      <w:r>
        <w:tab/>
        <w:t>world</w:t>
      </w:r>
      <w:r>
        <w:tab/>
        <w:t>was;</w:t>
      </w:r>
      <w:r>
        <w:tab/>
        <w:t>Ephes.</w:t>
      </w:r>
      <w:r>
        <w:tab/>
        <w:t>3:9.</w:t>
      </w:r>
      <w:r>
        <w:tab/>
        <w:t>"To</w:t>
      </w:r>
      <w:r>
        <w:tab/>
        <w:t>make</w:t>
      </w:r>
      <w:r>
        <w:tab/>
        <w:t>all</w:t>
      </w:r>
      <w:r>
        <w:tab/>
        <w:t>men see</w:t>
      </w:r>
      <w:r>
        <w:tab/>
        <w:t>what</w:t>
      </w:r>
      <w:r>
        <w:tab/>
        <w:t>is</w:t>
      </w:r>
      <w:r>
        <w:tab/>
        <w:t>the</w:t>
      </w:r>
      <w:r>
        <w:tab/>
        <w:t>fellowship</w:t>
      </w:r>
      <w:r>
        <w:tab/>
        <w:t>of</w:t>
      </w:r>
      <w:r>
        <w:tab/>
        <w:t>the</w:t>
      </w:r>
      <w:r>
        <w:tab/>
        <w:t>mystery</w:t>
      </w:r>
      <w:r>
        <w:tab/>
        <w:t>which</w:t>
      </w:r>
      <w:r>
        <w:tab/>
        <w:t>from</w:t>
      </w:r>
      <w:r>
        <w:tab/>
        <w:t>the</w:t>
      </w:r>
      <w:r>
        <w:tab/>
        <w:t>beginning</w:t>
      </w:r>
      <w:r>
        <w:tab/>
        <w:t>of</w:t>
      </w:r>
      <w:r>
        <w:tab/>
        <w:t>the world</w:t>
      </w:r>
      <w:r>
        <w:tab/>
        <w:t>hath</w:t>
      </w:r>
      <w:r>
        <w:tab/>
        <w:t>been</w:t>
      </w:r>
      <w:r>
        <w:tab/>
        <w:t>hid</w:t>
      </w:r>
      <w:r>
        <w:tab/>
        <w:t>in</w:t>
      </w:r>
      <w:r>
        <w:tab/>
        <w:t>God,</w:t>
      </w:r>
      <w:r>
        <w:tab/>
        <w:t>who</w:t>
      </w:r>
      <w:r>
        <w:tab/>
        <w:t>created</w:t>
      </w:r>
      <w:r>
        <w:tab/>
        <w:t>all</w:t>
      </w:r>
      <w:r>
        <w:tab/>
        <w:t>things</w:t>
      </w:r>
      <w:r>
        <w:tab/>
        <w:t>by</w:t>
      </w:r>
      <w:r>
        <w:tab/>
        <w:t>Jesus</w:t>
      </w:r>
      <w:r>
        <w:tab/>
        <w:t>Christ,</w:t>
      </w:r>
      <w:r>
        <w:tab/>
        <w:t>to</w:t>
      </w:r>
      <w:r>
        <w:tab/>
        <w:t>the intent</w:t>
      </w:r>
      <w:r>
        <w:tab/>
        <w:t>that</w:t>
      </w:r>
      <w:r>
        <w:tab/>
        <w:t>now</w:t>
      </w:r>
      <w:r>
        <w:tab/>
        <w:t>unto</w:t>
      </w:r>
      <w:r>
        <w:tab/>
        <w:t>the</w:t>
      </w:r>
      <w:r>
        <w:tab/>
        <w:t>principalities</w:t>
      </w:r>
      <w:r>
        <w:tab/>
        <w:t>and</w:t>
      </w:r>
      <w:r>
        <w:tab/>
        <w:t>powers</w:t>
      </w:r>
      <w:r>
        <w:tab/>
        <w:t>in</w:t>
      </w:r>
      <w:r>
        <w:tab/>
        <w:t>heavenly</w:t>
      </w:r>
      <w:r>
        <w:tab/>
        <w:t>places, might</w:t>
      </w:r>
      <w:r>
        <w:tab/>
        <w:t>be</w:t>
      </w:r>
      <w:r>
        <w:tab/>
        <w:t>known</w:t>
      </w:r>
      <w:r>
        <w:tab/>
        <w:t>by</w:t>
      </w:r>
      <w:r>
        <w:tab/>
        <w:t>the</w:t>
      </w:r>
      <w:r>
        <w:tab/>
        <w:t>church</w:t>
      </w:r>
      <w:r>
        <w:tab/>
        <w:t>the</w:t>
      </w:r>
      <w:r>
        <w:tab/>
        <w:t>manifold</w:t>
      </w:r>
      <w:r>
        <w:tab/>
        <w:t>wisdom</w:t>
      </w:r>
      <w:r>
        <w:tab/>
        <w:t>of</w:t>
      </w:r>
      <w:r>
        <w:tab/>
        <w:t>God."</w:t>
      </w:r>
      <w:r>
        <w:tab/>
        <w:t>The</w:t>
      </w:r>
      <w:r>
        <w:tab/>
        <w:t>next intention</w:t>
      </w:r>
      <w:r>
        <w:tab/>
        <w:t>and</w:t>
      </w:r>
      <w:r>
        <w:tab/>
        <w:t>aim</w:t>
      </w:r>
      <w:r>
        <w:tab/>
        <w:t>of</w:t>
      </w:r>
      <w:r>
        <w:tab/>
        <w:t>the</w:t>
      </w:r>
      <w:r>
        <w:tab/>
        <w:t>gospel</w:t>
      </w:r>
      <w:r>
        <w:tab/>
        <w:t>is,</w:t>
      </w:r>
      <w:r>
        <w:tab/>
        <w:t>to</w:t>
      </w:r>
      <w:r>
        <w:tab/>
        <w:t>set</w:t>
      </w:r>
      <w:r>
        <w:tab/>
        <w:t>open</w:t>
      </w:r>
      <w:r>
        <w:tab/>
        <w:t>the</w:t>
      </w:r>
      <w:r>
        <w:tab/>
        <w:t>hearts</w:t>
      </w:r>
      <w:r>
        <w:tab/>
        <w:t>of</w:t>
      </w:r>
      <w:r>
        <w:tab/>
        <w:t>man</w:t>
      </w:r>
      <w:r>
        <w:tab/>
        <w:t>to</w:t>
      </w:r>
      <w:r>
        <w:tab/>
        <w:t>receive Jesus</w:t>
      </w:r>
      <w:r>
        <w:tab/>
        <w:t>Christ,</w:t>
      </w:r>
      <w:r>
        <w:tab/>
        <w:t>without</w:t>
      </w:r>
      <w:r>
        <w:tab/>
        <w:t>which</w:t>
      </w:r>
      <w:r>
        <w:tab/>
        <w:t>all</w:t>
      </w:r>
      <w:r>
        <w:tab/>
        <w:t>the</w:t>
      </w:r>
      <w:r>
        <w:tab/>
        <w:t>glorious</w:t>
      </w:r>
      <w:r>
        <w:tab/>
        <w:t>discoveries</w:t>
      </w:r>
      <w:r>
        <w:tab/>
        <w:t>of</w:t>
      </w:r>
      <w:r>
        <w:tab/>
        <w:t>the</w:t>
      </w:r>
      <w:r>
        <w:tab/>
        <w:t>eternal counsels</w:t>
      </w:r>
      <w:r>
        <w:tab/>
        <w:t>and</w:t>
      </w:r>
      <w:r>
        <w:tab/>
        <w:t>gracious</w:t>
      </w:r>
      <w:r>
        <w:tab/>
        <w:t>contrivances</w:t>
      </w:r>
      <w:r>
        <w:tab/>
        <w:t>of</w:t>
      </w:r>
      <w:r>
        <w:tab/>
        <w:t>God</w:t>
      </w:r>
      <w:r>
        <w:tab/>
        <w:t>for</w:t>
      </w:r>
      <w:r>
        <w:tab/>
        <w:t>and</w:t>
      </w:r>
      <w:r>
        <w:tab/>
        <w:t>about</w:t>
      </w:r>
      <w:r>
        <w:tab/>
        <w:t>us,</w:t>
      </w:r>
      <w:r>
        <w:tab/>
        <w:t>would</w:t>
      </w:r>
      <w:r>
        <w:tab/>
        <w:t>signify nothing</w:t>
      </w:r>
      <w:r>
        <w:tab/>
        <w:t>to</w:t>
      </w:r>
      <w:r>
        <w:tab/>
        <w:t>our</w:t>
      </w:r>
      <w:r>
        <w:tab/>
        <w:t>real</w:t>
      </w:r>
      <w:r>
        <w:tab/>
        <w:t>advantage.</w:t>
      </w:r>
      <w:r>
        <w:tab/>
        <w:t>Christ's</w:t>
      </w:r>
      <w:r>
        <w:tab/>
        <w:t>standing,</w:t>
      </w:r>
      <w:r>
        <w:tab/>
        <w:t>knocking,</w:t>
      </w:r>
      <w:r>
        <w:tab/>
        <w:t>and</w:t>
      </w:r>
      <w:r>
        <w:tab/>
        <w:t>speaking by</w:t>
      </w:r>
      <w:r>
        <w:tab/>
        <w:t>his</w:t>
      </w:r>
      <w:r>
        <w:tab/>
        <w:t>Spirit</w:t>
      </w:r>
      <w:r>
        <w:tab/>
        <w:t>(of</w:t>
      </w:r>
      <w:r>
        <w:tab/>
        <w:t>which</w:t>
      </w:r>
      <w:r>
        <w:tab/>
        <w:t>we</w:t>
      </w:r>
      <w:r>
        <w:tab/>
        <w:t>have</w:t>
      </w:r>
      <w:r>
        <w:tab/>
        <w:t>before</w:t>
      </w:r>
      <w:r>
        <w:tab/>
        <w:t>treated)</w:t>
      </w:r>
      <w:r>
        <w:tab/>
        <w:t>receive</w:t>
      </w:r>
      <w:r>
        <w:tab/>
        <w:t>their</w:t>
      </w:r>
      <w:r>
        <w:tab/>
        <w:t>success,</w:t>
      </w:r>
      <w:r>
        <w:tab/>
        <w:t>and attain</w:t>
      </w:r>
      <w:r>
        <w:tab/>
        <w:t>their</w:t>
      </w:r>
      <w:r>
        <w:tab/>
        <w:t>end,</w:t>
      </w:r>
      <w:r>
        <w:tab/>
        <w:t>when</w:t>
      </w:r>
      <w:r>
        <w:tab/>
        <w:t>the</w:t>
      </w:r>
      <w:r>
        <w:tab/>
        <w:t>heart</w:t>
      </w:r>
      <w:r>
        <w:tab/>
        <w:t>opens</w:t>
      </w:r>
      <w:r>
        <w:tab/>
        <w:t>itself</w:t>
      </w:r>
      <w:r>
        <w:tab/>
        <w:t>by</w:t>
      </w:r>
      <w:r>
        <w:tab/>
        <w:t>faith</w:t>
      </w:r>
      <w:r>
        <w:tab/>
        <w:t>to</w:t>
      </w:r>
      <w:r>
        <w:tab/>
        <w:t>receive</w:t>
      </w:r>
      <w:r>
        <w:tab/>
        <w:t>him,</w:t>
      </w:r>
      <w:r>
        <w:tab/>
        <w:t>and not</w:t>
      </w:r>
      <w:r>
        <w:tab/>
        <w:t>till</w:t>
      </w:r>
      <w:r>
        <w:tab/>
        <w:t>then.</w:t>
      </w:r>
      <w:r>
        <w:tab/>
        <w:t>Hence</w:t>
      </w:r>
      <w:r>
        <w:tab/>
        <w:t>note,</w:t>
      </w:r>
    </w:p>
    <w:p w14:paraId="70BB28A7" w14:textId="77777777" w:rsidR="00430EC9" w:rsidRDefault="00000000">
      <w:pPr>
        <w:ind w:left="-5"/>
      </w:pPr>
      <w:proofErr w:type="spellStart"/>
      <w:r>
        <w:t>Doct</w:t>
      </w:r>
      <w:proofErr w:type="spellEnd"/>
      <w:r>
        <w:t>.</w:t>
      </w:r>
      <w:r>
        <w:tab/>
        <w:t>9.</w:t>
      </w:r>
      <w:r>
        <w:tab/>
        <w:t>That</w:t>
      </w:r>
      <w:r>
        <w:tab/>
        <w:t>the</w:t>
      </w:r>
      <w:r>
        <w:tab/>
        <w:t>opening</w:t>
      </w:r>
      <w:r>
        <w:tab/>
        <w:t>of</w:t>
      </w:r>
      <w:r>
        <w:tab/>
        <w:t>the</w:t>
      </w:r>
      <w:r>
        <w:tab/>
        <w:t>heart</w:t>
      </w:r>
      <w:r>
        <w:tab/>
        <w:t>to</w:t>
      </w:r>
      <w:r>
        <w:tab/>
        <w:t>receive</w:t>
      </w:r>
      <w:r>
        <w:tab/>
        <w:t>Christ,</w:t>
      </w:r>
      <w:r>
        <w:tab/>
        <w:t>by</w:t>
      </w:r>
      <w:r>
        <w:tab/>
        <w:t>faith,</w:t>
      </w:r>
      <w:r>
        <w:tab/>
        <w:t>is</w:t>
      </w:r>
      <w:r>
        <w:tab/>
        <w:t>the great</w:t>
      </w:r>
      <w:r>
        <w:tab/>
        <w:t>design</w:t>
      </w:r>
      <w:r>
        <w:tab/>
        <w:t>and</w:t>
      </w:r>
      <w:r>
        <w:tab/>
        <w:t>aim</w:t>
      </w:r>
      <w:r>
        <w:tab/>
        <w:t>of</w:t>
      </w:r>
      <w:r>
        <w:tab/>
        <w:t>the</w:t>
      </w:r>
      <w:r>
        <w:tab/>
        <w:t>gospel.</w:t>
      </w:r>
    </w:p>
    <w:p w14:paraId="57138DF8" w14:textId="77777777" w:rsidR="00430EC9" w:rsidRDefault="00000000">
      <w:pPr>
        <w:ind w:left="-5"/>
      </w:pPr>
      <w:r>
        <w:t>This</w:t>
      </w:r>
      <w:r>
        <w:tab/>
        <w:t>is</w:t>
      </w:r>
      <w:r>
        <w:tab/>
        <w:t>the</w:t>
      </w:r>
      <w:r>
        <w:tab/>
        <w:t>mark</w:t>
      </w:r>
      <w:r>
        <w:tab/>
        <w:t>to</w:t>
      </w:r>
      <w:r>
        <w:tab/>
        <w:t>which</w:t>
      </w:r>
      <w:r>
        <w:tab/>
        <w:t>all</w:t>
      </w:r>
      <w:r>
        <w:tab/>
        <w:t>the</w:t>
      </w:r>
      <w:r>
        <w:tab/>
        <w:t>arrows</w:t>
      </w:r>
      <w:r>
        <w:tab/>
        <w:t>in</w:t>
      </w:r>
      <w:r>
        <w:tab/>
        <w:t>the</w:t>
      </w:r>
      <w:r>
        <w:tab/>
        <w:t>gospel-quiver</w:t>
      </w:r>
      <w:r>
        <w:tab/>
        <w:t>are</w:t>
      </w:r>
      <w:r>
        <w:tab/>
        <w:t>levelled; the</w:t>
      </w:r>
      <w:r>
        <w:tab/>
      </w:r>
      <w:proofErr w:type="spellStart"/>
      <w:r>
        <w:t>centre</w:t>
      </w:r>
      <w:proofErr w:type="spellEnd"/>
      <w:r>
        <w:tab/>
        <w:t>into</w:t>
      </w:r>
      <w:r>
        <w:tab/>
        <w:t>which</w:t>
      </w:r>
      <w:r>
        <w:tab/>
        <w:t>those</w:t>
      </w:r>
      <w:r>
        <w:tab/>
        <w:t>blessed</w:t>
      </w:r>
      <w:r>
        <w:tab/>
        <w:t>lines</w:t>
      </w:r>
      <w:r>
        <w:tab/>
        <w:t>are</w:t>
      </w:r>
      <w:r>
        <w:tab/>
        <w:t>drawn.</w:t>
      </w:r>
      <w:r>
        <w:tab/>
        <w:t>John</w:t>
      </w:r>
      <w:r>
        <w:tab/>
        <w:t>20:31.</w:t>
      </w:r>
      <w:r>
        <w:tab/>
        <w:t>"These things</w:t>
      </w:r>
      <w:r>
        <w:tab/>
        <w:t>are</w:t>
      </w:r>
      <w:r>
        <w:tab/>
        <w:t>written</w:t>
      </w:r>
      <w:r>
        <w:tab/>
        <w:t>that</w:t>
      </w:r>
      <w:r>
        <w:tab/>
        <w:t>you</w:t>
      </w:r>
      <w:r>
        <w:tab/>
        <w:t>might</w:t>
      </w:r>
      <w:r>
        <w:tab/>
        <w:t>believe,</w:t>
      </w:r>
      <w:r>
        <w:tab/>
        <w:t>and,</w:t>
      </w:r>
      <w:r>
        <w:tab/>
        <w:t>believing,</w:t>
      </w:r>
      <w:r>
        <w:tab/>
        <w:t>might</w:t>
      </w:r>
      <w:r>
        <w:tab/>
        <w:t>have</w:t>
      </w:r>
      <w:r>
        <w:tab/>
        <w:t>life through</w:t>
      </w:r>
      <w:r>
        <w:tab/>
        <w:t>his</w:t>
      </w:r>
      <w:r>
        <w:tab/>
        <w:t>name."</w:t>
      </w:r>
      <w:r>
        <w:tab/>
        <w:t>All</w:t>
      </w:r>
      <w:r>
        <w:tab/>
        <w:t>those</w:t>
      </w:r>
      <w:r>
        <w:tab/>
        <w:t>precious</w:t>
      </w:r>
      <w:r>
        <w:tab/>
        <w:t>truths</w:t>
      </w:r>
      <w:r>
        <w:tab/>
        <w:t>that</w:t>
      </w:r>
      <w:r>
        <w:tab/>
        <w:t>are</w:t>
      </w:r>
      <w:r>
        <w:tab/>
        <w:t>written</w:t>
      </w:r>
      <w:r>
        <w:tab/>
        <w:t>in</w:t>
      </w:r>
      <w:r>
        <w:tab/>
        <w:t>the scriptures</w:t>
      </w:r>
      <w:r>
        <w:tab/>
        <w:t>are</w:t>
      </w:r>
      <w:r>
        <w:tab/>
        <w:t>to</w:t>
      </w:r>
      <w:r>
        <w:tab/>
        <w:t>bring</w:t>
      </w:r>
      <w:r>
        <w:tab/>
        <w:t>you</w:t>
      </w:r>
      <w:r>
        <w:tab/>
        <w:t>to</w:t>
      </w:r>
      <w:r>
        <w:tab/>
        <w:t>faith.</w:t>
      </w:r>
      <w:r>
        <w:tab/>
        <w:t>The</w:t>
      </w:r>
      <w:r>
        <w:tab/>
        <w:t>great</w:t>
      </w:r>
      <w:r>
        <w:tab/>
        <w:t>aim</w:t>
      </w:r>
      <w:r>
        <w:tab/>
        <w:t>of</w:t>
      </w:r>
      <w:r>
        <w:tab/>
        <w:t>the</w:t>
      </w:r>
      <w:r>
        <w:tab/>
        <w:t>Spirit</w:t>
      </w:r>
      <w:r>
        <w:tab/>
        <w:t>in</w:t>
      </w:r>
      <w:r>
        <w:tab/>
        <w:t>his illuminations,</w:t>
      </w:r>
      <w:r>
        <w:tab/>
        <w:t>convictions,</w:t>
      </w:r>
      <w:r>
        <w:tab/>
        <w:t>humiliations,</w:t>
      </w:r>
      <w:r>
        <w:tab/>
        <w:t>&amp;c.</w:t>
      </w:r>
      <w:r>
        <w:tab/>
        <w:t>are</w:t>
      </w:r>
      <w:r>
        <w:tab/>
        <w:t>the</w:t>
      </w:r>
      <w:r>
        <w:tab/>
        <w:t>very</w:t>
      </w:r>
      <w:r>
        <w:tab/>
        <w:t>same</w:t>
      </w:r>
      <w:r>
        <w:tab/>
        <w:t>thing, John</w:t>
      </w:r>
      <w:r>
        <w:tab/>
        <w:t>6:29.</w:t>
      </w:r>
      <w:r>
        <w:tab/>
        <w:t>"This</w:t>
      </w:r>
      <w:r>
        <w:tab/>
        <w:t>is</w:t>
      </w:r>
      <w:r>
        <w:tab/>
        <w:t>the</w:t>
      </w:r>
      <w:r>
        <w:tab/>
        <w:t>work</w:t>
      </w:r>
      <w:r>
        <w:tab/>
        <w:t>of</w:t>
      </w:r>
      <w:r>
        <w:tab/>
        <w:t>God,</w:t>
      </w:r>
      <w:r>
        <w:tab/>
        <w:t>that</w:t>
      </w:r>
      <w:r>
        <w:tab/>
        <w:t>you</w:t>
      </w:r>
      <w:r>
        <w:tab/>
        <w:t>believe."</w:t>
      </w:r>
      <w:r>
        <w:tab/>
        <w:t>It</w:t>
      </w:r>
      <w:r>
        <w:tab/>
        <w:t>is</w:t>
      </w:r>
      <w:r>
        <w:tab/>
        <w:t>not</w:t>
      </w:r>
      <w:r>
        <w:tab/>
        <w:t>only</w:t>
      </w:r>
      <w:r>
        <w:tab/>
        <w:t>Opus Deo</w:t>
      </w:r>
      <w:r>
        <w:tab/>
      </w:r>
      <w:proofErr w:type="spellStart"/>
      <w:r>
        <w:t>dignum</w:t>
      </w:r>
      <w:proofErr w:type="spellEnd"/>
      <w:r>
        <w:t>,</w:t>
      </w:r>
      <w:r>
        <w:tab/>
        <w:t>a</w:t>
      </w:r>
      <w:r>
        <w:tab/>
        <w:t>work</w:t>
      </w:r>
      <w:r>
        <w:tab/>
        <w:t>worthy</w:t>
      </w:r>
      <w:r>
        <w:tab/>
        <w:t>of</w:t>
      </w:r>
      <w:r>
        <w:tab/>
        <w:t>such</w:t>
      </w:r>
      <w:r>
        <w:tab/>
        <w:t>an</w:t>
      </w:r>
      <w:r>
        <w:tab/>
        <w:t>author,</w:t>
      </w:r>
      <w:r>
        <w:tab/>
        <w:t>but</w:t>
      </w:r>
      <w:r>
        <w:tab/>
        <w:t>it</w:t>
      </w:r>
      <w:r>
        <w:tab/>
        <w:t>is</w:t>
      </w:r>
      <w:r>
        <w:tab/>
        <w:t>that</w:t>
      </w:r>
      <w:r>
        <w:tab/>
        <w:t>on</w:t>
      </w:r>
      <w:r>
        <w:tab/>
        <w:t>which God's</w:t>
      </w:r>
      <w:r>
        <w:tab/>
        <w:t>eye</w:t>
      </w:r>
      <w:r>
        <w:tab/>
        <w:t>is</w:t>
      </w:r>
      <w:r>
        <w:tab/>
        <w:t>fixed</w:t>
      </w:r>
      <w:r>
        <w:tab/>
        <w:t>in</w:t>
      </w:r>
      <w:r>
        <w:tab/>
        <w:t>his</w:t>
      </w:r>
      <w:r>
        <w:tab/>
        <w:t>workings</w:t>
      </w:r>
      <w:r>
        <w:tab/>
        <w:t>upon</w:t>
      </w:r>
      <w:r>
        <w:tab/>
        <w:t>us;</w:t>
      </w:r>
      <w:r>
        <w:tab/>
        <w:t>the</w:t>
      </w:r>
      <w:r>
        <w:tab/>
        <w:t>end</w:t>
      </w:r>
      <w:r>
        <w:tab/>
        <w:t>and</w:t>
      </w:r>
      <w:r>
        <w:tab/>
        <w:t>aim</w:t>
      </w:r>
      <w:r>
        <w:tab/>
        <w:t>of</w:t>
      </w:r>
      <w:r>
        <w:tab/>
        <w:t>his</w:t>
      </w:r>
      <w:r>
        <w:tab/>
        <w:t>work.</w:t>
      </w:r>
    </w:p>
    <w:p w14:paraId="243A5450" w14:textId="77777777" w:rsidR="00430EC9" w:rsidRDefault="00000000">
      <w:pPr>
        <w:ind w:left="-5"/>
      </w:pPr>
      <w:r>
        <w:t>Great</w:t>
      </w:r>
      <w:r>
        <w:tab/>
        <w:t>persons</w:t>
      </w:r>
      <w:r>
        <w:tab/>
        <w:t>have</w:t>
      </w:r>
      <w:r>
        <w:tab/>
        <w:t>great</w:t>
      </w:r>
      <w:r>
        <w:tab/>
        <w:t>designs.</w:t>
      </w:r>
      <w:r>
        <w:tab/>
        <w:t>This</w:t>
      </w:r>
      <w:r>
        <w:tab/>
        <w:t>is</w:t>
      </w:r>
      <w:r>
        <w:tab/>
        <w:t>the</w:t>
      </w:r>
      <w:r>
        <w:tab/>
        <w:t>glorious</w:t>
      </w:r>
      <w:r>
        <w:tab/>
        <w:t>project</w:t>
      </w:r>
      <w:r>
        <w:tab/>
        <w:t>of</w:t>
      </w:r>
      <w:r>
        <w:tab/>
        <w:t>the</w:t>
      </w:r>
      <w:r>
        <w:tab/>
        <w:t>great God,</w:t>
      </w:r>
      <w:r>
        <w:tab/>
        <w:t>and</w:t>
      </w:r>
      <w:r>
        <w:tab/>
        <w:t>every</w:t>
      </w:r>
      <w:r>
        <w:tab/>
        <w:t>person</w:t>
      </w:r>
      <w:r>
        <w:tab/>
        <w:t>in</w:t>
      </w:r>
      <w:r>
        <w:tab/>
        <w:t>the</w:t>
      </w:r>
      <w:r>
        <w:tab/>
        <w:t>Godhead</w:t>
      </w:r>
      <w:r>
        <w:tab/>
        <w:t>is</w:t>
      </w:r>
      <w:r>
        <w:tab/>
        <w:t>engaged</w:t>
      </w:r>
      <w:r>
        <w:tab/>
        <w:t>and</w:t>
      </w:r>
      <w:r>
        <w:tab/>
        <w:t>concerned</w:t>
      </w:r>
      <w:r>
        <w:tab/>
        <w:t>in</w:t>
      </w:r>
      <w:r>
        <w:tab/>
        <w:t>it.</w:t>
      </w:r>
      <w:r>
        <w:tab/>
        <w:t>(1.) The</w:t>
      </w:r>
      <w:r>
        <w:tab/>
        <w:t>Father</w:t>
      </w:r>
      <w:r>
        <w:tab/>
        <w:t>hath</w:t>
      </w:r>
      <w:r>
        <w:tab/>
        <w:t>his</w:t>
      </w:r>
      <w:r>
        <w:tab/>
        <w:t>hand</w:t>
      </w:r>
      <w:r>
        <w:tab/>
        <w:t>in</w:t>
      </w:r>
      <w:r>
        <w:tab/>
        <w:t>this</w:t>
      </w:r>
      <w:r>
        <w:tab/>
        <w:t>work,</w:t>
      </w:r>
      <w:r>
        <w:tab/>
        <w:t>and</w:t>
      </w:r>
      <w:r>
        <w:tab/>
        <w:t>such</w:t>
      </w:r>
      <w:r>
        <w:tab/>
        <w:t>a</w:t>
      </w:r>
      <w:r>
        <w:tab/>
        <w:t>hand</w:t>
      </w:r>
      <w:r>
        <w:tab/>
        <w:t>as</w:t>
      </w:r>
      <w:r>
        <w:tab/>
        <w:t>without</w:t>
      </w:r>
      <w:r>
        <w:tab/>
        <w:t>it</w:t>
      </w:r>
      <w:r>
        <w:tab/>
        <w:t>no heart</w:t>
      </w:r>
      <w:r>
        <w:tab/>
        <w:t>could</w:t>
      </w:r>
      <w:r>
        <w:tab/>
        <w:t>ever</w:t>
      </w:r>
      <w:r>
        <w:tab/>
        <w:t>open</w:t>
      </w:r>
      <w:r>
        <w:tab/>
        <w:t>or</w:t>
      </w:r>
      <w:r>
        <w:tab/>
        <w:t>move</w:t>
      </w:r>
      <w:r>
        <w:tab/>
        <w:t>in</w:t>
      </w:r>
      <w:r>
        <w:tab/>
        <w:t>the</w:t>
      </w:r>
      <w:r>
        <w:tab/>
        <w:t>least</w:t>
      </w:r>
      <w:r>
        <w:tab/>
        <w:t>towards</w:t>
      </w:r>
      <w:r>
        <w:tab/>
        <w:t>Christ;</w:t>
      </w:r>
      <w:r>
        <w:tab/>
        <w:t>John</w:t>
      </w:r>
      <w:r>
        <w:tab/>
        <w:t>6:44.</w:t>
      </w:r>
      <w:r>
        <w:tab/>
        <w:t>"No man</w:t>
      </w:r>
      <w:r>
        <w:tab/>
        <w:t>can</w:t>
      </w:r>
      <w:r>
        <w:tab/>
        <w:t>come</w:t>
      </w:r>
      <w:r>
        <w:tab/>
        <w:t>unto</w:t>
      </w:r>
      <w:r>
        <w:tab/>
        <w:t>me</w:t>
      </w:r>
      <w:r>
        <w:tab/>
        <w:t>(saith</w:t>
      </w:r>
      <w:r>
        <w:tab/>
        <w:t>Christ)</w:t>
      </w:r>
      <w:r>
        <w:tab/>
        <w:t>except</w:t>
      </w:r>
      <w:r>
        <w:tab/>
        <w:t>the</w:t>
      </w:r>
      <w:r>
        <w:tab/>
        <w:t>Father</w:t>
      </w:r>
      <w:r>
        <w:tab/>
        <w:t>which</w:t>
      </w:r>
      <w:r>
        <w:tab/>
        <w:t>hath</w:t>
      </w:r>
      <w:r>
        <w:tab/>
        <w:t>sent me</w:t>
      </w:r>
      <w:r>
        <w:tab/>
        <w:t>draw</w:t>
      </w:r>
      <w:r>
        <w:tab/>
        <w:t>him."</w:t>
      </w:r>
      <w:r>
        <w:tab/>
        <w:t>None</w:t>
      </w:r>
      <w:r>
        <w:tab/>
        <w:t>but</w:t>
      </w:r>
      <w:r>
        <w:tab/>
        <w:t>he</w:t>
      </w:r>
      <w:r>
        <w:tab/>
        <w:t>that</w:t>
      </w:r>
      <w:r>
        <w:tab/>
        <w:t>raised</w:t>
      </w:r>
      <w:r>
        <w:tab/>
        <w:t>up</w:t>
      </w:r>
      <w:r>
        <w:tab/>
        <w:t>Christ</w:t>
      </w:r>
      <w:r>
        <w:tab/>
        <w:t>from</w:t>
      </w:r>
      <w:r>
        <w:tab/>
        <w:t>the</w:t>
      </w:r>
      <w:r>
        <w:tab/>
        <w:t>dead</w:t>
      </w:r>
      <w:r>
        <w:tab/>
        <w:t>can</w:t>
      </w:r>
      <w:r>
        <w:tab/>
        <w:t>raise up</w:t>
      </w:r>
      <w:r>
        <w:tab/>
        <w:t>a</w:t>
      </w:r>
      <w:r>
        <w:tab/>
        <w:t>dead</w:t>
      </w:r>
      <w:r>
        <w:tab/>
        <w:t>heart</w:t>
      </w:r>
      <w:r>
        <w:tab/>
        <w:t>unto</w:t>
      </w:r>
      <w:r>
        <w:tab/>
        <w:t>saving</w:t>
      </w:r>
      <w:r>
        <w:tab/>
        <w:t>faith</w:t>
      </w:r>
      <w:r>
        <w:tab/>
        <w:t>in</w:t>
      </w:r>
      <w:r>
        <w:tab/>
        <w:t>him.</w:t>
      </w:r>
      <w:r>
        <w:tab/>
        <w:t>(2.)</w:t>
      </w:r>
      <w:r>
        <w:tab/>
        <w:t>The</w:t>
      </w:r>
      <w:r>
        <w:tab/>
        <w:t>Son's</w:t>
      </w:r>
      <w:r>
        <w:tab/>
        <w:t>hand</w:t>
      </w:r>
      <w:r>
        <w:tab/>
        <w:t>is</w:t>
      </w:r>
      <w:r>
        <w:tab/>
        <w:t>in</w:t>
      </w:r>
      <w:r>
        <w:tab/>
        <w:t>this work,</w:t>
      </w:r>
      <w:r>
        <w:tab/>
        <w:t>he</w:t>
      </w:r>
      <w:r>
        <w:tab/>
        <w:t>is</w:t>
      </w:r>
      <w:r>
        <w:tab/>
        <w:t>not</w:t>
      </w:r>
      <w:r>
        <w:tab/>
        <w:t>only</w:t>
      </w:r>
      <w:r>
        <w:tab/>
        <w:t>the</w:t>
      </w:r>
      <w:r>
        <w:tab/>
        <w:t>object,</w:t>
      </w:r>
      <w:r>
        <w:tab/>
        <w:t>but</w:t>
      </w:r>
      <w:r>
        <w:tab/>
        <w:t>the</w:t>
      </w:r>
      <w:r>
        <w:tab/>
        <w:t>author</w:t>
      </w:r>
      <w:r>
        <w:tab/>
        <w:t>of</w:t>
      </w:r>
      <w:r>
        <w:tab/>
        <w:t>our</w:t>
      </w:r>
      <w:r>
        <w:tab/>
        <w:t>faith,</w:t>
      </w:r>
      <w:r>
        <w:tab/>
        <w:t>1</w:t>
      </w:r>
      <w:r>
        <w:tab/>
        <w:t>John</w:t>
      </w:r>
      <w:r>
        <w:tab/>
        <w:t>5:20. "We</w:t>
      </w:r>
      <w:r>
        <w:tab/>
        <w:t>know</w:t>
      </w:r>
      <w:r>
        <w:tab/>
        <w:t>that</w:t>
      </w:r>
      <w:r>
        <w:tab/>
        <w:t>the</w:t>
      </w:r>
      <w:r>
        <w:tab/>
        <w:t>Son</w:t>
      </w:r>
      <w:r>
        <w:tab/>
        <w:t>of</w:t>
      </w:r>
      <w:r>
        <w:tab/>
        <w:t>God</w:t>
      </w:r>
      <w:r>
        <w:tab/>
        <w:t>is</w:t>
      </w:r>
      <w:r>
        <w:tab/>
        <w:t>come,</w:t>
      </w:r>
      <w:r>
        <w:tab/>
        <w:t>and</w:t>
      </w:r>
      <w:r>
        <w:tab/>
        <w:t>hath</w:t>
      </w:r>
      <w:r>
        <w:tab/>
        <w:t>given</w:t>
      </w:r>
      <w:r>
        <w:tab/>
        <w:t>us</w:t>
      </w:r>
      <w:r>
        <w:tab/>
        <w:t>an understanding</w:t>
      </w:r>
      <w:r>
        <w:tab/>
        <w:t>that</w:t>
      </w:r>
      <w:r>
        <w:tab/>
        <w:t>we</w:t>
      </w:r>
      <w:r>
        <w:tab/>
        <w:t>may</w:t>
      </w:r>
      <w:r>
        <w:tab/>
        <w:t>know</w:t>
      </w:r>
      <w:r>
        <w:tab/>
        <w:t>him</w:t>
      </w:r>
      <w:r>
        <w:tab/>
        <w:t>that</w:t>
      </w:r>
      <w:r>
        <w:tab/>
        <w:t>is</w:t>
      </w:r>
      <w:r>
        <w:tab/>
        <w:t>true,</w:t>
      </w:r>
      <w:r>
        <w:tab/>
        <w:t>and</w:t>
      </w:r>
      <w:r>
        <w:tab/>
        <w:t>we</w:t>
      </w:r>
      <w:r>
        <w:tab/>
        <w:t>are</w:t>
      </w:r>
      <w:r>
        <w:tab/>
        <w:t>in</w:t>
      </w:r>
      <w:r>
        <w:tab/>
        <w:t>him</w:t>
      </w:r>
      <w:r>
        <w:tab/>
        <w:t>that is</w:t>
      </w:r>
      <w:r>
        <w:tab/>
        <w:t>true,</w:t>
      </w:r>
      <w:r>
        <w:tab/>
        <w:t>even</w:t>
      </w:r>
      <w:r>
        <w:tab/>
        <w:t>in</w:t>
      </w:r>
      <w:r>
        <w:tab/>
        <w:t>his</w:t>
      </w:r>
      <w:r>
        <w:tab/>
        <w:t>Son</w:t>
      </w:r>
      <w:r>
        <w:tab/>
        <w:t>Jesus</w:t>
      </w:r>
      <w:r>
        <w:tab/>
        <w:t>"Christ.</w:t>
      </w:r>
      <w:r>
        <w:tab/>
        <w:t>This</w:t>
      </w:r>
      <w:r>
        <w:tab/>
        <w:t>is</w:t>
      </w:r>
      <w:r>
        <w:tab/>
        <w:t>the</w:t>
      </w:r>
      <w:r>
        <w:tab/>
        <w:t>true</w:t>
      </w:r>
      <w:r>
        <w:tab/>
        <w:t>God,</w:t>
      </w:r>
      <w:r>
        <w:tab/>
        <w:t>and</w:t>
      </w:r>
      <w:r>
        <w:tab/>
        <w:t>eternal life."</w:t>
      </w:r>
      <w:r>
        <w:tab/>
        <w:t>(3.)</w:t>
      </w:r>
      <w:r>
        <w:tab/>
        <w:t>And</w:t>
      </w:r>
      <w:r>
        <w:tab/>
        <w:t>then</w:t>
      </w:r>
      <w:r>
        <w:tab/>
        <w:t>for</w:t>
      </w:r>
      <w:r>
        <w:tab/>
        <w:t>the</w:t>
      </w:r>
      <w:r>
        <w:tab/>
        <w:t>Spirit,</w:t>
      </w:r>
      <w:r>
        <w:tab/>
        <w:t>he</w:t>
      </w:r>
      <w:r>
        <w:tab/>
        <w:t>comes</w:t>
      </w:r>
      <w:r>
        <w:tab/>
        <w:t>from</w:t>
      </w:r>
      <w:r>
        <w:tab/>
        <w:t>heaven</w:t>
      </w:r>
      <w:r>
        <w:tab/>
        <w:t>designedly</w:t>
      </w:r>
      <w:r>
        <w:tab/>
        <w:t>and expressly</w:t>
      </w:r>
      <w:r>
        <w:tab/>
        <w:t>to</w:t>
      </w:r>
      <w:r>
        <w:tab/>
        <w:t>convince</w:t>
      </w:r>
      <w:r>
        <w:tab/>
        <w:t>sinners</w:t>
      </w:r>
      <w:r>
        <w:tab/>
        <w:t>of</w:t>
      </w:r>
      <w:r>
        <w:tab/>
        <w:t>their</w:t>
      </w:r>
      <w:r>
        <w:tab/>
        <w:t>need</w:t>
      </w:r>
      <w:r>
        <w:tab/>
        <w:t>of</w:t>
      </w:r>
      <w:r>
        <w:tab/>
        <w:t>Christ,</w:t>
      </w:r>
      <w:r>
        <w:tab/>
        <w:t>and</w:t>
      </w:r>
      <w:r>
        <w:tab/>
        <w:t>beget</w:t>
      </w:r>
      <w:r>
        <w:tab/>
        <w:t>faith</w:t>
      </w:r>
      <w:r>
        <w:tab/>
        <w:t>in them,</w:t>
      </w:r>
      <w:r>
        <w:tab/>
        <w:t>John</w:t>
      </w:r>
      <w:r>
        <w:tab/>
        <w:t>16:9.</w:t>
      </w:r>
      <w:r>
        <w:tab/>
        <w:t>So</w:t>
      </w:r>
      <w:r>
        <w:tab/>
        <w:t>that</w:t>
      </w:r>
      <w:r>
        <w:tab/>
        <w:t>this</w:t>
      </w:r>
      <w:r>
        <w:tab/>
        <w:t>appears</w:t>
      </w:r>
      <w:r>
        <w:tab/>
        <w:t>to</w:t>
      </w:r>
      <w:r>
        <w:tab/>
        <w:t>be</w:t>
      </w:r>
      <w:r>
        <w:tab/>
        <w:t>the</w:t>
      </w:r>
      <w:r>
        <w:tab/>
        <w:t>great</w:t>
      </w:r>
      <w:r>
        <w:tab/>
        <w:t>design</w:t>
      </w:r>
      <w:r>
        <w:tab/>
        <w:t>of</w:t>
      </w:r>
      <w:r>
        <w:tab/>
        <w:t>heaven,</w:t>
      </w:r>
      <w:r>
        <w:tab/>
        <w:t>the drift</w:t>
      </w:r>
      <w:r>
        <w:tab/>
        <w:t>and</w:t>
      </w:r>
      <w:r>
        <w:tab/>
        <w:t>level</w:t>
      </w:r>
      <w:r>
        <w:tab/>
        <w:t>both</w:t>
      </w:r>
      <w:r>
        <w:tab/>
        <w:t>of</w:t>
      </w:r>
      <w:r>
        <w:tab/>
        <w:t>the</w:t>
      </w:r>
      <w:r>
        <w:tab/>
        <w:t>word</w:t>
      </w:r>
      <w:r>
        <w:tab/>
        <w:t>and</w:t>
      </w:r>
      <w:r>
        <w:tab/>
        <w:t>works</w:t>
      </w:r>
      <w:r>
        <w:tab/>
        <w:t>of</w:t>
      </w:r>
      <w:r>
        <w:tab/>
        <w:t>God.</w:t>
      </w:r>
      <w:r>
        <w:tab/>
        <w:t>Touching</w:t>
      </w:r>
      <w:r>
        <w:tab/>
        <w:t>this</w:t>
      </w:r>
      <w:r>
        <w:tab/>
        <w:t>design</w:t>
      </w:r>
      <w:r>
        <w:tab/>
        <w:t>of the</w:t>
      </w:r>
      <w:r>
        <w:tab/>
        <w:t>gospel,</w:t>
      </w:r>
      <w:r>
        <w:tab/>
        <w:t>I</w:t>
      </w:r>
      <w:r>
        <w:tab/>
        <w:t>shall</w:t>
      </w:r>
      <w:r>
        <w:tab/>
        <w:t>here</w:t>
      </w:r>
      <w:r>
        <w:tab/>
        <w:t>speak,</w:t>
      </w:r>
      <w:r>
        <w:tab/>
      </w:r>
      <w:proofErr w:type="spellStart"/>
      <w:r>
        <w:t>endeavouring</w:t>
      </w:r>
      <w:proofErr w:type="spellEnd"/>
      <w:r>
        <w:tab/>
        <w:t>to</w:t>
      </w:r>
      <w:r>
        <w:tab/>
        <w:t>open</w:t>
      </w:r>
      <w:r>
        <w:tab/>
        <w:t>this</w:t>
      </w:r>
      <w:r>
        <w:tab/>
        <w:t>great</w:t>
      </w:r>
      <w:r>
        <w:tab/>
        <w:t>and glorious</w:t>
      </w:r>
      <w:r>
        <w:tab/>
        <w:t>project</w:t>
      </w:r>
      <w:r>
        <w:tab/>
        <w:t>of</w:t>
      </w:r>
      <w:r>
        <w:tab/>
        <w:t>heaven</w:t>
      </w:r>
      <w:r>
        <w:tab/>
        <w:t>in</w:t>
      </w:r>
      <w:r>
        <w:tab/>
        <w:t>the</w:t>
      </w:r>
      <w:r>
        <w:tab/>
        <w:t>ensuing</w:t>
      </w:r>
      <w:r>
        <w:tab/>
        <w:t>properties</w:t>
      </w:r>
      <w:r>
        <w:tab/>
        <w:t>of</w:t>
      </w:r>
      <w:r>
        <w:tab/>
        <w:t>it;</w:t>
      </w:r>
      <w:r>
        <w:tab/>
        <w:t>which</w:t>
      </w:r>
      <w:r>
        <w:tab/>
        <w:t>are,</w:t>
      </w:r>
    </w:p>
    <w:p w14:paraId="6CC14625" w14:textId="77777777" w:rsidR="00430EC9" w:rsidRDefault="00000000">
      <w:pPr>
        <w:numPr>
          <w:ilvl w:val="0"/>
          <w:numId w:val="93"/>
        </w:numPr>
        <w:ind w:hanging="310"/>
      </w:pPr>
      <w:r>
        <w:t>The</w:t>
      </w:r>
      <w:r>
        <w:tab/>
        <w:t>greatness</w:t>
      </w:r>
      <w:r>
        <w:tab/>
        <w:t>of</w:t>
      </w:r>
      <w:r>
        <w:tab/>
        <w:t>it.</w:t>
      </w:r>
    </w:p>
    <w:p w14:paraId="4DACE56A" w14:textId="77777777" w:rsidR="00430EC9" w:rsidRDefault="00000000">
      <w:pPr>
        <w:numPr>
          <w:ilvl w:val="0"/>
          <w:numId w:val="93"/>
        </w:numPr>
        <w:ind w:hanging="310"/>
      </w:pPr>
      <w:r>
        <w:t>The</w:t>
      </w:r>
      <w:r>
        <w:tab/>
        <w:t>difficulty</w:t>
      </w:r>
      <w:r>
        <w:tab/>
        <w:t>of</w:t>
      </w:r>
      <w:r>
        <w:tab/>
        <w:t>it.</w:t>
      </w:r>
    </w:p>
    <w:p w14:paraId="7CE9E39A" w14:textId="77777777" w:rsidR="00430EC9" w:rsidRDefault="00000000">
      <w:pPr>
        <w:numPr>
          <w:ilvl w:val="0"/>
          <w:numId w:val="93"/>
        </w:numPr>
        <w:ind w:hanging="310"/>
      </w:pPr>
      <w:r>
        <w:t>The</w:t>
      </w:r>
      <w:r>
        <w:tab/>
        <w:t>instruments</w:t>
      </w:r>
      <w:r>
        <w:tab/>
        <w:t>employed</w:t>
      </w:r>
      <w:r>
        <w:tab/>
        <w:t>in</w:t>
      </w:r>
      <w:r>
        <w:tab/>
        <w:t>it.</w:t>
      </w:r>
    </w:p>
    <w:p w14:paraId="33CD91D1" w14:textId="77777777" w:rsidR="00430EC9" w:rsidRDefault="00000000">
      <w:pPr>
        <w:numPr>
          <w:ilvl w:val="0"/>
          <w:numId w:val="93"/>
        </w:numPr>
        <w:ind w:hanging="310"/>
      </w:pPr>
      <w:r>
        <w:t>The</w:t>
      </w:r>
      <w:r>
        <w:tab/>
        <w:t>scope</w:t>
      </w:r>
      <w:r>
        <w:tab/>
        <w:t>and</w:t>
      </w:r>
      <w:r>
        <w:tab/>
        <w:t>aim</w:t>
      </w:r>
      <w:r>
        <w:tab/>
        <w:t>of</w:t>
      </w:r>
      <w:r>
        <w:tab/>
        <w:t>it.</w:t>
      </w:r>
      <w:r>
        <w:tab/>
        <w:t>And,</w:t>
      </w:r>
    </w:p>
    <w:p w14:paraId="705FD6F7" w14:textId="77777777" w:rsidR="00430EC9" w:rsidRDefault="00000000">
      <w:pPr>
        <w:ind w:left="-5"/>
      </w:pPr>
      <w:r>
        <w:t>First,</w:t>
      </w:r>
      <w:r>
        <w:tab/>
        <w:t>Of</w:t>
      </w:r>
      <w:r>
        <w:tab/>
        <w:t>the</w:t>
      </w:r>
      <w:r>
        <w:tab/>
        <w:t>greatness</w:t>
      </w:r>
      <w:r>
        <w:tab/>
        <w:t>of</w:t>
      </w:r>
      <w:r>
        <w:tab/>
        <w:t>this</w:t>
      </w:r>
      <w:r>
        <w:tab/>
        <w:t>design</w:t>
      </w:r>
      <w:r>
        <w:tab/>
        <w:t>of</w:t>
      </w:r>
      <w:r>
        <w:tab/>
        <w:t>God.</w:t>
      </w:r>
      <w:r>
        <w:tab/>
        <w:t>We</w:t>
      </w:r>
      <w:r>
        <w:tab/>
        <w:t>little</w:t>
      </w:r>
      <w:r>
        <w:tab/>
        <w:t>understand</w:t>
      </w:r>
      <w:r>
        <w:tab/>
        <w:t>what</w:t>
      </w:r>
      <w:r>
        <w:tab/>
        <w:t xml:space="preserve">a </w:t>
      </w:r>
      <w:proofErr w:type="spellStart"/>
      <w:r>
        <w:t>marvellous</w:t>
      </w:r>
      <w:proofErr w:type="spellEnd"/>
      <w:r>
        <w:tab/>
        <w:t>thing</w:t>
      </w:r>
      <w:r>
        <w:tab/>
        <w:t>is</w:t>
      </w:r>
      <w:r>
        <w:tab/>
        <w:t>done</w:t>
      </w:r>
      <w:r>
        <w:tab/>
        <w:t>on</w:t>
      </w:r>
      <w:r>
        <w:tab/>
        <w:t>the</w:t>
      </w:r>
      <w:r>
        <w:tab/>
        <w:t>earth,</w:t>
      </w:r>
      <w:r>
        <w:tab/>
        <w:t>when</w:t>
      </w:r>
      <w:r>
        <w:tab/>
        <w:t>the</w:t>
      </w:r>
      <w:r>
        <w:tab/>
        <w:t>heart</w:t>
      </w:r>
      <w:r>
        <w:tab/>
        <w:t>of</w:t>
      </w:r>
      <w:r>
        <w:tab/>
        <w:t>a</w:t>
      </w:r>
      <w:r>
        <w:tab/>
        <w:t>sinner</w:t>
      </w:r>
      <w:r>
        <w:tab/>
        <w:t>is brought</w:t>
      </w:r>
      <w:r>
        <w:tab/>
        <w:t>to</w:t>
      </w:r>
      <w:r>
        <w:tab/>
        <w:t>close</w:t>
      </w:r>
      <w:r>
        <w:tab/>
        <w:t>with</w:t>
      </w:r>
      <w:r>
        <w:tab/>
        <w:t>Christ</w:t>
      </w:r>
      <w:r>
        <w:tab/>
        <w:t>by</w:t>
      </w:r>
      <w:r>
        <w:tab/>
        <w:t>faith.</w:t>
      </w:r>
      <w:r>
        <w:tab/>
        <w:t>It</w:t>
      </w:r>
      <w:r>
        <w:tab/>
        <w:t>would</w:t>
      </w:r>
      <w:r>
        <w:tab/>
        <w:t>transport</w:t>
      </w:r>
      <w:r>
        <w:tab/>
        <w:t>us</w:t>
      </w:r>
      <w:r>
        <w:tab/>
        <w:t>with admiration,</w:t>
      </w:r>
      <w:r>
        <w:tab/>
        <w:t>did</w:t>
      </w:r>
      <w:r>
        <w:tab/>
        <w:t>we</w:t>
      </w:r>
      <w:r>
        <w:tab/>
        <w:t>thoroughly</w:t>
      </w:r>
      <w:r>
        <w:tab/>
        <w:t>consider</w:t>
      </w:r>
      <w:r>
        <w:tab/>
        <w:t>it.</w:t>
      </w:r>
      <w:r>
        <w:tab/>
        <w:t>Well</w:t>
      </w:r>
      <w:r>
        <w:tab/>
        <w:t>may</w:t>
      </w:r>
      <w:r>
        <w:tab/>
        <w:t>the</w:t>
      </w:r>
      <w:r>
        <w:tab/>
        <w:t>apostle</w:t>
      </w:r>
      <w:r>
        <w:tab/>
        <w:t>place</w:t>
      </w:r>
      <w:r>
        <w:tab/>
        <w:t>it in</w:t>
      </w:r>
      <w:r>
        <w:tab/>
        <w:t>the</w:t>
      </w:r>
      <w:r>
        <w:tab/>
        <w:t>first</w:t>
      </w:r>
      <w:r>
        <w:tab/>
        <w:t>rank</w:t>
      </w:r>
      <w:r>
        <w:tab/>
        <w:t>of</w:t>
      </w:r>
      <w:r>
        <w:tab/>
        <w:t>all</w:t>
      </w:r>
      <w:r>
        <w:tab/>
        <w:t>the</w:t>
      </w:r>
      <w:r>
        <w:tab/>
        <w:t>glorious</w:t>
      </w:r>
      <w:r>
        <w:tab/>
        <w:t>and</w:t>
      </w:r>
      <w:r>
        <w:tab/>
        <w:t>wonderful</w:t>
      </w:r>
      <w:r>
        <w:tab/>
        <w:t>works</w:t>
      </w:r>
      <w:r>
        <w:tab/>
        <w:t>of</w:t>
      </w:r>
      <w:r>
        <w:tab/>
        <w:t>God,</w:t>
      </w:r>
      <w:r>
        <w:tab/>
        <w:t>as</w:t>
      </w:r>
      <w:r>
        <w:tab/>
        <w:t>he doth,</w:t>
      </w:r>
      <w:r>
        <w:tab/>
        <w:t>1</w:t>
      </w:r>
      <w:r>
        <w:tab/>
        <w:t>Tim.</w:t>
      </w:r>
      <w:r>
        <w:tab/>
        <w:t>3:16.</w:t>
      </w:r>
      <w:r>
        <w:tab/>
        <w:t>"Great</w:t>
      </w:r>
      <w:r>
        <w:tab/>
        <w:t>is</w:t>
      </w:r>
      <w:r>
        <w:tab/>
        <w:t>the</w:t>
      </w:r>
      <w:r>
        <w:tab/>
        <w:t>mystery</w:t>
      </w:r>
      <w:r>
        <w:tab/>
        <w:t>of</w:t>
      </w:r>
      <w:r>
        <w:tab/>
        <w:t>godliness,</w:t>
      </w:r>
      <w:r>
        <w:tab/>
        <w:t>God</w:t>
      </w:r>
      <w:r>
        <w:tab/>
        <w:t>was</w:t>
      </w:r>
      <w:r>
        <w:tab/>
        <w:t>manifest</w:t>
      </w:r>
      <w:r>
        <w:tab/>
        <w:t>in the</w:t>
      </w:r>
      <w:r>
        <w:tab/>
        <w:t>flesh,</w:t>
      </w:r>
      <w:r>
        <w:tab/>
        <w:t>justified</w:t>
      </w:r>
      <w:r>
        <w:tab/>
        <w:t>in</w:t>
      </w:r>
      <w:r>
        <w:tab/>
        <w:t>the</w:t>
      </w:r>
      <w:r>
        <w:tab/>
        <w:t>Spirit,</w:t>
      </w:r>
      <w:r>
        <w:tab/>
        <w:t>seen</w:t>
      </w:r>
      <w:r>
        <w:tab/>
        <w:t>of</w:t>
      </w:r>
      <w:r>
        <w:tab/>
        <w:t>angels</w:t>
      </w:r>
      <w:r>
        <w:tab/>
        <w:t>preached</w:t>
      </w:r>
      <w:r>
        <w:tab/>
        <w:t>unto</w:t>
      </w:r>
      <w:r>
        <w:tab/>
        <w:t>the</w:t>
      </w:r>
      <w:r>
        <w:tab/>
        <w:t>Gentiles, believed</w:t>
      </w:r>
      <w:r>
        <w:tab/>
        <w:t>on</w:t>
      </w:r>
      <w:r>
        <w:tab/>
        <w:t>in</w:t>
      </w:r>
      <w:r>
        <w:tab/>
        <w:t>the</w:t>
      </w:r>
      <w:r>
        <w:tab/>
        <w:t>world."</w:t>
      </w:r>
      <w:r>
        <w:tab/>
        <w:t>Observe</w:t>
      </w:r>
      <w:r>
        <w:tab/>
        <w:t>with</w:t>
      </w:r>
      <w:r>
        <w:tab/>
        <w:t>what</w:t>
      </w:r>
      <w:r>
        <w:tab/>
        <w:t>works</w:t>
      </w:r>
      <w:r>
        <w:tab/>
        <w:t>of</w:t>
      </w:r>
      <w:r>
        <w:tab/>
        <w:t>wonder</w:t>
      </w:r>
      <w:r>
        <w:tab/>
        <w:t>faith</w:t>
      </w:r>
      <w:r>
        <w:tab/>
        <w:t>is here</w:t>
      </w:r>
      <w:r>
        <w:tab/>
        <w:t>ranked</w:t>
      </w:r>
      <w:r>
        <w:tab/>
        <w:t>and</w:t>
      </w:r>
      <w:r>
        <w:tab/>
        <w:t>associated.</w:t>
      </w:r>
      <w:r>
        <w:tab/>
        <w:t>It</w:t>
      </w:r>
      <w:r>
        <w:tab/>
        <w:t>is</w:t>
      </w:r>
      <w:r>
        <w:tab/>
        <w:t>an</w:t>
      </w:r>
      <w:r>
        <w:tab/>
        <w:t>astonishing</w:t>
      </w:r>
      <w:r>
        <w:tab/>
        <w:t>work</w:t>
      </w:r>
      <w:r>
        <w:tab/>
        <w:t>of</w:t>
      </w:r>
      <w:r>
        <w:tab/>
        <w:t>God</w:t>
      </w:r>
      <w:r>
        <w:tab/>
        <w:t>that</w:t>
      </w:r>
      <w:r>
        <w:tab/>
        <w:t>ever God</w:t>
      </w:r>
      <w:r>
        <w:tab/>
        <w:t>should</w:t>
      </w:r>
      <w:r>
        <w:tab/>
        <w:t>be</w:t>
      </w:r>
      <w:r>
        <w:tab/>
        <w:t>manifested</w:t>
      </w:r>
      <w:r>
        <w:tab/>
        <w:t>in</w:t>
      </w:r>
      <w:r>
        <w:tab/>
        <w:t>the</w:t>
      </w:r>
      <w:r>
        <w:tab/>
        <w:t>flesh,</w:t>
      </w:r>
      <w:r>
        <w:tab/>
        <w:t>that</w:t>
      </w:r>
      <w:r>
        <w:tab/>
        <w:t>he</w:t>
      </w:r>
      <w:r>
        <w:tab/>
        <w:t>that</w:t>
      </w:r>
      <w:r>
        <w:tab/>
        <w:t>thunders</w:t>
      </w:r>
      <w:r>
        <w:tab/>
        <w:t>in</w:t>
      </w:r>
      <w:r>
        <w:tab/>
        <w:t>the</w:t>
      </w:r>
      <w:r>
        <w:tab/>
        <w:t>clouds should</w:t>
      </w:r>
      <w:r>
        <w:tab/>
        <w:t>be</w:t>
      </w:r>
      <w:r>
        <w:tab/>
        <w:t>heard</w:t>
      </w:r>
      <w:r>
        <w:tab/>
        <w:t>crying</w:t>
      </w:r>
      <w:r>
        <w:tab/>
        <w:t>in</w:t>
      </w:r>
      <w:r>
        <w:tab/>
        <w:t>a</w:t>
      </w:r>
      <w:r>
        <w:tab/>
        <w:t>cradle;</w:t>
      </w:r>
      <w:r>
        <w:tab/>
        <w:t>that</w:t>
      </w:r>
      <w:r>
        <w:tab/>
        <w:t>he</w:t>
      </w:r>
      <w:r>
        <w:tab/>
        <w:t>who</w:t>
      </w:r>
      <w:r>
        <w:tab/>
        <w:t>is</w:t>
      </w:r>
      <w:r>
        <w:tab/>
        <w:t>over</w:t>
      </w:r>
      <w:r>
        <w:tab/>
        <w:t>all</w:t>
      </w:r>
      <w:r>
        <w:tab/>
        <w:t>God</w:t>
      </w:r>
      <w:r>
        <w:tab/>
        <w:t>blessed</w:t>
      </w:r>
      <w:r>
        <w:tab/>
      </w:r>
      <w:proofErr w:type="spellStart"/>
      <w:r>
        <w:t>for ever</w:t>
      </w:r>
      <w:proofErr w:type="spellEnd"/>
      <w:r>
        <w:t>,</w:t>
      </w:r>
      <w:r>
        <w:tab/>
        <w:t>should</w:t>
      </w:r>
      <w:r>
        <w:tab/>
        <w:t>become</w:t>
      </w:r>
      <w:r>
        <w:tab/>
        <w:t>a</w:t>
      </w:r>
      <w:r>
        <w:tab/>
        <w:t>man.</w:t>
      </w:r>
      <w:r>
        <w:tab/>
        <w:t>It</w:t>
      </w:r>
      <w:r>
        <w:tab/>
        <w:t>is</w:t>
      </w:r>
      <w:r>
        <w:tab/>
        <w:t>astonishing,</w:t>
      </w:r>
      <w:r>
        <w:tab/>
        <w:t>that</w:t>
      </w:r>
      <w:r>
        <w:tab/>
        <w:t>when</w:t>
      </w:r>
      <w:r>
        <w:tab/>
        <w:t>he</w:t>
      </w:r>
      <w:r>
        <w:tab/>
        <w:t>was</w:t>
      </w:r>
      <w:r>
        <w:tab/>
        <w:t>taken down</w:t>
      </w:r>
      <w:r>
        <w:tab/>
        <w:t>dead</w:t>
      </w:r>
      <w:r>
        <w:tab/>
        <w:t>from</w:t>
      </w:r>
      <w:r>
        <w:tab/>
        <w:t>the</w:t>
      </w:r>
      <w:r>
        <w:tab/>
        <w:t>cross,</w:t>
      </w:r>
      <w:r>
        <w:tab/>
        <w:t>laid</w:t>
      </w:r>
      <w:r>
        <w:tab/>
        <w:t>in</w:t>
      </w:r>
      <w:r>
        <w:tab/>
        <w:t>the</w:t>
      </w:r>
      <w:r>
        <w:tab/>
      </w:r>
      <w:proofErr w:type="spellStart"/>
      <w:r>
        <w:t>sepulchre</w:t>
      </w:r>
      <w:proofErr w:type="spellEnd"/>
      <w:r>
        <w:t>,</w:t>
      </w:r>
      <w:r>
        <w:tab/>
        <w:t>and</w:t>
      </w:r>
      <w:r>
        <w:tab/>
        <w:t>the</w:t>
      </w:r>
      <w:r>
        <w:tab/>
        <w:t>stone</w:t>
      </w:r>
      <w:r>
        <w:tab/>
        <w:t>sealed upon</w:t>
      </w:r>
      <w:r>
        <w:tab/>
        <w:t>it,</w:t>
      </w:r>
      <w:r>
        <w:tab/>
        <w:t>he</w:t>
      </w:r>
      <w:r>
        <w:tab/>
        <w:t>should</w:t>
      </w:r>
      <w:r>
        <w:tab/>
        <w:t>rise</w:t>
      </w:r>
      <w:r>
        <w:tab/>
        <w:t>on</w:t>
      </w:r>
      <w:r>
        <w:tab/>
        <w:t>the</w:t>
      </w:r>
      <w:r>
        <w:tab/>
        <w:t>third</w:t>
      </w:r>
      <w:r>
        <w:tab/>
        <w:t>day</w:t>
      </w:r>
      <w:r>
        <w:tab/>
        <w:t>from</w:t>
      </w:r>
      <w:r>
        <w:tab/>
        <w:t>the</w:t>
      </w:r>
      <w:r>
        <w:tab/>
        <w:t>dead</w:t>
      </w:r>
      <w:r>
        <w:tab/>
        <w:t>by</w:t>
      </w:r>
      <w:r>
        <w:tab/>
        <w:t>his</w:t>
      </w:r>
      <w:r>
        <w:tab/>
        <w:t>own</w:t>
      </w:r>
      <w:r>
        <w:tab/>
        <w:t>power: That</w:t>
      </w:r>
      <w:r>
        <w:tab/>
        <w:t>ever</w:t>
      </w:r>
      <w:r>
        <w:tab/>
        <w:t>the</w:t>
      </w:r>
      <w:r>
        <w:tab/>
        <w:t>gospel</w:t>
      </w:r>
      <w:r>
        <w:tab/>
        <w:t>should</w:t>
      </w:r>
      <w:r>
        <w:tab/>
        <w:t>be</w:t>
      </w:r>
      <w:r>
        <w:tab/>
        <w:t>preached</w:t>
      </w:r>
      <w:r>
        <w:tab/>
        <w:t>to</w:t>
      </w:r>
      <w:r>
        <w:tab/>
        <w:t>such</w:t>
      </w:r>
      <w:r>
        <w:tab/>
        <w:t>a</w:t>
      </w:r>
      <w:r>
        <w:tab/>
        <w:t>miserable</w:t>
      </w:r>
      <w:r>
        <w:tab/>
        <w:t>and</w:t>
      </w:r>
      <w:r>
        <w:tab/>
        <w:t>forlorn people</w:t>
      </w:r>
      <w:r>
        <w:tab/>
        <w:t>as</w:t>
      </w:r>
      <w:r>
        <w:tab/>
        <w:t>the</w:t>
      </w:r>
      <w:r>
        <w:tab/>
        <w:t>Gentiles</w:t>
      </w:r>
      <w:r>
        <w:tab/>
        <w:t>were,</w:t>
      </w:r>
      <w:r>
        <w:tab/>
        <w:t>the</w:t>
      </w:r>
      <w:r>
        <w:tab/>
        <w:t>scorn</w:t>
      </w:r>
      <w:r>
        <w:tab/>
        <w:t>and</w:t>
      </w:r>
      <w:r>
        <w:tab/>
        <w:t>contempt</w:t>
      </w:r>
      <w:r>
        <w:tab/>
        <w:t>of</w:t>
      </w:r>
      <w:r>
        <w:tab/>
        <w:t>the</w:t>
      </w:r>
      <w:r>
        <w:tab/>
        <w:t>Jews.</w:t>
      </w:r>
      <w:r>
        <w:tab/>
        <w:t>And</w:t>
      </w:r>
      <w:r>
        <w:tab/>
        <w:t>no less</w:t>
      </w:r>
      <w:r>
        <w:tab/>
      </w:r>
      <w:proofErr w:type="spellStart"/>
      <w:r>
        <w:t>marvellous</w:t>
      </w:r>
      <w:proofErr w:type="spellEnd"/>
      <w:r>
        <w:tab/>
        <w:t>is</w:t>
      </w:r>
      <w:r>
        <w:tab/>
        <w:t>it</w:t>
      </w:r>
      <w:r>
        <w:tab/>
        <w:t>to</w:t>
      </w:r>
      <w:r>
        <w:tab/>
        <w:t>see</w:t>
      </w:r>
      <w:r>
        <w:tab/>
        <w:t>the</w:t>
      </w:r>
      <w:r>
        <w:tab/>
        <w:t>hearts</w:t>
      </w:r>
      <w:r>
        <w:tab/>
        <w:t>of</w:t>
      </w:r>
      <w:r>
        <w:tab/>
        <w:t>such</w:t>
      </w:r>
      <w:r>
        <w:tab/>
        <w:t>poor</w:t>
      </w:r>
      <w:r>
        <w:tab/>
        <w:t>creatures,</w:t>
      </w:r>
      <w:r>
        <w:tab/>
        <w:t>glued</w:t>
      </w:r>
      <w:r>
        <w:tab/>
        <w:t>so</w:t>
      </w:r>
      <w:r>
        <w:tab/>
        <w:t>fast to</w:t>
      </w:r>
      <w:r>
        <w:tab/>
        <w:t>idolatry,</w:t>
      </w:r>
      <w:r>
        <w:tab/>
        <w:t>so</w:t>
      </w:r>
      <w:r>
        <w:tab/>
        <w:t>perfectly</w:t>
      </w:r>
      <w:r>
        <w:tab/>
        <w:t>dead</w:t>
      </w:r>
      <w:r>
        <w:tab/>
        <w:t>in</w:t>
      </w:r>
      <w:r>
        <w:tab/>
        <w:t>sin,</w:t>
      </w:r>
      <w:r>
        <w:tab/>
        <w:t>to</w:t>
      </w:r>
      <w:r>
        <w:tab/>
        <w:t>open</w:t>
      </w:r>
      <w:r>
        <w:tab/>
        <w:t>to</w:t>
      </w:r>
      <w:r>
        <w:tab/>
        <w:t>Christ</w:t>
      </w:r>
      <w:r>
        <w:tab/>
        <w:t>upon</w:t>
      </w:r>
      <w:r>
        <w:tab/>
        <w:t>such</w:t>
      </w:r>
      <w:r>
        <w:tab/>
      </w:r>
      <w:proofErr w:type="spellStart"/>
      <w:r>
        <w:t>selfdenying</w:t>
      </w:r>
      <w:proofErr w:type="spellEnd"/>
      <w:r>
        <w:tab/>
        <w:t>terms,</w:t>
      </w:r>
      <w:r>
        <w:tab/>
        <w:t>as</w:t>
      </w:r>
      <w:r>
        <w:tab/>
        <w:t>to</w:t>
      </w:r>
      <w:r>
        <w:tab/>
        <w:t>let</w:t>
      </w:r>
      <w:r>
        <w:tab/>
        <w:t>go</w:t>
      </w:r>
      <w:r>
        <w:tab/>
        <w:t>all</w:t>
      </w:r>
      <w:r>
        <w:tab/>
        <w:t>they</w:t>
      </w:r>
      <w:r>
        <w:tab/>
        <w:t>had</w:t>
      </w:r>
      <w:r>
        <w:tab/>
        <w:t>in</w:t>
      </w:r>
      <w:r>
        <w:tab/>
        <w:t>the</w:t>
      </w:r>
      <w:r>
        <w:tab/>
        <w:t>world</w:t>
      </w:r>
      <w:r>
        <w:tab/>
        <w:t>for</w:t>
      </w:r>
      <w:r>
        <w:tab/>
        <w:t>a</w:t>
      </w:r>
      <w:r>
        <w:tab/>
        <w:t>blessed inheritance</w:t>
      </w:r>
      <w:r>
        <w:tab/>
        <w:t>which</w:t>
      </w:r>
      <w:r>
        <w:tab/>
        <w:t>they</w:t>
      </w:r>
      <w:r>
        <w:tab/>
        <w:t>never</w:t>
      </w:r>
      <w:r>
        <w:tab/>
        <w:t>saw.</w:t>
      </w:r>
      <w:r>
        <w:tab/>
        <w:t>And</w:t>
      </w:r>
      <w:r>
        <w:tab/>
        <w:t>were</w:t>
      </w:r>
      <w:r>
        <w:tab/>
        <w:t>not</w:t>
      </w:r>
      <w:r>
        <w:tab/>
        <w:t>this</w:t>
      </w:r>
      <w:r>
        <w:tab/>
        <w:t>a</w:t>
      </w:r>
      <w:r>
        <w:tab/>
      </w:r>
      <w:proofErr w:type="spellStart"/>
      <w:r>
        <w:t>marvellous</w:t>
      </w:r>
      <w:proofErr w:type="spellEnd"/>
      <w:r>
        <w:tab/>
        <w:t>work</w:t>
      </w:r>
      <w:r>
        <w:tab/>
        <w:t>of God</w:t>
      </w:r>
      <w:r>
        <w:tab/>
        <w:t>indeed,</w:t>
      </w:r>
      <w:r>
        <w:tab/>
        <w:t>there</w:t>
      </w:r>
      <w:r>
        <w:tab/>
        <w:t>would</w:t>
      </w:r>
      <w:r>
        <w:tab/>
        <w:t>never</w:t>
      </w:r>
      <w:r>
        <w:tab/>
        <w:t>be</w:t>
      </w:r>
      <w:r>
        <w:tab/>
        <w:t>such</w:t>
      </w:r>
      <w:r>
        <w:tab/>
        <w:t>joy</w:t>
      </w:r>
      <w:r>
        <w:tab/>
        <w:t>and</w:t>
      </w:r>
      <w:r>
        <w:tab/>
        <w:t>triumph</w:t>
      </w:r>
      <w:r>
        <w:tab/>
        <w:t>in</w:t>
      </w:r>
      <w:r>
        <w:tab/>
        <w:t>heaven</w:t>
      </w:r>
      <w:r>
        <w:tab/>
        <w:t>among the</w:t>
      </w:r>
      <w:r>
        <w:tab/>
        <w:t>holy</w:t>
      </w:r>
      <w:r>
        <w:tab/>
        <w:t>angels,</w:t>
      </w:r>
      <w:r>
        <w:tab/>
        <w:t>as</w:t>
      </w:r>
      <w:r>
        <w:tab/>
        <w:t>there</w:t>
      </w:r>
      <w:r>
        <w:tab/>
        <w:t>is</w:t>
      </w:r>
      <w:r>
        <w:tab/>
        <w:t>upon</w:t>
      </w:r>
      <w:r>
        <w:tab/>
        <w:t>the</w:t>
      </w:r>
      <w:r>
        <w:tab/>
        <w:t>opening</w:t>
      </w:r>
      <w:r>
        <w:tab/>
        <w:t>of</w:t>
      </w:r>
      <w:r>
        <w:tab/>
        <w:t>every</w:t>
      </w:r>
      <w:r>
        <w:tab/>
        <w:t>sinner's</w:t>
      </w:r>
      <w:r>
        <w:tab/>
        <w:t>heart</w:t>
      </w:r>
      <w:r>
        <w:tab/>
        <w:t>to Christ,</w:t>
      </w:r>
      <w:r>
        <w:tab/>
        <w:t>Luke</w:t>
      </w:r>
      <w:r>
        <w:tab/>
        <w:t>15:7.</w:t>
      </w:r>
      <w:r>
        <w:tab/>
        <w:t>The</w:t>
      </w:r>
      <w:r>
        <w:tab/>
        <w:t>whole</w:t>
      </w:r>
      <w:r>
        <w:tab/>
        <w:t>city</w:t>
      </w:r>
      <w:r>
        <w:tab/>
        <w:t>of</w:t>
      </w:r>
      <w:r>
        <w:tab/>
        <w:t>God</w:t>
      </w:r>
      <w:r>
        <w:tab/>
        <w:t>is</w:t>
      </w:r>
      <w:r>
        <w:tab/>
        <w:t>moved</w:t>
      </w:r>
      <w:r>
        <w:tab/>
        <w:t>with</w:t>
      </w:r>
      <w:r>
        <w:tab/>
        <w:t>it.</w:t>
      </w:r>
      <w:r>
        <w:tab/>
        <w:t>Heaven</w:t>
      </w:r>
      <w:r>
        <w:tab/>
        <w:t>rings again</w:t>
      </w:r>
      <w:r>
        <w:tab/>
        <w:t>with</w:t>
      </w:r>
      <w:r>
        <w:tab/>
        <w:t>the</w:t>
      </w:r>
      <w:r>
        <w:tab/>
        <w:t>joyful</w:t>
      </w:r>
      <w:r>
        <w:tab/>
        <w:t>tidings.</w:t>
      </w:r>
      <w:r>
        <w:tab/>
        <w:t>As</w:t>
      </w:r>
      <w:r>
        <w:tab/>
        <w:t>soon</w:t>
      </w:r>
      <w:r>
        <w:tab/>
        <w:t>as</w:t>
      </w:r>
      <w:r>
        <w:tab/>
        <w:t>ever</w:t>
      </w:r>
      <w:r>
        <w:tab/>
        <w:t>the</w:t>
      </w:r>
      <w:r>
        <w:tab/>
        <w:t>will</w:t>
      </w:r>
      <w:r>
        <w:tab/>
        <w:t>begins</w:t>
      </w:r>
      <w:r>
        <w:tab/>
        <w:t>to</w:t>
      </w:r>
      <w:r>
        <w:tab/>
        <w:t>bow</w:t>
      </w:r>
      <w:r>
        <w:tab/>
        <w:t>and open</w:t>
      </w:r>
      <w:r>
        <w:tab/>
        <w:t>to</w:t>
      </w:r>
      <w:r>
        <w:tab/>
        <w:t>Christ,</w:t>
      </w:r>
      <w:r>
        <w:tab/>
        <w:t>the</w:t>
      </w:r>
      <w:r>
        <w:tab/>
        <w:t>news</w:t>
      </w:r>
      <w:r>
        <w:tab/>
        <w:t>is</w:t>
      </w:r>
      <w:r>
        <w:tab/>
        <w:t>quickly</w:t>
      </w:r>
      <w:r>
        <w:tab/>
        <w:t>in</w:t>
      </w:r>
      <w:r>
        <w:tab/>
        <w:t>heaven,</w:t>
      </w:r>
      <w:r>
        <w:tab/>
        <w:t>and</w:t>
      </w:r>
      <w:r>
        <w:tab/>
        <w:t>all</w:t>
      </w:r>
      <w:r>
        <w:tab/>
        <w:t>the</w:t>
      </w:r>
      <w:r>
        <w:tab/>
        <w:t>angels</w:t>
      </w:r>
      <w:r>
        <w:tab/>
        <w:t>of</w:t>
      </w:r>
      <w:r>
        <w:tab/>
        <w:t>God rejoice</w:t>
      </w:r>
      <w:r>
        <w:tab/>
        <w:t>at</w:t>
      </w:r>
      <w:r>
        <w:tab/>
        <w:t>the</w:t>
      </w:r>
      <w:r>
        <w:tab/>
        <w:t>tidings.</w:t>
      </w:r>
      <w:r>
        <w:tab/>
        <w:t>As</w:t>
      </w:r>
      <w:r>
        <w:tab/>
        <w:t>when</w:t>
      </w:r>
      <w:r>
        <w:tab/>
        <w:t>a</w:t>
      </w:r>
      <w:r>
        <w:tab/>
        <w:t>young</w:t>
      </w:r>
      <w:r>
        <w:tab/>
        <w:t>prince</w:t>
      </w:r>
      <w:r>
        <w:tab/>
        <w:t>is</w:t>
      </w:r>
      <w:r>
        <w:tab/>
        <w:t>born,</w:t>
      </w:r>
      <w:r>
        <w:tab/>
        <w:t>the</w:t>
      </w:r>
      <w:r>
        <w:tab/>
        <w:t>conduits</w:t>
      </w:r>
      <w:r>
        <w:tab/>
        <w:t>run with</w:t>
      </w:r>
      <w:r>
        <w:tab/>
        <w:t>wine;</w:t>
      </w:r>
      <w:r>
        <w:tab/>
        <w:t>there</w:t>
      </w:r>
      <w:r>
        <w:tab/>
        <w:t>is</w:t>
      </w:r>
      <w:r>
        <w:tab/>
        <w:t>joy</w:t>
      </w:r>
      <w:r>
        <w:tab/>
        <w:t>in</w:t>
      </w:r>
      <w:r>
        <w:tab/>
        <w:t>every</w:t>
      </w:r>
      <w:r>
        <w:tab/>
        <w:t>city</w:t>
      </w:r>
      <w:r>
        <w:tab/>
        <w:t>throughout</w:t>
      </w:r>
      <w:r>
        <w:tab/>
        <w:t>the</w:t>
      </w:r>
      <w:r>
        <w:tab/>
        <w:t>kingdom:</w:t>
      </w:r>
      <w:r>
        <w:tab/>
        <w:t>So</w:t>
      </w:r>
      <w:r>
        <w:tab/>
        <w:t>also</w:t>
      </w:r>
      <w:r>
        <w:tab/>
        <w:t>there is</w:t>
      </w:r>
      <w:r>
        <w:tab/>
        <w:t>in</w:t>
      </w:r>
      <w:r>
        <w:tab/>
        <w:t>heaven,</w:t>
      </w:r>
      <w:r>
        <w:tab/>
        <w:t>when</w:t>
      </w:r>
      <w:r>
        <w:tab/>
        <w:t>Christ</w:t>
      </w:r>
      <w:r>
        <w:tab/>
        <w:t>hath</w:t>
      </w:r>
      <w:r>
        <w:tab/>
        <w:t>gotten</w:t>
      </w:r>
      <w:r>
        <w:tab/>
        <w:t>a</w:t>
      </w:r>
      <w:r>
        <w:tab/>
        <w:t>new</w:t>
      </w:r>
      <w:r>
        <w:tab/>
        <w:t>habitation</w:t>
      </w:r>
      <w:r>
        <w:tab/>
        <w:t>in</w:t>
      </w:r>
      <w:r>
        <w:tab/>
        <w:t>the</w:t>
      </w:r>
      <w:r>
        <w:tab/>
        <w:t>soul</w:t>
      </w:r>
      <w:r>
        <w:tab/>
        <w:t>of</w:t>
      </w:r>
      <w:r>
        <w:tab/>
        <w:t>any sinner</w:t>
      </w:r>
      <w:r>
        <w:tab/>
        <w:t>upon</w:t>
      </w:r>
      <w:r>
        <w:tab/>
        <w:t>earth.</w:t>
      </w:r>
      <w:r>
        <w:tab/>
        <w:t>Moreover,</w:t>
      </w:r>
      <w:r>
        <w:tab/>
        <w:t>the</w:t>
      </w:r>
      <w:r>
        <w:tab/>
        <w:t>greatness</w:t>
      </w:r>
      <w:r>
        <w:tab/>
        <w:t>of</w:t>
      </w:r>
      <w:r>
        <w:tab/>
        <w:t>this</w:t>
      </w:r>
      <w:r>
        <w:tab/>
        <w:t>design</w:t>
      </w:r>
      <w:r>
        <w:tab/>
        <w:t>appears</w:t>
      </w:r>
      <w:r>
        <w:tab/>
        <w:t>from the</w:t>
      </w:r>
      <w:r>
        <w:tab/>
        <w:t>great</w:t>
      </w:r>
      <w:r>
        <w:tab/>
        <w:t>rewards</w:t>
      </w:r>
      <w:r>
        <w:tab/>
        <w:t>promised</w:t>
      </w:r>
      <w:r>
        <w:tab/>
        <w:t>by</w:t>
      </w:r>
      <w:r>
        <w:tab/>
        <w:t>the</w:t>
      </w:r>
      <w:r>
        <w:tab/>
        <w:t>Lord</w:t>
      </w:r>
      <w:r>
        <w:tab/>
        <w:t>to</w:t>
      </w:r>
      <w:r>
        <w:tab/>
        <w:t>every</w:t>
      </w:r>
      <w:r>
        <w:tab/>
        <w:t>servant</w:t>
      </w:r>
      <w:r>
        <w:tab/>
        <w:t>of</w:t>
      </w:r>
      <w:r>
        <w:tab/>
        <w:t>his,</w:t>
      </w:r>
      <w:r>
        <w:tab/>
        <w:t>who</w:t>
      </w:r>
      <w:r>
        <w:tab/>
        <w:t>hath but</w:t>
      </w:r>
      <w:r>
        <w:tab/>
        <w:t>the</w:t>
      </w:r>
      <w:r>
        <w:tab/>
        <w:t>least</w:t>
      </w:r>
      <w:r>
        <w:tab/>
        <w:t>hand</w:t>
      </w:r>
      <w:r>
        <w:tab/>
        <w:t>to</w:t>
      </w:r>
      <w:r>
        <w:tab/>
        <w:t>help</w:t>
      </w:r>
      <w:r>
        <w:tab/>
        <w:t>it</w:t>
      </w:r>
      <w:r>
        <w:tab/>
        <w:t>on.</w:t>
      </w:r>
      <w:r>
        <w:tab/>
        <w:t>God</w:t>
      </w:r>
      <w:r>
        <w:tab/>
        <w:t>would</w:t>
      </w:r>
      <w:r>
        <w:tab/>
        <w:t>never</w:t>
      </w:r>
      <w:r>
        <w:tab/>
        <w:t>reward</w:t>
      </w:r>
      <w:r>
        <w:tab/>
        <w:t>the</w:t>
      </w:r>
      <w:r>
        <w:tab/>
        <w:t>instruments so</w:t>
      </w:r>
      <w:r>
        <w:tab/>
        <w:t>richly,</w:t>
      </w:r>
      <w:r>
        <w:tab/>
        <w:t>if</w:t>
      </w:r>
      <w:r>
        <w:tab/>
        <w:t>the</w:t>
      </w:r>
      <w:r>
        <w:tab/>
        <w:t>success</w:t>
      </w:r>
      <w:r>
        <w:tab/>
        <w:t>of</w:t>
      </w:r>
      <w:r>
        <w:tab/>
        <w:t>the</w:t>
      </w:r>
      <w:r>
        <w:tab/>
        <w:t>work</w:t>
      </w:r>
      <w:r>
        <w:tab/>
        <w:t>were</w:t>
      </w:r>
      <w:r>
        <w:tab/>
        <w:t>not</w:t>
      </w:r>
      <w:r>
        <w:tab/>
        <w:t>of</w:t>
      </w:r>
      <w:r>
        <w:tab/>
        <w:t>great</w:t>
      </w:r>
      <w:r>
        <w:tab/>
        <w:t>value</w:t>
      </w:r>
      <w:r>
        <w:tab/>
        <w:t>in</w:t>
      </w:r>
      <w:r>
        <w:tab/>
        <w:t>his</w:t>
      </w:r>
      <w:r>
        <w:tab/>
        <w:t>eyes.</w:t>
      </w:r>
      <w:r>
        <w:tab/>
        <w:t>The ministers</w:t>
      </w:r>
      <w:r>
        <w:tab/>
        <w:t>of</w:t>
      </w:r>
      <w:r>
        <w:tab/>
        <w:t>Christ</w:t>
      </w:r>
      <w:r>
        <w:tab/>
        <w:t>may</w:t>
      </w:r>
      <w:r>
        <w:tab/>
        <w:t>be</w:t>
      </w:r>
      <w:r>
        <w:tab/>
        <w:t>ill-rewarded</w:t>
      </w:r>
      <w:r>
        <w:tab/>
        <w:t>by</w:t>
      </w:r>
      <w:r>
        <w:tab/>
        <w:t>men,</w:t>
      </w:r>
      <w:r>
        <w:tab/>
        <w:t>persecuted</w:t>
      </w:r>
      <w:r>
        <w:tab/>
        <w:t>and reproached</w:t>
      </w:r>
      <w:r>
        <w:tab/>
        <w:t>for</w:t>
      </w:r>
      <w:r>
        <w:tab/>
        <w:t>their</w:t>
      </w:r>
      <w:r>
        <w:tab/>
      </w:r>
      <w:proofErr w:type="spellStart"/>
      <w:r>
        <w:t>labour</w:t>
      </w:r>
      <w:proofErr w:type="spellEnd"/>
      <w:r>
        <w:t>;</w:t>
      </w:r>
      <w:r>
        <w:tab/>
        <w:t>but</w:t>
      </w:r>
      <w:r>
        <w:tab/>
        <w:t>God</w:t>
      </w:r>
      <w:r>
        <w:tab/>
        <w:t>will</w:t>
      </w:r>
      <w:r>
        <w:tab/>
        <w:t>bountifully</w:t>
      </w:r>
      <w:r>
        <w:tab/>
        <w:t>repay</w:t>
      </w:r>
      <w:r>
        <w:tab/>
        <w:t>their</w:t>
      </w:r>
      <w:r>
        <w:tab/>
        <w:t>pains and</w:t>
      </w:r>
      <w:r>
        <w:tab/>
        <w:t>faithfulness,</w:t>
      </w:r>
      <w:r>
        <w:tab/>
        <w:t>Dan.</w:t>
      </w:r>
      <w:r>
        <w:tab/>
        <w:t>12:3.</w:t>
      </w:r>
      <w:r>
        <w:tab/>
        <w:t>"They</w:t>
      </w:r>
      <w:r>
        <w:tab/>
        <w:t>that</w:t>
      </w:r>
      <w:r>
        <w:tab/>
        <w:t>turn</w:t>
      </w:r>
      <w:r>
        <w:tab/>
        <w:t>many</w:t>
      </w:r>
      <w:r>
        <w:tab/>
        <w:t>unto</w:t>
      </w:r>
      <w:r>
        <w:tab/>
        <w:t>righteousness, shall</w:t>
      </w:r>
      <w:r>
        <w:tab/>
        <w:t>shine</w:t>
      </w:r>
      <w:r>
        <w:tab/>
        <w:t>as</w:t>
      </w:r>
      <w:r>
        <w:tab/>
        <w:t>the</w:t>
      </w:r>
      <w:r>
        <w:tab/>
        <w:t>stars,</w:t>
      </w:r>
      <w:r>
        <w:tab/>
        <w:t>and</w:t>
      </w:r>
      <w:r>
        <w:tab/>
        <w:t>as</w:t>
      </w:r>
      <w:r>
        <w:tab/>
        <w:t>the</w:t>
      </w:r>
      <w:r>
        <w:tab/>
        <w:t>brightness</w:t>
      </w:r>
      <w:r>
        <w:tab/>
        <w:t>of</w:t>
      </w:r>
      <w:r>
        <w:tab/>
        <w:t>the</w:t>
      </w:r>
      <w:r>
        <w:tab/>
        <w:t>firmament</w:t>
      </w:r>
      <w:r>
        <w:tab/>
        <w:t>for</w:t>
      </w:r>
      <w:r>
        <w:tab/>
        <w:t>ever and</w:t>
      </w:r>
      <w:r>
        <w:tab/>
        <w:t>ever."</w:t>
      </w:r>
      <w:r>
        <w:tab/>
        <w:t>All</w:t>
      </w:r>
      <w:r>
        <w:tab/>
        <w:t>these</w:t>
      </w:r>
      <w:r>
        <w:tab/>
        <w:t>things</w:t>
      </w:r>
      <w:r>
        <w:tab/>
        <w:t>bespeak</w:t>
      </w:r>
      <w:r>
        <w:tab/>
        <w:t>it</w:t>
      </w:r>
      <w:r>
        <w:tab/>
        <w:t>a</w:t>
      </w:r>
      <w:r>
        <w:tab/>
        <w:t>very</w:t>
      </w:r>
      <w:r>
        <w:tab/>
        <w:t>great</w:t>
      </w:r>
      <w:r>
        <w:tab/>
        <w:t>and</w:t>
      </w:r>
      <w:r>
        <w:tab/>
        <w:t>important</w:t>
      </w:r>
      <w:r>
        <w:tab/>
        <w:t>design; upon</w:t>
      </w:r>
      <w:r>
        <w:tab/>
        <w:t>which</w:t>
      </w:r>
      <w:r>
        <w:tab/>
        <w:t>the</w:t>
      </w:r>
      <w:r>
        <w:tab/>
        <w:t>heart</w:t>
      </w:r>
      <w:r>
        <w:tab/>
        <w:t>of</w:t>
      </w:r>
      <w:r>
        <w:tab/>
        <w:t>God</w:t>
      </w:r>
      <w:r>
        <w:tab/>
        <w:t>is</w:t>
      </w:r>
      <w:r>
        <w:tab/>
        <w:t>much</w:t>
      </w:r>
      <w:r>
        <w:tab/>
        <w:t>set.</w:t>
      </w:r>
    </w:p>
    <w:p w14:paraId="27C6ABFB" w14:textId="77777777" w:rsidR="00430EC9" w:rsidRDefault="00000000">
      <w:pPr>
        <w:ind w:left="-5"/>
      </w:pPr>
      <w:r>
        <w:t>Secondly,</w:t>
      </w:r>
      <w:r>
        <w:tab/>
        <w:t>And</w:t>
      </w:r>
      <w:r>
        <w:tab/>
        <w:t>then,</w:t>
      </w:r>
      <w:r>
        <w:tab/>
        <w:t>in</w:t>
      </w:r>
      <w:r>
        <w:tab/>
        <w:t>the</w:t>
      </w:r>
      <w:r>
        <w:tab/>
        <w:t>next</w:t>
      </w:r>
      <w:r>
        <w:tab/>
        <w:t>place,</w:t>
      </w:r>
      <w:r>
        <w:tab/>
        <w:t>as</w:t>
      </w:r>
      <w:r>
        <w:tab/>
        <w:t>it</w:t>
      </w:r>
      <w:r>
        <w:tab/>
        <w:t>is</w:t>
      </w:r>
      <w:r>
        <w:tab/>
        <w:t>an</w:t>
      </w:r>
      <w:r>
        <w:tab/>
        <w:t>exceeding</w:t>
      </w:r>
      <w:r>
        <w:tab/>
        <w:t>great</w:t>
      </w:r>
      <w:r>
        <w:tab/>
        <w:t>and important</w:t>
      </w:r>
      <w:r>
        <w:tab/>
        <w:t>design</w:t>
      </w:r>
      <w:r>
        <w:tab/>
        <w:t>and</w:t>
      </w:r>
      <w:r>
        <w:tab/>
        <w:t>work</w:t>
      </w:r>
      <w:r>
        <w:tab/>
        <w:t>of</w:t>
      </w:r>
      <w:r>
        <w:tab/>
        <w:t>God,</w:t>
      </w:r>
      <w:r>
        <w:tab/>
        <w:t>so</w:t>
      </w:r>
      <w:r>
        <w:tab/>
        <w:t>it</w:t>
      </w:r>
      <w:r>
        <w:tab/>
        <w:t>is</w:t>
      </w:r>
      <w:r>
        <w:tab/>
        <w:t>a</w:t>
      </w:r>
      <w:r>
        <w:tab/>
        <w:t>very</w:t>
      </w:r>
      <w:r>
        <w:tab/>
        <w:t>hard</w:t>
      </w:r>
      <w:r>
        <w:tab/>
        <w:t>and</w:t>
      </w:r>
      <w:r>
        <w:tab/>
        <w:t>difficult</w:t>
      </w:r>
      <w:r>
        <w:tab/>
        <w:t>work in</w:t>
      </w:r>
      <w:r>
        <w:tab/>
        <w:t>itself;</w:t>
      </w:r>
      <w:r>
        <w:tab/>
        <w:t>a</w:t>
      </w:r>
      <w:r>
        <w:tab/>
        <w:t>work</w:t>
      </w:r>
      <w:r>
        <w:tab/>
        <w:t>whose</w:t>
      </w:r>
      <w:r>
        <w:tab/>
        <w:t>difficulties</w:t>
      </w:r>
      <w:r>
        <w:tab/>
        <w:t>surmount</w:t>
      </w:r>
      <w:r>
        <w:tab/>
        <w:t>the</w:t>
      </w:r>
      <w:r>
        <w:tab/>
        <w:t>ability</w:t>
      </w:r>
      <w:r>
        <w:tab/>
        <w:t>of</w:t>
      </w:r>
      <w:r>
        <w:tab/>
        <w:t>angels.</w:t>
      </w:r>
      <w:r>
        <w:tab/>
        <w:t>It</w:t>
      </w:r>
      <w:r>
        <w:tab/>
        <w:t>is certainly</w:t>
      </w:r>
      <w:r>
        <w:tab/>
        <w:t>a</w:t>
      </w:r>
      <w:r>
        <w:tab/>
        <w:t>work</w:t>
      </w:r>
      <w:r>
        <w:tab/>
        <w:t>carried</w:t>
      </w:r>
      <w:r>
        <w:tab/>
        <w:t>on</w:t>
      </w:r>
      <w:r>
        <w:tab/>
        <w:t>by</w:t>
      </w:r>
      <w:r>
        <w:tab/>
        <w:t>the</w:t>
      </w:r>
      <w:r>
        <w:tab/>
        <w:t>mighty</w:t>
      </w:r>
      <w:r>
        <w:tab/>
        <w:t>power</w:t>
      </w:r>
      <w:r>
        <w:tab/>
        <w:t>of</w:t>
      </w:r>
      <w:r>
        <w:tab/>
        <w:t>God,</w:t>
      </w:r>
      <w:r>
        <w:tab/>
        <w:t>through</w:t>
      </w:r>
      <w:r>
        <w:tab/>
        <w:t>the greatest</w:t>
      </w:r>
      <w:r>
        <w:tab/>
        <w:t>oppositions</w:t>
      </w:r>
      <w:r>
        <w:tab/>
        <w:t>imaginable:</w:t>
      </w:r>
      <w:r>
        <w:tab/>
        <w:t>and</w:t>
      </w:r>
      <w:r>
        <w:tab/>
        <w:t>therefore</w:t>
      </w:r>
      <w:r>
        <w:tab/>
        <w:t>it</w:t>
      </w:r>
      <w:r>
        <w:tab/>
        <w:t>is</w:t>
      </w:r>
      <w:r>
        <w:tab/>
        <w:t>noted,</w:t>
      </w:r>
      <w:r>
        <w:tab/>
        <w:t>Rev.</w:t>
      </w:r>
      <w:r>
        <w:tab/>
        <w:t>3:7</w:t>
      </w:r>
      <w:r>
        <w:tab/>
        <w:t>that</w:t>
      </w:r>
      <w:r>
        <w:tab/>
        <w:t>it is</w:t>
      </w:r>
      <w:r>
        <w:tab/>
        <w:t>the</w:t>
      </w:r>
      <w:r>
        <w:tab/>
        <w:t>peculiar</w:t>
      </w:r>
      <w:r>
        <w:tab/>
        <w:t>prerogative</w:t>
      </w:r>
      <w:r>
        <w:tab/>
        <w:t>of</w:t>
      </w:r>
      <w:r>
        <w:tab/>
        <w:t>Jesus</w:t>
      </w:r>
      <w:r>
        <w:tab/>
        <w:t>Christ,</w:t>
      </w:r>
      <w:r>
        <w:tab/>
        <w:t>who</w:t>
      </w:r>
      <w:r>
        <w:tab/>
        <w:t>only</w:t>
      </w:r>
      <w:r>
        <w:tab/>
        <w:t>hath</w:t>
      </w:r>
      <w:r>
        <w:tab/>
        <w:t>the</w:t>
      </w:r>
      <w:r>
        <w:tab/>
        <w:t>key</w:t>
      </w:r>
      <w:r>
        <w:tab/>
        <w:t>of</w:t>
      </w:r>
      <w:r>
        <w:tab/>
        <w:t>the house</w:t>
      </w:r>
      <w:r>
        <w:tab/>
        <w:t>of</w:t>
      </w:r>
      <w:r>
        <w:tab/>
        <w:t>David,</w:t>
      </w:r>
      <w:r>
        <w:tab/>
        <w:t>to</w:t>
      </w:r>
      <w:r>
        <w:tab/>
        <w:t>open</w:t>
      </w:r>
      <w:r>
        <w:tab/>
        <w:t>the</w:t>
      </w:r>
      <w:r>
        <w:tab/>
        <w:t>heart</w:t>
      </w:r>
      <w:r>
        <w:tab/>
        <w:t>of</w:t>
      </w:r>
      <w:r>
        <w:tab/>
        <w:t>a</w:t>
      </w:r>
      <w:r>
        <w:tab/>
        <w:t>sinner</w:t>
      </w:r>
      <w:r>
        <w:tab/>
        <w:t>by</w:t>
      </w:r>
      <w:r>
        <w:tab/>
        <w:t>faith.</w:t>
      </w:r>
      <w:r>
        <w:tab/>
        <w:t>Men</w:t>
      </w:r>
      <w:r>
        <w:tab/>
        <w:t>think</w:t>
      </w:r>
      <w:r>
        <w:tab/>
        <w:t>it</w:t>
      </w:r>
      <w:r>
        <w:tab/>
        <w:t>is</w:t>
      </w:r>
      <w:r>
        <w:tab/>
        <w:t>an easy</w:t>
      </w:r>
      <w:r>
        <w:tab/>
        <w:t>thing</w:t>
      </w:r>
      <w:r>
        <w:tab/>
        <w:t>to</w:t>
      </w:r>
      <w:r>
        <w:tab/>
        <w:t>believe;</w:t>
      </w:r>
      <w:r>
        <w:tab/>
        <w:t>but</w:t>
      </w:r>
      <w:r>
        <w:tab/>
        <w:t>if</w:t>
      </w:r>
      <w:r>
        <w:tab/>
        <w:t>you</w:t>
      </w:r>
      <w:r>
        <w:tab/>
        <w:t>consult</w:t>
      </w:r>
      <w:r>
        <w:tab/>
        <w:t>the</w:t>
      </w:r>
      <w:r>
        <w:tab/>
        <w:t>scriptures,</w:t>
      </w:r>
      <w:r>
        <w:tab/>
        <w:t>you</w:t>
      </w:r>
      <w:r>
        <w:tab/>
        <w:t>will</w:t>
      </w:r>
      <w:r>
        <w:tab/>
        <w:t>quickly</w:t>
      </w:r>
      <w:r>
        <w:tab/>
        <w:t>be informed</w:t>
      </w:r>
      <w:r>
        <w:tab/>
        <w:t>how</w:t>
      </w:r>
      <w:r>
        <w:tab/>
        <w:t>grossly</w:t>
      </w:r>
      <w:r>
        <w:tab/>
        <w:t>you</w:t>
      </w:r>
      <w:r>
        <w:tab/>
        <w:t>mistake</w:t>
      </w:r>
      <w:r>
        <w:tab/>
        <w:t>the</w:t>
      </w:r>
      <w:r>
        <w:tab/>
        <w:t>nature</w:t>
      </w:r>
      <w:r>
        <w:tab/>
        <w:t>of</w:t>
      </w:r>
      <w:r>
        <w:tab/>
        <w:t>this</w:t>
      </w:r>
      <w:r>
        <w:tab/>
        <w:t>work.</w:t>
      </w:r>
      <w:r>
        <w:tab/>
        <w:t>In</w:t>
      </w:r>
      <w:r>
        <w:tab/>
        <w:t>Gal.</w:t>
      </w:r>
      <w:r>
        <w:tab/>
        <w:t>2:12 the</w:t>
      </w:r>
      <w:r>
        <w:tab/>
        <w:t>believing</w:t>
      </w:r>
      <w:r>
        <w:tab/>
        <w:t>soul</w:t>
      </w:r>
      <w:r>
        <w:tab/>
        <w:t>is</w:t>
      </w:r>
      <w:r>
        <w:tab/>
        <w:t>said</w:t>
      </w:r>
      <w:r>
        <w:tab/>
        <w:t>to</w:t>
      </w:r>
      <w:r>
        <w:tab/>
        <w:t>"rise</w:t>
      </w:r>
      <w:r>
        <w:tab/>
        <w:t>with</w:t>
      </w:r>
      <w:r>
        <w:tab/>
        <w:t>Christ,</w:t>
      </w:r>
      <w:r>
        <w:tab/>
        <w:t>through</w:t>
      </w:r>
      <w:r>
        <w:tab/>
        <w:t>the</w:t>
      </w:r>
      <w:r>
        <w:tab/>
        <w:t>faith</w:t>
      </w:r>
      <w:r>
        <w:tab/>
        <w:t>of</w:t>
      </w:r>
      <w:r>
        <w:tab/>
        <w:t>the operation</w:t>
      </w:r>
      <w:r>
        <w:tab/>
        <w:t>of</w:t>
      </w:r>
      <w:r>
        <w:tab/>
        <w:t>God,</w:t>
      </w:r>
      <w:r>
        <w:tab/>
        <w:t>who</w:t>
      </w:r>
      <w:r>
        <w:tab/>
        <w:t>raised</w:t>
      </w:r>
      <w:r>
        <w:tab/>
        <w:t>him</w:t>
      </w:r>
      <w:r>
        <w:tab/>
        <w:t>from</w:t>
      </w:r>
      <w:r>
        <w:tab/>
        <w:t>the</w:t>
      </w:r>
      <w:r>
        <w:tab/>
        <w:t>dead."</w:t>
      </w:r>
      <w:r>
        <w:tab/>
        <w:t>In</w:t>
      </w:r>
      <w:r>
        <w:tab/>
        <w:t>the</w:t>
      </w:r>
      <w:r>
        <w:tab/>
        <w:t>resurrection</w:t>
      </w:r>
      <w:r>
        <w:tab/>
        <w:t>of Christ</w:t>
      </w:r>
      <w:r>
        <w:tab/>
        <w:t>there</w:t>
      </w:r>
      <w:r>
        <w:tab/>
        <w:t>was</w:t>
      </w:r>
      <w:r>
        <w:tab/>
        <w:t>a</w:t>
      </w:r>
      <w:r>
        <w:tab/>
        <w:t>glorious</w:t>
      </w:r>
      <w:r>
        <w:tab/>
        <w:t>operation</w:t>
      </w:r>
      <w:r>
        <w:tab/>
        <w:t>of</w:t>
      </w:r>
      <w:r>
        <w:tab/>
        <w:t>the</w:t>
      </w:r>
      <w:r>
        <w:tab/>
        <w:t>power</w:t>
      </w:r>
      <w:r>
        <w:tab/>
        <w:t>of</w:t>
      </w:r>
      <w:r>
        <w:tab/>
        <w:t>God</w:t>
      </w:r>
      <w:r>
        <w:tab/>
        <w:t>indeed!</w:t>
      </w:r>
      <w:r>
        <w:tab/>
        <w:t>you know</w:t>
      </w:r>
      <w:r>
        <w:tab/>
        <w:t>it</w:t>
      </w:r>
      <w:r>
        <w:tab/>
        <w:t>astonished</w:t>
      </w:r>
      <w:r>
        <w:tab/>
        <w:t>the</w:t>
      </w:r>
      <w:r>
        <w:tab/>
        <w:t>world</w:t>
      </w:r>
      <w:r>
        <w:tab/>
        <w:t>to</w:t>
      </w:r>
      <w:r>
        <w:tab/>
        <w:t>hear</w:t>
      </w:r>
      <w:r>
        <w:tab/>
        <w:t>of</w:t>
      </w:r>
      <w:r>
        <w:tab/>
        <w:t>it.</w:t>
      </w:r>
      <w:r>
        <w:tab/>
        <w:t>The</w:t>
      </w:r>
      <w:r>
        <w:tab/>
        <w:t>very</w:t>
      </w:r>
      <w:r>
        <w:tab/>
        <w:t>same</w:t>
      </w:r>
      <w:r>
        <w:tab/>
        <w:t>power</w:t>
      </w:r>
      <w:r>
        <w:tab/>
        <w:t>that wrought</w:t>
      </w:r>
      <w:r>
        <w:tab/>
        <w:t>that,</w:t>
      </w:r>
      <w:r>
        <w:tab/>
        <w:t>must</w:t>
      </w:r>
      <w:r>
        <w:tab/>
        <w:t>also</w:t>
      </w:r>
      <w:r>
        <w:tab/>
        <w:t>be</w:t>
      </w:r>
      <w:r>
        <w:tab/>
        <w:t>put</w:t>
      </w:r>
      <w:r>
        <w:tab/>
        <w:t>forth</w:t>
      </w:r>
      <w:r>
        <w:tab/>
        <w:t>to</w:t>
      </w:r>
      <w:r>
        <w:tab/>
        <w:t>work</w:t>
      </w:r>
      <w:r>
        <w:tab/>
        <w:t>this,</w:t>
      </w:r>
      <w:r>
        <w:tab/>
        <w:t>or</w:t>
      </w:r>
      <w:r>
        <w:tab/>
        <w:t>else</w:t>
      </w:r>
      <w:r>
        <w:tab/>
        <w:t>it</w:t>
      </w:r>
      <w:r>
        <w:tab/>
        <w:t>would</w:t>
      </w:r>
      <w:r>
        <w:tab/>
        <w:t>never be</w:t>
      </w:r>
      <w:r>
        <w:tab/>
        <w:t>wrought.</w:t>
      </w:r>
      <w:r>
        <w:tab/>
        <w:t>So</w:t>
      </w:r>
      <w:r>
        <w:tab/>
        <w:t>again,</w:t>
      </w:r>
      <w:r>
        <w:tab/>
        <w:t>Eph.</w:t>
      </w:r>
      <w:r>
        <w:tab/>
        <w:t>2:8.</w:t>
      </w:r>
      <w:r>
        <w:tab/>
        <w:t>"By</w:t>
      </w:r>
      <w:r>
        <w:tab/>
        <w:t>grace</w:t>
      </w:r>
      <w:r>
        <w:tab/>
        <w:t>are</w:t>
      </w:r>
      <w:r>
        <w:tab/>
        <w:t>ye</w:t>
      </w:r>
      <w:r>
        <w:tab/>
        <w:t>saved</w:t>
      </w:r>
      <w:r>
        <w:tab/>
        <w:t>through</w:t>
      </w:r>
      <w:r>
        <w:tab/>
        <w:t>faith,</w:t>
      </w:r>
      <w:r>
        <w:tab/>
        <w:t>and that</w:t>
      </w:r>
      <w:r>
        <w:tab/>
        <w:t>not</w:t>
      </w:r>
      <w:r>
        <w:tab/>
        <w:t>of</w:t>
      </w:r>
      <w:r>
        <w:tab/>
        <w:t>your</w:t>
      </w:r>
      <w:r>
        <w:tab/>
        <w:t>selves,</w:t>
      </w:r>
      <w:r>
        <w:tab/>
        <w:t>it</w:t>
      </w:r>
      <w:r>
        <w:tab/>
        <w:t>is</w:t>
      </w:r>
      <w:r>
        <w:tab/>
        <w:t>the</w:t>
      </w:r>
      <w:r>
        <w:tab/>
        <w:t>gift</w:t>
      </w:r>
      <w:r>
        <w:tab/>
        <w:t>of</w:t>
      </w:r>
      <w:r>
        <w:tab/>
        <w:t>God;"</w:t>
      </w:r>
      <w:r>
        <w:tab/>
        <w:t>not</w:t>
      </w:r>
      <w:r>
        <w:tab/>
        <w:t>of</w:t>
      </w:r>
      <w:r>
        <w:tab/>
        <w:t>yourselves.</w:t>
      </w:r>
      <w:r>
        <w:tab/>
        <w:t>You</w:t>
      </w:r>
      <w:r>
        <w:tab/>
        <w:t>are</w:t>
      </w:r>
      <w:r>
        <w:tab/>
        <w:t>no more</w:t>
      </w:r>
      <w:r>
        <w:tab/>
        <w:t>able</w:t>
      </w:r>
      <w:r>
        <w:tab/>
        <w:t>to</w:t>
      </w:r>
      <w:r>
        <w:tab/>
        <w:t>believe</w:t>
      </w:r>
      <w:r>
        <w:tab/>
        <w:t>in</w:t>
      </w:r>
      <w:r>
        <w:tab/>
        <w:t>Christ,</w:t>
      </w:r>
      <w:r>
        <w:tab/>
        <w:t>than</w:t>
      </w:r>
      <w:r>
        <w:tab/>
        <w:t>you</w:t>
      </w:r>
      <w:r>
        <w:tab/>
        <w:t>were</w:t>
      </w:r>
      <w:r>
        <w:tab/>
        <w:t>to</w:t>
      </w:r>
      <w:r>
        <w:tab/>
        <w:t>raise</w:t>
      </w:r>
      <w:r>
        <w:tab/>
        <w:t>him</w:t>
      </w:r>
      <w:r>
        <w:tab/>
        <w:t>from</w:t>
      </w:r>
      <w:r>
        <w:tab/>
        <w:t>the</w:t>
      </w:r>
      <w:r>
        <w:tab/>
        <w:t>dead: no</w:t>
      </w:r>
      <w:r>
        <w:tab/>
        <w:t>more</w:t>
      </w:r>
      <w:r>
        <w:tab/>
        <w:t>able</w:t>
      </w:r>
      <w:r>
        <w:tab/>
        <w:t>to</w:t>
      </w:r>
      <w:r>
        <w:tab/>
        <w:t>come</w:t>
      </w:r>
      <w:r>
        <w:tab/>
        <w:t>one</w:t>
      </w:r>
      <w:r>
        <w:tab/>
        <w:t>step</w:t>
      </w:r>
      <w:r>
        <w:tab/>
        <w:t>towards</w:t>
      </w:r>
      <w:r>
        <w:tab/>
        <w:t>him</w:t>
      </w:r>
      <w:r>
        <w:tab/>
        <w:t>by</w:t>
      </w:r>
      <w:r>
        <w:tab/>
        <w:t>faith,</w:t>
      </w:r>
      <w:r>
        <w:tab/>
        <w:t>in</w:t>
      </w:r>
      <w:r>
        <w:tab/>
        <w:t>your</w:t>
      </w:r>
      <w:r>
        <w:tab/>
        <w:t>own</w:t>
      </w:r>
      <w:r>
        <w:tab/>
        <w:t>power, than</w:t>
      </w:r>
      <w:r>
        <w:tab/>
        <w:t>Lazarus</w:t>
      </w:r>
      <w:r>
        <w:tab/>
        <w:t>was</w:t>
      </w:r>
      <w:r>
        <w:tab/>
        <w:t>able</w:t>
      </w:r>
      <w:r>
        <w:tab/>
        <w:t>to</w:t>
      </w:r>
      <w:r>
        <w:tab/>
        <w:t>unbind</w:t>
      </w:r>
      <w:r>
        <w:tab/>
        <w:t>himself</w:t>
      </w:r>
      <w:r>
        <w:tab/>
        <w:t>in</w:t>
      </w:r>
      <w:r>
        <w:tab/>
        <w:t>the</w:t>
      </w:r>
      <w:r>
        <w:tab/>
        <w:t>grave,</w:t>
      </w:r>
      <w:r>
        <w:tab/>
        <w:t>and</w:t>
      </w:r>
      <w:r>
        <w:tab/>
        <w:t>come</w:t>
      </w:r>
      <w:r>
        <w:tab/>
        <w:t>forth. Yea,</w:t>
      </w:r>
      <w:r>
        <w:tab/>
        <w:t>in</w:t>
      </w:r>
      <w:r>
        <w:tab/>
        <w:t>Eph.</w:t>
      </w:r>
      <w:r>
        <w:tab/>
        <w:t>1:18,</w:t>
      </w:r>
      <w:r>
        <w:tab/>
        <w:t>19,</w:t>
      </w:r>
      <w:r>
        <w:tab/>
        <w:t>20</w:t>
      </w:r>
      <w:r>
        <w:tab/>
        <w:t>the</w:t>
      </w:r>
      <w:r>
        <w:tab/>
        <w:t>work</w:t>
      </w:r>
      <w:r>
        <w:tab/>
        <w:t>of</w:t>
      </w:r>
      <w:r>
        <w:tab/>
        <w:t>believing</w:t>
      </w:r>
      <w:r>
        <w:tab/>
        <w:t>is</w:t>
      </w:r>
      <w:r>
        <w:tab/>
        <w:t>ascribed</w:t>
      </w:r>
      <w:r>
        <w:tab/>
        <w:t>unto</w:t>
      </w:r>
      <w:r>
        <w:tab/>
        <w:t>the exceeding</w:t>
      </w:r>
      <w:r>
        <w:tab/>
        <w:t>greatness</w:t>
      </w:r>
      <w:r>
        <w:tab/>
        <w:t>of</w:t>
      </w:r>
      <w:r>
        <w:tab/>
        <w:t>the</w:t>
      </w:r>
      <w:r>
        <w:tab/>
        <w:t>power</w:t>
      </w:r>
      <w:r>
        <w:tab/>
        <w:t>of</w:t>
      </w:r>
      <w:r>
        <w:tab/>
        <w:t>God.</w:t>
      </w:r>
      <w:r>
        <w:tab/>
        <w:t>Nothing</w:t>
      </w:r>
      <w:r>
        <w:tab/>
        <w:t>but</w:t>
      </w:r>
      <w:r>
        <w:tab/>
        <w:t>power</w:t>
      </w:r>
      <w:r>
        <w:tab/>
        <w:t>can</w:t>
      </w:r>
      <w:r>
        <w:tab/>
        <w:t>do</w:t>
      </w:r>
      <w:r>
        <w:tab/>
        <w:t>it;</w:t>
      </w:r>
      <w:r>
        <w:tab/>
        <w:t>no other</w:t>
      </w:r>
      <w:r>
        <w:tab/>
        <w:t>power</w:t>
      </w:r>
      <w:r>
        <w:tab/>
        <w:t>but</w:t>
      </w:r>
      <w:r>
        <w:tab/>
        <w:t>the</w:t>
      </w:r>
      <w:r>
        <w:tab/>
        <w:t>Almighty</w:t>
      </w:r>
      <w:r>
        <w:tab/>
        <w:t>power</w:t>
      </w:r>
      <w:r>
        <w:tab/>
        <w:t>of</w:t>
      </w:r>
      <w:r>
        <w:tab/>
        <w:t>God</w:t>
      </w:r>
      <w:r>
        <w:tab/>
        <w:t>can</w:t>
      </w:r>
      <w:r>
        <w:tab/>
        <w:t>do</w:t>
      </w:r>
      <w:r>
        <w:tab/>
        <w:t>it:</w:t>
      </w:r>
      <w:r>
        <w:tab/>
        <w:t>it</w:t>
      </w:r>
      <w:r>
        <w:tab/>
        <w:t>exceeds</w:t>
      </w:r>
      <w:r>
        <w:tab/>
        <w:t>the power</w:t>
      </w:r>
      <w:r>
        <w:tab/>
        <w:t>of</w:t>
      </w:r>
      <w:r>
        <w:tab/>
        <w:t>ministers,</w:t>
      </w:r>
      <w:r>
        <w:tab/>
        <w:t>yea,</w:t>
      </w:r>
      <w:r>
        <w:tab/>
        <w:t>of</w:t>
      </w:r>
      <w:r>
        <w:tab/>
        <w:t>angels.</w:t>
      </w:r>
      <w:r>
        <w:tab/>
        <w:t>Three</w:t>
      </w:r>
      <w:r>
        <w:tab/>
        <w:t>things</w:t>
      </w:r>
      <w:r>
        <w:tab/>
        <w:t>will</w:t>
      </w:r>
      <w:r>
        <w:tab/>
        <w:t>evince</w:t>
      </w:r>
      <w:r>
        <w:tab/>
        <w:t>the</w:t>
      </w:r>
      <w:r>
        <w:tab/>
        <w:t>difficulty of</w:t>
      </w:r>
      <w:r>
        <w:tab/>
        <w:t>this</w:t>
      </w:r>
      <w:r>
        <w:tab/>
        <w:t>work,</w:t>
      </w:r>
      <w:r>
        <w:tab/>
        <w:t>viz.</w:t>
      </w:r>
    </w:p>
    <w:p w14:paraId="0BC0858B" w14:textId="77777777" w:rsidR="00430EC9" w:rsidRDefault="00000000">
      <w:pPr>
        <w:numPr>
          <w:ilvl w:val="0"/>
          <w:numId w:val="94"/>
        </w:numPr>
        <w:ind w:hanging="308"/>
      </w:pPr>
      <w:r>
        <w:t>The</w:t>
      </w:r>
      <w:r>
        <w:tab/>
        <w:t>nature</w:t>
      </w:r>
      <w:r>
        <w:tab/>
        <w:t>of</w:t>
      </w:r>
      <w:r>
        <w:tab/>
        <w:t>it.</w:t>
      </w:r>
    </w:p>
    <w:p w14:paraId="73CFD24D" w14:textId="77777777" w:rsidR="00430EC9" w:rsidRDefault="00000000">
      <w:pPr>
        <w:numPr>
          <w:ilvl w:val="0"/>
          <w:numId w:val="94"/>
        </w:numPr>
        <w:ind w:hanging="308"/>
      </w:pPr>
      <w:r>
        <w:t>The</w:t>
      </w:r>
      <w:r>
        <w:tab/>
        <w:t>subject</w:t>
      </w:r>
      <w:r>
        <w:tab/>
        <w:t>of</w:t>
      </w:r>
      <w:r>
        <w:tab/>
        <w:t>it.</w:t>
      </w:r>
    </w:p>
    <w:p w14:paraId="06C3C5A5" w14:textId="77777777" w:rsidR="00430EC9" w:rsidRDefault="00000000">
      <w:pPr>
        <w:numPr>
          <w:ilvl w:val="0"/>
          <w:numId w:val="94"/>
        </w:numPr>
        <w:ind w:hanging="308"/>
      </w:pPr>
      <w:r>
        <w:t>The</w:t>
      </w:r>
      <w:r>
        <w:tab/>
        <w:t>enemies</w:t>
      </w:r>
      <w:r>
        <w:tab/>
        <w:t>of</w:t>
      </w:r>
      <w:r>
        <w:tab/>
        <w:t>it.</w:t>
      </w:r>
    </w:p>
    <w:p w14:paraId="1F81ED30" w14:textId="77777777" w:rsidR="00430EC9" w:rsidRDefault="00000000">
      <w:pPr>
        <w:numPr>
          <w:ilvl w:val="0"/>
          <w:numId w:val="95"/>
        </w:numPr>
      </w:pPr>
      <w:r>
        <w:t>The</w:t>
      </w:r>
      <w:r>
        <w:tab/>
        <w:t>nature</w:t>
      </w:r>
      <w:r>
        <w:tab/>
        <w:t>of</w:t>
      </w:r>
      <w:r>
        <w:tab/>
        <w:t>the</w:t>
      </w:r>
      <w:r>
        <w:tab/>
        <w:t>work</w:t>
      </w:r>
      <w:r>
        <w:tab/>
        <w:t>of</w:t>
      </w:r>
      <w:r>
        <w:tab/>
        <w:t>faith,</w:t>
      </w:r>
      <w:r>
        <w:tab/>
        <w:t>which</w:t>
      </w:r>
      <w:r>
        <w:tab/>
        <w:t>is</w:t>
      </w:r>
      <w:r>
        <w:tab/>
        <w:t>wholly</w:t>
      </w:r>
      <w:r>
        <w:tab/>
        <w:t>supernatural;</w:t>
      </w:r>
      <w:r>
        <w:tab/>
        <w:t>it</w:t>
      </w:r>
      <w:r>
        <w:tab/>
        <w:t>is</w:t>
      </w:r>
      <w:r>
        <w:tab/>
      </w:r>
      <w:proofErr w:type="spellStart"/>
      <w:r>
        <w:t>noless</w:t>
      </w:r>
      <w:proofErr w:type="spellEnd"/>
      <w:r>
        <w:tab/>
        <w:t>than</w:t>
      </w:r>
      <w:r>
        <w:tab/>
        <w:t>gaining</w:t>
      </w:r>
      <w:r>
        <w:tab/>
        <w:t>over</w:t>
      </w:r>
      <w:r>
        <w:tab/>
        <w:t>the</w:t>
      </w:r>
      <w:r>
        <w:tab/>
        <w:t>hearty</w:t>
      </w:r>
      <w:r>
        <w:tab/>
        <w:t>and</w:t>
      </w:r>
      <w:r>
        <w:tab/>
        <w:t>full</w:t>
      </w:r>
      <w:r>
        <w:tab/>
        <w:t>consent</w:t>
      </w:r>
      <w:r>
        <w:tab/>
        <w:t>of</w:t>
      </w:r>
      <w:r>
        <w:tab/>
        <w:t>the</w:t>
      </w:r>
      <w:r>
        <w:tab/>
        <w:t>will</w:t>
      </w:r>
      <w:r>
        <w:tab/>
        <w:t>to</w:t>
      </w:r>
      <w:r>
        <w:tab/>
        <w:t>take</w:t>
      </w:r>
      <w:r>
        <w:tab/>
        <w:t>Jesus Christ</w:t>
      </w:r>
      <w:r>
        <w:tab/>
        <w:t>with</w:t>
      </w:r>
      <w:r>
        <w:tab/>
        <w:t>his</w:t>
      </w:r>
      <w:r>
        <w:tab/>
        <w:t>yoke</w:t>
      </w:r>
      <w:r>
        <w:tab/>
        <w:t>of</w:t>
      </w:r>
      <w:r>
        <w:tab/>
        <w:t>obedience,</w:t>
      </w:r>
      <w:r>
        <w:tab/>
        <w:t>Mat.</w:t>
      </w:r>
      <w:r>
        <w:tab/>
        <w:t>11:29</w:t>
      </w:r>
      <w:r>
        <w:tab/>
        <w:t>and</w:t>
      </w:r>
      <w:r>
        <w:tab/>
        <w:t>with</w:t>
      </w:r>
      <w:r>
        <w:tab/>
        <w:t>his</w:t>
      </w:r>
      <w:r>
        <w:tab/>
        <w:t>cross</w:t>
      </w:r>
      <w:r>
        <w:tab/>
        <w:t>of sufferings,</w:t>
      </w:r>
      <w:r>
        <w:tab/>
        <w:t>Mat.</w:t>
      </w:r>
      <w:r>
        <w:tab/>
        <w:t>16:24.</w:t>
      </w:r>
      <w:r>
        <w:tab/>
        <w:t>And</w:t>
      </w:r>
      <w:r>
        <w:tab/>
        <w:t>how</w:t>
      </w:r>
      <w:r>
        <w:tab/>
        <w:t>far</w:t>
      </w:r>
      <w:r>
        <w:tab/>
        <w:t>these</w:t>
      </w:r>
      <w:r>
        <w:tab/>
        <w:t>will</w:t>
      </w:r>
      <w:r>
        <w:tab/>
        <w:t>carry</w:t>
      </w:r>
      <w:r>
        <w:tab/>
        <w:t>a</w:t>
      </w:r>
      <w:r>
        <w:tab/>
        <w:t>man</w:t>
      </w:r>
      <w:r>
        <w:tab/>
        <w:t>into</w:t>
      </w:r>
      <w:r>
        <w:tab/>
        <w:t>outward dangers,</w:t>
      </w:r>
      <w:r>
        <w:tab/>
        <w:t>losses,</w:t>
      </w:r>
      <w:r>
        <w:tab/>
        <w:t>torments,</w:t>
      </w:r>
      <w:r>
        <w:tab/>
        <w:t>and</w:t>
      </w:r>
      <w:r>
        <w:tab/>
        <w:t>sufferings,</w:t>
      </w:r>
      <w:r>
        <w:tab/>
        <w:t>who</w:t>
      </w:r>
      <w:r>
        <w:tab/>
        <w:t>Can</w:t>
      </w:r>
      <w:r>
        <w:tab/>
        <w:t>tell?</w:t>
      </w:r>
      <w:r>
        <w:tab/>
        <w:t>and</w:t>
      </w:r>
      <w:r>
        <w:tab/>
        <w:t>all</w:t>
      </w:r>
      <w:r>
        <w:tab/>
        <w:t>this</w:t>
      </w:r>
      <w:r>
        <w:tab/>
        <w:t>upon the</w:t>
      </w:r>
      <w:r>
        <w:tab/>
        <w:t>account</w:t>
      </w:r>
      <w:r>
        <w:tab/>
        <w:t>of</w:t>
      </w:r>
      <w:r>
        <w:tab/>
        <w:t>an</w:t>
      </w:r>
      <w:r>
        <w:tab/>
        <w:t>unseen</w:t>
      </w:r>
      <w:r>
        <w:tab/>
        <w:t>happiness</w:t>
      </w:r>
      <w:r>
        <w:tab/>
        <w:t>and</w:t>
      </w:r>
      <w:r>
        <w:tab/>
        <w:t>glory.</w:t>
      </w:r>
      <w:r>
        <w:tab/>
        <w:t>Dearest</w:t>
      </w:r>
      <w:r>
        <w:tab/>
        <w:t>lusts</w:t>
      </w:r>
      <w:r>
        <w:tab/>
        <w:t>and corruptions</w:t>
      </w:r>
      <w:r>
        <w:tab/>
        <w:t>must</w:t>
      </w:r>
      <w:r>
        <w:tab/>
        <w:t>be</w:t>
      </w:r>
      <w:r>
        <w:tab/>
        <w:t>mortified,</w:t>
      </w:r>
      <w:r>
        <w:tab/>
        <w:t>sweetest</w:t>
      </w:r>
      <w:r>
        <w:tab/>
        <w:t>pleasures</w:t>
      </w:r>
      <w:r>
        <w:tab/>
        <w:t>and</w:t>
      </w:r>
      <w:r>
        <w:tab/>
        <w:t>profits</w:t>
      </w:r>
      <w:r>
        <w:tab/>
        <w:t>in</w:t>
      </w:r>
      <w:r>
        <w:tab/>
        <w:t>the world</w:t>
      </w:r>
      <w:r>
        <w:tab/>
        <w:t>abandoned</w:t>
      </w:r>
      <w:r>
        <w:tab/>
        <w:t>and</w:t>
      </w:r>
      <w:r>
        <w:tab/>
        <w:t>forsaken:</w:t>
      </w:r>
      <w:r>
        <w:tab/>
        <w:t>all</w:t>
      </w:r>
      <w:r>
        <w:tab/>
        <w:t>reproaches,</w:t>
      </w:r>
      <w:r>
        <w:tab/>
        <w:t>losses,</w:t>
      </w:r>
      <w:r>
        <w:tab/>
        <w:t>pains</w:t>
      </w:r>
      <w:r>
        <w:tab/>
        <w:t>and penalties</w:t>
      </w:r>
      <w:r>
        <w:tab/>
        <w:t>the</w:t>
      </w:r>
      <w:r>
        <w:tab/>
        <w:t>devil</w:t>
      </w:r>
      <w:r>
        <w:tab/>
        <w:t>and</w:t>
      </w:r>
      <w:r>
        <w:tab/>
        <w:t>the</w:t>
      </w:r>
      <w:r>
        <w:tab/>
        <w:t>world</w:t>
      </w:r>
      <w:r>
        <w:tab/>
        <w:t>can</w:t>
      </w:r>
      <w:r>
        <w:tab/>
        <w:t>lay</w:t>
      </w:r>
      <w:r>
        <w:tab/>
        <w:t>upon</w:t>
      </w:r>
      <w:r>
        <w:tab/>
        <w:t>us</w:t>
      </w:r>
      <w:r>
        <w:tab/>
        <w:t>for</w:t>
      </w:r>
      <w:r>
        <w:tab/>
        <w:t>Christ's</w:t>
      </w:r>
      <w:r>
        <w:tab/>
        <w:t>sake,</w:t>
      </w:r>
      <w:r>
        <w:tab/>
        <w:t>must be</w:t>
      </w:r>
      <w:r>
        <w:tab/>
        <w:t>embraced</w:t>
      </w:r>
      <w:r>
        <w:tab/>
        <w:t>and</w:t>
      </w:r>
      <w:r>
        <w:tab/>
        <w:t>welcomed.</w:t>
      </w:r>
      <w:r>
        <w:tab/>
        <w:t>And</w:t>
      </w:r>
      <w:r>
        <w:tab/>
        <w:t>can</w:t>
      </w:r>
      <w:r>
        <w:tab/>
        <w:t>it</w:t>
      </w:r>
      <w:r>
        <w:tab/>
        <w:t>be</w:t>
      </w:r>
      <w:r>
        <w:tab/>
        <w:t>supposed</w:t>
      </w:r>
      <w:r>
        <w:tab/>
        <w:t>that</w:t>
      </w:r>
      <w:r>
        <w:tab/>
        <w:t>any</w:t>
      </w:r>
      <w:r>
        <w:tab/>
        <w:t>power beneath</w:t>
      </w:r>
      <w:r>
        <w:tab/>
        <w:t>the</w:t>
      </w:r>
      <w:r>
        <w:tab/>
        <w:t>almighty</w:t>
      </w:r>
      <w:r>
        <w:tab/>
        <w:t>power</w:t>
      </w:r>
      <w:r>
        <w:tab/>
        <w:t>of</w:t>
      </w:r>
      <w:r>
        <w:tab/>
        <w:t>the</w:t>
      </w:r>
      <w:r>
        <w:tab/>
        <w:t>Lord,</w:t>
      </w:r>
      <w:r>
        <w:tab/>
        <w:t>any</w:t>
      </w:r>
      <w:r>
        <w:tab/>
        <w:t>voice</w:t>
      </w:r>
      <w:r>
        <w:tab/>
        <w:t>except</w:t>
      </w:r>
      <w:r>
        <w:tab/>
        <w:t>the</w:t>
      </w:r>
      <w:r>
        <w:tab/>
        <w:t>efficacious voice</w:t>
      </w:r>
      <w:r>
        <w:tab/>
        <w:t>of</w:t>
      </w:r>
      <w:r>
        <w:tab/>
        <w:t>Christ,</w:t>
      </w:r>
      <w:r>
        <w:tab/>
        <w:t>can</w:t>
      </w:r>
      <w:r>
        <w:tab/>
        <w:t>prevail</w:t>
      </w:r>
      <w:r>
        <w:tab/>
        <w:t>with</w:t>
      </w:r>
      <w:r>
        <w:tab/>
        <w:t>the</w:t>
      </w:r>
      <w:r>
        <w:tab/>
        <w:t>will</w:t>
      </w:r>
      <w:r>
        <w:tab/>
        <w:t>to</w:t>
      </w:r>
      <w:r>
        <w:tab/>
        <w:t>give</w:t>
      </w:r>
      <w:r>
        <w:tab/>
        <w:t>its</w:t>
      </w:r>
      <w:r>
        <w:tab/>
        <w:t>firm</w:t>
      </w:r>
      <w:r>
        <w:tab/>
        <w:t>explicit</w:t>
      </w:r>
      <w:r>
        <w:tab/>
        <w:t>consent</w:t>
      </w:r>
      <w:r>
        <w:tab/>
        <w:t>to such</w:t>
      </w:r>
      <w:r>
        <w:tab/>
        <w:t>difficult</w:t>
      </w:r>
      <w:r>
        <w:tab/>
        <w:t>and</w:t>
      </w:r>
      <w:r>
        <w:tab/>
        <w:t>self-denying</w:t>
      </w:r>
      <w:r>
        <w:tab/>
        <w:t>terms</w:t>
      </w:r>
      <w:r>
        <w:tab/>
        <w:t>as</w:t>
      </w:r>
      <w:r>
        <w:tab/>
        <w:t>these?</w:t>
      </w:r>
    </w:p>
    <w:p w14:paraId="5674FE49" w14:textId="77777777" w:rsidR="00430EC9" w:rsidRDefault="00000000">
      <w:pPr>
        <w:numPr>
          <w:ilvl w:val="0"/>
          <w:numId w:val="95"/>
        </w:numPr>
      </w:pPr>
      <w:r>
        <w:t>Consider</w:t>
      </w:r>
      <w:r>
        <w:tab/>
        <w:t>the</w:t>
      </w:r>
      <w:r>
        <w:tab/>
        <w:t>Subject</w:t>
      </w:r>
      <w:r>
        <w:tab/>
        <w:t>wrought</w:t>
      </w:r>
      <w:r>
        <w:tab/>
        <w:t>upon,</w:t>
      </w:r>
      <w:r>
        <w:tab/>
        <w:t>viz.</w:t>
      </w:r>
      <w:r>
        <w:tab/>
        <w:t>the</w:t>
      </w:r>
      <w:r>
        <w:tab/>
        <w:t>dead,</w:t>
      </w:r>
      <w:r>
        <w:tab/>
        <w:t>hard,</w:t>
      </w:r>
      <w:r>
        <w:tab/>
        <w:t>obstinate</w:t>
      </w:r>
      <w:r>
        <w:tab/>
      </w:r>
      <w:proofErr w:type="spellStart"/>
      <w:r>
        <w:t>heartof</w:t>
      </w:r>
      <w:proofErr w:type="spellEnd"/>
      <w:r>
        <w:tab/>
        <w:t>a</w:t>
      </w:r>
      <w:r>
        <w:tab/>
        <w:t>blind</w:t>
      </w:r>
      <w:r>
        <w:tab/>
        <w:t>perverse</w:t>
      </w:r>
      <w:r>
        <w:tab/>
        <w:t>sinner;</w:t>
      </w:r>
      <w:r>
        <w:tab/>
        <w:t>a</w:t>
      </w:r>
      <w:r>
        <w:tab/>
        <w:t>heart</w:t>
      </w:r>
      <w:r>
        <w:tab/>
        <w:t>harder</w:t>
      </w:r>
      <w:r>
        <w:tab/>
        <w:t>by</w:t>
      </w:r>
      <w:r>
        <w:tab/>
        <w:t>nature</w:t>
      </w:r>
      <w:r>
        <w:tab/>
        <w:t>than</w:t>
      </w:r>
      <w:r>
        <w:tab/>
        <w:t>the</w:t>
      </w:r>
      <w:r>
        <w:tab/>
        <w:t>nether</w:t>
      </w:r>
      <w:r>
        <w:tab/>
        <w:t>millstone.</w:t>
      </w:r>
      <w:r>
        <w:tab/>
        <w:t>It</w:t>
      </w:r>
      <w:r>
        <w:tab/>
        <w:t>is</w:t>
      </w:r>
      <w:r>
        <w:tab/>
        <w:t>as</w:t>
      </w:r>
      <w:r>
        <w:tab/>
        <w:t>easy</w:t>
      </w:r>
      <w:r>
        <w:tab/>
        <w:t>to</w:t>
      </w:r>
      <w:r>
        <w:tab/>
        <w:t>melt</w:t>
      </w:r>
      <w:r>
        <w:tab/>
        <w:t>the</w:t>
      </w:r>
      <w:r>
        <w:tab/>
        <w:t>most</w:t>
      </w:r>
      <w:r>
        <w:tab/>
        <w:t>obdurate</w:t>
      </w:r>
      <w:r>
        <w:tab/>
        <w:t>rock</w:t>
      </w:r>
      <w:r>
        <w:tab/>
        <w:t>into</w:t>
      </w:r>
      <w:r>
        <w:tab/>
        <w:t>a</w:t>
      </w:r>
      <w:r>
        <w:tab/>
        <w:t>sweet</w:t>
      </w:r>
      <w:r>
        <w:tab/>
        <w:t>syrup,</w:t>
      </w:r>
      <w:r>
        <w:tab/>
        <w:t>as</w:t>
      </w:r>
      <w:r>
        <w:tab/>
        <w:t>it is</w:t>
      </w:r>
      <w:r>
        <w:tab/>
        <w:t>to</w:t>
      </w:r>
      <w:r>
        <w:tab/>
        <w:t>melt</w:t>
      </w:r>
      <w:r>
        <w:tab/>
        <w:t>the</w:t>
      </w:r>
      <w:r>
        <w:tab/>
        <w:t>heart</w:t>
      </w:r>
      <w:r>
        <w:tab/>
        <w:t>of</w:t>
      </w:r>
      <w:r>
        <w:tab/>
        <w:t>a</w:t>
      </w:r>
      <w:r>
        <w:tab/>
        <w:t>sinner</w:t>
      </w:r>
      <w:r>
        <w:tab/>
        <w:t>into</w:t>
      </w:r>
      <w:r>
        <w:tab/>
        <w:t>penitential</w:t>
      </w:r>
      <w:r>
        <w:tab/>
        <w:t>sorrows</w:t>
      </w:r>
      <w:r>
        <w:tab/>
        <w:t>for</w:t>
      </w:r>
      <w:r>
        <w:tab/>
        <w:t>sin.</w:t>
      </w:r>
      <w:r>
        <w:tab/>
        <w:t>What,</w:t>
      </w:r>
      <w:r>
        <w:tab/>
        <w:t>to bring</w:t>
      </w:r>
      <w:r>
        <w:tab/>
        <w:t>a</w:t>
      </w:r>
      <w:r>
        <w:tab/>
        <w:t>dead</w:t>
      </w:r>
      <w:r>
        <w:tab/>
        <w:t>heart</w:t>
      </w:r>
      <w:r>
        <w:tab/>
        <w:t>to</w:t>
      </w:r>
      <w:r>
        <w:tab/>
        <w:t>life!</w:t>
      </w:r>
      <w:r>
        <w:tab/>
        <w:t>to</w:t>
      </w:r>
      <w:r>
        <w:tab/>
        <w:t>make</w:t>
      </w:r>
      <w:r>
        <w:tab/>
        <w:t>that</w:t>
      </w:r>
      <w:r>
        <w:tab/>
        <w:t>man</w:t>
      </w:r>
      <w:r>
        <w:tab/>
        <w:t>bitterly</w:t>
      </w:r>
      <w:r>
        <w:tab/>
        <w:t>bewail</w:t>
      </w:r>
      <w:r>
        <w:tab/>
        <w:t>the</w:t>
      </w:r>
      <w:r>
        <w:tab/>
        <w:t>sins</w:t>
      </w:r>
      <w:r>
        <w:tab/>
        <w:t>that were</w:t>
      </w:r>
      <w:r>
        <w:tab/>
        <w:t>his</w:t>
      </w:r>
      <w:r>
        <w:tab/>
        <w:t>pleasure</w:t>
      </w:r>
      <w:r>
        <w:tab/>
        <w:t>and</w:t>
      </w:r>
      <w:r>
        <w:tab/>
        <w:t>delight,</w:t>
      </w:r>
      <w:r>
        <w:tab/>
        <w:t>more</w:t>
      </w:r>
      <w:r>
        <w:tab/>
        <w:t>than</w:t>
      </w:r>
      <w:r>
        <w:tab/>
        <w:t>ever</w:t>
      </w:r>
      <w:r>
        <w:tab/>
        <w:t>he</w:t>
      </w:r>
      <w:r>
        <w:tab/>
        <w:t>bewailed</w:t>
      </w:r>
      <w:r>
        <w:tab/>
        <w:t>the</w:t>
      </w:r>
      <w:r>
        <w:tab/>
        <w:t>death</w:t>
      </w:r>
      <w:r>
        <w:tab/>
        <w:t>of his</w:t>
      </w:r>
      <w:r>
        <w:tab/>
        <w:t>nearest</w:t>
      </w:r>
      <w:r>
        <w:tab/>
        <w:t>and</w:t>
      </w:r>
      <w:r>
        <w:tab/>
        <w:t>dearest</w:t>
      </w:r>
      <w:r>
        <w:tab/>
        <w:t>relation</w:t>
      </w:r>
      <w:r>
        <w:tab/>
        <w:t>in</w:t>
      </w:r>
      <w:r>
        <w:tab/>
        <w:t>the</w:t>
      </w:r>
      <w:r>
        <w:tab/>
        <w:t>world!</w:t>
      </w:r>
      <w:r>
        <w:tab/>
        <w:t>to</w:t>
      </w:r>
      <w:r>
        <w:tab/>
        <w:t>make</w:t>
      </w:r>
      <w:r>
        <w:tab/>
        <w:t>a</w:t>
      </w:r>
      <w:r>
        <w:tab/>
        <w:t>proud</w:t>
      </w:r>
      <w:r>
        <w:tab/>
        <w:t>heart renounce</w:t>
      </w:r>
      <w:r>
        <w:tab/>
        <w:t>its</w:t>
      </w:r>
      <w:r>
        <w:tab/>
        <w:t>own</w:t>
      </w:r>
      <w:r>
        <w:tab/>
        <w:t>self-righteousness,</w:t>
      </w:r>
      <w:r>
        <w:tab/>
        <w:t>which</w:t>
      </w:r>
      <w:r>
        <w:tab/>
        <w:t>it</w:t>
      </w:r>
      <w:r>
        <w:tab/>
      </w:r>
      <w:proofErr w:type="spellStart"/>
      <w:r>
        <w:t>dotes</w:t>
      </w:r>
      <w:proofErr w:type="spellEnd"/>
      <w:r>
        <w:tab/>
        <w:t>upon,</w:t>
      </w:r>
      <w:r>
        <w:tab/>
        <w:t>and</w:t>
      </w:r>
      <w:r>
        <w:tab/>
        <w:t>take</w:t>
      </w:r>
      <w:r>
        <w:tab/>
        <w:t>all shame</w:t>
      </w:r>
      <w:r>
        <w:tab/>
        <w:t>and</w:t>
      </w:r>
      <w:r>
        <w:tab/>
        <w:t>reproach</w:t>
      </w:r>
      <w:r>
        <w:tab/>
        <w:t>to</w:t>
      </w:r>
      <w:r>
        <w:tab/>
        <w:t>itself</w:t>
      </w:r>
      <w:r>
        <w:tab/>
        <w:t>upon</w:t>
      </w:r>
      <w:r>
        <w:tab/>
        <w:t>the</w:t>
      </w:r>
      <w:r>
        <w:tab/>
        <w:t>account</w:t>
      </w:r>
      <w:r>
        <w:tab/>
        <w:t>of</w:t>
      </w:r>
      <w:r>
        <w:tab/>
        <w:t>sin!</w:t>
      </w:r>
      <w:r>
        <w:tab/>
        <w:t>this</w:t>
      </w:r>
      <w:r>
        <w:tab/>
        <w:t>is</w:t>
      </w:r>
      <w:r>
        <w:tab/>
        <w:t>wonderful. You</w:t>
      </w:r>
      <w:r>
        <w:tab/>
        <w:t>would</w:t>
      </w:r>
      <w:r>
        <w:tab/>
        <w:t>think</w:t>
      </w:r>
      <w:r>
        <w:tab/>
        <w:t>it</w:t>
      </w:r>
      <w:r>
        <w:tab/>
        <w:t>a</w:t>
      </w:r>
      <w:r>
        <w:tab/>
        <w:t>strange</w:t>
      </w:r>
      <w:r>
        <w:tab/>
        <w:t>thing</w:t>
      </w:r>
      <w:r>
        <w:tab/>
        <w:t>to</w:t>
      </w:r>
      <w:r>
        <w:tab/>
        <w:t>see</w:t>
      </w:r>
      <w:r>
        <w:tab/>
        <w:t>the</w:t>
      </w:r>
      <w:r>
        <w:tab/>
        <w:t>course</w:t>
      </w:r>
      <w:r>
        <w:tab/>
        <w:t>of</w:t>
      </w:r>
      <w:r>
        <w:tab/>
        <w:t>the</w:t>
      </w:r>
      <w:r>
        <w:tab/>
        <w:t>tide</w:t>
      </w:r>
      <w:r>
        <w:tab/>
        <w:t>stopped with</w:t>
      </w:r>
      <w:r>
        <w:tab/>
        <w:t>the</w:t>
      </w:r>
      <w:r>
        <w:tab/>
        <w:t>breath</w:t>
      </w:r>
      <w:r>
        <w:tab/>
        <w:t>of</w:t>
      </w:r>
      <w:r>
        <w:tab/>
        <w:t>a</w:t>
      </w:r>
      <w:r>
        <w:tab/>
        <w:t>man;</w:t>
      </w:r>
      <w:r>
        <w:tab/>
        <w:t>but</w:t>
      </w:r>
      <w:r>
        <w:tab/>
        <w:t>oh,</w:t>
      </w:r>
      <w:r>
        <w:tab/>
        <w:t>what</w:t>
      </w:r>
      <w:r>
        <w:tab/>
        <w:t>a</w:t>
      </w:r>
      <w:r>
        <w:tab/>
      </w:r>
      <w:proofErr w:type="spellStart"/>
      <w:r>
        <w:t>marvellous</w:t>
      </w:r>
      <w:proofErr w:type="spellEnd"/>
      <w:r>
        <w:tab/>
        <w:t>thing</w:t>
      </w:r>
      <w:r>
        <w:tab/>
        <w:t>is</w:t>
      </w:r>
      <w:r>
        <w:tab/>
        <w:t>here,</w:t>
      </w:r>
      <w:r>
        <w:tab/>
        <w:t>that</w:t>
      </w:r>
      <w:r>
        <w:tab/>
        <w:t>at the</w:t>
      </w:r>
      <w:r>
        <w:tab/>
        <w:t>preaching</w:t>
      </w:r>
      <w:r>
        <w:tab/>
        <w:t>of</w:t>
      </w:r>
      <w:r>
        <w:tab/>
        <w:t>the</w:t>
      </w:r>
      <w:r>
        <w:tab/>
        <w:t>gospel</w:t>
      </w:r>
      <w:r>
        <w:tab/>
        <w:t>by</w:t>
      </w:r>
      <w:r>
        <w:tab/>
        <w:t>a</w:t>
      </w:r>
      <w:r>
        <w:tab/>
        <w:t>poor</w:t>
      </w:r>
      <w:r>
        <w:tab/>
        <w:t>worm,</w:t>
      </w:r>
      <w:r>
        <w:tab/>
        <w:t>the</w:t>
      </w:r>
      <w:r>
        <w:tab/>
        <w:t>Lord</w:t>
      </w:r>
      <w:r>
        <w:tab/>
        <w:t>should</w:t>
      </w:r>
      <w:r>
        <w:tab/>
        <w:t>turn</w:t>
      </w:r>
      <w:r>
        <w:tab/>
        <w:t>the</w:t>
      </w:r>
      <w:r>
        <w:tab/>
        <w:t>tide of</w:t>
      </w:r>
      <w:r>
        <w:tab/>
        <w:t>the</w:t>
      </w:r>
      <w:r>
        <w:tab/>
        <w:t>will,</w:t>
      </w:r>
      <w:r>
        <w:tab/>
        <w:t>and</w:t>
      </w:r>
      <w:r>
        <w:tab/>
        <w:t>thus</w:t>
      </w:r>
      <w:r>
        <w:tab/>
        <w:t>work</w:t>
      </w:r>
      <w:r>
        <w:tab/>
        <w:t>about</w:t>
      </w:r>
      <w:r>
        <w:tab/>
        <w:t>the</w:t>
      </w:r>
      <w:r>
        <w:tab/>
        <w:t>soul</w:t>
      </w:r>
      <w:r>
        <w:tab/>
        <w:t>to</w:t>
      </w:r>
      <w:r>
        <w:tab/>
        <w:t>a</w:t>
      </w:r>
      <w:r>
        <w:tab/>
        <w:t>ready</w:t>
      </w:r>
      <w:r>
        <w:tab/>
        <w:t>compliance</w:t>
      </w:r>
      <w:r>
        <w:tab/>
        <w:t>with</w:t>
      </w:r>
      <w:r>
        <w:tab/>
        <w:t>his most</w:t>
      </w:r>
      <w:r>
        <w:tab/>
        <w:t>self-denying</w:t>
      </w:r>
      <w:r>
        <w:tab/>
        <w:t>terms</w:t>
      </w:r>
      <w:r>
        <w:tab/>
        <w:t>and</w:t>
      </w:r>
      <w:r>
        <w:tab/>
        <w:t>proposals!</w:t>
      </w:r>
    </w:p>
    <w:p w14:paraId="614C2B08" w14:textId="77777777" w:rsidR="00430EC9" w:rsidRDefault="00000000">
      <w:pPr>
        <w:numPr>
          <w:ilvl w:val="0"/>
          <w:numId w:val="95"/>
        </w:numPr>
      </w:pPr>
      <w:r>
        <w:t>And</w:t>
      </w:r>
      <w:r>
        <w:tab/>
        <w:t>that</w:t>
      </w:r>
      <w:r>
        <w:tab/>
        <w:t>which</w:t>
      </w:r>
      <w:r>
        <w:tab/>
        <w:t>farther</w:t>
      </w:r>
      <w:r>
        <w:tab/>
      </w:r>
      <w:proofErr w:type="spellStart"/>
      <w:r>
        <w:t>increaseth</w:t>
      </w:r>
      <w:proofErr w:type="spellEnd"/>
      <w:r>
        <w:tab/>
        <w:t>the</w:t>
      </w:r>
      <w:r>
        <w:tab/>
        <w:t>difficulty</w:t>
      </w:r>
      <w:r>
        <w:tab/>
        <w:t>of</w:t>
      </w:r>
      <w:r>
        <w:tab/>
        <w:t>believing</w:t>
      </w:r>
      <w:r>
        <w:tab/>
        <w:t>is</w:t>
      </w:r>
      <w:r>
        <w:tab/>
        <w:t>the</w:t>
      </w:r>
      <w:r>
        <w:tab/>
      </w:r>
      <w:proofErr w:type="spellStart"/>
      <w:r>
        <w:t>fierceand</w:t>
      </w:r>
      <w:proofErr w:type="spellEnd"/>
      <w:r>
        <w:tab/>
        <w:t>obstinate</w:t>
      </w:r>
      <w:r>
        <w:tab/>
        <w:t>opposition</w:t>
      </w:r>
      <w:r>
        <w:tab/>
        <w:t>made</w:t>
      </w:r>
      <w:r>
        <w:tab/>
        <w:t>by</w:t>
      </w:r>
      <w:r>
        <w:tab/>
        <w:t>the</w:t>
      </w:r>
      <w:r>
        <w:tab/>
        <w:t>enemies</w:t>
      </w:r>
      <w:r>
        <w:tab/>
        <w:t>of</w:t>
      </w:r>
      <w:r>
        <w:tab/>
        <w:t>faith.</w:t>
      </w:r>
      <w:r>
        <w:tab/>
        <w:t>All</w:t>
      </w:r>
      <w:r>
        <w:tab/>
        <w:t>the</w:t>
      </w:r>
      <w:r>
        <w:tab/>
        <w:t>powers</w:t>
      </w:r>
      <w:r>
        <w:tab/>
        <w:t>of hell</w:t>
      </w:r>
      <w:r>
        <w:tab/>
        <w:t>and</w:t>
      </w:r>
      <w:r>
        <w:tab/>
        <w:t>earth,</w:t>
      </w:r>
      <w:r>
        <w:tab/>
        <w:t>devils</w:t>
      </w:r>
      <w:r>
        <w:tab/>
        <w:t>and</w:t>
      </w:r>
      <w:r>
        <w:tab/>
        <w:t>men</w:t>
      </w:r>
      <w:r>
        <w:tab/>
        <w:t>without</w:t>
      </w:r>
      <w:r>
        <w:tab/>
        <w:t>us,</w:t>
      </w:r>
      <w:r>
        <w:tab/>
        <w:t>are</w:t>
      </w:r>
      <w:r>
        <w:tab/>
        <w:t>confederate</w:t>
      </w:r>
      <w:r>
        <w:tab/>
        <w:t>and</w:t>
      </w:r>
      <w:r>
        <w:tab/>
        <w:t>in</w:t>
      </w:r>
      <w:r>
        <w:tab/>
        <w:t>league with</w:t>
      </w:r>
      <w:r>
        <w:tab/>
        <w:t>the</w:t>
      </w:r>
      <w:r>
        <w:tab/>
        <w:t>corruptions</w:t>
      </w:r>
      <w:r>
        <w:tab/>
        <w:t>within</w:t>
      </w:r>
      <w:r>
        <w:tab/>
        <w:t>us,</w:t>
      </w:r>
      <w:r>
        <w:tab/>
        <w:t>to</w:t>
      </w:r>
      <w:r>
        <w:tab/>
        <w:t>resist</w:t>
      </w:r>
      <w:r>
        <w:tab/>
        <w:t>and</w:t>
      </w:r>
      <w:r>
        <w:tab/>
        <w:t>hinder</w:t>
      </w:r>
      <w:r>
        <w:tab/>
        <w:t>this</w:t>
      </w:r>
      <w:r>
        <w:tab/>
        <w:t>work</w:t>
      </w:r>
      <w:r>
        <w:tab/>
        <w:t>of</w:t>
      </w:r>
      <w:r>
        <w:tab/>
        <w:t>believing. Never</w:t>
      </w:r>
      <w:r>
        <w:tab/>
        <w:t>is</w:t>
      </w:r>
      <w:r>
        <w:tab/>
        <w:t>the</w:t>
      </w:r>
      <w:r>
        <w:tab/>
        <w:t>devil</w:t>
      </w:r>
      <w:r>
        <w:tab/>
        <w:t>more</w:t>
      </w:r>
      <w:r>
        <w:tab/>
        <w:t>busy</w:t>
      </w:r>
      <w:r>
        <w:tab/>
        <w:t>than</w:t>
      </w:r>
      <w:r>
        <w:tab/>
        <w:t>when</w:t>
      </w:r>
      <w:r>
        <w:tab/>
        <w:t>Christ</w:t>
      </w:r>
      <w:r>
        <w:tab/>
        <w:t>and</w:t>
      </w:r>
      <w:r>
        <w:tab/>
        <w:t>the</w:t>
      </w:r>
      <w:r>
        <w:tab/>
        <w:t>soul</w:t>
      </w:r>
      <w:r>
        <w:tab/>
        <w:t>are</w:t>
      </w:r>
      <w:r>
        <w:tab/>
        <w:t>treating about</w:t>
      </w:r>
      <w:r>
        <w:tab/>
        <w:t>union.</w:t>
      </w:r>
      <w:r>
        <w:tab/>
        <w:t>Oh,</w:t>
      </w:r>
      <w:r>
        <w:tab/>
        <w:t>the</w:t>
      </w:r>
      <w:r>
        <w:tab/>
        <w:t>discouragements,</w:t>
      </w:r>
      <w:r>
        <w:tab/>
        <w:t>objections,</w:t>
      </w:r>
      <w:r>
        <w:tab/>
        <w:t>and</w:t>
      </w:r>
      <w:r>
        <w:tab/>
        <w:t>difficulties</w:t>
      </w:r>
      <w:r>
        <w:tab/>
        <w:t>that are</w:t>
      </w:r>
      <w:r>
        <w:tab/>
        <w:t>rolled</w:t>
      </w:r>
      <w:r>
        <w:tab/>
        <w:t>into</w:t>
      </w:r>
      <w:r>
        <w:tab/>
        <w:t>the</w:t>
      </w:r>
      <w:r>
        <w:tab/>
        <w:t>way</w:t>
      </w:r>
      <w:r>
        <w:tab/>
        <w:t>of</w:t>
      </w:r>
      <w:r>
        <w:tab/>
        <w:t>faith!</w:t>
      </w:r>
      <w:r>
        <w:tab/>
        <w:t>one</w:t>
      </w:r>
      <w:r>
        <w:tab/>
        <w:t>while</w:t>
      </w:r>
      <w:r>
        <w:tab/>
        <w:t>it</w:t>
      </w:r>
      <w:r>
        <w:tab/>
        <w:t>is</w:t>
      </w:r>
      <w:r>
        <w:tab/>
        <w:t>the</w:t>
      </w:r>
      <w:r>
        <w:tab/>
        <w:t>highest</w:t>
      </w:r>
      <w:r>
        <w:tab/>
        <w:t>presumption; another</w:t>
      </w:r>
      <w:r>
        <w:tab/>
        <w:t>while</w:t>
      </w:r>
      <w:r>
        <w:tab/>
        <w:t>it</w:t>
      </w:r>
      <w:r>
        <w:tab/>
        <w:t>is</w:t>
      </w:r>
      <w:r>
        <w:tab/>
        <w:t>impossible,</w:t>
      </w:r>
      <w:r>
        <w:tab/>
        <w:t>and</w:t>
      </w:r>
      <w:r>
        <w:tab/>
        <w:t>utterly</w:t>
      </w:r>
      <w:r>
        <w:tab/>
        <w:t>too</w:t>
      </w:r>
      <w:r>
        <w:tab/>
        <w:t>late:</w:t>
      </w:r>
      <w:r>
        <w:tab/>
        <w:t>sometimes blasphemous</w:t>
      </w:r>
      <w:r>
        <w:tab/>
        <w:t>injections,</w:t>
      </w:r>
      <w:r>
        <w:tab/>
        <w:t>like</w:t>
      </w:r>
      <w:r>
        <w:tab/>
        <w:t>fiery</w:t>
      </w:r>
      <w:r>
        <w:tab/>
        <w:t>darts,</w:t>
      </w:r>
      <w:r>
        <w:tab/>
        <w:t>are</w:t>
      </w:r>
      <w:r>
        <w:tab/>
        <w:t>shot</w:t>
      </w:r>
      <w:r>
        <w:tab/>
        <w:t>reeking</w:t>
      </w:r>
      <w:r>
        <w:tab/>
        <w:t>hot</w:t>
      </w:r>
      <w:r>
        <w:tab/>
        <w:t>out</w:t>
      </w:r>
      <w:r>
        <w:tab/>
        <w:t>of</w:t>
      </w:r>
      <w:r>
        <w:tab/>
        <w:t>hell into</w:t>
      </w:r>
      <w:r>
        <w:tab/>
        <w:t>the</w:t>
      </w:r>
      <w:r>
        <w:tab/>
        <w:t>soul;</w:t>
      </w:r>
      <w:r>
        <w:tab/>
        <w:t>other</w:t>
      </w:r>
      <w:r>
        <w:tab/>
        <w:t>while</w:t>
      </w:r>
      <w:r>
        <w:tab/>
        <w:t>the</w:t>
      </w:r>
      <w:r>
        <w:tab/>
        <w:t>invincible</w:t>
      </w:r>
      <w:r>
        <w:tab/>
        <w:t>difficulties</w:t>
      </w:r>
      <w:r>
        <w:tab/>
        <w:t>of</w:t>
      </w:r>
      <w:r>
        <w:tab/>
        <w:t>religion</w:t>
      </w:r>
      <w:r>
        <w:tab/>
        <w:t>are objected,</w:t>
      </w:r>
      <w:r>
        <w:tab/>
        <w:t>all</w:t>
      </w:r>
      <w:r>
        <w:tab/>
        <w:t>losses,</w:t>
      </w:r>
      <w:r>
        <w:tab/>
        <w:t>torments,</w:t>
      </w:r>
      <w:r>
        <w:tab/>
        <w:t>&amp;c.</w:t>
      </w:r>
      <w:r>
        <w:tab/>
        <w:t>opposed</w:t>
      </w:r>
      <w:r>
        <w:tab/>
        <w:t>unto</w:t>
      </w:r>
      <w:r>
        <w:tab/>
        <w:t>this</w:t>
      </w:r>
      <w:r>
        <w:tab/>
        <w:t>work.</w:t>
      </w:r>
      <w:r>
        <w:tab/>
        <w:t>The</w:t>
      </w:r>
      <w:r>
        <w:tab/>
        <w:t>tempter casts</w:t>
      </w:r>
      <w:r>
        <w:tab/>
        <w:t>himself</w:t>
      </w:r>
      <w:r>
        <w:tab/>
        <w:t>into</w:t>
      </w:r>
      <w:r>
        <w:tab/>
        <w:t>a</w:t>
      </w:r>
      <w:r>
        <w:tab/>
        <w:t>thousand</w:t>
      </w:r>
      <w:r>
        <w:tab/>
        <w:t>shapes</w:t>
      </w:r>
      <w:r>
        <w:tab/>
        <w:t>to</w:t>
      </w:r>
      <w:r>
        <w:tab/>
        <w:t>hinder</w:t>
      </w:r>
      <w:r>
        <w:tab/>
        <w:t>the</w:t>
      </w:r>
      <w:r>
        <w:tab/>
        <w:t>soul's</w:t>
      </w:r>
      <w:r>
        <w:tab/>
        <w:t>passage</w:t>
      </w:r>
      <w:r>
        <w:tab/>
        <w:t>out</w:t>
      </w:r>
      <w:r>
        <w:tab/>
        <w:t>of nature</w:t>
      </w:r>
      <w:r>
        <w:tab/>
        <w:t>unto</w:t>
      </w:r>
      <w:r>
        <w:tab/>
        <w:t>Christ;</w:t>
      </w:r>
      <w:r>
        <w:tab/>
        <w:t>sometimes</w:t>
      </w:r>
      <w:r>
        <w:tab/>
        <w:t>objecting</w:t>
      </w:r>
      <w:r>
        <w:tab/>
        <w:t>the</w:t>
      </w:r>
      <w:r>
        <w:tab/>
        <w:t>greatness</w:t>
      </w:r>
      <w:r>
        <w:tab/>
        <w:t>of</w:t>
      </w:r>
      <w:r>
        <w:tab/>
        <w:t>sin,</w:t>
      </w:r>
      <w:r>
        <w:tab/>
        <w:t>and sometimes</w:t>
      </w:r>
      <w:r>
        <w:tab/>
        <w:t>the</w:t>
      </w:r>
      <w:r>
        <w:tab/>
        <w:t>lapse</w:t>
      </w:r>
      <w:r>
        <w:tab/>
        <w:t>and</w:t>
      </w:r>
      <w:r>
        <w:tab/>
        <w:t>loss</w:t>
      </w:r>
      <w:r>
        <w:tab/>
        <w:t>of</w:t>
      </w:r>
      <w:r>
        <w:tab/>
        <w:t>the</w:t>
      </w:r>
      <w:r>
        <w:tab/>
        <w:t>proper</w:t>
      </w:r>
      <w:r>
        <w:tab/>
        <w:t>season</w:t>
      </w:r>
      <w:r>
        <w:tab/>
        <w:t>and</w:t>
      </w:r>
      <w:r>
        <w:tab/>
        <w:t>opportunity</w:t>
      </w:r>
      <w:r>
        <w:tab/>
        <w:t>of mercy,</w:t>
      </w:r>
      <w:r>
        <w:tab/>
        <w:t>together</w:t>
      </w:r>
      <w:r>
        <w:tab/>
        <w:t>with</w:t>
      </w:r>
      <w:r>
        <w:tab/>
        <w:t>the</w:t>
      </w:r>
      <w:r>
        <w:tab/>
        <w:t>want</w:t>
      </w:r>
      <w:r>
        <w:tab/>
        <w:t>of</w:t>
      </w:r>
      <w:r>
        <w:tab/>
        <w:t>due</w:t>
      </w:r>
      <w:r>
        <w:tab/>
        <w:t>qualifications,</w:t>
      </w:r>
      <w:r>
        <w:tab/>
        <w:t>to</w:t>
      </w:r>
      <w:r>
        <w:tab/>
        <w:t>come</w:t>
      </w:r>
      <w:r>
        <w:tab/>
        <w:t>to</w:t>
      </w:r>
      <w:r>
        <w:tab/>
        <w:t>Christ. Thus,</w:t>
      </w:r>
      <w:r>
        <w:tab/>
        <w:t>and</w:t>
      </w:r>
      <w:r>
        <w:tab/>
        <w:t>many</w:t>
      </w:r>
      <w:r>
        <w:tab/>
        <w:t>other</w:t>
      </w:r>
      <w:r>
        <w:tab/>
        <w:t>ways,</w:t>
      </w:r>
      <w:r>
        <w:tab/>
        <w:t>he</w:t>
      </w:r>
      <w:r>
        <w:tab/>
      </w:r>
      <w:proofErr w:type="spellStart"/>
      <w:r>
        <w:t>endeavours</w:t>
      </w:r>
      <w:proofErr w:type="spellEnd"/>
      <w:r>
        <w:tab/>
        <w:t>to</w:t>
      </w:r>
      <w:r>
        <w:tab/>
        <w:t>rap</w:t>
      </w:r>
      <w:r>
        <w:tab/>
        <w:t>off</w:t>
      </w:r>
      <w:r>
        <w:tab/>
        <w:t>the</w:t>
      </w:r>
      <w:r>
        <w:tab/>
        <w:t>fingers</w:t>
      </w:r>
      <w:r>
        <w:tab/>
        <w:t>of</w:t>
      </w:r>
      <w:r>
        <w:tab/>
        <w:t>faith from</w:t>
      </w:r>
      <w:r>
        <w:tab/>
        <w:t>taking</w:t>
      </w:r>
      <w:r>
        <w:tab/>
        <w:t>hold</w:t>
      </w:r>
      <w:r>
        <w:tab/>
        <w:t>of</w:t>
      </w:r>
      <w:r>
        <w:tab/>
        <w:t>Christ:</w:t>
      </w:r>
      <w:r>
        <w:tab/>
        <w:t>And</w:t>
      </w:r>
      <w:r>
        <w:tab/>
        <w:t>as</w:t>
      </w:r>
      <w:r>
        <w:tab/>
        <w:t>every</w:t>
      </w:r>
      <w:r>
        <w:tab/>
        <w:t>devil</w:t>
      </w:r>
      <w:r>
        <w:tab/>
        <w:t>in</w:t>
      </w:r>
      <w:r>
        <w:tab/>
        <w:t>hell</w:t>
      </w:r>
      <w:r>
        <w:tab/>
        <w:t>opposes</w:t>
      </w:r>
      <w:r>
        <w:tab/>
        <w:t>this</w:t>
      </w:r>
      <w:r>
        <w:tab/>
        <w:t>work, so</w:t>
      </w:r>
      <w:r>
        <w:tab/>
        <w:t>every</w:t>
      </w:r>
      <w:r>
        <w:tab/>
        <w:t>carnal</w:t>
      </w:r>
      <w:r>
        <w:tab/>
        <w:t>interest</w:t>
      </w:r>
      <w:r>
        <w:tab/>
        <w:t>we</w:t>
      </w:r>
      <w:r>
        <w:tab/>
        <w:t>have</w:t>
      </w:r>
      <w:r>
        <w:tab/>
        <w:t>in</w:t>
      </w:r>
      <w:r>
        <w:tab/>
        <w:t>the</w:t>
      </w:r>
      <w:r>
        <w:tab/>
        <w:t>world,</w:t>
      </w:r>
      <w:r>
        <w:tab/>
        <w:t>is</w:t>
      </w:r>
      <w:r>
        <w:tab/>
        <w:t>an</w:t>
      </w:r>
      <w:r>
        <w:tab/>
        <w:t>enemy</w:t>
      </w:r>
      <w:r>
        <w:tab/>
        <w:t>to</w:t>
      </w:r>
      <w:r>
        <w:tab/>
        <w:t>faith.</w:t>
      </w:r>
      <w:r>
        <w:tab/>
        <w:t>We have</w:t>
      </w:r>
      <w:r>
        <w:tab/>
        <w:t>enemies</w:t>
      </w:r>
      <w:r>
        <w:tab/>
        <w:t>enough</w:t>
      </w:r>
      <w:r>
        <w:tab/>
        <w:t>within</w:t>
      </w:r>
      <w:r>
        <w:tab/>
        <w:t>us,</w:t>
      </w:r>
      <w:r>
        <w:tab/>
        <w:t>as</w:t>
      </w:r>
      <w:r>
        <w:tab/>
        <w:t>well</w:t>
      </w:r>
      <w:r>
        <w:tab/>
        <w:t>as</w:t>
      </w:r>
      <w:r>
        <w:tab/>
        <w:t>without</w:t>
      </w:r>
      <w:r>
        <w:tab/>
        <w:t>us,</w:t>
      </w:r>
      <w:r>
        <w:tab/>
        <w:t>both</w:t>
      </w:r>
      <w:r>
        <w:tab/>
        <w:t>conspiring together</w:t>
      </w:r>
      <w:r>
        <w:tab/>
        <w:t>to</w:t>
      </w:r>
      <w:r>
        <w:tab/>
        <w:t>obstruct</w:t>
      </w:r>
      <w:r>
        <w:tab/>
        <w:t>this</w:t>
      </w:r>
      <w:r>
        <w:tab/>
        <w:t>work:</w:t>
      </w:r>
      <w:r>
        <w:tab/>
        <w:t>all</w:t>
      </w:r>
      <w:r>
        <w:tab/>
        <w:t>things</w:t>
      </w:r>
      <w:r>
        <w:tab/>
        <w:t>increase</w:t>
      </w:r>
      <w:r>
        <w:tab/>
        <w:t>the</w:t>
      </w:r>
      <w:r>
        <w:tab/>
        <w:t>difficulty</w:t>
      </w:r>
      <w:r>
        <w:tab/>
        <w:t>of believing.</w:t>
      </w:r>
    </w:p>
    <w:p w14:paraId="421BBD0E" w14:textId="77777777" w:rsidR="00430EC9" w:rsidRDefault="00000000">
      <w:pPr>
        <w:ind w:left="-5"/>
      </w:pPr>
      <w:r>
        <w:t>Thirdly,</w:t>
      </w:r>
      <w:r>
        <w:tab/>
        <w:t>We</w:t>
      </w:r>
      <w:r>
        <w:tab/>
        <w:t>are</w:t>
      </w:r>
      <w:r>
        <w:tab/>
        <w:t>next</w:t>
      </w:r>
      <w:r>
        <w:tab/>
        <w:t>to</w:t>
      </w:r>
      <w:r>
        <w:tab/>
        <w:t>speak</w:t>
      </w:r>
      <w:r>
        <w:tab/>
        <w:t>of</w:t>
      </w:r>
      <w:r>
        <w:tab/>
        <w:t>the</w:t>
      </w:r>
      <w:r>
        <w:tab/>
        <w:t>instruments</w:t>
      </w:r>
      <w:r>
        <w:tab/>
        <w:t>employed</w:t>
      </w:r>
      <w:r>
        <w:tab/>
        <w:t>in</w:t>
      </w:r>
      <w:r>
        <w:tab/>
        <w:t>this</w:t>
      </w:r>
      <w:r>
        <w:tab/>
        <w:t>great design;</w:t>
      </w:r>
      <w:r>
        <w:tab/>
        <w:t>and</w:t>
      </w:r>
      <w:r>
        <w:tab/>
        <w:t>these</w:t>
      </w:r>
      <w:r>
        <w:tab/>
        <w:t>are,</w:t>
      </w:r>
    </w:p>
    <w:p w14:paraId="3D30922F" w14:textId="77777777" w:rsidR="00430EC9" w:rsidRDefault="00000000">
      <w:pPr>
        <w:numPr>
          <w:ilvl w:val="0"/>
          <w:numId w:val="96"/>
        </w:numPr>
        <w:ind w:hanging="308"/>
      </w:pPr>
      <w:r>
        <w:t>Principal;</w:t>
      </w:r>
      <w:r>
        <w:tab/>
        <w:t>or,</w:t>
      </w:r>
    </w:p>
    <w:p w14:paraId="0B64F596" w14:textId="77777777" w:rsidR="00430EC9" w:rsidRDefault="00000000">
      <w:pPr>
        <w:numPr>
          <w:ilvl w:val="0"/>
          <w:numId w:val="96"/>
        </w:numPr>
        <w:ind w:hanging="308"/>
      </w:pPr>
      <w:r>
        <w:t>Subordinate.</w:t>
      </w:r>
    </w:p>
    <w:p w14:paraId="3B2E2D2C" w14:textId="77777777" w:rsidR="00430EC9" w:rsidRDefault="00000000">
      <w:pPr>
        <w:numPr>
          <w:ilvl w:val="0"/>
          <w:numId w:val="97"/>
        </w:numPr>
      </w:pPr>
      <w:r>
        <w:t>The</w:t>
      </w:r>
      <w:r>
        <w:tab/>
        <w:t>principal</w:t>
      </w:r>
      <w:r>
        <w:tab/>
        <w:t>instrument,</w:t>
      </w:r>
      <w:r>
        <w:tab/>
        <w:t>by</w:t>
      </w:r>
      <w:r>
        <w:tab/>
        <w:t>whose</w:t>
      </w:r>
      <w:r>
        <w:tab/>
        <w:t>efficacy</w:t>
      </w:r>
      <w:r>
        <w:tab/>
        <w:t>the</w:t>
      </w:r>
      <w:r>
        <w:tab/>
        <w:t>heart</w:t>
      </w:r>
      <w:r>
        <w:tab/>
        <w:t>is</w:t>
      </w:r>
      <w:r>
        <w:tab/>
        <w:t>opened,</w:t>
      </w:r>
      <w:r>
        <w:tab/>
        <w:t>is</w:t>
      </w:r>
      <w:r>
        <w:tab/>
      </w:r>
      <w:proofErr w:type="spellStart"/>
      <w:r>
        <w:t>theSpirit</w:t>
      </w:r>
      <w:proofErr w:type="spellEnd"/>
      <w:r>
        <w:tab/>
        <w:t>of</w:t>
      </w:r>
      <w:r>
        <w:tab/>
        <w:t>God,</w:t>
      </w:r>
      <w:r>
        <w:tab/>
        <w:t>without</w:t>
      </w:r>
      <w:r>
        <w:tab/>
        <w:t>whom</w:t>
      </w:r>
      <w:r>
        <w:tab/>
        <w:t>it</w:t>
      </w:r>
      <w:r>
        <w:tab/>
        <w:t>is</w:t>
      </w:r>
      <w:r>
        <w:tab/>
        <w:t>impossible</w:t>
      </w:r>
      <w:r>
        <w:tab/>
        <w:t>the</w:t>
      </w:r>
      <w:r>
        <w:tab/>
        <w:t>design</w:t>
      </w:r>
      <w:r>
        <w:tab/>
        <w:t>should</w:t>
      </w:r>
      <w:r>
        <w:tab/>
        <w:t>ever prosper:</w:t>
      </w:r>
      <w:r>
        <w:tab/>
        <w:t>neither</w:t>
      </w:r>
      <w:r>
        <w:tab/>
        <w:t>ordinances,</w:t>
      </w:r>
      <w:r>
        <w:tab/>
        <w:t>providences,</w:t>
      </w:r>
      <w:r>
        <w:tab/>
        <w:t>or</w:t>
      </w:r>
      <w:r>
        <w:tab/>
        <w:t>ministers</w:t>
      </w:r>
      <w:r>
        <w:tab/>
        <w:t>can</w:t>
      </w:r>
      <w:r>
        <w:tab/>
        <w:t>successfully manage</w:t>
      </w:r>
      <w:r>
        <w:tab/>
        <w:t>it</w:t>
      </w:r>
      <w:r>
        <w:tab/>
        <w:t>without</w:t>
      </w:r>
      <w:r>
        <w:tab/>
        <w:t>him.</w:t>
      </w:r>
      <w:r>
        <w:tab/>
        <w:t>If</w:t>
      </w:r>
      <w:r>
        <w:tab/>
        <w:t>the</w:t>
      </w:r>
      <w:r>
        <w:tab/>
        <w:t>Lord</w:t>
      </w:r>
      <w:r>
        <w:tab/>
        <w:t>will</w:t>
      </w:r>
      <w:r>
        <w:tab/>
        <w:t>make</w:t>
      </w:r>
      <w:r>
        <w:tab/>
        <w:t>use</w:t>
      </w:r>
      <w:r>
        <w:tab/>
        <w:t>of</w:t>
      </w:r>
      <w:r>
        <w:tab/>
        <w:t>any</w:t>
      </w:r>
      <w:r>
        <w:tab/>
        <w:t>man</w:t>
      </w:r>
      <w:r>
        <w:tab/>
        <w:t>for</w:t>
      </w:r>
      <w:r>
        <w:tab/>
        <w:t>the conversion</w:t>
      </w:r>
      <w:r>
        <w:tab/>
        <w:t>and</w:t>
      </w:r>
      <w:r>
        <w:tab/>
        <w:t>salvation</w:t>
      </w:r>
      <w:r>
        <w:tab/>
        <w:t>of</w:t>
      </w:r>
      <w:r>
        <w:tab/>
        <w:t>another's</w:t>
      </w:r>
      <w:r>
        <w:tab/>
        <w:t>soul,</w:t>
      </w:r>
      <w:r>
        <w:tab/>
        <w:t>he</w:t>
      </w:r>
      <w:r>
        <w:tab/>
        <w:t>may</w:t>
      </w:r>
      <w:r>
        <w:tab/>
        <w:t>rejoice</w:t>
      </w:r>
      <w:r>
        <w:tab/>
        <w:t>in</w:t>
      </w:r>
      <w:r>
        <w:tab/>
        <w:t>it;</w:t>
      </w:r>
      <w:r>
        <w:tab/>
        <w:t>but</w:t>
      </w:r>
      <w:r>
        <w:tab/>
        <w:t>withal must</w:t>
      </w:r>
      <w:r>
        <w:tab/>
        <w:t>say,</w:t>
      </w:r>
      <w:r>
        <w:tab/>
        <w:t>as</w:t>
      </w:r>
      <w:r>
        <w:tab/>
        <w:t>Peter</w:t>
      </w:r>
      <w:r>
        <w:tab/>
        <w:t>to</w:t>
      </w:r>
      <w:r>
        <w:tab/>
        <w:t>the</w:t>
      </w:r>
      <w:r>
        <w:tab/>
        <w:t>Jews,</w:t>
      </w:r>
      <w:r>
        <w:tab/>
        <w:t>Acts</w:t>
      </w:r>
      <w:r>
        <w:tab/>
        <w:t>3:12.</w:t>
      </w:r>
      <w:r>
        <w:tab/>
        <w:t>"Why</w:t>
      </w:r>
      <w:r>
        <w:tab/>
        <w:t>look</w:t>
      </w:r>
      <w:r>
        <w:tab/>
        <w:t>ye</w:t>
      </w:r>
      <w:r>
        <w:tab/>
        <w:t>so</w:t>
      </w:r>
      <w:r>
        <w:tab/>
        <w:t>earnestly</w:t>
      </w:r>
      <w:r>
        <w:tab/>
        <w:t>on</w:t>
      </w:r>
      <w:r>
        <w:tab/>
        <w:t>us, as</w:t>
      </w:r>
      <w:r>
        <w:tab/>
        <w:t>though</w:t>
      </w:r>
      <w:r>
        <w:tab/>
        <w:t>by</w:t>
      </w:r>
      <w:r>
        <w:tab/>
        <w:t>our</w:t>
      </w:r>
      <w:r>
        <w:tab/>
        <w:t>own</w:t>
      </w:r>
      <w:r>
        <w:tab/>
        <w:t>power</w:t>
      </w:r>
      <w:r>
        <w:tab/>
        <w:t>or</w:t>
      </w:r>
      <w:r>
        <w:tab/>
        <w:t>holiness</w:t>
      </w:r>
      <w:r>
        <w:tab/>
        <w:t>we</w:t>
      </w:r>
      <w:r>
        <w:tab/>
        <w:t>had</w:t>
      </w:r>
      <w:r>
        <w:tab/>
        <w:t>made</w:t>
      </w:r>
      <w:r>
        <w:tab/>
        <w:t>this</w:t>
      </w:r>
      <w:r>
        <w:tab/>
        <w:t>man</w:t>
      </w:r>
      <w:r>
        <w:tab/>
        <w:t>to</w:t>
      </w:r>
      <w:r>
        <w:tab/>
        <w:t>walk?" So</w:t>
      </w:r>
      <w:r>
        <w:tab/>
        <w:t>may</w:t>
      </w:r>
      <w:r>
        <w:tab/>
        <w:t>the</w:t>
      </w:r>
      <w:r>
        <w:tab/>
        <w:t>ablest</w:t>
      </w:r>
      <w:r>
        <w:tab/>
        <w:t>minister</w:t>
      </w:r>
      <w:r>
        <w:tab/>
        <w:t>in</w:t>
      </w:r>
      <w:r>
        <w:tab/>
        <w:t>the</w:t>
      </w:r>
      <w:r>
        <w:tab/>
        <w:t>world</w:t>
      </w:r>
      <w:r>
        <w:tab/>
        <w:t>say,</w:t>
      </w:r>
      <w:r>
        <w:tab/>
        <w:t>when</w:t>
      </w:r>
      <w:r>
        <w:tab/>
        <w:t>God</w:t>
      </w:r>
      <w:r>
        <w:tab/>
        <w:t>blesses</w:t>
      </w:r>
      <w:r>
        <w:tab/>
        <w:t>his</w:t>
      </w:r>
      <w:r>
        <w:tab/>
      </w:r>
      <w:proofErr w:type="spellStart"/>
      <w:r>
        <w:t>labours</w:t>
      </w:r>
      <w:proofErr w:type="spellEnd"/>
      <w:r>
        <w:t xml:space="preserve"> to</w:t>
      </w:r>
      <w:r>
        <w:tab/>
        <w:t>the</w:t>
      </w:r>
      <w:r>
        <w:tab/>
        <w:t>conversion</w:t>
      </w:r>
      <w:r>
        <w:tab/>
        <w:t>of</w:t>
      </w:r>
      <w:r>
        <w:tab/>
        <w:t>any</w:t>
      </w:r>
      <w:r>
        <w:tab/>
        <w:t>soul;</w:t>
      </w:r>
      <w:r>
        <w:tab/>
        <w:t>look</w:t>
      </w:r>
      <w:r>
        <w:tab/>
        <w:t>not</w:t>
      </w:r>
      <w:r>
        <w:tab/>
        <w:t>upon</w:t>
      </w:r>
      <w:r>
        <w:tab/>
        <w:t>me</w:t>
      </w:r>
      <w:r>
        <w:tab/>
        <w:t>as</w:t>
      </w:r>
      <w:r>
        <w:tab/>
        <w:t>though</w:t>
      </w:r>
      <w:r>
        <w:tab/>
        <w:t>by</w:t>
      </w:r>
      <w:r>
        <w:tab/>
        <w:t>the</w:t>
      </w:r>
      <w:r>
        <w:tab/>
        <w:t>strength of</w:t>
      </w:r>
      <w:r>
        <w:tab/>
        <w:t>my</w:t>
      </w:r>
      <w:r>
        <w:tab/>
        <w:t>reason,</w:t>
      </w:r>
      <w:r>
        <w:tab/>
        <w:t>or</w:t>
      </w:r>
      <w:r>
        <w:tab/>
        <w:t>power</w:t>
      </w:r>
      <w:r>
        <w:tab/>
        <w:t>of</w:t>
      </w:r>
      <w:r>
        <w:tab/>
        <w:t>my</w:t>
      </w:r>
      <w:r>
        <w:tab/>
        <w:t>gifts,</w:t>
      </w:r>
      <w:r>
        <w:tab/>
        <w:t>I</w:t>
      </w:r>
      <w:r>
        <w:tab/>
        <w:t>had</w:t>
      </w:r>
      <w:r>
        <w:tab/>
        <w:t>opened</w:t>
      </w:r>
      <w:r>
        <w:tab/>
        <w:t>thy</w:t>
      </w:r>
      <w:r>
        <w:tab/>
        <w:t>soul</w:t>
      </w:r>
      <w:r>
        <w:tab/>
        <w:t>to</w:t>
      </w:r>
      <w:r>
        <w:tab/>
        <w:t>Christ:</w:t>
      </w:r>
      <w:r>
        <w:tab/>
        <w:t>this</w:t>
      </w:r>
      <w:r>
        <w:tab/>
        <w:t>is the</w:t>
      </w:r>
      <w:r>
        <w:tab/>
        <w:t>work</w:t>
      </w:r>
      <w:r>
        <w:tab/>
        <w:t>of</w:t>
      </w:r>
      <w:r>
        <w:tab/>
        <w:t>God's</w:t>
      </w:r>
      <w:r>
        <w:tab/>
        <w:t>Spirit,</w:t>
      </w:r>
      <w:r>
        <w:tab/>
        <w:t>in</w:t>
      </w:r>
      <w:r>
        <w:tab/>
        <w:t>whose</w:t>
      </w:r>
      <w:r>
        <w:tab/>
        <w:t>hand</w:t>
      </w:r>
      <w:r>
        <w:tab/>
        <w:t>I</w:t>
      </w:r>
      <w:r>
        <w:tab/>
        <w:t>am</w:t>
      </w:r>
      <w:r>
        <w:tab/>
        <w:t>an</w:t>
      </w:r>
      <w:r>
        <w:tab/>
        <w:t>instrument,</w:t>
      </w:r>
      <w:r>
        <w:tab/>
        <w:t>1</w:t>
      </w:r>
      <w:r>
        <w:tab/>
        <w:t>Cor.</w:t>
      </w:r>
      <w:r>
        <w:tab/>
        <w:t>3:7. "He</w:t>
      </w:r>
      <w:r>
        <w:tab/>
        <w:t>that</w:t>
      </w:r>
      <w:r>
        <w:tab/>
        <w:t>plants</w:t>
      </w:r>
      <w:r>
        <w:tab/>
        <w:t>is</w:t>
      </w:r>
      <w:r>
        <w:tab/>
        <w:t>nothing,</w:t>
      </w:r>
      <w:r>
        <w:tab/>
        <w:t>and</w:t>
      </w:r>
      <w:r>
        <w:tab/>
        <w:t>he</w:t>
      </w:r>
      <w:r>
        <w:tab/>
        <w:t>that</w:t>
      </w:r>
      <w:r>
        <w:tab/>
        <w:t>waters</w:t>
      </w:r>
      <w:r>
        <w:tab/>
        <w:t>is</w:t>
      </w:r>
      <w:r>
        <w:tab/>
        <w:t>nothing."</w:t>
      </w:r>
      <w:r>
        <w:tab/>
        <w:t>Nothing</w:t>
      </w:r>
      <w:r>
        <w:tab/>
        <w:t>in himself;</w:t>
      </w:r>
      <w:r>
        <w:tab/>
        <w:t>the</w:t>
      </w:r>
      <w:r>
        <w:tab/>
        <w:t>very</w:t>
      </w:r>
      <w:r>
        <w:tab/>
        <w:t>first</w:t>
      </w:r>
      <w:r>
        <w:tab/>
        <w:t>stroke</w:t>
      </w:r>
      <w:r>
        <w:tab/>
        <w:t>of</w:t>
      </w:r>
      <w:r>
        <w:tab/>
        <w:t>conviction,</w:t>
      </w:r>
      <w:r>
        <w:tab/>
        <w:t>which</w:t>
      </w:r>
      <w:r>
        <w:tab/>
        <w:t>is</w:t>
      </w:r>
      <w:r>
        <w:tab/>
        <w:t>introductive</w:t>
      </w:r>
      <w:r>
        <w:tab/>
        <w:t>to</w:t>
      </w:r>
      <w:r>
        <w:tab/>
        <w:t>the whole</w:t>
      </w:r>
      <w:r>
        <w:tab/>
        <w:t>work</w:t>
      </w:r>
      <w:r>
        <w:tab/>
        <w:t>of</w:t>
      </w:r>
      <w:r>
        <w:tab/>
        <w:t>conversion,</w:t>
      </w:r>
      <w:r>
        <w:tab/>
        <w:t>is</w:t>
      </w:r>
      <w:r>
        <w:tab/>
        <w:t>justly</w:t>
      </w:r>
      <w:r>
        <w:tab/>
        <w:t>ascribed</w:t>
      </w:r>
      <w:r>
        <w:tab/>
        <w:t>to</w:t>
      </w:r>
      <w:r>
        <w:tab/>
        <w:t>the</w:t>
      </w:r>
      <w:r>
        <w:tab/>
        <w:t>Spirit;</w:t>
      </w:r>
      <w:r>
        <w:tab/>
        <w:t>John</w:t>
      </w:r>
      <w:r>
        <w:tab/>
        <w:t>16:9.</w:t>
      </w:r>
      <w:r>
        <w:tab/>
        <w:t>"The Spirit</w:t>
      </w:r>
      <w:r>
        <w:tab/>
        <w:t>when</w:t>
      </w:r>
      <w:r>
        <w:tab/>
        <w:t>he</w:t>
      </w:r>
      <w:r>
        <w:tab/>
        <w:t>cometh,</w:t>
      </w:r>
      <w:r>
        <w:tab/>
        <w:t>shall</w:t>
      </w:r>
      <w:r>
        <w:tab/>
        <w:t>convince</w:t>
      </w:r>
      <w:r>
        <w:tab/>
        <w:t>the</w:t>
      </w:r>
      <w:r>
        <w:tab/>
        <w:t>world</w:t>
      </w:r>
      <w:r>
        <w:tab/>
        <w:t>of</w:t>
      </w:r>
      <w:r>
        <w:tab/>
        <w:t>sin."</w:t>
      </w:r>
      <w:r>
        <w:tab/>
        <w:t>He</w:t>
      </w:r>
      <w:r>
        <w:tab/>
        <w:t>is</w:t>
      </w:r>
      <w:r>
        <w:tab/>
        <w:t>the</w:t>
      </w:r>
      <w:r>
        <w:tab/>
        <w:t>Lord</w:t>
      </w:r>
      <w:r>
        <w:tab/>
        <w:t>of all</w:t>
      </w:r>
      <w:r>
        <w:tab/>
        <w:t>sanctifying</w:t>
      </w:r>
      <w:r>
        <w:tab/>
        <w:t>and</w:t>
      </w:r>
      <w:r>
        <w:tab/>
        <w:t>gracious</w:t>
      </w:r>
      <w:r>
        <w:tab/>
        <w:t>influences.</w:t>
      </w:r>
      <w:r>
        <w:tab/>
        <w:t>Ordinances</w:t>
      </w:r>
      <w:r>
        <w:tab/>
        <w:t>are</w:t>
      </w:r>
      <w:r>
        <w:tab/>
        <w:t>but</w:t>
      </w:r>
      <w:r>
        <w:tab/>
        <w:t>as</w:t>
      </w:r>
      <w:r>
        <w:tab/>
        <w:t>the</w:t>
      </w:r>
      <w:r>
        <w:tab/>
        <w:t>sails</w:t>
      </w:r>
      <w:r>
        <w:tab/>
        <w:t>of a</w:t>
      </w:r>
      <w:r>
        <w:tab/>
        <w:t>ship;</w:t>
      </w:r>
      <w:r>
        <w:tab/>
        <w:t>ministers</w:t>
      </w:r>
      <w:r>
        <w:tab/>
        <w:t>as</w:t>
      </w:r>
      <w:r>
        <w:tab/>
        <w:t>the</w:t>
      </w:r>
      <w:r>
        <w:tab/>
        <w:t>seamen</w:t>
      </w:r>
      <w:r>
        <w:tab/>
        <w:t>that</w:t>
      </w:r>
      <w:r>
        <w:tab/>
        <w:t>manage</w:t>
      </w:r>
      <w:r>
        <w:tab/>
        <w:t>those</w:t>
      </w:r>
      <w:r>
        <w:tab/>
        <w:t>sails:</w:t>
      </w:r>
      <w:r>
        <w:tab/>
        <w:t>the</w:t>
      </w:r>
      <w:r>
        <w:tab/>
        <w:t>anchor</w:t>
      </w:r>
      <w:r>
        <w:tab/>
        <w:t>may be</w:t>
      </w:r>
      <w:r>
        <w:tab/>
        <w:t>weighed,</w:t>
      </w:r>
      <w:r>
        <w:tab/>
        <w:t>the</w:t>
      </w:r>
      <w:r>
        <w:tab/>
        <w:t>sails</w:t>
      </w:r>
      <w:r>
        <w:tab/>
        <w:t>spread,</w:t>
      </w:r>
      <w:r>
        <w:tab/>
        <w:t>but</w:t>
      </w:r>
      <w:r>
        <w:tab/>
        <w:t>when</w:t>
      </w:r>
      <w:r>
        <w:tab/>
        <w:t>all</w:t>
      </w:r>
      <w:r>
        <w:tab/>
        <w:t>this</w:t>
      </w:r>
      <w:r>
        <w:tab/>
        <w:t>is</w:t>
      </w:r>
      <w:r>
        <w:tab/>
        <w:t>done,</w:t>
      </w:r>
      <w:r>
        <w:tab/>
        <w:t>there</w:t>
      </w:r>
      <w:r>
        <w:tab/>
        <w:t>is</w:t>
      </w:r>
      <w:r>
        <w:tab/>
        <w:t>no</w:t>
      </w:r>
      <w:r>
        <w:tab/>
        <w:t>sailing till</w:t>
      </w:r>
      <w:r>
        <w:tab/>
        <w:t>a</w:t>
      </w:r>
      <w:r>
        <w:tab/>
        <w:t>gale</w:t>
      </w:r>
      <w:r>
        <w:tab/>
        <w:t>come.</w:t>
      </w:r>
      <w:r>
        <w:tab/>
        <w:t>We</w:t>
      </w:r>
      <w:r>
        <w:tab/>
        <w:t>preach</w:t>
      </w:r>
      <w:r>
        <w:tab/>
        <w:t>and</w:t>
      </w:r>
      <w:r>
        <w:tab/>
        <w:t>pray,</w:t>
      </w:r>
      <w:r>
        <w:tab/>
        <w:t>and</w:t>
      </w:r>
      <w:r>
        <w:tab/>
        <w:t>you</w:t>
      </w:r>
      <w:r>
        <w:tab/>
        <w:t>hear;</w:t>
      </w:r>
      <w:r>
        <w:tab/>
        <w:t>but</w:t>
      </w:r>
      <w:r>
        <w:tab/>
        <w:t>there</w:t>
      </w:r>
      <w:r>
        <w:tab/>
        <w:t>is</w:t>
      </w:r>
      <w:r>
        <w:tab/>
        <w:t>no</w:t>
      </w:r>
      <w:r>
        <w:tab/>
        <w:t>motion Christ-ward,</w:t>
      </w:r>
      <w:r>
        <w:tab/>
        <w:t>until</w:t>
      </w:r>
      <w:r>
        <w:tab/>
        <w:t>the</w:t>
      </w:r>
      <w:r>
        <w:tab/>
        <w:t>Spirit</w:t>
      </w:r>
      <w:r>
        <w:tab/>
        <w:t>of</w:t>
      </w:r>
      <w:r>
        <w:tab/>
        <w:t>God</w:t>
      </w:r>
      <w:r>
        <w:tab/>
        <w:t>(compared</w:t>
      </w:r>
      <w:r>
        <w:tab/>
        <w:t>to</w:t>
      </w:r>
      <w:r>
        <w:tab/>
        <w:t>the</w:t>
      </w:r>
      <w:r>
        <w:tab/>
        <w:t>wind,</w:t>
      </w:r>
      <w:r>
        <w:tab/>
        <w:t>John</w:t>
      </w:r>
      <w:r>
        <w:tab/>
        <w:t>3:8) blow</w:t>
      </w:r>
      <w:r>
        <w:tab/>
        <w:t>upon</w:t>
      </w:r>
      <w:r>
        <w:tab/>
        <w:t>them.</w:t>
      </w:r>
      <w:r>
        <w:tab/>
        <w:t>Until</w:t>
      </w:r>
      <w:r>
        <w:tab/>
        <w:t>he</w:t>
      </w:r>
      <w:r>
        <w:tab/>
        <w:t>illuminates</w:t>
      </w:r>
      <w:r>
        <w:tab/>
        <w:t>the</w:t>
      </w:r>
      <w:r>
        <w:tab/>
        <w:t>understanding</w:t>
      </w:r>
      <w:r>
        <w:tab/>
        <w:t>with</w:t>
      </w:r>
      <w:r>
        <w:tab/>
        <w:t>divine light,</w:t>
      </w:r>
      <w:r>
        <w:tab/>
        <w:t>and</w:t>
      </w:r>
      <w:r>
        <w:tab/>
        <w:t>bows</w:t>
      </w:r>
      <w:r>
        <w:tab/>
        <w:t>the</w:t>
      </w:r>
      <w:r>
        <w:tab/>
        <w:t>will</w:t>
      </w:r>
      <w:r>
        <w:tab/>
        <w:t>by</w:t>
      </w:r>
      <w:r>
        <w:tab/>
        <w:t>an</w:t>
      </w:r>
      <w:r>
        <w:tab/>
        <w:t>almighty</w:t>
      </w:r>
      <w:r>
        <w:tab/>
        <w:t>power,</w:t>
      </w:r>
      <w:r>
        <w:tab/>
        <w:t>there</w:t>
      </w:r>
      <w:r>
        <w:tab/>
        <w:t>can</w:t>
      </w:r>
      <w:r>
        <w:tab/>
        <w:t>be</w:t>
      </w:r>
      <w:r>
        <w:tab/>
        <w:t>no</w:t>
      </w:r>
      <w:r>
        <w:tab/>
        <w:t>spiritual motion</w:t>
      </w:r>
      <w:r>
        <w:tab/>
        <w:t>heaven-ward.</w:t>
      </w:r>
      <w:r>
        <w:tab/>
        <w:t>Now</w:t>
      </w:r>
      <w:r>
        <w:tab/>
        <w:t>the</w:t>
      </w:r>
      <w:r>
        <w:tab/>
        <w:t>Spirit</w:t>
      </w:r>
      <w:r>
        <w:tab/>
        <w:t>of</w:t>
      </w:r>
      <w:r>
        <w:tab/>
        <w:t>the</w:t>
      </w:r>
      <w:r>
        <w:tab/>
        <w:t>Lord</w:t>
      </w:r>
      <w:r>
        <w:tab/>
        <w:t>is</w:t>
      </w:r>
      <w:r>
        <w:tab/>
        <w:t>a</w:t>
      </w:r>
      <w:r>
        <w:tab/>
        <w:t>free</w:t>
      </w:r>
      <w:r>
        <w:tab/>
        <w:t>agent,</w:t>
      </w:r>
      <w:r>
        <w:tab/>
        <w:t>not</w:t>
      </w:r>
      <w:r>
        <w:tab/>
        <w:t>tied to</w:t>
      </w:r>
      <w:r>
        <w:tab/>
        <w:t>means,</w:t>
      </w:r>
      <w:r>
        <w:tab/>
        <w:t>time</w:t>
      </w:r>
      <w:r>
        <w:tab/>
        <w:t>or</w:t>
      </w:r>
      <w:r>
        <w:tab/>
        <w:t>instruments;</w:t>
      </w:r>
      <w:r>
        <w:tab/>
        <w:t>but</w:t>
      </w:r>
      <w:r>
        <w:tab/>
        <w:t>as</w:t>
      </w:r>
      <w:r>
        <w:tab/>
        <w:t>at</w:t>
      </w:r>
      <w:r>
        <w:tab/>
        <w:t>a</w:t>
      </w:r>
      <w:r>
        <w:tab/>
        <w:t>certain</w:t>
      </w:r>
      <w:r>
        <w:tab/>
        <w:t>time</w:t>
      </w:r>
      <w:r>
        <w:tab/>
        <w:t>an</w:t>
      </w:r>
      <w:r>
        <w:tab/>
        <w:t>angel</w:t>
      </w:r>
      <w:r>
        <w:tab/>
        <w:t>came down</w:t>
      </w:r>
      <w:r>
        <w:tab/>
        <w:t>upon</w:t>
      </w:r>
      <w:r>
        <w:tab/>
        <w:t>the</w:t>
      </w:r>
      <w:r>
        <w:tab/>
        <w:t>waters</w:t>
      </w:r>
      <w:r>
        <w:tab/>
        <w:t>of</w:t>
      </w:r>
      <w:r>
        <w:tab/>
        <w:t>Bethesda,</w:t>
      </w:r>
      <w:r>
        <w:tab/>
        <w:t>and</w:t>
      </w:r>
      <w:r>
        <w:tab/>
        <w:t>put</w:t>
      </w:r>
      <w:r>
        <w:tab/>
        <w:t>a</w:t>
      </w:r>
      <w:r>
        <w:tab/>
        <w:t>healing</w:t>
      </w:r>
      <w:r>
        <w:tab/>
        <w:t>virtue</w:t>
      </w:r>
      <w:r>
        <w:tab/>
        <w:t>into</w:t>
      </w:r>
      <w:r>
        <w:tab/>
        <w:t>them,</w:t>
      </w:r>
      <w:r>
        <w:tab/>
        <w:t>so it</w:t>
      </w:r>
      <w:r>
        <w:tab/>
        <w:t>is</w:t>
      </w:r>
      <w:r>
        <w:tab/>
        <w:t>here:</w:t>
      </w:r>
      <w:r>
        <w:tab/>
        <w:t>therefore</w:t>
      </w:r>
      <w:r>
        <w:tab/>
        <w:t>never</w:t>
      </w:r>
      <w:r>
        <w:tab/>
        <w:t>come</w:t>
      </w:r>
      <w:r>
        <w:tab/>
        <w:t>to</w:t>
      </w:r>
      <w:r>
        <w:tab/>
        <w:t>any</w:t>
      </w:r>
      <w:r>
        <w:tab/>
        <w:t>gospel-ordinance,</w:t>
      </w:r>
      <w:r>
        <w:tab/>
        <w:t>without</w:t>
      </w:r>
      <w:r>
        <w:tab/>
        <w:t>an</w:t>
      </w:r>
      <w:r>
        <w:tab/>
        <w:t>eye to</w:t>
      </w:r>
      <w:r>
        <w:tab/>
        <w:t>the</w:t>
      </w:r>
      <w:r>
        <w:tab/>
        <w:t>Spirit,</w:t>
      </w:r>
      <w:r>
        <w:tab/>
        <w:t>on</w:t>
      </w:r>
      <w:r>
        <w:tab/>
        <w:t>whom</w:t>
      </w:r>
      <w:r>
        <w:tab/>
        <w:t>all</w:t>
      </w:r>
      <w:r>
        <w:tab/>
        <w:t>their</w:t>
      </w:r>
      <w:r>
        <w:tab/>
        <w:t>blessing</w:t>
      </w:r>
      <w:r>
        <w:tab/>
        <w:t>and</w:t>
      </w:r>
      <w:r>
        <w:tab/>
        <w:t>efficacy</w:t>
      </w:r>
      <w:r>
        <w:tab/>
        <w:t>depend.</w:t>
      </w:r>
      <w:r>
        <w:tab/>
        <w:t>O</w:t>
      </w:r>
      <w:r>
        <w:tab/>
        <w:t>lift</w:t>
      </w:r>
      <w:r>
        <w:tab/>
        <w:t>up your</w:t>
      </w:r>
      <w:r>
        <w:tab/>
        <w:t>hearts</w:t>
      </w:r>
      <w:r>
        <w:tab/>
        <w:t>for</w:t>
      </w:r>
      <w:r>
        <w:tab/>
        <w:t>his</w:t>
      </w:r>
      <w:r>
        <w:tab/>
        <w:t>blessing</w:t>
      </w:r>
      <w:r>
        <w:tab/>
        <w:t>upon</w:t>
      </w:r>
      <w:r>
        <w:tab/>
        <w:t>the</w:t>
      </w:r>
      <w:r>
        <w:tab/>
        <w:t>means,</w:t>
      </w:r>
      <w:r>
        <w:tab/>
        <w:t>as</w:t>
      </w:r>
      <w:r>
        <w:tab/>
        <w:t>ever</w:t>
      </w:r>
      <w:r>
        <w:tab/>
        <w:t>you</w:t>
      </w:r>
      <w:r>
        <w:tab/>
        <w:t>expect</w:t>
      </w:r>
      <w:r>
        <w:tab/>
        <w:t>saving benefits</w:t>
      </w:r>
      <w:r>
        <w:tab/>
        <w:t>from</w:t>
      </w:r>
      <w:r>
        <w:tab/>
        <w:t>them.</w:t>
      </w:r>
    </w:p>
    <w:p w14:paraId="7587B4DE" w14:textId="77777777" w:rsidR="00430EC9" w:rsidRDefault="00000000">
      <w:pPr>
        <w:numPr>
          <w:ilvl w:val="0"/>
          <w:numId w:val="97"/>
        </w:numPr>
      </w:pPr>
      <w:r>
        <w:t>The</w:t>
      </w:r>
      <w:r>
        <w:tab/>
        <w:t>subordinate</w:t>
      </w:r>
      <w:r>
        <w:tab/>
        <w:t>instrumental</w:t>
      </w:r>
      <w:r>
        <w:tab/>
        <w:t>means</w:t>
      </w:r>
      <w:r>
        <w:tab/>
        <w:t>by</w:t>
      </w:r>
      <w:r>
        <w:tab/>
        <w:t>which</w:t>
      </w:r>
      <w:r>
        <w:tab/>
        <w:t>this</w:t>
      </w:r>
      <w:r>
        <w:tab/>
        <w:t>blessed</w:t>
      </w:r>
      <w:r>
        <w:tab/>
        <w:t>design</w:t>
      </w:r>
      <w:r>
        <w:tab/>
      </w:r>
      <w:proofErr w:type="spellStart"/>
      <w:r>
        <w:t>iseffectually</w:t>
      </w:r>
      <w:proofErr w:type="spellEnd"/>
      <w:r>
        <w:tab/>
        <w:t>managed</w:t>
      </w:r>
      <w:r>
        <w:tab/>
        <w:t>in</w:t>
      </w:r>
      <w:r>
        <w:tab/>
        <w:t>the</w:t>
      </w:r>
      <w:r>
        <w:tab/>
        <w:t>world,</w:t>
      </w:r>
      <w:r>
        <w:tab/>
        <w:t>is</w:t>
      </w:r>
      <w:r>
        <w:tab/>
        <w:t>the</w:t>
      </w:r>
      <w:r>
        <w:tab/>
        <w:t>gospel-ministry,</w:t>
      </w:r>
      <w:r>
        <w:tab/>
        <w:t>1</w:t>
      </w:r>
      <w:r>
        <w:tab/>
        <w:t>Cor.</w:t>
      </w:r>
      <w:r>
        <w:tab/>
        <w:t>3:5.</w:t>
      </w:r>
      <w:r>
        <w:tab/>
        <w:t>"Who then</w:t>
      </w:r>
      <w:r>
        <w:tab/>
        <w:t>is</w:t>
      </w:r>
      <w:r>
        <w:tab/>
        <w:t>Paul,</w:t>
      </w:r>
      <w:r>
        <w:tab/>
        <w:t>and</w:t>
      </w:r>
      <w:r>
        <w:tab/>
        <w:t>who</w:t>
      </w:r>
      <w:r>
        <w:tab/>
        <w:t>then</w:t>
      </w:r>
      <w:r>
        <w:tab/>
        <w:t>is</w:t>
      </w:r>
      <w:r>
        <w:tab/>
        <w:t>Apollos,</w:t>
      </w:r>
      <w:r>
        <w:tab/>
        <w:t>but</w:t>
      </w:r>
      <w:r>
        <w:tab/>
        <w:t>ministers</w:t>
      </w:r>
      <w:r>
        <w:tab/>
        <w:t>by</w:t>
      </w:r>
      <w:r>
        <w:tab/>
        <w:t>whom</w:t>
      </w:r>
      <w:r>
        <w:tab/>
        <w:t>ye believed?"</w:t>
      </w:r>
      <w:r>
        <w:tab/>
        <w:t>This</w:t>
      </w:r>
      <w:r>
        <w:tab/>
        <w:t>is</w:t>
      </w:r>
      <w:r>
        <w:tab/>
        <w:t>the</w:t>
      </w:r>
      <w:r>
        <w:tab/>
        <w:t>ordinary</w:t>
      </w:r>
      <w:r>
        <w:tab/>
        <w:t>stated</w:t>
      </w:r>
      <w:r>
        <w:tab/>
        <w:t>method</w:t>
      </w:r>
      <w:r>
        <w:tab/>
        <w:t>of</w:t>
      </w:r>
      <w:r>
        <w:tab/>
        <w:t>begetting</w:t>
      </w:r>
      <w:r>
        <w:tab/>
        <w:t>faith;</w:t>
      </w:r>
      <w:r>
        <w:tab/>
        <w:t>and though</w:t>
      </w:r>
      <w:r>
        <w:tab/>
        <w:t>God</w:t>
      </w:r>
      <w:r>
        <w:tab/>
        <w:t>hath</w:t>
      </w:r>
      <w:r>
        <w:tab/>
        <w:t>not</w:t>
      </w:r>
      <w:r>
        <w:tab/>
        <w:t>tied</w:t>
      </w:r>
      <w:r>
        <w:tab/>
        <w:t>himself</w:t>
      </w:r>
      <w:r>
        <w:tab/>
        <w:t>to</w:t>
      </w:r>
      <w:r>
        <w:tab/>
        <w:t>this</w:t>
      </w:r>
      <w:r>
        <w:tab/>
        <w:t>or</w:t>
      </w:r>
      <w:r>
        <w:tab/>
        <w:t>that</w:t>
      </w:r>
      <w:r>
        <w:tab/>
        <w:t>minister,</w:t>
      </w:r>
      <w:r>
        <w:tab/>
        <w:t>time,</w:t>
      </w:r>
      <w:r>
        <w:tab/>
        <w:t>or</w:t>
      </w:r>
      <w:r>
        <w:tab/>
        <w:t>place, yet</w:t>
      </w:r>
      <w:r>
        <w:tab/>
        <w:t>he</w:t>
      </w:r>
      <w:r>
        <w:tab/>
        <w:t>hath</w:t>
      </w:r>
      <w:r>
        <w:tab/>
        <w:t>tied</w:t>
      </w:r>
      <w:r>
        <w:tab/>
        <w:t>us</w:t>
      </w:r>
      <w:r>
        <w:tab/>
        <w:t>to</w:t>
      </w:r>
      <w:r>
        <w:tab/>
        <w:t>a</w:t>
      </w:r>
      <w:r>
        <w:tab/>
        <w:t>diligent</w:t>
      </w:r>
      <w:r>
        <w:tab/>
        <w:t>and</w:t>
      </w:r>
      <w:r>
        <w:tab/>
        <w:t>constant</w:t>
      </w:r>
      <w:r>
        <w:tab/>
        <w:t>attendance</w:t>
      </w:r>
      <w:r>
        <w:tab/>
        <w:t>upon</w:t>
      </w:r>
      <w:r>
        <w:tab/>
        <w:t>them; Rom.</w:t>
      </w:r>
      <w:r>
        <w:tab/>
        <w:t>10:14.</w:t>
      </w:r>
      <w:r>
        <w:tab/>
        <w:t>"How</w:t>
      </w:r>
      <w:r>
        <w:tab/>
        <w:t>then</w:t>
      </w:r>
      <w:r>
        <w:tab/>
        <w:t>shall</w:t>
      </w:r>
      <w:r>
        <w:tab/>
        <w:t>they</w:t>
      </w:r>
      <w:r>
        <w:tab/>
        <w:t>call</w:t>
      </w:r>
      <w:r>
        <w:tab/>
        <w:t>on</w:t>
      </w:r>
      <w:r>
        <w:tab/>
        <w:t>him</w:t>
      </w:r>
      <w:r>
        <w:tab/>
        <w:t>in</w:t>
      </w:r>
      <w:r>
        <w:tab/>
        <w:t>whom</w:t>
      </w:r>
      <w:r>
        <w:tab/>
        <w:t>they</w:t>
      </w:r>
      <w:r>
        <w:tab/>
        <w:t>have</w:t>
      </w:r>
      <w:r>
        <w:tab/>
        <w:t>not believed?</w:t>
      </w:r>
      <w:r>
        <w:tab/>
        <w:t>and</w:t>
      </w:r>
      <w:r>
        <w:tab/>
        <w:t>how</w:t>
      </w:r>
      <w:r>
        <w:tab/>
        <w:t>shall</w:t>
      </w:r>
      <w:r>
        <w:tab/>
        <w:t>they</w:t>
      </w:r>
      <w:r>
        <w:tab/>
        <w:t>believe</w:t>
      </w:r>
      <w:r>
        <w:tab/>
        <w:t>in</w:t>
      </w:r>
      <w:r>
        <w:tab/>
        <w:t>him</w:t>
      </w:r>
      <w:r>
        <w:tab/>
        <w:t>of</w:t>
      </w:r>
      <w:r>
        <w:tab/>
        <w:t>whom</w:t>
      </w:r>
      <w:r>
        <w:tab/>
        <w:t>they</w:t>
      </w:r>
      <w:r>
        <w:tab/>
        <w:t>have</w:t>
      </w:r>
      <w:r>
        <w:tab/>
        <w:t>not heard?</w:t>
      </w:r>
      <w:r>
        <w:tab/>
        <w:t>and</w:t>
      </w:r>
      <w:r>
        <w:tab/>
        <w:t>how</w:t>
      </w:r>
      <w:r>
        <w:tab/>
        <w:t>shall</w:t>
      </w:r>
      <w:r>
        <w:tab/>
        <w:t>they</w:t>
      </w:r>
      <w:r>
        <w:tab/>
        <w:t>hear</w:t>
      </w:r>
      <w:r>
        <w:tab/>
        <w:t>without</w:t>
      </w:r>
      <w:r>
        <w:tab/>
        <w:t>a</w:t>
      </w:r>
      <w:r>
        <w:tab/>
        <w:t>preacher?"</w:t>
      </w:r>
      <w:r>
        <w:tab/>
        <w:t>I</w:t>
      </w:r>
      <w:r>
        <w:tab/>
        <w:t>confess,</w:t>
      </w:r>
      <w:r>
        <w:tab/>
        <w:t>it</w:t>
      </w:r>
      <w:r>
        <w:tab/>
        <w:t>seems</w:t>
      </w:r>
      <w:r>
        <w:tab/>
        <w:t>a very</w:t>
      </w:r>
      <w:r>
        <w:tab/>
        <w:t>unlikely</w:t>
      </w:r>
      <w:r>
        <w:tab/>
        <w:t>means,</w:t>
      </w:r>
      <w:r>
        <w:tab/>
        <w:t>a</w:t>
      </w:r>
      <w:r>
        <w:tab/>
        <w:t>weak</w:t>
      </w:r>
      <w:r>
        <w:tab/>
        <w:t>and</w:t>
      </w:r>
      <w:r>
        <w:tab/>
        <w:t>foolish</w:t>
      </w:r>
      <w:r>
        <w:tab/>
        <w:t>method,</w:t>
      </w:r>
      <w:r>
        <w:tab/>
        <w:t>according</w:t>
      </w:r>
      <w:r>
        <w:tab/>
        <w:t>to</w:t>
      </w:r>
      <w:r>
        <w:tab/>
        <w:t>the</w:t>
      </w:r>
      <w:r>
        <w:tab/>
        <w:t>dictate of</w:t>
      </w:r>
      <w:r>
        <w:tab/>
        <w:t>corrupt</w:t>
      </w:r>
      <w:r>
        <w:tab/>
        <w:t>human</w:t>
      </w:r>
      <w:r>
        <w:tab/>
        <w:t>wisdom;</w:t>
      </w:r>
      <w:r>
        <w:tab/>
        <w:t>yet</w:t>
      </w:r>
      <w:r>
        <w:tab/>
        <w:t>by</w:t>
      </w:r>
      <w:r>
        <w:tab/>
        <w:t>the</w:t>
      </w:r>
      <w:r>
        <w:tab/>
        <w:t>foolishness</w:t>
      </w:r>
      <w:r>
        <w:tab/>
        <w:t>of</w:t>
      </w:r>
      <w:r>
        <w:tab/>
        <w:t>preaching,</w:t>
      </w:r>
      <w:r>
        <w:tab/>
        <w:t>it</w:t>
      </w:r>
      <w:r>
        <w:tab/>
        <w:t>pleases God</w:t>
      </w:r>
      <w:r>
        <w:tab/>
        <w:t>to</w:t>
      </w:r>
      <w:r>
        <w:tab/>
        <w:t>save</w:t>
      </w:r>
      <w:r>
        <w:tab/>
        <w:t>them</w:t>
      </w:r>
      <w:r>
        <w:tab/>
        <w:t>that</w:t>
      </w:r>
      <w:r>
        <w:tab/>
        <w:t>believe,</w:t>
      </w:r>
      <w:r>
        <w:tab/>
        <w:t>1</w:t>
      </w:r>
      <w:r>
        <w:tab/>
        <w:t>Cor.</w:t>
      </w:r>
      <w:r>
        <w:tab/>
        <w:t>1:20.</w:t>
      </w:r>
      <w:r>
        <w:tab/>
        <w:t>That</w:t>
      </w:r>
      <w:r>
        <w:tab/>
        <w:t>which</w:t>
      </w:r>
      <w:r>
        <w:tab/>
        <w:t>the</w:t>
      </w:r>
      <w:r>
        <w:tab/>
        <w:t>wisdom</w:t>
      </w:r>
      <w:r>
        <w:tab/>
        <w:t>of</w:t>
      </w:r>
      <w:r>
        <w:tab/>
        <w:t>men derides,</w:t>
      </w:r>
      <w:r>
        <w:tab/>
        <w:t>God</w:t>
      </w:r>
      <w:r>
        <w:tab/>
        <w:t>makes</w:t>
      </w:r>
      <w:r>
        <w:tab/>
        <w:t>effectual</w:t>
      </w:r>
      <w:r>
        <w:tab/>
        <w:t>unto</w:t>
      </w:r>
      <w:r>
        <w:tab/>
        <w:t>salvation.</w:t>
      </w:r>
      <w:r>
        <w:tab/>
        <w:t>And</w:t>
      </w:r>
      <w:r>
        <w:tab/>
        <w:t>oh,</w:t>
      </w:r>
      <w:r>
        <w:tab/>
        <w:t>how</w:t>
      </w:r>
      <w:r>
        <w:tab/>
        <w:t>many</w:t>
      </w:r>
      <w:r>
        <w:tab/>
        <w:t>are</w:t>
      </w:r>
      <w:r>
        <w:tab/>
        <w:t>there that</w:t>
      </w:r>
      <w:r>
        <w:tab/>
        <w:t>will</w:t>
      </w:r>
      <w:r>
        <w:tab/>
        <w:t>have</w:t>
      </w:r>
      <w:r>
        <w:tab/>
        <w:t>cause</w:t>
      </w:r>
      <w:r>
        <w:tab/>
        <w:t>to</w:t>
      </w:r>
      <w:r>
        <w:tab/>
        <w:t>bless</w:t>
      </w:r>
      <w:r>
        <w:tab/>
        <w:t>God</w:t>
      </w:r>
      <w:r>
        <w:tab/>
        <w:t>to</w:t>
      </w:r>
      <w:r>
        <w:tab/>
        <w:t>all</w:t>
      </w:r>
      <w:r>
        <w:tab/>
        <w:t>eternity,</w:t>
      </w:r>
      <w:r>
        <w:tab/>
        <w:t>for</w:t>
      </w:r>
      <w:r>
        <w:tab/>
        <w:t>gifting</w:t>
      </w:r>
      <w:r>
        <w:tab/>
        <w:t>and</w:t>
      </w:r>
      <w:r>
        <w:tab/>
        <w:t>sending such</w:t>
      </w:r>
      <w:r>
        <w:tab/>
        <w:t>ministers</w:t>
      </w:r>
      <w:r>
        <w:tab/>
        <w:t>among</w:t>
      </w:r>
      <w:r>
        <w:tab/>
        <w:t>them,</w:t>
      </w:r>
      <w:r>
        <w:tab/>
        <w:t>whose</w:t>
      </w:r>
      <w:r>
        <w:tab/>
        <w:t>doctrine</w:t>
      </w:r>
      <w:r>
        <w:tab/>
        <w:t>the</w:t>
      </w:r>
      <w:r>
        <w:tab/>
        <w:t>Lord</w:t>
      </w:r>
      <w:r>
        <w:tab/>
        <w:t>blessed</w:t>
      </w:r>
      <w:r>
        <w:tab/>
        <w:t>unto</w:t>
      </w:r>
      <w:r>
        <w:tab/>
        <w:t>the conversion</w:t>
      </w:r>
      <w:r>
        <w:tab/>
        <w:t>of</w:t>
      </w:r>
      <w:r>
        <w:tab/>
        <w:t>their</w:t>
      </w:r>
      <w:r>
        <w:tab/>
        <w:t>souls!</w:t>
      </w:r>
    </w:p>
    <w:p w14:paraId="72329837" w14:textId="77777777" w:rsidR="00430EC9" w:rsidRDefault="00000000">
      <w:pPr>
        <w:ind w:left="-5"/>
      </w:pPr>
      <w:r>
        <w:t>Fourthly,</w:t>
      </w:r>
      <w:r>
        <w:tab/>
        <w:t>In</w:t>
      </w:r>
      <w:r>
        <w:tab/>
        <w:t>the</w:t>
      </w:r>
      <w:r>
        <w:tab/>
        <w:t>next</w:t>
      </w:r>
      <w:r>
        <w:tab/>
        <w:t>place</w:t>
      </w:r>
      <w:r>
        <w:tab/>
        <w:t>let</w:t>
      </w:r>
      <w:r>
        <w:tab/>
        <w:t>us</w:t>
      </w:r>
      <w:r>
        <w:tab/>
        <w:t>consider</w:t>
      </w:r>
      <w:r>
        <w:tab/>
        <w:t>the</w:t>
      </w:r>
      <w:r>
        <w:tab/>
        <w:t>scope</w:t>
      </w:r>
      <w:r>
        <w:tab/>
        <w:t>and</w:t>
      </w:r>
      <w:r>
        <w:tab/>
        <w:t>intention</w:t>
      </w:r>
      <w:r>
        <w:tab/>
        <w:t>of</w:t>
      </w:r>
      <w:r>
        <w:tab/>
        <w:t>this great</w:t>
      </w:r>
      <w:r>
        <w:tab/>
        <w:t>design</w:t>
      </w:r>
      <w:r>
        <w:tab/>
        <w:t>wherein</w:t>
      </w:r>
      <w:r>
        <w:tab/>
        <w:t>these</w:t>
      </w:r>
      <w:r>
        <w:tab/>
        <w:t>instruments</w:t>
      </w:r>
      <w:r>
        <w:tab/>
        <w:t>are</w:t>
      </w:r>
      <w:r>
        <w:tab/>
        <w:t>employed:</w:t>
      </w:r>
      <w:r>
        <w:tab/>
        <w:t>there</w:t>
      </w:r>
      <w:r>
        <w:tab/>
        <w:t>are</w:t>
      </w:r>
      <w:r>
        <w:tab/>
        <w:t>no</w:t>
      </w:r>
      <w:r>
        <w:tab/>
        <w:t>great designs</w:t>
      </w:r>
      <w:r>
        <w:tab/>
        <w:t>in</w:t>
      </w:r>
      <w:r>
        <w:tab/>
        <w:t>the</w:t>
      </w:r>
      <w:r>
        <w:tab/>
        <w:t>world</w:t>
      </w:r>
      <w:r>
        <w:tab/>
        <w:t>but</w:t>
      </w:r>
      <w:r>
        <w:tab/>
        <w:t>aim</w:t>
      </w:r>
      <w:r>
        <w:tab/>
        <w:t>at</w:t>
      </w:r>
      <w:r>
        <w:tab/>
        <w:t>some</w:t>
      </w:r>
      <w:r>
        <w:tab/>
        <w:t>end</w:t>
      </w:r>
      <w:r>
        <w:tab/>
        <w:t>to</w:t>
      </w:r>
      <w:r>
        <w:tab/>
        <w:t>be</w:t>
      </w:r>
      <w:r>
        <w:tab/>
        <w:t>accomplished</w:t>
      </w:r>
      <w:r>
        <w:tab/>
        <w:t>by</w:t>
      </w:r>
      <w:r>
        <w:tab/>
        <w:t>them. Now</w:t>
      </w:r>
      <w:r>
        <w:tab/>
        <w:t>there</w:t>
      </w:r>
      <w:r>
        <w:tab/>
        <w:t>are</w:t>
      </w:r>
      <w:r>
        <w:tab/>
        <w:t>two</w:t>
      </w:r>
      <w:r>
        <w:tab/>
        <w:t>things</w:t>
      </w:r>
      <w:r>
        <w:tab/>
        <w:t>in</w:t>
      </w:r>
      <w:r>
        <w:tab/>
        <w:t>the</w:t>
      </w:r>
      <w:r>
        <w:tab/>
        <w:t>eye</w:t>
      </w:r>
      <w:r>
        <w:tab/>
        <w:t>and</w:t>
      </w:r>
      <w:r>
        <w:tab/>
        <w:t>intention</w:t>
      </w:r>
      <w:r>
        <w:tab/>
        <w:t>of</w:t>
      </w:r>
      <w:r>
        <w:tab/>
        <w:t>this</w:t>
      </w:r>
      <w:r>
        <w:tab/>
        <w:t>design,</w:t>
      </w:r>
      <w:r>
        <w:tab/>
        <w:t>which are</w:t>
      </w:r>
      <w:r>
        <w:tab/>
        <w:t>worthy</w:t>
      </w:r>
      <w:r>
        <w:tab/>
        <w:t>of</w:t>
      </w:r>
      <w:r>
        <w:tab/>
        <w:t>it.</w:t>
      </w:r>
    </w:p>
    <w:p w14:paraId="1A0661A8" w14:textId="77777777" w:rsidR="00430EC9" w:rsidRDefault="00000000">
      <w:pPr>
        <w:numPr>
          <w:ilvl w:val="0"/>
          <w:numId w:val="98"/>
        </w:numPr>
      </w:pPr>
      <w:r>
        <w:t>The</w:t>
      </w:r>
      <w:r>
        <w:tab/>
        <w:t>Exaltation</w:t>
      </w:r>
      <w:r>
        <w:tab/>
        <w:t>of</w:t>
      </w:r>
      <w:r>
        <w:tab/>
        <w:t>his</w:t>
      </w:r>
      <w:r>
        <w:tab/>
        <w:t>own</w:t>
      </w:r>
      <w:r>
        <w:tab/>
        <w:t>grace,</w:t>
      </w:r>
      <w:r>
        <w:tab/>
        <w:t>and</w:t>
      </w:r>
      <w:r>
        <w:tab/>
        <w:t>the</w:t>
      </w:r>
      <w:r>
        <w:tab/>
        <w:t>riches</w:t>
      </w:r>
      <w:r>
        <w:tab/>
        <w:t>of</w:t>
      </w:r>
      <w:r>
        <w:tab/>
        <w:t>his</w:t>
      </w:r>
      <w:r>
        <w:tab/>
        <w:t>goodness</w:t>
      </w:r>
      <w:r>
        <w:tab/>
      </w:r>
      <w:proofErr w:type="spellStart"/>
      <w:r>
        <w:t>beforeangels</w:t>
      </w:r>
      <w:proofErr w:type="spellEnd"/>
      <w:r>
        <w:tab/>
        <w:t>and</w:t>
      </w:r>
      <w:r>
        <w:tab/>
        <w:t>men</w:t>
      </w:r>
      <w:r>
        <w:tab/>
        <w:t>to</w:t>
      </w:r>
      <w:r>
        <w:tab/>
        <w:t>all</w:t>
      </w:r>
      <w:r>
        <w:tab/>
        <w:t>eternity.</w:t>
      </w:r>
      <w:r>
        <w:tab/>
        <w:t>The</w:t>
      </w:r>
      <w:r>
        <w:tab/>
        <w:t>name</w:t>
      </w:r>
      <w:r>
        <w:tab/>
        <w:t>of</w:t>
      </w:r>
      <w:r>
        <w:tab/>
        <w:t>God</w:t>
      </w:r>
      <w:r>
        <w:tab/>
        <w:t>is</w:t>
      </w:r>
      <w:r>
        <w:tab/>
        <w:t>never</w:t>
      </w:r>
      <w:r>
        <w:tab/>
        <w:t>made</w:t>
      </w:r>
      <w:r>
        <w:tab/>
        <w:t>so</w:t>
      </w:r>
      <w:r>
        <w:tab/>
        <w:t>glorious in</w:t>
      </w:r>
      <w:r>
        <w:tab/>
        <w:t>this</w:t>
      </w:r>
      <w:r>
        <w:tab/>
        <w:t>world,</w:t>
      </w:r>
      <w:r>
        <w:tab/>
        <w:t>as</w:t>
      </w:r>
      <w:r>
        <w:tab/>
        <w:t>it</w:t>
      </w:r>
      <w:r>
        <w:tab/>
        <w:t>is</w:t>
      </w:r>
      <w:r>
        <w:tab/>
        <w:t>by</w:t>
      </w:r>
      <w:r>
        <w:tab/>
        <w:t>bringing</w:t>
      </w:r>
      <w:r>
        <w:tab/>
        <w:t>over</w:t>
      </w:r>
      <w:r>
        <w:tab/>
        <w:t>the</w:t>
      </w:r>
      <w:r>
        <w:tab/>
        <w:t>hearts</w:t>
      </w:r>
      <w:r>
        <w:tab/>
        <w:t>of</w:t>
      </w:r>
      <w:r>
        <w:tab/>
        <w:t>men</w:t>
      </w:r>
      <w:r>
        <w:tab/>
        <w:t>and</w:t>
      </w:r>
      <w:r>
        <w:tab/>
        <w:t>women</w:t>
      </w:r>
      <w:r>
        <w:tab/>
        <w:t>to believe.</w:t>
      </w:r>
      <w:r>
        <w:tab/>
        <w:t>God</w:t>
      </w:r>
      <w:r>
        <w:tab/>
        <w:t>reaps</w:t>
      </w:r>
      <w:r>
        <w:tab/>
        <w:t>more</w:t>
      </w:r>
      <w:r>
        <w:tab/>
        <w:t>glory</w:t>
      </w:r>
      <w:r>
        <w:tab/>
        <w:t>from</w:t>
      </w:r>
      <w:r>
        <w:tab/>
        <w:t>the</w:t>
      </w:r>
      <w:r>
        <w:tab/>
        <w:t>faith</w:t>
      </w:r>
      <w:r>
        <w:tab/>
        <w:t>of</w:t>
      </w:r>
      <w:r>
        <w:tab/>
        <w:t>a</w:t>
      </w:r>
      <w:r>
        <w:tab/>
        <w:t>poor</w:t>
      </w:r>
      <w:r>
        <w:tab/>
        <w:t>creature</w:t>
      </w:r>
      <w:r>
        <w:tab/>
        <w:t>that comes</w:t>
      </w:r>
      <w:r>
        <w:tab/>
        <w:t>to</w:t>
      </w:r>
      <w:r>
        <w:tab/>
        <w:t>Christ</w:t>
      </w:r>
      <w:r>
        <w:tab/>
        <w:t>empty</w:t>
      </w:r>
      <w:r>
        <w:tab/>
        <w:t>and</w:t>
      </w:r>
      <w:r>
        <w:tab/>
        <w:t>weary,</w:t>
      </w:r>
      <w:r>
        <w:tab/>
        <w:t>than</w:t>
      </w:r>
      <w:r>
        <w:tab/>
        <w:t>he</w:t>
      </w:r>
      <w:r>
        <w:tab/>
        <w:t>doth</w:t>
      </w:r>
      <w:r>
        <w:tab/>
        <w:t>from</w:t>
      </w:r>
      <w:r>
        <w:tab/>
        <w:t>the</w:t>
      </w:r>
      <w:r>
        <w:tab/>
        <w:t>other</w:t>
      </w:r>
      <w:r>
        <w:tab/>
        <w:t>works</w:t>
      </w:r>
      <w:r>
        <w:tab/>
        <w:t>of his</w:t>
      </w:r>
      <w:r>
        <w:tab/>
        <w:t>hands.</w:t>
      </w:r>
      <w:r>
        <w:tab/>
        <w:t>He</w:t>
      </w:r>
      <w:r>
        <w:tab/>
        <w:t>hath</w:t>
      </w:r>
      <w:r>
        <w:tab/>
        <w:t>not</w:t>
      </w:r>
      <w:r>
        <w:tab/>
        <w:t>the</w:t>
      </w:r>
      <w:r>
        <w:tab/>
        <w:t>like</w:t>
      </w:r>
      <w:r>
        <w:tab/>
        <w:t>glory</w:t>
      </w:r>
      <w:r>
        <w:tab/>
        <w:t>from</w:t>
      </w:r>
      <w:r>
        <w:tab/>
        <w:t>the</w:t>
      </w:r>
      <w:r>
        <w:tab/>
        <w:t>sun,</w:t>
      </w:r>
      <w:r>
        <w:tab/>
        <w:t>moon,</w:t>
      </w:r>
      <w:r>
        <w:tab/>
        <w:t>and</w:t>
      </w:r>
      <w:r>
        <w:tab/>
        <w:t>stars,</w:t>
      </w:r>
      <w:r>
        <w:tab/>
        <w:t>as from</w:t>
      </w:r>
      <w:r>
        <w:tab/>
        <w:t>such</w:t>
      </w:r>
      <w:r>
        <w:tab/>
        <w:t>poor</w:t>
      </w:r>
      <w:r>
        <w:tab/>
        <w:t>creatures</w:t>
      </w:r>
      <w:r>
        <w:tab/>
        <w:t>whose</w:t>
      </w:r>
      <w:r>
        <w:tab/>
        <w:t>hearts</w:t>
      </w:r>
      <w:r>
        <w:tab/>
        <w:t>open</w:t>
      </w:r>
      <w:r>
        <w:tab/>
        <w:t>to</w:t>
      </w:r>
      <w:r>
        <w:tab/>
        <w:t>Jesus</w:t>
      </w:r>
      <w:r>
        <w:tab/>
        <w:t>Christ</w:t>
      </w:r>
      <w:r>
        <w:tab/>
        <w:t>under</w:t>
      </w:r>
      <w:r>
        <w:tab/>
        <w:t>the gospel-call.</w:t>
      </w:r>
      <w:r>
        <w:tab/>
        <w:t>Thus</w:t>
      </w:r>
      <w:r>
        <w:tab/>
        <w:t>they</w:t>
      </w:r>
      <w:r>
        <w:tab/>
        <w:t>are</w:t>
      </w:r>
      <w:r>
        <w:tab/>
        <w:t>fitted</w:t>
      </w:r>
      <w:r>
        <w:tab/>
        <w:t>to</w:t>
      </w:r>
      <w:r>
        <w:tab/>
        <w:t>manifest</w:t>
      </w:r>
      <w:r>
        <w:tab/>
        <w:t>the</w:t>
      </w:r>
      <w:r>
        <w:tab/>
        <w:t>glory</w:t>
      </w:r>
      <w:r>
        <w:tab/>
        <w:t>of</w:t>
      </w:r>
      <w:r>
        <w:tab/>
        <w:t>his</w:t>
      </w:r>
      <w:r>
        <w:tab/>
        <w:t>grace,</w:t>
      </w:r>
      <w:r>
        <w:tab/>
        <w:t>Eph. 1:5,</w:t>
      </w:r>
      <w:r>
        <w:tab/>
        <w:t>6.</w:t>
      </w:r>
      <w:r>
        <w:tab/>
        <w:t>"To</w:t>
      </w:r>
      <w:r>
        <w:tab/>
        <w:t>the</w:t>
      </w:r>
      <w:r>
        <w:tab/>
        <w:t>praise</w:t>
      </w:r>
      <w:r>
        <w:tab/>
        <w:t>of</w:t>
      </w:r>
      <w:r>
        <w:tab/>
        <w:t>the</w:t>
      </w:r>
      <w:r>
        <w:tab/>
        <w:t>glory</w:t>
      </w:r>
      <w:r>
        <w:tab/>
        <w:t>of</w:t>
      </w:r>
      <w:r>
        <w:tab/>
        <w:t>his</w:t>
      </w:r>
      <w:r>
        <w:tab/>
        <w:t>grace,"</w:t>
      </w:r>
      <w:r>
        <w:tab/>
        <w:t>&amp;c.</w:t>
      </w:r>
      <w:r>
        <w:tab/>
        <w:t>God</w:t>
      </w:r>
      <w:r>
        <w:tab/>
        <w:t>will</w:t>
      </w:r>
      <w:r>
        <w:tab/>
        <w:t>have</w:t>
      </w:r>
      <w:r>
        <w:tab/>
        <w:t>his</w:t>
      </w:r>
      <w:r>
        <w:tab/>
        <w:t>rich and</w:t>
      </w:r>
      <w:r>
        <w:tab/>
        <w:t>glorious</w:t>
      </w:r>
      <w:r>
        <w:tab/>
        <w:t>grace</w:t>
      </w:r>
      <w:r>
        <w:tab/>
        <w:t>praised</w:t>
      </w:r>
      <w:r>
        <w:tab/>
        <w:t>and</w:t>
      </w:r>
      <w:r>
        <w:tab/>
        <w:t>admired</w:t>
      </w:r>
      <w:r>
        <w:tab/>
        <w:t>by</w:t>
      </w:r>
      <w:r>
        <w:tab/>
        <w:t>angels</w:t>
      </w:r>
      <w:r>
        <w:tab/>
        <w:t>and</w:t>
      </w:r>
      <w:r>
        <w:tab/>
        <w:t>men</w:t>
      </w:r>
      <w:r>
        <w:tab/>
        <w:t>for</w:t>
      </w:r>
      <w:r>
        <w:tab/>
        <w:t>evermore; and</w:t>
      </w:r>
      <w:r>
        <w:tab/>
        <w:t>every</w:t>
      </w:r>
      <w:r>
        <w:tab/>
        <w:t>converted</w:t>
      </w:r>
      <w:r>
        <w:tab/>
        <w:t>soul</w:t>
      </w:r>
      <w:r>
        <w:tab/>
        <w:t>is</w:t>
      </w:r>
      <w:r>
        <w:tab/>
        <w:t>as</w:t>
      </w:r>
      <w:r>
        <w:tab/>
        <w:t>it</w:t>
      </w:r>
      <w:r>
        <w:tab/>
        <w:t>were</w:t>
      </w:r>
      <w:r>
        <w:tab/>
        <w:t>a</w:t>
      </w:r>
      <w:r>
        <w:tab/>
        <w:t>monument</w:t>
      </w:r>
      <w:r>
        <w:tab/>
        <w:t>erected</w:t>
      </w:r>
      <w:r>
        <w:tab/>
        <w:t>unto</w:t>
      </w:r>
      <w:r>
        <w:tab/>
        <w:t>the praise</w:t>
      </w:r>
      <w:r>
        <w:tab/>
        <w:t>of</w:t>
      </w:r>
      <w:r>
        <w:tab/>
        <w:t>his</w:t>
      </w:r>
      <w:r>
        <w:tab/>
        <w:t>grace.</w:t>
      </w:r>
      <w:r>
        <w:tab/>
        <w:t>Heaven</w:t>
      </w:r>
      <w:r>
        <w:tab/>
        <w:t>will</w:t>
      </w:r>
      <w:r>
        <w:tab/>
        <w:t>ring</w:t>
      </w:r>
      <w:r>
        <w:tab/>
        <w:t>with</w:t>
      </w:r>
      <w:r>
        <w:tab/>
        <w:t>praises</w:t>
      </w:r>
      <w:r>
        <w:tab/>
      </w:r>
      <w:proofErr w:type="spellStart"/>
      <w:r>
        <w:t>for</w:t>
      </w:r>
      <w:r>
        <w:tab/>
        <w:t>ever</w:t>
      </w:r>
      <w:proofErr w:type="spellEnd"/>
      <w:r>
        <w:t>,</w:t>
      </w:r>
      <w:r>
        <w:tab/>
        <w:t>that</w:t>
      </w:r>
      <w:r>
        <w:tab/>
        <w:t>the</w:t>
      </w:r>
      <w:r>
        <w:tab/>
        <w:t>great God</w:t>
      </w:r>
      <w:r>
        <w:tab/>
        <w:t>would</w:t>
      </w:r>
      <w:r>
        <w:tab/>
        <w:t>humble</w:t>
      </w:r>
      <w:r>
        <w:tab/>
        <w:t>himself</w:t>
      </w:r>
      <w:r>
        <w:tab/>
        <w:t>to</w:t>
      </w:r>
      <w:r>
        <w:tab/>
        <w:t>come</w:t>
      </w:r>
      <w:r>
        <w:tab/>
        <w:t>into</w:t>
      </w:r>
      <w:r>
        <w:tab/>
        <w:t>the</w:t>
      </w:r>
      <w:r>
        <w:tab/>
        <w:t>heart</w:t>
      </w:r>
      <w:r>
        <w:tab/>
        <w:t>of</w:t>
      </w:r>
      <w:r>
        <w:tab/>
        <w:t>a</w:t>
      </w:r>
      <w:r>
        <w:tab/>
        <w:t>vile</w:t>
      </w:r>
      <w:r>
        <w:tab/>
        <w:t>sinner,</w:t>
      </w:r>
      <w:r>
        <w:tab/>
        <w:t>and dwell</w:t>
      </w:r>
      <w:r>
        <w:tab/>
        <w:t>and</w:t>
      </w:r>
      <w:r>
        <w:tab/>
        <w:t>walk</w:t>
      </w:r>
      <w:r>
        <w:tab/>
        <w:t>therein,</w:t>
      </w:r>
      <w:r>
        <w:tab/>
        <w:t>as</w:t>
      </w:r>
      <w:r>
        <w:tab/>
        <w:t>the</w:t>
      </w:r>
      <w:r>
        <w:tab/>
        <w:t>expression</w:t>
      </w:r>
      <w:r>
        <w:tab/>
        <w:t>is,</w:t>
      </w:r>
      <w:r>
        <w:tab/>
        <w:t>2</w:t>
      </w:r>
      <w:r>
        <w:tab/>
        <w:t>Cor.</w:t>
      </w:r>
      <w:r>
        <w:tab/>
        <w:t>6:16.</w:t>
      </w:r>
      <w:r>
        <w:tab/>
        <w:t>O</w:t>
      </w:r>
      <w:r>
        <w:tab/>
        <w:t>this</w:t>
      </w:r>
      <w:r>
        <w:tab/>
        <w:t>is admirable,</w:t>
      </w:r>
      <w:r>
        <w:tab/>
        <w:t>that</w:t>
      </w:r>
      <w:r>
        <w:tab/>
        <w:t>the</w:t>
      </w:r>
      <w:r>
        <w:tab/>
        <w:t>high</w:t>
      </w:r>
      <w:r>
        <w:tab/>
        <w:t>and</w:t>
      </w:r>
      <w:r>
        <w:tab/>
        <w:t>lofty</w:t>
      </w:r>
      <w:r>
        <w:tab/>
        <w:t>One,</w:t>
      </w:r>
      <w:r>
        <w:tab/>
        <w:t>who</w:t>
      </w:r>
      <w:r>
        <w:tab/>
        <w:t>inhabits</w:t>
      </w:r>
      <w:r>
        <w:tab/>
        <w:t>eternity,</w:t>
      </w:r>
      <w:r>
        <w:tab/>
        <w:t>will</w:t>
      </w:r>
      <w:r>
        <w:tab/>
        <w:t>take</w:t>
      </w:r>
      <w:r>
        <w:tab/>
        <w:t>up his</w:t>
      </w:r>
      <w:r>
        <w:tab/>
        <w:t>dwelling-place</w:t>
      </w:r>
      <w:r>
        <w:tab/>
        <w:t>in</w:t>
      </w:r>
      <w:r>
        <w:tab/>
        <w:t>a</w:t>
      </w:r>
      <w:r>
        <w:tab/>
        <w:t>poor</w:t>
      </w:r>
      <w:r>
        <w:tab/>
        <w:t>contrite</w:t>
      </w:r>
      <w:r>
        <w:tab/>
        <w:t>sinner,</w:t>
      </w:r>
      <w:r>
        <w:tab/>
        <w:t>that</w:t>
      </w:r>
      <w:r>
        <w:tab/>
        <w:t>trembles</w:t>
      </w:r>
      <w:r>
        <w:tab/>
        <w:t>at</w:t>
      </w:r>
      <w:r>
        <w:tab/>
        <w:t>his</w:t>
      </w:r>
      <w:r>
        <w:tab/>
        <w:t>word, Isa.</w:t>
      </w:r>
      <w:r>
        <w:tab/>
        <w:t>57:15.</w:t>
      </w:r>
    </w:p>
    <w:p w14:paraId="01DD1E43" w14:textId="77777777" w:rsidR="00430EC9" w:rsidRDefault="00000000">
      <w:pPr>
        <w:numPr>
          <w:ilvl w:val="0"/>
          <w:numId w:val="98"/>
        </w:numPr>
      </w:pPr>
      <w:r>
        <w:t>The</w:t>
      </w:r>
      <w:r>
        <w:tab/>
        <w:t>eternal</w:t>
      </w:r>
      <w:r>
        <w:tab/>
        <w:t>salvation</w:t>
      </w:r>
      <w:r>
        <w:tab/>
        <w:t>and</w:t>
      </w:r>
      <w:r>
        <w:tab/>
        <w:t>blessedness</w:t>
      </w:r>
      <w:r>
        <w:tab/>
        <w:t>of</w:t>
      </w:r>
      <w:r>
        <w:tab/>
        <w:t>the</w:t>
      </w:r>
      <w:r>
        <w:tab/>
        <w:t>soul</w:t>
      </w:r>
      <w:r>
        <w:tab/>
        <w:t>so</w:t>
      </w:r>
      <w:r>
        <w:tab/>
        <w:t>opened</w:t>
      </w:r>
      <w:r>
        <w:tab/>
        <w:t>to</w:t>
      </w:r>
      <w:r>
        <w:tab/>
        <w:t>Christ</w:t>
      </w:r>
      <w:r>
        <w:tab/>
      </w:r>
      <w:proofErr w:type="spellStart"/>
      <w:r>
        <w:t>isalso</w:t>
      </w:r>
      <w:proofErr w:type="spellEnd"/>
      <w:r>
        <w:tab/>
        <w:t>the</w:t>
      </w:r>
      <w:r>
        <w:tab/>
        <w:t>design</w:t>
      </w:r>
      <w:r>
        <w:tab/>
        <w:t>and</w:t>
      </w:r>
      <w:r>
        <w:tab/>
        <w:t>aim</w:t>
      </w:r>
      <w:r>
        <w:tab/>
        <w:t>of</w:t>
      </w:r>
      <w:r>
        <w:tab/>
        <w:t>this</w:t>
      </w:r>
      <w:r>
        <w:tab/>
        <w:t>work</w:t>
      </w:r>
      <w:r>
        <w:tab/>
        <w:t>of</w:t>
      </w:r>
      <w:r>
        <w:tab/>
        <w:t>opening</w:t>
      </w:r>
      <w:r>
        <w:tab/>
        <w:t>the</w:t>
      </w:r>
      <w:r>
        <w:tab/>
        <w:t>heart.</w:t>
      </w:r>
      <w:r>
        <w:tab/>
        <w:t>Luke</w:t>
      </w:r>
      <w:r>
        <w:tab/>
        <w:t>19:9. When</w:t>
      </w:r>
      <w:r>
        <w:tab/>
        <w:t>the</w:t>
      </w:r>
      <w:r>
        <w:tab/>
        <w:t>soul</w:t>
      </w:r>
      <w:r>
        <w:tab/>
        <w:t>of</w:t>
      </w:r>
      <w:r>
        <w:tab/>
        <w:t>Zaccheus</w:t>
      </w:r>
      <w:r>
        <w:tab/>
        <w:t>was</w:t>
      </w:r>
      <w:r>
        <w:tab/>
        <w:t>opened</w:t>
      </w:r>
      <w:r>
        <w:tab/>
        <w:t>by</w:t>
      </w:r>
      <w:r>
        <w:tab/>
        <w:t>faith,</w:t>
      </w:r>
      <w:r>
        <w:tab/>
        <w:t>"This</w:t>
      </w:r>
      <w:r>
        <w:tab/>
        <w:t>day,</w:t>
      </w:r>
      <w:r>
        <w:tab/>
        <w:t>saith</w:t>
      </w:r>
      <w:r>
        <w:tab/>
        <w:t>Christ,</w:t>
      </w:r>
      <w:r>
        <w:tab/>
        <w:t>is salvation</w:t>
      </w:r>
      <w:r>
        <w:tab/>
        <w:t>come</w:t>
      </w:r>
      <w:r>
        <w:tab/>
        <w:t>to</w:t>
      </w:r>
      <w:r>
        <w:tab/>
        <w:t>thy</w:t>
      </w:r>
      <w:r>
        <w:tab/>
        <w:t>house."</w:t>
      </w:r>
      <w:r>
        <w:tab/>
        <w:t>You</w:t>
      </w:r>
      <w:r>
        <w:tab/>
        <w:t>do</w:t>
      </w:r>
      <w:r>
        <w:tab/>
        <w:t>not</w:t>
      </w:r>
      <w:r>
        <w:tab/>
        <w:t>only</w:t>
      </w:r>
      <w:r>
        <w:tab/>
        <w:t>believe</w:t>
      </w:r>
      <w:r>
        <w:tab/>
        <w:t>to</w:t>
      </w:r>
      <w:r>
        <w:tab/>
        <w:t>the</w:t>
      </w:r>
      <w:r>
        <w:tab/>
        <w:t>glory</w:t>
      </w:r>
      <w:r>
        <w:tab/>
        <w:t>of</w:t>
      </w:r>
      <w:r>
        <w:tab/>
        <w:t>God, but</w:t>
      </w:r>
      <w:r>
        <w:tab/>
        <w:t>to</w:t>
      </w:r>
      <w:r>
        <w:tab/>
        <w:t>the</w:t>
      </w:r>
      <w:r>
        <w:tab/>
        <w:t>salvation</w:t>
      </w:r>
      <w:r>
        <w:tab/>
        <w:t>of</w:t>
      </w:r>
      <w:r>
        <w:tab/>
        <w:t>your</w:t>
      </w:r>
      <w:r>
        <w:tab/>
        <w:t>own</w:t>
      </w:r>
      <w:r>
        <w:tab/>
        <w:t>souls,</w:t>
      </w:r>
      <w:r>
        <w:tab/>
        <w:t>Heb.</w:t>
      </w:r>
      <w:r>
        <w:tab/>
        <w:t>10:39.</w:t>
      </w:r>
      <w:r>
        <w:tab/>
        <w:t>The</w:t>
      </w:r>
      <w:r>
        <w:tab/>
        <w:t>opening</w:t>
      </w:r>
      <w:r>
        <w:tab/>
        <w:t>of</w:t>
      </w:r>
      <w:r>
        <w:tab/>
        <w:t>our hearts</w:t>
      </w:r>
      <w:r>
        <w:tab/>
        <w:t>to</w:t>
      </w:r>
      <w:r>
        <w:tab/>
        <w:t>Christ</w:t>
      </w:r>
      <w:r>
        <w:tab/>
        <w:t>now,</w:t>
      </w:r>
      <w:r>
        <w:tab/>
        <w:t>is</w:t>
      </w:r>
      <w:r>
        <w:tab/>
        <w:t>in</w:t>
      </w:r>
      <w:r>
        <w:tab/>
        <w:t>order</w:t>
      </w:r>
      <w:r>
        <w:tab/>
        <w:t>to</w:t>
      </w:r>
      <w:r>
        <w:tab/>
        <w:t>the</w:t>
      </w:r>
      <w:r>
        <w:tab/>
        <w:t>opening</w:t>
      </w:r>
      <w:r>
        <w:tab/>
        <w:t>of</w:t>
      </w:r>
      <w:r>
        <w:tab/>
        <w:t>heaven</w:t>
      </w:r>
      <w:r>
        <w:tab/>
        <w:t>to</w:t>
      </w:r>
      <w:r>
        <w:tab/>
        <w:t>us</w:t>
      </w:r>
      <w:r>
        <w:tab/>
        <w:t>hereafter. This</w:t>
      </w:r>
      <w:r>
        <w:tab/>
        <w:t>is</w:t>
      </w:r>
      <w:r>
        <w:tab/>
        <w:t>both</w:t>
      </w:r>
      <w:r>
        <w:tab/>
        <w:t>the</w:t>
      </w:r>
      <w:r>
        <w:tab/>
      </w:r>
      <w:proofErr w:type="spellStart"/>
      <w:r>
        <w:t>finis</w:t>
      </w:r>
      <w:proofErr w:type="spellEnd"/>
      <w:r>
        <w:tab/>
      </w:r>
      <w:proofErr w:type="spellStart"/>
      <w:r>
        <w:t>operis</w:t>
      </w:r>
      <w:proofErr w:type="spellEnd"/>
      <w:r>
        <w:tab/>
        <w:t>et</w:t>
      </w:r>
      <w:r>
        <w:tab/>
      </w:r>
      <w:proofErr w:type="spellStart"/>
      <w:r>
        <w:t>operantis</w:t>
      </w:r>
      <w:proofErr w:type="spellEnd"/>
      <w:r>
        <w:t>,</w:t>
      </w:r>
      <w:r>
        <w:tab/>
        <w:t>end</w:t>
      </w:r>
      <w:r>
        <w:tab/>
        <w:t>of</w:t>
      </w:r>
      <w:r>
        <w:tab/>
        <w:t>the</w:t>
      </w:r>
      <w:r>
        <w:tab/>
        <w:t>work,</w:t>
      </w:r>
      <w:r>
        <w:tab/>
        <w:t>and</w:t>
      </w:r>
      <w:r>
        <w:tab/>
        <w:t>intention</w:t>
      </w:r>
      <w:r>
        <w:tab/>
        <w:t>of the</w:t>
      </w:r>
      <w:r>
        <w:tab/>
        <w:t>worker.</w:t>
      </w:r>
      <w:r>
        <w:tab/>
        <w:t>1</w:t>
      </w:r>
      <w:r>
        <w:tab/>
        <w:t>Cor.</w:t>
      </w:r>
      <w:r>
        <w:tab/>
        <w:t>1:21.</w:t>
      </w:r>
      <w:r>
        <w:tab/>
        <w:t>"It</w:t>
      </w:r>
      <w:r>
        <w:tab/>
        <w:t>pleased</w:t>
      </w:r>
      <w:r>
        <w:tab/>
        <w:t>God</w:t>
      </w:r>
      <w:r>
        <w:tab/>
        <w:t>by</w:t>
      </w:r>
      <w:r>
        <w:tab/>
        <w:t>the</w:t>
      </w:r>
      <w:r>
        <w:tab/>
        <w:t>foolishness</w:t>
      </w:r>
      <w:r>
        <w:tab/>
        <w:t>of</w:t>
      </w:r>
      <w:r>
        <w:tab/>
        <w:t>preaching,</w:t>
      </w:r>
      <w:r>
        <w:tab/>
        <w:t>to save</w:t>
      </w:r>
      <w:r>
        <w:tab/>
        <w:t>them</w:t>
      </w:r>
      <w:r>
        <w:tab/>
        <w:t>that</w:t>
      </w:r>
      <w:r>
        <w:tab/>
        <w:t>do</w:t>
      </w:r>
      <w:r>
        <w:tab/>
        <w:t>believe."</w:t>
      </w:r>
      <w:r>
        <w:tab/>
        <w:t>It</w:t>
      </w:r>
      <w:r>
        <w:tab/>
        <w:t>presently</w:t>
      </w:r>
      <w:r>
        <w:tab/>
        <w:t>puts</w:t>
      </w:r>
      <w:r>
        <w:tab/>
        <w:t>them</w:t>
      </w:r>
      <w:r>
        <w:tab/>
        <w:t>into</w:t>
      </w:r>
      <w:r>
        <w:tab/>
        <w:t>a</w:t>
      </w:r>
      <w:r>
        <w:tab/>
        <w:t>state</w:t>
      </w:r>
      <w:r>
        <w:tab/>
        <w:t>of salvation,</w:t>
      </w:r>
      <w:r>
        <w:tab/>
        <w:t>though</w:t>
      </w:r>
      <w:r>
        <w:tab/>
        <w:t>they</w:t>
      </w:r>
      <w:r>
        <w:tab/>
        <w:t>be</w:t>
      </w:r>
      <w:r>
        <w:tab/>
        <w:t>not</w:t>
      </w:r>
      <w:r>
        <w:tab/>
        <w:t>yet</w:t>
      </w:r>
      <w:r>
        <w:tab/>
        <w:t>actually</w:t>
      </w:r>
      <w:r>
        <w:tab/>
        <w:t>and</w:t>
      </w:r>
      <w:r>
        <w:tab/>
        <w:t>completely</w:t>
      </w:r>
      <w:r>
        <w:tab/>
        <w:t>saved.</w:t>
      </w:r>
      <w:r>
        <w:tab/>
        <w:t>There</w:t>
      </w:r>
      <w:r>
        <w:tab/>
        <w:t>is a</w:t>
      </w:r>
      <w:r>
        <w:tab/>
        <w:t>necessary</w:t>
      </w:r>
      <w:r>
        <w:tab/>
        <w:t>connection</w:t>
      </w:r>
      <w:r>
        <w:tab/>
        <w:t>betwixt</w:t>
      </w:r>
      <w:r>
        <w:tab/>
        <w:t>conversion</w:t>
      </w:r>
      <w:r>
        <w:tab/>
        <w:t>and</w:t>
      </w:r>
      <w:r>
        <w:tab/>
        <w:t>salvation;</w:t>
      </w:r>
      <w:r>
        <w:tab/>
        <w:t>though</w:t>
      </w:r>
      <w:r>
        <w:tab/>
        <w:t>betwixt conversion</w:t>
      </w:r>
      <w:r>
        <w:tab/>
        <w:t>and</w:t>
      </w:r>
      <w:r>
        <w:tab/>
        <w:t>complete</w:t>
      </w:r>
      <w:r>
        <w:tab/>
        <w:t>salvation,</w:t>
      </w:r>
      <w:r>
        <w:tab/>
        <w:t>there</w:t>
      </w:r>
      <w:r>
        <w:tab/>
        <w:t>may</w:t>
      </w:r>
      <w:r>
        <w:tab/>
        <w:t>be</w:t>
      </w:r>
      <w:r>
        <w:tab/>
        <w:t>many</w:t>
      </w:r>
      <w:r>
        <w:tab/>
        <w:t>groaning</w:t>
      </w:r>
      <w:r>
        <w:tab/>
        <w:t>hours, sick</w:t>
      </w:r>
      <w:r>
        <w:tab/>
        <w:t>and</w:t>
      </w:r>
      <w:r>
        <w:tab/>
        <w:t>sad</w:t>
      </w:r>
      <w:r>
        <w:tab/>
        <w:t>days</w:t>
      </w:r>
      <w:r>
        <w:tab/>
        <w:t>and</w:t>
      </w:r>
      <w:r>
        <w:tab/>
        <w:t>nights;</w:t>
      </w:r>
      <w:r>
        <w:tab/>
        <w:t>but</w:t>
      </w:r>
      <w:r>
        <w:tab/>
        <w:t>full</w:t>
      </w:r>
      <w:r>
        <w:tab/>
        <w:t>deliverance</w:t>
      </w:r>
      <w:r>
        <w:tab/>
        <w:t>from</w:t>
      </w:r>
      <w:r>
        <w:tab/>
        <w:t>sin</w:t>
      </w:r>
      <w:r>
        <w:tab/>
        <w:t>and</w:t>
      </w:r>
      <w:r>
        <w:tab/>
        <w:t>misery</w:t>
      </w:r>
      <w:r>
        <w:tab/>
        <w:t>is secured</w:t>
      </w:r>
      <w:r>
        <w:tab/>
        <w:t>to</w:t>
      </w:r>
      <w:r>
        <w:tab/>
        <w:t>the</w:t>
      </w:r>
      <w:r>
        <w:tab/>
        <w:t>soul</w:t>
      </w:r>
      <w:r>
        <w:tab/>
        <w:t>in</w:t>
      </w:r>
      <w:r>
        <w:tab/>
        <w:t>the</w:t>
      </w:r>
      <w:r>
        <w:tab/>
        <w:t>work</w:t>
      </w:r>
      <w:r>
        <w:tab/>
        <w:t>of</w:t>
      </w:r>
      <w:r>
        <w:tab/>
        <w:t>faith,</w:t>
      </w:r>
      <w:r>
        <w:tab/>
        <w:t>Col.</w:t>
      </w:r>
      <w:r>
        <w:tab/>
        <w:t>1:27.</w:t>
      </w:r>
      <w:r>
        <w:tab/>
        <w:t>"Christ</w:t>
      </w:r>
      <w:r>
        <w:tab/>
        <w:t>in</w:t>
      </w:r>
      <w:r>
        <w:tab/>
        <w:t>you</w:t>
      </w:r>
      <w:r>
        <w:tab/>
        <w:t>is</w:t>
      </w:r>
      <w:r>
        <w:tab/>
        <w:t>the hope</w:t>
      </w:r>
      <w:r>
        <w:tab/>
        <w:t>of</w:t>
      </w:r>
      <w:r>
        <w:tab/>
        <w:t>glory."</w:t>
      </w:r>
    </w:p>
    <w:p w14:paraId="1ADE949C" w14:textId="77777777" w:rsidR="00430EC9" w:rsidRDefault="00000000">
      <w:pPr>
        <w:ind w:left="-5"/>
        <w:rPr>
          <w:rFonts w:eastAsiaTheme="minorEastAsia"/>
        </w:rPr>
      </w:pPr>
      <w:r>
        <w:t>Thus</w:t>
      </w:r>
      <w:r>
        <w:tab/>
        <w:t>you</w:t>
      </w:r>
      <w:r>
        <w:tab/>
        <w:t>see</w:t>
      </w:r>
      <w:r>
        <w:tab/>
        <w:t>this</w:t>
      </w:r>
      <w:r>
        <w:tab/>
        <w:t>great</w:t>
      </w:r>
      <w:r>
        <w:tab/>
        <w:t>and</w:t>
      </w:r>
      <w:r>
        <w:tab/>
        <w:t>glorious</w:t>
      </w:r>
      <w:r>
        <w:tab/>
        <w:t>design</w:t>
      </w:r>
      <w:r>
        <w:tab/>
        <w:t>projected</w:t>
      </w:r>
      <w:r>
        <w:tab/>
        <w:t>and</w:t>
      </w:r>
      <w:r>
        <w:tab/>
        <w:t>managed;</w:t>
      </w:r>
      <w:r>
        <w:tab/>
        <w:t>and this</w:t>
      </w:r>
      <w:r>
        <w:tab/>
        <w:t>is</w:t>
      </w:r>
      <w:r>
        <w:tab/>
        <w:t>the</w:t>
      </w:r>
      <w:r>
        <w:tab/>
        <w:t>very</w:t>
      </w:r>
      <w:r>
        <w:tab/>
        <w:t>scope,</w:t>
      </w:r>
      <w:r>
        <w:tab/>
        <w:t>aim,</w:t>
      </w:r>
      <w:r>
        <w:tab/>
        <w:t>and</w:t>
      </w:r>
      <w:r>
        <w:tab/>
        <w:t>intention</w:t>
      </w:r>
      <w:r>
        <w:tab/>
        <w:t>of</w:t>
      </w:r>
      <w:r>
        <w:tab/>
        <w:t>the</w:t>
      </w:r>
      <w:r>
        <w:tab/>
        <w:t>whole</w:t>
      </w:r>
      <w:r>
        <w:tab/>
        <w:t>gospel,</w:t>
      </w:r>
      <w:r>
        <w:tab/>
        <w:t>even</w:t>
      </w:r>
      <w:r>
        <w:tab/>
        <w:t>the opening</w:t>
      </w:r>
      <w:r>
        <w:tab/>
        <w:t>the</w:t>
      </w:r>
      <w:r>
        <w:tab/>
        <w:t>hearts</w:t>
      </w:r>
      <w:r>
        <w:tab/>
        <w:t>of</w:t>
      </w:r>
      <w:r>
        <w:tab/>
        <w:t>sinners</w:t>
      </w:r>
      <w:r>
        <w:tab/>
        <w:t>unto</w:t>
      </w:r>
      <w:r>
        <w:tab/>
        <w:t>Christ</w:t>
      </w:r>
      <w:r>
        <w:tab/>
        <w:t>by</w:t>
      </w:r>
      <w:r>
        <w:tab/>
        <w:t>faith,</w:t>
      </w:r>
      <w:r>
        <w:tab/>
        <w:t>will</w:t>
      </w:r>
      <w:r>
        <w:tab/>
        <w:t>evidently</w:t>
      </w:r>
      <w:r>
        <w:tab/>
        <w:t>appear by</w:t>
      </w:r>
      <w:r>
        <w:tab/>
        <w:t>considering</w:t>
      </w:r>
      <w:r>
        <w:tab/>
        <w:t>the</w:t>
      </w:r>
      <w:r>
        <w:tab/>
        <w:t>several</w:t>
      </w:r>
      <w:r>
        <w:tab/>
        <w:t>parts</w:t>
      </w:r>
      <w:r>
        <w:tab/>
        <w:t>of</w:t>
      </w:r>
      <w:r>
        <w:tab/>
        <w:t>the</w:t>
      </w:r>
      <w:r>
        <w:tab/>
        <w:t>gospel</w:t>
      </w:r>
      <w:r>
        <w:tab/>
        <w:t>which</w:t>
      </w:r>
      <w:r>
        <w:tab/>
        <w:t>have</w:t>
      </w:r>
      <w:r>
        <w:tab/>
        <w:t>a</w:t>
      </w:r>
      <w:r>
        <w:tab/>
        <w:t>direct</w:t>
      </w:r>
      <w:r>
        <w:tab/>
        <w:t>aspect upon</w:t>
      </w:r>
      <w:r>
        <w:tab/>
        <w:t>this</w:t>
      </w:r>
      <w:r>
        <w:tab/>
        <w:t>design,</w:t>
      </w:r>
      <w:r>
        <w:tab/>
        <w:t>and</w:t>
      </w:r>
      <w:r>
        <w:tab/>
        <w:t>the</w:t>
      </w:r>
      <w:r>
        <w:tab/>
        <w:t>declared</w:t>
      </w:r>
      <w:r>
        <w:tab/>
        <w:t>end</w:t>
      </w:r>
      <w:r>
        <w:tab/>
        <w:t>of</w:t>
      </w:r>
      <w:r>
        <w:tab/>
        <w:t>the</w:t>
      </w:r>
      <w:r>
        <w:tab/>
        <w:t>Spirit,</w:t>
      </w:r>
      <w:r>
        <w:tab/>
        <w:t>who</w:t>
      </w:r>
      <w:r>
        <w:tab/>
        <w:t>is</w:t>
      </w:r>
      <w:r>
        <w:tab/>
        <w:t>sent</w:t>
      </w:r>
      <w:r>
        <w:tab/>
        <w:t>forth</w:t>
      </w:r>
      <w:r>
        <w:tab/>
        <w:t>to make</w:t>
      </w:r>
      <w:r>
        <w:tab/>
        <w:t>it</w:t>
      </w:r>
      <w:r>
        <w:tab/>
        <w:t>effectual</w:t>
      </w:r>
      <w:r>
        <w:tab/>
        <w:t>to</w:t>
      </w:r>
      <w:r>
        <w:tab/>
        <w:t>this</w:t>
      </w:r>
      <w:r>
        <w:tab/>
        <w:t>very</w:t>
      </w:r>
      <w:r>
        <w:tab/>
        <w:t>end</w:t>
      </w:r>
      <w:r>
        <w:tab/>
        <w:t>and</w:t>
      </w:r>
      <w:r>
        <w:tab/>
        <w:t>purpose.</w:t>
      </w:r>
    </w:p>
    <w:p w14:paraId="6B4E3A7B" w14:textId="77777777" w:rsidR="000444F7" w:rsidRPr="000444F7" w:rsidRDefault="000444F7" w:rsidP="000444F7">
      <w:pPr>
        <w:ind w:left="-5"/>
        <w:rPr>
          <w:rFonts w:eastAsiaTheme="minorEastAsia"/>
        </w:rPr>
      </w:pPr>
      <w:r w:rsidRPr="000444F7">
        <w:rPr>
          <w:rFonts w:eastAsiaTheme="minorEastAsia"/>
        </w:rPr>
        <w:t>以下是翻译</w:t>
      </w:r>
      <w:r w:rsidRPr="000444F7">
        <w:rPr>
          <w:rFonts w:eastAsiaTheme="minorEastAsia"/>
        </w:rPr>
        <w:t>:</w:t>
      </w:r>
    </w:p>
    <w:p w14:paraId="3326726D" w14:textId="77777777" w:rsidR="000444F7" w:rsidRPr="000444F7" w:rsidRDefault="000444F7" w:rsidP="000444F7">
      <w:pPr>
        <w:ind w:left="-5"/>
        <w:rPr>
          <w:rFonts w:eastAsiaTheme="minorEastAsia"/>
        </w:rPr>
      </w:pPr>
    </w:p>
    <w:p w14:paraId="65008F3F" w14:textId="77777777" w:rsidR="000444F7" w:rsidRPr="000444F7" w:rsidRDefault="000444F7" w:rsidP="000444F7">
      <w:pPr>
        <w:ind w:left="-5"/>
        <w:rPr>
          <w:rFonts w:eastAsiaTheme="minorEastAsia"/>
        </w:rPr>
      </w:pPr>
      <w:r w:rsidRPr="000444F7">
        <w:rPr>
          <w:rFonts w:eastAsiaTheme="minorEastAsia"/>
        </w:rPr>
        <w:t>讲道</w:t>
      </w:r>
      <w:r w:rsidRPr="000444F7">
        <w:rPr>
          <w:rFonts w:eastAsiaTheme="minorEastAsia"/>
        </w:rPr>
        <w:t xml:space="preserve">IX - </w:t>
      </w:r>
      <w:r w:rsidRPr="000444F7">
        <w:rPr>
          <w:rFonts w:eastAsiaTheme="minorEastAsia"/>
        </w:rPr>
        <w:t>启示录</w:t>
      </w:r>
      <w:r w:rsidRPr="000444F7">
        <w:rPr>
          <w:rFonts w:eastAsiaTheme="minorEastAsia"/>
        </w:rPr>
        <w:t>3:20</w:t>
      </w:r>
    </w:p>
    <w:p w14:paraId="618440F2" w14:textId="77777777" w:rsidR="000444F7" w:rsidRPr="000444F7" w:rsidRDefault="000444F7" w:rsidP="000444F7">
      <w:pPr>
        <w:ind w:left="-5"/>
        <w:rPr>
          <w:rFonts w:eastAsiaTheme="minorEastAsia"/>
        </w:rPr>
      </w:pPr>
      <w:r w:rsidRPr="000444F7">
        <w:rPr>
          <w:rFonts w:eastAsiaTheme="minorEastAsia"/>
        </w:rPr>
        <w:t>"</w:t>
      </w:r>
      <w:r w:rsidRPr="000444F7">
        <w:rPr>
          <w:rFonts w:eastAsiaTheme="minorEastAsia"/>
        </w:rPr>
        <w:t>若有人听见我的声音，</w:t>
      </w:r>
      <w:r w:rsidRPr="000444F7">
        <w:rPr>
          <w:rFonts w:eastAsiaTheme="minorEastAsia"/>
        </w:rPr>
        <w:t>[</w:t>
      </w:r>
      <w:r w:rsidRPr="000444F7">
        <w:rPr>
          <w:rFonts w:eastAsiaTheme="minorEastAsia"/>
        </w:rPr>
        <w:t>就开门</w:t>
      </w:r>
      <w:r w:rsidRPr="000444F7">
        <w:rPr>
          <w:rFonts w:eastAsiaTheme="minorEastAsia"/>
        </w:rPr>
        <w:t>]"</w:t>
      </w:r>
    </w:p>
    <w:p w14:paraId="29BC74AF" w14:textId="77777777" w:rsidR="000444F7" w:rsidRPr="000444F7" w:rsidRDefault="000444F7" w:rsidP="000444F7">
      <w:pPr>
        <w:ind w:left="-5"/>
        <w:rPr>
          <w:rFonts w:eastAsiaTheme="minorEastAsia"/>
        </w:rPr>
      </w:pPr>
    </w:p>
    <w:p w14:paraId="3DD51F36" w14:textId="77777777" w:rsidR="000444F7" w:rsidRPr="000444F7" w:rsidRDefault="000444F7" w:rsidP="000444F7">
      <w:pPr>
        <w:ind w:left="-5"/>
        <w:rPr>
          <w:rFonts w:eastAsiaTheme="minorEastAsia"/>
        </w:rPr>
      </w:pPr>
      <w:r w:rsidRPr="000444F7">
        <w:rPr>
          <w:rFonts w:eastAsiaTheme="minorEastAsia"/>
        </w:rPr>
        <w:t>基督大能的声音是打开灵魂之门迎接祂的钥匙。向基督敞开心门是福音和圣灵一切外在和内在工作的主要目的。</w:t>
      </w:r>
    </w:p>
    <w:p w14:paraId="341B38F4" w14:textId="77777777" w:rsidR="000444F7" w:rsidRPr="000444F7" w:rsidRDefault="000444F7" w:rsidP="000444F7">
      <w:pPr>
        <w:ind w:left="-5"/>
        <w:rPr>
          <w:rFonts w:eastAsiaTheme="minorEastAsia"/>
        </w:rPr>
      </w:pPr>
    </w:p>
    <w:p w14:paraId="1364B66B" w14:textId="77777777" w:rsidR="000444F7" w:rsidRPr="000444F7" w:rsidRDefault="000444F7" w:rsidP="000444F7">
      <w:pPr>
        <w:ind w:left="-5"/>
        <w:rPr>
          <w:rFonts w:eastAsiaTheme="minorEastAsia"/>
        </w:rPr>
      </w:pPr>
      <w:r w:rsidRPr="000444F7">
        <w:rPr>
          <w:rFonts w:eastAsiaTheme="minorEastAsia"/>
        </w:rPr>
        <w:t>福音有两大目的和意图。一个是向人敞开神的心，让他们看到那些从古时就藏在神里面对人类幸福的永恒恩典和平安的计划</w:t>
      </w:r>
      <w:r w:rsidRPr="000444F7">
        <w:rPr>
          <w:rFonts w:eastAsiaTheme="minorEastAsia"/>
        </w:rPr>
        <w:t xml:space="preserve">: </w:t>
      </w:r>
      <w:r w:rsidRPr="000444F7">
        <w:rPr>
          <w:rFonts w:eastAsiaTheme="minorEastAsia"/>
        </w:rPr>
        <w:t>使所有人都能明白，在创世以前，神在基督里为他们的幸福所设计和策划的是什么；以弗所书</w:t>
      </w:r>
      <w:r w:rsidRPr="000444F7">
        <w:rPr>
          <w:rFonts w:eastAsiaTheme="minorEastAsia"/>
        </w:rPr>
        <w:t>3:9"</w:t>
      </w:r>
      <w:r w:rsidRPr="000444F7">
        <w:rPr>
          <w:rFonts w:eastAsiaTheme="minorEastAsia"/>
        </w:rPr>
        <w:t>并使众人都明白，这历代以来隐藏在创造万物之神里的奥秘是如何安排的。</w:t>
      </w:r>
      <w:r w:rsidRPr="000444F7">
        <w:rPr>
          <w:rFonts w:eastAsiaTheme="minorEastAsia"/>
        </w:rPr>
        <w:t>"</w:t>
      </w:r>
      <w:r w:rsidRPr="000444F7">
        <w:rPr>
          <w:rFonts w:eastAsiaTheme="minorEastAsia"/>
        </w:rPr>
        <w:t>福音的下一个目的是打开人的心来接受耶稣基督，若不如此，神为我们所设计和策划的一切荣耀和恩典都对我们没有真正的益处。基督的站立、叩门和借着圣灵说话</w:t>
      </w:r>
      <w:r w:rsidRPr="000444F7">
        <w:rPr>
          <w:rFonts w:eastAsiaTheme="minorEastAsia"/>
        </w:rPr>
        <w:t>(</w:t>
      </w:r>
      <w:r w:rsidRPr="000444F7">
        <w:rPr>
          <w:rFonts w:eastAsiaTheme="minorEastAsia"/>
        </w:rPr>
        <w:t>我们前面已经谈到</w:t>
      </w:r>
      <w:r w:rsidRPr="000444F7">
        <w:rPr>
          <w:rFonts w:eastAsiaTheme="minorEastAsia"/>
        </w:rPr>
        <w:t>)</w:t>
      </w:r>
      <w:r w:rsidRPr="000444F7">
        <w:rPr>
          <w:rFonts w:eastAsiaTheme="minorEastAsia"/>
        </w:rPr>
        <w:t>，只有当人的心通过信心向祂敞开时才能达成目的，在此之前都不能。因此要注意，</w:t>
      </w:r>
    </w:p>
    <w:p w14:paraId="19B6EF2E" w14:textId="77777777" w:rsidR="000444F7" w:rsidRPr="000444F7" w:rsidRDefault="000444F7" w:rsidP="000444F7">
      <w:pPr>
        <w:ind w:left="-5"/>
        <w:rPr>
          <w:rFonts w:eastAsiaTheme="minorEastAsia"/>
        </w:rPr>
      </w:pPr>
    </w:p>
    <w:p w14:paraId="1A02760E" w14:textId="77777777" w:rsidR="000444F7" w:rsidRPr="000444F7" w:rsidRDefault="000444F7" w:rsidP="000444F7">
      <w:pPr>
        <w:ind w:left="-5"/>
        <w:rPr>
          <w:rFonts w:eastAsiaTheme="minorEastAsia"/>
        </w:rPr>
      </w:pPr>
      <w:r w:rsidRPr="000444F7">
        <w:rPr>
          <w:rFonts w:eastAsiaTheme="minorEastAsia"/>
        </w:rPr>
        <w:t>教义</w:t>
      </w:r>
      <w:r w:rsidRPr="000444F7">
        <w:rPr>
          <w:rFonts w:eastAsiaTheme="minorEastAsia"/>
        </w:rPr>
        <w:t>9:</w:t>
      </w:r>
      <w:r w:rsidRPr="000444F7">
        <w:rPr>
          <w:rFonts w:eastAsiaTheme="minorEastAsia"/>
        </w:rPr>
        <w:t>通过信心向基督敞开心门，是福音的伟大目标。</w:t>
      </w:r>
    </w:p>
    <w:p w14:paraId="6B77AF5B" w14:textId="77777777" w:rsidR="000444F7" w:rsidRPr="000444F7" w:rsidRDefault="000444F7" w:rsidP="000444F7">
      <w:pPr>
        <w:ind w:left="-5"/>
        <w:rPr>
          <w:rFonts w:eastAsiaTheme="minorEastAsia"/>
        </w:rPr>
      </w:pPr>
    </w:p>
    <w:p w14:paraId="698F1FB5" w14:textId="77777777" w:rsidR="000444F7" w:rsidRPr="000444F7" w:rsidRDefault="000444F7" w:rsidP="000444F7">
      <w:pPr>
        <w:ind w:left="-5"/>
        <w:rPr>
          <w:rFonts w:eastAsiaTheme="minorEastAsia"/>
        </w:rPr>
      </w:pPr>
      <w:r w:rsidRPr="000444F7">
        <w:rPr>
          <w:rFonts w:eastAsiaTheme="minorEastAsia"/>
        </w:rPr>
        <w:t>这是福音箭筒中所有箭矢瞄准的靶心，是那些蒙福的线条汇聚的中心。约翰福音</w:t>
      </w:r>
      <w:r w:rsidRPr="000444F7">
        <w:rPr>
          <w:rFonts w:eastAsiaTheme="minorEastAsia"/>
        </w:rPr>
        <w:t>20:31"</w:t>
      </w:r>
      <w:r w:rsidRPr="000444F7">
        <w:rPr>
          <w:rFonts w:eastAsiaTheme="minorEastAsia"/>
        </w:rPr>
        <w:t>但记这些事要叫你们信耶稣是基督，是神的儿子，并且叫你们信了他，就可以因他的名得生命。</w:t>
      </w:r>
      <w:r w:rsidRPr="000444F7">
        <w:rPr>
          <w:rFonts w:eastAsiaTheme="minorEastAsia"/>
        </w:rPr>
        <w:t>"</w:t>
      </w:r>
      <w:r w:rsidRPr="000444F7">
        <w:rPr>
          <w:rFonts w:eastAsiaTheme="minorEastAsia"/>
        </w:rPr>
        <w:t>所有写在圣经中宝贵的真理都是要带领你相信。圣灵在祂的光照、定罪、谦卑等工作中的伟大目标也是如此，约翰福音</w:t>
      </w:r>
      <w:r w:rsidRPr="000444F7">
        <w:rPr>
          <w:rFonts w:eastAsiaTheme="minorEastAsia"/>
        </w:rPr>
        <w:t>6:29"</w:t>
      </w:r>
      <w:r w:rsidRPr="000444F7">
        <w:rPr>
          <w:rFonts w:eastAsiaTheme="minorEastAsia"/>
        </w:rPr>
        <w:t>信神所差来的，这就是做神的工。</w:t>
      </w:r>
      <w:r w:rsidRPr="000444F7">
        <w:rPr>
          <w:rFonts w:eastAsiaTheme="minorEastAsia"/>
        </w:rPr>
        <w:t>"</w:t>
      </w:r>
      <w:r w:rsidRPr="000444F7">
        <w:rPr>
          <w:rFonts w:eastAsiaTheme="minorEastAsia"/>
        </w:rPr>
        <w:t>这不仅是一项配得起这位作者的工作，也是神在我们身上工作时所关注的；祂工作的目的。</w:t>
      </w:r>
    </w:p>
    <w:p w14:paraId="32C04117" w14:textId="77777777" w:rsidR="000444F7" w:rsidRPr="000444F7" w:rsidRDefault="000444F7" w:rsidP="000444F7">
      <w:pPr>
        <w:ind w:left="-5"/>
        <w:rPr>
          <w:rFonts w:eastAsiaTheme="minorEastAsia"/>
        </w:rPr>
      </w:pPr>
    </w:p>
    <w:p w14:paraId="148DDD22" w14:textId="77777777" w:rsidR="000444F7" w:rsidRPr="000444F7" w:rsidRDefault="000444F7" w:rsidP="000444F7">
      <w:pPr>
        <w:ind w:left="-5"/>
        <w:rPr>
          <w:rFonts w:eastAsiaTheme="minorEastAsia"/>
        </w:rPr>
      </w:pPr>
      <w:r w:rsidRPr="000444F7">
        <w:rPr>
          <w:rFonts w:eastAsiaTheme="minorEastAsia"/>
        </w:rPr>
        <w:t>伟大的人物有伟大的计划。这是伟大的神荣耀的计划，三位一体中的每一位都参与其中。</w:t>
      </w:r>
      <w:r w:rsidRPr="000444F7">
        <w:rPr>
          <w:rFonts w:eastAsiaTheme="minorEastAsia"/>
        </w:rPr>
        <w:t>(1)</w:t>
      </w:r>
      <w:r w:rsidRPr="000444F7">
        <w:rPr>
          <w:rFonts w:eastAsiaTheme="minorEastAsia"/>
        </w:rPr>
        <w:t>父在这项工作中有祂的手，没有祂的手，没有一颗心能向基督敞开；约翰福音</w:t>
      </w:r>
      <w:r w:rsidRPr="000444F7">
        <w:rPr>
          <w:rFonts w:eastAsiaTheme="minorEastAsia"/>
        </w:rPr>
        <w:t>6:44"</w:t>
      </w:r>
      <w:r w:rsidRPr="000444F7">
        <w:rPr>
          <w:rFonts w:eastAsiaTheme="minorEastAsia"/>
        </w:rPr>
        <w:t>若不是差我来的父吸引人，就没有能到我这里来的。</w:t>
      </w:r>
      <w:r w:rsidRPr="000444F7">
        <w:rPr>
          <w:rFonts w:eastAsiaTheme="minorEastAsia"/>
        </w:rPr>
        <w:t>"</w:t>
      </w:r>
      <w:r w:rsidRPr="000444F7">
        <w:rPr>
          <w:rFonts w:eastAsiaTheme="minorEastAsia"/>
        </w:rPr>
        <w:t>只有那位让基督从死里复活的，才能让一颗死在罪中的心复活，产生得救的信心。</w:t>
      </w:r>
      <w:r w:rsidRPr="000444F7">
        <w:rPr>
          <w:rFonts w:eastAsiaTheme="minorEastAsia"/>
        </w:rPr>
        <w:t>(2)</w:t>
      </w:r>
      <w:r w:rsidRPr="000444F7">
        <w:rPr>
          <w:rFonts w:eastAsiaTheme="minorEastAsia"/>
        </w:rPr>
        <w:t>子的手也在其中，祂不仅是我们信心的对象，也是信心的创始者，约翰一书</w:t>
      </w:r>
      <w:r w:rsidRPr="000444F7">
        <w:rPr>
          <w:rFonts w:eastAsiaTheme="minorEastAsia"/>
        </w:rPr>
        <w:t>5:20"</w:t>
      </w:r>
      <w:r w:rsidRPr="000444F7">
        <w:rPr>
          <w:rFonts w:eastAsiaTheme="minorEastAsia"/>
        </w:rPr>
        <w:t>我们也知道，神的儿子已经来到，且将智慧赐给我们，使我们认识那位真实的，我们也在那位真实的里面，就是在他儿子耶稣基督里面。</w:t>
      </w:r>
      <w:r w:rsidRPr="000444F7">
        <w:rPr>
          <w:rFonts w:eastAsiaTheme="minorEastAsia"/>
        </w:rPr>
        <w:t>"(3)</w:t>
      </w:r>
      <w:r w:rsidRPr="000444F7">
        <w:rPr>
          <w:rFonts w:eastAsiaTheme="minorEastAsia"/>
        </w:rPr>
        <w:t>至于圣灵，祂从天上降下，专门来使罪人知罪，在他们里面生发信心，约翰福音</w:t>
      </w:r>
      <w:r w:rsidRPr="000444F7">
        <w:rPr>
          <w:rFonts w:eastAsiaTheme="minorEastAsia"/>
        </w:rPr>
        <w:t>16:9</w:t>
      </w:r>
      <w:r w:rsidRPr="000444F7">
        <w:rPr>
          <w:rFonts w:eastAsiaTheme="minorEastAsia"/>
        </w:rPr>
        <w:t>。所以这显然是天上伟大的计划，是神借着话语和作为所要达到的目标。关于福音的这一计划，我将在下面讲述它的特点，即</w:t>
      </w:r>
      <w:r w:rsidRPr="000444F7">
        <w:rPr>
          <w:rFonts w:eastAsiaTheme="minorEastAsia"/>
        </w:rPr>
        <w:t>:</w:t>
      </w:r>
    </w:p>
    <w:p w14:paraId="216929A9" w14:textId="77777777" w:rsidR="000444F7" w:rsidRPr="000444F7" w:rsidRDefault="000444F7" w:rsidP="000444F7">
      <w:pPr>
        <w:ind w:left="-5"/>
        <w:rPr>
          <w:rFonts w:eastAsiaTheme="minorEastAsia"/>
        </w:rPr>
      </w:pPr>
    </w:p>
    <w:p w14:paraId="5A6FF6BC" w14:textId="77777777" w:rsidR="000444F7" w:rsidRPr="000444F7" w:rsidRDefault="000444F7" w:rsidP="000444F7">
      <w:pPr>
        <w:ind w:left="-5"/>
        <w:rPr>
          <w:rFonts w:eastAsiaTheme="minorEastAsia"/>
        </w:rPr>
      </w:pPr>
      <w:r w:rsidRPr="000444F7">
        <w:rPr>
          <w:rFonts w:eastAsiaTheme="minorEastAsia"/>
        </w:rPr>
        <w:t>1.</w:t>
      </w:r>
      <w:r w:rsidRPr="000444F7">
        <w:rPr>
          <w:rFonts w:eastAsiaTheme="minorEastAsia"/>
        </w:rPr>
        <w:t>它的伟大</w:t>
      </w:r>
      <w:r w:rsidRPr="000444F7">
        <w:rPr>
          <w:rFonts w:eastAsiaTheme="minorEastAsia"/>
        </w:rPr>
        <w:t xml:space="preserve"> </w:t>
      </w:r>
    </w:p>
    <w:p w14:paraId="145968EF" w14:textId="77777777" w:rsidR="000444F7" w:rsidRPr="000444F7" w:rsidRDefault="000444F7" w:rsidP="000444F7">
      <w:pPr>
        <w:ind w:left="-5"/>
        <w:rPr>
          <w:rFonts w:eastAsiaTheme="minorEastAsia"/>
        </w:rPr>
      </w:pPr>
      <w:r w:rsidRPr="000444F7">
        <w:rPr>
          <w:rFonts w:eastAsiaTheme="minorEastAsia"/>
        </w:rPr>
        <w:t>2.</w:t>
      </w:r>
      <w:r w:rsidRPr="000444F7">
        <w:rPr>
          <w:rFonts w:eastAsiaTheme="minorEastAsia"/>
        </w:rPr>
        <w:t>它的困难</w:t>
      </w:r>
    </w:p>
    <w:p w14:paraId="451B5C1C" w14:textId="77777777" w:rsidR="000444F7" w:rsidRPr="000444F7" w:rsidRDefault="000444F7" w:rsidP="000444F7">
      <w:pPr>
        <w:ind w:left="-5"/>
        <w:rPr>
          <w:rFonts w:eastAsiaTheme="minorEastAsia"/>
        </w:rPr>
      </w:pPr>
      <w:r w:rsidRPr="000444F7">
        <w:rPr>
          <w:rFonts w:eastAsiaTheme="minorEastAsia"/>
        </w:rPr>
        <w:t>3.</w:t>
      </w:r>
      <w:r w:rsidRPr="000444F7">
        <w:rPr>
          <w:rFonts w:eastAsiaTheme="minorEastAsia"/>
        </w:rPr>
        <w:t>所使用的工具</w:t>
      </w:r>
    </w:p>
    <w:p w14:paraId="45A97C5B" w14:textId="77777777" w:rsidR="000444F7" w:rsidRPr="000444F7" w:rsidRDefault="000444F7" w:rsidP="000444F7">
      <w:pPr>
        <w:ind w:left="-5"/>
        <w:rPr>
          <w:rFonts w:eastAsiaTheme="minorEastAsia"/>
        </w:rPr>
      </w:pPr>
      <w:r w:rsidRPr="000444F7">
        <w:rPr>
          <w:rFonts w:eastAsiaTheme="minorEastAsia"/>
        </w:rPr>
        <w:t>4.</w:t>
      </w:r>
      <w:r w:rsidRPr="000444F7">
        <w:rPr>
          <w:rFonts w:eastAsiaTheme="minorEastAsia"/>
        </w:rPr>
        <w:t>它的目标</w:t>
      </w:r>
    </w:p>
    <w:p w14:paraId="12149544" w14:textId="77777777" w:rsidR="000444F7" w:rsidRPr="000444F7" w:rsidRDefault="000444F7" w:rsidP="000444F7">
      <w:pPr>
        <w:ind w:left="-5"/>
        <w:rPr>
          <w:rFonts w:eastAsiaTheme="minorEastAsia"/>
        </w:rPr>
      </w:pPr>
    </w:p>
    <w:p w14:paraId="3AAEFBE3" w14:textId="77777777" w:rsidR="000444F7" w:rsidRPr="000444F7" w:rsidRDefault="000444F7" w:rsidP="000444F7">
      <w:pPr>
        <w:ind w:left="-5"/>
        <w:rPr>
          <w:rFonts w:eastAsiaTheme="minorEastAsia"/>
        </w:rPr>
      </w:pPr>
      <w:r w:rsidRPr="000444F7">
        <w:rPr>
          <w:rFonts w:eastAsiaTheme="minorEastAsia"/>
        </w:rPr>
        <w:t>第一，这个神的计划的伟大。当罪人的心因信与基督联合时，我们很少明白地上所发生的奇妙之事。如果我们深入思考，就会充满惊叹。使徒把它列为神一切荣耀奇妙作为中的首要，提摩太前书</w:t>
      </w:r>
      <w:r w:rsidRPr="000444F7">
        <w:rPr>
          <w:rFonts w:eastAsiaTheme="minorEastAsia"/>
        </w:rPr>
        <w:t>3:16"</w:t>
      </w:r>
      <w:r w:rsidRPr="000444F7">
        <w:rPr>
          <w:rFonts w:eastAsiaTheme="minorEastAsia"/>
        </w:rPr>
        <w:t>大哉，敬虔的奥秘，无人不以为然，就是神在肉身显现，被圣灵称义，被天使看见，被传于外邦，被世人信服，被接在荣耀里。</w:t>
      </w:r>
      <w:r w:rsidRPr="000444F7">
        <w:rPr>
          <w:rFonts w:eastAsiaTheme="minorEastAsia"/>
        </w:rPr>
        <w:t>"</w:t>
      </w:r>
      <w:r w:rsidRPr="000444F7">
        <w:rPr>
          <w:rFonts w:eastAsiaTheme="minorEastAsia"/>
        </w:rPr>
        <w:t>注意信心与哪些奇妙的作为并列。神在肉身显现，这真是神奇妙的作为！你知道这让世人惊讶，听说祂在云中打雷，却在婴孩的啼哭中被听见；那位超乎万有之上，直到永远可称颂的神，竟成为一个人。祂钉死在十字架上，被放在坟墓里，石头封住了坟墓，第三天却凭自己的大能复活，这是令人惊讶的。福音竟然传给了像外邦人这样可怜、被犹太人藐视和鄙视的人。同样令人惊奇的是，看到这些人的心如此牢牢地被偶像捆绑，在罪中完全死了，却愿意放下世上所有，为了一个从未见过的福分继承，向基督敞开，接受祂自我否定的条件。如果这不是神奇妙的作为，天上的圣天使就不会有如此的喜乐和欢腾，路加福音</w:t>
      </w:r>
      <w:r w:rsidRPr="000444F7">
        <w:rPr>
          <w:rFonts w:eastAsiaTheme="minorEastAsia"/>
        </w:rPr>
        <w:t>15:7</w:t>
      </w:r>
      <w:r w:rsidRPr="000444F7">
        <w:rPr>
          <w:rFonts w:eastAsiaTheme="minorEastAsia"/>
        </w:rPr>
        <w:t>。每当罪人的心向基督敞开，神的全城都会因此感动。天堂再次因这喜讯回荡。一旦意志开始屈服，向基督敞开，消息很快就传到天上，神的众天使都为这消息欢喜。就像王子诞生时，全国各城的引水管都流淌着美酒；同样，当基督在地上任何一个罪人的心里找到新的居所时，天上也欢喜。此外，从主应许给每一个在此工作上哪怕出一点力的仆人丰厚的赏赐，可见这个计划的伟大。如果这工作的成功在神眼中不是极其宝贵，祂就不会如此丰厚地赏赐那些器皿。基督的仆人可能会因劳碌遭受人的恶待、逼迫和羞辱；但神必厚厚地报答他们的辛劳和忠心，但以理书</w:t>
      </w:r>
      <w:r w:rsidRPr="000444F7">
        <w:rPr>
          <w:rFonts w:eastAsiaTheme="minorEastAsia"/>
        </w:rPr>
        <w:t>12:3"</w:t>
      </w:r>
      <w:r w:rsidRPr="000444F7">
        <w:rPr>
          <w:rFonts w:eastAsiaTheme="minorEastAsia"/>
        </w:rPr>
        <w:t>使多人归义的，必发光如星，直到永永远远。</w:t>
      </w:r>
      <w:r w:rsidRPr="000444F7">
        <w:rPr>
          <w:rFonts w:eastAsiaTheme="minorEastAsia"/>
        </w:rPr>
        <w:t>"</w:t>
      </w:r>
      <w:r w:rsidRPr="000444F7">
        <w:rPr>
          <w:rFonts w:eastAsiaTheme="minorEastAsia"/>
        </w:rPr>
        <w:t>所有这一切都表明这是一个非常伟大而重要的计划；是神的心所专注的。</w:t>
      </w:r>
    </w:p>
    <w:p w14:paraId="6602176B" w14:textId="77777777" w:rsidR="000444F7" w:rsidRPr="000444F7" w:rsidRDefault="000444F7" w:rsidP="000444F7">
      <w:pPr>
        <w:ind w:left="-5"/>
        <w:rPr>
          <w:rFonts w:eastAsiaTheme="minorEastAsia"/>
        </w:rPr>
      </w:pPr>
    </w:p>
    <w:p w14:paraId="7949498C" w14:textId="77777777" w:rsidR="000444F7" w:rsidRPr="000444F7" w:rsidRDefault="000444F7" w:rsidP="000444F7">
      <w:pPr>
        <w:ind w:left="-5"/>
        <w:rPr>
          <w:rFonts w:eastAsiaTheme="minorEastAsia"/>
        </w:rPr>
      </w:pPr>
      <w:r w:rsidRPr="000444F7">
        <w:rPr>
          <w:rFonts w:eastAsiaTheme="minorEastAsia"/>
        </w:rPr>
        <w:t>第二，接下来，正如这是神一个极其伟大而重要的计划和工作，它本身也是一个非常艰难的工作；是一个超越天使能力的工作。它必定是借着神大能的力量，经过最大的反对才得以进行的工作</w:t>
      </w:r>
      <w:r w:rsidRPr="000444F7">
        <w:rPr>
          <w:rFonts w:eastAsiaTheme="minorEastAsia"/>
        </w:rPr>
        <w:t xml:space="preserve">: </w:t>
      </w:r>
      <w:r w:rsidRPr="000444F7">
        <w:rPr>
          <w:rFonts w:eastAsiaTheme="minorEastAsia"/>
        </w:rPr>
        <w:t>因此启示录</w:t>
      </w:r>
      <w:r w:rsidRPr="000444F7">
        <w:rPr>
          <w:rFonts w:eastAsiaTheme="minorEastAsia"/>
        </w:rPr>
        <w:t>3:7</w:t>
      </w:r>
      <w:r w:rsidRPr="000444F7">
        <w:rPr>
          <w:rFonts w:eastAsiaTheme="minorEastAsia"/>
        </w:rPr>
        <w:t>特别指出，只有拿着大卫家的钥匙，有权柄开启罪人心门、生发信心的耶稣基督，才能成就这事。人以为相信是一件容易的事；但如果你查考圣经，就会很快发现你是多么错误地理解了这工作的本质。在加拉太书</w:t>
      </w:r>
      <w:r w:rsidRPr="000444F7">
        <w:rPr>
          <w:rFonts w:eastAsiaTheme="minorEastAsia"/>
        </w:rPr>
        <w:t>2:12</w:t>
      </w:r>
      <w:r w:rsidRPr="000444F7">
        <w:rPr>
          <w:rFonts w:eastAsiaTheme="minorEastAsia"/>
        </w:rPr>
        <w:t>中，信的人被描述为</w:t>
      </w:r>
      <w:r w:rsidRPr="000444F7">
        <w:rPr>
          <w:rFonts w:eastAsiaTheme="minorEastAsia"/>
        </w:rPr>
        <w:t>"</w:t>
      </w:r>
      <w:r w:rsidRPr="000444F7">
        <w:rPr>
          <w:rFonts w:eastAsiaTheme="minorEastAsia"/>
        </w:rPr>
        <w:t>与基督一同复活，是借着信神的大能，神就是叫基督从死里复活的。</w:t>
      </w:r>
      <w:r w:rsidRPr="000444F7">
        <w:rPr>
          <w:rFonts w:eastAsiaTheme="minorEastAsia"/>
        </w:rPr>
        <w:t>"</w:t>
      </w:r>
      <w:r w:rsidRPr="000444F7">
        <w:rPr>
          <w:rFonts w:eastAsiaTheme="minorEastAsia"/>
        </w:rPr>
        <w:t>基督复活真是神大能荣耀的作为！你知道这使世人惊讶。完全相同的大能也必须运行在这工作中，否则就永远不会成就。以弗所书</w:t>
      </w:r>
      <w:r w:rsidRPr="000444F7">
        <w:rPr>
          <w:rFonts w:eastAsiaTheme="minorEastAsia"/>
        </w:rPr>
        <w:t>2:8</w:t>
      </w:r>
      <w:r w:rsidRPr="000444F7">
        <w:rPr>
          <w:rFonts w:eastAsiaTheme="minorEastAsia"/>
        </w:rPr>
        <w:t>也说</w:t>
      </w:r>
      <w:r w:rsidRPr="000444F7">
        <w:rPr>
          <w:rFonts w:eastAsiaTheme="minorEastAsia"/>
        </w:rPr>
        <w:t>:"</w:t>
      </w:r>
      <w:r w:rsidRPr="000444F7">
        <w:rPr>
          <w:rFonts w:eastAsiaTheme="minorEastAsia"/>
        </w:rPr>
        <w:t>你们得救是本乎恩，也因着信；这并不是出于自己，乃是神所赐的。</w:t>
      </w:r>
      <w:r w:rsidRPr="000444F7">
        <w:rPr>
          <w:rFonts w:eastAsiaTheme="minorEastAsia"/>
        </w:rPr>
        <w:t>"</w:t>
      </w:r>
      <w:r w:rsidRPr="000444F7">
        <w:rPr>
          <w:rFonts w:eastAsiaTheme="minorEastAsia"/>
        </w:rPr>
        <w:t>这不是出于你们自己。你们无法靠自己的力量相信基督，正如你们无法叫祂从死里复活一样</w:t>
      </w:r>
      <w:r w:rsidRPr="000444F7">
        <w:rPr>
          <w:rFonts w:eastAsiaTheme="minorEastAsia"/>
        </w:rPr>
        <w:t xml:space="preserve">: </w:t>
      </w:r>
      <w:r w:rsidRPr="000444F7">
        <w:rPr>
          <w:rFonts w:eastAsiaTheme="minorEastAsia"/>
        </w:rPr>
        <w:t>你们靠自己的力量，就像拉撒路在坟墓里无法解开捆绑，出来一样，连向祂迈出一步信心之路都不能。以弗所书</w:t>
      </w:r>
      <w:r w:rsidRPr="000444F7">
        <w:rPr>
          <w:rFonts w:eastAsiaTheme="minorEastAsia"/>
        </w:rPr>
        <w:t>1:18-20</w:t>
      </w:r>
      <w:r w:rsidRPr="000444F7">
        <w:rPr>
          <w:rFonts w:eastAsiaTheme="minorEastAsia"/>
        </w:rPr>
        <w:t>更是将信的工作归于神大能的超越性。没有大能就不能成就；除了神全能的大能，没有别的能力能成就</w:t>
      </w:r>
      <w:r w:rsidRPr="000444F7">
        <w:rPr>
          <w:rFonts w:eastAsiaTheme="minorEastAsia"/>
        </w:rPr>
        <w:t xml:space="preserve">: </w:t>
      </w:r>
      <w:r w:rsidRPr="000444F7">
        <w:rPr>
          <w:rFonts w:eastAsiaTheme="minorEastAsia"/>
        </w:rPr>
        <w:t>这超越了传道人的能力，甚至超越了天使的能力。有三点可以证明这工作的艰难，即</w:t>
      </w:r>
      <w:r w:rsidRPr="000444F7">
        <w:rPr>
          <w:rFonts w:eastAsiaTheme="minorEastAsia"/>
        </w:rPr>
        <w:t>:</w:t>
      </w:r>
    </w:p>
    <w:p w14:paraId="0B976C5C" w14:textId="77777777" w:rsidR="000444F7" w:rsidRPr="000444F7" w:rsidRDefault="000444F7" w:rsidP="000444F7">
      <w:pPr>
        <w:ind w:left="-5"/>
        <w:rPr>
          <w:rFonts w:eastAsiaTheme="minorEastAsia"/>
        </w:rPr>
      </w:pPr>
    </w:p>
    <w:p w14:paraId="4B24B97F" w14:textId="77777777" w:rsidR="000444F7" w:rsidRPr="000444F7" w:rsidRDefault="000444F7" w:rsidP="000444F7">
      <w:pPr>
        <w:ind w:left="-5"/>
        <w:rPr>
          <w:rFonts w:eastAsiaTheme="minorEastAsia"/>
        </w:rPr>
      </w:pPr>
      <w:r w:rsidRPr="000444F7">
        <w:rPr>
          <w:rFonts w:eastAsiaTheme="minorEastAsia"/>
        </w:rPr>
        <w:t>1.</w:t>
      </w:r>
      <w:r w:rsidRPr="000444F7">
        <w:rPr>
          <w:rFonts w:eastAsiaTheme="minorEastAsia"/>
        </w:rPr>
        <w:t>它的本质</w:t>
      </w:r>
      <w:r w:rsidRPr="000444F7">
        <w:rPr>
          <w:rFonts w:eastAsiaTheme="minorEastAsia"/>
        </w:rPr>
        <w:t xml:space="preserve"> </w:t>
      </w:r>
    </w:p>
    <w:p w14:paraId="5AED2031" w14:textId="77777777" w:rsidR="000444F7" w:rsidRPr="000444F7" w:rsidRDefault="000444F7" w:rsidP="000444F7">
      <w:pPr>
        <w:ind w:left="-5"/>
        <w:rPr>
          <w:rFonts w:eastAsiaTheme="minorEastAsia"/>
        </w:rPr>
      </w:pPr>
      <w:r w:rsidRPr="000444F7">
        <w:rPr>
          <w:rFonts w:eastAsiaTheme="minorEastAsia"/>
        </w:rPr>
        <w:t>2.</w:t>
      </w:r>
      <w:r w:rsidRPr="000444F7">
        <w:rPr>
          <w:rFonts w:eastAsiaTheme="minorEastAsia"/>
        </w:rPr>
        <w:t>它的对象</w:t>
      </w:r>
    </w:p>
    <w:p w14:paraId="55F8D696" w14:textId="77777777" w:rsidR="000444F7" w:rsidRPr="000444F7" w:rsidRDefault="000444F7" w:rsidP="000444F7">
      <w:pPr>
        <w:ind w:left="-5"/>
        <w:rPr>
          <w:rFonts w:eastAsiaTheme="minorEastAsia"/>
        </w:rPr>
      </w:pPr>
      <w:r w:rsidRPr="000444F7">
        <w:rPr>
          <w:rFonts w:eastAsiaTheme="minorEastAsia"/>
        </w:rPr>
        <w:t>3.</w:t>
      </w:r>
      <w:r w:rsidRPr="000444F7">
        <w:rPr>
          <w:rFonts w:eastAsiaTheme="minorEastAsia"/>
        </w:rPr>
        <w:t>它的仇敌</w:t>
      </w:r>
    </w:p>
    <w:p w14:paraId="464D09B7" w14:textId="77777777" w:rsidR="000444F7" w:rsidRPr="000444F7" w:rsidRDefault="000444F7" w:rsidP="000444F7">
      <w:pPr>
        <w:ind w:left="-5"/>
        <w:rPr>
          <w:rFonts w:eastAsiaTheme="minorEastAsia"/>
        </w:rPr>
      </w:pPr>
    </w:p>
    <w:p w14:paraId="147A876D" w14:textId="77777777" w:rsidR="000444F7" w:rsidRPr="000444F7" w:rsidRDefault="000444F7" w:rsidP="000444F7">
      <w:pPr>
        <w:ind w:left="-5"/>
        <w:rPr>
          <w:rFonts w:eastAsiaTheme="minorEastAsia"/>
        </w:rPr>
      </w:pPr>
      <w:r w:rsidRPr="000444F7">
        <w:rPr>
          <w:rFonts w:eastAsiaTheme="minorEastAsia"/>
        </w:rPr>
        <w:t>1.</w:t>
      </w:r>
      <w:r w:rsidRPr="000444F7">
        <w:rPr>
          <w:rFonts w:eastAsiaTheme="minorEastAsia"/>
        </w:rPr>
        <w:t>信心的工作完全是超自然的；它不亚于赢得人完全真诚地愿意背起基督的轭，顺服祂</w:t>
      </w:r>
      <w:r w:rsidRPr="000444F7">
        <w:rPr>
          <w:rFonts w:eastAsiaTheme="minorEastAsia"/>
        </w:rPr>
        <w:t>(</w:t>
      </w:r>
      <w:r w:rsidRPr="000444F7">
        <w:rPr>
          <w:rFonts w:eastAsiaTheme="minorEastAsia"/>
        </w:rPr>
        <w:t>马太福音</w:t>
      </w:r>
      <w:r w:rsidRPr="000444F7">
        <w:rPr>
          <w:rFonts w:eastAsiaTheme="minorEastAsia"/>
        </w:rPr>
        <w:t>11:29)</w:t>
      </w:r>
      <w:r w:rsidRPr="000444F7">
        <w:rPr>
          <w:rFonts w:eastAsiaTheme="minorEastAsia"/>
        </w:rPr>
        <w:t>，背起祂的十字架，跟从祂</w:t>
      </w:r>
      <w:r w:rsidRPr="000444F7">
        <w:rPr>
          <w:rFonts w:eastAsiaTheme="minorEastAsia"/>
        </w:rPr>
        <w:t>(</w:t>
      </w:r>
      <w:r w:rsidRPr="000444F7">
        <w:rPr>
          <w:rFonts w:eastAsiaTheme="minorEastAsia"/>
        </w:rPr>
        <w:t>马太福音</w:t>
      </w:r>
      <w:r w:rsidRPr="000444F7">
        <w:rPr>
          <w:rFonts w:eastAsiaTheme="minorEastAsia"/>
        </w:rPr>
        <w:t>16:24)</w:t>
      </w:r>
      <w:r w:rsidRPr="000444F7">
        <w:rPr>
          <w:rFonts w:eastAsiaTheme="minorEastAsia"/>
        </w:rPr>
        <w:t>。谁能说这会把人带到何等的外在危险、损失、痛苦和苦难中呢？这一切都是为了一个看不见的幸福和荣耀。最亲爱的情欲和败坏必须治死，世上最甜蜜的享乐和利益必须放弃和离弃</w:t>
      </w:r>
      <w:r w:rsidRPr="000444F7">
        <w:rPr>
          <w:rFonts w:eastAsiaTheme="minorEastAsia"/>
        </w:rPr>
        <w:t xml:space="preserve">: </w:t>
      </w:r>
      <w:r w:rsidRPr="000444F7">
        <w:rPr>
          <w:rFonts w:eastAsiaTheme="minorEastAsia"/>
        </w:rPr>
        <w:t>魔鬼和世界能加给我们的一切羞辱、损失、痛苦和刑罚，都必须为基督的缘故欣然接受和欢迎。我们能假设，除了主全能的大能，除了基督大有功效的声音，还有什么力量能说服人完全明确地同意这些艰难和自我否定的条件呢？</w:t>
      </w:r>
    </w:p>
    <w:p w14:paraId="3BAA2130" w14:textId="77777777" w:rsidR="000444F7" w:rsidRPr="000444F7" w:rsidRDefault="000444F7" w:rsidP="000444F7">
      <w:pPr>
        <w:ind w:left="-5"/>
        <w:rPr>
          <w:rFonts w:eastAsiaTheme="minorEastAsia"/>
        </w:rPr>
      </w:pPr>
    </w:p>
    <w:p w14:paraId="08C7F7F2" w14:textId="77777777" w:rsidR="000444F7" w:rsidRPr="000444F7" w:rsidRDefault="000444F7" w:rsidP="000444F7">
      <w:pPr>
        <w:ind w:left="-5"/>
        <w:rPr>
          <w:rFonts w:eastAsiaTheme="minorEastAsia"/>
        </w:rPr>
      </w:pPr>
      <w:r w:rsidRPr="000444F7">
        <w:rPr>
          <w:rFonts w:eastAsiaTheme="minorEastAsia"/>
        </w:rPr>
        <w:t>2.</w:t>
      </w:r>
      <w:r w:rsidRPr="000444F7">
        <w:rPr>
          <w:rFonts w:eastAsiaTheme="minorEastAsia"/>
        </w:rPr>
        <w:t>思想一下这工作的对象，就是罪人死的、刚硬、顽梗、瞎眼、悖逆的心；这心比磐石还要刚硬。要把最顽固的磐石溶化成甜美的糖浆，比要溶化罪人的心、使其为罪忧伤痛悔还容易。什么，要使一颗死的心复活！要使一个人为他所喜悦和喜爱的罪，比为世上至亲至爱的人的死更加痛哭流涕！要使一颗骄傲的心放弃自己所迷恋的自义，因罪羞愧，这是多么奇妙的事。你会觉得用人的气息阻止潮水的流动是一件奇怪的事；但哦，这里有一件更奇妙的事，就是主借着一个可怜的传道人所讲的福音，扭转人意志的潮流，使人心预备好接受祂最自我否定的条件和呼召！</w:t>
      </w:r>
    </w:p>
    <w:p w14:paraId="7A7FB9A8" w14:textId="77777777" w:rsidR="000444F7" w:rsidRPr="000444F7" w:rsidRDefault="000444F7" w:rsidP="000444F7">
      <w:pPr>
        <w:ind w:left="-5"/>
        <w:rPr>
          <w:rFonts w:eastAsiaTheme="minorEastAsia"/>
        </w:rPr>
      </w:pPr>
    </w:p>
    <w:p w14:paraId="11024B75" w14:textId="77777777" w:rsidR="000444F7" w:rsidRPr="000444F7" w:rsidRDefault="000444F7" w:rsidP="000444F7">
      <w:pPr>
        <w:ind w:left="-5"/>
        <w:rPr>
          <w:rFonts w:eastAsiaTheme="minorEastAsia"/>
        </w:rPr>
      </w:pPr>
      <w:r w:rsidRPr="000444F7">
        <w:rPr>
          <w:rFonts w:eastAsiaTheme="minorEastAsia"/>
        </w:rPr>
        <w:t>3.</w:t>
      </w:r>
      <w:r w:rsidRPr="000444F7">
        <w:rPr>
          <w:rFonts w:eastAsiaTheme="minorEastAsia"/>
        </w:rPr>
        <w:t>更增加相信难度的是信心的仇敌所施加的凶猛和顽强的反对。地狱和地上一切的权势，我们外面的魔鬼和人，都与我们里面的败坏结盟，抵挡和阻碍这信的工作。除了当基督和灵魂在谈论合一的时候，魔鬼从来没有比这更忙碌的了。哦，信心的道路上堆满了多少挫折、反对和艰难！有时是极度的狂妄自大；有时是不可能，为时已晚</w:t>
      </w:r>
      <w:r w:rsidRPr="000444F7">
        <w:rPr>
          <w:rFonts w:eastAsiaTheme="minorEastAsia"/>
        </w:rPr>
        <w:t xml:space="preserve">: </w:t>
      </w:r>
      <w:r w:rsidRPr="000444F7">
        <w:rPr>
          <w:rFonts w:eastAsiaTheme="minorEastAsia"/>
        </w:rPr>
        <w:t>有时亵渎的意念，像火箭一样从地狱射入灵魂；有时宗教中不可战胜的困难被拿来反对，所有的损失、痛苦等都与之对抗。试探者以千百种形式出现，阻止灵魂离开属世的本性，进入基督里；有时用罪的深重反对，有时用错过了蒙怜悯的时机和机会，以及缺乏来到基督面前的资格。如此等等，他努力要拦阻信心的手指，使其不能抓住基督</w:t>
      </w:r>
      <w:r w:rsidRPr="000444F7">
        <w:rPr>
          <w:rFonts w:eastAsiaTheme="minorEastAsia"/>
        </w:rPr>
        <w:t xml:space="preserve">: </w:t>
      </w:r>
      <w:r w:rsidRPr="000444F7">
        <w:rPr>
          <w:rFonts w:eastAsiaTheme="minorEastAsia"/>
        </w:rPr>
        <w:t>正如地狱里每个魔鬼都反对这工作，我们在世上所拥有的每一个属肉体的利益也都是信心的仇敌。我们里面和外面都有足够多的仇敌，共同合谋阻挠这工作</w:t>
      </w:r>
      <w:r w:rsidRPr="000444F7">
        <w:rPr>
          <w:rFonts w:eastAsiaTheme="minorEastAsia"/>
        </w:rPr>
        <w:t xml:space="preserve">: </w:t>
      </w:r>
      <w:r w:rsidRPr="000444F7">
        <w:rPr>
          <w:rFonts w:eastAsiaTheme="minorEastAsia"/>
        </w:rPr>
        <w:t>凡事都增加了相信的难度。</w:t>
      </w:r>
    </w:p>
    <w:p w14:paraId="201590DC" w14:textId="77777777" w:rsidR="000444F7" w:rsidRPr="000444F7" w:rsidRDefault="000444F7" w:rsidP="000444F7">
      <w:pPr>
        <w:ind w:left="-5"/>
        <w:rPr>
          <w:rFonts w:eastAsiaTheme="minorEastAsia"/>
        </w:rPr>
      </w:pPr>
    </w:p>
    <w:p w14:paraId="76631B17" w14:textId="77777777" w:rsidR="000444F7" w:rsidRPr="000444F7" w:rsidRDefault="000444F7" w:rsidP="000444F7">
      <w:pPr>
        <w:ind w:left="-5"/>
        <w:rPr>
          <w:rFonts w:eastAsiaTheme="minorEastAsia"/>
        </w:rPr>
      </w:pPr>
      <w:r w:rsidRPr="000444F7">
        <w:rPr>
          <w:rFonts w:eastAsiaTheme="minorEastAsia"/>
        </w:rPr>
        <w:t>第三，我们接下来要讲这伟大计划所使用的工具；这些工具是，</w:t>
      </w:r>
    </w:p>
    <w:p w14:paraId="53133305" w14:textId="77777777" w:rsidR="000444F7" w:rsidRPr="000444F7" w:rsidRDefault="000444F7" w:rsidP="000444F7">
      <w:pPr>
        <w:ind w:left="-5"/>
        <w:rPr>
          <w:rFonts w:eastAsiaTheme="minorEastAsia"/>
        </w:rPr>
      </w:pPr>
    </w:p>
    <w:p w14:paraId="229935CA" w14:textId="77777777" w:rsidR="000444F7" w:rsidRPr="000444F7" w:rsidRDefault="000444F7" w:rsidP="000444F7">
      <w:pPr>
        <w:ind w:left="-5"/>
        <w:rPr>
          <w:rFonts w:eastAsiaTheme="minorEastAsia"/>
        </w:rPr>
      </w:pPr>
      <w:r w:rsidRPr="000444F7">
        <w:rPr>
          <w:rFonts w:eastAsiaTheme="minorEastAsia"/>
        </w:rPr>
        <w:t>1.</w:t>
      </w:r>
      <w:r w:rsidRPr="000444F7">
        <w:rPr>
          <w:rFonts w:eastAsiaTheme="minorEastAsia"/>
        </w:rPr>
        <w:t>主要的；或者</w:t>
      </w:r>
    </w:p>
    <w:p w14:paraId="6AB13A3B" w14:textId="77777777" w:rsidR="000444F7" w:rsidRPr="000444F7" w:rsidRDefault="000444F7" w:rsidP="000444F7">
      <w:pPr>
        <w:ind w:left="-5"/>
        <w:rPr>
          <w:rFonts w:eastAsiaTheme="minorEastAsia"/>
        </w:rPr>
      </w:pPr>
      <w:r w:rsidRPr="000444F7">
        <w:rPr>
          <w:rFonts w:eastAsiaTheme="minorEastAsia"/>
        </w:rPr>
        <w:t>2.</w:t>
      </w:r>
      <w:r w:rsidRPr="000444F7">
        <w:rPr>
          <w:rFonts w:eastAsiaTheme="minorEastAsia"/>
        </w:rPr>
        <w:t>次要的。</w:t>
      </w:r>
    </w:p>
    <w:p w14:paraId="2C13DDF3" w14:textId="77777777" w:rsidR="000444F7" w:rsidRPr="000444F7" w:rsidRDefault="000444F7" w:rsidP="000444F7">
      <w:pPr>
        <w:ind w:left="-5"/>
        <w:rPr>
          <w:rFonts w:eastAsiaTheme="minorEastAsia"/>
        </w:rPr>
      </w:pPr>
    </w:p>
    <w:p w14:paraId="2EFF91C9" w14:textId="77777777" w:rsidR="00B03D87" w:rsidRPr="00B03D87" w:rsidRDefault="000444F7" w:rsidP="00B03D87">
      <w:pPr>
        <w:ind w:left="-5"/>
        <w:rPr>
          <w:rFonts w:eastAsiaTheme="minorEastAsia"/>
        </w:rPr>
      </w:pPr>
      <w:r w:rsidRPr="000444F7">
        <w:rPr>
          <w:rFonts w:eastAsiaTheme="minorEastAsia"/>
        </w:rPr>
        <w:t>1.</w:t>
      </w:r>
      <w:r w:rsidRPr="000444F7">
        <w:rPr>
          <w:rFonts w:eastAsiaTheme="minorEastAsia"/>
        </w:rPr>
        <w:t>主要的工具，借着祂的功效心门得以敞开，就是神的灵，没有祂这个计划就不可能成功</w:t>
      </w:r>
      <w:r w:rsidRPr="000444F7">
        <w:rPr>
          <w:rFonts w:eastAsiaTheme="minorEastAsia"/>
        </w:rPr>
        <w:t xml:space="preserve">: </w:t>
      </w:r>
      <w:r w:rsidRPr="000444F7">
        <w:rPr>
          <w:rFonts w:eastAsiaTheme="minorEastAsia"/>
        </w:rPr>
        <w:t>没有圣灵，条例、护理或传道人都不能成功地管理这工作。如果主要使用一个人来使另一个人的灵魂悔改得救，他可以喜乐；但同时必须像彼得对犹太人所说的，使徒行传</w:t>
      </w:r>
      <w:r w:rsidRPr="000444F7">
        <w:rPr>
          <w:rFonts w:eastAsiaTheme="minorEastAsia"/>
        </w:rPr>
        <w:t>3:12"</w:t>
      </w:r>
      <w:r w:rsidRPr="000444F7">
        <w:rPr>
          <w:rFonts w:eastAsiaTheme="minorEastAsia"/>
        </w:rPr>
        <w:t>你们为什么定睛看我们，以为我们凭自己的能力和虔诚使这人行走呢？</w:t>
      </w:r>
      <w:r w:rsidRPr="000444F7">
        <w:rPr>
          <w:rFonts w:eastAsiaTheme="minorEastAsia"/>
        </w:rPr>
        <w:t>"</w:t>
      </w:r>
      <w:r w:rsidRPr="000444F7">
        <w:rPr>
          <w:rFonts w:eastAsiaTheme="minorEastAsia"/>
        </w:rPr>
        <w:t>同样，当神使用一个最有能力的传道人的劳碌使人悔改时，他也可以说，不要因我理性的力量或恩赐的能力就认为是我打开了你的心向基督敞开</w:t>
      </w:r>
      <w:r w:rsidRPr="000444F7">
        <w:rPr>
          <w:rFonts w:eastAsiaTheme="minorEastAsia"/>
        </w:rPr>
        <w:t xml:space="preserve">: </w:t>
      </w:r>
      <w:r w:rsidRPr="000444F7">
        <w:rPr>
          <w:rFonts w:eastAsiaTheme="minorEastAsia"/>
        </w:rPr>
        <w:t>这是神的灵的工作，我只是祂手中的器皿，哥林多前书</w:t>
      </w:r>
      <w:r w:rsidRPr="000444F7">
        <w:rPr>
          <w:rFonts w:eastAsiaTheme="minorEastAsia"/>
        </w:rPr>
        <w:t>3:7"</w:t>
      </w:r>
      <w:r w:rsidRPr="000444F7">
        <w:rPr>
          <w:rFonts w:eastAsiaTheme="minorEastAsia"/>
        </w:rPr>
        <w:t>可见栽种的算不得什么，浇灌的也算不得什么。</w:t>
      </w:r>
      <w:r w:rsidRPr="000444F7">
        <w:rPr>
          <w:rFonts w:eastAsiaTheme="minorEastAsia"/>
        </w:rPr>
        <w:t>"</w:t>
      </w:r>
      <w:r w:rsidRPr="000444F7">
        <w:rPr>
          <w:rFonts w:eastAsiaTheme="minorEastAsia"/>
        </w:rPr>
        <w:t>传道人本身算不得什么；连使人悔改的开端，就是使人知罪，也当归于圣灵；约翰福音</w:t>
      </w:r>
      <w:r w:rsidRPr="000444F7">
        <w:rPr>
          <w:rFonts w:eastAsiaTheme="minorEastAsia"/>
        </w:rPr>
        <w:t>16:9"</w:t>
      </w:r>
      <w:r w:rsidRPr="000444F7">
        <w:rPr>
          <w:rFonts w:eastAsiaTheme="minorEastAsia"/>
        </w:rPr>
        <w:t>他来了，就要叫世人为罪、为义、为审判，自己责备自己。</w:t>
      </w:r>
      <w:r w:rsidRPr="000444F7">
        <w:rPr>
          <w:rFonts w:eastAsiaTheme="minorEastAsia"/>
        </w:rPr>
        <w:t>"</w:t>
      </w:r>
      <w:r w:rsidRPr="000444F7">
        <w:rPr>
          <w:rFonts w:eastAsiaTheme="minorEastAsia"/>
        </w:rPr>
        <w:t>祂是一切成圣和恩典影响力的主。圣礼就像船的帆；传道人就像管理帆的水手</w:t>
      </w:r>
      <w:r w:rsidRPr="000444F7">
        <w:rPr>
          <w:rFonts w:eastAsiaTheme="minorEastAsia"/>
        </w:rPr>
        <w:t xml:space="preserve">: </w:t>
      </w:r>
      <w:r w:rsidRPr="000444F7">
        <w:rPr>
          <w:rFonts w:eastAsiaTheme="minorEastAsia"/>
        </w:rPr>
        <w:t>锚可能被拉起，帆可能展开，但当这一切都做了，若没有风吹，船还是不能航行。我们传道祷告，你们听道；但若没有神的灵</w:t>
      </w:r>
      <w:r w:rsidRPr="000444F7">
        <w:rPr>
          <w:rFonts w:eastAsiaTheme="minorEastAsia"/>
        </w:rPr>
        <w:t>(</w:t>
      </w:r>
      <w:r w:rsidRPr="000444F7">
        <w:rPr>
          <w:rFonts w:eastAsiaTheme="minorEastAsia"/>
        </w:rPr>
        <w:t>被比作风，约翰福音</w:t>
      </w:r>
      <w:r w:rsidRPr="000444F7">
        <w:rPr>
          <w:rFonts w:eastAsiaTheme="minorEastAsia"/>
        </w:rPr>
        <w:t>3:8)</w:t>
      </w:r>
      <w:r w:rsidRPr="000444F7">
        <w:rPr>
          <w:rFonts w:eastAsiaTheme="minorEastAsia"/>
        </w:rPr>
        <w:t>吹动，就没有属灵的动力归向基督。除非祂用神圣的亮光光照人的悟性，用大能的力</w:t>
      </w:r>
      <w:r w:rsidR="00B03D87" w:rsidRPr="00B03D87">
        <w:rPr>
          <w:rFonts w:eastAsiaTheme="minorEastAsia"/>
        </w:rPr>
        <w:t>量使人的意志降服，否则就不可能有属灵的动力归向天国。现在主的灵是自由的，不受限于方法、时间或工具；就像在某个时候天使降临在毕士大池子的水面上，将医治的能力赐予那水，属灵的工作也是如此</w:t>
      </w:r>
      <w:r w:rsidR="00B03D87" w:rsidRPr="00B03D87">
        <w:rPr>
          <w:rFonts w:eastAsiaTheme="minorEastAsia"/>
        </w:rPr>
        <w:t xml:space="preserve">: </w:t>
      </w:r>
      <w:r w:rsidR="00B03D87" w:rsidRPr="00B03D87">
        <w:rPr>
          <w:rFonts w:eastAsiaTheme="minorEastAsia"/>
        </w:rPr>
        <w:t>因此，不要在没有仰望圣灵的情况下参加任何福音聚会，一切的祝福和功效都在于祂。哦，当你期望从聚会中得着拯救的益处时，要为圣灵的祝福向祂举起你的心。</w:t>
      </w:r>
    </w:p>
    <w:p w14:paraId="1D889FDE" w14:textId="77777777" w:rsidR="00B03D87" w:rsidRPr="00B03D87" w:rsidRDefault="00B03D87" w:rsidP="00B03D87">
      <w:pPr>
        <w:ind w:left="-5"/>
        <w:rPr>
          <w:rFonts w:eastAsiaTheme="minorEastAsia"/>
        </w:rPr>
      </w:pPr>
    </w:p>
    <w:p w14:paraId="1D69C4F1" w14:textId="77777777" w:rsidR="00B03D87" w:rsidRPr="00B03D87" w:rsidRDefault="00B03D87" w:rsidP="00B03D87">
      <w:pPr>
        <w:ind w:left="-5"/>
        <w:rPr>
          <w:rFonts w:eastAsiaTheme="minorEastAsia"/>
        </w:rPr>
      </w:pPr>
      <w:r w:rsidRPr="00B03D87">
        <w:rPr>
          <w:rFonts w:eastAsiaTheme="minorEastAsia"/>
        </w:rPr>
        <w:t>2.</w:t>
      </w:r>
      <w:r w:rsidRPr="00B03D87">
        <w:rPr>
          <w:rFonts w:eastAsiaTheme="minorEastAsia"/>
        </w:rPr>
        <w:t>这个蒙福的计划在世上实际推行所使用的次要工具，就是福音的职分，哥林多前书</w:t>
      </w:r>
      <w:r w:rsidRPr="00B03D87">
        <w:rPr>
          <w:rFonts w:eastAsiaTheme="minorEastAsia"/>
        </w:rPr>
        <w:t>3:5"</w:t>
      </w:r>
      <w:r w:rsidRPr="00B03D87">
        <w:rPr>
          <w:rFonts w:eastAsiaTheme="minorEastAsia"/>
        </w:rPr>
        <w:t>亚波罗算什么？保罗算什么？无非是藉着他们，你们信了。</w:t>
      </w:r>
      <w:r w:rsidRPr="00B03D87">
        <w:rPr>
          <w:rFonts w:eastAsiaTheme="minorEastAsia"/>
        </w:rPr>
        <w:t>"</w:t>
      </w:r>
      <w:r w:rsidRPr="00B03D87">
        <w:rPr>
          <w:rFonts w:eastAsiaTheme="minorEastAsia"/>
        </w:rPr>
        <w:t>这是信心孕育的常规方法；虽然神没有将自己局限于这个或那个传道人、时间或地点，但祂已经吩咐我们要殷勤不断地参与；罗马书</w:t>
      </w:r>
      <w:r w:rsidRPr="00B03D87">
        <w:rPr>
          <w:rFonts w:eastAsiaTheme="minorEastAsia"/>
        </w:rPr>
        <w:t>10:14"</w:t>
      </w:r>
      <w:r w:rsidRPr="00B03D87">
        <w:rPr>
          <w:rFonts w:eastAsiaTheme="minorEastAsia"/>
        </w:rPr>
        <w:t>然而，人未曾信他，怎能求他呢？未曾听见他，怎能信他呢？没有传道的，怎能听见呢？</w:t>
      </w:r>
      <w:r w:rsidRPr="00B03D87">
        <w:rPr>
          <w:rFonts w:eastAsiaTheme="minorEastAsia"/>
        </w:rPr>
        <w:t>"</w:t>
      </w:r>
      <w:r w:rsidRPr="00B03D87">
        <w:rPr>
          <w:rFonts w:eastAsiaTheme="minorEastAsia"/>
        </w:rPr>
        <w:t>我承认，按照败坏的人的智慧，这似乎是一个非常不可能的方法，是一个软弱愚拙的方法；然而神乐意藉着传道的愚拙，拯救那些相信的人，哥林多前书</w:t>
      </w:r>
      <w:r w:rsidRPr="00B03D87">
        <w:rPr>
          <w:rFonts w:eastAsiaTheme="minorEastAsia"/>
        </w:rPr>
        <w:t>1:20</w:t>
      </w:r>
      <w:r w:rsidRPr="00B03D87">
        <w:rPr>
          <w:rFonts w:eastAsiaTheme="minorEastAsia"/>
        </w:rPr>
        <w:t>。人的智慧所嘲笑的，神却用来成就拯救。哦，将来会有多少人因神赐下这样的传道人，借着主祝福他们的教导使人心悔改，而有理由永远称颂神！</w:t>
      </w:r>
    </w:p>
    <w:p w14:paraId="7DB51B5A" w14:textId="77777777" w:rsidR="00B03D87" w:rsidRPr="00B03D87" w:rsidRDefault="00B03D87" w:rsidP="00B03D87">
      <w:pPr>
        <w:ind w:left="-5"/>
        <w:rPr>
          <w:rFonts w:eastAsiaTheme="minorEastAsia"/>
        </w:rPr>
      </w:pPr>
    </w:p>
    <w:p w14:paraId="27E748AD" w14:textId="77777777" w:rsidR="00B03D87" w:rsidRPr="00B03D87" w:rsidRDefault="00B03D87" w:rsidP="00B03D87">
      <w:pPr>
        <w:ind w:left="-5"/>
        <w:rPr>
          <w:rFonts w:eastAsiaTheme="minorEastAsia"/>
        </w:rPr>
      </w:pPr>
      <w:r w:rsidRPr="00B03D87">
        <w:rPr>
          <w:rFonts w:eastAsiaTheme="minorEastAsia"/>
        </w:rPr>
        <w:t>第四，接下来让我们思想使用这些工具所要达成的这个伟大荣耀计划的目标和意图</w:t>
      </w:r>
      <w:r w:rsidRPr="00B03D87">
        <w:rPr>
          <w:rFonts w:eastAsiaTheme="minorEastAsia"/>
        </w:rPr>
        <w:t xml:space="preserve">: </w:t>
      </w:r>
      <w:r w:rsidRPr="00B03D87">
        <w:rPr>
          <w:rFonts w:eastAsiaTheme="minorEastAsia"/>
        </w:rPr>
        <w:t>世上没有一个伟大的计划不是为了达到某个目标。这个计划有两个值得关注的目标和意图。</w:t>
      </w:r>
    </w:p>
    <w:p w14:paraId="6EDBEDC9" w14:textId="77777777" w:rsidR="00B03D87" w:rsidRPr="00B03D87" w:rsidRDefault="00B03D87" w:rsidP="00B03D87">
      <w:pPr>
        <w:ind w:left="-5"/>
        <w:rPr>
          <w:rFonts w:eastAsiaTheme="minorEastAsia"/>
        </w:rPr>
      </w:pPr>
    </w:p>
    <w:p w14:paraId="063E292A" w14:textId="77777777" w:rsidR="00B03D87" w:rsidRPr="00B03D87" w:rsidRDefault="00B03D87" w:rsidP="00B03D87">
      <w:pPr>
        <w:ind w:left="-5"/>
        <w:rPr>
          <w:rFonts w:eastAsiaTheme="minorEastAsia"/>
        </w:rPr>
      </w:pPr>
      <w:r w:rsidRPr="00B03D87">
        <w:rPr>
          <w:rFonts w:eastAsiaTheme="minorEastAsia"/>
        </w:rPr>
        <w:t>1.</w:t>
      </w:r>
      <w:r w:rsidRPr="00B03D87">
        <w:rPr>
          <w:rFonts w:eastAsiaTheme="minorEastAsia"/>
        </w:rPr>
        <w:t>在天使和人面前，在永恒中彰显祂恩典的高举和良善的丰富。当人的心借着信心被带到基督面前时，神的名在这世上从未像那时那样荣耀。当一个可怜的受造之物空空地、疲惫地来到基督面前时，神从他的信心中所得的荣耀，超过从祂手所作的其它工作中得着的。祂从日月星辰中所得的荣耀，不能与从这些可怜的受造之物</w:t>
      </w:r>
      <w:r w:rsidRPr="00B03D87">
        <w:rPr>
          <w:rFonts w:eastAsiaTheme="minorEastAsia"/>
        </w:rPr>
        <w:t>(</w:t>
      </w:r>
      <w:r w:rsidRPr="00B03D87">
        <w:rPr>
          <w:rFonts w:eastAsiaTheme="minorEastAsia"/>
        </w:rPr>
        <w:t>他们的心在福音的呼召下向耶稣基督敞开</w:t>
      </w:r>
      <w:r w:rsidRPr="00B03D87">
        <w:rPr>
          <w:rFonts w:eastAsiaTheme="minorEastAsia"/>
        </w:rPr>
        <w:t>)</w:t>
      </w:r>
      <w:r w:rsidRPr="00B03D87">
        <w:rPr>
          <w:rFonts w:eastAsiaTheme="minorEastAsia"/>
        </w:rPr>
        <w:t>那里所得的荣耀相比。如此，他们就预备好彰显祂恩典的荣耀，以弗所书</w:t>
      </w:r>
      <w:r w:rsidRPr="00B03D87">
        <w:rPr>
          <w:rFonts w:eastAsiaTheme="minorEastAsia"/>
        </w:rPr>
        <w:t>1:5-6"</w:t>
      </w:r>
      <w:r w:rsidRPr="00B03D87">
        <w:rPr>
          <w:rFonts w:eastAsiaTheme="minorEastAsia"/>
        </w:rPr>
        <w:t>又因爱我们，就按着自己意旨所喜悦的，预定我们藉着耶稣基督得儿子的名分，使他荣耀的恩典得着称赞。</w:t>
      </w:r>
      <w:r w:rsidRPr="00B03D87">
        <w:rPr>
          <w:rFonts w:eastAsiaTheme="minorEastAsia"/>
        </w:rPr>
        <w:t>"</w:t>
      </w:r>
      <w:r w:rsidRPr="00B03D87">
        <w:rPr>
          <w:rFonts w:eastAsiaTheme="minorEastAsia"/>
        </w:rPr>
        <w:t>神要祂丰富荣耀的恩典在天使和人中被赞美颂扬，直到永远；每一个悔改的灵魂都像一座纪念碑，为着称颂祂的恩典而竖立。天堂将永远回荡着赞美，因为伟大的神竟然谦卑自己，进到一个卑贱罪人的心里，在其中安居，如经上所说，哥林多后书</w:t>
      </w:r>
      <w:r w:rsidRPr="00B03D87">
        <w:rPr>
          <w:rFonts w:eastAsiaTheme="minorEastAsia"/>
        </w:rPr>
        <w:t>6:16</w:t>
      </w:r>
      <w:r w:rsidRPr="00B03D87">
        <w:rPr>
          <w:rFonts w:eastAsiaTheme="minorEastAsia"/>
        </w:rPr>
        <w:t>。哦，这是多么奇妙，至高至上、永远长存的主竟然在一个可怜痛悔、因祂的话战兢的罪人里面安家，以赛亚书</w:t>
      </w:r>
      <w:r w:rsidRPr="00B03D87">
        <w:rPr>
          <w:rFonts w:eastAsiaTheme="minorEastAsia"/>
        </w:rPr>
        <w:t>57:15</w:t>
      </w:r>
      <w:r w:rsidRPr="00B03D87">
        <w:rPr>
          <w:rFonts w:eastAsiaTheme="minorEastAsia"/>
        </w:rPr>
        <w:t>。</w:t>
      </w:r>
    </w:p>
    <w:p w14:paraId="19BDEE87" w14:textId="77777777" w:rsidR="00B03D87" w:rsidRPr="00B03D87" w:rsidRDefault="00B03D87" w:rsidP="00B03D87">
      <w:pPr>
        <w:ind w:left="-5"/>
        <w:rPr>
          <w:rFonts w:eastAsiaTheme="minorEastAsia"/>
        </w:rPr>
      </w:pPr>
    </w:p>
    <w:p w14:paraId="26746259" w14:textId="77777777" w:rsidR="00B03D87" w:rsidRPr="00B03D87" w:rsidRDefault="00B03D87" w:rsidP="00B03D87">
      <w:pPr>
        <w:ind w:left="-5"/>
        <w:rPr>
          <w:rFonts w:eastAsiaTheme="minorEastAsia"/>
        </w:rPr>
      </w:pPr>
      <w:r w:rsidRPr="00B03D87">
        <w:rPr>
          <w:rFonts w:eastAsiaTheme="minorEastAsia"/>
        </w:rPr>
        <w:t>2.</w:t>
      </w:r>
      <w:r w:rsidRPr="00B03D87">
        <w:rPr>
          <w:rFonts w:eastAsiaTheme="minorEastAsia"/>
        </w:rPr>
        <w:t>向基督敞开的灵魂所要得到的永恒救恩和福乐，也是这打开心门工作的目标。路加福音</w:t>
      </w:r>
      <w:r w:rsidRPr="00B03D87">
        <w:rPr>
          <w:rFonts w:eastAsiaTheme="minorEastAsia"/>
        </w:rPr>
        <w:t xml:space="preserve">19:9 </w:t>
      </w:r>
      <w:r w:rsidRPr="00B03D87">
        <w:rPr>
          <w:rFonts w:eastAsiaTheme="minorEastAsia"/>
        </w:rPr>
        <w:t>当撒该的心因信敞开时，</w:t>
      </w:r>
      <w:r w:rsidRPr="00B03D87">
        <w:rPr>
          <w:rFonts w:eastAsiaTheme="minorEastAsia"/>
        </w:rPr>
        <w:t>"</w:t>
      </w:r>
      <w:r w:rsidRPr="00B03D87">
        <w:rPr>
          <w:rFonts w:eastAsiaTheme="minorEastAsia"/>
        </w:rPr>
        <w:t>耶稣说：今天救恩到了这家。</w:t>
      </w:r>
      <w:r w:rsidRPr="00B03D87">
        <w:rPr>
          <w:rFonts w:eastAsiaTheme="minorEastAsia"/>
        </w:rPr>
        <w:t>"</w:t>
      </w:r>
      <w:r w:rsidRPr="00B03D87">
        <w:rPr>
          <w:rFonts w:eastAsiaTheme="minorEastAsia"/>
        </w:rPr>
        <w:t>你们信不仅是为了荣耀神，也是为了拯救你们自己的灵魂，希伯来书</w:t>
      </w:r>
      <w:r w:rsidRPr="00B03D87">
        <w:rPr>
          <w:rFonts w:eastAsiaTheme="minorEastAsia"/>
        </w:rPr>
        <w:t>10:39</w:t>
      </w:r>
      <w:r w:rsidRPr="00B03D87">
        <w:rPr>
          <w:rFonts w:eastAsiaTheme="minorEastAsia"/>
        </w:rPr>
        <w:t>。我们现在向基督敞开心门，是为了将来天堂向我们敞开。这既是工作的目的，也是工人的意图。哥林多前书</w:t>
      </w:r>
      <w:r w:rsidRPr="00B03D87">
        <w:rPr>
          <w:rFonts w:eastAsiaTheme="minorEastAsia"/>
        </w:rPr>
        <w:t>1:21"</w:t>
      </w:r>
      <w:r w:rsidRPr="00B03D87">
        <w:rPr>
          <w:rFonts w:eastAsiaTheme="minorEastAsia"/>
        </w:rPr>
        <w:t>神却乐意用人所当作愚拙的道理，拯救那些信的人。</w:t>
      </w:r>
      <w:r w:rsidRPr="00B03D87">
        <w:rPr>
          <w:rFonts w:eastAsiaTheme="minorEastAsia"/>
        </w:rPr>
        <w:t>"</w:t>
      </w:r>
      <w:r w:rsidRPr="00B03D87">
        <w:rPr>
          <w:rFonts w:eastAsiaTheme="minorEastAsia"/>
        </w:rPr>
        <w:t>这福音使他们立刻进入得救的地位，虽然他们还没有实际完全得救。悔改和得救之间有一个必然的关联；虽然在悔改和完全得救之间，可能有许多呻吟的时刻、患病忧伤的日日夜夜；但脱离罪和苦难的完全拯救，在信心的工作中已经得到保证，歌罗西书</w:t>
      </w:r>
      <w:r w:rsidRPr="00B03D87">
        <w:rPr>
          <w:rFonts w:eastAsiaTheme="minorEastAsia"/>
        </w:rPr>
        <w:t>1:27"</w:t>
      </w:r>
      <w:r w:rsidRPr="00B03D87">
        <w:rPr>
          <w:rFonts w:eastAsiaTheme="minorEastAsia"/>
        </w:rPr>
        <w:t>基督在你们心里成了有荣耀的盼望。</w:t>
      </w:r>
      <w:r w:rsidRPr="00B03D87">
        <w:rPr>
          <w:rFonts w:eastAsiaTheme="minorEastAsia"/>
        </w:rPr>
        <w:t xml:space="preserve">" </w:t>
      </w:r>
    </w:p>
    <w:p w14:paraId="59EDB7BD" w14:textId="77777777" w:rsidR="00B03D87" w:rsidRPr="00B03D87" w:rsidRDefault="00B03D87" w:rsidP="00B03D87">
      <w:pPr>
        <w:ind w:left="-5"/>
        <w:rPr>
          <w:rFonts w:eastAsiaTheme="minorEastAsia"/>
        </w:rPr>
      </w:pPr>
    </w:p>
    <w:p w14:paraId="03749688" w14:textId="0FAEAB79" w:rsidR="000444F7" w:rsidRPr="000444F7" w:rsidRDefault="00B03D87" w:rsidP="00B03D87">
      <w:pPr>
        <w:ind w:left="-5"/>
        <w:rPr>
          <w:rFonts w:eastAsiaTheme="minorEastAsia"/>
        </w:rPr>
      </w:pPr>
      <w:r w:rsidRPr="00B03D87">
        <w:rPr>
          <w:rFonts w:eastAsiaTheme="minorEastAsia"/>
        </w:rPr>
        <w:t>这样，你看到了这个伟大荣耀的计划如何被设计和执行；这就是整个福音的目标、瞄准和意图，就是要借着信心使罪人的心向基督敞开，这一点从福音的几个部分可以清楚看出，它们都直接关系到这个计划，以及被差来使这计划有效、达成这一目的的圣灵所宣告的目标。</w:t>
      </w:r>
    </w:p>
    <w:p w14:paraId="67F7D4DA" w14:textId="77777777" w:rsidR="00430EC9" w:rsidRDefault="00000000">
      <w:pPr>
        <w:numPr>
          <w:ilvl w:val="0"/>
          <w:numId w:val="99"/>
        </w:numPr>
      </w:pPr>
      <w:r>
        <w:t>To</w:t>
      </w:r>
      <w:r>
        <w:tab/>
        <w:t>this</w:t>
      </w:r>
      <w:r>
        <w:tab/>
        <w:t>the</w:t>
      </w:r>
      <w:r>
        <w:tab/>
        <w:t>commands</w:t>
      </w:r>
      <w:r>
        <w:tab/>
        <w:t>of</w:t>
      </w:r>
      <w:r>
        <w:tab/>
        <w:t>the</w:t>
      </w:r>
      <w:r>
        <w:tab/>
        <w:t>gospel</w:t>
      </w:r>
      <w:r>
        <w:tab/>
        <w:t>look;</w:t>
      </w:r>
      <w:r>
        <w:tab/>
        <w:t>it</w:t>
      </w:r>
      <w:r>
        <w:tab/>
        <w:t>lies</w:t>
      </w:r>
      <w:r>
        <w:tab/>
        <w:t>full</w:t>
      </w:r>
      <w:r>
        <w:tab/>
        <w:t>in</w:t>
      </w:r>
      <w:r>
        <w:tab/>
        <w:t>the</w:t>
      </w:r>
      <w:r>
        <w:tab/>
        <w:t>eye</w:t>
      </w:r>
      <w:r>
        <w:tab/>
        <w:t>of</w:t>
      </w:r>
      <w:r>
        <w:tab/>
      </w:r>
      <w:proofErr w:type="spellStart"/>
      <w:r>
        <w:t>thepreceptive</w:t>
      </w:r>
      <w:proofErr w:type="spellEnd"/>
      <w:r>
        <w:tab/>
        <w:t>part</w:t>
      </w:r>
      <w:r>
        <w:tab/>
        <w:t>of</w:t>
      </w:r>
      <w:r>
        <w:tab/>
        <w:t>the</w:t>
      </w:r>
      <w:r>
        <w:tab/>
        <w:t>gospel,</w:t>
      </w:r>
      <w:r>
        <w:tab/>
        <w:t>1</w:t>
      </w:r>
      <w:r>
        <w:tab/>
        <w:t>John</w:t>
      </w:r>
      <w:r>
        <w:tab/>
        <w:t>3:23.</w:t>
      </w:r>
      <w:r>
        <w:tab/>
        <w:t>"And</w:t>
      </w:r>
      <w:r>
        <w:tab/>
        <w:t>this</w:t>
      </w:r>
      <w:r>
        <w:tab/>
        <w:t>is</w:t>
      </w:r>
      <w:r>
        <w:tab/>
        <w:t>his</w:t>
      </w:r>
      <w:r>
        <w:tab/>
        <w:t>commandment, that</w:t>
      </w:r>
      <w:r>
        <w:tab/>
        <w:t>we</w:t>
      </w:r>
      <w:r>
        <w:tab/>
        <w:t>should</w:t>
      </w:r>
      <w:r>
        <w:tab/>
        <w:t>believe</w:t>
      </w:r>
      <w:r>
        <w:tab/>
        <w:t>on</w:t>
      </w:r>
      <w:r>
        <w:tab/>
        <w:t>the</w:t>
      </w:r>
      <w:r>
        <w:tab/>
        <w:t>name</w:t>
      </w:r>
      <w:r>
        <w:tab/>
        <w:t>of</w:t>
      </w:r>
      <w:r>
        <w:tab/>
        <w:t>his</w:t>
      </w:r>
      <w:r>
        <w:tab/>
        <w:t>Son</w:t>
      </w:r>
      <w:r>
        <w:tab/>
        <w:t>Jesus</w:t>
      </w:r>
      <w:r>
        <w:tab/>
        <w:t>Christ."</w:t>
      </w:r>
      <w:r>
        <w:tab/>
        <w:t>And</w:t>
      </w:r>
      <w:r>
        <w:tab/>
        <w:t>it</w:t>
      </w:r>
      <w:r>
        <w:tab/>
        <w:t>is</w:t>
      </w:r>
      <w:r>
        <w:tab/>
        <w:t>a very</w:t>
      </w:r>
      <w:r>
        <w:tab/>
        <w:t>great</w:t>
      </w:r>
      <w:r>
        <w:tab/>
        <w:t>encouragement</w:t>
      </w:r>
      <w:r>
        <w:tab/>
        <w:t>(if</w:t>
      </w:r>
      <w:r>
        <w:tab/>
        <w:t>rightly</w:t>
      </w:r>
      <w:r>
        <w:tab/>
        <w:t>considered)</w:t>
      </w:r>
      <w:r>
        <w:tab/>
        <w:t>that</w:t>
      </w:r>
      <w:r>
        <w:tab/>
        <w:t>faith</w:t>
      </w:r>
      <w:r>
        <w:tab/>
        <w:t>is</w:t>
      </w:r>
      <w:r>
        <w:tab/>
        <w:t>constituted a</w:t>
      </w:r>
      <w:r>
        <w:tab/>
        <w:t>duty</w:t>
      </w:r>
      <w:r>
        <w:tab/>
        <w:t>by</w:t>
      </w:r>
      <w:r>
        <w:tab/>
        <w:t>a</w:t>
      </w:r>
      <w:r>
        <w:tab/>
        <w:t>plain</w:t>
      </w:r>
      <w:r>
        <w:tab/>
        <w:t>gospel-precept;</w:t>
      </w:r>
      <w:r>
        <w:tab/>
        <w:t>for</w:t>
      </w:r>
      <w:r>
        <w:tab/>
        <w:t>this</w:t>
      </w:r>
      <w:r>
        <w:tab/>
        <w:t>cuts</w:t>
      </w:r>
      <w:r>
        <w:tab/>
        <w:t>off</w:t>
      </w:r>
      <w:r>
        <w:tab/>
        <w:t>that</w:t>
      </w:r>
      <w:r>
        <w:tab/>
        <w:t>vain</w:t>
      </w:r>
      <w:r>
        <w:tab/>
      </w:r>
      <w:proofErr w:type="spellStart"/>
      <w:r>
        <w:t>pretence</w:t>
      </w:r>
      <w:proofErr w:type="spellEnd"/>
      <w:r>
        <w:tab/>
        <w:t>and plea</w:t>
      </w:r>
      <w:r>
        <w:tab/>
        <w:t>of</w:t>
      </w:r>
      <w:r>
        <w:tab/>
        <w:t>presumption;</w:t>
      </w:r>
      <w:r>
        <w:tab/>
        <w:t>What!</w:t>
      </w:r>
      <w:r>
        <w:tab/>
        <w:t>such</w:t>
      </w:r>
      <w:r>
        <w:tab/>
        <w:t>a</w:t>
      </w:r>
      <w:r>
        <w:tab/>
        <w:t>vile</w:t>
      </w:r>
      <w:r>
        <w:tab/>
        <w:t>wretch</w:t>
      </w:r>
      <w:r>
        <w:tab/>
        <w:t>as</w:t>
      </w:r>
      <w:r>
        <w:tab/>
        <w:t>thou</w:t>
      </w:r>
      <w:r>
        <w:tab/>
        <w:t>(saith</w:t>
      </w:r>
      <w:r>
        <w:tab/>
        <w:t>Satan) presume</w:t>
      </w:r>
      <w:r>
        <w:tab/>
        <w:t>to</w:t>
      </w:r>
      <w:r>
        <w:tab/>
        <w:t>believe</w:t>
      </w:r>
      <w:r>
        <w:tab/>
        <w:t>in</w:t>
      </w:r>
      <w:r>
        <w:tab/>
        <w:t>Christ?</w:t>
      </w:r>
      <w:r>
        <w:tab/>
        <w:t>But</w:t>
      </w:r>
      <w:r>
        <w:tab/>
        <w:t>this</w:t>
      </w:r>
      <w:r>
        <w:tab/>
        <w:t>cuts</w:t>
      </w:r>
      <w:r>
        <w:tab/>
        <w:t>off</w:t>
      </w:r>
      <w:r>
        <w:tab/>
        <w:t>the</w:t>
      </w:r>
      <w:r>
        <w:tab/>
        <w:t>plea;</w:t>
      </w:r>
      <w:r>
        <w:tab/>
        <w:t>here</w:t>
      </w:r>
      <w:r>
        <w:tab/>
        <w:t>is</w:t>
      </w:r>
      <w:r>
        <w:tab/>
        <w:t>a command</w:t>
      </w:r>
      <w:r>
        <w:tab/>
        <w:t>from</w:t>
      </w:r>
      <w:r>
        <w:tab/>
        <w:t>the</w:t>
      </w:r>
      <w:r>
        <w:tab/>
        <w:t>highest</w:t>
      </w:r>
      <w:r>
        <w:tab/>
        <w:t>sovereignty,</w:t>
      </w:r>
      <w:r>
        <w:tab/>
        <w:t>the</w:t>
      </w:r>
      <w:r>
        <w:tab/>
        <w:t>contempt</w:t>
      </w:r>
      <w:r>
        <w:tab/>
        <w:t>whereof</w:t>
      </w:r>
      <w:r>
        <w:tab/>
        <w:t>men</w:t>
      </w:r>
      <w:r>
        <w:tab/>
        <w:t>shall answer</w:t>
      </w:r>
      <w:r>
        <w:tab/>
        <w:t>at</w:t>
      </w:r>
      <w:r>
        <w:tab/>
        <w:t>their</w:t>
      </w:r>
      <w:r>
        <w:tab/>
        <w:t>utmost</w:t>
      </w:r>
      <w:r>
        <w:tab/>
        <w:t>peril.</w:t>
      </w:r>
    </w:p>
    <w:p w14:paraId="29AD982C" w14:textId="77777777" w:rsidR="00430EC9" w:rsidRDefault="00000000">
      <w:pPr>
        <w:numPr>
          <w:ilvl w:val="0"/>
          <w:numId w:val="99"/>
        </w:numPr>
      </w:pPr>
      <w:r>
        <w:t>This</w:t>
      </w:r>
      <w:r>
        <w:tab/>
        <w:t>also</w:t>
      </w:r>
      <w:r>
        <w:tab/>
        <w:t>is</w:t>
      </w:r>
      <w:r>
        <w:tab/>
        <w:t>the</w:t>
      </w:r>
      <w:r>
        <w:tab/>
        <w:t>declared</w:t>
      </w:r>
      <w:r>
        <w:tab/>
        <w:t>end</w:t>
      </w:r>
      <w:r>
        <w:tab/>
        <w:t>and</w:t>
      </w:r>
      <w:r>
        <w:tab/>
        <w:t>scope</w:t>
      </w:r>
      <w:r>
        <w:tab/>
        <w:t>of</w:t>
      </w:r>
      <w:r>
        <w:tab/>
        <w:t>the</w:t>
      </w:r>
      <w:r>
        <w:tab/>
        <w:t>gospel</w:t>
      </w:r>
      <w:r>
        <w:tab/>
        <w:t>promises</w:t>
      </w:r>
      <w:r>
        <w:tab/>
      </w:r>
      <w:proofErr w:type="spellStart"/>
      <w:r>
        <w:t>andthreatenings</w:t>
      </w:r>
      <w:proofErr w:type="spellEnd"/>
      <w:r>
        <w:t>,</w:t>
      </w:r>
      <w:r>
        <w:tab/>
        <w:t>whereby</w:t>
      </w:r>
      <w:r>
        <w:tab/>
        <w:t>the</w:t>
      </w:r>
      <w:r>
        <w:tab/>
        <w:t>souls</w:t>
      </w:r>
      <w:r>
        <w:tab/>
        <w:t>of</w:t>
      </w:r>
      <w:r>
        <w:tab/>
        <w:t>sinners</w:t>
      </w:r>
      <w:r>
        <w:tab/>
        <w:t>are</w:t>
      </w:r>
      <w:r>
        <w:tab/>
        <w:t>assaulted</w:t>
      </w:r>
      <w:r>
        <w:tab/>
        <w:t>on</w:t>
      </w:r>
      <w:r>
        <w:tab/>
        <w:t>both</w:t>
      </w:r>
      <w:r>
        <w:tab/>
        <w:t>sides.</w:t>
      </w:r>
      <w:r>
        <w:tab/>
        <w:t>As for</w:t>
      </w:r>
      <w:r>
        <w:tab/>
        <w:t>promises,</w:t>
      </w:r>
      <w:r>
        <w:tab/>
        <w:t>how</w:t>
      </w:r>
      <w:r>
        <w:tab/>
        <w:t>are</w:t>
      </w:r>
      <w:r>
        <w:tab/>
        <w:t>all</w:t>
      </w:r>
      <w:r>
        <w:tab/>
        <w:t>the</w:t>
      </w:r>
      <w:r>
        <w:tab/>
        <w:t>sacred</w:t>
      </w:r>
      <w:r>
        <w:tab/>
        <w:t>pages</w:t>
      </w:r>
      <w:r>
        <w:tab/>
        <w:t>of</w:t>
      </w:r>
      <w:r>
        <w:tab/>
        <w:t>the</w:t>
      </w:r>
      <w:r>
        <w:tab/>
        <w:t>Bible</w:t>
      </w:r>
      <w:r>
        <w:tab/>
        <w:t>adorned</w:t>
      </w:r>
      <w:r>
        <w:tab/>
        <w:t>with</w:t>
      </w:r>
      <w:r>
        <w:tab/>
        <w:t>them as</w:t>
      </w:r>
      <w:r>
        <w:tab/>
        <w:t>the</w:t>
      </w:r>
      <w:r>
        <w:tab/>
        <w:t>firmament</w:t>
      </w:r>
      <w:r>
        <w:tab/>
        <w:t>with</w:t>
      </w:r>
      <w:r>
        <w:tab/>
        <w:t>radiant</w:t>
      </w:r>
      <w:r>
        <w:tab/>
        <w:t>stars!</w:t>
      </w:r>
      <w:r>
        <w:tab/>
        <w:t>Amongst</w:t>
      </w:r>
      <w:r>
        <w:tab/>
        <w:t>which</w:t>
      </w:r>
      <w:r>
        <w:tab/>
        <w:t>that</w:t>
      </w:r>
      <w:r>
        <w:tab/>
        <w:t>in</w:t>
      </w:r>
      <w:r>
        <w:tab/>
        <w:t>the</w:t>
      </w:r>
      <w:r>
        <w:tab/>
        <w:t>text seems</w:t>
      </w:r>
      <w:r>
        <w:tab/>
        <w:t>to</w:t>
      </w:r>
      <w:r>
        <w:tab/>
        <w:t>excel</w:t>
      </w:r>
      <w:r>
        <w:tab/>
        <w:t>in</w:t>
      </w:r>
      <w:r>
        <w:tab/>
        <w:t>glory.</w:t>
      </w:r>
      <w:r>
        <w:tab/>
        <w:t>"If</w:t>
      </w:r>
      <w:r>
        <w:tab/>
        <w:t>any</w:t>
      </w:r>
      <w:r>
        <w:tab/>
        <w:t>man</w:t>
      </w:r>
      <w:r>
        <w:tab/>
        <w:t>open</w:t>
      </w:r>
      <w:r>
        <w:tab/>
        <w:t>to</w:t>
      </w:r>
      <w:r>
        <w:tab/>
        <w:t>me,</w:t>
      </w:r>
      <w:r>
        <w:tab/>
        <w:t>I</w:t>
      </w:r>
      <w:r>
        <w:tab/>
        <w:t>will</w:t>
      </w:r>
      <w:r>
        <w:tab/>
        <w:t>come</w:t>
      </w:r>
      <w:r>
        <w:tab/>
        <w:t>in</w:t>
      </w:r>
      <w:r>
        <w:tab/>
        <w:t>to</w:t>
      </w:r>
      <w:r>
        <w:tab/>
        <w:t>him." Like</w:t>
      </w:r>
      <w:r>
        <w:tab/>
        <w:t>unto</w:t>
      </w:r>
      <w:r>
        <w:tab/>
        <w:t>which</w:t>
      </w:r>
      <w:r>
        <w:tab/>
        <w:t>is</w:t>
      </w:r>
      <w:r>
        <w:tab/>
        <w:t>that,</w:t>
      </w:r>
      <w:r>
        <w:tab/>
        <w:t>John</w:t>
      </w:r>
      <w:r>
        <w:tab/>
        <w:t>6:35,</w:t>
      </w:r>
      <w:r>
        <w:tab/>
        <w:t>37.</w:t>
      </w:r>
      <w:r>
        <w:tab/>
        <w:t>"I</w:t>
      </w:r>
      <w:r>
        <w:tab/>
        <w:t>am</w:t>
      </w:r>
      <w:r>
        <w:tab/>
        <w:t>the</w:t>
      </w:r>
      <w:r>
        <w:tab/>
        <w:t>bread</w:t>
      </w:r>
      <w:r>
        <w:tab/>
        <w:t>of</w:t>
      </w:r>
      <w:r>
        <w:tab/>
        <w:t>life;</w:t>
      </w:r>
      <w:r>
        <w:tab/>
        <w:t>he</w:t>
      </w:r>
      <w:r>
        <w:tab/>
        <w:t>that cometh</w:t>
      </w:r>
      <w:r>
        <w:tab/>
        <w:t>to</w:t>
      </w:r>
      <w:r>
        <w:tab/>
        <w:t>me</w:t>
      </w:r>
      <w:r>
        <w:tab/>
        <w:t>shall</w:t>
      </w:r>
      <w:r>
        <w:tab/>
        <w:t>never</w:t>
      </w:r>
      <w:r>
        <w:tab/>
        <w:t>hunger;</w:t>
      </w:r>
      <w:r>
        <w:tab/>
        <w:t>and</w:t>
      </w:r>
      <w:r>
        <w:tab/>
        <w:t>he</w:t>
      </w:r>
      <w:r>
        <w:tab/>
        <w:t>that</w:t>
      </w:r>
      <w:r>
        <w:tab/>
        <w:t>believeth</w:t>
      </w:r>
      <w:r>
        <w:tab/>
        <w:t>in</w:t>
      </w:r>
      <w:r>
        <w:tab/>
        <w:t>me</w:t>
      </w:r>
      <w:r>
        <w:tab/>
        <w:t>shall</w:t>
      </w:r>
      <w:r>
        <w:tab/>
        <w:t>never thirst;</w:t>
      </w:r>
      <w:r>
        <w:tab/>
        <w:t>him</w:t>
      </w:r>
      <w:r>
        <w:tab/>
        <w:t>that</w:t>
      </w:r>
      <w:r>
        <w:tab/>
        <w:t>cometh</w:t>
      </w:r>
      <w:r>
        <w:tab/>
        <w:t>to</w:t>
      </w:r>
      <w:r>
        <w:tab/>
        <w:t>me</w:t>
      </w:r>
      <w:r>
        <w:tab/>
        <w:t>I</w:t>
      </w:r>
      <w:r>
        <w:tab/>
        <w:t>will</w:t>
      </w:r>
      <w:r>
        <w:tab/>
        <w:t>in</w:t>
      </w:r>
      <w:r>
        <w:tab/>
        <w:t>no</w:t>
      </w:r>
      <w:r>
        <w:tab/>
        <w:t>wise</w:t>
      </w:r>
      <w:r>
        <w:tab/>
        <w:t>cast</w:t>
      </w:r>
      <w:r>
        <w:tab/>
        <w:t>out."</w:t>
      </w:r>
      <w:r>
        <w:tab/>
        <w:t>Such</w:t>
      </w:r>
      <w:r>
        <w:tab/>
        <w:t>rich</w:t>
      </w:r>
      <w:r>
        <w:tab/>
        <w:t>and excellent</w:t>
      </w:r>
      <w:r>
        <w:tab/>
        <w:t>encouragements</w:t>
      </w:r>
      <w:r>
        <w:tab/>
        <w:t>to</w:t>
      </w:r>
      <w:r>
        <w:tab/>
        <w:t>faith</w:t>
      </w:r>
      <w:r>
        <w:tab/>
        <w:t>had</w:t>
      </w:r>
      <w:r>
        <w:tab/>
        <w:t>never</w:t>
      </w:r>
      <w:r>
        <w:tab/>
        <w:t>been</w:t>
      </w:r>
      <w:r>
        <w:tab/>
        <w:t>put</w:t>
      </w:r>
      <w:r>
        <w:tab/>
        <w:t>into</w:t>
      </w:r>
      <w:r>
        <w:tab/>
        <w:t>the</w:t>
      </w:r>
      <w:r>
        <w:tab/>
        <w:t>promises, but</w:t>
      </w:r>
      <w:r>
        <w:tab/>
        <w:t>for</w:t>
      </w:r>
      <w:r>
        <w:tab/>
        <w:t>faith's</w:t>
      </w:r>
      <w:r>
        <w:tab/>
        <w:t>sake.</w:t>
      </w:r>
      <w:r>
        <w:tab/>
        <w:t>And</w:t>
      </w:r>
      <w:r>
        <w:tab/>
        <w:t>then</w:t>
      </w:r>
      <w:r>
        <w:tab/>
        <w:t>for</w:t>
      </w:r>
      <w:r>
        <w:tab/>
        <w:t>gospel-</w:t>
      </w:r>
      <w:proofErr w:type="spellStart"/>
      <w:r>
        <w:t>threatenings</w:t>
      </w:r>
      <w:proofErr w:type="spellEnd"/>
      <w:r>
        <w:t>,</w:t>
      </w:r>
      <w:r>
        <w:tab/>
        <w:t>though</w:t>
      </w:r>
      <w:r>
        <w:tab/>
        <w:t>they</w:t>
      </w:r>
      <w:r>
        <w:tab/>
        <w:t>have</w:t>
      </w:r>
      <w:r>
        <w:tab/>
        <w:t>a dreadful</w:t>
      </w:r>
      <w:r>
        <w:tab/>
        <w:t>sound,</w:t>
      </w:r>
      <w:r>
        <w:tab/>
        <w:t>yet</w:t>
      </w:r>
      <w:r>
        <w:tab/>
        <w:t>they</w:t>
      </w:r>
      <w:r>
        <w:tab/>
        <w:t>have</w:t>
      </w:r>
      <w:r>
        <w:tab/>
        <w:t>a</w:t>
      </w:r>
      <w:r>
        <w:tab/>
        <w:t>gracious</w:t>
      </w:r>
      <w:r>
        <w:tab/>
        <w:t>design.</w:t>
      </w:r>
      <w:r>
        <w:tab/>
        <w:t>What</w:t>
      </w:r>
      <w:r>
        <w:tab/>
        <w:t>a</w:t>
      </w:r>
      <w:r>
        <w:tab/>
        <w:t>terrible</w:t>
      </w:r>
      <w:r>
        <w:tab/>
        <w:t>thunderclap</w:t>
      </w:r>
      <w:r>
        <w:tab/>
        <w:t>is</w:t>
      </w:r>
      <w:r>
        <w:tab/>
        <w:t>that,</w:t>
      </w:r>
      <w:r>
        <w:tab/>
        <w:t>John</w:t>
      </w:r>
      <w:r>
        <w:tab/>
        <w:t>3:36.</w:t>
      </w:r>
      <w:r>
        <w:tab/>
        <w:t>"He</w:t>
      </w:r>
      <w:r>
        <w:tab/>
        <w:t>that</w:t>
      </w:r>
      <w:r>
        <w:tab/>
        <w:t>believeth</w:t>
      </w:r>
      <w:r>
        <w:tab/>
        <w:t>not</w:t>
      </w:r>
      <w:r>
        <w:tab/>
        <w:t>the</w:t>
      </w:r>
      <w:r>
        <w:tab/>
        <w:t>Son,</w:t>
      </w:r>
      <w:r>
        <w:tab/>
        <w:t>shall</w:t>
      </w:r>
      <w:r>
        <w:tab/>
        <w:t>not</w:t>
      </w:r>
      <w:r>
        <w:tab/>
        <w:t>see</w:t>
      </w:r>
      <w:r>
        <w:tab/>
        <w:t>life; but</w:t>
      </w:r>
      <w:r>
        <w:tab/>
        <w:t>the</w:t>
      </w:r>
      <w:r>
        <w:tab/>
        <w:t>wrath</w:t>
      </w:r>
      <w:r>
        <w:tab/>
        <w:t>of</w:t>
      </w:r>
      <w:r>
        <w:tab/>
        <w:t>God</w:t>
      </w:r>
      <w:r>
        <w:tab/>
      </w:r>
      <w:proofErr w:type="spellStart"/>
      <w:r>
        <w:t>abideth</w:t>
      </w:r>
      <w:proofErr w:type="spellEnd"/>
      <w:r>
        <w:tab/>
        <w:t>on</w:t>
      </w:r>
      <w:r>
        <w:tab/>
        <w:t>him."</w:t>
      </w:r>
      <w:r>
        <w:tab/>
        <w:t>To</w:t>
      </w:r>
      <w:r>
        <w:tab/>
        <w:t>which</w:t>
      </w:r>
      <w:r>
        <w:tab/>
        <w:t>another</w:t>
      </w:r>
      <w:r>
        <w:tab/>
        <w:t>threatening echoes</w:t>
      </w:r>
      <w:r>
        <w:tab/>
        <w:t>with</w:t>
      </w:r>
      <w:r>
        <w:tab/>
        <w:t>a</w:t>
      </w:r>
      <w:r>
        <w:tab/>
        <w:t>like</w:t>
      </w:r>
      <w:r>
        <w:tab/>
        <w:t>terrible</w:t>
      </w:r>
      <w:r>
        <w:tab/>
        <w:t>voice,</w:t>
      </w:r>
      <w:r>
        <w:tab/>
        <w:t>Mark</w:t>
      </w:r>
      <w:r>
        <w:tab/>
        <w:t>16:16.</w:t>
      </w:r>
      <w:r>
        <w:tab/>
        <w:t>"He</w:t>
      </w:r>
      <w:r>
        <w:tab/>
        <w:t>that</w:t>
      </w:r>
      <w:r>
        <w:tab/>
        <w:t>believeth</w:t>
      </w:r>
      <w:r>
        <w:tab/>
        <w:t>not</w:t>
      </w:r>
      <w:r>
        <w:tab/>
        <w:t>shall be</w:t>
      </w:r>
      <w:r>
        <w:tab/>
        <w:t>damned."</w:t>
      </w:r>
      <w:r>
        <w:tab/>
        <w:t>There</w:t>
      </w:r>
      <w:r>
        <w:tab/>
        <w:t>be</w:t>
      </w:r>
      <w:r>
        <w:tab/>
        <w:t>dreadful</w:t>
      </w:r>
      <w:r>
        <w:tab/>
        <w:t>things,</w:t>
      </w:r>
      <w:r>
        <w:tab/>
        <w:t>you</w:t>
      </w:r>
      <w:r>
        <w:tab/>
        <w:t>see,</w:t>
      </w:r>
      <w:r>
        <w:tab/>
        <w:t>threatened</w:t>
      </w:r>
      <w:r>
        <w:tab/>
        <w:t>in</w:t>
      </w:r>
      <w:r>
        <w:tab/>
        <w:t>the</w:t>
      </w:r>
      <w:r>
        <w:tab/>
        <w:t>gospel against</w:t>
      </w:r>
      <w:r>
        <w:tab/>
        <w:t>unbelievers;</w:t>
      </w:r>
      <w:r>
        <w:tab/>
        <w:t>but</w:t>
      </w:r>
      <w:r>
        <w:tab/>
        <w:t>what</w:t>
      </w:r>
      <w:r>
        <w:tab/>
        <w:t>is</w:t>
      </w:r>
      <w:r>
        <w:tab/>
        <w:t>the</w:t>
      </w:r>
      <w:r>
        <w:tab/>
        <w:t>intention</w:t>
      </w:r>
      <w:r>
        <w:tab/>
        <w:t>of</w:t>
      </w:r>
      <w:r>
        <w:tab/>
        <w:t>those</w:t>
      </w:r>
      <w:r>
        <w:tab/>
      </w:r>
      <w:proofErr w:type="spellStart"/>
      <w:r>
        <w:t>threatenings</w:t>
      </w:r>
      <w:proofErr w:type="spellEnd"/>
      <w:r>
        <w:tab/>
        <w:t>but</w:t>
      </w:r>
      <w:r>
        <w:tab/>
        <w:t>to scare</w:t>
      </w:r>
      <w:r>
        <w:tab/>
        <w:t>men</w:t>
      </w:r>
      <w:r>
        <w:tab/>
        <w:t>out</w:t>
      </w:r>
      <w:r>
        <w:tab/>
        <w:t>of</w:t>
      </w:r>
      <w:r>
        <w:tab/>
        <w:t>their</w:t>
      </w:r>
      <w:r>
        <w:tab/>
        <w:t>unbelief</w:t>
      </w:r>
      <w:r>
        <w:tab/>
        <w:t>and</w:t>
      </w:r>
      <w:r>
        <w:tab/>
        <w:t>carnal</w:t>
      </w:r>
      <w:r>
        <w:tab/>
        <w:t>security</w:t>
      </w:r>
      <w:r>
        <w:tab/>
        <w:t>unto</w:t>
      </w:r>
      <w:r>
        <w:tab/>
        <w:t>Christ?</w:t>
      </w:r>
      <w:r>
        <w:tab/>
        <w:t>And</w:t>
      </w:r>
      <w:r>
        <w:tab/>
        <w:t>thus both</w:t>
      </w:r>
      <w:r>
        <w:tab/>
        <w:t>the</w:t>
      </w:r>
      <w:r>
        <w:tab/>
        <w:t>promises</w:t>
      </w:r>
      <w:r>
        <w:tab/>
        <w:t>and</w:t>
      </w:r>
      <w:r>
        <w:tab/>
        <w:t>the</w:t>
      </w:r>
      <w:r>
        <w:tab/>
      </w:r>
      <w:proofErr w:type="spellStart"/>
      <w:r>
        <w:t>threatenings</w:t>
      </w:r>
      <w:proofErr w:type="spellEnd"/>
      <w:r>
        <w:t>,</w:t>
      </w:r>
      <w:r>
        <w:tab/>
        <w:t>though</w:t>
      </w:r>
      <w:r>
        <w:tab/>
        <w:t>of</w:t>
      </w:r>
      <w:r>
        <w:tab/>
        <w:t>far</w:t>
      </w:r>
      <w:r>
        <w:tab/>
        <w:t>different</w:t>
      </w:r>
      <w:r>
        <w:tab/>
        <w:t>natures, conspire</w:t>
      </w:r>
      <w:r>
        <w:tab/>
        <w:t>and</w:t>
      </w:r>
      <w:r>
        <w:tab/>
        <w:t>meet</w:t>
      </w:r>
      <w:r>
        <w:tab/>
        <w:t>in</w:t>
      </w:r>
      <w:r>
        <w:tab/>
        <w:t>the</w:t>
      </w:r>
      <w:r>
        <w:tab/>
        <w:t>self-same</w:t>
      </w:r>
      <w:r>
        <w:tab/>
        <w:t>design,</w:t>
      </w:r>
      <w:r>
        <w:tab/>
        <w:t>even</w:t>
      </w:r>
      <w:r>
        <w:tab/>
        <w:t>to</w:t>
      </w:r>
      <w:r>
        <w:tab/>
        <w:t>open</w:t>
      </w:r>
      <w:r>
        <w:tab/>
        <w:t>the</w:t>
      </w:r>
      <w:r>
        <w:tab/>
        <w:t>heart</w:t>
      </w:r>
      <w:r>
        <w:tab/>
        <w:t>to Christ</w:t>
      </w:r>
      <w:r>
        <w:tab/>
        <w:t>by</w:t>
      </w:r>
      <w:r>
        <w:tab/>
        <w:t>faith,</w:t>
      </w:r>
    </w:p>
    <w:p w14:paraId="03B395D2" w14:textId="77777777" w:rsidR="00430EC9" w:rsidRDefault="00000000">
      <w:pPr>
        <w:numPr>
          <w:ilvl w:val="0"/>
          <w:numId w:val="99"/>
        </w:numPr>
      </w:pPr>
      <w:r>
        <w:t>For</w:t>
      </w:r>
      <w:r>
        <w:tab/>
        <w:t>the</w:t>
      </w:r>
      <w:r>
        <w:tab/>
        <w:t>sake</w:t>
      </w:r>
      <w:r>
        <w:tab/>
        <w:t>of</w:t>
      </w:r>
      <w:r>
        <w:tab/>
        <w:t>this</w:t>
      </w:r>
      <w:r>
        <w:tab/>
        <w:t>design</w:t>
      </w:r>
      <w:r>
        <w:tab/>
        <w:t>all</w:t>
      </w:r>
      <w:r>
        <w:tab/>
        <w:t>gospel-ordinances</w:t>
      </w:r>
      <w:r>
        <w:tab/>
        <w:t>and</w:t>
      </w:r>
      <w:r>
        <w:tab/>
        <w:t>officers</w:t>
      </w:r>
      <w:r>
        <w:tab/>
        <w:t>are instituted</w:t>
      </w:r>
      <w:r>
        <w:tab/>
        <w:t>and</w:t>
      </w:r>
      <w:r>
        <w:tab/>
        <w:t>appointed,</w:t>
      </w:r>
      <w:r>
        <w:tab/>
        <w:t>maintained</w:t>
      </w:r>
      <w:r>
        <w:tab/>
        <w:t>and</w:t>
      </w:r>
      <w:r>
        <w:tab/>
        <w:t>continued</w:t>
      </w:r>
      <w:r>
        <w:tab/>
        <w:t>in</w:t>
      </w:r>
      <w:r>
        <w:tab/>
        <w:t>the</w:t>
      </w:r>
      <w:r>
        <w:tab/>
        <w:t>world</w:t>
      </w:r>
      <w:r>
        <w:tab/>
        <w:t>unto this</w:t>
      </w:r>
      <w:r>
        <w:tab/>
        <w:t>day.</w:t>
      </w:r>
      <w:r>
        <w:tab/>
        <w:t>Why</w:t>
      </w:r>
      <w:r>
        <w:tab/>
        <w:t>did</w:t>
      </w:r>
      <w:r>
        <w:tab/>
        <w:t>Christ</w:t>
      </w:r>
      <w:r>
        <w:tab/>
        <w:t>at</w:t>
      </w:r>
      <w:r>
        <w:tab/>
        <w:t>his</w:t>
      </w:r>
      <w:r>
        <w:tab/>
        <w:t>triumphant</w:t>
      </w:r>
      <w:r>
        <w:tab/>
        <w:t>ascension</w:t>
      </w:r>
      <w:r>
        <w:tab/>
        <w:t>shed</w:t>
      </w:r>
      <w:r>
        <w:tab/>
        <w:t>forth</w:t>
      </w:r>
      <w:r>
        <w:tab/>
        <w:t>such variety</w:t>
      </w:r>
      <w:r>
        <w:tab/>
        <w:t>of</w:t>
      </w:r>
      <w:r>
        <w:tab/>
        <w:t>gifts</w:t>
      </w:r>
      <w:r>
        <w:tab/>
        <w:t>upon</w:t>
      </w:r>
      <w:r>
        <w:tab/>
        <w:t>men,</w:t>
      </w:r>
      <w:r>
        <w:tab/>
        <w:t>but</w:t>
      </w:r>
      <w:r>
        <w:tab/>
        <w:t>that</w:t>
      </w:r>
      <w:r>
        <w:tab/>
        <w:t>God</w:t>
      </w:r>
      <w:r>
        <w:tab/>
        <w:t>might</w:t>
      </w:r>
      <w:r>
        <w:tab/>
        <w:t>dwell</w:t>
      </w:r>
      <w:r>
        <w:tab/>
        <w:t>among</w:t>
      </w:r>
      <w:r>
        <w:tab/>
        <w:t>them?</w:t>
      </w:r>
      <w:r>
        <w:tab/>
      </w:r>
      <w:proofErr w:type="spellStart"/>
      <w:r>
        <w:t>Psal</w:t>
      </w:r>
      <w:proofErr w:type="spellEnd"/>
      <w:r>
        <w:t>. 68:18.</w:t>
      </w:r>
      <w:r>
        <w:tab/>
        <w:t>"Thou</w:t>
      </w:r>
      <w:r>
        <w:tab/>
        <w:t>hast</w:t>
      </w:r>
      <w:r>
        <w:tab/>
        <w:t>ascended</w:t>
      </w:r>
      <w:r>
        <w:tab/>
        <w:t>on</w:t>
      </w:r>
      <w:r>
        <w:tab/>
        <w:t>high,</w:t>
      </w:r>
      <w:r>
        <w:tab/>
        <w:t>thou</w:t>
      </w:r>
      <w:r>
        <w:tab/>
        <w:t>hast</w:t>
      </w:r>
      <w:r>
        <w:tab/>
        <w:t>led</w:t>
      </w:r>
      <w:r>
        <w:tab/>
        <w:t>captivity</w:t>
      </w:r>
      <w:r>
        <w:tab/>
        <w:t>captive;</w:t>
      </w:r>
      <w:r>
        <w:tab/>
        <w:t>thou hast</w:t>
      </w:r>
      <w:r>
        <w:tab/>
        <w:t>received</w:t>
      </w:r>
      <w:r>
        <w:tab/>
        <w:t>gifts</w:t>
      </w:r>
      <w:r>
        <w:tab/>
        <w:t>for</w:t>
      </w:r>
      <w:r>
        <w:tab/>
        <w:t>men;</w:t>
      </w:r>
      <w:r>
        <w:tab/>
        <w:t>yea,</w:t>
      </w:r>
      <w:r>
        <w:tab/>
        <w:t>for</w:t>
      </w:r>
      <w:r>
        <w:tab/>
        <w:t>the</w:t>
      </w:r>
      <w:r>
        <w:tab/>
        <w:t>rebellious</w:t>
      </w:r>
      <w:r>
        <w:tab/>
        <w:t>also,</w:t>
      </w:r>
      <w:r>
        <w:tab/>
        <w:t>that</w:t>
      </w:r>
      <w:r>
        <w:tab/>
        <w:t>the</w:t>
      </w:r>
      <w:r>
        <w:tab/>
        <w:t>Lord</w:t>
      </w:r>
      <w:r>
        <w:tab/>
        <w:t>God might</w:t>
      </w:r>
      <w:r>
        <w:tab/>
        <w:t>dwell</w:t>
      </w:r>
      <w:r>
        <w:tab/>
        <w:t>among</w:t>
      </w:r>
      <w:r>
        <w:tab/>
        <w:t>them."</w:t>
      </w:r>
      <w:r>
        <w:tab/>
        <w:t>The</w:t>
      </w:r>
      <w:r>
        <w:tab/>
        <w:t>whole</w:t>
      </w:r>
      <w:r>
        <w:tab/>
        <w:t>frame</w:t>
      </w:r>
      <w:r>
        <w:tab/>
        <w:t>of</w:t>
      </w:r>
      <w:r>
        <w:tab/>
        <w:t>gospel-ordinances</w:t>
      </w:r>
      <w:r>
        <w:tab/>
        <w:t>is declaredly</w:t>
      </w:r>
      <w:r>
        <w:tab/>
        <w:t>set</w:t>
      </w:r>
      <w:r>
        <w:tab/>
        <w:t>up</w:t>
      </w:r>
      <w:r>
        <w:tab/>
        <w:t>for</w:t>
      </w:r>
      <w:r>
        <w:tab/>
        <w:t>this</w:t>
      </w:r>
      <w:r>
        <w:tab/>
        <w:t>purpose</w:t>
      </w:r>
      <w:r>
        <w:tab/>
        <w:t>to</w:t>
      </w:r>
      <w:r>
        <w:tab/>
        <w:t>bring</w:t>
      </w:r>
      <w:r>
        <w:tab/>
        <w:t>men</w:t>
      </w:r>
      <w:r>
        <w:tab/>
        <w:t>to</w:t>
      </w:r>
      <w:r>
        <w:tab/>
        <w:t>Christ,</w:t>
      </w:r>
      <w:r>
        <w:tab/>
        <w:t>and</w:t>
      </w:r>
      <w:r>
        <w:tab/>
        <w:t>build</w:t>
      </w:r>
      <w:r>
        <w:tab/>
        <w:t>them up</w:t>
      </w:r>
      <w:r>
        <w:tab/>
        <w:t>in</w:t>
      </w:r>
      <w:r>
        <w:tab/>
        <w:t>Christ,</w:t>
      </w:r>
      <w:r>
        <w:tab/>
        <w:t>Eph.</w:t>
      </w:r>
      <w:r>
        <w:tab/>
        <w:t>4:12.</w:t>
      </w:r>
    </w:p>
    <w:p w14:paraId="1B8757DB" w14:textId="77777777" w:rsidR="00430EC9" w:rsidRDefault="00000000">
      <w:pPr>
        <w:numPr>
          <w:ilvl w:val="0"/>
          <w:numId w:val="99"/>
        </w:numPr>
      </w:pPr>
      <w:r>
        <w:t>All</w:t>
      </w:r>
      <w:r>
        <w:tab/>
        <w:t>the</w:t>
      </w:r>
      <w:r>
        <w:tab/>
        <w:t>scripture-records</w:t>
      </w:r>
      <w:r>
        <w:tab/>
        <w:t>of</w:t>
      </w:r>
      <w:r>
        <w:tab/>
        <w:t>converted</w:t>
      </w:r>
      <w:r>
        <w:tab/>
        <w:t>sinners,</w:t>
      </w:r>
      <w:r>
        <w:tab/>
        <w:t>whose</w:t>
      </w:r>
      <w:r>
        <w:tab/>
        <w:t>hearts</w:t>
      </w:r>
      <w:r>
        <w:tab/>
        <w:t>God</w:t>
      </w:r>
      <w:r>
        <w:tab/>
      </w:r>
      <w:proofErr w:type="spellStart"/>
      <w:r>
        <w:t>hathin</w:t>
      </w:r>
      <w:proofErr w:type="spellEnd"/>
      <w:r>
        <w:tab/>
        <w:t>any</w:t>
      </w:r>
      <w:r>
        <w:tab/>
        <w:t>age</w:t>
      </w:r>
      <w:r>
        <w:tab/>
        <w:t>opened,</w:t>
      </w:r>
      <w:r>
        <w:tab/>
        <w:t>were</w:t>
      </w:r>
      <w:r>
        <w:tab/>
        <w:t>made</w:t>
      </w:r>
      <w:r>
        <w:tab/>
        <w:t>for</w:t>
      </w:r>
      <w:r>
        <w:tab/>
        <w:t>this</w:t>
      </w:r>
      <w:r>
        <w:tab/>
        <w:t>very</w:t>
      </w:r>
      <w:r>
        <w:tab/>
        <w:t>purpose</w:t>
      </w:r>
      <w:r>
        <w:tab/>
        <w:t>to</w:t>
      </w:r>
      <w:r>
        <w:tab/>
        <w:t>encourage</w:t>
      </w:r>
      <w:r>
        <w:tab/>
        <w:t>other souls</w:t>
      </w:r>
      <w:r>
        <w:tab/>
        <w:t>by</w:t>
      </w:r>
      <w:r>
        <w:tab/>
        <w:t>their</w:t>
      </w:r>
      <w:r>
        <w:tab/>
        <w:t>examples</w:t>
      </w:r>
      <w:r>
        <w:tab/>
        <w:t>to</w:t>
      </w:r>
      <w:r>
        <w:tab/>
        <w:t>believe</w:t>
      </w:r>
      <w:r>
        <w:tab/>
        <w:t>in,</w:t>
      </w:r>
      <w:r>
        <w:tab/>
        <w:t>or</w:t>
      </w:r>
      <w:r>
        <w:tab/>
        <w:t>open</w:t>
      </w:r>
      <w:r>
        <w:tab/>
        <w:t>unto</w:t>
      </w:r>
      <w:r>
        <w:tab/>
        <w:t>Christ</w:t>
      </w:r>
      <w:r>
        <w:tab/>
        <w:t>as</w:t>
      </w:r>
      <w:r>
        <w:tab/>
        <w:t>they</w:t>
      </w:r>
      <w:r>
        <w:tab/>
        <w:t>did.</w:t>
      </w:r>
      <w:r>
        <w:tab/>
        <w:t>For this</w:t>
      </w:r>
      <w:r>
        <w:tab/>
        <w:t>purpose</w:t>
      </w:r>
      <w:r>
        <w:tab/>
        <w:t>that</w:t>
      </w:r>
      <w:r>
        <w:tab/>
        <w:t>famous</w:t>
      </w:r>
      <w:r>
        <w:tab/>
        <w:t>and</w:t>
      </w:r>
      <w:r>
        <w:tab/>
        <w:t>memorable</w:t>
      </w:r>
      <w:r>
        <w:tab/>
        <w:t>conversion</w:t>
      </w:r>
      <w:r>
        <w:tab/>
        <w:t>of</w:t>
      </w:r>
      <w:r>
        <w:tab/>
        <w:t>Paul</w:t>
      </w:r>
      <w:r>
        <w:tab/>
        <w:t>was graciously</w:t>
      </w:r>
      <w:r>
        <w:tab/>
        <w:t>recorded,</w:t>
      </w:r>
      <w:r>
        <w:tab/>
        <w:t>1</w:t>
      </w:r>
      <w:r>
        <w:tab/>
        <w:t>Tim.</w:t>
      </w:r>
      <w:r>
        <w:tab/>
        <w:t>1:16.</w:t>
      </w:r>
      <w:r>
        <w:tab/>
        <w:t>"Howbeit,</w:t>
      </w:r>
      <w:r>
        <w:tab/>
        <w:t>for</w:t>
      </w:r>
      <w:r>
        <w:tab/>
        <w:t>this</w:t>
      </w:r>
      <w:r>
        <w:tab/>
        <w:t>cause</w:t>
      </w:r>
      <w:r>
        <w:tab/>
        <w:t>I</w:t>
      </w:r>
      <w:r>
        <w:tab/>
        <w:t>obtained mercy,</w:t>
      </w:r>
      <w:r>
        <w:tab/>
        <w:t>that</w:t>
      </w:r>
      <w:r>
        <w:tab/>
        <w:t>in</w:t>
      </w:r>
      <w:r>
        <w:tab/>
      </w:r>
      <w:proofErr w:type="spellStart"/>
      <w:r>
        <w:t>me</w:t>
      </w:r>
      <w:proofErr w:type="spellEnd"/>
      <w:r>
        <w:tab/>
        <w:t>first</w:t>
      </w:r>
      <w:r>
        <w:tab/>
        <w:t>Jesus</w:t>
      </w:r>
      <w:r>
        <w:tab/>
        <w:t>Christ</w:t>
      </w:r>
      <w:r>
        <w:tab/>
        <w:t>might</w:t>
      </w:r>
      <w:r>
        <w:tab/>
        <w:t>shew</w:t>
      </w:r>
      <w:r>
        <w:tab/>
        <w:t>forth</w:t>
      </w:r>
      <w:r>
        <w:tab/>
        <w:t>all</w:t>
      </w:r>
      <w:r>
        <w:tab/>
        <w:t>long-suffering, for</w:t>
      </w:r>
      <w:r>
        <w:tab/>
        <w:t>a</w:t>
      </w:r>
      <w:r>
        <w:tab/>
        <w:t>pattern</w:t>
      </w:r>
      <w:r>
        <w:tab/>
        <w:t>to</w:t>
      </w:r>
      <w:r>
        <w:tab/>
        <w:t>them</w:t>
      </w:r>
      <w:r>
        <w:tab/>
        <w:t>that</w:t>
      </w:r>
      <w:r>
        <w:tab/>
        <w:t>should</w:t>
      </w:r>
      <w:r>
        <w:tab/>
        <w:t>hereafter</w:t>
      </w:r>
      <w:r>
        <w:tab/>
        <w:t>believe</w:t>
      </w:r>
      <w:r>
        <w:tab/>
        <w:t>on</w:t>
      </w:r>
      <w:r>
        <w:tab/>
        <w:t>him</w:t>
      </w:r>
      <w:r>
        <w:tab/>
        <w:t>to</w:t>
      </w:r>
      <w:r>
        <w:tab/>
        <w:t>life everlasting."</w:t>
      </w:r>
      <w:r>
        <w:tab/>
        <w:t>Never</w:t>
      </w:r>
      <w:r>
        <w:tab/>
        <w:t>was</w:t>
      </w:r>
      <w:r>
        <w:tab/>
        <w:t>any</w:t>
      </w:r>
      <w:r>
        <w:tab/>
        <w:t>man's</w:t>
      </w:r>
      <w:r>
        <w:tab/>
        <w:t>heart</w:t>
      </w:r>
      <w:r>
        <w:tab/>
        <w:t>bolted</w:t>
      </w:r>
      <w:r>
        <w:tab/>
        <w:t>and</w:t>
      </w:r>
      <w:r>
        <w:tab/>
        <w:t>made</w:t>
      </w:r>
      <w:r>
        <w:tab/>
        <w:t>fast</w:t>
      </w:r>
      <w:r>
        <w:tab/>
        <w:t>with stronger</w:t>
      </w:r>
      <w:r>
        <w:tab/>
        <w:t>prejudices</w:t>
      </w:r>
      <w:r>
        <w:tab/>
        <w:t>against</w:t>
      </w:r>
      <w:r>
        <w:tab/>
        <w:t>Christ</w:t>
      </w:r>
      <w:r>
        <w:tab/>
        <w:t>than</w:t>
      </w:r>
      <w:r>
        <w:tab/>
        <w:t>this</w:t>
      </w:r>
      <w:r>
        <w:tab/>
        <w:t>man's</w:t>
      </w:r>
      <w:r>
        <w:tab/>
        <w:t>was;</w:t>
      </w:r>
      <w:r>
        <w:tab/>
        <w:t>yet</w:t>
      </w:r>
      <w:r>
        <w:tab/>
        <w:t>the</w:t>
      </w:r>
      <w:r>
        <w:tab/>
        <w:t>Spirit</w:t>
      </w:r>
      <w:r>
        <w:tab/>
        <w:t>of the</w:t>
      </w:r>
      <w:r>
        <w:tab/>
        <w:t>Lord</w:t>
      </w:r>
      <w:r>
        <w:tab/>
        <w:t>opened</w:t>
      </w:r>
      <w:r>
        <w:tab/>
        <w:t>it.</w:t>
      </w:r>
      <w:r>
        <w:tab/>
        <w:t>O</w:t>
      </w:r>
      <w:r>
        <w:tab/>
        <w:t>how</w:t>
      </w:r>
      <w:r>
        <w:tab/>
        <w:t>flexible</w:t>
      </w:r>
      <w:r>
        <w:tab/>
        <w:t>was</w:t>
      </w:r>
      <w:r>
        <w:tab/>
        <w:t>his</w:t>
      </w:r>
      <w:r>
        <w:tab/>
        <w:t>will!</w:t>
      </w:r>
      <w:r>
        <w:tab/>
        <w:t>"Lord,</w:t>
      </w:r>
      <w:r>
        <w:tab/>
        <w:t>what</w:t>
      </w:r>
      <w:r>
        <w:tab/>
        <w:t>wilt</w:t>
      </w:r>
      <w:r>
        <w:tab/>
        <w:t>thou have</w:t>
      </w:r>
      <w:r>
        <w:tab/>
        <w:t>me</w:t>
      </w:r>
      <w:r>
        <w:tab/>
        <w:t>to</w:t>
      </w:r>
      <w:r>
        <w:tab/>
        <w:t>do?"</w:t>
      </w:r>
      <w:r>
        <w:tab/>
        <w:t>This</w:t>
      </w:r>
      <w:r>
        <w:tab/>
        <w:t>gives</w:t>
      </w:r>
      <w:r>
        <w:tab/>
        <w:t>great</w:t>
      </w:r>
      <w:r>
        <w:tab/>
        <w:t>encouragement</w:t>
      </w:r>
      <w:r>
        <w:tab/>
        <w:t>to</w:t>
      </w:r>
      <w:r>
        <w:tab/>
        <w:t>other</w:t>
      </w:r>
      <w:r>
        <w:tab/>
        <w:t>sinners</w:t>
      </w:r>
      <w:r>
        <w:tab/>
        <w:t>to</w:t>
      </w:r>
      <w:r>
        <w:tab/>
        <w:t>come in</w:t>
      </w:r>
      <w:r>
        <w:tab/>
        <w:t>to</w:t>
      </w:r>
      <w:r>
        <w:tab/>
        <w:t>Christ</w:t>
      </w:r>
      <w:r>
        <w:tab/>
        <w:t>as</w:t>
      </w:r>
      <w:r>
        <w:tab/>
        <w:t>he</w:t>
      </w:r>
      <w:r>
        <w:tab/>
        <w:t>did;</w:t>
      </w:r>
      <w:r>
        <w:tab/>
        <w:t>and</w:t>
      </w:r>
      <w:r>
        <w:tab/>
        <w:t>therefore</w:t>
      </w:r>
      <w:r>
        <w:tab/>
        <w:t>when</w:t>
      </w:r>
      <w:r>
        <w:tab/>
        <w:t>men</w:t>
      </w:r>
      <w:r>
        <w:tab/>
        <w:t>shall</w:t>
      </w:r>
      <w:r>
        <w:tab/>
        <w:t>see</w:t>
      </w:r>
      <w:r>
        <w:tab/>
        <w:t>other</w:t>
      </w:r>
      <w:r>
        <w:tab/>
        <w:t>sinners receiving</w:t>
      </w:r>
      <w:r>
        <w:tab/>
        <w:t>Christ,</w:t>
      </w:r>
      <w:r>
        <w:tab/>
        <w:t>and</w:t>
      </w:r>
      <w:r>
        <w:tab/>
        <w:t>themselves</w:t>
      </w:r>
      <w:r>
        <w:tab/>
        <w:t>continue</w:t>
      </w:r>
      <w:r>
        <w:tab/>
        <w:t>still</w:t>
      </w:r>
      <w:r>
        <w:tab/>
        <w:t>obstinate</w:t>
      </w:r>
      <w:r>
        <w:tab/>
        <w:t>and</w:t>
      </w:r>
      <w:r>
        <w:tab/>
        <w:t>unbelieving, those</w:t>
      </w:r>
      <w:r>
        <w:tab/>
        <w:t>very</w:t>
      </w:r>
      <w:r>
        <w:tab/>
        <w:t>examples</w:t>
      </w:r>
      <w:r>
        <w:tab/>
        <w:t>which</w:t>
      </w:r>
      <w:r>
        <w:tab/>
        <w:t>God</w:t>
      </w:r>
      <w:r>
        <w:tab/>
        <w:t>hath</w:t>
      </w:r>
      <w:r>
        <w:tab/>
        <w:t>set</w:t>
      </w:r>
      <w:r>
        <w:tab/>
        <w:t>before</w:t>
      </w:r>
      <w:r>
        <w:tab/>
        <w:t>their</w:t>
      </w:r>
      <w:r>
        <w:tab/>
        <w:t>eyes</w:t>
      </w:r>
      <w:r>
        <w:tab/>
        <w:t>put</w:t>
      </w:r>
      <w:r>
        <w:tab/>
        <w:t>a</w:t>
      </w:r>
      <w:r>
        <w:tab/>
        <w:t>dreadful aggravation</w:t>
      </w:r>
      <w:r>
        <w:tab/>
        <w:t>upon</w:t>
      </w:r>
      <w:r>
        <w:tab/>
        <w:t>their</w:t>
      </w:r>
      <w:r>
        <w:tab/>
        <w:t>unbelief?</w:t>
      </w:r>
      <w:r>
        <w:tab/>
        <w:t>as</w:t>
      </w:r>
      <w:r>
        <w:tab/>
        <w:t>you</w:t>
      </w:r>
      <w:r>
        <w:tab/>
        <w:t>may</w:t>
      </w:r>
      <w:r>
        <w:tab/>
        <w:t>see,</w:t>
      </w:r>
      <w:r>
        <w:tab/>
        <w:t>Mat.</w:t>
      </w:r>
      <w:r>
        <w:tab/>
        <w:t>21:32.</w:t>
      </w:r>
      <w:r>
        <w:tab/>
        <w:t>"John</w:t>
      </w:r>
      <w:r>
        <w:tab/>
        <w:t>came unto</w:t>
      </w:r>
      <w:r>
        <w:tab/>
        <w:t>you</w:t>
      </w:r>
      <w:r>
        <w:tab/>
        <w:t>in</w:t>
      </w:r>
      <w:r>
        <w:tab/>
        <w:t>the</w:t>
      </w:r>
      <w:r>
        <w:tab/>
        <w:t>way</w:t>
      </w:r>
      <w:r>
        <w:tab/>
        <w:t>of</w:t>
      </w:r>
      <w:r>
        <w:tab/>
        <w:t>righteousness,</w:t>
      </w:r>
      <w:r>
        <w:tab/>
        <w:t>and</w:t>
      </w:r>
      <w:r>
        <w:tab/>
        <w:t>ye</w:t>
      </w:r>
      <w:r>
        <w:tab/>
        <w:t>believed</w:t>
      </w:r>
      <w:r>
        <w:tab/>
        <w:t>him</w:t>
      </w:r>
      <w:r>
        <w:tab/>
        <w:t>not;</w:t>
      </w:r>
      <w:r>
        <w:tab/>
        <w:t>but</w:t>
      </w:r>
      <w:r>
        <w:tab/>
        <w:t>the publicans</w:t>
      </w:r>
      <w:r>
        <w:tab/>
        <w:t>and</w:t>
      </w:r>
      <w:r>
        <w:tab/>
        <w:t>harlots</w:t>
      </w:r>
      <w:r>
        <w:tab/>
        <w:t>believed</w:t>
      </w:r>
      <w:r>
        <w:tab/>
        <w:t>him;</w:t>
      </w:r>
      <w:r>
        <w:tab/>
        <w:t>and</w:t>
      </w:r>
      <w:r>
        <w:tab/>
        <w:t>ye,</w:t>
      </w:r>
      <w:r>
        <w:tab/>
        <w:t>when</w:t>
      </w:r>
      <w:r>
        <w:tab/>
        <w:t>ye</w:t>
      </w:r>
      <w:r>
        <w:tab/>
        <w:t>had</w:t>
      </w:r>
      <w:r>
        <w:tab/>
        <w:t>seen</w:t>
      </w:r>
      <w:r>
        <w:tab/>
        <w:t>it,</w:t>
      </w:r>
      <w:r>
        <w:tab/>
        <w:t>repented not</w:t>
      </w:r>
      <w:r>
        <w:tab/>
        <w:t>afterward,</w:t>
      </w:r>
      <w:r>
        <w:tab/>
        <w:t>that</w:t>
      </w:r>
      <w:r>
        <w:tab/>
        <w:t>you</w:t>
      </w:r>
      <w:r>
        <w:tab/>
        <w:t>might</w:t>
      </w:r>
      <w:r>
        <w:tab/>
        <w:t>believe</w:t>
      </w:r>
      <w:r>
        <w:tab/>
        <w:t>him."</w:t>
      </w:r>
      <w:r>
        <w:tab/>
        <w:t>q.</w:t>
      </w:r>
      <w:r>
        <w:tab/>
        <w:t>d.</w:t>
      </w:r>
      <w:r>
        <w:tab/>
        <w:t>Though</w:t>
      </w:r>
      <w:r>
        <w:tab/>
        <w:t>you</w:t>
      </w:r>
      <w:r>
        <w:tab/>
        <w:t>saw publicans,</w:t>
      </w:r>
      <w:r>
        <w:tab/>
        <w:t>reputed</w:t>
      </w:r>
      <w:r>
        <w:tab/>
        <w:t>the</w:t>
      </w:r>
      <w:r>
        <w:tab/>
        <w:t>worst</w:t>
      </w:r>
      <w:r>
        <w:tab/>
        <w:t>of</w:t>
      </w:r>
      <w:r>
        <w:tab/>
        <w:t>men,</w:t>
      </w:r>
      <w:r>
        <w:tab/>
        <w:t>and</w:t>
      </w:r>
      <w:r>
        <w:tab/>
        <w:t>harlots</w:t>
      </w:r>
      <w:r>
        <w:tab/>
        <w:t>the</w:t>
      </w:r>
      <w:r>
        <w:tab/>
        <w:t>worst</w:t>
      </w:r>
      <w:r>
        <w:tab/>
        <w:t>of</w:t>
      </w:r>
      <w:r>
        <w:tab/>
        <w:t>women, convinced,</w:t>
      </w:r>
      <w:r>
        <w:tab/>
        <w:t>humbled,</w:t>
      </w:r>
      <w:r>
        <w:tab/>
        <w:t>and</w:t>
      </w:r>
      <w:r>
        <w:tab/>
        <w:t>brought</w:t>
      </w:r>
      <w:r>
        <w:tab/>
        <w:t>unto</w:t>
      </w:r>
      <w:r>
        <w:tab/>
        <w:t>faith;</w:t>
      </w:r>
      <w:r>
        <w:tab/>
        <w:t>yet</w:t>
      </w:r>
      <w:r>
        <w:tab/>
        <w:t>these</w:t>
      </w:r>
      <w:r>
        <w:tab/>
        <w:t>sights</w:t>
      </w:r>
      <w:r>
        <w:tab/>
        <w:t>no</w:t>
      </w:r>
      <w:r>
        <w:tab/>
        <w:t>way affected</w:t>
      </w:r>
      <w:r>
        <w:tab/>
        <w:t>your</w:t>
      </w:r>
      <w:r>
        <w:tab/>
        <w:t>souls;</w:t>
      </w:r>
      <w:r>
        <w:tab/>
        <w:t>you</w:t>
      </w:r>
      <w:r>
        <w:tab/>
        <w:t>never</w:t>
      </w:r>
      <w:r>
        <w:tab/>
        <w:t>had</w:t>
      </w:r>
      <w:r>
        <w:tab/>
        <w:t>one</w:t>
      </w:r>
      <w:r>
        <w:tab/>
        <w:t>such</w:t>
      </w:r>
      <w:r>
        <w:tab/>
        <w:t>reflection</w:t>
      </w:r>
      <w:r>
        <w:tab/>
        <w:t>as</w:t>
      </w:r>
      <w:r>
        <w:tab/>
        <w:t>this,</w:t>
      </w:r>
      <w:r>
        <w:tab/>
        <w:t>Lord!</w:t>
      </w:r>
      <w:r>
        <w:tab/>
        <w:t>have not</w:t>
      </w:r>
      <w:r>
        <w:tab/>
        <w:t>I</w:t>
      </w:r>
      <w:r>
        <w:tab/>
        <w:t>as</w:t>
      </w:r>
      <w:r>
        <w:tab/>
        <w:t>much</w:t>
      </w:r>
      <w:r>
        <w:tab/>
        <w:t>need</w:t>
      </w:r>
      <w:r>
        <w:tab/>
        <w:t>to</w:t>
      </w:r>
      <w:r>
        <w:tab/>
        <w:t>fly</w:t>
      </w:r>
      <w:r>
        <w:tab/>
        <w:t>from</w:t>
      </w:r>
      <w:r>
        <w:tab/>
        <w:t>the</w:t>
      </w:r>
      <w:r>
        <w:tab/>
        <w:t>wrath</w:t>
      </w:r>
      <w:r>
        <w:tab/>
        <w:t>to</w:t>
      </w:r>
      <w:r>
        <w:tab/>
        <w:t>come,</w:t>
      </w:r>
      <w:r>
        <w:tab/>
        <w:t>and</w:t>
      </w:r>
      <w:r>
        <w:tab/>
        <w:t>mind</w:t>
      </w:r>
      <w:r>
        <w:tab/>
        <w:t>the</w:t>
      </w:r>
      <w:r>
        <w:tab/>
        <w:t>salvation of</w:t>
      </w:r>
      <w:r>
        <w:tab/>
        <w:t>my</w:t>
      </w:r>
      <w:r>
        <w:tab/>
        <w:t>own</w:t>
      </w:r>
      <w:r>
        <w:tab/>
        <w:t>soul</w:t>
      </w:r>
      <w:r>
        <w:tab/>
        <w:t>as</w:t>
      </w:r>
      <w:r>
        <w:tab/>
        <w:t>these?</w:t>
      </w:r>
      <w:r>
        <w:tab/>
        <w:t>will</w:t>
      </w:r>
      <w:r>
        <w:tab/>
        <w:t>it</w:t>
      </w:r>
      <w:r>
        <w:tab/>
        <w:t>not</w:t>
      </w:r>
      <w:r>
        <w:tab/>
        <w:t>be</w:t>
      </w:r>
      <w:r>
        <w:tab/>
        <w:t>a</w:t>
      </w:r>
      <w:r>
        <w:tab/>
        <w:t>dreadful</w:t>
      </w:r>
      <w:r>
        <w:tab/>
        <w:t>aggravation</w:t>
      </w:r>
      <w:r>
        <w:tab/>
        <w:t>of</w:t>
      </w:r>
      <w:r>
        <w:tab/>
        <w:t>my misery,</w:t>
      </w:r>
      <w:r>
        <w:tab/>
        <w:t>that</w:t>
      </w:r>
      <w:r>
        <w:tab/>
        <w:t>such</w:t>
      </w:r>
      <w:r>
        <w:tab/>
        <w:t>as</w:t>
      </w:r>
      <w:r>
        <w:tab/>
        <w:t>these</w:t>
      </w:r>
      <w:r>
        <w:tab/>
        <w:t>should</w:t>
      </w:r>
      <w:r>
        <w:tab/>
        <w:t>obtain</w:t>
      </w:r>
      <w:r>
        <w:tab/>
        <w:t>Christ</w:t>
      </w:r>
      <w:r>
        <w:tab/>
        <w:t>and</w:t>
      </w:r>
      <w:r>
        <w:tab/>
        <w:t>heaven,</w:t>
      </w:r>
      <w:r>
        <w:tab/>
        <w:t>and</w:t>
      </w:r>
      <w:r>
        <w:tab/>
        <w:t>I</w:t>
      </w:r>
      <w:r>
        <w:tab/>
        <w:t>be</w:t>
      </w:r>
      <w:r>
        <w:tab/>
        <w:t>shut out?</w:t>
      </w:r>
    </w:p>
    <w:p w14:paraId="324239BC" w14:textId="77777777" w:rsidR="00430EC9" w:rsidRPr="00B03D87" w:rsidRDefault="00000000">
      <w:pPr>
        <w:numPr>
          <w:ilvl w:val="0"/>
          <w:numId w:val="99"/>
        </w:numPr>
      </w:pPr>
      <w:r>
        <w:t>To</w:t>
      </w:r>
      <w:r>
        <w:tab/>
        <w:t>conclude:</w:t>
      </w:r>
      <w:r>
        <w:tab/>
        <w:t>The</w:t>
      </w:r>
      <w:r>
        <w:tab/>
        <w:t>opening</w:t>
      </w:r>
      <w:r>
        <w:tab/>
        <w:t>of</w:t>
      </w:r>
      <w:r>
        <w:tab/>
        <w:t>the</w:t>
      </w:r>
      <w:r>
        <w:tab/>
        <w:t>heart</w:t>
      </w:r>
      <w:r>
        <w:tab/>
        <w:t>to</w:t>
      </w:r>
      <w:r>
        <w:tab/>
        <w:t>Christ</w:t>
      </w:r>
      <w:r>
        <w:tab/>
        <w:t>is</w:t>
      </w:r>
      <w:r>
        <w:tab/>
        <w:t>the</w:t>
      </w:r>
      <w:r>
        <w:tab/>
        <w:t>very</w:t>
      </w:r>
      <w:r>
        <w:tab/>
        <w:t>end</w:t>
      </w:r>
      <w:r>
        <w:tab/>
      </w:r>
      <w:proofErr w:type="spellStart"/>
      <w:r>
        <w:t>anderrand</w:t>
      </w:r>
      <w:proofErr w:type="spellEnd"/>
      <w:r>
        <w:tab/>
        <w:t>of</w:t>
      </w:r>
      <w:r>
        <w:tab/>
        <w:t>the</w:t>
      </w:r>
      <w:r>
        <w:tab/>
        <w:t>Spirit</w:t>
      </w:r>
      <w:r>
        <w:tab/>
        <w:t>of</w:t>
      </w:r>
      <w:r>
        <w:tab/>
        <w:t>God,</w:t>
      </w:r>
      <w:r>
        <w:tab/>
        <w:t>upon</w:t>
      </w:r>
      <w:r>
        <w:tab/>
        <w:t>whose</w:t>
      </w:r>
      <w:r>
        <w:tab/>
        <w:t>concurrence</w:t>
      </w:r>
      <w:r>
        <w:tab/>
        <w:t>and</w:t>
      </w:r>
      <w:r>
        <w:tab/>
        <w:t>blessing</w:t>
      </w:r>
      <w:r>
        <w:tab/>
        <w:t>the success</w:t>
      </w:r>
      <w:r>
        <w:tab/>
        <w:t>of</w:t>
      </w:r>
      <w:r>
        <w:tab/>
        <w:t>all</w:t>
      </w:r>
      <w:r>
        <w:tab/>
        <w:t>ordinances</w:t>
      </w:r>
      <w:r>
        <w:tab/>
        <w:t>depends;</w:t>
      </w:r>
      <w:r>
        <w:tab/>
        <w:t>upon</w:t>
      </w:r>
      <w:r>
        <w:tab/>
        <w:t>this</w:t>
      </w:r>
      <w:r>
        <w:tab/>
        <w:t>design</w:t>
      </w:r>
      <w:r>
        <w:tab/>
        <w:t>he</w:t>
      </w:r>
      <w:r>
        <w:tab/>
        <w:t>is</w:t>
      </w:r>
      <w:r>
        <w:tab/>
        <w:t>sent</w:t>
      </w:r>
      <w:r>
        <w:tab/>
        <w:t>expressly from</w:t>
      </w:r>
      <w:r>
        <w:tab/>
        <w:t>heaven</w:t>
      </w:r>
      <w:r>
        <w:tab/>
        <w:t>to</w:t>
      </w:r>
      <w:r>
        <w:tab/>
        <w:t>open</w:t>
      </w:r>
      <w:r>
        <w:tab/>
        <w:t>the</w:t>
      </w:r>
      <w:r>
        <w:tab/>
        <w:t>understanding</w:t>
      </w:r>
      <w:r>
        <w:tab/>
        <w:t>and</w:t>
      </w:r>
      <w:r>
        <w:tab/>
        <w:t>consciences</w:t>
      </w:r>
      <w:r>
        <w:tab/>
        <w:t>of</w:t>
      </w:r>
      <w:r>
        <w:tab/>
        <w:t>sinners</w:t>
      </w:r>
      <w:r>
        <w:tab/>
        <w:t>by conviction,</w:t>
      </w:r>
      <w:r>
        <w:tab/>
        <w:t>John</w:t>
      </w:r>
      <w:r>
        <w:tab/>
        <w:t>16:9.</w:t>
      </w:r>
      <w:r>
        <w:tab/>
        <w:t>For</w:t>
      </w:r>
      <w:r>
        <w:tab/>
        <w:t>it</w:t>
      </w:r>
      <w:r>
        <w:tab/>
        <w:t>is</w:t>
      </w:r>
      <w:r>
        <w:tab/>
        <w:t>not</w:t>
      </w:r>
      <w:r>
        <w:tab/>
        <w:t>in</w:t>
      </w:r>
      <w:r>
        <w:tab/>
        <w:t>the</w:t>
      </w:r>
      <w:r>
        <w:tab/>
        <w:t>power</w:t>
      </w:r>
      <w:r>
        <w:tab/>
        <w:t>of</w:t>
      </w:r>
      <w:r>
        <w:tab/>
        <w:t>the</w:t>
      </w:r>
      <w:r>
        <w:tab/>
        <w:t>word</w:t>
      </w:r>
      <w:r>
        <w:tab/>
        <w:t>alone</w:t>
      </w:r>
      <w:r>
        <w:tab/>
        <w:t>to produce</w:t>
      </w:r>
      <w:r>
        <w:tab/>
        <w:t>this</w:t>
      </w:r>
      <w:r>
        <w:tab/>
        <w:t>effect;</w:t>
      </w:r>
      <w:r>
        <w:tab/>
        <w:t>thousands</w:t>
      </w:r>
      <w:r>
        <w:tab/>
        <w:t>of</w:t>
      </w:r>
      <w:r>
        <w:tab/>
        <w:t>excellent</w:t>
      </w:r>
      <w:r>
        <w:tab/>
        <w:t>sermons</w:t>
      </w:r>
      <w:r>
        <w:tab/>
        <w:t>may</w:t>
      </w:r>
      <w:r>
        <w:tab/>
        <w:t>be</w:t>
      </w:r>
      <w:r>
        <w:tab/>
        <w:t>preached,</w:t>
      </w:r>
      <w:r>
        <w:tab/>
        <w:t>and not</w:t>
      </w:r>
      <w:r>
        <w:tab/>
        <w:t>one</w:t>
      </w:r>
      <w:r>
        <w:tab/>
        <w:t>heart</w:t>
      </w:r>
      <w:r>
        <w:tab/>
        <w:t>opened</w:t>
      </w:r>
      <w:r>
        <w:tab/>
        <w:t>by</w:t>
      </w:r>
      <w:r>
        <w:tab/>
        <w:t>conviction.</w:t>
      </w:r>
      <w:r>
        <w:tab/>
        <w:t>He</w:t>
      </w:r>
      <w:r>
        <w:tab/>
        <w:t>is</w:t>
      </w:r>
      <w:r>
        <w:tab/>
        <w:t>expressly</w:t>
      </w:r>
      <w:r>
        <w:tab/>
        <w:t>set</w:t>
      </w:r>
      <w:r>
        <w:tab/>
        <w:t>to</w:t>
      </w:r>
      <w:r>
        <w:tab/>
        <w:t>this</w:t>
      </w:r>
      <w:r>
        <w:tab/>
        <w:t>end</w:t>
      </w:r>
      <w:r>
        <w:tab/>
        <w:t>and purpose.</w:t>
      </w:r>
      <w:r>
        <w:tab/>
        <w:t>What</w:t>
      </w:r>
      <w:r>
        <w:tab/>
        <w:t>remains</w:t>
      </w:r>
      <w:r>
        <w:tab/>
        <w:t>is</w:t>
      </w:r>
      <w:r>
        <w:tab/>
        <w:t>the</w:t>
      </w:r>
      <w:r>
        <w:tab/>
        <w:t>application</w:t>
      </w:r>
      <w:r>
        <w:tab/>
        <w:t>of</w:t>
      </w:r>
      <w:r>
        <w:tab/>
        <w:t>this</w:t>
      </w:r>
      <w:r>
        <w:tab/>
        <w:t>point.</w:t>
      </w:r>
    </w:p>
    <w:p w14:paraId="390B3235" w14:textId="77777777" w:rsidR="00B03D87" w:rsidRDefault="00B03D87" w:rsidP="00B03D87">
      <w:pPr>
        <w:ind w:left="10" w:firstLine="0"/>
      </w:pPr>
      <w:r>
        <w:rPr>
          <w:rFonts w:ascii="宋体" w:eastAsia="宋体" w:hAnsi="宋体" w:cs="宋体" w:hint="eastAsia"/>
        </w:rPr>
        <w:t>福音的命令都指向这一点；这完全符合福音诫命的部分，约翰一书</w:t>
      </w:r>
      <w:r>
        <w:t>3:23"</w:t>
      </w:r>
      <w:r>
        <w:rPr>
          <w:rFonts w:ascii="宋体" w:eastAsia="宋体" w:hAnsi="宋体" w:cs="宋体" w:hint="eastAsia"/>
        </w:rPr>
        <w:t>神的命令就是叫我们信他儿子耶稣基督的名。</w:t>
      </w:r>
      <w:r>
        <w:t>"</w:t>
      </w:r>
      <w:r>
        <w:rPr>
          <w:rFonts w:ascii="宋体" w:eastAsia="宋体" w:hAnsi="宋体" w:cs="宋体" w:hint="eastAsia"/>
        </w:rPr>
        <w:t>这是一个很大的鼓励</w:t>
      </w:r>
      <w:r>
        <w:t>(</w:t>
      </w:r>
      <w:r>
        <w:rPr>
          <w:rFonts w:ascii="宋体" w:eastAsia="宋体" w:hAnsi="宋体" w:cs="宋体" w:hint="eastAsia"/>
        </w:rPr>
        <w:t>如果正确理解的话</w:t>
      </w:r>
      <w:r>
        <w:t>)</w:t>
      </w:r>
      <w:r>
        <w:rPr>
          <w:rFonts w:ascii="宋体" w:eastAsia="宋体" w:hAnsi="宋体" w:cs="宋体" w:hint="eastAsia"/>
        </w:rPr>
        <w:t>，因为信心是由一条明确的福音诫命所构成的义务；这切断了那虚妄的狂妄借口和辩解；什么！像你这样一个卑鄙的坏蛋</w:t>
      </w:r>
      <w:r>
        <w:t>(</w:t>
      </w:r>
      <w:r>
        <w:rPr>
          <w:rFonts w:ascii="宋体" w:eastAsia="宋体" w:hAnsi="宋体" w:cs="宋体" w:hint="eastAsia"/>
        </w:rPr>
        <w:t>撒但说</w:t>
      </w:r>
      <w:r>
        <w:t>)</w:t>
      </w:r>
      <w:r>
        <w:rPr>
          <w:rFonts w:ascii="宋体" w:eastAsia="宋体" w:hAnsi="宋体" w:cs="宋体" w:hint="eastAsia"/>
        </w:rPr>
        <w:t>也敢相信基督吗？但这切断了辩解；这里有一条来自至高主权的命令，藐视这条命令的人要承担极大的危险。</w:t>
      </w:r>
    </w:p>
    <w:p w14:paraId="7D91EEA5" w14:textId="77777777" w:rsidR="00B03D87" w:rsidRDefault="00B03D87" w:rsidP="00B03D87">
      <w:pPr>
        <w:ind w:left="10" w:firstLine="0"/>
      </w:pPr>
    </w:p>
    <w:p w14:paraId="627D3683" w14:textId="77777777" w:rsidR="00B03D87" w:rsidRDefault="00B03D87" w:rsidP="00B03D87">
      <w:pPr>
        <w:ind w:left="10" w:firstLine="0"/>
      </w:pPr>
      <w:r>
        <w:rPr>
          <w:rFonts w:ascii="宋体" w:eastAsia="宋体" w:hAnsi="宋体" w:cs="宋体" w:hint="eastAsia"/>
        </w:rPr>
        <w:t>这也是福音应许和警告所宣告的目的和范围，借此灵魂从两面受到攻击。至于应许，圣经的所有神圣页面是如何像星空一样装饰着它们啊！其中本文中的应许似乎在荣耀中超越。</w:t>
      </w:r>
      <w:r>
        <w:t>"</w:t>
      </w:r>
      <w:r>
        <w:rPr>
          <w:rFonts w:ascii="宋体" w:eastAsia="宋体" w:hAnsi="宋体" w:cs="宋体" w:hint="eastAsia"/>
        </w:rPr>
        <w:t>若有人给我开门，我要进到他那里去。</w:t>
      </w:r>
      <w:r>
        <w:t>"</w:t>
      </w:r>
      <w:r>
        <w:rPr>
          <w:rFonts w:ascii="宋体" w:eastAsia="宋体" w:hAnsi="宋体" w:cs="宋体" w:hint="eastAsia"/>
        </w:rPr>
        <w:t>与之相似的是约翰福音</w:t>
      </w:r>
      <w:r>
        <w:t>6:35,37"</w:t>
      </w:r>
      <w:r>
        <w:rPr>
          <w:rFonts w:ascii="宋体" w:eastAsia="宋体" w:hAnsi="宋体" w:cs="宋体" w:hint="eastAsia"/>
        </w:rPr>
        <w:t>耶稣说：我就是生命的粮。到我这里来的，必定不饿；信我的，永远不渴。到我这里来的，我总不丢弃他。</w:t>
      </w:r>
      <w:r>
        <w:t>"</w:t>
      </w:r>
      <w:r>
        <w:rPr>
          <w:rFonts w:ascii="宋体" w:eastAsia="宋体" w:hAnsi="宋体" w:cs="宋体" w:hint="eastAsia"/>
        </w:rPr>
        <w:t>如此丰富美好的鼓励若不是为了信心，就不会放在应许中。至于福音的警告，虽然听起来可怕，却有恩慈的目的。约翰福音</w:t>
      </w:r>
      <w:r>
        <w:t>3:36</w:t>
      </w:r>
      <w:r>
        <w:rPr>
          <w:rFonts w:ascii="宋体" w:eastAsia="宋体" w:hAnsi="宋体" w:cs="宋体" w:hint="eastAsia"/>
        </w:rPr>
        <w:t>是多么可怕的雷声啊。</w:t>
      </w:r>
      <w:r>
        <w:t>"</w:t>
      </w:r>
      <w:r>
        <w:rPr>
          <w:rFonts w:ascii="宋体" w:eastAsia="宋体" w:hAnsi="宋体" w:cs="宋体" w:hint="eastAsia"/>
        </w:rPr>
        <w:t>信子的人有永生；不信子的人得不着永生，神的震怒常在他身上。</w:t>
      </w:r>
      <w:r>
        <w:t>"</w:t>
      </w:r>
      <w:r>
        <w:rPr>
          <w:rFonts w:ascii="宋体" w:eastAsia="宋体" w:hAnsi="宋体" w:cs="宋体" w:hint="eastAsia"/>
        </w:rPr>
        <w:t>与之呼应的是另一个同样可怕的警告，马可福音</w:t>
      </w:r>
      <w:r>
        <w:t>16:16"</w:t>
      </w:r>
      <w:r>
        <w:rPr>
          <w:rFonts w:ascii="宋体" w:eastAsia="宋体" w:hAnsi="宋体" w:cs="宋体" w:hint="eastAsia"/>
        </w:rPr>
        <w:t>不信的人必被定罪。</w:t>
      </w:r>
      <w:r>
        <w:t>"</w:t>
      </w:r>
      <w:r>
        <w:rPr>
          <w:rFonts w:ascii="宋体" w:eastAsia="宋体" w:hAnsi="宋体" w:cs="宋体" w:hint="eastAsia"/>
        </w:rPr>
        <w:t>你看，福音中有可怕的事警告不信的人；但这些警告的目的不就是要把人从不信和属肉体的安全感中吓到基督那里去吗？因此，应许和警告虽然性质迥异，却殊途同归，为的就是借着信心向基督敞开心门，</w:t>
      </w:r>
    </w:p>
    <w:p w14:paraId="78A1221E" w14:textId="77777777" w:rsidR="00B03D87" w:rsidRDefault="00B03D87" w:rsidP="00B03D87">
      <w:pPr>
        <w:ind w:left="10" w:firstLine="0"/>
      </w:pPr>
    </w:p>
    <w:p w14:paraId="58A6D3A1" w14:textId="77777777" w:rsidR="00B03D87" w:rsidRDefault="00B03D87" w:rsidP="00B03D87">
      <w:pPr>
        <w:ind w:left="10" w:firstLine="0"/>
      </w:pPr>
      <w:r>
        <w:rPr>
          <w:rFonts w:ascii="宋体" w:eastAsia="宋体" w:hAnsi="宋体" w:cs="宋体" w:hint="eastAsia"/>
        </w:rPr>
        <w:t>为了这个目的，一切福音的条例和职分都被设立和指派，维持和延续到今天。基督凯旋升天时，为什么要将各样的恩赐赐给人，若不是为了神可以住在他们中间？诗篇</w:t>
      </w:r>
      <w:r>
        <w:t>68:18"</w:t>
      </w:r>
      <w:r>
        <w:rPr>
          <w:rFonts w:ascii="宋体" w:eastAsia="宋体" w:hAnsi="宋体" w:cs="宋体" w:hint="eastAsia"/>
        </w:rPr>
        <w:t>你已经升上高天，掳掠仇敌，你在人间，就是在悖逆的人中间，受了供献，叫耶和华神可以与他们同住。</w:t>
      </w:r>
      <w:r>
        <w:t>"</w:t>
      </w:r>
      <w:r>
        <w:rPr>
          <w:rFonts w:ascii="宋体" w:eastAsia="宋体" w:hAnsi="宋体" w:cs="宋体" w:hint="eastAsia"/>
        </w:rPr>
        <w:t>整个福音条例的架构都明确地为这个目的而设立，要把人带到基督那里，并在基督里建造他们，以弗所书</w:t>
      </w:r>
      <w:r>
        <w:t>4:12</w:t>
      </w:r>
      <w:r>
        <w:rPr>
          <w:rFonts w:ascii="宋体" w:eastAsia="宋体" w:hAnsi="宋体" w:cs="宋体" w:hint="eastAsia"/>
        </w:rPr>
        <w:t>。</w:t>
      </w:r>
    </w:p>
    <w:p w14:paraId="1311B5B6" w14:textId="77777777" w:rsidR="00B03D87" w:rsidRDefault="00B03D87" w:rsidP="00B03D87">
      <w:pPr>
        <w:ind w:left="10" w:firstLine="0"/>
      </w:pPr>
    </w:p>
    <w:p w14:paraId="2974C203" w14:textId="77777777" w:rsidR="00B03D87" w:rsidRDefault="00B03D87" w:rsidP="00B03D87">
      <w:pPr>
        <w:ind w:left="10" w:firstLine="0"/>
      </w:pPr>
      <w:r>
        <w:rPr>
          <w:rFonts w:ascii="宋体" w:eastAsia="宋体" w:hAnsi="宋体" w:cs="宋体" w:hint="eastAsia"/>
        </w:rPr>
        <w:t>圣经中所记载的一切悔改罪人，就是神在任何时代开启他们心门的人，都是为了这个目的，借着他们的榜样鼓励其他灵魂像他们一样相信或向基督敞开。保罗著名而值得纪念的悔改之所以被恩慈地记录下来，就是为了这个目的，提摩太前书</w:t>
      </w:r>
      <w:r>
        <w:t>1:16"</w:t>
      </w:r>
      <w:r>
        <w:rPr>
          <w:rFonts w:ascii="宋体" w:eastAsia="宋体" w:hAnsi="宋体" w:cs="宋体" w:hint="eastAsia"/>
        </w:rPr>
        <w:t>然而我蒙了怜悯，是因耶稣基督要在我这罪魁身上显明他一切的忍耐，给后来信他得永生的人作榜样。</w:t>
      </w:r>
      <w:r>
        <w:t>"</w:t>
      </w:r>
      <w:r>
        <w:rPr>
          <w:rFonts w:ascii="宋体" w:eastAsia="宋体" w:hAnsi="宋体" w:cs="宋体" w:hint="eastAsia"/>
        </w:rPr>
        <w:t>从来没有一个人的心像这个人一样，被更强烈的偏见所封闭、变硬；然而主的灵将其打开。哦，他的意志是多么容易屈服啊！</w:t>
      </w:r>
      <w:r>
        <w:t>"</w:t>
      </w:r>
      <w:r>
        <w:rPr>
          <w:rFonts w:ascii="宋体" w:eastAsia="宋体" w:hAnsi="宋体" w:cs="宋体" w:hint="eastAsia"/>
        </w:rPr>
        <w:t>主啊，你要我做什么？</w:t>
      </w:r>
      <w:r>
        <w:t>"</w:t>
      </w:r>
      <w:r>
        <w:rPr>
          <w:rFonts w:ascii="宋体" w:eastAsia="宋体" w:hAnsi="宋体" w:cs="宋体" w:hint="eastAsia"/>
        </w:rPr>
        <w:t>这极大地鼓励其他罪人也像他一样来到基督面前；因此，当人看见其他罪人接受基督，而自己仍然顽固不信时，神摆在他们眼前的这些榜样本身就是对他们不信的一个可怕加重！正如你在马太福音</w:t>
      </w:r>
      <w:r>
        <w:t>21:32</w:t>
      </w:r>
      <w:r>
        <w:rPr>
          <w:rFonts w:ascii="宋体" w:eastAsia="宋体" w:hAnsi="宋体" w:cs="宋体" w:hint="eastAsia"/>
        </w:rPr>
        <w:t>看到的。</w:t>
      </w:r>
      <w:r>
        <w:t>"</w:t>
      </w:r>
      <w:r>
        <w:rPr>
          <w:rFonts w:ascii="宋体" w:eastAsia="宋体" w:hAnsi="宋体" w:cs="宋体" w:hint="eastAsia"/>
        </w:rPr>
        <w:t>约翰遵着义路到你们这里来，你们却不信他；税吏和娼妓倒信他。你们看见了，后来还是不懊悔去信他。</w:t>
      </w:r>
      <w:r>
        <w:t xml:space="preserve">" </w:t>
      </w:r>
      <w:r>
        <w:rPr>
          <w:rFonts w:ascii="宋体" w:eastAsia="宋体" w:hAnsi="宋体" w:cs="宋体" w:hint="eastAsia"/>
        </w:rPr>
        <w:t>就是说，虽然你们看见税吏和妓女这些被认为是最坏的男女，都被说服、谦卑下来而相信了；但这些景象丝毫没有影响你们的心；你们从未这样反省过，主啊！我不是也像他们一样需要逃避将来的愤怒，关心自己灵魂的得救吗？如果这些人得着基督和天堂，而我被拒之门外，这不是极大加重我的悲惨吗？</w:t>
      </w:r>
    </w:p>
    <w:p w14:paraId="7F43BE15" w14:textId="77777777" w:rsidR="00B03D87" w:rsidRDefault="00B03D87" w:rsidP="00B03D87">
      <w:pPr>
        <w:ind w:left="10" w:firstLine="0"/>
      </w:pPr>
    </w:p>
    <w:p w14:paraId="6EF76EF3" w14:textId="64E03964" w:rsidR="00B03D87" w:rsidRDefault="00B03D87" w:rsidP="00B03D87">
      <w:pPr>
        <w:ind w:left="10" w:firstLine="0"/>
      </w:pPr>
      <w:r>
        <w:rPr>
          <w:rFonts w:ascii="宋体" w:eastAsia="宋体" w:hAnsi="宋体" w:cs="宋体" w:hint="eastAsia"/>
        </w:rPr>
        <w:t>总之</w:t>
      </w:r>
      <w:r>
        <w:t xml:space="preserve">: </w:t>
      </w:r>
      <w:r>
        <w:rPr>
          <w:rFonts w:ascii="宋体" w:eastAsia="宋体" w:hAnsi="宋体" w:cs="宋体" w:hint="eastAsia"/>
        </w:rPr>
        <w:t>向基督敞开心门，正是圣灵的目的和使命，一切条例的成败都在于祂的同在和祝福；为了这个目的，祂被明确地从天上差遣，借着使人知罪来开启罪人的悟性和良心，约翰福音</w:t>
      </w:r>
      <w:r>
        <w:t>16:9</w:t>
      </w:r>
      <w:r>
        <w:rPr>
          <w:rFonts w:ascii="宋体" w:eastAsia="宋体" w:hAnsi="宋体" w:cs="宋体" w:hint="eastAsia"/>
        </w:rPr>
        <w:t>。因为单凭话语本身是无法产生这种果效的；成千上万篇精彩的讲道可能被传讲，却没有一颗心因知罪而打开。祂被明确指派来成就这个目的。剩下的就是这一点的应用了。</w:t>
      </w:r>
    </w:p>
    <w:p w14:paraId="31ADBE95" w14:textId="77777777" w:rsidR="00430EC9" w:rsidRDefault="00000000">
      <w:pPr>
        <w:pStyle w:val="2"/>
        <w:ind w:left="-5"/>
      </w:pPr>
      <w:r>
        <w:t>I.</w:t>
      </w:r>
      <w:r>
        <w:tab/>
        <w:t>Use,</w:t>
      </w:r>
      <w:r>
        <w:tab/>
        <w:t>for</w:t>
      </w:r>
      <w:r>
        <w:tab/>
        <w:t>Information</w:t>
      </w:r>
    </w:p>
    <w:p w14:paraId="7175396F" w14:textId="77777777" w:rsidR="00430EC9" w:rsidRDefault="00000000">
      <w:pPr>
        <w:ind w:left="-5"/>
      </w:pPr>
      <w:r>
        <w:t>Inf.</w:t>
      </w:r>
      <w:r>
        <w:tab/>
        <w:t>1.</w:t>
      </w:r>
      <w:r>
        <w:tab/>
        <w:t>If</w:t>
      </w:r>
      <w:r>
        <w:tab/>
        <w:t>the</w:t>
      </w:r>
      <w:r>
        <w:tab/>
        <w:t>opening</w:t>
      </w:r>
      <w:r>
        <w:tab/>
        <w:t>of</w:t>
      </w:r>
      <w:r>
        <w:tab/>
        <w:t>the</w:t>
      </w:r>
      <w:r>
        <w:tab/>
        <w:t>heart</w:t>
      </w:r>
      <w:r>
        <w:tab/>
        <w:t>to</w:t>
      </w:r>
      <w:r>
        <w:tab/>
        <w:t>Christ</w:t>
      </w:r>
      <w:r>
        <w:tab/>
        <w:t>be</w:t>
      </w:r>
      <w:r>
        <w:tab/>
        <w:t>the</w:t>
      </w:r>
      <w:r>
        <w:tab/>
        <w:t>great</w:t>
      </w:r>
      <w:r>
        <w:tab/>
        <w:t>and</w:t>
      </w:r>
      <w:r>
        <w:tab/>
        <w:t>direct intention</w:t>
      </w:r>
      <w:r>
        <w:tab/>
        <w:t>and</w:t>
      </w:r>
      <w:r>
        <w:tab/>
        <w:t>end</w:t>
      </w:r>
      <w:r>
        <w:tab/>
        <w:t>of</w:t>
      </w:r>
      <w:r>
        <w:tab/>
        <w:t>the</w:t>
      </w:r>
      <w:r>
        <w:tab/>
        <w:t>gospel,</w:t>
      </w:r>
      <w:r>
        <w:tab/>
        <w:t>How</w:t>
      </w:r>
      <w:r>
        <w:tab/>
        <w:t>are</w:t>
      </w:r>
      <w:r>
        <w:tab/>
        <w:t>they</w:t>
      </w:r>
      <w:r>
        <w:tab/>
        <w:t>deceived</w:t>
      </w:r>
      <w:r>
        <w:tab/>
        <w:t>that</w:t>
      </w:r>
      <w:r>
        <w:tab/>
        <w:t>bless themselves</w:t>
      </w:r>
      <w:r>
        <w:tab/>
        <w:t>in</w:t>
      </w:r>
      <w:r>
        <w:tab/>
        <w:t>the</w:t>
      </w:r>
      <w:r>
        <w:tab/>
        <w:t>attainment</w:t>
      </w:r>
      <w:r>
        <w:tab/>
        <w:t>of</w:t>
      </w:r>
      <w:r>
        <w:tab/>
        <w:t>some</w:t>
      </w:r>
      <w:r>
        <w:tab/>
        <w:t>lesser</w:t>
      </w:r>
      <w:r>
        <w:tab/>
        <w:t>end</w:t>
      </w:r>
      <w:r>
        <w:tab/>
        <w:t>and</w:t>
      </w:r>
      <w:r>
        <w:tab/>
        <w:t>intentions</w:t>
      </w:r>
      <w:r>
        <w:tab/>
        <w:t>of</w:t>
      </w:r>
      <w:r>
        <w:tab/>
        <w:t>the gospel,</w:t>
      </w:r>
      <w:r>
        <w:tab/>
        <w:t>whilst</w:t>
      </w:r>
      <w:r>
        <w:tab/>
        <w:t>the</w:t>
      </w:r>
      <w:r>
        <w:tab/>
        <w:t>great</w:t>
      </w:r>
      <w:r>
        <w:tab/>
        <w:t>end</w:t>
      </w:r>
      <w:r>
        <w:tab/>
        <w:t>(the</w:t>
      </w:r>
      <w:r>
        <w:tab/>
        <w:t>effectual</w:t>
      </w:r>
      <w:r>
        <w:tab/>
        <w:t>persuasion</w:t>
      </w:r>
      <w:r>
        <w:tab/>
        <w:t>of</w:t>
      </w:r>
      <w:r>
        <w:tab/>
        <w:t>the</w:t>
      </w:r>
      <w:r>
        <w:tab/>
        <w:t>will</w:t>
      </w:r>
      <w:r>
        <w:tab/>
        <w:t>to</w:t>
      </w:r>
      <w:r>
        <w:tab/>
        <w:t>Christ) is</w:t>
      </w:r>
      <w:r>
        <w:tab/>
        <w:t>not</w:t>
      </w:r>
      <w:r>
        <w:tab/>
        <w:t>at</w:t>
      </w:r>
      <w:r>
        <w:tab/>
        <w:t>all</w:t>
      </w:r>
      <w:r>
        <w:tab/>
        <w:t>effected</w:t>
      </w:r>
      <w:r>
        <w:tab/>
        <w:t>upon</w:t>
      </w:r>
      <w:r>
        <w:tab/>
        <w:t>them.</w:t>
      </w:r>
      <w:r>
        <w:tab/>
        <w:t>There</w:t>
      </w:r>
      <w:r>
        <w:tab/>
        <w:t>are</w:t>
      </w:r>
      <w:r>
        <w:tab/>
        <w:t>some</w:t>
      </w:r>
      <w:r>
        <w:tab/>
        <w:t>collateral</w:t>
      </w:r>
      <w:r>
        <w:tab/>
        <w:t>strokes,</w:t>
      </w:r>
      <w:r>
        <w:tab/>
        <w:t>some by-effects</w:t>
      </w:r>
      <w:r>
        <w:tab/>
        <w:t>as</w:t>
      </w:r>
      <w:r>
        <w:tab/>
        <w:t>I</w:t>
      </w:r>
      <w:r>
        <w:tab/>
        <w:t>may</w:t>
      </w:r>
      <w:r>
        <w:tab/>
        <w:t>call</w:t>
      </w:r>
      <w:r>
        <w:tab/>
        <w:t>them,</w:t>
      </w:r>
      <w:r>
        <w:tab/>
        <w:t>which</w:t>
      </w:r>
      <w:r>
        <w:tab/>
        <w:t>the</w:t>
      </w:r>
      <w:r>
        <w:tab/>
        <w:t>gospel</w:t>
      </w:r>
      <w:r>
        <w:tab/>
        <w:t>hath</w:t>
      </w:r>
      <w:r>
        <w:tab/>
        <w:t>upon</w:t>
      </w:r>
      <w:r>
        <w:tab/>
        <w:t>men.</w:t>
      </w:r>
      <w:r>
        <w:tab/>
        <w:t>It</w:t>
      </w:r>
      <w:r>
        <w:tab/>
        <w:t>would pity</w:t>
      </w:r>
      <w:r>
        <w:tab/>
        <w:t>a</w:t>
      </w:r>
      <w:r>
        <w:tab/>
        <w:t>wise</w:t>
      </w:r>
      <w:r>
        <w:tab/>
        <w:t>considerate</w:t>
      </w:r>
      <w:r>
        <w:tab/>
        <w:t>man</w:t>
      </w:r>
      <w:r>
        <w:tab/>
        <w:t>to</w:t>
      </w:r>
      <w:r>
        <w:tab/>
        <w:t>see</w:t>
      </w:r>
      <w:r>
        <w:tab/>
        <w:t>how</w:t>
      </w:r>
      <w:r>
        <w:tab/>
        <w:t>poor</w:t>
      </w:r>
      <w:r>
        <w:tab/>
        <w:t>souls</w:t>
      </w:r>
      <w:r>
        <w:tab/>
        <w:t>hug</w:t>
      </w:r>
      <w:r>
        <w:tab/>
        <w:t>themselves</w:t>
      </w:r>
      <w:r>
        <w:tab/>
        <w:t>with</w:t>
      </w:r>
      <w:r>
        <w:tab/>
        <w:t>a conceited</w:t>
      </w:r>
      <w:r>
        <w:tab/>
        <w:t>happiness</w:t>
      </w:r>
      <w:r>
        <w:tab/>
        <w:t>in</w:t>
      </w:r>
      <w:r>
        <w:tab/>
        <w:t>these</w:t>
      </w:r>
      <w:r>
        <w:tab/>
        <w:t>lesser</w:t>
      </w:r>
      <w:r>
        <w:tab/>
        <w:t>things,</w:t>
      </w:r>
      <w:r>
        <w:tab/>
        <w:t>whilst</w:t>
      </w:r>
      <w:r>
        <w:tab/>
        <w:t>they</w:t>
      </w:r>
      <w:r>
        <w:tab/>
        <w:t>still</w:t>
      </w:r>
      <w:r>
        <w:tab/>
        <w:t>stick</w:t>
      </w:r>
      <w:r>
        <w:tab/>
        <w:t>fast</w:t>
      </w:r>
      <w:r>
        <w:tab/>
        <w:t>in</w:t>
      </w:r>
      <w:r>
        <w:tab/>
        <w:t>the state</w:t>
      </w:r>
      <w:r>
        <w:tab/>
        <w:t>of</w:t>
      </w:r>
      <w:r>
        <w:tab/>
        <w:t>unregeneracy.</w:t>
      </w:r>
      <w:r>
        <w:tab/>
        <w:t>I</w:t>
      </w:r>
      <w:r>
        <w:tab/>
        <w:t>would</w:t>
      </w:r>
      <w:r>
        <w:tab/>
        <w:t>fain</w:t>
      </w:r>
      <w:r>
        <w:tab/>
        <w:t>undeceive</w:t>
      </w:r>
      <w:r>
        <w:tab/>
        <w:t>such</w:t>
      </w:r>
      <w:r>
        <w:tab/>
        <w:t>mistaken</w:t>
      </w:r>
      <w:r>
        <w:tab/>
        <w:t>wretches who</w:t>
      </w:r>
      <w:r>
        <w:tab/>
        <w:t>bow</w:t>
      </w:r>
      <w:r>
        <w:tab/>
        <w:t>down</w:t>
      </w:r>
      <w:r>
        <w:tab/>
        <w:t>under</w:t>
      </w:r>
      <w:r>
        <w:tab/>
        <w:t>the</w:t>
      </w:r>
      <w:r>
        <w:tab/>
        <w:t>power</w:t>
      </w:r>
      <w:r>
        <w:tab/>
        <w:t>of</w:t>
      </w:r>
      <w:r>
        <w:tab/>
        <w:t>self-deceit,</w:t>
      </w:r>
      <w:r>
        <w:tab/>
        <w:t>and</w:t>
      </w:r>
      <w:r>
        <w:tab/>
        <w:t>that</w:t>
      </w:r>
      <w:r>
        <w:tab/>
        <w:t>in</w:t>
      </w:r>
      <w:r>
        <w:tab/>
        <w:t>so</w:t>
      </w:r>
      <w:r>
        <w:tab/>
        <w:t>great</w:t>
      </w:r>
      <w:r>
        <w:tab/>
        <w:t>and important</w:t>
      </w:r>
      <w:r>
        <w:tab/>
        <w:t>a</w:t>
      </w:r>
      <w:r>
        <w:tab/>
        <w:t>point,</w:t>
      </w:r>
      <w:r>
        <w:tab/>
        <w:t>in</w:t>
      </w:r>
      <w:r>
        <w:tab/>
        <w:t>which</w:t>
      </w:r>
      <w:r>
        <w:tab/>
        <w:t>their</w:t>
      </w:r>
      <w:r>
        <w:tab/>
        <w:t>eternal</w:t>
      </w:r>
      <w:r>
        <w:tab/>
        <w:t>salvation</w:t>
      </w:r>
      <w:r>
        <w:tab/>
        <w:t>is</w:t>
      </w:r>
      <w:r>
        <w:tab/>
        <w:t>concerned.</w:t>
      </w:r>
      <w:r>
        <w:tab/>
        <w:t>There</w:t>
      </w:r>
      <w:r>
        <w:tab/>
        <w:t>be two</w:t>
      </w:r>
      <w:r>
        <w:tab/>
        <w:t>things</w:t>
      </w:r>
      <w:r>
        <w:tab/>
        <w:t>which</w:t>
      </w:r>
      <w:r>
        <w:tab/>
        <w:t>are</w:t>
      </w:r>
      <w:r>
        <w:tab/>
        <w:t>exceeding</w:t>
      </w:r>
      <w:r>
        <w:tab/>
        <w:t>apt</w:t>
      </w:r>
      <w:r>
        <w:tab/>
        <w:t>to</w:t>
      </w:r>
      <w:r>
        <w:tab/>
        <w:t>deceive</w:t>
      </w:r>
      <w:r>
        <w:tab/>
        <w:t>men</w:t>
      </w:r>
      <w:r>
        <w:tab/>
        <w:t>in</w:t>
      </w:r>
      <w:r>
        <w:tab/>
        <w:t>this</w:t>
      </w:r>
      <w:r>
        <w:tab/>
        <w:t>matter;</w:t>
      </w:r>
      <w:r>
        <w:tab/>
        <w:t>viz.</w:t>
      </w:r>
    </w:p>
    <w:p w14:paraId="39295953" w14:textId="77777777" w:rsidR="00430EC9" w:rsidRDefault="00000000">
      <w:pPr>
        <w:numPr>
          <w:ilvl w:val="0"/>
          <w:numId w:val="100"/>
        </w:numPr>
        <w:ind w:hanging="308"/>
      </w:pPr>
      <w:r>
        <w:t>Partial</w:t>
      </w:r>
      <w:r>
        <w:tab/>
        <w:t>convictions</w:t>
      </w:r>
      <w:r>
        <w:tab/>
        <w:t>on</w:t>
      </w:r>
      <w:r>
        <w:tab/>
        <w:t>the</w:t>
      </w:r>
      <w:r>
        <w:tab/>
        <w:t>understanding.</w:t>
      </w:r>
    </w:p>
    <w:p w14:paraId="0254A4B1" w14:textId="77777777" w:rsidR="00430EC9" w:rsidRDefault="00000000">
      <w:pPr>
        <w:numPr>
          <w:ilvl w:val="0"/>
          <w:numId w:val="100"/>
        </w:numPr>
        <w:ind w:hanging="308"/>
      </w:pPr>
      <w:r>
        <w:t>Transient</w:t>
      </w:r>
      <w:r>
        <w:tab/>
        <w:t>motions</w:t>
      </w:r>
      <w:r>
        <w:tab/>
        <w:t>upon</w:t>
      </w:r>
      <w:r>
        <w:tab/>
        <w:t>the</w:t>
      </w:r>
      <w:r>
        <w:tab/>
        <w:t>affections.</w:t>
      </w:r>
    </w:p>
    <w:p w14:paraId="043EBE1F" w14:textId="77777777" w:rsidR="00430EC9" w:rsidRDefault="00000000">
      <w:pPr>
        <w:spacing w:after="0"/>
        <w:ind w:left="-5"/>
      </w:pPr>
      <w:r>
        <w:t>In</w:t>
      </w:r>
      <w:r>
        <w:tab/>
        <w:t>these</w:t>
      </w:r>
      <w:r>
        <w:tab/>
        <w:t>two</w:t>
      </w:r>
      <w:r>
        <w:tab/>
        <w:t>things</w:t>
      </w:r>
      <w:r>
        <w:tab/>
        <w:t>multitudes</w:t>
      </w:r>
      <w:r>
        <w:tab/>
        <w:t>deceive</w:t>
      </w:r>
      <w:r>
        <w:tab/>
        <w:t>themselves,</w:t>
      </w:r>
      <w:r>
        <w:tab/>
        <w:t>as</w:t>
      </w:r>
      <w:r>
        <w:tab/>
        <w:t>if</w:t>
      </w:r>
      <w:r>
        <w:tab/>
        <w:t>the</w:t>
      </w:r>
      <w:r>
        <w:tab/>
        <w:t>whole</w:t>
      </w:r>
      <w:r>
        <w:tab/>
        <w:t>design of</w:t>
      </w:r>
      <w:r>
        <w:tab/>
        <w:t>the</w:t>
      </w:r>
      <w:r>
        <w:tab/>
        <w:t>gospel</w:t>
      </w:r>
      <w:r>
        <w:tab/>
        <w:t>were</w:t>
      </w:r>
      <w:r>
        <w:tab/>
        <w:t>accomplished</w:t>
      </w:r>
      <w:r>
        <w:tab/>
        <w:t>upon</w:t>
      </w:r>
      <w:r>
        <w:tab/>
        <w:t>them</w:t>
      </w:r>
      <w:r>
        <w:tab/>
        <w:t>therein.</w:t>
      </w:r>
      <w:r>
        <w:tab/>
        <w:t>(1.)</w:t>
      </w:r>
      <w:r>
        <w:tab/>
        <w:t>Partial convictions</w:t>
      </w:r>
      <w:r>
        <w:tab/>
        <w:t>upon</w:t>
      </w:r>
      <w:r>
        <w:tab/>
        <w:t>the</w:t>
      </w:r>
      <w:r>
        <w:tab/>
        <w:t>understanding;</w:t>
      </w:r>
      <w:r>
        <w:tab/>
        <w:t>light</w:t>
      </w:r>
      <w:r>
        <w:tab/>
        <w:t>and</w:t>
      </w:r>
      <w:r>
        <w:tab/>
        <w:t>knowledge</w:t>
      </w:r>
      <w:r>
        <w:tab/>
        <w:t>breaking</w:t>
      </w:r>
      <w:r>
        <w:tab/>
        <w:t>into the</w:t>
      </w:r>
      <w:r>
        <w:tab/>
        <w:t>mind,</w:t>
      </w:r>
      <w:r>
        <w:tab/>
        <w:t>producing</w:t>
      </w:r>
      <w:r>
        <w:tab/>
        <w:t>orthodoxy</w:t>
      </w:r>
      <w:r>
        <w:tab/>
        <w:t>of</w:t>
      </w:r>
      <w:r>
        <w:tab/>
        <w:t>judgment;</w:t>
      </w:r>
      <w:r>
        <w:tab/>
        <w:t>this</w:t>
      </w:r>
      <w:r>
        <w:tab/>
        <w:t>seems</w:t>
      </w:r>
      <w:r>
        <w:tab/>
        <w:t>to</w:t>
      </w:r>
      <w:r>
        <w:tab/>
        <w:t>be</w:t>
      </w:r>
      <w:r>
        <w:tab/>
        <w:t>the effectual</w:t>
      </w:r>
      <w:r>
        <w:tab/>
        <w:t>opening</w:t>
      </w:r>
      <w:r>
        <w:tab/>
        <w:t>of</w:t>
      </w:r>
      <w:r>
        <w:tab/>
        <w:t>the</w:t>
      </w:r>
      <w:r>
        <w:tab/>
        <w:t>understanding</w:t>
      </w:r>
      <w:r>
        <w:tab/>
        <w:t>to</w:t>
      </w:r>
      <w:r>
        <w:tab/>
        <w:t>Christ,</w:t>
      </w:r>
      <w:r>
        <w:tab/>
        <w:t>though</w:t>
      </w:r>
      <w:r>
        <w:tab/>
        <w:t>alas!</w:t>
      </w:r>
      <w:r>
        <w:tab/>
        <w:t>to</w:t>
      </w:r>
      <w:r>
        <w:tab/>
        <w:t>this</w:t>
      </w:r>
      <w:r>
        <w:tab/>
        <w:t>day they</w:t>
      </w:r>
      <w:r>
        <w:tab/>
        <w:t>never</w:t>
      </w:r>
      <w:r>
        <w:tab/>
        <w:t>saw</w:t>
      </w:r>
      <w:r>
        <w:tab/>
        <w:t>sin</w:t>
      </w:r>
      <w:r>
        <w:tab/>
        <w:t>in</w:t>
      </w:r>
      <w:r>
        <w:tab/>
        <w:t>its</w:t>
      </w:r>
      <w:r>
        <w:tab/>
        <w:t>vileness,</w:t>
      </w:r>
      <w:r>
        <w:tab/>
        <w:t>much</w:t>
      </w:r>
      <w:r>
        <w:tab/>
        <w:t>less</w:t>
      </w:r>
      <w:r>
        <w:tab/>
        <w:t>their</w:t>
      </w:r>
      <w:r>
        <w:tab/>
        <w:t>own</w:t>
      </w:r>
      <w:r>
        <w:tab/>
        <w:t>special</w:t>
      </w:r>
      <w:r>
        <w:tab/>
        <w:t>sin;</w:t>
      </w:r>
      <w:r>
        <w:tab/>
        <w:t>nor Christ</w:t>
      </w:r>
      <w:r>
        <w:tab/>
        <w:t>in</w:t>
      </w:r>
      <w:r>
        <w:tab/>
        <w:t>his</w:t>
      </w:r>
      <w:r>
        <w:tab/>
        <w:t>suitableness</w:t>
      </w:r>
      <w:r>
        <w:tab/>
        <w:t>and</w:t>
      </w:r>
      <w:r>
        <w:tab/>
        <w:t>necessity.</w:t>
      </w:r>
      <w:r>
        <w:tab/>
        <w:t>People</w:t>
      </w:r>
      <w:r>
        <w:tab/>
        <w:t>that</w:t>
      </w:r>
      <w:r>
        <w:tab/>
        <w:t>live</w:t>
      </w:r>
      <w:r>
        <w:tab/>
        <w:t>under</w:t>
      </w:r>
      <w:r>
        <w:tab/>
        <w:t>the</w:t>
      </w:r>
      <w:r>
        <w:tab/>
        <w:t>gospel can</w:t>
      </w:r>
      <w:r>
        <w:tab/>
        <w:t>hardly</w:t>
      </w:r>
      <w:r>
        <w:tab/>
        <w:t>avoid</w:t>
      </w:r>
      <w:r>
        <w:tab/>
        <w:t>the</w:t>
      </w:r>
      <w:r>
        <w:tab/>
        <w:t>improvement</w:t>
      </w:r>
      <w:r>
        <w:tab/>
        <w:t>of</w:t>
      </w:r>
      <w:r>
        <w:tab/>
        <w:t>their</w:t>
      </w:r>
      <w:r>
        <w:tab/>
        <w:t>understandings</w:t>
      </w:r>
      <w:r>
        <w:tab/>
        <w:t>by</w:t>
      </w:r>
      <w:r>
        <w:tab/>
        <w:t>the</w:t>
      </w:r>
      <w:r>
        <w:tab/>
        <w:t>light that</w:t>
      </w:r>
      <w:r>
        <w:tab/>
        <w:t>shines</w:t>
      </w:r>
      <w:r>
        <w:tab/>
        <w:t>upon</w:t>
      </w:r>
      <w:r>
        <w:tab/>
        <w:t>them:</w:t>
      </w:r>
      <w:r>
        <w:tab/>
        <w:t>knowledge</w:t>
      </w:r>
      <w:r>
        <w:tab/>
        <w:t>grows,</w:t>
      </w:r>
      <w:r>
        <w:tab/>
        <w:t>parts</w:t>
      </w:r>
      <w:r>
        <w:tab/>
        <w:t>thrive;</w:t>
      </w:r>
      <w:r>
        <w:tab/>
        <w:t>these</w:t>
      </w:r>
      <w:r>
        <w:tab/>
        <w:t>enable</w:t>
      </w:r>
      <w:r>
        <w:tab/>
        <w:t>them to</w:t>
      </w:r>
      <w:r>
        <w:tab/>
        <w:t>discourse</w:t>
      </w:r>
      <w:r>
        <w:tab/>
        <w:t>and</w:t>
      </w:r>
      <w:r>
        <w:tab/>
        <w:t>defend</w:t>
      </w:r>
      <w:r>
        <w:tab/>
        <w:t>the</w:t>
      </w:r>
      <w:r>
        <w:tab/>
        <w:t>points</w:t>
      </w:r>
      <w:r>
        <w:tab/>
        <w:t>of</w:t>
      </w:r>
      <w:r>
        <w:tab/>
        <w:t>religion</w:t>
      </w:r>
      <w:r>
        <w:tab/>
        <w:t>excellently.</w:t>
      </w:r>
      <w:r>
        <w:tab/>
        <w:t>Yea,</w:t>
      </w:r>
      <w:r>
        <w:tab/>
        <w:t>it</w:t>
      </w:r>
      <w:r>
        <w:tab/>
        <w:t>may</w:t>
      </w:r>
      <w:r>
        <w:tab/>
        <w:t>be from</w:t>
      </w:r>
      <w:r>
        <w:tab/>
        <w:t>the</w:t>
      </w:r>
      <w:r>
        <w:tab/>
        <w:t>strength</w:t>
      </w:r>
      <w:r>
        <w:tab/>
        <w:t>of</w:t>
      </w:r>
      <w:r>
        <w:tab/>
        <w:t>these</w:t>
      </w:r>
      <w:r>
        <w:tab/>
        <w:t>gifts,</w:t>
      </w:r>
      <w:r>
        <w:tab/>
        <w:t>they</w:t>
      </w:r>
      <w:r>
        <w:tab/>
        <w:t>can</w:t>
      </w:r>
      <w:r>
        <w:tab/>
        <w:t>pray</w:t>
      </w:r>
      <w:r>
        <w:tab/>
        <w:t>with</w:t>
      </w:r>
      <w:r>
        <w:tab/>
        <w:t>commendable</w:t>
      </w:r>
      <w:r>
        <w:tab/>
        <w:t>variety and</w:t>
      </w:r>
      <w:r>
        <w:tab/>
        <w:t>largeness</w:t>
      </w:r>
      <w:r>
        <w:tab/>
        <w:t>of</w:t>
      </w:r>
      <w:r>
        <w:tab/>
        <w:t>expression:</w:t>
      </w:r>
      <w:r>
        <w:tab/>
        <w:t>these</w:t>
      </w:r>
      <w:r>
        <w:tab/>
        <w:t>things</w:t>
      </w:r>
      <w:r>
        <w:tab/>
        <w:t>beget</w:t>
      </w:r>
      <w:r>
        <w:tab/>
        <w:t>applause</w:t>
      </w:r>
      <w:r>
        <w:tab/>
        <w:t>from</w:t>
      </w:r>
      <w:r>
        <w:tab/>
        <w:t>men,</w:t>
      </w:r>
      <w:r>
        <w:tab/>
        <w:t>and confidence</w:t>
      </w:r>
      <w:r>
        <w:tab/>
        <w:t>in</w:t>
      </w:r>
      <w:r>
        <w:tab/>
        <w:t>yourselves,</w:t>
      </w:r>
      <w:r>
        <w:tab/>
        <w:t>whilst</w:t>
      </w:r>
      <w:r>
        <w:tab/>
        <w:t>all</w:t>
      </w:r>
      <w:r>
        <w:tab/>
        <w:t>the</w:t>
      </w:r>
      <w:r>
        <w:tab/>
        <w:t>while</w:t>
      </w:r>
      <w:r>
        <w:tab/>
        <w:t>no</w:t>
      </w:r>
      <w:r>
        <w:tab/>
        <w:t>saving</w:t>
      </w:r>
      <w:r>
        <w:tab/>
        <w:t>influences</w:t>
      </w:r>
      <w:r>
        <w:tab/>
        <w:t>are shed</w:t>
      </w:r>
      <w:r>
        <w:tab/>
        <w:t>down</w:t>
      </w:r>
      <w:r>
        <w:tab/>
        <w:t>to</w:t>
      </w:r>
      <w:r>
        <w:tab/>
        <w:t>quicken,</w:t>
      </w:r>
      <w:r>
        <w:tab/>
        <w:t>change,</w:t>
      </w:r>
      <w:r>
        <w:tab/>
        <w:t>and</w:t>
      </w:r>
      <w:r>
        <w:tab/>
        <w:t>spiritualize</w:t>
      </w:r>
      <w:r>
        <w:tab/>
        <w:t>the</w:t>
      </w:r>
      <w:r>
        <w:tab/>
        <w:t>heart.</w:t>
      </w:r>
      <w:r>
        <w:tab/>
        <w:t>(2.)</w:t>
      </w:r>
      <w:r>
        <w:tab/>
        <w:t>There</w:t>
      </w:r>
      <w:r>
        <w:tab/>
        <w:t>are transient</w:t>
      </w:r>
      <w:r>
        <w:tab/>
        <w:t>motions</w:t>
      </w:r>
      <w:r>
        <w:tab/>
        <w:t>and</w:t>
      </w:r>
      <w:r>
        <w:tab/>
        <w:t>touches</w:t>
      </w:r>
      <w:r>
        <w:tab/>
        <w:t>of</w:t>
      </w:r>
      <w:r>
        <w:tab/>
        <w:t>the</w:t>
      </w:r>
      <w:r>
        <w:tab/>
        <w:t>gospel</w:t>
      </w:r>
      <w:r>
        <w:tab/>
        <w:t>upon</w:t>
      </w:r>
      <w:r>
        <w:tab/>
        <w:t>the</w:t>
      </w:r>
      <w:r>
        <w:tab/>
        <w:t>affections,</w:t>
      </w:r>
      <w:r>
        <w:tab/>
        <w:t>which give</w:t>
      </w:r>
      <w:r>
        <w:tab/>
        <w:t>some</w:t>
      </w:r>
      <w:r>
        <w:tab/>
        <w:t>men</w:t>
      </w:r>
      <w:r>
        <w:tab/>
        <w:t>their</w:t>
      </w:r>
      <w:r>
        <w:tab/>
        <w:t>melting</w:t>
      </w:r>
      <w:r>
        <w:tab/>
        <w:t>pangs</w:t>
      </w:r>
      <w:r>
        <w:tab/>
        <w:t>and</w:t>
      </w:r>
      <w:r>
        <w:tab/>
        <w:t>moods</w:t>
      </w:r>
      <w:r>
        <w:tab/>
        <w:t>now</w:t>
      </w:r>
      <w:r>
        <w:tab/>
        <w:t>and</w:t>
      </w:r>
      <w:r>
        <w:tab/>
        <w:t>then</w:t>
      </w:r>
      <w:r>
        <w:tab/>
        <w:t>under</w:t>
      </w:r>
      <w:r>
        <w:tab/>
        <w:t>the word,</w:t>
      </w:r>
      <w:r>
        <w:tab/>
        <w:t>though</w:t>
      </w:r>
      <w:r>
        <w:tab/>
        <w:t>it</w:t>
      </w:r>
      <w:r>
        <w:tab/>
        <w:t>never</w:t>
      </w:r>
      <w:r>
        <w:tab/>
        <w:t>settles</w:t>
      </w:r>
      <w:r>
        <w:tab/>
        <w:t>into</w:t>
      </w:r>
      <w:r>
        <w:tab/>
        <w:t>a</w:t>
      </w:r>
      <w:r>
        <w:tab/>
        <w:t>spiritual</w:t>
      </w:r>
      <w:r>
        <w:tab/>
        <w:t>frame,</w:t>
      </w:r>
      <w:r>
        <w:tab/>
        <w:t>an</w:t>
      </w:r>
      <w:r>
        <w:tab/>
        <w:t>habitual heavenliness</w:t>
      </w:r>
      <w:r>
        <w:tab/>
        <w:t>of</w:t>
      </w:r>
      <w:r>
        <w:tab/>
        <w:t>temper;</w:t>
      </w:r>
      <w:r>
        <w:tab/>
        <w:t>of</w:t>
      </w:r>
      <w:r>
        <w:tab/>
        <w:t>such</w:t>
      </w:r>
      <w:r>
        <w:tab/>
        <w:t>the</w:t>
      </w:r>
      <w:r>
        <w:tab/>
        <w:t>apostle</w:t>
      </w:r>
      <w:r>
        <w:tab/>
        <w:t>speaks,</w:t>
      </w:r>
      <w:r>
        <w:tab/>
        <w:t>Heb.</w:t>
      </w:r>
      <w:r>
        <w:tab/>
        <w:t>6:5.</w:t>
      </w:r>
      <w:r>
        <w:tab/>
        <w:t>And</w:t>
      </w:r>
      <w:r>
        <w:tab/>
        <w:t>this</w:t>
      </w:r>
      <w:r>
        <w:tab/>
        <w:t>is the</w:t>
      </w:r>
      <w:r>
        <w:tab/>
        <w:t>more</w:t>
      </w:r>
      <w:r>
        <w:tab/>
        <w:t>dangerous,</w:t>
      </w:r>
      <w:r>
        <w:tab/>
        <w:t>because</w:t>
      </w:r>
      <w:r>
        <w:tab/>
        <w:t>they</w:t>
      </w:r>
      <w:r>
        <w:tab/>
        <w:t>now</w:t>
      </w:r>
      <w:r>
        <w:tab/>
        <w:t>seem</w:t>
      </w:r>
      <w:r>
        <w:tab/>
        <w:t>to</w:t>
      </w:r>
      <w:r>
        <w:tab/>
        <w:t>have</w:t>
      </w:r>
      <w:r>
        <w:tab/>
        <w:t>attained</w:t>
      </w:r>
      <w:r>
        <w:tab/>
        <w:t>all</w:t>
      </w:r>
      <w:r>
        <w:tab/>
        <w:t>that</w:t>
      </w:r>
      <w:r>
        <w:tab/>
        <w:t>is essential</w:t>
      </w:r>
      <w:r>
        <w:tab/>
        <w:t>to</w:t>
      </w:r>
      <w:r>
        <w:tab/>
        <w:t>religion,</w:t>
      </w:r>
      <w:r>
        <w:tab/>
        <w:t>or</w:t>
      </w:r>
      <w:r>
        <w:tab/>
        <w:t>necessary</w:t>
      </w:r>
      <w:r>
        <w:tab/>
        <w:t>to</w:t>
      </w:r>
      <w:r>
        <w:tab/>
        <w:t>salvation.</w:t>
      </w:r>
      <w:r>
        <w:tab/>
        <w:t>For</w:t>
      </w:r>
      <w:r>
        <w:tab/>
        <w:t>when</w:t>
      </w:r>
      <w:r>
        <w:tab/>
        <w:t>unto</w:t>
      </w:r>
      <w:r>
        <w:tab/>
        <w:t>the</w:t>
      </w:r>
      <w:r>
        <w:tab/>
        <w:t>light</w:t>
      </w:r>
      <w:r>
        <w:tab/>
        <w:t>of their</w:t>
      </w:r>
      <w:r>
        <w:tab/>
        <w:t>understandings</w:t>
      </w:r>
      <w:r>
        <w:tab/>
        <w:t>there</w:t>
      </w:r>
      <w:r>
        <w:tab/>
        <w:t>shall</w:t>
      </w:r>
      <w:r>
        <w:tab/>
        <w:t>be</w:t>
      </w:r>
      <w:r>
        <w:tab/>
        <w:t>added</w:t>
      </w:r>
      <w:r>
        <w:tab/>
        <w:t>melting</w:t>
      </w:r>
      <w:r>
        <w:tab/>
        <w:t>affections,</w:t>
      </w:r>
      <w:r>
        <w:tab/>
        <w:t>a</w:t>
      </w:r>
      <w:r>
        <w:tab/>
        <w:t>man</w:t>
      </w:r>
      <w:r>
        <w:tab/>
        <w:t>now seems</w:t>
      </w:r>
      <w:r>
        <w:tab/>
        <w:t>to</w:t>
      </w:r>
      <w:r>
        <w:tab/>
        <w:t>be</w:t>
      </w:r>
      <w:r>
        <w:tab/>
        <w:t>complete</w:t>
      </w:r>
      <w:r>
        <w:tab/>
        <w:t>in</w:t>
      </w:r>
      <w:r>
        <w:tab/>
        <w:t>all</w:t>
      </w:r>
      <w:r>
        <w:tab/>
        <w:t>that</w:t>
      </w:r>
      <w:r>
        <w:tab/>
        <w:t>the</w:t>
      </w:r>
      <w:r>
        <w:tab/>
        <w:t>gospel</w:t>
      </w:r>
      <w:r>
        <w:tab/>
        <w:t>requires</w:t>
      </w:r>
      <w:r>
        <w:tab/>
        <w:t>to</w:t>
      </w:r>
      <w:r>
        <w:tab/>
        <w:t>the</w:t>
      </w:r>
      <w:r>
        <w:tab/>
        <w:t>being</w:t>
      </w:r>
      <w:r>
        <w:tab/>
        <w:t>and constitution</w:t>
      </w:r>
      <w:r>
        <w:tab/>
        <w:t>of</w:t>
      </w:r>
      <w:r>
        <w:tab/>
        <w:t>a</w:t>
      </w:r>
      <w:r>
        <w:tab/>
        <w:t>Christian,</w:t>
      </w:r>
      <w:r>
        <w:tab/>
        <w:t>as</w:t>
      </w:r>
      <w:r>
        <w:tab/>
        <w:t>a</w:t>
      </w:r>
      <w:r>
        <w:tab/>
        <w:t>great</w:t>
      </w:r>
      <w:r>
        <w:tab/>
        <w:t>divine</w:t>
      </w:r>
      <w:r>
        <w:tab/>
        <w:t>speaks*:</w:t>
      </w:r>
      <w:r>
        <w:tab/>
        <w:t>for</w:t>
      </w:r>
      <w:r>
        <w:tab/>
        <w:t>thus</w:t>
      </w:r>
      <w:r>
        <w:tab/>
        <w:t>poor</w:t>
      </w:r>
      <w:r>
        <w:tab/>
        <w:t>souls are</w:t>
      </w:r>
      <w:r>
        <w:tab/>
        <w:t>apt</w:t>
      </w:r>
      <w:r>
        <w:tab/>
        <w:t>to</w:t>
      </w:r>
      <w:r>
        <w:tab/>
        <w:t>reason;</w:t>
      </w:r>
      <w:r>
        <w:tab/>
        <w:t>If</w:t>
      </w:r>
      <w:r>
        <w:tab/>
        <w:t>I</w:t>
      </w:r>
      <w:r>
        <w:tab/>
        <w:t>had</w:t>
      </w:r>
      <w:r>
        <w:tab/>
        <w:t>only</w:t>
      </w:r>
      <w:r>
        <w:tab/>
        <w:t>light</w:t>
      </w:r>
      <w:r>
        <w:tab/>
        <w:t>in</w:t>
      </w:r>
      <w:r>
        <w:tab/>
        <w:t>my</w:t>
      </w:r>
      <w:r>
        <w:tab/>
        <w:t>mind,</w:t>
      </w:r>
      <w:r>
        <w:tab/>
        <w:t>and</w:t>
      </w:r>
      <w:r>
        <w:tab/>
        <w:t>never</w:t>
      </w:r>
      <w:r>
        <w:tab/>
        <w:t>found</w:t>
      </w:r>
      <w:r>
        <w:tab/>
        <w:t xml:space="preserve">any </w:t>
      </w:r>
      <w:proofErr w:type="spellStart"/>
      <w:r>
        <w:t>meltings</w:t>
      </w:r>
      <w:proofErr w:type="spellEnd"/>
      <w:r>
        <w:tab/>
        <w:t>of</w:t>
      </w:r>
      <w:r>
        <w:tab/>
        <w:t>my</w:t>
      </w:r>
      <w:r>
        <w:tab/>
        <w:t>affections,</w:t>
      </w:r>
      <w:r>
        <w:tab/>
        <w:t>I</w:t>
      </w:r>
      <w:r>
        <w:tab/>
        <w:t>might</w:t>
      </w:r>
      <w:r>
        <w:tab/>
        <w:t>suspect</w:t>
      </w:r>
      <w:r>
        <w:tab/>
        <w:t>myself</w:t>
      </w:r>
      <w:r>
        <w:tab/>
        <w:t>justly</w:t>
      </w:r>
      <w:r>
        <w:tab/>
        <w:t>to</w:t>
      </w:r>
      <w:r>
        <w:tab/>
        <w:t>be</w:t>
      </w:r>
      <w:r>
        <w:tab/>
        <w:t>an hypocrite;</w:t>
      </w:r>
      <w:r>
        <w:tab/>
        <w:t>but</w:t>
      </w:r>
      <w:r>
        <w:tab/>
        <w:t>there</w:t>
      </w:r>
      <w:r>
        <w:tab/>
        <w:t>are</w:t>
      </w:r>
      <w:r>
        <w:tab/>
        <w:t>times</w:t>
      </w:r>
      <w:r>
        <w:tab/>
        <w:t>when</w:t>
      </w:r>
      <w:r>
        <w:tab/>
        <w:t>my</w:t>
      </w:r>
      <w:r>
        <w:tab/>
        <w:t>affections,</w:t>
      </w:r>
      <w:r>
        <w:tab/>
        <w:t>as</w:t>
      </w:r>
      <w:r>
        <w:tab/>
        <w:t>well</w:t>
      </w:r>
      <w:r>
        <w:tab/>
        <w:t>as</w:t>
      </w:r>
      <w:r>
        <w:tab/>
        <w:t>my understanding,</w:t>
      </w:r>
      <w:r>
        <w:tab/>
        <w:t>seem</w:t>
      </w:r>
      <w:r>
        <w:tab/>
        <w:t>to</w:t>
      </w:r>
      <w:r>
        <w:tab/>
        <w:t>feel</w:t>
      </w:r>
      <w:r>
        <w:tab/>
        <w:t>the</w:t>
      </w:r>
      <w:r>
        <w:tab/>
        <w:t>power</w:t>
      </w:r>
      <w:r>
        <w:tab/>
        <w:t>of</w:t>
      </w:r>
      <w:r>
        <w:tab/>
        <w:t>the</w:t>
      </w:r>
      <w:r>
        <w:tab/>
        <w:t>gospel.</w:t>
      </w:r>
      <w:r>
        <w:tab/>
        <w:t>And</w:t>
      </w:r>
      <w:r>
        <w:tab/>
        <w:t>yet</w:t>
      </w:r>
      <w:r>
        <w:tab/>
        <w:t>these</w:t>
      </w:r>
      <w:r>
        <w:tab/>
        <w:t>things may</w:t>
      </w:r>
      <w:r>
        <w:tab/>
        <w:t>be</w:t>
      </w:r>
      <w:r>
        <w:tab/>
        <w:t>where</w:t>
      </w:r>
      <w:r>
        <w:tab/>
        <w:t>the</w:t>
      </w:r>
      <w:r>
        <w:tab/>
        <w:t>heart</w:t>
      </w:r>
      <w:r>
        <w:tab/>
        <w:t>never</w:t>
      </w:r>
      <w:r>
        <w:tab/>
        <w:t>effectually</w:t>
      </w:r>
      <w:r>
        <w:tab/>
        <w:t>opens</w:t>
      </w:r>
      <w:r>
        <w:tab/>
        <w:t>to</w:t>
      </w:r>
      <w:r>
        <w:tab/>
        <w:t>Christ;</w:t>
      </w:r>
      <w:r>
        <w:tab/>
        <w:t>all</w:t>
      </w:r>
      <w:r>
        <w:tab/>
        <w:t>this</w:t>
      </w:r>
      <w:r>
        <w:tab/>
        <w:t>may</w:t>
      </w:r>
      <w:r>
        <w:tab/>
        <w:t>be but</w:t>
      </w:r>
      <w:r>
        <w:tab/>
        <w:t>a</w:t>
      </w:r>
      <w:r>
        <w:tab/>
        <w:t>morning</w:t>
      </w:r>
      <w:r>
        <w:tab/>
        <w:t>dew,</w:t>
      </w:r>
      <w:r>
        <w:tab/>
        <w:t>an</w:t>
      </w:r>
      <w:r>
        <w:tab/>
        <w:t>early</w:t>
      </w:r>
      <w:r>
        <w:tab/>
        <w:t>cloud,</w:t>
      </w:r>
      <w:r>
        <w:tab/>
        <w:t>that</w:t>
      </w:r>
      <w:r>
        <w:tab/>
      </w:r>
      <w:proofErr w:type="spellStart"/>
      <w:r>
        <w:t>vanisheth</w:t>
      </w:r>
      <w:proofErr w:type="spellEnd"/>
      <w:r>
        <w:tab/>
        <w:t>away;</w:t>
      </w:r>
      <w:r>
        <w:tab/>
        <w:t>as</w:t>
      </w:r>
      <w:r>
        <w:tab/>
        <w:t>is</w:t>
      </w:r>
      <w:r>
        <w:tab/>
        <w:t>plain</w:t>
      </w:r>
      <w:r>
        <w:tab/>
        <w:t>in</w:t>
      </w:r>
    </w:p>
    <w:p w14:paraId="761057FE" w14:textId="77777777" w:rsidR="00430EC9" w:rsidRDefault="00000000">
      <w:pPr>
        <w:ind w:left="-5"/>
      </w:pPr>
      <w:r>
        <w:t>John's</w:t>
      </w:r>
      <w:r>
        <w:tab/>
        <w:t>hearers,</w:t>
      </w:r>
      <w:r>
        <w:tab/>
        <w:t>John</w:t>
      </w:r>
      <w:r>
        <w:tab/>
        <w:t>5:35</w:t>
      </w:r>
      <w:r>
        <w:tab/>
        <w:t>and</w:t>
      </w:r>
      <w:r>
        <w:tab/>
        <w:t>in</w:t>
      </w:r>
      <w:r>
        <w:tab/>
        <w:t>Paul's</w:t>
      </w:r>
      <w:r>
        <w:tab/>
        <w:t>hearers,</w:t>
      </w:r>
      <w:r>
        <w:tab/>
        <w:t>Gal.</w:t>
      </w:r>
      <w:r>
        <w:tab/>
        <w:t>1:14,</w:t>
      </w:r>
      <w:r>
        <w:tab/>
        <w:t>15.</w:t>
      </w:r>
      <w:r>
        <w:tab/>
        <w:t>For</w:t>
      </w:r>
      <w:r>
        <w:tab/>
        <w:t>except the</w:t>
      </w:r>
      <w:r>
        <w:tab/>
        <w:t>convictions</w:t>
      </w:r>
      <w:r>
        <w:tab/>
        <w:t>upon</w:t>
      </w:r>
      <w:r>
        <w:tab/>
        <w:t>the</w:t>
      </w:r>
      <w:r>
        <w:tab/>
        <w:t>understanding</w:t>
      </w:r>
      <w:r>
        <w:tab/>
        <w:t>be</w:t>
      </w:r>
      <w:r>
        <w:tab/>
        <w:t>particular</w:t>
      </w:r>
      <w:r>
        <w:tab/>
        <w:t>and</w:t>
      </w:r>
      <w:r>
        <w:tab/>
        <w:t>effectual,</w:t>
      </w:r>
      <w:r>
        <w:tab/>
        <w:t>and the</w:t>
      </w:r>
      <w:r>
        <w:tab/>
        <w:t>motions</w:t>
      </w:r>
      <w:r>
        <w:tab/>
        <w:t>upon</w:t>
      </w:r>
      <w:r>
        <w:tab/>
        <w:t>the</w:t>
      </w:r>
      <w:r>
        <w:tab/>
        <w:t>affections</w:t>
      </w:r>
      <w:r>
        <w:tab/>
        <w:t>settled</w:t>
      </w:r>
      <w:r>
        <w:tab/>
        <w:t>to</w:t>
      </w:r>
      <w:r>
        <w:tab/>
        <w:t>a</w:t>
      </w:r>
      <w:r>
        <w:tab/>
        <w:t>heavenly</w:t>
      </w:r>
      <w:r>
        <w:tab/>
        <w:t>habit</w:t>
      </w:r>
      <w:r>
        <w:tab/>
        <w:t>and</w:t>
      </w:r>
      <w:r>
        <w:tab/>
        <w:t>temper, the</w:t>
      </w:r>
      <w:r>
        <w:tab/>
        <w:t>man</w:t>
      </w:r>
      <w:r>
        <w:tab/>
        <w:t>is</w:t>
      </w:r>
      <w:r>
        <w:tab/>
        <w:t>but</w:t>
      </w:r>
      <w:r>
        <w:tab/>
        <w:t>where</w:t>
      </w:r>
      <w:r>
        <w:tab/>
        <w:t>he</w:t>
      </w:r>
      <w:r>
        <w:tab/>
        <w:t>was</w:t>
      </w:r>
      <w:r>
        <w:tab/>
        <w:t>before</w:t>
      </w:r>
      <w:r>
        <w:tab/>
        <w:t>as</w:t>
      </w:r>
      <w:r>
        <w:tab/>
        <w:t>to</w:t>
      </w:r>
      <w:r>
        <w:tab/>
        <w:t>the</w:t>
      </w:r>
      <w:r>
        <w:tab/>
        <w:t>real</w:t>
      </w:r>
      <w:r>
        <w:tab/>
        <w:t>state</w:t>
      </w:r>
      <w:r>
        <w:tab/>
        <w:t>and</w:t>
      </w:r>
      <w:r>
        <w:tab/>
        <w:t>condition</w:t>
      </w:r>
      <w:r>
        <w:tab/>
        <w:t>of his</w:t>
      </w:r>
      <w:r>
        <w:tab/>
        <w:t>soul.</w:t>
      </w:r>
      <w:r>
        <w:tab/>
        <w:t>Were</w:t>
      </w:r>
      <w:r>
        <w:tab/>
        <w:t>thy</w:t>
      </w:r>
      <w:r>
        <w:tab/>
        <w:t>understanding</w:t>
      </w:r>
      <w:r>
        <w:tab/>
        <w:t>so</w:t>
      </w:r>
      <w:r>
        <w:tab/>
        <w:t>convinced</w:t>
      </w:r>
      <w:r>
        <w:tab/>
        <w:t>of</w:t>
      </w:r>
      <w:r>
        <w:tab/>
        <w:t>the</w:t>
      </w:r>
      <w:r>
        <w:tab/>
        <w:t>evil</w:t>
      </w:r>
      <w:r>
        <w:tab/>
        <w:t>nature</w:t>
      </w:r>
      <w:r>
        <w:tab/>
        <w:t>and dreadful</w:t>
      </w:r>
      <w:r>
        <w:tab/>
        <w:t>consequences</w:t>
      </w:r>
      <w:r>
        <w:tab/>
        <w:t>of</w:t>
      </w:r>
      <w:r>
        <w:tab/>
        <w:t>sin,</w:t>
      </w:r>
      <w:r>
        <w:tab/>
        <w:t>and</w:t>
      </w:r>
      <w:r>
        <w:tab/>
        <w:t>thy</w:t>
      </w:r>
      <w:r>
        <w:tab/>
        <w:t>affections</w:t>
      </w:r>
      <w:r>
        <w:tab/>
        <w:t>and</w:t>
      </w:r>
      <w:r>
        <w:tab/>
        <w:t>will</w:t>
      </w:r>
      <w:r>
        <w:tab/>
        <w:t>thereupon</w:t>
      </w:r>
      <w:r>
        <w:tab/>
        <w:t>so effectually</w:t>
      </w:r>
      <w:r>
        <w:tab/>
        <w:t>determined</w:t>
      </w:r>
      <w:r>
        <w:tab/>
        <w:t>to</w:t>
      </w:r>
      <w:r>
        <w:tab/>
        <w:t>choose</w:t>
      </w:r>
      <w:r>
        <w:tab/>
        <w:t>and</w:t>
      </w:r>
      <w:r>
        <w:tab/>
        <w:t>embrace</w:t>
      </w:r>
      <w:r>
        <w:tab/>
        <w:t>the</w:t>
      </w:r>
      <w:r>
        <w:tab/>
        <w:t>Lord</w:t>
      </w:r>
      <w:r>
        <w:tab/>
        <w:t>Jesus,</w:t>
      </w:r>
      <w:r>
        <w:tab/>
        <w:t>upon</w:t>
      </w:r>
      <w:r>
        <w:tab/>
        <w:t>a considerate</w:t>
      </w:r>
      <w:r>
        <w:tab/>
        <w:t>and</w:t>
      </w:r>
      <w:r>
        <w:tab/>
        <w:t>thorough</w:t>
      </w:r>
      <w:r>
        <w:tab/>
        <w:t>examination</w:t>
      </w:r>
      <w:r>
        <w:tab/>
        <w:t>of</w:t>
      </w:r>
      <w:r>
        <w:tab/>
        <w:t>his</w:t>
      </w:r>
      <w:r>
        <w:tab/>
        <w:t>own</w:t>
      </w:r>
      <w:r>
        <w:tab/>
        <w:t>terms</w:t>
      </w:r>
      <w:r>
        <w:tab/>
        <w:t>and</w:t>
      </w:r>
      <w:r>
        <w:tab/>
        <w:t>articles propounded</w:t>
      </w:r>
      <w:r>
        <w:tab/>
        <w:t>in</w:t>
      </w:r>
      <w:r>
        <w:tab/>
        <w:t>the</w:t>
      </w:r>
      <w:r>
        <w:tab/>
        <w:t>gospel;</w:t>
      </w:r>
      <w:r>
        <w:tab/>
        <w:t>then</w:t>
      </w:r>
      <w:r>
        <w:tab/>
        <w:t>thou</w:t>
      </w:r>
      <w:r>
        <w:tab/>
      </w:r>
      <w:proofErr w:type="spellStart"/>
      <w:r>
        <w:t>mightest</w:t>
      </w:r>
      <w:proofErr w:type="spellEnd"/>
      <w:r>
        <w:tab/>
        <w:t>conclude</w:t>
      </w:r>
      <w:r>
        <w:tab/>
        <w:t>the</w:t>
      </w:r>
      <w:r>
        <w:tab/>
        <w:t>great</w:t>
      </w:r>
      <w:r>
        <w:tab/>
        <w:t>design of</w:t>
      </w:r>
      <w:r>
        <w:tab/>
        <w:t>it</w:t>
      </w:r>
      <w:r>
        <w:tab/>
        <w:t>were</w:t>
      </w:r>
      <w:r>
        <w:tab/>
        <w:t>accomplished</w:t>
      </w:r>
      <w:r>
        <w:tab/>
        <w:t>upon</w:t>
      </w:r>
      <w:r>
        <w:tab/>
        <w:t>thy</w:t>
      </w:r>
      <w:r>
        <w:tab/>
        <w:t>soul:</w:t>
      </w:r>
      <w:r>
        <w:tab/>
        <w:t>but</w:t>
      </w:r>
      <w:r>
        <w:tab/>
        <w:t>to</w:t>
      </w:r>
      <w:r>
        <w:tab/>
        <w:t>rest</w:t>
      </w:r>
      <w:r>
        <w:tab/>
        <w:t>in</w:t>
      </w:r>
      <w:r>
        <w:tab/>
        <w:t>general</w:t>
      </w:r>
      <w:r>
        <w:tab/>
        <w:t>convictions and</w:t>
      </w:r>
      <w:r>
        <w:tab/>
        <w:t>transient</w:t>
      </w:r>
      <w:r>
        <w:tab/>
        <w:t>affections</w:t>
      </w:r>
      <w:r>
        <w:tab/>
        <w:t>without</w:t>
      </w:r>
      <w:r>
        <w:tab/>
        <w:t>this</w:t>
      </w:r>
      <w:r>
        <w:tab/>
        <w:t>is</w:t>
      </w:r>
      <w:r>
        <w:tab/>
        <w:t>but</w:t>
      </w:r>
      <w:r>
        <w:tab/>
        <w:t>to</w:t>
      </w:r>
      <w:r>
        <w:tab/>
        <w:t>mock</w:t>
      </w:r>
      <w:r>
        <w:tab/>
        <w:t>and</w:t>
      </w:r>
      <w:r>
        <w:tab/>
        <w:t>deceive</w:t>
      </w:r>
      <w:r>
        <w:tab/>
        <w:t>thy</w:t>
      </w:r>
      <w:r>
        <w:tab/>
        <w:t>own soul.</w:t>
      </w:r>
      <w:r>
        <w:tab/>
        <w:t>Alas!</w:t>
      </w:r>
      <w:r>
        <w:tab/>
        <w:t>this</w:t>
      </w:r>
      <w:r>
        <w:tab/>
        <w:t>comes</w:t>
      </w:r>
      <w:r>
        <w:tab/>
        <w:t>not</w:t>
      </w:r>
      <w:r>
        <w:tab/>
        <w:t>home</w:t>
      </w:r>
      <w:r>
        <w:tab/>
        <w:t>to</w:t>
      </w:r>
      <w:r>
        <w:tab/>
        <w:t>the</w:t>
      </w:r>
      <w:r>
        <w:tab/>
        <w:t>main</w:t>
      </w:r>
      <w:r>
        <w:tab/>
        <w:t>end</w:t>
      </w:r>
      <w:r>
        <w:tab/>
        <w:t>of</w:t>
      </w:r>
      <w:r>
        <w:tab/>
        <w:t>the</w:t>
      </w:r>
      <w:r>
        <w:tab/>
        <w:t>gospel,</w:t>
      </w:r>
    </w:p>
    <w:p w14:paraId="6C0CACF6" w14:textId="77777777" w:rsidR="00430EC9" w:rsidRDefault="00000000">
      <w:pPr>
        <w:ind w:left="-5"/>
      </w:pPr>
      <w:r>
        <w:t>Inf.</w:t>
      </w:r>
      <w:r>
        <w:tab/>
        <w:t>2.</w:t>
      </w:r>
      <w:r>
        <w:tab/>
        <w:t>Learn</w:t>
      </w:r>
      <w:r>
        <w:tab/>
        <w:t>from</w:t>
      </w:r>
      <w:r>
        <w:tab/>
        <w:t>hence</w:t>
      </w:r>
      <w:r>
        <w:tab/>
        <w:t>the</w:t>
      </w:r>
      <w:r>
        <w:tab/>
        <w:t>prodigious</w:t>
      </w:r>
      <w:r>
        <w:tab/>
        <w:t>stubbornness</w:t>
      </w:r>
      <w:r>
        <w:tab/>
        <w:t>and</w:t>
      </w:r>
      <w:r>
        <w:tab/>
        <w:t>hardness</w:t>
      </w:r>
      <w:r>
        <w:tab/>
        <w:t>of</w:t>
      </w:r>
      <w:r>
        <w:tab/>
        <w:t>the hearts</w:t>
      </w:r>
      <w:r>
        <w:tab/>
        <w:t>of</w:t>
      </w:r>
      <w:r>
        <w:tab/>
        <w:t>men</w:t>
      </w:r>
      <w:r>
        <w:tab/>
        <w:t>living</w:t>
      </w:r>
      <w:r>
        <w:tab/>
        <w:t>daily</w:t>
      </w:r>
      <w:r>
        <w:tab/>
        <w:t>under</w:t>
      </w:r>
      <w:r>
        <w:tab/>
        <w:t>the</w:t>
      </w:r>
      <w:r>
        <w:tab/>
        <w:t>gospel,</w:t>
      </w:r>
      <w:r>
        <w:tab/>
        <w:t>which</w:t>
      </w:r>
      <w:r>
        <w:tab/>
        <w:t>still</w:t>
      </w:r>
      <w:r>
        <w:tab/>
        <w:t>resist</w:t>
      </w:r>
      <w:r>
        <w:tab/>
        <w:t>it,</w:t>
      </w:r>
      <w:r>
        <w:tab/>
        <w:t>though</w:t>
      </w:r>
      <w:r>
        <w:tab/>
        <w:t>it bear</w:t>
      </w:r>
      <w:r>
        <w:tab/>
        <w:t>upon</w:t>
      </w:r>
      <w:r>
        <w:tab/>
        <w:t>them</w:t>
      </w:r>
      <w:r>
        <w:tab/>
        <w:t>in</w:t>
      </w:r>
      <w:r>
        <w:tab/>
        <w:t>part</w:t>
      </w:r>
      <w:r>
        <w:tab/>
        <w:t>of</w:t>
      </w:r>
      <w:r>
        <w:tab/>
        <w:t>it.</w:t>
      </w:r>
    </w:p>
    <w:p w14:paraId="3D545A78" w14:textId="77777777" w:rsidR="00430EC9" w:rsidRDefault="00000000">
      <w:pPr>
        <w:ind w:left="-5"/>
      </w:pPr>
      <w:r>
        <w:t>You</w:t>
      </w:r>
      <w:r>
        <w:tab/>
        <w:t>have</w:t>
      </w:r>
      <w:r>
        <w:tab/>
        <w:t>heard</w:t>
      </w:r>
      <w:r>
        <w:tab/>
        <w:t>how</w:t>
      </w:r>
      <w:r>
        <w:tab/>
        <w:t>all</w:t>
      </w:r>
      <w:r>
        <w:tab/>
        <w:t>its</w:t>
      </w:r>
      <w:r>
        <w:tab/>
        <w:t>commands,</w:t>
      </w:r>
      <w:r>
        <w:tab/>
        <w:t>promises,</w:t>
      </w:r>
      <w:r>
        <w:tab/>
      </w:r>
      <w:proofErr w:type="spellStart"/>
      <w:r>
        <w:t>threatenings</w:t>
      </w:r>
      <w:proofErr w:type="spellEnd"/>
      <w:r>
        <w:t>,</w:t>
      </w:r>
      <w:r>
        <w:tab/>
        <w:t>and examples,</w:t>
      </w:r>
      <w:r>
        <w:tab/>
        <w:t>bear</w:t>
      </w:r>
      <w:r>
        <w:tab/>
        <w:t>directly</w:t>
      </w:r>
      <w:r>
        <w:tab/>
        <w:t>and</w:t>
      </w:r>
      <w:r>
        <w:tab/>
        <w:t>jointly</w:t>
      </w:r>
      <w:r>
        <w:tab/>
        <w:t>upon</w:t>
      </w:r>
      <w:r>
        <w:tab/>
        <w:t>the</w:t>
      </w:r>
      <w:r>
        <w:tab/>
        <w:t>hearts</w:t>
      </w:r>
      <w:r>
        <w:tab/>
        <w:t>of</w:t>
      </w:r>
      <w:r>
        <w:tab/>
        <w:t>sinners</w:t>
      </w:r>
      <w:r>
        <w:tab/>
        <w:t>to</w:t>
      </w:r>
      <w:r>
        <w:tab/>
        <w:t>get</w:t>
      </w:r>
      <w:r>
        <w:tab/>
        <w:t>open the</w:t>
      </w:r>
      <w:r>
        <w:tab/>
        <w:t>will</w:t>
      </w:r>
      <w:r>
        <w:tab/>
        <w:t>to</w:t>
      </w:r>
      <w:r>
        <w:tab/>
        <w:t>Christ:</w:t>
      </w:r>
      <w:r>
        <w:tab/>
        <w:t>and</w:t>
      </w:r>
      <w:r>
        <w:tab/>
        <w:t>yet</w:t>
      </w:r>
      <w:r>
        <w:tab/>
        <w:t>how</w:t>
      </w:r>
      <w:r>
        <w:tab/>
        <w:t>few</w:t>
      </w:r>
      <w:r>
        <w:tab/>
        <w:t>are</w:t>
      </w:r>
      <w:r>
        <w:tab/>
        <w:t>there,</w:t>
      </w:r>
      <w:r>
        <w:tab/>
        <w:t>comparatively,</w:t>
      </w:r>
      <w:r>
        <w:tab/>
        <w:t>that</w:t>
      </w:r>
      <w:r>
        <w:tab/>
        <w:t>obey</w:t>
      </w:r>
      <w:r>
        <w:tab/>
        <w:t>and answer</w:t>
      </w:r>
      <w:r>
        <w:tab/>
        <w:t>this</w:t>
      </w:r>
      <w:r>
        <w:tab/>
        <w:t>great</w:t>
      </w:r>
      <w:r>
        <w:tab/>
        <w:t>design</w:t>
      </w:r>
      <w:r>
        <w:tab/>
        <w:t>of</w:t>
      </w:r>
      <w:r>
        <w:tab/>
        <w:t>it!</w:t>
      </w:r>
      <w:r>
        <w:tab/>
        <w:t>all</w:t>
      </w:r>
      <w:r>
        <w:tab/>
        <w:t>these</w:t>
      </w:r>
      <w:r>
        <w:tab/>
        <w:t>are</w:t>
      </w:r>
      <w:r>
        <w:tab/>
        <w:t>like</w:t>
      </w:r>
      <w:r>
        <w:tab/>
        <w:t>heaven's</w:t>
      </w:r>
      <w:r>
        <w:tab/>
        <w:t>great</w:t>
      </w:r>
      <w:r>
        <w:tab/>
        <w:t>artillery planted</w:t>
      </w:r>
      <w:r>
        <w:tab/>
        <w:t>against</w:t>
      </w:r>
      <w:r>
        <w:tab/>
        <w:t>the</w:t>
      </w:r>
      <w:r>
        <w:tab/>
        <w:t>unbelief</w:t>
      </w:r>
      <w:r>
        <w:tab/>
        <w:t>and</w:t>
      </w:r>
      <w:r>
        <w:tab/>
        <w:t>stubbornness</w:t>
      </w:r>
      <w:r>
        <w:tab/>
        <w:t>of</w:t>
      </w:r>
      <w:r>
        <w:tab/>
        <w:t>the</w:t>
      </w:r>
      <w:r>
        <w:tab/>
        <w:t>hearts</w:t>
      </w:r>
      <w:r>
        <w:tab/>
        <w:t>of</w:t>
      </w:r>
      <w:r>
        <w:tab/>
        <w:t>men,</w:t>
      </w:r>
      <w:r>
        <w:tab/>
        <w:t>to batter</w:t>
      </w:r>
      <w:r>
        <w:tab/>
        <w:t>down</w:t>
      </w:r>
      <w:r>
        <w:tab/>
        <w:t>their</w:t>
      </w:r>
      <w:r>
        <w:tab/>
        <w:t>carnal</w:t>
      </w:r>
      <w:r>
        <w:tab/>
        <w:t>reasonings,</w:t>
      </w:r>
      <w:r>
        <w:tab/>
        <w:t>overthrow</w:t>
      </w:r>
      <w:r>
        <w:tab/>
        <w:t>their</w:t>
      </w:r>
      <w:r>
        <w:tab/>
        <w:t>vain</w:t>
      </w:r>
      <w:r>
        <w:tab/>
        <w:t>hopes,</w:t>
      </w:r>
      <w:r>
        <w:tab/>
        <w:t>and open</w:t>
      </w:r>
      <w:r>
        <w:tab/>
        <w:t>a</w:t>
      </w:r>
      <w:r>
        <w:tab/>
        <w:t>fair</w:t>
      </w:r>
      <w:r>
        <w:tab/>
        <w:t>passage</w:t>
      </w:r>
      <w:r>
        <w:tab/>
        <w:t>for</w:t>
      </w:r>
      <w:r>
        <w:tab/>
        <w:t>Christ</w:t>
      </w:r>
      <w:r>
        <w:tab/>
        <w:t>into</w:t>
      </w:r>
      <w:r>
        <w:tab/>
        <w:t>their</w:t>
      </w:r>
      <w:r>
        <w:tab/>
        <w:t>souls.</w:t>
      </w:r>
      <w:r>
        <w:tab/>
        <w:t>2</w:t>
      </w:r>
      <w:r>
        <w:tab/>
        <w:t>Cor.</w:t>
      </w:r>
      <w:r>
        <w:tab/>
        <w:t>10:4,</w:t>
      </w:r>
      <w:r>
        <w:tab/>
        <w:t>5.</w:t>
      </w:r>
      <w:r>
        <w:tab/>
        <w:t>"For</w:t>
      </w:r>
      <w:r>
        <w:tab/>
        <w:t>the weapons</w:t>
      </w:r>
      <w:r>
        <w:tab/>
        <w:t>of</w:t>
      </w:r>
      <w:r>
        <w:tab/>
        <w:t>our</w:t>
      </w:r>
      <w:r>
        <w:tab/>
        <w:t>warfare</w:t>
      </w:r>
      <w:r>
        <w:tab/>
        <w:t>are</w:t>
      </w:r>
      <w:r>
        <w:tab/>
        <w:t>not</w:t>
      </w:r>
      <w:r>
        <w:tab/>
        <w:t>carnal</w:t>
      </w:r>
      <w:r>
        <w:tab/>
        <w:t>but</w:t>
      </w:r>
      <w:r>
        <w:tab/>
        <w:t>mighty</w:t>
      </w:r>
      <w:r>
        <w:tab/>
        <w:t>through</w:t>
      </w:r>
      <w:r>
        <w:tab/>
        <w:t>God</w:t>
      </w:r>
      <w:r>
        <w:tab/>
        <w:t>to</w:t>
      </w:r>
      <w:r>
        <w:tab/>
        <w:t>the pulling</w:t>
      </w:r>
      <w:r>
        <w:tab/>
        <w:t>down</w:t>
      </w:r>
      <w:r>
        <w:tab/>
        <w:t>of</w:t>
      </w:r>
      <w:r>
        <w:tab/>
        <w:t>strong-holds,</w:t>
      </w:r>
      <w:r>
        <w:tab/>
        <w:t>casting</w:t>
      </w:r>
      <w:r>
        <w:tab/>
        <w:t>down</w:t>
      </w:r>
      <w:r>
        <w:tab/>
        <w:t>imaginations,</w:t>
      </w:r>
      <w:r>
        <w:tab/>
        <w:t>and</w:t>
      </w:r>
      <w:r>
        <w:tab/>
      </w:r>
      <w:proofErr w:type="spellStart"/>
      <w:r>
        <w:t>every</w:t>
      </w:r>
      <w:r>
        <w:tab/>
        <w:t>thing</w:t>
      </w:r>
      <w:proofErr w:type="spellEnd"/>
      <w:r>
        <w:t xml:space="preserve"> that</w:t>
      </w:r>
      <w:r>
        <w:tab/>
        <w:t>exalts</w:t>
      </w:r>
      <w:r>
        <w:tab/>
        <w:t>itself</w:t>
      </w:r>
      <w:r>
        <w:tab/>
        <w:t>against</w:t>
      </w:r>
      <w:r>
        <w:tab/>
        <w:t>the</w:t>
      </w:r>
      <w:r>
        <w:tab/>
        <w:t>knowledge</w:t>
      </w:r>
      <w:r>
        <w:tab/>
        <w:t>of</w:t>
      </w:r>
      <w:r>
        <w:tab/>
        <w:t>God,</w:t>
      </w:r>
      <w:r>
        <w:tab/>
        <w:t>and</w:t>
      </w:r>
      <w:r>
        <w:tab/>
        <w:t>bringing</w:t>
      </w:r>
      <w:r>
        <w:tab/>
        <w:t>into</w:t>
      </w:r>
      <w:r>
        <w:tab/>
        <w:t>captivity every</w:t>
      </w:r>
      <w:r>
        <w:tab/>
        <w:t>thought</w:t>
      </w:r>
      <w:r>
        <w:tab/>
        <w:t>to</w:t>
      </w:r>
      <w:r>
        <w:tab/>
        <w:t>the</w:t>
      </w:r>
      <w:r>
        <w:tab/>
        <w:t>obedience</w:t>
      </w:r>
      <w:r>
        <w:tab/>
        <w:t>of</w:t>
      </w:r>
      <w:r>
        <w:tab/>
        <w:t>Christ."</w:t>
      </w:r>
      <w:r>
        <w:tab/>
        <w:t>If</w:t>
      </w:r>
      <w:r>
        <w:tab/>
        <w:t>a</w:t>
      </w:r>
      <w:r>
        <w:tab/>
        <w:t>mount</w:t>
      </w:r>
      <w:r>
        <w:tab/>
        <w:t>be</w:t>
      </w:r>
      <w:r>
        <w:tab/>
        <w:t>raised,</w:t>
      </w:r>
      <w:r>
        <w:tab/>
        <w:t>and</w:t>
      </w:r>
      <w:r>
        <w:tab/>
        <w:t>many cannon</w:t>
      </w:r>
      <w:r>
        <w:tab/>
        <w:t>planted</w:t>
      </w:r>
      <w:r>
        <w:tab/>
        <w:t>thereon,</w:t>
      </w:r>
      <w:r>
        <w:tab/>
        <w:t>and</w:t>
      </w:r>
      <w:r>
        <w:tab/>
        <w:t>all</w:t>
      </w:r>
      <w:r>
        <w:tab/>
        <w:t>played</w:t>
      </w:r>
      <w:r>
        <w:tab/>
        <w:t>against</w:t>
      </w:r>
      <w:r>
        <w:tab/>
        <w:t>the</w:t>
      </w:r>
      <w:r>
        <w:tab/>
        <w:t>wall</w:t>
      </w:r>
      <w:r>
        <w:tab/>
        <w:t>of</w:t>
      </w:r>
      <w:r>
        <w:tab/>
        <w:t>a</w:t>
      </w:r>
      <w:r>
        <w:tab/>
        <w:t>fort, thousands</w:t>
      </w:r>
      <w:r>
        <w:tab/>
        <w:t>of</w:t>
      </w:r>
      <w:r>
        <w:tab/>
        <w:t>shots</w:t>
      </w:r>
      <w:r>
        <w:tab/>
        <w:t>made,</w:t>
      </w:r>
      <w:r>
        <w:tab/>
        <w:t>and</w:t>
      </w:r>
      <w:r>
        <w:tab/>
        <w:t>yet</w:t>
      </w:r>
      <w:r>
        <w:tab/>
        <w:t>no</w:t>
      </w:r>
      <w:r>
        <w:tab/>
        <w:t>breach,</w:t>
      </w:r>
      <w:r>
        <w:tab/>
        <w:t>not</w:t>
      </w:r>
      <w:r>
        <w:tab/>
        <w:t>one</w:t>
      </w:r>
      <w:r>
        <w:tab/>
        <w:t>stone</w:t>
      </w:r>
      <w:r>
        <w:tab/>
        <w:t>moved</w:t>
      </w:r>
      <w:r>
        <w:tab/>
        <w:t>out</w:t>
      </w:r>
      <w:r>
        <w:tab/>
        <w:t>of its</w:t>
      </w:r>
      <w:r>
        <w:tab/>
        <w:t>place,</w:t>
      </w:r>
      <w:r>
        <w:tab/>
        <w:t>you</w:t>
      </w:r>
      <w:r>
        <w:tab/>
        <w:t>will</w:t>
      </w:r>
      <w:r>
        <w:tab/>
        <w:t>say,</w:t>
      </w:r>
      <w:r>
        <w:tab/>
        <w:t>that</w:t>
      </w:r>
      <w:r>
        <w:tab/>
        <w:t>is</w:t>
      </w:r>
      <w:r>
        <w:tab/>
        <w:t>a</w:t>
      </w:r>
      <w:r>
        <w:tab/>
        <w:t>strong</w:t>
      </w:r>
      <w:r>
        <w:tab/>
        <w:t>wall</w:t>
      </w:r>
      <w:r>
        <w:tab/>
        <w:t>indeed.</w:t>
      </w:r>
      <w:r>
        <w:tab/>
        <w:t>Beloved,</w:t>
      </w:r>
      <w:r>
        <w:tab/>
        <w:t>God</w:t>
      </w:r>
      <w:r>
        <w:tab/>
        <w:t>hath,</w:t>
      </w:r>
      <w:r>
        <w:tab/>
        <w:t>as</w:t>
      </w:r>
      <w:r>
        <w:tab/>
        <w:t>I may</w:t>
      </w:r>
      <w:r>
        <w:tab/>
        <w:t>say,</w:t>
      </w:r>
      <w:r>
        <w:tab/>
        <w:t>raised</w:t>
      </w:r>
      <w:r>
        <w:tab/>
        <w:t>a</w:t>
      </w:r>
      <w:r>
        <w:tab/>
        <w:t>mount</w:t>
      </w:r>
      <w:r>
        <w:tab/>
        <w:t>in</w:t>
      </w:r>
      <w:r>
        <w:tab/>
        <w:t>the</w:t>
      </w:r>
      <w:r>
        <w:tab/>
        <w:t>gospel,</w:t>
      </w:r>
      <w:r>
        <w:tab/>
        <w:t>planted</w:t>
      </w:r>
      <w:r>
        <w:tab/>
        <w:t>the</w:t>
      </w:r>
      <w:r>
        <w:tab/>
        <w:t>great</w:t>
      </w:r>
      <w:r>
        <w:tab/>
        <w:t>ordnance</w:t>
      </w:r>
      <w:r>
        <w:tab/>
        <w:t>of heaven</w:t>
      </w:r>
      <w:r>
        <w:tab/>
        <w:t>upon</w:t>
      </w:r>
      <w:r>
        <w:tab/>
        <w:t>it,</w:t>
      </w:r>
      <w:r>
        <w:tab/>
        <w:t>discharged</w:t>
      </w:r>
      <w:r>
        <w:tab/>
        <w:t>many</w:t>
      </w:r>
      <w:r>
        <w:tab/>
        <w:t>dreadful</w:t>
      </w:r>
      <w:r>
        <w:tab/>
      </w:r>
      <w:proofErr w:type="spellStart"/>
      <w:r>
        <w:t>vollies</w:t>
      </w:r>
      <w:proofErr w:type="spellEnd"/>
      <w:r>
        <w:tab/>
        <w:t>of</w:t>
      </w:r>
      <w:r>
        <w:tab/>
      </w:r>
      <w:proofErr w:type="spellStart"/>
      <w:r>
        <w:t>threatenings</w:t>
      </w:r>
      <w:proofErr w:type="spellEnd"/>
      <w:r>
        <w:t>;</w:t>
      </w:r>
      <w:r>
        <w:tab/>
        <w:t>nay,</w:t>
      </w:r>
      <w:r>
        <w:tab/>
        <w:t>he hath</w:t>
      </w:r>
      <w:r>
        <w:tab/>
        <w:t>as</w:t>
      </w:r>
      <w:r>
        <w:tab/>
        <w:t>it</w:t>
      </w:r>
      <w:r>
        <w:tab/>
        <w:t>were,</w:t>
      </w:r>
      <w:r>
        <w:tab/>
        <w:t>come</w:t>
      </w:r>
      <w:r>
        <w:tab/>
        <w:t>under</w:t>
      </w:r>
      <w:r>
        <w:tab/>
        <w:t>the</w:t>
      </w:r>
      <w:r>
        <w:tab/>
        <w:t>walls</w:t>
      </w:r>
      <w:r>
        <w:tab/>
        <w:t>of</w:t>
      </w:r>
      <w:r>
        <w:tab/>
        <w:t>the</w:t>
      </w:r>
      <w:r>
        <w:tab/>
        <w:t>unbelieving</w:t>
      </w:r>
      <w:r>
        <w:tab/>
        <w:t>soul,</w:t>
      </w:r>
      <w:r>
        <w:tab/>
        <w:t>with</w:t>
      </w:r>
      <w:r>
        <w:tab/>
        <w:t>terms of</w:t>
      </w:r>
      <w:r>
        <w:tab/>
        <w:t>grace</w:t>
      </w:r>
      <w:r>
        <w:tab/>
        <w:t>and</w:t>
      </w:r>
      <w:r>
        <w:tab/>
        <w:t>mercy,</w:t>
      </w:r>
      <w:r>
        <w:tab/>
        <w:t>and</w:t>
      </w:r>
      <w:r>
        <w:tab/>
        <w:t>yet</w:t>
      </w:r>
      <w:r>
        <w:tab/>
        <w:t>no</w:t>
      </w:r>
      <w:r>
        <w:tab/>
        <w:t>opening;</w:t>
      </w:r>
      <w:r>
        <w:tab/>
        <w:t>O</w:t>
      </w:r>
      <w:r>
        <w:tab/>
        <w:t>prodigious</w:t>
      </w:r>
      <w:r>
        <w:tab/>
        <w:t>obstinacy!</w:t>
      </w:r>
      <w:r>
        <w:tab/>
        <w:t>"We have</w:t>
      </w:r>
      <w:r>
        <w:tab/>
        <w:t>piped</w:t>
      </w:r>
      <w:r>
        <w:tab/>
        <w:t>unto</w:t>
      </w:r>
      <w:r>
        <w:tab/>
        <w:t>you,</w:t>
      </w:r>
      <w:r>
        <w:tab/>
        <w:t>but</w:t>
      </w:r>
      <w:r>
        <w:tab/>
        <w:t>ye</w:t>
      </w:r>
      <w:r>
        <w:tab/>
        <w:t>have</w:t>
      </w:r>
      <w:r>
        <w:tab/>
        <w:t>not</w:t>
      </w:r>
      <w:r>
        <w:tab/>
        <w:t>danced:</w:t>
      </w:r>
      <w:r>
        <w:tab/>
        <w:t>we</w:t>
      </w:r>
      <w:r>
        <w:tab/>
        <w:t>have</w:t>
      </w:r>
      <w:r>
        <w:tab/>
        <w:t>mourned</w:t>
      </w:r>
      <w:r>
        <w:tab/>
        <w:t>unto</w:t>
      </w:r>
      <w:r>
        <w:tab/>
        <w:t>you, but</w:t>
      </w:r>
      <w:r>
        <w:tab/>
        <w:t>ye</w:t>
      </w:r>
      <w:r>
        <w:tab/>
        <w:t>have</w:t>
      </w:r>
      <w:r>
        <w:tab/>
        <w:t>not</w:t>
      </w:r>
      <w:r>
        <w:tab/>
        <w:t>lamented,"</w:t>
      </w:r>
      <w:r>
        <w:tab/>
        <w:t>Matth.</w:t>
      </w:r>
      <w:r>
        <w:tab/>
        <w:t>11:17.</w:t>
      </w:r>
      <w:r>
        <w:tab/>
        <w:t>Neither</w:t>
      </w:r>
      <w:r>
        <w:tab/>
        <w:t>the</w:t>
      </w:r>
      <w:r>
        <w:tab/>
        <w:t>sweet</w:t>
      </w:r>
      <w:r>
        <w:tab/>
        <w:t>airs</w:t>
      </w:r>
      <w:r>
        <w:tab/>
        <w:t>of</w:t>
      </w:r>
      <w:r>
        <w:tab/>
      </w:r>
      <w:proofErr w:type="spellStart"/>
      <w:r>
        <w:t>gospelgrace</w:t>
      </w:r>
      <w:proofErr w:type="spellEnd"/>
      <w:r>
        <w:t>,</w:t>
      </w:r>
      <w:r>
        <w:tab/>
        <w:t>nor</w:t>
      </w:r>
      <w:r>
        <w:tab/>
        <w:t>the</w:t>
      </w:r>
      <w:r>
        <w:tab/>
        <w:t>dreadful</w:t>
      </w:r>
      <w:r>
        <w:tab/>
        <w:t>thunders</w:t>
      </w:r>
      <w:r>
        <w:tab/>
        <w:t>of</w:t>
      </w:r>
      <w:r>
        <w:tab/>
        <w:t>the</w:t>
      </w:r>
      <w:r>
        <w:tab/>
        <w:t>law,</w:t>
      </w:r>
      <w:r>
        <w:tab/>
        <w:t>make</w:t>
      </w:r>
      <w:r>
        <w:tab/>
        <w:t>any</w:t>
      </w:r>
      <w:r>
        <w:tab/>
        <w:t>impression</w:t>
      </w:r>
      <w:r>
        <w:tab/>
        <w:t>upon you.</w:t>
      </w:r>
      <w:r>
        <w:tab/>
        <w:t>O</w:t>
      </w:r>
      <w:r>
        <w:tab/>
        <w:t>what</w:t>
      </w:r>
      <w:r>
        <w:tab/>
        <w:t>an</w:t>
      </w:r>
      <w:r>
        <w:tab/>
        <w:t>obdurate</w:t>
      </w:r>
      <w:r>
        <w:tab/>
        <w:t>rock</w:t>
      </w:r>
      <w:r>
        <w:tab/>
        <w:t>is</w:t>
      </w:r>
      <w:r>
        <w:tab/>
        <w:t>the</w:t>
      </w:r>
      <w:r>
        <w:tab/>
        <w:t>heart</w:t>
      </w:r>
      <w:r>
        <w:tab/>
        <w:t>by</w:t>
      </w:r>
      <w:r>
        <w:tab/>
        <w:t>nature!</w:t>
      </w:r>
      <w:r>
        <w:tab/>
        <w:t>Certainly,</w:t>
      </w:r>
      <w:r>
        <w:tab/>
        <w:t>every Christian</w:t>
      </w:r>
      <w:r>
        <w:tab/>
        <w:t>may</w:t>
      </w:r>
      <w:r>
        <w:tab/>
        <w:t>see</w:t>
      </w:r>
      <w:r>
        <w:tab/>
        <w:t>enough</w:t>
      </w:r>
      <w:r>
        <w:tab/>
        <w:t>in</w:t>
      </w:r>
      <w:r>
        <w:tab/>
        <w:t>others,</w:t>
      </w:r>
      <w:r>
        <w:tab/>
        <w:t>and</w:t>
      </w:r>
      <w:r>
        <w:tab/>
        <w:t>find</w:t>
      </w:r>
      <w:r>
        <w:tab/>
        <w:t>enough</w:t>
      </w:r>
      <w:r>
        <w:tab/>
        <w:t>in</w:t>
      </w:r>
      <w:r>
        <w:tab/>
        <w:t>himself,</w:t>
      </w:r>
      <w:r>
        <w:tab/>
        <w:t>without the</w:t>
      </w:r>
      <w:r>
        <w:tab/>
        <w:t>help</w:t>
      </w:r>
      <w:r>
        <w:tab/>
        <w:t>of</w:t>
      </w:r>
      <w:r>
        <w:tab/>
        <w:t>other</w:t>
      </w:r>
      <w:r>
        <w:tab/>
        <w:t>books</w:t>
      </w:r>
      <w:r>
        <w:tab/>
        <w:t>to</w:t>
      </w:r>
      <w:r>
        <w:tab/>
        <w:t>confute</w:t>
      </w:r>
      <w:r>
        <w:tab/>
        <w:t>the</w:t>
      </w:r>
      <w:r>
        <w:tab/>
        <w:t>Arminian</w:t>
      </w:r>
      <w:r>
        <w:tab/>
        <w:t>doctrine,</w:t>
      </w:r>
      <w:r>
        <w:tab/>
        <w:t>which</w:t>
      </w:r>
      <w:r>
        <w:tab/>
        <w:t>so</w:t>
      </w:r>
      <w:r>
        <w:tab/>
        <w:t>extols and</w:t>
      </w:r>
      <w:r>
        <w:tab/>
        <w:t>flatters</w:t>
      </w:r>
      <w:r>
        <w:tab/>
        <w:t>the</w:t>
      </w:r>
      <w:r>
        <w:tab/>
        <w:t>nature</w:t>
      </w:r>
      <w:r>
        <w:tab/>
        <w:t>of</w:t>
      </w:r>
      <w:r>
        <w:tab/>
        <w:t>man.</w:t>
      </w:r>
      <w:r>
        <w:tab/>
        <w:t>It</w:t>
      </w:r>
      <w:r>
        <w:tab/>
        <w:t>is</w:t>
      </w:r>
      <w:r>
        <w:tab/>
        <w:t>as</w:t>
      </w:r>
      <w:r>
        <w:tab/>
        <w:t>possible</w:t>
      </w:r>
      <w:r>
        <w:tab/>
        <w:t>to</w:t>
      </w:r>
      <w:r>
        <w:tab/>
        <w:t>make</w:t>
      </w:r>
      <w:r>
        <w:tab/>
        <w:t>an</w:t>
      </w:r>
      <w:r>
        <w:tab/>
        <w:t>impression with</w:t>
      </w:r>
      <w:r>
        <w:tab/>
        <w:t>your</w:t>
      </w:r>
      <w:r>
        <w:tab/>
        <w:t>finger</w:t>
      </w:r>
      <w:r>
        <w:tab/>
        <w:t>upon</w:t>
      </w:r>
      <w:r>
        <w:tab/>
        <w:t>a</w:t>
      </w:r>
      <w:r>
        <w:tab/>
        <w:t>wall</w:t>
      </w:r>
      <w:r>
        <w:tab/>
        <w:t>of</w:t>
      </w:r>
      <w:r>
        <w:tab/>
        <w:t>brass,</w:t>
      </w:r>
      <w:r>
        <w:tab/>
        <w:t>as</w:t>
      </w:r>
      <w:r>
        <w:tab/>
        <w:t>for</w:t>
      </w:r>
      <w:r>
        <w:tab/>
        <w:t>the</w:t>
      </w:r>
      <w:r>
        <w:tab/>
        <w:t>best</w:t>
      </w:r>
      <w:r>
        <w:tab/>
        <w:t>sermon</w:t>
      </w:r>
      <w:r>
        <w:tab/>
        <w:t>in</w:t>
      </w:r>
      <w:r>
        <w:tab/>
        <w:t>the</w:t>
      </w:r>
      <w:r>
        <w:tab/>
        <w:t>world, in</w:t>
      </w:r>
      <w:r>
        <w:tab/>
        <w:t>its</w:t>
      </w:r>
      <w:r>
        <w:tab/>
        <w:t>own</w:t>
      </w:r>
      <w:r>
        <w:tab/>
        <w:t>strength,</w:t>
      </w:r>
      <w:r>
        <w:tab/>
        <w:t>to</w:t>
      </w:r>
      <w:r>
        <w:tab/>
        <w:t>make</w:t>
      </w:r>
      <w:r>
        <w:tab/>
        <w:t>an</w:t>
      </w:r>
      <w:r>
        <w:tab/>
        <w:t>effectual</w:t>
      </w:r>
      <w:r>
        <w:tab/>
        <w:t>saving</w:t>
      </w:r>
      <w:r>
        <w:tab/>
        <w:t>impression</w:t>
      </w:r>
      <w:r>
        <w:tab/>
        <w:t>upon</w:t>
      </w:r>
      <w:r>
        <w:tab/>
        <w:t>a sinner's</w:t>
      </w:r>
      <w:r>
        <w:tab/>
        <w:t>will.</w:t>
      </w:r>
    </w:p>
    <w:p w14:paraId="681F863B" w14:textId="77777777" w:rsidR="00430EC9" w:rsidRDefault="00000000">
      <w:pPr>
        <w:ind w:left="-5"/>
      </w:pPr>
      <w:r>
        <w:t>Infer.</w:t>
      </w:r>
      <w:r>
        <w:tab/>
        <w:t>3.</w:t>
      </w:r>
      <w:r>
        <w:tab/>
        <w:t>It</w:t>
      </w:r>
      <w:r>
        <w:tab/>
        <w:t>is</w:t>
      </w:r>
      <w:r>
        <w:tab/>
        <w:t>the</w:t>
      </w:r>
      <w:r>
        <w:tab/>
        <w:t>great</w:t>
      </w:r>
      <w:r>
        <w:tab/>
        <w:t>design</w:t>
      </w:r>
      <w:r>
        <w:tab/>
        <w:t>of</w:t>
      </w:r>
      <w:r>
        <w:tab/>
        <w:t>the</w:t>
      </w:r>
      <w:r>
        <w:tab/>
        <w:t>gospel,</w:t>
      </w:r>
      <w:r>
        <w:tab/>
        <w:t>to</w:t>
      </w:r>
      <w:r>
        <w:tab/>
        <w:t>open</w:t>
      </w:r>
      <w:r>
        <w:tab/>
        <w:t>the</w:t>
      </w:r>
      <w:r>
        <w:tab/>
        <w:t>hearts</w:t>
      </w:r>
      <w:r>
        <w:tab/>
        <w:t>of</w:t>
      </w:r>
      <w:r>
        <w:tab/>
        <w:t>men</w:t>
      </w:r>
      <w:r>
        <w:tab/>
        <w:t>to Christ?</w:t>
      </w:r>
      <w:r>
        <w:tab/>
        <w:t>Then</w:t>
      </w:r>
      <w:r>
        <w:tab/>
        <w:t>wonder</w:t>
      </w:r>
      <w:r>
        <w:tab/>
        <w:t>not</w:t>
      </w:r>
      <w:r>
        <w:tab/>
        <w:t>that</w:t>
      </w:r>
      <w:r>
        <w:tab/>
        <w:t>it</w:t>
      </w:r>
      <w:r>
        <w:tab/>
        <w:t>meets</w:t>
      </w:r>
      <w:r>
        <w:tab/>
        <w:t>with</w:t>
      </w:r>
      <w:r>
        <w:tab/>
        <w:t>such</w:t>
      </w:r>
      <w:r>
        <w:tab/>
        <w:t>strong</w:t>
      </w:r>
      <w:r>
        <w:tab/>
        <w:t>and</w:t>
      </w:r>
      <w:r>
        <w:tab/>
        <w:t>fierce opposition</w:t>
      </w:r>
      <w:r>
        <w:tab/>
        <w:t>from</w:t>
      </w:r>
      <w:r>
        <w:tab/>
        <w:t>Satan,</w:t>
      </w:r>
      <w:r>
        <w:tab/>
        <w:t>wherever</w:t>
      </w:r>
      <w:r>
        <w:tab/>
        <w:t>it</w:t>
      </w:r>
      <w:r>
        <w:tab/>
        <w:t>is</w:t>
      </w:r>
      <w:r>
        <w:tab/>
        <w:t>sincerely</w:t>
      </w:r>
      <w:r>
        <w:tab/>
        <w:t>and</w:t>
      </w:r>
      <w:r>
        <w:tab/>
        <w:t>powerfully</w:t>
      </w:r>
      <w:r>
        <w:tab/>
        <w:t>preached. As</w:t>
      </w:r>
      <w:r>
        <w:tab/>
        <w:t>for</w:t>
      </w:r>
      <w:r>
        <w:tab/>
        <w:t>general</w:t>
      </w:r>
      <w:r>
        <w:tab/>
        <w:t>and</w:t>
      </w:r>
      <w:r>
        <w:tab/>
        <w:t>formal</w:t>
      </w:r>
      <w:r>
        <w:tab/>
        <w:t>preaching,</w:t>
      </w:r>
      <w:r>
        <w:tab/>
        <w:t>which</w:t>
      </w:r>
      <w:r>
        <w:tab/>
        <w:t>comes</w:t>
      </w:r>
      <w:r>
        <w:tab/>
        <w:t>not</w:t>
      </w:r>
      <w:r>
        <w:tab/>
        <w:t>to</w:t>
      </w:r>
      <w:r>
        <w:tab/>
        <w:t>the</w:t>
      </w:r>
      <w:r>
        <w:tab/>
        <w:t>quick,</w:t>
      </w:r>
      <w:r>
        <w:tab/>
        <w:t>the devil</w:t>
      </w:r>
      <w:r>
        <w:tab/>
        <w:t>is</w:t>
      </w:r>
      <w:r>
        <w:tab/>
        <w:t>not</w:t>
      </w:r>
      <w:r>
        <w:tab/>
        <w:t>so</w:t>
      </w:r>
      <w:r>
        <w:tab/>
        <w:t>much</w:t>
      </w:r>
      <w:r>
        <w:tab/>
        <w:t>concerned</w:t>
      </w:r>
      <w:r>
        <w:tab/>
        <w:t>about</w:t>
      </w:r>
      <w:r>
        <w:tab/>
        <w:t>it,</w:t>
      </w:r>
      <w:r>
        <w:tab/>
        <w:t>he</w:t>
      </w:r>
      <w:r>
        <w:tab/>
        <w:t>knows</w:t>
      </w:r>
      <w:r>
        <w:tab/>
        <w:t>it</w:t>
      </w:r>
      <w:r>
        <w:tab/>
        <w:t>will</w:t>
      </w:r>
      <w:r>
        <w:tab/>
        <w:t>do</w:t>
      </w:r>
      <w:r>
        <w:tab/>
        <w:t>him</w:t>
      </w:r>
      <w:r>
        <w:tab/>
        <w:t>no</w:t>
      </w:r>
      <w:r>
        <w:tab/>
        <w:t>great damage;</w:t>
      </w:r>
      <w:r>
        <w:tab/>
        <w:t>nay,</w:t>
      </w:r>
      <w:r>
        <w:tab/>
        <w:t>it</w:t>
      </w:r>
      <w:r>
        <w:tab/>
        <w:t>fastens</w:t>
      </w:r>
      <w:r>
        <w:tab/>
        <w:t>and</w:t>
      </w:r>
      <w:r>
        <w:tab/>
        <w:t>secures</w:t>
      </w:r>
      <w:r>
        <w:tab/>
        <w:t>his</w:t>
      </w:r>
      <w:r>
        <w:tab/>
        <w:t>interests</w:t>
      </w:r>
      <w:r>
        <w:tab/>
        <w:t>in</w:t>
      </w:r>
      <w:r>
        <w:tab/>
        <w:t>the</w:t>
      </w:r>
      <w:r>
        <w:tab/>
        <w:t>souls</w:t>
      </w:r>
      <w:r>
        <w:tab/>
        <w:t>of</w:t>
      </w:r>
      <w:r>
        <w:tab/>
        <w:t>men.</w:t>
      </w:r>
      <w:r>
        <w:tab/>
        <w:t>But wherever</w:t>
      </w:r>
      <w:r>
        <w:tab/>
        <w:t>the</w:t>
      </w:r>
      <w:r>
        <w:tab/>
        <w:t>gospel</w:t>
      </w:r>
      <w:r>
        <w:tab/>
        <w:t>comes</w:t>
      </w:r>
      <w:r>
        <w:tab/>
        <w:t>with</w:t>
      </w:r>
      <w:r>
        <w:tab/>
        <w:t>Spirit</w:t>
      </w:r>
      <w:r>
        <w:tab/>
        <w:t>and</w:t>
      </w:r>
      <w:r>
        <w:tab/>
        <w:t>power,</w:t>
      </w:r>
      <w:r>
        <w:tab/>
        <w:t>laying</w:t>
      </w:r>
      <w:r>
        <w:tab/>
        <w:t>the</w:t>
      </w:r>
      <w:r>
        <w:tab/>
        <w:t>axe</w:t>
      </w:r>
      <w:r>
        <w:tab/>
        <w:t>to</w:t>
      </w:r>
      <w:r>
        <w:tab/>
        <w:t>the root,</w:t>
      </w:r>
      <w:r>
        <w:tab/>
        <w:t>shewing</w:t>
      </w:r>
      <w:r>
        <w:tab/>
        <w:t>men</w:t>
      </w:r>
      <w:r>
        <w:tab/>
        <w:t>the</w:t>
      </w:r>
      <w:r>
        <w:tab/>
        <w:t>vanity</w:t>
      </w:r>
      <w:r>
        <w:tab/>
        <w:t>of</w:t>
      </w:r>
      <w:r>
        <w:tab/>
        <w:t>their</w:t>
      </w:r>
      <w:r>
        <w:tab/>
        <w:t>ungrounded</w:t>
      </w:r>
      <w:r>
        <w:tab/>
        <w:t>hopes,</w:t>
      </w:r>
      <w:r>
        <w:tab/>
        <w:t>pressing</w:t>
      </w:r>
      <w:r>
        <w:tab/>
        <w:t>the necessity</w:t>
      </w:r>
      <w:r>
        <w:tab/>
        <w:t>of</w:t>
      </w:r>
      <w:r>
        <w:tab/>
        <w:t>regeneration</w:t>
      </w:r>
      <w:r>
        <w:tab/>
        <w:t>and</w:t>
      </w:r>
      <w:r>
        <w:tab/>
        <w:t>faith,</w:t>
      </w:r>
      <w:r>
        <w:tab/>
        <w:t>this</w:t>
      </w:r>
      <w:r>
        <w:tab/>
        <w:t>preaching</w:t>
      </w:r>
      <w:r>
        <w:tab/>
        <w:t>quickly</w:t>
      </w:r>
      <w:r>
        <w:tab/>
        <w:t>gives</w:t>
      </w:r>
      <w:r>
        <w:tab/>
        <w:t>an</w:t>
      </w:r>
      <w:r>
        <w:tab/>
        <w:t>alarm to</w:t>
      </w:r>
      <w:r>
        <w:tab/>
        <w:t>hell,</w:t>
      </w:r>
      <w:r>
        <w:tab/>
        <w:t>and</w:t>
      </w:r>
      <w:r>
        <w:tab/>
        <w:t>raises</w:t>
      </w:r>
      <w:r>
        <w:tab/>
        <w:t>all</w:t>
      </w:r>
      <w:r>
        <w:tab/>
        <w:t>manner</w:t>
      </w:r>
      <w:r>
        <w:tab/>
        <w:t>of</w:t>
      </w:r>
      <w:r>
        <w:tab/>
        <w:t>opposition</w:t>
      </w:r>
      <w:r>
        <w:tab/>
        <w:t>against</w:t>
      </w:r>
      <w:r>
        <w:tab/>
        <w:t>it.</w:t>
      </w:r>
      <w:r>
        <w:tab/>
        <w:t>'What</w:t>
      </w:r>
      <w:r>
        <w:tab/>
        <w:t>is</w:t>
      </w:r>
      <w:r>
        <w:tab/>
        <w:t>it</w:t>
      </w:r>
      <w:r>
        <w:tab/>
        <w:t>to</w:t>
      </w:r>
      <w:r>
        <w:tab/>
        <w:t>preach the</w:t>
      </w:r>
      <w:r>
        <w:tab/>
        <w:t>gospel,</w:t>
      </w:r>
      <w:r>
        <w:tab/>
        <w:t>(saith</w:t>
      </w:r>
      <w:r>
        <w:tab/>
        <w:t>Luther)</w:t>
      </w:r>
      <w:r>
        <w:tab/>
        <w:t>but</w:t>
      </w:r>
      <w:r>
        <w:tab/>
        <w:t>to</w:t>
      </w:r>
      <w:r>
        <w:tab/>
        <w:t>drive</w:t>
      </w:r>
      <w:r>
        <w:tab/>
        <w:t>the</w:t>
      </w:r>
      <w:r>
        <w:tab/>
        <w:t>rage</w:t>
      </w:r>
      <w:r>
        <w:tab/>
        <w:t>and</w:t>
      </w:r>
      <w:r>
        <w:tab/>
        <w:t>fury</w:t>
      </w:r>
      <w:r>
        <w:tab/>
        <w:t>of</w:t>
      </w:r>
      <w:r>
        <w:tab/>
        <w:t>the</w:t>
      </w:r>
      <w:r>
        <w:tab/>
        <w:t>whole world</w:t>
      </w:r>
      <w:r>
        <w:tab/>
        <w:t>upon</w:t>
      </w:r>
      <w:r>
        <w:tab/>
        <w:t>us?'</w:t>
      </w:r>
      <w:r>
        <w:tab/>
        <w:t>Satan</w:t>
      </w:r>
      <w:r>
        <w:tab/>
        <w:t>is</w:t>
      </w:r>
      <w:r>
        <w:tab/>
        <w:t>the</w:t>
      </w:r>
      <w:r>
        <w:tab/>
        <w:t>god</w:t>
      </w:r>
      <w:r>
        <w:tab/>
        <w:t>of</w:t>
      </w:r>
      <w:r>
        <w:tab/>
        <w:t>this</w:t>
      </w:r>
      <w:r>
        <w:tab/>
        <w:t>world,</w:t>
      </w:r>
      <w:r>
        <w:tab/>
        <w:t>all</w:t>
      </w:r>
      <w:r>
        <w:tab/>
        <w:t>men</w:t>
      </w:r>
      <w:r>
        <w:tab/>
        <w:t>by</w:t>
      </w:r>
      <w:r>
        <w:tab/>
        <w:t>nature</w:t>
      </w:r>
      <w:r>
        <w:tab/>
        <w:t>are</w:t>
      </w:r>
      <w:r>
        <w:tab/>
        <w:t>his born</w:t>
      </w:r>
      <w:r>
        <w:tab/>
        <w:t>subjects:</w:t>
      </w:r>
      <w:r>
        <w:tab/>
        <w:t>no</w:t>
      </w:r>
      <w:r>
        <w:tab/>
        <w:t>prince</w:t>
      </w:r>
      <w:r>
        <w:tab/>
        <w:t>on</w:t>
      </w:r>
      <w:r>
        <w:tab/>
        <w:t>earth</w:t>
      </w:r>
      <w:r>
        <w:tab/>
        <w:t>is</w:t>
      </w:r>
      <w:r>
        <w:tab/>
        <w:t>more</w:t>
      </w:r>
      <w:r>
        <w:tab/>
        <w:t>jealous</w:t>
      </w:r>
      <w:r>
        <w:tab/>
        <w:t>of</w:t>
      </w:r>
      <w:r>
        <w:tab/>
        <w:t>the</w:t>
      </w:r>
      <w:r>
        <w:tab/>
        <w:t>revolt</w:t>
      </w:r>
      <w:r>
        <w:tab/>
        <w:t>of</w:t>
      </w:r>
      <w:r>
        <w:tab/>
        <w:t>his subjects</w:t>
      </w:r>
      <w:r>
        <w:tab/>
        <w:t>than</w:t>
      </w:r>
      <w:r>
        <w:tab/>
        <w:t>he;</w:t>
      </w:r>
      <w:r>
        <w:tab/>
        <w:t>and</w:t>
      </w:r>
      <w:r>
        <w:tab/>
        <w:t>it</w:t>
      </w:r>
      <w:r>
        <w:tab/>
        <w:t>is</w:t>
      </w:r>
      <w:r>
        <w:tab/>
        <w:t>time</w:t>
      </w:r>
      <w:r>
        <w:tab/>
        <w:t>for</w:t>
      </w:r>
      <w:r>
        <w:tab/>
        <w:t>him</w:t>
      </w:r>
      <w:r>
        <w:tab/>
        <w:t>to</w:t>
      </w:r>
      <w:r>
        <w:tab/>
        <w:t>bestir</w:t>
      </w:r>
      <w:r>
        <w:tab/>
        <w:t>himself,</w:t>
      </w:r>
      <w:r>
        <w:tab/>
        <w:t>when</w:t>
      </w:r>
      <w:r>
        <w:tab/>
        <w:t>the</w:t>
      </w:r>
      <w:r>
        <w:tab/>
        <w:t>gospel comes</w:t>
      </w:r>
      <w:r>
        <w:tab/>
        <w:t>to</w:t>
      </w:r>
      <w:r>
        <w:tab/>
        <w:t>dethrone</w:t>
      </w:r>
      <w:r>
        <w:tab/>
        <w:t>him,</w:t>
      </w:r>
      <w:r>
        <w:tab/>
        <w:t>as</w:t>
      </w:r>
      <w:r>
        <w:tab/>
        <w:t>it</w:t>
      </w:r>
      <w:r>
        <w:tab/>
        <w:t>doth</w:t>
      </w:r>
      <w:r>
        <w:tab/>
        <w:t>in</w:t>
      </w:r>
      <w:r>
        <w:tab/>
        <w:t>the</w:t>
      </w:r>
      <w:r>
        <w:tab/>
        <w:t>faithful</w:t>
      </w:r>
      <w:r>
        <w:tab/>
        <w:t>preaching</w:t>
      </w:r>
      <w:r>
        <w:tab/>
        <w:t>of</w:t>
      </w:r>
      <w:r>
        <w:tab/>
        <w:t>it,</w:t>
      </w:r>
      <w:r>
        <w:tab/>
        <w:t>John 12:31.</w:t>
      </w:r>
      <w:r>
        <w:tab/>
        <w:t>"Now</w:t>
      </w:r>
      <w:r>
        <w:tab/>
        <w:t>is</w:t>
      </w:r>
      <w:r>
        <w:tab/>
        <w:t>the</w:t>
      </w:r>
      <w:r>
        <w:tab/>
        <w:t>judgment</w:t>
      </w:r>
      <w:r>
        <w:tab/>
        <w:t>of</w:t>
      </w:r>
      <w:r>
        <w:tab/>
        <w:t>this</w:t>
      </w:r>
      <w:r>
        <w:tab/>
        <w:t>world,</w:t>
      </w:r>
      <w:r>
        <w:tab/>
        <w:t>now</w:t>
      </w:r>
      <w:r>
        <w:tab/>
        <w:t>shall</w:t>
      </w:r>
      <w:r>
        <w:tab/>
        <w:t>the</w:t>
      </w:r>
      <w:r>
        <w:tab/>
        <w:t>prince</w:t>
      </w:r>
      <w:r>
        <w:tab/>
        <w:t>of</w:t>
      </w:r>
      <w:r>
        <w:tab/>
        <w:t>this world</w:t>
      </w:r>
      <w:r>
        <w:tab/>
        <w:t>be</w:t>
      </w:r>
      <w:r>
        <w:tab/>
        <w:t>cast</w:t>
      </w:r>
      <w:r>
        <w:tab/>
        <w:t>out."</w:t>
      </w:r>
      <w:r>
        <w:tab/>
        <w:t>Now</w:t>
      </w:r>
      <w:r>
        <w:tab/>
        <w:t>he</w:t>
      </w:r>
      <w:r>
        <w:tab/>
        <w:t>falls</w:t>
      </w:r>
      <w:r>
        <w:tab/>
        <w:t>as</w:t>
      </w:r>
      <w:r>
        <w:tab/>
        <w:t>lightning</w:t>
      </w:r>
      <w:r>
        <w:tab/>
        <w:t>from</w:t>
      </w:r>
      <w:r>
        <w:tab/>
        <w:t>heaven,</w:t>
      </w:r>
      <w:r>
        <w:tab/>
        <w:t>Luke</w:t>
      </w:r>
      <w:r>
        <w:tab/>
        <w:t>10:18. Now</w:t>
      </w:r>
      <w:r>
        <w:tab/>
        <w:t>sinners</w:t>
      </w:r>
      <w:r>
        <w:tab/>
        <w:t>are</w:t>
      </w:r>
      <w:r>
        <w:tab/>
        <w:t>made</w:t>
      </w:r>
      <w:r>
        <w:tab/>
        <w:t>sensible</w:t>
      </w:r>
      <w:r>
        <w:tab/>
        <w:t>of</w:t>
      </w:r>
      <w:r>
        <w:tab/>
        <w:t>the</w:t>
      </w:r>
      <w:r>
        <w:tab/>
        <w:t>cruel</w:t>
      </w:r>
      <w:r>
        <w:tab/>
        <w:t>tyranny</w:t>
      </w:r>
      <w:r>
        <w:tab/>
        <w:t>and</w:t>
      </w:r>
      <w:r>
        <w:tab/>
        <w:t>bondage</w:t>
      </w:r>
      <w:r>
        <w:tab/>
        <w:t>of Satan's</w:t>
      </w:r>
      <w:r>
        <w:tab/>
        <w:t>government,</w:t>
      </w:r>
      <w:r>
        <w:tab/>
        <w:t>and</w:t>
      </w:r>
      <w:r>
        <w:tab/>
        <w:t>of</w:t>
      </w:r>
      <w:r>
        <w:tab/>
        <w:t>the</w:t>
      </w:r>
      <w:r>
        <w:tab/>
        <w:t>glorious</w:t>
      </w:r>
      <w:r>
        <w:tab/>
        <w:t>liberty</w:t>
      </w:r>
      <w:r>
        <w:tab/>
        <w:t>offered</w:t>
      </w:r>
      <w:r>
        <w:tab/>
        <w:t>to</w:t>
      </w:r>
      <w:r>
        <w:tab/>
        <w:t>them</w:t>
      </w:r>
      <w:r>
        <w:tab/>
        <w:t>by</w:t>
      </w:r>
      <w:r>
        <w:tab/>
        <w:t>Jesus Christ.</w:t>
      </w:r>
      <w:r>
        <w:tab/>
        <w:t>Satan</w:t>
      </w:r>
      <w:r>
        <w:tab/>
        <w:t>suspecting</w:t>
      </w:r>
      <w:r>
        <w:tab/>
        <w:t>the</w:t>
      </w:r>
      <w:r>
        <w:tab/>
        <w:t>issue</w:t>
      </w:r>
      <w:r>
        <w:tab/>
        <w:t>of</w:t>
      </w:r>
      <w:r>
        <w:tab/>
        <w:t>these</w:t>
      </w:r>
      <w:r>
        <w:tab/>
        <w:t>things,</w:t>
      </w:r>
      <w:r>
        <w:tab/>
        <w:t>bestirs</w:t>
      </w:r>
      <w:r>
        <w:tab/>
        <w:t>himself</w:t>
      </w:r>
      <w:r>
        <w:tab/>
        <w:t>to purpose.</w:t>
      </w:r>
      <w:r>
        <w:tab/>
        <w:t>O</w:t>
      </w:r>
      <w:r>
        <w:tab/>
        <w:t>what</w:t>
      </w:r>
      <w:r>
        <w:tab/>
        <w:t>showers</w:t>
      </w:r>
      <w:r>
        <w:tab/>
        <w:t>of</w:t>
      </w:r>
      <w:r>
        <w:tab/>
        <w:t>calumnies,</w:t>
      </w:r>
      <w:r>
        <w:tab/>
        <w:t>and</w:t>
      </w:r>
      <w:r>
        <w:tab/>
        <w:t>storms</w:t>
      </w:r>
      <w:r>
        <w:tab/>
        <w:t>of</w:t>
      </w:r>
      <w:r>
        <w:tab/>
        <w:t>persecution</w:t>
      </w:r>
      <w:r>
        <w:tab/>
        <w:t>doth he</w:t>
      </w:r>
      <w:r>
        <w:tab/>
        <w:t>pour</w:t>
      </w:r>
      <w:r>
        <w:tab/>
        <w:t>upon</w:t>
      </w:r>
      <w:r>
        <w:tab/>
        <w:t>the</w:t>
      </w:r>
      <w:r>
        <w:tab/>
        <w:t>names</w:t>
      </w:r>
      <w:r>
        <w:tab/>
        <w:t>and</w:t>
      </w:r>
      <w:r>
        <w:tab/>
        <w:t>persons</w:t>
      </w:r>
      <w:r>
        <w:tab/>
        <w:t>of</w:t>
      </w:r>
      <w:r>
        <w:tab/>
        <w:t>Christ's</w:t>
      </w:r>
      <w:r>
        <w:tab/>
        <w:t>faithful</w:t>
      </w:r>
      <w:r>
        <w:tab/>
        <w:t>ambassadors! Certainly,</w:t>
      </w:r>
      <w:r>
        <w:tab/>
        <w:t>he</w:t>
      </w:r>
      <w:r>
        <w:tab/>
        <w:t>owes</w:t>
      </w:r>
      <w:r>
        <w:tab/>
        <w:t>Christ's</w:t>
      </w:r>
      <w:r>
        <w:tab/>
        <w:t>ministers</w:t>
      </w:r>
      <w:r>
        <w:tab/>
        <w:t>a</w:t>
      </w:r>
      <w:r>
        <w:tab/>
        <w:t>spite,</w:t>
      </w:r>
      <w:r>
        <w:tab/>
        <w:t>and</w:t>
      </w:r>
      <w:r>
        <w:tab/>
        <w:t>they</w:t>
      </w:r>
      <w:r>
        <w:tab/>
        <w:t>shall</w:t>
      </w:r>
      <w:r>
        <w:tab/>
        <w:t>know</w:t>
      </w:r>
      <w:r>
        <w:tab/>
        <w:t>and</w:t>
      </w:r>
      <w:r>
        <w:tab/>
        <w:t>feel it,</w:t>
      </w:r>
      <w:r>
        <w:tab/>
        <w:t>if</w:t>
      </w:r>
      <w:r>
        <w:tab/>
        <w:t>ever</w:t>
      </w:r>
      <w:r>
        <w:tab/>
        <w:t>he</w:t>
      </w:r>
      <w:r>
        <w:tab/>
        <w:t>get</w:t>
      </w:r>
      <w:r>
        <w:tab/>
        <w:t>them</w:t>
      </w:r>
      <w:r>
        <w:tab/>
        <w:t>within</w:t>
      </w:r>
      <w:r>
        <w:tab/>
        <w:t>the</w:t>
      </w:r>
      <w:r>
        <w:tab/>
        <w:t>compass</w:t>
      </w:r>
      <w:r>
        <w:tab/>
        <w:t>of</w:t>
      </w:r>
      <w:r>
        <w:tab/>
        <w:t>his</w:t>
      </w:r>
      <w:r>
        <w:tab/>
        <w:t>chain.</w:t>
      </w:r>
      <w:r>
        <w:tab/>
        <w:t>But</w:t>
      </w:r>
      <w:r>
        <w:tab/>
        <w:t>let</w:t>
      </w:r>
      <w:r>
        <w:tab/>
        <w:t>this discourage</w:t>
      </w:r>
      <w:r>
        <w:tab/>
        <w:t>none</w:t>
      </w:r>
      <w:r>
        <w:tab/>
        <w:t>employed</w:t>
      </w:r>
      <w:r>
        <w:tab/>
        <w:t>in</w:t>
      </w:r>
      <w:r>
        <w:tab/>
        <w:t>this</w:t>
      </w:r>
      <w:r>
        <w:tab/>
        <w:t>glorious</w:t>
      </w:r>
      <w:r>
        <w:tab/>
        <w:t>design;</w:t>
      </w:r>
      <w:r>
        <w:tab/>
        <w:t>the</w:t>
      </w:r>
      <w:r>
        <w:tab/>
        <w:t>Lord</w:t>
      </w:r>
      <w:r>
        <w:tab/>
        <w:t>is</w:t>
      </w:r>
      <w:r>
        <w:tab/>
        <w:t>with</w:t>
      </w:r>
      <w:r>
        <w:tab/>
        <w:t>them to</w:t>
      </w:r>
      <w:r>
        <w:tab/>
        <w:t>protect</w:t>
      </w:r>
      <w:r>
        <w:tab/>
        <w:t>their</w:t>
      </w:r>
      <w:r>
        <w:tab/>
        <w:t>persons</w:t>
      </w:r>
      <w:r>
        <w:tab/>
        <w:t>and</w:t>
      </w:r>
      <w:r>
        <w:tab/>
        <w:t>reward</w:t>
      </w:r>
      <w:r>
        <w:tab/>
        <w:t>their</w:t>
      </w:r>
      <w:r>
        <w:tab/>
        <w:t>diligence.</w:t>
      </w:r>
    </w:p>
    <w:p w14:paraId="1C6D8111" w14:textId="77777777" w:rsidR="00430EC9" w:rsidRDefault="00000000">
      <w:pPr>
        <w:spacing w:after="0"/>
        <w:ind w:left="-5"/>
      </w:pPr>
      <w:r>
        <w:t>Infer.</w:t>
      </w:r>
      <w:r>
        <w:tab/>
        <w:t>4.</w:t>
      </w:r>
      <w:r>
        <w:tab/>
        <w:t>If</w:t>
      </w:r>
      <w:r>
        <w:tab/>
        <w:t>the</w:t>
      </w:r>
      <w:r>
        <w:tab/>
        <w:t>opening</w:t>
      </w:r>
      <w:r>
        <w:tab/>
        <w:t>of</w:t>
      </w:r>
      <w:r>
        <w:tab/>
        <w:t>the</w:t>
      </w:r>
      <w:r>
        <w:tab/>
        <w:t>heart</w:t>
      </w:r>
      <w:r>
        <w:tab/>
        <w:t>be</w:t>
      </w:r>
      <w:r>
        <w:tab/>
        <w:t>the</w:t>
      </w:r>
      <w:r>
        <w:tab/>
        <w:t>main</w:t>
      </w:r>
      <w:r>
        <w:tab/>
        <w:t>design</w:t>
      </w:r>
      <w:r>
        <w:tab/>
        <w:t>of</w:t>
      </w:r>
      <w:r>
        <w:tab/>
        <w:t>the</w:t>
      </w:r>
      <w:r>
        <w:tab/>
        <w:t>gospel,</w:t>
      </w:r>
    </w:p>
    <w:p w14:paraId="2FFD37C7" w14:textId="77777777" w:rsidR="00430EC9" w:rsidRDefault="00000000">
      <w:pPr>
        <w:ind w:left="-5"/>
      </w:pPr>
      <w:r>
        <w:t>Christ</w:t>
      </w:r>
      <w:r>
        <w:tab/>
        <w:t>and</w:t>
      </w:r>
      <w:r>
        <w:tab/>
        <w:t>faith</w:t>
      </w:r>
      <w:r>
        <w:tab/>
        <w:t>ought</w:t>
      </w:r>
      <w:r>
        <w:tab/>
        <w:t>to</w:t>
      </w:r>
      <w:r>
        <w:tab/>
        <w:t>be</w:t>
      </w:r>
      <w:r>
        <w:tab/>
        <w:t>the</w:t>
      </w:r>
      <w:r>
        <w:tab/>
        <w:t>principal</w:t>
      </w:r>
      <w:r>
        <w:tab/>
        <w:t>subjects</w:t>
      </w:r>
      <w:r>
        <w:tab/>
        <w:t>that</w:t>
      </w:r>
      <w:r>
        <w:tab/>
        <w:t>ministers</w:t>
      </w:r>
      <w:r>
        <w:tab/>
        <w:t>should insist</w:t>
      </w:r>
      <w:r>
        <w:tab/>
        <w:t>on</w:t>
      </w:r>
      <w:r>
        <w:tab/>
        <w:t>among</w:t>
      </w:r>
      <w:r>
        <w:tab/>
        <w:t>their</w:t>
      </w:r>
      <w:r>
        <w:tab/>
        <w:t>people.</w:t>
      </w:r>
    </w:p>
    <w:p w14:paraId="20519587" w14:textId="77777777" w:rsidR="00430EC9" w:rsidRDefault="00000000">
      <w:pPr>
        <w:ind w:left="-5"/>
        <w:rPr>
          <w:rFonts w:eastAsiaTheme="minorEastAsia"/>
        </w:rPr>
      </w:pPr>
      <w:r>
        <w:t>There</w:t>
      </w:r>
      <w:r>
        <w:tab/>
        <w:t>are</w:t>
      </w:r>
      <w:r>
        <w:tab/>
        <w:t>many</w:t>
      </w:r>
      <w:r>
        <w:tab/>
        <w:t>other</w:t>
      </w:r>
      <w:r>
        <w:tab/>
        <w:t>useful</w:t>
      </w:r>
      <w:r>
        <w:tab/>
        <w:t>doctrines</w:t>
      </w:r>
      <w:r>
        <w:tab/>
        <w:t>which</w:t>
      </w:r>
      <w:r>
        <w:tab/>
        <w:t>may,</w:t>
      </w:r>
      <w:r>
        <w:tab/>
        <w:t>and</w:t>
      </w:r>
      <w:r>
        <w:tab/>
        <w:t>ought</w:t>
      </w:r>
      <w:r>
        <w:tab/>
        <w:t>to</w:t>
      </w:r>
      <w:r>
        <w:tab/>
        <w:t>be opened</w:t>
      </w:r>
      <w:r>
        <w:tab/>
        <w:t>and</w:t>
      </w:r>
      <w:r>
        <w:tab/>
        <w:t>pressed</w:t>
      </w:r>
      <w:r>
        <w:tab/>
        <w:t>in</w:t>
      </w:r>
      <w:r>
        <w:tab/>
        <w:t>their</w:t>
      </w:r>
      <w:r>
        <w:tab/>
        <w:t>time</w:t>
      </w:r>
      <w:r>
        <w:tab/>
        <w:t>and</w:t>
      </w:r>
      <w:r>
        <w:tab/>
        <w:t>place.</w:t>
      </w:r>
      <w:r>
        <w:tab/>
        <w:t>Moral</w:t>
      </w:r>
      <w:r>
        <w:tab/>
        <w:t>duties,</w:t>
      </w:r>
      <w:r>
        <w:tab/>
        <w:t>&amp;c.</w:t>
      </w:r>
      <w:r>
        <w:tab/>
        <w:t>have</w:t>
      </w:r>
      <w:r>
        <w:tab/>
        <w:t>their excellencies;</w:t>
      </w:r>
      <w:r>
        <w:tab/>
        <w:t>but</w:t>
      </w:r>
      <w:r>
        <w:tab/>
        <w:t>Christ</w:t>
      </w:r>
      <w:r>
        <w:tab/>
        <w:t>and</w:t>
      </w:r>
      <w:r>
        <w:tab/>
        <w:t>faith</w:t>
      </w:r>
      <w:r>
        <w:tab/>
        <w:t>are</w:t>
      </w:r>
      <w:r>
        <w:tab/>
        <w:t>the</w:t>
      </w:r>
      <w:r>
        <w:tab/>
        <w:t>great</w:t>
      </w:r>
      <w:r>
        <w:tab/>
        <w:t>things</w:t>
      </w:r>
      <w:r>
        <w:tab/>
        <w:t>we</w:t>
      </w:r>
      <w:r>
        <w:tab/>
        <w:t>are</w:t>
      </w:r>
      <w:r>
        <w:tab/>
        <w:t>to</w:t>
      </w:r>
      <w:r>
        <w:tab/>
        <w:t>preach. Let</w:t>
      </w:r>
      <w:r>
        <w:tab/>
        <w:t>men</w:t>
      </w:r>
      <w:r>
        <w:tab/>
        <w:t>be</w:t>
      </w:r>
      <w:r>
        <w:tab/>
        <w:t>once</w:t>
      </w:r>
      <w:r>
        <w:tab/>
        <w:t>brought</w:t>
      </w:r>
      <w:r>
        <w:tab/>
        <w:t>to</w:t>
      </w:r>
      <w:r>
        <w:tab/>
        <w:t>Christ,</w:t>
      </w:r>
      <w:r>
        <w:tab/>
        <w:t>and</w:t>
      </w:r>
      <w:r>
        <w:tab/>
        <w:t>the</w:t>
      </w:r>
      <w:r>
        <w:tab/>
        <w:t>rest</w:t>
      </w:r>
      <w:r>
        <w:tab/>
        <w:t>will</w:t>
      </w:r>
      <w:r>
        <w:tab/>
        <w:t>follow;</w:t>
      </w:r>
      <w:r>
        <w:tab/>
        <w:t>but,</w:t>
      </w:r>
      <w:r>
        <w:tab/>
        <w:t>to</w:t>
      </w:r>
      <w:r>
        <w:tab/>
        <w:t>begin and</w:t>
      </w:r>
      <w:r>
        <w:tab/>
        <w:t>end</w:t>
      </w:r>
      <w:r>
        <w:tab/>
        <w:t>with</w:t>
      </w:r>
      <w:r>
        <w:tab/>
        <w:t>morality,</w:t>
      </w:r>
      <w:r>
        <w:tab/>
        <w:t>will</w:t>
      </w:r>
      <w:r>
        <w:tab/>
        <w:t>never</w:t>
      </w:r>
      <w:r>
        <w:tab/>
        <w:t>make</w:t>
      </w:r>
      <w:r>
        <w:tab/>
        <w:t>men</w:t>
      </w:r>
      <w:r>
        <w:tab/>
        <w:t>gospel-Christians.</w:t>
      </w:r>
      <w:r>
        <w:tab/>
        <w:t>Grace teaches</w:t>
      </w:r>
      <w:r>
        <w:tab/>
        <w:t>morality,</w:t>
      </w:r>
      <w:r>
        <w:tab/>
        <w:t>Tit.</w:t>
      </w:r>
      <w:r>
        <w:tab/>
        <w:t>2:11</w:t>
      </w:r>
      <w:r>
        <w:tab/>
        <w:t>but</w:t>
      </w:r>
      <w:r>
        <w:tab/>
        <w:t>morality</w:t>
      </w:r>
      <w:r>
        <w:tab/>
        <w:t>without</w:t>
      </w:r>
      <w:r>
        <w:tab/>
        <w:t>grace</w:t>
      </w:r>
      <w:r>
        <w:tab/>
        <w:t>saves</w:t>
      </w:r>
      <w:r>
        <w:tab/>
        <w:t>no</w:t>
      </w:r>
      <w:r>
        <w:tab/>
        <w:t>man.</w:t>
      </w:r>
      <w:r>
        <w:tab/>
        <w:t>I doubt</w:t>
      </w:r>
      <w:r>
        <w:tab/>
        <w:t>not</w:t>
      </w:r>
      <w:r>
        <w:tab/>
        <w:t>but</w:t>
      </w:r>
      <w:r>
        <w:tab/>
        <w:t>it</w:t>
      </w:r>
      <w:r>
        <w:tab/>
        <w:t>has</w:t>
      </w:r>
      <w:r>
        <w:tab/>
        <w:t>been</w:t>
      </w:r>
      <w:r>
        <w:tab/>
        <w:t>a</w:t>
      </w:r>
      <w:r>
        <w:tab/>
        <w:t>grand</w:t>
      </w:r>
      <w:r>
        <w:tab/>
        <w:t>artifice</w:t>
      </w:r>
      <w:r>
        <w:tab/>
        <w:t>of</w:t>
      </w:r>
      <w:r>
        <w:tab/>
        <w:t>the</w:t>
      </w:r>
      <w:r>
        <w:tab/>
        <w:t>devil,</w:t>
      </w:r>
      <w:r>
        <w:tab/>
        <w:t>to</w:t>
      </w:r>
      <w:r>
        <w:tab/>
        <w:t>confound</w:t>
      </w:r>
      <w:r>
        <w:tab/>
        <w:t>grace with</w:t>
      </w:r>
      <w:r>
        <w:tab/>
        <w:t>morality,</w:t>
      </w:r>
      <w:r>
        <w:tab/>
        <w:t>and</w:t>
      </w:r>
      <w:r>
        <w:tab/>
        <w:t>make</w:t>
      </w:r>
      <w:r>
        <w:tab/>
        <w:t>men</w:t>
      </w:r>
      <w:r>
        <w:tab/>
        <w:t>believe</w:t>
      </w:r>
      <w:r>
        <w:tab/>
        <w:t>that</w:t>
      </w:r>
      <w:r>
        <w:tab/>
        <w:t>nothing</w:t>
      </w:r>
      <w:r>
        <w:tab/>
        <w:t>is</w:t>
      </w:r>
      <w:r>
        <w:tab/>
        <w:t>more</w:t>
      </w:r>
      <w:r>
        <w:tab/>
        <w:t>required</w:t>
      </w:r>
      <w:r>
        <w:tab/>
        <w:t>unto men's</w:t>
      </w:r>
      <w:r>
        <w:tab/>
        <w:t>salvation,</w:t>
      </w:r>
      <w:r>
        <w:tab/>
        <w:t>but</w:t>
      </w:r>
      <w:r>
        <w:tab/>
        <w:t>a</w:t>
      </w:r>
      <w:r>
        <w:tab/>
        <w:t>civil</w:t>
      </w:r>
      <w:r>
        <w:tab/>
        <w:t>sober</w:t>
      </w:r>
      <w:r>
        <w:tab/>
        <w:t>conversation</w:t>
      </w:r>
      <w:r>
        <w:tab/>
        <w:t>in</w:t>
      </w:r>
      <w:r>
        <w:tab/>
        <w:t>the</w:t>
      </w:r>
      <w:r>
        <w:tab/>
        <w:t>world,</w:t>
      </w:r>
      <w:r>
        <w:tab/>
        <w:t>and</w:t>
      </w:r>
      <w:r>
        <w:tab/>
        <w:t>so</w:t>
      </w:r>
      <w:r>
        <w:tab/>
        <w:t>lay</w:t>
      </w:r>
      <w:r>
        <w:tab/>
        <w:t>by the</w:t>
      </w:r>
      <w:r>
        <w:tab/>
        <w:t>principal</w:t>
      </w:r>
      <w:r>
        <w:tab/>
        <w:t>part</w:t>
      </w:r>
      <w:r>
        <w:tab/>
        <w:t>of</w:t>
      </w:r>
      <w:r>
        <w:tab/>
        <w:t>the</w:t>
      </w:r>
      <w:r>
        <w:tab/>
        <w:t>gospel,</w:t>
      </w:r>
      <w:r>
        <w:tab/>
        <w:t>which</w:t>
      </w:r>
      <w:r>
        <w:tab/>
        <w:t>opens</w:t>
      </w:r>
      <w:r>
        <w:tab/>
        <w:t>and</w:t>
      </w:r>
      <w:r>
        <w:tab/>
        <w:t>presses</w:t>
      </w:r>
      <w:r>
        <w:tab/>
        <w:t>the</w:t>
      </w:r>
      <w:r>
        <w:tab/>
        <w:t>necessity</w:t>
      </w:r>
      <w:r>
        <w:tab/>
        <w:t>of regeneration,</w:t>
      </w:r>
      <w:r>
        <w:tab/>
        <w:t>repentance,</w:t>
      </w:r>
      <w:r>
        <w:tab/>
        <w:t>and</w:t>
      </w:r>
      <w:r>
        <w:tab/>
        <w:t>faith</w:t>
      </w:r>
      <w:r>
        <w:tab/>
        <w:t>in</w:t>
      </w:r>
      <w:r>
        <w:tab/>
        <w:t>the</w:t>
      </w:r>
      <w:r>
        <w:tab/>
        <w:t>blood</w:t>
      </w:r>
      <w:r>
        <w:tab/>
        <w:t>of</w:t>
      </w:r>
      <w:r>
        <w:tab/>
        <w:t>Christ.</w:t>
      </w:r>
      <w:r>
        <w:tab/>
        <w:t>Such</w:t>
      </w:r>
      <w:r>
        <w:tab/>
        <w:t>preaching as</w:t>
      </w:r>
      <w:r>
        <w:tab/>
        <w:t>this</w:t>
      </w:r>
      <w:r>
        <w:tab/>
        <w:t>answers</w:t>
      </w:r>
      <w:r>
        <w:tab/>
        <w:t>not</w:t>
      </w:r>
      <w:r>
        <w:tab/>
        <w:t>the</w:t>
      </w:r>
      <w:r>
        <w:tab/>
        <w:t>end</w:t>
      </w:r>
      <w:r>
        <w:tab/>
        <w:t>and</w:t>
      </w:r>
      <w:r>
        <w:tab/>
        <w:t>design</w:t>
      </w:r>
      <w:r>
        <w:tab/>
        <w:t>of</w:t>
      </w:r>
      <w:r>
        <w:tab/>
        <w:t>Christ</w:t>
      </w:r>
      <w:r>
        <w:tab/>
        <w:t>in</w:t>
      </w:r>
      <w:r>
        <w:tab/>
        <w:t>the</w:t>
      </w:r>
      <w:r>
        <w:tab/>
        <w:t>conversion</w:t>
      </w:r>
      <w:r>
        <w:tab/>
        <w:t>of souls;</w:t>
      </w:r>
      <w:r>
        <w:tab/>
        <w:t>such</w:t>
      </w:r>
      <w:r>
        <w:tab/>
        <w:t>kind</w:t>
      </w:r>
      <w:r>
        <w:tab/>
        <w:t>of</w:t>
      </w:r>
      <w:r>
        <w:tab/>
        <w:t>preaching</w:t>
      </w:r>
      <w:r>
        <w:tab/>
        <w:t>disturbs</w:t>
      </w:r>
      <w:r>
        <w:tab/>
        <w:t>not</w:t>
      </w:r>
      <w:r>
        <w:tab/>
        <w:t>the</w:t>
      </w:r>
      <w:r>
        <w:tab/>
        <w:t>consciences</w:t>
      </w:r>
      <w:r>
        <w:tab/>
        <w:t>of</w:t>
      </w:r>
      <w:r>
        <w:tab/>
        <w:t>men:</w:t>
      </w:r>
      <w:r>
        <w:tab/>
        <w:t>the Lord</w:t>
      </w:r>
      <w:r>
        <w:tab/>
        <w:t>help</w:t>
      </w:r>
      <w:r>
        <w:tab/>
        <w:t>all</w:t>
      </w:r>
      <w:r>
        <w:tab/>
        <w:t>his</w:t>
      </w:r>
      <w:r>
        <w:tab/>
        <w:t>ambassadors</w:t>
      </w:r>
      <w:r>
        <w:tab/>
        <w:t>to</w:t>
      </w:r>
      <w:r>
        <w:tab/>
        <w:t>mind</w:t>
      </w:r>
      <w:r>
        <w:tab/>
        <w:t>the</w:t>
      </w:r>
      <w:r>
        <w:tab/>
        <w:t>example</w:t>
      </w:r>
      <w:r>
        <w:tab/>
        <w:t>and</w:t>
      </w:r>
      <w:r>
        <w:tab/>
        <w:t>charge</w:t>
      </w:r>
      <w:r>
        <w:tab/>
        <w:t>of</w:t>
      </w:r>
      <w:r>
        <w:tab/>
        <w:t>their Redeemer,</w:t>
      </w:r>
      <w:r>
        <w:tab/>
        <w:t>and</w:t>
      </w:r>
      <w:r>
        <w:tab/>
        <w:t>laying</w:t>
      </w:r>
      <w:r>
        <w:tab/>
        <w:t>aside</w:t>
      </w:r>
      <w:r>
        <w:tab/>
        <w:t>all</w:t>
      </w:r>
      <w:r>
        <w:tab/>
        <w:t>carnal</w:t>
      </w:r>
      <w:r>
        <w:tab/>
        <w:t>interest,</w:t>
      </w:r>
      <w:r>
        <w:tab/>
        <w:t>to</w:t>
      </w:r>
      <w:r>
        <w:tab/>
        <w:t>apply</w:t>
      </w:r>
      <w:r>
        <w:tab/>
        <w:t>themselves faithfully</w:t>
      </w:r>
      <w:r>
        <w:tab/>
        <w:t>unto</w:t>
      </w:r>
      <w:r>
        <w:tab/>
        <w:t>the</w:t>
      </w:r>
      <w:r>
        <w:tab/>
        <w:t>souls</w:t>
      </w:r>
      <w:r>
        <w:tab/>
        <w:t>and</w:t>
      </w:r>
      <w:r>
        <w:tab/>
        <w:t>consciences</w:t>
      </w:r>
      <w:r>
        <w:tab/>
        <w:t>of</w:t>
      </w:r>
      <w:r>
        <w:tab/>
        <w:t>their</w:t>
      </w:r>
      <w:r>
        <w:tab/>
        <w:t>hearers,</w:t>
      </w:r>
      <w:r>
        <w:tab/>
        <w:t>"not</w:t>
      </w:r>
      <w:r>
        <w:tab/>
        <w:t>as</w:t>
      </w:r>
      <w:r>
        <w:tab/>
      </w:r>
      <w:proofErr w:type="spellStart"/>
      <w:r>
        <w:t>menpleasers</w:t>
      </w:r>
      <w:proofErr w:type="spellEnd"/>
      <w:r>
        <w:t>,</w:t>
      </w:r>
      <w:r>
        <w:tab/>
        <w:t>but</w:t>
      </w:r>
      <w:r>
        <w:tab/>
        <w:t>as</w:t>
      </w:r>
      <w:r>
        <w:tab/>
        <w:t>the</w:t>
      </w:r>
      <w:r>
        <w:tab/>
        <w:t>servants</w:t>
      </w:r>
      <w:r>
        <w:tab/>
        <w:t>of</w:t>
      </w:r>
      <w:r>
        <w:tab/>
        <w:t>Christ."</w:t>
      </w:r>
    </w:p>
    <w:p w14:paraId="10DBF7E2" w14:textId="77777777" w:rsidR="00D804CB" w:rsidRPr="00D804CB" w:rsidRDefault="00D804CB" w:rsidP="00D804CB">
      <w:pPr>
        <w:ind w:left="-5"/>
        <w:rPr>
          <w:rFonts w:eastAsiaTheme="minorEastAsia"/>
        </w:rPr>
      </w:pPr>
      <w:r w:rsidRPr="00D804CB">
        <w:rPr>
          <w:rFonts w:eastAsiaTheme="minorEastAsia"/>
        </w:rPr>
        <w:t xml:space="preserve">I. </w:t>
      </w:r>
      <w:r w:rsidRPr="00D804CB">
        <w:rPr>
          <w:rFonts w:eastAsiaTheme="minorEastAsia"/>
        </w:rPr>
        <w:t>使用</w:t>
      </w:r>
      <w:r w:rsidRPr="00D804CB">
        <w:rPr>
          <w:rFonts w:eastAsiaTheme="minorEastAsia"/>
        </w:rPr>
        <w:t xml:space="preserve">, </w:t>
      </w:r>
      <w:r w:rsidRPr="00D804CB">
        <w:rPr>
          <w:rFonts w:eastAsiaTheme="minorEastAsia"/>
        </w:rPr>
        <w:t>供参考</w:t>
      </w:r>
    </w:p>
    <w:p w14:paraId="61C163CE" w14:textId="77777777" w:rsidR="00D804CB" w:rsidRPr="00D804CB" w:rsidRDefault="00D804CB" w:rsidP="00D804CB">
      <w:pPr>
        <w:ind w:left="-5"/>
        <w:rPr>
          <w:rFonts w:eastAsiaTheme="minorEastAsia"/>
        </w:rPr>
      </w:pPr>
    </w:p>
    <w:p w14:paraId="531EB358" w14:textId="77777777" w:rsidR="00D804CB" w:rsidRPr="00D804CB" w:rsidRDefault="00D804CB" w:rsidP="00D804CB">
      <w:pPr>
        <w:ind w:left="-5"/>
        <w:rPr>
          <w:rFonts w:eastAsiaTheme="minorEastAsia"/>
        </w:rPr>
      </w:pPr>
      <w:r w:rsidRPr="00D804CB">
        <w:rPr>
          <w:rFonts w:eastAsiaTheme="minorEastAsia"/>
        </w:rPr>
        <w:t>推论</w:t>
      </w:r>
      <w:r w:rsidRPr="00D804CB">
        <w:rPr>
          <w:rFonts w:eastAsiaTheme="minorEastAsia"/>
        </w:rPr>
        <w:t xml:space="preserve">1. </w:t>
      </w:r>
      <w:r w:rsidRPr="00D804CB">
        <w:rPr>
          <w:rFonts w:eastAsiaTheme="minorEastAsia"/>
        </w:rPr>
        <w:t>如果向基督敞开心门是福音的主要和直接目的</w:t>
      </w:r>
      <w:r w:rsidRPr="00D804CB">
        <w:rPr>
          <w:rFonts w:eastAsiaTheme="minorEastAsia"/>
        </w:rPr>
        <w:t xml:space="preserve">, </w:t>
      </w:r>
      <w:r w:rsidRPr="00D804CB">
        <w:rPr>
          <w:rFonts w:eastAsiaTheme="minorEastAsia"/>
        </w:rPr>
        <w:t>那些在达成福音某些次要目的时就自我祝福的人是多么地被欺骗啊</w:t>
      </w:r>
      <w:r w:rsidRPr="00D804CB">
        <w:rPr>
          <w:rFonts w:eastAsiaTheme="minorEastAsia"/>
        </w:rPr>
        <w:t xml:space="preserve">, </w:t>
      </w:r>
      <w:r w:rsidRPr="00D804CB">
        <w:rPr>
          <w:rFonts w:eastAsiaTheme="minorEastAsia"/>
        </w:rPr>
        <w:t>而福音的主要目的</w:t>
      </w:r>
      <w:r w:rsidRPr="00D804CB">
        <w:rPr>
          <w:rFonts w:eastAsiaTheme="minorEastAsia"/>
        </w:rPr>
        <w:t>(</w:t>
      </w:r>
      <w:r w:rsidRPr="00D804CB">
        <w:rPr>
          <w:rFonts w:eastAsiaTheme="minorEastAsia"/>
        </w:rPr>
        <w:t>有效地说服意志归向基督</w:t>
      </w:r>
      <w:r w:rsidRPr="00D804CB">
        <w:rPr>
          <w:rFonts w:eastAsiaTheme="minorEastAsia"/>
        </w:rPr>
        <w:t>)</w:t>
      </w:r>
      <w:r w:rsidRPr="00D804CB">
        <w:rPr>
          <w:rFonts w:eastAsiaTheme="minorEastAsia"/>
        </w:rPr>
        <w:t>根本没有在他们身上实现。福音对人有一些附带的影响</w:t>
      </w:r>
      <w:r w:rsidRPr="00D804CB">
        <w:rPr>
          <w:rFonts w:eastAsiaTheme="minorEastAsia"/>
        </w:rPr>
        <w:t xml:space="preserve">, </w:t>
      </w:r>
      <w:r w:rsidRPr="00D804CB">
        <w:rPr>
          <w:rFonts w:eastAsiaTheme="minorEastAsia"/>
        </w:rPr>
        <w:t>我可以称之为副作用。一个睿智体贴的人会为那些可怜的灵魂感到怜悯</w:t>
      </w:r>
      <w:r w:rsidRPr="00D804CB">
        <w:rPr>
          <w:rFonts w:eastAsiaTheme="minorEastAsia"/>
        </w:rPr>
        <w:t xml:space="preserve">, </w:t>
      </w:r>
      <w:r w:rsidRPr="00D804CB">
        <w:rPr>
          <w:rFonts w:eastAsiaTheme="minorEastAsia"/>
        </w:rPr>
        <w:t>他们以为自己在这些次要的事上获得了幸福</w:t>
      </w:r>
      <w:r w:rsidRPr="00D804CB">
        <w:rPr>
          <w:rFonts w:eastAsiaTheme="minorEastAsia"/>
        </w:rPr>
        <w:t xml:space="preserve">, </w:t>
      </w:r>
      <w:r w:rsidRPr="00D804CB">
        <w:rPr>
          <w:rFonts w:eastAsiaTheme="minorEastAsia"/>
        </w:rPr>
        <w:t>而实际上仍然困在未重生的状态中。我真想让这些被自我欺骗所迷惑的可怜人清醒过来</w:t>
      </w:r>
      <w:r w:rsidRPr="00D804CB">
        <w:rPr>
          <w:rFonts w:eastAsiaTheme="minorEastAsia"/>
        </w:rPr>
        <w:t xml:space="preserve">, </w:t>
      </w:r>
      <w:r w:rsidRPr="00D804CB">
        <w:rPr>
          <w:rFonts w:eastAsiaTheme="minorEastAsia"/>
        </w:rPr>
        <w:t>他们在这个关乎他们永恒救恩的重大问题上受到如此大的欺骗。有两件事很容易在这个问题上欺骗人</w:t>
      </w:r>
      <w:r w:rsidRPr="00D804CB">
        <w:rPr>
          <w:rFonts w:eastAsiaTheme="minorEastAsia"/>
        </w:rPr>
        <w:t xml:space="preserve">; </w:t>
      </w:r>
      <w:r w:rsidRPr="00D804CB">
        <w:rPr>
          <w:rFonts w:eastAsiaTheme="minorEastAsia"/>
        </w:rPr>
        <w:t>即</w:t>
      </w:r>
    </w:p>
    <w:p w14:paraId="5BD32B2E" w14:textId="77777777" w:rsidR="00D804CB" w:rsidRPr="00D804CB" w:rsidRDefault="00D804CB" w:rsidP="00D804CB">
      <w:pPr>
        <w:ind w:left="-5"/>
        <w:rPr>
          <w:rFonts w:eastAsiaTheme="minorEastAsia"/>
        </w:rPr>
      </w:pPr>
    </w:p>
    <w:p w14:paraId="4F2C7959" w14:textId="77777777" w:rsidR="00D804CB" w:rsidRPr="00D804CB" w:rsidRDefault="00D804CB" w:rsidP="00D804CB">
      <w:pPr>
        <w:ind w:left="-5"/>
        <w:rPr>
          <w:rFonts w:eastAsiaTheme="minorEastAsia"/>
        </w:rPr>
      </w:pPr>
      <w:r w:rsidRPr="00D804CB">
        <w:rPr>
          <w:rFonts w:eastAsiaTheme="minorEastAsia"/>
        </w:rPr>
        <w:t xml:space="preserve">1. </w:t>
      </w:r>
      <w:r w:rsidRPr="00D804CB">
        <w:rPr>
          <w:rFonts w:eastAsiaTheme="minorEastAsia"/>
        </w:rPr>
        <w:t>对悟性的部分认识。</w:t>
      </w:r>
    </w:p>
    <w:p w14:paraId="78382BE9" w14:textId="77777777" w:rsidR="00D804CB" w:rsidRPr="00D804CB" w:rsidRDefault="00D804CB" w:rsidP="00D804CB">
      <w:pPr>
        <w:ind w:left="-5"/>
        <w:rPr>
          <w:rFonts w:eastAsiaTheme="minorEastAsia"/>
        </w:rPr>
      </w:pPr>
      <w:r w:rsidRPr="00D804CB">
        <w:rPr>
          <w:rFonts w:eastAsiaTheme="minorEastAsia"/>
        </w:rPr>
        <w:t xml:space="preserve">2. </w:t>
      </w:r>
      <w:r w:rsidRPr="00D804CB">
        <w:rPr>
          <w:rFonts w:eastAsiaTheme="minorEastAsia"/>
        </w:rPr>
        <w:t>对情感的短暂感动。</w:t>
      </w:r>
    </w:p>
    <w:p w14:paraId="1DF98F05" w14:textId="77777777" w:rsidR="00D804CB" w:rsidRPr="00D804CB" w:rsidRDefault="00D804CB" w:rsidP="00D804CB">
      <w:pPr>
        <w:ind w:left="-5"/>
        <w:rPr>
          <w:rFonts w:eastAsiaTheme="minorEastAsia"/>
        </w:rPr>
      </w:pPr>
    </w:p>
    <w:p w14:paraId="09F07296" w14:textId="77777777" w:rsidR="00D804CB" w:rsidRPr="00D804CB" w:rsidRDefault="00D804CB" w:rsidP="00D804CB">
      <w:pPr>
        <w:ind w:left="-5"/>
        <w:rPr>
          <w:rFonts w:eastAsiaTheme="minorEastAsia"/>
        </w:rPr>
      </w:pPr>
      <w:r w:rsidRPr="00D804CB">
        <w:rPr>
          <w:rFonts w:eastAsiaTheme="minorEastAsia"/>
        </w:rPr>
        <w:t>许多人在这两件事上欺骗自己</w:t>
      </w:r>
      <w:r w:rsidRPr="00D804CB">
        <w:rPr>
          <w:rFonts w:eastAsiaTheme="minorEastAsia"/>
        </w:rPr>
        <w:t xml:space="preserve">, </w:t>
      </w:r>
      <w:r w:rsidRPr="00D804CB">
        <w:rPr>
          <w:rFonts w:eastAsiaTheme="minorEastAsia"/>
        </w:rPr>
        <w:t>好像福音的整个目的就完全在他们身上实现了。</w:t>
      </w:r>
      <w:r w:rsidRPr="00D804CB">
        <w:rPr>
          <w:rFonts w:eastAsiaTheme="minorEastAsia"/>
        </w:rPr>
        <w:t>(1)</w:t>
      </w:r>
      <w:r w:rsidRPr="00D804CB">
        <w:rPr>
          <w:rFonts w:eastAsiaTheme="minorEastAsia"/>
        </w:rPr>
        <w:t>对悟性的部分认识</w:t>
      </w:r>
      <w:r w:rsidRPr="00D804CB">
        <w:rPr>
          <w:rFonts w:eastAsiaTheme="minorEastAsia"/>
        </w:rPr>
        <w:t xml:space="preserve">; </w:t>
      </w:r>
      <w:r w:rsidRPr="00D804CB">
        <w:rPr>
          <w:rFonts w:eastAsiaTheme="minorEastAsia"/>
        </w:rPr>
        <w:t>亮光和知识进入心思</w:t>
      </w:r>
      <w:r w:rsidRPr="00D804CB">
        <w:rPr>
          <w:rFonts w:eastAsiaTheme="minorEastAsia"/>
        </w:rPr>
        <w:t xml:space="preserve">, </w:t>
      </w:r>
      <w:r w:rsidRPr="00D804CB">
        <w:rPr>
          <w:rFonts w:eastAsiaTheme="minorEastAsia"/>
        </w:rPr>
        <w:t>产生正统的判断</w:t>
      </w:r>
      <w:r w:rsidRPr="00D804CB">
        <w:rPr>
          <w:rFonts w:eastAsiaTheme="minorEastAsia"/>
        </w:rPr>
        <w:t xml:space="preserve">; </w:t>
      </w:r>
      <w:r w:rsidRPr="00D804CB">
        <w:rPr>
          <w:rFonts w:eastAsiaTheme="minorEastAsia"/>
        </w:rPr>
        <w:t>这似乎是悟性向基督有效地敞开</w:t>
      </w:r>
      <w:r w:rsidRPr="00D804CB">
        <w:rPr>
          <w:rFonts w:eastAsiaTheme="minorEastAsia"/>
        </w:rPr>
        <w:t xml:space="preserve">, </w:t>
      </w:r>
      <w:r w:rsidRPr="00D804CB">
        <w:rPr>
          <w:rFonts w:eastAsiaTheme="minorEastAsia"/>
        </w:rPr>
        <w:t>然而哀哉</w:t>
      </w:r>
      <w:r w:rsidRPr="00D804CB">
        <w:rPr>
          <w:rFonts w:eastAsiaTheme="minorEastAsia"/>
        </w:rPr>
        <w:t xml:space="preserve">! </w:t>
      </w:r>
      <w:r w:rsidRPr="00D804CB">
        <w:rPr>
          <w:rFonts w:eastAsiaTheme="minorEastAsia"/>
        </w:rPr>
        <w:t>直到今天他们仍未看见罪的邪恶</w:t>
      </w:r>
      <w:r w:rsidRPr="00D804CB">
        <w:rPr>
          <w:rFonts w:eastAsiaTheme="minorEastAsia"/>
        </w:rPr>
        <w:t xml:space="preserve">, </w:t>
      </w:r>
      <w:r w:rsidRPr="00D804CB">
        <w:rPr>
          <w:rFonts w:eastAsiaTheme="minorEastAsia"/>
        </w:rPr>
        <w:t>更不用说他们自己特别的罪了</w:t>
      </w:r>
      <w:r w:rsidRPr="00D804CB">
        <w:rPr>
          <w:rFonts w:eastAsiaTheme="minorEastAsia"/>
        </w:rPr>
        <w:t xml:space="preserve">; </w:t>
      </w:r>
      <w:r w:rsidRPr="00D804CB">
        <w:rPr>
          <w:rFonts w:eastAsiaTheme="minorEastAsia"/>
        </w:rPr>
        <w:t>也没有看见基督的合适性和必要性。生活在福音之下的人很难避免借着照在他们身上的亮光使他们的悟性进步</w:t>
      </w:r>
      <w:r w:rsidRPr="00D804CB">
        <w:rPr>
          <w:rFonts w:eastAsiaTheme="minorEastAsia"/>
        </w:rPr>
        <w:t xml:space="preserve">: </w:t>
      </w:r>
      <w:r w:rsidRPr="00D804CB">
        <w:rPr>
          <w:rFonts w:eastAsiaTheme="minorEastAsia"/>
        </w:rPr>
        <w:t>知识增长</w:t>
      </w:r>
      <w:r w:rsidRPr="00D804CB">
        <w:rPr>
          <w:rFonts w:eastAsiaTheme="minorEastAsia"/>
        </w:rPr>
        <w:t xml:space="preserve">, </w:t>
      </w:r>
      <w:r w:rsidRPr="00D804CB">
        <w:rPr>
          <w:rFonts w:eastAsiaTheme="minorEastAsia"/>
        </w:rPr>
        <w:t>恩赐兴旺</w:t>
      </w:r>
      <w:r w:rsidRPr="00D804CB">
        <w:rPr>
          <w:rFonts w:eastAsiaTheme="minorEastAsia"/>
        </w:rPr>
        <w:t xml:space="preserve">; </w:t>
      </w:r>
      <w:r w:rsidRPr="00D804CB">
        <w:rPr>
          <w:rFonts w:eastAsiaTheme="minorEastAsia"/>
        </w:rPr>
        <w:t>这使他们能够出色地讨论和捍卫信仰要点。是的</w:t>
      </w:r>
      <w:r w:rsidRPr="00D804CB">
        <w:rPr>
          <w:rFonts w:eastAsiaTheme="minorEastAsia"/>
        </w:rPr>
        <w:t xml:space="preserve">, </w:t>
      </w:r>
      <w:r w:rsidRPr="00D804CB">
        <w:rPr>
          <w:rFonts w:eastAsiaTheme="minorEastAsia"/>
        </w:rPr>
        <w:t>可能因着这些恩赐的力量</w:t>
      </w:r>
      <w:r w:rsidRPr="00D804CB">
        <w:rPr>
          <w:rFonts w:eastAsiaTheme="minorEastAsia"/>
        </w:rPr>
        <w:t xml:space="preserve">, </w:t>
      </w:r>
      <w:r w:rsidRPr="00D804CB">
        <w:rPr>
          <w:rFonts w:eastAsiaTheme="minorEastAsia"/>
        </w:rPr>
        <w:t>他们能够用值得称赞的多样性和丰富的表达方式祷告</w:t>
      </w:r>
      <w:r w:rsidRPr="00D804CB">
        <w:rPr>
          <w:rFonts w:eastAsiaTheme="minorEastAsia"/>
        </w:rPr>
        <w:t xml:space="preserve">: </w:t>
      </w:r>
      <w:r w:rsidRPr="00D804CB">
        <w:rPr>
          <w:rFonts w:eastAsiaTheme="minorEastAsia"/>
        </w:rPr>
        <w:t>这些事为他们赢得了人的称赞</w:t>
      </w:r>
      <w:r w:rsidRPr="00D804CB">
        <w:rPr>
          <w:rFonts w:eastAsiaTheme="minorEastAsia"/>
        </w:rPr>
        <w:t xml:space="preserve">, </w:t>
      </w:r>
      <w:r w:rsidRPr="00D804CB">
        <w:rPr>
          <w:rFonts w:eastAsiaTheme="minorEastAsia"/>
        </w:rPr>
        <w:t>也让你们自己更有自信</w:t>
      </w:r>
      <w:r w:rsidRPr="00D804CB">
        <w:rPr>
          <w:rFonts w:eastAsiaTheme="minorEastAsia"/>
        </w:rPr>
        <w:t xml:space="preserve">, </w:t>
      </w:r>
      <w:r w:rsidRPr="00D804CB">
        <w:rPr>
          <w:rFonts w:eastAsiaTheme="minorEastAsia"/>
        </w:rPr>
        <w:t>然而在这一切的时候</w:t>
      </w:r>
      <w:r w:rsidRPr="00D804CB">
        <w:rPr>
          <w:rFonts w:eastAsiaTheme="minorEastAsia"/>
        </w:rPr>
        <w:t xml:space="preserve">, </w:t>
      </w:r>
      <w:r w:rsidRPr="00D804CB">
        <w:rPr>
          <w:rFonts w:eastAsiaTheme="minorEastAsia"/>
        </w:rPr>
        <w:t>却没有拯救的影响降下</w:t>
      </w:r>
      <w:r w:rsidRPr="00D804CB">
        <w:rPr>
          <w:rFonts w:eastAsiaTheme="minorEastAsia"/>
        </w:rPr>
        <w:t xml:space="preserve">, </w:t>
      </w:r>
      <w:r w:rsidRPr="00D804CB">
        <w:rPr>
          <w:rFonts w:eastAsiaTheme="minorEastAsia"/>
        </w:rPr>
        <w:t>使心灵活过来、改变并属灵化。</w:t>
      </w:r>
      <w:r w:rsidRPr="00D804CB">
        <w:rPr>
          <w:rFonts w:eastAsiaTheme="minorEastAsia"/>
        </w:rPr>
        <w:t>(2)</w:t>
      </w:r>
      <w:r w:rsidRPr="00D804CB">
        <w:rPr>
          <w:rFonts w:eastAsiaTheme="minorEastAsia"/>
        </w:rPr>
        <w:t>福音对情感有短暂的感动和触动</w:t>
      </w:r>
      <w:r w:rsidRPr="00D804CB">
        <w:rPr>
          <w:rFonts w:eastAsiaTheme="minorEastAsia"/>
        </w:rPr>
        <w:t xml:space="preserve">, </w:t>
      </w:r>
      <w:r w:rsidRPr="00D804CB">
        <w:rPr>
          <w:rFonts w:eastAsiaTheme="minorEastAsia"/>
        </w:rPr>
        <w:t>使有些人不时在道的感召下融化、悲伤</w:t>
      </w:r>
      <w:r w:rsidRPr="00D804CB">
        <w:rPr>
          <w:rFonts w:eastAsiaTheme="minorEastAsia"/>
        </w:rPr>
        <w:t xml:space="preserve">, </w:t>
      </w:r>
      <w:r w:rsidRPr="00D804CB">
        <w:rPr>
          <w:rFonts w:eastAsiaTheme="minorEastAsia"/>
        </w:rPr>
        <w:t>虽然这永远不会转变为属灵的架构</w:t>
      </w:r>
      <w:r w:rsidRPr="00D804CB">
        <w:rPr>
          <w:rFonts w:eastAsiaTheme="minorEastAsia"/>
        </w:rPr>
        <w:t xml:space="preserve">, </w:t>
      </w:r>
      <w:r w:rsidRPr="00D804CB">
        <w:rPr>
          <w:rFonts w:eastAsiaTheme="minorEastAsia"/>
        </w:rPr>
        <w:t>一种习惯性的属天性情</w:t>
      </w:r>
      <w:r w:rsidRPr="00D804CB">
        <w:rPr>
          <w:rFonts w:eastAsiaTheme="minorEastAsia"/>
        </w:rPr>
        <w:t xml:space="preserve">; </w:t>
      </w:r>
      <w:r w:rsidRPr="00D804CB">
        <w:rPr>
          <w:rFonts w:eastAsiaTheme="minorEastAsia"/>
        </w:rPr>
        <w:t>使徒在希伯来书</w:t>
      </w:r>
      <w:r w:rsidRPr="00D804CB">
        <w:rPr>
          <w:rFonts w:eastAsiaTheme="minorEastAsia"/>
        </w:rPr>
        <w:t>6:5</w:t>
      </w:r>
      <w:r w:rsidRPr="00D804CB">
        <w:rPr>
          <w:rFonts w:eastAsiaTheme="minorEastAsia"/>
        </w:rPr>
        <w:t>讲到这样的人。这更加危险</w:t>
      </w:r>
      <w:r w:rsidRPr="00D804CB">
        <w:rPr>
          <w:rFonts w:eastAsiaTheme="minorEastAsia"/>
        </w:rPr>
        <w:t xml:space="preserve">, </w:t>
      </w:r>
      <w:r w:rsidRPr="00D804CB">
        <w:rPr>
          <w:rFonts w:eastAsiaTheme="minorEastAsia"/>
        </w:rPr>
        <w:t>因为他们现在似乎已经得到了信仰的一切本质</w:t>
      </w:r>
      <w:r w:rsidRPr="00D804CB">
        <w:rPr>
          <w:rFonts w:eastAsiaTheme="minorEastAsia"/>
        </w:rPr>
        <w:t xml:space="preserve">, </w:t>
      </w:r>
      <w:r w:rsidRPr="00D804CB">
        <w:rPr>
          <w:rFonts w:eastAsiaTheme="minorEastAsia"/>
        </w:rPr>
        <w:t>或得救所必需的一切。因为当悟性的亮光加上融化的情感时</w:t>
      </w:r>
      <w:r w:rsidRPr="00D804CB">
        <w:rPr>
          <w:rFonts w:eastAsiaTheme="minorEastAsia"/>
        </w:rPr>
        <w:t xml:space="preserve">, </w:t>
      </w:r>
      <w:r w:rsidRPr="00D804CB">
        <w:rPr>
          <w:rFonts w:eastAsiaTheme="minorEastAsia"/>
        </w:rPr>
        <w:t>一个人现在似乎在福音所要求的一切事上都完全了</w:t>
      </w:r>
      <w:r w:rsidRPr="00D804CB">
        <w:rPr>
          <w:rFonts w:eastAsiaTheme="minorEastAsia"/>
        </w:rPr>
        <w:t xml:space="preserve">, </w:t>
      </w:r>
      <w:r w:rsidRPr="00D804CB">
        <w:rPr>
          <w:rFonts w:eastAsiaTheme="minorEastAsia"/>
        </w:rPr>
        <w:t>正如一位伟大的神学家所说</w:t>
      </w:r>
      <w:r w:rsidRPr="00D804CB">
        <w:rPr>
          <w:rFonts w:eastAsiaTheme="minorEastAsia"/>
        </w:rPr>
        <w:t xml:space="preserve">*: </w:t>
      </w:r>
      <w:r w:rsidRPr="00D804CB">
        <w:rPr>
          <w:rFonts w:eastAsiaTheme="minorEastAsia"/>
        </w:rPr>
        <w:t>因为可怜的灵魂很容易这样推理</w:t>
      </w:r>
      <w:r w:rsidRPr="00D804CB">
        <w:rPr>
          <w:rFonts w:eastAsiaTheme="minorEastAsia"/>
        </w:rPr>
        <w:t xml:space="preserve">; </w:t>
      </w:r>
      <w:r w:rsidRPr="00D804CB">
        <w:rPr>
          <w:rFonts w:eastAsiaTheme="minorEastAsia"/>
        </w:rPr>
        <w:t>如果我只有头脑中的亮光</w:t>
      </w:r>
      <w:r w:rsidRPr="00D804CB">
        <w:rPr>
          <w:rFonts w:eastAsiaTheme="minorEastAsia"/>
        </w:rPr>
        <w:t xml:space="preserve">, </w:t>
      </w:r>
      <w:r w:rsidRPr="00D804CB">
        <w:rPr>
          <w:rFonts w:eastAsiaTheme="minorEastAsia"/>
        </w:rPr>
        <w:t>却从未发现我情感的融化</w:t>
      </w:r>
      <w:r w:rsidRPr="00D804CB">
        <w:rPr>
          <w:rFonts w:eastAsiaTheme="minorEastAsia"/>
        </w:rPr>
        <w:t xml:space="preserve">, </w:t>
      </w:r>
      <w:r w:rsidRPr="00D804CB">
        <w:rPr>
          <w:rFonts w:eastAsiaTheme="minorEastAsia"/>
        </w:rPr>
        <w:t>我就有理由怀疑自己是个伪君子</w:t>
      </w:r>
      <w:r w:rsidRPr="00D804CB">
        <w:rPr>
          <w:rFonts w:eastAsiaTheme="minorEastAsia"/>
        </w:rPr>
        <w:t xml:space="preserve">; </w:t>
      </w:r>
      <w:r w:rsidRPr="00D804CB">
        <w:rPr>
          <w:rFonts w:eastAsiaTheme="minorEastAsia"/>
        </w:rPr>
        <w:t>但有时我的情感和悟性似乎都感受到福音的大能。然而</w:t>
      </w:r>
      <w:r w:rsidRPr="00D804CB">
        <w:rPr>
          <w:rFonts w:eastAsiaTheme="minorEastAsia"/>
        </w:rPr>
        <w:t xml:space="preserve">, </w:t>
      </w:r>
      <w:r w:rsidRPr="00D804CB">
        <w:rPr>
          <w:rFonts w:eastAsiaTheme="minorEastAsia"/>
        </w:rPr>
        <w:t>这些事可能发生在心从未真正向基督敞开的地方</w:t>
      </w:r>
      <w:r w:rsidRPr="00D804CB">
        <w:rPr>
          <w:rFonts w:eastAsiaTheme="minorEastAsia"/>
        </w:rPr>
        <w:t xml:space="preserve">; </w:t>
      </w:r>
      <w:r w:rsidRPr="00D804CB">
        <w:rPr>
          <w:rFonts w:eastAsiaTheme="minorEastAsia"/>
        </w:rPr>
        <w:t>这一切可能不过是晨露</w:t>
      </w:r>
      <w:r w:rsidRPr="00D804CB">
        <w:rPr>
          <w:rFonts w:eastAsiaTheme="minorEastAsia"/>
        </w:rPr>
        <w:t xml:space="preserve">, </w:t>
      </w:r>
      <w:r w:rsidRPr="00D804CB">
        <w:rPr>
          <w:rFonts w:eastAsiaTheme="minorEastAsia"/>
        </w:rPr>
        <w:t>是转瞬即逝的朝云</w:t>
      </w:r>
      <w:r w:rsidRPr="00D804CB">
        <w:rPr>
          <w:rFonts w:eastAsiaTheme="minorEastAsia"/>
        </w:rPr>
        <w:t xml:space="preserve">; </w:t>
      </w:r>
      <w:r w:rsidRPr="00D804CB">
        <w:rPr>
          <w:rFonts w:eastAsiaTheme="minorEastAsia"/>
        </w:rPr>
        <w:t>这在约翰的听众</w:t>
      </w:r>
      <w:r w:rsidRPr="00D804CB">
        <w:rPr>
          <w:rFonts w:eastAsiaTheme="minorEastAsia"/>
        </w:rPr>
        <w:t>(</w:t>
      </w:r>
      <w:r w:rsidRPr="00D804CB">
        <w:rPr>
          <w:rFonts w:eastAsiaTheme="minorEastAsia"/>
        </w:rPr>
        <w:t>约翰福音</w:t>
      </w:r>
      <w:r w:rsidRPr="00D804CB">
        <w:rPr>
          <w:rFonts w:eastAsiaTheme="minorEastAsia"/>
        </w:rPr>
        <w:t>5:35)</w:t>
      </w:r>
      <w:r w:rsidRPr="00D804CB">
        <w:rPr>
          <w:rFonts w:eastAsiaTheme="minorEastAsia"/>
        </w:rPr>
        <w:t>和保罗的听众</w:t>
      </w:r>
      <w:r w:rsidRPr="00D804CB">
        <w:rPr>
          <w:rFonts w:eastAsiaTheme="minorEastAsia"/>
        </w:rPr>
        <w:t>(</w:t>
      </w:r>
      <w:r w:rsidRPr="00D804CB">
        <w:rPr>
          <w:rFonts w:eastAsiaTheme="minorEastAsia"/>
        </w:rPr>
        <w:t>加拉太书</w:t>
      </w:r>
      <w:r w:rsidRPr="00D804CB">
        <w:rPr>
          <w:rFonts w:eastAsiaTheme="minorEastAsia"/>
        </w:rPr>
        <w:t>1:14,15)</w:t>
      </w:r>
      <w:r w:rsidRPr="00D804CB">
        <w:rPr>
          <w:rFonts w:eastAsiaTheme="minorEastAsia"/>
        </w:rPr>
        <w:t>身上很明显。因为除非对悟性的认识是具体而有果效的</w:t>
      </w:r>
      <w:r w:rsidRPr="00D804CB">
        <w:rPr>
          <w:rFonts w:eastAsiaTheme="minorEastAsia"/>
        </w:rPr>
        <w:t xml:space="preserve">, </w:t>
      </w:r>
      <w:r w:rsidRPr="00D804CB">
        <w:rPr>
          <w:rFonts w:eastAsiaTheme="minorEastAsia"/>
        </w:rPr>
        <w:t>对情感的感动是稳固持久、形成属天习惯和性情的</w:t>
      </w:r>
      <w:r w:rsidRPr="00D804CB">
        <w:rPr>
          <w:rFonts w:eastAsiaTheme="minorEastAsia"/>
        </w:rPr>
        <w:t xml:space="preserve">, </w:t>
      </w:r>
      <w:r w:rsidRPr="00D804CB">
        <w:rPr>
          <w:rFonts w:eastAsiaTheme="minorEastAsia"/>
        </w:rPr>
        <w:t>否则这人的灵魂实际状态和情形与以前并无不同。如果你的悟性如此认识到罪的邪恶本质和可怕后果</w:t>
      </w:r>
      <w:r w:rsidRPr="00D804CB">
        <w:rPr>
          <w:rFonts w:eastAsiaTheme="minorEastAsia"/>
        </w:rPr>
        <w:t xml:space="preserve">, </w:t>
      </w:r>
      <w:r w:rsidRPr="00D804CB">
        <w:rPr>
          <w:rFonts w:eastAsiaTheme="minorEastAsia"/>
        </w:rPr>
        <w:t>你的情感和意志因此如此有果效地决定在周全考虑福音所提出的基督自己的条件后选择并接受主耶稣</w:t>
      </w:r>
      <w:r w:rsidRPr="00D804CB">
        <w:rPr>
          <w:rFonts w:eastAsiaTheme="minorEastAsia"/>
        </w:rPr>
        <w:t xml:space="preserve">; </w:t>
      </w:r>
      <w:r w:rsidRPr="00D804CB">
        <w:rPr>
          <w:rFonts w:eastAsiaTheme="minorEastAsia"/>
        </w:rPr>
        <w:t>那么你就可以断定福音的主要目的已经在你灵魂上达成了</w:t>
      </w:r>
      <w:r w:rsidRPr="00D804CB">
        <w:rPr>
          <w:rFonts w:eastAsiaTheme="minorEastAsia"/>
        </w:rPr>
        <w:t xml:space="preserve">: </w:t>
      </w:r>
      <w:r w:rsidRPr="00D804CB">
        <w:rPr>
          <w:rFonts w:eastAsiaTheme="minorEastAsia"/>
        </w:rPr>
        <w:t>但若只停留在一般性的认识和短暂的情感上而没有这一点</w:t>
      </w:r>
      <w:r w:rsidRPr="00D804CB">
        <w:rPr>
          <w:rFonts w:eastAsiaTheme="minorEastAsia"/>
        </w:rPr>
        <w:t xml:space="preserve">, </w:t>
      </w:r>
      <w:r w:rsidRPr="00D804CB">
        <w:rPr>
          <w:rFonts w:eastAsiaTheme="minorEastAsia"/>
        </w:rPr>
        <w:t>那只是在嘲弄欺骗你自己的灵魂。哀哉</w:t>
      </w:r>
      <w:r w:rsidRPr="00D804CB">
        <w:rPr>
          <w:rFonts w:eastAsiaTheme="minorEastAsia"/>
        </w:rPr>
        <w:t xml:space="preserve">! </w:t>
      </w:r>
      <w:r w:rsidRPr="00D804CB">
        <w:rPr>
          <w:rFonts w:eastAsiaTheme="minorEastAsia"/>
        </w:rPr>
        <w:t>这还没有触及福音的主要目的。</w:t>
      </w:r>
    </w:p>
    <w:p w14:paraId="686887B5" w14:textId="77777777" w:rsidR="00D804CB" w:rsidRPr="00D804CB" w:rsidRDefault="00D804CB" w:rsidP="00D804CB">
      <w:pPr>
        <w:ind w:left="-5"/>
        <w:rPr>
          <w:rFonts w:eastAsiaTheme="minorEastAsia"/>
        </w:rPr>
      </w:pPr>
    </w:p>
    <w:p w14:paraId="0D2B12D5" w14:textId="77777777" w:rsidR="00D804CB" w:rsidRPr="00D804CB" w:rsidRDefault="00D804CB" w:rsidP="00D804CB">
      <w:pPr>
        <w:ind w:left="-5"/>
        <w:rPr>
          <w:rFonts w:eastAsiaTheme="minorEastAsia"/>
        </w:rPr>
      </w:pPr>
      <w:r w:rsidRPr="00D804CB">
        <w:rPr>
          <w:rFonts w:eastAsiaTheme="minorEastAsia"/>
        </w:rPr>
        <w:t>推论</w:t>
      </w:r>
      <w:r w:rsidRPr="00D804CB">
        <w:rPr>
          <w:rFonts w:eastAsiaTheme="minorEastAsia"/>
        </w:rPr>
        <w:t xml:space="preserve">2. </w:t>
      </w:r>
      <w:r w:rsidRPr="00D804CB">
        <w:rPr>
          <w:rFonts w:eastAsiaTheme="minorEastAsia"/>
        </w:rPr>
        <w:t>从这里可以看出</w:t>
      </w:r>
      <w:r w:rsidRPr="00D804CB">
        <w:rPr>
          <w:rFonts w:eastAsiaTheme="minorEastAsia"/>
        </w:rPr>
        <w:t xml:space="preserve">, </w:t>
      </w:r>
      <w:r w:rsidRPr="00D804CB">
        <w:rPr>
          <w:rFonts w:eastAsiaTheme="minorEastAsia"/>
        </w:rPr>
        <w:t>那些天天生活在福音之下却仍然抗拒福音的人</w:t>
      </w:r>
      <w:r w:rsidRPr="00D804CB">
        <w:rPr>
          <w:rFonts w:eastAsiaTheme="minorEastAsia"/>
        </w:rPr>
        <w:t xml:space="preserve">, </w:t>
      </w:r>
      <w:r w:rsidRPr="00D804CB">
        <w:rPr>
          <w:rFonts w:eastAsiaTheme="minorEastAsia"/>
        </w:rPr>
        <w:t>他们的心是何等顽梗刚硬</w:t>
      </w:r>
      <w:r w:rsidRPr="00D804CB">
        <w:rPr>
          <w:rFonts w:eastAsiaTheme="minorEastAsia"/>
        </w:rPr>
        <w:t xml:space="preserve">, </w:t>
      </w:r>
      <w:r w:rsidRPr="00D804CB">
        <w:rPr>
          <w:rFonts w:eastAsiaTheme="minorEastAsia"/>
        </w:rPr>
        <w:t>尽管福音在各方面都直接作用在他们身上。</w:t>
      </w:r>
    </w:p>
    <w:p w14:paraId="487E3452" w14:textId="77777777" w:rsidR="00D804CB" w:rsidRPr="00D804CB" w:rsidRDefault="00D804CB" w:rsidP="00D804CB">
      <w:pPr>
        <w:ind w:left="-5"/>
        <w:rPr>
          <w:rFonts w:eastAsiaTheme="minorEastAsia"/>
        </w:rPr>
      </w:pPr>
    </w:p>
    <w:p w14:paraId="2CA9F772" w14:textId="77777777" w:rsidR="00D804CB" w:rsidRPr="00D804CB" w:rsidRDefault="00D804CB" w:rsidP="00D804CB">
      <w:pPr>
        <w:ind w:left="-5"/>
        <w:rPr>
          <w:rFonts w:eastAsiaTheme="minorEastAsia"/>
        </w:rPr>
      </w:pPr>
      <w:r w:rsidRPr="00D804CB">
        <w:rPr>
          <w:rFonts w:eastAsiaTheme="minorEastAsia"/>
        </w:rPr>
        <w:t>你已经听到福音的一切命令、应许、警告和榜样是如何直接联合作用在罪人的心上</w:t>
      </w:r>
      <w:r w:rsidRPr="00D804CB">
        <w:rPr>
          <w:rFonts w:eastAsiaTheme="minorEastAsia"/>
        </w:rPr>
        <w:t xml:space="preserve">, </w:t>
      </w:r>
      <w:r w:rsidRPr="00D804CB">
        <w:rPr>
          <w:rFonts w:eastAsiaTheme="minorEastAsia"/>
        </w:rPr>
        <w:t>要使他们的意志向基督敞开</w:t>
      </w:r>
      <w:r w:rsidRPr="00D804CB">
        <w:rPr>
          <w:rFonts w:eastAsiaTheme="minorEastAsia"/>
        </w:rPr>
        <w:t xml:space="preserve">: </w:t>
      </w:r>
      <w:r w:rsidRPr="00D804CB">
        <w:rPr>
          <w:rFonts w:eastAsiaTheme="minorEastAsia"/>
        </w:rPr>
        <w:t>然而与此相比</w:t>
      </w:r>
      <w:r w:rsidRPr="00D804CB">
        <w:rPr>
          <w:rFonts w:eastAsiaTheme="minorEastAsia"/>
        </w:rPr>
        <w:t xml:space="preserve">, </w:t>
      </w:r>
      <w:r w:rsidRPr="00D804CB">
        <w:rPr>
          <w:rFonts w:eastAsiaTheme="minorEastAsia"/>
        </w:rPr>
        <w:t>顺服并回应福音这一伟大目的的人是何等地少</w:t>
      </w:r>
      <w:r w:rsidRPr="00D804CB">
        <w:rPr>
          <w:rFonts w:eastAsiaTheme="minorEastAsia"/>
        </w:rPr>
        <w:t xml:space="preserve">! </w:t>
      </w:r>
      <w:r w:rsidRPr="00D804CB">
        <w:rPr>
          <w:rFonts w:eastAsiaTheme="minorEastAsia"/>
        </w:rPr>
        <w:t>这一切就像是天上的大炮</w:t>
      </w:r>
      <w:r w:rsidRPr="00D804CB">
        <w:rPr>
          <w:rFonts w:eastAsiaTheme="minorEastAsia"/>
        </w:rPr>
        <w:t xml:space="preserve">, </w:t>
      </w:r>
      <w:r w:rsidRPr="00D804CB">
        <w:rPr>
          <w:rFonts w:eastAsiaTheme="minorEastAsia"/>
        </w:rPr>
        <w:t>架设在人心的不信和顽梗上</w:t>
      </w:r>
      <w:r w:rsidRPr="00D804CB">
        <w:rPr>
          <w:rFonts w:eastAsiaTheme="minorEastAsia"/>
        </w:rPr>
        <w:t xml:space="preserve">, </w:t>
      </w:r>
      <w:r w:rsidRPr="00D804CB">
        <w:rPr>
          <w:rFonts w:eastAsiaTheme="minorEastAsia"/>
        </w:rPr>
        <w:t>要摧毁他们属肉体的推理</w:t>
      </w:r>
      <w:r w:rsidRPr="00D804CB">
        <w:rPr>
          <w:rFonts w:eastAsiaTheme="minorEastAsia"/>
        </w:rPr>
        <w:t xml:space="preserve">, </w:t>
      </w:r>
      <w:r w:rsidRPr="00D804CB">
        <w:rPr>
          <w:rFonts w:eastAsiaTheme="minorEastAsia"/>
        </w:rPr>
        <w:t>推翻他们虚妄的盼望</w:t>
      </w:r>
      <w:r w:rsidRPr="00D804CB">
        <w:rPr>
          <w:rFonts w:eastAsiaTheme="minorEastAsia"/>
        </w:rPr>
        <w:t xml:space="preserve">, </w:t>
      </w:r>
      <w:r w:rsidRPr="00D804CB">
        <w:rPr>
          <w:rFonts w:eastAsiaTheme="minorEastAsia"/>
        </w:rPr>
        <w:t>为基督进入他们的灵魂开辟一条通道。哥林多后书</w:t>
      </w:r>
      <w:r w:rsidRPr="00D804CB">
        <w:rPr>
          <w:rFonts w:eastAsiaTheme="minorEastAsia"/>
        </w:rPr>
        <w:t>10:4-5</w:t>
      </w:r>
      <w:r w:rsidRPr="00D804CB">
        <w:rPr>
          <w:rFonts w:eastAsiaTheme="minorEastAsia"/>
        </w:rPr>
        <w:t>说</w:t>
      </w:r>
      <w:r w:rsidRPr="00D804CB">
        <w:rPr>
          <w:rFonts w:eastAsiaTheme="minorEastAsia"/>
        </w:rPr>
        <w:t>:"</w:t>
      </w:r>
      <w:r w:rsidRPr="00D804CB">
        <w:rPr>
          <w:rFonts w:eastAsiaTheme="minorEastAsia"/>
        </w:rPr>
        <w:t>我们争战的兵器本不是属血气的</w:t>
      </w:r>
      <w:r w:rsidRPr="00D804CB">
        <w:rPr>
          <w:rFonts w:eastAsiaTheme="minorEastAsia"/>
        </w:rPr>
        <w:t xml:space="preserve">, </w:t>
      </w:r>
      <w:r w:rsidRPr="00D804CB">
        <w:rPr>
          <w:rFonts w:eastAsiaTheme="minorEastAsia"/>
        </w:rPr>
        <w:t>乃是在神面前有能力</w:t>
      </w:r>
      <w:r w:rsidRPr="00D804CB">
        <w:rPr>
          <w:rFonts w:eastAsiaTheme="minorEastAsia"/>
        </w:rPr>
        <w:t xml:space="preserve">, </w:t>
      </w:r>
      <w:r w:rsidRPr="00D804CB">
        <w:rPr>
          <w:rFonts w:eastAsiaTheme="minorEastAsia"/>
        </w:rPr>
        <w:t>可以攻破坚固的营垒</w:t>
      </w:r>
      <w:r w:rsidRPr="00D804CB">
        <w:rPr>
          <w:rFonts w:eastAsiaTheme="minorEastAsia"/>
        </w:rPr>
        <w:t xml:space="preserve">, </w:t>
      </w:r>
      <w:r w:rsidRPr="00D804CB">
        <w:rPr>
          <w:rFonts w:eastAsiaTheme="minorEastAsia"/>
        </w:rPr>
        <w:t>将各样的计谋</w:t>
      </w:r>
      <w:r w:rsidRPr="00D804CB">
        <w:rPr>
          <w:rFonts w:eastAsiaTheme="minorEastAsia"/>
        </w:rPr>
        <w:t xml:space="preserve">, </w:t>
      </w:r>
      <w:r w:rsidRPr="00D804CB">
        <w:rPr>
          <w:rFonts w:eastAsiaTheme="minorEastAsia"/>
        </w:rPr>
        <w:t>各样拦阻人认识神的那些自高之事</w:t>
      </w:r>
      <w:r w:rsidRPr="00D804CB">
        <w:rPr>
          <w:rFonts w:eastAsiaTheme="minorEastAsia"/>
        </w:rPr>
        <w:t xml:space="preserve">, </w:t>
      </w:r>
      <w:r w:rsidRPr="00D804CB">
        <w:rPr>
          <w:rFonts w:eastAsiaTheme="minorEastAsia"/>
        </w:rPr>
        <w:t>一概攻破了</w:t>
      </w:r>
      <w:r w:rsidRPr="00D804CB">
        <w:rPr>
          <w:rFonts w:eastAsiaTheme="minorEastAsia"/>
        </w:rPr>
        <w:t xml:space="preserve">, </w:t>
      </w:r>
      <w:r w:rsidRPr="00D804CB">
        <w:rPr>
          <w:rFonts w:eastAsiaTheme="minorEastAsia"/>
        </w:rPr>
        <w:t>又将人所有的心意夺回</w:t>
      </w:r>
      <w:r w:rsidRPr="00D804CB">
        <w:rPr>
          <w:rFonts w:eastAsiaTheme="minorEastAsia"/>
        </w:rPr>
        <w:t xml:space="preserve">, </w:t>
      </w:r>
      <w:r w:rsidRPr="00D804CB">
        <w:rPr>
          <w:rFonts w:eastAsiaTheme="minorEastAsia"/>
        </w:rPr>
        <w:t>使他都顺服基督。</w:t>
      </w:r>
      <w:r w:rsidRPr="00D804CB">
        <w:rPr>
          <w:rFonts w:eastAsiaTheme="minorEastAsia"/>
        </w:rPr>
        <w:t>"</w:t>
      </w:r>
      <w:r w:rsidRPr="00D804CB">
        <w:rPr>
          <w:rFonts w:eastAsiaTheme="minorEastAsia"/>
        </w:rPr>
        <w:t>如果筑起一座高台</w:t>
      </w:r>
      <w:r w:rsidRPr="00D804CB">
        <w:rPr>
          <w:rFonts w:eastAsiaTheme="minorEastAsia"/>
        </w:rPr>
        <w:t xml:space="preserve">, </w:t>
      </w:r>
      <w:r w:rsidRPr="00D804CB">
        <w:rPr>
          <w:rFonts w:eastAsiaTheme="minorEastAsia"/>
        </w:rPr>
        <w:t>在上面架设许多大炮</w:t>
      </w:r>
      <w:r w:rsidRPr="00D804CB">
        <w:rPr>
          <w:rFonts w:eastAsiaTheme="minorEastAsia"/>
        </w:rPr>
        <w:t xml:space="preserve">, </w:t>
      </w:r>
      <w:r w:rsidRPr="00D804CB">
        <w:rPr>
          <w:rFonts w:eastAsiaTheme="minorEastAsia"/>
        </w:rPr>
        <w:t>都对准一座堡垒的墙壁射击</w:t>
      </w:r>
      <w:r w:rsidRPr="00D804CB">
        <w:rPr>
          <w:rFonts w:eastAsiaTheme="minorEastAsia"/>
        </w:rPr>
        <w:t xml:space="preserve">, </w:t>
      </w:r>
      <w:r w:rsidRPr="00D804CB">
        <w:rPr>
          <w:rFonts w:eastAsiaTheme="minorEastAsia"/>
        </w:rPr>
        <w:t>射出成千上万发炮弹</w:t>
      </w:r>
      <w:r w:rsidRPr="00D804CB">
        <w:rPr>
          <w:rFonts w:eastAsiaTheme="minorEastAsia"/>
        </w:rPr>
        <w:t xml:space="preserve">, </w:t>
      </w:r>
      <w:r w:rsidRPr="00D804CB">
        <w:rPr>
          <w:rFonts w:eastAsiaTheme="minorEastAsia"/>
        </w:rPr>
        <w:t>却没有突破</w:t>
      </w:r>
      <w:r w:rsidRPr="00D804CB">
        <w:rPr>
          <w:rFonts w:eastAsiaTheme="minorEastAsia"/>
        </w:rPr>
        <w:t xml:space="preserve">, </w:t>
      </w:r>
      <w:r w:rsidRPr="00D804CB">
        <w:rPr>
          <w:rFonts w:eastAsiaTheme="minorEastAsia"/>
        </w:rPr>
        <w:t>没有一块石头从墙上被击落</w:t>
      </w:r>
      <w:r w:rsidRPr="00D804CB">
        <w:rPr>
          <w:rFonts w:eastAsiaTheme="minorEastAsia"/>
        </w:rPr>
        <w:t xml:space="preserve">, </w:t>
      </w:r>
      <w:r w:rsidRPr="00D804CB">
        <w:rPr>
          <w:rFonts w:eastAsiaTheme="minorEastAsia"/>
        </w:rPr>
        <w:t>你会说</w:t>
      </w:r>
      <w:r w:rsidRPr="00D804CB">
        <w:rPr>
          <w:rFonts w:eastAsiaTheme="minorEastAsia"/>
        </w:rPr>
        <w:t xml:space="preserve">, </w:t>
      </w:r>
      <w:r w:rsidRPr="00D804CB">
        <w:rPr>
          <w:rFonts w:eastAsiaTheme="minorEastAsia"/>
        </w:rPr>
        <w:t>这墙真是坚固。亲爱的</w:t>
      </w:r>
      <w:r w:rsidRPr="00D804CB">
        <w:rPr>
          <w:rFonts w:eastAsiaTheme="minorEastAsia"/>
        </w:rPr>
        <w:t xml:space="preserve">, </w:t>
      </w:r>
      <w:r w:rsidRPr="00D804CB">
        <w:rPr>
          <w:rFonts w:eastAsiaTheme="minorEastAsia"/>
        </w:rPr>
        <w:t>神在福音里筑起了一座高台</w:t>
      </w:r>
      <w:r w:rsidRPr="00D804CB">
        <w:rPr>
          <w:rFonts w:eastAsiaTheme="minorEastAsia"/>
        </w:rPr>
        <w:t xml:space="preserve">, </w:t>
      </w:r>
      <w:r w:rsidRPr="00D804CB">
        <w:rPr>
          <w:rFonts w:eastAsiaTheme="minorEastAsia"/>
        </w:rPr>
        <w:t>架设了天上的重炮</w:t>
      </w:r>
      <w:r w:rsidRPr="00D804CB">
        <w:rPr>
          <w:rFonts w:eastAsiaTheme="minorEastAsia"/>
        </w:rPr>
        <w:t xml:space="preserve">, </w:t>
      </w:r>
      <w:r w:rsidRPr="00D804CB">
        <w:rPr>
          <w:rFonts w:eastAsiaTheme="minorEastAsia"/>
        </w:rPr>
        <w:t>射出许多可怕的警告</w:t>
      </w:r>
      <w:r w:rsidRPr="00D804CB">
        <w:rPr>
          <w:rFonts w:eastAsiaTheme="minorEastAsia"/>
        </w:rPr>
        <w:t xml:space="preserve">; </w:t>
      </w:r>
      <w:r w:rsidRPr="00D804CB">
        <w:rPr>
          <w:rFonts w:eastAsiaTheme="minorEastAsia"/>
        </w:rPr>
        <w:t>不仅如此</w:t>
      </w:r>
      <w:r w:rsidRPr="00D804CB">
        <w:rPr>
          <w:rFonts w:eastAsiaTheme="minorEastAsia"/>
        </w:rPr>
        <w:t xml:space="preserve">, </w:t>
      </w:r>
      <w:r w:rsidRPr="00D804CB">
        <w:rPr>
          <w:rFonts w:eastAsiaTheme="minorEastAsia"/>
        </w:rPr>
        <w:t>祂还带着恩典怜悯的条件来到不信之人的高墙下</w:t>
      </w:r>
      <w:r w:rsidRPr="00D804CB">
        <w:rPr>
          <w:rFonts w:eastAsiaTheme="minorEastAsia"/>
        </w:rPr>
        <w:t xml:space="preserve">, </w:t>
      </w:r>
      <w:r w:rsidRPr="00D804CB">
        <w:rPr>
          <w:rFonts w:eastAsiaTheme="minorEastAsia"/>
        </w:rPr>
        <w:t>然而仍然无法打开</w:t>
      </w:r>
      <w:r w:rsidRPr="00D804CB">
        <w:rPr>
          <w:rFonts w:eastAsiaTheme="minorEastAsia"/>
        </w:rPr>
        <w:t xml:space="preserve">; </w:t>
      </w:r>
      <w:r w:rsidRPr="00D804CB">
        <w:rPr>
          <w:rFonts w:eastAsiaTheme="minorEastAsia"/>
        </w:rPr>
        <w:t>哦</w:t>
      </w:r>
      <w:r w:rsidRPr="00D804CB">
        <w:rPr>
          <w:rFonts w:eastAsiaTheme="minorEastAsia"/>
        </w:rPr>
        <w:t xml:space="preserve">, </w:t>
      </w:r>
      <w:r w:rsidRPr="00D804CB">
        <w:rPr>
          <w:rFonts w:eastAsiaTheme="minorEastAsia"/>
        </w:rPr>
        <w:t>何等顽梗的倔强</w:t>
      </w:r>
      <w:r w:rsidRPr="00D804CB">
        <w:rPr>
          <w:rFonts w:eastAsiaTheme="minorEastAsia"/>
        </w:rPr>
        <w:t>! "</w:t>
      </w:r>
      <w:r w:rsidRPr="00D804CB">
        <w:rPr>
          <w:rFonts w:eastAsiaTheme="minorEastAsia"/>
        </w:rPr>
        <w:t>我们向你们吹笛</w:t>
      </w:r>
      <w:r w:rsidRPr="00D804CB">
        <w:rPr>
          <w:rFonts w:eastAsiaTheme="minorEastAsia"/>
        </w:rPr>
        <w:t xml:space="preserve">, </w:t>
      </w:r>
      <w:r w:rsidRPr="00D804CB">
        <w:rPr>
          <w:rFonts w:eastAsiaTheme="minorEastAsia"/>
        </w:rPr>
        <w:t>你们不跳舞</w:t>
      </w:r>
      <w:r w:rsidRPr="00D804CB">
        <w:rPr>
          <w:rFonts w:eastAsiaTheme="minorEastAsia"/>
        </w:rPr>
        <w:t xml:space="preserve">; </w:t>
      </w:r>
      <w:r w:rsidRPr="00D804CB">
        <w:rPr>
          <w:rFonts w:eastAsiaTheme="minorEastAsia"/>
        </w:rPr>
        <w:t>我们向你们举哀</w:t>
      </w:r>
      <w:r w:rsidRPr="00D804CB">
        <w:rPr>
          <w:rFonts w:eastAsiaTheme="minorEastAsia"/>
        </w:rPr>
        <w:t xml:space="preserve">, </w:t>
      </w:r>
      <w:r w:rsidRPr="00D804CB">
        <w:rPr>
          <w:rFonts w:eastAsiaTheme="minorEastAsia"/>
        </w:rPr>
        <w:t>你们不捶胸。</w:t>
      </w:r>
      <w:r w:rsidRPr="00D804CB">
        <w:rPr>
          <w:rFonts w:eastAsiaTheme="minorEastAsia"/>
        </w:rPr>
        <w:t>"(</w:t>
      </w:r>
      <w:r w:rsidRPr="00D804CB">
        <w:rPr>
          <w:rFonts w:eastAsiaTheme="minorEastAsia"/>
        </w:rPr>
        <w:t>马太福音</w:t>
      </w:r>
      <w:r w:rsidRPr="00D804CB">
        <w:rPr>
          <w:rFonts w:eastAsiaTheme="minorEastAsia"/>
        </w:rPr>
        <w:t>11:17)</w:t>
      </w:r>
      <w:r w:rsidRPr="00D804CB">
        <w:rPr>
          <w:rFonts w:eastAsiaTheme="minorEastAsia"/>
        </w:rPr>
        <w:t>福音恩典的悦耳之音</w:t>
      </w:r>
      <w:r w:rsidRPr="00D804CB">
        <w:rPr>
          <w:rFonts w:eastAsiaTheme="minorEastAsia"/>
        </w:rPr>
        <w:t xml:space="preserve">, </w:t>
      </w:r>
      <w:r w:rsidRPr="00D804CB">
        <w:rPr>
          <w:rFonts w:eastAsiaTheme="minorEastAsia"/>
        </w:rPr>
        <w:t>律法的可怕雷声</w:t>
      </w:r>
      <w:r w:rsidRPr="00D804CB">
        <w:rPr>
          <w:rFonts w:eastAsiaTheme="minorEastAsia"/>
        </w:rPr>
        <w:t xml:space="preserve">, </w:t>
      </w:r>
      <w:r w:rsidRPr="00D804CB">
        <w:rPr>
          <w:rFonts w:eastAsiaTheme="minorEastAsia"/>
        </w:rPr>
        <w:t>都不能在你们身上产生任何印象。哦</w:t>
      </w:r>
      <w:r w:rsidRPr="00D804CB">
        <w:rPr>
          <w:rFonts w:eastAsiaTheme="minorEastAsia"/>
        </w:rPr>
        <w:t xml:space="preserve">, </w:t>
      </w:r>
      <w:r w:rsidRPr="00D804CB">
        <w:rPr>
          <w:rFonts w:eastAsiaTheme="minorEastAsia"/>
        </w:rPr>
        <w:t>人心本性里是何等坚硬的磐石</w:t>
      </w:r>
      <w:r w:rsidRPr="00D804CB">
        <w:rPr>
          <w:rFonts w:eastAsiaTheme="minorEastAsia"/>
        </w:rPr>
        <w:t xml:space="preserve">! </w:t>
      </w:r>
      <w:r w:rsidRPr="00D804CB">
        <w:rPr>
          <w:rFonts w:eastAsiaTheme="minorEastAsia"/>
        </w:rPr>
        <w:t>当然</w:t>
      </w:r>
      <w:r w:rsidRPr="00D804CB">
        <w:rPr>
          <w:rFonts w:eastAsiaTheme="minorEastAsia"/>
        </w:rPr>
        <w:t xml:space="preserve">, </w:t>
      </w:r>
      <w:r w:rsidRPr="00D804CB">
        <w:rPr>
          <w:rFonts w:eastAsiaTheme="minorEastAsia"/>
        </w:rPr>
        <w:t>每个基督徒都能在别人身上看到足够的例子</w:t>
      </w:r>
      <w:r w:rsidRPr="00D804CB">
        <w:rPr>
          <w:rFonts w:eastAsiaTheme="minorEastAsia"/>
        </w:rPr>
        <w:t xml:space="preserve">, </w:t>
      </w:r>
      <w:r w:rsidRPr="00D804CB">
        <w:rPr>
          <w:rFonts w:eastAsiaTheme="minorEastAsia"/>
        </w:rPr>
        <w:t>在自己里面也发现足够的证据</w:t>
      </w:r>
      <w:r w:rsidRPr="00D804CB">
        <w:rPr>
          <w:rFonts w:eastAsiaTheme="minorEastAsia"/>
        </w:rPr>
        <w:t xml:space="preserve">, </w:t>
      </w:r>
      <w:r w:rsidRPr="00D804CB">
        <w:rPr>
          <w:rFonts w:eastAsiaTheme="minorEastAsia"/>
        </w:rPr>
        <w:t>不需要借助其他书籍就可以驳倒阿米念主义的教义</w:t>
      </w:r>
      <w:r w:rsidRPr="00D804CB">
        <w:rPr>
          <w:rFonts w:eastAsiaTheme="minorEastAsia"/>
        </w:rPr>
        <w:t xml:space="preserve">, </w:t>
      </w:r>
      <w:r w:rsidRPr="00D804CB">
        <w:rPr>
          <w:rFonts w:eastAsiaTheme="minorEastAsia"/>
        </w:rPr>
        <w:t>他们如此高举、谄媚人的本性。用手指在铜墙上留下印记是可能的</w:t>
      </w:r>
      <w:r w:rsidRPr="00D804CB">
        <w:rPr>
          <w:rFonts w:eastAsiaTheme="minorEastAsia"/>
        </w:rPr>
        <w:t xml:space="preserve">, </w:t>
      </w:r>
      <w:r w:rsidRPr="00D804CB">
        <w:rPr>
          <w:rFonts w:eastAsiaTheme="minorEastAsia"/>
        </w:rPr>
        <w:t>但世上最好的讲道</w:t>
      </w:r>
      <w:r w:rsidRPr="00D804CB">
        <w:rPr>
          <w:rFonts w:eastAsiaTheme="minorEastAsia"/>
        </w:rPr>
        <w:t xml:space="preserve">, </w:t>
      </w:r>
      <w:r w:rsidRPr="00D804CB">
        <w:rPr>
          <w:rFonts w:eastAsiaTheme="minorEastAsia"/>
        </w:rPr>
        <w:t>若凭自己的力量</w:t>
      </w:r>
      <w:r w:rsidRPr="00D804CB">
        <w:rPr>
          <w:rFonts w:eastAsiaTheme="minorEastAsia"/>
        </w:rPr>
        <w:t xml:space="preserve">, </w:t>
      </w:r>
      <w:r w:rsidRPr="00D804CB">
        <w:rPr>
          <w:rFonts w:eastAsiaTheme="minorEastAsia"/>
        </w:rPr>
        <w:t>是不可能在罪人的意志上产生有果效的、拯救的印象的。</w:t>
      </w:r>
    </w:p>
    <w:p w14:paraId="0F869919" w14:textId="77777777" w:rsidR="00D804CB" w:rsidRPr="00D804CB" w:rsidRDefault="00D804CB" w:rsidP="00D804CB">
      <w:pPr>
        <w:ind w:left="-5"/>
        <w:rPr>
          <w:rFonts w:eastAsiaTheme="minorEastAsia"/>
        </w:rPr>
      </w:pPr>
    </w:p>
    <w:p w14:paraId="39AC0EE7" w14:textId="77777777" w:rsidR="00D804CB" w:rsidRPr="00D804CB" w:rsidRDefault="00D804CB" w:rsidP="00D804CB">
      <w:pPr>
        <w:ind w:left="-5"/>
        <w:rPr>
          <w:rFonts w:eastAsiaTheme="minorEastAsia"/>
        </w:rPr>
      </w:pPr>
      <w:r w:rsidRPr="00D804CB">
        <w:rPr>
          <w:rFonts w:eastAsiaTheme="minorEastAsia"/>
        </w:rPr>
        <w:t>推论</w:t>
      </w:r>
      <w:r w:rsidRPr="00D804CB">
        <w:rPr>
          <w:rFonts w:eastAsiaTheme="minorEastAsia"/>
        </w:rPr>
        <w:t xml:space="preserve">3. </w:t>
      </w:r>
      <w:r w:rsidRPr="00D804CB">
        <w:rPr>
          <w:rFonts w:eastAsiaTheme="minorEastAsia"/>
        </w:rPr>
        <w:t>福音的主要目的是要使人的心向基督敞开吗</w:t>
      </w:r>
      <w:r w:rsidRPr="00D804CB">
        <w:rPr>
          <w:rFonts w:eastAsiaTheme="minorEastAsia"/>
        </w:rPr>
        <w:t xml:space="preserve">? </w:t>
      </w:r>
      <w:r w:rsidRPr="00D804CB">
        <w:rPr>
          <w:rFonts w:eastAsiaTheme="minorEastAsia"/>
        </w:rPr>
        <w:t>那么</w:t>
      </w:r>
      <w:r w:rsidRPr="00D804CB">
        <w:rPr>
          <w:rFonts w:eastAsiaTheme="minorEastAsia"/>
        </w:rPr>
        <w:t xml:space="preserve">, </w:t>
      </w:r>
      <w:r w:rsidRPr="00D804CB">
        <w:rPr>
          <w:rFonts w:eastAsiaTheme="minorEastAsia"/>
        </w:rPr>
        <w:t>不要惊讶它会遇到撒但如此强烈和激烈的反对</w:t>
      </w:r>
      <w:r w:rsidRPr="00D804CB">
        <w:rPr>
          <w:rFonts w:eastAsiaTheme="minorEastAsia"/>
        </w:rPr>
        <w:t xml:space="preserve">, </w:t>
      </w:r>
      <w:r w:rsidRPr="00D804CB">
        <w:rPr>
          <w:rFonts w:eastAsiaTheme="minorEastAsia"/>
        </w:rPr>
        <w:t>无论福音在哪里被真诚有力地传讲。至于一般性的、形式化的讲道</w:t>
      </w:r>
      <w:r w:rsidRPr="00D804CB">
        <w:rPr>
          <w:rFonts w:eastAsiaTheme="minorEastAsia"/>
        </w:rPr>
        <w:t xml:space="preserve">, </w:t>
      </w:r>
      <w:r w:rsidRPr="00D804CB">
        <w:rPr>
          <w:rFonts w:eastAsiaTheme="minorEastAsia"/>
        </w:rPr>
        <w:t>没有切中要害</w:t>
      </w:r>
      <w:r w:rsidRPr="00D804CB">
        <w:rPr>
          <w:rFonts w:eastAsiaTheme="minorEastAsia"/>
        </w:rPr>
        <w:t xml:space="preserve">, </w:t>
      </w:r>
      <w:r w:rsidRPr="00D804CB">
        <w:rPr>
          <w:rFonts w:eastAsiaTheme="minorEastAsia"/>
        </w:rPr>
        <w:t>魔鬼并不太在意</w:t>
      </w:r>
      <w:r w:rsidRPr="00D804CB">
        <w:rPr>
          <w:rFonts w:eastAsiaTheme="minorEastAsia"/>
        </w:rPr>
        <w:t xml:space="preserve">, </w:t>
      </w:r>
      <w:r w:rsidRPr="00D804CB">
        <w:rPr>
          <w:rFonts w:eastAsiaTheme="minorEastAsia"/>
        </w:rPr>
        <w:t>他知道这不会对他造成太大损害</w:t>
      </w:r>
      <w:r w:rsidRPr="00D804CB">
        <w:rPr>
          <w:rFonts w:eastAsiaTheme="minorEastAsia"/>
        </w:rPr>
        <w:t xml:space="preserve">; </w:t>
      </w:r>
      <w:r w:rsidRPr="00D804CB">
        <w:rPr>
          <w:rFonts w:eastAsiaTheme="minorEastAsia"/>
        </w:rPr>
        <w:t>不仅如此</w:t>
      </w:r>
      <w:r w:rsidRPr="00D804CB">
        <w:rPr>
          <w:rFonts w:eastAsiaTheme="minorEastAsia"/>
        </w:rPr>
        <w:t xml:space="preserve">, </w:t>
      </w:r>
      <w:r w:rsidRPr="00D804CB">
        <w:rPr>
          <w:rFonts w:eastAsiaTheme="minorEastAsia"/>
        </w:rPr>
        <w:t>它还巩固了他在人心中的利益。但无论福音在哪里带着圣灵和能力临到</w:t>
      </w:r>
      <w:r w:rsidRPr="00D804CB">
        <w:rPr>
          <w:rFonts w:eastAsiaTheme="minorEastAsia"/>
        </w:rPr>
        <w:t xml:space="preserve">, </w:t>
      </w:r>
      <w:r w:rsidRPr="00D804CB">
        <w:rPr>
          <w:rFonts w:eastAsiaTheme="minorEastAsia"/>
        </w:rPr>
        <w:t>将斧子砍在树根上</w:t>
      </w:r>
      <w:r w:rsidRPr="00D804CB">
        <w:rPr>
          <w:rFonts w:eastAsiaTheme="minorEastAsia"/>
        </w:rPr>
        <w:t xml:space="preserve">, </w:t>
      </w:r>
      <w:r w:rsidRPr="00D804CB">
        <w:rPr>
          <w:rFonts w:eastAsiaTheme="minorEastAsia"/>
        </w:rPr>
        <w:t>向人显明他们毫无根据的盼望是虚妄的</w:t>
      </w:r>
      <w:r w:rsidRPr="00D804CB">
        <w:rPr>
          <w:rFonts w:eastAsiaTheme="minorEastAsia"/>
        </w:rPr>
        <w:t xml:space="preserve">, </w:t>
      </w:r>
      <w:r w:rsidRPr="00D804CB">
        <w:rPr>
          <w:rFonts w:eastAsiaTheme="minorEastAsia"/>
        </w:rPr>
        <w:t>强调重生和信心的必要性</w:t>
      </w:r>
      <w:r w:rsidRPr="00D804CB">
        <w:rPr>
          <w:rFonts w:eastAsiaTheme="minorEastAsia"/>
        </w:rPr>
        <w:t xml:space="preserve">, </w:t>
      </w:r>
      <w:r w:rsidRPr="00D804CB">
        <w:rPr>
          <w:rFonts w:eastAsiaTheme="minorEastAsia"/>
        </w:rPr>
        <w:t>这样的讲道很快就会向地狱发出警报</w:t>
      </w:r>
      <w:r w:rsidRPr="00D804CB">
        <w:rPr>
          <w:rFonts w:eastAsiaTheme="minorEastAsia"/>
        </w:rPr>
        <w:t xml:space="preserve">, </w:t>
      </w:r>
      <w:r w:rsidRPr="00D804CB">
        <w:rPr>
          <w:rFonts w:eastAsiaTheme="minorEastAsia"/>
        </w:rPr>
        <w:t>引起各种反对。路德说</w:t>
      </w:r>
      <w:r w:rsidRPr="00D804CB">
        <w:rPr>
          <w:rFonts w:eastAsiaTheme="minorEastAsia"/>
        </w:rPr>
        <w:t>:"</w:t>
      </w:r>
      <w:r w:rsidRPr="00D804CB">
        <w:rPr>
          <w:rFonts w:eastAsiaTheme="minorEastAsia"/>
        </w:rPr>
        <w:t>传福音是什么呢</w:t>
      </w:r>
      <w:r w:rsidRPr="00D804CB">
        <w:rPr>
          <w:rFonts w:eastAsiaTheme="minorEastAsia"/>
        </w:rPr>
        <w:t xml:space="preserve">? </w:t>
      </w:r>
      <w:r w:rsidRPr="00D804CB">
        <w:rPr>
          <w:rFonts w:eastAsiaTheme="minorEastAsia"/>
        </w:rPr>
        <w:t>不就是招来全世界的愤怒吗</w:t>
      </w:r>
      <w:r w:rsidRPr="00D804CB">
        <w:rPr>
          <w:rFonts w:eastAsiaTheme="minorEastAsia"/>
        </w:rPr>
        <w:t>?"</w:t>
      </w:r>
      <w:r w:rsidRPr="00D804CB">
        <w:rPr>
          <w:rFonts w:eastAsiaTheme="minorEastAsia"/>
        </w:rPr>
        <w:t>撒但是这个世界的神</w:t>
      </w:r>
      <w:r w:rsidRPr="00D804CB">
        <w:rPr>
          <w:rFonts w:eastAsiaTheme="minorEastAsia"/>
        </w:rPr>
        <w:t xml:space="preserve">, </w:t>
      </w:r>
      <w:r w:rsidRPr="00D804CB">
        <w:rPr>
          <w:rFonts w:eastAsiaTheme="minorEastAsia"/>
        </w:rPr>
        <w:t>所有人生来都是他的臣民</w:t>
      </w:r>
      <w:r w:rsidRPr="00D804CB">
        <w:rPr>
          <w:rFonts w:eastAsiaTheme="minorEastAsia"/>
        </w:rPr>
        <w:t xml:space="preserve">: </w:t>
      </w:r>
      <w:r w:rsidRPr="00D804CB">
        <w:rPr>
          <w:rFonts w:eastAsiaTheme="minorEastAsia"/>
        </w:rPr>
        <w:t>地上没有哪个君王会比他更担心臣民的背叛</w:t>
      </w:r>
      <w:r w:rsidRPr="00D804CB">
        <w:rPr>
          <w:rFonts w:eastAsiaTheme="minorEastAsia"/>
        </w:rPr>
        <w:t xml:space="preserve">; </w:t>
      </w:r>
      <w:r w:rsidRPr="00D804CB">
        <w:rPr>
          <w:rFonts w:eastAsiaTheme="minorEastAsia"/>
        </w:rPr>
        <w:t>当福音来废黜他时</w:t>
      </w:r>
      <w:r w:rsidRPr="00D804CB">
        <w:rPr>
          <w:rFonts w:eastAsiaTheme="minorEastAsia"/>
        </w:rPr>
        <w:t xml:space="preserve">, </w:t>
      </w:r>
      <w:r w:rsidRPr="00D804CB">
        <w:rPr>
          <w:rFonts w:eastAsiaTheme="minorEastAsia"/>
        </w:rPr>
        <w:t>正如忠心传讲福音所做的那样</w:t>
      </w:r>
      <w:r w:rsidRPr="00D804CB">
        <w:rPr>
          <w:rFonts w:eastAsiaTheme="minorEastAsia"/>
        </w:rPr>
        <w:t xml:space="preserve">, </w:t>
      </w:r>
      <w:r w:rsidRPr="00D804CB">
        <w:rPr>
          <w:rFonts w:eastAsiaTheme="minorEastAsia"/>
        </w:rPr>
        <w:t>他就该行动起来了</w:t>
      </w:r>
      <w:r w:rsidRPr="00D804CB">
        <w:rPr>
          <w:rFonts w:eastAsiaTheme="minorEastAsia"/>
        </w:rPr>
        <w:t xml:space="preserve">, </w:t>
      </w:r>
      <w:r w:rsidRPr="00D804CB">
        <w:rPr>
          <w:rFonts w:eastAsiaTheme="minorEastAsia"/>
        </w:rPr>
        <w:t>约翰福音</w:t>
      </w:r>
      <w:r w:rsidRPr="00D804CB">
        <w:rPr>
          <w:rFonts w:eastAsiaTheme="minorEastAsia"/>
        </w:rPr>
        <w:t>12:31</w:t>
      </w:r>
      <w:r w:rsidRPr="00D804CB">
        <w:rPr>
          <w:rFonts w:eastAsiaTheme="minorEastAsia"/>
        </w:rPr>
        <w:t>说</w:t>
      </w:r>
      <w:r w:rsidRPr="00D804CB">
        <w:rPr>
          <w:rFonts w:eastAsiaTheme="minorEastAsia"/>
        </w:rPr>
        <w:t>:"</w:t>
      </w:r>
      <w:r w:rsidRPr="00D804CB">
        <w:rPr>
          <w:rFonts w:eastAsiaTheme="minorEastAsia"/>
        </w:rPr>
        <w:t>现在这世界受审判</w:t>
      </w:r>
      <w:r w:rsidRPr="00D804CB">
        <w:rPr>
          <w:rFonts w:eastAsiaTheme="minorEastAsia"/>
        </w:rPr>
        <w:t xml:space="preserve">, </w:t>
      </w:r>
      <w:r w:rsidRPr="00D804CB">
        <w:rPr>
          <w:rFonts w:eastAsiaTheme="minorEastAsia"/>
        </w:rPr>
        <w:t>这世界的王要被赶出去。</w:t>
      </w:r>
      <w:r w:rsidRPr="00D804CB">
        <w:rPr>
          <w:rFonts w:eastAsiaTheme="minorEastAsia"/>
        </w:rPr>
        <w:t>"</w:t>
      </w:r>
      <w:r w:rsidRPr="00D804CB">
        <w:rPr>
          <w:rFonts w:eastAsiaTheme="minorEastAsia"/>
        </w:rPr>
        <w:t>现在他像闪电一样从天上坠落</w:t>
      </w:r>
      <w:r w:rsidRPr="00D804CB">
        <w:rPr>
          <w:rFonts w:eastAsiaTheme="minorEastAsia"/>
        </w:rPr>
        <w:t xml:space="preserve">, </w:t>
      </w:r>
      <w:r w:rsidRPr="00D804CB">
        <w:rPr>
          <w:rFonts w:eastAsiaTheme="minorEastAsia"/>
        </w:rPr>
        <w:t>路加福音</w:t>
      </w:r>
      <w:r w:rsidRPr="00D804CB">
        <w:rPr>
          <w:rFonts w:eastAsiaTheme="minorEastAsia"/>
        </w:rPr>
        <w:t>10:18</w:t>
      </w:r>
      <w:r w:rsidRPr="00D804CB">
        <w:rPr>
          <w:rFonts w:eastAsiaTheme="minorEastAsia"/>
        </w:rPr>
        <w:t>。现在罪人意识到撒但统治的残酷暴政和奴役</w:t>
      </w:r>
      <w:r w:rsidRPr="00D804CB">
        <w:rPr>
          <w:rFonts w:eastAsiaTheme="minorEastAsia"/>
        </w:rPr>
        <w:t xml:space="preserve">, </w:t>
      </w:r>
      <w:r w:rsidRPr="00D804CB">
        <w:rPr>
          <w:rFonts w:eastAsiaTheme="minorEastAsia"/>
        </w:rPr>
        <w:t>以及耶稣基督向他们提供的荣耀自由。撒但怀疑这些事的结局</w:t>
      </w:r>
      <w:r w:rsidRPr="00D804CB">
        <w:rPr>
          <w:rFonts w:eastAsiaTheme="minorEastAsia"/>
        </w:rPr>
        <w:t xml:space="preserve">, </w:t>
      </w:r>
      <w:r w:rsidRPr="00D804CB">
        <w:rPr>
          <w:rFonts w:eastAsiaTheme="minorEastAsia"/>
        </w:rPr>
        <w:t>就竭力行动。哦</w:t>
      </w:r>
      <w:r w:rsidRPr="00D804CB">
        <w:rPr>
          <w:rFonts w:eastAsiaTheme="minorEastAsia"/>
        </w:rPr>
        <w:t xml:space="preserve">, </w:t>
      </w:r>
      <w:r w:rsidRPr="00D804CB">
        <w:rPr>
          <w:rFonts w:eastAsiaTheme="minorEastAsia"/>
        </w:rPr>
        <w:t>他向基督忠心使者的名誉和个人倾泻了多少诽谤</w:t>
      </w:r>
      <w:r w:rsidRPr="00D804CB">
        <w:rPr>
          <w:rFonts w:eastAsiaTheme="minorEastAsia"/>
        </w:rPr>
        <w:t xml:space="preserve">, </w:t>
      </w:r>
      <w:r w:rsidRPr="00D804CB">
        <w:rPr>
          <w:rFonts w:eastAsiaTheme="minorEastAsia"/>
        </w:rPr>
        <w:t>掀起了多少逼迫的风暴啊</w:t>
      </w:r>
      <w:r w:rsidRPr="00D804CB">
        <w:rPr>
          <w:rFonts w:eastAsiaTheme="minorEastAsia"/>
        </w:rPr>
        <w:t xml:space="preserve">! </w:t>
      </w:r>
      <w:r w:rsidRPr="00D804CB">
        <w:rPr>
          <w:rFonts w:eastAsiaTheme="minorEastAsia"/>
        </w:rPr>
        <w:t>当然</w:t>
      </w:r>
      <w:r w:rsidRPr="00D804CB">
        <w:rPr>
          <w:rFonts w:eastAsiaTheme="minorEastAsia"/>
        </w:rPr>
        <w:t xml:space="preserve">, </w:t>
      </w:r>
      <w:r w:rsidRPr="00D804CB">
        <w:rPr>
          <w:rFonts w:eastAsiaTheme="minorEastAsia"/>
        </w:rPr>
        <w:t>他对基督的仆人怀恨在心</w:t>
      </w:r>
      <w:r w:rsidRPr="00D804CB">
        <w:rPr>
          <w:rFonts w:eastAsiaTheme="minorEastAsia"/>
        </w:rPr>
        <w:t xml:space="preserve">, </w:t>
      </w:r>
      <w:r w:rsidRPr="00D804CB">
        <w:rPr>
          <w:rFonts w:eastAsiaTheme="minorEastAsia"/>
        </w:rPr>
        <w:t>如果他们落在他的掌控之下</w:t>
      </w:r>
      <w:r w:rsidRPr="00D804CB">
        <w:rPr>
          <w:rFonts w:eastAsiaTheme="minorEastAsia"/>
        </w:rPr>
        <w:t xml:space="preserve">, </w:t>
      </w:r>
      <w:r w:rsidRPr="00D804CB">
        <w:rPr>
          <w:rFonts w:eastAsiaTheme="minorEastAsia"/>
        </w:rPr>
        <w:t>他们就会知道并感受到这一点。但不要让这阻碍任何参与这荣耀事工的人</w:t>
      </w:r>
      <w:r w:rsidRPr="00D804CB">
        <w:rPr>
          <w:rFonts w:eastAsiaTheme="minorEastAsia"/>
        </w:rPr>
        <w:t xml:space="preserve">; </w:t>
      </w:r>
      <w:r w:rsidRPr="00D804CB">
        <w:rPr>
          <w:rFonts w:eastAsiaTheme="minorEastAsia"/>
        </w:rPr>
        <w:t>主与他们同在</w:t>
      </w:r>
      <w:r w:rsidRPr="00D804CB">
        <w:rPr>
          <w:rFonts w:eastAsiaTheme="minorEastAsia"/>
        </w:rPr>
        <w:t xml:space="preserve">, </w:t>
      </w:r>
      <w:r w:rsidRPr="00D804CB">
        <w:rPr>
          <w:rFonts w:eastAsiaTheme="minorEastAsia"/>
        </w:rPr>
        <w:t>保护他们</w:t>
      </w:r>
      <w:r w:rsidRPr="00D804CB">
        <w:rPr>
          <w:rFonts w:eastAsiaTheme="minorEastAsia"/>
        </w:rPr>
        <w:t xml:space="preserve">, </w:t>
      </w:r>
      <w:r w:rsidRPr="00D804CB">
        <w:rPr>
          <w:rFonts w:eastAsiaTheme="minorEastAsia"/>
        </w:rPr>
        <w:t>赏赐他们的殷勤。</w:t>
      </w:r>
    </w:p>
    <w:p w14:paraId="18C47DF3" w14:textId="77777777" w:rsidR="00D804CB" w:rsidRPr="00D804CB" w:rsidRDefault="00D804CB" w:rsidP="00D804CB">
      <w:pPr>
        <w:ind w:left="-5"/>
        <w:rPr>
          <w:rFonts w:eastAsiaTheme="minorEastAsia"/>
        </w:rPr>
      </w:pPr>
    </w:p>
    <w:p w14:paraId="45209870" w14:textId="77777777" w:rsidR="00D804CB" w:rsidRPr="00D804CB" w:rsidRDefault="00D804CB" w:rsidP="00D804CB">
      <w:pPr>
        <w:ind w:left="-5"/>
        <w:rPr>
          <w:rFonts w:eastAsiaTheme="minorEastAsia"/>
        </w:rPr>
      </w:pPr>
      <w:r w:rsidRPr="00D804CB">
        <w:rPr>
          <w:rFonts w:eastAsiaTheme="minorEastAsia"/>
        </w:rPr>
        <w:t>推论</w:t>
      </w:r>
      <w:r w:rsidRPr="00D804CB">
        <w:rPr>
          <w:rFonts w:eastAsiaTheme="minorEastAsia"/>
        </w:rPr>
        <w:t xml:space="preserve">4. </w:t>
      </w:r>
      <w:r w:rsidRPr="00D804CB">
        <w:rPr>
          <w:rFonts w:eastAsiaTheme="minorEastAsia"/>
        </w:rPr>
        <w:t>如果打开人心是福音的主要目的</w:t>
      </w:r>
      <w:r w:rsidRPr="00D804CB">
        <w:rPr>
          <w:rFonts w:eastAsiaTheme="minorEastAsia"/>
        </w:rPr>
        <w:t xml:space="preserve">, </w:t>
      </w:r>
      <w:r w:rsidRPr="00D804CB">
        <w:rPr>
          <w:rFonts w:eastAsiaTheme="minorEastAsia"/>
        </w:rPr>
        <w:t>那么基督和信心应该是传道人在会众中所强调的主要内容。</w:t>
      </w:r>
    </w:p>
    <w:p w14:paraId="0E84CD44" w14:textId="77777777" w:rsidR="00D804CB" w:rsidRPr="00D804CB" w:rsidRDefault="00D804CB" w:rsidP="00D804CB">
      <w:pPr>
        <w:ind w:left="-5"/>
        <w:rPr>
          <w:rFonts w:eastAsiaTheme="minorEastAsia"/>
        </w:rPr>
      </w:pPr>
    </w:p>
    <w:p w14:paraId="4E7F9D68" w14:textId="17C3759C" w:rsidR="00D804CB" w:rsidRPr="00D804CB" w:rsidRDefault="00D804CB" w:rsidP="00D804CB">
      <w:pPr>
        <w:ind w:left="-5"/>
        <w:rPr>
          <w:rFonts w:eastAsiaTheme="minorEastAsia"/>
        </w:rPr>
      </w:pPr>
      <w:r w:rsidRPr="00D804CB">
        <w:rPr>
          <w:rFonts w:eastAsiaTheme="minorEastAsia"/>
        </w:rPr>
        <w:t>还有许多其他有用的教义</w:t>
      </w:r>
      <w:r w:rsidRPr="00D804CB">
        <w:rPr>
          <w:rFonts w:eastAsiaTheme="minorEastAsia"/>
        </w:rPr>
        <w:t xml:space="preserve">, </w:t>
      </w:r>
      <w:r w:rsidRPr="00D804CB">
        <w:rPr>
          <w:rFonts w:eastAsiaTheme="minorEastAsia"/>
        </w:rPr>
        <w:t>应该在适当的时间和地点被揭示和强调。道德责任等有其优点</w:t>
      </w:r>
      <w:r w:rsidRPr="00D804CB">
        <w:rPr>
          <w:rFonts w:eastAsiaTheme="minorEastAsia"/>
        </w:rPr>
        <w:t xml:space="preserve">; </w:t>
      </w:r>
      <w:r w:rsidRPr="00D804CB">
        <w:rPr>
          <w:rFonts w:eastAsiaTheme="minorEastAsia"/>
        </w:rPr>
        <w:t>但基督和信心是我们要传讲的大事。只要人被带到基督面前</w:t>
      </w:r>
      <w:r w:rsidRPr="00D804CB">
        <w:rPr>
          <w:rFonts w:eastAsiaTheme="minorEastAsia"/>
        </w:rPr>
        <w:t xml:space="preserve">, </w:t>
      </w:r>
      <w:r w:rsidRPr="00D804CB">
        <w:rPr>
          <w:rFonts w:eastAsiaTheme="minorEastAsia"/>
        </w:rPr>
        <w:t>其余的就会随之而来</w:t>
      </w:r>
      <w:r w:rsidRPr="00D804CB">
        <w:rPr>
          <w:rFonts w:eastAsiaTheme="minorEastAsia"/>
        </w:rPr>
        <w:t xml:space="preserve">; </w:t>
      </w:r>
      <w:r w:rsidRPr="00D804CB">
        <w:rPr>
          <w:rFonts w:eastAsiaTheme="minorEastAsia"/>
        </w:rPr>
        <w:t>但若开始和结束都是道德</w:t>
      </w:r>
      <w:r w:rsidRPr="00D804CB">
        <w:rPr>
          <w:rFonts w:eastAsiaTheme="minorEastAsia"/>
        </w:rPr>
        <w:t xml:space="preserve">, </w:t>
      </w:r>
      <w:r w:rsidRPr="00D804CB">
        <w:rPr>
          <w:rFonts w:eastAsiaTheme="minorEastAsia"/>
        </w:rPr>
        <w:t>就永远不能使人成为真正的基督徒。恩典教导道德</w:t>
      </w:r>
      <w:r w:rsidRPr="00D804CB">
        <w:rPr>
          <w:rFonts w:eastAsiaTheme="minorEastAsia"/>
        </w:rPr>
        <w:t>(</w:t>
      </w:r>
      <w:r w:rsidRPr="00D804CB">
        <w:rPr>
          <w:rFonts w:eastAsiaTheme="minorEastAsia"/>
        </w:rPr>
        <w:t>提多书</w:t>
      </w:r>
      <w:r w:rsidRPr="00D804CB">
        <w:rPr>
          <w:rFonts w:eastAsiaTheme="minorEastAsia"/>
        </w:rPr>
        <w:t xml:space="preserve">2:11), </w:t>
      </w:r>
      <w:r w:rsidRPr="00D804CB">
        <w:rPr>
          <w:rFonts w:eastAsiaTheme="minorEastAsia"/>
        </w:rPr>
        <w:t>但没有恩典的道德不能拯救任何人。我毫不怀疑</w:t>
      </w:r>
      <w:r w:rsidRPr="00D804CB">
        <w:rPr>
          <w:rFonts w:eastAsiaTheme="minorEastAsia"/>
        </w:rPr>
        <w:t xml:space="preserve">, </w:t>
      </w:r>
      <w:r w:rsidRPr="00D804CB">
        <w:rPr>
          <w:rFonts w:eastAsiaTheme="minorEastAsia"/>
        </w:rPr>
        <w:t>混淆恩典和道德</w:t>
      </w:r>
      <w:r w:rsidRPr="00D804CB">
        <w:rPr>
          <w:rFonts w:eastAsiaTheme="minorEastAsia"/>
        </w:rPr>
        <w:t xml:space="preserve">, </w:t>
      </w:r>
      <w:r w:rsidRPr="00D804CB">
        <w:rPr>
          <w:rFonts w:eastAsiaTheme="minorEastAsia"/>
        </w:rPr>
        <w:t>使人相信得救所需的无非是在世上过一种正直、严肃的生活</w:t>
      </w:r>
      <w:r w:rsidRPr="00D804CB">
        <w:rPr>
          <w:rFonts w:eastAsiaTheme="minorEastAsia"/>
        </w:rPr>
        <w:t xml:space="preserve">, </w:t>
      </w:r>
      <w:r w:rsidRPr="00D804CB">
        <w:rPr>
          <w:rFonts w:eastAsiaTheme="minorEastAsia"/>
        </w:rPr>
        <w:t>从而搁置福音的主要部分</w:t>
      </w:r>
      <w:r w:rsidRPr="00D804CB">
        <w:rPr>
          <w:rFonts w:eastAsiaTheme="minorEastAsia"/>
        </w:rPr>
        <w:t xml:space="preserve">, </w:t>
      </w:r>
      <w:r w:rsidRPr="00D804CB">
        <w:rPr>
          <w:rFonts w:eastAsiaTheme="minorEastAsia"/>
        </w:rPr>
        <w:t>即揭示并强调重生、悔改和相信基督宝血的必要性</w:t>
      </w:r>
      <w:r w:rsidRPr="00D804CB">
        <w:rPr>
          <w:rFonts w:eastAsiaTheme="minorEastAsia"/>
        </w:rPr>
        <w:t xml:space="preserve">, </w:t>
      </w:r>
      <w:r w:rsidRPr="00D804CB">
        <w:rPr>
          <w:rFonts w:eastAsiaTheme="minorEastAsia"/>
        </w:rPr>
        <w:t>这是魔鬼的一个巨大诡计。这样的讲道不符合基督拯救灵魂的目的</w:t>
      </w:r>
      <w:r w:rsidRPr="00D804CB">
        <w:rPr>
          <w:rFonts w:eastAsiaTheme="minorEastAsia"/>
        </w:rPr>
        <w:t xml:space="preserve">; </w:t>
      </w:r>
      <w:r w:rsidRPr="00D804CB">
        <w:rPr>
          <w:rFonts w:eastAsiaTheme="minorEastAsia"/>
        </w:rPr>
        <w:t>这样的讲道不会扰乱人的良心</w:t>
      </w:r>
      <w:r w:rsidRPr="00D804CB">
        <w:rPr>
          <w:rFonts w:eastAsiaTheme="minorEastAsia"/>
        </w:rPr>
        <w:t xml:space="preserve">: </w:t>
      </w:r>
      <w:r w:rsidRPr="00D804CB">
        <w:rPr>
          <w:rFonts w:eastAsiaTheme="minorEastAsia"/>
        </w:rPr>
        <w:t>愿主帮助祂所有的使者效法他们救赎主的榜样和嘱托</w:t>
      </w:r>
      <w:r w:rsidRPr="00D804CB">
        <w:rPr>
          <w:rFonts w:eastAsiaTheme="minorEastAsia"/>
        </w:rPr>
        <w:t xml:space="preserve">, </w:t>
      </w:r>
      <w:r w:rsidRPr="00D804CB">
        <w:rPr>
          <w:rFonts w:eastAsiaTheme="minorEastAsia"/>
        </w:rPr>
        <w:t>放下一切属肉体的利益</w:t>
      </w:r>
      <w:r w:rsidRPr="00D804CB">
        <w:rPr>
          <w:rFonts w:eastAsiaTheme="minorEastAsia"/>
        </w:rPr>
        <w:t xml:space="preserve">, </w:t>
      </w:r>
      <w:r w:rsidRPr="00D804CB">
        <w:rPr>
          <w:rFonts w:eastAsiaTheme="minorEastAsia"/>
        </w:rPr>
        <w:t>忠心地面对听众的灵魂和良心</w:t>
      </w:r>
      <w:r w:rsidRPr="00D804CB">
        <w:rPr>
          <w:rFonts w:eastAsiaTheme="minorEastAsia"/>
        </w:rPr>
        <w:t>, "</w:t>
      </w:r>
      <w:r w:rsidRPr="00D804CB">
        <w:rPr>
          <w:rFonts w:eastAsiaTheme="minorEastAsia"/>
        </w:rPr>
        <w:t>不是讨人喜欢的</w:t>
      </w:r>
      <w:r w:rsidRPr="00D804CB">
        <w:rPr>
          <w:rFonts w:eastAsiaTheme="minorEastAsia"/>
        </w:rPr>
        <w:t xml:space="preserve">, </w:t>
      </w:r>
      <w:r w:rsidRPr="00D804CB">
        <w:rPr>
          <w:rFonts w:eastAsiaTheme="minorEastAsia"/>
        </w:rPr>
        <w:t>乃是基督的仆人。</w:t>
      </w:r>
      <w:r w:rsidRPr="00D804CB">
        <w:rPr>
          <w:rFonts w:eastAsiaTheme="minorEastAsia"/>
        </w:rPr>
        <w:t>"</w:t>
      </w:r>
    </w:p>
    <w:p w14:paraId="74E21369" w14:textId="77777777" w:rsidR="00430EC9" w:rsidRDefault="00000000">
      <w:pPr>
        <w:pStyle w:val="2"/>
        <w:ind w:left="-5"/>
      </w:pPr>
      <w:r>
        <w:t>II.</w:t>
      </w:r>
      <w:r>
        <w:tab/>
        <w:t>Use,</w:t>
      </w:r>
      <w:r>
        <w:tab/>
        <w:t>of</w:t>
      </w:r>
      <w:r>
        <w:tab/>
        <w:t>Conviction</w:t>
      </w:r>
    </w:p>
    <w:p w14:paraId="200FAC44" w14:textId="77777777" w:rsidR="00430EC9" w:rsidRDefault="00000000">
      <w:pPr>
        <w:ind w:left="-5"/>
      </w:pPr>
      <w:r>
        <w:t>In</w:t>
      </w:r>
      <w:r>
        <w:tab/>
        <w:t>the</w:t>
      </w:r>
      <w:r>
        <w:tab/>
        <w:t>next</w:t>
      </w:r>
      <w:r>
        <w:tab/>
        <w:t>place,</w:t>
      </w:r>
      <w:r>
        <w:tab/>
        <w:t>this</w:t>
      </w:r>
      <w:r>
        <w:tab/>
        <w:t>doctrine</w:t>
      </w:r>
      <w:r>
        <w:tab/>
        <w:t>is</w:t>
      </w:r>
      <w:r>
        <w:tab/>
        <w:t>of</w:t>
      </w:r>
      <w:r>
        <w:tab/>
        <w:t>excellent</w:t>
      </w:r>
      <w:r>
        <w:tab/>
        <w:t>use</w:t>
      </w:r>
      <w:r>
        <w:tab/>
        <w:t>to</w:t>
      </w:r>
      <w:r>
        <w:tab/>
        <w:t>convince</w:t>
      </w:r>
      <w:r>
        <w:tab/>
        <w:t>men</w:t>
      </w:r>
      <w:r>
        <w:tab/>
        <w:t>of</w:t>
      </w:r>
      <w:r>
        <w:tab/>
        <w:t>the dreadful</w:t>
      </w:r>
      <w:r>
        <w:tab/>
        <w:t>damning</w:t>
      </w:r>
      <w:r>
        <w:tab/>
        <w:t>nature</w:t>
      </w:r>
      <w:r>
        <w:tab/>
        <w:t>of</w:t>
      </w:r>
      <w:r>
        <w:tab/>
        <w:t>the</w:t>
      </w:r>
      <w:r>
        <w:tab/>
        <w:t>sin</w:t>
      </w:r>
      <w:r>
        <w:tab/>
        <w:t>of</w:t>
      </w:r>
      <w:r>
        <w:tab/>
        <w:t>unbelief:</w:t>
      </w:r>
      <w:r>
        <w:tab/>
        <w:t>a</w:t>
      </w:r>
      <w:r>
        <w:tab/>
        <w:t>sin</w:t>
      </w:r>
      <w:r>
        <w:tab/>
        <w:t>which</w:t>
      </w:r>
      <w:r>
        <w:tab/>
        <w:t>defeats</w:t>
      </w:r>
      <w:r>
        <w:tab/>
        <w:t>and frustrates</w:t>
      </w:r>
      <w:r>
        <w:tab/>
        <w:t>the</w:t>
      </w:r>
      <w:r>
        <w:tab/>
        <w:t>main</w:t>
      </w:r>
      <w:r>
        <w:tab/>
        <w:t>design</w:t>
      </w:r>
      <w:r>
        <w:tab/>
        <w:t>of</w:t>
      </w:r>
      <w:r>
        <w:tab/>
        <w:t>the</w:t>
      </w:r>
      <w:r>
        <w:tab/>
        <w:t>blessed</w:t>
      </w:r>
      <w:r>
        <w:tab/>
        <w:t>gospel</w:t>
      </w:r>
      <w:r>
        <w:tab/>
        <w:t>of</w:t>
      </w:r>
      <w:r>
        <w:tab/>
        <w:t>Christ</w:t>
      </w:r>
      <w:r>
        <w:tab/>
        <w:t>on</w:t>
      </w:r>
      <w:r>
        <w:tab/>
        <w:t>the unbeliever's</w:t>
      </w:r>
      <w:r>
        <w:tab/>
        <w:t>soul.</w:t>
      </w:r>
    </w:p>
    <w:p w14:paraId="14506FC4" w14:textId="77777777" w:rsidR="00430EC9" w:rsidRDefault="00000000">
      <w:pPr>
        <w:ind w:left="-5"/>
      </w:pPr>
      <w:r>
        <w:t>This</w:t>
      </w:r>
      <w:r>
        <w:tab/>
        <w:t>is</w:t>
      </w:r>
      <w:r>
        <w:tab/>
        <w:t>the</w:t>
      </w:r>
      <w:r>
        <w:tab/>
        <w:t>sin</w:t>
      </w:r>
      <w:r>
        <w:tab/>
        <w:t>that</w:t>
      </w:r>
      <w:r>
        <w:tab/>
        <w:t>keeps</w:t>
      </w:r>
      <w:r>
        <w:tab/>
        <w:t>the</w:t>
      </w:r>
      <w:r>
        <w:tab/>
        <w:t>heart</w:t>
      </w:r>
      <w:r>
        <w:tab/>
        <w:t>fast</w:t>
      </w:r>
      <w:r>
        <w:tab/>
        <w:t>shut</w:t>
      </w:r>
      <w:r>
        <w:tab/>
        <w:t>against</w:t>
      </w:r>
      <w:r>
        <w:tab/>
        <w:t>him.</w:t>
      </w:r>
      <w:r>
        <w:tab/>
        <w:t>As</w:t>
      </w:r>
      <w:r>
        <w:tab/>
        <w:t>faith</w:t>
      </w:r>
      <w:r>
        <w:tab/>
        <w:t>is</w:t>
      </w:r>
      <w:r>
        <w:tab/>
        <w:t>the radical</w:t>
      </w:r>
      <w:r>
        <w:tab/>
        <w:t>grace,</w:t>
      </w:r>
      <w:r>
        <w:tab/>
        <w:t>so</w:t>
      </w:r>
      <w:r>
        <w:tab/>
        <w:t>unbelief</w:t>
      </w:r>
      <w:r>
        <w:tab/>
        <w:t>is</w:t>
      </w:r>
      <w:r>
        <w:tab/>
        <w:t>the</w:t>
      </w:r>
      <w:r>
        <w:tab/>
        <w:t>radical</w:t>
      </w:r>
      <w:r>
        <w:tab/>
        <w:t>sin.</w:t>
      </w:r>
      <w:r>
        <w:tab/>
        <w:t>What</w:t>
      </w:r>
      <w:r>
        <w:tab/>
        <w:t>shall</w:t>
      </w:r>
      <w:r>
        <w:tab/>
        <w:t>I</w:t>
      </w:r>
      <w:r>
        <w:tab/>
        <w:t>say</w:t>
      </w:r>
      <w:r>
        <w:tab/>
        <w:t>of</w:t>
      </w:r>
      <w:r>
        <w:tab/>
        <w:t>it?</w:t>
      </w:r>
      <w:r>
        <w:tab/>
        <w:t>It</w:t>
      </w:r>
      <w:r>
        <w:tab/>
        <w:t>is</w:t>
      </w:r>
      <w:r>
        <w:tab/>
        <w:t>the traitor's</w:t>
      </w:r>
      <w:r>
        <w:tab/>
        <w:t>gate,</w:t>
      </w:r>
      <w:r>
        <w:tab/>
        <w:t>through</w:t>
      </w:r>
      <w:r>
        <w:tab/>
        <w:t>which</w:t>
      </w:r>
      <w:r>
        <w:tab/>
        <w:t>those</w:t>
      </w:r>
      <w:r>
        <w:tab/>
        <w:t>souls</w:t>
      </w:r>
      <w:r>
        <w:tab/>
        <w:t>pass</w:t>
      </w:r>
      <w:r>
        <w:tab/>
        <w:t>that</w:t>
      </w:r>
      <w:r>
        <w:tab/>
        <w:t>are</w:t>
      </w:r>
      <w:r>
        <w:tab/>
        <w:t>to</w:t>
      </w:r>
      <w:r>
        <w:tab/>
        <w:t>perish</w:t>
      </w:r>
      <w:r>
        <w:tab/>
      </w:r>
      <w:proofErr w:type="spellStart"/>
      <w:r>
        <w:t>for</w:t>
      </w:r>
      <w:r>
        <w:tab/>
        <w:t>ever</w:t>
      </w:r>
      <w:proofErr w:type="spellEnd"/>
      <w:r>
        <w:t>. The</w:t>
      </w:r>
      <w:r>
        <w:tab/>
        <w:t>gospel</w:t>
      </w:r>
      <w:r>
        <w:tab/>
        <w:t>can</w:t>
      </w:r>
      <w:r>
        <w:tab/>
        <w:t>do</w:t>
      </w:r>
      <w:r>
        <w:tab/>
        <w:t>you</w:t>
      </w:r>
      <w:r>
        <w:tab/>
        <w:t>no</w:t>
      </w:r>
      <w:r>
        <w:tab/>
        <w:t>good,</w:t>
      </w:r>
      <w:r>
        <w:tab/>
        <w:t>the</w:t>
      </w:r>
      <w:r>
        <w:tab/>
        <w:t>blood</w:t>
      </w:r>
      <w:r>
        <w:tab/>
        <w:t>of</w:t>
      </w:r>
      <w:r>
        <w:tab/>
        <w:t>Christ</w:t>
      </w:r>
      <w:r>
        <w:tab/>
        <w:t>can</w:t>
      </w:r>
      <w:r>
        <w:tab/>
        <w:t>yield</w:t>
      </w:r>
      <w:r>
        <w:tab/>
        <w:t>no</w:t>
      </w:r>
      <w:r>
        <w:tab/>
        <w:t>saving benefit,</w:t>
      </w:r>
      <w:r>
        <w:tab/>
        <w:t>whilst</w:t>
      </w:r>
      <w:r>
        <w:tab/>
        <w:t>your</w:t>
      </w:r>
      <w:r>
        <w:tab/>
        <w:t>souls</w:t>
      </w:r>
      <w:r>
        <w:tab/>
        <w:t>remain</w:t>
      </w:r>
      <w:r>
        <w:tab/>
        <w:t>under</w:t>
      </w:r>
      <w:r>
        <w:tab/>
        <w:t>the</w:t>
      </w:r>
      <w:r>
        <w:tab/>
        <w:t>dominion</w:t>
      </w:r>
      <w:r>
        <w:tab/>
        <w:t>and</w:t>
      </w:r>
      <w:r>
        <w:tab/>
        <w:t>power</w:t>
      </w:r>
      <w:r>
        <w:tab/>
        <w:t>of</w:t>
      </w:r>
      <w:r>
        <w:tab/>
        <w:t>this sin.</w:t>
      </w:r>
      <w:r>
        <w:tab/>
        <w:t>When</w:t>
      </w:r>
      <w:r>
        <w:tab/>
        <w:t>we</w:t>
      </w:r>
      <w:r>
        <w:tab/>
        <w:t>consider</w:t>
      </w:r>
      <w:r>
        <w:tab/>
        <w:t>the</w:t>
      </w:r>
      <w:r>
        <w:tab/>
        <w:t>mighty</w:t>
      </w:r>
      <w:r>
        <w:tab/>
        <w:t>arguments</w:t>
      </w:r>
      <w:r>
        <w:tab/>
        <w:t>of</w:t>
      </w:r>
      <w:r>
        <w:tab/>
        <w:t>the</w:t>
      </w:r>
      <w:r>
        <w:tab/>
        <w:t>gospel,</w:t>
      </w:r>
      <w:r>
        <w:tab/>
        <w:t>we</w:t>
      </w:r>
      <w:r>
        <w:tab/>
        <w:t>may wonder</w:t>
      </w:r>
      <w:r>
        <w:tab/>
        <w:t>that</w:t>
      </w:r>
      <w:r>
        <w:tab/>
        <w:t>all</w:t>
      </w:r>
      <w:r>
        <w:tab/>
        <w:t>that</w:t>
      </w:r>
      <w:r>
        <w:tab/>
        <w:t>hear</w:t>
      </w:r>
      <w:r>
        <w:tab/>
        <w:t>them</w:t>
      </w:r>
      <w:r>
        <w:tab/>
        <w:t>are</w:t>
      </w:r>
      <w:r>
        <w:tab/>
        <w:t>not</w:t>
      </w:r>
      <w:r>
        <w:tab/>
        <w:t>immediately</w:t>
      </w:r>
      <w:r>
        <w:tab/>
        <w:t>persuaded</w:t>
      </w:r>
      <w:r>
        <w:tab/>
        <w:t>to</w:t>
      </w:r>
      <w:r>
        <w:tab/>
        <w:t>Christ by</w:t>
      </w:r>
      <w:r>
        <w:tab/>
        <w:t>them.</w:t>
      </w:r>
      <w:r>
        <w:tab/>
        <w:t>And,</w:t>
      </w:r>
      <w:r>
        <w:tab/>
        <w:t>on</w:t>
      </w:r>
      <w:r>
        <w:tab/>
        <w:t>the</w:t>
      </w:r>
      <w:r>
        <w:tab/>
        <w:t>other</w:t>
      </w:r>
      <w:r>
        <w:tab/>
        <w:t>side,</w:t>
      </w:r>
      <w:r>
        <w:tab/>
        <w:t>when</w:t>
      </w:r>
      <w:r>
        <w:tab/>
        <w:t>we</w:t>
      </w:r>
      <w:r>
        <w:tab/>
        <w:t>consider</w:t>
      </w:r>
      <w:r>
        <w:tab/>
        <w:t>the</w:t>
      </w:r>
      <w:r>
        <w:tab/>
        <w:t>mighty</w:t>
      </w:r>
      <w:r>
        <w:tab/>
        <w:t>power</w:t>
      </w:r>
      <w:r>
        <w:tab/>
        <w:t>of unbelief,</w:t>
      </w:r>
      <w:r>
        <w:tab/>
        <w:t>how</w:t>
      </w:r>
      <w:r>
        <w:tab/>
        <w:t>strongly</w:t>
      </w:r>
      <w:r>
        <w:tab/>
        <w:t>it</w:t>
      </w:r>
      <w:r>
        <w:tab/>
        <w:t>holds</w:t>
      </w:r>
      <w:r>
        <w:tab/>
        <w:t>the</w:t>
      </w:r>
      <w:r>
        <w:tab/>
        <w:t>soul</w:t>
      </w:r>
      <w:r>
        <w:tab/>
        <w:t>in</w:t>
      </w:r>
      <w:r>
        <w:tab/>
        <w:t>bondage</w:t>
      </w:r>
      <w:r>
        <w:tab/>
        <w:t>to</w:t>
      </w:r>
      <w:r>
        <w:tab/>
        <w:t>sin;</w:t>
      </w:r>
      <w:r>
        <w:tab/>
        <w:t>we</w:t>
      </w:r>
      <w:r>
        <w:tab/>
        <w:t>may</w:t>
      </w:r>
      <w:r>
        <w:tab/>
        <w:t>admire that</w:t>
      </w:r>
      <w:r>
        <w:tab/>
        <w:t>any</w:t>
      </w:r>
      <w:r>
        <w:tab/>
        <w:t>soul</w:t>
      </w:r>
      <w:r>
        <w:tab/>
        <w:t>is</w:t>
      </w:r>
      <w:r>
        <w:tab/>
        <w:t>brought</w:t>
      </w:r>
      <w:r>
        <w:tab/>
        <w:t>over</w:t>
      </w:r>
      <w:r>
        <w:tab/>
        <w:t>to</w:t>
      </w:r>
      <w:r>
        <w:tab/>
        <w:t>Christ</w:t>
      </w:r>
      <w:r>
        <w:tab/>
        <w:t>by</w:t>
      </w:r>
      <w:r>
        <w:tab/>
        <w:t>the</w:t>
      </w:r>
      <w:r>
        <w:tab/>
        <w:t>gospel.</w:t>
      </w:r>
      <w:r>
        <w:tab/>
        <w:t>It</w:t>
      </w:r>
      <w:r>
        <w:tab/>
        <w:t>was</w:t>
      </w:r>
      <w:r>
        <w:tab/>
        <w:t>not</w:t>
      </w:r>
      <w:r>
        <w:tab/>
        <w:t>without cause</w:t>
      </w:r>
      <w:r>
        <w:tab/>
        <w:t>that</w:t>
      </w:r>
      <w:r>
        <w:tab/>
        <w:t>the</w:t>
      </w:r>
      <w:r>
        <w:tab/>
        <w:t>apostle</w:t>
      </w:r>
      <w:r>
        <w:tab/>
        <w:t>puts</w:t>
      </w:r>
      <w:r>
        <w:tab/>
        <w:t>faith</w:t>
      </w:r>
      <w:r>
        <w:tab/>
        <w:t>in</w:t>
      </w:r>
      <w:r>
        <w:tab/>
        <w:t>Christ</w:t>
      </w:r>
      <w:r>
        <w:tab/>
        <w:t>among</w:t>
      </w:r>
      <w:r>
        <w:tab/>
        <w:t>the</w:t>
      </w:r>
      <w:r>
        <w:tab/>
        <w:t>great</w:t>
      </w:r>
      <w:r>
        <w:tab/>
        <w:t>mysteries</w:t>
      </w:r>
      <w:r>
        <w:tab/>
        <w:t>and wonders</w:t>
      </w:r>
      <w:r>
        <w:tab/>
        <w:t>of</w:t>
      </w:r>
      <w:r>
        <w:tab/>
        <w:t>the</w:t>
      </w:r>
      <w:r>
        <w:tab/>
        <w:t>gospel,</w:t>
      </w:r>
      <w:r>
        <w:tab/>
        <w:t>1</w:t>
      </w:r>
      <w:r>
        <w:tab/>
        <w:t>Tim.</w:t>
      </w:r>
      <w:r>
        <w:tab/>
        <w:t>3:16.</w:t>
      </w:r>
      <w:r>
        <w:tab/>
        <w:t>Now</w:t>
      </w:r>
      <w:r>
        <w:tab/>
        <w:t>the</w:t>
      </w:r>
      <w:r>
        <w:tab/>
        <w:t>intrinsic</w:t>
      </w:r>
      <w:r>
        <w:tab/>
        <w:t>evil</w:t>
      </w:r>
      <w:r>
        <w:tab/>
        <w:t>and</w:t>
      </w:r>
      <w:r>
        <w:tab/>
        <w:t>fearful consequences</w:t>
      </w:r>
      <w:r>
        <w:tab/>
        <w:t>of</w:t>
      </w:r>
      <w:r>
        <w:tab/>
        <w:t>this</w:t>
      </w:r>
      <w:r>
        <w:tab/>
        <w:t>sin</w:t>
      </w:r>
      <w:r>
        <w:tab/>
        <w:t>of</w:t>
      </w:r>
      <w:r>
        <w:tab/>
        <w:t>unbelief</w:t>
      </w:r>
      <w:r>
        <w:tab/>
        <w:t>will</w:t>
      </w:r>
      <w:r>
        <w:tab/>
        <w:t>appear</w:t>
      </w:r>
      <w:r>
        <w:tab/>
        <w:t>in</w:t>
      </w:r>
      <w:r>
        <w:tab/>
        <w:t>these</w:t>
      </w:r>
      <w:r>
        <w:tab/>
        <w:t>following particulars:</w:t>
      </w:r>
    </w:p>
    <w:p w14:paraId="6CDC7B7B" w14:textId="77777777" w:rsidR="00430EC9" w:rsidRDefault="00000000">
      <w:pPr>
        <w:numPr>
          <w:ilvl w:val="0"/>
          <w:numId w:val="101"/>
        </w:numPr>
      </w:pPr>
      <w:r>
        <w:t>Unbelief</w:t>
      </w:r>
      <w:r>
        <w:tab/>
        <w:t>fixes</w:t>
      </w:r>
      <w:r>
        <w:tab/>
        <w:t>the</w:t>
      </w:r>
      <w:r>
        <w:tab/>
        <w:t>guilt</w:t>
      </w:r>
      <w:r>
        <w:tab/>
        <w:t>of</w:t>
      </w:r>
      <w:r>
        <w:tab/>
        <w:t>all</w:t>
      </w:r>
      <w:r>
        <w:tab/>
        <w:t>other</w:t>
      </w:r>
      <w:r>
        <w:tab/>
        <w:t>sins</w:t>
      </w:r>
      <w:r>
        <w:tab/>
        <w:t>on</w:t>
      </w:r>
      <w:r>
        <w:tab/>
        <w:t>the</w:t>
      </w:r>
      <w:r>
        <w:tab/>
        <w:t>person</w:t>
      </w:r>
      <w:r>
        <w:tab/>
        <w:t>of</w:t>
      </w:r>
      <w:r>
        <w:tab/>
        <w:t>the</w:t>
      </w:r>
      <w:r>
        <w:tab/>
      </w:r>
      <w:proofErr w:type="spellStart"/>
      <w:r>
        <w:t>unbeliever;it</w:t>
      </w:r>
      <w:proofErr w:type="spellEnd"/>
      <w:r>
        <w:tab/>
        <w:t>binds</w:t>
      </w:r>
      <w:r>
        <w:tab/>
        <w:t>them</w:t>
      </w:r>
      <w:r>
        <w:tab/>
        <w:t>all</w:t>
      </w:r>
      <w:r>
        <w:tab/>
        <w:t>fast</w:t>
      </w:r>
      <w:r>
        <w:tab/>
        <w:t>upon</w:t>
      </w:r>
      <w:r>
        <w:tab/>
        <w:t>his</w:t>
      </w:r>
      <w:r>
        <w:tab/>
        <w:t>soul,</w:t>
      </w:r>
      <w:r>
        <w:tab/>
        <w:t>John</w:t>
      </w:r>
      <w:r>
        <w:tab/>
        <w:t>8:24.</w:t>
      </w:r>
      <w:r>
        <w:tab/>
        <w:t>"For</w:t>
      </w:r>
      <w:r>
        <w:tab/>
        <w:t>if</w:t>
      </w:r>
      <w:r>
        <w:tab/>
        <w:t>ye</w:t>
      </w:r>
      <w:r>
        <w:tab/>
        <w:t>believe</w:t>
      </w:r>
      <w:r>
        <w:tab/>
        <w:t>not</w:t>
      </w:r>
      <w:r>
        <w:tab/>
        <w:t>that</w:t>
      </w:r>
      <w:r>
        <w:tab/>
        <w:t>I am</w:t>
      </w:r>
      <w:r>
        <w:tab/>
        <w:t>he,</w:t>
      </w:r>
      <w:r>
        <w:tab/>
        <w:t>ye</w:t>
      </w:r>
      <w:r>
        <w:tab/>
        <w:t>shall</w:t>
      </w:r>
      <w:r>
        <w:tab/>
        <w:t>die</w:t>
      </w:r>
      <w:r>
        <w:tab/>
        <w:t>in</w:t>
      </w:r>
      <w:r>
        <w:tab/>
        <w:t>your</w:t>
      </w:r>
      <w:r>
        <w:tab/>
        <w:t>sins."</w:t>
      </w:r>
      <w:r>
        <w:tab/>
        <w:t>Die</w:t>
      </w:r>
      <w:r>
        <w:tab/>
        <w:t>in</w:t>
      </w:r>
      <w:r>
        <w:tab/>
        <w:t>thy</w:t>
      </w:r>
      <w:r>
        <w:tab/>
        <w:t>sins</w:t>
      </w:r>
      <w:r>
        <w:tab/>
        <w:t>man?</w:t>
      </w:r>
      <w:r>
        <w:tab/>
        <w:t>it</w:t>
      </w:r>
      <w:r>
        <w:tab/>
        <w:t>were</w:t>
      </w:r>
      <w:r>
        <w:tab/>
        <w:t>better</w:t>
      </w:r>
      <w:r>
        <w:tab/>
        <w:t>for thee</w:t>
      </w:r>
      <w:r>
        <w:tab/>
        <w:t>to</w:t>
      </w:r>
      <w:r>
        <w:tab/>
        <w:t>die</w:t>
      </w:r>
      <w:r>
        <w:tab/>
        <w:t>any</w:t>
      </w:r>
      <w:r>
        <w:tab/>
        <w:t>other</w:t>
      </w:r>
      <w:r>
        <w:tab/>
        <w:t>death.</w:t>
      </w:r>
      <w:r>
        <w:tab/>
        <w:t>What</w:t>
      </w:r>
      <w:r>
        <w:tab/>
        <w:t>more</w:t>
      </w:r>
      <w:r>
        <w:tab/>
        <w:t>terrible</w:t>
      </w:r>
      <w:r>
        <w:tab/>
        <w:t>can</w:t>
      </w:r>
      <w:r>
        <w:tab/>
        <w:t>God</w:t>
      </w:r>
      <w:r>
        <w:tab/>
        <w:t>threaten,</w:t>
      </w:r>
      <w:r>
        <w:tab/>
        <w:t>or</w:t>
      </w:r>
      <w:r>
        <w:tab/>
        <w:t>man feel?</w:t>
      </w:r>
      <w:r>
        <w:tab/>
        <w:t>This</w:t>
      </w:r>
      <w:r>
        <w:tab/>
        <w:t>is</w:t>
      </w:r>
      <w:r>
        <w:tab/>
        <w:t>the</w:t>
      </w:r>
      <w:r>
        <w:tab/>
        <w:t>sin</w:t>
      </w:r>
      <w:r>
        <w:tab/>
        <w:t>that</w:t>
      </w:r>
      <w:r>
        <w:tab/>
        <w:t>makes</w:t>
      </w:r>
      <w:r>
        <w:tab/>
        <w:t>"the</w:t>
      </w:r>
      <w:r>
        <w:tab/>
        <w:t>death</w:t>
      </w:r>
      <w:r>
        <w:tab/>
        <w:t>of</w:t>
      </w:r>
      <w:r>
        <w:tab/>
        <w:t>Christ</w:t>
      </w:r>
      <w:r>
        <w:tab/>
        <w:t>of</w:t>
      </w:r>
      <w:r>
        <w:tab/>
        <w:t>none</w:t>
      </w:r>
      <w:r>
        <w:tab/>
        <w:t>effect</w:t>
      </w:r>
      <w:r>
        <w:tab/>
        <w:t>to</w:t>
      </w:r>
      <w:r>
        <w:tab/>
        <w:t>us," Gal.</w:t>
      </w:r>
      <w:r>
        <w:tab/>
        <w:t>5:4.</w:t>
      </w:r>
      <w:r>
        <w:tab/>
        <w:t>There</w:t>
      </w:r>
      <w:r>
        <w:tab/>
        <w:t>is</w:t>
      </w:r>
      <w:r>
        <w:tab/>
        <w:t>indeed</w:t>
      </w:r>
      <w:r>
        <w:tab/>
        <w:t>a</w:t>
      </w:r>
      <w:r>
        <w:tab/>
        <w:t>sovereign</w:t>
      </w:r>
      <w:r>
        <w:tab/>
        <w:t>virtue</w:t>
      </w:r>
      <w:r>
        <w:tab/>
        <w:t>in</w:t>
      </w:r>
      <w:r>
        <w:tab/>
        <w:t>the</w:t>
      </w:r>
      <w:r>
        <w:tab/>
        <w:t>blood</w:t>
      </w:r>
      <w:r>
        <w:tab/>
        <w:t>of</w:t>
      </w:r>
      <w:r>
        <w:tab/>
        <w:t>Christ</w:t>
      </w:r>
      <w:r>
        <w:tab/>
        <w:t>to pardon</w:t>
      </w:r>
      <w:r>
        <w:tab/>
        <w:t>sin,</w:t>
      </w:r>
      <w:r>
        <w:tab/>
        <w:t>but</w:t>
      </w:r>
      <w:r>
        <w:tab/>
        <w:t>thy</w:t>
      </w:r>
      <w:r>
        <w:tab/>
        <w:t>soul</w:t>
      </w:r>
      <w:r>
        <w:tab/>
        <w:t>cannot</w:t>
      </w:r>
      <w:r>
        <w:tab/>
        <w:t>have</w:t>
      </w:r>
      <w:r>
        <w:tab/>
        <w:t>the</w:t>
      </w:r>
      <w:r>
        <w:tab/>
        <w:t>benefit</w:t>
      </w:r>
      <w:r>
        <w:tab/>
        <w:t>of</w:t>
      </w:r>
      <w:r>
        <w:tab/>
        <w:t>it,</w:t>
      </w:r>
      <w:r>
        <w:tab/>
        <w:t>while</w:t>
      </w:r>
      <w:r>
        <w:tab/>
        <w:t>it</w:t>
      </w:r>
      <w:r>
        <w:tab/>
        <w:t>remains under</w:t>
      </w:r>
      <w:r>
        <w:tab/>
        <w:t>the</w:t>
      </w:r>
      <w:r>
        <w:tab/>
        <w:t>dominion</w:t>
      </w:r>
      <w:r>
        <w:tab/>
        <w:t>of</w:t>
      </w:r>
      <w:r>
        <w:tab/>
        <w:t>this</w:t>
      </w:r>
      <w:r>
        <w:tab/>
        <w:t>sin.</w:t>
      </w:r>
      <w:r>
        <w:tab/>
        <w:t>As</w:t>
      </w:r>
      <w:r>
        <w:tab/>
        <w:t>it</w:t>
      </w:r>
      <w:r>
        <w:tab/>
        <w:t>was</w:t>
      </w:r>
      <w:r>
        <w:tab/>
        <w:t>said</w:t>
      </w:r>
      <w:r>
        <w:tab/>
        <w:t>of</w:t>
      </w:r>
      <w:r>
        <w:tab/>
        <w:t>the</w:t>
      </w:r>
      <w:r>
        <w:tab/>
        <w:t>miraculous</w:t>
      </w:r>
      <w:r>
        <w:tab/>
        <w:t>works</w:t>
      </w:r>
      <w:r>
        <w:tab/>
        <w:t>of Christ,</w:t>
      </w:r>
      <w:r>
        <w:tab/>
        <w:t>"He</w:t>
      </w:r>
      <w:r>
        <w:tab/>
        <w:t>could</w:t>
      </w:r>
      <w:r>
        <w:tab/>
        <w:t>do</w:t>
      </w:r>
      <w:r>
        <w:tab/>
        <w:t>no</w:t>
      </w:r>
      <w:r>
        <w:tab/>
        <w:t>mighty</w:t>
      </w:r>
      <w:r>
        <w:tab/>
        <w:t>works</w:t>
      </w:r>
      <w:r>
        <w:tab/>
        <w:t>there</w:t>
      </w:r>
      <w:r>
        <w:tab/>
        <w:t>because</w:t>
      </w:r>
      <w:r>
        <w:tab/>
        <w:t>of</w:t>
      </w:r>
      <w:r>
        <w:tab/>
        <w:t>their</w:t>
      </w:r>
      <w:r>
        <w:tab/>
        <w:t>unbelief," Matth.</w:t>
      </w:r>
      <w:r>
        <w:tab/>
        <w:t>13:58</w:t>
      </w:r>
      <w:r>
        <w:tab/>
        <w:t>so</w:t>
      </w:r>
      <w:r>
        <w:tab/>
        <w:t>none</w:t>
      </w:r>
      <w:r>
        <w:tab/>
        <w:t>of</w:t>
      </w:r>
      <w:r>
        <w:tab/>
        <w:t>his</w:t>
      </w:r>
      <w:r>
        <w:tab/>
        <w:t>spiritual</w:t>
      </w:r>
      <w:r>
        <w:tab/>
        <w:t>works,</w:t>
      </w:r>
      <w:r>
        <w:tab/>
        <w:t>no</w:t>
      </w:r>
      <w:r>
        <w:tab/>
        <w:t>ordinances</w:t>
      </w:r>
      <w:r>
        <w:tab/>
        <w:t>can</w:t>
      </w:r>
      <w:r>
        <w:tab/>
        <w:t>do</w:t>
      </w:r>
      <w:r>
        <w:tab/>
        <w:t>thy</w:t>
      </w:r>
      <w:r>
        <w:tab/>
        <w:t>soul good,</w:t>
      </w:r>
      <w:r>
        <w:tab/>
        <w:t>until</w:t>
      </w:r>
      <w:r>
        <w:tab/>
        <w:t>the</w:t>
      </w:r>
      <w:r>
        <w:tab/>
        <w:t>Lord</w:t>
      </w:r>
      <w:r>
        <w:tab/>
        <w:t>break</w:t>
      </w:r>
      <w:r>
        <w:tab/>
        <w:t>the</w:t>
      </w:r>
      <w:r>
        <w:tab/>
        <w:t>power</w:t>
      </w:r>
      <w:r>
        <w:tab/>
        <w:t>of</w:t>
      </w:r>
      <w:r>
        <w:tab/>
        <w:t>this</w:t>
      </w:r>
      <w:r>
        <w:tab/>
        <w:t>sin;</w:t>
      </w:r>
      <w:r>
        <w:tab/>
        <w:t>Heb.</w:t>
      </w:r>
      <w:r>
        <w:tab/>
        <w:t>4:2.</w:t>
      </w:r>
      <w:r>
        <w:tab/>
        <w:t>"The</w:t>
      </w:r>
      <w:r>
        <w:tab/>
        <w:t>word preached</w:t>
      </w:r>
      <w:r>
        <w:tab/>
        <w:t>did</w:t>
      </w:r>
      <w:r>
        <w:tab/>
        <w:t>not</w:t>
      </w:r>
      <w:r>
        <w:tab/>
        <w:t>profit</w:t>
      </w:r>
      <w:r>
        <w:tab/>
        <w:t>them,</w:t>
      </w:r>
      <w:r>
        <w:tab/>
        <w:t>not</w:t>
      </w:r>
      <w:r>
        <w:tab/>
        <w:t>being</w:t>
      </w:r>
      <w:r>
        <w:tab/>
        <w:t>mixed</w:t>
      </w:r>
      <w:r>
        <w:tab/>
        <w:t>with</w:t>
      </w:r>
      <w:r>
        <w:tab/>
        <w:t>faith</w:t>
      </w:r>
      <w:r>
        <w:tab/>
        <w:t>in</w:t>
      </w:r>
      <w:r>
        <w:tab/>
        <w:t>them</w:t>
      </w:r>
      <w:r>
        <w:tab/>
        <w:t>that heard</w:t>
      </w:r>
      <w:r>
        <w:tab/>
        <w:t>it."</w:t>
      </w:r>
      <w:r>
        <w:tab/>
        <w:t>If</w:t>
      </w:r>
      <w:r>
        <w:tab/>
        <w:t>a</w:t>
      </w:r>
      <w:r>
        <w:tab/>
        <w:t>man</w:t>
      </w:r>
      <w:r>
        <w:tab/>
        <w:t>were</w:t>
      </w:r>
      <w:r>
        <w:tab/>
        <w:t>dangerously</w:t>
      </w:r>
      <w:r>
        <w:tab/>
        <w:t>sick,</w:t>
      </w:r>
      <w:r>
        <w:tab/>
        <w:t>or</w:t>
      </w:r>
      <w:r>
        <w:tab/>
        <w:t>wounded,</w:t>
      </w:r>
      <w:r>
        <w:tab/>
        <w:t>the</w:t>
      </w:r>
      <w:r>
        <w:tab/>
        <w:t>richest cordials</w:t>
      </w:r>
      <w:r>
        <w:tab/>
        <w:t>and</w:t>
      </w:r>
      <w:r>
        <w:tab/>
        <w:t>most</w:t>
      </w:r>
      <w:r>
        <w:tab/>
        <w:t>sovereign</w:t>
      </w:r>
      <w:r>
        <w:tab/>
      </w:r>
      <w:proofErr w:type="spellStart"/>
      <w:r>
        <w:t>plaisters</w:t>
      </w:r>
      <w:proofErr w:type="spellEnd"/>
      <w:r>
        <w:tab/>
        <w:t>in</w:t>
      </w:r>
      <w:r>
        <w:tab/>
        <w:t>the</w:t>
      </w:r>
      <w:r>
        <w:tab/>
        <w:t>world</w:t>
      </w:r>
      <w:r>
        <w:tab/>
        <w:t>can</w:t>
      </w:r>
      <w:r>
        <w:tab/>
        <w:t>never</w:t>
      </w:r>
      <w:r>
        <w:tab/>
        <w:t>recover</w:t>
      </w:r>
      <w:r>
        <w:tab/>
        <w:t>him, unless</w:t>
      </w:r>
      <w:r>
        <w:tab/>
        <w:t>received</w:t>
      </w:r>
      <w:r>
        <w:tab/>
        <w:t>and</w:t>
      </w:r>
      <w:r>
        <w:tab/>
        <w:t>applied.</w:t>
      </w:r>
      <w:r>
        <w:tab/>
        <w:t>Unbelief</w:t>
      </w:r>
      <w:r>
        <w:tab/>
        <w:t>spills</w:t>
      </w:r>
      <w:r>
        <w:tab/>
        <w:t>the</w:t>
      </w:r>
      <w:r>
        <w:tab/>
        <w:t>most</w:t>
      </w:r>
      <w:r>
        <w:tab/>
        <w:t>sovereign</w:t>
      </w:r>
      <w:r>
        <w:tab/>
        <w:t>cordials</w:t>
      </w:r>
      <w:r>
        <w:tab/>
        <w:t>of the</w:t>
      </w:r>
      <w:r>
        <w:tab/>
        <w:t>gospel</w:t>
      </w:r>
      <w:r>
        <w:tab/>
        <w:t>as</w:t>
      </w:r>
      <w:r>
        <w:tab/>
        <w:t>water</w:t>
      </w:r>
      <w:r>
        <w:tab/>
        <w:t>upon</w:t>
      </w:r>
      <w:r>
        <w:tab/>
        <w:t>the</w:t>
      </w:r>
      <w:r>
        <w:tab/>
        <w:t>ground.</w:t>
      </w:r>
      <w:r>
        <w:tab/>
        <w:t>The</w:t>
      </w:r>
      <w:r>
        <w:tab/>
        <w:t>greatest</w:t>
      </w:r>
      <w:r>
        <w:tab/>
        <w:t>sins</w:t>
      </w:r>
      <w:r>
        <w:tab/>
        <w:t>that</w:t>
      </w:r>
      <w:r>
        <w:tab/>
        <w:t>ever</w:t>
      </w:r>
      <w:r>
        <w:tab/>
        <w:t xml:space="preserve">thou </w:t>
      </w:r>
      <w:proofErr w:type="spellStart"/>
      <w:r>
        <w:t>committedst</w:t>
      </w:r>
      <w:proofErr w:type="spellEnd"/>
      <w:r>
        <w:tab/>
        <w:t>might</w:t>
      </w:r>
      <w:r>
        <w:tab/>
        <w:t>be</w:t>
      </w:r>
      <w:r>
        <w:tab/>
        <w:t>pardoned,</w:t>
      </w:r>
      <w:r>
        <w:tab/>
        <w:t>did</w:t>
      </w:r>
      <w:r>
        <w:tab/>
        <w:t>not</w:t>
      </w:r>
      <w:r>
        <w:tab/>
        <w:t>this</w:t>
      </w:r>
      <w:r>
        <w:tab/>
        <w:t>sin</w:t>
      </w:r>
      <w:r>
        <w:tab/>
        <w:t>lie</w:t>
      </w:r>
      <w:r>
        <w:tab/>
        <w:t>in</w:t>
      </w:r>
      <w:r>
        <w:tab/>
        <w:t>the</w:t>
      </w:r>
      <w:r>
        <w:tab/>
        <w:t>way;</w:t>
      </w:r>
      <w:r>
        <w:tab/>
        <w:t>were</w:t>
      </w:r>
      <w:r>
        <w:tab/>
        <w:t>this gone,</w:t>
      </w:r>
      <w:r>
        <w:tab/>
        <w:t>all</w:t>
      </w:r>
      <w:r>
        <w:tab/>
        <w:t>the</w:t>
      </w:r>
      <w:r>
        <w:tab/>
        <w:t>rest</w:t>
      </w:r>
      <w:r>
        <w:tab/>
        <w:t>were</w:t>
      </w:r>
      <w:r>
        <w:tab/>
        <w:t>gone</w:t>
      </w:r>
      <w:r>
        <w:tab/>
        <w:t>too:</w:t>
      </w:r>
      <w:r>
        <w:tab/>
        <w:t>but</w:t>
      </w:r>
      <w:r>
        <w:tab/>
        <w:t>whilst</w:t>
      </w:r>
      <w:r>
        <w:tab/>
        <w:t>unbelief</w:t>
      </w:r>
      <w:r>
        <w:tab/>
        <w:t>remains,</w:t>
      </w:r>
      <w:r>
        <w:tab/>
        <w:t>they</w:t>
      </w:r>
      <w:r>
        <w:tab/>
        <w:t>also remain</w:t>
      </w:r>
      <w:r>
        <w:tab/>
        <w:t>upon</w:t>
      </w:r>
      <w:r>
        <w:tab/>
        <w:t>thee.</w:t>
      </w:r>
    </w:p>
    <w:p w14:paraId="617A103F" w14:textId="77777777" w:rsidR="00430EC9" w:rsidRDefault="00000000">
      <w:pPr>
        <w:numPr>
          <w:ilvl w:val="0"/>
          <w:numId w:val="101"/>
        </w:numPr>
      </w:pPr>
      <w:r>
        <w:t>Of</w:t>
      </w:r>
      <w:r>
        <w:tab/>
        <w:t>all</w:t>
      </w:r>
      <w:r>
        <w:tab/>
        <w:t>the</w:t>
      </w:r>
      <w:r>
        <w:tab/>
        <w:t>sins</w:t>
      </w:r>
      <w:r>
        <w:tab/>
        <w:t>that</w:t>
      </w:r>
      <w:r>
        <w:tab/>
        <w:t>are</w:t>
      </w:r>
      <w:r>
        <w:tab/>
        <w:t>upon</w:t>
      </w:r>
      <w:r>
        <w:tab/>
        <w:t>the</w:t>
      </w:r>
      <w:r>
        <w:tab/>
        <w:t>souls</w:t>
      </w:r>
      <w:r>
        <w:tab/>
        <w:t>of</w:t>
      </w:r>
      <w:r>
        <w:tab/>
        <w:t>men,</w:t>
      </w:r>
      <w:r>
        <w:tab/>
        <w:t>this</w:t>
      </w:r>
      <w:r>
        <w:tab/>
        <w:t>is</w:t>
      </w:r>
      <w:r>
        <w:tab/>
        <w:t>the</w:t>
      </w:r>
      <w:r>
        <w:tab/>
        <w:t>most</w:t>
      </w:r>
      <w:r>
        <w:tab/>
      </w:r>
      <w:proofErr w:type="spellStart"/>
      <w:r>
        <w:t>difficultsin</w:t>
      </w:r>
      <w:proofErr w:type="spellEnd"/>
      <w:r>
        <w:tab/>
        <w:t>to</w:t>
      </w:r>
      <w:r>
        <w:tab/>
        <w:t>be</w:t>
      </w:r>
      <w:r>
        <w:tab/>
        <w:t>removed</w:t>
      </w:r>
      <w:r>
        <w:tab/>
        <w:t>and</w:t>
      </w:r>
      <w:r>
        <w:tab/>
        <w:t>cured:</w:t>
      </w:r>
      <w:r>
        <w:tab/>
        <w:t>other</w:t>
      </w:r>
      <w:r>
        <w:tab/>
        <w:t>sins</w:t>
      </w:r>
      <w:r>
        <w:tab/>
        <w:t>lie</w:t>
      </w:r>
      <w:r>
        <w:tab/>
        <w:t>more</w:t>
      </w:r>
      <w:r>
        <w:tab/>
        <w:t>open</w:t>
      </w:r>
      <w:r>
        <w:tab/>
        <w:t>to</w:t>
      </w:r>
      <w:r>
        <w:tab/>
        <w:t>conviction,</w:t>
      </w:r>
      <w:r>
        <w:tab/>
        <w:t>but this</w:t>
      </w:r>
      <w:r>
        <w:tab/>
        <w:t>hath</w:t>
      </w:r>
      <w:r>
        <w:tab/>
        <w:t>the</w:t>
      </w:r>
      <w:r>
        <w:tab/>
        <w:t>most</w:t>
      </w:r>
      <w:r>
        <w:tab/>
        <w:t>specious</w:t>
      </w:r>
      <w:r>
        <w:tab/>
      </w:r>
      <w:proofErr w:type="spellStart"/>
      <w:r>
        <w:t>pretences</w:t>
      </w:r>
      <w:proofErr w:type="spellEnd"/>
      <w:r>
        <w:tab/>
        <w:t>to</w:t>
      </w:r>
      <w:r>
        <w:tab/>
        <w:t>countenance</w:t>
      </w:r>
      <w:r>
        <w:tab/>
        <w:t>and</w:t>
      </w:r>
      <w:r>
        <w:tab/>
        <w:t>defend</w:t>
      </w:r>
      <w:r>
        <w:tab/>
        <w:t>it.</w:t>
      </w:r>
      <w:r>
        <w:tab/>
        <w:t>Men commit</w:t>
      </w:r>
      <w:r>
        <w:tab/>
        <w:t>this</w:t>
      </w:r>
      <w:r>
        <w:tab/>
        <w:t>sin</w:t>
      </w:r>
      <w:r>
        <w:tab/>
        <w:t>out</w:t>
      </w:r>
      <w:r>
        <w:tab/>
        <w:t>of</w:t>
      </w:r>
      <w:r>
        <w:tab/>
        <w:t>a</w:t>
      </w:r>
      <w:r>
        <w:tab/>
        <w:t>fear</w:t>
      </w:r>
      <w:r>
        <w:tab/>
        <w:t>of</w:t>
      </w:r>
      <w:r>
        <w:tab/>
        <w:t>sin.</w:t>
      </w:r>
      <w:r>
        <w:tab/>
        <w:t>They</w:t>
      </w:r>
      <w:r>
        <w:tab/>
        <w:t>will</w:t>
      </w:r>
      <w:r>
        <w:tab/>
        <w:t>not</w:t>
      </w:r>
      <w:r>
        <w:tab/>
        <w:t>believe,</w:t>
      </w:r>
      <w:r>
        <w:tab/>
        <w:t>lest</w:t>
      </w:r>
      <w:r>
        <w:tab/>
        <w:t>they</w:t>
      </w:r>
      <w:r>
        <w:tab/>
        <w:t>should presume:</w:t>
      </w:r>
      <w:r>
        <w:tab/>
        <w:t>they</w:t>
      </w:r>
      <w:r>
        <w:tab/>
        <w:t>dare</w:t>
      </w:r>
      <w:r>
        <w:tab/>
        <w:t>not</w:t>
      </w:r>
      <w:r>
        <w:tab/>
        <w:t>believe,</w:t>
      </w:r>
      <w:r>
        <w:tab/>
        <w:t>because</w:t>
      </w:r>
      <w:r>
        <w:tab/>
        <w:t>they</w:t>
      </w:r>
      <w:r>
        <w:tab/>
        <w:t>are</w:t>
      </w:r>
      <w:r>
        <w:tab/>
        <w:t>not</w:t>
      </w:r>
      <w:r>
        <w:tab/>
        <w:t>qualified.</w:t>
      </w:r>
      <w:r>
        <w:tab/>
        <w:t>The strength</w:t>
      </w:r>
      <w:r>
        <w:tab/>
        <w:t>of</w:t>
      </w:r>
      <w:r>
        <w:tab/>
        <w:t>other</w:t>
      </w:r>
      <w:r>
        <w:tab/>
        <w:t>sins</w:t>
      </w:r>
      <w:r>
        <w:tab/>
        <w:t>meets</w:t>
      </w:r>
      <w:r>
        <w:tab/>
        <w:t>in</w:t>
      </w:r>
      <w:r>
        <w:tab/>
        <w:t>this</w:t>
      </w:r>
      <w:r>
        <w:tab/>
        <w:t>sin</w:t>
      </w:r>
      <w:r>
        <w:tab/>
        <w:t>of</w:t>
      </w:r>
      <w:r>
        <w:tab/>
        <w:t>unbelief:</w:t>
      </w:r>
      <w:r>
        <w:tab/>
        <w:t>it</w:t>
      </w:r>
      <w:r>
        <w:tab/>
        <w:t>is</w:t>
      </w:r>
      <w:r>
        <w:tab/>
        <w:t>the</w:t>
      </w:r>
      <w:r>
        <w:tab/>
        <w:t>strongest</w:t>
      </w:r>
      <w:r>
        <w:tab/>
        <w:t>fort wherein</w:t>
      </w:r>
      <w:r>
        <w:tab/>
        <w:t>Satan</w:t>
      </w:r>
      <w:r>
        <w:tab/>
      </w:r>
      <w:proofErr w:type="spellStart"/>
      <w:r>
        <w:t>trusteth</w:t>
      </w:r>
      <w:proofErr w:type="spellEnd"/>
      <w:r>
        <w:t>.</w:t>
      </w:r>
      <w:r>
        <w:tab/>
        <w:t>Take</w:t>
      </w:r>
      <w:r>
        <w:tab/>
        <w:t>an</w:t>
      </w:r>
      <w:r>
        <w:tab/>
        <w:t>adulterer,</w:t>
      </w:r>
      <w:r>
        <w:tab/>
        <w:t>or</w:t>
      </w:r>
      <w:r>
        <w:tab/>
        <w:t>a</w:t>
      </w:r>
      <w:r>
        <w:tab/>
        <w:t>profane</w:t>
      </w:r>
      <w:r>
        <w:tab/>
        <w:t>swearer,</w:t>
      </w:r>
      <w:r>
        <w:tab/>
        <w:t>and</w:t>
      </w:r>
      <w:r>
        <w:tab/>
        <w:t>you have</w:t>
      </w:r>
      <w:r>
        <w:tab/>
        <w:t>a</w:t>
      </w:r>
      <w:r>
        <w:tab/>
        <w:t>fair</w:t>
      </w:r>
      <w:r>
        <w:tab/>
        <w:t>open</w:t>
      </w:r>
      <w:r>
        <w:tab/>
        <w:t>way</w:t>
      </w:r>
      <w:r>
        <w:tab/>
        <w:t>to</w:t>
      </w:r>
      <w:r>
        <w:tab/>
        <w:t>convince</w:t>
      </w:r>
      <w:r>
        <w:tab/>
        <w:t>him</w:t>
      </w:r>
      <w:r>
        <w:tab/>
        <w:t>of</w:t>
      </w:r>
      <w:r>
        <w:tab/>
        <w:t>his</w:t>
      </w:r>
      <w:r>
        <w:tab/>
        <w:t>sin;</w:t>
      </w:r>
      <w:r>
        <w:tab/>
        <w:t>shew</w:t>
      </w:r>
      <w:r>
        <w:tab/>
        <w:t>him</w:t>
      </w:r>
      <w:r>
        <w:tab/>
        <w:t>the</w:t>
      </w:r>
      <w:r>
        <w:tab/>
        <w:t>command he</w:t>
      </w:r>
      <w:r>
        <w:tab/>
        <w:t>hath</w:t>
      </w:r>
      <w:r>
        <w:tab/>
        <w:t>violated,</w:t>
      </w:r>
      <w:r>
        <w:tab/>
        <w:t>and</w:t>
      </w:r>
      <w:r>
        <w:tab/>
        <w:t>he</w:t>
      </w:r>
      <w:r>
        <w:tab/>
        <w:t>hath</w:t>
      </w:r>
      <w:r>
        <w:tab/>
        <w:t>nothing</w:t>
      </w:r>
      <w:r>
        <w:tab/>
        <w:t>to</w:t>
      </w:r>
      <w:r>
        <w:tab/>
        <w:t>say</w:t>
      </w:r>
      <w:r>
        <w:tab/>
        <w:t>in</w:t>
      </w:r>
      <w:r>
        <w:tab/>
        <w:t>his</w:t>
      </w:r>
      <w:r>
        <w:tab/>
        <w:t>own</w:t>
      </w:r>
      <w:r>
        <w:tab/>
      </w:r>
      <w:proofErr w:type="spellStart"/>
      <w:r>
        <w:t>defence</w:t>
      </w:r>
      <w:proofErr w:type="spellEnd"/>
      <w:r>
        <w:t>;</w:t>
      </w:r>
      <w:r>
        <w:tab/>
        <w:t>but</w:t>
      </w:r>
      <w:r>
        <w:tab/>
        <w:t>the unbeliever</w:t>
      </w:r>
      <w:r>
        <w:tab/>
        <w:t>hath</w:t>
      </w:r>
      <w:r>
        <w:tab/>
        <w:t>a</w:t>
      </w:r>
      <w:r>
        <w:tab/>
        <w:t>thousand</w:t>
      </w:r>
      <w:r>
        <w:tab/>
        <w:t>plausible</w:t>
      </w:r>
      <w:r>
        <w:tab/>
      </w:r>
      <w:proofErr w:type="spellStart"/>
      <w:r>
        <w:t>defences</w:t>
      </w:r>
      <w:proofErr w:type="spellEnd"/>
      <w:r>
        <w:t>.</w:t>
      </w:r>
    </w:p>
    <w:p w14:paraId="22CE36C0" w14:textId="77777777" w:rsidR="00430EC9" w:rsidRPr="00D804CB" w:rsidRDefault="00000000">
      <w:pPr>
        <w:numPr>
          <w:ilvl w:val="0"/>
          <w:numId w:val="101"/>
        </w:numPr>
      </w:pPr>
      <w:r>
        <w:t>This</w:t>
      </w:r>
      <w:r>
        <w:tab/>
        <w:t>is</w:t>
      </w:r>
      <w:r>
        <w:tab/>
        <w:t>the</w:t>
      </w:r>
      <w:r>
        <w:tab/>
        <w:t>great</w:t>
      </w:r>
      <w:r>
        <w:tab/>
        <w:t>damning</w:t>
      </w:r>
      <w:r>
        <w:tab/>
        <w:t>sin</w:t>
      </w:r>
      <w:r>
        <w:tab/>
        <w:t>of</w:t>
      </w:r>
      <w:r>
        <w:tab/>
        <w:t>the</w:t>
      </w:r>
      <w:r>
        <w:tab/>
        <w:t>world.</w:t>
      </w:r>
      <w:r>
        <w:tab/>
        <w:t>I</w:t>
      </w:r>
      <w:r>
        <w:tab/>
        <w:t>do</w:t>
      </w:r>
      <w:r>
        <w:tab/>
        <w:t>not</w:t>
      </w:r>
      <w:r>
        <w:tab/>
        <w:t>say</w:t>
      </w:r>
      <w:r>
        <w:tab/>
        <w:t>but</w:t>
      </w:r>
      <w:r>
        <w:tab/>
        <w:t>all</w:t>
      </w:r>
      <w:r>
        <w:tab/>
      </w:r>
      <w:proofErr w:type="spellStart"/>
      <w:r>
        <w:t>othersins</w:t>
      </w:r>
      <w:proofErr w:type="spellEnd"/>
      <w:r>
        <w:tab/>
        <w:t>deserve</w:t>
      </w:r>
      <w:r>
        <w:tab/>
        <w:t>damnation,</w:t>
      </w:r>
      <w:r>
        <w:tab/>
        <w:t>(for</w:t>
      </w:r>
      <w:r>
        <w:tab/>
        <w:t>the</w:t>
      </w:r>
      <w:r>
        <w:tab/>
        <w:t>wages</w:t>
      </w:r>
      <w:r>
        <w:tab/>
        <w:t>of</w:t>
      </w:r>
      <w:r>
        <w:tab/>
        <w:t>sin</w:t>
      </w:r>
      <w:r>
        <w:tab/>
        <w:t>is</w:t>
      </w:r>
      <w:r>
        <w:tab/>
        <w:t>death)</w:t>
      </w:r>
      <w:r>
        <w:tab/>
        <w:t>but</w:t>
      </w:r>
      <w:r>
        <w:tab/>
        <w:t>this</w:t>
      </w:r>
      <w:r>
        <w:tab/>
        <w:t>is</w:t>
      </w:r>
      <w:r>
        <w:tab/>
        <w:t>the</w:t>
      </w:r>
      <w:r>
        <w:tab/>
        <w:t>sin in</w:t>
      </w:r>
      <w:r>
        <w:tab/>
        <w:t>the</w:t>
      </w:r>
      <w:r>
        <w:tab/>
        <w:t>virtue</w:t>
      </w:r>
      <w:r>
        <w:tab/>
        <w:t>whereof</w:t>
      </w:r>
      <w:r>
        <w:tab/>
        <w:t>other</w:t>
      </w:r>
      <w:r>
        <w:tab/>
        <w:t>sins</w:t>
      </w:r>
      <w:r>
        <w:tab/>
        <w:t>damn</w:t>
      </w:r>
      <w:r>
        <w:tab/>
        <w:t>and</w:t>
      </w:r>
      <w:r>
        <w:tab/>
        <w:t>ruin</w:t>
      </w:r>
      <w:r>
        <w:tab/>
        <w:t>the</w:t>
      </w:r>
      <w:r>
        <w:tab/>
        <w:t>soul.</w:t>
      </w:r>
      <w:r>
        <w:tab/>
        <w:t>This</w:t>
      </w:r>
      <w:r>
        <w:tab/>
        <w:t>is</w:t>
      </w:r>
      <w:r>
        <w:tab/>
        <w:t>the condemnation,</w:t>
      </w:r>
      <w:r>
        <w:tab/>
        <w:t>John</w:t>
      </w:r>
      <w:r>
        <w:tab/>
        <w:t>3:19.</w:t>
      </w:r>
      <w:r>
        <w:tab/>
        <w:t>And</w:t>
      </w:r>
      <w:r>
        <w:tab/>
        <w:t>as</w:t>
      </w:r>
      <w:r>
        <w:tab/>
        <w:t>it</w:t>
      </w:r>
      <w:r>
        <w:tab/>
        <w:t>is</w:t>
      </w:r>
      <w:r>
        <w:tab/>
        <w:t>a</w:t>
      </w:r>
      <w:r>
        <w:tab/>
        <w:t>damning</w:t>
      </w:r>
      <w:r>
        <w:tab/>
        <w:t>sin,</w:t>
      </w:r>
      <w:r>
        <w:tab/>
        <w:t>so</w:t>
      </w:r>
      <w:r>
        <w:tab/>
        <w:t>it</w:t>
      </w:r>
      <w:r>
        <w:tab/>
        <w:t>is</w:t>
      </w:r>
      <w:r>
        <w:tab/>
        <w:t>a</w:t>
      </w:r>
      <w:r>
        <w:tab/>
        <w:t>sin</w:t>
      </w:r>
      <w:r>
        <w:tab/>
        <w:t>which damns</w:t>
      </w:r>
      <w:r>
        <w:tab/>
        <w:t>with</w:t>
      </w:r>
      <w:r>
        <w:tab/>
        <w:t>aggravated</w:t>
      </w:r>
      <w:r>
        <w:tab/>
        <w:t>damnation,</w:t>
      </w:r>
      <w:r>
        <w:tab/>
        <w:t>2</w:t>
      </w:r>
      <w:r>
        <w:tab/>
        <w:t>Thess.</w:t>
      </w:r>
      <w:r>
        <w:tab/>
        <w:t>1:8.</w:t>
      </w:r>
      <w:r>
        <w:tab/>
        <w:t>O</w:t>
      </w:r>
      <w:r>
        <w:tab/>
        <w:t>then,</w:t>
      </w:r>
      <w:r>
        <w:tab/>
        <w:t>let</w:t>
      </w:r>
      <w:r>
        <w:tab/>
        <w:t>us</w:t>
      </w:r>
      <w:r>
        <w:tab/>
        <w:t>mourn over,</w:t>
      </w:r>
      <w:r>
        <w:tab/>
        <w:t>and</w:t>
      </w:r>
      <w:r>
        <w:tab/>
        <w:t>tremble</w:t>
      </w:r>
      <w:r>
        <w:tab/>
        <w:t>at</w:t>
      </w:r>
      <w:r>
        <w:tab/>
        <w:t>this</w:t>
      </w:r>
      <w:r>
        <w:tab/>
        <w:t>dreadful</w:t>
      </w:r>
      <w:r>
        <w:tab/>
        <w:t>sin</w:t>
      </w:r>
      <w:r>
        <w:tab/>
        <w:t>which</w:t>
      </w:r>
      <w:r>
        <w:tab/>
        <w:t>opposes</w:t>
      </w:r>
      <w:r>
        <w:tab/>
        <w:t>and</w:t>
      </w:r>
      <w:r>
        <w:tab/>
        <w:t>so</w:t>
      </w:r>
      <w:r>
        <w:tab/>
        <w:t>often frustrates</w:t>
      </w:r>
      <w:r>
        <w:tab/>
        <w:t>the</w:t>
      </w:r>
      <w:r>
        <w:tab/>
        <w:t>great</w:t>
      </w:r>
      <w:r>
        <w:tab/>
        <w:t>design</w:t>
      </w:r>
      <w:r>
        <w:tab/>
        <w:t>and</w:t>
      </w:r>
      <w:r>
        <w:tab/>
        <w:t>main</w:t>
      </w:r>
      <w:r>
        <w:tab/>
        <w:t>end</w:t>
      </w:r>
      <w:r>
        <w:tab/>
        <w:t>of</w:t>
      </w:r>
      <w:r>
        <w:tab/>
        <w:t>the</w:t>
      </w:r>
      <w:r>
        <w:tab/>
        <w:t>whole</w:t>
      </w:r>
      <w:r>
        <w:tab/>
        <w:t>gospel.</w:t>
      </w:r>
    </w:p>
    <w:p w14:paraId="6C96C45C" w14:textId="77777777" w:rsidR="00D804CB" w:rsidRDefault="00D804CB" w:rsidP="00D804CB">
      <w:pPr>
        <w:ind w:left="10" w:firstLine="0"/>
      </w:pPr>
      <w:r>
        <w:t xml:space="preserve">II. </w:t>
      </w:r>
      <w:r>
        <w:rPr>
          <w:rFonts w:ascii="宋体" w:eastAsia="宋体" w:hAnsi="宋体" w:cs="宋体" w:hint="eastAsia"/>
        </w:rPr>
        <w:t>使用</w:t>
      </w:r>
      <w:r>
        <w:t xml:space="preserve">, </w:t>
      </w:r>
      <w:r>
        <w:rPr>
          <w:rFonts w:ascii="宋体" w:eastAsia="宋体" w:hAnsi="宋体" w:cs="宋体" w:hint="eastAsia"/>
        </w:rPr>
        <w:t>为了定罪</w:t>
      </w:r>
    </w:p>
    <w:p w14:paraId="6EF7E7D1" w14:textId="77777777" w:rsidR="00D804CB" w:rsidRDefault="00D804CB" w:rsidP="00D804CB">
      <w:pPr>
        <w:ind w:left="10" w:firstLine="0"/>
      </w:pPr>
    </w:p>
    <w:p w14:paraId="37853A6E" w14:textId="77777777" w:rsidR="00D804CB" w:rsidRDefault="00D804CB" w:rsidP="00D804CB">
      <w:pPr>
        <w:ind w:left="10" w:firstLine="0"/>
      </w:pPr>
      <w:r>
        <w:rPr>
          <w:rFonts w:ascii="宋体" w:eastAsia="宋体" w:hAnsi="宋体" w:cs="宋体" w:hint="eastAsia"/>
        </w:rPr>
        <w:t>接下来</w:t>
      </w:r>
      <w:r>
        <w:t xml:space="preserve">, </w:t>
      </w:r>
      <w:r>
        <w:rPr>
          <w:rFonts w:ascii="宋体" w:eastAsia="宋体" w:hAnsi="宋体" w:cs="宋体" w:hint="eastAsia"/>
        </w:rPr>
        <w:t>这个教义极其有用</w:t>
      </w:r>
      <w:r>
        <w:t xml:space="preserve">, </w:t>
      </w:r>
      <w:r>
        <w:rPr>
          <w:rFonts w:ascii="宋体" w:eastAsia="宋体" w:hAnsi="宋体" w:cs="宋体" w:hint="eastAsia"/>
        </w:rPr>
        <w:t>可以使人确信不信的罪是何等可怕、致命的罪</w:t>
      </w:r>
      <w:r>
        <w:t xml:space="preserve">: </w:t>
      </w:r>
      <w:r>
        <w:rPr>
          <w:rFonts w:ascii="宋体" w:eastAsia="宋体" w:hAnsi="宋体" w:cs="宋体" w:hint="eastAsia"/>
        </w:rPr>
        <w:t>它挫败并挠阻了基督福音在不信之人心中的主要目的。</w:t>
      </w:r>
    </w:p>
    <w:p w14:paraId="0D1F7165" w14:textId="77777777" w:rsidR="00D804CB" w:rsidRDefault="00D804CB" w:rsidP="00D804CB">
      <w:pPr>
        <w:ind w:left="10" w:firstLine="0"/>
      </w:pPr>
    </w:p>
    <w:p w14:paraId="0A4DE498" w14:textId="77777777" w:rsidR="00D804CB" w:rsidRDefault="00D804CB" w:rsidP="00D804CB">
      <w:pPr>
        <w:ind w:left="10" w:firstLine="0"/>
      </w:pPr>
      <w:r>
        <w:rPr>
          <w:rFonts w:ascii="宋体" w:eastAsia="宋体" w:hAnsi="宋体" w:cs="宋体" w:hint="eastAsia"/>
        </w:rPr>
        <w:t>这正是使人心紧闭基督的罪。正如信心是根本的恩典</w:t>
      </w:r>
      <w:r>
        <w:t xml:space="preserve">, </w:t>
      </w:r>
      <w:r>
        <w:rPr>
          <w:rFonts w:ascii="宋体" w:eastAsia="宋体" w:hAnsi="宋体" w:cs="宋体" w:hint="eastAsia"/>
        </w:rPr>
        <w:t>不信就是根本的罪。我该如何描述它呢</w:t>
      </w:r>
      <w:r>
        <w:t xml:space="preserve">? </w:t>
      </w:r>
      <w:r>
        <w:rPr>
          <w:rFonts w:ascii="宋体" w:eastAsia="宋体" w:hAnsi="宋体" w:cs="宋体" w:hint="eastAsia"/>
        </w:rPr>
        <w:t>它是叛徒的大门</w:t>
      </w:r>
      <w:r>
        <w:t xml:space="preserve">, </w:t>
      </w:r>
      <w:r>
        <w:rPr>
          <w:rFonts w:ascii="宋体" w:eastAsia="宋体" w:hAnsi="宋体" w:cs="宋体" w:hint="eastAsia"/>
        </w:rPr>
        <w:t>那些将永远灭亡的灵魂就是从这里经过的。只要你的灵魂还在这罪的辖制和权势之下</w:t>
      </w:r>
      <w:r>
        <w:t xml:space="preserve">, </w:t>
      </w:r>
      <w:r>
        <w:rPr>
          <w:rFonts w:ascii="宋体" w:eastAsia="宋体" w:hAnsi="宋体" w:cs="宋体" w:hint="eastAsia"/>
        </w:rPr>
        <w:t>福音就不能使你得益处</w:t>
      </w:r>
      <w:r>
        <w:t xml:space="preserve">, </w:t>
      </w:r>
      <w:r>
        <w:rPr>
          <w:rFonts w:ascii="宋体" w:eastAsia="宋体" w:hAnsi="宋体" w:cs="宋体" w:hint="eastAsia"/>
        </w:rPr>
        <w:t>基督的宝血也不能带来拯救的益处。当我们思想福音强有力的论据时</w:t>
      </w:r>
      <w:r>
        <w:t xml:space="preserve">, </w:t>
      </w:r>
      <w:r>
        <w:rPr>
          <w:rFonts w:ascii="宋体" w:eastAsia="宋体" w:hAnsi="宋体" w:cs="宋体" w:hint="eastAsia"/>
        </w:rPr>
        <w:t>我们会惊讶</w:t>
      </w:r>
      <w:r>
        <w:t xml:space="preserve">, </w:t>
      </w:r>
      <w:r>
        <w:rPr>
          <w:rFonts w:ascii="宋体" w:eastAsia="宋体" w:hAnsi="宋体" w:cs="宋体" w:hint="eastAsia"/>
        </w:rPr>
        <w:t>为什么听见这些论据的人不都立刻被说服归向基督。另一方面</w:t>
      </w:r>
      <w:r>
        <w:t xml:space="preserve">, </w:t>
      </w:r>
      <w:r>
        <w:rPr>
          <w:rFonts w:ascii="宋体" w:eastAsia="宋体" w:hAnsi="宋体" w:cs="宋体" w:hint="eastAsia"/>
        </w:rPr>
        <w:t>当我们思想不信的强大力量</w:t>
      </w:r>
      <w:r>
        <w:t xml:space="preserve">, </w:t>
      </w:r>
      <w:r>
        <w:rPr>
          <w:rFonts w:ascii="宋体" w:eastAsia="宋体" w:hAnsi="宋体" w:cs="宋体" w:hint="eastAsia"/>
        </w:rPr>
        <w:t>它如何牢牢地将灵魂捆绑在罪中时</w:t>
      </w:r>
      <w:r>
        <w:t xml:space="preserve">, </w:t>
      </w:r>
      <w:r>
        <w:rPr>
          <w:rFonts w:ascii="宋体" w:eastAsia="宋体" w:hAnsi="宋体" w:cs="宋体" w:hint="eastAsia"/>
        </w:rPr>
        <w:t>我们会惊讶竟然有人能借着福音被带到基督面前。使徒将在基督里的信心列在福音的大奥秘和奇事之中</w:t>
      </w:r>
      <w:r>
        <w:t xml:space="preserve">, </w:t>
      </w:r>
      <w:r>
        <w:rPr>
          <w:rFonts w:ascii="宋体" w:eastAsia="宋体" w:hAnsi="宋体" w:cs="宋体" w:hint="eastAsia"/>
        </w:rPr>
        <w:t>这并非没有原因</w:t>
      </w:r>
      <w:r>
        <w:t xml:space="preserve">, </w:t>
      </w:r>
      <w:r>
        <w:rPr>
          <w:rFonts w:ascii="宋体" w:eastAsia="宋体" w:hAnsi="宋体" w:cs="宋体" w:hint="eastAsia"/>
        </w:rPr>
        <w:t>提摩太前书</w:t>
      </w:r>
      <w:r>
        <w:t>3:16</w:t>
      </w:r>
      <w:r>
        <w:rPr>
          <w:rFonts w:ascii="宋体" w:eastAsia="宋体" w:hAnsi="宋体" w:cs="宋体" w:hint="eastAsia"/>
        </w:rPr>
        <w:t>。现在</w:t>
      </w:r>
      <w:r>
        <w:t xml:space="preserve">, </w:t>
      </w:r>
      <w:r>
        <w:rPr>
          <w:rFonts w:ascii="宋体" w:eastAsia="宋体" w:hAnsi="宋体" w:cs="宋体" w:hint="eastAsia"/>
        </w:rPr>
        <w:t>从以下几点可以看出这不信之罪的内在邪恶和可怕后果</w:t>
      </w:r>
      <w:r>
        <w:t>:</w:t>
      </w:r>
    </w:p>
    <w:p w14:paraId="694757D5" w14:textId="77777777" w:rsidR="00D804CB" w:rsidRDefault="00D804CB" w:rsidP="00D804CB">
      <w:pPr>
        <w:ind w:left="10" w:firstLine="0"/>
      </w:pPr>
    </w:p>
    <w:p w14:paraId="7101848E" w14:textId="77777777" w:rsidR="00D804CB" w:rsidRDefault="00D804CB" w:rsidP="00D804CB">
      <w:pPr>
        <w:ind w:left="10" w:firstLine="0"/>
      </w:pPr>
      <w:r>
        <w:t xml:space="preserve">1. </w:t>
      </w:r>
      <w:r>
        <w:rPr>
          <w:rFonts w:ascii="宋体" w:eastAsia="宋体" w:hAnsi="宋体" w:cs="宋体" w:hint="eastAsia"/>
        </w:rPr>
        <w:t>不信将一切其他罪的罪疚加在不信之人身上</w:t>
      </w:r>
      <w:r>
        <w:t xml:space="preserve">; </w:t>
      </w:r>
      <w:r>
        <w:rPr>
          <w:rFonts w:ascii="宋体" w:eastAsia="宋体" w:hAnsi="宋体" w:cs="宋体" w:hint="eastAsia"/>
        </w:rPr>
        <w:t>它将这些罪牢牢地捆绑在他的灵魂上</w:t>
      </w:r>
      <w:r>
        <w:t xml:space="preserve">, </w:t>
      </w:r>
      <w:r>
        <w:rPr>
          <w:rFonts w:ascii="宋体" w:eastAsia="宋体" w:hAnsi="宋体" w:cs="宋体" w:hint="eastAsia"/>
        </w:rPr>
        <w:t>约翰福音</w:t>
      </w:r>
      <w:r>
        <w:t>8:24</w:t>
      </w:r>
      <w:r>
        <w:rPr>
          <w:rFonts w:ascii="宋体" w:eastAsia="宋体" w:hAnsi="宋体" w:cs="宋体" w:hint="eastAsia"/>
        </w:rPr>
        <w:t>说</w:t>
      </w:r>
      <w:r>
        <w:t>:"</w:t>
      </w:r>
      <w:r>
        <w:rPr>
          <w:rFonts w:ascii="宋体" w:eastAsia="宋体" w:hAnsi="宋体" w:cs="宋体" w:hint="eastAsia"/>
        </w:rPr>
        <w:t>你们若不信我是基督</w:t>
      </w:r>
      <w:r>
        <w:t xml:space="preserve">, </w:t>
      </w:r>
      <w:r>
        <w:rPr>
          <w:rFonts w:ascii="宋体" w:eastAsia="宋体" w:hAnsi="宋体" w:cs="宋体" w:hint="eastAsia"/>
        </w:rPr>
        <w:t>必要死在罪中。</w:t>
      </w:r>
      <w:r>
        <w:t>"</w:t>
      </w:r>
      <w:r>
        <w:rPr>
          <w:rFonts w:ascii="宋体" w:eastAsia="宋体" w:hAnsi="宋体" w:cs="宋体" w:hint="eastAsia"/>
        </w:rPr>
        <w:t>死在罪中吗</w:t>
      </w:r>
      <w:r>
        <w:t xml:space="preserve">? </w:t>
      </w:r>
      <w:r>
        <w:rPr>
          <w:rFonts w:ascii="宋体" w:eastAsia="宋体" w:hAnsi="宋体" w:cs="宋体" w:hint="eastAsia"/>
        </w:rPr>
        <w:t>对你来说</w:t>
      </w:r>
      <w:r>
        <w:t xml:space="preserve">, </w:t>
      </w:r>
      <w:r>
        <w:rPr>
          <w:rFonts w:ascii="宋体" w:eastAsia="宋体" w:hAnsi="宋体" w:cs="宋体" w:hint="eastAsia"/>
        </w:rPr>
        <w:t>死在其他任何死亡中都比这更好。神还能警告什么</w:t>
      </w:r>
      <w:r>
        <w:t xml:space="preserve">, </w:t>
      </w:r>
      <w:r>
        <w:rPr>
          <w:rFonts w:ascii="宋体" w:eastAsia="宋体" w:hAnsi="宋体" w:cs="宋体" w:hint="eastAsia"/>
        </w:rPr>
        <w:t>人还能感受到什么比这更可怕的事吗</w:t>
      </w:r>
      <w:r>
        <w:t xml:space="preserve">? </w:t>
      </w:r>
      <w:r>
        <w:rPr>
          <w:rFonts w:ascii="宋体" w:eastAsia="宋体" w:hAnsi="宋体" w:cs="宋体" w:hint="eastAsia"/>
        </w:rPr>
        <w:t>这正是使</w:t>
      </w:r>
      <w:r>
        <w:t>"</w:t>
      </w:r>
      <w:r>
        <w:rPr>
          <w:rFonts w:ascii="宋体" w:eastAsia="宋体" w:hAnsi="宋体" w:cs="宋体" w:hint="eastAsia"/>
        </w:rPr>
        <w:t>基督的死对我们毫无功效</w:t>
      </w:r>
      <w:r>
        <w:t>"</w:t>
      </w:r>
      <w:r>
        <w:rPr>
          <w:rFonts w:ascii="宋体" w:eastAsia="宋体" w:hAnsi="宋体" w:cs="宋体" w:hint="eastAsia"/>
        </w:rPr>
        <w:t>的罪</w:t>
      </w:r>
      <w:r>
        <w:t xml:space="preserve">, </w:t>
      </w:r>
      <w:r>
        <w:rPr>
          <w:rFonts w:ascii="宋体" w:eastAsia="宋体" w:hAnsi="宋体" w:cs="宋体" w:hint="eastAsia"/>
        </w:rPr>
        <w:t>加拉太书</w:t>
      </w:r>
      <w:r>
        <w:t>5:4</w:t>
      </w:r>
      <w:r>
        <w:rPr>
          <w:rFonts w:ascii="宋体" w:eastAsia="宋体" w:hAnsi="宋体" w:cs="宋体" w:hint="eastAsia"/>
        </w:rPr>
        <w:t>。基督的宝血固然有至高无上赦免罪的功效</w:t>
      </w:r>
      <w:r>
        <w:t xml:space="preserve">, </w:t>
      </w:r>
      <w:r>
        <w:rPr>
          <w:rFonts w:ascii="宋体" w:eastAsia="宋体" w:hAnsi="宋体" w:cs="宋体" w:hint="eastAsia"/>
        </w:rPr>
        <w:t>但只要你的灵魂还在这罪的辖制之下</w:t>
      </w:r>
      <w:r>
        <w:t xml:space="preserve">, </w:t>
      </w:r>
      <w:r>
        <w:rPr>
          <w:rFonts w:ascii="宋体" w:eastAsia="宋体" w:hAnsi="宋体" w:cs="宋体" w:hint="eastAsia"/>
        </w:rPr>
        <w:t>就不能得着这益处。正如论到基督的神迹所说的</w:t>
      </w:r>
      <w:r>
        <w:t>:"</w:t>
      </w:r>
      <w:r>
        <w:rPr>
          <w:rFonts w:ascii="宋体" w:eastAsia="宋体" w:hAnsi="宋体" w:cs="宋体" w:hint="eastAsia"/>
        </w:rPr>
        <w:t>因为他们不信</w:t>
      </w:r>
      <w:r>
        <w:t xml:space="preserve">, </w:t>
      </w:r>
      <w:r>
        <w:rPr>
          <w:rFonts w:ascii="宋体" w:eastAsia="宋体" w:hAnsi="宋体" w:cs="宋体" w:hint="eastAsia"/>
        </w:rPr>
        <w:t>所以在那里不能行什么异能</w:t>
      </w:r>
      <w:r>
        <w:t xml:space="preserve">", </w:t>
      </w:r>
      <w:r>
        <w:rPr>
          <w:rFonts w:ascii="宋体" w:eastAsia="宋体" w:hAnsi="宋体" w:cs="宋体" w:hint="eastAsia"/>
        </w:rPr>
        <w:t>马太福音</w:t>
      </w:r>
      <w:r>
        <w:t xml:space="preserve">13:58; </w:t>
      </w:r>
      <w:r>
        <w:rPr>
          <w:rFonts w:ascii="宋体" w:eastAsia="宋体" w:hAnsi="宋体" w:cs="宋体" w:hint="eastAsia"/>
        </w:rPr>
        <w:t>同样</w:t>
      </w:r>
      <w:r>
        <w:t xml:space="preserve">, </w:t>
      </w:r>
      <w:r>
        <w:rPr>
          <w:rFonts w:ascii="宋体" w:eastAsia="宋体" w:hAnsi="宋体" w:cs="宋体" w:hint="eastAsia"/>
        </w:rPr>
        <w:t>在主打破这罪的权势之前</w:t>
      </w:r>
      <w:r>
        <w:t xml:space="preserve">, </w:t>
      </w:r>
      <w:r>
        <w:rPr>
          <w:rFonts w:ascii="宋体" w:eastAsia="宋体" w:hAnsi="宋体" w:cs="宋体" w:hint="eastAsia"/>
        </w:rPr>
        <w:t>祂一切属灵的工作和圣礼都不能使你的灵魂得益处</w:t>
      </w:r>
      <w:r>
        <w:t xml:space="preserve">, </w:t>
      </w:r>
      <w:r>
        <w:rPr>
          <w:rFonts w:ascii="宋体" w:eastAsia="宋体" w:hAnsi="宋体" w:cs="宋体" w:hint="eastAsia"/>
        </w:rPr>
        <w:t>希伯来书</w:t>
      </w:r>
      <w:r>
        <w:t>4:2</w:t>
      </w:r>
      <w:r>
        <w:rPr>
          <w:rFonts w:ascii="宋体" w:eastAsia="宋体" w:hAnsi="宋体" w:cs="宋体" w:hint="eastAsia"/>
        </w:rPr>
        <w:t>说</w:t>
      </w:r>
      <w:r>
        <w:t>:"</w:t>
      </w:r>
      <w:r>
        <w:rPr>
          <w:rFonts w:ascii="宋体" w:eastAsia="宋体" w:hAnsi="宋体" w:cs="宋体" w:hint="eastAsia"/>
        </w:rPr>
        <w:t>因为有福音传给我们</w:t>
      </w:r>
      <w:r>
        <w:t xml:space="preserve">, </w:t>
      </w:r>
      <w:r>
        <w:rPr>
          <w:rFonts w:ascii="宋体" w:eastAsia="宋体" w:hAnsi="宋体" w:cs="宋体" w:hint="eastAsia"/>
        </w:rPr>
        <w:t>像传给他们一样</w:t>
      </w:r>
      <w:r>
        <w:t xml:space="preserve">; </w:t>
      </w:r>
      <w:r>
        <w:rPr>
          <w:rFonts w:ascii="宋体" w:eastAsia="宋体" w:hAnsi="宋体" w:cs="宋体" w:hint="eastAsia"/>
        </w:rPr>
        <w:t>只是所听见的道与他们无益</w:t>
      </w:r>
      <w:r>
        <w:t xml:space="preserve">, </w:t>
      </w:r>
      <w:r>
        <w:rPr>
          <w:rFonts w:ascii="宋体" w:eastAsia="宋体" w:hAnsi="宋体" w:cs="宋体" w:hint="eastAsia"/>
        </w:rPr>
        <w:t>因为他们没有信心与所听见的道调和。</w:t>
      </w:r>
      <w:r>
        <w:t>"</w:t>
      </w:r>
      <w:r>
        <w:rPr>
          <w:rFonts w:ascii="宋体" w:eastAsia="宋体" w:hAnsi="宋体" w:cs="宋体" w:hint="eastAsia"/>
        </w:rPr>
        <w:t>如果一个人病得很重</w:t>
      </w:r>
      <w:r>
        <w:t xml:space="preserve">, </w:t>
      </w:r>
      <w:r>
        <w:rPr>
          <w:rFonts w:ascii="宋体" w:eastAsia="宋体" w:hAnsi="宋体" w:cs="宋体" w:hint="eastAsia"/>
        </w:rPr>
        <w:t>或受了重伤</w:t>
      </w:r>
      <w:r>
        <w:t xml:space="preserve">, </w:t>
      </w:r>
      <w:r>
        <w:rPr>
          <w:rFonts w:ascii="宋体" w:eastAsia="宋体" w:hAnsi="宋体" w:cs="宋体" w:hint="eastAsia"/>
        </w:rPr>
        <w:t>世上最珍贵的药酒和最有效的膏药若不接受和使用</w:t>
      </w:r>
      <w:r>
        <w:t xml:space="preserve">, </w:t>
      </w:r>
      <w:r>
        <w:rPr>
          <w:rFonts w:ascii="宋体" w:eastAsia="宋体" w:hAnsi="宋体" w:cs="宋体" w:hint="eastAsia"/>
        </w:rPr>
        <w:t>就永远不能医治他。不信将福音至高无上的良药当作水倒在地上。你所犯的最大罪行本来都可以被赦免</w:t>
      </w:r>
      <w:r>
        <w:t xml:space="preserve">, </w:t>
      </w:r>
      <w:r>
        <w:rPr>
          <w:rFonts w:ascii="宋体" w:eastAsia="宋体" w:hAnsi="宋体" w:cs="宋体" w:hint="eastAsia"/>
        </w:rPr>
        <w:t>若不是因着这罪挡在路上</w:t>
      </w:r>
      <w:r>
        <w:t xml:space="preserve">; </w:t>
      </w:r>
      <w:r>
        <w:rPr>
          <w:rFonts w:ascii="宋体" w:eastAsia="宋体" w:hAnsi="宋体" w:cs="宋体" w:hint="eastAsia"/>
        </w:rPr>
        <w:t>若这罪除去了</w:t>
      </w:r>
      <w:r>
        <w:t xml:space="preserve">, </w:t>
      </w:r>
      <w:r>
        <w:rPr>
          <w:rFonts w:ascii="宋体" w:eastAsia="宋体" w:hAnsi="宋体" w:cs="宋体" w:hint="eastAsia"/>
        </w:rPr>
        <w:t>其他的罪也都除去了</w:t>
      </w:r>
      <w:r>
        <w:t xml:space="preserve">: </w:t>
      </w:r>
      <w:r>
        <w:rPr>
          <w:rFonts w:ascii="宋体" w:eastAsia="宋体" w:hAnsi="宋体" w:cs="宋体" w:hint="eastAsia"/>
        </w:rPr>
        <w:t>但只要不信还在</w:t>
      </w:r>
      <w:r>
        <w:t xml:space="preserve">, </w:t>
      </w:r>
      <w:r>
        <w:rPr>
          <w:rFonts w:ascii="宋体" w:eastAsia="宋体" w:hAnsi="宋体" w:cs="宋体" w:hint="eastAsia"/>
        </w:rPr>
        <w:t>它们也仍在你身上。</w:t>
      </w:r>
    </w:p>
    <w:p w14:paraId="6247374A" w14:textId="77777777" w:rsidR="00D804CB" w:rsidRDefault="00D804CB" w:rsidP="00D804CB">
      <w:pPr>
        <w:ind w:left="10" w:firstLine="0"/>
      </w:pPr>
    </w:p>
    <w:p w14:paraId="61210DE3" w14:textId="77777777" w:rsidR="00D804CB" w:rsidRDefault="00D804CB" w:rsidP="00D804CB">
      <w:pPr>
        <w:ind w:left="10" w:firstLine="0"/>
      </w:pPr>
      <w:r>
        <w:t xml:space="preserve">2. </w:t>
      </w:r>
      <w:r>
        <w:rPr>
          <w:rFonts w:ascii="宋体" w:eastAsia="宋体" w:hAnsi="宋体" w:cs="宋体" w:hint="eastAsia"/>
        </w:rPr>
        <w:t>在人心中的一切罪中</w:t>
      </w:r>
      <w:r>
        <w:t xml:space="preserve">, </w:t>
      </w:r>
      <w:r>
        <w:rPr>
          <w:rFonts w:ascii="宋体" w:eastAsia="宋体" w:hAnsi="宋体" w:cs="宋体" w:hint="eastAsia"/>
        </w:rPr>
        <w:t>这是最难除掉和医治的罪</w:t>
      </w:r>
      <w:r>
        <w:t xml:space="preserve">: </w:t>
      </w:r>
      <w:r>
        <w:rPr>
          <w:rFonts w:ascii="宋体" w:eastAsia="宋体" w:hAnsi="宋体" w:cs="宋体" w:hint="eastAsia"/>
        </w:rPr>
        <w:t>其他的罪更易被定罪</w:t>
      </w:r>
      <w:r>
        <w:t xml:space="preserve">, </w:t>
      </w:r>
      <w:r>
        <w:rPr>
          <w:rFonts w:ascii="宋体" w:eastAsia="宋体" w:hAnsi="宋体" w:cs="宋体" w:hint="eastAsia"/>
        </w:rPr>
        <w:t>但这罪有最冠冕堂皇的借口来粉饰辩护。人犯这罪是出于对罪的惧怕。他们不肯相信</w:t>
      </w:r>
      <w:r>
        <w:t xml:space="preserve">, </w:t>
      </w:r>
      <w:r>
        <w:rPr>
          <w:rFonts w:ascii="宋体" w:eastAsia="宋体" w:hAnsi="宋体" w:cs="宋体" w:hint="eastAsia"/>
        </w:rPr>
        <w:t>免得自己僭妄</w:t>
      </w:r>
      <w:r>
        <w:t xml:space="preserve">: </w:t>
      </w:r>
      <w:r>
        <w:rPr>
          <w:rFonts w:ascii="宋体" w:eastAsia="宋体" w:hAnsi="宋体" w:cs="宋体" w:hint="eastAsia"/>
        </w:rPr>
        <w:t>他们不敢相信</w:t>
      </w:r>
      <w:r>
        <w:t xml:space="preserve">, </w:t>
      </w:r>
      <w:r>
        <w:rPr>
          <w:rFonts w:ascii="宋体" w:eastAsia="宋体" w:hAnsi="宋体" w:cs="宋体" w:hint="eastAsia"/>
        </w:rPr>
        <w:t>因为自己没有资格。其他罪的力量在这不信的罪中会合</w:t>
      </w:r>
      <w:r>
        <w:t xml:space="preserve">: </w:t>
      </w:r>
      <w:r>
        <w:rPr>
          <w:rFonts w:ascii="宋体" w:eastAsia="宋体" w:hAnsi="宋体" w:cs="宋体" w:hint="eastAsia"/>
        </w:rPr>
        <w:t>这是撒但最信赖的坚固营垒。拿一个奸夫</w:t>
      </w:r>
      <w:r>
        <w:t xml:space="preserve">, </w:t>
      </w:r>
      <w:r>
        <w:rPr>
          <w:rFonts w:ascii="宋体" w:eastAsia="宋体" w:hAnsi="宋体" w:cs="宋体" w:hint="eastAsia"/>
        </w:rPr>
        <w:t>或亵渎神的人</w:t>
      </w:r>
      <w:r>
        <w:t xml:space="preserve">, </w:t>
      </w:r>
      <w:r>
        <w:rPr>
          <w:rFonts w:ascii="宋体" w:eastAsia="宋体" w:hAnsi="宋体" w:cs="宋体" w:hint="eastAsia"/>
        </w:rPr>
        <w:t>你有一条公平坦荡的路来使他知罪</w:t>
      </w:r>
      <w:r>
        <w:t xml:space="preserve">; </w:t>
      </w:r>
      <w:r>
        <w:rPr>
          <w:rFonts w:ascii="宋体" w:eastAsia="宋体" w:hAnsi="宋体" w:cs="宋体" w:hint="eastAsia"/>
        </w:rPr>
        <w:t>向他指出他所违背的诫命</w:t>
      </w:r>
      <w:r>
        <w:t xml:space="preserve">, </w:t>
      </w:r>
      <w:r>
        <w:rPr>
          <w:rFonts w:ascii="宋体" w:eastAsia="宋体" w:hAnsi="宋体" w:cs="宋体" w:hint="eastAsia"/>
        </w:rPr>
        <w:t>他无话可说</w:t>
      </w:r>
      <w:r>
        <w:t xml:space="preserve">, </w:t>
      </w:r>
      <w:r>
        <w:rPr>
          <w:rFonts w:ascii="宋体" w:eastAsia="宋体" w:hAnsi="宋体" w:cs="宋体" w:hint="eastAsia"/>
        </w:rPr>
        <w:t>无法为自己辩护</w:t>
      </w:r>
      <w:r>
        <w:t xml:space="preserve">; </w:t>
      </w:r>
      <w:r>
        <w:rPr>
          <w:rFonts w:ascii="宋体" w:eastAsia="宋体" w:hAnsi="宋体" w:cs="宋体" w:hint="eastAsia"/>
        </w:rPr>
        <w:t>但不信的人却有千万个似是而非的辩词。</w:t>
      </w:r>
    </w:p>
    <w:p w14:paraId="4C1EAEE8" w14:textId="77777777" w:rsidR="00D804CB" w:rsidRDefault="00D804CB" w:rsidP="00D804CB">
      <w:pPr>
        <w:ind w:left="10" w:firstLine="0"/>
      </w:pPr>
    </w:p>
    <w:p w14:paraId="13368720" w14:textId="5028D445" w:rsidR="00D804CB" w:rsidRDefault="00D804CB" w:rsidP="00D804CB">
      <w:pPr>
        <w:ind w:left="10" w:firstLine="0"/>
      </w:pPr>
      <w:r>
        <w:t xml:space="preserve">3. </w:t>
      </w:r>
      <w:r>
        <w:rPr>
          <w:rFonts w:ascii="宋体" w:eastAsia="宋体" w:hAnsi="宋体" w:cs="宋体" w:hint="eastAsia"/>
        </w:rPr>
        <w:t>这是世人的大罪</w:t>
      </w:r>
      <w:r>
        <w:t xml:space="preserve">, </w:t>
      </w:r>
      <w:r>
        <w:rPr>
          <w:rFonts w:ascii="宋体" w:eastAsia="宋体" w:hAnsi="宋体" w:cs="宋体" w:hint="eastAsia"/>
        </w:rPr>
        <w:t>使人被定罪。我不是说其他的罪不该被定罪</w:t>
      </w:r>
      <w:r>
        <w:t>(</w:t>
      </w:r>
      <w:r>
        <w:rPr>
          <w:rFonts w:ascii="宋体" w:eastAsia="宋体" w:hAnsi="宋体" w:cs="宋体" w:hint="eastAsia"/>
        </w:rPr>
        <w:t>因为罪的工价乃是死</w:t>
      </w:r>
      <w:r>
        <w:t xml:space="preserve">), </w:t>
      </w:r>
      <w:r>
        <w:rPr>
          <w:rFonts w:ascii="宋体" w:eastAsia="宋体" w:hAnsi="宋体" w:cs="宋体" w:hint="eastAsia"/>
        </w:rPr>
        <w:t>而是说在这罪的力量中</w:t>
      </w:r>
      <w:r>
        <w:t xml:space="preserve">, </w:t>
      </w:r>
      <w:r>
        <w:rPr>
          <w:rFonts w:ascii="宋体" w:eastAsia="宋体" w:hAnsi="宋体" w:cs="宋体" w:hint="eastAsia"/>
        </w:rPr>
        <w:t>其他的罪定了人的罪</w:t>
      </w:r>
      <w:r>
        <w:t xml:space="preserve">, </w:t>
      </w:r>
      <w:r>
        <w:rPr>
          <w:rFonts w:ascii="宋体" w:eastAsia="宋体" w:hAnsi="宋体" w:cs="宋体" w:hint="eastAsia"/>
        </w:rPr>
        <w:t>毁了人的灵魂。这就是定人罪的根据</w:t>
      </w:r>
      <w:r>
        <w:t xml:space="preserve">, </w:t>
      </w:r>
      <w:r>
        <w:rPr>
          <w:rFonts w:ascii="宋体" w:eastAsia="宋体" w:hAnsi="宋体" w:cs="宋体" w:hint="eastAsia"/>
        </w:rPr>
        <w:t>约翰福音</w:t>
      </w:r>
      <w:r>
        <w:t>3:19</w:t>
      </w:r>
      <w:r>
        <w:rPr>
          <w:rFonts w:ascii="宋体" w:eastAsia="宋体" w:hAnsi="宋体" w:cs="宋体" w:hint="eastAsia"/>
        </w:rPr>
        <w:t>。这既是使人定罪的罪</w:t>
      </w:r>
      <w:r>
        <w:t xml:space="preserve">, </w:t>
      </w:r>
      <w:r>
        <w:rPr>
          <w:rFonts w:ascii="宋体" w:eastAsia="宋体" w:hAnsi="宋体" w:cs="宋体" w:hint="eastAsia"/>
        </w:rPr>
        <w:t>也是使人被加重定罪的罪</w:t>
      </w:r>
      <w:r>
        <w:t xml:space="preserve">, </w:t>
      </w:r>
      <w:r>
        <w:rPr>
          <w:rFonts w:ascii="宋体" w:eastAsia="宋体" w:hAnsi="宋体" w:cs="宋体" w:hint="eastAsia"/>
        </w:rPr>
        <w:t>帖撒罗尼迦后书</w:t>
      </w:r>
      <w:r>
        <w:t>1:8</w:t>
      </w:r>
      <w:r>
        <w:rPr>
          <w:rFonts w:ascii="宋体" w:eastAsia="宋体" w:hAnsi="宋体" w:cs="宋体" w:hint="eastAsia"/>
        </w:rPr>
        <w:t>。哦</w:t>
      </w:r>
      <w:r>
        <w:t xml:space="preserve">, </w:t>
      </w:r>
      <w:r>
        <w:rPr>
          <w:rFonts w:ascii="宋体" w:eastAsia="宋体" w:hAnsi="宋体" w:cs="宋体" w:hint="eastAsia"/>
        </w:rPr>
        <w:t>让我们为这可怕的罪哀恸战兢</w:t>
      </w:r>
      <w:r>
        <w:t xml:space="preserve">, </w:t>
      </w:r>
      <w:r>
        <w:rPr>
          <w:rFonts w:ascii="宋体" w:eastAsia="宋体" w:hAnsi="宋体" w:cs="宋体" w:hint="eastAsia"/>
        </w:rPr>
        <w:t>因它抵挡福音的伟大计划和主要目的</w:t>
      </w:r>
      <w:r>
        <w:t xml:space="preserve">, </w:t>
      </w:r>
      <w:r>
        <w:rPr>
          <w:rFonts w:ascii="宋体" w:eastAsia="宋体" w:hAnsi="宋体" w:cs="宋体" w:hint="eastAsia"/>
        </w:rPr>
        <w:t>并且经常使之落空。</w:t>
      </w:r>
    </w:p>
    <w:p w14:paraId="5C1732DF" w14:textId="77777777" w:rsidR="00430EC9" w:rsidRDefault="00000000">
      <w:pPr>
        <w:pStyle w:val="2"/>
        <w:ind w:left="-5"/>
      </w:pPr>
      <w:r>
        <w:t>III.</w:t>
      </w:r>
      <w:r>
        <w:tab/>
        <w:t>Use,</w:t>
      </w:r>
      <w:r>
        <w:tab/>
        <w:t>for</w:t>
      </w:r>
      <w:r>
        <w:tab/>
        <w:t>Exhortation</w:t>
      </w:r>
    </w:p>
    <w:p w14:paraId="01078E06" w14:textId="77777777" w:rsidR="00430EC9" w:rsidRDefault="00000000">
      <w:pPr>
        <w:ind w:left="-5"/>
      </w:pPr>
      <w:r>
        <w:t>Is</w:t>
      </w:r>
      <w:r>
        <w:tab/>
        <w:t>it</w:t>
      </w:r>
      <w:r>
        <w:tab/>
        <w:t>the</w:t>
      </w:r>
      <w:r>
        <w:tab/>
        <w:t>main</w:t>
      </w:r>
      <w:r>
        <w:tab/>
        <w:t>scope</w:t>
      </w:r>
      <w:r>
        <w:tab/>
        <w:t>of</w:t>
      </w:r>
      <w:r>
        <w:tab/>
        <w:t>the</w:t>
      </w:r>
      <w:r>
        <w:tab/>
        <w:t>gospel</w:t>
      </w:r>
      <w:r>
        <w:tab/>
        <w:t>to</w:t>
      </w:r>
      <w:r>
        <w:tab/>
        <w:t>bring</w:t>
      </w:r>
      <w:r>
        <w:tab/>
        <w:t>men</w:t>
      </w:r>
      <w:r>
        <w:tab/>
        <w:t>to</w:t>
      </w:r>
      <w:r>
        <w:tab/>
        <w:t>Christ</w:t>
      </w:r>
      <w:r>
        <w:tab/>
        <w:t>by</w:t>
      </w:r>
      <w:r>
        <w:tab/>
        <w:t>faith?</w:t>
      </w:r>
      <w:r>
        <w:tab/>
        <w:t>then</w:t>
      </w:r>
      <w:r>
        <w:tab/>
        <w:t>be persuaded</w:t>
      </w:r>
      <w:r>
        <w:tab/>
        <w:t>heartily</w:t>
      </w:r>
      <w:r>
        <w:tab/>
        <w:t>to</w:t>
      </w:r>
      <w:r>
        <w:tab/>
        <w:t>comply</w:t>
      </w:r>
      <w:r>
        <w:tab/>
        <w:t>with</w:t>
      </w:r>
      <w:r>
        <w:tab/>
        <w:t>this</w:t>
      </w:r>
      <w:r>
        <w:tab/>
        <w:t>great</w:t>
      </w:r>
      <w:r>
        <w:tab/>
        <w:t>design</w:t>
      </w:r>
      <w:r>
        <w:tab/>
        <w:t>of</w:t>
      </w:r>
      <w:r>
        <w:tab/>
        <w:t>the</w:t>
      </w:r>
      <w:r>
        <w:tab/>
        <w:t>Father,</w:t>
      </w:r>
      <w:r>
        <w:tab/>
        <w:t>Son, and</w:t>
      </w:r>
      <w:r>
        <w:tab/>
        <w:t>Spirit,</w:t>
      </w:r>
      <w:r>
        <w:tab/>
        <w:t>ministers,</w:t>
      </w:r>
      <w:r>
        <w:tab/>
        <w:t>ordinances,</w:t>
      </w:r>
      <w:r>
        <w:tab/>
        <w:t>and</w:t>
      </w:r>
      <w:r>
        <w:tab/>
        <w:t>providences,</w:t>
      </w:r>
      <w:r>
        <w:tab/>
        <w:t>in</w:t>
      </w:r>
      <w:r>
        <w:tab/>
        <w:t>opening</w:t>
      </w:r>
      <w:r>
        <w:tab/>
        <w:t>your hearts</w:t>
      </w:r>
      <w:r>
        <w:tab/>
        <w:t>to</w:t>
      </w:r>
      <w:r>
        <w:tab/>
        <w:t>receive</w:t>
      </w:r>
      <w:r>
        <w:tab/>
        <w:t>Christ</w:t>
      </w:r>
      <w:r>
        <w:tab/>
        <w:t>this</w:t>
      </w:r>
      <w:r>
        <w:tab/>
        <w:t>day</w:t>
      </w:r>
      <w:r>
        <w:tab/>
        <w:t>by</w:t>
      </w:r>
      <w:r>
        <w:tab/>
        <w:t>faith</w:t>
      </w:r>
      <w:r>
        <w:tab/>
        <w:t>unfeigned.</w:t>
      </w:r>
    </w:p>
    <w:p w14:paraId="19E03D12" w14:textId="77777777" w:rsidR="00430EC9" w:rsidRDefault="00000000">
      <w:pPr>
        <w:ind w:left="-5"/>
        <w:rPr>
          <w:rFonts w:eastAsiaTheme="minorEastAsia"/>
        </w:rPr>
      </w:pPr>
      <w:r>
        <w:t>And,</w:t>
      </w:r>
      <w:r>
        <w:tab/>
        <w:t>O</w:t>
      </w:r>
      <w:r>
        <w:tab/>
        <w:t>that</w:t>
      </w:r>
      <w:r>
        <w:tab/>
        <w:t>I</w:t>
      </w:r>
      <w:r>
        <w:tab/>
        <w:t>could</w:t>
      </w:r>
      <w:r>
        <w:tab/>
        <w:t>suitably</w:t>
      </w:r>
      <w:r>
        <w:tab/>
        <w:t>press</w:t>
      </w:r>
      <w:r>
        <w:tab/>
        <w:t>this</w:t>
      </w:r>
      <w:r>
        <w:tab/>
        <w:t>great</w:t>
      </w:r>
      <w:r>
        <w:tab/>
        <w:t>point,</w:t>
      </w:r>
      <w:r>
        <w:tab/>
        <w:t>which</w:t>
      </w:r>
      <w:r>
        <w:tab/>
        <w:t>falls</w:t>
      </w:r>
      <w:r>
        <w:tab/>
        <w:t>in</w:t>
      </w:r>
      <w:r>
        <w:tab/>
        <w:t>so directly</w:t>
      </w:r>
      <w:r>
        <w:tab/>
        <w:t>with</w:t>
      </w:r>
      <w:r>
        <w:tab/>
        <w:t>the</w:t>
      </w:r>
      <w:r>
        <w:tab/>
        <w:t>main</w:t>
      </w:r>
      <w:r>
        <w:tab/>
        <w:t>stream</w:t>
      </w:r>
      <w:r>
        <w:tab/>
        <w:t>and</w:t>
      </w:r>
      <w:r>
        <w:tab/>
        <w:t>scope</w:t>
      </w:r>
      <w:r>
        <w:tab/>
        <w:t>of</w:t>
      </w:r>
      <w:r>
        <w:tab/>
        <w:t>the</w:t>
      </w:r>
      <w:r>
        <w:tab/>
        <w:t>whole</w:t>
      </w:r>
      <w:r>
        <w:tab/>
        <w:t>gospel:</w:t>
      </w:r>
      <w:r>
        <w:tab/>
        <w:t>and</w:t>
      </w:r>
      <w:r>
        <w:tab/>
        <w:t>O</w:t>
      </w:r>
      <w:r>
        <w:tab/>
        <w:t>that whilst</w:t>
      </w:r>
      <w:r>
        <w:tab/>
        <w:t>I</w:t>
      </w:r>
      <w:r>
        <w:tab/>
        <w:t>am</w:t>
      </w:r>
      <w:r>
        <w:tab/>
        <w:t>pressing</w:t>
      </w:r>
      <w:r>
        <w:tab/>
        <w:t>it,</w:t>
      </w:r>
      <w:r>
        <w:tab/>
        <w:t>you</w:t>
      </w:r>
      <w:r>
        <w:tab/>
        <w:t>would</w:t>
      </w:r>
      <w:r>
        <w:tab/>
        <w:t>lift</w:t>
      </w:r>
      <w:r>
        <w:tab/>
        <w:t>up</w:t>
      </w:r>
      <w:r>
        <w:tab/>
        <w:t>a</w:t>
      </w:r>
      <w:r>
        <w:tab/>
        <w:t>hearty</w:t>
      </w:r>
      <w:r>
        <w:tab/>
        <w:t>cry</w:t>
      </w:r>
      <w:r>
        <w:tab/>
        <w:t>to</w:t>
      </w:r>
      <w:r>
        <w:tab/>
        <w:t>heaven,</w:t>
      </w:r>
      <w:r>
        <w:tab/>
        <w:t>'Lord</w:t>
      </w:r>
      <w:r>
        <w:tab/>
        <w:t>give me</w:t>
      </w:r>
      <w:r>
        <w:tab/>
        <w:t>faith,</w:t>
      </w:r>
      <w:r>
        <w:tab/>
        <w:t>whatever</w:t>
      </w:r>
      <w:r>
        <w:tab/>
        <w:t>else</w:t>
      </w:r>
      <w:r>
        <w:tab/>
        <w:t>thou</w:t>
      </w:r>
      <w:r>
        <w:tab/>
        <w:t>deny</w:t>
      </w:r>
      <w:r>
        <w:tab/>
        <w:t>me;</w:t>
      </w:r>
      <w:r>
        <w:tab/>
        <w:t>open</w:t>
      </w:r>
      <w:r>
        <w:tab/>
        <w:t>my</w:t>
      </w:r>
      <w:r>
        <w:tab/>
        <w:t>heart</w:t>
      </w:r>
      <w:r>
        <w:tab/>
        <w:t>to</w:t>
      </w:r>
      <w:r>
        <w:tab/>
        <w:t>Christ</w:t>
      </w:r>
      <w:r>
        <w:tab/>
        <w:t>under</w:t>
      </w:r>
      <w:r>
        <w:tab/>
        <w:t>the gospel-calls.'</w:t>
      </w:r>
      <w:r>
        <w:tab/>
        <w:t>I</w:t>
      </w:r>
      <w:r>
        <w:tab/>
        <w:t>do</w:t>
      </w:r>
      <w:r>
        <w:tab/>
        <w:t>not</w:t>
      </w:r>
      <w:r>
        <w:tab/>
        <w:t>only</w:t>
      </w:r>
      <w:r>
        <w:tab/>
        <w:t>press</w:t>
      </w:r>
      <w:r>
        <w:tab/>
        <w:t>you</w:t>
      </w:r>
      <w:r>
        <w:tab/>
        <w:t>to</w:t>
      </w:r>
      <w:r>
        <w:tab/>
        <w:t>a</w:t>
      </w:r>
      <w:r>
        <w:tab/>
        <w:t>general</w:t>
      </w:r>
      <w:r>
        <w:tab/>
        <w:t>and</w:t>
      </w:r>
      <w:r>
        <w:tab/>
        <w:t>common</w:t>
      </w:r>
      <w:r>
        <w:tab/>
        <w:t>assent</w:t>
      </w:r>
      <w:r>
        <w:tab/>
        <w:t>to the</w:t>
      </w:r>
      <w:r>
        <w:tab/>
        <w:t>truths</w:t>
      </w:r>
      <w:r>
        <w:tab/>
        <w:t>of</w:t>
      </w:r>
      <w:r>
        <w:tab/>
        <w:t>the</w:t>
      </w:r>
      <w:r>
        <w:tab/>
        <w:t>gospel,</w:t>
      </w:r>
      <w:r>
        <w:tab/>
        <w:t>'that</w:t>
      </w:r>
      <w:r>
        <w:tab/>
        <w:t>Christ</w:t>
      </w:r>
      <w:r>
        <w:tab/>
        <w:t>is</w:t>
      </w:r>
      <w:r>
        <w:tab/>
        <w:t>come</w:t>
      </w:r>
      <w:r>
        <w:tab/>
        <w:t>in</w:t>
      </w:r>
      <w:r>
        <w:tab/>
        <w:t>the</w:t>
      </w:r>
      <w:r>
        <w:tab/>
        <w:t>flesh,</w:t>
      </w:r>
      <w:r>
        <w:tab/>
        <w:t>and</w:t>
      </w:r>
      <w:r>
        <w:tab/>
        <w:t>laid</w:t>
      </w:r>
      <w:r>
        <w:tab/>
        <w:t>down his</w:t>
      </w:r>
      <w:r>
        <w:tab/>
        <w:t>life</w:t>
      </w:r>
      <w:r>
        <w:tab/>
        <w:t>for</w:t>
      </w:r>
      <w:r>
        <w:tab/>
        <w:t>sinners;'</w:t>
      </w:r>
      <w:r>
        <w:tab/>
        <w:t>but</w:t>
      </w:r>
      <w:r>
        <w:tab/>
        <w:t>unto</w:t>
      </w:r>
      <w:r>
        <w:tab/>
        <w:t>'a</w:t>
      </w:r>
      <w:r>
        <w:tab/>
        <w:t>hearty</w:t>
      </w:r>
      <w:r>
        <w:tab/>
        <w:t>evangelical</w:t>
      </w:r>
      <w:r>
        <w:tab/>
        <w:t>consent</w:t>
      </w:r>
      <w:r>
        <w:tab/>
        <w:t>to</w:t>
      </w:r>
      <w:r>
        <w:tab/>
        <w:t>receive</w:t>
      </w:r>
      <w:r>
        <w:tab/>
        <w:t>him upon</w:t>
      </w:r>
      <w:r>
        <w:tab/>
        <w:t>gospel-terms;</w:t>
      </w:r>
      <w:r>
        <w:tab/>
        <w:t>to</w:t>
      </w:r>
      <w:r>
        <w:tab/>
        <w:t>close</w:t>
      </w:r>
      <w:r>
        <w:tab/>
        <w:t>with</w:t>
      </w:r>
      <w:r>
        <w:tab/>
        <w:t>him</w:t>
      </w:r>
      <w:r>
        <w:tab/>
        <w:t>in</w:t>
      </w:r>
      <w:r>
        <w:tab/>
        <w:t>all</w:t>
      </w:r>
      <w:r>
        <w:tab/>
        <w:t>his</w:t>
      </w:r>
      <w:r>
        <w:tab/>
        <w:t>offices,</w:t>
      </w:r>
      <w:r>
        <w:tab/>
        <w:t>subjecting</w:t>
      </w:r>
      <w:r>
        <w:tab/>
        <w:t>heart and</w:t>
      </w:r>
      <w:r>
        <w:tab/>
        <w:t>life</w:t>
      </w:r>
      <w:r>
        <w:tab/>
        <w:t>unto</w:t>
      </w:r>
      <w:r>
        <w:tab/>
        <w:t>his</w:t>
      </w:r>
      <w:r>
        <w:tab/>
        <w:t>authority,</w:t>
      </w:r>
      <w:r>
        <w:tab/>
        <w:t>living</w:t>
      </w:r>
      <w:r>
        <w:tab/>
        <w:t>entirely</w:t>
      </w:r>
      <w:r>
        <w:tab/>
        <w:t>upon</w:t>
      </w:r>
      <w:r>
        <w:tab/>
        <w:t>him</w:t>
      </w:r>
      <w:r>
        <w:tab/>
        <w:t>for</w:t>
      </w:r>
      <w:r>
        <w:tab/>
        <w:t>righteousness, and</w:t>
      </w:r>
      <w:r>
        <w:tab/>
        <w:t>to</w:t>
      </w:r>
      <w:r>
        <w:tab/>
        <w:t>him</w:t>
      </w:r>
      <w:r>
        <w:tab/>
        <w:t>by</w:t>
      </w:r>
      <w:r>
        <w:tab/>
        <w:t>holiness.'</w:t>
      </w:r>
      <w:r>
        <w:tab/>
        <w:t>The</w:t>
      </w:r>
      <w:r>
        <w:tab/>
        <w:t>value</w:t>
      </w:r>
      <w:r>
        <w:tab/>
        <w:t>of</w:t>
      </w:r>
      <w:r>
        <w:tab/>
        <w:t>such</w:t>
      </w:r>
      <w:r>
        <w:tab/>
        <w:t>a</w:t>
      </w:r>
      <w:r>
        <w:tab/>
        <w:t>faith</w:t>
      </w:r>
      <w:r>
        <w:tab/>
        <w:t>as</w:t>
      </w:r>
      <w:r>
        <w:tab/>
        <w:t>this</w:t>
      </w:r>
      <w:r>
        <w:tab/>
        <w:t>is</w:t>
      </w:r>
      <w:r>
        <w:tab/>
        <w:t>above</w:t>
      </w:r>
      <w:r>
        <w:tab/>
        <w:t>all estimation.</w:t>
      </w:r>
      <w:r>
        <w:tab/>
        <w:t>For,</w:t>
      </w:r>
      <w:r>
        <w:tab/>
        <w:t>(1.)</w:t>
      </w:r>
      <w:r>
        <w:tab/>
        <w:t>this</w:t>
      </w:r>
      <w:r>
        <w:tab/>
        <w:t>is</w:t>
      </w:r>
      <w:r>
        <w:tab/>
        <w:t>the</w:t>
      </w:r>
      <w:r>
        <w:tab/>
        <w:t>grace</w:t>
      </w:r>
      <w:r>
        <w:tab/>
        <w:t>which</w:t>
      </w:r>
      <w:r>
        <w:tab/>
        <w:t>God</w:t>
      </w:r>
      <w:r>
        <w:tab/>
        <w:t>hath</w:t>
      </w:r>
      <w:r>
        <w:tab/>
        <w:t>dignified</w:t>
      </w:r>
      <w:r>
        <w:tab/>
        <w:t>and crowned</w:t>
      </w:r>
      <w:r>
        <w:tab/>
        <w:t>with</w:t>
      </w:r>
      <w:r>
        <w:tab/>
        <w:t>glory</w:t>
      </w:r>
      <w:r>
        <w:tab/>
        <w:t>and</w:t>
      </w:r>
      <w:r>
        <w:tab/>
      </w:r>
      <w:proofErr w:type="spellStart"/>
      <w:r>
        <w:t>honour</w:t>
      </w:r>
      <w:proofErr w:type="spellEnd"/>
      <w:r>
        <w:tab/>
        <w:t>above</w:t>
      </w:r>
      <w:r>
        <w:tab/>
        <w:t>all</w:t>
      </w:r>
      <w:r>
        <w:tab/>
        <w:t>its</w:t>
      </w:r>
      <w:r>
        <w:tab/>
        <w:t>fellow-graces.</w:t>
      </w:r>
      <w:r>
        <w:tab/>
        <w:t>Its</w:t>
      </w:r>
      <w:r>
        <w:tab/>
        <w:t>singular praises</w:t>
      </w:r>
      <w:r>
        <w:tab/>
        <w:t>and</w:t>
      </w:r>
      <w:r>
        <w:tab/>
        <w:t>encomiums</w:t>
      </w:r>
      <w:r>
        <w:tab/>
        <w:t>are</w:t>
      </w:r>
      <w:r>
        <w:tab/>
        <w:t>in</w:t>
      </w:r>
      <w:r>
        <w:tab/>
        <w:t>all</w:t>
      </w:r>
      <w:r>
        <w:tab/>
        <w:t>the</w:t>
      </w:r>
      <w:r>
        <w:tab/>
        <w:t>scriptures.</w:t>
      </w:r>
      <w:r>
        <w:tab/>
        <w:t>This</w:t>
      </w:r>
      <w:r>
        <w:tab/>
        <w:t>is</w:t>
      </w:r>
      <w:r>
        <w:tab/>
        <w:t>called</w:t>
      </w:r>
      <w:r>
        <w:tab/>
        <w:t>precious faith,</w:t>
      </w:r>
      <w:r>
        <w:tab/>
        <w:t>2</w:t>
      </w:r>
      <w:r>
        <w:tab/>
        <w:t>Pet.</w:t>
      </w:r>
      <w:r>
        <w:tab/>
        <w:t>1:1.</w:t>
      </w:r>
      <w:r>
        <w:tab/>
        <w:t>Soul-searching</w:t>
      </w:r>
      <w:r>
        <w:tab/>
        <w:t>faith,</w:t>
      </w:r>
      <w:r>
        <w:tab/>
        <w:t>Jam.</w:t>
      </w:r>
      <w:r>
        <w:tab/>
        <w:t>2:5.</w:t>
      </w:r>
      <w:r>
        <w:tab/>
        <w:t>That</w:t>
      </w:r>
      <w:r>
        <w:tab/>
        <w:t>is</w:t>
      </w:r>
      <w:r>
        <w:tab/>
        <w:t>a</w:t>
      </w:r>
      <w:r>
        <w:tab/>
        <w:t>miserable</w:t>
      </w:r>
      <w:r>
        <w:tab/>
        <w:t>poor soul</w:t>
      </w:r>
      <w:r>
        <w:tab/>
        <w:t>indeed</w:t>
      </w:r>
      <w:r>
        <w:tab/>
        <w:t>that</w:t>
      </w:r>
      <w:r>
        <w:tab/>
        <w:t>is</w:t>
      </w:r>
      <w:r>
        <w:tab/>
        <w:t>destitute</w:t>
      </w:r>
      <w:r>
        <w:tab/>
        <w:t>of</w:t>
      </w:r>
      <w:r>
        <w:tab/>
        <w:t>it,</w:t>
      </w:r>
      <w:r>
        <w:tab/>
        <w:t>whatever</w:t>
      </w:r>
      <w:r>
        <w:tab/>
        <w:t>the</w:t>
      </w:r>
      <w:r>
        <w:tab/>
      </w:r>
      <w:proofErr w:type="spellStart"/>
      <w:r>
        <w:t>largesses</w:t>
      </w:r>
      <w:proofErr w:type="spellEnd"/>
      <w:r>
        <w:tab/>
        <w:t>of</w:t>
      </w:r>
      <w:r>
        <w:tab/>
        <w:t>providence have</w:t>
      </w:r>
      <w:r>
        <w:tab/>
        <w:t>been</w:t>
      </w:r>
      <w:r>
        <w:tab/>
        <w:t>to</w:t>
      </w:r>
      <w:r>
        <w:tab/>
        <w:t>him.</w:t>
      </w:r>
      <w:r>
        <w:tab/>
        <w:t>And</w:t>
      </w:r>
      <w:r>
        <w:tab/>
        <w:t>he</w:t>
      </w:r>
      <w:r>
        <w:tab/>
        <w:t>is</w:t>
      </w:r>
      <w:r>
        <w:tab/>
        <w:t>truly</w:t>
      </w:r>
      <w:r>
        <w:tab/>
        <w:t>rich</w:t>
      </w:r>
      <w:r>
        <w:tab/>
        <w:t>to</w:t>
      </w:r>
      <w:r>
        <w:tab/>
        <w:t>whom</w:t>
      </w:r>
      <w:r>
        <w:tab/>
        <w:t>God</w:t>
      </w:r>
      <w:r>
        <w:tab/>
        <w:t>hath</w:t>
      </w:r>
      <w:r>
        <w:tab/>
        <w:t>given</w:t>
      </w:r>
      <w:r>
        <w:tab/>
        <w:t>faith, whatever</w:t>
      </w:r>
      <w:r>
        <w:tab/>
        <w:t>he</w:t>
      </w:r>
      <w:r>
        <w:tab/>
        <w:t>hath</w:t>
      </w:r>
      <w:r>
        <w:tab/>
        <w:t>denied</w:t>
      </w:r>
      <w:r>
        <w:tab/>
        <w:t>him</w:t>
      </w:r>
      <w:r>
        <w:tab/>
        <w:t>of</w:t>
      </w:r>
      <w:r>
        <w:tab/>
        <w:t>the</w:t>
      </w:r>
      <w:r>
        <w:tab/>
        <w:t>comforts</w:t>
      </w:r>
      <w:r>
        <w:tab/>
        <w:t>of</w:t>
      </w:r>
      <w:r>
        <w:tab/>
        <w:t>this</w:t>
      </w:r>
      <w:r>
        <w:tab/>
        <w:t>life.</w:t>
      </w:r>
      <w:r>
        <w:tab/>
        <w:t>This</w:t>
      </w:r>
      <w:r>
        <w:tab/>
        <w:t>Christ</w:t>
      </w:r>
      <w:r>
        <w:tab/>
        <w:t>calls the</w:t>
      </w:r>
      <w:r>
        <w:tab/>
        <w:t>work</w:t>
      </w:r>
      <w:r>
        <w:tab/>
        <w:t>of</w:t>
      </w:r>
      <w:r>
        <w:tab/>
        <w:t>God,</w:t>
      </w:r>
      <w:r>
        <w:tab/>
        <w:t>John</w:t>
      </w:r>
      <w:r>
        <w:tab/>
        <w:t>6:22.</w:t>
      </w:r>
      <w:r>
        <w:tab/>
        <w:t>"This</w:t>
      </w:r>
      <w:r>
        <w:tab/>
        <w:t>is</w:t>
      </w:r>
      <w:r>
        <w:tab/>
        <w:t>the</w:t>
      </w:r>
      <w:r>
        <w:tab/>
        <w:t>work</w:t>
      </w:r>
      <w:r>
        <w:tab/>
        <w:t>of</w:t>
      </w:r>
      <w:r>
        <w:tab/>
        <w:t>God,</w:t>
      </w:r>
      <w:r>
        <w:tab/>
        <w:t>that</w:t>
      </w:r>
      <w:r>
        <w:tab/>
        <w:t>you</w:t>
      </w:r>
      <w:r>
        <w:tab/>
        <w:t>believe." Why</w:t>
      </w:r>
      <w:r>
        <w:tab/>
        <w:t>so,</w:t>
      </w:r>
      <w:r>
        <w:tab/>
        <w:t>are</w:t>
      </w:r>
      <w:r>
        <w:tab/>
        <w:t>all</w:t>
      </w:r>
      <w:r>
        <w:tab/>
        <w:t>other</w:t>
      </w:r>
      <w:r>
        <w:tab/>
        <w:t>things</w:t>
      </w:r>
      <w:r>
        <w:tab/>
        <w:t>that</w:t>
      </w:r>
      <w:r>
        <w:tab/>
        <w:t>your</w:t>
      </w:r>
      <w:r>
        <w:tab/>
        <w:t>eyes</w:t>
      </w:r>
      <w:r>
        <w:tab/>
        <w:t>behold;</w:t>
      </w:r>
      <w:r>
        <w:tab/>
        <w:t>they</w:t>
      </w:r>
      <w:r>
        <w:tab/>
        <w:t>are</w:t>
      </w:r>
      <w:r>
        <w:tab/>
        <w:t>the</w:t>
      </w:r>
      <w:r>
        <w:tab/>
        <w:t>works</w:t>
      </w:r>
      <w:r>
        <w:tab/>
        <w:t>of God;</w:t>
      </w:r>
      <w:r>
        <w:tab/>
        <w:t>the</w:t>
      </w:r>
      <w:r>
        <w:tab/>
        <w:t>earth,</w:t>
      </w:r>
      <w:r>
        <w:tab/>
        <w:t>the</w:t>
      </w:r>
      <w:r>
        <w:tab/>
        <w:t>sea,</w:t>
      </w:r>
      <w:r>
        <w:tab/>
        <w:t>the</w:t>
      </w:r>
      <w:r>
        <w:tab/>
        <w:t>sun,</w:t>
      </w:r>
      <w:r>
        <w:tab/>
        <w:t>moon,</w:t>
      </w:r>
      <w:r>
        <w:tab/>
        <w:t>and</w:t>
      </w:r>
      <w:r>
        <w:tab/>
        <w:t>stars,</w:t>
      </w:r>
      <w:r>
        <w:tab/>
        <w:t>they</w:t>
      </w:r>
      <w:r>
        <w:tab/>
        <w:t>are</w:t>
      </w:r>
      <w:r>
        <w:tab/>
        <w:t>his</w:t>
      </w:r>
      <w:r>
        <w:tab/>
        <w:t>handywork.</w:t>
      </w:r>
      <w:r>
        <w:tab/>
        <w:t>True,</w:t>
      </w:r>
      <w:r>
        <w:tab/>
        <w:t>they</w:t>
      </w:r>
      <w:r>
        <w:tab/>
        <w:t>are</w:t>
      </w:r>
      <w:r>
        <w:tab/>
        <w:t>so;</w:t>
      </w:r>
      <w:r>
        <w:tab/>
        <w:t>but</w:t>
      </w:r>
      <w:r>
        <w:tab/>
        <w:t>this</w:t>
      </w:r>
      <w:r>
        <w:tab/>
        <w:t>is</w:t>
      </w:r>
      <w:r>
        <w:tab/>
        <w:t>the</w:t>
      </w:r>
      <w:r>
        <w:tab/>
        <w:t>work,</w:t>
      </w:r>
      <w:r>
        <w:tab/>
        <w:t>the</w:t>
      </w:r>
      <w:r>
        <w:tab/>
        <w:t>most</w:t>
      </w:r>
      <w:r>
        <w:tab/>
        <w:t>eminent,</w:t>
      </w:r>
      <w:r>
        <w:tab/>
        <w:t>glorious, and</w:t>
      </w:r>
      <w:r>
        <w:tab/>
        <w:t>admirable</w:t>
      </w:r>
      <w:r>
        <w:tab/>
        <w:t>work</w:t>
      </w:r>
      <w:r>
        <w:tab/>
        <w:t>of</w:t>
      </w:r>
      <w:r>
        <w:tab/>
        <w:t>God,</w:t>
      </w:r>
      <w:r>
        <w:tab/>
        <w:t>sine</w:t>
      </w:r>
      <w:r>
        <w:tab/>
        <w:t>pare,</w:t>
      </w:r>
      <w:r>
        <w:tab/>
        <w:t>excelling</w:t>
      </w:r>
      <w:r>
        <w:tab/>
        <w:t>all</w:t>
      </w:r>
      <w:r>
        <w:tab/>
        <w:t>his</w:t>
      </w:r>
      <w:r>
        <w:tab/>
        <w:t>other</w:t>
      </w:r>
      <w:r>
        <w:tab/>
        <w:t>works</w:t>
      </w:r>
      <w:r>
        <w:tab/>
        <w:t>which your</w:t>
      </w:r>
      <w:r>
        <w:tab/>
        <w:t>eyes</w:t>
      </w:r>
      <w:r>
        <w:tab/>
        <w:t>behold.</w:t>
      </w:r>
      <w:r>
        <w:tab/>
        <w:t>And,</w:t>
      </w:r>
      <w:r>
        <w:tab/>
        <w:t>(2.)</w:t>
      </w:r>
      <w:r>
        <w:tab/>
        <w:t>that</w:t>
      </w:r>
      <w:r>
        <w:tab/>
        <w:t>which</w:t>
      </w:r>
      <w:r>
        <w:tab/>
        <w:t>exalts</w:t>
      </w:r>
      <w:r>
        <w:tab/>
        <w:t>and</w:t>
      </w:r>
      <w:r>
        <w:tab/>
        <w:t>dignifies</w:t>
      </w:r>
      <w:r>
        <w:tab/>
        <w:t>it</w:t>
      </w:r>
      <w:r>
        <w:tab/>
        <w:t>not</w:t>
      </w:r>
      <w:r>
        <w:tab/>
        <w:t>only above</w:t>
      </w:r>
      <w:r>
        <w:tab/>
        <w:t>all</w:t>
      </w:r>
      <w:r>
        <w:tab/>
        <w:t>the</w:t>
      </w:r>
      <w:r>
        <w:tab/>
        <w:t>works</w:t>
      </w:r>
      <w:r>
        <w:tab/>
        <w:t>of</w:t>
      </w:r>
      <w:r>
        <w:tab/>
        <w:t>God's</w:t>
      </w:r>
      <w:r>
        <w:tab/>
        <w:t>hands,</w:t>
      </w:r>
      <w:r>
        <w:tab/>
        <w:t>but</w:t>
      </w:r>
      <w:r>
        <w:tab/>
        <w:t>even</w:t>
      </w:r>
      <w:r>
        <w:tab/>
        <w:t>above</w:t>
      </w:r>
      <w:r>
        <w:tab/>
        <w:t>its</w:t>
      </w:r>
      <w:r>
        <w:tab/>
        <w:t>fellow-graces,</w:t>
      </w:r>
      <w:r>
        <w:tab/>
        <w:t>the work</w:t>
      </w:r>
      <w:r>
        <w:tab/>
        <w:t>of</w:t>
      </w:r>
      <w:r>
        <w:tab/>
        <w:t>his</w:t>
      </w:r>
      <w:r>
        <w:tab/>
        <w:t>Spirit,</w:t>
      </w:r>
      <w:r>
        <w:tab/>
        <w:t>is</w:t>
      </w:r>
      <w:r>
        <w:tab/>
        <w:t>that</w:t>
      </w:r>
      <w:r>
        <w:tab/>
        <w:t>high</w:t>
      </w:r>
      <w:r>
        <w:tab/>
        <w:t>office</w:t>
      </w:r>
      <w:r>
        <w:tab/>
        <w:t>unto</w:t>
      </w:r>
      <w:r>
        <w:tab/>
        <w:t>which</w:t>
      </w:r>
      <w:r>
        <w:tab/>
        <w:t>it</w:t>
      </w:r>
      <w:r>
        <w:tab/>
        <w:t>is</w:t>
      </w:r>
      <w:r>
        <w:tab/>
        <w:t>appointed</w:t>
      </w:r>
      <w:r>
        <w:tab/>
        <w:t>in</w:t>
      </w:r>
      <w:r>
        <w:tab/>
        <w:t>the justification</w:t>
      </w:r>
      <w:r>
        <w:tab/>
        <w:t>of</w:t>
      </w:r>
      <w:r>
        <w:tab/>
        <w:t>a</w:t>
      </w:r>
      <w:r>
        <w:tab/>
        <w:t>sinner.</w:t>
      </w:r>
      <w:r>
        <w:tab/>
        <w:t>God</w:t>
      </w:r>
      <w:r>
        <w:tab/>
        <w:t>hath</w:t>
      </w:r>
      <w:r>
        <w:tab/>
        <w:t>singled</w:t>
      </w:r>
      <w:r>
        <w:tab/>
        <w:t>out</w:t>
      </w:r>
      <w:r>
        <w:tab/>
        <w:t>this</w:t>
      </w:r>
      <w:r>
        <w:tab/>
        <w:t>grace</w:t>
      </w:r>
      <w:r>
        <w:tab/>
        <w:t>from</w:t>
      </w:r>
      <w:r>
        <w:tab/>
        <w:t>among</w:t>
      </w:r>
      <w:r>
        <w:tab/>
        <w:t>all the</w:t>
      </w:r>
      <w:r>
        <w:tab/>
        <w:t>other</w:t>
      </w:r>
      <w:r>
        <w:tab/>
        <w:t>graces,</w:t>
      </w:r>
      <w:r>
        <w:tab/>
        <w:t>to</w:t>
      </w:r>
      <w:r>
        <w:tab/>
        <w:t>be</w:t>
      </w:r>
      <w:r>
        <w:tab/>
        <w:t>the</w:t>
      </w:r>
      <w:r>
        <w:tab/>
        <w:t>instrument</w:t>
      </w:r>
      <w:r>
        <w:tab/>
        <w:t>of</w:t>
      </w:r>
      <w:r>
        <w:tab/>
        <w:t>receiving</w:t>
      </w:r>
      <w:r>
        <w:tab/>
        <w:t>and</w:t>
      </w:r>
      <w:r>
        <w:tab/>
        <w:t>applying</w:t>
      </w:r>
      <w:r>
        <w:tab/>
        <w:t>the righteousness</w:t>
      </w:r>
      <w:r>
        <w:tab/>
        <w:t>of</w:t>
      </w:r>
      <w:r>
        <w:tab/>
        <w:t>Christ</w:t>
      </w:r>
      <w:r>
        <w:tab/>
        <w:t>for</w:t>
      </w:r>
      <w:r>
        <w:tab/>
        <w:t>the</w:t>
      </w:r>
      <w:r>
        <w:tab/>
        <w:t>justification</w:t>
      </w:r>
      <w:r>
        <w:tab/>
        <w:t>of</w:t>
      </w:r>
      <w:r>
        <w:tab/>
        <w:t>a</w:t>
      </w:r>
      <w:r>
        <w:tab/>
        <w:t>guilty</w:t>
      </w:r>
      <w:r>
        <w:tab/>
        <w:t>soul,</w:t>
      </w:r>
      <w:r>
        <w:tab/>
        <w:t>Rom.</w:t>
      </w:r>
      <w:r>
        <w:tab/>
        <w:t>5:1.</w:t>
      </w:r>
      <w:r>
        <w:tab/>
        <w:t>You are</w:t>
      </w:r>
      <w:r>
        <w:tab/>
        <w:t>never</w:t>
      </w:r>
      <w:r>
        <w:tab/>
        <w:t>said</w:t>
      </w:r>
      <w:r>
        <w:tab/>
        <w:t>to</w:t>
      </w:r>
      <w:r>
        <w:tab/>
        <w:t>be</w:t>
      </w:r>
      <w:r>
        <w:tab/>
        <w:t>justified</w:t>
      </w:r>
      <w:r>
        <w:tab/>
        <w:t>by</w:t>
      </w:r>
      <w:r>
        <w:tab/>
        <w:t>love,</w:t>
      </w:r>
      <w:r>
        <w:tab/>
        <w:t>hope,</w:t>
      </w:r>
      <w:r>
        <w:tab/>
        <w:t>or</w:t>
      </w:r>
      <w:r>
        <w:tab/>
        <w:t>desire,</w:t>
      </w:r>
      <w:r>
        <w:tab/>
        <w:t>but</w:t>
      </w:r>
      <w:r>
        <w:tab/>
        <w:t>by</w:t>
      </w:r>
      <w:r>
        <w:tab/>
        <w:t>faith.</w:t>
      </w:r>
      <w:r>
        <w:tab/>
        <w:t>It</w:t>
      </w:r>
      <w:r>
        <w:tab/>
        <w:t>is true,</w:t>
      </w:r>
      <w:r>
        <w:tab/>
        <w:t>all</w:t>
      </w:r>
      <w:r>
        <w:tab/>
        <w:t>other</w:t>
      </w:r>
      <w:r>
        <w:tab/>
        <w:t>graces</w:t>
      </w:r>
      <w:r>
        <w:tab/>
        <w:t>are</w:t>
      </w:r>
      <w:r>
        <w:tab/>
        <w:t>supposed</w:t>
      </w:r>
      <w:r>
        <w:tab/>
        <w:t>in</w:t>
      </w:r>
      <w:r>
        <w:tab/>
        <w:t>the</w:t>
      </w:r>
      <w:r>
        <w:tab/>
        <w:t>person</w:t>
      </w:r>
      <w:r>
        <w:tab/>
        <w:t>justified;</w:t>
      </w:r>
      <w:r>
        <w:tab/>
        <w:t>but</w:t>
      </w:r>
      <w:r>
        <w:tab/>
        <w:t>none apprehends</w:t>
      </w:r>
      <w:r>
        <w:tab/>
        <w:t>and</w:t>
      </w:r>
      <w:r>
        <w:tab/>
        <w:t>applies</w:t>
      </w:r>
      <w:r>
        <w:tab/>
        <w:t>the</w:t>
      </w:r>
      <w:r>
        <w:tab/>
        <w:t>righteousness</w:t>
      </w:r>
      <w:r>
        <w:tab/>
        <w:t>of</w:t>
      </w:r>
      <w:r>
        <w:tab/>
        <w:t>Christ</w:t>
      </w:r>
      <w:r>
        <w:tab/>
        <w:t>for</w:t>
      </w:r>
      <w:r>
        <w:tab/>
        <w:t>justification,</w:t>
      </w:r>
      <w:r>
        <w:tab/>
        <w:t>but this</w:t>
      </w:r>
      <w:r>
        <w:tab/>
        <w:t>only.</w:t>
      </w:r>
      <w:r>
        <w:tab/>
        <w:t>And</w:t>
      </w:r>
      <w:r>
        <w:tab/>
        <w:t>the</w:t>
      </w:r>
      <w:r>
        <w:tab/>
        <w:t>justifying</w:t>
      </w:r>
      <w:r>
        <w:tab/>
        <w:t>act</w:t>
      </w:r>
      <w:r>
        <w:tab/>
        <w:t>of</w:t>
      </w:r>
      <w:r>
        <w:tab/>
        <w:t>faith</w:t>
      </w:r>
      <w:r>
        <w:tab/>
        <w:t>being</w:t>
      </w:r>
      <w:r>
        <w:tab/>
        <w:t>a</w:t>
      </w:r>
      <w:r>
        <w:tab/>
        <w:t>receiving</w:t>
      </w:r>
      <w:r>
        <w:tab/>
        <w:t>act,</w:t>
      </w:r>
      <w:r>
        <w:tab/>
        <w:t>the</w:t>
      </w:r>
      <w:r>
        <w:tab/>
        <w:t>glory</w:t>
      </w:r>
      <w:r>
        <w:tab/>
        <w:t>of God</w:t>
      </w:r>
      <w:r>
        <w:tab/>
        <w:t>is</w:t>
      </w:r>
      <w:r>
        <w:tab/>
        <w:t>therein</w:t>
      </w:r>
      <w:r>
        <w:tab/>
        <w:t>secured;</w:t>
      </w:r>
      <w:r>
        <w:tab/>
        <w:t>therefore</w:t>
      </w:r>
      <w:r>
        <w:tab/>
        <w:t>it</w:t>
      </w:r>
      <w:r>
        <w:tab/>
        <w:t>is</w:t>
      </w:r>
      <w:r>
        <w:tab/>
        <w:t>of</w:t>
      </w:r>
      <w:r>
        <w:tab/>
        <w:t>faith</w:t>
      </w:r>
      <w:r>
        <w:tab/>
        <w:t>that</w:t>
      </w:r>
      <w:r>
        <w:tab/>
        <w:t>it</w:t>
      </w:r>
      <w:r>
        <w:tab/>
        <w:t>might</w:t>
      </w:r>
      <w:r>
        <w:tab/>
        <w:t>be</w:t>
      </w:r>
      <w:r>
        <w:tab/>
        <w:t>by</w:t>
      </w:r>
      <w:r>
        <w:tab/>
        <w:t>grace. (3.)</w:t>
      </w:r>
      <w:r>
        <w:tab/>
        <w:t>The</w:t>
      </w:r>
      <w:r>
        <w:tab/>
        <w:t>grace</w:t>
      </w:r>
      <w:r>
        <w:tab/>
        <w:t>of</w:t>
      </w:r>
      <w:r>
        <w:tab/>
        <w:t>faith,</w:t>
      </w:r>
      <w:r>
        <w:tab/>
        <w:t>which</w:t>
      </w:r>
      <w:r>
        <w:tab/>
        <w:t>I</w:t>
      </w:r>
      <w:r>
        <w:tab/>
        <w:t>am</w:t>
      </w:r>
      <w:r>
        <w:tab/>
        <w:t>recommending</w:t>
      </w:r>
      <w:r>
        <w:tab/>
        <w:t>to</w:t>
      </w:r>
      <w:r>
        <w:tab/>
        <w:t>you</w:t>
      </w:r>
      <w:r>
        <w:tab/>
        <w:t>this</w:t>
      </w:r>
      <w:r>
        <w:tab/>
        <w:t>day,</w:t>
      </w:r>
      <w:r>
        <w:tab/>
        <w:t>is</w:t>
      </w:r>
      <w:r>
        <w:tab/>
        <w:t>not only</w:t>
      </w:r>
      <w:r>
        <w:tab/>
        <w:t>the</w:t>
      </w:r>
      <w:r>
        <w:tab/>
        <w:t>instrument</w:t>
      </w:r>
      <w:r>
        <w:tab/>
        <w:t>of</w:t>
      </w:r>
      <w:r>
        <w:tab/>
        <w:t>your</w:t>
      </w:r>
      <w:r>
        <w:tab/>
        <w:t>justification,</w:t>
      </w:r>
      <w:r>
        <w:tab/>
        <w:t>but</w:t>
      </w:r>
      <w:r>
        <w:tab/>
        <w:t>it</w:t>
      </w:r>
      <w:r>
        <w:tab/>
        <w:t>is</w:t>
      </w:r>
      <w:r>
        <w:tab/>
        <w:t>also</w:t>
      </w:r>
      <w:r>
        <w:tab/>
        <w:t>the</w:t>
      </w:r>
      <w:r>
        <w:tab/>
        <w:t>bond</w:t>
      </w:r>
      <w:r>
        <w:tab/>
        <w:t>of</w:t>
      </w:r>
      <w:r>
        <w:tab/>
        <w:t>your union</w:t>
      </w:r>
      <w:r>
        <w:tab/>
        <w:t>with</w:t>
      </w:r>
      <w:r>
        <w:tab/>
        <w:t>Christ,</w:t>
      </w:r>
      <w:r>
        <w:tab/>
        <w:t>Eph.</w:t>
      </w:r>
      <w:r>
        <w:tab/>
        <w:t>3:17.</w:t>
      </w:r>
      <w:r>
        <w:tab/>
        <w:t>"That</w:t>
      </w:r>
      <w:r>
        <w:tab/>
        <w:t>Christ</w:t>
      </w:r>
      <w:r>
        <w:tab/>
        <w:t>may</w:t>
      </w:r>
      <w:r>
        <w:tab/>
        <w:t>dwell</w:t>
      </w:r>
      <w:r>
        <w:tab/>
        <w:t>in</w:t>
      </w:r>
      <w:r>
        <w:tab/>
        <w:t>your</w:t>
      </w:r>
      <w:r>
        <w:tab/>
        <w:t>hearts</w:t>
      </w:r>
      <w:r>
        <w:tab/>
        <w:t>by faith."</w:t>
      </w:r>
      <w:r>
        <w:tab/>
        <w:t>It</w:t>
      </w:r>
      <w:r>
        <w:tab/>
        <w:t>is</w:t>
      </w:r>
      <w:r>
        <w:tab/>
        <w:t>the</w:t>
      </w:r>
      <w:r>
        <w:tab/>
        <w:t>uniting</w:t>
      </w:r>
      <w:r>
        <w:tab/>
        <w:t>grace,</w:t>
      </w:r>
      <w:r>
        <w:tab/>
        <w:t>the</w:t>
      </w:r>
      <w:r>
        <w:tab/>
        <w:t>marriage-knot;</w:t>
      </w:r>
      <w:r>
        <w:tab/>
        <w:t>it</w:t>
      </w:r>
      <w:r>
        <w:tab/>
        <w:t>is</w:t>
      </w:r>
      <w:r>
        <w:tab/>
        <w:t>that</w:t>
      </w:r>
      <w:r>
        <w:tab/>
        <w:t>which</w:t>
      </w:r>
      <w:r>
        <w:tab/>
        <w:t>gives interest</w:t>
      </w:r>
      <w:r>
        <w:tab/>
        <w:t>in,</w:t>
      </w:r>
      <w:r>
        <w:tab/>
        <w:t>and</w:t>
      </w:r>
      <w:r>
        <w:tab/>
        <w:t>title</w:t>
      </w:r>
      <w:r>
        <w:tab/>
        <w:t>to</w:t>
      </w:r>
      <w:r>
        <w:tab/>
        <w:t>the</w:t>
      </w:r>
      <w:r>
        <w:tab/>
        <w:t>person</w:t>
      </w:r>
      <w:r>
        <w:tab/>
        <w:t>and</w:t>
      </w:r>
      <w:r>
        <w:tab/>
        <w:t>benefits</w:t>
      </w:r>
      <w:r>
        <w:tab/>
        <w:t>of</w:t>
      </w:r>
      <w:r>
        <w:tab/>
        <w:t>Christ;</w:t>
      </w:r>
      <w:r>
        <w:tab/>
        <w:t>the</w:t>
      </w:r>
      <w:r>
        <w:tab/>
        <w:t>great</w:t>
      </w:r>
      <w:r>
        <w:tab/>
        <w:t>thing upon</w:t>
      </w:r>
      <w:r>
        <w:tab/>
        <w:t>which</w:t>
      </w:r>
      <w:r>
        <w:tab/>
        <w:t>the</w:t>
      </w:r>
      <w:r>
        <w:tab/>
        <w:t>eyes</w:t>
      </w:r>
      <w:r>
        <w:tab/>
        <w:t>of</w:t>
      </w:r>
      <w:r>
        <w:tab/>
        <w:t>all</w:t>
      </w:r>
      <w:r>
        <w:tab/>
        <w:t>the</w:t>
      </w:r>
      <w:r>
        <w:tab/>
        <w:t>awakened</w:t>
      </w:r>
      <w:r>
        <w:tab/>
        <w:t>world</w:t>
      </w:r>
      <w:r>
        <w:tab/>
        <w:t>are</w:t>
      </w:r>
      <w:r>
        <w:tab/>
        <w:t>intently</w:t>
      </w:r>
      <w:r>
        <w:tab/>
        <w:t>and solicitously</w:t>
      </w:r>
      <w:r>
        <w:tab/>
        <w:t>fixed.</w:t>
      </w:r>
      <w:r>
        <w:tab/>
        <w:t>Whatever</w:t>
      </w:r>
      <w:r>
        <w:tab/>
        <w:t>apprehensions</w:t>
      </w:r>
      <w:r>
        <w:tab/>
        <w:t>you</w:t>
      </w:r>
      <w:r>
        <w:tab/>
        <w:t>have</w:t>
      </w:r>
      <w:r>
        <w:tab/>
        <w:t>of</w:t>
      </w:r>
      <w:r>
        <w:tab/>
        <w:t>an</w:t>
      </w:r>
      <w:r>
        <w:tab/>
        <w:t>interest</w:t>
      </w:r>
      <w:r>
        <w:tab/>
        <w:t>in Christ,</w:t>
      </w:r>
      <w:r>
        <w:tab/>
        <w:t>and</w:t>
      </w:r>
      <w:r>
        <w:tab/>
        <w:t>whatever</w:t>
      </w:r>
      <w:r>
        <w:tab/>
        <w:t>his</w:t>
      </w:r>
      <w:r>
        <w:tab/>
        <w:t>benefits</w:t>
      </w:r>
      <w:r>
        <w:tab/>
        <w:t>be</w:t>
      </w:r>
      <w:r>
        <w:tab/>
        <w:t>worth</w:t>
      </w:r>
      <w:r>
        <w:tab/>
        <w:t>in</w:t>
      </w:r>
      <w:r>
        <w:tab/>
        <w:t>your</w:t>
      </w:r>
      <w:r>
        <w:tab/>
        <w:t>eyes,</w:t>
      </w:r>
      <w:r>
        <w:tab/>
        <w:t>neither</w:t>
      </w:r>
      <w:r>
        <w:tab/>
        <w:t>himself nor</w:t>
      </w:r>
      <w:r>
        <w:tab/>
        <w:t>they</w:t>
      </w:r>
      <w:r>
        <w:tab/>
        <w:t>can</w:t>
      </w:r>
      <w:r>
        <w:tab/>
        <w:t>ever</w:t>
      </w:r>
      <w:r>
        <w:tab/>
        <w:t>be</w:t>
      </w:r>
      <w:r>
        <w:tab/>
        <w:t>obtained</w:t>
      </w:r>
      <w:r>
        <w:tab/>
        <w:t>without</w:t>
      </w:r>
      <w:r>
        <w:tab/>
        <w:t>faith.</w:t>
      </w:r>
      <w:r>
        <w:tab/>
        <w:t>O</w:t>
      </w:r>
      <w:r>
        <w:tab/>
        <w:t>brethren,</w:t>
      </w:r>
      <w:r>
        <w:tab/>
        <w:t>there</w:t>
      </w:r>
      <w:r>
        <w:tab/>
        <w:t>is</w:t>
      </w:r>
      <w:r>
        <w:tab/>
        <w:t>a</w:t>
      </w:r>
      <w:r>
        <w:tab/>
        <w:t>day coming</w:t>
      </w:r>
      <w:r>
        <w:tab/>
        <w:t>when</w:t>
      </w:r>
      <w:r>
        <w:tab/>
        <w:t>they</w:t>
      </w:r>
      <w:r>
        <w:tab/>
        <w:t>that</w:t>
      </w:r>
      <w:r>
        <w:tab/>
        <w:t>now</w:t>
      </w:r>
      <w:r>
        <w:tab/>
        <w:t>slight</w:t>
      </w:r>
      <w:r>
        <w:tab/>
        <w:t>and</w:t>
      </w:r>
      <w:r>
        <w:tab/>
        <w:t>neglect</w:t>
      </w:r>
      <w:r>
        <w:tab/>
        <w:t>this</w:t>
      </w:r>
      <w:r>
        <w:tab/>
        <w:t>interest</w:t>
      </w:r>
      <w:r>
        <w:tab/>
        <w:t>and</w:t>
      </w:r>
      <w:r>
        <w:tab/>
        <w:t>concern</w:t>
      </w:r>
      <w:r>
        <w:tab/>
        <w:t>of their</w:t>
      </w:r>
      <w:r>
        <w:tab/>
        <w:t>souls,</w:t>
      </w:r>
      <w:r>
        <w:tab/>
        <w:t>would</w:t>
      </w:r>
      <w:r>
        <w:tab/>
        <w:t>gladly</w:t>
      </w:r>
      <w:r>
        <w:tab/>
        <w:t>part</w:t>
      </w:r>
      <w:r>
        <w:tab/>
        <w:t>with</w:t>
      </w:r>
      <w:r>
        <w:tab/>
        <w:t>ten</w:t>
      </w:r>
      <w:r>
        <w:tab/>
        <w:t>thousand</w:t>
      </w:r>
      <w:r>
        <w:tab/>
        <w:t>worlds</w:t>
      </w:r>
      <w:r>
        <w:tab/>
        <w:t>for</w:t>
      </w:r>
      <w:r>
        <w:tab/>
        <w:t>a</w:t>
      </w:r>
      <w:r>
        <w:tab/>
        <w:t>good</w:t>
      </w:r>
      <w:r>
        <w:tab/>
        <w:t>title</w:t>
      </w:r>
      <w:r>
        <w:tab/>
        <w:t>to Christ,</w:t>
      </w:r>
      <w:r>
        <w:tab/>
        <w:t>could</w:t>
      </w:r>
      <w:r>
        <w:tab/>
        <w:t>it</w:t>
      </w:r>
      <w:r>
        <w:tab/>
        <w:t>be</w:t>
      </w:r>
      <w:r>
        <w:tab/>
        <w:t>purchased</w:t>
      </w:r>
      <w:r>
        <w:tab/>
        <w:t>therewith:</w:t>
      </w:r>
      <w:r>
        <w:tab/>
        <w:t>but</w:t>
      </w:r>
      <w:r>
        <w:tab/>
        <w:t>it</w:t>
      </w:r>
      <w:r>
        <w:tab/>
        <w:t>is</w:t>
      </w:r>
      <w:r>
        <w:tab/>
        <w:t>faith,</w:t>
      </w:r>
      <w:r>
        <w:tab/>
        <w:t>and</w:t>
      </w:r>
      <w:r>
        <w:tab/>
        <w:t>nothing without</w:t>
      </w:r>
      <w:r>
        <w:tab/>
        <w:t>faith,</w:t>
      </w:r>
      <w:r>
        <w:tab/>
        <w:t>that</w:t>
      </w:r>
      <w:r>
        <w:tab/>
        <w:t>intitles</w:t>
      </w:r>
      <w:r>
        <w:tab/>
        <w:t>you</w:t>
      </w:r>
      <w:r>
        <w:tab/>
        <w:t>to</w:t>
      </w:r>
      <w:r>
        <w:tab/>
        <w:t>Christ,</w:t>
      </w:r>
      <w:r>
        <w:tab/>
        <w:t>and</w:t>
      </w:r>
      <w:r>
        <w:tab/>
        <w:t>to</w:t>
      </w:r>
      <w:r>
        <w:tab/>
        <w:t>his</w:t>
      </w:r>
      <w:r>
        <w:tab/>
        <w:t>benefits.</w:t>
      </w:r>
      <w:r>
        <w:tab/>
        <w:t>(4.)</w:t>
      </w:r>
      <w:r>
        <w:tab/>
        <w:t>That which</w:t>
      </w:r>
      <w:r>
        <w:tab/>
        <w:t>should</w:t>
      </w:r>
      <w:r>
        <w:tab/>
        <w:t>yet</w:t>
      </w:r>
      <w:r>
        <w:tab/>
        <w:t>more</w:t>
      </w:r>
      <w:r>
        <w:tab/>
        <w:t>endear</w:t>
      </w:r>
      <w:r>
        <w:tab/>
        <w:t>this</w:t>
      </w:r>
      <w:r>
        <w:tab/>
        <w:t>grace</w:t>
      </w:r>
      <w:r>
        <w:tab/>
        <w:t>of</w:t>
      </w:r>
      <w:r>
        <w:tab/>
        <w:t>faith</w:t>
      </w:r>
      <w:r>
        <w:tab/>
        <w:t>to</w:t>
      </w:r>
      <w:r>
        <w:tab/>
        <w:t>you</w:t>
      </w:r>
      <w:r>
        <w:tab/>
        <w:t>is</w:t>
      </w:r>
      <w:r>
        <w:tab/>
        <w:t>this,</w:t>
      </w:r>
      <w:r>
        <w:tab/>
        <w:t>that</w:t>
      </w:r>
      <w:r>
        <w:tab/>
        <w:t>it</w:t>
      </w:r>
      <w:r>
        <w:tab/>
        <w:t>is the</w:t>
      </w:r>
      <w:r>
        <w:tab/>
        <w:t>hand</w:t>
      </w:r>
      <w:r>
        <w:tab/>
        <w:t>which</w:t>
      </w:r>
      <w:r>
        <w:tab/>
        <w:t>receives</w:t>
      </w:r>
      <w:r>
        <w:tab/>
        <w:t>your</w:t>
      </w:r>
      <w:r>
        <w:tab/>
        <w:t>pardon</w:t>
      </w:r>
      <w:r>
        <w:tab/>
        <w:t>from</w:t>
      </w:r>
      <w:r>
        <w:tab/>
        <w:t>the</w:t>
      </w:r>
      <w:r>
        <w:tab/>
        <w:t>hand</w:t>
      </w:r>
      <w:r>
        <w:tab/>
        <w:t>of</w:t>
      </w:r>
      <w:r>
        <w:tab/>
        <w:t>Christ,</w:t>
      </w:r>
      <w:r>
        <w:tab/>
        <w:t>the messenger</w:t>
      </w:r>
      <w:r>
        <w:tab/>
        <w:t>that</w:t>
      </w:r>
      <w:r>
        <w:tab/>
        <w:t>brings</w:t>
      </w:r>
      <w:r>
        <w:tab/>
        <w:t>a</w:t>
      </w:r>
      <w:r>
        <w:tab/>
        <w:t>sealed</w:t>
      </w:r>
      <w:r>
        <w:tab/>
        <w:t>pardon</w:t>
      </w:r>
      <w:r>
        <w:tab/>
        <w:t>to</w:t>
      </w:r>
      <w:r>
        <w:tab/>
        <w:t>a</w:t>
      </w:r>
      <w:r>
        <w:tab/>
        <w:t>trembling</w:t>
      </w:r>
      <w:r>
        <w:tab/>
        <w:t>sinner.</w:t>
      </w:r>
      <w:r>
        <w:tab/>
        <w:t>Acts</w:t>
      </w:r>
      <w:r>
        <w:tab/>
        <w:t>10:43. "And</w:t>
      </w:r>
      <w:r>
        <w:tab/>
        <w:t>by</w:t>
      </w:r>
      <w:r>
        <w:tab/>
        <w:t>him</w:t>
      </w:r>
      <w:r>
        <w:tab/>
        <w:t>all</w:t>
      </w:r>
      <w:r>
        <w:tab/>
        <w:t>that</w:t>
      </w:r>
      <w:r>
        <w:tab/>
        <w:t>believe</w:t>
      </w:r>
      <w:r>
        <w:tab/>
        <w:t>are</w:t>
      </w:r>
      <w:r>
        <w:tab/>
        <w:t>justified</w:t>
      </w:r>
      <w:r>
        <w:tab/>
        <w:t>from</w:t>
      </w:r>
      <w:r>
        <w:tab/>
        <w:t>all</w:t>
      </w:r>
      <w:r>
        <w:tab/>
        <w:t>things,</w:t>
      </w:r>
      <w:r>
        <w:tab/>
        <w:t>from</w:t>
      </w:r>
      <w:r>
        <w:tab/>
        <w:t>which</w:t>
      </w:r>
      <w:r>
        <w:tab/>
        <w:t>they could</w:t>
      </w:r>
      <w:r>
        <w:tab/>
        <w:t>not</w:t>
      </w:r>
      <w:r>
        <w:tab/>
        <w:t>be</w:t>
      </w:r>
      <w:r>
        <w:tab/>
        <w:t>justified</w:t>
      </w:r>
      <w:r>
        <w:tab/>
        <w:t>by</w:t>
      </w:r>
      <w:r>
        <w:tab/>
        <w:t>the</w:t>
      </w:r>
      <w:r>
        <w:tab/>
        <w:t>law</w:t>
      </w:r>
      <w:r>
        <w:tab/>
        <w:t>of</w:t>
      </w:r>
      <w:r>
        <w:tab/>
        <w:t>Moses."</w:t>
      </w:r>
      <w:r>
        <w:tab/>
        <w:t>Cleared</w:t>
      </w:r>
      <w:r>
        <w:tab/>
        <w:t>of</w:t>
      </w:r>
      <w:r>
        <w:tab/>
        <w:t>all</w:t>
      </w:r>
      <w:r>
        <w:tab/>
        <w:t>those</w:t>
      </w:r>
      <w:r>
        <w:tab/>
        <w:t>sins</w:t>
      </w:r>
      <w:r>
        <w:tab/>
        <w:t>from which</w:t>
      </w:r>
      <w:r>
        <w:tab/>
        <w:t>the</w:t>
      </w:r>
      <w:r>
        <w:tab/>
        <w:t>law</w:t>
      </w:r>
      <w:r>
        <w:tab/>
        <w:t>could</w:t>
      </w:r>
      <w:r>
        <w:tab/>
        <w:t>never</w:t>
      </w:r>
      <w:r>
        <w:tab/>
        <w:t>clear</w:t>
      </w:r>
      <w:r>
        <w:tab/>
        <w:t>them,</w:t>
      </w:r>
      <w:r>
        <w:tab/>
        <w:t>nor</w:t>
      </w:r>
      <w:r>
        <w:tab/>
        <w:t>any</w:t>
      </w:r>
      <w:r>
        <w:tab/>
        <w:t>repentance,</w:t>
      </w:r>
      <w:r>
        <w:tab/>
        <w:t>restitution, nor</w:t>
      </w:r>
      <w:r>
        <w:tab/>
        <w:t>obedience</w:t>
      </w:r>
      <w:r>
        <w:tab/>
        <w:t>of</w:t>
      </w:r>
      <w:r>
        <w:tab/>
        <w:t>their</w:t>
      </w:r>
      <w:r>
        <w:tab/>
        <w:t>own</w:t>
      </w:r>
      <w:r>
        <w:tab/>
        <w:t>without</w:t>
      </w:r>
      <w:r>
        <w:tab/>
        <w:t>faith.</w:t>
      </w:r>
      <w:r>
        <w:tab/>
        <w:t>O</w:t>
      </w:r>
      <w:r>
        <w:tab/>
        <w:t>what</w:t>
      </w:r>
      <w:r>
        <w:tab/>
        <w:t>a</w:t>
      </w:r>
      <w:r>
        <w:tab/>
        <w:t>welcome</w:t>
      </w:r>
      <w:r>
        <w:tab/>
        <w:t>messenger</w:t>
      </w:r>
      <w:r>
        <w:tab/>
        <w:t>is faith,</w:t>
      </w:r>
      <w:r>
        <w:tab/>
        <w:t>and</w:t>
      </w:r>
      <w:r>
        <w:tab/>
        <w:t>what</w:t>
      </w:r>
      <w:r>
        <w:tab/>
        <w:t>joyful</w:t>
      </w:r>
      <w:r>
        <w:tab/>
        <w:t>tidings</w:t>
      </w:r>
      <w:r>
        <w:tab/>
        <w:t>doth</w:t>
      </w:r>
      <w:r>
        <w:tab/>
        <w:t>it</w:t>
      </w:r>
      <w:r>
        <w:tab/>
        <w:t>bring!</w:t>
      </w:r>
      <w:r>
        <w:tab/>
        <w:t>you</w:t>
      </w:r>
      <w:r>
        <w:tab/>
        <w:t>would</w:t>
      </w:r>
      <w:r>
        <w:tab/>
        <w:t>say</w:t>
      </w:r>
      <w:r>
        <w:tab/>
        <w:t>so</w:t>
      </w:r>
      <w:r>
        <w:tab/>
        <w:t>if</w:t>
      </w:r>
      <w:r>
        <w:tab/>
        <w:t>ever</w:t>
      </w:r>
      <w:r>
        <w:tab/>
        <w:t>you had</w:t>
      </w:r>
      <w:r>
        <w:tab/>
        <w:t>felt</w:t>
      </w:r>
      <w:r>
        <w:tab/>
        <w:t>the</w:t>
      </w:r>
      <w:r>
        <w:tab/>
        <w:t>efficacy</w:t>
      </w:r>
      <w:r>
        <w:tab/>
        <w:t>of</w:t>
      </w:r>
      <w:r>
        <w:tab/>
        <w:t>the</w:t>
      </w:r>
      <w:r>
        <w:tab/>
        <w:t>law</w:t>
      </w:r>
      <w:r>
        <w:tab/>
        <w:t>upon</w:t>
      </w:r>
      <w:r>
        <w:tab/>
        <w:t>your</w:t>
      </w:r>
      <w:r>
        <w:tab/>
        <w:t>consciences;</w:t>
      </w:r>
      <w:r>
        <w:tab/>
        <w:t>if</w:t>
      </w:r>
      <w:r>
        <w:tab/>
        <w:t>ever</w:t>
      </w:r>
      <w:r>
        <w:tab/>
        <w:t>you</w:t>
      </w:r>
      <w:r>
        <w:tab/>
        <w:t>had lain,</w:t>
      </w:r>
      <w:r>
        <w:tab/>
        <w:t>as</w:t>
      </w:r>
      <w:r>
        <w:tab/>
        <w:t>some</w:t>
      </w:r>
      <w:r>
        <w:tab/>
        <w:t>sinners</w:t>
      </w:r>
      <w:r>
        <w:tab/>
        <w:t>have,</w:t>
      </w:r>
      <w:r>
        <w:tab/>
        <w:t>with</w:t>
      </w:r>
      <w:r>
        <w:tab/>
        <w:t>a</w:t>
      </w:r>
      <w:r>
        <w:tab/>
        <w:t>cold</w:t>
      </w:r>
      <w:r>
        <w:tab/>
        <w:t>sweating</w:t>
      </w:r>
      <w:r>
        <w:tab/>
        <w:t>horror</w:t>
      </w:r>
      <w:r>
        <w:tab/>
        <w:t>upon</w:t>
      </w:r>
      <w:r>
        <w:tab/>
        <w:t>your</w:t>
      </w:r>
      <w:r>
        <w:tab/>
        <w:t>panting bosoms,</w:t>
      </w:r>
      <w:r>
        <w:tab/>
        <w:t>under</w:t>
      </w:r>
      <w:r>
        <w:tab/>
        <w:t>the</w:t>
      </w:r>
      <w:r>
        <w:tab/>
        <w:t>apprehensions</w:t>
      </w:r>
      <w:r>
        <w:tab/>
        <w:t>of</w:t>
      </w:r>
      <w:r>
        <w:tab/>
        <w:t>the</w:t>
      </w:r>
      <w:r>
        <w:tab/>
        <w:t>wrath</w:t>
      </w:r>
      <w:r>
        <w:tab/>
        <w:t>of</w:t>
      </w:r>
      <w:r>
        <w:tab/>
        <w:t>God.</w:t>
      </w:r>
      <w:r>
        <w:tab/>
        <w:t>This</w:t>
      </w:r>
      <w:r>
        <w:tab/>
        <w:t>fruit</w:t>
      </w:r>
      <w:r>
        <w:tab/>
        <w:t>of</w:t>
      </w:r>
      <w:r>
        <w:tab/>
        <w:t>faith is</w:t>
      </w:r>
      <w:r>
        <w:tab/>
        <w:t>rather</w:t>
      </w:r>
      <w:r>
        <w:tab/>
        <w:t>to</w:t>
      </w:r>
      <w:r>
        <w:tab/>
        <w:t>be</w:t>
      </w:r>
      <w:r>
        <w:tab/>
        <w:t>admired</w:t>
      </w:r>
      <w:r>
        <w:tab/>
        <w:t>than</w:t>
      </w:r>
      <w:r>
        <w:tab/>
        <w:t>expressed,</w:t>
      </w:r>
      <w:r>
        <w:tab/>
      </w:r>
      <w:proofErr w:type="spellStart"/>
      <w:r>
        <w:t>Psal</w:t>
      </w:r>
      <w:proofErr w:type="spellEnd"/>
      <w:r>
        <w:t>.</w:t>
      </w:r>
      <w:r>
        <w:tab/>
        <w:t>32:1.</w:t>
      </w:r>
      <w:r>
        <w:tab/>
        <w:t>(5.)</w:t>
      </w:r>
      <w:r>
        <w:tab/>
        <w:t>Faith</w:t>
      </w:r>
      <w:r>
        <w:tab/>
        <w:t>is</w:t>
      </w:r>
      <w:r>
        <w:tab/>
        <w:t>not</w:t>
      </w:r>
      <w:r>
        <w:tab/>
        <w:t>only the</w:t>
      </w:r>
      <w:r>
        <w:tab/>
        <w:t>messenger</w:t>
      </w:r>
      <w:r>
        <w:tab/>
        <w:t>that</w:t>
      </w:r>
      <w:r>
        <w:tab/>
        <w:t>brings</w:t>
      </w:r>
      <w:r>
        <w:tab/>
        <w:t>you</w:t>
      </w:r>
      <w:r>
        <w:tab/>
        <w:t>a</w:t>
      </w:r>
      <w:r>
        <w:tab/>
        <w:t>pardon</w:t>
      </w:r>
      <w:r>
        <w:tab/>
        <w:t>from</w:t>
      </w:r>
      <w:r>
        <w:tab/>
        <w:t>heaven;</w:t>
      </w:r>
      <w:r>
        <w:tab/>
        <w:t>but</w:t>
      </w:r>
      <w:r>
        <w:tab/>
        <w:t>it</w:t>
      </w:r>
      <w:r>
        <w:tab/>
        <w:t>is,</w:t>
      </w:r>
      <w:r>
        <w:tab/>
        <w:t>as</w:t>
      </w:r>
      <w:r>
        <w:tab/>
        <w:t>I</w:t>
      </w:r>
      <w:r>
        <w:tab/>
        <w:t>may say,</w:t>
      </w:r>
      <w:r>
        <w:tab/>
        <w:t>that</w:t>
      </w:r>
      <w:r>
        <w:tab/>
        <w:t>heavenly</w:t>
      </w:r>
      <w:r>
        <w:tab/>
        <w:t>herald</w:t>
      </w:r>
      <w:r>
        <w:tab/>
        <w:t>that</w:t>
      </w:r>
      <w:r>
        <w:tab/>
        <w:t>publishes</w:t>
      </w:r>
      <w:r>
        <w:tab/>
        <w:t>peace</w:t>
      </w:r>
      <w:r>
        <w:tab/>
        <w:t>in</w:t>
      </w:r>
      <w:r>
        <w:tab/>
        <w:t>the</w:t>
      </w:r>
      <w:r>
        <w:tab/>
        <w:t>soul</w:t>
      </w:r>
      <w:r>
        <w:tab/>
        <w:t>of</w:t>
      </w:r>
      <w:r>
        <w:tab/>
        <w:t>a</w:t>
      </w:r>
      <w:r>
        <w:tab/>
        <w:t>sinner.</w:t>
      </w:r>
      <w:r>
        <w:tab/>
        <w:t>O peace,</w:t>
      </w:r>
      <w:r>
        <w:tab/>
        <w:t>how</w:t>
      </w:r>
      <w:r>
        <w:tab/>
        <w:t>sweet</w:t>
      </w:r>
      <w:r>
        <w:tab/>
        <w:t>a</w:t>
      </w:r>
      <w:r>
        <w:tab/>
        <w:t>word</w:t>
      </w:r>
      <w:r>
        <w:tab/>
        <w:t>art</w:t>
      </w:r>
      <w:r>
        <w:tab/>
        <w:t>thou!</w:t>
      </w:r>
      <w:r>
        <w:tab/>
        <w:t>how</w:t>
      </w:r>
      <w:r>
        <w:tab/>
        <w:t>welcome</w:t>
      </w:r>
      <w:r>
        <w:tab/>
        <w:t>to</w:t>
      </w:r>
      <w:r>
        <w:tab/>
        <w:t>a</w:t>
      </w:r>
      <w:r>
        <w:tab/>
        <w:t>poor</w:t>
      </w:r>
      <w:r>
        <w:tab/>
        <w:t>condemned sinner!</w:t>
      </w:r>
      <w:r>
        <w:tab/>
        <w:t>"Beautiful</w:t>
      </w:r>
      <w:r>
        <w:tab/>
        <w:t>upon</w:t>
      </w:r>
      <w:r>
        <w:tab/>
        <w:t>the</w:t>
      </w:r>
      <w:r>
        <w:tab/>
        <w:t>mountains</w:t>
      </w:r>
      <w:r>
        <w:tab/>
        <w:t>are</w:t>
      </w:r>
      <w:r>
        <w:tab/>
        <w:t>the</w:t>
      </w:r>
      <w:r>
        <w:tab/>
        <w:t>feet</w:t>
      </w:r>
      <w:r>
        <w:tab/>
        <w:t>of</w:t>
      </w:r>
      <w:r>
        <w:tab/>
        <w:t>them</w:t>
      </w:r>
      <w:r>
        <w:tab/>
        <w:t>that</w:t>
      </w:r>
      <w:r>
        <w:tab/>
        <w:t>publish peace."</w:t>
      </w:r>
      <w:r>
        <w:tab/>
        <w:t>Now</w:t>
      </w:r>
      <w:r>
        <w:tab/>
        <w:t>it</w:t>
      </w:r>
      <w:r>
        <w:tab/>
        <w:t>is</w:t>
      </w:r>
      <w:r>
        <w:tab/>
        <w:t>faith</w:t>
      </w:r>
      <w:r>
        <w:tab/>
        <w:t>that</w:t>
      </w:r>
      <w:r>
        <w:tab/>
        <w:t>brings</w:t>
      </w:r>
      <w:r>
        <w:tab/>
        <w:t>this</w:t>
      </w:r>
      <w:r>
        <w:tab/>
        <w:t>blessed</w:t>
      </w:r>
      <w:r>
        <w:tab/>
        <w:t>news</w:t>
      </w:r>
      <w:r>
        <w:tab/>
        <w:t>and</w:t>
      </w:r>
      <w:r>
        <w:tab/>
        <w:t>publishes</w:t>
      </w:r>
      <w:r>
        <w:tab/>
        <w:t>it</w:t>
      </w:r>
      <w:r>
        <w:tab/>
        <w:t>in the</w:t>
      </w:r>
      <w:r>
        <w:tab/>
        <w:t>soul,</w:t>
      </w:r>
      <w:r>
        <w:tab/>
        <w:t>without</w:t>
      </w:r>
      <w:r>
        <w:tab/>
        <w:t>which</w:t>
      </w:r>
      <w:r>
        <w:tab/>
        <w:t>all</w:t>
      </w:r>
      <w:r>
        <w:tab/>
        <w:t>the</w:t>
      </w:r>
      <w:r>
        <w:tab/>
        <w:t>publishers</w:t>
      </w:r>
      <w:r>
        <w:tab/>
        <w:t>of</w:t>
      </w:r>
      <w:r>
        <w:tab/>
        <w:t>peace</w:t>
      </w:r>
      <w:r>
        <w:tab/>
        <w:t>without</w:t>
      </w:r>
      <w:r>
        <w:tab/>
        <w:t>us,</w:t>
      </w:r>
      <w:r>
        <w:tab/>
        <w:t>can administer</w:t>
      </w:r>
      <w:r>
        <w:tab/>
        <w:t>but</w:t>
      </w:r>
      <w:r>
        <w:tab/>
        <w:t>little</w:t>
      </w:r>
      <w:r>
        <w:tab/>
        <w:t>support,</w:t>
      </w:r>
      <w:r>
        <w:tab/>
        <w:t>Rom.</w:t>
      </w:r>
      <w:r>
        <w:tab/>
        <w:t>5:1.</w:t>
      </w:r>
      <w:r>
        <w:tab/>
        <w:t>Faith</w:t>
      </w:r>
      <w:r>
        <w:tab/>
        <w:t>brings</w:t>
      </w:r>
      <w:r>
        <w:tab/>
        <w:t>the</w:t>
      </w:r>
      <w:r>
        <w:tab/>
        <w:t>soul</w:t>
      </w:r>
      <w:r>
        <w:tab/>
        <w:t>out</w:t>
      </w:r>
      <w:r>
        <w:tab/>
        <w:t>of</w:t>
      </w:r>
      <w:r>
        <w:tab/>
        <w:t>the storms</w:t>
      </w:r>
      <w:r>
        <w:tab/>
        <w:t>and</w:t>
      </w:r>
      <w:r>
        <w:tab/>
        <w:t>tempests</w:t>
      </w:r>
      <w:r>
        <w:tab/>
        <w:t>with</w:t>
      </w:r>
      <w:r>
        <w:tab/>
        <w:t>which</w:t>
      </w:r>
      <w:r>
        <w:tab/>
        <w:t>it</w:t>
      </w:r>
      <w:r>
        <w:tab/>
        <w:t>was</w:t>
      </w:r>
      <w:r>
        <w:tab/>
        <w:t>tossed,</w:t>
      </w:r>
      <w:r>
        <w:tab/>
        <w:t>into</w:t>
      </w:r>
      <w:r>
        <w:tab/>
        <w:t>a</w:t>
      </w:r>
      <w:r>
        <w:tab/>
        <w:t>sweet</w:t>
      </w:r>
      <w:r>
        <w:tab/>
        <w:t>rest</w:t>
      </w:r>
      <w:r>
        <w:tab/>
        <w:t>and</w:t>
      </w:r>
      <w:r>
        <w:tab/>
        <w:t>calm, Heb.</w:t>
      </w:r>
      <w:r>
        <w:tab/>
        <w:t>4:3.</w:t>
      </w:r>
      <w:r>
        <w:tab/>
        <w:t>"We</w:t>
      </w:r>
      <w:r>
        <w:tab/>
        <w:t>which</w:t>
      </w:r>
      <w:r>
        <w:tab/>
        <w:t>have</w:t>
      </w:r>
      <w:r>
        <w:tab/>
        <w:t>believed</w:t>
      </w:r>
      <w:r>
        <w:tab/>
        <w:t>do</w:t>
      </w:r>
      <w:r>
        <w:tab/>
        <w:t>enter</w:t>
      </w:r>
      <w:r>
        <w:tab/>
        <w:t>into</w:t>
      </w:r>
      <w:r>
        <w:tab/>
        <w:t>rest."</w:t>
      </w:r>
      <w:r>
        <w:tab/>
        <w:t>Is</w:t>
      </w:r>
      <w:r>
        <w:tab/>
        <w:t>the</w:t>
      </w:r>
      <w:r>
        <w:tab/>
        <w:t xml:space="preserve">quiet </w:t>
      </w:r>
      <w:proofErr w:type="spellStart"/>
      <w:r>
        <w:t>harbour</w:t>
      </w:r>
      <w:proofErr w:type="spellEnd"/>
      <w:r>
        <w:tab/>
        <w:t>welcome</w:t>
      </w:r>
      <w:r>
        <w:tab/>
        <w:t>to</w:t>
      </w:r>
      <w:r>
        <w:tab/>
        <w:t>poor</w:t>
      </w:r>
      <w:r>
        <w:tab/>
        <w:t>weather-beaten</w:t>
      </w:r>
      <w:r>
        <w:tab/>
        <w:t>seamen,</w:t>
      </w:r>
      <w:r>
        <w:tab/>
        <w:t>after</w:t>
      </w:r>
      <w:r>
        <w:tab/>
        <w:t>they</w:t>
      </w:r>
      <w:r>
        <w:tab/>
        <w:t>have</w:t>
      </w:r>
      <w:r>
        <w:tab/>
        <w:t>past furious</w:t>
      </w:r>
      <w:r>
        <w:tab/>
        <w:t>storms</w:t>
      </w:r>
      <w:r>
        <w:tab/>
        <w:t>and</w:t>
      </w:r>
      <w:r>
        <w:tab/>
        <w:t>many</w:t>
      </w:r>
      <w:r>
        <w:tab/>
        <w:t>fears</w:t>
      </w:r>
      <w:r>
        <w:tab/>
        <w:t>upon</w:t>
      </w:r>
      <w:r>
        <w:tab/>
        <w:t>the</w:t>
      </w:r>
      <w:r>
        <w:tab/>
        <w:t>raging</w:t>
      </w:r>
      <w:r>
        <w:tab/>
        <w:t>sea?</w:t>
      </w:r>
      <w:r>
        <w:tab/>
        <w:t>O</w:t>
      </w:r>
      <w:r>
        <w:tab/>
        <w:t>how</w:t>
      </w:r>
      <w:r>
        <w:tab/>
        <w:t>welcome</w:t>
      </w:r>
      <w:r>
        <w:tab/>
        <w:t>then must</w:t>
      </w:r>
      <w:r>
        <w:tab/>
        <w:t>peace</w:t>
      </w:r>
      <w:r>
        <w:tab/>
        <w:t>be</w:t>
      </w:r>
      <w:r>
        <w:tab/>
        <w:t>to</w:t>
      </w:r>
      <w:r>
        <w:tab/>
        <w:t>that</w:t>
      </w:r>
      <w:r>
        <w:tab/>
        <w:t>soul</w:t>
      </w:r>
      <w:r>
        <w:tab/>
        <w:t>that</w:t>
      </w:r>
      <w:r>
        <w:tab/>
        <w:t>hath</w:t>
      </w:r>
      <w:r>
        <w:tab/>
        <w:t>been</w:t>
      </w:r>
      <w:r>
        <w:tab/>
        <w:t>tossed</w:t>
      </w:r>
      <w:r>
        <w:tab/>
        <w:t>upon</w:t>
      </w:r>
      <w:r>
        <w:tab/>
        <w:t>the</w:t>
      </w:r>
      <w:r>
        <w:tab/>
        <w:t>tempestuous ocean</w:t>
      </w:r>
      <w:r>
        <w:tab/>
        <w:t>of</w:t>
      </w:r>
      <w:r>
        <w:tab/>
        <w:t>its</w:t>
      </w:r>
      <w:r>
        <w:tab/>
        <w:t>own</w:t>
      </w:r>
      <w:r>
        <w:tab/>
        <w:t>fears</w:t>
      </w:r>
      <w:r>
        <w:tab/>
        <w:t>and</w:t>
      </w:r>
      <w:r>
        <w:tab/>
        <w:t>terrors,</w:t>
      </w:r>
      <w:r>
        <w:tab/>
        <w:t>blown</w:t>
      </w:r>
      <w:r>
        <w:tab/>
        <w:t>up</w:t>
      </w:r>
      <w:r>
        <w:tab/>
        <w:t>and</w:t>
      </w:r>
      <w:r>
        <w:tab/>
        <w:t>incensed</w:t>
      </w:r>
      <w:r>
        <w:tab/>
        <w:t>by</w:t>
      </w:r>
      <w:r>
        <w:tab/>
        <w:t>the</w:t>
      </w:r>
      <w:r>
        <w:tab/>
        <w:t>terrible blasts</w:t>
      </w:r>
      <w:r>
        <w:tab/>
        <w:t>of</w:t>
      </w:r>
      <w:r>
        <w:tab/>
        <w:t>the</w:t>
      </w:r>
      <w:r>
        <w:tab/>
        <w:t>law</w:t>
      </w:r>
      <w:r>
        <w:tab/>
        <w:t>and</w:t>
      </w:r>
      <w:r>
        <w:tab/>
        <w:t>conscience?</w:t>
      </w:r>
      <w:r>
        <w:tab/>
        <w:t>It</w:t>
      </w:r>
      <w:r>
        <w:tab/>
        <w:t>was</w:t>
      </w:r>
      <w:r>
        <w:tab/>
        <w:t>a</w:t>
      </w:r>
      <w:r>
        <w:tab/>
        <w:t>comfortable</w:t>
      </w:r>
      <w:r>
        <w:tab/>
        <w:t>sight</w:t>
      </w:r>
      <w:r>
        <w:tab/>
        <w:t>to</w:t>
      </w:r>
      <w:r>
        <w:tab/>
        <w:t>Noah</w:t>
      </w:r>
      <w:r>
        <w:tab/>
        <w:t>and his</w:t>
      </w:r>
      <w:r>
        <w:tab/>
        <w:t>family,</w:t>
      </w:r>
      <w:r>
        <w:tab/>
        <w:t>to</w:t>
      </w:r>
      <w:r>
        <w:tab/>
        <w:t>see</w:t>
      </w:r>
      <w:r>
        <w:tab/>
        <w:t>an</w:t>
      </w:r>
      <w:r>
        <w:tab/>
        <w:t>olive-leaf</w:t>
      </w:r>
      <w:r>
        <w:tab/>
        <w:t>in</w:t>
      </w:r>
      <w:r>
        <w:tab/>
        <w:t>the</w:t>
      </w:r>
      <w:r>
        <w:tab/>
        <w:t>mouth</w:t>
      </w:r>
      <w:r>
        <w:tab/>
        <w:t>of</w:t>
      </w:r>
      <w:r>
        <w:tab/>
        <w:t>the</w:t>
      </w:r>
      <w:r>
        <w:tab/>
        <w:t>dove,</w:t>
      </w:r>
      <w:r>
        <w:tab/>
        <w:t>by</w:t>
      </w:r>
      <w:r>
        <w:tab/>
        <w:t>which</w:t>
      </w:r>
      <w:r>
        <w:tab/>
        <w:t>they knew</w:t>
      </w:r>
      <w:r>
        <w:tab/>
        <w:t>the</w:t>
      </w:r>
      <w:r>
        <w:tab/>
        <w:t>waters</w:t>
      </w:r>
      <w:r>
        <w:tab/>
        <w:t>were</w:t>
      </w:r>
      <w:r>
        <w:tab/>
        <w:t>abated.</w:t>
      </w:r>
      <w:r>
        <w:tab/>
        <w:t>But,</w:t>
      </w:r>
      <w:r>
        <w:tab/>
        <w:t>oh!</w:t>
      </w:r>
      <w:r>
        <w:tab/>
        <w:t>what</w:t>
      </w:r>
      <w:r>
        <w:tab/>
        <w:t>is</w:t>
      </w:r>
      <w:r>
        <w:tab/>
        <w:t>it</w:t>
      </w:r>
      <w:r>
        <w:tab/>
        <w:t>to</w:t>
      </w:r>
      <w:r>
        <w:tab/>
        <w:t>hear</w:t>
      </w:r>
      <w:r>
        <w:tab/>
        <w:t>such</w:t>
      </w:r>
      <w:r>
        <w:tab/>
        <w:t>a</w:t>
      </w:r>
      <w:r>
        <w:tab/>
        <w:t>voice</w:t>
      </w:r>
      <w:r>
        <w:tab/>
        <w:t>as this</w:t>
      </w:r>
      <w:r>
        <w:tab/>
        <w:t>from</w:t>
      </w:r>
      <w:r>
        <w:tab/>
        <w:t>the</w:t>
      </w:r>
      <w:r>
        <w:tab/>
        <w:t>mouth</w:t>
      </w:r>
      <w:r>
        <w:tab/>
        <w:t>of</w:t>
      </w:r>
      <w:r>
        <w:tab/>
        <w:t>faith,</w:t>
      </w:r>
      <w:r>
        <w:tab/>
        <w:t>Fury</w:t>
      </w:r>
      <w:r>
        <w:tab/>
        <w:t>is</w:t>
      </w:r>
      <w:r>
        <w:tab/>
        <w:t>not</w:t>
      </w:r>
      <w:r>
        <w:tab/>
        <w:t>in</w:t>
      </w:r>
      <w:r>
        <w:tab/>
        <w:t>me,</w:t>
      </w:r>
      <w:r>
        <w:tab/>
        <w:t>saith</w:t>
      </w:r>
      <w:r>
        <w:tab/>
        <w:t>the</w:t>
      </w:r>
      <w:r>
        <w:tab/>
        <w:t>Lord;</w:t>
      </w:r>
      <w:r>
        <w:tab/>
        <w:t>his</w:t>
      </w:r>
      <w:r>
        <w:tab/>
        <w:t>anger</w:t>
      </w:r>
      <w:r>
        <w:tab/>
        <w:t>is turned</w:t>
      </w:r>
      <w:r>
        <w:tab/>
        <w:t>away,</w:t>
      </w:r>
      <w:r>
        <w:tab/>
        <w:t>and</w:t>
      </w:r>
      <w:r>
        <w:tab/>
        <w:t>he</w:t>
      </w:r>
      <w:r>
        <w:tab/>
      </w:r>
      <w:proofErr w:type="spellStart"/>
      <w:r>
        <w:t>comforteth</w:t>
      </w:r>
      <w:proofErr w:type="spellEnd"/>
      <w:r>
        <w:tab/>
        <w:t>thee?</w:t>
      </w:r>
      <w:r>
        <w:tab/>
        <w:t>Fear</w:t>
      </w:r>
      <w:r>
        <w:tab/>
        <w:t>not</w:t>
      </w:r>
      <w:r>
        <w:tab/>
        <w:t>thou,</w:t>
      </w:r>
      <w:r>
        <w:tab/>
        <w:t>poor</w:t>
      </w:r>
      <w:r>
        <w:tab/>
      </w:r>
      <w:proofErr w:type="spellStart"/>
      <w:r>
        <w:t>tempestuated</w:t>
      </w:r>
      <w:proofErr w:type="spellEnd"/>
      <w:r>
        <w:t xml:space="preserve"> soul,</w:t>
      </w:r>
      <w:r>
        <w:tab/>
        <w:t>the</w:t>
      </w:r>
      <w:r>
        <w:tab/>
        <w:t>God</w:t>
      </w:r>
      <w:r>
        <w:tab/>
        <w:t>of</w:t>
      </w:r>
      <w:r>
        <w:tab/>
        <w:t>peace</w:t>
      </w:r>
      <w:r>
        <w:tab/>
        <w:t>is</w:t>
      </w:r>
      <w:r>
        <w:tab/>
        <w:t>thy</w:t>
      </w:r>
      <w:r>
        <w:tab/>
        <w:t>God.</w:t>
      </w:r>
      <w:r>
        <w:tab/>
        <w:t>(6.)</w:t>
      </w:r>
      <w:r>
        <w:tab/>
        <w:t>Faith</w:t>
      </w:r>
      <w:r>
        <w:tab/>
        <w:t>doth</w:t>
      </w:r>
      <w:r>
        <w:tab/>
        <w:t>not</w:t>
      </w:r>
      <w:r>
        <w:tab/>
        <w:t>only</w:t>
      </w:r>
      <w:r>
        <w:tab/>
        <w:t>bring</w:t>
      </w:r>
      <w:r>
        <w:tab/>
        <w:t>the tempestuous</w:t>
      </w:r>
      <w:r>
        <w:tab/>
        <w:t>soul</w:t>
      </w:r>
      <w:r>
        <w:tab/>
        <w:t>into</w:t>
      </w:r>
      <w:r>
        <w:tab/>
        <w:t>a</w:t>
      </w:r>
      <w:r>
        <w:tab/>
        <w:t>calm,</w:t>
      </w:r>
      <w:r>
        <w:tab/>
        <w:t>but</w:t>
      </w:r>
      <w:r>
        <w:tab/>
        <w:t>it</w:t>
      </w:r>
      <w:r>
        <w:tab/>
        <w:t>is</w:t>
      </w:r>
      <w:r>
        <w:tab/>
        <w:t>the</w:t>
      </w:r>
      <w:r>
        <w:tab/>
        <w:t>grace</w:t>
      </w:r>
      <w:r>
        <w:tab/>
        <w:t>also</w:t>
      </w:r>
      <w:r>
        <w:tab/>
        <w:t>which</w:t>
      </w:r>
      <w:r>
        <w:tab/>
        <w:t>opens</w:t>
      </w:r>
      <w:r>
        <w:tab/>
        <w:t>to</w:t>
      </w:r>
      <w:r>
        <w:tab/>
        <w:t>the soul</w:t>
      </w:r>
      <w:r>
        <w:tab/>
        <w:t>a</w:t>
      </w:r>
      <w:r>
        <w:tab/>
        <w:t>door</w:t>
      </w:r>
      <w:r>
        <w:tab/>
        <w:t>of</w:t>
      </w:r>
      <w:r>
        <w:tab/>
        <w:t>access</w:t>
      </w:r>
      <w:r>
        <w:tab/>
        <w:t>into</w:t>
      </w:r>
      <w:r>
        <w:tab/>
        <w:t>the</w:t>
      </w:r>
      <w:r>
        <w:tab/>
        <w:t>gracious</w:t>
      </w:r>
      <w:r>
        <w:tab/>
        <w:t>presence</w:t>
      </w:r>
      <w:r>
        <w:tab/>
        <w:t>of</w:t>
      </w:r>
      <w:r>
        <w:tab/>
        <w:t>God;</w:t>
      </w:r>
      <w:r>
        <w:tab/>
        <w:t>without</w:t>
      </w:r>
      <w:r>
        <w:tab/>
        <w:t>it</w:t>
      </w:r>
      <w:r>
        <w:tab/>
        <w:t>there</w:t>
      </w:r>
      <w:r>
        <w:tab/>
        <w:t>is no</w:t>
      </w:r>
      <w:r>
        <w:tab/>
        <w:t>coming</w:t>
      </w:r>
      <w:r>
        <w:tab/>
        <w:t>to</w:t>
      </w:r>
      <w:r>
        <w:tab/>
        <w:t>him</w:t>
      </w:r>
      <w:r>
        <w:tab/>
        <w:t>acceptably;</w:t>
      </w:r>
      <w:r>
        <w:tab/>
        <w:t>Heb.</w:t>
      </w:r>
      <w:r>
        <w:tab/>
        <w:t>11:6.</w:t>
      </w:r>
      <w:r>
        <w:tab/>
        <w:t>"He</w:t>
      </w:r>
      <w:r>
        <w:tab/>
        <w:t>that</w:t>
      </w:r>
      <w:r>
        <w:tab/>
        <w:t>cometh</w:t>
      </w:r>
      <w:r>
        <w:tab/>
        <w:t>unto</w:t>
      </w:r>
      <w:r>
        <w:tab/>
        <w:t>God</w:t>
      </w:r>
      <w:r>
        <w:tab/>
        <w:t>must believe."</w:t>
      </w:r>
      <w:r>
        <w:tab/>
        <w:t>This</w:t>
      </w:r>
      <w:r>
        <w:tab/>
        <w:t>liberty</w:t>
      </w:r>
      <w:r>
        <w:tab/>
        <w:t>and</w:t>
      </w:r>
      <w:r>
        <w:tab/>
        <w:t>access</w:t>
      </w:r>
      <w:r>
        <w:tab/>
        <w:t>to</w:t>
      </w:r>
      <w:r>
        <w:tab/>
        <w:t>God</w:t>
      </w:r>
      <w:r>
        <w:tab/>
        <w:t>is</w:t>
      </w:r>
      <w:r>
        <w:tab/>
        <w:t>indeed</w:t>
      </w:r>
      <w:r>
        <w:tab/>
        <w:t>the</w:t>
      </w:r>
      <w:r>
        <w:tab/>
        <w:t>purchase</w:t>
      </w:r>
      <w:r>
        <w:tab/>
        <w:t>of</w:t>
      </w:r>
      <w:r>
        <w:tab/>
        <w:t>the blood</w:t>
      </w:r>
      <w:r>
        <w:tab/>
        <w:t>of</w:t>
      </w:r>
      <w:r>
        <w:tab/>
        <w:t>Christ;</w:t>
      </w:r>
      <w:r>
        <w:tab/>
        <w:t>he</w:t>
      </w:r>
      <w:r>
        <w:tab/>
        <w:t>procured</w:t>
      </w:r>
      <w:r>
        <w:tab/>
        <w:t>it</w:t>
      </w:r>
      <w:r>
        <w:tab/>
        <w:t>at</w:t>
      </w:r>
      <w:r>
        <w:tab/>
        <w:t>a</w:t>
      </w:r>
      <w:r>
        <w:tab/>
        <w:t>great</w:t>
      </w:r>
      <w:r>
        <w:tab/>
        <w:t>sum:</w:t>
      </w:r>
      <w:r>
        <w:tab/>
        <w:t>but</w:t>
      </w:r>
      <w:r>
        <w:tab/>
        <w:t>faith</w:t>
      </w:r>
      <w:r>
        <w:tab/>
        <w:t>is</w:t>
      </w:r>
      <w:r>
        <w:tab/>
        <w:t>the</w:t>
      </w:r>
      <w:r>
        <w:tab/>
        <w:t>grace</w:t>
      </w:r>
      <w:r>
        <w:tab/>
        <w:t>that brings</w:t>
      </w:r>
      <w:r>
        <w:tab/>
        <w:t>the</w:t>
      </w:r>
      <w:r>
        <w:tab/>
        <w:t>soul</w:t>
      </w:r>
      <w:r>
        <w:tab/>
        <w:t>actually</w:t>
      </w:r>
      <w:r>
        <w:tab/>
        <w:t>into</w:t>
      </w:r>
      <w:r>
        <w:tab/>
        <w:t>the</w:t>
      </w:r>
      <w:r>
        <w:tab/>
        <w:t>presence</w:t>
      </w:r>
      <w:r>
        <w:tab/>
        <w:t>of</w:t>
      </w:r>
      <w:r>
        <w:tab/>
        <w:t>God,</w:t>
      </w:r>
      <w:r>
        <w:tab/>
        <w:t>and</w:t>
      </w:r>
      <w:r>
        <w:tab/>
        <w:t>there</w:t>
      </w:r>
      <w:r>
        <w:tab/>
        <w:t>helps</w:t>
      </w:r>
      <w:r>
        <w:tab/>
        <w:t>it</w:t>
      </w:r>
      <w:r>
        <w:tab/>
        <w:t>to open</w:t>
      </w:r>
      <w:r>
        <w:tab/>
        <w:t>and</w:t>
      </w:r>
      <w:r>
        <w:tab/>
        <w:t>ease</w:t>
      </w:r>
      <w:r>
        <w:tab/>
        <w:t>its</w:t>
      </w:r>
      <w:r>
        <w:tab/>
        <w:t>griefs,</w:t>
      </w:r>
      <w:r>
        <w:tab/>
        <w:t>and,</w:t>
      </w:r>
      <w:r>
        <w:tab/>
        <w:t>with</w:t>
      </w:r>
      <w:r>
        <w:tab/>
        <w:t>liberty</w:t>
      </w:r>
      <w:r>
        <w:tab/>
        <w:t>of</w:t>
      </w:r>
      <w:r>
        <w:tab/>
        <w:t>speech,</w:t>
      </w:r>
      <w:r>
        <w:tab/>
        <w:t>to</w:t>
      </w:r>
      <w:r>
        <w:tab/>
        <w:t>discover</w:t>
      </w:r>
      <w:r>
        <w:tab/>
        <w:t>all</w:t>
      </w:r>
      <w:r>
        <w:tab/>
        <w:t>its grievances,</w:t>
      </w:r>
      <w:r>
        <w:tab/>
        <w:t>fears,</w:t>
      </w:r>
      <w:r>
        <w:tab/>
        <w:t>and</w:t>
      </w:r>
      <w:r>
        <w:tab/>
        <w:t>burdens</w:t>
      </w:r>
      <w:r>
        <w:tab/>
        <w:t>to</w:t>
      </w:r>
      <w:r>
        <w:tab/>
        <w:t>the</w:t>
      </w:r>
      <w:r>
        <w:tab/>
        <w:t>Lord.</w:t>
      </w:r>
      <w:r>
        <w:tab/>
        <w:t>And</w:t>
      </w:r>
      <w:r>
        <w:tab/>
        <w:t>truly,</w:t>
      </w:r>
      <w:r>
        <w:tab/>
        <w:t>this</w:t>
      </w:r>
      <w:r>
        <w:tab/>
        <w:t>world</w:t>
      </w:r>
      <w:r>
        <w:tab/>
        <w:t>were</w:t>
      </w:r>
      <w:r>
        <w:tab/>
        <w:t>not worth</w:t>
      </w:r>
      <w:r>
        <w:tab/>
        <w:t>the</w:t>
      </w:r>
      <w:r>
        <w:tab/>
        <w:t>living</w:t>
      </w:r>
      <w:r>
        <w:tab/>
        <w:t>in</w:t>
      </w:r>
      <w:r>
        <w:tab/>
        <w:t>without</w:t>
      </w:r>
      <w:r>
        <w:tab/>
        <w:t>such</w:t>
      </w:r>
      <w:r>
        <w:tab/>
        <w:t>a</w:t>
      </w:r>
      <w:r>
        <w:tab/>
        <w:t>blessed</w:t>
      </w:r>
      <w:r>
        <w:tab/>
        <w:t>vent</w:t>
      </w:r>
      <w:r>
        <w:tab/>
        <w:t>to</w:t>
      </w:r>
      <w:r>
        <w:tab/>
        <w:t>our</w:t>
      </w:r>
      <w:r>
        <w:tab/>
        <w:t>troubles</w:t>
      </w:r>
      <w:r>
        <w:tab/>
        <w:t>as</w:t>
      </w:r>
      <w:r>
        <w:tab/>
        <w:t>this</w:t>
      </w:r>
      <w:r>
        <w:tab/>
        <w:t>is. The</w:t>
      </w:r>
      <w:r>
        <w:tab/>
        <w:t>believer</w:t>
      </w:r>
      <w:r>
        <w:tab/>
        <w:t>only</w:t>
      </w:r>
      <w:r>
        <w:tab/>
        <w:t>hath</w:t>
      </w:r>
      <w:r>
        <w:tab/>
        <w:t>gotten</w:t>
      </w:r>
      <w:r>
        <w:tab/>
        <w:t>the</w:t>
      </w:r>
      <w:r>
        <w:tab/>
        <w:t>key</w:t>
      </w:r>
      <w:r>
        <w:tab/>
        <w:t>that</w:t>
      </w:r>
      <w:r>
        <w:tab/>
        <w:t>opens</w:t>
      </w:r>
      <w:r>
        <w:tab/>
        <w:t>the</w:t>
      </w:r>
      <w:r>
        <w:tab/>
        <w:t>door</w:t>
      </w:r>
      <w:r>
        <w:tab/>
        <w:t>of</w:t>
      </w:r>
      <w:r>
        <w:tab/>
        <w:t>access</w:t>
      </w:r>
      <w:r>
        <w:tab/>
        <w:t>unto God;</w:t>
      </w:r>
      <w:r>
        <w:tab/>
        <w:t>if</w:t>
      </w:r>
      <w:r>
        <w:tab/>
        <w:t>he</w:t>
      </w:r>
      <w:r>
        <w:tab/>
        <w:t>have</w:t>
      </w:r>
      <w:r>
        <w:tab/>
        <w:t>any</w:t>
      </w:r>
      <w:r>
        <w:tab/>
        <w:t>sins,</w:t>
      </w:r>
      <w:r>
        <w:tab/>
        <w:t>wants,</w:t>
      </w:r>
      <w:r>
        <w:tab/>
        <w:t>burdens,</w:t>
      </w:r>
      <w:r>
        <w:tab/>
        <w:t>afflictions,</w:t>
      </w:r>
      <w:r>
        <w:tab/>
        <w:t>temptations,</w:t>
      </w:r>
      <w:r>
        <w:tab/>
        <w:t>&amp;c. here</w:t>
      </w:r>
      <w:r>
        <w:tab/>
        <w:t>he</w:t>
      </w:r>
      <w:r>
        <w:tab/>
        <w:t>can</w:t>
      </w:r>
      <w:r>
        <w:tab/>
        <w:t>ease</w:t>
      </w:r>
      <w:r>
        <w:tab/>
        <w:t>them.</w:t>
      </w:r>
      <w:r>
        <w:tab/>
        <w:t>Ah!</w:t>
      </w:r>
      <w:r>
        <w:tab/>
        <w:t>Christian,</w:t>
      </w:r>
      <w:r>
        <w:tab/>
        <w:t>the</w:t>
      </w:r>
      <w:r>
        <w:tab/>
        <w:t>time</w:t>
      </w:r>
      <w:r>
        <w:tab/>
        <w:t>may</w:t>
      </w:r>
      <w:r>
        <w:tab/>
        <w:t>come</w:t>
      </w:r>
      <w:r>
        <w:tab/>
        <w:t>when</w:t>
      </w:r>
      <w:r>
        <w:tab/>
        <w:t>thy</w:t>
      </w:r>
      <w:r>
        <w:tab/>
        <w:t>heart may</w:t>
      </w:r>
      <w:r>
        <w:tab/>
        <w:t>be</w:t>
      </w:r>
      <w:r>
        <w:tab/>
        <w:t>filled</w:t>
      </w:r>
      <w:r>
        <w:tab/>
        <w:t>with</w:t>
      </w:r>
      <w:r>
        <w:tab/>
        <w:t>sorrows</w:t>
      </w:r>
      <w:r>
        <w:tab/>
        <w:t>to</w:t>
      </w:r>
      <w:r>
        <w:tab/>
        <w:t>the</w:t>
      </w:r>
      <w:r>
        <w:tab/>
        <w:t>brim,</w:t>
      </w:r>
      <w:r>
        <w:tab/>
        <w:t>and</w:t>
      </w:r>
      <w:r>
        <w:tab/>
        <w:t>there</w:t>
      </w:r>
      <w:r>
        <w:tab/>
        <w:t>may</w:t>
      </w:r>
      <w:r>
        <w:tab/>
        <w:t>not</w:t>
      </w:r>
      <w:r>
        <w:tab/>
        <w:t>be</w:t>
      </w:r>
      <w:r>
        <w:tab/>
        <w:t>found</w:t>
      </w:r>
      <w:r>
        <w:tab/>
        <w:t>a person</w:t>
      </w:r>
      <w:r>
        <w:tab/>
        <w:t>of</w:t>
      </w:r>
      <w:r>
        <w:tab/>
        <w:t>thy</w:t>
      </w:r>
      <w:r>
        <w:tab/>
        <w:t>acquaintance</w:t>
      </w:r>
      <w:r>
        <w:tab/>
        <w:t>in</w:t>
      </w:r>
      <w:r>
        <w:tab/>
        <w:t>all</w:t>
      </w:r>
      <w:r>
        <w:tab/>
        <w:t>the</w:t>
      </w:r>
      <w:r>
        <w:tab/>
        <w:t>world</w:t>
      </w:r>
      <w:r>
        <w:tab/>
        <w:t>to</w:t>
      </w:r>
      <w:r>
        <w:tab/>
        <w:t>whom</w:t>
      </w:r>
      <w:r>
        <w:tab/>
        <w:t>thou</w:t>
      </w:r>
      <w:r>
        <w:tab/>
        <w:t>canst</w:t>
      </w:r>
      <w:r>
        <w:tab/>
        <w:t>turn</w:t>
      </w:r>
      <w:r>
        <w:tab/>
        <w:t>to ease</w:t>
      </w:r>
      <w:r>
        <w:tab/>
        <w:t>thy</w:t>
      </w:r>
      <w:r>
        <w:tab/>
        <w:t>sorrows,</w:t>
      </w:r>
      <w:r>
        <w:tab/>
        <w:t>or</w:t>
      </w:r>
      <w:r>
        <w:tab/>
        <w:t>give</w:t>
      </w:r>
      <w:r>
        <w:tab/>
        <w:t>vent</w:t>
      </w:r>
      <w:r>
        <w:tab/>
        <w:t>to</w:t>
      </w:r>
      <w:r>
        <w:tab/>
        <w:t>thy</w:t>
      </w:r>
      <w:r>
        <w:tab/>
        <w:t>troubles.</w:t>
      </w:r>
      <w:r>
        <w:tab/>
        <w:t>Now,</w:t>
      </w:r>
      <w:r>
        <w:tab/>
        <w:t>blessed</w:t>
      </w:r>
      <w:r>
        <w:tab/>
        <w:t>be</w:t>
      </w:r>
      <w:r>
        <w:tab/>
        <w:t>God</w:t>
      </w:r>
      <w:r>
        <w:tab/>
        <w:t>for faith;</w:t>
      </w:r>
      <w:r>
        <w:tab/>
        <w:t>O</w:t>
      </w:r>
      <w:r>
        <w:tab/>
        <w:t>the</w:t>
      </w:r>
      <w:r>
        <w:tab/>
        <w:t>ease</w:t>
      </w:r>
      <w:r>
        <w:tab/>
        <w:t>one</w:t>
      </w:r>
      <w:r>
        <w:tab/>
        <w:t>act</w:t>
      </w:r>
      <w:r>
        <w:tab/>
        <w:t>of</w:t>
      </w:r>
      <w:r>
        <w:tab/>
        <w:t>faith</w:t>
      </w:r>
      <w:r>
        <w:tab/>
        <w:t>gives</w:t>
      </w:r>
      <w:r>
        <w:tab/>
        <w:t>a</w:t>
      </w:r>
      <w:r>
        <w:tab/>
        <w:t>troubled</w:t>
      </w:r>
      <w:r>
        <w:tab/>
        <w:t>soul,</w:t>
      </w:r>
      <w:r>
        <w:tab/>
        <w:t>which</w:t>
      </w:r>
      <w:r>
        <w:tab/>
        <w:t>is</w:t>
      </w:r>
      <w:r>
        <w:tab/>
        <w:t>like</w:t>
      </w:r>
      <w:r>
        <w:tab/>
        <w:t>bottles full</w:t>
      </w:r>
      <w:r>
        <w:tab/>
        <w:t>of</w:t>
      </w:r>
      <w:r>
        <w:tab/>
        <w:t>new</w:t>
      </w:r>
      <w:r>
        <w:tab/>
        <w:t>wine,</w:t>
      </w:r>
      <w:r>
        <w:tab/>
        <w:t>and</w:t>
      </w:r>
      <w:r>
        <w:tab/>
        <w:t>must</w:t>
      </w:r>
      <w:r>
        <w:tab/>
        <w:t>either</w:t>
      </w:r>
      <w:r>
        <w:tab/>
        <w:t>vent</w:t>
      </w:r>
      <w:r>
        <w:tab/>
        <w:t>or</w:t>
      </w:r>
      <w:r>
        <w:tab/>
        <w:t>break!</w:t>
      </w:r>
      <w:r>
        <w:tab/>
        <w:t>Well</w:t>
      </w:r>
      <w:r>
        <w:tab/>
        <w:t>may</w:t>
      </w:r>
      <w:r>
        <w:tab/>
        <w:t>it</w:t>
      </w:r>
      <w:r>
        <w:tab/>
        <w:t>be</w:t>
      </w:r>
      <w:r>
        <w:tab/>
        <w:t>said,</w:t>
      </w:r>
      <w:r>
        <w:tab/>
        <w:t>The just</w:t>
      </w:r>
      <w:r>
        <w:tab/>
        <w:t>shall</w:t>
      </w:r>
      <w:r>
        <w:tab/>
        <w:t>live</w:t>
      </w:r>
      <w:r>
        <w:tab/>
        <w:t>by</w:t>
      </w:r>
      <w:r>
        <w:tab/>
        <w:t>faith:</w:t>
      </w:r>
      <w:r>
        <w:tab/>
        <w:t>how</w:t>
      </w:r>
      <w:r>
        <w:tab/>
        <w:t>can</w:t>
      </w:r>
      <w:r>
        <w:tab/>
        <w:t>we</w:t>
      </w:r>
      <w:r>
        <w:tab/>
        <w:t>imagine</w:t>
      </w:r>
      <w:r>
        <w:tab/>
        <w:t>we</w:t>
      </w:r>
      <w:r>
        <w:tab/>
        <w:t>should</w:t>
      </w:r>
      <w:r>
        <w:tab/>
        <w:t>live</w:t>
      </w:r>
      <w:r>
        <w:tab/>
        <w:t>without</w:t>
      </w:r>
      <w:r>
        <w:tab/>
        <w:t>it? Certainly</w:t>
      </w:r>
      <w:r>
        <w:tab/>
        <w:t>our</w:t>
      </w:r>
      <w:r>
        <w:tab/>
        <w:t>afflictions</w:t>
      </w:r>
      <w:r>
        <w:tab/>
        <w:t>and</w:t>
      </w:r>
      <w:r>
        <w:tab/>
        <w:t>temptations</w:t>
      </w:r>
      <w:r>
        <w:tab/>
        <w:t>would</w:t>
      </w:r>
      <w:r>
        <w:tab/>
        <w:t>swallow</w:t>
      </w:r>
      <w:r>
        <w:tab/>
        <w:t>us</w:t>
      </w:r>
      <w:r>
        <w:tab/>
        <w:t>up,</w:t>
      </w:r>
      <w:r>
        <w:tab/>
        <w:t>were</w:t>
      </w:r>
      <w:r>
        <w:tab/>
        <w:t>it</w:t>
      </w:r>
      <w:r>
        <w:tab/>
        <w:t>not for</w:t>
      </w:r>
      <w:r>
        <w:tab/>
        <w:t>the</w:t>
      </w:r>
      <w:r>
        <w:tab/>
        <w:t>sweet</w:t>
      </w:r>
      <w:r>
        <w:tab/>
        <w:t>assiduous</w:t>
      </w:r>
      <w:r>
        <w:tab/>
        <w:t>reliefs</w:t>
      </w:r>
      <w:r>
        <w:tab/>
        <w:t>that</w:t>
      </w:r>
      <w:r>
        <w:tab/>
        <w:t>come</w:t>
      </w:r>
      <w:r>
        <w:tab/>
        <w:t>in</w:t>
      </w:r>
      <w:r>
        <w:tab/>
        <w:t>by</w:t>
      </w:r>
      <w:r>
        <w:tab/>
        <w:t>faith.</w:t>
      </w:r>
      <w:r>
        <w:tab/>
        <w:t>(7.)</w:t>
      </w:r>
      <w:r>
        <w:tab/>
        <w:t>And</w:t>
      </w:r>
      <w:r>
        <w:tab/>
        <w:t>yet</w:t>
      </w:r>
      <w:r>
        <w:tab/>
        <w:t>farther to</w:t>
      </w:r>
      <w:r>
        <w:tab/>
        <w:t>enflame</w:t>
      </w:r>
      <w:r>
        <w:tab/>
        <w:t>your</w:t>
      </w:r>
      <w:r>
        <w:tab/>
        <w:t>desires</w:t>
      </w:r>
      <w:r>
        <w:tab/>
        <w:t>after</w:t>
      </w:r>
      <w:r>
        <w:tab/>
        <w:t>faith,</w:t>
      </w:r>
      <w:r>
        <w:tab/>
        <w:t>this</w:t>
      </w:r>
      <w:r>
        <w:tab/>
        <w:t>is</w:t>
      </w:r>
      <w:r>
        <w:tab/>
        <w:t>the</w:t>
      </w:r>
      <w:r>
        <w:tab/>
        <w:t>grace</w:t>
      </w:r>
      <w:r>
        <w:tab/>
        <w:t>that</w:t>
      </w:r>
      <w:r>
        <w:tab/>
        <w:t>gives</w:t>
      </w:r>
      <w:r>
        <w:tab/>
        <w:t>you</w:t>
      </w:r>
      <w:r>
        <w:tab/>
        <w:t>the soul-reviving</w:t>
      </w:r>
      <w:r>
        <w:tab/>
        <w:t>sights</w:t>
      </w:r>
      <w:r>
        <w:tab/>
        <w:t>of</w:t>
      </w:r>
      <w:r>
        <w:tab/>
        <w:t>the</w:t>
      </w:r>
      <w:r>
        <w:tab/>
        <w:t>invisible</w:t>
      </w:r>
      <w:r>
        <w:tab/>
        <w:t>world,</w:t>
      </w:r>
      <w:r>
        <w:tab/>
        <w:t>without</w:t>
      </w:r>
      <w:r>
        <w:tab/>
        <w:t>which</w:t>
      </w:r>
      <w:r>
        <w:tab/>
        <w:t>this</w:t>
      </w:r>
      <w:r>
        <w:tab/>
        <w:t>world would</w:t>
      </w:r>
      <w:r>
        <w:tab/>
        <w:t>be</w:t>
      </w:r>
      <w:r>
        <w:tab/>
        <w:t>a</w:t>
      </w:r>
      <w:r>
        <w:tab/>
        <w:t>dungeon</w:t>
      </w:r>
      <w:r>
        <w:tab/>
        <w:t>to</w:t>
      </w:r>
      <w:r>
        <w:tab/>
        <w:t>us,</w:t>
      </w:r>
      <w:r>
        <w:tab/>
        <w:t>Heb.</w:t>
      </w:r>
      <w:r>
        <w:tab/>
        <w:t>11:1.</w:t>
      </w:r>
      <w:r>
        <w:tab/>
        <w:t>It</w:t>
      </w:r>
      <w:r>
        <w:tab/>
        <w:t>is</w:t>
      </w:r>
      <w:r>
        <w:tab/>
        <w:t>not</w:t>
      </w:r>
      <w:r>
        <w:tab/>
        <w:t>only</w:t>
      </w:r>
      <w:r>
        <w:tab/>
        <w:t>the</w:t>
      </w:r>
      <w:r>
        <w:tab/>
        <w:t>substance</w:t>
      </w:r>
      <w:r>
        <w:tab/>
        <w:t>of</w:t>
      </w:r>
      <w:r>
        <w:tab/>
        <w:t>things hoped</w:t>
      </w:r>
      <w:r>
        <w:tab/>
        <w:t>for,</w:t>
      </w:r>
      <w:r>
        <w:tab/>
        <w:t>but</w:t>
      </w:r>
      <w:r>
        <w:tab/>
        <w:t>the</w:t>
      </w:r>
      <w:r>
        <w:tab/>
        <w:t>evidence</w:t>
      </w:r>
      <w:r>
        <w:tab/>
        <w:t>of</w:t>
      </w:r>
      <w:r>
        <w:tab/>
        <w:t>things</w:t>
      </w:r>
      <w:r>
        <w:tab/>
        <w:t>not</w:t>
      </w:r>
      <w:r>
        <w:tab/>
        <w:t>seen.</w:t>
      </w:r>
      <w:r>
        <w:tab/>
        <w:t>O</w:t>
      </w:r>
      <w:r>
        <w:tab/>
        <w:t>it</w:t>
      </w:r>
      <w:r>
        <w:tab/>
        <w:t>is</w:t>
      </w:r>
      <w:r>
        <w:tab/>
        <w:t>a</w:t>
      </w:r>
      <w:r>
        <w:tab/>
        <w:t>precious</w:t>
      </w:r>
      <w:r>
        <w:tab/>
        <w:t>eye!</w:t>
      </w:r>
      <w:r>
        <w:tab/>
        <w:t>how transporting</w:t>
      </w:r>
      <w:r>
        <w:tab/>
        <w:t>are</w:t>
      </w:r>
      <w:r>
        <w:tab/>
        <w:t>those</w:t>
      </w:r>
      <w:r>
        <w:tab/>
        <w:t>visions</w:t>
      </w:r>
      <w:r>
        <w:tab/>
        <w:t>of</w:t>
      </w:r>
      <w:r>
        <w:tab/>
        <w:t>faith!</w:t>
      </w:r>
      <w:r>
        <w:tab/>
        <w:t>1</w:t>
      </w:r>
      <w:r>
        <w:tab/>
        <w:t>Pet.</w:t>
      </w:r>
      <w:r>
        <w:tab/>
        <w:t>1:8.</w:t>
      </w:r>
      <w:r>
        <w:tab/>
        <w:t>"Whom</w:t>
      </w:r>
      <w:r>
        <w:tab/>
        <w:t>having</w:t>
      </w:r>
      <w:r>
        <w:tab/>
        <w:t>not</w:t>
      </w:r>
      <w:r>
        <w:tab/>
        <w:t>seen, we</w:t>
      </w:r>
      <w:r>
        <w:tab/>
        <w:t>love;</w:t>
      </w:r>
      <w:r>
        <w:tab/>
        <w:t>whom</w:t>
      </w:r>
      <w:r>
        <w:tab/>
        <w:t>though</w:t>
      </w:r>
      <w:r>
        <w:tab/>
        <w:t>now</w:t>
      </w:r>
      <w:r>
        <w:tab/>
        <w:t>we</w:t>
      </w:r>
      <w:r>
        <w:tab/>
        <w:t>see</w:t>
      </w:r>
      <w:r>
        <w:tab/>
        <w:t>him</w:t>
      </w:r>
      <w:r>
        <w:tab/>
        <w:t>not,</w:t>
      </w:r>
      <w:r>
        <w:tab/>
        <w:t>yet,</w:t>
      </w:r>
      <w:r>
        <w:tab/>
        <w:t>believing,</w:t>
      </w:r>
      <w:r>
        <w:tab/>
        <w:t>we</w:t>
      </w:r>
      <w:r>
        <w:tab/>
        <w:t>rejoice</w:t>
      </w:r>
      <w:r>
        <w:tab/>
        <w:t>with joy</w:t>
      </w:r>
      <w:r>
        <w:tab/>
        <w:t>unspeakable</w:t>
      </w:r>
      <w:r>
        <w:tab/>
        <w:t>and</w:t>
      </w:r>
      <w:r>
        <w:tab/>
        <w:t>full</w:t>
      </w:r>
      <w:r>
        <w:tab/>
        <w:t>of</w:t>
      </w:r>
      <w:r>
        <w:tab/>
        <w:t>glory."</w:t>
      </w:r>
      <w:r>
        <w:tab/>
        <w:t>We</w:t>
      </w:r>
      <w:r>
        <w:tab/>
        <w:t>that</w:t>
      </w:r>
      <w:r>
        <w:tab/>
        <w:t>preach</w:t>
      </w:r>
      <w:r>
        <w:tab/>
        <w:t>of</w:t>
      </w:r>
      <w:r>
        <w:tab/>
        <w:t>heaven</w:t>
      </w:r>
      <w:r>
        <w:tab/>
        <w:t>to</w:t>
      </w:r>
      <w:r>
        <w:tab/>
        <w:t>you, cannot</w:t>
      </w:r>
      <w:r>
        <w:tab/>
        <w:t>shew</w:t>
      </w:r>
      <w:r>
        <w:tab/>
        <w:t>you</w:t>
      </w:r>
      <w:r>
        <w:tab/>
        <w:t>the</w:t>
      </w:r>
      <w:r>
        <w:tab/>
        <w:t>glorious</w:t>
      </w:r>
      <w:r>
        <w:tab/>
        <w:t>person</w:t>
      </w:r>
      <w:r>
        <w:tab/>
        <w:t>of</w:t>
      </w:r>
      <w:r>
        <w:tab/>
        <w:t>Christ</w:t>
      </w:r>
      <w:r>
        <w:tab/>
        <w:t>there,</w:t>
      </w:r>
      <w:r>
        <w:tab/>
        <w:t>nor</w:t>
      </w:r>
      <w:r>
        <w:tab/>
        <w:t>the</w:t>
      </w:r>
      <w:r>
        <w:tab/>
        <w:t>thrones, crowns,</w:t>
      </w:r>
      <w:r>
        <w:tab/>
        <w:t>and</w:t>
      </w:r>
      <w:r>
        <w:tab/>
        <w:t>palms</w:t>
      </w:r>
      <w:r>
        <w:tab/>
        <w:t>that</w:t>
      </w:r>
      <w:r>
        <w:tab/>
        <w:t>are</w:t>
      </w:r>
      <w:r>
        <w:tab/>
        <w:t>above;</w:t>
      </w:r>
      <w:r>
        <w:tab/>
        <w:t>but</w:t>
      </w:r>
      <w:r>
        <w:tab/>
        <w:t>faith</w:t>
      </w:r>
      <w:r>
        <w:tab/>
        <w:t>can</w:t>
      </w:r>
      <w:r>
        <w:tab/>
        <w:t>make</w:t>
      </w:r>
      <w:r>
        <w:tab/>
        <w:t>these</w:t>
      </w:r>
      <w:r>
        <w:tab/>
        <w:t>things</w:t>
      </w:r>
      <w:r>
        <w:tab/>
        <w:t>visible. That</w:t>
      </w:r>
      <w:r>
        <w:tab/>
        <w:t>is</w:t>
      </w:r>
      <w:r>
        <w:tab/>
        <w:t>an</w:t>
      </w:r>
      <w:r>
        <w:tab/>
        <w:t>eye</w:t>
      </w:r>
      <w:r>
        <w:tab/>
        <w:t>that</w:t>
      </w:r>
      <w:r>
        <w:tab/>
        <w:t>can</w:t>
      </w:r>
      <w:r>
        <w:tab/>
        <w:t>penetrate</w:t>
      </w:r>
      <w:r>
        <w:tab/>
        <w:t>the</w:t>
      </w:r>
      <w:r>
        <w:tab/>
        <w:t>clouds,</w:t>
      </w:r>
      <w:r>
        <w:tab/>
        <w:t>and</w:t>
      </w:r>
      <w:r>
        <w:tab/>
        <w:t>shew</w:t>
      </w:r>
      <w:r>
        <w:tab/>
        <w:t>you</w:t>
      </w:r>
      <w:r>
        <w:tab/>
        <w:t>to</w:t>
      </w:r>
      <w:r>
        <w:tab/>
        <w:t>him</w:t>
      </w:r>
      <w:r>
        <w:tab/>
        <w:t>that</w:t>
      </w:r>
      <w:r>
        <w:tab/>
        <w:t>is invisible,</w:t>
      </w:r>
      <w:r>
        <w:tab/>
        <w:t>Heb.</w:t>
      </w:r>
      <w:r>
        <w:tab/>
        <w:t>11:27.</w:t>
      </w:r>
      <w:r>
        <w:tab/>
        <w:t>(8.)</w:t>
      </w:r>
      <w:r>
        <w:tab/>
        <w:t>The</w:t>
      </w:r>
      <w:r>
        <w:tab/>
        <w:t>grace</w:t>
      </w:r>
      <w:r>
        <w:tab/>
        <w:t>of</w:t>
      </w:r>
      <w:r>
        <w:tab/>
        <w:t>faith,</w:t>
      </w:r>
      <w:r>
        <w:tab/>
        <w:t>which</w:t>
      </w:r>
      <w:r>
        <w:tab/>
        <w:t>I</w:t>
      </w:r>
      <w:r>
        <w:tab/>
        <w:t>am</w:t>
      </w:r>
      <w:r>
        <w:tab/>
        <w:t>recommending</w:t>
      </w:r>
      <w:r>
        <w:tab/>
        <w:t>to you</w:t>
      </w:r>
      <w:r>
        <w:tab/>
        <w:t>this</w:t>
      </w:r>
      <w:r>
        <w:tab/>
        <w:t>day,</w:t>
      </w:r>
      <w:r>
        <w:tab/>
        <w:t>is</w:t>
      </w:r>
      <w:r>
        <w:tab/>
        <w:t>instrumentally</w:t>
      </w:r>
      <w:r>
        <w:tab/>
        <w:t>the</w:t>
      </w:r>
      <w:r>
        <w:tab/>
        <w:t>livelihood</w:t>
      </w:r>
      <w:r>
        <w:tab/>
        <w:t>of</w:t>
      </w:r>
      <w:r>
        <w:tab/>
        <w:t>your</w:t>
      </w:r>
      <w:r>
        <w:tab/>
        <w:t>souls</w:t>
      </w:r>
      <w:r>
        <w:tab/>
        <w:t>in</w:t>
      </w:r>
      <w:r>
        <w:tab/>
        <w:t>this</w:t>
      </w:r>
      <w:r>
        <w:tab/>
        <w:t>world, Hab.</w:t>
      </w:r>
      <w:r>
        <w:tab/>
        <w:t>2:4.</w:t>
      </w:r>
      <w:r>
        <w:tab/>
        <w:t>"The</w:t>
      </w:r>
      <w:r>
        <w:tab/>
        <w:t>just</w:t>
      </w:r>
      <w:r>
        <w:tab/>
        <w:t>shall</w:t>
      </w:r>
      <w:r>
        <w:tab/>
        <w:t>live</w:t>
      </w:r>
      <w:r>
        <w:tab/>
        <w:t>by</w:t>
      </w:r>
      <w:r>
        <w:tab/>
        <w:t>his</w:t>
      </w:r>
      <w:r>
        <w:tab/>
        <w:t>faith."</w:t>
      </w:r>
      <w:r>
        <w:tab/>
        <w:t>When</w:t>
      </w:r>
      <w:r>
        <w:tab/>
        <w:t>God</w:t>
      </w:r>
      <w:r>
        <w:tab/>
        <w:t>gives</w:t>
      </w:r>
      <w:r>
        <w:tab/>
        <w:t>a</w:t>
      </w:r>
      <w:r>
        <w:tab/>
        <w:t>soul</w:t>
      </w:r>
      <w:r>
        <w:tab/>
        <w:t>faith,</w:t>
      </w:r>
      <w:r>
        <w:tab/>
        <w:t>he gives</w:t>
      </w:r>
      <w:r>
        <w:tab/>
        <w:t>it</w:t>
      </w:r>
      <w:r>
        <w:tab/>
        <w:t>him</w:t>
      </w:r>
      <w:r>
        <w:tab/>
        <w:t>for</w:t>
      </w:r>
      <w:r>
        <w:tab/>
        <w:t>a</w:t>
      </w:r>
      <w:r>
        <w:tab/>
        <w:t>livelihood,</w:t>
      </w:r>
      <w:r>
        <w:tab/>
        <w:t>and</w:t>
      </w:r>
      <w:r>
        <w:tab/>
        <w:t>expects</w:t>
      </w:r>
      <w:r>
        <w:tab/>
        <w:t>he</w:t>
      </w:r>
      <w:r>
        <w:tab/>
        <w:t>should</w:t>
      </w:r>
      <w:r>
        <w:tab/>
        <w:t>keep</w:t>
      </w:r>
      <w:r>
        <w:tab/>
        <w:t>house</w:t>
      </w:r>
      <w:r>
        <w:tab/>
        <w:t>upon</w:t>
      </w:r>
      <w:r>
        <w:tab/>
        <w:t>it while</w:t>
      </w:r>
      <w:r>
        <w:tab/>
        <w:t>he</w:t>
      </w:r>
      <w:r>
        <w:tab/>
        <w:t>lives</w:t>
      </w:r>
      <w:r>
        <w:tab/>
        <w:t>in</w:t>
      </w:r>
      <w:r>
        <w:tab/>
        <w:t>this</w:t>
      </w:r>
      <w:r>
        <w:tab/>
        <w:t>world;</w:t>
      </w:r>
      <w:r>
        <w:tab/>
        <w:t>and</w:t>
      </w:r>
      <w:r>
        <w:tab/>
        <w:t>God</w:t>
      </w:r>
      <w:r>
        <w:tab/>
        <w:t>reckons</w:t>
      </w:r>
      <w:r>
        <w:tab/>
        <w:t>he</w:t>
      </w:r>
      <w:r>
        <w:tab/>
        <w:t>hath</w:t>
      </w:r>
      <w:r>
        <w:tab/>
        <w:t>made</w:t>
      </w:r>
      <w:r>
        <w:tab/>
        <w:t>plentiful provision</w:t>
      </w:r>
      <w:r>
        <w:tab/>
        <w:t>for</w:t>
      </w:r>
      <w:r>
        <w:tab/>
        <w:t>your</w:t>
      </w:r>
      <w:r>
        <w:tab/>
        <w:t>souls,</w:t>
      </w:r>
      <w:r>
        <w:tab/>
        <w:t>when</w:t>
      </w:r>
      <w:r>
        <w:tab/>
        <w:t>he</w:t>
      </w:r>
      <w:r>
        <w:tab/>
        <w:t>hath</w:t>
      </w:r>
      <w:r>
        <w:tab/>
        <w:t>given</w:t>
      </w:r>
      <w:r>
        <w:tab/>
        <w:t>them</w:t>
      </w:r>
      <w:r>
        <w:tab/>
        <w:t>faith,</w:t>
      </w:r>
      <w:r>
        <w:tab/>
        <w:t>and</w:t>
      </w:r>
      <w:r>
        <w:tab/>
        <w:t>furnished out</w:t>
      </w:r>
      <w:r>
        <w:tab/>
        <w:t>such</w:t>
      </w:r>
      <w:r>
        <w:tab/>
        <w:t>variety</w:t>
      </w:r>
      <w:r>
        <w:tab/>
        <w:t>of</w:t>
      </w:r>
      <w:r>
        <w:tab/>
        <w:t>precious</w:t>
      </w:r>
      <w:r>
        <w:tab/>
        <w:t>promises</w:t>
      </w:r>
      <w:r>
        <w:tab/>
        <w:t>for</w:t>
      </w:r>
      <w:r>
        <w:tab/>
        <w:t>your</w:t>
      </w:r>
      <w:r>
        <w:tab/>
        <w:t>faith</w:t>
      </w:r>
      <w:r>
        <w:tab/>
        <w:t>to</w:t>
      </w:r>
      <w:r>
        <w:tab/>
        <w:t>feed</w:t>
      </w:r>
      <w:r>
        <w:tab/>
        <w:t>upon. Abraham,</w:t>
      </w:r>
      <w:r>
        <w:tab/>
        <w:t>Moses,</w:t>
      </w:r>
      <w:r>
        <w:tab/>
        <w:t>David,</w:t>
      </w:r>
      <w:r>
        <w:tab/>
        <w:t>and</w:t>
      </w:r>
      <w:r>
        <w:tab/>
        <w:t>all</w:t>
      </w:r>
      <w:r>
        <w:tab/>
        <w:t>the</w:t>
      </w:r>
      <w:r>
        <w:tab/>
        <w:t>saints,</w:t>
      </w:r>
      <w:r>
        <w:tab/>
        <w:t>kept</w:t>
      </w:r>
      <w:r>
        <w:tab/>
        <w:t>house</w:t>
      </w:r>
      <w:r>
        <w:tab/>
        <w:t>upon</w:t>
      </w:r>
      <w:r>
        <w:tab/>
        <w:t>no</w:t>
      </w:r>
      <w:r>
        <w:tab/>
        <w:t>other provision</w:t>
      </w:r>
      <w:r>
        <w:tab/>
        <w:t>but</w:t>
      </w:r>
      <w:r>
        <w:tab/>
        <w:t>what</w:t>
      </w:r>
      <w:r>
        <w:tab/>
        <w:t>faith</w:t>
      </w:r>
      <w:r>
        <w:tab/>
        <w:t>brought</w:t>
      </w:r>
      <w:r>
        <w:tab/>
        <w:t>in;</w:t>
      </w:r>
      <w:r>
        <w:tab/>
        <w:t>and</w:t>
      </w:r>
      <w:r>
        <w:tab/>
        <w:t>at</w:t>
      </w:r>
      <w:r>
        <w:tab/>
        <w:t>what</w:t>
      </w:r>
      <w:r>
        <w:tab/>
        <w:t>a</w:t>
      </w:r>
      <w:r>
        <w:tab/>
        <w:t>high</w:t>
      </w:r>
      <w:r>
        <w:tab/>
        <w:t>and</w:t>
      </w:r>
      <w:r>
        <w:tab/>
        <w:t>excellent</w:t>
      </w:r>
      <w:r>
        <w:tab/>
        <w:t>rate did</w:t>
      </w:r>
      <w:r>
        <w:tab/>
        <w:t>they</w:t>
      </w:r>
      <w:r>
        <w:tab/>
        <w:t>live?</w:t>
      </w:r>
      <w:r>
        <w:tab/>
        <w:t>Here</w:t>
      </w:r>
      <w:r>
        <w:tab/>
        <w:t>man</w:t>
      </w:r>
      <w:r>
        <w:tab/>
      </w:r>
      <w:proofErr w:type="spellStart"/>
      <w:r>
        <w:t>eateth</w:t>
      </w:r>
      <w:proofErr w:type="spellEnd"/>
      <w:r>
        <w:tab/>
        <w:t>angels</w:t>
      </w:r>
      <w:r>
        <w:tab/>
        <w:t>food.</w:t>
      </w:r>
      <w:r>
        <w:tab/>
        <w:t>It</w:t>
      </w:r>
      <w:r>
        <w:tab/>
        <w:t>is</w:t>
      </w:r>
      <w:r>
        <w:tab/>
        <w:t>a</w:t>
      </w:r>
      <w:r>
        <w:tab/>
        <w:t>storehouse</w:t>
      </w:r>
      <w:r>
        <w:tab/>
        <w:t>of provision;</w:t>
      </w:r>
      <w:r>
        <w:tab/>
        <w:t>it</w:t>
      </w:r>
      <w:r>
        <w:tab/>
        <w:t>is</w:t>
      </w:r>
      <w:r>
        <w:tab/>
        <w:t>a</w:t>
      </w:r>
      <w:r>
        <w:tab/>
        <w:t>shop</w:t>
      </w:r>
      <w:r>
        <w:tab/>
        <w:t>of</w:t>
      </w:r>
      <w:r>
        <w:tab/>
        <w:t>cordials;</w:t>
      </w:r>
      <w:r>
        <w:tab/>
        <w:t>"I</w:t>
      </w:r>
      <w:r>
        <w:tab/>
        <w:t>had</w:t>
      </w:r>
      <w:r>
        <w:tab/>
        <w:t>fainted</w:t>
      </w:r>
      <w:r>
        <w:tab/>
        <w:t>unless</w:t>
      </w:r>
      <w:r>
        <w:tab/>
        <w:t>I</w:t>
      </w:r>
      <w:r>
        <w:tab/>
        <w:t>had</w:t>
      </w:r>
      <w:r>
        <w:tab/>
        <w:t xml:space="preserve">believed," </w:t>
      </w:r>
      <w:proofErr w:type="spellStart"/>
      <w:r>
        <w:t>Psal</w:t>
      </w:r>
      <w:proofErr w:type="spellEnd"/>
      <w:r>
        <w:tab/>
        <w:t>27:13.</w:t>
      </w:r>
      <w:r>
        <w:tab/>
        <w:t>A</w:t>
      </w:r>
      <w:r>
        <w:tab/>
        <w:t>believer</w:t>
      </w:r>
      <w:r>
        <w:tab/>
        <w:t>lives</w:t>
      </w:r>
      <w:r>
        <w:tab/>
        <w:t>the</w:t>
      </w:r>
      <w:r>
        <w:tab/>
        <w:t>highest</w:t>
      </w:r>
      <w:r>
        <w:tab/>
        <w:t>life</w:t>
      </w:r>
      <w:r>
        <w:tab/>
        <w:t>of</w:t>
      </w:r>
      <w:r>
        <w:tab/>
        <w:t>all</w:t>
      </w:r>
      <w:r>
        <w:tab/>
        <w:t>men</w:t>
      </w:r>
      <w:r>
        <w:tab/>
        <w:t>upon</w:t>
      </w:r>
      <w:r>
        <w:tab/>
        <w:t>earth;</w:t>
      </w:r>
      <w:r>
        <w:tab/>
        <w:t>and</w:t>
      </w:r>
      <w:r>
        <w:tab/>
        <w:t>as the</w:t>
      </w:r>
      <w:r>
        <w:tab/>
        <w:t>believer's</w:t>
      </w:r>
      <w:r>
        <w:tab/>
        <w:t>soul</w:t>
      </w:r>
      <w:r>
        <w:tab/>
        <w:t>is</w:t>
      </w:r>
      <w:r>
        <w:tab/>
        <w:t>daily</w:t>
      </w:r>
      <w:r>
        <w:tab/>
        <w:t>fed</w:t>
      </w:r>
      <w:r>
        <w:tab/>
        <w:t>by</w:t>
      </w:r>
      <w:r>
        <w:tab/>
        <w:t>faith,</w:t>
      </w:r>
      <w:r>
        <w:tab/>
        <w:t>so</w:t>
      </w:r>
      <w:r>
        <w:tab/>
        <w:t>all</w:t>
      </w:r>
      <w:r>
        <w:tab/>
        <w:t>the</w:t>
      </w:r>
      <w:r>
        <w:tab/>
        <w:t>other</w:t>
      </w:r>
      <w:r>
        <w:tab/>
        <w:t>graces</w:t>
      </w:r>
      <w:r>
        <w:tab/>
        <w:t>in</w:t>
      </w:r>
      <w:r>
        <w:tab/>
        <w:t>his</w:t>
      </w:r>
      <w:r>
        <w:tab/>
        <w:t>soul are</w:t>
      </w:r>
      <w:r>
        <w:tab/>
        <w:t>maintained</w:t>
      </w:r>
      <w:r>
        <w:tab/>
        <w:t>and</w:t>
      </w:r>
      <w:r>
        <w:tab/>
        <w:t>daily</w:t>
      </w:r>
      <w:r>
        <w:tab/>
        <w:t>supported</w:t>
      </w:r>
      <w:r>
        <w:tab/>
        <w:t>by</w:t>
      </w:r>
      <w:r>
        <w:tab/>
        <w:t>the</w:t>
      </w:r>
      <w:r>
        <w:tab/>
        <w:t>provision</w:t>
      </w:r>
      <w:r>
        <w:tab/>
        <w:t>faith</w:t>
      </w:r>
      <w:r>
        <w:tab/>
        <w:t>brings</w:t>
      </w:r>
      <w:r>
        <w:tab/>
        <w:t>them</w:t>
      </w:r>
      <w:r>
        <w:tab/>
        <w:t>in. The</w:t>
      </w:r>
      <w:r>
        <w:tab/>
        <w:t>other</w:t>
      </w:r>
      <w:r>
        <w:tab/>
        <w:t>graces</w:t>
      </w:r>
      <w:r>
        <w:tab/>
        <w:t>(as</w:t>
      </w:r>
      <w:r>
        <w:tab/>
        <w:t>one</w:t>
      </w:r>
      <w:r>
        <w:tab/>
        <w:t>saith)</w:t>
      </w:r>
      <w:r>
        <w:tab/>
        <w:t>like</w:t>
      </w:r>
      <w:r>
        <w:tab/>
        <w:t>the</w:t>
      </w:r>
      <w:r>
        <w:tab/>
        <w:t>young</w:t>
      </w:r>
      <w:r>
        <w:tab/>
        <w:t>birds</w:t>
      </w:r>
      <w:r>
        <w:tab/>
        <w:t>in</w:t>
      </w:r>
      <w:r>
        <w:tab/>
        <w:t>the</w:t>
      </w:r>
      <w:r>
        <w:tab/>
        <w:t>nest,</w:t>
      </w:r>
      <w:r>
        <w:tab/>
        <w:t>live</w:t>
      </w:r>
      <w:r>
        <w:tab/>
        <w:t>upon that</w:t>
      </w:r>
      <w:r>
        <w:tab/>
        <w:t>provision</w:t>
      </w:r>
      <w:r>
        <w:tab/>
        <w:t>this</w:t>
      </w:r>
      <w:r>
        <w:tab/>
        <w:t>grace</w:t>
      </w:r>
      <w:r>
        <w:tab/>
        <w:t>of</w:t>
      </w:r>
      <w:r>
        <w:tab/>
        <w:t>faith</w:t>
      </w:r>
      <w:r>
        <w:tab/>
        <w:t>gathers</w:t>
      </w:r>
      <w:r>
        <w:tab/>
        <w:t>for</w:t>
      </w:r>
      <w:r>
        <w:tab/>
        <w:t>them,</w:t>
      </w:r>
      <w:r>
        <w:tab/>
        <w:t>and</w:t>
      </w:r>
      <w:r>
        <w:tab/>
        <w:t>puts</w:t>
      </w:r>
      <w:r>
        <w:tab/>
        <w:t>into</w:t>
      </w:r>
      <w:r>
        <w:tab/>
        <w:t>their mouths.</w:t>
      </w:r>
      <w:r>
        <w:tab/>
        <w:t>Take</w:t>
      </w:r>
      <w:r>
        <w:tab/>
        <w:t>away</w:t>
      </w:r>
      <w:r>
        <w:tab/>
        <w:t>faith,</w:t>
      </w:r>
      <w:r>
        <w:tab/>
        <w:t>and</w:t>
      </w:r>
      <w:r>
        <w:tab/>
        <w:t>you</w:t>
      </w:r>
      <w:r>
        <w:tab/>
        <w:t>quickly</w:t>
      </w:r>
      <w:r>
        <w:tab/>
        <w:t>starve</w:t>
      </w:r>
      <w:r>
        <w:tab/>
        <w:t>the</w:t>
      </w:r>
      <w:r>
        <w:tab/>
        <w:t>soul</w:t>
      </w:r>
      <w:r>
        <w:tab/>
        <w:t>of</w:t>
      </w:r>
      <w:r>
        <w:tab/>
        <w:t>a</w:t>
      </w:r>
      <w:r>
        <w:tab/>
        <w:t>Christian. Will</w:t>
      </w:r>
      <w:r>
        <w:tab/>
        <w:t>not</w:t>
      </w:r>
      <w:r>
        <w:tab/>
        <w:t>all</w:t>
      </w:r>
      <w:r>
        <w:tab/>
        <w:t>this</w:t>
      </w:r>
      <w:r>
        <w:tab/>
        <w:t>engage</w:t>
      </w:r>
      <w:r>
        <w:tab/>
        <w:t>your</w:t>
      </w:r>
      <w:r>
        <w:tab/>
        <w:t>desires</w:t>
      </w:r>
      <w:r>
        <w:tab/>
        <w:t>after</w:t>
      </w:r>
      <w:r>
        <w:tab/>
        <w:t>faith?</w:t>
      </w:r>
      <w:r>
        <w:tab/>
        <w:t>Why</w:t>
      </w:r>
      <w:r>
        <w:tab/>
        <w:t>then</w:t>
      </w:r>
      <w:r>
        <w:tab/>
        <w:t>(9.)</w:t>
      </w:r>
      <w:r>
        <w:tab/>
        <w:t>consider this</w:t>
      </w:r>
      <w:r>
        <w:tab/>
        <w:t>is</w:t>
      </w:r>
      <w:r>
        <w:tab/>
        <w:t>the</w:t>
      </w:r>
      <w:r>
        <w:tab/>
        <w:t>grace</w:t>
      </w:r>
      <w:r>
        <w:tab/>
        <w:t>whereby</w:t>
      </w:r>
      <w:r>
        <w:tab/>
        <w:t>we</w:t>
      </w:r>
      <w:r>
        <w:tab/>
        <w:t>die</w:t>
      </w:r>
      <w:r>
        <w:tab/>
        <w:t>safely</w:t>
      </w:r>
      <w:r>
        <w:tab/>
        <w:t>as</w:t>
      </w:r>
      <w:r>
        <w:tab/>
        <w:t>well</w:t>
      </w:r>
      <w:r>
        <w:tab/>
        <w:t>as</w:t>
      </w:r>
      <w:r>
        <w:tab/>
        <w:t>live</w:t>
      </w:r>
      <w:r>
        <w:tab/>
        <w:t>comfortably:</w:t>
      </w:r>
      <w:r>
        <w:tab/>
        <w:t>as</w:t>
      </w:r>
      <w:r>
        <w:tab/>
        <w:t>you cannot</w:t>
      </w:r>
      <w:r>
        <w:tab/>
        <w:t>live</w:t>
      </w:r>
      <w:r>
        <w:tab/>
        <w:t>comfortably</w:t>
      </w:r>
      <w:r>
        <w:tab/>
        <w:t>without</w:t>
      </w:r>
      <w:r>
        <w:tab/>
        <w:t>it</w:t>
      </w:r>
      <w:r>
        <w:tab/>
        <w:t>in</w:t>
      </w:r>
      <w:r>
        <w:tab/>
        <w:t>this</w:t>
      </w:r>
      <w:r>
        <w:tab/>
        <w:t>world,</w:t>
      </w:r>
      <w:r>
        <w:tab/>
        <w:t>so</w:t>
      </w:r>
      <w:r>
        <w:tab/>
        <w:t>neither</w:t>
      </w:r>
      <w:r>
        <w:tab/>
        <w:t>can</w:t>
      </w:r>
      <w:r>
        <w:tab/>
        <w:t>you</w:t>
      </w:r>
      <w:r>
        <w:tab/>
        <w:t>die safely</w:t>
      </w:r>
      <w:r>
        <w:tab/>
        <w:t>or</w:t>
      </w:r>
      <w:r>
        <w:tab/>
        <w:t>comfortably</w:t>
      </w:r>
      <w:r>
        <w:tab/>
        <w:t>without</w:t>
      </w:r>
      <w:r>
        <w:tab/>
        <w:t>it</w:t>
      </w:r>
      <w:r>
        <w:tab/>
        <w:t>when</w:t>
      </w:r>
      <w:r>
        <w:tab/>
        <w:t>you</w:t>
      </w:r>
      <w:r>
        <w:tab/>
        <w:t>go</w:t>
      </w:r>
      <w:r>
        <w:tab/>
        <w:t>out</w:t>
      </w:r>
      <w:r>
        <w:tab/>
        <w:t>of</w:t>
      </w:r>
      <w:r>
        <w:tab/>
        <w:t>this</w:t>
      </w:r>
      <w:r>
        <w:tab/>
        <w:t>world;</w:t>
      </w:r>
      <w:r>
        <w:tab/>
        <w:t>Heb.</w:t>
      </w:r>
      <w:r>
        <w:tab/>
        <w:t>11:13. "These</w:t>
      </w:r>
      <w:r>
        <w:tab/>
        <w:t>all</w:t>
      </w:r>
      <w:r>
        <w:tab/>
        <w:t>died</w:t>
      </w:r>
      <w:r>
        <w:tab/>
        <w:t>in</w:t>
      </w:r>
      <w:r>
        <w:tab/>
        <w:t>faith,</w:t>
      </w:r>
      <w:r>
        <w:tab/>
        <w:t>not</w:t>
      </w:r>
      <w:r>
        <w:tab/>
        <w:t>having</w:t>
      </w:r>
      <w:r>
        <w:tab/>
        <w:t>received</w:t>
      </w:r>
      <w:r>
        <w:tab/>
        <w:t>the</w:t>
      </w:r>
      <w:r>
        <w:tab/>
        <w:t>promises;</w:t>
      </w:r>
      <w:r>
        <w:tab/>
        <w:t>but</w:t>
      </w:r>
      <w:r>
        <w:tab/>
        <w:t>having</w:t>
      </w:r>
      <w:r>
        <w:tab/>
        <w:t>seen them</w:t>
      </w:r>
      <w:r>
        <w:tab/>
        <w:t>afar</w:t>
      </w:r>
      <w:r>
        <w:tab/>
        <w:t>off,</w:t>
      </w:r>
      <w:r>
        <w:tab/>
        <w:t>and</w:t>
      </w:r>
      <w:r>
        <w:tab/>
        <w:t>were</w:t>
      </w:r>
      <w:r>
        <w:tab/>
        <w:t>persuaded</w:t>
      </w:r>
      <w:r>
        <w:tab/>
        <w:t>of</w:t>
      </w:r>
      <w:r>
        <w:tab/>
        <w:t>them,</w:t>
      </w:r>
      <w:r>
        <w:tab/>
        <w:t>and</w:t>
      </w:r>
      <w:r>
        <w:tab/>
        <w:t>embraced</w:t>
      </w:r>
      <w:r>
        <w:tab/>
        <w:t>them."</w:t>
      </w:r>
      <w:r>
        <w:tab/>
        <w:t>Mark here,</w:t>
      </w:r>
      <w:r>
        <w:tab/>
        <w:t>how</w:t>
      </w:r>
      <w:r>
        <w:tab/>
        <w:t>these</w:t>
      </w:r>
      <w:r>
        <w:tab/>
        <w:t>excellent</w:t>
      </w:r>
      <w:r>
        <w:tab/>
        <w:t>persons</w:t>
      </w:r>
      <w:r>
        <w:tab/>
        <w:t>died;</w:t>
      </w:r>
      <w:r>
        <w:tab/>
        <w:t>they</w:t>
      </w:r>
      <w:r>
        <w:tab/>
        <w:t>all</w:t>
      </w:r>
      <w:r>
        <w:tab/>
        <w:t>died</w:t>
      </w:r>
      <w:r>
        <w:tab/>
        <w:t>embracing</w:t>
      </w:r>
      <w:r>
        <w:tab/>
        <w:t>the promises</w:t>
      </w:r>
      <w:r>
        <w:tab/>
        <w:t>in</w:t>
      </w:r>
      <w:r>
        <w:tab/>
        <w:t>the</w:t>
      </w:r>
      <w:r>
        <w:tab/>
        <w:t>arms</w:t>
      </w:r>
      <w:r>
        <w:tab/>
        <w:t>of</w:t>
      </w:r>
      <w:r>
        <w:tab/>
        <w:t>their</w:t>
      </w:r>
      <w:r>
        <w:tab/>
        <w:t>faith.</w:t>
      </w:r>
      <w:r>
        <w:tab/>
        <w:t>An</w:t>
      </w:r>
      <w:r>
        <w:tab/>
        <w:t>allusion</w:t>
      </w:r>
      <w:r>
        <w:tab/>
        <w:t>to</w:t>
      </w:r>
      <w:r>
        <w:tab/>
        <w:t>two</w:t>
      </w:r>
      <w:r>
        <w:tab/>
        <w:t>dear</w:t>
      </w:r>
      <w:r>
        <w:tab/>
        <w:t>friends, hugging</w:t>
      </w:r>
      <w:r>
        <w:tab/>
        <w:t>one</w:t>
      </w:r>
      <w:r>
        <w:tab/>
        <w:t>another</w:t>
      </w:r>
      <w:r>
        <w:tab/>
        <w:t>at</w:t>
      </w:r>
      <w:r>
        <w:tab/>
        <w:t>their</w:t>
      </w:r>
      <w:r>
        <w:tab/>
        <w:t>parting.</w:t>
      </w:r>
      <w:r>
        <w:tab/>
        <w:t>O</w:t>
      </w:r>
      <w:r>
        <w:tab/>
        <w:t>precious</w:t>
      </w:r>
      <w:r>
        <w:tab/>
        <w:t>promises,</w:t>
      </w:r>
      <w:r>
        <w:tab/>
        <w:t>saith</w:t>
      </w:r>
      <w:r>
        <w:tab/>
        <w:t>the dying</w:t>
      </w:r>
      <w:r>
        <w:tab/>
        <w:t>believer;</w:t>
      </w:r>
      <w:r>
        <w:tab/>
        <w:t>of</w:t>
      </w:r>
      <w:r>
        <w:tab/>
        <w:t>what</w:t>
      </w:r>
      <w:r>
        <w:tab/>
        <w:t>unspeakable</w:t>
      </w:r>
      <w:r>
        <w:tab/>
        <w:t>use</w:t>
      </w:r>
      <w:r>
        <w:tab/>
        <w:t>and</w:t>
      </w:r>
      <w:r>
        <w:tab/>
        <w:t>benefit</w:t>
      </w:r>
      <w:r>
        <w:tab/>
        <w:t>have</w:t>
      </w:r>
      <w:r>
        <w:tab/>
        <w:t>you</w:t>
      </w:r>
      <w:r>
        <w:tab/>
        <w:t>been</w:t>
      </w:r>
      <w:r>
        <w:tab/>
        <w:t>to</w:t>
      </w:r>
      <w:r>
        <w:tab/>
        <w:t>me all</w:t>
      </w:r>
      <w:r>
        <w:tab/>
        <w:t>the</w:t>
      </w:r>
      <w:r>
        <w:tab/>
        <w:t>days</w:t>
      </w:r>
      <w:r>
        <w:tab/>
        <w:t>of</w:t>
      </w:r>
      <w:r>
        <w:tab/>
        <w:t>my</w:t>
      </w:r>
      <w:r>
        <w:tab/>
        <w:t>pilgrimage!</w:t>
      </w:r>
      <w:r>
        <w:tab/>
        <w:t>You</w:t>
      </w:r>
      <w:r>
        <w:tab/>
        <w:t>are</w:t>
      </w:r>
      <w:r>
        <w:tab/>
        <w:t>they</w:t>
      </w:r>
      <w:r>
        <w:tab/>
        <w:t>to</w:t>
      </w:r>
      <w:r>
        <w:tab/>
        <w:t>whom</w:t>
      </w:r>
      <w:r>
        <w:tab/>
        <w:t>I</w:t>
      </w:r>
      <w:r>
        <w:tab/>
        <w:t>was</w:t>
      </w:r>
      <w:r>
        <w:tab/>
        <w:t>wont</w:t>
      </w:r>
      <w:r>
        <w:tab/>
        <w:t>to</w:t>
      </w:r>
      <w:r>
        <w:tab/>
        <w:t>turn</w:t>
      </w:r>
      <w:r>
        <w:tab/>
        <w:t>in all</w:t>
      </w:r>
      <w:r>
        <w:tab/>
        <w:t>my</w:t>
      </w:r>
      <w:r>
        <w:tab/>
        <w:t>troubles</w:t>
      </w:r>
      <w:r>
        <w:tab/>
        <w:t>and</w:t>
      </w:r>
      <w:r>
        <w:tab/>
        <w:t>distresses;</w:t>
      </w:r>
      <w:r>
        <w:tab/>
        <w:t>but</w:t>
      </w:r>
      <w:r>
        <w:tab/>
        <w:t>I</w:t>
      </w:r>
      <w:r>
        <w:tab/>
        <w:t>am</w:t>
      </w:r>
      <w:r>
        <w:tab/>
        <w:t>now</w:t>
      </w:r>
      <w:r>
        <w:tab/>
        <w:t>going</w:t>
      </w:r>
      <w:r>
        <w:tab/>
        <w:t>into</w:t>
      </w:r>
      <w:r>
        <w:tab/>
        <w:t>the</w:t>
      </w:r>
      <w:r>
        <w:tab/>
        <w:t>life</w:t>
      </w:r>
      <w:r>
        <w:tab/>
        <w:t>of immediate</w:t>
      </w:r>
      <w:r>
        <w:tab/>
        <w:t>vision;</w:t>
      </w:r>
      <w:r>
        <w:tab/>
        <w:t>farewell</w:t>
      </w:r>
      <w:r>
        <w:tab/>
        <w:t>blessed</w:t>
      </w:r>
      <w:r>
        <w:tab/>
        <w:t>promises,</w:t>
      </w:r>
      <w:r>
        <w:tab/>
        <w:t>scriptures,</w:t>
      </w:r>
      <w:r>
        <w:tab/>
        <w:t>ordinances,</w:t>
      </w:r>
      <w:r>
        <w:tab/>
        <w:t>and communion</w:t>
      </w:r>
      <w:r>
        <w:tab/>
        <w:t>of</w:t>
      </w:r>
      <w:r>
        <w:tab/>
        <w:t>imperfect</w:t>
      </w:r>
      <w:r>
        <w:tab/>
        <w:t>saints;</w:t>
      </w:r>
      <w:r>
        <w:tab/>
        <w:t>I</w:t>
      </w:r>
      <w:r>
        <w:tab/>
        <w:t>shall</w:t>
      </w:r>
      <w:r>
        <w:tab/>
        <w:t>walk</w:t>
      </w:r>
      <w:r>
        <w:tab/>
        <w:t>no</w:t>
      </w:r>
      <w:r>
        <w:tab/>
        <w:t>more</w:t>
      </w:r>
      <w:r>
        <w:tab/>
        <w:t>by</w:t>
      </w:r>
      <w:r>
        <w:tab/>
        <w:t>faith,</w:t>
      </w:r>
      <w:r>
        <w:tab/>
        <w:t>but</w:t>
      </w:r>
      <w:r>
        <w:tab/>
        <w:t>by sight.</w:t>
      </w:r>
      <w:r>
        <w:tab/>
        <w:t>(10.)</w:t>
      </w:r>
      <w:r>
        <w:tab/>
        <w:t>In</w:t>
      </w:r>
      <w:r>
        <w:tab/>
        <w:t>a</w:t>
      </w:r>
      <w:r>
        <w:tab/>
        <w:t>word,</w:t>
      </w:r>
      <w:r>
        <w:tab/>
        <w:t>and</w:t>
      </w:r>
      <w:r>
        <w:tab/>
        <w:t>that</w:t>
      </w:r>
      <w:r>
        <w:tab/>
        <w:t>a</w:t>
      </w:r>
      <w:r>
        <w:tab/>
        <w:t>great</w:t>
      </w:r>
      <w:r>
        <w:tab/>
        <w:t>word</w:t>
      </w:r>
      <w:r>
        <w:tab/>
        <w:t>too,</w:t>
      </w:r>
      <w:r>
        <w:tab/>
        <w:t>this</w:t>
      </w:r>
      <w:r>
        <w:tab/>
        <w:t>is</w:t>
      </w:r>
      <w:r>
        <w:tab/>
        <w:t>the</w:t>
      </w:r>
      <w:r>
        <w:tab/>
        <w:t>grace</w:t>
      </w:r>
      <w:r>
        <w:tab/>
        <w:t>that saves</w:t>
      </w:r>
      <w:r>
        <w:tab/>
        <w:t>you,</w:t>
      </w:r>
      <w:r>
        <w:tab/>
        <w:t>Eph.</w:t>
      </w:r>
      <w:r>
        <w:tab/>
        <w:t>2:8.</w:t>
      </w:r>
      <w:r>
        <w:tab/>
        <w:t>"By</w:t>
      </w:r>
      <w:r>
        <w:tab/>
        <w:t>grace</w:t>
      </w:r>
      <w:r>
        <w:tab/>
        <w:t>are</w:t>
      </w:r>
      <w:r>
        <w:tab/>
        <w:t>you</w:t>
      </w:r>
      <w:r>
        <w:tab/>
        <w:t>saved</w:t>
      </w:r>
      <w:r>
        <w:tab/>
        <w:t>through</w:t>
      </w:r>
      <w:r>
        <w:tab/>
        <w:t>faith."</w:t>
      </w:r>
      <w:r>
        <w:tab/>
        <w:t>Your salvation</w:t>
      </w:r>
      <w:r>
        <w:tab/>
        <w:t>is</w:t>
      </w:r>
      <w:r>
        <w:tab/>
        <w:t>the</w:t>
      </w:r>
      <w:r>
        <w:tab/>
        <w:t>fruit</w:t>
      </w:r>
      <w:r>
        <w:tab/>
        <w:t>of</w:t>
      </w:r>
      <w:r>
        <w:tab/>
        <w:t>free-grace;</w:t>
      </w:r>
      <w:r>
        <w:tab/>
        <w:t>but</w:t>
      </w:r>
      <w:r>
        <w:tab/>
        <w:t>grace</w:t>
      </w:r>
      <w:r>
        <w:tab/>
        <w:t>itself</w:t>
      </w:r>
      <w:r>
        <w:tab/>
        <w:t>will</w:t>
      </w:r>
      <w:r>
        <w:tab/>
        <w:t>not</w:t>
      </w:r>
      <w:r>
        <w:tab/>
        <w:t>save</w:t>
      </w:r>
      <w:r>
        <w:tab/>
        <w:t>you</w:t>
      </w:r>
      <w:r>
        <w:tab/>
        <w:t>in</w:t>
      </w:r>
      <w:r>
        <w:tab/>
        <w:t>any other</w:t>
      </w:r>
      <w:r>
        <w:tab/>
        <w:t>method</w:t>
      </w:r>
      <w:r>
        <w:tab/>
        <w:t>but</w:t>
      </w:r>
      <w:r>
        <w:tab/>
        <w:t>that</w:t>
      </w:r>
      <w:r>
        <w:tab/>
        <w:t>of</w:t>
      </w:r>
      <w:r>
        <w:tab/>
        <w:t>believing.</w:t>
      </w:r>
      <w:r>
        <w:tab/>
        <w:t>The</w:t>
      </w:r>
      <w:r>
        <w:tab/>
        <w:t>grace</w:t>
      </w:r>
      <w:r>
        <w:tab/>
        <w:t>of</w:t>
      </w:r>
      <w:r>
        <w:tab/>
        <w:t>God</w:t>
      </w:r>
      <w:r>
        <w:tab/>
        <w:t>runs</w:t>
      </w:r>
      <w:r>
        <w:tab/>
        <w:t>down</w:t>
      </w:r>
      <w:r>
        <w:tab/>
        <w:t>through the</w:t>
      </w:r>
      <w:r>
        <w:tab/>
        <w:t>channel</w:t>
      </w:r>
      <w:r>
        <w:tab/>
        <w:t>of</w:t>
      </w:r>
      <w:r>
        <w:tab/>
        <w:t>faith;</w:t>
      </w:r>
      <w:r>
        <w:tab/>
        <w:t>faith</w:t>
      </w:r>
      <w:r>
        <w:tab/>
        <w:t>is</w:t>
      </w:r>
      <w:r>
        <w:tab/>
        <w:t>the</w:t>
      </w:r>
      <w:r>
        <w:tab/>
        <w:t>grace</w:t>
      </w:r>
      <w:r>
        <w:tab/>
        <w:t>that</w:t>
      </w:r>
      <w:r>
        <w:tab/>
        <w:t>espouses</w:t>
      </w:r>
      <w:r>
        <w:tab/>
        <w:t>your</w:t>
      </w:r>
      <w:r>
        <w:tab/>
        <w:t>soul</w:t>
      </w:r>
      <w:r>
        <w:tab/>
        <w:t>to</w:t>
      </w:r>
      <w:r>
        <w:tab/>
        <w:t>Christ here,</w:t>
      </w:r>
      <w:r>
        <w:tab/>
        <w:t>and</w:t>
      </w:r>
      <w:r>
        <w:tab/>
        <w:t>accompanies</w:t>
      </w:r>
      <w:r>
        <w:tab/>
        <w:t>it</w:t>
      </w:r>
      <w:r>
        <w:tab/>
        <w:t>every</w:t>
      </w:r>
      <w:r>
        <w:tab/>
        <w:t>step</w:t>
      </w:r>
      <w:r>
        <w:tab/>
        <w:t>of</w:t>
      </w:r>
      <w:r>
        <w:tab/>
        <w:t>the</w:t>
      </w:r>
      <w:r>
        <w:tab/>
        <w:t>way</w:t>
      </w:r>
      <w:r>
        <w:tab/>
        <w:t>until</w:t>
      </w:r>
      <w:r>
        <w:tab/>
        <w:t>it</w:t>
      </w:r>
      <w:r>
        <w:tab/>
        <w:t>comes</w:t>
      </w:r>
      <w:r>
        <w:tab/>
        <w:t>to</w:t>
      </w:r>
      <w:r>
        <w:tab/>
        <w:t>its</w:t>
      </w:r>
      <w:r>
        <w:tab/>
        <w:t>full enjoyment</w:t>
      </w:r>
      <w:r>
        <w:tab/>
        <w:t>in</w:t>
      </w:r>
      <w:r>
        <w:tab/>
        <w:t>heaven,</w:t>
      </w:r>
      <w:r>
        <w:tab/>
        <w:t>and</w:t>
      </w:r>
      <w:r>
        <w:tab/>
        <w:t>then</w:t>
      </w:r>
      <w:r>
        <w:tab/>
        <w:t>is</w:t>
      </w:r>
      <w:r>
        <w:tab/>
        <w:t>swallowed</w:t>
      </w:r>
      <w:r>
        <w:tab/>
        <w:t>up</w:t>
      </w:r>
      <w:r>
        <w:tab/>
        <w:t>in</w:t>
      </w:r>
      <w:r>
        <w:tab/>
        <w:t>vision.</w:t>
      </w:r>
      <w:r>
        <w:tab/>
        <w:t>It</w:t>
      </w:r>
      <w:r>
        <w:tab/>
        <w:t>embarks</w:t>
      </w:r>
      <w:r>
        <w:tab/>
        <w:t>you with</w:t>
      </w:r>
      <w:r>
        <w:tab/>
        <w:t>Christ,</w:t>
      </w:r>
      <w:r>
        <w:tab/>
        <w:t>and</w:t>
      </w:r>
      <w:r>
        <w:tab/>
        <w:t>pilots</w:t>
      </w:r>
      <w:r>
        <w:tab/>
        <w:t>you</w:t>
      </w:r>
      <w:r>
        <w:tab/>
        <w:t>through</w:t>
      </w:r>
      <w:r>
        <w:tab/>
        <w:t>the</w:t>
      </w:r>
      <w:r>
        <w:tab/>
        <w:t>dangerous</w:t>
      </w:r>
      <w:r>
        <w:tab/>
        <w:t>seas,</w:t>
      </w:r>
      <w:r>
        <w:tab/>
        <w:t>till</w:t>
      </w:r>
      <w:r>
        <w:tab/>
        <w:t>you</w:t>
      </w:r>
      <w:r>
        <w:tab/>
        <w:t>drop anchor</w:t>
      </w:r>
      <w:r>
        <w:tab/>
        <w:t>in</w:t>
      </w:r>
      <w:r>
        <w:tab/>
        <w:t>the</w:t>
      </w:r>
      <w:r>
        <w:tab/>
        <w:t>haven</w:t>
      </w:r>
      <w:r>
        <w:tab/>
        <w:t>of</w:t>
      </w:r>
      <w:r>
        <w:tab/>
        <w:t>everlasting</w:t>
      </w:r>
      <w:r>
        <w:tab/>
        <w:t>rest</w:t>
      </w:r>
      <w:r>
        <w:tab/>
        <w:t>and</w:t>
      </w:r>
      <w:r>
        <w:tab/>
        <w:t>safety;</w:t>
      </w:r>
      <w:r>
        <w:tab/>
        <w:t>where</w:t>
      </w:r>
      <w:r>
        <w:tab/>
        <w:t>you</w:t>
      </w:r>
      <w:r>
        <w:tab/>
        <w:t>receive</w:t>
      </w:r>
      <w:r>
        <w:tab/>
        <w:t>the end</w:t>
      </w:r>
      <w:r>
        <w:tab/>
        <w:t>of</w:t>
      </w:r>
      <w:r>
        <w:tab/>
        <w:t>your</w:t>
      </w:r>
      <w:r>
        <w:tab/>
        <w:t>faith,</w:t>
      </w:r>
      <w:r>
        <w:tab/>
        <w:t>the</w:t>
      </w:r>
      <w:r>
        <w:tab/>
        <w:t>salvation</w:t>
      </w:r>
      <w:r>
        <w:tab/>
        <w:t>of</w:t>
      </w:r>
      <w:r>
        <w:tab/>
        <w:t>your</w:t>
      </w:r>
      <w:r>
        <w:tab/>
        <w:t>souls.</w:t>
      </w:r>
      <w:r>
        <w:tab/>
        <w:t>O</w:t>
      </w:r>
      <w:r>
        <w:tab/>
        <w:t>then,</w:t>
      </w:r>
      <w:r>
        <w:tab/>
        <w:t>in</w:t>
      </w:r>
      <w:r>
        <w:tab/>
        <w:t>consideration</w:t>
      </w:r>
      <w:r>
        <w:tab/>
        <w:t>of the</w:t>
      </w:r>
      <w:r>
        <w:tab/>
        <w:t>incomparable</w:t>
      </w:r>
      <w:r>
        <w:tab/>
        <w:t>worth</w:t>
      </w:r>
      <w:r>
        <w:tab/>
        <w:t>and</w:t>
      </w:r>
      <w:r>
        <w:tab/>
        <w:t>absolute</w:t>
      </w:r>
      <w:r>
        <w:tab/>
        <w:t>necessity</w:t>
      </w:r>
      <w:r>
        <w:tab/>
        <w:t>of</w:t>
      </w:r>
      <w:r>
        <w:tab/>
        <w:t>this</w:t>
      </w:r>
      <w:r>
        <w:tab/>
        <w:t>precious</w:t>
      </w:r>
      <w:r>
        <w:tab/>
        <w:t>grace, make</w:t>
      </w:r>
      <w:r>
        <w:tab/>
        <w:t>it</w:t>
      </w:r>
      <w:r>
        <w:tab/>
        <w:t>your</w:t>
      </w:r>
      <w:r>
        <w:tab/>
        <w:t>great</w:t>
      </w:r>
      <w:r>
        <w:tab/>
        <w:t>study,</w:t>
      </w:r>
      <w:r>
        <w:tab/>
        <w:t>make</w:t>
      </w:r>
      <w:r>
        <w:tab/>
        <w:t>it</w:t>
      </w:r>
      <w:r>
        <w:tab/>
        <w:t>your</w:t>
      </w:r>
      <w:r>
        <w:tab/>
        <w:t>constant</w:t>
      </w:r>
      <w:r>
        <w:tab/>
        <w:t>cry</w:t>
      </w:r>
      <w:r>
        <w:tab/>
        <w:t>to</w:t>
      </w:r>
      <w:r>
        <w:tab/>
        <w:t>heaven,</w:t>
      </w:r>
      <w:r>
        <w:tab/>
        <w:t>night</w:t>
      </w:r>
      <w:r>
        <w:tab/>
        <w:t>and day,</w:t>
      </w:r>
      <w:r>
        <w:tab/>
        <w:t>Lord</w:t>
      </w:r>
      <w:r>
        <w:tab/>
        <w:t>give</w:t>
      </w:r>
      <w:r>
        <w:tab/>
        <w:t>me</w:t>
      </w:r>
      <w:r>
        <w:tab/>
        <w:t>a</w:t>
      </w:r>
      <w:r>
        <w:tab/>
        <w:t>believing</w:t>
      </w:r>
      <w:r>
        <w:tab/>
        <w:t>heart,</w:t>
      </w:r>
      <w:r>
        <w:tab/>
        <w:t>an</w:t>
      </w:r>
      <w:r>
        <w:tab/>
        <w:t>opening</w:t>
      </w:r>
      <w:r>
        <w:tab/>
        <w:t>heart</w:t>
      </w:r>
      <w:r>
        <w:tab/>
        <w:t>to</w:t>
      </w:r>
      <w:r>
        <w:tab/>
        <w:t>Jesus</w:t>
      </w:r>
      <w:r>
        <w:tab/>
        <w:t>Christ.</w:t>
      </w:r>
      <w:r>
        <w:tab/>
        <w:t>If you</w:t>
      </w:r>
      <w:r>
        <w:tab/>
        <w:t>fail</w:t>
      </w:r>
      <w:r>
        <w:tab/>
        <w:t>of</w:t>
      </w:r>
      <w:r>
        <w:tab/>
        <w:t>this,</w:t>
      </w:r>
      <w:r>
        <w:tab/>
        <w:t>you</w:t>
      </w:r>
      <w:r>
        <w:tab/>
        <w:t>come</w:t>
      </w:r>
      <w:r>
        <w:tab/>
        <w:t>short</w:t>
      </w:r>
      <w:r>
        <w:tab/>
        <w:t>of</w:t>
      </w:r>
      <w:r>
        <w:tab/>
        <w:t>the</w:t>
      </w:r>
      <w:r>
        <w:tab/>
        <w:t>great</w:t>
      </w:r>
      <w:r>
        <w:tab/>
        <w:t>end</w:t>
      </w:r>
      <w:r>
        <w:tab/>
        <w:t>and</w:t>
      </w:r>
      <w:r>
        <w:tab/>
        <w:t>design</w:t>
      </w:r>
      <w:r>
        <w:tab/>
        <w:t>of</w:t>
      </w:r>
      <w:r>
        <w:tab/>
        <w:t>the</w:t>
      </w:r>
      <w:r>
        <w:tab/>
        <w:t>whole gospel,</w:t>
      </w:r>
      <w:r>
        <w:tab/>
        <w:t>which</w:t>
      </w:r>
      <w:r>
        <w:tab/>
        <w:t>is</w:t>
      </w:r>
      <w:r>
        <w:tab/>
        <w:t>to</w:t>
      </w:r>
      <w:r>
        <w:tab/>
        <w:t>bring</w:t>
      </w:r>
      <w:r>
        <w:tab/>
        <w:t>you</w:t>
      </w:r>
      <w:r>
        <w:tab/>
        <w:t>to</w:t>
      </w:r>
      <w:r>
        <w:tab/>
        <w:t>faith,</w:t>
      </w:r>
      <w:r>
        <w:tab/>
        <w:t>and</w:t>
      </w:r>
      <w:r>
        <w:tab/>
        <w:t>by</w:t>
      </w:r>
      <w:r>
        <w:tab/>
        <w:t>faith</w:t>
      </w:r>
      <w:r>
        <w:tab/>
        <w:t>to</w:t>
      </w:r>
      <w:r>
        <w:tab/>
        <w:t>heaven.</w:t>
      </w:r>
    </w:p>
    <w:p w14:paraId="5D5CE8B6" w14:textId="77777777" w:rsidR="00892126" w:rsidRPr="00892126" w:rsidRDefault="00892126" w:rsidP="00892126">
      <w:pPr>
        <w:ind w:left="-5"/>
        <w:rPr>
          <w:rFonts w:eastAsiaTheme="minorEastAsia"/>
        </w:rPr>
      </w:pPr>
      <w:r w:rsidRPr="00892126">
        <w:rPr>
          <w:rFonts w:eastAsiaTheme="minorEastAsia"/>
        </w:rPr>
        <w:t xml:space="preserve">III. </w:t>
      </w:r>
      <w:r w:rsidRPr="00892126">
        <w:rPr>
          <w:rFonts w:eastAsiaTheme="minorEastAsia"/>
        </w:rPr>
        <w:t>使用</w:t>
      </w:r>
      <w:r w:rsidRPr="00892126">
        <w:rPr>
          <w:rFonts w:eastAsiaTheme="minorEastAsia"/>
        </w:rPr>
        <w:t xml:space="preserve">, </w:t>
      </w:r>
      <w:r w:rsidRPr="00892126">
        <w:rPr>
          <w:rFonts w:eastAsiaTheme="minorEastAsia"/>
        </w:rPr>
        <w:t>为了劝勉</w:t>
      </w:r>
    </w:p>
    <w:p w14:paraId="505874EB" w14:textId="77777777" w:rsidR="00892126" w:rsidRPr="00892126" w:rsidRDefault="00892126" w:rsidP="00892126">
      <w:pPr>
        <w:ind w:left="-5"/>
        <w:rPr>
          <w:rFonts w:eastAsiaTheme="minorEastAsia"/>
        </w:rPr>
      </w:pPr>
    </w:p>
    <w:p w14:paraId="6C8A3D4D" w14:textId="77777777" w:rsidR="00892126" w:rsidRPr="00892126" w:rsidRDefault="00892126" w:rsidP="00892126">
      <w:pPr>
        <w:ind w:left="-5"/>
        <w:rPr>
          <w:rFonts w:eastAsiaTheme="minorEastAsia"/>
        </w:rPr>
      </w:pPr>
      <w:r w:rsidRPr="00892126">
        <w:rPr>
          <w:rFonts w:eastAsiaTheme="minorEastAsia"/>
        </w:rPr>
        <w:t>福音的主要目的是要借着信心将人带到基督面前吗</w:t>
      </w:r>
      <w:r w:rsidRPr="00892126">
        <w:rPr>
          <w:rFonts w:eastAsiaTheme="minorEastAsia"/>
        </w:rPr>
        <w:t xml:space="preserve">? </w:t>
      </w:r>
      <w:r w:rsidRPr="00892126">
        <w:rPr>
          <w:rFonts w:eastAsiaTheme="minorEastAsia"/>
        </w:rPr>
        <w:t>那么请你诚心顺从父、子、圣灵、传道人、圣礼和护理的这一伟大计划</w:t>
      </w:r>
      <w:r w:rsidRPr="00892126">
        <w:rPr>
          <w:rFonts w:eastAsiaTheme="minorEastAsia"/>
        </w:rPr>
        <w:t xml:space="preserve">, </w:t>
      </w:r>
      <w:r w:rsidRPr="00892126">
        <w:rPr>
          <w:rFonts w:eastAsiaTheme="minorEastAsia"/>
        </w:rPr>
        <w:t>今天以真诚的信心打开你的心接受基督。</w:t>
      </w:r>
    </w:p>
    <w:p w14:paraId="0E5E9C53" w14:textId="77777777" w:rsidR="00892126" w:rsidRPr="00892126" w:rsidRDefault="00892126" w:rsidP="00892126">
      <w:pPr>
        <w:ind w:left="-5"/>
        <w:rPr>
          <w:rFonts w:eastAsiaTheme="minorEastAsia"/>
        </w:rPr>
      </w:pPr>
    </w:p>
    <w:p w14:paraId="069BC5E1" w14:textId="4AD3BA4C" w:rsidR="00892126" w:rsidRPr="00892126" w:rsidRDefault="00892126" w:rsidP="00892126">
      <w:pPr>
        <w:ind w:left="-5"/>
        <w:rPr>
          <w:rFonts w:eastAsiaTheme="minorEastAsia"/>
        </w:rPr>
      </w:pPr>
      <w:r w:rsidRPr="00892126">
        <w:rPr>
          <w:rFonts w:eastAsiaTheme="minorEastAsia"/>
        </w:rPr>
        <w:t>哦</w:t>
      </w:r>
      <w:r w:rsidRPr="00892126">
        <w:rPr>
          <w:rFonts w:eastAsiaTheme="minorEastAsia"/>
        </w:rPr>
        <w:t xml:space="preserve">, </w:t>
      </w:r>
      <w:r w:rsidRPr="00892126">
        <w:rPr>
          <w:rFonts w:eastAsiaTheme="minorEastAsia"/>
        </w:rPr>
        <w:t>我多么希望能恰如其分地强调这要点</w:t>
      </w:r>
      <w:r w:rsidRPr="00892126">
        <w:rPr>
          <w:rFonts w:eastAsiaTheme="minorEastAsia"/>
        </w:rPr>
        <w:t xml:space="preserve">, </w:t>
      </w:r>
      <w:r w:rsidRPr="00892126">
        <w:rPr>
          <w:rFonts w:eastAsiaTheme="minorEastAsia"/>
        </w:rPr>
        <w:t>它如此直接地与整个福音的主流和目标吻合</w:t>
      </w:r>
      <w:r w:rsidRPr="00892126">
        <w:rPr>
          <w:rFonts w:eastAsiaTheme="minorEastAsia"/>
        </w:rPr>
        <w:t xml:space="preserve">: </w:t>
      </w:r>
      <w:r w:rsidRPr="00892126">
        <w:rPr>
          <w:rFonts w:eastAsiaTheme="minorEastAsia"/>
        </w:rPr>
        <w:t>哦</w:t>
      </w:r>
      <w:r w:rsidRPr="00892126">
        <w:rPr>
          <w:rFonts w:eastAsiaTheme="minorEastAsia"/>
        </w:rPr>
        <w:t xml:space="preserve">, </w:t>
      </w:r>
      <w:r w:rsidRPr="00892126">
        <w:rPr>
          <w:rFonts w:eastAsiaTheme="minorEastAsia"/>
        </w:rPr>
        <w:t>当我在强调这点时</w:t>
      </w:r>
      <w:r w:rsidRPr="00892126">
        <w:rPr>
          <w:rFonts w:eastAsiaTheme="minorEastAsia"/>
        </w:rPr>
        <w:t xml:space="preserve">, </w:t>
      </w:r>
      <w:r w:rsidRPr="00892126">
        <w:rPr>
          <w:rFonts w:eastAsiaTheme="minorEastAsia"/>
        </w:rPr>
        <w:t>但愿你们向天举起诚挚的呼求</w:t>
      </w:r>
      <w:r w:rsidRPr="00892126">
        <w:rPr>
          <w:rFonts w:eastAsiaTheme="minorEastAsia"/>
        </w:rPr>
        <w:t xml:space="preserve">, </w:t>
      </w:r>
      <w:r w:rsidRPr="00892126">
        <w:rPr>
          <w:rFonts w:eastAsiaTheme="minorEastAsia"/>
        </w:rPr>
        <w:t>说</w:t>
      </w:r>
      <w:r w:rsidRPr="00892126">
        <w:rPr>
          <w:rFonts w:eastAsiaTheme="minorEastAsia"/>
        </w:rPr>
        <w:t>:"</w:t>
      </w:r>
      <w:r w:rsidRPr="00892126">
        <w:rPr>
          <w:rFonts w:eastAsiaTheme="minorEastAsia"/>
        </w:rPr>
        <w:t>主啊</w:t>
      </w:r>
      <w:r w:rsidRPr="00892126">
        <w:rPr>
          <w:rFonts w:eastAsiaTheme="minorEastAsia"/>
        </w:rPr>
        <w:t xml:space="preserve">, </w:t>
      </w:r>
      <w:r w:rsidRPr="00892126">
        <w:rPr>
          <w:rFonts w:eastAsiaTheme="minorEastAsia"/>
        </w:rPr>
        <w:t>赐我信心</w:t>
      </w:r>
      <w:r w:rsidRPr="00892126">
        <w:rPr>
          <w:rFonts w:eastAsiaTheme="minorEastAsia"/>
        </w:rPr>
        <w:t xml:space="preserve">, </w:t>
      </w:r>
      <w:r w:rsidRPr="00892126">
        <w:rPr>
          <w:rFonts w:eastAsiaTheme="minorEastAsia"/>
        </w:rPr>
        <w:t>无论你不给我什么</w:t>
      </w:r>
      <w:r w:rsidRPr="00892126">
        <w:rPr>
          <w:rFonts w:eastAsiaTheme="minorEastAsia"/>
        </w:rPr>
        <w:t xml:space="preserve">; </w:t>
      </w:r>
      <w:r w:rsidRPr="00892126">
        <w:rPr>
          <w:rFonts w:eastAsiaTheme="minorEastAsia"/>
        </w:rPr>
        <w:t>在福音呼召下打开我的心归向基督。</w:t>
      </w:r>
      <w:r w:rsidRPr="00892126">
        <w:rPr>
          <w:rFonts w:eastAsiaTheme="minorEastAsia"/>
        </w:rPr>
        <w:t>"</w:t>
      </w:r>
      <w:r w:rsidRPr="00892126">
        <w:rPr>
          <w:rFonts w:eastAsiaTheme="minorEastAsia"/>
        </w:rPr>
        <w:t>我不只是催促你们对福音真理给予一般性的、普遍的认同</w:t>
      </w:r>
      <w:r w:rsidRPr="00892126">
        <w:rPr>
          <w:rFonts w:eastAsiaTheme="minorEastAsia"/>
        </w:rPr>
        <w:t xml:space="preserve">, </w:t>
      </w:r>
      <w:r w:rsidRPr="00892126">
        <w:rPr>
          <w:rFonts w:eastAsiaTheme="minorEastAsia"/>
        </w:rPr>
        <w:t>即</w:t>
      </w:r>
      <w:r w:rsidRPr="00892126">
        <w:rPr>
          <w:rFonts w:eastAsiaTheme="minorEastAsia"/>
        </w:rPr>
        <w:t>"</w:t>
      </w:r>
      <w:r w:rsidRPr="00892126">
        <w:rPr>
          <w:rFonts w:eastAsiaTheme="minorEastAsia"/>
        </w:rPr>
        <w:t>基督道成肉身</w:t>
      </w:r>
      <w:r w:rsidRPr="00892126">
        <w:rPr>
          <w:rFonts w:eastAsiaTheme="minorEastAsia"/>
        </w:rPr>
        <w:t xml:space="preserve">, </w:t>
      </w:r>
      <w:r w:rsidRPr="00892126">
        <w:rPr>
          <w:rFonts w:eastAsiaTheme="minorEastAsia"/>
        </w:rPr>
        <w:t>为罪人舍命</w:t>
      </w:r>
      <w:r w:rsidRPr="00892126">
        <w:rPr>
          <w:rFonts w:eastAsiaTheme="minorEastAsia"/>
        </w:rPr>
        <w:t xml:space="preserve">"; </w:t>
      </w:r>
      <w:r w:rsidRPr="00892126">
        <w:rPr>
          <w:rFonts w:eastAsiaTheme="minorEastAsia"/>
        </w:rPr>
        <w:t>而是要你</w:t>
      </w:r>
      <w:r w:rsidRPr="00892126">
        <w:rPr>
          <w:rFonts w:eastAsiaTheme="minorEastAsia"/>
        </w:rPr>
        <w:t>"</w:t>
      </w:r>
      <w:r w:rsidRPr="00892126">
        <w:rPr>
          <w:rFonts w:eastAsiaTheme="minorEastAsia"/>
        </w:rPr>
        <w:t>以福音的条件</w:t>
      </w:r>
      <w:r w:rsidRPr="00892126">
        <w:rPr>
          <w:rFonts w:eastAsiaTheme="minorEastAsia"/>
        </w:rPr>
        <w:t xml:space="preserve">, </w:t>
      </w:r>
      <w:r w:rsidRPr="00892126">
        <w:rPr>
          <w:rFonts w:eastAsiaTheme="minorEastAsia"/>
        </w:rPr>
        <w:t>全心全意地愿意接受祂</w:t>
      </w:r>
      <w:r w:rsidRPr="00892126">
        <w:rPr>
          <w:rFonts w:eastAsiaTheme="minorEastAsia"/>
        </w:rPr>
        <w:t xml:space="preserve">; </w:t>
      </w:r>
      <w:r w:rsidRPr="00892126">
        <w:rPr>
          <w:rFonts w:eastAsiaTheme="minorEastAsia"/>
        </w:rPr>
        <w:t>在祂一切职分上与祂联合</w:t>
      </w:r>
      <w:r w:rsidRPr="00892126">
        <w:rPr>
          <w:rFonts w:eastAsiaTheme="minorEastAsia"/>
        </w:rPr>
        <w:t xml:space="preserve">, </w:t>
      </w:r>
      <w:r w:rsidRPr="00892126">
        <w:rPr>
          <w:rFonts w:eastAsiaTheme="minorEastAsia"/>
        </w:rPr>
        <w:t>使心和生命服在祂权柄之下</w:t>
      </w:r>
      <w:r w:rsidRPr="00892126">
        <w:rPr>
          <w:rFonts w:eastAsiaTheme="minorEastAsia"/>
        </w:rPr>
        <w:t xml:space="preserve">, </w:t>
      </w:r>
      <w:r w:rsidRPr="00892126">
        <w:rPr>
          <w:rFonts w:eastAsiaTheme="minorEastAsia"/>
        </w:rPr>
        <w:t>完全靠祂得公义</w:t>
      </w:r>
      <w:r w:rsidRPr="00892126">
        <w:rPr>
          <w:rFonts w:eastAsiaTheme="minorEastAsia"/>
        </w:rPr>
        <w:t xml:space="preserve">, </w:t>
      </w:r>
      <w:r w:rsidRPr="00892126">
        <w:rPr>
          <w:rFonts w:eastAsiaTheme="minorEastAsia"/>
        </w:rPr>
        <w:t>为祂过圣洁的生活。</w:t>
      </w:r>
      <w:r w:rsidRPr="00892126">
        <w:rPr>
          <w:rFonts w:eastAsiaTheme="minorEastAsia"/>
        </w:rPr>
        <w:t>"</w:t>
      </w:r>
      <w:r w:rsidRPr="00892126">
        <w:rPr>
          <w:rFonts w:eastAsiaTheme="minorEastAsia"/>
        </w:rPr>
        <w:t>这样的信心</w:t>
      </w:r>
      <w:r w:rsidRPr="00892126">
        <w:rPr>
          <w:rFonts w:eastAsiaTheme="minorEastAsia"/>
        </w:rPr>
        <w:t xml:space="preserve">, </w:t>
      </w:r>
      <w:r w:rsidRPr="00892126">
        <w:rPr>
          <w:rFonts w:eastAsiaTheme="minorEastAsia"/>
        </w:rPr>
        <w:t>其价值难以估量。因为</w:t>
      </w:r>
      <w:r w:rsidRPr="00892126">
        <w:rPr>
          <w:rFonts w:eastAsiaTheme="minorEastAsia"/>
        </w:rPr>
        <w:t>, (1)</w:t>
      </w:r>
      <w:r w:rsidRPr="00892126">
        <w:rPr>
          <w:rFonts w:eastAsiaTheme="minorEastAsia"/>
        </w:rPr>
        <w:t>这是神所尊荣、所赐荣耀和尊贵的恩典</w:t>
      </w:r>
      <w:r w:rsidRPr="00892126">
        <w:rPr>
          <w:rFonts w:eastAsiaTheme="minorEastAsia"/>
        </w:rPr>
        <w:t xml:space="preserve">, </w:t>
      </w:r>
      <w:r w:rsidRPr="00892126">
        <w:rPr>
          <w:rFonts w:eastAsiaTheme="minorEastAsia"/>
        </w:rPr>
        <w:t>超过其他一切恩典。圣经到处都充满了对它独特的赞美和颂扬。这被称为宝贵的信心</w:t>
      </w:r>
      <w:r w:rsidRPr="00892126">
        <w:rPr>
          <w:rFonts w:eastAsiaTheme="minorEastAsia"/>
        </w:rPr>
        <w:t xml:space="preserve">, </w:t>
      </w:r>
      <w:r w:rsidRPr="00892126">
        <w:rPr>
          <w:rFonts w:eastAsiaTheme="minorEastAsia"/>
        </w:rPr>
        <w:t>彼得后书</w:t>
      </w:r>
      <w:r w:rsidRPr="00892126">
        <w:rPr>
          <w:rFonts w:eastAsiaTheme="minorEastAsia"/>
        </w:rPr>
        <w:t>1:1</w:t>
      </w:r>
      <w:r w:rsidRPr="00892126">
        <w:rPr>
          <w:rFonts w:eastAsiaTheme="minorEastAsia"/>
        </w:rPr>
        <w:t>。能洞察人心的信心</w:t>
      </w:r>
      <w:r w:rsidRPr="00892126">
        <w:rPr>
          <w:rFonts w:eastAsiaTheme="minorEastAsia"/>
        </w:rPr>
        <w:t xml:space="preserve">, </w:t>
      </w:r>
      <w:r w:rsidRPr="00892126">
        <w:rPr>
          <w:rFonts w:eastAsiaTheme="minorEastAsia"/>
        </w:rPr>
        <w:t>雅各书</w:t>
      </w:r>
      <w:r w:rsidRPr="00892126">
        <w:rPr>
          <w:rFonts w:eastAsiaTheme="minorEastAsia"/>
        </w:rPr>
        <w:t>2:5</w:t>
      </w:r>
      <w:r w:rsidRPr="00892126">
        <w:rPr>
          <w:rFonts w:eastAsiaTheme="minorEastAsia"/>
        </w:rPr>
        <w:t>。一个没有信心的人的灵魂确实是可怜贫穷的</w:t>
      </w:r>
      <w:r w:rsidRPr="00892126">
        <w:rPr>
          <w:rFonts w:eastAsiaTheme="minorEastAsia"/>
        </w:rPr>
        <w:t xml:space="preserve">, </w:t>
      </w:r>
      <w:r w:rsidRPr="00892126">
        <w:rPr>
          <w:rFonts w:eastAsiaTheme="minorEastAsia"/>
        </w:rPr>
        <w:t>无论神的恩赐给了他什么。而神赐给他信心的人才是真正富有的</w:t>
      </w:r>
      <w:r w:rsidRPr="00892126">
        <w:rPr>
          <w:rFonts w:eastAsiaTheme="minorEastAsia"/>
        </w:rPr>
        <w:t xml:space="preserve">, </w:t>
      </w:r>
      <w:r w:rsidRPr="00892126">
        <w:rPr>
          <w:rFonts w:eastAsiaTheme="minorEastAsia"/>
        </w:rPr>
        <w:t>无论神在今生的安慰上拒绝了他什么。基督称这信心为神的工作</w:t>
      </w:r>
      <w:r w:rsidRPr="00892126">
        <w:rPr>
          <w:rFonts w:eastAsiaTheme="minorEastAsia"/>
        </w:rPr>
        <w:t xml:space="preserve">, </w:t>
      </w:r>
      <w:r w:rsidRPr="00892126">
        <w:rPr>
          <w:rFonts w:eastAsiaTheme="minorEastAsia"/>
        </w:rPr>
        <w:t>约翰福音</w:t>
      </w:r>
      <w:r w:rsidRPr="00892126">
        <w:rPr>
          <w:rFonts w:eastAsiaTheme="minorEastAsia"/>
        </w:rPr>
        <w:t>6:22</w:t>
      </w:r>
      <w:r w:rsidRPr="00892126">
        <w:rPr>
          <w:rFonts w:eastAsiaTheme="minorEastAsia"/>
        </w:rPr>
        <w:t>。</w:t>
      </w:r>
      <w:r w:rsidRPr="00892126">
        <w:rPr>
          <w:rFonts w:eastAsiaTheme="minorEastAsia"/>
        </w:rPr>
        <w:t>"</w:t>
      </w:r>
      <w:r w:rsidRPr="00892126">
        <w:rPr>
          <w:rFonts w:eastAsiaTheme="minorEastAsia"/>
        </w:rPr>
        <w:t>信神所差来的</w:t>
      </w:r>
      <w:r w:rsidRPr="00892126">
        <w:rPr>
          <w:rFonts w:eastAsiaTheme="minorEastAsia"/>
        </w:rPr>
        <w:t xml:space="preserve">, </w:t>
      </w:r>
      <w:r w:rsidRPr="00892126">
        <w:rPr>
          <w:rFonts w:eastAsiaTheme="minorEastAsia"/>
        </w:rPr>
        <w:t>这就是做神的工。</w:t>
      </w:r>
      <w:r w:rsidRPr="00892126">
        <w:rPr>
          <w:rFonts w:eastAsiaTheme="minorEastAsia"/>
        </w:rPr>
        <w:t>"</w:t>
      </w:r>
      <w:r w:rsidRPr="00892126">
        <w:rPr>
          <w:rFonts w:eastAsiaTheme="minorEastAsia"/>
        </w:rPr>
        <w:t>为什么这么说呢</w:t>
      </w:r>
      <w:r w:rsidRPr="00892126">
        <w:rPr>
          <w:rFonts w:eastAsiaTheme="minorEastAsia"/>
        </w:rPr>
        <w:t xml:space="preserve">, </w:t>
      </w:r>
      <w:r w:rsidRPr="00892126">
        <w:rPr>
          <w:rFonts w:eastAsiaTheme="minorEastAsia"/>
        </w:rPr>
        <w:t>难道你眼中所看见的一切不都是神的工作吗</w:t>
      </w:r>
      <w:r w:rsidRPr="00892126">
        <w:rPr>
          <w:rFonts w:eastAsiaTheme="minorEastAsia"/>
        </w:rPr>
        <w:t xml:space="preserve">? </w:t>
      </w:r>
      <w:r w:rsidRPr="00892126">
        <w:rPr>
          <w:rFonts w:eastAsiaTheme="minorEastAsia"/>
        </w:rPr>
        <w:t>地、海、日、月、星辰</w:t>
      </w:r>
      <w:r w:rsidRPr="00892126">
        <w:rPr>
          <w:rFonts w:eastAsiaTheme="minorEastAsia"/>
        </w:rPr>
        <w:t xml:space="preserve">, </w:t>
      </w:r>
      <w:r w:rsidRPr="00892126">
        <w:rPr>
          <w:rFonts w:eastAsiaTheme="minorEastAsia"/>
        </w:rPr>
        <w:t>都是祂的手工。不错</w:t>
      </w:r>
      <w:r w:rsidRPr="00892126">
        <w:rPr>
          <w:rFonts w:eastAsiaTheme="minorEastAsia"/>
        </w:rPr>
        <w:t xml:space="preserve">, </w:t>
      </w:r>
      <w:r w:rsidRPr="00892126">
        <w:rPr>
          <w:rFonts w:eastAsiaTheme="minorEastAsia"/>
        </w:rPr>
        <w:t>它们是神的作为</w:t>
      </w:r>
      <w:r w:rsidRPr="00892126">
        <w:rPr>
          <w:rFonts w:eastAsiaTheme="minorEastAsia"/>
        </w:rPr>
        <w:t xml:space="preserve">; </w:t>
      </w:r>
      <w:r w:rsidRPr="00892126">
        <w:rPr>
          <w:rFonts w:eastAsiaTheme="minorEastAsia"/>
        </w:rPr>
        <w:t>但信心是工作</w:t>
      </w:r>
      <w:r w:rsidRPr="00892126">
        <w:rPr>
          <w:rFonts w:eastAsiaTheme="minorEastAsia"/>
        </w:rPr>
        <w:t xml:space="preserve">, </w:t>
      </w:r>
      <w:r w:rsidRPr="00892126">
        <w:rPr>
          <w:rFonts w:eastAsiaTheme="minorEastAsia"/>
        </w:rPr>
        <w:t>是神最杰出、最荣耀、最令人赞叹的工作</w:t>
      </w:r>
      <w:r w:rsidRPr="00892126">
        <w:rPr>
          <w:rFonts w:eastAsiaTheme="minorEastAsia"/>
        </w:rPr>
        <w:t xml:space="preserve">, </w:t>
      </w:r>
      <w:r w:rsidRPr="00892126">
        <w:rPr>
          <w:rFonts w:eastAsiaTheme="minorEastAsia"/>
        </w:rPr>
        <w:t>是你眼中所见祂一切作为中无与伦比的。</w:t>
      </w:r>
      <w:r w:rsidRPr="00892126">
        <w:rPr>
          <w:rFonts w:eastAsiaTheme="minorEastAsia"/>
        </w:rPr>
        <w:t>(2)</w:t>
      </w:r>
      <w:r w:rsidRPr="00892126">
        <w:rPr>
          <w:rFonts w:eastAsiaTheme="minorEastAsia"/>
        </w:rPr>
        <w:t>它之所以被高举</w:t>
      </w:r>
      <w:r w:rsidRPr="00892126">
        <w:rPr>
          <w:rFonts w:eastAsiaTheme="minorEastAsia"/>
        </w:rPr>
        <w:t xml:space="preserve">, </w:t>
      </w:r>
      <w:r w:rsidRPr="00892126">
        <w:rPr>
          <w:rFonts w:eastAsiaTheme="minorEastAsia"/>
        </w:rPr>
        <w:t>不仅超过神手所作的一切</w:t>
      </w:r>
      <w:r w:rsidRPr="00892126">
        <w:rPr>
          <w:rFonts w:eastAsiaTheme="minorEastAsia"/>
        </w:rPr>
        <w:t xml:space="preserve">, </w:t>
      </w:r>
      <w:r w:rsidRPr="00892126">
        <w:rPr>
          <w:rFonts w:eastAsiaTheme="minorEastAsia"/>
        </w:rPr>
        <w:t>也超过了其他一切恩典</w:t>
      </w:r>
      <w:r w:rsidRPr="00892126">
        <w:rPr>
          <w:rFonts w:eastAsiaTheme="minorEastAsia"/>
        </w:rPr>
        <w:t xml:space="preserve">, </w:t>
      </w:r>
      <w:r w:rsidRPr="00892126">
        <w:rPr>
          <w:rFonts w:eastAsiaTheme="minorEastAsia"/>
        </w:rPr>
        <w:t>就是因为在称义罪人的事上它被指派担当崇高的职分。神从众恩典中拣选了这恩典</w:t>
      </w:r>
      <w:r w:rsidRPr="00892126">
        <w:rPr>
          <w:rFonts w:eastAsiaTheme="minorEastAsia"/>
        </w:rPr>
        <w:t xml:space="preserve">, </w:t>
      </w:r>
      <w:r w:rsidRPr="00892126">
        <w:rPr>
          <w:rFonts w:eastAsiaTheme="minorEastAsia"/>
        </w:rPr>
        <w:t>作领受和归算基督之义的器皿</w:t>
      </w:r>
      <w:r w:rsidRPr="00892126">
        <w:rPr>
          <w:rFonts w:eastAsiaTheme="minorEastAsia"/>
        </w:rPr>
        <w:t xml:space="preserve">, </w:t>
      </w:r>
      <w:r w:rsidRPr="00892126">
        <w:rPr>
          <w:rFonts w:eastAsiaTheme="minorEastAsia"/>
        </w:rPr>
        <w:t>使有罪的灵魂称义</w:t>
      </w:r>
      <w:r w:rsidRPr="00892126">
        <w:rPr>
          <w:rFonts w:eastAsiaTheme="minorEastAsia"/>
        </w:rPr>
        <w:t xml:space="preserve">, </w:t>
      </w:r>
      <w:r w:rsidRPr="00892126">
        <w:rPr>
          <w:rFonts w:eastAsiaTheme="minorEastAsia"/>
        </w:rPr>
        <w:t>罗马书</w:t>
      </w:r>
      <w:r w:rsidRPr="00892126">
        <w:rPr>
          <w:rFonts w:eastAsiaTheme="minorEastAsia"/>
        </w:rPr>
        <w:t>5:1</w:t>
      </w:r>
      <w:r w:rsidRPr="00892126">
        <w:rPr>
          <w:rFonts w:eastAsiaTheme="minorEastAsia"/>
        </w:rPr>
        <w:t>。你从未听说因着爱、盼望或渴慕而称义</w:t>
      </w:r>
      <w:r w:rsidRPr="00892126">
        <w:rPr>
          <w:rFonts w:eastAsiaTheme="minorEastAsia"/>
        </w:rPr>
        <w:t xml:space="preserve">, </w:t>
      </w:r>
      <w:r w:rsidRPr="00892126">
        <w:rPr>
          <w:rFonts w:eastAsiaTheme="minorEastAsia"/>
        </w:rPr>
        <w:t>唯独因着信。不错</w:t>
      </w:r>
      <w:r w:rsidRPr="00892126">
        <w:rPr>
          <w:rFonts w:eastAsiaTheme="minorEastAsia"/>
        </w:rPr>
        <w:t xml:space="preserve">, </w:t>
      </w:r>
      <w:r w:rsidRPr="00892126">
        <w:rPr>
          <w:rFonts w:eastAsiaTheme="minorEastAsia"/>
        </w:rPr>
        <w:t>一切其他的恩典也都存在于被称义的人里面</w:t>
      </w:r>
      <w:r w:rsidRPr="00892126">
        <w:rPr>
          <w:rFonts w:eastAsiaTheme="minorEastAsia"/>
        </w:rPr>
        <w:t xml:space="preserve">; </w:t>
      </w:r>
      <w:r w:rsidRPr="00892126">
        <w:rPr>
          <w:rFonts w:eastAsiaTheme="minorEastAsia"/>
        </w:rPr>
        <w:t>但除了信</w:t>
      </w:r>
      <w:r w:rsidRPr="00892126">
        <w:rPr>
          <w:rFonts w:eastAsiaTheme="minorEastAsia"/>
        </w:rPr>
        <w:t xml:space="preserve">, </w:t>
      </w:r>
      <w:r w:rsidRPr="00892126">
        <w:rPr>
          <w:rFonts w:eastAsiaTheme="minorEastAsia"/>
        </w:rPr>
        <w:t>没有别的恩典能领会并归算基督的义使人称义。而且信心称义的行为既然是领受的行为</w:t>
      </w:r>
      <w:r w:rsidRPr="00892126">
        <w:rPr>
          <w:rFonts w:eastAsiaTheme="minorEastAsia"/>
        </w:rPr>
        <w:t xml:space="preserve">, </w:t>
      </w:r>
      <w:r w:rsidRPr="00892126">
        <w:rPr>
          <w:rFonts w:eastAsiaTheme="minorEastAsia"/>
        </w:rPr>
        <w:t>神的荣耀就在其中得到保障</w:t>
      </w:r>
      <w:r w:rsidRPr="00892126">
        <w:rPr>
          <w:rFonts w:eastAsiaTheme="minorEastAsia"/>
        </w:rPr>
        <w:t xml:space="preserve">; </w:t>
      </w:r>
      <w:r w:rsidRPr="00892126">
        <w:rPr>
          <w:rFonts w:eastAsiaTheme="minorEastAsia"/>
        </w:rPr>
        <w:t>所以称义是本于信</w:t>
      </w:r>
      <w:r w:rsidRPr="00892126">
        <w:rPr>
          <w:rFonts w:eastAsiaTheme="minorEastAsia"/>
        </w:rPr>
        <w:t xml:space="preserve">, </w:t>
      </w:r>
      <w:r w:rsidRPr="00892126">
        <w:rPr>
          <w:rFonts w:eastAsiaTheme="minorEastAsia"/>
        </w:rPr>
        <w:t>因而也就是出于恩典。</w:t>
      </w:r>
      <w:r w:rsidRPr="00892126">
        <w:rPr>
          <w:rFonts w:eastAsiaTheme="minorEastAsia"/>
        </w:rPr>
        <w:t>(3)</w:t>
      </w:r>
      <w:r w:rsidRPr="00892126">
        <w:rPr>
          <w:rFonts w:eastAsiaTheme="minorEastAsia"/>
        </w:rPr>
        <w:t>我今天向你们推荐的这信心的恩典</w:t>
      </w:r>
      <w:r w:rsidRPr="00892126">
        <w:rPr>
          <w:rFonts w:eastAsiaTheme="minorEastAsia"/>
        </w:rPr>
        <w:t xml:space="preserve">, </w:t>
      </w:r>
      <w:r w:rsidRPr="00892126">
        <w:rPr>
          <w:rFonts w:eastAsiaTheme="minorEastAsia"/>
        </w:rPr>
        <w:t>不仅是你们称义的器皿</w:t>
      </w:r>
      <w:r w:rsidRPr="00892126">
        <w:rPr>
          <w:rFonts w:eastAsiaTheme="minorEastAsia"/>
        </w:rPr>
        <w:t xml:space="preserve">, </w:t>
      </w:r>
      <w:r w:rsidRPr="00892126">
        <w:rPr>
          <w:rFonts w:eastAsiaTheme="minorEastAsia"/>
        </w:rPr>
        <w:t>也是你们与基督联合的纽带</w:t>
      </w:r>
      <w:r w:rsidRPr="00892126">
        <w:rPr>
          <w:rFonts w:eastAsiaTheme="minorEastAsia"/>
        </w:rPr>
        <w:t xml:space="preserve">, </w:t>
      </w:r>
      <w:r w:rsidRPr="00892126">
        <w:rPr>
          <w:rFonts w:eastAsiaTheme="minorEastAsia"/>
        </w:rPr>
        <w:t>以弗所书</w:t>
      </w:r>
      <w:r w:rsidRPr="00892126">
        <w:rPr>
          <w:rFonts w:eastAsiaTheme="minorEastAsia"/>
        </w:rPr>
        <w:t>3:17</w:t>
      </w:r>
      <w:r w:rsidRPr="00892126">
        <w:rPr>
          <w:rFonts w:eastAsiaTheme="minorEastAsia"/>
        </w:rPr>
        <w:t>说</w:t>
      </w:r>
      <w:r w:rsidRPr="00892126">
        <w:rPr>
          <w:rFonts w:eastAsiaTheme="minorEastAsia"/>
        </w:rPr>
        <w:t>:"</w:t>
      </w:r>
      <w:r w:rsidRPr="00892126">
        <w:rPr>
          <w:rFonts w:eastAsiaTheme="minorEastAsia"/>
        </w:rPr>
        <w:t>使基督因你们的信</w:t>
      </w:r>
      <w:r w:rsidRPr="00892126">
        <w:rPr>
          <w:rFonts w:eastAsiaTheme="minorEastAsia"/>
        </w:rPr>
        <w:t xml:space="preserve">, </w:t>
      </w:r>
      <w:r w:rsidRPr="00892126">
        <w:rPr>
          <w:rFonts w:eastAsiaTheme="minorEastAsia"/>
        </w:rPr>
        <w:t>住在你们心里。</w:t>
      </w:r>
      <w:r w:rsidRPr="00892126">
        <w:rPr>
          <w:rFonts w:eastAsiaTheme="minorEastAsia"/>
        </w:rPr>
        <w:t>"</w:t>
      </w:r>
      <w:r w:rsidRPr="00892126">
        <w:rPr>
          <w:rFonts w:eastAsiaTheme="minorEastAsia"/>
        </w:rPr>
        <w:t>信心是使人联合的恩典</w:t>
      </w:r>
      <w:r w:rsidRPr="00892126">
        <w:rPr>
          <w:rFonts w:eastAsiaTheme="minorEastAsia"/>
        </w:rPr>
        <w:t xml:space="preserve">, </w:t>
      </w:r>
      <w:r w:rsidRPr="00892126">
        <w:rPr>
          <w:rFonts w:eastAsiaTheme="minorEastAsia"/>
        </w:rPr>
        <w:t>是属灵婚姻的结合</w:t>
      </w:r>
      <w:r w:rsidRPr="00892126">
        <w:rPr>
          <w:rFonts w:eastAsiaTheme="minorEastAsia"/>
        </w:rPr>
        <w:t xml:space="preserve">; </w:t>
      </w:r>
      <w:r w:rsidRPr="00892126">
        <w:rPr>
          <w:rFonts w:eastAsiaTheme="minorEastAsia"/>
        </w:rPr>
        <w:t>是赐给人基督的位格和恩惠的凭据和产权的恩典</w:t>
      </w:r>
      <w:r w:rsidRPr="00892126">
        <w:rPr>
          <w:rFonts w:eastAsiaTheme="minorEastAsia"/>
        </w:rPr>
        <w:t xml:space="preserve">; </w:t>
      </w:r>
      <w:r w:rsidRPr="00892126">
        <w:rPr>
          <w:rFonts w:eastAsiaTheme="minorEastAsia"/>
        </w:rPr>
        <w:t>是苏醒的世人殷切专注、急切关注的大事。无论你觉得自己与基督相交有多少把握</w:t>
      </w:r>
      <w:r w:rsidRPr="00892126">
        <w:rPr>
          <w:rFonts w:eastAsiaTheme="minorEastAsia"/>
        </w:rPr>
        <w:t xml:space="preserve">, </w:t>
      </w:r>
      <w:r w:rsidRPr="00892126">
        <w:rPr>
          <w:rFonts w:eastAsiaTheme="minorEastAsia"/>
        </w:rPr>
        <w:t>无论你认为祂的恩惠有多少价值</w:t>
      </w:r>
      <w:r w:rsidRPr="00892126">
        <w:rPr>
          <w:rFonts w:eastAsiaTheme="minorEastAsia"/>
        </w:rPr>
        <w:t xml:space="preserve">, </w:t>
      </w:r>
      <w:r w:rsidRPr="00892126">
        <w:rPr>
          <w:rFonts w:eastAsiaTheme="minorEastAsia"/>
        </w:rPr>
        <w:t>若没有信心</w:t>
      </w:r>
      <w:r w:rsidRPr="00892126">
        <w:rPr>
          <w:rFonts w:eastAsiaTheme="minorEastAsia"/>
        </w:rPr>
        <w:t xml:space="preserve">, </w:t>
      </w:r>
      <w:r w:rsidRPr="00892126">
        <w:rPr>
          <w:rFonts w:eastAsiaTheme="minorEastAsia"/>
        </w:rPr>
        <w:t>你就永远无法得着祂</w:t>
      </w:r>
      <w:r w:rsidRPr="00892126">
        <w:rPr>
          <w:rFonts w:eastAsiaTheme="minorEastAsia"/>
        </w:rPr>
        <w:t xml:space="preserve">, </w:t>
      </w:r>
      <w:r w:rsidRPr="00892126">
        <w:rPr>
          <w:rFonts w:eastAsiaTheme="minorEastAsia"/>
        </w:rPr>
        <w:t>也得不着祂的恩惠。哦</w:t>
      </w:r>
      <w:r w:rsidRPr="00892126">
        <w:rPr>
          <w:rFonts w:eastAsiaTheme="minorEastAsia"/>
        </w:rPr>
        <w:t xml:space="preserve">, </w:t>
      </w:r>
      <w:r w:rsidRPr="00892126">
        <w:rPr>
          <w:rFonts w:eastAsiaTheme="minorEastAsia"/>
        </w:rPr>
        <w:t>弟兄们</w:t>
      </w:r>
      <w:r w:rsidRPr="00892126">
        <w:rPr>
          <w:rFonts w:eastAsiaTheme="minorEastAsia"/>
        </w:rPr>
        <w:t xml:space="preserve">, </w:t>
      </w:r>
      <w:r w:rsidRPr="00892126">
        <w:rPr>
          <w:rFonts w:eastAsiaTheme="minorEastAsia"/>
        </w:rPr>
        <w:t>有一天那些现在轻看、忽略自己灵魂这一利益和关切的人</w:t>
      </w:r>
      <w:r w:rsidRPr="00892126">
        <w:rPr>
          <w:rFonts w:eastAsiaTheme="minorEastAsia"/>
        </w:rPr>
        <w:t xml:space="preserve">, </w:t>
      </w:r>
      <w:r w:rsidRPr="00892126">
        <w:rPr>
          <w:rFonts w:eastAsiaTheme="minorEastAsia"/>
        </w:rPr>
        <w:t>会甘愿付上万般代价来换取与基督相交的美好凭据</w:t>
      </w:r>
      <w:r w:rsidRPr="00892126">
        <w:rPr>
          <w:rFonts w:eastAsiaTheme="minorEastAsia"/>
        </w:rPr>
        <w:t xml:space="preserve">, </w:t>
      </w:r>
      <w:r w:rsidRPr="00892126">
        <w:rPr>
          <w:rFonts w:eastAsiaTheme="minorEastAsia"/>
        </w:rPr>
        <w:t>如果这凭据是可以买到的话</w:t>
      </w:r>
      <w:r w:rsidRPr="00892126">
        <w:rPr>
          <w:rFonts w:eastAsiaTheme="minorEastAsia"/>
        </w:rPr>
        <w:t xml:space="preserve">: </w:t>
      </w:r>
      <w:r w:rsidRPr="00892126">
        <w:rPr>
          <w:rFonts w:eastAsiaTheme="minorEastAsia"/>
        </w:rPr>
        <w:t>但使你与基督相交</w:t>
      </w:r>
      <w:r w:rsidRPr="00892126">
        <w:rPr>
          <w:rFonts w:eastAsiaTheme="minorEastAsia"/>
        </w:rPr>
        <w:t xml:space="preserve">, </w:t>
      </w:r>
      <w:r w:rsidRPr="00892126">
        <w:rPr>
          <w:rFonts w:eastAsiaTheme="minorEastAsia"/>
        </w:rPr>
        <w:t>得着祂一切恩惠的</w:t>
      </w:r>
      <w:r w:rsidRPr="00892126">
        <w:rPr>
          <w:rFonts w:eastAsiaTheme="minorEastAsia"/>
        </w:rPr>
        <w:t xml:space="preserve">, </w:t>
      </w:r>
      <w:r w:rsidRPr="00892126">
        <w:rPr>
          <w:rFonts w:eastAsiaTheme="minorEastAsia"/>
        </w:rPr>
        <w:t>是信心</w:t>
      </w:r>
      <w:r w:rsidRPr="00892126">
        <w:rPr>
          <w:rFonts w:eastAsiaTheme="minorEastAsia"/>
        </w:rPr>
        <w:t xml:space="preserve">, </w:t>
      </w:r>
      <w:r w:rsidRPr="00892126">
        <w:rPr>
          <w:rFonts w:eastAsiaTheme="minorEastAsia"/>
        </w:rPr>
        <w:t>若没有信心就什么都不是。</w:t>
      </w:r>
      <w:r w:rsidRPr="00892126">
        <w:rPr>
          <w:rFonts w:eastAsiaTheme="minorEastAsia"/>
        </w:rPr>
        <w:t>(4)</w:t>
      </w:r>
      <w:r w:rsidRPr="00892126">
        <w:rPr>
          <w:rFonts w:eastAsiaTheme="minorEastAsia"/>
        </w:rPr>
        <w:t>信心的恩典之所以对你更加可贵</w:t>
      </w:r>
      <w:r w:rsidRPr="00892126">
        <w:rPr>
          <w:rFonts w:eastAsiaTheme="minorEastAsia"/>
        </w:rPr>
        <w:t xml:space="preserve">, </w:t>
      </w:r>
      <w:r w:rsidRPr="00892126">
        <w:rPr>
          <w:rFonts w:eastAsiaTheme="minorEastAsia"/>
        </w:rPr>
        <w:t>是因为它是从基督手中领受你赦免文书的手</w:t>
      </w:r>
      <w:r w:rsidRPr="00892126">
        <w:rPr>
          <w:rFonts w:eastAsiaTheme="minorEastAsia"/>
        </w:rPr>
        <w:t xml:space="preserve">, </w:t>
      </w:r>
      <w:r w:rsidRPr="00892126">
        <w:rPr>
          <w:rFonts w:eastAsiaTheme="minorEastAsia"/>
        </w:rPr>
        <w:t>是将盖了印的赦免带给战兢罪人的使者。使徒行传</w:t>
      </w:r>
      <w:r w:rsidRPr="00892126">
        <w:rPr>
          <w:rFonts w:eastAsiaTheme="minorEastAsia"/>
        </w:rPr>
        <w:t>10:43</w:t>
      </w:r>
      <w:r w:rsidRPr="00892126">
        <w:rPr>
          <w:rFonts w:eastAsiaTheme="minorEastAsia"/>
        </w:rPr>
        <w:t>说</w:t>
      </w:r>
      <w:r w:rsidRPr="00892126">
        <w:rPr>
          <w:rFonts w:eastAsiaTheme="minorEastAsia"/>
        </w:rPr>
        <w:t>:"</w:t>
      </w:r>
      <w:r w:rsidRPr="00892126">
        <w:rPr>
          <w:rFonts w:eastAsiaTheme="minorEastAsia"/>
        </w:rPr>
        <w:t>所有信他的人必因他的名得蒙赦罪。</w:t>
      </w:r>
      <w:r w:rsidRPr="00892126">
        <w:rPr>
          <w:rFonts w:eastAsiaTheme="minorEastAsia"/>
        </w:rPr>
        <w:t>"</w:t>
      </w:r>
      <w:r w:rsidRPr="00892126">
        <w:rPr>
          <w:rFonts w:eastAsiaTheme="minorEastAsia"/>
        </w:rPr>
        <w:t>他们从一切律法不能称他们为义的罪中</w:t>
      </w:r>
      <w:r w:rsidRPr="00892126">
        <w:rPr>
          <w:rFonts w:eastAsiaTheme="minorEastAsia"/>
        </w:rPr>
        <w:t xml:space="preserve">, </w:t>
      </w:r>
      <w:r w:rsidRPr="00892126">
        <w:rPr>
          <w:rFonts w:eastAsiaTheme="minorEastAsia"/>
        </w:rPr>
        <w:t>也从一切他们自己的悔改、补偿或顺服都不能称他们为义的罪中</w:t>
      </w:r>
      <w:r w:rsidRPr="00892126">
        <w:rPr>
          <w:rFonts w:eastAsiaTheme="minorEastAsia"/>
        </w:rPr>
        <w:t xml:space="preserve">, </w:t>
      </w:r>
      <w:r w:rsidRPr="00892126">
        <w:rPr>
          <w:rFonts w:eastAsiaTheme="minorEastAsia"/>
        </w:rPr>
        <w:t>被称为无罪释放了。哦</w:t>
      </w:r>
      <w:r w:rsidRPr="00892126">
        <w:rPr>
          <w:rFonts w:eastAsiaTheme="minorEastAsia"/>
        </w:rPr>
        <w:t xml:space="preserve">, </w:t>
      </w:r>
      <w:r w:rsidRPr="00892126">
        <w:rPr>
          <w:rFonts w:eastAsiaTheme="minorEastAsia"/>
        </w:rPr>
        <w:t>信心是多么受欢迎的使者</w:t>
      </w:r>
      <w:r w:rsidRPr="00892126">
        <w:rPr>
          <w:rFonts w:eastAsiaTheme="minorEastAsia"/>
        </w:rPr>
        <w:t xml:space="preserve">, </w:t>
      </w:r>
      <w:r w:rsidRPr="00892126">
        <w:rPr>
          <w:rFonts w:eastAsiaTheme="minorEastAsia"/>
        </w:rPr>
        <w:t>它带来了多么令人喜乐的好消息啊</w:t>
      </w:r>
      <w:r w:rsidRPr="00892126">
        <w:rPr>
          <w:rFonts w:eastAsiaTheme="minorEastAsia"/>
        </w:rPr>
        <w:t xml:space="preserve">! </w:t>
      </w:r>
      <w:r w:rsidRPr="00892126">
        <w:rPr>
          <w:rFonts w:eastAsiaTheme="minorEastAsia"/>
        </w:rPr>
        <w:t>如果你曾感受过律法在良心上的功效</w:t>
      </w:r>
      <w:r w:rsidRPr="00892126">
        <w:rPr>
          <w:rFonts w:eastAsiaTheme="minorEastAsia"/>
        </w:rPr>
        <w:t xml:space="preserve">; </w:t>
      </w:r>
      <w:r w:rsidRPr="00892126">
        <w:rPr>
          <w:rFonts w:eastAsiaTheme="minorEastAsia"/>
        </w:rPr>
        <w:t>如果你曾像一些罪人那样</w:t>
      </w:r>
      <w:r w:rsidRPr="00892126">
        <w:rPr>
          <w:rFonts w:eastAsiaTheme="minorEastAsia"/>
        </w:rPr>
        <w:t xml:space="preserve">, </w:t>
      </w:r>
      <w:r w:rsidRPr="00892126">
        <w:rPr>
          <w:rFonts w:eastAsiaTheme="minorEastAsia"/>
        </w:rPr>
        <w:t>在神忿怒的恐惧中浑身冒着冷汗</w:t>
      </w:r>
      <w:r w:rsidRPr="00892126">
        <w:rPr>
          <w:rFonts w:eastAsiaTheme="minorEastAsia"/>
        </w:rPr>
        <w:t xml:space="preserve">, </w:t>
      </w:r>
      <w:r w:rsidRPr="00892126">
        <w:rPr>
          <w:rFonts w:eastAsiaTheme="minorEastAsia"/>
        </w:rPr>
        <w:t>心跳加速</w:t>
      </w:r>
      <w:r w:rsidRPr="00892126">
        <w:rPr>
          <w:rFonts w:eastAsiaTheme="minorEastAsia"/>
        </w:rPr>
        <w:t xml:space="preserve">, </w:t>
      </w:r>
      <w:r w:rsidRPr="00892126">
        <w:rPr>
          <w:rFonts w:eastAsiaTheme="minorEastAsia"/>
        </w:rPr>
        <w:t>你就会这样说。信心所结的果子与其说是令人钦佩</w:t>
      </w:r>
      <w:r w:rsidRPr="00892126">
        <w:rPr>
          <w:rFonts w:eastAsiaTheme="minorEastAsia"/>
        </w:rPr>
        <w:t xml:space="preserve">, </w:t>
      </w:r>
      <w:r w:rsidRPr="00892126">
        <w:rPr>
          <w:rFonts w:eastAsiaTheme="minorEastAsia"/>
        </w:rPr>
        <w:t>不如说是难以言表</w:t>
      </w:r>
      <w:r w:rsidRPr="00892126">
        <w:rPr>
          <w:rFonts w:eastAsiaTheme="minorEastAsia"/>
        </w:rPr>
        <w:t xml:space="preserve">, </w:t>
      </w:r>
      <w:r w:rsidRPr="00892126">
        <w:rPr>
          <w:rFonts w:eastAsiaTheme="minorEastAsia"/>
        </w:rPr>
        <w:t>诗篇</w:t>
      </w:r>
      <w:r w:rsidRPr="00892126">
        <w:rPr>
          <w:rFonts w:eastAsiaTheme="minorEastAsia"/>
        </w:rPr>
        <w:t>32:1</w:t>
      </w:r>
      <w:r w:rsidRPr="00892126">
        <w:rPr>
          <w:rFonts w:eastAsiaTheme="minorEastAsia"/>
        </w:rPr>
        <w:t>。</w:t>
      </w:r>
      <w:r w:rsidRPr="00892126">
        <w:rPr>
          <w:rFonts w:eastAsiaTheme="minorEastAsia"/>
        </w:rPr>
        <w:t>(5)</w:t>
      </w:r>
      <w:r w:rsidRPr="00892126">
        <w:rPr>
          <w:rFonts w:eastAsiaTheme="minorEastAsia"/>
        </w:rPr>
        <w:t>信心不仅是从天上给你带来赦免的使者</w:t>
      </w:r>
      <w:r w:rsidRPr="00892126">
        <w:rPr>
          <w:rFonts w:eastAsiaTheme="minorEastAsia"/>
        </w:rPr>
        <w:t xml:space="preserve">; </w:t>
      </w:r>
      <w:r w:rsidRPr="00892126">
        <w:rPr>
          <w:rFonts w:eastAsiaTheme="minorEastAsia"/>
        </w:rPr>
        <w:t>也可以说</w:t>
      </w:r>
      <w:r w:rsidRPr="00892126">
        <w:rPr>
          <w:rFonts w:eastAsiaTheme="minorEastAsia"/>
        </w:rPr>
        <w:t xml:space="preserve">, </w:t>
      </w:r>
      <w:r w:rsidRPr="00892126">
        <w:rPr>
          <w:rFonts w:eastAsiaTheme="minorEastAsia"/>
        </w:rPr>
        <w:t>是在罪人心中宣告和平的天上使者。哦</w:t>
      </w:r>
      <w:r w:rsidRPr="00892126">
        <w:rPr>
          <w:rFonts w:eastAsiaTheme="minorEastAsia"/>
        </w:rPr>
        <w:t xml:space="preserve">, </w:t>
      </w:r>
      <w:r w:rsidRPr="00892126">
        <w:rPr>
          <w:rFonts w:eastAsiaTheme="minorEastAsia"/>
        </w:rPr>
        <w:t>和平</w:t>
      </w:r>
      <w:r w:rsidRPr="00892126">
        <w:rPr>
          <w:rFonts w:eastAsiaTheme="minorEastAsia"/>
        </w:rPr>
        <w:t xml:space="preserve">, </w:t>
      </w:r>
      <w:r w:rsidRPr="00892126">
        <w:rPr>
          <w:rFonts w:eastAsiaTheme="minorEastAsia"/>
        </w:rPr>
        <w:t>你是多么甘甜的词语啊</w:t>
      </w:r>
      <w:r w:rsidRPr="00892126">
        <w:rPr>
          <w:rFonts w:eastAsiaTheme="minorEastAsia"/>
        </w:rPr>
        <w:t xml:space="preserve">! </w:t>
      </w:r>
      <w:r w:rsidRPr="00892126">
        <w:rPr>
          <w:rFonts w:eastAsiaTheme="minorEastAsia"/>
        </w:rPr>
        <w:t>对一个可怜被定罪的罪人来说是多么受欢迎啊</w:t>
      </w:r>
      <w:r w:rsidRPr="00892126">
        <w:rPr>
          <w:rFonts w:eastAsiaTheme="minorEastAsia"/>
        </w:rPr>
        <w:t>!"</w:t>
      </w:r>
      <w:r w:rsidRPr="00892126">
        <w:rPr>
          <w:rFonts w:eastAsiaTheme="minorEastAsia"/>
        </w:rPr>
        <w:t>那报佳音、传平安、报好信、传救恩的</w:t>
      </w:r>
      <w:r w:rsidRPr="00892126">
        <w:rPr>
          <w:rFonts w:eastAsiaTheme="minorEastAsia"/>
        </w:rPr>
        <w:t xml:space="preserve">, </w:t>
      </w:r>
      <w:r w:rsidRPr="00892126">
        <w:rPr>
          <w:rFonts w:eastAsiaTheme="minorEastAsia"/>
        </w:rPr>
        <w:t>他的脚登山何等佳美。</w:t>
      </w:r>
      <w:r w:rsidRPr="00892126">
        <w:rPr>
          <w:rFonts w:eastAsiaTheme="minorEastAsia"/>
        </w:rPr>
        <w:t>"</w:t>
      </w:r>
      <w:r w:rsidRPr="00892126">
        <w:rPr>
          <w:rFonts w:eastAsiaTheme="minorEastAsia"/>
        </w:rPr>
        <w:t>如今把这福音带来、在心里宣告的就是信心</w:t>
      </w:r>
      <w:r w:rsidRPr="00892126">
        <w:rPr>
          <w:rFonts w:eastAsiaTheme="minorEastAsia"/>
        </w:rPr>
        <w:t xml:space="preserve">, </w:t>
      </w:r>
      <w:r w:rsidRPr="00892126">
        <w:rPr>
          <w:rFonts w:eastAsiaTheme="minorEastAsia"/>
        </w:rPr>
        <w:t>没有信心</w:t>
      </w:r>
      <w:r w:rsidRPr="00892126">
        <w:rPr>
          <w:rFonts w:eastAsiaTheme="minorEastAsia"/>
        </w:rPr>
        <w:t xml:space="preserve">, </w:t>
      </w:r>
      <w:r w:rsidRPr="00892126">
        <w:rPr>
          <w:rFonts w:eastAsiaTheme="minorEastAsia"/>
        </w:rPr>
        <w:t>一切在我们以外传讲和平的</w:t>
      </w:r>
      <w:r w:rsidRPr="00892126">
        <w:rPr>
          <w:rFonts w:eastAsiaTheme="minorEastAsia"/>
        </w:rPr>
        <w:t xml:space="preserve">, </w:t>
      </w:r>
      <w:r w:rsidRPr="00892126">
        <w:rPr>
          <w:rFonts w:eastAsiaTheme="minorEastAsia"/>
        </w:rPr>
        <w:t>都不过是聊以慰藉</w:t>
      </w:r>
      <w:r w:rsidRPr="00892126">
        <w:rPr>
          <w:rFonts w:eastAsiaTheme="minorEastAsia"/>
        </w:rPr>
        <w:t xml:space="preserve">, </w:t>
      </w:r>
      <w:r w:rsidRPr="00892126">
        <w:rPr>
          <w:rFonts w:eastAsiaTheme="minorEastAsia"/>
        </w:rPr>
        <w:t>罗马书</w:t>
      </w:r>
      <w:r w:rsidRPr="00892126">
        <w:rPr>
          <w:rFonts w:eastAsiaTheme="minorEastAsia"/>
        </w:rPr>
        <w:t>5:1</w:t>
      </w:r>
      <w:r w:rsidRPr="00892126">
        <w:rPr>
          <w:rFonts w:eastAsiaTheme="minorEastAsia"/>
        </w:rPr>
        <w:t>。信心将灵魂从狂风骇浪中带出来</w:t>
      </w:r>
      <w:r w:rsidRPr="00892126">
        <w:rPr>
          <w:rFonts w:eastAsiaTheme="minorEastAsia"/>
        </w:rPr>
        <w:t xml:space="preserve">, </w:t>
      </w:r>
      <w:r w:rsidRPr="00892126">
        <w:rPr>
          <w:rFonts w:eastAsiaTheme="minorEastAsia"/>
        </w:rPr>
        <w:t>进入甘甜的安息和平静</w:t>
      </w:r>
      <w:r w:rsidRPr="00892126">
        <w:rPr>
          <w:rFonts w:eastAsiaTheme="minorEastAsia"/>
        </w:rPr>
        <w:t xml:space="preserve">, </w:t>
      </w:r>
      <w:r w:rsidRPr="00892126">
        <w:rPr>
          <w:rFonts w:eastAsiaTheme="minorEastAsia"/>
        </w:rPr>
        <w:t>希伯来书</w:t>
      </w:r>
      <w:r w:rsidRPr="00892126">
        <w:rPr>
          <w:rFonts w:eastAsiaTheme="minorEastAsia"/>
        </w:rPr>
        <w:t>4:3</w:t>
      </w:r>
      <w:r w:rsidRPr="00892126">
        <w:rPr>
          <w:rFonts w:eastAsiaTheme="minorEastAsia"/>
        </w:rPr>
        <w:t>说</w:t>
      </w:r>
      <w:r w:rsidRPr="00892126">
        <w:rPr>
          <w:rFonts w:eastAsiaTheme="minorEastAsia"/>
        </w:rPr>
        <w:t>:"</w:t>
      </w:r>
      <w:r w:rsidRPr="00892126">
        <w:rPr>
          <w:rFonts w:eastAsiaTheme="minorEastAsia"/>
        </w:rPr>
        <w:t>但我们已经相信的人得以进入那安息。</w:t>
      </w:r>
      <w:r w:rsidRPr="00892126">
        <w:rPr>
          <w:rFonts w:eastAsiaTheme="minorEastAsia"/>
        </w:rPr>
        <w:t>"</w:t>
      </w:r>
      <w:r w:rsidRPr="00892126">
        <w:rPr>
          <w:rFonts w:eastAsiaTheme="minorEastAsia"/>
        </w:rPr>
        <w:t>对饱经风霜、在汹涌大海上历经惊涛骇浪的水手来说</w:t>
      </w:r>
      <w:r w:rsidRPr="00892126">
        <w:rPr>
          <w:rFonts w:eastAsiaTheme="minorEastAsia"/>
        </w:rPr>
        <w:t xml:space="preserve">, </w:t>
      </w:r>
      <w:r w:rsidRPr="00892126">
        <w:rPr>
          <w:rFonts w:eastAsiaTheme="minorEastAsia"/>
        </w:rPr>
        <w:t>平静的港湾是多么受欢迎啊</w:t>
      </w:r>
      <w:r w:rsidRPr="00892126">
        <w:rPr>
          <w:rFonts w:eastAsiaTheme="minorEastAsia"/>
        </w:rPr>
        <w:t xml:space="preserve">! </w:t>
      </w:r>
      <w:r w:rsidRPr="00892126">
        <w:rPr>
          <w:rFonts w:eastAsiaTheme="minorEastAsia"/>
        </w:rPr>
        <w:t>哦</w:t>
      </w:r>
      <w:r w:rsidRPr="00892126">
        <w:rPr>
          <w:rFonts w:eastAsiaTheme="minorEastAsia"/>
        </w:rPr>
        <w:t xml:space="preserve">, </w:t>
      </w:r>
      <w:r w:rsidRPr="00892126">
        <w:rPr>
          <w:rFonts w:eastAsiaTheme="minorEastAsia"/>
        </w:rPr>
        <w:t>那在自己恐惧和惊骇的汹涌海洋上飘荡</w:t>
      </w:r>
      <w:r w:rsidRPr="00892126">
        <w:rPr>
          <w:rFonts w:eastAsiaTheme="minorEastAsia"/>
        </w:rPr>
        <w:t xml:space="preserve">, </w:t>
      </w:r>
      <w:r w:rsidRPr="00892126">
        <w:rPr>
          <w:rFonts w:eastAsiaTheme="minorEastAsia"/>
        </w:rPr>
        <w:t>又被律法和良心的狂风暴雨吹打煽动的灵魂</w:t>
      </w:r>
      <w:r w:rsidRPr="00892126">
        <w:rPr>
          <w:rFonts w:eastAsiaTheme="minorEastAsia"/>
        </w:rPr>
        <w:t xml:space="preserve">, </w:t>
      </w:r>
      <w:r w:rsidRPr="00892126">
        <w:rPr>
          <w:rFonts w:eastAsiaTheme="minorEastAsia"/>
        </w:rPr>
        <w:t>对于和平该是多么欢迎啊</w:t>
      </w:r>
      <w:r w:rsidRPr="00892126">
        <w:rPr>
          <w:rFonts w:eastAsiaTheme="minorEastAsia"/>
        </w:rPr>
        <w:t xml:space="preserve">! </w:t>
      </w:r>
      <w:r w:rsidRPr="00892126">
        <w:rPr>
          <w:rFonts w:eastAsiaTheme="minorEastAsia"/>
        </w:rPr>
        <w:t>对挪亚一家来说</w:t>
      </w:r>
      <w:r w:rsidRPr="00892126">
        <w:rPr>
          <w:rFonts w:eastAsiaTheme="minorEastAsia"/>
        </w:rPr>
        <w:t xml:space="preserve">, </w:t>
      </w:r>
      <w:r w:rsidRPr="00892126">
        <w:rPr>
          <w:rFonts w:eastAsiaTheme="minorEastAsia"/>
        </w:rPr>
        <w:t>看见鸽子嘴里衔着橄榄叶</w:t>
      </w:r>
      <w:r w:rsidRPr="00892126">
        <w:rPr>
          <w:rFonts w:eastAsiaTheme="minorEastAsia"/>
        </w:rPr>
        <w:t xml:space="preserve">, </w:t>
      </w:r>
      <w:r w:rsidRPr="00892126">
        <w:rPr>
          <w:rFonts w:eastAsiaTheme="minorEastAsia"/>
        </w:rPr>
        <w:t>借此知道洪水已经消退</w:t>
      </w:r>
      <w:r w:rsidRPr="00892126">
        <w:rPr>
          <w:rFonts w:eastAsiaTheme="minorEastAsia"/>
        </w:rPr>
        <w:t xml:space="preserve">, </w:t>
      </w:r>
      <w:r w:rsidRPr="00892126">
        <w:rPr>
          <w:rFonts w:eastAsiaTheme="minorEastAsia"/>
        </w:rPr>
        <w:t>这景象是多么令人欣慰啊。但是</w:t>
      </w:r>
      <w:r w:rsidRPr="00892126">
        <w:rPr>
          <w:rFonts w:eastAsiaTheme="minorEastAsia"/>
        </w:rPr>
        <w:t xml:space="preserve">, </w:t>
      </w:r>
      <w:r w:rsidRPr="00892126">
        <w:rPr>
          <w:rFonts w:eastAsiaTheme="minorEastAsia"/>
        </w:rPr>
        <w:t>哦</w:t>
      </w:r>
      <w:r w:rsidRPr="00892126">
        <w:rPr>
          <w:rFonts w:eastAsiaTheme="minorEastAsia"/>
        </w:rPr>
        <w:t xml:space="preserve">! </w:t>
      </w:r>
      <w:r w:rsidRPr="00892126">
        <w:rPr>
          <w:rFonts w:eastAsiaTheme="minorEastAsia"/>
        </w:rPr>
        <w:t>从信心的口中听见这样的声音</w:t>
      </w:r>
      <w:r w:rsidRPr="00892126">
        <w:rPr>
          <w:rFonts w:eastAsiaTheme="minorEastAsia"/>
        </w:rPr>
        <w:t xml:space="preserve">, </w:t>
      </w:r>
      <w:r w:rsidRPr="00892126">
        <w:rPr>
          <w:rFonts w:eastAsiaTheme="minorEastAsia"/>
        </w:rPr>
        <w:t>岂不更加欣慰</w:t>
      </w:r>
      <w:r w:rsidRPr="00892126">
        <w:rPr>
          <w:rFonts w:eastAsiaTheme="minorEastAsia"/>
        </w:rPr>
        <w:t>:"</w:t>
      </w:r>
      <w:r w:rsidRPr="00892126">
        <w:rPr>
          <w:rFonts w:eastAsiaTheme="minorEastAsia"/>
        </w:rPr>
        <w:t>我心中不存忿怒。</w:t>
      </w:r>
      <w:r w:rsidRPr="00892126">
        <w:rPr>
          <w:rFonts w:eastAsiaTheme="minorEastAsia"/>
        </w:rPr>
        <w:t>"</w:t>
      </w:r>
      <w:r w:rsidRPr="00892126">
        <w:rPr>
          <w:rFonts w:eastAsiaTheme="minorEastAsia"/>
        </w:rPr>
        <w:t>主说</w:t>
      </w:r>
      <w:r w:rsidRPr="00892126">
        <w:rPr>
          <w:rFonts w:eastAsiaTheme="minorEastAsia"/>
        </w:rPr>
        <w:t>:"</w:t>
      </w:r>
      <w:r w:rsidRPr="00892126">
        <w:rPr>
          <w:rFonts w:eastAsiaTheme="minorEastAsia"/>
        </w:rPr>
        <w:t>我的怒气已经转消</w:t>
      </w:r>
      <w:r w:rsidRPr="00892126">
        <w:rPr>
          <w:rFonts w:eastAsiaTheme="minorEastAsia"/>
        </w:rPr>
        <w:t xml:space="preserve">, </w:t>
      </w:r>
      <w:r w:rsidRPr="00892126">
        <w:rPr>
          <w:rFonts w:eastAsiaTheme="minorEastAsia"/>
        </w:rPr>
        <w:t>我又安慰你</w:t>
      </w:r>
      <w:r w:rsidRPr="00892126">
        <w:rPr>
          <w:rFonts w:eastAsiaTheme="minorEastAsia"/>
        </w:rPr>
        <w:t xml:space="preserve">"? </w:t>
      </w:r>
      <w:r w:rsidRPr="00892126">
        <w:rPr>
          <w:rFonts w:eastAsiaTheme="minorEastAsia"/>
        </w:rPr>
        <w:t>不要害怕</w:t>
      </w:r>
      <w:r w:rsidRPr="00892126">
        <w:rPr>
          <w:rFonts w:eastAsiaTheme="minorEastAsia"/>
        </w:rPr>
        <w:t xml:space="preserve">, </w:t>
      </w:r>
      <w:r w:rsidRPr="00892126">
        <w:rPr>
          <w:rFonts w:eastAsiaTheme="minorEastAsia"/>
        </w:rPr>
        <w:t>你这被狂风暴雨吹打的灵魂</w:t>
      </w:r>
      <w:r w:rsidRPr="00892126">
        <w:rPr>
          <w:rFonts w:eastAsiaTheme="minorEastAsia"/>
        </w:rPr>
        <w:t xml:space="preserve">, </w:t>
      </w:r>
      <w:r w:rsidRPr="00892126">
        <w:rPr>
          <w:rFonts w:eastAsiaTheme="minorEastAsia"/>
        </w:rPr>
        <w:t>赐平安的神就是你的神。</w:t>
      </w:r>
      <w:r w:rsidRPr="00892126">
        <w:rPr>
          <w:rFonts w:eastAsiaTheme="minorEastAsia"/>
        </w:rPr>
        <w:t>(6)</w:t>
      </w:r>
      <w:r w:rsidRPr="00892126">
        <w:rPr>
          <w:rFonts w:eastAsiaTheme="minorEastAsia"/>
        </w:rPr>
        <w:t>信心不仅使狂风暴雨中的灵魂进入平静</w:t>
      </w:r>
      <w:r w:rsidRPr="00892126">
        <w:rPr>
          <w:rFonts w:eastAsiaTheme="minorEastAsia"/>
        </w:rPr>
        <w:t xml:space="preserve">, </w:t>
      </w:r>
      <w:r w:rsidRPr="00892126">
        <w:rPr>
          <w:rFonts w:eastAsiaTheme="minorEastAsia"/>
        </w:rPr>
        <w:t>也是使灵魂进入神恩惠同在的门户</w:t>
      </w:r>
      <w:r w:rsidRPr="00892126">
        <w:rPr>
          <w:rFonts w:eastAsiaTheme="minorEastAsia"/>
        </w:rPr>
        <w:t xml:space="preserve">; </w:t>
      </w:r>
      <w:r w:rsidRPr="00892126">
        <w:rPr>
          <w:rFonts w:eastAsiaTheme="minorEastAsia"/>
        </w:rPr>
        <w:t>没有信心就不能蒙悦纳地来到祂面前</w:t>
      </w:r>
      <w:r w:rsidRPr="00892126">
        <w:rPr>
          <w:rFonts w:eastAsiaTheme="minorEastAsia"/>
        </w:rPr>
        <w:t xml:space="preserve">; </w:t>
      </w:r>
      <w:r w:rsidRPr="00892126">
        <w:rPr>
          <w:rFonts w:eastAsiaTheme="minorEastAsia"/>
        </w:rPr>
        <w:t>希伯来书</w:t>
      </w:r>
      <w:r w:rsidRPr="00892126">
        <w:rPr>
          <w:rFonts w:eastAsiaTheme="minorEastAsia"/>
        </w:rPr>
        <w:t>11:6</w:t>
      </w:r>
      <w:r w:rsidRPr="00892126">
        <w:rPr>
          <w:rFonts w:eastAsiaTheme="minorEastAsia"/>
        </w:rPr>
        <w:t>说</w:t>
      </w:r>
      <w:r w:rsidRPr="00892126">
        <w:rPr>
          <w:rFonts w:eastAsiaTheme="minorEastAsia"/>
        </w:rPr>
        <w:t>:"</w:t>
      </w:r>
      <w:r w:rsidRPr="00892126">
        <w:rPr>
          <w:rFonts w:eastAsiaTheme="minorEastAsia"/>
        </w:rPr>
        <w:t>人非有信</w:t>
      </w:r>
      <w:r w:rsidRPr="00892126">
        <w:rPr>
          <w:rFonts w:eastAsiaTheme="minorEastAsia"/>
        </w:rPr>
        <w:t xml:space="preserve">, </w:t>
      </w:r>
      <w:r w:rsidRPr="00892126">
        <w:rPr>
          <w:rFonts w:eastAsiaTheme="minorEastAsia"/>
        </w:rPr>
        <w:t>就不能得神的喜悦。</w:t>
      </w:r>
      <w:r w:rsidRPr="00892126">
        <w:rPr>
          <w:rFonts w:eastAsiaTheme="minorEastAsia"/>
        </w:rPr>
        <w:t>"</w:t>
      </w:r>
      <w:r w:rsidRPr="00892126">
        <w:rPr>
          <w:rFonts w:eastAsiaTheme="minorEastAsia"/>
        </w:rPr>
        <w:t>这自由进到神面前固然是基督用重价买来的</w:t>
      </w:r>
      <w:r w:rsidRPr="00892126">
        <w:rPr>
          <w:rFonts w:eastAsiaTheme="minorEastAsia"/>
        </w:rPr>
        <w:t xml:space="preserve">; </w:t>
      </w:r>
      <w:r w:rsidRPr="00892126">
        <w:rPr>
          <w:rFonts w:eastAsiaTheme="minorEastAsia"/>
        </w:rPr>
        <w:t>是祂付上极大代价换来的</w:t>
      </w:r>
      <w:r w:rsidRPr="00892126">
        <w:rPr>
          <w:rFonts w:eastAsiaTheme="minorEastAsia"/>
        </w:rPr>
        <w:t xml:space="preserve">: </w:t>
      </w:r>
      <w:r w:rsidRPr="00892126">
        <w:rPr>
          <w:rFonts w:eastAsiaTheme="minorEastAsia"/>
        </w:rPr>
        <w:t>但信心才是那实际带领灵魂来到神面前的恩典</w:t>
      </w:r>
      <w:r w:rsidRPr="00892126">
        <w:rPr>
          <w:rFonts w:eastAsiaTheme="minorEastAsia"/>
        </w:rPr>
        <w:t xml:space="preserve">, </w:t>
      </w:r>
      <w:r w:rsidRPr="00892126">
        <w:rPr>
          <w:rFonts w:eastAsiaTheme="minorEastAsia"/>
        </w:rPr>
        <w:t>在那里帮助灵魂敞开心怀</w:t>
      </w:r>
      <w:r w:rsidRPr="00892126">
        <w:rPr>
          <w:rFonts w:eastAsiaTheme="minorEastAsia"/>
        </w:rPr>
        <w:t xml:space="preserve">, </w:t>
      </w:r>
      <w:r w:rsidRPr="00892126">
        <w:rPr>
          <w:rFonts w:eastAsiaTheme="minorEastAsia"/>
        </w:rPr>
        <w:t>缓解伤痛</w:t>
      </w:r>
      <w:r w:rsidRPr="00892126">
        <w:rPr>
          <w:rFonts w:eastAsiaTheme="minorEastAsia"/>
        </w:rPr>
        <w:t xml:space="preserve">, </w:t>
      </w:r>
      <w:r w:rsidRPr="00892126">
        <w:rPr>
          <w:rFonts w:eastAsiaTheme="minorEastAsia"/>
        </w:rPr>
        <w:t>有发言的自由</w:t>
      </w:r>
      <w:r w:rsidRPr="00892126">
        <w:rPr>
          <w:rFonts w:eastAsiaTheme="minorEastAsia"/>
        </w:rPr>
        <w:t xml:space="preserve">, </w:t>
      </w:r>
      <w:r w:rsidRPr="00892126">
        <w:rPr>
          <w:rFonts w:eastAsiaTheme="minorEastAsia"/>
        </w:rPr>
        <w:t>向主陈明自己一切的忧伤、惧怕和重担。说实在的</w:t>
      </w:r>
      <w:r w:rsidRPr="00892126">
        <w:rPr>
          <w:rFonts w:eastAsiaTheme="minorEastAsia"/>
        </w:rPr>
        <w:t xml:space="preserve">, </w:t>
      </w:r>
      <w:r w:rsidRPr="00892126">
        <w:rPr>
          <w:rFonts w:eastAsiaTheme="minorEastAsia"/>
        </w:rPr>
        <w:t>若没有这样宝贵的出口倾吐我们的烦恼</w:t>
      </w:r>
      <w:r w:rsidRPr="00892126">
        <w:rPr>
          <w:rFonts w:eastAsiaTheme="minorEastAsia"/>
        </w:rPr>
        <w:t xml:space="preserve">, </w:t>
      </w:r>
      <w:r w:rsidRPr="00892126">
        <w:rPr>
          <w:rFonts w:eastAsiaTheme="minorEastAsia"/>
        </w:rPr>
        <w:t>这世上的生活就没有什么价值了。唯有信徒得到了进到神面前的门的钥匙</w:t>
      </w:r>
      <w:r w:rsidRPr="00892126">
        <w:rPr>
          <w:rFonts w:eastAsiaTheme="minorEastAsia"/>
        </w:rPr>
        <w:t xml:space="preserve">; </w:t>
      </w:r>
      <w:r w:rsidRPr="00892126">
        <w:rPr>
          <w:rFonts w:eastAsiaTheme="minorEastAsia"/>
        </w:rPr>
        <w:t>他若有任何罪、缺乏、重担、苦难、试探等</w:t>
      </w:r>
      <w:r w:rsidRPr="00892126">
        <w:rPr>
          <w:rFonts w:eastAsiaTheme="minorEastAsia"/>
        </w:rPr>
        <w:t xml:space="preserve">, </w:t>
      </w:r>
      <w:r w:rsidRPr="00892126">
        <w:rPr>
          <w:rFonts w:eastAsiaTheme="minorEastAsia"/>
        </w:rPr>
        <w:t>都可以在这里卸下。啊</w:t>
      </w:r>
      <w:r w:rsidRPr="00892126">
        <w:rPr>
          <w:rFonts w:eastAsiaTheme="minorEastAsia"/>
        </w:rPr>
        <w:t xml:space="preserve">! </w:t>
      </w:r>
      <w:r w:rsidRPr="00892126">
        <w:rPr>
          <w:rFonts w:eastAsiaTheme="minorEastAsia"/>
        </w:rPr>
        <w:t>基督徒</w:t>
      </w:r>
      <w:r w:rsidRPr="00892126">
        <w:rPr>
          <w:rFonts w:eastAsiaTheme="minorEastAsia"/>
        </w:rPr>
        <w:t xml:space="preserve">, </w:t>
      </w:r>
      <w:r w:rsidRPr="00892126">
        <w:rPr>
          <w:rFonts w:eastAsiaTheme="minorEastAsia"/>
        </w:rPr>
        <w:t>你的心可能被愁苦充满到边缘</w:t>
      </w:r>
      <w:r w:rsidRPr="00892126">
        <w:rPr>
          <w:rFonts w:eastAsiaTheme="minorEastAsia"/>
        </w:rPr>
        <w:t xml:space="preserve">, </w:t>
      </w:r>
      <w:r w:rsidRPr="00892126">
        <w:rPr>
          <w:rFonts w:eastAsiaTheme="minorEastAsia"/>
        </w:rPr>
        <w:t>在你所认识的人中</w:t>
      </w:r>
      <w:r w:rsidRPr="00892126">
        <w:rPr>
          <w:rFonts w:eastAsiaTheme="minorEastAsia"/>
        </w:rPr>
        <w:t xml:space="preserve">, </w:t>
      </w:r>
      <w:r w:rsidRPr="00892126">
        <w:rPr>
          <w:rFonts w:eastAsiaTheme="minorEastAsia"/>
        </w:rPr>
        <w:t>可能找不到一个你可以向他倾诉以缓解愁苦</w:t>
      </w:r>
      <w:r w:rsidRPr="00892126">
        <w:rPr>
          <w:rFonts w:eastAsiaTheme="minorEastAsia"/>
        </w:rPr>
        <w:t xml:space="preserve">, </w:t>
      </w:r>
      <w:r w:rsidRPr="00892126">
        <w:rPr>
          <w:rFonts w:eastAsiaTheme="minorEastAsia"/>
        </w:rPr>
        <w:t>或向他倾吐以发泄烦恼的。如今</w:t>
      </w:r>
      <w:r w:rsidRPr="00892126">
        <w:rPr>
          <w:rFonts w:eastAsiaTheme="minorEastAsia"/>
        </w:rPr>
        <w:t xml:space="preserve">, </w:t>
      </w:r>
      <w:r w:rsidRPr="00892126">
        <w:rPr>
          <w:rFonts w:eastAsiaTheme="minorEastAsia"/>
        </w:rPr>
        <w:t>为信心感谢神</w:t>
      </w:r>
      <w:r w:rsidRPr="00892126">
        <w:rPr>
          <w:rFonts w:eastAsiaTheme="minorEastAsia"/>
        </w:rPr>
        <w:t xml:space="preserve">; </w:t>
      </w:r>
      <w:r w:rsidRPr="00892126">
        <w:rPr>
          <w:rFonts w:eastAsiaTheme="minorEastAsia"/>
        </w:rPr>
        <w:t>哦</w:t>
      </w:r>
      <w:r w:rsidRPr="00892126">
        <w:rPr>
          <w:rFonts w:eastAsiaTheme="minorEastAsia"/>
        </w:rPr>
        <w:t xml:space="preserve">, </w:t>
      </w:r>
      <w:r w:rsidRPr="00892126">
        <w:rPr>
          <w:rFonts w:eastAsiaTheme="minorEastAsia"/>
        </w:rPr>
        <w:t>一个信心的行动给烦恼的灵魂带来何等安慰</w:t>
      </w:r>
      <w:r w:rsidRPr="00892126">
        <w:rPr>
          <w:rFonts w:eastAsiaTheme="minorEastAsia"/>
        </w:rPr>
        <w:t xml:space="preserve">, </w:t>
      </w:r>
      <w:r w:rsidRPr="00892126">
        <w:rPr>
          <w:rFonts w:eastAsiaTheme="minorEastAsia"/>
        </w:rPr>
        <w:t>这灵魂就像装满新酒的皮袋</w:t>
      </w:r>
      <w:r w:rsidRPr="00892126">
        <w:rPr>
          <w:rFonts w:eastAsiaTheme="minorEastAsia"/>
        </w:rPr>
        <w:t xml:space="preserve">, </w:t>
      </w:r>
      <w:r w:rsidRPr="00892126">
        <w:rPr>
          <w:rFonts w:eastAsiaTheme="minorEastAsia"/>
        </w:rPr>
        <w:t>若不出气就必爆裂</w:t>
      </w:r>
      <w:r w:rsidRPr="00892126">
        <w:rPr>
          <w:rFonts w:eastAsiaTheme="minorEastAsia"/>
        </w:rPr>
        <w:t xml:space="preserve">! </w:t>
      </w:r>
      <w:r w:rsidRPr="00892126">
        <w:rPr>
          <w:rFonts w:eastAsiaTheme="minorEastAsia"/>
        </w:rPr>
        <w:t>难怪经上说</w:t>
      </w:r>
      <w:r w:rsidRPr="00892126">
        <w:rPr>
          <w:rFonts w:eastAsiaTheme="minorEastAsia"/>
        </w:rPr>
        <w:t xml:space="preserve">, </w:t>
      </w:r>
      <w:r w:rsidRPr="00892126">
        <w:rPr>
          <w:rFonts w:eastAsiaTheme="minorEastAsia"/>
        </w:rPr>
        <w:t>义人必因信得生</w:t>
      </w:r>
      <w:r w:rsidRPr="00892126">
        <w:rPr>
          <w:rFonts w:eastAsiaTheme="minorEastAsia"/>
        </w:rPr>
        <w:t xml:space="preserve">: </w:t>
      </w:r>
      <w:r w:rsidRPr="00892126">
        <w:rPr>
          <w:rFonts w:eastAsiaTheme="minorEastAsia"/>
        </w:rPr>
        <w:t>我们怎能想象没有信心还能活呢</w:t>
      </w:r>
      <w:r w:rsidRPr="00892126">
        <w:rPr>
          <w:rFonts w:eastAsiaTheme="minorEastAsia"/>
        </w:rPr>
        <w:t xml:space="preserve">? </w:t>
      </w:r>
      <w:r w:rsidRPr="00892126">
        <w:rPr>
          <w:rFonts w:eastAsiaTheme="minorEastAsia"/>
        </w:rPr>
        <w:t>我们的苦难和试探必定吞没我们</w:t>
      </w:r>
      <w:r w:rsidRPr="00892126">
        <w:rPr>
          <w:rFonts w:eastAsiaTheme="minorEastAsia"/>
        </w:rPr>
        <w:t xml:space="preserve">, </w:t>
      </w:r>
      <w:r w:rsidRPr="00892126">
        <w:rPr>
          <w:rFonts w:eastAsiaTheme="minorEastAsia"/>
        </w:rPr>
        <w:t>若不是信心不断带来甘甜的安慰。</w:t>
      </w:r>
      <w:r w:rsidRPr="00892126">
        <w:rPr>
          <w:rFonts w:eastAsiaTheme="minorEastAsia"/>
        </w:rPr>
        <w:t>(7)</w:t>
      </w:r>
      <w:r w:rsidRPr="00892126">
        <w:rPr>
          <w:rFonts w:eastAsiaTheme="minorEastAsia"/>
        </w:rPr>
        <w:t>为要进一步点燃你们对信心的渴慕</w:t>
      </w:r>
      <w:r w:rsidRPr="00892126">
        <w:rPr>
          <w:rFonts w:eastAsiaTheme="minorEastAsia"/>
        </w:rPr>
        <w:t xml:space="preserve">, </w:t>
      </w:r>
      <w:r w:rsidRPr="00892126">
        <w:rPr>
          <w:rFonts w:eastAsiaTheme="minorEastAsia"/>
        </w:rPr>
        <w:t>我要告诉你们</w:t>
      </w:r>
      <w:r w:rsidRPr="00892126">
        <w:rPr>
          <w:rFonts w:eastAsiaTheme="minorEastAsia"/>
        </w:rPr>
        <w:t xml:space="preserve">, </w:t>
      </w:r>
      <w:r w:rsidRPr="00892126">
        <w:rPr>
          <w:rFonts w:eastAsiaTheme="minorEastAsia"/>
        </w:rPr>
        <w:t>信心能赐给你们令灵魂苏醒的异象</w:t>
      </w:r>
      <w:r w:rsidRPr="00892126">
        <w:rPr>
          <w:rFonts w:eastAsiaTheme="minorEastAsia"/>
        </w:rPr>
        <w:t xml:space="preserve">, </w:t>
      </w:r>
      <w:r w:rsidRPr="00892126">
        <w:rPr>
          <w:rFonts w:eastAsiaTheme="minorEastAsia"/>
        </w:rPr>
        <w:t>使你们看见那看不见的世界</w:t>
      </w:r>
      <w:r w:rsidRPr="00892126">
        <w:rPr>
          <w:rFonts w:eastAsiaTheme="minorEastAsia"/>
        </w:rPr>
        <w:t xml:space="preserve">, </w:t>
      </w:r>
      <w:r w:rsidRPr="00892126">
        <w:rPr>
          <w:rFonts w:eastAsiaTheme="minorEastAsia"/>
        </w:rPr>
        <w:t>没有这异象</w:t>
      </w:r>
      <w:r w:rsidRPr="00892126">
        <w:rPr>
          <w:rFonts w:eastAsiaTheme="minorEastAsia"/>
        </w:rPr>
        <w:t xml:space="preserve">, </w:t>
      </w:r>
      <w:r w:rsidRPr="00892126">
        <w:rPr>
          <w:rFonts w:eastAsiaTheme="minorEastAsia"/>
        </w:rPr>
        <w:t>这世界对我们不过是个地牢</w:t>
      </w:r>
      <w:r w:rsidRPr="00892126">
        <w:rPr>
          <w:rFonts w:eastAsiaTheme="minorEastAsia"/>
        </w:rPr>
        <w:t xml:space="preserve">, </w:t>
      </w:r>
      <w:r w:rsidRPr="00892126">
        <w:rPr>
          <w:rFonts w:eastAsiaTheme="minorEastAsia"/>
        </w:rPr>
        <w:t>希伯来书</w:t>
      </w:r>
      <w:r w:rsidRPr="00892126">
        <w:rPr>
          <w:rFonts w:eastAsiaTheme="minorEastAsia"/>
        </w:rPr>
        <w:t>11:1</w:t>
      </w:r>
      <w:r w:rsidRPr="00892126">
        <w:rPr>
          <w:rFonts w:eastAsiaTheme="minorEastAsia"/>
        </w:rPr>
        <w:t>说信心是</w:t>
      </w:r>
      <w:r w:rsidRPr="00892126">
        <w:rPr>
          <w:rFonts w:eastAsiaTheme="minorEastAsia"/>
        </w:rPr>
        <w:t>"</w:t>
      </w:r>
      <w:r w:rsidRPr="00892126">
        <w:rPr>
          <w:rFonts w:eastAsiaTheme="minorEastAsia"/>
        </w:rPr>
        <w:t>未见之事的确据</w:t>
      </w:r>
      <w:r w:rsidRPr="00892126">
        <w:rPr>
          <w:rFonts w:eastAsiaTheme="minorEastAsia"/>
        </w:rPr>
        <w:t>"</w:t>
      </w:r>
      <w:r w:rsidRPr="00892126">
        <w:rPr>
          <w:rFonts w:eastAsiaTheme="minorEastAsia"/>
        </w:rPr>
        <w:t>。哦</w:t>
      </w:r>
      <w:r w:rsidRPr="00892126">
        <w:rPr>
          <w:rFonts w:eastAsiaTheme="minorEastAsia"/>
        </w:rPr>
        <w:t xml:space="preserve">, </w:t>
      </w:r>
      <w:r w:rsidRPr="00892126">
        <w:rPr>
          <w:rFonts w:eastAsiaTheme="minorEastAsia"/>
        </w:rPr>
        <w:t>这是宝贵的眼睛</w:t>
      </w:r>
      <w:r w:rsidRPr="00892126">
        <w:rPr>
          <w:rFonts w:eastAsiaTheme="minorEastAsia"/>
        </w:rPr>
        <w:t xml:space="preserve">! </w:t>
      </w:r>
      <w:r w:rsidRPr="00892126">
        <w:rPr>
          <w:rFonts w:eastAsiaTheme="minorEastAsia"/>
        </w:rPr>
        <w:t>信心的异象是多么令人欣喜若狂啊</w:t>
      </w:r>
      <w:r w:rsidRPr="00892126">
        <w:rPr>
          <w:rFonts w:eastAsiaTheme="minorEastAsia"/>
        </w:rPr>
        <w:t xml:space="preserve">! </w:t>
      </w:r>
      <w:r w:rsidRPr="00892126">
        <w:rPr>
          <w:rFonts w:eastAsiaTheme="minorEastAsia"/>
        </w:rPr>
        <w:t>彼得前书</w:t>
      </w:r>
      <w:r w:rsidRPr="00892126">
        <w:rPr>
          <w:rFonts w:eastAsiaTheme="minorEastAsia"/>
        </w:rPr>
        <w:t>1:8</w:t>
      </w:r>
      <w:r w:rsidRPr="00892126">
        <w:rPr>
          <w:rFonts w:eastAsiaTheme="minorEastAsia"/>
        </w:rPr>
        <w:t>说</w:t>
      </w:r>
      <w:r w:rsidRPr="00892126">
        <w:rPr>
          <w:rFonts w:eastAsiaTheme="minorEastAsia"/>
        </w:rPr>
        <w:t>:"</w:t>
      </w:r>
      <w:r w:rsidRPr="00892126">
        <w:rPr>
          <w:rFonts w:eastAsiaTheme="minorEastAsia"/>
        </w:rPr>
        <w:t>你们虽然没有见过他</w:t>
      </w:r>
      <w:r w:rsidRPr="00892126">
        <w:rPr>
          <w:rFonts w:eastAsiaTheme="minorEastAsia"/>
        </w:rPr>
        <w:t xml:space="preserve">, </w:t>
      </w:r>
      <w:r w:rsidRPr="00892126">
        <w:rPr>
          <w:rFonts w:eastAsiaTheme="minorEastAsia"/>
        </w:rPr>
        <w:t>却是爱他</w:t>
      </w:r>
      <w:r w:rsidRPr="00892126">
        <w:rPr>
          <w:rFonts w:eastAsiaTheme="minorEastAsia"/>
        </w:rPr>
        <w:t xml:space="preserve">; </w:t>
      </w:r>
      <w:r w:rsidRPr="00892126">
        <w:rPr>
          <w:rFonts w:eastAsiaTheme="minorEastAsia"/>
        </w:rPr>
        <w:t>如今虽不得看见</w:t>
      </w:r>
      <w:r w:rsidRPr="00892126">
        <w:rPr>
          <w:rFonts w:eastAsiaTheme="minorEastAsia"/>
        </w:rPr>
        <w:t xml:space="preserve">, </w:t>
      </w:r>
      <w:r w:rsidRPr="00892126">
        <w:rPr>
          <w:rFonts w:eastAsiaTheme="minorEastAsia"/>
        </w:rPr>
        <w:t>却因信他就有说不出来、满有荣光的大喜乐。</w:t>
      </w:r>
      <w:r w:rsidRPr="00892126">
        <w:rPr>
          <w:rFonts w:eastAsiaTheme="minorEastAsia"/>
        </w:rPr>
        <w:t>"</w:t>
      </w:r>
      <w:r w:rsidRPr="00892126">
        <w:rPr>
          <w:rFonts w:eastAsiaTheme="minorEastAsia"/>
        </w:rPr>
        <w:t>我们这些向你们传讲天堂的人</w:t>
      </w:r>
      <w:r w:rsidRPr="00892126">
        <w:rPr>
          <w:rFonts w:eastAsiaTheme="minorEastAsia"/>
        </w:rPr>
        <w:t xml:space="preserve">, </w:t>
      </w:r>
      <w:r w:rsidRPr="00892126">
        <w:rPr>
          <w:rFonts w:eastAsiaTheme="minorEastAsia"/>
        </w:rPr>
        <w:t>不能将天上荣耀的基督、宝座、冠冕和棕树指给你们看</w:t>
      </w:r>
      <w:r w:rsidRPr="00892126">
        <w:rPr>
          <w:rFonts w:eastAsiaTheme="minorEastAsia"/>
        </w:rPr>
        <w:t xml:space="preserve">; </w:t>
      </w:r>
      <w:r w:rsidRPr="00892126">
        <w:rPr>
          <w:rFonts w:eastAsiaTheme="minorEastAsia"/>
        </w:rPr>
        <w:t>但信心能使这些事显明。信心的眼睛能穿透云彩</w:t>
      </w:r>
      <w:r w:rsidRPr="00892126">
        <w:rPr>
          <w:rFonts w:eastAsiaTheme="minorEastAsia"/>
        </w:rPr>
        <w:t xml:space="preserve">, </w:t>
      </w:r>
      <w:r w:rsidRPr="00892126">
        <w:rPr>
          <w:rFonts w:eastAsiaTheme="minorEastAsia"/>
        </w:rPr>
        <w:t>将那不能看见的主显给你看</w:t>
      </w:r>
      <w:r w:rsidRPr="00892126">
        <w:rPr>
          <w:rFonts w:eastAsiaTheme="minorEastAsia"/>
        </w:rPr>
        <w:t xml:space="preserve">, </w:t>
      </w:r>
      <w:r w:rsidRPr="00892126">
        <w:rPr>
          <w:rFonts w:eastAsiaTheme="minorEastAsia"/>
        </w:rPr>
        <w:t>希伯来书</w:t>
      </w:r>
      <w:r w:rsidRPr="00892126">
        <w:rPr>
          <w:rFonts w:eastAsiaTheme="minorEastAsia"/>
        </w:rPr>
        <w:t>11:27</w:t>
      </w:r>
      <w:r w:rsidRPr="00892126">
        <w:rPr>
          <w:rFonts w:eastAsiaTheme="minorEastAsia"/>
        </w:rPr>
        <w:t>。</w:t>
      </w:r>
      <w:r w:rsidRPr="00892126">
        <w:rPr>
          <w:rFonts w:eastAsiaTheme="minorEastAsia"/>
        </w:rPr>
        <w:t>(8)</w:t>
      </w:r>
      <w:r w:rsidRPr="00892126">
        <w:rPr>
          <w:rFonts w:eastAsiaTheme="minorEastAsia"/>
        </w:rPr>
        <w:t>我今天向你们推荐的信心恩典</w:t>
      </w:r>
      <w:r w:rsidRPr="00892126">
        <w:rPr>
          <w:rFonts w:eastAsiaTheme="minorEastAsia"/>
        </w:rPr>
        <w:t xml:space="preserve">, </w:t>
      </w:r>
      <w:r w:rsidRPr="00892126">
        <w:rPr>
          <w:rFonts w:eastAsiaTheme="minorEastAsia"/>
        </w:rPr>
        <w:t>在这世上是维系你们灵命的器皿</w:t>
      </w:r>
      <w:r w:rsidRPr="00892126">
        <w:rPr>
          <w:rFonts w:eastAsiaTheme="minorEastAsia"/>
        </w:rPr>
        <w:t xml:space="preserve">, </w:t>
      </w:r>
      <w:r w:rsidRPr="00892126">
        <w:rPr>
          <w:rFonts w:eastAsiaTheme="minorEastAsia"/>
        </w:rPr>
        <w:t>哈巴谷书</w:t>
      </w:r>
      <w:r w:rsidRPr="00892126">
        <w:rPr>
          <w:rFonts w:eastAsiaTheme="minorEastAsia"/>
        </w:rPr>
        <w:t>2:4</w:t>
      </w:r>
      <w:r w:rsidRPr="00892126">
        <w:rPr>
          <w:rFonts w:eastAsiaTheme="minorEastAsia"/>
        </w:rPr>
        <w:t>说</w:t>
      </w:r>
      <w:r w:rsidRPr="00892126">
        <w:rPr>
          <w:rFonts w:eastAsiaTheme="minorEastAsia"/>
        </w:rPr>
        <w:t>:"</w:t>
      </w:r>
      <w:r w:rsidRPr="00892126">
        <w:rPr>
          <w:rFonts w:eastAsiaTheme="minorEastAsia"/>
        </w:rPr>
        <w:t>惟义人因信得生。</w:t>
      </w:r>
      <w:r w:rsidRPr="00892126">
        <w:rPr>
          <w:rFonts w:eastAsiaTheme="minorEastAsia"/>
        </w:rPr>
        <w:t>"</w:t>
      </w:r>
      <w:r w:rsidRPr="00892126">
        <w:rPr>
          <w:rFonts w:eastAsiaTheme="minorEastAsia"/>
        </w:rPr>
        <w:t>神赐给人信心</w:t>
      </w:r>
      <w:r w:rsidRPr="00892126">
        <w:rPr>
          <w:rFonts w:eastAsiaTheme="minorEastAsia"/>
        </w:rPr>
        <w:t xml:space="preserve">, </w:t>
      </w:r>
      <w:r w:rsidRPr="00892126">
        <w:rPr>
          <w:rFonts w:eastAsiaTheme="minorEastAsia"/>
        </w:rPr>
        <w:t>是要他靠信心过活</w:t>
      </w:r>
      <w:r w:rsidRPr="00892126">
        <w:rPr>
          <w:rFonts w:eastAsiaTheme="minorEastAsia"/>
        </w:rPr>
        <w:t xml:space="preserve">, </w:t>
      </w:r>
      <w:r w:rsidRPr="00892126">
        <w:rPr>
          <w:rFonts w:eastAsiaTheme="minorEastAsia"/>
        </w:rPr>
        <w:t>指望他在世上就靠信心维生</w:t>
      </w:r>
      <w:r w:rsidRPr="00892126">
        <w:rPr>
          <w:rFonts w:eastAsiaTheme="minorEastAsia"/>
        </w:rPr>
        <w:t xml:space="preserve">; </w:t>
      </w:r>
      <w:r w:rsidRPr="00892126">
        <w:rPr>
          <w:rFonts w:eastAsiaTheme="minorEastAsia"/>
        </w:rPr>
        <w:t>神已经为你们的灵魂预备了丰富的粮食</w:t>
      </w:r>
      <w:r w:rsidRPr="00892126">
        <w:rPr>
          <w:rFonts w:eastAsiaTheme="minorEastAsia"/>
        </w:rPr>
        <w:t xml:space="preserve">, </w:t>
      </w:r>
      <w:r w:rsidRPr="00892126">
        <w:rPr>
          <w:rFonts w:eastAsiaTheme="minorEastAsia"/>
        </w:rPr>
        <w:t>当祂赐下信心</w:t>
      </w:r>
      <w:r w:rsidRPr="00892126">
        <w:rPr>
          <w:rFonts w:eastAsiaTheme="minorEastAsia"/>
        </w:rPr>
        <w:t xml:space="preserve">, </w:t>
      </w:r>
      <w:r w:rsidRPr="00892126">
        <w:rPr>
          <w:rFonts w:eastAsiaTheme="minorEastAsia"/>
        </w:rPr>
        <w:t>又为你们的信心预备了如此多样宝贵的应许作养分时</w:t>
      </w:r>
      <w:r w:rsidRPr="00892126">
        <w:rPr>
          <w:rFonts w:eastAsiaTheme="minorEastAsia"/>
        </w:rPr>
        <w:t xml:space="preserve">, </w:t>
      </w:r>
      <w:r w:rsidRPr="00892126">
        <w:rPr>
          <w:rFonts w:eastAsiaTheme="minorEastAsia"/>
        </w:rPr>
        <w:t>祂就这样看。亚伯拉罕、摩西、大卫和众圣徒都是靠着信心所供应的粮食过活</w:t>
      </w:r>
      <w:r w:rsidRPr="00892126">
        <w:rPr>
          <w:rFonts w:eastAsiaTheme="minorEastAsia"/>
        </w:rPr>
        <w:t xml:space="preserve">, </w:t>
      </w:r>
      <w:r w:rsidRPr="00892126">
        <w:rPr>
          <w:rFonts w:eastAsiaTheme="minorEastAsia"/>
        </w:rPr>
        <w:t>别无他物</w:t>
      </w:r>
      <w:r w:rsidRPr="00892126">
        <w:rPr>
          <w:rFonts w:eastAsiaTheme="minorEastAsia"/>
        </w:rPr>
        <w:t xml:space="preserve">; </w:t>
      </w:r>
      <w:r w:rsidRPr="00892126">
        <w:rPr>
          <w:rFonts w:eastAsiaTheme="minorEastAsia"/>
        </w:rPr>
        <w:t>他们过的是何等超凡脱俗的生活啊</w:t>
      </w:r>
      <w:r w:rsidRPr="00892126">
        <w:rPr>
          <w:rFonts w:eastAsiaTheme="minorEastAsia"/>
        </w:rPr>
        <w:t xml:space="preserve">! </w:t>
      </w:r>
      <w:r w:rsidRPr="00892126">
        <w:rPr>
          <w:rFonts w:eastAsiaTheme="minorEastAsia"/>
        </w:rPr>
        <w:t>人在这里吃天使的食物。信心是粮仓</w:t>
      </w:r>
      <w:r w:rsidRPr="00892126">
        <w:rPr>
          <w:rFonts w:eastAsiaTheme="minorEastAsia"/>
        </w:rPr>
        <w:t xml:space="preserve">, </w:t>
      </w:r>
      <w:r w:rsidRPr="00892126">
        <w:rPr>
          <w:rFonts w:eastAsiaTheme="minorEastAsia"/>
        </w:rPr>
        <w:t>是药店</w:t>
      </w:r>
      <w:r w:rsidRPr="00892126">
        <w:rPr>
          <w:rFonts w:eastAsiaTheme="minorEastAsia"/>
        </w:rPr>
        <w:t xml:space="preserve">; </w:t>
      </w:r>
      <w:r w:rsidRPr="00892126">
        <w:rPr>
          <w:rFonts w:eastAsiaTheme="minorEastAsia"/>
        </w:rPr>
        <w:t>诗篇</w:t>
      </w:r>
      <w:r w:rsidRPr="00892126">
        <w:rPr>
          <w:rFonts w:eastAsiaTheme="minorEastAsia"/>
        </w:rPr>
        <w:t>27:13</w:t>
      </w:r>
      <w:r w:rsidRPr="00892126">
        <w:rPr>
          <w:rFonts w:eastAsiaTheme="minorEastAsia"/>
        </w:rPr>
        <w:t>说</w:t>
      </w:r>
      <w:r w:rsidRPr="00892126">
        <w:rPr>
          <w:rFonts w:eastAsiaTheme="minorEastAsia"/>
        </w:rPr>
        <w:t>:"</w:t>
      </w:r>
      <w:r w:rsidRPr="00892126">
        <w:rPr>
          <w:rFonts w:eastAsiaTheme="minorEastAsia"/>
        </w:rPr>
        <w:t>我若不信在活人之地得见耶和华的恩惠</w:t>
      </w:r>
      <w:r w:rsidRPr="00892126">
        <w:rPr>
          <w:rFonts w:eastAsiaTheme="minorEastAsia"/>
        </w:rPr>
        <w:t xml:space="preserve">, </w:t>
      </w:r>
      <w:r w:rsidRPr="00892126">
        <w:rPr>
          <w:rFonts w:eastAsiaTheme="minorEastAsia"/>
        </w:rPr>
        <w:t>就早已丧胆了。</w:t>
      </w:r>
      <w:r w:rsidRPr="00892126">
        <w:rPr>
          <w:rFonts w:eastAsiaTheme="minorEastAsia"/>
        </w:rPr>
        <w:t>"</w:t>
      </w:r>
      <w:r w:rsidRPr="00892126">
        <w:rPr>
          <w:rFonts w:eastAsiaTheme="minorEastAsia"/>
        </w:rPr>
        <w:t>信徒在世上过的是超越众人的最高尚生活</w:t>
      </w:r>
      <w:r w:rsidRPr="00892126">
        <w:rPr>
          <w:rFonts w:eastAsiaTheme="minorEastAsia"/>
        </w:rPr>
        <w:t xml:space="preserve">; </w:t>
      </w:r>
      <w:r w:rsidRPr="00892126">
        <w:rPr>
          <w:rFonts w:eastAsiaTheme="minorEastAsia"/>
        </w:rPr>
        <w:t>正如信徒的灵魂天天靠信心喂养</w:t>
      </w:r>
      <w:r w:rsidRPr="00892126">
        <w:rPr>
          <w:rFonts w:eastAsiaTheme="minorEastAsia"/>
        </w:rPr>
        <w:t xml:space="preserve">, </w:t>
      </w:r>
      <w:r w:rsidRPr="00892126">
        <w:rPr>
          <w:rFonts w:eastAsiaTheme="minorEastAsia"/>
        </w:rPr>
        <w:t>他灵魂中其他一切的恩典也都靠信心所供应的粮食维持和支持。正如有人所说</w:t>
      </w:r>
      <w:r w:rsidRPr="00892126">
        <w:rPr>
          <w:rFonts w:eastAsiaTheme="minorEastAsia"/>
        </w:rPr>
        <w:t xml:space="preserve">, </w:t>
      </w:r>
      <w:r w:rsidRPr="00892126">
        <w:rPr>
          <w:rFonts w:eastAsiaTheme="minorEastAsia"/>
        </w:rPr>
        <w:t>其他恩典就像巢中雏鸟</w:t>
      </w:r>
      <w:r w:rsidRPr="00892126">
        <w:rPr>
          <w:rFonts w:eastAsiaTheme="minorEastAsia"/>
        </w:rPr>
        <w:t xml:space="preserve">, </w:t>
      </w:r>
      <w:r w:rsidRPr="00892126">
        <w:rPr>
          <w:rFonts w:eastAsiaTheme="minorEastAsia"/>
        </w:rPr>
        <w:t>靠着信心恩典为它们搜集、喂到它们口中的食物过活。除去信心</w:t>
      </w:r>
      <w:r w:rsidRPr="00892126">
        <w:rPr>
          <w:rFonts w:eastAsiaTheme="minorEastAsia"/>
        </w:rPr>
        <w:t xml:space="preserve">, </w:t>
      </w:r>
      <w:r w:rsidRPr="00892126">
        <w:rPr>
          <w:rFonts w:eastAsiaTheme="minorEastAsia"/>
        </w:rPr>
        <w:t>你很快就会使基督徒的灵魂饿死。这一切难道不足以激发你们对信心的渴慕吗</w:t>
      </w:r>
      <w:r w:rsidRPr="00892126">
        <w:rPr>
          <w:rFonts w:eastAsiaTheme="minorEastAsia"/>
        </w:rPr>
        <w:t xml:space="preserve">? </w:t>
      </w:r>
      <w:r w:rsidRPr="00892126">
        <w:rPr>
          <w:rFonts w:eastAsiaTheme="minorEastAsia"/>
        </w:rPr>
        <w:t>那么请再想想</w:t>
      </w:r>
      <w:r w:rsidRPr="00892126">
        <w:rPr>
          <w:rFonts w:eastAsiaTheme="minorEastAsia"/>
        </w:rPr>
        <w:t>(9)</w:t>
      </w:r>
      <w:r w:rsidRPr="00892126">
        <w:rPr>
          <w:rFonts w:eastAsiaTheme="minorEastAsia"/>
        </w:rPr>
        <w:t>我们靠着这恩典</w:t>
      </w:r>
      <w:r w:rsidRPr="00892126">
        <w:rPr>
          <w:rFonts w:eastAsiaTheme="minorEastAsia"/>
        </w:rPr>
        <w:t xml:space="preserve">, </w:t>
      </w:r>
      <w:r w:rsidRPr="00892126">
        <w:rPr>
          <w:rFonts w:eastAsiaTheme="minorEastAsia"/>
        </w:rPr>
        <w:t>正如在世上活得安慰一样</w:t>
      </w:r>
      <w:r w:rsidRPr="00892126">
        <w:rPr>
          <w:rFonts w:eastAsiaTheme="minorEastAsia"/>
        </w:rPr>
        <w:t xml:space="preserve">, </w:t>
      </w:r>
      <w:r w:rsidRPr="00892126">
        <w:rPr>
          <w:rFonts w:eastAsiaTheme="minorEastAsia"/>
        </w:rPr>
        <w:t>也能安然去世</w:t>
      </w:r>
      <w:r w:rsidRPr="00892126">
        <w:rPr>
          <w:rFonts w:eastAsiaTheme="minorEastAsia"/>
        </w:rPr>
        <w:t xml:space="preserve">: </w:t>
      </w:r>
      <w:r w:rsidRPr="00892126">
        <w:rPr>
          <w:rFonts w:eastAsiaTheme="minorEastAsia"/>
        </w:rPr>
        <w:t>你在今世若没有信心就不能活得安慰</w:t>
      </w:r>
      <w:r w:rsidRPr="00892126">
        <w:rPr>
          <w:rFonts w:eastAsiaTheme="minorEastAsia"/>
        </w:rPr>
        <w:t xml:space="preserve">, </w:t>
      </w:r>
      <w:r w:rsidRPr="00892126">
        <w:rPr>
          <w:rFonts w:eastAsiaTheme="minorEastAsia"/>
        </w:rPr>
        <w:t>将来离开这世界时若没有信心也不能安然或喜乐地死去</w:t>
      </w:r>
      <w:r w:rsidRPr="00892126">
        <w:rPr>
          <w:rFonts w:eastAsiaTheme="minorEastAsia"/>
        </w:rPr>
        <w:t xml:space="preserve">; </w:t>
      </w:r>
      <w:r w:rsidRPr="00892126">
        <w:rPr>
          <w:rFonts w:eastAsiaTheme="minorEastAsia"/>
        </w:rPr>
        <w:t>希伯来书</w:t>
      </w:r>
      <w:r w:rsidRPr="00892126">
        <w:rPr>
          <w:rFonts w:eastAsiaTheme="minorEastAsia"/>
        </w:rPr>
        <w:t>11:13</w:t>
      </w:r>
      <w:r w:rsidRPr="00892126">
        <w:rPr>
          <w:rFonts w:eastAsiaTheme="minorEastAsia"/>
        </w:rPr>
        <w:t>说</w:t>
      </w:r>
      <w:r w:rsidRPr="00892126">
        <w:rPr>
          <w:rFonts w:eastAsiaTheme="minorEastAsia"/>
        </w:rPr>
        <w:t>:"</w:t>
      </w:r>
      <w:r w:rsidRPr="00892126">
        <w:rPr>
          <w:rFonts w:eastAsiaTheme="minorEastAsia"/>
        </w:rPr>
        <w:t>这些人都是存着信心死的</w:t>
      </w:r>
      <w:r w:rsidRPr="00892126">
        <w:rPr>
          <w:rFonts w:eastAsiaTheme="minorEastAsia"/>
        </w:rPr>
        <w:t xml:space="preserve">, </w:t>
      </w:r>
      <w:r w:rsidRPr="00892126">
        <w:rPr>
          <w:rFonts w:eastAsiaTheme="minorEastAsia"/>
        </w:rPr>
        <w:t>并没有得着所应许的</w:t>
      </w:r>
      <w:r w:rsidRPr="00892126">
        <w:rPr>
          <w:rFonts w:eastAsiaTheme="minorEastAsia"/>
        </w:rPr>
        <w:t xml:space="preserve">; </w:t>
      </w:r>
      <w:r w:rsidRPr="00892126">
        <w:rPr>
          <w:rFonts w:eastAsiaTheme="minorEastAsia"/>
        </w:rPr>
        <w:t>却从远处望见</w:t>
      </w:r>
      <w:r w:rsidRPr="00892126">
        <w:rPr>
          <w:rFonts w:eastAsiaTheme="minorEastAsia"/>
        </w:rPr>
        <w:t xml:space="preserve">, </w:t>
      </w:r>
      <w:r w:rsidRPr="00892126">
        <w:rPr>
          <w:rFonts w:eastAsiaTheme="minorEastAsia"/>
        </w:rPr>
        <w:t>且欢喜迎接。</w:t>
      </w:r>
      <w:r w:rsidRPr="00892126">
        <w:rPr>
          <w:rFonts w:eastAsiaTheme="minorEastAsia"/>
        </w:rPr>
        <w:t>"</w:t>
      </w:r>
      <w:r w:rsidRPr="00892126">
        <w:rPr>
          <w:rFonts w:eastAsiaTheme="minorEastAsia"/>
        </w:rPr>
        <w:t>请留意这些美好的圣徒是怎样死的</w:t>
      </w:r>
      <w:r w:rsidRPr="00892126">
        <w:rPr>
          <w:rFonts w:eastAsiaTheme="minorEastAsia"/>
        </w:rPr>
        <w:t xml:space="preserve">; </w:t>
      </w:r>
      <w:r w:rsidRPr="00892126">
        <w:rPr>
          <w:rFonts w:eastAsiaTheme="minorEastAsia"/>
        </w:rPr>
        <w:t>他们都是怀抱着应许</w:t>
      </w:r>
      <w:r w:rsidRPr="00892126">
        <w:rPr>
          <w:rFonts w:eastAsiaTheme="minorEastAsia"/>
        </w:rPr>
        <w:t xml:space="preserve">, </w:t>
      </w:r>
      <w:r w:rsidRPr="00892126">
        <w:rPr>
          <w:rFonts w:eastAsiaTheme="minorEastAsia"/>
        </w:rPr>
        <w:t>存着信心而死。这就像两个亲爱的朋友在分别时紧紧拥抱在一起。将死的信徒说</w:t>
      </w:r>
      <w:r w:rsidRPr="00892126">
        <w:rPr>
          <w:rFonts w:eastAsiaTheme="minorEastAsia"/>
        </w:rPr>
        <w:t xml:space="preserve">: </w:t>
      </w:r>
      <w:r w:rsidRPr="00892126">
        <w:rPr>
          <w:rFonts w:eastAsiaTheme="minorEastAsia"/>
        </w:rPr>
        <w:t>哦</w:t>
      </w:r>
      <w:r w:rsidRPr="00892126">
        <w:rPr>
          <w:rFonts w:eastAsiaTheme="minorEastAsia"/>
        </w:rPr>
        <w:t xml:space="preserve">, </w:t>
      </w:r>
      <w:r w:rsidRPr="00892126">
        <w:rPr>
          <w:rFonts w:eastAsiaTheme="minorEastAsia"/>
        </w:rPr>
        <w:t>宝贵的应许</w:t>
      </w:r>
      <w:r w:rsidRPr="00892126">
        <w:rPr>
          <w:rFonts w:eastAsiaTheme="minorEastAsia"/>
        </w:rPr>
        <w:t xml:space="preserve">, </w:t>
      </w:r>
      <w:r w:rsidRPr="00892126">
        <w:rPr>
          <w:rFonts w:eastAsiaTheme="minorEastAsia"/>
        </w:rPr>
        <w:t>在我一生寄居的日子里</w:t>
      </w:r>
      <w:r w:rsidRPr="00892126">
        <w:rPr>
          <w:rFonts w:eastAsiaTheme="minorEastAsia"/>
        </w:rPr>
        <w:t xml:space="preserve">, </w:t>
      </w:r>
      <w:r w:rsidRPr="00892126">
        <w:rPr>
          <w:rFonts w:eastAsiaTheme="minorEastAsia"/>
        </w:rPr>
        <w:t>你们对我有何等难以言表的帮助和益处</w:t>
      </w:r>
      <w:r w:rsidRPr="00892126">
        <w:rPr>
          <w:rFonts w:eastAsiaTheme="minorEastAsia"/>
        </w:rPr>
        <w:t xml:space="preserve">! </w:t>
      </w:r>
      <w:r w:rsidRPr="00892126">
        <w:rPr>
          <w:rFonts w:eastAsiaTheme="minorEastAsia"/>
        </w:rPr>
        <w:t>我过去每逢遇见患难忧愁</w:t>
      </w:r>
      <w:r w:rsidRPr="00892126">
        <w:rPr>
          <w:rFonts w:eastAsiaTheme="minorEastAsia"/>
        </w:rPr>
        <w:t xml:space="preserve">, </w:t>
      </w:r>
      <w:r w:rsidRPr="00892126">
        <w:rPr>
          <w:rFonts w:eastAsiaTheme="minorEastAsia"/>
        </w:rPr>
        <w:t>总是转向你们</w:t>
      </w:r>
      <w:r w:rsidRPr="00892126">
        <w:rPr>
          <w:rFonts w:eastAsiaTheme="minorEastAsia"/>
        </w:rPr>
        <w:t xml:space="preserve">; </w:t>
      </w:r>
      <w:r w:rsidRPr="00892126">
        <w:rPr>
          <w:rFonts w:eastAsiaTheme="minorEastAsia"/>
        </w:rPr>
        <w:t>但如今我要进入直接见主面的生命了</w:t>
      </w:r>
      <w:r w:rsidRPr="00892126">
        <w:rPr>
          <w:rFonts w:eastAsiaTheme="minorEastAsia"/>
        </w:rPr>
        <w:t xml:space="preserve">; </w:t>
      </w:r>
      <w:r w:rsidRPr="00892126">
        <w:rPr>
          <w:rFonts w:eastAsiaTheme="minorEastAsia"/>
        </w:rPr>
        <w:t>再见了</w:t>
      </w:r>
      <w:r w:rsidRPr="00892126">
        <w:rPr>
          <w:rFonts w:eastAsiaTheme="minorEastAsia"/>
        </w:rPr>
        <w:t xml:space="preserve">, </w:t>
      </w:r>
      <w:r w:rsidRPr="00892126">
        <w:rPr>
          <w:rFonts w:eastAsiaTheme="minorEastAsia"/>
        </w:rPr>
        <w:t>蒙福的应许、圣经、圣礼、与尚未完全的圣徒相交</w:t>
      </w:r>
      <w:r w:rsidRPr="00892126">
        <w:rPr>
          <w:rFonts w:eastAsiaTheme="minorEastAsia"/>
        </w:rPr>
        <w:t xml:space="preserve">; </w:t>
      </w:r>
      <w:r w:rsidRPr="00892126">
        <w:rPr>
          <w:rFonts w:eastAsiaTheme="minorEastAsia"/>
        </w:rPr>
        <w:t>我不再凭信心而行</w:t>
      </w:r>
      <w:r w:rsidRPr="00892126">
        <w:rPr>
          <w:rFonts w:eastAsiaTheme="minorEastAsia"/>
        </w:rPr>
        <w:t xml:space="preserve">, </w:t>
      </w:r>
      <w:r w:rsidRPr="00892126">
        <w:rPr>
          <w:rFonts w:eastAsiaTheme="minorEastAsia"/>
        </w:rPr>
        <w:t>乃要凭眼见了。</w:t>
      </w:r>
      <w:r w:rsidRPr="00892126">
        <w:rPr>
          <w:rFonts w:eastAsiaTheme="minorEastAsia"/>
        </w:rPr>
        <w:t>(10)</w:t>
      </w:r>
      <w:r w:rsidRPr="00892126">
        <w:rPr>
          <w:rFonts w:eastAsiaTheme="minorEastAsia"/>
        </w:rPr>
        <w:t>总而言之</w:t>
      </w:r>
      <w:r w:rsidRPr="00892126">
        <w:rPr>
          <w:rFonts w:eastAsiaTheme="minorEastAsia"/>
        </w:rPr>
        <w:t xml:space="preserve">, </w:t>
      </w:r>
      <w:r w:rsidRPr="00892126">
        <w:rPr>
          <w:rFonts w:eastAsiaTheme="minorEastAsia"/>
        </w:rPr>
        <w:t>这也是至关重要的一点</w:t>
      </w:r>
      <w:r w:rsidRPr="00892126">
        <w:rPr>
          <w:rFonts w:eastAsiaTheme="minorEastAsia"/>
        </w:rPr>
        <w:t xml:space="preserve">, </w:t>
      </w:r>
      <w:r w:rsidRPr="00892126">
        <w:rPr>
          <w:rFonts w:eastAsiaTheme="minorEastAsia"/>
        </w:rPr>
        <w:t>信心恩典拯救了你们</w:t>
      </w:r>
      <w:r w:rsidRPr="00892126">
        <w:rPr>
          <w:rFonts w:eastAsiaTheme="minorEastAsia"/>
        </w:rPr>
        <w:t xml:space="preserve">, </w:t>
      </w:r>
      <w:r w:rsidRPr="00892126">
        <w:rPr>
          <w:rFonts w:eastAsiaTheme="minorEastAsia"/>
        </w:rPr>
        <w:t>以弗所书</w:t>
      </w:r>
      <w:r w:rsidRPr="00892126">
        <w:rPr>
          <w:rFonts w:eastAsiaTheme="minorEastAsia"/>
        </w:rPr>
        <w:t>2:8</w:t>
      </w:r>
      <w:r w:rsidRPr="00892126">
        <w:rPr>
          <w:rFonts w:eastAsiaTheme="minorEastAsia"/>
        </w:rPr>
        <w:t>说</w:t>
      </w:r>
      <w:r w:rsidRPr="00892126">
        <w:rPr>
          <w:rFonts w:eastAsiaTheme="minorEastAsia"/>
        </w:rPr>
        <w:t>:"</w:t>
      </w:r>
      <w:r w:rsidRPr="00892126">
        <w:rPr>
          <w:rFonts w:eastAsiaTheme="minorEastAsia"/>
        </w:rPr>
        <w:t>你们得救是本乎恩</w:t>
      </w:r>
      <w:r w:rsidRPr="00892126">
        <w:rPr>
          <w:rFonts w:eastAsiaTheme="minorEastAsia"/>
        </w:rPr>
        <w:t xml:space="preserve">, </w:t>
      </w:r>
      <w:r w:rsidRPr="00892126">
        <w:rPr>
          <w:rFonts w:eastAsiaTheme="minorEastAsia"/>
        </w:rPr>
        <w:t>也因着信。</w:t>
      </w:r>
      <w:r w:rsidRPr="00892126">
        <w:rPr>
          <w:rFonts w:eastAsiaTheme="minorEastAsia"/>
        </w:rPr>
        <w:t>"</w:t>
      </w:r>
      <w:r w:rsidRPr="00892126">
        <w:rPr>
          <w:rFonts w:eastAsiaTheme="minorEastAsia"/>
        </w:rPr>
        <w:t>你们的救恩是白白恩典的果子</w:t>
      </w:r>
      <w:r w:rsidRPr="00892126">
        <w:rPr>
          <w:rFonts w:eastAsiaTheme="minorEastAsia"/>
        </w:rPr>
        <w:t xml:space="preserve">; </w:t>
      </w:r>
      <w:r w:rsidRPr="00892126">
        <w:rPr>
          <w:rFonts w:eastAsiaTheme="minorEastAsia"/>
        </w:rPr>
        <w:t>但恩典若不借着信心</w:t>
      </w:r>
      <w:r w:rsidRPr="00892126">
        <w:rPr>
          <w:rFonts w:eastAsiaTheme="minorEastAsia"/>
        </w:rPr>
        <w:t xml:space="preserve">, </w:t>
      </w:r>
      <w:r w:rsidRPr="00892126">
        <w:rPr>
          <w:rFonts w:eastAsiaTheme="minorEastAsia"/>
        </w:rPr>
        <w:t>就不能拯救你们。神的恩典从信心的管道流淌而下</w:t>
      </w:r>
      <w:r w:rsidRPr="00892126">
        <w:rPr>
          <w:rFonts w:eastAsiaTheme="minorEastAsia"/>
        </w:rPr>
        <w:t xml:space="preserve">; </w:t>
      </w:r>
      <w:r w:rsidRPr="00892126">
        <w:rPr>
          <w:rFonts w:eastAsiaTheme="minorEastAsia"/>
        </w:rPr>
        <w:t>信心是使你的灵魂在今世与基督相交的恩典</w:t>
      </w:r>
      <w:r w:rsidRPr="00892126">
        <w:rPr>
          <w:rFonts w:eastAsiaTheme="minorEastAsia"/>
        </w:rPr>
        <w:t xml:space="preserve">, </w:t>
      </w:r>
      <w:r w:rsidRPr="00892126">
        <w:rPr>
          <w:rFonts w:eastAsiaTheme="minorEastAsia"/>
        </w:rPr>
        <w:t>一路与你同行</w:t>
      </w:r>
      <w:r w:rsidRPr="00892126">
        <w:rPr>
          <w:rFonts w:eastAsiaTheme="minorEastAsia"/>
        </w:rPr>
        <w:t xml:space="preserve">, </w:t>
      </w:r>
      <w:r w:rsidRPr="00892126">
        <w:rPr>
          <w:rFonts w:eastAsiaTheme="minorEastAsia"/>
        </w:rPr>
        <w:t>直到在天上完全享受祂</w:t>
      </w:r>
      <w:r w:rsidRPr="00892126">
        <w:rPr>
          <w:rFonts w:eastAsiaTheme="minorEastAsia"/>
        </w:rPr>
        <w:t xml:space="preserve">, </w:t>
      </w:r>
      <w:r w:rsidRPr="00892126">
        <w:rPr>
          <w:rFonts w:eastAsiaTheme="minorEastAsia"/>
        </w:rPr>
        <w:t>然后就要被看见所吞没。信心使你与基督一同上船</w:t>
      </w:r>
      <w:r w:rsidRPr="00892126">
        <w:rPr>
          <w:rFonts w:eastAsiaTheme="minorEastAsia"/>
        </w:rPr>
        <w:t xml:space="preserve">, </w:t>
      </w:r>
      <w:r w:rsidRPr="00892126">
        <w:rPr>
          <w:rFonts w:eastAsiaTheme="minorEastAsia"/>
        </w:rPr>
        <w:t>在危险的海面上为你掌舵</w:t>
      </w:r>
      <w:r w:rsidRPr="00892126">
        <w:rPr>
          <w:rFonts w:eastAsiaTheme="minorEastAsia"/>
        </w:rPr>
        <w:t xml:space="preserve">, </w:t>
      </w:r>
      <w:r w:rsidRPr="00892126">
        <w:rPr>
          <w:rFonts w:eastAsiaTheme="minorEastAsia"/>
        </w:rPr>
        <w:t>直到你在永远安息平安的港口抛锚</w:t>
      </w:r>
      <w:r w:rsidRPr="00892126">
        <w:rPr>
          <w:rFonts w:eastAsiaTheme="minorEastAsia"/>
        </w:rPr>
        <w:t xml:space="preserve">; </w:t>
      </w:r>
      <w:r w:rsidRPr="00892126">
        <w:rPr>
          <w:rFonts w:eastAsiaTheme="minorEastAsia"/>
        </w:rPr>
        <w:t>在那里你要得着信心的果效</w:t>
      </w:r>
      <w:r w:rsidRPr="00892126">
        <w:rPr>
          <w:rFonts w:eastAsiaTheme="minorEastAsia"/>
        </w:rPr>
        <w:t xml:space="preserve">, </w:t>
      </w:r>
      <w:r w:rsidRPr="00892126">
        <w:rPr>
          <w:rFonts w:eastAsiaTheme="minorEastAsia"/>
        </w:rPr>
        <w:t>就是灵魂的救恩。哦</w:t>
      </w:r>
      <w:r w:rsidRPr="00892126">
        <w:rPr>
          <w:rFonts w:eastAsiaTheme="minorEastAsia"/>
        </w:rPr>
        <w:t xml:space="preserve">, </w:t>
      </w:r>
      <w:r w:rsidRPr="00892126">
        <w:rPr>
          <w:rFonts w:eastAsiaTheme="minorEastAsia"/>
        </w:rPr>
        <w:t>因着这宝贵恩典无与伦比的价值和绝对的必要性</w:t>
      </w:r>
      <w:r w:rsidRPr="00892126">
        <w:rPr>
          <w:rFonts w:eastAsiaTheme="minorEastAsia"/>
        </w:rPr>
        <w:t xml:space="preserve">, </w:t>
      </w:r>
      <w:r w:rsidRPr="00892126">
        <w:rPr>
          <w:rFonts w:eastAsiaTheme="minorEastAsia"/>
        </w:rPr>
        <w:t>求你们殷勤追求</w:t>
      </w:r>
      <w:r w:rsidRPr="00892126">
        <w:rPr>
          <w:rFonts w:eastAsiaTheme="minorEastAsia"/>
        </w:rPr>
        <w:t xml:space="preserve">, </w:t>
      </w:r>
      <w:r w:rsidRPr="00892126">
        <w:rPr>
          <w:rFonts w:eastAsiaTheme="minorEastAsia"/>
        </w:rPr>
        <w:t>昼夜不住地向天呼求</w:t>
      </w:r>
      <w:r w:rsidRPr="00892126">
        <w:rPr>
          <w:rFonts w:eastAsiaTheme="minorEastAsia"/>
        </w:rPr>
        <w:t xml:space="preserve">, </w:t>
      </w:r>
      <w:r w:rsidRPr="00892126">
        <w:rPr>
          <w:rFonts w:eastAsiaTheme="minorEastAsia"/>
        </w:rPr>
        <w:t>求主赐下一颗相信的心</w:t>
      </w:r>
      <w:r w:rsidRPr="00892126">
        <w:rPr>
          <w:rFonts w:eastAsiaTheme="minorEastAsia"/>
        </w:rPr>
        <w:t xml:space="preserve">, </w:t>
      </w:r>
      <w:r w:rsidRPr="00892126">
        <w:rPr>
          <w:rFonts w:eastAsiaTheme="minorEastAsia"/>
        </w:rPr>
        <w:t>一颗向耶稣基督敞开的心。如果你得不到信心</w:t>
      </w:r>
      <w:r w:rsidRPr="00892126">
        <w:rPr>
          <w:rFonts w:eastAsiaTheme="minorEastAsia"/>
        </w:rPr>
        <w:t xml:space="preserve">, </w:t>
      </w:r>
      <w:r w:rsidRPr="00892126">
        <w:rPr>
          <w:rFonts w:eastAsiaTheme="minorEastAsia"/>
        </w:rPr>
        <w:t>你就与整个福音的伟大目标和计划失之交臂</w:t>
      </w:r>
      <w:r w:rsidRPr="00892126">
        <w:rPr>
          <w:rFonts w:eastAsiaTheme="minorEastAsia"/>
        </w:rPr>
        <w:t xml:space="preserve">, </w:t>
      </w:r>
      <w:r w:rsidRPr="00892126">
        <w:rPr>
          <w:rFonts w:eastAsiaTheme="minorEastAsia"/>
        </w:rPr>
        <w:t>福音要将你带到信心面前</w:t>
      </w:r>
      <w:r w:rsidRPr="00892126">
        <w:rPr>
          <w:rFonts w:eastAsiaTheme="minorEastAsia"/>
        </w:rPr>
        <w:t xml:space="preserve">, </w:t>
      </w:r>
      <w:r w:rsidRPr="00892126">
        <w:rPr>
          <w:rFonts w:eastAsiaTheme="minorEastAsia"/>
        </w:rPr>
        <w:t>并借着信心将你带进天堂。</w:t>
      </w:r>
    </w:p>
    <w:p w14:paraId="4A939A8E" w14:textId="77777777" w:rsidR="00430EC9" w:rsidRDefault="00000000">
      <w:pPr>
        <w:spacing w:after="277" w:line="259" w:lineRule="auto"/>
        <w:ind w:left="0" w:firstLine="0"/>
        <w:jc w:val="left"/>
      </w:pPr>
      <w:r>
        <w:tab/>
      </w:r>
    </w:p>
    <w:p w14:paraId="1B9D15B6" w14:textId="77777777" w:rsidR="00430EC9" w:rsidRDefault="00000000">
      <w:pPr>
        <w:spacing w:after="493" w:line="259" w:lineRule="auto"/>
        <w:ind w:left="0" w:firstLine="0"/>
        <w:jc w:val="left"/>
      </w:pPr>
      <w:r>
        <w:tab/>
      </w:r>
    </w:p>
    <w:p w14:paraId="7456BA49" w14:textId="77777777" w:rsidR="00430EC9" w:rsidRDefault="00000000">
      <w:pPr>
        <w:pStyle w:val="1"/>
      </w:pPr>
      <w:r>
        <w:t>SERMON</w:t>
      </w:r>
      <w:r>
        <w:tab/>
        <w:t>X</w:t>
      </w:r>
      <w:r>
        <w:tab/>
        <w:t>-</w:t>
      </w:r>
      <w:r>
        <w:tab/>
        <w:t>REVEL.</w:t>
      </w:r>
      <w:r>
        <w:tab/>
        <w:t>3:20</w:t>
      </w:r>
    </w:p>
    <w:p w14:paraId="3E357430" w14:textId="77777777" w:rsidR="00430EC9" w:rsidRDefault="00000000">
      <w:pPr>
        <w:ind w:left="-5"/>
      </w:pPr>
      <w:r>
        <w:t>——</w:t>
      </w:r>
      <w:r>
        <w:tab/>
        <w:t>If</w:t>
      </w:r>
      <w:r>
        <w:tab/>
        <w:t>any</w:t>
      </w:r>
      <w:r>
        <w:tab/>
        <w:t>man</w:t>
      </w:r>
      <w:r>
        <w:tab/>
        <w:t>hear</w:t>
      </w:r>
      <w:r>
        <w:tab/>
        <w:t>my</w:t>
      </w:r>
      <w:r>
        <w:tab/>
        <w:t>voice,</w:t>
      </w:r>
      <w:r>
        <w:tab/>
        <w:t>and</w:t>
      </w:r>
      <w:r>
        <w:tab/>
        <w:t>open</w:t>
      </w:r>
      <w:r>
        <w:tab/>
        <w:t>the</w:t>
      </w:r>
      <w:r>
        <w:tab/>
        <w:t>door,</w:t>
      </w:r>
      <w:r>
        <w:tab/>
        <w:t>[I</w:t>
      </w:r>
      <w:r>
        <w:tab/>
        <w:t>will</w:t>
      </w:r>
      <w:r>
        <w:tab/>
        <w:t>come</w:t>
      </w:r>
      <w:r>
        <w:tab/>
        <w:t>in</w:t>
      </w:r>
      <w:r>
        <w:tab/>
        <w:t>to</w:t>
      </w:r>
      <w:r>
        <w:tab/>
        <w:t>him, and</w:t>
      </w:r>
      <w:r>
        <w:tab/>
        <w:t>sup</w:t>
      </w:r>
      <w:r>
        <w:tab/>
        <w:t>with</w:t>
      </w:r>
      <w:r>
        <w:tab/>
        <w:t>him.]</w:t>
      </w:r>
    </w:p>
    <w:p w14:paraId="23B71E0C" w14:textId="77777777" w:rsidR="00430EC9" w:rsidRDefault="00000000">
      <w:pPr>
        <w:ind w:left="-5"/>
      </w:pPr>
      <w:r>
        <w:t>IN</w:t>
      </w:r>
      <w:r>
        <w:tab/>
        <w:t>the</w:t>
      </w:r>
      <w:r>
        <w:tab/>
        <w:t>former</w:t>
      </w:r>
      <w:r>
        <w:tab/>
        <w:t>sermons,</w:t>
      </w:r>
      <w:r>
        <w:tab/>
        <w:t>we</w:t>
      </w:r>
      <w:r>
        <w:tab/>
        <w:t>have</w:t>
      </w:r>
      <w:r>
        <w:tab/>
        <w:t>considered</w:t>
      </w:r>
      <w:r>
        <w:tab/>
        <w:t>Christ's</w:t>
      </w:r>
      <w:r>
        <w:tab/>
        <w:t>suit</w:t>
      </w:r>
      <w:r>
        <w:tab/>
        <w:t>for</w:t>
      </w:r>
      <w:r>
        <w:tab/>
        <w:t>a</w:t>
      </w:r>
      <w:r>
        <w:tab/>
        <w:t>sinner's heart:</w:t>
      </w:r>
      <w:r>
        <w:tab/>
        <w:t>we</w:t>
      </w:r>
      <w:r>
        <w:tab/>
        <w:t>now</w:t>
      </w:r>
      <w:r>
        <w:tab/>
        <w:t>come</w:t>
      </w:r>
      <w:r>
        <w:tab/>
        <w:t>to</w:t>
      </w:r>
      <w:r>
        <w:tab/>
        <w:t>the</w:t>
      </w:r>
      <w:r>
        <w:tab/>
        <w:t>powerful</w:t>
      </w:r>
      <w:r>
        <w:tab/>
        <w:t>arguments</w:t>
      </w:r>
      <w:r>
        <w:tab/>
        <w:t>and</w:t>
      </w:r>
      <w:r>
        <w:tab/>
        <w:t>motives</w:t>
      </w:r>
      <w:r>
        <w:tab/>
        <w:t>used</w:t>
      </w:r>
      <w:r>
        <w:tab/>
        <w:t>by</w:t>
      </w:r>
      <w:r>
        <w:tab/>
        <w:t>him to</w:t>
      </w:r>
      <w:r>
        <w:tab/>
        <w:t>obtain</w:t>
      </w:r>
      <w:r>
        <w:tab/>
        <w:t>his</w:t>
      </w:r>
      <w:r>
        <w:tab/>
        <w:t>suit,</w:t>
      </w:r>
      <w:r>
        <w:tab/>
        <w:t>which</w:t>
      </w:r>
      <w:r>
        <w:tab/>
        <w:t>are</w:t>
      </w:r>
      <w:r>
        <w:tab/>
        <w:t>two:</w:t>
      </w:r>
    </w:p>
    <w:p w14:paraId="43086636" w14:textId="77777777" w:rsidR="00430EC9" w:rsidRDefault="00000000">
      <w:pPr>
        <w:numPr>
          <w:ilvl w:val="0"/>
          <w:numId w:val="102"/>
        </w:numPr>
        <w:ind w:hanging="308"/>
      </w:pPr>
      <w:r>
        <w:t>Union,</w:t>
      </w:r>
      <w:r>
        <w:tab/>
        <w:t>"I</w:t>
      </w:r>
      <w:r>
        <w:tab/>
        <w:t>will</w:t>
      </w:r>
      <w:r>
        <w:tab/>
        <w:t>come</w:t>
      </w:r>
      <w:r>
        <w:tab/>
        <w:t>in</w:t>
      </w:r>
      <w:r>
        <w:tab/>
        <w:t>to</w:t>
      </w:r>
      <w:r>
        <w:tab/>
        <w:t>him,</w:t>
      </w:r>
      <w:r>
        <w:tab/>
        <w:t>and</w:t>
      </w:r>
      <w:r>
        <w:tab/>
        <w:t>sup</w:t>
      </w:r>
      <w:r>
        <w:tab/>
        <w:t>with</w:t>
      </w:r>
      <w:r>
        <w:tab/>
        <w:t>him."</w:t>
      </w:r>
    </w:p>
    <w:p w14:paraId="3445F3C5" w14:textId="77777777" w:rsidR="00430EC9" w:rsidRDefault="00000000">
      <w:pPr>
        <w:numPr>
          <w:ilvl w:val="0"/>
          <w:numId w:val="102"/>
        </w:numPr>
        <w:ind w:hanging="308"/>
      </w:pPr>
      <w:r>
        <w:t>Communion,</w:t>
      </w:r>
      <w:r>
        <w:tab/>
        <w:t>"and</w:t>
      </w:r>
      <w:r>
        <w:tab/>
        <w:t>he</w:t>
      </w:r>
      <w:r>
        <w:tab/>
        <w:t>with</w:t>
      </w:r>
      <w:r>
        <w:tab/>
        <w:t>me."</w:t>
      </w:r>
    </w:p>
    <w:p w14:paraId="7AA59159" w14:textId="77777777" w:rsidR="00430EC9" w:rsidRDefault="00000000">
      <w:pPr>
        <w:ind w:left="-5"/>
      </w:pPr>
      <w:r>
        <w:t>These</w:t>
      </w:r>
      <w:r>
        <w:tab/>
        <w:t>are</w:t>
      </w:r>
      <w:r>
        <w:tab/>
        <w:t>strong</w:t>
      </w:r>
      <w:r>
        <w:tab/>
        <w:t>and</w:t>
      </w:r>
      <w:r>
        <w:tab/>
        <w:t>mighty</w:t>
      </w:r>
      <w:r>
        <w:tab/>
        <w:t>arguments</w:t>
      </w:r>
      <w:r>
        <w:tab/>
        <w:t>and</w:t>
      </w:r>
      <w:r>
        <w:tab/>
        <w:t>encouragements,</w:t>
      </w:r>
      <w:r>
        <w:tab/>
        <w:t>able,</w:t>
      </w:r>
      <w:r>
        <w:tab/>
        <w:t>one would</w:t>
      </w:r>
      <w:r>
        <w:tab/>
        <w:t>think,</w:t>
      </w:r>
      <w:r>
        <w:tab/>
        <w:t>to</w:t>
      </w:r>
      <w:r>
        <w:tab/>
        <w:t>open</w:t>
      </w:r>
      <w:r>
        <w:tab/>
        <w:t>any</w:t>
      </w:r>
      <w:r>
        <w:tab/>
        <w:t>heart</w:t>
      </w:r>
      <w:r>
        <w:tab/>
        <w:t>in</w:t>
      </w:r>
      <w:r>
        <w:tab/>
        <w:t>the</w:t>
      </w:r>
      <w:r>
        <w:tab/>
        <w:t>world</w:t>
      </w:r>
      <w:r>
        <w:tab/>
        <w:t>to</w:t>
      </w:r>
      <w:r>
        <w:tab/>
        <w:t>Christ,</w:t>
      </w:r>
      <w:r>
        <w:tab/>
        <w:t>and</w:t>
      </w:r>
      <w:r>
        <w:tab/>
        <w:t>yet</w:t>
      </w:r>
      <w:r>
        <w:tab/>
        <w:t>considering how</w:t>
      </w:r>
      <w:r>
        <w:tab/>
        <w:t>fast</w:t>
      </w:r>
      <w:r>
        <w:tab/>
        <w:t>the</w:t>
      </w:r>
      <w:r>
        <w:tab/>
        <w:t>hearts</w:t>
      </w:r>
      <w:r>
        <w:tab/>
        <w:t>of</w:t>
      </w:r>
      <w:r>
        <w:tab/>
        <w:t>men</w:t>
      </w:r>
      <w:r>
        <w:tab/>
        <w:t>are</w:t>
      </w:r>
      <w:r>
        <w:tab/>
        <w:t>glued</w:t>
      </w:r>
      <w:r>
        <w:tab/>
        <w:t>to</w:t>
      </w:r>
      <w:r>
        <w:tab/>
        <w:t>their</w:t>
      </w:r>
      <w:r>
        <w:tab/>
        <w:t>lusts,</w:t>
      </w:r>
      <w:r>
        <w:tab/>
        <w:t>fixed</w:t>
      </w:r>
      <w:r>
        <w:tab/>
        <w:t>and</w:t>
      </w:r>
      <w:r>
        <w:tab/>
        <w:t>riveted</w:t>
      </w:r>
      <w:r>
        <w:tab/>
        <w:t>in their</w:t>
      </w:r>
      <w:r>
        <w:tab/>
        <w:t>sins,</w:t>
      </w:r>
      <w:r>
        <w:tab/>
        <w:t>until</w:t>
      </w:r>
      <w:r>
        <w:tab/>
        <w:t>the</w:t>
      </w:r>
      <w:r>
        <w:tab/>
        <w:t>Spirit</w:t>
      </w:r>
      <w:r>
        <w:tab/>
        <w:t>come</w:t>
      </w:r>
      <w:r>
        <w:tab/>
        <w:t>upon</w:t>
      </w:r>
      <w:r>
        <w:tab/>
        <w:t>them</w:t>
      </w:r>
      <w:r>
        <w:tab/>
        <w:t>with</w:t>
      </w:r>
      <w:r>
        <w:tab/>
        <w:t>powerful</w:t>
      </w:r>
      <w:r>
        <w:tab/>
        <w:t>convictions; and</w:t>
      </w:r>
      <w:r>
        <w:tab/>
        <w:t>when</w:t>
      </w:r>
      <w:r>
        <w:tab/>
        <w:t>under</w:t>
      </w:r>
      <w:r>
        <w:tab/>
        <w:t>conviction,</w:t>
      </w:r>
      <w:r>
        <w:tab/>
        <w:t>what</w:t>
      </w:r>
      <w:r>
        <w:tab/>
        <w:t>mighty</w:t>
      </w:r>
      <w:r>
        <w:tab/>
        <w:t>discouragements</w:t>
      </w:r>
      <w:r>
        <w:tab/>
        <w:t>they</w:t>
      </w:r>
      <w:r>
        <w:tab/>
      </w:r>
      <w:proofErr w:type="spellStart"/>
      <w:r>
        <w:t>labour</w:t>
      </w:r>
      <w:proofErr w:type="spellEnd"/>
      <w:r>
        <w:t xml:space="preserve"> under</w:t>
      </w:r>
      <w:r>
        <w:tab/>
        <w:t>from</w:t>
      </w:r>
      <w:r>
        <w:tab/>
        <w:t>their</w:t>
      </w:r>
      <w:r>
        <w:tab/>
        <w:t>former</w:t>
      </w:r>
      <w:r>
        <w:tab/>
        <w:t>sinfulness</w:t>
      </w:r>
      <w:r>
        <w:tab/>
        <w:t>and</w:t>
      </w:r>
      <w:r>
        <w:tab/>
        <w:t>present</w:t>
      </w:r>
      <w:r>
        <w:tab/>
        <w:t>unworthiness,</w:t>
      </w:r>
      <w:r>
        <w:tab/>
        <w:t>all</w:t>
      </w:r>
      <w:r>
        <w:tab/>
        <w:t>this</w:t>
      </w:r>
      <w:r>
        <w:tab/>
        <w:t>is little</w:t>
      </w:r>
      <w:r>
        <w:tab/>
        <w:t>enough</w:t>
      </w:r>
      <w:r>
        <w:tab/>
        <w:t>to</w:t>
      </w:r>
      <w:r>
        <w:tab/>
        <w:t>bring</w:t>
      </w:r>
      <w:r>
        <w:tab/>
        <w:t>them</w:t>
      </w:r>
      <w:r>
        <w:tab/>
        <w:t>to</w:t>
      </w:r>
      <w:r>
        <w:tab/>
        <w:t>faith;</w:t>
      </w:r>
      <w:r>
        <w:tab/>
        <w:t>nay,</w:t>
      </w:r>
      <w:r>
        <w:tab/>
        <w:t>in</w:t>
      </w:r>
      <w:r>
        <w:tab/>
        <w:t>itself</w:t>
      </w:r>
      <w:r>
        <w:tab/>
        <w:t>utterly</w:t>
      </w:r>
      <w:r>
        <w:tab/>
        <w:t>insufficient, without</w:t>
      </w:r>
      <w:r>
        <w:tab/>
        <w:t>the</w:t>
      </w:r>
      <w:r>
        <w:tab/>
        <w:t>almighty</w:t>
      </w:r>
      <w:r>
        <w:tab/>
        <w:t>power</w:t>
      </w:r>
      <w:r>
        <w:tab/>
        <w:t>second</w:t>
      </w:r>
      <w:r>
        <w:tab/>
        <w:t>and</w:t>
      </w:r>
      <w:r>
        <w:tab/>
        <w:t>set</w:t>
      </w:r>
      <w:r>
        <w:tab/>
        <w:t>them</w:t>
      </w:r>
      <w:r>
        <w:tab/>
        <w:t>home</w:t>
      </w:r>
      <w:r>
        <w:tab/>
        <w:t>with</w:t>
      </w:r>
      <w:r>
        <w:tab/>
        <w:t>effect</w:t>
      </w:r>
      <w:r>
        <w:tab/>
        <w:t>on</w:t>
      </w:r>
      <w:r>
        <w:tab/>
        <w:t>the heart;</w:t>
      </w:r>
      <w:r>
        <w:tab/>
        <w:t>for</w:t>
      </w:r>
      <w:r>
        <w:tab/>
        <w:t>it</w:t>
      </w:r>
      <w:r>
        <w:tab/>
        <w:t>is</w:t>
      </w:r>
      <w:r>
        <w:tab/>
        <w:t>not</w:t>
      </w:r>
      <w:r>
        <w:tab/>
        <w:t>mere</w:t>
      </w:r>
      <w:r>
        <w:tab/>
        <w:t>moral</w:t>
      </w:r>
      <w:r>
        <w:tab/>
        <w:t>suasion</w:t>
      </w:r>
      <w:r>
        <w:tab/>
        <w:t>will</w:t>
      </w:r>
      <w:r>
        <w:tab/>
        <w:t>do</w:t>
      </w:r>
      <w:r>
        <w:tab/>
        <w:t>the</w:t>
      </w:r>
      <w:r>
        <w:tab/>
        <w:t>work.</w:t>
      </w:r>
      <w:r>
        <w:tab/>
        <w:t>It</w:t>
      </w:r>
      <w:r>
        <w:tab/>
        <w:t>is</w:t>
      </w:r>
      <w:r>
        <w:tab/>
        <w:t>true,</w:t>
      </w:r>
      <w:r>
        <w:tab/>
        <w:t>Christ will</w:t>
      </w:r>
      <w:r>
        <w:tab/>
        <w:t>not</w:t>
      </w:r>
      <w:r>
        <w:tab/>
        <w:t>make</w:t>
      </w:r>
      <w:r>
        <w:tab/>
        <w:t>a</w:t>
      </w:r>
      <w:r>
        <w:tab/>
        <w:t>forcible</w:t>
      </w:r>
      <w:r>
        <w:tab/>
        <w:t>entrance</w:t>
      </w:r>
      <w:r>
        <w:tab/>
        <w:t>into</w:t>
      </w:r>
      <w:r>
        <w:tab/>
        <w:t>the</w:t>
      </w:r>
      <w:r>
        <w:tab/>
        <w:t>soul,</w:t>
      </w:r>
      <w:r>
        <w:tab/>
        <w:t>he</w:t>
      </w:r>
      <w:r>
        <w:tab/>
        <w:t>will</w:t>
      </w:r>
      <w:r>
        <w:tab/>
        <w:t>come</w:t>
      </w:r>
      <w:r>
        <w:tab/>
        <w:t>in</w:t>
      </w:r>
      <w:r>
        <w:tab/>
        <w:t>by</w:t>
      </w:r>
      <w:r>
        <w:tab/>
        <w:t>the consent</w:t>
      </w:r>
      <w:r>
        <w:tab/>
        <w:t>of</w:t>
      </w:r>
      <w:r>
        <w:tab/>
        <w:t>the</w:t>
      </w:r>
      <w:r>
        <w:tab/>
        <w:t>will;</w:t>
      </w:r>
      <w:r>
        <w:tab/>
        <w:t>but</w:t>
      </w:r>
      <w:r>
        <w:tab/>
        <w:t>the</w:t>
      </w:r>
      <w:r>
        <w:tab/>
        <w:t>will</w:t>
      </w:r>
      <w:r>
        <w:tab/>
        <w:t>consents</w:t>
      </w:r>
      <w:r>
        <w:tab/>
        <w:t>not,</w:t>
      </w:r>
      <w:r>
        <w:tab/>
        <w:t>until</w:t>
      </w:r>
      <w:r>
        <w:tab/>
        <w:t>it</w:t>
      </w:r>
      <w:r>
        <w:tab/>
        <w:t>feels</w:t>
      </w:r>
      <w:r>
        <w:tab/>
        <w:t>the</w:t>
      </w:r>
      <w:r>
        <w:tab/>
        <w:t>power</w:t>
      </w:r>
      <w:r>
        <w:tab/>
        <w:t>of God</w:t>
      </w:r>
      <w:r>
        <w:tab/>
        <w:t>upon</w:t>
      </w:r>
      <w:r>
        <w:tab/>
        <w:t>it,</w:t>
      </w:r>
      <w:r>
        <w:tab/>
      </w:r>
      <w:proofErr w:type="spellStart"/>
      <w:r>
        <w:t>Psal</w:t>
      </w:r>
      <w:proofErr w:type="spellEnd"/>
      <w:r>
        <w:t>.</w:t>
      </w:r>
      <w:r>
        <w:tab/>
        <w:t>110:3.</w:t>
      </w:r>
      <w:r>
        <w:tab/>
        <w:t>Almighty</w:t>
      </w:r>
      <w:r>
        <w:tab/>
        <w:t>power</w:t>
      </w:r>
      <w:r>
        <w:tab/>
        <w:t>opens</w:t>
      </w:r>
      <w:r>
        <w:tab/>
        <w:t>the</w:t>
      </w:r>
      <w:r>
        <w:tab/>
        <w:t>heart</w:t>
      </w:r>
      <w:r>
        <w:tab/>
        <w:t>and</w:t>
      </w:r>
      <w:r>
        <w:tab/>
        <w:t>determines the</w:t>
      </w:r>
      <w:r>
        <w:tab/>
        <w:t>will,</w:t>
      </w:r>
      <w:r>
        <w:tab/>
        <w:t>but</w:t>
      </w:r>
      <w:r>
        <w:tab/>
        <w:t>still</w:t>
      </w:r>
      <w:r>
        <w:tab/>
        <w:t>in</w:t>
      </w:r>
      <w:r>
        <w:tab/>
        <w:t>a</w:t>
      </w:r>
      <w:r>
        <w:tab/>
        <w:t>way</w:t>
      </w:r>
      <w:r>
        <w:tab/>
        <w:t>congruous</w:t>
      </w:r>
      <w:r>
        <w:tab/>
        <w:t>to</w:t>
      </w:r>
      <w:r>
        <w:tab/>
        <w:t>the</w:t>
      </w:r>
      <w:r>
        <w:tab/>
        <w:t>nature</w:t>
      </w:r>
      <w:r>
        <w:tab/>
        <w:t>of</w:t>
      </w:r>
      <w:r>
        <w:tab/>
        <w:t>the</w:t>
      </w:r>
      <w:r>
        <w:tab/>
        <w:t>will;</w:t>
      </w:r>
      <w:r>
        <w:tab/>
        <w:t>Hos.</w:t>
      </w:r>
      <w:r>
        <w:tab/>
        <w:t>11:4.</w:t>
      </w:r>
      <w:r>
        <w:tab/>
        <w:t>"I drew</w:t>
      </w:r>
      <w:r>
        <w:tab/>
        <w:t>them</w:t>
      </w:r>
      <w:r>
        <w:tab/>
        <w:t>with</w:t>
      </w:r>
      <w:r>
        <w:tab/>
        <w:t>the</w:t>
      </w:r>
      <w:r>
        <w:tab/>
        <w:t>cords</w:t>
      </w:r>
      <w:r>
        <w:tab/>
        <w:t>of</w:t>
      </w:r>
      <w:r>
        <w:tab/>
        <w:t>a</w:t>
      </w:r>
      <w:r>
        <w:tab/>
        <w:t>man,</w:t>
      </w:r>
      <w:r>
        <w:tab/>
        <w:t>with</w:t>
      </w:r>
      <w:r>
        <w:tab/>
        <w:t>the</w:t>
      </w:r>
      <w:r>
        <w:tab/>
        <w:t>bands</w:t>
      </w:r>
      <w:r>
        <w:tab/>
        <w:t>of</w:t>
      </w:r>
      <w:r>
        <w:tab/>
        <w:t>love."</w:t>
      </w:r>
      <w:r>
        <w:tab/>
        <w:t>When,</w:t>
      </w:r>
      <w:r>
        <w:tab/>
        <w:t>under the</w:t>
      </w:r>
      <w:r>
        <w:tab/>
        <w:t>influence</w:t>
      </w:r>
      <w:r>
        <w:tab/>
        <w:t>of</w:t>
      </w:r>
      <w:r>
        <w:tab/>
        <w:t>this</w:t>
      </w:r>
      <w:r>
        <w:tab/>
        <w:t>power,</w:t>
      </w:r>
      <w:r>
        <w:tab/>
        <w:t>the</w:t>
      </w:r>
      <w:r>
        <w:tab/>
        <w:t>soul</w:t>
      </w:r>
      <w:r>
        <w:tab/>
        <w:t>opens</w:t>
      </w:r>
      <w:r>
        <w:tab/>
        <w:t>unto</w:t>
      </w:r>
      <w:r>
        <w:tab/>
        <w:t>Christ,</w:t>
      </w:r>
      <w:r>
        <w:tab/>
        <w:t>he</w:t>
      </w:r>
      <w:r>
        <w:tab/>
        <w:t>will</w:t>
      </w:r>
      <w:r>
        <w:tab/>
        <w:t>come</w:t>
      </w:r>
      <w:r>
        <w:tab/>
        <w:t>in, take</w:t>
      </w:r>
      <w:r>
        <w:tab/>
        <w:t>that</w:t>
      </w:r>
      <w:r>
        <w:tab/>
        <w:t>soul</w:t>
      </w:r>
      <w:r>
        <w:tab/>
        <w:t>for</w:t>
      </w:r>
      <w:r>
        <w:tab/>
        <w:t>his</w:t>
      </w:r>
      <w:r>
        <w:tab/>
        <w:t>everlasting</w:t>
      </w:r>
      <w:r>
        <w:tab/>
        <w:t>habitation,</w:t>
      </w:r>
      <w:r>
        <w:tab/>
        <w:t>refresh</w:t>
      </w:r>
      <w:r>
        <w:tab/>
        <w:t>and</w:t>
      </w:r>
      <w:r>
        <w:tab/>
        <w:t>feast</w:t>
      </w:r>
      <w:r>
        <w:tab/>
        <w:t>it</w:t>
      </w:r>
      <w:r>
        <w:tab/>
        <w:t>with</w:t>
      </w:r>
      <w:r>
        <w:tab/>
        <w:t>the sweetest</w:t>
      </w:r>
      <w:r>
        <w:tab/>
        <w:t>consolations</w:t>
      </w:r>
      <w:r>
        <w:tab/>
        <w:t>and</w:t>
      </w:r>
      <w:r>
        <w:tab/>
        <w:t>privileges</w:t>
      </w:r>
      <w:r>
        <w:tab/>
        <w:t>purchased</w:t>
      </w:r>
      <w:r>
        <w:tab/>
        <w:t>by</w:t>
      </w:r>
      <w:r>
        <w:tab/>
        <w:t>his</w:t>
      </w:r>
      <w:r>
        <w:tab/>
        <w:t>blood,</w:t>
      </w:r>
      <w:r>
        <w:tab/>
        <w:t>whence</w:t>
      </w:r>
      <w:r>
        <w:tab/>
        <w:t>the tenth</w:t>
      </w:r>
      <w:r>
        <w:tab/>
        <w:t>observation</w:t>
      </w:r>
      <w:r>
        <w:tab/>
        <w:t>is,</w:t>
      </w:r>
    </w:p>
    <w:p w14:paraId="3CC5F9CB" w14:textId="77777777" w:rsidR="00430EC9" w:rsidRDefault="00000000">
      <w:pPr>
        <w:ind w:left="-5"/>
      </w:pPr>
      <w:proofErr w:type="spellStart"/>
      <w:r>
        <w:t>Doct</w:t>
      </w:r>
      <w:proofErr w:type="spellEnd"/>
      <w:r>
        <w:t>.</w:t>
      </w:r>
      <w:r>
        <w:tab/>
        <w:t>10.</w:t>
      </w:r>
      <w:r>
        <w:tab/>
        <w:t>That</w:t>
      </w:r>
      <w:r>
        <w:tab/>
        <w:t>Christ</w:t>
      </w:r>
      <w:r>
        <w:tab/>
        <w:t>will</w:t>
      </w:r>
      <w:r>
        <w:tab/>
        <w:t>certainly</w:t>
      </w:r>
      <w:r>
        <w:tab/>
        <w:t>come</w:t>
      </w:r>
      <w:r>
        <w:tab/>
        <w:t>into</w:t>
      </w:r>
      <w:r>
        <w:tab/>
        <w:t>the</w:t>
      </w:r>
      <w:r>
        <w:tab/>
        <w:t>soul</w:t>
      </w:r>
      <w:r>
        <w:tab/>
        <w:t>that</w:t>
      </w:r>
      <w:r>
        <w:tab/>
        <w:t>opens</w:t>
      </w:r>
      <w:r>
        <w:tab/>
        <w:t>to</w:t>
      </w:r>
      <w:r>
        <w:tab/>
        <w:t>him; and</w:t>
      </w:r>
      <w:r>
        <w:tab/>
        <w:t>will</w:t>
      </w:r>
      <w:r>
        <w:tab/>
        <w:t>not</w:t>
      </w:r>
      <w:r>
        <w:tab/>
        <w:t>come</w:t>
      </w:r>
      <w:r>
        <w:tab/>
        <w:t>empty-handed,</w:t>
      </w:r>
      <w:r>
        <w:tab/>
        <w:t>but</w:t>
      </w:r>
      <w:r>
        <w:tab/>
        <w:t>will</w:t>
      </w:r>
      <w:r>
        <w:tab/>
        <w:t>bring</w:t>
      </w:r>
      <w:r>
        <w:tab/>
        <w:t>rich</w:t>
      </w:r>
      <w:r>
        <w:tab/>
        <w:t>entertainment</w:t>
      </w:r>
      <w:r>
        <w:tab/>
        <w:t>with him.</w:t>
      </w:r>
      <w:r>
        <w:tab/>
        <w:t>I</w:t>
      </w:r>
      <w:r>
        <w:tab/>
        <w:t>will</w:t>
      </w:r>
      <w:r>
        <w:tab/>
        <w:t>come</w:t>
      </w:r>
      <w:r>
        <w:tab/>
        <w:t>in</w:t>
      </w:r>
      <w:r>
        <w:tab/>
        <w:t>to</w:t>
      </w:r>
      <w:r>
        <w:tab/>
        <w:t>him,</w:t>
      </w:r>
      <w:r>
        <w:tab/>
        <w:t>and</w:t>
      </w:r>
      <w:r>
        <w:tab/>
        <w:t>sup</w:t>
      </w:r>
      <w:r>
        <w:tab/>
        <w:t>with</w:t>
      </w:r>
      <w:r>
        <w:tab/>
        <w:t>him.</w:t>
      </w:r>
    </w:p>
    <w:p w14:paraId="120CC155" w14:textId="77777777" w:rsidR="00430EC9" w:rsidRDefault="00000000">
      <w:pPr>
        <w:ind w:left="-5"/>
      </w:pPr>
      <w:r>
        <w:t>When</w:t>
      </w:r>
      <w:r>
        <w:tab/>
        <w:t>the</w:t>
      </w:r>
      <w:r>
        <w:tab/>
        <w:t>prodigal</w:t>
      </w:r>
      <w:r>
        <w:tab/>
        <w:t>(the</w:t>
      </w:r>
      <w:r>
        <w:tab/>
        <w:t>emblem</w:t>
      </w:r>
      <w:r>
        <w:tab/>
        <w:t>of</w:t>
      </w:r>
      <w:r>
        <w:tab/>
        <w:t>a</w:t>
      </w:r>
      <w:r>
        <w:tab/>
        <w:t>convert)</w:t>
      </w:r>
      <w:r>
        <w:tab/>
        <w:t>returned</w:t>
      </w:r>
      <w:r>
        <w:tab/>
        <w:t>to</w:t>
      </w:r>
      <w:r>
        <w:tab/>
        <w:t>his</w:t>
      </w:r>
      <w:r>
        <w:tab/>
        <w:t>father,</w:t>
      </w:r>
      <w:r>
        <w:tab/>
        <w:t>Luke 15:22</w:t>
      </w:r>
      <w:r>
        <w:tab/>
        <w:t>his</w:t>
      </w:r>
      <w:r>
        <w:tab/>
        <w:t>father</w:t>
      </w:r>
      <w:r>
        <w:tab/>
        <w:t>not</w:t>
      </w:r>
      <w:r>
        <w:tab/>
        <w:t>only</w:t>
      </w:r>
      <w:r>
        <w:tab/>
        <w:t>received,</w:t>
      </w:r>
      <w:r>
        <w:tab/>
        <w:t>but</w:t>
      </w:r>
      <w:r>
        <w:tab/>
        <w:t>adorned</w:t>
      </w:r>
      <w:r>
        <w:tab/>
        <w:t>and</w:t>
      </w:r>
      <w:r>
        <w:tab/>
        <w:t>feasted</w:t>
      </w:r>
      <w:r>
        <w:tab/>
        <w:t>him.</w:t>
      </w:r>
      <w:r>
        <w:tab/>
        <w:t>In opening</w:t>
      </w:r>
      <w:r>
        <w:tab/>
        <w:t>this</w:t>
      </w:r>
      <w:r>
        <w:tab/>
        <w:t>point,</w:t>
      </w:r>
      <w:r>
        <w:tab/>
        <w:t>I</w:t>
      </w:r>
      <w:r>
        <w:tab/>
        <w:t>shall</w:t>
      </w:r>
      <w:r>
        <w:tab/>
        <w:t>shew,</w:t>
      </w:r>
    </w:p>
    <w:p w14:paraId="0E619287" w14:textId="77777777" w:rsidR="00430EC9" w:rsidRDefault="00000000">
      <w:pPr>
        <w:ind w:left="-5"/>
      </w:pPr>
      <w:r>
        <w:t>First,</w:t>
      </w:r>
      <w:r>
        <w:tab/>
        <w:t>What</w:t>
      </w:r>
      <w:r>
        <w:tab/>
        <w:t>Christ's</w:t>
      </w:r>
      <w:r>
        <w:tab/>
        <w:t>coming</w:t>
      </w:r>
      <w:r>
        <w:tab/>
        <w:t>into</w:t>
      </w:r>
      <w:r>
        <w:tab/>
        <w:t>the</w:t>
      </w:r>
      <w:r>
        <w:tab/>
        <w:t>soul</w:t>
      </w:r>
      <w:r>
        <w:tab/>
        <w:t>intends.</w:t>
      </w:r>
    </w:p>
    <w:p w14:paraId="503F04CE" w14:textId="77777777" w:rsidR="00430EC9" w:rsidRDefault="00000000">
      <w:pPr>
        <w:ind w:left="-5"/>
      </w:pPr>
      <w:r>
        <w:t>Secondly,</w:t>
      </w:r>
      <w:r>
        <w:tab/>
        <w:t>How</w:t>
      </w:r>
      <w:r>
        <w:tab/>
        <w:t>it</w:t>
      </w:r>
      <w:r>
        <w:tab/>
        <w:t>appears</w:t>
      </w:r>
      <w:r>
        <w:tab/>
        <w:t>Christ</w:t>
      </w:r>
      <w:r>
        <w:tab/>
        <w:t>will</w:t>
      </w:r>
      <w:r>
        <w:tab/>
        <w:t>come</w:t>
      </w:r>
      <w:r>
        <w:tab/>
        <w:t>in</w:t>
      </w:r>
      <w:r>
        <w:tab/>
        <w:t>to</w:t>
      </w:r>
      <w:r>
        <w:tab/>
        <w:t>the</w:t>
      </w:r>
      <w:r>
        <w:tab/>
        <w:t>opening</w:t>
      </w:r>
      <w:r>
        <w:tab/>
        <w:t>soul.</w:t>
      </w:r>
    </w:p>
    <w:p w14:paraId="1CA842C8" w14:textId="77777777" w:rsidR="00430EC9" w:rsidRDefault="00000000">
      <w:pPr>
        <w:ind w:left="-5"/>
      </w:pPr>
      <w:r>
        <w:t>Thirdly,</w:t>
      </w:r>
      <w:r>
        <w:tab/>
        <w:t>What</w:t>
      </w:r>
      <w:r>
        <w:tab/>
        <w:t>that</w:t>
      </w:r>
      <w:r>
        <w:tab/>
        <w:t>rich</w:t>
      </w:r>
      <w:r>
        <w:tab/>
        <w:t>entertainment</w:t>
      </w:r>
      <w:r>
        <w:tab/>
        <w:t>is</w:t>
      </w:r>
      <w:r>
        <w:tab/>
        <w:t>he</w:t>
      </w:r>
      <w:r>
        <w:tab/>
        <w:t>brings</w:t>
      </w:r>
      <w:r>
        <w:tab/>
        <w:t>with</w:t>
      </w:r>
      <w:r>
        <w:tab/>
        <w:t>him.</w:t>
      </w:r>
    </w:p>
    <w:p w14:paraId="7E16B45D" w14:textId="77777777" w:rsidR="00430EC9" w:rsidRDefault="00000000">
      <w:pPr>
        <w:ind w:left="-5"/>
      </w:pPr>
      <w:r>
        <w:t>Fourthly,</w:t>
      </w:r>
      <w:r>
        <w:tab/>
        <w:t>Why</w:t>
      </w:r>
      <w:r>
        <w:tab/>
        <w:t>he</w:t>
      </w:r>
      <w:r>
        <w:tab/>
        <w:t>thus</w:t>
      </w:r>
      <w:r>
        <w:tab/>
        <w:t>entertains</w:t>
      </w:r>
      <w:r>
        <w:tab/>
        <w:t>the</w:t>
      </w:r>
      <w:r>
        <w:tab/>
        <w:t>soul</w:t>
      </w:r>
      <w:r>
        <w:tab/>
        <w:t>that</w:t>
      </w:r>
      <w:r>
        <w:tab/>
        <w:t>receives</w:t>
      </w:r>
      <w:r>
        <w:tab/>
        <w:t>him</w:t>
      </w:r>
      <w:r>
        <w:tab/>
        <w:t>and</w:t>
      </w:r>
      <w:r>
        <w:tab/>
        <w:t>opens</w:t>
      </w:r>
      <w:r>
        <w:tab/>
        <w:t>to him.</w:t>
      </w:r>
    </w:p>
    <w:p w14:paraId="48125F74" w14:textId="77777777" w:rsidR="00430EC9" w:rsidRDefault="00000000">
      <w:pPr>
        <w:ind w:left="-5"/>
        <w:rPr>
          <w:rFonts w:eastAsiaTheme="minorEastAsia"/>
        </w:rPr>
      </w:pPr>
      <w:r>
        <w:t>First,</w:t>
      </w:r>
      <w:r>
        <w:tab/>
        <w:t>What</w:t>
      </w:r>
      <w:r>
        <w:tab/>
        <w:t>Christ's</w:t>
      </w:r>
      <w:r>
        <w:tab/>
        <w:t>coming</w:t>
      </w:r>
      <w:r>
        <w:tab/>
        <w:t>in</w:t>
      </w:r>
      <w:r>
        <w:tab/>
        <w:t>to</w:t>
      </w:r>
      <w:r>
        <w:tab/>
        <w:t>the</w:t>
      </w:r>
      <w:r>
        <w:tab/>
        <w:t>soul</w:t>
      </w:r>
      <w:r>
        <w:tab/>
        <w:t>intends;</w:t>
      </w:r>
      <w:r>
        <w:tab/>
        <w:t>and</w:t>
      </w:r>
      <w:r>
        <w:tab/>
        <w:t>in</w:t>
      </w:r>
      <w:r>
        <w:tab/>
        <w:t>general</w:t>
      </w:r>
      <w:r>
        <w:tab/>
        <w:t>I</w:t>
      </w:r>
      <w:r>
        <w:tab/>
        <w:t>must say,</w:t>
      </w:r>
      <w:r>
        <w:tab/>
        <w:t>this</w:t>
      </w:r>
      <w:r>
        <w:tab/>
        <w:t>is</w:t>
      </w:r>
      <w:r>
        <w:tab/>
        <w:t>a</w:t>
      </w:r>
      <w:r>
        <w:tab/>
        <w:t>great</w:t>
      </w:r>
      <w:r>
        <w:tab/>
        <w:t>mystery,</w:t>
      </w:r>
      <w:r>
        <w:tab/>
        <w:t>which</w:t>
      </w:r>
      <w:r>
        <w:tab/>
        <w:t>will</w:t>
      </w:r>
      <w:r>
        <w:tab/>
        <w:t>not</w:t>
      </w:r>
      <w:r>
        <w:tab/>
        <w:t>be</w:t>
      </w:r>
      <w:r>
        <w:tab/>
        <w:t>fully</w:t>
      </w:r>
      <w:r>
        <w:tab/>
        <w:t>Understood</w:t>
      </w:r>
      <w:r>
        <w:tab/>
        <w:t>till</w:t>
      </w:r>
      <w:r>
        <w:tab/>
        <w:t>we come</w:t>
      </w:r>
      <w:r>
        <w:tab/>
        <w:t>to</w:t>
      </w:r>
      <w:r>
        <w:tab/>
        <w:t>heaven;</w:t>
      </w:r>
      <w:r>
        <w:tab/>
        <w:t>John</w:t>
      </w:r>
      <w:r>
        <w:tab/>
        <w:t>14:20.</w:t>
      </w:r>
      <w:r>
        <w:tab/>
        <w:t>"At</w:t>
      </w:r>
      <w:r>
        <w:tab/>
        <w:t>that</w:t>
      </w:r>
      <w:r>
        <w:tab/>
        <w:t>day</w:t>
      </w:r>
      <w:r>
        <w:tab/>
        <w:t>you</w:t>
      </w:r>
      <w:r>
        <w:tab/>
        <w:t>shall</w:t>
      </w:r>
      <w:r>
        <w:tab/>
        <w:t>know</w:t>
      </w:r>
      <w:r>
        <w:tab/>
        <w:t>that</w:t>
      </w:r>
      <w:r>
        <w:tab/>
        <w:t>I</w:t>
      </w:r>
      <w:r>
        <w:tab/>
        <w:t>am</w:t>
      </w:r>
      <w:r>
        <w:tab/>
        <w:t>in</w:t>
      </w:r>
      <w:r>
        <w:tab/>
        <w:t>my Father,</w:t>
      </w:r>
      <w:r>
        <w:tab/>
        <w:t>and</w:t>
      </w:r>
      <w:r>
        <w:tab/>
        <w:t>you</w:t>
      </w:r>
      <w:r>
        <w:tab/>
        <w:t>in</w:t>
      </w:r>
      <w:r>
        <w:tab/>
        <w:t>me,</w:t>
      </w:r>
      <w:r>
        <w:tab/>
        <w:t>and</w:t>
      </w:r>
      <w:r>
        <w:tab/>
        <w:t>I</w:t>
      </w:r>
      <w:r>
        <w:tab/>
        <w:t>in</w:t>
      </w:r>
      <w:r>
        <w:tab/>
        <w:t>you."</w:t>
      </w:r>
      <w:r>
        <w:tab/>
        <w:t>Then</w:t>
      </w:r>
      <w:r>
        <w:tab/>
        <w:t>the</w:t>
      </w:r>
      <w:r>
        <w:tab/>
        <w:t>essential</w:t>
      </w:r>
      <w:r>
        <w:tab/>
        <w:t>union</w:t>
      </w:r>
      <w:r>
        <w:tab/>
        <w:t>of</w:t>
      </w:r>
      <w:r>
        <w:tab/>
        <w:t>Christ and</w:t>
      </w:r>
      <w:r>
        <w:tab/>
        <w:t>his</w:t>
      </w:r>
      <w:r>
        <w:tab/>
        <w:t>Father,</w:t>
      </w:r>
      <w:r>
        <w:tab/>
        <w:t>and</w:t>
      </w:r>
      <w:r>
        <w:tab/>
        <w:t>the</w:t>
      </w:r>
      <w:r>
        <w:tab/>
        <w:t>mystical</w:t>
      </w:r>
      <w:r>
        <w:tab/>
        <w:t>union</w:t>
      </w:r>
      <w:r>
        <w:tab/>
        <w:t>between</w:t>
      </w:r>
      <w:r>
        <w:tab/>
        <w:t>believers</w:t>
      </w:r>
      <w:r>
        <w:tab/>
        <w:t>and</w:t>
      </w:r>
      <w:r>
        <w:tab/>
        <w:t>Christ,</w:t>
      </w:r>
      <w:r>
        <w:tab/>
        <w:t>will be</w:t>
      </w:r>
      <w:r>
        <w:tab/>
        <w:t>more</w:t>
      </w:r>
      <w:r>
        <w:tab/>
        <w:t>clearly</w:t>
      </w:r>
      <w:r>
        <w:tab/>
        <w:t>understood</w:t>
      </w:r>
      <w:r>
        <w:tab/>
        <w:t>than</w:t>
      </w:r>
      <w:r>
        <w:tab/>
        <w:t>we</w:t>
      </w:r>
      <w:r>
        <w:tab/>
        <w:t>are</w:t>
      </w:r>
      <w:r>
        <w:tab/>
        <w:t>capable</w:t>
      </w:r>
      <w:r>
        <w:tab/>
        <w:t>to</w:t>
      </w:r>
      <w:r>
        <w:tab/>
        <w:t>understand</w:t>
      </w:r>
      <w:r>
        <w:tab/>
        <w:t>them</w:t>
      </w:r>
      <w:r>
        <w:tab/>
        <w:t>in this</w:t>
      </w:r>
      <w:r>
        <w:tab/>
        <w:t>imperfect</w:t>
      </w:r>
      <w:r>
        <w:tab/>
        <w:t>state:</w:t>
      </w:r>
      <w:r>
        <w:tab/>
        <w:t>yet</w:t>
      </w:r>
      <w:r>
        <w:tab/>
        <w:t>for</w:t>
      </w:r>
      <w:r>
        <w:tab/>
        <w:t>the</w:t>
      </w:r>
      <w:r>
        <w:tab/>
        <w:t>present</w:t>
      </w:r>
      <w:r>
        <w:tab/>
        <w:t>so</w:t>
      </w:r>
      <w:r>
        <w:tab/>
        <w:t>much</w:t>
      </w:r>
      <w:r>
        <w:tab/>
        <w:t>is</w:t>
      </w:r>
      <w:r>
        <w:tab/>
        <w:t>discovered,</w:t>
      </w:r>
      <w:r>
        <w:tab/>
        <w:t>as</w:t>
      </w:r>
      <w:r>
        <w:tab/>
        <w:t>may justly</w:t>
      </w:r>
      <w:r>
        <w:tab/>
        <w:t>astonish</w:t>
      </w:r>
      <w:r>
        <w:tab/>
        <w:t>poor</w:t>
      </w:r>
      <w:r>
        <w:tab/>
        <w:t>sinners</w:t>
      </w:r>
      <w:r>
        <w:tab/>
        <w:t>at</w:t>
      </w:r>
      <w:r>
        <w:tab/>
        <w:t>the</w:t>
      </w:r>
      <w:r>
        <w:tab/>
      </w:r>
      <w:proofErr w:type="spellStart"/>
      <w:r>
        <w:t>marvellous</w:t>
      </w:r>
      <w:proofErr w:type="spellEnd"/>
      <w:r>
        <w:tab/>
        <w:t>condescension</w:t>
      </w:r>
      <w:r>
        <w:tab/>
        <w:t>of</w:t>
      </w:r>
      <w:r>
        <w:tab/>
        <w:t>the</w:t>
      </w:r>
      <w:r>
        <w:tab/>
        <w:t>Lord Jesus</w:t>
      </w:r>
      <w:r>
        <w:tab/>
        <w:t>to</w:t>
      </w:r>
      <w:r>
        <w:tab/>
        <w:t>them.</w:t>
      </w:r>
      <w:r>
        <w:tab/>
        <w:t>More</w:t>
      </w:r>
      <w:r>
        <w:tab/>
        <w:t>particularly,</w:t>
      </w:r>
      <w:r>
        <w:tab/>
        <w:t>this</w:t>
      </w:r>
      <w:r>
        <w:tab/>
        <w:t>expression,</w:t>
      </w:r>
      <w:r>
        <w:tab/>
        <w:t>I</w:t>
      </w:r>
      <w:r>
        <w:tab/>
        <w:t>will</w:t>
      </w:r>
      <w:r>
        <w:tab/>
        <w:t>come</w:t>
      </w:r>
      <w:r>
        <w:tab/>
        <w:t>in</w:t>
      </w:r>
      <w:r>
        <w:tab/>
        <w:t>to</w:t>
      </w:r>
      <w:r>
        <w:tab/>
        <w:t>him, imports</w:t>
      </w:r>
      <w:r>
        <w:tab/>
        <w:t>no</w:t>
      </w:r>
      <w:r>
        <w:tab/>
        <w:t>less</w:t>
      </w:r>
      <w:r>
        <w:tab/>
        <w:t>than</w:t>
      </w:r>
      <w:r>
        <w:tab/>
        <w:t>his</w:t>
      </w:r>
      <w:r>
        <w:tab/>
        <w:t>uniting</w:t>
      </w:r>
      <w:r>
        <w:tab/>
        <w:t>such</w:t>
      </w:r>
      <w:r>
        <w:tab/>
        <w:t>a</w:t>
      </w:r>
      <w:r>
        <w:tab/>
        <w:t>soul</w:t>
      </w:r>
      <w:r>
        <w:tab/>
        <w:t>to</w:t>
      </w:r>
      <w:r>
        <w:tab/>
        <w:t>himself;</w:t>
      </w:r>
      <w:r>
        <w:tab/>
        <w:t>for</w:t>
      </w:r>
      <w:r>
        <w:tab/>
        <w:t>he</w:t>
      </w:r>
      <w:r>
        <w:tab/>
        <w:t>comes</w:t>
      </w:r>
      <w:r>
        <w:tab/>
        <w:t>in with</w:t>
      </w:r>
      <w:r>
        <w:tab/>
        <w:t>a</w:t>
      </w:r>
      <w:r>
        <w:tab/>
        <w:t>design</w:t>
      </w:r>
      <w:r>
        <w:tab/>
        <w:t>to</w:t>
      </w:r>
      <w:r>
        <w:tab/>
        <w:t>dwell</w:t>
      </w:r>
      <w:r>
        <w:tab/>
        <w:t>in</w:t>
      </w:r>
      <w:r>
        <w:tab/>
        <w:t>that</w:t>
      </w:r>
      <w:r>
        <w:tab/>
        <w:t>soul</w:t>
      </w:r>
      <w:r>
        <w:tab/>
        <w:t>by</w:t>
      </w:r>
      <w:r>
        <w:tab/>
        <w:t>faith,</w:t>
      </w:r>
      <w:r>
        <w:tab/>
        <w:t>Eph.</w:t>
      </w:r>
      <w:r>
        <w:tab/>
        <w:t>3:17</w:t>
      </w:r>
      <w:r>
        <w:tab/>
        <w:t>to</w:t>
      </w:r>
      <w:r>
        <w:tab/>
        <w:t>make</w:t>
      </w:r>
      <w:r>
        <w:tab/>
        <w:t>such</w:t>
      </w:r>
      <w:r>
        <w:tab/>
        <w:t>a</w:t>
      </w:r>
      <w:r>
        <w:tab/>
        <w:t>man a</w:t>
      </w:r>
      <w:r>
        <w:tab/>
        <w:t>mystical</w:t>
      </w:r>
      <w:r>
        <w:tab/>
        <w:t>member</w:t>
      </w:r>
      <w:r>
        <w:tab/>
        <w:t>of</w:t>
      </w:r>
      <w:r>
        <w:tab/>
        <w:t>his</w:t>
      </w:r>
      <w:r>
        <w:tab/>
        <w:t>body,</w:t>
      </w:r>
      <w:r>
        <w:tab/>
        <w:t>flesh</w:t>
      </w:r>
      <w:r>
        <w:tab/>
        <w:t>and</w:t>
      </w:r>
      <w:r>
        <w:tab/>
        <w:t>bones,</w:t>
      </w:r>
      <w:r>
        <w:tab/>
        <w:t>Eph.</w:t>
      </w:r>
      <w:r>
        <w:tab/>
        <w:t>5:30</w:t>
      </w:r>
      <w:r>
        <w:tab/>
        <w:t>which</w:t>
      </w:r>
      <w:r>
        <w:tab/>
        <w:t>is</w:t>
      </w:r>
      <w:r>
        <w:tab/>
        <w:t>the highest</w:t>
      </w:r>
      <w:r>
        <w:tab/>
      </w:r>
      <w:proofErr w:type="spellStart"/>
      <w:r>
        <w:t>honour</w:t>
      </w:r>
      <w:proofErr w:type="spellEnd"/>
      <w:r>
        <w:tab/>
        <w:t>the</w:t>
      </w:r>
      <w:r>
        <w:tab/>
        <w:t>soul</w:t>
      </w:r>
      <w:r>
        <w:tab/>
        <w:t>of</w:t>
      </w:r>
      <w:r>
        <w:tab/>
        <w:t>man</w:t>
      </w:r>
      <w:r>
        <w:tab/>
        <w:t>is</w:t>
      </w:r>
      <w:r>
        <w:tab/>
        <w:t>capable</w:t>
      </w:r>
      <w:r>
        <w:tab/>
        <w:t>of.</w:t>
      </w:r>
      <w:r>
        <w:tab/>
        <w:t>Indeed</w:t>
      </w:r>
      <w:r>
        <w:tab/>
        <w:t>this</w:t>
      </w:r>
      <w:r>
        <w:tab/>
        <w:t>coming</w:t>
      </w:r>
      <w:r>
        <w:tab/>
        <w:t>of</w:t>
      </w:r>
      <w:r>
        <w:tab/>
        <w:t>Christ into</w:t>
      </w:r>
      <w:r>
        <w:tab/>
        <w:t>the</w:t>
      </w:r>
      <w:r>
        <w:tab/>
        <w:t>soul</w:t>
      </w:r>
      <w:r>
        <w:tab/>
        <w:t>of</w:t>
      </w:r>
      <w:r>
        <w:tab/>
        <w:t>a</w:t>
      </w:r>
      <w:r>
        <w:tab/>
        <w:t>sinner,</w:t>
      </w:r>
      <w:r>
        <w:tab/>
        <w:t>doth</w:t>
      </w:r>
      <w:r>
        <w:tab/>
        <w:t>not</w:t>
      </w:r>
      <w:r>
        <w:tab/>
        <w:t>make</w:t>
      </w:r>
      <w:r>
        <w:tab/>
        <w:t>him</w:t>
      </w:r>
      <w:r>
        <w:tab/>
        <w:t>one</w:t>
      </w:r>
      <w:r>
        <w:tab/>
        <w:t>person</w:t>
      </w:r>
      <w:r>
        <w:tab/>
        <w:t>with</w:t>
      </w:r>
      <w:r>
        <w:tab/>
        <w:t>Christ:</w:t>
      </w:r>
      <w:r>
        <w:tab/>
        <w:t>that is</w:t>
      </w:r>
      <w:r>
        <w:tab/>
        <w:t>the</w:t>
      </w:r>
      <w:r>
        <w:tab/>
        <w:t>singular</w:t>
      </w:r>
      <w:r>
        <w:tab/>
      </w:r>
      <w:proofErr w:type="spellStart"/>
      <w:r>
        <w:t>honour</w:t>
      </w:r>
      <w:proofErr w:type="spellEnd"/>
      <w:r>
        <w:tab/>
        <w:t>to</w:t>
      </w:r>
      <w:r>
        <w:tab/>
        <w:t>which</w:t>
      </w:r>
      <w:r>
        <w:tab/>
        <w:t>our</w:t>
      </w:r>
      <w:r>
        <w:tab/>
        <w:t>nature</w:t>
      </w:r>
      <w:r>
        <w:tab/>
        <w:t>is</w:t>
      </w:r>
      <w:r>
        <w:tab/>
        <w:t>advanced</w:t>
      </w:r>
      <w:r>
        <w:tab/>
        <w:t>by</w:t>
      </w:r>
      <w:r>
        <w:tab/>
        <w:t>the hypostatical</w:t>
      </w:r>
      <w:r>
        <w:tab/>
        <w:t>union:</w:t>
      </w:r>
      <w:r>
        <w:tab/>
        <w:t>But</w:t>
      </w:r>
      <w:r>
        <w:tab/>
        <w:t>this</w:t>
      </w:r>
      <w:r>
        <w:tab/>
        <w:t>makes</w:t>
      </w:r>
      <w:r>
        <w:tab/>
        <w:t>a</w:t>
      </w:r>
      <w:r>
        <w:tab/>
        <w:t>person</w:t>
      </w:r>
      <w:r>
        <w:tab/>
        <w:t>mystically</w:t>
      </w:r>
      <w:r>
        <w:tab/>
        <w:t>one</w:t>
      </w:r>
      <w:r>
        <w:tab/>
        <w:t>with</w:t>
      </w:r>
      <w:r>
        <w:tab/>
        <w:t>Christ; and</w:t>
      </w:r>
      <w:r>
        <w:tab/>
        <w:t>though</w:t>
      </w:r>
      <w:r>
        <w:tab/>
        <w:t>it</w:t>
      </w:r>
      <w:r>
        <w:tab/>
        <w:t>be</w:t>
      </w:r>
      <w:r>
        <w:tab/>
        <w:t>beneath</w:t>
      </w:r>
      <w:r>
        <w:tab/>
        <w:t>the</w:t>
      </w:r>
      <w:r>
        <w:tab/>
        <w:t>hypostatical</w:t>
      </w:r>
      <w:r>
        <w:tab/>
        <w:t>union,</w:t>
      </w:r>
      <w:r>
        <w:tab/>
        <w:t>yet</w:t>
      </w:r>
      <w:r>
        <w:tab/>
        <w:t>it</w:t>
      </w:r>
      <w:r>
        <w:tab/>
        <w:t>is</w:t>
      </w:r>
      <w:r>
        <w:tab/>
        <w:t>more</w:t>
      </w:r>
      <w:r>
        <w:tab/>
        <w:t>than</w:t>
      </w:r>
      <w:r>
        <w:tab/>
        <w:t>a mere</w:t>
      </w:r>
      <w:r>
        <w:tab/>
      </w:r>
      <w:proofErr w:type="spellStart"/>
      <w:r>
        <w:t>fœderal</w:t>
      </w:r>
      <w:proofErr w:type="spellEnd"/>
      <w:r>
        <w:tab/>
        <w:t>union.</w:t>
      </w:r>
      <w:r>
        <w:tab/>
        <w:t>Christ's</w:t>
      </w:r>
      <w:r>
        <w:tab/>
        <w:t>coming</w:t>
      </w:r>
      <w:r>
        <w:tab/>
        <w:t>into</w:t>
      </w:r>
      <w:r>
        <w:tab/>
        <w:t>the</w:t>
      </w:r>
      <w:r>
        <w:tab/>
        <w:t>soul,</w:t>
      </w:r>
      <w:r>
        <w:tab/>
        <w:t>signifies</w:t>
      </w:r>
      <w:r>
        <w:tab/>
        <w:t>more</w:t>
      </w:r>
      <w:r>
        <w:tab/>
        <w:t>than</w:t>
      </w:r>
      <w:r>
        <w:tab/>
        <w:t>his coming</w:t>
      </w:r>
      <w:r>
        <w:tab/>
        <w:t>into</w:t>
      </w:r>
      <w:r>
        <w:tab/>
        <w:t>covenant</w:t>
      </w:r>
      <w:r>
        <w:tab/>
        <w:t>with</w:t>
      </w:r>
      <w:r>
        <w:tab/>
        <w:t>it,</w:t>
      </w:r>
      <w:r>
        <w:tab/>
        <w:t>for</w:t>
      </w:r>
      <w:r>
        <w:tab/>
        <w:t>it</w:t>
      </w:r>
      <w:r>
        <w:tab/>
        <w:t>is</w:t>
      </w:r>
      <w:r>
        <w:tab/>
        <w:t>the</w:t>
      </w:r>
      <w:r>
        <w:tab/>
        <w:t>taking</w:t>
      </w:r>
      <w:r>
        <w:tab/>
        <w:t>of</w:t>
      </w:r>
      <w:r>
        <w:tab/>
        <w:t>such</w:t>
      </w:r>
      <w:r>
        <w:tab/>
        <w:t>a</w:t>
      </w:r>
      <w:r>
        <w:tab/>
        <w:t>person</w:t>
      </w:r>
      <w:r>
        <w:tab/>
        <w:t>into</w:t>
      </w:r>
      <w:r>
        <w:tab/>
        <w:t>a mystical</w:t>
      </w:r>
      <w:r>
        <w:tab/>
        <w:t>union</w:t>
      </w:r>
      <w:r>
        <w:tab/>
        <w:t>with</w:t>
      </w:r>
      <w:r>
        <w:tab/>
        <w:t>himself,</w:t>
      </w:r>
      <w:r>
        <w:tab/>
        <w:t>by</w:t>
      </w:r>
      <w:r>
        <w:tab/>
        <w:t>the</w:t>
      </w:r>
      <w:r>
        <w:tab/>
        <w:t>imparting</w:t>
      </w:r>
      <w:r>
        <w:tab/>
        <w:t>of</w:t>
      </w:r>
      <w:r>
        <w:tab/>
        <w:t>his</w:t>
      </w:r>
      <w:r>
        <w:tab/>
        <w:t>Spirit</w:t>
      </w:r>
      <w:r>
        <w:tab/>
        <w:t>unto</w:t>
      </w:r>
      <w:r>
        <w:tab/>
        <w:t>him.</w:t>
      </w:r>
      <w:r>
        <w:tab/>
        <w:t>As the</w:t>
      </w:r>
      <w:r>
        <w:tab/>
        <w:t>vital</w:t>
      </w:r>
      <w:r>
        <w:tab/>
        <w:t>sap</w:t>
      </w:r>
      <w:r>
        <w:tab/>
        <w:t>of</w:t>
      </w:r>
      <w:r>
        <w:tab/>
        <w:t>the</w:t>
      </w:r>
      <w:r>
        <w:tab/>
        <w:t>stock</w:t>
      </w:r>
      <w:r>
        <w:tab/>
        <w:t>coming</w:t>
      </w:r>
      <w:r>
        <w:tab/>
        <w:t>into</w:t>
      </w:r>
      <w:r>
        <w:tab/>
        <w:t>the</w:t>
      </w:r>
      <w:r>
        <w:tab/>
        <w:t>graft,</w:t>
      </w:r>
      <w:r>
        <w:tab/>
        <w:t>makes</w:t>
      </w:r>
      <w:r>
        <w:tab/>
        <w:t>it</w:t>
      </w:r>
      <w:r>
        <w:tab/>
        <w:t>one</w:t>
      </w:r>
      <w:r>
        <w:tab/>
        <w:t>with</w:t>
      </w:r>
      <w:r>
        <w:tab/>
        <w:t>the stock,</w:t>
      </w:r>
      <w:r>
        <w:tab/>
        <w:t>John</w:t>
      </w:r>
      <w:r>
        <w:tab/>
        <w:t>15:15</w:t>
      </w:r>
      <w:r>
        <w:tab/>
        <w:t>so</w:t>
      </w:r>
      <w:r>
        <w:tab/>
        <w:t>the</w:t>
      </w:r>
      <w:r>
        <w:tab/>
        <w:t>coming</w:t>
      </w:r>
      <w:r>
        <w:tab/>
        <w:t>of</w:t>
      </w:r>
      <w:r>
        <w:tab/>
        <w:t>Christ's</w:t>
      </w:r>
      <w:r>
        <w:tab/>
        <w:t>Spirit</w:t>
      </w:r>
      <w:r>
        <w:tab/>
        <w:t>into</w:t>
      </w:r>
      <w:r>
        <w:tab/>
        <w:t>the</w:t>
      </w:r>
      <w:r>
        <w:tab/>
        <w:t>soul,</w:t>
      </w:r>
      <w:r>
        <w:tab/>
        <w:t>makes</w:t>
      </w:r>
      <w:r>
        <w:tab/>
        <w:t>it</w:t>
      </w:r>
      <w:r>
        <w:tab/>
        <w:t>a member</w:t>
      </w:r>
      <w:r>
        <w:tab/>
        <w:t>of</w:t>
      </w:r>
      <w:r>
        <w:tab/>
        <w:t>his</w:t>
      </w:r>
      <w:r>
        <w:tab/>
        <w:t>mystical</w:t>
      </w:r>
      <w:r>
        <w:tab/>
        <w:t>body;</w:t>
      </w:r>
      <w:r>
        <w:tab/>
        <w:t>and</w:t>
      </w:r>
      <w:r>
        <w:tab/>
        <w:t>this</w:t>
      </w:r>
      <w:r>
        <w:tab/>
        <w:t>is</w:t>
      </w:r>
      <w:r>
        <w:tab/>
        <w:t>a</w:t>
      </w:r>
      <w:r>
        <w:tab/>
        <w:t>glorious</w:t>
      </w:r>
      <w:r>
        <w:tab/>
        <w:t>supernatural</w:t>
      </w:r>
      <w:r>
        <w:tab/>
        <w:t>work</w:t>
      </w:r>
      <w:r>
        <w:tab/>
        <w:t>of God,</w:t>
      </w:r>
      <w:r>
        <w:tab/>
        <w:t>1</w:t>
      </w:r>
      <w:r>
        <w:tab/>
        <w:t>Cor.</w:t>
      </w:r>
      <w:r>
        <w:tab/>
        <w:t>1:30</w:t>
      </w:r>
      <w:r>
        <w:tab/>
        <w:t>most</w:t>
      </w:r>
      <w:r>
        <w:tab/>
      </w:r>
      <w:proofErr w:type="spellStart"/>
      <w:r>
        <w:t>honourable</w:t>
      </w:r>
      <w:proofErr w:type="spellEnd"/>
      <w:r>
        <w:t>,</w:t>
      </w:r>
      <w:r>
        <w:tab/>
        <w:t>most</w:t>
      </w:r>
      <w:r>
        <w:tab/>
        <w:t>comfortable,</w:t>
      </w:r>
      <w:r>
        <w:tab/>
        <w:t>and</w:t>
      </w:r>
      <w:r>
        <w:tab/>
      </w:r>
      <w:proofErr w:type="spellStart"/>
      <w:r>
        <w:t>for</w:t>
      </w:r>
      <w:r>
        <w:tab/>
        <w:t>ever</w:t>
      </w:r>
      <w:proofErr w:type="spellEnd"/>
      <w:r>
        <w:tab/>
        <w:t>sure and</w:t>
      </w:r>
      <w:r>
        <w:tab/>
        <w:t>indissoluble;</w:t>
      </w:r>
      <w:r>
        <w:tab/>
        <w:t>as</w:t>
      </w:r>
      <w:r>
        <w:tab/>
        <w:t>I</w:t>
      </w:r>
      <w:r>
        <w:tab/>
        <w:t>have</w:t>
      </w:r>
      <w:r>
        <w:tab/>
        <w:t>elsewhere*</w:t>
      </w:r>
      <w:r>
        <w:tab/>
        <w:t>more</w:t>
      </w:r>
      <w:r>
        <w:tab/>
        <w:t>fully</w:t>
      </w:r>
      <w:r>
        <w:tab/>
        <w:t>shewed.</w:t>
      </w:r>
    </w:p>
    <w:p w14:paraId="2B1DD766" w14:textId="77777777" w:rsidR="00055657" w:rsidRPr="00055657" w:rsidRDefault="00055657" w:rsidP="00055657">
      <w:pPr>
        <w:ind w:left="-5"/>
        <w:rPr>
          <w:rFonts w:eastAsiaTheme="minorEastAsia"/>
        </w:rPr>
      </w:pPr>
      <w:r w:rsidRPr="00055657">
        <w:rPr>
          <w:rFonts w:eastAsiaTheme="minorEastAsia"/>
        </w:rPr>
        <w:t>讲道</w:t>
      </w:r>
      <w:r w:rsidRPr="00055657">
        <w:rPr>
          <w:rFonts w:eastAsiaTheme="minorEastAsia"/>
        </w:rPr>
        <w:t xml:space="preserve"> X - </w:t>
      </w:r>
      <w:r w:rsidRPr="00055657">
        <w:rPr>
          <w:rFonts w:eastAsiaTheme="minorEastAsia"/>
        </w:rPr>
        <w:t>启示录</w:t>
      </w:r>
      <w:r w:rsidRPr="00055657">
        <w:rPr>
          <w:rFonts w:eastAsiaTheme="minorEastAsia"/>
        </w:rPr>
        <w:t xml:space="preserve"> 3:20</w:t>
      </w:r>
    </w:p>
    <w:p w14:paraId="32DD3DE5" w14:textId="77777777" w:rsidR="00055657" w:rsidRPr="00055657" w:rsidRDefault="00055657" w:rsidP="00055657">
      <w:pPr>
        <w:ind w:left="-5"/>
        <w:rPr>
          <w:rFonts w:eastAsiaTheme="minorEastAsia"/>
        </w:rPr>
      </w:pPr>
    </w:p>
    <w:p w14:paraId="6C9C4BDC" w14:textId="77777777" w:rsidR="00055657" w:rsidRPr="00055657" w:rsidRDefault="00055657" w:rsidP="00055657">
      <w:pPr>
        <w:ind w:left="-5"/>
        <w:rPr>
          <w:rFonts w:eastAsiaTheme="minorEastAsia"/>
        </w:rPr>
      </w:pPr>
      <w:r w:rsidRPr="00055657">
        <w:rPr>
          <w:rFonts w:eastAsiaTheme="minorEastAsia"/>
        </w:rPr>
        <w:t>"</w:t>
      </w:r>
      <w:r w:rsidRPr="00055657">
        <w:rPr>
          <w:rFonts w:eastAsiaTheme="minorEastAsia"/>
        </w:rPr>
        <w:t>若有人听见我的声音</w:t>
      </w:r>
      <w:r w:rsidRPr="00055657">
        <w:rPr>
          <w:rFonts w:eastAsiaTheme="minorEastAsia"/>
        </w:rPr>
        <w:t>,</w:t>
      </w:r>
      <w:r w:rsidRPr="00055657">
        <w:rPr>
          <w:rFonts w:eastAsiaTheme="minorEastAsia"/>
        </w:rPr>
        <w:t>就开门</w:t>
      </w:r>
      <w:r w:rsidRPr="00055657">
        <w:rPr>
          <w:rFonts w:eastAsiaTheme="minorEastAsia"/>
        </w:rPr>
        <w:t>,</w:t>
      </w:r>
      <w:r w:rsidRPr="00055657">
        <w:rPr>
          <w:rFonts w:eastAsiaTheme="minorEastAsia"/>
        </w:rPr>
        <w:t>我要进到他那里去</w:t>
      </w:r>
      <w:r w:rsidRPr="00055657">
        <w:rPr>
          <w:rFonts w:eastAsiaTheme="minorEastAsia"/>
        </w:rPr>
        <w:t>,</w:t>
      </w:r>
      <w:r w:rsidRPr="00055657">
        <w:rPr>
          <w:rFonts w:eastAsiaTheme="minorEastAsia"/>
        </w:rPr>
        <w:t>我与他</w:t>
      </w:r>
      <w:r w:rsidRPr="00055657">
        <w:rPr>
          <w:rFonts w:eastAsiaTheme="minorEastAsia"/>
        </w:rPr>
        <w:t>,</w:t>
      </w:r>
      <w:r w:rsidRPr="00055657">
        <w:rPr>
          <w:rFonts w:eastAsiaTheme="minorEastAsia"/>
        </w:rPr>
        <w:t>他与我一同坐席。</w:t>
      </w:r>
      <w:r w:rsidRPr="00055657">
        <w:rPr>
          <w:rFonts w:eastAsiaTheme="minorEastAsia"/>
        </w:rPr>
        <w:t>"</w:t>
      </w:r>
    </w:p>
    <w:p w14:paraId="431736AD" w14:textId="77777777" w:rsidR="00055657" w:rsidRPr="00055657" w:rsidRDefault="00055657" w:rsidP="00055657">
      <w:pPr>
        <w:ind w:left="-5"/>
        <w:rPr>
          <w:rFonts w:eastAsiaTheme="minorEastAsia"/>
        </w:rPr>
      </w:pPr>
    </w:p>
    <w:p w14:paraId="6C995925" w14:textId="77777777" w:rsidR="00055657" w:rsidRPr="00055657" w:rsidRDefault="00055657" w:rsidP="00055657">
      <w:pPr>
        <w:ind w:left="-5"/>
        <w:rPr>
          <w:rFonts w:eastAsiaTheme="minorEastAsia"/>
        </w:rPr>
      </w:pPr>
      <w:r w:rsidRPr="00055657">
        <w:rPr>
          <w:rFonts w:eastAsiaTheme="minorEastAsia"/>
        </w:rPr>
        <w:t>在前面的讲道中</w:t>
      </w:r>
      <w:r w:rsidRPr="00055657">
        <w:rPr>
          <w:rFonts w:eastAsiaTheme="minorEastAsia"/>
        </w:rPr>
        <w:t>,</w:t>
      </w:r>
      <w:r w:rsidRPr="00055657">
        <w:rPr>
          <w:rFonts w:eastAsiaTheme="minorEastAsia"/>
        </w:rPr>
        <w:t>我们思考了基督对罪人内心的恳求</w:t>
      </w:r>
      <w:r w:rsidRPr="00055657">
        <w:rPr>
          <w:rFonts w:eastAsiaTheme="minorEastAsia"/>
        </w:rPr>
        <w:t>:</w:t>
      </w:r>
      <w:r w:rsidRPr="00055657">
        <w:rPr>
          <w:rFonts w:eastAsiaTheme="minorEastAsia"/>
        </w:rPr>
        <w:t>现在我们来看他为得到恳求而使用的有力论据和动机</w:t>
      </w:r>
      <w:r w:rsidRPr="00055657">
        <w:rPr>
          <w:rFonts w:eastAsiaTheme="minorEastAsia"/>
        </w:rPr>
        <w:t>,</w:t>
      </w:r>
      <w:r w:rsidRPr="00055657">
        <w:rPr>
          <w:rFonts w:eastAsiaTheme="minorEastAsia"/>
        </w:rPr>
        <w:t>有两点</w:t>
      </w:r>
      <w:r w:rsidRPr="00055657">
        <w:rPr>
          <w:rFonts w:eastAsiaTheme="minorEastAsia"/>
        </w:rPr>
        <w:t>:</w:t>
      </w:r>
    </w:p>
    <w:p w14:paraId="51FDD986" w14:textId="77777777" w:rsidR="00055657" w:rsidRPr="00055657" w:rsidRDefault="00055657" w:rsidP="00055657">
      <w:pPr>
        <w:ind w:left="-5"/>
        <w:rPr>
          <w:rFonts w:eastAsiaTheme="minorEastAsia"/>
        </w:rPr>
      </w:pPr>
    </w:p>
    <w:p w14:paraId="128ED7E7" w14:textId="77777777" w:rsidR="00055657" w:rsidRPr="00055657" w:rsidRDefault="00055657" w:rsidP="00055657">
      <w:pPr>
        <w:ind w:left="-5"/>
        <w:rPr>
          <w:rFonts w:eastAsiaTheme="minorEastAsia"/>
        </w:rPr>
      </w:pPr>
      <w:r w:rsidRPr="00055657">
        <w:rPr>
          <w:rFonts w:eastAsiaTheme="minorEastAsia"/>
        </w:rPr>
        <w:t xml:space="preserve">1. </w:t>
      </w:r>
      <w:r w:rsidRPr="00055657">
        <w:rPr>
          <w:rFonts w:eastAsiaTheme="minorEastAsia"/>
        </w:rPr>
        <w:t>联合</w:t>
      </w:r>
      <w:r w:rsidRPr="00055657">
        <w:rPr>
          <w:rFonts w:eastAsiaTheme="minorEastAsia"/>
        </w:rPr>
        <w:t>,"</w:t>
      </w:r>
      <w:r w:rsidRPr="00055657">
        <w:rPr>
          <w:rFonts w:eastAsiaTheme="minorEastAsia"/>
        </w:rPr>
        <w:t>我要进到他那里去</w:t>
      </w:r>
      <w:r w:rsidRPr="00055657">
        <w:rPr>
          <w:rFonts w:eastAsiaTheme="minorEastAsia"/>
        </w:rPr>
        <w:t>,</w:t>
      </w:r>
      <w:r w:rsidRPr="00055657">
        <w:rPr>
          <w:rFonts w:eastAsiaTheme="minorEastAsia"/>
        </w:rPr>
        <w:t>与他一同坐席。</w:t>
      </w:r>
      <w:r w:rsidRPr="00055657">
        <w:rPr>
          <w:rFonts w:eastAsiaTheme="minorEastAsia"/>
        </w:rPr>
        <w:t>"</w:t>
      </w:r>
    </w:p>
    <w:p w14:paraId="0CFD73D1" w14:textId="77777777" w:rsidR="00055657" w:rsidRPr="00055657" w:rsidRDefault="00055657" w:rsidP="00055657">
      <w:pPr>
        <w:ind w:left="-5"/>
        <w:rPr>
          <w:rFonts w:eastAsiaTheme="minorEastAsia"/>
        </w:rPr>
      </w:pPr>
      <w:r w:rsidRPr="00055657">
        <w:rPr>
          <w:rFonts w:eastAsiaTheme="minorEastAsia"/>
        </w:rPr>
        <w:t xml:space="preserve">2. </w:t>
      </w:r>
      <w:r w:rsidRPr="00055657">
        <w:rPr>
          <w:rFonts w:eastAsiaTheme="minorEastAsia"/>
        </w:rPr>
        <w:t>交通</w:t>
      </w:r>
      <w:r w:rsidRPr="00055657">
        <w:rPr>
          <w:rFonts w:eastAsiaTheme="minorEastAsia"/>
        </w:rPr>
        <w:t>,"</w:t>
      </w:r>
      <w:r w:rsidRPr="00055657">
        <w:rPr>
          <w:rFonts w:eastAsiaTheme="minorEastAsia"/>
        </w:rPr>
        <w:t>他也与我一同坐席。</w:t>
      </w:r>
      <w:r w:rsidRPr="00055657">
        <w:rPr>
          <w:rFonts w:eastAsiaTheme="minorEastAsia"/>
        </w:rPr>
        <w:t>"</w:t>
      </w:r>
    </w:p>
    <w:p w14:paraId="7250C38F" w14:textId="77777777" w:rsidR="00055657" w:rsidRPr="00055657" w:rsidRDefault="00055657" w:rsidP="00055657">
      <w:pPr>
        <w:ind w:left="-5"/>
        <w:rPr>
          <w:rFonts w:eastAsiaTheme="minorEastAsia"/>
        </w:rPr>
      </w:pPr>
    </w:p>
    <w:p w14:paraId="1F6B2C5A" w14:textId="77777777" w:rsidR="00055657" w:rsidRPr="00055657" w:rsidRDefault="00055657" w:rsidP="00055657">
      <w:pPr>
        <w:ind w:left="-5"/>
        <w:rPr>
          <w:rFonts w:eastAsiaTheme="minorEastAsia"/>
        </w:rPr>
      </w:pPr>
      <w:r w:rsidRPr="00055657">
        <w:rPr>
          <w:rFonts w:eastAsiaTheme="minorEastAsia"/>
        </w:rPr>
        <w:t>这些都是有力的论据和鼓励</w:t>
      </w:r>
      <w:r w:rsidRPr="00055657">
        <w:rPr>
          <w:rFonts w:eastAsiaTheme="minorEastAsia"/>
        </w:rPr>
        <w:t>,</w:t>
      </w:r>
      <w:r w:rsidRPr="00055657">
        <w:rPr>
          <w:rFonts w:eastAsiaTheme="minorEastAsia"/>
        </w:rPr>
        <w:t>人们会认为</w:t>
      </w:r>
      <w:r w:rsidRPr="00055657">
        <w:rPr>
          <w:rFonts w:eastAsiaTheme="minorEastAsia"/>
        </w:rPr>
        <w:t>,</w:t>
      </w:r>
      <w:r w:rsidRPr="00055657">
        <w:rPr>
          <w:rFonts w:eastAsiaTheme="minorEastAsia"/>
        </w:rPr>
        <w:t>这足以打开世上任何人的心扉接纳基督</w:t>
      </w:r>
      <w:r w:rsidRPr="00055657">
        <w:rPr>
          <w:rFonts w:eastAsiaTheme="minorEastAsia"/>
        </w:rPr>
        <w:t>,</w:t>
      </w:r>
      <w:r w:rsidRPr="00055657">
        <w:rPr>
          <w:rFonts w:eastAsiaTheme="minorEastAsia"/>
        </w:rPr>
        <w:t>然而考虑到人心与私欲是如何紧密相连</w:t>
      </w:r>
      <w:r w:rsidRPr="00055657">
        <w:rPr>
          <w:rFonts w:eastAsiaTheme="minorEastAsia"/>
        </w:rPr>
        <w:t>,</w:t>
      </w:r>
      <w:r w:rsidRPr="00055657">
        <w:rPr>
          <w:rFonts w:eastAsiaTheme="minorEastAsia"/>
        </w:rPr>
        <w:t>固定于罪中</w:t>
      </w:r>
      <w:r w:rsidRPr="00055657">
        <w:rPr>
          <w:rFonts w:eastAsiaTheme="minorEastAsia"/>
        </w:rPr>
        <w:t>,</w:t>
      </w:r>
      <w:r w:rsidRPr="00055657">
        <w:rPr>
          <w:rFonts w:eastAsiaTheme="minorEastAsia"/>
        </w:rPr>
        <w:t>直到圣灵带着大能的责备临到他们</w:t>
      </w:r>
      <w:r w:rsidRPr="00055657">
        <w:rPr>
          <w:rFonts w:eastAsiaTheme="minorEastAsia"/>
        </w:rPr>
        <w:t>;</w:t>
      </w:r>
      <w:r w:rsidRPr="00055657">
        <w:rPr>
          <w:rFonts w:eastAsiaTheme="minorEastAsia"/>
        </w:rPr>
        <w:t>当在责备之下</w:t>
      </w:r>
      <w:r w:rsidRPr="00055657">
        <w:rPr>
          <w:rFonts w:eastAsiaTheme="minorEastAsia"/>
        </w:rPr>
        <w:t>,</w:t>
      </w:r>
      <w:r w:rsidRPr="00055657">
        <w:rPr>
          <w:rFonts w:eastAsiaTheme="minorEastAsia"/>
        </w:rPr>
        <w:t>他们因从前的罪恶和现在的不配而承受何等大的灰心</w:t>
      </w:r>
      <w:r w:rsidRPr="00055657">
        <w:rPr>
          <w:rFonts w:eastAsiaTheme="minorEastAsia"/>
        </w:rPr>
        <w:t>,</w:t>
      </w:r>
      <w:r w:rsidRPr="00055657">
        <w:rPr>
          <w:rFonts w:eastAsiaTheme="minorEastAsia"/>
        </w:rPr>
        <w:t>这一切对带领他们到信心里几乎是不够的</w:t>
      </w:r>
      <w:r w:rsidRPr="00055657">
        <w:rPr>
          <w:rFonts w:eastAsiaTheme="minorEastAsia"/>
        </w:rPr>
        <w:t>;</w:t>
      </w:r>
      <w:r w:rsidRPr="00055657">
        <w:rPr>
          <w:rFonts w:eastAsiaTheme="minorEastAsia"/>
        </w:rPr>
        <w:t>不</w:t>
      </w:r>
      <w:r w:rsidRPr="00055657">
        <w:rPr>
          <w:rFonts w:eastAsiaTheme="minorEastAsia"/>
        </w:rPr>
        <w:t>,</w:t>
      </w:r>
      <w:r w:rsidRPr="00055657">
        <w:rPr>
          <w:rFonts w:eastAsiaTheme="minorEastAsia"/>
        </w:rPr>
        <w:t>这本身完全不足</w:t>
      </w:r>
      <w:r w:rsidRPr="00055657">
        <w:rPr>
          <w:rFonts w:eastAsiaTheme="minorEastAsia"/>
        </w:rPr>
        <w:t>,</w:t>
      </w:r>
      <w:r w:rsidRPr="00055657">
        <w:rPr>
          <w:rFonts w:eastAsiaTheme="minorEastAsia"/>
        </w:rPr>
        <w:t>如果没有全能的大能支持并有效地作用在心上</w:t>
      </w:r>
      <w:r w:rsidRPr="00055657">
        <w:rPr>
          <w:rFonts w:eastAsiaTheme="minorEastAsia"/>
        </w:rPr>
        <w:t>;</w:t>
      </w:r>
      <w:r w:rsidRPr="00055657">
        <w:rPr>
          <w:rFonts w:eastAsiaTheme="minorEastAsia"/>
        </w:rPr>
        <w:t>因为单单道德上的劝说不能完成这工作。诚然</w:t>
      </w:r>
      <w:r w:rsidRPr="00055657">
        <w:rPr>
          <w:rFonts w:eastAsiaTheme="minorEastAsia"/>
        </w:rPr>
        <w:t>,</w:t>
      </w:r>
      <w:r w:rsidRPr="00055657">
        <w:rPr>
          <w:rFonts w:eastAsiaTheme="minorEastAsia"/>
        </w:rPr>
        <w:t>基督不会强行进入灵魂</w:t>
      </w:r>
      <w:r w:rsidRPr="00055657">
        <w:rPr>
          <w:rFonts w:eastAsiaTheme="minorEastAsia"/>
        </w:rPr>
        <w:t>,</w:t>
      </w:r>
      <w:r w:rsidRPr="00055657">
        <w:rPr>
          <w:rFonts w:eastAsiaTheme="minorEastAsia"/>
        </w:rPr>
        <w:t>他会藉着意志的同意而进来</w:t>
      </w:r>
      <w:r w:rsidRPr="00055657">
        <w:rPr>
          <w:rFonts w:eastAsiaTheme="minorEastAsia"/>
        </w:rPr>
        <w:t>;</w:t>
      </w:r>
      <w:r w:rsidRPr="00055657">
        <w:rPr>
          <w:rFonts w:eastAsiaTheme="minorEastAsia"/>
        </w:rPr>
        <w:t>但意志不会同意</w:t>
      </w:r>
      <w:r w:rsidRPr="00055657">
        <w:rPr>
          <w:rFonts w:eastAsiaTheme="minorEastAsia"/>
        </w:rPr>
        <w:t>,</w:t>
      </w:r>
      <w:r w:rsidRPr="00055657">
        <w:rPr>
          <w:rFonts w:eastAsiaTheme="minorEastAsia"/>
        </w:rPr>
        <w:t>直到它感受到神的大能临到</w:t>
      </w:r>
      <w:r w:rsidRPr="00055657">
        <w:rPr>
          <w:rFonts w:eastAsiaTheme="minorEastAsia"/>
        </w:rPr>
        <w:t>,</w:t>
      </w:r>
      <w:r w:rsidRPr="00055657">
        <w:rPr>
          <w:rFonts w:eastAsiaTheme="minorEastAsia"/>
        </w:rPr>
        <w:t>诗篇</w:t>
      </w:r>
      <w:r w:rsidRPr="00055657">
        <w:rPr>
          <w:rFonts w:eastAsiaTheme="minorEastAsia"/>
        </w:rPr>
        <w:t>110:3</w:t>
      </w:r>
      <w:r w:rsidRPr="00055657">
        <w:rPr>
          <w:rFonts w:eastAsiaTheme="minorEastAsia"/>
        </w:rPr>
        <w:t>。全能的大能打开心扉</w:t>
      </w:r>
      <w:r w:rsidRPr="00055657">
        <w:rPr>
          <w:rFonts w:eastAsiaTheme="minorEastAsia"/>
        </w:rPr>
        <w:t>,</w:t>
      </w:r>
      <w:r w:rsidRPr="00055657">
        <w:rPr>
          <w:rFonts w:eastAsiaTheme="minorEastAsia"/>
        </w:rPr>
        <w:t>决定意志</w:t>
      </w:r>
      <w:r w:rsidRPr="00055657">
        <w:rPr>
          <w:rFonts w:eastAsiaTheme="minorEastAsia"/>
        </w:rPr>
        <w:t>,</w:t>
      </w:r>
      <w:r w:rsidRPr="00055657">
        <w:rPr>
          <w:rFonts w:eastAsiaTheme="minorEastAsia"/>
        </w:rPr>
        <w:t>但仍以一种与意志本性一致的方式</w:t>
      </w:r>
      <w:r w:rsidRPr="00055657">
        <w:rPr>
          <w:rFonts w:eastAsiaTheme="minorEastAsia"/>
        </w:rPr>
        <w:t>;</w:t>
      </w:r>
      <w:r w:rsidRPr="00055657">
        <w:rPr>
          <w:rFonts w:eastAsiaTheme="minorEastAsia"/>
        </w:rPr>
        <w:t>何西阿书</w:t>
      </w:r>
      <w:r w:rsidRPr="00055657">
        <w:rPr>
          <w:rFonts w:eastAsiaTheme="minorEastAsia"/>
        </w:rPr>
        <w:t>11:4</w:t>
      </w:r>
      <w:r w:rsidRPr="00055657">
        <w:rPr>
          <w:rFonts w:eastAsiaTheme="minorEastAsia"/>
        </w:rPr>
        <w:t>。</w:t>
      </w:r>
      <w:r w:rsidRPr="00055657">
        <w:rPr>
          <w:rFonts w:eastAsiaTheme="minorEastAsia"/>
        </w:rPr>
        <w:t>"</w:t>
      </w:r>
      <w:r w:rsidRPr="00055657">
        <w:rPr>
          <w:rFonts w:eastAsiaTheme="minorEastAsia"/>
        </w:rPr>
        <w:t>我用慈绳爱索牵引他们。</w:t>
      </w:r>
      <w:r w:rsidRPr="00055657">
        <w:rPr>
          <w:rFonts w:eastAsiaTheme="minorEastAsia"/>
        </w:rPr>
        <w:t>"</w:t>
      </w:r>
      <w:r w:rsidRPr="00055657">
        <w:rPr>
          <w:rFonts w:eastAsiaTheme="minorEastAsia"/>
        </w:rPr>
        <w:t>当在这大能的影响下</w:t>
      </w:r>
      <w:r w:rsidRPr="00055657">
        <w:rPr>
          <w:rFonts w:eastAsiaTheme="minorEastAsia"/>
        </w:rPr>
        <w:t>,</w:t>
      </w:r>
      <w:r w:rsidRPr="00055657">
        <w:rPr>
          <w:rFonts w:eastAsiaTheme="minorEastAsia"/>
        </w:rPr>
        <w:t>灵魂向基督敞开</w:t>
      </w:r>
      <w:r w:rsidRPr="00055657">
        <w:rPr>
          <w:rFonts w:eastAsiaTheme="minorEastAsia"/>
        </w:rPr>
        <w:t>,</w:t>
      </w:r>
      <w:r w:rsidRPr="00055657">
        <w:rPr>
          <w:rFonts w:eastAsiaTheme="minorEastAsia"/>
        </w:rPr>
        <w:t>他就进来</w:t>
      </w:r>
      <w:r w:rsidRPr="00055657">
        <w:rPr>
          <w:rFonts w:eastAsiaTheme="minorEastAsia"/>
        </w:rPr>
        <w:t>,</w:t>
      </w:r>
      <w:r w:rsidRPr="00055657">
        <w:rPr>
          <w:rFonts w:eastAsiaTheme="minorEastAsia"/>
        </w:rPr>
        <w:t>以那灵魂作他永恒的居所</w:t>
      </w:r>
      <w:r w:rsidRPr="00055657">
        <w:rPr>
          <w:rFonts w:eastAsiaTheme="minorEastAsia"/>
        </w:rPr>
        <w:t>,</w:t>
      </w:r>
      <w:r w:rsidRPr="00055657">
        <w:rPr>
          <w:rFonts w:eastAsiaTheme="minorEastAsia"/>
        </w:rPr>
        <w:t>以他宝血所买的最甘甜的安慰和特权使其畅快</w:t>
      </w:r>
      <w:r w:rsidRPr="00055657">
        <w:rPr>
          <w:rFonts w:eastAsiaTheme="minorEastAsia"/>
        </w:rPr>
        <w:t>,</w:t>
      </w:r>
      <w:r w:rsidRPr="00055657">
        <w:rPr>
          <w:rFonts w:eastAsiaTheme="minorEastAsia"/>
        </w:rPr>
        <w:t>由此得出第十个观察</w:t>
      </w:r>
      <w:r w:rsidRPr="00055657">
        <w:rPr>
          <w:rFonts w:eastAsiaTheme="minorEastAsia"/>
        </w:rPr>
        <w:t>:</w:t>
      </w:r>
    </w:p>
    <w:p w14:paraId="6D9145A5" w14:textId="77777777" w:rsidR="00055657" w:rsidRPr="00055657" w:rsidRDefault="00055657" w:rsidP="00055657">
      <w:pPr>
        <w:ind w:left="-5"/>
        <w:rPr>
          <w:rFonts w:eastAsiaTheme="minorEastAsia"/>
        </w:rPr>
      </w:pPr>
    </w:p>
    <w:p w14:paraId="7929B9AF" w14:textId="77777777" w:rsidR="00055657" w:rsidRPr="00055657" w:rsidRDefault="00055657" w:rsidP="00055657">
      <w:pPr>
        <w:ind w:left="-5"/>
        <w:rPr>
          <w:rFonts w:eastAsiaTheme="minorEastAsia"/>
        </w:rPr>
      </w:pPr>
      <w:r w:rsidRPr="00055657">
        <w:rPr>
          <w:rFonts w:eastAsiaTheme="minorEastAsia"/>
        </w:rPr>
        <w:t>教义</w:t>
      </w:r>
      <w:r w:rsidRPr="00055657">
        <w:rPr>
          <w:rFonts w:eastAsiaTheme="minorEastAsia"/>
        </w:rPr>
        <w:t>10:</w:t>
      </w:r>
      <w:r w:rsidRPr="00055657">
        <w:rPr>
          <w:rFonts w:eastAsiaTheme="minorEastAsia"/>
        </w:rPr>
        <w:t>基督必定会进入向他敞开的灵魂</w:t>
      </w:r>
      <w:r w:rsidRPr="00055657">
        <w:rPr>
          <w:rFonts w:eastAsiaTheme="minorEastAsia"/>
        </w:rPr>
        <w:t>;</w:t>
      </w:r>
      <w:r w:rsidRPr="00055657">
        <w:rPr>
          <w:rFonts w:eastAsiaTheme="minorEastAsia"/>
        </w:rPr>
        <w:t>他来的时候不会空手而来</w:t>
      </w:r>
      <w:r w:rsidRPr="00055657">
        <w:rPr>
          <w:rFonts w:eastAsiaTheme="minorEastAsia"/>
        </w:rPr>
        <w:t>,</w:t>
      </w:r>
      <w:r w:rsidRPr="00055657">
        <w:rPr>
          <w:rFonts w:eastAsiaTheme="minorEastAsia"/>
        </w:rPr>
        <w:t>而会带着丰盛的筵席。我要进到他那里去</w:t>
      </w:r>
      <w:r w:rsidRPr="00055657">
        <w:rPr>
          <w:rFonts w:eastAsiaTheme="minorEastAsia"/>
        </w:rPr>
        <w:t>,</w:t>
      </w:r>
      <w:r w:rsidRPr="00055657">
        <w:rPr>
          <w:rFonts w:eastAsiaTheme="minorEastAsia"/>
        </w:rPr>
        <w:t>与他一同坐席。</w:t>
      </w:r>
    </w:p>
    <w:p w14:paraId="50C55A65" w14:textId="77777777" w:rsidR="00055657" w:rsidRPr="00055657" w:rsidRDefault="00055657" w:rsidP="00055657">
      <w:pPr>
        <w:ind w:left="-5"/>
        <w:rPr>
          <w:rFonts w:eastAsiaTheme="minorEastAsia"/>
        </w:rPr>
      </w:pPr>
    </w:p>
    <w:p w14:paraId="3E29BD38" w14:textId="77777777" w:rsidR="00055657" w:rsidRPr="00055657" w:rsidRDefault="00055657" w:rsidP="00055657">
      <w:pPr>
        <w:ind w:left="-5"/>
        <w:rPr>
          <w:rFonts w:eastAsiaTheme="minorEastAsia"/>
        </w:rPr>
      </w:pPr>
      <w:r w:rsidRPr="00055657">
        <w:rPr>
          <w:rFonts w:eastAsiaTheme="minorEastAsia"/>
        </w:rPr>
        <w:t>当浪子</w:t>
      </w:r>
      <w:r w:rsidRPr="00055657">
        <w:rPr>
          <w:rFonts w:eastAsiaTheme="minorEastAsia"/>
        </w:rPr>
        <w:t>(</w:t>
      </w:r>
      <w:r w:rsidRPr="00055657">
        <w:rPr>
          <w:rFonts w:eastAsiaTheme="minorEastAsia"/>
        </w:rPr>
        <w:t>悔改的象征</w:t>
      </w:r>
      <w:r w:rsidRPr="00055657">
        <w:rPr>
          <w:rFonts w:eastAsiaTheme="minorEastAsia"/>
        </w:rPr>
        <w:t>)</w:t>
      </w:r>
      <w:r w:rsidRPr="00055657">
        <w:rPr>
          <w:rFonts w:eastAsiaTheme="minorEastAsia"/>
        </w:rPr>
        <w:t>回到父亲那里</w:t>
      </w:r>
      <w:r w:rsidRPr="00055657">
        <w:rPr>
          <w:rFonts w:eastAsiaTheme="minorEastAsia"/>
        </w:rPr>
        <w:t>,</w:t>
      </w:r>
      <w:r w:rsidRPr="00055657">
        <w:rPr>
          <w:rFonts w:eastAsiaTheme="minorEastAsia"/>
        </w:rPr>
        <w:t>路加福音</w:t>
      </w:r>
      <w:r w:rsidRPr="00055657">
        <w:rPr>
          <w:rFonts w:eastAsiaTheme="minorEastAsia"/>
        </w:rPr>
        <w:t>15:22,</w:t>
      </w:r>
      <w:r w:rsidRPr="00055657">
        <w:rPr>
          <w:rFonts w:eastAsiaTheme="minorEastAsia"/>
        </w:rPr>
        <w:t>他的父亲不仅接纳他</w:t>
      </w:r>
      <w:r w:rsidRPr="00055657">
        <w:rPr>
          <w:rFonts w:eastAsiaTheme="minorEastAsia"/>
        </w:rPr>
        <w:t>,</w:t>
      </w:r>
      <w:r w:rsidRPr="00055657">
        <w:rPr>
          <w:rFonts w:eastAsiaTheme="minorEastAsia"/>
        </w:rPr>
        <w:t>还为他装饰、设宴。在阐述这点时</w:t>
      </w:r>
      <w:r w:rsidRPr="00055657">
        <w:rPr>
          <w:rFonts w:eastAsiaTheme="minorEastAsia"/>
        </w:rPr>
        <w:t>,</w:t>
      </w:r>
      <w:r w:rsidRPr="00055657">
        <w:rPr>
          <w:rFonts w:eastAsiaTheme="minorEastAsia"/>
        </w:rPr>
        <w:t>我要说明</w:t>
      </w:r>
      <w:r w:rsidRPr="00055657">
        <w:rPr>
          <w:rFonts w:eastAsiaTheme="minorEastAsia"/>
        </w:rPr>
        <w:t>,</w:t>
      </w:r>
    </w:p>
    <w:p w14:paraId="624CCFBA" w14:textId="77777777" w:rsidR="00055657" w:rsidRPr="00055657" w:rsidRDefault="00055657" w:rsidP="00055657">
      <w:pPr>
        <w:ind w:left="-5"/>
        <w:rPr>
          <w:rFonts w:eastAsiaTheme="minorEastAsia"/>
        </w:rPr>
      </w:pPr>
    </w:p>
    <w:p w14:paraId="37CA103A" w14:textId="77777777" w:rsidR="00055657" w:rsidRPr="00055657" w:rsidRDefault="00055657" w:rsidP="00055657">
      <w:pPr>
        <w:ind w:left="-5"/>
        <w:rPr>
          <w:rFonts w:eastAsiaTheme="minorEastAsia"/>
        </w:rPr>
      </w:pPr>
      <w:r w:rsidRPr="00055657">
        <w:rPr>
          <w:rFonts w:eastAsiaTheme="minorEastAsia"/>
        </w:rPr>
        <w:t>第一</w:t>
      </w:r>
      <w:r w:rsidRPr="00055657">
        <w:rPr>
          <w:rFonts w:eastAsiaTheme="minorEastAsia"/>
        </w:rPr>
        <w:t>,</w:t>
      </w:r>
      <w:r w:rsidRPr="00055657">
        <w:rPr>
          <w:rFonts w:eastAsiaTheme="minorEastAsia"/>
        </w:rPr>
        <w:t>基督进入灵魂意味着什么。</w:t>
      </w:r>
    </w:p>
    <w:p w14:paraId="5DDD4BFF" w14:textId="77777777" w:rsidR="00055657" w:rsidRPr="00055657" w:rsidRDefault="00055657" w:rsidP="00055657">
      <w:pPr>
        <w:ind w:left="-5"/>
        <w:rPr>
          <w:rFonts w:eastAsiaTheme="minorEastAsia"/>
        </w:rPr>
      </w:pPr>
      <w:r w:rsidRPr="00055657">
        <w:rPr>
          <w:rFonts w:eastAsiaTheme="minorEastAsia"/>
        </w:rPr>
        <w:t>第二</w:t>
      </w:r>
      <w:r w:rsidRPr="00055657">
        <w:rPr>
          <w:rFonts w:eastAsiaTheme="minorEastAsia"/>
        </w:rPr>
        <w:t>,</w:t>
      </w:r>
      <w:r w:rsidRPr="00055657">
        <w:rPr>
          <w:rFonts w:eastAsiaTheme="minorEastAsia"/>
        </w:rPr>
        <w:t>如何表明基督会进入敞开的灵魂。</w:t>
      </w:r>
    </w:p>
    <w:p w14:paraId="0DB9680E" w14:textId="77777777" w:rsidR="00055657" w:rsidRPr="00055657" w:rsidRDefault="00055657" w:rsidP="00055657">
      <w:pPr>
        <w:ind w:left="-5"/>
        <w:rPr>
          <w:rFonts w:eastAsiaTheme="minorEastAsia"/>
        </w:rPr>
      </w:pPr>
      <w:r w:rsidRPr="00055657">
        <w:rPr>
          <w:rFonts w:eastAsiaTheme="minorEastAsia"/>
        </w:rPr>
        <w:t>第三</w:t>
      </w:r>
      <w:r w:rsidRPr="00055657">
        <w:rPr>
          <w:rFonts w:eastAsiaTheme="minorEastAsia"/>
        </w:rPr>
        <w:t>,</w:t>
      </w:r>
      <w:r w:rsidRPr="00055657">
        <w:rPr>
          <w:rFonts w:eastAsiaTheme="minorEastAsia"/>
        </w:rPr>
        <w:t>他带来的丰盛筵席是什么。</w:t>
      </w:r>
      <w:r w:rsidRPr="00055657">
        <w:rPr>
          <w:rFonts w:eastAsiaTheme="minorEastAsia"/>
        </w:rPr>
        <w:t xml:space="preserve"> </w:t>
      </w:r>
    </w:p>
    <w:p w14:paraId="1CD9A293" w14:textId="77777777" w:rsidR="00055657" w:rsidRPr="00055657" w:rsidRDefault="00055657" w:rsidP="00055657">
      <w:pPr>
        <w:ind w:left="-5"/>
        <w:rPr>
          <w:rFonts w:eastAsiaTheme="minorEastAsia"/>
        </w:rPr>
      </w:pPr>
      <w:r w:rsidRPr="00055657">
        <w:rPr>
          <w:rFonts w:eastAsiaTheme="minorEastAsia"/>
        </w:rPr>
        <w:t>第四</w:t>
      </w:r>
      <w:r w:rsidRPr="00055657">
        <w:rPr>
          <w:rFonts w:eastAsiaTheme="minorEastAsia"/>
        </w:rPr>
        <w:t>,</w:t>
      </w:r>
      <w:r w:rsidRPr="00055657">
        <w:rPr>
          <w:rFonts w:eastAsiaTheme="minorEastAsia"/>
        </w:rPr>
        <w:t>他为何如此款待接纳他、向他敞开的灵魂。</w:t>
      </w:r>
    </w:p>
    <w:p w14:paraId="643EB1CC" w14:textId="77777777" w:rsidR="00055657" w:rsidRPr="00055657" w:rsidRDefault="00055657" w:rsidP="00055657">
      <w:pPr>
        <w:ind w:left="-5"/>
        <w:rPr>
          <w:rFonts w:eastAsiaTheme="minorEastAsia"/>
        </w:rPr>
      </w:pPr>
    </w:p>
    <w:p w14:paraId="6D369E52" w14:textId="5437DB7D" w:rsidR="00055657" w:rsidRPr="00055657" w:rsidRDefault="00055657" w:rsidP="00055657">
      <w:pPr>
        <w:ind w:left="-5"/>
        <w:rPr>
          <w:rFonts w:eastAsiaTheme="minorEastAsia"/>
        </w:rPr>
      </w:pPr>
      <w:r w:rsidRPr="00055657">
        <w:rPr>
          <w:rFonts w:eastAsiaTheme="minorEastAsia"/>
        </w:rPr>
        <w:t>第一</w:t>
      </w:r>
      <w:r w:rsidRPr="00055657">
        <w:rPr>
          <w:rFonts w:eastAsiaTheme="minorEastAsia"/>
        </w:rPr>
        <w:t>,</w:t>
      </w:r>
      <w:r w:rsidRPr="00055657">
        <w:rPr>
          <w:rFonts w:eastAsiaTheme="minorEastAsia"/>
        </w:rPr>
        <w:t>基督进入灵魂意味着什么</w:t>
      </w:r>
      <w:r w:rsidRPr="00055657">
        <w:rPr>
          <w:rFonts w:eastAsiaTheme="minorEastAsia"/>
        </w:rPr>
        <w:t>;</w:t>
      </w:r>
      <w:r w:rsidRPr="00055657">
        <w:rPr>
          <w:rFonts w:eastAsiaTheme="minorEastAsia"/>
        </w:rPr>
        <w:t>总的来说</w:t>
      </w:r>
      <w:r w:rsidRPr="00055657">
        <w:rPr>
          <w:rFonts w:eastAsiaTheme="minorEastAsia"/>
        </w:rPr>
        <w:t>,</w:t>
      </w:r>
      <w:r w:rsidRPr="00055657">
        <w:rPr>
          <w:rFonts w:eastAsiaTheme="minorEastAsia"/>
        </w:rPr>
        <w:t>我必须说这是个大奥秘</w:t>
      </w:r>
      <w:r w:rsidRPr="00055657">
        <w:rPr>
          <w:rFonts w:eastAsiaTheme="minorEastAsia"/>
        </w:rPr>
        <w:t>,</w:t>
      </w:r>
      <w:r w:rsidRPr="00055657">
        <w:rPr>
          <w:rFonts w:eastAsiaTheme="minorEastAsia"/>
        </w:rPr>
        <w:t>在我们到天堂之前不会完全明白</w:t>
      </w:r>
      <w:r w:rsidRPr="00055657">
        <w:rPr>
          <w:rFonts w:eastAsiaTheme="minorEastAsia"/>
        </w:rPr>
        <w:t>;</w:t>
      </w:r>
      <w:r w:rsidRPr="00055657">
        <w:rPr>
          <w:rFonts w:eastAsiaTheme="minorEastAsia"/>
        </w:rPr>
        <w:t>约翰福音</w:t>
      </w:r>
      <w:r w:rsidRPr="00055657">
        <w:rPr>
          <w:rFonts w:eastAsiaTheme="minorEastAsia"/>
        </w:rPr>
        <w:t>14:20</w:t>
      </w:r>
      <w:r w:rsidRPr="00055657">
        <w:rPr>
          <w:rFonts w:eastAsiaTheme="minorEastAsia"/>
        </w:rPr>
        <w:t>。</w:t>
      </w:r>
      <w:r w:rsidRPr="00055657">
        <w:rPr>
          <w:rFonts w:eastAsiaTheme="minorEastAsia"/>
        </w:rPr>
        <w:t>"</w:t>
      </w:r>
      <w:r w:rsidRPr="00055657">
        <w:rPr>
          <w:rFonts w:eastAsiaTheme="minorEastAsia"/>
        </w:rPr>
        <w:t>到那日你们就知道我在父里面</w:t>
      </w:r>
      <w:r w:rsidRPr="00055657">
        <w:rPr>
          <w:rFonts w:eastAsiaTheme="minorEastAsia"/>
        </w:rPr>
        <w:t>,</w:t>
      </w:r>
      <w:r w:rsidRPr="00055657">
        <w:rPr>
          <w:rFonts w:eastAsiaTheme="minorEastAsia"/>
        </w:rPr>
        <w:t>你们在我里面</w:t>
      </w:r>
      <w:r w:rsidRPr="00055657">
        <w:rPr>
          <w:rFonts w:eastAsiaTheme="minorEastAsia"/>
        </w:rPr>
        <w:t>,</w:t>
      </w:r>
      <w:r w:rsidRPr="00055657">
        <w:rPr>
          <w:rFonts w:eastAsiaTheme="minorEastAsia"/>
        </w:rPr>
        <w:t>我也在你们里面。</w:t>
      </w:r>
      <w:r w:rsidRPr="00055657">
        <w:rPr>
          <w:rFonts w:eastAsiaTheme="minorEastAsia"/>
        </w:rPr>
        <w:t>"</w:t>
      </w:r>
      <w:r w:rsidRPr="00055657">
        <w:rPr>
          <w:rFonts w:eastAsiaTheme="minorEastAsia"/>
        </w:rPr>
        <w:t>到那时</w:t>
      </w:r>
      <w:r w:rsidRPr="00055657">
        <w:rPr>
          <w:rFonts w:eastAsiaTheme="minorEastAsia"/>
        </w:rPr>
        <w:t>,</w:t>
      </w:r>
      <w:r w:rsidRPr="00055657">
        <w:rPr>
          <w:rFonts w:eastAsiaTheme="minorEastAsia"/>
        </w:rPr>
        <w:t>基督与他父的本质联合</w:t>
      </w:r>
      <w:r w:rsidRPr="00055657">
        <w:rPr>
          <w:rFonts w:eastAsiaTheme="minorEastAsia"/>
        </w:rPr>
        <w:t>,</w:t>
      </w:r>
      <w:r w:rsidRPr="00055657">
        <w:rPr>
          <w:rFonts w:eastAsiaTheme="minorEastAsia"/>
        </w:rPr>
        <w:t>以及信徒与基督的奥秘联合</w:t>
      </w:r>
      <w:r w:rsidRPr="00055657">
        <w:rPr>
          <w:rFonts w:eastAsiaTheme="minorEastAsia"/>
        </w:rPr>
        <w:t>,</w:t>
      </w:r>
      <w:r w:rsidRPr="00055657">
        <w:rPr>
          <w:rFonts w:eastAsiaTheme="minorEastAsia"/>
        </w:rPr>
        <w:t>将比我们在这不完全的状态下所能理解的更加清楚</w:t>
      </w:r>
      <w:r w:rsidRPr="00055657">
        <w:rPr>
          <w:rFonts w:eastAsiaTheme="minorEastAsia"/>
        </w:rPr>
        <w:t>:</w:t>
      </w:r>
      <w:r w:rsidRPr="00055657">
        <w:rPr>
          <w:rFonts w:eastAsiaTheme="minorEastAsia"/>
        </w:rPr>
        <w:t>然而目前所启示的</w:t>
      </w:r>
      <w:r w:rsidRPr="00055657">
        <w:rPr>
          <w:rFonts w:eastAsiaTheme="minorEastAsia"/>
        </w:rPr>
        <w:t>,</w:t>
      </w:r>
      <w:r w:rsidRPr="00055657">
        <w:rPr>
          <w:rFonts w:eastAsiaTheme="minorEastAsia"/>
        </w:rPr>
        <w:t>足以使可怜的罪人因主耶稣对他们的奇妙俯就而惊奇。更具体地说</w:t>
      </w:r>
      <w:r w:rsidRPr="00055657">
        <w:rPr>
          <w:rFonts w:eastAsiaTheme="minorEastAsia"/>
        </w:rPr>
        <w:t>,</w:t>
      </w:r>
      <w:r w:rsidRPr="00055657">
        <w:rPr>
          <w:rFonts w:eastAsiaTheme="minorEastAsia"/>
        </w:rPr>
        <w:t>这句话</w:t>
      </w:r>
      <w:r w:rsidRPr="00055657">
        <w:rPr>
          <w:rFonts w:eastAsiaTheme="minorEastAsia"/>
        </w:rPr>
        <w:t>"</w:t>
      </w:r>
      <w:r w:rsidRPr="00055657">
        <w:rPr>
          <w:rFonts w:eastAsiaTheme="minorEastAsia"/>
        </w:rPr>
        <w:t>我要进到他那里去</w:t>
      </w:r>
      <w:r w:rsidRPr="00055657">
        <w:rPr>
          <w:rFonts w:eastAsiaTheme="minorEastAsia"/>
        </w:rPr>
        <w:t>"</w:t>
      </w:r>
      <w:r w:rsidRPr="00055657">
        <w:rPr>
          <w:rFonts w:eastAsiaTheme="minorEastAsia"/>
        </w:rPr>
        <w:t>包含了他与这样一个灵魂联合的意思</w:t>
      </w:r>
      <w:r w:rsidRPr="00055657">
        <w:rPr>
          <w:rFonts w:eastAsiaTheme="minorEastAsia"/>
        </w:rPr>
        <w:t>;</w:t>
      </w:r>
      <w:r w:rsidRPr="00055657">
        <w:rPr>
          <w:rFonts w:eastAsiaTheme="minorEastAsia"/>
        </w:rPr>
        <w:t>因为他进来是要藉着信心住在那灵魂里</w:t>
      </w:r>
      <w:r w:rsidRPr="00055657">
        <w:rPr>
          <w:rFonts w:eastAsiaTheme="minorEastAsia"/>
        </w:rPr>
        <w:t>,</w:t>
      </w:r>
      <w:r w:rsidRPr="00055657">
        <w:rPr>
          <w:rFonts w:eastAsiaTheme="minorEastAsia"/>
        </w:rPr>
        <w:t>以弗所书</w:t>
      </w:r>
      <w:r w:rsidRPr="00055657">
        <w:rPr>
          <w:rFonts w:eastAsiaTheme="minorEastAsia"/>
        </w:rPr>
        <w:t>3:17,</w:t>
      </w:r>
      <w:r w:rsidRPr="00055657">
        <w:rPr>
          <w:rFonts w:eastAsiaTheme="minorEastAsia"/>
        </w:rPr>
        <w:t>要使这人成为他身体、骨中骨、肉中肉的一个奥秘肢体</w:t>
      </w:r>
      <w:r w:rsidRPr="00055657">
        <w:rPr>
          <w:rFonts w:eastAsiaTheme="minorEastAsia"/>
        </w:rPr>
        <w:t>,</w:t>
      </w:r>
      <w:r w:rsidRPr="00055657">
        <w:rPr>
          <w:rFonts w:eastAsiaTheme="minorEastAsia"/>
        </w:rPr>
        <w:t>以弗所书</w:t>
      </w:r>
      <w:r w:rsidRPr="00055657">
        <w:rPr>
          <w:rFonts w:eastAsiaTheme="minorEastAsia"/>
        </w:rPr>
        <w:t>5:30,</w:t>
      </w:r>
      <w:r w:rsidRPr="00055657">
        <w:rPr>
          <w:rFonts w:eastAsiaTheme="minorEastAsia"/>
        </w:rPr>
        <w:t>这是人的灵魂所能达到的最高尊荣。的确</w:t>
      </w:r>
      <w:r w:rsidRPr="00055657">
        <w:rPr>
          <w:rFonts w:eastAsiaTheme="minorEastAsia"/>
        </w:rPr>
        <w:t>,</w:t>
      </w:r>
      <w:r w:rsidRPr="00055657">
        <w:rPr>
          <w:rFonts w:eastAsiaTheme="minorEastAsia"/>
        </w:rPr>
        <w:t>基督进入罪人的灵魂</w:t>
      </w:r>
      <w:r w:rsidRPr="00055657">
        <w:rPr>
          <w:rFonts w:eastAsiaTheme="minorEastAsia"/>
        </w:rPr>
        <w:t>,</w:t>
      </w:r>
      <w:r w:rsidRPr="00055657">
        <w:rPr>
          <w:rFonts w:eastAsiaTheme="minorEastAsia"/>
        </w:rPr>
        <w:t>不会使他与基督成为一个位格</w:t>
      </w:r>
      <w:r w:rsidRPr="00055657">
        <w:rPr>
          <w:rFonts w:eastAsiaTheme="minorEastAsia"/>
        </w:rPr>
        <w:t>:</w:t>
      </w:r>
      <w:r w:rsidRPr="00055657">
        <w:rPr>
          <w:rFonts w:eastAsiaTheme="minorEastAsia"/>
        </w:rPr>
        <w:t>那是我们的人性因位格的联合而得到的独特尊荣</w:t>
      </w:r>
      <w:r w:rsidRPr="00055657">
        <w:rPr>
          <w:rFonts w:eastAsiaTheme="minorEastAsia"/>
        </w:rPr>
        <w:t>:</w:t>
      </w:r>
      <w:r w:rsidRPr="00055657">
        <w:rPr>
          <w:rFonts w:eastAsiaTheme="minorEastAsia"/>
        </w:rPr>
        <w:t>但这使一个人在奥秘中与基督成为一</w:t>
      </w:r>
      <w:r w:rsidRPr="00055657">
        <w:rPr>
          <w:rFonts w:eastAsiaTheme="minorEastAsia"/>
        </w:rPr>
        <w:t>;</w:t>
      </w:r>
      <w:r w:rsidRPr="00055657">
        <w:rPr>
          <w:rFonts w:eastAsiaTheme="minorEastAsia"/>
        </w:rPr>
        <w:t>虽然这次于位格的联合</w:t>
      </w:r>
      <w:r w:rsidRPr="00055657">
        <w:rPr>
          <w:rFonts w:eastAsiaTheme="minorEastAsia"/>
        </w:rPr>
        <w:t>,</w:t>
      </w:r>
      <w:r w:rsidRPr="00055657">
        <w:rPr>
          <w:rFonts w:eastAsiaTheme="minorEastAsia"/>
        </w:rPr>
        <w:t>但超过了单单立约的联合。基督进入灵魂</w:t>
      </w:r>
      <w:r w:rsidRPr="00055657">
        <w:rPr>
          <w:rFonts w:eastAsiaTheme="minorEastAsia"/>
        </w:rPr>
        <w:t>,</w:t>
      </w:r>
      <w:r w:rsidRPr="00055657">
        <w:rPr>
          <w:rFonts w:eastAsiaTheme="minorEastAsia"/>
        </w:rPr>
        <w:t>意味着不仅是他与灵魂立约</w:t>
      </w:r>
      <w:r w:rsidRPr="00055657">
        <w:rPr>
          <w:rFonts w:eastAsiaTheme="minorEastAsia"/>
        </w:rPr>
        <w:t>,</w:t>
      </w:r>
      <w:r w:rsidRPr="00055657">
        <w:rPr>
          <w:rFonts w:eastAsiaTheme="minorEastAsia"/>
        </w:rPr>
        <w:t>而是藉着将他的灵赐给这人</w:t>
      </w:r>
      <w:r w:rsidRPr="00055657">
        <w:rPr>
          <w:rFonts w:eastAsiaTheme="minorEastAsia"/>
        </w:rPr>
        <w:t>,</w:t>
      </w:r>
      <w:r w:rsidRPr="00055657">
        <w:rPr>
          <w:rFonts w:eastAsiaTheme="minorEastAsia"/>
        </w:rPr>
        <w:t>使其进入与他奥秘的联合。正如树干的生命汁液进入接穗</w:t>
      </w:r>
      <w:r w:rsidRPr="00055657">
        <w:rPr>
          <w:rFonts w:eastAsiaTheme="minorEastAsia"/>
        </w:rPr>
        <w:t>,</w:t>
      </w:r>
      <w:r w:rsidRPr="00055657">
        <w:rPr>
          <w:rFonts w:eastAsiaTheme="minorEastAsia"/>
        </w:rPr>
        <w:t>使其与树干成为一体</w:t>
      </w:r>
      <w:r w:rsidRPr="00055657">
        <w:rPr>
          <w:rFonts w:eastAsiaTheme="minorEastAsia"/>
        </w:rPr>
        <w:t>,</w:t>
      </w:r>
      <w:r w:rsidRPr="00055657">
        <w:rPr>
          <w:rFonts w:eastAsiaTheme="minorEastAsia"/>
        </w:rPr>
        <w:t>约翰福音</w:t>
      </w:r>
      <w:r w:rsidRPr="00055657">
        <w:rPr>
          <w:rFonts w:eastAsiaTheme="minorEastAsia"/>
        </w:rPr>
        <w:t>15:15,</w:t>
      </w:r>
      <w:r w:rsidRPr="00055657">
        <w:rPr>
          <w:rFonts w:eastAsiaTheme="minorEastAsia"/>
        </w:rPr>
        <w:t>照样基督的灵进入灵魂</w:t>
      </w:r>
      <w:r w:rsidRPr="00055657">
        <w:rPr>
          <w:rFonts w:eastAsiaTheme="minorEastAsia"/>
        </w:rPr>
        <w:t>,</w:t>
      </w:r>
      <w:r w:rsidRPr="00055657">
        <w:rPr>
          <w:rFonts w:eastAsiaTheme="minorEastAsia"/>
        </w:rPr>
        <w:t>使其成为他奥秘身体的一个肢体</w:t>
      </w:r>
      <w:r w:rsidRPr="00055657">
        <w:rPr>
          <w:rFonts w:eastAsiaTheme="minorEastAsia"/>
        </w:rPr>
        <w:t>;</w:t>
      </w:r>
      <w:r w:rsidRPr="00055657">
        <w:rPr>
          <w:rFonts w:eastAsiaTheme="minorEastAsia"/>
        </w:rPr>
        <w:t>这是神荣耀超自然的工作</w:t>
      </w:r>
      <w:r w:rsidRPr="00055657">
        <w:rPr>
          <w:rFonts w:eastAsiaTheme="minorEastAsia"/>
        </w:rPr>
        <w:t>,</w:t>
      </w:r>
      <w:r w:rsidRPr="00055657">
        <w:rPr>
          <w:rFonts w:eastAsiaTheme="minorEastAsia"/>
        </w:rPr>
        <w:t>哥林多前书</w:t>
      </w:r>
      <w:r w:rsidRPr="00055657">
        <w:rPr>
          <w:rFonts w:eastAsiaTheme="minorEastAsia"/>
        </w:rPr>
        <w:t>1:30,</w:t>
      </w:r>
      <w:r w:rsidRPr="00055657">
        <w:rPr>
          <w:rFonts w:eastAsiaTheme="minorEastAsia"/>
        </w:rPr>
        <w:t>至为尊贵</w:t>
      </w:r>
      <w:r w:rsidRPr="00055657">
        <w:rPr>
          <w:rFonts w:eastAsiaTheme="minorEastAsia"/>
        </w:rPr>
        <w:t>,</w:t>
      </w:r>
      <w:r w:rsidRPr="00055657">
        <w:rPr>
          <w:rFonts w:eastAsiaTheme="minorEastAsia"/>
        </w:rPr>
        <w:t>至为安慰</w:t>
      </w:r>
      <w:r w:rsidRPr="00055657">
        <w:rPr>
          <w:rFonts w:eastAsiaTheme="minorEastAsia"/>
        </w:rPr>
        <w:t>,</w:t>
      </w:r>
      <w:r w:rsidRPr="00055657">
        <w:rPr>
          <w:rFonts w:eastAsiaTheme="minorEastAsia"/>
        </w:rPr>
        <w:t>且永远确定、不能分开</w:t>
      </w:r>
      <w:r w:rsidRPr="00055657">
        <w:rPr>
          <w:rFonts w:eastAsiaTheme="minorEastAsia"/>
        </w:rPr>
        <w:t>;</w:t>
      </w:r>
      <w:r w:rsidRPr="00055657">
        <w:rPr>
          <w:rFonts w:eastAsiaTheme="minorEastAsia"/>
        </w:rPr>
        <w:t>我在别处</w:t>
      </w:r>
      <w:r w:rsidRPr="00055657">
        <w:rPr>
          <w:rFonts w:eastAsiaTheme="minorEastAsia"/>
        </w:rPr>
        <w:t>*</w:t>
      </w:r>
      <w:r w:rsidRPr="00055657">
        <w:rPr>
          <w:rFonts w:eastAsiaTheme="minorEastAsia"/>
        </w:rPr>
        <w:t>已经更充分地说明。</w:t>
      </w:r>
    </w:p>
    <w:p w14:paraId="03E4AECD" w14:textId="77777777" w:rsidR="00430EC9" w:rsidRDefault="00000000">
      <w:pPr>
        <w:ind w:left="-5"/>
      </w:pPr>
      <w:r>
        <w:t>Secondly,</w:t>
      </w:r>
      <w:r>
        <w:tab/>
        <w:t>I</w:t>
      </w:r>
      <w:r>
        <w:tab/>
        <w:t>shall</w:t>
      </w:r>
      <w:r>
        <w:tab/>
        <w:t>evidence</w:t>
      </w:r>
      <w:r>
        <w:tab/>
        <w:t>the</w:t>
      </w:r>
      <w:r>
        <w:tab/>
        <w:t>truth</w:t>
      </w:r>
      <w:r>
        <w:tab/>
        <w:t>and</w:t>
      </w:r>
      <w:r>
        <w:tab/>
        <w:t>certainty</w:t>
      </w:r>
      <w:r>
        <w:tab/>
        <w:t>of</w:t>
      </w:r>
      <w:r>
        <w:tab/>
        <w:t>this</w:t>
      </w:r>
      <w:r>
        <w:tab/>
        <w:t>most comfortable</w:t>
      </w:r>
      <w:r>
        <w:tab/>
        <w:t>point,</w:t>
      </w:r>
      <w:r>
        <w:tab/>
        <w:t>that</w:t>
      </w:r>
      <w:r>
        <w:tab/>
        <w:t>Christ</w:t>
      </w:r>
      <w:r>
        <w:tab/>
        <w:t>will</w:t>
      </w:r>
      <w:r>
        <w:tab/>
        <w:t>come</w:t>
      </w:r>
      <w:r>
        <w:tab/>
        <w:t>in,</w:t>
      </w:r>
      <w:r>
        <w:tab/>
        <w:t>and</w:t>
      </w:r>
      <w:r>
        <w:tab/>
        <w:t>that</w:t>
      </w:r>
      <w:r>
        <w:tab/>
        <w:t>with</w:t>
      </w:r>
      <w:r>
        <w:tab/>
        <w:t>singular refreshments</w:t>
      </w:r>
      <w:r>
        <w:tab/>
        <w:t>and</w:t>
      </w:r>
      <w:r>
        <w:tab/>
        <w:t>comforts,</w:t>
      </w:r>
      <w:r>
        <w:tab/>
        <w:t>to</w:t>
      </w:r>
      <w:r>
        <w:tab/>
        <w:t>every</w:t>
      </w:r>
      <w:r>
        <w:tab/>
        <w:t>soul</w:t>
      </w:r>
      <w:r>
        <w:tab/>
        <w:t>that</w:t>
      </w:r>
      <w:r>
        <w:tab/>
        <w:t>hears</w:t>
      </w:r>
      <w:r>
        <w:tab/>
        <w:t>his</w:t>
      </w:r>
      <w:r>
        <w:tab/>
        <w:t>voice</w:t>
      </w:r>
      <w:r>
        <w:tab/>
        <w:t>and</w:t>
      </w:r>
      <w:r>
        <w:tab/>
        <w:t>opens to</w:t>
      </w:r>
      <w:r>
        <w:tab/>
        <w:t>him.</w:t>
      </w:r>
      <w:r>
        <w:tab/>
        <w:t>No</w:t>
      </w:r>
      <w:r>
        <w:tab/>
        <w:t>present</w:t>
      </w:r>
      <w:r>
        <w:tab/>
        <w:t>unworthiness,</w:t>
      </w:r>
      <w:r>
        <w:tab/>
        <w:t>or</w:t>
      </w:r>
      <w:r>
        <w:tab/>
        <w:t>former</w:t>
      </w:r>
      <w:r>
        <w:tab/>
        <w:t>rebellions</w:t>
      </w:r>
      <w:r>
        <w:tab/>
        <w:t>shall</w:t>
      </w:r>
      <w:r>
        <w:tab/>
        <w:t>bar</w:t>
      </w:r>
      <w:r>
        <w:tab/>
        <w:t>out Christ,</w:t>
      </w:r>
      <w:r>
        <w:tab/>
        <w:t>or</w:t>
      </w:r>
      <w:r>
        <w:tab/>
        <w:t>obstruct</w:t>
      </w:r>
      <w:r>
        <w:tab/>
        <w:t>his</w:t>
      </w:r>
      <w:r>
        <w:tab/>
        <w:t>entrance</w:t>
      </w:r>
      <w:r>
        <w:tab/>
        <w:t>into</w:t>
      </w:r>
      <w:r>
        <w:tab/>
        <w:t>such</w:t>
      </w:r>
      <w:r>
        <w:tab/>
        <w:t>a</w:t>
      </w:r>
      <w:r>
        <w:tab/>
        <w:t>soul.</w:t>
      </w:r>
      <w:r>
        <w:tab/>
        <w:t>Whatever</w:t>
      </w:r>
      <w:r>
        <w:tab/>
        <w:t>thou</w:t>
      </w:r>
      <w:r>
        <w:tab/>
        <w:t>hast</w:t>
      </w:r>
      <w:r>
        <w:tab/>
        <w:t>been or</w:t>
      </w:r>
      <w:r>
        <w:tab/>
        <w:t>done;</w:t>
      </w:r>
      <w:r>
        <w:tab/>
        <w:t>all</w:t>
      </w:r>
      <w:r>
        <w:tab/>
        <w:t>that</w:t>
      </w:r>
      <w:r>
        <w:tab/>
        <w:t>notwithstanding,</w:t>
      </w:r>
      <w:r>
        <w:tab/>
        <w:t>Christ</w:t>
      </w:r>
      <w:r>
        <w:tab/>
        <w:t>will</w:t>
      </w:r>
      <w:r>
        <w:tab/>
        <w:t>come</w:t>
      </w:r>
      <w:r>
        <w:tab/>
        <w:t>in</w:t>
      </w:r>
      <w:r>
        <w:tab/>
        <w:t>to</w:t>
      </w:r>
      <w:r>
        <w:tab/>
        <w:t>thee,</w:t>
      </w:r>
      <w:r>
        <w:tab/>
        <w:t>and</w:t>
      </w:r>
      <w:r>
        <w:tab/>
        <w:t>dwell with</w:t>
      </w:r>
      <w:r>
        <w:tab/>
        <w:t>thee,</w:t>
      </w:r>
      <w:r>
        <w:tab/>
        <w:t>and</w:t>
      </w:r>
      <w:r>
        <w:tab/>
        <w:t>make</w:t>
      </w:r>
      <w:r>
        <w:tab/>
        <w:t>thy</w:t>
      </w:r>
      <w:r>
        <w:tab/>
        <w:t>soul</w:t>
      </w:r>
      <w:r>
        <w:tab/>
        <w:t>an</w:t>
      </w:r>
      <w:r>
        <w:tab/>
        <w:t>habitation</w:t>
      </w:r>
      <w:r>
        <w:tab/>
        <w:t>for</w:t>
      </w:r>
      <w:r>
        <w:tab/>
        <w:t>himself</w:t>
      </w:r>
      <w:r>
        <w:tab/>
        <w:t>through</w:t>
      </w:r>
      <w:r>
        <w:tab/>
        <w:t>the</w:t>
      </w:r>
      <w:r>
        <w:tab/>
        <w:t>Spirit, Eph.</w:t>
      </w:r>
      <w:r>
        <w:tab/>
        <w:t>2:22.</w:t>
      </w:r>
      <w:r>
        <w:tab/>
        <w:t>I</w:t>
      </w:r>
      <w:r>
        <w:tab/>
        <w:t>say,</w:t>
      </w:r>
      <w:r>
        <w:tab/>
        <w:t>let</w:t>
      </w:r>
      <w:r>
        <w:tab/>
        <w:t>thy</w:t>
      </w:r>
      <w:r>
        <w:tab/>
        <w:t>heart</w:t>
      </w:r>
      <w:r>
        <w:tab/>
        <w:t>be</w:t>
      </w:r>
      <w:r>
        <w:tab/>
        <w:t>open</w:t>
      </w:r>
      <w:r>
        <w:tab/>
        <w:t>to</w:t>
      </w:r>
      <w:r>
        <w:tab/>
        <w:t>him,</w:t>
      </w:r>
      <w:r>
        <w:tab/>
        <w:t>and</w:t>
      </w:r>
      <w:r>
        <w:tab/>
        <w:t>he</w:t>
      </w:r>
      <w:r>
        <w:tab/>
        <w:t>will</w:t>
      </w:r>
      <w:r>
        <w:tab/>
        <w:t>both</w:t>
      </w:r>
      <w:r>
        <w:tab/>
        <w:t>fill</w:t>
      </w:r>
      <w:r>
        <w:tab/>
        <w:t>and feast</w:t>
      </w:r>
      <w:r>
        <w:tab/>
        <w:t>thee,</w:t>
      </w:r>
      <w:r>
        <w:tab/>
        <w:t>with</w:t>
      </w:r>
      <w:r>
        <w:tab/>
        <w:t>a</w:t>
      </w:r>
      <w:r>
        <w:tab/>
        <w:t>non</w:t>
      </w:r>
      <w:r>
        <w:tab/>
        <w:t>obstante,</w:t>
      </w:r>
      <w:r>
        <w:tab/>
        <w:t>as</w:t>
      </w:r>
      <w:r>
        <w:tab/>
        <w:t>to</w:t>
      </w:r>
      <w:r>
        <w:tab/>
        <w:t>all</w:t>
      </w:r>
      <w:r>
        <w:tab/>
        <w:t>thy</w:t>
      </w:r>
      <w:r>
        <w:tab/>
        <w:t>former</w:t>
      </w:r>
      <w:r>
        <w:tab/>
        <w:t>miscarriages.</w:t>
      </w:r>
    </w:p>
    <w:p w14:paraId="771290C9" w14:textId="77777777" w:rsidR="00430EC9" w:rsidRDefault="00000000">
      <w:pPr>
        <w:ind w:left="-5"/>
      </w:pPr>
      <w:r>
        <w:t>I</w:t>
      </w:r>
      <w:r>
        <w:tab/>
        <w:t>know</w:t>
      </w:r>
      <w:r>
        <w:tab/>
        <w:t>it</w:t>
      </w:r>
      <w:r>
        <w:tab/>
        <w:t>is</w:t>
      </w:r>
      <w:r>
        <w:tab/>
        <w:t>the</w:t>
      </w:r>
      <w:r>
        <w:tab/>
        <w:t>common</w:t>
      </w:r>
      <w:r>
        <w:tab/>
        <w:t>discouragement</w:t>
      </w:r>
      <w:r>
        <w:tab/>
        <w:t>that</w:t>
      </w:r>
      <w:r>
        <w:tab/>
        <w:t>multitudes</w:t>
      </w:r>
      <w:r>
        <w:tab/>
        <w:t>of</w:t>
      </w:r>
      <w:r>
        <w:tab/>
        <w:t>convinced humbled</w:t>
      </w:r>
      <w:r>
        <w:tab/>
        <w:t>sinners</w:t>
      </w:r>
      <w:r>
        <w:tab/>
        <w:t>he</w:t>
      </w:r>
      <w:r>
        <w:tab/>
        <w:t>under,</w:t>
      </w:r>
      <w:r>
        <w:tab/>
        <w:t>who</w:t>
      </w:r>
      <w:r>
        <w:tab/>
        <w:t>seeing</w:t>
      </w:r>
      <w:r>
        <w:tab/>
        <w:t>so</w:t>
      </w:r>
      <w:r>
        <w:tab/>
        <w:t>much</w:t>
      </w:r>
      <w:r>
        <w:tab/>
        <w:t>vileness</w:t>
      </w:r>
      <w:r>
        <w:tab/>
        <w:t>in</w:t>
      </w:r>
      <w:r>
        <w:tab/>
        <w:t>their</w:t>
      </w:r>
      <w:r>
        <w:tab/>
        <w:t>natures and</w:t>
      </w:r>
      <w:r>
        <w:tab/>
        <w:t>practices,</w:t>
      </w:r>
      <w:r>
        <w:tab/>
        <w:t>cannot</w:t>
      </w:r>
      <w:r>
        <w:tab/>
        <w:t>be</w:t>
      </w:r>
      <w:r>
        <w:tab/>
        <w:t>persuaded</w:t>
      </w:r>
      <w:r>
        <w:tab/>
        <w:t>that</w:t>
      </w:r>
      <w:r>
        <w:tab/>
        <w:t>ever</w:t>
      </w:r>
      <w:r>
        <w:tab/>
        <w:t>the</w:t>
      </w:r>
      <w:r>
        <w:tab/>
        <w:t>Lord</w:t>
      </w:r>
      <w:r>
        <w:tab/>
        <w:t>Jesus</w:t>
      </w:r>
      <w:r>
        <w:tab/>
        <w:t>will</w:t>
      </w:r>
      <w:r>
        <w:tab/>
        <w:t>cast</w:t>
      </w:r>
      <w:r>
        <w:tab/>
        <w:t>an eye</w:t>
      </w:r>
      <w:r>
        <w:tab/>
        <w:t>of</w:t>
      </w:r>
      <w:r>
        <w:tab/>
      </w:r>
      <w:proofErr w:type="spellStart"/>
      <w:r>
        <w:t>favour</w:t>
      </w:r>
      <w:proofErr w:type="spellEnd"/>
      <w:r>
        <w:tab/>
        <w:t>on</w:t>
      </w:r>
      <w:r>
        <w:tab/>
        <w:t>them,</w:t>
      </w:r>
      <w:r>
        <w:tab/>
        <w:t>much</w:t>
      </w:r>
      <w:r>
        <w:tab/>
        <w:t>less</w:t>
      </w:r>
      <w:r>
        <w:tab/>
        <w:t>take</w:t>
      </w:r>
      <w:r>
        <w:tab/>
        <w:t>up</w:t>
      </w:r>
      <w:r>
        <w:tab/>
        <w:t>his</w:t>
      </w:r>
      <w:r>
        <w:tab/>
        <w:t>abode</w:t>
      </w:r>
      <w:r>
        <w:tab/>
        <w:t>in</w:t>
      </w:r>
      <w:r>
        <w:tab/>
        <w:t>them.</w:t>
      </w:r>
      <w:r>
        <w:tab/>
        <w:t>What,</w:t>
      </w:r>
      <w:r>
        <w:tab/>
        <w:t>dwell in</w:t>
      </w:r>
      <w:r>
        <w:tab/>
        <w:t>such</w:t>
      </w:r>
      <w:r>
        <w:tab/>
        <w:t>a</w:t>
      </w:r>
      <w:r>
        <w:tab/>
        <w:t>heart</w:t>
      </w:r>
      <w:r>
        <w:tab/>
        <w:t>as</w:t>
      </w:r>
      <w:r>
        <w:tab/>
        <w:t>mine,</w:t>
      </w:r>
      <w:r>
        <w:tab/>
        <w:t>which</w:t>
      </w:r>
      <w:r>
        <w:tab/>
        <w:t>hath</w:t>
      </w:r>
      <w:r>
        <w:tab/>
        <w:t>been</w:t>
      </w:r>
      <w:r>
        <w:tab/>
        <w:t>an</w:t>
      </w:r>
      <w:r>
        <w:tab/>
        <w:t>habitation</w:t>
      </w:r>
      <w:r>
        <w:tab/>
        <w:t>of</w:t>
      </w:r>
      <w:r>
        <w:tab/>
        <w:t>devils,</w:t>
      </w:r>
      <w:r>
        <w:tab/>
        <w:t>a</w:t>
      </w:r>
      <w:r>
        <w:tab/>
        <w:t>sink,</w:t>
      </w:r>
      <w:r>
        <w:tab/>
        <w:t>a puddle</w:t>
      </w:r>
      <w:r>
        <w:tab/>
        <w:t>of</w:t>
      </w:r>
      <w:r>
        <w:tab/>
        <w:t>sin</w:t>
      </w:r>
      <w:r>
        <w:tab/>
        <w:t>from</w:t>
      </w:r>
      <w:r>
        <w:tab/>
        <w:t>my</w:t>
      </w:r>
      <w:r>
        <w:tab/>
        <w:t>beginning!</w:t>
      </w:r>
      <w:r>
        <w:tab/>
        <w:t>this</w:t>
      </w:r>
      <w:r>
        <w:tab/>
        <w:t>is</w:t>
      </w:r>
      <w:r>
        <w:tab/>
        <w:t>hard</w:t>
      </w:r>
      <w:r>
        <w:tab/>
        <w:t>to</w:t>
      </w:r>
      <w:r>
        <w:tab/>
        <w:t>be</w:t>
      </w:r>
      <w:r>
        <w:tab/>
        <w:t>believed;</w:t>
      </w:r>
      <w:r>
        <w:tab/>
        <w:t>but,</w:t>
      </w:r>
      <w:r>
        <w:tab/>
        <w:t>sinner, thou</w:t>
      </w:r>
      <w:r>
        <w:tab/>
        <w:t>hast</w:t>
      </w:r>
      <w:r>
        <w:tab/>
        <w:t>the</w:t>
      </w:r>
      <w:r>
        <w:tab/>
        <w:t>word</w:t>
      </w:r>
      <w:r>
        <w:tab/>
        <w:t>of</w:t>
      </w:r>
      <w:r>
        <w:tab/>
        <w:t>a</w:t>
      </w:r>
      <w:r>
        <w:tab/>
        <w:t>King</w:t>
      </w:r>
      <w:r>
        <w:tab/>
        <w:t>from</w:t>
      </w:r>
      <w:r>
        <w:tab/>
        <w:t>heaven</w:t>
      </w:r>
      <w:r>
        <w:tab/>
        <w:t>for</w:t>
      </w:r>
      <w:r>
        <w:tab/>
        <w:t>it,</w:t>
      </w:r>
      <w:r>
        <w:tab/>
        <w:t>a</w:t>
      </w:r>
      <w:r>
        <w:tab/>
        <w:t>word</w:t>
      </w:r>
      <w:r>
        <w:tab/>
        <w:t>whose</w:t>
      </w:r>
      <w:r>
        <w:tab/>
        <w:t>credit</w:t>
      </w:r>
      <w:r>
        <w:tab/>
        <w:t>has never</w:t>
      </w:r>
      <w:r>
        <w:tab/>
        <w:t>failed</w:t>
      </w:r>
      <w:r>
        <w:tab/>
        <w:t>from</w:t>
      </w:r>
      <w:r>
        <w:tab/>
        <w:t>the</w:t>
      </w:r>
      <w:r>
        <w:tab/>
        <w:t>first</w:t>
      </w:r>
      <w:r>
        <w:tab/>
        <w:t>moment</w:t>
      </w:r>
      <w:r>
        <w:tab/>
        <w:t>it</w:t>
      </w:r>
      <w:r>
        <w:tab/>
        <w:t>was</w:t>
      </w:r>
      <w:r>
        <w:tab/>
        <w:t>spoken,</w:t>
      </w:r>
      <w:r>
        <w:tab/>
        <w:t>that</w:t>
      </w:r>
      <w:r>
        <w:tab/>
        <w:t>whatever</w:t>
      </w:r>
      <w:r>
        <w:tab/>
        <w:t>thy former</w:t>
      </w:r>
      <w:r>
        <w:tab/>
        <w:t>or</w:t>
      </w:r>
      <w:r>
        <w:tab/>
        <w:t>present</w:t>
      </w:r>
      <w:r>
        <w:tab/>
        <w:t>vileness</w:t>
      </w:r>
      <w:r>
        <w:tab/>
        <w:t>or</w:t>
      </w:r>
      <w:r>
        <w:tab/>
        <w:t>unworthiness</w:t>
      </w:r>
      <w:r>
        <w:tab/>
        <w:t>hath</w:t>
      </w:r>
      <w:r>
        <w:tab/>
        <w:t>been,</w:t>
      </w:r>
      <w:r>
        <w:tab/>
        <w:t>or</w:t>
      </w:r>
      <w:r>
        <w:tab/>
        <w:t>is,</w:t>
      </w:r>
      <w:r>
        <w:tab/>
        <w:t>he</w:t>
      </w:r>
      <w:r>
        <w:tab/>
        <w:t>will</w:t>
      </w:r>
      <w:r>
        <w:tab/>
        <w:t>not</w:t>
      </w:r>
      <w:r>
        <w:tab/>
        <w:t>be shy</w:t>
      </w:r>
      <w:r>
        <w:tab/>
        <w:t>of</w:t>
      </w:r>
      <w:r>
        <w:tab/>
        <w:t>such</w:t>
      </w:r>
      <w:r>
        <w:tab/>
        <w:t>a</w:t>
      </w:r>
      <w:r>
        <w:tab/>
        <w:t>soul</w:t>
      </w:r>
      <w:r>
        <w:tab/>
        <w:t>as</w:t>
      </w:r>
      <w:r>
        <w:tab/>
        <w:t>thou</w:t>
      </w:r>
      <w:r>
        <w:tab/>
        <w:t>art,</w:t>
      </w:r>
      <w:r>
        <w:tab/>
        <w:t>if</w:t>
      </w:r>
      <w:r>
        <w:tab/>
        <w:t>thou</w:t>
      </w:r>
      <w:r>
        <w:tab/>
        <w:t>be</w:t>
      </w:r>
      <w:r>
        <w:tab/>
        <w:t>but</w:t>
      </w:r>
      <w:r>
        <w:tab/>
        <w:t>willing</w:t>
      </w:r>
      <w:r>
        <w:tab/>
        <w:t>to</w:t>
      </w:r>
      <w:r>
        <w:tab/>
        <w:t>open</w:t>
      </w:r>
      <w:r>
        <w:tab/>
        <w:t>to</w:t>
      </w:r>
      <w:r>
        <w:tab/>
        <w:t>him.</w:t>
      </w:r>
      <w:r>
        <w:tab/>
        <w:t>Thy great</w:t>
      </w:r>
      <w:r>
        <w:tab/>
        <w:t>unworthiness</w:t>
      </w:r>
      <w:r>
        <w:tab/>
        <w:t>shall</w:t>
      </w:r>
      <w:r>
        <w:tab/>
        <w:t>be</w:t>
      </w:r>
      <w:r>
        <w:tab/>
        <w:t>no</w:t>
      </w:r>
      <w:r>
        <w:tab/>
        <w:t>bar</w:t>
      </w:r>
      <w:r>
        <w:tab/>
        <w:t>to</w:t>
      </w:r>
      <w:r>
        <w:tab/>
        <w:t>his</w:t>
      </w:r>
      <w:r>
        <w:tab/>
        <w:t>union</w:t>
      </w:r>
      <w:r>
        <w:tab/>
        <w:t>with</w:t>
      </w:r>
      <w:r>
        <w:tab/>
        <w:t>thee.</w:t>
      </w:r>
      <w:r>
        <w:tab/>
        <w:t>"If</w:t>
      </w:r>
      <w:r>
        <w:tab/>
        <w:t>any</w:t>
      </w:r>
      <w:r>
        <w:tab/>
        <w:t>man open,</w:t>
      </w:r>
      <w:r>
        <w:tab/>
        <w:t>I</w:t>
      </w:r>
      <w:r>
        <w:tab/>
        <w:t>will</w:t>
      </w:r>
      <w:r>
        <w:tab/>
        <w:t>come</w:t>
      </w:r>
      <w:r>
        <w:tab/>
        <w:t>in</w:t>
      </w:r>
      <w:r>
        <w:tab/>
        <w:t>to</w:t>
      </w:r>
      <w:r>
        <w:tab/>
        <w:t>him,"</w:t>
      </w:r>
      <w:r>
        <w:tab/>
        <w:t>&amp;c.</w:t>
      </w:r>
      <w:r>
        <w:tab/>
        <w:t>For,</w:t>
      </w:r>
    </w:p>
    <w:p w14:paraId="1E497691" w14:textId="77777777" w:rsidR="00430EC9" w:rsidRDefault="00000000">
      <w:pPr>
        <w:numPr>
          <w:ilvl w:val="0"/>
          <w:numId w:val="103"/>
        </w:numPr>
      </w:pPr>
      <w:r>
        <w:t>If</w:t>
      </w:r>
      <w:r>
        <w:tab/>
        <w:t>personal</w:t>
      </w:r>
      <w:r>
        <w:tab/>
        <w:t>unworthiness</w:t>
      </w:r>
      <w:r>
        <w:tab/>
        <w:t>were</w:t>
      </w:r>
      <w:r>
        <w:tab/>
        <w:t>sufficient</w:t>
      </w:r>
      <w:r>
        <w:tab/>
        <w:t>to</w:t>
      </w:r>
      <w:r>
        <w:tab/>
        <w:t>bar</w:t>
      </w:r>
      <w:r>
        <w:tab/>
        <w:t>Christ</w:t>
      </w:r>
      <w:r>
        <w:tab/>
        <w:t>out</w:t>
      </w:r>
      <w:r>
        <w:tab/>
        <w:t>of</w:t>
      </w:r>
      <w:r>
        <w:tab/>
        <w:t>thy</w:t>
      </w:r>
      <w:r>
        <w:tab/>
        <w:t>soul,</w:t>
      </w:r>
      <w:r>
        <w:tab/>
      </w:r>
      <w:proofErr w:type="spellStart"/>
      <w:r>
        <w:t>itwould</w:t>
      </w:r>
      <w:proofErr w:type="spellEnd"/>
      <w:r>
        <w:tab/>
        <w:t>equally</w:t>
      </w:r>
      <w:r>
        <w:tab/>
        <w:t>bar</w:t>
      </w:r>
      <w:r>
        <w:tab/>
        <w:t>him</w:t>
      </w:r>
      <w:r>
        <w:tab/>
        <w:t>out</w:t>
      </w:r>
      <w:r>
        <w:tab/>
        <w:t>of</w:t>
      </w:r>
      <w:r>
        <w:tab/>
        <w:t>all</w:t>
      </w:r>
      <w:r>
        <w:tab/>
        <w:t>the</w:t>
      </w:r>
      <w:r>
        <w:tab/>
        <w:t>souls</w:t>
      </w:r>
      <w:r>
        <w:tab/>
        <w:t>in</w:t>
      </w:r>
      <w:r>
        <w:tab/>
        <w:t>the</w:t>
      </w:r>
      <w:r>
        <w:tab/>
        <w:t>world:</w:t>
      </w:r>
      <w:r>
        <w:tab/>
        <w:t>for</w:t>
      </w:r>
      <w:r>
        <w:tab/>
        <w:t>all</w:t>
      </w:r>
      <w:r>
        <w:tab/>
        <w:t>are unworthy</w:t>
      </w:r>
      <w:r>
        <w:tab/>
        <w:t>as</w:t>
      </w:r>
      <w:r>
        <w:tab/>
        <w:t>well</w:t>
      </w:r>
      <w:r>
        <w:tab/>
        <w:t>as</w:t>
      </w:r>
      <w:r>
        <w:tab/>
        <w:t>thyself.</w:t>
      </w:r>
      <w:r>
        <w:tab/>
        <w:t>Wherever</w:t>
      </w:r>
      <w:r>
        <w:tab/>
        <w:t>Christ</w:t>
      </w:r>
      <w:r>
        <w:tab/>
        <w:t>finds</w:t>
      </w:r>
      <w:r>
        <w:tab/>
        <w:t>sinfulness,</w:t>
      </w:r>
      <w:r>
        <w:tab/>
        <w:t>he</w:t>
      </w:r>
      <w:r>
        <w:tab/>
        <w:t>finds unworthiness;</w:t>
      </w:r>
      <w:r>
        <w:tab/>
        <w:t>and</w:t>
      </w:r>
      <w:r>
        <w:tab/>
        <w:t>to</w:t>
      </w:r>
      <w:r>
        <w:tab/>
        <w:t>be</w:t>
      </w:r>
      <w:r>
        <w:tab/>
        <w:t>sure</w:t>
      </w:r>
      <w:r>
        <w:tab/>
        <w:t>he</w:t>
      </w:r>
      <w:r>
        <w:tab/>
        <w:t>finds</w:t>
      </w:r>
      <w:r>
        <w:tab/>
        <w:t>this</w:t>
      </w:r>
      <w:r>
        <w:tab/>
        <w:t>wherever</w:t>
      </w:r>
      <w:r>
        <w:tab/>
        <w:t>he</w:t>
      </w:r>
      <w:r>
        <w:tab/>
        <w:t>comes.</w:t>
      </w:r>
      <w:r>
        <w:tab/>
        <w:t>Christ never</w:t>
      </w:r>
      <w:r>
        <w:tab/>
        <w:t>expected</w:t>
      </w:r>
      <w:r>
        <w:tab/>
        <w:t>to</w:t>
      </w:r>
      <w:r>
        <w:tab/>
        <w:t>find</w:t>
      </w:r>
      <w:r>
        <w:tab/>
        <w:t>worthiness</w:t>
      </w:r>
      <w:r>
        <w:tab/>
        <w:t>in</w:t>
      </w:r>
      <w:r>
        <w:tab/>
        <w:t>thee,</w:t>
      </w:r>
      <w:r>
        <w:tab/>
        <w:t>but</w:t>
      </w:r>
      <w:r>
        <w:tab/>
        <w:t>it</w:t>
      </w:r>
      <w:r>
        <w:tab/>
        <w:t>highly</w:t>
      </w:r>
      <w:r>
        <w:tab/>
        <w:t>pleases</w:t>
      </w:r>
      <w:r>
        <w:tab/>
        <w:t>him</w:t>
      </w:r>
      <w:r>
        <w:tab/>
        <w:t>to find</w:t>
      </w:r>
      <w:r>
        <w:tab/>
        <w:t>thee</w:t>
      </w:r>
      <w:r>
        <w:tab/>
        <w:t>under</w:t>
      </w:r>
      <w:r>
        <w:tab/>
        <w:t>a</w:t>
      </w:r>
      <w:r>
        <w:tab/>
        <w:t>becoming</w:t>
      </w:r>
      <w:r>
        <w:tab/>
        <w:t>sense</w:t>
      </w:r>
      <w:r>
        <w:tab/>
        <w:t>of</w:t>
      </w:r>
      <w:r>
        <w:tab/>
        <w:t>thy</w:t>
      </w:r>
      <w:r>
        <w:tab/>
        <w:t>personal</w:t>
      </w:r>
      <w:r>
        <w:tab/>
        <w:t>unworthiness,</w:t>
      </w:r>
      <w:r>
        <w:tab/>
        <w:t>Jer.</w:t>
      </w:r>
      <w:r>
        <w:tab/>
        <w:t>3:13. "Only</w:t>
      </w:r>
      <w:r>
        <w:tab/>
        <w:t>acknowledge</w:t>
      </w:r>
      <w:r>
        <w:tab/>
        <w:t>thine</w:t>
      </w:r>
      <w:r>
        <w:tab/>
        <w:t>iniquity,</w:t>
      </w:r>
      <w:r>
        <w:tab/>
        <w:t>that</w:t>
      </w:r>
      <w:r>
        <w:tab/>
        <w:t>thou</w:t>
      </w:r>
      <w:r>
        <w:tab/>
        <w:t>hast</w:t>
      </w:r>
      <w:r>
        <w:tab/>
        <w:t>transgressed</w:t>
      </w:r>
      <w:r>
        <w:tab/>
        <w:t>against</w:t>
      </w:r>
      <w:r>
        <w:tab/>
        <w:t>the Lord</w:t>
      </w:r>
      <w:r>
        <w:tab/>
        <w:t>thy</w:t>
      </w:r>
      <w:r>
        <w:tab/>
        <w:t>God,"</w:t>
      </w:r>
      <w:r>
        <w:tab/>
        <w:t>&amp;c.</w:t>
      </w:r>
      <w:r>
        <w:tab/>
        <w:t>The</w:t>
      </w:r>
      <w:r>
        <w:tab/>
        <w:t>returning</w:t>
      </w:r>
      <w:r>
        <w:tab/>
        <w:t>prodigal</w:t>
      </w:r>
      <w:r>
        <w:tab/>
        <w:t>acknowledged</w:t>
      </w:r>
      <w:r>
        <w:tab/>
        <w:t>to</w:t>
      </w:r>
      <w:r>
        <w:tab/>
        <w:t>his</w:t>
      </w:r>
      <w:r>
        <w:tab/>
        <w:t>father,</w:t>
      </w:r>
      <w:r>
        <w:tab/>
        <w:t>"I am</w:t>
      </w:r>
      <w:r>
        <w:tab/>
        <w:t>not</w:t>
      </w:r>
      <w:r>
        <w:tab/>
        <w:t>worthy</w:t>
      </w:r>
      <w:r>
        <w:tab/>
        <w:t>to</w:t>
      </w:r>
      <w:r>
        <w:tab/>
        <w:t>be</w:t>
      </w:r>
      <w:r>
        <w:tab/>
        <w:t>called</w:t>
      </w:r>
      <w:r>
        <w:tab/>
        <w:t>thy</w:t>
      </w:r>
      <w:r>
        <w:tab/>
        <w:t>son,"</w:t>
      </w:r>
      <w:r>
        <w:tab/>
        <w:t>Luke</w:t>
      </w:r>
      <w:r>
        <w:tab/>
        <w:t>15:18,</w:t>
      </w:r>
      <w:r>
        <w:tab/>
        <w:t>19.</w:t>
      </w:r>
      <w:r>
        <w:tab/>
        <w:t>But</w:t>
      </w:r>
      <w:r>
        <w:tab/>
        <w:t>this</w:t>
      </w:r>
      <w:r>
        <w:tab/>
        <w:t>did</w:t>
      </w:r>
      <w:r>
        <w:tab/>
        <w:t>not</w:t>
      </w:r>
      <w:r>
        <w:tab/>
        <w:t>bar his</w:t>
      </w:r>
      <w:r>
        <w:tab/>
        <w:t>access</w:t>
      </w:r>
      <w:r>
        <w:tab/>
        <w:t>to,</w:t>
      </w:r>
      <w:r>
        <w:tab/>
        <w:t>or</w:t>
      </w:r>
      <w:r>
        <w:tab/>
        <w:t>hinder</w:t>
      </w:r>
      <w:r>
        <w:tab/>
        <w:t>his</w:t>
      </w:r>
      <w:r>
        <w:tab/>
        <w:t>acceptance</w:t>
      </w:r>
      <w:r>
        <w:tab/>
        <w:t>by</w:t>
      </w:r>
      <w:r>
        <w:tab/>
        <w:t>his</w:t>
      </w:r>
      <w:r>
        <w:tab/>
        <w:t>father.</w:t>
      </w:r>
      <w:r>
        <w:tab/>
        <w:t>All</w:t>
      </w:r>
      <w:r>
        <w:tab/>
        <w:t>that</w:t>
      </w:r>
      <w:r>
        <w:tab/>
        <w:t>come</w:t>
      </w:r>
      <w:r>
        <w:tab/>
        <w:t>to</w:t>
      </w:r>
      <w:r>
        <w:tab/>
        <w:t>God to</w:t>
      </w:r>
      <w:r>
        <w:tab/>
        <w:t>be</w:t>
      </w:r>
      <w:r>
        <w:tab/>
        <w:t>justified,</w:t>
      </w:r>
      <w:r>
        <w:tab/>
        <w:t>must</w:t>
      </w:r>
      <w:r>
        <w:tab/>
        <w:t>see</w:t>
      </w:r>
      <w:r>
        <w:tab/>
        <w:t>and</w:t>
      </w:r>
      <w:r>
        <w:tab/>
        <w:t>confess</w:t>
      </w:r>
      <w:r>
        <w:tab/>
        <w:t>their</w:t>
      </w:r>
      <w:r>
        <w:tab/>
        <w:t>own</w:t>
      </w:r>
      <w:r>
        <w:tab/>
        <w:t>vileness,</w:t>
      </w:r>
      <w:r>
        <w:tab/>
        <w:t>and</w:t>
      </w:r>
      <w:r>
        <w:tab/>
        <w:t>come</w:t>
      </w:r>
      <w:r>
        <w:tab/>
        <w:t>to</w:t>
      </w:r>
      <w:r>
        <w:tab/>
        <w:t>him as</w:t>
      </w:r>
      <w:r>
        <w:tab/>
        <w:t>one</w:t>
      </w:r>
      <w:r>
        <w:tab/>
        <w:t>that</w:t>
      </w:r>
      <w:r>
        <w:tab/>
      </w:r>
      <w:proofErr w:type="spellStart"/>
      <w:r>
        <w:t>justifieth</w:t>
      </w:r>
      <w:proofErr w:type="spellEnd"/>
      <w:r>
        <w:tab/>
        <w:t>the</w:t>
      </w:r>
      <w:r>
        <w:tab/>
        <w:t>ungodly,</w:t>
      </w:r>
      <w:r>
        <w:tab/>
        <w:t>Rom.</w:t>
      </w:r>
      <w:r>
        <w:tab/>
        <w:t>4:5.</w:t>
      </w:r>
    </w:p>
    <w:p w14:paraId="035662C9" w14:textId="77777777" w:rsidR="00430EC9" w:rsidRDefault="00000000">
      <w:pPr>
        <w:numPr>
          <w:ilvl w:val="0"/>
          <w:numId w:val="103"/>
        </w:numPr>
      </w:pPr>
      <w:r>
        <w:t>Thy</w:t>
      </w:r>
      <w:r>
        <w:tab/>
        <w:t>former</w:t>
      </w:r>
      <w:r>
        <w:tab/>
        <w:t>vileness</w:t>
      </w:r>
      <w:r>
        <w:tab/>
        <w:t>and</w:t>
      </w:r>
      <w:r>
        <w:tab/>
        <w:t>present</w:t>
      </w:r>
      <w:r>
        <w:tab/>
        <w:t>unworthiness</w:t>
      </w:r>
      <w:r>
        <w:tab/>
        <w:t>can</w:t>
      </w:r>
      <w:r>
        <w:tab/>
        <w:t>be</w:t>
      </w:r>
      <w:r>
        <w:tab/>
        <w:t>no</w:t>
      </w:r>
      <w:r>
        <w:tab/>
        <w:t>bar</w:t>
      </w:r>
      <w:r>
        <w:tab/>
        <w:t>to</w:t>
      </w:r>
      <w:r>
        <w:tab/>
      </w:r>
      <w:proofErr w:type="spellStart"/>
      <w:r>
        <w:t>Christ'sentrance</w:t>
      </w:r>
      <w:proofErr w:type="spellEnd"/>
      <w:r>
        <w:t>,</w:t>
      </w:r>
      <w:r>
        <w:tab/>
        <w:t>because</w:t>
      </w:r>
      <w:r>
        <w:tab/>
        <w:t>it</w:t>
      </w:r>
      <w:r>
        <w:tab/>
        <w:t>can</w:t>
      </w:r>
      <w:r>
        <w:tab/>
        <w:t>be</w:t>
      </w:r>
      <w:r>
        <w:tab/>
        <w:t>no</w:t>
      </w:r>
      <w:r>
        <w:tab/>
      </w:r>
      <w:proofErr w:type="spellStart"/>
      <w:r>
        <w:t>surprize</w:t>
      </w:r>
      <w:proofErr w:type="spellEnd"/>
      <w:r>
        <w:tab/>
        <w:t>to</w:t>
      </w:r>
      <w:r>
        <w:tab/>
        <w:t>him.</w:t>
      </w:r>
      <w:r>
        <w:tab/>
        <w:t>He</w:t>
      </w:r>
      <w:r>
        <w:tab/>
        <w:t>knew</w:t>
      </w:r>
      <w:r>
        <w:tab/>
        <w:t>thou</w:t>
      </w:r>
      <w:r>
        <w:tab/>
      </w:r>
      <w:proofErr w:type="spellStart"/>
      <w:r>
        <w:t>wast</w:t>
      </w:r>
      <w:proofErr w:type="spellEnd"/>
      <w:r>
        <w:tab/>
        <w:t>an unworthy</w:t>
      </w:r>
      <w:r>
        <w:tab/>
        <w:t>soul</w:t>
      </w:r>
      <w:r>
        <w:tab/>
        <w:t>when</w:t>
      </w:r>
      <w:r>
        <w:tab/>
        <w:t>he</w:t>
      </w:r>
      <w:r>
        <w:tab/>
        <w:t>made</w:t>
      </w:r>
      <w:r>
        <w:tab/>
        <w:t>the</w:t>
      </w:r>
      <w:r>
        <w:tab/>
        <w:t>first</w:t>
      </w:r>
      <w:r>
        <w:tab/>
        <w:t>overture</w:t>
      </w:r>
      <w:r>
        <w:tab/>
        <w:t>of</w:t>
      </w:r>
      <w:r>
        <w:tab/>
        <w:t>grace</w:t>
      </w:r>
      <w:r>
        <w:tab/>
        <w:t>and reconciliation</w:t>
      </w:r>
      <w:r>
        <w:tab/>
        <w:t>to</w:t>
      </w:r>
      <w:r>
        <w:tab/>
        <w:t>thee;</w:t>
      </w:r>
      <w:r>
        <w:tab/>
        <w:t>and</w:t>
      </w:r>
      <w:r>
        <w:tab/>
        <w:t>if</w:t>
      </w:r>
      <w:r>
        <w:tab/>
        <w:t>thy</w:t>
      </w:r>
      <w:r>
        <w:tab/>
        <w:t>unworthiness</w:t>
      </w:r>
      <w:r>
        <w:tab/>
        <w:t>hindered</w:t>
      </w:r>
      <w:r>
        <w:tab/>
        <w:t>not</w:t>
      </w:r>
      <w:r>
        <w:tab/>
        <w:t>the beginning</w:t>
      </w:r>
      <w:r>
        <w:tab/>
        <w:t>of</w:t>
      </w:r>
      <w:r>
        <w:tab/>
        <w:t>his</w:t>
      </w:r>
      <w:r>
        <w:tab/>
        <w:t>treaty</w:t>
      </w:r>
      <w:r>
        <w:tab/>
        <w:t>with</w:t>
      </w:r>
      <w:r>
        <w:tab/>
        <w:t>thee,</w:t>
      </w:r>
      <w:r>
        <w:tab/>
        <w:t>it</w:t>
      </w:r>
      <w:r>
        <w:tab/>
        <w:t>shall</w:t>
      </w:r>
      <w:r>
        <w:tab/>
        <w:t>not</w:t>
      </w:r>
      <w:r>
        <w:tab/>
        <w:t>hinder</w:t>
      </w:r>
      <w:r>
        <w:tab/>
        <w:t>the</w:t>
      </w:r>
      <w:r>
        <w:tab/>
        <w:t>closing</w:t>
      </w:r>
      <w:r>
        <w:tab/>
        <w:t xml:space="preserve">and </w:t>
      </w:r>
      <w:proofErr w:type="spellStart"/>
      <w:r>
        <w:t>finisting</w:t>
      </w:r>
      <w:proofErr w:type="spellEnd"/>
      <w:r>
        <w:tab/>
        <w:t>act</w:t>
      </w:r>
      <w:r>
        <w:tab/>
        <w:t>thereof</w:t>
      </w:r>
      <w:r>
        <w:tab/>
        <w:t>in</w:t>
      </w:r>
      <w:r>
        <w:tab/>
        <w:t>his</w:t>
      </w:r>
      <w:r>
        <w:tab/>
        <w:t>union</w:t>
      </w:r>
      <w:r>
        <w:tab/>
        <w:t>with</w:t>
      </w:r>
      <w:r>
        <w:tab/>
        <w:t>thee.</w:t>
      </w:r>
      <w:r>
        <w:tab/>
        <w:t>"I</w:t>
      </w:r>
      <w:r>
        <w:tab/>
        <w:t>knew</w:t>
      </w:r>
      <w:r>
        <w:tab/>
        <w:t>that</w:t>
      </w:r>
      <w:r>
        <w:tab/>
        <w:t>thou</w:t>
      </w:r>
      <w:r>
        <w:tab/>
      </w:r>
      <w:proofErr w:type="spellStart"/>
      <w:r>
        <w:t>wast</w:t>
      </w:r>
      <w:proofErr w:type="spellEnd"/>
      <w:r>
        <w:tab/>
        <w:t>a transgressor</w:t>
      </w:r>
      <w:r>
        <w:tab/>
        <w:t>from</w:t>
      </w:r>
      <w:r>
        <w:tab/>
        <w:t>the</w:t>
      </w:r>
      <w:r>
        <w:tab/>
        <w:t>womb,"</w:t>
      </w:r>
      <w:r>
        <w:tab/>
        <w:t>Isa.</w:t>
      </w:r>
      <w:r>
        <w:tab/>
        <w:t>47:8.</w:t>
      </w:r>
    </w:p>
    <w:p w14:paraId="24185EC9" w14:textId="77777777" w:rsidR="00430EC9" w:rsidRDefault="00000000">
      <w:pPr>
        <w:numPr>
          <w:ilvl w:val="0"/>
          <w:numId w:val="103"/>
        </w:numPr>
      </w:pPr>
      <w:r>
        <w:t>Christ</w:t>
      </w:r>
      <w:r>
        <w:tab/>
        <w:t>never</w:t>
      </w:r>
      <w:r>
        <w:tab/>
        <w:t>yet</w:t>
      </w:r>
      <w:r>
        <w:tab/>
        <w:t>came</w:t>
      </w:r>
      <w:r>
        <w:tab/>
        <w:t>into</w:t>
      </w:r>
      <w:r>
        <w:tab/>
        <w:t>any</w:t>
      </w:r>
      <w:r>
        <w:tab/>
        <w:t>soul</w:t>
      </w:r>
      <w:r>
        <w:tab/>
        <w:t>where</w:t>
      </w:r>
      <w:r>
        <w:tab/>
        <w:t>Satan</w:t>
      </w:r>
      <w:r>
        <w:tab/>
        <w:t>had</w:t>
      </w:r>
      <w:r>
        <w:tab/>
        <w:t>not</w:t>
      </w:r>
      <w:r>
        <w:tab/>
        <w:t>the</w:t>
      </w:r>
      <w:r>
        <w:tab/>
      </w:r>
      <w:proofErr w:type="spellStart"/>
      <w:r>
        <w:t>possessionbefore</w:t>
      </w:r>
      <w:proofErr w:type="spellEnd"/>
      <w:r>
        <w:tab/>
        <w:t>him.</w:t>
      </w:r>
      <w:r>
        <w:tab/>
        <w:t>Every</w:t>
      </w:r>
      <w:r>
        <w:tab/>
        <w:t>soul</w:t>
      </w:r>
      <w:r>
        <w:tab/>
        <w:t>in</w:t>
      </w:r>
      <w:r>
        <w:tab/>
        <w:t>which</w:t>
      </w:r>
      <w:r>
        <w:tab/>
        <w:t>Christ</w:t>
      </w:r>
      <w:r>
        <w:tab/>
        <w:t>now</w:t>
      </w:r>
      <w:r>
        <w:tab/>
        <w:t>dwells,</w:t>
      </w:r>
      <w:r>
        <w:tab/>
        <w:t>was</w:t>
      </w:r>
      <w:r>
        <w:tab/>
        <w:t>once</w:t>
      </w:r>
      <w:r>
        <w:tab/>
        <w:t>in</w:t>
      </w:r>
      <w:r>
        <w:tab/>
        <w:t>Satan's power</w:t>
      </w:r>
      <w:r>
        <w:tab/>
        <w:t>and</w:t>
      </w:r>
      <w:r>
        <w:tab/>
        <w:t>possession,</w:t>
      </w:r>
      <w:r>
        <w:tab/>
        <w:t>Acts</w:t>
      </w:r>
      <w:r>
        <w:tab/>
        <w:t>26:18.</w:t>
      </w:r>
      <w:r>
        <w:tab/>
        <w:t>"To</w:t>
      </w:r>
      <w:r>
        <w:tab/>
        <w:t>turn</w:t>
      </w:r>
      <w:r>
        <w:tab/>
        <w:t>them</w:t>
      </w:r>
      <w:r>
        <w:tab/>
        <w:t>from</w:t>
      </w:r>
      <w:r>
        <w:tab/>
        <w:t>darkness</w:t>
      </w:r>
      <w:r>
        <w:tab/>
        <w:t>to</w:t>
      </w:r>
      <w:r>
        <w:tab/>
        <w:t>light, and</w:t>
      </w:r>
      <w:r>
        <w:tab/>
        <w:t>from</w:t>
      </w:r>
      <w:r>
        <w:tab/>
        <w:t>the</w:t>
      </w:r>
      <w:r>
        <w:tab/>
        <w:t>power</w:t>
      </w:r>
      <w:r>
        <w:tab/>
        <w:t>of</w:t>
      </w:r>
      <w:r>
        <w:tab/>
        <w:t>Satan</w:t>
      </w:r>
      <w:r>
        <w:tab/>
        <w:t>to</w:t>
      </w:r>
      <w:r>
        <w:tab/>
        <w:t>God."</w:t>
      </w:r>
      <w:r>
        <w:tab/>
        <w:t>So</w:t>
      </w:r>
      <w:r>
        <w:tab/>
        <w:t>Luke</w:t>
      </w:r>
      <w:r>
        <w:tab/>
        <w:t>11:21,</w:t>
      </w:r>
      <w:r>
        <w:tab/>
        <w:t>22.</w:t>
      </w:r>
      <w:r>
        <w:tab/>
        <w:t>"When</w:t>
      </w:r>
      <w:r>
        <w:tab/>
        <w:t>a</w:t>
      </w:r>
      <w:r>
        <w:tab/>
        <w:t>strong man</w:t>
      </w:r>
      <w:r>
        <w:tab/>
        <w:t>armed</w:t>
      </w:r>
      <w:r>
        <w:tab/>
      </w:r>
      <w:proofErr w:type="spellStart"/>
      <w:r>
        <w:t>keepeth</w:t>
      </w:r>
      <w:proofErr w:type="spellEnd"/>
      <w:r>
        <w:tab/>
        <w:t>his</w:t>
      </w:r>
      <w:r>
        <w:tab/>
        <w:t>palace,</w:t>
      </w:r>
      <w:r>
        <w:tab/>
        <w:t>his</w:t>
      </w:r>
      <w:r>
        <w:tab/>
        <w:t>goods</w:t>
      </w:r>
      <w:r>
        <w:tab/>
        <w:t>are</w:t>
      </w:r>
      <w:r>
        <w:tab/>
        <w:t>in</w:t>
      </w:r>
      <w:r>
        <w:tab/>
        <w:t>peace:</w:t>
      </w:r>
      <w:r>
        <w:tab/>
        <w:t>but</w:t>
      </w:r>
      <w:r>
        <w:tab/>
        <w:t>when</w:t>
      </w:r>
      <w:r>
        <w:tab/>
        <w:t>a stronger</w:t>
      </w:r>
      <w:r>
        <w:tab/>
        <w:t>than</w:t>
      </w:r>
      <w:r>
        <w:tab/>
        <w:t>he</w:t>
      </w:r>
      <w:r>
        <w:tab/>
        <w:t>shall</w:t>
      </w:r>
      <w:r>
        <w:tab/>
        <w:t>come</w:t>
      </w:r>
      <w:r>
        <w:tab/>
        <w:t>upon</w:t>
      </w:r>
      <w:r>
        <w:tab/>
        <w:t>him,</w:t>
      </w:r>
      <w:r>
        <w:tab/>
        <w:t>and</w:t>
      </w:r>
      <w:r>
        <w:tab/>
        <w:t>overcome</w:t>
      </w:r>
      <w:r>
        <w:tab/>
        <w:t>him,</w:t>
      </w:r>
      <w:r>
        <w:tab/>
        <w:t>he</w:t>
      </w:r>
      <w:r>
        <w:tab/>
        <w:t>taketh</w:t>
      </w:r>
      <w:r>
        <w:tab/>
        <w:t>from him</w:t>
      </w:r>
      <w:r>
        <w:tab/>
        <w:t>all</w:t>
      </w:r>
      <w:r>
        <w:tab/>
        <w:t>his</w:t>
      </w:r>
      <w:r>
        <w:tab/>
      </w:r>
      <w:proofErr w:type="spellStart"/>
      <w:r>
        <w:t>armour</w:t>
      </w:r>
      <w:proofErr w:type="spellEnd"/>
      <w:r>
        <w:tab/>
        <w:t>wherein</w:t>
      </w:r>
      <w:r>
        <w:tab/>
        <w:t>he</w:t>
      </w:r>
      <w:r>
        <w:tab/>
        <w:t>trusted,</w:t>
      </w:r>
      <w:r>
        <w:tab/>
        <w:t>and</w:t>
      </w:r>
      <w:r>
        <w:tab/>
      </w:r>
      <w:proofErr w:type="spellStart"/>
      <w:r>
        <w:t>divideth</w:t>
      </w:r>
      <w:proofErr w:type="spellEnd"/>
      <w:r>
        <w:tab/>
        <w:t>his</w:t>
      </w:r>
      <w:r>
        <w:tab/>
        <w:t>spoil."</w:t>
      </w:r>
    </w:p>
    <w:p w14:paraId="55F90D79" w14:textId="77777777" w:rsidR="00430EC9" w:rsidRDefault="00000000">
      <w:pPr>
        <w:numPr>
          <w:ilvl w:val="0"/>
          <w:numId w:val="103"/>
        </w:numPr>
      </w:pPr>
      <w:r>
        <w:t>Thy</w:t>
      </w:r>
      <w:r>
        <w:tab/>
        <w:t>present</w:t>
      </w:r>
      <w:r>
        <w:tab/>
        <w:t>vileness</w:t>
      </w:r>
      <w:r>
        <w:tab/>
        <w:t>and</w:t>
      </w:r>
      <w:r>
        <w:tab/>
        <w:t>unworthiness</w:t>
      </w:r>
      <w:r>
        <w:tab/>
        <w:t>can</w:t>
      </w:r>
      <w:r>
        <w:tab/>
        <w:t>be</w:t>
      </w:r>
      <w:r>
        <w:tab/>
        <w:t>no</w:t>
      </w:r>
      <w:r>
        <w:tab/>
        <w:t>bar</w:t>
      </w:r>
      <w:r>
        <w:tab/>
        <w:t>to</w:t>
      </w:r>
      <w:r>
        <w:tab/>
        <w:t>Christ's entrance</w:t>
      </w:r>
      <w:r>
        <w:tab/>
        <w:t>into</w:t>
      </w:r>
      <w:r>
        <w:tab/>
        <w:t>thy</w:t>
      </w:r>
      <w:r>
        <w:tab/>
        <w:t>soul,</w:t>
      </w:r>
      <w:r>
        <w:tab/>
        <w:t>because</w:t>
      </w:r>
      <w:r>
        <w:tab/>
        <w:t>Christ</w:t>
      </w:r>
      <w:r>
        <w:tab/>
        <w:t>never</w:t>
      </w:r>
      <w:r>
        <w:tab/>
        <w:t>yet</w:t>
      </w:r>
      <w:r>
        <w:tab/>
        <w:t>objected</w:t>
      </w:r>
      <w:r>
        <w:tab/>
        <w:t>to</w:t>
      </w:r>
      <w:r>
        <w:tab/>
        <w:t>any</w:t>
      </w:r>
      <w:r>
        <w:tab/>
        <w:t>man</w:t>
      </w:r>
      <w:r>
        <w:tab/>
        <w:t>his unworthiness,</w:t>
      </w:r>
      <w:r>
        <w:tab/>
        <w:t>but</w:t>
      </w:r>
      <w:r>
        <w:tab/>
        <w:t>his</w:t>
      </w:r>
      <w:r>
        <w:tab/>
        <w:t>unwillingness</w:t>
      </w:r>
      <w:r>
        <w:tab/>
        <w:t>to</w:t>
      </w:r>
      <w:r>
        <w:tab/>
        <w:t>come</w:t>
      </w:r>
      <w:r>
        <w:tab/>
        <w:t>unto</w:t>
      </w:r>
      <w:r>
        <w:tab/>
        <w:t>him;</w:t>
      </w:r>
      <w:r>
        <w:tab/>
        <w:t>John</w:t>
      </w:r>
      <w:r>
        <w:tab/>
        <w:t>5:40.</w:t>
      </w:r>
      <w:r>
        <w:tab/>
        <w:t>"You will</w:t>
      </w:r>
      <w:r>
        <w:tab/>
        <w:t>not</w:t>
      </w:r>
      <w:r>
        <w:tab/>
        <w:t>come</w:t>
      </w:r>
      <w:r>
        <w:tab/>
        <w:t>unto</w:t>
      </w:r>
      <w:r>
        <w:tab/>
        <w:t>me,</w:t>
      </w:r>
      <w:r>
        <w:tab/>
        <w:t>that</w:t>
      </w:r>
      <w:r>
        <w:tab/>
        <w:t>you</w:t>
      </w:r>
      <w:r>
        <w:tab/>
        <w:t>might</w:t>
      </w:r>
      <w:r>
        <w:tab/>
        <w:t>have</w:t>
      </w:r>
      <w:r>
        <w:tab/>
        <w:t>life."</w:t>
      </w:r>
      <w:r>
        <w:tab/>
        <w:t>And</w:t>
      </w:r>
      <w:r>
        <w:tab/>
        <w:t>again,</w:t>
      </w:r>
      <w:r>
        <w:tab/>
        <w:t>Mat.</w:t>
      </w:r>
      <w:r>
        <w:tab/>
        <w:t>23:37. "How</w:t>
      </w:r>
      <w:r>
        <w:tab/>
        <w:t>oft</w:t>
      </w:r>
      <w:r>
        <w:tab/>
        <w:t>would</w:t>
      </w:r>
      <w:r>
        <w:tab/>
        <w:t>I</w:t>
      </w:r>
      <w:r>
        <w:tab/>
        <w:t>have</w:t>
      </w:r>
      <w:r>
        <w:tab/>
        <w:t>gathered</w:t>
      </w:r>
      <w:r>
        <w:tab/>
        <w:t>thy</w:t>
      </w:r>
      <w:r>
        <w:tab/>
        <w:t>children,</w:t>
      </w:r>
      <w:r>
        <w:tab/>
        <w:t>and</w:t>
      </w:r>
      <w:r>
        <w:tab/>
        <w:t>ye</w:t>
      </w:r>
      <w:r>
        <w:tab/>
        <w:t>would</w:t>
      </w:r>
      <w:r>
        <w:tab/>
        <w:t>not?"</w:t>
      </w:r>
      <w:r>
        <w:tab/>
        <w:t>Indeed, you</w:t>
      </w:r>
      <w:r>
        <w:tab/>
        <w:t>find</w:t>
      </w:r>
      <w:r>
        <w:tab/>
        <w:t>something</w:t>
      </w:r>
      <w:r>
        <w:tab/>
        <w:t>like</w:t>
      </w:r>
      <w:r>
        <w:tab/>
        <w:t>a</w:t>
      </w:r>
      <w:r>
        <w:tab/>
        <w:t>repulse</w:t>
      </w:r>
      <w:r>
        <w:tab/>
        <w:t>from</w:t>
      </w:r>
      <w:r>
        <w:tab/>
        <w:t>Christ</w:t>
      </w:r>
      <w:r>
        <w:tab/>
        <w:t>to</w:t>
      </w:r>
      <w:r>
        <w:tab/>
        <w:t>that</w:t>
      </w:r>
      <w:r>
        <w:tab/>
        <w:t>poor</w:t>
      </w:r>
      <w:r>
        <w:tab/>
        <w:t>Canaanitess, Mat.</w:t>
      </w:r>
      <w:r>
        <w:tab/>
        <w:t>15:24,</w:t>
      </w:r>
      <w:r>
        <w:tab/>
        <w:t>26.</w:t>
      </w:r>
      <w:r>
        <w:tab/>
        <w:t>"Lord,</w:t>
      </w:r>
      <w:r>
        <w:tab/>
        <w:t>help</w:t>
      </w:r>
      <w:r>
        <w:tab/>
        <w:t>me,"</w:t>
      </w:r>
      <w:r>
        <w:tab/>
        <w:t>said</w:t>
      </w:r>
      <w:r>
        <w:tab/>
        <w:t>that</w:t>
      </w:r>
      <w:r>
        <w:tab/>
        <w:t>poor</w:t>
      </w:r>
      <w:r>
        <w:tab/>
        <w:t>distressed</w:t>
      </w:r>
      <w:r>
        <w:tab/>
        <w:t>soul;</w:t>
      </w:r>
      <w:r>
        <w:tab/>
        <w:t>"but</w:t>
      </w:r>
      <w:r>
        <w:tab/>
        <w:t>he answered</w:t>
      </w:r>
      <w:r>
        <w:tab/>
        <w:t>and</w:t>
      </w:r>
      <w:r>
        <w:tab/>
        <w:t>said,</w:t>
      </w:r>
      <w:r>
        <w:tab/>
        <w:t>it</w:t>
      </w:r>
      <w:r>
        <w:tab/>
        <w:t>is</w:t>
      </w:r>
      <w:r>
        <w:tab/>
        <w:t>not</w:t>
      </w:r>
      <w:r>
        <w:tab/>
        <w:t>meet</w:t>
      </w:r>
      <w:r>
        <w:tab/>
        <w:t>to</w:t>
      </w:r>
      <w:r>
        <w:tab/>
        <w:t>take</w:t>
      </w:r>
      <w:r>
        <w:tab/>
        <w:t>the</w:t>
      </w:r>
      <w:r>
        <w:tab/>
        <w:t>children's</w:t>
      </w:r>
      <w:r>
        <w:tab/>
        <w:t>bread,</w:t>
      </w:r>
      <w:r>
        <w:tab/>
        <w:t>and</w:t>
      </w:r>
      <w:r>
        <w:tab/>
        <w:t>to</w:t>
      </w:r>
      <w:r>
        <w:tab/>
        <w:t>cast it</w:t>
      </w:r>
      <w:r>
        <w:tab/>
        <w:t>to</w:t>
      </w:r>
      <w:r>
        <w:tab/>
        <w:t>dogs."</w:t>
      </w:r>
      <w:r>
        <w:tab/>
        <w:t>However</w:t>
      </w:r>
      <w:r>
        <w:tab/>
        <w:t>harshly</w:t>
      </w:r>
      <w:r>
        <w:tab/>
        <w:t>and</w:t>
      </w:r>
      <w:r>
        <w:tab/>
        <w:t>discouragingly</w:t>
      </w:r>
      <w:r>
        <w:tab/>
        <w:t>these</w:t>
      </w:r>
      <w:r>
        <w:tab/>
        <w:t>words</w:t>
      </w:r>
      <w:r>
        <w:tab/>
        <w:t>sound,</w:t>
      </w:r>
      <w:r>
        <w:tab/>
        <w:t>yet certainly</w:t>
      </w:r>
      <w:r>
        <w:tab/>
        <w:t>it</w:t>
      </w:r>
      <w:r>
        <w:tab/>
        <w:t>was</w:t>
      </w:r>
      <w:r>
        <w:tab/>
        <w:t>none</w:t>
      </w:r>
      <w:r>
        <w:tab/>
        <w:t>of</w:t>
      </w:r>
      <w:r>
        <w:tab/>
        <w:t>Christ's</w:t>
      </w:r>
      <w:r>
        <w:tab/>
        <w:t>intent</w:t>
      </w:r>
      <w:r>
        <w:tab/>
        <w:t>to</w:t>
      </w:r>
      <w:r>
        <w:tab/>
        <w:t>damp</w:t>
      </w:r>
      <w:r>
        <w:tab/>
        <w:t>and</w:t>
      </w:r>
      <w:r>
        <w:tab/>
        <w:t>discourage</w:t>
      </w:r>
      <w:r>
        <w:tab/>
        <w:t>her</w:t>
      </w:r>
      <w:r>
        <w:tab/>
        <w:t>faith, but</w:t>
      </w:r>
      <w:r>
        <w:tab/>
        <w:t>to</w:t>
      </w:r>
      <w:r>
        <w:tab/>
        <w:t>draw</w:t>
      </w:r>
      <w:r>
        <w:tab/>
        <w:t>it</w:t>
      </w:r>
      <w:r>
        <w:tab/>
        <w:t>forth</w:t>
      </w:r>
      <w:r>
        <w:tab/>
        <w:t>to</w:t>
      </w:r>
      <w:r>
        <w:tab/>
        <w:t>a</w:t>
      </w:r>
      <w:r>
        <w:tab/>
        <w:t>more</w:t>
      </w:r>
      <w:r>
        <w:tab/>
        <w:t>excellent</w:t>
      </w:r>
      <w:r>
        <w:tab/>
        <w:t>and</w:t>
      </w:r>
      <w:r>
        <w:tab/>
        <w:t>intense</w:t>
      </w:r>
      <w:r>
        <w:tab/>
        <w:t>degree:</w:t>
      </w:r>
      <w:r>
        <w:tab/>
        <w:t>which</w:t>
      </w:r>
      <w:r>
        <w:tab/>
        <w:t>effect</w:t>
      </w:r>
      <w:r>
        <w:tab/>
        <w:t>is produced,</w:t>
      </w:r>
      <w:r>
        <w:tab/>
        <w:t>ver.</w:t>
      </w:r>
      <w:r>
        <w:tab/>
        <w:t>27.</w:t>
      </w:r>
    </w:p>
    <w:p w14:paraId="4E86CD99" w14:textId="77777777" w:rsidR="00430EC9" w:rsidRPr="00055657" w:rsidRDefault="00000000">
      <w:pPr>
        <w:numPr>
          <w:ilvl w:val="0"/>
          <w:numId w:val="103"/>
        </w:numPr>
      </w:pPr>
      <w:r>
        <w:t>Neither</w:t>
      </w:r>
      <w:r>
        <w:tab/>
        <w:t>would</w:t>
      </w:r>
      <w:r>
        <w:tab/>
        <w:t>Christ</w:t>
      </w:r>
      <w:r>
        <w:tab/>
        <w:t>have</w:t>
      </w:r>
      <w:r>
        <w:tab/>
        <w:t>made</w:t>
      </w:r>
      <w:r>
        <w:tab/>
        <w:t>the</w:t>
      </w:r>
      <w:r>
        <w:tab/>
        <w:t>tenders</w:t>
      </w:r>
      <w:r>
        <w:tab/>
        <w:t>of</w:t>
      </w:r>
      <w:r>
        <w:tab/>
        <w:t>mercy</w:t>
      </w:r>
      <w:r>
        <w:tab/>
        <w:t>so</w:t>
      </w:r>
      <w:r>
        <w:tab/>
        <w:t>large</w:t>
      </w:r>
      <w:r>
        <w:tab/>
        <w:t>and indefinite,</w:t>
      </w:r>
      <w:r>
        <w:tab/>
        <w:t>had</w:t>
      </w:r>
      <w:r>
        <w:tab/>
        <w:t>he</w:t>
      </w:r>
      <w:r>
        <w:tab/>
        <w:t>intended</w:t>
      </w:r>
      <w:r>
        <w:tab/>
        <w:t>to</w:t>
      </w:r>
      <w:r>
        <w:tab/>
        <w:t>have</w:t>
      </w:r>
      <w:r>
        <w:tab/>
        <w:t>shut</w:t>
      </w:r>
      <w:r>
        <w:tab/>
        <w:t>out</w:t>
      </w:r>
      <w:r>
        <w:tab/>
        <w:t>any</w:t>
      </w:r>
      <w:r>
        <w:tab/>
        <w:t>soul</w:t>
      </w:r>
      <w:r>
        <w:tab/>
        <w:t>upon</w:t>
      </w:r>
      <w:r>
        <w:tab/>
        <w:t>the</w:t>
      </w:r>
      <w:r>
        <w:tab/>
        <w:t>single account</w:t>
      </w:r>
      <w:r>
        <w:tab/>
        <w:t>of</w:t>
      </w:r>
      <w:r>
        <w:tab/>
        <w:t>personal</w:t>
      </w:r>
      <w:r>
        <w:tab/>
        <w:t>unworthiness,</w:t>
      </w:r>
      <w:r>
        <w:tab/>
        <w:t>provided</w:t>
      </w:r>
      <w:r>
        <w:tab/>
        <w:t>it</w:t>
      </w:r>
      <w:r>
        <w:tab/>
        <w:t>be</w:t>
      </w:r>
      <w:r>
        <w:tab/>
        <w:t>but</w:t>
      </w:r>
      <w:r>
        <w:tab/>
        <w:t>willing</w:t>
      </w:r>
      <w:r>
        <w:tab/>
        <w:t>to</w:t>
      </w:r>
      <w:r>
        <w:tab/>
        <w:t>come</w:t>
      </w:r>
      <w:r>
        <w:tab/>
        <w:t>unto him.</w:t>
      </w:r>
      <w:r>
        <w:tab/>
        <w:t>Cast</w:t>
      </w:r>
      <w:r>
        <w:tab/>
        <w:t>thine</w:t>
      </w:r>
      <w:r>
        <w:tab/>
        <w:t>eye,</w:t>
      </w:r>
      <w:r>
        <w:tab/>
        <w:t>poor</w:t>
      </w:r>
      <w:r>
        <w:tab/>
        <w:t>discouraged</w:t>
      </w:r>
      <w:r>
        <w:tab/>
        <w:t>soul,</w:t>
      </w:r>
      <w:r>
        <w:tab/>
        <w:t>upon</w:t>
      </w:r>
      <w:r>
        <w:tab/>
        <w:t>Christ's</w:t>
      </w:r>
      <w:r>
        <w:tab/>
        <w:t>invitations</w:t>
      </w:r>
      <w:r>
        <w:tab/>
        <w:t>and proclamations</w:t>
      </w:r>
      <w:r>
        <w:tab/>
        <w:t>of</w:t>
      </w:r>
      <w:r>
        <w:tab/>
        <w:t>grace</w:t>
      </w:r>
      <w:r>
        <w:tab/>
        <w:t>and</w:t>
      </w:r>
      <w:r>
        <w:tab/>
        <w:t>mercy</w:t>
      </w:r>
      <w:r>
        <w:tab/>
        <w:t>in</w:t>
      </w:r>
      <w:r>
        <w:tab/>
        <w:t>the</w:t>
      </w:r>
      <w:r>
        <w:tab/>
        <w:t>gospel,</w:t>
      </w:r>
      <w:r>
        <w:tab/>
        <w:t>and</w:t>
      </w:r>
      <w:r>
        <w:tab/>
        <w:t>see</w:t>
      </w:r>
      <w:r>
        <w:tab/>
        <w:t>if</w:t>
      </w:r>
      <w:r>
        <w:tab/>
        <w:t>thou</w:t>
      </w:r>
      <w:r>
        <w:tab/>
        <w:t>canst</w:t>
      </w:r>
      <w:r>
        <w:tab/>
        <w:t xml:space="preserve">find </w:t>
      </w:r>
      <w:proofErr w:type="spellStart"/>
      <w:r>
        <w:t>any</w:t>
      </w:r>
      <w:r>
        <w:tab/>
        <w:t>thing</w:t>
      </w:r>
      <w:proofErr w:type="spellEnd"/>
      <w:r>
        <w:tab/>
        <w:t>beside</w:t>
      </w:r>
      <w:r>
        <w:tab/>
        <w:t>unwillingness</w:t>
      </w:r>
      <w:r>
        <w:tab/>
        <w:t>as</w:t>
      </w:r>
      <w:r>
        <w:tab/>
        <w:t>a</w:t>
      </w:r>
      <w:r>
        <w:tab/>
        <w:t>bar</w:t>
      </w:r>
      <w:r>
        <w:tab/>
        <w:t>betwixt</w:t>
      </w:r>
      <w:r>
        <w:tab/>
        <w:t>thee</w:t>
      </w:r>
      <w:r>
        <w:tab/>
        <w:t>and</w:t>
      </w:r>
      <w:r>
        <w:tab/>
        <w:t>mercy;</w:t>
      </w:r>
      <w:r>
        <w:tab/>
        <w:t>hearken to</w:t>
      </w:r>
      <w:r>
        <w:tab/>
        <w:t>that</w:t>
      </w:r>
      <w:r>
        <w:tab/>
        <w:t>voice</w:t>
      </w:r>
      <w:r>
        <w:tab/>
        <w:t>of</w:t>
      </w:r>
      <w:r>
        <w:tab/>
        <w:t>mercy,</w:t>
      </w:r>
      <w:r>
        <w:tab/>
        <w:t>Isa.</w:t>
      </w:r>
      <w:r>
        <w:tab/>
        <w:t>55:1.</w:t>
      </w:r>
      <w:r>
        <w:tab/>
        <w:t>"Ho,</w:t>
      </w:r>
      <w:r>
        <w:tab/>
        <w:t>every</w:t>
      </w:r>
      <w:r>
        <w:tab/>
        <w:t>one</w:t>
      </w:r>
      <w:r>
        <w:tab/>
        <w:t>that</w:t>
      </w:r>
      <w:r>
        <w:tab/>
      </w:r>
      <w:proofErr w:type="spellStart"/>
      <w:r>
        <w:t>thirsteth</w:t>
      </w:r>
      <w:proofErr w:type="spellEnd"/>
      <w:r>
        <w:t>,</w:t>
      </w:r>
      <w:r>
        <w:tab/>
        <w:t>come</w:t>
      </w:r>
      <w:r>
        <w:tab/>
        <w:t>ye</w:t>
      </w:r>
      <w:r>
        <w:tab/>
        <w:t>to the</w:t>
      </w:r>
      <w:r>
        <w:tab/>
        <w:t>waters;</w:t>
      </w:r>
      <w:r>
        <w:tab/>
        <w:t>and</w:t>
      </w:r>
      <w:r>
        <w:tab/>
        <w:t>he</w:t>
      </w:r>
      <w:r>
        <w:tab/>
        <w:t>that</w:t>
      </w:r>
      <w:r>
        <w:tab/>
        <w:t>hath</w:t>
      </w:r>
      <w:r>
        <w:tab/>
        <w:t>no</w:t>
      </w:r>
      <w:r>
        <w:tab/>
        <w:t>money,</w:t>
      </w:r>
      <w:r>
        <w:tab/>
        <w:t>come</w:t>
      </w:r>
      <w:r>
        <w:tab/>
        <w:t>ye,</w:t>
      </w:r>
      <w:r>
        <w:tab/>
        <w:t>buy</w:t>
      </w:r>
      <w:r>
        <w:tab/>
        <w:t>and</w:t>
      </w:r>
      <w:r>
        <w:tab/>
        <w:t>eat;</w:t>
      </w:r>
      <w:r>
        <w:tab/>
        <w:t>come</w:t>
      </w:r>
      <w:r>
        <w:tab/>
        <w:t>buy wine</w:t>
      </w:r>
      <w:r>
        <w:tab/>
        <w:t>and</w:t>
      </w:r>
      <w:r>
        <w:tab/>
        <w:t>milk</w:t>
      </w:r>
      <w:r>
        <w:tab/>
        <w:t>without</w:t>
      </w:r>
      <w:r>
        <w:tab/>
        <w:t>money,</w:t>
      </w:r>
      <w:r>
        <w:tab/>
        <w:t>and</w:t>
      </w:r>
      <w:r>
        <w:tab/>
        <w:t>without</w:t>
      </w:r>
      <w:r>
        <w:tab/>
        <w:t>price,"</w:t>
      </w:r>
      <w:r>
        <w:tab/>
        <w:t>i.e.</w:t>
      </w:r>
      <w:r>
        <w:tab/>
        <w:t>without</w:t>
      </w:r>
      <w:r>
        <w:tab/>
        <w:t>personal desert</w:t>
      </w:r>
      <w:r>
        <w:tab/>
        <w:t>or</w:t>
      </w:r>
      <w:r>
        <w:tab/>
        <w:t>worthiness.</w:t>
      </w:r>
      <w:r>
        <w:tab/>
        <w:t>So</w:t>
      </w:r>
      <w:r>
        <w:tab/>
        <w:t>again,</w:t>
      </w:r>
      <w:r>
        <w:tab/>
        <w:t>Rev.</w:t>
      </w:r>
      <w:r>
        <w:tab/>
        <w:t>22:17.</w:t>
      </w:r>
      <w:r>
        <w:tab/>
        <w:t>"The</w:t>
      </w:r>
      <w:r>
        <w:tab/>
        <w:t>Spirit</w:t>
      </w:r>
      <w:r>
        <w:tab/>
        <w:t>and</w:t>
      </w:r>
      <w:r>
        <w:tab/>
        <w:t>the</w:t>
      </w:r>
      <w:r>
        <w:tab/>
        <w:t>bride</w:t>
      </w:r>
      <w:r>
        <w:tab/>
        <w:t>say come,</w:t>
      </w:r>
      <w:r>
        <w:tab/>
        <w:t>and</w:t>
      </w:r>
      <w:r>
        <w:tab/>
        <w:t>let</w:t>
      </w:r>
      <w:r>
        <w:tab/>
        <w:t>him</w:t>
      </w:r>
      <w:r>
        <w:tab/>
        <w:t>that</w:t>
      </w:r>
      <w:r>
        <w:tab/>
        <w:t>is</w:t>
      </w:r>
      <w:r>
        <w:tab/>
        <w:t>athirst</w:t>
      </w:r>
      <w:r>
        <w:tab/>
        <w:t>come;</w:t>
      </w:r>
      <w:r>
        <w:tab/>
        <w:t>and</w:t>
      </w:r>
      <w:r>
        <w:tab/>
        <w:t>whosoever</w:t>
      </w:r>
      <w:r>
        <w:tab/>
        <w:t>will,</w:t>
      </w:r>
      <w:r>
        <w:tab/>
        <w:t>let</w:t>
      </w:r>
      <w:r>
        <w:tab/>
        <w:t>him</w:t>
      </w:r>
      <w:r>
        <w:tab/>
        <w:t>take the</w:t>
      </w:r>
      <w:r>
        <w:tab/>
        <w:t>water</w:t>
      </w:r>
      <w:r>
        <w:tab/>
        <w:t>of</w:t>
      </w:r>
      <w:r>
        <w:tab/>
        <w:t>life</w:t>
      </w:r>
      <w:r>
        <w:tab/>
        <w:t>freely."</w:t>
      </w:r>
      <w:r>
        <w:tab/>
        <w:t>Here</w:t>
      </w:r>
      <w:r>
        <w:tab/>
        <w:t>you</w:t>
      </w:r>
      <w:r>
        <w:tab/>
        <w:t>see</w:t>
      </w:r>
      <w:r>
        <w:tab/>
        <w:t>personal</w:t>
      </w:r>
      <w:r>
        <w:tab/>
        <w:t>vileness</w:t>
      </w:r>
      <w:r>
        <w:tab/>
        <w:t>and</w:t>
      </w:r>
      <w:r>
        <w:tab/>
        <w:t>unworthiness is</w:t>
      </w:r>
      <w:r>
        <w:tab/>
        <w:t>no</w:t>
      </w:r>
      <w:r>
        <w:tab/>
        <w:t>obstacle</w:t>
      </w:r>
      <w:r>
        <w:tab/>
        <w:t>in</w:t>
      </w:r>
      <w:r>
        <w:tab/>
        <w:t>the</w:t>
      </w:r>
      <w:r>
        <w:tab/>
        <w:t>way</w:t>
      </w:r>
      <w:r>
        <w:tab/>
        <w:t>of</w:t>
      </w:r>
      <w:r>
        <w:tab/>
        <w:t>Christ.</w:t>
      </w:r>
      <w:r>
        <w:tab/>
        <w:t>Once</w:t>
      </w:r>
      <w:r>
        <w:tab/>
        <w:t>more,</w:t>
      </w:r>
      <w:r>
        <w:tab/>
        <w:t>see</w:t>
      </w:r>
      <w:r>
        <w:tab/>
        <w:t>John</w:t>
      </w:r>
      <w:r>
        <w:tab/>
        <w:t>7:37.</w:t>
      </w:r>
      <w:r>
        <w:tab/>
        <w:t>"In</w:t>
      </w:r>
      <w:r>
        <w:tab/>
        <w:t>the</w:t>
      </w:r>
      <w:r>
        <w:tab/>
        <w:t>last day,</w:t>
      </w:r>
      <w:r>
        <w:tab/>
        <w:t>that</w:t>
      </w:r>
      <w:r>
        <w:tab/>
        <w:t>great</w:t>
      </w:r>
      <w:r>
        <w:tab/>
        <w:t>day</w:t>
      </w:r>
      <w:r>
        <w:tab/>
        <w:t>of</w:t>
      </w:r>
      <w:r>
        <w:tab/>
        <w:t>the</w:t>
      </w:r>
      <w:r>
        <w:tab/>
        <w:t>feast,</w:t>
      </w:r>
      <w:r>
        <w:tab/>
        <w:t>Jesus</w:t>
      </w:r>
      <w:r>
        <w:tab/>
        <w:t>stood</w:t>
      </w:r>
      <w:r>
        <w:tab/>
        <w:t>and</w:t>
      </w:r>
      <w:r>
        <w:tab/>
        <w:t>cried,</w:t>
      </w:r>
      <w:r>
        <w:tab/>
        <w:t>saying,</w:t>
      </w:r>
      <w:r>
        <w:tab/>
        <w:t>If</w:t>
      </w:r>
      <w:r>
        <w:tab/>
        <w:t>any</w:t>
      </w:r>
      <w:r>
        <w:tab/>
        <w:t>man thirst,</w:t>
      </w:r>
      <w:r>
        <w:tab/>
        <w:t>let</w:t>
      </w:r>
      <w:r>
        <w:tab/>
        <w:t>him</w:t>
      </w:r>
      <w:r>
        <w:tab/>
        <w:t>come</w:t>
      </w:r>
      <w:r>
        <w:tab/>
        <w:t>to</w:t>
      </w:r>
      <w:r>
        <w:tab/>
        <w:t>me</w:t>
      </w:r>
      <w:r>
        <w:tab/>
        <w:t>and</w:t>
      </w:r>
      <w:r>
        <w:tab/>
        <w:t>drink."</w:t>
      </w:r>
      <w:r>
        <w:tab/>
        <w:t>Thus</w:t>
      </w:r>
      <w:r>
        <w:tab/>
        <w:t>you</w:t>
      </w:r>
      <w:r>
        <w:tab/>
        <w:t>see</w:t>
      </w:r>
      <w:r>
        <w:tab/>
        <w:t>what</w:t>
      </w:r>
      <w:r>
        <w:tab/>
        <w:t>Christ's</w:t>
      </w:r>
      <w:r>
        <w:tab/>
        <w:t>coming into</w:t>
      </w:r>
      <w:r>
        <w:tab/>
        <w:t>the</w:t>
      </w:r>
      <w:r>
        <w:tab/>
        <w:t>soul</w:t>
      </w:r>
      <w:r>
        <w:tab/>
        <w:t>is,</w:t>
      </w:r>
      <w:r>
        <w:tab/>
        <w:t>and</w:t>
      </w:r>
      <w:r>
        <w:tab/>
        <w:t>what</w:t>
      </w:r>
      <w:r>
        <w:tab/>
        <w:t>evidences</w:t>
      </w:r>
      <w:r>
        <w:tab/>
        <w:t>there</w:t>
      </w:r>
      <w:r>
        <w:tab/>
        <w:t>are,</w:t>
      </w:r>
      <w:r>
        <w:tab/>
        <w:t>that</w:t>
      </w:r>
      <w:r>
        <w:tab/>
        <w:t>when</w:t>
      </w:r>
      <w:r>
        <w:tab/>
        <w:t>once</w:t>
      </w:r>
      <w:r>
        <w:tab/>
        <w:t>the</w:t>
      </w:r>
      <w:r>
        <w:tab/>
        <w:t>soul</w:t>
      </w:r>
      <w:r>
        <w:tab/>
        <w:t>is made</w:t>
      </w:r>
      <w:r>
        <w:tab/>
        <w:t>truly</w:t>
      </w:r>
      <w:r>
        <w:tab/>
        <w:t>willing,</w:t>
      </w:r>
      <w:r>
        <w:tab/>
        <w:t>Christ</w:t>
      </w:r>
      <w:r>
        <w:tab/>
        <w:t>will</w:t>
      </w:r>
      <w:r>
        <w:tab/>
        <w:t>certainly</w:t>
      </w:r>
      <w:r>
        <w:tab/>
        <w:t>come</w:t>
      </w:r>
      <w:r>
        <w:tab/>
        <w:t>into</w:t>
      </w:r>
      <w:r>
        <w:tab/>
        <w:t>it;</w:t>
      </w:r>
      <w:r>
        <w:tab/>
        <w:t>and</w:t>
      </w:r>
      <w:r>
        <w:tab/>
        <w:t>no</w:t>
      </w:r>
      <w:r>
        <w:tab/>
        <w:t>former vileness</w:t>
      </w:r>
      <w:r>
        <w:tab/>
        <w:t>or</w:t>
      </w:r>
      <w:r>
        <w:tab/>
        <w:t>present</w:t>
      </w:r>
      <w:r>
        <w:tab/>
        <w:t>unworthiness</w:t>
      </w:r>
      <w:r>
        <w:tab/>
        <w:t>shall</w:t>
      </w:r>
      <w:r>
        <w:tab/>
        <w:t>be</w:t>
      </w:r>
      <w:r>
        <w:tab/>
        <w:t>a</w:t>
      </w:r>
      <w:r>
        <w:tab/>
        <w:t>bar</w:t>
      </w:r>
      <w:r>
        <w:tab/>
        <w:t>to</w:t>
      </w:r>
      <w:r>
        <w:tab/>
        <w:t>obstruct</w:t>
      </w:r>
      <w:r>
        <w:tab/>
        <w:t>his</w:t>
      </w:r>
      <w:r>
        <w:tab/>
        <w:t>entrance.</w:t>
      </w:r>
    </w:p>
    <w:p w14:paraId="08DAB99A" w14:textId="77777777" w:rsidR="00055657" w:rsidRDefault="00055657" w:rsidP="00055657">
      <w:pPr>
        <w:ind w:left="10" w:firstLine="0"/>
      </w:pPr>
      <w:r>
        <w:rPr>
          <w:rFonts w:ascii="宋体" w:eastAsia="宋体" w:hAnsi="宋体" w:cs="宋体" w:hint="eastAsia"/>
        </w:rPr>
        <w:t>第二</w:t>
      </w:r>
      <w:r>
        <w:t>,</w:t>
      </w:r>
      <w:r>
        <w:rPr>
          <w:rFonts w:ascii="宋体" w:eastAsia="宋体" w:hAnsi="宋体" w:cs="宋体" w:hint="eastAsia"/>
        </w:rPr>
        <w:t>我要证明这最令人安慰的观点的真实性和确定性</w:t>
      </w:r>
      <w:r>
        <w:t>,</w:t>
      </w:r>
      <w:r>
        <w:rPr>
          <w:rFonts w:ascii="宋体" w:eastAsia="宋体" w:hAnsi="宋体" w:cs="宋体" w:hint="eastAsia"/>
        </w:rPr>
        <w:t>就是基督必定会进入</w:t>
      </w:r>
      <w:r>
        <w:t>,</w:t>
      </w:r>
      <w:r>
        <w:rPr>
          <w:rFonts w:ascii="宋体" w:eastAsia="宋体" w:hAnsi="宋体" w:cs="宋体" w:hint="eastAsia"/>
        </w:rPr>
        <w:t>且带着独特的畅快和安慰</w:t>
      </w:r>
      <w:r>
        <w:t>,</w:t>
      </w:r>
      <w:r>
        <w:rPr>
          <w:rFonts w:ascii="宋体" w:eastAsia="宋体" w:hAnsi="宋体" w:cs="宋体" w:hint="eastAsia"/>
        </w:rPr>
        <w:t>进到每一个听从他声音向他敞开的灵魂。现在的不配或从前的悖逆</w:t>
      </w:r>
      <w:r>
        <w:t>,</w:t>
      </w:r>
      <w:r>
        <w:rPr>
          <w:rFonts w:ascii="宋体" w:eastAsia="宋体" w:hAnsi="宋体" w:cs="宋体" w:hint="eastAsia"/>
        </w:rPr>
        <w:t>都不能拦阻基督</w:t>
      </w:r>
      <w:r>
        <w:t>,</w:t>
      </w:r>
      <w:r>
        <w:rPr>
          <w:rFonts w:ascii="宋体" w:eastAsia="宋体" w:hAnsi="宋体" w:cs="宋体" w:hint="eastAsia"/>
        </w:rPr>
        <w:t>或阻碍他进入这样的灵魂。无论你过去是什么样的人或做过什么</w:t>
      </w:r>
      <w:r>
        <w:t>;</w:t>
      </w:r>
      <w:r>
        <w:rPr>
          <w:rFonts w:ascii="宋体" w:eastAsia="宋体" w:hAnsi="宋体" w:cs="宋体" w:hint="eastAsia"/>
        </w:rPr>
        <w:t>尽管如此</w:t>
      </w:r>
      <w:r>
        <w:t>,</w:t>
      </w:r>
      <w:r>
        <w:rPr>
          <w:rFonts w:ascii="宋体" w:eastAsia="宋体" w:hAnsi="宋体" w:cs="宋体" w:hint="eastAsia"/>
        </w:rPr>
        <w:t>基督仍要进到你里面</w:t>
      </w:r>
      <w:r>
        <w:t>,</w:t>
      </w:r>
      <w:r>
        <w:rPr>
          <w:rFonts w:ascii="宋体" w:eastAsia="宋体" w:hAnsi="宋体" w:cs="宋体" w:hint="eastAsia"/>
        </w:rPr>
        <w:t>与你同住</w:t>
      </w:r>
      <w:r>
        <w:t>,</w:t>
      </w:r>
      <w:r>
        <w:rPr>
          <w:rFonts w:ascii="宋体" w:eastAsia="宋体" w:hAnsi="宋体" w:cs="宋体" w:hint="eastAsia"/>
        </w:rPr>
        <w:t>并藉着圣灵使你的灵魂成为他自己的居所</w:t>
      </w:r>
      <w:r>
        <w:t>,</w:t>
      </w:r>
      <w:r>
        <w:rPr>
          <w:rFonts w:ascii="宋体" w:eastAsia="宋体" w:hAnsi="宋体" w:cs="宋体" w:hint="eastAsia"/>
        </w:rPr>
        <w:t>以弗所书</w:t>
      </w:r>
      <w:r>
        <w:t>2:22</w:t>
      </w:r>
      <w:r>
        <w:rPr>
          <w:rFonts w:ascii="宋体" w:eastAsia="宋体" w:hAnsi="宋体" w:cs="宋体" w:hint="eastAsia"/>
        </w:rPr>
        <w:t>。我说</w:t>
      </w:r>
      <w:r>
        <w:t>,</w:t>
      </w:r>
      <w:r>
        <w:rPr>
          <w:rFonts w:ascii="宋体" w:eastAsia="宋体" w:hAnsi="宋体" w:cs="宋体" w:hint="eastAsia"/>
        </w:rPr>
        <w:t>只要你的心向他敞开</w:t>
      </w:r>
      <w:r>
        <w:t>,</w:t>
      </w:r>
      <w:r>
        <w:rPr>
          <w:rFonts w:ascii="宋体" w:eastAsia="宋体" w:hAnsi="宋体" w:cs="宋体" w:hint="eastAsia"/>
        </w:rPr>
        <w:t>他就必充满你、款待你</w:t>
      </w:r>
      <w:r>
        <w:t>,</w:t>
      </w:r>
      <w:r>
        <w:rPr>
          <w:rFonts w:ascii="宋体" w:eastAsia="宋体" w:hAnsi="宋体" w:cs="宋体" w:hint="eastAsia"/>
        </w:rPr>
        <w:t>尽管你从前有诸般的过犯。</w:t>
      </w:r>
    </w:p>
    <w:p w14:paraId="4A0EF65A" w14:textId="77777777" w:rsidR="00055657" w:rsidRDefault="00055657" w:rsidP="00055657">
      <w:pPr>
        <w:ind w:left="10" w:firstLine="0"/>
      </w:pPr>
    </w:p>
    <w:p w14:paraId="3B0DB762" w14:textId="77777777" w:rsidR="00055657" w:rsidRDefault="00055657" w:rsidP="00055657">
      <w:pPr>
        <w:ind w:left="10" w:firstLine="0"/>
      </w:pPr>
      <w:r>
        <w:rPr>
          <w:rFonts w:ascii="宋体" w:eastAsia="宋体" w:hAnsi="宋体" w:cs="宋体" w:hint="eastAsia"/>
        </w:rPr>
        <w:t>我知道许多被责备而谦卑的罪人所面临的普遍灰心</w:t>
      </w:r>
      <w:r>
        <w:t>,</w:t>
      </w:r>
      <w:r>
        <w:rPr>
          <w:rFonts w:ascii="宋体" w:eastAsia="宋体" w:hAnsi="宋体" w:cs="宋体" w:hint="eastAsia"/>
        </w:rPr>
        <w:t>他们看到自己本性和行为中有如此多的卑鄙</w:t>
      </w:r>
      <w:r>
        <w:t>,</w:t>
      </w:r>
      <w:r>
        <w:rPr>
          <w:rFonts w:ascii="宋体" w:eastAsia="宋体" w:hAnsi="宋体" w:cs="宋体" w:hint="eastAsia"/>
        </w:rPr>
        <w:t>就无法相信主耶稣会垂青他们</w:t>
      </w:r>
      <w:r>
        <w:t>,</w:t>
      </w:r>
      <w:r>
        <w:rPr>
          <w:rFonts w:ascii="宋体" w:eastAsia="宋体" w:hAnsi="宋体" w:cs="宋体" w:hint="eastAsia"/>
        </w:rPr>
        <w:t>更不用说住在他们里面。什么</w:t>
      </w:r>
      <w:r>
        <w:t>,</w:t>
      </w:r>
      <w:r>
        <w:rPr>
          <w:rFonts w:ascii="宋体" w:eastAsia="宋体" w:hAnsi="宋体" w:cs="宋体" w:hint="eastAsia"/>
        </w:rPr>
        <w:t>住在像我这样的心里</w:t>
      </w:r>
      <w:r>
        <w:t>,</w:t>
      </w:r>
      <w:r>
        <w:rPr>
          <w:rFonts w:ascii="宋体" w:eastAsia="宋体" w:hAnsi="宋体" w:cs="宋体" w:hint="eastAsia"/>
        </w:rPr>
        <w:t>曾经是魔鬼的居所</w:t>
      </w:r>
      <w:r>
        <w:t>,</w:t>
      </w:r>
      <w:r>
        <w:rPr>
          <w:rFonts w:ascii="宋体" w:eastAsia="宋体" w:hAnsi="宋体" w:cs="宋体" w:hint="eastAsia"/>
        </w:rPr>
        <w:t>从一开始就是罪恶的污秽泥潭</w:t>
      </w:r>
      <w:r>
        <w:t>!</w:t>
      </w:r>
      <w:r>
        <w:rPr>
          <w:rFonts w:ascii="宋体" w:eastAsia="宋体" w:hAnsi="宋体" w:cs="宋体" w:hint="eastAsia"/>
        </w:rPr>
        <w:t>这很难相信</w:t>
      </w:r>
      <w:r>
        <w:t>;</w:t>
      </w:r>
      <w:r>
        <w:rPr>
          <w:rFonts w:ascii="宋体" w:eastAsia="宋体" w:hAnsi="宋体" w:cs="宋体" w:hint="eastAsia"/>
        </w:rPr>
        <w:t>但是</w:t>
      </w:r>
      <w:r>
        <w:t>,</w:t>
      </w:r>
      <w:r>
        <w:rPr>
          <w:rFonts w:ascii="宋体" w:eastAsia="宋体" w:hAnsi="宋体" w:cs="宋体" w:hint="eastAsia"/>
        </w:rPr>
        <w:t>罪人啊</w:t>
      </w:r>
      <w:r>
        <w:t>,</w:t>
      </w:r>
      <w:r>
        <w:rPr>
          <w:rFonts w:ascii="宋体" w:eastAsia="宋体" w:hAnsi="宋体" w:cs="宋体" w:hint="eastAsia"/>
        </w:rPr>
        <w:t>你有从天上君王而来的话语</w:t>
      </w:r>
      <w:r>
        <w:t>,</w:t>
      </w:r>
      <w:r>
        <w:rPr>
          <w:rFonts w:ascii="宋体" w:eastAsia="宋体" w:hAnsi="宋体" w:cs="宋体" w:hint="eastAsia"/>
        </w:rPr>
        <w:t>这话语的信实从说出的第一刻起就从未失败</w:t>
      </w:r>
      <w:r>
        <w:t>,</w:t>
      </w:r>
      <w:r>
        <w:rPr>
          <w:rFonts w:ascii="宋体" w:eastAsia="宋体" w:hAnsi="宋体" w:cs="宋体" w:hint="eastAsia"/>
        </w:rPr>
        <w:t>无论你过去或现在有多么卑鄙或不配</w:t>
      </w:r>
      <w:r>
        <w:t>,</w:t>
      </w:r>
      <w:r>
        <w:rPr>
          <w:rFonts w:ascii="宋体" w:eastAsia="宋体" w:hAnsi="宋体" w:cs="宋体" w:hint="eastAsia"/>
        </w:rPr>
        <w:t>他都不会对像你这样的灵魂避而不见</w:t>
      </w:r>
      <w:r>
        <w:t>,</w:t>
      </w:r>
      <w:r>
        <w:rPr>
          <w:rFonts w:ascii="宋体" w:eastAsia="宋体" w:hAnsi="宋体" w:cs="宋体" w:hint="eastAsia"/>
        </w:rPr>
        <w:t>只要你愿意向他敞开。你极大的不配</w:t>
      </w:r>
      <w:r>
        <w:t>,</w:t>
      </w:r>
      <w:r>
        <w:rPr>
          <w:rFonts w:ascii="宋体" w:eastAsia="宋体" w:hAnsi="宋体" w:cs="宋体" w:hint="eastAsia"/>
        </w:rPr>
        <w:t>不能拦阻他与你联合。</w:t>
      </w:r>
      <w:r>
        <w:t>"</w:t>
      </w:r>
      <w:r>
        <w:rPr>
          <w:rFonts w:ascii="宋体" w:eastAsia="宋体" w:hAnsi="宋体" w:cs="宋体" w:hint="eastAsia"/>
        </w:rPr>
        <w:t>若有人开门</w:t>
      </w:r>
      <w:r>
        <w:t>,</w:t>
      </w:r>
      <w:r>
        <w:rPr>
          <w:rFonts w:ascii="宋体" w:eastAsia="宋体" w:hAnsi="宋体" w:cs="宋体" w:hint="eastAsia"/>
        </w:rPr>
        <w:t>我就进到他那里去</w:t>
      </w:r>
      <w:r>
        <w:t>,"</w:t>
      </w:r>
      <w:r>
        <w:rPr>
          <w:rFonts w:ascii="宋体" w:eastAsia="宋体" w:hAnsi="宋体" w:cs="宋体" w:hint="eastAsia"/>
        </w:rPr>
        <w:t>等等。因为</w:t>
      </w:r>
      <w:r>
        <w:t>,</w:t>
      </w:r>
    </w:p>
    <w:p w14:paraId="1840F888" w14:textId="77777777" w:rsidR="00055657" w:rsidRDefault="00055657" w:rsidP="00055657">
      <w:pPr>
        <w:ind w:left="10" w:firstLine="0"/>
      </w:pPr>
    </w:p>
    <w:p w14:paraId="0F8B294A" w14:textId="77777777" w:rsidR="00055657" w:rsidRDefault="00055657" w:rsidP="00055657">
      <w:pPr>
        <w:ind w:left="10" w:firstLine="0"/>
      </w:pPr>
      <w:r>
        <w:t xml:space="preserve">1. </w:t>
      </w:r>
      <w:r>
        <w:rPr>
          <w:rFonts w:ascii="宋体" w:eastAsia="宋体" w:hAnsi="宋体" w:cs="宋体" w:hint="eastAsia"/>
        </w:rPr>
        <w:t>如果个人的不配足以拦阻基督进入你的灵魂</w:t>
      </w:r>
      <w:r>
        <w:t>,</w:t>
      </w:r>
      <w:r>
        <w:rPr>
          <w:rFonts w:ascii="宋体" w:eastAsia="宋体" w:hAnsi="宋体" w:cs="宋体" w:hint="eastAsia"/>
        </w:rPr>
        <w:t>那同样会拦阻他进入世上所有的灵魂</w:t>
      </w:r>
      <w:r>
        <w:t>:</w:t>
      </w:r>
      <w:r>
        <w:rPr>
          <w:rFonts w:ascii="宋体" w:eastAsia="宋体" w:hAnsi="宋体" w:cs="宋体" w:hint="eastAsia"/>
        </w:rPr>
        <w:t>因为人人都像你一样不配。无论基督在哪里发现罪性</w:t>
      </w:r>
      <w:r>
        <w:t>,</w:t>
      </w:r>
      <w:r>
        <w:rPr>
          <w:rFonts w:ascii="宋体" w:eastAsia="宋体" w:hAnsi="宋体" w:cs="宋体" w:hint="eastAsia"/>
        </w:rPr>
        <w:t>他就发现不配</w:t>
      </w:r>
      <w:r>
        <w:t>;</w:t>
      </w:r>
      <w:r>
        <w:rPr>
          <w:rFonts w:ascii="宋体" w:eastAsia="宋体" w:hAnsi="宋体" w:cs="宋体" w:hint="eastAsia"/>
        </w:rPr>
        <w:t>可以肯定</w:t>
      </w:r>
      <w:r>
        <w:t>,</w:t>
      </w:r>
      <w:r>
        <w:rPr>
          <w:rFonts w:ascii="宋体" w:eastAsia="宋体" w:hAnsi="宋体" w:cs="宋体" w:hint="eastAsia"/>
        </w:rPr>
        <w:t>无论他到哪里去</w:t>
      </w:r>
      <w:r>
        <w:t>,</w:t>
      </w:r>
      <w:r>
        <w:rPr>
          <w:rFonts w:ascii="宋体" w:eastAsia="宋体" w:hAnsi="宋体" w:cs="宋体" w:hint="eastAsia"/>
        </w:rPr>
        <w:t>都会发现这点。基督从不指望在你里面找到配得</w:t>
      </w:r>
      <w:r>
        <w:t>;</w:t>
      </w:r>
      <w:r>
        <w:rPr>
          <w:rFonts w:ascii="宋体" w:eastAsia="宋体" w:hAnsi="宋体" w:cs="宋体" w:hint="eastAsia"/>
        </w:rPr>
        <w:t>但你若有一种对个人不配的适当感受</w:t>
      </w:r>
      <w:r>
        <w:t>,</w:t>
      </w:r>
      <w:r>
        <w:rPr>
          <w:rFonts w:ascii="宋体" w:eastAsia="宋体" w:hAnsi="宋体" w:cs="宋体" w:hint="eastAsia"/>
        </w:rPr>
        <w:t>他就非常喜悦</w:t>
      </w:r>
      <w:r>
        <w:t>,</w:t>
      </w:r>
      <w:r>
        <w:rPr>
          <w:rFonts w:ascii="宋体" w:eastAsia="宋体" w:hAnsi="宋体" w:cs="宋体" w:hint="eastAsia"/>
        </w:rPr>
        <w:t>耶利米书</w:t>
      </w:r>
      <w:r>
        <w:t>3:13</w:t>
      </w:r>
      <w:r>
        <w:rPr>
          <w:rFonts w:ascii="宋体" w:eastAsia="宋体" w:hAnsi="宋体" w:cs="宋体" w:hint="eastAsia"/>
        </w:rPr>
        <w:t>。</w:t>
      </w:r>
      <w:r>
        <w:t>"</w:t>
      </w:r>
      <w:r>
        <w:rPr>
          <w:rFonts w:ascii="宋体" w:eastAsia="宋体" w:hAnsi="宋体" w:cs="宋体" w:hint="eastAsia"/>
        </w:rPr>
        <w:t>只要承认你的罪孽</w:t>
      </w:r>
      <w:r>
        <w:t>,</w:t>
      </w:r>
      <w:r>
        <w:rPr>
          <w:rFonts w:ascii="宋体" w:eastAsia="宋体" w:hAnsi="宋体" w:cs="宋体" w:hint="eastAsia"/>
        </w:rPr>
        <w:t>就是你违背耶和华你的神</w:t>
      </w:r>
      <w:r>
        <w:t>,"</w:t>
      </w:r>
      <w:r>
        <w:rPr>
          <w:rFonts w:ascii="宋体" w:eastAsia="宋体" w:hAnsi="宋体" w:cs="宋体" w:hint="eastAsia"/>
        </w:rPr>
        <w:t>等等。回家的浪子向父亲承认</w:t>
      </w:r>
      <w:r>
        <w:t>:"</w:t>
      </w:r>
      <w:r>
        <w:rPr>
          <w:rFonts w:ascii="宋体" w:eastAsia="宋体" w:hAnsi="宋体" w:cs="宋体" w:hint="eastAsia"/>
        </w:rPr>
        <w:t>我不配称为你的儿子</w:t>
      </w:r>
      <w:r>
        <w:t>,"</w:t>
      </w:r>
      <w:r>
        <w:rPr>
          <w:rFonts w:ascii="宋体" w:eastAsia="宋体" w:hAnsi="宋体" w:cs="宋体" w:hint="eastAsia"/>
        </w:rPr>
        <w:t>路加福音</w:t>
      </w:r>
      <w:r>
        <w:t>15:18,19</w:t>
      </w:r>
      <w:r>
        <w:rPr>
          <w:rFonts w:ascii="宋体" w:eastAsia="宋体" w:hAnsi="宋体" w:cs="宋体" w:hint="eastAsia"/>
        </w:rPr>
        <w:t>。但这并没有拦阻他进到父亲那里</w:t>
      </w:r>
      <w:r>
        <w:t>,</w:t>
      </w:r>
      <w:r>
        <w:rPr>
          <w:rFonts w:ascii="宋体" w:eastAsia="宋体" w:hAnsi="宋体" w:cs="宋体" w:hint="eastAsia"/>
        </w:rPr>
        <w:t>或阻碍他被父亲接纳。凡到神面前称义的</w:t>
      </w:r>
      <w:r>
        <w:t>,</w:t>
      </w:r>
      <w:r>
        <w:rPr>
          <w:rFonts w:ascii="宋体" w:eastAsia="宋体" w:hAnsi="宋体" w:cs="宋体" w:hint="eastAsia"/>
        </w:rPr>
        <w:t>都必须看见并承认自己的卑鄙</w:t>
      </w:r>
      <w:r>
        <w:t>,</w:t>
      </w:r>
      <w:r>
        <w:rPr>
          <w:rFonts w:ascii="宋体" w:eastAsia="宋体" w:hAnsi="宋体" w:cs="宋体" w:hint="eastAsia"/>
        </w:rPr>
        <w:t>且到他面前作为一个称不敬虔者为义的</w:t>
      </w:r>
      <w:r>
        <w:t>,</w:t>
      </w:r>
      <w:r>
        <w:rPr>
          <w:rFonts w:ascii="宋体" w:eastAsia="宋体" w:hAnsi="宋体" w:cs="宋体" w:hint="eastAsia"/>
        </w:rPr>
        <w:t>罗马书</w:t>
      </w:r>
      <w:r>
        <w:t>4:5</w:t>
      </w:r>
      <w:r>
        <w:rPr>
          <w:rFonts w:ascii="宋体" w:eastAsia="宋体" w:hAnsi="宋体" w:cs="宋体" w:hint="eastAsia"/>
        </w:rPr>
        <w:t>。</w:t>
      </w:r>
    </w:p>
    <w:p w14:paraId="68BBB1FB" w14:textId="77777777" w:rsidR="00055657" w:rsidRDefault="00055657" w:rsidP="00055657">
      <w:pPr>
        <w:ind w:left="10" w:firstLine="0"/>
      </w:pPr>
    </w:p>
    <w:p w14:paraId="03A7C992" w14:textId="77777777" w:rsidR="00055657" w:rsidRDefault="00055657" w:rsidP="00055657">
      <w:pPr>
        <w:ind w:left="10" w:firstLine="0"/>
      </w:pPr>
      <w:r>
        <w:t xml:space="preserve">2. </w:t>
      </w:r>
      <w:r>
        <w:rPr>
          <w:rFonts w:ascii="宋体" w:eastAsia="宋体" w:hAnsi="宋体" w:cs="宋体" w:hint="eastAsia"/>
        </w:rPr>
        <w:t>你过去的卑鄙和现在的不配</w:t>
      </w:r>
      <w:r>
        <w:t>,</w:t>
      </w:r>
      <w:r>
        <w:rPr>
          <w:rFonts w:ascii="宋体" w:eastAsia="宋体" w:hAnsi="宋体" w:cs="宋体" w:hint="eastAsia"/>
        </w:rPr>
        <w:t>不能拦阻基督进入</w:t>
      </w:r>
      <w:r>
        <w:t>,</w:t>
      </w:r>
      <w:r>
        <w:rPr>
          <w:rFonts w:ascii="宋体" w:eastAsia="宋体" w:hAnsi="宋体" w:cs="宋体" w:hint="eastAsia"/>
        </w:rPr>
        <w:t>因为这不会使他感到意外。当他第一次向你表达恩典和和好的提议时</w:t>
      </w:r>
      <w:r>
        <w:t>,</w:t>
      </w:r>
      <w:r>
        <w:rPr>
          <w:rFonts w:ascii="宋体" w:eastAsia="宋体" w:hAnsi="宋体" w:cs="宋体" w:hint="eastAsia"/>
        </w:rPr>
        <w:t>他就知道你是个不配的灵魂</w:t>
      </w:r>
      <w:r>
        <w:t>;</w:t>
      </w:r>
      <w:r>
        <w:rPr>
          <w:rFonts w:ascii="宋体" w:eastAsia="宋体" w:hAnsi="宋体" w:cs="宋体" w:hint="eastAsia"/>
        </w:rPr>
        <w:t>如果你的不配没有阻碍他开始与你立约</w:t>
      </w:r>
      <w:r>
        <w:t>,</w:t>
      </w:r>
      <w:r>
        <w:rPr>
          <w:rFonts w:ascii="宋体" w:eastAsia="宋体" w:hAnsi="宋体" w:cs="宋体" w:hint="eastAsia"/>
        </w:rPr>
        <w:t>也不会阻碍他藉与你联合而完成和结束这约。</w:t>
      </w:r>
      <w:r>
        <w:t>"</w:t>
      </w:r>
      <w:r>
        <w:rPr>
          <w:rFonts w:ascii="宋体" w:eastAsia="宋体" w:hAnsi="宋体" w:cs="宋体" w:hint="eastAsia"/>
        </w:rPr>
        <w:t>你从出胎就是悖逆的</w:t>
      </w:r>
      <w:r>
        <w:t>,</w:t>
      </w:r>
      <w:r>
        <w:rPr>
          <w:rFonts w:ascii="宋体" w:eastAsia="宋体" w:hAnsi="宋体" w:cs="宋体" w:hint="eastAsia"/>
        </w:rPr>
        <w:t>这是我知道的</w:t>
      </w:r>
      <w:r>
        <w:t>,"</w:t>
      </w:r>
      <w:r>
        <w:rPr>
          <w:rFonts w:ascii="宋体" w:eastAsia="宋体" w:hAnsi="宋体" w:cs="宋体" w:hint="eastAsia"/>
        </w:rPr>
        <w:t>以赛亚书</w:t>
      </w:r>
      <w:r>
        <w:t>47:8</w:t>
      </w:r>
      <w:r>
        <w:rPr>
          <w:rFonts w:ascii="宋体" w:eastAsia="宋体" w:hAnsi="宋体" w:cs="宋体" w:hint="eastAsia"/>
        </w:rPr>
        <w:t>。</w:t>
      </w:r>
    </w:p>
    <w:p w14:paraId="56ECA248" w14:textId="77777777" w:rsidR="00055657" w:rsidRDefault="00055657" w:rsidP="00055657">
      <w:pPr>
        <w:ind w:left="10" w:firstLine="0"/>
      </w:pPr>
    </w:p>
    <w:p w14:paraId="4F1A7F7E" w14:textId="77777777" w:rsidR="00055657" w:rsidRDefault="00055657" w:rsidP="00055657">
      <w:pPr>
        <w:ind w:left="10" w:firstLine="0"/>
      </w:pPr>
      <w:r>
        <w:t xml:space="preserve">3. </w:t>
      </w:r>
      <w:r>
        <w:rPr>
          <w:rFonts w:ascii="宋体" w:eastAsia="宋体" w:hAnsi="宋体" w:cs="宋体" w:hint="eastAsia"/>
        </w:rPr>
        <w:t>基督从未进入一个撒但在他之前未曾占有的灵魂。每个基督现今所住的灵魂</w:t>
      </w:r>
      <w:r>
        <w:t>,</w:t>
      </w:r>
      <w:r>
        <w:rPr>
          <w:rFonts w:ascii="宋体" w:eastAsia="宋体" w:hAnsi="宋体" w:cs="宋体" w:hint="eastAsia"/>
        </w:rPr>
        <w:t>曾经都在撒但的权势和占有之下</w:t>
      </w:r>
      <w:r>
        <w:t>,</w:t>
      </w:r>
      <w:r>
        <w:rPr>
          <w:rFonts w:ascii="宋体" w:eastAsia="宋体" w:hAnsi="宋体" w:cs="宋体" w:hint="eastAsia"/>
        </w:rPr>
        <w:t>使徒行传</w:t>
      </w:r>
      <w:r>
        <w:t>26:18</w:t>
      </w:r>
      <w:r>
        <w:rPr>
          <w:rFonts w:ascii="宋体" w:eastAsia="宋体" w:hAnsi="宋体" w:cs="宋体" w:hint="eastAsia"/>
        </w:rPr>
        <w:t>。</w:t>
      </w:r>
      <w:r>
        <w:t>"</w:t>
      </w:r>
      <w:r>
        <w:rPr>
          <w:rFonts w:ascii="宋体" w:eastAsia="宋体" w:hAnsi="宋体" w:cs="宋体" w:hint="eastAsia"/>
        </w:rPr>
        <w:t>要叫他们从黑暗中归向光明</w:t>
      </w:r>
      <w:r>
        <w:t>,</w:t>
      </w:r>
      <w:r>
        <w:rPr>
          <w:rFonts w:ascii="宋体" w:eastAsia="宋体" w:hAnsi="宋体" w:cs="宋体" w:hint="eastAsia"/>
        </w:rPr>
        <w:t>从撒但权下归向神。</w:t>
      </w:r>
      <w:r>
        <w:t>"</w:t>
      </w:r>
      <w:r>
        <w:rPr>
          <w:rFonts w:ascii="宋体" w:eastAsia="宋体" w:hAnsi="宋体" w:cs="宋体" w:hint="eastAsia"/>
        </w:rPr>
        <w:t>又路加福音</w:t>
      </w:r>
      <w:r>
        <w:t>11:21,22</w:t>
      </w:r>
      <w:r>
        <w:rPr>
          <w:rFonts w:ascii="宋体" w:eastAsia="宋体" w:hAnsi="宋体" w:cs="宋体" w:hint="eastAsia"/>
        </w:rPr>
        <w:t>。</w:t>
      </w:r>
      <w:r>
        <w:t>"</w:t>
      </w:r>
      <w:r>
        <w:rPr>
          <w:rFonts w:ascii="宋体" w:eastAsia="宋体" w:hAnsi="宋体" w:cs="宋体" w:hint="eastAsia"/>
        </w:rPr>
        <w:t>壮士披挂整齐</w:t>
      </w:r>
      <w:r>
        <w:t>,</w:t>
      </w:r>
      <w:r>
        <w:rPr>
          <w:rFonts w:ascii="宋体" w:eastAsia="宋体" w:hAnsi="宋体" w:cs="宋体" w:hint="eastAsia"/>
        </w:rPr>
        <w:t>看守自己的住宅</w:t>
      </w:r>
      <w:r>
        <w:t>,</w:t>
      </w:r>
      <w:r>
        <w:rPr>
          <w:rFonts w:ascii="宋体" w:eastAsia="宋体" w:hAnsi="宋体" w:cs="宋体" w:hint="eastAsia"/>
        </w:rPr>
        <w:t>他所有的都平安无事</w:t>
      </w:r>
      <w:r>
        <w:t>;</w:t>
      </w:r>
      <w:r>
        <w:rPr>
          <w:rFonts w:ascii="宋体" w:eastAsia="宋体" w:hAnsi="宋体" w:cs="宋体" w:hint="eastAsia"/>
        </w:rPr>
        <w:t>但有一个比他更壮的来</w:t>
      </w:r>
      <w:r>
        <w:t>,</w:t>
      </w:r>
      <w:r>
        <w:rPr>
          <w:rFonts w:ascii="宋体" w:eastAsia="宋体" w:hAnsi="宋体" w:cs="宋体" w:hint="eastAsia"/>
        </w:rPr>
        <w:t>胜过他</w:t>
      </w:r>
      <w:r>
        <w:t>,</w:t>
      </w:r>
      <w:r>
        <w:rPr>
          <w:rFonts w:ascii="宋体" w:eastAsia="宋体" w:hAnsi="宋体" w:cs="宋体" w:hint="eastAsia"/>
        </w:rPr>
        <w:t>就夺去他所倚靠的盔甲</w:t>
      </w:r>
      <w:r>
        <w:t>,</w:t>
      </w:r>
      <w:r>
        <w:rPr>
          <w:rFonts w:ascii="宋体" w:eastAsia="宋体" w:hAnsi="宋体" w:cs="宋体" w:hint="eastAsia"/>
        </w:rPr>
        <w:t>又分了他的赃。</w:t>
      </w:r>
      <w:r>
        <w:t>"</w:t>
      </w:r>
    </w:p>
    <w:p w14:paraId="4699EEB9" w14:textId="77777777" w:rsidR="00055657" w:rsidRDefault="00055657" w:rsidP="00055657">
      <w:pPr>
        <w:ind w:left="10" w:firstLine="0"/>
      </w:pPr>
    </w:p>
    <w:p w14:paraId="1A6802E8" w14:textId="77777777" w:rsidR="00055657" w:rsidRDefault="00055657" w:rsidP="00055657">
      <w:pPr>
        <w:ind w:left="10" w:firstLine="0"/>
      </w:pPr>
      <w:r>
        <w:t xml:space="preserve">4. </w:t>
      </w:r>
      <w:r>
        <w:rPr>
          <w:rFonts w:ascii="宋体" w:eastAsia="宋体" w:hAnsi="宋体" w:cs="宋体" w:hint="eastAsia"/>
        </w:rPr>
        <w:t>你现在的卑鄙和不配</w:t>
      </w:r>
      <w:r>
        <w:t>,</w:t>
      </w:r>
      <w:r>
        <w:rPr>
          <w:rFonts w:ascii="宋体" w:eastAsia="宋体" w:hAnsi="宋体" w:cs="宋体" w:hint="eastAsia"/>
        </w:rPr>
        <w:t>不能拦阻基督进入你的灵魂</w:t>
      </w:r>
      <w:r>
        <w:t>,</w:t>
      </w:r>
      <w:r>
        <w:rPr>
          <w:rFonts w:ascii="宋体" w:eastAsia="宋体" w:hAnsi="宋体" w:cs="宋体" w:hint="eastAsia"/>
        </w:rPr>
        <w:t>因为基督从未以人的不配为由拒绝人</w:t>
      </w:r>
      <w:r>
        <w:t>,</w:t>
      </w:r>
      <w:r>
        <w:rPr>
          <w:rFonts w:ascii="宋体" w:eastAsia="宋体" w:hAnsi="宋体" w:cs="宋体" w:hint="eastAsia"/>
        </w:rPr>
        <w:t>而是以人不愿到他这里来为由</w:t>
      </w:r>
      <w:r>
        <w:t>;</w:t>
      </w:r>
      <w:r>
        <w:rPr>
          <w:rFonts w:ascii="宋体" w:eastAsia="宋体" w:hAnsi="宋体" w:cs="宋体" w:hint="eastAsia"/>
        </w:rPr>
        <w:t>约翰福音</w:t>
      </w:r>
      <w:r>
        <w:t>5:40</w:t>
      </w:r>
      <w:r>
        <w:rPr>
          <w:rFonts w:ascii="宋体" w:eastAsia="宋体" w:hAnsi="宋体" w:cs="宋体" w:hint="eastAsia"/>
        </w:rPr>
        <w:t>。</w:t>
      </w:r>
      <w:r>
        <w:t>"</w:t>
      </w:r>
      <w:r>
        <w:rPr>
          <w:rFonts w:ascii="宋体" w:eastAsia="宋体" w:hAnsi="宋体" w:cs="宋体" w:hint="eastAsia"/>
        </w:rPr>
        <w:t>然而你们不肯到我这里来得生命。</w:t>
      </w:r>
      <w:r>
        <w:t>"</w:t>
      </w:r>
      <w:r>
        <w:rPr>
          <w:rFonts w:ascii="宋体" w:eastAsia="宋体" w:hAnsi="宋体" w:cs="宋体" w:hint="eastAsia"/>
        </w:rPr>
        <w:t>又马太福音</w:t>
      </w:r>
      <w:r>
        <w:t>23:37</w:t>
      </w:r>
      <w:r>
        <w:rPr>
          <w:rFonts w:ascii="宋体" w:eastAsia="宋体" w:hAnsi="宋体" w:cs="宋体" w:hint="eastAsia"/>
        </w:rPr>
        <w:t>。</w:t>
      </w:r>
      <w:r>
        <w:t>"</w:t>
      </w:r>
      <w:r>
        <w:rPr>
          <w:rFonts w:ascii="宋体" w:eastAsia="宋体" w:hAnsi="宋体" w:cs="宋体" w:hint="eastAsia"/>
        </w:rPr>
        <w:t>我多次愿意聚集你的儿女</w:t>
      </w:r>
      <w:r>
        <w:t>,</w:t>
      </w:r>
      <w:r>
        <w:rPr>
          <w:rFonts w:ascii="宋体" w:eastAsia="宋体" w:hAnsi="宋体" w:cs="宋体" w:hint="eastAsia"/>
        </w:rPr>
        <w:t>你们却不愿意。</w:t>
      </w:r>
      <w:r>
        <w:t>"</w:t>
      </w:r>
      <w:r>
        <w:rPr>
          <w:rFonts w:ascii="宋体" w:eastAsia="宋体" w:hAnsi="宋体" w:cs="宋体" w:hint="eastAsia"/>
        </w:rPr>
        <w:t>的确</w:t>
      </w:r>
      <w:r>
        <w:t>,</w:t>
      </w:r>
      <w:r>
        <w:rPr>
          <w:rFonts w:ascii="宋体" w:eastAsia="宋体" w:hAnsi="宋体" w:cs="宋体" w:hint="eastAsia"/>
        </w:rPr>
        <w:t>你会发现基督似乎拒绝了那个可怜的迦南妇人</w:t>
      </w:r>
      <w:r>
        <w:t>,</w:t>
      </w:r>
      <w:r>
        <w:rPr>
          <w:rFonts w:ascii="宋体" w:eastAsia="宋体" w:hAnsi="宋体" w:cs="宋体" w:hint="eastAsia"/>
        </w:rPr>
        <w:t>马太福音</w:t>
      </w:r>
      <w:r>
        <w:t>15:24,26</w:t>
      </w:r>
      <w:r>
        <w:rPr>
          <w:rFonts w:ascii="宋体" w:eastAsia="宋体" w:hAnsi="宋体" w:cs="宋体" w:hint="eastAsia"/>
        </w:rPr>
        <w:t>。</w:t>
      </w:r>
      <w:r>
        <w:t>"</w:t>
      </w:r>
      <w:r>
        <w:rPr>
          <w:rFonts w:ascii="宋体" w:eastAsia="宋体" w:hAnsi="宋体" w:cs="宋体" w:hint="eastAsia"/>
        </w:rPr>
        <w:t>主啊</w:t>
      </w:r>
      <w:r>
        <w:t>,</w:t>
      </w:r>
      <w:r>
        <w:rPr>
          <w:rFonts w:ascii="宋体" w:eastAsia="宋体" w:hAnsi="宋体" w:cs="宋体" w:hint="eastAsia"/>
        </w:rPr>
        <w:t>帮助我</w:t>
      </w:r>
      <w:r>
        <w:t>,"</w:t>
      </w:r>
      <w:r>
        <w:rPr>
          <w:rFonts w:ascii="宋体" w:eastAsia="宋体" w:hAnsi="宋体" w:cs="宋体" w:hint="eastAsia"/>
        </w:rPr>
        <w:t>那个可怜痛苦的灵魂说</w:t>
      </w:r>
      <w:r>
        <w:t>;"</w:t>
      </w:r>
      <w:r>
        <w:rPr>
          <w:rFonts w:ascii="宋体" w:eastAsia="宋体" w:hAnsi="宋体" w:cs="宋体" w:hint="eastAsia"/>
        </w:rPr>
        <w:t>耶稣回答说</w:t>
      </w:r>
      <w:r>
        <w:t>,</w:t>
      </w:r>
      <w:r>
        <w:rPr>
          <w:rFonts w:ascii="宋体" w:eastAsia="宋体" w:hAnsi="宋体" w:cs="宋体" w:hint="eastAsia"/>
        </w:rPr>
        <w:t>不好拿儿女的饼丢给狗吃。</w:t>
      </w:r>
      <w:r>
        <w:t>"</w:t>
      </w:r>
      <w:r>
        <w:rPr>
          <w:rFonts w:ascii="宋体" w:eastAsia="宋体" w:hAnsi="宋体" w:cs="宋体" w:hint="eastAsia"/>
        </w:rPr>
        <w:t>然而尽管这些话听起来如此刺耳令人灰心</w:t>
      </w:r>
      <w:r>
        <w:t>,</w:t>
      </w:r>
      <w:r>
        <w:rPr>
          <w:rFonts w:ascii="宋体" w:eastAsia="宋体" w:hAnsi="宋体" w:cs="宋体" w:hint="eastAsia"/>
        </w:rPr>
        <w:t>基督的本意绝对不是要抑制和挫伤她的信心</w:t>
      </w:r>
      <w:r>
        <w:t>,</w:t>
      </w:r>
      <w:r>
        <w:rPr>
          <w:rFonts w:ascii="宋体" w:eastAsia="宋体" w:hAnsi="宋体" w:cs="宋体" w:hint="eastAsia"/>
        </w:rPr>
        <w:t>而是要将它提升到更卓越强烈的程度</w:t>
      </w:r>
      <w:r>
        <w:t>:</w:t>
      </w:r>
      <w:r>
        <w:rPr>
          <w:rFonts w:ascii="宋体" w:eastAsia="宋体" w:hAnsi="宋体" w:cs="宋体" w:hint="eastAsia"/>
        </w:rPr>
        <w:t>这在</w:t>
      </w:r>
      <w:r>
        <w:t>27</w:t>
      </w:r>
      <w:r>
        <w:rPr>
          <w:rFonts w:ascii="宋体" w:eastAsia="宋体" w:hAnsi="宋体" w:cs="宋体" w:hint="eastAsia"/>
        </w:rPr>
        <w:t>节产生了效果。</w:t>
      </w:r>
    </w:p>
    <w:p w14:paraId="23442DA3" w14:textId="77777777" w:rsidR="00055657" w:rsidRDefault="00055657" w:rsidP="00055657">
      <w:pPr>
        <w:ind w:left="10" w:firstLine="0"/>
      </w:pPr>
    </w:p>
    <w:p w14:paraId="7EEB712E" w14:textId="09979844" w:rsidR="00055657" w:rsidRDefault="00055657" w:rsidP="00055657">
      <w:pPr>
        <w:ind w:left="10" w:firstLine="0"/>
      </w:pPr>
      <w:r>
        <w:t xml:space="preserve">5. </w:t>
      </w:r>
      <w:r>
        <w:rPr>
          <w:rFonts w:ascii="宋体" w:eastAsia="宋体" w:hAnsi="宋体" w:cs="宋体" w:hint="eastAsia"/>
        </w:rPr>
        <w:t>如果基督打算仅以个人不配为由拒绝任何灵魂</w:t>
      </w:r>
      <w:r>
        <w:t>,</w:t>
      </w:r>
      <w:r>
        <w:rPr>
          <w:rFonts w:ascii="宋体" w:eastAsia="宋体" w:hAnsi="宋体" w:cs="宋体" w:hint="eastAsia"/>
        </w:rPr>
        <w:t>而这灵魂却愿意到他这里来</w:t>
      </w:r>
      <w:r>
        <w:t>,</w:t>
      </w:r>
      <w:r>
        <w:rPr>
          <w:rFonts w:ascii="宋体" w:eastAsia="宋体" w:hAnsi="宋体" w:cs="宋体" w:hint="eastAsia"/>
        </w:rPr>
        <w:t>他就不会如此广泛无限制地提出怜悯。可怜灰心的灵魂啊</w:t>
      </w:r>
      <w:r>
        <w:t>,</w:t>
      </w:r>
      <w:r>
        <w:rPr>
          <w:rFonts w:ascii="宋体" w:eastAsia="宋体" w:hAnsi="宋体" w:cs="宋体" w:hint="eastAsia"/>
        </w:rPr>
        <w:t>请将目光投向基督在福音中所发出的恩典怜悯的邀请和宣告</w:t>
      </w:r>
      <w:r>
        <w:t>,</w:t>
      </w:r>
      <w:r>
        <w:rPr>
          <w:rFonts w:ascii="宋体" w:eastAsia="宋体" w:hAnsi="宋体" w:cs="宋体" w:hint="eastAsia"/>
        </w:rPr>
        <w:t>看你是否能发现除不愿以外</w:t>
      </w:r>
      <w:r>
        <w:t>,</w:t>
      </w:r>
      <w:r>
        <w:rPr>
          <w:rFonts w:ascii="宋体" w:eastAsia="宋体" w:hAnsi="宋体" w:cs="宋体" w:hint="eastAsia"/>
        </w:rPr>
        <w:t>在你和怜悯之间有任何拦阻</w:t>
      </w:r>
      <w:r>
        <w:t>;</w:t>
      </w:r>
      <w:r>
        <w:rPr>
          <w:rFonts w:ascii="宋体" w:eastAsia="宋体" w:hAnsi="宋体" w:cs="宋体" w:hint="eastAsia"/>
        </w:rPr>
        <w:t>留心听那怜悯的声音</w:t>
      </w:r>
      <w:r>
        <w:t>,</w:t>
      </w:r>
      <w:r>
        <w:rPr>
          <w:rFonts w:ascii="宋体" w:eastAsia="宋体" w:hAnsi="宋体" w:cs="宋体" w:hint="eastAsia"/>
        </w:rPr>
        <w:t>以赛亚书</w:t>
      </w:r>
      <w:r>
        <w:t>55:1</w:t>
      </w:r>
      <w:r>
        <w:rPr>
          <w:rFonts w:ascii="宋体" w:eastAsia="宋体" w:hAnsi="宋体" w:cs="宋体" w:hint="eastAsia"/>
        </w:rPr>
        <w:t>。</w:t>
      </w:r>
      <w:r>
        <w:t>"</w:t>
      </w:r>
      <w:r>
        <w:rPr>
          <w:rFonts w:ascii="宋体" w:eastAsia="宋体" w:hAnsi="宋体" w:cs="宋体" w:hint="eastAsia"/>
        </w:rPr>
        <w:t>你们一切干渴的都当就近水来</w:t>
      </w:r>
      <w:r>
        <w:t>,</w:t>
      </w:r>
      <w:r>
        <w:rPr>
          <w:rFonts w:ascii="宋体" w:eastAsia="宋体" w:hAnsi="宋体" w:cs="宋体" w:hint="eastAsia"/>
        </w:rPr>
        <w:t>没有银钱的也可以来。你们都来</w:t>
      </w:r>
      <w:r>
        <w:t>,</w:t>
      </w:r>
      <w:r>
        <w:rPr>
          <w:rFonts w:ascii="宋体" w:eastAsia="宋体" w:hAnsi="宋体" w:cs="宋体" w:hint="eastAsia"/>
        </w:rPr>
        <w:t>买了吃</w:t>
      </w:r>
      <w:r>
        <w:t>;</w:t>
      </w:r>
      <w:r>
        <w:rPr>
          <w:rFonts w:ascii="宋体" w:eastAsia="宋体" w:hAnsi="宋体" w:cs="宋体" w:hint="eastAsia"/>
        </w:rPr>
        <w:t>不用银钱</w:t>
      </w:r>
      <w:r>
        <w:t>,</w:t>
      </w:r>
      <w:r>
        <w:rPr>
          <w:rFonts w:ascii="宋体" w:eastAsia="宋体" w:hAnsi="宋体" w:cs="宋体" w:hint="eastAsia"/>
        </w:rPr>
        <w:t>不用价值</w:t>
      </w:r>
      <w:r>
        <w:t>,</w:t>
      </w:r>
      <w:r>
        <w:rPr>
          <w:rFonts w:ascii="宋体" w:eastAsia="宋体" w:hAnsi="宋体" w:cs="宋体" w:hint="eastAsia"/>
        </w:rPr>
        <w:t>也来买酒和奶。</w:t>
      </w:r>
      <w:r>
        <w:t>"</w:t>
      </w:r>
      <w:r>
        <w:rPr>
          <w:rFonts w:ascii="宋体" w:eastAsia="宋体" w:hAnsi="宋体" w:cs="宋体" w:hint="eastAsia"/>
        </w:rPr>
        <w:t>意即不需个人功德或配得。又启示录</w:t>
      </w:r>
      <w:r>
        <w:t>22:17</w:t>
      </w:r>
      <w:r>
        <w:rPr>
          <w:rFonts w:ascii="宋体" w:eastAsia="宋体" w:hAnsi="宋体" w:cs="宋体" w:hint="eastAsia"/>
        </w:rPr>
        <w:t>。</w:t>
      </w:r>
      <w:r>
        <w:t>"</w:t>
      </w:r>
      <w:r>
        <w:rPr>
          <w:rFonts w:ascii="宋体" w:eastAsia="宋体" w:hAnsi="宋体" w:cs="宋体" w:hint="eastAsia"/>
        </w:rPr>
        <w:t>圣灵和新妇都说</w:t>
      </w:r>
      <w:r>
        <w:t>:'</w:t>
      </w:r>
      <w:r>
        <w:rPr>
          <w:rFonts w:ascii="宋体" w:eastAsia="宋体" w:hAnsi="宋体" w:cs="宋体" w:hint="eastAsia"/>
        </w:rPr>
        <w:t>来</w:t>
      </w:r>
      <w:r>
        <w:t>!'</w:t>
      </w:r>
      <w:r>
        <w:rPr>
          <w:rFonts w:ascii="宋体" w:eastAsia="宋体" w:hAnsi="宋体" w:cs="宋体" w:hint="eastAsia"/>
        </w:rPr>
        <w:t>听见的人也该说</w:t>
      </w:r>
      <w:r>
        <w:t>:'</w:t>
      </w:r>
      <w:r>
        <w:rPr>
          <w:rFonts w:ascii="宋体" w:eastAsia="宋体" w:hAnsi="宋体" w:cs="宋体" w:hint="eastAsia"/>
        </w:rPr>
        <w:t>来</w:t>
      </w:r>
      <w:r>
        <w:t>!'</w:t>
      </w:r>
      <w:r>
        <w:rPr>
          <w:rFonts w:ascii="宋体" w:eastAsia="宋体" w:hAnsi="宋体" w:cs="宋体" w:hint="eastAsia"/>
        </w:rPr>
        <w:t>口渴的人也当来</w:t>
      </w:r>
      <w:r>
        <w:t>;</w:t>
      </w:r>
      <w:r>
        <w:rPr>
          <w:rFonts w:ascii="宋体" w:eastAsia="宋体" w:hAnsi="宋体" w:cs="宋体" w:hint="eastAsia"/>
        </w:rPr>
        <w:t>愿意的</w:t>
      </w:r>
      <w:r>
        <w:t>,</w:t>
      </w:r>
      <w:r>
        <w:rPr>
          <w:rFonts w:ascii="宋体" w:eastAsia="宋体" w:hAnsi="宋体" w:cs="宋体" w:hint="eastAsia"/>
        </w:rPr>
        <w:t>都可以白白取生命的水喝。</w:t>
      </w:r>
      <w:r>
        <w:t>"</w:t>
      </w:r>
      <w:r>
        <w:rPr>
          <w:rFonts w:ascii="宋体" w:eastAsia="宋体" w:hAnsi="宋体" w:cs="宋体" w:hint="eastAsia"/>
        </w:rPr>
        <w:t>在此可见</w:t>
      </w:r>
      <w:r>
        <w:t>,</w:t>
      </w:r>
      <w:r>
        <w:rPr>
          <w:rFonts w:ascii="宋体" w:eastAsia="宋体" w:hAnsi="宋体" w:cs="宋体" w:hint="eastAsia"/>
        </w:rPr>
        <w:t>个人的卑鄙和不配不是在通往基督的路上的障碍。再看约翰福音</w:t>
      </w:r>
      <w:r>
        <w:t>7:37</w:t>
      </w:r>
      <w:r>
        <w:rPr>
          <w:rFonts w:ascii="宋体" w:eastAsia="宋体" w:hAnsi="宋体" w:cs="宋体" w:hint="eastAsia"/>
        </w:rPr>
        <w:t>。</w:t>
      </w:r>
      <w:r>
        <w:t>"</w:t>
      </w:r>
      <w:r>
        <w:rPr>
          <w:rFonts w:ascii="宋体" w:eastAsia="宋体" w:hAnsi="宋体" w:cs="宋体" w:hint="eastAsia"/>
        </w:rPr>
        <w:t>节期的末日</w:t>
      </w:r>
      <w:r>
        <w:t>,</w:t>
      </w:r>
      <w:r>
        <w:rPr>
          <w:rFonts w:ascii="宋体" w:eastAsia="宋体" w:hAnsi="宋体" w:cs="宋体" w:hint="eastAsia"/>
        </w:rPr>
        <w:t>就是最大之日</w:t>
      </w:r>
      <w:r>
        <w:t>,</w:t>
      </w:r>
      <w:r>
        <w:rPr>
          <w:rFonts w:ascii="宋体" w:eastAsia="宋体" w:hAnsi="宋体" w:cs="宋体" w:hint="eastAsia"/>
        </w:rPr>
        <w:t>耶稣站着高声说</w:t>
      </w:r>
      <w:r>
        <w:t>:'</w:t>
      </w:r>
      <w:r>
        <w:rPr>
          <w:rFonts w:ascii="宋体" w:eastAsia="宋体" w:hAnsi="宋体" w:cs="宋体" w:hint="eastAsia"/>
        </w:rPr>
        <w:t>人若渴了</w:t>
      </w:r>
      <w:r>
        <w:t>,</w:t>
      </w:r>
      <w:r>
        <w:rPr>
          <w:rFonts w:ascii="宋体" w:eastAsia="宋体" w:hAnsi="宋体" w:cs="宋体" w:hint="eastAsia"/>
        </w:rPr>
        <w:t>可以到我这里来喝。</w:t>
      </w:r>
      <w:r>
        <w:t>'"</w:t>
      </w:r>
      <w:r>
        <w:rPr>
          <w:rFonts w:ascii="宋体" w:eastAsia="宋体" w:hAnsi="宋体" w:cs="宋体" w:hint="eastAsia"/>
        </w:rPr>
        <w:t>由此可见基督进入灵魂意味着什么</w:t>
      </w:r>
      <w:r>
        <w:t>,</w:t>
      </w:r>
      <w:r>
        <w:rPr>
          <w:rFonts w:ascii="宋体" w:eastAsia="宋体" w:hAnsi="宋体" w:cs="宋体" w:hint="eastAsia"/>
        </w:rPr>
        <w:t>以及有什么证据表明</w:t>
      </w:r>
      <w:r>
        <w:t>,</w:t>
      </w:r>
      <w:r>
        <w:rPr>
          <w:rFonts w:ascii="宋体" w:eastAsia="宋体" w:hAnsi="宋体" w:cs="宋体" w:hint="eastAsia"/>
        </w:rPr>
        <w:t>一旦灵魂真正愿意</w:t>
      </w:r>
      <w:r>
        <w:t>,</w:t>
      </w:r>
      <w:r>
        <w:rPr>
          <w:rFonts w:ascii="宋体" w:eastAsia="宋体" w:hAnsi="宋体" w:cs="宋体" w:hint="eastAsia"/>
        </w:rPr>
        <w:t>基督必定会进入</w:t>
      </w:r>
      <w:r>
        <w:t>;</w:t>
      </w:r>
      <w:r>
        <w:rPr>
          <w:rFonts w:ascii="宋体" w:eastAsia="宋体" w:hAnsi="宋体" w:cs="宋体" w:hint="eastAsia"/>
        </w:rPr>
        <w:t>过去的卑鄙或现在的不配</w:t>
      </w:r>
      <w:r>
        <w:t>,</w:t>
      </w:r>
      <w:r>
        <w:rPr>
          <w:rFonts w:ascii="宋体" w:eastAsia="宋体" w:hAnsi="宋体" w:cs="宋体" w:hint="eastAsia"/>
        </w:rPr>
        <w:t>都不能拦阻他的进入。</w:t>
      </w:r>
    </w:p>
    <w:p w14:paraId="248A3CFA" w14:textId="77777777" w:rsidR="00430EC9" w:rsidRDefault="00000000">
      <w:pPr>
        <w:ind w:left="-5"/>
      </w:pPr>
      <w:r>
        <w:t>Thirdly,</w:t>
      </w:r>
      <w:r>
        <w:tab/>
        <w:t>In</w:t>
      </w:r>
      <w:r>
        <w:tab/>
        <w:t>the</w:t>
      </w:r>
      <w:r>
        <w:tab/>
        <w:t>next</w:t>
      </w:r>
      <w:r>
        <w:tab/>
        <w:t>place</w:t>
      </w:r>
      <w:r>
        <w:tab/>
        <w:t>I</w:t>
      </w:r>
      <w:r>
        <w:tab/>
        <w:t>shall</w:t>
      </w:r>
      <w:r>
        <w:tab/>
        <w:t>shew</w:t>
      </w:r>
      <w:r>
        <w:tab/>
        <w:t>you,</w:t>
      </w:r>
      <w:r>
        <w:tab/>
        <w:t>That</w:t>
      </w:r>
      <w:r>
        <w:tab/>
        <w:t>when</w:t>
      </w:r>
      <w:r>
        <w:tab/>
        <w:t>Christ</w:t>
      </w:r>
      <w:r>
        <w:tab/>
        <w:t>comes</w:t>
      </w:r>
      <w:r>
        <w:tab/>
        <w:t>into the</w:t>
      </w:r>
      <w:r>
        <w:tab/>
        <w:t>soul</w:t>
      </w:r>
      <w:r>
        <w:tab/>
        <w:t>he</w:t>
      </w:r>
      <w:r>
        <w:tab/>
        <w:t>will</w:t>
      </w:r>
      <w:r>
        <w:tab/>
        <w:t>not</w:t>
      </w:r>
      <w:r>
        <w:tab/>
        <w:t>come</w:t>
      </w:r>
      <w:r>
        <w:tab/>
        <w:t>empty-handed.</w:t>
      </w:r>
      <w:r>
        <w:tab/>
        <w:t>It</w:t>
      </w:r>
      <w:r>
        <w:tab/>
        <w:t>is</w:t>
      </w:r>
      <w:r>
        <w:tab/>
        <w:t>Christ's</w:t>
      </w:r>
      <w:r>
        <w:tab/>
        <w:t>marriage-day,</w:t>
      </w:r>
      <w:r>
        <w:tab/>
        <w:t>and he</w:t>
      </w:r>
      <w:r>
        <w:tab/>
        <w:t>will</w:t>
      </w:r>
      <w:r>
        <w:tab/>
        <w:t>make</w:t>
      </w:r>
      <w:r>
        <w:tab/>
        <w:t>it</w:t>
      </w:r>
      <w:r>
        <w:tab/>
        <w:t>a</w:t>
      </w:r>
      <w:r>
        <w:tab/>
        <w:t>good</w:t>
      </w:r>
      <w:r>
        <w:tab/>
        <w:t>day,</w:t>
      </w:r>
      <w:r>
        <w:tab/>
        <w:t>a</w:t>
      </w:r>
      <w:r>
        <w:tab/>
        <w:t>festival-day;</w:t>
      </w:r>
      <w:r>
        <w:tab/>
        <w:t>bringing</w:t>
      </w:r>
      <w:r>
        <w:tab/>
        <w:t>such</w:t>
      </w:r>
      <w:r>
        <w:tab/>
        <w:t>comforts</w:t>
      </w:r>
      <w:r>
        <w:tab/>
        <w:t>along with</w:t>
      </w:r>
      <w:r>
        <w:tab/>
        <w:t>him,</w:t>
      </w:r>
      <w:r>
        <w:tab/>
        <w:t>as</w:t>
      </w:r>
      <w:r>
        <w:tab/>
        <w:t>the</w:t>
      </w:r>
      <w:r>
        <w:tab/>
        <w:t>soul</w:t>
      </w:r>
      <w:r>
        <w:tab/>
        <w:t>never</w:t>
      </w:r>
      <w:r>
        <w:tab/>
        <w:t>tasted</w:t>
      </w:r>
      <w:r>
        <w:tab/>
        <w:t>before.</w:t>
      </w:r>
      <w:r>
        <w:tab/>
        <w:t>He</w:t>
      </w:r>
      <w:r>
        <w:tab/>
        <w:t>spreads</w:t>
      </w:r>
      <w:r>
        <w:tab/>
        <w:t>as</w:t>
      </w:r>
      <w:r>
        <w:tab/>
        <w:t>it</w:t>
      </w:r>
      <w:r>
        <w:tab/>
        <w:t>were</w:t>
      </w:r>
      <w:r>
        <w:tab/>
        <w:t>a</w:t>
      </w:r>
      <w:r>
        <w:tab/>
        <w:t>table, furnishes</w:t>
      </w:r>
      <w:r>
        <w:tab/>
        <w:t>it</w:t>
      </w:r>
      <w:r>
        <w:tab/>
        <w:t>with</w:t>
      </w:r>
      <w:r>
        <w:tab/>
        <w:t>the</w:t>
      </w:r>
      <w:r>
        <w:tab/>
      </w:r>
      <w:proofErr w:type="spellStart"/>
      <w:r>
        <w:t>delicates</w:t>
      </w:r>
      <w:proofErr w:type="spellEnd"/>
      <w:r>
        <w:tab/>
        <w:t>of</w:t>
      </w:r>
      <w:r>
        <w:tab/>
        <w:t>heaven:</w:t>
      </w:r>
      <w:r>
        <w:tab/>
        <w:t>I</w:t>
      </w:r>
      <w:r>
        <w:tab/>
        <w:t>will</w:t>
      </w:r>
      <w:r>
        <w:tab/>
        <w:t>sup</w:t>
      </w:r>
      <w:r>
        <w:tab/>
        <w:t>with</w:t>
      </w:r>
      <w:r>
        <w:tab/>
        <w:t>him,</w:t>
      </w:r>
      <w:r>
        <w:tab/>
        <w:t>saith</w:t>
      </w:r>
      <w:r>
        <w:tab/>
        <w:t>the text.</w:t>
      </w:r>
      <w:r>
        <w:tab/>
        <w:t>What</w:t>
      </w:r>
      <w:r>
        <w:tab/>
        <w:t>those</w:t>
      </w:r>
      <w:r>
        <w:tab/>
        <w:t>spiritual</w:t>
      </w:r>
      <w:r>
        <w:tab/>
        <w:t>mercies</w:t>
      </w:r>
      <w:r>
        <w:tab/>
        <w:t>are</w:t>
      </w:r>
      <w:r>
        <w:tab/>
        <w:t>which</w:t>
      </w:r>
      <w:r>
        <w:tab/>
        <w:t>Christ</w:t>
      </w:r>
      <w:r>
        <w:tab/>
        <w:t>brings</w:t>
      </w:r>
      <w:r>
        <w:tab/>
        <w:t>along</w:t>
      </w:r>
      <w:r>
        <w:tab/>
        <w:t>with</w:t>
      </w:r>
      <w:r>
        <w:tab/>
        <w:t>him to</w:t>
      </w:r>
      <w:r>
        <w:tab/>
        <w:t>the</w:t>
      </w:r>
      <w:r>
        <w:tab/>
        <w:t>opening,</w:t>
      </w:r>
      <w:r>
        <w:tab/>
        <w:t>willing</w:t>
      </w:r>
      <w:r>
        <w:tab/>
        <w:t>soul,</w:t>
      </w:r>
      <w:r>
        <w:tab/>
        <w:t>comes</w:t>
      </w:r>
      <w:r>
        <w:tab/>
        <w:t>next</w:t>
      </w:r>
      <w:r>
        <w:tab/>
        <w:t>in</w:t>
      </w:r>
      <w:r>
        <w:tab/>
        <w:t>order</w:t>
      </w:r>
      <w:r>
        <w:tab/>
        <w:t>to</w:t>
      </w:r>
      <w:r>
        <w:tab/>
        <w:t>be</w:t>
      </w:r>
      <w:r>
        <w:tab/>
        <w:t>spoken</w:t>
      </w:r>
      <w:r>
        <w:tab/>
        <w:t>to.</w:t>
      </w:r>
      <w:r>
        <w:tab/>
        <w:t>And,</w:t>
      </w:r>
    </w:p>
    <w:p w14:paraId="665206DA" w14:textId="77777777" w:rsidR="00430EC9" w:rsidRDefault="00000000">
      <w:pPr>
        <w:ind w:left="-5"/>
      </w:pPr>
      <w:r>
        <w:t>1.</w:t>
      </w:r>
      <w:r>
        <w:tab/>
        <w:t>When</w:t>
      </w:r>
      <w:r>
        <w:tab/>
        <w:t>Christ</w:t>
      </w:r>
      <w:r>
        <w:tab/>
        <w:t>comes</w:t>
      </w:r>
      <w:r>
        <w:tab/>
        <w:t>into</w:t>
      </w:r>
      <w:r>
        <w:tab/>
        <w:t>the</w:t>
      </w:r>
      <w:r>
        <w:tab/>
        <w:t>soul</w:t>
      </w:r>
      <w:r>
        <w:tab/>
        <w:t>of</w:t>
      </w:r>
      <w:r>
        <w:tab/>
        <w:t>a</w:t>
      </w:r>
      <w:r>
        <w:tab/>
        <w:t>sinner,</w:t>
      </w:r>
      <w:r>
        <w:tab/>
        <w:t>he</w:t>
      </w:r>
      <w:r>
        <w:tab/>
        <w:t>brings</w:t>
      </w:r>
      <w:r>
        <w:tab/>
        <w:t>a</w:t>
      </w:r>
      <w:r>
        <w:tab/>
        <w:t>pardon</w:t>
      </w:r>
      <w:r>
        <w:tab/>
        <w:t>with him,</w:t>
      </w:r>
      <w:r>
        <w:tab/>
        <w:t>a</w:t>
      </w:r>
      <w:r>
        <w:tab/>
        <w:t>full,</w:t>
      </w:r>
      <w:r>
        <w:tab/>
        <w:t>a</w:t>
      </w:r>
      <w:r>
        <w:tab/>
        <w:t>free,</w:t>
      </w:r>
      <w:r>
        <w:tab/>
        <w:t>and</w:t>
      </w:r>
      <w:r>
        <w:tab/>
        <w:t>a</w:t>
      </w:r>
      <w:r>
        <w:tab/>
        <w:t>final</w:t>
      </w:r>
      <w:r>
        <w:tab/>
        <w:t>pardon</w:t>
      </w:r>
      <w:r>
        <w:tab/>
        <w:t>of</w:t>
      </w:r>
      <w:r>
        <w:tab/>
        <w:t>all</w:t>
      </w:r>
      <w:r>
        <w:tab/>
        <w:t>the</w:t>
      </w:r>
      <w:r>
        <w:tab/>
        <w:t>sins</w:t>
      </w:r>
      <w:r>
        <w:tab/>
        <w:t>that</w:t>
      </w:r>
      <w:r>
        <w:tab/>
        <w:t>ever</w:t>
      </w:r>
      <w:r>
        <w:tab/>
        <w:t>that</w:t>
      </w:r>
      <w:r>
        <w:tab/>
        <w:t>soul committed.</w:t>
      </w:r>
      <w:r>
        <w:tab/>
        <w:t>This</w:t>
      </w:r>
      <w:r>
        <w:tab/>
        <w:t>is</w:t>
      </w:r>
      <w:r>
        <w:tab/>
        <w:t>a</w:t>
      </w:r>
      <w:r>
        <w:tab/>
        <w:t>feast</w:t>
      </w:r>
      <w:r>
        <w:tab/>
        <w:t>of</w:t>
      </w:r>
      <w:r>
        <w:tab/>
        <w:t>itself,</w:t>
      </w:r>
      <w:r>
        <w:tab/>
        <w:t>good</w:t>
      </w:r>
      <w:r>
        <w:tab/>
        <w:t>cheer</w:t>
      </w:r>
      <w:r>
        <w:tab/>
        <w:t>indeed:</w:t>
      </w:r>
      <w:r>
        <w:tab/>
        <w:t>Christ</w:t>
      </w:r>
      <w:r>
        <w:tab/>
        <w:t>thought</w:t>
      </w:r>
      <w:r>
        <w:tab/>
        <w:t>it</w:t>
      </w:r>
      <w:r>
        <w:tab/>
        <w:t>to be</w:t>
      </w:r>
      <w:r>
        <w:tab/>
        <w:t>so</w:t>
      </w:r>
      <w:r>
        <w:tab/>
        <w:t>when</w:t>
      </w:r>
      <w:r>
        <w:tab/>
        <w:t>he</w:t>
      </w:r>
      <w:r>
        <w:tab/>
        <w:t>told</w:t>
      </w:r>
      <w:r>
        <w:tab/>
        <w:t>the</w:t>
      </w:r>
      <w:r>
        <w:tab/>
        <w:t>poor</w:t>
      </w:r>
      <w:r>
        <w:tab/>
        <w:t>palsy-man,</w:t>
      </w:r>
      <w:r>
        <w:tab/>
        <w:t>Matth.</w:t>
      </w:r>
      <w:r>
        <w:tab/>
        <w:t>9:2.</w:t>
      </w:r>
      <w:r>
        <w:tab/>
        <w:t>"Son,</w:t>
      </w:r>
      <w:r>
        <w:tab/>
        <w:t>be</w:t>
      </w:r>
      <w:r>
        <w:tab/>
        <w:t>of</w:t>
      </w:r>
      <w:r>
        <w:tab/>
        <w:t>good cheer,</w:t>
      </w:r>
      <w:r>
        <w:tab/>
        <w:t>thy</w:t>
      </w:r>
      <w:r>
        <w:tab/>
        <w:t>sins</w:t>
      </w:r>
      <w:r>
        <w:tab/>
        <w:t>are</w:t>
      </w:r>
      <w:r>
        <w:tab/>
        <w:t>forgiven</w:t>
      </w:r>
      <w:r>
        <w:tab/>
        <w:t>thee."</w:t>
      </w:r>
      <w:r>
        <w:tab/>
        <w:t>He</w:t>
      </w:r>
      <w:r>
        <w:tab/>
        <w:t>doth</w:t>
      </w:r>
      <w:r>
        <w:tab/>
        <w:t>not</w:t>
      </w:r>
      <w:r>
        <w:tab/>
        <w:t>say,</w:t>
      </w:r>
      <w:r>
        <w:tab/>
        <w:t>Be</w:t>
      </w:r>
      <w:r>
        <w:tab/>
        <w:t>of</w:t>
      </w:r>
      <w:r>
        <w:tab/>
        <w:t>good</w:t>
      </w:r>
      <w:r>
        <w:tab/>
        <w:t>cheer,</w:t>
      </w:r>
      <w:r>
        <w:tab/>
        <w:t>thy palsy</w:t>
      </w:r>
      <w:r>
        <w:tab/>
        <w:t>is</w:t>
      </w:r>
      <w:r>
        <w:tab/>
        <w:t>cured,</w:t>
      </w:r>
      <w:r>
        <w:tab/>
        <w:t>thy</w:t>
      </w:r>
      <w:r>
        <w:tab/>
        <w:t>body</w:t>
      </w:r>
      <w:r>
        <w:tab/>
        <w:t>recovered</w:t>
      </w:r>
      <w:r>
        <w:tab/>
        <w:t>from</w:t>
      </w:r>
      <w:r>
        <w:tab/>
        <w:t>the</w:t>
      </w:r>
      <w:r>
        <w:tab/>
        <w:t>grave;</w:t>
      </w:r>
      <w:r>
        <w:tab/>
        <w:t>but,</w:t>
      </w:r>
      <w:r>
        <w:tab/>
        <w:t>"be</w:t>
      </w:r>
      <w:r>
        <w:tab/>
        <w:t>of</w:t>
      </w:r>
      <w:r>
        <w:tab/>
        <w:t>good</w:t>
      </w:r>
      <w:r>
        <w:tab/>
        <w:t>cheer, thy</w:t>
      </w:r>
      <w:r>
        <w:tab/>
        <w:t>sins</w:t>
      </w:r>
      <w:r>
        <w:tab/>
        <w:t>are</w:t>
      </w:r>
      <w:r>
        <w:tab/>
        <w:t>pardoned."</w:t>
      </w:r>
      <w:r>
        <w:tab/>
        <w:t>O</w:t>
      </w:r>
      <w:r>
        <w:tab/>
        <w:t>how</w:t>
      </w:r>
      <w:r>
        <w:tab/>
        <w:t>sweetly</w:t>
      </w:r>
      <w:r>
        <w:tab/>
        <w:t>may</w:t>
      </w:r>
      <w:r>
        <w:tab/>
        <w:t>the</w:t>
      </w:r>
      <w:r>
        <w:tab/>
        <w:t>pardoned</w:t>
      </w:r>
      <w:r>
        <w:tab/>
        <w:t>soul</w:t>
      </w:r>
      <w:r>
        <w:tab/>
        <w:t>feed</w:t>
      </w:r>
      <w:r>
        <w:tab/>
        <w:t>upon this!</w:t>
      </w:r>
      <w:r>
        <w:tab/>
        <w:t>And</w:t>
      </w:r>
      <w:r>
        <w:tab/>
        <w:t>this</w:t>
      </w:r>
      <w:r>
        <w:tab/>
        <w:t>is</w:t>
      </w:r>
      <w:r>
        <w:tab/>
        <w:t>not</w:t>
      </w:r>
      <w:r>
        <w:tab/>
        <w:t>any</w:t>
      </w:r>
      <w:r>
        <w:tab/>
        <w:t>peculiar</w:t>
      </w:r>
      <w:r>
        <w:tab/>
        <w:t>mercy</w:t>
      </w:r>
      <w:r>
        <w:tab/>
        <w:t>designed</w:t>
      </w:r>
      <w:r>
        <w:tab/>
        <w:t>for</w:t>
      </w:r>
      <w:r>
        <w:tab/>
        <w:t>some</w:t>
      </w:r>
      <w:r>
        <w:tab/>
        <w:t xml:space="preserve">special </w:t>
      </w:r>
      <w:proofErr w:type="spellStart"/>
      <w:r>
        <w:t>favourites</w:t>
      </w:r>
      <w:proofErr w:type="spellEnd"/>
      <w:r>
        <w:t>,</w:t>
      </w:r>
      <w:r>
        <w:tab/>
        <w:t>but</w:t>
      </w:r>
      <w:r>
        <w:tab/>
        <w:t>what</w:t>
      </w:r>
      <w:r>
        <w:tab/>
        <w:t>is</w:t>
      </w:r>
      <w:r>
        <w:tab/>
        <w:t>common</w:t>
      </w:r>
      <w:r>
        <w:tab/>
        <w:t>to</w:t>
      </w:r>
      <w:r>
        <w:tab/>
        <w:t>all</w:t>
      </w:r>
      <w:r>
        <w:tab/>
        <w:t>believers,</w:t>
      </w:r>
      <w:r>
        <w:tab/>
        <w:t>Acts</w:t>
      </w:r>
      <w:r>
        <w:tab/>
        <w:t>13:43.</w:t>
      </w:r>
      <w:r>
        <w:tab/>
        <w:t>"By</w:t>
      </w:r>
      <w:r>
        <w:tab/>
        <w:t>him</w:t>
      </w:r>
      <w:r>
        <w:tab/>
        <w:t>all that</w:t>
      </w:r>
      <w:r>
        <w:tab/>
        <w:t>believe</w:t>
      </w:r>
      <w:r>
        <w:tab/>
        <w:t>are</w:t>
      </w:r>
      <w:r>
        <w:tab/>
        <w:t>justified</w:t>
      </w:r>
      <w:r>
        <w:tab/>
        <w:t>from</w:t>
      </w:r>
      <w:r>
        <w:tab/>
        <w:t>all</w:t>
      </w:r>
      <w:r>
        <w:tab/>
        <w:t>things."</w:t>
      </w:r>
      <w:r>
        <w:tab/>
        <w:t>Christ</w:t>
      </w:r>
      <w:r>
        <w:tab/>
        <w:t>and</w:t>
      </w:r>
      <w:r>
        <w:tab/>
        <w:t>pardon</w:t>
      </w:r>
      <w:r>
        <w:tab/>
        <w:t>come together;</w:t>
      </w:r>
      <w:r>
        <w:tab/>
        <w:t>and</w:t>
      </w:r>
      <w:r>
        <w:tab/>
        <w:t>without</w:t>
      </w:r>
      <w:r>
        <w:tab/>
        <w:t>a</w:t>
      </w:r>
      <w:r>
        <w:tab/>
        <w:t>pardon</w:t>
      </w:r>
      <w:r>
        <w:tab/>
        <w:t>no</w:t>
      </w:r>
      <w:r>
        <w:tab/>
        <w:t>mercy</w:t>
      </w:r>
      <w:r>
        <w:tab/>
        <w:t>would</w:t>
      </w:r>
      <w:r>
        <w:tab/>
        <w:t>relish:</w:t>
      </w:r>
      <w:r>
        <w:tab/>
        <w:t>no</w:t>
      </w:r>
      <w:r>
        <w:tab/>
        <w:t>feast,</w:t>
      </w:r>
      <w:r>
        <w:tab/>
        <w:t>no music,</w:t>
      </w:r>
      <w:r>
        <w:tab/>
        <w:t>no</w:t>
      </w:r>
      <w:r>
        <w:tab/>
        <w:t>money,</w:t>
      </w:r>
      <w:r>
        <w:tab/>
        <w:t>no</w:t>
      </w:r>
      <w:r>
        <w:tab/>
      </w:r>
      <w:proofErr w:type="spellStart"/>
      <w:r>
        <w:t>honour</w:t>
      </w:r>
      <w:proofErr w:type="spellEnd"/>
      <w:r>
        <w:t>,</w:t>
      </w:r>
      <w:r>
        <w:tab/>
        <w:t>have</w:t>
      </w:r>
      <w:r>
        <w:tab/>
        <w:t>any</w:t>
      </w:r>
      <w:r>
        <w:tab/>
      </w:r>
      <w:proofErr w:type="spellStart"/>
      <w:r>
        <w:t>favour</w:t>
      </w:r>
      <w:proofErr w:type="spellEnd"/>
      <w:r>
        <w:tab/>
        <w:t>or</w:t>
      </w:r>
      <w:r>
        <w:tab/>
        <w:t>comfort</w:t>
      </w:r>
      <w:r>
        <w:tab/>
        <w:t>with</w:t>
      </w:r>
      <w:r>
        <w:tab/>
        <w:t>them</w:t>
      </w:r>
      <w:r>
        <w:tab/>
        <w:t>to</w:t>
      </w:r>
      <w:r>
        <w:tab/>
        <w:t>a condemned</w:t>
      </w:r>
      <w:r>
        <w:tab/>
        <w:t>man;</w:t>
      </w:r>
      <w:r>
        <w:tab/>
        <w:t>but</w:t>
      </w:r>
      <w:r>
        <w:tab/>
        <w:t>the</w:t>
      </w:r>
      <w:r>
        <w:tab/>
        <w:t>comfort</w:t>
      </w:r>
      <w:r>
        <w:tab/>
        <w:t>of</w:t>
      </w:r>
      <w:r>
        <w:tab/>
        <w:t>a</w:t>
      </w:r>
      <w:r>
        <w:tab/>
        <w:t>pardon</w:t>
      </w:r>
      <w:r>
        <w:tab/>
        <w:t>reaches</w:t>
      </w:r>
      <w:r>
        <w:tab/>
        <w:t>to</w:t>
      </w:r>
      <w:r>
        <w:tab/>
        <w:t>the</w:t>
      </w:r>
      <w:r>
        <w:tab/>
        <w:t>very</w:t>
      </w:r>
      <w:r>
        <w:tab/>
        <w:t>heart, Isa.</w:t>
      </w:r>
      <w:r>
        <w:tab/>
        <w:t>40:1,</w:t>
      </w:r>
      <w:r>
        <w:tab/>
        <w:t>2.</w:t>
      </w:r>
      <w:r>
        <w:tab/>
        <w:t>"Comfort</w:t>
      </w:r>
      <w:r>
        <w:tab/>
        <w:t>ye,</w:t>
      </w:r>
      <w:r>
        <w:tab/>
        <w:t>comfort</w:t>
      </w:r>
      <w:r>
        <w:tab/>
        <w:t>ye</w:t>
      </w:r>
      <w:r>
        <w:tab/>
        <w:t>my</w:t>
      </w:r>
      <w:r>
        <w:tab/>
        <w:t>people,</w:t>
      </w:r>
      <w:r>
        <w:tab/>
        <w:t>saith</w:t>
      </w:r>
      <w:r>
        <w:tab/>
        <w:t>the</w:t>
      </w:r>
      <w:r>
        <w:tab/>
        <w:t>Lord:</w:t>
      </w:r>
      <w:r>
        <w:tab/>
        <w:t>speak comfortably</w:t>
      </w:r>
      <w:r>
        <w:tab/>
        <w:t>to</w:t>
      </w:r>
      <w:r>
        <w:tab/>
        <w:t>Jerusalem;"</w:t>
      </w:r>
      <w:r>
        <w:tab/>
        <w:t>or,</w:t>
      </w:r>
      <w:r>
        <w:tab/>
        <w:t>as</w:t>
      </w:r>
      <w:r>
        <w:tab/>
        <w:t>in</w:t>
      </w:r>
      <w:r>
        <w:tab/>
        <w:t>the</w:t>
      </w:r>
      <w:r>
        <w:tab/>
        <w:t>Hebrew,</w:t>
      </w:r>
      <w:r>
        <w:tab/>
        <w:t>speak</w:t>
      </w:r>
      <w:r>
        <w:tab/>
        <w:t>to</w:t>
      </w:r>
      <w:r>
        <w:tab/>
        <w:t>the</w:t>
      </w:r>
      <w:r>
        <w:tab/>
        <w:t>heart</w:t>
      </w:r>
      <w:r>
        <w:tab/>
        <w:t>of Jerusalem.</w:t>
      </w:r>
      <w:r>
        <w:tab/>
        <w:t>But</w:t>
      </w:r>
      <w:r>
        <w:tab/>
        <w:t>what</w:t>
      </w:r>
      <w:r>
        <w:tab/>
        <w:t>are</w:t>
      </w:r>
      <w:r>
        <w:tab/>
        <w:t>the</w:t>
      </w:r>
      <w:r>
        <w:tab/>
        <w:t>ingredients</w:t>
      </w:r>
      <w:r>
        <w:tab/>
        <w:t>of</w:t>
      </w:r>
      <w:r>
        <w:tab/>
        <w:t>that</w:t>
      </w:r>
      <w:r>
        <w:tab/>
        <w:t>cordial</w:t>
      </w:r>
      <w:r>
        <w:tab/>
        <w:t>that</w:t>
      </w:r>
      <w:r>
        <w:tab/>
        <w:t>will</w:t>
      </w:r>
      <w:r>
        <w:tab/>
        <w:t>comfort Jerusalem's</w:t>
      </w:r>
      <w:r>
        <w:tab/>
        <w:t>heart?</w:t>
      </w:r>
      <w:r>
        <w:tab/>
        <w:t>Why,</w:t>
      </w:r>
      <w:r>
        <w:tab/>
        <w:t>"Say</w:t>
      </w:r>
      <w:r>
        <w:tab/>
        <w:t>unto</w:t>
      </w:r>
      <w:r>
        <w:tab/>
        <w:t>her,</w:t>
      </w:r>
      <w:r>
        <w:tab/>
        <w:t>that</w:t>
      </w:r>
      <w:r>
        <w:tab/>
        <w:t>her</w:t>
      </w:r>
      <w:r>
        <w:tab/>
        <w:t>iniquities</w:t>
      </w:r>
      <w:r>
        <w:tab/>
        <w:t>are</w:t>
      </w:r>
      <w:r>
        <w:tab/>
        <w:t>pardoned;" that</w:t>
      </w:r>
      <w:r>
        <w:tab/>
        <w:t>carries</w:t>
      </w:r>
      <w:r>
        <w:tab/>
        <w:t>along</w:t>
      </w:r>
      <w:r>
        <w:tab/>
        <w:t>with</w:t>
      </w:r>
      <w:r>
        <w:tab/>
        <w:t>it</w:t>
      </w:r>
      <w:r>
        <w:tab/>
        <w:t>the</w:t>
      </w:r>
      <w:r>
        <w:tab/>
        <w:t>spirit</w:t>
      </w:r>
      <w:r>
        <w:tab/>
        <w:t>of</w:t>
      </w:r>
      <w:r>
        <w:tab/>
        <w:t>all</w:t>
      </w:r>
      <w:r>
        <w:tab/>
        <w:t>consolation.</w:t>
      </w:r>
    </w:p>
    <w:p w14:paraId="73DDD6B3" w14:textId="77777777" w:rsidR="00430EC9" w:rsidRDefault="00000000">
      <w:pPr>
        <w:ind w:left="-5"/>
      </w:pPr>
      <w:r>
        <w:t>And</w:t>
      </w:r>
      <w:r>
        <w:tab/>
        <w:t>there</w:t>
      </w:r>
      <w:r>
        <w:tab/>
        <w:t>are</w:t>
      </w:r>
      <w:r>
        <w:tab/>
        <w:t>three</w:t>
      </w:r>
      <w:r>
        <w:tab/>
        <w:t>things</w:t>
      </w:r>
      <w:r>
        <w:tab/>
        <w:t>in</w:t>
      </w:r>
      <w:r>
        <w:tab/>
        <w:t>the</w:t>
      </w:r>
      <w:r>
        <w:tab/>
        <w:t>pardon</w:t>
      </w:r>
      <w:r>
        <w:tab/>
        <w:t>of</w:t>
      </w:r>
      <w:r>
        <w:tab/>
        <w:t>sin</w:t>
      </w:r>
      <w:r>
        <w:tab/>
        <w:t>that</w:t>
      </w:r>
      <w:r>
        <w:tab/>
        <w:t>makes</w:t>
      </w:r>
      <w:r>
        <w:tab/>
        <w:t>it</w:t>
      </w:r>
      <w:r>
        <w:tab/>
        <w:t>the</w:t>
      </w:r>
      <w:r>
        <w:tab/>
        <w:t>sweetest mercy</w:t>
      </w:r>
      <w:r>
        <w:tab/>
        <w:t>that</w:t>
      </w:r>
      <w:r>
        <w:tab/>
        <w:t>ever</w:t>
      </w:r>
      <w:r>
        <w:tab/>
        <w:t>the</w:t>
      </w:r>
      <w:r>
        <w:tab/>
        <w:t>soul</w:t>
      </w:r>
      <w:r>
        <w:tab/>
        <w:t>tasted;</w:t>
      </w:r>
      <w:r>
        <w:tab/>
        <w:t>comfort</w:t>
      </w:r>
      <w:r>
        <w:tab/>
        <w:t>which</w:t>
      </w:r>
      <w:r>
        <w:tab/>
        <w:t>is</w:t>
      </w:r>
      <w:r>
        <w:tab/>
        <w:t>impossible</w:t>
      </w:r>
      <w:r>
        <w:tab/>
        <w:t>to</w:t>
      </w:r>
      <w:r>
        <w:tab/>
        <w:t>be communicated</w:t>
      </w:r>
      <w:r>
        <w:tab/>
        <w:t>to</w:t>
      </w:r>
      <w:r>
        <w:tab/>
        <w:t>another</w:t>
      </w:r>
      <w:r>
        <w:tab/>
        <w:t>with</w:t>
      </w:r>
      <w:r>
        <w:tab/>
        <w:t>the</w:t>
      </w:r>
      <w:r>
        <w:tab/>
        <w:t>same</w:t>
      </w:r>
      <w:r>
        <w:tab/>
        <w:t>sense</w:t>
      </w:r>
      <w:r>
        <w:tab/>
        <w:t>that</w:t>
      </w:r>
      <w:r>
        <w:tab/>
        <w:t>the</w:t>
      </w:r>
      <w:r>
        <w:tab/>
        <w:t>pardoned</w:t>
      </w:r>
      <w:r>
        <w:tab/>
        <w:t>soul hath</w:t>
      </w:r>
      <w:r>
        <w:tab/>
        <w:t>of</w:t>
      </w:r>
      <w:r>
        <w:tab/>
        <w:t>it,</w:t>
      </w:r>
      <w:r>
        <w:tab/>
        <w:t>Rev.</w:t>
      </w:r>
      <w:r>
        <w:tab/>
        <w:t>2:17.</w:t>
      </w:r>
    </w:p>
    <w:p w14:paraId="20827462" w14:textId="77777777" w:rsidR="00430EC9" w:rsidRDefault="00000000">
      <w:pPr>
        <w:numPr>
          <w:ilvl w:val="0"/>
          <w:numId w:val="104"/>
        </w:numPr>
      </w:pPr>
      <w:r>
        <w:t>That</w:t>
      </w:r>
      <w:r>
        <w:tab/>
        <w:t>which</w:t>
      </w:r>
      <w:r>
        <w:tab/>
        <w:t>makes</w:t>
      </w:r>
      <w:r>
        <w:tab/>
        <w:t>the</w:t>
      </w:r>
      <w:r>
        <w:tab/>
        <w:t>pardon</w:t>
      </w:r>
      <w:r>
        <w:tab/>
        <w:t>of</w:t>
      </w:r>
      <w:r>
        <w:tab/>
        <w:t>sin</w:t>
      </w:r>
      <w:r>
        <w:tab/>
        <w:t>ravishingly</w:t>
      </w:r>
      <w:r>
        <w:tab/>
        <w:t>sweet,</w:t>
      </w:r>
      <w:r>
        <w:tab/>
        <w:t>is</w:t>
      </w:r>
      <w:r>
        <w:tab/>
        <w:t>the</w:t>
      </w:r>
      <w:r>
        <w:tab/>
      </w:r>
      <w:proofErr w:type="spellStart"/>
      <w:r>
        <w:t>troublethat</w:t>
      </w:r>
      <w:proofErr w:type="spellEnd"/>
      <w:r>
        <w:tab/>
        <w:t>went</w:t>
      </w:r>
      <w:r>
        <w:tab/>
        <w:t>before</w:t>
      </w:r>
      <w:r>
        <w:tab/>
        <w:t>it.</w:t>
      </w:r>
      <w:r>
        <w:tab/>
        <w:t>The</w:t>
      </w:r>
      <w:r>
        <w:tab/>
      </w:r>
      <w:proofErr w:type="spellStart"/>
      <w:r>
        <w:t>labourings</w:t>
      </w:r>
      <w:proofErr w:type="spellEnd"/>
      <w:r>
        <w:tab/>
        <w:t>and</w:t>
      </w:r>
      <w:r>
        <w:tab/>
        <w:t>restless</w:t>
      </w:r>
      <w:r>
        <w:tab/>
      </w:r>
      <w:proofErr w:type="spellStart"/>
      <w:r>
        <w:t>tossings</w:t>
      </w:r>
      <w:proofErr w:type="spellEnd"/>
      <w:r>
        <w:tab/>
        <w:t>of</w:t>
      </w:r>
      <w:r>
        <w:tab/>
        <w:t>the</w:t>
      </w:r>
      <w:r>
        <w:tab/>
        <w:t>troubled soul,</w:t>
      </w:r>
      <w:r>
        <w:tab/>
        <w:t>which</w:t>
      </w:r>
      <w:r>
        <w:tab/>
        <w:t>were</w:t>
      </w:r>
      <w:r>
        <w:tab/>
        <w:t>antecedent</w:t>
      </w:r>
      <w:r>
        <w:tab/>
        <w:t>to</w:t>
      </w:r>
      <w:r>
        <w:tab/>
        <w:t>his</w:t>
      </w:r>
      <w:r>
        <w:tab/>
        <w:t>pardon,</w:t>
      </w:r>
      <w:r>
        <w:tab/>
        <w:t>make</w:t>
      </w:r>
      <w:r>
        <w:tab/>
        <w:t>the</w:t>
      </w:r>
      <w:r>
        <w:tab/>
        <w:t>ease</w:t>
      </w:r>
      <w:r>
        <w:tab/>
        <w:t>and</w:t>
      </w:r>
      <w:r>
        <w:tab/>
        <w:t>peace</w:t>
      </w:r>
      <w:r>
        <w:tab/>
        <w:t>that follow</w:t>
      </w:r>
      <w:r>
        <w:tab/>
        <w:t>it</w:t>
      </w:r>
      <w:r>
        <w:tab/>
        <w:t>incomparably</w:t>
      </w:r>
      <w:r>
        <w:tab/>
        <w:t>sweet.</w:t>
      </w:r>
      <w:r>
        <w:tab/>
        <w:t>As</w:t>
      </w:r>
      <w:r>
        <w:tab/>
        <w:t>the</w:t>
      </w:r>
      <w:r>
        <w:tab/>
        <w:t>bitterness</w:t>
      </w:r>
      <w:r>
        <w:tab/>
        <w:t>of</w:t>
      </w:r>
      <w:r>
        <w:tab/>
        <w:t>hell</w:t>
      </w:r>
      <w:r>
        <w:tab/>
        <w:t>was</w:t>
      </w:r>
      <w:r>
        <w:tab/>
        <w:t>tasted</w:t>
      </w:r>
      <w:r>
        <w:tab/>
        <w:t>in</w:t>
      </w:r>
      <w:r>
        <w:tab/>
        <w:t>the sorrows</w:t>
      </w:r>
      <w:r>
        <w:tab/>
        <w:t>of</w:t>
      </w:r>
      <w:r>
        <w:tab/>
        <w:t>sin,</w:t>
      </w:r>
      <w:r>
        <w:tab/>
        <w:t>so</w:t>
      </w:r>
      <w:r>
        <w:tab/>
        <w:t>the</w:t>
      </w:r>
      <w:r>
        <w:tab/>
        <w:t>sweetness</w:t>
      </w:r>
      <w:r>
        <w:tab/>
        <w:t>of</w:t>
      </w:r>
      <w:r>
        <w:tab/>
        <w:t>heaven</w:t>
      </w:r>
      <w:r>
        <w:tab/>
        <w:t>is</w:t>
      </w:r>
      <w:r>
        <w:tab/>
        <w:t>tasted</w:t>
      </w:r>
      <w:r>
        <w:tab/>
        <w:t>in</w:t>
      </w:r>
      <w:r>
        <w:tab/>
        <w:t>the</w:t>
      </w:r>
      <w:r>
        <w:tab/>
        <w:t>pardon</w:t>
      </w:r>
      <w:r>
        <w:tab/>
        <w:t>of</w:t>
      </w:r>
      <w:r>
        <w:tab/>
        <w:t>it.</w:t>
      </w:r>
    </w:p>
    <w:p w14:paraId="47B7A80C" w14:textId="77777777" w:rsidR="00430EC9" w:rsidRDefault="00000000">
      <w:pPr>
        <w:numPr>
          <w:ilvl w:val="0"/>
          <w:numId w:val="104"/>
        </w:numPr>
      </w:pPr>
      <w:r>
        <w:t>The</w:t>
      </w:r>
      <w:r>
        <w:tab/>
        <w:t>nature</w:t>
      </w:r>
      <w:r>
        <w:tab/>
        <w:t>of</w:t>
      </w:r>
      <w:r>
        <w:tab/>
        <w:t>the</w:t>
      </w:r>
      <w:r>
        <w:tab/>
        <w:t>mercy</w:t>
      </w:r>
      <w:r>
        <w:tab/>
        <w:t>itself</w:t>
      </w:r>
      <w:r>
        <w:tab/>
        <w:t>is</w:t>
      </w:r>
      <w:r>
        <w:tab/>
        <w:t>incomparably</w:t>
      </w:r>
      <w:r>
        <w:tab/>
        <w:t>sweet;</w:t>
      </w:r>
      <w:r>
        <w:tab/>
        <w:t>for</w:t>
      </w:r>
      <w:r>
        <w:tab/>
        <w:t>it</w:t>
      </w:r>
      <w:r>
        <w:tab/>
        <w:t>is</w:t>
      </w:r>
      <w:r>
        <w:tab/>
        <w:t>a</w:t>
      </w:r>
      <w:r>
        <w:tab/>
      </w:r>
      <w:proofErr w:type="spellStart"/>
      <w:r>
        <w:t>mercyof</w:t>
      </w:r>
      <w:proofErr w:type="spellEnd"/>
      <w:r>
        <w:tab/>
        <w:t>the</w:t>
      </w:r>
      <w:r>
        <w:tab/>
        <w:t>first</w:t>
      </w:r>
      <w:r>
        <w:tab/>
        <w:t>rank.</w:t>
      </w:r>
      <w:r>
        <w:tab/>
        <w:t>Pardon</w:t>
      </w:r>
      <w:r>
        <w:tab/>
        <w:t>is</w:t>
      </w:r>
      <w:r>
        <w:tab/>
        <w:t>such</w:t>
      </w:r>
      <w:r>
        <w:tab/>
        <w:t>a</w:t>
      </w:r>
      <w:r>
        <w:tab/>
        <w:t>mercy</w:t>
      </w:r>
      <w:r>
        <w:tab/>
        <w:t>as</w:t>
      </w:r>
      <w:r>
        <w:tab/>
        <w:t>admits</w:t>
      </w:r>
      <w:r>
        <w:tab/>
        <w:t>no</w:t>
      </w:r>
      <w:r>
        <w:tab/>
        <w:t>comfort</w:t>
      </w:r>
      <w:r>
        <w:tab/>
        <w:t>to</w:t>
      </w:r>
      <w:r>
        <w:tab/>
        <w:t>come before</w:t>
      </w:r>
      <w:r>
        <w:tab/>
        <w:t>it,</w:t>
      </w:r>
      <w:r>
        <w:tab/>
        <w:t>nor</w:t>
      </w:r>
      <w:r>
        <w:tab/>
        <w:t>any</w:t>
      </w:r>
      <w:r>
        <w:tab/>
        <w:t>just</w:t>
      </w:r>
      <w:r>
        <w:tab/>
        <w:t>cause</w:t>
      </w:r>
      <w:r>
        <w:tab/>
        <w:t>of</w:t>
      </w:r>
      <w:r>
        <w:tab/>
        <w:t>discouragement</w:t>
      </w:r>
      <w:r>
        <w:tab/>
        <w:t>can</w:t>
      </w:r>
      <w:r>
        <w:tab/>
        <w:t>follow</w:t>
      </w:r>
      <w:r>
        <w:tab/>
        <w:t>after</w:t>
      </w:r>
      <w:r>
        <w:tab/>
        <w:t>it.</w:t>
      </w:r>
      <w:r>
        <w:tab/>
        <w:t>If</w:t>
      </w:r>
      <w:r>
        <w:tab/>
        <w:t>God hath</w:t>
      </w:r>
      <w:r>
        <w:tab/>
        <w:t>not</w:t>
      </w:r>
      <w:r>
        <w:tab/>
        <w:t>spoken</w:t>
      </w:r>
      <w:r>
        <w:tab/>
        <w:t>pardon</w:t>
      </w:r>
      <w:r>
        <w:tab/>
        <w:t>to</w:t>
      </w:r>
      <w:r>
        <w:tab/>
        <w:t>the</w:t>
      </w:r>
      <w:r>
        <w:tab/>
        <w:t>soul,</w:t>
      </w:r>
      <w:r>
        <w:tab/>
        <w:t>it</w:t>
      </w:r>
      <w:r>
        <w:tab/>
        <w:t>can</w:t>
      </w:r>
      <w:r>
        <w:tab/>
        <w:t>have</w:t>
      </w:r>
      <w:r>
        <w:tab/>
        <w:t>no</w:t>
      </w:r>
      <w:r>
        <w:tab/>
        <w:t>settled</w:t>
      </w:r>
      <w:r>
        <w:tab/>
        <w:t>ground</w:t>
      </w:r>
      <w:r>
        <w:tab/>
        <w:t>for</w:t>
      </w:r>
      <w:r>
        <w:tab/>
        <w:t>joy, Ezek.</w:t>
      </w:r>
      <w:r>
        <w:tab/>
        <w:t>33:10.</w:t>
      </w:r>
      <w:r>
        <w:tab/>
        <w:t>And</w:t>
      </w:r>
      <w:r>
        <w:tab/>
        <w:t>if</w:t>
      </w:r>
      <w:r>
        <w:tab/>
        <w:t>he</w:t>
      </w:r>
      <w:r>
        <w:tab/>
        <w:t>have,</w:t>
      </w:r>
      <w:r>
        <w:tab/>
        <w:t>there</w:t>
      </w:r>
      <w:r>
        <w:tab/>
        <w:t>can</w:t>
      </w:r>
      <w:r>
        <w:tab/>
        <w:t>be</w:t>
      </w:r>
      <w:r>
        <w:tab/>
        <w:t>no</w:t>
      </w:r>
      <w:r>
        <w:tab/>
        <w:t>just</w:t>
      </w:r>
      <w:r>
        <w:tab/>
        <w:t>ground</w:t>
      </w:r>
      <w:r>
        <w:tab/>
        <w:t>for</w:t>
      </w:r>
      <w:r>
        <w:tab/>
        <w:t>dejection, whatever</w:t>
      </w:r>
      <w:r>
        <w:tab/>
        <w:t>the</w:t>
      </w:r>
      <w:r>
        <w:tab/>
        <w:t>troubles</w:t>
      </w:r>
      <w:r>
        <w:tab/>
        <w:t>be</w:t>
      </w:r>
      <w:r>
        <w:tab/>
        <w:t>that</w:t>
      </w:r>
      <w:r>
        <w:tab/>
        <w:t>lie</w:t>
      </w:r>
      <w:r>
        <w:tab/>
        <w:t>upon</w:t>
      </w:r>
      <w:r>
        <w:tab/>
        <w:t>it.</w:t>
      </w:r>
      <w:r>
        <w:tab/>
        <w:t>Isa.</w:t>
      </w:r>
      <w:r>
        <w:tab/>
        <w:t>33:24.</w:t>
      </w:r>
      <w:r>
        <w:tab/>
        <w:t>"The</w:t>
      </w:r>
      <w:r>
        <w:tab/>
        <w:t>inhabitants shall</w:t>
      </w:r>
      <w:r>
        <w:tab/>
        <w:t>not</w:t>
      </w:r>
      <w:r>
        <w:tab/>
        <w:t>say,</w:t>
      </w:r>
      <w:r>
        <w:tab/>
        <w:t>I</w:t>
      </w:r>
      <w:r>
        <w:tab/>
        <w:t>am</w:t>
      </w:r>
      <w:r>
        <w:tab/>
        <w:t>sick:</w:t>
      </w:r>
      <w:r>
        <w:tab/>
        <w:t>the</w:t>
      </w:r>
      <w:r>
        <w:tab/>
        <w:t>people</w:t>
      </w:r>
      <w:r>
        <w:tab/>
        <w:t>that</w:t>
      </w:r>
      <w:r>
        <w:tab/>
        <w:t>dwell</w:t>
      </w:r>
      <w:r>
        <w:tab/>
        <w:t>therein</w:t>
      </w:r>
      <w:r>
        <w:tab/>
        <w:t>shall</w:t>
      </w:r>
      <w:r>
        <w:tab/>
        <w:t>be</w:t>
      </w:r>
      <w:r>
        <w:tab/>
        <w:t>forgiven their</w:t>
      </w:r>
      <w:r>
        <w:tab/>
        <w:t>iniquities."</w:t>
      </w:r>
    </w:p>
    <w:p w14:paraId="6BB6A308" w14:textId="77777777" w:rsidR="00430EC9" w:rsidRDefault="00000000">
      <w:pPr>
        <w:numPr>
          <w:ilvl w:val="0"/>
          <w:numId w:val="104"/>
        </w:numPr>
        <w:spacing w:after="0"/>
      </w:pPr>
      <w:r>
        <w:t>The</w:t>
      </w:r>
      <w:r>
        <w:tab/>
        <w:t>third</w:t>
      </w:r>
      <w:r>
        <w:tab/>
        <w:t>thing</w:t>
      </w:r>
      <w:r>
        <w:tab/>
        <w:t>that</w:t>
      </w:r>
      <w:r>
        <w:tab/>
        <w:t>makes</w:t>
      </w:r>
      <w:r>
        <w:tab/>
        <w:t>this</w:t>
      </w:r>
      <w:r>
        <w:tab/>
        <w:t>mercy</w:t>
      </w:r>
      <w:r>
        <w:tab/>
        <w:t>delicious</w:t>
      </w:r>
      <w:r>
        <w:tab/>
        <w:t>and</w:t>
      </w:r>
      <w:r>
        <w:tab/>
        <w:t>ravishingly</w:t>
      </w:r>
      <w:r>
        <w:tab/>
      </w:r>
      <w:proofErr w:type="spellStart"/>
      <w:r>
        <w:t>sweetto</w:t>
      </w:r>
      <w:proofErr w:type="spellEnd"/>
      <w:r>
        <w:tab/>
        <w:t>the</w:t>
      </w:r>
      <w:r>
        <w:tab/>
        <w:t>soul,</w:t>
      </w:r>
      <w:r>
        <w:tab/>
        <w:t>are</w:t>
      </w:r>
      <w:r>
        <w:tab/>
        <w:t>the</w:t>
      </w:r>
      <w:r>
        <w:tab/>
        <w:t>properties</w:t>
      </w:r>
      <w:r>
        <w:tab/>
        <w:t>of</w:t>
      </w:r>
      <w:r>
        <w:tab/>
        <w:t>it,</w:t>
      </w:r>
      <w:r>
        <w:tab/>
        <w:t>which</w:t>
      </w:r>
      <w:r>
        <w:tab/>
        <w:t>are</w:t>
      </w:r>
      <w:r>
        <w:tab/>
        <w:t>four.</w:t>
      </w:r>
      <w:r>
        <w:tab/>
        <w:t>(1.)</w:t>
      </w:r>
      <w:r>
        <w:tab/>
        <w:t>God</w:t>
      </w:r>
      <w:r>
        <w:tab/>
        <w:t>writes</w:t>
      </w:r>
      <w:r>
        <w:tab/>
        <w:t>upon thy</w:t>
      </w:r>
      <w:r>
        <w:tab/>
        <w:t>pardon,</w:t>
      </w:r>
      <w:r>
        <w:tab/>
        <w:t>Frank:</w:t>
      </w:r>
      <w:r>
        <w:tab/>
        <w:t>it</w:t>
      </w:r>
      <w:r>
        <w:tab/>
        <w:t>is</w:t>
      </w:r>
      <w:r>
        <w:tab/>
        <w:t>a</w:t>
      </w:r>
      <w:r>
        <w:tab/>
        <w:t>free</w:t>
      </w:r>
      <w:r>
        <w:tab/>
        <w:t>mercy</w:t>
      </w:r>
      <w:r>
        <w:tab/>
        <w:t>which</w:t>
      </w:r>
      <w:r>
        <w:tab/>
        <w:t>costs</w:t>
      </w:r>
      <w:r>
        <w:tab/>
        <w:t>thee</w:t>
      </w:r>
      <w:r>
        <w:tab/>
        <w:t>nothing,</w:t>
      </w:r>
      <w:r>
        <w:tab/>
        <w:t>Rom.</w:t>
      </w:r>
      <w:r>
        <w:tab/>
        <w:t>3:24. "Being</w:t>
      </w:r>
      <w:r>
        <w:tab/>
        <w:t>justified</w:t>
      </w:r>
      <w:r>
        <w:tab/>
        <w:t>freely</w:t>
      </w:r>
      <w:r>
        <w:tab/>
        <w:t>by</w:t>
      </w:r>
      <w:r>
        <w:tab/>
        <w:t>his</w:t>
      </w:r>
      <w:r>
        <w:tab/>
        <w:t>grace.</w:t>
      </w:r>
      <w:r>
        <w:tab/>
        <w:t>Thou</w:t>
      </w:r>
      <w:r>
        <w:tab/>
        <w:t>hast</w:t>
      </w:r>
      <w:r>
        <w:tab/>
        <w:t>bought</w:t>
      </w:r>
      <w:r>
        <w:tab/>
        <w:t>me</w:t>
      </w:r>
      <w:r>
        <w:tab/>
        <w:t>no</w:t>
      </w:r>
      <w:r>
        <w:tab/>
        <w:t>sweet</w:t>
      </w:r>
      <w:r>
        <w:tab/>
        <w:t>cane with</w:t>
      </w:r>
      <w:r>
        <w:tab/>
        <w:t>money,</w:t>
      </w:r>
      <w:r>
        <w:tab/>
        <w:t>yet</w:t>
      </w:r>
      <w:r>
        <w:tab/>
        <w:t>I,</w:t>
      </w:r>
      <w:r>
        <w:tab/>
        <w:t>even</w:t>
      </w:r>
      <w:r>
        <w:tab/>
        <w:t>I</w:t>
      </w:r>
      <w:r>
        <w:tab/>
        <w:t>am</w:t>
      </w:r>
      <w:r>
        <w:tab/>
        <w:t>he</w:t>
      </w:r>
      <w:r>
        <w:tab/>
        <w:t>that</w:t>
      </w:r>
      <w:r>
        <w:tab/>
      </w:r>
      <w:proofErr w:type="spellStart"/>
      <w:r>
        <w:t>blotteth</w:t>
      </w:r>
      <w:proofErr w:type="spellEnd"/>
      <w:r>
        <w:tab/>
        <w:t>out</w:t>
      </w:r>
      <w:r>
        <w:tab/>
        <w:t>thy</w:t>
      </w:r>
      <w:r>
        <w:tab/>
        <w:t>transgression</w:t>
      </w:r>
      <w:r>
        <w:tab/>
        <w:t>for</w:t>
      </w:r>
      <w:r>
        <w:tab/>
        <w:t>my own</w:t>
      </w:r>
      <w:r>
        <w:tab/>
        <w:t>name's</w:t>
      </w:r>
      <w:r>
        <w:tab/>
        <w:t>sake."</w:t>
      </w:r>
      <w:r>
        <w:tab/>
        <w:t>(2.)</w:t>
      </w:r>
      <w:r>
        <w:tab/>
        <w:t>God</w:t>
      </w:r>
      <w:r>
        <w:tab/>
        <w:t>writes</w:t>
      </w:r>
      <w:r>
        <w:tab/>
        <w:t>upon</w:t>
      </w:r>
      <w:r>
        <w:tab/>
        <w:t>thy</w:t>
      </w:r>
      <w:r>
        <w:tab/>
        <w:t>pardon</w:t>
      </w:r>
      <w:r>
        <w:tab/>
        <w:t>full,</w:t>
      </w:r>
      <w:r>
        <w:tab/>
        <w:t>as</w:t>
      </w:r>
      <w:r>
        <w:tab/>
        <w:t>well</w:t>
      </w:r>
      <w:r>
        <w:tab/>
        <w:t>as</w:t>
      </w:r>
      <w:r>
        <w:tab/>
        <w:t>free; the</w:t>
      </w:r>
      <w:r>
        <w:tab/>
        <w:t>pardon</w:t>
      </w:r>
      <w:r>
        <w:tab/>
        <w:t>extends</w:t>
      </w:r>
      <w:r>
        <w:tab/>
        <w:t>to</w:t>
      </w:r>
      <w:r>
        <w:tab/>
        <w:t>all</w:t>
      </w:r>
      <w:r>
        <w:tab/>
        <w:t>the</w:t>
      </w:r>
      <w:r>
        <w:tab/>
        <w:t>sins</w:t>
      </w:r>
      <w:r>
        <w:tab/>
        <w:t>that</w:t>
      </w:r>
      <w:r>
        <w:tab/>
        <w:t>ever</w:t>
      </w:r>
      <w:r>
        <w:tab/>
        <w:t>thou</w:t>
      </w:r>
      <w:r>
        <w:tab/>
      </w:r>
      <w:proofErr w:type="spellStart"/>
      <w:r>
        <w:t>committedst</w:t>
      </w:r>
      <w:proofErr w:type="spellEnd"/>
      <w:r>
        <w:t>,</w:t>
      </w:r>
      <w:r>
        <w:tab/>
        <w:t>Acts</w:t>
      </w:r>
      <w:r>
        <w:tab/>
        <w:t>13:39. "By</w:t>
      </w:r>
      <w:r>
        <w:tab/>
        <w:t>him</w:t>
      </w:r>
      <w:r>
        <w:tab/>
        <w:t>all</w:t>
      </w:r>
      <w:r>
        <w:tab/>
        <w:t>that</w:t>
      </w:r>
      <w:r>
        <w:tab/>
        <w:t>believe</w:t>
      </w:r>
      <w:r>
        <w:tab/>
        <w:t>are</w:t>
      </w:r>
      <w:r>
        <w:tab/>
        <w:t>justified</w:t>
      </w:r>
      <w:r>
        <w:tab/>
        <w:t>from</w:t>
      </w:r>
      <w:r>
        <w:tab/>
        <w:t>all</w:t>
      </w:r>
      <w:r>
        <w:tab/>
        <w:t>things."</w:t>
      </w:r>
      <w:r>
        <w:tab/>
        <w:t>The</w:t>
      </w:r>
      <w:r>
        <w:tab/>
        <w:t>sins</w:t>
      </w:r>
      <w:r>
        <w:tab/>
        <w:t>of</w:t>
      </w:r>
      <w:r>
        <w:tab/>
        <w:t>thy nature</w:t>
      </w:r>
      <w:r>
        <w:tab/>
        <w:t>and</w:t>
      </w:r>
      <w:r>
        <w:tab/>
        <w:t>practice;</w:t>
      </w:r>
      <w:r>
        <w:tab/>
        <w:t>the</w:t>
      </w:r>
      <w:r>
        <w:tab/>
        <w:t>sins</w:t>
      </w:r>
      <w:r>
        <w:tab/>
        <w:t>of</w:t>
      </w:r>
      <w:r>
        <w:tab/>
        <w:t>thy</w:t>
      </w:r>
      <w:r>
        <w:tab/>
        <w:t>youth</w:t>
      </w:r>
      <w:r>
        <w:tab/>
        <w:t>and</w:t>
      </w:r>
      <w:r>
        <w:tab/>
        <w:t>riper</w:t>
      </w:r>
      <w:r>
        <w:tab/>
        <w:t>age;</w:t>
      </w:r>
      <w:r>
        <w:tab/>
        <w:t>great</w:t>
      </w:r>
      <w:r>
        <w:tab/>
        <w:t>sins</w:t>
      </w:r>
      <w:r>
        <w:tab/>
        <w:t>and lesser</w:t>
      </w:r>
      <w:r>
        <w:tab/>
        <w:t>sins</w:t>
      </w:r>
      <w:r>
        <w:tab/>
        <w:t>are</w:t>
      </w:r>
      <w:r>
        <w:tab/>
        <w:t>all</w:t>
      </w:r>
      <w:r>
        <w:tab/>
        <w:t>comprehended</w:t>
      </w:r>
      <w:r>
        <w:tab/>
        <w:t>within</w:t>
      </w:r>
      <w:r>
        <w:tab/>
        <w:t>thy</w:t>
      </w:r>
      <w:r>
        <w:tab/>
        <w:t>pardon.</w:t>
      </w:r>
      <w:r>
        <w:tab/>
        <w:t>Thou</w:t>
      </w:r>
      <w:r>
        <w:tab/>
        <w:t>art</w:t>
      </w:r>
      <w:r>
        <w:tab/>
        <w:t>acquitted not</w:t>
      </w:r>
      <w:r>
        <w:tab/>
        <w:t>from</w:t>
      </w:r>
      <w:r>
        <w:tab/>
        <w:t>one,</w:t>
      </w:r>
      <w:r>
        <w:tab/>
        <w:t>but</w:t>
      </w:r>
      <w:r>
        <w:tab/>
        <w:t>from</w:t>
      </w:r>
      <w:r>
        <w:tab/>
        <w:t>all!</w:t>
      </w:r>
      <w:r>
        <w:tab/>
        <w:t>Certainly,</w:t>
      </w:r>
      <w:r>
        <w:tab/>
        <w:t>the</w:t>
      </w:r>
      <w:r>
        <w:tab/>
        <w:t>joy</w:t>
      </w:r>
      <w:r>
        <w:tab/>
        <w:t>of</w:t>
      </w:r>
      <w:r>
        <w:tab/>
        <w:t>heaven</w:t>
      </w:r>
      <w:r>
        <w:tab/>
        <w:t>must</w:t>
      </w:r>
      <w:r>
        <w:tab/>
        <w:t>come</w:t>
      </w:r>
      <w:r>
        <w:tab/>
        <w:t>down in</w:t>
      </w:r>
      <w:r>
        <w:tab/>
        <w:t>the</w:t>
      </w:r>
      <w:r>
        <w:tab/>
        <w:t>mercy</w:t>
      </w:r>
      <w:r>
        <w:tab/>
        <w:t>of</w:t>
      </w:r>
      <w:r>
        <w:tab/>
        <w:t>remission.</w:t>
      </w:r>
      <w:r>
        <w:tab/>
        <w:t>O</w:t>
      </w:r>
      <w:r>
        <w:tab/>
        <w:t>what</w:t>
      </w:r>
      <w:r>
        <w:tab/>
        <w:t>a</w:t>
      </w:r>
      <w:r>
        <w:tab/>
        <w:t>feast</w:t>
      </w:r>
      <w:r>
        <w:tab/>
        <w:t>of</w:t>
      </w:r>
      <w:r>
        <w:tab/>
        <w:t>fat</w:t>
      </w:r>
      <w:r>
        <w:tab/>
        <w:t>things</w:t>
      </w:r>
      <w:r>
        <w:tab/>
        <w:t>with</w:t>
      </w:r>
      <w:r>
        <w:tab/>
        <w:t>marrow</w:t>
      </w:r>
      <w:r>
        <w:tab/>
        <w:t>is</w:t>
      </w:r>
      <w:r>
        <w:tab/>
        <w:t>this single</w:t>
      </w:r>
      <w:r>
        <w:tab/>
        <w:t>mercy,</w:t>
      </w:r>
      <w:r>
        <w:tab/>
        <w:t>a</w:t>
      </w:r>
      <w:r>
        <w:tab/>
        <w:t>pardon</w:t>
      </w:r>
      <w:r>
        <w:tab/>
        <w:t>free</w:t>
      </w:r>
      <w:r>
        <w:tab/>
        <w:t>without</w:t>
      </w:r>
      <w:r>
        <w:tab/>
        <w:t>price,</w:t>
      </w:r>
      <w:r>
        <w:tab/>
        <w:t>full</w:t>
      </w:r>
      <w:r>
        <w:tab/>
        <w:t>without</w:t>
      </w:r>
      <w:r>
        <w:tab/>
        <w:t>exception!</w:t>
      </w:r>
      <w:r>
        <w:tab/>
        <w:t>And then,</w:t>
      </w:r>
      <w:r>
        <w:tab/>
        <w:t>(3.)</w:t>
      </w:r>
      <w:r>
        <w:tab/>
        <w:t>it</w:t>
      </w:r>
      <w:r>
        <w:tab/>
        <w:t>is</w:t>
      </w:r>
      <w:r>
        <w:tab/>
        <w:t>final,</w:t>
      </w:r>
      <w:r>
        <w:tab/>
        <w:t>without</w:t>
      </w:r>
      <w:r>
        <w:tab/>
        <w:t>revocation;</w:t>
      </w:r>
      <w:r>
        <w:tab/>
        <w:t>the</w:t>
      </w:r>
      <w:r>
        <w:tab/>
        <w:t>pardoned</w:t>
      </w:r>
      <w:r>
        <w:tab/>
        <w:t>soul</w:t>
      </w:r>
      <w:r>
        <w:tab/>
        <w:t>never</w:t>
      </w:r>
      <w:r>
        <w:tab/>
        <w:t>more comes</w:t>
      </w:r>
      <w:r>
        <w:tab/>
        <w:t>into</w:t>
      </w:r>
      <w:r>
        <w:tab/>
        <w:t>condemnation:</w:t>
      </w:r>
      <w:r>
        <w:tab/>
        <w:t>"Thine</w:t>
      </w:r>
      <w:r>
        <w:tab/>
        <w:t>iniquities</w:t>
      </w:r>
      <w:r>
        <w:tab/>
        <w:t>are</w:t>
      </w:r>
      <w:r>
        <w:tab/>
        <w:t>removed</w:t>
      </w:r>
      <w:r>
        <w:tab/>
        <w:t>from</w:t>
      </w:r>
      <w:r>
        <w:tab/>
        <w:t>thee</w:t>
      </w:r>
      <w:r>
        <w:tab/>
        <w:t>as</w:t>
      </w:r>
      <w:r>
        <w:tab/>
        <w:t>far as</w:t>
      </w:r>
      <w:r>
        <w:tab/>
        <w:t>the</w:t>
      </w:r>
      <w:r>
        <w:tab/>
        <w:t>east</w:t>
      </w:r>
      <w:r>
        <w:tab/>
        <w:t>is</w:t>
      </w:r>
      <w:r>
        <w:tab/>
        <w:t>from</w:t>
      </w:r>
      <w:r>
        <w:tab/>
        <w:t>the</w:t>
      </w:r>
      <w:r>
        <w:tab/>
        <w:t>west."</w:t>
      </w:r>
      <w:r>
        <w:tab/>
        <w:t>As</w:t>
      </w:r>
      <w:r>
        <w:tab/>
        <w:t>those</w:t>
      </w:r>
      <w:r>
        <w:tab/>
        <w:t>two</w:t>
      </w:r>
      <w:r>
        <w:tab/>
        <w:t>opposite</w:t>
      </w:r>
      <w:r>
        <w:tab/>
        <w:t>points</w:t>
      </w:r>
      <w:r>
        <w:tab/>
        <w:t>of</w:t>
      </w:r>
      <w:r>
        <w:tab/>
        <w:t>heaven</w:t>
      </w:r>
      <w:r>
        <w:tab/>
        <w:t>can never</w:t>
      </w:r>
      <w:r>
        <w:tab/>
        <w:t>meet,</w:t>
      </w:r>
      <w:r>
        <w:tab/>
        <w:t>so</w:t>
      </w:r>
      <w:r>
        <w:tab/>
        <w:t>the</w:t>
      </w:r>
      <w:r>
        <w:tab/>
        <w:t>pardoned</w:t>
      </w:r>
      <w:r>
        <w:tab/>
        <w:t>soul</w:t>
      </w:r>
      <w:r>
        <w:tab/>
        <w:t>and</w:t>
      </w:r>
      <w:r>
        <w:tab/>
        <w:t>its</w:t>
      </w:r>
      <w:r>
        <w:tab/>
        <w:t>pardoned</w:t>
      </w:r>
      <w:r>
        <w:tab/>
        <w:t>sins</w:t>
      </w:r>
      <w:r>
        <w:tab/>
        <w:t>can</w:t>
      </w:r>
      <w:r>
        <w:tab/>
        <w:t>never</w:t>
      </w:r>
      <w:r>
        <w:tab/>
        <w:t>more meet</w:t>
      </w:r>
      <w:r>
        <w:tab/>
        <w:t>unto</w:t>
      </w:r>
      <w:r>
        <w:tab/>
        <w:t>condemnation,</w:t>
      </w:r>
      <w:r>
        <w:tab/>
      </w:r>
      <w:proofErr w:type="spellStart"/>
      <w:r>
        <w:t>Psal</w:t>
      </w:r>
      <w:proofErr w:type="spellEnd"/>
      <w:r>
        <w:t>.</w:t>
      </w:r>
      <w:r>
        <w:tab/>
        <w:t>103:12.</w:t>
      </w:r>
      <w:r>
        <w:tab/>
        <w:t>(4.)</w:t>
      </w:r>
      <w:r>
        <w:tab/>
        <w:t>God</w:t>
      </w:r>
      <w:r>
        <w:tab/>
        <w:t>writes</w:t>
      </w:r>
      <w:r>
        <w:tab/>
        <w:t>upon</w:t>
      </w:r>
      <w:r>
        <w:tab/>
        <w:t>the</w:t>
      </w:r>
      <w:r>
        <w:tab/>
        <w:t>pardon another</w:t>
      </w:r>
      <w:r>
        <w:tab/>
        <w:t>word,</w:t>
      </w:r>
      <w:r>
        <w:tab/>
        <w:t>as</w:t>
      </w:r>
      <w:r>
        <w:tab/>
        <w:t>sweet</w:t>
      </w:r>
      <w:r>
        <w:tab/>
        <w:t>as</w:t>
      </w:r>
      <w:r>
        <w:tab/>
        <w:t>any</w:t>
      </w:r>
      <w:r>
        <w:tab/>
        <w:t>of</w:t>
      </w:r>
      <w:r>
        <w:tab/>
        <w:t>the</w:t>
      </w:r>
      <w:r>
        <w:tab/>
        <w:t>rest,</w:t>
      </w:r>
      <w:r>
        <w:tab/>
        <w:t>and</w:t>
      </w:r>
      <w:r>
        <w:tab/>
        <w:t>that</w:t>
      </w:r>
      <w:r>
        <w:tab/>
        <w:t>is</w:t>
      </w:r>
      <w:r>
        <w:tab/>
        <w:t>sure.</w:t>
      </w:r>
      <w:r>
        <w:tab/>
        <w:t>It</w:t>
      </w:r>
      <w:r>
        <w:tab/>
        <w:t>is</w:t>
      </w:r>
      <w:r>
        <w:tab/>
        <w:t>a</w:t>
      </w:r>
      <w:r>
        <w:tab/>
        <w:t>standing mercy</w:t>
      </w:r>
      <w:r>
        <w:tab/>
        <w:t>never</w:t>
      </w:r>
      <w:r>
        <w:tab/>
        <w:t>to</w:t>
      </w:r>
      <w:r>
        <w:tab/>
        <w:t>be</w:t>
      </w:r>
      <w:r>
        <w:tab/>
        <w:t>recalled,</w:t>
      </w:r>
      <w:r>
        <w:tab/>
        <w:t>vacated</w:t>
      </w:r>
      <w:r>
        <w:tab/>
        <w:t>or</w:t>
      </w:r>
      <w:r>
        <w:tab/>
        <w:t>annulled,</w:t>
      </w:r>
      <w:r>
        <w:tab/>
        <w:t>Rom.</w:t>
      </w:r>
      <w:r>
        <w:tab/>
        <w:t>8:33,</w:t>
      </w:r>
      <w:r>
        <w:tab/>
        <w:t>34,</w:t>
      </w:r>
      <w:r>
        <w:tab/>
        <w:t>35.</w:t>
      </w:r>
      <w:r>
        <w:tab/>
        <w:t>The challenge</w:t>
      </w:r>
      <w:r>
        <w:tab/>
        <w:t>is</w:t>
      </w:r>
      <w:r>
        <w:tab/>
        <w:t>sent</w:t>
      </w:r>
      <w:r>
        <w:tab/>
        <w:t>to</w:t>
      </w:r>
      <w:r>
        <w:tab/>
        <w:t>hell</w:t>
      </w:r>
      <w:r>
        <w:tab/>
        <w:t>and</w:t>
      </w:r>
      <w:r>
        <w:tab/>
        <w:t>earth,</w:t>
      </w:r>
      <w:r>
        <w:tab/>
        <w:t>men</w:t>
      </w:r>
      <w:r>
        <w:tab/>
        <w:t>and</w:t>
      </w:r>
      <w:r>
        <w:tab/>
        <w:t>devils:</w:t>
      </w:r>
      <w:r>
        <w:tab/>
        <w:t>"Who</w:t>
      </w:r>
      <w:r>
        <w:tab/>
        <w:t>shall</w:t>
      </w:r>
      <w:r>
        <w:tab/>
        <w:t>lay</w:t>
      </w:r>
      <w:r>
        <w:tab/>
      </w:r>
      <w:proofErr w:type="spellStart"/>
      <w:r>
        <w:t>any thing</w:t>
      </w:r>
      <w:proofErr w:type="spellEnd"/>
      <w:r>
        <w:tab/>
        <w:t>to</w:t>
      </w:r>
      <w:r>
        <w:tab/>
        <w:t>the</w:t>
      </w:r>
      <w:r>
        <w:tab/>
        <w:t>charge</w:t>
      </w:r>
      <w:r>
        <w:tab/>
        <w:t>of</w:t>
      </w:r>
      <w:r>
        <w:tab/>
        <w:t>God's</w:t>
      </w:r>
      <w:r>
        <w:tab/>
        <w:t>elect?</w:t>
      </w:r>
      <w:r>
        <w:tab/>
        <w:t>It</w:t>
      </w:r>
      <w:r>
        <w:tab/>
        <w:t>is</w:t>
      </w:r>
      <w:r>
        <w:tab/>
        <w:t>God</w:t>
      </w:r>
      <w:r>
        <w:tab/>
        <w:t>that</w:t>
      </w:r>
      <w:r>
        <w:tab/>
        <w:t>justifies,</w:t>
      </w:r>
      <w:r>
        <w:tab/>
        <w:t>who</w:t>
      </w:r>
      <w:r>
        <w:tab/>
        <w:t>is</w:t>
      </w:r>
      <w:r>
        <w:tab/>
        <w:t>he</w:t>
      </w:r>
      <w:r>
        <w:tab/>
        <w:t xml:space="preserve">that </w:t>
      </w:r>
      <w:proofErr w:type="spellStart"/>
      <w:r>
        <w:t>condemneth</w:t>
      </w:r>
      <w:proofErr w:type="spellEnd"/>
      <w:r>
        <w:t>?</w:t>
      </w:r>
      <w:r>
        <w:tab/>
        <w:t>It</w:t>
      </w:r>
      <w:r>
        <w:tab/>
        <w:t>is</w:t>
      </w:r>
      <w:r>
        <w:tab/>
        <w:t>Christ</w:t>
      </w:r>
      <w:r>
        <w:tab/>
        <w:t>that</w:t>
      </w:r>
      <w:r>
        <w:tab/>
        <w:t>died,"</w:t>
      </w:r>
      <w:r>
        <w:tab/>
        <w:t>&amp;c.</w:t>
      </w:r>
      <w:r>
        <w:tab/>
        <w:t>Who</w:t>
      </w:r>
      <w:r>
        <w:tab/>
        <w:t>can</w:t>
      </w:r>
      <w:r>
        <w:tab/>
        <w:t>arrest</w:t>
      </w:r>
      <w:r>
        <w:tab/>
        <w:t>when</w:t>
      </w:r>
      <w:r>
        <w:tab/>
        <w:t>the</w:t>
      </w:r>
      <w:r>
        <w:tab/>
        <w:t xml:space="preserve">creditor </w:t>
      </w:r>
      <w:proofErr w:type="spellStart"/>
      <w:r>
        <w:t>dischargeth</w:t>
      </w:r>
      <w:proofErr w:type="spellEnd"/>
      <w:r>
        <w:t>?</w:t>
      </w:r>
      <w:r>
        <w:tab/>
        <w:t>Who</w:t>
      </w:r>
      <w:r>
        <w:tab/>
        <w:t>can</w:t>
      </w:r>
      <w:r>
        <w:tab/>
        <w:t>sue</w:t>
      </w:r>
      <w:r>
        <w:tab/>
        <w:t>the</w:t>
      </w:r>
      <w:r>
        <w:tab/>
        <w:t>bond</w:t>
      </w:r>
      <w:r>
        <w:tab/>
        <w:t>when</w:t>
      </w:r>
      <w:r>
        <w:tab/>
        <w:t>the</w:t>
      </w:r>
      <w:r>
        <w:tab/>
        <w:t>debt</w:t>
      </w:r>
      <w:r>
        <w:tab/>
        <w:t>is</w:t>
      </w:r>
      <w:r>
        <w:tab/>
        <w:t>paid?</w:t>
      </w:r>
      <w:r>
        <w:tab/>
        <w:t>It</w:t>
      </w:r>
      <w:r>
        <w:tab/>
        <w:t>is</w:t>
      </w:r>
      <w:r>
        <w:tab/>
        <w:t>Christ that</w:t>
      </w:r>
      <w:r>
        <w:tab/>
        <w:t>died.</w:t>
      </w:r>
      <w:r>
        <w:tab/>
        <w:t>The</w:t>
      </w:r>
      <w:r>
        <w:tab/>
        <w:t>table</w:t>
      </w:r>
      <w:r>
        <w:tab/>
        <w:t>is</w:t>
      </w:r>
      <w:r>
        <w:tab/>
        <w:t>spread,</w:t>
      </w:r>
      <w:r>
        <w:tab/>
        <w:t>and</w:t>
      </w:r>
      <w:r>
        <w:tab/>
        <w:t>the</w:t>
      </w:r>
      <w:r>
        <w:tab/>
        <w:t>first</w:t>
      </w:r>
      <w:r>
        <w:tab/>
        <w:t>mercy</w:t>
      </w:r>
      <w:r>
        <w:tab/>
        <w:t>served</w:t>
      </w:r>
      <w:r>
        <w:tab/>
        <w:t>in</w:t>
      </w:r>
      <w:r>
        <w:tab/>
        <w:t>is</w:t>
      </w:r>
      <w:r>
        <w:tab/>
        <w:t>the</w:t>
      </w:r>
      <w:r>
        <w:tab/>
        <w:t>pardon of</w:t>
      </w:r>
      <w:r>
        <w:tab/>
        <w:t>sin.</w:t>
      </w:r>
      <w:r>
        <w:tab/>
        <w:t>"Eat,</w:t>
      </w:r>
      <w:r>
        <w:tab/>
        <w:t>O</w:t>
      </w:r>
      <w:r>
        <w:tab/>
        <w:t>friends,</w:t>
      </w:r>
      <w:r>
        <w:tab/>
        <w:t>drink,</w:t>
      </w:r>
      <w:r>
        <w:tab/>
        <w:t>yea,</w:t>
      </w:r>
      <w:r>
        <w:tab/>
        <w:t>drink</w:t>
      </w:r>
      <w:r>
        <w:tab/>
        <w:t>abundantly,</w:t>
      </w:r>
      <w:r>
        <w:tab/>
        <w:t>O</w:t>
      </w:r>
      <w:r>
        <w:tab/>
        <w:t>beloved."</w:t>
      </w:r>
      <w:r>
        <w:tab/>
        <w:t>Now</w:t>
      </w:r>
      <w:r>
        <w:tab/>
        <w:t xml:space="preserve">the </w:t>
      </w:r>
      <w:proofErr w:type="spellStart"/>
      <w:r>
        <w:t>labouring</w:t>
      </w:r>
      <w:proofErr w:type="spellEnd"/>
      <w:r>
        <w:tab/>
        <w:t>conscience</w:t>
      </w:r>
      <w:r>
        <w:tab/>
        <w:t>that</w:t>
      </w:r>
      <w:r>
        <w:tab/>
        <w:t>rolled</w:t>
      </w:r>
      <w:r>
        <w:tab/>
        <w:t>and</w:t>
      </w:r>
      <w:r>
        <w:tab/>
        <w:t>tossed</w:t>
      </w:r>
      <w:r>
        <w:tab/>
        <w:t>upon</w:t>
      </w:r>
      <w:r>
        <w:tab/>
        <w:t>the</w:t>
      </w:r>
      <w:r>
        <w:tab/>
        <w:t>waves</w:t>
      </w:r>
      <w:r>
        <w:tab/>
        <w:t>of</w:t>
      </w:r>
      <w:r>
        <w:tab/>
        <w:t>a</w:t>
      </w:r>
      <w:r>
        <w:tab/>
        <w:t>thousand fears,</w:t>
      </w:r>
      <w:r>
        <w:tab/>
        <w:t>may</w:t>
      </w:r>
      <w:r>
        <w:tab/>
        <w:t>drop</w:t>
      </w:r>
      <w:r>
        <w:tab/>
        <w:t>anchor,</w:t>
      </w:r>
      <w:r>
        <w:tab/>
        <w:t>and</w:t>
      </w:r>
      <w:r>
        <w:tab/>
        <w:t>ride</w:t>
      </w:r>
      <w:r>
        <w:tab/>
        <w:t>quiet</w:t>
      </w:r>
      <w:r>
        <w:tab/>
        <w:t>in</w:t>
      </w:r>
      <w:r>
        <w:tab/>
        <w:t>the</w:t>
      </w:r>
      <w:r>
        <w:tab/>
        <w:t>pacific</w:t>
      </w:r>
      <w:r>
        <w:tab/>
        <w:t>sea</w:t>
      </w:r>
      <w:r>
        <w:tab/>
        <w:t>of</w:t>
      </w:r>
      <w:r>
        <w:tab/>
        <w:t>a</w:t>
      </w:r>
      <w:r>
        <w:tab/>
        <w:t>pardoned state.</w:t>
      </w:r>
      <w:r>
        <w:tab/>
        <w:t>What</w:t>
      </w:r>
      <w:r>
        <w:tab/>
        <w:t>joy</w:t>
      </w:r>
      <w:r>
        <w:tab/>
        <w:t>must</w:t>
      </w:r>
      <w:r>
        <w:tab/>
        <w:t>stream</w:t>
      </w:r>
      <w:r>
        <w:tab/>
        <w:t>through</w:t>
      </w:r>
      <w:r>
        <w:tab/>
        <w:t>the</w:t>
      </w:r>
      <w:r>
        <w:tab/>
        <w:t>conscience</w:t>
      </w:r>
      <w:r>
        <w:tab/>
        <w:t>when</w:t>
      </w:r>
      <w:r>
        <w:tab/>
        <w:t>the</w:t>
      </w:r>
      <w:r>
        <w:tab/>
        <w:t>sweetness of</w:t>
      </w:r>
      <w:r>
        <w:tab/>
        <w:t>that</w:t>
      </w:r>
      <w:r>
        <w:tab/>
        <w:t>scripture,</w:t>
      </w:r>
      <w:r>
        <w:tab/>
        <w:t>Rom.</w:t>
      </w:r>
      <w:r>
        <w:tab/>
        <w:t>8:1</w:t>
      </w:r>
      <w:r>
        <w:tab/>
        <w:t>shall</w:t>
      </w:r>
      <w:r>
        <w:tab/>
        <w:t>be</w:t>
      </w:r>
      <w:r>
        <w:tab/>
        <w:t>pressed</w:t>
      </w:r>
      <w:r>
        <w:tab/>
        <w:t>into</w:t>
      </w:r>
      <w:r>
        <w:tab/>
        <w:t>thy</w:t>
      </w:r>
      <w:r>
        <w:tab/>
        <w:t>cup</w:t>
      </w:r>
      <w:r>
        <w:tab/>
        <w:t>of</w:t>
      </w:r>
      <w:r>
        <w:tab/>
        <w:t>consolation! The</w:t>
      </w:r>
      <w:r>
        <w:tab/>
        <w:t>pardoned</w:t>
      </w:r>
      <w:r>
        <w:tab/>
        <w:t>soul</w:t>
      </w:r>
      <w:r>
        <w:tab/>
        <w:t>may</w:t>
      </w:r>
      <w:r>
        <w:tab/>
        <w:t>speak</w:t>
      </w:r>
      <w:r>
        <w:tab/>
        <w:t>and</w:t>
      </w:r>
      <w:r>
        <w:tab/>
        <w:t>think</w:t>
      </w:r>
      <w:r>
        <w:tab/>
        <w:t>of</w:t>
      </w:r>
      <w:r>
        <w:tab/>
        <w:t>death</w:t>
      </w:r>
      <w:r>
        <w:tab/>
        <w:t>and</w:t>
      </w:r>
      <w:r>
        <w:tab/>
        <w:t>judgment</w:t>
      </w:r>
      <w:r>
        <w:tab/>
        <w:t>without consternation;</w:t>
      </w:r>
      <w:r>
        <w:tab/>
        <w:t>yea,</w:t>
      </w:r>
      <w:r>
        <w:tab/>
        <w:t>may</w:t>
      </w:r>
      <w:r>
        <w:tab/>
        <w:t>look</w:t>
      </w:r>
      <w:r>
        <w:tab/>
        <w:t>upon</w:t>
      </w:r>
      <w:r>
        <w:tab/>
        <w:t>it</w:t>
      </w:r>
      <w:r>
        <w:tab/>
        <w:t>"as</w:t>
      </w:r>
      <w:r>
        <w:tab/>
        <w:t>a</w:t>
      </w:r>
      <w:r>
        <w:tab/>
        <w:t>time</w:t>
      </w:r>
      <w:r>
        <w:tab/>
        <w:t>of</w:t>
      </w:r>
      <w:r>
        <w:tab/>
        <w:t>refreshing</w:t>
      </w:r>
      <w:r>
        <w:tab/>
        <w:t>from</w:t>
      </w:r>
      <w:r>
        <w:tab/>
        <w:t>the presence</w:t>
      </w:r>
      <w:r>
        <w:tab/>
        <w:t>of</w:t>
      </w:r>
      <w:r>
        <w:tab/>
        <w:t>the</w:t>
      </w:r>
      <w:r>
        <w:tab/>
        <w:t>Lord,"</w:t>
      </w:r>
      <w:r>
        <w:tab/>
        <w:t>Acts</w:t>
      </w:r>
      <w:r>
        <w:tab/>
        <w:t>3:19.</w:t>
      </w:r>
      <w:r>
        <w:tab/>
        <w:t>This</w:t>
      </w:r>
      <w:r>
        <w:tab/>
        <w:t>is</w:t>
      </w:r>
      <w:r>
        <w:tab/>
        <w:t>heavenly</w:t>
      </w:r>
      <w:r>
        <w:tab/>
        <w:t>manna,</w:t>
      </w:r>
      <w:r>
        <w:tab/>
        <w:t>the</w:t>
      </w:r>
      <w:r>
        <w:tab/>
        <w:t>sweetness</w:t>
      </w:r>
      <w:r>
        <w:tab/>
        <w:t>of it</w:t>
      </w:r>
      <w:r>
        <w:tab/>
        <w:t>swallows</w:t>
      </w:r>
      <w:r>
        <w:tab/>
        <w:t>up</w:t>
      </w:r>
      <w:r>
        <w:tab/>
        <w:t>all</w:t>
      </w:r>
      <w:r>
        <w:tab/>
        <w:t>expressions,</w:t>
      </w:r>
      <w:r>
        <w:tab/>
        <w:t>all</w:t>
      </w:r>
      <w:r>
        <w:tab/>
        <w:t>conceptions;</w:t>
      </w:r>
      <w:r>
        <w:tab/>
        <w:t>no</w:t>
      </w:r>
      <w:r>
        <w:tab/>
        <w:t>words,</w:t>
      </w:r>
      <w:r>
        <w:tab/>
        <w:t>no</w:t>
      </w:r>
      <w:r>
        <w:tab/>
        <w:t>thoughts</w:t>
      </w:r>
      <w:r>
        <w:tab/>
        <w:t>can comprehend</w:t>
      </w:r>
      <w:r>
        <w:tab/>
        <w:t>the</w:t>
      </w:r>
      <w:r>
        <w:tab/>
        <w:t>riches</w:t>
      </w:r>
      <w:r>
        <w:tab/>
        <w:t>of</w:t>
      </w:r>
      <w:r>
        <w:tab/>
        <w:t>this</w:t>
      </w:r>
      <w:r>
        <w:tab/>
        <w:t>mercy.</w:t>
      </w:r>
    </w:p>
    <w:p w14:paraId="58995F78" w14:textId="77777777" w:rsidR="00430EC9" w:rsidRDefault="00000000">
      <w:pPr>
        <w:numPr>
          <w:ilvl w:val="0"/>
          <w:numId w:val="105"/>
        </w:numPr>
      </w:pPr>
      <w:r>
        <w:t>And</w:t>
      </w:r>
      <w:r>
        <w:tab/>
        <w:t>yet</w:t>
      </w:r>
      <w:r>
        <w:tab/>
        <w:t>this</w:t>
      </w:r>
      <w:r>
        <w:tab/>
        <w:t>is</w:t>
      </w:r>
      <w:r>
        <w:tab/>
        <w:t>not</w:t>
      </w:r>
      <w:r>
        <w:tab/>
        <w:t>all;</w:t>
      </w:r>
      <w:r>
        <w:tab/>
        <w:t>behold</w:t>
      </w:r>
      <w:r>
        <w:tab/>
        <w:t>another</w:t>
      </w:r>
      <w:r>
        <w:tab/>
        <w:t>mercy,</w:t>
      </w:r>
      <w:r>
        <w:tab/>
        <w:t>in</w:t>
      </w:r>
      <w:r>
        <w:tab/>
        <w:t>consequence</w:t>
      </w:r>
      <w:r>
        <w:tab/>
        <w:t>unto</w:t>
      </w:r>
      <w:r>
        <w:tab/>
      </w:r>
      <w:proofErr w:type="spellStart"/>
      <w:r>
        <w:t>this,brought</w:t>
      </w:r>
      <w:proofErr w:type="spellEnd"/>
      <w:r>
        <w:tab/>
        <w:t>in</w:t>
      </w:r>
      <w:r>
        <w:tab/>
        <w:t>to</w:t>
      </w:r>
      <w:r>
        <w:tab/>
        <w:t>refresh</w:t>
      </w:r>
      <w:r>
        <w:tab/>
        <w:t>and</w:t>
      </w:r>
      <w:r>
        <w:tab/>
        <w:t>cheer</w:t>
      </w:r>
      <w:r>
        <w:tab/>
        <w:t>the</w:t>
      </w:r>
      <w:r>
        <w:tab/>
        <w:t>consenting</w:t>
      </w:r>
      <w:r>
        <w:tab/>
        <w:t>soul,</w:t>
      </w:r>
      <w:r>
        <w:tab/>
        <w:t>and</w:t>
      </w:r>
      <w:r>
        <w:tab/>
        <w:t>that</w:t>
      </w:r>
      <w:r>
        <w:tab/>
        <w:t>is,</w:t>
      </w:r>
      <w:r>
        <w:tab/>
        <w:t>peace with</w:t>
      </w:r>
      <w:r>
        <w:tab/>
        <w:t>God.</w:t>
      </w:r>
      <w:r>
        <w:tab/>
        <w:t>Pardon</w:t>
      </w:r>
      <w:r>
        <w:tab/>
        <w:t>and</w:t>
      </w:r>
      <w:r>
        <w:tab/>
        <w:t>peace</w:t>
      </w:r>
      <w:r>
        <w:tab/>
        <w:t>go</w:t>
      </w:r>
      <w:r>
        <w:tab/>
        <w:t>together,</w:t>
      </w:r>
      <w:r>
        <w:tab/>
        <w:t>Rom.</w:t>
      </w:r>
      <w:r>
        <w:tab/>
        <w:t>5:1."Being</w:t>
      </w:r>
      <w:r>
        <w:tab/>
        <w:t>justified</w:t>
      </w:r>
      <w:r>
        <w:tab/>
        <w:t>by faith,</w:t>
      </w:r>
      <w:r>
        <w:tab/>
        <w:t>we</w:t>
      </w:r>
      <w:r>
        <w:tab/>
        <w:t>have</w:t>
      </w:r>
      <w:r>
        <w:tab/>
        <w:t>peace</w:t>
      </w:r>
      <w:r>
        <w:tab/>
        <w:t>with</w:t>
      </w:r>
      <w:r>
        <w:tab/>
        <w:t>God."</w:t>
      </w:r>
      <w:r>
        <w:tab/>
        <w:t>Peace</w:t>
      </w:r>
      <w:r>
        <w:tab/>
        <w:t>is</w:t>
      </w:r>
      <w:r>
        <w:tab/>
        <w:t>a</w:t>
      </w:r>
      <w:r>
        <w:tab/>
        <w:t>word</w:t>
      </w:r>
      <w:r>
        <w:tab/>
        <w:t>of</w:t>
      </w:r>
      <w:r>
        <w:tab/>
        <w:t>a</w:t>
      </w:r>
      <w:r>
        <w:tab/>
        <w:t>vast</w:t>
      </w:r>
      <w:r>
        <w:tab/>
        <w:t>comprehension; peace,</w:t>
      </w:r>
      <w:r>
        <w:tab/>
        <w:t>in</w:t>
      </w:r>
      <w:r>
        <w:tab/>
        <w:t>the</w:t>
      </w:r>
      <w:r>
        <w:tab/>
        <w:t>language</w:t>
      </w:r>
      <w:r>
        <w:tab/>
        <w:t>of</w:t>
      </w:r>
      <w:r>
        <w:tab/>
        <w:t>the</w:t>
      </w:r>
      <w:r>
        <w:tab/>
        <w:t>Old</w:t>
      </w:r>
      <w:r>
        <w:tab/>
        <w:t>Testament,</w:t>
      </w:r>
      <w:r>
        <w:tab/>
        <w:t>comprehends</w:t>
      </w:r>
      <w:r>
        <w:tab/>
        <w:t>all</w:t>
      </w:r>
      <w:r>
        <w:tab/>
        <w:t>temporal good</w:t>
      </w:r>
      <w:r>
        <w:tab/>
        <w:t>things,</w:t>
      </w:r>
      <w:r>
        <w:tab/>
        <w:t>1</w:t>
      </w:r>
      <w:r>
        <w:tab/>
        <w:t>Sam.</w:t>
      </w:r>
      <w:r>
        <w:tab/>
        <w:t>25:6.</w:t>
      </w:r>
      <w:r>
        <w:tab/>
        <w:t>And</w:t>
      </w:r>
      <w:r>
        <w:tab/>
        <w:t>peace</w:t>
      </w:r>
      <w:r>
        <w:tab/>
        <w:t>in</w:t>
      </w:r>
      <w:r>
        <w:tab/>
        <w:t>the</w:t>
      </w:r>
      <w:r>
        <w:tab/>
        <w:t>New</w:t>
      </w:r>
      <w:r>
        <w:tab/>
        <w:t>Testament</w:t>
      </w:r>
      <w:r>
        <w:tab/>
        <w:t>comprehends all</w:t>
      </w:r>
      <w:r>
        <w:tab/>
        <w:t>spiritual</w:t>
      </w:r>
      <w:r>
        <w:tab/>
        <w:t>mercies,</w:t>
      </w:r>
      <w:r>
        <w:tab/>
        <w:t>2</w:t>
      </w:r>
      <w:r>
        <w:tab/>
        <w:t>Thess.</w:t>
      </w:r>
      <w:r>
        <w:tab/>
        <w:t>3:16</w:t>
      </w:r>
      <w:r>
        <w:tab/>
        <w:t>the</w:t>
      </w:r>
      <w:r>
        <w:tab/>
        <w:t>blessings</w:t>
      </w:r>
      <w:r>
        <w:tab/>
        <w:t>of</w:t>
      </w:r>
      <w:r>
        <w:tab/>
        <w:t>heaven</w:t>
      </w:r>
      <w:r>
        <w:tab/>
        <w:t>and</w:t>
      </w:r>
      <w:r>
        <w:tab/>
        <w:t>earth</w:t>
      </w:r>
      <w:r>
        <w:tab/>
        <w:t xml:space="preserve">are </w:t>
      </w:r>
      <w:proofErr w:type="spellStart"/>
      <w:r>
        <w:t>wrapt</w:t>
      </w:r>
      <w:proofErr w:type="spellEnd"/>
      <w:r>
        <w:tab/>
        <w:t>up</w:t>
      </w:r>
      <w:r>
        <w:tab/>
        <w:t>in</w:t>
      </w:r>
      <w:r>
        <w:tab/>
        <w:t>this</w:t>
      </w:r>
      <w:r>
        <w:tab/>
        <w:t>word.</w:t>
      </w:r>
      <w:r>
        <w:tab/>
        <w:t>The</w:t>
      </w:r>
      <w:r>
        <w:tab/>
        <w:t>soul</w:t>
      </w:r>
      <w:r>
        <w:tab/>
        <w:t>that</w:t>
      </w:r>
      <w:r>
        <w:tab/>
        <w:t>opens</w:t>
      </w:r>
      <w:r>
        <w:tab/>
        <w:t>to</w:t>
      </w:r>
      <w:r>
        <w:tab/>
        <w:t>Christ</w:t>
      </w:r>
      <w:r>
        <w:tab/>
        <w:t>hath</w:t>
      </w:r>
      <w:r>
        <w:tab/>
        <w:t>peace</w:t>
      </w:r>
      <w:r>
        <w:tab/>
        <w:t>of reconciliation</w:t>
      </w:r>
      <w:r>
        <w:tab/>
        <w:t>in</w:t>
      </w:r>
      <w:r>
        <w:tab/>
        <w:t>heaven;</w:t>
      </w:r>
      <w:r>
        <w:tab/>
        <w:t>the</w:t>
      </w:r>
      <w:r>
        <w:tab/>
        <w:t>enmity</w:t>
      </w:r>
      <w:r>
        <w:tab/>
        <w:t>that</w:t>
      </w:r>
      <w:r>
        <w:tab/>
        <w:t>was</w:t>
      </w:r>
      <w:r>
        <w:tab/>
        <w:t>betwixt</w:t>
      </w:r>
      <w:r>
        <w:tab/>
        <w:t>God</w:t>
      </w:r>
      <w:r>
        <w:tab/>
        <w:t>and</w:t>
      </w:r>
      <w:r>
        <w:tab/>
        <w:t>that</w:t>
      </w:r>
      <w:r>
        <w:tab/>
        <w:t>soul</w:t>
      </w:r>
      <w:r>
        <w:tab/>
        <w:t>is taken</w:t>
      </w:r>
      <w:r>
        <w:tab/>
        <w:t>away</w:t>
      </w:r>
      <w:r>
        <w:tab/>
        <w:t>through</w:t>
      </w:r>
      <w:r>
        <w:tab/>
        <w:t>Jesus</w:t>
      </w:r>
      <w:r>
        <w:tab/>
        <w:t>Christ,</w:t>
      </w:r>
      <w:r>
        <w:tab/>
        <w:t>Isa.</w:t>
      </w:r>
      <w:r>
        <w:tab/>
        <w:t>12:1,</w:t>
      </w:r>
      <w:r>
        <w:tab/>
        <w:t>2.</w:t>
      </w:r>
      <w:r>
        <w:tab/>
        <w:t>"O</w:t>
      </w:r>
      <w:r>
        <w:tab/>
        <w:t>Lord,</w:t>
      </w:r>
      <w:r>
        <w:tab/>
        <w:t>I</w:t>
      </w:r>
      <w:r>
        <w:tab/>
        <w:t>will</w:t>
      </w:r>
      <w:r>
        <w:tab/>
        <w:t>praise</w:t>
      </w:r>
      <w:r>
        <w:tab/>
        <w:t>thee; though</w:t>
      </w:r>
      <w:r>
        <w:tab/>
        <w:t>thou</w:t>
      </w:r>
      <w:r>
        <w:tab/>
      </w:r>
      <w:proofErr w:type="spellStart"/>
      <w:r>
        <w:t>wast</w:t>
      </w:r>
      <w:proofErr w:type="spellEnd"/>
      <w:r>
        <w:tab/>
        <w:t>angry</w:t>
      </w:r>
      <w:r>
        <w:tab/>
        <w:t>with</w:t>
      </w:r>
      <w:r>
        <w:tab/>
        <w:t>me,</w:t>
      </w:r>
      <w:r>
        <w:tab/>
        <w:t>thine</w:t>
      </w:r>
      <w:r>
        <w:tab/>
        <w:t>anger</w:t>
      </w:r>
      <w:r>
        <w:tab/>
        <w:t>is</w:t>
      </w:r>
      <w:r>
        <w:tab/>
        <w:t>turned</w:t>
      </w:r>
      <w:r>
        <w:tab/>
        <w:t>away,</w:t>
      </w:r>
      <w:r>
        <w:tab/>
        <w:t>and</w:t>
      </w:r>
      <w:r>
        <w:tab/>
        <w:t xml:space="preserve">thou </w:t>
      </w:r>
      <w:proofErr w:type="spellStart"/>
      <w:r>
        <w:t>comfortest</w:t>
      </w:r>
      <w:proofErr w:type="spellEnd"/>
      <w:r>
        <w:tab/>
        <w:t>me."</w:t>
      </w:r>
      <w:r>
        <w:tab/>
        <w:t>This</w:t>
      </w:r>
      <w:r>
        <w:tab/>
        <w:t>must</w:t>
      </w:r>
      <w:r>
        <w:tab/>
        <w:t>be</w:t>
      </w:r>
      <w:r>
        <w:tab/>
        <w:t>an</w:t>
      </w:r>
      <w:r>
        <w:tab/>
        <w:t>invaluable</w:t>
      </w:r>
      <w:r>
        <w:tab/>
        <w:t>mercy,</w:t>
      </w:r>
      <w:r>
        <w:tab/>
        <w:t>for</w:t>
      </w:r>
      <w:r>
        <w:tab/>
        <w:t>the</w:t>
      </w:r>
      <w:r>
        <w:tab/>
        <w:t>purchase</w:t>
      </w:r>
      <w:r>
        <w:tab/>
        <w:t>of</w:t>
      </w:r>
      <w:r>
        <w:tab/>
        <w:t>it cost</w:t>
      </w:r>
      <w:r>
        <w:tab/>
        <w:t>the</w:t>
      </w:r>
      <w:r>
        <w:tab/>
        <w:t>blood</w:t>
      </w:r>
      <w:r>
        <w:tab/>
        <w:t>of</w:t>
      </w:r>
      <w:r>
        <w:tab/>
        <w:t>Christ,</w:t>
      </w:r>
      <w:r>
        <w:tab/>
        <w:t>Isa.</w:t>
      </w:r>
      <w:r>
        <w:tab/>
        <w:t>53:5.</w:t>
      </w:r>
      <w:r>
        <w:tab/>
        <w:t>"The</w:t>
      </w:r>
      <w:r>
        <w:tab/>
        <w:t>chastisement</w:t>
      </w:r>
      <w:r>
        <w:tab/>
        <w:t>of</w:t>
      </w:r>
      <w:r>
        <w:tab/>
        <w:t>our</w:t>
      </w:r>
      <w:r>
        <w:tab/>
        <w:t>peace</w:t>
      </w:r>
      <w:r>
        <w:tab/>
        <w:t>was upon</w:t>
      </w:r>
      <w:r>
        <w:tab/>
        <w:t>him."</w:t>
      </w:r>
      <w:r>
        <w:tab/>
        <w:t>He</w:t>
      </w:r>
      <w:r>
        <w:tab/>
        <w:t>made</w:t>
      </w:r>
      <w:r>
        <w:tab/>
        <w:t>peace</w:t>
      </w:r>
      <w:r>
        <w:tab/>
        <w:t>by</w:t>
      </w:r>
      <w:r>
        <w:tab/>
        <w:t>the</w:t>
      </w:r>
      <w:r>
        <w:tab/>
        <w:t>blood</w:t>
      </w:r>
      <w:r>
        <w:tab/>
        <w:t>of</w:t>
      </w:r>
      <w:r>
        <w:tab/>
        <w:t>his</w:t>
      </w:r>
      <w:r>
        <w:tab/>
        <w:t>cross,</w:t>
      </w:r>
      <w:r>
        <w:tab/>
        <w:t>Col.</w:t>
      </w:r>
      <w:r>
        <w:tab/>
        <w:t>1:20</w:t>
      </w:r>
      <w:r>
        <w:tab/>
        <w:t>and</w:t>
      </w:r>
      <w:r>
        <w:tab/>
        <w:t>this peace</w:t>
      </w:r>
      <w:r>
        <w:tab/>
        <w:t>of</w:t>
      </w:r>
      <w:r>
        <w:tab/>
        <w:t>reconciliation</w:t>
      </w:r>
      <w:r>
        <w:tab/>
        <w:t>is</w:t>
      </w:r>
      <w:r>
        <w:tab/>
        <w:t>settled</w:t>
      </w:r>
      <w:r>
        <w:tab/>
        <w:t>by</w:t>
      </w:r>
      <w:r>
        <w:tab/>
        <w:t>Christ</w:t>
      </w:r>
      <w:r>
        <w:tab/>
        <w:t>upon</w:t>
      </w:r>
      <w:r>
        <w:tab/>
        <w:t>a</w:t>
      </w:r>
      <w:r>
        <w:tab/>
        <w:t>firm</w:t>
      </w:r>
      <w:r>
        <w:tab/>
        <w:t>foundation.</w:t>
      </w:r>
      <w:r>
        <w:tab/>
        <w:t>His blood</w:t>
      </w:r>
      <w:r>
        <w:tab/>
        <w:t>gives</w:t>
      </w:r>
      <w:r>
        <w:tab/>
        <w:t>it</w:t>
      </w:r>
      <w:r>
        <w:tab/>
        <w:t>a</w:t>
      </w:r>
      <w:r>
        <w:tab/>
        <w:t>more</w:t>
      </w:r>
      <w:r>
        <w:tab/>
        <w:t>firm</w:t>
      </w:r>
      <w:r>
        <w:tab/>
        <w:t>and</w:t>
      </w:r>
      <w:r>
        <w:tab/>
        <w:t>steady</w:t>
      </w:r>
      <w:r>
        <w:tab/>
        <w:t>basis</w:t>
      </w:r>
      <w:r>
        <w:tab/>
        <w:t>and</w:t>
      </w:r>
      <w:r>
        <w:tab/>
        <w:t>foundation</w:t>
      </w:r>
      <w:r>
        <w:tab/>
        <w:t>than</w:t>
      </w:r>
      <w:r>
        <w:tab/>
        <w:t>that</w:t>
      </w:r>
      <w:r>
        <w:tab/>
        <w:t>of the</w:t>
      </w:r>
      <w:r>
        <w:tab/>
        <w:t>hills</w:t>
      </w:r>
      <w:r>
        <w:tab/>
        <w:t>and</w:t>
      </w:r>
      <w:r>
        <w:tab/>
        <w:t>mountains,</w:t>
      </w:r>
      <w:r>
        <w:tab/>
        <w:t>Isa.</w:t>
      </w:r>
      <w:r>
        <w:tab/>
        <w:t>54:10.</w:t>
      </w:r>
      <w:r>
        <w:tab/>
        <w:t>And</w:t>
      </w:r>
      <w:r>
        <w:tab/>
        <w:t>that</w:t>
      </w:r>
      <w:r>
        <w:tab/>
        <w:t>which</w:t>
      </w:r>
      <w:r>
        <w:tab/>
        <w:t>makes</w:t>
      </w:r>
      <w:r>
        <w:tab/>
        <w:t>it</w:t>
      </w:r>
      <w:r>
        <w:tab/>
        <w:t>so</w:t>
      </w:r>
      <w:r>
        <w:tab/>
        <w:t>firm</w:t>
      </w:r>
      <w:r>
        <w:tab/>
        <w:t>and sure,</w:t>
      </w:r>
      <w:r>
        <w:tab/>
        <w:t>is</w:t>
      </w:r>
      <w:r>
        <w:tab/>
        <w:t>the</w:t>
      </w:r>
      <w:r>
        <w:tab/>
        <w:t>advocateship</w:t>
      </w:r>
      <w:r>
        <w:tab/>
        <w:t>of</w:t>
      </w:r>
      <w:r>
        <w:tab/>
        <w:t>Jesus</w:t>
      </w:r>
      <w:r>
        <w:tab/>
        <w:t>Christ</w:t>
      </w:r>
      <w:r>
        <w:tab/>
        <w:t>in</w:t>
      </w:r>
      <w:r>
        <w:tab/>
        <w:t>heaven,</w:t>
      </w:r>
      <w:r>
        <w:tab/>
        <w:t>1</w:t>
      </w:r>
      <w:r>
        <w:tab/>
        <w:t>John</w:t>
      </w:r>
      <w:r>
        <w:tab/>
        <w:t>2:1,</w:t>
      </w:r>
      <w:r>
        <w:tab/>
        <w:t>2.</w:t>
      </w:r>
      <w:r>
        <w:tab/>
        <w:t>"If</w:t>
      </w:r>
      <w:r>
        <w:tab/>
        <w:t>any man</w:t>
      </w:r>
      <w:r>
        <w:tab/>
        <w:t>sin,</w:t>
      </w:r>
      <w:r>
        <w:tab/>
        <w:t>we</w:t>
      </w:r>
      <w:r>
        <w:tab/>
        <w:t>have</w:t>
      </w:r>
      <w:r>
        <w:tab/>
        <w:t>an</w:t>
      </w:r>
      <w:r>
        <w:tab/>
        <w:t>advocate</w:t>
      </w:r>
      <w:r>
        <w:tab/>
        <w:t>with</w:t>
      </w:r>
      <w:r>
        <w:tab/>
        <w:t>the</w:t>
      </w:r>
      <w:r>
        <w:tab/>
        <w:t>Father."</w:t>
      </w:r>
      <w:r>
        <w:tab/>
        <w:t>There</w:t>
      </w:r>
      <w:r>
        <w:tab/>
        <w:t>is</w:t>
      </w:r>
      <w:r>
        <w:tab/>
        <w:t>also</w:t>
      </w:r>
      <w:r>
        <w:tab/>
        <w:t>peace</w:t>
      </w:r>
      <w:r>
        <w:tab/>
        <w:t>in</w:t>
      </w:r>
      <w:r>
        <w:tab/>
        <w:t>the believer's</w:t>
      </w:r>
      <w:r>
        <w:tab/>
        <w:t>conscience;</w:t>
      </w:r>
      <w:r>
        <w:tab/>
        <w:t>peace</w:t>
      </w:r>
      <w:r>
        <w:tab/>
        <w:t>as</w:t>
      </w:r>
      <w:r>
        <w:tab/>
        <w:t>it</w:t>
      </w:r>
      <w:r>
        <w:tab/>
        <w:t>were</w:t>
      </w:r>
      <w:r>
        <w:tab/>
        <w:t>by</w:t>
      </w:r>
      <w:r>
        <w:tab/>
        <w:t>proclamation</w:t>
      </w:r>
      <w:r>
        <w:tab/>
        <w:t>from</w:t>
      </w:r>
      <w:r>
        <w:tab/>
        <w:t>heaven;</w:t>
      </w:r>
      <w:r>
        <w:tab/>
        <w:t>and this</w:t>
      </w:r>
      <w:r>
        <w:tab/>
        <w:t>is</w:t>
      </w:r>
      <w:r>
        <w:tab/>
        <w:t>built</w:t>
      </w:r>
      <w:r>
        <w:tab/>
        <w:t>upon</w:t>
      </w:r>
      <w:r>
        <w:tab/>
        <w:t>the</w:t>
      </w:r>
      <w:r>
        <w:tab/>
        <w:t>peace</w:t>
      </w:r>
      <w:r>
        <w:tab/>
        <w:t>of</w:t>
      </w:r>
      <w:r>
        <w:tab/>
        <w:t>reconciliation.</w:t>
      </w:r>
      <w:r>
        <w:tab/>
        <w:t>We</w:t>
      </w:r>
      <w:r>
        <w:tab/>
        <w:t>cannot</w:t>
      </w:r>
      <w:r>
        <w:tab/>
        <w:t>have</w:t>
      </w:r>
      <w:r>
        <w:tab/>
        <w:t>the</w:t>
      </w:r>
      <w:r>
        <w:tab/>
        <w:t>sense</w:t>
      </w:r>
      <w:r>
        <w:tab/>
        <w:t>of peace,</w:t>
      </w:r>
      <w:r>
        <w:tab/>
        <w:t>till</w:t>
      </w:r>
      <w:r>
        <w:tab/>
        <w:t>we</w:t>
      </w:r>
      <w:r>
        <w:tab/>
        <w:t>are</w:t>
      </w:r>
      <w:r>
        <w:tab/>
        <w:t>brought</w:t>
      </w:r>
      <w:r>
        <w:tab/>
        <w:t>into</w:t>
      </w:r>
      <w:r>
        <w:tab/>
        <w:t>a</w:t>
      </w:r>
      <w:r>
        <w:tab/>
        <w:t>state</w:t>
      </w:r>
      <w:r>
        <w:tab/>
        <w:t>of</w:t>
      </w:r>
      <w:r>
        <w:tab/>
        <w:t>peace;</w:t>
      </w:r>
      <w:r>
        <w:tab/>
        <w:t>the</w:t>
      </w:r>
      <w:r>
        <w:tab/>
        <w:t>latter</w:t>
      </w:r>
      <w:r>
        <w:tab/>
        <w:t>is</w:t>
      </w:r>
      <w:r>
        <w:tab/>
        <w:t>the</w:t>
      </w:r>
      <w:r>
        <w:tab/>
        <w:t>result</w:t>
      </w:r>
      <w:r>
        <w:tab/>
        <w:t>of the</w:t>
      </w:r>
      <w:r>
        <w:tab/>
        <w:t>former.</w:t>
      </w:r>
      <w:r>
        <w:tab/>
        <w:t>And</w:t>
      </w:r>
      <w:r>
        <w:tab/>
        <w:t>this</w:t>
      </w:r>
      <w:r>
        <w:tab/>
        <w:t>is</w:t>
      </w:r>
      <w:r>
        <w:tab/>
        <w:t>a</w:t>
      </w:r>
      <w:r>
        <w:tab/>
        <w:t>special</w:t>
      </w:r>
      <w:r>
        <w:tab/>
        <w:t>part</w:t>
      </w:r>
      <w:r>
        <w:tab/>
        <w:t>of</w:t>
      </w:r>
      <w:r>
        <w:tab/>
        <w:t>that</w:t>
      </w:r>
      <w:r>
        <w:tab/>
        <w:t>supper</w:t>
      </w:r>
      <w:r>
        <w:tab/>
        <w:t>Christ</w:t>
      </w:r>
      <w:r>
        <w:tab/>
        <w:t>provides</w:t>
      </w:r>
      <w:r>
        <w:tab/>
        <w:t>to entertain</w:t>
      </w:r>
      <w:r>
        <w:tab/>
        <w:t>the</w:t>
      </w:r>
      <w:r>
        <w:tab/>
        <w:t>soul</w:t>
      </w:r>
      <w:r>
        <w:tab/>
        <w:t>that</w:t>
      </w:r>
      <w:r>
        <w:tab/>
        <w:t>receives</w:t>
      </w:r>
      <w:r>
        <w:tab/>
        <w:t>it.</w:t>
      </w:r>
      <w:r>
        <w:tab/>
        <w:t>How</w:t>
      </w:r>
      <w:r>
        <w:tab/>
        <w:t>sweet</w:t>
      </w:r>
      <w:r>
        <w:tab/>
        <w:t>this</w:t>
      </w:r>
      <w:r>
        <w:tab/>
        <w:t>is,</w:t>
      </w:r>
      <w:r>
        <w:tab/>
        <w:t>is</w:t>
      </w:r>
      <w:r>
        <w:tab/>
        <w:t>better</w:t>
      </w:r>
      <w:r>
        <w:tab/>
        <w:t>felt</w:t>
      </w:r>
      <w:r>
        <w:tab/>
        <w:t>than spoken.</w:t>
      </w:r>
      <w:r>
        <w:tab/>
        <w:t>A</w:t>
      </w:r>
      <w:r>
        <w:tab/>
        <w:t>dreadful</w:t>
      </w:r>
      <w:r>
        <w:tab/>
        <w:t>sound</w:t>
      </w:r>
      <w:r>
        <w:tab/>
        <w:t>was</w:t>
      </w:r>
      <w:r>
        <w:tab/>
        <w:t>lately</w:t>
      </w:r>
      <w:r>
        <w:tab/>
        <w:t>in</w:t>
      </w:r>
      <w:r>
        <w:tab/>
        <w:t>the</w:t>
      </w:r>
      <w:r>
        <w:tab/>
        <w:t>ears</w:t>
      </w:r>
      <w:r>
        <w:tab/>
        <w:t>of</w:t>
      </w:r>
      <w:r>
        <w:tab/>
        <w:t>the</w:t>
      </w:r>
      <w:r>
        <w:tab/>
        <w:t>law-condemned sinner;</w:t>
      </w:r>
      <w:r>
        <w:tab/>
        <w:t>but</w:t>
      </w:r>
      <w:r>
        <w:tab/>
        <w:t>now</w:t>
      </w:r>
      <w:r>
        <w:tab/>
        <w:t>his</w:t>
      </w:r>
      <w:r>
        <w:tab/>
        <w:t>heart</w:t>
      </w:r>
      <w:r>
        <w:tab/>
        <w:t>is</w:t>
      </w:r>
      <w:r>
        <w:tab/>
        <w:t>the</w:t>
      </w:r>
      <w:r>
        <w:tab/>
        <w:t>seat</w:t>
      </w:r>
      <w:r>
        <w:tab/>
        <w:t>of</w:t>
      </w:r>
      <w:r>
        <w:tab/>
        <w:t>peace.</w:t>
      </w:r>
      <w:r>
        <w:tab/>
        <w:t>And</w:t>
      </w:r>
      <w:r>
        <w:tab/>
        <w:t>this</w:t>
      </w:r>
      <w:r>
        <w:tab/>
        <w:t>peace</w:t>
      </w:r>
      <w:r>
        <w:tab/>
        <w:t>is,</w:t>
      </w:r>
      <w:r>
        <w:tab/>
        <w:t>(1.)</w:t>
      </w:r>
      <w:r>
        <w:tab/>
        <w:t>the soul's</w:t>
      </w:r>
      <w:r>
        <w:tab/>
        <w:t>guard</w:t>
      </w:r>
      <w:r>
        <w:tab/>
        <w:t>against</w:t>
      </w:r>
      <w:r>
        <w:tab/>
        <w:t>all</w:t>
      </w:r>
      <w:r>
        <w:tab/>
        <w:t>inward</w:t>
      </w:r>
      <w:r>
        <w:tab/>
        <w:t>and</w:t>
      </w:r>
      <w:r>
        <w:tab/>
        <w:t>outward</w:t>
      </w:r>
      <w:r>
        <w:tab/>
        <w:t>terrors,</w:t>
      </w:r>
      <w:r>
        <w:tab/>
        <w:t>Phil.</w:t>
      </w:r>
      <w:r>
        <w:tab/>
        <w:t>4:7.</w:t>
      </w:r>
      <w:r>
        <w:tab/>
        <w:t>The</w:t>
      </w:r>
      <w:r>
        <w:tab/>
        <w:t>peace of</w:t>
      </w:r>
      <w:r>
        <w:tab/>
        <w:t>God</w:t>
      </w:r>
      <w:r>
        <w:tab/>
        <w:t>shall</w:t>
      </w:r>
      <w:r>
        <w:tab/>
        <w:t>keep</w:t>
      </w:r>
      <w:r>
        <w:tab/>
      </w:r>
      <w:proofErr w:type="spellStart"/>
      <w:r>
        <w:t>φρουρησει</w:t>
      </w:r>
      <w:proofErr w:type="spellEnd"/>
      <w:r>
        <w:tab/>
        <w:t>or,</w:t>
      </w:r>
      <w:r>
        <w:tab/>
        <w:t>as</w:t>
      </w:r>
      <w:r>
        <w:tab/>
        <w:t>the</w:t>
      </w:r>
      <w:r>
        <w:tab/>
        <w:t>word</w:t>
      </w:r>
      <w:r>
        <w:tab/>
        <w:t>is,</w:t>
      </w:r>
      <w:r>
        <w:tab/>
        <w:t>guard</w:t>
      </w:r>
      <w:r>
        <w:tab/>
        <w:t>your</w:t>
      </w:r>
      <w:r>
        <w:tab/>
        <w:t>hearts</w:t>
      </w:r>
      <w:r>
        <w:tab/>
        <w:t>and minds.</w:t>
      </w:r>
      <w:r>
        <w:tab/>
        <w:t>The</w:t>
      </w:r>
      <w:r>
        <w:tab/>
        <w:t>persons</w:t>
      </w:r>
      <w:r>
        <w:tab/>
        <w:t>of</w:t>
      </w:r>
      <w:r>
        <w:tab/>
        <w:t>princes</w:t>
      </w:r>
      <w:r>
        <w:tab/>
        <w:t>are</w:t>
      </w:r>
      <w:r>
        <w:tab/>
        <w:t>secured</w:t>
      </w:r>
      <w:r>
        <w:tab/>
        <w:t>by</w:t>
      </w:r>
      <w:r>
        <w:tab/>
        <w:t>guards</w:t>
      </w:r>
      <w:r>
        <w:tab/>
        <w:t>of</w:t>
      </w:r>
      <w:r>
        <w:tab/>
        <w:t>armed</w:t>
      </w:r>
      <w:r>
        <w:tab/>
        <w:t>and</w:t>
      </w:r>
      <w:r>
        <w:tab/>
        <w:t>valiant men,</w:t>
      </w:r>
      <w:r>
        <w:tab/>
        <w:t>who</w:t>
      </w:r>
      <w:r>
        <w:tab/>
        <w:t>watch</w:t>
      </w:r>
      <w:r>
        <w:tab/>
        <w:t>while</w:t>
      </w:r>
      <w:r>
        <w:tab/>
        <w:t>they</w:t>
      </w:r>
      <w:r>
        <w:tab/>
        <w:t>sleep.</w:t>
      </w:r>
      <w:r>
        <w:tab/>
        <w:t>Thus</w:t>
      </w:r>
      <w:r>
        <w:tab/>
        <w:t>Solomon</w:t>
      </w:r>
      <w:r>
        <w:tab/>
        <w:t>had</w:t>
      </w:r>
      <w:r>
        <w:tab/>
        <w:t>his</w:t>
      </w:r>
      <w:r>
        <w:tab/>
        <w:t>royal</w:t>
      </w:r>
      <w:r>
        <w:tab/>
        <w:t>guard, because</w:t>
      </w:r>
      <w:r>
        <w:tab/>
        <w:t>of</w:t>
      </w:r>
      <w:r>
        <w:tab/>
        <w:t>fear</w:t>
      </w:r>
      <w:r>
        <w:tab/>
        <w:t>in</w:t>
      </w:r>
      <w:r>
        <w:tab/>
        <w:t>the</w:t>
      </w:r>
      <w:r>
        <w:tab/>
        <w:t>night,</w:t>
      </w:r>
      <w:r>
        <w:tab/>
        <w:t>Cant.</w:t>
      </w:r>
      <w:r>
        <w:tab/>
        <w:t>3:7,</w:t>
      </w:r>
      <w:r>
        <w:tab/>
        <w:t>8.</w:t>
      </w:r>
      <w:r>
        <w:tab/>
        <w:t>This</w:t>
      </w:r>
      <w:r>
        <w:tab/>
        <w:t>peace</w:t>
      </w:r>
      <w:r>
        <w:tab/>
        <w:t>of</w:t>
      </w:r>
      <w:r>
        <w:tab/>
        <w:t>God,</w:t>
      </w:r>
      <w:r>
        <w:tab/>
        <w:t>Christian,</w:t>
      </w:r>
      <w:r>
        <w:tab/>
        <w:t>is thy</w:t>
      </w:r>
      <w:r>
        <w:tab/>
        <w:t>life-guard,</w:t>
      </w:r>
      <w:r>
        <w:tab/>
        <w:t>and</w:t>
      </w:r>
      <w:r>
        <w:tab/>
        <w:t>secures</w:t>
      </w:r>
      <w:r>
        <w:tab/>
        <w:t>thee</w:t>
      </w:r>
      <w:r>
        <w:tab/>
        <w:t>better</w:t>
      </w:r>
      <w:r>
        <w:tab/>
        <w:t>than</w:t>
      </w:r>
      <w:r>
        <w:tab/>
        <w:t>Solomon's</w:t>
      </w:r>
      <w:r>
        <w:tab/>
        <w:t>threescore</w:t>
      </w:r>
      <w:r>
        <w:tab/>
        <w:t>valiant men</w:t>
      </w:r>
      <w:r>
        <w:tab/>
        <w:t>that</w:t>
      </w:r>
      <w:r>
        <w:tab/>
        <w:t>were</w:t>
      </w:r>
      <w:r>
        <w:tab/>
        <w:t>about</w:t>
      </w:r>
      <w:r>
        <w:tab/>
        <w:t>him.</w:t>
      </w:r>
      <w:r>
        <w:tab/>
        <w:t>Time</w:t>
      </w:r>
      <w:r>
        <w:tab/>
        <w:t>was</w:t>
      </w:r>
      <w:r>
        <w:tab/>
        <w:t>when</w:t>
      </w:r>
      <w:r>
        <w:tab/>
        <w:t>thou</w:t>
      </w:r>
      <w:r>
        <w:tab/>
      </w:r>
      <w:proofErr w:type="spellStart"/>
      <w:r>
        <w:t>wast</w:t>
      </w:r>
      <w:proofErr w:type="spellEnd"/>
      <w:r>
        <w:tab/>
        <w:t>afraid</w:t>
      </w:r>
      <w:r>
        <w:tab/>
        <w:t>to</w:t>
      </w:r>
      <w:r>
        <w:tab/>
        <w:t>sleep,</w:t>
      </w:r>
      <w:r>
        <w:tab/>
        <w:t>for fear</w:t>
      </w:r>
      <w:r>
        <w:tab/>
        <w:t>thou</w:t>
      </w:r>
      <w:r>
        <w:tab/>
        <w:t>shouldst</w:t>
      </w:r>
      <w:r>
        <w:tab/>
        <w:t>awake</w:t>
      </w:r>
      <w:r>
        <w:tab/>
        <w:t>in</w:t>
      </w:r>
      <w:r>
        <w:tab/>
        <w:t>hell:</w:t>
      </w:r>
      <w:r>
        <w:tab/>
        <w:t>Now</w:t>
      </w:r>
      <w:r>
        <w:tab/>
        <w:t>thou</w:t>
      </w:r>
      <w:r>
        <w:tab/>
        <w:t>mayest</w:t>
      </w:r>
      <w:r>
        <w:tab/>
        <w:t>say</w:t>
      </w:r>
      <w:r>
        <w:tab/>
        <w:t>with</w:t>
      </w:r>
      <w:r>
        <w:tab/>
        <w:t>David,</w:t>
      </w:r>
      <w:r>
        <w:tab/>
        <w:t>"I</w:t>
      </w:r>
      <w:r>
        <w:tab/>
        <w:t>will both</w:t>
      </w:r>
      <w:r>
        <w:tab/>
        <w:t>lay</w:t>
      </w:r>
      <w:r>
        <w:tab/>
        <w:t>me</w:t>
      </w:r>
      <w:r>
        <w:tab/>
        <w:t>down</w:t>
      </w:r>
      <w:r>
        <w:tab/>
        <w:t>and</w:t>
      </w:r>
      <w:r>
        <w:tab/>
        <w:t>sleep,</w:t>
      </w:r>
      <w:r>
        <w:tab/>
        <w:t>for</w:t>
      </w:r>
      <w:r>
        <w:tab/>
        <w:t>thou,</w:t>
      </w:r>
      <w:r>
        <w:tab/>
        <w:t>Lord,</w:t>
      </w:r>
      <w:r>
        <w:tab/>
      </w:r>
      <w:proofErr w:type="spellStart"/>
      <w:r>
        <w:t>makest</w:t>
      </w:r>
      <w:proofErr w:type="spellEnd"/>
      <w:r>
        <w:tab/>
        <w:t>me</w:t>
      </w:r>
      <w:r>
        <w:tab/>
        <w:t>to</w:t>
      </w:r>
      <w:r>
        <w:tab/>
        <w:t>dwell</w:t>
      </w:r>
      <w:r>
        <w:tab/>
        <w:t>in safety."</w:t>
      </w:r>
      <w:r>
        <w:tab/>
        <w:t>Now</w:t>
      </w:r>
      <w:r>
        <w:tab/>
        <w:t>come</w:t>
      </w:r>
      <w:r>
        <w:tab/>
        <w:t>life,</w:t>
      </w:r>
      <w:r>
        <w:tab/>
        <w:t>come</w:t>
      </w:r>
      <w:r>
        <w:tab/>
        <w:t>death;</w:t>
      </w:r>
      <w:r>
        <w:tab/>
        <w:t>the</w:t>
      </w:r>
      <w:r>
        <w:tab/>
        <w:t>soul</w:t>
      </w:r>
      <w:r>
        <w:tab/>
        <w:t>is</w:t>
      </w:r>
      <w:r>
        <w:tab/>
        <w:t>safe,</w:t>
      </w:r>
      <w:r>
        <w:tab/>
        <w:t>the</w:t>
      </w:r>
      <w:r>
        <w:tab/>
        <w:t>peace</w:t>
      </w:r>
      <w:r>
        <w:tab/>
        <w:t>of</w:t>
      </w:r>
      <w:r>
        <w:tab/>
        <w:t>God</w:t>
      </w:r>
      <w:r>
        <w:tab/>
        <w:t>is</w:t>
      </w:r>
      <w:r>
        <w:tab/>
        <w:t>its royal</w:t>
      </w:r>
      <w:r>
        <w:tab/>
        <w:t>guard.</w:t>
      </w:r>
      <w:r>
        <w:tab/>
        <w:t>(2.)</w:t>
      </w:r>
      <w:r>
        <w:tab/>
        <w:t>This</w:t>
      </w:r>
      <w:r>
        <w:tab/>
        <w:t>peace</w:t>
      </w:r>
      <w:r>
        <w:tab/>
        <w:t>is</w:t>
      </w:r>
      <w:r>
        <w:tab/>
        <w:t>ease</w:t>
      </w:r>
      <w:r>
        <w:tab/>
        <w:t>as</w:t>
      </w:r>
      <w:r>
        <w:tab/>
        <w:t>well</w:t>
      </w:r>
      <w:r>
        <w:tab/>
        <w:t>as</w:t>
      </w:r>
      <w:r>
        <w:tab/>
        <w:t>safety</w:t>
      </w:r>
      <w:r>
        <w:tab/>
        <w:t>to</w:t>
      </w:r>
      <w:r>
        <w:tab/>
        <w:t>the</w:t>
      </w:r>
      <w:r>
        <w:tab/>
        <w:t>soul:</w:t>
      </w:r>
      <w:r>
        <w:tab/>
        <w:t>it</w:t>
      </w:r>
      <w:r>
        <w:tab/>
        <w:t>is hearts-ease:</w:t>
      </w:r>
      <w:r>
        <w:tab/>
        <w:t>No</w:t>
      </w:r>
      <w:r>
        <w:tab/>
        <w:t>sooner</w:t>
      </w:r>
      <w:r>
        <w:tab/>
        <w:t>doth</w:t>
      </w:r>
      <w:r>
        <w:tab/>
        <w:t>God</w:t>
      </w:r>
      <w:r>
        <w:tab/>
        <w:t>speak</w:t>
      </w:r>
      <w:r>
        <w:tab/>
        <w:t>peace</w:t>
      </w:r>
      <w:r>
        <w:tab/>
        <w:t>to</w:t>
      </w:r>
      <w:r>
        <w:tab/>
        <w:t>the</w:t>
      </w:r>
      <w:r>
        <w:tab/>
        <w:t>conscience,</w:t>
      </w:r>
      <w:r>
        <w:tab/>
        <w:t>but</w:t>
      </w:r>
      <w:r>
        <w:tab/>
        <w:t>the soul</w:t>
      </w:r>
      <w:r>
        <w:tab/>
        <w:t>finds</w:t>
      </w:r>
      <w:r>
        <w:tab/>
        <w:t>itself</w:t>
      </w:r>
      <w:r>
        <w:tab/>
        <w:t>at</w:t>
      </w:r>
      <w:r>
        <w:tab/>
        <w:t>ease</w:t>
      </w:r>
      <w:r>
        <w:tab/>
        <w:t>and</w:t>
      </w:r>
      <w:r>
        <w:tab/>
        <w:t>rest,</w:t>
      </w:r>
      <w:r>
        <w:tab/>
        <w:t>Heb.</w:t>
      </w:r>
      <w:r>
        <w:tab/>
        <w:t>4:3.</w:t>
      </w:r>
      <w:r>
        <w:tab/>
        <w:t>"We</w:t>
      </w:r>
      <w:r>
        <w:tab/>
        <w:t>which</w:t>
      </w:r>
      <w:r>
        <w:tab/>
        <w:t>have</w:t>
      </w:r>
      <w:r>
        <w:tab/>
        <w:t>believed,</w:t>
      </w:r>
      <w:r>
        <w:tab/>
        <w:t>shall enter</w:t>
      </w:r>
      <w:r>
        <w:tab/>
        <w:t>into</w:t>
      </w:r>
      <w:r>
        <w:tab/>
        <w:t>rest."</w:t>
      </w:r>
      <w:r>
        <w:tab/>
        <w:t>It</w:t>
      </w:r>
      <w:r>
        <w:tab/>
        <w:t>is</w:t>
      </w:r>
      <w:r>
        <w:tab/>
        <w:t>with</w:t>
      </w:r>
      <w:r>
        <w:tab/>
        <w:t>such</w:t>
      </w:r>
      <w:r>
        <w:tab/>
        <w:t>a</w:t>
      </w:r>
      <w:r>
        <w:tab/>
        <w:t>soul</w:t>
      </w:r>
      <w:r>
        <w:tab/>
        <w:t>as</w:t>
      </w:r>
      <w:r>
        <w:tab/>
        <w:t>it</w:t>
      </w:r>
      <w:r>
        <w:tab/>
        <w:t>was</w:t>
      </w:r>
      <w:r>
        <w:tab/>
        <w:t>with</w:t>
      </w:r>
      <w:r>
        <w:tab/>
        <w:t>the</w:t>
      </w:r>
      <w:r>
        <w:tab/>
        <w:t>dove</w:t>
      </w:r>
      <w:r>
        <w:tab/>
        <w:t>Noah</w:t>
      </w:r>
      <w:r>
        <w:tab/>
        <w:t>sent out</w:t>
      </w:r>
      <w:r>
        <w:tab/>
        <w:t>of</w:t>
      </w:r>
      <w:r>
        <w:tab/>
        <w:t>the</w:t>
      </w:r>
      <w:r>
        <w:tab/>
        <w:t>ark;</w:t>
      </w:r>
      <w:r>
        <w:tab/>
        <w:t>that</w:t>
      </w:r>
      <w:r>
        <w:tab/>
        <w:t>poor</w:t>
      </w:r>
      <w:r>
        <w:tab/>
        <w:t>creature</w:t>
      </w:r>
      <w:r>
        <w:tab/>
        <w:t>wandered</w:t>
      </w:r>
      <w:r>
        <w:tab/>
        <w:t>in</w:t>
      </w:r>
      <w:r>
        <w:tab/>
        <w:t>the</w:t>
      </w:r>
      <w:r>
        <w:tab/>
        <w:t>air,</w:t>
      </w:r>
      <w:r>
        <w:tab/>
        <w:t>as</w:t>
      </w:r>
      <w:r>
        <w:tab/>
        <w:t>long</w:t>
      </w:r>
      <w:r>
        <w:tab/>
        <w:t>as</w:t>
      </w:r>
      <w:r>
        <w:tab/>
        <w:t>her wings</w:t>
      </w:r>
      <w:r>
        <w:tab/>
        <w:t>could</w:t>
      </w:r>
      <w:r>
        <w:tab/>
        <w:t>carry</w:t>
      </w:r>
      <w:r>
        <w:tab/>
        <w:t>her;</w:t>
      </w:r>
      <w:r>
        <w:tab/>
        <w:t>had</w:t>
      </w:r>
      <w:r>
        <w:tab/>
        <w:t>her</w:t>
      </w:r>
      <w:r>
        <w:tab/>
        <w:t>strength</w:t>
      </w:r>
      <w:r>
        <w:tab/>
        <w:t>failed,</w:t>
      </w:r>
      <w:r>
        <w:tab/>
        <w:t>there</w:t>
      </w:r>
      <w:r>
        <w:tab/>
        <w:t>was</w:t>
      </w:r>
      <w:r>
        <w:tab/>
        <w:t>nothing</w:t>
      </w:r>
      <w:r>
        <w:tab/>
        <w:t>but</w:t>
      </w:r>
      <w:r>
        <w:tab/>
        <w:t>the waters</w:t>
      </w:r>
      <w:r>
        <w:tab/>
        <w:t>to</w:t>
      </w:r>
      <w:r>
        <w:tab/>
        <w:t>receive</w:t>
      </w:r>
      <w:r>
        <w:tab/>
        <w:t>her.</w:t>
      </w:r>
      <w:r>
        <w:tab/>
        <w:t>O</w:t>
      </w:r>
      <w:r>
        <w:tab/>
        <w:t>how</w:t>
      </w:r>
      <w:r>
        <w:tab/>
        <w:t>sweet</w:t>
      </w:r>
      <w:r>
        <w:tab/>
        <w:t>was</w:t>
      </w:r>
      <w:r>
        <w:tab/>
        <w:t>rest</w:t>
      </w:r>
      <w:r>
        <w:tab/>
        <w:t>in</w:t>
      </w:r>
      <w:r>
        <w:tab/>
        <w:t>the</w:t>
      </w:r>
      <w:r>
        <w:tab/>
        <w:t>ark?</w:t>
      </w:r>
      <w:r>
        <w:tab/>
        <w:t>(3.)</w:t>
      </w:r>
      <w:r>
        <w:tab/>
        <w:t>This</w:t>
      </w:r>
      <w:r>
        <w:tab/>
        <w:t>peace</w:t>
      </w:r>
      <w:r>
        <w:tab/>
        <w:t>is news</w:t>
      </w:r>
      <w:r>
        <w:tab/>
        <w:t>from</w:t>
      </w:r>
      <w:r>
        <w:tab/>
        <w:t>heaven,</w:t>
      </w:r>
      <w:r>
        <w:tab/>
        <w:t>and</w:t>
      </w:r>
      <w:r>
        <w:tab/>
        <w:t>the</w:t>
      </w:r>
      <w:r>
        <w:tab/>
        <w:t>sweetest</w:t>
      </w:r>
      <w:r>
        <w:tab/>
        <w:t>tidings</w:t>
      </w:r>
      <w:r>
        <w:tab/>
        <w:t>that</w:t>
      </w:r>
      <w:r>
        <w:tab/>
        <w:t>ever</w:t>
      </w:r>
      <w:r>
        <w:tab/>
        <w:t>blest</w:t>
      </w:r>
      <w:r>
        <w:tab/>
        <w:t>the</w:t>
      </w:r>
      <w:r>
        <w:tab/>
        <w:t>sinner's ear,</w:t>
      </w:r>
      <w:r>
        <w:tab/>
        <w:t>next</w:t>
      </w:r>
      <w:r>
        <w:tab/>
        <w:t>unto</w:t>
      </w:r>
      <w:r>
        <w:tab/>
        <w:t>Christ;</w:t>
      </w:r>
      <w:r>
        <w:tab/>
        <w:t>Heb.</w:t>
      </w:r>
      <w:r>
        <w:tab/>
        <w:t>12:24.</w:t>
      </w:r>
      <w:r>
        <w:tab/>
        <w:t>"The</w:t>
      </w:r>
      <w:r>
        <w:tab/>
        <w:t>blood</w:t>
      </w:r>
      <w:r>
        <w:tab/>
        <w:t>of</w:t>
      </w:r>
      <w:r>
        <w:tab/>
        <w:t>Christ</w:t>
      </w:r>
      <w:r>
        <w:tab/>
      </w:r>
      <w:proofErr w:type="spellStart"/>
      <w:r>
        <w:t>speaketh</w:t>
      </w:r>
      <w:proofErr w:type="spellEnd"/>
      <w:r>
        <w:tab/>
        <w:t>better things</w:t>
      </w:r>
      <w:r>
        <w:tab/>
        <w:t>than</w:t>
      </w:r>
      <w:r>
        <w:tab/>
        <w:t>that</w:t>
      </w:r>
      <w:r>
        <w:tab/>
        <w:t>of</w:t>
      </w:r>
      <w:r>
        <w:tab/>
        <w:t>Abel."</w:t>
      </w:r>
      <w:r>
        <w:tab/>
        <w:t>And</w:t>
      </w:r>
      <w:r>
        <w:tab/>
        <w:t>you</w:t>
      </w:r>
      <w:r>
        <w:tab/>
        <w:t>are</w:t>
      </w:r>
      <w:r>
        <w:tab/>
        <w:t>come</w:t>
      </w:r>
      <w:r>
        <w:tab/>
        <w:t>to</w:t>
      </w:r>
      <w:r>
        <w:tab/>
        <w:t>this</w:t>
      </w:r>
      <w:r>
        <w:tab/>
        <w:t>blood</w:t>
      </w:r>
      <w:r>
        <w:tab/>
        <w:t>of</w:t>
      </w:r>
      <w:r>
        <w:tab/>
        <w:t>sprinkling, the</w:t>
      </w:r>
      <w:r>
        <w:tab/>
        <w:t>same</w:t>
      </w:r>
      <w:r>
        <w:tab/>
        <w:t>day</w:t>
      </w:r>
      <w:r>
        <w:tab/>
        <w:t>and</w:t>
      </w:r>
      <w:r>
        <w:tab/>
        <w:t>hour</w:t>
      </w:r>
      <w:r>
        <w:tab/>
        <w:t>that</w:t>
      </w:r>
      <w:r>
        <w:tab/>
        <w:t>Christ</w:t>
      </w:r>
      <w:r>
        <w:tab/>
        <w:t>is</w:t>
      </w:r>
      <w:r>
        <w:tab/>
        <w:t>come</w:t>
      </w:r>
      <w:r>
        <w:tab/>
        <w:t>into</w:t>
      </w:r>
      <w:r>
        <w:tab/>
        <w:t>your</w:t>
      </w:r>
      <w:r>
        <w:tab/>
        <w:t>souls.</w:t>
      </w:r>
      <w:r>
        <w:tab/>
        <w:t>This</w:t>
      </w:r>
      <w:r>
        <w:tab/>
        <w:t>is</w:t>
      </w:r>
      <w:r>
        <w:tab/>
        <w:t>the voice</w:t>
      </w:r>
      <w:r>
        <w:tab/>
        <w:t>of</w:t>
      </w:r>
      <w:r>
        <w:tab/>
        <w:t>that</w:t>
      </w:r>
      <w:r>
        <w:tab/>
        <w:t>blood,</w:t>
      </w:r>
      <w:r>
        <w:tab/>
        <w:t>'Thou</w:t>
      </w:r>
      <w:r>
        <w:tab/>
        <w:t>hast</w:t>
      </w:r>
      <w:r>
        <w:tab/>
        <w:t>sinned,</w:t>
      </w:r>
      <w:r>
        <w:tab/>
        <w:t>I</w:t>
      </w:r>
      <w:r>
        <w:tab/>
        <w:t>have</w:t>
      </w:r>
      <w:r>
        <w:tab/>
        <w:t>satisfied;</w:t>
      </w:r>
      <w:r>
        <w:tab/>
        <w:t>Thou</w:t>
      </w:r>
      <w:r>
        <w:tab/>
        <w:t>hast</w:t>
      </w:r>
      <w:r>
        <w:tab/>
        <w:t>kindled the</w:t>
      </w:r>
      <w:r>
        <w:tab/>
        <w:t>wrath</w:t>
      </w:r>
      <w:r>
        <w:tab/>
        <w:t>of</w:t>
      </w:r>
      <w:r>
        <w:tab/>
        <w:t>God,</w:t>
      </w:r>
      <w:r>
        <w:tab/>
        <w:t>and</w:t>
      </w:r>
      <w:r>
        <w:tab/>
        <w:t>I</w:t>
      </w:r>
      <w:r>
        <w:tab/>
        <w:t>have</w:t>
      </w:r>
      <w:r>
        <w:tab/>
        <w:t>quenched</w:t>
      </w:r>
      <w:r>
        <w:tab/>
        <w:t>it.'</w:t>
      </w:r>
      <w:r>
        <w:tab/>
        <w:t>The</w:t>
      </w:r>
      <w:r>
        <w:tab/>
        <w:t>angels</w:t>
      </w:r>
      <w:r>
        <w:tab/>
        <w:t>of</w:t>
      </w:r>
      <w:r>
        <w:tab/>
        <w:t>heaven</w:t>
      </w:r>
      <w:r>
        <w:tab/>
        <w:t>cannot feed</w:t>
      </w:r>
      <w:r>
        <w:tab/>
        <w:t>higher;</w:t>
      </w:r>
      <w:r>
        <w:tab/>
        <w:t>their</w:t>
      </w:r>
      <w:r>
        <w:tab/>
        <w:t>joys</w:t>
      </w:r>
      <w:r>
        <w:tab/>
        <w:t>are</w:t>
      </w:r>
      <w:r>
        <w:tab/>
        <w:t>not</w:t>
      </w:r>
      <w:r>
        <w:tab/>
        <w:t>more</w:t>
      </w:r>
      <w:r>
        <w:tab/>
        <w:t>delicious</w:t>
      </w:r>
      <w:r>
        <w:tab/>
        <w:t>than</w:t>
      </w:r>
      <w:r>
        <w:tab/>
        <w:t>those</w:t>
      </w:r>
      <w:r>
        <w:tab/>
        <w:t>prepared</w:t>
      </w:r>
      <w:r>
        <w:tab/>
        <w:t>for believers</w:t>
      </w:r>
      <w:r>
        <w:tab/>
        <w:t>are,</w:t>
      </w:r>
      <w:r>
        <w:tab/>
        <w:t>whereof</w:t>
      </w:r>
      <w:r>
        <w:tab/>
        <w:t>this</w:t>
      </w:r>
      <w:r>
        <w:tab/>
        <w:t>is</w:t>
      </w:r>
      <w:r>
        <w:tab/>
        <w:t>a</w:t>
      </w:r>
      <w:r>
        <w:tab/>
        <w:t>foretaste:</w:t>
      </w:r>
      <w:r>
        <w:tab/>
        <w:t>Whatever</w:t>
      </w:r>
      <w:r>
        <w:tab/>
        <w:t>circumstances</w:t>
      </w:r>
      <w:r>
        <w:tab/>
        <w:t>of trouble</w:t>
      </w:r>
      <w:r>
        <w:tab/>
        <w:t>a</w:t>
      </w:r>
      <w:r>
        <w:tab/>
        <w:t>man</w:t>
      </w:r>
      <w:r>
        <w:tab/>
        <w:t>may</w:t>
      </w:r>
      <w:r>
        <w:tab/>
        <w:t>be</w:t>
      </w:r>
      <w:r>
        <w:tab/>
        <w:t>in,</w:t>
      </w:r>
      <w:r>
        <w:tab/>
        <w:t>this</w:t>
      </w:r>
      <w:r>
        <w:tab/>
        <w:t>effectually</w:t>
      </w:r>
      <w:r>
        <w:tab/>
        <w:t>relieves</w:t>
      </w:r>
      <w:r>
        <w:tab/>
        <w:t>him.</w:t>
      </w:r>
      <w:r>
        <w:tab/>
        <w:t>Paul</w:t>
      </w:r>
      <w:r>
        <w:tab/>
        <w:t>and</w:t>
      </w:r>
      <w:r>
        <w:tab/>
        <w:t>Silas</w:t>
      </w:r>
      <w:r>
        <w:tab/>
        <w:t>were in</w:t>
      </w:r>
      <w:r>
        <w:tab/>
        <w:t>sad</w:t>
      </w:r>
      <w:r>
        <w:tab/>
        <w:t>circumstances,</w:t>
      </w:r>
      <w:r>
        <w:tab/>
        <w:t>shut</w:t>
      </w:r>
      <w:r>
        <w:tab/>
        <w:t>up</w:t>
      </w:r>
      <w:r>
        <w:tab/>
        <w:t>in</w:t>
      </w:r>
      <w:r>
        <w:tab/>
        <w:t>the</w:t>
      </w:r>
      <w:r>
        <w:tab/>
        <w:t>inner</w:t>
      </w:r>
      <w:r>
        <w:tab/>
        <w:t>prison,</w:t>
      </w:r>
      <w:r>
        <w:tab/>
        <w:t>their</w:t>
      </w:r>
      <w:r>
        <w:tab/>
        <w:t>feet</w:t>
      </w:r>
      <w:r>
        <w:tab/>
        <w:t>made</w:t>
      </w:r>
      <w:r>
        <w:tab/>
        <w:t>fast</w:t>
      </w:r>
      <w:r>
        <w:tab/>
        <w:t>in the</w:t>
      </w:r>
      <w:r>
        <w:tab/>
        <w:t>stocks,</w:t>
      </w:r>
      <w:r>
        <w:tab/>
        <w:t>their</w:t>
      </w:r>
      <w:r>
        <w:tab/>
        <w:t>cruel</w:t>
      </w:r>
      <w:r>
        <w:tab/>
        <w:t>keepers</w:t>
      </w:r>
      <w:r>
        <w:tab/>
        <w:t>at</w:t>
      </w:r>
      <w:r>
        <w:tab/>
        <w:t>the</w:t>
      </w:r>
      <w:r>
        <w:tab/>
        <w:t>door,</w:t>
      </w:r>
      <w:r>
        <w:tab/>
        <w:t>their</w:t>
      </w:r>
      <w:r>
        <w:tab/>
        <w:t>execution</w:t>
      </w:r>
      <w:r>
        <w:tab/>
        <w:t>designed</w:t>
      </w:r>
      <w:r>
        <w:tab/>
        <w:t>in</w:t>
      </w:r>
      <w:r>
        <w:tab/>
        <w:t>a few</w:t>
      </w:r>
      <w:r>
        <w:tab/>
        <w:t>days:</w:t>
      </w:r>
      <w:r>
        <w:tab/>
        <w:t>God</w:t>
      </w:r>
      <w:r>
        <w:tab/>
        <w:t>did</w:t>
      </w:r>
      <w:r>
        <w:tab/>
        <w:t>but</w:t>
      </w:r>
      <w:r>
        <w:tab/>
        <w:t>set</w:t>
      </w:r>
      <w:r>
        <w:tab/>
        <w:t>this</w:t>
      </w:r>
      <w:r>
        <w:tab/>
        <w:t>dish</w:t>
      </w:r>
      <w:r>
        <w:tab/>
        <w:t>upon</w:t>
      </w:r>
      <w:r>
        <w:tab/>
        <w:t>the</w:t>
      </w:r>
      <w:r>
        <w:tab/>
        <w:t>table</w:t>
      </w:r>
      <w:r>
        <w:tab/>
        <w:t>before</w:t>
      </w:r>
      <w:r>
        <w:tab/>
        <w:t>the</w:t>
      </w:r>
      <w:r>
        <w:tab/>
        <w:t>prisoners, and</w:t>
      </w:r>
      <w:r>
        <w:tab/>
        <w:t>they</w:t>
      </w:r>
      <w:r>
        <w:tab/>
        <w:t>could</w:t>
      </w:r>
      <w:r>
        <w:tab/>
        <w:t>not</w:t>
      </w:r>
      <w:r>
        <w:tab/>
        <w:t>forbear</w:t>
      </w:r>
      <w:r>
        <w:tab/>
        <w:t>to</w:t>
      </w:r>
      <w:r>
        <w:tab/>
        <w:t>sing</w:t>
      </w:r>
      <w:r>
        <w:tab/>
        <w:t>at</w:t>
      </w:r>
      <w:r>
        <w:tab/>
        <w:t>the</w:t>
      </w:r>
      <w:r>
        <w:tab/>
        <w:t>feast,</w:t>
      </w:r>
      <w:r>
        <w:tab/>
        <w:t>Acts</w:t>
      </w:r>
      <w:r>
        <w:tab/>
        <w:t>16:25.</w:t>
      </w:r>
      <w:r>
        <w:tab/>
        <w:t>At</w:t>
      </w:r>
      <w:r>
        <w:tab/>
        <w:t>midnight they</w:t>
      </w:r>
      <w:r>
        <w:tab/>
        <w:t>sang,</w:t>
      </w:r>
      <w:r>
        <w:tab/>
        <w:t>&amp;c.</w:t>
      </w:r>
    </w:p>
    <w:p w14:paraId="0EF05849" w14:textId="77777777" w:rsidR="00430EC9" w:rsidRDefault="00000000">
      <w:pPr>
        <w:numPr>
          <w:ilvl w:val="0"/>
          <w:numId w:val="105"/>
        </w:numPr>
      </w:pPr>
      <w:r>
        <w:t>After</w:t>
      </w:r>
      <w:r>
        <w:tab/>
        <w:t>these</w:t>
      </w:r>
      <w:r>
        <w:tab/>
        <w:t>two</w:t>
      </w:r>
      <w:r>
        <w:tab/>
        <w:t>royal</w:t>
      </w:r>
      <w:r>
        <w:tab/>
        <w:t>dishes,</w:t>
      </w:r>
      <w:r>
        <w:tab/>
        <w:t>pardon</w:t>
      </w:r>
      <w:r>
        <w:tab/>
        <w:t>and</w:t>
      </w:r>
      <w:r>
        <w:tab/>
        <w:t>peace,</w:t>
      </w:r>
      <w:r>
        <w:tab/>
        <w:t>a</w:t>
      </w:r>
      <w:r>
        <w:tab/>
        <w:t>third</w:t>
      </w:r>
      <w:r>
        <w:tab/>
        <w:t>will</w:t>
      </w:r>
      <w:r>
        <w:tab/>
        <w:t>come,</w:t>
      </w:r>
      <w:r>
        <w:tab/>
      </w:r>
      <w:proofErr w:type="spellStart"/>
      <w:r>
        <w:t>in,viz</w:t>
      </w:r>
      <w:proofErr w:type="spellEnd"/>
      <w:r>
        <w:t>.</w:t>
      </w:r>
      <w:r>
        <w:tab/>
        <w:t>Joy</w:t>
      </w:r>
      <w:r>
        <w:tab/>
        <w:t>in</w:t>
      </w:r>
      <w:r>
        <w:tab/>
        <w:t>the</w:t>
      </w:r>
      <w:r>
        <w:tab/>
        <w:t>Holy</w:t>
      </w:r>
      <w:r>
        <w:tab/>
        <w:t>Ghost.</w:t>
      </w:r>
      <w:r>
        <w:tab/>
        <w:t>This</w:t>
      </w:r>
      <w:r>
        <w:tab/>
        <w:t>is</w:t>
      </w:r>
      <w:r>
        <w:tab/>
        <w:t>somewhat</w:t>
      </w:r>
      <w:r>
        <w:tab/>
        <w:t>beyond</w:t>
      </w:r>
      <w:r>
        <w:tab/>
        <w:t>peace,</w:t>
      </w:r>
      <w:r>
        <w:tab/>
        <w:t>it</w:t>
      </w:r>
      <w:r>
        <w:tab/>
        <w:t>is</w:t>
      </w:r>
      <w:r>
        <w:tab/>
        <w:t>the</w:t>
      </w:r>
      <w:r>
        <w:tab/>
        <w:t>very quintessence</w:t>
      </w:r>
      <w:r>
        <w:tab/>
        <w:t>and</w:t>
      </w:r>
      <w:r>
        <w:tab/>
        <w:t>spirit</w:t>
      </w:r>
      <w:r>
        <w:tab/>
        <w:t>of</w:t>
      </w:r>
      <w:r>
        <w:tab/>
        <w:t>all</w:t>
      </w:r>
      <w:r>
        <w:tab/>
        <w:t>consolation.</w:t>
      </w:r>
      <w:r>
        <w:tab/>
        <w:t>The</w:t>
      </w:r>
      <w:r>
        <w:tab/>
        <w:t>kingdom</w:t>
      </w:r>
      <w:r>
        <w:tab/>
        <w:t>of</w:t>
      </w:r>
      <w:r>
        <w:tab/>
        <w:t>God</w:t>
      </w:r>
      <w:r>
        <w:tab/>
        <w:t>is</w:t>
      </w:r>
      <w:r>
        <w:tab/>
        <w:t>said</w:t>
      </w:r>
      <w:r>
        <w:tab/>
        <w:t>so consist</w:t>
      </w:r>
      <w:r>
        <w:tab/>
        <w:t>in</w:t>
      </w:r>
      <w:r>
        <w:tab/>
        <w:t>it,</w:t>
      </w:r>
      <w:r>
        <w:tab/>
        <w:t>Rom.</w:t>
      </w:r>
      <w:r>
        <w:tab/>
        <w:t>14:17</w:t>
      </w:r>
      <w:r>
        <w:tab/>
        <w:t>it</w:t>
      </w:r>
      <w:r>
        <w:tab/>
        <w:t>is</w:t>
      </w:r>
      <w:r>
        <w:tab/>
        <w:t>somewhat</w:t>
      </w:r>
      <w:r>
        <w:tab/>
        <w:t>near</w:t>
      </w:r>
      <w:r>
        <w:tab/>
        <w:t>to</w:t>
      </w:r>
      <w:r>
        <w:tab/>
        <w:t>the</w:t>
      </w:r>
      <w:r>
        <w:tab/>
        <w:t>joy</w:t>
      </w:r>
      <w:r>
        <w:tab/>
        <w:t>of</w:t>
      </w:r>
      <w:r>
        <w:tab/>
        <w:t>the</w:t>
      </w:r>
      <w:r>
        <w:tab/>
        <w:t>glorified,</w:t>
      </w:r>
      <w:r>
        <w:tab/>
        <w:t>1 Pet.</w:t>
      </w:r>
      <w:r>
        <w:tab/>
        <w:t>1:8</w:t>
      </w:r>
      <w:r>
        <w:tab/>
        <w:t>it</w:t>
      </w:r>
      <w:r>
        <w:tab/>
        <w:t>is</w:t>
      </w:r>
      <w:r>
        <w:tab/>
        <w:t>heaven</w:t>
      </w:r>
      <w:r>
        <w:tab/>
        <w:t>upon</w:t>
      </w:r>
      <w:r>
        <w:tab/>
        <w:t>earth.</w:t>
      </w:r>
      <w:r>
        <w:tab/>
        <w:t>All</w:t>
      </w:r>
      <w:r>
        <w:tab/>
        <w:t>believers</w:t>
      </w:r>
      <w:r>
        <w:tab/>
        <w:t>do</w:t>
      </w:r>
      <w:r>
        <w:tab/>
        <w:t>not</w:t>
      </w:r>
      <w:r>
        <w:tab/>
        <w:t>immediately</w:t>
      </w:r>
      <w:r>
        <w:tab/>
        <w:t>attain</w:t>
      </w:r>
      <w:r>
        <w:tab/>
        <w:t>it, but</w:t>
      </w:r>
      <w:r>
        <w:tab/>
        <w:t>one</w:t>
      </w:r>
      <w:r>
        <w:tab/>
        <w:t>time</w:t>
      </w:r>
      <w:r>
        <w:tab/>
        <w:t>or</w:t>
      </w:r>
      <w:r>
        <w:tab/>
        <w:t>other</w:t>
      </w:r>
      <w:r>
        <w:tab/>
        <w:t>God</w:t>
      </w:r>
      <w:r>
        <w:tab/>
        <w:t>usually</w:t>
      </w:r>
      <w:r>
        <w:tab/>
        <w:t>gives</w:t>
      </w:r>
      <w:r>
        <w:tab/>
        <w:t>them</w:t>
      </w:r>
      <w:r>
        <w:tab/>
        <w:t>a</w:t>
      </w:r>
      <w:r>
        <w:tab/>
        <w:t>taste</w:t>
      </w:r>
      <w:r>
        <w:tab/>
        <w:t>of</w:t>
      </w:r>
      <w:r>
        <w:tab/>
        <w:t>it;</w:t>
      </w:r>
      <w:r>
        <w:tab/>
        <w:t>and</w:t>
      </w:r>
      <w:r>
        <w:tab/>
        <w:t>when</w:t>
      </w:r>
      <w:r>
        <w:tab/>
        <w:t>he doth,</w:t>
      </w:r>
      <w:r>
        <w:tab/>
        <w:t>it</w:t>
      </w:r>
      <w:r>
        <w:tab/>
        <w:t>is</w:t>
      </w:r>
      <w:r>
        <w:tab/>
        <w:t>as</w:t>
      </w:r>
      <w:r>
        <w:tab/>
        <w:t>it</w:t>
      </w:r>
      <w:r>
        <w:tab/>
        <w:t>were</w:t>
      </w:r>
      <w:r>
        <w:tab/>
        <w:t>a</w:t>
      </w:r>
      <w:r>
        <w:tab/>
        <w:t>short</w:t>
      </w:r>
      <w:r>
        <w:tab/>
        <w:t>salvation.</w:t>
      </w:r>
      <w:r>
        <w:tab/>
        <w:t>O,</w:t>
      </w:r>
      <w:r>
        <w:tab/>
        <w:t>who</w:t>
      </w:r>
      <w:r>
        <w:tab/>
        <w:t>can</w:t>
      </w:r>
      <w:r>
        <w:tab/>
        <w:t>tell</w:t>
      </w:r>
      <w:r>
        <w:tab/>
        <w:t>what</w:t>
      </w:r>
      <w:r>
        <w:tab/>
        <w:t>that</w:t>
      </w:r>
      <w:r>
        <w:tab/>
        <w:t>is</w:t>
      </w:r>
      <w:r>
        <w:tab/>
        <w:t>which the</w:t>
      </w:r>
      <w:r>
        <w:tab/>
        <w:t>apostle</w:t>
      </w:r>
      <w:r>
        <w:tab/>
        <w:t>calls,</w:t>
      </w:r>
      <w:r>
        <w:tab/>
        <w:t>"The</w:t>
      </w:r>
      <w:r>
        <w:tab/>
        <w:t>shedding</w:t>
      </w:r>
      <w:r>
        <w:tab/>
        <w:t>abroad</w:t>
      </w:r>
      <w:r>
        <w:tab/>
        <w:t>of</w:t>
      </w:r>
      <w:r>
        <w:tab/>
        <w:t>the</w:t>
      </w:r>
      <w:r>
        <w:tab/>
        <w:t>love</w:t>
      </w:r>
      <w:r>
        <w:tab/>
        <w:t>of</w:t>
      </w:r>
      <w:r>
        <w:tab/>
        <w:t>God</w:t>
      </w:r>
      <w:r>
        <w:tab/>
        <w:t>in</w:t>
      </w:r>
      <w:r>
        <w:tab/>
        <w:t>the</w:t>
      </w:r>
      <w:r>
        <w:tab/>
        <w:t>heart,</w:t>
      </w:r>
      <w:r>
        <w:tab/>
        <w:t>by the</w:t>
      </w:r>
      <w:r>
        <w:tab/>
        <w:t>Holy</w:t>
      </w:r>
      <w:r>
        <w:tab/>
        <w:t>Ghost,</w:t>
      </w:r>
      <w:r>
        <w:tab/>
        <w:t>which</w:t>
      </w:r>
      <w:r>
        <w:tab/>
        <w:t>is</w:t>
      </w:r>
      <w:r>
        <w:tab/>
        <w:t>given</w:t>
      </w:r>
      <w:r>
        <w:tab/>
        <w:t>to</w:t>
      </w:r>
      <w:r>
        <w:tab/>
        <w:t>us!"</w:t>
      </w:r>
      <w:r>
        <w:tab/>
        <w:t>Rom.</w:t>
      </w:r>
      <w:r>
        <w:tab/>
        <w:t>5:5.</w:t>
      </w:r>
      <w:r>
        <w:tab/>
        <w:t>It</w:t>
      </w:r>
      <w:r>
        <w:tab/>
        <w:t>is</w:t>
      </w:r>
      <w:r>
        <w:tab/>
        <w:t>a</w:t>
      </w:r>
      <w:r>
        <w:tab/>
        <w:t>joy</w:t>
      </w:r>
      <w:r>
        <w:tab/>
        <w:t>that</w:t>
      </w:r>
      <w:r>
        <w:tab/>
        <w:t>wants</w:t>
      </w:r>
      <w:r>
        <w:tab/>
        <w:t>an epithet</w:t>
      </w:r>
      <w:r>
        <w:tab/>
        <w:t>to</w:t>
      </w:r>
      <w:r>
        <w:tab/>
        <w:t>express</w:t>
      </w:r>
      <w:r>
        <w:tab/>
        <w:t>the</w:t>
      </w:r>
      <w:r>
        <w:tab/>
        <w:t>sweetness</w:t>
      </w:r>
      <w:r>
        <w:tab/>
        <w:t>of</w:t>
      </w:r>
      <w:r>
        <w:tab/>
        <w:t>it,</w:t>
      </w:r>
      <w:r>
        <w:tab/>
        <w:t>1</w:t>
      </w:r>
      <w:r>
        <w:tab/>
        <w:t>Pet.</w:t>
      </w:r>
      <w:r>
        <w:tab/>
        <w:t>1:8.</w:t>
      </w:r>
      <w:r>
        <w:tab/>
        <w:t>"Joy</w:t>
      </w:r>
      <w:r>
        <w:tab/>
        <w:t>unspeakable</w:t>
      </w:r>
      <w:r>
        <w:tab/>
        <w:t>and</w:t>
      </w:r>
      <w:r>
        <w:tab/>
        <w:t>full of</w:t>
      </w:r>
      <w:r>
        <w:tab/>
        <w:t>glory."</w:t>
      </w:r>
      <w:r>
        <w:tab/>
        <w:t>It</w:t>
      </w:r>
      <w:r>
        <w:tab/>
        <w:t>hath</w:t>
      </w:r>
      <w:r>
        <w:tab/>
        <w:t>the</w:t>
      </w:r>
      <w:r>
        <w:tab/>
        <w:t>very</w:t>
      </w:r>
      <w:r>
        <w:tab/>
        <w:t>scent</w:t>
      </w:r>
      <w:r>
        <w:tab/>
        <w:t>and</w:t>
      </w:r>
      <w:r>
        <w:tab/>
        <w:t>taste</w:t>
      </w:r>
      <w:r>
        <w:tab/>
        <w:t>of</w:t>
      </w:r>
      <w:r>
        <w:tab/>
        <w:t>heaven</w:t>
      </w:r>
      <w:r>
        <w:tab/>
        <w:t>in</w:t>
      </w:r>
      <w:r>
        <w:tab/>
        <w:t>it,</w:t>
      </w:r>
      <w:r>
        <w:tab/>
        <w:t>and</w:t>
      </w:r>
      <w:r>
        <w:tab/>
        <w:t>there</w:t>
      </w:r>
      <w:r>
        <w:tab/>
        <w:t>is</w:t>
      </w:r>
      <w:r>
        <w:tab/>
        <w:t>but</w:t>
      </w:r>
      <w:r>
        <w:tab/>
        <w:t>a gradual</w:t>
      </w:r>
      <w:r>
        <w:tab/>
        <w:t>difference</w:t>
      </w:r>
      <w:r>
        <w:tab/>
        <w:t>betwixt</w:t>
      </w:r>
      <w:r>
        <w:tab/>
        <w:t>it</w:t>
      </w:r>
      <w:r>
        <w:tab/>
        <w:t>and</w:t>
      </w:r>
      <w:r>
        <w:tab/>
        <w:t>the</w:t>
      </w:r>
      <w:r>
        <w:tab/>
        <w:t>joy</w:t>
      </w:r>
      <w:r>
        <w:tab/>
        <w:t>of</w:t>
      </w:r>
      <w:r>
        <w:tab/>
        <w:t>heaven.</w:t>
      </w:r>
      <w:r>
        <w:tab/>
        <w:t>This</w:t>
      </w:r>
      <w:r>
        <w:tab/>
        <w:t>joy</w:t>
      </w:r>
      <w:r>
        <w:tab/>
        <w:t>of</w:t>
      </w:r>
      <w:r>
        <w:tab/>
        <w:t>the</w:t>
      </w:r>
      <w:r>
        <w:tab/>
        <w:t>Holy Ghost</w:t>
      </w:r>
      <w:r>
        <w:tab/>
        <w:t>is</w:t>
      </w:r>
      <w:r>
        <w:tab/>
        <w:t>a</w:t>
      </w:r>
      <w:r>
        <w:tab/>
        <w:t>spiritual</w:t>
      </w:r>
      <w:r>
        <w:tab/>
        <w:t>cheerfulness</w:t>
      </w:r>
      <w:r>
        <w:tab/>
        <w:t>streaming</w:t>
      </w:r>
      <w:r>
        <w:tab/>
        <w:t>through</w:t>
      </w:r>
      <w:r>
        <w:tab/>
        <w:t>the</w:t>
      </w:r>
      <w:r>
        <w:tab/>
        <w:t>soul</w:t>
      </w:r>
      <w:r>
        <w:tab/>
        <w:t>of</w:t>
      </w:r>
      <w:r>
        <w:tab/>
        <w:t>a</w:t>
      </w:r>
      <w:r>
        <w:tab/>
        <w:t>believer upon</w:t>
      </w:r>
      <w:r>
        <w:tab/>
        <w:t>the</w:t>
      </w:r>
      <w:r>
        <w:tab/>
        <w:t>Spirit's</w:t>
      </w:r>
      <w:r>
        <w:tab/>
        <w:t>testimony,</w:t>
      </w:r>
      <w:r>
        <w:tab/>
        <w:t>which</w:t>
      </w:r>
      <w:r>
        <w:tab/>
        <w:t>clears</w:t>
      </w:r>
      <w:r>
        <w:tab/>
        <w:t>his</w:t>
      </w:r>
      <w:r>
        <w:tab/>
        <w:t>interest</w:t>
      </w:r>
      <w:r>
        <w:tab/>
        <w:t>in</w:t>
      </w:r>
      <w:r>
        <w:tab/>
        <w:t>Christ,</w:t>
      </w:r>
      <w:r>
        <w:tab/>
        <w:t>and</w:t>
      </w:r>
      <w:r>
        <w:tab/>
        <w:t>glory. No</w:t>
      </w:r>
      <w:r>
        <w:tab/>
        <w:t>sooner</w:t>
      </w:r>
      <w:r>
        <w:tab/>
        <w:t>doth</w:t>
      </w:r>
      <w:r>
        <w:tab/>
        <w:t>the</w:t>
      </w:r>
      <w:r>
        <w:tab/>
        <w:t>Spirit</w:t>
      </w:r>
      <w:r>
        <w:tab/>
        <w:t>shed</w:t>
      </w:r>
      <w:r>
        <w:tab/>
        <w:t>forth</w:t>
      </w:r>
      <w:r>
        <w:tab/>
        <w:t>the</w:t>
      </w:r>
      <w:r>
        <w:tab/>
        <w:t>love</w:t>
      </w:r>
      <w:r>
        <w:tab/>
        <w:t>of</w:t>
      </w:r>
      <w:r>
        <w:tab/>
        <w:t>God</w:t>
      </w:r>
      <w:r>
        <w:tab/>
        <w:t>into</w:t>
      </w:r>
      <w:r>
        <w:tab/>
        <w:t>the</w:t>
      </w:r>
      <w:r>
        <w:tab/>
        <w:t>believer's heart,</w:t>
      </w:r>
      <w:r>
        <w:tab/>
        <w:t>but</w:t>
      </w:r>
      <w:r>
        <w:tab/>
        <w:t>it</w:t>
      </w:r>
      <w:r>
        <w:tab/>
        <w:t>streams</w:t>
      </w:r>
      <w:r>
        <w:tab/>
        <w:t>and</w:t>
      </w:r>
      <w:r>
        <w:tab/>
        <w:t>overflows</w:t>
      </w:r>
      <w:r>
        <w:tab/>
        <w:t>with</w:t>
      </w:r>
      <w:r>
        <w:tab/>
        <w:t>joy.</w:t>
      </w:r>
      <w:r>
        <w:tab/>
        <w:t>Joy</w:t>
      </w:r>
      <w:r>
        <w:tab/>
        <w:t>is</w:t>
      </w:r>
      <w:r>
        <w:tab/>
        <w:t>no</w:t>
      </w:r>
      <w:r>
        <w:tab/>
        <w:t>more</w:t>
      </w:r>
      <w:r>
        <w:tab/>
        <w:t>under</w:t>
      </w:r>
      <w:r>
        <w:tab/>
        <w:t>that soul's</w:t>
      </w:r>
      <w:r>
        <w:tab/>
        <w:t>command.</w:t>
      </w:r>
      <w:r>
        <w:tab/>
        <w:t>And</w:t>
      </w:r>
      <w:r>
        <w:tab/>
        <w:t>this</w:t>
      </w:r>
      <w:r>
        <w:tab/>
        <w:t>will</w:t>
      </w:r>
      <w:r>
        <w:tab/>
        <w:t>evidently</w:t>
      </w:r>
      <w:r>
        <w:tab/>
        <w:t>appear,</w:t>
      </w:r>
      <w:r>
        <w:tab/>
        <w:t>if</w:t>
      </w:r>
      <w:r>
        <w:tab/>
        <w:t>you</w:t>
      </w:r>
      <w:r>
        <w:tab/>
        <w:t>consider</w:t>
      </w:r>
      <w:r>
        <w:tab/>
        <w:t>the matter</w:t>
      </w:r>
      <w:r>
        <w:tab/>
        <w:t>of</w:t>
      </w:r>
      <w:r>
        <w:tab/>
        <w:t>it;</w:t>
      </w:r>
      <w:r>
        <w:tab/>
        <w:t>it</w:t>
      </w:r>
      <w:r>
        <w:tab/>
        <w:t>arises</w:t>
      </w:r>
      <w:r>
        <w:tab/>
        <w:t>from</w:t>
      </w:r>
      <w:r>
        <w:tab/>
        <w:t>the</w:t>
      </w:r>
      <w:r>
        <w:tab/>
        <w:t>light</w:t>
      </w:r>
      <w:r>
        <w:tab/>
        <w:t>of</w:t>
      </w:r>
      <w:r>
        <w:tab/>
        <w:t>God's</w:t>
      </w:r>
      <w:r>
        <w:tab/>
        <w:t>countenance,</w:t>
      </w:r>
      <w:r>
        <w:tab/>
      </w:r>
      <w:proofErr w:type="spellStart"/>
      <w:r>
        <w:t>Psal</w:t>
      </w:r>
      <w:proofErr w:type="spellEnd"/>
      <w:r>
        <w:t>.</w:t>
      </w:r>
      <w:r>
        <w:tab/>
        <w:t>4:6,</w:t>
      </w:r>
      <w:r>
        <w:tab/>
        <w:t>7</w:t>
      </w:r>
      <w:r>
        <w:tab/>
        <w:t>the heavenly</w:t>
      </w:r>
      <w:r>
        <w:tab/>
        <w:t>glory,</w:t>
      </w:r>
      <w:r>
        <w:tab/>
        <w:t>1</w:t>
      </w:r>
      <w:r>
        <w:tab/>
        <w:t>Pet.</w:t>
      </w:r>
      <w:r>
        <w:tab/>
        <w:t>1:8.</w:t>
      </w:r>
      <w:r>
        <w:tab/>
        <w:t>"Whom</w:t>
      </w:r>
      <w:r>
        <w:tab/>
        <w:t>having</w:t>
      </w:r>
      <w:r>
        <w:tab/>
        <w:t>not</w:t>
      </w:r>
      <w:r>
        <w:tab/>
        <w:t>seen</w:t>
      </w:r>
      <w:r>
        <w:tab/>
        <w:t>we</w:t>
      </w:r>
      <w:r>
        <w:tab/>
        <w:t>love,"</w:t>
      </w:r>
      <w:r>
        <w:tab/>
        <w:t>&amp;c.</w:t>
      </w:r>
      <w:r>
        <w:tab/>
        <w:t>The</w:t>
      </w:r>
      <w:r>
        <w:tab/>
        <w:t>soul is</w:t>
      </w:r>
      <w:r>
        <w:tab/>
        <w:t>transported</w:t>
      </w:r>
      <w:r>
        <w:tab/>
        <w:t>with</w:t>
      </w:r>
      <w:r>
        <w:tab/>
        <w:t>joy,</w:t>
      </w:r>
      <w:r>
        <w:tab/>
        <w:t>ravished</w:t>
      </w:r>
      <w:r>
        <w:tab/>
        <w:t>with</w:t>
      </w:r>
      <w:r>
        <w:tab/>
        <w:t>the</w:t>
      </w:r>
      <w:r>
        <w:tab/>
        <w:t>glory</w:t>
      </w:r>
      <w:r>
        <w:tab/>
        <w:t>and</w:t>
      </w:r>
      <w:r>
        <w:tab/>
        <w:t>excellency</w:t>
      </w:r>
      <w:r>
        <w:tab/>
        <w:t>of</w:t>
      </w:r>
      <w:r>
        <w:tab/>
        <w:t>Christ. Didst</w:t>
      </w:r>
      <w:r>
        <w:tab/>
        <w:t>thou</w:t>
      </w:r>
      <w:r>
        <w:tab/>
        <w:t>ever</w:t>
      </w:r>
      <w:r>
        <w:tab/>
        <w:t>see</w:t>
      </w:r>
      <w:r>
        <w:tab/>
        <w:t>this</w:t>
      </w:r>
      <w:r>
        <w:tab/>
        <w:t>Christ</w:t>
      </w:r>
      <w:r>
        <w:tab/>
        <w:t>whom</w:t>
      </w:r>
      <w:r>
        <w:tab/>
        <w:t>thy</w:t>
      </w:r>
      <w:r>
        <w:tab/>
        <w:t>soul</w:t>
      </w:r>
      <w:r>
        <w:tab/>
        <w:t>is</w:t>
      </w:r>
      <w:r>
        <w:tab/>
        <w:t>so</w:t>
      </w:r>
      <w:r>
        <w:tab/>
        <w:t>ravished</w:t>
      </w:r>
      <w:r>
        <w:tab/>
        <w:t>with?</w:t>
      </w:r>
      <w:r>
        <w:tab/>
        <w:t>No,</w:t>
      </w:r>
      <w:r>
        <w:tab/>
        <w:t>I have</w:t>
      </w:r>
      <w:r>
        <w:tab/>
        <w:t>not</w:t>
      </w:r>
      <w:r>
        <w:tab/>
        <w:t>seen</w:t>
      </w:r>
      <w:r>
        <w:tab/>
        <w:t>him;</w:t>
      </w:r>
      <w:r>
        <w:tab/>
        <w:t>yet</w:t>
      </w:r>
      <w:r>
        <w:tab/>
        <w:t>my</w:t>
      </w:r>
      <w:r>
        <w:tab/>
        <w:t>soul</w:t>
      </w:r>
      <w:r>
        <w:tab/>
        <w:t>is</w:t>
      </w:r>
      <w:r>
        <w:tab/>
        <w:t>transported</w:t>
      </w:r>
      <w:r>
        <w:tab/>
        <w:t>with</w:t>
      </w:r>
      <w:r>
        <w:tab/>
        <w:t>so</w:t>
      </w:r>
      <w:r>
        <w:tab/>
        <w:t>much</w:t>
      </w:r>
      <w:r>
        <w:tab/>
        <w:t>love</w:t>
      </w:r>
      <w:r>
        <w:tab/>
        <w:t>to</w:t>
      </w:r>
      <w:r>
        <w:tab/>
        <w:t>him, whom</w:t>
      </w:r>
      <w:r>
        <w:tab/>
        <w:t>having</w:t>
      </w:r>
      <w:r>
        <w:tab/>
        <w:t>not</w:t>
      </w:r>
      <w:r>
        <w:tab/>
        <w:t>seen</w:t>
      </w:r>
      <w:r>
        <w:tab/>
        <w:t>we</w:t>
      </w:r>
      <w:r>
        <w:tab/>
        <w:t>love.</w:t>
      </w:r>
      <w:r>
        <w:tab/>
        <w:t>But</w:t>
      </w:r>
      <w:r>
        <w:tab/>
        <w:t>if</w:t>
      </w:r>
      <w:r>
        <w:tab/>
        <w:t>thou</w:t>
      </w:r>
      <w:r>
        <w:tab/>
        <w:t>never</w:t>
      </w:r>
      <w:r>
        <w:tab/>
      </w:r>
      <w:proofErr w:type="spellStart"/>
      <w:r>
        <w:t>sawest</w:t>
      </w:r>
      <w:proofErr w:type="spellEnd"/>
      <w:r>
        <w:tab/>
        <w:t>him,</w:t>
      </w:r>
      <w:r>
        <w:tab/>
        <w:t>how</w:t>
      </w:r>
      <w:r>
        <w:tab/>
        <w:t>comes thy</w:t>
      </w:r>
      <w:r>
        <w:tab/>
        <w:t>soul</w:t>
      </w:r>
      <w:r>
        <w:tab/>
        <w:t>to</w:t>
      </w:r>
      <w:r>
        <w:tab/>
        <w:t>be</w:t>
      </w:r>
      <w:r>
        <w:tab/>
        <w:t>so</w:t>
      </w:r>
      <w:r>
        <w:tab/>
        <w:t>delighted</w:t>
      </w:r>
      <w:r>
        <w:tab/>
        <w:t>and</w:t>
      </w:r>
      <w:r>
        <w:tab/>
        <w:t>ravished</w:t>
      </w:r>
      <w:r>
        <w:tab/>
        <w:t>with</w:t>
      </w:r>
      <w:r>
        <w:tab/>
        <w:t>him?</w:t>
      </w:r>
      <w:r>
        <w:tab/>
        <w:t>why,</w:t>
      </w:r>
      <w:r>
        <w:tab/>
        <w:t>though</w:t>
      </w:r>
      <w:r>
        <w:tab/>
        <w:t>I</w:t>
      </w:r>
      <w:r>
        <w:tab/>
        <w:t>never saw</w:t>
      </w:r>
      <w:r>
        <w:tab/>
        <w:t>him</w:t>
      </w:r>
      <w:r>
        <w:tab/>
        <w:t>by</w:t>
      </w:r>
      <w:r>
        <w:tab/>
        <w:t>the</w:t>
      </w:r>
      <w:r>
        <w:tab/>
        <w:t>eye</w:t>
      </w:r>
      <w:r>
        <w:tab/>
        <w:t>of</w:t>
      </w:r>
      <w:r>
        <w:tab/>
        <w:t>sense,</w:t>
      </w:r>
      <w:r>
        <w:tab/>
        <w:t>yet</w:t>
      </w:r>
      <w:r>
        <w:tab/>
        <w:t>I</w:t>
      </w:r>
      <w:r>
        <w:tab/>
        <w:t>do</w:t>
      </w:r>
      <w:r>
        <w:tab/>
        <w:t>see</w:t>
      </w:r>
      <w:r>
        <w:tab/>
        <w:t>him</w:t>
      </w:r>
      <w:r>
        <w:tab/>
        <w:t>by</w:t>
      </w:r>
      <w:r>
        <w:tab/>
        <w:t>the</w:t>
      </w:r>
      <w:r>
        <w:tab/>
        <w:t>eye</w:t>
      </w:r>
      <w:r>
        <w:tab/>
        <w:t>of</w:t>
      </w:r>
      <w:r>
        <w:tab/>
        <w:t>faith;</w:t>
      </w:r>
      <w:r>
        <w:tab/>
        <w:t>and</w:t>
      </w:r>
      <w:r>
        <w:tab/>
        <w:t>by that</w:t>
      </w:r>
      <w:r>
        <w:tab/>
        <w:t>sight</w:t>
      </w:r>
      <w:r>
        <w:tab/>
        <w:t>my</w:t>
      </w:r>
      <w:r>
        <w:tab/>
        <w:t>soul</w:t>
      </w:r>
      <w:r>
        <w:tab/>
        <w:t>is</w:t>
      </w:r>
      <w:r>
        <w:tab/>
        <w:t>flooded</w:t>
      </w:r>
      <w:r>
        <w:tab/>
        <w:t>with</w:t>
      </w:r>
      <w:r>
        <w:tab/>
        <w:t>spiritual</w:t>
      </w:r>
      <w:r>
        <w:tab/>
        <w:t>joy.</w:t>
      </w:r>
      <w:r>
        <w:tab/>
        <w:t>Believing</w:t>
      </w:r>
      <w:r>
        <w:tab/>
        <w:t>we</w:t>
      </w:r>
      <w:r>
        <w:tab/>
        <w:t>rejoice.</w:t>
      </w:r>
      <w:r>
        <w:tab/>
        <w:t>But what</w:t>
      </w:r>
      <w:r>
        <w:tab/>
        <w:t>manner</w:t>
      </w:r>
      <w:r>
        <w:tab/>
        <w:t>of</w:t>
      </w:r>
      <w:r>
        <w:tab/>
        <w:t>joy</w:t>
      </w:r>
      <w:r>
        <w:tab/>
        <w:t>is</w:t>
      </w:r>
      <w:r>
        <w:tab/>
        <w:t>that</w:t>
      </w:r>
      <w:r>
        <w:tab/>
        <w:t>which</w:t>
      </w:r>
      <w:r>
        <w:tab/>
        <w:t>you</w:t>
      </w:r>
      <w:r>
        <w:tab/>
        <w:t>taste?</w:t>
      </w:r>
      <w:r>
        <w:tab/>
        <w:t>why,</w:t>
      </w:r>
      <w:r>
        <w:tab/>
        <w:t>no</w:t>
      </w:r>
      <w:r>
        <w:tab/>
        <w:t>tongue</w:t>
      </w:r>
      <w:r>
        <w:tab/>
        <w:t>can</w:t>
      </w:r>
      <w:r>
        <w:tab/>
        <w:t>express that,</w:t>
      </w:r>
      <w:r>
        <w:tab/>
        <w:t>for</w:t>
      </w:r>
      <w:r>
        <w:tab/>
        <w:t>it</w:t>
      </w:r>
      <w:r>
        <w:tab/>
        <w:t>is</w:t>
      </w:r>
      <w:r>
        <w:tab/>
        <w:t>joy</w:t>
      </w:r>
      <w:r>
        <w:tab/>
        <w:t>unspeakable.</w:t>
      </w:r>
      <w:r>
        <w:tab/>
        <w:t>But</w:t>
      </w:r>
      <w:r>
        <w:tab/>
        <w:t>how</w:t>
      </w:r>
      <w:r>
        <w:tab/>
        <w:t>are</w:t>
      </w:r>
      <w:r>
        <w:tab/>
        <w:t>Christ</w:t>
      </w:r>
      <w:r>
        <w:tab/>
        <w:t>and</w:t>
      </w:r>
      <w:r>
        <w:tab/>
        <w:t>heaven</w:t>
      </w:r>
      <w:r>
        <w:tab/>
        <w:t>turned</w:t>
      </w:r>
      <w:r>
        <w:tab/>
        <w:t>into such</w:t>
      </w:r>
      <w:r>
        <w:tab/>
        <w:t>ravishing</w:t>
      </w:r>
      <w:r>
        <w:tab/>
        <w:t>joys</w:t>
      </w:r>
      <w:r>
        <w:tab/>
        <w:t>to</w:t>
      </w:r>
      <w:r>
        <w:tab/>
        <w:t>the</w:t>
      </w:r>
      <w:r>
        <w:tab/>
        <w:t>soul?</w:t>
      </w:r>
      <w:r>
        <w:tab/>
        <w:t>why,</w:t>
      </w:r>
      <w:r>
        <w:tab/>
        <w:t>the</w:t>
      </w:r>
      <w:r>
        <w:tab/>
        <w:t>Spirit</w:t>
      </w:r>
      <w:r>
        <w:tab/>
        <w:t>of</w:t>
      </w:r>
      <w:r>
        <w:tab/>
        <w:t>the</w:t>
      </w:r>
      <w:r>
        <w:tab/>
        <w:t>Lord</w:t>
      </w:r>
      <w:r>
        <w:tab/>
        <w:t>gives</w:t>
      </w:r>
      <w:r>
        <w:tab/>
        <w:t>the believing</w:t>
      </w:r>
      <w:r>
        <w:tab/>
        <w:t>soul</w:t>
      </w:r>
      <w:r>
        <w:tab/>
        <w:t>not</w:t>
      </w:r>
      <w:r>
        <w:tab/>
        <w:t>only</w:t>
      </w:r>
      <w:r>
        <w:tab/>
        <w:t>a</w:t>
      </w:r>
      <w:r>
        <w:tab/>
        <w:t>sight</w:t>
      </w:r>
      <w:r>
        <w:tab/>
        <w:t>to</w:t>
      </w:r>
      <w:r>
        <w:tab/>
        <w:t>discern</w:t>
      </w:r>
      <w:r>
        <w:tab/>
        <w:t>the</w:t>
      </w:r>
      <w:r>
        <w:tab/>
        <w:t>transcendent</w:t>
      </w:r>
      <w:r>
        <w:tab/>
        <w:t>excellency</w:t>
      </w:r>
      <w:r>
        <w:tab/>
        <w:t>of these</w:t>
      </w:r>
      <w:r>
        <w:tab/>
        <w:t>spiritual</w:t>
      </w:r>
      <w:r>
        <w:tab/>
        <w:t>objects,</w:t>
      </w:r>
      <w:r>
        <w:tab/>
        <w:t>but</w:t>
      </w:r>
      <w:r>
        <w:tab/>
        <w:t>a</w:t>
      </w:r>
      <w:r>
        <w:tab/>
        <w:t>sight</w:t>
      </w:r>
      <w:r>
        <w:tab/>
        <w:t>of</w:t>
      </w:r>
      <w:r>
        <w:tab/>
        <w:t>his</w:t>
      </w:r>
      <w:r>
        <w:tab/>
        <w:t>interest</w:t>
      </w:r>
      <w:r>
        <w:tab/>
        <w:t>in</w:t>
      </w:r>
      <w:r>
        <w:tab/>
        <w:t>them</w:t>
      </w:r>
      <w:r>
        <w:tab/>
        <w:t>also.</w:t>
      </w:r>
      <w:r>
        <w:tab/>
        <w:t>This</w:t>
      </w:r>
      <w:r>
        <w:tab/>
        <w:t>is</w:t>
      </w:r>
      <w:r>
        <w:tab/>
        <w:t>my Christ,</w:t>
      </w:r>
      <w:r>
        <w:tab/>
        <w:t>and</w:t>
      </w:r>
      <w:r>
        <w:tab/>
        <w:t>this</w:t>
      </w:r>
      <w:r>
        <w:tab/>
        <w:t>the</w:t>
      </w:r>
      <w:r>
        <w:tab/>
        <w:t>glory</w:t>
      </w:r>
      <w:r>
        <w:tab/>
        <w:t>prepared</w:t>
      </w:r>
      <w:r>
        <w:tab/>
        <w:t>for</w:t>
      </w:r>
      <w:r>
        <w:tab/>
        <w:t>me.</w:t>
      </w:r>
      <w:r>
        <w:tab/>
        <w:t>Without</w:t>
      </w:r>
      <w:r>
        <w:tab/>
        <w:t>interest,</w:t>
      </w:r>
      <w:r>
        <w:tab/>
        <w:t>heaven</w:t>
      </w:r>
      <w:r>
        <w:tab/>
        <w:t>itself cannot</w:t>
      </w:r>
      <w:r>
        <w:tab/>
        <w:t>be</w:t>
      </w:r>
      <w:r>
        <w:tab/>
        <w:t>turned</w:t>
      </w:r>
      <w:r>
        <w:tab/>
        <w:t>unto</w:t>
      </w:r>
      <w:r>
        <w:tab/>
        <w:t>joy,</w:t>
      </w:r>
      <w:r>
        <w:tab/>
        <w:t>"My</w:t>
      </w:r>
      <w:r>
        <w:tab/>
        <w:t>soul</w:t>
      </w:r>
      <w:r>
        <w:tab/>
        <w:t>rejoices</w:t>
      </w:r>
      <w:r>
        <w:tab/>
        <w:t>in</w:t>
      </w:r>
      <w:r>
        <w:tab/>
        <w:t>God</w:t>
      </w:r>
      <w:r>
        <w:tab/>
        <w:t>my</w:t>
      </w:r>
      <w:r>
        <w:tab/>
      </w:r>
      <w:proofErr w:type="spellStart"/>
      <w:r>
        <w:t>Saviour</w:t>
      </w:r>
      <w:proofErr w:type="spellEnd"/>
      <w:r>
        <w:t>,"</w:t>
      </w:r>
      <w:r>
        <w:tab/>
        <w:t>Luke 1:47.</w:t>
      </w:r>
      <w:r>
        <w:tab/>
        <w:t>We</w:t>
      </w:r>
      <w:r>
        <w:tab/>
        <w:t>read,</w:t>
      </w:r>
      <w:r>
        <w:tab/>
        <w:t>Luke</w:t>
      </w:r>
      <w:r>
        <w:tab/>
        <w:t>13:28</w:t>
      </w:r>
      <w:r>
        <w:tab/>
        <w:t>of</w:t>
      </w:r>
      <w:r>
        <w:tab/>
        <w:t>some</w:t>
      </w:r>
      <w:r>
        <w:tab/>
        <w:t>that</w:t>
      </w:r>
      <w:r>
        <w:tab/>
        <w:t>shall</w:t>
      </w:r>
      <w:r>
        <w:tab/>
        <w:t>have</w:t>
      </w:r>
      <w:r>
        <w:tab/>
        <w:t>a</w:t>
      </w:r>
      <w:r>
        <w:tab/>
        <w:t>sight</w:t>
      </w:r>
      <w:r>
        <w:tab/>
        <w:t>of</w:t>
      </w:r>
      <w:r>
        <w:tab/>
        <w:t>Abraham, Isaac,</w:t>
      </w:r>
      <w:r>
        <w:tab/>
        <w:t>and</w:t>
      </w:r>
      <w:r>
        <w:tab/>
        <w:t>Jacob,</w:t>
      </w:r>
      <w:r>
        <w:tab/>
        <w:t>and</w:t>
      </w:r>
      <w:r>
        <w:tab/>
        <w:t>all</w:t>
      </w:r>
      <w:r>
        <w:tab/>
        <w:t>the</w:t>
      </w:r>
      <w:r>
        <w:tab/>
        <w:t>prophets</w:t>
      </w:r>
      <w:r>
        <w:tab/>
        <w:t>in</w:t>
      </w:r>
      <w:r>
        <w:tab/>
        <w:t>the</w:t>
      </w:r>
      <w:r>
        <w:tab/>
        <w:t>kingdom</w:t>
      </w:r>
      <w:r>
        <w:tab/>
        <w:t>of</w:t>
      </w:r>
      <w:r>
        <w:tab/>
        <w:t>God,</w:t>
      </w:r>
      <w:r>
        <w:tab/>
        <w:t>and</w:t>
      </w:r>
      <w:r>
        <w:tab/>
        <w:t>yet</w:t>
      </w:r>
      <w:r>
        <w:tab/>
        <w:t>a sight</w:t>
      </w:r>
      <w:r>
        <w:tab/>
        <w:t>without</w:t>
      </w:r>
      <w:r>
        <w:tab/>
        <w:t>joy;</w:t>
      </w:r>
      <w:r>
        <w:tab/>
        <w:t>a</w:t>
      </w:r>
      <w:r>
        <w:tab/>
        <w:t>dreadful</w:t>
      </w:r>
      <w:r>
        <w:tab/>
        <w:t>sight</w:t>
      </w:r>
      <w:r>
        <w:tab/>
        <w:t>to</w:t>
      </w:r>
      <w:r>
        <w:tab/>
        <w:t>them,</w:t>
      </w:r>
      <w:r>
        <w:tab/>
        <w:t>for</w:t>
      </w:r>
      <w:r>
        <w:tab/>
        <w:t>want</w:t>
      </w:r>
      <w:r>
        <w:tab/>
        <w:t>of</w:t>
      </w:r>
      <w:r>
        <w:tab/>
        <w:t>a</w:t>
      </w:r>
      <w:r>
        <w:tab/>
        <w:t>joint</w:t>
      </w:r>
      <w:r>
        <w:tab/>
        <w:t>interest with</w:t>
      </w:r>
      <w:r>
        <w:tab/>
        <w:t>them</w:t>
      </w:r>
      <w:r>
        <w:tab/>
        <w:t>in</w:t>
      </w:r>
      <w:r>
        <w:tab/>
        <w:t>that</w:t>
      </w:r>
      <w:r>
        <w:tab/>
        <w:t>glory.</w:t>
      </w:r>
      <w:r>
        <w:tab/>
        <w:t>They</w:t>
      </w:r>
      <w:r>
        <w:tab/>
        <w:t>shall</w:t>
      </w:r>
      <w:r>
        <w:tab/>
        <w:t>see,</w:t>
      </w:r>
      <w:r>
        <w:tab/>
        <w:t>and</w:t>
      </w:r>
      <w:r>
        <w:tab/>
        <w:t>yet</w:t>
      </w:r>
      <w:r>
        <w:tab/>
        <w:t>wail</w:t>
      </w:r>
      <w:r>
        <w:tab/>
        <w:t>and</w:t>
      </w:r>
      <w:r>
        <w:tab/>
        <w:t>weep,</w:t>
      </w:r>
      <w:r>
        <w:tab/>
        <w:t>and</w:t>
      </w:r>
      <w:r>
        <w:tab/>
        <w:t>gnash their</w:t>
      </w:r>
      <w:r>
        <w:tab/>
        <w:t>teeth:</w:t>
      </w:r>
      <w:r>
        <w:tab/>
        <w:t>But</w:t>
      </w:r>
      <w:r>
        <w:tab/>
        <w:t>an</w:t>
      </w:r>
      <w:r>
        <w:tab/>
        <w:t>interest</w:t>
      </w:r>
      <w:r>
        <w:tab/>
        <w:t>sealed,</w:t>
      </w:r>
      <w:r>
        <w:tab/>
        <w:t>gives</w:t>
      </w:r>
      <w:r>
        <w:tab/>
        <w:t>joy</w:t>
      </w:r>
      <w:r>
        <w:tab/>
        <w:t>unspeakable.</w:t>
      </w:r>
      <w:r>
        <w:tab/>
        <w:t>Now,</w:t>
      </w:r>
      <w:r>
        <w:tab/>
        <w:t>as</w:t>
      </w:r>
      <w:r>
        <w:tab/>
        <w:t>to</w:t>
      </w:r>
      <w:r>
        <w:tab/>
        <w:t>the excellency</w:t>
      </w:r>
      <w:r>
        <w:tab/>
        <w:t>of</w:t>
      </w:r>
      <w:r>
        <w:tab/>
        <w:t>this</w:t>
      </w:r>
      <w:r>
        <w:tab/>
        <w:t>joy,</w:t>
      </w:r>
      <w:r>
        <w:tab/>
        <w:t>it</w:t>
      </w:r>
      <w:r>
        <w:tab/>
        <w:t>will</w:t>
      </w:r>
      <w:r>
        <w:tab/>
        <w:t>be</w:t>
      </w:r>
      <w:r>
        <w:tab/>
        <w:t>found</w:t>
      </w:r>
      <w:r>
        <w:tab/>
        <w:t>to</w:t>
      </w:r>
      <w:r>
        <w:tab/>
        <w:t>be</w:t>
      </w:r>
      <w:r>
        <w:tab/>
        <w:t>the</w:t>
      </w:r>
      <w:r>
        <w:tab/>
        <w:t>pleasant</w:t>
      </w:r>
      <w:r>
        <w:tab/>
        <w:t>light</w:t>
      </w:r>
      <w:r>
        <w:tab/>
        <w:t>of</w:t>
      </w:r>
      <w:r>
        <w:tab/>
        <w:t>the</w:t>
      </w:r>
      <w:r>
        <w:tab/>
        <w:t>soul. Light</w:t>
      </w:r>
      <w:r>
        <w:tab/>
        <w:t>and</w:t>
      </w:r>
      <w:r>
        <w:tab/>
        <w:t>joy</w:t>
      </w:r>
      <w:r>
        <w:tab/>
        <w:t>are</w:t>
      </w:r>
      <w:r>
        <w:tab/>
        <w:t>synonymous</w:t>
      </w:r>
      <w:r>
        <w:tab/>
        <w:t>terms</w:t>
      </w:r>
      <w:r>
        <w:tab/>
        <w:t>in</w:t>
      </w:r>
      <w:r>
        <w:tab/>
        <w:t>scripture,</w:t>
      </w:r>
      <w:r>
        <w:tab/>
      </w:r>
      <w:proofErr w:type="spellStart"/>
      <w:r>
        <w:t>Psal</w:t>
      </w:r>
      <w:proofErr w:type="spellEnd"/>
      <w:r>
        <w:t>.</w:t>
      </w:r>
      <w:r>
        <w:tab/>
        <w:t>97:11.</w:t>
      </w:r>
      <w:r>
        <w:tab/>
        <w:t>It</w:t>
      </w:r>
      <w:r>
        <w:tab/>
        <w:t>is</w:t>
      </w:r>
      <w:r>
        <w:tab/>
        <w:t>as</w:t>
      </w:r>
      <w:r>
        <w:tab/>
        <w:t>the cheerful</w:t>
      </w:r>
      <w:r>
        <w:tab/>
        <w:t>light</w:t>
      </w:r>
      <w:r>
        <w:tab/>
        <w:t>of</w:t>
      </w:r>
      <w:r>
        <w:tab/>
        <w:t>the</w:t>
      </w:r>
      <w:r>
        <w:tab/>
        <w:t>morning</w:t>
      </w:r>
      <w:r>
        <w:tab/>
        <w:t>after</w:t>
      </w:r>
      <w:r>
        <w:tab/>
        <w:t>a</w:t>
      </w:r>
      <w:r>
        <w:tab/>
        <w:t>sad</w:t>
      </w:r>
      <w:r>
        <w:tab/>
        <w:t>and</w:t>
      </w:r>
      <w:r>
        <w:tab/>
        <w:t>dismal</w:t>
      </w:r>
      <w:r>
        <w:tab/>
        <w:t>night.</w:t>
      </w:r>
      <w:r>
        <w:tab/>
        <w:t>You</w:t>
      </w:r>
      <w:r>
        <w:tab/>
        <w:t>that</w:t>
      </w:r>
      <w:r>
        <w:tab/>
        <w:t>have sat</w:t>
      </w:r>
      <w:r>
        <w:tab/>
        <w:t>in</w:t>
      </w:r>
      <w:r>
        <w:tab/>
        <w:t>darkness</w:t>
      </w:r>
      <w:r>
        <w:tab/>
        <w:t>and</w:t>
      </w:r>
      <w:r>
        <w:tab/>
        <w:t>the</w:t>
      </w:r>
      <w:r>
        <w:tab/>
        <w:t>shadow</w:t>
      </w:r>
      <w:r>
        <w:tab/>
        <w:t>of</w:t>
      </w:r>
      <w:r>
        <w:tab/>
        <w:t>death,</w:t>
      </w:r>
      <w:r>
        <w:tab/>
        <w:t>you</w:t>
      </w:r>
      <w:r>
        <w:tab/>
        <w:t>that</w:t>
      </w:r>
      <w:r>
        <w:tab/>
        <w:t>have</w:t>
      </w:r>
      <w:r>
        <w:tab/>
        <w:t>sat</w:t>
      </w:r>
      <w:r>
        <w:tab/>
        <w:t>mourning</w:t>
      </w:r>
      <w:r>
        <w:tab/>
        <w:t>in the</w:t>
      </w:r>
      <w:r>
        <w:tab/>
        <w:t>dark,</w:t>
      </w:r>
      <w:r>
        <w:tab/>
        <w:t>without</w:t>
      </w:r>
      <w:r>
        <w:tab/>
        <w:t>one</w:t>
      </w:r>
      <w:r>
        <w:tab/>
        <w:t>glimpse</w:t>
      </w:r>
      <w:r>
        <w:tab/>
        <w:t>of</w:t>
      </w:r>
      <w:r>
        <w:tab/>
        <w:t>a</w:t>
      </w:r>
      <w:r>
        <w:tab/>
        <w:t>promise,</w:t>
      </w:r>
      <w:r>
        <w:tab/>
        <w:t>you</w:t>
      </w:r>
      <w:r>
        <w:tab/>
        <w:t>that</w:t>
      </w:r>
      <w:r>
        <w:tab/>
        <w:t>have</w:t>
      </w:r>
      <w:r>
        <w:tab/>
        <w:t>conversed</w:t>
      </w:r>
      <w:r>
        <w:tab/>
        <w:t>with nothing</w:t>
      </w:r>
      <w:r>
        <w:tab/>
        <w:t>but</w:t>
      </w:r>
      <w:r>
        <w:tab/>
        <w:t>dismal</w:t>
      </w:r>
      <w:r>
        <w:tab/>
        <w:t>thoughts</w:t>
      </w:r>
      <w:r>
        <w:tab/>
        <w:t>of</w:t>
      </w:r>
      <w:r>
        <w:tab/>
        <w:t>hell</w:t>
      </w:r>
      <w:r>
        <w:tab/>
        <w:t>and</w:t>
      </w:r>
      <w:r>
        <w:tab/>
        <w:t>wrath;</w:t>
      </w:r>
      <w:r>
        <w:tab/>
        <w:t>Oh!</w:t>
      </w:r>
      <w:r>
        <w:tab/>
        <w:t>I</w:t>
      </w:r>
      <w:r>
        <w:tab/>
        <w:t>shall</w:t>
      </w:r>
      <w:r>
        <w:tab/>
        <w:t>be</w:t>
      </w:r>
      <w:r>
        <w:tab/>
        <w:t>cast</w:t>
      </w:r>
      <w:r>
        <w:tab/>
        <w:t xml:space="preserve">away </w:t>
      </w:r>
      <w:proofErr w:type="spellStart"/>
      <w:r>
        <w:t>for</w:t>
      </w:r>
      <w:r>
        <w:tab/>
        <w:t>ever</w:t>
      </w:r>
      <w:proofErr w:type="spellEnd"/>
      <w:r>
        <w:t>!</w:t>
      </w:r>
      <w:r>
        <w:tab/>
        <w:t>What</w:t>
      </w:r>
      <w:r>
        <w:tab/>
        <w:t>will</w:t>
      </w:r>
      <w:r>
        <w:tab/>
        <w:t>you</w:t>
      </w:r>
      <w:r>
        <w:tab/>
        <w:t>say,</w:t>
      </w:r>
      <w:r>
        <w:tab/>
        <w:t>when</w:t>
      </w:r>
      <w:r>
        <w:tab/>
        <w:t>after</w:t>
      </w:r>
      <w:r>
        <w:tab/>
        <w:t>all</w:t>
      </w:r>
      <w:r>
        <w:tab/>
        <w:t>this</w:t>
      </w:r>
      <w:r>
        <w:tab/>
        <w:t>darkness,</w:t>
      </w:r>
      <w:r>
        <w:tab/>
        <w:t>the</w:t>
      </w:r>
      <w:r>
        <w:tab/>
        <w:t>day-star</w:t>
      </w:r>
      <w:r>
        <w:tab/>
        <w:t>shall arise</w:t>
      </w:r>
      <w:r>
        <w:tab/>
        <w:t>in</w:t>
      </w:r>
      <w:r>
        <w:tab/>
        <w:t>your</w:t>
      </w:r>
      <w:r>
        <w:tab/>
        <w:t>hearts,</w:t>
      </w:r>
      <w:r>
        <w:tab/>
        <w:t>the</w:t>
      </w:r>
      <w:r>
        <w:tab/>
        <w:t>joy</w:t>
      </w:r>
      <w:r>
        <w:tab/>
        <w:t>of</w:t>
      </w:r>
      <w:r>
        <w:tab/>
        <w:t>heaven</w:t>
      </w:r>
      <w:r>
        <w:tab/>
        <w:t>shall</w:t>
      </w:r>
      <w:r>
        <w:tab/>
        <w:t>beam</w:t>
      </w:r>
      <w:r>
        <w:tab/>
        <w:t>upon</w:t>
      </w:r>
      <w:r>
        <w:tab/>
        <w:t>your</w:t>
      </w:r>
      <w:r>
        <w:tab/>
        <w:t>souls?</w:t>
      </w:r>
      <w:r>
        <w:tab/>
        <w:t>Will not</w:t>
      </w:r>
      <w:r>
        <w:tab/>
        <w:t>this</w:t>
      </w:r>
      <w:r>
        <w:tab/>
        <w:t>be</w:t>
      </w:r>
      <w:r>
        <w:tab/>
        <w:t>a</w:t>
      </w:r>
      <w:r>
        <w:tab/>
        <w:t>glorious</w:t>
      </w:r>
      <w:r>
        <w:tab/>
        <w:t>reward</w:t>
      </w:r>
      <w:r>
        <w:tab/>
        <w:t>for</w:t>
      </w:r>
      <w:r>
        <w:tab/>
        <w:t>all</w:t>
      </w:r>
      <w:r>
        <w:tab/>
        <w:t>your</w:t>
      </w:r>
      <w:r>
        <w:tab/>
        <w:t>self-denial</w:t>
      </w:r>
      <w:r>
        <w:tab/>
        <w:t>for</w:t>
      </w:r>
      <w:r>
        <w:tab/>
        <w:t>Christ,</w:t>
      </w:r>
      <w:r>
        <w:tab/>
        <w:t>and</w:t>
      </w:r>
      <w:r>
        <w:tab/>
        <w:t>fully recompense</w:t>
      </w:r>
      <w:r>
        <w:tab/>
        <w:t>for</w:t>
      </w:r>
      <w:r>
        <w:tab/>
        <w:t>the</w:t>
      </w:r>
      <w:r>
        <w:tab/>
        <w:t>frowns</w:t>
      </w:r>
      <w:r>
        <w:tab/>
        <w:t>of</w:t>
      </w:r>
      <w:r>
        <w:tab/>
        <w:t>carnal</w:t>
      </w:r>
      <w:r>
        <w:tab/>
        <w:t>relations</w:t>
      </w:r>
      <w:r>
        <w:tab/>
        <w:t>for</w:t>
      </w:r>
      <w:r>
        <w:tab/>
        <w:t>giving</w:t>
      </w:r>
      <w:r>
        <w:tab/>
        <w:t>entertainment</w:t>
      </w:r>
      <w:r>
        <w:tab/>
        <w:t>to Christ?</w:t>
      </w:r>
      <w:r>
        <w:tab/>
        <w:t>This</w:t>
      </w:r>
      <w:r>
        <w:tab/>
        <w:t>joy</w:t>
      </w:r>
      <w:r>
        <w:tab/>
        <w:t>of</w:t>
      </w:r>
      <w:r>
        <w:tab/>
        <w:t>the</w:t>
      </w:r>
      <w:r>
        <w:tab/>
        <w:t>Lord,</w:t>
      </w:r>
      <w:r>
        <w:tab/>
        <w:t>if</w:t>
      </w:r>
      <w:r>
        <w:tab/>
        <w:t>there</w:t>
      </w:r>
      <w:r>
        <w:tab/>
        <w:t>were</w:t>
      </w:r>
      <w:r>
        <w:tab/>
        <w:t>no</w:t>
      </w:r>
      <w:r>
        <w:tab/>
        <w:t>other</w:t>
      </w:r>
      <w:r>
        <w:tab/>
        <w:t>heaven,</w:t>
      </w:r>
      <w:r>
        <w:tab/>
        <w:t>is</w:t>
      </w:r>
      <w:r>
        <w:tab/>
        <w:t>an</w:t>
      </w:r>
      <w:r>
        <w:tab/>
        <w:t>abundant recompence.</w:t>
      </w:r>
      <w:r>
        <w:tab/>
        <w:t>This</w:t>
      </w:r>
      <w:r>
        <w:tab/>
        <w:t>joy</w:t>
      </w:r>
      <w:r>
        <w:tab/>
        <w:t>of</w:t>
      </w:r>
      <w:r>
        <w:tab/>
        <w:t>the</w:t>
      </w:r>
      <w:r>
        <w:tab/>
        <w:t>Lord</w:t>
      </w:r>
      <w:r>
        <w:tab/>
        <w:t>shall</w:t>
      </w:r>
      <w:r>
        <w:tab/>
        <w:t>be</w:t>
      </w:r>
      <w:r>
        <w:tab/>
        <w:t>your</w:t>
      </w:r>
      <w:r>
        <w:tab/>
        <w:t>strength,</w:t>
      </w:r>
      <w:r>
        <w:tab/>
        <w:t>Neh.</w:t>
      </w:r>
      <w:r>
        <w:tab/>
        <w:t>8:10.</w:t>
      </w:r>
      <w:r>
        <w:tab/>
        <w:t>Let God</w:t>
      </w:r>
      <w:r>
        <w:tab/>
        <w:t>but</w:t>
      </w:r>
      <w:r>
        <w:tab/>
        <w:t>give</w:t>
      </w:r>
      <w:r>
        <w:tab/>
        <w:t>a</w:t>
      </w:r>
      <w:r>
        <w:tab/>
        <w:t>person</w:t>
      </w:r>
      <w:r>
        <w:tab/>
        <w:t>a</w:t>
      </w:r>
      <w:r>
        <w:tab/>
        <w:t>little</w:t>
      </w:r>
      <w:r>
        <w:tab/>
        <w:t>of</w:t>
      </w:r>
      <w:r>
        <w:tab/>
        <w:t>this</w:t>
      </w:r>
      <w:r>
        <w:tab/>
        <w:t>joy</w:t>
      </w:r>
      <w:r>
        <w:tab/>
        <w:t>into</w:t>
      </w:r>
      <w:r>
        <w:tab/>
        <w:t>his</w:t>
      </w:r>
      <w:r>
        <w:tab/>
        <w:t>heart,</w:t>
      </w:r>
      <w:r>
        <w:tab/>
        <w:t>and</w:t>
      </w:r>
      <w:r>
        <w:tab/>
        <w:t>he</w:t>
      </w:r>
      <w:r>
        <w:tab/>
        <w:t>shall presently</w:t>
      </w:r>
      <w:r>
        <w:tab/>
        <w:t>feel</w:t>
      </w:r>
      <w:r>
        <w:tab/>
        <w:t>himself</w:t>
      </w:r>
      <w:r>
        <w:tab/>
        <w:t>strengthened</w:t>
      </w:r>
      <w:r>
        <w:tab/>
        <w:t>by</w:t>
      </w:r>
      <w:r>
        <w:tab/>
        <w:t>it,</w:t>
      </w:r>
      <w:r>
        <w:tab/>
        <w:t>either</w:t>
      </w:r>
      <w:r>
        <w:tab/>
        <w:t>to</w:t>
      </w:r>
      <w:r>
        <w:tab/>
        <w:t>do</w:t>
      </w:r>
      <w:r>
        <w:tab/>
        <w:t>or</w:t>
      </w:r>
      <w:r>
        <w:tab/>
        <w:t>to</w:t>
      </w:r>
      <w:r>
        <w:tab/>
        <w:t>suffer</w:t>
      </w:r>
      <w:r>
        <w:tab/>
        <w:t>the</w:t>
      </w:r>
      <w:r>
        <w:tab/>
        <w:t>will of</w:t>
      </w:r>
      <w:r>
        <w:tab/>
        <w:t>God.</w:t>
      </w:r>
      <w:r>
        <w:tab/>
        <w:t>Now</w:t>
      </w:r>
      <w:r>
        <w:tab/>
        <w:t>he</w:t>
      </w:r>
      <w:r>
        <w:tab/>
        <w:t>can</w:t>
      </w:r>
      <w:r>
        <w:tab/>
        <w:t>pray</w:t>
      </w:r>
      <w:r>
        <w:tab/>
        <w:t>with</w:t>
      </w:r>
      <w:r>
        <w:tab/>
        <w:t>enlargement,</w:t>
      </w:r>
      <w:r>
        <w:tab/>
        <w:t>hear</w:t>
      </w:r>
      <w:r>
        <w:tab/>
        <w:t>with</w:t>
      </w:r>
      <w:r>
        <w:tab/>
        <w:t>comfort,</w:t>
      </w:r>
      <w:r>
        <w:tab/>
        <w:t>meditate with</w:t>
      </w:r>
      <w:r>
        <w:tab/>
        <w:t>delight:</w:t>
      </w:r>
      <w:r>
        <w:tab/>
        <w:t>and</w:t>
      </w:r>
      <w:r>
        <w:tab/>
        <w:t>if</w:t>
      </w:r>
      <w:r>
        <w:tab/>
        <w:t>God</w:t>
      </w:r>
      <w:r>
        <w:tab/>
        <w:t>call</w:t>
      </w:r>
      <w:r>
        <w:tab/>
        <w:t>him</w:t>
      </w:r>
      <w:r>
        <w:tab/>
        <w:t>to</w:t>
      </w:r>
      <w:r>
        <w:tab/>
        <w:t>suffer,</w:t>
      </w:r>
      <w:r>
        <w:tab/>
        <w:t>this</w:t>
      </w:r>
      <w:r>
        <w:tab/>
        <w:t>joy</w:t>
      </w:r>
      <w:r>
        <w:tab/>
        <w:t>shall</w:t>
      </w:r>
      <w:r>
        <w:tab/>
        <w:t>strengthen</w:t>
      </w:r>
      <w:r>
        <w:tab/>
        <w:t>him</w:t>
      </w:r>
      <w:r>
        <w:tab/>
        <w:t>to bear</w:t>
      </w:r>
      <w:r>
        <w:tab/>
        <w:t>it.</w:t>
      </w:r>
      <w:r>
        <w:tab/>
        <w:t>This</w:t>
      </w:r>
      <w:r>
        <w:tab/>
        <w:t>was</w:t>
      </w:r>
      <w:r>
        <w:tab/>
        <w:t>it</w:t>
      </w:r>
      <w:r>
        <w:tab/>
        <w:t>that</w:t>
      </w:r>
      <w:r>
        <w:tab/>
        <w:t>made</w:t>
      </w:r>
      <w:r>
        <w:tab/>
        <w:t>the</w:t>
      </w:r>
      <w:r>
        <w:tab/>
        <w:t>martyrs</w:t>
      </w:r>
      <w:r>
        <w:tab/>
        <w:t>go</w:t>
      </w:r>
      <w:r>
        <w:tab/>
        <w:t>singing</w:t>
      </w:r>
      <w:r>
        <w:tab/>
        <w:t>to</w:t>
      </w:r>
      <w:r>
        <w:tab/>
        <w:t>the</w:t>
      </w:r>
      <w:r>
        <w:tab/>
        <w:t>stake.</w:t>
      </w:r>
      <w:r>
        <w:tab/>
        <w:t>This therefore</w:t>
      </w:r>
      <w:r>
        <w:tab/>
        <w:t>transcends</w:t>
      </w:r>
      <w:r>
        <w:tab/>
        <w:t>all</w:t>
      </w:r>
      <w:r>
        <w:tab/>
        <w:t>the</w:t>
      </w:r>
      <w:r>
        <w:tab/>
        <w:t>joys</w:t>
      </w:r>
      <w:r>
        <w:tab/>
        <w:t>of</w:t>
      </w:r>
      <w:r>
        <w:tab/>
        <w:t>this</w:t>
      </w:r>
      <w:r>
        <w:tab/>
        <w:t>lower</w:t>
      </w:r>
      <w:r>
        <w:tab/>
        <w:t>world.</w:t>
      </w:r>
      <w:r>
        <w:tab/>
        <w:t>There</w:t>
      </w:r>
      <w:r>
        <w:tab/>
        <w:t>are</w:t>
      </w:r>
      <w:r>
        <w:tab/>
        <w:t>sinful pleasures</w:t>
      </w:r>
      <w:r>
        <w:tab/>
        <w:t>men</w:t>
      </w:r>
      <w:r>
        <w:tab/>
        <w:t>find</w:t>
      </w:r>
      <w:r>
        <w:tab/>
        <w:t>in</w:t>
      </w:r>
      <w:r>
        <w:tab/>
        <w:t>fulfilling</w:t>
      </w:r>
      <w:r>
        <w:tab/>
        <w:t>their</w:t>
      </w:r>
      <w:r>
        <w:tab/>
        <w:t>lusts.</w:t>
      </w:r>
      <w:r>
        <w:tab/>
        <w:t>There</w:t>
      </w:r>
      <w:r>
        <w:tab/>
        <w:t>are</w:t>
      </w:r>
      <w:r>
        <w:tab/>
        <w:t>sensitive</w:t>
      </w:r>
      <w:r>
        <w:tab/>
        <w:t>joys</w:t>
      </w:r>
      <w:r>
        <w:tab/>
        <w:t>that men</w:t>
      </w:r>
      <w:r>
        <w:tab/>
        <w:t>find</w:t>
      </w:r>
      <w:r>
        <w:tab/>
        <w:t>in</w:t>
      </w:r>
      <w:r>
        <w:tab/>
        <w:t>the</w:t>
      </w:r>
      <w:r>
        <w:tab/>
        <w:t>good</w:t>
      </w:r>
      <w:r>
        <w:tab/>
        <w:t>creatures</w:t>
      </w:r>
      <w:r>
        <w:tab/>
        <w:t>of</w:t>
      </w:r>
      <w:r>
        <w:tab/>
        <w:t>God,</w:t>
      </w:r>
      <w:r>
        <w:tab/>
        <w:t>filling</w:t>
      </w:r>
      <w:r>
        <w:tab/>
        <w:t>their</w:t>
      </w:r>
      <w:r>
        <w:tab/>
        <w:t>hearts</w:t>
      </w:r>
      <w:r>
        <w:tab/>
        <w:t>with</w:t>
      </w:r>
      <w:r>
        <w:tab/>
        <w:t>food</w:t>
      </w:r>
      <w:r>
        <w:tab/>
        <w:t>and gladness:</w:t>
      </w:r>
      <w:r>
        <w:tab/>
        <w:t>There</w:t>
      </w:r>
      <w:r>
        <w:tab/>
        <w:t>are</w:t>
      </w:r>
      <w:r>
        <w:tab/>
        <w:t>also</w:t>
      </w:r>
      <w:r>
        <w:tab/>
        <w:t>delusive</w:t>
      </w:r>
      <w:r>
        <w:tab/>
        <w:t>joys,</w:t>
      </w:r>
      <w:r>
        <w:tab/>
        <w:t>false</w:t>
      </w:r>
      <w:r>
        <w:tab/>
        <w:t>comforts</w:t>
      </w:r>
      <w:r>
        <w:tab/>
        <w:t>that</w:t>
      </w:r>
      <w:r>
        <w:tab/>
        <w:t>hypocrites</w:t>
      </w:r>
      <w:r>
        <w:tab/>
        <w:t>find in</w:t>
      </w:r>
      <w:r>
        <w:tab/>
        <w:t>their</w:t>
      </w:r>
      <w:r>
        <w:tab/>
        <w:t>ungrounded</w:t>
      </w:r>
      <w:r>
        <w:tab/>
        <w:t>hopes</w:t>
      </w:r>
      <w:r>
        <w:tab/>
        <w:t>of</w:t>
      </w:r>
      <w:r>
        <w:tab/>
        <w:t>heaven.</w:t>
      </w:r>
      <w:r>
        <w:tab/>
        <w:t>The</w:t>
      </w:r>
      <w:r>
        <w:tab/>
        <w:t>joys</w:t>
      </w:r>
      <w:r>
        <w:tab/>
        <w:t>of</w:t>
      </w:r>
      <w:r>
        <w:tab/>
        <w:t>the</w:t>
      </w:r>
      <w:r>
        <w:tab/>
        <w:t>sensualist</w:t>
      </w:r>
      <w:r>
        <w:tab/>
        <w:t>are brutish,</w:t>
      </w:r>
      <w:r>
        <w:tab/>
        <w:t>the</w:t>
      </w:r>
      <w:r>
        <w:tab/>
        <w:t>joys</w:t>
      </w:r>
      <w:r>
        <w:tab/>
        <w:t>of</w:t>
      </w:r>
      <w:r>
        <w:tab/>
        <w:t>the</w:t>
      </w:r>
      <w:r>
        <w:tab/>
        <w:t>hypocrite</w:t>
      </w:r>
      <w:r>
        <w:tab/>
        <w:t>are</w:t>
      </w:r>
      <w:r>
        <w:tab/>
        <w:t>ensnaring</w:t>
      </w:r>
      <w:r>
        <w:tab/>
        <w:t>and</w:t>
      </w:r>
      <w:r>
        <w:tab/>
        <w:t>vanishing;</w:t>
      </w:r>
      <w:r>
        <w:tab/>
        <w:t>but</w:t>
      </w:r>
      <w:r>
        <w:tab/>
        <w:t>the joys</w:t>
      </w:r>
      <w:r>
        <w:tab/>
        <w:t>of</w:t>
      </w:r>
      <w:r>
        <w:tab/>
        <w:t>the</w:t>
      </w:r>
      <w:r>
        <w:tab/>
        <w:t>Holy</w:t>
      </w:r>
      <w:r>
        <w:tab/>
        <w:t>Ghost</w:t>
      </w:r>
      <w:r>
        <w:tab/>
        <w:t>are</w:t>
      </w:r>
      <w:r>
        <w:tab/>
        <w:t>solid,</w:t>
      </w:r>
      <w:r>
        <w:tab/>
        <w:t>sweet,</w:t>
      </w:r>
      <w:r>
        <w:tab/>
        <w:t>and</w:t>
      </w:r>
      <w:r>
        <w:tab/>
        <w:t>leading</w:t>
      </w:r>
      <w:r>
        <w:tab/>
        <w:t>to</w:t>
      </w:r>
      <w:r>
        <w:tab/>
        <w:t>the</w:t>
      </w:r>
      <w:r>
        <w:tab/>
        <w:t>fulness</w:t>
      </w:r>
      <w:r>
        <w:tab/>
        <w:t>of everlasting</w:t>
      </w:r>
      <w:r>
        <w:tab/>
        <w:t>joy.</w:t>
      </w:r>
      <w:r>
        <w:tab/>
        <w:t>This</w:t>
      </w:r>
      <w:r>
        <w:tab/>
        <w:t>is</w:t>
      </w:r>
      <w:r>
        <w:tab/>
        <w:t>the</w:t>
      </w:r>
      <w:r>
        <w:tab/>
        <w:t>third</w:t>
      </w:r>
      <w:r>
        <w:tab/>
        <w:t>heavenly</w:t>
      </w:r>
      <w:r>
        <w:tab/>
        <w:t>dainty</w:t>
      </w:r>
      <w:r>
        <w:tab/>
        <w:t>you</w:t>
      </w:r>
      <w:r>
        <w:tab/>
        <w:t>may</w:t>
      </w:r>
      <w:r>
        <w:tab/>
        <w:t>expect</w:t>
      </w:r>
      <w:r>
        <w:tab/>
        <w:t>to</w:t>
      </w:r>
      <w:r>
        <w:tab/>
        <w:t>feed on,</w:t>
      </w:r>
      <w:r>
        <w:tab/>
        <w:t>if</w:t>
      </w:r>
      <w:r>
        <w:tab/>
        <w:t>you</w:t>
      </w:r>
      <w:r>
        <w:tab/>
        <w:t>open</w:t>
      </w:r>
      <w:r>
        <w:tab/>
        <w:t>your</w:t>
      </w:r>
      <w:r>
        <w:tab/>
        <w:t>hearts</w:t>
      </w:r>
      <w:r>
        <w:tab/>
        <w:t>to</w:t>
      </w:r>
      <w:r>
        <w:tab/>
        <w:t>receive</w:t>
      </w:r>
      <w:r>
        <w:tab/>
        <w:t>Christ</w:t>
      </w:r>
      <w:r>
        <w:tab/>
        <w:t>by</w:t>
      </w:r>
      <w:r>
        <w:tab/>
        <w:t>faith,</w:t>
      </w:r>
      <w:r>
        <w:tab/>
        <w:t>else</w:t>
      </w:r>
      <w:r>
        <w:tab/>
        <w:t>you</w:t>
      </w:r>
      <w:r>
        <w:tab/>
        <w:t>have</w:t>
      </w:r>
      <w:r>
        <w:tab/>
        <w:t>all</w:t>
      </w:r>
      <w:r>
        <w:tab/>
        <w:t>the consolation</w:t>
      </w:r>
      <w:r>
        <w:tab/>
        <w:t>that</w:t>
      </w:r>
      <w:r>
        <w:tab/>
        <w:t>ever</w:t>
      </w:r>
      <w:r>
        <w:tab/>
        <w:t>you</w:t>
      </w:r>
      <w:r>
        <w:tab/>
        <w:t>must</w:t>
      </w:r>
      <w:r>
        <w:tab/>
        <w:t>expect.</w:t>
      </w:r>
    </w:p>
    <w:p w14:paraId="3577AC41" w14:textId="77777777" w:rsidR="00430EC9" w:rsidRDefault="00000000">
      <w:pPr>
        <w:numPr>
          <w:ilvl w:val="0"/>
          <w:numId w:val="105"/>
        </w:numPr>
      </w:pPr>
      <w:r>
        <w:t>We</w:t>
      </w:r>
      <w:r>
        <w:tab/>
        <w:t>read</w:t>
      </w:r>
      <w:r>
        <w:tab/>
        <w:t>in</w:t>
      </w:r>
      <w:r>
        <w:tab/>
        <w:t>scripture</w:t>
      </w:r>
      <w:r>
        <w:tab/>
        <w:t>of</w:t>
      </w:r>
      <w:r>
        <w:tab/>
        <w:t>the</w:t>
      </w:r>
      <w:r>
        <w:tab/>
        <w:t>sealings</w:t>
      </w:r>
      <w:r>
        <w:tab/>
        <w:t>of</w:t>
      </w:r>
      <w:r>
        <w:tab/>
        <w:t>the</w:t>
      </w:r>
      <w:r>
        <w:tab/>
        <w:t>Spirit,</w:t>
      </w:r>
      <w:r>
        <w:tab/>
        <w:t>a</w:t>
      </w:r>
      <w:r>
        <w:tab/>
        <w:t>choice</w:t>
      </w:r>
      <w:r>
        <w:tab/>
        <w:t>and</w:t>
      </w:r>
      <w:r>
        <w:tab/>
      </w:r>
      <w:proofErr w:type="spellStart"/>
      <w:r>
        <w:t>blessedprivilege</w:t>
      </w:r>
      <w:proofErr w:type="spellEnd"/>
      <w:r>
        <w:tab/>
        <w:t>of</w:t>
      </w:r>
      <w:r>
        <w:tab/>
        <w:t>believers,</w:t>
      </w:r>
      <w:r>
        <w:tab/>
        <w:t>consequent</w:t>
      </w:r>
      <w:r>
        <w:tab/>
        <w:t>upon</w:t>
      </w:r>
      <w:r>
        <w:tab/>
        <w:t>believing;</w:t>
      </w:r>
      <w:r>
        <w:tab/>
        <w:t>Eph.</w:t>
      </w:r>
      <w:r>
        <w:tab/>
        <w:t>1:13.</w:t>
      </w:r>
      <w:r>
        <w:tab/>
        <w:t>"In</w:t>
      </w:r>
      <w:r>
        <w:tab/>
        <w:t>whom after</w:t>
      </w:r>
      <w:r>
        <w:tab/>
        <w:t>that</w:t>
      </w:r>
      <w:r>
        <w:tab/>
        <w:t>ye</w:t>
      </w:r>
      <w:r>
        <w:tab/>
        <w:t>believed,</w:t>
      </w:r>
      <w:r>
        <w:tab/>
        <w:t>ye</w:t>
      </w:r>
      <w:r>
        <w:tab/>
        <w:t>were</w:t>
      </w:r>
      <w:r>
        <w:tab/>
        <w:t>sealed,"</w:t>
      </w:r>
      <w:r>
        <w:tab/>
        <w:t>&amp;c.</w:t>
      </w:r>
      <w:r>
        <w:tab/>
        <w:t>This</w:t>
      </w:r>
      <w:r>
        <w:tab/>
        <w:t>then</w:t>
      </w:r>
      <w:r>
        <w:tab/>
        <w:t>may</w:t>
      </w:r>
      <w:r>
        <w:tab/>
        <w:t>be</w:t>
      </w:r>
      <w:r>
        <w:tab/>
        <w:t>expected</w:t>
      </w:r>
      <w:r>
        <w:tab/>
        <w:t>by every</w:t>
      </w:r>
      <w:r>
        <w:tab/>
        <w:t>soul</w:t>
      </w:r>
      <w:r>
        <w:tab/>
        <w:t>that</w:t>
      </w:r>
      <w:r>
        <w:tab/>
        <w:t>opens</w:t>
      </w:r>
      <w:r>
        <w:tab/>
        <w:t>to</w:t>
      </w:r>
      <w:r>
        <w:tab/>
        <w:t>Christ,</w:t>
      </w:r>
      <w:r>
        <w:tab/>
        <w:t>how</w:t>
      </w:r>
      <w:r>
        <w:tab/>
        <w:t>rich</w:t>
      </w:r>
      <w:r>
        <w:tab/>
        <w:t>soever</w:t>
      </w:r>
      <w:r>
        <w:tab/>
        <w:t>the</w:t>
      </w:r>
      <w:r>
        <w:tab/>
        <w:t>comforts</w:t>
      </w:r>
      <w:r>
        <w:tab/>
        <w:t>of</w:t>
      </w:r>
      <w:r>
        <w:tab/>
        <w:t>it</w:t>
      </w:r>
      <w:r>
        <w:tab/>
        <w:t>be.</w:t>
      </w:r>
      <w:r>
        <w:tab/>
        <w:t>The Spirit</w:t>
      </w:r>
      <w:r>
        <w:tab/>
        <w:t>indeed</w:t>
      </w:r>
      <w:r>
        <w:tab/>
        <w:t>seals</w:t>
      </w:r>
      <w:r>
        <w:tab/>
        <w:t>not</w:t>
      </w:r>
      <w:r>
        <w:tab/>
        <w:t>before</w:t>
      </w:r>
      <w:r>
        <w:tab/>
        <w:t>faith,</w:t>
      </w:r>
      <w:r>
        <w:tab/>
        <w:t>for</w:t>
      </w:r>
      <w:r>
        <w:tab/>
        <w:t>then</w:t>
      </w:r>
      <w:r>
        <w:tab/>
        <w:t>should</w:t>
      </w:r>
      <w:r>
        <w:tab/>
        <w:t>he</w:t>
      </w:r>
      <w:r>
        <w:tab/>
        <w:t>set</w:t>
      </w:r>
      <w:r>
        <w:tab/>
        <w:t>his</w:t>
      </w:r>
      <w:r>
        <w:tab/>
        <w:t>seal</w:t>
      </w:r>
      <w:r>
        <w:tab/>
        <w:t>to</w:t>
      </w:r>
      <w:r>
        <w:tab/>
        <w:t>a blank:</w:t>
      </w:r>
      <w:r>
        <w:tab/>
        <w:t>but</w:t>
      </w:r>
      <w:r>
        <w:tab/>
        <w:t>he</w:t>
      </w:r>
      <w:r>
        <w:tab/>
        <w:t>usually</w:t>
      </w:r>
      <w:r>
        <w:tab/>
        <w:t>seals</w:t>
      </w:r>
      <w:r>
        <w:tab/>
        <w:t>after</w:t>
      </w:r>
      <w:r>
        <w:tab/>
        <w:t>believing,</w:t>
      </w:r>
      <w:r>
        <w:tab/>
        <w:t>and</w:t>
      </w:r>
      <w:r>
        <w:tab/>
        <w:t>that</w:t>
      </w:r>
      <w:r>
        <w:tab/>
        <w:t>as</w:t>
      </w:r>
      <w:r>
        <w:tab/>
        <w:t>the</w:t>
      </w:r>
      <w:r>
        <w:tab/>
        <w:t>Spirit</w:t>
      </w:r>
      <w:r>
        <w:tab/>
        <w:t>of promise.</w:t>
      </w:r>
      <w:r>
        <w:tab/>
        <w:t>Note</w:t>
      </w:r>
      <w:r>
        <w:tab/>
        <w:t>here,</w:t>
      </w:r>
      <w:r>
        <w:tab/>
        <w:t>the</w:t>
      </w:r>
      <w:r>
        <w:tab/>
        <w:t>agent</w:t>
      </w:r>
      <w:r>
        <w:tab/>
        <w:t>or</w:t>
      </w:r>
      <w:r>
        <w:tab/>
        <w:t>person</w:t>
      </w:r>
      <w:r>
        <w:tab/>
        <w:t>sealing,</w:t>
      </w:r>
      <w:r>
        <w:tab/>
        <w:t>the</w:t>
      </w:r>
      <w:r>
        <w:tab/>
        <w:t>Spirit,</w:t>
      </w:r>
      <w:r>
        <w:tab/>
        <w:t>he</w:t>
      </w:r>
      <w:r>
        <w:tab/>
        <w:t>knows</w:t>
      </w:r>
      <w:r>
        <w:tab/>
        <w:t>the counsels</w:t>
      </w:r>
      <w:r>
        <w:tab/>
        <w:t>and</w:t>
      </w:r>
      <w:r>
        <w:tab/>
        <w:t>purposes</w:t>
      </w:r>
      <w:r>
        <w:tab/>
        <w:t>of</w:t>
      </w:r>
      <w:r>
        <w:tab/>
        <w:t>God,</w:t>
      </w:r>
      <w:r>
        <w:tab/>
        <w:t>1</w:t>
      </w:r>
      <w:r>
        <w:tab/>
        <w:t>Cor.</w:t>
      </w:r>
      <w:r>
        <w:tab/>
        <w:t>2:10,</w:t>
      </w:r>
      <w:r>
        <w:tab/>
        <w:t>11.</w:t>
      </w:r>
      <w:r>
        <w:tab/>
        <w:t>He</w:t>
      </w:r>
      <w:r>
        <w:tab/>
        <w:t>also</w:t>
      </w:r>
      <w:r>
        <w:tab/>
        <w:t>is</w:t>
      </w:r>
      <w:r>
        <w:tab/>
        <w:t>authorized</w:t>
      </w:r>
      <w:r>
        <w:tab/>
        <w:t>to</w:t>
      </w:r>
      <w:r>
        <w:tab/>
        <w:t>this work;</w:t>
      </w:r>
      <w:r>
        <w:tab/>
        <w:t>and</w:t>
      </w:r>
      <w:r>
        <w:tab/>
        <w:t>being</w:t>
      </w:r>
      <w:r>
        <w:tab/>
        <w:t>the</w:t>
      </w:r>
      <w:r>
        <w:tab/>
        <w:t>Spirit</w:t>
      </w:r>
      <w:r>
        <w:tab/>
        <w:t>of</w:t>
      </w:r>
      <w:r>
        <w:tab/>
        <w:t>truth,</w:t>
      </w:r>
      <w:r>
        <w:tab/>
        <w:t>he</w:t>
      </w:r>
      <w:r>
        <w:tab/>
        <w:t>cannot</w:t>
      </w:r>
      <w:r>
        <w:tab/>
        <w:t>deceive</w:t>
      </w:r>
      <w:r>
        <w:tab/>
        <w:t>us.</w:t>
      </w:r>
      <w:r>
        <w:tab/>
        <w:t>There</w:t>
      </w:r>
      <w:r>
        <w:tab/>
        <w:t>is</w:t>
      </w:r>
      <w:r>
        <w:tab/>
        <w:t>a</w:t>
      </w:r>
      <w:r>
        <w:tab/>
        <w:t>twofold</w:t>
      </w:r>
      <w:r>
        <w:tab/>
        <w:t>seal</w:t>
      </w:r>
      <w:r>
        <w:tab/>
        <w:t>spoken</w:t>
      </w:r>
      <w:r>
        <w:tab/>
        <w:t>of</w:t>
      </w:r>
      <w:r>
        <w:tab/>
        <w:t>in</w:t>
      </w:r>
      <w:r>
        <w:tab/>
        <w:t>scripture;</w:t>
      </w:r>
      <w:r>
        <w:tab/>
        <w:t>one</w:t>
      </w:r>
      <w:r>
        <w:tab/>
        <w:t>referring</w:t>
      </w:r>
      <w:r>
        <w:tab/>
        <w:t>to</w:t>
      </w:r>
      <w:r>
        <w:tab/>
        <w:t>God's</w:t>
      </w:r>
      <w:r>
        <w:tab/>
        <w:t>eternal foreknowledge</w:t>
      </w:r>
      <w:r>
        <w:tab/>
        <w:t>and</w:t>
      </w:r>
      <w:r>
        <w:tab/>
        <w:t>choice</w:t>
      </w:r>
      <w:r>
        <w:tab/>
        <w:t>of</w:t>
      </w:r>
      <w:r>
        <w:tab/>
        <w:t>men,</w:t>
      </w:r>
      <w:r>
        <w:tab/>
        <w:t>2</w:t>
      </w:r>
      <w:r>
        <w:tab/>
        <w:t>Tim.</w:t>
      </w:r>
      <w:r>
        <w:tab/>
        <w:t>2:19.</w:t>
      </w:r>
      <w:r>
        <w:tab/>
        <w:t>"Nevertheless,</w:t>
      </w:r>
      <w:r>
        <w:tab/>
        <w:t>the foundation</w:t>
      </w:r>
      <w:r>
        <w:tab/>
        <w:t>of</w:t>
      </w:r>
      <w:r>
        <w:tab/>
        <w:t>God</w:t>
      </w:r>
      <w:r>
        <w:tab/>
      </w:r>
      <w:proofErr w:type="spellStart"/>
      <w:r>
        <w:t>standeth</w:t>
      </w:r>
      <w:proofErr w:type="spellEnd"/>
      <w:r>
        <w:tab/>
        <w:t>sure,</w:t>
      </w:r>
      <w:r>
        <w:tab/>
        <w:t>having</w:t>
      </w:r>
      <w:r>
        <w:tab/>
        <w:t>this</w:t>
      </w:r>
      <w:r>
        <w:tab/>
        <w:t>seal,</w:t>
      </w:r>
      <w:r>
        <w:tab/>
        <w:t>the</w:t>
      </w:r>
      <w:r>
        <w:tab/>
        <w:t>Lord</w:t>
      </w:r>
      <w:r>
        <w:tab/>
      </w:r>
      <w:proofErr w:type="spellStart"/>
      <w:r>
        <w:t>knoweth</w:t>
      </w:r>
      <w:proofErr w:type="spellEnd"/>
      <w:r>
        <w:tab/>
        <w:t>who are</w:t>
      </w:r>
      <w:r>
        <w:tab/>
        <w:t>his;"</w:t>
      </w:r>
      <w:r>
        <w:tab/>
        <w:t>i.e.</w:t>
      </w:r>
      <w:r>
        <w:tab/>
        <w:t>The</w:t>
      </w:r>
      <w:r>
        <w:tab/>
        <w:t>Lord</w:t>
      </w:r>
      <w:r>
        <w:tab/>
        <w:t>perfectly</w:t>
      </w:r>
      <w:r>
        <w:tab/>
        <w:t>knows</w:t>
      </w:r>
      <w:r>
        <w:tab/>
        <w:t>every</w:t>
      </w:r>
      <w:r>
        <w:tab/>
        <w:t>soul</w:t>
      </w:r>
      <w:r>
        <w:tab/>
        <w:t>that</w:t>
      </w:r>
      <w:r>
        <w:tab/>
        <w:t>belongs</w:t>
      </w:r>
      <w:r>
        <w:tab/>
        <w:t>to</w:t>
      </w:r>
      <w:r>
        <w:tab/>
        <w:t>him through</w:t>
      </w:r>
      <w:r>
        <w:tab/>
        <w:t>the</w:t>
      </w:r>
      <w:r>
        <w:tab/>
        <w:t>world.</w:t>
      </w:r>
      <w:r>
        <w:tab/>
        <w:t>But</w:t>
      </w:r>
      <w:r>
        <w:tab/>
        <w:t>now</w:t>
      </w:r>
      <w:r>
        <w:tab/>
        <w:t>what</w:t>
      </w:r>
      <w:r>
        <w:tab/>
        <w:t>comfort</w:t>
      </w:r>
      <w:r>
        <w:tab/>
        <w:t>is</w:t>
      </w:r>
      <w:r>
        <w:tab/>
        <w:t>this</w:t>
      </w:r>
      <w:r>
        <w:tab/>
        <w:t>to</w:t>
      </w:r>
      <w:r>
        <w:tab/>
        <w:t>a</w:t>
      </w:r>
      <w:r>
        <w:tab/>
        <w:t>poor</w:t>
      </w:r>
      <w:r>
        <w:tab/>
        <w:t>believer,</w:t>
      </w:r>
      <w:r>
        <w:tab/>
        <w:t>that God</w:t>
      </w:r>
      <w:r>
        <w:tab/>
        <w:t>knows</w:t>
      </w:r>
      <w:r>
        <w:tab/>
        <w:t>who</w:t>
      </w:r>
      <w:r>
        <w:tab/>
        <w:t>are</w:t>
      </w:r>
      <w:r>
        <w:tab/>
        <w:t>his?</w:t>
      </w:r>
      <w:r>
        <w:tab/>
        <w:t>Therefore</w:t>
      </w:r>
      <w:r>
        <w:tab/>
        <w:t>there</w:t>
      </w:r>
      <w:r>
        <w:tab/>
        <w:t>is</w:t>
      </w:r>
      <w:r>
        <w:tab/>
        <w:t>another</w:t>
      </w:r>
      <w:r>
        <w:tab/>
        <w:t>sealing</w:t>
      </w:r>
      <w:r>
        <w:tab/>
        <w:t>referring</w:t>
      </w:r>
      <w:r>
        <w:tab/>
        <w:t>to the</w:t>
      </w:r>
      <w:r>
        <w:tab/>
        <w:t>Spirit,</w:t>
      </w:r>
      <w:r>
        <w:tab/>
        <w:t>as</w:t>
      </w:r>
      <w:r>
        <w:tab/>
        <w:t>his</w:t>
      </w:r>
      <w:r>
        <w:tab/>
        <w:t>act</w:t>
      </w:r>
      <w:r>
        <w:tab/>
        <w:t>upon</w:t>
      </w:r>
      <w:r>
        <w:tab/>
        <w:t>believers,</w:t>
      </w:r>
      <w:r>
        <w:tab/>
        <w:t>to</w:t>
      </w:r>
      <w:r>
        <w:tab/>
        <w:t>make</w:t>
      </w:r>
      <w:r>
        <w:tab/>
        <w:t>them</w:t>
      </w:r>
      <w:r>
        <w:tab/>
        <w:t>know</w:t>
      </w:r>
      <w:r>
        <w:tab/>
        <w:t>that</w:t>
      </w:r>
      <w:r>
        <w:tab/>
        <w:t>they</w:t>
      </w:r>
      <w:r>
        <w:tab/>
        <w:t>are</w:t>
      </w:r>
      <w:r>
        <w:tab/>
        <w:t>his. The</w:t>
      </w:r>
      <w:r>
        <w:tab/>
        <w:t>first</w:t>
      </w:r>
      <w:r>
        <w:tab/>
        <w:t>is</w:t>
      </w:r>
      <w:r>
        <w:tab/>
        <w:t>general,</w:t>
      </w:r>
      <w:r>
        <w:tab/>
        <w:t>The</w:t>
      </w:r>
      <w:r>
        <w:tab/>
        <w:t>Lord</w:t>
      </w:r>
      <w:r>
        <w:tab/>
      </w:r>
      <w:proofErr w:type="spellStart"/>
      <w:r>
        <w:t>knoweth</w:t>
      </w:r>
      <w:proofErr w:type="spellEnd"/>
      <w:r>
        <w:tab/>
        <w:t>who</w:t>
      </w:r>
      <w:r>
        <w:tab/>
        <w:t>are</w:t>
      </w:r>
      <w:r>
        <w:tab/>
        <w:t>his.</w:t>
      </w:r>
      <w:r>
        <w:tab/>
        <w:t>But</w:t>
      </w:r>
      <w:r>
        <w:tab/>
        <w:t>this</w:t>
      </w:r>
      <w:r>
        <w:tab/>
        <w:t>is</w:t>
      </w:r>
      <w:r>
        <w:tab/>
        <w:t>particular, The</w:t>
      </w:r>
      <w:r>
        <w:tab/>
        <w:t>Lord</w:t>
      </w:r>
      <w:r>
        <w:tab/>
      </w:r>
      <w:proofErr w:type="spellStart"/>
      <w:r>
        <w:t>knoweth</w:t>
      </w:r>
      <w:proofErr w:type="spellEnd"/>
      <w:r>
        <w:tab/>
        <w:t>thee</w:t>
      </w:r>
      <w:r>
        <w:tab/>
        <w:t>to</w:t>
      </w:r>
      <w:r>
        <w:tab/>
        <w:t>be</w:t>
      </w:r>
      <w:r>
        <w:tab/>
        <w:t>his.</w:t>
      </w:r>
      <w:r>
        <w:tab/>
        <w:t>This</w:t>
      </w:r>
      <w:r>
        <w:tab/>
        <w:t>is</w:t>
      </w:r>
      <w:r>
        <w:tab/>
        <w:t>joyful</w:t>
      </w:r>
      <w:r>
        <w:tab/>
        <w:t>news</w:t>
      </w:r>
      <w:r>
        <w:tab/>
        <w:t>indeed.</w:t>
      </w:r>
      <w:r>
        <w:tab/>
        <w:t>The</w:t>
      </w:r>
      <w:r>
        <w:tab/>
        <w:t>former makes</w:t>
      </w:r>
      <w:r>
        <w:tab/>
        <w:t>it</w:t>
      </w:r>
      <w:r>
        <w:tab/>
        <w:t>sure</w:t>
      </w:r>
      <w:r>
        <w:tab/>
        <w:t>in</w:t>
      </w:r>
      <w:r>
        <w:tab/>
        <w:t>itself,</w:t>
      </w:r>
      <w:r>
        <w:tab/>
        <w:t>the</w:t>
      </w:r>
      <w:r>
        <w:tab/>
        <w:t>latter</w:t>
      </w:r>
      <w:r>
        <w:tab/>
        <w:t>makes</w:t>
      </w:r>
      <w:r>
        <w:tab/>
        <w:t>it</w:t>
      </w:r>
      <w:r>
        <w:tab/>
        <w:t>sure</w:t>
      </w:r>
      <w:r>
        <w:tab/>
        <w:t>to</w:t>
      </w:r>
      <w:r>
        <w:tab/>
        <w:t>us.</w:t>
      </w:r>
      <w:r>
        <w:tab/>
        <w:t>Now</w:t>
      </w:r>
      <w:r>
        <w:tab/>
        <w:t>this</w:t>
      </w:r>
      <w:r>
        <w:tab/>
        <w:t>is</w:t>
      </w:r>
      <w:r>
        <w:tab/>
        <w:t>a</w:t>
      </w:r>
      <w:r>
        <w:tab/>
        <w:t>most glorious</w:t>
      </w:r>
      <w:r>
        <w:tab/>
        <w:t>privilege,</w:t>
      </w:r>
      <w:r>
        <w:tab/>
        <w:t>a</w:t>
      </w:r>
      <w:r>
        <w:tab/>
        <w:t>work</w:t>
      </w:r>
      <w:r>
        <w:tab/>
        <w:t>of</w:t>
      </w:r>
      <w:r>
        <w:tab/>
        <w:t>the</w:t>
      </w:r>
      <w:r>
        <w:tab/>
        <w:t>Spirit,</w:t>
      </w:r>
      <w:r>
        <w:tab/>
        <w:t>which</w:t>
      </w:r>
      <w:r>
        <w:tab/>
        <w:t>hath</w:t>
      </w:r>
      <w:r>
        <w:tab/>
        <w:t>a</w:t>
      </w:r>
      <w:r>
        <w:tab/>
        <w:t>most</w:t>
      </w:r>
      <w:r>
        <w:tab/>
        <w:t>ravishing, delicious</w:t>
      </w:r>
      <w:r>
        <w:tab/>
        <w:t>sweetness</w:t>
      </w:r>
      <w:r>
        <w:tab/>
        <w:t>in</w:t>
      </w:r>
      <w:r>
        <w:tab/>
        <w:t>it;</w:t>
      </w:r>
      <w:r>
        <w:tab/>
        <w:t>and</w:t>
      </w:r>
      <w:r>
        <w:tab/>
        <w:t>that</w:t>
      </w:r>
      <w:r>
        <w:tab/>
        <w:t>which</w:t>
      </w:r>
      <w:r>
        <w:tab/>
        <w:t>makes</w:t>
      </w:r>
      <w:r>
        <w:tab/>
        <w:t>it</w:t>
      </w:r>
      <w:r>
        <w:tab/>
        <w:t>so,</w:t>
      </w:r>
      <w:r>
        <w:tab/>
        <w:t>is,</w:t>
      </w:r>
    </w:p>
    <w:p w14:paraId="4B181B3F" w14:textId="77777777" w:rsidR="00430EC9" w:rsidRDefault="00000000">
      <w:pPr>
        <w:numPr>
          <w:ilvl w:val="0"/>
          <w:numId w:val="106"/>
        </w:numPr>
      </w:pPr>
      <w:r>
        <w:t>The</w:t>
      </w:r>
      <w:r>
        <w:tab/>
        <w:t>weightiness</w:t>
      </w:r>
      <w:r>
        <w:tab/>
        <w:t>of</w:t>
      </w:r>
      <w:r>
        <w:tab/>
        <w:t>the</w:t>
      </w:r>
      <w:r>
        <w:tab/>
        <w:t>matter</w:t>
      </w:r>
      <w:r>
        <w:tab/>
        <w:t>sealed</w:t>
      </w:r>
      <w:r>
        <w:tab/>
        <w:t>to,</w:t>
      </w:r>
      <w:r>
        <w:tab/>
        <w:t>which</w:t>
      </w:r>
      <w:r>
        <w:tab/>
        <w:t>is</w:t>
      </w:r>
      <w:r>
        <w:tab/>
        <w:t>no</w:t>
      </w:r>
      <w:r>
        <w:tab/>
        <w:t>less</w:t>
      </w:r>
      <w:r>
        <w:tab/>
        <w:t>than</w:t>
      </w:r>
      <w:r>
        <w:tab/>
      </w:r>
      <w:proofErr w:type="spellStart"/>
      <w:r>
        <w:t>Christ,and</w:t>
      </w:r>
      <w:proofErr w:type="spellEnd"/>
      <w:r>
        <w:tab/>
        <w:t>the</w:t>
      </w:r>
      <w:r>
        <w:tab/>
        <w:t>eternal</w:t>
      </w:r>
      <w:r>
        <w:tab/>
        <w:t>inheritance</w:t>
      </w:r>
      <w:r>
        <w:tab/>
        <w:t>purchased</w:t>
      </w:r>
      <w:r>
        <w:tab/>
        <w:t>by</w:t>
      </w:r>
      <w:r>
        <w:tab/>
        <w:t>his</w:t>
      </w:r>
      <w:r>
        <w:tab/>
        <w:t>blood.</w:t>
      </w:r>
      <w:r>
        <w:tab/>
        <w:t>This</w:t>
      </w:r>
      <w:r>
        <w:tab/>
        <w:t>seal</w:t>
      </w:r>
      <w:r>
        <w:tab/>
        <w:t>secures</w:t>
      </w:r>
      <w:r>
        <w:tab/>
        <w:t>our title</w:t>
      </w:r>
      <w:r>
        <w:tab/>
        <w:t>to</w:t>
      </w:r>
      <w:r>
        <w:tab/>
        <w:t>Christ,</w:t>
      </w:r>
      <w:r>
        <w:tab/>
        <w:t>and</w:t>
      </w:r>
      <w:r>
        <w:tab/>
        <w:t>to</w:t>
      </w:r>
      <w:r>
        <w:tab/>
        <w:t>the</w:t>
      </w:r>
      <w:r>
        <w:tab/>
        <w:t>eternal</w:t>
      </w:r>
      <w:r>
        <w:tab/>
        <w:t>glory:</w:t>
      </w:r>
      <w:r>
        <w:tab/>
        <w:t>We</w:t>
      </w:r>
      <w:r>
        <w:tab/>
        <w:t>are</w:t>
      </w:r>
      <w:r>
        <w:tab/>
        <w:t>sealed</w:t>
      </w:r>
      <w:r>
        <w:tab/>
        <w:t>to</w:t>
      </w:r>
      <w:r>
        <w:tab/>
        <w:t>the</w:t>
      </w:r>
      <w:r>
        <w:tab/>
        <w:t>day</w:t>
      </w:r>
      <w:r>
        <w:tab/>
        <w:t>of redemption.</w:t>
      </w:r>
      <w:r>
        <w:tab/>
        <w:t>The</w:t>
      </w:r>
      <w:r>
        <w:tab/>
        <w:t>sealed</w:t>
      </w:r>
      <w:r>
        <w:tab/>
        <w:t>believer</w:t>
      </w:r>
      <w:r>
        <w:tab/>
        <w:t>can</w:t>
      </w:r>
      <w:r>
        <w:tab/>
        <w:t>say,</w:t>
      </w:r>
      <w:r>
        <w:tab/>
        <w:t>Christ,</w:t>
      </w:r>
      <w:r>
        <w:tab/>
        <w:t>how</w:t>
      </w:r>
      <w:r>
        <w:tab/>
        <w:t>great,</w:t>
      </w:r>
      <w:r>
        <w:tab/>
        <w:t>how</w:t>
      </w:r>
      <w:r>
        <w:tab/>
        <w:t>glorious soever</w:t>
      </w:r>
      <w:r>
        <w:tab/>
        <w:t>he</w:t>
      </w:r>
      <w:r>
        <w:tab/>
        <w:t>be,</w:t>
      </w:r>
      <w:r>
        <w:tab/>
        <w:t>is</w:t>
      </w:r>
      <w:r>
        <w:tab/>
        <w:t>my</w:t>
      </w:r>
      <w:r>
        <w:tab/>
        <w:t>Christ;</w:t>
      </w:r>
      <w:r>
        <w:tab/>
        <w:t>the</w:t>
      </w:r>
      <w:r>
        <w:tab/>
        <w:t>covenant</w:t>
      </w:r>
      <w:r>
        <w:tab/>
        <w:t>of</w:t>
      </w:r>
      <w:r>
        <w:tab/>
        <w:t>grace,</w:t>
      </w:r>
      <w:r>
        <w:tab/>
        <w:t>and</w:t>
      </w:r>
      <w:r>
        <w:tab/>
        <w:t>all</w:t>
      </w:r>
      <w:r>
        <w:tab/>
        <w:t>the</w:t>
      </w:r>
      <w:r>
        <w:tab/>
        <w:t>invaluable promises</w:t>
      </w:r>
      <w:r>
        <w:tab/>
        <w:t>contained</w:t>
      </w:r>
      <w:r>
        <w:tab/>
        <w:t>in</w:t>
      </w:r>
      <w:r>
        <w:tab/>
        <w:t>it</w:t>
      </w:r>
      <w:r>
        <w:tab/>
        <w:t>are</w:t>
      </w:r>
      <w:r>
        <w:tab/>
        <w:t>mine.</w:t>
      </w:r>
    </w:p>
    <w:p w14:paraId="76DA0D5C" w14:textId="77777777" w:rsidR="00430EC9" w:rsidRDefault="00000000">
      <w:pPr>
        <w:numPr>
          <w:ilvl w:val="0"/>
          <w:numId w:val="106"/>
        </w:numPr>
      </w:pPr>
      <w:r>
        <w:t>The</w:t>
      </w:r>
      <w:r>
        <w:tab/>
        <w:t>rest</w:t>
      </w:r>
      <w:r>
        <w:tab/>
        <w:t>and</w:t>
      </w:r>
      <w:r>
        <w:tab/>
        <w:t>quietness</w:t>
      </w:r>
      <w:r>
        <w:tab/>
        <w:t>which</w:t>
      </w:r>
      <w:r>
        <w:tab/>
        <w:t>follow</w:t>
      </w:r>
      <w:r>
        <w:tab/>
        <w:t>it,</w:t>
      </w:r>
      <w:r>
        <w:tab/>
        <w:t>make</w:t>
      </w:r>
      <w:r>
        <w:tab/>
        <w:t>it</w:t>
      </w:r>
      <w:r>
        <w:tab/>
        <w:t>an</w:t>
      </w:r>
      <w:r>
        <w:tab/>
        <w:t>invaluable</w:t>
      </w:r>
      <w:r>
        <w:tab/>
      </w:r>
      <w:proofErr w:type="spellStart"/>
      <w:r>
        <w:t>mercy.This</w:t>
      </w:r>
      <w:proofErr w:type="spellEnd"/>
      <w:r>
        <w:tab/>
        <w:t>brings</w:t>
      </w:r>
      <w:r>
        <w:tab/>
        <w:t>the</w:t>
      </w:r>
      <w:r>
        <w:tab/>
        <w:t>anxious</w:t>
      </w:r>
      <w:r>
        <w:tab/>
        <w:t>solicitous</w:t>
      </w:r>
      <w:r>
        <w:tab/>
        <w:t>mind</w:t>
      </w:r>
      <w:r>
        <w:tab/>
        <w:t>and</w:t>
      </w:r>
      <w:r>
        <w:tab/>
        <w:t>conscience</w:t>
      </w:r>
      <w:r>
        <w:tab/>
        <w:t>to</w:t>
      </w:r>
      <w:r>
        <w:tab/>
        <w:t>rest</w:t>
      </w:r>
      <w:r>
        <w:tab/>
        <w:t>and</w:t>
      </w:r>
      <w:r>
        <w:tab/>
        <w:t>peace. O</w:t>
      </w:r>
      <w:r>
        <w:tab/>
        <w:t>what</w:t>
      </w:r>
      <w:r>
        <w:tab/>
        <w:t>a</w:t>
      </w:r>
      <w:r>
        <w:tab/>
        <w:t>mercy</w:t>
      </w:r>
      <w:r>
        <w:tab/>
        <w:t>is</w:t>
      </w:r>
      <w:r>
        <w:tab/>
        <w:t>it</w:t>
      </w:r>
      <w:r>
        <w:tab/>
        <w:t>to</w:t>
      </w:r>
      <w:r>
        <w:tab/>
        <w:t>have</w:t>
      </w:r>
      <w:r>
        <w:tab/>
        <w:t>all</w:t>
      </w:r>
      <w:r>
        <w:tab/>
        <w:t>those</w:t>
      </w:r>
      <w:r>
        <w:tab/>
        <w:t>knots</w:t>
      </w:r>
      <w:r>
        <w:tab/>
        <w:t>untied,</w:t>
      </w:r>
      <w:r>
        <w:tab/>
        <w:t>those</w:t>
      </w:r>
      <w:r>
        <w:tab/>
        <w:t>objections answered,</w:t>
      </w:r>
      <w:r>
        <w:tab/>
        <w:t>those</w:t>
      </w:r>
      <w:r>
        <w:tab/>
        <w:t>fears</w:t>
      </w:r>
      <w:r>
        <w:tab/>
        <w:t>banished,</w:t>
      </w:r>
      <w:r>
        <w:tab/>
        <w:t>under</w:t>
      </w:r>
      <w:r>
        <w:tab/>
        <w:t>which</w:t>
      </w:r>
      <w:r>
        <w:tab/>
        <w:t>the</w:t>
      </w:r>
      <w:r>
        <w:tab/>
        <w:t>doubting</w:t>
      </w:r>
      <w:r>
        <w:tab/>
        <w:t>soul</w:t>
      </w:r>
      <w:r>
        <w:tab/>
        <w:t>so</w:t>
      </w:r>
      <w:r>
        <w:tab/>
        <w:t xml:space="preserve">long </w:t>
      </w:r>
      <w:proofErr w:type="spellStart"/>
      <w:r>
        <w:t>laboured</w:t>
      </w:r>
      <w:proofErr w:type="spellEnd"/>
      <w:r>
        <w:t>,</w:t>
      </w:r>
      <w:r>
        <w:tab/>
        <w:t>and</w:t>
      </w:r>
      <w:r>
        <w:tab/>
        <w:t>which</w:t>
      </w:r>
      <w:r>
        <w:tab/>
        <w:t>kept</w:t>
      </w:r>
      <w:r>
        <w:tab/>
        <w:t>it</w:t>
      </w:r>
      <w:r>
        <w:tab/>
        <w:t>so</w:t>
      </w:r>
      <w:r>
        <w:tab/>
        <w:t>many</w:t>
      </w:r>
      <w:r>
        <w:tab/>
        <w:t>nights</w:t>
      </w:r>
      <w:r>
        <w:tab/>
        <w:t>waking</w:t>
      </w:r>
      <w:r>
        <w:tab/>
        <w:t>and</w:t>
      </w:r>
      <w:r>
        <w:tab/>
        <w:t>restless!</w:t>
      </w:r>
      <w:r>
        <w:tab/>
        <w:t>God</w:t>
      </w:r>
      <w:r>
        <w:tab/>
        <w:t>only knows</w:t>
      </w:r>
      <w:r>
        <w:tab/>
        <w:t>at</w:t>
      </w:r>
      <w:r>
        <w:tab/>
        <w:t>what</w:t>
      </w:r>
      <w:r>
        <w:tab/>
        <w:t>rate</w:t>
      </w:r>
      <w:r>
        <w:tab/>
        <w:t>some</w:t>
      </w:r>
      <w:r>
        <w:tab/>
        <w:t>poor</w:t>
      </w:r>
      <w:r>
        <w:tab/>
        <w:t>creatures</w:t>
      </w:r>
      <w:r>
        <w:tab/>
        <w:t>live</w:t>
      </w:r>
      <w:r>
        <w:tab/>
        <w:t>under</w:t>
      </w:r>
      <w:r>
        <w:tab/>
        <w:t>the</w:t>
      </w:r>
      <w:r>
        <w:tab/>
      </w:r>
      <w:proofErr w:type="spellStart"/>
      <w:r>
        <w:t>scarings</w:t>
      </w:r>
      <w:proofErr w:type="spellEnd"/>
      <w:r>
        <w:tab/>
        <w:t>of</w:t>
      </w:r>
      <w:r>
        <w:tab/>
        <w:t>their own</w:t>
      </w:r>
      <w:r>
        <w:tab/>
        <w:t>consciences,</w:t>
      </w:r>
      <w:r>
        <w:tab/>
        <w:t>and</w:t>
      </w:r>
      <w:r>
        <w:tab/>
        <w:t>frequent</w:t>
      </w:r>
      <w:r>
        <w:tab/>
        <w:t>fears</w:t>
      </w:r>
      <w:r>
        <w:tab/>
        <w:t>of</w:t>
      </w:r>
      <w:r>
        <w:tab/>
        <w:t>hell:</w:t>
      </w:r>
      <w:r>
        <w:tab/>
        <w:t>And</w:t>
      </w:r>
      <w:r>
        <w:tab/>
        <w:t>what</w:t>
      </w:r>
      <w:r>
        <w:tab/>
        <w:t>an</w:t>
      </w:r>
      <w:r>
        <w:tab/>
        <w:t>unconceivable mercy</w:t>
      </w:r>
      <w:r>
        <w:tab/>
        <w:t>would</w:t>
      </w:r>
      <w:r>
        <w:tab/>
        <w:t>it</w:t>
      </w:r>
      <w:r>
        <w:tab/>
        <w:t>be</w:t>
      </w:r>
      <w:r>
        <w:tab/>
        <w:t>to</w:t>
      </w:r>
      <w:r>
        <w:tab/>
        <w:t>them</w:t>
      </w:r>
      <w:r>
        <w:tab/>
        <w:t>to</w:t>
      </w:r>
      <w:r>
        <w:tab/>
        <w:t>be</w:t>
      </w:r>
      <w:r>
        <w:tab/>
        <w:t>delivered</w:t>
      </w:r>
      <w:r>
        <w:tab/>
        <w:t>at</w:t>
      </w:r>
      <w:r>
        <w:tab/>
        <w:t>once</w:t>
      </w:r>
      <w:r>
        <w:tab/>
        <w:t>from</w:t>
      </w:r>
      <w:r>
        <w:tab/>
        <w:t>their</w:t>
      </w:r>
      <w:r>
        <w:tab/>
        <w:t>dangers</w:t>
      </w:r>
      <w:r>
        <w:tab/>
        <w:t>and fears,</w:t>
      </w:r>
      <w:r>
        <w:tab/>
        <w:t>which</w:t>
      </w:r>
      <w:r>
        <w:tab/>
        <w:t>hold</w:t>
      </w:r>
      <w:r>
        <w:tab/>
        <w:t>them</w:t>
      </w:r>
      <w:r>
        <w:tab/>
        <w:t>under</w:t>
      </w:r>
      <w:r>
        <w:tab/>
        <w:t>a</w:t>
      </w:r>
      <w:r>
        <w:tab/>
        <w:t>spirit</w:t>
      </w:r>
      <w:r>
        <w:tab/>
        <w:t>of</w:t>
      </w:r>
      <w:r>
        <w:tab/>
        <w:t>bondage?</w:t>
      </w:r>
      <w:r>
        <w:tab/>
        <w:t>Open</w:t>
      </w:r>
      <w:r>
        <w:tab/>
        <w:t>to</w:t>
      </w:r>
      <w:r>
        <w:tab/>
        <w:t>Christ,</w:t>
      </w:r>
      <w:r>
        <w:tab/>
        <w:t>and thou</w:t>
      </w:r>
      <w:r>
        <w:tab/>
        <w:t>art</w:t>
      </w:r>
      <w:r>
        <w:tab/>
        <w:t>in</w:t>
      </w:r>
      <w:r>
        <w:tab/>
        <w:t>the</w:t>
      </w:r>
      <w:r>
        <w:tab/>
        <w:t>way</w:t>
      </w:r>
      <w:r>
        <w:tab/>
        <w:t>to</w:t>
      </w:r>
      <w:r>
        <w:tab/>
        <w:t>such</w:t>
      </w:r>
      <w:r>
        <w:tab/>
        <w:t>a</w:t>
      </w:r>
      <w:r>
        <w:tab/>
        <w:t>deliverance:</w:t>
      </w:r>
      <w:r>
        <w:tab/>
        <w:t>"Come</w:t>
      </w:r>
      <w:r>
        <w:tab/>
        <w:t>unto</w:t>
      </w:r>
      <w:r>
        <w:tab/>
        <w:t>me</w:t>
      </w:r>
      <w:r>
        <w:tab/>
        <w:t>and</w:t>
      </w:r>
      <w:r>
        <w:tab/>
        <w:t>I</w:t>
      </w:r>
      <w:r>
        <w:tab/>
        <w:t>will</w:t>
      </w:r>
      <w:r>
        <w:tab/>
        <w:t>give you</w:t>
      </w:r>
      <w:r>
        <w:tab/>
        <w:t>rest,"</w:t>
      </w:r>
      <w:r>
        <w:tab/>
        <w:t>saith</w:t>
      </w:r>
      <w:r>
        <w:tab/>
        <w:t>Christ,</w:t>
      </w:r>
      <w:r>
        <w:tab/>
        <w:t>Mat.</w:t>
      </w:r>
      <w:r>
        <w:tab/>
        <w:t>11:28,</w:t>
      </w:r>
      <w:r>
        <w:tab/>
        <w:t>29.</w:t>
      </w:r>
    </w:p>
    <w:p w14:paraId="263F7B95" w14:textId="77777777" w:rsidR="00430EC9" w:rsidRDefault="00000000">
      <w:pPr>
        <w:numPr>
          <w:ilvl w:val="0"/>
          <w:numId w:val="106"/>
        </w:numPr>
      </w:pPr>
      <w:r>
        <w:t>This</w:t>
      </w:r>
      <w:r>
        <w:tab/>
        <w:t>sealing</w:t>
      </w:r>
      <w:r>
        <w:tab/>
        <w:t>of</w:t>
      </w:r>
      <w:r>
        <w:tab/>
        <w:t>the</w:t>
      </w:r>
      <w:r>
        <w:tab/>
        <w:t>Spirit,</w:t>
      </w:r>
      <w:r>
        <w:tab/>
        <w:t>which</w:t>
      </w:r>
      <w:r>
        <w:tab/>
        <w:t>follows</w:t>
      </w:r>
      <w:r>
        <w:tab/>
        <w:t>upon</w:t>
      </w:r>
      <w:r>
        <w:tab/>
        <w:t>believing,</w:t>
      </w:r>
      <w:r>
        <w:tab/>
        <w:t>will</w:t>
      </w:r>
      <w:r>
        <w:tab/>
      </w:r>
      <w:proofErr w:type="spellStart"/>
      <w:r>
        <w:t>establishthe</w:t>
      </w:r>
      <w:proofErr w:type="spellEnd"/>
      <w:r>
        <w:tab/>
        <w:t>soul</w:t>
      </w:r>
      <w:r>
        <w:tab/>
        <w:t>in</w:t>
      </w:r>
      <w:r>
        <w:tab/>
        <w:t>Christ,</w:t>
      </w:r>
      <w:r>
        <w:tab/>
        <w:t>confirm</w:t>
      </w:r>
      <w:r>
        <w:tab/>
        <w:t>it</w:t>
      </w:r>
      <w:r>
        <w:tab/>
        <w:t>and</w:t>
      </w:r>
      <w:r>
        <w:tab/>
        <w:t>settle</w:t>
      </w:r>
      <w:r>
        <w:tab/>
        <w:t>it</w:t>
      </w:r>
      <w:r>
        <w:tab/>
        <w:t>in</w:t>
      </w:r>
      <w:r>
        <w:tab/>
        <w:t>the</w:t>
      </w:r>
      <w:r>
        <w:tab/>
        <w:t>ways</w:t>
      </w:r>
      <w:r>
        <w:tab/>
        <w:t>of</w:t>
      </w:r>
      <w:r>
        <w:tab/>
        <w:t>God,</w:t>
      </w:r>
      <w:r>
        <w:tab/>
        <w:t>which</w:t>
      </w:r>
      <w:r>
        <w:tab/>
        <w:t>is</w:t>
      </w:r>
      <w:r>
        <w:tab/>
        <w:t>an unspeakable</w:t>
      </w:r>
      <w:r>
        <w:tab/>
        <w:t>privilege;</w:t>
      </w:r>
      <w:r>
        <w:tab/>
        <w:t>2</w:t>
      </w:r>
      <w:r>
        <w:tab/>
        <w:t>Cor.</w:t>
      </w:r>
      <w:r>
        <w:tab/>
        <w:t>1:22.</w:t>
      </w:r>
      <w:r>
        <w:tab/>
        <w:t>"Now</w:t>
      </w:r>
      <w:r>
        <w:tab/>
        <w:t>he</w:t>
      </w:r>
      <w:r>
        <w:tab/>
        <w:t>which</w:t>
      </w:r>
      <w:r>
        <w:tab/>
      </w:r>
      <w:proofErr w:type="spellStart"/>
      <w:r>
        <w:t>establisheth</w:t>
      </w:r>
      <w:proofErr w:type="spellEnd"/>
      <w:r>
        <w:tab/>
        <w:t>us</w:t>
      </w:r>
      <w:r>
        <w:tab/>
        <w:t>with you</w:t>
      </w:r>
      <w:r>
        <w:tab/>
        <w:t>in</w:t>
      </w:r>
      <w:r>
        <w:tab/>
        <w:t>Christ</w:t>
      </w:r>
      <w:r>
        <w:tab/>
        <w:t>is</w:t>
      </w:r>
      <w:r>
        <w:tab/>
        <w:t>God,</w:t>
      </w:r>
      <w:r>
        <w:tab/>
        <w:t>who</w:t>
      </w:r>
      <w:r>
        <w:tab/>
        <w:t>also</w:t>
      </w:r>
      <w:r>
        <w:tab/>
        <w:t>hath</w:t>
      </w:r>
      <w:r>
        <w:tab/>
        <w:t>sealed</w:t>
      </w:r>
      <w:r>
        <w:tab/>
        <w:t>us."</w:t>
      </w:r>
      <w:r>
        <w:tab/>
        <w:t>Mark</w:t>
      </w:r>
      <w:r>
        <w:tab/>
        <w:t>how</w:t>
      </w:r>
      <w:r>
        <w:tab/>
        <w:t>establishment follows</w:t>
      </w:r>
      <w:r>
        <w:tab/>
        <w:t>sealing.</w:t>
      </w:r>
      <w:r>
        <w:tab/>
        <w:t>Now</w:t>
      </w:r>
      <w:r>
        <w:tab/>
        <w:t>temptations</w:t>
      </w:r>
      <w:r>
        <w:tab/>
        <w:t>may</w:t>
      </w:r>
      <w:r>
        <w:tab/>
        <w:t>come,</w:t>
      </w:r>
      <w:r>
        <w:tab/>
        <w:t>great</w:t>
      </w:r>
      <w:r>
        <w:tab/>
        <w:t>persecutions</w:t>
      </w:r>
      <w:r>
        <w:tab/>
        <w:t>and</w:t>
      </w:r>
      <w:r>
        <w:tab/>
        <w:t>sore afflictions</w:t>
      </w:r>
      <w:r>
        <w:tab/>
        <w:t>may</w:t>
      </w:r>
      <w:r>
        <w:tab/>
        <w:t>come;</w:t>
      </w:r>
      <w:r>
        <w:tab/>
        <w:t>but</w:t>
      </w:r>
      <w:r>
        <w:tab/>
        <w:t>how</w:t>
      </w:r>
      <w:r>
        <w:tab/>
        <w:t>well</w:t>
      </w:r>
      <w:r>
        <w:tab/>
        <w:t>is</w:t>
      </w:r>
      <w:r>
        <w:tab/>
        <w:t>that</w:t>
      </w:r>
      <w:r>
        <w:tab/>
        <w:t>soul</w:t>
      </w:r>
      <w:r>
        <w:tab/>
        <w:t>provided</w:t>
      </w:r>
      <w:r>
        <w:tab/>
        <w:t>for</w:t>
      </w:r>
      <w:r>
        <w:tab/>
        <w:t>them</w:t>
      </w:r>
      <w:r>
        <w:tab/>
        <w:t>all,</w:t>
      </w:r>
      <w:r>
        <w:tab/>
        <w:t>that hath</w:t>
      </w:r>
      <w:r>
        <w:tab/>
        <w:t>the</w:t>
      </w:r>
      <w:r>
        <w:tab/>
        <w:t>sealings</w:t>
      </w:r>
      <w:r>
        <w:tab/>
        <w:t>of</w:t>
      </w:r>
      <w:r>
        <w:tab/>
        <w:t>the</w:t>
      </w:r>
      <w:r>
        <w:tab/>
        <w:t>Spirit</w:t>
      </w:r>
      <w:r>
        <w:tab/>
        <w:t>unto</w:t>
      </w:r>
      <w:r>
        <w:tab/>
        <w:t>the</w:t>
      </w:r>
      <w:r>
        <w:tab/>
        <w:t>day</w:t>
      </w:r>
      <w:r>
        <w:tab/>
        <w:t>of</w:t>
      </w:r>
      <w:r>
        <w:tab/>
        <w:t>redemption?</w:t>
      </w:r>
      <w:r>
        <w:tab/>
        <w:t>Yea,</w:t>
      </w:r>
      <w:r>
        <w:tab/>
        <w:t>though the</w:t>
      </w:r>
      <w:r>
        <w:tab/>
        <w:t>soul</w:t>
      </w:r>
      <w:r>
        <w:tab/>
        <w:t>that</w:t>
      </w:r>
      <w:r>
        <w:tab/>
        <w:t>was</w:t>
      </w:r>
      <w:r>
        <w:tab/>
        <w:t>sealed</w:t>
      </w:r>
      <w:r>
        <w:tab/>
        <w:t>should</w:t>
      </w:r>
      <w:r>
        <w:tab/>
        <w:t>for</w:t>
      </w:r>
      <w:r>
        <w:tab/>
        <w:t>the</w:t>
      </w:r>
      <w:r>
        <w:tab/>
        <w:t>present</w:t>
      </w:r>
      <w:r>
        <w:tab/>
        <w:t>be</w:t>
      </w:r>
      <w:r>
        <w:tab/>
        <w:t>under</w:t>
      </w:r>
      <w:r>
        <w:tab/>
        <w:t>new</w:t>
      </w:r>
      <w:r>
        <w:tab/>
        <w:t>darkness, new</w:t>
      </w:r>
      <w:r>
        <w:tab/>
        <w:t>temptations</w:t>
      </w:r>
      <w:r>
        <w:tab/>
        <w:t>and</w:t>
      </w:r>
      <w:r>
        <w:tab/>
        <w:t>fears,</w:t>
      </w:r>
      <w:r>
        <w:tab/>
        <w:t>yet</w:t>
      </w:r>
      <w:r>
        <w:tab/>
        <w:t>the</w:t>
      </w:r>
      <w:r>
        <w:tab/>
        <w:t>former</w:t>
      </w:r>
      <w:r>
        <w:tab/>
        <w:t>sealing</w:t>
      </w:r>
      <w:r>
        <w:tab/>
        <w:t>will</w:t>
      </w:r>
      <w:r>
        <w:tab/>
        <w:t>give</w:t>
      </w:r>
      <w:r>
        <w:tab/>
        <w:t>establishment and</w:t>
      </w:r>
      <w:r>
        <w:tab/>
        <w:t>relief,</w:t>
      </w:r>
      <w:r>
        <w:tab/>
        <w:t>when</w:t>
      </w:r>
      <w:r>
        <w:tab/>
        <w:t>the</w:t>
      </w:r>
      <w:r>
        <w:tab/>
        <w:t>thoughts</w:t>
      </w:r>
      <w:r>
        <w:tab/>
        <w:t>run</w:t>
      </w:r>
      <w:r>
        <w:tab/>
        <w:t>back</w:t>
      </w:r>
      <w:r>
        <w:tab/>
        <w:t>to</w:t>
      </w:r>
      <w:r>
        <w:tab/>
        <w:t>the</w:t>
      </w:r>
      <w:r>
        <w:tab/>
        <w:t>sealing</w:t>
      </w:r>
      <w:r>
        <w:tab/>
        <w:t>day,</w:t>
      </w:r>
      <w:r>
        <w:tab/>
        <w:t>and</w:t>
      </w:r>
      <w:r>
        <w:tab/>
        <w:t>a</w:t>
      </w:r>
      <w:r>
        <w:tab/>
        <w:t>man remembers</w:t>
      </w:r>
      <w:r>
        <w:tab/>
        <w:t>how</w:t>
      </w:r>
      <w:r>
        <w:tab/>
        <w:t>clear</w:t>
      </w:r>
      <w:r>
        <w:tab/>
        <w:t>God</w:t>
      </w:r>
      <w:r>
        <w:tab/>
        <w:t>once</w:t>
      </w:r>
      <w:r>
        <w:tab/>
        <w:t>made</w:t>
      </w:r>
      <w:r>
        <w:tab/>
        <w:t>his</w:t>
      </w:r>
      <w:r>
        <w:tab/>
        <w:t>title</w:t>
      </w:r>
      <w:r>
        <w:tab/>
        <w:t>to</w:t>
      </w:r>
      <w:r>
        <w:tab/>
        <w:t>Christ.</w:t>
      </w:r>
      <w:r>
        <w:tab/>
        <w:t>Well</w:t>
      </w:r>
      <w:r>
        <w:tab/>
        <w:t>then,</w:t>
      </w:r>
      <w:r>
        <w:tab/>
        <w:t>open to</w:t>
      </w:r>
      <w:r>
        <w:tab/>
        <w:t>Christ,</w:t>
      </w:r>
      <w:r>
        <w:tab/>
        <w:t>if</w:t>
      </w:r>
      <w:r>
        <w:tab/>
        <w:t>ever</w:t>
      </w:r>
      <w:r>
        <w:tab/>
        <w:t>you</w:t>
      </w:r>
      <w:r>
        <w:tab/>
        <w:t>expect</w:t>
      </w:r>
      <w:r>
        <w:tab/>
        <w:t>to</w:t>
      </w:r>
      <w:r>
        <w:tab/>
        <w:t>be</w:t>
      </w:r>
      <w:r>
        <w:tab/>
        <w:t>sealed</w:t>
      </w:r>
      <w:r>
        <w:tab/>
        <w:t>to</w:t>
      </w:r>
      <w:r>
        <w:tab/>
        <w:t>salvation.</w:t>
      </w:r>
      <w:r>
        <w:tab/>
        <w:t>If</w:t>
      </w:r>
      <w:r>
        <w:tab/>
        <w:t>you</w:t>
      </w:r>
      <w:r>
        <w:tab/>
        <w:t>continue</w:t>
      </w:r>
      <w:r>
        <w:tab/>
        <w:t>to despise</w:t>
      </w:r>
      <w:r>
        <w:tab/>
        <w:t>and</w:t>
      </w:r>
      <w:r>
        <w:tab/>
        <w:t>reject</w:t>
      </w:r>
      <w:r>
        <w:tab/>
        <w:t>the</w:t>
      </w:r>
      <w:r>
        <w:tab/>
        <w:t>tenders</w:t>
      </w:r>
      <w:r>
        <w:tab/>
        <w:t>of</w:t>
      </w:r>
      <w:r>
        <w:tab/>
        <w:t>Christ</w:t>
      </w:r>
      <w:r>
        <w:tab/>
        <w:t>in</w:t>
      </w:r>
      <w:r>
        <w:tab/>
        <w:t>the</w:t>
      </w:r>
      <w:r>
        <w:tab/>
        <w:t>gospel,</w:t>
      </w:r>
      <w:r>
        <w:tab/>
        <w:t>whilst</w:t>
      </w:r>
      <w:r>
        <w:tab/>
        <w:t>others</w:t>
      </w:r>
      <w:r>
        <w:tab/>
        <w:t>that embrace</w:t>
      </w:r>
      <w:r>
        <w:tab/>
        <w:t>him</w:t>
      </w:r>
      <w:r>
        <w:tab/>
        <w:t>are</w:t>
      </w:r>
      <w:r>
        <w:tab/>
        <w:t>sealed</w:t>
      </w:r>
      <w:r>
        <w:tab/>
        <w:t>to</w:t>
      </w:r>
      <w:r>
        <w:tab/>
        <w:t>the</w:t>
      </w:r>
      <w:r>
        <w:tab/>
        <w:t>day</w:t>
      </w:r>
      <w:r>
        <w:tab/>
        <w:t>of</w:t>
      </w:r>
      <w:r>
        <w:tab/>
        <w:t>redemption;</w:t>
      </w:r>
      <w:r>
        <w:tab/>
        <w:t>your</w:t>
      </w:r>
      <w:r>
        <w:tab/>
        <w:t>unbelief</w:t>
      </w:r>
      <w:r>
        <w:tab/>
        <w:t>and</w:t>
      </w:r>
      <w:r>
        <w:tab/>
        <w:t>final rejection</w:t>
      </w:r>
      <w:r>
        <w:tab/>
        <w:t>of</w:t>
      </w:r>
      <w:r>
        <w:tab/>
        <w:t>Christ,</w:t>
      </w:r>
      <w:r>
        <w:tab/>
        <w:t>will</w:t>
      </w:r>
      <w:r>
        <w:tab/>
        <w:t>seal</w:t>
      </w:r>
      <w:r>
        <w:tab/>
        <w:t>you</w:t>
      </w:r>
      <w:r>
        <w:tab/>
        <w:t>up</w:t>
      </w:r>
      <w:r>
        <w:tab/>
        <w:t>to</w:t>
      </w:r>
      <w:r>
        <w:tab/>
        <w:t>the</w:t>
      </w:r>
      <w:r>
        <w:tab/>
        <w:t>day</w:t>
      </w:r>
      <w:r>
        <w:tab/>
        <w:t>of</w:t>
      </w:r>
      <w:r>
        <w:tab/>
        <w:t>damnation.</w:t>
      </w:r>
    </w:p>
    <w:p w14:paraId="6C74D207" w14:textId="77777777" w:rsidR="00430EC9" w:rsidRDefault="00000000">
      <w:pPr>
        <w:ind w:left="-5"/>
      </w:pPr>
      <w:r>
        <w:t>5.</w:t>
      </w:r>
      <w:r>
        <w:tab/>
        <w:t>And</w:t>
      </w:r>
      <w:r>
        <w:tab/>
        <w:t>lastly,</w:t>
      </w:r>
      <w:r>
        <w:tab/>
        <w:t>we</w:t>
      </w:r>
      <w:r>
        <w:tab/>
        <w:t>read</w:t>
      </w:r>
      <w:r>
        <w:tab/>
        <w:t>likewise</w:t>
      </w:r>
      <w:r>
        <w:tab/>
        <w:t>in</w:t>
      </w:r>
      <w:r>
        <w:tab/>
        <w:t>the</w:t>
      </w:r>
      <w:r>
        <w:tab/>
        <w:t>Scriptures,</w:t>
      </w:r>
      <w:r>
        <w:tab/>
        <w:t>of</w:t>
      </w:r>
      <w:r>
        <w:tab/>
        <w:t>the</w:t>
      </w:r>
      <w:r>
        <w:tab/>
        <w:t>Earnest</w:t>
      </w:r>
      <w:r>
        <w:tab/>
        <w:t>of</w:t>
      </w:r>
      <w:r>
        <w:tab/>
        <w:t>the Spirit;</w:t>
      </w:r>
      <w:r>
        <w:tab/>
        <w:t>this</w:t>
      </w:r>
      <w:r>
        <w:tab/>
        <w:t>is</w:t>
      </w:r>
      <w:r>
        <w:tab/>
        <w:t>three</w:t>
      </w:r>
      <w:r>
        <w:tab/>
        <w:t>times</w:t>
      </w:r>
      <w:r>
        <w:tab/>
        <w:t>mentioned</w:t>
      </w:r>
      <w:r>
        <w:tab/>
        <w:t>in</w:t>
      </w:r>
      <w:r>
        <w:tab/>
        <w:t>the</w:t>
      </w:r>
      <w:r>
        <w:tab/>
        <w:t>Scriptures.</w:t>
      </w:r>
      <w:r>
        <w:tab/>
        <w:t>Eph.</w:t>
      </w:r>
      <w:r>
        <w:tab/>
        <w:t>1:14.</w:t>
      </w:r>
      <w:r>
        <w:tab/>
        <w:t>"Which is</w:t>
      </w:r>
      <w:r>
        <w:tab/>
        <w:t>the</w:t>
      </w:r>
      <w:r>
        <w:tab/>
        <w:t>earnest</w:t>
      </w:r>
      <w:r>
        <w:tab/>
        <w:t>of</w:t>
      </w:r>
      <w:r>
        <w:tab/>
        <w:t>our</w:t>
      </w:r>
      <w:r>
        <w:tab/>
        <w:t>inheritance</w:t>
      </w:r>
      <w:r>
        <w:tab/>
        <w:t>until</w:t>
      </w:r>
      <w:r>
        <w:tab/>
        <w:t>the</w:t>
      </w:r>
      <w:r>
        <w:tab/>
        <w:t>redemption</w:t>
      </w:r>
      <w:r>
        <w:tab/>
        <w:t>of</w:t>
      </w:r>
      <w:r>
        <w:tab/>
        <w:t>the</w:t>
      </w:r>
      <w:r>
        <w:tab/>
        <w:t>purchased possession."</w:t>
      </w:r>
      <w:r>
        <w:tab/>
        <w:t>2</w:t>
      </w:r>
      <w:r>
        <w:tab/>
        <w:t>Cor.</w:t>
      </w:r>
      <w:r>
        <w:tab/>
        <w:t>1:22</w:t>
      </w:r>
      <w:r>
        <w:tab/>
        <w:t>where</w:t>
      </w:r>
      <w:r>
        <w:tab/>
        <w:t>it</w:t>
      </w:r>
      <w:r>
        <w:tab/>
        <w:t>is</w:t>
      </w:r>
      <w:r>
        <w:tab/>
        <w:t>joined</w:t>
      </w:r>
      <w:r>
        <w:tab/>
        <w:t>with</w:t>
      </w:r>
      <w:r>
        <w:tab/>
        <w:t>the</w:t>
      </w:r>
      <w:r>
        <w:tab/>
        <w:t>former</w:t>
      </w:r>
      <w:r>
        <w:tab/>
        <w:t>privilege</w:t>
      </w:r>
      <w:r>
        <w:tab/>
        <w:t>of sealing,</w:t>
      </w:r>
      <w:r>
        <w:tab/>
        <w:t>"Who</w:t>
      </w:r>
      <w:r>
        <w:tab/>
        <w:t>hath</w:t>
      </w:r>
      <w:r>
        <w:tab/>
        <w:t>also</w:t>
      </w:r>
      <w:r>
        <w:tab/>
        <w:t>sealed</w:t>
      </w:r>
      <w:r>
        <w:tab/>
        <w:t>us,</w:t>
      </w:r>
      <w:r>
        <w:tab/>
        <w:t>and</w:t>
      </w:r>
      <w:r>
        <w:tab/>
        <w:t>given</w:t>
      </w:r>
      <w:r>
        <w:tab/>
        <w:t>the</w:t>
      </w:r>
      <w:r>
        <w:tab/>
        <w:t>earnest</w:t>
      </w:r>
      <w:r>
        <w:tab/>
        <w:t>of</w:t>
      </w:r>
      <w:r>
        <w:tab/>
        <w:t>the</w:t>
      </w:r>
      <w:r>
        <w:tab/>
        <w:t>Spirit</w:t>
      </w:r>
      <w:r>
        <w:tab/>
        <w:t>in our</w:t>
      </w:r>
      <w:r>
        <w:tab/>
        <w:t>hearts."</w:t>
      </w:r>
      <w:r>
        <w:tab/>
        <w:t>And</w:t>
      </w:r>
      <w:r>
        <w:tab/>
        <w:t>again,</w:t>
      </w:r>
      <w:r>
        <w:tab/>
        <w:t>2</w:t>
      </w:r>
      <w:r>
        <w:tab/>
        <w:t>Cor.</w:t>
      </w:r>
      <w:r>
        <w:tab/>
        <w:t>5:5.</w:t>
      </w:r>
      <w:r>
        <w:tab/>
        <w:t>"He</w:t>
      </w:r>
      <w:r>
        <w:tab/>
        <w:t>that</w:t>
      </w:r>
      <w:r>
        <w:tab/>
        <w:t>hath</w:t>
      </w:r>
      <w:r>
        <w:tab/>
        <w:t>wrought</w:t>
      </w:r>
      <w:r>
        <w:tab/>
        <w:t>us</w:t>
      </w:r>
      <w:r>
        <w:tab/>
        <w:t>for</w:t>
      </w:r>
      <w:r>
        <w:tab/>
        <w:t>the</w:t>
      </w:r>
      <w:r>
        <w:tab/>
        <w:t>selfsame</w:t>
      </w:r>
      <w:r>
        <w:tab/>
        <w:t>thing</w:t>
      </w:r>
      <w:r>
        <w:tab/>
        <w:t>is</w:t>
      </w:r>
      <w:r>
        <w:tab/>
        <w:t>God,</w:t>
      </w:r>
      <w:r>
        <w:tab/>
        <w:t>who</w:t>
      </w:r>
      <w:r>
        <w:tab/>
        <w:t>hath</w:t>
      </w:r>
      <w:r>
        <w:tab/>
        <w:t>also</w:t>
      </w:r>
      <w:r>
        <w:tab/>
        <w:t>given</w:t>
      </w:r>
      <w:r>
        <w:tab/>
        <w:t>unto</w:t>
      </w:r>
      <w:r>
        <w:tab/>
        <w:t>us</w:t>
      </w:r>
      <w:r>
        <w:tab/>
        <w:t>the</w:t>
      </w:r>
      <w:r>
        <w:tab/>
        <w:t>earnest</w:t>
      </w:r>
      <w:r>
        <w:tab/>
        <w:t>of</w:t>
      </w:r>
      <w:r>
        <w:tab/>
        <w:t>the</w:t>
      </w:r>
      <w:r>
        <w:tab/>
        <w:t>Spirit." The</w:t>
      </w:r>
      <w:r>
        <w:tab/>
        <w:t>word</w:t>
      </w:r>
      <w:r>
        <w:tab/>
        <w:t>is</w:t>
      </w:r>
      <w:r>
        <w:tab/>
        <w:t>α</w:t>
      </w:r>
      <w:proofErr w:type="spellStart"/>
      <w:r>
        <w:t>ρρ</w:t>
      </w:r>
      <w:proofErr w:type="spellEnd"/>
      <w:r>
        <w:t>αθων,</w:t>
      </w:r>
      <w:r>
        <w:tab/>
        <w:t>originally</w:t>
      </w:r>
      <w:r>
        <w:tab/>
        <w:t>a</w:t>
      </w:r>
      <w:r>
        <w:tab/>
        <w:t>Syriac</w:t>
      </w:r>
      <w:r>
        <w:tab/>
        <w:t>word;</w:t>
      </w:r>
      <w:r>
        <w:tab/>
        <w:t>the</w:t>
      </w:r>
      <w:r>
        <w:tab/>
        <w:t>Greeks</w:t>
      </w:r>
      <w:r>
        <w:tab/>
        <w:t>are</w:t>
      </w:r>
      <w:r>
        <w:tab/>
        <w:t>supposed to</w:t>
      </w:r>
      <w:r>
        <w:tab/>
        <w:t>get</w:t>
      </w:r>
      <w:r>
        <w:tab/>
        <w:t>it</w:t>
      </w:r>
      <w:r>
        <w:tab/>
        <w:t>from</w:t>
      </w:r>
      <w:r>
        <w:tab/>
        <w:t>the</w:t>
      </w:r>
      <w:r>
        <w:tab/>
      </w:r>
      <w:proofErr w:type="spellStart"/>
      <w:r>
        <w:t>Phœnician</w:t>
      </w:r>
      <w:proofErr w:type="spellEnd"/>
      <w:r>
        <w:tab/>
        <w:t>merchants,</w:t>
      </w:r>
      <w:r>
        <w:tab/>
        <w:t>with</w:t>
      </w:r>
      <w:r>
        <w:tab/>
        <w:t>whom</w:t>
      </w:r>
      <w:r>
        <w:tab/>
        <w:t>they</w:t>
      </w:r>
      <w:r>
        <w:tab/>
        <w:t>traded,</w:t>
      </w:r>
      <w:r>
        <w:tab/>
        <w:t>and</w:t>
      </w:r>
      <w:r>
        <w:tab/>
        <w:t>it notes</w:t>
      </w:r>
      <w:r>
        <w:tab/>
        <w:t>a</w:t>
      </w:r>
      <w:r>
        <w:tab/>
        <w:t>part</w:t>
      </w:r>
      <w:r>
        <w:tab/>
        <w:t>paid</w:t>
      </w:r>
      <w:r>
        <w:tab/>
        <w:t>in</w:t>
      </w:r>
      <w:r>
        <w:tab/>
        <w:t>hand,</w:t>
      </w:r>
      <w:r>
        <w:tab/>
        <w:t>to</w:t>
      </w:r>
      <w:r>
        <w:tab/>
        <w:t>confirm</w:t>
      </w:r>
      <w:r>
        <w:tab/>
        <w:t>a</w:t>
      </w:r>
      <w:r>
        <w:tab/>
        <w:t>bargain</w:t>
      </w:r>
      <w:r>
        <w:tab/>
        <w:t>for</w:t>
      </w:r>
      <w:r>
        <w:tab/>
        <w:t>the</w:t>
      </w:r>
      <w:r>
        <w:tab/>
        <w:t>whole.</w:t>
      </w:r>
      <w:r>
        <w:tab/>
        <w:t>There</w:t>
      </w:r>
      <w:r>
        <w:tab/>
        <w:t>are two</w:t>
      </w:r>
      <w:r>
        <w:tab/>
        <w:t>things</w:t>
      </w:r>
      <w:r>
        <w:tab/>
        <w:t>in</w:t>
      </w:r>
      <w:r>
        <w:tab/>
        <w:t>an</w:t>
      </w:r>
      <w:r>
        <w:tab/>
        <w:t>earnest.</w:t>
      </w:r>
      <w:r>
        <w:tab/>
        <w:t>(1.)</w:t>
      </w:r>
      <w:r>
        <w:tab/>
        <w:t>It</w:t>
      </w:r>
      <w:r>
        <w:tab/>
        <w:t>is</w:t>
      </w:r>
      <w:r>
        <w:tab/>
        <w:t>part</w:t>
      </w:r>
      <w:r>
        <w:tab/>
        <w:t>of</w:t>
      </w:r>
      <w:r>
        <w:tab/>
        <w:t>the</w:t>
      </w:r>
      <w:r>
        <w:tab/>
        <w:t>sum,</w:t>
      </w:r>
      <w:r>
        <w:tab/>
        <w:t>or</w:t>
      </w:r>
      <w:r>
        <w:tab/>
        <w:t>inheritance;</w:t>
      </w:r>
      <w:r>
        <w:tab/>
        <w:t>if</w:t>
      </w:r>
      <w:r>
        <w:tab/>
        <w:t>it were</w:t>
      </w:r>
      <w:r>
        <w:tab/>
        <w:t>a</w:t>
      </w:r>
      <w:r>
        <w:tab/>
        <w:t>contract</w:t>
      </w:r>
      <w:r>
        <w:tab/>
        <w:t>for</w:t>
      </w:r>
      <w:r>
        <w:tab/>
        <w:t>a</w:t>
      </w:r>
      <w:r>
        <w:tab/>
        <w:t>sum</w:t>
      </w:r>
      <w:r>
        <w:tab/>
        <w:t>of</w:t>
      </w:r>
      <w:r>
        <w:tab/>
        <w:t>money,</w:t>
      </w:r>
      <w:r>
        <w:tab/>
        <w:t>then</w:t>
      </w:r>
      <w:r>
        <w:tab/>
        <w:t>it</w:t>
      </w:r>
      <w:r>
        <w:tab/>
        <w:t>was</w:t>
      </w:r>
      <w:r>
        <w:tab/>
        <w:t>a</w:t>
      </w:r>
      <w:r>
        <w:tab/>
        <w:t>small</w:t>
      </w:r>
      <w:r>
        <w:tab/>
        <w:t>part</w:t>
      </w:r>
      <w:r>
        <w:tab/>
        <w:t>of</w:t>
      </w:r>
      <w:r>
        <w:tab/>
        <w:t>a</w:t>
      </w:r>
      <w:r>
        <w:tab/>
        <w:t>greater parcel:</w:t>
      </w:r>
      <w:r>
        <w:tab/>
        <w:t>if</w:t>
      </w:r>
      <w:r>
        <w:tab/>
        <w:t>for</w:t>
      </w:r>
      <w:r>
        <w:tab/>
        <w:t>an</w:t>
      </w:r>
      <w:r>
        <w:tab/>
        <w:t>inheritance,</w:t>
      </w:r>
      <w:r>
        <w:tab/>
        <w:t>then</w:t>
      </w:r>
      <w:r>
        <w:tab/>
        <w:t>the</w:t>
      </w:r>
      <w:r>
        <w:tab/>
        <w:t>earnest</w:t>
      </w:r>
      <w:r>
        <w:tab/>
        <w:t>is</w:t>
      </w:r>
      <w:r>
        <w:tab/>
        <w:t>taking</w:t>
      </w:r>
      <w:r>
        <w:tab/>
        <w:t>a</w:t>
      </w:r>
      <w:r>
        <w:tab/>
        <w:t>part</w:t>
      </w:r>
      <w:r>
        <w:tab/>
        <w:t>of</w:t>
      </w:r>
      <w:r>
        <w:tab/>
        <w:t>the inheritance,</w:t>
      </w:r>
      <w:r>
        <w:tab/>
        <w:t>as</w:t>
      </w:r>
      <w:r>
        <w:tab/>
        <w:t>a</w:t>
      </w:r>
      <w:r>
        <w:tab/>
        <w:t>twig,</w:t>
      </w:r>
      <w:r>
        <w:tab/>
        <w:t>or</w:t>
      </w:r>
      <w:r>
        <w:tab/>
        <w:t>turf,</w:t>
      </w:r>
      <w:r>
        <w:tab/>
        <w:t>part</w:t>
      </w:r>
      <w:r>
        <w:tab/>
        <w:t>of</w:t>
      </w:r>
      <w:r>
        <w:tab/>
        <w:t>the</w:t>
      </w:r>
      <w:r>
        <w:tab/>
        <w:t>whole.</w:t>
      </w:r>
      <w:r>
        <w:tab/>
        <w:t>Now</w:t>
      </w:r>
      <w:r>
        <w:tab/>
        <w:t>the</w:t>
      </w:r>
      <w:r>
        <w:tab/>
        <w:t>Spirit</w:t>
      </w:r>
      <w:r>
        <w:tab/>
        <w:t>of</w:t>
      </w:r>
      <w:r>
        <w:tab/>
        <w:t xml:space="preserve">God </w:t>
      </w:r>
      <w:proofErr w:type="spellStart"/>
      <w:r>
        <w:t>chuses</w:t>
      </w:r>
      <w:proofErr w:type="spellEnd"/>
      <w:r>
        <w:tab/>
        <w:t>this</w:t>
      </w:r>
      <w:r>
        <w:tab/>
        <w:t>word</w:t>
      </w:r>
      <w:r>
        <w:tab/>
        <w:t>on</w:t>
      </w:r>
      <w:r>
        <w:tab/>
        <w:t>purpose</w:t>
      </w:r>
      <w:r>
        <w:tab/>
        <w:t>to</w:t>
      </w:r>
      <w:r>
        <w:tab/>
        <w:t>signify</w:t>
      </w:r>
      <w:r>
        <w:tab/>
        <w:t>two</w:t>
      </w:r>
      <w:r>
        <w:tab/>
        <w:t>great</w:t>
      </w:r>
      <w:r>
        <w:tab/>
        <w:t>things</w:t>
      </w:r>
      <w:r>
        <w:tab/>
        <w:t>to</w:t>
      </w:r>
      <w:r>
        <w:tab/>
        <w:t>his</w:t>
      </w:r>
      <w:r>
        <w:tab/>
        <w:t>people</w:t>
      </w:r>
      <w:r>
        <w:tab/>
        <w:t>by it:</w:t>
      </w:r>
    </w:p>
    <w:p w14:paraId="58AA3AA5" w14:textId="77777777" w:rsidR="00430EC9" w:rsidRDefault="00000000">
      <w:pPr>
        <w:numPr>
          <w:ilvl w:val="0"/>
          <w:numId w:val="107"/>
        </w:numPr>
      </w:pPr>
      <w:r>
        <w:t>That</w:t>
      </w:r>
      <w:r>
        <w:tab/>
        <w:t>those</w:t>
      </w:r>
      <w:r>
        <w:tab/>
        <w:t>comforts</w:t>
      </w:r>
      <w:r>
        <w:tab/>
        <w:t>communicated</w:t>
      </w:r>
      <w:r>
        <w:tab/>
        <w:t>by</w:t>
      </w:r>
      <w:r>
        <w:tab/>
        <w:t>the</w:t>
      </w:r>
      <w:r>
        <w:tab/>
        <w:t>Spirit</w:t>
      </w:r>
      <w:r>
        <w:tab/>
        <w:t>to</w:t>
      </w:r>
      <w:r>
        <w:tab/>
        <w:t>believers,</w:t>
      </w:r>
      <w:r>
        <w:tab/>
        <w:t>are</w:t>
      </w:r>
      <w:r>
        <w:tab/>
      </w:r>
      <w:proofErr w:type="spellStart"/>
      <w:r>
        <w:t>ofthe</w:t>
      </w:r>
      <w:proofErr w:type="spellEnd"/>
      <w:r>
        <w:tab/>
        <w:t>same</w:t>
      </w:r>
      <w:r>
        <w:tab/>
        <w:t>kind</w:t>
      </w:r>
      <w:r>
        <w:tab/>
        <w:t>with</w:t>
      </w:r>
      <w:r>
        <w:tab/>
        <w:t>the</w:t>
      </w:r>
      <w:r>
        <w:tab/>
        <w:t>joys</w:t>
      </w:r>
      <w:r>
        <w:tab/>
        <w:t>of</w:t>
      </w:r>
      <w:r>
        <w:tab/>
        <w:t>heaven,</w:t>
      </w:r>
      <w:r>
        <w:tab/>
        <w:t>though</w:t>
      </w:r>
      <w:r>
        <w:tab/>
        <w:t>in</w:t>
      </w:r>
      <w:r>
        <w:tab/>
        <w:t>a</w:t>
      </w:r>
      <w:r>
        <w:tab/>
        <w:t>far</w:t>
      </w:r>
      <w:r>
        <w:tab/>
        <w:t>inferior</w:t>
      </w:r>
      <w:r>
        <w:tab/>
        <w:t>degree.</w:t>
      </w:r>
      <w:r>
        <w:tab/>
        <w:t>1 Pet.</w:t>
      </w:r>
      <w:r>
        <w:tab/>
        <w:t>1:8</w:t>
      </w:r>
      <w:r>
        <w:tab/>
        <w:t>called</w:t>
      </w:r>
      <w:r>
        <w:tab/>
        <w:t>there,</w:t>
      </w:r>
      <w:r>
        <w:tab/>
        <w:t>joy</w:t>
      </w:r>
      <w:r>
        <w:tab/>
        <w:t>unspeakable,</w:t>
      </w:r>
      <w:r>
        <w:tab/>
        <w:t>and</w:t>
      </w:r>
      <w:r>
        <w:tab/>
        <w:t>full</w:t>
      </w:r>
      <w:r>
        <w:tab/>
        <w:t>of</w:t>
      </w:r>
      <w:r>
        <w:tab/>
        <w:t>glory:</w:t>
      </w:r>
      <w:r>
        <w:tab/>
        <w:t>And</w:t>
      </w:r>
      <w:r>
        <w:tab/>
        <w:t>Rom.</w:t>
      </w:r>
      <w:r>
        <w:tab/>
        <w:t>8:23 called</w:t>
      </w:r>
      <w:r>
        <w:tab/>
        <w:t>there,</w:t>
      </w:r>
      <w:r>
        <w:tab/>
        <w:t>The</w:t>
      </w:r>
      <w:r>
        <w:tab/>
        <w:t>first</w:t>
      </w:r>
      <w:r>
        <w:tab/>
        <w:t>fruits</w:t>
      </w:r>
      <w:r>
        <w:tab/>
        <w:t>of</w:t>
      </w:r>
      <w:r>
        <w:tab/>
        <w:t>the</w:t>
      </w:r>
      <w:r>
        <w:tab/>
        <w:t>Spirit.</w:t>
      </w:r>
      <w:r>
        <w:tab/>
        <w:t>The</w:t>
      </w:r>
      <w:r>
        <w:tab/>
        <w:t>first-fruits,</w:t>
      </w:r>
      <w:r>
        <w:tab/>
        <w:t>and</w:t>
      </w:r>
      <w:r>
        <w:tab/>
        <w:t>the</w:t>
      </w:r>
      <w:r>
        <w:tab/>
        <w:t>crop</w:t>
      </w:r>
      <w:r>
        <w:tab/>
        <w:t>or harvest,</w:t>
      </w:r>
      <w:r>
        <w:tab/>
        <w:t>are</w:t>
      </w:r>
      <w:r>
        <w:tab/>
        <w:t>one</w:t>
      </w:r>
      <w:r>
        <w:tab/>
        <w:t>in</w:t>
      </w:r>
      <w:r>
        <w:tab/>
        <w:t>kind;</w:t>
      </w:r>
      <w:r>
        <w:tab/>
        <w:t>surely</w:t>
      </w:r>
      <w:r>
        <w:tab/>
        <w:t>there</w:t>
      </w:r>
      <w:r>
        <w:tab/>
        <w:t>is</w:t>
      </w:r>
      <w:r>
        <w:tab/>
        <w:t>something</w:t>
      </w:r>
      <w:r>
        <w:tab/>
        <w:t>of</w:t>
      </w:r>
      <w:r>
        <w:tab/>
        <w:t>heaven,</w:t>
      </w:r>
      <w:r>
        <w:tab/>
        <w:t>as</w:t>
      </w:r>
      <w:r>
        <w:tab/>
        <w:t>well</w:t>
      </w:r>
      <w:r>
        <w:tab/>
        <w:t>as hell,</w:t>
      </w:r>
      <w:r>
        <w:tab/>
        <w:t>tasted</w:t>
      </w:r>
      <w:r>
        <w:tab/>
        <w:t>by</w:t>
      </w:r>
      <w:r>
        <w:tab/>
        <w:t>men</w:t>
      </w:r>
      <w:r>
        <w:tab/>
        <w:t>in</w:t>
      </w:r>
      <w:r>
        <w:tab/>
        <w:t>this</w:t>
      </w:r>
      <w:r>
        <w:tab/>
        <w:t>world:</w:t>
      </w:r>
      <w:r>
        <w:tab/>
        <w:t>hell</w:t>
      </w:r>
      <w:r>
        <w:tab/>
        <w:t>is</w:t>
      </w:r>
      <w:r>
        <w:tab/>
        <w:t>begun</w:t>
      </w:r>
      <w:r>
        <w:tab/>
        <w:t>here</w:t>
      </w:r>
      <w:r>
        <w:tab/>
        <w:t>in</w:t>
      </w:r>
      <w:r>
        <w:tab/>
        <w:t>the</w:t>
      </w:r>
      <w:r>
        <w:tab/>
        <w:t>terrors</w:t>
      </w:r>
      <w:r>
        <w:tab/>
        <w:t>of</w:t>
      </w:r>
      <w:r>
        <w:tab/>
        <w:t>some men's</w:t>
      </w:r>
      <w:r>
        <w:tab/>
        <w:t>consciences,</w:t>
      </w:r>
      <w:r>
        <w:tab/>
        <w:t>and</w:t>
      </w:r>
      <w:r>
        <w:tab/>
        <w:t>heaven</w:t>
      </w:r>
      <w:r>
        <w:tab/>
        <w:t>also</w:t>
      </w:r>
      <w:r>
        <w:tab/>
        <w:t>is</w:t>
      </w:r>
      <w:r>
        <w:tab/>
        <w:t>begun</w:t>
      </w:r>
      <w:r>
        <w:tab/>
        <w:t>here</w:t>
      </w:r>
      <w:r>
        <w:tab/>
        <w:t>in</w:t>
      </w:r>
      <w:r>
        <w:tab/>
        <w:t>the</w:t>
      </w:r>
      <w:r>
        <w:tab/>
        <w:t>absolution,</w:t>
      </w:r>
      <w:r>
        <w:tab/>
        <w:t>peace and</w:t>
      </w:r>
      <w:r>
        <w:tab/>
        <w:t>comfort,</w:t>
      </w:r>
      <w:r>
        <w:tab/>
        <w:t>of</w:t>
      </w:r>
      <w:r>
        <w:tab/>
        <w:t>other</w:t>
      </w:r>
      <w:r>
        <w:tab/>
        <w:t>men's</w:t>
      </w:r>
      <w:r>
        <w:tab/>
        <w:t>consciences.</w:t>
      </w:r>
    </w:p>
    <w:p w14:paraId="1598BF8F" w14:textId="77777777" w:rsidR="00430EC9" w:rsidRDefault="00000000">
      <w:pPr>
        <w:numPr>
          <w:ilvl w:val="0"/>
          <w:numId w:val="107"/>
        </w:numPr>
      </w:pPr>
      <w:r>
        <w:t>As</w:t>
      </w:r>
      <w:r>
        <w:tab/>
        <w:t>an</w:t>
      </w:r>
      <w:r>
        <w:tab/>
        <w:t>earnest</w:t>
      </w:r>
      <w:r>
        <w:tab/>
        <w:t>is</w:t>
      </w:r>
      <w:r>
        <w:tab/>
        <w:t>part</w:t>
      </w:r>
      <w:r>
        <w:tab/>
        <w:t>of</w:t>
      </w:r>
      <w:r>
        <w:tab/>
        <w:t>the</w:t>
      </w:r>
      <w:r>
        <w:tab/>
        <w:t>sum</w:t>
      </w:r>
      <w:r>
        <w:tab/>
        <w:t>or</w:t>
      </w:r>
      <w:r>
        <w:tab/>
        <w:t>inheritance,</w:t>
      </w:r>
      <w:r>
        <w:tab/>
        <w:t>so</w:t>
      </w:r>
      <w:r>
        <w:tab/>
        <w:t>the</w:t>
      </w:r>
      <w:r>
        <w:tab/>
        <w:t>use</w:t>
      </w:r>
      <w:r>
        <w:tab/>
        <w:t>and</w:t>
      </w:r>
      <w:r>
        <w:tab/>
        <w:t>end</w:t>
      </w:r>
      <w:r>
        <w:tab/>
      </w:r>
      <w:proofErr w:type="spellStart"/>
      <w:r>
        <w:t>ofit</w:t>
      </w:r>
      <w:proofErr w:type="spellEnd"/>
      <w:r>
        <w:tab/>
        <w:t>is</w:t>
      </w:r>
      <w:r>
        <w:tab/>
        <w:t>confirmation</w:t>
      </w:r>
      <w:r>
        <w:tab/>
        <w:t>and</w:t>
      </w:r>
      <w:r>
        <w:tab/>
        <w:t>security;</w:t>
      </w:r>
      <w:r>
        <w:tab/>
        <w:t>as</w:t>
      </w:r>
      <w:r>
        <w:tab/>
        <w:t>much</w:t>
      </w:r>
      <w:r>
        <w:tab/>
        <w:t>as</w:t>
      </w:r>
      <w:r>
        <w:tab/>
        <w:t>to</w:t>
      </w:r>
      <w:r>
        <w:tab/>
        <w:t>say,</w:t>
      </w:r>
      <w:r>
        <w:tab/>
        <w:t>take</w:t>
      </w:r>
      <w:r>
        <w:tab/>
        <w:t>this</w:t>
      </w:r>
      <w:r>
        <w:tab/>
        <w:t>in</w:t>
      </w:r>
      <w:r>
        <w:tab/>
        <w:t>part</w:t>
      </w:r>
      <w:r>
        <w:tab/>
        <w:t>till</w:t>
      </w:r>
      <w:r>
        <w:tab/>
        <w:t>the whole</w:t>
      </w:r>
      <w:r>
        <w:tab/>
        <w:t>be</w:t>
      </w:r>
      <w:r>
        <w:tab/>
        <w:t>paid;</w:t>
      </w:r>
      <w:r>
        <w:tab/>
        <w:t>yea,</w:t>
      </w:r>
      <w:r>
        <w:tab/>
        <w:t>take</w:t>
      </w:r>
      <w:r>
        <w:tab/>
        <w:t>it</w:t>
      </w:r>
      <w:r>
        <w:tab/>
        <w:t>for</w:t>
      </w:r>
      <w:r>
        <w:tab/>
        <w:t>thy</w:t>
      </w:r>
      <w:r>
        <w:tab/>
        <w:t>security</w:t>
      </w:r>
      <w:r>
        <w:tab/>
        <w:t>that</w:t>
      </w:r>
      <w:r>
        <w:tab/>
        <w:t>the</w:t>
      </w:r>
      <w:r>
        <w:tab/>
        <w:t>whole</w:t>
      </w:r>
      <w:r>
        <w:tab/>
        <w:t>shall</w:t>
      </w:r>
      <w:r>
        <w:tab/>
        <w:t>be</w:t>
      </w:r>
      <w:r>
        <w:tab/>
        <w:t>paid. Believers</w:t>
      </w:r>
      <w:r>
        <w:tab/>
        <w:t>have</w:t>
      </w:r>
      <w:r>
        <w:tab/>
        <w:t>a</w:t>
      </w:r>
      <w:r>
        <w:tab/>
        <w:t>double</w:t>
      </w:r>
      <w:r>
        <w:tab/>
        <w:t>pledge,</w:t>
      </w:r>
      <w:r>
        <w:tab/>
        <w:t>or</w:t>
      </w:r>
      <w:r>
        <w:tab/>
        <w:t>earnest</w:t>
      </w:r>
      <w:r>
        <w:tab/>
        <w:t>for</w:t>
      </w:r>
      <w:r>
        <w:tab/>
        <w:t>heaven,</w:t>
      </w:r>
      <w:r>
        <w:tab/>
        <w:t>one</w:t>
      </w:r>
      <w:r>
        <w:tab/>
        <w:t>in</w:t>
      </w:r>
      <w:r>
        <w:tab/>
        <w:t>the</w:t>
      </w:r>
      <w:r>
        <w:tab/>
        <w:t>person of</w:t>
      </w:r>
      <w:r>
        <w:tab/>
        <w:t>Christ,</w:t>
      </w:r>
      <w:r>
        <w:tab/>
        <w:t>who</w:t>
      </w:r>
      <w:r>
        <w:tab/>
        <w:t>is</w:t>
      </w:r>
      <w:r>
        <w:tab/>
        <w:t>entered</w:t>
      </w:r>
      <w:r>
        <w:tab/>
        <w:t>into</w:t>
      </w:r>
      <w:r>
        <w:tab/>
        <w:t>that</w:t>
      </w:r>
      <w:r>
        <w:tab/>
        <w:t>glory</w:t>
      </w:r>
      <w:r>
        <w:tab/>
        <w:t>for</w:t>
      </w:r>
      <w:r>
        <w:tab/>
        <w:t>them,</w:t>
      </w:r>
      <w:r>
        <w:tab/>
        <w:t>John</w:t>
      </w:r>
      <w:r>
        <w:tab/>
        <w:t>14:2,</w:t>
      </w:r>
      <w:r>
        <w:tab/>
        <w:t>3</w:t>
      </w:r>
      <w:r>
        <w:tab/>
        <w:t>the</w:t>
      </w:r>
      <w:r>
        <w:tab/>
        <w:t>other in</w:t>
      </w:r>
      <w:r>
        <w:tab/>
        <w:t>the</w:t>
      </w:r>
      <w:r>
        <w:tab/>
        <w:t>joys</w:t>
      </w:r>
      <w:r>
        <w:tab/>
        <w:t>and</w:t>
      </w:r>
      <w:r>
        <w:tab/>
        <w:t>comforts</w:t>
      </w:r>
      <w:r>
        <w:tab/>
        <w:t>of</w:t>
      </w:r>
      <w:r>
        <w:tab/>
        <w:t>the</w:t>
      </w:r>
      <w:r>
        <w:tab/>
        <w:t>Spirit,</w:t>
      </w:r>
      <w:r>
        <w:tab/>
        <w:t>which</w:t>
      </w:r>
      <w:r>
        <w:tab/>
        <w:t>they</w:t>
      </w:r>
      <w:r>
        <w:tab/>
        <w:t>feel,</w:t>
      </w:r>
      <w:r>
        <w:tab/>
        <w:t>and</w:t>
      </w:r>
      <w:r>
        <w:tab/>
        <w:t>taste</w:t>
      </w:r>
      <w:r>
        <w:tab/>
        <w:t>in themselves.</w:t>
      </w:r>
      <w:r>
        <w:tab/>
        <w:t>These</w:t>
      </w:r>
      <w:r>
        <w:tab/>
        <w:t>are</w:t>
      </w:r>
      <w:r>
        <w:tab/>
        <w:t>two</w:t>
      </w:r>
      <w:r>
        <w:tab/>
        <w:t>great</w:t>
      </w:r>
      <w:r>
        <w:tab/>
        <w:t>securities,</w:t>
      </w:r>
      <w:r>
        <w:tab/>
        <w:t>and</w:t>
      </w:r>
      <w:r>
        <w:tab/>
        <w:t>the</w:t>
      </w:r>
      <w:r>
        <w:tab/>
        <w:t>design</w:t>
      </w:r>
      <w:r>
        <w:tab/>
        <w:t>of</w:t>
      </w:r>
      <w:r>
        <w:tab/>
        <w:t>God</w:t>
      </w:r>
      <w:r>
        <w:tab/>
        <w:t>in giving</w:t>
      </w:r>
      <w:r>
        <w:tab/>
        <w:t>us</w:t>
      </w:r>
      <w:r>
        <w:tab/>
        <w:t>these</w:t>
      </w:r>
      <w:r>
        <w:tab/>
        <w:t>earnests,</w:t>
      </w:r>
      <w:r>
        <w:tab/>
        <w:t>and</w:t>
      </w:r>
      <w:r>
        <w:tab/>
        <w:t>foretastes</w:t>
      </w:r>
      <w:r>
        <w:tab/>
        <w:t>of</w:t>
      </w:r>
      <w:r>
        <w:tab/>
        <w:t>heaven,</w:t>
      </w:r>
      <w:r>
        <w:tab/>
        <w:t>are</w:t>
      </w:r>
      <w:r>
        <w:tab/>
        <w:t>not</w:t>
      </w:r>
      <w:r>
        <w:tab/>
        <w:t>only</w:t>
      </w:r>
      <w:r>
        <w:tab/>
        <w:t>to</w:t>
      </w:r>
      <w:r>
        <w:tab/>
        <w:t>settle our</w:t>
      </w:r>
      <w:r>
        <w:tab/>
        <w:t>minds</w:t>
      </w:r>
      <w:r>
        <w:tab/>
        <w:t>but</w:t>
      </w:r>
      <w:r>
        <w:tab/>
        <w:t>to</w:t>
      </w:r>
      <w:r>
        <w:tab/>
        <w:t>whet</w:t>
      </w:r>
      <w:r>
        <w:tab/>
        <w:t>our</w:t>
      </w:r>
      <w:r>
        <w:tab/>
        <w:t>industry,</w:t>
      </w:r>
      <w:r>
        <w:tab/>
        <w:t>that</w:t>
      </w:r>
      <w:r>
        <w:tab/>
        <w:t>we</w:t>
      </w:r>
      <w:r>
        <w:tab/>
        <w:t>may</w:t>
      </w:r>
      <w:r>
        <w:tab/>
        <w:t>long</w:t>
      </w:r>
      <w:r>
        <w:tab/>
        <w:t>the</w:t>
      </w:r>
      <w:r>
        <w:tab/>
        <w:t>more</w:t>
      </w:r>
      <w:r>
        <w:tab/>
        <w:t>earnestly, and</w:t>
      </w:r>
      <w:r>
        <w:tab/>
      </w:r>
      <w:proofErr w:type="spellStart"/>
      <w:r>
        <w:t>labour</w:t>
      </w:r>
      <w:proofErr w:type="spellEnd"/>
      <w:r>
        <w:tab/>
        <w:t>the</w:t>
      </w:r>
      <w:r>
        <w:tab/>
        <w:t>more</w:t>
      </w:r>
      <w:r>
        <w:tab/>
        <w:t>diligently</w:t>
      </w:r>
      <w:r>
        <w:tab/>
        <w:t>for</w:t>
      </w:r>
      <w:r>
        <w:tab/>
        <w:t>the</w:t>
      </w:r>
      <w:r>
        <w:tab/>
        <w:t>full</w:t>
      </w:r>
      <w:r>
        <w:tab/>
        <w:t>possession.</w:t>
      </w:r>
      <w:r>
        <w:tab/>
        <w:t>The</w:t>
      </w:r>
      <w:r>
        <w:tab/>
        <w:t>Lord</w:t>
      </w:r>
      <w:r>
        <w:tab/>
        <w:t>sees</w:t>
      </w:r>
      <w:r>
        <w:tab/>
        <w:t>how apt</w:t>
      </w:r>
      <w:r>
        <w:tab/>
        <w:t>we</w:t>
      </w:r>
      <w:r>
        <w:tab/>
        <w:t>are</w:t>
      </w:r>
      <w:r>
        <w:tab/>
        <w:t>to</w:t>
      </w:r>
      <w:r>
        <w:tab/>
        <w:t>flag</w:t>
      </w:r>
      <w:r>
        <w:tab/>
        <w:t>in</w:t>
      </w:r>
      <w:r>
        <w:tab/>
        <w:t>the</w:t>
      </w:r>
      <w:r>
        <w:tab/>
        <w:t>pursuit</w:t>
      </w:r>
      <w:r>
        <w:tab/>
        <w:t>of</w:t>
      </w:r>
      <w:r>
        <w:tab/>
        <w:t>heavenly</w:t>
      </w:r>
      <w:r>
        <w:tab/>
        <w:t>glory,</w:t>
      </w:r>
      <w:r>
        <w:tab/>
        <w:t>and</w:t>
      </w:r>
      <w:r>
        <w:tab/>
        <w:t>therefore</w:t>
      </w:r>
      <w:r>
        <w:tab/>
        <w:t>gives</w:t>
      </w:r>
      <w:r>
        <w:tab/>
        <w:t>his people</w:t>
      </w:r>
      <w:r>
        <w:tab/>
        <w:t>a</w:t>
      </w:r>
      <w:r>
        <w:tab/>
        <w:t>taste,</w:t>
      </w:r>
      <w:r>
        <w:tab/>
        <w:t>an</w:t>
      </w:r>
      <w:r>
        <w:tab/>
        <w:t>earnest</w:t>
      </w:r>
      <w:r>
        <w:tab/>
        <w:t>of</w:t>
      </w:r>
      <w:r>
        <w:tab/>
        <w:t>it,</w:t>
      </w:r>
      <w:r>
        <w:tab/>
        <w:t>to</w:t>
      </w:r>
      <w:r>
        <w:tab/>
        <w:t>excite</w:t>
      </w:r>
      <w:r>
        <w:tab/>
        <w:t>their</w:t>
      </w:r>
      <w:r>
        <w:tab/>
        <w:t>diligence</w:t>
      </w:r>
      <w:r>
        <w:tab/>
        <w:t>in</w:t>
      </w:r>
      <w:r>
        <w:tab/>
        <w:t>the</w:t>
      </w:r>
      <w:r>
        <w:tab/>
        <w:t>pursuits</w:t>
      </w:r>
      <w:r>
        <w:tab/>
        <w:t>of it.</w:t>
      </w:r>
      <w:r>
        <w:tab/>
        <w:t>God</w:t>
      </w:r>
      <w:r>
        <w:tab/>
        <w:t>deals</w:t>
      </w:r>
      <w:r>
        <w:tab/>
        <w:t>with</w:t>
      </w:r>
      <w:r>
        <w:tab/>
        <w:t>his</w:t>
      </w:r>
      <w:r>
        <w:tab/>
        <w:t>people</w:t>
      </w:r>
      <w:r>
        <w:tab/>
        <w:t>in</w:t>
      </w:r>
      <w:r>
        <w:tab/>
        <w:t>this</w:t>
      </w:r>
      <w:r>
        <w:tab/>
        <w:t>case,</w:t>
      </w:r>
      <w:r>
        <w:tab/>
        <w:t>as</w:t>
      </w:r>
      <w:r>
        <w:tab/>
        <w:t>with</w:t>
      </w:r>
      <w:r>
        <w:tab/>
        <w:t>Israel;</w:t>
      </w:r>
      <w:r>
        <w:tab/>
        <w:t>they</w:t>
      </w:r>
      <w:r>
        <w:tab/>
        <w:t>had</w:t>
      </w:r>
      <w:r>
        <w:tab/>
        <w:t>been forty</w:t>
      </w:r>
      <w:r>
        <w:tab/>
        <w:t>years</w:t>
      </w:r>
      <w:r>
        <w:tab/>
        <w:t>in</w:t>
      </w:r>
      <w:r>
        <w:tab/>
        <w:t>the</w:t>
      </w:r>
      <w:r>
        <w:tab/>
        <w:t>wilderness,</w:t>
      </w:r>
      <w:r>
        <w:tab/>
        <w:t>many</w:t>
      </w:r>
      <w:r>
        <w:tab/>
        <w:t>sore</w:t>
      </w:r>
      <w:r>
        <w:tab/>
        <w:t>temptations</w:t>
      </w:r>
      <w:r>
        <w:tab/>
        <w:t>they</w:t>
      </w:r>
      <w:r>
        <w:tab/>
        <w:t>had</w:t>
      </w:r>
      <w:r>
        <w:tab/>
        <w:t>there encountered;</w:t>
      </w:r>
      <w:r>
        <w:tab/>
        <w:t>at</w:t>
      </w:r>
      <w:r>
        <w:tab/>
        <w:t>last</w:t>
      </w:r>
      <w:r>
        <w:tab/>
        <w:t>they</w:t>
      </w:r>
      <w:r>
        <w:tab/>
        <w:t>were</w:t>
      </w:r>
      <w:r>
        <w:tab/>
        <w:t>come</w:t>
      </w:r>
      <w:r>
        <w:tab/>
        <w:t>upon</w:t>
      </w:r>
      <w:r>
        <w:tab/>
        <w:t>the</w:t>
      </w:r>
      <w:r>
        <w:tab/>
        <w:t>very</w:t>
      </w:r>
      <w:r>
        <w:tab/>
        <w:t>borders</w:t>
      </w:r>
      <w:r>
        <w:tab/>
        <w:t>of</w:t>
      </w:r>
      <w:r>
        <w:tab/>
        <w:t>Canaan,</w:t>
      </w:r>
      <w:r>
        <w:tab/>
        <w:t>but then</w:t>
      </w:r>
      <w:r>
        <w:tab/>
        <w:t>their</w:t>
      </w:r>
      <w:r>
        <w:tab/>
        <w:t>hearts</w:t>
      </w:r>
      <w:r>
        <w:tab/>
        <w:t>began</w:t>
      </w:r>
      <w:r>
        <w:tab/>
        <w:t>to</w:t>
      </w:r>
      <w:r>
        <w:tab/>
        <w:t>faint;</w:t>
      </w:r>
      <w:r>
        <w:tab/>
        <w:t>there</w:t>
      </w:r>
      <w:r>
        <w:tab/>
        <w:t>were</w:t>
      </w:r>
      <w:r>
        <w:tab/>
      </w:r>
      <w:proofErr w:type="spellStart"/>
      <w:r>
        <w:t>Anakims</w:t>
      </w:r>
      <w:proofErr w:type="spellEnd"/>
      <w:r>
        <w:t>,</w:t>
      </w:r>
      <w:r>
        <w:tab/>
        <w:t>giants</w:t>
      </w:r>
      <w:r>
        <w:tab/>
        <w:t>in</w:t>
      </w:r>
      <w:r>
        <w:tab/>
        <w:t>the</w:t>
      </w:r>
      <w:r>
        <w:tab/>
        <w:t>land, poor</w:t>
      </w:r>
      <w:r>
        <w:tab/>
        <w:t>Israel</w:t>
      </w:r>
      <w:r>
        <w:tab/>
        <w:t>feared</w:t>
      </w:r>
      <w:r>
        <w:tab/>
        <w:t>they</w:t>
      </w:r>
      <w:r>
        <w:tab/>
        <w:t>should</w:t>
      </w:r>
      <w:r>
        <w:tab/>
        <w:t>not</w:t>
      </w:r>
      <w:r>
        <w:tab/>
        <w:t>stand</w:t>
      </w:r>
      <w:r>
        <w:tab/>
        <w:t>before</w:t>
      </w:r>
      <w:r>
        <w:tab/>
        <w:t>them:</w:t>
      </w:r>
      <w:r>
        <w:tab/>
        <w:t>but</w:t>
      </w:r>
      <w:r>
        <w:tab/>
        <w:t>Joshua</w:t>
      </w:r>
      <w:r>
        <w:tab/>
        <w:t>sends spies</w:t>
      </w:r>
      <w:r>
        <w:tab/>
        <w:t>into</w:t>
      </w:r>
      <w:r>
        <w:tab/>
        <w:t>the</w:t>
      </w:r>
      <w:r>
        <w:tab/>
        <w:t>land,</w:t>
      </w:r>
      <w:r>
        <w:tab/>
        <w:t>who</w:t>
      </w:r>
      <w:r>
        <w:tab/>
        <w:t>returning,</w:t>
      </w:r>
      <w:r>
        <w:tab/>
        <w:t>bring</w:t>
      </w:r>
      <w:r>
        <w:tab/>
        <w:t>the</w:t>
      </w:r>
      <w:r>
        <w:tab/>
        <w:t>first-fruits</w:t>
      </w:r>
      <w:r>
        <w:tab/>
        <w:t>of</w:t>
      </w:r>
      <w:r>
        <w:tab/>
        <w:t>Canaan</w:t>
      </w:r>
      <w:r>
        <w:tab/>
        <w:t>to them,</w:t>
      </w:r>
      <w:r>
        <w:tab/>
        <w:t>whereby</w:t>
      </w:r>
      <w:r>
        <w:tab/>
        <w:t>they</w:t>
      </w:r>
      <w:r>
        <w:tab/>
        <w:t>saw</w:t>
      </w:r>
      <w:r>
        <w:tab/>
        <w:t>what</w:t>
      </w:r>
      <w:r>
        <w:tab/>
        <w:t>a</w:t>
      </w:r>
      <w:r>
        <w:tab/>
        <w:t>goodly</w:t>
      </w:r>
      <w:r>
        <w:tab/>
        <w:t>country</w:t>
      </w:r>
      <w:r>
        <w:tab/>
        <w:t>it</w:t>
      </w:r>
      <w:r>
        <w:tab/>
        <w:t>was;</w:t>
      </w:r>
      <w:r>
        <w:tab/>
        <w:t>and</w:t>
      </w:r>
      <w:r>
        <w:tab/>
        <w:t>then</w:t>
      </w:r>
      <w:r>
        <w:tab/>
        <w:t>the</w:t>
      </w:r>
      <w:r>
        <w:tab/>
        <w:t>fear of</w:t>
      </w:r>
      <w:r>
        <w:tab/>
        <w:t>the</w:t>
      </w:r>
      <w:r>
        <w:tab/>
      </w:r>
      <w:proofErr w:type="spellStart"/>
      <w:r>
        <w:t>Anakims</w:t>
      </w:r>
      <w:proofErr w:type="spellEnd"/>
      <w:r>
        <w:tab/>
        <w:t>began</w:t>
      </w:r>
      <w:r>
        <w:tab/>
        <w:t>to</w:t>
      </w:r>
      <w:r>
        <w:tab/>
        <w:t>vanish,</w:t>
      </w:r>
      <w:r>
        <w:tab/>
        <w:t>and</w:t>
      </w:r>
      <w:r>
        <w:tab/>
        <w:t>a</w:t>
      </w:r>
      <w:r>
        <w:tab/>
        <w:t>spirit</w:t>
      </w:r>
      <w:r>
        <w:tab/>
        <w:t>of</w:t>
      </w:r>
      <w:r>
        <w:tab/>
        <w:t>courage</w:t>
      </w:r>
      <w:r>
        <w:tab/>
        <w:t>to</w:t>
      </w:r>
      <w:r>
        <w:tab/>
        <w:t>revive</w:t>
      </w:r>
      <w:r>
        <w:tab/>
        <w:t>in</w:t>
      </w:r>
      <w:r>
        <w:tab/>
        <w:t>the people.</w:t>
      </w:r>
      <w:r>
        <w:tab/>
        <w:t>Thus</w:t>
      </w:r>
      <w:r>
        <w:tab/>
        <w:t>it</w:t>
      </w:r>
      <w:r>
        <w:tab/>
        <w:t>is,</w:t>
      </w:r>
      <w:r>
        <w:tab/>
        <w:t>even</w:t>
      </w:r>
      <w:r>
        <w:tab/>
        <w:t>with</w:t>
      </w:r>
      <w:r>
        <w:tab/>
        <w:t>the</w:t>
      </w:r>
      <w:r>
        <w:tab/>
        <w:t>borderers</w:t>
      </w:r>
      <w:r>
        <w:tab/>
        <w:t>upon</w:t>
      </w:r>
      <w:r>
        <w:tab/>
        <w:t>heaven;</w:t>
      </w:r>
      <w:r>
        <w:tab/>
        <w:t>though</w:t>
      </w:r>
      <w:r>
        <w:tab/>
        <w:t>we</w:t>
      </w:r>
      <w:r>
        <w:tab/>
        <w:t>be near</w:t>
      </w:r>
      <w:r>
        <w:tab/>
        <w:t>that</w:t>
      </w:r>
      <w:r>
        <w:tab/>
        <w:t>blessed</w:t>
      </w:r>
      <w:r>
        <w:tab/>
        <w:t>land</w:t>
      </w:r>
      <w:r>
        <w:tab/>
        <w:t>of</w:t>
      </w:r>
      <w:r>
        <w:tab/>
        <w:t>promise,</w:t>
      </w:r>
      <w:r>
        <w:tab/>
        <w:t>yet</w:t>
      </w:r>
      <w:r>
        <w:tab/>
        <w:t>our</w:t>
      </w:r>
      <w:r>
        <w:tab/>
        <w:t>hearts</w:t>
      </w:r>
      <w:r>
        <w:tab/>
        <w:t>are</w:t>
      </w:r>
      <w:r>
        <w:tab/>
        <w:t>apt</w:t>
      </w:r>
      <w:r>
        <w:tab/>
        <w:t>to</w:t>
      </w:r>
      <w:r>
        <w:tab/>
        <w:t>faint</w:t>
      </w:r>
      <w:r>
        <w:tab/>
        <w:t>upon</w:t>
      </w:r>
      <w:r>
        <w:tab/>
        <w:t>a prospect</w:t>
      </w:r>
      <w:r>
        <w:tab/>
        <w:t>of</w:t>
      </w:r>
      <w:r>
        <w:tab/>
        <w:t>those</w:t>
      </w:r>
      <w:r>
        <w:tab/>
        <w:t>great</w:t>
      </w:r>
      <w:r>
        <w:tab/>
        <w:t>sufferings</w:t>
      </w:r>
      <w:r>
        <w:tab/>
        <w:t>without</w:t>
      </w:r>
      <w:r>
        <w:tab/>
        <w:t>us,</w:t>
      </w:r>
      <w:r>
        <w:tab/>
        <w:t>and</w:t>
      </w:r>
      <w:r>
        <w:tab/>
        <w:t>those</w:t>
      </w:r>
      <w:r>
        <w:tab/>
        <w:t>conflicts</w:t>
      </w:r>
      <w:r>
        <w:tab/>
        <w:t>with corruptions</w:t>
      </w:r>
      <w:r>
        <w:tab/>
        <w:t>we</w:t>
      </w:r>
      <w:r>
        <w:tab/>
        <w:t>feel</w:t>
      </w:r>
      <w:r>
        <w:tab/>
        <w:t>within</w:t>
      </w:r>
      <w:r>
        <w:tab/>
        <w:t>us:</w:t>
      </w:r>
      <w:r>
        <w:tab/>
        <w:t>but</w:t>
      </w:r>
      <w:r>
        <w:tab/>
        <w:t>one</w:t>
      </w:r>
      <w:r>
        <w:tab/>
        <w:t>taste</w:t>
      </w:r>
      <w:r>
        <w:tab/>
        <w:t>of</w:t>
      </w:r>
      <w:r>
        <w:tab/>
        <w:t>the</w:t>
      </w:r>
      <w:r>
        <w:tab/>
        <w:t>first-fruits</w:t>
      </w:r>
      <w:r>
        <w:tab/>
        <w:t>of</w:t>
      </w:r>
      <w:r>
        <w:tab/>
        <w:t>heaven, like</w:t>
      </w:r>
      <w:r>
        <w:tab/>
        <w:t>those</w:t>
      </w:r>
      <w:r>
        <w:tab/>
        <w:t>grapes</w:t>
      </w:r>
      <w:r>
        <w:tab/>
        <w:t>of</w:t>
      </w:r>
      <w:r>
        <w:tab/>
        <w:t>Eschol,</w:t>
      </w:r>
      <w:r>
        <w:tab/>
        <w:t>revive</w:t>
      </w:r>
      <w:r>
        <w:tab/>
        <w:t>our</w:t>
      </w:r>
      <w:r>
        <w:tab/>
        <w:t>spirits,</w:t>
      </w:r>
      <w:r>
        <w:tab/>
        <w:t>rouse</w:t>
      </w:r>
      <w:r>
        <w:tab/>
        <w:t>our</w:t>
      </w:r>
      <w:r>
        <w:tab/>
        <w:t>zeal,</w:t>
      </w:r>
      <w:r>
        <w:tab/>
        <w:t>and</w:t>
      </w:r>
      <w:r>
        <w:tab/>
        <w:t>quicken our</w:t>
      </w:r>
      <w:r>
        <w:tab/>
        <w:t>pursuits</w:t>
      </w:r>
      <w:r>
        <w:tab/>
        <w:t>of</w:t>
      </w:r>
      <w:r>
        <w:tab/>
        <w:t>blessedness.</w:t>
      </w:r>
      <w:r>
        <w:tab/>
        <w:t>For</w:t>
      </w:r>
      <w:r>
        <w:tab/>
        <w:t>these</w:t>
      </w:r>
      <w:r>
        <w:tab/>
        <w:t>reasons,</w:t>
      </w:r>
      <w:r>
        <w:tab/>
        <w:t>God</w:t>
      </w:r>
      <w:r>
        <w:tab/>
        <w:t>will</w:t>
      </w:r>
      <w:r>
        <w:tab/>
        <w:t>not</w:t>
      </w:r>
      <w:r>
        <w:tab/>
        <w:t>have</w:t>
      </w:r>
      <w:r>
        <w:tab/>
        <w:t>all</w:t>
      </w:r>
      <w:r>
        <w:tab/>
        <w:t>of heaven</w:t>
      </w:r>
      <w:r>
        <w:tab/>
        <w:t>reserved</w:t>
      </w:r>
      <w:r>
        <w:tab/>
        <w:t>till</w:t>
      </w:r>
      <w:r>
        <w:tab/>
        <w:t>we</w:t>
      </w:r>
      <w:r>
        <w:tab/>
        <w:t>come</w:t>
      </w:r>
      <w:r>
        <w:tab/>
        <w:t>thither.</w:t>
      </w:r>
      <w:r>
        <w:tab/>
        <w:t>And</w:t>
      </w:r>
      <w:r>
        <w:tab/>
        <w:t>now</w:t>
      </w:r>
      <w:r>
        <w:tab/>
        <w:t>tell</w:t>
      </w:r>
      <w:r>
        <w:tab/>
        <w:t>me,</w:t>
      </w:r>
      <w:r>
        <w:tab/>
        <w:t>you</w:t>
      </w:r>
      <w:r>
        <w:tab/>
        <w:t>that</w:t>
      </w:r>
      <w:r>
        <w:tab/>
        <w:t>have tasted</w:t>
      </w:r>
      <w:r>
        <w:tab/>
        <w:t>these</w:t>
      </w:r>
      <w:r>
        <w:tab/>
        <w:t>first-fruits</w:t>
      </w:r>
      <w:r>
        <w:tab/>
        <w:t>of</w:t>
      </w:r>
      <w:r>
        <w:tab/>
        <w:t>the</w:t>
      </w:r>
      <w:r>
        <w:tab/>
        <w:t>Spirit,</w:t>
      </w:r>
      <w:r>
        <w:tab/>
        <w:t>(1.)</w:t>
      </w:r>
      <w:r>
        <w:tab/>
        <w:t>Is</w:t>
      </w:r>
      <w:r>
        <w:tab/>
        <w:t>there</w:t>
      </w:r>
      <w:r>
        <w:tab/>
        <w:t>not</w:t>
      </w:r>
      <w:r>
        <w:tab/>
        <w:t>something</w:t>
      </w:r>
      <w:r>
        <w:tab/>
        <w:t>of</w:t>
      </w:r>
      <w:r>
        <w:tab/>
        <w:t>that glorified</w:t>
      </w:r>
      <w:r>
        <w:tab/>
        <w:t>eye,</w:t>
      </w:r>
      <w:r>
        <w:tab/>
        <w:t>in</w:t>
      </w:r>
      <w:r>
        <w:tab/>
        <w:t>faith,</w:t>
      </w:r>
      <w:r>
        <w:tab/>
        <w:t>by</w:t>
      </w:r>
      <w:r>
        <w:tab/>
        <w:t>which</w:t>
      </w:r>
      <w:r>
        <w:tab/>
        <w:t>the</w:t>
      </w:r>
      <w:r>
        <w:tab/>
        <w:t>pure</w:t>
      </w:r>
      <w:r>
        <w:tab/>
        <w:t>in</w:t>
      </w:r>
      <w:r>
        <w:tab/>
        <w:t>heart</w:t>
      </w:r>
      <w:r>
        <w:tab/>
        <w:t>do</w:t>
      </w:r>
      <w:r>
        <w:tab/>
        <w:t>see</w:t>
      </w:r>
      <w:r>
        <w:tab/>
        <w:t>God</w:t>
      </w:r>
      <w:r>
        <w:tab/>
        <w:t>in</w:t>
      </w:r>
      <w:r>
        <w:tab/>
        <w:t>heaven? Mat.</w:t>
      </w:r>
      <w:r>
        <w:tab/>
        <w:t>5:8.</w:t>
      </w:r>
      <w:r>
        <w:tab/>
        <w:t>O</w:t>
      </w:r>
      <w:r>
        <w:tab/>
        <w:t>that</w:t>
      </w:r>
      <w:r>
        <w:tab/>
        <w:t>eye</w:t>
      </w:r>
      <w:r>
        <w:tab/>
        <w:t>of</w:t>
      </w:r>
      <w:r>
        <w:tab/>
        <w:t>faith!</w:t>
      </w:r>
      <w:r>
        <w:tab/>
        <w:t>that</w:t>
      </w:r>
      <w:r>
        <w:tab/>
        <w:t>precious</w:t>
      </w:r>
      <w:r>
        <w:tab/>
        <w:t>eye!</w:t>
      </w:r>
      <w:r>
        <w:tab/>
        <w:t>which</w:t>
      </w:r>
      <w:r>
        <w:tab/>
        <w:t>comes</w:t>
      </w:r>
      <w:r>
        <w:tab/>
        <w:t>as</w:t>
      </w:r>
      <w:r>
        <w:tab/>
        <w:t>near</w:t>
      </w:r>
      <w:r>
        <w:tab/>
        <w:t>to the</w:t>
      </w:r>
      <w:r>
        <w:tab/>
        <w:t>glorified</w:t>
      </w:r>
      <w:r>
        <w:tab/>
        <w:t>eye,</w:t>
      </w:r>
      <w:r>
        <w:tab/>
        <w:t>as</w:t>
      </w:r>
      <w:r>
        <w:tab/>
      </w:r>
      <w:proofErr w:type="spellStart"/>
      <w:r>
        <w:t>any</w:t>
      </w:r>
      <w:r>
        <w:tab/>
        <w:t>thing</w:t>
      </w:r>
      <w:proofErr w:type="spellEnd"/>
      <w:r>
        <w:tab/>
        <w:t>in</w:t>
      </w:r>
      <w:r>
        <w:tab/>
        <w:t>this</w:t>
      </w:r>
      <w:r>
        <w:tab/>
        <w:t>imperfect</w:t>
      </w:r>
      <w:r>
        <w:tab/>
        <w:t>state</w:t>
      </w:r>
      <w:r>
        <w:tab/>
        <w:t>can</w:t>
      </w:r>
      <w:r>
        <w:tab/>
        <w:t>come,</w:t>
      </w:r>
      <w:r>
        <w:tab/>
        <w:t>1</w:t>
      </w:r>
      <w:r>
        <w:tab/>
        <w:t>Pet.</w:t>
      </w:r>
      <w:r>
        <w:tab/>
        <w:t>1:8. "Whom</w:t>
      </w:r>
      <w:r>
        <w:tab/>
        <w:t>having</w:t>
      </w:r>
      <w:r>
        <w:tab/>
        <w:t>not</w:t>
      </w:r>
      <w:r>
        <w:tab/>
        <w:t>seen</w:t>
      </w:r>
      <w:r>
        <w:tab/>
        <w:t>ye</w:t>
      </w:r>
      <w:r>
        <w:tab/>
        <w:t>love,</w:t>
      </w:r>
      <w:r>
        <w:tab/>
        <w:t>in</w:t>
      </w:r>
      <w:r>
        <w:tab/>
        <w:t>whom</w:t>
      </w:r>
      <w:r>
        <w:tab/>
        <w:t>though</w:t>
      </w:r>
      <w:r>
        <w:tab/>
        <w:t>now</w:t>
      </w:r>
      <w:r>
        <w:tab/>
        <w:t>ye</w:t>
      </w:r>
      <w:r>
        <w:tab/>
        <w:t>see</w:t>
      </w:r>
      <w:r>
        <w:tab/>
        <w:t>him</w:t>
      </w:r>
      <w:r>
        <w:tab/>
        <w:t>not,</w:t>
      </w:r>
      <w:r>
        <w:tab/>
        <w:t>yet believing,</w:t>
      </w:r>
      <w:r>
        <w:tab/>
        <w:t>ye</w:t>
      </w:r>
      <w:r>
        <w:tab/>
        <w:t>rejoice</w:t>
      </w:r>
      <w:r>
        <w:tab/>
        <w:t>with</w:t>
      </w:r>
      <w:r>
        <w:tab/>
        <w:t>joy</w:t>
      </w:r>
      <w:r>
        <w:tab/>
        <w:t>unspeakable</w:t>
      </w:r>
      <w:r>
        <w:tab/>
        <w:t>and</w:t>
      </w:r>
      <w:r>
        <w:tab/>
        <w:t>full</w:t>
      </w:r>
      <w:r>
        <w:tab/>
        <w:t>of</w:t>
      </w:r>
      <w:r>
        <w:tab/>
        <w:t>glory."</w:t>
      </w:r>
      <w:r>
        <w:tab/>
        <w:t>(2.)</w:t>
      </w:r>
      <w:r>
        <w:tab/>
        <w:t>Is</w:t>
      </w:r>
      <w:r>
        <w:tab/>
        <w:t>there not</w:t>
      </w:r>
      <w:r>
        <w:tab/>
        <w:t>something</w:t>
      </w:r>
      <w:r>
        <w:tab/>
        <w:t>of</w:t>
      </w:r>
      <w:r>
        <w:tab/>
        <w:t>that</w:t>
      </w:r>
      <w:r>
        <w:tab/>
        <w:t>glorified</w:t>
      </w:r>
      <w:r>
        <w:tab/>
        <w:t>love</w:t>
      </w:r>
      <w:r>
        <w:tab/>
        <w:t>to</w:t>
      </w:r>
      <w:r>
        <w:tab/>
        <w:t>be</w:t>
      </w:r>
      <w:r>
        <w:tab/>
        <w:t>felt</w:t>
      </w:r>
      <w:r>
        <w:tab/>
        <w:t>in</w:t>
      </w:r>
      <w:r>
        <w:tab/>
        <w:t>an</w:t>
      </w:r>
      <w:r>
        <w:tab/>
        <w:t>inferior</w:t>
      </w:r>
      <w:r>
        <w:tab/>
        <w:t>degree</w:t>
      </w:r>
      <w:r>
        <w:tab/>
        <w:t>by</w:t>
      </w:r>
      <w:r>
        <w:tab/>
        <w:t>the saints</w:t>
      </w:r>
      <w:r>
        <w:tab/>
        <w:t>in</w:t>
      </w:r>
      <w:r>
        <w:tab/>
        <w:t>this</w:t>
      </w:r>
      <w:r>
        <w:tab/>
        <w:t>world?</w:t>
      </w:r>
      <w:r>
        <w:tab/>
        <w:t>What</w:t>
      </w:r>
      <w:r>
        <w:tab/>
        <w:t>else</w:t>
      </w:r>
      <w:r>
        <w:tab/>
        <w:t>can</w:t>
      </w:r>
      <w:r>
        <w:tab/>
        <w:t>we</w:t>
      </w:r>
      <w:r>
        <w:tab/>
        <w:t>make</w:t>
      </w:r>
      <w:r>
        <w:tab/>
        <w:t>of</w:t>
      </w:r>
      <w:r>
        <w:tab/>
        <w:t>that</w:t>
      </w:r>
      <w:r>
        <w:tab/>
        <w:t>transport</w:t>
      </w:r>
      <w:r>
        <w:tab/>
        <w:t>of</w:t>
      </w:r>
      <w:r>
        <w:tab/>
        <w:t>the spouse,</w:t>
      </w:r>
      <w:r>
        <w:tab/>
        <w:t>Cant.</w:t>
      </w:r>
      <w:r>
        <w:tab/>
        <w:t>2:5.</w:t>
      </w:r>
      <w:r>
        <w:tab/>
        <w:t>"Stay</w:t>
      </w:r>
      <w:r>
        <w:tab/>
        <w:t>me</w:t>
      </w:r>
      <w:r>
        <w:tab/>
        <w:t>with</w:t>
      </w:r>
      <w:r>
        <w:tab/>
        <w:t>flagons,</w:t>
      </w:r>
      <w:r>
        <w:tab/>
        <w:t>comfort</w:t>
      </w:r>
      <w:r>
        <w:tab/>
        <w:t>me</w:t>
      </w:r>
      <w:r>
        <w:tab/>
        <w:t>with</w:t>
      </w:r>
      <w:r>
        <w:tab/>
        <w:t>apples,</w:t>
      </w:r>
      <w:r>
        <w:tab/>
        <w:t>for</w:t>
      </w:r>
      <w:r>
        <w:tab/>
        <w:t>I am</w:t>
      </w:r>
      <w:r>
        <w:tab/>
        <w:t>sick</w:t>
      </w:r>
      <w:r>
        <w:tab/>
        <w:t>of</w:t>
      </w:r>
      <w:r>
        <w:tab/>
        <w:t>love!"</w:t>
      </w:r>
      <w:r>
        <w:tab/>
        <w:t>It</w:t>
      </w:r>
      <w:r>
        <w:tab/>
        <w:t>is</w:t>
      </w:r>
      <w:r>
        <w:tab/>
        <w:t>true,</w:t>
      </w:r>
      <w:r>
        <w:tab/>
        <w:t>our</w:t>
      </w:r>
      <w:r>
        <w:tab/>
        <w:t>love</w:t>
      </w:r>
      <w:r>
        <w:tab/>
        <w:t>to</w:t>
      </w:r>
      <w:r>
        <w:tab/>
        <w:t>God,</w:t>
      </w:r>
      <w:r>
        <w:tab/>
        <w:t>in</w:t>
      </w:r>
      <w:r>
        <w:tab/>
        <w:t>heaven,</w:t>
      </w:r>
      <w:r>
        <w:tab/>
        <w:t>is</w:t>
      </w:r>
      <w:r>
        <w:tab/>
        <w:t>much</w:t>
      </w:r>
      <w:r>
        <w:tab/>
        <w:t>more fervent,</w:t>
      </w:r>
      <w:r>
        <w:tab/>
        <w:t>pure,</w:t>
      </w:r>
      <w:r>
        <w:tab/>
        <w:t>and</w:t>
      </w:r>
      <w:r>
        <w:tab/>
        <w:t>constant;</w:t>
      </w:r>
      <w:r>
        <w:tab/>
        <w:t>yet</w:t>
      </w:r>
      <w:r>
        <w:tab/>
        <w:t>these</w:t>
      </w:r>
      <w:r>
        <w:tab/>
        <w:t>high-raised</w:t>
      </w:r>
      <w:r>
        <w:tab/>
        <w:t>acts</w:t>
      </w:r>
      <w:r>
        <w:tab/>
        <w:t>of</w:t>
      </w:r>
      <w:r>
        <w:tab/>
        <w:t>spiritual</w:t>
      </w:r>
      <w:r>
        <w:tab/>
        <w:t>love have</w:t>
      </w:r>
      <w:r>
        <w:tab/>
        <w:t>a</w:t>
      </w:r>
      <w:r>
        <w:tab/>
        <w:t>taste</w:t>
      </w:r>
      <w:r>
        <w:tab/>
        <w:t>and</w:t>
      </w:r>
      <w:r>
        <w:tab/>
        <w:t>relish</w:t>
      </w:r>
      <w:r>
        <w:tab/>
        <w:t>of</w:t>
      </w:r>
      <w:r>
        <w:tab/>
        <w:t>it.</w:t>
      </w:r>
      <w:r>
        <w:tab/>
        <w:t>(3.)</w:t>
      </w:r>
      <w:r>
        <w:tab/>
        <w:t>Is</w:t>
      </w:r>
      <w:r>
        <w:tab/>
        <w:t>there</w:t>
      </w:r>
      <w:r>
        <w:tab/>
        <w:t>not</w:t>
      </w:r>
      <w:r>
        <w:tab/>
        <w:t>something</w:t>
      </w:r>
      <w:r>
        <w:tab/>
        <w:t>here</w:t>
      </w:r>
      <w:r>
        <w:tab/>
        <w:t>of</w:t>
      </w:r>
      <w:r>
        <w:tab/>
        <w:t>that heavenly</w:t>
      </w:r>
      <w:r>
        <w:tab/>
        <w:t>delight</w:t>
      </w:r>
      <w:r>
        <w:tab/>
        <w:t>wherewith</w:t>
      </w:r>
      <w:r>
        <w:tab/>
        <w:t>the</w:t>
      </w:r>
      <w:r>
        <w:tab/>
        <w:t>glorified</w:t>
      </w:r>
      <w:r>
        <w:tab/>
        <w:t>delight</w:t>
      </w:r>
      <w:r>
        <w:tab/>
        <w:t>in</w:t>
      </w:r>
      <w:r>
        <w:tab/>
        <w:t>God?</w:t>
      </w:r>
      <w:r>
        <w:tab/>
        <w:t>As</w:t>
      </w:r>
      <w:r>
        <w:tab/>
        <w:t>the</w:t>
      </w:r>
      <w:r>
        <w:tab/>
        <w:t>visions</w:t>
      </w:r>
      <w:r>
        <w:tab/>
        <w:t>of God</w:t>
      </w:r>
      <w:r>
        <w:tab/>
        <w:t>are</w:t>
      </w:r>
      <w:r>
        <w:tab/>
        <w:t>begun</w:t>
      </w:r>
      <w:r>
        <w:tab/>
        <w:t>on</w:t>
      </w:r>
      <w:r>
        <w:tab/>
        <w:t>earth,</w:t>
      </w:r>
      <w:r>
        <w:tab/>
        <w:t>so</w:t>
      </w:r>
      <w:r>
        <w:tab/>
        <w:t>the</w:t>
      </w:r>
      <w:r>
        <w:tab/>
        <w:t>heavenly</w:t>
      </w:r>
      <w:r>
        <w:tab/>
        <w:t>delights</w:t>
      </w:r>
      <w:r>
        <w:tab/>
        <w:t>are</w:t>
      </w:r>
      <w:r>
        <w:tab/>
        <w:t>begun</w:t>
      </w:r>
      <w:r>
        <w:tab/>
        <w:t>here</w:t>
      </w:r>
      <w:r>
        <w:tab/>
        <w:t>also. Some</w:t>
      </w:r>
      <w:r>
        <w:tab/>
        <w:t>drops</w:t>
      </w:r>
      <w:r>
        <w:tab/>
        <w:t>of</w:t>
      </w:r>
      <w:r>
        <w:tab/>
        <w:t>that</w:t>
      </w:r>
      <w:r>
        <w:tab/>
        <w:t>delight,</w:t>
      </w:r>
      <w:r>
        <w:tab/>
        <w:t>are</w:t>
      </w:r>
      <w:r>
        <w:tab/>
        <w:t>let</w:t>
      </w:r>
      <w:r>
        <w:tab/>
        <w:t>fall</w:t>
      </w:r>
      <w:r>
        <w:tab/>
        <w:t>here,</w:t>
      </w:r>
      <w:r>
        <w:tab/>
        <w:t>Psalm</w:t>
      </w:r>
      <w:r>
        <w:tab/>
        <w:t>94:19.</w:t>
      </w:r>
      <w:r>
        <w:tab/>
        <w:t>"In</w:t>
      </w:r>
      <w:r>
        <w:tab/>
        <w:t>the multitude</w:t>
      </w:r>
      <w:r>
        <w:tab/>
        <w:t>of</w:t>
      </w:r>
      <w:r>
        <w:tab/>
        <w:t>the</w:t>
      </w:r>
      <w:r>
        <w:tab/>
        <w:t>thoughts</w:t>
      </w:r>
      <w:r>
        <w:tab/>
        <w:t>I</w:t>
      </w:r>
      <w:r>
        <w:tab/>
        <w:t>had</w:t>
      </w:r>
      <w:r>
        <w:tab/>
        <w:t>within</w:t>
      </w:r>
      <w:r>
        <w:tab/>
        <w:t>me,</w:t>
      </w:r>
      <w:r>
        <w:tab/>
        <w:t>thy</w:t>
      </w:r>
      <w:r>
        <w:tab/>
        <w:t>comforts</w:t>
      </w:r>
      <w:r>
        <w:tab/>
        <w:t>delight</w:t>
      </w:r>
      <w:r>
        <w:tab/>
        <w:t>my</w:t>
      </w:r>
      <w:r>
        <w:tab/>
        <w:t>soul." David's</w:t>
      </w:r>
      <w:r>
        <w:tab/>
        <w:t>heart,</w:t>
      </w:r>
      <w:r>
        <w:tab/>
        <w:t>it</w:t>
      </w:r>
      <w:r>
        <w:tab/>
        <w:t>is</w:t>
      </w:r>
      <w:r>
        <w:tab/>
        <w:t>like,</w:t>
      </w:r>
      <w:r>
        <w:tab/>
        <w:t>had</w:t>
      </w:r>
      <w:r>
        <w:tab/>
        <w:t>been</w:t>
      </w:r>
      <w:r>
        <w:tab/>
        <w:t>full</w:t>
      </w:r>
      <w:r>
        <w:tab/>
        <w:t>of</w:t>
      </w:r>
      <w:r>
        <w:tab/>
        <w:t>sorrow</w:t>
      </w:r>
      <w:r>
        <w:tab/>
        <w:t>and</w:t>
      </w:r>
      <w:r>
        <w:tab/>
        <w:t>trouble;</w:t>
      </w:r>
      <w:r>
        <w:tab/>
        <w:t>a</w:t>
      </w:r>
      <w:r>
        <w:tab/>
        <w:t>sea</w:t>
      </w:r>
      <w:r>
        <w:tab/>
        <w:t>of</w:t>
      </w:r>
      <w:r>
        <w:tab/>
        <w:t>gall and</w:t>
      </w:r>
      <w:r>
        <w:tab/>
        <w:t>wormwood</w:t>
      </w:r>
      <w:r>
        <w:tab/>
        <w:t>had</w:t>
      </w:r>
      <w:r>
        <w:tab/>
        <w:t>overflowed</w:t>
      </w:r>
      <w:r>
        <w:tab/>
        <w:t>his</w:t>
      </w:r>
      <w:r>
        <w:tab/>
        <w:t>soul:</w:t>
      </w:r>
      <w:r>
        <w:tab/>
        <w:t>God</w:t>
      </w:r>
      <w:r>
        <w:tab/>
        <w:t>lets</w:t>
      </w:r>
      <w:r>
        <w:tab/>
        <w:t>fall</w:t>
      </w:r>
      <w:r>
        <w:tab/>
        <w:t>but</w:t>
      </w:r>
      <w:r>
        <w:tab/>
        <w:t>a</w:t>
      </w:r>
      <w:r>
        <w:tab/>
        <w:t>drop</w:t>
      </w:r>
      <w:r>
        <w:tab/>
        <w:t>or</w:t>
      </w:r>
      <w:r>
        <w:tab/>
        <w:t>two</w:t>
      </w:r>
      <w:r>
        <w:tab/>
        <w:t>of heavenly</w:t>
      </w:r>
      <w:r>
        <w:tab/>
        <w:t>delight,</w:t>
      </w:r>
      <w:r>
        <w:tab/>
        <w:t>and</w:t>
      </w:r>
      <w:r>
        <w:tab/>
        <w:t>all</w:t>
      </w:r>
      <w:r>
        <w:tab/>
        <w:t>is</w:t>
      </w:r>
      <w:r>
        <w:tab/>
        <w:t>turned</w:t>
      </w:r>
      <w:r>
        <w:tab/>
        <w:t>into</w:t>
      </w:r>
      <w:r>
        <w:tab/>
        <w:t>sweetness</w:t>
      </w:r>
      <w:r>
        <w:tab/>
        <w:t>and</w:t>
      </w:r>
      <w:r>
        <w:tab/>
        <w:t>comfort.</w:t>
      </w:r>
      <w:r>
        <w:tab/>
        <w:t>(4.)</w:t>
      </w:r>
      <w:r>
        <w:tab/>
        <w:t>Is there</w:t>
      </w:r>
      <w:r>
        <w:tab/>
        <w:t>not</w:t>
      </w:r>
      <w:r>
        <w:tab/>
        <w:t>something</w:t>
      </w:r>
      <w:r>
        <w:tab/>
        <w:t>here</w:t>
      </w:r>
      <w:r>
        <w:tab/>
        <w:t>of</w:t>
      </w:r>
      <w:r>
        <w:tab/>
        <w:t>that</w:t>
      </w:r>
      <w:r>
        <w:tab/>
        <w:t>transformation</w:t>
      </w:r>
      <w:r>
        <w:tab/>
        <w:t>of</w:t>
      </w:r>
      <w:r>
        <w:tab/>
        <w:t>the</w:t>
      </w:r>
      <w:r>
        <w:tab/>
        <w:t>soul</w:t>
      </w:r>
      <w:r>
        <w:tab/>
        <w:t>into</w:t>
      </w:r>
      <w:r>
        <w:tab/>
        <w:t>the image</w:t>
      </w:r>
      <w:r>
        <w:tab/>
        <w:t>of</w:t>
      </w:r>
      <w:r>
        <w:tab/>
        <w:t>God,</w:t>
      </w:r>
      <w:r>
        <w:tab/>
        <w:t>which</w:t>
      </w:r>
      <w:r>
        <w:tab/>
        <w:t>is</w:t>
      </w:r>
      <w:r>
        <w:tab/>
        <w:t>complete</w:t>
      </w:r>
      <w:r>
        <w:tab/>
        <w:t>in</w:t>
      </w:r>
      <w:r>
        <w:tab/>
        <w:t>heaven,</w:t>
      </w:r>
      <w:r>
        <w:tab/>
        <w:t>and</w:t>
      </w:r>
      <w:r>
        <w:tab/>
        <w:t>a</w:t>
      </w:r>
      <w:r>
        <w:tab/>
        <w:t>special</w:t>
      </w:r>
      <w:r>
        <w:tab/>
        <w:t>part</w:t>
      </w:r>
      <w:r>
        <w:tab/>
        <w:t>of</w:t>
      </w:r>
      <w:r>
        <w:tab/>
        <w:t>the</w:t>
      </w:r>
      <w:r>
        <w:tab/>
        <w:t>glory thereof?</w:t>
      </w:r>
      <w:r>
        <w:tab/>
        <w:t>It</w:t>
      </w:r>
      <w:r>
        <w:tab/>
        <w:t>is</w:t>
      </w:r>
      <w:r>
        <w:tab/>
        <w:t>said</w:t>
      </w:r>
      <w:r>
        <w:tab/>
        <w:t>in</w:t>
      </w:r>
      <w:r>
        <w:tab/>
        <w:t>1</w:t>
      </w:r>
      <w:r>
        <w:tab/>
        <w:t>John</w:t>
      </w:r>
      <w:r>
        <w:tab/>
        <w:t>3:2.</w:t>
      </w:r>
      <w:r>
        <w:tab/>
        <w:t>"We</w:t>
      </w:r>
      <w:r>
        <w:tab/>
        <w:t>shall</w:t>
      </w:r>
      <w:r>
        <w:tab/>
        <w:t>be</w:t>
      </w:r>
      <w:r>
        <w:tab/>
        <w:t>like</w:t>
      </w:r>
      <w:r>
        <w:tab/>
        <w:t>him,</w:t>
      </w:r>
      <w:r>
        <w:tab/>
        <w:t>for</w:t>
      </w:r>
      <w:r>
        <w:tab/>
        <w:t>we</w:t>
      </w:r>
      <w:r>
        <w:tab/>
        <w:t>shall</w:t>
      </w:r>
      <w:r>
        <w:tab/>
        <w:t>see him</w:t>
      </w:r>
      <w:r>
        <w:tab/>
        <w:t>as</w:t>
      </w:r>
      <w:r>
        <w:tab/>
        <w:t>he</w:t>
      </w:r>
      <w:r>
        <w:tab/>
        <w:t>is."</w:t>
      </w:r>
      <w:r>
        <w:tab/>
        <w:t>This</w:t>
      </w:r>
      <w:r>
        <w:tab/>
        <w:t>is</w:t>
      </w:r>
      <w:r>
        <w:tab/>
        <w:t>heaven,</w:t>
      </w:r>
      <w:r>
        <w:tab/>
        <w:t>this</w:t>
      </w:r>
      <w:r>
        <w:tab/>
        <w:t>is</w:t>
      </w:r>
      <w:r>
        <w:tab/>
        <w:t>glory,</w:t>
      </w:r>
      <w:r>
        <w:tab/>
        <w:t>to</w:t>
      </w:r>
      <w:r>
        <w:tab/>
        <w:t>have</w:t>
      </w:r>
      <w:r>
        <w:tab/>
        <w:t>the</w:t>
      </w:r>
      <w:r>
        <w:tab/>
        <w:t>soul</w:t>
      </w:r>
      <w:r>
        <w:tab/>
      </w:r>
      <w:proofErr w:type="spellStart"/>
      <w:r>
        <w:t>moulded</w:t>
      </w:r>
      <w:proofErr w:type="spellEnd"/>
      <w:r>
        <w:tab/>
        <w:t>into full</w:t>
      </w:r>
      <w:r>
        <w:tab/>
        <w:t>conformity</w:t>
      </w:r>
      <w:r>
        <w:tab/>
        <w:t>with</w:t>
      </w:r>
      <w:r>
        <w:tab/>
        <w:t>God:</w:t>
      </w:r>
      <w:r>
        <w:tab/>
        <w:t>something</w:t>
      </w:r>
      <w:r>
        <w:tab/>
        <w:t>thereof</w:t>
      </w:r>
      <w:r>
        <w:tab/>
        <w:t>is</w:t>
      </w:r>
      <w:r>
        <w:tab/>
        <w:t>experienced</w:t>
      </w:r>
      <w:r>
        <w:tab/>
        <w:t>in</w:t>
      </w:r>
      <w:r>
        <w:tab/>
        <w:t>this</w:t>
      </w:r>
      <w:r>
        <w:tab/>
        <w:t>world: O</w:t>
      </w:r>
      <w:r>
        <w:tab/>
        <w:t>that</w:t>
      </w:r>
      <w:r>
        <w:tab/>
        <w:t>we</w:t>
      </w:r>
      <w:r>
        <w:tab/>
        <w:t>had</w:t>
      </w:r>
      <w:r>
        <w:tab/>
        <w:t>more!</w:t>
      </w:r>
      <w:r>
        <w:tab/>
        <w:t>2</w:t>
      </w:r>
      <w:r>
        <w:tab/>
        <w:t>Cor.</w:t>
      </w:r>
      <w:r>
        <w:tab/>
        <w:t>3:18.</w:t>
      </w:r>
      <w:r>
        <w:tab/>
        <w:t>"But</w:t>
      </w:r>
      <w:r>
        <w:tab/>
        <w:t>we</w:t>
      </w:r>
      <w:r>
        <w:tab/>
        <w:t>all</w:t>
      </w:r>
      <w:r>
        <w:tab/>
        <w:t>with</w:t>
      </w:r>
      <w:r>
        <w:tab/>
        <w:t>open</w:t>
      </w:r>
      <w:r>
        <w:tab/>
        <w:t>face,</w:t>
      </w:r>
      <w:r>
        <w:tab/>
        <w:t>beholding</w:t>
      </w:r>
      <w:r>
        <w:tab/>
        <w:t>as in</w:t>
      </w:r>
      <w:r>
        <w:tab/>
        <w:t>a</w:t>
      </w:r>
      <w:r>
        <w:tab/>
        <w:t>glass</w:t>
      </w:r>
      <w:r>
        <w:tab/>
        <w:t>the</w:t>
      </w:r>
      <w:r>
        <w:tab/>
        <w:t>glory</w:t>
      </w:r>
      <w:r>
        <w:tab/>
        <w:t>of</w:t>
      </w:r>
      <w:r>
        <w:tab/>
        <w:t>the</w:t>
      </w:r>
      <w:r>
        <w:tab/>
        <w:t>Lord,</w:t>
      </w:r>
      <w:r>
        <w:tab/>
        <w:t>are</w:t>
      </w:r>
      <w:r>
        <w:tab/>
        <w:t>changed</w:t>
      </w:r>
      <w:r>
        <w:tab/>
        <w:t>into</w:t>
      </w:r>
      <w:r>
        <w:tab/>
        <w:t>the</w:t>
      </w:r>
      <w:r>
        <w:tab/>
        <w:t>same</w:t>
      </w:r>
      <w:r>
        <w:tab/>
        <w:t>image,</w:t>
      </w:r>
      <w:r>
        <w:tab/>
        <w:t>from glory</w:t>
      </w:r>
      <w:r>
        <w:tab/>
        <w:t>to</w:t>
      </w:r>
      <w:r>
        <w:tab/>
        <w:t>glory,</w:t>
      </w:r>
      <w:r>
        <w:tab/>
        <w:t>as</w:t>
      </w:r>
      <w:r>
        <w:tab/>
        <w:t>by</w:t>
      </w:r>
      <w:r>
        <w:tab/>
        <w:t>the</w:t>
      </w:r>
      <w:r>
        <w:tab/>
        <w:t>Spirit</w:t>
      </w:r>
      <w:r>
        <w:tab/>
        <w:t>of</w:t>
      </w:r>
      <w:r>
        <w:tab/>
        <w:t>the</w:t>
      </w:r>
      <w:r>
        <w:tab/>
        <w:t>Lord."</w:t>
      </w:r>
      <w:r>
        <w:tab/>
        <w:t>(5.)</w:t>
      </w:r>
      <w:r>
        <w:tab/>
        <w:t>Is</w:t>
      </w:r>
      <w:r>
        <w:tab/>
        <w:t>there</w:t>
      </w:r>
      <w:r>
        <w:tab/>
        <w:t>not</w:t>
      </w:r>
      <w:r>
        <w:tab/>
        <w:t>something</w:t>
      </w:r>
      <w:r>
        <w:tab/>
        <w:t>felt here</w:t>
      </w:r>
      <w:r>
        <w:tab/>
        <w:t>of</w:t>
      </w:r>
      <w:r>
        <w:tab/>
        <w:t>the</w:t>
      </w:r>
      <w:r>
        <w:tab/>
        <w:t>ravishing</w:t>
      </w:r>
      <w:r>
        <w:tab/>
        <w:t>sweetness</w:t>
      </w:r>
      <w:r>
        <w:tab/>
        <w:t>of</w:t>
      </w:r>
      <w:r>
        <w:tab/>
        <w:t>God's</w:t>
      </w:r>
      <w:r>
        <w:tab/>
        <w:t>presence</w:t>
      </w:r>
      <w:r>
        <w:tab/>
        <w:t>in</w:t>
      </w:r>
      <w:r>
        <w:tab/>
        <w:t>ordinances</w:t>
      </w:r>
      <w:r>
        <w:tab/>
        <w:t>and duties,</w:t>
      </w:r>
      <w:r>
        <w:tab/>
        <w:t>which</w:t>
      </w:r>
      <w:r>
        <w:tab/>
        <w:t>is</w:t>
      </w:r>
      <w:r>
        <w:tab/>
        <w:t>a</w:t>
      </w:r>
      <w:r>
        <w:tab/>
        <w:t>faint</w:t>
      </w:r>
      <w:r>
        <w:tab/>
        <w:t>shadow,</w:t>
      </w:r>
      <w:r>
        <w:tab/>
        <w:t>at</w:t>
      </w:r>
      <w:r>
        <w:tab/>
        <w:t>least,</w:t>
      </w:r>
      <w:r>
        <w:tab/>
        <w:t>of</w:t>
      </w:r>
      <w:r>
        <w:tab/>
        <w:t>the</w:t>
      </w:r>
      <w:r>
        <w:tab/>
        <w:t>joys</w:t>
      </w:r>
      <w:r>
        <w:tab/>
        <w:t>of</w:t>
      </w:r>
      <w:r>
        <w:tab/>
        <w:t>his</w:t>
      </w:r>
      <w:r>
        <w:tab/>
        <w:t>glorious presence</w:t>
      </w:r>
      <w:r>
        <w:tab/>
        <w:t>in</w:t>
      </w:r>
      <w:r>
        <w:tab/>
        <w:t>heaven?</w:t>
      </w:r>
      <w:r>
        <w:tab/>
        <w:t>There</w:t>
      </w:r>
      <w:r>
        <w:tab/>
        <w:t>is</w:t>
      </w:r>
      <w:r>
        <w:tab/>
        <w:t>certainly</w:t>
      </w:r>
      <w:r>
        <w:tab/>
        <w:t>a</w:t>
      </w:r>
      <w:r>
        <w:tab/>
        <w:t>felt</w:t>
      </w:r>
      <w:r>
        <w:tab/>
        <w:t>presence</w:t>
      </w:r>
      <w:r>
        <w:tab/>
        <w:t>of</w:t>
      </w:r>
      <w:r>
        <w:tab/>
        <w:t>God,</w:t>
      </w:r>
      <w:r>
        <w:tab/>
        <w:t>a</w:t>
      </w:r>
      <w:r>
        <w:tab/>
        <w:t>sensible nearness</w:t>
      </w:r>
      <w:r>
        <w:tab/>
        <w:t>unto</w:t>
      </w:r>
      <w:r>
        <w:tab/>
        <w:t>God</w:t>
      </w:r>
      <w:r>
        <w:tab/>
        <w:t>at</w:t>
      </w:r>
      <w:r>
        <w:tab/>
        <w:t>sometimes</w:t>
      </w:r>
      <w:r>
        <w:tab/>
        <w:t>and</w:t>
      </w:r>
      <w:r>
        <w:tab/>
        <w:t>in</w:t>
      </w:r>
      <w:r>
        <w:tab/>
        <w:t>some</w:t>
      </w:r>
      <w:r>
        <w:tab/>
        <w:t>duties</w:t>
      </w:r>
      <w:r>
        <w:tab/>
        <w:t>of</w:t>
      </w:r>
      <w:r>
        <w:tab/>
        <w:t>religion,</w:t>
      </w:r>
      <w:r>
        <w:tab/>
        <w:t>wherein his</w:t>
      </w:r>
      <w:r>
        <w:tab/>
        <w:t>name</w:t>
      </w:r>
      <w:r>
        <w:tab/>
        <w:t>is</w:t>
      </w:r>
      <w:r>
        <w:tab/>
        <w:t>as</w:t>
      </w:r>
      <w:r>
        <w:tab/>
        <w:t>ointment</w:t>
      </w:r>
      <w:r>
        <w:tab/>
        <w:t>poured</w:t>
      </w:r>
      <w:r>
        <w:tab/>
        <w:t>forth,</w:t>
      </w:r>
      <w:r>
        <w:tab/>
        <w:t>Cant.</w:t>
      </w:r>
      <w:r>
        <w:tab/>
        <w:t>1:3</w:t>
      </w:r>
      <w:r>
        <w:tab/>
        <w:t>something</w:t>
      </w:r>
      <w:r>
        <w:tab/>
        <w:t>that</w:t>
      </w:r>
      <w:r>
        <w:tab/>
        <w:t>is</w:t>
      </w:r>
      <w:r>
        <w:tab/>
        <w:t>felt beyond,</w:t>
      </w:r>
      <w:r>
        <w:tab/>
        <w:t>and</w:t>
      </w:r>
      <w:r>
        <w:tab/>
        <w:t>above,</w:t>
      </w:r>
      <w:r>
        <w:tab/>
        <w:t>all</w:t>
      </w:r>
      <w:r>
        <w:tab/>
        <w:t>the</w:t>
      </w:r>
      <w:r>
        <w:tab/>
        <w:t>comforts</w:t>
      </w:r>
      <w:r>
        <w:tab/>
        <w:t>of</w:t>
      </w:r>
      <w:r>
        <w:tab/>
        <w:t>this</w:t>
      </w:r>
      <w:r>
        <w:tab/>
        <w:t>world.</w:t>
      </w:r>
      <w:r>
        <w:tab/>
        <w:t>(6.)</w:t>
      </w:r>
      <w:r>
        <w:tab/>
        <w:t>In</w:t>
      </w:r>
      <w:r>
        <w:tab/>
        <w:t>a</w:t>
      </w:r>
      <w:r>
        <w:tab/>
        <w:t>word,</w:t>
      </w:r>
      <w:r>
        <w:tab/>
        <w:t>the</w:t>
      </w:r>
      <w:r>
        <w:tab/>
        <w:t>joys of</w:t>
      </w:r>
      <w:r>
        <w:tab/>
        <w:t>heaven</w:t>
      </w:r>
      <w:r>
        <w:tab/>
        <w:t>are</w:t>
      </w:r>
      <w:r>
        <w:tab/>
        <w:t>unspeakable</w:t>
      </w:r>
      <w:r>
        <w:tab/>
        <w:t>joys,</w:t>
      </w:r>
      <w:r>
        <w:tab/>
        <w:t>no</w:t>
      </w:r>
      <w:r>
        <w:tab/>
        <w:t>words</w:t>
      </w:r>
      <w:r>
        <w:tab/>
        <w:t>can</w:t>
      </w:r>
      <w:r>
        <w:tab/>
        <w:t>make</w:t>
      </w:r>
      <w:r>
        <w:tab/>
        <w:t>known</w:t>
      </w:r>
      <w:r>
        <w:tab/>
        <w:t>to</w:t>
      </w:r>
      <w:r>
        <w:tab/>
        <w:t>others</w:t>
      </w:r>
      <w:r>
        <w:tab/>
        <w:t>what they</w:t>
      </w:r>
      <w:r>
        <w:tab/>
        <w:t>are.</w:t>
      </w:r>
      <w:r>
        <w:tab/>
        <w:t>When</w:t>
      </w:r>
      <w:r>
        <w:tab/>
        <w:t>Paul</w:t>
      </w:r>
      <w:r>
        <w:tab/>
        <w:t>was</w:t>
      </w:r>
      <w:r>
        <w:tab/>
        <w:t>caught</w:t>
      </w:r>
      <w:r>
        <w:tab/>
        <w:t>up</w:t>
      </w:r>
      <w:r>
        <w:tab/>
        <w:t>into</w:t>
      </w:r>
      <w:r>
        <w:tab/>
        <w:t>paradise</w:t>
      </w:r>
      <w:r>
        <w:tab/>
        <w:t>he</w:t>
      </w:r>
      <w:r>
        <w:tab/>
        <w:t>heard</w:t>
      </w:r>
      <w:r>
        <w:tab/>
        <w:t>unspeakable words,</w:t>
      </w:r>
      <w:r>
        <w:tab/>
        <w:t>2</w:t>
      </w:r>
      <w:r>
        <w:tab/>
        <w:t>Cor.</w:t>
      </w:r>
      <w:r>
        <w:tab/>
        <w:t>12:4</w:t>
      </w:r>
      <w:r>
        <w:tab/>
        <w:t>and</w:t>
      </w:r>
      <w:r>
        <w:tab/>
        <w:t>are</w:t>
      </w:r>
      <w:r>
        <w:tab/>
        <w:t>there</w:t>
      </w:r>
      <w:r>
        <w:tab/>
        <w:t>not</w:t>
      </w:r>
      <w:r>
        <w:tab/>
        <w:t>times,</w:t>
      </w:r>
      <w:r>
        <w:tab/>
        <w:t>even</w:t>
      </w:r>
      <w:r>
        <w:tab/>
        <w:t>in</w:t>
      </w:r>
      <w:r>
        <w:tab/>
        <w:t>this</w:t>
      </w:r>
      <w:r>
        <w:tab/>
        <w:t>life,</w:t>
      </w:r>
      <w:r>
        <w:tab/>
        <w:t>wherein</w:t>
      </w:r>
      <w:r>
        <w:tab/>
        <w:t>the saints</w:t>
      </w:r>
      <w:r>
        <w:tab/>
        <w:t>do</w:t>
      </w:r>
      <w:r>
        <w:tab/>
        <w:t>feel</w:t>
      </w:r>
      <w:r>
        <w:tab/>
        <w:t>that</w:t>
      </w:r>
      <w:r>
        <w:tab/>
        <w:t>which</w:t>
      </w:r>
      <w:r>
        <w:tab/>
        <w:t>no</w:t>
      </w:r>
      <w:r>
        <w:tab/>
        <w:t>words</w:t>
      </w:r>
      <w:r>
        <w:tab/>
        <w:t>can</w:t>
      </w:r>
      <w:r>
        <w:tab/>
        <w:t>express?</w:t>
      </w:r>
      <w:r>
        <w:tab/>
        <w:t>1</w:t>
      </w:r>
      <w:r>
        <w:tab/>
        <w:t>Pet.</w:t>
      </w:r>
      <w:r>
        <w:tab/>
        <w:t>1:8,</w:t>
      </w:r>
      <w:r>
        <w:tab/>
        <w:t>Rev.</w:t>
      </w:r>
      <w:r>
        <w:tab/>
        <w:t>2:17.</w:t>
      </w:r>
    </w:p>
    <w:p w14:paraId="1FF98ED8" w14:textId="77777777" w:rsidR="00430EC9" w:rsidRDefault="00000000">
      <w:pPr>
        <w:ind w:left="-5"/>
      </w:pPr>
      <w:r>
        <w:t>Now</w:t>
      </w:r>
      <w:r>
        <w:tab/>
        <w:t>if</w:t>
      </w:r>
      <w:r>
        <w:tab/>
        <w:t>such</w:t>
      </w:r>
      <w:r>
        <w:tab/>
        <w:t>earnests</w:t>
      </w:r>
      <w:r>
        <w:tab/>
        <w:t>of</w:t>
      </w:r>
      <w:r>
        <w:tab/>
        <w:t>the</w:t>
      </w:r>
      <w:r>
        <w:tab/>
        <w:t>Spirit</w:t>
      </w:r>
      <w:r>
        <w:tab/>
        <w:t>do</w:t>
      </w:r>
      <w:r>
        <w:tab/>
        <w:t>follow</w:t>
      </w:r>
      <w:r>
        <w:tab/>
        <w:t>after</w:t>
      </w:r>
      <w:r>
        <w:tab/>
        <w:t>believing,</w:t>
      </w:r>
      <w:r>
        <w:tab/>
        <w:t>if</w:t>
      </w:r>
      <w:r>
        <w:tab/>
        <w:t>opening</w:t>
      </w:r>
      <w:r>
        <w:tab/>
        <w:t>the soul</w:t>
      </w:r>
      <w:r>
        <w:tab/>
        <w:t>to</w:t>
      </w:r>
      <w:r>
        <w:tab/>
        <w:t>Christ</w:t>
      </w:r>
      <w:r>
        <w:tab/>
        <w:t>do</w:t>
      </w:r>
      <w:r>
        <w:tab/>
        <w:t>bring</w:t>
      </w:r>
      <w:r>
        <w:tab/>
        <w:t>it</w:t>
      </w:r>
      <w:r>
        <w:tab/>
        <w:t>unto</w:t>
      </w:r>
      <w:r>
        <w:tab/>
        <w:t>these</w:t>
      </w:r>
      <w:r>
        <w:tab/>
        <w:t>suburbs</w:t>
      </w:r>
      <w:r>
        <w:tab/>
        <w:t>of</w:t>
      </w:r>
      <w:r>
        <w:tab/>
        <w:t>heaven;</w:t>
      </w:r>
      <w:r>
        <w:tab/>
        <w:t>who</w:t>
      </w:r>
      <w:r>
        <w:tab/>
        <w:t>then</w:t>
      </w:r>
      <w:r>
        <w:tab/>
        <w:t>would not</w:t>
      </w:r>
      <w:r>
        <w:tab/>
        <w:t>receive</w:t>
      </w:r>
      <w:r>
        <w:tab/>
        <w:t>Christ</w:t>
      </w:r>
      <w:r>
        <w:tab/>
        <w:t>into</w:t>
      </w:r>
      <w:r>
        <w:tab/>
        <w:t>his</w:t>
      </w:r>
      <w:r>
        <w:tab/>
        <w:t>soul,</w:t>
      </w:r>
      <w:r>
        <w:tab/>
        <w:t>and</w:t>
      </w:r>
      <w:r>
        <w:tab/>
        <w:t>such</w:t>
      </w:r>
      <w:r>
        <w:tab/>
        <w:t>an</w:t>
      </w:r>
      <w:r>
        <w:tab/>
        <w:t>heaven</w:t>
      </w:r>
      <w:r>
        <w:tab/>
        <w:t>upon</w:t>
      </w:r>
      <w:r>
        <w:tab/>
        <w:t>earth</w:t>
      </w:r>
      <w:r>
        <w:tab/>
        <w:t>with</w:t>
      </w:r>
      <w:r>
        <w:tab/>
        <w:t>him? And</w:t>
      </w:r>
      <w:r>
        <w:tab/>
        <w:t>thus</w:t>
      </w:r>
      <w:r>
        <w:tab/>
        <w:t>I</w:t>
      </w:r>
      <w:r>
        <w:tab/>
        <w:t>have</w:t>
      </w:r>
      <w:r>
        <w:tab/>
        <w:t>shewed</w:t>
      </w:r>
      <w:r>
        <w:tab/>
        <w:t>you</w:t>
      </w:r>
      <w:r>
        <w:tab/>
        <w:t>what</w:t>
      </w:r>
      <w:r>
        <w:tab/>
        <w:t>some</w:t>
      </w:r>
      <w:r>
        <w:tab/>
        <w:t>of</w:t>
      </w:r>
      <w:r>
        <w:tab/>
        <w:t>those</w:t>
      </w:r>
      <w:r>
        <w:tab/>
        <w:t>heavenly</w:t>
      </w:r>
      <w:r>
        <w:tab/>
        <w:t>rarities</w:t>
      </w:r>
      <w:r>
        <w:tab/>
        <w:t>are</w:t>
      </w:r>
      <w:r>
        <w:tab/>
        <w:t>with which</w:t>
      </w:r>
      <w:r>
        <w:tab/>
        <w:t>Christ</w:t>
      </w:r>
      <w:r>
        <w:tab/>
        <w:t>entertains</w:t>
      </w:r>
      <w:r>
        <w:tab/>
        <w:t>believers</w:t>
      </w:r>
      <w:r>
        <w:tab/>
        <w:t>upon</w:t>
      </w:r>
      <w:r>
        <w:tab/>
        <w:t>earth,</w:t>
      </w:r>
      <w:r>
        <w:tab/>
        <w:t>the</w:t>
      </w:r>
      <w:r>
        <w:tab/>
        <w:t>fulness</w:t>
      </w:r>
      <w:r>
        <w:tab/>
        <w:t>and</w:t>
      </w:r>
      <w:r>
        <w:tab/>
        <w:t>perfection whereof</w:t>
      </w:r>
      <w:r>
        <w:tab/>
        <w:t>is</w:t>
      </w:r>
      <w:r>
        <w:tab/>
        <w:t>reserved</w:t>
      </w:r>
      <w:r>
        <w:tab/>
        <w:t>for</w:t>
      </w:r>
      <w:r>
        <w:tab/>
        <w:t>heaven,</w:t>
      </w:r>
      <w:r>
        <w:tab/>
        <w:t>and</w:t>
      </w:r>
      <w:r>
        <w:tab/>
        <w:t>hereby</w:t>
      </w:r>
      <w:r>
        <w:tab/>
        <w:t>secured</w:t>
      </w:r>
      <w:r>
        <w:tab/>
        <w:t>to</w:t>
      </w:r>
      <w:r>
        <w:tab/>
        <w:t>the</w:t>
      </w:r>
      <w:r>
        <w:tab/>
        <w:t>opening</w:t>
      </w:r>
      <w:r>
        <w:tab/>
        <w:t>or believing</w:t>
      </w:r>
      <w:r>
        <w:tab/>
        <w:t>soul:</w:t>
      </w:r>
      <w:r>
        <w:tab/>
        <w:t>which</w:t>
      </w:r>
      <w:r>
        <w:tab/>
        <w:t>was</w:t>
      </w:r>
      <w:r>
        <w:tab/>
        <w:t>the</w:t>
      </w:r>
      <w:r>
        <w:tab/>
        <w:t>third</w:t>
      </w:r>
      <w:r>
        <w:tab/>
        <w:t>thing</w:t>
      </w:r>
      <w:r>
        <w:tab/>
        <w:t>to</w:t>
      </w:r>
      <w:r>
        <w:tab/>
        <w:t>be</w:t>
      </w:r>
      <w:r>
        <w:tab/>
        <w:t>discovered.</w:t>
      </w:r>
    </w:p>
    <w:p w14:paraId="43E9A94B" w14:textId="77777777" w:rsidR="00430EC9" w:rsidRDefault="00000000">
      <w:pPr>
        <w:ind w:left="-5"/>
        <w:rPr>
          <w:rFonts w:eastAsiaTheme="minorEastAsia"/>
        </w:rPr>
      </w:pPr>
      <w:r>
        <w:t>Fourthly,</w:t>
      </w:r>
      <w:r>
        <w:tab/>
        <w:t>Next</w:t>
      </w:r>
      <w:r>
        <w:tab/>
        <w:t>we</w:t>
      </w:r>
      <w:r>
        <w:tab/>
        <w:t>shall</w:t>
      </w:r>
      <w:r>
        <w:tab/>
        <w:t>enquire</w:t>
      </w:r>
      <w:r>
        <w:tab/>
        <w:t>into</w:t>
      </w:r>
      <w:r>
        <w:tab/>
        <w:t>the</w:t>
      </w:r>
      <w:r>
        <w:tab/>
        <w:t>reasons</w:t>
      </w:r>
      <w:r>
        <w:tab/>
        <w:t>why</w:t>
      </w:r>
      <w:r>
        <w:tab/>
        <w:t>Christ</w:t>
      </w:r>
      <w:r>
        <w:tab/>
        <w:t>thus entertains,</w:t>
      </w:r>
      <w:r>
        <w:tab/>
        <w:t>feasts,</w:t>
      </w:r>
      <w:r>
        <w:tab/>
        <w:t>and</w:t>
      </w:r>
      <w:r>
        <w:tab/>
        <w:t>refreshes</w:t>
      </w:r>
      <w:r>
        <w:tab/>
        <w:t>the</w:t>
      </w:r>
      <w:r>
        <w:tab/>
        <w:t>soul</w:t>
      </w:r>
      <w:r>
        <w:tab/>
        <w:t>that</w:t>
      </w:r>
      <w:r>
        <w:tab/>
        <w:t>receives</w:t>
      </w:r>
      <w:r>
        <w:tab/>
        <w:t>him.</w:t>
      </w:r>
      <w:r>
        <w:tab/>
        <w:t>And,</w:t>
      </w:r>
    </w:p>
    <w:p w14:paraId="412D30B9" w14:textId="77777777" w:rsidR="0073783D" w:rsidRPr="0073783D" w:rsidRDefault="0073783D" w:rsidP="0073783D">
      <w:pPr>
        <w:ind w:left="-5"/>
        <w:rPr>
          <w:rFonts w:eastAsiaTheme="minorEastAsia"/>
        </w:rPr>
      </w:pPr>
      <w:r w:rsidRPr="0073783D">
        <w:rPr>
          <w:rFonts w:eastAsiaTheme="minorEastAsia"/>
        </w:rPr>
        <w:t>在圣徒今生所感受的</w:t>
      </w:r>
      <w:r w:rsidRPr="0073783D">
        <w:rPr>
          <w:rFonts w:eastAsiaTheme="minorEastAsia"/>
        </w:rPr>
        <w:t>,</w:t>
      </w:r>
      <w:r w:rsidRPr="0073783D">
        <w:rPr>
          <w:rFonts w:eastAsiaTheme="minorEastAsia"/>
        </w:rPr>
        <w:t>不是也有在低级程度上</w:t>
      </w:r>
      <w:r w:rsidRPr="0073783D">
        <w:rPr>
          <w:rFonts w:eastAsiaTheme="minorEastAsia"/>
        </w:rPr>
        <w:t>,</w:t>
      </w:r>
      <w:r w:rsidRPr="0073783D">
        <w:rPr>
          <w:rFonts w:eastAsiaTheme="minorEastAsia"/>
        </w:rPr>
        <w:t>那在天上得荣耀之爱的一些东西吗</w:t>
      </w:r>
      <w:r w:rsidRPr="0073783D">
        <w:rPr>
          <w:rFonts w:eastAsiaTheme="minorEastAsia"/>
        </w:rPr>
        <w:t>?</w:t>
      </w:r>
      <w:r w:rsidRPr="0073783D">
        <w:rPr>
          <w:rFonts w:eastAsiaTheme="minorEastAsia"/>
        </w:rPr>
        <w:t>我们如何看待新妇的狂喜</w:t>
      </w:r>
      <w:r w:rsidRPr="0073783D">
        <w:rPr>
          <w:rFonts w:eastAsiaTheme="minorEastAsia"/>
        </w:rPr>
        <w:t>,</w:t>
      </w:r>
      <w:r w:rsidRPr="0073783D">
        <w:rPr>
          <w:rFonts w:eastAsiaTheme="minorEastAsia"/>
        </w:rPr>
        <w:t>雅歌</w:t>
      </w:r>
      <w:r w:rsidRPr="0073783D">
        <w:rPr>
          <w:rFonts w:eastAsiaTheme="minorEastAsia"/>
        </w:rPr>
        <w:t>2:5</w:t>
      </w:r>
      <w:r w:rsidRPr="0073783D">
        <w:rPr>
          <w:rFonts w:eastAsiaTheme="minorEastAsia"/>
        </w:rPr>
        <w:t>。</w:t>
      </w:r>
      <w:r w:rsidRPr="0073783D">
        <w:rPr>
          <w:rFonts w:eastAsiaTheme="minorEastAsia"/>
        </w:rPr>
        <w:t>"</w:t>
      </w:r>
      <w:r w:rsidRPr="0073783D">
        <w:rPr>
          <w:rFonts w:eastAsiaTheme="minorEastAsia"/>
        </w:rPr>
        <w:t>求你们给我葡萄干增补我力</w:t>
      </w:r>
      <w:r w:rsidRPr="0073783D">
        <w:rPr>
          <w:rFonts w:eastAsiaTheme="minorEastAsia"/>
        </w:rPr>
        <w:t>,</w:t>
      </w:r>
      <w:r w:rsidRPr="0073783D">
        <w:rPr>
          <w:rFonts w:eastAsiaTheme="minorEastAsia"/>
        </w:rPr>
        <w:t>给我苹果畅快我心</w:t>
      </w:r>
      <w:r w:rsidRPr="0073783D">
        <w:rPr>
          <w:rFonts w:eastAsiaTheme="minorEastAsia"/>
        </w:rPr>
        <w:t>,</w:t>
      </w:r>
      <w:r w:rsidRPr="0073783D">
        <w:rPr>
          <w:rFonts w:eastAsiaTheme="minorEastAsia"/>
        </w:rPr>
        <w:t>因我思爱成病。</w:t>
      </w:r>
      <w:r w:rsidRPr="0073783D">
        <w:rPr>
          <w:rFonts w:eastAsiaTheme="minorEastAsia"/>
        </w:rPr>
        <w:t>"</w:t>
      </w:r>
      <w:r w:rsidRPr="0073783D">
        <w:rPr>
          <w:rFonts w:eastAsiaTheme="minorEastAsia"/>
        </w:rPr>
        <w:t>诚然</w:t>
      </w:r>
      <w:r w:rsidRPr="0073783D">
        <w:rPr>
          <w:rFonts w:eastAsiaTheme="minorEastAsia"/>
        </w:rPr>
        <w:t>,</w:t>
      </w:r>
      <w:r w:rsidRPr="0073783D">
        <w:rPr>
          <w:rFonts w:eastAsiaTheme="minorEastAsia"/>
        </w:rPr>
        <w:t>我们在天上对神的爱</w:t>
      </w:r>
      <w:r w:rsidRPr="0073783D">
        <w:rPr>
          <w:rFonts w:eastAsiaTheme="minorEastAsia"/>
        </w:rPr>
        <w:t>,</w:t>
      </w:r>
      <w:r w:rsidRPr="0073783D">
        <w:rPr>
          <w:rFonts w:eastAsiaTheme="minorEastAsia"/>
        </w:rPr>
        <w:t>要炽烈、纯洁、恒久得多</w:t>
      </w:r>
      <w:r w:rsidRPr="0073783D">
        <w:rPr>
          <w:rFonts w:eastAsiaTheme="minorEastAsia"/>
        </w:rPr>
        <w:t>;</w:t>
      </w:r>
      <w:r w:rsidRPr="0073783D">
        <w:rPr>
          <w:rFonts w:eastAsiaTheme="minorEastAsia"/>
        </w:rPr>
        <w:t>然而属灵之爱升腾的行动</w:t>
      </w:r>
      <w:r w:rsidRPr="0073783D">
        <w:rPr>
          <w:rFonts w:eastAsiaTheme="minorEastAsia"/>
        </w:rPr>
        <w:t>,</w:t>
      </w:r>
      <w:r w:rsidRPr="0073783D">
        <w:rPr>
          <w:rFonts w:eastAsiaTheme="minorEastAsia"/>
        </w:rPr>
        <w:t>有其滋味和气味。</w:t>
      </w:r>
      <w:r w:rsidRPr="0073783D">
        <w:rPr>
          <w:rFonts w:eastAsiaTheme="minorEastAsia"/>
        </w:rPr>
        <w:t>(3)</w:t>
      </w:r>
      <w:r w:rsidRPr="0073783D">
        <w:rPr>
          <w:rFonts w:eastAsiaTheme="minorEastAsia"/>
        </w:rPr>
        <w:t>这里不是也有天上得荣之人以神为乐的一些东西吗</w:t>
      </w:r>
      <w:r w:rsidRPr="0073783D">
        <w:rPr>
          <w:rFonts w:eastAsiaTheme="minorEastAsia"/>
        </w:rPr>
        <w:t>?</w:t>
      </w:r>
      <w:r w:rsidRPr="0073783D">
        <w:rPr>
          <w:rFonts w:eastAsiaTheme="minorEastAsia"/>
        </w:rPr>
        <w:t>正如在地上已经开始看见神</w:t>
      </w:r>
      <w:r w:rsidRPr="0073783D">
        <w:rPr>
          <w:rFonts w:eastAsiaTheme="minorEastAsia"/>
        </w:rPr>
        <w:t>,</w:t>
      </w:r>
      <w:r w:rsidRPr="0073783D">
        <w:rPr>
          <w:rFonts w:eastAsiaTheme="minorEastAsia"/>
        </w:rPr>
        <w:t>照样在地上也开始有天上的喜乐。这里已尝到一些点滴</w:t>
      </w:r>
      <w:r w:rsidRPr="0073783D">
        <w:rPr>
          <w:rFonts w:eastAsiaTheme="minorEastAsia"/>
        </w:rPr>
        <w:t>,</w:t>
      </w:r>
      <w:r w:rsidRPr="0073783D">
        <w:rPr>
          <w:rFonts w:eastAsiaTheme="minorEastAsia"/>
        </w:rPr>
        <w:t>诗篇</w:t>
      </w:r>
      <w:r w:rsidRPr="0073783D">
        <w:rPr>
          <w:rFonts w:eastAsiaTheme="minorEastAsia"/>
        </w:rPr>
        <w:t>94:19</w:t>
      </w:r>
      <w:r w:rsidRPr="0073783D">
        <w:rPr>
          <w:rFonts w:eastAsiaTheme="minorEastAsia"/>
        </w:rPr>
        <w:t>。</w:t>
      </w:r>
      <w:r w:rsidRPr="0073783D">
        <w:rPr>
          <w:rFonts w:eastAsiaTheme="minorEastAsia"/>
        </w:rPr>
        <w:t>"</w:t>
      </w:r>
      <w:r w:rsidRPr="0073783D">
        <w:rPr>
          <w:rFonts w:eastAsiaTheme="minorEastAsia"/>
        </w:rPr>
        <w:t>我心里多忧多疑</w:t>
      </w:r>
      <w:r w:rsidRPr="0073783D">
        <w:rPr>
          <w:rFonts w:eastAsiaTheme="minorEastAsia"/>
        </w:rPr>
        <w:t>,</w:t>
      </w:r>
      <w:r w:rsidRPr="0073783D">
        <w:rPr>
          <w:rFonts w:eastAsiaTheme="minorEastAsia"/>
        </w:rPr>
        <w:t>你安慰我</w:t>
      </w:r>
      <w:r w:rsidRPr="0073783D">
        <w:rPr>
          <w:rFonts w:eastAsiaTheme="minorEastAsia"/>
        </w:rPr>
        <w:t>,</w:t>
      </w:r>
      <w:r w:rsidRPr="0073783D">
        <w:rPr>
          <w:rFonts w:eastAsiaTheme="minorEastAsia"/>
        </w:rPr>
        <w:t>就使我欢乐。</w:t>
      </w:r>
      <w:r w:rsidRPr="0073783D">
        <w:rPr>
          <w:rFonts w:eastAsiaTheme="minorEastAsia"/>
        </w:rPr>
        <w:t>"</w:t>
      </w:r>
      <w:r w:rsidRPr="0073783D">
        <w:rPr>
          <w:rFonts w:eastAsiaTheme="minorEastAsia"/>
        </w:rPr>
        <w:t>大卫的心中可能满了忧伤和困扰</w:t>
      </w:r>
      <w:r w:rsidRPr="0073783D">
        <w:rPr>
          <w:rFonts w:eastAsiaTheme="minorEastAsia"/>
        </w:rPr>
        <w:t>;</w:t>
      </w:r>
      <w:r w:rsidRPr="0073783D">
        <w:rPr>
          <w:rFonts w:eastAsiaTheme="minorEastAsia"/>
        </w:rPr>
        <w:t>苦胆和茵陈的海水漫过他的灵魂</w:t>
      </w:r>
      <w:r w:rsidRPr="0073783D">
        <w:rPr>
          <w:rFonts w:eastAsiaTheme="minorEastAsia"/>
        </w:rPr>
        <w:t>:</w:t>
      </w:r>
      <w:r w:rsidRPr="0073783D">
        <w:rPr>
          <w:rFonts w:eastAsiaTheme="minorEastAsia"/>
        </w:rPr>
        <w:t>神只需滴下一两滴属天的喜乐</w:t>
      </w:r>
      <w:r w:rsidRPr="0073783D">
        <w:rPr>
          <w:rFonts w:eastAsiaTheme="minorEastAsia"/>
        </w:rPr>
        <w:t>,</w:t>
      </w:r>
      <w:r w:rsidRPr="0073783D">
        <w:rPr>
          <w:rFonts w:eastAsiaTheme="minorEastAsia"/>
        </w:rPr>
        <w:t>一切就都转为甘甜安慰。</w:t>
      </w:r>
      <w:r w:rsidRPr="0073783D">
        <w:rPr>
          <w:rFonts w:eastAsiaTheme="minorEastAsia"/>
        </w:rPr>
        <w:t>(4)</w:t>
      </w:r>
      <w:r w:rsidRPr="0073783D">
        <w:rPr>
          <w:rFonts w:eastAsiaTheme="minorEastAsia"/>
        </w:rPr>
        <w:t>这里不是也有将来在天上灵魂完全效法神形像的一些东西</w:t>
      </w:r>
      <w:r w:rsidRPr="0073783D">
        <w:rPr>
          <w:rFonts w:eastAsiaTheme="minorEastAsia"/>
        </w:rPr>
        <w:t>,</w:t>
      </w:r>
      <w:r w:rsidRPr="0073783D">
        <w:rPr>
          <w:rFonts w:eastAsiaTheme="minorEastAsia"/>
        </w:rPr>
        <w:t>而这正是天上荣耀的特别一部分吗</w:t>
      </w:r>
      <w:r w:rsidRPr="0073783D">
        <w:rPr>
          <w:rFonts w:eastAsiaTheme="minorEastAsia"/>
        </w:rPr>
        <w:t>?</w:t>
      </w:r>
      <w:r w:rsidRPr="0073783D">
        <w:rPr>
          <w:rFonts w:eastAsiaTheme="minorEastAsia"/>
        </w:rPr>
        <w:t>约翰一书</w:t>
      </w:r>
      <w:r w:rsidRPr="0073783D">
        <w:rPr>
          <w:rFonts w:eastAsiaTheme="minorEastAsia"/>
        </w:rPr>
        <w:t>3:2</w:t>
      </w:r>
      <w:r w:rsidRPr="0073783D">
        <w:rPr>
          <w:rFonts w:eastAsiaTheme="minorEastAsia"/>
        </w:rPr>
        <w:t>说</w:t>
      </w:r>
      <w:r w:rsidRPr="0073783D">
        <w:rPr>
          <w:rFonts w:eastAsiaTheme="minorEastAsia"/>
        </w:rPr>
        <w:t>:"</w:t>
      </w:r>
      <w:r w:rsidRPr="0073783D">
        <w:rPr>
          <w:rFonts w:eastAsiaTheme="minorEastAsia"/>
        </w:rPr>
        <w:t>我们必要像他</w:t>
      </w:r>
      <w:r w:rsidRPr="0073783D">
        <w:rPr>
          <w:rFonts w:eastAsiaTheme="minorEastAsia"/>
        </w:rPr>
        <w:t>,</w:t>
      </w:r>
      <w:r w:rsidRPr="0073783D">
        <w:rPr>
          <w:rFonts w:eastAsiaTheme="minorEastAsia"/>
        </w:rPr>
        <w:t>因为必得见他的真体。</w:t>
      </w:r>
      <w:r w:rsidRPr="0073783D">
        <w:rPr>
          <w:rFonts w:eastAsiaTheme="minorEastAsia"/>
        </w:rPr>
        <w:t>"</w:t>
      </w:r>
      <w:r w:rsidRPr="0073783D">
        <w:rPr>
          <w:rFonts w:eastAsiaTheme="minorEastAsia"/>
        </w:rPr>
        <w:t>这就是天堂</w:t>
      </w:r>
      <w:r w:rsidRPr="0073783D">
        <w:rPr>
          <w:rFonts w:eastAsiaTheme="minorEastAsia"/>
        </w:rPr>
        <w:t>,</w:t>
      </w:r>
      <w:r w:rsidRPr="0073783D">
        <w:rPr>
          <w:rFonts w:eastAsiaTheme="minorEastAsia"/>
        </w:rPr>
        <w:t>这就是荣耀</w:t>
      </w:r>
      <w:r w:rsidRPr="0073783D">
        <w:rPr>
          <w:rFonts w:eastAsiaTheme="minorEastAsia"/>
        </w:rPr>
        <w:t>,</w:t>
      </w:r>
      <w:r w:rsidRPr="0073783D">
        <w:rPr>
          <w:rFonts w:eastAsiaTheme="minorEastAsia"/>
        </w:rPr>
        <w:t>让灵魂完全效法神</w:t>
      </w:r>
      <w:r w:rsidRPr="0073783D">
        <w:rPr>
          <w:rFonts w:eastAsiaTheme="minorEastAsia"/>
        </w:rPr>
        <w:t>:</w:t>
      </w:r>
      <w:r w:rsidRPr="0073783D">
        <w:rPr>
          <w:rFonts w:eastAsiaTheme="minorEastAsia"/>
        </w:rPr>
        <w:t>我们在今世也经历了一些</w:t>
      </w:r>
      <w:r w:rsidRPr="0073783D">
        <w:rPr>
          <w:rFonts w:eastAsiaTheme="minorEastAsia"/>
        </w:rPr>
        <w:t>;</w:t>
      </w:r>
      <w:r w:rsidRPr="0073783D">
        <w:rPr>
          <w:rFonts w:eastAsiaTheme="minorEastAsia"/>
        </w:rPr>
        <w:t>但愿我们有更多</w:t>
      </w:r>
      <w:r w:rsidRPr="0073783D">
        <w:rPr>
          <w:rFonts w:eastAsiaTheme="minorEastAsia"/>
        </w:rPr>
        <w:t>!</w:t>
      </w:r>
      <w:r w:rsidRPr="0073783D">
        <w:rPr>
          <w:rFonts w:eastAsiaTheme="minorEastAsia"/>
        </w:rPr>
        <w:t>哥林多后书</w:t>
      </w:r>
      <w:r w:rsidRPr="0073783D">
        <w:rPr>
          <w:rFonts w:eastAsiaTheme="minorEastAsia"/>
        </w:rPr>
        <w:t>3:18</w:t>
      </w:r>
      <w:r w:rsidRPr="0073783D">
        <w:rPr>
          <w:rFonts w:eastAsiaTheme="minorEastAsia"/>
        </w:rPr>
        <w:t>。</w:t>
      </w:r>
      <w:r w:rsidRPr="0073783D">
        <w:rPr>
          <w:rFonts w:eastAsiaTheme="minorEastAsia"/>
        </w:rPr>
        <w:t>"</w:t>
      </w:r>
      <w:r w:rsidRPr="0073783D">
        <w:rPr>
          <w:rFonts w:eastAsiaTheme="minorEastAsia"/>
        </w:rPr>
        <w:t>我们众人既然敞着脸</w:t>
      </w:r>
      <w:r w:rsidRPr="0073783D">
        <w:rPr>
          <w:rFonts w:eastAsiaTheme="minorEastAsia"/>
        </w:rPr>
        <w:t>,</w:t>
      </w:r>
      <w:r w:rsidRPr="0073783D">
        <w:rPr>
          <w:rFonts w:eastAsiaTheme="minorEastAsia"/>
        </w:rPr>
        <w:t>得以看见主的荣光</w:t>
      </w:r>
      <w:r w:rsidRPr="0073783D">
        <w:rPr>
          <w:rFonts w:eastAsiaTheme="minorEastAsia"/>
        </w:rPr>
        <w:t>,</w:t>
      </w:r>
      <w:r w:rsidRPr="0073783D">
        <w:rPr>
          <w:rFonts w:eastAsiaTheme="minorEastAsia"/>
        </w:rPr>
        <w:t>好像从镜子里返照</w:t>
      </w:r>
      <w:r w:rsidRPr="0073783D">
        <w:rPr>
          <w:rFonts w:eastAsiaTheme="minorEastAsia"/>
        </w:rPr>
        <w:t>,</w:t>
      </w:r>
      <w:r w:rsidRPr="0073783D">
        <w:rPr>
          <w:rFonts w:eastAsiaTheme="minorEastAsia"/>
        </w:rPr>
        <w:t>就变成主的形状</w:t>
      </w:r>
      <w:r w:rsidRPr="0073783D">
        <w:rPr>
          <w:rFonts w:eastAsiaTheme="minorEastAsia"/>
        </w:rPr>
        <w:t>,</w:t>
      </w:r>
      <w:r w:rsidRPr="0073783D">
        <w:rPr>
          <w:rFonts w:eastAsiaTheme="minorEastAsia"/>
        </w:rPr>
        <w:t>荣上加荣</w:t>
      </w:r>
      <w:r w:rsidRPr="0073783D">
        <w:rPr>
          <w:rFonts w:eastAsiaTheme="minorEastAsia"/>
        </w:rPr>
        <w:t>,</w:t>
      </w:r>
      <w:r w:rsidRPr="0073783D">
        <w:rPr>
          <w:rFonts w:eastAsiaTheme="minorEastAsia"/>
        </w:rPr>
        <w:t>如同从主的灵变成的。</w:t>
      </w:r>
      <w:r w:rsidRPr="0073783D">
        <w:rPr>
          <w:rFonts w:eastAsiaTheme="minorEastAsia"/>
        </w:rPr>
        <w:t>"(5)</w:t>
      </w:r>
      <w:r w:rsidRPr="0073783D">
        <w:rPr>
          <w:rFonts w:eastAsiaTheme="minorEastAsia"/>
        </w:rPr>
        <w:t>这里不是也尝到一些</w:t>
      </w:r>
      <w:r w:rsidRPr="0073783D">
        <w:rPr>
          <w:rFonts w:eastAsiaTheme="minorEastAsia"/>
        </w:rPr>
        <w:t>,</w:t>
      </w:r>
      <w:r w:rsidRPr="0073783D">
        <w:rPr>
          <w:rFonts w:eastAsiaTheme="minorEastAsia"/>
        </w:rPr>
        <w:t>在敬拜和本分中与神同在的迷人甘甜</w:t>
      </w:r>
      <w:r w:rsidRPr="0073783D">
        <w:rPr>
          <w:rFonts w:eastAsiaTheme="minorEastAsia"/>
        </w:rPr>
        <w:t>,</w:t>
      </w:r>
      <w:r w:rsidRPr="0073783D">
        <w:rPr>
          <w:rFonts w:eastAsiaTheme="minorEastAsia"/>
        </w:rPr>
        <w:t>那至少是他在天上荣耀同在之乐的微弱影儿吗</w:t>
      </w:r>
      <w:r w:rsidRPr="0073783D">
        <w:rPr>
          <w:rFonts w:eastAsiaTheme="minorEastAsia"/>
        </w:rPr>
        <w:t>?</w:t>
      </w:r>
      <w:r w:rsidRPr="0073783D">
        <w:rPr>
          <w:rFonts w:eastAsiaTheme="minorEastAsia"/>
        </w:rPr>
        <w:t>在某些时候某些敬虔操练中</w:t>
      </w:r>
      <w:r w:rsidRPr="0073783D">
        <w:rPr>
          <w:rFonts w:eastAsiaTheme="minorEastAsia"/>
        </w:rPr>
        <w:t>,</w:t>
      </w:r>
      <w:r w:rsidRPr="0073783D">
        <w:rPr>
          <w:rFonts w:eastAsiaTheme="minorEastAsia"/>
        </w:rPr>
        <w:t>的确能感受到神的同在</w:t>
      </w:r>
      <w:r w:rsidRPr="0073783D">
        <w:rPr>
          <w:rFonts w:eastAsiaTheme="minorEastAsia"/>
        </w:rPr>
        <w:t>,</w:t>
      </w:r>
      <w:r w:rsidRPr="0073783D">
        <w:rPr>
          <w:rFonts w:eastAsiaTheme="minorEastAsia"/>
        </w:rPr>
        <w:t>与神亲密无间</w:t>
      </w:r>
      <w:r w:rsidRPr="0073783D">
        <w:rPr>
          <w:rFonts w:eastAsiaTheme="minorEastAsia"/>
        </w:rPr>
        <w:t>,</w:t>
      </w:r>
      <w:r w:rsidRPr="0073783D">
        <w:rPr>
          <w:rFonts w:eastAsiaTheme="minorEastAsia"/>
        </w:rPr>
        <w:t>他的名好像倒出来的香膏</w:t>
      </w:r>
      <w:r w:rsidRPr="0073783D">
        <w:rPr>
          <w:rFonts w:eastAsiaTheme="minorEastAsia"/>
        </w:rPr>
        <w:t>,</w:t>
      </w:r>
      <w:r w:rsidRPr="0073783D">
        <w:rPr>
          <w:rFonts w:eastAsiaTheme="minorEastAsia"/>
        </w:rPr>
        <w:t>雅歌</w:t>
      </w:r>
      <w:r w:rsidRPr="0073783D">
        <w:rPr>
          <w:rFonts w:eastAsiaTheme="minorEastAsia"/>
        </w:rPr>
        <w:t xml:space="preserve">1:3 </w:t>
      </w:r>
      <w:r w:rsidRPr="0073783D">
        <w:rPr>
          <w:rFonts w:eastAsiaTheme="minorEastAsia"/>
        </w:rPr>
        <w:t>所感受到的</w:t>
      </w:r>
      <w:r w:rsidRPr="0073783D">
        <w:rPr>
          <w:rFonts w:eastAsiaTheme="minorEastAsia"/>
        </w:rPr>
        <w:t>,</w:t>
      </w:r>
      <w:r w:rsidRPr="0073783D">
        <w:rPr>
          <w:rFonts w:eastAsiaTheme="minorEastAsia"/>
        </w:rPr>
        <w:t>超过并高过今世一切安慰。</w:t>
      </w:r>
      <w:r w:rsidRPr="0073783D">
        <w:rPr>
          <w:rFonts w:eastAsiaTheme="minorEastAsia"/>
        </w:rPr>
        <w:t>(6)</w:t>
      </w:r>
      <w:r w:rsidRPr="0073783D">
        <w:rPr>
          <w:rFonts w:eastAsiaTheme="minorEastAsia"/>
        </w:rPr>
        <w:t>总之</w:t>
      </w:r>
      <w:r w:rsidRPr="0073783D">
        <w:rPr>
          <w:rFonts w:eastAsiaTheme="minorEastAsia"/>
        </w:rPr>
        <w:t>,</w:t>
      </w:r>
      <w:r w:rsidRPr="0073783D">
        <w:rPr>
          <w:rFonts w:eastAsiaTheme="minorEastAsia"/>
        </w:rPr>
        <w:t>天上的喜乐是无法言表的喜乐</w:t>
      </w:r>
      <w:r w:rsidRPr="0073783D">
        <w:rPr>
          <w:rFonts w:eastAsiaTheme="minorEastAsia"/>
        </w:rPr>
        <w:t>,</w:t>
      </w:r>
      <w:r w:rsidRPr="0073783D">
        <w:rPr>
          <w:rFonts w:eastAsiaTheme="minorEastAsia"/>
        </w:rPr>
        <w:t>言语不能向别人表达它是什么。保罗被提到乐园时</w:t>
      </w:r>
      <w:r w:rsidRPr="0073783D">
        <w:rPr>
          <w:rFonts w:eastAsiaTheme="minorEastAsia"/>
        </w:rPr>
        <w:t>,</w:t>
      </w:r>
      <w:r w:rsidRPr="0073783D">
        <w:rPr>
          <w:rFonts w:eastAsiaTheme="minorEastAsia"/>
        </w:rPr>
        <w:t>听见不能言传的言语</w:t>
      </w:r>
      <w:r w:rsidRPr="0073783D">
        <w:rPr>
          <w:rFonts w:eastAsiaTheme="minorEastAsia"/>
        </w:rPr>
        <w:t>,</w:t>
      </w:r>
      <w:r w:rsidRPr="0073783D">
        <w:rPr>
          <w:rFonts w:eastAsiaTheme="minorEastAsia"/>
        </w:rPr>
        <w:t>哥林多后书</w:t>
      </w:r>
      <w:r w:rsidRPr="0073783D">
        <w:rPr>
          <w:rFonts w:eastAsiaTheme="minorEastAsia"/>
        </w:rPr>
        <w:t xml:space="preserve">12:4 </w:t>
      </w:r>
      <w:r w:rsidRPr="0073783D">
        <w:rPr>
          <w:rFonts w:eastAsiaTheme="minorEastAsia"/>
        </w:rPr>
        <w:t>圣徒今生不是也有时感受到言语无法表达的吗</w:t>
      </w:r>
      <w:r w:rsidRPr="0073783D">
        <w:rPr>
          <w:rFonts w:eastAsiaTheme="minorEastAsia"/>
        </w:rPr>
        <w:t>?</w:t>
      </w:r>
      <w:r w:rsidRPr="0073783D">
        <w:rPr>
          <w:rFonts w:eastAsiaTheme="minorEastAsia"/>
        </w:rPr>
        <w:t>彼得前书</w:t>
      </w:r>
      <w:r w:rsidRPr="0073783D">
        <w:rPr>
          <w:rFonts w:eastAsiaTheme="minorEastAsia"/>
        </w:rPr>
        <w:t>1:8,</w:t>
      </w:r>
      <w:r w:rsidRPr="0073783D">
        <w:rPr>
          <w:rFonts w:eastAsiaTheme="minorEastAsia"/>
        </w:rPr>
        <w:t>启示录</w:t>
      </w:r>
      <w:r w:rsidRPr="0073783D">
        <w:rPr>
          <w:rFonts w:eastAsiaTheme="minorEastAsia"/>
        </w:rPr>
        <w:t>2:17</w:t>
      </w:r>
      <w:r w:rsidRPr="0073783D">
        <w:rPr>
          <w:rFonts w:eastAsiaTheme="minorEastAsia"/>
        </w:rPr>
        <w:t>。</w:t>
      </w:r>
    </w:p>
    <w:p w14:paraId="7DB306A4" w14:textId="77777777" w:rsidR="0073783D" w:rsidRPr="0073783D" w:rsidRDefault="0073783D" w:rsidP="0073783D">
      <w:pPr>
        <w:ind w:left="-5"/>
        <w:rPr>
          <w:rFonts w:eastAsiaTheme="minorEastAsia"/>
        </w:rPr>
      </w:pPr>
    </w:p>
    <w:p w14:paraId="5812AED3" w14:textId="77777777" w:rsidR="0073783D" w:rsidRPr="0073783D" w:rsidRDefault="0073783D" w:rsidP="0073783D">
      <w:pPr>
        <w:ind w:left="-5"/>
        <w:rPr>
          <w:rFonts w:eastAsiaTheme="minorEastAsia"/>
        </w:rPr>
      </w:pPr>
      <w:r w:rsidRPr="0073783D">
        <w:rPr>
          <w:rFonts w:eastAsiaTheme="minorEastAsia"/>
        </w:rPr>
        <w:t>如今</w:t>
      </w:r>
      <w:r w:rsidRPr="0073783D">
        <w:rPr>
          <w:rFonts w:eastAsiaTheme="minorEastAsia"/>
        </w:rPr>
        <w:t>,</w:t>
      </w:r>
      <w:r w:rsidRPr="0073783D">
        <w:rPr>
          <w:rFonts w:eastAsiaTheme="minorEastAsia"/>
        </w:rPr>
        <w:t>如果相信之后有圣灵这样的凭据随之而来</w:t>
      </w:r>
      <w:r w:rsidRPr="0073783D">
        <w:rPr>
          <w:rFonts w:eastAsiaTheme="minorEastAsia"/>
        </w:rPr>
        <w:t>,</w:t>
      </w:r>
      <w:r w:rsidRPr="0073783D">
        <w:rPr>
          <w:rFonts w:eastAsiaTheme="minorEastAsia"/>
        </w:rPr>
        <w:t>如果向基督敞开心门就把灵魂带到天堂的郊区</w:t>
      </w:r>
      <w:r w:rsidRPr="0073783D">
        <w:rPr>
          <w:rFonts w:eastAsiaTheme="minorEastAsia"/>
        </w:rPr>
        <w:t>;</w:t>
      </w:r>
      <w:r w:rsidRPr="0073783D">
        <w:rPr>
          <w:rFonts w:eastAsiaTheme="minorEastAsia"/>
        </w:rPr>
        <w:t>那么谁不愿接纳基督进入他的灵魂</w:t>
      </w:r>
      <w:r w:rsidRPr="0073783D">
        <w:rPr>
          <w:rFonts w:eastAsiaTheme="minorEastAsia"/>
        </w:rPr>
        <w:t>,</w:t>
      </w:r>
      <w:r w:rsidRPr="0073783D">
        <w:rPr>
          <w:rFonts w:eastAsiaTheme="minorEastAsia"/>
        </w:rPr>
        <w:t>从他领受地上的天堂呢</w:t>
      </w:r>
      <w:r w:rsidRPr="0073783D">
        <w:rPr>
          <w:rFonts w:eastAsiaTheme="minorEastAsia"/>
        </w:rPr>
        <w:t>?</w:t>
      </w:r>
      <w:r w:rsidRPr="0073783D">
        <w:rPr>
          <w:rFonts w:eastAsiaTheme="minorEastAsia"/>
        </w:rPr>
        <w:t>这样我就说明了</w:t>
      </w:r>
      <w:r w:rsidRPr="0073783D">
        <w:rPr>
          <w:rFonts w:eastAsiaTheme="minorEastAsia"/>
        </w:rPr>
        <w:t>,</w:t>
      </w:r>
      <w:r w:rsidRPr="0073783D">
        <w:rPr>
          <w:rFonts w:eastAsiaTheme="minorEastAsia"/>
        </w:rPr>
        <w:t>基督用哪些属天的珍馐款待信徒</w:t>
      </w:r>
      <w:r w:rsidRPr="0073783D">
        <w:rPr>
          <w:rFonts w:eastAsiaTheme="minorEastAsia"/>
        </w:rPr>
        <w:t>,</w:t>
      </w:r>
      <w:r w:rsidRPr="0073783D">
        <w:rPr>
          <w:rFonts w:eastAsiaTheme="minorEastAsia"/>
        </w:rPr>
        <w:t>它的丰盛完全要留到天上</w:t>
      </w:r>
      <w:r w:rsidRPr="0073783D">
        <w:rPr>
          <w:rFonts w:eastAsiaTheme="minorEastAsia"/>
        </w:rPr>
        <w:t>,</w:t>
      </w:r>
      <w:r w:rsidRPr="0073783D">
        <w:rPr>
          <w:rFonts w:eastAsiaTheme="minorEastAsia"/>
        </w:rPr>
        <w:t>藉此为敞开或相信的灵魂所确保</w:t>
      </w:r>
      <w:r w:rsidRPr="0073783D">
        <w:rPr>
          <w:rFonts w:eastAsiaTheme="minorEastAsia"/>
        </w:rPr>
        <w:t>:</w:t>
      </w:r>
      <w:r w:rsidRPr="0073783D">
        <w:rPr>
          <w:rFonts w:eastAsiaTheme="minorEastAsia"/>
        </w:rPr>
        <w:t>这是第三点要讲明的。</w:t>
      </w:r>
    </w:p>
    <w:p w14:paraId="5FC9A832" w14:textId="77777777" w:rsidR="0073783D" w:rsidRPr="0073783D" w:rsidRDefault="0073783D" w:rsidP="0073783D">
      <w:pPr>
        <w:ind w:left="-5"/>
        <w:rPr>
          <w:rFonts w:eastAsiaTheme="minorEastAsia"/>
        </w:rPr>
      </w:pPr>
    </w:p>
    <w:p w14:paraId="61DDAEF7" w14:textId="5646744F" w:rsidR="0073783D" w:rsidRPr="0073783D" w:rsidRDefault="0073783D" w:rsidP="0073783D">
      <w:pPr>
        <w:ind w:left="-5"/>
        <w:rPr>
          <w:rFonts w:eastAsiaTheme="minorEastAsia"/>
        </w:rPr>
      </w:pPr>
      <w:r w:rsidRPr="0073783D">
        <w:rPr>
          <w:rFonts w:eastAsiaTheme="minorEastAsia"/>
        </w:rPr>
        <w:t>第四</w:t>
      </w:r>
      <w:r w:rsidRPr="0073783D">
        <w:rPr>
          <w:rFonts w:eastAsiaTheme="minorEastAsia"/>
        </w:rPr>
        <w:t>,</w:t>
      </w:r>
      <w:r w:rsidRPr="0073783D">
        <w:rPr>
          <w:rFonts w:eastAsiaTheme="minorEastAsia"/>
        </w:rPr>
        <w:t>接下来我们要探究</w:t>
      </w:r>
      <w:r w:rsidRPr="0073783D">
        <w:rPr>
          <w:rFonts w:eastAsiaTheme="minorEastAsia"/>
        </w:rPr>
        <w:t>,</w:t>
      </w:r>
      <w:r w:rsidRPr="0073783D">
        <w:rPr>
          <w:rFonts w:eastAsiaTheme="minorEastAsia"/>
        </w:rPr>
        <w:t>基督为何如此款待、筵席并畅快接纳他的灵魂。</w:t>
      </w:r>
    </w:p>
    <w:p w14:paraId="76107E41" w14:textId="77777777" w:rsidR="00430EC9" w:rsidRDefault="00000000">
      <w:pPr>
        <w:pStyle w:val="2"/>
        <w:ind w:left="-5"/>
      </w:pPr>
      <w:r>
        <w:t>Reasons</w:t>
      </w:r>
    </w:p>
    <w:p w14:paraId="71C885E9" w14:textId="77777777" w:rsidR="00430EC9" w:rsidRDefault="00000000">
      <w:pPr>
        <w:ind w:left="-5"/>
      </w:pPr>
      <w:r>
        <w:t>Reason</w:t>
      </w:r>
      <w:r>
        <w:tab/>
        <w:t>1.</w:t>
      </w:r>
      <w:r>
        <w:tab/>
        <w:t>This</w:t>
      </w:r>
      <w:r>
        <w:tab/>
        <w:t>he</w:t>
      </w:r>
      <w:r>
        <w:tab/>
        <w:t>doth</w:t>
      </w:r>
      <w:r>
        <w:tab/>
        <w:t>to</w:t>
      </w:r>
      <w:r>
        <w:tab/>
        <w:t>express</w:t>
      </w:r>
      <w:r>
        <w:tab/>
        <w:t>the</w:t>
      </w:r>
      <w:r>
        <w:tab/>
        <w:t>great</w:t>
      </w:r>
      <w:r>
        <w:tab/>
        <w:t>joy</w:t>
      </w:r>
      <w:r>
        <w:tab/>
        <w:t>and</w:t>
      </w:r>
      <w:r>
        <w:tab/>
        <w:t>satisfaction</w:t>
      </w:r>
      <w:r>
        <w:tab/>
        <w:t>his</w:t>
      </w:r>
      <w:r>
        <w:tab/>
        <w:t>soul hath</w:t>
      </w:r>
      <w:r>
        <w:tab/>
        <w:t>in</w:t>
      </w:r>
      <w:r>
        <w:tab/>
        <w:t>the</w:t>
      </w:r>
      <w:r>
        <w:tab/>
        <w:t>faith</w:t>
      </w:r>
      <w:r>
        <w:tab/>
        <w:t>and</w:t>
      </w:r>
      <w:r>
        <w:tab/>
        <w:t>obedience</w:t>
      </w:r>
      <w:r>
        <w:tab/>
        <w:t>of</w:t>
      </w:r>
      <w:r>
        <w:tab/>
        <w:t>poor</w:t>
      </w:r>
      <w:r>
        <w:tab/>
        <w:t>sinners.</w:t>
      </w:r>
      <w:r>
        <w:tab/>
        <w:t>We</w:t>
      </w:r>
      <w:r>
        <w:tab/>
        <w:t>read,</w:t>
      </w:r>
      <w:r>
        <w:tab/>
        <w:t>Isa.</w:t>
      </w:r>
      <w:r>
        <w:tab/>
        <w:t>53:11</w:t>
      </w:r>
      <w:r>
        <w:tab/>
        <w:t>of</w:t>
      </w:r>
      <w:r>
        <w:tab/>
        <w:t>the hard</w:t>
      </w:r>
      <w:r>
        <w:tab/>
        <w:t>travail</w:t>
      </w:r>
      <w:r>
        <w:tab/>
        <w:t>of</w:t>
      </w:r>
      <w:r>
        <w:tab/>
        <w:t>Christ's</w:t>
      </w:r>
      <w:r>
        <w:tab/>
        <w:t>soul,</w:t>
      </w:r>
      <w:r>
        <w:tab/>
        <w:t>and</w:t>
      </w:r>
      <w:r>
        <w:tab/>
        <w:t>the</w:t>
      </w:r>
      <w:r>
        <w:tab/>
        <w:t>great</w:t>
      </w:r>
      <w:r>
        <w:tab/>
        <w:t>satisfaction</w:t>
      </w:r>
      <w:r>
        <w:tab/>
        <w:t>he</w:t>
      </w:r>
      <w:r>
        <w:tab/>
        <w:t>hath</w:t>
      </w:r>
      <w:r>
        <w:tab/>
        <w:t>in</w:t>
      </w:r>
      <w:r>
        <w:tab/>
        <w:t>the</w:t>
      </w:r>
      <w:r>
        <w:tab/>
        <w:t>fruit and</w:t>
      </w:r>
      <w:r>
        <w:tab/>
        <w:t>issue</w:t>
      </w:r>
      <w:r>
        <w:tab/>
        <w:t>thereof:</w:t>
      </w:r>
      <w:r>
        <w:tab/>
        <w:t>"He</w:t>
      </w:r>
      <w:r>
        <w:tab/>
        <w:t>shall</w:t>
      </w:r>
      <w:r>
        <w:tab/>
        <w:t>see</w:t>
      </w:r>
      <w:r>
        <w:tab/>
        <w:t>of</w:t>
      </w:r>
      <w:r>
        <w:tab/>
        <w:t>the</w:t>
      </w:r>
      <w:r>
        <w:tab/>
        <w:t>travail</w:t>
      </w:r>
      <w:r>
        <w:tab/>
        <w:t>of</w:t>
      </w:r>
      <w:r>
        <w:tab/>
        <w:t>his</w:t>
      </w:r>
      <w:r>
        <w:tab/>
        <w:t>soul,</w:t>
      </w:r>
      <w:r>
        <w:tab/>
        <w:t>and</w:t>
      </w:r>
      <w:r>
        <w:tab/>
        <w:t>shall</w:t>
      </w:r>
      <w:r>
        <w:tab/>
        <w:t>be satisfied."</w:t>
      </w:r>
      <w:r>
        <w:tab/>
        <w:t>O</w:t>
      </w:r>
      <w:r>
        <w:tab/>
        <w:t>what</w:t>
      </w:r>
      <w:r>
        <w:tab/>
        <w:t>pleasure</w:t>
      </w:r>
      <w:r>
        <w:tab/>
        <w:t>and</w:t>
      </w:r>
      <w:r>
        <w:tab/>
        <w:t>satisfaction</w:t>
      </w:r>
      <w:r>
        <w:tab/>
        <w:t>doth</w:t>
      </w:r>
      <w:r>
        <w:tab/>
        <w:t>it</w:t>
      </w:r>
      <w:r>
        <w:tab/>
        <w:t>give</w:t>
      </w:r>
      <w:r>
        <w:tab/>
        <w:t>him</w:t>
      </w:r>
      <w:r>
        <w:tab/>
        <w:t>to</w:t>
      </w:r>
      <w:r>
        <w:tab/>
        <w:t>behold</w:t>
      </w:r>
      <w:r>
        <w:tab/>
        <w:t>the eternal</w:t>
      </w:r>
      <w:r>
        <w:tab/>
        <w:t>counsels</w:t>
      </w:r>
      <w:r>
        <w:tab/>
        <w:t>of</w:t>
      </w:r>
      <w:r>
        <w:tab/>
        <w:t>God</w:t>
      </w:r>
      <w:r>
        <w:tab/>
        <w:t>and</w:t>
      </w:r>
      <w:r>
        <w:tab/>
        <w:t>sore</w:t>
      </w:r>
      <w:r>
        <w:tab/>
        <w:t>travails</w:t>
      </w:r>
      <w:r>
        <w:tab/>
        <w:t>of</w:t>
      </w:r>
      <w:r>
        <w:tab/>
        <w:t>his</w:t>
      </w:r>
      <w:r>
        <w:tab/>
        <w:t>soul</w:t>
      </w:r>
      <w:r>
        <w:tab/>
        <w:t>brought</w:t>
      </w:r>
      <w:r>
        <w:tab/>
        <w:t>to</w:t>
      </w:r>
      <w:r>
        <w:tab/>
        <w:t>such</w:t>
      </w:r>
      <w:r>
        <w:tab/>
        <w:t>a birth!</w:t>
      </w:r>
      <w:r>
        <w:tab/>
        <w:t>there</w:t>
      </w:r>
      <w:r>
        <w:tab/>
        <w:t>is</w:t>
      </w:r>
      <w:r>
        <w:tab/>
        <w:t>no</w:t>
      </w:r>
      <w:r>
        <w:tab/>
        <w:t>such</w:t>
      </w:r>
      <w:r>
        <w:tab/>
        <w:t>pleasure</w:t>
      </w:r>
      <w:r>
        <w:tab/>
        <w:t>like</w:t>
      </w:r>
      <w:r>
        <w:tab/>
        <w:t>it</w:t>
      </w:r>
      <w:r>
        <w:tab/>
        <w:t>to</w:t>
      </w:r>
      <w:r>
        <w:tab/>
        <w:t>the</w:t>
      </w:r>
      <w:r>
        <w:tab/>
        <w:t>soul</w:t>
      </w:r>
      <w:r>
        <w:tab/>
        <w:t>of</w:t>
      </w:r>
      <w:r>
        <w:tab/>
        <w:t>Christ</w:t>
      </w:r>
      <w:r>
        <w:tab/>
        <w:t>in</w:t>
      </w:r>
      <w:r>
        <w:tab/>
        <w:t>this</w:t>
      </w:r>
      <w:r>
        <w:tab/>
        <w:t>world. As</w:t>
      </w:r>
      <w:r>
        <w:tab/>
        <w:t>it</w:t>
      </w:r>
      <w:r>
        <w:tab/>
        <w:t>is</w:t>
      </w:r>
      <w:r>
        <w:tab/>
        <w:t>abundant</w:t>
      </w:r>
      <w:r>
        <w:tab/>
        <w:t>satisfaction</w:t>
      </w:r>
      <w:r>
        <w:tab/>
        <w:t>to</w:t>
      </w:r>
      <w:r>
        <w:tab/>
        <w:t>a</w:t>
      </w:r>
      <w:r>
        <w:tab/>
        <w:t>man,</w:t>
      </w:r>
      <w:r>
        <w:tab/>
        <w:t>to</w:t>
      </w:r>
      <w:r>
        <w:tab/>
        <w:t>behold</w:t>
      </w:r>
      <w:r>
        <w:tab/>
        <w:t>the</w:t>
      </w:r>
      <w:r>
        <w:tab/>
        <w:t>accomplishment</w:t>
      </w:r>
      <w:r>
        <w:tab/>
        <w:t>of a</w:t>
      </w:r>
      <w:r>
        <w:tab/>
        <w:t>design</w:t>
      </w:r>
      <w:r>
        <w:tab/>
        <w:t>upon</w:t>
      </w:r>
      <w:r>
        <w:tab/>
        <w:t>which</w:t>
      </w:r>
      <w:r>
        <w:tab/>
        <w:t>he</w:t>
      </w:r>
      <w:r>
        <w:tab/>
        <w:t>hath</w:t>
      </w:r>
      <w:r>
        <w:tab/>
        <w:t>laid</w:t>
      </w:r>
      <w:r>
        <w:tab/>
        <w:t>out</w:t>
      </w:r>
      <w:r>
        <w:tab/>
        <w:t>many</w:t>
      </w:r>
      <w:r>
        <w:tab/>
        <w:t>thoughts</w:t>
      </w:r>
      <w:r>
        <w:tab/>
        <w:t>and</w:t>
      </w:r>
      <w:r>
        <w:tab/>
        <w:t>much</w:t>
      </w:r>
      <w:r>
        <w:tab/>
        <w:t>cost,</w:t>
      </w:r>
      <w:r>
        <w:tab/>
        <w:t>at last</w:t>
      </w:r>
      <w:r>
        <w:tab/>
        <w:t>happily</w:t>
      </w:r>
      <w:r>
        <w:tab/>
        <w:t>finished:</w:t>
      </w:r>
      <w:r>
        <w:tab/>
        <w:t>or</w:t>
      </w:r>
      <w:r>
        <w:tab/>
        <w:t>as</w:t>
      </w:r>
      <w:r>
        <w:tab/>
        <w:t>it</w:t>
      </w:r>
      <w:r>
        <w:tab/>
        <w:t>is</w:t>
      </w:r>
      <w:r>
        <w:tab/>
        <w:t>to</w:t>
      </w:r>
      <w:r>
        <w:tab/>
        <w:t>a</w:t>
      </w:r>
      <w:r>
        <w:tab/>
        <w:t>woman</w:t>
      </w:r>
      <w:r>
        <w:tab/>
        <w:t>that</w:t>
      </w:r>
      <w:r>
        <w:tab/>
        <w:t>has</w:t>
      </w:r>
      <w:r>
        <w:tab/>
        <w:t>had</w:t>
      </w:r>
      <w:r>
        <w:tab/>
        <w:t>a</w:t>
      </w:r>
      <w:r>
        <w:tab/>
        <w:t>hard</w:t>
      </w:r>
      <w:r>
        <w:tab/>
      </w:r>
      <w:proofErr w:type="spellStart"/>
      <w:r>
        <w:t>labour</w:t>
      </w:r>
      <w:proofErr w:type="spellEnd"/>
      <w:r>
        <w:t>,</w:t>
      </w:r>
      <w:r>
        <w:tab/>
        <w:t>a sore</w:t>
      </w:r>
      <w:r>
        <w:tab/>
        <w:t>travail</w:t>
      </w:r>
      <w:r>
        <w:tab/>
        <w:t>for</w:t>
      </w:r>
      <w:r>
        <w:tab/>
        <w:t>a</w:t>
      </w:r>
      <w:r>
        <w:tab/>
        <w:t>child,</w:t>
      </w:r>
      <w:r>
        <w:tab/>
        <w:t>to</w:t>
      </w:r>
      <w:r>
        <w:tab/>
        <w:t>behold</w:t>
      </w:r>
      <w:r>
        <w:tab/>
        <w:t>the</w:t>
      </w:r>
      <w:r>
        <w:tab/>
        <w:t>fruit</w:t>
      </w:r>
      <w:r>
        <w:tab/>
        <w:t>of</w:t>
      </w:r>
      <w:r>
        <w:tab/>
        <w:t>her</w:t>
      </w:r>
      <w:r>
        <w:tab/>
        <w:t>womb,</w:t>
      </w:r>
      <w:r>
        <w:tab/>
        <w:t>to</w:t>
      </w:r>
      <w:r>
        <w:tab/>
        <w:t>embrace</w:t>
      </w:r>
      <w:r>
        <w:tab/>
        <w:t>and smile</w:t>
      </w:r>
      <w:r>
        <w:tab/>
        <w:t>upon</w:t>
      </w:r>
      <w:r>
        <w:tab/>
        <w:t>that</w:t>
      </w:r>
      <w:r>
        <w:tab/>
        <w:t>child</w:t>
      </w:r>
      <w:r>
        <w:tab/>
        <w:t>she</w:t>
      </w:r>
      <w:r>
        <w:tab/>
        <w:t>travailed</w:t>
      </w:r>
      <w:r>
        <w:tab/>
        <w:t>for;</w:t>
      </w:r>
      <w:r>
        <w:tab/>
        <w:t>so,</w:t>
      </w:r>
      <w:r>
        <w:tab/>
        <w:t>and</w:t>
      </w:r>
      <w:r>
        <w:tab/>
        <w:t>much</w:t>
      </w:r>
      <w:r>
        <w:tab/>
        <w:t>more</w:t>
      </w:r>
      <w:r>
        <w:tab/>
        <w:t>than</w:t>
      </w:r>
      <w:r>
        <w:tab/>
        <w:t>so,</w:t>
      </w:r>
      <w:r>
        <w:tab/>
        <w:t>it</w:t>
      </w:r>
      <w:r>
        <w:tab/>
        <w:t>is</w:t>
      </w:r>
      <w:r>
        <w:tab/>
        <w:t>to Christ;</w:t>
      </w:r>
      <w:r>
        <w:tab/>
        <w:t>and</w:t>
      </w:r>
      <w:r>
        <w:tab/>
        <w:t>therefore,</w:t>
      </w:r>
      <w:r>
        <w:tab/>
        <w:t>as</w:t>
      </w:r>
      <w:r>
        <w:tab/>
        <w:t>the</w:t>
      </w:r>
      <w:r>
        <w:tab/>
        <w:t>Father</w:t>
      </w:r>
      <w:r>
        <w:tab/>
        <w:t>of</w:t>
      </w:r>
      <w:r>
        <w:tab/>
        <w:t>the</w:t>
      </w:r>
      <w:r>
        <w:tab/>
        <w:t>prodigal</w:t>
      </w:r>
      <w:r>
        <w:tab/>
        <w:t>manifested</w:t>
      </w:r>
      <w:r>
        <w:tab/>
        <w:t>the</w:t>
      </w:r>
      <w:r>
        <w:tab/>
        <w:t>joy</w:t>
      </w:r>
      <w:r>
        <w:tab/>
        <w:t>of his</w:t>
      </w:r>
      <w:r>
        <w:tab/>
        <w:t>heart</w:t>
      </w:r>
      <w:r>
        <w:tab/>
        <w:t>for</w:t>
      </w:r>
      <w:r>
        <w:tab/>
        <w:t>the</w:t>
      </w:r>
      <w:r>
        <w:tab/>
        <w:t>return</w:t>
      </w:r>
      <w:r>
        <w:tab/>
        <w:t>of</w:t>
      </w:r>
      <w:r>
        <w:tab/>
        <w:t>his</w:t>
      </w:r>
      <w:r>
        <w:tab/>
        <w:t>son</w:t>
      </w:r>
      <w:r>
        <w:tab/>
        <w:t>(who</w:t>
      </w:r>
      <w:r>
        <w:tab/>
        <w:t>was</w:t>
      </w:r>
      <w:r>
        <w:tab/>
        <w:t>to</w:t>
      </w:r>
      <w:r>
        <w:tab/>
        <w:t>him</w:t>
      </w:r>
      <w:r>
        <w:tab/>
        <w:t>as</w:t>
      </w:r>
      <w:r>
        <w:tab/>
        <w:t>dead,</w:t>
      </w:r>
      <w:r>
        <w:tab/>
        <w:t>and</w:t>
      </w:r>
      <w:r>
        <w:tab/>
        <w:t>lost)</w:t>
      </w:r>
      <w:r>
        <w:tab/>
        <w:t>by</w:t>
      </w:r>
      <w:r>
        <w:tab/>
        <w:t>a feast</w:t>
      </w:r>
      <w:r>
        <w:tab/>
        <w:t>and</w:t>
      </w:r>
      <w:r>
        <w:tab/>
        <w:t>music,</w:t>
      </w:r>
      <w:r>
        <w:tab/>
        <w:t>so</w:t>
      </w:r>
      <w:r>
        <w:tab/>
        <w:t>doth</w:t>
      </w:r>
      <w:r>
        <w:tab/>
        <w:t>Christ</w:t>
      </w:r>
      <w:r>
        <w:tab/>
        <w:t>here</w:t>
      </w:r>
      <w:r>
        <w:tab/>
        <w:t>answerably</w:t>
      </w:r>
      <w:r>
        <w:tab/>
        <w:t>manifest</w:t>
      </w:r>
      <w:r>
        <w:tab/>
        <w:t>the</w:t>
      </w:r>
      <w:r>
        <w:tab/>
        <w:t>content</w:t>
      </w:r>
      <w:r>
        <w:tab/>
        <w:t>and satisfaction</w:t>
      </w:r>
      <w:r>
        <w:tab/>
        <w:t>of</w:t>
      </w:r>
      <w:r>
        <w:tab/>
        <w:t>his</w:t>
      </w:r>
      <w:r>
        <w:tab/>
        <w:t>soul</w:t>
      </w:r>
      <w:r>
        <w:tab/>
        <w:t>by</w:t>
      </w:r>
      <w:r>
        <w:tab/>
        <w:t>entertaining</w:t>
      </w:r>
      <w:r>
        <w:tab/>
        <w:t>the</w:t>
      </w:r>
      <w:r>
        <w:tab/>
        <w:t>believer</w:t>
      </w:r>
      <w:r>
        <w:tab/>
        <w:t>with</w:t>
      </w:r>
      <w:r>
        <w:tab/>
        <w:t>these</w:t>
      </w:r>
      <w:r>
        <w:tab/>
        <w:t>royal dainties</w:t>
      </w:r>
      <w:r>
        <w:tab/>
        <w:t>of</w:t>
      </w:r>
      <w:r>
        <w:tab/>
        <w:t>heaven:</w:t>
      </w:r>
      <w:r>
        <w:tab/>
        <w:t>it</w:t>
      </w:r>
      <w:r>
        <w:tab/>
        <w:t>is</w:t>
      </w:r>
      <w:r>
        <w:tab/>
        <w:t>the</w:t>
      </w:r>
      <w:r>
        <w:tab/>
        <w:t>soul's</w:t>
      </w:r>
      <w:r>
        <w:tab/>
        <w:t>welcome</w:t>
      </w:r>
      <w:r>
        <w:tab/>
        <w:t>home</w:t>
      </w:r>
      <w:r>
        <w:tab/>
        <w:t>to</w:t>
      </w:r>
      <w:r>
        <w:tab/>
        <w:t>Christ.</w:t>
      </w:r>
    </w:p>
    <w:p w14:paraId="34C6370D" w14:textId="77777777" w:rsidR="00430EC9" w:rsidRDefault="00000000">
      <w:pPr>
        <w:ind w:left="-5"/>
      </w:pPr>
      <w:r>
        <w:t>Reason</w:t>
      </w:r>
      <w:r>
        <w:tab/>
        <w:t>2.</w:t>
      </w:r>
      <w:r>
        <w:tab/>
        <w:t>This</w:t>
      </w:r>
      <w:r>
        <w:tab/>
        <w:t>Christ</w:t>
      </w:r>
      <w:r>
        <w:tab/>
        <w:t>doth</w:t>
      </w:r>
      <w:r>
        <w:tab/>
        <w:t>to</w:t>
      </w:r>
      <w:r>
        <w:tab/>
        <w:t>relieve</w:t>
      </w:r>
      <w:r>
        <w:tab/>
        <w:t>and</w:t>
      </w:r>
      <w:r>
        <w:tab/>
        <w:t>refresh</w:t>
      </w:r>
      <w:r>
        <w:tab/>
        <w:t>poor</w:t>
      </w:r>
      <w:r>
        <w:tab/>
        <w:t>distressed</w:t>
      </w:r>
      <w:r>
        <w:tab/>
        <w:t>souls who</w:t>
      </w:r>
      <w:r>
        <w:tab/>
        <w:t>have</w:t>
      </w:r>
      <w:r>
        <w:tab/>
        <w:t>endured</w:t>
      </w:r>
      <w:r>
        <w:tab/>
        <w:t>so</w:t>
      </w:r>
      <w:r>
        <w:tab/>
        <w:t>many</w:t>
      </w:r>
      <w:r>
        <w:tab/>
        <w:t>fears</w:t>
      </w:r>
      <w:r>
        <w:tab/>
        <w:t>and</w:t>
      </w:r>
      <w:r>
        <w:tab/>
        <w:t>sorrows</w:t>
      </w:r>
      <w:r>
        <w:tab/>
        <w:t>from</w:t>
      </w:r>
      <w:r>
        <w:tab/>
        <w:t>the</w:t>
      </w:r>
      <w:r>
        <w:tab/>
        <w:t>time</w:t>
      </w:r>
      <w:r>
        <w:tab/>
        <w:t>of</w:t>
      </w:r>
      <w:r>
        <w:tab/>
        <w:t>their</w:t>
      </w:r>
      <w:r>
        <w:tab/>
        <w:t>first conviction</w:t>
      </w:r>
      <w:r>
        <w:tab/>
        <w:t>until</w:t>
      </w:r>
      <w:r>
        <w:tab/>
        <w:t>this</w:t>
      </w:r>
      <w:r>
        <w:tab/>
        <w:t>day</w:t>
      </w:r>
      <w:r>
        <w:tab/>
        <w:t>of</w:t>
      </w:r>
      <w:r>
        <w:tab/>
        <w:t>their</w:t>
      </w:r>
      <w:r>
        <w:tab/>
        <w:t>union</w:t>
      </w:r>
      <w:r>
        <w:tab/>
        <w:t>with</w:t>
      </w:r>
      <w:r>
        <w:tab/>
        <w:t>Christ</w:t>
      </w:r>
      <w:r>
        <w:tab/>
        <w:t>by</w:t>
      </w:r>
      <w:r>
        <w:tab/>
        <w:t>faith.</w:t>
      </w:r>
      <w:r>
        <w:tab/>
        <w:t>The</w:t>
      </w:r>
      <w:r>
        <w:tab/>
        <w:t>way</w:t>
      </w:r>
      <w:r>
        <w:tab/>
        <w:t>of faith</w:t>
      </w:r>
      <w:r>
        <w:tab/>
        <w:t>is</w:t>
      </w:r>
      <w:r>
        <w:tab/>
        <w:t>a</w:t>
      </w:r>
      <w:r>
        <w:tab/>
        <w:t>very</w:t>
      </w:r>
      <w:r>
        <w:tab/>
        <w:t>humble</w:t>
      </w:r>
      <w:r>
        <w:tab/>
        <w:t>way;</w:t>
      </w:r>
      <w:r>
        <w:tab/>
        <w:t>there</w:t>
      </w:r>
      <w:r>
        <w:tab/>
        <w:t>is</w:t>
      </w:r>
      <w:r>
        <w:tab/>
        <w:t>much</w:t>
      </w:r>
      <w:r>
        <w:tab/>
        <w:t>cutting</w:t>
      </w:r>
      <w:r>
        <w:tab/>
        <w:t>work</w:t>
      </w:r>
      <w:r>
        <w:tab/>
        <w:t>in</w:t>
      </w:r>
      <w:r>
        <w:tab/>
        <w:t>antecedent convictions</w:t>
      </w:r>
      <w:r>
        <w:tab/>
        <w:t>and</w:t>
      </w:r>
      <w:r>
        <w:tab/>
        <w:t>humiliations,</w:t>
      </w:r>
      <w:r>
        <w:tab/>
        <w:t>sad</w:t>
      </w:r>
      <w:r>
        <w:tab/>
        <w:t>nights</w:t>
      </w:r>
      <w:r>
        <w:tab/>
        <w:t>and</w:t>
      </w:r>
      <w:r>
        <w:tab/>
        <w:t>sick</w:t>
      </w:r>
      <w:r>
        <w:tab/>
        <w:t>days</w:t>
      </w:r>
      <w:r>
        <w:tab/>
        <w:t>with</w:t>
      </w:r>
      <w:r>
        <w:tab/>
        <w:t>many</w:t>
      </w:r>
      <w:r>
        <w:tab/>
        <w:t>poor souls;</w:t>
      </w:r>
      <w:r>
        <w:tab/>
        <w:t>and</w:t>
      </w:r>
      <w:r>
        <w:tab/>
        <w:t>these</w:t>
      </w:r>
      <w:r>
        <w:tab/>
        <w:t>things</w:t>
      </w:r>
      <w:r>
        <w:tab/>
        <w:t>bring</w:t>
      </w:r>
      <w:r>
        <w:tab/>
        <w:t>them</w:t>
      </w:r>
      <w:r>
        <w:tab/>
        <w:t>very</w:t>
      </w:r>
      <w:r>
        <w:tab/>
        <w:t>low:</w:t>
      </w:r>
      <w:r>
        <w:tab/>
        <w:t>they</w:t>
      </w:r>
      <w:r>
        <w:tab/>
        <w:t>see</w:t>
      </w:r>
      <w:r>
        <w:tab/>
        <w:t>the</w:t>
      </w:r>
      <w:r>
        <w:tab/>
        <w:t>law</w:t>
      </w:r>
      <w:r>
        <w:tab/>
        <w:t>broken</w:t>
      </w:r>
      <w:r>
        <w:tab/>
        <w:t>by sin,</w:t>
      </w:r>
      <w:r>
        <w:tab/>
        <w:t>wrath</w:t>
      </w:r>
      <w:r>
        <w:tab/>
        <w:t>hanging</w:t>
      </w:r>
      <w:r>
        <w:tab/>
        <w:t>over</w:t>
      </w:r>
      <w:r>
        <w:tab/>
        <w:t>them</w:t>
      </w:r>
      <w:r>
        <w:tab/>
        <w:t>in</w:t>
      </w:r>
      <w:r>
        <w:tab/>
        <w:t>the</w:t>
      </w:r>
      <w:r>
        <w:tab/>
      </w:r>
      <w:proofErr w:type="spellStart"/>
      <w:r>
        <w:t>threatenings</w:t>
      </w:r>
      <w:proofErr w:type="spellEnd"/>
      <w:r>
        <w:t>,</w:t>
      </w:r>
      <w:r>
        <w:tab/>
        <w:t>the</w:t>
      </w:r>
      <w:r>
        <w:tab/>
        <w:t>bitter</w:t>
      </w:r>
      <w:r>
        <w:tab/>
        <w:t>taste</w:t>
      </w:r>
      <w:r>
        <w:tab/>
        <w:t>thereof they</w:t>
      </w:r>
      <w:r>
        <w:tab/>
        <w:t>have</w:t>
      </w:r>
      <w:r>
        <w:tab/>
        <w:t>in</w:t>
      </w:r>
      <w:r>
        <w:tab/>
        <w:t>their</w:t>
      </w:r>
      <w:r>
        <w:tab/>
        <w:t>consciences;</w:t>
      </w:r>
      <w:r>
        <w:tab/>
        <w:t>they</w:t>
      </w:r>
      <w:r>
        <w:tab/>
        <w:t>have</w:t>
      </w:r>
      <w:r>
        <w:tab/>
        <w:t>dealt</w:t>
      </w:r>
      <w:r>
        <w:tab/>
        <w:t>with</w:t>
      </w:r>
      <w:r>
        <w:tab/>
        <w:t>fears</w:t>
      </w:r>
      <w:r>
        <w:tab/>
        <w:t>and</w:t>
      </w:r>
      <w:r>
        <w:tab/>
        <w:t>horrors</w:t>
      </w:r>
      <w:r>
        <w:tab/>
        <w:t>a long</w:t>
      </w:r>
      <w:r>
        <w:tab/>
        <w:t>time,</w:t>
      </w:r>
      <w:r>
        <w:tab/>
        <w:t>and</w:t>
      </w:r>
      <w:r>
        <w:tab/>
        <w:t>they</w:t>
      </w:r>
      <w:r>
        <w:tab/>
        <w:t>need</w:t>
      </w:r>
      <w:r>
        <w:tab/>
      </w:r>
      <w:proofErr w:type="spellStart"/>
      <w:r>
        <w:t>succour</w:t>
      </w:r>
      <w:proofErr w:type="spellEnd"/>
      <w:r>
        <w:tab/>
        <w:t>and</w:t>
      </w:r>
      <w:r>
        <w:tab/>
        <w:t>support,</w:t>
      </w:r>
      <w:r>
        <w:tab/>
        <w:t>which</w:t>
      </w:r>
      <w:r>
        <w:tab/>
        <w:t>the</w:t>
      </w:r>
      <w:r>
        <w:tab/>
        <w:t>Lord</w:t>
      </w:r>
      <w:r>
        <w:tab/>
        <w:t>Jesus</w:t>
      </w:r>
      <w:r>
        <w:tab/>
        <w:t>is now</w:t>
      </w:r>
      <w:r>
        <w:tab/>
        <w:t>resolved</w:t>
      </w:r>
      <w:r>
        <w:tab/>
        <w:t>to</w:t>
      </w:r>
      <w:r>
        <w:tab/>
        <w:t>give</w:t>
      </w:r>
      <w:r>
        <w:tab/>
        <w:t>them,</w:t>
      </w:r>
      <w:r>
        <w:tab/>
        <w:t>lest</w:t>
      </w:r>
      <w:r>
        <w:tab/>
        <w:t>the</w:t>
      </w:r>
      <w:r>
        <w:tab/>
        <w:t>spirit</w:t>
      </w:r>
      <w:r>
        <w:tab/>
        <w:t>fail</w:t>
      </w:r>
      <w:r>
        <w:tab/>
        <w:t>before</w:t>
      </w:r>
      <w:r>
        <w:tab/>
        <w:t>him,</w:t>
      </w:r>
      <w:r>
        <w:tab/>
        <w:t>Isa.</w:t>
      </w:r>
      <w:r>
        <w:tab/>
        <w:t>57:16.</w:t>
      </w:r>
      <w:r>
        <w:tab/>
        <w:t>He delights</w:t>
      </w:r>
      <w:r>
        <w:tab/>
        <w:t>to</w:t>
      </w:r>
      <w:r>
        <w:tab/>
        <w:t>comfort</w:t>
      </w:r>
      <w:r>
        <w:tab/>
        <w:t>them</w:t>
      </w:r>
      <w:r>
        <w:tab/>
        <w:t>that</w:t>
      </w:r>
      <w:r>
        <w:tab/>
        <w:t>are</w:t>
      </w:r>
      <w:r>
        <w:tab/>
        <w:t>cast</w:t>
      </w:r>
      <w:r>
        <w:tab/>
        <w:t>down,</w:t>
      </w:r>
      <w:r>
        <w:tab/>
        <w:t>2</w:t>
      </w:r>
      <w:r>
        <w:tab/>
        <w:t>Cor.</w:t>
      </w:r>
      <w:r>
        <w:tab/>
        <w:t>7:6.</w:t>
      </w:r>
      <w:r>
        <w:tab/>
        <w:t>Christ</w:t>
      </w:r>
      <w:r>
        <w:tab/>
        <w:t>is</w:t>
      </w:r>
      <w:r>
        <w:tab/>
        <w:t>of</w:t>
      </w:r>
      <w:r>
        <w:tab/>
        <w:t>a compassionate</w:t>
      </w:r>
      <w:r>
        <w:tab/>
        <w:t>nature,</w:t>
      </w:r>
      <w:r>
        <w:tab/>
        <w:t>he</w:t>
      </w:r>
      <w:r>
        <w:tab/>
        <w:t>is</w:t>
      </w:r>
      <w:r>
        <w:tab/>
        <w:t>as</w:t>
      </w:r>
      <w:r>
        <w:tab/>
        <w:t>ready</w:t>
      </w:r>
      <w:r>
        <w:tab/>
        <w:t>as</w:t>
      </w:r>
      <w:r>
        <w:tab/>
        <w:t>able</w:t>
      </w:r>
      <w:r>
        <w:tab/>
        <w:t>to</w:t>
      </w:r>
      <w:r>
        <w:tab/>
      </w:r>
      <w:proofErr w:type="spellStart"/>
      <w:r>
        <w:t>succour</w:t>
      </w:r>
      <w:proofErr w:type="spellEnd"/>
      <w:r>
        <w:tab/>
        <w:t>them</w:t>
      </w:r>
      <w:r>
        <w:tab/>
        <w:t>that</w:t>
      </w:r>
      <w:r>
        <w:tab/>
        <w:t>are tempted,</w:t>
      </w:r>
      <w:r>
        <w:tab/>
        <w:t>Heb.</w:t>
      </w:r>
      <w:r>
        <w:tab/>
        <w:t>2:18.</w:t>
      </w:r>
      <w:r>
        <w:tab/>
        <w:t>That</w:t>
      </w:r>
      <w:r>
        <w:tab/>
        <w:t>word</w:t>
      </w:r>
      <w:r>
        <w:tab/>
        <w:t>which</w:t>
      </w:r>
      <w:r>
        <w:tab/>
        <w:t>we</w:t>
      </w:r>
      <w:r>
        <w:tab/>
        <w:t>render</w:t>
      </w:r>
      <w:r>
        <w:tab/>
      </w:r>
      <w:proofErr w:type="spellStart"/>
      <w:r>
        <w:t>succour</w:t>
      </w:r>
      <w:proofErr w:type="spellEnd"/>
      <w:r>
        <w:t>,</w:t>
      </w:r>
      <w:r>
        <w:tab/>
        <w:t>signifies</w:t>
      </w:r>
      <w:r>
        <w:tab/>
        <w:t>to</w:t>
      </w:r>
      <w:r>
        <w:tab/>
        <w:t>run in</w:t>
      </w:r>
      <w:r>
        <w:tab/>
        <w:t>by</w:t>
      </w:r>
      <w:r>
        <w:tab/>
        <w:t>way</w:t>
      </w:r>
      <w:r>
        <w:tab/>
        <w:t>of</w:t>
      </w:r>
      <w:r>
        <w:tab/>
        <w:t>help</w:t>
      </w:r>
      <w:r>
        <w:tab/>
        <w:t>at</w:t>
      </w:r>
      <w:r>
        <w:tab/>
        <w:t>the</w:t>
      </w:r>
      <w:r>
        <w:tab/>
        <w:t>cry</w:t>
      </w:r>
      <w:r>
        <w:tab/>
        <w:t>of</w:t>
      </w:r>
      <w:r>
        <w:tab/>
        <w:t>one</w:t>
      </w:r>
      <w:r>
        <w:tab/>
        <w:t>that</w:t>
      </w:r>
      <w:r>
        <w:tab/>
        <w:t>is</w:t>
      </w:r>
      <w:r>
        <w:tab/>
        <w:t>in</w:t>
      </w:r>
      <w:r>
        <w:tab/>
        <w:t>distress.</w:t>
      </w:r>
      <w:r>
        <w:tab/>
        <w:t>Many</w:t>
      </w:r>
      <w:r>
        <w:tab/>
        <w:t>emphatical cries</w:t>
      </w:r>
      <w:r>
        <w:tab/>
        <w:t>have</w:t>
      </w:r>
      <w:r>
        <w:tab/>
        <w:t>gone</w:t>
      </w:r>
      <w:r>
        <w:tab/>
        <w:t>up</w:t>
      </w:r>
      <w:r>
        <w:tab/>
        <w:t>to</w:t>
      </w:r>
      <w:r>
        <w:tab/>
        <w:t>heaven</w:t>
      </w:r>
      <w:r>
        <w:tab/>
        <w:t>from</w:t>
      </w:r>
      <w:r>
        <w:tab/>
        <w:t>the</w:t>
      </w:r>
      <w:r>
        <w:tab/>
        <w:t>distressed,</w:t>
      </w:r>
      <w:r>
        <w:tab/>
        <w:t>sin-sick</w:t>
      </w:r>
      <w:r>
        <w:tab/>
        <w:t>soul;</w:t>
      </w:r>
      <w:r>
        <w:tab/>
        <w:t>these</w:t>
      </w:r>
      <w:r>
        <w:tab/>
        <w:t>the compassionate</w:t>
      </w:r>
      <w:r>
        <w:tab/>
        <w:t>Jesus</w:t>
      </w:r>
      <w:r>
        <w:tab/>
        <w:t>hears,</w:t>
      </w:r>
      <w:r>
        <w:tab/>
        <w:t>and</w:t>
      </w:r>
      <w:r>
        <w:tab/>
        <w:t>now</w:t>
      </w:r>
      <w:r>
        <w:tab/>
        <w:t>comes</w:t>
      </w:r>
      <w:r>
        <w:tab/>
        <w:t>in</w:t>
      </w:r>
      <w:r>
        <w:tab/>
        <w:t>seasonably</w:t>
      </w:r>
      <w:r>
        <w:tab/>
        <w:t>to</w:t>
      </w:r>
      <w:r>
        <w:tab/>
      </w:r>
      <w:proofErr w:type="spellStart"/>
      <w:r>
        <w:t>succour</w:t>
      </w:r>
      <w:proofErr w:type="spellEnd"/>
      <w:r>
        <w:tab/>
        <w:t>and refresh</w:t>
      </w:r>
      <w:r>
        <w:tab/>
        <w:t>it;</w:t>
      </w:r>
      <w:r>
        <w:tab/>
        <w:t>he</w:t>
      </w:r>
      <w:r>
        <w:tab/>
        <w:t>hath</w:t>
      </w:r>
      <w:r>
        <w:tab/>
        <w:t>rich</w:t>
      </w:r>
      <w:r>
        <w:tab/>
        <w:t>cordials</w:t>
      </w:r>
      <w:r>
        <w:tab/>
        <w:t>for</w:t>
      </w:r>
      <w:r>
        <w:tab/>
        <w:t>fainting</w:t>
      </w:r>
      <w:r>
        <w:tab/>
        <w:t>hours;</w:t>
      </w:r>
      <w:r>
        <w:tab/>
        <w:t>the</w:t>
      </w:r>
      <w:r>
        <w:tab/>
        <w:t>soul</w:t>
      </w:r>
      <w:r>
        <w:tab/>
        <w:t>hath</w:t>
      </w:r>
      <w:r>
        <w:tab/>
        <w:t>had</w:t>
      </w:r>
      <w:r>
        <w:tab/>
        <w:t>a bitter</w:t>
      </w:r>
      <w:r>
        <w:tab/>
        <w:t>breakfast,</w:t>
      </w:r>
      <w:r>
        <w:tab/>
        <w:t>and</w:t>
      </w:r>
      <w:r>
        <w:tab/>
        <w:t>therefore</w:t>
      </w:r>
      <w:r>
        <w:tab/>
        <w:t>Christ</w:t>
      </w:r>
      <w:r>
        <w:tab/>
        <w:t>will</w:t>
      </w:r>
      <w:r>
        <w:tab/>
        <w:t>give</w:t>
      </w:r>
      <w:r>
        <w:tab/>
        <w:t>it</w:t>
      </w:r>
      <w:r>
        <w:tab/>
        <w:t>a</w:t>
      </w:r>
      <w:r>
        <w:tab/>
        <w:t>comfortable</w:t>
      </w:r>
      <w:r>
        <w:tab/>
        <w:t>supper;</w:t>
      </w:r>
      <w:r>
        <w:tab/>
        <w:t>"I will</w:t>
      </w:r>
      <w:r>
        <w:tab/>
        <w:t>come</w:t>
      </w:r>
      <w:r>
        <w:tab/>
        <w:t>in</w:t>
      </w:r>
      <w:r>
        <w:tab/>
        <w:t>to</w:t>
      </w:r>
      <w:r>
        <w:tab/>
        <w:t>him,</w:t>
      </w:r>
      <w:r>
        <w:tab/>
        <w:t>and</w:t>
      </w:r>
      <w:r>
        <w:tab/>
        <w:t>sup</w:t>
      </w:r>
      <w:r>
        <w:tab/>
        <w:t>with</w:t>
      </w:r>
      <w:r>
        <w:tab/>
        <w:t>him."</w:t>
      </w:r>
    </w:p>
    <w:p w14:paraId="333ACDDB" w14:textId="77777777" w:rsidR="00430EC9" w:rsidRDefault="00000000">
      <w:pPr>
        <w:ind w:left="-5"/>
      </w:pPr>
      <w:r>
        <w:t>Reason</w:t>
      </w:r>
      <w:r>
        <w:tab/>
        <w:t>3.</w:t>
      </w:r>
      <w:r>
        <w:tab/>
        <w:t>Those</w:t>
      </w:r>
      <w:r>
        <w:tab/>
        <w:t>that</w:t>
      </w:r>
      <w:r>
        <w:tab/>
        <w:t>open</w:t>
      </w:r>
      <w:r>
        <w:tab/>
        <w:t>their</w:t>
      </w:r>
      <w:r>
        <w:tab/>
        <w:t>hearts</w:t>
      </w:r>
      <w:r>
        <w:tab/>
        <w:t>to</w:t>
      </w:r>
      <w:r>
        <w:tab/>
        <w:t>Christ</w:t>
      </w:r>
      <w:r>
        <w:tab/>
        <w:t>must</w:t>
      </w:r>
      <w:r>
        <w:tab/>
        <w:t>expect</w:t>
      </w:r>
      <w:r>
        <w:tab/>
        <w:t>to</w:t>
      </w:r>
      <w:r>
        <w:tab/>
        <w:t>meet great</w:t>
      </w:r>
      <w:r>
        <w:tab/>
        <w:t>troubles,</w:t>
      </w:r>
      <w:r>
        <w:tab/>
        <w:t>sufferings,</w:t>
      </w:r>
      <w:r>
        <w:tab/>
        <w:t>and</w:t>
      </w:r>
      <w:r>
        <w:tab/>
        <w:t>temptations,</w:t>
      </w:r>
      <w:r>
        <w:tab/>
        <w:t>in</w:t>
      </w:r>
      <w:r>
        <w:tab/>
        <w:t>that</w:t>
      </w:r>
      <w:r>
        <w:tab/>
        <w:t>new</w:t>
      </w:r>
      <w:r>
        <w:tab/>
        <w:t>course</w:t>
      </w:r>
      <w:r>
        <w:tab/>
        <w:t>whereinto they</w:t>
      </w:r>
      <w:r>
        <w:tab/>
        <w:t>are</w:t>
      </w:r>
      <w:r>
        <w:tab/>
        <w:t>entered:</w:t>
      </w:r>
      <w:r>
        <w:tab/>
        <w:t>their</w:t>
      </w:r>
      <w:r>
        <w:tab/>
        <w:t>way</w:t>
      </w:r>
      <w:r>
        <w:tab/>
        <w:t>to</w:t>
      </w:r>
      <w:r>
        <w:tab/>
        <w:t>heaven</w:t>
      </w:r>
      <w:r>
        <w:tab/>
        <w:t>lies</w:t>
      </w:r>
      <w:r>
        <w:tab/>
        <w:t>through</w:t>
      </w:r>
      <w:r>
        <w:tab/>
        <w:t>much</w:t>
      </w:r>
      <w:r>
        <w:tab/>
        <w:t>tribulation;</w:t>
      </w:r>
      <w:r>
        <w:tab/>
        <w:t>all our</w:t>
      </w:r>
      <w:r>
        <w:tab/>
        <w:t>troubles</w:t>
      </w:r>
      <w:r>
        <w:tab/>
        <w:t>are</w:t>
      </w:r>
      <w:r>
        <w:tab/>
        <w:t>not</w:t>
      </w:r>
      <w:r>
        <w:tab/>
        <w:t>over</w:t>
      </w:r>
      <w:r>
        <w:tab/>
        <w:t>when</w:t>
      </w:r>
      <w:r>
        <w:tab/>
        <w:t>we</w:t>
      </w:r>
      <w:r>
        <w:tab/>
        <w:t>are</w:t>
      </w:r>
      <w:r>
        <w:tab/>
        <w:t>got</w:t>
      </w:r>
      <w:r>
        <w:tab/>
        <w:t>into</w:t>
      </w:r>
      <w:r>
        <w:tab/>
        <w:t>Christ;</w:t>
      </w:r>
      <w:r>
        <w:tab/>
        <w:t>nay,</w:t>
      </w:r>
      <w:r>
        <w:tab/>
        <w:t>then commonly</w:t>
      </w:r>
      <w:r>
        <w:tab/>
        <w:t>our</w:t>
      </w:r>
      <w:r>
        <w:tab/>
        <w:t>greatest</w:t>
      </w:r>
      <w:r>
        <w:tab/>
        <w:t>outward</w:t>
      </w:r>
      <w:r>
        <w:tab/>
        <w:t>troubles</w:t>
      </w:r>
      <w:r>
        <w:tab/>
        <w:t>begin.</w:t>
      </w:r>
      <w:r>
        <w:tab/>
        <w:t>Heb.</w:t>
      </w:r>
      <w:r>
        <w:tab/>
        <w:t>10:32.</w:t>
      </w:r>
      <w:r>
        <w:tab/>
        <w:t>"After</w:t>
      </w:r>
      <w:r>
        <w:tab/>
        <w:t>ye believed</w:t>
      </w:r>
      <w:r>
        <w:tab/>
        <w:t>ye</w:t>
      </w:r>
      <w:r>
        <w:tab/>
        <w:t>endured</w:t>
      </w:r>
      <w:r>
        <w:tab/>
        <w:t>a</w:t>
      </w:r>
      <w:r>
        <w:tab/>
        <w:t>great</w:t>
      </w:r>
      <w:r>
        <w:tab/>
        <w:t>fight</w:t>
      </w:r>
      <w:r>
        <w:tab/>
        <w:t>of</w:t>
      </w:r>
      <w:r>
        <w:tab/>
        <w:t>afflictions."</w:t>
      </w:r>
      <w:r>
        <w:tab/>
        <w:t>Carnal</w:t>
      </w:r>
      <w:r>
        <w:tab/>
        <w:t>relations</w:t>
      </w:r>
      <w:r>
        <w:tab/>
        <w:t>now scoff,</w:t>
      </w:r>
      <w:r>
        <w:tab/>
        <w:t>frown,</w:t>
      </w:r>
      <w:r>
        <w:tab/>
        <w:t>and</w:t>
      </w:r>
      <w:r>
        <w:tab/>
        <w:t>cast</w:t>
      </w:r>
      <w:r>
        <w:tab/>
        <w:t>off;</w:t>
      </w:r>
      <w:r>
        <w:tab/>
        <w:t>the</w:t>
      </w:r>
      <w:r>
        <w:tab/>
        <w:t>world</w:t>
      </w:r>
      <w:r>
        <w:tab/>
        <w:t>hates</w:t>
      </w:r>
      <w:r>
        <w:tab/>
        <w:t>them,</w:t>
      </w:r>
      <w:r>
        <w:tab/>
        <w:t>and</w:t>
      </w:r>
      <w:r>
        <w:tab/>
        <w:t>marks</w:t>
      </w:r>
      <w:r>
        <w:tab/>
        <w:t>them</w:t>
      </w:r>
      <w:r>
        <w:tab/>
        <w:t>out</w:t>
      </w:r>
      <w:r>
        <w:tab/>
        <w:t>for persecution.</w:t>
      </w:r>
      <w:r>
        <w:tab/>
        <w:t>Now</w:t>
      </w:r>
      <w:r>
        <w:tab/>
        <w:t>that</w:t>
      </w:r>
      <w:r>
        <w:tab/>
        <w:t>poor</w:t>
      </w:r>
      <w:r>
        <w:tab/>
        <w:t>Cristians</w:t>
      </w:r>
      <w:r>
        <w:tab/>
        <w:t>may</w:t>
      </w:r>
      <w:r>
        <w:tab/>
        <w:t>not</w:t>
      </w:r>
      <w:r>
        <w:tab/>
        <w:t>utterly</w:t>
      </w:r>
      <w:r>
        <w:tab/>
        <w:t>be</w:t>
      </w:r>
      <w:r>
        <w:tab/>
        <w:t>discouraged when</w:t>
      </w:r>
      <w:r>
        <w:tab/>
        <w:t>they</w:t>
      </w:r>
      <w:r>
        <w:tab/>
        <w:t>meet</w:t>
      </w:r>
      <w:r>
        <w:tab/>
        <w:t>with</w:t>
      </w:r>
      <w:r>
        <w:tab/>
        <w:t>those</w:t>
      </w:r>
      <w:r>
        <w:tab/>
        <w:t>troubles</w:t>
      </w:r>
      <w:r>
        <w:tab/>
        <w:t>in</w:t>
      </w:r>
      <w:r>
        <w:tab/>
        <w:t>the</w:t>
      </w:r>
      <w:r>
        <w:tab/>
        <w:t>way</w:t>
      </w:r>
      <w:r>
        <w:tab/>
        <w:t>of</w:t>
      </w:r>
      <w:r>
        <w:tab/>
        <w:t>their</w:t>
      </w:r>
      <w:r>
        <w:tab/>
        <w:t>duty,</w:t>
      </w:r>
      <w:r>
        <w:tab/>
        <w:t>Christ</w:t>
      </w:r>
      <w:r>
        <w:tab/>
        <w:t>will cheer</w:t>
      </w:r>
      <w:r>
        <w:tab/>
        <w:t>and</w:t>
      </w:r>
      <w:r>
        <w:tab/>
        <w:t>hearten</w:t>
      </w:r>
      <w:r>
        <w:tab/>
        <w:t>them</w:t>
      </w:r>
      <w:r>
        <w:tab/>
        <w:t>by</w:t>
      </w:r>
      <w:r>
        <w:tab/>
        <w:t>these</w:t>
      </w:r>
      <w:r>
        <w:tab/>
        <w:t>spiritual</w:t>
      </w:r>
      <w:r>
        <w:tab/>
        <w:t>refreshments:</w:t>
      </w:r>
      <w:r>
        <w:tab/>
        <w:t>this</w:t>
      </w:r>
      <w:r>
        <w:tab/>
        <w:t>is</w:t>
      </w:r>
      <w:r>
        <w:tab/>
        <w:t>a</w:t>
      </w:r>
      <w:r>
        <w:tab/>
        <w:t>stock laid</w:t>
      </w:r>
      <w:r>
        <w:tab/>
        <w:t>in</w:t>
      </w:r>
      <w:r>
        <w:tab/>
        <w:t>for</w:t>
      </w:r>
      <w:r>
        <w:tab/>
        <w:t>a</w:t>
      </w:r>
      <w:r>
        <w:tab/>
        <w:t>rainy</w:t>
      </w:r>
      <w:r>
        <w:tab/>
        <w:t>day.</w:t>
      </w:r>
      <w:r>
        <w:tab/>
        <w:t>Christ</w:t>
      </w:r>
      <w:r>
        <w:tab/>
        <w:t>himself</w:t>
      </w:r>
      <w:r>
        <w:tab/>
        <w:t>had</w:t>
      </w:r>
      <w:r>
        <w:tab/>
        <w:t>a</w:t>
      </w:r>
      <w:r>
        <w:tab/>
        <w:t>voice</w:t>
      </w:r>
      <w:r>
        <w:tab/>
        <w:t>from</w:t>
      </w:r>
      <w:r>
        <w:tab/>
        <w:t>heaven,</w:t>
      </w:r>
      <w:r>
        <w:tab/>
        <w:t>Matth. 17:5.</w:t>
      </w:r>
      <w:r>
        <w:tab/>
        <w:t>"This</w:t>
      </w:r>
      <w:r>
        <w:tab/>
        <w:t>is</w:t>
      </w:r>
      <w:r>
        <w:tab/>
        <w:t>my</w:t>
      </w:r>
      <w:r>
        <w:tab/>
        <w:t>beloved</w:t>
      </w:r>
      <w:r>
        <w:tab/>
        <w:t>Son,"</w:t>
      </w:r>
      <w:r>
        <w:tab/>
        <w:t>a</w:t>
      </w:r>
      <w:r>
        <w:tab/>
        <w:t>little</w:t>
      </w:r>
      <w:r>
        <w:tab/>
        <w:t>before</w:t>
      </w:r>
      <w:r>
        <w:tab/>
        <w:t>his</w:t>
      </w:r>
      <w:r>
        <w:tab/>
        <w:t>great</w:t>
      </w:r>
      <w:r>
        <w:tab/>
        <w:t>combat;</w:t>
      </w:r>
      <w:r>
        <w:tab/>
        <w:t>much more</w:t>
      </w:r>
      <w:r>
        <w:tab/>
        <w:t>do</w:t>
      </w:r>
      <w:r>
        <w:tab/>
        <w:t>his</w:t>
      </w:r>
      <w:r>
        <w:tab/>
        <w:t>poor</w:t>
      </w:r>
      <w:r>
        <w:tab/>
        <w:t>people</w:t>
      </w:r>
      <w:r>
        <w:tab/>
        <w:t>need</w:t>
      </w:r>
      <w:r>
        <w:tab/>
        <w:t>such</w:t>
      </w:r>
      <w:r>
        <w:tab/>
        <w:t>consolations,</w:t>
      </w:r>
      <w:r>
        <w:tab/>
        <w:t>to</w:t>
      </w:r>
      <w:r>
        <w:tab/>
        <w:t>support</w:t>
      </w:r>
      <w:r>
        <w:tab/>
        <w:t>and encourage</w:t>
      </w:r>
      <w:r>
        <w:tab/>
        <w:t>them.</w:t>
      </w:r>
      <w:r>
        <w:tab/>
        <w:t>The</w:t>
      </w:r>
      <w:r>
        <w:tab/>
        <w:t>wise</w:t>
      </w:r>
      <w:r>
        <w:tab/>
        <w:t>God</w:t>
      </w:r>
      <w:r>
        <w:tab/>
        <w:t>foresees,</w:t>
      </w:r>
      <w:r>
        <w:tab/>
        <w:t>and</w:t>
      </w:r>
      <w:r>
        <w:tab/>
        <w:t>by</w:t>
      </w:r>
      <w:r>
        <w:tab/>
        <w:t>this</w:t>
      </w:r>
      <w:r>
        <w:tab/>
        <w:t>provision</w:t>
      </w:r>
      <w:r>
        <w:tab/>
        <w:t>fore-lays the</w:t>
      </w:r>
      <w:r>
        <w:tab/>
        <w:t>troubles</w:t>
      </w:r>
      <w:r>
        <w:tab/>
        <w:t>they</w:t>
      </w:r>
      <w:r>
        <w:tab/>
        <w:t>are</w:t>
      </w:r>
      <w:r>
        <w:tab/>
        <w:t>to</w:t>
      </w:r>
      <w:r>
        <w:tab/>
        <w:t>meet</w:t>
      </w:r>
      <w:r>
        <w:tab/>
        <w:t>with:</w:t>
      </w:r>
      <w:r>
        <w:tab/>
        <w:t>an</w:t>
      </w:r>
      <w:r>
        <w:tab/>
        <w:t>hour</w:t>
      </w:r>
      <w:r>
        <w:tab/>
        <w:t>of</w:t>
      </w:r>
      <w:r>
        <w:tab/>
        <w:t>sealing</w:t>
      </w:r>
      <w:r>
        <w:tab/>
        <w:t>fortifies</w:t>
      </w:r>
      <w:r>
        <w:tab/>
        <w:t>the</w:t>
      </w:r>
      <w:r>
        <w:tab/>
        <w:t>soul</w:t>
      </w:r>
      <w:r>
        <w:tab/>
        <w:t>for an</w:t>
      </w:r>
      <w:r>
        <w:tab/>
        <w:t>hour</w:t>
      </w:r>
      <w:r>
        <w:tab/>
        <w:t>of</w:t>
      </w:r>
      <w:r>
        <w:tab/>
        <w:t>suffering.</w:t>
      </w:r>
      <w:r>
        <w:tab/>
        <w:t>It</w:t>
      </w:r>
      <w:r>
        <w:tab/>
        <w:t>hath</w:t>
      </w:r>
      <w:r>
        <w:tab/>
        <w:t>been</w:t>
      </w:r>
      <w:r>
        <w:tab/>
        <w:t>the</w:t>
      </w:r>
      <w:r>
        <w:tab/>
        <w:t>observation</w:t>
      </w:r>
      <w:r>
        <w:tab/>
        <w:t>of</w:t>
      </w:r>
      <w:r>
        <w:tab/>
        <w:t>some</w:t>
      </w:r>
      <w:r>
        <w:tab/>
        <w:t>Christians when</w:t>
      </w:r>
      <w:r>
        <w:tab/>
        <w:t>they</w:t>
      </w:r>
      <w:r>
        <w:tab/>
        <w:t>have</w:t>
      </w:r>
      <w:r>
        <w:tab/>
        <w:t>felt</w:t>
      </w:r>
      <w:r>
        <w:tab/>
        <w:t>more</w:t>
      </w:r>
      <w:r>
        <w:tab/>
        <w:t>than</w:t>
      </w:r>
      <w:r>
        <w:tab/>
        <w:t>ordinary</w:t>
      </w:r>
      <w:r>
        <w:tab/>
        <w:t>comforts</w:t>
      </w:r>
      <w:r>
        <w:tab/>
        <w:t>of</w:t>
      </w:r>
      <w:r>
        <w:tab/>
        <w:t>the</w:t>
      </w:r>
      <w:r>
        <w:tab/>
        <w:t>Spirit,</w:t>
      </w:r>
      <w:r>
        <w:tab/>
        <w:t>that</w:t>
      </w:r>
      <w:r>
        <w:tab/>
        <w:t>some great</w:t>
      </w:r>
      <w:r>
        <w:tab/>
        <w:t>trial</w:t>
      </w:r>
      <w:r>
        <w:tab/>
        <w:t>hath</w:t>
      </w:r>
      <w:r>
        <w:tab/>
        <w:t>been</w:t>
      </w:r>
      <w:r>
        <w:tab/>
        <w:t>near</w:t>
      </w:r>
      <w:r>
        <w:tab/>
        <w:t>them;</w:t>
      </w:r>
      <w:r>
        <w:tab/>
        <w:t>and</w:t>
      </w:r>
      <w:r>
        <w:tab/>
        <w:t>the</w:t>
      </w:r>
      <w:r>
        <w:tab/>
        <w:t>event</w:t>
      </w:r>
      <w:r>
        <w:tab/>
        <w:t>hath</w:t>
      </w:r>
      <w:r>
        <w:tab/>
        <w:t>confirmed</w:t>
      </w:r>
      <w:r>
        <w:tab/>
        <w:t>it. Whatever</w:t>
      </w:r>
      <w:r>
        <w:tab/>
        <w:t>comforts</w:t>
      </w:r>
      <w:r>
        <w:tab/>
        <w:t>Christ</w:t>
      </w:r>
      <w:r>
        <w:tab/>
        <w:t>gives</w:t>
      </w:r>
      <w:r>
        <w:tab/>
        <w:t>his</w:t>
      </w:r>
      <w:r>
        <w:tab/>
        <w:t>people</w:t>
      </w:r>
      <w:r>
        <w:tab/>
        <w:t>at</w:t>
      </w:r>
      <w:r>
        <w:tab/>
        <w:t>their</w:t>
      </w:r>
      <w:r>
        <w:tab/>
        <w:t>first</w:t>
      </w:r>
      <w:r>
        <w:tab/>
        <w:t>entrance</w:t>
      </w:r>
      <w:r>
        <w:tab/>
        <w:t>into</w:t>
      </w:r>
      <w:r>
        <w:tab/>
        <w:t>his service,</w:t>
      </w:r>
      <w:r>
        <w:tab/>
        <w:t>they</w:t>
      </w:r>
      <w:r>
        <w:tab/>
        <w:t>will</w:t>
      </w:r>
      <w:r>
        <w:tab/>
        <w:t>have</w:t>
      </w:r>
      <w:r>
        <w:tab/>
        <w:t>need</w:t>
      </w:r>
      <w:r>
        <w:tab/>
        <w:t>enough</w:t>
      </w:r>
      <w:r>
        <w:tab/>
        <w:t>of</w:t>
      </w:r>
      <w:r>
        <w:tab/>
        <w:t>them</w:t>
      </w:r>
      <w:r>
        <w:tab/>
        <w:t>all</w:t>
      </w:r>
      <w:r>
        <w:tab/>
        <w:t>before</w:t>
      </w:r>
      <w:r>
        <w:tab/>
        <w:t>they</w:t>
      </w:r>
      <w:r>
        <w:tab/>
        <w:t>finish</w:t>
      </w:r>
      <w:r>
        <w:tab/>
        <w:t>their course.</w:t>
      </w:r>
      <w:r>
        <w:tab/>
        <w:t>To</w:t>
      </w:r>
      <w:r>
        <w:tab/>
        <w:t>these</w:t>
      </w:r>
      <w:r>
        <w:tab/>
        <w:t>first</w:t>
      </w:r>
      <w:r>
        <w:tab/>
        <w:t>sealings</w:t>
      </w:r>
      <w:r>
        <w:tab/>
        <w:t>they</w:t>
      </w:r>
      <w:r>
        <w:tab/>
        <w:t>will</w:t>
      </w:r>
      <w:r>
        <w:tab/>
        <w:t>need</w:t>
      </w:r>
      <w:r>
        <w:tab/>
        <w:t>often</w:t>
      </w:r>
      <w:r>
        <w:tab/>
        <w:t>to</w:t>
      </w:r>
      <w:r>
        <w:tab/>
        <w:t>run</w:t>
      </w:r>
      <w:r>
        <w:tab/>
        <w:t>back</w:t>
      </w:r>
      <w:r>
        <w:tab/>
        <w:t>and</w:t>
      </w:r>
      <w:r>
        <w:tab/>
        <w:t>have frequent</w:t>
      </w:r>
      <w:r>
        <w:tab/>
        <w:t>recourse</w:t>
      </w:r>
      <w:r>
        <w:tab/>
        <w:t>to</w:t>
      </w:r>
      <w:r>
        <w:tab/>
        <w:t>them,</w:t>
      </w:r>
      <w:r>
        <w:tab/>
        <w:t>and</w:t>
      </w:r>
      <w:r>
        <w:tab/>
        <w:t>all</w:t>
      </w:r>
      <w:r>
        <w:tab/>
        <w:t>little</w:t>
      </w:r>
      <w:r>
        <w:tab/>
        <w:t>enough</w:t>
      </w:r>
      <w:r>
        <w:tab/>
        <w:t>to</w:t>
      </w:r>
      <w:r>
        <w:tab/>
        <w:t>support</w:t>
      </w:r>
      <w:r>
        <w:tab/>
        <w:t>them</w:t>
      </w:r>
      <w:r>
        <w:tab/>
        <w:t>in</w:t>
      </w:r>
      <w:r>
        <w:tab/>
      </w:r>
      <w:proofErr w:type="spellStart"/>
      <w:r>
        <w:t>aftertrials</w:t>
      </w:r>
      <w:proofErr w:type="spellEnd"/>
      <w:r>
        <w:t>.</w:t>
      </w:r>
    </w:p>
    <w:p w14:paraId="71F8261E" w14:textId="77777777" w:rsidR="00430EC9" w:rsidRDefault="00000000">
      <w:pPr>
        <w:ind w:left="-5"/>
      </w:pPr>
      <w:r>
        <w:t>Reason</w:t>
      </w:r>
      <w:r>
        <w:tab/>
        <w:t>4.</w:t>
      </w:r>
      <w:r>
        <w:tab/>
        <w:t>Christ</w:t>
      </w:r>
      <w:r>
        <w:tab/>
        <w:t>comes</w:t>
      </w:r>
      <w:r>
        <w:tab/>
        <w:t>in</w:t>
      </w:r>
      <w:r>
        <w:tab/>
        <w:t>to</w:t>
      </w:r>
      <w:r>
        <w:tab/>
        <w:t>the</w:t>
      </w:r>
      <w:r>
        <w:tab/>
        <w:t>opening</w:t>
      </w:r>
      <w:r>
        <w:tab/>
        <w:t>soul</w:t>
      </w:r>
      <w:r>
        <w:tab/>
        <w:t>with</w:t>
      </w:r>
      <w:r>
        <w:tab/>
        <w:t>such</w:t>
      </w:r>
      <w:r>
        <w:tab/>
        <w:t>divine</w:t>
      </w:r>
      <w:r>
        <w:tab/>
        <w:t>cordials and</w:t>
      </w:r>
      <w:r>
        <w:tab/>
        <w:t>refreshments</w:t>
      </w:r>
      <w:r>
        <w:tab/>
        <w:t>to</w:t>
      </w:r>
      <w:r>
        <w:tab/>
        <w:t>defeat</w:t>
      </w:r>
      <w:r>
        <w:tab/>
        <w:t>and</w:t>
      </w:r>
      <w:r>
        <w:tab/>
        <w:t>countermine</w:t>
      </w:r>
      <w:r>
        <w:tab/>
        <w:t>the</w:t>
      </w:r>
      <w:r>
        <w:tab/>
        <w:t>plot</w:t>
      </w:r>
      <w:r>
        <w:tab/>
        <w:t>of</w:t>
      </w:r>
      <w:r>
        <w:tab/>
        <w:t>Satan,</w:t>
      </w:r>
      <w:r>
        <w:tab/>
        <w:t>who</w:t>
      </w:r>
      <w:r>
        <w:tab/>
        <w:t>hath so</w:t>
      </w:r>
      <w:r>
        <w:tab/>
        <w:t>often</w:t>
      </w:r>
      <w:r>
        <w:tab/>
        <w:t>and</w:t>
      </w:r>
      <w:r>
        <w:tab/>
        <w:t>so</w:t>
      </w:r>
      <w:r>
        <w:tab/>
        <w:t>lately</w:t>
      </w:r>
      <w:r>
        <w:tab/>
        <w:t>been</w:t>
      </w:r>
      <w:r>
        <w:tab/>
        <w:t>discouraging</w:t>
      </w:r>
      <w:r>
        <w:tab/>
        <w:t>them</w:t>
      </w:r>
      <w:r>
        <w:tab/>
        <w:t>by</w:t>
      </w:r>
      <w:r>
        <w:tab/>
        <w:t>representing</w:t>
      </w:r>
      <w:r>
        <w:tab/>
        <w:t>the</w:t>
      </w:r>
      <w:r>
        <w:tab/>
        <w:t>ways</w:t>
      </w:r>
      <w:r>
        <w:tab/>
        <w:t>of Christ</w:t>
      </w:r>
      <w:r>
        <w:tab/>
        <w:t>as</w:t>
      </w:r>
      <w:r>
        <w:tab/>
        <w:t>sad,</w:t>
      </w:r>
      <w:r>
        <w:tab/>
        <w:t>melancholy</w:t>
      </w:r>
      <w:r>
        <w:tab/>
        <w:t>ways;</w:t>
      </w:r>
      <w:r>
        <w:tab/>
        <w:t>telling</w:t>
      </w:r>
      <w:r>
        <w:tab/>
        <w:t>them</w:t>
      </w:r>
      <w:r>
        <w:tab/>
        <w:t>they</w:t>
      </w:r>
      <w:r>
        <w:tab/>
        <w:t>shall</w:t>
      </w:r>
      <w:r>
        <w:tab/>
        <w:t>never</w:t>
      </w:r>
      <w:r>
        <w:tab/>
        <w:t>laugh</w:t>
      </w:r>
      <w:r>
        <w:tab/>
        <w:t>more, never</w:t>
      </w:r>
      <w:r>
        <w:tab/>
        <w:t>be</w:t>
      </w:r>
      <w:r>
        <w:tab/>
        <w:t>merry</w:t>
      </w:r>
      <w:r>
        <w:tab/>
        <w:t>more</w:t>
      </w:r>
      <w:r>
        <w:tab/>
        <w:t>after</w:t>
      </w:r>
      <w:r>
        <w:tab/>
        <w:t>they</w:t>
      </w:r>
      <w:r>
        <w:tab/>
        <w:t>have</w:t>
      </w:r>
      <w:r>
        <w:tab/>
        <w:t>embraced</w:t>
      </w:r>
      <w:r>
        <w:tab/>
        <w:t>and</w:t>
      </w:r>
      <w:r>
        <w:tab/>
        <w:t>espoused</w:t>
      </w:r>
      <w:r>
        <w:tab/>
        <w:t>the</w:t>
      </w:r>
      <w:r>
        <w:tab/>
        <w:t>ways</w:t>
      </w:r>
      <w:r>
        <w:tab/>
        <w:t>of holiness:</w:t>
      </w:r>
      <w:r>
        <w:tab/>
        <w:t>Spiritus</w:t>
      </w:r>
      <w:r>
        <w:tab/>
      </w:r>
      <w:proofErr w:type="spellStart"/>
      <w:r>
        <w:t>Calvinianus</w:t>
      </w:r>
      <w:proofErr w:type="spellEnd"/>
      <w:r>
        <w:tab/>
      </w:r>
      <w:proofErr w:type="spellStart"/>
      <w:r>
        <w:t>est</w:t>
      </w:r>
      <w:proofErr w:type="spellEnd"/>
      <w:r>
        <w:tab/>
        <w:t>Spiritus</w:t>
      </w:r>
      <w:r>
        <w:tab/>
      </w:r>
      <w:proofErr w:type="spellStart"/>
      <w:r>
        <w:t>melancholicus</w:t>
      </w:r>
      <w:proofErr w:type="spellEnd"/>
      <w:r>
        <w:t>.</w:t>
      </w:r>
      <w:r>
        <w:tab/>
        <w:t>Well,</w:t>
      </w:r>
      <w:r>
        <w:tab/>
        <w:t>their</w:t>
      </w:r>
      <w:r>
        <w:tab/>
        <w:t>own experiences</w:t>
      </w:r>
      <w:r>
        <w:tab/>
        <w:t>shall</w:t>
      </w:r>
      <w:r>
        <w:tab/>
        <w:t>now</w:t>
      </w:r>
      <w:r>
        <w:tab/>
        <w:t>confute</w:t>
      </w:r>
      <w:r>
        <w:tab/>
        <w:t>it,</w:t>
      </w:r>
      <w:r>
        <w:tab/>
        <w:t>for</w:t>
      </w:r>
      <w:r>
        <w:tab/>
        <w:t>they</w:t>
      </w:r>
      <w:r>
        <w:tab/>
        <w:t>now</w:t>
      </w:r>
      <w:r>
        <w:tab/>
        <w:t>taste</w:t>
      </w:r>
      <w:r>
        <w:tab/>
        <w:t>that</w:t>
      </w:r>
      <w:r>
        <w:tab/>
        <w:t>pleasure</w:t>
      </w:r>
      <w:r>
        <w:tab/>
        <w:t>in Christ,</w:t>
      </w:r>
      <w:r>
        <w:tab/>
        <w:t>in</w:t>
      </w:r>
      <w:r>
        <w:tab/>
        <w:t>faith</w:t>
      </w:r>
      <w:r>
        <w:tab/>
        <w:t>and</w:t>
      </w:r>
      <w:r>
        <w:tab/>
        <w:t>obedience,</w:t>
      </w:r>
      <w:r>
        <w:tab/>
        <w:t>which</w:t>
      </w:r>
      <w:r>
        <w:tab/>
        <w:t>they</w:t>
      </w:r>
      <w:r>
        <w:tab/>
        <w:t>never</w:t>
      </w:r>
      <w:r>
        <w:tab/>
        <w:t>tasted</w:t>
      </w:r>
      <w:r>
        <w:tab/>
        <w:t>in</w:t>
      </w:r>
      <w:r>
        <w:tab/>
        <w:t>the</w:t>
      </w:r>
      <w:r>
        <w:tab/>
        <w:t>ways</w:t>
      </w:r>
      <w:r>
        <w:tab/>
        <w:t>of</w:t>
      </w:r>
      <w:r>
        <w:tab/>
        <w:t>sin: thus</w:t>
      </w:r>
      <w:r>
        <w:tab/>
        <w:t>that</w:t>
      </w:r>
      <w:r>
        <w:tab/>
        <w:t>scandalous</w:t>
      </w:r>
      <w:r>
        <w:tab/>
        <w:t>libel</w:t>
      </w:r>
      <w:r>
        <w:tab/>
        <w:t>of</w:t>
      </w:r>
      <w:r>
        <w:tab/>
        <w:t>the</w:t>
      </w:r>
      <w:r>
        <w:tab/>
        <w:t>devil</w:t>
      </w:r>
      <w:r>
        <w:tab/>
        <w:t>is</w:t>
      </w:r>
      <w:r>
        <w:tab/>
        <w:t>experimentally</w:t>
      </w:r>
      <w:r>
        <w:tab/>
        <w:t>confuted.</w:t>
      </w:r>
      <w:r>
        <w:tab/>
        <w:t>They find</w:t>
      </w:r>
      <w:r>
        <w:tab/>
        <w:t>they</w:t>
      </w:r>
      <w:r>
        <w:tab/>
        <w:t>were</w:t>
      </w:r>
      <w:r>
        <w:tab/>
        <w:t>never</w:t>
      </w:r>
      <w:r>
        <w:tab/>
        <w:t>truly</w:t>
      </w:r>
      <w:r>
        <w:tab/>
        <w:t>merry</w:t>
      </w:r>
      <w:r>
        <w:tab/>
        <w:t>till</w:t>
      </w:r>
      <w:r>
        <w:tab/>
        <w:t>now,</w:t>
      </w:r>
      <w:r>
        <w:tab/>
        <w:t>Luke</w:t>
      </w:r>
      <w:r>
        <w:tab/>
        <w:t>15:24</w:t>
      </w:r>
      <w:r>
        <w:tab/>
        <w:t>all</w:t>
      </w:r>
      <w:r>
        <w:tab/>
        <w:t>true</w:t>
      </w:r>
      <w:r>
        <w:tab/>
        <w:t>mirth commences</w:t>
      </w:r>
      <w:r>
        <w:tab/>
        <w:t>from</w:t>
      </w:r>
      <w:r>
        <w:tab/>
        <w:t>our</w:t>
      </w:r>
      <w:r>
        <w:tab/>
        <w:t>closing</w:t>
      </w:r>
      <w:r>
        <w:tab/>
        <w:t>with</w:t>
      </w:r>
      <w:r>
        <w:tab/>
        <w:t>Christ;</w:t>
      </w:r>
      <w:r>
        <w:tab/>
        <w:t>"and</w:t>
      </w:r>
      <w:r>
        <w:tab/>
        <w:t>they</w:t>
      </w:r>
      <w:r>
        <w:tab/>
        <w:t>began</w:t>
      </w:r>
      <w:r>
        <w:tab/>
        <w:t>to</w:t>
      </w:r>
      <w:r>
        <w:tab/>
        <w:t>be</w:t>
      </w:r>
      <w:r>
        <w:tab/>
        <w:t>merry."</w:t>
      </w:r>
    </w:p>
    <w:p w14:paraId="57DB4BC0" w14:textId="77777777" w:rsidR="00430EC9" w:rsidRDefault="00000000">
      <w:pPr>
        <w:ind w:left="-5"/>
        <w:rPr>
          <w:rFonts w:eastAsiaTheme="minorEastAsia"/>
        </w:rPr>
      </w:pPr>
      <w:r>
        <w:t>Now</w:t>
      </w:r>
      <w:r>
        <w:tab/>
        <w:t>these</w:t>
      </w:r>
      <w:r>
        <w:tab/>
        <w:t>spiritual</w:t>
      </w:r>
      <w:r>
        <w:tab/>
        <w:t>refreshments</w:t>
      </w:r>
      <w:r>
        <w:tab/>
        <w:t>are</w:t>
      </w:r>
      <w:r>
        <w:tab/>
        <w:t>by</w:t>
      </w:r>
      <w:r>
        <w:tab/>
        <w:t>Christ</w:t>
      </w:r>
      <w:r>
        <w:tab/>
        <w:t>here</w:t>
      </w:r>
      <w:r>
        <w:tab/>
        <w:t>called</w:t>
      </w:r>
      <w:r>
        <w:tab/>
        <w:t>a</w:t>
      </w:r>
      <w:r>
        <w:tab/>
        <w:t>supper, because</w:t>
      </w:r>
      <w:r>
        <w:tab/>
        <w:t>the</w:t>
      </w:r>
      <w:r>
        <w:tab/>
        <w:t>supper</w:t>
      </w:r>
      <w:r>
        <w:tab/>
        <w:t>among</w:t>
      </w:r>
      <w:r>
        <w:tab/>
        <w:t>the</w:t>
      </w:r>
      <w:r>
        <w:tab/>
        <w:t>Jews</w:t>
      </w:r>
      <w:r>
        <w:tab/>
        <w:t>was</w:t>
      </w:r>
      <w:r>
        <w:tab/>
        <w:t>their</w:t>
      </w:r>
      <w:r>
        <w:tab/>
        <w:t>best</w:t>
      </w:r>
      <w:r>
        <w:tab/>
        <w:t>meal,</w:t>
      </w:r>
      <w:r>
        <w:tab/>
        <w:t>Luke</w:t>
      </w:r>
      <w:r>
        <w:tab/>
        <w:t>14:17</w:t>
      </w:r>
      <w:r>
        <w:tab/>
        <w:t>and because</w:t>
      </w:r>
      <w:r>
        <w:tab/>
        <w:t>it</w:t>
      </w:r>
      <w:r>
        <w:tab/>
        <w:t>is</w:t>
      </w:r>
      <w:r>
        <w:tab/>
        <w:t>the</w:t>
      </w:r>
      <w:r>
        <w:tab/>
        <w:t>last</w:t>
      </w:r>
      <w:r>
        <w:tab/>
        <w:t>meal.</w:t>
      </w:r>
      <w:r>
        <w:tab/>
        <w:t>This</w:t>
      </w:r>
      <w:r>
        <w:tab/>
        <w:t>is</w:t>
      </w:r>
      <w:r>
        <w:tab/>
        <w:t>not</w:t>
      </w:r>
      <w:r>
        <w:tab/>
        <w:t>only</w:t>
      </w:r>
      <w:r>
        <w:tab/>
        <w:t>the</w:t>
      </w:r>
      <w:r>
        <w:tab/>
        <w:t>best</w:t>
      </w:r>
      <w:r>
        <w:tab/>
        <w:t>meal</w:t>
      </w:r>
      <w:r>
        <w:tab/>
        <w:t>that</w:t>
      </w:r>
      <w:r>
        <w:tab/>
        <w:t>ever</w:t>
      </w:r>
      <w:r>
        <w:tab/>
        <w:t>a believer</w:t>
      </w:r>
      <w:r>
        <w:tab/>
        <w:t>made,</w:t>
      </w:r>
      <w:r>
        <w:tab/>
        <w:t>but</w:t>
      </w:r>
      <w:r>
        <w:tab/>
        <w:t>upon</w:t>
      </w:r>
      <w:r>
        <w:tab/>
        <w:t>these</w:t>
      </w:r>
      <w:r>
        <w:tab/>
        <w:t>spiritual</w:t>
      </w:r>
      <w:r>
        <w:tab/>
        <w:t>comforts</w:t>
      </w:r>
      <w:r>
        <w:tab/>
        <w:t>(though</w:t>
      </w:r>
      <w:r>
        <w:tab/>
        <w:t>much</w:t>
      </w:r>
      <w:r>
        <w:tab/>
        <w:t>more refined</w:t>
      </w:r>
      <w:r>
        <w:tab/>
        <w:t>and</w:t>
      </w:r>
      <w:r>
        <w:tab/>
        <w:t>perfect)</w:t>
      </w:r>
      <w:r>
        <w:tab/>
        <w:t>they</w:t>
      </w:r>
      <w:r>
        <w:tab/>
        <w:t>are</w:t>
      </w:r>
      <w:r>
        <w:tab/>
        <w:t>to</w:t>
      </w:r>
      <w:r>
        <w:tab/>
        <w:t>feed</w:t>
      </w:r>
      <w:r>
        <w:tab/>
      </w:r>
      <w:proofErr w:type="spellStart"/>
      <w:r>
        <w:t>for</w:t>
      </w:r>
      <w:r>
        <w:tab/>
        <w:t>ever</w:t>
      </w:r>
      <w:proofErr w:type="spellEnd"/>
      <w:r>
        <w:tab/>
        <w:t>in</w:t>
      </w:r>
      <w:r>
        <w:tab/>
        <w:t>heaven.</w:t>
      </w:r>
      <w:r>
        <w:tab/>
        <w:t>O</w:t>
      </w:r>
      <w:r>
        <w:tab/>
        <w:t>Christian,</w:t>
      </w:r>
      <w:r>
        <w:tab/>
        <w:t>well mayest</w:t>
      </w:r>
      <w:r>
        <w:tab/>
        <w:t>thou</w:t>
      </w:r>
      <w:r>
        <w:tab/>
        <w:t>be</w:t>
      </w:r>
      <w:r>
        <w:tab/>
        <w:t>contented</w:t>
      </w:r>
      <w:r>
        <w:tab/>
        <w:t>with</w:t>
      </w:r>
      <w:r>
        <w:tab/>
        <w:t>thine</w:t>
      </w:r>
      <w:r>
        <w:tab/>
        <w:t>outward</w:t>
      </w:r>
      <w:r>
        <w:tab/>
        <w:t>lot</w:t>
      </w:r>
      <w:r>
        <w:tab/>
        <w:t>of</w:t>
      </w:r>
      <w:r>
        <w:tab/>
        <w:t>providence,</w:t>
      </w:r>
      <w:r>
        <w:tab/>
        <w:t>however it</w:t>
      </w:r>
      <w:r>
        <w:tab/>
        <w:t>shall</w:t>
      </w:r>
      <w:r>
        <w:tab/>
        <w:t>fall</w:t>
      </w:r>
      <w:r>
        <w:tab/>
        <w:t>in</w:t>
      </w:r>
      <w:r>
        <w:tab/>
        <w:t>this</w:t>
      </w:r>
      <w:r>
        <w:tab/>
        <w:t>world</w:t>
      </w:r>
      <w:r>
        <w:tab/>
        <w:t>with</w:t>
      </w:r>
      <w:r>
        <w:tab/>
        <w:t>respect</w:t>
      </w:r>
      <w:r>
        <w:tab/>
        <w:t>to</w:t>
      </w:r>
      <w:r>
        <w:tab/>
        <w:t>thy</w:t>
      </w:r>
      <w:r>
        <w:tab/>
        <w:t>outward</w:t>
      </w:r>
      <w:r>
        <w:tab/>
        <w:t>man;</w:t>
      </w:r>
      <w:r>
        <w:tab/>
        <w:t>will</w:t>
      </w:r>
      <w:r>
        <w:tab/>
        <w:t>a</w:t>
      </w:r>
      <w:r>
        <w:tab/>
        <w:t>King from</w:t>
      </w:r>
      <w:r>
        <w:tab/>
        <w:t>heaven</w:t>
      </w:r>
      <w:r>
        <w:tab/>
        <w:t>come</w:t>
      </w:r>
      <w:r>
        <w:tab/>
        <w:t>and</w:t>
      </w:r>
      <w:r>
        <w:tab/>
        <w:t>sup</w:t>
      </w:r>
      <w:r>
        <w:tab/>
        <w:t>with</w:t>
      </w:r>
      <w:r>
        <w:tab/>
        <w:t>thee?</w:t>
      </w:r>
      <w:r>
        <w:tab/>
        <w:t>Doth</w:t>
      </w:r>
      <w:r>
        <w:tab/>
        <w:t>he</w:t>
      </w:r>
      <w:r>
        <w:tab/>
        <w:t>feed</w:t>
      </w:r>
      <w:r>
        <w:tab/>
        <w:t>thy</w:t>
      </w:r>
      <w:r>
        <w:tab/>
        <w:t>soul</w:t>
      </w:r>
      <w:r>
        <w:tab/>
        <w:t>with</w:t>
      </w:r>
      <w:r>
        <w:tab/>
        <w:t>pardon, peace,</w:t>
      </w:r>
      <w:r>
        <w:tab/>
        <w:t>and</w:t>
      </w:r>
      <w:r>
        <w:tab/>
        <w:t>joy</w:t>
      </w:r>
      <w:r>
        <w:tab/>
        <w:t>in</w:t>
      </w:r>
      <w:r>
        <w:tab/>
        <w:t>the</w:t>
      </w:r>
      <w:r>
        <w:tab/>
        <w:t>Holy</w:t>
      </w:r>
      <w:r>
        <w:tab/>
        <w:t>Ghost,</w:t>
      </w:r>
      <w:r>
        <w:tab/>
        <w:t>seal</w:t>
      </w:r>
      <w:r>
        <w:tab/>
        <w:t>an</w:t>
      </w:r>
      <w:r>
        <w:tab/>
        <w:t>earnest</w:t>
      </w:r>
      <w:r>
        <w:tab/>
        <w:t>of</w:t>
      </w:r>
      <w:r>
        <w:tab/>
        <w:t>future</w:t>
      </w:r>
      <w:r>
        <w:tab/>
        <w:t>glory?</w:t>
      </w:r>
      <w:r>
        <w:tab/>
        <w:t>Then thou</w:t>
      </w:r>
      <w:r>
        <w:tab/>
      </w:r>
      <w:proofErr w:type="spellStart"/>
      <w:r>
        <w:t>livest</w:t>
      </w:r>
      <w:proofErr w:type="spellEnd"/>
      <w:r>
        <w:tab/>
        <w:t>at</w:t>
      </w:r>
      <w:r>
        <w:tab/>
        <w:t>a</w:t>
      </w:r>
      <w:r>
        <w:tab/>
        <w:t>higher</w:t>
      </w:r>
      <w:r>
        <w:tab/>
        <w:t>and</w:t>
      </w:r>
      <w:r>
        <w:tab/>
        <w:t>nobler</w:t>
      </w:r>
      <w:r>
        <w:tab/>
        <w:t>rate</w:t>
      </w:r>
      <w:r>
        <w:tab/>
        <w:t>than</w:t>
      </w:r>
      <w:r>
        <w:tab/>
        <w:t>any</w:t>
      </w:r>
      <w:r>
        <w:tab/>
        <w:t>of</w:t>
      </w:r>
      <w:r>
        <w:tab/>
        <w:t>thy</w:t>
      </w:r>
      <w:r>
        <w:tab/>
        <w:t>carnal</w:t>
      </w:r>
      <w:r>
        <w:tab/>
      </w:r>
      <w:proofErr w:type="spellStart"/>
      <w:r>
        <w:t>neighbours</w:t>
      </w:r>
      <w:proofErr w:type="spellEnd"/>
      <w:r>
        <w:t xml:space="preserve"> do.</w:t>
      </w:r>
      <w:r>
        <w:tab/>
        <w:t>"Blessed</w:t>
      </w:r>
      <w:r>
        <w:tab/>
        <w:t>be</w:t>
      </w:r>
      <w:r>
        <w:tab/>
        <w:t>the</w:t>
      </w:r>
      <w:r>
        <w:tab/>
        <w:t>God</w:t>
      </w:r>
      <w:r>
        <w:tab/>
        <w:t>and</w:t>
      </w:r>
      <w:r>
        <w:tab/>
        <w:t>Father</w:t>
      </w:r>
      <w:r>
        <w:tab/>
        <w:t>of</w:t>
      </w:r>
      <w:r>
        <w:tab/>
        <w:t>our</w:t>
      </w:r>
      <w:r>
        <w:tab/>
        <w:t>Lord</w:t>
      </w:r>
      <w:r>
        <w:tab/>
        <w:t>Jesus</w:t>
      </w:r>
      <w:r>
        <w:tab/>
        <w:t>Christ,</w:t>
      </w:r>
      <w:r>
        <w:tab/>
        <w:t>who</w:t>
      </w:r>
      <w:r>
        <w:tab/>
        <w:t>hath blessed</w:t>
      </w:r>
      <w:r>
        <w:tab/>
        <w:t>us</w:t>
      </w:r>
      <w:r>
        <w:tab/>
        <w:t>with</w:t>
      </w:r>
      <w:r>
        <w:tab/>
        <w:t>all</w:t>
      </w:r>
      <w:r>
        <w:tab/>
        <w:t>spiritual</w:t>
      </w:r>
      <w:r>
        <w:tab/>
        <w:t>blessings</w:t>
      </w:r>
      <w:r>
        <w:tab/>
        <w:t>in</w:t>
      </w:r>
      <w:r>
        <w:tab/>
        <w:t>heavenly</w:t>
      </w:r>
      <w:r>
        <w:tab/>
        <w:t>places</w:t>
      </w:r>
      <w:r>
        <w:tab/>
        <w:t>in</w:t>
      </w:r>
      <w:r>
        <w:tab/>
        <w:t>Christ,"</w:t>
      </w:r>
      <w:r>
        <w:tab/>
        <w:t>Eph. 1:3.</w:t>
      </w:r>
      <w:r>
        <w:tab/>
        <w:t>The</w:t>
      </w:r>
      <w:r>
        <w:tab/>
        <w:t>same</w:t>
      </w:r>
      <w:r>
        <w:tab/>
        <w:t>person</w:t>
      </w:r>
      <w:r>
        <w:tab/>
        <w:t>that</w:t>
      </w:r>
      <w:r>
        <w:tab/>
        <w:t>thus</w:t>
      </w:r>
      <w:r>
        <w:tab/>
        <w:t>blesses</w:t>
      </w:r>
      <w:r>
        <w:tab/>
        <w:t>God</w:t>
      </w:r>
      <w:r>
        <w:tab/>
        <w:t>with</w:t>
      </w:r>
      <w:r>
        <w:tab/>
        <w:t>a</w:t>
      </w:r>
      <w:r>
        <w:tab/>
        <w:t>heart</w:t>
      </w:r>
      <w:r>
        <w:tab/>
        <w:t>overflowing</w:t>
      </w:r>
      <w:r>
        <w:tab/>
        <w:t>with joy</w:t>
      </w:r>
      <w:r>
        <w:tab/>
        <w:t>and</w:t>
      </w:r>
      <w:r>
        <w:tab/>
        <w:t>comfort,</w:t>
      </w:r>
      <w:r>
        <w:tab/>
        <w:t>endured</w:t>
      </w:r>
      <w:r>
        <w:tab/>
        <w:t>as</w:t>
      </w:r>
      <w:r>
        <w:tab/>
        <w:t>many</w:t>
      </w:r>
      <w:r>
        <w:tab/>
        <w:t>persecutions,</w:t>
      </w:r>
      <w:r>
        <w:tab/>
        <w:t>felt</w:t>
      </w:r>
      <w:r>
        <w:tab/>
        <w:t>as</w:t>
      </w:r>
      <w:r>
        <w:tab/>
        <w:t>many</w:t>
      </w:r>
      <w:r>
        <w:tab/>
        <w:t>wants</w:t>
      </w:r>
      <w:r>
        <w:tab/>
        <w:t>and straits</w:t>
      </w:r>
      <w:r>
        <w:tab/>
        <w:t>as</w:t>
      </w:r>
      <w:r>
        <w:tab/>
        <w:t>any</w:t>
      </w:r>
      <w:r>
        <w:tab/>
        <w:t>man.</w:t>
      </w:r>
      <w:r>
        <w:tab/>
        <w:t>What</w:t>
      </w:r>
      <w:r>
        <w:tab/>
        <w:t>if</w:t>
      </w:r>
      <w:r>
        <w:tab/>
        <w:t>providence</w:t>
      </w:r>
      <w:r>
        <w:tab/>
        <w:t>do</w:t>
      </w:r>
      <w:r>
        <w:tab/>
        <w:t>but</w:t>
      </w:r>
      <w:r>
        <w:tab/>
        <w:t>meanly</w:t>
      </w:r>
      <w:r>
        <w:tab/>
        <w:t>clothe</w:t>
      </w:r>
      <w:r>
        <w:tab/>
        <w:t>your</w:t>
      </w:r>
      <w:r>
        <w:tab/>
        <w:t>bodies, so</w:t>
      </w:r>
      <w:r>
        <w:tab/>
        <w:t>that</w:t>
      </w:r>
      <w:r>
        <w:tab/>
        <w:t>you</w:t>
      </w:r>
      <w:r>
        <w:tab/>
        <w:t>cannot</w:t>
      </w:r>
      <w:r>
        <w:tab/>
        <w:t>ruffle</w:t>
      </w:r>
      <w:r>
        <w:tab/>
        <w:t>it</w:t>
      </w:r>
      <w:r>
        <w:tab/>
        <w:t>out</w:t>
      </w:r>
      <w:r>
        <w:tab/>
        <w:t>in</w:t>
      </w:r>
      <w:r>
        <w:tab/>
        <w:t>that</w:t>
      </w:r>
      <w:r>
        <w:tab/>
        <w:t>splendor</w:t>
      </w:r>
      <w:r>
        <w:tab/>
        <w:t>and</w:t>
      </w:r>
      <w:r>
        <w:tab/>
        <w:t>gallantry</w:t>
      </w:r>
      <w:r>
        <w:tab/>
        <w:t>others</w:t>
      </w:r>
      <w:r>
        <w:tab/>
        <w:t>do? Yet</w:t>
      </w:r>
      <w:r>
        <w:tab/>
        <w:t>mayest</w:t>
      </w:r>
      <w:r>
        <w:tab/>
        <w:t>thou</w:t>
      </w:r>
      <w:r>
        <w:tab/>
        <w:t>say</w:t>
      </w:r>
      <w:r>
        <w:tab/>
        <w:t>with</w:t>
      </w:r>
      <w:r>
        <w:tab/>
        <w:t>the</w:t>
      </w:r>
      <w:r>
        <w:tab/>
        <w:t>church,</w:t>
      </w:r>
      <w:r>
        <w:tab/>
        <w:t>"I</w:t>
      </w:r>
      <w:r>
        <w:tab/>
        <w:t>will</w:t>
      </w:r>
      <w:r>
        <w:tab/>
        <w:t>greatly</w:t>
      </w:r>
      <w:r>
        <w:tab/>
        <w:t>rejoice</w:t>
      </w:r>
      <w:r>
        <w:tab/>
        <w:t>in</w:t>
      </w:r>
      <w:r>
        <w:tab/>
        <w:t>the</w:t>
      </w:r>
      <w:r>
        <w:tab/>
        <w:t>Lord, my</w:t>
      </w:r>
      <w:r>
        <w:tab/>
        <w:t>soul</w:t>
      </w:r>
      <w:r>
        <w:tab/>
        <w:t>shall</w:t>
      </w:r>
      <w:r>
        <w:tab/>
        <w:t>be</w:t>
      </w:r>
      <w:r>
        <w:tab/>
        <w:t>joyful</w:t>
      </w:r>
      <w:r>
        <w:tab/>
        <w:t>in</w:t>
      </w:r>
      <w:r>
        <w:tab/>
        <w:t>my</w:t>
      </w:r>
      <w:r>
        <w:tab/>
        <w:t>God:</w:t>
      </w:r>
      <w:r>
        <w:tab/>
        <w:t>for</w:t>
      </w:r>
      <w:r>
        <w:tab/>
        <w:t>he</w:t>
      </w:r>
      <w:r>
        <w:tab/>
        <w:t>hath</w:t>
      </w:r>
      <w:r>
        <w:tab/>
        <w:t>clothed</w:t>
      </w:r>
      <w:r>
        <w:tab/>
        <w:t>me</w:t>
      </w:r>
      <w:r>
        <w:tab/>
        <w:t>with</w:t>
      </w:r>
      <w:r>
        <w:tab/>
        <w:t>the garments</w:t>
      </w:r>
      <w:r>
        <w:tab/>
        <w:t>of</w:t>
      </w:r>
      <w:r>
        <w:tab/>
        <w:t>salvation,</w:t>
      </w:r>
      <w:r>
        <w:tab/>
        <w:t>he</w:t>
      </w:r>
      <w:r>
        <w:tab/>
        <w:t>hath</w:t>
      </w:r>
      <w:r>
        <w:tab/>
        <w:t>covered</w:t>
      </w:r>
      <w:r>
        <w:tab/>
        <w:t>me</w:t>
      </w:r>
      <w:r>
        <w:tab/>
        <w:t>with</w:t>
      </w:r>
      <w:r>
        <w:tab/>
        <w:t>the</w:t>
      </w:r>
      <w:r>
        <w:tab/>
        <w:t>robe</w:t>
      </w:r>
      <w:r>
        <w:tab/>
        <w:t>of</w:t>
      </w:r>
      <w:r>
        <w:tab/>
        <w:t>righteousness, as</w:t>
      </w:r>
      <w:r>
        <w:tab/>
        <w:t>a</w:t>
      </w:r>
      <w:r>
        <w:tab/>
        <w:t>bridegroom</w:t>
      </w:r>
      <w:r>
        <w:tab/>
      </w:r>
      <w:proofErr w:type="spellStart"/>
      <w:r>
        <w:t>decketh</w:t>
      </w:r>
      <w:proofErr w:type="spellEnd"/>
      <w:r>
        <w:tab/>
        <w:t>himself</w:t>
      </w:r>
      <w:r>
        <w:tab/>
        <w:t>with</w:t>
      </w:r>
      <w:r>
        <w:tab/>
        <w:t>ornaments,</w:t>
      </w:r>
      <w:r>
        <w:tab/>
        <w:t>and</w:t>
      </w:r>
      <w:r>
        <w:tab/>
        <w:t>as</w:t>
      </w:r>
      <w:r>
        <w:tab/>
        <w:t>a</w:t>
      </w:r>
      <w:r>
        <w:tab/>
        <w:t>bride</w:t>
      </w:r>
      <w:r>
        <w:tab/>
      </w:r>
      <w:proofErr w:type="spellStart"/>
      <w:r>
        <w:t>adorneth</w:t>
      </w:r>
      <w:proofErr w:type="spellEnd"/>
      <w:r>
        <w:t xml:space="preserve"> herself</w:t>
      </w:r>
      <w:r>
        <w:tab/>
        <w:t>with</w:t>
      </w:r>
      <w:r>
        <w:tab/>
        <w:t>jewels,"</w:t>
      </w:r>
      <w:r>
        <w:tab/>
        <w:t>Isa.</w:t>
      </w:r>
      <w:r>
        <w:tab/>
        <w:t>61:10.</w:t>
      </w:r>
      <w:r>
        <w:tab/>
        <w:t>What</w:t>
      </w:r>
      <w:r>
        <w:tab/>
        <w:t>if</w:t>
      </w:r>
      <w:r>
        <w:tab/>
        <w:t>thou</w:t>
      </w:r>
      <w:r>
        <w:tab/>
        <w:t>fare</w:t>
      </w:r>
      <w:r>
        <w:tab/>
        <w:t>not</w:t>
      </w:r>
      <w:r>
        <w:tab/>
        <w:t>so</w:t>
      </w:r>
      <w:r>
        <w:tab/>
        <w:t>deliciously</w:t>
      </w:r>
      <w:r>
        <w:tab/>
        <w:t>as</w:t>
      </w:r>
      <w:r>
        <w:tab/>
        <w:t>the great</w:t>
      </w:r>
      <w:r>
        <w:tab/>
        <w:t>ones</w:t>
      </w:r>
      <w:r>
        <w:tab/>
        <w:t>of</w:t>
      </w:r>
      <w:r>
        <w:tab/>
        <w:t>this</w:t>
      </w:r>
      <w:r>
        <w:tab/>
        <w:t>world</w:t>
      </w:r>
      <w:r>
        <w:tab/>
        <w:t>do?</w:t>
      </w:r>
      <w:r>
        <w:tab/>
        <w:t>Yet</w:t>
      </w:r>
      <w:r>
        <w:tab/>
        <w:t>if</w:t>
      </w:r>
      <w:r>
        <w:tab/>
        <w:t>Christ</w:t>
      </w:r>
      <w:r>
        <w:tab/>
        <w:t>will</w:t>
      </w:r>
      <w:r>
        <w:tab/>
        <w:t>give</w:t>
      </w:r>
      <w:r>
        <w:tab/>
        <w:t>thee</w:t>
      </w:r>
      <w:r>
        <w:tab/>
        <w:t>to</w:t>
      </w:r>
      <w:r>
        <w:tab/>
        <w:t>eat</w:t>
      </w:r>
      <w:r>
        <w:tab/>
        <w:t>of</w:t>
      </w:r>
      <w:r>
        <w:tab/>
        <w:t>the</w:t>
      </w:r>
      <w:r>
        <w:tab/>
        <w:t>hidden manna</w:t>
      </w:r>
      <w:r>
        <w:tab/>
        <w:t>which</w:t>
      </w:r>
      <w:r>
        <w:tab/>
        <w:t>he</w:t>
      </w:r>
      <w:r>
        <w:tab/>
      </w:r>
      <w:proofErr w:type="spellStart"/>
      <w:r>
        <w:t>promiseth</w:t>
      </w:r>
      <w:proofErr w:type="spellEnd"/>
      <w:r>
        <w:t>,</w:t>
      </w:r>
      <w:r>
        <w:tab/>
        <w:t>Rev.</w:t>
      </w:r>
      <w:r>
        <w:tab/>
        <w:t>2:17.</w:t>
      </w:r>
      <w:r>
        <w:tab/>
        <w:t>art</w:t>
      </w:r>
      <w:r>
        <w:tab/>
        <w:t>thou</w:t>
      </w:r>
      <w:r>
        <w:tab/>
        <w:t>not</w:t>
      </w:r>
      <w:r>
        <w:tab/>
        <w:t>better</w:t>
      </w:r>
      <w:r>
        <w:tab/>
        <w:t>clothed</w:t>
      </w:r>
      <w:r>
        <w:tab/>
        <w:t>and</w:t>
      </w:r>
      <w:r>
        <w:tab/>
        <w:t>fed than</w:t>
      </w:r>
      <w:r>
        <w:tab/>
        <w:t>any</w:t>
      </w:r>
      <w:r>
        <w:tab/>
        <w:t>of</w:t>
      </w:r>
      <w:r>
        <w:tab/>
        <w:t>the</w:t>
      </w:r>
      <w:r>
        <w:tab/>
        <w:t>grandees</w:t>
      </w:r>
      <w:r>
        <w:tab/>
        <w:t>or</w:t>
      </w:r>
      <w:r>
        <w:tab/>
        <w:t>nobles</w:t>
      </w:r>
      <w:r>
        <w:tab/>
        <w:t>of</w:t>
      </w:r>
      <w:r>
        <w:tab/>
        <w:t>the</w:t>
      </w:r>
      <w:r>
        <w:tab/>
        <w:t>world?</w:t>
      </w:r>
      <w:r>
        <w:tab/>
        <w:t>This</w:t>
      </w:r>
      <w:r>
        <w:tab/>
        <w:t>takes</w:t>
      </w:r>
      <w:r>
        <w:tab/>
        <w:t>away</w:t>
      </w:r>
      <w:r>
        <w:tab/>
        <w:t>all grounds</w:t>
      </w:r>
      <w:r>
        <w:tab/>
        <w:t>of</w:t>
      </w:r>
      <w:r>
        <w:tab/>
        <w:t>complaint.</w:t>
      </w:r>
      <w:r>
        <w:tab/>
        <w:t>It</w:t>
      </w:r>
      <w:r>
        <w:tab/>
        <w:t>may</w:t>
      </w:r>
      <w:r>
        <w:tab/>
        <w:t>be</w:t>
      </w:r>
      <w:r>
        <w:tab/>
        <w:t>you</w:t>
      </w:r>
      <w:r>
        <w:tab/>
        <w:t>will</w:t>
      </w:r>
      <w:r>
        <w:tab/>
        <w:t>say,</w:t>
      </w:r>
      <w:r>
        <w:tab/>
        <w:t>O</w:t>
      </w:r>
      <w:r>
        <w:tab/>
        <w:t>but</w:t>
      </w:r>
      <w:r>
        <w:tab/>
        <w:t>we</w:t>
      </w:r>
      <w:r>
        <w:tab/>
        <w:t>have</w:t>
      </w:r>
      <w:r>
        <w:tab/>
        <w:t>bodies</w:t>
      </w:r>
      <w:r>
        <w:tab/>
        <w:t>as well</w:t>
      </w:r>
      <w:r>
        <w:tab/>
        <w:t>as</w:t>
      </w:r>
      <w:r>
        <w:tab/>
        <w:t>souls;</w:t>
      </w:r>
      <w:r>
        <w:tab/>
        <w:t>if</w:t>
      </w:r>
      <w:r>
        <w:tab/>
        <w:t>God</w:t>
      </w:r>
      <w:r>
        <w:tab/>
        <w:t>had</w:t>
      </w:r>
      <w:r>
        <w:tab/>
        <w:t>created</w:t>
      </w:r>
      <w:r>
        <w:tab/>
        <w:t>us</w:t>
      </w:r>
      <w:r>
        <w:tab/>
        <w:t>angels,</w:t>
      </w:r>
      <w:r>
        <w:tab/>
        <w:t>that</w:t>
      </w:r>
      <w:r>
        <w:tab/>
        <w:t>we</w:t>
      </w:r>
      <w:r>
        <w:tab/>
        <w:t>could</w:t>
      </w:r>
      <w:r>
        <w:tab/>
        <w:t>live</w:t>
      </w:r>
      <w:r>
        <w:tab/>
        <w:t>without material</w:t>
      </w:r>
      <w:r>
        <w:tab/>
        <w:t>food,</w:t>
      </w:r>
      <w:r>
        <w:tab/>
        <w:t>it</w:t>
      </w:r>
      <w:r>
        <w:tab/>
        <w:t>were</w:t>
      </w:r>
      <w:r>
        <w:tab/>
        <w:t>another</w:t>
      </w:r>
      <w:r>
        <w:tab/>
        <w:t>case.</w:t>
      </w:r>
      <w:r>
        <w:tab/>
        <w:t>I</w:t>
      </w:r>
      <w:r>
        <w:tab/>
        <w:t>reply,</w:t>
      </w:r>
      <w:r>
        <w:tab/>
        <w:t>Christ</w:t>
      </w:r>
      <w:r>
        <w:tab/>
        <w:t>never</w:t>
      </w:r>
      <w:r>
        <w:tab/>
        <w:t>thus</w:t>
      </w:r>
      <w:r>
        <w:tab/>
        <w:t>intended</w:t>
      </w:r>
      <w:r>
        <w:tab/>
        <w:t>to feast</w:t>
      </w:r>
      <w:r>
        <w:tab/>
        <w:t>thy</w:t>
      </w:r>
      <w:r>
        <w:tab/>
        <w:t>soul</w:t>
      </w:r>
      <w:r>
        <w:tab/>
        <w:t>and</w:t>
      </w:r>
      <w:r>
        <w:tab/>
        <w:t>starve</w:t>
      </w:r>
      <w:r>
        <w:tab/>
        <w:t>thy</w:t>
      </w:r>
      <w:r>
        <w:tab/>
        <w:t>body;</w:t>
      </w:r>
      <w:r>
        <w:tab/>
        <w:t>he</w:t>
      </w:r>
      <w:r>
        <w:tab/>
        <w:t>that</w:t>
      </w:r>
      <w:r>
        <w:tab/>
        <w:t>feeds</w:t>
      </w:r>
      <w:r>
        <w:tab/>
        <w:t>thy</w:t>
      </w:r>
      <w:r>
        <w:tab/>
        <w:t>soul</w:t>
      </w:r>
      <w:r>
        <w:tab/>
        <w:t>with</w:t>
      </w:r>
      <w:r>
        <w:tab/>
        <w:t>bread</w:t>
      </w:r>
      <w:r>
        <w:tab/>
        <w:t>from heaven</w:t>
      </w:r>
      <w:r>
        <w:tab/>
        <w:t>will</w:t>
      </w:r>
      <w:r>
        <w:tab/>
        <w:t>take</w:t>
      </w:r>
      <w:r>
        <w:tab/>
        <w:t>care</w:t>
      </w:r>
      <w:r>
        <w:tab/>
        <w:t>for</w:t>
      </w:r>
      <w:r>
        <w:tab/>
        <w:t>all</w:t>
      </w:r>
      <w:r>
        <w:tab/>
        <w:t>necessary</w:t>
      </w:r>
      <w:r>
        <w:tab/>
        <w:t>provisions</w:t>
      </w:r>
      <w:r>
        <w:tab/>
        <w:t>on</w:t>
      </w:r>
      <w:r>
        <w:tab/>
        <w:t>earth,</w:t>
      </w:r>
      <w:r>
        <w:tab/>
        <w:t>Isa.</w:t>
      </w:r>
      <w:r>
        <w:tab/>
        <w:t>41:17.</w:t>
      </w:r>
      <w:r>
        <w:tab/>
        <w:t>You have</w:t>
      </w:r>
      <w:r>
        <w:tab/>
        <w:t>sought</w:t>
      </w:r>
      <w:r>
        <w:tab/>
        <w:t>and</w:t>
      </w:r>
      <w:r>
        <w:tab/>
        <w:t>found</w:t>
      </w:r>
      <w:r>
        <w:tab/>
        <w:t>the</w:t>
      </w:r>
      <w:r>
        <w:tab/>
        <w:t>kingdom</w:t>
      </w:r>
      <w:r>
        <w:tab/>
        <w:t>of</w:t>
      </w:r>
      <w:r>
        <w:tab/>
        <w:t>God</w:t>
      </w:r>
      <w:r>
        <w:tab/>
        <w:t>and</w:t>
      </w:r>
      <w:r>
        <w:tab/>
        <w:t>his</w:t>
      </w:r>
      <w:r>
        <w:tab/>
        <w:t>righteousness;</w:t>
      </w:r>
      <w:r>
        <w:tab/>
        <w:t>fear not</w:t>
      </w:r>
      <w:r>
        <w:tab/>
        <w:t>but</w:t>
      </w:r>
      <w:r>
        <w:tab/>
        <w:t>all</w:t>
      </w:r>
      <w:r>
        <w:tab/>
        <w:t>other</w:t>
      </w:r>
      <w:r>
        <w:tab/>
        <w:t>things</w:t>
      </w:r>
      <w:r>
        <w:tab/>
        <w:t>shall</w:t>
      </w:r>
      <w:r>
        <w:tab/>
        <w:t>be</w:t>
      </w:r>
      <w:r>
        <w:tab/>
        <w:t>added</w:t>
      </w:r>
      <w:r>
        <w:tab/>
        <w:t>to</w:t>
      </w:r>
      <w:r>
        <w:tab/>
        <w:t>you.</w:t>
      </w:r>
    </w:p>
    <w:p w14:paraId="4014E714" w14:textId="77777777" w:rsidR="0011648F" w:rsidRPr="0011648F" w:rsidRDefault="0011648F" w:rsidP="0011648F">
      <w:pPr>
        <w:ind w:left="-5"/>
        <w:rPr>
          <w:rFonts w:eastAsiaTheme="minorEastAsia"/>
        </w:rPr>
      </w:pPr>
      <w:r w:rsidRPr="0011648F">
        <w:rPr>
          <w:rFonts w:eastAsiaTheme="minorEastAsia"/>
        </w:rPr>
        <w:t>原因</w:t>
      </w:r>
    </w:p>
    <w:p w14:paraId="7CF1B2CB" w14:textId="77777777" w:rsidR="0011648F" w:rsidRPr="0011648F" w:rsidRDefault="0011648F" w:rsidP="0011648F">
      <w:pPr>
        <w:ind w:left="-5"/>
        <w:rPr>
          <w:rFonts w:eastAsiaTheme="minorEastAsia"/>
        </w:rPr>
      </w:pPr>
    </w:p>
    <w:p w14:paraId="5F650F5A" w14:textId="77777777" w:rsidR="0011648F" w:rsidRPr="0011648F" w:rsidRDefault="0011648F" w:rsidP="0011648F">
      <w:pPr>
        <w:ind w:left="-5"/>
        <w:rPr>
          <w:rFonts w:eastAsiaTheme="minorEastAsia"/>
        </w:rPr>
      </w:pPr>
      <w:r w:rsidRPr="0011648F">
        <w:rPr>
          <w:rFonts w:eastAsiaTheme="minorEastAsia"/>
        </w:rPr>
        <w:t>原因</w:t>
      </w:r>
      <w:r w:rsidRPr="0011648F">
        <w:rPr>
          <w:rFonts w:eastAsiaTheme="minorEastAsia"/>
        </w:rPr>
        <w:t xml:space="preserve">1. </w:t>
      </w:r>
      <w:r w:rsidRPr="0011648F">
        <w:rPr>
          <w:rFonts w:eastAsiaTheme="minorEastAsia"/>
        </w:rPr>
        <w:t>基督这样做</w:t>
      </w:r>
      <w:r w:rsidRPr="0011648F">
        <w:rPr>
          <w:rFonts w:eastAsiaTheme="minorEastAsia"/>
        </w:rPr>
        <w:t>,</w:t>
      </w:r>
      <w:r w:rsidRPr="0011648F">
        <w:rPr>
          <w:rFonts w:eastAsiaTheme="minorEastAsia"/>
        </w:rPr>
        <w:t>是要表达他的灵魂因可怜罪人的信心和顺服而有的极大喜乐和满足。我们在以赛亚书</w:t>
      </w:r>
      <w:r w:rsidRPr="0011648F">
        <w:rPr>
          <w:rFonts w:eastAsiaTheme="minorEastAsia"/>
        </w:rPr>
        <w:t>53:11</w:t>
      </w:r>
      <w:r w:rsidRPr="0011648F">
        <w:rPr>
          <w:rFonts w:eastAsiaTheme="minorEastAsia"/>
        </w:rPr>
        <w:t>读到基督灵魂的劬劳</w:t>
      </w:r>
      <w:r w:rsidRPr="0011648F">
        <w:rPr>
          <w:rFonts w:eastAsiaTheme="minorEastAsia"/>
        </w:rPr>
        <w:t>,</w:t>
      </w:r>
      <w:r w:rsidRPr="0011648F">
        <w:rPr>
          <w:rFonts w:eastAsiaTheme="minorEastAsia"/>
        </w:rPr>
        <w:t>以及他从其果效和结果中得到的巨大满足</w:t>
      </w:r>
      <w:r w:rsidRPr="0011648F">
        <w:rPr>
          <w:rFonts w:eastAsiaTheme="minorEastAsia"/>
        </w:rPr>
        <w:t>:"</w:t>
      </w:r>
      <w:r w:rsidRPr="0011648F">
        <w:rPr>
          <w:rFonts w:eastAsiaTheme="minorEastAsia"/>
        </w:rPr>
        <w:t>他必看见自己劳苦的功效</w:t>
      </w:r>
      <w:r w:rsidRPr="0011648F">
        <w:rPr>
          <w:rFonts w:eastAsiaTheme="minorEastAsia"/>
        </w:rPr>
        <w:t>,</w:t>
      </w:r>
      <w:r w:rsidRPr="0011648F">
        <w:rPr>
          <w:rFonts w:eastAsiaTheme="minorEastAsia"/>
        </w:rPr>
        <w:t>便心满意足。</w:t>
      </w:r>
      <w:r w:rsidRPr="0011648F">
        <w:rPr>
          <w:rFonts w:eastAsiaTheme="minorEastAsia"/>
        </w:rPr>
        <w:t>"</w:t>
      </w:r>
      <w:r w:rsidRPr="0011648F">
        <w:rPr>
          <w:rFonts w:eastAsiaTheme="minorEastAsia"/>
        </w:rPr>
        <w:t>哦</w:t>
      </w:r>
      <w:r w:rsidRPr="0011648F">
        <w:rPr>
          <w:rFonts w:eastAsiaTheme="minorEastAsia"/>
        </w:rPr>
        <w:t>,</w:t>
      </w:r>
      <w:r w:rsidRPr="0011648F">
        <w:rPr>
          <w:rFonts w:eastAsiaTheme="minorEastAsia"/>
        </w:rPr>
        <w:t>看到神永恒的旨意和他灵魂的剧痛生产</w:t>
      </w:r>
      <w:r w:rsidRPr="0011648F">
        <w:rPr>
          <w:rFonts w:eastAsiaTheme="minorEastAsia"/>
        </w:rPr>
        <w:t>,</w:t>
      </w:r>
      <w:r w:rsidRPr="0011648F">
        <w:rPr>
          <w:rFonts w:eastAsiaTheme="minorEastAsia"/>
        </w:rPr>
        <w:t>这给他何等的喜悦和满足</w:t>
      </w:r>
      <w:r w:rsidRPr="0011648F">
        <w:rPr>
          <w:rFonts w:eastAsiaTheme="minorEastAsia"/>
        </w:rPr>
        <w:t>!</w:t>
      </w:r>
      <w:r w:rsidRPr="0011648F">
        <w:rPr>
          <w:rFonts w:eastAsiaTheme="minorEastAsia"/>
        </w:rPr>
        <w:t>在这世上基督的心灵再没有这样的喜乐了。正如一个人看到自己殚精竭虑、倾注心血的计划终于大功告成</w:t>
      </w:r>
      <w:r w:rsidRPr="0011648F">
        <w:rPr>
          <w:rFonts w:eastAsiaTheme="minorEastAsia"/>
        </w:rPr>
        <w:t>,</w:t>
      </w:r>
      <w:r w:rsidRPr="0011648F">
        <w:rPr>
          <w:rFonts w:eastAsiaTheme="minorEastAsia"/>
        </w:rPr>
        <w:t>心中充满满足</w:t>
      </w:r>
      <w:r w:rsidRPr="0011648F">
        <w:rPr>
          <w:rFonts w:eastAsiaTheme="minorEastAsia"/>
        </w:rPr>
        <w:t>:</w:t>
      </w:r>
      <w:r w:rsidRPr="0011648F">
        <w:rPr>
          <w:rFonts w:eastAsiaTheme="minorEastAsia"/>
        </w:rPr>
        <w:t>又如一个女人经历了艰难的劳碌</w:t>
      </w:r>
      <w:r w:rsidRPr="0011648F">
        <w:rPr>
          <w:rFonts w:eastAsiaTheme="minorEastAsia"/>
        </w:rPr>
        <w:t>,</w:t>
      </w:r>
      <w:r w:rsidRPr="0011648F">
        <w:rPr>
          <w:rFonts w:eastAsiaTheme="minorEastAsia"/>
        </w:rPr>
        <w:t>为一个孩子承受了剧痛的阵痛</w:t>
      </w:r>
      <w:r w:rsidRPr="0011648F">
        <w:rPr>
          <w:rFonts w:eastAsiaTheme="minorEastAsia"/>
        </w:rPr>
        <w:t>,</w:t>
      </w:r>
      <w:r w:rsidRPr="0011648F">
        <w:rPr>
          <w:rFonts w:eastAsiaTheme="minorEastAsia"/>
        </w:rPr>
        <w:t>当看到自己腹中的果实</w:t>
      </w:r>
      <w:r w:rsidRPr="0011648F">
        <w:rPr>
          <w:rFonts w:eastAsiaTheme="minorEastAsia"/>
        </w:rPr>
        <w:t>,</w:t>
      </w:r>
      <w:r w:rsidRPr="0011648F">
        <w:rPr>
          <w:rFonts w:eastAsiaTheme="minorEastAsia"/>
        </w:rPr>
        <w:t>拥抱微笑着自己劳碌所得的孩子</w:t>
      </w:r>
      <w:r w:rsidRPr="0011648F">
        <w:rPr>
          <w:rFonts w:eastAsiaTheme="minorEastAsia"/>
        </w:rPr>
        <w:t>;</w:t>
      </w:r>
      <w:r w:rsidRPr="0011648F">
        <w:rPr>
          <w:rFonts w:eastAsiaTheme="minorEastAsia"/>
        </w:rPr>
        <w:t>对基督来说也是如此</w:t>
      </w:r>
      <w:r w:rsidRPr="0011648F">
        <w:rPr>
          <w:rFonts w:eastAsiaTheme="minorEastAsia"/>
        </w:rPr>
        <w:t>,</w:t>
      </w:r>
      <w:r w:rsidRPr="0011648F">
        <w:rPr>
          <w:rFonts w:eastAsiaTheme="minorEastAsia"/>
        </w:rPr>
        <w:t>而且远超如此</w:t>
      </w:r>
      <w:r w:rsidRPr="0011648F">
        <w:rPr>
          <w:rFonts w:eastAsiaTheme="minorEastAsia"/>
        </w:rPr>
        <w:t>;</w:t>
      </w:r>
      <w:r w:rsidRPr="0011648F">
        <w:rPr>
          <w:rFonts w:eastAsiaTheme="minorEastAsia"/>
        </w:rPr>
        <w:t>因此</w:t>
      </w:r>
      <w:r w:rsidRPr="0011648F">
        <w:rPr>
          <w:rFonts w:eastAsiaTheme="minorEastAsia"/>
        </w:rPr>
        <w:t>,</w:t>
      </w:r>
      <w:r w:rsidRPr="0011648F">
        <w:rPr>
          <w:rFonts w:eastAsiaTheme="minorEastAsia"/>
        </w:rPr>
        <w:t>正如浪子的父亲藉着筵席和音乐表达他心中的喜乐</w:t>
      </w:r>
      <w:r w:rsidRPr="0011648F">
        <w:rPr>
          <w:rFonts w:eastAsiaTheme="minorEastAsia"/>
        </w:rPr>
        <w:t>,</w:t>
      </w:r>
      <w:r w:rsidRPr="0011648F">
        <w:rPr>
          <w:rFonts w:eastAsiaTheme="minorEastAsia"/>
        </w:rPr>
        <w:t>因他的儿子</w:t>
      </w:r>
      <w:r w:rsidRPr="0011648F">
        <w:rPr>
          <w:rFonts w:eastAsiaTheme="minorEastAsia"/>
        </w:rPr>
        <w:t>(</w:t>
      </w:r>
      <w:r w:rsidRPr="0011648F">
        <w:rPr>
          <w:rFonts w:eastAsiaTheme="minorEastAsia"/>
        </w:rPr>
        <w:t>对他如同已死、失丧</w:t>
      </w:r>
      <w:r w:rsidRPr="0011648F">
        <w:rPr>
          <w:rFonts w:eastAsiaTheme="minorEastAsia"/>
        </w:rPr>
        <w:t>)</w:t>
      </w:r>
      <w:r w:rsidRPr="0011648F">
        <w:rPr>
          <w:rFonts w:eastAsiaTheme="minorEastAsia"/>
        </w:rPr>
        <w:t>回家了</w:t>
      </w:r>
      <w:r w:rsidRPr="0011648F">
        <w:rPr>
          <w:rFonts w:eastAsiaTheme="minorEastAsia"/>
        </w:rPr>
        <w:t>,</w:t>
      </w:r>
      <w:r w:rsidRPr="0011648F">
        <w:rPr>
          <w:rFonts w:eastAsiaTheme="minorEastAsia"/>
        </w:rPr>
        <w:t>照样基督在此也相应地藉着用属天的珍馐款待信徒</w:t>
      </w:r>
      <w:r w:rsidRPr="0011648F">
        <w:rPr>
          <w:rFonts w:eastAsiaTheme="minorEastAsia"/>
        </w:rPr>
        <w:t>,</w:t>
      </w:r>
      <w:r w:rsidRPr="0011648F">
        <w:rPr>
          <w:rFonts w:eastAsiaTheme="minorEastAsia"/>
        </w:rPr>
        <w:t>表明他心灵的喜乐和满足</w:t>
      </w:r>
      <w:r w:rsidRPr="0011648F">
        <w:rPr>
          <w:rFonts w:eastAsiaTheme="minorEastAsia"/>
        </w:rPr>
        <w:t>:</w:t>
      </w:r>
      <w:r w:rsidRPr="0011648F">
        <w:rPr>
          <w:rFonts w:eastAsiaTheme="minorEastAsia"/>
        </w:rPr>
        <w:t>这是灵魂回到基督那里的欢迎宴。</w:t>
      </w:r>
    </w:p>
    <w:p w14:paraId="430AE868" w14:textId="77777777" w:rsidR="0011648F" w:rsidRPr="0011648F" w:rsidRDefault="0011648F" w:rsidP="0011648F">
      <w:pPr>
        <w:ind w:left="-5"/>
        <w:rPr>
          <w:rFonts w:eastAsiaTheme="minorEastAsia"/>
        </w:rPr>
      </w:pPr>
    </w:p>
    <w:p w14:paraId="1482A929" w14:textId="77777777" w:rsidR="0011648F" w:rsidRPr="0011648F" w:rsidRDefault="0011648F" w:rsidP="0011648F">
      <w:pPr>
        <w:ind w:left="-5"/>
        <w:rPr>
          <w:rFonts w:eastAsiaTheme="minorEastAsia"/>
        </w:rPr>
      </w:pPr>
      <w:r w:rsidRPr="0011648F">
        <w:rPr>
          <w:rFonts w:eastAsiaTheme="minorEastAsia"/>
        </w:rPr>
        <w:t>原因</w:t>
      </w:r>
      <w:r w:rsidRPr="0011648F">
        <w:rPr>
          <w:rFonts w:eastAsiaTheme="minorEastAsia"/>
        </w:rPr>
        <w:t xml:space="preserve">2. </w:t>
      </w:r>
      <w:r w:rsidRPr="0011648F">
        <w:rPr>
          <w:rFonts w:eastAsiaTheme="minorEastAsia"/>
        </w:rPr>
        <w:t>基督这样做</w:t>
      </w:r>
      <w:r w:rsidRPr="0011648F">
        <w:rPr>
          <w:rFonts w:eastAsiaTheme="minorEastAsia"/>
        </w:rPr>
        <w:t>,</w:t>
      </w:r>
      <w:r w:rsidRPr="0011648F">
        <w:rPr>
          <w:rFonts w:eastAsiaTheme="minorEastAsia"/>
        </w:rPr>
        <w:t>是要抚慰并振奋那些可怜痛苦的心灵</w:t>
      </w:r>
      <w:r w:rsidRPr="0011648F">
        <w:rPr>
          <w:rFonts w:eastAsiaTheme="minorEastAsia"/>
        </w:rPr>
        <w:t>,</w:t>
      </w:r>
      <w:r w:rsidRPr="0011648F">
        <w:rPr>
          <w:rFonts w:eastAsiaTheme="minorEastAsia"/>
        </w:rPr>
        <w:t>他们从第一次蒙恩开始直到因信与基督联合的这一天</w:t>
      </w:r>
      <w:r w:rsidRPr="0011648F">
        <w:rPr>
          <w:rFonts w:eastAsiaTheme="minorEastAsia"/>
        </w:rPr>
        <w:t>,</w:t>
      </w:r>
      <w:r w:rsidRPr="0011648F">
        <w:rPr>
          <w:rFonts w:eastAsiaTheme="minorEastAsia"/>
        </w:rPr>
        <w:t>忍受了许多惧怕和忧伤。信心的路是非常谦卑的路</w:t>
      </w:r>
      <w:r w:rsidRPr="0011648F">
        <w:rPr>
          <w:rFonts w:eastAsiaTheme="minorEastAsia"/>
        </w:rPr>
        <w:t>;</w:t>
      </w:r>
      <w:r w:rsidRPr="0011648F">
        <w:rPr>
          <w:rFonts w:eastAsiaTheme="minorEastAsia"/>
        </w:rPr>
        <w:t>在先前的责备和降卑中有许多割伤的工作</w:t>
      </w:r>
      <w:r w:rsidRPr="0011648F">
        <w:rPr>
          <w:rFonts w:eastAsiaTheme="minorEastAsia"/>
        </w:rPr>
        <w:t>,</w:t>
      </w:r>
      <w:r w:rsidRPr="0011648F">
        <w:rPr>
          <w:rFonts w:eastAsiaTheme="minorEastAsia"/>
        </w:rPr>
        <w:t>许多灵魂经历了凄凉的夜晚和病弱的日子</w:t>
      </w:r>
      <w:r w:rsidRPr="0011648F">
        <w:rPr>
          <w:rFonts w:eastAsiaTheme="minorEastAsia"/>
        </w:rPr>
        <w:t>;</w:t>
      </w:r>
      <w:r w:rsidRPr="0011648F">
        <w:rPr>
          <w:rFonts w:eastAsiaTheme="minorEastAsia"/>
        </w:rPr>
        <w:t>这些事使他们非常低沉</w:t>
      </w:r>
      <w:r w:rsidRPr="0011648F">
        <w:rPr>
          <w:rFonts w:eastAsiaTheme="minorEastAsia"/>
        </w:rPr>
        <w:t>:</w:t>
      </w:r>
      <w:r w:rsidRPr="0011648F">
        <w:rPr>
          <w:rFonts w:eastAsiaTheme="minorEastAsia"/>
        </w:rPr>
        <w:t>他们看到律法因罪被违背</w:t>
      </w:r>
      <w:r w:rsidRPr="0011648F">
        <w:rPr>
          <w:rFonts w:eastAsiaTheme="minorEastAsia"/>
        </w:rPr>
        <w:t>,</w:t>
      </w:r>
      <w:r w:rsidRPr="0011648F">
        <w:rPr>
          <w:rFonts w:eastAsiaTheme="minorEastAsia"/>
        </w:rPr>
        <w:t>忿怒在威吓中悬在他们头上</w:t>
      </w:r>
      <w:r w:rsidRPr="0011648F">
        <w:rPr>
          <w:rFonts w:eastAsiaTheme="minorEastAsia"/>
        </w:rPr>
        <w:t>;</w:t>
      </w:r>
      <w:r w:rsidRPr="0011648F">
        <w:rPr>
          <w:rFonts w:eastAsiaTheme="minorEastAsia"/>
        </w:rPr>
        <w:t>他们在良心里尝到其中的苦味</w:t>
      </w:r>
      <w:r w:rsidRPr="0011648F">
        <w:rPr>
          <w:rFonts w:eastAsiaTheme="minorEastAsia"/>
        </w:rPr>
        <w:t>;</w:t>
      </w:r>
      <w:r w:rsidRPr="0011648F">
        <w:rPr>
          <w:rFonts w:eastAsiaTheme="minorEastAsia"/>
        </w:rPr>
        <w:t>他们与惧怕和惊恐缠斗已久</w:t>
      </w:r>
      <w:r w:rsidRPr="0011648F">
        <w:rPr>
          <w:rFonts w:eastAsiaTheme="minorEastAsia"/>
        </w:rPr>
        <w:t>,</w:t>
      </w:r>
      <w:r w:rsidRPr="0011648F">
        <w:rPr>
          <w:rFonts w:eastAsiaTheme="minorEastAsia"/>
        </w:rPr>
        <w:t>他们需要援助和扶持</w:t>
      </w:r>
      <w:r w:rsidRPr="0011648F">
        <w:rPr>
          <w:rFonts w:eastAsiaTheme="minorEastAsia"/>
        </w:rPr>
        <w:t>,</w:t>
      </w:r>
      <w:r w:rsidRPr="0011648F">
        <w:rPr>
          <w:rFonts w:eastAsiaTheme="minorEastAsia"/>
        </w:rPr>
        <w:t>主耶稣如今定意要赐给他们</w:t>
      </w:r>
      <w:r w:rsidRPr="0011648F">
        <w:rPr>
          <w:rFonts w:eastAsiaTheme="minorEastAsia"/>
        </w:rPr>
        <w:t>,</w:t>
      </w:r>
      <w:r w:rsidRPr="0011648F">
        <w:rPr>
          <w:rFonts w:eastAsiaTheme="minorEastAsia"/>
        </w:rPr>
        <w:t>免得人的心在他面前发昏</w:t>
      </w:r>
      <w:r w:rsidRPr="0011648F">
        <w:rPr>
          <w:rFonts w:eastAsiaTheme="minorEastAsia"/>
        </w:rPr>
        <w:t>,</w:t>
      </w:r>
      <w:r w:rsidRPr="0011648F">
        <w:rPr>
          <w:rFonts w:eastAsiaTheme="minorEastAsia"/>
        </w:rPr>
        <w:t>以赛亚书</w:t>
      </w:r>
      <w:r w:rsidRPr="0011648F">
        <w:rPr>
          <w:rFonts w:eastAsiaTheme="minorEastAsia"/>
        </w:rPr>
        <w:t>57:16</w:t>
      </w:r>
      <w:r w:rsidRPr="0011648F">
        <w:rPr>
          <w:rFonts w:eastAsiaTheme="minorEastAsia"/>
        </w:rPr>
        <w:t>。他喜悦安慰丧气的人</w:t>
      </w:r>
      <w:r w:rsidRPr="0011648F">
        <w:rPr>
          <w:rFonts w:eastAsiaTheme="minorEastAsia"/>
        </w:rPr>
        <w:t>,</w:t>
      </w:r>
      <w:r w:rsidRPr="0011648F">
        <w:rPr>
          <w:rFonts w:eastAsiaTheme="minorEastAsia"/>
        </w:rPr>
        <w:t>哥林多后书</w:t>
      </w:r>
      <w:r w:rsidRPr="0011648F">
        <w:rPr>
          <w:rFonts w:eastAsiaTheme="minorEastAsia"/>
        </w:rPr>
        <w:t>7:6</w:t>
      </w:r>
      <w:r w:rsidRPr="0011648F">
        <w:rPr>
          <w:rFonts w:eastAsiaTheme="minorEastAsia"/>
        </w:rPr>
        <w:t>。基督有慈悲的性情</w:t>
      </w:r>
      <w:r w:rsidRPr="0011648F">
        <w:rPr>
          <w:rFonts w:eastAsiaTheme="minorEastAsia"/>
        </w:rPr>
        <w:t>,</w:t>
      </w:r>
      <w:r w:rsidRPr="0011648F">
        <w:rPr>
          <w:rFonts w:eastAsiaTheme="minorEastAsia"/>
        </w:rPr>
        <w:t>他愿意并能搭救被试探的人</w:t>
      </w:r>
      <w:r w:rsidRPr="0011648F">
        <w:rPr>
          <w:rFonts w:eastAsiaTheme="minorEastAsia"/>
        </w:rPr>
        <w:t>,</w:t>
      </w:r>
      <w:r w:rsidRPr="0011648F">
        <w:rPr>
          <w:rFonts w:eastAsiaTheme="minorEastAsia"/>
        </w:rPr>
        <w:t>希伯来书</w:t>
      </w:r>
      <w:r w:rsidRPr="0011648F">
        <w:rPr>
          <w:rFonts w:eastAsiaTheme="minorEastAsia"/>
        </w:rPr>
        <w:t>2:18</w:t>
      </w:r>
      <w:r w:rsidRPr="0011648F">
        <w:rPr>
          <w:rFonts w:eastAsiaTheme="minorEastAsia"/>
        </w:rPr>
        <w:t>。我们所翻译搭救的这个词</w:t>
      </w:r>
      <w:r w:rsidRPr="0011648F">
        <w:rPr>
          <w:rFonts w:eastAsiaTheme="minorEastAsia"/>
        </w:rPr>
        <w:t>,</w:t>
      </w:r>
      <w:r w:rsidRPr="0011648F">
        <w:rPr>
          <w:rFonts w:eastAsiaTheme="minorEastAsia"/>
        </w:rPr>
        <w:t>意思是听见一个在患难中的人呼求时就跑去帮助。受伤害、病了的灵魂曾向天上发出多少强烈的呼喊</w:t>
      </w:r>
      <w:r w:rsidRPr="0011648F">
        <w:rPr>
          <w:rFonts w:eastAsiaTheme="minorEastAsia"/>
        </w:rPr>
        <w:t>;</w:t>
      </w:r>
      <w:r w:rsidRPr="0011648F">
        <w:rPr>
          <w:rFonts w:eastAsiaTheme="minorEastAsia"/>
        </w:rPr>
        <w:t>有慈悲的耶稣听见了</w:t>
      </w:r>
      <w:r w:rsidRPr="0011648F">
        <w:rPr>
          <w:rFonts w:eastAsiaTheme="minorEastAsia"/>
        </w:rPr>
        <w:t>,</w:t>
      </w:r>
      <w:r w:rsidRPr="0011648F">
        <w:rPr>
          <w:rFonts w:eastAsiaTheme="minorEastAsia"/>
        </w:rPr>
        <w:t>如今正是时候来搭救并振奋它</w:t>
      </w:r>
      <w:r w:rsidRPr="0011648F">
        <w:rPr>
          <w:rFonts w:eastAsiaTheme="minorEastAsia"/>
        </w:rPr>
        <w:t>;</w:t>
      </w:r>
      <w:r w:rsidRPr="0011648F">
        <w:rPr>
          <w:rFonts w:eastAsiaTheme="minorEastAsia"/>
        </w:rPr>
        <w:t>他有丰富的良药给昏厥的时刻</w:t>
      </w:r>
      <w:r w:rsidRPr="0011648F">
        <w:rPr>
          <w:rFonts w:eastAsiaTheme="minorEastAsia"/>
        </w:rPr>
        <w:t>;</w:t>
      </w:r>
      <w:r w:rsidRPr="0011648F">
        <w:rPr>
          <w:rFonts w:eastAsiaTheme="minorEastAsia"/>
        </w:rPr>
        <w:t>灵魂吃了苦涩的早餐</w:t>
      </w:r>
      <w:r w:rsidRPr="0011648F">
        <w:rPr>
          <w:rFonts w:eastAsiaTheme="minorEastAsia"/>
        </w:rPr>
        <w:t>,</w:t>
      </w:r>
      <w:r w:rsidRPr="0011648F">
        <w:rPr>
          <w:rFonts w:eastAsiaTheme="minorEastAsia"/>
        </w:rPr>
        <w:t>因此基督要给它一顿舒心的晚餐</w:t>
      </w:r>
      <w:r w:rsidRPr="0011648F">
        <w:rPr>
          <w:rFonts w:eastAsiaTheme="minorEastAsia"/>
        </w:rPr>
        <w:t>;"</w:t>
      </w:r>
      <w:r w:rsidRPr="0011648F">
        <w:rPr>
          <w:rFonts w:eastAsiaTheme="minorEastAsia"/>
        </w:rPr>
        <w:t>我要进到他那里去</w:t>
      </w:r>
      <w:r w:rsidRPr="0011648F">
        <w:rPr>
          <w:rFonts w:eastAsiaTheme="minorEastAsia"/>
        </w:rPr>
        <w:t>,</w:t>
      </w:r>
      <w:r w:rsidRPr="0011648F">
        <w:rPr>
          <w:rFonts w:eastAsiaTheme="minorEastAsia"/>
        </w:rPr>
        <w:t>我与他</w:t>
      </w:r>
      <w:r w:rsidRPr="0011648F">
        <w:rPr>
          <w:rFonts w:eastAsiaTheme="minorEastAsia"/>
        </w:rPr>
        <w:t>,</w:t>
      </w:r>
      <w:r w:rsidRPr="0011648F">
        <w:rPr>
          <w:rFonts w:eastAsiaTheme="minorEastAsia"/>
        </w:rPr>
        <w:t>他与我一同坐席。</w:t>
      </w:r>
      <w:r w:rsidRPr="0011648F">
        <w:rPr>
          <w:rFonts w:eastAsiaTheme="minorEastAsia"/>
        </w:rPr>
        <w:t>"</w:t>
      </w:r>
    </w:p>
    <w:p w14:paraId="73A05964" w14:textId="77777777" w:rsidR="0011648F" w:rsidRPr="0011648F" w:rsidRDefault="0011648F" w:rsidP="0011648F">
      <w:pPr>
        <w:ind w:left="-5"/>
        <w:rPr>
          <w:rFonts w:eastAsiaTheme="minorEastAsia"/>
        </w:rPr>
      </w:pPr>
    </w:p>
    <w:p w14:paraId="699246D0" w14:textId="77777777" w:rsidR="0011648F" w:rsidRPr="0011648F" w:rsidRDefault="0011648F" w:rsidP="0011648F">
      <w:pPr>
        <w:ind w:left="-5"/>
        <w:rPr>
          <w:rFonts w:eastAsiaTheme="minorEastAsia"/>
        </w:rPr>
      </w:pPr>
      <w:r w:rsidRPr="0011648F">
        <w:rPr>
          <w:rFonts w:eastAsiaTheme="minorEastAsia"/>
        </w:rPr>
        <w:t>原因</w:t>
      </w:r>
      <w:r w:rsidRPr="0011648F">
        <w:rPr>
          <w:rFonts w:eastAsiaTheme="minorEastAsia"/>
        </w:rPr>
        <w:t xml:space="preserve">3. </w:t>
      </w:r>
      <w:r w:rsidRPr="0011648F">
        <w:rPr>
          <w:rFonts w:eastAsiaTheme="minorEastAsia"/>
        </w:rPr>
        <w:t>那些向基督敞开心门的人</w:t>
      </w:r>
      <w:r w:rsidRPr="0011648F">
        <w:rPr>
          <w:rFonts w:eastAsiaTheme="minorEastAsia"/>
        </w:rPr>
        <w:t>,</w:t>
      </w:r>
      <w:r w:rsidRPr="0011648F">
        <w:rPr>
          <w:rFonts w:eastAsiaTheme="minorEastAsia"/>
        </w:rPr>
        <w:t>在他们进入的新路上</w:t>
      </w:r>
      <w:r w:rsidRPr="0011648F">
        <w:rPr>
          <w:rFonts w:eastAsiaTheme="minorEastAsia"/>
        </w:rPr>
        <w:t>,</w:t>
      </w:r>
      <w:r w:rsidRPr="0011648F">
        <w:rPr>
          <w:rFonts w:eastAsiaTheme="minorEastAsia"/>
        </w:rPr>
        <w:t>必然要遭遇极大的患难、苦楚和试炼</w:t>
      </w:r>
      <w:r w:rsidRPr="0011648F">
        <w:rPr>
          <w:rFonts w:eastAsiaTheme="minorEastAsia"/>
        </w:rPr>
        <w:t>:</w:t>
      </w:r>
      <w:r w:rsidRPr="0011648F">
        <w:rPr>
          <w:rFonts w:eastAsiaTheme="minorEastAsia"/>
        </w:rPr>
        <w:t>他们天路历程要经过许多苦难</w:t>
      </w:r>
      <w:r w:rsidRPr="0011648F">
        <w:rPr>
          <w:rFonts w:eastAsiaTheme="minorEastAsia"/>
        </w:rPr>
        <w:t>;</w:t>
      </w:r>
      <w:r w:rsidRPr="0011648F">
        <w:rPr>
          <w:rFonts w:eastAsiaTheme="minorEastAsia"/>
        </w:rPr>
        <w:t>我们进入基督里并不意味着所有患难都结束了</w:t>
      </w:r>
      <w:r w:rsidRPr="0011648F">
        <w:rPr>
          <w:rFonts w:eastAsiaTheme="minorEastAsia"/>
        </w:rPr>
        <w:t>;</w:t>
      </w:r>
      <w:r w:rsidRPr="0011648F">
        <w:rPr>
          <w:rFonts w:eastAsiaTheme="minorEastAsia"/>
        </w:rPr>
        <w:t>不</w:t>
      </w:r>
      <w:r w:rsidRPr="0011648F">
        <w:rPr>
          <w:rFonts w:eastAsiaTheme="minorEastAsia"/>
        </w:rPr>
        <w:t>,</w:t>
      </w:r>
      <w:r w:rsidRPr="0011648F">
        <w:rPr>
          <w:rFonts w:eastAsiaTheme="minorEastAsia"/>
        </w:rPr>
        <w:t>那时我们最大的外在患难通常才开始。希伯来书</w:t>
      </w:r>
      <w:r w:rsidRPr="0011648F">
        <w:rPr>
          <w:rFonts w:eastAsiaTheme="minorEastAsia"/>
        </w:rPr>
        <w:t>10:32</w:t>
      </w:r>
      <w:r w:rsidRPr="0011648F">
        <w:rPr>
          <w:rFonts w:eastAsiaTheme="minorEastAsia"/>
        </w:rPr>
        <w:t>。</w:t>
      </w:r>
      <w:r w:rsidRPr="0011648F">
        <w:rPr>
          <w:rFonts w:eastAsiaTheme="minorEastAsia"/>
        </w:rPr>
        <w:t>"</w:t>
      </w:r>
      <w:r w:rsidRPr="0011648F">
        <w:rPr>
          <w:rFonts w:eastAsiaTheme="minorEastAsia"/>
        </w:rPr>
        <w:t>你们蒙了光照以后</w:t>
      </w:r>
      <w:r w:rsidRPr="0011648F">
        <w:rPr>
          <w:rFonts w:eastAsiaTheme="minorEastAsia"/>
        </w:rPr>
        <w:t>,</w:t>
      </w:r>
      <w:r w:rsidRPr="0011648F">
        <w:rPr>
          <w:rFonts w:eastAsiaTheme="minorEastAsia"/>
        </w:rPr>
        <w:t>就忍受了各样的苦难。</w:t>
      </w:r>
      <w:r w:rsidRPr="0011648F">
        <w:rPr>
          <w:rFonts w:eastAsiaTheme="minorEastAsia"/>
        </w:rPr>
        <w:t>"</w:t>
      </w:r>
      <w:r w:rsidRPr="0011648F">
        <w:rPr>
          <w:rFonts w:eastAsiaTheme="minorEastAsia"/>
        </w:rPr>
        <w:t>属血气的亲属如今嘲笑、皱眉、弃绝</w:t>
      </w:r>
      <w:r w:rsidRPr="0011648F">
        <w:rPr>
          <w:rFonts w:eastAsiaTheme="minorEastAsia"/>
        </w:rPr>
        <w:t>;</w:t>
      </w:r>
      <w:r w:rsidRPr="0011648F">
        <w:rPr>
          <w:rFonts w:eastAsiaTheme="minorEastAsia"/>
        </w:rPr>
        <w:t>世人恨他们</w:t>
      </w:r>
      <w:r w:rsidRPr="0011648F">
        <w:rPr>
          <w:rFonts w:eastAsiaTheme="minorEastAsia"/>
        </w:rPr>
        <w:t>,</w:t>
      </w:r>
      <w:r w:rsidRPr="0011648F">
        <w:rPr>
          <w:rFonts w:eastAsiaTheme="minorEastAsia"/>
        </w:rPr>
        <w:t>标记他们去遭受逼迫。如今为要叫可怜的基督徒在尽本分的路上遇见这些患难时</w:t>
      </w:r>
      <w:r w:rsidRPr="0011648F">
        <w:rPr>
          <w:rFonts w:eastAsiaTheme="minorEastAsia"/>
        </w:rPr>
        <w:t>,</w:t>
      </w:r>
      <w:r w:rsidRPr="0011648F">
        <w:rPr>
          <w:rFonts w:eastAsiaTheme="minorEastAsia"/>
        </w:rPr>
        <w:t>不至于完全灰心</w:t>
      </w:r>
      <w:r w:rsidRPr="0011648F">
        <w:rPr>
          <w:rFonts w:eastAsiaTheme="minorEastAsia"/>
        </w:rPr>
        <w:t>,</w:t>
      </w:r>
      <w:r w:rsidRPr="0011648F">
        <w:rPr>
          <w:rFonts w:eastAsiaTheme="minorEastAsia"/>
        </w:rPr>
        <w:t>基督要藉着这些属灵的畅快使他们振作起来</w:t>
      </w:r>
      <w:r w:rsidRPr="0011648F">
        <w:rPr>
          <w:rFonts w:eastAsiaTheme="minorEastAsia"/>
        </w:rPr>
        <w:t>:</w:t>
      </w:r>
      <w:r w:rsidRPr="0011648F">
        <w:rPr>
          <w:rFonts w:eastAsiaTheme="minorEastAsia"/>
        </w:rPr>
        <w:t>这是为雨天存留的粮食。基督自己在他极大的争战之前不久</w:t>
      </w:r>
      <w:r w:rsidRPr="0011648F">
        <w:rPr>
          <w:rFonts w:eastAsiaTheme="minorEastAsia"/>
        </w:rPr>
        <w:t>,</w:t>
      </w:r>
      <w:r w:rsidRPr="0011648F">
        <w:rPr>
          <w:rFonts w:eastAsiaTheme="minorEastAsia"/>
        </w:rPr>
        <w:t>有从天上来的声音</w:t>
      </w:r>
      <w:r w:rsidRPr="0011648F">
        <w:rPr>
          <w:rFonts w:eastAsiaTheme="minorEastAsia"/>
        </w:rPr>
        <w:t>,</w:t>
      </w:r>
      <w:r w:rsidRPr="0011648F">
        <w:rPr>
          <w:rFonts w:eastAsiaTheme="minorEastAsia"/>
        </w:rPr>
        <w:t>马太福音</w:t>
      </w:r>
      <w:r w:rsidRPr="0011648F">
        <w:rPr>
          <w:rFonts w:eastAsiaTheme="minorEastAsia"/>
        </w:rPr>
        <w:t>17:5</w:t>
      </w:r>
      <w:r w:rsidRPr="0011648F">
        <w:rPr>
          <w:rFonts w:eastAsiaTheme="minorEastAsia"/>
        </w:rPr>
        <w:t>。</w:t>
      </w:r>
      <w:r w:rsidRPr="0011648F">
        <w:rPr>
          <w:rFonts w:eastAsiaTheme="minorEastAsia"/>
        </w:rPr>
        <w:t>"</w:t>
      </w:r>
      <w:r w:rsidRPr="0011648F">
        <w:rPr>
          <w:rFonts w:eastAsiaTheme="minorEastAsia"/>
        </w:rPr>
        <w:t>这是我的爱子</w:t>
      </w:r>
      <w:r w:rsidRPr="0011648F">
        <w:rPr>
          <w:rFonts w:eastAsiaTheme="minorEastAsia"/>
        </w:rPr>
        <w:t>,"</w:t>
      </w:r>
      <w:r w:rsidRPr="0011648F">
        <w:rPr>
          <w:rFonts w:eastAsiaTheme="minorEastAsia"/>
        </w:rPr>
        <w:t>他可怜的百姓更需要这样的安慰</w:t>
      </w:r>
      <w:r w:rsidRPr="0011648F">
        <w:rPr>
          <w:rFonts w:eastAsiaTheme="minorEastAsia"/>
        </w:rPr>
        <w:t>,</w:t>
      </w:r>
      <w:r w:rsidRPr="0011648F">
        <w:rPr>
          <w:rFonts w:eastAsiaTheme="minorEastAsia"/>
        </w:rPr>
        <w:t>来扶持并鼓励他们。智慧的神预见</w:t>
      </w:r>
      <w:r w:rsidRPr="0011648F">
        <w:rPr>
          <w:rFonts w:eastAsiaTheme="minorEastAsia"/>
        </w:rPr>
        <w:t>,</w:t>
      </w:r>
      <w:r w:rsidRPr="0011648F">
        <w:rPr>
          <w:rFonts w:eastAsiaTheme="minorEastAsia"/>
        </w:rPr>
        <w:t>并藉着这样的供备预备他们将要遇见的患难</w:t>
      </w:r>
      <w:r w:rsidRPr="0011648F">
        <w:rPr>
          <w:rFonts w:eastAsiaTheme="minorEastAsia"/>
        </w:rPr>
        <w:t>:</w:t>
      </w:r>
      <w:r w:rsidRPr="0011648F">
        <w:rPr>
          <w:rFonts w:eastAsiaTheme="minorEastAsia"/>
        </w:rPr>
        <w:t>蒙印记的时刻</w:t>
      </w:r>
      <w:r w:rsidRPr="0011648F">
        <w:rPr>
          <w:rFonts w:eastAsiaTheme="minorEastAsia"/>
        </w:rPr>
        <w:t>,</w:t>
      </w:r>
      <w:r w:rsidRPr="0011648F">
        <w:rPr>
          <w:rFonts w:eastAsiaTheme="minorEastAsia"/>
        </w:rPr>
        <w:t>坚固灵魂去面对受苦的时刻。一些基督徒曾观察到</w:t>
      </w:r>
      <w:r w:rsidRPr="0011648F">
        <w:rPr>
          <w:rFonts w:eastAsiaTheme="minorEastAsia"/>
        </w:rPr>
        <w:t>,</w:t>
      </w:r>
      <w:r w:rsidRPr="0011648F">
        <w:rPr>
          <w:rFonts w:eastAsiaTheme="minorEastAsia"/>
        </w:rPr>
        <w:t>当他们感受到超乎寻常的圣灵的安慰时</w:t>
      </w:r>
      <w:r w:rsidRPr="0011648F">
        <w:rPr>
          <w:rFonts w:eastAsiaTheme="minorEastAsia"/>
        </w:rPr>
        <w:t>,</w:t>
      </w:r>
      <w:r w:rsidRPr="0011648F">
        <w:rPr>
          <w:rFonts w:eastAsiaTheme="minorEastAsia"/>
        </w:rPr>
        <w:t>某种大试炼临近了他们</w:t>
      </w:r>
      <w:r w:rsidRPr="0011648F">
        <w:rPr>
          <w:rFonts w:eastAsiaTheme="minorEastAsia"/>
        </w:rPr>
        <w:t>;</w:t>
      </w:r>
      <w:r w:rsidRPr="0011648F">
        <w:rPr>
          <w:rFonts w:eastAsiaTheme="minorEastAsia"/>
        </w:rPr>
        <w:t>事实也证实了这点。无论基督在他百姓初进他的服事时赐给他们什么安慰</w:t>
      </w:r>
      <w:r w:rsidRPr="0011648F">
        <w:rPr>
          <w:rFonts w:eastAsiaTheme="minorEastAsia"/>
        </w:rPr>
        <w:t>,</w:t>
      </w:r>
      <w:r w:rsidRPr="0011648F">
        <w:rPr>
          <w:rFonts w:eastAsiaTheme="minorEastAsia"/>
        </w:rPr>
        <w:t>他们在完成道路之前都需要这一切。他们需要常常回到这最初的印记那里</w:t>
      </w:r>
      <w:r w:rsidRPr="0011648F">
        <w:rPr>
          <w:rFonts w:eastAsiaTheme="minorEastAsia"/>
        </w:rPr>
        <w:t>,</w:t>
      </w:r>
      <w:r w:rsidRPr="0011648F">
        <w:rPr>
          <w:rFonts w:eastAsiaTheme="minorEastAsia"/>
        </w:rPr>
        <w:t>反复寻求它们</w:t>
      </w:r>
      <w:r w:rsidRPr="0011648F">
        <w:rPr>
          <w:rFonts w:eastAsiaTheme="minorEastAsia"/>
        </w:rPr>
        <w:t>,</w:t>
      </w:r>
      <w:r w:rsidRPr="0011648F">
        <w:rPr>
          <w:rFonts w:eastAsiaTheme="minorEastAsia"/>
        </w:rPr>
        <w:t>这一切对于在后来的试炼中扶持他们来说绰绰有余。</w:t>
      </w:r>
    </w:p>
    <w:p w14:paraId="2BB39293" w14:textId="77777777" w:rsidR="0011648F" w:rsidRPr="0011648F" w:rsidRDefault="0011648F" w:rsidP="0011648F">
      <w:pPr>
        <w:ind w:left="-5"/>
        <w:rPr>
          <w:rFonts w:eastAsiaTheme="minorEastAsia"/>
        </w:rPr>
      </w:pPr>
    </w:p>
    <w:p w14:paraId="230AD24B" w14:textId="77777777" w:rsidR="0011648F" w:rsidRPr="0011648F" w:rsidRDefault="0011648F" w:rsidP="0011648F">
      <w:pPr>
        <w:ind w:left="-5"/>
        <w:rPr>
          <w:rFonts w:eastAsiaTheme="minorEastAsia"/>
        </w:rPr>
      </w:pPr>
      <w:r w:rsidRPr="0011648F">
        <w:rPr>
          <w:rFonts w:eastAsiaTheme="minorEastAsia"/>
        </w:rPr>
        <w:t>原因</w:t>
      </w:r>
      <w:r w:rsidRPr="0011648F">
        <w:rPr>
          <w:rFonts w:eastAsiaTheme="minorEastAsia"/>
        </w:rPr>
        <w:t xml:space="preserve">4. </w:t>
      </w:r>
      <w:r w:rsidRPr="0011648F">
        <w:rPr>
          <w:rFonts w:eastAsiaTheme="minorEastAsia"/>
        </w:rPr>
        <w:t>基督带着如此属天的良药和畅快进到敞开的心灵里</w:t>
      </w:r>
      <w:r w:rsidRPr="0011648F">
        <w:rPr>
          <w:rFonts w:eastAsiaTheme="minorEastAsia"/>
        </w:rPr>
        <w:t>,</w:t>
      </w:r>
      <w:r w:rsidRPr="0011648F">
        <w:rPr>
          <w:rFonts w:eastAsiaTheme="minorEastAsia"/>
        </w:rPr>
        <w:t>是要挫败撒但的诡计</w:t>
      </w:r>
      <w:r w:rsidRPr="0011648F">
        <w:rPr>
          <w:rFonts w:eastAsiaTheme="minorEastAsia"/>
        </w:rPr>
        <w:t>,</w:t>
      </w:r>
      <w:r w:rsidRPr="0011648F">
        <w:rPr>
          <w:rFonts w:eastAsiaTheme="minorEastAsia"/>
        </w:rPr>
        <w:t>撒但常常用基督的道路是忧愁、沮丧的道路来使他们灰心</w:t>
      </w:r>
      <w:r w:rsidRPr="0011648F">
        <w:rPr>
          <w:rFonts w:eastAsiaTheme="minorEastAsia"/>
        </w:rPr>
        <w:t>;</w:t>
      </w:r>
      <w:r w:rsidRPr="0011648F">
        <w:rPr>
          <w:rFonts w:eastAsiaTheme="minorEastAsia"/>
        </w:rPr>
        <w:t>告诉他们拥抱、信奉圣洁的道路后</w:t>
      </w:r>
      <w:r w:rsidRPr="0011648F">
        <w:rPr>
          <w:rFonts w:eastAsiaTheme="minorEastAsia"/>
        </w:rPr>
        <w:t>,</w:t>
      </w:r>
      <w:r w:rsidRPr="0011648F">
        <w:rPr>
          <w:rFonts w:eastAsiaTheme="minorEastAsia"/>
        </w:rPr>
        <w:t>再也不能欢笑</w:t>
      </w:r>
      <w:r w:rsidRPr="0011648F">
        <w:rPr>
          <w:rFonts w:eastAsiaTheme="minorEastAsia"/>
        </w:rPr>
        <w:t>,</w:t>
      </w:r>
      <w:r w:rsidRPr="0011648F">
        <w:rPr>
          <w:rFonts w:eastAsiaTheme="minorEastAsia"/>
        </w:rPr>
        <w:t>再也不能快乐</w:t>
      </w:r>
      <w:r w:rsidRPr="0011648F">
        <w:rPr>
          <w:rFonts w:eastAsiaTheme="minorEastAsia"/>
        </w:rPr>
        <w:t>:</w:t>
      </w:r>
      <w:r w:rsidRPr="0011648F">
        <w:rPr>
          <w:rFonts w:eastAsiaTheme="minorEastAsia"/>
        </w:rPr>
        <w:t>加尔文的灵就是忧郁的灵</w:t>
      </w:r>
      <w:r w:rsidRPr="0011648F">
        <w:rPr>
          <w:rFonts w:eastAsiaTheme="minorEastAsia"/>
        </w:rPr>
        <w:t xml:space="preserve">(Spiritus </w:t>
      </w:r>
      <w:proofErr w:type="spellStart"/>
      <w:r w:rsidRPr="0011648F">
        <w:rPr>
          <w:rFonts w:eastAsiaTheme="minorEastAsia"/>
        </w:rPr>
        <w:t>Calvinianus</w:t>
      </w:r>
      <w:proofErr w:type="spellEnd"/>
      <w:r w:rsidRPr="0011648F">
        <w:rPr>
          <w:rFonts w:eastAsiaTheme="minorEastAsia"/>
        </w:rPr>
        <w:t xml:space="preserve"> </w:t>
      </w:r>
      <w:proofErr w:type="spellStart"/>
      <w:r w:rsidRPr="0011648F">
        <w:rPr>
          <w:rFonts w:eastAsiaTheme="minorEastAsia"/>
        </w:rPr>
        <w:t>est</w:t>
      </w:r>
      <w:proofErr w:type="spellEnd"/>
      <w:r w:rsidRPr="0011648F">
        <w:rPr>
          <w:rFonts w:eastAsiaTheme="minorEastAsia"/>
        </w:rPr>
        <w:t xml:space="preserve"> Spiritus </w:t>
      </w:r>
      <w:proofErr w:type="spellStart"/>
      <w:r w:rsidRPr="0011648F">
        <w:rPr>
          <w:rFonts w:eastAsiaTheme="minorEastAsia"/>
        </w:rPr>
        <w:t>melancholicus</w:t>
      </w:r>
      <w:proofErr w:type="spellEnd"/>
      <w:r w:rsidRPr="0011648F">
        <w:rPr>
          <w:rFonts w:eastAsiaTheme="minorEastAsia"/>
        </w:rPr>
        <w:t>)</w:t>
      </w:r>
      <w:r w:rsidRPr="0011648F">
        <w:rPr>
          <w:rFonts w:eastAsiaTheme="minorEastAsia"/>
        </w:rPr>
        <w:t>。如今他们自己的经历要驳倒这点</w:t>
      </w:r>
      <w:r w:rsidRPr="0011648F">
        <w:rPr>
          <w:rFonts w:eastAsiaTheme="minorEastAsia"/>
        </w:rPr>
        <w:t>,</w:t>
      </w:r>
      <w:r w:rsidRPr="0011648F">
        <w:rPr>
          <w:rFonts w:eastAsiaTheme="minorEastAsia"/>
        </w:rPr>
        <w:t>因为他们如今在基督里</w:t>
      </w:r>
      <w:r w:rsidRPr="0011648F">
        <w:rPr>
          <w:rFonts w:eastAsiaTheme="minorEastAsia"/>
        </w:rPr>
        <w:t>,</w:t>
      </w:r>
      <w:r w:rsidRPr="0011648F">
        <w:rPr>
          <w:rFonts w:eastAsiaTheme="minorEastAsia"/>
        </w:rPr>
        <w:t>在信心和顺服中尝到他们在罪中从未尝过的喜乐</w:t>
      </w:r>
      <w:r w:rsidRPr="0011648F">
        <w:rPr>
          <w:rFonts w:eastAsiaTheme="minorEastAsia"/>
        </w:rPr>
        <w:t>:</w:t>
      </w:r>
      <w:r w:rsidRPr="0011648F">
        <w:rPr>
          <w:rFonts w:eastAsiaTheme="minorEastAsia"/>
        </w:rPr>
        <w:t>这样</w:t>
      </w:r>
      <w:r w:rsidRPr="0011648F">
        <w:rPr>
          <w:rFonts w:eastAsiaTheme="minorEastAsia"/>
        </w:rPr>
        <w:t>,</w:t>
      </w:r>
      <w:r w:rsidRPr="0011648F">
        <w:rPr>
          <w:rFonts w:eastAsiaTheme="minorEastAsia"/>
        </w:rPr>
        <w:t>魔鬼那诽谤的谎言就被经历驳倒了。他们发现在与基督联合之前</w:t>
      </w:r>
      <w:r w:rsidRPr="0011648F">
        <w:rPr>
          <w:rFonts w:eastAsiaTheme="minorEastAsia"/>
        </w:rPr>
        <w:t>,</w:t>
      </w:r>
      <w:r w:rsidRPr="0011648F">
        <w:rPr>
          <w:rFonts w:eastAsiaTheme="minorEastAsia"/>
        </w:rPr>
        <w:t>他们从未真正快乐过</w:t>
      </w:r>
      <w:r w:rsidRPr="0011648F">
        <w:rPr>
          <w:rFonts w:eastAsiaTheme="minorEastAsia"/>
        </w:rPr>
        <w:t>,</w:t>
      </w:r>
      <w:r w:rsidRPr="0011648F">
        <w:rPr>
          <w:rFonts w:eastAsiaTheme="minorEastAsia"/>
        </w:rPr>
        <w:t>路加福音</w:t>
      </w:r>
      <w:r w:rsidRPr="0011648F">
        <w:rPr>
          <w:rFonts w:eastAsiaTheme="minorEastAsia"/>
        </w:rPr>
        <w:t xml:space="preserve">15:24 </w:t>
      </w:r>
      <w:r w:rsidRPr="0011648F">
        <w:rPr>
          <w:rFonts w:eastAsiaTheme="minorEastAsia"/>
        </w:rPr>
        <w:t>一切真正的快乐都始于我们与基督联合</w:t>
      </w:r>
      <w:r w:rsidRPr="0011648F">
        <w:rPr>
          <w:rFonts w:eastAsiaTheme="minorEastAsia"/>
        </w:rPr>
        <w:t>;"</w:t>
      </w:r>
      <w:r w:rsidRPr="0011648F">
        <w:rPr>
          <w:rFonts w:eastAsiaTheme="minorEastAsia"/>
        </w:rPr>
        <w:t>他们就快乐起来。</w:t>
      </w:r>
      <w:r w:rsidRPr="0011648F">
        <w:rPr>
          <w:rFonts w:eastAsiaTheme="minorEastAsia"/>
        </w:rPr>
        <w:t>"</w:t>
      </w:r>
    </w:p>
    <w:p w14:paraId="71324642" w14:textId="77777777" w:rsidR="0011648F" w:rsidRPr="0011648F" w:rsidRDefault="0011648F" w:rsidP="0011648F">
      <w:pPr>
        <w:ind w:left="-5"/>
        <w:rPr>
          <w:rFonts w:eastAsiaTheme="minorEastAsia"/>
        </w:rPr>
      </w:pPr>
    </w:p>
    <w:p w14:paraId="71B66773" w14:textId="30BE48F7" w:rsidR="0011648F" w:rsidRPr="0011648F" w:rsidRDefault="0011648F" w:rsidP="0011648F">
      <w:pPr>
        <w:ind w:left="-5"/>
        <w:rPr>
          <w:rFonts w:eastAsiaTheme="minorEastAsia"/>
        </w:rPr>
      </w:pPr>
      <w:r w:rsidRPr="0011648F">
        <w:rPr>
          <w:rFonts w:eastAsiaTheme="minorEastAsia"/>
        </w:rPr>
        <w:t>如今基督在这里称这些属灵的畅快为晚餐</w:t>
      </w:r>
      <w:r w:rsidRPr="0011648F">
        <w:rPr>
          <w:rFonts w:eastAsiaTheme="minorEastAsia"/>
        </w:rPr>
        <w:t>,</w:t>
      </w:r>
      <w:r w:rsidRPr="0011648F">
        <w:rPr>
          <w:rFonts w:eastAsiaTheme="minorEastAsia"/>
        </w:rPr>
        <w:t>因为晚餐在犹太人中是最丰盛的一餐</w:t>
      </w:r>
      <w:r w:rsidRPr="0011648F">
        <w:rPr>
          <w:rFonts w:eastAsiaTheme="minorEastAsia"/>
        </w:rPr>
        <w:t>,</w:t>
      </w:r>
      <w:r w:rsidRPr="0011648F">
        <w:rPr>
          <w:rFonts w:eastAsiaTheme="minorEastAsia"/>
        </w:rPr>
        <w:t>路加福音</w:t>
      </w:r>
      <w:r w:rsidRPr="0011648F">
        <w:rPr>
          <w:rFonts w:eastAsiaTheme="minorEastAsia"/>
        </w:rPr>
        <w:t xml:space="preserve">14:17 </w:t>
      </w:r>
      <w:r w:rsidRPr="0011648F">
        <w:rPr>
          <w:rFonts w:eastAsiaTheme="minorEastAsia"/>
        </w:rPr>
        <w:t>又因为这是最后的一餐。这不仅是信徒所吃的最美的一餐</w:t>
      </w:r>
      <w:r w:rsidRPr="0011648F">
        <w:rPr>
          <w:rFonts w:eastAsiaTheme="minorEastAsia"/>
        </w:rPr>
        <w:t>,</w:t>
      </w:r>
      <w:r w:rsidRPr="0011648F">
        <w:rPr>
          <w:rFonts w:eastAsiaTheme="minorEastAsia"/>
        </w:rPr>
        <w:t>而且他们将永远在天上享用这些属灵的安慰</w:t>
      </w:r>
      <w:r w:rsidRPr="0011648F">
        <w:rPr>
          <w:rFonts w:eastAsiaTheme="minorEastAsia"/>
        </w:rPr>
        <w:t>(</w:t>
      </w:r>
      <w:r w:rsidRPr="0011648F">
        <w:rPr>
          <w:rFonts w:eastAsiaTheme="minorEastAsia"/>
        </w:rPr>
        <w:t>尽管更加纯净完美</w:t>
      </w:r>
      <w:r w:rsidRPr="0011648F">
        <w:rPr>
          <w:rFonts w:eastAsiaTheme="minorEastAsia"/>
        </w:rPr>
        <w:t>)</w:t>
      </w:r>
      <w:r w:rsidRPr="0011648F">
        <w:rPr>
          <w:rFonts w:eastAsiaTheme="minorEastAsia"/>
        </w:rPr>
        <w:t>。基督徒啊</w:t>
      </w:r>
      <w:r w:rsidRPr="0011648F">
        <w:rPr>
          <w:rFonts w:eastAsiaTheme="minorEastAsia"/>
        </w:rPr>
        <w:t>,</w:t>
      </w:r>
      <w:r w:rsidRPr="0011648F">
        <w:rPr>
          <w:rFonts w:eastAsiaTheme="minorEastAsia"/>
        </w:rPr>
        <w:t>你在今世无论外在景况如何</w:t>
      </w:r>
      <w:r w:rsidRPr="0011648F">
        <w:rPr>
          <w:rFonts w:eastAsiaTheme="minorEastAsia"/>
        </w:rPr>
        <w:t>,</w:t>
      </w:r>
      <w:r w:rsidRPr="0011648F">
        <w:rPr>
          <w:rFonts w:eastAsiaTheme="minorEastAsia"/>
        </w:rPr>
        <w:t>你都当以自己在神护理中所得的份心满意足</w:t>
      </w:r>
      <w:r w:rsidRPr="0011648F">
        <w:rPr>
          <w:rFonts w:eastAsiaTheme="minorEastAsia"/>
        </w:rPr>
        <w:t>;</w:t>
      </w:r>
      <w:r w:rsidRPr="0011648F">
        <w:rPr>
          <w:rFonts w:eastAsiaTheme="minorEastAsia"/>
        </w:rPr>
        <w:t>有从天上来的王与你一同坐席吗</w:t>
      </w:r>
      <w:r w:rsidRPr="0011648F">
        <w:rPr>
          <w:rFonts w:eastAsiaTheme="minorEastAsia"/>
        </w:rPr>
        <w:t>?</w:t>
      </w:r>
      <w:r w:rsidRPr="0011648F">
        <w:rPr>
          <w:rFonts w:eastAsiaTheme="minorEastAsia"/>
        </w:rPr>
        <w:t>他用赦免、平安并圣灵中的喜乐喂养你的灵魂</w:t>
      </w:r>
      <w:r w:rsidRPr="0011648F">
        <w:rPr>
          <w:rFonts w:eastAsiaTheme="minorEastAsia"/>
        </w:rPr>
        <w:t>,</w:t>
      </w:r>
      <w:r w:rsidRPr="0011648F">
        <w:rPr>
          <w:rFonts w:eastAsiaTheme="minorEastAsia"/>
        </w:rPr>
        <w:t>为你将来的荣耀盖上凭据吗</w:t>
      </w:r>
      <w:r w:rsidRPr="0011648F">
        <w:rPr>
          <w:rFonts w:eastAsiaTheme="minorEastAsia"/>
        </w:rPr>
        <w:t>?</w:t>
      </w:r>
      <w:r w:rsidRPr="0011648F">
        <w:rPr>
          <w:rFonts w:eastAsiaTheme="minorEastAsia"/>
        </w:rPr>
        <w:t>那么你活得比你属血气的邻舍更高尚更尊贵。</w:t>
      </w:r>
      <w:r w:rsidRPr="0011648F">
        <w:rPr>
          <w:rFonts w:eastAsiaTheme="minorEastAsia"/>
        </w:rPr>
        <w:t>"</w:t>
      </w:r>
      <w:r w:rsidRPr="0011648F">
        <w:rPr>
          <w:rFonts w:eastAsiaTheme="minorEastAsia"/>
        </w:rPr>
        <w:t>愿颂赞归与我们主耶稣基督的父神</w:t>
      </w:r>
      <w:r w:rsidRPr="0011648F">
        <w:rPr>
          <w:rFonts w:eastAsiaTheme="minorEastAsia"/>
        </w:rPr>
        <w:t>,</w:t>
      </w:r>
      <w:r w:rsidRPr="0011648F">
        <w:rPr>
          <w:rFonts w:eastAsiaTheme="minorEastAsia"/>
        </w:rPr>
        <w:t>他在基督里</w:t>
      </w:r>
      <w:r w:rsidRPr="0011648F">
        <w:rPr>
          <w:rFonts w:eastAsiaTheme="minorEastAsia"/>
        </w:rPr>
        <w:t>,</w:t>
      </w:r>
      <w:r w:rsidRPr="0011648F">
        <w:rPr>
          <w:rFonts w:eastAsiaTheme="minorEastAsia"/>
        </w:rPr>
        <w:t>曾赐给我们天上各样属灵的福气。</w:t>
      </w:r>
      <w:r w:rsidRPr="0011648F">
        <w:rPr>
          <w:rFonts w:eastAsiaTheme="minorEastAsia"/>
        </w:rPr>
        <w:t>"</w:t>
      </w:r>
      <w:r w:rsidRPr="0011648F">
        <w:rPr>
          <w:rFonts w:eastAsiaTheme="minorEastAsia"/>
        </w:rPr>
        <w:t>以弗所书</w:t>
      </w:r>
      <w:r w:rsidRPr="0011648F">
        <w:rPr>
          <w:rFonts w:eastAsiaTheme="minorEastAsia"/>
        </w:rPr>
        <w:t>1:3</w:t>
      </w:r>
      <w:r w:rsidRPr="0011648F">
        <w:rPr>
          <w:rFonts w:eastAsiaTheme="minorEastAsia"/>
        </w:rPr>
        <w:t>。流露着喜乐安慰的心颂赞神的这个人</w:t>
      </w:r>
      <w:r w:rsidRPr="0011648F">
        <w:rPr>
          <w:rFonts w:eastAsiaTheme="minorEastAsia"/>
        </w:rPr>
        <w:t>,</w:t>
      </w:r>
      <w:r w:rsidRPr="0011648F">
        <w:rPr>
          <w:rFonts w:eastAsiaTheme="minorEastAsia"/>
        </w:rPr>
        <w:t>忍受了许多逼迫</w:t>
      </w:r>
      <w:r w:rsidRPr="0011648F">
        <w:rPr>
          <w:rFonts w:eastAsiaTheme="minorEastAsia"/>
        </w:rPr>
        <w:t>,</w:t>
      </w:r>
      <w:r w:rsidRPr="0011648F">
        <w:rPr>
          <w:rFonts w:eastAsiaTheme="minorEastAsia"/>
        </w:rPr>
        <w:t>经历了许多缺乏和困苦</w:t>
      </w:r>
      <w:r w:rsidRPr="0011648F">
        <w:rPr>
          <w:rFonts w:eastAsiaTheme="minorEastAsia"/>
        </w:rPr>
        <w:t>,</w:t>
      </w:r>
      <w:r w:rsidRPr="0011648F">
        <w:rPr>
          <w:rFonts w:eastAsiaTheme="minorEastAsia"/>
        </w:rPr>
        <w:t>和任何人一样多。即使神的护理只是简朴地装扮你的身体</w:t>
      </w:r>
      <w:r w:rsidRPr="0011648F">
        <w:rPr>
          <w:rFonts w:eastAsiaTheme="minorEastAsia"/>
        </w:rPr>
        <w:t>,</w:t>
      </w:r>
      <w:r w:rsidRPr="0011648F">
        <w:rPr>
          <w:rFonts w:eastAsiaTheme="minorEastAsia"/>
        </w:rPr>
        <w:t>使你不能像别人那样盛装打扮又怎样呢</w:t>
      </w:r>
      <w:r w:rsidRPr="0011648F">
        <w:rPr>
          <w:rFonts w:eastAsiaTheme="minorEastAsia"/>
        </w:rPr>
        <w:t>?</w:t>
      </w:r>
      <w:r w:rsidRPr="0011648F">
        <w:rPr>
          <w:rFonts w:eastAsiaTheme="minorEastAsia"/>
        </w:rPr>
        <w:t>你仍可以和教会一同说</w:t>
      </w:r>
      <w:r w:rsidRPr="0011648F">
        <w:rPr>
          <w:rFonts w:eastAsiaTheme="minorEastAsia"/>
        </w:rPr>
        <w:t>:"</w:t>
      </w:r>
      <w:r w:rsidRPr="0011648F">
        <w:rPr>
          <w:rFonts w:eastAsiaTheme="minorEastAsia"/>
        </w:rPr>
        <w:t>我因耶和华大大欢喜</w:t>
      </w:r>
      <w:r w:rsidRPr="0011648F">
        <w:rPr>
          <w:rFonts w:eastAsiaTheme="minorEastAsia"/>
        </w:rPr>
        <w:t>,</w:t>
      </w:r>
      <w:r w:rsidRPr="0011648F">
        <w:rPr>
          <w:rFonts w:eastAsiaTheme="minorEastAsia"/>
        </w:rPr>
        <w:t>我的心靠神快乐</w:t>
      </w:r>
      <w:r w:rsidRPr="0011648F">
        <w:rPr>
          <w:rFonts w:eastAsiaTheme="minorEastAsia"/>
        </w:rPr>
        <w:t>;</w:t>
      </w:r>
      <w:r w:rsidRPr="0011648F">
        <w:rPr>
          <w:rFonts w:eastAsiaTheme="minorEastAsia"/>
        </w:rPr>
        <w:t>因他以拯救为衣给我穿上</w:t>
      </w:r>
      <w:r w:rsidRPr="0011648F">
        <w:rPr>
          <w:rFonts w:eastAsiaTheme="minorEastAsia"/>
        </w:rPr>
        <w:t>,</w:t>
      </w:r>
      <w:r w:rsidRPr="0011648F">
        <w:rPr>
          <w:rFonts w:eastAsiaTheme="minorEastAsia"/>
        </w:rPr>
        <w:t>以公义为袍给我披上</w:t>
      </w:r>
      <w:r w:rsidRPr="0011648F">
        <w:rPr>
          <w:rFonts w:eastAsiaTheme="minorEastAsia"/>
        </w:rPr>
        <w:t>,</w:t>
      </w:r>
      <w:r w:rsidRPr="0011648F">
        <w:rPr>
          <w:rFonts w:eastAsiaTheme="minorEastAsia"/>
        </w:rPr>
        <w:t>好像新郎戴上华冠</w:t>
      </w:r>
      <w:r w:rsidRPr="0011648F">
        <w:rPr>
          <w:rFonts w:eastAsiaTheme="minorEastAsia"/>
        </w:rPr>
        <w:t>,</w:t>
      </w:r>
      <w:r w:rsidRPr="0011648F">
        <w:rPr>
          <w:rFonts w:eastAsiaTheme="minorEastAsia"/>
        </w:rPr>
        <w:t>又像新妇佩戴妆饰。</w:t>
      </w:r>
      <w:r w:rsidRPr="0011648F">
        <w:rPr>
          <w:rFonts w:eastAsiaTheme="minorEastAsia"/>
        </w:rPr>
        <w:t>"</w:t>
      </w:r>
      <w:r w:rsidRPr="0011648F">
        <w:rPr>
          <w:rFonts w:eastAsiaTheme="minorEastAsia"/>
        </w:rPr>
        <w:t>以赛亚书</w:t>
      </w:r>
      <w:r w:rsidRPr="0011648F">
        <w:rPr>
          <w:rFonts w:eastAsiaTheme="minorEastAsia"/>
        </w:rPr>
        <w:t>61:10</w:t>
      </w:r>
      <w:r w:rsidRPr="0011648F">
        <w:rPr>
          <w:rFonts w:eastAsiaTheme="minorEastAsia"/>
        </w:rPr>
        <w:t>。即使你不能像今世的达官贵人那样饮食讲究又怎样呢</w:t>
      </w:r>
      <w:r w:rsidRPr="0011648F">
        <w:rPr>
          <w:rFonts w:eastAsiaTheme="minorEastAsia"/>
        </w:rPr>
        <w:t>?</w:t>
      </w:r>
      <w:r w:rsidRPr="0011648F">
        <w:rPr>
          <w:rFonts w:eastAsiaTheme="minorEastAsia"/>
        </w:rPr>
        <w:t>然而</w:t>
      </w:r>
      <w:r w:rsidRPr="0011648F">
        <w:rPr>
          <w:rFonts w:eastAsiaTheme="minorEastAsia"/>
        </w:rPr>
        <w:t>,</w:t>
      </w:r>
      <w:r w:rsidRPr="0011648F">
        <w:rPr>
          <w:rFonts w:eastAsiaTheme="minorEastAsia"/>
        </w:rPr>
        <w:t>如果基督要赐你吃他所应许的隐藏吗哪</w:t>
      </w:r>
      <w:r w:rsidRPr="0011648F">
        <w:rPr>
          <w:rFonts w:eastAsiaTheme="minorEastAsia"/>
        </w:rPr>
        <w:t>,</w:t>
      </w:r>
      <w:r w:rsidRPr="0011648F">
        <w:rPr>
          <w:rFonts w:eastAsiaTheme="minorEastAsia"/>
        </w:rPr>
        <w:t>启示录</w:t>
      </w:r>
      <w:r w:rsidRPr="0011648F">
        <w:rPr>
          <w:rFonts w:eastAsiaTheme="minorEastAsia"/>
        </w:rPr>
        <w:t>2:17</w:t>
      </w:r>
      <w:r w:rsidRPr="0011648F">
        <w:rPr>
          <w:rFonts w:eastAsiaTheme="minorEastAsia"/>
        </w:rPr>
        <w:t>。你不是比世上任何权贵穿戴吃喝都强吗</w:t>
      </w:r>
      <w:r w:rsidRPr="0011648F">
        <w:rPr>
          <w:rFonts w:eastAsiaTheme="minorEastAsia"/>
        </w:rPr>
        <w:t>?</w:t>
      </w:r>
      <w:r w:rsidRPr="0011648F">
        <w:rPr>
          <w:rFonts w:eastAsiaTheme="minorEastAsia"/>
        </w:rPr>
        <w:t>这除去了一切抱怨的理由。你可能会说</w:t>
      </w:r>
      <w:r w:rsidRPr="0011648F">
        <w:rPr>
          <w:rFonts w:eastAsiaTheme="minorEastAsia"/>
        </w:rPr>
        <w:t>,</w:t>
      </w:r>
      <w:r w:rsidRPr="0011648F">
        <w:rPr>
          <w:rFonts w:eastAsiaTheme="minorEastAsia"/>
        </w:rPr>
        <w:t>哦</w:t>
      </w:r>
      <w:r w:rsidRPr="0011648F">
        <w:rPr>
          <w:rFonts w:eastAsiaTheme="minorEastAsia"/>
        </w:rPr>
        <w:t>,</w:t>
      </w:r>
      <w:r w:rsidRPr="0011648F">
        <w:rPr>
          <w:rFonts w:eastAsiaTheme="minorEastAsia"/>
        </w:rPr>
        <w:t>但我们不仅有灵魂</w:t>
      </w:r>
      <w:r w:rsidRPr="0011648F">
        <w:rPr>
          <w:rFonts w:eastAsiaTheme="minorEastAsia"/>
        </w:rPr>
        <w:t>,</w:t>
      </w:r>
      <w:r w:rsidRPr="0011648F">
        <w:rPr>
          <w:rFonts w:eastAsiaTheme="minorEastAsia"/>
        </w:rPr>
        <w:t>也有身体</w:t>
      </w:r>
      <w:r w:rsidRPr="0011648F">
        <w:rPr>
          <w:rFonts w:eastAsiaTheme="minorEastAsia"/>
        </w:rPr>
        <w:t>;</w:t>
      </w:r>
      <w:r w:rsidRPr="0011648F">
        <w:rPr>
          <w:rFonts w:eastAsiaTheme="minorEastAsia"/>
        </w:rPr>
        <w:t>如果神造我们作天使</w:t>
      </w:r>
      <w:r w:rsidRPr="0011648F">
        <w:rPr>
          <w:rFonts w:eastAsiaTheme="minorEastAsia"/>
        </w:rPr>
        <w:t>,</w:t>
      </w:r>
      <w:r w:rsidRPr="0011648F">
        <w:rPr>
          <w:rFonts w:eastAsiaTheme="minorEastAsia"/>
        </w:rPr>
        <w:t>我们可以不靠物质食物而活</w:t>
      </w:r>
      <w:r w:rsidRPr="0011648F">
        <w:rPr>
          <w:rFonts w:eastAsiaTheme="minorEastAsia"/>
        </w:rPr>
        <w:t>,</w:t>
      </w:r>
      <w:r w:rsidRPr="0011648F">
        <w:rPr>
          <w:rFonts w:eastAsiaTheme="minorEastAsia"/>
        </w:rPr>
        <w:t>那就另当别论了。我回答</w:t>
      </w:r>
      <w:r w:rsidRPr="0011648F">
        <w:rPr>
          <w:rFonts w:eastAsiaTheme="minorEastAsia"/>
        </w:rPr>
        <w:t>,</w:t>
      </w:r>
      <w:r w:rsidRPr="0011648F">
        <w:rPr>
          <w:rFonts w:eastAsiaTheme="minorEastAsia"/>
        </w:rPr>
        <w:t>基督从未想要款待你的灵魂却饿着你的身体</w:t>
      </w:r>
      <w:r w:rsidRPr="0011648F">
        <w:rPr>
          <w:rFonts w:eastAsiaTheme="minorEastAsia"/>
        </w:rPr>
        <w:t>;</w:t>
      </w:r>
      <w:r w:rsidRPr="0011648F">
        <w:rPr>
          <w:rFonts w:eastAsiaTheme="minorEastAsia"/>
        </w:rPr>
        <w:t>那位用天上粮食喂养你灵魂的</w:t>
      </w:r>
      <w:r w:rsidRPr="0011648F">
        <w:rPr>
          <w:rFonts w:eastAsiaTheme="minorEastAsia"/>
        </w:rPr>
        <w:t>,</w:t>
      </w:r>
      <w:r w:rsidRPr="0011648F">
        <w:rPr>
          <w:rFonts w:eastAsiaTheme="minorEastAsia"/>
        </w:rPr>
        <w:t>必看顾你地上一切必需的供应</w:t>
      </w:r>
      <w:r w:rsidRPr="0011648F">
        <w:rPr>
          <w:rFonts w:eastAsiaTheme="minorEastAsia"/>
        </w:rPr>
        <w:t>,</w:t>
      </w:r>
      <w:r w:rsidRPr="0011648F">
        <w:rPr>
          <w:rFonts w:eastAsiaTheme="minorEastAsia"/>
        </w:rPr>
        <w:t>以赛亚书</w:t>
      </w:r>
      <w:r w:rsidRPr="0011648F">
        <w:rPr>
          <w:rFonts w:eastAsiaTheme="minorEastAsia"/>
        </w:rPr>
        <w:t>41:17</w:t>
      </w:r>
      <w:r w:rsidRPr="0011648F">
        <w:rPr>
          <w:rFonts w:eastAsiaTheme="minorEastAsia"/>
        </w:rPr>
        <w:t>。你已经寻求并得着神的国和他的义</w:t>
      </w:r>
      <w:r w:rsidRPr="0011648F">
        <w:rPr>
          <w:rFonts w:eastAsiaTheme="minorEastAsia"/>
        </w:rPr>
        <w:t>;</w:t>
      </w:r>
      <w:r w:rsidRPr="0011648F">
        <w:rPr>
          <w:rFonts w:eastAsiaTheme="minorEastAsia"/>
        </w:rPr>
        <w:t>不要怕</w:t>
      </w:r>
      <w:r w:rsidRPr="0011648F">
        <w:rPr>
          <w:rFonts w:eastAsiaTheme="minorEastAsia"/>
        </w:rPr>
        <w:t>,</w:t>
      </w:r>
      <w:r w:rsidRPr="0011648F">
        <w:rPr>
          <w:rFonts w:eastAsiaTheme="minorEastAsia"/>
        </w:rPr>
        <w:t>所有其他的事都要加给你。</w:t>
      </w:r>
    </w:p>
    <w:p w14:paraId="12F5F286" w14:textId="77777777" w:rsidR="00430EC9" w:rsidRDefault="00000000">
      <w:pPr>
        <w:pStyle w:val="2"/>
        <w:ind w:left="-5"/>
      </w:pPr>
      <w:r>
        <w:t>I.</w:t>
      </w:r>
      <w:r>
        <w:tab/>
        <w:t>Use,</w:t>
      </w:r>
      <w:r>
        <w:tab/>
        <w:t>for</w:t>
      </w:r>
      <w:r>
        <w:tab/>
        <w:t>Information</w:t>
      </w:r>
    </w:p>
    <w:p w14:paraId="0065B621" w14:textId="77777777" w:rsidR="00430EC9" w:rsidRDefault="00000000">
      <w:pPr>
        <w:ind w:left="-5"/>
      </w:pPr>
      <w:r>
        <w:t>The</w:t>
      </w:r>
      <w:r>
        <w:tab/>
        <w:t>point</w:t>
      </w:r>
      <w:r>
        <w:tab/>
        <w:t>before</w:t>
      </w:r>
      <w:r>
        <w:tab/>
        <w:t>us</w:t>
      </w:r>
      <w:r>
        <w:tab/>
        <w:t>is</w:t>
      </w:r>
      <w:r>
        <w:tab/>
        <w:t>full</w:t>
      </w:r>
      <w:r>
        <w:tab/>
        <w:t>of</w:t>
      </w:r>
      <w:r>
        <w:tab/>
        <w:t>uses;</w:t>
      </w:r>
      <w:r>
        <w:tab/>
        <w:t>I</w:t>
      </w:r>
      <w:r>
        <w:tab/>
        <w:t>shall</w:t>
      </w:r>
      <w:r>
        <w:tab/>
        <w:t>begin</w:t>
      </w:r>
      <w:r>
        <w:tab/>
        <w:t>with</w:t>
      </w:r>
      <w:r>
        <w:tab/>
        <w:t>information</w:t>
      </w:r>
      <w:r>
        <w:tab/>
        <w:t>in</w:t>
      </w:r>
      <w:r>
        <w:tab/>
        <w:t>the following</w:t>
      </w:r>
      <w:r>
        <w:tab/>
        <w:t>inferences.</w:t>
      </w:r>
    </w:p>
    <w:p w14:paraId="5908D359" w14:textId="77777777" w:rsidR="00430EC9" w:rsidRDefault="00000000">
      <w:pPr>
        <w:ind w:left="-5"/>
      </w:pPr>
      <w:r>
        <w:t>Infer.</w:t>
      </w:r>
      <w:r>
        <w:tab/>
        <w:t>1.</w:t>
      </w:r>
      <w:r>
        <w:tab/>
        <w:t>Hence</w:t>
      </w:r>
      <w:r>
        <w:tab/>
        <w:t>learn,</w:t>
      </w:r>
      <w:r>
        <w:tab/>
        <w:t>That</w:t>
      </w:r>
      <w:r>
        <w:tab/>
        <w:t>it</w:t>
      </w:r>
      <w:r>
        <w:tab/>
        <w:t>is</w:t>
      </w:r>
      <w:r>
        <w:tab/>
        <w:t>a</w:t>
      </w:r>
      <w:r>
        <w:tab/>
        <w:t>vile</w:t>
      </w:r>
      <w:r>
        <w:tab/>
        <w:t>and</w:t>
      </w:r>
      <w:r>
        <w:tab/>
        <w:t>groundless</w:t>
      </w:r>
      <w:r>
        <w:tab/>
        <w:t>slander</w:t>
      </w:r>
      <w:r>
        <w:tab/>
        <w:t>upon religion,</w:t>
      </w:r>
      <w:r>
        <w:tab/>
        <w:t>to</w:t>
      </w:r>
      <w:r>
        <w:tab/>
        <w:t>say</w:t>
      </w:r>
      <w:r>
        <w:tab/>
        <w:t>or</w:t>
      </w:r>
      <w:r>
        <w:tab/>
        <w:t>insinuate</w:t>
      </w:r>
      <w:r>
        <w:tab/>
        <w:t>that</w:t>
      </w:r>
      <w:r>
        <w:tab/>
        <w:t>it</w:t>
      </w:r>
      <w:r>
        <w:tab/>
        <w:t>deprives</w:t>
      </w:r>
      <w:r>
        <w:tab/>
        <w:t>men</w:t>
      </w:r>
      <w:r>
        <w:tab/>
        <w:t>of</w:t>
      </w:r>
      <w:r>
        <w:tab/>
        <w:t>the</w:t>
      </w:r>
      <w:r>
        <w:tab/>
        <w:t>comfort</w:t>
      </w:r>
      <w:r>
        <w:tab/>
        <w:t>and</w:t>
      </w:r>
      <w:r>
        <w:tab/>
        <w:t>joy</w:t>
      </w:r>
      <w:r>
        <w:tab/>
        <w:t>of life.</w:t>
      </w:r>
    </w:p>
    <w:p w14:paraId="42A0E27D" w14:textId="77777777" w:rsidR="00430EC9" w:rsidRDefault="00000000">
      <w:pPr>
        <w:ind w:left="-5"/>
      </w:pPr>
      <w:r>
        <w:t>The</w:t>
      </w:r>
      <w:r>
        <w:tab/>
        <w:t>devil,</w:t>
      </w:r>
      <w:r>
        <w:tab/>
        <w:t>in</w:t>
      </w:r>
      <w:r>
        <w:tab/>
        <w:t>design</w:t>
      </w:r>
      <w:r>
        <w:tab/>
        <w:t>to</w:t>
      </w:r>
      <w:r>
        <w:tab/>
        <w:t>discourage</w:t>
      </w:r>
      <w:r>
        <w:tab/>
        <w:t>men</w:t>
      </w:r>
      <w:r>
        <w:tab/>
        <w:t>from</w:t>
      </w:r>
      <w:r>
        <w:tab/>
        <w:t>the</w:t>
      </w:r>
      <w:r>
        <w:tab/>
        <w:t>ways</w:t>
      </w:r>
      <w:r>
        <w:tab/>
        <w:t>of</w:t>
      </w:r>
      <w:r>
        <w:tab/>
        <w:t>God,</w:t>
      </w:r>
      <w:r>
        <w:tab/>
        <w:t>puts</w:t>
      </w:r>
      <w:r>
        <w:tab/>
        <w:t>a frightful</w:t>
      </w:r>
      <w:r>
        <w:tab/>
        <w:t>mask</w:t>
      </w:r>
      <w:r>
        <w:tab/>
        <w:t>upon</w:t>
      </w:r>
      <w:r>
        <w:tab/>
        <w:t>the</w:t>
      </w:r>
      <w:r>
        <w:tab/>
        <w:t>beautiful</w:t>
      </w:r>
      <w:r>
        <w:tab/>
        <w:t>face</w:t>
      </w:r>
      <w:r>
        <w:tab/>
        <w:t>of</w:t>
      </w:r>
      <w:r>
        <w:tab/>
        <w:t>religion,</w:t>
      </w:r>
      <w:r>
        <w:tab/>
        <w:t>pretending</w:t>
      </w:r>
      <w:r>
        <w:tab/>
        <w:t>there</w:t>
      </w:r>
      <w:r>
        <w:tab/>
        <w:t>is</w:t>
      </w:r>
      <w:r>
        <w:tab/>
        <w:t>no pleasure</w:t>
      </w:r>
      <w:r>
        <w:tab/>
        <w:t>or</w:t>
      </w:r>
      <w:r>
        <w:tab/>
        <w:t>joy</w:t>
      </w:r>
      <w:r>
        <w:tab/>
        <w:t>to</w:t>
      </w:r>
      <w:r>
        <w:tab/>
        <w:t>be</w:t>
      </w:r>
      <w:r>
        <w:tab/>
        <w:t>expected</w:t>
      </w:r>
      <w:r>
        <w:tab/>
        <w:t>therein;</w:t>
      </w:r>
      <w:r>
        <w:tab/>
        <w:t>but</w:t>
      </w:r>
      <w:r>
        <w:tab/>
        <w:t>this</w:t>
      </w:r>
      <w:r>
        <w:tab/>
        <w:t>is</w:t>
      </w:r>
      <w:r>
        <w:tab/>
        <w:t>abundantly</w:t>
      </w:r>
      <w:r>
        <w:tab/>
        <w:t>confuted and</w:t>
      </w:r>
      <w:r>
        <w:tab/>
      </w:r>
      <w:proofErr w:type="spellStart"/>
      <w:r>
        <w:t>refelled</w:t>
      </w:r>
      <w:proofErr w:type="spellEnd"/>
      <w:r>
        <w:tab/>
        <w:t>in</w:t>
      </w:r>
      <w:r>
        <w:tab/>
        <w:t>the</w:t>
      </w:r>
      <w:r>
        <w:tab/>
        <w:t>text,</w:t>
      </w:r>
      <w:r>
        <w:tab/>
        <w:t>"I</w:t>
      </w:r>
      <w:r>
        <w:tab/>
        <w:t>will</w:t>
      </w:r>
      <w:r>
        <w:tab/>
        <w:t>come</w:t>
      </w:r>
      <w:r>
        <w:tab/>
        <w:t>in</w:t>
      </w:r>
      <w:r>
        <w:tab/>
        <w:t>to</w:t>
      </w:r>
      <w:r>
        <w:tab/>
        <w:t>him,</w:t>
      </w:r>
      <w:r>
        <w:tab/>
        <w:t>and</w:t>
      </w:r>
      <w:r>
        <w:tab/>
        <w:t>sup</w:t>
      </w:r>
      <w:r>
        <w:tab/>
        <w:t>with</w:t>
      </w:r>
      <w:r>
        <w:tab/>
        <w:t>him. Solomon</w:t>
      </w:r>
      <w:r>
        <w:tab/>
        <w:t>tells</w:t>
      </w:r>
      <w:r>
        <w:tab/>
        <w:t>us,</w:t>
      </w:r>
      <w:r>
        <w:tab/>
        <w:t>Eccl.</w:t>
      </w:r>
      <w:r>
        <w:tab/>
        <w:t>10:19.</w:t>
      </w:r>
      <w:r>
        <w:tab/>
        <w:t>A</w:t>
      </w:r>
      <w:r>
        <w:tab/>
        <w:t>feast</w:t>
      </w:r>
      <w:r>
        <w:tab/>
        <w:t>is</w:t>
      </w:r>
      <w:r>
        <w:tab/>
        <w:t>made</w:t>
      </w:r>
      <w:r>
        <w:tab/>
        <w:t>for</w:t>
      </w:r>
      <w:r>
        <w:tab/>
        <w:t>laughter."</w:t>
      </w:r>
      <w:r>
        <w:tab/>
        <w:t>I</w:t>
      </w:r>
      <w:r>
        <w:tab/>
        <w:t>am</w:t>
      </w:r>
      <w:r>
        <w:tab/>
        <w:t>sure</w:t>
      </w:r>
      <w:r>
        <w:tab/>
        <w:t>that soul</w:t>
      </w:r>
      <w:r>
        <w:tab/>
        <w:t>that</w:t>
      </w:r>
      <w:r>
        <w:tab/>
        <w:t>sits</w:t>
      </w:r>
      <w:r>
        <w:tab/>
        <w:t>with</w:t>
      </w:r>
      <w:r>
        <w:tab/>
        <w:t>Christ</w:t>
      </w:r>
      <w:r>
        <w:tab/>
        <w:t>at</w:t>
      </w:r>
      <w:r>
        <w:tab/>
        <w:t>such</w:t>
      </w:r>
      <w:r>
        <w:tab/>
        <w:t>a</w:t>
      </w:r>
      <w:r>
        <w:tab/>
        <w:t>feast</w:t>
      </w:r>
      <w:r>
        <w:tab/>
        <w:t>as</w:t>
      </w:r>
      <w:r>
        <w:tab/>
        <w:t>has</w:t>
      </w:r>
      <w:r>
        <w:tab/>
        <w:t>been</w:t>
      </w:r>
      <w:r>
        <w:tab/>
        <w:t>described</w:t>
      </w:r>
      <w:r>
        <w:tab/>
        <w:t>above,</w:t>
      </w:r>
      <w:r>
        <w:tab/>
        <w:t>has the</w:t>
      </w:r>
      <w:r>
        <w:tab/>
        <w:t>best</w:t>
      </w:r>
      <w:r>
        <w:tab/>
        <w:t>reason</w:t>
      </w:r>
      <w:r>
        <w:tab/>
        <w:t>of</w:t>
      </w:r>
      <w:r>
        <w:tab/>
        <w:t>any</w:t>
      </w:r>
      <w:r>
        <w:tab/>
        <w:t>man</w:t>
      </w:r>
      <w:r>
        <w:tab/>
        <w:t>in</w:t>
      </w:r>
      <w:r>
        <w:tab/>
        <w:t>the</w:t>
      </w:r>
      <w:r>
        <w:tab/>
        <w:t>world</w:t>
      </w:r>
      <w:r>
        <w:tab/>
        <w:t>to</w:t>
      </w:r>
      <w:r>
        <w:tab/>
        <w:t>be</w:t>
      </w:r>
      <w:r>
        <w:tab/>
        <w:t>merry.</w:t>
      </w:r>
      <w:r>
        <w:tab/>
        <w:t>Religion</w:t>
      </w:r>
      <w:r>
        <w:tab/>
        <w:t>indeed denies</w:t>
      </w:r>
      <w:r>
        <w:tab/>
        <w:t>us</w:t>
      </w:r>
      <w:r>
        <w:tab/>
        <w:t>all</w:t>
      </w:r>
      <w:r>
        <w:tab/>
        <w:t>sinful</w:t>
      </w:r>
      <w:r>
        <w:tab/>
        <w:t>pleasure,</w:t>
      </w:r>
      <w:r>
        <w:tab/>
        <w:t>but</w:t>
      </w:r>
      <w:r>
        <w:tab/>
        <w:t>it</w:t>
      </w:r>
      <w:r>
        <w:tab/>
        <w:t>abounds</w:t>
      </w:r>
      <w:r>
        <w:tab/>
        <w:t>with</w:t>
      </w:r>
      <w:r>
        <w:tab/>
        <w:t>all</w:t>
      </w:r>
      <w:r>
        <w:tab/>
        <w:t>spiritual</w:t>
      </w:r>
      <w:r>
        <w:tab/>
        <w:t>pleasure.</w:t>
      </w:r>
      <w:r>
        <w:tab/>
        <w:t>No rational,</w:t>
      </w:r>
      <w:r>
        <w:tab/>
        <w:t>solid</w:t>
      </w:r>
      <w:r>
        <w:tab/>
        <w:t>mirth</w:t>
      </w:r>
      <w:r>
        <w:tab/>
        <w:t>can</w:t>
      </w:r>
      <w:r>
        <w:tab/>
        <w:t>come</w:t>
      </w:r>
      <w:r>
        <w:tab/>
        <w:t>before</w:t>
      </w:r>
      <w:r>
        <w:tab/>
        <w:t>Christ:</w:t>
      </w:r>
      <w:r>
        <w:tab/>
        <w:t>the</w:t>
      </w:r>
      <w:r>
        <w:tab/>
        <w:t>unsanctified</w:t>
      </w:r>
      <w:r>
        <w:tab/>
        <w:t>rejoice</w:t>
      </w:r>
      <w:r>
        <w:tab/>
        <w:t>in things</w:t>
      </w:r>
      <w:r>
        <w:tab/>
        <w:t>of</w:t>
      </w:r>
      <w:r>
        <w:tab/>
        <w:t>nought,</w:t>
      </w:r>
      <w:r>
        <w:tab/>
        <w:t>and</w:t>
      </w:r>
      <w:r>
        <w:tab/>
        <w:t>their</w:t>
      </w:r>
      <w:r>
        <w:tab/>
        <w:t>joy</w:t>
      </w:r>
      <w:r>
        <w:tab/>
        <w:t>will</w:t>
      </w:r>
      <w:r>
        <w:tab/>
        <w:t>be</w:t>
      </w:r>
      <w:r>
        <w:tab/>
        <w:t>soon</w:t>
      </w:r>
      <w:r>
        <w:tab/>
        <w:t>ended;</w:t>
      </w:r>
      <w:r>
        <w:tab/>
        <w:t>they</w:t>
      </w:r>
      <w:r>
        <w:tab/>
        <w:t>are</w:t>
      </w:r>
      <w:r>
        <w:tab/>
        <w:t>hastening</w:t>
      </w:r>
      <w:r>
        <w:tab/>
        <w:t>to that</w:t>
      </w:r>
      <w:r>
        <w:tab/>
        <w:t>place</w:t>
      </w:r>
      <w:r>
        <w:tab/>
        <w:t>where</w:t>
      </w:r>
      <w:r>
        <w:tab/>
        <w:t>they</w:t>
      </w:r>
      <w:r>
        <w:tab/>
        <w:t>will</w:t>
      </w:r>
      <w:r>
        <w:tab/>
        <w:t>find</w:t>
      </w:r>
      <w:r>
        <w:tab/>
        <w:t>that</w:t>
      </w:r>
      <w:r>
        <w:tab/>
        <w:t>to</w:t>
      </w:r>
      <w:r>
        <w:tab/>
        <w:t>be</w:t>
      </w:r>
      <w:r>
        <w:tab/>
        <w:t>verified</w:t>
      </w:r>
      <w:r>
        <w:tab/>
        <w:t>of</w:t>
      </w:r>
      <w:r>
        <w:tab/>
        <w:t>the</w:t>
      </w:r>
      <w:r>
        <w:tab/>
        <w:t>wages</w:t>
      </w:r>
      <w:r>
        <w:tab/>
        <w:t>of</w:t>
      </w:r>
      <w:r>
        <w:tab/>
        <w:t>sin, which</w:t>
      </w:r>
      <w:r>
        <w:tab/>
        <w:t>they</w:t>
      </w:r>
      <w:r>
        <w:tab/>
        <w:t>now</w:t>
      </w:r>
      <w:r>
        <w:tab/>
        <w:t>falsely</w:t>
      </w:r>
      <w:r>
        <w:tab/>
        <w:t>impute</w:t>
      </w:r>
      <w:r>
        <w:tab/>
        <w:t>to</w:t>
      </w:r>
      <w:r>
        <w:tab/>
        <w:t>the</w:t>
      </w:r>
      <w:r>
        <w:tab/>
        <w:t>wages</w:t>
      </w:r>
      <w:r>
        <w:tab/>
        <w:t>of</w:t>
      </w:r>
      <w:r>
        <w:tab/>
        <w:t>holiness;</w:t>
      </w:r>
      <w:r>
        <w:tab/>
        <w:t>they</w:t>
      </w:r>
      <w:r>
        <w:tab/>
        <w:t>shall</w:t>
      </w:r>
      <w:r>
        <w:tab/>
        <w:t>never rejoice</w:t>
      </w:r>
      <w:r>
        <w:tab/>
        <w:t>more,</w:t>
      </w:r>
      <w:r>
        <w:tab/>
        <w:t>never</w:t>
      </w:r>
      <w:r>
        <w:tab/>
        <w:t>be</w:t>
      </w:r>
      <w:r>
        <w:tab/>
        <w:t>merry</w:t>
      </w:r>
      <w:r>
        <w:tab/>
        <w:t>more:</w:t>
      </w:r>
      <w:r>
        <w:tab/>
        <w:t>But</w:t>
      </w:r>
      <w:r>
        <w:tab/>
        <w:t>believers</w:t>
      </w:r>
      <w:r>
        <w:tab/>
        <w:t>shall</w:t>
      </w:r>
      <w:r>
        <w:tab/>
        <w:t>find</w:t>
      </w:r>
      <w:r>
        <w:tab/>
        <w:t>that</w:t>
      </w:r>
      <w:r>
        <w:tab/>
        <w:t>scripture attested</w:t>
      </w:r>
      <w:r>
        <w:tab/>
        <w:t>by</w:t>
      </w:r>
      <w:r>
        <w:tab/>
        <w:t>their</w:t>
      </w:r>
      <w:r>
        <w:tab/>
        <w:t>daily</w:t>
      </w:r>
      <w:r>
        <w:tab/>
        <w:t>experience,</w:t>
      </w:r>
      <w:r>
        <w:tab/>
        <w:t>Prov.</w:t>
      </w:r>
      <w:r>
        <w:tab/>
        <w:t>3:17.</w:t>
      </w:r>
      <w:r>
        <w:tab/>
        <w:t>"Her</w:t>
      </w:r>
      <w:r>
        <w:tab/>
        <w:t>way</w:t>
      </w:r>
      <w:r>
        <w:tab/>
        <w:t>are</w:t>
      </w:r>
      <w:r>
        <w:tab/>
        <w:t>ways</w:t>
      </w:r>
      <w:r>
        <w:tab/>
        <w:t>of pleasantness,</w:t>
      </w:r>
      <w:r>
        <w:tab/>
        <w:t>and</w:t>
      </w:r>
      <w:r>
        <w:tab/>
        <w:t>all</w:t>
      </w:r>
      <w:r>
        <w:tab/>
        <w:t>her</w:t>
      </w:r>
      <w:r>
        <w:tab/>
        <w:t>paths</w:t>
      </w:r>
      <w:r>
        <w:tab/>
        <w:t>are</w:t>
      </w:r>
      <w:r>
        <w:tab/>
        <w:t>peace."</w:t>
      </w:r>
      <w:r>
        <w:tab/>
        <w:t>And</w:t>
      </w:r>
      <w:r>
        <w:tab/>
        <w:t>that</w:t>
      </w:r>
      <w:r>
        <w:tab/>
        <w:t>there</w:t>
      </w:r>
      <w:r>
        <w:tab/>
        <w:t>are</w:t>
      </w:r>
      <w:r>
        <w:tab/>
        <w:t>such pleasures</w:t>
      </w:r>
      <w:r>
        <w:tab/>
        <w:t>in</w:t>
      </w:r>
      <w:r>
        <w:tab/>
        <w:t>the</w:t>
      </w:r>
      <w:r>
        <w:tab/>
        <w:t>ways</w:t>
      </w:r>
      <w:r>
        <w:tab/>
        <w:t>of</w:t>
      </w:r>
      <w:r>
        <w:tab/>
        <w:t>God,</w:t>
      </w:r>
      <w:r>
        <w:tab/>
        <w:t>as</w:t>
      </w:r>
      <w:r>
        <w:tab/>
        <w:t>they</w:t>
      </w:r>
      <w:r>
        <w:tab/>
        <w:t>never</w:t>
      </w:r>
      <w:r>
        <w:tab/>
        <w:t>experienced</w:t>
      </w:r>
      <w:r>
        <w:tab/>
        <w:t>in</w:t>
      </w:r>
      <w:r>
        <w:tab/>
        <w:t>the</w:t>
      </w:r>
      <w:r>
        <w:tab/>
        <w:t>ways</w:t>
      </w:r>
      <w:r>
        <w:tab/>
        <w:t>of sin;</w:t>
      </w:r>
      <w:r>
        <w:tab/>
        <w:t>for</w:t>
      </w:r>
      <w:r>
        <w:tab/>
        <w:t>is</w:t>
      </w:r>
      <w:r>
        <w:tab/>
        <w:t>it</w:t>
      </w:r>
      <w:r>
        <w:tab/>
        <w:t>a</w:t>
      </w:r>
      <w:r>
        <w:tab/>
        <w:t>solid</w:t>
      </w:r>
      <w:r>
        <w:tab/>
        <w:t>ground</w:t>
      </w:r>
      <w:r>
        <w:tab/>
        <w:t>of</w:t>
      </w:r>
      <w:r>
        <w:tab/>
        <w:t>comfort</w:t>
      </w:r>
      <w:r>
        <w:tab/>
        <w:t>to</w:t>
      </w:r>
      <w:r>
        <w:tab/>
        <w:t>a</w:t>
      </w:r>
      <w:r>
        <w:tab/>
        <w:t>man</w:t>
      </w:r>
      <w:r>
        <w:tab/>
        <w:t>to</w:t>
      </w:r>
      <w:r>
        <w:tab/>
        <w:t>be</w:t>
      </w:r>
      <w:r>
        <w:tab/>
        <w:t>out</w:t>
      </w:r>
      <w:r>
        <w:tab/>
        <w:t>of</w:t>
      </w:r>
      <w:r>
        <w:tab/>
        <w:t>debt</w:t>
      </w:r>
      <w:r>
        <w:tab/>
        <w:t>and</w:t>
      </w:r>
      <w:r>
        <w:tab/>
        <w:t>all fears</w:t>
      </w:r>
      <w:r>
        <w:tab/>
        <w:t>of</w:t>
      </w:r>
      <w:r>
        <w:tab/>
        <w:t>arrests,</w:t>
      </w:r>
      <w:r>
        <w:tab/>
        <w:t>and</w:t>
      </w:r>
      <w:r>
        <w:tab/>
        <w:t>is</w:t>
      </w:r>
      <w:r>
        <w:tab/>
        <w:t>it</w:t>
      </w:r>
      <w:r>
        <w:tab/>
        <w:t>not</w:t>
      </w:r>
      <w:r>
        <w:tab/>
        <w:t>much</w:t>
      </w:r>
      <w:r>
        <w:tab/>
        <w:t>greater</w:t>
      </w:r>
      <w:r>
        <w:tab/>
        <w:t>to</w:t>
      </w:r>
      <w:r>
        <w:tab/>
        <w:t>have</w:t>
      </w:r>
      <w:r>
        <w:tab/>
        <w:t>our</w:t>
      </w:r>
      <w:r>
        <w:tab/>
        <w:t>debts</w:t>
      </w:r>
      <w:r>
        <w:tab/>
        <w:t>paid</w:t>
      </w:r>
      <w:r>
        <w:tab/>
        <w:t>to</w:t>
      </w:r>
      <w:r>
        <w:tab/>
        <w:t>God by</w:t>
      </w:r>
      <w:r>
        <w:tab/>
        <w:t>Christ</w:t>
      </w:r>
      <w:r>
        <w:tab/>
        <w:t>our</w:t>
      </w:r>
      <w:r>
        <w:tab/>
        <w:t>surety?</w:t>
      </w:r>
      <w:r>
        <w:tab/>
        <w:t>Matth.</w:t>
      </w:r>
      <w:r>
        <w:tab/>
        <w:t>9:2.</w:t>
      </w:r>
      <w:r>
        <w:tab/>
        <w:t>"Be</w:t>
      </w:r>
      <w:r>
        <w:tab/>
        <w:t>of</w:t>
      </w:r>
      <w:r>
        <w:tab/>
        <w:t>good</w:t>
      </w:r>
      <w:r>
        <w:tab/>
        <w:t>cheer,</w:t>
      </w:r>
      <w:r>
        <w:tab/>
        <w:t>thy</w:t>
      </w:r>
      <w:r>
        <w:tab/>
        <w:t>sins</w:t>
      </w:r>
      <w:r>
        <w:tab/>
        <w:t>are</w:t>
      </w:r>
      <w:r>
        <w:tab/>
        <w:t>forgiven thee."</w:t>
      </w:r>
      <w:r>
        <w:tab/>
        <w:t>Is</w:t>
      </w:r>
      <w:r>
        <w:tab/>
        <w:t>it</w:t>
      </w:r>
      <w:r>
        <w:tab/>
        <w:t>matter</w:t>
      </w:r>
      <w:r>
        <w:tab/>
        <w:t>of</w:t>
      </w:r>
      <w:r>
        <w:tab/>
        <w:t>joy</w:t>
      </w:r>
      <w:r>
        <w:tab/>
        <w:t>to</w:t>
      </w:r>
      <w:r>
        <w:tab/>
        <w:t>have</w:t>
      </w:r>
      <w:r>
        <w:tab/>
        <w:t>a</w:t>
      </w:r>
      <w:r>
        <w:tab/>
        <w:t>sufficiency</w:t>
      </w:r>
      <w:r>
        <w:tab/>
        <w:t>of</w:t>
      </w:r>
      <w:r>
        <w:tab/>
        <w:t>all</w:t>
      </w:r>
      <w:r>
        <w:tab/>
        <w:t>things</w:t>
      </w:r>
      <w:r>
        <w:tab/>
        <w:t>for</w:t>
      </w:r>
      <w:r>
        <w:tab/>
        <w:t>the</w:t>
      </w:r>
      <w:r>
        <w:tab/>
        <w:t>supply</w:t>
      </w:r>
      <w:r>
        <w:tab/>
        <w:t>of every</w:t>
      </w:r>
      <w:r>
        <w:tab/>
        <w:t>want?</w:t>
      </w:r>
      <w:r>
        <w:tab/>
        <w:t>He</w:t>
      </w:r>
      <w:r>
        <w:tab/>
        <w:t>that</w:t>
      </w:r>
      <w:r>
        <w:tab/>
        <w:t>is</w:t>
      </w:r>
      <w:r>
        <w:tab/>
        <w:t>in</w:t>
      </w:r>
      <w:r>
        <w:tab/>
        <w:t>Christ</w:t>
      </w:r>
      <w:r>
        <w:tab/>
        <w:t>hath</w:t>
      </w:r>
      <w:r>
        <w:tab/>
        <w:t>so.</w:t>
      </w:r>
      <w:r>
        <w:tab/>
        <w:t>1</w:t>
      </w:r>
      <w:r>
        <w:tab/>
        <w:t>Cor.</w:t>
      </w:r>
      <w:r>
        <w:tab/>
        <w:t>3:22,</w:t>
      </w:r>
      <w:r>
        <w:tab/>
        <w:t>23.</w:t>
      </w:r>
      <w:r>
        <w:tab/>
        <w:t>"All</w:t>
      </w:r>
      <w:r>
        <w:tab/>
        <w:t>are</w:t>
      </w:r>
      <w:r>
        <w:tab/>
        <w:t>yours, and</w:t>
      </w:r>
      <w:r>
        <w:tab/>
        <w:t>ye</w:t>
      </w:r>
      <w:r>
        <w:tab/>
        <w:t>are</w:t>
      </w:r>
      <w:r>
        <w:tab/>
        <w:t>Christ's."</w:t>
      </w:r>
      <w:r>
        <w:tab/>
        <w:t>Is</w:t>
      </w:r>
      <w:r>
        <w:tab/>
        <w:t>it</w:t>
      </w:r>
      <w:r>
        <w:tab/>
        <w:t>a</w:t>
      </w:r>
      <w:r>
        <w:tab/>
        <w:t>joyful</w:t>
      </w:r>
      <w:r>
        <w:tab/>
        <w:t>life</w:t>
      </w:r>
      <w:r>
        <w:tab/>
        <w:t>to</w:t>
      </w:r>
      <w:r>
        <w:tab/>
        <w:t>be</w:t>
      </w:r>
      <w:r>
        <w:tab/>
        <w:t>a</w:t>
      </w:r>
      <w:r>
        <w:tab/>
        <w:t>borderer</w:t>
      </w:r>
      <w:r>
        <w:tab/>
        <w:t>upon</w:t>
      </w:r>
      <w:r>
        <w:tab/>
        <w:t>heaven,</w:t>
      </w:r>
      <w:r>
        <w:tab/>
        <w:t>to confine</w:t>
      </w:r>
      <w:r>
        <w:tab/>
        <w:t>upon</w:t>
      </w:r>
      <w:r>
        <w:tab/>
        <w:t>blessedness</w:t>
      </w:r>
      <w:r>
        <w:tab/>
        <w:t>itself?</w:t>
      </w:r>
      <w:r>
        <w:tab/>
        <w:t>Then</w:t>
      </w:r>
      <w:r>
        <w:tab/>
        <w:t>it</w:t>
      </w:r>
      <w:r>
        <w:tab/>
        <w:t>is</w:t>
      </w:r>
      <w:r>
        <w:tab/>
        <w:t>a</w:t>
      </w:r>
      <w:r>
        <w:tab/>
        <w:t>joyful</w:t>
      </w:r>
      <w:r>
        <w:tab/>
        <w:t>life</w:t>
      </w:r>
      <w:r>
        <w:tab/>
        <w:t>to</w:t>
      </w:r>
      <w:r>
        <w:tab/>
        <w:t>be</w:t>
      </w:r>
      <w:r>
        <w:tab/>
        <w:t>in</w:t>
      </w:r>
      <w:r>
        <w:tab/>
        <w:t>Christ;</w:t>
      </w:r>
      <w:r>
        <w:tab/>
        <w:t>for they</w:t>
      </w:r>
      <w:r>
        <w:tab/>
        <w:t>that</w:t>
      </w:r>
      <w:r>
        <w:tab/>
        <w:t>are</w:t>
      </w:r>
      <w:r>
        <w:tab/>
        <w:t>so</w:t>
      </w:r>
      <w:r>
        <w:tab/>
        <w:t>may</w:t>
      </w:r>
      <w:r>
        <w:tab/>
        <w:t>rejoice</w:t>
      </w:r>
      <w:r>
        <w:tab/>
        <w:t>in</w:t>
      </w:r>
      <w:r>
        <w:tab/>
        <w:t>the</w:t>
      </w:r>
      <w:r>
        <w:tab/>
        <w:t>hopes</w:t>
      </w:r>
      <w:r>
        <w:tab/>
        <w:t>of</w:t>
      </w:r>
      <w:r>
        <w:tab/>
        <w:t>glory,</w:t>
      </w:r>
      <w:r>
        <w:tab/>
        <w:t>Rom.</w:t>
      </w:r>
      <w:r>
        <w:tab/>
        <w:t>5:2.</w:t>
      </w:r>
      <w:r>
        <w:tab/>
        <w:t>Is</w:t>
      </w:r>
      <w:r>
        <w:tab/>
        <w:t>it</w:t>
      </w:r>
      <w:r>
        <w:tab/>
        <w:t>matter</w:t>
      </w:r>
      <w:r>
        <w:tab/>
        <w:t>of all</w:t>
      </w:r>
      <w:r>
        <w:tab/>
        <w:t>joy</w:t>
      </w:r>
      <w:r>
        <w:tab/>
        <w:t>to</w:t>
      </w:r>
      <w:r>
        <w:tab/>
        <w:t>have</w:t>
      </w:r>
      <w:r>
        <w:tab/>
        <w:t>the</w:t>
      </w:r>
      <w:r>
        <w:tab/>
        <w:t>Comforter</w:t>
      </w:r>
      <w:r>
        <w:tab/>
        <w:t>himself,</w:t>
      </w:r>
      <w:r>
        <w:tab/>
        <w:t>who</w:t>
      </w:r>
      <w:r>
        <w:tab/>
        <w:t>is</w:t>
      </w:r>
      <w:r>
        <w:tab/>
        <w:t>the</w:t>
      </w:r>
      <w:r>
        <w:tab/>
        <w:t>Spirit</w:t>
      </w:r>
      <w:r>
        <w:tab/>
        <w:t>of</w:t>
      </w:r>
      <w:r>
        <w:tab/>
        <w:t>all</w:t>
      </w:r>
      <w:r>
        <w:tab/>
        <w:t>consolation, taking</w:t>
      </w:r>
      <w:r>
        <w:tab/>
        <w:t>up</w:t>
      </w:r>
      <w:r>
        <w:tab/>
        <w:t>his</w:t>
      </w:r>
      <w:r>
        <w:tab/>
        <w:t>residence</w:t>
      </w:r>
      <w:r>
        <w:tab/>
        <w:t>in</w:t>
      </w:r>
      <w:r>
        <w:tab/>
        <w:t>thy</w:t>
      </w:r>
      <w:r>
        <w:tab/>
        <w:t>heart,</w:t>
      </w:r>
      <w:r>
        <w:tab/>
        <w:t>cheering,</w:t>
      </w:r>
      <w:r>
        <w:tab/>
        <w:t>comforting,</w:t>
      </w:r>
      <w:r>
        <w:tab/>
        <w:t>and</w:t>
      </w:r>
      <w:r>
        <w:tab/>
        <w:t>refreshing it</w:t>
      </w:r>
      <w:r>
        <w:tab/>
        <w:t>with</w:t>
      </w:r>
      <w:r>
        <w:tab/>
        <w:t>such</w:t>
      </w:r>
      <w:r>
        <w:tab/>
        <w:t>cordials</w:t>
      </w:r>
      <w:r>
        <w:tab/>
        <w:t>as</w:t>
      </w:r>
      <w:r>
        <w:tab/>
        <w:t>are</w:t>
      </w:r>
      <w:r>
        <w:tab/>
        <w:t>unknown</w:t>
      </w:r>
      <w:r>
        <w:tab/>
        <w:t>things</w:t>
      </w:r>
      <w:r>
        <w:tab/>
        <w:t>in</w:t>
      </w:r>
      <w:r>
        <w:tab/>
        <w:t>all</w:t>
      </w:r>
      <w:r>
        <w:tab/>
        <w:t>the</w:t>
      </w:r>
      <w:r>
        <w:tab/>
        <w:t>unbelieving</w:t>
      </w:r>
      <w:r>
        <w:tab/>
        <w:t>world? Then,</w:t>
      </w:r>
      <w:r>
        <w:tab/>
        <w:t>certainly,</w:t>
      </w:r>
      <w:r>
        <w:tab/>
        <w:t>the</w:t>
      </w:r>
      <w:r>
        <w:tab/>
        <w:t>life</w:t>
      </w:r>
      <w:r>
        <w:tab/>
        <w:t>of</w:t>
      </w:r>
      <w:r>
        <w:tab/>
        <w:t>a</w:t>
      </w:r>
      <w:r>
        <w:tab/>
        <w:t>Christian</w:t>
      </w:r>
      <w:r>
        <w:tab/>
        <w:t>and</w:t>
      </w:r>
      <w:r>
        <w:tab/>
        <w:t>the</w:t>
      </w:r>
      <w:r>
        <w:tab/>
        <w:t>ways</w:t>
      </w:r>
      <w:r>
        <w:tab/>
        <w:t>of</w:t>
      </w:r>
      <w:r>
        <w:tab/>
        <w:t>holiness</w:t>
      </w:r>
      <w:r>
        <w:tab/>
        <w:t>must</w:t>
      </w:r>
      <w:r>
        <w:tab/>
        <w:t>be most</w:t>
      </w:r>
      <w:r>
        <w:tab/>
        <w:t>pleasant</w:t>
      </w:r>
      <w:r>
        <w:tab/>
        <w:t>and</w:t>
      </w:r>
      <w:r>
        <w:tab/>
        <w:t>comfortable:</w:t>
      </w:r>
      <w:r>
        <w:tab/>
        <w:t>And</w:t>
      </w:r>
      <w:r>
        <w:tab/>
        <w:t>therefore</w:t>
      </w:r>
      <w:r>
        <w:tab/>
        <w:t>let</w:t>
      </w:r>
      <w:r>
        <w:tab/>
        <w:t>none</w:t>
      </w:r>
      <w:r>
        <w:tab/>
        <w:t>that</w:t>
      </w:r>
      <w:r>
        <w:tab/>
        <w:t>are</w:t>
      </w:r>
      <w:r>
        <w:tab/>
        <w:t>looking towards</w:t>
      </w:r>
      <w:r>
        <w:tab/>
        <w:t>Christ</w:t>
      </w:r>
      <w:r>
        <w:tab/>
        <w:t>be</w:t>
      </w:r>
      <w:r>
        <w:tab/>
        <w:t>discouraged</w:t>
      </w:r>
      <w:r>
        <w:tab/>
        <w:t>in</w:t>
      </w:r>
      <w:r>
        <w:tab/>
        <w:t>their</w:t>
      </w:r>
      <w:r>
        <w:tab/>
        <w:t>way</w:t>
      </w:r>
      <w:r>
        <w:tab/>
        <w:t>by</w:t>
      </w:r>
      <w:r>
        <w:tab/>
        <w:t>the</w:t>
      </w:r>
      <w:r>
        <w:tab/>
        <w:t>slanderous</w:t>
      </w:r>
      <w:r>
        <w:tab/>
        <w:t>reproaches designedly</w:t>
      </w:r>
      <w:r>
        <w:tab/>
        <w:t>cast</w:t>
      </w:r>
      <w:r>
        <w:tab/>
        <w:t>upon</w:t>
      </w:r>
      <w:r>
        <w:tab/>
        <w:t>religion</w:t>
      </w:r>
      <w:r>
        <w:tab/>
        <w:t>for</w:t>
      </w:r>
      <w:r>
        <w:tab/>
        <w:t>that</w:t>
      </w:r>
      <w:r>
        <w:tab/>
        <w:t>end.</w:t>
      </w:r>
      <w:r>
        <w:tab/>
        <w:t>Christ</w:t>
      </w:r>
      <w:r>
        <w:tab/>
        <w:t>and</w:t>
      </w:r>
      <w:r>
        <w:tab/>
        <w:t>comforts</w:t>
      </w:r>
      <w:r>
        <w:tab/>
        <w:t>dwell together.</w:t>
      </w:r>
    </w:p>
    <w:p w14:paraId="311D9F84" w14:textId="77777777" w:rsidR="00430EC9" w:rsidRDefault="00000000">
      <w:pPr>
        <w:ind w:left="-5"/>
      </w:pPr>
      <w:r>
        <w:t>Infer.</w:t>
      </w:r>
      <w:r>
        <w:tab/>
        <w:t>2.</w:t>
      </w:r>
      <w:r>
        <w:tab/>
        <w:t>Hence,</w:t>
      </w:r>
      <w:r>
        <w:tab/>
        <w:t>in</w:t>
      </w:r>
      <w:r>
        <w:tab/>
        <w:t>like</w:t>
      </w:r>
      <w:r>
        <w:tab/>
        <w:t>manner</w:t>
      </w:r>
      <w:r>
        <w:tab/>
        <w:t>it</w:t>
      </w:r>
      <w:r>
        <w:tab/>
        <w:t>follows,</w:t>
      </w:r>
      <w:r>
        <w:tab/>
        <w:t>That</w:t>
      </w:r>
      <w:r>
        <w:tab/>
        <w:t>Christians</w:t>
      </w:r>
      <w:r>
        <w:tab/>
        <w:t>usually</w:t>
      </w:r>
      <w:r>
        <w:tab/>
        <w:t>meet the</w:t>
      </w:r>
      <w:r>
        <w:tab/>
        <w:t>greatest</w:t>
      </w:r>
      <w:r>
        <w:tab/>
        <w:t>difficulties</w:t>
      </w:r>
      <w:r>
        <w:tab/>
        <w:t>at</w:t>
      </w:r>
      <w:r>
        <w:tab/>
        <w:t>their</w:t>
      </w:r>
      <w:r>
        <w:tab/>
        <w:t>first</w:t>
      </w:r>
      <w:r>
        <w:tab/>
        <w:t>entrance</w:t>
      </w:r>
      <w:r>
        <w:tab/>
        <w:t>into</w:t>
      </w:r>
      <w:r>
        <w:tab/>
        <w:t>religion.</w:t>
      </w:r>
    </w:p>
    <w:p w14:paraId="587D5714" w14:textId="77777777" w:rsidR="00430EC9" w:rsidRDefault="00000000">
      <w:pPr>
        <w:ind w:left="-5"/>
      </w:pPr>
      <w:r>
        <w:t>The</w:t>
      </w:r>
      <w:r>
        <w:tab/>
        <w:t>first</w:t>
      </w:r>
      <w:r>
        <w:tab/>
        <w:t>work</w:t>
      </w:r>
      <w:r>
        <w:tab/>
        <w:t>of</w:t>
      </w:r>
      <w:r>
        <w:tab/>
        <w:t>religion</w:t>
      </w:r>
      <w:r>
        <w:tab/>
        <w:t>is</w:t>
      </w:r>
      <w:r>
        <w:tab/>
        <w:t>cutting</w:t>
      </w:r>
      <w:r>
        <w:tab/>
        <w:t>work,</w:t>
      </w:r>
      <w:r>
        <w:tab/>
        <w:t>wounding</w:t>
      </w:r>
      <w:r>
        <w:tab/>
        <w:t>work,</w:t>
      </w:r>
      <w:r>
        <w:tab/>
        <w:t>groaning</w:t>
      </w:r>
      <w:r>
        <w:tab/>
        <w:t>and weeping</w:t>
      </w:r>
      <w:r>
        <w:tab/>
        <w:t>work:</w:t>
      </w:r>
      <w:r>
        <w:tab/>
        <w:t>Thus</w:t>
      </w:r>
      <w:r>
        <w:tab/>
        <w:t>religion</w:t>
      </w:r>
      <w:r>
        <w:tab/>
        <w:t>usually</w:t>
      </w:r>
      <w:r>
        <w:tab/>
        <w:t>begins,</w:t>
      </w:r>
      <w:r>
        <w:tab/>
        <w:t>Acts</w:t>
      </w:r>
      <w:r>
        <w:tab/>
        <w:t>2:37.</w:t>
      </w:r>
      <w:r>
        <w:tab/>
        <w:t>Acts</w:t>
      </w:r>
      <w:r>
        <w:tab/>
        <w:t>16:29.</w:t>
      </w:r>
      <w:r>
        <w:tab/>
        <w:t>Now the</w:t>
      </w:r>
      <w:r>
        <w:tab/>
        <w:t>soul</w:t>
      </w:r>
      <w:r>
        <w:tab/>
        <w:t>seems</w:t>
      </w:r>
      <w:r>
        <w:tab/>
        <w:t>to</w:t>
      </w:r>
      <w:r>
        <w:tab/>
        <w:t>be</w:t>
      </w:r>
      <w:r>
        <w:tab/>
        <w:t>struck</w:t>
      </w:r>
      <w:r>
        <w:tab/>
        <w:t>dead,</w:t>
      </w:r>
      <w:r>
        <w:tab/>
        <w:t>in</w:t>
      </w:r>
      <w:r>
        <w:tab/>
        <w:t>the</w:t>
      </w:r>
      <w:r>
        <w:tab/>
        <w:t>giving</w:t>
      </w:r>
      <w:r>
        <w:tab/>
        <w:t>up</w:t>
      </w:r>
      <w:r>
        <w:tab/>
        <w:t>of</w:t>
      </w:r>
      <w:r>
        <w:tab/>
        <w:t>all</w:t>
      </w:r>
      <w:r>
        <w:tab/>
        <w:t>its</w:t>
      </w:r>
      <w:r>
        <w:tab/>
        <w:t>former</w:t>
      </w:r>
      <w:r>
        <w:tab/>
        <w:t>vain hopes,</w:t>
      </w:r>
      <w:r>
        <w:tab/>
        <w:t>Rom.</w:t>
      </w:r>
      <w:r>
        <w:tab/>
        <w:t>7:9.</w:t>
      </w:r>
      <w:r>
        <w:tab/>
        <w:t>"When</w:t>
      </w:r>
      <w:r>
        <w:tab/>
        <w:t>the</w:t>
      </w:r>
      <w:r>
        <w:tab/>
        <w:t>commandment</w:t>
      </w:r>
      <w:r>
        <w:tab/>
        <w:t>came,</w:t>
      </w:r>
      <w:r>
        <w:tab/>
        <w:t>sin</w:t>
      </w:r>
      <w:r>
        <w:tab/>
        <w:t>revived,</w:t>
      </w:r>
      <w:r>
        <w:tab/>
        <w:t>and</w:t>
      </w:r>
      <w:r>
        <w:tab/>
        <w:t>I died;"</w:t>
      </w:r>
      <w:r>
        <w:tab/>
        <w:t>but</w:t>
      </w:r>
      <w:r>
        <w:tab/>
        <w:t>afterward</w:t>
      </w:r>
      <w:r>
        <w:tab/>
        <w:t>come</w:t>
      </w:r>
      <w:r>
        <w:tab/>
        <w:t>pardon,</w:t>
      </w:r>
      <w:r>
        <w:tab/>
        <w:t>peace,</w:t>
      </w:r>
      <w:r>
        <w:tab/>
        <w:t>joy</w:t>
      </w:r>
      <w:r>
        <w:tab/>
        <w:t>in</w:t>
      </w:r>
      <w:r>
        <w:tab/>
        <w:t>the</w:t>
      </w:r>
      <w:r>
        <w:tab/>
        <w:t>Holy</w:t>
      </w:r>
      <w:r>
        <w:tab/>
        <w:t>Ghost.</w:t>
      </w:r>
      <w:r>
        <w:tab/>
        <w:t>They</w:t>
      </w:r>
      <w:r>
        <w:tab/>
        <w:t>that go</w:t>
      </w:r>
      <w:r>
        <w:tab/>
        <w:t>forth</w:t>
      </w:r>
      <w:r>
        <w:tab/>
        <w:t>weeping,</w:t>
      </w:r>
      <w:r>
        <w:tab/>
        <w:t>bearing</w:t>
      </w:r>
      <w:r>
        <w:tab/>
        <w:t>precious</w:t>
      </w:r>
      <w:r>
        <w:tab/>
        <w:t>seed,</w:t>
      </w:r>
      <w:r>
        <w:tab/>
        <w:t>now</w:t>
      </w:r>
      <w:r>
        <w:tab/>
        <w:t>come</w:t>
      </w:r>
      <w:r>
        <w:tab/>
        <w:t>back</w:t>
      </w:r>
      <w:r>
        <w:tab/>
        <w:t>rejoicings bringing</w:t>
      </w:r>
      <w:r>
        <w:tab/>
        <w:t>their</w:t>
      </w:r>
      <w:r>
        <w:tab/>
        <w:t>sheaves</w:t>
      </w:r>
      <w:r>
        <w:tab/>
        <w:t>with</w:t>
      </w:r>
      <w:r>
        <w:tab/>
        <w:t>them,</w:t>
      </w:r>
      <w:r>
        <w:tab/>
      </w:r>
      <w:proofErr w:type="spellStart"/>
      <w:r>
        <w:t>Psal</w:t>
      </w:r>
      <w:proofErr w:type="spellEnd"/>
      <w:r>
        <w:t>.</w:t>
      </w:r>
      <w:r>
        <w:tab/>
        <w:t>126:6.</w:t>
      </w:r>
      <w:r>
        <w:tab/>
        <w:t>Now</w:t>
      </w:r>
      <w:r>
        <w:tab/>
        <w:t>that</w:t>
      </w:r>
      <w:r>
        <w:tab/>
        <w:t>blessing</w:t>
      </w:r>
      <w:r>
        <w:tab/>
        <w:t>takes place</w:t>
      </w:r>
      <w:r>
        <w:tab/>
        <w:t>upon</w:t>
      </w:r>
      <w:r>
        <w:tab/>
        <w:t>the</w:t>
      </w:r>
      <w:r>
        <w:tab/>
        <w:t>soul,</w:t>
      </w:r>
      <w:r>
        <w:tab/>
        <w:t>Mat.</w:t>
      </w:r>
      <w:r>
        <w:tab/>
        <w:t>5:4.</w:t>
      </w:r>
      <w:r>
        <w:tab/>
        <w:t>"Blessed</w:t>
      </w:r>
      <w:r>
        <w:tab/>
        <w:t>are</w:t>
      </w:r>
      <w:r>
        <w:tab/>
        <w:t>they</w:t>
      </w:r>
      <w:r>
        <w:tab/>
        <w:t>that</w:t>
      </w:r>
      <w:r>
        <w:tab/>
        <w:t>mourn,</w:t>
      </w:r>
      <w:r>
        <w:tab/>
        <w:t>for</w:t>
      </w:r>
      <w:r>
        <w:tab/>
        <w:t>they</w:t>
      </w:r>
      <w:r>
        <w:tab/>
        <w:t>shall be</w:t>
      </w:r>
      <w:r>
        <w:tab/>
        <w:t>comforted.</w:t>
      </w:r>
      <w:r>
        <w:tab/>
        <w:t>Light</w:t>
      </w:r>
      <w:r>
        <w:tab/>
        <w:t>is</w:t>
      </w:r>
      <w:r>
        <w:tab/>
        <w:t>sown</w:t>
      </w:r>
      <w:r>
        <w:tab/>
        <w:t>for</w:t>
      </w:r>
      <w:r>
        <w:tab/>
        <w:t>the</w:t>
      </w:r>
      <w:r>
        <w:tab/>
        <w:t>righteous,</w:t>
      </w:r>
      <w:r>
        <w:tab/>
        <w:t>and</w:t>
      </w:r>
      <w:r>
        <w:tab/>
        <w:t>joy</w:t>
      </w:r>
      <w:r>
        <w:tab/>
        <w:t>for</w:t>
      </w:r>
      <w:r>
        <w:tab/>
        <w:t>the</w:t>
      </w:r>
      <w:r>
        <w:tab/>
        <w:t>upright</w:t>
      </w:r>
      <w:r>
        <w:tab/>
        <w:t>in heart."</w:t>
      </w:r>
      <w:r>
        <w:tab/>
        <w:t>It</w:t>
      </w:r>
      <w:r>
        <w:tab/>
        <w:t>is</w:t>
      </w:r>
      <w:r>
        <w:tab/>
        <w:t>quite</w:t>
      </w:r>
      <w:r>
        <w:tab/>
        <w:t>contrary</w:t>
      </w:r>
      <w:r>
        <w:tab/>
        <w:t>in</w:t>
      </w:r>
      <w:r>
        <w:tab/>
        <w:t>the</w:t>
      </w:r>
      <w:r>
        <w:tab/>
        <w:t>ways</w:t>
      </w:r>
      <w:r>
        <w:tab/>
        <w:t>of</w:t>
      </w:r>
      <w:r>
        <w:tab/>
        <w:t>sin;</w:t>
      </w:r>
      <w:r>
        <w:tab/>
        <w:t>all</w:t>
      </w:r>
      <w:r>
        <w:tab/>
        <w:t>the</w:t>
      </w:r>
      <w:r>
        <w:tab/>
        <w:t>pleasures</w:t>
      </w:r>
      <w:r>
        <w:tab/>
        <w:t>of</w:t>
      </w:r>
      <w:r>
        <w:tab/>
        <w:t>sin</w:t>
      </w:r>
      <w:r>
        <w:tab/>
        <w:t>come first,</w:t>
      </w:r>
      <w:r>
        <w:tab/>
        <w:t>the</w:t>
      </w:r>
      <w:r>
        <w:tab/>
        <w:t>terrors</w:t>
      </w:r>
      <w:r>
        <w:tab/>
        <w:t>and</w:t>
      </w:r>
      <w:r>
        <w:tab/>
        <w:t>gripes</w:t>
      </w:r>
      <w:r>
        <w:tab/>
        <w:t>of</w:t>
      </w:r>
      <w:r>
        <w:tab/>
        <w:t>conscience</w:t>
      </w:r>
      <w:r>
        <w:tab/>
        <w:t>come</w:t>
      </w:r>
      <w:r>
        <w:tab/>
        <w:t>after.</w:t>
      </w:r>
      <w:r>
        <w:tab/>
        <w:t>Sin</w:t>
      </w:r>
      <w:r>
        <w:tab/>
        <w:t>comes</w:t>
      </w:r>
      <w:r>
        <w:tab/>
        <w:t>with smiles</w:t>
      </w:r>
      <w:r>
        <w:tab/>
        <w:t>in</w:t>
      </w:r>
      <w:r>
        <w:tab/>
        <w:t>its</w:t>
      </w:r>
      <w:r>
        <w:tab/>
        <w:t>face,</w:t>
      </w:r>
      <w:r>
        <w:tab/>
        <w:t>but</w:t>
      </w:r>
      <w:r>
        <w:tab/>
        <w:t>a</w:t>
      </w:r>
      <w:r>
        <w:tab/>
        <w:t>sting</w:t>
      </w:r>
      <w:r>
        <w:tab/>
        <w:t>in</w:t>
      </w:r>
      <w:r>
        <w:tab/>
        <w:t>its</w:t>
      </w:r>
      <w:r>
        <w:tab/>
        <w:t>tail.</w:t>
      </w:r>
      <w:r>
        <w:tab/>
        <w:t>Pleasures</w:t>
      </w:r>
      <w:r>
        <w:tab/>
        <w:t>lead</w:t>
      </w:r>
      <w:r>
        <w:tab/>
        <w:t>the</w:t>
      </w:r>
      <w:r>
        <w:tab/>
        <w:t>van,</w:t>
      </w:r>
      <w:r>
        <w:tab/>
        <w:t>hell</w:t>
      </w:r>
      <w:r>
        <w:tab/>
        <w:t>and destruction</w:t>
      </w:r>
      <w:r>
        <w:tab/>
        <w:t>bring</w:t>
      </w:r>
      <w:r>
        <w:tab/>
        <w:t>up</w:t>
      </w:r>
      <w:r>
        <w:tab/>
        <w:t>the</w:t>
      </w:r>
      <w:r>
        <w:tab/>
        <w:t>rear,</w:t>
      </w:r>
      <w:r>
        <w:tab/>
        <w:t>Job</w:t>
      </w:r>
      <w:r>
        <w:tab/>
        <w:t>20:12,</w:t>
      </w:r>
      <w:r>
        <w:tab/>
        <w:t>13,</w:t>
      </w:r>
      <w:r>
        <w:tab/>
        <w:t>14.</w:t>
      </w:r>
      <w:r>
        <w:tab/>
        <w:t>"Though</w:t>
      </w:r>
      <w:r>
        <w:tab/>
        <w:t>wickedness</w:t>
      </w:r>
      <w:r>
        <w:tab/>
        <w:t>be sweet</w:t>
      </w:r>
      <w:r>
        <w:tab/>
        <w:t>in</w:t>
      </w:r>
      <w:r>
        <w:tab/>
        <w:t>his</w:t>
      </w:r>
      <w:r>
        <w:tab/>
        <w:t>mouth,</w:t>
      </w:r>
      <w:r>
        <w:tab/>
        <w:t>though</w:t>
      </w:r>
      <w:r>
        <w:tab/>
        <w:t>he</w:t>
      </w:r>
      <w:r>
        <w:tab/>
        <w:t>hide</w:t>
      </w:r>
      <w:r>
        <w:tab/>
        <w:t>it</w:t>
      </w:r>
      <w:r>
        <w:tab/>
        <w:t>under</w:t>
      </w:r>
      <w:r>
        <w:tab/>
        <w:t>his</w:t>
      </w:r>
      <w:r>
        <w:tab/>
        <w:t>tongue;</w:t>
      </w:r>
      <w:r>
        <w:tab/>
        <w:t>yet</w:t>
      </w:r>
      <w:r>
        <w:tab/>
        <w:t>his</w:t>
      </w:r>
      <w:r>
        <w:tab/>
        <w:t>meat</w:t>
      </w:r>
      <w:r>
        <w:tab/>
        <w:t>in his</w:t>
      </w:r>
      <w:r>
        <w:tab/>
        <w:t>bowels</w:t>
      </w:r>
      <w:r>
        <w:tab/>
        <w:t>is</w:t>
      </w:r>
      <w:r>
        <w:tab/>
        <w:t>turned</w:t>
      </w:r>
      <w:r>
        <w:tab/>
        <w:t>into</w:t>
      </w:r>
      <w:r>
        <w:tab/>
        <w:t>the</w:t>
      </w:r>
      <w:r>
        <w:tab/>
        <w:t>gall</w:t>
      </w:r>
      <w:r>
        <w:tab/>
        <w:t>of</w:t>
      </w:r>
      <w:r>
        <w:tab/>
        <w:t>asps</w:t>
      </w:r>
      <w:r>
        <w:tab/>
        <w:t>within</w:t>
      </w:r>
      <w:r>
        <w:tab/>
        <w:t>him."</w:t>
      </w:r>
      <w:r>
        <w:tab/>
        <w:t>But</w:t>
      </w:r>
      <w:r>
        <w:tab/>
        <w:t>here</w:t>
      </w:r>
      <w:r>
        <w:tab/>
        <w:t>conviction and</w:t>
      </w:r>
      <w:r>
        <w:tab/>
        <w:t>humiliation</w:t>
      </w:r>
      <w:r>
        <w:tab/>
        <w:t>come</w:t>
      </w:r>
      <w:r>
        <w:tab/>
        <w:t>first,</w:t>
      </w:r>
      <w:r>
        <w:tab/>
        <w:t>these</w:t>
      </w:r>
      <w:r>
        <w:tab/>
        <w:t>prepare</w:t>
      </w:r>
      <w:r>
        <w:tab/>
        <w:t>the</w:t>
      </w:r>
      <w:r>
        <w:tab/>
        <w:t>way</w:t>
      </w:r>
      <w:r>
        <w:tab/>
        <w:t>for</w:t>
      </w:r>
      <w:r>
        <w:tab/>
        <w:t>Christ;</w:t>
      </w:r>
      <w:r>
        <w:tab/>
        <w:t>and</w:t>
      </w:r>
      <w:r>
        <w:tab/>
        <w:t>after him</w:t>
      </w:r>
      <w:r>
        <w:tab/>
        <w:t>come</w:t>
      </w:r>
      <w:r>
        <w:tab/>
        <w:t>rest</w:t>
      </w:r>
      <w:r>
        <w:tab/>
        <w:t>and</w:t>
      </w:r>
      <w:r>
        <w:tab/>
        <w:t>peace.</w:t>
      </w:r>
      <w:r>
        <w:tab/>
        <w:t>"Their</w:t>
      </w:r>
      <w:r>
        <w:tab/>
        <w:t>sorrow</w:t>
      </w:r>
      <w:r>
        <w:tab/>
        <w:t>is</w:t>
      </w:r>
      <w:r>
        <w:tab/>
        <w:t>turned</w:t>
      </w:r>
      <w:r>
        <w:tab/>
        <w:t>into</w:t>
      </w:r>
      <w:r>
        <w:tab/>
        <w:t>joy,"</w:t>
      </w:r>
      <w:r>
        <w:tab/>
        <w:t>John</w:t>
      </w:r>
      <w:r>
        <w:tab/>
        <w:t>16:20.</w:t>
      </w:r>
    </w:p>
    <w:p w14:paraId="5B828915" w14:textId="77777777" w:rsidR="00430EC9" w:rsidRDefault="00000000">
      <w:pPr>
        <w:ind w:left="-5"/>
      </w:pPr>
      <w:r>
        <w:t>Object.</w:t>
      </w:r>
      <w:r>
        <w:tab/>
        <w:t>But</w:t>
      </w:r>
      <w:r>
        <w:tab/>
        <w:t>is</w:t>
      </w:r>
      <w:r>
        <w:tab/>
        <w:t>this</w:t>
      </w:r>
      <w:r>
        <w:tab/>
        <w:t>always</w:t>
      </w:r>
      <w:r>
        <w:tab/>
        <w:t>true?</w:t>
      </w:r>
      <w:r>
        <w:tab/>
        <w:t>Do</w:t>
      </w:r>
      <w:r>
        <w:tab/>
        <w:t>not</w:t>
      </w:r>
      <w:r>
        <w:tab/>
        <w:t>the</w:t>
      </w:r>
      <w:r>
        <w:tab/>
        <w:t>worst</w:t>
      </w:r>
      <w:r>
        <w:tab/>
        <w:t>things</w:t>
      </w:r>
      <w:r>
        <w:tab/>
        <w:t>of</w:t>
      </w:r>
      <w:r>
        <w:tab/>
        <w:t>religion</w:t>
      </w:r>
      <w:r>
        <w:tab/>
        <w:t>many times</w:t>
      </w:r>
      <w:r>
        <w:tab/>
        <w:t>come</w:t>
      </w:r>
      <w:r>
        <w:tab/>
        <w:t>last?</w:t>
      </w:r>
      <w:r>
        <w:tab/>
        <w:t>How</w:t>
      </w:r>
      <w:r>
        <w:tab/>
        <w:t>many</w:t>
      </w:r>
      <w:r>
        <w:tab/>
        <w:t>Christians</w:t>
      </w:r>
      <w:r>
        <w:tab/>
        <w:t>go</w:t>
      </w:r>
      <w:r>
        <w:tab/>
        <w:t>out</w:t>
      </w:r>
      <w:r>
        <w:tab/>
        <w:t>of</w:t>
      </w:r>
      <w:r>
        <w:tab/>
        <w:t>the</w:t>
      </w:r>
      <w:r>
        <w:tab/>
        <w:t>world</w:t>
      </w:r>
      <w:r>
        <w:tab/>
        <w:t>in</w:t>
      </w:r>
      <w:r>
        <w:tab/>
        <w:t>a</w:t>
      </w:r>
      <w:r>
        <w:tab/>
        <w:t>bloody winding</w:t>
      </w:r>
      <w:r>
        <w:tab/>
        <w:t>sheet?</w:t>
      </w:r>
    </w:p>
    <w:p w14:paraId="39D1DD45" w14:textId="77777777" w:rsidR="00430EC9" w:rsidRDefault="00000000">
      <w:pPr>
        <w:ind w:left="-5"/>
      </w:pPr>
      <w:r>
        <w:t>Sol.</w:t>
      </w:r>
      <w:r>
        <w:tab/>
        <w:t>Whatever</w:t>
      </w:r>
      <w:r>
        <w:tab/>
        <w:t>the</w:t>
      </w:r>
      <w:r>
        <w:tab/>
        <w:t>after-sufferings</w:t>
      </w:r>
      <w:r>
        <w:tab/>
        <w:t>of</w:t>
      </w:r>
      <w:r>
        <w:tab/>
        <w:t>Christians</w:t>
      </w:r>
      <w:r>
        <w:tab/>
        <w:t>may</w:t>
      </w:r>
      <w:r>
        <w:tab/>
        <w:t>be,</w:t>
      </w:r>
      <w:r>
        <w:tab/>
        <w:t>the</w:t>
      </w:r>
      <w:r>
        <w:tab/>
        <w:t>worst</w:t>
      </w:r>
      <w:r>
        <w:tab/>
        <w:t>is</w:t>
      </w:r>
      <w:r>
        <w:tab/>
        <w:t>past when</w:t>
      </w:r>
      <w:r>
        <w:tab/>
        <w:t>they</w:t>
      </w:r>
      <w:r>
        <w:tab/>
        <w:t>are</w:t>
      </w:r>
      <w:r>
        <w:tab/>
        <w:t>once</w:t>
      </w:r>
      <w:r>
        <w:tab/>
        <w:t>in</w:t>
      </w:r>
      <w:r>
        <w:tab/>
        <w:t>Christ.</w:t>
      </w:r>
      <w:r>
        <w:tab/>
        <w:t>Great</w:t>
      </w:r>
      <w:r>
        <w:tab/>
        <w:t>and</w:t>
      </w:r>
      <w:r>
        <w:tab/>
        <w:t>sharp</w:t>
      </w:r>
      <w:r>
        <w:tab/>
        <w:t>sufferings</w:t>
      </w:r>
      <w:r>
        <w:tab/>
        <w:t>they</w:t>
      </w:r>
      <w:r>
        <w:tab/>
        <w:t>may endure,</w:t>
      </w:r>
      <w:r>
        <w:tab/>
        <w:t>but</w:t>
      </w:r>
      <w:r>
        <w:tab/>
        <w:t>the</w:t>
      </w:r>
      <w:r>
        <w:tab/>
        <w:t>Lord</w:t>
      </w:r>
      <w:r>
        <w:tab/>
        <w:t>sweetens</w:t>
      </w:r>
      <w:r>
        <w:tab/>
        <w:t>them</w:t>
      </w:r>
      <w:r>
        <w:tab/>
        <w:t>with</w:t>
      </w:r>
      <w:r>
        <w:tab/>
        <w:t>answerable</w:t>
      </w:r>
      <w:r>
        <w:tab/>
        <w:t>consolations,</w:t>
      </w:r>
      <w:r>
        <w:tab/>
        <w:t>2</w:t>
      </w:r>
      <w:r>
        <w:tab/>
        <w:t>Cor. 7:4.</w:t>
      </w:r>
      <w:r>
        <w:tab/>
        <w:t>"I</w:t>
      </w:r>
      <w:r>
        <w:tab/>
        <w:t>am</w:t>
      </w:r>
      <w:r>
        <w:tab/>
        <w:t>filled</w:t>
      </w:r>
      <w:r>
        <w:tab/>
        <w:t>with</w:t>
      </w:r>
      <w:r>
        <w:tab/>
        <w:t>comfort,</w:t>
      </w:r>
      <w:r>
        <w:tab/>
        <w:t>I</w:t>
      </w:r>
      <w:r>
        <w:tab/>
        <w:t>am</w:t>
      </w:r>
      <w:r>
        <w:tab/>
        <w:t>exceeding</w:t>
      </w:r>
      <w:r>
        <w:tab/>
        <w:t>joyful</w:t>
      </w:r>
      <w:r>
        <w:tab/>
        <w:t>in</w:t>
      </w:r>
      <w:r>
        <w:tab/>
        <w:t>all</w:t>
      </w:r>
      <w:r>
        <w:tab/>
        <w:t>our</w:t>
      </w:r>
      <w:r>
        <w:tab/>
        <w:t>tribulation." The</w:t>
      </w:r>
      <w:r>
        <w:tab/>
        <w:t>lowest</w:t>
      </w:r>
      <w:r>
        <w:tab/>
        <w:t>ebbs</w:t>
      </w:r>
      <w:r>
        <w:tab/>
        <w:t>are</w:t>
      </w:r>
      <w:r>
        <w:tab/>
        <w:t>followed</w:t>
      </w:r>
      <w:r>
        <w:tab/>
        <w:t>with</w:t>
      </w:r>
      <w:r>
        <w:tab/>
        <w:t>the</w:t>
      </w:r>
      <w:r>
        <w:tab/>
        <w:t>highest</w:t>
      </w:r>
      <w:r>
        <w:tab/>
        <w:t>tides;</w:t>
      </w:r>
      <w:r>
        <w:tab/>
        <w:t>the</w:t>
      </w:r>
      <w:r>
        <w:tab/>
        <w:t>greatest</w:t>
      </w:r>
      <w:r>
        <w:tab/>
        <w:t>troubles need</w:t>
      </w:r>
      <w:r>
        <w:tab/>
        <w:t>not</w:t>
      </w:r>
      <w:r>
        <w:tab/>
        <w:t>give</w:t>
      </w:r>
      <w:r>
        <w:tab/>
        <w:t>an</w:t>
      </w:r>
      <w:r>
        <w:tab/>
        <w:t>interruption</w:t>
      </w:r>
      <w:r>
        <w:tab/>
        <w:t>to</w:t>
      </w:r>
      <w:r>
        <w:tab/>
        <w:t>their</w:t>
      </w:r>
      <w:r>
        <w:tab/>
        <w:t>peace.</w:t>
      </w:r>
    </w:p>
    <w:p w14:paraId="43227675" w14:textId="77777777" w:rsidR="00430EC9" w:rsidRDefault="00000000">
      <w:pPr>
        <w:ind w:left="-5"/>
      </w:pPr>
      <w:r>
        <w:t>Infer.</w:t>
      </w:r>
      <w:r>
        <w:tab/>
        <w:t>3.</w:t>
      </w:r>
      <w:r>
        <w:tab/>
        <w:t>Hence</w:t>
      </w:r>
      <w:r>
        <w:tab/>
        <w:t>it</w:t>
      </w:r>
      <w:r>
        <w:tab/>
        <w:t>follows,</w:t>
      </w:r>
      <w:r>
        <w:tab/>
        <w:t>that</w:t>
      </w:r>
      <w:r>
        <w:tab/>
        <w:t>no</w:t>
      </w:r>
      <w:r>
        <w:tab/>
        <w:t>man</w:t>
      </w:r>
      <w:r>
        <w:tab/>
        <w:t>can</w:t>
      </w:r>
      <w:r>
        <w:tab/>
        <w:t>be</w:t>
      </w:r>
      <w:r>
        <w:tab/>
        <w:t>owner</w:t>
      </w:r>
      <w:r>
        <w:tab/>
        <w:t>of</w:t>
      </w:r>
      <w:r>
        <w:tab/>
        <w:t>any</w:t>
      </w:r>
      <w:r>
        <w:tab/>
        <w:t>true</w:t>
      </w:r>
      <w:r>
        <w:tab/>
        <w:t>comfort till</w:t>
      </w:r>
      <w:r>
        <w:tab/>
        <w:t>he</w:t>
      </w:r>
      <w:r>
        <w:tab/>
        <w:t>be</w:t>
      </w:r>
      <w:r>
        <w:tab/>
        <w:t>in</w:t>
      </w:r>
      <w:r>
        <w:tab/>
        <w:t>Christ.</w:t>
      </w:r>
    </w:p>
    <w:p w14:paraId="1C2750E8" w14:textId="77777777" w:rsidR="00430EC9" w:rsidRDefault="00000000">
      <w:pPr>
        <w:ind w:left="-5"/>
      </w:pPr>
      <w:r>
        <w:t>Comfort</w:t>
      </w:r>
      <w:r>
        <w:tab/>
        <w:t>and</w:t>
      </w:r>
      <w:r>
        <w:tab/>
        <w:t>refreshment,</w:t>
      </w:r>
      <w:r>
        <w:tab/>
        <w:t>in</w:t>
      </w:r>
      <w:r>
        <w:tab/>
        <w:t>the</w:t>
      </w:r>
      <w:r>
        <w:tab/>
        <w:t>natural</w:t>
      </w:r>
      <w:r>
        <w:tab/>
        <w:t>order</w:t>
      </w:r>
      <w:r>
        <w:tab/>
        <w:t>follow</w:t>
      </w:r>
      <w:r>
        <w:tab/>
        <w:t>faith;</w:t>
      </w:r>
      <w:r>
        <w:tab/>
        <w:t>it</w:t>
      </w:r>
      <w:r>
        <w:tab/>
        <w:t>is</w:t>
      </w:r>
      <w:r>
        <w:tab/>
        <w:t>the vainest</w:t>
      </w:r>
      <w:r>
        <w:tab/>
        <w:t>imagination</w:t>
      </w:r>
      <w:r>
        <w:tab/>
        <w:t>in</w:t>
      </w:r>
      <w:r>
        <w:tab/>
        <w:t>the</w:t>
      </w:r>
      <w:r>
        <w:tab/>
        <w:t>world</w:t>
      </w:r>
      <w:r>
        <w:tab/>
        <w:t>to</w:t>
      </w:r>
      <w:r>
        <w:tab/>
        <w:t>expect</w:t>
      </w:r>
      <w:r>
        <w:tab/>
        <w:t>solid,</w:t>
      </w:r>
      <w:r>
        <w:tab/>
        <w:t>spiritual</w:t>
      </w:r>
      <w:r>
        <w:tab/>
        <w:t>comfort</w:t>
      </w:r>
      <w:r>
        <w:tab/>
        <w:t>before union</w:t>
      </w:r>
      <w:r>
        <w:tab/>
        <w:t>with</w:t>
      </w:r>
      <w:r>
        <w:tab/>
        <w:t>Christ;</w:t>
      </w:r>
      <w:r>
        <w:tab/>
        <w:t>you</w:t>
      </w:r>
      <w:r>
        <w:tab/>
        <w:t>may</w:t>
      </w:r>
      <w:r>
        <w:tab/>
        <w:t>as</w:t>
      </w:r>
      <w:r>
        <w:tab/>
        <w:t>well</w:t>
      </w:r>
      <w:r>
        <w:tab/>
        <w:t>expect</w:t>
      </w:r>
      <w:r>
        <w:tab/>
        <w:t>an</w:t>
      </w:r>
      <w:r>
        <w:tab/>
        <w:t>harvest</w:t>
      </w:r>
      <w:r>
        <w:tab/>
        <w:t>before</w:t>
      </w:r>
      <w:r>
        <w:tab/>
        <w:t>a</w:t>
      </w:r>
      <w:r>
        <w:tab/>
        <w:t>seed-time.</w:t>
      </w:r>
      <w:r>
        <w:tab/>
        <w:t>I do</w:t>
      </w:r>
      <w:r>
        <w:tab/>
        <w:t>confess</w:t>
      </w:r>
      <w:r>
        <w:tab/>
        <w:t>there</w:t>
      </w:r>
      <w:r>
        <w:tab/>
        <w:t>are</w:t>
      </w:r>
      <w:r>
        <w:tab/>
        <w:t>two</w:t>
      </w:r>
      <w:r>
        <w:tab/>
        <w:t>sorts</w:t>
      </w:r>
      <w:r>
        <w:tab/>
        <w:t>of</w:t>
      </w:r>
      <w:r>
        <w:tab/>
        <w:t>comforts</w:t>
      </w:r>
      <w:r>
        <w:tab/>
        <w:t>found</w:t>
      </w:r>
      <w:r>
        <w:tab/>
        <w:t>in</w:t>
      </w:r>
      <w:r>
        <w:tab/>
        <w:t>the</w:t>
      </w:r>
      <w:r>
        <w:tab/>
        <w:t>world</w:t>
      </w:r>
      <w:r>
        <w:tab/>
        <w:t>without Christ.</w:t>
      </w:r>
      <w:r>
        <w:tab/>
        <w:t>(1.)</w:t>
      </w:r>
      <w:r>
        <w:tab/>
        <w:t>Men</w:t>
      </w:r>
      <w:r>
        <w:tab/>
        <w:t>may</w:t>
      </w:r>
      <w:r>
        <w:tab/>
        <w:t>have</w:t>
      </w:r>
      <w:r>
        <w:tab/>
        <w:t>sensitive</w:t>
      </w:r>
      <w:r>
        <w:tab/>
        <w:t>and</w:t>
      </w:r>
      <w:r>
        <w:tab/>
        <w:t>sinful</w:t>
      </w:r>
      <w:r>
        <w:tab/>
        <w:t>comforts</w:t>
      </w:r>
      <w:r>
        <w:tab/>
        <w:t>and</w:t>
      </w:r>
      <w:r>
        <w:tab/>
        <w:t>delights without</w:t>
      </w:r>
      <w:r>
        <w:tab/>
        <w:t>Christ;</w:t>
      </w:r>
      <w:r>
        <w:tab/>
        <w:t>these</w:t>
      </w:r>
      <w:r>
        <w:tab/>
        <w:t>are</w:t>
      </w:r>
      <w:r>
        <w:tab/>
        <w:t>common</w:t>
      </w:r>
      <w:r>
        <w:tab/>
        <w:t>in</w:t>
      </w:r>
      <w:r>
        <w:tab/>
        <w:t>the</w:t>
      </w:r>
      <w:r>
        <w:tab/>
        <w:t>unregenerate</w:t>
      </w:r>
      <w:r>
        <w:tab/>
        <w:t>world,</w:t>
      </w:r>
      <w:r>
        <w:tab/>
        <w:t>where</w:t>
      </w:r>
      <w:r>
        <w:tab/>
        <w:t>you may</w:t>
      </w:r>
      <w:r>
        <w:tab/>
        <w:t>daily</w:t>
      </w:r>
      <w:r>
        <w:tab/>
        <w:t>see</w:t>
      </w:r>
      <w:r>
        <w:tab/>
        <w:t>rich</w:t>
      </w:r>
      <w:r>
        <w:tab/>
        <w:t>men</w:t>
      </w:r>
      <w:r>
        <w:tab/>
        <w:t>taking</w:t>
      </w:r>
      <w:r>
        <w:tab/>
        <w:t>comfort</w:t>
      </w:r>
      <w:r>
        <w:tab/>
        <w:t>in</w:t>
      </w:r>
      <w:r>
        <w:tab/>
        <w:t>their</w:t>
      </w:r>
      <w:r>
        <w:tab/>
        <w:t>riches,</w:t>
      </w:r>
      <w:r>
        <w:tab/>
        <w:t>voluptuous</w:t>
      </w:r>
      <w:r>
        <w:tab/>
        <w:t>men</w:t>
      </w:r>
      <w:r>
        <w:tab/>
        <w:t>in their</w:t>
      </w:r>
      <w:r>
        <w:tab/>
        <w:t>pleasures,</w:t>
      </w:r>
      <w:r>
        <w:tab/>
        <w:t>James</w:t>
      </w:r>
      <w:r>
        <w:tab/>
        <w:t>5:5.</w:t>
      </w:r>
      <w:r>
        <w:tab/>
        <w:t>"You</w:t>
      </w:r>
      <w:r>
        <w:tab/>
        <w:t>have</w:t>
      </w:r>
      <w:r>
        <w:tab/>
        <w:t>lived</w:t>
      </w:r>
      <w:r>
        <w:tab/>
        <w:t>in</w:t>
      </w:r>
      <w:r>
        <w:tab/>
        <w:t>pleasure</w:t>
      </w:r>
      <w:r>
        <w:tab/>
        <w:t>upon</w:t>
      </w:r>
      <w:r>
        <w:tab/>
        <w:t>earth."</w:t>
      </w:r>
      <w:r>
        <w:tab/>
        <w:t>But these</w:t>
      </w:r>
      <w:r>
        <w:tab/>
        <w:t>are</w:t>
      </w:r>
      <w:r>
        <w:tab/>
        <w:t>the</w:t>
      </w:r>
      <w:r>
        <w:tab/>
        <w:t>pleasures</w:t>
      </w:r>
      <w:r>
        <w:tab/>
        <w:t>common</w:t>
      </w:r>
      <w:r>
        <w:tab/>
        <w:t>to</w:t>
      </w:r>
      <w:r>
        <w:tab/>
        <w:t>brutes,</w:t>
      </w:r>
      <w:r>
        <w:tab/>
        <w:t>and</w:t>
      </w:r>
      <w:r>
        <w:tab/>
        <w:t>beneath</w:t>
      </w:r>
      <w:r>
        <w:tab/>
        <w:t>the</w:t>
      </w:r>
      <w:r>
        <w:tab/>
        <w:t>noble, immortal</w:t>
      </w:r>
      <w:r>
        <w:tab/>
        <w:t>spirit</w:t>
      </w:r>
      <w:r>
        <w:tab/>
        <w:t>of</w:t>
      </w:r>
      <w:r>
        <w:tab/>
        <w:t>a</w:t>
      </w:r>
      <w:r>
        <w:tab/>
        <w:t>man.</w:t>
      </w:r>
      <w:r>
        <w:tab/>
        <w:t>(2.)</w:t>
      </w:r>
      <w:r>
        <w:tab/>
        <w:t>Hypocrites</w:t>
      </w:r>
      <w:r>
        <w:tab/>
        <w:t>have</w:t>
      </w:r>
      <w:r>
        <w:tab/>
        <w:t>their</w:t>
      </w:r>
      <w:r>
        <w:tab/>
        <w:t>delights</w:t>
      </w:r>
      <w:r>
        <w:tab/>
        <w:t>and</w:t>
      </w:r>
      <w:r>
        <w:tab/>
        <w:t>comforts in</w:t>
      </w:r>
      <w:r>
        <w:tab/>
        <w:t>a</w:t>
      </w:r>
      <w:r>
        <w:tab/>
        <w:t>false</w:t>
      </w:r>
      <w:r>
        <w:tab/>
        <w:t>imaginary</w:t>
      </w:r>
      <w:r>
        <w:tab/>
        <w:t>happiness,</w:t>
      </w:r>
      <w:r>
        <w:tab/>
        <w:t>which</w:t>
      </w:r>
      <w:r>
        <w:tab/>
        <w:t>they</w:t>
      </w:r>
      <w:r>
        <w:tab/>
        <w:t>fancy</w:t>
      </w:r>
      <w:r>
        <w:tab/>
        <w:t>to</w:t>
      </w:r>
      <w:r>
        <w:tab/>
        <w:t>themselves;</w:t>
      </w:r>
      <w:r>
        <w:tab/>
        <w:t>but</w:t>
      </w:r>
      <w:r>
        <w:tab/>
        <w:t>this</w:t>
      </w:r>
      <w:r>
        <w:tab/>
        <w:t>is a</w:t>
      </w:r>
      <w:r>
        <w:tab/>
        <w:t>vanishing</w:t>
      </w:r>
      <w:r>
        <w:tab/>
        <w:t>shadow:</w:t>
      </w:r>
      <w:r>
        <w:tab/>
        <w:t>They</w:t>
      </w:r>
      <w:r>
        <w:tab/>
        <w:t>take</w:t>
      </w:r>
      <w:r>
        <w:tab/>
        <w:t>comfort</w:t>
      </w:r>
      <w:r>
        <w:tab/>
        <w:t>from</w:t>
      </w:r>
      <w:r>
        <w:tab/>
        <w:t>their</w:t>
      </w:r>
      <w:r>
        <w:tab/>
        <w:t>groundless</w:t>
      </w:r>
      <w:r>
        <w:tab/>
        <w:t>hope</w:t>
      </w:r>
      <w:r>
        <w:tab/>
        <w:t>of heaven,</w:t>
      </w:r>
      <w:r>
        <w:tab/>
        <w:t>whither</w:t>
      </w:r>
      <w:r>
        <w:tab/>
        <w:t>they</w:t>
      </w:r>
      <w:r>
        <w:tab/>
        <w:t>shall</w:t>
      </w:r>
      <w:r>
        <w:tab/>
        <w:t>never</w:t>
      </w:r>
      <w:r>
        <w:tab/>
        <w:t>come;</w:t>
      </w:r>
      <w:r>
        <w:tab/>
        <w:t>it</w:t>
      </w:r>
      <w:r>
        <w:tab/>
        <w:t>is</w:t>
      </w:r>
      <w:r>
        <w:tab/>
        <w:t>a</w:t>
      </w:r>
      <w:r>
        <w:tab/>
        <w:t>feast</w:t>
      </w:r>
      <w:r>
        <w:tab/>
        <w:t>in</w:t>
      </w:r>
      <w:r>
        <w:tab/>
        <w:t>a</w:t>
      </w:r>
      <w:r>
        <w:tab/>
        <w:t>dream,</w:t>
      </w:r>
      <w:r>
        <w:tab/>
        <w:t>Isa.</w:t>
      </w:r>
      <w:r>
        <w:tab/>
        <w:t>44:20. Thus</w:t>
      </w:r>
      <w:r>
        <w:tab/>
        <w:t>they</w:t>
      </w:r>
      <w:r>
        <w:tab/>
        <w:t>make</w:t>
      </w:r>
      <w:r>
        <w:tab/>
        <w:t>a</w:t>
      </w:r>
      <w:r>
        <w:tab/>
        <w:t>bridge</w:t>
      </w:r>
      <w:r>
        <w:tab/>
        <w:t>of</w:t>
      </w:r>
      <w:r>
        <w:tab/>
        <w:t>their</w:t>
      </w:r>
      <w:r>
        <w:tab/>
        <w:t>own</w:t>
      </w:r>
      <w:r>
        <w:tab/>
        <w:t>shadow,</w:t>
      </w:r>
      <w:r>
        <w:tab/>
        <w:t>and</w:t>
      </w:r>
      <w:r>
        <w:tab/>
        <w:t>are</w:t>
      </w:r>
      <w:r>
        <w:tab/>
        <w:t>drowned</w:t>
      </w:r>
      <w:r>
        <w:tab/>
        <w:t>in</w:t>
      </w:r>
      <w:r>
        <w:tab/>
        <w:t>the waters.</w:t>
      </w:r>
      <w:r>
        <w:tab/>
        <w:t>Such</w:t>
      </w:r>
      <w:r>
        <w:tab/>
        <w:t>sensitive</w:t>
      </w:r>
      <w:r>
        <w:tab/>
        <w:t>and</w:t>
      </w:r>
      <w:r>
        <w:tab/>
        <w:t>false</w:t>
      </w:r>
      <w:r>
        <w:tab/>
        <w:t>comforts</w:t>
      </w:r>
      <w:r>
        <w:tab/>
        <w:t>and</w:t>
      </w:r>
      <w:r>
        <w:tab/>
        <w:t>pleasures</w:t>
      </w:r>
      <w:r>
        <w:tab/>
        <w:t>men</w:t>
      </w:r>
      <w:r>
        <w:tab/>
        <w:t>may</w:t>
      </w:r>
      <w:r>
        <w:tab/>
        <w:t>have; but</w:t>
      </w:r>
      <w:r>
        <w:tab/>
        <w:t>no</w:t>
      </w:r>
      <w:r>
        <w:tab/>
        <w:t>true,</w:t>
      </w:r>
      <w:r>
        <w:tab/>
        <w:t>solid,</w:t>
      </w:r>
      <w:r>
        <w:tab/>
        <w:t>spiritual</w:t>
      </w:r>
      <w:r>
        <w:tab/>
        <w:t>joy</w:t>
      </w:r>
      <w:r>
        <w:tab/>
        <w:t>takes</w:t>
      </w:r>
      <w:r>
        <w:tab/>
        <w:t>place</w:t>
      </w:r>
      <w:r>
        <w:tab/>
        <w:t>in</w:t>
      </w:r>
      <w:r>
        <w:tab/>
        <w:t>any</w:t>
      </w:r>
      <w:r>
        <w:tab/>
        <w:t>man's</w:t>
      </w:r>
      <w:r>
        <w:tab/>
        <w:t>heart</w:t>
      </w:r>
      <w:r>
        <w:tab/>
        <w:t>before Christ</w:t>
      </w:r>
      <w:r>
        <w:tab/>
        <w:t>come</w:t>
      </w:r>
      <w:r>
        <w:tab/>
        <w:t>into</w:t>
      </w:r>
      <w:r>
        <w:tab/>
        <w:t>it.</w:t>
      </w:r>
    </w:p>
    <w:p w14:paraId="2B578510" w14:textId="77777777" w:rsidR="00430EC9" w:rsidRDefault="00000000">
      <w:pPr>
        <w:ind w:left="-5"/>
      </w:pPr>
      <w:r>
        <w:t>Infer.</w:t>
      </w:r>
      <w:r>
        <w:tab/>
        <w:t>4.</w:t>
      </w:r>
      <w:r>
        <w:tab/>
        <w:t>Guess</w:t>
      </w:r>
      <w:r>
        <w:tab/>
        <w:t>from</w:t>
      </w:r>
      <w:r>
        <w:tab/>
        <w:t>hence</w:t>
      </w:r>
      <w:r>
        <w:tab/>
        <w:t>what</w:t>
      </w:r>
      <w:r>
        <w:tab/>
        <w:t>heaven</w:t>
      </w:r>
      <w:r>
        <w:tab/>
        <w:t>is,</w:t>
      </w:r>
      <w:r>
        <w:tab/>
        <w:t>if</w:t>
      </w:r>
      <w:r>
        <w:tab/>
        <w:t>there</w:t>
      </w:r>
      <w:r>
        <w:tab/>
        <w:t>be</w:t>
      </w:r>
      <w:r>
        <w:tab/>
        <w:t>such</w:t>
      </w:r>
      <w:r>
        <w:tab/>
        <w:t>a</w:t>
      </w:r>
      <w:r>
        <w:tab/>
        <w:t>feast</w:t>
      </w:r>
      <w:r>
        <w:tab/>
        <w:t>to</w:t>
      </w:r>
      <w:r>
        <w:tab/>
        <w:t>the soul</w:t>
      </w:r>
      <w:r>
        <w:tab/>
        <w:t>in</w:t>
      </w:r>
      <w:r>
        <w:tab/>
        <w:t>the</w:t>
      </w:r>
      <w:r>
        <w:tab/>
        <w:t>very</w:t>
      </w:r>
      <w:r>
        <w:tab/>
        <w:t>foretastes</w:t>
      </w:r>
      <w:r>
        <w:tab/>
        <w:t>of</w:t>
      </w:r>
      <w:r>
        <w:tab/>
        <w:t>it.</w:t>
      </w:r>
    </w:p>
    <w:p w14:paraId="579873CE" w14:textId="77777777" w:rsidR="00430EC9" w:rsidRDefault="00000000">
      <w:pPr>
        <w:ind w:left="-5"/>
      </w:pPr>
      <w:r>
        <w:t>If</w:t>
      </w:r>
      <w:r>
        <w:tab/>
        <w:t>a</w:t>
      </w:r>
      <w:r>
        <w:tab/>
        <w:t>relish,</w:t>
      </w:r>
      <w:r>
        <w:tab/>
        <w:t>a</w:t>
      </w:r>
      <w:r>
        <w:tab/>
        <w:t>taste</w:t>
      </w:r>
      <w:r>
        <w:tab/>
        <w:t>of</w:t>
      </w:r>
      <w:r>
        <w:tab/>
        <w:t>heaven,</w:t>
      </w:r>
      <w:r>
        <w:tab/>
        <w:t>in</w:t>
      </w:r>
      <w:r>
        <w:tab/>
        <w:t>the</w:t>
      </w:r>
      <w:r>
        <w:tab/>
        <w:t>earnest</w:t>
      </w:r>
      <w:r>
        <w:tab/>
        <w:t>thereof,</w:t>
      </w:r>
      <w:r>
        <w:tab/>
        <w:t>be</w:t>
      </w:r>
      <w:r>
        <w:tab/>
        <w:t>so</w:t>
      </w:r>
      <w:r>
        <w:tab/>
        <w:t>transporting</w:t>
      </w:r>
      <w:r>
        <w:tab/>
        <w:t>and ravishing,</w:t>
      </w:r>
      <w:r>
        <w:tab/>
        <w:t>what</w:t>
      </w:r>
      <w:r>
        <w:tab/>
        <w:t>then</w:t>
      </w:r>
      <w:r>
        <w:tab/>
        <w:t>is</w:t>
      </w:r>
      <w:r>
        <w:tab/>
        <w:t>the</w:t>
      </w:r>
      <w:r>
        <w:tab/>
        <w:t>full</w:t>
      </w:r>
      <w:r>
        <w:tab/>
        <w:t>fruition</w:t>
      </w:r>
      <w:r>
        <w:tab/>
        <w:t>of</w:t>
      </w:r>
      <w:r>
        <w:tab/>
        <w:t>God!</w:t>
      </w:r>
      <w:r>
        <w:tab/>
        <w:t>If</w:t>
      </w:r>
      <w:r>
        <w:tab/>
        <w:t>these</w:t>
      </w:r>
      <w:r>
        <w:tab/>
        <w:t>be</w:t>
      </w:r>
      <w:r>
        <w:tab/>
        <w:t>unutterable, what</w:t>
      </w:r>
      <w:r>
        <w:tab/>
        <w:t>must</w:t>
      </w:r>
      <w:r>
        <w:tab/>
        <w:t>that</w:t>
      </w:r>
      <w:r>
        <w:tab/>
        <w:t>be!</w:t>
      </w:r>
      <w:r>
        <w:tab/>
        <w:t>Give</w:t>
      </w:r>
      <w:r>
        <w:tab/>
        <w:t>me</w:t>
      </w:r>
      <w:r>
        <w:tab/>
        <w:t>leave</w:t>
      </w:r>
      <w:r>
        <w:tab/>
        <w:t>to</w:t>
      </w:r>
      <w:r>
        <w:tab/>
        <w:t>say,</w:t>
      </w:r>
      <w:r>
        <w:tab/>
        <w:t>whatever</w:t>
      </w:r>
      <w:r>
        <w:tab/>
        <w:t>the</w:t>
      </w:r>
      <w:r>
        <w:tab/>
        <w:t>comforts</w:t>
      </w:r>
      <w:r>
        <w:tab/>
        <w:t>and</w:t>
      </w:r>
      <w:r>
        <w:tab/>
        <w:t>joys of</w:t>
      </w:r>
      <w:r>
        <w:tab/>
        <w:t>any</w:t>
      </w:r>
      <w:r>
        <w:tab/>
        <w:t>believer</w:t>
      </w:r>
      <w:r>
        <w:tab/>
        <w:t>in</w:t>
      </w:r>
      <w:r>
        <w:tab/>
        <w:t>this</w:t>
      </w:r>
      <w:r>
        <w:tab/>
        <w:t>world</w:t>
      </w:r>
      <w:r>
        <w:tab/>
        <w:t>may</w:t>
      </w:r>
      <w:r>
        <w:tab/>
        <w:t>be,</w:t>
      </w:r>
      <w:r>
        <w:tab/>
        <w:t>yet</w:t>
      </w:r>
      <w:r>
        <w:tab/>
        <w:t>heaven</w:t>
      </w:r>
      <w:r>
        <w:tab/>
        <w:t>will</w:t>
      </w:r>
      <w:r>
        <w:tab/>
        <w:t>be</w:t>
      </w:r>
      <w:r>
        <w:tab/>
        <w:t>a</w:t>
      </w:r>
      <w:r>
        <w:tab/>
      </w:r>
      <w:proofErr w:type="spellStart"/>
      <w:r>
        <w:t>surprize</w:t>
      </w:r>
      <w:proofErr w:type="spellEnd"/>
      <w:r>
        <w:tab/>
        <w:t>to</w:t>
      </w:r>
      <w:r>
        <w:tab/>
        <w:t>him when</w:t>
      </w:r>
      <w:r>
        <w:tab/>
        <w:t>he</w:t>
      </w:r>
      <w:r>
        <w:tab/>
        <w:t>comes</w:t>
      </w:r>
      <w:r>
        <w:tab/>
        <w:t>thither.</w:t>
      </w:r>
      <w:r>
        <w:tab/>
        <w:t>The</w:t>
      </w:r>
      <w:r>
        <w:tab/>
        <w:t>joys</w:t>
      </w:r>
      <w:r>
        <w:tab/>
        <w:t>of</w:t>
      </w:r>
      <w:r>
        <w:tab/>
        <w:t>God's</w:t>
      </w:r>
      <w:r>
        <w:tab/>
        <w:t>presence</w:t>
      </w:r>
      <w:r>
        <w:tab/>
        <w:t>are</w:t>
      </w:r>
      <w:r>
        <w:tab/>
        <w:t>other</w:t>
      </w:r>
      <w:r>
        <w:tab/>
        <w:t>manner</w:t>
      </w:r>
      <w:r>
        <w:tab/>
        <w:t>of things</w:t>
      </w:r>
      <w:r>
        <w:tab/>
        <w:t>than</w:t>
      </w:r>
      <w:r>
        <w:tab/>
        <w:t>our</w:t>
      </w:r>
      <w:r>
        <w:tab/>
        <w:t>present</w:t>
      </w:r>
      <w:r>
        <w:tab/>
        <w:t>comforts</w:t>
      </w:r>
      <w:r>
        <w:tab/>
        <w:t>are;</w:t>
      </w:r>
      <w:r>
        <w:tab/>
        <w:t>though</w:t>
      </w:r>
      <w:r>
        <w:tab/>
        <w:t>these</w:t>
      </w:r>
      <w:r>
        <w:tab/>
        <w:t>be</w:t>
      </w:r>
      <w:r>
        <w:tab/>
        <w:t>of</w:t>
      </w:r>
      <w:r>
        <w:tab/>
        <w:t>the</w:t>
      </w:r>
      <w:r>
        <w:tab/>
        <w:t>same</w:t>
      </w:r>
      <w:r>
        <w:tab/>
        <w:t>kind with</w:t>
      </w:r>
      <w:r>
        <w:tab/>
        <w:t>them,</w:t>
      </w:r>
      <w:r>
        <w:tab/>
        <w:t>yet</w:t>
      </w:r>
      <w:r>
        <w:tab/>
        <w:t>in</w:t>
      </w:r>
      <w:r>
        <w:tab/>
        <w:t>a</w:t>
      </w:r>
      <w:r>
        <w:tab/>
        <w:t>far</w:t>
      </w:r>
      <w:r>
        <w:tab/>
        <w:t>inferior</w:t>
      </w:r>
      <w:r>
        <w:tab/>
        <w:t>degree.</w:t>
      </w:r>
      <w:r>
        <w:tab/>
        <w:t>There</w:t>
      </w:r>
      <w:r>
        <w:tab/>
        <w:t>is</w:t>
      </w:r>
      <w:r>
        <w:tab/>
        <w:t>a</w:t>
      </w:r>
      <w:r>
        <w:tab/>
        <w:t>six-fold</w:t>
      </w:r>
      <w:r>
        <w:tab/>
        <w:t>difference betwixt</w:t>
      </w:r>
      <w:r>
        <w:tab/>
        <w:t>the</w:t>
      </w:r>
      <w:r>
        <w:tab/>
        <w:t>spiritual</w:t>
      </w:r>
      <w:r>
        <w:tab/>
        <w:t>comforts</w:t>
      </w:r>
      <w:r>
        <w:tab/>
        <w:t>of</w:t>
      </w:r>
      <w:r>
        <w:tab/>
        <w:t>believers</w:t>
      </w:r>
      <w:r>
        <w:tab/>
        <w:t>on</w:t>
      </w:r>
      <w:r>
        <w:tab/>
        <w:t>earth,</w:t>
      </w:r>
      <w:r>
        <w:tab/>
        <w:t>and</w:t>
      </w:r>
      <w:r>
        <w:tab/>
        <w:t>the</w:t>
      </w:r>
      <w:r>
        <w:tab/>
        <w:t>joys</w:t>
      </w:r>
      <w:r>
        <w:tab/>
        <w:t>that</w:t>
      </w:r>
      <w:r>
        <w:tab/>
        <w:t>are above.</w:t>
      </w:r>
      <w:r>
        <w:tab/>
        <w:t>They</w:t>
      </w:r>
      <w:r>
        <w:tab/>
        <w:t>differ,</w:t>
      </w:r>
    </w:p>
    <w:p w14:paraId="0E9F7A22" w14:textId="77777777" w:rsidR="00430EC9" w:rsidRDefault="00000000">
      <w:pPr>
        <w:numPr>
          <w:ilvl w:val="0"/>
          <w:numId w:val="108"/>
        </w:numPr>
        <w:ind w:hanging="310"/>
      </w:pPr>
      <w:r>
        <w:t>In</w:t>
      </w:r>
      <w:r>
        <w:tab/>
        <w:t>quantity.</w:t>
      </w:r>
    </w:p>
    <w:p w14:paraId="171D2B18" w14:textId="77777777" w:rsidR="00430EC9" w:rsidRDefault="00000000">
      <w:pPr>
        <w:numPr>
          <w:ilvl w:val="0"/>
          <w:numId w:val="108"/>
        </w:numPr>
        <w:ind w:hanging="310"/>
      </w:pPr>
      <w:r>
        <w:t>In</w:t>
      </w:r>
      <w:r>
        <w:tab/>
        <w:t>constancy.</w:t>
      </w:r>
    </w:p>
    <w:p w14:paraId="550AE8CC" w14:textId="77777777" w:rsidR="00430EC9" w:rsidRDefault="00000000">
      <w:pPr>
        <w:numPr>
          <w:ilvl w:val="0"/>
          <w:numId w:val="108"/>
        </w:numPr>
        <w:ind w:hanging="310"/>
      </w:pPr>
      <w:r>
        <w:t>In</w:t>
      </w:r>
      <w:r>
        <w:tab/>
        <w:t>purity.</w:t>
      </w:r>
    </w:p>
    <w:p w14:paraId="1E91B2FA" w14:textId="77777777" w:rsidR="00430EC9" w:rsidRDefault="00000000">
      <w:pPr>
        <w:numPr>
          <w:ilvl w:val="0"/>
          <w:numId w:val="108"/>
        </w:numPr>
        <w:ind w:hanging="310"/>
      </w:pPr>
      <w:r>
        <w:t>In</w:t>
      </w:r>
      <w:r>
        <w:tab/>
        <w:t>efficacy.</w:t>
      </w:r>
    </w:p>
    <w:p w14:paraId="568BE4A1" w14:textId="77777777" w:rsidR="00430EC9" w:rsidRDefault="00000000">
      <w:pPr>
        <w:numPr>
          <w:ilvl w:val="0"/>
          <w:numId w:val="108"/>
        </w:numPr>
        <w:ind w:hanging="310"/>
      </w:pPr>
      <w:r>
        <w:t>In</w:t>
      </w:r>
      <w:r>
        <w:tab/>
        <w:t>the</w:t>
      </w:r>
      <w:r>
        <w:tab/>
        <w:t>society,</w:t>
      </w:r>
      <w:r>
        <w:tab/>
        <w:t>and</w:t>
      </w:r>
    </w:p>
    <w:p w14:paraId="4FCEDD16" w14:textId="77777777" w:rsidR="00430EC9" w:rsidRDefault="00000000">
      <w:pPr>
        <w:numPr>
          <w:ilvl w:val="0"/>
          <w:numId w:val="108"/>
        </w:numPr>
        <w:ind w:hanging="310"/>
      </w:pPr>
      <w:r>
        <w:t>In</w:t>
      </w:r>
      <w:r>
        <w:tab/>
        <w:t>the</w:t>
      </w:r>
      <w:r>
        <w:tab/>
        <w:t>durability</w:t>
      </w:r>
      <w:r>
        <w:tab/>
        <w:t>of</w:t>
      </w:r>
      <w:r>
        <w:tab/>
        <w:t>them.</w:t>
      </w:r>
    </w:p>
    <w:p w14:paraId="4E0484B6" w14:textId="77777777" w:rsidR="00430EC9" w:rsidRDefault="00000000">
      <w:pPr>
        <w:numPr>
          <w:ilvl w:val="0"/>
          <w:numId w:val="109"/>
        </w:numPr>
      </w:pPr>
      <w:r>
        <w:t>They</w:t>
      </w:r>
      <w:r>
        <w:tab/>
        <w:t>differ</w:t>
      </w:r>
      <w:r>
        <w:tab/>
        <w:t>in</w:t>
      </w:r>
      <w:r>
        <w:tab/>
        <w:t>quantity.</w:t>
      </w:r>
      <w:r>
        <w:tab/>
        <w:t>"Here</w:t>
      </w:r>
      <w:r>
        <w:tab/>
        <w:t>we</w:t>
      </w:r>
      <w:r>
        <w:tab/>
        <w:t>know</w:t>
      </w:r>
      <w:r>
        <w:tab/>
        <w:t>but</w:t>
      </w:r>
      <w:r>
        <w:tab/>
        <w:t>in</w:t>
      </w:r>
      <w:r>
        <w:tab/>
        <w:t>part,</w:t>
      </w:r>
      <w:r>
        <w:tab/>
        <w:t>but</w:t>
      </w:r>
      <w:r>
        <w:tab/>
        <w:t>when</w:t>
      </w:r>
      <w:r>
        <w:tab/>
        <w:t>that</w:t>
      </w:r>
      <w:r>
        <w:tab/>
      </w:r>
      <w:proofErr w:type="spellStart"/>
      <w:r>
        <w:t>whichis</w:t>
      </w:r>
      <w:proofErr w:type="spellEnd"/>
      <w:r>
        <w:tab/>
        <w:t>perfect</w:t>
      </w:r>
      <w:r>
        <w:tab/>
        <w:t>is</w:t>
      </w:r>
      <w:r>
        <w:tab/>
        <w:t>come,</w:t>
      </w:r>
      <w:r>
        <w:tab/>
        <w:t>then</w:t>
      </w:r>
      <w:r>
        <w:tab/>
        <w:t>that</w:t>
      </w:r>
      <w:r>
        <w:tab/>
        <w:t>which</w:t>
      </w:r>
      <w:r>
        <w:tab/>
        <w:t>is</w:t>
      </w:r>
      <w:r>
        <w:tab/>
        <w:t>in</w:t>
      </w:r>
      <w:r>
        <w:tab/>
        <w:t>part</w:t>
      </w:r>
      <w:r>
        <w:tab/>
        <w:t>shall</w:t>
      </w:r>
      <w:r>
        <w:tab/>
        <w:t>be</w:t>
      </w:r>
      <w:r>
        <w:tab/>
        <w:t>done</w:t>
      </w:r>
      <w:r>
        <w:tab/>
        <w:t>away,"</w:t>
      </w:r>
      <w:r>
        <w:tab/>
        <w:t>1</w:t>
      </w:r>
      <w:r>
        <w:tab/>
        <w:t>Cor. 13:9,</w:t>
      </w:r>
      <w:r>
        <w:tab/>
        <w:t>10.</w:t>
      </w:r>
      <w:r>
        <w:tab/>
        <w:t>When</w:t>
      </w:r>
      <w:r>
        <w:tab/>
        <w:t>the</w:t>
      </w:r>
      <w:r>
        <w:tab/>
        <w:t>scripture</w:t>
      </w:r>
      <w:r>
        <w:tab/>
        <w:t>speaks</w:t>
      </w:r>
      <w:r>
        <w:tab/>
        <w:t>of</w:t>
      </w:r>
      <w:r>
        <w:tab/>
        <w:t>the</w:t>
      </w:r>
      <w:r>
        <w:tab/>
        <w:t>comforts</w:t>
      </w:r>
      <w:r>
        <w:tab/>
        <w:t>communicated</w:t>
      </w:r>
      <w:r>
        <w:tab/>
        <w:t>to saints</w:t>
      </w:r>
      <w:r>
        <w:tab/>
        <w:t>on</w:t>
      </w:r>
      <w:r>
        <w:tab/>
        <w:t>earth,</w:t>
      </w:r>
      <w:r>
        <w:tab/>
        <w:t>it</w:t>
      </w:r>
      <w:r>
        <w:tab/>
        <w:t>usually</w:t>
      </w:r>
      <w:r>
        <w:tab/>
        <w:t>expresses</w:t>
      </w:r>
      <w:r>
        <w:tab/>
        <w:t>them</w:t>
      </w:r>
      <w:r>
        <w:tab/>
        <w:t>in</w:t>
      </w:r>
      <w:r>
        <w:tab/>
        <w:t>some</w:t>
      </w:r>
      <w:r>
        <w:tab/>
        <w:t>diminutive</w:t>
      </w:r>
      <w:r>
        <w:tab/>
        <w:t>terms</w:t>
      </w:r>
      <w:r>
        <w:tab/>
        <w:t>or other,</w:t>
      </w:r>
      <w:r>
        <w:tab/>
        <w:t>calling</w:t>
      </w:r>
      <w:r>
        <w:tab/>
        <w:t>them</w:t>
      </w:r>
      <w:r>
        <w:tab/>
        <w:t>first-fruits,</w:t>
      </w:r>
      <w:r>
        <w:tab/>
        <w:t>earnests,</w:t>
      </w:r>
      <w:r>
        <w:tab/>
        <w:t>and</w:t>
      </w:r>
      <w:r>
        <w:tab/>
        <w:t>the</w:t>
      </w:r>
      <w:r>
        <w:tab/>
        <w:t>like;</w:t>
      </w:r>
      <w:r>
        <w:tab/>
        <w:t>and</w:t>
      </w:r>
      <w:r>
        <w:tab/>
        <w:t>indeed</w:t>
      </w:r>
      <w:r>
        <w:tab/>
        <w:t>it</w:t>
      </w:r>
      <w:r>
        <w:tab/>
        <w:t>is necessary</w:t>
      </w:r>
      <w:r>
        <w:tab/>
        <w:t>we</w:t>
      </w:r>
      <w:r>
        <w:tab/>
        <w:t>should</w:t>
      </w:r>
      <w:r>
        <w:tab/>
        <w:t>receive</w:t>
      </w:r>
      <w:r>
        <w:tab/>
        <w:t>them</w:t>
      </w:r>
      <w:r>
        <w:tab/>
        <w:t>here</w:t>
      </w:r>
      <w:r>
        <w:tab/>
        <w:t>with</w:t>
      </w:r>
      <w:r>
        <w:tab/>
        <w:t>such</w:t>
      </w:r>
      <w:r>
        <w:tab/>
        <w:t>allays,</w:t>
      </w:r>
      <w:r>
        <w:tab/>
        <w:t>and</w:t>
      </w:r>
      <w:r>
        <w:tab/>
        <w:t>in</w:t>
      </w:r>
      <w:r>
        <w:tab/>
        <w:t>remiss degrees,</w:t>
      </w:r>
      <w:r>
        <w:tab/>
        <w:t>because</w:t>
      </w:r>
      <w:r>
        <w:tab/>
        <w:t>the</w:t>
      </w:r>
      <w:r>
        <w:tab/>
        <w:t>imperfection</w:t>
      </w:r>
      <w:r>
        <w:tab/>
        <w:t>and</w:t>
      </w:r>
      <w:r>
        <w:tab/>
        <w:t>weakness</w:t>
      </w:r>
      <w:r>
        <w:tab/>
        <w:t>of</w:t>
      </w:r>
      <w:r>
        <w:tab/>
        <w:t>our</w:t>
      </w:r>
      <w:r>
        <w:tab/>
        <w:t>present</w:t>
      </w:r>
      <w:r>
        <w:tab/>
        <w:t>state</w:t>
      </w:r>
      <w:r>
        <w:tab/>
        <w:t>will not</w:t>
      </w:r>
      <w:r>
        <w:tab/>
        <w:t>bear</w:t>
      </w:r>
      <w:r>
        <w:tab/>
        <w:t>them</w:t>
      </w:r>
      <w:r>
        <w:tab/>
        <w:t>in</w:t>
      </w:r>
      <w:r>
        <w:tab/>
        <w:t>their</w:t>
      </w:r>
      <w:r>
        <w:tab/>
        <w:t>plenitude</w:t>
      </w:r>
      <w:r>
        <w:tab/>
        <w:t>and</w:t>
      </w:r>
      <w:r>
        <w:tab/>
        <w:t>perfection.</w:t>
      </w:r>
      <w:r>
        <w:tab/>
        <w:t>Here</w:t>
      </w:r>
      <w:r>
        <w:tab/>
        <w:t>the</w:t>
      </w:r>
      <w:r>
        <w:tab/>
        <w:t>joy</w:t>
      </w:r>
      <w:r>
        <w:tab/>
        <w:t>of</w:t>
      </w:r>
      <w:r>
        <w:tab/>
        <w:t>the</w:t>
      </w:r>
      <w:r>
        <w:tab/>
        <w:t>Lord enters</w:t>
      </w:r>
      <w:r>
        <w:tab/>
        <w:t>into</w:t>
      </w:r>
      <w:r>
        <w:tab/>
        <w:t>us,</w:t>
      </w:r>
      <w:r>
        <w:tab/>
        <w:t>but</w:t>
      </w:r>
      <w:r>
        <w:tab/>
        <w:t>there</w:t>
      </w:r>
      <w:r>
        <w:tab/>
        <w:t>we</w:t>
      </w:r>
      <w:r>
        <w:tab/>
        <w:t>are</w:t>
      </w:r>
      <w:r>
        <w:tab/>
        <w:t>said</w:t>
      </w:r>
      <w:r>
        <w:tab/>
        <w:t>to</w:t>
      </w:r>
      <w:r>
        <w:tab/>
        <w:t>enter</w:t>
      </w:r>
      <w:r>
        <w:tab/>
        <w:t>into</w:t>
      </w:r>
      <w:r>
        <w:tab/>
        <w:t>that</w:t>
      </w:r>
      <w:r>
        <w:tab/>
        <w:t>joy,</w:t>
      </w:r>
      <w:r>
        <w:tab/>
        <w:t>Mat.</w:t>
      </w:r>
      <w:r>
        <w:tab/>
        <w:t>25:21.</w:t>
      </w:r>
      <w:r>
        <w:tab/>
        <w:t>It</w:t>
      </w:r>
      <w:r>
        <w:tab/>
        <w:t>is too</w:t>
      </w:r>
      <w:r>
        <w:tab/>
        <w:t>great</w:t>
      </w:r>
      <w:r>
        <w:tab/>
        <w:t>to</w:t>
      </w:r>
      <w:r>
        <w:tab/>
        <w:t>enter</w:t>
      </w:r>
      <w:r>
        <w:tab/>
        <w:t>into</w:t>
      </w:r>
      <w:r>
        <w:tab/>
        <w:t>us,</w:t>
      </w:r>
      <w:r>
        <w:tab/>
        <w:t>therefore</w:t>
      </w:r>
      <w:r>
        <w:tab/>
        <w:t>we</w:t>
      </w:r>
      <w:r>
        <w:tab/>
        <w:t>enter</w:t>
      </w:r>
      <w:r>
        <w:tab/>
        <w:t>into,</w:t>
      </w:r>
      <w:r>
        <w:tab/>
        <w:t>and</w:t>
      </w:r>
      <w:r>
        <w:tab/>
        <w:t>are</w:t>
      </w:r>
      <w:r>
        <w:tab/>
        <w:t>swallowed</w:t>
      </w:r>
      <w:r>
        <w:tab/>
        <w:t>up in</w:t>
      </w:r>
      <w:r>
        <w:tab/>
        <w:t>it.</w:t>
      </w:r>
    </w:p>
    <w:p w14:paraId="1E640D4A" w14:textId="77777777" w:rsidR="00430EC9" w:rsidRDefault="00000000">
      <w:pPr>
        <w:numPr>
          <w:ilvl w:val="0"/>
          <w:numId w:val="109"/>
        </w:numPr>
      </w:pPr>
      <w:r>
        <w:t>They</w:t>
      </w:r>
      <w:r>
        <w:tab/>
        <w:t>differ</w:t>
      </w:r>
      <w:r>
        <w:tab/>
        <w:t>in</w:t>
      </w:r>
      <w:r>
        <w:tab/>
        <w:t>constancy;</w:t>
      </w:r>
      <w:r>
        <w:tab/>
        <w:t>the</w:t>
      </w:r>
      <w:r>
        <w:tab/>
        <w:t>best</w:t>
      </w:r>
      <w:r>
        <w:tab/>
        <w:t>comforts</w:t>
      </w:r>
      <w:r>
        <w:tab/>
        <w:t>upon</w:t>
      </w:r>
      <w:r>
        <w:tab/>
        <w:t>earth</w:t>
      </w:r>
      <w:r>
        <w:tab/>
        <w:t>are</w:t>
      </w:r>
      <w:r>
        <w:tab/>
        <w:t>found</w:t>
      </w:r>
      <w:r>
        <w:tab/>
        <w:t>to</w:t>
      </w:r>
      <w:r>
        <w:tab/>
      </w:r>
      <w:proofErr w:type="spellStart"/>
      <w:r>
        <w:t>beintermitting</w:t>
      </w:r>
      <w:proofErr w:type="spellEnd"/>
      <w:r>
        <w:tab/>
        <w:t>comforts;</w:t>
      </w:r>
      <w:r>
        <w:tab/>
        <w:t>a</w:t>
      </w:r>
      <w:r>
        <w:tab/>
        <w:t>sun-blast</w:t>
      </w:r>
      <w:r>
        <w:tab/>
        <w:t>and</w:t>
      </w:r>
      <w:r>
        <w:tab/>
        <w:t>a</w:t>
      </w:r>
      <w:r>
        <w:tab/>
        <w:t>cloud;</w:t>
      </w:r>
      <w:r>
        <w:tab/>
        <w:t>a</w:t>
      </w:r>
      <w:r>
        <w:tab/>
        <w:t>good</w:t>
      </w:r>
      <w:r>
        <w:tab/>
        <w:t>day</w:t>
      </w:r>
      <w:r>
        <w:tab/>
        <w:t>and</w:t>
      </w:r>
      <w:r>
        <w:tab/>
        <w:t>a</w:t>
      </w:r>
      <w:r>
        <w:tab/>
        <w:t>bad.</w:t>
      </w:r>
      <w:r>
        <w:tab/>
        <w:t>You know</w:t>
      </w:r>
      <w:r>
        <w:tab/>
        <w:t>house-keepers</w:t>
      </w:r>
      <w:r>
        <w:tab/>
        <w:t>feed</w:t>
      </w:r>
      <w:r>
        <w:tab/>
        <w:t>upon</w:t>
      </w:r>
      <w:r>
        <w:tab/>
        <w:t>two</w:t>
      </w:r>
      <w:r>
        <w:tab/>
        <w:t>sorts</w:t>
      </w:r>
      <w:r>
        <w:tab/>
        <w:t>of</w:t>
      </w:r>
      <w:r>
        <w:tab/>
        <w:t>meat,</w:t>
      </w:r>
      <w:r>
        <w:tab/>
        <w:t>daily-bread</w:t>
      </w:r>
      <w:r>
        <w:tab/>
        <w:t>and dainties;</w:t>
      </w:r>
      <w:r>
        <w:tab/>
        <w:t>rarities</w:t>
      </w:r>
      <w:r>
        <w:tab/>
        <w:t>come</w:t>
      </w:r>
      <w:r>
        <w:tab/>
        <w:t>not</w:t>
      </w:r>
      <w:r>
        <w:tab/>
        <w:t>every</w:t>
      </w:r>
      <w:r>
        <w:tab/>
        <w:t>day</w:t>
      </w:r>
      <w:r>
        <w:tab/>
        <w:t>to</w:t>
      </w:r>
      <w:r>
        <w:tab/>
        <w:t>the</w:t>
      </w:r>
      <w:r>
        <w:tab/>
        <w:t>table.</w:t>
      </w:r>
      <w:r>
        <w:tab/>
        <w:t>The</w:t>
      </w:r>
      <w:r>
        <w:tab/>
        <w:t>daily-bread</w:t>
      </w:r>
      <w:r>
        <w:tab/>
        <w:t>upon which</w:t>
      </w:r>
      <w:r>
        <w:tab/>
        <w:t>believers</w:t>
      </w:r>
      <w:r>
        <w:tab/>
        <w:t>live,</w:t>
      </w:r>
      <w:r>
        <w:tab/>
        <w:t>is</w:t>
      </w:r>
      <w:r>
        <w:tab/>
        <w:t>there</w:t>
      </w:r>
      <w:r>
        <w:tab/>
      </w:r>
      <w:proofErr w:type="spellStart"/>
      <w:r>
        <w:t>cumbence</w:t>
      </w:r>
      <w:proofErr w:type="spellEnd"/>
      <w:r>
        <w:tab/>
        <w:t>and</w:t>
      </w:r>
      <w:r>
        <w:tab/>
        <w:t>affiance</w:t>
      </w:r>
      <w:r>
        <w:tab/>
        <w:t>of</w:t>
      </w:r>
      <w:r>
        <w:tab/>
        <w:t>faith;</w:t>
      </w:r>
      <w:r>
        <w:tab/>
        <w:t>as</w:t>
      </w:r>
      <w:r>
        <w:tab/>
        <w:t>for assurance</w:t>
      </w:r>
      <w:r>
        <w:tab/>
        <w:t>and</w:t>
      </w:r>
      <w:r>
        <w:tab/>
        <w:t>joy,</w:t>
      </w:r>
      <w:r>
        <w:tab/>
        <w:t>those</w:t>
      </w:r>
      <w:r>
        <w:tab/>
        <w:t>come</w:t>
      </w:r>
      <w:r>
        <w:tab/>
        <w:t>but</w:t>
      </w:r>
      <w:r>
        <w:tab/>
        <w:t>now</w:t>
      </w:r>
      <w:r>
        <w:tab/>
        <w:t>and</w:t>
      </w:r>
      <w:r>
        <w:tab/>
        <w:t>then.</w:t>
      </w:r>
    </w:p>
    <w:p w14:paraId="7F5E9B2F" w14:textId="77777777" w:rsidR="00430EC9" w:rsidRDefault="00000000">
      <w:pPr>
        <w:numPr>
          <w:ilvl w:val="0"/>
          <w:numId w:val="109"/>
        </w:numPr>
      </w:pPr>
      <w:r>
        <w:t>They</w:t>
      </w:r>
      <w:r>
        <w:tab/>
        <w:t>differ</w:t>
      </w:r>
      <w:r>
        <w:tab/>
        <w:t>in</w:t>
      </w:r>
      <w:r>
        <w:tab/>
        <w:t>purity,</w:t>
      </w:r>
      <w:r>
        <w:tab/>
        <w:t>as</w:t>
      </w:r>
      <w:r>
        <w:tab/>
        <w:t>well</w:t>
      </w:r>
      <w:r>
        <w:tab/>
        <w:t>as</w:t>
      </w:r>
      <w:r>
        <w:tab/>
        <w:t>constancy;</w:t>
      </w:r>
      <w:r>
        <w:tab/>
        <w:t>here</w:t>
      </w:r>
      <w:r>
        <w:tab/>
        <w:t>we</w:t>
      </w:r>
      <w:r>
        <w:tab/>
        <w:t>have</w:t>
      </w:r>
      <w:r>
        <w:tab/>
        <w:t>the</w:t>
      </w:r>
      <w:r>
        <w:tab/>
        <w:t>comforts</w:t>
      </w:r>
      <w:r>
        <w:tab/>
      </w:r>
      <w:proofErr w:type="spellStart"/>
      <w:r>
        <w:t>ofthe</w:t>
      </w:r>
      <w:proofErr w:type="spellEnd"/>
      <w:r>
        <w:tab/>
        <w:t>Spirit,</w:t>
      </w:r>
      <w:r>
        <w:tab/>
        <w:t>but</w:t>
      </w:r>
      <w:r>
        <w:tab/>
        <w:t>we</w:t>
      </w:r>
      <w:r>
        <w:tab/>
        <w:t>mingle</w:t>
      </w:r>
      <w:r>
        <w:tab/>
        <w:t>sin</w:t>
      </w:r>
      <w:r>
        <w:tab/>
        <w:t>with</w:t>
      </w:r>
      <w:r>
        <w:tab/>
        <w:t>them,</w:t>
      </w:r>
      <w:r>
        <w:tab/>
        <w:t>and</w:t>
      </w:r>
      <w:r>
        <w:tab/>
        <w:t>usually</w:t>
      </w:r>
      <w:r>
        <w:tab/>
        <w:t>the</w:t>
      </w:r>
      <w:r>
        <w:tab/>
        <w:t>sin</w:t>
      </w:r>
      <w:r>
        <w:tab/>
        <w:t>of</w:t>
      </w:r>
      <w:r>
        <w:tab/>
        <w:t>spiritual pride,</w:t>
      </w:r>
      <w:r>
        <w:tab/>
        <w:t>which</w:t>
      </w:r>
      <w:r>
        <w:tab/>
        <w:t>spoils</w:t>
      </w:r>
      <w:r>
        <w:tab/>
        <w:t>all.</w:t>
      </w:r>
      <w:r>
        <w:tab/>
        <w:t>Yea,</w:t>
      </w:r>
      <w:r>
        <w:tab/>
        <w:t>many</w:t>
      </w:r>
      <w:r>
        <w:tab/>
        <w:t>times,</w:t>
      </w:r>
      <w:r>
        <w:tab/>
        <w:t>the</w:t>
      </w:r>
      <w:r>
        <w:tab/>
        <w:t>Lord</w:t>
      </w:r>
      <w:r>
        <w:tab/>
        <w:t>suffers</w:t>
      </w:r>
      <w:r>
        <w:tab/>
        <w:t>Satan</w:t>
      </w:r>
      <w:r>
        <w:tab/>
        <w:t>to</w:t>
      </w:r>
      <w:r>
        <w:tab/>
        <w:t>mingle his</w:t>
      </w:r>
      <w:r>
        <w:tab/>
        <w:t>temptations</w:t>
      </w:r>
      <w:r>
        <w:tab/>
        <w:t>and</w:t>
      </w:r>
      <w:r>
        <w:tab/>
        <w:t>injections</w:t>
      </w:r>
      <w:r>
        <w:tab/>
        <w:t>with</w:t>
      </w:r>
      <w:r>
        <w:tab/>
        <w:t>them,</w:t>
      </w:r>
      <w:r>
        <w:tab/>
        <w:t>lest</w:t>
      </w:r>
      <w:r>
        <w:tab/>
        <w:t>we</w:t>
      </w:r>
      <w:r>
        <w:tab/>
        <w:t>should</w:t>
      </w:r>
      <w:r>
        <w:tab/>
        <w:t>be</w:t>
      </w:r>
      <w:r>
        <w:tab/>
        <w:t>exalted,</w:t>
      </w:r>
      <w:r>
        <w:tab/>
        <w:t>2 Cor.</w:t>
      </w:r>
      <w:r>
        <w:tab/>
        <w:t>12:7.</w:t>
      </w:r>
      <w:r>
        <w:tab/>
        <w:t>But</w:t>
      </w:r>
      <w:r>
        <w:tab/>
        <w:t>above,</w:t>
      </w:r>
      <w:r>
        <w:tab/>
        <w:t>the</w:t>
      </w:r>
      <w:r>
        <w:tab/>
        <w:t>comforts</w:t>
      </w:r>
      <w:r>
        <w:tab/>
        <w:t>of</w:t>
      </w:r>
      <w:r>
        <w:tab/>
        <w:t>the</w:t>
      </w:r>
      <w:r>
        <w:tab/>
        <w:t>saints</w:t>
      </w:r>
      <w:r>
        <w:tab/>
        <w:t>are</w:t>
      </w:r>
      <w:r>
        <w:tab/>
        <w:t>as</w:t>
      </w:r>
      <w:r>
        <w:tab/>
        <w:t>the</w:t>
      </w:r>
      <w:r>
        <w:tab/>
        <w:t>pure</w:t>
      </w:r>
      <w:r>
        <w:tab/>
        <w:t>water</w:t>
      </w:r>
      <w:r>
        <w:tab/>
        <w:t>of life,</w:t>
      </w:r>
      <w:r>
        <w:tab/>
        <w:t>clear</w:t>
      </w:r>
      <w:r>
        <w:tab/>
        <w:t>as</w:t>
      </w:r>
      <w:r>
        <w:tab/>
      </w:r>
      <w:proofErr w:type="spellStart"/>
      <w:r>
        <w:t>chrystal</w:t>
      </w:r>
      <w:proofErr w:type="spellEnd"/>
      <w:r>
        <w:t>,</w:t>
      </w:r>
      <w:r>
        <w:tab/>
        <w:t>Rev.</w:t>
      </w:r>
      <w:r>
        <w:tab/>
        <w:t>22:1.</w:t>
      </w:r>
    </w:p>
    <w:p w14:paraId="6B7448F7" w14:textId="77777777" w:rsidR="00430EC9" w:rsidRDefault="00000000">
      <w:pPr>
        <w:numPr>
          <w:ilvl w:val="0"/>
          <w:numId w:val="109"/>
        </w:numPr>
      </w:pPr>
      <w:r>
        <w:t>They</w:t>
      </w:r>
      <w:r>
        <w:tab/>
        <w:t>differ</w:t>
      </w:r>
      <w:r>
        <w:tab/>
        <w:t>in</w:t>
      </w:r>
      <w:r>
        <w:tab/>
        <w:t>efficacy,</w:t>
      </w:r>
      <w:r>
        <w:tab/>
        <w:t>as</w:t>
      </w:r>
      <w:r>
        <w:tab/>
        <w:t>well</w:t>
      </w:r>
      <w:r>
        <w:tab/>
        <w:t>as</w:t>
      </w:r>
      <w:r>
        <w:tab/>
        <w:t>in</w:t>
      </w:r>
      <w:r>
        <w:tab/>
        <w:t>purity.</w:t>
      </w:r>
      <w:r>
        <w:tab/>
        <w:t>The</w:t>
      </w:r>
      <w:r>
        <w:tab/>
        <w:t>highest</w:t>
      </w:r>
      <w:r>
        <w:tab/>
        <w:t>comforts</w:t>
      </w:r>
      <w:r>
        <w:tab/>
        <w:t>of</w:t>
      </w:r>
      <w:r>
        <w:tab/>
      </w:r>
      <w:proofErr w:type="spellStart"/>
      <w:r>
        <w:t>theSpirit</w:t>
      </w:r>
      <w:proofErr w:type="spellEnd"/>
      <w:r>
        <w:tab/>
        <w:t>here</w:t>
      </w:r>
      <w:r>
        <w:tab/>
        <w:t>are</w:t>
      </w:r>
      <w:r>
        <w:tab/>
        <w:t>not</w:t>
      </w:r>
      <w:r>
        <w:tab/>
        <w:t>perfectly</w:t>
      </w:r>
      <w:r>
        <w:tab/>
        <w:t>transformative</w:t>
      </w:r>
      <w:r>
        <w:tab/>
        <w:t>of</w:t>
      </w:r>
      <w:r>
        <w:tab/>
        <w:t>our</w:t>
      </w:r>
      <w:r>
        <w:tab/>
        <w:t>souls</w:t>
      </w:r>
      <w:r>
        <w:tab/>
        <w:t>into</w:t>
      </w:r>
      <w:r>
        <w:tab/>
        <w:t>the</w:t>
      </w:r>
      <w:r>
        <w:tab/>
        <w:t>image</w:t>
      </w:r>
      <w:r>
        <w:tab/>
        <w:t>of God,</w:t>
      </w:r>
      <w:r>
        <w:tab/>
        <w:t>as</w:t>
      </w:r>
      <w:r>
        <w:tab/>
        <w:t>they</w:t>
      </w:r>
      <w:r>
        <w:tab/>
        <w:t>are</w:t>
      </w:r>
      <w:r>
        <w:tab/>
        <w:t>in</w:t>
      </w:r>
      <w:r>
        <w:tab/>
        <w:t>heaven;</w:t>
      </w:r>
      <w:r>
        <w:tab/>
        <w:t>1</w:t>
      </w:r>
      <w:r>
        <w:tab/>
        <w:t>John</w:t>
      </w:r>
      <w:r>
        <w:tab/>
        <w:t>3:3.</w:t>
      </w:r>
      <w:r>
        <w:tab/>
        <w:t>"We</w:t>
      </w:r>
      <w:r>
        <w:tab/>
        <w:t>shall</w:t>
      </w:r>
      <w:r>
        <w:tab/>
        <w:t>be</w:t>
      </w:r>
      <w:r>
        <w:tab/>
        <w:t>like</w:t>
      </w:r>
      <w:r>
        <w:tab/>
        <w:t>him,</w:t>
      </w:r>
      <w:r>
        <w:tab/>
        <w:t>for</w:t>
      </w:r>
      <w:r>
        <w:tab/>
        <w:t>we</w:t>
      </w:r>
      <w:r>
        <w:tab/>
        <w:t>shall see</w:t>
      </w:r>
      <w:r>
        <w:tab/>
        <w:t>him</w:t>
      </w:r>
      <w:r>
        <w:tab/>
        <w:t>as</w:t>
      </w:r>
      <w:r>
        <w:tab/>
        <w:t>he</w:t>
      </w:r>
      <w:r>
        <w:tab/>
        <w:t>is."</w:t>
      </w:r>
      <w:r>
        <w:tab/>
        <w:t>Here,</w:t>
      </w:r>
      <w:r>
        <w:tab/>
        <w:t>after</w:t>
      </w:r>
      <w:r>
        <w:tab/>
        <w:t>we</w:t>
      </w:r>
      <w:r>
        <w:tab/>
        <w:t>are</w:t>
      </w:r>
      <w:r>
        <w:tab/>
        <w:t>comforted</w:t>
      </w:r>
      <w:r>
        <w:tab/>
        <w:t>by</w:t>
      </w:r>
      <w:r>
        <w:tab/>
        <w:t>him,</w:t>
      </w:r>
      <w:r>
        <w:tab/>
        <w:t>we</w:t>
      </w:r>
      <w:r>
        <w:tab/>
        <w:t>grieve</w:t>
      </w:r>
      <w:r>
        <w:tab/>
        <w:t>the Comforter</w:t>
      </w:r>
      <w:r>
        <w:tab/>
        <w:t>himself</w:t>
      </w:r>
      <w:r>
        <w:tab/>
        <w:t>by</w:t>
      </w:r>
      <w:r>
        <w:tab/>
        <w:t>sin.</w:t>
      </w:r>
      <w:r>
        <w:tab/>
        <w:t>Neither</w:t>
      </w:r>
      <w:r>
        <w:tab/>
        <w:t>do</w:t>
      </w:r>
      <w:r>
        <w:tab/>
        <w:t>the</w:t>
      </w:r>
      <w:r>
        <w:tab/>
        <w:t>comforts</w:t>
      </w:r>
      <w:r>
        <w:tab/>
        <w:t>of</w:t>
      </w:r>
      <w:r>
        <w:tab/>
        <w:t>the</w:t>
      </w:r>
      <w:r>
        <w:tab/>
        <w:t>Spirit,</w:t>
      </w:r>
      <w:r>
        <w:tab/>
        <w:t>in</w:t>
      </w:r>
      <w:r>
        <w:tab/>
        <w:t>this state,</w:t>
      </w:r>
      <w:r>
        <w:tab/>
        <w:t>produce</w:t>
      </w:r>
      <w:r>
        <w:tab/>
        <w:t>the</w:t>
      </w:r>
      <w:r>
        <w:tab/>
        <w:t>fruits</w:t>
      </w:r>
      <w:r>
        <w:tab/>
        <w:t>of</w:t>
      </w:r>
      <w:r>
        <w:tab/>
        <w:t>obedience</w:t>
      </w:r>
      <w:r>
        <w:tab/>
        <w:t>in</w:t>
      </w:r>
      <w:r>
        <w:tab/>
        <w:t>their</w:t>
      </w:r>
      <w:r>
        <w:tab/>
        <w:t>perfect</w:t>
      </w:r>
      <w:r>
        <w:tab/>
        <w:t>maturity,</w:t>
      </w:r>
      <w:r>
        <w:tab/>
        <w:t>as</w:t>
      </w:r>
      <w:r>
        <w:tab/>
        <w:t>they</w:t>
      </w:r>
      <w:r>
        <w:tab/>
        <w:t>do above;</w:t>
      </w:r>
      <w:r>
        <w:tab/>
        <w:t>there</w:t>
      </w:r>
      <w:r>
        <w:tab/>
        <w:t>is</w:t>
      </w:r>
      <w:r>
        <w:tab/>
        <w:t>the</w:t>
      </w:r>
      <w:r>
        <w:tab/>
        <w:t>same</w:t>
      </w:r>
      <w:r>
        <w:tab/>
        <w:t>difference</w:t>
      </w:r>
      <w:r>
        <w:tab/>
        <w:t>in</w:t>
      </w:r>
      <w:r>
        <w:tab/>
        <w:t>point</w:t>
      </w:r>
      <w:r>
        <w:tab/>
        <w:t>of</w:t>
      </w:r>
      <w:r>
        <w:tab/>
        <w:t>efficacy</w:t>
      </w:r>
      <w:r>
        <w:tab/>
        <w:t>as</w:t>
      </w:r>
      <w:r>
        <w:tab/>
        <w:t>there</w:t>
      </w:r>
      <w:r>
        <w:tab/>
        <w:t>is</w:t>
      </w:r>
      <w:r>
        <w:tab/>
        <w:t>betwixt the</w:t>
      </w:r>
      <w:r>
        <w:tab/>
        <w:t>influence</w:t>
      </w:r>
      <w:r>
        <w:tab/>
        <w:t>of</w:t>
      </w:r>
      <w:r>
        <w:tab/>
        <w:t>the</w:t>
      </w:r>
      <w:r>
        <w:tab/>
        <w:t>sun</w:t>
      </w:r>
      <w:r>
        <w:tab/>
        <w:t>beams</w:t>
      </w:r>
      <w:r>
        <w:tab/>
        <w:t>in</w:t>
      </w:r>
      <w:r>
        <w:tab/>
        <w:t>the</w:t>
      </w:r>
      <w:r>
        <w:tab/>
        <w:t>winter</w:t>
      </w:r>
      <w:r>
        <w:tab/>
        <w:t>months,</w:t>
      </w:r>
      <w:r>
        <w:tab/>
        <w:t>and</w:t>
      </w:r>
      <w:r>
        <w:tab/>
        <w:t>those</w:t>
      </w:r>
      <w:r>
        <w:tab/>
        <w:t>in</w:t>
      </w:r>
      <w:r>
        <w:tab/>
        <w:t>May and</w:t>
      </w:r>
      <w:r>
        <w:tab/>
        <w:t>June.</w:t>
      </w:r>
    </w:p>
    <w:p w14:paraId="67202556" w14:textId="77777777" w:rsidR="00430EC9" w:rsidRDefault="00000000">
      <w:pPr>
        <w:numPr>
          <w:ilvl w:val="0"/>
          <w:numId w:val="109"/>
        </w:numPr>
      </w:pPr>
      <w:r>
        <w:t>There</w:t>
      </w:r>
      <w:r>
        <w:tab/>
        <w:t>is</w:t>
      </w:r>
      <w:r>
        <w:tab/>
        <w:t>a</w:t>
      </w:r>
      <w:r>
        <w:tab/>
        <w:t>great</w:t>
      </w:r>
      <w:r>
        <w:tab/>
        <w:t>difference</w:t>
      </w:r>
      <w:r>
        <w:tab/>
        <w:t>in</w:t>
      </w:r>
      <w:r>
        <w:tab/>
        <w:t>respect</w:t>
      </w:r>
      <w:r>
        <w:tab/>
        <w:t>of</w:t>
      </w:r>
      <w:r>
        <w:tab/>
        <w:t>society.</w:t>
      </w:r>
      <w:r>
        <w:tab/>
        <w:t>Here,</w:t>
      </w:r>
      <w:r>
        <w:tab/>
        <w:t>the</w:t>
      </w:r>
      <w:r>
        <w:tab/>
        <w:t>believer,</w:t>
      </w:r>
      <w:r>
        <w:tab/>
      </w:r>
      <w:proofErr w:type="spellStart"/>
      <w:r>
        <w:t>forthe</w:t>
      </w:r>
      <w:proofErr w:type="spellEnd"/>
      <w:r>
        <w:tab/>
        <w:t>most</w:t>
      </w:r>
      <w:r>
        <w:tab/>
        <w:t>part,</w:t>
      </w:r>
      <w:r>
        <w:tab/>
        <w:t>eats</w:t>
      </w:r>
      <w:r>
        <w:tab/>
        <w:t>his</w:t>
      </w:r>
      <w:r>
        <w:tab/>
        <w:t>pleasant</w:t>
      </w:r>
      <w:r>
        <w:tab/>
        <w:t>morsels</w:t>
      </w:r>
      <w:r>
        <w:tab/>
        <w:t>alone;</w:t>
      </w:r>
      <w:r>
        <w:tab/>
        <w:t>one</w:t>
      </w:r>
      <w:r>
        <w:tab/>
        <w:t>Christian</w:t>
      </w:r>
      <w:r>
        <w:tab/>
        <w:t>eats,</w:t>
      </w:r>
      <w:r>
        <w:tab/>
        <w:t>and another</w:t>
      </w:r>
      <w:r>
        <w:tab/>
        <w:t>hungers;</w:t>
      </w:r>
      <w:r>
        <w:tab/>
        <w:t>but</w:t>
      </w:r>
      <w:r>
        <w:tab/>
        <w:t>in</w:t>
      </w:r>
      <w:r>
        <w:tab/>
        <w:t>heaven</w:t>
      </w:r>
      <w:r>
        <w:tab/>
        <w:t>they</w:t>
      </w:r>
      <w:r>
        <w:tab/>
        <w:t>all</w:t>
      </w:r>
      <w:r>
        <w:tab/>
        <w:t>feast</w:t>
      </w:r>
      <w:r>
        <w:tab/>
        <w:t>and</w:t>
      </w:r>
      <w:r>
        <w:tab/>
        <w:t>feed</w:t>
      </w:r>
      <w:r>
        <w:tab/>
        <w:t>together</w:t>
      </w:r>
      <w:r>
        <w:tab/>
        <w:t>at</w:t>
      </w:r>
      <w:r>
        <w:tab/>
        <w:t>one table,</w:t>
      </w:r>
      <w:r>
        <w:tab/>
        <w:t>Mat.</w:t>
      </w:r>
      <w:r>
        <w:tab/>
        <w:t>8:11.</w:t>
      </w:r>
      <w:r>
        <w:tab/>
        <w:t>"They</w:t>
      </w:r>
      <w:r>
        <w:tab/>
        <w:t>shall</w:t>
      </w:r>
      <w:r>
        <w:tab/>
        <w:t>sit</w:t>
      </w:r>
      <w:r>
        <w:tab/>
        <w:t>down</w:t>
      </w:r>
      <w:r>
        <w:tab/>
        <w:t>"with</w:t>
      </w:r>
      <w:r>
        <w:tab/>
        <w:t>Abraham,</w:t>
      </w:r>
      <w:r>
        <w:tab/>
        <w:t>Isaac,</w:t>
      </w:r>
      <w:r>
        <w:tab/>
        <w:t>and</w:t>
      </w:r>
      <w:r>
        <w:tab/>
        <w:t>Jacob,</w:t>
      </w:r>
      <w:r>
        <w:tab/>
        <w:t>in the</w:t>
      </w:r>
      <w:r>
        <w:tab/>
        <w:t>kingdom</w:t>
      </w:r>
      <w:r>
        <w:tab/>
        <w:t>of</w:t>
      </w:r>
      <w:r>
        <w:tab/>
        <w:t>God."</w:t>
      </w:r>
      <w:r>
        <w:tab/>
        <w:t>O</w:t>
      </w:r>
      <w:r>
        <w:tab/>
        <w:t>what</w:t>
      </w:r>
      <w:r>
        <w:tab/>
        <w:t>is</w:t>
      </w:r>
      <w:r>
        <w:tab/>
        <w:t>it</w:t>
      </w:r>
      <w:r>
        <w:tab/>
        <w:t>to</w:t>
      </w:r>
      <w:r>
        <w:tab/>
        <w:t>rejoice</w:t>
      </w:r>
      <w:r>
        <w:tab/>
        <w:t>in</w:t>
      </w:r>
      <w:r>
        <w:tab/>
        <w:t>the</w:t>
      </w:r>
      <w:r>
        <w:tab/>
        <w:t>fellowship</w:t>
      </w:r>
      <w:r>
        <w:tab/>
        <w:t>of patriarchs,</w:t>
      </w:r>
      <w:r>
        <w:tab/>
        <w:t>prophets,</w:t>
      </w:r>
      <w:r>
        <w:tab/>
        <w:t>and</w:t>
      </w:r>
      <w:r>
        <w:tab/>
        <w:t>apostles,</w:t>
      </w:r>
      <w:r>
        <w:tab/>
        <w:t>where</w:t>
      </w:r>
      <w:r>
        <w:tab/>
        <w:t>the</w:t>
      </w:r>
      <w:r>
        <w:tab/>
        <w:t>joy</w:t>
      </w:r>
      <w:r>
        <w:tab/>
        <w:t>of</w:t>
      </w:r>
      <w:r>
        <w:tab/>
        <w:t>one</w:t>
      </w:r>
      <w:r>
        <w:tab/>
        <w:t>is</w:t>
      </w:r>
      <w:r>
        <w:tab/>
        <w:t>the</w:t>
      </w:r>
      <w:r>
        <w:tab/>
        <w:t>joy</w:t>
      </w:r>
      <w:r>
        <w:tab/>
        <w:t>of</w:t>
      </w:r>
      <w:r>
        <w:tab/>
        <w:t>all.</w:t>
      </w:r>
    </w:p>
    <w:p w14:paraId="57454CF3" w14:textId="77777777" w:rsidR="00430EC9" w:rsidRDefault="00000000">
      <w:pPr>
        <w:numPr>
          <w:ilvl w:val="0"/>
          <w:numId w:val="109"/>
        </w:numPr>
      </w:pPr>
      <w:r>
        <w:t>They</w:t>
      </w:r>
      <w:r>
        <w:tab/>
        <w:t>differ</w:t>
      </w:r>
      <w:r>
        <w:tab/>
        <w:t>also</w:t>
      </w:r>
      <w:r>
        <w:tab/>
        <w:t>in</w:t>
      </w:r>
      <w:r>
        <w:tab/>
        <w:t>durability;</w:t>
      </w:r>
      <w:r>
        <w:tab/>
        <w:t>sin</w:t>
      </w:r>
      <w:r>
        <w:tab/>
        <w:t>here</w:t>
      </w:r>
      <w:r>
        <w:tab/>
        <w:t>puts</w:t>
      </w:r>
      <w:r>
        <w:tab/>
        <w:t>a</w:t>
      </w:r>
      <w:r>
        <w:tab/>
        <w:t>stop</w:t>
      </w:r>
      <w:r>
        <w:tab/>
        <w:t>to</w:t>
      </w:r>
      <w:r>
        <w:tab/>
        <w:t>our</w:t>
      </w:r>
      <w:r>
        <w:tab/>
        <w:t>comforts,</w:t>
      </w:r>
      <w:r>
        <w:tab/>
      </w:r>
      <w:proofErr w:type="spellStart"/>
      <w:r>
        <w:t>butin</w:t>
      </w:r>
      <w:proofErr w:type="spellEnd"/>
      <w:r>
        <w:tab/>
        <w:t>heaven</w:t>
      </w:r>
      <w:r>
        <w:tab/>
        <w:t>as</w:t>
      </w:r>
      <w:r>
        <w:tab/>
        <w:t>there</w:t>
      </w:r>
      <w:r>
        <w:tab/>
        <w:t>is</w:t>
      </w:r>
      <w:r>
        <w:tab/>
        <w:t>no</w:t>
      </w:r>
      <w:r>
        <w:tab/>
        <w:t>comma,</w:t>
      </w:r>
      <w:r>
        <w:tab/>
        <w:t>so</w:t>
      </w:r>
      <w:r>
        <w:tab/>
        <w:t>there</w:t>
      </w:r>
      <w:r>
        <w:tab/>
        <w:t>shall</w:t>
      </w:r>
      <w:r>
        <w:tab/>
        <w:t>never</w:t>
      </w:r>
      <w:r>
        <w:tab/>
        <w:t>be</w:t>
      </w:r>
      <w:r>
        <w:tab/>
        <w:t>a</w:t>
      </w:r>
      <w:r>
        <w:tab/>
        <w:t>full</w:t>
      </w:r>
      <w:r>
        <w:tab/>
        <w:t>point</w:t>
      </w:r>
      <w:r>
        <w:tab/>
        <w:t>or period.</w:t>
      </w:r>
      <w:r>
        <w:tab/>
        <w:t>Everlasting</w:t>
      </w:r>
      <w:r>
        <w:tab/>
        <w:t>joy</w:t>
      </w:r>
      <w:r>
        <w:tab/>
        <w:t>shall</w:t>
      </w:r>
      <w:r>
        <w:tab/>
        <w:t>be</w:t>
      </w:r>
      <w:r>
        <w:tab/>
        <w:t>upon</w:t>
      </w:r>
      <w:r>
        <w:tab/>
        <w:t>their</w:t>
      </w:r>
      <w:r>
        <w:tab/>
        <w:t>heads.</w:t>
      </w:r>
      <w:r>
        <w:tab/>
        <w:t>There</w:t>
      </w:r>
      <w:r>
        <w:tab/>
        <w:t>is</w:t>
      </w:r>
      <w:r>
        <w:tab/>
        <w:t>an</w:t>
      </w:r>
      <w:r>
        <w:tab/>
        <w:t>eternal feast,</w:t>
      </w:r>
      <w:r>
        <w:tab/>
        <w:t>no</w:t>
      </w:r>
      <w:r>
        <w:tab/>
        <w:t>taking</w:t>
      </w:r>
      <w:r>
        <w:tab/>
        <w:t>away</w:t>
      </w:r>
      <w:r>
        <w:tab/>
        <w:t>the</w:t>
      </w:r>
      <w:r>
        <w:tab/>
        <w:t>cloth,</w:t>
      </w:r>
      <w:r>
        <w:tab/>
        <w:t>no</w:t>
      </w:r>
      <w:r>
        <w:tab/>
        <w:t>rising</w:t>
      </w:r>
      <w:r>
        <w:tab/>
        <w:t>from</w:t>
      </w:r>
      <w:r>
        <w:tab/>
        <w:t>that</w:t>
      </w:r>
      <w:r>
        <w:tab/>
        <w:t>feast,</w:t>
      </w:r>
      <w:r>
        <w:tab/>
        <w:t>2</w:t>
      </w:r>
      <w:r>
        <w:tab/>
        <w:t>Thes.</w:t>
      </w:r>
      <w:r>
        <w:tab/>
        <w:t>2:16.</w:t>
      </w:r>
      <w:r>
        <w:tab/>
        <w:t>It</w:t>
      </w:r>
      <w:r>
        <w:tab/>
        <w:t>is everlasting</w:t>
      </w:r>
      <w:r>
        <w:tab/>
        <w:t>consolation:</w:t>
      </w:r>
      <w:r>
        <w:tab/>
        <w:t>We</w:t>
      </w:r>
      <w:r>
        <w:tab/>
        <w:t>shall</w:t>
      </w:r>
      <w:r>
        <w:tab/>
        <w:t>be</w:t>
      </w:r>
      <w:r>
        <w:tab/>
        <w:t>ever</w:t>
      </w:r>
      <w:r>
        <w:tab/>
        <w:t>with</w:t>
      </w:r>
      <w:r>
        <w:tab/>
        <w:t>the</w:t>
      </w:r>
      <w:r>
        <w:tab/>
        <w:t>Lord.</w:t>
      </w:r>
    </w:p>
    <w:p w14:paraId="18A5F805" w14:textId="77777777" w:rsidR="00430EC9" w:rsidRDefault="00000000">
      <w:pPr>
        <w:pStyle w:val="2"/>
        <w:ind w:left="-5"/>
      </w:pPr>
      <w:r>
        <w:t>II.</w:t>
      </w:r>
      <w:r>
        <w:tab/>
        <w:t>Use</w:t>
      </w:r>
    </w:p>
    <w:p w14:paraId="3228A751" w14:textId="77777777" w:rsidR="00430EC9" w:rsidRDefault="00000000">
      <w:pPr>
        <w:ind w:left="-5"/>
      </w:pPr>
      <w:r>
        <w:t>This</w:t>
      </w:r>
      <w:r>
        <w:tab/>
        <w:t>point</w:t>
      </w:r>
      <w:r>
        <w:tab/>
        <w:t>puts</w:t>
      </w:r>
      <w:r>
        <w:tab/>
        <w:t>serious</w:t>
      </w:r>
      <w:r>
        <w:tab/>
        <w:t>matter</w:t>
      </w:r>
      <w:r>
        <w:tab/>
        <w:t>of</w:t>
      </w:r>
      <w:r>
        <w:tab/>
        <w:t>exhortation</w:t>
      </w:r>
      <w:r>
        <w:tab/>
        <w:t>into</w:t>
      </w:r>
      <w:r>
        <w:tab/>
        <w:t>my</w:t>
      </w:r>
      <w:r>
        <w:tab/>
        <w:t>mouth.</w:t>
      </w:r>
      <w:r>
        <w:tab/>
        <w:t>The</w:t>
      </w:r>
      <w:r>
        <w:tab/>
        <w:t>Lord direct</w:t>
      </w:r>
      <w:r>
        <w:tab/>
        <w:t>it</w:t>
      </w:r>
      <w:r>
        <w:tab/>
        <w:t>to</w:t>
      </w:r>
      <w:r>
        <w:tab/>
        <w:t>the</w:t>
      </w:r>
      <w:r>
        <w:tab/>
        <w:t>hearts</w:t>
      </w:r>
      <w:r>
        <w:tab/>
        <w:t>of</w:t>
      </w:r>
      <w:r>
        <w:tab/>
        <w:t>all,</w:t>
      </w:r>
      <w:r>
        <w:tab/>
        <w:t>whether</w:t>
      </w:r>
      <w:r>
        <w:tab/>
        <w:t>they</w:t>
      </w:r>
      <w:r>
        <w:tab/>
        <w:t>be</w:t>
      </w:r>
      <w:r>
        <w:tab/>
        <w:t>in</w:t>
      </w:r>
      <w:r>
        <w:tab/>
        <w:t>Christ,</w:t>
      </w:r>
      <w:r>
        <w:tab/>
        <w:t>or</w:t>
      </w:r>
      <w:r>
        <w:tab/>
        <w:t>out</w:t>
      </w:r>
      <w:r>
        <w:tab/>
        <w:t>of</w:t>
      </w:r>
      <w:r>
        <w:tab/>
        <w:t>Christ.</w:t>
      </w:r>
    </w:p>
    <w:p w14:paraId="5CA79D8C" w14:textId="77777777" w:rsidR="00430EC9" w:rsidRDefault="00000000">
      <w:pPr>
        <w:ind w:left="-5"/>
      </w:pPr>
      <w:r>
        <w:t>First,</w:t>
      </w:r>
      <w:r>
        <w:tab/>
        <w:t>To</w:t>
      </w:r>
      <w:r>
        <w:tab/>
        <w:t>those</w:t>
      </w:r>
      <w:r>
        <w:tab/>
        <w:t>that</w:t>
      </w:r>
      <w:r>
        <w:tab/>
        <w:t>are</w:t>
      </w:r>
      <w:r>
        <w:tab/>
        <w:t>out</w:t>
      </w:r>
      <w:r>
        <w:tab/>
        <w:t>of</w:t>
      </w:r>
      <w:r>
        <w:tab/>
        <w:t>Christ,</w:t>
      </w:r>
      <w:r>
        <w:tab/>
        <w:t>and</w:t>
      </w:r>
      <w:r>
        <w:tab/>
        <w:t>will</w:t>
      </w:r>
      <w:r>
        <w:tab/>
        <w:t>not</w:t>
      </w:r>
      <w:r>
        <w:tab/>
        <w:t>yet</w:t>
      </w:r>
      <w:r>
        <w:tab/>
        <w:t>be</w:t>
      </w:r>
      <w:r>
        <w:tab/>
        <w:t>persuaded</w:t>
      </w:r>
      <w:r>
        <w:tab/>
        <w:t>to open</w:t>
      </w:r>
      <w:r>
        <w:tab/>
        <w:t>their</w:t>
      </w:r>
      <w:r>
        <w:tab/>
        <w:t>hearts,</w:t>
      </w:r>
      <w:r>
        <w:tab/>
        <w:t>and</w:t>
      </w:r>
      <w:r>
        <w:tab/>
        <w:t>consent</w:t>
      </w:r>
      <w:r>
        <w:tab/>
        <w:t>to</w:t>
      </w:r>
      <w:r>
        <w:tab/>
        <w:t>his</w:t>
      </w:r>
      <w:r>
        <w:tab/>
        <w:t>terms.</w:t>
      </w:r>
      <w:r>
        <w:tab/>
        <w:t>O</w:t>
      </w:r>
      <w:r>
        <w:tab/>
        <w:t>what</w:t>
      </w:r>
      <w:r>
        <w:tab/>
        <w:t>a</w:t>
      </w:r>
      <w:r>
        <w:tab/>
        <w:t>spiritual</w:t>
      </w:r>
      <w:r>
        <w:tab/>
        <w:t>infatuation is</w:t>
      </w:r>
      <w:r>
        <w:tab/>
        <w:t>here!</w:t>
      </w:r>
      <w:r>
        <w:tab/>
        <w:t>What,</w:t>
      </w:r>
      <w:r>
        <w:tab/>
        <w:t>shut</w:t>
      </w:r>
      <w:r>
        <w:tab/>
        <w:t>the</w:t>
      </w:r>
      <w:r>
        <w:tab/>
        <w:t>door</w:t>
      </w:r>
      <w:r>
        <w:tab/>
        <w:t>of</w:t>
      </w:r>
      <w:r>
        <w:tab/>
        <w:t>thy</w:t>
      </w:r>
      <w:r>
        <w:tab/>
        <w:t>heart</w:t>
      </w:r>
      <w:r>
        <w:tab/>
        <w:t>against</w:t>
      </w:r>
      <w:r>
        <w:tab/>
        <w:t>Christ</w:t>
      </w:r>
      <w:r>
        <w:tab/>
        <w:t>and</w:t>
      </w:r>
      <w:r>
        <w:tab/>
        <w:t>all</w:t>
      </w:r>
      <w:r>
        <w:tab/>
        <w:t>the delights</w:t>
      </w:r>
      <w:r>
        <w:tab/>
        <w:t>and</w:t>
      </w:r>
      <w:r>
        <w:tab/>
        <w:t>comforts</w:t>
      </w:r>
      <w:r>
        <w:tab/>
        <w:t>of</w:t>
      </w:r>
      <w:r>
        <w:tab/>
        <w:t>this</w:t>
      </w:r>
      <w:r>
        <w:tab/>
        <w:t>and</w:t>
      </w:r>
      <w:r>
        <w:tab/>
        <w:t>the</w:t>
      </w:r>
      <w:r>
        <w:tab/>
        <w:t>coming</w:t>
      </w:r>
      <w:r>
        <w:tab/>
        <w:t>world!</w:t>
      </w:r>
      <w:r>
        <w:tab/>
        <w:t>What</w:t>
      </w:r>
      <w:r>
        <w:tab/>
        <w:t>madness</w:t>
      </w:r>
      <w:r>
        <w:tab/>
        <w:t>is this!</w:t>
      </w:r>
      <w:r>
        <w:tab/>
        <w:t>Hear</w:t>
      </w:r>
      <w:r>
        <w:tab/>
        <w:t>me,</w:t>
      </w:r>
      <w:r>
        <w:tab/>
        <w:t>thou</w:t>
      </w:r>
      <w:r>
        <w:tab/>
        <w:t>poor</w:t>
      </w:r>
      <w:r>
        <w:tab/>
        <w:t>deluded</w:t>
      </w:r>
      <w:r>
        <w:tab/>
        <w:t>sinner,</w:t>
      </w:r>
      <w:r>
        <w:tab/>
        <w:t>that</w:t>
      </w:r>
      <w:r>
        <w:tab/>
      </w:r>
      <w:proofErr w:type="spellStart"/>
      <w:r>
        <w:t>wilt</w:t>
      </w:r>
      <w:proofErr w:type="spellEnd"/>
      <w:r>
        <w:tab/>
        <w:t>not</w:t>
      </w:r>
      <w:r>
        <w:tab/>
        <w:t>be</w:t>
      </w:r>
      <w:r>
        <w:tab/>
        <w:t>persuaded</w:t>
      </w:r>
      <w:r>
        <w:tab/>
        <w:t>to part</w:t>
      </w:r>
      <w:r>
        <w:tab/>
        <w:t>with</w:t>
      </w:r>
      <w:r>
        <w:tab/>
        <w:t>thy</w:t>
      </w:r>
      <w:r>
        <w:tab/>
        <w:t>sinful,</w:t>
      </w:r>
      <w:r>
        <w:tab/>
        <w:t>sensual</w:t>
      </w:r>
      <w:r>
        <w:tab/>
        <w:t>delights</w:t>
      </w:r>
      <w:r>
        <w:tab/>
        <w:t>in</w:t>
      </w:r>
      <w:r>
        <w:tab/>
        <w:t>exchange</w:t>
      </w:r>
      <w:r>
        <w:tab/>
        <w:t>for</w:t>
      </w:r>
      <w:r>
        <w:tab/>
        <w:t>Christ,</w:t>
      </w:r>
      <w:r>
        <w:tab/>
        <w:t>and</w:t>
      </w:r>
      <w:r>
        <w:tab/>
        <w:t>the peace,</w:t>
      </w:r>
      <w:r>
        <w:tab/>
        <w:t>comfort,</w:t>
      </w:r>
      <w:r>
        <w:tab/>
        <w:t>and</w:t>
      </w:r>
      <w:r>
        <w:tab/>
        <w:t>joy</w:t>
      </w:r>
      <w:r>
        <w:tab/>
        <w:t>that</w:t>
      </w:r>
      <w:r>
        <w:tab/>
        <w:t>follow</w:t>
      </w:r>
      <w:r>
        <w:tab/>
        <w:t>him:</w:t>
      </w:r>
      <w:r>
        <w:tab/>
        <w:t>I</w:t>
      </w:r>
      <w:r>
        <w:tab/>
        <w:t>have</w:t>
      </w:r>
      <w:r>
        <w:tab/>
        <w:t>a</w:t>
      </w:r>
      <w:r>
        <w:tab/>
        <w:t>few</w:t>
      </w:r>
      <w:r>
        <w:tab/>
        <w:t>things</w:t>
      </w:r>
      <w:r>
        <w:tab/>
        <w:t>to</w:t>
      </w:r>
      <w:r>
        <w:tab/>
        <w:t>speak</w:t>
      </w:r>
      <w:r>
        <w:tab/>
        <w:t>on Christ's</w:t>
      </w:r>
      <w:r>
        <w:tab/>
        <w:t>behalf</w:t>
      </w:r>
      <w:r>
        <w:tab/>
        <w:t>at</w:t>
      </w:r>
      <w:r>
        <w:tab/>
        <w:t>this</w:t>
      </w:r>
      <w:r>
        <w:tab/>
        <w:t>time;</w:t>
      </w:r>
      <w:r>
        <w:tab/>
        <w:t>O</w:t>
      </w:r>
      <w:r>
        <w:tab/>
        <w:t>that</w:t>
      </w:r>
      <w:r>
        <w:tab/>
        <w:t>they</w:t>
      </w:r>
      <w:r>
        <w:tab/>
        <w:t>might</w:t>
      </w:r>
      <w:r>
        <w:tab/>
        <w:t>prevail,</w:t>
      </w:r>
      <w:r>
        <w:tab/>
        <w:t>O</w:t>
      </w:r>
      <w:r>
        <w:tab/>
        <w:t>that</w:t>
      </w:r>
      <w:r>
        <w:tab/>
        <w:t>by</w:t>
      </w:r>
      <w:r>
        <w:tab/>
        <w:t>them</w:t>
      </w:r>
      <w:r>
        <w:tab/>
        <w:t>the Spirit</w:t>
      </w:r>
      <w:r>
        <w:tab/>
        <w:t>of</w:t>
      </w:r>
      <w:r>
        <w:tab/>
        <w:t>the</w:t>
      </w:r>
      <w:r>
        <w:tab/>
        <w:t>Lord</w:t>
      </w:r>
      <w:r>
        <w:tab/>
        <w:t>might</w:t>
      </w:r>
      <w:r>
        <w:tab/>
        <w:t>persuade</w:t>
      </w:r>
      <w:r>
        <w:tab/>
        <w:t>thy</w:t>
      </w:r>
      <w:r>
        <w:tab/>
        <w:t>spirit,</w:t>
      </w:r>
      <w:r>
        <w:tab/>
        <w:t>thou</w:t>
      </w:r>
      <w:r>
        <w:tab/>
        <w:t>poor</w:t>
      </w:r>
      <w:r>
        <w:tab/>
        <w:t>unregenerate creature!</w:t>
      </w:r>
      <w:r>
        <w:tab/>
        <w:t>Let</w:t>
      </w:r>
      <w:r>
        <w:tab/>
        <w:t>me</w:t>
      </w:r>
      <w:r>
        <w:tab/>
        <w:t>offer</w:t>
      </w:r>
      <w:r>
        <w:tab/>
        <w:t>four</w:t>
      </w:r>
      <w:r>
        <w:tab/>
        <w:t>or</w:t>
      </w:r>
      <w:r>
        <w:tab/>
        <w:t>five</w:t>
      </w:r>
      <w:r>
        <w:tab/>
        <w:t>considerations</w:t>
      </w:r>
      <w:r>
        <w:tab/>
        <w:t>or</w:t>
      </w:r>
      <w:r>
        <w:tab/>
        <w:t>pleas</w:t>
      </w:r>
      <w:r>
        <w:tab/>
        <w:t>on</w:t>
      </w:r>
      <w:r>
        <w:tab/>
        <w:t>Christ's behalf,</w:t>
      </w:r>
      <w:r>
        <w:tab/>
        <w:t>if</w:t>
      </w:r>
      <w:r>
        <w:tab/>
        <w:t>haply</w:t>
      </w:r>
      <w:r>
        <w:tab/>
        <w:t>they</w:t>
      </w:r>
      <w:r>
        <w:tab/>
        <w:t>may</w:t>
      </w:r>
      <w:r>
        <w:tab/>
        <w:t>prevail</w:t>
      </w:r>
      <w:r>
        <w:tab/>
        <w:t>and</w:t>
      </w:r>
      <w:r>
        <w:tab/>
        <w:t>make</w:t>
      </w:r>
      <w:r>
        <w:tab/>
        <w:t>way</w:t>
      </w:r>
      <w:r>
        <w:tab/>
        <w:t>for</w:t>
      </w:r>
      <w:r>
        <w:tab/>
        <w:t>his</w:t>
      </w:r>
      <w:r>
        <w:tab/>
        <w:t>entertainment</w:t>
      </w:r>
      <w:r>
        <w:tab/>
        <w:t>in thy</w:t>
      </w:r>
      <w:r>
        <w:tab/>
        <w:t>soul.</w:t>
      </w:r>
      <w:r>
        <w:tab/>
        <w:t>And,</w:t>
      </w:r>
    </w:p>
    <w:p w14:paraId="2553FCDF" w14:textId="77777777" w:rsidR="00430EC9" w:rsidRDefault="00000000">
      <w:pPr>
        <w:ind w:left="-5"/>
      </w:pPr>
      <w:r>
        <w:t>Plea</w:t>
      </w:r>
      <w:r>
        <w:tab/>
        <w:t>1.</w:t>
      </w:r>
      <w:r>
        <w:tab/>
        <w:t>Let</w:t>
      </w:r>
      <w:r>
        <w:tab/>
        <w:t>me</w:t>
      </w:r>
      <w:r>
        <w:tab/>
        <w:t>plead</w:t>
      </w:r>
      <w:r>
        <w:tab/>
        <w:t>thine</w:t>
      </w:r>
      <w:r>
        <w:tab/>
        <w:t>own</w:t>
      </w:r>
      <w:r>
        <w:tab/>
        <w:t>necessity</w:t>
      </w:r>
      <w:r>
        <w:tab/>
        <w:t>with</w:t>
      </w:r>
      <w:r>
        <w:tab/>
        <w:t>thee;</w:t>
      </w:r>
      <w:r>
        <w:tab/>
        <w:t>a</w:t>
      </w:r>
      <w:r>
        <w:tab/>
        <w:t>mighty</w:t>
      </w:r>
      <w:r>
        <w:tab/>
        <w:t>argument; which</w:t>
      </w:r>
      <w:r>
        <w:tab/>
        <w:t>in</w:t>
      </w:r>
      <w:r>
        <w:tab/>
        <w:t>other</w:t>
      </w:r>
      <w:r>
        <w:tab/>
        <w:t>cases</w:t>
      </w:r>
      <w:r>
        <w:tab/>
      </w:r>
      <w:proofErr w:type="spellStart"/>
      <w:r>
        <w:t>useth</w:t>
      </w:r>
      <w:proofErr w:type="spellEnd"/>
      <w:r>
        <w:tab/>
        <w:t>to</w:t>
      </w:r>
      <w:r>
        <w:tab/>
        <w:t>make</w:t>
      </w:r>
      <w:r>
        <w:tab/>
        <w:t>its</w:t>
      </w:r>
      <w:r>
        <w:tab/>
        <w:t>ways</w:t>
      </w:r>
      <w:r>
        <w:tab/>
        <w:t>through</w:t>
      </w:r>
      <w:r>
        <w:tab/>
        <w:t>all</w:t>
      </w:r>
      <w:r>
        <w:tab/>
        <w:t>oppositions,</w:t>
      </w:r>
      <w:r>
        <w:tab/>
        <w:t>and make</w:t>
      </w:r>
      <w:r>
        <w:tab/>
        <w:t>all</w:t>
      </w:r>
      <w:r>
        <w:tab/>
        <w:t>difficulties</w:t>
      </w:r>
      <w:r>
        <w:tab/>
        <w:t>fly</w:t>
      </w:r>
      <w:r>
        <w:tab/>
        <w:t>before</w:t>
      </w:r>
      <w:r>
        <w:tab/>
        <w:t>it;</w:t>
      </w:r>
      <w:r>
        <w:tab/>
        <w:t>thou</w:t>
      </w:r>
      <w:r>
        <w:tab/>
        <w:t>art</w:t>
      </w:r>
      <w:r>
        <w:tab/>
        <w:t>a</w:t>
      </w:r>
      <w:r>
        <w:tab/>
        <w:t>poor</w:t>
      </w:r>
      <w:r>
        <w:tab/>
        <w:t>necessitous,</w:t>
      </w:r>
      <w:r>
        <w:tab/>
        <w:t>pining, famishing</w:t>
      </w:r>
      <w:r>
        <w:tab/>
        <w:t>soul;</w:t>
      </w:r>
      <w:r>
        <w:tab/>
        <w:t>however</w:t>
      </w:r>
      <w:r>
        <w:tab/>
        <w:t>thy</w:t>
      </w:r>
      <w:r>
        <w:tab/>
        <w:t>body</w:t>
      </w:r>
      <w:r>
        <w:tab/>
        <w:t>be</w:t>
      </w:r>
      <w:r>
        <w:tab/>
        <w:t>accommodated,</w:t>
      </w:r>
      <w:r>
        <w:tab/>
        <w:t>thou</w:t>
      </w:r>
      <w:r>
        <w:tab/>
        <w:t>hast</w:t>
      </w:r>
      <w:r>
        <w:tab/>
        <w:t>not</w:t>
      </w:r>
      <w:r>
        <w:tab/>
        <w:t>one bit</w:t>
      </w:r>
      <w:r>
        <w:tab/>
        <w:t>of</w:t>
      </w:r>
      <w:r>
        <w:tab/>
        <w:t>spiritual</w:t>
      </w:r>
      <w:r>
        <w:tab/>
        <w:t>bread</w:t>
      </w:r>
      <w:r>
        <w:tab/>
        <w:t>for</w:t>
      </w:r>
      <w:r>
        <w:tab/>
        <w:t>thy</w:t>
      </w:r>
      <w:r>
        <w:tab/>
        <w:t>famishing</w:t>
      </w:r>
      <w:r>
        <w:tab/>
        <w:t>soul</w:t>
      </w:r>
      <w:r>
        <w:tab/>
        <w:t>to</w:t>
      </w:r>
      <w:r>
        <w:tab/>
        <w:t>live</w:t>
      </w:r>
      <w:r>
        <w:tab/>
        <w:t>upon.</w:t>
      </w:r>
      <w:r>
        <w:tab/>
        <w:t>Christ</w:t>
      </w:r>
      <w:r>
        <w:tab/>
        <w:t>is</w:t>
      </w:r>
      <w:r>
        <w:tab/>
        <w:t>the bread</w:t>
      </w:r>
      <w:r>
        <w:tab/>
        <w:t>that</w:t>
      </w:r>
      <w:r>
        <w:tab/>
        <w:t>cometh</w:t>
      </w:r>
      <w:r>
        <w:tab/>
        <w:t>down</w:t>
      </w:r>
      <w:r>
        <w:tab/>
        <w:t>from</w:t>
      </w:r>
      <w:r>
        <w:tab/>
        <w:t>heaven.</w:t>
      </w:r>
      <w:r>
        <w:tab/>
        <w:t>The</w:t>
      </w:r>
      <w:r>
        <w:tab/>
        <w:t>starving</w:t>
      </w:r>
      <w:r>
        <w:tab/>
        <w:t>prodigal,</w:t>
      </w:r>
      <w:r>
        <w:tab/>
        <w:t>Luke</w:t>
      </w:r>
      <w:r>
        <w:tab/>
        <w:t>15:16, 17</w:t>
      </w:r>
      <w:r>
        <w:tab/>
        <w:t>is</w:t>
      </w:r>
      <w:r>
        <w:tab/>
        <w:t>the</w:t>
      </w:r>
      <w:r>
        <w:tab/>
        <w:t>lively</w:t>
      </w:r>
      <w:r>
        <w:tab/>
        <w:t>emblem</w:t>
      </w:r>
      <w:r>
        <w:tab/>
        <w:t>of</w:t>
      </w:r>
      <w:r>
        <w:tab/>
        <w:t>thy</w:t>
      </w:r>
      <w:r>
        <w:tab/>
        <w:t>soul;</w:t>
      </w:r>
      <w:r>
        <w:tab/>
        <w:t>he</w:t>
      </w:r>
      <w:r>
        <w:tab/>
        <w:t>feeds</w:t>
      </w:r>
      <w:r>
        <w:tab/>
        <w:t>upon</w:t>
      </w:r>
      <w:r>
        <w:tab/>
        <w:t>husks,</w:t>
      </w:r>
      <w:r>
        <w:tab/>
        <w:t>and</w:t>
      </w:r>
      <w:r>
        <w:tab/>
        <w:t>thou</w:t>
      </w:r>
      <w:r>
        <w:tab/>
      </w:r>
      <w:proofErr w:type="spellStart"/>
      <w:r>
        <w:t>feedest</w:t>
      </w:r>
      <w:proofErr w:type="spellEnd"/>
      <w:r>
        <w:t xml:space="preserve"> upon</w:t>
      </w:r>
      <w:r>
        <w:tab/>
        <w:t>that</w:t>
      </w:r>
      <w:r>
        <w:tab/>
        <w:t>which</w:t>
      </w:r>
      <w:r>
        <w:tab/>
        <w:t>is</w:t>
      </w:r>
      <w:r>
        <w:tab/>
        <w:t>not</w:t>
      </w:r>
      <w:r>
        <w:tab/>
        <w:t>bread,</w:t>
      </w:r>
      <w:r>
        <w:tab/>
        <w:t>Isa.</w:t>
      </w:r>
      <w:r>
        <w:tab/>
        <w:t>55:2.</w:t>
      </w:r>
      <w:r>
        <w:tab/>
        <w:t>Thou</w:t>
      </w:r>
      <w:r>
        <w:tab/>
        <w:t>art</w:t>
      </w:r>
      <w:r>
        <w:tab/>
        <w:t>wretched</w:t>
      </w:r>
      <w:r>
        <w:tab/>
        <w:t>and</w:t>
      </w:r>
      <w:r>
        <w:tab/>
        <w:t>miserable, poor,</w:t>
      </w:r>
      <w:r>
        <w:tab/>
        <w:t>blind,</w:t>
      </w:r>
      <w:r>
        <w:tab/>
        <w:t>and</w:t>
      </w:r>
      <w:r>
        <w:tab/>
        <w:t>naked,</w:t>
      </w:r>
      <w:r>
        <w:tab/>
        <w:t>Rev.</w:t>
      </w:r>
      <w:r>
        <w:tab/>
        <w:t>3:17.</w:t>
      </w:r>
      <w:r>
        <w:tab/>
        <w:t>Thy</w:t>
      </w:r>
      <w:r>
        <w:tab/>
        <w:t>body</w:t>
      </w:r>
      <w:r>
        <w:tab/>
        <w:t>hath</w:t>
      </w:r>
      <w:r>
        <w:tab/>
        <w:t>often</w:t>
      </w:r>
      <w:r>
        <w:tab/>
        <w:t>been</w:t>
      </w:r>
      <w:r>
        <w:tab/>
        <w:t>filled</w:t>
      </w:r>
      <w:r>
        <w:tab/>
        <w:t>and refreshed</w:t>
      </w:r>
      <w:r>
        <w:tab/>
        <w:t>with</w:t>
      </w:r>
      <w:r>
        <w:tab/>
        <w:t>the</w:t>
      </w:r>
      <w:r>
        <w:tab/>
        <w:t>good</w:t>
      </w:r>
      <w:r>
        <w:tab/>
        <w:t>creatures</w:t>
      </w:r>
      <w:r>
        <w:tab/>
        <w:t>of</w:t>
      </w:r>
      <w:r>
        <w:tab/>
        <w:t>God,</w:t>
      </w:r>
      <w:r>
        <w:tab/>
        <w:t>but</w:t>
      </w:r>
      <w:r>
        <w:tab/>
        <w:t>thy</w:t>
      </w:r>
      <w:r>
        <w:tab/>
        <w:t>soul</w:t>
      </w:r>
      <w:r>
        <w:tab/>
        <w:t>never</w:t>
      </w:r>
      <w:r>
        <w:tab/>
        <w:t>tasted</w:t>
      </w:r>
      <w:r>
        <w:tab/>
        <w:t>one bit</w:t>
      </w:r>
      <w:r>
        <w:tab/>
        <w:t>of</w:t>
      </w:r>
      <w:r>
        <w:tab/>
        <w:t>spiritual</w:t>
      </w:r>
      <w:r>
        <w:tab/>
        <w:t>bread</w:t>
      </w:r>
      <w:r>
        <w:tab/>
        <w:t>since</w:t>
      </w:r>
      <w:r>
        <w:tab/>
        <w:t>it</w:t>
      </w:r>
      <w:r>
        <w:tab/>
        <w:t>came</w:t>
      </w:r>
      <w:r>
        <w:tab/>
        <w:t>into</w:t>
      </w:r>
      <w:r>
        <w:tab/>
        <w:t>thy</w:t>
      </w:r>
      <w:r>
        <w:tab/>
        <w:t>body;</w:t>
      </w:r>
      <w:r>
        <w:tab/>
        <w:t>it</w:t>
      </w:r>
      <w:r>
        <w:tab/>
        <w:t>never</w:t>
      </w:r>
      <w:r>
        <w:tab/>
        <w:t>relished</w:t>
      </w:r>
      <w:r>
        <w:tab/>
        <w:t>the sweetness</w:t>
      </w:r>
      <w:r>
        <w:tab/>
        <w:t>of</w:t>
      </w:r>
      <w:r>
        <w:tab/>
        <w:t>a</w:t>
      </w:r>
      <w:r>
        <w:tab/>
        <w:t>pardon,</w:t>
      </w:r>
      <w:r>
        <w:tab/>
        <w:t>the</w:t>
      </w:r>
      <w:r>
        <w:tab/>
        <w:t>deliciousness</w:t>
      </w:r>
      <w:r>
        <w:tab/>
        <w:t>of</w:t>
      </w:r>
      <w:r>
        <w:tab/>
        <w:t>a</w:t>
      </w:r>
      <w:r>
        <w:tab/>
        <w:t>promise,</w:t>
      </w:r>
      <w:r>
        <w:tab/>
        <w:t>the</w:t>
      </w:r>
      <w:r>
        <w:tab/>
        <w:t>joy</w:t>
      </w:r>
      <w:r>
        <w:tab/>
        <w:t>and comfort</w:t>
      </w:r>
      <w:r>
        <w:tab/>
        <w:t>of</w:t>
      </w:r>
      <w:r>
        <w:tab/>
        <w:t>Christ;</w:t>
      </w:r>
      <w:r>
        <w:tab/>
        <w:t>the</w:t>
      </w:r>
      <w:r>
        <w:tab/>
        <w:t>choicest</w:t>
      </w:r>
      <w:r>
        <w:tab/>
        <w:t>food</w:t>
      </w:r>
      <w:r>
        <w:tab/>
        <w:t>that</w:t>
      </w:r>
      <w:r>
        <w:tab/>
        <w:t>ever</w:t>
      </w:r>
      <w:r>
        <w:tab/>
        <w:t>thou</w:t>
      </w:r>
      <w:r>
        <w:tab/>
        <w:t>tasted,</w:t>
      </w:r>
      <w:r>
        <w:tab/>
        <w:t>was</w:t>
      </w:r>
      <w:r>
        <w:tab/>
        <w:t>such</w:t>
      </w:r>
      <w:r>
        <w:tab/>
        <w:t>as</w:t>
      </w:r>
      <w:r>
        <w:tab/>
        <w:t>thy soul</w:t>
      </w:r>
      <w:r>
        <w:tab/>
        <w:t>cannot</w:t>
      </w:r>
      <w:r>
        <w:tab/>
        <w:t>live</w:t>
      </w:r>
      <w:r>
        <w:tab/>
        <w:t>upon.</w:t>
      </w:r>
    </w:p>
    <w:p w14:paraId="2218B7E7" w14:textId="77777777" w:rsidR="00430EC9" w:rsidRDefault="00000000">
      <w:pPr>
        <w:ind w:left="-5"/>
      </w:pPr>
      <w:r>
        <w:t>Plea</w:t>
      </w:r>
      <w:r>
        <w:tab/>
        <w:t>2.</w:t>
      </w:r>
      <w:r>
        <w:tab/>
        <w:t>Christ</w:t>
      </w:r>
      <w:r>
        <w:tab/>
        <w:t>is</w:t>
      </w:r>
      <w:r>
        <w:tab/>
        <w:t>at</w:t>
      </w:r>
      <w:r>
        <w:tab/>
        <w:t>the</w:t>
      </w:r>
      <w:r>
        <w:tab/>
        <w:t>door</w:t>
      </w:r>
      <w:r>
        <w:tab/>
        <w:t>of</w:t>
      </w:r>
      <w:r>
        <w:tab/>
        <w:t>thy</w:t>
      </w:r>
      <w:r>
        <w:tab/>
        <w:t>soul</w:t>
      </w:r>
      <w:r>
        <w:tab/>
        <w:t>with</w:t>
      </w:r>
      <w:r>
        <w:tab/>
        <w:t>plenty</w:t>
      </w:r>
      <w:r>
        <w:tab/>
        <w:t>and</w:t>
      </w:r>
      <w:r>
        <w:tab/>
        <w:t>variety</w:t>
      </w:r>
      <w:r>
        <w:tab/>
        <w:t>of</w:t>
      </w:r>
      <w:r>
        <w:tab/>
        <w:t>heavenly comforts,</w:t>
      </w:r>
      <w:r>
        <w:tab/>
        <w:t>costly</w:t>
      </w:r>
      <w:r>
        <w:tab/>
        <w:t>dainties,</w:t>
      </w:r>
      <w:r>
        <w:tab/>
        <w:t>purchased</w:t>
      </w:r>
      <w:r>
        <w:tab/>
        <w:t>by</w:t>
      </w:r>
      <w:r>
        <w:tab/>
        <w:t>his</w:t>
      </w:r>
      <w:r>
        <w:tab/>
        <w:t>blood;</w:t>
      </w:r>
      <w:r>
        <w:tab/>
        <w:t>if</w:t>
      </w:r>
      <w:r>
        <w:tab/>
        <w:t>thou</w:t>
      </w:r>
      <w:r>
        <w:tab/>
        <w:t>wilt</w:t>
      </w:r>
      <w:r>
        <w:tab/>
        <w:t>but</w:t>
      </w:r>
      <w:r>
        <w:tab/>
        <w:t>open</w:t>
      </w:r>
      <w:r>
        <w:tab/>
        <w:t>to him,</w:t>
      </w:r>
      <w:r>
        <w:tab/>
        <w:t>"Thou</w:t>
      </w:r>
      <w:r>
        <w:tab/>
        <w:t>shalt</w:t>
      </w:r>
      <w:r>
        <w:tab/>
        <w:t>be</w:t>
      </w:r>
      <w:r>
        <w:tab/>
        <w:t>abundantly</w:t>
      </w:r>
      <w:r>
        <w:tab/>
        <w:t>satisfied</w:t>
      </w:r>
      <w:r>
        <w:tab/>
        <w:t>with</w:t>
      </w:r>
      <w:r>
        <w:tab/>
        <w:t>the</w:t>
      </w:r>
      <w:r>
        <w:tab/>
        <w:t>fatness</w:t>
      </w:r>
      <w:r>
        <w:tab/>
        <w:t>of</w:t>
      </w:r>
      <w:r>
        <w:tab/>
        <w:t>his</w:t>
      </w:r>
      <w:r>
        <w:tab/>
        <w:t>house, and</w:t>
      </w:r>
      <w:r>
        <w:tab/>
        <w:t>drink</w:t>
      </w:r>
      <w:r>
        <w:tab/>
        <w:t>of</w:t>
      </w:r>
      <w:r>
        <w:tab/>
        <w:t>the</w:t>
      </w:r>
      <w:r>
        <w:tab/>
        <w:t>rivers</w:t>
      </w:r>
      <w:r>
        <w:tab/>
        <w:t>of</w:t>
      </w:r>
      <w:r>
        <w:tab/>
        <w:t>his</w:t>
      </w:r>
      <w:r>
        <w:tab/>
        <w:t>pleasure,"</w:t>
      </w:r>
      <w:r>
        <w:tab/>
      </w:r>
      <w:proofErr w:type="spellStart"/>
      <w:r>
        <w:t>Psal</w:t>
      </w:r>
      <w:proofErr w:type="spellEnd"/>
      <w:r>
        <w:t>.</w:t>
      </w:r>
      <w:r>
        <w:tab/>
        <w:t>36:7,</w:t>
      </w:r>
      <w:r>
        <w:tab/>
        <w:t>8.</w:t>
      </w:r>
      <w:r>
        <w:tab/>
        <w:t>"He</w:t>
      </w:r>
      <w:r>
        <w:tab/>
        <w:t>that</w:t>
      </w:r>
      <w:r>
        <w:tab/>
        <w:t>believeth," as</w:t>
      </w:r>
      <w:r>
        <w:tab/>
        <w:t>the</w:t>
      </w:r>
      <w:r>
        <w:tab/>
        <w:t>scripture</w:t>
      </w:r>
      <w:r>
        <w:tab/>
        <w:t>hath</w:t>
      </w:r>
      <w:r>
        <w:tab/>
        <w:t>said,</w:t>
      </w:r>
      <w:r>
        <w:tab/>
        <w:t>"out</w:t>
      </w:r>
      <w:r>
        <w:tab/>
        <w:t>of</w:t>
      </w:r>
      <w:r>
        <w:tab/>
        <w:t>his</w:t>
      </w:r>
      <w:r>
        <w:tab/>
        <w:t>belly</w:t>
      </w:r>
      <w:r>
        <w:tab/>
        <w:t>shall</w:t>
      </w:r>
      <w:r>
        <w:tab/>
        <w:t>flow</w:t>
      </w:r>
      <w:r>
        <w:tab/>
        <w:t>rivers</w:t>
      </w:r>
      <w:r>
        <w:tab/>
        <w:t>of</w:t>
      </w:r>
      <w:r>
        <w:tab/>
        <w:t>living water,"</w:t>
      </w:r>
      <w:r>
        <w:tab/>
        <w:t>John</w:t>
      </w:r>
      <w:r>
        <w:tab/>
        <w:t>7:38</w:t>
      </w:r>
      <w:r>
        <w:tab/>
        <w:t>meaning</w:t>
      </w:r>
      <w:r>
        <w:tab/>
        <w:t>the</w:t>
      </w:r>
      <w:r>
        <w:tab/>
        <w:t>graces</w:t>
      </w:r>
      <w:r>
        <w:tab/>
        <w:t>and</w:t>
      </w:r>
      <w:r>
        <w:tab/>
        <w:t>comforts</w:t>
      </w:r>
      <w:r>
        <w:tab/>
        <w:t>of</w:t>
      </w:r>
      <w:r>
        <w:tab/>
        <w:t>the</w:t>
      </w:r>
      <w:r>
        <w:tab/>
        <w:t>Spirit.</w:t>
      </w:r>
    </w:p>
    <w:p w14:paraId="2953D7EF" w14:textId="77777777" w:rsidR="00430EC9" w:rsidRDefault="00000000">
      <w:pPr>
        <w:ind w:left="-5"/>
      </w:pPr>
      <w:r>
        <w:t>Plea</w:t>
      </w:r>
      <w:r>
        <w:tab/>
        <w:t>3.</w:t>
      </w:r>
      <w:r>
        <w:tab/>
        <w:t>If</w:t>
      </w:r>
      <w:r>
        <w:tab/>
        <w:t>Christ</w:t>
      </w:r>
      <w:r>
        <w:tab/>
        <w:t>be</w:t>
      </w:r>
      <w:r>
        <w:tab/>
        <w:t>put</w:t>
      </w:r>
      <w:r>
        <w:tab/>
        <w:t>off</w:t>
      </w:r>
      <w:r>
        <w:tab/>
        <w:t>and</w:t>
      </w:r>
      <w:r>
        <w:tab/>
        <w:t>refused</w:t>
      </w:r>
      <w:r>
        <w:tab/>
        <w:t>now,</w:t>
      </w:r>
      <w:r>
        <w:tab/>
        <w:t>you</w:t>
      </w:r>
      <w:r>
        <w:tab/>
        <w:t>may</w:t>
      </w:r>
      <w:r>
        <w:tab/>
        <w:t>never</w:t>
      </w:r>
      <w:r>
        <w:tab/>
        <w:t>taste</w:t>
      </w:r>
      <w:r>
        <w:tab/>
        <w:t>of</w:t>
      </w:r>
      <w:r>
        <w:tab/>
        <w:t>those invaluable</w:t>
      </w:r>
      <w:r>
        <w:tab/>
        <w:t>mercies</w:t>
      </w:r>
      <w:r>
        <w:tab/>
      </w:r>
      <w:proofErr w:type="spellStart"/>
      <w:r>
        <w:t>for</w:t>
      </w:r>
      <w:r>
        <w:tab/>
        <w:t>ever</w:t>
      </w:r>
      <w:proofErr w:type="spellEnd"/>
      <w:r>
        <w:t>,</w:t>
      </w:r>
      <w:r>
        <w:tab/>
        <w:t>Luke</w:t>
      </w:r>
      <w:r>
        <w:tab/>
        <w:t>14:24.</w:t>
      </w:r>
      <w:r>
        <w:tab/>
        <w:t>"For</w:t>
      </w:r>
      <w:r>
        <w:tab/>
        <w:t>I</w:t>
      </w:r>
      <w:r>
        <w:tab/>
        <w:t>say</w:t>
      </w:r>
      <w:r>
        <w:tab/>
        <w:t>unto</w:t>
      </w:r>
      <w:r>
        <w:tab/>
        <w:t>you,</w:t>
      </w:r>
      <w:r>
        <w:tab/>
        <w:t>that</w:t>
      </w:r>
      <w:r>
        <w:tab/>
        <w:t>none</w:t>
      </w:r>
      <w:r>
        <w:tab/>
        <w:t>of those</w:t>
      </w:r>
      <w:r>
        <w:tab/>
        <w:t>men</w:t>
      </w:r>
      <w:r>
        <w:tab/>
        <w:t>which</w:t>
      </w:r>
      <w:r>
        <w:tab/>
        <w:t>were</w:t>
      </w:r>
      <w:r>
        <w:tab/>
        <w:t>bidden</w:t>
      </w:r>
      <w:r>
        <w:tab/>
        <w:t>shall</w:t>
      </w:r>
      <w:r>
        <w:tab/>
        <w:t>taste</w:t>
      </w:r>
      <w:r>
        <w:tab/>
        <w:t>of</w:t>
      </w:r>
      <w:r>
        <w:tab/>
        <w:t>my</w:t>
      </w:r>
      <w:r>
        <w:tab/>
        <w:t>supper."</w:t>
      </w:r>
      <w:r>
        <w:tab/>
        <w:t>They</w:t>
      </w:r>
      <w:r>
        <w:tab/>
        <w:t>were bidden,</w:t>
      </w:r>
      <w:r>
        <w:tab/>
        <w:t>invited</w:t>
      </w:r>
      <w:r>
        <w:tab/>
        <w:t>to</w:t>
      </w:r>
      <w:r>
        <w:tab/>
        <w:t>this</w:t>
      </w:r>
      <w:r>
        <w:tab/>
        <w:t>feast,</w:t>
      </w:r>
      <w:r>
        <w:tab/>
        <w:t>and</w:t>
      </w:r>
      <w:r>
        <w:tab/>
        <w:t>so</w:t>
      </w:r>
      <w:r>
        <w:tab/>
        <w:t>are</w:t>
      </w:r>
      <w:r>
        <w:tab/>
        <w:t>you;</w:t>
      </w:r>
      <w:r>
        <w:tab/>
        <w:t>they</w:t>
      </w:r>
      <w:r>
        <w:tab/>
        <w:t>refused</w:t>
      </w:r>
      <w:r>
        <w:tab/>
        <w:t>to</w:t>
      </w:r>
      <w:r>
        <w:tab/>
        <w:t>come,</w:t>
      </w:r>
      <w:r>
        <w:tab/>
        <w:t>God grant</w:t>
      </w:r>
      <w:r>
        <w:tab/>
        <w:t>you</w:t>
      </w:r>
      <w:r>
        <w:tab/>
        <w:t>may</w:t>
      </w:r>
      <w:r>
        <w:tab/>
        <w:t>not;</w:t>
      </w:r>
      <w:r>
        <w:tab/>
        <w:t>for</w:t>
      </w:r>
      <w:r>
        <w:tab/>
        <w:t>methinks</w:t>
      </w:r>
      <w:r>
        <w:tab/>
        <w:t>this</w:t>
      </w:r>
      <w:r>
        <w:tab/>
        <w:t>sentence</w:t>
      </w:r>
      <w:r>
        <w:tab/>
        <w:t>of</w:t>
      </w:r>
      <w:r>
        <w:tab/>
        <w:t>Christ,</w:t>
      </w:r>
      <w:r>
        <w:tab/>
        <w:t>"Those</w:t>
      </w:r>
      <w:r>
        <w:tab/>
        <w:t>men which</w:t>
      </w:r>
      <w:r>
        <w:tab/>
        <w:t>were</w:t>
      </w:r>
      <w:r>
        <w:tab/>
        <w:t>bidden</w:t>
      </w:r>
      <w:r>
        <w:tab/>
        <w:t>shall</w:t>
      </w:r>
      <w:r>
        <w:tab/>
        <w:t>not</w:t>
      </w:r>
      <w:r>
        <w:tab/>
        <w:t>taste</w:t>
      </w:r>
      <w:r>
        <w:tab/>
        <w:t>of</w:t>
      </w:r>
      <w:r>
        <w:tab/>
        <w:t>my</w:t>
      </w:r>
      <w:r>
        <w:tab/>
        <w:t>supper,"</w:t>
      </w:r>
      <w:r>
        <w:tab/>
        <w:t>is</w:t>
      </w:r>
      <w:r>
        <w:tab/>
        <w:t>like</w:t>
      </w:r>
      <w:r>
        <w:tab/>
        <w:t>a</w:t>
      </w:r>
      <w:r>
        <w:tab/>
        <w:t>sentence</w:t>
      </w:r>
      <w:r>
        <w:tab/>
        <w:t>upon</w:t>
      </w:r>
      <w:r>
        <w:tab/>
        <w:t>a malefactor</w:t>
      </w:r>
      <w:r>
        <w:tab/>
        <w:t>that</w:t>
      </w:r>
      <w:r>
        <w:tab/>
        <w:t>is</w:t>
      </w:r>
      <w:r>
        <w:tab/>
        <w:t>to</w:t>
      </w:r>
      <w:r>
        <w:tab/>
        <w:t>be</w:t>
      </w:r>
      <w:r>
        <w:tab/>
        <w:t>hanged</w:t>
      </w:r>
      <w:r>
        <w:tab/>
        <w:t>in</w:t>
      </w:r>
      <w:r>
        <w:tab/>
        <w:t>chains,</w:t>
      </w:r>
      <w:r>
        <w:tab/>
        <w:t>and</w:t>
      </w:r>
      <w:r>
        <w:tab/>
        <w:t>whom</w:t>
      </w:r>
      <w:r>
        <w:tab/>
        <w:t>the</w:t>
      </w:r>
      <w:r>
        <w:tab/>
        <w:t>law</w:t>
      </w:r>
      <w:r>
        <w:tab/>
        <w:t>permits</w:t>
      </w:r>
      <w:r>
        <w:tab/>
        <w:t>none to</w:t>
      </w:r>
      <w:r>
        <w:tab/>
        <w:t>relieve.</w:t>
      </w:r>
      <w:r>
        <w:tab/>
        <w:t>O,</w:t>
      </w:r>
      <w:r>
        <w:tab/>
        <w:t>it</w:t>
      </w:r>
      <w:r>
        <w:tab/>
        <w:t>will</w:t>
      </w:r>
      <w:r>
        <w:tab/>
        <w:t>be</w:t>
      </w:r>
      <w:r>
        <w:tab/>
        <w:t>dreadful</w:t>
      </w:r>
      <w:r>
        <w:tab/>
        <w:t>to</w:t>
      </w:r>
      <w:r>
        <w:tab/>
        <w:t>see</w:t>
      </w:r>
      <w:r>
        <w:tab/>
        <w:t>the</w:t>
      </w:r>
      <w:r>
        <w:tab/>
        <w:t>saints</w:t>
      </w:r>
      <w:r>
        <w:tab/>
        <w:t>sitting</w:t>
      </w:r>
      <w:r>
        <w:tab/>
        <w:t>at</w:t>
      </w:r>
      <w:r>
        <w:tab/>
        <w:t>the</w:t>
      </w:r>
      <w:r>
        <w:tab/>
        <w:t>royal</w:t>
      </w:r>
      <w:r>
        <w:tab/>
        <w:t>feast in</w:t>
      </w:r>
      <w:r>
        <w:tab/>
        <w:t>heaven,</w:t>
      </w:r>
      <w:r>
        <w:tab/>
        <w:t>and</w:t>
      </w:r>
      <w:r>
        <w:tab/>
        <w:t>yourselves</w:t>
      </w:r>
      <w:r>
        <w:tab/>
        <w:t>shut</w:t>
      </w:r>
      <w:r>
        <w:tab/>
        <w:t>out</w:t>
      </w:r>
      <w:r>
        <w:tab/>
        <w:t>as</w:t>
      </w:r>
      <w:r>
        <w:tab/>
        <w:t>a</w:t>
      </w:r>
      <w:r>
        <w:tab/>
        <w:t>company</w:t>
      </w:r>
      <w:r>
        <w:tab/>
        <w:t>of</w:t>
      </w:r>
      <w:r>
        <w:tab/>
        <w:t>starving</w:t>
      </w:r>
      <w:r>
        <w:tab/>
        <w:t>beggars standing</w:t>
      </w:r>
      <w:r>
        <w:tab/>
        <w:t>in</w:t>
      </w:r>
      <w:r>
        <w:tab/>
        <w:t>the</w:t>
      </w:r>
      <w:r>
        <w:tab/>
        <w:t>streets,</w:t>
      </w:r>
      <w:r>
        <w:tab/>
        <w:t>and</w:t>
      </w:r>
      <w:r>
        <w:tab/>
        <w:t>about</w:t>
      </w:r>
      <w:r>
        <w:tab/>
        <w:t>the</w:t>
      </w:r>
      <w:r>
        <w:tab/>
        <w:t>doors</w:t>
      </w:r>
      <w:r>
        <w:tab/>
        <w:t>where</w:t>
      </w:r>
      <w:r>
        <w:tab/>
        <w:t>the</w:t>
      </w:r>
      <w:r>
        <w:tab/>
        <w:t>marriage-supper</w:t>
      </w:r>
      <w:r>
        <w:tab/>
        <w:t>is kept;</w:t>
      </w:r>
      <w:r>
        <w:tab/>
        <w:t>they</w:t>
      </w:r>
      <w:r>
        <w:tab/>
        <w:t>see</w:t>
      </w:r>
      <w:r>
        <w:tab/>
        <w:t>the</w:t>
      </w:r>
      <w:r>
        <w:tab/>
        <w:t>lights,</w:t>
      </w:r>
      <w:r>
        <w:tab/>
        <w:t>they</w:t>
      </w:r>
      <w:r>
        <w:tab/>
        <w:t>behold</w:t>
      </w:r>
      <w:r>
        <w:tab/>
        <w:t>the</w:t>
      </w:r>
      <w:r>
        <w:tab/>
        <w:t>rich</w:t>
      </w:r>
      <w:r>
        <w:tab/>
        <w:t>dishes</w:t>
      </w:r>
      <w:r>
        <w:tab/>
        <w:t>carried</w:t>
      </w:r>
      <w:r>
        <w:tab/>
        <w:t>up,</w:t>
      </w:r>
      <w:r>
        <w:tab/>
        <w:t>they</w:t>
      </w:r>
      <w:r>
        <w:tab/>
        <w:t>hear the</w:t>
      </w:r>
      <w:r>
        <w:tab/>
        <w:t>mirth</w:t>
      </w:r>
      <w:r>
        <w:tab/>
        <w:t>and</w:t>
      </w:r>
      <w:r>
        <w:tab/>
        <w:t>music</w:t>
      </w:r>
      <w:r>
        <w:tab/>
        <w:t>of</w:t>
      </w:r>
      <w:r>
        <w:tab/>
        <w:t>the</w:t>
      </w:r>
      <w:r>
        <w:tab/>
        <w:t>guests,</w:t>
      </w:r>
      <w:r>
        <w:tab/>
        <w:t>but</w:t>
      </w:r>
      <w:r>
        <w:tab/>
        <w:t>not</w:t>
      </w:r>
      <w:r>
        <w:tab/>
        <w:t>a</w:t>
      </w:r>
      <w:r>
        <w:tab/>
        <w:t>bit</w:t>
      </w:r>
      <w:r>
        <w:tab/>
        <w:t>comes</w:t>
      </w:r>
      <w:r>
        <w:tab/>
        <w:t>to</w:t>
      </w:r>
      <w:r>
        <w:tab/>
        <w:t>their</w:t>
      </w:r>
      <w:r>
        <w:tab/>
        <w:t>share.</w:t>
      </w:r>
    </w:p>
    <w:p w14:paraId="108FBC73" w14:textId="77777777" w:rsidR="00430EC9" w:rsidRDefault="00000000">
      <w:pPr>
        <w:ind w:left="-5"/>
      </w:pPr>
      <w:r>
        <w:t>Plea</w:t>
      </w:r>
      <w:r>
        <w:tab/>
        <w:t>4.</w:t>
      </w:r>
      <w:r>
        <w:tab/>
        <w:t>The</w:t>
      </w:r>
      <w:r>
        <w:tab/>
        <w:t>refusal</w:t>
      </w:r>
      <w:r>
        <w:tab/>
        <w:t>of</w:t>
      </w:r>
      <w:r>
        <w:tab/>
        <w:t>Christ's</w:t>
      </w:r>
      <w:r>
        <w:tab/>
        <w:t>invitation,</w:t>
      </w:r>
      <w:r>
        <w:tab/>
        <w:t>as</w:t>
      </w:r>
      <w:r>
        <w:tab/>
        <w:t>it</w:t>
      </w:r>
      <w:r>
        <w:tab/>
        <w:t>is</w:t>
      </w:r>
      <w:r>
        <w:tab/>
        <w:t>the</w:t>
      </w:r>
      <w:r>
        <w:tab/>
        <w:t>greatest</w:t>
      </w:r>
      <w:r>
        <w:tab/>
        <w:t>of</w:t>
      </w:r>
      <w:r>
        <w:tab/>
        <w:t>all</w:t>
      </w:r>
      <w:r>
        <w:tab/>
        <w:t>sins,</w:t>
      </w:r>
      <w:r>
        <w:tab/>
        <w:t>so it</w:t>
      </w:r>
      <w:r>
        <w:tab/>
        <w:t>will</w:t>
      </w:r>
      <w:r>
        <w:tab/>
        <w:t>be</w:t>
      </w:r>
      <w:r>
        <w:tab/>
        <w:t>avenged</w:t>
      </w:r>
      <w:r>
        <w:tab/>
        <w:t>with</w:t>
      </w:r>
      <w:r>
        <w:tab/>
        <w:t>the</w:t>
      </w:r>
      <w:r>
        <w:tab/>
        <w:t>sorest</w:t>
      </w:r>
      <w:r>
        <w:tab/>
        <w:t>wrath</w:t>
      </w:r>
      <w:r>
        <w:tab/>
        <w:t>and</w:t>
      </w:r>
      <w:r>
        <w:tab/>
        <w:t>greatest</w:t>
      </w:r>
      <w:r>
        <w:tab/>
        <w:t>punishment;</w:t>
      </w:r>
      <w:r>
        <w:tab/>
        <w:t>it</w:t>
      </w:r>
      <w:r>
        <w:tab/>
        <w:t>is said</w:t>
      </w:r>
      <w:r>
        <w:tab/>
        <w:t>of</w:t>
      </w:r>
      <w:r>
        <w:tab/>
        <w:t>those</w:t>
      </w:r>
      <w:r>
        <w:tab/>
        <w:t>guests</w:t>
      </w:r>
      <w:r>
        <w:tab/>
        <w:t>that</w:t>
      </w:r>
      <w:r>
        <w:tab/>
        <w:t>were</w:t>
      </w:r>
      <w:r>
        <w:tab/>
        <w:t>bidden,</w:t>
      </w:r>
      <w:r>
        <w:tab/>
        <w:t>Mat.</w:t>
      </w:r>
      <w:r>
        <w:tab/>
        <w:t>22:5</w:t>
      </w:r>
      <w:r>
        <w:tab/>
        <w:t>that</w:t>
      </w:r>
      <w:r>
        <w:tab/>
        <w:t>they</w:t>
      </w:r>
      <w:r>
        <w:tab/>
        <w:t>made</w:t>
      </w:r>
      <w:r>
        <w:tab/>
        <w:t>light</w:t>
      </w:r>
      <w:r>
        <w:tab/>
        <w:t>of</w:t>
      </w:r>
      <w:r>
        <w:tab/>
        <w:t>it, but</w:t>
      </w:r>
      <w:r>
        <w:tab/>
        <w:t>it</w:t>
      </w:r>
      <w:r>
        <w:tab/>
        <w:t>fell</w:t>
      </w:r>
      <w:r>
        <w:tab/>
        <w:t>heavy</w:t>
      </w:r>
      <w:r>
        <w:tab/>
        <w:t>upon</w:t>
      </w:r>
      <w:r>
        <w:tab/>
        <w:t>them,</w:t>
      </w:r>
      <w:r>
        <w:tab/>
        <w:t>ver.</w:t>
      </w:r>
      <w:r>
        <w:tab/>
        <w:t>7.</w:t>
      </w:r>
      <w:r>
        <w:tab/>
        <w:t>"He</w:t>
      </w:r>
      <w:r>
        <w:tab/>
        <w:t>was</w:t>
      </w:r>
      <w:r>
        <w:tab/>
      </w:r>
      <w:proofErr w:type="spellStart"/>
      <w:r>
        <w:t>wroth</w:t>
      </w:r>
      <w:proofErr w:type="spellEnd"/>
      <w:r>
        <w:t>,</w:t>
      </w:r>
      <w:r>
        <w:tab/>
        <w:t>and</w:t>
      </w:r>
      <w:r>
        <w:tab/>
        <w:t>sent</w:t>
      </w:r>
      <w:r>
        <w:tab/>
        <w:t>forth</w:t>
      </w:r>
      <w:r>
        <w:tab/>
        <w:t>his armies</w:t>
      </w:r>
      <w:r>
        <w:tab/>
        <w:t>and</w:t>
      </w:r>
      <w:r>
        <w:tab/>
        <w:t>destroyed</w:t>
      </w:r>
      <w:r>
        <w:tab/>
        <w:t>those</w:t>
      </w:r>
      <w:r>
        <w:tab/>
        <w:t>murderers,</w:t>
      </w:r>
      <w:r>
        <w:tab/>
        <w:t>and</w:t>
      </w:r>
      <w:r>
        <w:tab/>
        <w:t>burnt</w:t>
      </w:r>
      <w:r>
        <w:tab/>
        <w:t>up</w:t>
      </w:r>
      <w:r>
        <w:tab/>
        <w:t>their</w:t>
      </w:r>
      <w:r>
        <w:tab/>
        <w:t>city."</w:t>
      </w:r>
      <w:r>
        <w:tab/>
        <w:t>Have</w:t>
      </w:r>
      <w:r>
        <w:tab/>
        <w:t>a care</w:t>
      </w:r>
      <w:r>
        <w:tab/>
        <w:t>of</w:t>
      </w:r>
      <w:r>
        <w:tab/>
        <w:t>making</w:t>
      </w:r>
      <w:r>
        <w:tab/>
        <w:t>light</w:t>
      </w:r>
      <w:r>
        <w:tab/>
        <w:t>of</w:t>
      </w:r>
      <w:r>
        <w:tab/>
        <w:t>Christ.</w:t>
      </w:r>
    </w:p>
    <w:p w14:paraId="753D4C55" w14:textId="77777777" w:rsidR="00430EC9" w:rsidRDefault="00000000">
      <w:pPr>
        <w:ind w:left="-5"/>
      </w:pPr>
      <w:r>
        <w:t>Plea</w:t>
      </w:r>
      <w:r>
        <w:tab/>
        <w:t>5.</w:t>
      </w:r>
      <w:r>
        <w:tab/>
        <w:t>What</w:t>
      </w:r>
      <w:r>
        <w:tab/>
        <w:t>light</w:t>
      </w:r>
      <w:r>
        <w:tab/>
        <w:t>and</w:t>
      </w:r>
      <w:r>
        <w:tab/>
        <w:t>vain</w:t>
      </w:r>
      <w:r>
        <w:tab/>
        <w:t>things</w:t>
      </w:r>
      <w:r>
        <w:tab/>
        <w:t>are</w:t>
      </w:r>
      <w:r>
        <w:tab/>
        <w:t>all</w:t>
      </w:r>
      <w:r>
        <w:tab/>
        <w:t>those</w:t>
      </w:r>
      <w:r>
        <w:tab/>
        <w:t>pleasures</w:t>
      </w:r>
      <w:r>
        <w:tab/>
        <w:t>of</w:t>
      </w:r>
      <w:r>
        <w:tab/>
        <w:t>sin,</w:t>
      </w:r>
      <w:r>
        <w:tab/>
        <w:t>for</w:t>
      </w:r>
      <w:r>
        <w:tab/>
        <w:t>the sake</w:t>
      </w:r>
      <w:r>
        <w:tab/>
        <w:t>whereof</w:t>
      </w:r>
      <w:r>
        <w:tab/>
        <w:t>you</w:t>
      </w:r>
      <w:r>
        <w:tab/>
        <w:t>deprive</w:t>
      </w:r>
      <w:r>
        <w:tab/>
        <w:t>your</w:t>
      </w:r>
      <w:r>
        <w:tab/>
        <w:t>souls</w:t>
      </w:r>
      <w:r>
        <w:tab/>
        <w:t>of</w:t>
      </w:r>
      <w:r>
        <w:tab/>
        <w:t>the</w:t>
      </w:r>
      <w:r>
        <w:tab/>
        <w:t>everlasting</w:t>
      </w:r>
      <w:r>
        <w:tab/>
        <w:t>comforts</w:t>
      </w:r>
      <w:r>
        <w:tab/>
        <w:t>of</w:t>
      </w:r>
      <w:r>
        <w:tab/>
        <w:t>Jesus Christ?</w:t>
      </w:r>
      <w:r>
        <w:tab/>
        <w:t>Deluded</w:t>
      </w:r>
      <w:r>
        <w:tab/>
        <w:t>soul,</w:t>
      </w:r>
      <w:r>
        <w:tab/>
        <w:t>it</w:t>
      </w:r>
      <w:r>
        <w:tab/>
        <w:t>is</w:t>
      </w:r>
      <w:r>
        <w:tab/>
        <w:t>not</w:t>
      </w:r>
      <w:r>
        <w:tab/>
        <w:t>the</w:t>
      </w:r>
      <w:r>
        <w:tab/>
        <w:t>intent</w:t>
      </w:r>
      <w:r>
        <w:tab/>
        <w:t>of</w:t>
      </w:r>
      <w:r>
        <w:tab/>
        <w:t>Christ</w:t>
      </w:r>
      <w:r>
        <w:tab/>
        <w:t>to</w:t>
      </w:r>
      <w:r>
        <w:tab/>
        <w:t>rob</w:t>
      </w:r>
      <w:r>
        <w:tab/>
        <w:t>thee</w:t>
      </w:r>
      <w:r>
        <w:tab/>
        <w:t>of</w:t>
      </w:r>
      <w:r>
        <w:tab/>
        <w:t>thy comfort,</w:t>
      </w:r>
      <w:r>
        <w:tab/>
        <w:t>but</w:t>
      </w:r>
      <w:r>
        <w:tab/>
        <w:t>to</w:t>
      </w:r>
      <w:r>
        <w:tab/>
        <w:t>exchange</w:t>
      </w:r>
      <w:r>
        <w:tab/>
        <w:t>thy</w:t>
      </w:r>
      <w:r>
        <w:tab/>
        <w:t>sinful</w:t>
      </w:r>
      <w:r>
        <w:tab/>
        <w:t>for</w:t>
      </w:r>
      <w:r>
        <w:tab/>
        <w:t>spiritual</w:t>
      </w:r>
      <w:r>
        <w:tab/>
        <w:t>delights,</w:t>
      </w:r>
      <w:r>
        <w:tab/>
        <w:t>to</w:t>
      </w:r>
      <w:r>
        <w:tab/>
        <w:t>thy unspeakable</w:t>
      </w:r>
      <w:r>
        <w:tab/>
        <w:t>advantage.</w:t>
      </w:r>
      <w:r>
        <w:tab/>
        <w:t>It</w:t>
      </w:r>
      <w:r>
        <w:tab/>
        <w:t>is</w:t>
      </w:r>
      <w:r>
        <w:tab/>
        <w:t>true,</w:t>
      </w:r>
      <w:r>
        <w:tab/>
        <w:t>you</w:t>
      </w:r>
      <w:r>
        <w:tab/>
        <w:t>shall</w:t>
      </w:r>
      <w:r>
        <w:tab/>
        <w:t>have</w:t>
      </w:r>
      <w:r>
        <w:tab/>
        <w:t>no</w:t>
      </w:r>
      <w:r>
        <w:tab/>
        <w:t>more</w:t>
      </w:r>
      <w:r>
        <w:tab/>
        <w:t>pleasure</w:t>
      </w:r>
      <w:r>
        <w:tab/>
        <w:t>in</w:t>
      </w:r>
      <w:r>
        <w:tab/>
        <w:t>sin, but</w:t>
      </w:r>
      <w:r>
        <w:tab/>
        <w:t>instead</w:t>
      </w:r>
      <w:r>
        <w:tab/>
        <w:t>of</w:t>
      </w:r>
      <w:r>
        <w:tab/>
        <w:t>that</w:t>
      </w:r>
      <w:r>
        <w:tab/>
        <w:t>you</w:t>
      </w:r>
      <w:r>
        <w:tab/>
        <w:t>shall</w:t>
      </w:r>
      <w:r>
        <w:tab/>
        <w:t>have</w:t>
      </w:r>
      <w:r>
        <w:tab/>
        <w:t>peace</w:t>
      </w:r>
      <w:r>
        <w:tab/>
        <w:t>with</w:t>
      </w:r>
      <w:r>
        <w:tab/>
        <w:t>God,</w:t>
      </w:r>
      <w:r>
        <w:tab/>
        <w:t>joy</w:t>
      </w:r>
      <w:r>
        <w:tab/>
        <w:t>in</w:t>
      </w:r>
      <w:r>
        <w:tab/>
        <w:t>the</w:t>
      </w:r>
      <w:r>
        <w:tab/>
        <w:t>Holy</w:t>
      </w:r>
      <w:r>
        <w:tab/>
        <w:t>Ghost, and</w:t>
      </w:r>
      <w:r>
        <w:tab/>
        <w:t>solid</w:t>
      </w:r>
      <w:r>
        <w:tab/>
        <w:t>comforts</w:t>
      </w:r>
      <w:r>
        <w:tab/>
        <w:t>for</w:t>
      </w:r>
      <w:r>
        <w:tab/>
        <w:t>evermore.</w:t>
      </w:r>
      <w:r>
        <w:tab/>
        <w:t>What</w:t>
      </w:r>
      <w:r>
        <w:tab/>
        <w:t>are</w:t>
      </w:r>
      <w:r>
        <w:tab/>
        <w:t>the</w:t>
      </w:r>
      <w:r>
        <w:tab/>
        <w:t>sensitive</w:t>
      </w:r>
      <w:r>
        <w:tab/>
        <w:t>or</w:t>
      </w:r>
      <w:r>
        <w:tab/>
        <w:t>sinful pleasures</w:t>
      </w:r>
      <w:r>
        <w:tab/>
        <w:t>of</w:t>
      </w:r>
      <w:r>
        <w:tab/>
        <w:t>the</w:t>
      </w:r>
      <w:r>
        <w:tab/>
        <w:t>world?</w:t>
      </w:r>
      <w:r>
        <w:tab/>
        <w:t>You</w:t>
      </w:r>
      <w:r>
        <w:tab/>
        <w:t>have</w:t>
      </w:r>
      <w:r>
        <w:tab/>
        <w:t>the</w:t>
      </w:r>
      <w:r>
        <w:tab/>
        <w:t>total</w:t>
      </w:r>
      <w:r>
        <w:tab/>
        <w:t>sum</w:t>
      </w:r>
      <w:r>
        <w:tab/>
        <w:t>of</w:t>
      </w:r>
      <w:r>
        <w:tab/>
        <w:t>them</w:t>
      </w:r>
      <w:r>
        <w:tab/>
        <w:t>in</w:t>
      </w:r>
      <w:r>
        <w:tab/>
        <w:t>1</w:t>
      </w:r>
      <w:r>
        <w:tab/>
        <w:t>John</w:t>
      </w:r>
      <w:r>
        <w:tab/>
        <w:t>2:16,</w:t>
      </w:r>
      <w:r>
        <w:tab/>
        <w:t>17. "All</w:t>
      </w:r>
      <w:r>
        <w:tab/>
        <w:t>that</w:t>
      </w:r>
      <w:r>
        <w:tab/>
        <w:t>is</w:t>
      </w:r>
      <w:r>
        <w:tab/>
        <w:t>in</w:t>
      </w:r>
      <w:r>
        <w:tab/>
        <w:t>the</w:t>
      </w:r>
      <w:r>
        <w:tab/>
        <w:t>world,</w:t>
      </w:r>
      <w:r>
        <w:tab/>
        <w:t>the</w:t>
      </w:r>
      <w:r>
        <w:tab/>
        <w:t>lust</w:t>
      </w:r>
      <w:r>
        <w:tab/>
        <w:t>of</w:t>
      </w:r>
      <w:r>
        <w:tab/>
        <w:t>the</w:t>
      </w:r>
      <w:r>
        <w:tab/>
        <w:t>flesh,</w:t>
      </w:r>
      <w:r>
        <w:tab/>
        <w:t>the</w:t>
      </w:r>
      <w:r>
        <w:tab/>
        <w:t>lust</w:t>
      </w:r>
      <w:r>
        <w:tab/>
        <w:t>of</w:t>
      </w:r>
      <w:r>
        <w:tab/>
        <w:t>the</w:t>
      </w:r>
      <w:r>
        <w:tab/>
        <w:t>eyes,</w:t>
      </w:r>
      <w:r>
        <w:tab/>
        <w:t>and</w:t>
      </w:r>
      <w:r>
        <w:tab/>
        <w:t>the pride</w:t>
      </w:r>
      <w:r>
        <w:tab/>
        <w:t>of</w:t>
      </w:r>
      <w:r>
        <w:tab/>
        <w:t>life,</w:t>
      </w:r>
      <w:r>
        <w:tab/>
        <w:t>is</w:t>
      </w:r>
      <w:r>
        <w:tab/>
        <w:t>not</w:t>
      </w:r>
      <w:r>
        <w:tab/>
        <w:t>of</w:t>
      </w:r>
      <w:r>
        <w:tab/>
        <w:t>the</w:t>
      </w:r>
      <w:r>
        <w:tab/>
        <w:t>Father,</w:t>
      </w:r>
      <w:r>
        <w:tab/>
        <w:t>but</w:t>
      </w:r>
      <w:r>
        <w:tab/>
        <w:t>is</w:t>
      </w:r>
      <w:r>
        <w:tab/>
        <w:t>of</w:t>
      </w:r>
      <w:r>
        <w:tab/>
        <w:t>the</w:t>
      </w:r>
      <w:r>
        <w:tab/>
        <w:t>world.</w:t>
      </w:r>
      <w:r>
        <w:tab/>
        <w:t>And</w:t>
      </w:r>
      <w:r>
        <w:tab/>
        <w:t>the</w:t>
      </w:r>
      <w:r>
        <w:tab/>
        <w:t xml:space="preserve">world </w:t>
      </w:r>
      <w:proofErr w:type="spellStart"/>
      <w:r>
        <w:t>passeth</w:t>
      </w:r>
      <w:proofErr w:type="spellEnd"/>
      <w:r>
        <w:tab/>
        <w:t>away,</w:t>
      </w:r>
      <w:r>
        <w:tab/>
        <w:t>and</w:t>
      </w:r>
      <w:r>
        <w:tab/>
        <w:t>the</w:t>
      </w:r>
      <w:r>
        <w:tab/>
        <w:t>lusts</w:t>
      </w:r>
      <w:r>
        <w:tab/>
        <w:t>thereof;</w:t>
      </w:r>
      <w:r>
        <w:tab/>
        <w:t>but</w:t>
      </w:r>
      <w:r>
        <w:tab/>
        <w:t>he</w:t>
      </w:r>
      <w:r>
        <w:tab/>
        <w:t>that</w:t>
      </w:r>
      <w:r>
        <w:tab/>
        <w:t>doth</w:t>
      </w:r>
      <w:r>
        <w:tab/>
        <w:t>the</w:t>
      </w:r>
      <w:r>
        <w:tab/>
        <w:t>will</w:t>
      </w:r>
      <w:r>
        <w:tab/>
        <w:t>of</w:t>
      </w:r>
      <w:r>
        <w:tab/>
        <w:t xml:space="preserve">God </w:t>
      </w:r>
      <w:proofErr w:type="spellStart"/>
      <w:r>
        <w:t>abideth</w:t>
      </w:r>
      <w:proofErr w:type="spellEnd"/>
      <w:r>
        <w:tab/>
      </w:r>
      <w:proofErr w:type="spellStart"/>
      <w:r>
        <w:t>for</w:t>
      </w:r>
      <w:r>
        <w:tab/>
        <w:t>ever</w:t>
      </w:r>
      <w:proofErr w:type="spellEnd"/>
      <w:r>
        <w:t>."</w:t>
      </w:r>
    </w:p>
    <w:p w14:paraId="4BA660CC" w14:textId="77777777" w:rsidR="00430EC9" w:rsidRDefault="00000000">
      <w:pPr>
        <w:ind w:left="-5"/>
      </w:pPr>
      <w:r>
        <w:t>Quest.</w:t>
      </w:r>
      <w:r>
        <w:tab/>
        <w:t>But</w:t>
      </w:r>
      <w:r>
        <w:tab/>
        <w:t>how</w:t>
      </w:r>
      <w:r>
        <w:tab/>
        <w:t>may</w:t>
      </w:r>
      <w:r>
        <w:tab/>
        <w:t>a</w:t>
      </w:r>
      <w:r>
        <w:tab/>
        <w:t>poor,</w:t>
      </w:r>
      <w:r>
        <w:tab/>
        <w:t>unregenerate</w:t>
      </w:r>
      <w:r>
        <w:tab/>
        <w:t>soul</w:t>
      </w:r>
      <w:r>
        <w:tab/>
        <w:t>be</w:t>
      </w:r>
      <w:r>
        <w:tab/>
        <w:t>prevailed</w:t>
      </w:r>
      <w:r>
        <w:tab/>
        <w:t>with</w:t>
      </w:r>
      <w:r>
        <w:tab/>
        <w:t>to</w:t>
      </w:r>
      <w:r>
        <w:tab/>
        <w:t>make such</w:t>
      </w:r>
      <w:r>
        <w:tab/>
        <w:t>a</w:t>
      </w:r>
      <w:r>
        <w:tab/>
        <w:t>blessed</w:t>
      </w:r>
      <w:r>
        <w:tab/>
        <w:t>exchange,</w:t>
      </w:r>
      <w:r>
        <w:tab/>
        <w:t>to</w:t>
      </w:r>
      <w:r>
        <w:tab/>
        <w:t>part</w:t>
      </w:r>
      <w:r>
        <w:tab/>
        <w:t>with</w:t>
      </w:r>
      <w:r>
        <w:tab/>
        <w:t>the</w:t>
      </w:r>
      <w:r>
        <w:tab/>
        <w:t>pleasures</w:t>
      </w:r>
      <w:r>
        <w:tab/>
        <w:t>of</w:t>
      </w:r>
      <w:r>
        <w:tab/>
        <w:t>sin</w:t>
      </w:r>
      <w:r>
        <w:tab/>
        <w:t>in</w:t>
      </w:r>
      <w:r>
        <w:tab/>
        <w:t>exchange</w:t>
      </w:r>
      <w:r>
        <w:tab/>
        <w:t>for the</w:t>
      </w:r>
      <w:r>
        <w:tab/>
        <w:t>comforts</w:t>
      </w:r>
      <w:r>
        <w:tab/>
        <w:t>of</w:t>
      </w:r>
      <w:r>
        <w:tab/>
        <w:t>Jesus</w:t>
      </w:r>
      <w:r>
        <w:tab/>
        <w:t>Christ?</w:t>
      </w:r>
    </w:p>
    <w:p w14:paraId="48DC5F21" w14:textId="77777777" w:rsidR="00430EC9" w:rsidRDefault="00000000">
      <w:pPr>
        <w:ind w:left="-5"/>
      </w:pPr>
      <w:r>
        <w:t>Answer.</w:t>
      </w:r>
      <w:r>
        <w:tab/>
        <w:t>Besides</w:t>
      </w:r>
      <w:r>
        <w:tab/>
        <w:t>all</w:t>
      </w:r>
      <w:r>
        <w:tab/>
        <w:t>that</w:t>
      </w:r>
      <w:r>
        <w:tab/>
        <w:t>hath</w:t>
      </w:r>
      <w:r>
        <w:tab/>
        <w:t>been</w:t>
      </w:r>
      <w:r>
        <w:tab/>
        <w:t>offered</w:t>
      </w:r>
      <w:r>
        <w:tab/>
        <w:t>before,</w:t>
      </w:r>
      <w:r>
        <w:tab/>
        <w:t>let</w:t>
      </w:r>
      <w:r>
        <w:tab/>
        <w:t>me</w:t>
      </w:r>
      <w:r>
        <w:tab/>
        <w:t>briefly</w:t>
      </w:r>
      <w:r>
        <w:tab/>
        <w:t>add</w:t>
      </w:r>
      <w:r>
        <w:tab/>
        <w:t>these three</w:t>
      </w:r>
      <w:r>
        <w:tab/>
        <w:t>following</w:t>
      </w:r>
      <w:r>
        <w:tab/>
        <w:t>directions</w:t>
      </w:r>
      <w:r>
        <w:tab/>
        <w:t>and</w:t>
      </w:r>
      <w:r>
        <w:tab/>
        <w:t>counsels</w:t>
      </w:r>
      <w:r>
        <w:tab/>
        <w:t>to</w:t>
      </w:r>
      <w:r>
        <w:tab/>
        <w:t>such</w:t>
      </w:r>
      <w:r>
        <w:tab/>
        <w:t>a</w:t>
      </w:r>
      <w:r>
        <w:tab/>
        <w:t>soul.</w:t>
      </w:r>
    </w:p>
    <w:p w14:paraId="493A59D7" w14:textId="77777777" w:rsidR="00430EC9" w:rsidRDefault="00000000">
      <w:pPr>
        <w:numPr>
          <w:ilvl w:val="0"/>
          <w:numId w:val="110"/>
        </w:numPr>
      </w:pPr>
      <w:proofErr w:type="spellStart"/>
      <w:r>
        <w:t>Labour</w:t>
      </w:r>
      <w:proofErr w:type="spellEnd"/>
      <w:r>
        <w:tab/>
        <w:t>to</w:t>
      </w:r>
      <w:r>
        <w:tab/>
        <w:t>see</w:t>
      </w:r>
      <w:r>
        <w:tab/>
        <w:t>and</w:t>
      </w:r>
      <w:r>
        <w:tab/>
        <w:t>feel</w:t>
      </w:r>
      <w:r>
        <w:tab/>
        <w:t>thy</w:t>
      </w:r>
      <w:r>
        <w:tab/>
        <w:t>need</w:t>
      </w:r>
      <w:r>
        <w:tab/>
        <w:t>of</w:t>
      </w:r>
      <w:r>
        <w:tab/>
        <w:t>Christ,</w:t>
      </w:r>
      <w:r>
        <w:tab/>
        <w:t>and</w:t>
      </w:r>
      <w:r>
        <w:tab/>
        <w:t>then</w:t>
      </w:r>
      <w:r>
        <w:tab/>
        <w:t>thou</w:t>
      </w:r>
      <w:r>
        <w:tab/>
        <w:t>wilt</w:t>
      </w:r>
      <w:r>
        <w:tab/>
        <w:t>quickly</w:t>
      </w:r>
      <w:r>
        <w:tab/>
      </w:r>
      <w:proofErr w:type="spellStart"/>
      <w:r>
        <w:t>bewilling</w:t>
      </w:r>
      <w:proofErr w:type="spellEnd"/>
      <w:r>
        <w:tab/>
        <w:t>to</w:t>
      </w:r>
      <w:r>
        <w:tab/>
        <w:t>give</w:t>
      </w:r>
      <w:r>
        <w:tab/>
        <w:t>up</w:t>
      </w:r>
      <w:r>
        <w:tab/>
        <w:t>all</w:t>
      </w:r>
      <w:r>
        <w:tab/>
        <w:t>the</w:t>
      </w:r>
      <w:r>
        <w:tab/>
        <w:t>pleasures</w:t>
      </w:r>
      <w:r>
        <w:tab/>
        <w:t>of</w:t>
      </w:r>
      <w:r>
        <w:tab/>
        <w:t>sin</w:t>
      </w:r>
      <w:r>
        <w:tab/>
        <w:t>for</w:t>
      </w:r>
      <w:r>
        <w:tab/>
        <w:t>the</w:t>
      </w:r>
      <w:r>
        <w:tab/>
        <w:t>enjoyment</w:t>
      </w:r>
      <w:r>
        <w:tab/>
        <w:t>of</w:t>
      </w:r>
      <w:r>
        <w:tab/>
        <w:t>him.</w:t>
      </w:r>
      <w:r>
        <w:tab/>
        <w:t>What makes</w:t>
      </w:r>
      <w:r>
        <w:tab/>
        <w:t>men</w:t>
      </w:r>
      <w:r>
        <w:tab/>
        <w:t>so</w:t>
      </w:r>
      <w:r>
        <w:tab/>
        <w:t>tenacious</w:t>
      </w:r>
      <w:r>
        <w:tab/>
        <w:t>of</w:t>
      </w:r>
      <w:r>
        <w:tab/>
        <w:t>their</w:t>
      </w:r>
      <w:r>
        <w:tab/>
        <w:t>lusts,</w:t>
      </w:r>
      <w:r>
        <w:tab/>
        <w:t>so</w:t>
      </w:r>
      <w:r>
        <w:tab/>
        <w:t>hard</w:t>
      </w:r>
      <w:r>
        <w:tab/>
        <w:t>to</w:t>
      </w:r>
      <w:r>
        <w:tab/>
        <w:t>be</w:t>
      </w:r>
      <w:r>
        <w:tab/>
        <w:t>persuaded</w:t>
      </w:r>
      <w:r>
        <w:tab/>
        <w:t>to</w:t>
      </w:r>
      <w:r>
        <w:tab/>
        <w:t>give</w:t>
      </w:r>
      <w:r>
        <w:tab/>
        <w:t>up their</w:t>
      </w:r>
      <w:r>
        <w:tab/>
        <w:t>sinful</w:t>
      </w:r>
      <w:r>
        <w:tab/>
        <w:t>pleasures,</w:t>
      </w:r>
      <w:r>
        <w:tab/>
        <w:t>but</w:t>
      </w:r>
      <w:r>
        <w:tab/>
        <w:t>this,</w:t>
      </w:r>
      <w:r>
        <w:tab/>
        <w:t>that</w:t>
      </w:r>
      <w:r>
        <w:tab/>
        <w:t>they</w:t>
      </w:r>
      <w:r>
        <w:tab/>
        <w:t>never</w:t>
      </w:r>
      <w:r>
        <w:tab/>
        <w:t>felt</w:t>
      </w:r>
      <w:r>
        <w:tab/>
        <w:t>the</w:t>
      </w:r>
      <w:r>
        <w:tab/>
        <w:t>need</w:t>
      </w:r>
      <w:r>
        <w:tab/>
        <w:t>of</w:t>
      </w:r>
      <w:r>
        <w:tab/>
        <w:t>a</w:t>
      </w:r>
      <w:r>
        <w:tab/>
      </w:r>
      <w:proofErr w:type="spellStart"/>
      <w:r>
        <w:t>Saviour</w:t>
      </w:r>
      <w:proofErr w:type="spellEnd"/>
      <w:r>
        <w:t>! Oh,</w:t>
      </w:r>
      <w:r>
        <w:tab/>
        <w:t>sinner,</w:t>
      </w:r>
      <w:r>
        <w:tab/>
        <w:t>didst</w:t>
      </w:r>
      <w:r>
        <w:tab/>
        <w:t>thou</w:t>
      </w:r>
      <w:r>
        <w:tab/>
        <w:t>but</w:t>
      </w:r>
      <w:r>
        <w:tab/>
        <w:t>feel</w:t>
      </w:r>
      <w:r>
        <w:tab/>
        <w:t>thy</w:t>
      </w:r>
      <w:r>
        <w:tab/>
        <w:t>need</w:t>
      </w:r>
      <w:r>
        <w:tab/>
        <w:t>of</w:t>
      </w:r>
      <w:r>
        <w:tab/>
        <w:t>Christ,</w:t>
      </w:r>
      <w:r>
        <w:tab/>
        <w:t>wert</w:t>
      </w:r>
      <w:r>
        <w:tab/>
        <w:t>thou</w:t>
      </w:r>
      <w:r>
        <w:tab/>
        <w:t>but</w:t>
      </w:r>
      <w:r>
        <w:tab/>
        <w:t>hungry and</w:t>
      </w:r>
      <w:r>
        <w:tab/>
        <w:t>thirsty</w:t>
      </w:r>
      <w:r>
        <w:tab/>
        <w:t>for</w:t>
      </w:r>
      <w:r>
        <w:tab/>
        <w:t>him,</w:t>
      </w:r>
      <w:r>
        <w:tab/>
        <w:t>thou</w:t>
      </w:r>
      <w:r>
        <w:tab/>
        <w:t>wouldst</w:t>
      </w:r>
      <w:r>
        <w:tab/>
        <w:t>never</w:t>
      </w:r>
      <w:r>
        <w:tab/>
        <w:t>stand</w:t>
      </w:r>
      <w:r>
        <w:tab/>
        <w:t>upon</w:t>
      </w:r>
      <w:r>
        <w:tab/>
        <w:t>such</w:t>
      </w:r>
      <w:r>
        <w:tab/>
        <w:t>trifles</w:t>
      </w:r>
      <w:r>
        <w:tab/>
        <w:t>for</w:t>
      </w:r>
      <w:r>
        <w:tab/>
        <w:t>the enjoyment</w:t>
      </w:r>
      <w:r>
        <w:tab/>
        <w:t>of</w:t>
      </w:r>
      <w:r>
        <w:tab/>
        <w:t>him.</w:t>
      </w:r>
      <w:r>
        <w:tab/>
        <w:t>We</w:t>
      </w:r>
      <w:r>
        <w:tab/>
        <w:t>read,</w:t>
      </w:r>
      <w:r>
        <w:tab/>
        <w:t>in</w:t>
      </w:r>
      <w:r>
        <w:tab/>
        <w:t>the</w:t>
      </w:r>
      <w:r>
        <w:tab/>
        <w:t>famine</w:t>
      </w:r>
      <w:r>
        <w:tab/>
        <w:t>of</w:t>
      </w:r>
      <w:r>
        <w:tab/>
        <w:t>Jerusalem,</w:t>
      </w:r>
      <w:r>
        <w:tab/>
        <w:t>how</w:t>
      </w:r>
      <w:r>
        <w:tab/>
        <w:t>they</w:t>
      </w:r>
      <w:r>
        <w:tab/>
        <w:t>parted with</w:t>
      </w:r>
      <w:r>
        <w:tab/>
        <w:t>their</w:t>
      </w:r>
      <w:r>
        <w:tab/>
        <w:t>pleasant</w:t>
      </w:r>
      <w:r>
        <w:tab/>
        <w:t>things</w:t>
      </w:r>
      <w:r>
        <w:tab/>
        <w:t>for</w:t>
      </w:r>
      <w:r>
        <w:tab/>
        <w:t>bread</w:t>
      </w:r>
      <w:r>
        <w:tab/>
        <w:t>to</w:t>
      </w:r>
      <w:r>
        <w:tab/>
        <w:t>relieve</w:t>
      </w:r>
      <w:r>
        <w:tab/>
        <w:t>their</w:t>
      </w:r>
      <w:r>
        <w:tab/>
        <w:t>souls;</w:t>
      </w:r>
      <w:r>
        <w:tab/>
        <w:t>jewels,</w:t>
      </w:r>
      <w:r>
        <w:tab/>
        <w:t>rings, bracelets,</w:t>
      </w:r>
      <w:r>
        <w:tab/>
        <w:t>things</w:t>
      </w:r>
      <w:r>
        <w:tab/>
        <w:t>which</w:t>
      </w:r>
      <w:r>
        <w:tab/>
        <w:t>cost</w:t>
      </w:r>
      <w:r>
        <w:tab/>
        <w:t>dear,</w:t>
      </w:r>
      <w:r>
        <w:tab/>
        <w:t>and</w:t>
      </w:r>
      <w:r>
        <w:tab/>
        <w:t>were</w:t>
      </w:r>
      <w:r>
        <w:tab/>
        <w:t>highly</w:t>
      </w:r>
      <w:r>
        <w:tab/>
        <w:t>valued</w:t>
      </w:r>
      <w:r>
        <w:tab/>
        <w:t>at</w:t>
      </w:r>
      <w:r>
        <w:tab/>
        <w:t>another</w:t>
      </w:r>
      <w:r>
        <w:tab/>
        <w:t>time, now</w:t>
      </w:r>
      <w:r>
        <w:tab/>
        <w:t>were</w:t>
      </w:r>
      <w:r>
        <w:tab/>
        <w:t>willingly</w:t>
      </w:r>
      <w:r>
        <w:tab/>
        <w:t>parted</w:t>
      </w:r>
      <w:r>
        <w:tab/>
        <w:t>with</w:t>
      </w:r>
      <w:r>
        <w:tab/>
        <w:t>for</w:t>
      </w:r>
      <w:r>
        <w:tab/>
        <w:t>bread.</w:t>
      </w:r>
      <w:r>
        <w:tab/>
        <w:t>Christ</w:t>
      </w:r>
      <w:r>
        <w:tab/>
        <w:t>is</w:t>
      </w:r>
      <w:r>
        <w:tab/>
        <w:t>more</w:t>
      </w:r>
      <w:r>
        <w:tab/>
        <w:t>necessary</w:t>
      </w:r>
      <w:r>
        <w:tab/>
        <w:t>to</w:t>
      </w:r>
      <w:r>
        <w:tab/>
        <w:t>thee than</w:t>
      </w:r>
      <w:r>
        <w:tab/>
        <w:t>thy</w:t>
      </w:r>
      <w:r>
        <w:tab/>
        <w:t>necessary</w:t>
      </w:r>
      <w:r>
        <w:tab/>
        <w:t>bread.</w:t>
      </w:r>
    </w:p>
    <w:p w14:paraId="5E9579AD" w14:textId="77777777" w:rsidR="00430EC9" w:rsidRDefault="00000000">
      <w:pPr>
        <w:numPr>
          <w:ilvl w:val="0"/>
          <w:numId w:val="110"/>
        </w:numPr>
      </w:pPr>
      <w:r>
        <w:t>Consider</w:t>
      </w:r>
      <w:r>
        <w:tab/>
        <w:t>the</w:t>
      </w:r>
      <w:r>
        <w:tab/>
        <w:t>spiritual</w:t>
      </w:r>
      <w:r>
        <w:tab/>
        <w:t>and</w:t>
      </w:r>
      <w:r>
        <w:tab/>
        <w:t>immortal</w:t>
      </w:r>
      <w:r>
        <w:tab/>
        <w:t>nature</w:t>
      </w:r>
      <w:r>
        <w:tab/>
        <w:t>of</w:t>
      </w:r>
      <w:r>
        <w:tab/>
        <w:t>thine</w:t>
      </w:r>
      <w:r>
        <w:tab/>
        <w:t>own</w:t>
      </w:r>
      <w:r>
        <w:tab/>
        <w:t>soul,</w:t>
      </w:r>
      <w:r>
        <w:tab/>
      </w:r>
      <w:proofErr w:type="spellStart"/>
      <w:r>
        <w:t>whichcannot</w:t>
      </w:r>
      <w:proofErr w:type="spellEnd"/>
      <w:r>
        <w:tab/>
        <w:t>live</w:t>
      </w:r>
      <w:r>
        <w:tab/>
        <w:t>upon</w:t>
      </w:r>
      <w:r>
        <w:tab/>
        <w:t>material</w:t>
      </w:r>
      <w:r>
        <w:tab/>
        <w:t>things,</w:t>
      </w:r>
      <w:r>
        <w:tab/>
        <w:t>and</w:t>
      </w:r>
      <w:r>
        <w:tab/>
        <w:t>must</w:t>
      </w:r>
      <w:r>
        <w:tab/>
        <w:t>over-live</w:t>
      </w:r>
      <w:r>
        <w:tab/>
        <w:t>all</w:t>
      </w:r>
      <w:r>
        <w:tab/>
        <w:t>temporary</w:t>
      </w:r>
      <w:r>
        <w:tab/>
        <w:t>things. Now</w:t>
      </w:r>
      <w:r>
        <w:tab/>
        <w:t>if</w:t>
      </w:r>
      <w:r>
        <w:tab/>
        <w:t>thy</w:t>
      </w:r>
      <w:r>
        <w:tab/>
        <w:t>soul</w:t>
      </w:r>
      <w:r>
        <w:tab/>
        <w:t>cannot</w:t>
      </w:r>
      <w:r>
        <w:tab/>
        <w:t>live</w:t>
      </w:r>
      <w:r>
        <w:tab/>
        <w:t>upon</w:t>
      </w:r>
      <w:r>
        <w:tab/>
        <w:t>them,</w:t>
      </w:r>
      <w:r>
        <w:tab/>
        <w:t>and</w:t>
      </w:r>
      <w:r>
        <w:tab/>
        <w:t>must</w:t>
      </w:r>
      <w:r>
        <w:tab/>
        <w:t>certainly</w:t>
      </w:r>
      <w:r>
        <w:tab/>
        <w:t>over-live</w:t>
      </w:r>
      <w:r>
        <w:tab/>
        <w:t>them; what</w:t>
      </w:r>
      <w:r>
        <w:tab/>
        <w:t>a</w:t>
      </w:r>
      <w:r>
        <w:tab/>
        <w:t>miserable</w:t>
      </w:r>
      <w:r>
        <w:tab/>
        <w:t>condition</w:t>
      </w:r>
      <w:r>
        <w:tab/>
        <w:t>will</w:t>
      </w:r>
      <w:r>
        <w:tab/>
        <w:t>it</w:t>
      </w:r>
      <w:r>
        <w:tab/>
        <w:t>unavoidably</w:t>
      </w:r>
      <w:r>
        <w:tab/>
        <w:t>fall</w:t>
      </w:r>
      <w:r>
        <w:tab/>
        <w:t>into,</w:t>
      </w:r>
      <w:r>
        <w:tab/>
        <w:t>when</w:t>
      </w:r>
      <w:r>
        <w:tab/>
        <w:t>all</w:t>
      </w:r>
      <w:r>
        <w:tab/>
        <w:t>these sensual,</w:t>
      </w:r>
      <w:r>
        <w:tab/>
        <w:t>and</w:t>
      </w:r>
      <w:r>
        <w:tab/>
        <w:t>sinful</w:t>
      </w:r>
      <w:r>
        <w:tab/>
        <w:t>enjoyments</w:t>
      </w:r>
      <w:r>
        <w:tab/>
        <w:t>are</w:t>
      </w:r>
      <w:r>
        <w:tab/>
        <w:t>vanished</w:t>
      </w:r>
      <w:r>
        <w:tab/>
        <w:t>and</w:t>
      </w:r>
      <w:r>
        <w:tab/>
        <w:t>gone,</w:t>
      </w:r>
      <w:r>
        <w:tab/>
        <w:t>as</w:t>
      </w:r>
      <w:r>
        <w:tab/>
        <w:t>thou</w:t>
      </w:r>
      <w:r>
        <w:tab/>
        <w:t>knowest they</w:t>
      </w:r>
      <w:r>
        <w:tab/>
        <w:t>shortly</w:t>
      </w:r>
      <w:r>
        <w:tab/>
        <w:t>will</w:t>
      </w:r>
      <w:r>
        <w:tab/>
        <w:t>be?</w:t>
      </w:r>
      <w:r>
        <w:tab/>
        <w:t>1</w:t>
      </w:r>
      <w:r>
        <w:tab/>
        <w:t>John</w:t>
      </w:r>
      <w:r>
        <w:tab/>
        <w:t>2:17.</w:t>
      </w:r>
      <w:r>
        <w:tab/>
        <w:t>"These</w:t>
      </w:r>
      <w:r>
        <w:tab/>
        <w:t>things</w:t>
      </w:r>
      <w:r>
        <w:tab/>
        <w:t>pass</w:t>
      </w:r>
      <w:r>
        <w:tab/>
        <w:t>away:"</w:t>
      </w:r>
      <w:r>
        <w:tab/>
        <w:t>and</w:t>
      </w:r>
      <w:r>
        <w:tab/>
        <w:t>then</w:t>
      </w:r>
      <w:r>
        <w:tab/>
        <w:t>hath thy</w:t>
      </w:r>
      <w:r>
        <w:tab/>
        <w:t>soul</w:t>
      </w:r>
      <w:r>
        <w:tab/>
        <w:t>nothing</w:t>
      </w:r>
      <w:r>
        <w:tab/>
        <w:t>to</w:t>
      </w:r>
      <w:r>
        <w:tab/>
        <w:t>live</w:t>
      </w:r>
      <w:r>
        <w:tab/>
        <w:t>upon</w:t>
      </w:r>
      <w:r>
        <w:tab/>
        <w:t>to</w:t>
      </w:r>
      <w:r>
        <w:tab/>
        <w:t>all</w:t>
      </w:r>
      <w:r>
        <w:tab/>
        <w:t>eternity.</w:t>
      </w:r>
    </w:p>
    <w:p w14:paraId="2769C342" w14:textId="77777777" w:rsidR="00430EC9" w:rsidRDefault="00000000">
      <w:pPr>
        <w:numPr>
          <w:ilvl w:val="0"/>
          <w:numId w:val="110"/>
        </w:numPr>
      </w:pPr>
      <w:r>
        <w:t>Hearken</w:t>
      </w:r>
      <w:r>
        <w:tab/>
        <w:t>to</w:t>
      </w:r>
      <w:r>
        <w:tab/>
        <w:t>the</w:t>
      </w:r>
      <w:r>
        <w:tab/>
        <w:t>reports</w:t>
      </w:r>
      <w:r>
        <w:tab/>
        <w:t>and</w:t>
      </w:r>
      <w:r>
        <w:tab/>
        <w:t>experiences</w:t>
      </w:r>
      <w:r>
        <w:tab/>
        <w:t>of</w:t>
      </w:r>
      <w:r>
        <w:tab/>
        <w:t>the</w:t>
      </w:r>
      <w:r>
        <w:tab/>
        <w:t>saints,</w:t>
      </w:r>
      <w:r>
        <w:tab/>
        <w:t>who</w:t>
      </w:r>
      <w:r>
        <w:tab/>
        <w:t>have</w:t>
      </w:r>
      <w:r>
        <w:tab/>
      </w:r>
      <w:proofErr w:type="spellStart"/>
      <w:r>
        <w:t>triedboth</w:t>
      </w:r>
      <w:proofErr w:type="spellEnd"/>
      <w:r>
        <w:tab/>
        <w:t>sorts</w:t>
      </w:r>
      <w:r>
        <w:tab/>
        <w:t>of</w:t>
      </w:r>
      <w:r>
        <w:tab/>
        <w:t>pleasures,</w:t>
      </w:r>
      <w:r>
        <w:tab/>
        <w:t>which</w:t>
      </w:r>
      <w:r>
        <w:tab/>
        <w:t>you</w:t>
      </w:r>
      <w:r>
        <w:tab/>
        <w:t>never</w:t>
      </w:r>
      <w:r>
        <w:tab/>
        <w:t>did:</w:t>
      </w:r>
      <w:r>
        <w:tab/>
        <w:t>They</w:t>
      </w:r>
      <w:r>
        <w:tab/>
        <w:t>have</w:t>
      </w:r>
      <w:r>
        <w:tab/>
        <w:t>tried</w:t>
      </w:r>
      <w:r>
        <w:tab/>
        <w:t>the pleasures</w:t>
      </w:r>
      <w:r>
        <w:tab/>
        <w:t>of</w:t>
      </w:r>
      <w:r>
        <w:tab/>
        <w:t>sin,</w:t>
      </w:r>
      <w:r>
        <w:tab/>
        <w:t>and</w:t>
      </w:r>
      <w:r>
        <w:tab/>
        <w:t>they</w:t>
      </w:r>
      <w:r>
        <w:tab/>
        <w:t>have</w:t>
      </w:r>
      <w:r>
        <w:tab/>
        <w:t>tasted</w:t>
      </w:r>
      <w:r>
        <w:tab/>
        <w:t>the</w:t>
      </w:r>
      <w:r>
        <w:tab/>
        <w:t>pleasures</w:t>
      </w:r>
      <w:r>
        <w:tab/>
        <w:t>of</w:t>
      </w:r>
      <w:r>
        <w:tab/>
        <w:t>Christ,</w:t>
      </w:r>
      <w:r>
        <w:tab/>
        <w:t>and</w:t>
      </w:r>
      <w:r>
        <w:tab/>
        <w:t>so</w:t>
      </w:r>
      <w:r>
        <w:tab/>
        <w:t>are best</w:t>
      </w:r>
      <w:r>
        <w:tab/>
        <w:t>able</w:t>
      </w:r>
      <w:r>
        <w:tab/>
        <w:t>to</w:t>
      </w:r>
      <w:r>
        <w:tab/>
        <w:t>make</w:t>
      </w:r>
      <w:r>
        <w:tab/>
        <w:t>a</w:t>
      </w:r>
      <w:r>
        <w:tab/>
        <w:t>true</w:t>
      </w:r>
      <w:r>
        <w:tab/>
        <w:t>judgment</w:t>
      </w:r>
      <w:r>
        <w:tab/>
        <w:t>upon</w:t>
      </w:r>
      <w:r>
        <w:tab/>
        <w:t>both;</w:t>
      </w:r>
      <w:r>
        <w:tab/>
        <w:t>and</w:t>
      </w:r>
      <w:r>
        <w:tab/>
        <w:t>they</w:t>
      </w:r>
      <w:r>
        <w:tab/>
        <w:t>have</w:t>
      </w:r>
      <w:r>
        <w:tab/>
        <w:t>accordingly determined,</w:t>
      </w:r>
      <w:r>
        <w:tab/>
        <w:t>"That</w:t>
      </w:r>
      <w:r>
        <w:tab/>
        <w:t>one</w:t>
      </w:r>
      <w:r>
        <w:tab/>
        <w:t>glimpse</w:t>
      </w:r>
      <w:r>
        <w:tab/>
        <w:t>of</w:t>
      </w:r>
      <w:r>
        <w:tab/>
        <w:t>the</w:t>
      </w:r>
      <w:r>
        <w:tab/>
        <w:t>light</w:t>
      </w:r>
      <w:r>
        <w:tab/>
        <w:t>of</w:t>
      </w:r>
      <w:r>
        <w:tab/>
        <w:t>God's</w:t>
      </w:r>
      <w:r>
        <w:tab/>
        <w:t>countenance,</w:t>
      </w:r>
      <w:r>
        <w:tab/>
        <w:t>puts more</w:t>
      </w:r>
      <w:r>
        <w:tab/>
        <w:t>gladness</w:t>
      </w:r>
      <w:r>
        <w:tab/>
        <w:t>into</w:t>
      </w:r>
      <w:r>
        <w:tab/>
        <w:t>their</w:t>
      </w:r>
      <w:r>
        <w:tab/>
        <w:t>hearts,</w:t>
      </w:r>
      <w:r>
        <w:tab/>
        <w:t>than</w:t>
      </w:r>
      <w:r>
        <w:tab/>
        <w:t>in</w:t>
      </w:r>
      <w:r>
        <w:tab/>
        <w:t>the</w:t>
      </w:r>
      <w:r>
        <w:tab/>
        <w:t>time</w:t>
      </w:r>
      <w:r>
        <w:tab/>
        <w:t>that</w:t>
      </w:r>
      <w:r>
        <w:tab/>
        <w:t>their</w:t>
      </w:r>
      <w:r>
        <w:tab/>
        <w:t>corn</w:t>
      </w:r>
      <w:r>
        <w:tab/>
        <w:t>and</w:t>
      </w:r>
      <w:r>
        <w:tab/>
        <w:t>their wine</w:t>
      </w:r>
      <w:r>
        <w:tab/>
        <w:t>increased,"</w:t>
      </w:r>
      <w:r>
        <w:tab/>
      </w:r>
      <w:proofErr w:type="spellStart"/>
      <w:r>
        <w:t>Psal</w:t>
      </w:r>
      <w:proofErr w:type="spellEnd"/>
      <w:r>
        <w:t>.</w:t>
      </w:r>
      <w:r>
        <w:tab/>
        <w:t>4:7.</w:t>
      </w:r>
      <w:r>
        <w:tab/>
        <w:t>Nay,</w:t>
      </w:r>
      <w:r>
        <w:tab/>
        <w:t>the</w:t>
      </w:r>
      <w:r>
        <w:tab/>
        <w:t>wisest</w:t>
      </w:r>
      <w:r>
        <w:tab/>
        <w:t>Christians,</w:t>
      </w:r>
      <w:r>
        <w:tab/>
        <w:t>upon</w:t>
      </w:r>
      <w:r>
        <w:tab/>
        <w:t>trial</w:t>
      </w:r>
      <w:r>
        <w:tab/>
        <w:t>of</w:t>
      </w:r>
      <w:r>
        <w:tab/>
        <w:t>both, have</w:t>
      </w:r>
      <w:r>
        <w:tab/>
        <w:t>rightly</w:t>
      </w:r>
      <w:r>
        <w:tab/>
        <w:t>determined,</w:t>
      </w:r>
      <w:r>
        <w:tab/>
        <w:t>That</w:t>
      </w:r>
      <w:r>
        <w:tab/>
        <w:t>the</w:t>
      </w:r>
      <w:r>
        <w:tab/>
        <w:t>worst</w:t>
      </w:r>
      <w:r>
        <w:tab/>
        <w:t>things</w:t>
      </w:r>
      <w:r>
        <w:tab/>
        <w:t>in</w:t>
      </w:r>
      <w:r>
        <w:tab/>
        <w:t>religion</w:t>
      </w:r>
      <w:r>
        <w:tab/>
        <w:t>are</w:t>
      </w:r>
      <w:r>
        <w:tab/>
        <w:t>infinitely</w:t>
      </w:r>
      <w:r>
        <w:tab/>
        <w:t>to be</w:t>
      </w:r>
      <w:r>
        <w:tab/>
        <w:t>preferred</w:t>
      </w:r>
      <w:r>
        <w:tab/>
        <w:t>to</w:t>
      </w:r>
      <w:r>
        <w:tab/>
        <w:t>the</w:t>
      </w:r>
      <w:r>
        <w:tab/>
        <w:t>best</w:t>
      </w:r>
      <w:r>
        <w:tab/>
        <w:t>things</w:t>
      </w:r>
      <w:r>
        <w:tab/>
        <w:t>belonging</w:t>
      </w:r>
      <w:r>
        <w:tab/>
        <w:t>to</w:t>
      </w:r>
      <w:r>
        <w:tab/>
        <w:t>sin;</w:t>
      </w:r>
      <w:r>
        <w:tab/>
        <w:t>the</w:t>
      </w:r>
      <w:r>
        <w:tab/>
        <w:t>very</w:t>
      </w:r>
      <w:r>
        <w:tab/>
        <w:t>sufferings</w:t>
      </w:r>
      <w:r>
        <w:tab/>
        <w:t>and afflictions</w:t>
      </w:r>
      <w:r>
        <w:tab/>
        <w:t>of</w:t>
      </w:r>
      <w:r>
        <w:tab/>
        <w:t>the</w:t>
      </w:r>
      <w:r>
        <w:tab/>
        <w:t>people</w:t>
      </w:r>
      <w:r>
        <w:tab/>
        <w:t>of</w:t>
      </w:r>
      <w:r>
        <w:tab/>
        <w:t>God,</w:t>
      </w:r>
      <w:r>
        <w:tab/>
        <w:t>have</w:t>
      </w:r>
      <w:r>
        <w:tab/>
        <w:t>been</w:t>
      </w:r>
      <w:r>
        <w:tab/>
        <w:t>pronounced</w:t>
      </w:r>
      <w:r>
        <w:tab/>
        <w:t>better</w:t>
      </w:r>
      <w:r>
        <w:tab/>
        <w:t>than</w:t>
      </w:r>
      <w:r>
        <w:tab/>
        <w:t>the pleasures</w:t>
      </w:r>
      <w:r>
        <w:tab/>
        <w:t>of</w:t>
      </w:r>
      <w:r>
        <w:tab/>
        <w:t>sin</w:t>
      </w:r>
      <w:r>
        <w:tab/>
        <w:t>for</w:t>
      </w:r>
      <w:r>
        <w:tab/>
        <w:t>a</w:t>
      </w:r>
      <w:r>
        <w:tab/>
        <w:t>season,</w:t>
      </w:r>
      <w:r>
        <w:tab/>
        <w:t>Heb.</w:t>
      </w:r>
      <w:r>
        <w:tab/>
        <w:t>11:25.</w:t>
      </w:r>
      <w:r>
        <w:tab/>
        <w:t>Could</w:t>
      </w:r>
      <w:r>
        <w:tab/>
        <w:t>you</w:t>
      </w:r>
      <w:r>
        <w:tab/>
        <w:t>but</w:t>
      </w:r>
      <w:r>
        <w:tab/>
        <w:t>see</w:t>
      </w:r>
      <w:r>
        <w:tab/>
        <w:t>with</w:t>
      </w:r>
      <w:r>
        <w:tab/>
        <w:t>their eyes,</w:t>
      </w:r>
      <w:r>
        <w:tab/>
        <w:t>and</w:t>
      </w:r>
      <w:r>
        <w:tab/>
        <w:t>were</w:t>
      </w:r>
      <w:r>
        <w:tab/>
        <w:t>you</w:t>
      </w:r>
      <w:r>
        <w:tab/>
        <w:t>but</w:t>
      </w:r>
      <w:r>
        <w:tab/>
        <w:t>capable</w:t>
      </w:r>
      <w:r>
        <w:tab/>
        <w:t>of</w:t>
      </w:r>
      <w:r>
        <w:tab/>
        <w:t>making</w:t>
      </w:r>
      <w:r>
        <w:tab/>
        <w:t>a</w:t>
      </w:r>
      <w:r>
        <w:tab/>
        <w:t>right</w:t>
      </w:r>
      <w:r>
        <w:tab/>
        <w:t>judgment</w:t>
      </w:r>
      <w:r>
        <w:tab/>
        <w:t>as</w:t>
      </w:r>
      <w:r>
        <w:tab/>
        <w:t>they</w:t>
      </w:r>
      <w:r>
        <w:tab/>
        <w:t>did, there</w:t>
      </w:r>
      <w:r>
        <w:tab/>
        <w:t>needed</w:t>
      </w:r>
      <w:r>
        <w:tab/>
        <w:t>not</w:t>
      </w:r>
      <w:r>
        <w:tab/>
        <w:t>a</w:t>
      </w:r>
      <w:r>
        <w:tab/>
        <w:t>word</w:t>
      </w:r>
      <w:r>
        <w:tab/>
        <w:t>more</w:t>
      </w:r>
      <w:r>
        <w:tab/>
        <w:t>to</w:t>
      </w:r>
      <w:r>
        <w:tab/>
        <w:t>be</w:t>
      </w:r>
      <w:r>
        <w:tab/>
        <w:t>said</w:t>
      </w:r>
      <w:r>
        <w:tab/>
        <w:t>to</w:t>
      </w:r>
      <w:r>
        <w:tab/>
        <w:t>persuade</w:t>
      </w:r>
      <w:r>
        <w:tab/>
        <w:t>you</w:t>
      </w:r>
      <w:r>
        <w:tab/>
        <w:t>to</w:t>
      </w:r>
      <w:r>
        <w:tab/>
        <w:t>let</w:t>
      </w:r>
      <w:r>
        <w:tab/>
        <w:t>go</w:t>
      </w:r>
      <w:r>
        <w:tab/>
        <w:t>your most</w:t>
      </w:r>
      <w:r>
        <w:tab/>
        <w:t>pleasant,</w:t>
      </w:r>
      <w:r>
        <w:tab/>
        <w:t>and</w:t>
      </w:r>
      <w:r>
        <w:tab/>
        <w:t>profitable</w:t>
      </w:r>
      <w:r>
        <w:tab/>
        <w:t>lusts,</w:t>
      </w:r>
      <w:r>
        <w:tab/>
        <w:t>in</w:t>
      </w:r>
      <w:r>
        <w:tab/>
        <w:t>exchange</w:t>
      </w:r>
      <w:r>
        <w:tab/>
        <w:t>for</w:t>
      </w:r>
      <w:r>
        <w:tab/>
        <w:t>Christ</w:t>
      </w:r>
      <w:r>
        <w:tab/>
        <w:t>and</w:t>
      </w:r>
      <w:r>
        <w:tab/>
        <w:t>his beneficial,</w:t>
      </w:r>
      <w:r>
        <w:tab/>
        <w:t>comfortable</w:t>
      </w:r>
      <w:r>
        <w:tab/>
        <w:t>sufferings.</w:t>
      </w:r>
    </w:p>
    <w:p w14:paraId="1F74738D" w14:textId="77777777" w:rsidR="00430EC9" w:rsidRDefault="00000000">
      <w:pPr>
        <w:ind w:left="-5"/>
      </w:pPr>
      <w:r>
        <w:t>Secondly,</w:t>
      </w:r>
      <w:r>
        <w:tab/>
        <w:t>The</w:t>
      </w:r>
      <w:r>
        <w:tab/>
        <w:t>point</w:t>
      </w:r>
      <w:r>
        <w:tab/>
        <w:t>affords</w:t>
      </w:r>
      <w:r>
        <w:tab/>
        <w:t>variety</w:t>
      </w:r>
      <w:r>
        <w:tab/>
        <w:t>of</w:t>
      </w:r>
      <w:r>
        <w:tab/>
        <w:t>counsels</w:t>
      </w:r>
      <w:r>
        <w:tab/>
        <w:t>and</w:t>
      </w:r>
      <w:r>
        <w:tab/>
        <w:t>exhortations</w:t>
      </w:r>
      <w:r>
        <w:tab/>
        <w:t>to</w:t>
      </w:r>
      <w:r>
        <w:tab/>
        <w:t>the regenerate,</w:t>
      </w:r>
      <w:r>
        <w:tab/>
        <w:t>who</w:t>
      </w:r>
      <w:r>
        <w:tab/>
        <w:t>have</w:t>
      </w:r>
      <w:r>
        <w:tab/>
        <w:t>opened</w:t>
      </w:r>
      <w:r>
        <w:tab/>
        <w:t>their</w:t>
      </w:r>
      <w:r>
        <w:tab/>
        <w:t>wills</w:t>
      </w:r>
      <w:r>
        <w:tab/>
        <w:t>to</w:t>
      </w:r>
      <w:r>
        <w:tab/>
        <w:t>Christ,</w:t>
      </w:r>
      <w:r>
        <w:tab/>
        <w:t>and</w:t>
      </w:r>
      <w:r>
        <w:tab/>
        <w:t>are</w:t>
      </w:r>
      <w:r>
        <w:tab/>
        <w:t>thereupon admitted</w:t>
      </w:r>
      <w:r>
        <w:tab/>
        <w:t>into</w:t>
      </w:r>
      <w:r>
        <w:tab/>
        <w:t>this</w:t>
      </w:r>
      <w:r>
        <w:tab/>
        <w:t>comfortable</w:t>
      </w:r>
      <w:r>
        <w:tab/>
        <w:t>state.</w:t>
      </w:r>
    </w:p>
    <w:p w14:paraId="5181A104" w14:textId="77777777" w:rsidR="00430EC9" w:rsidRDefault="00000000">
      <w:pPr>
        <w:ind w:left="-5"/>
      </w:pPr>
      <w:r>
        <w:t>It</w:t>
      </w:r>
      <w:r>
        <w:tab/>
        <w:t>is</w:t>
      </w:r>
      <w:r>
        <w:tab/>
        <w:t>found,</w:t>
      </w:r>
      <w:r>
        <w:tab/>
        <w:t>in</w:t>
      </w:r>
      <w:r>
        <w:tab/>
        <w:t>experience,</w:t>
      </w:r>
      <w:r>
        <w:tab/>
        <w:t>a</w:t>
      </w:r>
      <w:r>
        <w:tab/>
        <w:t>difficult</w:t>
      </w:r>
      <w:r>
        <w:tab/>
        <w:t>thing</w:t>
      </w:r>
      <w:r>
        <w:tab/>
        <w:t>for</w:t>
      </w:r>
      <w:r>
        <w:tab/>
        <w:t>a</w:t>
      </w:r>
      <w:r>
        <w:tab/>
        <w:t>soul,</w:t>
      </w:r>
      <w:r>
        <w:tab/>
        <w:t>after</w:t>
      </w:r>
      <w:r>
        <w:tab/>
        <w:t>conversion,</w:t>
      </w:r>
      <w:r>
        <w:tab/>
        <w:t>to bear</w:t>
      </w:r>
      <w:r>
        <w:tab/>
        <w:t>and</w:t>
      </w:r>
      <w:r>
        <w:tab/>
        <w:t>duly</w:t>
      </w:r>
      <w:r>
        <w:tab/>
        <w:t>manage</w:t>
      </w:r>
      <w:r>
        <w:tab/>
        <w:t>their</w:t>
      </w:r>
      <w:r>
        <w:tab/>
        <w:t>own</w:t>
      </w:r>
      <w:r>
        <w:tab/>
        <w:t>comforts,</w:t>
      </w:r>
      <w:r>
        <w:tab/>
        <w:t>as</w:t>
      </w:r>
      <w:r>
        <w:tab/>
        <w:t>it</w:t>
      </w:r>
      <w:r>
        <w:tab/>
        <w:t>was</w:t>
      </w:r>
      <w:r>
        <w:tab/>
        <w:t>to</w:t>
      </w:r>
      <w:r>
        <w:tab/>
        <w:t>bear</w:t>
      </w:r>
      <w:r>
        <w:tab/>
        <w:t>and</w:t>
      </w:r>
      <w:r>
        <w:tab/>
        <w:t>rightly manage</w:t>
      </w:r>
      <w:r>
        <w:tab/>
        <w:t>their</w:t>
      </w:r>
      <w:r>
        <w:tab/>
        <w:t>troubles</w:t>
      </w:r>
      <w:r>
        <w:tab/>
        <w:t>at</w:t>
      </w:r>
      <w:r>
        <w:tab/>
        <w:t>conversion.</w:t>
      </w:r>
      <w:r>
        <w:tab/>
        <w:t>My</w:t>
      </w:r>
      <w:r>
        <w:tab/>
        <w:t>business</w:t>
      </w:r>
      <w:r>
        <w:tab/>
        <w:t>here</w:t>
      </w:r>
      <w:r>
        <w:tab/>
        <w:t>is</w:t>
      </w:r>
      <w:r>
        <w:tab/>
        <w:t>to</w:t>
      </w:r>
      <w:r>
        <w:tab/>
        <w:t>advise</w:t>
      </w:r>
      <w:r>
        <w:tab/>
        <w:t>souls, under</w:t>
      </w:r>
      <w:r>
        <w:tab/>
        <w:t>their</w:t>
      </w:r>
      <w:r>
        <w:tab/>
        <w:t>first</w:t>
      </w:r>
      <w:r>
        <w:tab/>
        <w:t>comforts</w:t>
      </w:r>
      <w:r>
        <w:tab/>
        <w:t>and</w:t>
      </w:r>
      <w:r>
        <w:tab/>
        <w:t>feelings</w:t>
      </w:r>
      <w:r>
        <w:tab/>
        <w:t>of</w:t>
      </w:r>
      <w:r>
        <w:tab/>
        <w:t>the</w:t>
      </w:r>
      <w:r>
        <w:tab/>
        <w:t>Spirit,</w:t>
      </w:r>
      <w:r>
        <w:tab/>
        <w:t>how</w:t>
      </w:r>
      <w:r>
        <w:tab/>
        <w:t>to</w:t>
      </w:r>
      <w:r>
        <w:tab/>
        <w:t>manage</w:t>
      </w:r>
      <w:r>
        <w:tab/>
        <w:t>and improve</w:t>
      </w:r>
      <w:r>
        <w:tab/>
        <w:t>their</w:t>
      </w:r>
      <w:r>
        <w:tab/>
        <w:t>spiritual</w:t>
      </w:r>
      <w:r>
        <w:tab/>
        <w:t>comforts,</w:t>
      </w:r>
      <w:r>
        <w:tab/>
        <w:t>that</w:t>
      </w:r>
      <w:r>
        <w:tab/>
        <w:t>they</w:t>
      </w:r>
      <w:r>
        <w:tab/>
        <w:t>may</w:t>
      </w:r>
      <w:r>
        <w:tab/>
        <w:t>abide</w:t>
      </w:r>
      <w:r>
        <w:tab/>
        <w:t>with</w:t>
      </w:r>
      <w:r>
        <w:tab/>
        <w:t>them,</w:t>
      </w:r>
      <w:r>
        <w:tab/>
        <w:t>and</w:t>
      </w:r>
      <w:r>
        <w:tab/>
        <w:t>be growing</w:t>
      </w:r>
      <w:r>
        <w:tab/>
        <w:t>things</w:t>
      </w:r>
      <w:r>
        <w:tab/>
        <w:t>continually</w:t>
      </w:r>
      <w:r>
        <w:tab/>
        <w:t>in</w:t>
      </w:r>
      <w:r>
        <w:tab/>
        <w:t>their</w:t>
      </w:r>
      <w:r>
        <w:tab/>
        <w:t>souls.</w:t>
      </w:r>
    </w:p>
    <w:p w14:paraId="750B0A84" w14:textId="77777777" w:rsidR="00430EC9" w:rsidRDefault="00000000">
      <w:pPr>
        <w:ind w:left="-5"/>
      </w:pPr>
      <w:r>
        <w:t>Advices</w:t>
      </w:r>
    </w:p>
    <w:p w14:paraId="439F51A7" w14:textId="77777777" w:rsidR="00430EC9" w:rsidRDefault="00000000">
      <w:pPr>
        <w:ind w:left="-5"/>
      </w:pPr>
      <w:r>
        <w:t>Advice</w:t>
      </w:r>
      <w:r>
        <w:tab/>
        <w:t>1.</w:t>
      </w:r>
      <w:r>
        <w:tab/>
        <w:t>And</w:t>
      </w:r>
      <w:r>
        <w:tab/>
        <w:t>first,</w:t>
      </w:r>
      <w:r>
        <w:tab/>
        <w:t>See</w:t>
      </w:r>
      <w:r>
        <w:tab/>
        <w:t>that</w:t>
      </w:r>
      <w:r>
        <w:tab/>
        <w:t>you</w:t>
      </w:r>
      <w:r>
        <w:tab/>
        <w:t>humbly</w:t>
      </w:r>
      <w:r>
        <w:tab/>
        <w:t>admire</w:t>
      </w:r>
      <w:r>
        <w:tab/>
        <w:t>and</w:t>
      </w:r>
      <w:r>
        <w:tab/>
        <w:t>adore</w:t>
      </w:r>
      <w:r>
        <w:tab/>
        <w:t>the condescending</w:t>
      </w:r>
      <w:r>
        <w:tab/>
        <w:t>goodness</w:t>
      </w:r>
      <w:r>
        <w:tab/>
        <w:t>of</w:t>
      </w:r>
      <w:r>
        <w:tab/>
        <w:t>God</w:t>
      </w:r>
      <w:r>
        <w:tab/>
        <w:t>to</w:t>
      </w:r>
      <w:r>
        <w:tab/>
        <w:t>you,</w:t>
      </w:r>
      <w:r>
        <w:tab/>
        <w:t>in</w:t>
      </w:r>
      <w:r>
        <w:tab/>
        <w:t>all</w:t>
      </w:r>
      <w:r>
        <w:tab/>
        <w:t>the</w:t>
      </w:r>
      <w:r>
        <w:tab/>
        <w:t>comforts</w:t>
      </w:r>
      <w:r>
        <w:tab/>
        <w:t>of</w:t>
      </w:r>
      <w:r>
        <w:tab/>
        <w:t>the</w:t>
      </w:r>
      <w:r>
        <w:tab/>
        <w:t>Spirit which</w:t>
      </w:r>
      <w:r>
        <w:tab/>
        <w:t>refresh</w:t>
      </w:r>
      <w:r>
        <w:tab/>
        <w:t>you.</w:t>
      </w:r>
    </w:p>
    <w:p w14:paraId="520C5C7E" w14:textId="77777777" w:rsidR="00430EC9" w:rsidRDefault="00000000">
      <w:pPr>
        <w:ind w:left="-5"/>
      </w:pPr>
      <w:r>
        <w:t>O</w:t>
      </w:r>
      <w:r>
        <w:tab/>
        <w:t>that</w:t>
      </w:r>
      <w:r>
        <w:tab/>
        <w:t>ever</w:t>
      </w:r>
      <w:r>
        <w:tab/>
        <w:t>God</w:t>
      </w:r>
      <w:r>
        <w:tab/>
        <w:t>should</w:t>
      </w:r>
      <w:r>
        <w:tab/>
        <w:t>comfort</w:t>
      </w:r>
      <w:r>
        <w:tab/>
        <w:t>such</w:t>
      </w:r>
      <w:r>
        <w:tab/>
        <w:t>a</w:t>
      </w:r>
      <w:r>
        <w:tab/>
        <w:t>soul</w:t>
      </w:r>
      <w:r>
        <w:tab/>
        <w:t>as</w:t>
      </w:r>
      <w:r>
        <w:tab/>
        <w:t>thine,</w:t>
      </w:r>
      <w:r>
        <w:tab/>
        <w:t>that</w:t>
      </w:r>
      <w:r>
        <w:tab/>
        <w:t>hath</w:t>
      </w:r>
      <w:r>
        <w:tab/>
        <w:t>so</w:t>
      </w:r>
      <w:r>
        <w:tab/>
        <w:t>often grieved</w:t>
      </w:r>
      <w:r>
        <w:tab/>
        <w:t>him!</w:t>
      </w:r>
      <w:r>
        <w:tab/>
        <w:t>That</w:t>
      </w:r>
      <w:r>
        <w:tab/>
        <w:t>Christ</w:t>
      </w:r>
      <w:r>
        <w:tab/>
        <w:t>should</w:t>
      </w:r>
      <w:r>
        <w:tab/>
        <w:t>be</w:t>
      </w:r>
      <w:r>
        <w:tab/>
        <w:t>a</w:t>
      </w:r>
      <w:r>
        <w:tab/>
        <w:t>joy</w:t>
      </w:r>
      <w:r>
        <w:tab/>
        <w:t>to</w:t>
      </w:r>
      <w:r>
        <w:tab/>
        <w:t>thee,</w:t>
      </w:r>
      <w:r>
        <w:tab/>
        <w:t>who</w:t>
      </w:r>
      <w:r>
        <w:tab/>
        <w:t>hast</w:t>
      </w:r>
      <w:r>
        <w:tab/>
        <w:t>been</w:t>
      </w:r>
      <w:r>
        <w:tab/>
        <w:t>a</w:t>
      </w:r>
      <w:r>
        <w:tab/>
        <w:t>sorrow to</w:t>
      </w:r>
      <w:r>
        <w:tab/>
        <w:t>him!</w:t>
      </w:r>
      <w:r>
        <w:tab/>
        <w:t>If</w:t>
      </w:r>
      <w:r>
        <w:tab/>
        <w:t>you</w:t>
      </w:r>
      <w:r>
        <w:tab/>
        <w:t>look</w:t>
      </w:r>
      <w:r>
        <w:tab/>
        <w:t>into</w:t>
      </w:r>
      <w:r>
        <w:tab/>
        <w:t>Eph.</w:t>
      </w:r>
      <w:r>
        <w:tab/>
        <w:t>1:3</w:t>
      </w:r>
      <w:r>
        <w:tab/>
        <w:t>you</w:t>
      </w:r>
      <w:r>
        <w:tab/>
        <w:t>will</w:t>
      </w:r>
      <w:r>
        <w:tab/>
        <w:t>find</w:t>
      </w:r>
      <w:r>
        <w:tab/>
        <w:t>the</w:t>
      </w:r>
      <w:r>
        <w:tab/>
        <w:t>spirit</w:t>
      </w:r>
      <w:r>
        <w:tab/>
        <w:t>of</w:t>
      </w:r>
      <w:r>
        <w:tab/>
        <w:t>the</w:t>
      </w:r>
      <w:r>
        <w:tab/>
        <w:t>apostle there</w:t>
      </w:r>
      <w:r>
        <w:tab/>
        <w:t>filled</w:t>
      </w:r>
      <w:r>
        <w:tab/>
        <w:t>with</w:t>
      </w:r>
      <w:r>
        <w:tab/>
        <w:t>the</w:t>
      </w:r>
      <w:r>
        <w:tab/>
        <w:t>sense</w:t>
      </w:r>
      <w:r>
        <w:tab/>
        <w:t>and</w:t>
      </w:r>
      <w:r>
        <w:tab/>
        <w:t>admiration</w:t>
      </w:r>
      <w:r>
        <w:tab/>
        <w:t>of</w:t>
      </w:r>
      <w:r>
        <w:tab/>
        <w:t>this</w:t>
      </w:r>
      <w:r>
        <w:tab/>
        <w:t>mercy,</w:t>
      </w:r>
      <w:r>
        <w:tab/>
        <w:t>which</w:t>
      </w:r>
      <w:r>
        <w:tab/>
        <w:t>breaks forth</w:t>
      </w:r>
      <w:r>
        <w:tab/>
        <w:t>into</w:t>
      </w:r>
      <w:r>
        <w:tab/>
        <w:t>this</w:t>
      </w:r>
      <w:r>
        <w:tab/>
        <w:t>rapturous</w:t>
      </w:r>
      <w:r>
        <w:tab/>
        <w:t>expression,</w:t>
      </w:r>
      <w:r>
        <w:tab/>
        <w:t>"Blessed</w:t>
      </w:r>
      <w:r>
        <w:tab/>
        <w:t>be</w:t>
      </w:r>
      <w:r>
        <w:tab/>
        <w:t>the</w:t>
      </w:r>
      <w:r>
        <w:tab/>
        <w:t>God</w:t>
      </w:r>
      <w:r>
        <w:tab/>
        <w:t>and</w:t>
      </w:r>
      <w:r>
        <w:tab/>
        <w:t>Father</w:t>
      </w:r>
      <w:r>
        <w:tab/>
        <w:t>of our</w:t>
      </w:r>
      <w:r>
        <w:tab/>
        <w:t>Lord</w:t>
      </w:r>
      <w:r>
        <w:tab/>
        <w:t>Jesus</w:t>
      </w:r>
      <w:r>
        <w:tab/>
        <w:t>Christ,</w:t>
      </w:r>
      <w:r>
        <w:tab/>
        <w:t>who</w:t>
      </w:r>
      <w:r>
        <w:tab/>
        <w:t>hath</w:t>
      </w:r>
      <w:r>
        <w:tab/>
        <w:t>blessed</w:t>
      </w:r>
      <w:r>
        <w:tab/>
        <w:t>us</w:t>
      </w:r>
      <w:r>
        <w:tab/>
        <w:t>with</w:t>
      </w:r>
      <w:r>
        <w:tab/>
        <w:t>all</w:t>
      </w:r>
      <w:r>
        <w:tab/>
        <w:t>spiritual</w:t>
      </w:r>
      <w:r>
        <w:tab/>
        <w:t>blessings</w:t>
      </w:r>
      <w:r>
        <w:tab/>
        <w:t>in heavenly</w:t>
      </w:r>
      <w:r>
        <w:tab/>
        <w:t>places</w:t>
      </w:r>
      <w:r>
        <w:tab/>
        <w:t>(or</w:t>
      </w:r>
      <w:r>
        <w:tab/>
        <w:t>things</w:t>
      </w:r>
      <w:r>
        <w:tab/>
        <w:t>in</w:t>
      </w:r>
      <w:r>
        <w:tab/>
        <w:t>Christ)."</w:t>
      </w:r>
      <w:r>
        <w:tab/>
        <w:t>Some</w:t>
      </w:r>
      <w:r>
        <w:tab/>
        <w:t>there</w:t>
      </w:r>
      <w:r>
        <w:tab/>
        <w:t>are</w:t>
      </w:r>
      <w:r>
        <w:tab/>
        <w:t>that</w:t>
      </w:r>
      <w:r>
        <w:tab/>
        <w:t>never</w:t>
      </w:r>
      <w:r>
        <w:tab/>
        <w:t>enjoy</w:t>
      </w:r>
      <w:r>
        <w:tab/>
        <w:t>an ordinary</w:t>
      </w:r>
      <w:r>
        <w:tab/>
        <w:t>degree</w:t>
      </w:r>
      <w:r>
        <w:tab/>
        <w:t>of</w:t>
      </w:r>
      <w:r>
        <w:tab/>
        <w:t>earthly</w:t>
      </w:r>
      <w:r>
        <w:tab/>
        <w:t>comforts,</w:t>
      </w:r>
      <w:r>
        <w:tab/>
        <w:t>Job</w:t>
      </w:r>
      <w:r>
        <w:tab/>
        <w:t>30:3,</w:t>
      </w:r>
      <w:r>
        <w:tab/>
        <w:t>4,</w:t>
      </w:r>
      <w:r>
        <w:tab/>
        <w:t>5</w:t>
      </w:r>
      <w:r>
        <w:tab/>
        <w:t>others</w:t>
      </w:r>
      <w:r>
        <w:tab/>
        <w:t>enjoy abundance</w:t>
      </w:r>
      <w:r>
        <w:tab/>
        <w:t>of</w:t>
      </w:r>
      <w:r>
        <w:tab/>
        <w:t>earthly</w:t>
      </w:r>
      <w:r>
        <w:tab/>
        <w:t>comforts,</w:t>
      </w:r>
      <w:r>
        <w:tab/>
        <w:t>but</w:t>
      </w:r>
      <w:r>
        <w:tab/>
        <w:t>no</w:t>
      </w:r>
      <w:r>
        <w:tab/>
        <w:t>spiritual</w:t>
      </w:r>
      <w:r>
        <w:tab/>
        <w:t>comforts,</w:t>
      </w:r>
      <w:r>
        <w:tab/>
      </w:r>
      <w:proofErr w:type="spellStart"/>
      <w:r>
        <w:t>Psal</w:t>
      </w:r>
      <w:proofErr w:type="spellEnd"/>
      <w:r>
        <w:t>.</w:t>
      </w:r>
      <w:r>
        <w:tab/>
        <w:t>17:14. Some</w:t>
      </w:r>
      <w:r>
        <w:tab/>
        <w:t>there</w:t>
      </w:r>
      <w:r>
        <w:tab/>
        <w:t>are</w:t>
      </w:r>
      <w:r>
        <w:tab/>
        <w:t>for</w:t>
      </w:r>
      <w:r>
        <w:tab/>
        <w:t>whom</w:t>
      </w:r>
      <w:r>
        <w:tab/>
        <w:t>God</w:t>
      </w:r>
      <w:r>
        <w:tab/>
        <w:t>intends</w:t>
      </w:r>
      <w:r>
        <w:tab/>
        <w:t>everlasting</w:t>
      </w:r>
      <w:r>
        <w:tab/>
        <w:t>consolations</w:t>
      </w:r>
      <w:r>
        <w:tab/>
        <w:t>in</w:t>
      </w:r>
      <w:r>
        <w:tab/>
        <w:t>the world</w:t>
      </w:r>
      <w:r>
        <w:tab/>
        <w:t>to</w:t>
      </w:r>
      <w:r>
        <w:tab/>
        <w:t>come;</w:t>
      </w:r>
      <w:r>
        <w:tab/>
        <w:t>but</w:t>
      </w:r>
      <w:r>
        <w:tab/>
        <w:t>they</w:t>
      </w:r>
      <w:r>
        <w:tab/>
        <w:t>are</w:t>
      </w:r>
      <w:r>
        <w:tab/>
        <w:t>kept</w:t>
      </w:r>
      <w:r>
        <w:tab/>
        <w:t>low,</w:t>
      </w:r>
      <w:r>
        <w:tab/>
        <w:t>as</w:t>
      </w:r>
      <w:r>
        <w:tab/>
        <w:t>to</w:t>
      </w:r>
      <w:r>
        <w:tab/>
        <w:t>spiritual</w:t>
      </w:r>
      <w:r>
        <w:tab/>
        <w:t>comforts</w:t>
      </w:r>
      <w:r>
        <w:tab/>
        <w:t>in</w:t>
      </w:r>
      <w:r>
        <w:tab/>
        <w:t>this world,</w:t>
      </w:r>
      <w:r>
        <w:tab/>
      </w:r>
      <w:proofErr w:type="spellStart"/>
      <w:r>
        <w:t>Psal</w:t>
      </w:r>
      <w:proofErr w:type="spellEnd"/>
      <w:r>
        <w:t>.</w:t>
      </w:r>
      <w:r>
        <w:tab/>
        <w:t>88:15.</w:t>
      </w:r>
      <w:r>
        <w:tab/>
        <w:t>O,</w:t>
      </w:r>
      <w:r>
        <w:tab/>
        <w:t>what</w:t>
      </w:r>
      <w:r>
        <w:tab/>
        <w:t>cause</w:t>
      </w:r>
      <w:r>
        <w:tab/>
        <w:t>have</w:t>
      </w:r>
      <w:r>
        <w:tab/>
        <w:t>you</w:t>
      </w:r>
      <w:r>
        <w:tab/>
        <w:t>to</w:t>
      </w:r>
      <w:r>
        <w:tab/>
        <w:t>admire</w:t>
      </w:r>
      <w:r>
        <w:tab/>
        <w:t>the</w:t>
      </w:r>
      <w:r>
        <w:tab/>
        <w:t>bounty</w:t>
      </w:r>
      <w:r>
        <w:tab/>
        <w:t>of</w:t>
      </w:r>
      <w:r>
        <w:tab/>
        <w:t>God</w:t>
      </w:r>
      <w:r>
        <w:tab/>
        <w:t>to you,</w:t>
      </w:r>
      <w:r>
        <w:tab/>
        <w:t>for</w:t>
      </w:r>
      <w:r>
        <w:tab/>
        <w:t>whom</w:t>
      </w:r>
      <w:r>
        <w:tab/>
        <w:t>there</w:t>
      </w:r>
      <w:r>
        <w:tab/>
        <w:t>is</w:t>
      </w:r>
      <w:r>
        <w:tab/>
        <w:t>not</w:t>
      </w:r>
      <w:r>
        <w:tab/>
        <w:t>only</w:t>
      </w:r>
      <w:r>
        <w:tab/>
        <w:t>fulness</w:t>
      </w:r>
      <w:r>
        <w:tab/>
        <w:t>of</w:t>
      </w:r>
      <w:r>
        <w:tab/>
        <w:t>joys</w:t>
      </w:r>
      <w:r>
        <w:tab/>
        <w:t>prepared</w:t>
      </w:r>
      <w:r>
        <w:tab/>
        <w:t>in</w:t>
      </w:r>
      <w:r>
        <w:tab/>
        <w:t>heaven,</w:t>
      </w:r>
      <w:r>
        <w:tab/>
        <w:t>but such</w:t>
      </w:r>
      <w:r>
        <w:tab/>
        <w:t>precious</w:t>
      </w:r>
      <w:r>
        <w:tab/>
        <w:t>foretastes</w:t>
      </w:r>
      <w:r>
        <w:tab/>
        <w:t>and</w:t>
      </w:r>
      <w:r>
        <w:tab/>
        <w:t>earnests</w:t>
      </w:r>
      <w:r>
        <w:tab/>
        <w:t>of</w:t>
      </w:r>
      <w:r>
        <w:tab/>
        <w:t>it</w:t>
      </w:r>
      <w:r>
        <w:tab/>
        <w:t>communicated</w:t>
      </w:r>
      <w:r>
        <w:tab/>
        <w:t>in</w:t>
      </w:r>
      <w:r>
        <w:tab/>
        <w:t>the</w:t>
      </w:r>
      <w:r>
        <w:tab/>
        <w:t>way thither.</w:t>
      </w:r>
    </w:p>
    <w:p w14:paraId="3F452C09" w14:textId="77777777" w:rsidR="00430EC9" w:rsidRDefault="00000000">
      <w:pPr>
        <w:ind w:left="-5"/>
      </w:pPr>
      <w:r>
        <w:t>Advice</w:t>
      </w:r>
      <w:r>
        <w:tab/>
        <w:t>2.</w:t>
      </w:r>
      <w:r>
        <w:tab/>
        <w:t>Cleave</w:t>
      </w:r>
      <w:r>
        <w:tab/>
        <w:t>fast</w:t>
      </w:r>
      <w:r>
        <w:tab/>
        <w:t>to</w:t>
      </w:r>
      <w:r>
        <w:tab/>
        <w:t>Christ</w:t>
      </w:r>
      <w:r>
        <w:tab/>
        <w:t>and</w:t>
      </w:r>
      <w:r>
        <w:tab/>
        <w:t>those</w:t>
      </w:r>
      <w:r>
        <w:tab/>
        <w:t>sweet</w:t>
      </w:r>
      <w:r>
        <w:tab/>
        <w:t>and</w:t>
      </w:r>
      <w:r>
        <w:tab/>
        <w:t>comfortable</w:t>
      </w:r>
      <w:r>
        <w:tab/>
        <w:t>duties</w:t>
      </w:r>
      <w:r>
        <w:tab/>
        <w:t>of religion,</w:t>
      </w:r>
      <w:r>
        <w:tab/>
        <w:t>wherein</w:t>
      </w:r>
      <w:r>
        <w:tab/>
        <w:t>you</w:t>
      </w:r>
      <w:r>
        <w:tab/>
        <w:t>have</w:t>
      </w:r>
      <w:r>
        <w:tab/>
        <w:t>found,</w:t>
      </w:r>
      <w:r>
        <w:tab/>
        <w:t>and</w:t>
      </w:r>
      <w:r>
        <w:tab/>
        <w:t>tasted</w:t>
      </w:r>
      <w:r>
        <w:tab/>
        <w:t>the</w:t>
      </w:r>
      <w:r>
        <w:tab/>
        <w:t>best</w:t>
      </w:r>
      <w:r>
        <w:tab/>
        <w:t>comforts</w:t>
      </w:r>
      <w:r>
        <w:tab/>
        <w:t>that</w:t>
      </w:r>
      <w:r>
        <w:tab/>
        <w:t>ever your</w:t>
      </w:r>
      <w:r>
        <w:tab/>
        <w:t>souls</w:t>
      </w:r>
      <w:r>
        <w:tab/>
        <w:t>were</w:t>
      </w:r>
      <w:r>
        <w:tab/>
        <w:t>acquainted</w:t>
      </w:r>
      <w:r>
        <w:tab/>
        <w:t>with.</w:t>
      </w:r>
    </w:p>
    <w:p w14:paraId="5BB71C13" w14:textId="77777777" w:rsidR="00430EC9" w:rsidRDefault="00000000">
      <w:pPr>
        <w:ind w:left="-5"/>
      </w:pPr>
      <w:r>
        <w:t>This</w:t>
      </w:r>
      <w:r>
        <w:tab/>
        <w:t>is</w:t>
      </w:r>
      <w:r>
        <w:tab/>
        <w:t>one</w:t>
      </w:r>
      <w:r>
        <w:tab/>
        <w:t>thing</w:t>
      </w:r>
      <w:r>
        <w:tab/>
        <w:t>God</w:t>
      </w:r>
      <w:r>
        <w:tab/>
        <w:t>aims</w:t>
      </w:r>
      <w:r>
        <w:tab/>
        <w:t>at</w:t>
      </w:r>
      <w:r>
        <w:tab/>
        <w:t>in</w:t>
      </w:r>
      <w:r>
        <w:tab/>
        <w:t>the</w:t>
      </w:r>
      <w:r>
        <w:tab/>
        <w:t>communication</w:t>
      </w:r>
      <w:r>
        <w:tab/>
        <w:t>of</w:t>
      </w:r>
      <w:r>
        <w:tab/>
        <w:t>these</w:t>
      </w:r>
      <w:r>
        <w:tab/>
        <w:t>spiritual refreshments,</w:t>
      </w:r>
      <w:r>
        <w:tab/>
        <w:t>to</w:t>
      </w:r>
      <w:r>
        <w:tab/>
        <w:t>glue</w:t>
      </w:r>
      <w:r>
        <w:tab/>
        <w:t>your</w:t>
      </w:r>
      <w:r>
        <w:tab/>
        <w:t>souls</w:t>
      </w:r>
      <w:r>
        <w:tab/>
        <w:t>fast</w:t>
      </w:r>
      <w:r>
        <w:tab/>
        <w:t>by</w:t>
      </w:r>
      <w:r>
        <w:tab/>
        <w:t>them</w:t>
      </w:r>
      <w:r>
        <w:tab/>
        <w:t>to</w:t>
      </w:r>
      <w:r>
        <w:tab/>
        <w:t>the</w:t>
      </w:r>
      <w:r>
        <w:tab/>
        <w:t>ways</w:t>
      </w:r>
      <w:r>
        <w:tab/>
        <w:t>of</w:t>
      </w:r>
      <w:r>
        <w:tab/>
        <w:t>holiness.</w:t>
      </w:r>
      <w:r>
        <w:tab/>
        <w:t>The Lord</w:t>
      </w:r>
      <w:r>
        <w:tab/>
        <w:t>knows</w:t>
      </w:r>
      <w:r>
        <w:tab/>
        <w:t>temptations</w:t>
      </w:r>
      <w:r>
        <w:tab/>
        <w:t>will</w:t>
      </w:r>
      <w:r>
        <w:tab/>
      </w:r>
      <w:proofErr w:type="spellStart"/>
      <w:r>
        <w:t>befal</w:t>
      </w:r>
      <w:proofErr w:type="spellEnd"/>
      <w:r>
        <w:tab/>
        <w:t>you,</w:t>
      </w:r>
      <w:r>
        <w:tab/>
        <w:t>discouragements</w:t>
      </w:r>
      <w:r>
        <w:tab/>
        <w:t>enough</w:t>
      </w:r>
      <w:r>
        <w:tab/>
        <w:t>you shall</w:t>
      </w:r>
      <w:r>
        <w:tab/>
        <w:t>be</w:t>
      </w:r>
      <w:r>
        <w:tab/>
        <w:t>sure</w:t>
      </w:r>
      <w:r>
        <w:tab/>
        <w:t>to</w:t>
      </w:r>
      <w:r>
        <w:tab/>
        <w:t>meet</w:t>
      </w:r>
      <w:r>
        <w:tab/>
        <w:t>with;</w:t>
      </w:r>
      <w:r>
        <w:tab/>
        <w:t>but</w:t>
      </w:r>
      <w:r>
        <w:tab/>
        <w:t>these</w:t>
      </w:r>
      <w:r>
        <w:tab/>
        <w:t>enjoyments</w:t>
      </w:r>
      <w:r>
        <w:tab/>
        <w:t>of</w:t>
      </w:r>
      <w:r>
        <w:tab/>
        <w:t>God,</w:t>
      </w:r>
      <w:r>
        <w:tab/>
        <w:t>which</w:t>
      </w:r>
      <w:r>
        <w:tab/>
        <w:t>you</w:t>
      </w:r>
      <w:r>
        <w:tab/>
        <w:t>have met</w:t>
      </w:r>
      <w:r>
        <w:tab/>
        <w:t>with</w:t>
      </w:r>
      <w:r>
        <w:tab/>
        <w:t>in</w:t>
      </w:r>
      <w:r>
        <w:tab/>
        <w:t>prayer</w:t>
      </w:r>
      <w:r>
        <w:tab/>
        <w:t>and</w:t>
      </w:r>
      <w:r>
        <w:tab/>
        <w:t>hearing,</w:t>
      </w:r>
      <w:r>
        <w:tab/>
        <w:t>in</w:t>
      </w:r>
      <w:r>
        <w:tab/>
        <w:t>meditation,</w:t>
      </w:r>
      <w:r>
        <w:tab/>
        <w:t>sacraments,</w:t>
      </w:r>
      <w:r>
        <w:tab/>
        <w:t>&amp;c.</w:t>
      </w:r>
      <w:r>
        <w:tab/>
        <w:t>should engage</w:t>
      </w:r>
      <w:r>
        <w:tab/>
        <w:t>your</w:t>
      </w:r>
      <w:r>
        <w:tab/>
        <w:t>hearts</w:t>
      </w:r>
      <w:r>
        <w:tab/>
      </w:r>
      <w:proofErr w:type="spellStart"/>
      <w:r>
        <w:t>for</w:t>
      </w:r>
      <w:r>
        <w:tab/>
        <w:t>ever</w:t>
      </w:r>
      <w:proofErr w:type="spellEnd"/>
      <w:r>
        <w:tab/>
        <w:t>to</w:t>
      </w:r>
      <w:r>
        <w:tab/>
        <w:t>the</w:t>
      </w:r>
      <w:r>
        <w:tab/>
        <w:t>ways</w:t>
      </w:r>
      <w:r>
        <w:tab/>
        <w:t>of</w:t>
      </w:r>
      <w:r>
        <w:tab/>
        <w:t>obedience.</w:t>
      </w:r>
      <w:r>
        <w:tab/>
        <w:t>You</w:t>
      </w:r>
      <w:r>
        <w:tab/>
        <w:t>never</w:t>
      </w:r>
      <w:r>
        <w:tab/>
        <w:t>found that</w:t>
      </w:r>
      <w:r>
        <w:tab/>
        <w:t>sweetness</w:t>
      </w:r>
      <w:r>
        <w:tab/>
        <w:t>in</w:t>
      </w:r>
      <w:r>
        <w:tab/>
        <w:t>the</w:t>
      </w:r>
      <w:r>
        <w:tab/>
        <w:t>ways</w:t>
      </w:r>
      <w:r>
        <w:tab/>
        <w:t>of</w:t>
      </w:r>
      <w:r>
        <w:tab/>
        <w:t>sin,</w:t>
      </w:r>
      <w:r>
        <w:tab/>
        <w:t>which</w:t>
      </w:r>
      <w:r>
        <w:tab/>
        <w:t>you</w:t>
      </w:r>
      <w:r>
        <w:tab/>
        <w:t>have</w:t>
      </w:r>
      <w:r>
        <w:tab/>
        <w:t>found</w:t>
      </w:r>
      <w:r>
        <w:tab/>
        <w:t>in</w:t>
      </w:r>
      <w:r>
        <w:tab/>
        <w:t>repentance, and</w:t>
      </w:r>
      <w:r>
        <w:tab/>
        <w:t>faith.</w:t>
      </w:r>
      <w:r>
        <w:tab/>
        <w:t>When</w:t>
      </w:r>
      <w:r>
        <w:tab/>
        <w:t>a</w:t>
      </w:r>
      <w:r>
        <w:tab/>
        <w:t>temptation</w:t>
      </w:r>
      <w:r>
        <w:tab/>
        <w:t>comes</w:t>
      </w:r>
      <w:r>
        <w:tab/>
        <w:t>baited</w:t>
      </w:r>
      <w:r>
        <w:tab/>
        <w:t>with</w:t>
      </w:r>
      <w:r>
        <w:tab/>
        <w:t>sinful</w:t>
      </w:r>
      <w:r>
        <w:tab/>
        <w:t>pleasures,</w:t>
      </w:r>
      <w:r>
        <w:tab/>
        <w:t>say</w:t>
      </w:r>
      <w:r>
        <w:tab/>
        <w:t>as the</w:t>
      </w:r>
      <w:r>
        <w:tab/>
        <w:t>olive</w:t>
      </w:r>
      <w:r>
        <w:tab/>
        <w:t>tree</w:t>
      </w:r>
      <w:r>
        <w:tab/>
        <w:t>and</w:t>
      </w:r>
      <w:r>
        <w:tab/>
        <w:t>the</w:t>
      </w:r>
      <w:r>
        <w:tab/>
        <w:t>vine,</w:t>
      </w:r>
      <w:r>
        <w:tab/>
        <w:t>in</w:t>
      </w:r>
      <w:r>
        <w:tab/>
        <w:t>Jotham's</w:t>
      </w:r>
      <w:r>
        <w:tab/>
        <w:t>parable,</w:t>
      </w:r>
      <w:r>
        <w:tab/>
        <w:t>Judg.</w:t>
      </w:r>
      <w:r>
        <w:tab/>
        <w:t>9:9,</w:t>
      </w:r>
      <w:r>
        <w:tab/>
        <w:t>10,</w:t>
      </w:r>
      <w:r>
        <w:tab/>
        <w:t>11.</w:t>
      </w:r>
      <w:r>
        <w:tab/>
        <w:t>Shall</w:t>
      </w:r>
      <w:r>
        <w:tab/>
        <w:t>I leave</w:t>
      </w:r>
      <w:r>
        <w:tab/>
        <w:t>such</w:t>
      </w:r>
      <w:r>
        <w:tab/>
        <w:t>soul-refreshing</w:t>
      </w:r>
      <w:r>
        <w:tab/>
        <w:t>comforts</w:t>
      </w:r>
      <w:r>
        <w:tab/>
        <w:t>as</w:t>
      </w:r>
      <w:r>
        <w:tab/>
        <w:t>these,</w:t>
      </w:r>
      <w:r>
        <w:tab/>
        <w:t>for</w:t>
      </w:r>
      <w:r>
        <w:tab/>
        <w:t>the</w:t>
      </w:r>
      <w:r>
        <w:tab/>
        <w:t>insipid</w:t>
      </w:r>
      <w:r>
        <w:tab/>
        <w:t>pleasures</w:t>
      </w:r>
      <w:r>
        <w:tab/>
        <w:t>of sin?</w:t>
      </w:r>
      <w:r>
        <w:tab/>
        <w:t>God</w:t>
      </w:r>
      <w:r>
        <w:tab/>
        <w:t>forbid.</w:t>
      </w:r>
    </w:p>
    <w:p w14:paraId="1ABCF7B2" w14:textId="77777777" w:rsidR="00430EC9" w:rsidRDefault="00000000">
      <w:pPr>
        <w:ind w:left="-5"/>
      </w:pPr>
      <w:r>
        <w:t>Advice</w:t>
      </w:r>
      <w:r>
        <w:tab/>
        <w:t>3.</w:t>
      </w:r>
      <w:r>
        <w:tab/>
        <w:t>Be</w:t>
      </w:r>
      <w:r>
        <w:tab/>
        <w:t>communicative</w:t>
      </w:r>
      <w:r>
        <w:tab/>
        <w:t>of</w:t>
      </w:r>
      <w:r>
        <w:tab/>
        <w:t>the</w:t>
      </w:r>
      <w:r>
        <w:tab/>
        <w:t>spiritual</w:t>
      </w:r>
      <w:r>
        <w:tab/>
        <w:t>comforts</w:t>
      </w:r>
      <w:r>
        <w:tab/>
        <w:t>you</w:t>
      </w:r>
      <w:r>
        <w:tab/>
        <w:t>enjoy,</w:t>
      </w:r>
      <w:r>
        <w:tab/>
        <w:t>for</w:t>
      </w:r>
      <w:r>
        <w:tab/>
        <w:t>the benefit</w:t>
      </w:r>
      <w:r>
        <w:tab/>
        <w:t>and</w:t>
      </w:r>
      <w:r>
        <w:tab/>
        <w:t>refreshment</w:t>
      </w:r>
      <w:r>
        <w:tab/>
        <w:t>of</w:t>
      </w:r>
      <w:r>
        <w:tab/>
        <w:t>others.</w:t>
      </w:r>
    </w:p>
    <w:p w14:paraId="5E7725A1" w14:textId="77777777" w:rsidR="00430EC9" w:rsidRDefault="00000000">
      <w:pPr>
        <w:ind w:left="-5"/>
      </w:pPr>
      <w:r>
        <w:t>The</w:t>
      </w:r>
      <w:r>
        <w:tab/>
        <w:t>Lord</w:t>
      </w:r>
      <w:r>
        <w:tab/>
        <w:t>never</w:t>
      </w:r>
      <w:r>
        <w:tab/>
        <w:t>intended</w:t>
      </w:r>
      <w:r>
        <w:tab/>
        <w:t>you</w:t>
      </w:r>
      <w:r>
        <w:tab/>
        <w:t>should</w:t>
      </w:r>
      <w:r>
        <w:tab/>
        <w:t>engross</w:t>
      </w:r>
      <w:r>
        <w:tab/>
        <w:t>the</w:t>
      </w:r>
      <w:r>
        <w:tab/>
        <w:t>comforts</w:t>
      </w:r>
      <w:r>
        <w:tab/>
        <w:t>of</w:t>
      </w:r>
      <w:r>
        <w:tab/>
        <w:t>his</w:t>
      </w:r>
      <w:r>
        <w:tab/>
        <w:t>Spirit</w:t>
      </w:r>
      <w:r>
        <w:tab/>
        <w:t>to yourselves,</w:t>
      </w:r>
      <w:r>
        <w:tab/>
        <w:t>nor</w:t>
      </w:r>
      <w:r>
        <w:tab/>
        <w:t>eat</w:t>
      </w:r>
      <w:r>
        <w:tab/>
        <w:t>your</w:t>
      </w:r>
      <w:r>
        <w:tab/>
        <w:t>pleasant</w:t>
      </w:r>
      <w:r>
        <w:tab/>
        <w:t>morsels</w:t>
      </w:r>
      <w:r>
        <w:tab/>
        <w:t>alone.</w:t>
      </w:r>
      <w:r>
        <w:tab/>
        <w:t>2</w:t>
      </w:r>
      <w:r>
        <w:tab/>
        <w:t>Cor.</w:t>
      </w:r>
      <w:r>
        <w:tab/>
        <w:t>1:4.</w:t>
      </w:r>
      <w:r>
        <w:tab/>
        <w:t>"He</w:t>
      </w:r>
      <w:r>
        <w:tab/>
        <w:t>comforts us,</w:t>
      </w:r>
      <w:r>
        <w:tab/>
        <w:t>that</w:t>
      </w:r>
      <w:r>
        <w:tab/>
        <w:t>we</w:t>
      </w:r>
      <w:r>
        <w:tab/>
        <w:t>may</w:t>
      </w:r>
      <w:r>
        <w:tab/>
        <w:t>be</w:t>
      </w:r>
      <w:r>
        <w:tab/>
        <w:t>able</w:t>
      </w:r>
      <w:r>
        <w:tab/>
        <w:t>to</w:t>
      </w:r>
      <w:r>
        <w:tab/>
        <w:t>comfort</w:t>
      </w:r>
      <w:r>
        <w:tab/>
        <w:t>them</w:t>
      </w:r>
      <w:r>
        <w:tab/>
        <w:t>that</w:t>
      </w:r>
      <w:r>
        <w:tab/>
        <w:t>are</w:t>
      </w:r>
      <w:r>
        <w:tab/>
        <w:t>in</w:t>
      </w:r>
      <w:r>
        <w:tab/>
        <w:t>any</w:t>
      </w:r>
      <w:r>
        <w:tab/>
        <w:t>trouble,</w:t>
      </w:r>
      <w:r>
        <w:tab/>
        <w:t>by</w:t>
      </w:r>
      <w:r>
        <w:tab/>
        <w:t>the comfort</w:t>
      </w:r>
      <w:r>
        <w:tab/>
        <w:t>wherewith</w:t>
      </w:r>
      <w:r>
        <w:tab/>
        <w:t>we</w:t>
      </w:r>
      <w:r>
        <w:tab/>
        <w:t>ourselves</w:t>
      </w:r>
      <w:r>
        <w:tab/>
        <w:t>are</w:t>
      </w:r>
      <w:r>
        <w:tab/>
        <w:t>comforted</w:t>
      </w:r>
      <w:r>
        <w:tab/>
        <w:t>of</w:t>
      </w:r>
      <w:r>
        <w:tab/>
        <w:t>God."</w:t>
      </w:r>
      <w:r>
        <w:tab/>
        <w:t>It</w:t>
      </w:r>
      <w:r>
        <w:tab/>
        <w:t>is</w:t>
      </w:r>
      <w:r>
        <w:tab/>
        <w:t>true,</w:t>
      </w:r>
      <w:r>
        <w:tab/>
        <w:t>religion lays</w:t>
      </w:r>
      <w:r>
        <w:tab/>
        <w:t>not</w:t>
      </w:r>
      <w:r>
        <w:tab/>
        <w:t>all</w:t>
      </w:r>
      <w:r>
        <w:tab/>
        <w:t>open,</w:t>
      </w:r>
      <w:r>
        <w:tab/>
        <w:t>nor</w:t>
      </w:r>
      <w:r>
        <w:tab/>
        <w:t>yet</w:t>
      </w:r>
      <w:r>
        <w:tab/>
        <w:t>doth</w:t>
      </w:r>
      <w:r>
        <w:tab/>
        <w:t>it</w:t>
      </w:r>
      <w:r>
        <w:tab/>
        <w:t>conceal,</w:t>
      </w:r>
      <w:r>
        <w:tab/>
        <w:t>and</w:t>
      </w:r>
      <w:r>
        <w:tab/>
        <w:t>hide</w:t>
      </w:r>
      <w:r>
        <w:tab/>
        <w:t>all.</w:t>
      </w:r>
      <w:r>
        <w:tab/>
        <w:t>There</w:t>
      </w:r>
      <w:r>
        <w:tab/>
        <w:t>needs</w:t>
      </w:r>
      <w:r>
        <w:tab/>
        <w:t>a</w:t>
      </w:r>
      <w:r>
        <w:tab/>
        <w:t>great deal</w:t>
      </w:r>
      <w:r>
        <w:tab/>
        <w:t>of</w:t>
      </w:r>
      <w:r>
        <w:tab/>
        <w:t>wisdom,</w:t>
      </w:r>
      <w:r>
        <w:tab/>
        <w:t>humility,</w:t>
      </w:r>
      <w:r>
        <w:tab/>
        <w:t>and</w:t>
      </w:r>
      <w:r>
        <w:tab/>
        <w:t>caution,</w:t>
      </w:r>
      <w:r>
        <w:tab/>
        <w:t>to</w:t>
      </w:r>
      <w:r>
        <w:tab/>
        <w:t>secure</w:t>
      </w:r>
      <w:r>
        <w:tab/>
        <w:t>us</w:t>
      </w:r>
      <w:r>
        <w:tab/>
        <w:t>from</w:t>
      </w:r>
      <w:r>
        <w:tab/>
        <w:t>pride,</w:t>
      </w:r>
      <w:r>
        <w:tab/>
        <w:t>and</w:t>
      </w:r>
      <w:r>
        <w:tab/>
        <w:t>vanity in</w:t>
      </w:r>
      <w:r>
        <w:tab/>
        <w:t>spirit,</w:t>
      </w:r>
      <w:r>
        <w:tab/>
        <w:t>whilst</w:t>
      </w:r>
      <w:r>
        <w:tab/>
        <w:t>we</w:t>
      </w:r>
      <w:r>
        <w:tab/>
        <w:t>communicate</w:t>
      </w:r>
      <w:r>
        <w:tab/>
        <w:t>our</w:t>
      </w:r>
      <w:r>
        <w:tab/>
        <w:t>comforts</w:t>
      </w:r>
      <w:r>
        <w:tab/>
        <w:t>to</w:t>
      </w:r>
      <w:r>
        <w:tab/>
        <w:t>others:</w:t>
      </w:r>
      <w:r>
        <w:tab/>
        <w:t>As</w:t>
      </w:r>
      <w:r>
        <w:tab/>
        <w:t>ostentation, so</w:t>
      </w:r>
      <w:r>
        <w:tab/>
        <w:t>also</w:t>
      </w:r>
      <w:r>
        <w:tab/>
        <w:t>impropriation</w:t>
      </w:r>
      <w:r>
        <w:tab/>
        <w:t>of</w:t>
      </w:r>
      <w:r>
        <w:tab/>
        <w:t>our</w:t>
      </w:r>
      <w:r>
        <w:tab/>
        <w:t>comforts,</w:t>
      </w:r>
      <w:r>
        <w:tab/>
        <w:t>are</w:t>
      </w:r>
      <w:r>
        <w:tab/>
        <w:t>against</w:t>
      </w:r>
      <w:r>
        <w:tab/>
        <w:t>scripture-law;</w:t>
      </w:r>
      <w:r>
        <w:tab/>
        <w:t>he</w:t>
      </w:r>
      <w:r>
        <w:tab/>
        <w:t>may be</w:t>
      </w:r>
      <w:r>
        <w:tab/>
        <w:t>justly</w:t>
      </w:r>
      <w:r>
        <w:tab/>
        <w:t>suspected</w:t>
      </w:r>
      <w:r>
        <w:tab/>
        <w:t>that</w:t>
      </w:r>
      <w:r>
        <w:tab/>
        <w:t>opens</w:t>
      </w:r>
      <w:r>
        <w:tab/>
        <w:t>all,</w:t>
      </w:r>
      <w:r>
        <w:tab/>
        <w:t>and</w:t>
      </w:r>
      <w:r>
        <w:tab/>
        <w:t>so</w:t>
      </w:r>
      <w:r>
        <w:tab/>
        <w:t>may</w:t>
      </w:r>
      <w:r>
        <w:tab/>
        <w:t>he</w:t>
      </w:r>
      <w:r>
        <w:tab/>
        <w:t>too</w:t>
      </w:r>
      <w:r>
        <w:tab/>
        <w:t>that</w:t>
      </w:r>
      <w:r>
        <w:tab/>
        <w:t>conceals</w:t>
      </w:r>
      <w:r>
        <w:tab/>
        <w:t>all. Spiritual</w:t>
      </w:r>
      <w:r>
        <w:tab/>
        <w:t>comforts</w:t>
      </w:r>
      <w:r>
        <w:tab/>
        <w:t>are</w:t>
      </w:r>
      <w:r>
        <w:tab/>
        <w:t>not</w:t>
      </w:r>
      <w:r>
        <w:tab/>
        <w:t>diminished,</w:t>
      </w:r>
      <w:r>
        <w:tab/>
        <w:t>but</w:t>
      </w:r>
      <w:r>
        <w:tab/>
        <w:t>improved</w:t>
      </w:r>
      <w:r>
        <w:tab/>
        <w:t>by</w:t>
      </w:r>
      <w:r>
        <w:tab/>
        <w:t>a</w:t>
      </w:r>
      <w:r>
        <w:tab/>
        <w:t>wise,</w:t>
      </w:r>
      <w:r>
        <w:tab/>
        <w:t>and humble</w:t>
      </w:r>
      <w:r>
        <w:tab/>
        <w:t>communication.</w:t>
      </w:r>
    </w:p>
    <w:p w14:paraId="1BEB73A6" w14:textId="77777777" w:rsidR="00430EC9" w:rsidRDefault="00000000">
      <w:pPr>
        <w:ind w:left="-5"/>
      </w:pPr>
      <w:r>
        <w:t>Advice</w:t>
      </w:r>
      <w:r>
        <w:tab/>
        <w:t>4.</w:t>
      </w:r>
      <w:r>
        <w:tab/>
        <w:t>Be</w:t>
      </w:r>
      <w:r>
        <w:tab/>
        <w:t>much</w:t>
      </w:r>
      <w:r>
        <w:tab/>
        <w:t>in</w:t>
      </w:r>
      <w:r>
        <w:tab/>
        <w:t>renewing</w:t>
      </w:r>
      <w:r>
        <w:tab/>
        <w:t>the</w:t>
      </w:r>
      <w:r>
        <w:tab/>
        <w:t>acts,</w:t>
      </w:r>
      <w:r>
        <w:tab/>
        <w:t>and</w:t>
      </w:r>
      <w:r>
        <w:tab/>
        <w:t>exercises</w:t>
      </w:r>
      <w:r>
        <w:tab/>
        <w:t>of</w:t>
      </w:r>
      <w:r>
        <w:tab/>
        <w:t>faith;</w:t>
      </w:r>
      <w:r>
        <w:tab/>
        <w:t>be frequent</w:t>
      </w:r>
      <w:r>
        <w:tab/>
        <w:t>in</w:t>
      </w:r>
      <w:r>
        <w:tab/>
        <w:t>that</w:t>
      </w:r>
      <w:r>
        <w:tab/>
        <w:t>work.</w:t>
      </w:r>
    </w:p>
    <w:p w14:paraId="32C058D5" w14:textId="77777777" w:rsidR="00430EC9" w:rsidRDefault="00000000">
      <w:pPr>
        <w:ind w:left="-5"/>
      </w:pPr>
      <w:r>
        <w:t>Your</w:t>
      </w:r>
      <w:r>
        <w:tab/>
        <w:t>first</w:t>
      </w:r>
      <w:r>
        <w:tab/>
        <w:t>faith</w:t>
      </w:r>
      <w:r>
        <w:tab/>
        <w:t>hath</w:t>
      </w:r>
      <w:r>
        <w:tab/>
        <w:t>brought</w:t>
      </w:r>
      <w:r>
        <w:tab/>
        <w:t>in</w:t>
      </w:r>
      <w:r>
        <w:tab/>
        <w:t>your</w:t>
      </w:r>
      <w:r>
        <w:tab/>
        <w:t>first</w:t>
      </w:r>
      <w:r>
        <w:tab/>
        <w:t>comfort;</w:t>
      </w:r>
      <w:r>
        <w:tab/>
        <w:t>your</w:t>
      </w:r>
      <w:r>
        <w:tab/>
        <w:t>renewing,</w:t>
      </w:r>
      <w:r>
        <w:tab/>
        <w:t>and repeating</w:t>
      </w:r>
      <w:r>
        <w:tab/>
        <w:t>those</w:t>
      </w:r>
      <w:r>
        <w:tab/>
        <w:t>precious</w:t>
      </w:r>
      <w:r>
        <w:tab/>
        <w:t>acts</w:t>
      </w:r>
      <w:r>
        <w:tab/>
        <w:t>of</w:t>
      </w:r>
      <w:r>
        <w:tab/>
        <w:t>faith,</w:t>
      </w:r>
      <w:r>
        <w:tab/>
        <w:t>will</w:t>
      </w:r>
      <w:r>
        <w:tab/>
        <w:t>bring</w:t>
      </w:r>
      <w:r>
        <w:tab/>
        <w:t>you</w:t>
      </w:r>
      <w:r>
        <w:tab/>
        <w:t>in</w:t>
      </w:r>
      <w:r>
        <w:tab/>
        <w:t>greater</w:t>
      </w:r>
      <w:r>
        <w:tab/>
        <w:t>stores</w:t>
      </w:r>
      <w:r>
        <w:tab/>
        <w:t>of comfort,</w:t>
      </w:r>
      <w:r>
        <w:tab/>
        <w:t>than</w:t>
      </w:r>
      <w:r>
        <w:tab/>
        <w:t>you</w:t>
      </w:r>
      <w:r>
        <w:tab/>
        <w:t>yet</w:t>
      </w:r>
      <w:r>
        <w:tab/>
        <w:t>enjoy.</w:t>
      </w:r>
      <w:r>
        <w:tab/>
        <w:t>We</w:t>
      </w:r>
      <w:r>
        <w:tab/>
        <w:t>are</w:t>
      </w:r>
      <w:r>
        <w:tab/>
        <w:t>not</w:t>
      </w:r>
      <w:r>
        <w:tab/>
        <w:t>to</w:t>
      </w:r>
      <w:r>
        <w:tab/>
        <w:t>look</w:t>
      </w:r>
      <w:r>
        <w:tab/>
        <w:t>upon</w:t>
      </w:r>
      <w:r>
        <w:tab/>
        <w:t>faith</w:t>
      </w:r>
      <w:r>
        <w:tab/>
        <w:t>as</w:t>
      </w:r>
      <w:r>
        <w:tab/>
        <w:t>a</w:t>
      </w:r>
      <w:r>
        <w:tab/>
        <w:t>single,</w:t>
      </w:r>
      <w:r>
        <w:tab/>
        <w:t>but a</w:t>
      </w:r>
      <w:r>
        <w:tab/>
        <w:t>continued</w:t>
      </w:r>
      <w:r>
        <w:tab/>
        <w:t>act,</w:t>
      </w:r>
      <w:r>
        <w:tab/>
        <w:t>1</w:t>
      </w:r>
      <w:r>
        <w:tab/>
        <w:t>Pet.</w:t>
      </w:r>
      <w:r>
        <w:tab/>
        <w:t>2:4.</w:t>
      </w:r>
      <w:r>
        <w:tab/>
        <w:t>"To</w:t>
      </w:r>
      <w:r>
        <w:tab/>
        <w:t>whom</w:t>
      </w:r>
      <w:r>
        <w:tab/>
        <w:t>coming</w:t>
      </w:r>
      <w:r>
        <w:tab/>
        <w:t>as</w:t>
      </w:r>
      <w:r>
        <w:tab/>
        <w:t>unto</w:t>
      </w:r>
      <w:r>
        <w:tab/>
        <w:t>a</w:t>
      </w:r>
      <w:r>
        <w:tab/>
        <w:t>living</w:t>
      </w:r>
      <w:r>
        <w:tab/>
        <w:t>stone."</w:t>
      </w:r>
      <w:r>
        <w:tab/>
        <w:t>Thy soul,</w:t>
      </w:r>
      <w:r>
        <w:tab/>
        <w:t>Christian,</w:t>
      </w:r>
      <w:r>
        <w:tab/>
        <w:t>is</w:t>
      </w:r>
      <w:r>
        <w:tab/>
        <w:t>to</w:t>
      </w:r>
      <w:r>
        <w:tab/>
        <w:t>be</w:t>
      </w:r>
      <w:r>
        <w:tab/>
        <w:t>in</w:t>
      </w:r>
      <w:r>
        <w:tab/>
        <w:t>a</w:t>
      </w:r>
      <w:r>
        <w:tab/>
        <w:t>continual</w:t>
      </w:r>
      <w:r>
        <w:tab/>
        <w:t>motion</w:t>
      </w:r>
      <w:r>
        <w:tab/>
        <w:t>towards</w:t>
      </w:r>
      <w:r>
        <w:tab/>
        <w:t>Christ;</w:t>
      </w:r>
      <w:r>
        <w:tab/>
        <w:t>the</w:t>
      </w:r>
      <w:r>
        <w:tab/>
        <w:t>more you</w:t>
      </w:r>
      <w:r>
        <w:tab/>
        <w:t>believe,</w:t>
      </w:r>
      <w:r>
        <w:tab/>
        <w:t>the</w:t>
      </w:r>
      <w:r>
        <w:tab/>
        <w:t>more</w:t>
      </w:r>
      <w:r>
        <w:tab/>
        <w:t>you</w:t>
      </w:r>
      <w:r>
        <w:tab/>
        <w:t>will</w:t>
      </w:r>
      <w:r>
        <w:tab/>
        <w:t>rejoice.</w:t>
      </w:r>
      <w:r>
        <w:tab/>
        <w:t>You</w:t>
      </w:r>
      <w:r>
        <w:tab/>
        <w:t>see</w:t>
      </w:r>
      <w:r>
        <w:tab/>
        <w:t>the</w:t>
      </w:r>
      <w:r>
        <w:tab/>
        <w:t>door</w:t>
      </w:r>
      <w:r>
        <w:tab/>
        <w:t>through</w:t>
      </w:r>
      <w:r>
        <w:tab/>
        <w:t>which comfort,</w:t>
      </w:r>
      <w:r>
        <w:tab/>
        <w:t>comes</w:t>
      </w:r>
      <w:r>
        <w:tab/>
        <w:t>into</w:t>
      </w:r>
      <w:r>
        <w:tab/>
        <w:t>your</w:t>
      </w:r>
      <w:r>
        <w:tab/>
        <w:t>souls.</w:t>
      </w:r>
      <w:r>
        <w:tab/>
        <w:t>Joy</w:t>
      </w:r>
      <w:r>
        <w:tab/>
        <w:t>is</w:t>
      </w:r>
      <w:r>
        <w:tab/>
        <w:t>the</w:t>
      </w:r>
      <w:r>
        <w:tab/>
        <w:t>daughter</w:t>
      </w:r>
      <w:r>
        <w:tab/>
        <w:t>of</w:t>
      </w:r>
      <w:r>
        <w:tab/>
        <w:t>faith,</w:t>
      </w:r>
      <w:r>
        <w:tab/>
        <w:t>Rom.</w:t>
      </w:r>
      <w:r>
        <w:tab/>
        <w:t>15:13 your</w:t>
      </w:r>
      <w:r>
        <w:tab/>
        <w:t>present</w:t>
      </w:r>
      <w:r>
        <w:tab/>
        <w:t>comfort</w:t>
      </w:r>
      <w:r>
        <w:tab/>
        <w:t>is</w:t>
      </w:r>
      <w:r>
        <w:tab/>
        <w:t>the</w:t>
      </w:r>
      <w:r>
        <w:tab/>
        <w:t>first</w:t>
      </w:r>
      <w:r>
        <w:tab/>
        <w:t>birth</w:t>
      </w:r>
      <w:r>
        <w:tab/>
        <w:t>of</w:t>
      </w:r>
      <w:r>
        <w:tab/>
        <w:t>faith;</w:t>
      </w:r>
      <w:r>
        <w:tab/>
        <w:t>but</w:t>
      </w:r>
      <w:r>
        <w:tab/>
        <w:t>there</w:t>
      </w:r>
      <w:r>
        <w:tab/>
        <w:t>are</w:t>
      </w:r>
      <w:r>
        <w:tab/>
        <w:t>many comforts</w:t>
      </w:r>
      <w:r>
        <w:tab/>
        <w:t>more</w:t>
      </w:r>
      <w:r>
        <w:tab/>
        <w:t>in</w:t>
      </w:r>
      <w:r>
        <w:tab/>
        <w:t>the</w:t>
      </w:r>
      <w:r>
        <w:tab/>
        <w:t>womb</w:t>
      </w:r>
      <w:r>
        <w:tab/>
        <w:t>of</w:t>
      </w:r>
      <w:r>
        <w:tab/>
        <w:t>faith,</w:t>
      </w:r>
      <w:r>
        <w:tab/>
        <w:t>which</w:t>
      </w:r>
      <w:r>
        <w:tab/>
        <w:t>will</w:t>
      </w:r>
      <w:r>
        <w:tab/>
        <w:t>yet</w:t>
      </w:r>
      <w:r>
        <w:tab/>
        <w:t>be</w:t>
      </w:r>
      <w:r>
        <w:tab/>
        <w:t>born</w:t>
      </w:r>
      <w:r>
        <w:tab/>
        <w:t>to</w:t>
      </w:r>
      <w:r>
        <w:tab/>
        <w:t>your</w:t>
      </w:r>
      <w:r>
        <w:tab/>
        <w:t>souls, if</w:t>
      </w:r>
      <w:r>
        <w:tab/>
        <w:t>unbelief</w:t>
      </w:r>
      <w:r>
        <w:tab/>
        <w:t>cause</w:t>
      </w:r>
      <w:r>
        <w:tab/>
        <w:t>not</w:t>
      </w:r>
      <w:r>
        <w:tab/>
        <w:t>a</w:t>
      </w:r>
      <w:r>
        <w:tab/>
        <w:t>miscarriage.</w:t>
      </w:r>
    </w:p>
    <w:p w14:paraId="181CBFB1" w14:textId="77777777" w:rsidR="00430EC9" w:rsidRDefault="00000000">
      <w:pPr>
        <w:ind w:left="-5"/>
      </w:pPr>
      <w:r>
        <w:t>Advice</w:t>
      </w:r>
      <w:r>
        <w:tab/>
        <w:t>5.</w:t>
      </w:r>
      <w:r>
        <w:tab/>
        <w:t>Take</w:t>
      </w:r>
      <w:r>
        <w:tab/>
        <w:t>heed</w:t>
      </w:r>
      <w:r>
        <w:tab/>
        <w:t>you</w:t>
      </w:r>
      <w:r>
        <w:tab/>
        <w:t>be</w:t>
      </w:r>
      <w:r>
        <w:tab/>
        <w:t>not</w:t>
      </w:r>
      <w:r>
        <w:tab/>
        <w:t>a</w:t>
      </w:r>
      <w:r>
        <w:tab/>
        <w:t>grief</w:t>
      </w:r>
      <w:r>
        <w:tab/>
        <w:t>to</w:t>
      </w:r>
      <w:r>
        <w:tab/>
        <w:t>Christ,</w:t>
      </w:r>
      <w:r>
        <w:tab/>
        <w:t>who</w:t>
      </w:r>
      <w:r>
        <w:tab/>
        <w:t>hath</w:t>
      </w:r>
      <w:r>
        <w:tab/>
        <w:t>already brought</w:t>
      </w:r>
      <w:r>
        <w:tab/>
        <w:t>so</w:t>
      </w:r>
      <w:r>
        <w:tab/>
        <w:t>much</w:t>
      </w:r>
      <w:r>
        <w:tab/>
        <w:t>comfort</w:t>
      </w:r>
      <w:r>
        <w:tab/>
        <w:t>to</w:t>
      </w:r>
      <w:r>
        <w:tab/>
        <w:t>you.</w:t>
      </w:r>
    </w:p>
    <w:p w14:paraId="21F2BAC0" w14:textId="77777777" w:rsidR="00430EC9" w:rsidRDefault="00000000">
      <w:pPr>
        <w:ind w:left="-5"/>
      </w:pPr>
      <w:r>
        <w:t>It</w:t>
      </w:r>
      <w:r>
        <w:tab/>
        <w:t>will</w:t>
      </w:r>
      <w:r>
        <w:tab/>
        <w:t>be</w:t>
      </w:r>
      <w:r>
        <w:tab/>
        <w:t>a</w:t>
      </w:r>
      <w:r>
        <w:tab/>
        <w:t>sad</w:t>
      </w:r>
      <w:r>
        <w:tab/>
        <w:t>requital,</w:t>
      </w:r>
      <w:r>
        <w:tab/>
        <w:t>if</w:t>
      </w:r>
      <w:r>
        <w:tab/>
        <w:t>after</w:t>
      </w:r>
      <w:r>
        <w:tab/>
        <w:t>he</w:t>
      </w:r>
      <w:r>
        <w:tab/>
        <w:t>hath</w:t>
      </w:r>
      <w:r>
        <w:tab/>
        <w:t>given</w:t>
      </w:r>
      <w:r>
        <w:tab/>
        <w:t>you</w:t>
      </w:r>
      <w:r>
        <w:tab/>
        <w:t>the</w:t>
      </w:r>
      <w:r>
        <w:tab/>
        <w:t>joys</w:t>
      </w:r>
      <w:r>
        <w:tab/>
        <w:t>of</w:t>
      </w:r>
      <w:r>
        <w:tab/>
        <w:t>heaven</w:t>
      </w:r>
      <w:r>
        <w:tab/>
        <w:t>to drink,</w:t>
      </w:r>
      <w:r>
        <w:tab/>
        <w:t>you</w:t>
      </w:r>
      <w:r>
        <w:tab/>
        <w:t>shall</w:t>
      </w:r>
      <w:r>
        <w:tab/>
        <w:t>give</w:t>
      </w:r>
      <w:r>
        <w:tab/>
        <w:t>him</w:t>
      </w:r>
      <w:r>
        <w:tab/>
        <w:t>that</w:t>
      </w:r>
      <w:r>
        <w:tab/>
        <w:t>which</w:t>
      </w:r>
      <w:r>
        <w:tab/>
        <w:t>is</w:t>
      </w:r>
      <w:r>
        <w:tab/>
        <w:t>as</w:t>
      </w:r>
      <w:r>
        <w:tab/>
        <w:t>wormwood</w:t>
      </w:r>
      <w:r>
        <w:tab/>
        <w:t>and</w:t>
      </w:r>
      <w:r>
        <w:tab/>
        <w:t>gall;</w:t>
      </w:r>
      <w:r>
        <w:tab/>
        <w:t>the</w:t>
      </w:r>
      <w:r>
        <w:tab/>
        <w:t>Lord write</w:t>
      </w:r>
      <w:r>
        <w:tab/>
        <w:t>that</w:t>
      </w:r>
      <w:r>
        <w:tab/>
        <w:t>caution</w:t>
      </w:r>
      <w:r>
        <w:tab/>
        <w:t>upon</w:t>
      </w:r>
      <w:r>
        <w:tab/>
        <w:t>thy</w:t>
      </w:r>
      <w:r>
        <w:tab/>
        <w:t>soul,</w:t>
      </w:r>
      <w:r>
        <w:tab/>
        <w:t>reader,</w:t>
      </w:r>
      <w:r>
        <w:tab/>
        <w:t>Eph.</w:t>
      </w:r>
      <w:r>
        <w:tab/>
        <w:t>4:30.</w:t>
      </w:r>
      <w:r>
        <w:tab/>
        <w:t>"And</w:t>
      </w:r>
      <w:r>
        <w:tab/>
        <w:t>grieve</w:t>
      </w:r>
      <w:r>
        <w:tab/>
        <w:t>not</w:t>
      </w:r>
      <w:r>
        <w:tab/>
        <w:t>the holy</w:t>
      </w:r>
      <w:r>
        <w:tab/>
        <w:t>Spirit</w:t>
      </w:r>
      <w:r>
        <w:tab/>
        <w:t>of</w:t>
      </w:r>
      <w:r>
        <w:tab/>
        <w:t>God,</w:t>
      </w:r>
      <w:r>
        <w:tab/>
        <w:t>whereby</w:t>
      </w:r>
      <w:r>
        <w:tab/>
        <w:t>you</w:t>
      </w:r>
      <w:r>
        <w:tab/>
        <w:t>are</w:t>
      </w:r>
      <w:r>
        <w:tab/>
        <w:t>sealed</w:t>
      </w:r>
      <w:r>
        <w:tab/>
        <w:t>to</w:t>
      </w:r>
      <w:r>
        <w:tab/>
        <w:t>the</w:t>
      </w:r>
      <w:r>
        <w:tab/>
        <w:t>day,</w:t>
      </w:r>
      <w:r>
        <w:tab/>
        <w:t>of</w:t>
      </w:r>
      <w:r>
        <w:tab/>
        <w:t>redemption." The</w:t>
      </w:r>
      <w:r>
        <w:tab/>
        <w:t>argument</w:t>
      </w:r>
      <w:r>
        <w:tab/>
        <w:t>of</w:t>
      </w:r>
      <w:r>
        <w:tab/>
        <w:t>the</w:t>
      </w:r>
      <w:r>
        <w:tab/>
        <w:t>apostle,</w:t>
      </w:r>
      <w:r>
        <w:tab/>
        <w:t>in</w:t>
      </w:r>
      <w:r>
        <w:tab/>
        <w:t>this</w:t>
      </w:r>
      <w:r>
        <w:tab/>
        <w:t>place,</w:t>
      </w:r>
      <w:r>
        <w:tab/>
        <w:t>strongly</w:t>
      </w:r>
      <w:r>
        <w:tab/>
        <w:t>infers</w:t>
      </w:r>
      <w:r>
        <w:tab/>
        <w:t>caution</w:t>
      </w:r>
      <w:r>
        <w:tab/>
        <w:t>from comfort.</w:t>
      </w:r>
      <w:r>
        <w:tab/>
        <w:t>Christ</w:t>
      </w:r>
      <w:r>
        <w:tab/>
        <w:t>hath</w:t>
      </w:r>
      <w:r>
        <w:tab/>
        <w:t>been</w:t>
      </w:r>
      <w:r>
        <w:tab/>
        <w:t>all</w:t>
      </w:r>
      <w:r>
        <w:tab/>
        <w:t>joy,</w:t>
      </w:r>
      <w:r>
        <w:tab/>
        <w:t>all</w:t>
      </w:r>
      <w:r>
        <w:tab/>
        <w:t>peace,</w:t>
      </w:r>
      <w:r>
        <w:tab/>
        <w:t>rest,</w:t>
      </w:r>
      <w:r>
        <w:tab/>
        <w:t>and</w:t>
      </w:r>
      <w:r>
        <w:tab/>
        <w:t>comfort</w:t>
      </w:r>
      <w:r>
        <w:tab/>
        <w:t>to</w:t>
      </w:r>
      <w:r>
        <w:tab/>
        <w:t>you;</w:t>
      </w:r>
      <w:r>
        <w:tab/>
        <w:t>take heed</w:t>
      </w:r>
      <w:r>
        <w:tab/>
        <w:t>you</w:t>
      </w:r>
      <w:r>
        <w:tab/>
        <w:t>be</w:t>
      </w:r>
      <w:r>
        <w:tab/>
        <w:t>not</w:t>
      </w:r>
      <w:r>
        <w:tab/>
        <w:t>a</w:t>
      </w:r>
      <w:r>
        <w:tab/>
        <w:t>grief</w:t>
      </w:r>
      <w:r>
        <w:tab/>
        <w:t>and</w:t>
      </w:r>
      <w:r>
        <w:tab/>
        <w:t>shame</w:t>
      </w:r>
      <w:r>
        <w:tab/>
        <w:t>to</w:t>
      </w:r>
      <w:r>
        <w:tab/>
        <w:t>him.</w:t>
      </w:r>
      <w:r>
        <w:tab/>
        <w:t>The</w:t>
      </w:r>
      <w:r>
        <w:tab/>
        <w:t>intermission</w:t>
      </w:r>
      <w:r>
        <w:tab/>
        <w:t>of</w:t>
      </w:r>
      <w:r>
        <w:tab/>
        <w:t>thy</w:t>
      </w:r>
      <w:r>
        <w:tab/>
        <w:t>duties, the</w:t>
      </w:r>
      <w:r>
        <w:tab/>
        <w:t>falling</w:t>
      </w:r>
      <w:r>
        <w:tab/>
        <w:t>and</w:t>
      </w:r>
      <w:r>
        <w:tab/>
        <w:t>flatting</w:t>
      </w:r>
      <w:r>
        <w:tab/>
        <w:t>of</w:t>
      </w:r>
      <w:r>
        <w:tab/>
        <w:t>thy</w:t>
      </w:r>
      <w:r>
        <w:tab/>
        <w:t>affections</w:t>
      </w:r>
      <w:r>
        <w:tab/>
        <w:t>in</w:t>
      </w:r>
      <w:r>
        <w:tab/>
        <w:t>duties,</w:t>
      </w:r>
      <w:r>
        <w:tab/>
        <w:t>thy</w:t>
      </w:r>
      <w:r>
        <w:tab/>
        <w:t>rash</w:t>
      </w:r>
      <w:r>
        <w:tab/>
        <w:t>adventures upon</w:t>
      </w:r>
      <w:r>
        <w:tab/>
        <w:t>sin,</w:t>
      </w:r>
      <w:r>
        <w:tab/>
        <w:t>will</w:t>
      </w:r>
      <w:r>
        <w:tab/>
        <w:t>be</w:t>
      </w:r>
      <w:r>
        <w:tab/>
        <w:t>a</w:t>
      </w:r>
      <w:r>
        <w:tab/>
        <w:t>grief</w:t>
      </w:r>
      <w:r>
        <w:tab/>
        <w:t>to</w:t>
      </w:r>
      <w:r>
        <w:tab/>
        <w:t>the</w:t>
      </w:r>
      <w:r>
        <w:tab/>
        <w:t>heart</w:t>
      </w:r>
      <w:r>
        <w:tab/>
        <w:t>of</w:t>
      </w:r>
      <w:r>
        <w:tab/>
        <w:t>Christ,</w:t>
      </w:r>
      <w:r>
        <w:tab/>
        <w:t>who</w:t>
      </w:r>
      <w:r>
        <w:tab/>
        <w:t>hath</w:t>
      </w:r>
      <w:r>
        <w:tab/>
        <w:t>filled</w:t>
      </w:r>
      <w:r>
        <w:tab/>
        <w:t>thy</w:t>
      </w:r>
      <w:r>
        <w:tab/>
        <w:t>heart with</w:t>
      </w:r>
      <w:r>
        <w:tab/>
        <w:t>so</w:t>
      </w:r>
      <w:r>
        <w:tab/>
        <w:t>much</w:t>
      </w:r>
      <w:r>
        <w:tab/>
        <w:t>comfort;</w:t>
      </w:r>
      <w:r>
        <w:tab/>
        <w:t>and</w:t>
      </w:r>
      <w:r>
        <w:tab/>
        <w:t>if</w:t>
      </w:r>
      <w:r>
        <w:tab/>
        <w:t>you</w:t>
      </w:r>
      <w:r>
        <w:tab/>
        <w:t>grieve</w:t>
      </w:r>
      <w:r>
        <w:tab/>
        <w:t>him,</w:t>
      </w:r>
      <w:r>
        <w:tab/>
        <w:t>you</w:t>
      </w:r>
      <w:r>
        <w:tab/>
        <w:t>cannot</w:t>
      </w:r>
      <w:r>
        <w:tab/>
        <w:t>expect</w:t>
      </w:r>
      <w:r>
        <w:tab/>
        <w:t>he</w:t>
      </w:r>
      <w:r>
        <w:tab/>
        <w:t>should comfort</w:t>
      </w:r>
      <w:r>
        <w:tab/>
        <w:t>you.</w:t>
      </w:r>
      <w:r>
        <w:tab/>
        <w:t>A</w:t>
      </w:r>
      <w:r>
        <w:tab/>
        <w:t>little</w:t>
      </w:r>
      <w:r>
        <w:tab/>
        <w:t>sin</w:t>
      </w:r>
      <w:r>
        <w:tab/>
        <w:t>may</w:t>
      </w:r>
      <w:r>
        <w:tab/>
        <w:t>rob</w:t>
      </w:r>
      <w:r>
        <w:tab/>
        <w:t>you</w:t>
      </w:r>
      <w:r>
        <w:tab/>
        <w:t>of</w:t>
      </w:r>
      <w:r>
        <w:tab/>
        <w:t>a</w:t>
      </w:r>
      <w:r>
        <w:tab/>
        <w:t>great</w:t>
      </w:r>
      <w:r>
        <w:tab/>
        <w:t>deal</w:t>
      </w:r>
      <w:r>
        <w:tab/>
        <w:t>of</w:t>
      </w:r>
      <w:r>
        <w:tab/>
        <w:t>comfort.</w:t>
      </w:r>
    </w:p>
    <w:p w14:paraId="77F31C3B" w14:textId="77777777" w:rsidR="00430EC9" w:rsidRDefault="00000000">
      <w:pPr>
        <w:ind w:left="-5"/>
      </w:pPr>
      <w:r>
        <w:t>Advice</w:t>
      </w:r>
      <w:r>
        <w:tab/>
        <w:t>6.</w:t>
      </w:r>
      <w:r>
        <w:tab/>
        <w:t>Be</w:t>
      </w:r>
      <w:r>
        <w:tab/>
        <w:t>not</w:t>
      </w:r>
      <w:r>
        <w:tab/>
        <w:t>staggered</w:t>
      </w:r>
      <w:r>
        <w:tab/>
        <w:t>or</w:t>
      </w:r>
      <w:r>
        <w:tab/>
        <w:t>dejected,</w:t>
      </w:r>
      <w:r>
        <w:tab/>
        <w:t>if</w:t>
      </w:r>
      <w:r>
        <w:tab/>
        <w:t>the</w:t>
      </w:r>
      <w:r>
        <w:tab/>
        <w:t>first</w:t>
      </w:r>
      <w:r>
        <w:tab/>
        <w:t>comforts</w:t>
      </w:r>
      <w:r>
        <w:tab/>
        <w:t>Christ</w:t>
      </w:r>
      <w:r>
        <w:tab/>
        <w:t>gives you</w:t>
      </w:r>
      <w:r>
        <w:tab/>
        <w:t>should</w:t>
      </w:r>
      <w:r>
        <w:tab/>
        <w:t>afterwards</w:t>
      </w:r>
      <w:r>
        <w:tab/>
        <w:t>abate,</w:t>
      </w:r>
      <w:r>
        <w:tab/>
        <w:t>or</w:t>
      </w:r>
      <w:r>
        <w:tab/>
        <w:t>be</w:t>
      </w:r>
      <w:r>
        <w:tab/>
        <w:t>taken</w:t>
      </w:r>
      <w:r>
        <w:tab/>
        <w:t>away</w:t>
      </w:r>
      <w:r>
        <w:tab/>
        <w:t>for</w:t>
      </w:r>
      <w:r>
        <w:tab/>
        <w:t>a</w:t>
      </w:r>
      <w:r>
        <w:tab/>
        <w:t>time.</w:t>
      </w:r>
    </w:p>
    <w:p w14:paraId="448F0463" w14:textId="77777777" w:rsidR="00430EC9" w:rsidRDefault="00000000">
      <w:pPr>
        <w:ind w:left="-5"/>
        <w:rPr>
          <w:rFonts w:eastAsiaTheme="minorEastAsia"/>
        </w:rPr>
      </w:pPr>
      <w:r>
        <w:t>This</w:t>
      </w:r>
      <w:r>
        <w:tab/>
        <w:t>is</w:t>
      </w:r>
      <w:r>
        <w:tab/>
        <w:t>a</w:t>
      </w:r>
      <w:r>
        <w:tab/>
        <w:t>very</w:t>
      </w:r>
      <w:r>
        <w:tab/>
        <w:t>common</w:t>
      </w:r>
      <w:r>
        <w:tab/>
        <w:t>thing</w:t>
      </w:r>
      <w:r>
        <w:tab/>
        <w:t>in</w:t>
      </w:r>
      <w:r>
        <w:tab/>
        <w:t>the</w:t>
      </w:r>
      <w:r>
        <w:tab/>
        <w:t>experience</w:t>
      </w:r>
      <w:r>
        <w:tab/>
        <w:t>of</w:t>
      </w:r>
      <w:r>
        <w:tab/>
        <w:t>most</w:t>
      </w:r>
      <w:r>
        <w:tab/>
        <w:t>Christians;</w:t>
      </w:r>
      <w:r>
        <w:tab/>
        <w:t>you must</w:t>
      </w:r>
      <w:r>
        <w:tab/>
        <w:t>not</w:t>
      </w:r>
      <w:r>
        <w:tab/>
        <w:t>think</w:t>
      </w:r>
      <w:r>
        <w:tab/>
        <w:t>your</w:t>
      </w:r>
      <w:r>
        <w:tab/>
        <w:t>first</w:t>
      </w:r>
      <w:r>
        <w:tab/>
        <w:t>comforts</w:t>
      </w:r>
      <w:r>
        <w:tab/>
        <w:t>are</w:t>
      </w:r>
      <w:r>
        <w:tab/>
        <w:t>such</w:t>
      </w:r>
      <w:r>
        <w:tab/>
        <w:t>fixed,</w:t>
      </w:r>
      <w:r>
        <w:tab/>
        <w:t>settled</w:t>
      </w:r>
      <w:r>
        <w:tab/>
        <w:t>things,</w:t>
      </w:r>
      <w:r>
        <w:tab/>
        <w:t>that there</w:t>
      </w:r>
      <w:r>
        <w:tab/>
        <w:t>is</w:t>
      </w:r>
      <w:r>
        <w:tab/>
        <w:t>no</w:t>
      </w:r>
      <w:r>
        <w:tab/>
        <w:t>hazard</w:t>
      </w:r>
      <w:r>
        <w:tab/>
        <w:t>of</w:t>
      </w:r>
      <w:r>
        <w:tab/>
        <w:t>losing</w:t>
      </w:r>
      <w:r>
        <w:tab/>
        <w:t>them;</w:t>
      </w:r>
      <w:r>
        <w:tab/>
        <w:t>alas!</w:t>
      </w:r>
      <w:r>
        <w:tab/>
        <w:t>nothing</w:t>
      </w:r>
      <w:r>
        <w:tab/>
        <w:t>is</w:t>
      </w:r>
      <w:r>
        <w:tab/>
        <w:t>more</w:t>
      </w:r>
      <w:r>
        <w:tab/>
        <w:t>volatile</w:t>
      </w:r>
      <w:r>
        <w:tab/>
        <w:t>than</w:t>
      </w:r>
      <w:r>
        <w:tab/>
        <w:t>the joys</w:t>
      </w:r>
      <w:r>
        <w:tab/>
        <w:t>of</w:t>
      </w:r>
      <w:r>
        <w:tab/>
        <w:t>a</w:t>
      </w:r>
      <w:r>
        <w:tab/>
        <w:t>Christian.</w:t>
      </w:r>
      <w:r>
        <w:tab/>
        <w:t>You</w:t>
      </w:r>
      <w:r>
        <w:tab/>
        <w:t>will</w:t>
      </w:r>
      <w:r>
        <w:tab/>
        <w:t>be</w:t>
      </w:r>
      <w:r>
        <w:tab/>
        <w:t>apt</w:t>
      </w:r>
      <w:r>
        <w:tab/>
        <w:t>to</w:t>
      </w:r>
      <w:r>
        <w:tab/>
        <w:t>lose</w:t>
      </w:r>
      <w:r>
        <w:tab/>
        <w:t>your</w:t>
      </w:r>
      <w:r>
        <w:tab/>
        <w:t>first</w:t>
      </w:r>
      <w:r>
        <w:tab/>
        <w:t>love,</w:t>
      </w:r>
      <w:r>
        <w:tab/>
        <w:t>Rev.</w:t>
      </w:r>
      <w:r>
        <w:tab/>
        <w:t>2:4</w:t>
      </w:r>
      <w:r>
        <w:tab/>
        <w:t>and</w:t>
      </w:r>
      <w:r>
        <w:tab/>
        <w:t>if you</w:t>
      </w:r>
      <w:r>
        <w:tab/>
        <w:t>lose</w:t>
      </w:r>
      <w:r>
        <w:tab/>
        <w:t>your</w:t>
      </w:r>
      <w:r>
        <w:tab/>
        <w:t>first</w:t>
      </w:r>
      <w:r>
        <w:tab/>
        <w:t>love,</w:t>
      </w:r>
      <w:r>
        <w:tab/>
        <w:t>no</w:t>
      </w:r>
      <w:r>
        <w:tab/>
        <w:t>wonder</w:t>
      </w:r>
      <w:r>
        <w:tab/>
        <w:t>that</w:t>
      </w:r>
      <w:r>
        <w:tab/>
        <w:t>you</w:t>
      </w:r>
      <w:r>
        <w:tab/>
        <w:t>lose</w:t>
      </w:r>
      <w:r>
        <w:tab/>
        <w:t>your</w:t>
      </w:r>
      <w:r>
        <w:tab/>
        <w:t>first</w:t>
      </w:r>
      <w:r>
        <w:tab/>
        <w:t>comforts:</w:t>
      </w:r>
      <w:r>
        <w:tab/>
        <w:t>Yet</w:t>
      </w:r>
      <w:r>
        <w:tab/>
        <w:t>if it</w:t>
      </w:r>
      <w:r>
        <w:tab/>
        <w:t>should</w:t>
      </w:r>
      <w:r>
        <w:tab/>
        <w:t>so</w:t>
      </w:r>
      <w:r>
        <w:tab/>
        <w:t>fall</w:t>
      </w:r>
      <w:r>
        <w:tab/>
        <w:t>out,</w:t>
      </w:r>
      <w:r>
        <w:tab/>
        <w:t>be</w:t>
      </w:r>
      <w:r>
        <w:tab/>
        <w:t>not</w:t>
      </w:r>
      <w:r>
        <w:tab/>
        <w:t>cast</w:t>
      </w:r>
      <w:r>
        <w:tab/>
        <w:t>down</w:t>
      </w:r>
      <w:r>
        <w:tab/>
        <w:t>and</w:t>
      </w:r>
      <w:r>
        <w:tab/>
        <w:t>discouraged;</w:t>
      </w:r>
      <w:r>
        <w:tab/>
        <w:t>Christ</w:t>
      </w:r>
      <w:r>
        <w:tab/>
        <w:t>is</w:t>
      </w:r>
      <w:r>
        <w:tab/>
        <w:t>not</w:t>
      </w:r>
      <w:r>
        <w:tab/>
        <w:t>gone, though</w:t>
      </w:r>
      <w:r>
        <w:tab/>
        <w:t>comfort</w:t>
      </w:r>
      <w:r>
        <w:tab/>
        <w:t>be</w:t>
      </w:r>
      <w:r>
        <w:tab/>
        <w:t>gone;</w:t>
      </w:r>
      <w:r>
        <w:tab/>
        <w:t>and</w:t>
      </w:r>
      <w:r>
        <w:tab/>
        <w:t>though</w:t>
      </w:r>
      <w:r>
        <w:tab/>
        <w:t>comfort</w:t>
      </w:r>
      <w:r>
        <w:tab/>
        <w:t>be</w:t>
      </w:r>
      <w:r>
        <w:tab/>
        <w:t>gone,</w:t>
      </w:r>
      <w:r>
        <w:tab/>
        <w:t>it</w:t>
      </w:r>
      <w:r>
        <w:tab/>
        <w:t>is</w:t>
      </w:r>
      <w:r>
        <w:tab/>
        <w:t>not</w:t>
      </w:r>
      <w:r>
        <w:tab/>
        <w:t>gone</w:t>
      </w:r>
      <w:r>
        <w:tab/>
      </w:r>
      <w:proofErr w:type="spellStart"/>
      <w:r>
        <w:t>for ever</w:t>
      </w:r>
      <w:proofErr w:type="spellEnd"/>
      <w:r>
        <w:t>;</w:t>
      </w:r>
      <w:r>
        <w:tab/>
        <w:t>renew</w:t>
      </w:r>
      <w:r>
        <w:tab/>
        <w:t>thy</w:t>
      </w:r>
      <w:r>
        <w:tab/>
        <w:t>repentance,</w:t>
      </w:r>
      <w:r>
        <w:tab/>
        <w:t>faith,</w:t>
      </w:r>
      <w:r>
        <w:tab/>
        <w:t>and</w:t>
      </w:r>
      <w:r>
        <w:tab/>
        <w:t>obedience,</w:t>
      </w:r>
      <w:r>
        <w:tab/>
        <w:t>and</w:t>
      </w:r>
      <w:r>
        <w:tab/>
        <w:t>try</w:t>
      </w:r>
      <w:r>
        <w:tab/>
        <w:t>if</w:t>
      </w:r>
      <w:r>
        <w:tab/>
        <w:t>God</w:t>
      </w:r>
      <w:r>
        <w:tab/>
        <w:t>will</w:t>
      </w:r>
      <w:r>
        <w:tab/>
        <w:t>not renew</w:t>
      </w:r>
      <w:r>
        <w:tab/>
        <w:t>thy</w:t>
      </w:r>
      <w:r>
        <w:tab/>
        <w:t>comfort.</w:t>
      </w:r>
      <w:r>
        <w:tab/>
        <w:t>There</w:t>
      </w:r>
      <w:r>
        <w:tab/>
        <w:t>is</w:t>
      </w:r>
      <w:r>
        <w:tab/>
        <w:t>a</w:t>
      </w:r>
      <w:r>
        <w:tab/>
        <w:t>former,</w:t>
      </w:r>
      <w:r>
        <w:tab/>
        <w:t>and</w:t>
      </w:r>
      <w:r>
        <w:tab/>
        <w:t>there</w:t>
      </w:r>
      <w:r>
        <w:tab/>
        <w:t>is</w:t>
      </w:r>
      <w:r>
        <w:tab/>
        <w:t>a</w:t>
      </w:r>
      <w:r>
        <w:tab/>
        <w:t>latter</w:t>
      </w:r>
      <w:r>
        <w:tab/>
        <w:t>spring</w:t>
      </w:r>
      <w:r>
        <w:tab/>
        <w:t>of</w:t>
      </w:r>
      <w:r>
        <w:tab/>
        <w:t>joy; God</w:t>
      </w:r>
      <w:r>
        <w:tab/>
        <w:t>will</w:t>
      </w:r>
      <w:r>
        <w:tab/>
        <w:t>make</w:t>
      </w:r>
      <w:r>
        <w:tab/>
        <w:t>thy</w:t>
      </w:r>
      <w:r>
        <w:tab/>
        <w:t>comforts</w:t>
      </w:r>
      <w:r>
        <w:tab/>
        <w:t>spring</w:t>
      </w:r>
      <w:r>
        <w:tab/>
        <w:t>again.</w:t>
      </w:r>
      <w:r>
        <w:tab/>
        <w:t>Besides,</w:t>
      </w:r>
      <w:r>
        <w:tab/>
        <w:t>thy</w:t>
      </w:r>
      <w:r>
        <w:tab/>
        <w:t>justification</w:t>
      </w:r>
      <w:r>
        <w:tab/>
        <w:t xml:space="preserve">is </w:t>
      </w:r>
      <w:proofErr w:type="spellStart"/>
      <w:r>
        <w:t>stedfast</w:t>
      </w:r>
      <w:proofErr w:type="spellEnd"/>
      <w:r>
        <w:t>,</w:t>
      </w:r>
      <w:r>
        <w:tab/>
        <w:t>though</w:t>
      </w:r>
      <w:r>
        <w:tab/>
        <w:t>thy</w:t>
      </w:r>
      <w:r>
        <w:tab/>
        <w:t>consolation</w:t>
      </w:r>
      <w:r>
        <w:tab/>
        <w:t>be</w:t>
      </w:r>
      <w:r>
        <w:tab/>
        <w:t>not</w:t>
      </w:r>
      <w:r>
        <w:tab/>
        <w:t>so.</w:t>
      </w:r>
      <w:r>
        <w:tab/>
        <w:t>There</w:t>
      </w:r>
      <w:r>
        <w:tab/>
        <w:t>are</w:t>
      </w:r>
      <w:r>
        <w:tab/>
        <w:t>two</w:t>
      </w:r>
      <w:r>
        <w:tab/>
        <w:t>things</w:t>
      </w:r>
      <w:r>
        <w:tab/>
        <w:t>that belong</w:t>
      </w:r>
      <w:r>
        <w:tab/>
        <w:t>to</w:t>
      </w:r>
      <w:r>
        <w:tab/>
        <w:t>a</w:t>
      </w:r>
      <w:r>
        <w:tab/>
        <w:t>Christian,</w:t>
      </w:r>
      <w:r>
        <w:tab/>
        <w:t>one</w:t>
      </w:r>
      <w:r>
        <w:tab/>
        <w:t>to</w:t>
      </w:r>
      <w:r>
        <w:tab/>
        <w:t>his</w:t>
      </w:r>
      <w:r>
        <w:tab/>
        <w:t>being,</w:t>
      </w:r>
      <w:r>
        <w:tab/>
        <w:t>viz.</w:t>
      </w:r>
      <w:r>
        <w:tab/>
        <w:t>union</w:t>
      </w:r>
      <w:r>
        <w:tab/>
        <w:t>with</w:t>
      </w:r>
      <w:r>
        <w:tab/>
        <w:t>Christ;</w:t>
      </w:r>
      <w:r>
        <w:tab/>
        <w:t>another</w:t>
      </w:r>
      <w:r>
        <w:tab/>
        <w:t>to his</w:t>
      </w:r>
      <w:r>
        <w:tab/>
        <w:t>well-being,</w:t>
      </w:r>
      <w:r>
        <w:tab/>
        <w:t>viz.</w:t>
      </w:r>
      <w:r>
        <w:tab/>
        <w:t>Comfort</w:t>
      </w:r>
      <w:r>
        <w:tab/>
        <w:t>from</w:t>
      </w:r>
      <w:r>
        <w:tab/>
        <w:t>Christ:</w:t>
      </w:r>
      <w:r>
        <w:tab/>
        <w:t>The</w:t>
      </w:r>
      <w:r>
        <w:tab/>
        <w:t>latter</w:t>
      </w:r>
      <w:r>
        <w:tab/>
        <w:t>is</w:t>
      </w:r>
      <w:r>
        <w:tab/>
        <w:t>uncertain</w:t>
      </w:r>
      <w:r>
        <w:tab/>
        <w:t>and contingent,</w:t>
      </w:r>
      <w:r>
        <w:tab/>
        <w:t>the</w:t>
      </w:r>
      <w:r>
        <w:tab/>
        <w:t>former</w:t>
      </w:r>
      <w:r>
        <w:tab/>
        <w:t>fixed</w:t>
      </w:r>
      <w:r>
        <w:tab/>
        <w:t>and</w:t>
      </w:r>
      <w:r>
        <w:tab/>
      </w:r>
      <w:proofErr w:type="spellStart"/>
      <w:r>
        <w:t>stedfast</w:t>
      </w:r>
      <w:proofErr w:type="spellEnd"/>
      <w:r>
        <w:t>.</w:t>
      </w:r>
    </w:p>
    <w:p w14:paraId="67407377" w14:textId="77777777" w:rsidR="002D54E1" w:rsidRPr="002D54E1" w:rsidRDefault="002D54E1" w:rsidP="002D54E1">
      <w:pPr>
        <w:ind w:left="-5"/>
        <w:rPr>
          <w:rFonts w:eastAsiaTheme="minorEastAsia"/>
        </w:rPr>
      </w:pPr>
      <w:r w:rsidRPr="002D54E1">
        <w:rPr>
          <w:rFonts w:eastAsiaTheme="minorEastAsia"/>
        </w:rPr>
        <w:t>二、使用</w:t>
      </w:r>
    </w:p>
    <w:p w14:paraId="2E9A94A4" w14:textId="77777777" w:rsidR="002D54E1" w:rsidRPr="002D54E1" w:rsidRDefault="002D54E1" w:rsidP="002D54E1">
      <w:pPr>
        <w:ind w:left="-5"/>
        <w:rPr>
          <w:rFonts w:eastAsiaTheme="minorEastAsia"/>
        </w:rPr>
      </w:pPr>
      <w:r w:rsidRPr="002D54E1">
        <w:rPr>
          <w:rFonts w:eastAsiaTheme="minorEastAsia"/>
        </w:rPr>
        <w:t>这一点使我口中充满了严肃的劝诫之言。愿主将这话指向所有人的心</w:t>
      </w:r>
      <w:r w:rsidRPr="002D54E1">
        <w:rPr>
          <w:rFonts w:eastAsiaTheme="minorEastAsia"/>
        </w:rPr>
        <w:t>,</w:t>
      </w:r>
      <w:r w:rsidRPr="002D54E1">
        <w:rPr>
          <w:rFonts w:eastAsiaTheme="minorEastAsia"/>
        </w:rPr>
        <w:t>无论他们在基督里面</w:t>
      </w:r>
      <w:r w:rsidRPr="002D54E1">
        <w:rPr>
          <w:rFonts w:eastAsiaTheme="minorEastAsia"/>
        </w:rPr>
        <w:t>,</w:t>
      </w:r>
      <w:r w:rsidRPr="002D54E1">
        <w:rPr>
          <w:rFonts w:eastAsiaTheme="minorEastAsia"/>
        </w:rPr>
        <w:t>还是在基督之外。</w:t>
      </w:r>
    </w:p>
    <w:p w14:paraId="7B452D71" w14:textId="77777777" w:rsidR="002D54E1" w:rsidRPr="002D54E1" w:rsidRDefault="002D54E1" w:rsidP="002D54E1">
      <w:pPr>
        <w:ind w:left="-5"/>
        <w:rPr>
          <w:rFonts w:eastAsiaTheme="minorEastAsia"/>
        </w:rPr>
      </w:pPr>
      <w:r w:rsidRPr="002D54E1">
        <w:rPr>
          <w:rFonts w:eastAsiaTheme="minorEastAsia"/>
        </w:rPr>
        <w:t>首先</w:t>
      </w:r>
      <w:r w:rsidRPr="002D54E1">
        <w:rPr>
          <w:rFonts w:eastAsiaTheme="minorEastAsia"/>
        </w:rPr>
        <w:t>,</w:t>
      </w:r>
      <w:r w:rsidRPr="002D54E1">
        <w:rPr>
          <w:rFonts w:eastAsiaTheme="minorEastAsia"/>
        </w:rPr>
        <w:t>对那些在基督之外</w:t>
      </w:r>
      <w:r w:rsidRPr="002D54E1">
        <w:rPr>
          <w:rFonts w:eastAsiaTheme="minorEastAsia"/>
        </w:rPr>
        <w:t>,</w:t>
      </w:r>
      <w:r w:rsidRPr="002D54E1">
        <w:rPr>
          <w:rFonts w:eastAsiaTheme="minorEastAsia"/>
        </w:rPr>
        <w:t>还不愿意被说服打开心门</w:t>
      </w:r>
      <w:r w:rsidRPr="002D54E1">
        <w:rPr>
          <w:rFonts w:eastAsiaTheme="minorEastAsia"/>
        </w:rPr>
        <w:t>,</w:t>
      </w:r>
      <w:r w:rsidRPr="002D54E1">
        <w:rPr>
          <w:rFonts w:eastAsiaTheme="minorEastAsia"/>
        </w:rPr>
        <w:t>同意他条件的人。哦</w:t>
      </w:r>
      <w:r w:rsidRPr="002D54E1">
        <w:rPr>
          <w:rFonts w:eastAsiaTheme="minorEastAsia"/>
        </w:rPr>
        <w:t>,</w:t>
      </w:r>
      <w:r w:rsidRPr="002D54E1">
        <w:rPr>
          <w:rFonts w:eastAsiaTheme="minorEastAsia"/>
        </w:rPr>
        <w:t>这是何等属灵的愚昧啊</w:t>
      </w:r>
      <w:r w:rsidRPr="002D54E1">
        <w:rPr>
          <w:rFonts w:eastAsiaTheme="minorEastAsia"/>
        </w:rPr>
        <w:t>!</w:t>
      </w:r>
      <w:r w:rsidRPr="002D54E1">
        <w:rPr>
          <w:rFonts w:eastAsiaTheme="minorEastAsia"/>
        </w:rPr>
        <w:t>你竟然将心门关闭</w:t>
      </w:r>
      <w:r w:rsidRPr="002D54E1">
        <w:rPr>
          <w:rFonts w:eastAsiaTheme="minorEastAsia"/>
        </w:rPr>
        <w:t>,</w:t>
      </w:r>
      <w:r w:rsidRPr="002D54E1">
        <w:rPr>
          <w:rFonts w:eastAsiaTheme="minorEastAsia"/>
        </w:rPr>
        <w:t>拒绝基督以及今生来世一切的喜乐和安慰</w:t>
      </w:r>
      <w:r w:rsidRPr="002D54E1">
        <w:rPr>
          <w:rFonts w:eastAsiaTheme="minorEastAsia"/>
        </w:rPr>
        <w:t>!</w:t>
      </w:r>
      <w:r w:rsidRPr="002D54E1">
        <w:rPr>
          <w:rFonts w:eastAsiaTheme="minorEastAsia"/>
        </w:rPr>
        <w:t>这是何等的疯狂</w:t>
      </w:r>
      <w:r w:rsidRPr="002D54E1">
        <w:rPr>
          <w:rFonts w:eastAsiaTheme="minorEastAsia"/>
        </w:rPr>
        <w:t>!</w:t>
      </w:r>
      <w:r w:rsidRPr="002D54E1">
        <w:rPr>
          <w:rFonts w:eastAsiaTheme="minorEastAsia"/>
        </w:rPr>
        <w:t>听我说</w:t>
      </w:r>
      <w:r w:rsidRPr="002D54E1">
        <w:rPr>
          <w:rFonts w:eastAsiaTheme="minorEastAsia"/>
        </w:rPr>
        <w:t>,</w:t>
      </w:r>
      <w:r w:rsidRPr="002D54E1">
        <w:rPr>
          <w:rFonts w:eastAsiaTheme="minorEastAsia"/>
        </w:rPr>
        <w:t>你这被欺骗的可怜罪人</w:t>
      </w:r>
      <w:r w:rsidRPr="002D54E1">
        <w:rPr>
          <w:rFonts w:eastAsiaTheme="minorEastAsia"/>
        </w:rPr>
        <w:t>,</w:t>
      </w:r>
      <w:r w:rsidRPr="002D54E1">
        <w:rPr>
          <w:rFonts w:eastAsiaTheme="minorEastAsia"/>
        </w:rPr>
        <w:t>你不愿意放弃你罪恶、肉体的享乐</w:t>
      </w:r>
      <w:r w:rsidRPr="002D54E1">
        <w:rPr>
          <w:rFonts w:eastAsiaTheme="minorEastAsia"/>
        </w:rPr>
        <w:t>,</w:t>
      </w:r>
      <w:r w:rsidRPr="002D54E1">
        <w:rPr>
          <w:rFonts w:eastAsiaTheme="minorEastAsia"/>
        </w:rPr>
        <w:t>去换取基督以及跟随他而来的平安、安慰和喜乐</w:t>
      </w:r>
      <w:r w:rsidRPr="002D54E1">
        <w:rPr>
          <w:rFonts w:eastAsiaTheme="minorEastAsia"/>
        </w:rPr>
        <w:t>:</w:t>
      </w:r>
      <w:r w:rsidRPr="002D54E1">
        <w:rPr>
          <w:rFonts w:eastAsiaTheme="minorEastAsia"/>
        </w:rPr>
        <w:t>我现在有几句话要代表基督说</w:t>
      </w:r>
      <w:r w:rsidRPr="002D54E1">
        <w:rPr>
          <w:rFonts w:eastAsiaTheme="minorEastAsia"/>
        </w:rPr>
        <w:t>;</w:t>
      </w:r>
      <w:r w:rsidRPr="002D54E1">
        <w:rPr>
          <w:rFonts w:eastAsiaTheme="minorEastAsia"/>
        </w:rPr>
        <w:t>哦</w:t>
      </w:r>
      <w:r w:rsidRPr="002D54E1">
        <w:rPr>
          <w:rFonts w:eastAsiaTheme="minorEastAsia"/>
        </w:rPr>
        <w:t>,</w:t>
      </w:r>
      <w:r w:rsidRPr="002D54E1">
        <w:rPr>
          <w:rFonts w:eastAsiaTheme="minorEastAsia"/>
        </w:rPr>
        <w:t>但愿这些话能奏效</w:t>
      </w:r>
      <w:r w:rsidRPr="002D54E1">
        <w:rPr>
          <w:rFonts w:eastAsiaTheme="minorEastAsia"/>
        </w:rPr>
        <w:t>,</w:t>
      </w:r>
      <w:r w:rsidRPr="002D54E1">
        <w:rPr>
          <w:rFonts w:eastAsiaTheme="minorEastAsia"/>
        </w:rPr>
        <w:t>哦</w:t>
      </w:r>
      <w:r w:rsidRPr="002D54E1">
        <w:rPr>
          <w:rFonts w:eastAsiaTheme="minorEastAsia"/>
        </w:rPr>
        <w:t>,</w:t>
      </w:r>
      <w:r w:rsidRPr="002D54E1">
        <w:rPr>
          <w:rFonts w:eastAsiaTheme="minorEastAsia"/>
        </w:rPr>
        <w:t>但愿藉着这些话</w:t>
      </w:r>
      <w:r w:rsidRPr="002D54E1">
        <w:rPr>
          <w:rFonts w:eastAsiaTheme="minorEastAsia"/>
        </w:rPr>
        <w:t>,</w:t>
      </w:r>
      <w:r w:rsidRPr="002D54E1">
        <w:rPr>
          <w:rFonts w:eastAsiaTheme="minorEastAsia"/>
        </w:rPr>
        <w:t>主的灵能说服你的灵</w:t>
      </w:r>
      <w:r w:rsidRPr="002D54E1">
        <w:rPr>
          <w:rFonts w:eastAsiaTheme="minorEastAsia"/>
        </w:rPr>
        <w:t>,</w:t>
      </w:r>
      <w:r w:rsidRPr="002D54E1">
        <w:rPr>
          <w:rFonts w:eastAsiaTheme="minorEastAsia"/>
        </w:rPr>
        <w:t>你这未重生的受造之物</w:t>
      </w:r>
      <w:r w:rsidRPr="002D54E1">
        <w:rPr>
          <w:rFonts w:eastAsiaTheme="minorEastAsia"/>
        </w:rPr>
        <w:t>!</w:t>
      </w:r>
      <w:r w:rsidRPr="002D54E1">
        <w:rPr>
          <w:rFonts w:eastAsiaTheme="minorEastAsia"/>
        </w:rPr>
        <w:t>让我为基督献上四五点考量或恳求</w:t>
      </w:r>
      <w:r w:rsidRPr="002D54E1">
        <w:rPr>
          <w:rFonts w:eastAsiaTheme="minorEastAsia"/>
        </w:rPr>
        <w:t>,</w:t>
      </w:r>
      <w:r w:rsidRPr="002D54E1">
        <w:rPr>
          <w:rFonts w:eastAsiaTheme="minorEastAsia"/>
        </w:rPr>
        <w:t>或许它们能奏效</w:t>
      </w:r>
      <w:r w:rsidRPr="002D54E1">
        <w:rPr>
          <w:rFonts w:eastAsiaTheme="minorEastAsia"/>
        </w:rPr>
        <w:t>,</w:t>
      </w:r>
      <w:r w:rsidRPr="002D54E1">
        <w:rPr>
          <w:rFonts w:eastAsiaTheme="minorEastAsia"/>
        </w:rPr>
        <w:t>为他进入你心灵预备道路。</w:t>
      </w:r>
    </w:p>
    <w:p w14:paraId="27ED4E66" w14:textId="77777777" w:rsidR="002D54E1" w:rsidRPr="002D54E1" w:rsidRDefault="002D54E1" w:rsidP="002D54E1">
      <w:pPr>
        <w:ind w:left="-5"/>
        <w:rPr>
          <w:rFonts w:eastAsiaTheme="minorEastAsia"/>
        </w:rPr>
      </w:pPr>
      <w:r w:rsidRPr="002D54E1">
        <w:rPr>
          <w:rFonts w:eastAsiaTheme="minorEastAsia"/>
        </w:rPr>
        <w:t>恳求一、让我以你自己的需要来恳求你</w:t>
      </w:r>
      <w:r w:rsidRPr="002D54E1">
        <w:rPr>
          <w:rFonts w:eastAsiaTheme="minorEastAsia"/>
        </w:rPr>
        <w:t>;</w:t>
      </w:r>
      <w:r w:rsidRPr="002D54E1">
        <w:rPr>
          <w:rFonts w:eastAsiaTheme="minorEastAsia"/>
        </w:rPr>
        <w:t>这是个有力的论证</w:t>
      </w:r>
      <w:r w:rsidRPr="002D54E1">
        <w:rPr>
          <w:rFonts w:eastAsiaTheme="minorEastAsia"/>
        </w:rPr>
        <w:t>,</w:t>
      </w:r>
      <w:r w:rsidRPr="002D54E1">
        <w:rPr>
          <w:rFonts w:eastAsiaTheme="minorEastAsia"/>
        </w:rPr>
        <w:t>在其他情况下常常冲破一切阻挠</w:t>
      </w:r>
      <w:r w:rsidRPr="002D54E1">
        <w:rPr>
          <w:rFonts w:eastAsiaTheme="minorEastAsia"/>
        </w:rPr>
        <w:t>,</w:t>
      </w:r>
      <w:r w:rsidRPr="002D54E1">
        <w:rPr>
          <w:rFonts w:eastAsiaTheme="minorEastAsia"/>
        </w:rPr>
        <w:t>排除万难</w:t>
      </w:r>
      <w:r w:rsidRPr="002D54E1">
        <w:rPr>
          <w:rFonts w:eastAsiaTheme="minorEastAsia"/>
        </w:rPr>
        <w:t>;</w:t>
      </w:r>
      <w:r w:rsidRPr="002D54E1">
        <w:rPr>
          <w:rFonts w:eastAsiaTheme="minorEastAsia"/>
        </w:rPr>
        <w:t>你是一个贫穷、憔悴、饥饿的灵魂</w:t>
      </w:r>
      <w:r w:rsidRPr="002D54E1">
        <w:rPr>
          <w:rFonts w:eastAsiaTheme="minorEastAsia"/>
        </w:rPr>
        <w:t>;</w:t>
      </w:r>
      <w:r w:rsidRPr="002D54E1">
        <w:rPr>
          <w:rFonts w:eastAsiaTheme="minorEastAsia"/>
        </w:rPr>
        <w:t>无论你身体多么得到照顾</w:t>
      </w:r>
      <w:r w:rsidRPr="002D54E1">
        <w:rPr>
          <w:rFonts w:eastAsiaTheme="minorEastAsia"/>
        </w:rPr>
        <w:t>,</w:t>
      </w:r>
      <w:r w:rsidRPr="002D54E1">
        <w:rPr>
          <w:rFonts w:eastAsiaTheme="minorEastAsia"/>
        </w:rPr>
        <w:t>你都没有一点属灵的食物可以供应你饥饿的灵魂。基督就是从天上降下来的粮。路加福音</w:t>
      </w:r>
      <w:r w:rsidRPr="002D54E1">
        <w:rPr>
          <w:rFonts w:eastAsiaTheme="minorEastAsia"/>
        </w:rPr>
        <w:t>15:16-17</w:t>
      </w:r>
      <w:r w:rsidRPr="002D54E1">
        <w:rPr>
          <w:rFonts w:eastAsiaTheme="minorEastAsia"/>
        </w:rPr>
        <w:t>中那饥饿的浪子就是你灵魂的写照</w:t>
      </w:r>
      <w:r w:rsidRPr="002D54E1">
        <w:rPr>
          <w:rFonts w:eastAsiaTheme="minorEastAsia"/>
        </w:rPr>
        <w:t>;</w:t>
      </w:r>
      <w:r w:rsidRPr="002D54E1">
        <w:rPr>
          <w:rFonts w:eastAsiaTheme="minorEastAsia"/>
        </w:rPr>
        <w:t>他吃豆荚</w:t>
      </w:r>
      <w:r w:rsidRPr="002D54E1">
        <w:rPr>
          <w:rFonts w:eastAsiaTheme="minorEastAsia"/>
        </w:rPr>
        <w:t>,</w:t>
      </w:r>
      <w:r w:rsidRPr="002D54E1">
        <w:rPr>
          <w:rFonts w:eastAsiaTheme="minorEastAsia"/>
        </w:rPr>
        <w:t>你吃那不是食物的东西</w:t>
      </w:r>
      <w:r w:rsidRPr="002D54E1">
        <w:rPr>
          <w:rFonts w:eastAsiaTheme="minorEastAsia"/>
        </w:rPr>
        <w:t>(</w:t>
      </w:r>
      <w:r w:rsidRPr="002D54E1">
        <w:rPr>
          <w:rFonts w:eastAsiaTheme="minorEastAsia"/>
        </w:rPr>
        <w:t>赛</w:t>
      </w:r>
      <w:r w:rsidRPr="002D54E1">
        <w:rPr>
          <w:rFonts w:eastAsiaTheme="minorEastAsia"/>
        </w:rPr>
        <w:t>55:2)</w:t>
      </w:r>
      <w:r w:rsidRPr="002D54E1">
        <w:rPr>
          <w:rFonts w:eastAsiaTheme="minorEastAsia"/>
        </w:rPr>
        <w:t>。你是困苦、可怜、贫穷、瞎眼、赤身的</w:t>
      </w:r>
      <w:r w:rsidRPr="002D54E1">
        <w:rPr>
          <w:rFonts w:eastAsiaTheme="minorEastAsia"/>
        </w:rPr>
        <w:t>(</w:t>
      </w:r>
      <w:r w:rsidRPr="002D54E1">
        <w:rPr>
          <w:rFonts w:eastAsiaTheme="minorEastAsia"/>
        </w:rPr>
        <w:t>启</w:t>
      </w:r>
      <w:r w:rsidRPr="002D54E1">
        <w:rPr>
          <w:rFonts w:eastAsiaTheme="minorEastAsia"/>
        </w:rPr>
        <w:t>3:17)</w:t>
      </w:r>
      <w:r w:rsidRPr="002D54E1">
        <w:rPr>
          <w:rFonts w:eastAsiaTheme="minorEastAsia"/>
        </w:rPr>
        <w:t>。你的身体常常被神美好的受造之物填满、滋养</w:t>
      </w:r>
      <w:r w:rsidRPr="002D54E1">
        <w:rPr>
          <w:rFonts w:eastAsiaTheme="minorEastAsia"/>
        </w:rPr>
        <w:t>,</w:t>
      </w:r>
      <w:r w:rsidRPr="002D54E1">
        <w:rPr>
          <w:rFonts w:eastAsiaTheme="minorEastAsia"/>
        </w:rPr>
        <w:t>但你的灵魂自从进入你的身体以来</w:t>
      </w:r>
      <w:r w:rsidRPr="002D54E1">
        <w:rPr>
          <w:rFonts w:eastAsiaTheme="minorEastAsia"/>
        </w:rPr>
        <w:t>,</w:t>
      </w:r>
      <w:r w:rsidRPr="002D54E1">
        <w:rPr>
          <w:rFonts w:eastAsiaTheme="minorEastAsia"/>
        </w:rPr>
        <w:t>从未尝过一点属灵的粮食</w:t>
      </w:r>
      <w:r w:rsidRPr="002D54E1">
        <w:rPr>
          <w:rFonts w:eastAsiaTheme="minorEastAsia"/>
        </w:rPr>
        <w:t>;</w:t>
      </w:r>
      <w:r w:rsidRPr="002D54E1">
        <w:rPr>
          <w:rFonts w:eastAsiaTheme="minorEastAsia"/>
        </w:rPr>
        <w:t>它从未品尝过赦免的甘甜、应许的美味、基督的喜乐和安慰</w:t>
      </w:r>
      <w:r w:rsidRPr="002D54E1">
        <w:rPr>
          <w:rFonts w:eastAsiaTheme="minorEastAsia"/>
        </w:rPr>
        <w:t>;</w:t>
      </w:r>
      <w:r w:rsidRPr="002D54E1">
        <w:rPr>
          <w:rFonts w:eastAsiaTheme="minorEastAsia"/>
        </w:rPr>
        <w:t>你所尝过的最精美食物</w:t>
      </w:r>
      <w:r w:rsidRPr="002D54E1">
        <w:rPr>
          <w:rFonts w:eastAsiaTheme="minorEastAsia"/>
        </w:rPr>
        <w:t>,</w:t>
      </w:r>
      <w:r w:rsidRPr="002D54E1">
        <w:rPr>
          <w:rFonts w:eastAsiaTheme="minorEastAsia"/>
        </w:rPr>
        <w:t>也是你灵魂无法靠它生存的。</w:t>
      </w:r>
    </w:p>
    <w:p w14:paraId="55E56CC1" w14:textId="77777777" w:rsidR="002D54E1" w:rsidRPr="002D54E1" w:rsidRDefault="002D54E1" w:rsidP="002D54E1">
      <w:pPr>
        <w:ind w:left="-5"/>
        <w:rPr>
          <w:rFonts w:eastAsiaTheme="minorEastAsia"/>
        </w:rPr>
      </w:pPr>
      <w:r w:rsidRPr="002D54E1">
        <w:rPr>
          <w:rFonts w:eastAsiaTheme="minorEastAsia"/>
        </w:rPr>
        <w:t>恳求二、基督正带着丰盛多样的属天安慰站在你灵魂的门外</w:t>
      </w:r>
      <w:r w:rsidRPr="002D54E1">
        <w:rPr>
          <w:rFonts w:eastAsiaTheme="minorEastAsia"/>
        </w:rPr>
        <w:t>,</w:t>
      </w:r>
      <w:r w:rsidRPr="002D54E1">
        <w:rPr>
          <w:rFonts w:eastAsiaTheme="minorEastAsia"/>
        </w:rPr>
        <w:t>那是他用宝血买来的珍贵佳肴</w:t>
      </w:r>
      <w:r w:rsidRPr="002D54E1">
        <w:rPr>
          <w:rFonts w:eastAsiaTheme="minorEastAsia"/>
        </w:rPr>
        <w:t>;</w:t>
      </w:r>
      <w:r w:rsidRPr="002D54E1">
        <w:rPr>
          <w:rFonts w:eastAsiaTheme="minorEastAsia"/>
        </w:rPr>
        <w:t>你若愿意向他敞开</w:t>
      </w:r>
      <w:r w:rsidRPr="002D54E1">
        <w:rPr>
          <w:rFonts w:eastAsiaTheme="minorEastAsia"/>
        </w:rPr>
        <w:t>,"</w:t>
      </w:r>
      <w:r w:rsidRPr="002D54E1">
        <w:rPr>
          <w:rFonts w:eastAsiaTheme="minorEastAsia"/>
        </w:rPr>
        <w:t>就必因他殿里的肥甘得以饱足</w:t>
      </w:r>
      <w:r w:rsidRPr="002D54E1">
        <w:rPr>
          <w:rFonts w:eastAsiaTheme="minorEastAsia"/>
        </w:rPr>
        <w:t>,</w:t>
      </w:r>
      <w:r w:rsidRPr="002D54E1">
        <w:rPr>
          <w:rFonts w:eastAsiaTheme="minorEastAsia"/>
        </w:rPr>
        <w:t>也必喝他乐河的水。</w:t>
      </w:r>
      <w:r w:rsidRPr="002D54E1">
        <w:rPr>
          <w:rFonts w:eastAsiaTheme="minorEastAsia"/>
        </w:rPr>
        <w:t>"(</w:t>
      </w:r>
      <w:r w:rsidRPr="002D54E1">
        <w:rPr>
          <w:rFonts w:eastAsiaTheme="minorEastAsia"/>
        </w:rPr>
        <w:t>诗</w:t>
      </w:r>
      <w:r w:rsidRPr="002D54E1">
        <w:rPr>
          <w:rFonts w:eastAsiaTheme="minorEastAsia"/>
        </w:rPr>
        <w:t>36:7-8)"</w:t>
      </w:r>
      <w:r w:rsidRPr="002D54E1">
        <w:rPr>
          <w:rFonts w:eastAsiaTheme="minorEastAsia"/>
        </w:rPr>
        <w:t>信的人必有江河的活水从他腹中流出来。</w:t>
      </w:r>
      <w:r w:rsidRPr="002D54E1">
        <w:rPr>
          <w:rFonts w:eastAsiaTheme="minorEastAsia"/>
        </w:rPr>
        <w:t>"(</w:t>
      </w:r>
      <w:r w:rsidRPr="002D54E1">
        <w:rPr>
          <w:rFonts w:eastAsiaTheme="minorEastAsia"/>
        </w:rPr>
        <w:t>约</w:t>
      </w:r>
      <w:r w:rsidRPr="002D54E1">
        <w:rPr>
          <w:rFonts w:eastAsiaTheme="minorEastAsia"/>
        </w:rPr>
        <w:t>7:38)</w:t>
      </w:r>
      <w:r w:rsidRPr="002D54E1">
        <w:rPr>
          <w:rFonts w:eastAsiaTheme="minorEastAsia"/>
        </w:rPr>
        <w:t>这指的是圣灵的恩典和安慰。</w:t>
      </w:r>
    </w:p>
    <w:p w14:paraId="5D8A0FD0" w14:textId="77777777" w:rsidR="002D54E1" w:rsidRPr="002D54E1" w:rsidRDefault="002D54E1" w:rsidP="002D54E1">
      <w:pPr>
        <w:ind w:left="-5"/>
        <w:rPr>
          <w:rFonts w:eastAsiaTheme="minorEastAsia"/>
        </w:rPr>
      </w:pPr>
      <w:r w:rsidRPr="002D54E1">
        <w:rPr>
          <w:rFonts w:eastAsiaTheme="minorEastAsia"/>
        </w:rPr>
        <w:t>恳求三、如果你现在推却、拒绝基督</w:t>
      </w:r>
      <w:r w:rsidRPr="002D54E1">
        <w:rPr>
          <w:rFonts w:eastAsiaTheme="minorEastAsia"/>
        </w:rPr>
        <w:t>,</w:t>
      </w:r>
      <w:r w:rsidRPr="002D54E1">
        <w:rPr>
          <w:rFonts w:eastAsiaTheme="minorEastAsia"/>
        </w:rPr>
        <w:t>你可能永远无法品尝那无价的怜悯</w:t>
      </w:r>
      <w:r w:rsidRPr="002D54E1">
        <w:rPr>
          <w:rFonts w:eastAsiaTheme="minorEastAsia"/>
        </w:rPr>
        <w:t>(</w:t>
      </w:r>
      <w:r w:rsidRPr="002D54E1">
        <w:rPr>
          <w:rFonts w:eastAsiaTheme="minorEastAsia"/>
        </w:rPr>
        <w:t>路</w:t>
      </w:r>
      <w:r w:rsidRPr="002D54E1">
        <w:rPr>
          <w:rFonts w:eastAsiaTheme="minorEastAsia"/>
        </w:rPr>
        <w:t>14:24)</w:t>
      </w:r>
      <w:r w:rsidRPr="002D54E1">
        <w:rPr>
          <w:rFonts w:eastAsiaTheme="minorEastAsia"/>
        </w:rPr>
        <w:t>。</w:t>
      </w:r>
      <w:r w:rsidRPr="002D54E1">
        <w:rPr>
          <w:rFonts w:eastAsiaTheme="minorEastAsia"/>
        </w:rPr>
        <w:t>"</w:t>
      </w:r>
      <w:r w:rsidRPr="002D54E1">
        <w:rPr>
          <w:rFonts w:eastAsiaTheme="minorEastAsia"/>
        </w:rPr>
        <w:t>我告诉你们</w:t>
      </w:r>
      <w:r w:rsidRPr="002D54E1">
        <w:rPr>
          <w:rFonts w:eastAsiaTheme="minorEastAsia"/>
        </w:rPr>
        <w:t>,</w:t>
      </w:r>
      <w:r w:rsidRPr="002D54E1">
        <w:rPr>
          <w:rFonts w:eastAsiaTheme="minorEastAsia"/>
        </w:rPr>
        <w:t>先前所请的人没有一个得尝我的晚餐。</w:t>
      </w:r>
      <w:r w:rsidRPr="002D54E1">
        <w:rPr>
          <w:rFonts w:eastAsiaTheme="minorEastAsia"/>
        </w:rPr>
        <w:t>"</w:t>
      </w:r>
      <w:r w:rsidRPr="002D54E1">
        <w:rPr>
          <w:rFonts w:eastAsiaTheme="minorEastAsia"/>
        </w:rPr>
        <w:t>他们被请去赴这筵席</w:t>
      </w:r>
      <w:r w:rsidRPr="002D54E1">
        <w:rPr>
          <w:rFonts w:eastAsiaTheme="minorEastAsia"/>
        </w:rPr>
        <w:t>,</w:t>
      </w:r>
      <w:r w:rsidRPr="002D54E1">
        <w:rPr>
          <w:rFonts w:eastAsiaTheme="minorEastAsia"/>
        </w:rPr>
        <w:t>你也是</w:t>
      </w:r>
      <w:r w:rsidRPr="002D54E1">
        <w:rPr>
          <w:rFonts w:eastAsiaTheme="minorEastAsia"/>
        </w:rPr>
        <w:t>;</w:t>
      </w:r>
      <w:r w:rsidRPr="002D54E1">
        <w:rPr>
          <w:rFonts w:eastAsiaTheme="minorEastAsia"/>
        </w:rPr>
        <w:t>他们拒绝前来</w:t>
      </w:r>
      <w:r w:rsidRPr="002D54E1">
        <w:rPr>
          <w:rFonts w:eastAsiaTheme="minorEastAsia"/>
        </w:rPr>
        <w:t>,</w:t>
      </w:r>
      <w:r w:rsidRPr="002D54E1">
        <w:rPr>
          <w:rFonts w:eastAsiaTheme="minorEastAsia"/>
        </w:rPr>
        <w:t>愿神不让你也这样</w:t>
      </w:r>
      <w:r w:rsidRPr="002D54E1">
        <w:rPr>
          <w:rFonts w:eastAsiaTheme="minorEastAsia"/>
        </w:rPr>
        <w:t>;</w:t>
      </w:r>
      <w:r w:rsidRPr="002D54E1">
        <w:rPr>
          <w:rFonts w:eastAsiaTheme="minorEastAsia"/>
        </w:rPr>
        <w:t>因为在我看来</w:t>
      </w:r>
      <w:r w:rsidRPr="002D54E1">
        <w:rPr>
          <w:rFonts w:eastAsiaTheme="minorEastAsia"/>
        </w:rPr>
        <w:t>,</w:t>
      </w:r>
      <w:r w:rsidRPr="002D54E1">
        <w:rPr>
          <w:rFonts w:eastAsiaTheme="minorEastAsia"/>
        </w:rPr>
        <w:t>基督的这句话</w:t>
      </w:r>
      <w:r w:rsidRPr="002D54E1">
        <w:rPr>
          <w:rFonts w:eastAsiaTheme="minorEastAsia"/>
        </w:rPr>
        <w:t>:"</w:t>
      </w:r>
      <w:r w:rsidRPr="002D54E1">
        <w:rPr>
          <w:rFonts w:eastAsiaTheme="minorEastAsia"/>
        </w:rPr>
        <w:t>先前所请的人没有一个得尝我的晚餐</w:t>
      </w:r>
      <w:r w:rsidRPr="002D54E1">
        <w:rPr>
          <w:rFonts w:eastAsiaTheme="minorEastAsia"/>
        </w:rPr>
        <w:t>",</w:t>
      </w:r>
      <w:r w:rsidRPr="002D54E1">
        <w:rPr>
          <w:rFonts w:eastAsiaTheme="minorEastAsia"/>
        </w:rPr>
        <w:t>就像判决一个要被吊死示众的罪犯</w:t>
      </w:r>
      <w:r w:rsidRPr="002D54E1">
        <w:rPr>
          <w:rFonts w:eastAsiaTheme="minorEastAsia"/>
        </w:rPr>
        <w:t>,</w:t>
      </w:r>
      <w:r w:rsidRPr="002D54E1">
        <w:rPr>
          <w:rFonts w:eastAsiaTheme="minorEastAsia"/>
        </w:rPr>
        <w:t>法律不允许任何人救他。哦</w:t>
      </w:r>
      <w:r w:rsidRPr="002D54E1">
        <w:rPr>
          <w:rFonts w:eastAsiaTheme="minorEastAsia"/>
        </w:rPr>
        <w:t>,</w:t>
      </w:r>
      <w:r w:rsidRPr="002D54E1">
        <w:rPr>
          <w:rFonts w:eastAsiaTheme="minorEastAsia"/>
        </w:rPr>
        <w:t>当看到圣徒们在天上的盛宴中坐席</w:t>
      </w:r>
      <w:r w:rsidRPr="002D54E1">
        <w:rPr>
          <w:rFonts w:eastAsiaTheme="minorEastAsia"/>
        </w:rPr>
        <w:t>,</w:t>
      </w:r>
      <w:r w:rsidRPr="002D54E1">
        <w:rPr>
          <w:rFonts w:eastAsiaTheme="minorEastAsia"/>
        </w:rPr>
        <w:t>而你自己像一群饥饿的乞丐被关在门外</w:t>
      </w:r>
      <w:r w:rsidRPr="002D54E1">
        <w:rPr>
          <w:rFonts w:eastAsiaTheme="minorEastAsia"/>
        </w:rPr>
        <w:t>,</w:t>
      </w:r>
      <w:r w:rsidRPr="002D54E1">
        <w:rPr>
          <w:rFonts w:eastAsiaTheme="minorEastAsia"/>
        </w:rPr>
        <w:t>站在街上和举行婚宴的门边</w:t>
      </w:r>
      <w:r w:rsidRPr="002D54E1">
        <w:rPr>
          <w:rFonts w:eastAsiaTheme="minorEastAsia"/>
        </w:rPr>
        <w:t>,</w:t>
      </w:r>
      <w:r w:rsidRPr="002D54E1">
        <w:rPr>
          <w:rFonts w:eastAsiaTheme="minorEastAsia"/>
        </w:rPr>
        <w:t>那将是多么可怕</w:t>
      </w:r>
      <w:r w:rsidRPr="002D54E1">
        <w:rPr>
          <w:rFonts w:eastAsiaTheme="minorEastAsia"/>
        </w:rPr>
        <w:t>;</w:t>
      </w:r>
      <w:r w:rsidRPr="002D54E1">
        <w:rPr>
          <w:rFonts w:eastAsiaTheme="minorEastAsia"/>
        </w:rPr>
        <w:t>他们看见灯光</w:t>
      </w:r>
      <w:r w:rsidRPr="002D54E1">
        <w:rPr>
          <w:rFonts w:eastAsiaTheme="minorEastAsia"/>
        </w:rPr>
        <w:t>,</w:t>
      </w:r>
      <w:r w:rsidRPr="002D54E1">
        <w:rPr>
          <w:rFonts w:eastAsiaTheme="minorEastAsia"/>
        </w:rPr>
        <w:t>看见盛装的菜肴被端上</w:t>
      </w:r>
      <w:r w:rsidRPr="002D54E1">
        <w:rPr>
          <w:rFonts w:eastAsiaTheme="minorEastAsia"/>
        </w:rPr>
        <w:t>,</w:t>
      </w:r>
      <w:r w:rsidRPr="002D54E1">
        <w:rPr>
          <w:rFonts w:eastAsiaTheme="minorEastAsia"/>
        </w:rPr>
        <w:t>听见宾客们的欢笑和音乐</w:t>
      </w:r>
      <w:r w:rsidRPr="002D54E1">
        <w:rPr>
          <w:rFonts w:eastAsiaTheme="minorEastAsia"/>
        </w:rPr>
        <w:t>,</w:t>
      </w:r>
      <w:r w:rsidRPr="002D54E1">
        <w:rPr>
          <w:rFonts w:eastAsiaTheme="minorEastAsia"/>
        </w:rPr>
        <w:t>但没有一点是他们的份。</w:t>
      </w:r>
    </w:p>
    <w:p w14:paraId="148D8764" w14:textId="77777777" w:rsidR="002D54E1" w:rsidRPr="002D54E1" w:rsidRDefault="002D54E1" w:rsidP="002D54E1">
      <w:pPr>
        <w:ind w:left="-5"/>
        <w:rPr>
          <w:rFonts w:eastAsiaTheme="minorEastAsia"/>
        </w:rPr>
      </w:pPr>
      <w:r w:rsidRPr="002D54E1">
        <w:rPr>
          <w:rFonts w:eastAsiaTheme="minorEastAsia"/>
        </w:rPr>
        <w:t>恳求四、拒绝基督的邀请</w:t>
      </w:r>
      <w:r w:rsidRPr="002D54E1">
        <w:rPr>
          <w:rFonts w:eastAsiaTheme="minorEastAsia"/>
        </w:rPr>
        <w:t>,</w:t>
      </w:r>
      <w:r w:rsidRPr="002D54E1">
        <w:rPr>
          <w:rFonts w:eastAsiaTheme="minorEastAsia"/>
        </w:rPr>
        <w:t>不仅是一切罪中最大的</w:t>
      </w:r>
      <w:r w:rsidRPr="002D54E1">
        <w:rPr>
          <w:rFonts w:eastAsiaTheme="minorEastAsia"/>
        </w:rPr>
        <w:t>,</w:t>
      </w:r>
      <w:r w:rsidRPr="002D54E1">
        <w:rPr>
          <w:rFonts w:eastAsiaTheme="minorEastAsia"/>
        </w:rPr>
        <w:t>也必遭受最严厉的忿怒和最大的刑罚</w:t>
      </w:r>
      <w:r w:rsidRPr="002D54E1">
        <w:rPr>
          <w:rFonts w:eastAsiaTheme="minorEastAsia"/>
        </w:rPr>
        <w:t>;</w:t>
      </w:r>
      <w:r w:rsidRPr="002D54E1">
        <w:rPr>
          <w:rFonts w:eastAsiaTheme="minorEastAsia"/>
        </w:rPr>
        <w:t>马太福音</w:t>
      </w:r>
      <w:r w:rsidRPr="002D54E1">
        <w:rPr>
          <w:rFonts w:eastAsiaTheme="minorEastAsia"/>
        </w:rPr>
        <w:t>22:5</w:t>
      </w:r>
      <w:r w:rsidRPr="002D54E1">
        <w:rPr>
          <w:rFonts w:eastAsiaTheme="minorEastAsia"/>
        </w:rPr>
        <w:t>说那些被请的人</w:t>
      </w:r>
      <w:r w:rsidRPr="002D54E1">
        <w:rPr>
          <w:rFonts w:eastAsiaTheme="minorEastAsia"/>
        </w:rPr>
        <w:t>"</w:t>
      </w:r>
      <w:r w:rsidRPr="002D54E1">
        <w:rPr>
          <w:rFonts w:eastAsiaTheme="minorEastAsia"/>
        </w:rPr>
        <w:t>不理就走了</w:t>
      </w:r>
      <w:r w:rsidRPr="002D54E1">
        <w:rPr>
          <w:rFonts w:eastAsiaTheme="minorEastAsia"/>
        </w:rPr>
        <w:t>",</w:t>
      </w:r>
      <w:r w:rsidRPr="002D54E1">
        <w:rPr>
          <w:rFonts w:eastAsiaTheme="minorEastAsia"/>
        </w:rPr>
        <w:t>但这事在他们身上却很严重</w:t>
      </w:r>
      <w:r w:rsidRPr="002D54E1">
        <w:rPr>
          <w:rFonts w:eastAsiaTheme="minorEastAsia"/>
        </w:rPr>
        <w:t>,</w:t>
      </w:r>
      <w:r w:rsidRPr="002D54E1">
        <w:rPr>
          <w:rFonts w:eastAsiaTheme="minorEastAsia"/>
        </w:rPr>
        <w:t>第</w:t>
      </w:r>
      <w:r w:rsidRPr="002D54E1">
        <w:rPr>
          <w:rFonts w:eastAsiaTheme="minorEastAsia"/>
        </w:rPr>
        <w:t>7</w:t>
      </w:r>
      <w:r w:rsidRPr="002D54E1">
        <w:rPr>
          <w:rFonts w:eastAsiaTheme="minorEastAsia"/>
        </w:rPr>
        <w:t>节说</w:t>
      </w:r>
      <w:r w:rsidRPr="002D54E1">
        <w:rPr>
          <w:rFonts w:eastAsiaTheme="minorEastAsia"/>
        </w:rPr>
        <w:t>:"</w:t>
      </w:r>
      <w:r w:rsidRPr="002D54E1">
        <w:rPr>
          <w:rFonts w:eastAsiaTheme="minorEastAsia"/>
        </w:rPr>
        <w:t>王就大怒</w:t>
      </w:r>
      <w:r w:rsidRPr="002D54E1">
        <w:rPr>
          <w:rFonts w:eastAsiaTheme="minorEastAsia"/>
        </w:rPr>
        <w:t>,</w:t>
      </w:r>
      <w:r w:rsidRPr="002D54E1">
        <w:rPr>
          <w:rFonts w:eastAsiaTheme="minorEastAsia"/>
        </w:rPr>
        <w:t>发兵除灭那些凶手</w:t>
      </w:r>
      <w:r w:rsidRPr="002D54E1">
        <w:rPr>
          <w:rFonts w:eastAsiaTheme="minorEastAsia"/>
        </w:rPr>
        <w:t>,</w:t>
      </w:r>
      <w:r w:rsidRPr="002D54E1">
        <w:rPr>
          <w:rFonts w:eastAsiaTheme="minorEastAsia"/>
        </w:rPr>
        <w:t>烧毁他们的城。</w:t>
      </w:r>
      <w:r w:rsidRPr="002D54E1">
        <w:rPr>
          <w:rFonts w:eastAsiaTheme="minorEastAsia"/>
        </w:rPr>
        <w:t>"</w:t>
      </w:r>
      <w:r w:rsidRPr="002D54E1">
        <w:rPr>
          <w:rFonts w:eastAsiaTheme="minorEastAsia"/>
        </w:rPr>
        <w:t>当心不要藐视基督。</w:t>
      </w:r>
    </w:p>
    <w:p w14:paraId="148FBF3A" w14:textId="77777777" w:rsidR="002D54E1" w:rsidRPr="002D54E1" w:rsidRDefault="002D54E1" w:rsidP="002D54E1">
      <w:pPr>
        <w:ind w:left="-5"/>
        <w:rPr>
          <w:rFonts w:eastAsiaTheme="minorEastAsia"/>
        </w:rPr>
      </w:pPr>
      <w:r w:rsidRPr="002D54E1">
        <w:rPr>
          <w:rFonts w:eastAsiaTheme="minorEastAsia"/>
        </w:rPr>
        <w:t>恳求五、你为了罪中之乐而剥夺自己得享基督永恒安慰的那一切</w:t>
      </w:r>
      <w:r w:rsidRPr="002D54E1">
        <w:rPr>
          <w:rFonts w:eastAsiaTheme="minorEastAsia"/>
        </w:rPr>
        <w:t>,</w:t>
      </w:r>
      <w:r w:rsidRPr="002D54E1">
        <w:rPr>
          <w:rFonts w:eastAsiaTheme="minorEastAsia"/>
        </w:rPr>
        <w:t>都是何等轻浮虚空之事</w:t>
      </w:r>
      <w:r w:rsidRPr="002D54E1">
        <w:rPr>
          <w:rFonts w:eastAsiaTheme="minorEastAsia"/>
        </w:rPr>
        <w:t>?</w:t>
      </w:r>
      <w:r w:rsidRPr="002D54E1">
        <w:rPr>
          <w:rFonts w:eastAsiaTheme="minorEastAsia"/>
        </w:rPr>
        <w:t>受欺骗的灵魂啊</w:t>
      </w:r>
      <w:r w:rsidRPr="002D54E1">
        <w:rPr>
          <w:rFonts w:eastAsiaTheme="minorEastAsia"/>
        </w:rPr>
        <w:t>,</w:t>
      </w:r>
      <w:r w:rsidRPr="002D54E1">
        <w:rPr>
          <w:rFonts w:eastAsiaTheme="minorEastAsia"/>
        </w:rPr>
        <w:t>基督的用意不是要夺去你的安慰</w:t>
      </w:r>
      <w:r w:rsidRPr="002D54E1">
        <w:rPr>
          <w:rFonts w:eastAsiaTheme="minorEastAsia"/>
        </w:rPr>
        <w:t>,</w:t>
      </w:r>
      <w:r w:rsidRPr="002D54E1">
        <w:rPr>
          <w:rFonts w:eastAsiaTheme="minorEastAsia"/>
        </w:rPr>
        <w:t>而是要用属灵的乐趣换去你属罪的乐趣</w:t>
      </w:r>
      <w:r w:rsidRPr="002D54E1">
        <w:rPr>
          <w:rFonts w:eastAsiaTheme="minorEastAsia"/>
        </w:rPr>
        <w:t>,</w:t>
      </w:r>
      <w:r w:rsidRPr="002D54E1">
        <w:rPr>
          <w:rFonts w:eastAsiaTheme="minorEastAsia"/>
        </w:rPr>
        <w:t>这对你大有好处。诚然</w:t>
      </w:r>
      <w:r w:rsidRPr="002D54E1">
        <w:rPr>
          <w:rFonts w:eastAsiaTheme="minorEastAsia"/>
        </w:rPr>
        <w:t>,</w:t>
      </w:r>
      <w:r w:rsidRPr="002D54E1">
        <w:rPr>
          <w:rFonts w:eastAsiaTheme="minorEastAsia"/>
        </w:rPr>
        <w:t>你不会再有罪中之乐</w:t>
      </w:r>
      <w:r w:rsidRPr="002D54E1">
        <w:rPr>
          <w:rFonts w:eastAsiaTheme="minorEastAsia"/>
        </w:rPr>
        <w:t>,</w:t>
      </w:r>
      <w:r w:rsidRPr="002D54E1">
        <w:rPr>
          <w:rFonts w:eastAsiaTheme="minorEastAsia"/>
        </w:rPr>
        <w:t>但你要得着与神和好的平安</w:t>
      </w:r>
      <w:r w:rsidRPr="002D54E1">
        <w:rPr>
          <w:rFonts w:eastAsiaTheme="minorEastAsia"/>
        </w:rPr>
        <w:t>,</w:t>
      </w:r>
      <w:r w:rsidRPr="002D54E1">
        <w:rPr>
          <w:rFonts w:eastAsiaTheme="minorEastAsia"/>
        </w:rPr>
        <w:t>在圣灵里的喜乐</w:t>
      </w:r>
      <w:r w:rsidRPr="002D54E1">
        <w:rPr>
          <w:rFonts w:eastAsiaTheme="minorEastAsia"/>
        </w:rPr>
        <w:t>,</w:t>
      </w:r>
      <w:r w:rsidRPr="002D54E1">
        <w:rPr>
          <w:rFonts w:eastAsiaTheme="minorEastAsia"/>
        </w:rPr>
        <w:t>以及永恒的安慰。世上感官或罪恶的乐趣是什么</w:t>
      </w:r>
      <w:r w:rsidRPr="002D54E1">
        <w:rPr>
          <w:rFonts w:eastAsiaTheme="minorEastAsia"/>
        </w:rPr>
        <w:t>?</w:t>
      </w:r>
      <w:r w:rsidRPr="002D54E1">
        <w:rPr>
          <w:rFonts w:eastAsiaTheme="minorEastAsia"/>
        </w:rPr>
        <w:t>约翰一书</w:t>
      </w:r>
      <w:r w:rsidRPr="002D54E1">
        <w:rPr>
          <w:rFonts w:eastAsiaTheme="minorEastAsia"/>
        </w:rPr>
        <w:t>2:16-17</w:t>
      </w:r>
      <w:r w:rsidRPr="002D54E1">
        <w:rPr>
          <w:rFonts w:eastAsiaTheme="minorEastAsia"/>
        </w:rPr>
        <w:t>将它们总结为</w:t>
      </w:r>
      <w:r w:rsidRPr="002D54E1">
        <w:rPr>
          <w:rFonts w:eastAsiaTheme="minorEastAsia"/>
        </w:rPr>
        <w:t>:"</w:t>
      </w:r>
      <w:r w:rsidRPr="002D54E1">
        <w:rPr>
          <w:rFonts w:eastAsiaTheme="minorEastAsia"/>
        </w:rPr>
        <w:t>因为凡世界上的事</w:t>
      </w:r>
      <w:r w:rsidRPr="002D54E1">
        <w:rPr>
          <w:rFonts w:eastAsiaTheme="minorEastAsia"/>
        </w:rPr>
        <w:t>,</w:t>
      </w:r>
      <w:r w:rsidRPr="002D54E1">
        <w:rPr>
          <w:rFonts w:eastAsiaTheme="minorEastAsia"/>
        </w:rPr>
        <w:t>就像肉体的情欲</w:t>
      </w:r>
      <w:r w:rsidRPr="002D54E1">
        <w:rPr>
          <w:rFonts w:eastAsiaTheme="minorEastAsia"/>
        </w:rPr>
        <w:t>,</w:t>
      </w:r>
      <w:r w:rsidRPr="002D54E1">
        <w:rPr>
          <w:rFonts w:eastAsiaTheme="minorEastAsia"/>
        </w:rPr>
        <w:t>眼目的情欲</w:t>
      </w:r>
      <w:r w:rsidRPr="002D54E1">
        <w:rPr>
          <w:rFonts w:eastAsiaTheme="minorEastAsia"/>
        </w:rPr>
        <w:t>,</w:t>
      </w:r>
      <w:r w:rsidRPr="002D54E1">
        <w:rPr>
          <w:rFonts w:eastAsiaTheme="minorEastAsia"/>
        </w:rPr>
        <w:t>并今生的骄傲</w:t>
      </w:r>
      <w:r w:rsidRPr="002D54E1">
        <w:rPr>
          <w:rFonts w:eastAsiaTheme="minorEastAsia"/>
        </w:rPr>
        <w:t>,</w:t>
      </w:r>
      <w:r w:rsidRPr="002D54E1">
        <w:rPr>
          <w:rFonts w:eastAsiaTheme="minorEastAsia"/>
        </w:rPr>
        <w:t>都不是从父来的</w:t>
      </w:r>
      <w:r w:rsidRPr="002D54E1">
        <w:rPr>
          <w:rFonts w:eastAsiaTheme="minorEastAsia"/>
        </w:rPr>
        <w:t>,</w:t>
      </w:r>
      <w:r w:rsidRPr="002D54E1">
        <w:rPr>
          <w:rFonts w:eastAsiaTheme="minorEastAsia"/>
        </w:rPr>
        <w:t>乃是从世界来的。这世界和其上的情欲都要过去</w:t>
      </w:r>
      <w:r w:rsidRPr="002D54E1">
        <w:rPr>
          <w:rFonts w:eastAsiaTheme="minorEastAsia"/>
        </w:rPr>
        <w:t>,</w:t>
      </w:r>
      <w:r w:rsidRPr="002D54E1">
        <w:rPr>
          <w:rFonts w:eastAsiaTheme="minorEastAsia"/>
        </w:rPr>
        <w:t>惟独遵行神旨意的</w:t>
      </w:r>
      <w:r w:rsidRPr="002D54E1">
        <w:rPr>
          <w:rFonts w:eastAsiaTheme="minorEastAsia"/>
        </w:rPr>
        <w:t>,</w:t>
      </w:r>
      <w:r w:rsidRPr="002D54E1">
        <w:rPr>
          <w:rFonts w:eastAsiaTheme="minorEastAsia"/>
        </w:rPr>
        <w:t>是永远常存。</w:t>
      </w:r>
      <w:r w:rsidRPr="002D54E1">
        <w:rPr>
          <w:rFonts w:eastAsiaTheme="minorEastAsia"/>
        </w:rPr>
        <w:t>"</w:t>
      </w:r>
    </w:p>
    <w:p w14:paraId="69A7DAE0" w14:textId="77777777" w:rsidR="002D54E1" w:rsidRPr="002D54E1" w:rsidRDefault="002D54E1" w:rsidP="002D54E1">
      <w:pPr>
        <w:ind w:left="-5"/>
        <w:rPr>
          <w:rFonts w:eastAsiaTheme="minorEastAsia"/>
        </w:rPr>
      </w:pPr>
      <w:r w:rsidRPr="002D54E1">
        <w:rPr>
          <w:rFonts w:eastAsiaTheme="minorEastAsia"/>
        </w:rPr>
        <w:t>问</w:t>
      </w:r>
      <w:r w:rsidRPr="002D54E1">
        <w:rPr>
          <w:rFonts w:eastAsiaTheme="minorEastAsia"/>
        </w:rPr>
        <w:t>:</w:t>
      </w:r>
      <w:r w:rsidRPr="002D54E1">
        <w:rPr>
          <w:rFonts w:eastAsiaTheme="minorEastAsia"/>
        </w:rPr>
        <w:t>但一个可怜未重生的灵魂如何能被说服做这样有福的交换</w:t>
      </w:r>
      <w:r w:rsidRPr="002D54E1">
        <w:rPr>
          <w:rFonts w:eastAsiaTheme="minorEastAsia"/>
        </w:rPr>
        <w:t>,</w:t>
      </w:r>
      <w:r w:rsidRPr="002D54E1">
        <w:rPr>
          <w:rFonts w:eastAsiaTheme="minorEastAsia"/>
        </w:rPr>
        <w:t>放弃罪中之乐去换取耶稣基督的安慰</w:t>
      </w:r>
      <w:r w:rsidRPr="002D54E1">
        <w:rPr>
          <w:rFonts w:eastAsiaTheme="minorEastAsia"/>
        </w:rPr>
        <w:t>?</w:t>
      </w:r>
    </w:p>
    <w:p w14:paraId="6784B62A" w14:textId="77777777" w:rsidR="002D54E1" w:rsidRPr="002D54E1" w:rsidRDefault="002D54E1" w:rsidP="002D54E1">
      <w:pPr>
        <w:ind w:left="-5"/>
        <w:rPr>
          <w:rFonts w:eastAsiaTheme="minorEastAsia"/>
        </w:rPr>
      </w:pPr>
      <w:r w:rsidRPr="002D54E1">
        <w:rPr>
          <w:rFonts w:eastAsiaTheme="minorEastAsia"/>
        </w:rPr>
        <w:t>答</w:t>
      </w:r>
      <w:r w:rsidRPr="002D54E1">
        <w:rPr>
          <w:rFonts w:eastAsiaTheme="minorEastAsia"/>
        </w:rPr>
        <w:t>:</w:t>
      </w:r>
      <w:r w:rsidRPr="002D54E1">
        <w:rPr>
          <w:rFonts w:eastAsiaTheme="minorEastAsia"/>
        </w:rPr>
        <w:t>除了前面所说的一切</w:t>
      </w:r>
      <w:r w:rsidRPr="002D54E1">
        <w:rPr>
          <w:rFonts w:eastAsiaTheme="minorEastAsia"/>
        </w:rPr>
        <w:t>,</w:t>
      </w:r>
      <w:r w:rsidRPr="002D54E1">
        <w:rPr>
          <w:rFonts w:eastAsiaTheme="minorEastAsia"/>
        </w:rPr>
        <w:t>让我简要补充以下三点指引和劝勉。</w:t>
      </w:r>
    </w:p>
    <w:p w14:paraId="694D4D96" w14:textId="77777777" w:rsidR="002D54E1" w:rsidRPr="002D54E1" w:rsidRDefault="002D54E1" w:rsidP="002D54E1">
      <w:pPr>
        <w:ind w:left="-5"/>
        <w:rPr>
          <w:rFonts w:eastAsiaTheme="minorEastAsia"/>
        </w:rPr>
      </w:pPr>
      <w:r w:rsidRPr="002D54E1">
        <w:rPr>
          <w:rFonts w:eastAsiaTheme="minorEastAsia"/>
        </w:rPr>
        <w:t xml:space="preserve">1. </w:t>
      </w:r>
      <w:r w:rsidRPr="002D54E1">
        <w:rPr>
          <w:rFonts w:eastAsiaTheme="minorEastAsia"/>
        </w:rPr>
        <w:t>努力看见并感受你对基督的需要</w:t>
      </w:r>
      <w:r w:rsidRPr="002D54E1">
        <w:rPr>
          <w:rFonts w:eastAsiaTheme="minorEastAsia"/>
        </w:rPr>
        <w:t>,</w:t>
      </w:r>
      <w:r w:rsidRPr="002D54E1">
        <w:rPr>
          <w:rFonts w:eastAsiaTheme="minorEastAsia"/>
        </w:rPr>
        <w:t>然后你很快就愿意放弃一切罪中之乐</w:t>
      </w:r>
      <w:r w:rsidRPr="002D54E1">
        <w:rPr>
          <w:rFonts w:eastAsiaTheme="minorEastAsia"/>
        </w:rPr>
        <w:t>,</w:t>
      </w:r>
      <w:r w:rsidRPr="002D54E1">
        <w:rPr>
          <w:rFonts w:eastAsiaTheme="minorEastAsia"/>
        </w:rPr>
        <w:t>去得着他。是什么使人如此坚持自己的情欲</w:t>
      </w:r>
      <w:r w:rsidRPr="002D54E1">
        <w:rPr>
          <w:rFonts w:eastAsiaTheme="minorEastAsia"/>
        </w:rPr>
        <w:t>,</w:t>
      </w:r>
      <w:r w:rsidRPr="002D54E1">
        <w:rPr>
          <w:rFonts w:eastAsiaTheme="minorEastAsia"/>
        </w:rPr>
        <w:t>如此难以被说服放弃罪中之乐</w:t>
      </w:r>
      <w:r w:rsidRPr="002D54E1">
        <w:rPr>
          <w:rFonts w:eastAsiaTheme="minorEastAsia"/>
        </w:rPr>
        <w:t>,</w:t>
      </w:r>
      <w:r w:rsidRPr="002D54E1">
        <w:rPr>
          <w:rFonts w:eastAsiaTheme="minorEastAsia"/>
        </w:rPr>
        <w:t>就是他们从未感受到对救主的需要</w:t>
      </w:r>
      <w:r w:rsidRPr="002D54E1">
        <w:rPr>
          <w:rFonts w:eastAsiaTheme="minorEastAsia"/>
        </w:rPr>
        <w:t>!</w:t>
      </w:r>
      <w:r w:rsidRPr="002D54E1">
        <w:rPr>
          <w:rFonts w:eastAsiaTheme="minorEastAsia"/>
        </w:rPr>
        <w:t>哦</w:t>
      </w:r>
      <w:r w:rsidRPr="002D54E1">
        <w:rPr>
          <w:rFonts w:eastAsiaTheme="minorEastAsia"/>
        </w:rPr>
        <w:t>,</w:t>
      </w:r>
      <w:r w:rsidRPr="002D54E1">
        <w:rPr>
          <w:rFonts w:eastAsiaTheme="minorEastAsia"/>
        </w:rPr>
        <w:t>罪人啊</w:t>
      </w:r>
      <w:r w:rsidRPr="002D54E1">
        <w:rPr>
          <w:rFonts w:eastAsiaTheme="minorEastAsia"/>
        </w:rPr>
        <w:t>,</w:t>
      </w:r>
      <w:r w:rsidRPr="002D54E1">
        <w:rPr>
          <w:rFonts w:eastAsiaTheme="minorEastAsia"/>
        </w:rPr>
        <w:t>你若感受到对基督的需要</w:t>
      </w:r>
      <w:r w:rsidRPr="002D54E1">
        <w:rPr>
          <w:rFonts w:eastAsiaTheme="minorEastAsia"/>
        </w:rPr>
        <w:t>,</w:t>
      </w:r>
      <w:r w:rsidRPr="002D54E1">
        <w:rPr>
          <w:rFonts w:eastAsiaTheme="minorEastAsia"/>
        </w:rPr>
        <w:t>你若真饥渴慕义</w:t>
      </w:r>
      <w:r w:rsidRPr="002D54E1">
        <w:rPr>
          <w:rFonts w:eastAsiaTheme="minorEastAsia"/>
        </w:rPr>
        <w:t>,</w:t>
      </w:r>
      <w:r w:rsidRPr="002D54E1">
        <w:rPr>
          <w:rFonts w:eastAsiaTheme="minorEastAsia"/>
        </w:rPr>
        <w:t>你就绝不会为了得着他而在这些小事上犹豫。我们读到</w:t>
      </w:r>
      <w:r w:rsidRPr="002D54E1">
        <w:rPr>
          <w:rFonts w:eastAsiaTheme="minorEastAsia"/>
        </w:rPr>
        <w:t>,</w:t>
      </w:r>
      <w:r w:rsidRPr="002D54E1">
        <w:rPr>
          <w:rFonts w:eastAsiaTheme="minorEastAsia"/>
        </w:rPr>
        <w:t>在耶路撒冷的饥荒中</w:t>
      </w:r>
      <w:r w:rsidRPr="002D54E1">
        <w:rPr>
          <w:rFonts w:eastAsiaTheme="minorEastAsia"/>
        </w:rPr>
        <w:t>,</w:t>
      </w:r>
      <w:r w:rsidRPr="002D54E1">
        <w:rPr>
          <w:rFonts w:eastAsiaTheme="minorEastAsia"/>
        </w:rPr>
        <w:t>人们如何放弃自己宝贵的东西去换取粮食以救活性命</w:t>
      </w:r>
      <w:r w:rsidRPr="002D54E1">
        <w:rPr>
          <w:rFonts w:eastAsiaTheme="minorEastAsia"/>
        </w:rPr>
        <w:t>;</w:t>
      </w:r>
      <w:r w:rsidRPr="002D54E1">
        <w:rPr>
          <w:rFonts w:eastAsiaTheme="minorEastAsia"/>
        </w:rPr>
        <w:t>珠宝、戒指、手镯</w:t>
      </w:r>
      <w:r w:rsidRPr="002D54E1">
        <w:rPr>
          <w:rFonts w:eastAsiaTheme="minorEastAsia"/>
        </w:rPr>
        <w:t>,</w:t>
      </w:r>
      <w:r w:rsidRPr="002D54E1">
        <w:rPr>
          <w:rFonts w:eastAsiaTheme="minorEastAsia"/>
        </w:rPr>
        <w:t>平时需要花很多钱且看为珍宝的东西</w:t>
      </w:r>
      <w:r w:rsidRPr="002D54E1">
        <w:rPr>
          <w:rFonts w:eastAsiaTheme="minorEastAsia"/>
        </w:rPr>
        <w:t>,</w:t>
      </w:r>
      <w:r w:rsidRPr="002D54E1">
        <w:rPr>
          <w:rFonts w:eastAsiaTheme="minorEastAsia"/>
        </w:rPr>
        <w:t>现在都乐意拿去换粮食。基督对你比必需的粮食还要必要得多。</w:t>
      </w:r>
    </w:p>
    <w:p w14:paraId="55A655A6" w14:textId="77777777" w:rsidR="002D54E1" w:rsidRPr="002D54E1" w:rsidRDefault="002D54E1" w:rsidP="002D54E1">
      <w:pPr>
        <w:ind w:left="-5"/>
        <w:rPr>
          <w:rFonts w:eastAsiaTheme="minorEastAsia"/>
        </w:rPr>
      </w:pPr>
      <w:r w:rsidRPr="002D54E1">
        <w:rPr>
          <w:rFonts w:eastAsiaTheme="minorEastAsia"/>
        </w:rPr>
        <w:t xml:space="preserve">2. </w:t>
      </w:r>
      <w:r w:rsidRPr="002D54E1">
        <w:rPr>
          <w:rFonts w:eastAsiaTheme="minorEastAsia"/>
        </w:rPr>
        <w:t>思想你灵魂属灵和不朽的本质</w:t>
      </w:r>
      <w:r w:rsidRPr="002D54E1">
        <w:rPr>
          <w:rFonts w:eastAsiaTheme="minorEastAsia"/>
        </w:rPr>
        <w:t>,</w:t>
      </w:r>
      <w:r w:rsidRPr="002D54E1">
        <w:rPr>
          <w:rFonts w:eastAsiaTheme="minorEastAsia"/>
        </w:rPr>
        <w:t>它无法靠物质的事物生存</w:t>
      </w:r>
      <w:r w:rsidRPr="002D54E1">
        <w:rPr>
          <w:rFonts w:eastAsiaTheme="minorEastAsia"/>
        </w:rPr>
        <w:t>,</w:t>
      </w:r>
      <w:r w:rsidRPr="002D54E1">
        <w:rPr>
          <w:rFonts w:eastAsiaTheme="minorEastAsia"/>
        </w:rPr>
        <w:t>而且必定要比一切短暂的事物活得更久。既然你的灵魂不能靠这些事物生存</w:t>
      </w:r>
      <w:r w:rsidRPr="002D54E1">
        <w:rPr>
          <w:rFonts w:eastAsiaTheme="minorEastAsia"/>
        </w:rPr>
        <w:t>,</w:t>
      </w:r>
      <w:r w:rsidRPr="002D54E1">
        <w:rPr>
          <w:rFonts w:eastAsiaTheme="minorEastAsia"/>
        </w:rPr>
        <w:t>而且必定要比它们活得更久</w:t>
      </w:r>
      <w:r w:rsidRPr="002D54E1">
        <w:rPr>
          <w:rFonts w:eastAsiaTheme="minorEastAsia"/>
        </w:rPr>
        <w:t>,</w:t>
      </w:r>
      <w:r w:rsidRPr="002D54E1">
        <w:rPr>
          <w:rFonts w:eastAsiaTheme="minorEastAsia"/>
        </w:rPr>
        <w:t>那么当所有这些感官和罪恶的享乐都消逝一空时</w:t>
      </w:r>
      <w:r w:rsidRPr="002D54E1">
        <w:rPr>
          <w:rFonts w:eastAsiaTheme="minorEastAsia"/>
        </w:rPr>
        <w:t>(</w:t>
      </w:r>
      <w:r w:rsidRPr="002D54E1">
        <w:rPr>
          <w:rFonts w:eastAsiaTheme="minorEastAsia"/>
        </w:rPr>
        <w:t>你知道它们很快就会如此</w:t>
      </w:r>
      <w:r w:rsidRPr="002D54E1">
        <w:rPr>
          <w:rFonts w:eastAsiaTheme="minorEastAsia"/>
        </w:rPr>
        <w:t>),</w:t>
      </w:r>
      <w:r w:rsidRPr="002D54E1">
        <w:rPr>
          <w:rFonts w:eastAsiaTheme="minorEastAsia"/>
        </w:rPr>
        <w:t>你的灵魂将不可避免地陷入何等悲惨的境地</w:t>
      </w:r>
      <w:r w:rsidRPr="002D54E1">
        <w:rPr>
          <w:rFonts w:eastAsiaTheme="minorEastAsia"/>
        </w:rPr>
        <w:t>?</w:t>
      </w:r>
      <w:r w:rsidRPr="002D54E1">
        <w:rPr>
          <w:rFonts w:eastAsiaTheme="minorEastAsia"/>
        </w:rPr>
        <w:t>约翰一书</w:t>
      </w:r>
      <w:r w:rsidRPr="002D54E1">
        <w:rPr>
          <w:rFonts w:eastAsiaTheme="minorEastAsia"/>
        </w:rPr>
        <w:t>2:17</w:t>
      </w:r>
      <w:r w:rsidRPr="002D54E1">
        <w:rPr>
          <w:rFonts w:eastAsiaTheme="minorEastAsia"/>
        </w:rPr>
        <w:t>说</w:t>
      </w:r>
      <w:r w:rsidRPr="002D54E1">
        <w:rPr>
          <w:rFonts w:eastAsiaTheme="minorEastAsia"/>
        </w:rPr>
        <w:t>:"</w:t>
      </w:r>
      <w:r w:rsidRPr="002D54E1">
        <w:rPr>
          <w:rFonts w:eastAsiaTheme="minorEastAsia"/>
        </w:rPr>
        <w:t>这些事都要过去。</w:t>
      </w:r>
      <w:r w:rsidRPr="002D54E1">
        <w:rPr>
          <w:rFonts w:eastAsiaTheme="minorEastAsia"/>
        </w:rPr>
        <w:t>"</w:t>
      </w:r>
      <w:r w:rsidRPr="002D54E1">
        <w:rPr>
          <w:rFonts w:eastAsiaTheme="minorEastAsia"/>
        </w:rPr>
        <w:t>到那时你的灵魂就没有什么可以永远倚靠了。</w:t>
      </w:r>
    </w:p>
    <w:p w14:paraId="69309932" w14:textId="77777777" w:rsidR="002D54E1" w:rsidRPr="002D54E1" w:rsidRDefault="002D54E1" w:rsidP="002D54E1">
      <w:pPr>
        <w:ind w:left="-5"/>
        <w:rPr>
          <w:rFonts w:eastAsiaTheme="minorEastAsia"/>
        </w:rPr>
      </w:pPr>
      <w:r w:rsidRPr="002D54E1">
        <w:rPr>
          <w:rFonts w:eastAsiaTheme="minorEastAsia"/>
        </w:rPr>
        <w:t xml:space="preserve">3. </w:t>
      </w:r>
      <w:r w:rsidRPr="002D54E1">
        <w:rPr>
          <w:rFonts w:eastAsiaTheme="minorEastAsia"/>
        </w:rPr>
        <w:t>留心听那些圣徒的见证和经历</w:t>
      </w:r>
      <w:r w:rsidRPr="002D54E1">
        <w:rPr>
          <w:rFonts w:eastAsiaTheme="minorEastAsia"/>
        </w:rPr>
        <w:t>,</w:t>
      </w:r>
      <w:r w:rsidRPr="002D54E1">
        <w:rPr>
          <w:rFonts w:eastAsiaTheme="minorEastAsia"/>
        </w:rPr>
        <w:t>他们两种乐趣都尝过</w:t>
      </w:r>
      <w:r w:rsidRPr="002D54E1">
        <w:rPr>
          <w:rFonts w:eastAsiaTheme="minorEastAsia"/>
        </w:rPr>
        <w:t>,</w:t>
      </w:r>
      <w:r w:rsidRPr="002D54E1">
        <w:rPr>
          <w:rFonts w:eastAsiaTheme="minorEastAsia"/>
        </w:rPr>
        <w:t>而你从未尝过</w:t>
      </w:r>
      <w:r w:rsidRPr="002D54E1">
        <w:rPr>
          <w:rFonts w:eastAsiaTheme="minorEastAsia"/>
        </w:rPr>
        <w:t>:</w:t>
      </w:r>
      <w:r w:rsidRPr="002D54E1">
        <w:rPr>
          <w:rFonts w:eastAsiaTheme="minorEastAsia"/>
        </w:rPr>
        <w:t>他们尝过罪中之乐</w:t>
      </w:r>
      <w:r w:rsidRPr="002D54E1">
        <w:rPr>
          <w:rFonts w:eastAsiaTheme="minorEastAsia"/>
        </w:rPr>
        <w:t>,</w:t>
      </w:r>
      <w:r w:rsidRPr="002D54E1">
        <w:rPr>
          <w:rFonts w:eastAsiaTheme="minorEastAsia"/>
        </w:rPr>
        <w:t>也尝过基督的乐趣</w:t>
      </w:r>
      <w:r w:rsidRPr="002D54E1">
        <w:rPr>
          <w:rFonts w:eastAsiaTheme="minorEastAsia"/>
        </w:rPr>
        <w:t>,</w:t>
      </w:r>
      <w:r w:rsidRPr="002D54E1">
        <w:rPr>
          <w:rFonts w:eastAsiaTheme="minorEastAsia"/>
        </w:rPr>
        <w:t>因此最有资格对两者做出正确判断</w:t>
      </w:r>
      <w:r w:rsidRPr="002D54E1">
        <w:rPr>
          <w:rFonts w:eastAsiaTheme="minorEastAsia"/>
        </w:rPr>
        <w:t>;</w:t>
      </w:r>
      <w:r w:rsidRPr="002D54E1">
        <w:rPr>
          <w:rFonts w:eastAsiaTheme="minorEastAsia"/>
        </w:rPr>
        <w:t>他们也确实断定</w:t>
      </w:r>
      <w:r w:rsidRPr="002D54E1">
        <w:rPr>
          <w:rFonts w:eastAsiaTheme="minorEastAsia"/>
        </w:rPr>
        <w:t>:"</w:t>
      </w:r>
      <w:r w:rsidRPr="002D54E1">
        <w:rPr>
          <w:rFonts w:eastAsiaTheme="minorEastAsia"/>
        </w:rPr>
        <w:t>你脸上的光一照</w:t>
      </w:r>
      <w:r w:rsidRPr="002D54E1">
        <w:rPr>
          <w:rFonts w:eastAsiaTheme="minorEastAsia"/>
        </w:rPr>
        <w:t>,</w:t>
      </w:r>
      <w:r w:rsidRPr="002D54E1">
        <w:rPr>
          <w:rFonts w:eastAsiaTheme="minorEastAsia"/>
        </w:rPr>
        <w:t>比别人酒食饮酒的时候更使他们心中喜乐。</w:t>
      </w:r>
      <w:r w:rsidRPr="002D54E1">
        <w:rPr>
          <w:rFonts w:eastAsiaTheme="minorEastAsia"/>
        </w:rPr>
        <w:t>"(</w:t>
      </w:r>
      <w:r w:rsidRPr="002D54E1">
        <w:rPr>
          <w:rFonts w:eastAsiaTheme="minorEastAsia"/>
        </w:rPr>
        <w:t>诗</w:t>
      </w:r>
      <w:r w:rsidRPr="002D54E1">
        <w:rPr>
          <w:rFonts w:eastAsiaTheme="minorEastAsia"/>
        </w:rPr>
        <w:t>4:7)</w:t>
      </w:r>
      <w:r w:rsidRPr="002D54E1">
        <w:rPr>
          <w:rFonts w:eastAsiaTheme="minorEastAsia"/>
        </w:rPr>
        <w:t>不仅如此</w:t>
      </w:r>
      <w:r w:rsidRPr="002D54E1">
        <w:rPr>
          <w:rFonts w:eastAsiaTheme="minorEastAsia"/>
        </w:rPr>
        <w:t>,</w:t>
      </w:r>
      <w:r w:rsidRPr="002D54E1">
        <w:rPr>
          <w:rFonts w:eastAsiaTheme="minorEastAsia"/>
        </w:rPr>
        <w:t>最有智慧的基督徒经过试验后</w:t>
      </w:r>
      <w:r w:rsidRPr="002D54E1">
        <w:rPr>
          <w:rFonts w:eastAsiaTheme="minorEastAsia"/>
        </w:rPr>
        <w:t>,</w:t>
      </w:r>
      <w:r w:rsidRPr="002D54E1">
        <w:rPr>
          <w:rFonts w:eastAsiaTheme="minorEastAsia"/>
        </w:rPr>
        <w:t>正确地断定宗教中最糟的事情</w:t>
      </w:r>
      <w:r w:rsidRPr="002D54E1">
        <w:rPr>
          <w:rFonts w:eastAsiaTheme="minorEastAsia"/>
        </w:rPr>
        <w:t>,</w:t>
      </w:r>
      <w:r w:rsidRPr="002D54E1">
        <w:rPr>
          <w:rFonts w:eastAsiaTheme="minorEastAsia"/>
        </w:rPr>
        <w:t>也远胜过罪中最好的事情</w:t>
      </w:r>
      <w:r w:rsidRPr="002D54E1">
        <w:rPr>
          <w:rFonts w:eastAsiaTheme="minorEastAsia"/>
        </w:rPr>
        <w:t>;</w:t>
      </w:r>
      <w:r w:rsidRPr="002D54E1">
        <w:rPr>
          <w:rFonts w:eastAsiaTheme="minorEastAsia"/>
        </w:rPr>
        <w:t>神子民所受的苦难和患难</w:t>
      </w:r>
      <w:r w:rsidRPr="002D54E1">
        <w:rPr>
          <w:rFonts w:eastAsiaTheme="minorEastAsia"/>
        </w:rPr>
        <w:t>,</w:t>
      </w:r>
      <w:r w:rsidRPr="002D54E1">
        <w:rPr>
          <w:rFonts w:eastAsiaTheme="minorEastAsia"/>
        </w:rPr>
        <w:t>也被认为比罪中的乐趣更美好</w:t>
      </w:r>
      <w:r w:rsidRPr="002D54E1">
        <w:rPr>
          <w:rFonts w:eastAsiaTheme="minorEastAsia"/>
        </w:rPr>
        <w:t>(</w:t>
      </w:r>
      <w:r w:rsidRPr="002D54E1">
        <w:rPr>
          <w:rFonts w:eastAsiaTheme="minorEastAsia"/>
        </w:rPr>
        <w:t>来</w:t>
      </w:r>
      <w:r w:rsidRPr="002D54E1">
        <w:rPr>
          <w:rFonts w:eastAsiaTheme="minorEastAsia"/>
        </w:rPr>
        <w:t>11:25)</w:t>
      </w:r>
      <w:r w:rsidRPr="002D54E1">
        <w:rPr>
          <w:rFonts w:eastAsiaTheme="minorEastAsia"/>
        </w:rPr>
        <w:t>。你若能用他们的眼光看</w:t>
      </w:r>
      <w:r w:rsidRPr="002D54E1">
        <w:rPr>
          <w:rFonts w:eastAsiaTheme="minorEastAsia"/>
        </w:rPr>
        <w:t>,</w:t>
      </w:r>
      <w:r w:rsidRPr="002D54E1">
        <w:rPr>
          <w:rFonts w:eastAsiaTheme="minorEastAsia"/>
        </w:rPr>
        <w:t>若能像他们那样做出正确判断</w:t>
      </w:r>
      <w:r w:rsidRPr="002D54E1">
        <w:rPr>
          <w:rFonts w:eastAsiaTheme="minorEastAsia"/>
        </w:rPr>
        <w:t>,</w:t>
      </w:r>
      <w:r w:rsidRPr="002D54E1">
        <w:rPr>
          <w:rFonts w:eastAsiaTheme="minorEastAsia"/>
        </w:rPr>
        <w:t>你就不需要再多说一句话</w:t>
      </w:r>
      <w:r w:rsidRPr="002D54E1">
        <w:rPr>
          <w:rFonts w:eastAsiaTheme="minorEastAsia"/>
        </w:rPr>
        <w:t>,</w:t>
      </w:r>
      <w:r w:rsidRPr="002D54E1">
        <w:rPr>
          <w:rFonts w:eastAsiaTheme="minorEastAsia"/>
        </w:rPr>
        <w:t>就会被说服放下你最喜爱、最有益的情欲</w:t>
      </w:r>
      <w:r w:rsidRPr="002D54E1">
        <w:rPr>
          <w:rFonts w:eastAsiaTheme="minorEastAsia"/>
        </w:rPr>
        <w:t>,</w:t>
      </w:r>
      <w:r w:rsidRPr="002D54E1">
        <w:rPr>
          <w:rFonts w:eastAsiaTheme="minorEastAsia"/>
        </w:rPr>
        <w:t>去换取基督以及他有益的、令人安慰的苦难。</w:t>
      </w:r>
    </w:p>
    <w:p w14:paraId="0871EF7B" w14:textId="77777777" w:rsidR="002D54E1" w:rsidRPr="002D54E1" w:rsidRDefault="002D54E1" w:rsidP="002D54E1">
      <w:pPr>
        <w:ind w:left="-5"/>
        <w:rPr>
          <w:rFonts w:eastAsiaTheme="minorEastAsia"/>
        </w:rPr>
      </w:pPr>
      <w:r w:rsidRPr="002D54E1">
        <w:rPr>
          <w:rFonts w:eastAsiaTheme="minorEastAsia"/>
        </w:rPr>
        <w:t>其次</w:t>
      </w:r>
      <w:r w:rsidRPr="002D54E1">
        <w:rPr>
          <w:rFonts w:eastAsiaTheme="minorEastAsia"/>
        </w:rPr>
        <w:t>,</w:t>
      </w:r>
      <w:r w:rsidRPr="002D54E1">
        <w:rPr>
          <w:rFonts w:eastAsiaTheme="minorEastAsia"/>
        </w:rPr>
        <w:t>这要点为那些已经向基督敞开心扉、因此进入这安慰境界的重生之人提供了多方面的劝勉和勉励。</w:t>
      </w:r>
    </w:p>
    <w:p w14:paraId="15FCECC5" w14:textId="77777777" w:rsidR="002D54E1" w:rsidRPr="002D54E1" w:rsidRDefault="002D54E1" w:rsidP="002D54E1">
      <w:pPr>
        <w:ind w:left="-5"/>
        <w:rPr>
          <w:rFonts w:eastAsiaTheme="minorEastAsia"/>
        </w:rPr>
      </w:pPr>
      <w:r w:rsidRPr="002D54E1">
        <w:rPr>
          <w:rFonts w:eastAsiaTheme="minorEastAsia"/>
        </w:rPr>
        <w:t>经验表明</w:t>
      </w:r>
      <w:r w:rsidRPr="002D54E1">
        <w:rPr>
          <w:rFonts w:eastAsiaTheme="minorEastAsia"/>
        </w:rPr>
        <w:t>,</w:t>
      </w:r>
      <w:r w:rsidRPr="002D54E1">
        <w:rPr>
          <w:rFonts w:eastAsiaTheme="minorEastAsia"/>
        </w:rPr>
        <w:t>悔改后的灵魂要承受并正确处理自己的安慰</w:t>
      </w:r>
      <w:r w:rsidRPr="002D54E1">
        <w:rPr>
          <w:rFonts w:eastAsiaTheme="minorEastAsia"/>
        </w:rPr>
        <w:t>,</w:t>
      </w:r>
      <w:r w:rsidRPr="002D54E1">
        <w:rPr>
          <w:rFonts w:eastAsiaTheme="minorEastAsia"/>
        </w:rPr>
        <w:t>就像悔改时承受并正确处理自己的烦恼一样困难。我现在要给那些初尝圣灵安慰和感动的灵魂一些建议</w:t>
      </w:r>
      <w:r w:rsidRPr="002D54E1">
        <w:rPr>
          <w:rFonts w:eastAsiaTheme="minorEastAsia"/>
        </w:rPr>
        <w:t>,</w:t>
      </w:r>
      <w:r w:rsidRPr="002D54E1">
        <w:rPr>
          <w:rFonts w:eastAsiaTheme="minorEastAsia"/>
        </w:rPr>
        <w:t>告诉他们如何管理并改进自己属灵的安慰</w:t>
      </w:r>
      <w:r w:rsidRPr="002D54E1">
        <w:rPr>
          <w:rFonts w:eastAsiaTheme="minorEastAsia"/>
        </w:rPr>
        <w:t>,</w:t>
      </w:r>
      <w:r w:rsidRPr="002D54E1">
        <w:rPr>
          <w:rFonts w:eastAsiaTheme="minorEastAsia"/>
        </w:rPr>
        <w:t>使它们可以常在他们里面</w:t>
      </w:r>
      <w:r w:rsidRPr="002D54E1">
        <w:rPr>
          <w:rFonts w:eastAsiaTheme="minorEastAsia"/>
        </w:rPr>
        <w:t>,</w:t>
      </w:r>
      <w:r w:rsidRPr="002D54E1">
        <w:rPr>
          <w:rFonts w:eastAsiaTheme="minorEastAsia"/>
        </w:rPr>
        <w:t>在他们心中不断增长。</w:t>
      </w:r>
    </w:p>
    <w:p w14:paraId="2314060E" w14:textId="77777777" w:rsidR="002D54E1" w:rsidRPr="002D54E1" w:rsidRDefault="002D54E1" w:rsidP="002D54E1">
      <w:pPr>
        <w:ind w:left="-5"/>
        <w:rPr>
          <w:rFonts w:eastAsiaTheme="minorEastAsia"/>
        </w:rPr>
      </w:pPr>
    </w:p>
    <w:p w14:paraId="5238FB4F" w14:textId="77777777" w:rsidR="002D54E1" w:rsidRPr="002D54E1" w:rsidRDefault="002D54E1" w:rsidP="002D54E1">
      <w:pPr>
        <w:ind w:left="-5"/>
        <w:rPr>
          <w:rFonts w:eastAsiaTheme="minorEastAsia"/>
        </w:rPr>
      </w:pPr>
      <w:r w:rsidRPr="002D54E1">
        <w:rPr>
          <w:rFonts w:eastAsiaTheme="minorEastAsia"/>
        </w:rPr>
        <w:t>建议</w:t>
      </w:r>
    </w:p>
    <w:p w14:paraId="6F0DF6B0" w14:textId="77777777" w:rsidR="002D54E1" w:rsidRPr="002D54E1" w:rsidRDefault="002D54E1" w:rsidP="002D54E1">
      <w:pPr>
        <w:ind w:left="-5"/>
        <w:rPr>
          <w:rFonts w:eastAsiaTheme="minorEastAsia"/>
        </w:rPr>
      </w:pPr>
      <w:r w:rsidRPr="002D54E1">
        <w:rPr>
          <w:rFonts w:eastAsiaTheme="minorEastAsia"/>
        </w:rPr>
        <w:t>建议一、首先</w:t>
      </w:r>
      <w:r w:rsidRPr="002D54E1">
        <w:rPr>
          <w:rFonts w:eastAsiaTheme="minorEastAsia"/>
        </w:rPr>
        <w:t>,</w:t>
      </w:r>
      <w:r w:rsidRPr="002D54E1">
        <w:rPr>
          <w:rFonts w:eastAsiaTheme="minorEastAsia"/>
        </w:rPr>
        <w:t>要谦卑地惊叹、敬拜神降卑施恩的良善</w:t>
      </w:r>
      <w:r w:rsidRPr="002D54E1">
        <w:rPr>
          <w:rFonts w:eastAsiaTheme="minorEastAsia"/>
        </w:rPr>
        <w:t>,</w:t>
      </w:r>
      <w:r w:rsidRPr="002D54E1">
        <w:rPr>
          <w:rFonts w:eastAsiaTheme="minorEastAsia"/>
        </w:rPr>
        <w:t>将圣灵一切使你心醒的安慰赐给你。</w:t>
      </w:r>
    </w:p>
    <w:p w14:paraId="05BDBAD9" w14:textId="77777777" w:rsidR="002D54E1" w:rsidRPr="002D54E1" w:rsidRDefault="002D54E1" w:rsidP="002D54E1">
      <w:pPr>
        <w:ind w:left="-5"/>
        <w:rPr>
          <w:rFonts w:eastAsiaTheme="minorEastAsia"/>
        </w:rPr>
      </w:pPr>
      <w:r w:rsidRPr="002D54E1">
        <w:rPr>
          <w:rFonts w:eastAsiaTheme="minorEastAsia"/>
        </w:rPr>
        <w:t>想想神竟然要安慰你这样一个灵魂</w:t>
      </w:r>
      <w:r w:rsidRPr="002D54E1">
        <w:rPr>
          <w:rFonts w:eastAsiaTheme="minorEastAsia"/>
        </w:rPr>
        <w:t>,</w:t>
      </w:r>
      <w:r w:rsidRPr="002D54E1">
        <w:rPr>
          <w:rFonts w:eastAsiaTheme="minorEastAsia"/>
        </w:rPr>
        <w:t>你曾经如此多次使他忧伤</w:t>
      </w:r>
      <w:r w:rsidRPr="002D54E1">
        <w:rPr>
          <w:rFonts w:eastAsiaTheme="minorEastAsia"/>
        </w:rPr>
        <w:t>!</w:t>
      </w:r>
      <w:r w:rsidRPr="002D54E1">
        <w:rPr>
          <w:rFonts w:eastAsiaTheme="minorEastAsia"/>
        </w:rPr>
        <w:t>想想基督竟然要成为你的喜乐</w:t>
      </w:r>
      <w:r w:rsidRPr="002D54E1">
        <w:rPr>
          <w:rFonts w:eastAsiaTheme="minorEastAsia"/>
        </w:rPr>
        <w:t>,</w:t>
      </w:r>
      <w:r w:rsidRPr="002D54E1">
        <w:rPr>
          <w:rFonts w:eastAsiaTheme="minorEastAsia"/>
        </w:rPr>
        <w:t>你曾经是他的忧伤</w:t>
      </w:r>
      <w:r w:rsidRPr="002D54E1">
        <w:rPr>
          <w:rFonts w:eastAsiaTheme="minorEastAsia"/>
        </w:rPr>
        <w:t>!</w:t>
      </w:r>
      <w:r w:rsidRPr="002D54E1">
        <w:rPr>
          <w:rFonts w:eastAsiaTheme="minorEastAsia"/>
        </w:rPr>
        <w:t>你若察看以弗所书</w:t>
      </w:r>
      <w:r w:rsidRPr="002D54E1">
        <w:rPr>
          <w:rFonts w:eastAsiaTheme="minorEastAsia"/>
        </w:rPr>
        <w:t>1:3,</w:t>
      </w:r>
      <w:r w:rsidRPr="002D54E1">
        <w:rPr>
          <w:rFonts w:eastAsiaTheme="minorEastAsia"/>
        </w:rPr>
        <w:t>就会发现使徒的灵在那里充满了对这怜悯的感受和惊叹</w:t>
      </w:r>
      <w:r w:rsidRPr="002D54E1">
        <w:rPr>
          <w:rFonts w:eastAsiaTheme="minorEastAsia"/>
        </w:rPr>
        <w:t>,</w:t>
      </w:r>
      <w:r w:rsidRPr="002D54E1">
        <w:rPr>
          <w:rFonts w:eastAsiaTheme="minorEastAsia"/>
        </w:rPr>
        <w:t>迸发出狂喜的表达</w:t>
      </w:r>
      <w:r w:rsidRPr="002D54E1">
        <w:rPr>
          <w:rFonts w:eastAsiaTheme="minorEastAsia"/>
        </w:rPr>
        <w:t>:"</w:t>
      </w:r>
      <w:r w:rsidRPr="002D54E1">
        <w:rPr>
          <w:rFonts w:eastAsiaTheme="minorEastAsia"/>
        </w:rPr>
        <w:t>愿颂赞归与我们主耶稣基督的父神</w:t>
      </w:r>
      <w:r w:rsidRPr="002D54E1">
        <w:rPr>
          <w:rFonts w:eastAsiaTheme="minorEastAsia"/>
        </w:rPr>
        <w:t>,</w:t>
      </w:r>
      <w:r w:rsidRPr="002D54E1">
        <w:rPr>
          <w:rFonts w:eastAsiaTheme="minorEastAsia"/>
        </w:rPr>
        <w:t>他在基督里曾赐给我们天上各样属灵的福气。</w:t>
      </w:r>
      <w:r w:rsidRPr="002D54E1">
        <w:rPr>
          <w:rFonts w:eastAsiaTheme="minorEastAsia"/>
        </w:rPr>
        <w:t>"</w:t>
      </w:r>
      <w:r w:rsidRPr="002D54E1">
        <w:rPr>
          <w:rFonts w:eastAsiaTheme="minorEastAsia"/>
        </w:rPr>
        <w:t>有些人从未享受过正常程度的属世安慰</w:t>
      </w:r>
      <w:r w:rsidRPr="002D54E1">
        <w:rPr>
          <w:rFonts w:eastAsiaTheme="minorEastAsia"/>
        </w:rPr>
        <w:t>(</w:t>
      </w:r>
      <w:r w:rsidRPr="002D54E1">
        <w:rPr>
          <w:rFonts w:eastAsiaTheme="minorEastAsia"/>
        </w:rPr>
        <w:t>伯</w:t>
      </w:r>
      <w:r w:rsidRPr="002D54E1">
        <w:rPr>
          <w:rFonts w:eastAsiaTheme="minorEastAsia"/>
        </w:rPr>
        <w:t>30:3-5);</w:t>
      </w:r>
      <w:r w:rsidRPr="002D54E1">
        <w:rPr>
          <w:rFonts w:eastAsiaTheme="minorEastAsia"/>
        </w:rPr>
        <w:t>另一些人大量享受属世安慰</w:t>
      </w:r>
      <w:r w:rsidRPr="002D54E1">
        <w:rPr>
          <w:rFonts w:eastAsiaTheme="minorEastAsia"/>
        </w:rPr>
        <w:t>,</w:t>
      </w:r>
      <w:r w:rsidRPr="002D54E1">
        <w:rPr>
          <w:rFonts w:eastAsiaTheme="minorEastAsia"/>
        </w:rPr>
        <w:t>却没有属灵的安慰</w:t>
      </w:r>
      <w:r w:rsidRPr="002D54E1">
        <w:rPr>
          <w:rFonts w:eastAsiaTheme="minorEastAsia"/>
        </w:rPr>
        <w:t>(</w:t>
      </w:r>
      <w:r w:rsidRPr="002D54E1">
        <w:rPr>
          <w:rFonts w:eastAsiaTheme="minorEastAsia"/>
        </w:rPr>
        <w:t>诗</w:t>
      </w:r>
      <w:r w:rsidRPr="002D54E1">
        <w:rPr>
          <w:rFonts w:eastAsiaTheme="minorEastAsia"/>
        </w:rPr>
        <w:t>17:14)</w:t>
      </w:r>
      <w:r w:rsidRPr="002D54E1">
        <w:rPr>
          <w:rFonts w:eastAsiaTheme="minorEastAsia"/>
        </w:rPr>
        <w:t>。神计划在来世赐下永恒的安慰</w:t>
      </w:r>
      <w:r w:rsidRPr="002D54E1">
        <w:rPr>
          <w:rFonts w:eastAsiaTheme="minorEastAsia"/>
        </w:rPr>
        <w:t>,</w:t>
      </w:r>
      <w:r w:rsidRPr="002D54E1">
        <w:rPr>
          <w:rFonts w:eastAsiaTheme="minorEastAsia"/>
        </w:rPr>
        <w:t>却有些人今生在属灵安慰上受抑制</w:t>
      </w:r>
      <w:r w:rsidRPr="002D54E1">
        <w:rPr>
          <w:rFonts w:eastAsiaTheme="minorEastAsia"/>
        </w:rPr>
        <w:t>(</w:t>
      </w:r>
      <w:r w:rsidRPr="002D54E1">
        <w:rPr>
          <w:rFonts w:eastAsiaTheme="minorEastAsia"/>
        </w:rPr>
        <w:t>诗</w:t>
      </w:r>
      <w:r w:rsidRPr="002D54E1">
        <w:rPr>
          <w:rFonts w:eastAsiaTheme="minorEastAsia"/>
        </w:rPr>
        <w:t>88:15)</w:t>
      </w:r>
      <w:r w:rsidRPr="002D54E1">
        <w:rPr>
          <w:rFonts w:eastAsiaTheme="minorEastAsia"/>
        </w:rPr>
        <w:t>。哦</w:t>
      </w:r>
      <w:r w:rsidRPr="002D54E1">
        <w:rPr>
          <w:rFonts w:eastAsiaTheme="minorEastAsia"/>
        </w:rPr>
        <w:t>,</w:t>
      </w:r>
      <w:r w:rsidRPr="002D54E1">
        <w:rPr>
          <w:rFonts w:eastAsiaTheme="minorEastAsia"/>
        </w:rPr>
        <w:t>你该何等惊叹神对你的慷慨</w:t>
      </w:r>
      <w:r w:rsidRPr="002D54E1">
        <w:rPr>
          <w:rFonts w:eastAsiaTheme="minorEastAsia"/>
        </w:rPr>
        <w:t>,</w:t>
      </w:r>
      <w:r w:rsidRPr="002D54E1">
        <w:rPr>
          <w:rFonts w:eastAsiaTheme="minorEastAsia"/>
        </w:rPr>
        <w:t>他不仅在天上为你预备了满溢的喜乐</w:t>
      </w:r>
      <w:r w:rsidRPr="002D54E1">
        <w:rPr>
          <w:rFonts w:eastAsiaTheme="minorEastAsia"/>
        </w:rPr>
        <w:t>,</w:t>
      </w:r>
      <w:r w:rsidRPr="002D54E1">
        <w:rPr>
          <w:rFonts w:eastAsiaTheme="minorEastAsia"/>
        </w:rPr>
        <w:t>而且在你去天家的路上也将这宝贵的预尝和凭据传递给你。</w:t>
      </w:r>
    </w:p>
    <w:p w14:paraId="5AB5C284" w14:textId="77777777" w:rsidR="002D54E1" w:rsidRPr="002D54E1" w:rsidRDefault="002D54E1" w:rsidP="002D54E1">
      <w:pPr>
        <w:ind w:left="-5"/>
        <w:rPr>
          <w:rFonts w:eastAsiaTheme="minorEastAsia"/>
        </w:rPr>
      </w:pPr>
      <w:r w:rsidRPr="002D54E1">
        <w:rPr>
          <w:rFonts w:eastAsiaTheme="minorEastAsia"/>
        </w:rPr>
        <w:t>建议二、紧紧跟随基督</w:t>
      </w:r>
      <w:r w:rsidRPr="002D54E1">
        <w:rPr>
          <w:rFonts w:eastAsiaTheme="minorEastAsia"/>
        </w:rPr>
        <w:t>,</w:t>
      </w:r>
      <w:r w:rsidRPr="002D54E1">
        <w:rPr>
          <w:rFonts w:eastAsiaTheme="minorEastAsia"/>
        </w:rPr>
        <w:t>并紧守那些你曾在其中找到并尝到你灵魂从未体验过的最美安慰的甘甜属灵本分。</w:t>
      </w:r>
    </w:p>
    <w:p w14:paraId="09F417D3" w14:textId="77777777" w:rsidR="002D54E1" w:rsidRPr="002D54E1" w:rsidRDefault="002D54E1" w:rsidP="002D54E1">
      <w:pPr>
        <w:ind w:left="-5"/>
        <w:rPr>
          <w:rFonts w:eastAsiaTheme="minorEastAsia"/>
        </w:rPr>
      </w:pPr>
      <w:r w:rsidRPr="002D54E1">
        <w:rPr>
          <w:rFonts w:eastAsiaTheme="minorEastAsia"/>
        </w:rPr>
        <w:t>这是神传递这些属灵舒畅的一个目的</w:t>
      </w:r>
      <w:r w:rsidRPr="002D54E1">
        <w:rPr>
          <w:rFonts w:eastAsiaTheme="minorEastAsia"/>
        </w:rPr>
        <w:t>,</w:t>
      </w:r>
      <w:r w:rsidRPr="002D54E1">
        <w:rPr>
          <w:rFonts w:eastAsiaTheme="minorEastAsia"/>
        </w:rPr>
        <w:t>要藉此将你的灵魂紧紧与圣洁的道路连接在一起。主知道你必遇到试探</w:t>
      </w:r>
      <w:r w:rsidRPr="002D54E1">
        <w:rPr>
          <w:rFonts w:eastAsiaTheme="minorEastAsia"/>
        </w:rPr>
        <w:t>,</w:t>
      </w:r>
      <w:r w:rsidRPr="002D54E1">
        <w:rPr>
          <w:rFonts w:eastAsiaTheme="minorEastAsia"/>
        </w:rPr>
        <w:t>你必然会遇上许多挫折</w:t>
      </w:r>
      <w:r w:rsidRPr="002D54E1">
        <w:rPr>
          <w:rFonts w:eastAsiaTheme="minorEastAsia"/>
        </w:rPr>
        <w:t>;</w:t>
      </w:r>
      <w:r w:rsidRPr="002D54E1">
        <w:rPr>
          <w:rFonts w:eastAsiaTheme="minorEastAsia"/>
        </w:rPr>
        <w:t>但你在祷告、听道、默想、圣礼等事上与神相交的这些经历</w:t>
      </w:r>
      <w:r w:rsidRPr="002D54E1">
        <w:rPr>
          <w:rFonts w:eastAsiaTheme="minorEastAsia"/>
        </w:rPr>
        <w:t>,</w:t>
      </w:r>
      <w:r w:rsidRPr="002D54E1">
        <w:rPr>
          <w:rFonts w:eastAsiaTheme="minorEastAsia"/>
        </w:rPr>
        <w:t>应当使你的心永远委身于顺服的道路。你在罪的道路上从未找到你在悔改和信心中所找到的甘甜。当试探带着罪恶的乐趣引诱你时</w:t>
      </w:r>
      <w:r w:rsidRPr="002D54E1">
        <w:rPr>
          <w:rFonts w:eastAsiaTheme="minorEastAsia"/>
        </w:rPr>
        <w:t>,</w:t>
      </w:r>
      <w:r w:rsidRPr="002D54E1">
        <w:rPr>
          <w:rFonts w:eastAsiaTheme="minorEastAsia"/>
        </w:rPr>
        <w:t>就像约坦比喻中的橄榄树和葡萄树说的</w:t>
      </w:r>
      <w:r w:rsidRPr="002D54E1">
        <w:rPr>
          <w:rFonts w:eastAsiaTheme="minorEastAsia"/>
        </w:rPr>
        <w:t>(</w:t>
      </w:r>
      <w:r w:rsidRPr="002D54E1">
        <w:rPr>
          <w:rFonts w:eastAsiaTheme="minorEastAsia"/>
        </w:rPr>
        <w:t>士</w:t>
      </w:r>
      <w:r w:rsidRPr="002D54E1">
        <w:rPr>
          <w:rFonts w:eastAsiaTheme="minorEastAsia"/>
        </w:rPr>
        <w:t>9:9-11),</w:t>
      </w:r>
      <w:r w:rsidRPr="002D54E1">
        <w:rPr>
          <w:rFonts w:eastAsiaTheme="minorEastAsia"/>
        </w:rPr>
        <w:t>我岂可停止流出膏油、结出果子</w:t>
      </w:r>
      <w:r w:rsidRPr="002D54E1">
        <w:rPr>
          <w:rFonts w:eastAsiaTheme="minorEastAsia"/>
        </w:rPr>
        <w:t>,</w:t>
      </w:r>
      <w:r w:rsidRPr="002D54E1">
        <w:rPr>
          <w:rFonts w:eastAsiaTheme="minorEastAsia"/>
        </w:rPr>
        <w:t>去飘摇在众树之上呢</w:t>
      </w:r>
      <w:r w:rsidRPr="002D54E1">
        <w:rPr>
          <w:rFonts w:eastAsiaTheme="minorEastAsia"/>
        </w:rPr>
        <w:t>?</w:t>
      </w:r>
      <w:r w:rsidRPr="002D54E1">
        <w:rPr>
          <w:rFonts w:eastAsiaTheme="minorEastAsia"/>
        </w:rPr>
        <w:t>我岂可离开这些滋润灵魂的安慰</w:t>
      </w:r>
      <w:r w:rsidRPr="002D54E1">
        <w:rPr>
          <w:rFonts w:eastAsiaTheme="minorEastAsia"/>
        </w:rPr>
        <w:t>,</w:t>
      </w:r>
      <w:r w:rsidRPr="002D54E1">
        <w:rPr>
          <w:rFonts w:eastAsiaTheme="minorEastAsia"/>
        </w:rPr>
        <w:t>去换取罪中乏味的乐趣</w:t>
      </w:r>
      <w:r w:rsidRPr="002D54E1">
        <w:rPr>
          <w:rFonts w:eastAsiaTheme="minorEastAsia"/>
        </w:rPr>
        <w:t>?</w:t>
      </w:r>
      <w:r w:rsidRPr="002D54E1">
        <w:rPr>
          <w:rFonts w:eastAsiaTheme="minorEastAsia"/>
        </w:rPr>
        <w:t>断乎不可。</w:t>
      </w:r>
    </w:p>
    <w:p w14:paraId="7442B345" w14:textId="77777777" w:rsidR="002D54E1" w:rsidRPr="002D54E1" w:rsidRDefault="002D54E1" w:rsidP="002D54E1">
      <w:pPr>
        <w:ind w:left="-5"/>
        <w:rPr>
          <w:rFonts w:eastAsiaTheme="minorEastAsia"/>
        </w:rPr>
      </w:pPr>
      <w:r w:rsidRPr="002D54E1">
        <w:rPr>
          <w:rFonts w:eastAsiaTheme="minorEastAsia"/>
        </w:rPr>
        <w:t>建议三、要将你所享受的属灵安慰与人分享</w:t>
      </w:r>
      <w:r w:rsidRPr="002D54E1">
        <w:rPr>
          <w:rFonts w:eastAsiaTheme="minorEastAsia"/>
        </w:rPr>
        <w:t>,</w:t>
      </w:r>
      <w:r w:rsidRPr="002D54E1">
        <w:rPr>
          <w:rFonts w:eastAsiaTheme="minorEastAsia"/>
        </w:rPr>
        <w:t>使他人得益处、得舒畅。</w:t>
      </w:r>
    </w:p>
    <w:p w14:paraId="3DE4520E" w14:textId="77777777" w:rsidR="002D54E1" w:rsidRPr="002D54E1" w:rsidRDefault="002D54E1" w:rsidP="002D54E1">
      <w:pPr>
        <w:ind w:left="-5"/>
        <w:rPr>
          <w:rFonts w:eastAsiaTheme="minorEastAsia"/>
        </w:rPr>
      </w:pPr>
      <w:r w:rsidRPr="002D54E1">
        <w:rPr>
          <w:rFonts w:eastAsiaTheme="minorEastAsia"/>
        </w:rPr>
        <w:t>主从未想要你独占圣灵的安慰</w:t>
      </w:r>
      <w:r w:rsidRPr="002D54E1">
        <w:rPr>
          <w:rFonts w:eastAsiaTheme="minorEastAsia"/>
        </w:rPr>
        <w:t>,</w:t>
      </w:r>
      <w:r w:rsidRPr="002D54E1">
        <w:rPr>
          <w:rFonts w:eastAsiaTheme="minorEastAsia"/>
        </w:rPr>
        <w:t>或独吞你的佳肴。哥林多后书</w:t>
      </w:r>
      <w:r w:rsidRPr="002D54E1">
        <w:rPr>
          <w:rFonts w:eastAsiaTheme="minorEastAsia"/>
        </w:rPr>
        <w:t>1:4</w:t>
      </w:r>
      <w:r w:rsidRPr="002D54E1">
        <w:rPr>
          <w:rFonts w:eastAsiaTheme="minorEastAsia"/>
        </w:rPr>
        <w:t>说</w:t>
      </w:r>
      <w:r w:rsidRPr="002D54E1">
        <w:rPr>
          <w:rFonts w:eastAsiaTheme="minorEastAsia"/>
        </w:rPr>
        <w:t>:"</w:t>
      </w:r>
      <w:r w:rsidRPr="002D54E1">
        <w:rPr>
          <w:rFonts w:eastAsiaTheme="minorEastAsia"/>
        </w:rPr>
        <w:t>他安慰我们</w:t>
      </w:r>
      <w:r w:rsidRPr="002D54E1">
        <w:rPr>
          <w:rFonts w:eastAsiaTheme="minorEastAsia"/>
        </w:rPr>
        <w:t>,</w:t>
      </w:r>
      <w:r w:rsidRPr="002D54E1">
        <w:rPr>
          <w:rFonts w:eastAsiaTheme="minorEastAsia"/>
        </w:rPr>
        <w:t>使我们能用神所赐的安慰</w:t>
      </w:r>
      <w:r w:rsidRPr="002D54E1">
        <w:rPr>
          <w:rFonts w:eastAsiaTheme="minorEastAsia"/>
        </w:rPr>
        <w:t>,</w:t>
      </w:r>
      <w:r w:rsidRPr="002D54E1">
        <w:rPr>
          <w:rFonts w:eastAsiaTheme="minorEastAsia"/>
        </w:rPr>
        <w:t>去安慰那些在各样患难中的人。</w:t>
      </w:r>
      <w:r w:rsidRPr="002D54E1">
        <w:rPr>
          <w:rFonts w:eastAsiaTheme="minorEastAsia"/>
        </w:rPr>
        <w:t>"</w:t>
      </w:r>
      <w:r w:rsidRPr="002D54E1">
        <w:rPr>
          <w:rFonts w:eastAsiaTheme="minorEastAsia"/>
        </w:rPr>
        <w:t>诚然</w:t>
      </w:r>
      <w:r w:rsidRPr="002D54E1">
        <w:rPr>
          <w:rFonts w:eastAsiaTheme="minorEastAsia"/>
        </w:rPr>
        <w:t>,</w:t>
      </w:r>
      <w:r w:rsidRPr="002D54E1">
        <w:rPr>
          <w:rFonts w:eastAsiaTheme="minorEastAsia"/>
        </w:rPr>
        <w:t>信仰不是将一切敞开</w:t>
      </w:r>
      <w:r w:rsidRPr="002D54E1">
        <w:rPr>
          <w:rFonts w:eastAsiaTheme="minorEastAsia"/>
        </w:rPr>
        <w:t>,</w:t>
      </w:r>
      <w:r w:rsidRPr="002D54E1">
        <w:rPr>
          <w:rFonts w:eastAsiaTheme="minorEastAsia"/>
        </w:rPr>
        <w:t>但也不隐藏、遮掩一切。我们在与人分享安慰时</w:t>
      </w:r>
      <w:r w:rsidRPr="002D54E1">
        <w:rPr>
          <w:rFonts w:eastAsiaTheme="minorEastAsia"/>
        </w:rPr>
        <w:t>,</w:t>
      </w:r>
      <w:r w:rsidRPr="002D54E1">
        <w:rPr>
          <w:rFonts w:eastAsiaTheme="minorEastAsia"/>
        </w:rPr>
        <w:t>需要许多智慧、谦卑和谨慎</w:t>
      </w:r>
      <w:r w:rsidRPr="002D54E1">
        <w:rPr>
          <w:rFonts w:eastAsiaTheme="minorEastAsia"/>
        </w:rPr>
        <w:t>,</w:t>
      </w:r>
      <w:r w:rsidRPr="002D54E1">
        <w:rPr>
          <w:rFonts w:eastAsiaTheme="minorEastAsia"/>
        </w:rPr>
        <w:t>来保守我们远离灵里的骄傲和虚荣</w:t>
      </w:r>
      <w:r w:rsidRPr="002D54E1">
        <w:rPr>
          <w:rFonts w:eastAsiaTheme="minorEastAsia"/>
        </w:rPr>
        <w:t>:</w:t>
      </w:r>
      <w:r w:rsidRPr="002D54E1">
        <w:rPr>
          <w:rFonts w:eastAsiaTheme="minorEastAsia"/>
        </w:rPr>
        <w:t>正如炫耀一样</w:t>
      </w:r>
      <w:r w:rsidRPr="002D54E1">
        <w:rPr>
          <w:rFonts w:eastAsiaTheme="minorEastAsia"/>
        </w:rPr>
        <w:t>,</w:t>
      </w:r>
      <w:r w:rsidRPr="002D54E1">
        <w:rPr>
          <w:rFonts w:eastAsiaTheme="minorEastAsia"/>
        </w:rPr>
        <w:t>将安慰据为己有也有悖圣经的律法</w:t>
      </w:r>
      <w:r w:rsidRPr="002D54E1">
        <w:rPr>
          <w:rFonts w:eastAsiaTheme="minorEastAsia"/>
        </w:rPr>
        <w:t>;</w:t>
      </w:r>
      <w:r w:rsidRPr="002D54E1">
        <w:rPr>
          <w:rFonts w:eastAsiaTheme="minorEastAsia"/>
        </w:rPr>
        <w:t>敞开一切的人应当被怀疑</w:t>
      </w:r>
      <w:r w:rsidRPr="002D54E1">
        <w:rPr>
          <w:rFonts w:eastAsiaTheme="minorEastAsia"/>
        </w:rPr>
        <w:t>,</w:t>
      </w:r>
      <w:r w:rsidRPr="002D54E1">
        <w:rPr>
          <w:rFonts w:eastAsiaTheme="minorEastAsia"/>
        </w:rPr>
        <w:t>隐藏一切的人也应当被怀疑。属灵的安慰藉着明智谦卑的分享</w:t>
      </w:r>
      <w:r w:rsidRPr="002D54E1">
        <w:rPr>
          <w:rFonts w:eastAsiaTheme="minorEastAsia"/>
        </w:rPr>
        <w:t>,</w:t>
      </w:r>
      <w:r w:rsidRPr="002D54E1">
        <w:rPr>
          <w:rFonts w:eastAsiaTheme="minorEastAsia"/>
        </w:rPr>
        <w:t>不会减少</w:t>
      </w:r>
      <w:r w:rsidRPr="002D54E1">
        <w:rPr>
          <w:rFonts w:eastAsiaTheme="minorEastAsia"/>
        </w:rPr>
        <w:t>,</w:t>
      </w:r>
      <w:r w:rsidRPr="002D54E1">
        <w:rPr>
          <w:rFonts w:eastAsiaTheme="minorEastAsia"/>
        </w:rPr>
        <w:t>反而会加增。</w:t>
      </w:r>
    </w:p>
    <w:p w14:paraId="7B2CC3D1" w14:textId="77777777" w:rsidR="002D54E1" w:rsidRPr="002D54E1" w:rsidRDefault="002D54E1" w:rsidP="002D54E1">
      <w:pPr>
        <w:ind w:left="-5"/>
        <w:rPr>
          <w:rFonts w:eastAsiaTheme="minorEastAsia"/>
        </w:rPr>
      </w:pPr>
      <w:r w:rsidRPr="002D54E1">
        <w:rPr>
          <w:rFonts w:eastAsiaTheme="minorEastAsia"/>
        </w:rPr>
        <w:t>建议四、要多多操练和更新信心</w:t>
      </w:r>
      <w:r w:rsidRPr="002D54E1">
        <w:rPr>
          <w:rFonts w:eastAsiaTheme="minorEastAsia"/>
        </w:rPr>
        <w:t>,</w:t>
      </w:r>
      <w:r w:rsidRPr="002D54E1">
        <w:rPr>
          <w:rFonts w:eastAsiaTheme="minorEastAsia"/>
        </w:rPr>
        <w:t>要常常如此行。</w:t>
      </w:r>
    </w:p>
    <w:p w14:paraId="7F6115DE" w14:textId="77777777" w:rsidR="002D54E1" w:rsidRPr="002D54E1" w:rsidRDefault="002D54E1" w:rsidP="002D54E1">
      <w:pPr>
        <w:ind w:left="-5"/>
        <w:rPr>
          <w:rFonts w:eastAsiaTheme="minorEastAsia"/>
        </w:rPr>
      </w:pPr>
      <w:r w:rsidRPr="002D54E1">
        <w:rPr>
          <w:rFonts w:eastAsiaTheme="minorEastAsia"/>
        </w:rPr>
        <w:t>你起初的信心带来了你起初的安慰</w:t>
      </w:r>
      <w:r w:rsidRPr="002D54E1">
        <w:rPr>
          <w:rFonts w:eastAsiaTheme="minorEastAsia"/>
        </w:rPr>
        <w:t>;</w:t>
      </w:r>
      <w:r w:rsidRPr="002D54E1">
        <w:rPr>
          <w:rFonts w:eastAsiaTheme="minorEastAsia"/>
        </w:rPr>
        <w:t>你若反复更新、操练那宝贵的信心</w:t>
      </w:r>
      <w:r w:rsidRPr="002D54E1">
        <w:rPr>
          <w:rFonts w:eastAsiaTheme="minorEastAsia"/>
        </w:rPr>
        <w:t>,</w:t>
      </w:r>
      <w:r w:rsidRPr="002D54E1">
        <w:rPr>
          <w:rFonts w:eastAsiaTheme="minorEastAsia"/>
        </w:rPr>
        <w:t>就必给你带来比你目前所享受的更多安慰。我们不应将信心看作一次性的行为</w:t>
      </w:r>
      <w:r w:rsidRPr="002D54E1">
        <w:rPr>
          <w:rFonts w:eastAsiaTheme="minorEastAsia"/>
        </w:rPr>
        <w:t>,</w:t>
      </w:r>
      <w:r w:rsidRPr="002D54E1">
        <w:rPr>
          <w:rFonts w:eastAsiaTheme="minorEastAsia"/>
        </w:rPr>
        <w:t>而要持续操练</w:t>
      </w:r>
      <w:r w:rsidRPr="002D54E1">
        <w:rPr>
          <w:rFonts w:eastAsiaTheme="minorEastAsia"/>
        </w:rPr>
        <w:t>(</w:t>
      </w:r>
      <w:r w:rsidRPr="002D54E1">
        <w:rPr>
          <w:rFonts w:eastAsiaTheme="minorEastAsia"/>
        </w:rPr>
        <w:t>彼前</w:t>
      </w:r>
      <w:r w:rsidRPr="002D54E1">
        <w:rPr>
          <w:rFonts w:eastAsiaTheme="minorEastAsia"/>
        </w:rPr>
        <w:t>2:4):"</w:t>
      </w:r>
      <w:r w:rsidRPr="002D54E1">
        <w:rPr>
          <w:rFonts w:eastAsiaTheme="minorEastAsia"/>
        </w:rPr>
        <w:t>主乃活石</w:t>
      </w:r>
      <w:r w:rsidRPr="002D54E1">
        <w:rPr>
          <w:rFonts w:eastAsiaTheme="minorEastAsia"/>
        </w:rPr>
        <w:t>,</w:t>
      </w:r>
      <w:r w:rsidRPr="002D54E1">
        <w:rPr>
          <w:rFonts w:eastAsiaTheme="minorEastAsia"/>
        </w:rPr>
        <w:t>固然是被人所弃的</w:t>
      </w:r>
      <w:r w:rsidRPr="002D54E1">
        <w:rPr>
          <w:rFonts w:eastAsiaTheme="minorEastAsia"/>
        </w:rPr>
        <w:t>,</w:t>
      </w:r>
      <w:r w:rsidRPr="002D54E1">
        <w:rPr>
          <w:rFonts w:eastAsiaTheme="minorEastAsia"/>
        </w:rPr>
        <w:t>却是被神所拣选、所宝贵的。你们来到主面前</w:t>
      </w:r>
      <w:r w:rsidRPr="002D54E1">
        <w:rPr>
          <w:rFonts w:eastAsiaTheme="minorEastAsia"/>
        </w:rPr>
        <w:t>…"</w:t>
      </w:r>
      <w:r w:rsidRPr="002D54E1">
        <w:rPr>
          <w:rFonts w:eastAsiaTheme="minorEastAsia"/>
        </w:rPr>
        <w:t>基督徒啊</w:t>
      </w:r>
      <w:r w:rsidRPr="002D54E1">
        <w:rPr>
          <w:rFonts w:eastAsiaTheme="minorEastAsia"/>
        </w:rPr>
        <w:t>,</w:t>
      </w:r>
      <w:r w:rsidRPr="002D54E1">
        <w:rPr>
          <w:rFonts w:eastAsiaTheme="minorEastAsia"/>
        </w:rPr>
        <w:t>你的灵魂要不断地朝向基督</w:t>
      </w:r>
      <w:r w:rsidRPr="002D54E1">
        <w:rPr>
          <w:rFonts w:eastAsiaTheme="minorEastAsia"/>
        </w:rPr>
        <w:t>;</w:t>
      </w:r>
      <w:r w:rsidRPr="002D54E1">
        <w:rPr>
          <w:rFonts w:eastAsiaTheme="minorEastAsia"/>
        </w:rPr>
        <w:t>你越信</w:t>
      </w:r>
      <w:r w:rsidRPr="002D54E1">
        <w:rPr>
          <w:rFonts w:eastAsiaTheme="minorEastAsia"/>
        </w:rPr>
        <w:t>,</w:t>
      </w:r>
      <w:r w:rsidRPr="002D54E1">
        <w:rPr>
          <w:rFonts w:eastAsiaTheme="minorEastAsia"/>
        </w:rPr>
        <w:t>就越喜乐。你看到安慰临到你心中的门路了。喜乐是信心的女儿</w:t>
      </w:r>
      <w:r w:rsidRPr="002D54E1">
        <w:rPr>
          <w:rFonts w:eastAsiaTheme="minorEastAsia"/>
        </w:rPr>
        <w:t>(</w:t>
      </w:r>
      <w:r w:rsidRPr="002D54E1">
        <w:rPr>
          <w:rFonts w:eastAsiaTheme="minorEastAsia"/>
        </w:rPr>
        <w:t>罗</w:t>
      </w:r>
      <w:r w:rsidRPr="002D54E1">
        <w:rPr>
          <w:rFonts w:eastAsiaTheme="minorEastAsia"/>
        </w:rPr>
        <w:t>15:13),</w:t>
      </w:r>
      <w:r w:rsidRPr="002D54E1">
        <w:rPr>
          <w:rFonts w:eastAsiaTheme="minorEastAsia"/>
        </w:rPr>
        <w:t>你目前的安慰是信心所生的头一个孩子</w:t>
      </w:r>
      <w:r w:rsidRPr="002D54E1">
        <w:rPr>
          <w:rFonts w:eastAsiaTheme="minorEastAsia"/>
        </w:rPr>
        <w:t>;</w:t>
      </w:r>
      <w:r w:rsidRPr="002D54E1">
        <w:rPr>
          <w:rFonts w:eastAsiaTheme="minorEastAsia"/>
        </w:rPr>
        <w:t>但信心的腹中还怀着许多安慰</w:t>
      </w:r>
      <w:r w:rsidRPr="002D54E1">
        <w:rPr>
          <w:rFonts w:eastAsiaTheme="minorEastAsia"/>
        </w:rPr>
        <w:t>,</w:t>
      </w:r>
      <w:r w:rsidRPr="002D54E1">
        <w:rPr>
          <w:rFonts w:eastAsiaTheme="minorEastAsia"/>
        </w:rPr>
        <w:t>只要不信不致流产</w:t>
      </w:r>
      <w:r w:rsidRPr="002D54E1">
        <w:rPr>
          <w:rFonts w:eastAsiaTheme="minorEastAsia"/>
        </w:rPr>
        <w:t>,</w:t>
      </w:r>
      <w:r w:rsidRPr="002D54E1">
        <w:rPr>
          <w:rFonts w:eastAsiaTheme="minorEastAsia"/>
        </w:rPr>
        <w:t>这些安慰必定还要为你的灵魂所生。</w:t>
      </w:r>
    </w:p>
    <w:p w14:paraId="4A90EA0C" w14:textId="77777777" w:rsidR="002D54E1" w:rsidRPr="002D54E1" w:rsidRDefault="002D54E1" w:rsidP="002D54E1">
      <w:pPr>
        <w:ind w:left="-5"/>
        <w:rPr>
          <w:rFonts w:eastAsiaTheme="minorEastAsia"/>
        </w:rPr>
      </w:pPr>
      <w:r w:rsidRPr="002D54E1">
        <w:rPr>
          <w:rFonts w:eastAsiaTheme="minorEastAsia"/>
        </w:rPr>
        <w:t>建议五、你要谨慎</w:t>
      </w:r>
      <w:r w:rsidRPr="002D54E1">
        <w:rPr>
          <w:rFonts w:eastAsiaTheme="minorEastAsia"/>
        </w:rPr>
        <w:t>,</w:t>
      </w:r>
      <w:r w:rsidRPr="002D54E1">
        <w:rPr>
          <w:rFonts w:eastAsiaTheme="minorEastAsia"/>
        </w:rPr>
        <w:t>不可叫已经给你带来如此安慰的基督忧愁。</w:t>
      </w:r>
    </w:p>
    <w:p w14:paraId="6C43E222" w14:textId="77777777" w:rsidR="002D54E1" w:rsidRPr="002D54E1" w:rsidRDefault="002D54E1" w:rsidP="002D54E1">
      <w:pPr>
        <w:ind w:left="-5"/>
        <w:rPr>
          <w:rFonts w:eastAsiaTheme="minorEastAsia"/>
        </w:rPr>
      </w:pPr>
      <w:r w:rsidRPr="002D54E1">
        <w:rPr>
          <w:rFonts w:eastAsiaTheme="minorEastAsia"/>
        </w:rPr>
        <w:t>如果他赐你天上的喜乐来喝</w:t>
      </w:r>
      <w:r w:rsidRPr="002D54E1">
        <w:rPr>
          <w:rFonts w:eastAsiaTheme="minorEastAsia"/>
        </w:rPr>
        <w:t>,</w:t>
      </w:r>
      <w:r w:rsidRPr="002D54E1">
        <w:rPr>
          <w:rFonts w:eastAsiaTheme="minorEastAsia"/>
        </w:rPr>
        <w:t>你却给他苦胆和茵陈</w:t>
      </w:r>
      <w:r w:rsidRPr="002D54E1">
        <w:rPr>
          <w:rFonts w:eastAsiaTheme="minorEastAsia"/>
        </w:rPr>
        <w:t>,</w:t>
      </w:r>
      <w:r w:rsidRPr="002D54E1">
        <w:rPr>
          <w:rFonts w:eastAsiaTheme="minorEastAsia"/>
        </w:rPr>
        <w:t>这该是何等恶劣的报答啊。愿主将以弗所书</w:t>
      </w:r>
      <w:r w:rsidRPr="002D54E1">
        <w:rPr>
          <w:rFonts w:eastAsiaTheme="minorEastAsia"/>
        </w:rPr>
        <w:t>4:30</w:t>
      </w:r>
      <w:r w:rsidRPr="002D54E1">
        <w:rPr>
          <w:rFonts w:eastAsiaTheme="minorEastAsia"/>
        </w:rPr>
        <w:t>铭刻在你心上</w:t>
      </w:r>
      <w:r w:rsidRPr="002D54E1">
        <w:rPr>
          <w:rFonts w:eastAsiaTheme="minorEastAsia"/>
        </w:rPr>
        <w:t>:"</w:t>
      </w:r>
      <w:r w:rsidRPr="002D54E1">
        <w:rPr>
          <w:rFonts w:eastAsiaTheme="minorEastAsia"/>
        </w:rPr>
        <w:t>不要叫神的圣灵担忧</w:t>
      </w:r>
      <w:r w:rsidRPr="002D54E1">
        <w:rPr>
          <w:rFonts w:eastAsiaTheme="minorEastAsia"/>
        </w:rPr>
        <w:t>,</w:t>
      </w:r>
      <w:r w:rsidRPr="002D54E1">
        <w:rPr>
          <w:rFonts w:eastAsiaTheme="minorEastAsia"/>
        </w:rPr>
        <w:t>你们原是受了他的印记</w:t>
      </w:r>
      <w:r w:rsidRPr="002D54E1">
        <w:rPr>
          <w:rFonts w:eastAsiaTheme="minorEastAsia"/>
        </w:rPr>
        <w:t>,</w:t>
      </w:r>
      <w:r w:rsidRPr="002D54E1">
        <w:rPr>
          <w:rFonts w:eastAsiaTheme="minorEastAsia"/>
        </w:rPr>
        <w:t>等候得赎的日子来到。</w:t>
      </w:r>
      <w:r w:rsidRPr="002D54E1">
        <w:rPr>
          <w:rFonts w:eastAsiaTheme="minorEastAsia"/>
        </w:rPr>
        <w:t>"</w:t>
      </w:r>
      <w:r w:rsidRPr="002D54E1">
        <w:rPr>
          <w:rFonts w:eastAsiaTheme="minorEastAsia"/>
        </w:rPr>
        <w:t>使徒在这里的论证有力地从安慰推出当谨慎。基督曾作你的一切喜乐、平安、安息和安慰</w:t>
      </w:r>
      <w:r w:rsidRPr="002D54E1">
        <w:rPr>
          <w:rFonts w:eastAsiaTheme="minorEastAsia"/>
        </w:rPr>
        <w:t>;</w:t>
      </w:r>
      <w:r w:rsidRPr="002D54E1">
        <w:rPr>
          <w:rFonts w:eastAsiaTheme="minorEastAsia"/>
        </w:rPr>
        <w:t>你要谨慎</w:t>
      </w:r>
      <w:r w:rsidRPr="002D54E1">
        <w:rPr>
          <w:rFonts w:eastAsiaTheme="minorEastAsia"/>
        </w:rPr>
        <w:t>,</w:t>
      </w:r>
      <w:r w:rsidRPr="002D54E1">
        <w:rPr>
          <w:rFonts w:eastAsiaTheme="minorEastAsia"/>
        </w:rPr>
        <w:t>不可成为他的忧愁和羞辱。你的本分间断、你的情感在本分上跌倒衰退、你鲁莽冒险去犯罪</w:t>
      </w:r>
      <w:r w:rsidRPr="002D54E1">
        <w:rPr>
          <w:rFonts w:eastAsiaTheme="minorEastAsia"/>
        </w:rPr>
        <w:t>,</w:t>
      </w:r>
      <w:r w:rsidRPr="002D54E1">
        <w:rPr>
          <w:rFonts w:eastAsiaTheme="minorEastAsia"/>
        </w:rPr>
        <w:t>都要叫曾使你心中充满安慰的基督担忧</w:t>
      </w:r>
      <w:r w:rsidRPr="002D54E1">
        <w:rPr>
          <w:rFonts w:eastAsiaTheme="minorEastAsia"/>
        </w:rPr>
        <w:t>;</w:t>
      </w:r>
      <w:r w:rsidRPr="002D54E1">
        <w:rPr>
          <w:rFonts w:eastAsiaTheme="minorEastAsia"/>
        </w:rPr>
        <w:t>你若叫他担忧</w:t>
      </w:r>
      <w:r w:rsidRPr="002D54E1">
        <w:rPr>
          <w:rFonts w:eastAsiaTheme="minorEastAsia"/>
        </w:rPr>
        <w:t>,</w:t>
      </w:r>
      <w:r w:rsidRPr="002D54E1">
        <w:rPr>
          <w:rFonts w:eastAsiaTheme="minorEastAsia"/>
        </w:rPr>
        <w:t>就不能指望他安慰你。一点点罪就可能夺去你许多的安慰。</w:t>
      </w:r>
    </w:p>
    <w:p w14:paraId="03473422" w14:textId="77777777" w:rsidR="002D54E1" w:rsidRPr="002D54E1" w:rsidRDefault="002D54E1" w:rsidP="002D54E1">
      <w:pPr>
        <w:ind w:left="-5"/>
        <w:rPr>
          <w:rFonts w:eastAsiaTheme="minorEastAsia"/>
        </w:rPr>
      </w:pPr>
      <w:r w:rsidRPr="002D54E1">
        <w:rPr>
          <w:rFonts w:eastAsiaTheme="minorEastAsia"/>
        </w:rPr>
        <w:t>建议六、如果基督起初赐给你的安慰后来减少或暂时被挪去</w:t>
      </w:r>
      <w:r w:rsidRPr="002D54E1">
        <w:rPr>
          <w:rFonts w:eastAsiaTheme="minorEastAsia"/>
        </w:rPr>
        <w:t>,</w:t>
      </w:r>
      <w:r w:rsidRPr="002D54E1">
        <w:rPr>
          <w:rFonts w:eastAsiaTheme="minorEastAsia"/>
        </w:rPr>
        <w:t>你不要惊惶沮丧。</w:t>
      </w:r>
    </w:p>
    <w:p w14:paraId="3BE6C195" w14:textId="5DA7A08A" w:rsidR="002D54E1" w:rsidRPr="002D54E1" w:rsidRDefault="002D54E1" w:rsidP="002D54E1">
      <w:pPr>
        <w:ind w:left="-5"/>
        <w:rPr>
          <w:rFonts w:eastAsiaTheme="minorEastAsia"/>
        </w:rPr>
      </w:pPr>
      <w:r w:rsidRPr="002D54E1">
        <w:rPr>
          <w:rFonts w:eastAsiaTheme="minorEastAsia"/>
        </w:rPr>
        <w:t>这在大多数基督徒的经历中是非常普遍的事</w:t>
      </w:r>
      <w:r w:rsidRPr="002D54E1">
        <w:rPr>
          <w:rFonts w:eastAsiaTheme="minorEastAsia"/>
        </w:rPr>
        <w:t>;</w:t>
      </w:r>
      <w:r w:rsidRPr="002D54E1">
        <w:rPr>
          <w:rFonts w:eastAsiaTheme="minorEastAsia"/>
        </w:rPr>
        <w:t>你不要以为你起初的安慰是固定不变的</w:t>
      </w:r>
      <w:r w:rsidRPr="002D54E1">
        <w:rPr>
          <w:rFonts w:eastAsiaTheme="minorEastAsia"/>
        </w:rPr>
        <w:t>,</w:t>
      </w:r>
      <w:r w:rsidRPr="002D54E1">
        <w:rPr>
          <w:rFonts w:eastAsiaTheme="minorEastAsia"/>
        </w:rPr>
        <w:t>没有失去的危险</w:t>
      </w:r>
      <w:r w:rsidRPr="002D54E1">
        <w:rPr>
          <w:rFonts w:eastAsiaTheme="minorEastAsia"/>
        </w:rPr>
        <w:t>;</w:t>
      </w:r>
      <w:r w:rsidRPr="002D54E1">
        <w:rPr>
          <w:rFonts w:eastAsiaTheme="minorEastAsia"/>
        </w:rPr>
        <w:t>唉</w:t>
      </w:r>
      <w:r w:rsidRPr="002D54E1">
        <w:rPr>
          <w:rFonts w:eastAsiaTheme="minorEastAsia"/>
        </w:rPr>
        <w:t>!</w:t>
      </w:r>
      <w:r w:rsidRPr="002D54E1">
        <w:rPr>
          <w:rFonts w:eastAsiaTheme="minorEastAsia"/>
        </w:rPr>
        <w:t>基督徒的喜乐没有什么比它更反复无常了。你很容易失去起初的爱心</w:t>
      </w:r>
      <w:r w:rsidRPr="002D54E1">
        <w:rPr>
          <w:rFonts w:eastAsiaTheme="minorEastAsia"/>
        </w:rPr>
        <w:t>(</w:t>
      </w:r>
      <w:r w:rsidRPr="002D54E1">
        <w:rPr>
          <w:rFonts w:eastAsiaTheme="minorEastAsia"/>
        </w:rPr>
        <w:t>启</w:t>
      </w:r>
      <w:r w:rsidRPr="002D54E1">
        <w:rPr>
          <w:rFonts w:eastAsiaTheme="minorEastAsia"/>
        </w:rPr>
        <w:t>2:4),</w:t>
      </w:r>
      <w:r w:rsidRPr="002D54E1">
        <w:rPr>
          <w:rFonts w:eastAsiaTheme="minorEastAsia"/>
        </w:rPr>
        <w:t>你若失去起初的爱心</w:t>
      </w:r>
      <w:r w:rsidRPr="002D54E1">
        <w:rPr>
          <w:rFonts w:eastAsiaTheme="minorEastAsia"/>
        </w:rPr>
        <w:t>,</w:t>
      </w:r>
      <w:r w:rsidRPr="002D54E1">
        <w:rPr>
          <w:rFonts w:eastAsiaTheme="minorEastAsia"/>
        </w:rPr>
        <w:t>失去起初的安慰也就不足为怪了。然而</w:t>
      </w:r>
      <w:r w:rsidRPr="002D54E1">
        <w:rPr>
          <w:rFonts w:eastAsiaTheme="minorEastAsia"/>
        </w:rPr>
        <w:t>,</w:t>
      </w:r>
      <w:r w:rsidRPr="002D54E1">
        <w:rPr>
          <w:rFonts w:eastAsiaTheme="minorEastAsia"/>
        </w:rPr>
        <w:t>即使真是这样</w:t>
      </w:r>
      <w:r w:rsidRPr="002D54E1">
        <w:rPr>
          <w:rFonts w:eastAsiaTheme="minorEastAsia"/>
        </w:rPr>
        <w:t>,</w:t>
      </w:r>
      <w:r w:rsidRPr="002D54E1">
        <w:rPr>
          <w:rFonts w:eastAsiaTheme="minorEastAsia"/>
        </w:rPr>
        <w:t>你也不要灰心丧气</w:t>
      </w:r>
      <w:r w:rsidRPr="002D54E1">
        <w:rPr>
          <w:rFonts w:eastAsiaTheme="minorEastAsia"/>
        </w:rPr>
        <w:t>;</w:t>
      </w:r>
      <w:r w:rsidRPr="002D54E1">
        <w:rPr>
          <w:rFonts w:eastAsiaTheme="minorEastAsia"/>
        </w:rPr>
        <w:t>基督虽然安慰离去</w:t>
      </w:r>
      <w:r w:rsidRPr="002D54E1">
        <w:rPr>
          <w:rFonts w:eastAsiaTheme="minorEastAsia"/>
        </w:rPr>
        <w:t>,</w:t>
      </w:r>
      <w:r w:rsidRPr="002D54E1">
        <w:rPr>
          <w:rFonts w:eastAsiaTheme="minorEastAsia"/>
        </w:rPr>
        <w:t>但他并没有离去</w:t>
      </w:r>
      <w:r w:rsidRPr="002D54E1">
        <w:rPr>
          <w:rFonts w:eastAsiaTheme="minorEastAsia"/>
        </w:rPr>
        <w:t>;</w:t>
      </w:r>
      <w:r w:rsidRPr="002D54E1">
        <w:rPr>
          <w:rFonts w:eastAsiaTheme="minorEastAsia"/>
        </w:rPr>
        <w:t>虽然安慰离去</w:t>
      </w:r>
      <w:r w:rsidRPr="002D54E1">
        <w:rPr>
          <w:rFonts w:eastAsiaTheme="minorEastAsia"/>
        </w:rPr>
        <w:t>,</w:t>
      </w:r>
      <w:r w:rsidRPr="002D54E1">
        <w:rPr>
          <w:rFonts w:eastAsiaTheme="minorEastAsia"/>
        </w:rPr>
        <w:t>但它不是永远离去</w:t>
      </w:r>
      <w:r w:rsidRPr="002D54E1">
        <w:rPr>
          <w:rFonts w:eastAsiaTheme="minorEastAsia"/>
        </w:rPr>
        <w:t>;</w:t>
      </w:r>
      <w:r w:rsidRPr="002D54E1">
        <w:rPr>
          <w:rFonts w:eastAsiaTheme="minorEastAsia"/>
        </w:rPr>
        <w:t>更新你的悔改、信心和顺服</w:t>
      </w:r>
      <w:r w:rsidRPr="002D54E1">
        <w:rPr>
          <w:rFonts w:eastAsiaTheme="minorEastAsia"/>
        </w:rPr>
        <w:t>,</w:t>
      </w:r>
      <w:r w:rsidRPr="002D54E1">
        <w:rPr>
          <w:rFonts w:eastAsiaTheme="minorEastAsia"/>
        </w:rPr>
        <w:t>看神是否重新赐下安慰。有初熟的喜乐</w:t>
      </w:r>
      <w:r w:rsidRPr="002D54E1">
        <w:rPr>
          <w:rFonts w:eastAsiaTheme="minorEastAsia"/>
        </w:rPr>
        <w:t>,</w:t>
      </w:r>
      <w:r w:rsidRPr="002D54E1">
        <w:rPr>
          <w:rFonts w:eastAsiaTheme="minorEastAsia"/>
        </w:rPr>
        <w:t>也有后熟的喜乐</w:t>
      </w:r>
      <w:r w:rsidRPr="002D54E1">
        <w:rPr>
          <w:rFonts w:eastAsiaTheme="minorEastAsia"/>
        </w:rPr>
        <w:t>;</w:t>
      </w:r>
      <w:r w:rsidRPr="002D54E1">
        <w:rPr>
          <w:rFonts w:eastAsiaTheme="minorEastAsia"/>
        </w:rPr>
        <w:t>神必使你的安慰再次涌流。此外</w:t>
      </w:r>
      <w:r w:rsidRPr="002D54E1">
        <w:rPr>
          <w:rFonts w:eastAsiaTheme="minorEastAsia"/>
        </w:rPr>
        <w:t>,</w:t>
      </w:r>
      <w:r w:rsidRPr="002D54E1">
        <w:rPr>
          <w:rFonts w:eastAsiaTheme="minorEastAsia"/>
        </w:rPr>
        <w:t>你的称义是稳固的</w:t>
      </w:r>
      <w:r w:rsidRPr="002D54E1">
        <w:rPr>
          <w:rFonts w:eastAsiaTheme="minorEastAsia"/>
        </w:rPr>
        <w:t>,</w:t>
      </w:r>
      <w:r w:rsidRPr="002D54E1">
        <w:rPr>
          <w:rFonts w:eastAsiaTheme="minorEastAsia"/>
        </w:rPr>
        <w:t>虽然你的安慰不那么稳定。基督徒有两样东西</w:t>
      </w:r>
      <w:r w:rsidRPr="002D54E1">
        <w:rPr>
          <w:rFonts w:eastAsiaTheme="minorEastAsia"/>
        </w:rPr>
        <w:t>,</w:t>
      </w:r>
      <w:r w:rsidRPr="002D54E1">
        <w:rPr>
          <w:rFonts w:eastAsiaTheme="minorEastAsia"/>
        </w:rPr>
        <w:t>一样关乎他的生命</w:t>
      </w:r>
      <w:r w:rsidRPr="002D54E1">
        <w:rPr>
          <w:rFonts w:eastAsiaTheme="minorEastAsia"/>
        </w:rPr>
        <w:t>,</w:t>
      </w:r>
      <w:r w:rsidRPr="002D54E1">
        <w:rPr>
          <w:rFonts w:eastAsiaTheme="minorEastAsia"/>
        </w:rPr>
        <w:t>就是与基督联合</w:t>
      </w:r>
      <w:r w:rsidRPr="002D54E1">
        <w:rPr>
          <w:rFonts w:eastAsiaTheme="minorEastAsia"/>
        </w:rPr>
        <w:t>;</w:t>
      </w:r>
      <w:r w:rsidRPr="002D54E1">
        <w:rPr>
          <w:rFonts w:eastAsiaTheme="minorEastAsia"/>
        </w:rPr>
        <w:t>一样关乎他的健康</w:t>
      </w:r>
      <w:r w:rsidRPr="002D54E1">
        <w:rPr>
          <w:rFonts w:eastAsiaTheme="minorEastAsia"/>
        </w:rPr>
        <w:t>,</w:t>
      </w:r>
      <w:r w:rsidRPr="002D54E1">
        <w:rPr>
          <w:rFonts w:eastAsiaTheme="minorEastAsia"/>
        </w:rPr>
        <w:t>就是从基督而来的安慰</w:t>
      </w:r>
      <w:r w:rsidRPr="002D54E1">
        <w:rPr>
          <w:rFonts w:eastAsiaTheme="minorEastAsia"/>
        </w:rPr>
        <w:t>:</w:t>
      </w:r>
      <w:r w:rsidRPr="002D54E1">
        <w:rPr>
          <w:rFonts w:eastAsiaTheme="minorEastAsia"/>
        </w:rPr>
        <w:t>后者是反复无常的</w:t>
      </w:r>
      <w:r w:rsidRPr="002D54E1">
        <w:rPr>
          <w:rFonts w:eastAsiaTheme="minorEastAsia"/>
        </w:rPr>
        <w:t>,</w:t>
      </w:r>
      <w:r w:rsidRPr="002D54E1">
        <w:rPr>
          <w:rFonts w:eastAsiaTheme="minorEastAsia"/>
        </w:rPr>
        <w:t>前者却是稳固不移的。</w:t>
      </w:r>
    </w:p>
    <w:p w14:paraId="3DA814AB" w14:textId="77777777" w:rsidR="00430EC9" w:rsidRDefault="00000000">
      <w:pPr>
        <w:ind w:left="-5"/>
      </w:pPr>
      <w:r>
        <w:t>Advice</w:t>
      </w:r>
      <w:r>
        <w:tab/>
        <w:t>7.</w:t>
      </w:r>
      <w:r>
        <w:tab/>
        <w:t>Be</w:t>
      </w:r>
      <w:r>
        <w:tab/>
        <w:t>filled</w:t>
      </w:r>
      <w:r>
        <w:tab/>
        <w:t>with</w:t>
      </w:r>
      <w:r>
        <w:tab/>
        <w:t>compassion</w:t>
      </w:r>
      <w:r>
        <w:tab/>
        <w:t>to</w:t>
      </w:r>
      <w:r>
        <w:tab/>
        <w:t>others</w:t>
      </w:r>
      <w:r>
        <w:tab/>
        <w:t>who</w:t>
      </w:r>
      <w:r>
        <w:tab/>
        <w:t>want</w:t>
      </w:r>
      <w:r>
        <w:tab/>
        <w:t>those</w:t>
      </w:r>
      <w:r>
        <w:tab/>
        <w:t>comforts you</w:t>
      </w:r>
      <w:r>
        <w:tab/>
        <w:t>enjoy,</w:t>
      </w:r>
      <w:r>
        <w:tab/>
        <w:t>especially</w:t>
      </w:r>
      <w:r>
        <w:tab/>
        <w:t>such</w:t>
      </w:r>
      <w:r>
        <w:tab/>
        <w:t>as</w:t>
      </w:r>
      <w:r>
        <w:tab/>
        <w:t>God</w:t>
      </w:r>
      <w:r>
        <w:tab/>
        <w:t>hath</w:t>
      </w:r>
      <w:r>
        <w:tab/>
        <w:t>knit</w:t>
      </w:r>
      <w:r>
        <w:tab/>
        <w:t>to</w:t>
      </w:r>
      <w:r>
        <w:tab/>
        <w:t>you</w:t>
      </w:r>
      <w:r>
        <w:tab/>
        <w:t>in</w:t>
      </w:r>
      <w:r>
        <w:tab/>
        <w:t>the</w:t>
      </w:r>
      <w:r>
        <w:tab/>
        <w:t>bonds</w:t>
      </w:r>
      <w:r>
        <w:tab/>
        <w:t>of</w:t>
      </w:r>
      <w:r>
        <w:tab/>
        <w:t>natural relations.</w:t>
      </w:r>
    </w:p>
    <w:p w14:paraId="742DC1A1" w14:textId="77777777" w:rsidR="00430EC9" w:rsidRDefault="00000000">
      <w:pPr>
        <w:ind w:left="-5"/>
      </w:pPr>
      <w:r>
        <w:t>Art</w:t>
      </w:r>
      <w:r>
        <w:tab/>
        <w:t>thou</w:t>
      </w:r>
      <w:r>
        <w:tab/>
        <w:t>a</w:t>
      </w:r>
      <w:r>
        <w:tab/>
        <w:t>father,</w:t>
      </w:r>
      <w:r>
        <w:tab/>
        <w:t>or</w:t>
      </w:r>
      <w:r>
        <w:tab/>
        <w:t>a</w:t>
      </w:r>
      <w:r>
        <w:tab/>
        <w:t>mother,</w:t>
      </w:r>
      <w:r>
        <w:tab/>
        <w:t>to</w:t>
      </w:r>
      <w:r>
        <w:tab/>
        <w:t>whom</w:t>
      </w:r>
      <w:r>
        <w:tab/>
        <w:t>God</w:t>
      </w:r>
      <w:r>
        <w:tab/>
        <w:t>hath</w:t>
      </w:r>
      <w:r>
        <w:tab/>
        <w:t>given</w:t>
      </w:r>
      <w:r>
        <w:tab/>
        <w:t>those</w:t>
      </w:r>
      <w:r>
        <w:tab/>
        <w:t>comforts, and</w:t>
      </w:r>
      <w:r>
        <w:tab/>
        <w:t>soul-refreshments,</w:t>
      </w:r>
      <w:r>
        <w:tab/>
        <w:t>that</w:t>
      </w:r>
      <w:r>
        <w:tab/>
        <w:t>have</w:t>
      </w:r>
      <w:r>
        <w:tab/>
        <w:t>been</w:t>
      </w:r>
      <w:r>
        <w:tab/>
        <w:t>opened</w:t>
      </w:r>
      <w:r>
        <w:tab/>
        <w:t>in</w:t>
      </w:r>
      <w:r>
        <w:tab/>
        <w:t>this</w:t>
      </w:r>
      <w:r>
        <w:tab/>
        <w:t>discourse?</w:t>
      </w:r>
      <w:r>
        <w:tab/>
        <w:t>And hast</w:t>
      </w:r>
      <w:r>
        <w:tab/>
        <w:t>thou</w:t>
      </w:r>
      <w:r>
        <w:tab/>
        <w:t>no</w:t>
      </w:r>
      <w:r>
        <w:tab/>
        <w:t>compassion</w:t>
      </w:r>
      <w:r>
        <w:tab/>
        <w:t>for</w:t>
      </w:r>
      <w:r>
        <w:tab/>
        <w:t>thy</w:t>
      </w:r>
      <w:r>
        <w:tab/>
        <w:t>poor</w:t>
      </w:r>
      <w:r>
        <w:tab/>
        <w:t>children,</w:t>
      </w:r>
      <w:r>
        <w:tab/>
        <w:t>who</w:t>
      </w:r>
      <w:r>
        <w:tab/>
        <w:t>never</w:t>
      </w:r>
      <w:r>
        <w:tab/>
        <w:t>yet</w:t>
      </w:r>
      <w:r>
        <w:tab/>
        <w:t>tasted</w:t>
      </w:r>
      <w:r>
        <w:tab/>
        <w:t>one drop</w:t>
      </w:r>
      <w:r>
        <w:tab/>
        <w:t>of</w:t>
      </w:r>
      <w:r>
        <w:tab/>
        <w:t>these</w:t>
      </w:r>
      <w:r>
        <w:tab/>
        <w:t>spiritual</w:t>
      </w:r>
      <w:r>
        <w:tab/>
        <w:t>consolations;</w:t>
      </w:r>
      <w:r>
        <w:tab/>
        <w:t>Certainly</w:t>
      </w:r>
      <w:r>
        <w:tab/>
        <w:t>it</w:t>
      </w:r>
      <w:r>
        <w:tab/>
        <w:t>will</w:t>
      </w:r>
      <w:r>
        <w:tab/>
        <w:t>do</w:t>
      </w:r>
      <w:r>
        <w:tab/>
        <w:t>a</w:t>
      </w:r>
      <w:r>
        <w:tab/>
        <w:t>man</w:t>
      </w:r>
      <w:r>
        <w:tab/>
        <w:t>little</w:t>
      </w:r>
      <w:r>
        <w:tab/>
        <w:t>good to</w:t>
      </w:r>
      <w:r>
        <w:tab/>
        <w:t>be</w:t>
      </w:r>
      <w:r>
        <w:tab/>
        <w:t>feasted</w:t>
      </w:r>
      <w:r>
        <w:tab/>
        <w:t>abroad,</w:t>
      </w:r>
      <w:r>
        <w:tab/>
        <w:t>whilst</w:t>
      </w:r>
      <w:r>
        <w:tab/>
        <w:t>his</w:t>
      </w:r>
      <w:r>
        <w:tab/>
        <w:t>wife</w:t>
      </w:r>
      <w:r>
        <w:tab/>
        <w:t>and</w:t>
      </w:r>
      <w:r>
        <w:tab/>
        <w:t>children</w:t>
      </w:r>
      <w:r>
        <w:tab/>
        <w:t>are</w:t>
      </w:r>
      <w:r>
        <w:tab/>
        <w:t>starving</w:t>
      </w:r>
      <w:r>
        <w:tab/>
        <w:t>at</w:t>
      </w:r>
      <w:r>
        <w:tab/>
        <w:t>home: Say</w:t>
      </w:r>
      <w:r>
        <w:tab/>
        <w:t>to</w:t>
      </w:r>
      <w:r>
        <w:tab/>
        <w:t>them,</w:t>
      </w:r>
      <w:r>
        <w:tab/>
        <w:t>as</w:t>
      </w:r>
      <w:r>
        <w:tab/>
        <w:t>Paul</w:t>
      </w:r>
      <w:r>
        <w:tab/>
        <w:t>in</w:t>
      </w:r>
      <w:r>
        <w:tab/>
        <w:t>another</w:t>
      </w:r>
      <w:r>
        <w:tab/>
        <w:t>case,</w:t>
      </w:r>
      <w:r>
        <w:tab/>
        <w:t>"Would</w:t>
      </w:r>
      <w:r>
        <w:tab/>
        <w:t>to</w:t>
      </w:r>
      <w:r>
        <w:tab/>
        <w:t>God</w:t>
      </w:r>
      <w:r>
        <w:tab/>
        <w:t>you</w:t>
      </w:r>
      <w:r>
        <w:tab/>
        <w:t>were</w:t>
      </w:r>
      <w:r>
        <w:tab/>
        <w:t>all</w:t>
      </w:r>
      <w:r>
        <w:tab/>
        <w:t>as</w:t>
      </w:r>
      <w:r>
        <w:tab/>
        <w:t>I</w:t>
      </w:r>
      <w:r>
        <w:tab/>
        <w:t>am, except</w:t>
      </w:r>
      <w:r>
        <w:tab/>
        <w:t>these</w:t>
      </w:r>
      <w:r>
        <w:tab/>
        <w:t>corruptions."</w:t>
      </w:r>
      <w:r>
        <w:tab/>
        <w:t>Religion</w:t>
      </w:r>
      <w:r>
        <w:tab/>
        <w:t>breeds</w:t>
      </w:r>
      <w:r>
        <w:tab/>
        <w:t>bowels</w:t>
      </w:r>
      <w:r>
        <w:tab/>
        <w:t>of</w:t>
      </w:r>
      <w:r>
        <w:tab/>
        <w:t>compassion.</w:t>
      </w:r>
      <w:r>
        <w:tab/>
        <w:t>O</w:t>
      </w:r>
      <w:r>
        <w:tab/>
        <w:t>tell them</w:t>
      </w:r>
      <w:r>
        <w:tab/>
        <w:t>what</w:t>
      </w:r>
      <w:r>
        <w:tab/>
        <w:t>sweetness</w:t>
      </w:r>
      <w:r>
        <w:tab/>
        <w:t>there</w:t>
      </w:r>
      <w:r>
        <w:tab/>
        <w:t>is</w:t>
      </w:r>
      <w:r>
        <w:tab/>
        <w:t>in</w:t>
      </w:r>
      <w:r>
        <w:tab/>
        <w:t>the</w:t>
      </w:r>
      <w:r>
        <w:tab/>
        <w:t>ways</w:t>
      </w:r>
      <w:r>
        <w:tab/>
        <w:t>of</w:t>
      </w:r>
      <w:r>
        <w:tab/>
        <w:t>godliness;</w:t>
      </w:r>
      <w:r>
        <w:tab/>
        <w:t>counsel,</w:t>
      </w:r>
      <w:r>
        <w:tab/>
        <w:t>plead, and</w:t>
      </w:r>
      <w:r>
        <w:tab/>
        <w:t>pray,</w:t>
      </w:r>
      <w:r>
        <w:tab/>
        <w:t>that</w:t>
      </w:r>
      <w:r>
        <w:tab/>
        <w:t>those</w:t>
      </w:r>
      <w:r>
        <w:tab/>
        <w:t>that</w:t>
      </w:r>
      <w:r>
        <w:tab/>
        <w:t>are</w:t>
      </w:r>
      <w:r>
        <w:tab/>
        <w:t>yours</w:t>
      </w:r>
      <w:r>
        <w:tab/>
        <w:t>may</w:t>
      </w:r>
      <w:r>
        <w:tab/>
        <w:t>also</w:t>
      </w:r>
      <w:r>
        <w:tab/>
        <w:t>be</w:t>
      </w:r>
      <w:r>
        <w:tab/>
        <w:t>Christ's.</w:t>
      </w:r>
    </w:p>
    <w:p w14:paraId="1A6A31B4" w14:textId="77777777" w:rsidR="00430EC9" w:rsidRDefault="00000000">
      <w:pPr>
        <w:ind w:left="-5"/>
      </w:pPr>
      <w:r>
        <w:t>Advice</w:t>
      </w:r>
      <w:r>
        <w:tab/>
        <w:t>8.</w:t>
      </w:r>
      <w:r>
        <w:tab/>
        <w:t>As</w:t>
      </w:r>
      <w:r>
        <w:tab/>
        <w:t>ever</w:t>
      </w:r>
      <w:r>
        <w:tab/>
        <w:t>you</w:t>
      </w:r>
      <w:r>
        <w:tab/>
        <w:t>expect</w:t>
      </w:r>
      <w:r>
        <w:tab/>
        <w:t>the</w:t>
      </w:r>
      <w:r>
        <w:tab/>
        <w:t>continuance</w:t>
      </w:r>
      <w:r>
        <w:tab/>
        <w:t>or</w:t>
      </w:r>
      <w:r>
        <w:tab/>
        <w:t>enlargement</w:t>
      </w:r>
      <w:r>
        <w:tab/>
        <w:t>of</w:t>
      </w:r>
      <w:r>
        <w:tab/>
        <w:t>your comforts,</w:t>
      </w:r>
      <w:r>
        <w:tab/>
        <w:t>see</w:t>
      </w:r>
      <w:r>
        <w:tab/>
        <w:t>that</w:t>
      </w:r>
      <w:r>
        <w:tab/>
        <w:t>you</w:t>
      </w:r>
      <w:r>
        <w:tab/>
        <w:t>walk</w:t>
      </w:r>
      <w:r>
        <w:tab/>
        <w:t>circumspectly.</w:t>
      </w:r>
    </w:p>
    <w:p w14:paraId="770195BD" w14:textId="77777777" w:rsidR="00430EC9" w:rsidRDefault="00000000">
      <w:pPr>
        <w:ind w:left="-5"/>
      </w:pPr>
      <w:r>
        <w:t>It</w:t>
      </w:r>
      <w:r>
        <w:tab/>
        <w:t>is</w:t>
      </w:r>
      <w:r>
        <w:tab/>
        <w:t>as</w:t>
      </w:r>
      <w:r>
        <w:tab/>
        <w:t>much</w:t>
      </w:r>
      <w:r>
        <w:tab/>
        <w:t>as</w:t>
      </w:r>
      <w:r>
        <w:tab/>
        <w:t>all</w:t>
      </w:r>
      <w:r>
        <w:tab/>
        <w:t>your</w:t>
      </w:r>
      <w:r>
        <w:tab/>
        <w:t>comfort</w:t>
      </w:r>
      <w:r>
        <w:tab/>
        <w:t>is</w:t>
      </w:r>
      <w:r>
        <w:tab/>
        <w:t>worth</w:t>
      </w:r>
      <w:r>
        <w:tab/>
        <w:t>to</w:t>
      </w:r>
      <w:r>
        <w:tab/>
        <w:t>give</w:t>
      </w:r>
      <w:r>
        <w:tab/>
        <w:t>way</w:t>
      </w:r>
      <w:r>
        <w:tab/>
        <w:t>to</w:t>
      </w:r>
      <w:r>
        <w:tab/>
        <w:t>a</w:t>
      </w:r>
      <w:r>
        <w:tab/>
        <w:t>little carelessness:</w:t>
      </w:r>
      <w:r>
        <w:tab/>
        <w:t>That</w:t>
      </w:r>
      <w:r>
        <w:tab/>
        <w:t>is</w:t>
      </w:r>
      <w:r>
        <w:tab/>
        <w:t>a</w:t>
      </w:r>
      <w:r>
        <w:tab/>
        <w:t>remarkable</w:t>
      </w:r>
      <w:r>
        <w:tab/>
        <w:t>expression</w:t>
      </w:r>
      <w:r>
        <w:tab/>
        <w:t>of</w:t>
      </w:r>
      <w:r>
        <w:tab/>
        <w:t>the</w:t>
      </w:r>
      <w:r>
        <w:tab/>
        <w:t>Psalmist,</w:t>
      </w:r>
      <w:r>
        <w:tab/>
      </w:r>
      <w:proofErr w:type="spellStart"/>
      <w:r>
        <w:t>Psal</w:t>
      </w:r>
      <w:proofErr w:type="spellEnd"/>
      <w:r>
        <w:t>.</w:t>
      </w:r>
      <w:r>
        <w:tab/>
        <w:t>85:1. "I</w:t>
      </w:r>
      <w:r>
        <w:tab/>
        <w:t>will</w:t>
      </w:r>
      <w:r>
        <w:tab/>
        <w:t>hearken</w:t>
      </w:r>
      <w:r>
        <w:tab/>
        <w:t>what</w:t>
      </w:r>
      <w:r>
        <w:tab/>
        <w:t>God</w:t>
      </w:r>
      <w:r>
        <w:tab/>
        <w:t>the</w:t>
      </w:r>
      <w:r>
        <w:tab/>
        <w:t>Lord</w:t>
      </w:r>
      <w:r>
        <w:tab/>
        <w:t>will</w:t>
      </w:r>
      <w:r>
        <w:tab/>
        <w:t>speak,</w:t>
      </w:r>
      <w:r>
        <w:tab/>
        <w:t>for</w:t>
      </w:r>
      <w:r>
        <w:tab/>
        <w:t>he</w:t>
      </w:r>
      <w:r>
        <w:tab/>
        <w:t>will</w:t>
      </w:r>
      <w:r>
        <w:tab/>
        <w:t>speak</w:t>
      </w:r>
      <w:r>
        <w:tab/>
        <w:t>peace</w:t>
      </w:r>
      <w:r>
        <w:tab/>
        <w:t>to his</w:t>
      </w:r>
      <w:r>
        <w:tab/>
        <w:t>people,</w:t>
      </w:r>
      <w:r>
        <w:tab/>
        <w:t>and</w:t>
      </w:r>
      <w:r>
        <w:tab/>
        <w:t>to</w:t>
      </w:r>
      <w:r>
        <w:tab/>
        <w:t>his</w:t>
      </w:r>
      <w:r>
        <w:tab/>
        <w:t>saints;</w:t>
      </w:r>
      <w:r>
        <w:tab/>
        <w:t>but</w:t>
      </w:r>
      <w:r>
        <w:tab/>
        <w:t>let</w:t>
      </w:r>
      <w:r>
        <w:tab/>
        <w:t>them</w:t>
      </w:r>
      <w:r>
        <w:tab/>
        <w:t>not</w:t>
      </w:r>
      <w:r>
        <w:tab/>
        <w:t>return</w:t>
      </w:r>
      <w:r>
        <w:tab/>
        <w:t>again</w:t>
      </w:r>
      <w:r>
        <w:tab/>
        <w:t>to</w:t>
      </w:r>
      <w:r>
        <w:tab/>
        <w:t>folly."</w:t>
      </w:r>
      <w:r>
        <w:tab/>
        <w:t>Sin, in</w:t>
      </w:r>
      <w:r>
        <w:tab/>
        <w:t>this</w:t>
      </w:r>
      <w:r>
        <w:tab/>
        <w:t>text,</w:t>
      </w:r>
      <w:r>
        <w:tab/>
        <w:t>is</w:t>
      </w:r>
      <w:r>
        <w:tab/>
        <w:t>fitly</w:t>
      </w:r>
      <w:r>
        <w:tab/>
        <w:t>called</w:t>
      </w:r>
      <w:r>
        <w:tab/>
        <w:t>by</w:t>
      </w:r>
      <w:r>
        <w:tab/>
        <w:t>the</w:t>
      </w:r>
      <w:r>
        <w:tab/>
        <w:t>name</w:t>
      </w:r>
      <w:r>
        <w:tab/>
        <w:t>of</w:t>
      </w:r>
      <w:r>
        <w:tab/>
        <w:t>folly;</w:t>
      </w:r>
      <w:r>
        <w:tab/>
        <w:t>for</w:t>
      </w:r>
      <w:r>
        <w:tab/>
        <w:t>indeed</w:t>
      </w:r>
      <w:r>
        <w:tab/>
        <w:t>it</w:t>
      </w:r>
      <w:r>
        <w:tab/>
        <w:t>is</w:t>
      </w:r>
      <w:r>
        <w:tab/>
        <w:t>the</w:t>
      </w:r>
      <w:r>
        <w:tab/>
        <w:t>greatest folly</w:t>
      </w:r>
      <w:r>
        <w:tab/>
        <w:t>and</w:t>
      </w:r>
      <w:r>
        <w:tab/>
        <w:t>madness</w:t>
      </w:r>
      <w:r>
        <w:tab/>
        <w:t>in</w:t>
      </w:r>
      <w:r>
        <w:tab/>
        <w:t>the</w:t>
      </w:r>
      <w:r>
        <w:tab/>
        <w:t>world</w:t>
      </w:r>
      <w:r>
        <w:tab/>
        <w:t>to</w:t>
      </w:r>
      <w:r>
        <w:tab/>
        <w:t>forfeit</w:t>
      </w:r>
      <w:r>
        <w:tab/>
        <w:t>and</w:t>
      </w:r>
      <w:r>
        <w:tab/>
        <w:t>divest</w:t>
      </w:r>
      <w:r>
        <w:tab/>
        <w:t>ourselves</w:t>
      </w:r>
      <w:r>
        <w:tab/>
        <w:t>of</w:t>
      </w:r>
      <w:r>
        <w:tab/>
        <w:t>such sweet</w:t>
      </w:r>
      <w:r>
        <w:tab/>
        <w:t>peace</w:t>
      </w:r>
      <w:r>
        <w:tab/>
        <w:t>and</w:t>
      </w:r>
      <w:r>
        <w:tab/>
        <w:t>comfort</w:t>
      </w:r>
      <w:r>
        <w:tab/>
        <w:t>by</w:t>
      </w:r>
      <w:r>
        <w:tab/>
        <w:t>returning</w:t>
      </w:r>
      <w:r>
        <w:tab/>
        <w:t>unto</w:t>
      </w:r>
      <w:r>
        <w:tab/>
        <w:t>sin,</w:t>
      </w:r>
      <w:r>
        <w:tab/>
        <w:t>which</w:t>
      </w:r>
      <w:r>
        <w:tab/>
        <w:t>hath</w:t>
      </w:r>
      <w:r>
        <w:tab/>
        <w:t>cost</w:t>
      </w:r>
      <w:r>
        <w:tab/>
        <w:t>us</w:t>
      </w:r>
      <w:r>
        <w:tab/>
        <w:t>so much</w:t>
      </w:r>
      <w:r>
        <w:tab/>
        <w:t>sorrow</w:t>
      </w:r>
      <w:r>
        <w:tab/>
        <w:t>and</w:t>
      </w:r>
      <w:r>
        <w:tab/>
        <w:t>trouble</w:t>
      </w:r>
      <w:r>
        <w:tab/>
        <w:t>before.</w:t>
      </w:r>
      <w:r>
        <w:tab/>
        <w:t>Are</w:t>
      </w:r>
      <w:r>
        <w:tab/>
        <w:t>you</w:t>
      </w:r>
      <w:r>
        <w:tab/>
        <w:t>willing</w:t>
      </w:r>
      <w:r>
        <w:tab/>
        <w:t>to</w:t>
      </w:r>
      <w:r>
        <w:tab/>
        <w:t>be</w:t>
      </w:r>
      <w:r>
        <w:tab/>
        <w:t>in</w:t>
      </w:r>
      <w:r>
        <w:tab/>
        <w:t>your</w:t>
      </w:r>
      <w:r>
        <w:tab/>
        <w:t>former darkness</w:t>
      </w:r>
      <w:r>
        <w:tab/>
        <w:t>and</w:t>
      </w:r>
      <w:r>
        <w:tab/>
        <w:t>fears,</w:t>
      </w:r>
      <w:r>
        <w:tab/>
        <w:t>tears</w:t>
      </w:r>
      <w:r>
        <w:tab/>
        <w:t>and</w:t>
      </w:r>
      <w:r>
        <w:tab/>
        <w:t>troubles;</w:t>
      </w:r>
      <w:r>
        <w:tab/>
        <w:t>to</w:t>
      </w:r>
      <w:r>
        <w:tab/>
        <w:t>exchange</w:t>
      </w:r>
      <w:r>
        <w:tab/>
        <w:t>the</w:t>
      </w:r>
      <w:r>
        <w:tab/>
        <w:t>pleasant</w:t>
      </w:r>
      <w:r>
        <w:tab/>
        <w:t>light</w:t>
      </w:r>
      <w:r>
        <w:tab/>
        <w:t>you now</w:t>
      </w:r>
      <w:r>
        <w:tab/>
        <w:t>enjoy,</w:t>
      </w:r>
      <w:r>
        <w:tab/>
        <w:t>for</w:t>
      </w:r>
      <w:r>
        <w:tab/>
        <w:t>the</w:t>
      </w:r>
      <w:r>
        <w:tab/>
        <w:t>horrors</w:t>
      </w:r>
      <w:r>
        <w:tab/>
        <w:t>you</w:t>
      </w:r>
      <w:r>
        <w:tab/>
        <w:t>have</w:t>
      </w:r>
      <w:r>
        <w:tab/>
        <w:t>formerly</w:t>
      </w:r>
      <w:r>
        <w:tab/>
        <w:t>felt?</w:t>
      </w:r>
      <w:r>
        <w:tab/>
        <w:t>This</w:t>
      </w:r>
      <w:r>
        <w:tab/>
        <w:t>you</w:t>
      </w:r>
      <w:r>
        <w:tab/>
        <w:t>must</w:t>
      </w:r>
      <w:r>
        <w:tab/>
        <w:t>do</w:t>
      </w:r>
      <w:r>
        <w:tab/>
        <w:t>if</w:t>
      </w:r>
      <w:r>
        <w:tab/>
        <w:t>you return</w:t>
      </w:r>
      <w:r>
        <w:tab/>
        <w:t>again</w:t>
      </w:r>
      <w:r>
        <w:tab/>
        <w:t>to</w:t>
      </w:r>
      <w:r>
        <w:tab/>
        <w:t>folly.</w:t>
      </w:r>
    </w:p>
    <w:p w14:paraId="12DA5B37" w14:textId="77777777" w:rsidR="00430EC9" w:rsidRDefault="00000000">
      <w:pPr>
        <w:ind w:left="-5"/>
      </w:pPr>
      <w:r>
        <w:t>Advice</w:t>
      </w:r>
      <w:r>
        <w:tab/>
        <w:t>9.</w:t>
      </w:r>
      <w:r>
        <w:tab/>
        <w:t>Long</w:t>
      </w:r>
      <w:r>
        <w:tab/>
        <w:t>for</w:t>
      </w:r>
      <w:r>
        <w:tab/>
        <w:t>heaven,</w:t>
      </w:r>
      <w:r>
        <w:tab/>
        <w:t>where</w:t>
      </w:r>
      <w:r>
        <w:tab/>
        <w:t>the</w:t>
      </w:r>
      <w:r>
        <w:tab/>
        <w:t>fulness</w:t>
      </w:r>
      <w:r>
        <w:tab/>
        <w:t>of</w:t>
      </w:r>
      <w:r>
        <w:tab/>
        <w:t>those</w:t>
      </w:r>
      <w:r>
        <w:tab/>
        <w:t>joys</w:t>
      </w:r>
      <w:r>
        <w:tab/>
        <w:t>is,</w:t>
      </w:r>
      <w:r>
        <w:tab/>
        <w:t>whereof those</w:t>
      </w:r>
      <w:r>
        <w:tab/>
        <w:t>you</w:t>
      </w:r>
      <w:r>
        <w:tab/>
        <w:t>taste</w:t>
      </w:r>
      <w:r>
        <w:tab/>
        <w:t>are</w:t>
      </w:r>
      <w:r>
        <w:tab/>
        <w:t>but</w:t>
      </w:r>
      <w:r>
        <w:tab/>
        <w:t>the</w:t>
      </w:r>
      <w:r>
        <w:tab/>
        <w:t>earnest</w:t>
      </w:r>
      <w:r>
        <w:tab/>
        <w:t>and</w:t>
      </w:r>
      <w:r>
        <w:tab/>
        <w:t>first-fruits.</w:t>
      </w:r>
    </w:p>
    <w:p w14:paraId="5DEA01A7" w14:textId="77777777" w:rsidR="00430EC9" w:rsidRDefault="00000000">
      <w:pPr>
        <w:ind w:left="-5"/>
      </w:pPr>
      <w:r>
        <w:t>One</w:t>
      </w:r>
      <w:r>
        <w:tab/>
        <w:t>design</w:t>
      </w:r>
      <w:r>
        <w:tab/>
        <w:t>of</w:t>
      </w:r>
      <w:r>
        <w:tab/>
        <w:t>God</w:t>
      </w:r>
      <w:r>
        <w:tab/>
        <w:t>in</w:t>
      </w:r>
      <w:r>
        <w:tab/>
        <w:t>giving</w:t>
      </w:r>
      <w:r>
        <w:tab/>
        <w:t>them,</w:t>
      </w:r>
      <w:r>
        <w:tab/>
        <w:t>is</w:t>
      </w:r>
      <w:r>
        <w:tab/>
        <w:t>to</w:t>
      </w:r>
      <w:r>
        <w:tab/>
        <w:t>set</w:t>
      </w:r>
      <w:r>
        <w:tab/>
        <w:t>us</w:t>
      </w:r>
      <w:r>
        <w:tab/>
        <w:t>a</w:t>
      </w:r>
      <w:r>
        <w:tab/>
        <w:t>longing</w:t>
      </w:r>
      <w:r>
        <w:tab/>
        <w:t>after</w:t>
      </w:r>
      <w:r>
        <w:tab/>
        <w:t>heaven</w:t>
      </w:r>
      <w:r>
        <w:tab/>
        <w:t>to help</w:t>
      </w:r>
      <w:r>
        <w:tab/>
        <w:t>our</w:t>
      </w:r>
      <w:r>
        <w:tab/>
        <w:t>conceptions,</w:t>
      </w:r>
      <w:r>
        <w:tab/>
        <w:t>and</w:t>
      </w:r>
      <w:r>
        <w:tab/>
        <w:t>raise</w:t>
      </w:r>
      <w:r>
        <w:tab/>
        <w:t>our</w:t>
      </w:r>
      <w:r>
        <w:tab/>
        <w:t>affections:</w:t>
      </w:r>
      <w:r>
        <w:tab/>
        <w:t>if</w:t>
      </w:r>
      <w:r>
        <w:tab/>
        <w:t>these</w:t>
      </w:r>
      <w:r>
        <w:tab/>
        <w:t>be</w:t>
      </w:r>
      <w:r>
        <w:tab/>
        <w:t>so</w:t>
      </w:r>
      <w:r>
        <w:tab/>
        <w:t>sweet,</w:t>
      </w:r>
      <w:r>
        <w:tab/>
        <w:t>what must</w:t>
      </w:r>
      <w:r>
        <w:tab/>
        <w:t>they</w:t>
      </w:r>
      <w:r>
        <w:tab/>
        <w:t>be?</w:t>
      </w:r>
      <w:r>
        <w:tab/>
        <w:t>Rom.</w:t>
      </w:r>
      <w:r>
        <w:tab/>
        <w:t>8:23.</w:t>
      </w:r>
      <w:r>
        <w:tab/>
        <w:t>"We</w:t>
      </w:r>
      <w:r>
        <w:tab/>
        <w:t>which</w:t>
      </w:r>
      <w:r>
        <w:tab/>
        <w:t>have</w:t>
      </w:r>
      <w:r>
        <w:tab/>
        <w:t>the</w:t>
      </w:r>
      <w:r>
        <w:tab/>
        <w:t>first-fruits</w:t>
      </w:r>
      <w:r>
        <w:tab/>
        <w:t>of</w:t>
      </w:r>
      <w:r>
        <w:tab/>
        <w:t>the</w:t>
      </w:r>
      <w:r>
        <w:tab/>
        <w:t>Spirit, even</w:t>
      </w:r>
      <w:r>
        <w:tab/>
        <w:t>we</w:t>
      </w:r>
      <w:r>
        <w:tab/>
        <w:t>ourselves</w:t>
      </w:r>
      <w:r>
        <w:tab/>
        <w:t>groan</w:t>
      </w:r>
      <w:r>
        <w:tab/>
        <w:t>within</w:t>
      </w:r>
      <w:r>
        <w:tab/>
        <w:t>ourselves,</w:t>
      </w:r>
      <w:r>
        <w:tab/>
        <w:t>waiting</w:t>
      </w:r>
      <w:r>
        <w:tab/>
        <w:t>for</w:t>
      </w:r>
      <w:r>
        <w:tab/>
        <w:t>the</w:t>
      </w:r>
      <w:r>
        <w:tab/>
        <w:t>adoption,</w:t>
      </w:r>
      <w:r>
        <w:tab/>
        <w:t>to wit,</w:t>
      </w:r>
      <w:r>
        <w:tab/>
        <w:t>the</w:t>
      </w:r>
      <w:r>
        <w:tab/>
        <w:t>redemption</w:t>
      </w:r>
      <w:r>
        <w:tab/>
        <w:t>of</w:t>
      </w:r>
      <w:r>
        <w:tab/>
        <w:t>our</w:t>
      </w:r>
      <w:r>
        <w:tab/>
        <w:t>body."</w:t>
      </w:r>
      <w:r>
        <w:tab/>
        <w:t>We</w:t>
      </w:r>
      <w:r>
        <w:tab/>
        <w:t>are</w:t>
      </w:r>
      <w:r>
        <w:tab/>
        <w:t>not</w:t>
      </w:r>
      <w:r>
        <w:tab/>
        <w:t>to</w:t>
      </w:r>
      <w:r>
        <w:tab/>
        <w:t>sit</w:t>
      </w:r>
      <w:r>
        <w:tab/>
        <w:t>down</w:t>
      </w:r>
      <w:r>
        <w:tab/>
        <w:t>satisfied,</w:t>
      </w:r>
      <w:r>
        <w:tab/>
        <w:t>and say</w:t>
      </w:r>
      <w:r>
        <w:tab/>
        <w:t>we</w:t>
      </w:r>
      <w:r>
        <w:tab/>
        <w:t>have</w:t>
      </w:r>
      <w:r>
        <w:tab/>
        <w:t>enough</w:t>
      </w:r>
      <w:r>
        <w:tab/>
        <w:t>of</w:t>
      </w:r>
      <w:r>
        <w:tab/>
        <w:t>these</w:t>
      </w:r>
      <w:r>
        <w:tab/>
        <w:t>first-fruits;</w:t>
      </w:r>
      <w:r>
        <w:tab/>
        <w:t>but</w:t>
      </w:r>
      <w:r>
        <w:tab/>
        <w:t>they</w:t>
      </w:r>
      <w:r>
        <w:tab/>
        <w:t>are</w:t>
      </w:r>
      <w:r>
        <w:tab/>
        <w:t>given</w:t>
      </w:r>
      <w:r>
        <w:tab/>
        <w:t>to</w:t>
      </w:r>
      <w:r>
        <w:tab/>
        <w:t>set</w:t>
      </w:r>
      <w:r>
        <w:tab/>
        <w:t>us</w:t>
      </w:r>
      <w:r>
        <w:tab/>
        <w:t>a groaning</w:t>
      </w:r>
      <w:r>
        <w:tab/>
        <w:t>after</w:t>
      </w:r>
      <w:r>
        <w:tab/>
        <w:t>the</w:t>
      </w:r>
      <w:r>
        <w:tab/>
        <w:t>fulness</w:t>
      </w:r>
      <w:r>
        <w:tab/>
        <w:t>of</w:t>
      </w:r>
      <w:r>
        <w:tab/>
        <w:t>those</w:t>
      </w:r>
      <w:r>
        <w:tab/>
        <w:t>enjoyments.</w:t>
      </w:r>
      <w:r>
        <w:tab/>
        <w:t>This</w:t>
      </w:r>
      <w:r>
        <w:tab/>
        <w:t>answers</w:t>
      </w:r>
      <w:r>
        <w:tab/>
        <w:t>God's</w:t>
      </w:r>
      <w:r>
        <w:tab/>
        <w:t>end</w:t>
      </w:r>
      <w:r>
        <w:tab/>
        <w:t>in giving.</w:t>
      </w:r>
    </w:p>
    <w:p w14:paraId="754E581B" w14:textId="77777777" w:rsidR="00430EC9" w:rsidRDefault="00000000">
      <w:pPr>
        <w:ind w:left="-5"/>
      </w:pPr>
      <w:r>
        <w:t>Advice</w:t>
      </w:r>
      <w:r>
        <w:tab/>
        <w:t>10.</w:t>
      </w:r>
      <w:r>
        <w:tab/>
        <w:t>Lastly,</w:t>
      </w:r>
      <w:r>
        <w:tab/>
        <w:t>Improve</w:t>
      </w:r>
      <w:r>
        <w:tab/>
        <w:t>every</w:t>
      </w:r>
      <w:r>
        <w:tab/>
        <w:t>spiritual</w:t>
      </w:r>
      <w:r>
        <w:tab/>
        <w:t>comfort</w:t>
      </w:r>
      <w:r>
        <w:tab/>
        <w:t>you</w:t>
      </w:r>
      <w:r>
        <w:tab/>
        <w:t>have</w:t>
      </w:r>
      <w:r>
        <w:tab/>
        <w:t>from</w:t>
      </w:r>
      <w:r>
        <w:tab/>
        <w:t>Christ unto</w:t>
      </w:r>
      <w:r>
        <w:tab/>
        <w:t>greater</w:t>
      </w:r>
      <w:r>
        <w:tab/>
        <w:t>cheerfulness</w:t>
      </w:r>
      <w:r>
        <w:tab/>
        <w:t>in</w:t>
      </w:r>
      <w:r>
        <w:tab/>
        <w:t>the</w:t>
      </w:r>
      <w:r>
        <w:tab/>
        <w:t>paths</w:t>
      </w:r>
      <w:r>
        <w:tab/>
        <w:t>of</w:t>
      </w:r>
      <w:r>
        <w:tab/>
        <w:t>obedience</w:t>
      </w:r>
      <w:r>
        <w:tab/>
        <w:t>to</w:t>
      </w:r>
      <w:r>
        <w:tab/>
        <w:t>Christ.</w:t>
      </w:r>
    </w:p>
    <w:p w14:paraId="5996E7FD" w14:textId="77777777" w:rsidR="00430EC9" w:rsidRDefault="00000000">
      <w:pPr>
        <w:ind w:left="-5"/>
        <w:rPr>
          <w:rFonts w:eastAsiaTheme="minorEastAsia"/>
        </w:rPr>
      </w:pPr>
      <w:r>
        <w:t>This</w:t>
      </w:r>
      <w:r>
        <w:tab/>
        <w:t>is</w:t>
      </w:r>
      <w:r>
        <w:tab/>
        <w:t>another</w:t>
      </w:r>
      <w:r>
        <w:tab/>
        <w:t>end</w:t>
      </w:r>
      <w:r>
        <w:tab/>
        <w:t>for</w:t>
      </w:r>
      <w:r>
        <w:tab/>
        <w:t>which</w:t>
      </w:r>
      <w:r>
        <w:tab/>
        <w:t>God</w:t>
      </w:r>
      <w:r>
        <w:tab/>
        <w:t>communicates</w:t>
      </w:r>
      <w:r>
        <w:tab/>
        <w:t>them,</w:t>
      </w:r>
      <w:r>
        <w:tab/>
        <w:t>that</w:t>
      </w:r>
      <w:r>
        <w:tab/>
        <w:t>our</w:t>
      </w:r>
      <w:r>
        <w:tab/>
        <w:t>souls being</w:t>
      </w:r>
      <w:r>
        <w:tab/>
        <w:t>refreshed</w:t>
      </w:r>
      <w:r>
        <w:tab/>
        <w:t>by</w:t>
      </w:r>
      <w:r>
        <w:tab/>
        <w:t>them,</w:t>
      </w:r>
      <w:r>
        <w:tab/>
        <w:t>we</w:t>
      </w:r>
      <w:r>
        <w:tab/>
        <w:t>might</w:t>
      </w:r>
      <w:r>
        <w:tab/>
        <w:t>pluck</w:t>
      </w:r>
      <w:r>
        <w:tab/>
        <w:t>up</w:t>
      </w:r>
      <w:r>
        <w:tab/>
        <w:t>our</w:t>
      </w:r>
      <w:r>
        <w:tab/>
        <w:t>feet</w:t>
      </w:r>
      <w:r>
        <w:tab/>
        <w:t>the</w:t>
      </w:r>
      <w:r>
        <w:tab/>
        <w:t>more</w:t>
      </w:r>
      <w:r>
        <w:tab/>
        <w:t>nimbly</w:t>
      </w:r>
      <w:r>
        <w:tab/>
        <w:t>in the</w:t>
      </w:r>
      <w:r>
        <w:tab/>
        <w:t>paths</w:t>
      </w:r>
      <w:r>
        <w:tab/>
        <w:t>of</w:t>
      </w:r>
      <w:r>
        <w:tab/>
        <w:t>duty.</w:t>
      </w:r>
      <w:r>
        <w:tab/>
      </w:r>
      <w:proofErr w:type="spellStart"/>
      <w:r>
        <w:t>Psal</w:t>
      </w:r>
      <w:proofErr w:type="spellEnd"/>
      <w:r>
        <w:t>.</w:t>
      </w:r>
      <w:r>
        <w:tab/>
        <w:t>119:32.</w:t>
      </w:r>
      <w:r>
        <w:tab/>
        <w:t>"Then</w:t>
      </w:r>
      <w:r>
        <w:tab/>
        <w:t>will</w:t>
      </w:r>
      <w:r>
        <w:tab/>
        <w:t>I</w:t>
      </w:r>
      <w:r>
        <w:tab/>
        <w:t>run</w:t>
      </w:r>
      <w:r>
        <w:tab/>
        <w:t>the</w:t>
      </w:r>
      <w:r>
        <w:tab/>
        <w:t>ways</w:t>
      </w:r>
      <w:r>
        <w:tab/>
        <w:t>of</w:t>
      </w:r>
      <w:r>
        <w:tab/>
        <w:t>thy commandments</w:t>
      </w:r>
      <w:r>
        <w:tab/>
        <w:t>when</w:t>
      </w:r>
      <w:r>
        <w:tab/>
        <w:t>thou</w:t>
      </w:r>
      <w:r>
        <w:tab/>
        <w:t>shalt</w:t>
      </w:r>
      <w:r>
        <w:tab/>
        <w:t>enlarge</w:t>
      </w:r>
      <w:r>
        <w:tab/>
        <w:t>my</w:t>
      </w:r>
      <w:r>
        <w:tab/>
        <w:t>heart."</w:t>
      </w:r>
      <w:r>
        <w:tab/>
        <w:t>Now</w:t>
      </w:r>
      <w:r>
        <w:tab/>
        <w:t>God</w:t>
      </w:r>
      <w:r>
        <w:tab/>
        <w:t>expects that</w:t>
      </w:r>
      <w:r>
        <w:tab/>
        <w:t>you</w:t>
      </w:r>
      <w:r>
        <w:tab/>
        <w:t>pray</w:t>
      </w:r>
      <w:r>
        <w:tab/>
        <w:t>more</w:t>
      </w:r>
      <w:r>
        <w:tab/>
        <w:t>frequently,</w:t>
      </w:r>
      <w:r>
        <w:tab/>
        <w:t>meditate</w:t>
      </w:r>
      <w:r>
        <w:tab/>
        <w:t>more</w:t>
      </w:r>
      <w:r>
        <w:tab/>
        <w:t>delightfully,</w:t>
      </w:r>
      <w:r>
        <w:tab/>
        <w:t>and</w:t>
      </w:r>
      <w:r>
        <w:tab/>
        <w:t>perform every</w:t>
      </w:r>
      <w:r>
        <w:tab/>
        <w:t>duty</w:t>
      </w:r>
      <w:r>
        <w:tab/>
        <w:t>more</w:t>
      </w:r>
      <w:r>
        <w:tab/>
        <w:t>cheerfully;</w:t>
      </w:r>
      <w:r>
        <w:tab/>
        <w:t>and</w:t>
      </w:r>
      <w:r>
        <w:tab/>
        <w:t>this</w:t>
      </w:r>
      <w:r>
        <w:tab/>
        <w:t>is</w:t>
      </w:r>
      <w:r>
        <w:tab/>
        <w:t>the</w:t>
      </w:r>
      <w:r>
        <w:tab/>
        <w:t>way</w:t>
      </w:r>
      <w:r>
        <w:tab/>
        <w:t>to</w:t>
      </w:r>
      <w:r>
        <w:tab/>
        <w:t>perpetuate</w:t>
      </w:r>
      <w:r>
        <w:tab/>
        <w:t>your comforts.</w:t>
      </w:r>
      <w:r>
        <w:tab/>
        <w:t>How</w:t>
      </w:r>
      <w:r>
        <w:tab/>
        <w:t>many</w:t>
      </w:r>
      <w:r>
        <w:tab/>
        <w:t>Christians</w:t>
      </w:r>
      <w:r>
        <w:tab/>
        <w:t>go</w:t>
      </w:r>
      <w:r>
        <w:tab/>
        <w:t>on</w:t>
      </w:r>
      <w:r>
        <w:tab/>
        <w:t>droopingly</w:t>
      </w:r>
      <w:r>
        <w:tab/>
        <w:t>in</w:t>
      </w:r>
      <w:r>
        <w:tab/>
        <w:t>the</w:t>
      </w:r>
      <w:r>
        <w:tab/>
        <w:t>ways</w:t>
      </w:r>
      <w:r>
        <w:tab/>
        <w:t>of</w:t>
      </w:r>
      <w:r>
        <w:tab/>
        <w:t>duty</w:t>
      </w:r>
      <w:r>
        <w:tab/>
        <w:t>for want</w:t>
      </w:r>
      <w:r>
        <w:tab/>
        <w:t>of</w:t>
      </w:r>
      <w:r>
        <w:tab/>
        <w:t>those</w:t>
      </w:r>
      <w:r>
        <w:tab/>
        <w:t>encouragements</w:t>
      </w:r>
      <w:r>
        <w:tab/>
        <w:t>you</w:t>
      </w:r>
      <w:r>
        <w:tab/>
        <w:t>enjoy?</w:t>
      </w:r>
    </w:p>
    <w:p w14:paraId="59CFAE5E" w14:textId="77777777" w:rsidR="002D54E1" w:rsidRPr="002D54E1" w:rsidRDefault="002D54E1" w:rsidP="002D54E1">
      <w:pPr>
        <w:ind w:left="-5"/>
        <w:rPr>
          <w:rFonts w:eastAsiaTheme="minorEastAsia"/>
        </w:rPr>
      </w:pPr>
      <w:r w:rsidRPr="002D54E1">
        <w:rPr>
          <w:rFonts w:eastAsiaTheme="minorEastAsia"/>
        </w:rPr>
        <w:t>建议七、要满怀怜悯那些渴慕你所享受安慰的人</w:t>
      </w:r>
      <w:r w:rsidRPr="002D54E1">
        <w:rPr>
          <w:rFonts w:eastAsiaTheme="minorEastAsia"/>
        </w:rPr>
        <w:t>,</w:t>
      </w:r>
      <w:r w:rsidRPr="002D54E1">
        <w:rPr>
          <w:rFonts w:eastAsiaTheme="minorEastAsia"/>
        </w:rPr>
        <w:t>特别是神在自然关系的联结中与你相连的人。</w:t>
      </w:r>
    </w:p>
    <w:p w14:paraId="0F612338" w14:textId="77777777" w:rsidR="002D54E1" w:rsidRPr="002D54E1" w:rsidRDefault="002D54E1" w:rsidP="002D54E1">
      <w:pPr>
        <w:ind w:left="-5"/>
        <w:rPr>
          <w:rFonts w:eastAsiaTheme="minorEastAsia"/>
        </w:rPr>
      </w:pPr>
      <w:r w:rsidRPr="002D54E1">
        <w:rPr>
          <w:rFonts w:eastAsiaTheme="minorEastAsia"/>
        </w:rPr>
        <w:t>你是蒙神赐下这些安慰和灵魂舒畅的父亲或母亲吗</w:t>
      </w:r>
      <w:r w:rsidRPr="002D54E1">
        <w:rPr>
          <w:rFonts w:eastAsiaTheme="minorEastAsia"/>
        </w:rPr>
        <w:t>?</w:t>
      </w:r>
      <w:r w:rsidRPr="002D54E1">
        <w:rPr>
          <w:rFonts w:eastAsiaTheme="minorEastAsia"/>
        </w:rPr>
        <w:t>这些安慰和舒畅已在这篇文章中阐明了。你难道不怜悯你那些从未尝过一滴这些属灵安慰的可怜儿女吗</w:t>
      </w:r>
      <w:r w:rsidRPr="002D54E1">
        <w:rPr>
          <w:rFonts w:eastAsiaTheme="minorEastAsia"/>
        </w:rPr>
        <w:t>?</w:t>
      </w:r>
      <w:r w:rsidRPr="002D54E1">
        <w:rPr>
          <w:rFonts w:eastAsiaTheme="minorEastAsia"/>
        </w:rPr>
        <w:t>一个人在外面享受筵席</w:t>
      </w:r>
      <w:r w:rsidRPr="002D54E1">
        <w:rPr>
          <w:rFonts w:eastAsiaTheme="minorEastAsia"/>
        </w:rPr>
        <w:t>,</w:t>
      </w:r>
      <w:r w:rsidRPr="002D54E1">
        <w:rPr>
          <w:rFonts w:eastAsiaTheme="minorEastAsia"/>
        </w:rPr>
        <w:t>而他的妻儿在家里挨饿</w:t>
      </w:r>
      <w:r w:rsidRPr="002D54E1">
        <w:rPr>
          <w:rFonts w:eastAsiaTheme="minorEastAsia"/>
        </w:rPr>
        <w:t>,</w:t>
      </w:r>
      <w:r w:rsidRPr="002D54E1">
        <w:rPr>
          <w:rFonts w:eastAsiaTheme="minorEastAsia"/>
        </w:rPr>
        <w:t>这样做确实没什么益处。要对他们说保罗在另一种情况下所说的话</w:t>
      </w:r>
      <w:r w:rsidRPr="002D54E1">
        <w:rPr>
          <w:rFonts w:eastAsiaTheme="minorEastAsia"/>
        </w:rPr>
        <w:t>:"</w:t>
      </w:r>
      <w:r w:rsidRPr="002D54E1">
        <w:rPr>
          <w:rFonts w:eastAsiaTheme="minorEastAsia"/>
        </w:rPr>
        <w:t>但愿你们都像我一样</w:t>
      </w:r>
      <w:r w:rsidRPr="002D54E1">
        <w:rPr>
          <w:rFonts w:eastAsiaTheme="minorEastAsia"/>
        </w:rPr>
        <w:t>,</w:t>
      </w:r>
      <w:r w:rsidRPr="002D54E1">
        <w:rPr>
          <w:rFonts w:eastAsiaTheme="minorEastAsia"/>
        </w:rPr>
        <w:t>只是没有这些败坏。</w:t>
      </w:r>
      <w:r w:rsidRPr="002D54E1">
        <w:rPr>
          <w:rFonts w:eastAsiaTheme="minorEastAsia"/>
        </w:rPr>
        <w:t>"</w:t>
      </w:r>
      <w:r w:rsidRPr="002D54E1">
        <w:rPr>
          <w:rFonts w:eastAsiaTheme="minorEastAsia"/>
        </w:rPr>
        <w:t>信仰培养怜悯的心肠。哦</w:t>
      </w:r>
      <w:r w:rsidRPr="002D54E1">
        <w:rPr>
          <w:rFonts w:eastAsiaTheme="minorEastAsia"/>
        </w:rPr>
        <w:t>,</w:t>
      </w:r>
      <w:r w:rsidRPr="002D54E1">
        <w:rPr>
          <w:rFonts w:eastAsiaTheme="minorEastAsia"/>
        </w:rPr>
        <w:t>要告诉他们在敬虔的道路上有何等的甘甜</w:t>
      </w:r>
      <w:r w:rsidRPr="002D54E1">
        <w:rPr>
          <w:rFonts w:eastAsiaTheme="minorEastAsia"/>
        </w:rPr>
        <w:t>;</w:t>
      </w:r>
      <w:r w:rsidRPr="002D54E1">
        <w:rPr>
          <w:rFonts w:eastAsiaTheme="minorEastAsia"/>
        </w:rPr>
        <w:t>要劝勉、恳求、祷告</w:t>
      </w:r>
      <w:r w:rsidRPr="002D54E1">
        <w:rPr>
          <w:rFonts w:eastAsiaTheme="minorEastAsia"/>
        </w:rPr>
        <w:t>,</w:t>
      </w:r>
      <w:r w:rsidRPr="002D54E1">
        <w:rPr>
          <w:rFonts w:eastAsiaTheme="minorEastAsia"/>
        </w:rPr>
        <w:t>使那些属你的人也属基督。</w:t>
      </w:r>
    </w:p>
    <w:p w14:paraId="1C90D15F" w14:textId="77777777" w:rsidR="002D54E1" w:rsidRPr="002D54E1" w:rsidRDefault="002D54E1" w:rsidP="002D54E1">
      <w:pPr>
        <w:ind w:left="-5"/>
        <w:rPr>
          <w:rFonts w:eastAsiaTheme="minorEastAsia"/>
        </w:rPr>
      </w:pPr>
      <w:r w:rsidRPr="002D54E1">
        <w:rPr>
          <w:rFonts w:eastAsiaTheme="minorEastAsia"/>
        </w:rPr>
        <w:t>建议八、你若盼望你的安慰持续或增多</w:t>
      </w:r>
      <w:r w:rsidRPr="002D54E1">
        <w:rPr>
          <w:rFonts w:eastAsiaTheme="minorEastAsia"/>
        </w:rPr>
        <w:t>,</w:t>
      </w:r>
      <w:r w:rsidRPr="002D54E1">
        <w:rPr>
          <w:rFonts w:eastAsiaTheme="minorEastAsia"/>
        </w:rPr>
        <w:t>就当谨慎行事。</w:t>
      </w:r>
    </w:p>
    <w:p w14:paraId="7ABCDB90" w14:textId="77777777" w:rsidR="002D54E1" w:rsidRPr="002D54E1" w:rsidRDefault="002D54E1" w:rsidP="002D54E1">
      <w:pPr>
        <w:ind w:left="-5"/>
        <w:rPr>
          <w:rFonts w:eastAsiaTheme="minorEastAsia"/>
        </w:rPr>
      </w:pPr>
      <w:r w:rsidRPr="002D54E1">
        <w:rPr>
          <w:rFonts w:eastAsiaTheme="minorEastAsia"/>
        </w:rPr>
        <w:t>一点点的疏忽就足以使你失去一切安慰。诗篇</w:t>
      </w:r>
      <w:r w:rsidRPr="002D54E1">
        <w:rPr>
          <w:rFonts w:eastAsiaTheme="minorEastAsia"/>
        </w:rPr>
        <w:t>85:8</w:t>
      </w:r>
      <w:r w:rsidRPr="002D54E1">
        <w:rPr>
          <w:rFonts w:eastAsiaTheme="minorEastAsia"/>
        </w:rPr>
        <w:t>那句话很值得注意</w:t>
      </w:r>
      <w:r w:rsidRPr="002D54E1">
        <w:rPr>
          <w:rFonts w:eastAsiaTheme="minorEastAsia"/>
        </w:rPr>
        <w:t>:"</w:t>
      </w:r>
      <w:r w:rsidRPr="002D54E1">
        <w:rPr>
          <w:rFonts w:eastAsiaTheme="minorEastAsia"/>
        </w:rPr>
        <w:t>我要听神耶和华所说的话</w:t>
      </w:r>
      <w:r w:rsidRPr="002D54E1">
        <w:rPr>
          <w:rFonts w:eastAsiaTheme="minorEastAsia"/>
        </w:rPr>
        <w:t>,</w:t>
      </w:r>
      <w:r w:rsidRPr="002D54E1">
        <w:rPr>
          <w:rFonts w:eastAsiaTheme="minorEastAsia"/>
        </w:rPr>
        <w:t>因为他必应许将平安赐给他的百姓、他的圣民</w:t>
      </w:r>
      <w:r w:rsidRPr="002D54E1">
        <w:rPr>
          <w:rFonts w:eastAsiaTheme="minorEastAsia"/>
        </w:rPr>
        <w:t>;</w:t>
      </w:r>
      <w:r w:rsidRPr="002D54E1">
        <w:rPr>
          <w:rFonts w:eastAsiaTheme="minorEastAsia"/>
        </w:rPr>
        <w:t>他们却不可再转向愚妄。</w:t>
      </w:r>
      <w:r w:rsidRPr="002D54E1">
        <w:rPr>
          <w:rFonts w:eastAsiaTheme="minorEastAsia"/>
        </w:rPr>
        <w:t>"</w:t>
      </w:r>
      <w:r w:rsidRPr="002D54E1">
        <w:rPr>
          <w:rFonts w:eastAsiaTheme="minorEastAsia"/>
        </w:rPr>
        <w:t>罪在这段经文中恰如其分地被称为愚妄</w:t>
      </w:r>
      <w:r w:rsidRPr="002D54E1">
        <w:rPr>
          <w:rFonts w:eastAsiaTheme="minorEastAsia"/>
        </w:rPr>
        <w:t>;</w:t>
      </w:r>
      <w:r w:rsidRPr="002D54E1">
        <w:rPr>
          <w:rFonts w:eastAsiaTheme="minorEastAsia"/>
        </w:rPr>
        <w:t>因为放弃这甘甜的平安安慰而转向罪</w:t>
      </w:r>
      <w:r w:rsidRPr="002D54E1">
        <w:rPr>
          <w:rFonts w:eastAsiaTheme="minorEastAsia"/>
        </w:rPr>
        <w:t>,</w:t>
      </w:r>
      <w:r w:rsidRPr="002D54E1">
        <w:rPr>
          <w:rFonts w:eastAsiaTheme="minorEastAsia"/>
        </w:rPr>
        <w:t>这确实是世上最大的愚妄和疯狂</w:t>
      </w:r>
      <w:r w:rsidRPr="002D54E1">
        <w:rPr>
          <w:rFonts w:eastAsiaTheme="minorEastAsia"/>
        </w:rPr>
        <w:t>,</w:t>
      </w:r>
      <w:r w:rsidRPr="002D54E1">
        <w:rPr>
          <w:rFonts w:eastAsiaTheme="minorEastAsia"/>
        </w:rPr>
        <w:t>这平安安慰先前曾使我们付上许多忧伤和困扰的代价。你愿意回到从前的黑暗和惧怕、眼泪和烦恼中吗</w:t>
      </w:r>
      <w:r w:rsidRPr="002D54E1">
        <w:rPr>
          <w:rFonts w:eastAsiaTheme="minorEastAsia"/>
        </w:rPr>
        <w:t>?</w:t>
      </w:r>
      <w:r w:rsidRPr="002D54E1">
        <w:rPr>
          <w:rFonts w:eastAsiaTheme="minorEastAsia"/>
        </w:rPr>
        <w:t>你愿意用你从前感受过的恐惧来换取你现在享受的愉悦光明吗</w:t>
      </w:r>
      <w:r w:rsidRPr="002D54E1">
        <w:rPr>
          <w:rFonts w:eastAsiaTheme="minorEastAsia"/>
        </w:rPr>
        <w:t>?</w:t>
      </w:r>
      <w:r w:rsidRPr="002D54E1">
        <w:rPr>
          <w:rFonts w:eastAsiaTheme="minorEastAsia"/>
        </w:rPr>
        <w:t>你若转向愚妄</w:t>
      </w:r>
      <w:r w:rsidRPr="002D54E1">
        <w:rPr>
          <w:rFonts w:eastAsiaTheme="minorEastAsia"/>
        </w:rPr>
        <w:t>,</w:t>
      </w:r>
      <w:r w:rsidRPr="002D54E1">
        <w:rPr>
          <w:rFonts w:eastAsiaTheme="minorEastAsia"/>
        </w:rPr>
        <w:t>就必如此。</w:t>
      </w:r>
    </w:p>
    <w:p w14:paraId="3A400A0A" w14:textId="77777777" w:rsidR="002D54E1" w:rsidRPr="002D54E1" w:rsidRDefault="002D54E1" w:rsidP="002D54E1">
      <w:pPr>
        <w:ind w:left="-5"/>
        <w:rPr>
          <w:rFonts w:eastAsiaTheme="minorEastAsia"/>
        </w:rPr>
      </w:pPr>
      <w:r w:rsidRPr="002D54E1">
        <w:rPr>
          <w:rFonts w:eastAsiaTheme="minorEastAsia"/>
        </w:rPr>
        <w:t>建议九、要切慕天堂</w:t>
      </w:r>
      <w:r w:rsidRPr="002D54E1">
        <w:rPr>
          <w:rFonts w:eastAsiaTheme="minorEastAsia"/>
        </w:rPr>
        <w:t>,</w:t>
      </w:r>
      <w:r w:rsidRPr="002D54E1">
        <w:rPr>
          <w:rFonts w:eastAsiaTheme="minorEastAsia"/>
        </w:rPr>
        <w:t>因为你所尝到的那些喜乐</w:t>
      </w:r>
      <w:r w:rsidRPr="002D54E1">
        <w:rPr>
          <w:rFonts w:eastAsiaTheme="minorEastAsia"/>
        </w:rPr>
        <w:t>,</w:t>
      </w:r>
      <w:r w:rsidRPr="002D54E1">
        <w:rPr>
          <w:rFonts w:eastAsiaTheme="minorEastAsia"/>
        </w:rPr>
        <w:t>不过是天上丰盛喜乐的凭据和初熟果子。</w:t>
      </w:r>
    </w:p>
    <w:p w14:paraId="45CDFCAC" w14:textId="77777777" w:rsidR="002D54E1" w:rsidRPr="002D54E1" w:rsidRDefault="002D54E1" w:rsidP="002D54E1">
      <w:pPr>
        <w:ind w:left="-5"/>
        <w:rPr>
          <w:rFonts w:eastAsiaTheme="minorEastAsia"/>
        </w:rPr>
      </w:pPr>
      <w:r w:rsidRPr="002D54E1">
        <w:rPr>
          <w:rFonts w:eastAsiaTheme="minorEastAsia"/>
        </w:rPr>
        <w:t>神赐下这些喜乐的一个目的</w:t>
      </w:r>
      <w:r w:rsidRPr="002D54E1">
        <w:rPr>
          <w:rFonts w:eastAsiaTheme="minorEastAsia"/>
        </w:rPr>
        <w:t>,</w:t>
      </w:r>
      <w:r w:rsidRPr="002D54E1">
        <w:rPr>
          <w:rFonts w:eastAsiaTheme="minorEastAsia"/>
        </w:rPr>
        <w:t>是要我们切慕天堂</w:t>
      </w:r>
      <w:r w:rsidRPr="002D54E1">
        <w:rPr>
          <w:rFonts w:eastAsiaTheme="minorEastAsia"/>
        </w:rPr>
        <w:t>,</w:t>
      </w:r>
      <w:r w:rsidRPr="002D54E1">
        <w:rPr>
          <w:rFonts w:eastAsiaTheme="minorEastAsia"/>
        </w:rPr>
        <w:t>帮助我们领会天堂</w:t>
      </w:r>
      <w:r w:rsidRPr="002D54E1">
        <w:rPr>
          <w:rFonts w:eastAsiaTheme="minorEastAsia"/>
        </w:rPr>
        <w:t>,</w:t>
      </w:r>
      <w:r w:rsidRPr="002D54E1">
        <w:rPr>
          <w:rFonts w:eastAsiaTheme="minorEastAsia"/>
        </w:rPr>
        <w:t>提升我们的情感</w:t>
      </w:r>
      <w:r w:rsidRPr="002D54E1">
        <w:rPr>
          <w:rFonts w:eastAsiaTheme="minorEastAsia"/>
        </w:rPr>
        <w:t>:</w:t>
      </w:r>
      <w:r w:rsidRPr="002D54E1">
        <w:rPr>
          <w:rFonts w:eastAsiaTheme="minorEastAsia"/>
        </w:rPr>
        <w:t>如果初熟的果子如此甘甜</w:t>
      </w:r>
      <w:r w:rsidRPr="002D54E1">
        <w:rPr>
          <w:rFonts w:eastAsiaTheme="minorEastAsia"/>
        </w:rPr>
        <w:t>,</w:t>
      </w:r>
      <w:r w:rsidRPr="002D54E1">
        <w:rPr>
          <w:rFonts w:eastAsiaTheme="minorEastAsia"/>
        </w:rPr>
        <w:t>成熟的果子该是何等滋味呢</w:t>
      </w:r>
      <w:r w:rsidRPr="002D54E1">
        <w:rPr>
          <w:rFonts w:eastAsiaTheme="minorEastAsia"/>
        </w:rPr>
        <w:t>?</w:t>
      </w:r>
      <w:r w:rsidRPr="002D54E1">
        <w:rPr>
          <w:rFonts w:eastAsiaTheme="minorEastAsia"/>
        </w:rPr>
        <w:t>罗马书</w:t>
      </w:r>
      <w:r w:rsidRPr="002D54E1">
        <w:rPr>
          <w:rFonts w:eastAsiaTheme="minorEastAsia"/>
        </w:rPr>
        <w:t>8:23</w:t>
      </w:r>
      <w:r w:rsidRPr="002D54E1">
        <w:rPr>
          <w:rFonts w:eastAsiaTheme="minorEastAsia"/>
        </w:rPr>
        <w:t>说</w:t>
      </w:r>
      <w:r w:rsidRPr="002D54E1">
        <w:rPr>
          <w:rFonts w:eastAsiaTheme="minorEastAsia"/>
        </w:rPr>
        <w:t>:"</w:t>
      </w:r>
      <w:r w:rsidRPr="002D54E1">
        <w:rPr>
          <w:rFonts w:eastAsiaTheme="minorEastAsia"/>
        </w:rPr>
        <w:t>我们这有圣灵初结果子的</w:t>
      </w:r>
      <w:r w:rsidRPr="002D54E1">
        <w:rPr>
          <w:rFonts w:eastAsiaTheme="minorEastAsia"/>
        </w:rPr>
        <w:t>,</w:t>
      </w:r>
      <w:r w:rsidRPr="002D54E1">
        <w:rPr>
          <w:rFonts w:eastAsiaTheme="minorEastAsia"/>
        </w:rPr>
        <w:t>也是自己心里叹息</w:t>
      </w:r>
      <w:r w:rsidRPr="002D54E1">
        <w:rPr>
          <w:rFonts w:eastAsiaTheme="minorEastAsia"/>
        </w:rPr>
        <w:t>,</w:t>
      </w:r>
      <w:r w:rsidRPr="002D54E1">
        <w:rPr>
          <w:rFonts w:eastAsiaTheme="minorEastAsia"/>
        </w:rPr>
        <w:t>等候得着儿子的名分</w:t>
      </w:r>
      <w:r w:rsidRPr="002D54E1">
        <w:rPr>
          <w:rFonts w:eastAsiaTheme="minorEastAsia"/>
        </w:rPr>
        <w:t>,</w:t>
      </w:r>
      <w:r w:rsidRPr="002D54E1">
        <w:rPr>
          <w:rFonts w:eastAsiaTheme="minorEastAsia"/>
        </w:rPr>
        <w:t>乃是我们的身体得赎。</w:t>
      </w:r>
      <w:r w:rsidRPr="002D54E1">
        <w:rPr>
          <w:rFonts w:eastAsiaTheme="minorEastAsia"/>
        </w:rPr>
        <w:t>"</w:t>
      </w:r>
      <w:r w:rsidRPr="002D54E1">
        <w:rPr>
          <w:rFonts w:eastAsiaTheme="minorEastAsia"/>
        </w:rPr>
        <w:t>我们不可满足于所得的初熟果子</w:t>
      </w:r>
      <w:r w:rsidRPr="002D54E1">
        <w:rPr>
          <w:rFonts w:eastAsiaTheme="minorEastAsia"/>
        </w:rPr>
        <w:t>,</w:t>
      </w:r>
      <w:r w:rsidRPr="002D54E1">
        <w:rPr>
          <w:rFonts w:eastAsiaTheme="minorEastAsia"/>
        </w:rPr>
        <w:t>自以为够了</w:t>
      </w:r>
      <w:r w:rsidRPr="002D54E1">
        <w:rPr>
          <w:rFonts w:eastAsiaTheme="minorEastAsia"/>
        </w:rPr>
        <w:t>;</w:t>
      </w:r>
      <w:r w:rsidRPr="002D54E1">
        <w:rPr>
          <w:rFonts w:eastAsiaTheme="minorEastAsia"/>
        </w:rPr>
        <w:t>这些初熟果子乃是要我们切慕那丰盛的享受。这正合神赐下这些喜乐的目的。</w:t>
      </w:r>
    </w:p>
    <w:p w14:paraId="0A632090" w14:textId="77777777" w:rsidR="002D54E1" w:rsidRPr="002D54E1" w:rsidRDefault="002D54E1" w:rsidP="002D54E1">
      <w:pPr>
        <w:ind w:left="-5"/>
        <w:rPr>
          <w:rFonts w:eastAsiaTheme="minorEastAsia"/>
        </w:rPr>
      </w:pPr>
      <w:r w:rsidRPr="002D54E1">
        <w:rPr>
          <w:rFonts w:eastAsiaTheme="minorEastAsia"/>
        </w:rPr>
        <w:t>建议十、最后</w:t>
      </w:r>
      <w:r w:rsidRPr="002D54E1">
        <w:rPr>
          <w:rFonts w:eastAsiaTheme="minorEastAsia"/>
        </w:rPr>
        <w:t>,</w:t>
      </w:r>
      <w:r w:rsidRPr="002D54E1">
        <w:rPr>
          <w:rFonts w:eastAsiaTheme="minorEastAsia"/>
        </w:rPr>
        <w:t>要将你从基督领受的每一样属灵安慰</w:t>
      </w:r>
      <w:r w:rsidRPr="002D54E1">
        <w:rPr>
          <w:rFonts w:eastAsiaTheme="minorEastAsia"/>
        </w:rPr>
        <w:t>,</w:t>
      </w:r>
      <w:r w:rsidRPr="002D54E1">
        <w:rPr>
          <w:rFonts w:eastAsiaTheme="minorEastAsia"/>
        </w:rPr>
        <w:t>都用来在顺服基督的道路上得着更大的喜乐。</w:t>
      </w:r>
    </w:p>
    <w:p w14:paraId="439A2205" w14:textId="17E4F222" w:rsidR="002D54E1" w:rsidRPr="002D54E1" w:rsidRDefault="002D54E1" w:rsidP="002D54E1">
      <w:pPr>
        <w:ind w:left="-5"/>
        <w:rPr>
          <w:rFonts w:eastAsiaTheme="minorEastAsia"/>
        </w:rPr>
      </w:pPr>
      <w:r w:rsidRPr="002D54E1">
        <w:rPr>
          <w:rFonts w:eastAsiaTheme="minorEastAsia"/>
        </w:rPr>
        <w:t>这是神将这些安慰传递给我们的另一个目的</w:t>
      </w:r>
      <w:r w:rsidRPr="002D54E1">
        <w:rPr>
          <w:rFonts w:eastAsiaTheme="minorEastAsia"/>
        </w:rPr>
        <w:t>,</w:t>
      </w:r>
      <w:r w:rsidRPr="002D54E1">
        <w:rPr>
          <w:rFonts w:eastAsiaTheme="minorEastAsia"/>
        </w:rPr>
        <w:t>使我们的心灵被这些安慰舒畅</w:t>
      </w:r>
      <w:r w:rsidRPr="002D54E1">
        <w:rPr>
          <w:rFonts w:eastAsiaTheme="minorEastAsia"/>
        </w:rPr>
        <w:t>,</w:t>
      </w:r>
      <w:r w:rsidRPr="002D54E1">
        <w:rPr>
          <w:rFonts w:eastAsiaTheme="minorEastAsia"/>
        </w:rPr>
        <w:t>就能在本分的道路上更敏捷地迈开脚步。诗篇</w:t>
      </w:r>
      <w:r w:rsidRPr="002D54E1">
        <w:rPr>
          <w:rFonts w:eastAsiaTheme="minorEastAsia"/>
        </w:rPr>
        <w:t>119:32</w:t>
      </w:r>
      <w:r w:rsidRPr="002D54E1">
        <w:rPr>
          <w:rFonts w:eastAsiaTheme="minorEastAsia"/>
        </w:rPr>
        <w:t>说</w:t>
      </w:r>
      <w:r w:rsidRPr="002D54E1">
        <w:rPr>
          <w:rFonts w:eastAsiaTheme="minorEastAsia"/>
        </w:rPr>
        <w:t>:"</w:t>
      </w:r>
      <w:r w:rsidRPr="002D54E1">
        <w:rPr>
          <w:rFonts w:eastAsiaTheme="minorEastAsia"/>
        </w:rPr>
        <w:t>你开广我心的时候</w:t>
      </w:r>
      <w:r w:rsidRPr="002D54E1">
        <w:rPr>
          <w:rFonts w:eastAsiaTheme="minorEastAsia"/>
        </w:rPr>
        <w:t>,</w:t>
      </w:r>
      <w:r w:rsidRPr="002D54E1">
        <w:rPr>
          <w:rFonts w:eastAsiaTheme="minorEastAsia"/>
        </w:rPr>
        <w:t>我就往你命令的道上直奔。</w:t>
      </w:r>
      <w:r w:rsidRPr="002D54E1">
        <w:rPr>
          <w:rFonts w:eastAsiaTheme="minorEastAsia"/>
        </w:rPr>
        <w:t>"</w:t>
      </w:r>
      <w:r w:rsidRPr="002D54E1">
        <w:rPr>
          <w:rFonts w:eastAsiaTheme="minorEastAsia"/>
        </w:rPr>
        <w:t>如今神期望你更频繁地祷告</w:t>
      </w:r>
      <w:r w:rsidRPr="002D54E1">
        <w:rPr>
          <w:rFonts w:eastAsiaTheme="minorEastAsia"/>
        </w:rPr>
        <w:t>,</w:t>
      </w:r>
      <w:r w:rsidRPr="002D54E1">
        <w:rPr>
          <w:rFonts w:eastAsiaTheme="minorEastAsia"/>
        </w:rPr>
        <w:t>更喜乐地默想</w:t>
      </w:r>
      <w:r w:rsidRPr="002D54E1">
        <w:rPr>
          <w:rFonts w:eastAsiaTheme="minorEastAsia"/>
        </w:rPr>
        <w:t>,</w:t>
      </w:r>
      <w:r w:rsidRPr="002D54E1">
        <w:rPr>
          <w:rFonts w:eastAsiaTheme="minorEastAsia"/>
        </w:rPr>
        <w:t>更欢欣地尽每一样本分</w:t>
      </w:r>
      <w:r w:rsidRPr="002D54E1">
        <w:rPr>
          <w:rFonts w:eastAsiaTheme="minorEastAsia"/>
        </w:rPr>
        <w:t>;</w:t>
      </w:r>
      <w:r w:rsidRPr="002D54E1">
        <w:rPr>
          <w:rFonts w:eastAsiaTheme="minorEastAsia"/>
        </w:rPr>
        <w:t>这就是延续你安慰的途径。有多少基督徒因着缺少你所享受的这些鼓励</w:t>
      </w:r>
      <w:r w:rsidRPr="002D54E1">
        <w:rPr>
          <w:rFonts w:eastAsiaTheme="minorEastAsia"/>
        </w:rPr>
        <w:t>,</w:t>
      </w:r>
      <w:r w:rsidRPr="002D54E1">
        <w:rPr>
          <w:rFonts w:eastAsiaTheme="minorEastAsia"/>
        </w:rPr>
        <w:t>就在本分的道路上沮丧地前行</w:t>
      </w:r>
      <w:r w:rsidRPr="002D54E1">
        <w:rPr>
          <w:rFonts w:eastAsiaTheme="minorEastAsia"/>
        </w:rPr>
        <w:t>?</w:t>
      </w:r>
    </w:p>
    <w:p w14:paraId="0D4EA935" w14:textId="77777777" w:rsidR="00430EC9" w:rsidRDefault="00000000">
      <w:pPr>
        <w:spacing w:after="277" w:line="259" w:lineRule="auto"/>
        <w:ind w:left="0" w:firstLine="0"/>
        <w:jc w:val="left"/>
      </w:pPr>
      <w:r>
        <w:tab/>
      </w:r>
    </w:p>
    <w:p w14:paraId="1DBE16FF" w14:textId="77777777" w:rsidR="00430EC9" w:rsidRDefault="00000000">
      <w:pPr>
        <w:spacing w:after="0" w:line="259" w:lineRule="auto"/>
        <w:ind w:left="0" w:firstLine="0"/>
        <w:jc w:val="left"/>
      </w:pPr>
      <w:r>
        <w:tab/>
      </w:r>
      <w:r>
        <w:br w:type="page"/>
      </w:r>
    </w:p>
    <w:p w14:paraId="2084E5B8" w14:textId="77777777" w:rsidR="00430EC9" w:rsidRDefault="00000000">
      <w:pPr>
        <w:pStyle w:val="1"/>
        <w:ind w:right="1"/>
      </w:pPr>
      <w:r>
        <w:t>SERMON</w:t>
      </w:r>
      <w:r>
        <w:tab/>
        <w:t>XI</w:t>
      </w:r>
      <w:r>
        <w:tab/>
        <w:t>-</w:t>
      </w:r>
      <w:r>
        <w:tab/>
        <w:t>REV.</w:t>
      </w:r>
      <w:r>
        <w:tab/>
        <w:t>3:20</w:t>
      </w:r>
    </w:p>
    <w:p w14:paraId="256D7659" w14:textId="77777777" w:rsidR="00430EC9" w:rsidRDefault="00000000">
      <w:pPr>
        <w:ind w:left="-5"/>
      </w:pPr>
      <w:r>
        <w:t>—I</w:t>
      </w:r>
      <w:r>
        <w:tab/>
        <w:t>will</w:t>
      </w:r>
      <w:r>
        <w:tab/>
        <w:t>sup</w:t>
      </w:r>
      <w:r>
        <w:tab/>
        <w:t>with</w:t>
      </w:r>
      <w:r>
        <w:tab/>
        <w:t>him,</w:t>
      </w:r>
      <w:r>
        <w:tab/>
        <w:t>and</w:t>
      </w:r>
      <w:r>
        <w:tab/>
        <w:t>he</w:t>
      </w:r>
      <w:r>
        <w:tab/>
        <w:t>with</w:t>
      </w:r>
      <w:r>
        <w:tab/>
        <w:t>me.</w:t>
      </w:r>
    </w:p>
    <w:p w14:paraId="7361F824" w14:textId="77777777" w:rsidR="00430EC9" w:rsidRDefault="00000000">
      <w:pPr>
        <w:ind w:left="-5"/>
      </w:pPr>
      <w:r>
        <w:t>WE</w:t>
      </w:r>
      <w:r>
        <w:tab/>
        <w:t>have</w:t>
      </w:r>
      <w:r>
        <w:tab/>
        <w:t>heard</w:t>
      </w:r>
      <w:r>
        <w:tab/>
        <w:t>the</w:t>
      </w:r>
      <w:r>
        <w:tab/>
        <w:t>first</w:t>
      </w:r>
      <w:r>
        <w:tab/>
        <w:t>encouragement</w:t>
      </w:r>
      <w:r>
        <w:tab/>
        <w:t>or</w:t>
      </w:r>
      <w:r>
        <w:tab/>
        <w:t>argument</w:t>
      </w:r>
      <w:r>
        <w:tab/>
        <w:t>of</w:t>
      </w:r>
      <w:r>
        <w:tab/>
        <w:t>Christ</w:t>
      </w:r>
      <w:r>
        <w:tab/>
        <w:t>to persuade</w:t>
      </w:r>
      <w:r>
        <w:tab/>
        <w:t>the</w:t>
      </w:r>
      <w:r>
        <w:tab/>
        <w:t>hearts</w:t>
      </w:r>
      <w:r>
        <w:tab/>
        <w:t>of</w:t>
      </w:r>
      <w:r>
        <w:tab/>
        <w:t>sinners</w:t>
      </w:r>
      <w:r>
        <w:tab/>
        <w:t>to</w:t>
      </w:r>
      <w:r>
        <w:tab/>
        <w:t>open</w:t>
      </w:r>
      <w:r>
        <w:tab/>
        <w:t>to</w:t>
      </w:r>
      <w:r>
        <w:tab/>
        <w:t>him,</w:t>
      </w:r>
      <w:r>
        <w:tab/>
        <w:t>viz.</w:t>
      </w:r>
      <w:r>
        <w:tab/>
        <w:t>That</w:t>
      </w:r>
      <w:r>
        <w:tab/>
        <w:t>he</w:t>
      </w:r>
      <w:r>
        <w:tab/>
        <w:t>will</w:t>
      </w:r>
      <w:r>
        <w:tab/>
        <w:t>come</w:t>
      </w:r>
      <w:r>
        <w:tab/>
        <w:t>in</w:t>
      </w:r>
      <w:r>
        <w:tab/>
        <w:t>to them,</w:t>
      </w:r>
      <w:r>
        <w:tab/>
        <w:t>and</w:t>
      </w:r>
      <w:r>
        <w:tab/>
        <w:t>that</w:t>
      </w:r>
      <w:r>
        <w:tab/>
        <w:t>not</w:t>
      </w:r>
      <w:r>
        <w:tab/>
        <w:t>empty-handed;</w:t>
      </w:r>
      <w:r>
        <w:tab/>
        <w:t>He</w:t>
      </w:r>
      <w:r>
        <w:tab/>
        <w:t>will</w:t>
      </w:r>
      <w:r>
        <w:tab/>
        <w:t>also</w:t>
      </w:r>
      <w:r>
        <w:tab/>
        <w:t>sup</w:t>
      </w:r>
      <w:r>
        <w:tab/>
        <w:t>with</w:t>
      </w:r>
      <w:r>
        <w:tab/>
        <w:t>them:</w:t>
      </w:r>
      <w:r>
        <w:tab/>
        <w:t>And</w:t>
      </w:r>
      <w:r>
        <w:tab/>
        <w:t>to make</w:t>
      </w:r>
      <w:r>
        <w:tab/>
        <w:t>the</w:t>
      </w:r>
      <w:r>
        <w:tab/>
        <w:t>encouragement</w:t>
      </w:r>
      <w:r>
        <w:tab/>
        <w:t>complete,</w:t>
      </w:r>
      <w:r>
        <w:tab/>
        <w:t>and</w:t>
      </w:r>
      <w:r>
        <w:tab/>
        <w:t>full,</w:t>
      </w:r>
      <w:r>
        <w:tab/>
        <w:t>he</w:t>
      </w:r>
      <w:r>
        <w:tab/>
        <w:t>here</w:t>
      </w:r>
      <w:r>
        <w:tab/>
        <w:t>adds,</w:t>
      </w:r>
      <w:r>
        <w:tab/>
        <w:t>And</w:t>
      </w:r>
      <w:r>
        <w:tab/>
        <w:t>he</w:t>
      </w:r>
      <w:r>
        <w:tab/>
        <w:t>with me.</w:t>
      </w:r>
      <w:r>
        <w:tab/>
        <w:t>This</w:t>
      </w:r>
      <w:r>
        <w:tab/>
        <w:t>last</w:t>
      </w:r>
      <w:r>
        <w:tab/>
        <w:t>clause</w:t>
      </w:r>
      <w:r>
        <w:tab/>
        <w:t>sets</w:t>
      </w:r>
      <w:r>
        <w:tab/>
        <w:t>forth</w:t>
      </w:r>
      <w:r>
        <w:tab/>
        <w:t>that</w:t>
      </w:r>
      <w:r>
        <w:tab/>
        <w:t>spiritual,</w:t>
      </w:r>
      <w:r>
        <w:tab/>
        <w:t>soul</w:t>
      </w:r>
      <w:r>
        <w:tab/>
        <w:t>refreshing</w:t>
      </w:r>
      <w:r>
        <w:tab/>
        <w:t>communion which</w:t>
      </w:r>
      <w:r>
        <w:tab/>
        <w:t>is</w:t>
      </w:r>
      <w:r>
        <w:tab/>
        <w:t>betwixt</w:t>
      </w:r>
      <w:r>
        <w:tab/>
        <w:t>Christ</w:t>
      </w:r>
      <w:r>
        <w:tab/>
        <w:t>and</w:t>
      </w:r>
      <w:r>
        <w:tab/>
        <w:t>believers;</w:t>
      </w:r>
      <w:r>
        <w:tab/>
        <w:t>begun</w:t>
      </w:r>
      <w:r>
        <w:tab/>
        <w:t>in</w:t>
      </w:r>
      <w:r>
        <w:tab/>
        <w:t>this</w:t>
      </w:r>
      <w:r>
        <w:tab/>
        <w:t>world,</w:t>
      </w:r>
      <w:r>
        <w:tab/>
        <w:t>completed</w:t>
      </w:r>
      <w:r>
        <w:tab/>
        <w:t>and perfected</w:t>
      </w:r>
      <w:r>
        <w:tab/>
        <w:t>in</w:t>
      </w:r>
      <w:r>
        <w:tab/>
        <w:t>the</w:t>
      </w:r>
      <w:r>
        <w:tab/>
        <w:t>world</w:t>
      </w:r>
      <w:r>
        <w:tab/>
        <w:t>to</w:t>
      </w:r>
      <w:r>
        <w:tab/>
        <w:t>come.</w:t>
      </w:r>
      <w:r>
        <w:tab/>
        <w:t>Hence</w:t>
      </w:r>
      <w:r>
        <w:tab/>
        <w:t>our</w:t>
      </w:r>
      <w:r>
        <w:tab/>
        <w:t>eleventh</w:t>
      </w:r>
      <w:r>
        <w:tab/>
        <w:t>observation</w:t>
      </w:r>
      <w:r>
        <w:tab/>
        <w:t>is,</w:t>
      </w:r>
    </w:p>
    <w:p w14:paraId="107965AE" w14:textId="77777777" w:rsidR="00430EC9" w:rsidRDefault="00000000">
      <w:pPr>
        <w:ind w:left="-5"/>
      </w:pPr>
      <w:proofErr w:type="spellStart"/>
      <w:r>
        <w:t>Doct</w:t>
      </w:r>
      <w:proofErr w:type="spellEnd"/>
      <w:r>
        <w:t>.</w:t>
      </w:r>
      <w:r>
        <w:tab/>
        <w:t>11.</w:t>
      </w:r>
      <w:r>
        <w:tab/>
        <w:t>That</w:t>
      </w:r>
      <w:r>
        <w:tab/>
        <w:t>there</w:t>
      </w:r>
      <w:r>
        <w:tab/>
        <w:t>is</w:t>
      </w:r>
      <w:r>
        <w:tab/>
        <w:t>a</w:t>
      </w:r>
      <w:r>
        <w:tab/>
        <w:t>mutual,</w:t>
      </w:r>
      <w:r>
        <w:tab/>
        <w:t>sweet,</w:t>
      </w:r>
      <w:r>
        <w:tab/>
        <w:t>and</w:t>
      </w:r>
      <w:r>
        <w:tab/>
        <w:t>intimate</w:t>
      </w:r>
      <w:r>
        <w:tab/>
        <w:t>communion</w:t>
      </w:r>
      <w:r>
        <w:tab/>
        <w:t>betwixt Jesus</w:t>
      </w:r>
      <w:r>
        <w:tab/>
        <w:t>Christ</w:t>
      </w:r>
      <w:r>
        <w:tab/>
        <w:t>and</w:t>
      </w:r>
      <w:r>
        <w:tab/>
        <w:t>believers</w:t>
      </w:r>
      <w:r>
        <w:tab/>
        <w:t>in</w:t>
      </w:r>
      <w:r>
        <w:tab/>
        <w:t>this</w:t>
      </w:r>
      <w:r>
        <w:tab/>
        <w:t>world.</w:t>
      </w:r>
    </w:p>
    <w:p w14:paraId="1C3E8D91" w14:textId="77777777" w:rsidR="00430EC9" w:rsidRDefault="00000000">
      <w:pPr>
        <w:ind w:left="-5"/>
      </w:pPr>
      <w:proofErr w:type="spellStart"/>
      <w:r>
        <w:t>Communnion</w:t>
      </w:r>
      <w:proofErr w:type="spellEnd"/>
      <w:r>
        <w:tab/>
        <w:t>with</w:t>
      </w:r>
      <w:r>
        <w:tab/>
        <w:t>Christ</w:t>
      </w:r>
      <w:r>
        <w:tab/>
        <w:t>is</w:t>
      </w:r>
      <w:r>
        <w:tab/>
        <w:t>frequent</w:t>
      </w:r>
      <w:r>
        <w:tab/>
        <w:t>in</w:t>
      </w:r>
      <w:r>
        <w:tab/>
        <w:t>the</w:t>
      </w:r>
      <w:r>
        <w:tab/>
        <w:t>lips</w:t>
      </w:r>
      <w:r>
        <w:tab/>
        <w:t>of</w:t>
      </w:r>
      <w:r>
        <w:tab/>
        <w:t>many</w:t>
      </w:r>
      <w:r>
        <w:tab/>
        <w:t>men,</w:t>
      </w:r>
      <w:r>
        <w:tab/>
        <w:t>but</w:t>
      </w:r>
      <w:r>
        <w:tab/>
        <w:t>a hidden</w:t>
      </w:r>
      <w:r>
        <w:tab/>
        <w:t>mystery</w:t>
      </w:r>
      <w:r>
        <w:tab/>
        <w:t>to</w:t>
      </w:r>
      <w:r>
        <w:tab/>
        <w:t>the</w:t>
      </w:r>
      <w:r>
        <w:tab/>
        <w:t>souls</w:t>
      </w:r>
      <w:r>
        <w:tab/>
        <w:t>of</w:t>
      </w:r>
      <w:r>
        <w:tab/>
        <w:t>most</w:t>
      </w:r>
      <w:r>
        <w:tab/>
        <w:t>men.</w:t>
      </w:r>
      <w:r>
        <w:tab/>
        <w:t>This</w:t>
      </w:r>
      <w:r>
        <w:tab/>
      </w:r>
      <w:proofErr w:type="spellStart"/>
      <w:r>
        <w:t>atheistical</w:t>
      </w:r>
      <w:proofErr w:type="spellEnd"/>
      <w:r>
        <w:tab/>
        <w:t>age</w:t>
      </w:r>
      <w:r>
        <w:tab/>
        <w:t>scoffs</w:t>
      </w:r>
      <w:r>
        <w:tab/>
        <w:t>at, and</w:t>
      </w:r>
      <w:r>
        <w:tab/>
        <w:t>ridicules</w:t>
      </w:r>
      <w:r>
        <w:tab/>
        <w:t>it</w:t>
      </w:r>
      <w:r>
        <w:tab/>
        <w:t>as</w:t>
      </w:r>
      <w:r>
        <w:tab/>
        <w:t>enthusiasm</w:t>
      </w:r>
      <w:r>
        <w:tab/>
        <w:t>and</w:t>
      </w:r>
      <w:r>
        <w:tab/>
        <w:t>fanaticism;</w:t>
      </w:r>
      <w:r>
        <w:tab/>
        <w:t>but</w:t>
      </w:r>
      <w:r>
        <w:tab/>
        <w:t>the</w:t>
      </w:r>
      <w:r>
        <w:tab/>
        <w:t>saints</w:t>
      </w:r>
      <w:r>
        <w:tab/>
        <w:t>find</w:t>
      </w:r>
      <w:r>
        <w:tab/>
        <w:t>that reality</w:t>
      </w:r>
      <w:r>
        <w:tab/>
        <w:t>and</w:t>
      </w:r>
      <w:r>
        <w:tab/>
        <w:t>incomparable</w:t>
      </w:r>
      <w:r>
        <w:tab/>
        <w:t>sweetness</w:t>
      </w:r>
      <w:r>
        <w:tab/>
        <w:t>in</w:t>
      </w:r>
      <w:r>
        <w:tab/>
        <w:t>it,</w:t>
      </w:r>
      <w:r>
        <w:tab/>
        <w:t>that</w:t>
      </w:r>
      <w:r>
        <w:tab/>
        <w:t>they</w:t>
      </w:r>
      <w:r>
        <w:tab/>
        <w:t>would</w:t>
      </w:r>
      <w:r>
        <w:tab/>
        <w:t>not</w:t>
      </w:r>
      <w:r>
        <w:tab/>
        <w:t>part</w:t>
      </w:r>
      <w:r>
        <w:tab/>
        <w:t>with</w:t>
      </w:r>
      <w:r>
        <w:tab/>
        <w:t>it for</w:t>
      </w:r>
      <w:r>
        <w:tab/>
        <w:t>ten</w:t>
      </w:r>
      <w:r>
        <w:tab/>
        <w:t>thousand</w:t>
      </w:r>
      <w:r>
        <w:tab/>
        <w:t>worlds.</w:t>
      </w:r>
      <w:r>
        <w:tab/>
        <w:t>When</w:t>
      </w:r>
      <w:r>
        <w:tab/>
        <w:t>the</w:t>
      </w:r>
      <w:r>
        <w:tab/>
        <w:t>Roman</w:t>
      </w:r>
      <w:r>
        <w:tab/>
        <w:t>soldiers</w:t>
      </w:r>
      <w:r>
        <w:tab/>
        <w:t>entered</w:t>
      </w:r>
      <w:r>
        <w:tab/>
        <w:t>the</w:t>
      </w:r>
      <w:r>
        <w:tab/>
        <w:t>temple</w:t>
      </w:r>
      <w:r>
        <w:tab/>
        <w:t>at Jerusalem,</w:t>
      </w:r>
      <w:r>
        <w:tab/>
        <w:t>and</w:t>
      </w:r>
      <w:r>
        <w:tab/>
        <w:t>found</w:t>
      </w:r>
      <w:r>
        <w:tab/>
        <w:t>no</w:t>
      </w:r>
      <w:r>
        <w:tab/>
        <w:t>image</w:t>
      </w:r>
      <w:r>
        <w:tab/>
        <w:t>there,</w:t>
      </w:r>
      <w:r>
        <w:tab/>
        <w:t>as</w:t>
      </w:r>
      <w:r>
        <w:tab/>
        <w:t>they</w:t>
      </w:r>
      <w:r>
        <w:tab/>
        <w:t>used</w:t>
      </w:r>
      <w:r>
        <w:tab/>
        <w:t>to</w:t>
      </w:r>
      <w:r>
        <w:tab/>
        <w:t>have</w:t>
      </w:r>
      <w:r>
        <w:tab/>
        <w:t>in</w:t>
      </w:r>
      <w:r>
        <w:tab/>
        <w:t>their</w:t>
      </w:r>
      <w:r>
        <w:tab/>
        <w:t>own idolatrous</w:t>
      </w:r>
      <w:r>
        <w:tab/>
        <w:t>temples;</w:t>
      </w:r>
      <w:r>
        <w:tab/>
        <w:t>they</w:t>
      </w:r>
      <w:r>
        <w:tab/>
        <w:t>gave</w:t>
      </w:r>
      <w:r>
        <w:tab/>
        <w:t>out</w:t>
      </w:r>
      <w:r>
        <w:tab/>
        <w:t>in</w:t>
      </w:r>
      <w:r>
        <w:tab/>
        <w:t>a</w:t>
      </w:r>
      <w:r>
        <w:tab/>
        <w:t>jeer,</w:t>
      </w:r>
      <w:r>
        <w:tab/>
        <w:t>that</w:t>
      </w:r>
      <w:r>
        <w:tab/>
        <w:t>the</w:t>
      </w:r>
      <w:r>
        <w:tab/>
        <w:t>Jews</w:t>
      </w:r>
      <w:r>
        <w:tab/>
        <w:t>worshipped</w:t>
      </w:r>
      <w:r>
        <w:tab/>
        <w:t>the clouds.</w:t>
      </w:r>
      <w:r>
        <w:tab/>
        <w:t>Thus</w:t>
      </w:r>
      <w:r>
        <w:tab/>
        <w:t>profane</w:t>
      </w:r>
      <w:r>
        <w:tab/>
        <w:t>Atheists</w:t>
      </w:r>
      <w:r>
        <w:tab/>
        <w:t>scoff</w:t>
      </w:r>
      <w:r>
        <w:tab/>
        <w:t>at</w:t>
      </w:r>
      <w:r>
        <w:tab/>
        <w:t>the</w:t>
      </w:r>
      <w:r>
        <w:tab/>
        <w:t>most</w:t>
      </w:r>
      <w:r>
        <w:tab/>
        <w:t>solemn,</w:t>
      </w:r>
      <w:r>
        <w:tab/>
        <w:t>awful,</w:t>
      </w:r>
      <w:r>
        <w:tab/>
        <w:t>and sweetest</w:t>
      </w:r>
      <w:r>
        <w:tab/>
        <w:t>part</w:t>
      </w:r>
      <w:r>
        <w:tab/>
        <w:t>of</w:t>
      </w:r>
      <w:r>
        <w:tab/>
        <w:t>internal</w:t>
      </w:r>
      <w:r>
        <w:tab/>
        <w:t>religion</w:t>
      </w:r>
      <w:r>
        <w:tab/>
        <w:t>as</w:t>
      </w:r>
      <w:r>
        <w:tab/>
        <w:t>a</w:t>
      </w:r>
      <w:r>
        <w:tab/>
        <w:t>mere</w:t>
      </w:r>
      <w:r>
        <w:tab/>
        <w:t>fancy;</w:t>
      </w:r>
      <w:r>
        <w:tab/>
        <w:t>but</w:t>
      </w:r>
      <w:r>
        <w:tab/>
        <w:t>the</w:t>
      </w:r>
      <w:r>
        <w:tab/>
        <w:t>thing</w:t>
      </w:r>
      <w:r>
        <w:tab/>
        <w:t>is</w:t>
      </w:r>
      <w:r>
        <w:tab/>
        <w:t>real, sure,</w:t>
      </w:r>
      <w:r>
        <w:tab/>
        <w:t>and</w:t>
      </w:r>
      <w:r>
        <w:tab/>
        <w:t>sensible:</w:t>
      </w:r>
      <w:r>
        <w:tab/>
        <w:t>if</w:t>
      </w:r>
      <w:r>
        <w:tab/>
        <w:t>there</w:t>
      </w:r>
      <w:r>
        <w:tab/>
        <w:t>be</w:t>
      </w:r>
      <w:r>
        <w:tab/>
        <w:t>truth</w:t>
      </w:r>
      <w:r>
        <w:tab/>
        <w:t>in</w:t>
      </w:r>
      <w:r>
        <w:tab/>
      </w:r>
      <w:proofErr w:type="spellStart"/>
      <w:r>
        <w:t>any</w:t>
      </w:r>
      <w:r>
        <w:tab/>
        <w:t>thing</w:t>
      </w:r>
      <w:proofErr w:type="spellEnd"/>
      <w:r>
        <w:tab/>
        <w:t>in</w:t>
      </w:r>
      <w:r>
        <w:tab/>
        <w:t>the</w:t>
      </w:r>
      <w:r>
        <w:tab/>
        <w:t>world,</w:t>
      </w:r>
      <w:r>
        <w:tab/>
        <w:t>there</w:t>
      </w:r>
      <w:r>
        <w:tab/>
        <w:t>is truth</w:t>
      </w:r>
      <w:r>
        <w:tab/>
        <w:t>in</w:t>
      </w:r>
      <w:r>
        <w:tab/>
        <w:t>this,</w:t>
      </w:r>
      <w:r>
        <w:tab/>
        <w:t>that</w:t>
      </w:r>
      <w:r>
        <w:tab/>
        <w:t>there</w:t>
      </w:r>
      <w:r>
        <w:tab/>
        <w:t>are</w:t>
      </w:r>
      <w:r>
        <w:tab/>
        <w:t>real</w:t>
      </w:r>
      <w:r>
        <w:tab/>
        <w:t>intercourses</w:t>
      </w:r>
      <w:r>
        <w:tab/>
        <w:t>betwixt</w:t>
      </w:r>
      <w:r>
        <w:tab/>
        <w:t>the</w:t>
      </w:r>
      <w:r>
        <w:tab/>
        <w:t>visible</w:t>
      </w:r>
      <w:r>
        <w:tab/>
        <w:t>and invisible</w:t>
      </w:r>
      <w:r>
        <w:tab/>
        <w:t>world;</w:t>
      </w:r>
      <w:r>
        <w:tab/>
        <w:t>betwixt</w:t>
      </w:r>
      <w:r>
        <w:tab/>
        <w:t>Christ</w:t>
      </w:r>
      <w:r>
        <w:tab/>
        <w:t>and</w:t>
      </w:r>
      <w:r>
        <w:tab/>
        <w:t>the</w:t>
      </w:r>
      <w:r>
        <w:tab/>
        <w:t>souls</w:t>
      </w:r>
      <w:r>
        <w:tab/>
        <w:t>of</w:t>
      </w:r>
      <w:r>
        <w:tab/>
        <w:t>believers,</w:t>
      </w:r>
      <w:r>
        <w:tab/>
        <w:t>which</w:t>
      </w:r>
      <w:r>
        <w:tab/>
        <w:t>we</w:t>
      </w:r>
      <w:r>
        <w:tab/>
        <w:t>here call</w:t>
      </w:r>
      <w:r>
        <w:tab/>
        <w:t>communion:</w:t>
      </w:r>
      <w:r>
        <w:tab/>
        <w:t>1</w:t>
      </w:r>
      <w:r>
        <w:tab/>
        <w:t>John</w:t>
      </w:r>
      <w:r>
        <w:tab/>
        <w:t>1:3.</w:t>
      </w:r>
      <w:r>
        <w:tab/>
        <w:t>"Truly</w:t>
      </w:r>
      <w:r>
        <w:tab/>
        <w:t>our</w:t>
      </w:r>
      <w:r>
        <w:tab/>
        <w:t>fellowship</w:t>
      </w:r>
      <w:r>
        <w:tab/>
        <w:t>is</w:t>
      </w:r>
      <w:r>
        <w:tab/>
        <w:t>with</w:t>
      </w:r>
      <w:r>
        <w:tab/>
        <w:t>the</w:t>
      </w:r>
      <w:r>
        <w:tab/>
        <w:t>Father,</w:t>
      </w:r>
      <w:r>
        <w:tab/>
        <w:t>and with</w:t>
      </w:r>
      <w:r>
        <w:tab/>
        <w:t>his</w:t>
      </w:r>
      <w:r>
        <w:tab/>
        <w:t>Son</w:t>
      </w:r>
      <w:r>
        <w:tab/>
        <w:t>Christ</w:t>
      </w:r>
      <w:r>
        <w:tab/>
        <w:t>Jesus."</w:t>
      </w:r>
      <w:r>
        <w:tab/>
        <w:t>It</w:t>
      </w:r>
      <w:r>
        <w:tab/>
        <w:t>is</w:t>
      </w:r>
      <w:r>
        <w:tab/>
        <w:t>really</w:t>
      </w:r>
      <w:r>
        <w:tab/>
        <w:t>and</w:t>
      </w:r>
      <w:r>
        <w:tab/>
        <w:t>truly</w:t>
      </w:r>
      <w:r>
        <w:tab/>
        <w:t>so,</w:t>
      </w:r>
      <w:r>
        <w:tab/>
        <w:t>we</w:t>
      </w:r>
      <w:r>
        <w:tab/>
        <w:t>impose</w:t>
      </w:r>
      <w:r>
        <w:tab/>
        <w:t>not</w:t>
      </w:r>
      <w:r>
        <w:tab/>
        <w:t>upon the</w:t>
      </w:r>
      <w:r>
        <w:tab/>
        <w:t>world,</w:t>
      </w:r>
      <w:r>
        <w:tab/>
        <w:t>we</w:t>
      </w:r>
      <w:r>
        <w:tab/>
        <w:t>tell</w:t>
      </w:r>
      <w:r>
        <w:tab/>
        <w:t>you</w:t>
      </w:r>
      <w:r>
        <w:tab/>
        <w:t>no</w:t>
      </w:r>
      <w:r>
        <w:tab/>
        <w:t>more</w:t>
      </w:r>
      <w:r>
        <w:tab/>
        <w:t>than</w:t>
      </w:r>
      <w:r>
        <w:tab/>
        <w:t>we</w:t>
      </w:r>
      <w:r>
        <w:tab/>
        <w:t>have</w:t>
      </w:r>
      <w:r>
        <w:tab/>
        <w:t>felt.</w:t>
      </w:r>
      <w:r>
        <w:tab/>
        <w:t>The</w:t>
      </w:r>
      <w:r>
        <w:tab/>
        <w:t>life</w:t>
      </w:r>
      <w:r>
        <w:tab/>
        <w:t>of</w:t>
      </w:r>
      <w:r>
        <w:tab/>
        <w:t>Enoch</w:t>
      </w:r>
      <w:r>
        <w:tab/>
        <w:t>is called</w:t>
      </w:r>
      <w:r>
        <w:tab/>
        <w:t>his</w:t>
      </w:r>
      <w:r>
        <w:tab/>
        <w:t>walking</w:t>
      </w:r>
      <w:r>
        <w:tab/>
        <w:t>with</w:t>
      </w:r>
      <w:r>
        <w:tab/>
        <w:t>God,</w:t>
      </w:r>
      <w:r>
        <w:tab/>
        <w:t>Gen.</w:t>
      </w:r>
      <w:r>
        <w:tab/>
        <w:t>5:24.</w:t>
      </w:r>
      <w:r>
        <w:tab/>
        <w:t>O</w:t>
      </w:r>
      <w:r>
        <w:tab/>
        <w:t>sweet</w:t>
      </w:r>
      <w:r>
        <w:tab/>
        <w:t>and</w:t>
      </w:r>
      <w:r>
        <w:tab/>
        <w:t>pleasant</w:t>
      </w:r>
      <w:r>
        <w:tab/>
        <w:t>walk!</w:t>
      </w:r>
      <w:r>
        <w:tab/>
        <w:t>all pleasures,</w:t>
      </w:r>
      <w:r>
        <w:tab/>
        <w:t>all</w:t>
      </w:r>
      <w:r>
        <w:tab/>
        <w:t>joys</w:t>
      </w:r>
      <w:r>
        <w:tab/>
        <w:t>are</w:t>
      </w:r>
      <w:r>
        <w:tab/>
        <w:t>in</w:t>
      </w:r>
      <w:r>
        <w:tab/>
        <w:t>that</w:t>
      </w:r>
      <w:r>
        <w:tab/>
        <w:t>walk</w:t>
      </w:r>
      <w:r>
        <w:tab/>
        <w:t>with</w:t>
      </w:r>
      <w:r>
        <w:tab/>
        <w:t>God.</w:t>
      </w:r>
      <w:r>
        <w:tab/>
        <w:t>"Blessed</w:t>
      </w:r>
      <w:r>
        <w:tab/>
        <w:t>are</w:t>
      </w:r>
      <w:r>
        <w:tab/>
        <w:t>the</w:t>
      </w:r>
      <w:r>
        <w:tab/>
        <w:t>people</w:t>
      </w:r>
      <w:r>
        <w:tab/>
        <w:t>that hear</w:t>
      </w:r>
      <w:r>
        <w:tab/>
        <w:t>the</w:t>
      </w:r>
      <w:r>
        <w:tab/>
        <w:t>joyful</w:t>
      </w:r>
      <w:r>
        <w:tab/>
        <w:t>sound;</w:t>
      </w:r>
      <w:r>
        <w:tab/>
        <w:t>they</w:t>
      </w:r>
      <w:r>
        <w:tab/>
        <w:t>shall</w:t>
      </w:r>
      <w:r>
        <w:tab/>
        <w:t>walk,</w:t>
      </w:r>
      <w:r>
        <w:tab/>
        <w:t>O</w:t>
      </w:r>
      <w:r>
        <w:tab/>
        <w:t>Lord,</w:t>
      </w:r>
      <w:r>
        <w:tab/>
        <w:t>in</w:t>
      </w:r>
      <w:r>
        <w:tab/>
        <w:t>the</w:t>
      </w:r>
      <w:r>
        <w:tab/>
        <w:t>right</w:t>
      </w:r>
      <w:r>
        <w:tab/>
        <w:t>of</w:t>
      </w:r>
      <w:r>
        <w:tab/>
        <w:t>thy countenance,"</w:t>
      </w:r>
      <w:r>
        <w:tab/>
      </w:r>
      <w:proofErr w:type="spellStart"/>
      <w:r>
        <w:t>Psal</w:t>
      </w:r>
      <w:proofErr w:type="spellEnd"/>
      <w:r>
        <w:t>.</w:t>
      </w:r>
      <w:r>
        <w:tab/>
        <w:t>89:15.</w:t>
      </w:r>
      <w:r>
        <w:tab/>
        <w:t>The</w:t>
      </w:r>
      <w:r>
        <w:tab/>
        <w:t>joyful</w:t>
      </w:r>
      <w:r>
        <w:tab/>
        <w:t>sound</w:t>
      </w:r>
      <w:r>
        <w:tab/>
        <w:t>there</w:t>
      </w:r>
      <w:r>
        <w:tab/>
        <w:t>spoken</w:t>
      </w:r>
      <w:r>
        <w:tab/>
        <w:t>of</w:t>
      </w:r>
      <w:r>
        <w:tab/>
        <w:t>was</w:t>
      </w:r>
      <w:r>
        <w:tab/>
        <w:t>the sound</w:t>
      </w:r>
      <w:r>
        <w:tab/>
        <w:t>of</w:t>
      </w:r>
      <w:r>
        <w:tab/>
        <w:t>the</w:t>
      </w:r>
      <w:r>
        <w:tab/>
        <w:t>trumpet,</w:t>
      </w:r>
      <w:r>
        <w:tab/>
        <w:t>which</w:t>
      </w:r>
      <w:r>
        <w:tab/>
        <w:t>called</w:t>
      </w:r>
      <w:r>
        <w:tab/>
        <w:t>the</w:t>
      </w:r>
      <w:r>
        <w:tab/>
        <w:t>people</w:t>
      </w:r>
      <w:r>
        <w:tab/>
        <w:t>to</w:t>
      </w:r>
      <w:r>
        <w:tab/>
        <w:t>the</w:t>
      </w:r>
      <w:r>
        <w:tab/>
        <w:t>solemn</w:t>
      </w:r>
      <w:r>
        <w:tab/>
        <w:t>assemblies, where</w:t>
      </w:r>
      <w:r>
        <w:tab/>
        <w:t>they</w:t>
      </w:r>
      <w:r>
        <w:tab/>
        <w:t>walked</w:t>
      </w:r>
      <w:r>
        <w:tab/>
        <w:t>in</w:t>
      </w:r>
      <w:r>
        <w:tab/>
        <w:t>the</w:t>
      </w:r>
      <w:r>
        <w:tab/>
        <w:t>light</w:t>
      </w:r>
      <w:r>
        <w:tab/>
        <w:t>of</w:t>
      </w:r>
      <w:r>
        <w:tab/>
        <w:t>God's</w:t>
      </w:r>
      <w:r>
        <w:tab/>
        <w:t>countenance,</w:t>
      </w:r>
      <w:r>
        <w:tab/>
        <w:t>the</w:t>
      </w:r>
      <w:r>
        <w:tab/>
        <w:t>sweet manifestations</w:t>
      </w:r>
      <w:r>
        <w:tab/>
        <w:t>of</w:t>
      </w:r>
      <w:r>
        <w:tab/>
        <w:t>his</w:t>
      </w:r>
      <w:r>
        <w:tab/>
      </w:r>
      <w:proofErr w:type="spellStart"/>
      <w:r>
        <w:t>favour</w:t>
      </w:r>
      <w:proofErr w:type="spellEnd"/>
      <w:r>
        <w:t>;</w:t>
      </w:r>
      <w:r>
        <w:tab/>
        <w:t>and</w:t>
      </w:r>
      <w:r>
        <w:tab/>
        <w:t>because</w:t>
      </w:r>
      <w:r>
        <w:tab/>
        <w:t>the</w:t>
      </w:r>
      <w:r>
        <w:tab/>
        <w:t>world</w:t>
      </w:r>
      <w:r>
        <w:tab/>
        <w:t>is</w:t>
      </w:r>
      <w:r>
        <w:tab/>
        <w:t>so</w:t>
      </w:r>
      <w:r>
        <w:tab/>
        <w:t>apt</w:t>
      </w:r>
      <w:r>
        <w:tab/>
        <w:t>to</w:t>
      </w:r>
      <w:r>
        <w:tab/>
        <w:t>suspect the</w:t>
      </w:r>
      <w:r>
        <w:tab/>
        <w:t>reality</w:t>
      </w:r>
      <w:r>
        <w:tab/>
        <w:t>and</w:t>
      </w:r>
      <w:r>
        <w:tab/>
        <w:t>certainty</w:t>
      </w:r>
      <w:r>
        <w:tab/>
        <w:t>of</w:t>
      </w:r>
      <w:r>
        <w:tab/>
        <w:t>this</w:t>
      </w:r>
      <w:r>
        <w:tab/>
        <w:t>doctrine,</w:t>
      </w:r>
      <w:r>
        <w:tab/>
        <w:t>the</w:t>
      </w:r>
      <w:r>
        <w:tab/>
        <w:t>apostle</w:t>
      </w:r>
      <w:r>
        <w:tab/>
        <w:t>again</w:t>
      </w:r>
      <w:r>
        <w:tab/>
        <w:t>asserts</w:t>
      </w:r>
      <w:r>
        <w:tab/>
        <w:t>it,</w:t>
      </w:r>
      <w:r>
        <w:tab/>
        <w:t>Phil. 3:20.</w:t>
      </w:r>
      <w:r>
        <w:tab/>
        <w:t>"Truly</w:t>
      </w:r>
      <w:r>
        <w:tab/>
        <w:t>our</w:t>
      </w:r>
      <w:r>
        <w:tab/>
        <w:t>conversation</w:t>
      </w:r>
      <w:r>
        <w:tab/>
        <w:t>is</w:t>
      </w:r>
      <w:r>
        <w:tab/>
        <w:t>in</w:t>
      </w:r>
      <w:r>
        <w:tab/>
        <w:t>heaven."</w:t>
      </w:r>
      <w:r>
        <w:tab/>
        <w:t>We</w:t>
      </w:r>
      <w:r>
        <w:tab/>
        <w:t>breathe</w:t>
      </w:r>
      <w:r>
        <w:tab/>
        <w:t>below,</w:t>
      </w:r>
      <w:r>
        <w:tab/>
        <w:t>but</w:t>
      </w:r>
      <w:r>
        <w:tab/>
        <w:t>we live</w:t>
      </w:r>
      <w:r>
        <w:tab/>
        <w:t>above;</w:t>
      </w:r>
      <w:r>
        <w:tab/>
        <w:t>we</w:t>
      </w:r>
      <w:r>
        <w:tab/>
        <w:t>walk</w:t>
      </w:r>
      <w:r>
        <w:tab/>
        <w:t>on</w:t>
      </w:r>
      <w:r>
        <w:tab/>
        <w:t>earth,</w:t>
      </w:r>
      <w:r>
        <w:tab/>
        <w:t>but</w:t>
      </w:r>
      <w:r>
        <w:tab/>
        <w:t>our</w:t>
      </w:r>
      <w:r>
        <w:tab/>
        <w:t>conversation</w:t>
      </w:r>
      <w:r>
        <w:tab/>
        <w:t>is</w:t>
      </w:r>
      <w:r>
        <w:tab/>
        <w:t>in</w:t>
      </w:r>
      <w:r>
        <w:tab/>
        <w:t>heaven.</w:t>
      </w:r>
      <w:r>
        <w:tab/>
        <w:t>To</w:t>
      </w:r>
      <w:r>
        <w:tab/>
        <w:t>open this</w:t>
      </w:r>
      <w:r>
        <w:tab/>
        <w:t>point,</w:t>
      </w:r>
      <w:r>
        <w:tab/>
        <w:t>three</w:t>
      </w:r>
      <w:r>
        <w:tab/>
        <w:t>things</w:t>
      </w:r>
      <w:r>
        <w:tab/>
        <w:t>must</w:t>
      </w:r>
      <w:r>
        <w:tab/>
        <w:t>come</w:t>
      </w:r>
      <w:r>
        <w:tab/>
        <w:t>under</w:t>
      </w:r>
      <w:r>
        <w:tab/>
        <w:t>consideration.</w:t>
      </w:r>
    </w:p>
    <w:p w14:paraId="26C9C6D9" w14:textId="77777777" w:rsidR="00430EC9" w:rsidRDefault="00000000">
      <w:pPr>
        <w:numPr>
          <w:ilvl w:val="0"/>
          <w:numId w:val="111"/>
        </w:numPr>
        <w:ind w:hanging="308"/>
      </w:pPr>
      <w:r>
        <w:t>What</w:t>
      </w:r>
      <w:r>
        <w:tab/>
        <w:t>communion</w:t>
      </w:r>
      <w:r>
        <w:tab/>
        <w:t>with</w:t>
      </w:r>
      <w:r>
        <w:tab/>
        <w:t>Christ</w:t>
      </w:r>
      <w:r>
        <w:tab/>
        <w:t>is.</w:t>
      </w:r>
    </w:p>
    <w:p w14:paraId="25DE3E23" w14:textId="77777777" w:rsidR="00430EC9" w:rsidRDefault="00000000">
      <w:pPr>
        <w:numPr>
          <w:ilvl w:val="0"/>
          <w:numId w:val="111"/>
        </w:numPr>
        <w:ind w:hanging="308"/>
      </w:pPr>
      <w:r>
        <w:t>That</w:t>
      </w:r>
      <w:r>
        <w:tab/>
        <w:t>there</w:t>
      </w:r>
      <w:r>
        <w:tab/>
        <w:t>is</w:t>
      </w:r>
      <w:r>
        <w:tab/>
        <w:t>such</w:t>
      </w:r>
      <w:r>
        <w:tab/>
        <w:t>a</w:t>
      </w:r>
      <w:r>
        <w:tab/>
        <w:t>communion</w:t>
      </w:r>
      <w:r>
        <w:tab/>
        <w:t>betwixt</w:t>
      </w:r>
      <w:r>
        <w:tab/>
        <w:t>him</w:t>
      </w:r>
      <w:r>
        <w:tab/>
        <w:t>and</w:t>
      </w:r>
      <w:r>
        <w:tab/>
        <w:t>believers.</w:t>
      </w:r>
    </w:p>
    <w:p w14:paraId="5A028D3F" w14:textId="77777777" w:rsidR="00430EC9" w:rsidRDefault="00000000">
      <w:pPr>
        <w:ind w:left="-5"/>
      </w:pPr>
      <w:r>
        <w:t>2.</w:t>
      </w:r>
      <w:r>
        <w:tab/>
        <w:t>The</w:t>
      </w:r>
      <w:r>
        <w:tab/>
        <w:t>excellency</w:t>
      </w:r>
      <w:r>
        <w:tab/>
        <w:t>of</w:t>
      </w:r>
      <w:r>
        <w:tab/>
        <w:t>this</w:t>
      </w:r>
      <w:r>
        <w:tab/>
        <w:t>communion.</w:t>
      </w:r>
    </w:p>
    <w:p w14:paraId="2EF17D22" w14:textId="77777777" w:rsidR="00430EC9" w:rsidRDefault="00000000">
      <w:pPr>
        <w:ind w:left="-5"/>
      </w:pPr>
      <w:r>
        <w:t>First,</w:t>
      </w:r>
      <w:r>
        <w:tab/>
        <w:t>What</w:t>
      </w:r>
      <w:r>
        <w:tab/>
        <w:t>communion</w:t>
      </w:r>
      <w:r>
        <w:tab/>
        <w:t>with</w:t>
      </w:r>
      <w:r>
        <w:tab/>
        <w:t>Christ</w:t>
      </w:r>
      <w:r>
        <w:tab/>
        <w:t>is,</w:t>
      </w:r>
      <w:r>
        <w:tab/>
        <w:t>in</w:t>
      </w:r>
      <w:r>
        <w:tab/>
        <w:t>the</w:t>
      </w:r>
      <w:r>
        <w:tab/>
        <w:t>general</w:t>
      </w:r>
      <w:r>
        <w:tab/>
        <w:t>nature</w:t>
      </w:r>
      <w:r>
        <w:tab/>
        <w:t>of</w:t>
      </w:r>
      <w:r>
        <w:tab/>
        <w:t>it.</w:t>
      </w:r>
      <w:r>
        <w:tab/>
        <w:t>To</w:t>
      </w:r>
      <w:r>
        <w:tab/>
        <w:t>open this</w:t>
      </w:r>
      <w:r>
        <w:tab/>
        <w:t>it</w:t>
      </w:r>
      <w:r>
        <w:tab/>
        <w:t>must</w:t>
      </w:r>
      <w:r>
        <w:tab/>
        <w:t>be</w:t>
      </w:r>
      <w:r>
        <w:tab/>
        <w:t>considered</w:t>
      </w:r>
      <w:r>
        <w:tab/>
        <w:t>that</w:t>
      </w:r>
      <w:r>
        <w:tab/>
        <w:t>there</w:t>
      </w:r>
      <w:r>
        <w:tab/>
        <w:t>is</w:t>
      </w:r>
      <w:r>
        <w:tab/>
        <w:t>a</w:t>
      </w:r>
      <w:r>
        <w:tab/>
        <w:t>twofold</w:t>
      </w:r>
      <w:r>
        <w:tab/>
        <w:t>communion.</w:t>
      </w:r>
    </w:p>
    <w:p w14:paraId="015A53A1" w14:textId="77777777" w:rsidR="00430EC9" w:rsidRDefault="00000000">
      <w:pPr>
        <w:numPr>
          <w:ilvl w:val="0"/>
          <w:numId w:val="112"/>
        </w:numPr>
        <w:ind w:hanging="308"/>
      </w:pPr>
      <w:r>
        <w:t>A</w:t>
      </w:r>
      <w:r>
        <w:tab/>
        <w:t>state</w:t>
      </w:r>
      <w:r>
        <w:tab/>
        <w:t>of</w:t>
      </w:r>
      <w:r>
        <w:tab/>
        <w:t>communion.</w:t>
      </w:r>
    </w:p>
    <w:p w14:paraId="0146E58A" w14:textId="77777777" w:rsidR="00430EC9" w:rsidRDefault="00000000">
      <w:pPr>
        <w:numPr>
          <w:ilvl w:val="0"/>
          <w:numId w:val="112"/>
        </w:numPr>
        <w:ind w:hanging="308"/>
      </w:pPr>
      <w:r>
        <w:t>Actual</w:t>
      </w:r>
      <w:r>
        <w:tab/>
        <w:t>communion.</w:t>
      </w:r>
    </w:p>
    <w:p w14:paraId="17E08C65" w14:textId="77777777" w:rsidR="00430EC9" w:rsidRDefault="00000000">
      <w:pPr>
        <w:ind w:left="-5"/>
      </w:pPr>
      <w:r>
        <w:t>The</w:t>
      </w:r>
      <w:r>
        <w:tab/>
        <w:t>first</w:t>
      </w:r>
      <w:r>
        <w:tab/>
        <w:t>is</w:t>
      </w:r>
      <w:r>
        <w:tab/>
        <w:t>fundamental</w:t>
      </w:r>
      <w:r>
        <w:tab/>
        <w:t>to</w:t>
      </w:r>
      <w:r>
        <w:tab/>
        <w:t>the</w:t>
      </w:r>
      <w:r>
        <w:tab/>
        <w:t>second;</w:t>
      </w:r>
      <w:r>
        <w:tab/>
        <w:t>we</w:t>
      </w:r>
      <w:r>
        <w:tab/>
        <w:t>can</w:t>
      </w:r>
      <w:r>
        <w:tab/>
        <w:t>have</w:t>
      </w:r>
      <w:r>
        <w:tab/>
        <w:t>no</w:t>
      </w:r>
      <w:r>
        <w:tab/>
        <w:t>actual</w:t>
      </w:r>
      <w:r>
        <w:tab/>
        <w:t>communion with</w:t>
      </w:r>
      <w:r>
        <w:tab/>
        <w:t>the</w:t>
      </w:r>
      <w:r>
        <w:tab/>
        <w:t>Father,</w:t>
      </w:r>
      <w:r>
        <w:tab/>
        <w:t>Son,</w:t>
      </w:r>
      <w:r>
        <w:tab/>
        <w:t>or</w:t>
      </w:r>
      <w:r>
        <w:tab/>
        <w:t>Spirit,</w:t>
      </w:r>
      <w:r>
        <w:tab/>
        <w:t>till</w:t>
      </w:r>
      <w:r>
        <w:tab/>
        <w:t>we</w:t>
      </w:r>
      <w:r>
        <w:tab/>
        <w:t>be</w:t>
      </w:r>
      <w:r>
        <w:tab/>
        <w:t>first</w:t>
      </w:r>
      <w:r>
        <w:tab/>
        <w:t>brought</w:t>
      </w:r>
      <w:r>
        <w:tab/>
        <w:t>into</w:t>
      </w:r>
      <w:r>
        <w:tab/>
        <w:t>a</w:t>
      </w:r>
      <w:r>
        <w:tab/>
        <w:t>state</w:t>
      </w:r>
      <w:r>
        <w:tab/>
        <w:t>of communion.</w:t>
      </w:r>
      <w:r>
        <w:tab/>
        <w:t>This</w:t>
      </w:r>
      <w:r>
        <w:tab/>
        <w:t>state</w:t>
      </w:r>
      <w:r>
        <w:tab/>
        <w:t>of</w:t>
      </w:r>
      <w:r>
        <w:tab/>
        <w:t>communion</w:t>
      </w:r>
      <w:r>
        <w:tab/>
        <w:t>is</w:t>
      </w:r>
      <w:r>
        <w:tab/>
        <w:t>in</w:t>
      </w:r>
      <w:r>
        <w:tab/>
        <w:t>scripture</w:t>
      </w:r>
      <w:r>
        <w:tab/>
        <w:t>called</w:t>
      </w:r>
      <w:r>
        <w:tab/>
      </w:r>
      <w:proofErr w:type="spellStart"/>
      <w:r>
        <w:t>κοινονι</w:t>
      </w:r>
      <w:proofErr w:type="spellEnd"/>
      <w:r>
        <w:t>α,</w:t>
      </w:r>
      <w:r>
        <w:tab/>
        <w:t>our fellowship</w:t>
      </w:r>
      <w:r>
        <w:tab/>
        <w:t>or</w:t>
      </w:r>
      <w:r>
        <w:tab/>
        <w:t>partnership</w:t>
      </w:r>
      <w:r>
        <w:tab/>
        <w:t>with</w:t>
      </w:r>
      <w:r>
        <w:tab/>
        <w:t>Christ:</w:t>
      </w:r>
      <w:r>
        <w:tab/>
        <w:t>such</w:t>
      </w:r>
      <w:r>
        <w:tab/>
        <w:t>a</w:t>
      </w:r>
      <w:r>
        <w:tab/>
        <w:t>fellowship</w:t>
      </w:r>
      <w:r>
        <w:tab/>
        <w:t>as</w:t>
      </w:r>
      <w:r>
        <w:tab/>
        <w:t>merchants have</w:t>
      </w:r>
      <w:r>
        <w:tab/>
        <w:t>in</w:t>
      </w:r>
      <w:r>
        <w:tab/>
        <w:t>one</w:t>
      </w:r>
      <w:r>
        <w:tab/>
        <w:t>and</w:t>
      </w:r>
      <w:r>
        <w:tab/>
        <w:t>the</w:t>
      </w:r>
      <w:r>
        <w:tab/>
        <w:t>same</w:t>
      </w:r>
      <w:r>
        <w:tab/>
        <w:t>ship</w:t>
      </w:r>
      <w:r>
        <w:tab/>
        <w:t>and</w:t>
      </w:r>
      <w:r>
        <w:tab/>
        <w:t>cargo;</w:t>
      </w:r>
      <w:r>
        <w:tab/>
        <w:t>where</w:t>
      </w:r>
      <w:r>
        <w:tab/>
        <w:t>one</w:t>
      </w:r>
      <w:r>
        <w:tab/>
        <w:t>hath</w:t>
      </w:r>
      <w:r>
        <w:tab/>
        <w:t>more</w:t>
      </w:r>
      <w:r>
        <w:tab/>
        <w:t>and another</w:t>
      </w:r>
      <w:r>
        <w:tab/>
        <w:t>less,</w:t>
      </w:r>
      <w:r>
        <w:tab/>
        <w:t>but,</w:t>
      </w:r>
      <w:r>
        <w:tab/>
        <w:t>however,</w:t>
      </w:r>
      <w:r>
        <w:tab/>
        <w:t>a</w:t>
      </w:r>
      <w:r>
        <w:tab/>
        <w:t>joint,</w:t>
      </w:r>
      <w:r>
        <w:tab/>
        <w:t>though</w:t>
      </w:r>
      <w:r>
        <w:tab/>
        <w:t>unequal</w:t>
      </w:r>
      <w:r>
        <w:tab/>
        <w:t>interest;</w:t>
      </w:r>
      <w:r>
        <w:tab/>
        <w:t>one</w:t>
      </w:r>
      <w:r>
        <w:tab/>
        <w:t>lives</w:t>
      </w:r>
      <w:r>
        <w:tab/>
        <w:t>in one</w:t>
      </w:r>
      <w:r>
        <w:tab/>
        <w:t>kingdom,</w:t>
      </w:r>
      <w:r>
        <w:tab/>
        <w:t>another</w:t>
      </w:r>
      <w:r>
        <w:tab/>
        <w:t>in</w:t>
      </w:r>
      <w:r>
        <w:tab/>
        <w:t>another</w:t>
      </w:r>
      <w:r>
        <w:tab/>
        <w:t>kingdom,</w:t>
      </w:r>
      <w:r>
        <w:tab/>
        <w:t>but</w:t>
      </w:r>
      <w:r>
        <w:tab/>
        <w:t>they</w:t>
      </w:r>
      <w:r>
        <w:tab/>
        <w:t>are</w:t>
      </w:r>
      <w:r>
        <w:tab/>
        <w:t>jointly</w:t>
      </w:r>
      <w:r>
        <w:tab/>
        <w:t>interested in</w:t>
      </w:r>
      <w:r>
        <w:tab/>
        <w:t>the</w:t>
      </w:r>
      <w:r>
        <w:tab/>
        <w:t>same</w:t>
      </w:r>
      <w:r>
        <w:tab/>
        <w:t>goods.</w:t>
      </w:r>
      <w:r>
        <w:tab/>
        <w:t>This</w:t>
      </w:r>
      <w:r>
        <w:tab/>
        <w:t>comparison</w:t>
      </w:r>
      <w:r>
        <w:tab/>
        <w:t>must</w:t>
      </w:r>
      <w:r>
        <w:tab/>
        <w:t>not</w:t>
      </w:r>
      <w:r>
        <w:tab/>
        <w:t>be</w:t>
      </w:r>
      <w:r>
        <w:tab/>
        <w:t>stretched</w:t>
      </w:r>
      <w:r>
        <w:tab/>
        <w:t>beyond</w:t>
      </w:r>
      <w:r>
        <w:tab/>
        <w:t>its intention,</w:t>
      </w:r>
      <w:r>
        <w:tab/>
        <w:t>which</w:t>
      </w:r>
      <w:r>
        <w:tab/>
        <w:t>is</w:t>
      </w:r>
      <w:r>
        <w:tab/>
        <w:t>to</w:t>
      </w:r>
      <w:r>
        <w:tab/>
        <w:t>shew</w:t>
      </w:r>
      <w:r>
        <w:tab/>
        <w:t>nothing</w:t>
      </w:r>
      <w:r>
        <w:tab/>
        <w:t>but</w:t>
      </w:r>
      <w:r>
        <w:tab/>
        <w:t>this,</w:t>
      </w:r>
      <w:r>
        <w:tab/>
        <w:t>that</w:t>
      </w:r>
      <w:r>
        <w:tab/>
        <w:t>Christ</w:t>
      </w:r>
      <w:r>
        <w:tab/>
        <w:t>and</w:t>
      </w:r>
      <w:r>
        <w:tab/>
        <w:t>believers</w:t>
      </w:r>
      <w:r>
        <w:tab/>
        <w:t>are copartners,</w:t>
      </w:r>
      <w:r>
        <w:tab/>
        <w:t>or</w:t>
      </w:r>
      <w:r>
        <w:tab/>
        <w:t>co-heirs</w:t>
      </w:r>
      <w:r>
        <w:tab/>
        <w:t>in</w:t>
      </w:r>
      <w:r>
        <w:tab/>
        <w:t>the</w:t>
      </w:r>
      <w:r>
        <w:tab/>
        <w:t>same</w:t>
      </w:r>
      <w:r>
        <w:tab/>
        <w:t>inheritance:</w:t>
      </w:r>
      <w:r>
        <w:tab/>
        <w:t>Hence</w:t>
      </w:r>
      <w:r>
        <w:tab/>
        <w:t>they</w:t>
      </w:r>
      <w:r>
        <w:tab/>
        <w:t>are</w:t>
      </w:r>
      <w:r>
        <w:tab/>
        <w:t xml:space="preserve">called, </w:t>
      </w:r>
      <w:proofErr w:type="spellStart"/>
      <w:r>
        <w:t>Psal</w:t>
      </w:r>
      <w:proofErr w:type="spellEnd"/>
      <w:r>
        <w:t>.</w:t>
      </w:r>
      <w:r>
        <w:tab/>
        <w:t>45:7</w:t>
      </w:r>
      <w:r>
        <w:tab/>
        <w:t>his</w:t>
      </w:r>
      <w:r>
        <w:tab/>
        <w:t>fellows;</w:t>
      </w:r>
      <w:r>
        <w:tab/>
        <w:t>"God,</w:t>
      </w:r>
      <w:r>
        <w:tab/>
        <w:t>even</w:t>
      </w:r>
      <w:r>
        <w:tab/>
        <w:t>thy</w:t>
      </w:r>
      <w:r>
        <w:tab/>
        <w:t>God,</w:t>
      </w:r>
      <w:r>
        <w:tab/>
        <w:t>hath</w:t>
      </w:r>
      <w:r>
        <w:tab/>
        <w:t>anointed</w:t>
      </w:r>
      <w:r>
        <w:tab/>
        <w:t>thee</w:t>
      </w:r>
      <w:r>
        <w:tab/>
        <w:t>with</w:t>
      </w:r>
      <w:r>
        <w:tab/>
        <w:t>the</w:t>
      </w:r>
      <w:r>
        <w:tab/>
        <w:t>oil of</w:t>
      </w:r>
      <w:r>
        <w:tab/>
        <w:t>gladness</w:t>
      </w:r>
      <w:r>
        <w:tab/>
        <w:t>above</w:t>
      </w:r>
      <w:r>
        <w:tab/>
        <w:t>thy</w:t>
      </w:r>
      <w:r>
        <w:tab/>
        <w:t>fellows:"</w:t>
      </w:r>
      <w:r>
        <w:tab/>
        <w:t>And</w:t>
      </w:r>
      <w:r>
        <w:tab/>
        <w:t>again,</w:t>
      </w:r>
      <w:r>
        <w:tab/>
        <w:t>Rom.</w:t>
      </w:r>
      <w:r>
        <w:tab/>
        <w:t>8:17.</w:t>
      </w:r>
      <w:r>
        <w:tab/>
        <w:t>"If</w:t>
      </w:r>
      <w:r>
        <w:tab/>
        <w:t>children,</w:t>
      </w:r>
      <w:r>
        <w:tab/>
        <w:t>then heirs;</w:t>
      </w:r>
      <w:r>
        <w:tab/>
        <w:t>heirs</w:t>
      </w:r>
      <w:r>
        <w:tab/>
        <w:t>of</w:t>
      </w:r>
      <w:r>
        <w:tab/>
        <w:t>God,</w:t>
      </w:r>
      <w:r>
        <w:tab/>
        <w:t>and</w:t>
      </w:r>
      <w:r>
        <w:tab/>
        <w:t>joint</w:t>
      </w:r>
      <w:r>
        <w:tab/>
        <w:t>heirs</w:t>
      </w:r>
      <w:r>
        <w:tab/>
        <w:t>with</w:t>
      </w:r>
      <w:r>
        <w:tab/>
        <w:t>Christ."</w:t>
      </w:r>
      <w:r>
        <w:tab/>
        <w:t>Christ</w:t>
      </w:r>
      <w:r>
        <w:tab/>
        <w:t>states</w:t>
      </w:r>
      <w:r>
        <w:tab/>
        <w:t>his</w:t>
      </w:r>
      <w:r>
        <w:tab/>
        <w:t>people, gives</w:t>
      </w:r>
      <w:r>
        <w:tab/>
        <w:t>them</w:t>
      </w:r>
      <w:r>
        <w:tab/>
        <w:t>a</w:t>
      </w:r>
      <w:r>
        <w:tab/>
        <w:t>right</w:t>
      </w:r>
      <w:r>
        <w:tab/>
        <w:t>and</w:t>
      </w:r>
      <w:r>
        <w:tab/>
        <w:t>title</w:t>
      </w:r>
      <w:r>
        <w:tab/>
        <w:t>not</w:t>
      </w:r>
      <w:r>
        <w:tab/>
        <w:t>only</w:t>
      </w:r>
      <w:r>
        <w:tab/>
        <w:t>to</w:t>
      </w:r>
      <w:r>
        <w:tab/>
        <w:t>himself,</w:t>
      </w:r>
      <w:r>
        <w:tab/>
        <w:t>but</w:t>
      </w:r>
      <w:r>
        <w:tab/>
        <w:t>to</w:t>
      </w:r>
      <w:r>
        <w:tab/>
        <w:t>those</w:t>
      </w:r>
      <w:r>
        <w:tab/>
        <w:t>good</w:t>
      </w:r>
      <w:r>
        <w:tab/>
        <w:t>thing purchased</w:t>
      </w:r>
      <w:r>
        <w:tab/>
        <w:t>by</w:t>
      </w:r>
      <w:r>
        <w:tab/>
        <w:t>him,</w:t>
      </w:r>
      <w:r>
        <w:tab/>
        <w:t>yea,</w:t>
      </w:r>
      <w:r>
        <w:tab/>
        <w:t>and</w:t>
      </w:r>
      <w:r>
        <w:tab/>
        <w:t>the</w:t>
      </w:r>
      <w:r>
        <w:tab/>
        <w:t>very</w:t>
      </w:r>
      <w:r>
        <w:tab/>
        <w:t>glory</w:t>
      </w:r>
      <w:r>
        <w:tab/>
        <w:t>he</w:t>
      </w:r>
      <w:r>
        <w:tab/>
        <w:t>now</w:t>
      </w:r>
      <w:r>
        <w:tab/>
        <w:t>enjoys</w:t>
      </w:r>
      <w:r>
        <w:tab/>
        <w:t>in</w:t>
      </w:r>
      <w:r>
        <w:tab/>
        <w:t>heaven,</w:t>
      </w:r>
      <w:r>
        <w:tab/>
        <w:t>John 17:22.</w:t>
      </w:r>
      <w:r>
        <w:tab/>
        <w:t>"The</w:t>
      </w:r>
      <w:r>
        <w:tab/>
        <w:t>glory</w:t>
      </w:r>
      <w:r>
        <w:tab/>
        <w:t>which</w:t>
      </w:r>
      <w:r>
        <w:tab/>
        <w:t>thou</w:t>
      </w:r>
      <w:r>
        <w:tab/>
      </w:r>
      <w:proofErr w:type="spellStart"/>
      <w:r>
        <w:t>gavest</w:t>
      </w:r>
      <w:proofErr w:type="spellEnd"/>
      <w:r>
        <w:tab/>
        <w:t>me,</w:t>
      </w:r>
      <w:r>
        <w:tab/>
        <w:t>I</w:t>
      </w:r>
      <w:r>
        <w:tab/>
        <w:t>have</w:t>
      </w:r>
      <w:r>
        <w:tab/>
        <w:t>given</w:t>
      </w:r>
      <w:r>
        <w:tab/>
        <w:t>them."</w:t>
      </w:r>
    </w:p>
    <w:p w14:paraId="1C76B294" w14:textId="77777777" w:rsidR="00430EC9" w:rsidRDefault="00000000">
      <w:pPr>
        <w:ind w:left="-5"/>
      </w:pPr>
      <w:r>
        <w:t>It</w:t>
      </w:r>
      <w:r>
        <w:tab/>
        <w:t>is</w:t>
      </w:r>
      <w:r>
        <w:tab/>
        <w:t>true,</w:t>
      </w:r>
      <w:r>
        <w:tab/>
        <w:t>there</w:t>
      </w:r>
      <w:r>
        <w:tab/>
        <w:t>are</w:t>
      </w:r>
      <w:r>
        <w:tab/>
        <w:t>some</w:t>
      </w:r>
      <w:r>
        <w:tab/>
        <w:t>things</w:t>
      </w:r>
      <w:r>
        <w:tab/>
        <w:t>in</w:t>
      </w:r>
      <w:r>
        <w:tab/>
        <w:t>Christ</w:t>
      </w:r>
      <w:r>
        <w:tab/>
        <w:t>which</w:t>
      </w:r>
      <w:r>
        <w:tab/>
        <w:t>are</w:t>
      </w:r>
      <w:r>
        <w:tab/>
        <w:t>peculiar</w:t>
      </w:r>
      <w:r>
        <w:tab/>
        <w:t>to</w:t>
      </w:r>
      <w:r>
        <w:tab/>
        <w:t>himself, and</w:t>
      </w:r>
      <w:r>
        <w:tab/>
        <w:t>incommunicable</w:t>
      </w:r>
      <w:r>
        <w:tab/>
        <w:t>to</w:t>
      </w:r>
      <w:r>
        <w:tab/>
        <w:t>any</w:t>
      </w:r>
      <w:r>
        <w:tab/>
        <w:t>creature,</w:t>
      </w:r>
      <w:r>
        <w:tab/>
        <w:t>as</w:t>
      </w:r>
      <w:r>
        <w:tab/>
        <w:t>his</w:t>
      </w:r>
      <w:r>
        <w:tab/>
        <w:t>eternity,</w:t>
      </w:r>
      <w:r>
        <w:tab/>
        <w:t>con-substantiality with</w:t>
      </w:r>
      <w:r>
        <w:tab/>
        <w:t>his</w:t>
      </w:r>
      <w:r>
        <w:tab/>
        <w:t>father,</w:t>
      </w:r>
      <w:r>
        <w:tab/>
        <w:t>&amp;c.</w:t>
      </w:r>
      <w:r>
        <w:tab/>
        <w:t>neither</w:t>
      </w:r>
      <w:r>
        <w:tab/>
        <w:t>have</w:t>
      </w:r>
      <w:r>
        <w:tab/>
        <w:t>we</w:t>
      </w:r>
      <w:r>
        <w:tab/>
        <w:t>fellowship</w:t>
      </w:r>
      <w:r>
        <w:tab/>
        <w:t>in</w:t>
      </w:r>
      <w:r>
        <w:tab/>
        <w:t>his</w:t>
      </w:r>
      <w:r>
        <w:tab/>
        <w:t>mediatorial</w:t>
      </w:r>
      <w:r>
        <w:tab/>
        <w:t>works; we</w:t>
      </w:r>
      <w:r>
        <w:tab/>
        <w:t>have</w:t>
      </w:r>
      <w:r>
        <w:tab/>
        <w:t>the</w:t>
      </w:r>
      <w:r>
        <w:tab/>
        <w:t>fruits</w:t>
      </w:r>
      <w:r>
        <w:tab/>
        <w:t>and</w:t>
      </w:r>
      <w:r>
        <w:tab/>
        <w:t>benefits</w:t>
      </w:r>
      <w:r>
        <w:tab/>
        <w:t>of</w:t>
      </w:r>
      <w:r>
        <w:tab/>
        <w:t>them,</w:t>
      </w:r>
      <w:r>
        <w:tab/>
        <w:t>but</w:t>
      </w:r>
      <w:r>
        <w:tab/>
        <w:t>no</w:t>
      </w:r>
      <w:r>
        <w:tab/>
        <w:t>partnership</w:t>
      </w:r>
      <w:r>
        <w:tab/>
        <w:t>with</w:t>
      </w:r>
      <w:r>
        <w:tab/>
        <w:t>him</w:t>
      </w:r>
      <w:r>
        <w:tab/>
        <w:t>in the</w:t>
      </w:r>
      <w:r>
        <w:tab/>
        <w:t>glory</w:t>
      </w:r>
      <w:r>
        <w:tab/>
        <w:t>and</w:t>
      </w:r>
      <w:r>
        <w:tab/>
      </w:r>
      <w:proofErr w:type="spellStart"/>
      <w:r>
        <w:t>honour</w:t>
      </w:r>
      <w:proofErr w:type="spellEnd"/>
      <w:r>
        <w:tab/>
        <w:t>of</w:t>
      </w:r>
      <w:r>
        <w:tab/>
        <w:t>them;</w:t>
      </w:r>
      <w:r>
        <w:tab/>
        <w:t>that</w:t>
      </w:r>
      <w:r>
        <w:tab/>
        <w:t>is</w:t>
      </w:r>
      <w:r>
        <w:tab/>
        <w:t>peculiarly</w:t>
      </w:r>
      <w:r>
        <w:tab/>
        <w:t>his</w:t>
      </w:r>
      <w:r>
        <w:tab/>
        <w:t>own:</w:t>
      </w:r>
      <w:r>
        <w:tab/>
        <w:t>And</w:t>
      </w:r>
      <w:r>
        <w:tab/>
        <w:t>though</w:t>
      </w:r>
      <w:r>
        <w:tab/>
        <w:t>it</w:t>
      </w:r>
      <w:r>
        <w:tab/>
        <w:t>be said</w:t>
      </w:r>
      <w:r>
        <w:tab/>
        <w:t>in</w:t>
      </w:r>
      <w:r>
        <w:tab/>
        <w:t>the</w:t>
      </w:r>
      <w:r>
        <w:tab/>
        <w:t>scriptures,</w:t>
      </w:r>
      <w:r>
        <w:tab/>
        <w:t>that</w:t>
      </w:r>
      <w:r>
        <w:tab/>
        <w:t>believers</w:t>
      </w:r>
      <w:r>
        <w:tab/>
        <w:t>are</w:t>
      </w:r>
      <w:r>
        <w:tab/>
        <w:t>righteous</w:t>
      </w:r>
      <w:r>
        <w:tab/>
        <w:t>as</w:t>
      </w:r>
      <w:r>
        <w:tab/>
        <w:t>he</w:t>
      </w:r>
      <w:r>
        <w:tab/>
        <w:t>is</w:t>
      </w:r>
      <w:r>
        <w:tab/>
        <w:t>righteous,</w:t>
      </w:r>
      <w:r>
        <w:tab/>
        <w:t>yet the</w:t>
      </w:r>
      <w:r>
        <w:tab/>
        <w:t>meaning</w:t>
      </w:r>
      <w:r>
        <w:tab/>
        <w:t>is</w:t>
      </w:r>
      <w:r>
        <w:tab/>
        <w:t>not</w:t>
      </w:r>
      <w:r>
        <w:tab/>
        <w:t>that</w:t>
      </w:r>
      <w:r>
        <w:tab/>
        <w:t>they</w:t>
      </w:r>
      <w:r>
        <w:tab/>
        <w:t>can</w:t>
      </w:r>
      <w:r>
        <w:tab/>
        <w:t>justify</w:t>
      </w:r>
      <w:r>
        <w:tab/>
        <w:t>others</w:t>
      </w:r>
      <w:r>
        <w:tab/>
        <w:t>as</w:t>
      </w:r>
      <w:r>
        <w:tab/>
        <w:t>Christ</w:t>
      </w:r>
      <w:r>
        <w:tab/>
        <w:t>doth;</w:t>
      </w:r>
      <w:r>
        <w:tab/>
        <w:t>no,</w:t>
      </w:r>
      <w:r>
        <w:tab/>
        <w:t>they</w:t>
      </w:r>
      <w:r>
        <w:tab/>
        <w:t>are justified</w:t>
      </w:r>
      <w:r>
        <w:tab/>
        <w:t>by</w:t>
      </w:r>
      <w:r>
        <w:tab/>
        <w:t>him,</w:t>
      </w:r>
      <w:r>
        <w:tab/>
        <w:t>but</w:t>
      </w:r>
      <w:r>
        <w:tab/>
        <w:t>cannot</w:t>
      </w:r>
      <w:r>
        <w:tab/>
        <w:t>communicate</w:t>
      </w:r>
      <w:r>
        <w:tab/>
        <w:t>righteousness</w:t>
      </w:r>
      <w:r>
        <w:tab/>
        <w:t>to</w:t>
      </w:r>
      <w:r>
        <w:tab/>
        <w:t>others</w:t>
      </w:r>
      <w:r>
        <w:tab/>
        <w:t>as Christ</w:t>
      </w:r>
      <w:r>
        <w:tab/>
        <w:t>doth</w:t>
      </w:r>
      <w:r>
        <w:tab/>
        <w:t>to</w:t>
      </w:r>
      <w:r>
        <w:tab/>
        <w:t>them.</w:t>
      </w:r>
      <w:r>
        <w:tab/>
        <w:t>But</w:t>
      </w:r>
      <w:r>
        <w:tab/>
        <w:t>there</w:t>
      </w:r>
      <w:r>
        <w:tab/>
        <w:t>are</w:t>
      </w:r>
      <w:r>
        <w:tab/>
        <w:t>other</w:t>
      </w:r>
      <w:r>
        <w:tab/>
        <w:t>things</w:t>
      </w:r>
      <w:r>
        <w:tab/>
        <w:t>wherein</w:t>
      </w:r>
      <w:r>
        <w:tab/>
        <w:t>there</w:t>
      </w:r>
      <w:r>
        <w:tab/>
        <w:t>is</w:t>
      </w:r>
      <w:r>
        <w:tab/>
        <w:t>a partnership</w:t>
      </w:r>
      <w:r>
        <w:tab/>
        <w:t>betwixt</w:t>
      </w:r>
      <w:r>
        <w:tab/>
        <w:t>Christ</w:t>
      </w:r>
      <w:r>
        <w:tab/>
        <w:t>and</w:t>
      </w:r>
      <w:r>
        <w:tab/>
        <w:t>his</w:t>
      </w:r>
      <w:r>
        <w:tab/>
        <w:t>people;</w:t>
      </w:r>
      <w:r>
        <w:tab/>
        <w:t>among</w:t>
      </w:r>
      <w:r>
        <w:tab/>
        <w:t>others,</w:t>
      </w:r>
      <w:r>
        <w:tab/>
        <w:t>they</w:t>
      </w:r>
      <w:r>
        <w:tab/>
        <w:t>partake with</w:t>
      </w:r>
      <w:r>
        <w:tab/>
        <w:t>him</w:t>
      </w:r>
      <w:r>
        <w:tab/>
        <w:t>in</w:t>
      </w:r>
      <w:r>
        <w:tab/>
        <w:t>the</w:t>
      </w:r>
      <w:r>
        <w:tab/>
        <w:t>spirit</w:t>
      </w:r>
      <w:r>
        <w:tab/>
        <w:t>of</w:t>
      </w:r>
      <w:r>
        <w:tab/>
        <w:t>sanctification</w:t>
      </w:r>
      <w:r>
        <w:tab/>
        <w:t>on</w:t>
      </w:r>
      <w:r>
        <w:tab/>
        <w:t>earth,</w:t>
      </w:r>
      <w:r>
        <w:tab/>
        <w:t>and</w:t>
      </w:r>
      <w:r>
        <w:tab/>
        <w:t>glory</w:t>
      </w:r>
      <w:r>
        <w:tab/>
        <w:t>in</w:t>
      </w:r>
      <w:r>
        <w:tab/>
        <w:t>heaven:</w:t>
      </w:r>
      <w:r>
        <w:tab/>
        <w:t>the same</w:t>
      </w:r>
      <w:r>
        <w:tab/>
        <w:t>spirit</w:t>
      </w:r>
      <w:r>
        <w:tab/>
        <w:t>of</w:t>
      </w:r>
      <w:r>
        <w:tab/>
        <w:t>holiness</w:t>
      </w:r>
      <w:r>
        <w:tab/>
        <w:t>which</w:t>
      </w:r>
      <w:r>
        <w:tab/>
        <w:t>dwells</w:t>
      </w:r>
      <w:r>
        <w:tab/>
        <w:t>in</w:t>
      </w:r>
      <w:r>
        <w:tab/>
        <w:t>Christ</w:t>
      </w:r>
      <w:r>
        <w:tab/>
        <w:t>without</w:t>
      </w:r>
      <w:r>
        <w:tab/>
        <w:t>measure,</w:t>
      </w:r>
      <w:r>
        <w:tab/>
        <w:t>is communicated</w:t>
      </w:r>
      <w:r>
        <w:tab/>
        <w:t>by</w:t>
      </w:r>
      <w:r>
        <w:tab/>
        <w:t>him</w:t>
      </w:r>
      <w:r>
        <w:tab/>
        <w:t>to</w:t>
      </w:r>
      <w:r>
        <w:tab/>
        <w:t>the</w:t>
      </w:r>
      <w:r>
        <w:tab/>
        <w:t>saints</w:t>
      </w:r>
      <w:r>
        <w:tab/>
        <w:t>in</w:t>
      </w:r>
      <w:r>
        <w:tab/>
        <w:t>measure,</w:t>
      </w:r>
      <w:r>
        <w:tab/>
        <w:t>1</w:t>
      </w:r>
      <w:r>
        <w:tab/>
        <w:t>John</w:t>
      </w:r>
      <w:r>
        <w:tab/>
        <w:t>4:13.</w:t>
      </w:r>
      <w:r>
        <w:tab/>
        <w:t>"He</w:t>
      </w:r>
      <w:r>
        <w:tab/>
        <w:t>hath given</w:t>
      </w:r>
      <w:r>
        <w:tab/>
        <w:t>us</w:t>
      </w:r>
      <w:r>
        <w:tab/>
        <w:t>of</w:t>
      </w:r>
      <w:r>
        <w:tab/>
        <w:t>his</w:t>
      </w:r>
      <w:r>
        <w:tab/>
        <w:t>Spirit"</w:t>
      </w:r>
      <w:r>
        <w:tab/>
        <w:t>And</w:t>
      </w:r>
      <w:r>
        <w:tab/>
        <w:t>as</w:t>
      </w:r>
      <w:r>
        <w:tab/>
        <w:t>Christ</w:t>
      </w:r>
      <w:r>
        <w:tab/>
        <w:t>communicates</w:t>
      </w:r>
      <w:r>
        <w:tab/>
        <w:t>his</w:t>
      </w:r>
      <w:r>
        <w:tab/>
        <w:t>Spirit</w:t>
      </w:r>
      <w:r>
        <w:tab/>
        <w:t>to</w:t>
      </w:r>
      <w:r>
        <w:tab/>
        <w:t>the</w:t>
      </w:r>
      <w:r>
        <w:tab/>
        <w:t>saints, so</w:t>
      </w:r>
      <w:r>
        <w:tab/>
        <w:t>he</w:t>
      </w:r>
      <w:r>
        <w:tab/>
        <w:t>communicates</w:t>
      </w:r>
      <w:r>
        <w:tab/>
        <w:t>the</w:t>
      </w:r>
      <w:r>
        <w:tab/>
        <w:t>glory</w:t>
      </w:r>
      <w:r>
        <w:tab/>
        <w:t>of</w:t>
      </w:r>
      <w:r>
        <w:tab/>
        <w:t>heaven</w:t>
      </w:r>
      <w:r>
        <w:tab/>
        <w:t>to</w:t>
      </w:r>
      <w:r>
        <w:tab/>
        <w:t>them;</w:t>
      </w:r>
      <w:r>
        <w:tab/>
        <w:t>not</w:t>
      </w:r>
      <w:r>
        <w:tab/>
        <w:t>that</w:t>
      </w:r>
      <w:r>
        <w:tab/>
        <w:t>they</w:t>
      </w:r>
      <w:r>
        <w:tab/>
        <w:t>shall</w:t>
      </w:r>
      <w:r>
        <w:tab/>
        <w:t>be</w:t>
      </w:r>
      <w:r>
        <w:tab/>
        <w:t>as glorious</w:t>
      </w:r>
      <w:r>
        <w:tab/>
        <w:t>in</w:t>
      </w:r>
      <w:r>
        <w:tab/>
        <w:t>heaven</w:t>
      </w:r>
      <w:r>
        <w:tab/>
        <w:t>as</w:t>
      </w:r>
      <w:r>
        <w:tab/>
        <w:t>Christ</w:t>
      </w:r>
      <w:r>
        <w:tab/>
        <w:t>is:</w:t>
      </w:r>
      <w:r>
        <w:tab/>
        <w:t>no,</w:t>
      </w:r>
      <w:r>
        <w:tab/>
        <w:t>he</w:t>
      </w:r>
      <w:r>
        <w:tab/>
        <w:t>will</w:t>
      </w:r>
      <w:r>
        <w:tab/>
        <w:t>be</w:t>
      </w:r>
      <w:r>
        <w:tab/>
        <w:t>known</w:t>
      </w:r>
      <w:r>
        <w:tab/>
        <w:t>among</w:t>
      </w:r>
      <w:r>
        <w:tab/>
        <w:t>the</w:t>
      </w:r>
      <w:r>
        <w:tab/>
        <w:t>saints</w:t>
      </w:r>
      <w:r>
        <w:tab/>
        <w:t>in glory,</w:t>
      </w:r>
      <w:r>
        <w:tab/>
        <w:t>as</w:t>
      </w:r>
      <w:r>
        <w:tab/>
        <w:t>the</w:t>
      </w:r>
      <w:r>
        <w:tab/>
        <w:t>sun</w:t>
      </w:r>
      <w:r>
        <w:tab/>
        <w:t>is</w:t>
      </w:r>
      <w:r>
        <w:tab/>
        <w:t>known</w:t>
      </w:r>
      <w:r>
        <w:tab/>
        <w:t>from</w:t>
      </w:r>
      <w:r>
        <w:tab/>
        <w:t>the</w:t>
      </w:r>
      <w:r>
        <w:tab/>
        <w:t>lesser</w:t>
      </w:r>
      <w:r>
        <w:tab/>
        <w:t>stars.</w:t>
      </w:r>
      <w:r>
        <w:tab/>
        <w:t>Thus</w:t>
      </w:r>
      <w:r>
        <w:tab/>
        <w:t>briefly</w:t>
      </w:r>
      <w:r>
        <w:tab/>
        <w:t>of</w:t>
      </w:r>
      <w:r>
        <w:tab/>
        <w:t>the</w:t>
      </w:r>
      <w:r>
        <w:tab/>
        <w:t>state of</w:t>
      </w:r>
      <w:r>
        <w:tab/>
        <w:t>communion,</w:t>
      </w:r>
      <w:r>
        <w:tab/>
        <w:t>which</w:t>
      </w:r>
      <w:r>
        <w:tab/>
        <w:t>is</w:t>
      </w:r>
      <w:r>
        <w:tab/>
        <w:t>called</w:t>
      </w:r>
      <w:r>
        <w:tab/>
        <w:t>in</w:t>
      </w:r>
      <w:r>
        <w:tab/>
        <w:t>scripture</w:t>
      </w:r>
      <w:r>
        <w:tab/>
        <w:t>our</w:t>
      </w:r>
      <w:r>
        <w:tab/>
        <w:t>being</w:t>
      </w:r>
      <w:r>
        <w:tab/>
        <w:t>made</w:t>
      </w:r>
      <w:r>
        <w:tab/>
        <w:t>nigh,</w:t>
      </w:r>
      <w:r>
        <w:tab/>
        <w:t>Eph. 2:13</w:t>
      </w:r>
      <w:r>
        <w:tab/>
        <w:t>and</w:t>
      </w:r>
      <w:r>
        <w:tab/>
        <w:t>indeed</w:t>
      </w:r>
      <w:r>
        <w:tab/>
        <w:t>we</w:t>
      </w:r>
      <w:r>
        <w:tab/>
        <w:t>must</w:t>
      </w:r>
      <w:r>
        <w:tab/>
        <w:t>be</w:t>
      </w:r>
      <w:r>
        <w:tab/>
        <w:t>made</w:t>
      </w:r>
      <w:r>
        <w:tab/>
        <w:t>nigh</w:t>
      </w:r>
      <w:r>
        <w:tab/>
        <w:t>before</w:t>
      </w:r>
      <w:r>
        <w:tab/>
        <w:t>we</w:t>
      </w:r>
      <w:r>
        <w:tab/>
        <w:t>can</w:t>
      </w:r>
      <w:r>
        <w:tab/>
        <w:t>actually</w:t>
      </w:r>
      <w:r>
        <w:tab/>
        <w:t>draw</w:t>
      </w:r>
      <w:r>
        <w:tab/>
        <w:t>nigh. We</w:t>
      </w:r>
      <w:r>
        <w:tab/>
        <w:t>must</w:t>
      </w:r>
      <w:r>
        <w:tab/>
        <w:t>be</w:t>
      </w:r>
      <w:r>
        <w:tab/>
        <w:t>put</w:t>
      </w:r>
      <w:r>
        <w:tab/>
        <w:t>into</w:t>
      </w:r>
      <w:r>
        <w:tab/>
        <w:t>a</w:t>
      </w:r>
      <w:r>
        <w:tab/>
        <w:t>state</w:t>
      </w:r>
      <w:r>
        <w:tab/>
        <w:t>of</w:t>
      </w:r>
      <w:r>
        <w:tab/>
        <w:t>fellowship</w:t>
      </w:r>
      <w:r>
        <w:tab/>
        <w:t>before</w:t>
      </w:r>
      <w:r>
        <w:tab/>
        <w:t>ever</w:t>
      </w:r>
      <w:r>
        <w:tab/>
        <w:t>we</w:t>
      </w:r>
      <w:r>
        <w:tab/>
        <w:t>can</w:t>
      </w:r>
      <w:r>
        <w:tab/>
        <w:t>have</w:t>
      </w:r>
      <w:r>
        <w:tab/>
        <w:t>actual communion</w:t>
      </w:r>
      <w:r>
        <w:tab/>
        <w:t>with</w:t>
      </w:r>
      <w:r>
        <w:tab/>
        <w:t>God.</w:t>
      </w:r>
      <w:r>
        <w:tab/>
        <w:t>2.</w:t>
      </w:r>
      <w:r>
        <w:tab/>
        <w:t>Beside</w:t>
      </w:r>
      <w:r>
        <w:tab/>
        <w:t>this</w:t>
      </w:r>
      <w:r>
        <w:tab/>
        <w:t>state</w:t>
      </w:r>
      <w:r>
        <w:tab/>
        <w:t>of</w:t>
      </w:r>
      <w:r>
        <w:tab/>
        <w:t>communion,</w:t>
      </w:r>
      <w:r>
        <w:tab/>
        <w:t>there</w:t>
      </w:r>
      <w:r>
        <w:tab/>
        <w:t>is</w:t>
      </w:r>
      <w:r>
        <w:tab/>
        <w:t>also</w:t>
      </w:r>
      <w:r>
        <w:tab/>
        <w:t>an actual</w:t>
      </w:r>
      <w:r>
        <w:tab/>
        <w:t>communion</w:t>
      </w:r>
      <w:r>
        <w:tab/>
        <w:t>which</w:t>
      </w:r>
      <w:r>
        <w:tab/>
        <w:t>the</w:t>
      </w:r>
      <w:r>
        <w:tab/>
        <w:t>saints</w:t>
      </w:r>
      <w:r>
        <w:tab/>
        <w:t>have</w:t>
      </w:r>
      <w:r>
        <w:tab/>
        <w:t>in</w:t>
      </w:r>
      <w:r>
        <w:tab/>
        <w:t>this</w:t>
      </w:r>
      <w:r>
        <w:tab/>
        <w:t>world</w:t>
      </w:r>
      <w:r>
        <w:tab/>
        <w:t>with</w:t>
      </w:r>
      <w:r>
        <w:tab/>
        <w:t>the</w:t>
      </w:r>
      <w:r>
        <w:tab/>
        <w:t>Father and</w:t>
      </w:r>
      <w:r>
        <w:tab/>
        <w:t>the</w:t>
      </w:r>
      <w:r>
        <w:tab/>
        <w:t>Son</w:t>
      </w:r>
      <w:r>
        <w:tab/>
        <w:t>in</w:t>
      </w:r>
      <w:r>
        <w:tab/>
        <w:t>the</w:t>
      </w:r>
      <w:r>
        <w:tab/>
        <w:t>duties</w:t>
      </w:r>
      <w:r>
        <w:tab/>
        <w:t>of</w:t>
      </w:r>
      <w:r>
        <w:tab/>
        <w:t>religion.</w:t>
      </w:r>
      <w:r>
        <w:tab/>
        <w:t>This</w:t>
      </w:r>
      <w:r>
        <w:tab/>
        <w:t>is</w:t>
      </w:r>
      <w:r>
        <w:tab/>
        <w:t>that</w:t>
      </w:r>
      <w:r>
        <w:tab/>
        <w:t>I</w:t>
      </w:r>
      <w:r>
        <w:tab/>
        <w:t>am</w:t>
      </w:r>
      <w:r>
        <w:tab/>
        <w:t>here</w:t>
      </w:r>
      <w:r>
        <w:tab/>
        <w:t>engaged</w:t>
      </w:r>
      <w:r>
        <w:tab/>
        <w:t>to open:</w:t>
      </w:r>
      <w:r>
        <w:tab/>
        <w:t>this</w:t>
      </w:r>
      <w:r>
        <w:tab/>
        <w:t>is</w:t>
      </w:r>
      <w:r>
        <w:tab/>
        <w:t>our</w:t>
      </w:r>
      <w:r>
        <w:tab/>
        <w:t>supping</w:t>
      </w:r>
      <w:r>
        <w:tab/>
        <w:t>with</w:t>
      </w:r>
      <w:r>
        <w:tab/>
        <w:t>Christ,</w:t>
      </w:r>
      <w:r>
        <w:tab/>
        <w:t>and</w:t>
      </w:r>
      <w:r>
        <w:tab/>
        <w:t>his</w:t>
      </w:r>
      <w:r>
        <w:tab/>
        <w:t>with</w:t>
      </w:r>
      <w:r>
        <w:tab/>
        <w:t>us;</w:t>
      </w:r>
      <w:r>
        <w:tab/>
        <w:t>and,</w:t>
      </w:r>
      <w:r>
        <w:tab/>
        <w:t>for</w:t>
      </w:r>
      <w:r>
        <w:tab/>
        <w:t>clearness sake,</w:t>
      </w:r>
      <w:r>
        <w:tab/>
        <w:t>I</w:t>
      </w:r>
      <w:r>
        <w:tab/>
        <w:t>shall</w:t>
      </w:r>
      <w:r>
        <w:tab/>
        <w:t>open</w:t>
      </w:r>
      <w:r>
        <w:tab/>
        <w:t>it</w:t>
      </w:r>
      <w:r>
        <w:tab/>
        <w:t>both.</w:t>
      </w:r>
    </w:p>
    <w:p w14:paraId="10ADA595" w14:textId="77777777" w:rsidR="00430EC9" w:rsidRDefault="00000000">
      <w:pPr>
        <w:numPr>
          <w:ilvl w:val="0"/>
          <w:numId w:val="113"/>
        </w:numPr>
        <w:ind w:hanging="308"/>
      </w:pPr>
      <w:r>
        <w:t>Negatively,</w:t>
      </w:r>
      <w:r>
        <w:tab/>
        <w:t>what</w:t>
      </w:r>
      <w:r>
        <w:tab/>
        <w:t>it</w:t>
      </w:r>
      <w:r>
        <w:tab/>
        <w:t>is</w:t>
      </w:r>
      <w:r>
        <w:tab/>
        <w:t>not.</w:t>
      </w:r>
    </w:p>
    <w:p w14:paraId="70B5FDBC" w14:textId="77777777" w:rsidR="00430EC9" w:rsidRDefault="00000000">
      <w:pPr>
        <w:numPr>
          <w:ilvl w:val="0"/>
          <w:numId w:val="113"/>
        </w:numPr>
        <w:ind w:hanging="308"/>
      </w:pPr>
      <w:r>
        <w:t>Positively,</w:t>
      </w:r>
      <w:r>
        <w:tab/>
        <w:t>what</w:t>
      </w:r>
      <w:r>
        <w:tab/>
        <w:t>it</w:t>
      </w:r>
      <w:r>
        <w:tab/>
        <w:t>is.</w:t>
      </w:r>
    </w:p>
    <w:p w14:paraId="10D40B20" w14:textId="77777777" w:rsidR="00430EC9" w:rsidRDefault="00000000">
      <w:pPr>
        <w:ind w:left="-5"/>
      </w:pPr>
      <w:r>
        <w:t>1.</w:t>
      </w:r>
      <w:r>
        <w:tab/>
        <w:t>Negatively,</w:t>
      </w:r>
      <w:r>
        <w:tab/>
        <w:t>what</w:t>
      </w:r>
      <w:r>
        <w:tab/>
        <w:t>it</w:t>
      </w:r>
      <w:r>
        <w:tab/>
        <w:t>is</w:t>
      </w:r>
      <w:r>
        <w:tab/>
        <w:t>not;</w:t>
      </w:r>
      <w:r>
        <w:tab/>
        <w:t>for</w:t>
      </w:r>
      <w:r>
        <w:tab/>
        <w:t>I</w:t>
      </w:r>
      <w:r>
        <w:tab/>
        <w:t>find</w:t>
      </w:r>
      <w:r>
        <w:tab/>
        <w:t>persons</w:t>
      </w:r>
      <w:r>
        <w:tab/>
        <w:t>are</w:t>
      </w:r>
      <w:r>
        <w:tab/>
        <w:t>hugely</w:t>
      </w:r>
      <w:r>
        <w:tab/>
        <w:t>apt</w:t>
      </w:r>
      <w:r>
        <w:tab/>
        <w:t>to</w:t>
      </w:r>
      <w:r>
        <w:tab/>
        <w:t>mistake</w:t>
      </w:r>
      <w:r>
        <w:tab/>
        <w:t>in this</w:t>
      </w:r>
      <w:r>
        <w:tab/>
        <w:t>matter,</w:t>
      </w:r>
      <w:r>
        <w:tab/>
        <w:t>taking</w:t>
      </w:r>
      <w:r>
        <w:tab/>
        <w:t>that</w:t>
      </w:r>
      <w:r>
        <w:tab/>
        <w:t>for</w:t>
      </w:r>
      <w:r>
        <w:tab/>
        <w:t>communion</w:t>
      </w:r>
      <w:r>
        <w:tab/>
        <w:t>with</w:t>
      </w:r>
      <w:r>
        <w:tab/>
        <w:t>God</w:t>
      </w:r>
      <w:r>
        <w:tab/>
        <w:t>which</w:t>
      </w:r>
      <w:r>
        <w:tab/>
        <w:t>is</w:t>
      </w:r>
      <w:r>
        <w:tab/>
        <w:t>not</w:t>
      </w:r>
      <w:r>
        <w:tab/>
        <w:t>so:</w:t>
      </w:r>
      <w:r>
        <w:tab/>
        <w:t>and here</w:t>
      </w:r>
      <w:r>
        <w:tab/>
        <w:t>let</w:t>
      </w:r>
      <w:r>
        <w:tab/>
        <w:t>it</w:t>
      </w:r>
      <w:r>
        <w:tab/>
        <w:t>be</w:t>
      </w:r>
      <w:r>
        <w:tab/>
        <w:t>noted,</w:t>
      </w:r>
    </w:p>
    <w:p w14:paraId="31BB8332" w14:textId="77777777" w:rsidR="00430EC9" w:rsidRDefault="00000000">
      <w:pPr>
        <w:numPr>
          <w:ilvl w:val="0"/>
          <w:numId w:val="114"/>
        </w:numPr>
      </w:pPr>
      <w:r>
        <w:t>That</w:t>
      </w:r>
      <w:r>
        <w:tab/>
        <w:t>communion</w:t>
      </w:r>
      <w:r>
        <w:tab/>
        <w:t>with</w:t>
      </w:r>
      <w:r>
        <w:tab/>
        <w:t>God</w:t>
      </w:r>
      <w:r>
        <w:tab/>
        <w:t>doth</w:t>
      </w:r>
      <w:r>
        <w:tab/>
        <w:t>not</w:t>
      </w:r>
      <w:r>
        <w:tab/>
        <w:t>consist</w:t>
      </w:r>
      <w:r>
        <w:tab/>
        <w:t>in</w:t>
      </w:r>
      <w:r>
        <w:tab/>
        <w:t>the</w:t>
      </w:r>
      <w:r>
        <w:tab/>
        <w:t>bare</w:t>
      </w:r>
      <w:r>
        <w:tab/>
      </w:r>
      <w:proofErr w:type="spellStart"/>
      <w:r>
        <w:t>performanceof</w:t>
      </w:r>
      <w:proofErr w:type="spellEnd"/>
      <w:r>
        <w:tab/>
        <w:t>religious</w:t>
      </w:r>
      <w:r>
        <w:tab/>
        <w:t>duties.</w:t>
      </w:r>
      <w:r>
        <w:tab/>
        <w:t>I</w:t>
      </w:r>
      <w:r>
        <w:tab/>
        <w:t>do</w:t>
      </w:r>
      <w:r>
        <w:tab/>
        <w:t>not</w:t>
      </w:r>
      <w:r>
        <w:tab/>
        <w:t>say</w:t>
      </w:r>
      <w:r>
        <w:tab/>
        <w:t>that</w:t>
      </w:r>
      <w:r>
        <w:tab/>
        <w:t>men</w:t>
      </w:r>
      <w:r>
        <w:tab/>
        <w:t>may</w:t>
      </w:r>
      <w:r>
        <w:tab/>
        <w:t>have</w:t>
      </w:r>
      <w:r>
        <w:tab/>
        <w:t>communion</w:t>
      </w:r>
      <w:r>
        <w:tab/>
        <w:t>with</w:t>
      </w:r>
      <w:r>
        <w:tab/>
        <w:t>God in</w:t>
      </w:r>
      <w:r>
        <w:tab/>
        <w:t>this</w:t>
      </w:r>
      <w:r>
        <w:tab/>
        <w:t>world</w:t>
      </w:r>
      <w:r>
        <w:tab/>
        <w:t>without</w:t>
      </w:r>
      <w:r>
        <w:tab/>
        <w:t>duties,</w:t>
      </w:r>
      <w:r>
        <w:tab/>
        <w:t>it</w:t>
      </w:r>
      <w:r>
        <w:tab/>
        <w:t>is</w:t>
      </w:r>
      <w:r>
        <w:tab/>
        <w:t>a</w:t>
      </w:r>
      <w:r>
        <w:tab/>
        <w:t>delusion</w:t>
      </w:r>
      <w:r>
        <w:tab/>
        <w:t>of</w:t>
      </w:r>
      <w:r>
        <w:tab/>
        <w:t>Satan</w:t>
      </w:r>
      <w:r>
        <w:tab/>
        <w:t>to</w:t>
      </w:r>
      <w:r>
        <w:tab/>
        <w:t>think</w:t>
      </w:r>
      <w:r>
        <w:tab/>
        <w:t>so;</w:t>
      </w:r>
      <w:r>
        <w:tab/>
        <w:t>but</w:t>
      </w:r>
      <w:r>
        <w:tab/>
        <w:t>this is</w:t>
      </w:r>
      <w:r>
        <w:tab/>
        <w:t>what</w:t>
      </w:r>
      <w:r>
        <w:tab/>
        <w:t>I</w:t>
      </w:r>
      <w:r>
        <w:tab/>
        <w:t>say,</w:t>
      </w:r>
      <w:r>
        <w:tab/>
        <w:t>that</w:t>
      </w:r>
      <w:r>
        <w:tab/>
        <w:t>communion</w:t>
      </w:r>
      <w:r>
        <w:tab/>
        <w:t>with</w:t>
      </w:r>
      <w:r>
        <w:tab/>
        <w:t>God</w:t>
      </w:r>
      <w:r>
        <w:tab/>
      </w:r>
      <w:proofErr w:type="spellStart"/>
      <w:r>
        <w:t>consisteth</w:t>
      </w:r>
      <w:proofErr w:type="spellEnd"/>
      <w:r>
        <w:tab/>
        <w:t>not</w:t>
      </w:r>
      <w:r>
        <w:tab/>
        <w:t>in</w:t>
      </w:r>
      <w:r>
        <w:tab/>
        <w:t>the</w:t>
      </w:r>
      <w:r>
        <w:tab/>
        <w:t>mere performance</w:t>
      </w:r>
      <w:r>
        <w:tab/>
        <w:t>of</w:t>
      </w:r>
      <w:r>
        <w:tab/>
        <w:t>duties.</w:t>
      </w:r>
      <w:r>
        <w:tab/>
        <w:t>Communion</w:t>
      </w:r>
      <w:r>
        <w:tab/>
        <w:t>and</w:t>
      </w:r>
      <w:r>
        <w:tab/>
        <w:t>duties</w:t>
      </w:r>
      <w:r>
        <w:tab/>
        <w:t>of</w:t>
      </w:r>
      <w:r>
        <w:tab/>
        <w:t>religion</w:t>
      </w:r>
      <w:r>
        <w:tab/>
        <w:t>are</w:t>
      </w:r>
      <w:r>
        <w:tab/>
        <w:t>two</w:t>
      </w:r>
      <w:r>
        <w:tab/>
        <w:t>things, separable</w:t>
      </w:r>
      <w:r>
        <w:tab/>
        <w:t>one</w:t>
      </w:r>
      <w:r>
        <w:tab/>
        <w:t>from</w:t>
      </w:r>
      <w:r>
        <w:tab/>
        <w:t>the</w:t>
      </w:r>
      <w:r>
        <w:tab/>
        <w:t>other.</w:t>
      </w:r>
      <w:r>
        <w:tab/>
        <w:t>Men</w:t>
      </w:r>
      <w:r>
        <w:tab/>
        <w:t>may</w:t>
      </w:r>
      <w:r>
        <w:tab/>
        <w:t>multiply</w:t>
      </w:r>
      <w:r>
        <w:tab/>
        <w:t>duties,</w:t>
      </w:r>
      <w:r>
        <w:tab/>
        <w:t>and</w:t>
      </w:r>
      <w:r>
        <w:tab/>
        <w:t>yet</w:t>
      </w:r>
      <w:r>
        <w:tab/>
        <w:t>be strangers</w:t>
      </w:r>
      <w:r>
        <w:tab/>
        <w:t>to</w:t>
      </w:r>
      <w:r>
        <w:tab/>
        <w:t>communion</w:t>
      </w:r>
      <w:r>
        <w:tab/>
        <w:t>with</w:t>
      </w:r>
      <w:r>
        <w:tab/>
        <w:t>God</w:t>
      </w:r>
      <w:r>
        <w:tab/>
        <w:t>in</w:t>
      </w:r>
      <w:r>
        <w:tab/>
        <w:t>them;</w:t>
      </w:r>
      <w:r>
        <w:tab/>
        <w:t>even</w:t>
      </w:r>
      <w:r>
        <w:tab/>
        <w:t>humiliation</w:t>
      </w:r>
      <w:r>
        <w:tab/>
        <w:t>and</w:t>
      </w:r>
      <w:r>
        <w:tab/>
        <w:t>fasting days</w:t>
      </w:r>
      <w:r>
        <w:tab/>
        <w:t>may</w:t>
      </w:r>
      <w:r>
        <w:tab/>
        <w:t>be</w:t>
      </w:r>
      <w:r>
        <w:tab/>
        <w:t>kept</w:t>
      </w:r>
      <w:r>
        <w:tab/>
        <w:t>by</w:t>
      </w:r>
      <w:r>
        <w:tab/>
        <w:t>souls</w:t>
      </w:r>
      <w:r>
        <w:tab/>
        <w:t>that</w:t>
      </w:r>
      <w:r>
        <w:tab/>
        <w:t>are</w:t>
      </w:r>
      <w:r>
        <w:tab/>
        <w:t>estranged</w:t>
      </w:r>
      <w:r>
        <w:tab/>
        <w:t>from</w:t>
      </w:r>
      <w:r>
        <w:tab/>
        <w:t>communion</w:t>
      </w:r>
      <w:r>
        <w:tab/>
        <w:t>with</w:t>
      </w:r>
      <w:r>
        <w:tab/>
        <w:t>the Lord,</w:t>
      </w:r>
      <w:r>
        <w:tab/>
        <w:t>Zech.</w:t>
      </w:r>
      <w:r>
        <w:tab/>
        <w:t>7:5.</w:t>
      </w:r>
      <w:r>
        <w:tab/>
        <w:t>"Speak</w:t>
      </w:r>
      <w:r>
        <w:tab/>
        <w:t>unto</w:t>
      </w:r>
      <w:r>
        <w:tab/>
        <w:t>all</w:t>
      </w:r>
      <w:r>
        <w:tab/>
        <w:t>the</w:t>
      </w:r>
      <w:r>
        <w:tab/>
        <w:t>people</w:t>
      </w:r>
      <w:r>
        <w:tab/>
        <w:t>of</w:t>
      </w:r>
      <w:r>
        <w:tab/>
        <w:t>the</w:t>
      </w:r>
      <w:r>
        <w:tab/>
        <w:t>land,</w:t>
      </w:r>
      <w:r>
        <w:tab/>
        <w:t>and</w:t>
      </w:r>
      <w:r>
        <w:tab/>
        <w:t>unto</w:t>
      </w:r>
      <w:r>
        <w:tab/>
        <w:t>the priests,</w:t>
      </w:r>
      <w:r>
        <w:tab/>
        <w:t>saying,</w:t>
      </w:r>
      <w:r>
        <w:tab/>
        <w:t>When</w:t>
      </w:r>
      <w:r>
        <w:tab/>
        <w:t>ye</w:t>
      </w:r>
      <w:r>
        <w:tab/>
        <w:t>fasted</w:t>
      </w:r>
      <w:r>
        <w:tab/>
        <w:t>and</w:t>
      </w:r>
      <w:r>
        <w:tab/>
        <w:t>mourned</w:t>
      </w:r>
      <w:r>
        <w:tab/>
        <w:t>in</w:t>
      </w:r>
      <w:r>
        <w:tab/>
        <w:t>the</w:t>
      </w:r>
      <w:r>
        <w:tab/>
        <w:t>fifth</w:t>
      </w:r>
      <w:r>
        <w:tab/>
        <w:t>and</w:t>
      </w:r>
      <w:r>
        <w:tab/>
        <w:t>seventh month,</w:t>
      </w:r>
      <w:r>
        <w:tab/>
        <w:t>even</w:t>
      </w:r>
      <w:r>
        <w:tab/>
        <w:t>these</w:t>
      </w:r>
      <w:r>
        <w:tab/>
        <w:t>seventy</w:t>
      </w:r>
      <w:r>
        <w:tab/>
        <w:t>years,</w:t>
      </w:r>
      <w:r>
        <w:tab/>
        <w:t>did</w:t>
      </w:r>
      <w:r>
        <w:tab/>
        <w:t>ye</w:t>
      </w:r>
      <w:r>
        <w:tab/>
        <w:t>at</w:t>
      </w:r>
      <w:r>
        <w:tab/>
        <w:t>all</w:t>
      </w:r>
      <w:r>
        <w:tab/>
        <w:t>fast</w:t>
      </w:r>
      <w:r>
        <w:tab/>
        <w:t>unto</w:t>
      </w:r>
      <w:r>
        <w:tab/>
        <w:t>me,</w:t>
      </w:r>
      <w:r>
        <w:tab/>
        <w:t>even</w:t>
      </w:r>
      <w:r>
        <w:tab/>
        <w:t>unto me?"</w:t>
      </w:r>
      <w:r>
        <w:tab/>
        <w:t>q.</w:t>
      </w:r>
      <w:r>
        <w:tab/>
        <w:t>d.</w:t>
      </w:r>
      <w:r>
        <w:tab/>
        <w:t>Had</w:t>
      </w:r>
      <w:r>
        <w:tab/>
        <w:t>your</w:t>
      </w:r>
      <w:r>
        <w:tab/>
        <w:t>souls</w:t>
      </w:r>
      <w:r>
        <w:tab/>
        <w:t>pure</w:t>
      </w:r>
      <w:r>
        <w:tab/>
        <w:t>intentions</w:t>
      </w:r>
      <w:r>
        <w:tab/>
        <w:t>and</w:t>
      </w:r>
      <w:r>
        <w:tab/>
        <w:t>respects</w:t>
      </w:r>
      <w:r>
        <w:tab/>
        <w:t>in</w:t>
      </w:r>
      <w:r>
        <w:tab/>
        <w:t>those</w:t>
      </w:r>
      <w:r>
        <w:tab/>
        <w:t>duties</w:t>
      </w:r>
      <w:r>
        <w:tab/>
        <w:t>to my</w:t>
      </w:r>
      <w:r>
        <w:tab/>
        <w:t>glory?</w:t>
      </w:r>
      <w:r>
        <w:tab/>
        <w:t>Had</w:t>
      </w:r>
      <w:r>
        <w:tab/>
        <w:t>you</w:t>
      </w:r>
      <w:r>
        <w:tab/>
        <w:t>special</w:t>
      </w:r>
      <w:r>
        <w:tab/>
        <w:t>communion</w:t>
      </w:r>
      <w:r>
        <w:tab/>
        <w:t>with</w:t>
      </w:r>
      <w:r>
        <w:tab/>
        <w:t>me,</w:t>
      </w:r>
      <w:r>
        <w:tab/>
        <w:t>or</w:t>
      </w:r>
      <w:r>
        <w:tab/>
        <w:t>I</w:t>
      </w:r>
      <w:r>
        <w:tab/>
        <w:t>with</w:t>
      </w:r>
      <w:r>
        <w:tab/>
        <w:t>you</w:t>
      </w:r>
      <w:r>
        <w:tab/>
        <w:t>in</w:t>
      </w:r>
      <w:r>
        <w:tab/>
        <w:t>those duties?</w:t>
      </w:r>
      <w:r>
        <w:tab/>
        <w:t>Did</w:t>
      </w:r>
      <w:r>
        <w:tab/>
        <w:t>you</w:t>
      </w:r>
      <w:r>
        <w:tab/>
        <w:t>ever</w:t>
      </w:r>
      <w:r>
        <w:tab/>
        <w:t>feel</w:t>
      </w:r>
      <w:r>
        <w:tab/>
        <w:t>your</w:t>
      </w:r>
      <w:r>
        <w:tab/>
        <w:t>souls</w:t>
      </w:r>
      <w:r>
        <w:tab/>
        <w:t>in</w:t>
      </w:r>
      <w:r>
        <w:tab/>
        <w:t>these</w:t>
      </w:r>
      <w:r>
        <w:tab/>
        <w:t>days</w:t>
      </w:r>
      <w:r>
        <w:tab/>
        <w:t>wounded</w:t>
      </w:r>
      <w:r>
        <w:tab/>
        <w:t>for</w:t>
      </w:r>
      <w:r>
        <w:tab/>
        <w:t>sin?</w:t>
      </w:r>
      <w:r>
        <w:tab/>
        <w:t>Or</w:t>
      </w:r>
      <w:r>
        <w:tab/>
        <w:t>did you</w:t>
      </w:r>
      <w:r>
        <w:tab/>
        <w:t>not</w:t>
      </w:r>
      <w:r>
        <w:tab/>
        <w:t>fast</w:t>
      </w:r>
      <w:r>
        <w:tab/>
        <w:t>out</w:t>
      </w:r>
      <w:r>
        <w:tab/>
        <w:t>of</w:t>
      </w:r>
      <w:r>
        <w:tab/>
        <w:t>custom,</w:t>
      </w:r>
      <w:r>
        <w:tab/>
        <w:t>and</w:t>
      </w:r>
      <w:r>
        <w:tab/>
        <w:t>mourn</w:t>
      </w:r>
      <w:r>
        <w:tab/>
        <w:t>for</w:t>
      </w:r>
      <w:r>
        <w:tab/>
        <w:t>company?</w:t>
      </w:r>
      <w:r>
        <w:tab/>
        <w:t>God</w:t>
      </w:r>
      <w:r>
        <w:tab/>
        <w:t>may</w:t>
      </w:r>
      <w:r>
        <w:tab/>
        <w:t>be</w:t>
      </w:r>
      <w:r>
        <w:tab/>
        <w:t>near</w:t>
      </w:r>
      <w:r>
        <w:tab/>
        <w:t>in men's</w:t>
      </w:r>
      <w:r>
        <w:tab/>
        <w:t>mouths</w:t>
      </w:r>
      <w:r>
        <w:tab/>
        <w:t>and</w:t>
      </w:r>
      <w:r>
        <w:tab/>
        <w:t>at</w:t>
      </w:r>
      <w:r>
        <w:tab/>
        <w:t>the</w:t>
      </w:r>
      <w:r>
        <w:tab/>
        <w:t>same</w:t>
      </w:r>
      <w:r>
        <w:tab/>
        <w:t>time</w:t>
      </w:r>
      <w:r>
        <w:tab/>
        <w:t>far</w:t>
      </w:r>
      <w:r>
        <w:tab/>
        <w:t>from</w:t>
      </w:r>
      <w:r>
        <w:tab/>
        <w:t>their</w:t>
      </w:r>
      <w:r>
        <w:tab/>
        <w:t>reins.</w:t>
      </w:r>
      <w:r>
        <w:tab/>
        <w:t>Jer.</w:t>
      </w:r>
      <w:r>
        <w:tab/>
        <w:t>12:2. Religious</w:t>
      </w:r>
      <w:r>
        <w:tab/>
        <w:t>words</w:t>
      </w:r>
      <w:r>
        <w:tab/>
        <w:t>may</w:t>
      </w:r>
      <w:r>
        <w:tab/>
        <w:t>flow</w:t>
      </w:r>
      <w:r>
        <w:tab/>
        <w:t>out</w:t>
      </w:r>
      <w:r>
        <w:tab/>
        <w:t>of</w:t>
      </w:r>
      <w:r>
        <w:tab/>
        <w:t>men's</w:t>
      </w:r>
      <w:r>
        <w:tab/>
        <w:t>lips</w:t>
      </w:r>
      <w:r>
        <w:tab/>
        <w:t>when</w:t>
      </w:r>
      <w:r>
        <w:tab/>
        <w:t>not</w:t>
      </w:r>
      <w:r>
        <w:tab/>
        <w:t>one</w:t>
      </w:r>
      <w:r>
        <w:tab/>
        <w:t>drop</w:t>
      </w:r>
      <w:r>
        <w:tab/>
        <w:t>of</w:t>
      </w:r>
      <w:r>
        <w:tab/>
        <w:t>religion touches</w:t>
      </w:r>
      <w:r>
        <w:tab/>
        <w:t>their</w:t>
      </w:r>
      <w:r>
        <w:tab/>
        <w:t>reins</w:t>
      </w:r>
      <w:r>
        <w:tab/>
        <w:t>and</w:t>
      </w:r>
      <w:r>
        <w:tab/>
        <w:t>hearts;</w:t>
      </w:r>
      <w:r>
        <w:tab/>
        <w:t>that</w:t>
      </w:r>
      <w:r>
        <w:tab/>
        <w:t>is,</w:t>
      </w:r>
      <w:r>
        <w:tab/>
        <w:t>the</w:t>
      </w:r>
      <w:r>
        <w:tab/>
        <w:t>secret</w:t>
      </w:r>
      <w:r>
        <w:tab/>
        <w:t>inward</w:t>
      </w:r>
      <w:r>
        <w:tab/>
        <w:t>powers</w:t>
      </w:r>
      <w:r>
        <w:tab/>
        <w:t>of</w:t>
      </w:r>
      <w:r>
        <w:tab/>
        <w:t>their souls;</w:t>
      </w:r>
      <w:r>
        <w:tab/>
        <w:t>you</w:t>
      </w:r>
      <w:r>
        <w:tab/>
        <w:t>cannot</w:t>
      </w:r>
      <w:r>
        <w:tab/>
        <w:t>therefore</w:t>
      </w:r>
      <w:r>
        <w:tab/>
        <w:t>safely</w:t>
      </w:r>
      <w:r>
        <w:tab/>
        <w:t>depend</w:t>
      </w:r>
      <w:r>
        <w:tab/>
        <w:t>upon</w:t>
      </w:r>
      <w:r>
        <w:tab/>
        <w:t>this,</w:t>
      </w:r>
      <w:r>
        <w:tab/>
        <w:t>Christ</w:t>
      </w:r>
      <w:r>
        <w:tab/>
        <w:t>rejects</w:t>
      </w:r>
      <w:r>
        <w:tab/>
        <w:t>this plea,</w:t>
      </w:r>
      <w:r>
        <w:tab/>
        <w:t>Matth.</w:t>
      </w:r>
      <w:r>
        <w:tab/>
        <w:t>7:22.</w:t>
      </w:r>
      <w:r>
        <w:tab/>
        <w:t>Get</w:t>
      </w:r>
      <w:r>
        <w:tab/>
        <w:t>a</w:t>
      </w:r>
      <w:r>
        <w:tab/>
        <w:t>better</w:t>
      </w:r>
      <w:r>
        <w:tab/>
        <w:t>evidence</w:t>
      </w:r>
      <w:r>
        <w:tab/>
        <w:t>of</w:t>
      </w:r>
      <w:r>
        <w:tab/>
        <w:t>communion</w:t>
      </w:r>
      <w:r>
        <w:tab/>
        <w:t>with</w:t>
      </w:r>
      <w:r>
        <w:tab/>
        <w:t>God</w:t>
      </w:r>
      <w:r>
        <w:tab/>
        <w:t>than this,</w:t>
      </w:r>
      <w:r>
        <w:tab/>
        <w:t>or</w:t>
      </w:r>
      <w:r>
        <w:tab/>
        <w:t>you</w:t>
      </w:r>
      <w:r>
        <w:tab/>
        <w:t>will</w:t>
      </w:r>
      <w:r>
        <w:tab/>
        <w:t>certainly</w:t>
      </w:r>
      <w:r>
        <w:tab/>
        <w:t>come</w:t>
      </w:r>
      <w:r>
        <w:tab/>
        <w:t>short</w:t>
      </w:r>
      <w:r>
        <w:tab/>
        <w:t>of</w:t>
      </w:r>
      <w:r>
        <w:tab/>
        <w:t>your</w:t>
      </w:r>
      <w:r>
        <w:tab/>
        <w:t>expectation.</w:t>
      </w:r>
      <w:r>
        <w:tab/>
        <w:t>I</w:t>
      </w:r>
      <w:r>
        <w:tab/>
        <w:t>know</w:t>
      </w:r>
      <w:r>
        <w:tab/>
        <w:t>you</w:t>
      </w:r>
      <w:r>
        <w:tab/>
        <w:t>not, saith</w:t>
      </w:r>
      <w:r>
        <w:tab/>
        <w:t>Christ;</w:t>
      </w:r>
      <w:r>
        <w:tab/>
        <w:t>there</w:t>
      </w:r>
      <w:r>
        <w:tab/>
        <w:t>was</w:t>
      </w:r>
      <w:r>
        <w:tab/>
        <w:t>never</w:t>
      </w:r>
      <w:r>
        <w:tab/>
        <w:t>any</w:t>
      </w:r>
      <w:r>
        <w:tab/>
        <w:t>spiritual</w:t>
      </w:r>
      <w:r>
        <w:tab/>
        <w:t>acquaintance</w:t>
      </w:r>
      <w:r>
        <w:tab/>
        <w:t>betwixt</w:t>
      </w:r>
      <w:r>
        <w:tab/>
        <w:t>your souls</w:t>
      </w:r>
      <w:r>
        <w:tab/>
        <w:t>and</w:t>
      </w:r>
      <w:r>
        <w:tab/>
        <w:t>me;</w:t>
      </w:r>
      <w:r>
        <w:tab/>
        <w:t>I</w:t>
      </w:r>
      <w:r>
        <w:tab/>
        <w:t>know</w:t>
      </w:r>
      <w:r>
        <w:tab/>
        <w:t>you</w:t>
      </w:r>
      <w:r>
        <w:tab/>
        <w:t>not</w:t>
      </w:r>
      <w:r>
        <w:tab/>
        <w:t>in</w:t>
      </w:r>
      <w:r>
        <w:tab/>
        <w:t>a</w:t>
      </w:r>
      <w:r>
        <w:tab/>
        <w:t>way</w:t>
      </w:r>
      <w:r>
        <w:tab/>
        <w:t>of</w:t>
      </w:r>
      <w:r>
        <w:tab/>
        <w:t>approbation.</w:t>
      </w:r>
    </w:p>
    <w:p w14:paraId="01A4F454" w14:textId="77777777" w:rsidR="00430EC9" w:rsidRDefault="00000000">
      <w:pPr>
        <w:numPr>
          <w:ilvl w:val="0"/>
          <w:numId w:val="114"/>
        </w:numPr>
      </w:pPr>
      <w:r>
        <w:t>Neither</w:t>
      </w:r>
      <w:r>
        <w:tab/>
        <w:t>do</w:t>
      </w:r>
      <w:r>
        <w:tab/>
        <w:t>all</w:t>
      </w:r>
      <w:r>
        <w:tab/>
        <w:t>stirrings</w:t>
      </w:r>
      <w:r>
        <w:tab/>
        <w:t>and</w:t>
      </w:r>
      <w:r>
        <w:tab/>
        <w:t>workings</w:t>
      </w:r>
      <w:r>
        <w:tab/>
        <w:t>of</w:t>
      </w:r>
      <w:r>
        <w:tab/>
        <w:t>the</w:t>
      </w:r>
      <w:r>
        <w:tab/>
        <w:t>affections</w:t>
      </w:r>
      <w:r>
        <w:tab/>
        <w:t>in</w:t>
      </w:r>
      <w:r>
        <w:tab/>
        <w:t>duties infallibly</w:t>
      </w:r>
      <w:r>
        <w:tab/>
        <w:t>evidence</w:t>
      </w:r>
      <w:r>
        <w:tab/>
        <w:t>and</w:t>
      </w:r>
      <w:r>
        <w:tab/>
        <w:t>prove</w:t>
      </w:r>
      <w:r>
        <w:tab/>
        <w:t>communion</w:t>
      </w:r>
      <w:r>
        <w:tab/>
        <w:t>betwixt</w:t>
      </w:r>
      <w:r>
        <w:tab/>
        <w:t>Christ</w:t>
      </w:r>
      <w:r>
        <w:tab/>
        <w:t>and</w:t>
      </w:r>
      <w:r>
        <w:tab/>
        <w:t>that</w:t>
      </w:r>
      <w:r>
        <w:tab/>
        <w:t>soul; for</w:t>
      </w:r>
      <w:r>
        <w:tab/>
        <w:t>it</w:t>
      </w:r>
      <w:r>
        <w:tab/>
        <w:t>is</w:t>
      </w:r>
      <w:r>
        <w:tab/>
        <w:t>possible,</w:t>
      </w:r>
      <w:r>
        <w:tab/>
        <w:t>yea,</w:t>
      </w:r>
      <w:r>
        <w:tab/>
        <w:t>common,</w:t>
      </w:r>
      <w:r>
        <w:tab/>
        <w:t>to</w:t>
      </w:r>
      <w:r>
        <w:tab/>
        <w:t>have</w:t>
      </w:r>
      <w:r>
        <w:tab/>
        <w:t>the</w:t>
      </w:r>
      <w:r>
        <w:tab/>
        <w:t>affections</w:t>
      </w:r>
      <w:r>
        <w:tab/>
        <w:t>raised</w:t>
      </w:r>
      <w:r>
        <w:tab/>
        <w:t>in</w:t>
      </w:r>
      <w:r>
        <w:tab/>
        <w:t>a</w:t>
      </w:r>
      <w:r>
        <w:tab/>
        <w:t>natural way,</w:t>
      </w:r>
      <w:r>
        <w:tab/>
        <w:t>and</w:t>
      </w:r>
      <w:r>
        <w:tab/>
        <w:t>by</w:t>
      </w:r>
      <w:r>
        <w:tab/>
        <w:t>external</w:t>
      </w:r>
      <w:r>
        <w:tab/>
        <w:t>motives</w:t>
      </w:r>
      <w:r>
        <w:tab/>
        <w:t>in</w:t>
      </w:r>
      <w:r>
        <w:tab/>
        <w:t>the</w:t>
      </w:r>
      <w:r>
        <w:tab/>
        <w:t>duties</w:t>
      </w:r>
      <w:r>
        <w:tab/>
        <w:t>of</w:t>
      </w:r>
      <w:r>
        <w:tab/>
        <w:t>religion;</w:t>
      </w:r>
      <w:r>
        <w:tab/>
        <w:t>this</w:t>
      </w:r>
      <w:r>
        <w:tab/>
        <w:t>you</w:t>
      </w:r>
      <w:r>
        <w:tab/>
        <w:t>see</w:t>
      </w:r>
      <w:r>
        <w:tab/>
        <w:t>in</w:t>
      </w:r>
      <w:r>
        <w:tab/>
        <w:t>that example,</w:t>
      </w:r>
      <w:r>
        <w:tab/>
        <w:t>Ezek.</w:t>
      </w:r>
      <w:r>
        <w:tab/>
        <w:t>33:32.</w:t>
      </w:r>
      <w:r>
        <w:tab/>
        <w:t>"And</w:t>
      </w:r>
      <w:r>
        <w:tab/>
        <w:t>lo,</w:t>
      </w:r>
      <w:r>
        <w:tab/>
        <w:t>thou</w:t>
      </w:r>
      <w:r>
        <w:tab/>
        <w:t>art</w:t>
      </w:r>
      <w:r>
        <w:tab/>
        <w:t>unto</w:t>
      </w:r>
      <w:r>
        <w:tab/>
        <w:t>them</w:t>
      </w:r>
      <w:r>
        <w:tab/>
        <w:t>as</w:t>
      </w:r>
      <w:r>
        <w:tab/>
        <w:t>a</w:t>
      </w:r>
      <w:r>
        <w:tab/>
        <w:t>very</w:t>
      </w:r>
      <w:r>
        <w:tab/>
        <w:t>lovely</w:t>
      </w:r>
      <w:r>
        <w:tab/>
        <w:t>song</w:t>
      </w:r>
      <w:r>
        <w:tab/>
        <w:t>of one</w:t>
      </w:r>
      <w:r>
        <w:tab/>
        <w:t>that</w:t>
      </w:r>
      <w:r>
        <w:tab/>
        <w:t>hath</w:t>
      </w:r>
      <w:r>
        <w:tab/>
        <w:t>a</w:t>
      </w:r>
      <w:r>
        <w:tab/>
        <w:t>pleasant</w:t>
      </w:r>
      <w:r>
        <w:tab/>
        <w:t>voice,</w:t>
      </w:r>
      <w:r>
        <w:tab/>
        <w:t>and</w:t>
      </w:r>
      <w:r>
        <w:tab/>
        <w:t>can</w:t>
      </w:r>
      <w:r>
        <w:tab/>
        <w:t>play</w:t>
      </w:r>
      <w:r>
        <w:tab/>
        <w:t>well</w:t>
      </w:r>
      <w:r>
        <w:tab/>
        <w:t>on</w:t>
      </w:r>
      <w:r>
        <w:tab/>
        <w:t>an</w:t>
      </w:r>
      <w:r>
        <w:tab/>
        <w:t>instrument:</w:t>
      </w:r>
      <w:r>
        <w:tab/>
        <w:t>for they</w:t>
      </w:r>
      <w:r>
        <w:tab/>
        <w:t>hear</w:t>
      </w:r>
      <w:r>
        <w:tab/>
        <w:t>thy</w:t>
      </w:r>
      <w:r>
        <w:tab/>
        <w:t>words,</w:t>
      </w:r>
      <w:r>
        <w:tab/>
        <w:t>but</w:t>
      </w:r>
      <w:r>
        <w:tab/>
        <w:t>they</w:t>
      </w:r>
      <w:r>
        <w:tab/>
        <w:t>do</w:t>
      </w:r>
      <w:r>
        <w:tab/>
        <w:t>them</w:t>
      </w:r>
      <w:r>
        <w:tab/>
        <w:t>not."</w:t>
      </w:r>
      <w:r>
        <w:tab/>
        <w:t>The</w:t>
      </w:r>
      <w:r>
        <w:tab/>
        <w:t>sweet</w:t>
      </w:r>
      <w:r>
        <w:tab/>
        <w:t>modulation</w:t>
      </w:r>
      <w:r>
        <w:tab/>
        <w:t>of</w:t>
      </w:r>
      <w:r>
        <w:tab/>
        <w:t>the prophet's</w:t>
      </w:r>
      <w:r>
        <w:tab/>
        <w:t>voice</w:t>
      </w:r>
      <w:r>
        <w:tab/>
        <w:t>was</w:t>
      </w:r>
      <w:r>
        <w:tab/>
        <w:t>like</w:t>
      </w:r>
      <w:r>
        <w:tab/>
        <w:t>the</w:t>
      </w:r>
      <w:r>
        <w:tab/>
      </w:r>
      <w:proofErr w:type="spellStart"/>
      <w:r>
        <w:t>skilful</w:t>
      </w:r>
      <w:proofErr w:type="spellEnd"/>
      <w:r>
        <w:tab/>
        <w:t>touch</w:t>
      </w:r>
      <w:r>
        <w:tab/>
        <w:t>of</w:t>
      </w:r>
      <w:r>
        <w:tab/>
        <w:t>a</w:t>
      </w:r>
      <w:r>
        <w:tab/>
        <w:t>rare</w:t>
      </w:r>
      <w:r>
        <w:tab/>
        <w:t>musical</w:t>
      </w:r>
      <w:r>
        <w:tab/>
        <w:t>instrument, which</w:t>
      </w:r>
      <w:r>
        <w:tab/>
        <w:t>in</w:t>
      </w:r>
      <w:r>
        <w:tab/>
        <w:t>a</w:t>
      </w:r>
      <w:r>
        <w:tab/>
        <w:t>natural</w:t>
      </w:r>
      <w:r>
        <w:tab/>
        <w:t>way,</w:t>
      </w:r>
      <w:r>
        <w:tab/>
        <w:t>moved</w:t>
      </w:r>
      <w:r>
        <w:tab/>
        <w:t>and</w:t>
      </w:r>
      <w:r>
        <w:tab/>
        <w:t>excited</w:t>
      </w:r>
      <w:r>
        <w:tab/>
        <w:t>their</w:t>
      </w:r>
      <w:r>
        <w:tab/>
        <w:t>affections.</w:t>
      </w:r>
      <w:r>
        <w:tab/>
        <w:t>Thus</w:t>
      </w:r>
      <w:r>
        <w:tab/>
        <w:t>John's hearers</w:t>
      </w:r>
      <w:r>
        <w:tab/>
        <w:t>rejoiced</w:t>
      </w:r>
      <w:r>
        <w:tab/>
        <w:t>in</w:t>
      </w:r>
      <w:r>
        <w:tab/>
        <w:t>his</w:t>
      </w:r>
      <w:r>
        <w:tab/>
        <w:t>ministry</w:t>
      </w:r>
      <w:r>
        <w:tab/>
        <w:t>for</w:t>
      </w:r>
      <w:r>
        <w:tab/>
        <w:t>a</w:t>
      </w:r>
      <w:r>
        <w:tab/>
        <w:t>season.</w:t>
      </w:r>
      <w:r>
        <w:tab/>
        <w:t>I</w:t>
      </w:r>
      <w:r>
        <w:tab/>
        <w:t>confess</w:t>
      </w:r>
      <w:r>
        <w:tab/>
        <w:t>this</w:t>
      </w:r>
      <w:r>
        <w:tab/>
        <w:t>is</w:t>
      </w:r>
      <w:r>
        <w:tab/>
        <w:t>very</w:t>
      </w:r>
      <w:r>
        <w:tab/>
        <w:t>apt</w:t>
      </w:r>
      <w:r>
        <w:tab/>
        <w:t>to cast</w:t>
      </w:r>
      <w:r>
        <w:tab/>
        <w:t>souls</w:t>
      </w:r>
      <w:r>
        <w:tab/>
        <w:t>into</w:t>
      </w:r>
      <w:r>
        <w:tab/>
        <w:t>a</w:t>
      </w:r>
      <w:r>
        <w:tab/>
        <w:t>mistake</w:t>
      </w:r>
      <w:r>
        <w:tab/>
        <w:t>of</w:t>
      </w:r>
      <w:r>
        <w:tab/>
        <w:t>their</w:t>
      </w:r>
      <w:r>
        <w:tab/>
        <w:t>condition.</w:t>
      </w:r>
      <w:r>
        <w:tab/>
        <w:t>They</w:t>
      </w:r>
      <w:r>
        <w:tab/>
        <w:t>distinguish</w:t>
      </w:r>
      <w:r>
        <w:tab/>
        <w:t>not</w:t>
      </w:r>
      <w:r>
        <w:tab/>
        <w:t>betwixt the</w:t>
      </w:r>
      <w:r>
        <w:tab/>
        <w:t>influences</w:t>
      </w:r>
      <w:r>
        <w:tab/>
        <w:t>that</w:t>
      </w:r>
      <w:r>
        <w:tab/>
        <w:t>come</w:t>
      </w:r>
      <w:r>
        <w:tab/>
        <w:t>upon</w:t>
      </w:r>
      <w:r>
        <w:tab/>
        <w:t>their</w:t>
      </w:r>
      <w:r>
        <w:tab/>
        <w:t>affections</w:t>
      </w:r>
      <w:r>
        <w:tab/>
        <w:t>from</w:t>
      </w:r>
      <w:r>
        <w:tab/>
        <w:t>without,</w:t>
      </w:r>
      <w:r>
        <w:tab/>
        <w:t>from extrinsic</w:t>
      </w:r>
      <w:r>
        <w:tab/>
        <w:t>things</w:t>
      </w:r>
      <w:r>
        <w:tab/>
        <w:t>and</w:t>
      </w:r>
      <w:r>
        <w:tab/>
        <w:t>those</w:t>
      </w:r>
      <w:r>
        <w:tab/>
        <w:t>that</w:t>
      </w:r>
      <w:r>
        <w:tab/>
        <w:t>are</w:t>
      </w:r>
      <w:r>
        <w:tab/>
        <w:t>purely</w:t>
      </w:r>
      <w:r>
        <w:tab/>
        <w:t>inward,</w:t>
      </w:r>
      <w:r>
        <w:tab/>
        <w:t>divine,</w:t>
      </w:r>
      <w:r>
        <w:tab/>
        <w:t>and</w:t>
      </w:r>
      <w:r>
        <w:tab/>
        <w:t>spiritual. But</w:t>
      </w:r>
      <w:r>
        <w:tab/>
        <w:t>then,</w:t>
      </w:r>
    </w:p>
    <w:p w14:paraId="303DE1DB" w14:textId="77777777" w:rsidR="00430EC9" w:rsidRDefault="00000000">
      <w:pPr>
        <w:ind w:left="-5"/>
      </w:pPr>
      <w:r>
        <w:t>2.</w:t>
      </w:r>
      <w:r>
        <w:tab/>
        <w:t>To</w:t>
      </w:r>
      <w:r>
        <w:tab/>
        <w:t>shew</w:t>
      </w:r>
      <w:r>
        <w:tab/>
        <w:t>you</w:t>
      </w:r>
      <w:r>
        <w:tab/>
        <w:t>positively</w:t>
      </w:r>
      <w:r>
        <w:tab/>
        <w:t>what</w:t>
      </w:r>
      <w:r>
        <w:tab/>
        <w:t>communion</w:t>
      </w:r>
      <w:r>
        <w:tab/>
        <w:t>with</w:t>
      </w:r>
      <w:r>
        <w:tab/>
        <w:t>God</w:t>
      </w:r>
      <w:r>
        <w:tab/>
        <w:t>is.</w:t>
      </w:r>
      <w:r>
        <w:tab/>
        <w:t>Here</w:t>
      </w:r>
      <w:r>
        <w:tab/>
        <w:t>we</w:t>
      </w:r>
      <w:r>
        <w:tab/>
        <w:t>must consider</w:t>
      </w:r>
      <w:r>
        <w:tab/>
        <w:t>two</w:t>
      </w:r>
      <w:r>
        <w:tab/>
        <w:t>things,</w:t>
      </w:r>
    </w:p>
    <w:p w14:paraId="510E4FE6" w14:textId="77777777" w:rsidR="00430EC9" w:rsidRDefault="00000000">
      <w:pPr>
        <w:numPr>
          <w:ilvl w:val="0"/>
          <w:numId w:val="115"/>
        </w:numPr>
        <w:ind w:hanging="308"/>
      </w:pPr>
      <w:r>
        <w:t>What</w:t>
      </w:r>
      <w:r>
        <w:tab/>
        <w:t>things</w:t>
      </w:r>
      <w:r>
        <w:tab/>
        <w:t>it</w:t>
      </w:r>
      <w:r>
        <w:tab/>
        <w:t>pre-supposes</w:t>
      </w:r>
      <w:r>
        <w:tab/>
        <w:t>in</w:t>
      </w:r>
      <w:r>
        <w:tab/>
        <w:t>us.</w:t>
      </w:r>
    </w:p>
    <w:p w14:paraId="2D1BF885" w14:textId="77777777" w:rsidR="00430EC9" w:rsidRDefault="00000000">
      <w:pPr>
        <w:numPr>
          <w:ilvl w:val="0"/>
          <w:numId w:val="115"/>
        </w:numPr>
        <w:ind w:hanging="308"/>
      </w:pPr>
      <w:r>
        <w:t>Wherein</w:t>
      </w:r>
      <w:r>
        <w:tab/>
        <w:t>the</w:t>
      </w:r>
      <w:r>
        <w:tab/>
        <w:t>nature</w:t>
      </w:r>
      <w:r>
        <w:tab/>
        <w:t>of</w:t>
      </w:r>
      <w:r>
        <w:tab/>
        <w:t>it</w:t>
      </w:r>
      <w:r>
        <w:tab/>
        <w:t>consists.</w:t>
      </w:r>
    </w:p>
    <w:p w14:paraId="2519CCE7" w14:textId="77777777" w:rsidR="00430EC9" w:rsidRDefault="00000000">
      <w:pPr>
        <w:ind w:left="-5"/>
      </w:pPr>
      <w:r>
        <w:t>1.</w:t>
      </w:r>
      <w:r>
        <w:tab/>
        <w:t>There</w:t>
      </w:r>
      <w:r>
        <w:tab/>
        <w:t>are</w:t>
      </w:r>
      <w:r>
        <w:tab/>
        <w:t>divers</w:t>
      </w:r>
      <w:r>
        <w:tab/>
        <w:t>things</w:t>
      </w:r>
      <w:r>
        <w:tab/>
        <w:t>pre-required</w:t>
      </w:r>
      <w:r>
        <w:tab/>
        <w:t>and</w:t>
      </w:r>
      <w:r>
        <w:tab/>
        <w:t>pre-supposed</w:t>
      </w:r>
      <w:r>
        <w:tab/>
        <w:t>unto</w:t>
      </w:r>
      <w:r>
        <w:tab/>
        <w:t>all</w:t>
      </w:r>
      <w:r>
        <w:tab/>
        <w:t>actual communion</w:t>
      </w:r>
      <w:r>
        <w:tab/>
        <w:t>with</w:t>
      </w:r>
      <w:r>
        <w:tab/>
        <w:t>God</w:t>
      </w:r>
      <w:r>
        <w:tab/>
        <w:t>in</w:t>
      </w:r>
      <w:r>
        <w:tab/>
        <w:t>duties;</w:t>
      </w:r>
      <w:r>
        <w:tab/>
        <w:t>and</w:t>
      </w:r>
      <w:r>
        <w:tab/>
        <w:t>where</w:t>
      </w:r>
      <w:r>
        <w:tab/>
        <w:t>these</w:t>
      </w:r>
      <w:r>
        <w:tab/>
        <w:t>things</w:t>
      </w:r>
      <w:r>
        <w:tab/>
        <w:t>are</w:t>
      </w:r>
      <w:r>
        <w:tab/>
        <w:t>wanting,</w:t>
      </w:r>
      <w:r>
        <w:tab/>
        <w:t>men have</w:t>
      </w:r>
      <w:r>
        <w:tab/>
        <w:t>no</w:t>
      </w:r>
      <w:r>
        <w:tab/>
        <w:t>communion</w:t>
      </w:r>
      <w:r>
        <w:tab/>
        <w:t>with</w:t>
      </w:r>
      <w:r>
        <w:tab/>
        <w:t>God.</w:t>
      </w:r>
      <w:r>
        <w:tab/>
        <w:t>You</w:t>
      </w:r>
      <w:r>
        <w:tab/>
        <w:t>may</w:t>
      </w:r>
      <w:r>
        <w:tab/>
        <w:t>have</w:t>
      </w:r>
      <w:r>
        <w:tab/>
        <w:t>communion</w:t>
      </w:r>
      <w:r>
        <w:tab/>
        <w:t>with</w:t>
      </w:r>
      <w:r>
        <w:tab/>
        <w:t>his people,</w:t>
      </w:r>
      <w:r>
        <w:tab/>
        <w:t>and</w:t>
      </w:r>
      <w:r>
        <w:tab/>
        <w:t>communion</w:t>
      </w:r>
      <w:r>
        <w:tab/>
        <w:t>with</w:t>
      </w:r>
      <w:r>
        <w:tab/>
        <w:t>his</w:t>
      </w:r>
      <w:r>
        <w:tab/>
        <w:t>ordinances,</w:t>
      </w:r>
      <w:r>
        <w:tab/>
        <w:t>but</w:t>
      </w:r>
      <w:r>
        <w:tab/>
        <w:t>not</w:t>
      </w:r>
      <w:r>
        <w:tab/>
        <w:t>communion</w:t>
      </w:r>
      <w:r>
        <w:tab/>
        <w:t>with God</w:t>
      </w:r>
      <w:r>
        <w:tab/>
        <w:t>and</w:t>
      </w:r>
      <w:r>
        <w:tab/>
        <w:t>Christ</w:t>
      </w:r>
      <w:r>
        <w:tab/>
        <w:t>in</w:t>
      </w:r>
      <w:r>
        <w:tab/>
        <w:t>them.</w:t>
      </w:r>
      <w:r>
        <w:tab/>
        <w:t>And</w:t>
      </w:r>
      <w:r>
        <w:tab/>
        <w:t>these</w:t>
      </w:r>
      <w:r>
        <w:tab/>
        <w:t>pre-requisites</w:t>
      </w:r>
      <w:r>
        <w:tab/>
        <w:t>are</w:t>
      </w:r>
      <w:r>
        <w:tab/>
        <w:t>three.</w:t>
      </w:r>
    </w:p>
    <w:p w14:paraId="69D67170" w14:textId="77777777" w:rsidR="00430EC9" w:rsidRDefault="00000000">
      <w:pPr>
        <w:numPr>
          <w:ilvl w:val="0"/>
          <w:numId w:val="116"/>
        </w:numPr>
      </w:pPr>
      <w:r>
        <w:t>Union</w:t>
      </w:r>
      <w:r>
        <w:tab/>
        <w:t>with</w:t>
      </w:r>
      <w:r>
        <w:tab/>
        <w:t>Christ</w:t>
      </w:r>
      <w:r>
        <w:tab/>
        <w:t>is</w:t>
      </w:r>
      <w:r>
        <w:tab/>
        <w:t>fundamentally</w:t>
      </w:r>
      <w:r>
        <w:tab/>
        <w:t>necessary</w:t>
      </w:r>
      <w:r>
        <w:tab/>
        <w:t>to</w:t>
      </w:r>
      <w:r>
        <w:tab/>
        <w:t>all</w:t>
      </w:r>
      <w:r>
        <w:tab/>
        <w:t>communion</w:t>
      </w:r>
      <w:r>
        <w:tab/>
      </w:r>
      <w:proofErr w:type="spellStart"/>
      <w:r>
        <w:t>withhim</w:t>
      </w:r>
      <w:proofErr w:type="spellEnd"/>
      <w:r>
        <w:t>.</w:t>
      </w:r>
      <w:r>
        <w:tab/>
        <w:t>All</w:t>
      </w:r>
      <w:r>
        <w:tab/>
        <w:t>communion</w:t>
      </w:r>
      <w:r>
        <w:tab/>
        <w:t>is</w:t>
      </w:r>
      <w:r>
        <w:tab/>
        <w:t>founded</w:t>
      </w:r>
      <w:r>
        <w:tab/>
        <w:t>in</w:t>
      </w:r>
      <w:r>
        <w:tab/>
        <w:t>union;</w:t>
      </w:r>
      <w:r>
        <w:tab/>
        <w:t>and</w:t>
      </w:r>
      <w:r>
        <w:tab/>
        <w:t>where</w:t>
      </w:r>
      <w:r>
        <w:tab/>
        <w:t>there</w:t>
      </w:r>
      <w:r>
        <w:tab/>
        <w:t>is</w:t>
      </w:r>
      <w:r>
        <w:tab/>
        <w:t>no</w:t>
      </w:r>
      <w:r>
        <w:tab/>
        <w:t>union, there</w:t>
      </w:r>
      <w:r>
        <w:tab/>
        <w:t>can</w:t>
      </w:r>
      <w:r>
        <w:tab/>
        <w:t>be</w:t>
      </w:r>
      <w:r>
        <w:tab/>
        <w:t>no</w:t>
      </w:r>
      <w:r>
        <w:tab/>
        <w:t>communion.</w:t>
      </w:r>
      <w:r>
        <w:tab/>
        <w:t>'You</w:t>
      </w:r>
      <w:r>
        <w:tab/>
        <w:t>know</w:t>
      </w:r>
      <w:r>
        <w:tab/>
        <w:t>(saith</w:t>
      </w:r>
      <w:r>
        <w:tab/>
        <w:t>an</w:t>
      </w:r>
      <w:r>
        <w:tab/>
        <w:t>excellent*</w:t>
      </w:r>
      <w:r>
        <w:tab/>
        <w:t>person),</w:t>
      </w:r>
      <w:r>
        <w:tab/>
        <w:t>the member</w:t>
      </w:r>
      <w:r>
        <w:tab/>
        <w:t>receives</w:t>
      </w:r>
      <w:r>
        <w:tab/>
        <w:t>nothing</w:t>
      </w:r>
      <w:r>
        <w:tab/>
        <w:t>from</w:t>
      </w:r>
      <w:r>
        <w:tab/>
        <w:t>the</w:t>
      </w:r>
      <w:r>
        <w:tab/>
        <w:t>head</w:t>
      </w:r>
      <w:r>
        <w:tab/>
        <w:t>unless</w:t>
      </w:r>
      <w:r>
        <w:tab/>
        <w:t>it</w:t>
      </w:r>
      <w:r>
        <w:tab/>
        <w:t>be</w:t>
      </w:r>
      <w:r>
        <w:tab/>
        <w:t>united</w:t>
      </w:r>
      <w:r>
        <w:tab/>
        <w:t>to</w:t>
      </w:r>
      <w:r>
        <w:tab/>
        <w:t>it;</w:t>
      </w:r>
      <w:r>
        <w:tab/>
        <w:t>nor</w:t>
      </w:r>
      <w:r>
        <w:tab/>
        <w:t>the branch</w:t>
      </w:r>
      <w:r>
        <w:tab/>
        <w:t>from</w:t>
      </w:r>
      <w:r>
        <w:tab/>
        <w:t>the</w:t>
      </w:r>
      <w:r>
        <w:tab/>
        <w:t>root.'</w:t>
      </w:r>
      <w:r>
        <w:tab/>
        <w:t>"All</w:t>
      </w:r>
      <w:r>
        <w:tab/>
        <w:t>is</w:t>
      </w:r>
      <w:r>
        <w:tab/>
        <w:t>yours,</w:t>
      </w:r>
      <w:r>
        <w:tab/>
        <w:t>and</w:t>
      </w:r>
      <w:r>
        <w:tab/>
        <w:t>ye</w:t>
      </w:r>
      <w:r>
        <w:tab/>
        <w:t>are</w:t>
      </w:r>
      <w:r>
        <w:tab/>
        <w:t>Christ's,"</w:t>
      </w:r>
      <w:r>
        <w:tab/>
        <w:t>1</w:t>
      </w:r>
      <w:r>
        <w:tab/>
        <w:t>Cor.</w:t>
      </w:r>
      <w:r>
        <w:tab/>
        <w:t>3:23.</w:t>
      </w:r>
      <w:r>
        <w:tab/>
        <w:t>'Here is</w:t>
      </w:r>
      <w:r>
        <w:tab/>
        <w:t>a</w:t>
      </w:r>
      <w:r>
        <w:tab/>
        <w:t>vast</w:t>
      </w:r>
      <w:r>
        <w:tab/>
        <w:t>possession,</w:t>
      </w:r>
      <w:r>
        <w:tab/>
        <w:t>but</w:t>
      </w:r>
      <w:r>
        <w:tab/>
        <w:t>all</w:t>
      </w:r>
      <w:r>
        <w:tab/>
        <w:t>founded</w:t>
      </w:r>
      <w:r>
        <w:tab/>
        <w:t>upon</w:t>
      </w:r>
      <w:r>
        <w:tab/>
        <w:t>union:</w:t>
      </w:r>
      <w:r>
        <w:tab/>
        <w:t>as</w:t>
      </w:r>
      <w:r>
        <w:tab/>
        <w:t>all</w:t>
      </w:r>
      <w:r>
        <w:tab/>
        <w:t>communion</w:t>
      </w:r>
      <w:r>
        <w:tab/>
        <w:t>is founded</w:t>
      </w:r>
      <w:r>
        <w:tab/>
        <w:t>upon</w:t>
      </w:r>
      <w:r>
        <w:tab/>
        <w:t>union,</w:t>
      </w:r>
      <w:r>
        <w:tab/>
        <w:t>so</w:t>
      </w:r>
      <w:r>
        <w:tab/>
        <w:t>all</w:t>
      </w:r>
      <w:r>
        <w:tab/>
        <w:t>union</w:t>
      </w:r>
      <w:r>
        <w:tab/>
        <w:t>terminates</w:t>
      </w:r>
      <w:r>
        <w:tab/>
        <w:t>in</w:t>
      </w:r>
      <w:r>
        <w:tab/>
        <w:t>communion:</w:t>
      </w:r>
      <w:r>
        <w:tab/>
        <w:t>and</w:t>
      </w:r>
      <w:r>
        <w:tab/>
        <w:t>the closer</w:t>
      </w:r>
      <w:r>
        <w:tab/>
        <w:t>the</w:t>
      </w:r>
      <w:r>
        <w:tab/>
        <w:t>union</w:t>
      </w:r>
      <w:r>
        <w:tab/>
        <w:t>the</w:t>
      </w:r>
      <w:r>
        <w:tab/>
        <w:t>fuller</w:t>
      </w:r>
      <w:r>
        <w:tab/>
        <w:t>is</w:t>
      </w:r>
      <w:r>
        <w:tab/>
        <w:t>the</w:t>
      </w:r>
      <w:r>
        <w:tab/>
        <w:t>communion.'</w:t>
      </w:r>
    </w:p>
    <w:p w14:paraId="62CAC661" w14:textId="77777777" w:rsidR="00430EC9" w:rsidRDefault="00000000">
      <w:pPr>
        <w:ind w:left="-5"/>
      </w:pPr>
      <w:r>
        <w:t>Before</w:t>
      </w:r>
      <w:r>
        <w:tab/>
        <w:t>our</w:t>
      </w:r>
      <w:r>
        <w:tab/>
        <w:t>union</w:t>
      </w:r>
      <w:r>
        <w:tab/>
        <w:t>with</w:t>
      </w:r>
      <w:r>
        <w:tab/>
        <w:t>Christ</w:t>
      </w:r>
      <w:r>
        <w:tab/>
        <w:t>we</w:t>
      </w:r>
      <w:r>
        <w:tab/>
        <w:t>are</w:t>
      </w:r>
      <w:r>
        <w:tab/>
        <w:t>strangers</w:t>
      </w:r>
      <w:r>
        <w:tab/>
        <w:t>unto</w:t>
      </w:r>
      <w:r>
        <w:tab/>
        <w:t>God,</w:t>
      </w:r>
      <w:r>
        <w:tab/>
        <w:t>Eph.</w:t>
      </w:r>
      <w:r>
        <w:tab/>
        <w:t>2:13.</w:t>
      </w:r>
      <w:r>
        <w:tab/>
        <w:t>"We live</w:t>
      </w:r>
      <w:r>
        <w:tab/>
        <w:t>without</w:t>
      </w:r>
      <w:r>
        <w:tab/>
        <w:t>God</w:t>
      </w:r>
      <w:r>
        <w:tab/>
        <w:t>in</w:t>
      </w:r>
      <w:r>
        <w:tab/>
        <w:t>the</w:t>
      </w:r>
      <w:r>
        <w:tab/>
        <w:t>world,"</w:t>
      </w:r>
      <w:r>
        <w:tab/>
        <w:t>it</w:t>
      </w:r>
      <w:r>
        <w:tab/>
        <w:t>is</w:t>
      </w:r>
      <w:r>
        <w:tab/>
        <w:t>in</w:t>
      </w:r>
      <w:r>
        <w:tab/>
        <w:t>Christ</w:t>
      </w:r>
      <w:r>
        <w:tab/>
        <w:t>that</w:t>
      </w:r>
      <w:r>
        <w:tab/>
        <w:t>we</w:t>
      </w:r>
      <w:r>
        <w:tab/>
        <w:t>are</w:t>
      </w:r>
      <w:r>
        <w:tab/>
        <w:t>made</w:t>
      </w:r>
      <w:r>
        <w:tab/>
        <w:t>nigh;</w:t>
      </w:r>
      <w:r>
        <w:tab/>
        <w:t>it</w:t>
      </w:r>
      <w:r>
        <w:tab/>
        <w:t>is in</w:t>
      </w:r>
      <w:r>
        <w:tab/>
        <w:t>the</w:t>
      </w:r>
      <w:r>
        <w:tab/>
        <w:t>beloved</w:t>
      </w:r>
      <w:r>
        <w:tab/>
        <w:t>we</w:t>
      </w:r>
      <w:r>
        <w:tab/>
        <w:t>are</w:t>
      </w:r>
      <w:r>
        <w:tab/>
        <w:t>made</w:t>
      </w:r>
      <w:r>
        <w:tab/>
        <w:t>accepted.</w:t>
      </w:r>
      <w:r>
        <w:tab/>
        <w:t>Whilst</w:t>
      </w:r>
      <w:r>
        <w:tab/>
        <w:t>we</w:t>
      </w:r>
      <w:r>
        <w:tab/>
        <w:t>are</w:t>
      </w:r>
      <w:r>
        <w:tab/>
        <w:t>in</w:t>
      </w:r>
      <w:r>
        <w:tab/>
        <w:t>the</w:t>
      </w:r>
      <w:r>
        <w:tab/>
        <w:t>state</w:t>
      </w:r>
      <w:r>
        <w:tab/>
        <w:t>of alienation</w:t>
      </w:r>
      <w:r>
        <w:tab/>
        <w:t>from</w:t>
      </w:r>
      <w:r>
        <w:tab/>
        <w:t>Christ,</w:t>
      </w:r>
      <w:r>
        <w:tab/>
        <w:t>we</w:t>
      </w:r>
      <w:r>
        <w:tab/>
        <w:t>have</w:t>
      </w:r>
      <w:r>
        <w:tab/>
        <w:t>no</w:t>
      </w:r>
      <w:r>
        <w:tab/>
        <w:t>more</w:t>
      </w:r>
      <w:r>
        <w:tab/>
        <w:t>to</w:t>
      </w:r>
      <w:r>
        <w:tab/>
        <w:t>do</w:t>
      </w:r>
      <w:r>
        <w:tab/>
        <w:t>with</w:t>
      </w:r>
      <w:r>
        <w:tab/>
        <w:t>the</w:t>
      </w:r>
      <w:r>
        <w:tab/>
        <w:t>communications of</w:t>
      </w:r>
      <w:r>
        <w:tab/>
        <w:t>joy</w:t>
      </w:r>
      <w:r>
        <w:tab/>
        <w:t>and</w:t>
      </w:r>
      <w:r>
        <w:tab/>
        <w:t>peace,</w:t>
      </w:r>
      <w:r>
        <w:tab/>
        <w:t>with</w:t>
      </w:r>
      <w:r>
        <w:tab/>
        <w:t>the</w:t>
      </w:r>
      <w:r>
        <w:tab/>
        <w:t>seals</w:t>
      </w:r>
      <w:r>
        <w:tab/>
        <w:t>and</w:t>
      </w:r>
      <w:r>
        <w:tab/>
        <w:t>earnests</w:t>
      </w:r>
      <w:r>
        <w:tab/>
        <w:t>of</w:t>
      </w:r>
      <w:r>
        <w:tab/>
        <w:t>the</w:t>
      </w:r>
      <w:r>
        <w:tab/>
        <w:t>Spirit,</w:t>
      </w:r>
      <w:r>
        <w:tab/>
        <w:t>than</w:t>
      </w:r>
      <w:r>
        <w:tab/>
        <w:t>a</w:t>
      </w:r>
      <w:r>
        <w:tab/>
        <w:t>native Indian</w:t>
      </w:r>
      <w:r>
        <w:tab/>
        <w:t>hath</w:t>
      </w:r>
      <w:r>
        <w:tab/>
        <w:t>with</w:t>
      </w:r>
      <w:r>
        <w:tab/>
        <w:t>the</w:t>
      </w:r>
      <w:r>
        <w:tab/>
        <w:t>privileges</w:t>
      </w:r>
      <w:r>
        <w:tab/>
        <w:t>of</w:t>
      </w:r>
      <w:r>
        <w:tab/>
        <w:t>London.</w:t>
      </w:r>
      <w:r>
        <w:tab/>
        <w:t>"If</w:t>
      </w:r>
      <w:r>
        <w:tab/>
        <w:t>any</w:t>
      </w:r>
      <w:r>
        <w:tab/>
        <w:t>man</w:t>
      </w:r>
      <w:r>
        <w:tab/>
        <w:t>open</w:t>
      </w:r>
      <w:r>
        <w:tab/>
        <w:t>to</w:t>
      </w:r>
      <w:r>
        <w:tab/>
        <w:t>me,</w:t>
      </w:r>
      <w:r>
        <w:tab/>
        <w:t>(saith Christ)</w:t>
      </w:r>
      <w:r>
        <w:tab/>
        <w:t>I</w:t>
      </w:r>
      <w:r>
        <w:tab/>
        <w:t>will</w:t>
      </w:r>
      <w:r>
        <w:tab/>
        <w:t>come</w:t>
      </w:r>
      <w:r>
        <w:tab/>
        <w:t>in</w:t>
      </w:r>
      <w:r>
        <w:tab/>
        <w:t>to</w:t>
      </w:r>
      <w:r>
        <w:tab/>
        <w:t>him</w:t>
      </w:r>
      <w:r>
        <w:tab/>
        <w:t>and</w:t>
      </w:r>
      <w:r>
        <w:tab/>
        <w:t>sup</w:t>
      </w:r>
      <w:r>
        <w:tab/>
        <w:t>with</w:t>
      </w:r>
      <w:r>
        <w:tab/>
        <w:t>him,</w:t>
      </w:r>
      <w:r>
        <w:tab/>
        <w:t>and</w:t>
      </w:r>
      <w:r>
        <w:tab/>
        <w:t>he</w:t>
      </w:r>
      <w:r>
        <w:tab/>
        <w:t>with</w:t>
      </w:r>
      <w:r>
        <w:tab/>
        <w:t>me."</w:t>
      </w:r>
    </w:p>
    <w:p w14:paraId="18295846" w14:textId="77777777" w:rsidR="00430EC9" w:rsidRDefault="00000000">
      <w:pPr>
        <w:numPr>
          <w:ilvl w:val="0"/>
          <w:numId w:val="116"/>
        </w:numPr>
      </w:pPr>
      <w:r>
        <w:t>Communion</w:t>
      </w:r>
      <w:r>
        <w:tab/>
        <w:t>with</w:t>
      </w:r>
      <w:r>
        <w:tab/>
        <w:t>God</w:t>
      </w:r>
      <w:r>
        <w:tab/>
        <w:t>pre-supposes</w:t>
      </w:r>
      <w:r>
        <w:tab/>
        <w:t>the</w:t>
      </w:r>
      <w:r>
        <w:tab/>
        <w:t>habits</w:t>
      </w:r>
      <w:r>
        <w:tab/>
        <w:t>of</w:t>
      </w:r>
      <w:r>
        <w:tab/>
        <w:t>grace</w:t>
      </w:r>
      <w:r>
        <w:tab/>
        <w:t>implanted</w:t>
      </w:r>
      <w:r>
        <w:tab/>
      </w:r>
      <w:proofErr w:type="spellStart"/>
      <w:r>
        <w:t>inthe</w:t>
      </w:r>
      <w:proofErr w:type="spellEnd"/>
      <w:r>
        <w:tab/>
        <w:t>soul</w:t>
      </w:r>
      <w:r>
        <w:tab/>
        <w:t>by</w:t>
      </w:r>
      <w:r>
        <w:tab/>
        <w:t>sanctification;</w:t>
      </w:r>
      <w:r>
        <w:tab/>
        <w:t>a</w:t>
      </w:r>
      <w:r>
        <w:tab/>
        <w:t>sound</w:t>
      </w:r>
      <w:r>
        <w:tab/>
        <w:t>and</w:t>
      </w:r>
      <w:r>
        <w:tab/>
        <w:t>sincere</w:t>
      </w:r>
      <w:r>
        <w:tab/>
        <w:t>change</w:t>
      </w:r>
      <w:r>
        <w:tab/>
        <w:t>of</w:t>
      </w:r>
      <w:r>
        <w:tab/>
        <w:t>heart</w:t>
      </w:r>
      <w:r>
        <w:tab/>
        <w:t>No sanctification,</w:t>
      </w:r>
      <w:r>
        <w:tab/>
        <w:t>no</w:t>
      </w:r>
      <w:r>
        <w:tab/>
        <w:t>communion;</w:t>
      </w:r>
      <w:r>
        <w:tab/>
        <w:t>1</w:t>
      </w:r>
      <w:r>
        <w:tab/>
        <w:t>John</w:t>
      </w:r>
      <w:r>
        <w:tab/>
        <w:t>1:6.</w:t>
      </w:r>
      <w:r>
        <w:tab/>
        <w:t>"If</w:t>
      </w:r>
      <w:r>
        <w:tab/>
        <w:t>we</w:t>
      </w:r>
      <w:r>
        <w:tab/>
        <w:t>say</w:t>
      </w:r>
      <w:r>
        <w:tab/>
        <w:t>we</w:t>
      </w:r>
      <w:r>
        <w:tab/>
        <w:t>have</w:t>
      </w:r>
      <w:r>
        <w:tab/>
        <w:t>fellowship with</w:t>
      </w:r>
      <w:r>
        <w:tab/>
        <w:t>him,</w:t>
      </w:r>
      <w:r>
        <w:tab/>
        <w:t>and</w:t>
      </w:r>
      <w:r>
        <w:tab/>
        <w:t>walk</w:t>
      </w:r>
      <w:r>
        <w:tab/>
        <w:t>in</w:t>
      </w:r>
      <w:r>
        <w:tab/>
        <w:t>darkness,</w:t>
      </w:r>
      <w:r>
        <w:tab/>
        <w:t>we</w:t>
      </w:r>
      <w:r>
        <w:tab/>
        <w:t>lie,</w:t>
      </w:r>
      <w:r>
        <w:tab/>
        <w:t>and</w:t>
      </w:r>
      <w:r>
        <w:tab/>
        <w:t>do</w:t>
      </w:r>
      <w:r>
        <w:tab/>
        <w:t>not</w:t>
      </w:r>
      <w:r>
        <w:tab/>
        <w:t>the</w:t>
      </w:r>
      <w:r>
        <w:tab/>
        <w:t>truth."</w:t>
      </w:r>
      <w:r>
        <w:tab/>
        <w:t>The</w:t>
      </w:r>
      <w:r>
        <w:tab/>
        <w:t>apostle gives</w:t>
      </w:r>
      <w:r>
        <w:tab/>
        <w:t>the</w:t>
      </w:r>
      <w:r>
        <w:tab/>
        <w:t>lie</w:t>
      </w:r>
      <w:r>
        <w:tab/>
        <w:t>to</w:t>
      </w:r>
      <w:r>
        <w:tab/>
        <w:t>such</w:t>
      </w:r>
      <w:r>
        <w:tab/>
        <w:t>bold</w:t>
      </w:r>
      <w:r>
        <w:tab/>
        <w:t>pretenders.</w:t>
      </w:r>
      <w:r>
        <w:tab/>
        <w:t>"The</w:t>
      </w:r>
      <w:r>
        <w:tab/>
        <w:t>Lord</w:t>
      </w:r>
      <w:r>
        <w:tab/>
        <w:t>is</w:t>
      </w:r>
      <w:r>
        <w:tab/>
        <w:t>nigh</w:t>
      </w:r>
      <w:r>
        <w:tab/>
        <w:t>to</w:t>
      </w:r>
      <w:r>
        <w:tab/>
        <w:t>all</w:t>
      </w:r>
      <w:r>
        <w:tab/>
        <w:t>that</w:t>
      </w:r>
      <w:r>
        <w:tab/>
        <w:t>call upon</w:t>
      </w:r>
      <w:r>
        <w:tab/>
        <w:t>him,</w:t>
      </w:r>
      <w:r>
        <w:tab/>
        <w:t>unto</w:t>
      </w:r>
      <w:r>
        <w:tab/>
        <w:t>all</w:t>
      </w:r>
      <w:r>
        <w:tab/>
        <w:t>that</w:t>
      </w:r>
      <w:r>
        <w:tab/>
        <w:t>call</w:t>
      </w:r>
      <w:r>
        <w:tab/>
        <w:t>upon</w:t>
      </w:r>
      <w:r>
        <w:tab/>
        <w:t>him</w:t>
      </w:r>
      <w:r>
        <w:tab/>
        <w:t>in</w:t>
      </w:r>
      <w:r>
        <w:tab/>
        <w:t>truth;"</w:t>
      </w:r>
      <w:r>
        <w:tab/>
        <w:t>the</w:t>
      </w:r>
      <w:r>
        <w:tab/>
        <w:t>latter</w:t>
      </w:r>
      <w:r>
        <w:tab/>
        <w:t>clause</w:t>
      </w:r>
      <w:r>
        <w:tab/>
        <w:t>restrains all</w:t>
      </w:r>
      <w:r>
        <w:tab/>
        <w:t>spiritual</w:t>
      </w:r>
      <w:r>
        <w:tab/>
        <w:t>communion</w:t>
      </w:r>
      <w:r>
        <w:tab/>
        <w:t>unto</w:t>
      </w:r>
      <w:r>
        <w:tab/>
        <w:t>upright</w:t>
      </w:r>
      <w:r>
        <w:tab/>
        <w:t>souls.</w:t>
      </w:r>
      <w:r>
        <w:tab/>
        <w:t>"For</w:t>
      </w:r>
      <w:r>
        <w:tab/>
        <w:t>an</w:t>
      </w:r>
      <w:r>
        <w:tab/>
        <w:t>hypocrite</w:t>
      </w:r>
      <w:r>
        <w:tab/>
        <w:t>shall</w:t>
      </w:r>
      <w:r>
        <w:tab/>
        <w:t>not come</w:t>
      </w:r>
      <w:r>
        <w:tab/>
        <w:t>before</w:t>
      </w:r>
      <w:r>
        <w:tab/>
        <w:t>him,"</w:t>
      </w:r>
      <w:r>
        <w:tab/>
        <w:t>Job</w:t>
      </w:r>
      <w:r>
        <w:tab/>
        <w:t>13:16.</w:t>
      </w:r>
    </w:p>
    <w:p w14:paraId="052C3187" w14:textId="77777777" w:rsidR="00430EC9" w:rsidRDefault="00000000">
      <w:pPr>
        <w:numPr>
          <w:ilvl w:val="0"/>
          <w:numId w:val="116"/>
        </w:numPr>
      </w:pPr>
      <w:r>
        <w:t>Communion</w:t>
      </w:r>
      <w:r>
        <w:tab/>
        <w:t>with</w:t>
      </w:r>
      <w:r>
        <w:tab/>
        <w:t>God</w:t>
      </w:r>
      <w:r>
        <w:tab/>
        <w:t>doth</w:t>
      </w:r>
      <w:r>
        <w:tab/>
        <w:t>not</w:t>
      </w:r>
      <w:r>
        <w:tab/>
        <w:t>only</w:t>
      </w:r>
      <w:r>
        <w:tab/>
        <w:t>suppose</w:t>
      </w:r>
      <w:r>
        <w:tab/>
        <w:t>grace</w:t>
      </w:r>
      <w:r>
        <w:tab/>
        <w:t>implanted,</w:t>
      </w:r>
      <w:r>
        <w:tab/>
      </w:r>
      <w:proofErr w:type="spellStart"/>
      <w:r>
        <w:t>butalso</w:t>
      </w:r>
      <w:proofErr w:type="spellEnd"/>
      <w:r>
        <w:tab/>
        <w:t>implanted</w:t>
      </w:r>
      <w:r>
        <w:tab/>
        <w:t>grace</w:t>
      </w:r>
      <w:r>
        <w:tab/>
        <w:t>excited,</w:t>
      </w:r>
      <w:r>
        <w:tab/>
        <w:t>grace</w:t>
      </w:r>
      <w:r>
        <w:tab/>
        <w:t>in</w:t>
      </w:r>
      <w:r>
        <w:tab/>
        <w:t>act:</w:t>
      </w:r>
      <w:r>
        <w:tab/>
        <w:t>for</w:t>
      </w:r>
      <w:r>
        <w:tab/>
        <w:t>a</w:t>
      </w:r>
      <w:r>
        <w:tab/>
        <w:t>man</w:t>
      </w:r>
      <w:r>
        <w:tab/>
        <w:t>may</w:t>
      </w:r>
      <w:r>
        <w:tab/>
        <w:t>have</w:t>
      </w:r>
      <w:r>
        <w:tab/>
        <w:t>the</w:t>
      </w:r>
      <w:r>
        <w:tab/>
        <w:t>habits of</w:t>
      </w:r>
      <w:r>
        <w:tab/>
        <w:t>faith,</w:t>
      </w:r>
      <w:r>
        <w:tab/>
        <w:t>love,</w:t>
      </w:r>
      <w:r>
        <w:tab/>
        <w:t>and</w:t>
      </w:r>
      <w:r>
        <w:tab/>
        <w:t>delight</w:t>
      </w:r>
      <w:r>
        <w:tab/>
        <w:t>in</w:t>
      </w:r>
      <w:r>
        <w:tab/>
        <w:t>him;</w:t>
      </w:r>
      <w:r>
        <w:tab/>
        <w:t>and</w:t>
      </w:r>
      <w:r>
        <w:tab/>
        <w:t>yet</w:t>
      </w:r>
      <w:r>
        <w:tab/>
        <w:t>be</w:t>
      </w:r>
      <w:r>
        <w:tab/>
        <w:t>without</w:t>
      </w:r>
      <w:r>
        <w:tab/>
        <w:t>actual</w:t>
      </w:r>
      <w:r>
        <w:tab/>
        <w:t>communion with</w:t>
      </w:r>
      <w:r>
        <w:tab/>
        <w:t>God;</w:t>
      </w:r>
      <w:r>
        <w:tab/>
        <w:t>for</w:t>
      </w:r>
      <w:r>
        <w:tab/>
        <w:t>by</w:t>
      </w:r>
      <w:r>
        <w:tab/>
        <w:t>this</w:t>
      </w:r>
      <w:r>
        <w:tab/>
        <w:t>grace</w:t>
      </w:r>
      <w:r>
        <w:tab/>
        <w:t>is</w:t>
      </w:r>
      <w:r>
        <w:tab/>
        <w:t>awakened</w:t>
      </w:r>
      <w:r>
        <w:tab/>
        <w:t>and</w:t>
      </w:r>
      <w:r>
        <w:tab/>
        <w:t>put</w:t>
      </w:r>
      <w:r>
        <w:tab/>
        <w:t>into</w:t>
      </w:r>
      <w:r>
        <w:tab/>
        <w:t>act.</w:t>
      </w:r>
      <w:r>
        <w:tab/>
        <w:t>A</w:t>
      </w:r>
      <w:r>
        <w:tab/>
        <w:t>believer</w:t>
      </w:r>
      <w:r>
        <w:tab/>
        <w:t>when he</w:t>
      </w:r>
      <w:r>
        <w:tab/>
        <w:t>is</w:t>
      </w:r>
      <w:r>
        <w:tab/>
        <w:t>asleep,</w:t>
      </w:r>
      <w:r>
        <w:tab/>
        <w:t>and</w:t>
      </w:r>
      <w:r>
        <w:tab/>
        <w:t>acts</w:t>
      </w:r>
      <w:r>
        <w:tab/>
        <w:t>no</w:t>
      </w:r>
      <w:r>
        <w:tab/>
        <w:t>grace,</w:t>
      </w:r>
      <w:r>
        <w:tab/>
        <w:t>is</w:t>
      </w:r>
      <w:r>
        <w:tab/>
        <w:t>in</w:t>
      </w:r>
      <w:r>
        <w:tab/>
        <w:t>a</w:t>
      </w:r>
      <w:r>
        <w:tab/>
        <w:t>state</w:t>
      </w:r>
      <w:r>
        <w:tab/>
        <w:t>of</w:t>
      </w:r>
      <w:r>
        <w:tab/>
        <w:t>communion</w:t>
      </w:r>
      <w:r>
        <w:tab/>
        <w:t>with</w:t>
      </w:r>
      <w:r>
        <w:tab/>
        <w:t>God;</w:t>
      </w:r>
      <w:r>
        <w:tab/>
        <w:t>but</w:t>
      </w:r>
      <w:r>
        <w:tab/>
        <w:t>if he</w:t>
      </w:r>
      <w:r>
        <w:tab/>
        <w:t>will</w:t>
      </w:r>
      <w:r>
        <w:tab/>
        <w:t>have</w:t>
      </w:r>
      <w:r>
        <w:tab/>
        <w:t>actual</w:t>
      </w:r>
      <w:r>
        <w:tab/>
        <w:t>communion,</w:t>
      </w:r>
      <w:r>
        <w:tab/>
        <w:t>his</w:t>
      </w:r>
      <w:r>
        <w:tab/>
        <w:t>faith,</w:t>
      </w:r>
      <w:r>
        <w:tab/>
        <w:t>love,</w:t>
      </w:r>
      <w:r>
        <w:tab/>
        <w:t>and</w:t>
      </w:r>
      <w:r>
        <w:tab/>
        <w:t>delight</w:t>
      </w:r>
      <w:r>
        <w:tab/>
        <w:t>must</w:t>
      </w:r>
      <w:r>
        <w:tab/>
        <w:t>be awakened;</w:t>
      </w:r>
      <w:r>
        <w:tab/>
        <w:t>they</w:t>
      </w:r>
      <w:r>
        <w:tab/>
        <w:t>must</w:t>
      </w:r>
      <w:r>
        <w:tab/>
        <w:t>not</w:t>
      </w:r>
      <w:r>
        <w:tab/>
        <w:t>lie</w:t>
      </w:r>
      <w:r>
        <w:tab/>
        <w:t>asleep</w:t>
      </w:r>
      <w:r>
        <w:tab/>
        <w:t>in</w:t>
      </w:r>
      <w:r>
        <w:tab/>
        <w:t>the</w:t>
      </w:r>
      <w:r>
        <w:tab/>
        <w:t>habit.</w:t>
      </w:r>
      <w:r>
        <w:tab/>
        <w:t>"Thou</w:t>
      </w:r>
      <w:r>
        <w:tab/>
      </w:r>
      <w:proofErr w:type="spellStart"/>
      <w:r>
        <w:t>saidst</w:t>
      </w:r>
      <w:proofErr w:type="spellEnd"/>
      <w:r>
        <w:t>,</w:t>
      </w:r>
      <w:r>
        <w:tab/>
        <w:t>Seek</w:t>
      </w:r>
      <w:r>
        <w:tab/>
        <w:t>ye</w:t>
      </w:r>
      <w:r>
        <w:tab/>
        <w:t>my face;</w:t>
      </w:r>
      <w:r>
        <w:tab/>
        <w:t>my</w:t>
      </w:r>
      <w:r>
        <w:tab/>
        <w:t>heart</w:t>
      </w:r>
      <w:r>
        <w:tab/>
        <w:t>said</w:t>
      </w:r>
      <w:r>
        <w:tab/>
        <w:t>unto</w:t>
      </w:r>
      <w:r>
        <w:tab/>
        <w:t>thee,</w:t>
      </w:r>
      <w:r>
        <w:tab/>
        <w:t>Thy</w:t>
      </w:r>
      <w:r>
        <w:tab/>
        <w:t>face</w:t>
      </w:r>
      <w:r>
        <w:tab/>
        <w:t>Lord</w:t>
      </w:r>
      <w:r>
        <w:tab/>
        <w:t>will</w:t>
      </w:r>
      <w:r>
        <w:tab/>
        <w:t>I</w:t>
      </w:r>
      <w:r>
        <w:tab/>
        <w:t>seek,"</w:t>
      </w:r>
      <w:proofErr w:type="spellStart"/>
      <w:r>
        <w:t>Psal</w:t>
      </w:r>
      <w:proofErr w:type="spellEnd"/>
      <w:r>
        <w:t>.</w:t>
      </w:r>
      <w:r>
        <w:tab/>
        <w:t>27:8.</w:t>
      </w:r>
      <w:r>
        <w:tab/>
        <w:t>It</w:t>
      </w:r>
      <w:r>
        <w:tab/>
        <w:t>was in</w:t>
      </w:r>
      <w:r>
        <w:tab/>
        <w:t>order</w:t>
      </w:r>
      <w:r>
        <w:tab/>
        <w:t>to</w:t>
      </w:r>
      <w:r>
        <w:tab/>
        <w:t>actual</w:t>
      </w:r>
      <w:r>
        <w:tab/>
        <w:t>communion</w:t>
      </w:r>
      <w:r>
        <w:tab/>
        <w:t>with</w:t>
      </w:r>
      <w:r>
        <w:tab/>
        <w:t>Christ</w:t>
      </w:r>
      <w:r>
        <w:tab/>
        <w:t>that</w:t>
      </w:r>
      <w:r>
        <w:tab/>
        <w:t>the</w:t>
      </w:r>
      <w:r>
        <w:tab/>
        <w:t>church</w:t>
      </w:r>
      <w:r>
        <w:tab/>
        <w:t>so</w:t>
      </w:r>
      <w:r>
        <w:tab/>
        <w:t>earnestly begs</w:t>
      </w:r>
      <w:r>
        <w:tab/>
        <w:t>fresh</w:t>
      </w:r>
      <w:r>
        <w:tab/>
        <w:t>influences</w:t>
      </w:r>
      <w:r>
        <w:tab/>
        <w:t>of</w:t>
      </w:r>
      <w:r>
        <w:tab/>
        <w:t>the</w:t>
      </w:r>
      <w:r>
        <w:tab/>
        <w:t>Spirit</w:t>
      </w:r>
      <w:r>
        <w:tab/>
        <w:t>to</w:t>
      </w:r>
      <w:r>
        <w:tab/>
        <w:t>excite</w:t>
      </w:r>
      <w:r>
        <w:tab/>
        <w:t>her</w:t>
      </w:r>
      <w:r>
        <w:tab/>
        <w:t>graces</w:t>
      </w:r>
      <w:r>
        <w:tab/>
        <w:t>into</w:t>
      </w:r>
      <w:r>
        <w:tab/>
        <w:t>act,</w:t>
      </w:r>
      <w:r>
        <w:tab/>
        <w:t>Cant.</w:t>
      </w:r>
      <w:r>
        <w:tab/>
        <w:t>4:16. "Awake,</w:t>
      </w:r>
      <w:r>
        <w:tab/>
        <w:t>O</w:t>
      </w:r>
      <w:r>
        <w:tab/>
        <w:t>north</w:t>
      </w:r>
      <w:r>
        <w:tab/>
        <w:t>wind,</w:t>
      </w:r>
      <w:r>
        <w:tab/>
        <w:t>and</w:t>
      </w:r>
      <w:r>
        <w:tab/>
        <w:t>come</w:t>
      </w:r>
      <w:r>
        <w:tab/>
        <w:t>thou</w:t>
      </w:r>
      <w:r>
        <w:tab/>
        <w:t>south,</w:t>
      </w:r>
      <w:r>
        <w:tab/>
        <w:t>blow</w:t>
      </w:r>
      <w:r>
        <w:tab/>
        <w:t>upon</w:t>
      </w:r>
      <w:r>
        <w:tab/>
        <w:t>my</w:t>
      </w:r>
      <w:r>
        <w:tab/>
        <w:t>garden,</w:t>
      </w:r>
      <w:r>
        <w:tab/>
        <w:t>that the</w:t>
      </w:r>
      <w:r>
        <w:tab/>
        <w:t>spices</w:t>
      </w:r>
      <w:r>
        <w:tab/>
        <w:t>thereof</w:t>
      </w:r>
      <w:r>
        <w:tab/>
        <w:t>may</w:t>
      </w:r>
      <w:r>
        <w:tab/>
        <w:t>flow</w:t>
      </w:r>
      <w:r>
        <w:tab/>
        <w:t>out,</w:t>
      </w:r>
      <w:r>
        <w:tab/>
        <w:t>Let</w:t>
      </w:r>
      <w:r>
        <w:tab/>
        <w:t>my</w:t>
      </w:r>
      <w:r>
        <w:tab/>
        <w:t>beloved</w:t>
      </w:r>
      <w:r>
        <w:tab/>
        <w:t>come</w:t>
      </w:r>
      <w:r>
        <w:tab/>
        <w:t>into</w:t>
      </w:r>
      <w:r>
        <w:tab/>
        <w:t>his</w:t>
      </w:r>
      <w:r>
        <w:tab/>
        <w:t>garden, and</w:t>
      </w:r>
      <w:r>
        <w:tab/>
        <w:t>eat</w:t>
      </w:r>
      <w:r>
        <w:tab/>
        <w:t>his</w:t>
      </w:r>
      <w:r>
        <w:tab/>
        <w:t>pleasant</w:t>
      </w:r>
      <w:r>
        <w:tab/>
        <w:t>fruits."</w:t>
      </w:r>
      <w:r>
        <w:tab/>
        <w:t>And</w:t>
      </w:r>
      <w:r>
        <w:tab/>
        <w:t>though</w:t>
      </w:r>
      <w:r>
        <w:tab/>
        <w:t>believers</w:t>
      </w:r>
      <w:r>
        <w:tab/>
        <w:t>are</w:t>
      </w:r>
      <w:r>
        <w:tab/>
        <w:t>not</w:t>
      </w:r>
      <w:r>
        <w:tab/>
        <w:t>so</w:t>
      </w:r>
      <w:r>
        <w:tab/>
        <w:t>to</w:t>
      </w:r>
      <w:r>
        <w:tab/>
        <w:t>wait</w:t>
      </w:r>
      <w:r>
        <w:tab/>
        <w:t>for the</w:t>
      </w:r>
      <w:r>
        <w:tab/>
        <w:t>influences</w:t>
      </w:r>
      <w:r>
        <w:tab/>
        <w:t>of</w:t>
      </w:r>
      <w:r>
        <w:tab/>
        <w:t>the</w:t>
      </w:r>
      <w:r>
        <w:tab/>
        <w:t>Spirit,</w:t>
      </w:r>
      <w:r>
        <w:tab/>
        <w:t>as</w:t>
      </w:r>
      <w:r>
        <w:tab/>
        <w:t>in</w:t>
      </w:r>
      <w:r>
        <w:tab/>
        <w:t>the</w:t>
      </w:r>
      <w:r>
        <w:tab/>
      </w:r>
      <w:proofErr w:type="spellStart"/>
      <w:r>
        <w:t>mean</w:t>
      </w:r>
      <w:r>
        <w:tab/>
        <w:t>time</w:t>
      </w:r>
      <w:proofErr w:type="spellEnd"/>
      <w:r>
        <w:tab/>
        <w:t>to</w:t>
      </w:r>
      <w:r>
        <w:tab/>
        <w:t>neglect</w:t>
      </w:r>
      <w:r>
        <w:tab/>
        <w:t>all</w:t>
      </w:r>
      <w:r>
        <w:tab/>
        <w:t>proper outward</w:t>
      </w:r>
      <w:r>
        <w:tab/>
        <w:t>means</w:t>
      </w:r>
      <w:r>
        <w:tab/>
        <w:t>of</w:t>
      </w:r>
      <w:r>
        <w:tab/>
        <w:t>exciting</w:t>
      </w:r>
      <w:r>
        <w:tab/>
        <w:t>their</w:t>
      </w:r>
      <w:r>
        <w:tab/>
        <w:t>own</w:t>
      </w:r>
      <w:r>
        <w:tab/>
        <w:t>graces,</w:t>
      </w:r>
      <w:r>
        <w:tab/>
        <w:t>engaging</w:t>
      </w:r>
      <w:r>
        <w:tab/>
        <w:t>their</w:t>
      </w:r>
      <w:r>
        <w:tab/>
        <w:t>hearts</w:t>
      </w:r>
      <w:r>
        <w:tab/>
        <w:t>to approach</w:t>
      </w:r>
      <w:r>
        <w:tab/>
        <w:t>unto</w:t>
      </w:r>
      <w:r>
        <w:tab/>
        <w:t>God,</w:t>
      </w:r>
      <w:r>
        <w:tab/>
        <w:t>Jer.</w:t>
      </w:r>
      <w:r>
        <w:tab/>
        <w:t>30:21</w:t>
      </w:r>
      <w:r>
        <w:tab/>
        <w:t>yet</w:t>
      </w:r>
      <w:r>
        <w:tab/>
        <w:t>certainly</w:t>
      </w:r>
      <w:r>
        <w:tab/>
        <w:t>it</w:t>
      </w:r>
      <w:r>
        <w:tab/>
        <w:t>is</w:t>
      </w:r>
      <w:r>
        <w:tab/>
        <w:t>the</w:t>
      </w:r>
      <w:r>
        <w:tab/>
        <w:t>work</w:t>
      </w:r>
      <w:r>
        <w:tab/>
        <w:t>of</w:t>
      </w:r>
      <w:r>
        <w:tab/>
        <w:t>God's</w:t>
      </w:r>
      <w:r>
        <w:tab/>
        <w:t>Spirit, and</w:t>
      </w:r>
      <w:r>
        <w:tab/>
        <w:t>without</w:t>
      </w:r>
      <w:r>
        <w:tab/>
        <w:t>him</w:t>
      </w:r>
      <w:r>
        <w:tab/>
        <w:t>we</w:t>
      </w:r>
      <w:r>
        <w:tab/>
        <w:t>can</w:t>
      </w:r>
      <w:r>
        <w:tab/>
        <w:t>do</w:t>
      </w:r>
      <w:r>
        <w:tab/>
        <w:t>nothing</w:t>
      </w:r>
      <w:r>
        <w:tab/>
        <w:t>to</w:t>
      </w:r>
      <w:r>
        <w:tab/>
        <w:t>any</w:t>
      </w:r>
      <w:r>
        <w:tab/>
        <w:t>purpose.</w:t>
      </w:r>
      <w:r>
        <w:tab/>
        <w:t>The</w:t>
      </w:r>
      <w:r>
        <w:tab/>
        <w:t>seamen</w:t>
      </w:r>
      <w:r>
        <w:tab/>
        <w:t>may</w:t>
      </w:r>
      <w:r>
        <w:tab/>
        <w:t>trim the</w:t>
      </w:r>
      <w:r>
        <w:tab/>
        <w:t>sails,</w:t>
      </w:r>
      <w:r>
        <w:tab/>
        <w:t>weigh</w:t>
      </w:r>
      <w:r>
        <w:tab/>
        <w:t>the</w:t>
      </w:r>
      <w:r>
        <w:tab/>
        <w:t>anchor,</w:t>
      </w:r>
      <w:r>
        <w:tab/>
        <w:t>put</w:t>
      </w:r>
      <w:r>
        <w:tab/>
        <w:t>all</w:t>
      </w:r>
      <w:r>
        <w:tab/>
        <w:t>into</w:t>
      </w:r>
      <w:r>
        <w:tab/>
        <w:t>a</w:t>
      </w:r>
      <w:r>
        <w:tab/>
        <w:t>sailing</w:t>
      </w:r>
      <w:r>
        <w:tab/>
        <w:t>posture;</w:t>
      </w:r>
      <w:r>
        <w:tab/>
        <w:t>but</w:t>
      </w:r>
      <w:r>
        <w:tab/>
        <w:t>till</w:t>
      </w:r>
      <w:r>
        <w:tab/>
        <w:t>a</w:t>
      </w:r>
      <w:r>
        <w:tab/>
        <w:t>gale come</w:t>
      </w:r>
      <w:r>
        <w:tab/>
        <w:t>from</w:t>
      </w:r>
      <w:r>
        <w:tab/>
        <w:t>heaven</w:t>
      </w:r>
      <w:r>
        <w:tab/>
        <w:t>there</w:t>
      </w:r>
      <w:r>
        <w:tab/>
        <w:t>is</w:t>
      </w:r>
      <w:r>
        <w:tab/>
        <w:t>little</w:t>
      </w:r>
      <w:r>
        <w:tab/>
        <w:t>or</w:t>
      </w:r>
      <w:r>
        <w:tab/>
        <w:t>no</w:t>
      </w:r>
      <w:r>
        <w:tab/>
        <w:t>motion.</w:t>
      </w:r>
      <w:r>
        <w:tab/>
        <w:t>The</w:t>
      </w:r>
      <w:r>
        <w:tab/>
        <w:t>same</w:t>
      </w:r>
      <w:r>
        <w:tab/>
        <w:t>Spirit</w:t>
      </w:r>
      <w:r>
        <w:tab/>
        <w:t>that</w:t>
      </w:r>
      <w:r>
        <w:tab/>
        <w:t>plants the</w:t>
      </w:r>
      <w:r>
        <w:tab/>
        <w:t>habits,</w:t>
      </w:r>
      <w:r>
        <w:tab/>
        <w:t>is</w:t>
      </w:r>
      <w:r>
        <w:tab/>
        <w:t>he</w:t>
      </w:r>
      <w:r>
        <w:tab/>
        <w:t>also</w:t>
      </w:r>
      <w:r>
        <w:tab/>
        <w:t>that</w:t>
      </w:r>
      <w:r>
        <w:tab/>
        <w:t>excites</w:t>
      </w:r>
      <w:r>
        <w:tab/>
        <w:t>the</w:t>
      </w:r>
      <w:r>
        <w:tab/>
        <w:t>acts</w:t>
      </w:r>
      <w:r>
        <w:tab/>
        <w:t>of</w:t>
      </w:r>
      <w:r>
        <w:tab/>
        <w:t>grace.</w:t>
      </w:r>
      <w:r>
        <w:tab/>
        <w:t>These</w:t>
      </w:r>
      <w:r>
        <w:tab/>
        <w:t>three</w:t>
      </w:r>
      <w:r>
        <w:tab/>
        <w:t>things therefore</w:t>
      </w:r>
      <w:r>
        <w:tab/>
        <w:t>are</w:t>
      </w:r>
      <w:r>
        <w:tab/>
        <w:t>pre-requisites</w:t>
      </w:r>
      <w:r>
        <w:tab/>
        <w:t>unto</w:t>
      </w:r>
      <w:r>
        <w:tab/>
        <w:t>all</w:t>
      </w:r>
      <w:r>
        <w:tab/>
        <w:t>communion</w:t>
      </w:r>
      <w:r>
        <w:tab/>
        <w:t>with</w:t>
      </w:r>
      <w:r>
        <w:tab/>
        <w:t>God.</w:t>
      </w:r>
    </w:p>
    <w:p w14:paraId="0B74AF16" w14:textId="77777777" w:rsidR="00430EC9" w:rsidRDefault="00000000">
      <w:pPr>
        <w:ind w:left="-5"/>
      </w:pPr>
      <w:r>
        <w:t>2.</w:t>
      </w:r>
      <w:r>
        <w:tab/>
        <w:t>Next</w:t>
      </w:r>
      <w:r>
        <w:tab/>
        <w:t>let</w:t>
      </w:r>
      <w:r>
        <w:tab/>
        <w:t>us</w:t>
      </w:r>
      <w:r>
        <w:tab/>
        <w:t>consider</w:t>
      </w:r>
      <w:r>
        <w:tab/>
        <w:t>wherein</w:t>
      </w:r>
      <w:r>
        <w:tab/>
        <w:t>this</w:t>
      </w:r>
      <w:r>
        <w:tab/>
        <w:t>heavenly</w:t>
      </w:r>
      <w:r>
        <w:tab/>
        <w:t>privilege</w:t>
      </w:r>
      <w:r>
        <w:tab/>
        <w:t>of</w:t>
      </w:r>
      <w:r>
        <w:tab/>
        <w:t>communion with</w:t>
      </w:r>
      <w:r>
        <w:tab/>
        <w:t>God</w:t>
      </w:r>
      <w:r>
        <w:tab/>
        <w:t>doth</w:t>
      </w:r>
      <w:r>
        <w:tab/>
        <w:t>consist;</w:t>
      </w:r>
      <w:r>
        <w:tab/>
        <w:t>and</w:t>
      </w:r>
      <w:r>
        <w:tab/>
        <w:t>more</w:t>
      </w:r>
      <w:r>
        <w:tab/>
        <w:t>generally</w:t>
      </w:r>
      <w:r>
        <w:tab/>
        <w:t>it</w:t>
      </w:r>
      <w:r>
        <w:tab/>
        <w:t>will</w:t>
      </w:r>
      <w:r>
        <w:tab/>
        <w:t>be</w:t>
      </w:r>
      <w:r>
        <w:tab/>
        <w:t>found</w:t>
      </w:r>
      <w:r>
        <w:tab/>
        <w:t>to</w:t>
      </w:r>
      <w:r>
        <w:tab/>
        <w:t>lie</w:t>
      </w:r>
      <w:r>
        <w:tab/>
        <w:t>in</w:t>
      </w:r>
      <w:r>
        <w:tab/>
        <w:t>a spiritual</w:t>
      </w:r>
      <w:r>
        <w:tab/>
      </w:r>
      <w:proofErr w:type="spellStart"/>
      <w:r>
        <w:t>correspondency</w:t>
      </w:r>
      <w:proofErr w:type="spellEnd"/>
      <w:r>
        <w:tab/>
        <w:t>betwixt</w:t>
      </w:r>
      <w:r>
        <w:tab/>
        <w:t>Christ</w:t>
      </w:r>
      <w:r>
        <w:tab/>
        <w:t>and</w:t>
      </w:r>
      <w:r>
        <w:tab/>
        <w:t>the</w:t>
      </w:r>
      <w:r>
        <w:tab/>
        <w:t>soul.</w:t>
      </w:r>
      <w:r>
        <w:tab/>
        <w:t>God</w:t>
      </w:r>
      <w:r>
        <w:tab/>
        <w:t>lets</w:t>
      </w:r>
      <w:r>
        <w:tab/>
        <w:t>forth influences</w:t>
      </w:r>
      <w:r>
        <w:tab/>
        <w:t>upon</w:t>
      </w:r>
      <w:r>
        <w:tab/>
        <w:t>our</w:t>
      </w:r>
      <w:r>
        <w:tab/>
        <w:t>souls,</w:t>
      </w:r>
      <w:r>
        <w:tab/>
        <w:t>and</w:t>
      </w:r>
      <w:r>
        <w:tab/>
        <w:t>we,</w:t>
      </w:r>
      <w:r>
        <w:tab/>
        <w:t>by</w:t>
      </w:r>
      <w:r>
        <w:tab/>
        <w:t>the</w:t>
      </w:r>
      <w:r>
        <w:tab/>
        <w:t>assistance</w:t>
      </w:r>
      <w:r>
        <w:tab/>
        <w:t>of</w:t>
      </w:r>
      <w:r>
        <w:tab/>
        <w:t>his</w:t>
      </w:r>
      <w:r>
        <w:tab/>
        <w:t>Spirit,</w:t>
      </w:r>
      <w:r>
        <w:tab/>
        <w:t>make returns</w:t>
      </w:r>
      <w:r>
        <w:tab/>
        <w:t>again</w:t>
      </w:r>
      <w:r>
        <w:tab/>
        <w:t>unto</w:t>
      </w:r>
      <w:r>
        <w:tab/>
        <w:t>God.</w:t>
      </w:r>
      <w:r>
        <w:tab/>
        <w:t>Communion</w:t>
      </w:r>
      <w:r>
        <w:tab/>
        <w:t>is</w:t>
      </w:r>
      <w:r>
        <w:tab/>
        <w:t>a</w:t>
      </w:r>
      <w:r>
        <w:tab/>
        <w:t>mutual</w:t>
      </w:r>
      <w:r>
        <w:tab/>
        <w:t>action;</w:t>
      </w:r>
      <w:r>
        <w:tab/>
        <w:t>so</w:t>
      </w:r>
      <w:r>
        <w:tab/>
        <w:t>in</w:t>
      </w:r>
      <w:r>
        <w:tab/>
        <w:t>the</w:t>
      </w:r>
      <w:r>
        <w:tab/>
        <w:t>text,</w:t>
      </w:r>
      <w:r>
        <w:tab/>
        <w:t>"I will</w:t>
      </w:r>
      <w:r>
        <w:tab/>
        <w:t>sup</w:t>
      </w:r>
      <w:r>
        <w:tab/>
        <w:t>with</w:t>
      </w:r>
      <w:r>
        <w:tab/>
        <w:t>him,</w:t>
      </w:r>
      <w:r>
        <w:tab/>
        <w:t>and</w:t>
      </w:r>
      <w:r>
        <w:tab/>
        <w:t>he</w:t>
      </w:r>
      <w:r>
        <w:tab/>
        <w:t>with</w:t>
      </w:r>
      <w:r>
        <w:tab/>
        <w:t>me."</w:t>
      </w:r>
      <w:r>
        <w:tab/>
        <w:t>We</w:t>
      </w:r>
      <w:r>
        <w:tab/>
        <w:t>cry</w:t>
      </w:r>
      <w:r>
        <w:tab/>
        <w:t>to</w:t>
      </w:r>
      <w:r>
        <w:tab/>
        <w:t>God,</w:t>
      </w:r>
      <w:r>
        <w:tab/>
        <w:t>and</w:t>
      </w:r>
      <w:r>
        <w:tab/>
        <w:t>God</w:t>
      </w:r>
      <w:r>
        <w:tab/>
        <w:t>answers</w:t>
      </w:r>
      <w:r>
        <w:tab/>
        <w:t>that cry</w:t>
      </w:r>
      <w:r>
        <w:tab/>
        <w:t>by</w:t>
      </w:r>
      <w:r>
        <w:tab/>
        <w:t>the</w:t>
      </w:r>
      <w:r>
        <w:tab/>
        <w:t>incomes</w:t>
      </w:r>
      <w:r>
        <w:tab/>
        <w:t>of</w:t>
      </w:r>
      <w:r>
        <w:tab/>
        <w:t>spiritual</w:t>
      </w:r>
      <w:r>
        <w:tab/>
        <w:t>grace</w:t>
      </w:r>
      <w:r>
        <w:tab/>
        <w:t>upon</w:t>
      </w:r>
      <w:r>
        <w:tab/>
        <w:t>the</w:t>
      </w:r>
      <w:r>
        <w:tab/>
        <w:t>soul:</w:t>
      </w:r>
      <w:r>
        <w:tab/>
      </w:r>
      <w:proofErr w:type="spellStart"/>
      <w:r>
        <w:t>Psal</w:t>
      </w:r>
      <w:proofErr w:type="spellEnd"/>
      <w:r>
        <w:t>.</w:t>
      </w:r>
      <w:r>
        <w:tab/>
        <w:t>138:3.</w:t>
      </w:r>
      <w:r>
        <w:tab/>
        <w:t>In</w:t>
      </w:r>
      <w:r>
        <w:tab/>
        <w:t>the</w:t>
      </w:r>
      <w:r>
        <w:tab/>
        <w:t>day that</w:t>
      </w:r>
      <w:r>
        <w:tab/>
        <w:t>I</w:t>
      </w:r>
      <w:r>
        <w:tab/>
        <w:t>cried,</w:t>
      </w:r>
      <w:r>
        <w:tab/>
        <w:t>thou</w:t>
      </w:r>
      <w:r>
        <w:tab/>
      </w:r>
      <w:proofErr w:type="spellStart"/>
      <w:r>
        <w:t>answeredst</w:t>
      </w:r>
      <w:proofErr w:type="spellEnd"/>
      <w:r>
        <w:tab/>
        <w:t>me,</w:t>
      </w:r>
      <w:r>
        <w:tab/>
        <w:t>and</w:t>
      </w:r>
      <w:r>
        <w:tab/>
      </w:r>
      <w:proofErr w:type="spellStart"/>
      <w:r>
        <w:t>strengthenedst</w:t>
      </w:r>
      <w:proofErr w:type="spellEnd"/>
      <w:r>
        <w:tab/>
        <w:t>me</w:t>
      </w:r>
      <w:r>
        <w:tab/>
        <w:t>with</w:t>
      </w:r>
      <w:r>
        <w:tab/>
        <w:t>strength</w:t>
      </w:r>
      <w:r>
        <w:tab/>
        <w:t>in my</w:t>
      </w:r>
      <w:r>
        <w:tab/>
        <w:t>soul."</w:t>
      </w:r>
      <w:r>
        <w:tab/>
        <w:t>More</w:t>
      </w:r>
      <w:r>
        <w:tab/>
        <w:t>particularly,</w:t>
      </w:r>
      <w:r>
        <w:tab/>
        <w:t>there</w:t>
      </w:r>
      <w:r>
        <w:tab/>
        <w:t>are</w:t>
      </w:r>
      <w:r>
        <w:tab/>
        <w:t>many</w:t>
      </w:r>
      <w:r>
        <w:tab/>
        <w:t>ways</w:t>
      </w:r>
      <w:r>
        <w:tab/>
        <w:t>and</w:t>
      </w:r>
      <w:r>
        <w:tab/>
        <w:t>methods</w:t>
      </w:r>
      <w:r>
        <w:tab/>
        <w:t>wherein men</w:t>
      </w:r>
      <w:r>
        <w:tab/>
        <w:t>have</w:t>
      </w:r>
      <w:r>
        <w:tab/>
        <w:t>this</w:t>
      </w:r>
      <w:r>
        <w:tab/>
        <w:t>spiritual</w:t>
      </w:r>
      <w:r>
        <w:tab/>
        <w:t>correspondence</w:t>
      </w:r>
      <w:r>
        <w:tab/>
        <w:t>or</w:t>
      </w:r>
      <w:r>
        <w:tab/>
        <w:t>communion</w:t>
      </w:r>
      <w:r>
        <w:tab/>
        <w:t>with</w:t>
      </w:r>
      <w:r>
        <w:tab/>
        <w:t>God,</w:t>
      </w:r>
      <w:r>
        <w:tab/>
        <w:t>viz.</w:t>
      </w:r>
    </w:p>
    <w:p w14:paraId="166D8476" w14:textId="77777777" w:rsidR="00430EC9" w:rsidRDefault="00000000">
      <w:pPr>
        <w:numPr>
          <w:ilvl w:val="0"/>
          <w:numId w:val="117"/>
        </w:numPr>
        <w:ind w:hanging="308"/>
      </w:pPr>
      <w:r>
        <w:t>In</w:t>
      </w:r>
      <w:r>
        <w:tab/>
        <w:t>the</w:t>
      </w:r>
      <w:r>
        <w:tab/>
        <w:t>contemplation</w:t>
      </w:r>
      <w:r>
        <w:tab/>
        <w:t>of</w:t>
      </w:r>
      <w:r>
        <w:tab/>
        <w:t>his</w:t>
      </w:r>
      <w:r>
        <w:tab/>
        <w:t>attributes.</w:t>
      </w:r>
    </w:p>
    <w:p w14:paraId="027F4F74" w14:textId="77777777" w:rsidR="00430EC9" w:rsidRDefault="00000000">
      <w:pPr>
        <w:numPr>
          <w:ilvl w:val="0"/>
          <w:numId w:val="117"/>
        </w:numPr>
        <w:ind w:hanging="308"/>
      </w:pPr>
      <w:r>
        <w:t>In</w:t>
      </w:r>
      <w:r>
        <w:tab/>
        <w:t>the</w:t>
      </w:r>
      <w:r>
        <w:tab/>
        <w:t>exercises</w:t>
      </w:r>
      <w:r>
        <w:tab/>
        <w:t>of</w:t>
      </w:r>
      <w:r>
        <w:tab/>
        <w:t>our</w:t>
      </w:r>
      <w:r>
        <w:tab/>
        <w:t>graces</w:t>
      </w:r>
      <w:r>
        <w:tab/>
        <w:t>in</w:t>
      </w:r>
      <w:r>
        <w:tab/>
        <w:t>religious</w:t>
      </w:r>
      <w:r>
        <w:tab/>
        <w:t>duties.</w:t>
      </w:r>
    </w:p>
    <w:p w14:paraId="6917CB89" w14:textId="77777777" w:rsidR="00430EC9" w:rsidRDefault="00000000">
      <w:pPr>
        <w:numPr>
          <w:ilvl w:val="0"/>
          <w:numId w:val="117"/>
        </w:numPr>
        <w:ind w:hanging="308"/>
      </w:pPr>
      <w:r>
        <w:t>In</w:t>
      </w:r>
      <w:r>
        <w:tab/>
        <w:t>his</w:t>
      </w:r>
      <w:r>
        <w:tab/>
        <w:t>various</w:t>
      </w:r>
      <w:r>
        <w:tab/>
        <w:t>providences.</w:t>
      </w:r>
      <w:r>
        <w:tab/>
        <w:t>In</w:t>
      </w:r>
      <w:r>
        <w:tab/>
        <w:t>all</w:t>
      </w:r>
      <w:r>
        <w:tab/>
        <w:t>these</w:t>
      </w:r>
      <w:r>
        <w:tab/>
        <w:t>the</w:t>
      </w:r>
      <w:r>
        <w:tab/>
        <w:t>saints</w:t>
      </w:r>
      <w:r>
        <w:tab/>
        <w:t>have</w:t>
      </w:r>
      <w:r>
        <w:tab/>
        <w:t>communion with</w:t>
      </w:r>
      <w:r>
        <w:tab/>
        <w:t>him.</w:t>
      </w:r>
    </w:p>
    <w:p w14:paraId="50E84207" w14:textId="77777777" w:rsidR="00430EC9" w:rsidRDefault="00000000">
      <w:pPr>
        <w:ind w:left="-5"/>
      </w:pPr>
      <w:r>
        <w:t>1.</w:t>
      </w:r>
      <w:r>
        <w:tab/>
        <w:t>There</w:t>
      </w:r>
      <w:r>
        <w:tab/>
        <w:t>is</w:t>
      </w:r>
      <w:r>
        <w:tab/>
        <w:t>a</w:t>
      </w:r>
      <w:r>
        <w:tab/>
        <w:t>sweet</w:t>
      </w:r>
      <w:r>
        <w:tab/>
        <w:t>and</w:t>
      </w:r>
      <w:r>
        <w:tab/>
        <w:t>sensible</w:t>
      </w:r>
      <w:r>
        <w:tab/>
        <w:t>communion</w:t>
      </w:r>
      <w:r>
        <w:tab/>
        <w:t>betwixt</w:t>
      </w:r>
      <w:r>
        <w:tab/>
        <w:t>God</w:t>
      </w:r>
      <w:r>
        <w:tab/>
        <w:t>and</w:t>
      </w:r>
      <w:r>
        <w:tab/>
        <w:t>his</w:t>
      </w:r>
      <w:r>
        <w:tab/>
        <w:t>people, in</w:t>
      </w:r>
      <w:r>
        <w:tab/>
        <w:t>the</w:t>
      </w:r>
      <w:r>
        <w:tab/>
        <w:t>contemplation</w:t>
      </w:r>
      <w:r>
        <w:tab/>
        <w:t>of</w:t>
      </w:r>
      <w:r>
        <w:tab/>
        <w:t>the</w:t>
      </w:r>
      <w:r>
        <w:tab/>
        <w:t>Divine</w:t>
      </w:r>
      <w:r>
        <w:tab/>
        <w:t>attributes,</w:t>
      </w:r>
      <w:r>
        <w:tab/>
        <w:t>and</w:t>
      </w:r>
      <w:r>
        <w:tab/>
        <w:t>the</w:t>
      </w:r>
      <w:r>
        <w:tab/>
        <w:t>impressions</w:t>
      </w:r>
      <w:r>
        <w:tab/>
        <w:t>God makes</w:t>
      </w:r>
      <w:r>
        <w:tab/>
        <w:t>by</w:t>
      </w:r>
      <w:r>
        <w:tab/>
        <w:t>them</w:t>
      </w:r>
      <w:r>
        <w:tab/>
        <w:t>upon</w:t>
      </w:r>
      <w:r>
        <w:tab/>
        <w:t>our</w:t>
      </w:r>
      <w:r>
        <w:tab/>
        <w:t>souls,</w:t>
      </w:r>
      <w:r>
        <w:tab/>
        <w:t>whilst</w:t>
      </w:r>
      <w:r>
        <w:tab/>
        <w:t>we</w:t>
      </w:r>
      <w:r>
        <w:tab/>
        <w:t>meditate</w:t>
      </w:r>
      <w:r>
        <w:tab/>
        <w:t>oil</w:t>
      </w:r>
      <w:r>
        <w:tab/>
        <w:t>them.</w:t>
      </w:r>
      <w:r>
        <w:tab/>
        <w:t>As</w:t>
      </w:r>
      <w:r>
        <w:tab/>
        <w:t>for instance,</w:t>
      </w:r>
    </w:p>
    <w:p w14:paraId="7939EFAA" w14:textId="77777777" w:rsidR="00430EC9" w:rsidRDefault="00000000">
      <w:pPr>
        <w:numPr>
          <w:ilvl w:val="0"/>
          <w:numId w:val="118"/>
        </w:numPr>
      </w:pPr>
      <w:r>
        <w:t>Sometimes</w:t>
      </w:r>
      <w:r>
        <w:tab/>
        <w:t>the</w:t>
      </w:r>
      <w:r>
        <w:tab/>
        <w:t>Lord</w:t>
      </w:r>
      <w:r>
        <w:tab/>
        <w:t>discovers</w:t>
      </w:r>
      <w:r>
        <w:tab/>
        <w:t>and</w:t>
      </w:r>
      <w:r>
        <w:tab/>
        <w:t>manifests</w:t>
      </w:r>
      <w:r>
        <w:tab/>
        <w:t>to</w:t>
      </w:r>
      <w:r>
        <w:tab/>
        <w:t>the</w:t>
      </w:r>
      <w:r>
        <w:tab/>
        <w:t>souls</w:t>
      </w:r>
      <w:r>
        <w:tab/>
        <w:t>of</w:t>
      </w:r>
      <w:r>
        <w:tab/>
        <w:t>his</w:t>
      </w:r>
      <w:r>
        <w:tab/>
      </w:r>
      <w:proofErr w:type="spellStart"/>
      <w:r>
        <w:t>peoplehis</w:t>
      </w:r>
      <w:proofErr w:type="spellEnd"/>
      <w:r>
        <w:tab/>
        <w:t>immense</w:t>
      </w:r>
      <w:r>
        <w:tab/>
        <w:t>greatness;</w:t>
      </w:r>
      <w:r>
        <w:tab/>
        <w:t>the</w:t>
      </w:r>
      <w:r>
        <w:tab/>
        <w:t>manifestation</w:t>
      </w:r>
      <w:r>
        <w:tab/>
        <w:t>of</w:t>
      </w:r>
      <w:r>
        <w:tab/>
        <w:t>which</w:t>
      </w:r>
      <w:r>
        <w:tab/>
        <w:t>attribute</w:t>
      </w:r>
      <w:r>
        <w:tab/>
        <w:t>makes</w:t>
      </w:r>
      <w:r>
        <w:tab/>
        <w:t>an awful,</w:t>
      </w:r>
      <w:r>
        <w:tab/>
        <w:t>humbling</w:t>
      </w:r>
      <w:r>
        <w:tab/>
        <w:t>impression</w:t>
      </w:r>
      <w:r>
        <w:tab/>
        <w:t>upon</w:t>
      </w:r>
      <w:r>
        <w:tab/>
        <w:t>the</w:t>
      </w:r>
      <w:r>
        <w:tab/>
        <w:t>soul,</w:t>
      </w:r>
      <w:r>
        <w:tab/>
        <w:t>makes</w:t>
      </w:r>
      <w:r>
        <w:tab/>
        <w:t>them</w:t>
      </w:r>
      <w:r>
        <w:tab/>
        <w:t>seem</w:t>
      </w:r>
      <w:r>
        <w:tab/>
        <w:t>as</w:t>
      </w:r>
      <w:r>
        <w:tab/>
        <w:t>nothing to</w:t>
      </w:r>
      <w:r>
        <w:tab/>
        <w:t>themselves.</w:t>
      </w:r>
      <w:r>
        <w:tab/>
        <w:t>Thus</w:t>
      </w:r>
      <w:r>
        <w:tab/>
        <w:t>when</w:t>
      </w:r>
      <w:r>
        <w:tab/>
        <w:t>Abraham,</w:t>
      </w:r>
      <w:r>
        <w:tab/>
        <w:t>that</w:t>
      </w:r>
      <w:r>
        <w:tab/>
        <w:t>great</w:t>
      </w:r>
      <w:r>
        <w:tab/>
        <w:t>believer</w:t>
      </w:r>
      <w:r>
        <w:tab/>
        <w:t>considered</w:t>
      </w:r>
      <w:r>
        <w:tab/>
        <w:t>the greatness</w:t>
      </w:r>
      <w:r>
        <w:tab/>
        <w:t>of</w:t>
      </w:r>
      <w:r>
        <w:tab/>
        <w:t>that</w:t>
      </w:r>
      <w:r>
        <w:tab/>
        <w:t>God</w:t>
      </w:r>
      <w:r>
        <w:tab/>
        <w:t>with</w:t>
      </w:r>
      <w:r>
        <w:tab/>
        <w:t>whom</w:t>
      </w:r>
      <w:r>
        <w:tab/>
        <w:t>he</w:t>
      </w:r>
      <w:r>
        <w:tab/>
        <w:t>had</w:t>
      </w:r>
      <w:r>
        <w:tab/>
        <w:t>to</w:t>
      </w:r>
      <w:r>
        <w:tab/>
        <w:t>do;</w:t>
      </w:r>
      <w:r>
        <w:tab/>
        <w:t>that</w:t>
      </w:r>
      <w:r>
        <w:tab/>
        <w:t>sight</w:t>
      </w:r>
      <w:r>
        <w:tab/>
        <w:t>of</w:t>
      </w:r>
      <w:r>
        <w:tab/>
        <w:t>God</w:t>
      </w:r>
      <w:r>
        <w:tab/>
        <w:t>seems</w:t>
      </w:r>
      <w:r>
        <w:tab/>
        <w:t>to reduce</w:t>
      </w:r>
      <w:r>
        <w:tab/>
        <w:t>him</w:t>
      </w:r>
      <w:r>
        <w:tab/>
        <w:t>to</w:t>
      </w:r>
      <w:r>
        <w:tab/>
        <w:t>his</w:t>
      </w:r>
      <w:r>
        <w:tab/>
        <w:t>first</w:t>
      </w:r>
      <w:r>
        <w:tab/>
        <w:t>principles,</w:t>
      </w:r>
      <w:r>
        <w:tab/>
        <w:t>to</w:t>
      </w:r>
      <w:r>
        <w:tab/>
        <w:t>crumble</w:t>
      </w:r>
      <w:r>
        <w:tab/>
        <w:t>him,</w:t>
      </w:r>
      <w:r>
        <w:tab/>
        <w:t>as</w:t>
      </w:r>
      <w:r>
        <w:tab/>
        <w:t>it</w:t>
      </w:r>
      <w:r>
        <w:tab/>
        <w:t>were,</w:t>
      </w:r>
      <w:r>
        <w:tab/>
        <w:t>into</w:t>
      </w:r>
      <w:r>
        <w:tab/>
        <w:t>dust and</w:t>
      </w:r>
      <w:r>
        <w:tab/>
        <w:t>ashes</w:t>
      </w:r>
      <w:r>
        <w:tab/>
        <w:t>again,</w:t>
      </w:r>
      <w:r>
        <w:tab/>
        <w:t>Gen.</w:t>
      </w:r>
      <w:r>
        <w:tab/>
        <w:t>18:27.</w:t>
      </w:r>
      <w:r>
        <w:tab/>
        <w:t>"I</w:t>
      </w:r>
      <w:r>
        <w:tab/>
        <w:t>that</w:t>
      </w:r>
      <w:r>
        <w:tab/>
        <w:t>am</w:t>
      </w:r>
      <w:r>
        <w:tab/>
        <w:t>but</w:t>
      </w:r>
      <w:r>
        <w:tab/>
        <w:t>dust</w:t>
      </w:r>
      <w:r>
        <w:tab/>
        <w:t>and</w:t>
      </w:r>
      <w:r>
        <w:tab/>
        <w:t>ashes</w:t>
      </w:r>
      <w:r>
        <w:tab/>
        <w:t>have</w:t>
      </w:r>
      <w:r>
        <w:tab/>
        <w:t>taken upon</w:t>
      </w:r>
      <w:r>
        <w:tab/>
        <w:t>me</w:t>
      </w:r>
      <w:r>
        <w:tab/>
        <w:t>to</w:t>
      </w:r>
      <w:r>
        <w:tab/>
        <w:t>speak</w:t>
      </w:r>
      <w:r>
        <w:tab/>
        <w:t>unto</w:t>
      </w:r>
      <w:r>
        <w:tab/>
        <w:t>God."</w:t>
      </w:r>
      <w:r>
        <w:tab/>
        <w:t>He</w:t>
      </w:r>
      <w:r>
        <w:tab/>
        <w:t>now</w:t>
      </w:r>
      <w:r>
        <w:tab/>
        <w:t>looks</w:t>
      </w:r>
      <w:r>
        <w:tab/>
        <w:t>upon</w:t>
      </w:r>
      <w:r>
        <w:tab/>
        <w:t>himself</w:t>
      </w:r>
      <w:r>
        <w:tab/>
        <w:t>as</w:t>
      </w:r>
      <w:r>
        <w:tab/>
        <w:t>a</w:t>
      </w:r>
      <w:r>
        <w:tab/>
        <w:t>heap</w:t>
      </w:r>
      <w:r>
        <w:tab/>
        <w:t>of vileness</w:t>
      </w:r>
      <w:r>
        <w:tab/>
        <w:t>and</w:t>
      </w:r>
      <w:r>
        <w:tab/>
        <w:t>unworthiness;</w:t>
      </w:r>
      <w:r>
        <w:tab/>
        <w:t>so</w:t>
      </w:r>
      <w:r>
        <w:tab/>
        <w:t>David,</w:t>
      </w:r>
      <w:r>
        <w:tab/>
      </w:r>
      <w:proofErr w:type="spellStart"/>
      <w:r>
        <w:t>Psal</w:t>
      </w:r>
      <w:proofErr w:type="spellEnd"/>
      <w:r>
        <w:t>.</w:t>
      </w:r>
      <w:r>
        <w:tab/>
        <w:t>8:3.</w:t>
      </w:r>
      <w:r>
        <w:tab/>
        <w:t>"When</w:t>
      </w:r>
      <w:r>
        <w:tab/>
        <w:t>I</w:t>
      </w:r>
      <w:r>
        <w:tab/>
        <w:t>consider</w:t>
      </w:r>
      <w:r>
        <w:tab/>
        <w:t>the heavens,</w:t>
      </w:r>
      <w:r>
        <w:tab/>
        <w:t>the</w:t>
      </w:r>
      <w:r>
        <w:tab/>
        <w:t>work</w:t>
      </w:r>
      <w:r>
        <w:tab/>
        <w:t>of</w:t>
      </w:r>
      <w:r>
        <w:tab/>
        <w:t>thy</w:t>
      </w:r>
      <w:r>
        <w:tab/>
        <w:t>hands,</w:t>
      </w:r>
      <w:r>
        <w:tab/>
        <w:t>the</w:t>
      </w:r>
      <w:r>
        <w:tab/>
        <w:t>moon</w:t>
      </w:r>
      <w:r>
        <w:tab/>
        <w:t>and</w:t>
      </w:r>
      <w:r>
        <w:tab/>
        <w:t>the</w:t>
      </w:r>
      <w:r>
        <w:tab/>
        <w:t>stars</w:t>
      </w:r>
      <w:r>
        <w:tab/>
        <w:t>which</w:t>
      </w:r>
      <w:r>
        <w:tab/>
        <w:t>thou</w:t>
      </w:r>
      <w:r>
        <w:tab/>
        <w:t>hast made,"</w:t>
      </w:r>
      <w:r>
        <w:tab/>
        <w:t>(from</w:t>
      </w:r>
      <w:r>
        <w:tab/>
        <w:t>hence</w:t>
      </w:r>
      <w:r>
        <w:tab/>
        <w:t>he</w:t>
      </w:r>
      <w:r>
        <w:tab/>
        <w:t>inferred</w:t>
      </w:r>
      <w:r>
        <w:tab/>
        <w:t>the</w:t>
      </w:r>
      <w:r>
        <w:tab/>
        <w:t>greatness</w:t>
      </w:r>
      <w:r>
        <w:tab/>
        <w:t>of</w:t>
      </w:r>
      <w:r>
        <w:tab/>
        <w:t>the</w:t>
      </w:r>
      <w:r>
        <w:tab/>
        <w:t>Creator)</w:t>
      </w:r>
      <w:r>
        <w:tab/>
        <w:t>"Lord,</w:t>
      </w:r>
      <w:r>
        <w:tab/>
        <w:t>what is</w:t>
      </w:r>
      <w:r>
        <w:tab/>
        <w:t>man</w:t>
      </w:r>
      <w:r>
        <w:tab/>
        <w:t>that</w:t>
      </w:r>
      <w:r>
        <w:tab/>
        <w:t>thou</w:t>
      </w:r>
      <w:r>
        <w:tab/>
        <w:t>art</w:t>
      </w:r>
      <w:r>
        <w:tab/>
        <w:t>mindful</w:t>
      </w:r>
      <w:r>
        <w:tab/>
        <w:t>of</w:t>
      </w:r>
      <w:r>
        <w:tab/>
        <w:t>him?"</w:t>
      </w:r>
      <w:r>
        <w:tab/>
        <w:t>q.</w:t>
      </w:r>
      <w:r>
        <w:tab/>
        <w:t>d.</w:t>
      </w:r>
      <w:r>
        <w:tab/>
        <w:t>When</w:t>
      </w:r>
      <w:r>
        <w:tab/>
        <w:t>I</w:t>
      </w:r>
      <w:r>
        <w:tab/>
        <w:t>consider</w:t>
      </w:r>
      <w:r>
        <w:tab/>
        <w:t>what</w:t>
      </w:r>
      <w:r>
        <w:tab/>
        <w:t>a</w:t>
      </w:r>
      <w:r>
        <w:tab/>
        <w:t>great God</w:t>
      </w:r>
      <w:r>
        <w:tab/>
        <w:t>the</w:t>
      </w:r>
      <w:r>
        <w:tab/>
        <w:t>Creator</w:t>
      </w:r>
      <w:r>
        <w:tab/>
        <w:t>of</w:t>
      </w:r>
      <w:r>
        <w:tab/>
        <w:t>the</w:t>
      </w:r>
      <w:r>
        <w:tab/>
        <w:t>world</w:t>
      </w:r>
      <w:r>
        <w:tab/>
        <w:t>is,</w:t>
      </w:r>
      <w:r>
        <w:tab/>
        <w:t>I</w:t>
      </w:r>
      <w:r>
        <w:tab/>
        <w:t>am</w:t>
      </w:r>
      <w:r>
        <w:tab/>
        <w:t>justly</w:t>
      </w:r>
      <w:r>
        <w:tab/>
        <w:t>astonished</w:t>
      </w:r>
      <w:r>
        <w:tab/>
        <w:t>that</w:t>
      </w:r>
      <w:r>
        <w:tab/>
        <w:t>ever</w:t>
      </w:r>
      <w:r>
        <w:tab/>
        <w:t>he</w:t>
      </w:r>
      <w:r>
        <w:tab/>
        <w:t>should set</w:t>
      </w:r>
      <w:r>
        <w:tab/>
        <w:t>his</w:t>
      </w:r>
      <w:r>
        <w:tab/>
        <w:t>heart</w:t>
      </w:r>
      <w:r>
        <w:tab/>
        <w:t>upon</w:t>
      </w:r>
      <w:r>
        <w:tab/>
        <w:t>so</w:t>
      </w:r>
      <w:r>
        <w:tab/>
        <w:t>vile</w:t>
      </w:r>
      <w:r>
        <w:tab/>
        <w:t>a</w:t>
      </w:r>
      <w:r>
        <w:tab/>
        <w:t>thing</w:t>
      </w:r>
      <w:r>
        <w:tab/>
        <w:t>as</w:t>
      </w:r>
      <w:r>
        <w:tab/>
        <w:t>man.</w:t>
      </w:r>
      <w:r>
        <w:tab/>
        <w:t>When</w:t>
      </w:r>
      <w:r>
        <w:tab/>
        <w:t>men</w:t>
      </w:r>
      <w:r>
        <w:tab/>
        <w:t>compare</w:t>
      </w:r>
      <w:r>
        <w:tab/>
        <w:t>themselves among</w:t>
      </w:r>
      <w:r>
        <w:tab/>
        <w:t>themselves,</w:t>
      </w:r>
      <w:r>
        <w:tab/>
        <w:t>and</w:t>
      </w:r>
      <w:r>
        <w:tab/>
        <w:t>measure</w:t>
      </w:r>
      <w:r>
        <w:tab/>
        <w:t>themselves</w:t>
      </w:r>
      <w:r>
        <w:tab/>
        <w:t>by</w:t>
      </w:r>
      <w:r>
        <w:tab/>
        <w:t>themselves,</w:t>
      </w:r>
      <w:r>
        <w:tab/>
        <w:t>their</w:t>
      </w:r>
      <w:r>
        <w:tab/>
        <w:t>spirits are</w:t>
      </w:r>
      <w:r>
        <w:tab/>
        <w:t>apt</w:t>
      </w:r>
      <w:r>
        <w:tab/>
        <w:t>to</w:t>
      </w:r>
      <w:r>
        <w:tab/>
        <w:t>swell</w:t>
      </w:r>
      <w:r>
        <w:tab/>
        <w:t>with</w:t>
      </w:r>
      <w:r>
        <w:tab/>
        <w:t>pride;</w:t>
      </w:r>
      <w:r>
        <w:tab/>
        <w:t>but</w:t>
      </w:r>
      <w:r>
        <w:tab/>
        <w:t>would</w:t>
      </w:r>
      <w:r>
        <w:tab/>
        <w:t>they</w:t>
      </w:r>
      <w:r>
        <w:tab/>
        <w:t>look</w:t>
      </w:r>
      <w:r>
        <w:tab/>
        <w:t>up</w:t>
      </w:r>
      <w:r>
        <w:tab/>
        <w:t>to</w:t>
      </w:r>
      <w:r>
        <w:tab/>
        <w:t>God,</w:t>
      </w:r>
      <w:r>
        <w:tab/>
        <w:t>as</w:t>
      </w:r>
      <w:r>
        <w:tab/>
        <w:t>these</w:t>
      </w:r>
      <w:r>
        <w:tab/>
        <w:t>holy men</w:t>
      </w:r>
      <w:r>
        <w:tab/>
        <w:t>did,</w:t>
      </w:r>
      <w:r>
        <w:tab/>
        <w:t>they</w:t>
      </w:r>
      <w:r>
        <w:tab/>
        <w:t>would</w:t>
      </w:r>
      <w:r>
        <w:tab/>
        <w:t>admire</w:t>
      </w:r>
      <w:r>
        <w:tab/>
        <w:t>his</w:t>
      </w:r>
      <w:r>
        <w:tab/>
        <w:t>condescension.</w:t>
      </w:r>
      <w:r>
        <w:tab/>
        <w:t>And</w:t>
      </w:r>
      <w:r>
        <w:tab/>
        <w:t>this</w:t>
      </w:r>
      <w:r>
        <w:tab/>
        <w:t>is</w:t>
      </w:r>
      <w:r>
        <w:tab/>
        <w:t>communion with</w:t>
      </w:r>
      <w:r>
        <w:tab/>
        <w:t>God</w:t>
      </w:r>
      <w:r>
        <w:tab/>
        <w:t>in</w:t>
      </w:r>
      <w:r>
        <w:tab/>
        <w:t>the</w:t>
      </w:r>
      <w:r>
        <w:tab/>
        <w:t>meditation</w:t>
      </w:r>
      <w:r>
        <w:tab/>
        <w:t>of</w:t>
      </w:r>
      <w:r>
        <w:tab/>
        <w:t>his</w:t>
      </w:r>
      <w:r>
        <w:tab/>
        <w:t>immense</w:t>
      </w:r>
      <w:r>
        <w:tab/>
        <w:t>greatness.</w:t>
      </w:r>
    </w:p>
    <w:p w14:paraId="3EAC46E4" w14:textId="77777777" w:rsidR="00430EC9" w:rsidRDefault="00000000">
      <w:pPr>
        <w:numPr>
          <w:ilvl w:val="0"/>
          <w:numId w:val="118"/>
        </w:numPr>
      </w:pPr>
      <w:r>
        <w:t>The</w:t>
      </w:r>
      <w:r>
        <w:tab/>
        <w:t>representation</w:t>
      </w:r>
      <w:r>
        <w:tab/>
        <w:t>and</w:t>
      </w:r>
      <w:r>
        <w:tab/>
        <w:t>meditations</w:t>
      </w:r>
      <w:r>
        <w:tab/>
        <w:t>of</w:t>
      </w:r>
      <w:r>
        <w:tab/>
        <w:t>the</w:t>
      </w:r>
      <w:r>
        <w:tab/>
        <w:t>purity</w:t>
      </w:r>
      <w:r>
        <w:tab/>
        <w:t>and</w:t>
      </w:r>
      <w:r>
        <w:tab/>
        <w:t>holiness</w:t>
      </w:r>
      <w:r>
        <w:tab/>
        <w:t>of God,</w:t>
      </w:r>
      <w:r>
        <w:tab/>
        <w:t>working</w:t>
      </w:r>
      <w:r>
        <w:tab/>
        <w:t>shame</w:t>
      </w:r>
      <w:r>
        <w:tab/>
        <w:t>and</w:t>
      </w:r>
      <w:r>
        <w:tab/>
        <w:t>deep</w:t>
      </w:r>
      <w:r>
        <w:tab/>
        <w:t>abasement</w:t>
      </w:r>
      <w:r>
        <w:tab/>
        <w:t>in</w:t>
      </w:r>
      <w:r>
        <w:tab/>
        <w:t>the</w:t>
      </w:r>
      <w:r>
        <w:tab/>
        <w:t>soul,</w:t>
      </w:r>
      <w:r>
        <w:tab/>
        <w:t>for</w:t>
      </w:r>
      <w:r>
        <w:tab/>
        <w:t>the</w:t>
      </w:r>
      <w:r>
        <w:tab/>
        <w:t>pollutions and</w:t>
      </w:r>
      <w:r>
        <w:tab/>
        <w:t>sinful</w:t>
      </w:r>
      <w:r>
        <w:tab/>
        <w:t>filthiness</w:t>
      </w:r>
      <w:r>
        <w:tab/>
        <w:t>that</w:t>
      </w:r>
      <w:r>
        <w:tab/>
        <w:t>are</w:t>
      </w:r>
      <w:r>
        <w:tab/>
        <w:t>in</w:t>
      </w:r>
      <w:r>
        <w:tab/>
        <w:t>it.</w:t>
      </w:r>
      <w:r>
        <w:tab/>
        <w:t>This</w:t>
      </w:r>
      <w:r>
        <w:tab/>
        <w:t>is</w:t>
      </w:r>
      <w:r>
        <w:tab/>
        <w:t>communion</w:t>
      </w:r>
      <w:r>
        <w:tab/>
        <w:t>with</w:t>
      </w:r>
      <w:r>
        <w:tab/>
        <w:t>God,</w:t>
      </w:r>
      <w:r>
        <w:tab/>
        <w:t>and</w:t>
      </w:r>
      <w:r>
        <w:tab/>
        <w:t>an excellent</w:t>
      </w:r>
      <w:r>
        <w:tab/>
        <w:t>way</w:t>
      </w:r>
      <w:r>
        <w:tab/>
        <w:t>of</w:t>
      </w:r>
      <w:r>
        <w:tab/>
        <w:t>fellowship</w:t>
      </w:r>
      <w:r>
        <w:tab/>
        <w:t>with</w:t>
      </w:r>
      <w:r>
        <w:tab/>
        <w:t>him.</w:t>
      </w:r>
      <w:r>
        <w:tab/>
        <w:t>Thus,</w:t>
      </w:r>
      <w:r>
        <w:tab/>
        <w:t>when</w:t>
      </w:r>
      <w:r>
        <w:tab/>
        <w:t>a</w:t>
      </w:r>
      <w:r>
        <w:tab/>
        <w:t>representation</w:t>
      </w:r>
      <w:r>
        <w:tab/>
        <w:t>of</w:t>
      </w:r>
      <w:r>
        <w:tab/>
        <w:t>God, in</w:t>
      </w:r>
      <w:r>
        <w:tab/>
        <w:t>his</w:t>
      </w:r>
      <w:r>
        <w:tab/>
        <w:t>holiness,</w:t>
      </w:r>
      <w:r>
        <w:tab/>
        <w:t>was</w:t>
      </w:r>
      <w:r>
        <w:tab/>
        <w:t>made</w:t>
      </w:r>
      <w:r>
        <w:tab/>
        <w:t>unto</w:t>
      </w:r>
      <w:r>
        <w:tab/>
        <w:t>the</w:t>
      </w:r>
      <w:r>
        <w:tab/>
        <w:t>prophet,</w:t>
      </w:r>
      <w:r>
        <w:tab/>
        <w:t>Isa.</w:t>
      </w:r>
      <w:r>
        <w:tab/>
        <w:t>6:3,</w:t>
      </w:r>
      <w:r>
        <w:tab/>
        <w:t>4,</w:t>
      </w:r>
      <w:r>
        <w:tab/>
        <w:t>5</w:t>
      </w:r>
      <w:r>
        <w:tab/>
        <w:t>there</w:t>
      </w:r>
      <w:r>
        <w:tab/>
        <w:t>were</w:t>
      </w:r>
      <w:r>
        <w:tab/>
        <w:t xml:space="preserve">the </w:t>
      </w:r>
      <w:proofErr w:type="spellStart"/>
      <w:r>
        <w:t>seraphims</w:t>
      </w:r>
      <w:proofErr w:type="spellEnd"/>
      <w:r>
        <w:t>,</w:t>
      </w:r>
      <w:r>
        <w:tab/>
        <w:t>covering</w:t>
      </w:r>
      <w:r>
        <w:tab/>
        <w:t>their</w:t>
      </w:r>
      <w:r>
        <w:tab/>
        <w:t>faces</w:t>
      </w:r>
      <w:r>
        <w:tab/>
        <w:t>with</w:t>
      </w:r>
      <w:r>
        <w:tab/>
        <w:t>their</w:t>
      </w:r>
      <w:r>
        <w:tab/>
        <w:t>wings,</w:t>
      </w:r>
      <w:r>
        <w:tab/>
        <w:t>and</w:t>
      </w:r>
      <w:r>
        <w:tab/>
        <w:t>crying</w:t>
      </w:r>
      <w:r>
        <w:tab/>
        <w:t>one</w:t>
      </w:r>
      <w:r>
        <w:tab/>
        <w:t>to another,</w:t>
      </w:r>
      <w:r>
        <w:tab/>
        <w:t>saying,</w:t>
      </w:r>
      <w:r>
        <w:tab/>
        <w:t>"Holy,</w:t>
      </w:r>
      <w:r>
        <w:tab/>
        <w:t>holy,</w:t>
      </w:r>
      <w:r>
        <w:tab/>
        <w:t>holy</w:t>
      </w:r>
      <w:r>
        <w:tab/>
        <w:t>is</w:t>
      </w:r>
      <w:r>
        <w:tab/>
        <w:t>the</w:t>
      </w:r>
      <w:r>
        <w:tab/>
        <w:t>Lord</w:t>
      </w:r>
      <w:r>
        <w:tab/>
        <w:t>of</w:t>
      </w:r>
      <w:r>
        <w:tab/>
        <w:t>hosts;</w:t>
      </w:r>
      <w:r>
        <w:tab/>
        <w:t>the</w:t>
      </w:r>
      <w:r>
        <w:tab/>
        <w:t>whole</w:t>
      </w:r>
      <w:r>
        <w:tab/>
        <w:t>earth</w:t>
      </w:r>
      <w:r>
        <w:tab/>
        <w:t>is full</w:t>
      </w:r>
      <w:r>
        <w:tab/>
        <w:t>of</w:t>
      </w:r>
      <w:r>
        <w:tab/>
        <w:t>his</w:t>
      </w:r>
      <w:r>
        <w:tab/>
        <w:t>glory."</w:t>
      </w:r>
      <w:r>
        <w:tab/>
        <w:t>The</w:t>
      </w:r>
      <w:r>
        <w:tab/>
        <w:t>effect</w:t>
      </w:r>
      <w:r>
        <w:tab/>
        <w:t>this</w:t>
      </w:r>
      <w:r>
        <w:tab/>
        <w:t>produced,</w:t>
      </w:r>
      <w:r>
        <w:tab/>
        <w:t>or</w:t>
      </w:r>
      <w:r>
        <w:tab/>
        <w:t>the</w:t>
      </w:r>
      <w:r>
        <w:tab/>
        <w:t>return</w:t>
      </w:r>
      <w:r>
        <w:tab/>
        <w:t>made</w:t>
      </w:r>
      <w:r>
        <w:tab/>
        <w:t>by</w:t>
      </w:r>
      <w:r>
        <w:tab/>
        <w:t>the prophet</w:t>
      </w:r>
      <w:r>
        <w:tab/>
        <w:t>to</w:t>
      </w:r>
      <w:r>
        <w:tab/>
        <w:t>this</w:t>
      </w:r>
      <w:r>
        <w:tab/>
        <w:t>manifestation</w:t>
      </w:r>
      <w:r>
        <w:tab/>
        <w:t>of</w:t>
      </w:r>
      <w:r>
        <w:tab/>
        <w:t>God</w:t>
      </w:r>
      <w:r>
        <w:tab/>
        <w:t>in</w:t>
      </w:r>
      <w:r>
        <w:tab/>
        <w:t>his</w:t>
      </w:r>
      <w:r>
        <w:tab/>
        <w:t>holiness,</w:t>
      </w:r>
      <w:r>
        <w:tab/>
        <w:t>was</w:t>
      </w:r>
      <w:r>
        <w:tab/>
        <w:t>a</w:t>
      </w:r>
      <w:r>
        <w:tab/>
        <w:t>deep abasement</w:t>
      </w:r>
      <w:r>
        <w:tab/>
        <w:t>of</w:t>
      </w:r>
      <w:r>
        <w:tab/>
        <w:t>soul</w:t>
      </w:r>
      <w:r>
        <w:tab/>
        <w:t>for</w:t>
      </w:r>
      <w:r>
        <w:tab/>
        <w:t>his</w:t>
      </w:r>
      <w:r>
        <w:tab/>
        <w:t>unsuitableness</w:t>
      </w:r>
      <w:r>
        <w:tab/>
        <w:t>to</w:t>
      </w:r>
      <w:r>
        <w:tab/>
        <w:t>so</w:t>
      </w:r>
      <w:r>
        <w:tab/>
        <w:t>holy</w:t>
      </w:r>
      <w:r>
        <w:tab/>
        <w:t>a</w:t>
      </w:r>
      <w:r>
        <w:tab/>
        <w:t>God;</w:t>
      </w:r>
      <w:r>
        <w:tab/>
        <w:t>ver.</w:t>
      </w:r>
      <w:r>
        <w:tab/>
        <w:t>5.</w:t>
      </w:r>
      <w:r>
        <w:tab/>
        <w:t>"Then said</w:t>
      </w:r>
      <w:r>
        <w:tab/>
        <w:t>I,</w:t>
      </w:r>
      <w:r>
        <w:tab/>
        <w:t>woe</w:t>
      </w:r>
      <w:r>
        <w:tab/>
        <w:t>is</w:t>
      </w:r>
      <w:r>
        <w:tab/>
        <w:t>me,</w:t>
      </w:r>
      <w:r>
        <w:tab/>
        <w:t>for</w:t>
      </w:r>
      <w:r>
        <w:tab/>
        <w:t>I</w:t>
      </w:r>
      <w:r>
        <w:tab/>
        <w:t>am</w:t>
      </w:r>
      <w:r>
        <w:tab/>
        <w:t>undone,</w:t>
      </w:r>
      <w:r>
        <w:tab/>
        <w:t>because</w:t>
      </w:r>
      <w:r>
        <w:tab/>
        <w:t>I</w:t>
      </w:r>
      <w:r>
        <w:tab/>
        <w:t>am</w:t>
      </w:r>
      <w:r>
        <w:tab/>
        <w:t>a</w:t>
      </w:r>
      <w:r>
        <w:tab/>
        <w:t>man</w:t>
      </w:r>
      <w:r>
        <w:tab/>
        <w:t>of</w:t>
      </w:r>
      <w:r>
        <w:tab/>
        <w:t>unclean</w:t>
      </w:r>
      <w:r>
        <w:tab/>
        <w:t>lips," &amp;c.</w:t>
      </w:r>
      <w:r>
        <w:tab/>
        <w:t>And</w:t>
      </w:r>
      <w:r>
        <w:tab/>
        <w:t>this</w:t>
      </w:r>
      <w:r>
        <w:tab/>
        <w:t>is</w:t>
      </w:r>
      <w:r>
        <w:tab/>
        <w:t>real</w:t>
      </w:r>
      <w:r>
        <w:tab/>
        <w:t>communion</w:t>
      </w:r>
      <w:r>
        <w:tab/>
        <w:t>with</w:t>
      </w:r>
      <w:r>
        <w:tab/>
        <w:t>God</w:t>
      </w:r>
      <w:r>
        <w:tab/>
        <w:t>in</w:t>
      </w:r>
      <w:r>
        <w:tab/>
        <w:t>his</w:t>
      </w:r>
      <w:r>
        <w:tab/>
        <w:t>holiness.</w:t>
      </w:r>
      <w:r>
        <w:tab/>
        <w:t>Thus</w:t>
      </w:r>
      <w:r>
        <w:tab/>
        <w:t>Job</w:t>
      </w:r>
      <w:r>
        <w:tab/>
        <w:t>who had</w:t>
      </w:r>
      <w:r>
        <w:tab/>
        <w:t>stiffly</w:t>
      </w:r>
      <w:r>
        <w:tab/>
        <w:t>defended</w:t>
      </w:r>
      <w:r>
        <w:tab/>
        <w:t>his</w:t>
      </w:r>
      <w:r>
        <w:tab/>
        <w:t>own</w:t>
      </w:r>
      <w:r>
        <w:tab/>
        <w:t>integrity</w:t>
      </w:r>
      <w:r>
        <w:tab/>
        <w:t>against</w:t>
      </w:r>
      <w:r>
        <w:tab/>
        <w:t>men,</w:t>
      </w:r>
      <w:r>
        <w:tab/>
        <w:t>yet</w:t>
      </w:r>
      <w:r>
        <w:tab/>
        <w:t>when</w:t>
      </w:r>
      <w:r>
        <w:tab/>
        <w:t>God</w:t>
      </w:r>
      <w:r>
        <w:tab/>
        <w:t>enters the</w:t>
      </w:r>
      <w:r>
        <w:tab/>
        <w:t>lists</w:t>
      </w:r>
      <w:r>
        <w:tab/>
        <w:t>with</w:t>
      </w:r>
      <w:r>
        <w:tab/>
        <w:t>him,</w:t>
      </w:r>
      <w:r>
        <w:tab/>
        <w:t>and</w:t>
      </w:r>
      <w:r>
        <w:tab/>
        <w:t>he</w:t>
      </w:r>
      <w:r>
        <w:tab/>
        <w:t>saw</w:t>
      </w:r>
      <w:r>
        <w:tab/>
        <w:t>what</w:t>
      </w:r>
      <w:r>
        <w:tab/>
        <w:t>a</w:t>
      </w:r>
      <w:r>
        <w:tab/>
        <w:t>great</w:t>
      </w:r>
      <w:r>
        <w:tab/>
        <w:t>and</w:t>
      </w:r>
      <w:r>
        <w:tab/>
        <w:t>holy</w:t>
      </w:r>
      <w:r>
        <w:tab/>
        <w:t>God</w:t>
      </w:r>
      <w:r>
        <w:tab/>
        <w:t>he</w:t>
      </w:r>
      <w:r>
        <w:tab/>
        <w:t>had</w:t>
      </w:r>
      <w:r>
        <w:tab/>
        <w:t>to</w:t>
      </w:r>
      <w:r>
        <w:tab/>
        <w:t>do with,</w:t>
      </w:r>
      <w:r>
        <w:tab/>
        <w:t>cried</w:t>
      </w:r>
      <w:r>
        <w:tab/>
        <w:t>out,</w:t>
      </w:r>
      <w:r>
        <w:tab/>
        <w:t>Job</w:t>
      </w:r>
      <w:r>
        <w:tab/>
        <w:t>40:4,</w:t>
      </w:r>
      <w:r>
        <w:tab/>
        <w:t>5.</w:t>
      </w:r>
      <w:r>
        <w:tab/>
        <w:t>"Behold,</w:t>
      </w:r>
      <w:r>
        <w:tab/>
        <w:t>I</w:t>
      </w:r>
      <w:r>
        <w:tab/>
        <w:t>am</w:t>
      </w:r>
      <w:r>
        <w:tab/>
        <w:t>vile,</w:t>
      </w:r>
      <w:r>
        <w:tab/>
        <w:t>what</w:t>
      </w:r>
      <w:r>
        <w:tab/>
        <w:t>shall</w:t>
      </w:r>
      <w:r>
        <w:tab/>
        <w:t>I</w:t>
      </w:r>
      <w:r>
        <w:tab/>
        <w:t>answer</w:t>
      </w:r>
      <w:r>
        <w:tab/>
        <w:t>thee?</w:t>
      </w:r>
      <w:r>
        <w:tab/>
        <w:t>I will</w:t>
      </w:r>
      <w:r>
        <w:tab/>
        <w:t>lay</w:t>
      </w:r>
      <w:r>
        <w:tab/>
        <w:t>my</w:t>
      </w:r>
      <w:r>
        <w:tab/>
        <w:t>hand</w:t>
      </w:r>
      <w:r>
        <w:tab/>
        <w:t>upon</w:t>
      </w:r>
      <w:r>
        <w:tab/>
        <w:t>my</w:t>
      </w:r>
      <w:r>
        <w:tab/>
        <w:t>mouth.</w:t>
      </w:r>
      <w:r>
        <w:tab/>
        <w:t>Once</w:t>
      </w:r>
      <w:r>
        <w:tab/>
        <w:t>have</w:t>
      </w:r>
      <w:r>
        <w:tab/>
        <w:t>I</w:t>
      </w:r>
      <w:r>
        <w:tab/>
        <w:t>spoken,</w:t>
      </w:r>
      <w:r>
        <w:tab/>
        <w:t>but</w:t>
      </w:r>
      <w:r>
        <w:tab/>
        <w:t>I</w:t>
      </w:r>
      <w:r>
        <w:tab/>
        <w:t>will</w:t>
      </w:r>
      <w:r>
        <w:tab/>
        <w:t>not answer;</w:t>
      </w:r>
      <w:r>
        <w:tab/>
        <w:t>yea,</w:t>
      </w:r>
      <w:r>
        <w:tab/>
        <w:t>twice,</w:t>
      </w:r>
      <w:r>
        <w:tab/>
        <w:t>but</w:t>
      </w:r>
      <w:r>
        <w:tab/>
        <w:t>I</w:t>
      </w:r>
      <w:r>
        <w:tab/>
        <w:t>will</w:t>
      </w:r>
      <w:r>
        <w:tab/>
        <w:t>proceed</w:t>
      </w:r>
      <w:r>
        <w:tab/>
        <w:t>no</w:t>
      </w:r>
      <w:r>
        <w:tab/>
        <w:t>farther."</w:t>
      </w:r>
      <w:r>
        <w:tab/>
        <w:t>q.</w:t>
      </w:r>
      <w:r>
        <w:tab/>
        <w:t>d.</w:t>
      </w:r>
      <w:r>
        <w:tab/>
        <w:t>I</w:t>
      </w:r>
      <w:r>
        <w:tab/>
        <w:t>have</w:t>
      </w:r>
      <w:r>
        <w:tab/>
        <w:t>done,</w:t>
      </w:r>
      <w:r>
        <w:tab/>
        <w:t>Lord, I</w:t>
      </w:r>
      <w:r>
        <w:tab/>
        <w:t>have</w:t>
      </w:r>
      <w:r>
        <w:tab/>
        <w:t>done;</w:t>
      </w:r>
      <w:r>
        <w:tab/>
        <w:t>I</w:t>
      </w:r>
      <w:r>
        <w:tab/>
        <w:t>could</w:t>
      </w:r>
      <w:r>
        <w:tab/>
        <w:t>answer</w:t>
      </w:r>
      <w:r>
        <w:tab/>
        <w:t>men,</w:t>
      </w:r>
      <w:r>
        <w:tab/>
        <w:t>but</w:t>
      </w:r>
      <w:r>
        <w:tab/>
        <w:t>I</w:t>
      </w:r>
      <w:r>
        <w:tab/>
        <w:t>cannot</w:t>
      </w:r>
      <w:r>
        <w:tab/>
        <w:t>answer</w:t>
      </w:r>
      <w:r>
        <w:tab/>
        <w:t>thee:</w:t>
      </w:r>
      <w:r>
        <w:tab/>
        <w:t>Thou</w:t>
      </w:r>
      <w:r>
        <w:tab/>
        <w:t>art holy,</w:t>
      </w:r>
      <w:r>
        <w:tab/>
        <w:t>but</w:t>
      </w:r>
      <w:r>
        <w:tab/>
        <w:t>I</w:t>
      </w:r>
      <w:r>
        <w:tab/>
        <w:t>am</w:t>
      </w:r>
      <w:r>
        <w:tab/>
        <w:t>vile.</w:t>
      </w:r>
    </w:p>
    <w:p w14:paraId="722875A9" w14:textId="77777777" w:rsidR="00430EC9" w:rsidRDefault="00000000">
      <w:pPr>
        <w:ind w:left="-5"/>
      </w:pPr>
      <w:r>
        <w:t>2.</w:t>
      </w:r>
      <w:r>
        <w:tab/>
        <w:t>There</w:t>
      </w:r>
      <w:r>
        <w:tab/>
        <w:t>are</w:t>
      </w:r>
      <w:r>
        <w:tab/>
        <w:t>sometimes</w:t>
      </w:r>
      <w:r>
        <w:tab/>
        <w:t>representations</w:t>
      </w:r>
      <w:r>
        <w:tab/>
        <w:t>of</w:t>
      </w:r>
      <w:r>
        <w:tab/>
        <w:t>the</w:t>
      </w:r>
      <w:r>
        <w:tab/>
        <w:t>goodness</w:t>
      </w:r>
      <w:r>
        <w:tab/>
        <w:t>and</w:t>
      </w:r>
      <w:r>
        <w:tab/>
        <w:t>mercy</w:t>
      </w:r>
      <w:r>
        <w:tab/>
        <w:t>of God,</w:t>
      </w:r>
      <w:r>
        <w:tab/>
        <w:t>made</w:t>
      </w:r>
      <w:r>
        <w:tab/>
        <w:t>unto</w:t>
      </w:r>
      <w:r>
        <w:tab/>
        <w:t>the</w:t>
      </w:r>
      <w:r>
        <w:tab/>
        <w:t>souls</w:t>
      </w:r>
      <w:r>
        <w:tab/>
        <w:t>of</w:t>
      </w:r>
      <w:r>
        <w:tab/>
        <w:t>his</w:t>
      </w:r>
      <w:r>
        <w:tab/>
        <w:t>people;</w:t>
      </w:r>
      <w:r>
        <w:tab/>
        <w:t>when</w:t>
      </w:r>
      <w:r>
        <w:tab/>
        <w:t>these</w:t>
      </w:r>
      <w:r>
        <w:tab/>
        <w:t>produce</w:t>
      </w:r>
      <w:r>
        <w:tab/>
        <w:t>an ingenuous</w:t>
      </w:r>
      <w:r>
        <w:tab/>
        <w:t>thaw</w:t>
      </w:r>
      <w:r>
        <w:tab/>
        <w:t>and</w:t>
      </w:r>
      <w:r>
        <w:tab/>
        <w:t>melting</w:t>
      </w:r>
      <w:r>
        <w:tab/>
        <w:t>of</w:t>
      </w:r>
      <w:r>
        <w:tab/>
        <w:t>the</w:t>
      </w:r>
      <w:r>
        <w:tab/>
        <w:t>heart,</w:t>
      </w:r>
      <w:r>
        <w:tab/>
        <w:t>into</w:t>
      </w:r>
      <w:r>
        <w:tab/>
        <w:t>an</w:t>
      </w:r>
      <w:r>
        <w:tab/>
        <w:t>humble,</w:t>
      </w:r>
      <w:r>
        <w:tab/>
        <w:t>thankful admiration</w:t>
      </w:r>
      <w:r>
        <w:tab/>
        <w:t>of</w:t>
      </w:r>
      <w:r>
        <w:tab/>
        <w:t>it,</w:t>
      </w:r>
      <w:r>
        <w:tab/>
        <w:t>and</w:t>
      </w:r>
      <w:r>
        <w:tab/>
        <w:t>an</w:t>
      </w:r>
      <w:r>
        <w:tab/>
        <w:t>answerable</w:t>
      </w:r>
      <w:r>
        <w:tab/>
        <w:t>care</w:t>
      </w:r>
      <w:r>
        <w:tab/>
        <w:t>of</w:t>
      </w:r>
      <w:r>
        <w:tab/>
        <w:t>pleasing</w:t>
      </w:r>
      <w:r>
        <w:tab/>
        <w:t>him</w:t>
      </w:r>
      <w:r>
        <w:tab/>
        <w:t>in</w:t>
      </w:r>
      <w:r>
        <w:tab/>
        <w:t>the</w:t>
      </w:r>
      <w:r>
        <w:tab/>
        <w:t>ways</w:t>
      </w:r>
      <w:r>
        <w:tab/>
        <w:t>of obedience,</w:t>
      </w:r>
      <w:r>
        <w:tab/>
        <w:t>then</w:t>
      </w:r>
      <w:r>
        <w:tab/>
        <w:t>have</w:t>
      </w:r>
      <w:r>
        <w:tab/>
        <w:t>men</w:t>
      </w:r>
      <w:r>
        <w:tab/>
        <w:t>communion</w:t>
      </w:r>
      <w:r>
        <w:tab/>
        <w:t>with</w:t>
      </w:r>
      <w:r>
        <w:tab/>
        <w:t>God</w:t>
      </w:r>
      <w:r>
        <w:tab/>
        <w:t>in</w:t>
      </w:r>
      <w:r>
        <w:tab/>
        <w:t>his</w:t>
      </w:r>
      <w:r>
        <w:tab/>
        <w:t>goodness.</w:t>
      </w:r>
      <w:r>
        <w:tab/>
        <w:t>The goodness</w:t>
      </w:r>
      <w:r>
        <w:tab/>
        <w:t>of</w:t>
      </w:r>
      <w:r>
        <w:tab/>
        <w:t>God</w:t>
      </w:r>
      <w:r>
        <w:tab/>
        <w:t>runs</w:t>
      </w:r>
      <w:r>
        <w:tab/>
        <w:t>down</w:t>
      </w:r>
      <w:r>
        <w:tab/>
        <w:t>to</w:t>
      </w:r>
      <w:r>
        <w:tab/>
        <w:t>men</w:t>
      </w:r>
      <w:r>
        <w:tab/>
        <w:t>in</w:t>
      </w:r>
      <w:r>
        <w:tab/>
        <w:t>a</w:t>
      </w:r>
      <w:r>
        <w:tab/>
        <w:t>double</w:t>
      </w:r>
      <w:r>
        <w:tab/>
        <w:t>channel,</w:t>
      </w:r>
      <w:r>
        <w:tab/>
        <w:t>his</w:t>
      </w:r>
      <w:r>
        <w:tab/>
        <w:t>goodness</w:t>
      </w:r>
      <w:r>
        <w:tab/>
        <w:t>to their</w:t>
      </w:r>
      <w:r>
        <w:tab/>
        <w:t>bodies,</w:t>
      </w:r>
      <w:r>
        <w:tab/>
        <w:t>in</w:t>
      </w:r>
      <w:r>
        <w:tab/>
        <w:t>external</w:t>
      </w:r>
      <w:r>
        <w:tab/>
        <w:t>providences;</w:t>
      </w:r>
      <w:r>
        <w:tab/>
        <w:t>his</w:t>
      </w:r>
      <w:r>
        <w:tab/>
        <w:t>goodness</w:t>
      </w:r>
      <w:r>
        <w:tab/>
        <w:t>to</w:t>
      </w:r>
      <w:r>
        <w:tab/>
        <w:t>their</w:t>
      </w:r>
      <w:r>
        <w:tab/>
        <w:t>souls,</w:t>
      </w:r>
      <w:r>
        <w:tab/>
        <w:t>in spiritual</w:t>
      </w:r>
      <w:r>
        <w:tab/>
        <w:t>mercies.</w:t>
      </w:r>
      <w:r>
        <w:tab/>
        <w:t>When</w:t>
      </w:r>
      <w:r>
        <w:tab/>
        <w:t>the</w:t>
      </w:r>
      <w:r>
        <w:tab/>
        <w:t>goodness</w:t>
      </w:r>
      <w:r>
        <w:tab/>
        <w:t>of</w:t>
      </w:r>
      <w:r>
        <w:tab/>
        <w:t>God,</w:t>
      </w:r>
      <w:r>
        <w:tab/>
        <w:t>either</w:t>
      </w:r>
      <w:r>
        <w:tab/>
        <w:t>way,</w:t>
      </w:r>
      <w:r>
        <w:tab/>
        <w:t>draws</w:t>
      </w:r>
      <w:r>
        <w:tab/>
        <w:t>forth</w:t>
      </w:r>
      <w:r>
        <w:tab/>
        <w:t>the love</w:t>
      </w:r>
      <w:r>
        <w:tab/>
        <w:t>and</w:t>
      </w:r>
      <w:r>
        <w:tab/>
        <w:t>gratitude</w:t>
      </w:r>
      <w:r>
        <w:tab/>
        <w:t>of</w:t>
      </w:r>
      <w:r>
        <w:tab/>
        <w:t>the</w:t>
      </w:r>
      <w:r>
        <w:tab/>
        <w:t>soul</w:t>
      </w:r>
      <w:r>
        <w:tab/>
        <w:t>to</w:t>
      </w:r>
      <w:r>
        <w:tab/>
        <w:t>the</w:t>
      </w:r>
      <w:r>
        <w:tab/>
        <w:t>God</w:t>
      </w:r>
      <w:r>
        <w:tab/>
        <w:t>of</w:t>
      </w:r>
      <w:r>
        <w:tab/>
        <w:t>our</w:t>
      </w:r>
      <w:r>
        <w:tab/>
        <w:t>mercies,</w:t>
      </w:r>
      <w:r>
        <w:tab/>
        <w:t>then</w:t>
      </w:r>
      <w:r>
        <w:tab/>
        <w:t>have</w:t>
      </w:r>
      <w:r>
        <w:tab/>
        <w:t>we</w:t>
      </w:r>
      <w:r>
        <w:tab/>
        <w:t>real communion</w:t>
      </w:r>
      <w:r>
        <w:tab/>
        <w:t>with</w:t>
      </w:r>
      <w:r>
        <w:tab/>
        <w:t>him!</w:t>
      </w:r>
      <w:r>
        <w:tab/>
        <w:t>Thus</w:t>
      </w:r>
      <w:r>
        <w:tab/>
        <w:t>Jacob,</w:t>
      </w:r>
      <w:r>
        <w:tab/>
        <w:t>Gen.</w:t>
      </w:r>
      <w:r>
        <w:tab/>
        <w:t>32:9,</w:t>
      </w:r>
      <w:r>
        <w:tab/>
        <w:t>10.</w:t>
      </w:r>
      <w:r>
        <w:tab/>
        <w:t>"And</w:t>
      </w:r>
      <w:r>
        <w:tab/>
        <w:t>Jacob</w:t>
      </w:r>
      <w:r>
        <w:tab/>
        <w:t>said,</w:t>
      </w:r>
      <w:r>
        <w:tab/>
        <w:t>O</w:t>
      </w:r>
      <w:r>
        <w:tab/>
        <w:t>God of</w:t>
      </w:r>
      <w:r>
        <w:tab/>
        <w:t>my</w:t>
      </w:r>
      <w:r>
        <w:tab/>
        <w:t>father</w:t>
      </w:r>
      <w:r>
        <w:tab/>
        <w:t>Abraham,</w:t>
      </w:r>
      <w:r>
        <w:tab/>
        <w:t>and</w:t>
      </w:r>
      <w:r>
        <w:tab/>
        <w:t>God</w:t>
      </w:r>
      <w:r>
        <w:tab/>
        <w:t>of</w:t>
      </w:r>
      <w:r>
        <w:tab/>
        <w:t>my</w:t>
      </w:r>
      <w:r>
        <w:tab/>
        <w:t>father</w:t>
      </w:r>
      <w:r>
        <w:tab/>
        <w:t>Isaac;</w:t>
      </w:r>
      <w:r>
        <w:tab/>
        <w:t>which</w:t>
      </w:r>
      <w:r>
        <w:tab/>
      </w:r>
      <w:proofErr w:type="spellStart"/>
      <w:r>
        <w:t>saidst</w:t>
      </w:r>
      <w:proofErr w:type="spellEnd"/>
      <w:r>
        <w:tab/>
        <w:t>unto</w:t>
      </w:r>
      <w:r>
        <w:tab/>
        <w:t>me, return</w:t>
      </w:r>
      <w:r>
        <w:tab/>
        <w:t>unto</w:t>
      </w:r>
      <w:r>
        <w:tab/>
        <w:t>thy</w:t>
      </w:r>
      <w:r>
        <w:tab/>
        <w:t>country,</w:t>
      </w:r>
      <w:r>
        <w:tab/>
        <w:t>and</w:t>
      </w:r>
      <w:r>
        <w:tab/>
        <w:t>to</w:t>
      </w:r>
      <w:r>
        <w:tab/>
        <w:t>thy</w:t>
      </w:r>
      <w:r>
        <w:tab/>
        <w:t>kindred,</w:t>
      </w:r>
      <w:r>
        <w:tab/>
        <w:t>and</w:t>
      </w:r>
      <w:r>
        <w:tab/>
        <w:t>I</w:t>
      </w:r>
      <w:r>
        <w:tab/>
        <w:t>will</w:t>
      </w:r>
      <w:r>
        <w:tab/>
        <w:t>deal</w:t>
      </w:r>
      <w:r>
        <w:tab/>
        <w:t>well</w:t>
      </w:r>
      <w:r>
        <w:tab/>
        <w:t>with</w:t>
      </w:r>
      <w:r>
        <w:tab/>
        <w:t>thee. I</w:t>
      </w:r>
      <w:r>
        <w:tab/>
        <w:t>am</w:t>
      </w:r>
      <w:r>
        <w:tab/>
        <w:t>not</w:t>
      </w:r>
      <w:r>
        <w:tab/>
        <w:t>worthy</w:t>
      </w:r>
      <w:r>
        <w:tab/>
        <w:t>of</w:t>
      </w:r>
      <w:r>
        <w:tab/>
        <w:t>the</w:t>
      </w:r>
      <w:r>
        <w:tab/>
        <w:t>least</w:t>
      </w:r>
      <w:r>
        <w:tab/>
        <w:t>of</w:t>
      </w:r>
      <w:r>
        <w:tab/>
        <w:t>all</w:t>
      </w:r>
      <w:r>
        <w:tab/>
        <w:t>the</w:t>
      </w:r>
      <w:r>
        <w:tab/>
        <w:t>mercies,</w:t>
      </w:r>
      <w:r>
        <w:tab/>
        <w:t>and</w:t>
      </w:r>
      <w:r>
        <w:tab/>
        <w:t>of</w:t>
      </w:r>
      <w:r>
        <w:tab/>
        <w:t>all</w:t>
      </w:r>
      <w:r>
        <w:tab/>
        <w:t>the</w:t>
      </w:r>
      <w:r>
        <w:tab/>
        <w:t>truth</w:t>
      </w:r>
      <w:r>
        <w:tab/>
        <w:t>which thou</w:t>
      </w:r>
      <w:r>
        <w:tab/>
        <w:t>hast</w:t>
      </w:r>
      <w:r>
        <w:tab/>
        <w:t>shewed</w:t>
      </w:r>
      <w:r>
        <w:tab/>
        <w:t>unto</w:t>
      </w:r>
      <w:r>
        <w:tab/>
        <w:t>thy</w:t>
      </w:r>
      <w:r>
        <w:tab/>
        <w:t>servant:</w:t>
      </w:r>
      <w:r>
        <w:tab/>
        <w:t>for</w:t>
      </w:r>
      <w:r>
        <w:tab/>
        <w:t>with</w:t>
      </w:r>
      <w:r>
        <w:tab/>
        <w:t>my</w:t>
      </w:r>
      <w:r>
        <w:tab/>
        <w:t>staff</w:t>
      </w:r>
      <w:r>
        <w:tab/>
        <w:t>I</w:t>
      </w:r>
      <w:r>
        <w:tab/>
        <w:t>passed</w:t>
      </w:r>
      <w:r>
        <w:tab/>
        <w:t>over</w:t>
      </w:r>
      <w:r>
        <w:tab/>
        <w:t>this Jordan,</w:t>
      </w:r>
      <w:r>
        <w:tab/>
        <w:t>and</w:t>
      </w:r>
      <w:r>
        <w:tab/>
        <w:t>now</w:t>
      </w:r>
      <w:r>
        <w:tab/>
        <w:t>I</w:t>
      </w:r>
      <w:r>
        <w:tab/>
        <w:t>am</w:t>
      </w:r>
      <w:r>
        <w:tab/>
        <w:t>become</w:t>
      </w:r>
      <w:r>
        <w:tab/>
        <w:t>two</w:t>
      </w:r>
      <w:r>
        <w:tab/>
        <w:t>bands."</w:t>
      </w:r>
      <w:r>
        <w:tab/>
        <w:t>Ah,</w:t>
      </w:r>
      <w:r>
        <w:tab/>
        <w:t>Lord,</w:t>
      </w:r>
      <w:r>
        <w:tab/>
        <w:t>I</w:t>
      </w:r>
      <w:r>
        <w:tab/>
        <w:t>see</w:t>
      </w:r>
      <w:r>
        <w:tab/>
        <w:t>a</w:t>
      </w:r>
      <w:r>
        <w:tab/>
        <w:t>multitude</w:t>
      </w:r>
      <w:r>
        <w:tab/>
        <w:t>of mercies</w:t>
      </w:r>
      <w:r>
        <w:tab/>
        <w:t>round</w:t>
      </w:r>
      <w:r>
        <w:tab/>
        <w:t>about</w:t>
      </w:r>
      <w:r>
        <w:tab/>
        <w:t>me,</w:t>
      </w:r>
      <w:r>
        <w:tab/>
        <w:t>and</w:t>
      </w:r>
      <w:r>
        <w:tab/>
        <w:t>the</w:t>
      </w:r>
      <w:r>
        <w:tab/>
        <w:t>least</w:t>
      </w:r>
      <w:r>
        <w:tab/>
        <w:t>of</w:t>
      </w:r>
      <w:r>
        <w:tab/>
        <w:t>them</w:t>
      </w:r>
      <w:r>
        <w:tab/>
        <w:t>is</w:t>
      </w:r>
      <w:r>
        <w:tab/>
        <w:t>greater</w:t>
      </w:r>
      <w:r>
        <w:tab/>
        <w:t>than</w:t>
      </w:r>
      <w:r>
        <w:tab/>
        <w:t>I.</w:t>
      </w:r>
      <w:r>
        <w:tab/>
        <w:t>So</w:t>
      </w:r>
      <w:r>
        <w:tab/>
        <w:t>David, 1</w:t>
      </w:r>
      <w:r>
        <w:tab/>
        <w:t>Chron.</w:t>
      </w:r>
      <w:r>
        <w:tab/>
        <w:t>17:16,</w:t>
      </w:r>
      <w:r>
        <w:tab/>
        <w:t>17.</w:t>
      </w:r>
      <w:r>
        <w:tab/>
        <w:t>"And</w:t>
      </w:r>
      <w:r>
        <w:tab/>
        <w:t>David</w:t>
      </w:r>
      <w:r>
        <w:tab/>
        <w:t>the</w:t>
      </w:r>
      <w:r>
        <w:tab/>
        <w:t>king</w:t>
      </w:r>
      <w:r>
        <w:tab/>
        <w:t>came</w:t>
      </w:r>
      <w:r>
        <w:tab/>
        <w:t>and</w:t>
      </w:r>
      <w:r>
        <w:tab/>
        <w:t>sat</w:t>
      </w:r>
      <w:r>
        <w:tab/>
        <w:t>before</w:t>
      </w:r>
      <w:r>
        <w:tab/>
        <w:t>the</w:t>
      </w:r>
      <w:r>
        <w:tab/>
        <w:t>Lord,</w:t>
      </w:r>
      <w:r>
        <w:tab/>
        <w:t>and said,</w:t>
      </w:r>
      <w:r>
        <w:tab/>
        <w:t>Who</w:t>
      </w:r>
      <w:r>
        <w:tab/>
        <w:t>am</w:t>
      </w:r>
      <w:r>
        <w:tab/>
        <w:t>I,</w:t>
      </w:r>
      <w:r>
        <w:tab/>
        <w:t>O</w:t>
      </w:r>
      <w:r>
        <w:tab/>
        <w:t>Lord</w:t>
      </w:r>
      <w:r>
        <w:tab/>
        <w:t>God,</w:t>
      </w:r>
      <w:r>
        <w:tab/>
        <w:t>and</w:t>
      </w:r>
      <w:r>
        <w:tab/>
        <w:t>what</w:t>
      </w:r>
      <w:r>
        <w:tab/>
        <w:t>is</w:t>
      </w:r>
      <w:r>
        <w:tab/>
        <w:t>mine</w:t>
      </w:r>
      <w:r>
        <w:tab/>
        <w:t>house,</w:t>
      </w:r>
      <w:r>
        <w:tab/>
        <w:t>that</w:t>
      </w:r>
      <w:r>
        <w:tab/>
        <w:t>thou</w:t>
      </w:r>
      <w:r>
        <w:tab/>
        <w:t>hast brought</w:t>
      </w:r>
      <w:r>
        <w:tab/>
        <w:t>me</w:t>
      </w:r>
      <w:r>
        <w:tab/>
        <w:t>hither?</w:t>
      </w:r>
      <w:r>
        <w:tab/>
        <w:t>And</w:t>
      </w:r>
      <w:r>
        <w:tab/>
        <w:t>yet</w:t>
      </w:r>
      <w:r>
        <w:tab/>
        <w:t>this</w:t>
      </w:r>
      <w:r>
        <w:tab/>
        <w:t>was</w:t>
      </w:r>
      <w:r>
        <w:tab/>
        <w:t>a</w:t>
      </w:r>
      <w:r>
        <w:tab/>
        <w:t>small</w:t>
      </w:r>
      <w:r>
        <w:tab/>
        <w:t>thing</w:t>
      </w:r>
      <w:r>
        <w:tab/>
        <w:t>in</w:t>
      </w:r>
      <w:r>
        <w:tab/>
        <w:t>thine</w:t>
      </w:r>
      <w:r>
        <w:tab/>
        <w:t>eyes,</w:t>
      </w:r>
      <w:r>
        <w:tab/>
        <w:t>O</w:t>
      </w:r>
      <w:r>
        <w:tab/>
        <w:t>God, &amp;c.</w:t>
      </w:r>
      <w:r>
        <w:tab/>
        <w:t>what</w:t>
      </w:r>
      <w:r>
        <w:tab/>
        <w:t>can</w:t>
      </w:r>
      <w:r>
        <w:tab/>
        <w:t>David</w:t>
      </w:r>
      <w:r>
        <w:tab/>
        <w:t>speak</w:t>
      </w:r>
      <w:r>
        <w:tab/>
        <w:t>more</w:t>
      </w:r>
      <w:r>
        <w:tab/>
        <w:t>to</w:t>
      </w:r>
      <w:r>
        <w:tab/>
        <w:t>thee?"</w:t>
      </w:r>
      <w:r>
        <w:tab/>
        <w:t>You</w:t>
      </w:r>
      <w:r>
        <w:tab/>
        <w:t>see</w:t>
      </w:r>
      <w:r>
        <w:tab/>
        <w:t>in</w:t>
      </w:r>
      <w:r>
        <w:tab/>
        <w:t>these</w:t>
      </w:r>
      <w:r>
        <w:tab/>
        <w:t>instances,</w:t>
      </w:r>
      <w:r>
        <w:tab/>
        <w:t>what effects</w:t>
      </w:r>
      <w:r>
        <w:tab/>
        <w:t>the</w:t>
      </w:r>
      <w:r>
        <w:tab/>
        <w:t>goodness</w:t>
      </w:r>
      <w:r>
        <w:tab/>
        <w:t>of</w:t>
      </w:r>
      <w:r>
        <w:tab/>
        <w:t>God,</w:t>
      </w:r>
      <w:r>
        <w:tab/>
        <w:t>even</w:t>
      </w:r>
      <w:r>
        <w:tab/>
        <w:t>in</w:t>
      </w:r>
      <w:r>
        <w:tab/>
        <w:t>inferior,</w:t>
      </w:r>
      <w:r>
        <w:tab/>
        <w:t>outward</w:t>
      </w:r>
      <w:r>
        <w:tab/>
        <w:t>mercies</w:t>
      </w:r>
      <w:r>
        <w:tab/>
      </w:r>
      <w:proofErr w:type="spellStart"/>
      <w:r>
        <w:t>useth</w:t>
      </w:r>
      <w:proofErr w:type="spellEnd"/>
      <w:r>
        <w:tab/>
        <w:t>to produce</w:t>
      </w:r>
      <w:r>
        <w:tab/>
        <w:t>in</w:t>
      </w:r>
      <w:r>
        <w:tab/>
        <w:t>sanctified</w:t>
      </w:r>
      <w:r>
        <w:tab/>
        <w:t>hearts.</w:t>
      </w:r>
      <w:r>
        <w:tab/>
        <w:t>But</w:t>
      </w:r>
      <w:r>
        <w:tab/>
        <w:t>then,</w:t>
      </w:r>
      <w:r>
        <w:tab/>
        <w:t>if</w:t>
      </w:r>
      <w:r>
        <w:tab/>
        <w:t>you</w:t>
      </w:r>
      <w:r>
        <w:tab/>
        <w:t>come</w:t>
      </w:r>
      <w:r>
        <w:tab/>
        <w:t>to</w:t>
      </w:r>
      <w:r>
        <w:tab/>
        <w:t>spiritual</w:t>
      </w:r>
      <w:r>
        <w:tab/>
        <w:t>mercies, and</w:t>
      </w:r>
      <w:r>
        <w:tab/>
        <w:t>ponder</w:t>
      </w:r>
      <w:r>
        <w:tab/>
        <w:t>the</w:t>
      </w:r>
      <w:r>
        <w:tab/>
        <w:t>goodness</w:t>
      </w:r>
      <w:r>
        <w:tab/>
        <w:t>of</w:t>
      </w:r>
      <w:r>
        <w:tab/>
        <w:t>God</w:t>
      </w:r>
      <w:r>
        <w:tab/>
        <w:t>to</w:t>
      </w:r>
      <w:r>
        <w:tab/>
        <w:t>your</w:t>
      </w:r>
      <w:r>
        <w:tab/>
        <w:t>souls,</w:t>
      </w:r>
      <w:r>
        <w:tab/>
        <w:t>in</w:t>
      </w:r>
      <w:r>
        <w:tab/>
        <w:t>pardoning,</w:t>
      </w:r>
      <w:r>
        <w:tab/>
        <w:t>accepting, and</w:t>
      </w:r>
      <w:r>
        <w:tab/>
        <w:t>saving</w:t>
      </w:r>
      <w:r>
        <w:tab/>
        <w:t>such</w:t>
      </w:r>
      <w:r>
        <w:tab/>
        <w:t>vile,</w:t>
      </w:r>
      <w:r>
        <w:tab/>
        <w:t>sinful</w:t>
      </w:r>
      <w:r>
        <w:tab/>
        <w:t>creatures</w:t>
      </w:r>
      <w:r>
        <w:tab/>
        <w:t>as</w:t>
      </w:r>
      <w:r>
        <w:tab/>
        <w:t>you</w:t>
      </w:r>
      <w:r>
        <w:tab/>
        <w:t>have</w:t>
      </w:r>
      <w:r>
        <w:tab/>
        <w:t>been;</w:t>
      </w:r>
      <w:r>
        <w:tab/>
        <w:t>this</w:t>
      </w:r>
      <w:r>
        <w:tab/>
        <w:t>much</w:t>
      </w:r>
      <w:r>
        <w:tab/>
        <w:t>more affects</w:t>
      </w:r>
      <w:r>
        <w:tab/>
        <w:t>the</w:t>
      </w:r>
      <w:r>
        <w:tab/>
        <w:t>heart,</w:t>
      </w:r>
      <w:r>
        <w:tab/>
        <w:t>and</w:t>
      </w:r>
      <w:r>
        <w:tab/>
        <w:t>overwhelms</w:t>
      </w:r>
      <w:r>
        <w:tab/>
        <w:t>it</w:t>
      </w:r>
      <w:r>
        <w:tab/>
        <w:t>with</w:t>
      </w:r>
      <w:r>
        <w:tab/>
        <w:t>holy</w:t>
      </w:r>
      <w:r>
        <w:tab/>
        <w:t>astonishment:</w:t>
      </w:r>
      <w:r>
        <w:tab/>
        <w:t>as</w:t>
      </w:r>
      <w:r>
        <w:tab/>
        <w:t>you</w:t>
      </w:r>
      <w:r>
        <w:tab/>
        <w:t>see</w:t>
      </w:r>
      <w:r>
        <w:tab/>
        <w:t>in Paul,</w:t>
      </w:r>
      <w:r>
        <w:tab/>
        <w:t>1</w:t>
      </w:r>
      <w:r>
        <w:tab/>
        <w:t>Tim.</w:t>
      </w:r>
      <w:r>
        <w:tab/>
        <w:t>1:16.</w:t>
      </w:r>
      <w:r>
        <w:tab/>
        <w:t>"The</w:t>
      </w:r>
      <w:r>
        <w:tab/>
        <w:t>grace</w:t>
      </w:r>
      <w:r>
        <w:tab/>
        <w:t>of</w:t>
      </w:r>
      <w:r>
        <w:tab/>
        <w:t>our</w:t>
      </w:r>
      <w:r>
        <w:tab/>
        <w:t>Lord</w:t>
      </w:r>
      <w:r>
        <w:tab/>
        <w:t>was</w:t>
      </w:r>
      <w:r>
        <w:tab/>
        <w:t>abundant:</w:t>
      </w:r>
      <w:r>
        <w:tab/>
        <w:t>I</w:t>
      </w:r>
      <w:r>
        <w:tab/>
        <w:t>was</w:t>
      </w:r>
      <w:r>
        <w:tab/>
        <w:t>a persecutor,</w:t>
      </w:r>
      <w:r>
        <w:tab/>
        <w:t>a</w:t>
      </w:r>
      <w:r>
        <w:tab/>
        <w:t>blasphemer,</w:t>
      </w:r>
      <w:r>
        <w:tab/>
        <w:t>yet</w:t>
      </w:r>
      <w:r>
        <w:tab/>
        <w:t>I</w:t>
      </w:r>
      <w:r>
        <w:tab/>
        <w:t>obtained</w:t>
      </w:r>
      <w:r>
        <w:tab/>
        <w:t>mercy."</w:t>
      </w:r>
      <w:r>
        <w:tab/>
        <w:t>So</w:t>
      </w:r>
      <w:r>
        <w:tab/>
        <w:t>Mary,</w:t>
      </w:r>
      <w:r>
        <w:tab/>
        <w:t>that</w:t>
      </w:r>
      <w:r>
        <w:tab/>
        <w:t>notorious sinner,</w:t>
      </w:r>
      <w:r>
        <w:tab/>
        <w:t>when</w:t>
      </w:r>
      <w:r>
        <w:tab/>
        <w:t>pardoning</w:t>
      </w:r>
      <w:r>
        <w:tab/>
        <w:t>grace</w:t>
      </w:r>
      <w:r>
        <w:tab/>
        <w:t>appeared</w:t>
      </w:r>
      <w:r>
        <w:tab/>
        <w:t>to</w:t>
      </w:r>
      <w:r>
        <w:tab/>
        <w:t>her,</w:t>
      </w:r>
      <w:r>
        <w:tab/>
        <w:t>into</w:t>
      </w:r>
      <w:r>
        <w:tab/>
        <w:t>what</w:t>
      </w:r>
      <w:r>
        <w:tab/>
        <w:t>a</w:t>
      </w:r>
      <w:r>
        <w:tab/>
        <w:t>flood</w:t>
      </w:r>
      <w:r>
        <w:tab/>
        <w:t>of</w:t>
      </w:r>
      <w:r>
        <w:tab/>
        <w:t>tears, into</w:t>
      </w:r>
      <w:r>
        <w:tab/>
        <w:t>what</w:t>
      </w:r>
      <w:r>
        <w:tab/>
        <w:t>transports</w:t>
      </w:r>
      <w:r>
        <w:tab/>
        <w:t>of</w:t>
      </w:r>
      <w:r>
        <w:tab/>
        <w:t>love</w:t>
      </w:r>
      <w:r>
        <w:tab/>
        <w:t>did</w:t>
      </w:r>
      <w:r>
        <w:tab/>
        <w:t>the</w:t>
      </w:r>
      <w:r>
        <w:tab/>
        <w:t>sight</w:t>
      </w:r>
      <w:r>
        <w:tab/>
        <w:t>of</w:t>
      </w:r>
      <w:r>
        <w:tab/>
        <w:t>mercy</w:t>
      </w:r>
      <w:r>
        <w:tab/>
        <w:t>cast</w:t>
      </w:r>
      <w:r>
        <w:tab/>
        <w:t>her</w:t>
      </w:r>
      <w:r>
        <w:tab/>
        <w:t>soul!</w:t>
      </w:r>
      <w:r>
        <w:tab/>
        <w:t>She wept,</w:t>
      </w:r>
      <w:r>
        <w:tab/>
        <w:t>and</w:t>
      </w:r>
      <w:r>
        <w:tab/>
        <w:t>washed</w:t>
      </w:r>
      <w:r>
        <w:tab/>
        <w:t>her</w:t>
      </w:r>
      <w:r>
        <w:tab/>
      </w:r>
      <w:proofErr w:type="spellStart"/>
      <w:r>
        <w:t>Saviour's</w:t>
      </w:r>
      <w:proofErr w:type="spellEnd"/>
      <w:r>
        <w:tab/>
        <w:t>feet</w:t>
      </w:r>
      <w:r>
        <w:tab/>
        <w:t>with</w:t>
      </w:r>
      <w:r>
        <w:tab/>
        <w:t>tears</w:t>
      </w:r>
      <w:r>
        <w:tab/>
        <w:t>of</w:t>
      </w:r>
      <w:r>
        <w:tab/>
        <w:t>joy</w:t>
      </w:r>
      <w:r>
        <w:tab/>
        <w:t>and</w:t>
      </w:r>
      <w:r>
        <w:tab/>
        <w:t>thankfulness, Luke</w:t>
      </w:r>
      <w:r>
        <w:tab/>
        <w:t>7:44.</w:t>
      </w:r>
      <w:r>
        <w:tab/>
        <w:t>No</w:t>
      </w:r>
      <w:r>
        <w:tab/>
        <w:t>terrors</w:t>
      </w:r>
      <w:r>
        <w:tab/>
        <w:t>of</w:t>
      </w:r>
      <w:r>
        <w:tab/>
        <w:t>the</w:t>
      </w:r>
      <w:r>
        <w:tab/>
        <w:t>law,</w:t>
      </w:r>
      <w:r>
        <w:tab/>
        <w:t>no</w:t>
      </w:r>
      <w:r>
        <w:tab/>
        <w:t>frights</w:t>
      </w:r>
      <w:r>
        <w:tab/>
        <w:t>of</w:t>
      </w:r>
      <w:r>
        <w:tab/>
        <w:t>hell,</w:t>
      </w:r>
      <w:r>
        <w:tab/>
        <w:t>thaw</w:t>
      </w:r>
      <w:r>
        <w:tab/>
        <w:t>the</w:t>
      </w:r>
      <w:r>
        <w:tab/>
        <w:t>heart</w:t>
      </w:r>
      <w:r>
        <w:tab/>
        <w:t>like</w:t>
      </w:r>
      <w:r>
        <w:tab/>
        <w:t>the apprehensions</w:t>
      </w:r>
      <w:r>
        <w:tab/>
        <w:t>of</w:t>
      </w:r>
      <w:r>
        <w:tab/>
        <w:t>pardoning</w:t>
      </w:r>
      <w:r>
        <w:tab/>
        <w:t>mercy.</w:t>
      </w:r>
    </w:p>
    <w:p w14:paraId="1536D69F" w14:textId="77777777" w:rsidR="00430EC9" w:rsidRDefault="00000000">
      <w:pPr>
        <w:numPr>
          <w:ilvl w:val="0"/>
          <w:numId w:val="119"/>
        </w:numPr>
      </w:pPr>
      <w:r>
        <w:t>Sometimes</w:t>
      </w:r>
      <w:r>
        <w:tab/>
        <w:t>there</w:t>
      </w:r>
      <w:r>
        <w:tab/>
        <w:t>are</w:t>
      </w:r>
      <w:r>
        <w:tab/>
        <w:t>special</w:t>
      </w:r>
      <w:r>
        <w:tab/>
        <w:t>representations</w:t>
      </w:r>
      <w:r>
        <w:tab/>
        <w:t>of</w:t>
      </w:r>
      <w:r>
        <w:tab/>
        <w:t>the</w:t>
      </w:r>
      <w:r>
        <w:tab/>
        <w:t>veracity</w:t>
      </w:r>
      <w:r>
        <w:tab/>
        <w:t>and faithfulness</w:t>
      </w:r>
      <w:r>
        <w:tab/>
        <w:t>of</w:t>
      </w:r>
      <w:r>
        <w:tab/>
        <w:t>God,</w:t>
      </w:r>
      <w:r>
        <w:tab/>
        <w:t>made</w:t>
      </w:r>
      <w:r>
        <w:tab/>
        <w:t>unto</w:t>
      </w:r>
      <w:r>
        <w:tab/>
        <w:t>his</w:t>
      </w:r>
      <w:r>
        <w:tab/>
        <w:t>people,</w:t>
      </w:r>
      <w:r>
        <w:tab/>
        <w:t>begetting</w:t>
      </w:r>
      <w:r>
        <w:tab/>
        <w:t>trust</w:t>
      </w:r>
      <w:r>
        <w:tab/>
        <w:t>and</w:t>
      </w:r>
      <w:r>
        <w:tab/>
        <w:t>holy confidence</w:t>
      </w:r>
      <w:r>
        <w:tab/>
        <w:t>in</w:t>
      </w:r>
      <w:r>
        <w:tab/>
        <w:t>their</w:t>
      </w:r>
      <w:r>
        <w:tab/>
        <w:t>souls;</w:t>
      </w:r>
      <w:r>
        <w:tab/>
        <w:t>and</w:t>
      </w:r>
      <w:r>
        <w:tab/>
        <w:t>when</w:t>
      </w:r>
      <w:r>
        <w:tab/>
        <w:t>they</w:t>
      </w:r>
      <w:r>
        <w:tab/>
        <w:t>do</w:t>
      </w:r>
      <w:r>
        <w:tab/>
        <w:t>so,</w:t>
      </w:r>
      <w:r>
        <w:tab/>
        <w:t>then</w:t>
      </w:r>
      <w:r>
        <w:tab/>
        <w:t>have</w:t>
      </w:r>
      <w:r>
        <w:tab/>
        <w:t>men communion</w:t>
      </w:r>
      <w:r>
        <w:tab/>
        <w:t>with</w:t>
      </w:r>
      <w:r>
        <w:tab/>
        <w:t>God</w:t>
      </w:r>
      <w:r>
        <w:tab/>
        <w:t>in</w:t>
      </w:r>
      <w:r>
        <w:tab/>
        <w:t>his</w:t>
      </w:r>
      <w:r>
        <w:tab/>
        <w:t>faithfulness.</w:t>
      </w:r>
      <w:r>
        <w:tab/>
        <w:t>Thus,</w:t>
      </w:r>
      <w:r>
        <w:tab/>
        <w:t>Heb.</w:t>
      </w:r>
      <w:r>
        <w:tab/>
        <w:t>13:5,</w:t>
      </w:r>
      <w:r>
        <w:tab/>
        <w:t>6.</w:t>
      </w:r>
      <w:r>
        <w:tab/>
        <w:t>"I</w:t>
      </w:r>
      <w:r>
        <w:tab/>
        <w:t>will</w:t>
      </w:r>
      <w:r>
        <w:tab/>
        <w:t>never leave</w:t>
      </w:r>
      <w:r>
        <w:tab/>
        <w:t>thee,</w:t>
      </w:r>
      <w:r>
        <w:tab/>
        <w:t>nor</w:t>
      </w:r>
      <w:r>
        <w:tab/>
        <w:t>forsake</w:t>
      </w:r>
      <w:r>
        <w:tab/>
        <w:t>thee."</w:t>
      </w:r>
      <w:r>
        <w:tab/>
        <w:t>There</w:t>
      </w:r>
      <w:r>
        <w:tab/>
        <w:t>is</w:t>
      </w:r>
      <w:r>
        <w:tab/>
        <w:t>a</w:t>
      </w:r>
      <w:r>
        <w:tab/>
        <w:t>discovery</w:t>
      </w:r>
      <w:r>
        <w:tab/>
        <w:t>of</w:t>
      </w:r>
      <w:r>
        <w:tab/>
        <w:t>the</w:t>
      </w:r>
      <w:r>
        <w:tab/>
        <w:t>faithfulness</w:t>
      </w:r>
      <w:r>
        <w:tab/>
        <w:t>of God,</w:t>
      </w:r>
      <w:r>
        <w:tab/>
        <w:t>and</w:t>
      </w:r>
      <w:r>
        <w:tab/>
        <w:t>what</w:t>
      </w:r>
      <w:r>
        <w:tab/>
        <w:t>follows</w:t>
      </w:r>
      <w:r>
        <w:tab/>
        <w:t>upon</w:t>
      </w:r>
      <w:r>
        <w:tab/>
        <w:t>this?</w:t>
      </w:r>
      <w:r>
        <w:tab/>
        <w:t>See</w:t>
      </w:r>
      <w:r>
        <w:tab/>
        <w:t>ver.</w:t>
      </w:r>
      <w:r>
        <w:tab/>
        <w:t>6.</w:t>
      </w:r>
      <w:r>
        <w:tab/>
        <w:t>"So</w:t>
      </w:r>
      <w:r>
        <w:tab/>
        <w:t>that</w:t>
      </w:r>
      <w:r>
        <w:tab/>
        <w:t>we</w:t>
      </w:r>
      <w:r>
        <w:tab/>
        <w:t>may</w:t>
      </w:r>
      <w:r>
        <w:tab/>
        <w:t>boldly</w:t>
      </w:r>
      <w:r>
        <w:tab/>
        <w:t>say, the</w:t>
      </w:r>
      <w:r>
        <w:tab/>
        <w:t>Lord</w:t>
      </w:r>
      <w:r>
        <w:tab/>
        <w:t>is</w:t>
      </w:r>
      <w:r>
        <w:tab/>
        <w:t>our</w:t>
      </w:r>
      <w:r>
        <w:tab/>
        <w:t>God;</w:t>
      </w:r>
      <w:r>
        <w:tab/>
        <w:t>we</w:t>
      </w:r>
      <w:r>
        <w:tab/>
        <w:t>will</w:t>
      </w:r>
      <w:r>
        <w:tab/>
        <w:t>not</w:t>
      </w:r>
      <w:r>
        <w:tab/>
        <w:t>fear</w:t>
      </w:r>
      <w:r>
        <w:tab/>
        <w:t>what</w:t>
      </w:r>
      <w:r>
        <w:tab/>
        <w:t>man</w:t>
      </w:r>
      <w:r>
        <w:tab/>
        <w:t>can</w:t>
      </w:r>
      <w:r>
        <w:tab/>
        <w:t>do</w:t>
      </w:r>
      <w:r>
        <w:tab/>
        <w:t>unto</w:t>
      </w:r>
      <w:r>
        <w:tab/>
        <w:t>us."</w:t>
      </w:r>
      <w:r>
        <w:tab/>
        <w:t>Here</w:t>
      </w:r>
      <w:r>
        <w:tab/>
        <w:t>is faithfulness</w:t>
      </w:r>
      <w:r>
        <w:tab/>
        <w:t>in</w:t>
      </w:r>
      <w:r>
        <w:tab/>
        <w:t>God,</w:t>
      </w:r>
      <w:r>
        <w:tab/>
        <w:t>producing</w:t>
      </w:r>
      <w:r>
        <w:tab/>
        <w:t>truth</w:t>
      </w:r>
      <w:r>
        <w:tab/>
        <w:t>and</w:t>
      </w:r>
      <w:r>
        <w:tab/>
        <w:t>confidence</w:t>
      </w:r>
      <w:r>
        <w:tab/>
        <w:t>in</w:t>
      </w:r>
      <w:r>
        <w:tab/>
        <w:t>the</w:t>
      </w:r>
      <w:r>
        <w:tab/>
        <w:t>believer;</w:t>
      </w:r>
      <w:r>
        <w:tab/>
        <w:t>this is</w:t>
      </w:r>
      <w:r>
        <w:tab/>
        <w:t>that</w:t>
      </w:r>
      <w:r>
        <w:tab/>
        <w:t>reciprocation,</w:t>
      </w:r>
      <w:r>
        <w:tab/>
        <w:t>that</w:t>
      </w:r>
      <w:r>
        <w:tab/>
        <w:t>sweet</w:t>
      </w:r>
      <w:r>
        <w:tab/>
        <w:t>fellowship</w:t>
      </w:r>
      <w:r>
        <w:tab/>
        <w:t>and</w:t>
      </w:r>
      <w:r>
        <w:tab/>
        <w:t>communion</w:t>
      </w:r>
      <w:r>
        <w:tab/>
        <w:t>betwixt</w:t>
      </w:r>
      <w:r>
        <w:tab/>
        <w:t>God and</w:t>
      </w:r>
      <w:r>
        <w:tab/>
        <w:t>a</w:t>
      </w:r>
      <w:r>
        <w:tab/>
        <w:t>believer,</w:t>
      </w:r>
      <w:r>
        <w:tab/>
        <w:t>with</w:t>
      </w:r>
      <w:r>
        <w:tab/>
        <w:t>respect</w:t>
      </w:r>
      <w:r>
        <w:tab/>
        <w:t>to</w:t>
      </w:r>
      <w:r>
        <w:tab/>
        <w:t>his</w:t>
      </w:r>
      <w:r>
        <w:tab/>
        <w:t>fidelity.</w:t>
      </w:r>
      <w:r>
        <w:tab/>
        <w:t>"Behold,</w:t>
      </w:r>
      <w:r>
        <w:tab/>
        <w:t>God</w:t>
      </w:r>
      <w:r>
        <w:tab/>
        <w:t>is</w:t>
      </w:r>
      <w:r>
        <w:tab/>
        <w:t>my</w:t>
      </w:r>
      <w:r>
        <w:tab/>
        <w:t>salvation:</w:t>
      </w:r>
      <w:r>
        <w:tab/>
        <w:t>I will</w:t>
      </w:r>
      <w:r>
        <w:tab/>
        <w:t>trust</w:t>
      </w:r>
      <w:r>
        <w:tab/>
        <w:t>and</w:t>
      </w:r>
      <w:r>
        <w:tab/>
        <w:t>not</w:t>
      </w:r>
      <w:r>
        <w:tab/>
        <w:t>be</w:t>
      </w:r>
      <w:r>
        <w:tab/>
        <w:t>afraid,"</w:t>
      </w:r>
      <w:r>
        <w:tab/>
        <w:t>Isa.</w:t>
      </w:r>
      <w:r>
        <w:tab/>
        <w:t>12:2.</w:t>
      </w:r>
      <w:r>
        <w:tab/>
        <w:t>And</w:t>
      </w:r>
      <w:r>
        <w:tab/>
        <w:t>truly,</w:t>
      </w:r>
      <w:r>
        <w:tab/>
        <w:t>friend,</w:t>
      </w:r>
      <w:r>
        <w:tab/>
        <w:t>this</w:t>
      </w:r>
      <w:r>
        <w:tab/>
        <w:t>is</w:t>
      </w:r>
      <w:r>
        <w:tab/>
        <w:t>what</w:t>
      </w:r>
      <w:r>
        <w:tab/>
        <w:t>the Lord</w:t>
      </w:r>
      <w:r>
        <w:tab/>
        <w:t>justly</w:t>
      </w:r>
      <w:r>
        <w:tab/>
        <w:t>expects</w:t>
      </w:r>
      <w:r>
        <w:tab/>
        <w:t>from</w:t>
      </w:r>
      <w:r>
        <w:tab/>
        <w:t>thee,</w:t>
      </w:r>
      <w:r>
        <w:tab/>
        <w:t>even</w:t>
      </w:r>
      <w:r>
        <w:tab/>
        <w:t>thy</w:t>
      </w:r>
      <w:r>
        <w:tab/>
        <w:t>truth</w:t>
      </w:r>
      <w:r>
        <w:tab/>
        <w:t>and</w:t>
      </w:r>
      <w:r>
        <w:tab/>
        <w:t>confidence</w:t>
      </w:r>
      <w:r>
        <w:tab/>
        <w:t>in</w:t>
      </w:r>
      <w:r>
        <w:tab/>
        <w:t>him,</w:t>
      </w:r>
      <w:r>
        <w:tab/>
        <w:t>thy steady</w:t>
      </w:r>
      <w:r>
        <w:tab/>
        <w:t>dependence</w:t>
      </w:r>
      <w:r>
        <w:tab/>
        <w:t>on</w:t>
      </w:r>
      <w:r>
        <w:tab/>
        <w:t>him,</w:t>
      </w:r>
      <w:r>
        <w:tab/>
        <w:t>in</w:t>
      </w:r>
      <w:r>
        <w:tab/>
        <w:t>return</w:t>
      </w:r>
      <w:r>
        <w:tab/>
        <w:t>to</w:t>
      </w:r>
      <w:r>
        <w:tab/>
        <w:t>all</w:t>
      </w:r>
      <w:r>
        <w:tab/>
        <w:t>the</w:t>
      </w:r>
      <w:r>
        <w:tab/>
        <w:t>discoveries</w:t>
      </w:r>
      <w:r>
        <w:tab/>
        <w:t>of</w:t>
      </w:r>
      <w:r>
        <w:tab/>
        <w:t>his faithfulness</w:t>
      </w:r>
      <w:r>
        <w:tab/>
        <w:t>to</w:t>
      </w:r>
      <w:r>
        <w:tab/>
        <w:t>thee</w:t>
      </w:r>
      <w:r>
        <w:tab/>
        <w:t>both</w:t>
      </w:r>
      <w:r>
        <w:tab/>
        <w:t>in</w:t>
      </w:r>
      <w:r>
        <w:tab/>
        <w:t>his</w:t>
      </w:r>
      <w:r>
        <w:tab/>
        <w:t>word</w:t>
      </w:r>
      <w:r>
        <w:tab/>
        <w:t>and</w:t>
      </w:r>
      <w:r>
        <w:tab/>
        <w:t>providences.</w:t>
      </w:r>
    </w:p>
    <w:p w14:paraId="73D45FE9" w14:textId="77777777" w:rsidR="00430EC9" w:rsidRPr="003269CF" w:rsidRDefault="00000000">
      <w:pPr>
        <w:numPr>
          <w:ilvl w:val="0"/>
          <w:numId w:val="119"/>
        </w:numPr>
      </w:pPr>
      <w:r>
        <w:t>There</w:t>
      </w:r>
      <w:r>
        <w:tab/>
        <w:t>are</w:t>
      </w:r>
      <w:r>
        <w:tab/>
        <w:t>manifestations</w:t>
      </w:r>
      <w:r>
        <w:tab/>
        <w:t>of</w:t>
      </w:r>
      <w:r>
        <w:tab/>
        <w:t>the</w:t>
      </w:r>
      <w:r>
        <w:tab/>
        <w:t>anger,</w:t>
      </w:r>
      <w:r>
        <w:tab/>
        <w:t>and</w:t>
      </w:r>
      <w:r>
        <w:tab/>
        <w:t>displeasure</w:t>
      </w:r>
      <w:r>
        <w:tab/>
        <w:t>of</w:t>
      </w:r>
      <w:r>
        <w:tab/>
        <w:t>God,</w:t>
      </w:r>
      <w:r>
        <w:tab/>
        <w:t>by</w:t>
      </w:r>
      <w:r>
        <w:tab/>
      </w:r>
      <w:proofErr w:type="spellStart"/>
      <w:r>
        <w:t>thehiding</w:t>
      </w:r>
      <w:proofErr w:type="spellEnd"/>
      <w:r>
        <w:tab/>
        <w:t>of</w:t>
      </w:r>
      <w:r>
        <w:tab/>
        <w:t>his</w:t>
      </w:r>
      <w:r>
        <w:tab/>
        <w:t>face</w:t>
      </w:r>
      <w:r>
        <w:tab/>
        <w:t>from</w:t>
      </w:r>
      <w:r>
        <w:tab/>
        <w:t>them,</w:t>
      </w:r>
      <w:r>
        <w:tab/>
        <w:t>and</w:t>
      </w:r>
      <w:r>
        <w:tab/>
        <w:t>the</w:t>
      </w:r>
      <w:r>
        <w:tab/>
        <w:t>frowns</w:t>
      </w:r>
      <w:r>
        <w:tab/>
        <w:t>of</w:t>
      </w:r>
      <w:r>
        <w:tab/>
        <w:t>his</w:t>
      </w:r>
      <w:r>
        <w:tab/>
        <w:t>providence:</w:t>
      </w:r>
      <w:r>
        <w:tab/>
        <w:t>When these</w:t>
      </w:r>
      <w:r>
        <w:tab/>
        <w:t>produce</w:t>
      </w:r>
      <w:r>
        <w:tab/>
        <w:t>repentance,</w:t>
      </w:r>
      <w:r>
        <w:tab/>
        <w:t>and</w:t>
      </w:r>
      <w:r>
        <w:tab/>
        <w:t>deep</w:t>
      </w:r>
      <w:r>
        <w:tab/>
        <w:t>humiliation</w:t>
      </w:r>
      <w:r>
        <w:tab/>
        <w:t>for</w:t>
      </w:r>
      <w:r>
        <w:tab/>
        <w:t>sin,</w:t>
      </w:r>
      <w:r>
        <w:tab/>
        <w:t>an</w:t>
      </w:r>
      <w:r>
        <w:tab/>
        <w:t>unquietness, a</w:t>
      </w:r>
      <w:r>
        <w:tab/>
        <w:t>restlessness</w:t>
      </w:r>
      <w:r>
        <w:tab/>
        <w:t>of</w:t>
      </w:r>
      <w:r>
        <w:tab/>
        <w:t>spirit</w:t>
      </w:r>
      <w:r>
        <w:tab/>
        <w:t>till</w:t>
      </w:r>
      <w:r>
        <w:tab/>
        <w:t>he</w:t>
      </w:r>
      <w:r>
        <w:tab/>
        <w:t>restore</w:t>
      </w:r>
      <w:r>
        <w:tab/>
        <w:t>his</w:t>
      </w:r>
      <w:r>
        <w:tab/>
      </w:r>
      <w:proofErr w:type="spellStart"/>
      <w:r>
        <w:t>favour</w:t>
      </w:r>
      <w:proofErr w:type="spellEnd"/>
      <w:r>
        <w:t>,</w:t>
      </w:r>
      <w:r>
        <w:tab/>
        <w:t>and</w:t>
      </w:r>
      <w:r>
        <w:tab/>
        <w:t>manifest</w:t>
      </w:r>
      <w:r>
        <w:tab/>
        <w:t>his reconciliation</w:t>
      </w:r>
      <w:r>
        <w:tab/>
        <w:t>to</w:t>
      </w:r>
      <w:r>
        <w:tab/>
        <w:t>the</w:t>
      </w:r>
      <w:r>
        <w:tab/>
        <w:t>soul;</w:t>
      </w:r>
      <w:r>
        <w:tab/>
        <w:t>even</w:t>
      </w:r>
      <w:r>
        <w:tab/>
        <w:t>here,</w:t>
      </w:r>
      <w:r>
        <w:tab/>
        <w:t>also</w:t>
      </w:r>
      <w:r>
        <w:tab/>
        <w:t>is</w:t>
      </w:r>
      <w:r>
        <w:tab/>
        <w:t>a</w:t>
      </w:r>
      <w:r>
        <w:tab/>
        <w:t>real</w:t>
      </w:r>
      <w:r>
        <w:tab/>
        <w:t>communion</w:t>
      </w:r>
      <w:r>
        <w:tab/>
        <w:t>betwixt God</w:t>
      </w:r>
      <w:r>
        <w:tab/>
        <w:t>and</w:t>
      </w:r>
      <w:r>
        <w:tab/>
        <w:t>the</w:t>
      </w:r>
      <w:r>
        <w:tab/>
        <w:t>soul.</w:t>
      </w:r>
      <w:r>
        <w:tab/>
      </w:r>
      <w:proofErr w:type="spellStart"/>
      <w:r>
        <w:t>Psal</w:t>
      </w:r>
      <w:proofErr w:type="spellEnd"/>
      <w:r>
        <w:t>.</w:t>
      </w:r>
      <w:r>
        <w:tab/>
        <w:t>30:7.</w:t>
      </w:r>
      <w:r>
        <w:tab/>
        <w:t>"Thou</w:t>
      </w:r>
      <w:r>
        <w:tab/>
        <w:t>didst</w:t>
      </w:r>
      <w:r>
        <w:tab/>
        <w:t>hide</w:t>
      </w:r>
      <w:r>
        <w:tab/>
        <w:t>thy</w:t>
      </w:r>
      <w:r>
        <w:tab/>
        <w:t>face,</w:t>
      </w:r>
      <w:r>
        <w:tab/>
        <w:t>and</w:t>
      </w:r>
      <w:r>
        <w:tab/>
        <w:t>I</w:t>
      </w:r>
      <w:r>
        <w:tab/>
        <w:t>was troubled."</w:t>
      </w:r>
      <w:r>
        <w:tab/>
        <w:t>Nor</w:t>
      </w:r>
      <w:r>
        <w:tab/>
        <w:t>will</w:t>
      </w:r>
      <w:r>
        <w:tab/>
        <w:t>a</w:t>
      </w:r>
      <w:r>
        <w:tab/>
        <w:t>gracious</w:t>
      </w:r>
      <w:r>
        <w:tab/>
        <w:t>soul</w:t>
      </w:r>
      <w:r>
        <w:tab/>
        <w:t>rest</w:t>
      </w:r>
      <w:r>
        <w:tab/>
        <w:t>there,</w:t>
      </w:r>
      <w:r>
        <w:tab/>
        <w:t>but</w:t>
      </w:r>
      <w:r>
        <w:tab/>
        <w:t>will</w:t>
      </w:r>
      <w:r>
        <w:tab/>
        <w:t>take</w:t>
      </w:r>
      <w:r>
        <w:tab/>
        <w:t>pains</w:t>
      </w:r>
      <w:r>
        <w:tab/>
        <w:t>to</w:t>
      </w:r>
      <w:r>
        <w:tab/>
        <w:t>sue out</w:t>
      </w:r>
      <w:r>
        <w:tab/>
        <w:t>a</w:t>
      </w:r>
      <w:r>
        <w:tab/>
        <w:t>fresh</w:t>
      </w:r>
      <w:r>
        <w:tab/>
        <w:t>pardon.</w:t>
      </w:r>
      <w:r>
        <w:tab/>
      </w:r>
      <w:proofErr w:type="spellStart"/>
      <w:r>
        <w:t>Psal</w:t>
      </w:r>
      <w:proofErr w:type="spellEnd"/>
      <w:r>
        <w:t>.</w:t>
      </w:r>
      <w:r>
        <w:tab/>
        <w:t>51:8.</w:t>
      </w:r>
      <w:r>
        <w:tab/>
        <w:t>"Make</w:t>
      </w:r>
      <w:r>
        <w:tab/>
        <w:t>me</w:t>
      </w:r>
      <w:r>
        <w:tab/>
        <w:t>to</w:t>
      </w:r>
      <w:r>
        <w:tab/>
        <w:t>hear</w:t>
      </w:r>
      <w:r>
        <w:tab/>
        <w:t>joy</w:t>
      </w:r>
      <w:r>
        <w:tab/>
        <w:t>and</w:t>
      </w:r>
      <w:r>
        <w:tab/>
        <w:t>gladness,</w:t>
      </w:r>
      <w:r>
        <w:tab/>
        <w:t>that the</w:t>
      </w:r>
      <w:r>
        <w:tab/>
        <w:t>bones</w:t>
      </w:r>
      <w:r>
        <w:tab/>
        <w:t>which</w:t>
      </w:r>
      <w:r>
        <w:tab/>
        <w:t>thou</w:t>
      </w:r>
      <w:r>
        <w:tab/>
        <w:t>hast</w:t>
      </w:r>
      <w:r>
        <w:tab/>
        <w:t>broken</w:t>
      </w:r>
      <w:r>
        <w:tab/>
        <w:t>may</w:t>
      </w:r>
      <w:r>
        <w:tab/>
        <w:t>rejoice;</w:t>
      </w:r>
      <w:r>
        <w:tab/>
        <w:t>restore</w:t>
      </w:r>
      <w:r>
        <w:tab/>
        <w:t>unto</w:t>
      </w:r>
      <w:r>
        <w:tab/>
        <w:t>me</w:t>
      </w:r>
      <w:r>
        <w:tab/>
        <w:t>the</w:t>
      </w:r>
      <w:r>
        <w:tab/>
        <w:t>joys</w:t>
      </w:r>
      <w:r>
        <w:tab/>
        <w:t>of thy</w:t>
      </w:r>
      <w:r>
        <w:tab/>
        <w:t>salvation,"</w:t>
      </w:r>
      <w:r>
        <w:tab/>
        <w:t>ver.</w:t>
      </w:r>
      <w:r>
        <w:tab/>
        <w:t>12.</w:t>
      </w:r>
    </w:p>
    <w:p w14:paraId="47C40457" w14:textId="77777777" w:rsidR="003269CF" w:rsidRDefault="003269CF" w:rsidP="003269CF">
      <w:pPr>
        <w:ind w:left="10" w:firstLine="0"/>
      </w:pPr>
      <w:r>
        <w:rPr>
          <w:rFonts w:ascii="宋体" w:eastAsia="宋体" w:hAnsi="宋体" w:cs="宋体" w:hint="eastAsia"/>
        </w:rPr>
        <w:t>第十一篇讲道</w:t>
      </w:r>
      <w:r>
        <w:t xml:space="preserve"> - </w:t>
      </w:r>
      <w:r>
        <w:rPr>
          <w:rFonts w:ascii="宋体" w:eastAsia="宋体" w:hAnsi="宋体" w:cs="宋体" w:hint="eastAsia"/>
        </w:rPr>
        <w:t>启示录</w:t>
      </w:r>
      <w:r>
        <w:t>3:20</w:t>
      </w:r>
    </w:p>
    <w:p w14:paraId="45E75473" w14:textId="77777777" w:rsidR="003269CF" w:rsidRDefault="003269CF" w:rsidP="003269CF">
      <w:pPr>
        <w:ind w:left="10" w:firstLine="0"/>
      </w:pPr>
      <w:r>
        <w:t xml:space="preserve">... </w:t>
      </w:r>
      <w:r>
        <w:rPr>
          <w:rFonts w:ascii="宋体" w:eastAsia="宋体" w:hAnsi="宋体" w:cs="宋体" w:hint="eastAsia"/>
        </w:rPr>
        <w:t>我必与他一同坐席</w:t>
      </w:r>
      <w:r>
        <w:t>,</w:t>
      </w:r>
      <w:r>
        <w:rPr>
          <w:rFonts w:ascii="宋体" w:eastAsia="宋体" w:hAnsi="宋体" w:cs="宋体" w:hint="eastAsia"/>
        </w:rPr>
        <w:t>他也必与我一同坐席。</w:t>
      </w:r>
    </w:p>
    <w:p w14:paraId="569F8742" w14:textId="77777777" w:rsidR="003269CF" w:rsidRDefault="003269CF" w:rsidP="003269CF">
      <w:pPr>
        <w:ind w:left="10" w:firstLine="0"/>
      </w:pPr>
      <w:r>
        <w:rPr>
          <w:rFonts w:ascii="宋体" w:eastAsia="宋体" w:hAnsi="宋体" w:cs="宋体" w:hint="eastAsia"/>
        </w:rPr>
        <w:t>我们已经听到基督劝服罪人心门向他敞开的第一个鼓励或论据</w:t>
      </w:r>
      <w:r>
        <w:t>,</w:t>
      </w:r>
      <w:r>
        <w:rPr>
          <w:rFonts w:ascii="宋体" w:eastAsia="宋体" w:hAnsi="宋体" w:cs="宋体" w:hint="eastAsia"/>
        </w:rPr>
        <w:t>就是他要进到他们里面</w:t>
      </w:r>
      <w:r>
        <w:t>,</w:t>
      </w:r>
      <w:r>
        <w:rPr>
          <w:rFonts w:ascii="宋体" w:eastAsia="宋体" w:hAnsi="宋体" w:cs="宋体" w:hint="eastAsia"/>
        </w:rPr>
        <w:t>而且不是空手而来</w:t>
      </w:r>
      <w:r>
        <w:t>;</w:t>
      </w:r>
      <w:r>
        <w:rPr>
          <w:rFonts w:ascii="宋体" w:eastAsia="宋体" w:hAnsi="宋体" w:cs="宋体" w:hint="eastAsia"/>
        </w:rPr>
        <w:t>他要与他们一同坐席。为了使这鼓励完全充足</w:t>
      </w:r>
      <w:r>
        <w:t>,</w:t>
      </w:r>
      <w:r>
        <w:rPr>
          <w:rFonts w:ascii="宋体" w:eastAsia="宋体" w:hAnsi="宋体" w:cs="宋体" w:hint="eastAsia"/>
        </w:rPr>
        <w:t>他在此补充说</w:t>
      </w:r>
      <w:r>
        <w:t>:"</w:t>
      </w:r>
      <w:r>
        <w:rPr>
          <w:rFonts w:ascii="宋体" w:eastAsia="宋体" w:hAnsi="宋体" w:cs="宋体" w:hint="eastAsia"/>
        </w:rPr>
        <w:t>他也必与我一同坐席。</w:t>
      </w:r>
      <w:r>
        <w:t>"</w:t>
      </w:r>
      <w:r>
        <w:rPr>
          <w:rFonts w:ascii="宋体" w:eastAsia="宋体" w:hAnsi="宋体" w:cs="宋体" w:hint="eastAsia"/>
        </w:rPr>
        <w:t>这最后一句话陈明了基督与信徒之间在今世开始、在来世完成并完善的属灵、滋润灵魂的相交。由此得出第十一个观察</w:t>
      </w:r>
      <w:r>
        <w:t>:</w:t>
      </w:r>
    </w:p>
    <w:p w14:paraId="4114D3C1" w14:textId="77777777" w:rsidR="003269CF" w:rsidRDefault="003269CF" w:rsidP="003269CF">
      <w:pPr>
        <w:ind w:left="10" w:firstLine="0"/>
      </w:pPr>
      <w:r>
        <w:rPr>
          <w:rFonts w:ascii="宋体" w:eastAsia="宋体" w:hAnsi="宋体" w:cs="宋体" w:hint="eastAsia"/>
        </w:rPr>
        <w:t>教义</w:t>
      </w:r>
      <w:r>
        <w:t>11:</w:t>
      </w:r>
      <w:r>
        <w:rPr>
          <w:rFonts w:ascii="宋体" w:eastAsia="宋体" w:hAnsi="宋体" w:cs="宋体" w:hint="eastAsia"/>
        </w:rPr>
        <w:t>在今世</w:t>
      </w:r>
      <w:r>
        <w:t>,</w:t>
      </w:r>
      <w:r>
        <w:rPr>
          <w:rFonts w:ascii="宋体" w:eastAsia="宋体" w:hAnsi="宋体" w:cs="宋体" w:hint="eastAsia"/>
        </w:rPr>
        <w:t>耶稣基督与信徒之间有一种相互的、甘甜的、亲密的相交。</w:t>
      </w:r>
    </w:p>
    <w:p w14:paraId="570C78B7" w14:textId="77777777" w:rsidR="003269CF" w:rsidRDefault="003269CF" w:rsidP="003269CF">
      <w:pPr>
        <w:ind w:left="10" w:firstLine="0"/>
      </w:pPr>
      <w:r>
        <w:rPr>
          <w:rFonts w:ascii="宋体" w:eastAsia="宋体" w:hAnsi="宋体" w:cs="宋体" w:hint="eastAsia"/>
        </w:rPr>
        <w:t>许多人嘴上常提与神相交</w:t>
      </w:r>
      <w:r>
        <w:t>,</w:t>
      </w:r>
      <w:r>
        <w:rPr>
          <w:rFonts w:ascii="宋体" w:eastAsia="宋体" w:hAnsi="宋体" w:cs="宋体" w:hint="eastAsia"/>
        </w:rPr>
        <w:t>但对大多数人的灵魂而言却是个隐秘的奥秘。这个无神论的时代嘲笑它</w:t>
      </w:r>
      <w:r>
        <w:t>,</w:t>
      </w:r>
      <w:r>
        <w:rPr>
          <w:rFonts w:ascii="宋体" w:eastAsia="宋体" w:hAnsi="宋体" w:cs="宋体" w:hint="eastAsia"/>
        </w:rPr>
        <w:t>讥讽它是狂热和狂想</w:t>
      </w:r>
      <w:r>
        <w:t>;</w:t>
      </w:r>
      <w:r>
        <w:rPr>
          <w:rFonts w:ascii="宋体" w:eastAsia="宋体" w:hAnsi="宋体" w:cs="宋体" w:hint="eastAsia"/>
        </w:rPr>
        <w:t>但圣徒们在其中找到了实际和无比的甜美</w:t>
      </w:r>
      <w:r>
        <w:t>,</w:t>
      </w:r>
      <w:r>
        <w:rPr>
          <w:rFonts w:ascii="宋体" w:eastAsia="宋体" w:hAnsi="宋体" w:cs="宋体" w:hint="eastAsia"/>
        </w:rPr>
        <w:t>他们不愿拿它去换一万个世界。当罗马士兵进入耶路撒冷的圣殿</w:t>
      </w:r>
      <w:r>
        <w:t>,</w:t>
      </w:r>
      <w:r>
        <w:rPr>
          <w:rFonts w:ascii="宋体" w:eastAsia="宋体" w:hAnsi="宋体" w:cs="宋体" w:hint="eastAsia"/>
        </w:rPr>
        <w:t>发现那里没有像他们自己拜偶像的庙宇中那样的偶像时</w:t>
      </w:r>
      <w:r>
        <w:t>,</w:t>
      </w:r>
      <w:r>
        <w:rPr>
          <w:rFonts w:ascii="宋体" w:eastAsia="宋体" w:hAnsi="宋体" w:cs="宋体" w:hint="eastAsia"/>
        </w:rPr>
        <w:t>他们讥诮犹太人敬拜云彩。同样</w:t>
      </w:r>
      <w:r>
        <w:t>,</w:t>
      </w:r>
      <w:r>
        <w:rPr>
          <w:rFonts w:ascii="宋体" w:eastAsia="宋体" w:hAnsi="宋体" w:cs="宋体" w:hint="eastAsia"/>
        </w:rPr>
        <w:t>亵渎的无神论者也嘲笑内在宗教最庄严、可畏、甘甜的部分</w:t>
      </w:r>
      <w:r>
        <w:t>,</w:t>
      </w:r>
      <w:r>
        <w:rPr>
          <w:rFonts w:ascii="宋体" w:eastAsia="宋体" w:hAnsi="宋体" w:cs="宋体" w:hint="eastAsia"/>
        </w:rPr>
        <w:t>认为不过是空想</w:t>
      </w:r>
      <w:r>
        <w:t>;</w:t>
      </w:r>
      <w:r>
        <w:rPr>
          <w:rFonts w:ascii="宋体" w:eastAsia="宋体" w:hAnsi="宋体" w:cs="宋体" w:hint="eastAsia"/>
        </w:rPr>
        <w:t>但这事是真实、确定、可感知的</w:t>
      </w:r>
      <w:r>
        <w:t>:</w:t>
      </w:r>
      <w:r>
        <w:rPr>
          <w:rFonts w:ascii="宋体" w:eastAsia="宋体" w:hAnsi="宋体" w:cs="宋体" w:hint="eastAsia"/>
        </w:rPr>
        <w:t>如果世上有什么事是真实的</w:t>
      </w:r>
      <w:r>
        <w:t>,</w:t>
      </w:r>
      <w:r>
        <w:rPr>
          <w:rFonts w:ascii="宋体" w:eastAsia="宋体" w:hAnsi="宋体" w:cs="宋体" w:hint="eastAsia"/>
        </w:rPr>
        <w:t>那就是在可见和不可见的世界之间</w:t>
      </w:r>
      <w:r>
        <w:t>,</w:t>
      </w:r>
      <w:r>
        <w:rPr>
          <w:rFonts w:ascii="宋体" w:eastAsia="宋体" w:hAnsi="宋体" w:cs="宋体" w:hint="eastAsia"/>
        </w:rPr>
        <w:t>在基督与信徒的灵魂之间</w:t>
      </w:r>
      <w:r>
        <w:t>,</w:t>
      </w:r>
      <w:r>
        <w:rPr>
          <w:rFonts w:ascii="宋体" w:eastAsia="宋体" w:hAnsi="宋体" w:cs="宋体" w:hint="eastAsia"/>
        </w:rPr>
        <w:t>确实有我们称之为相交的往来</w:t>
      </w:r>
      <w:r>
        <w:t>;</w:t>
      </w:r>
      <w:r>
        <w:rPr>
          <w:rFonts w:ascii="宋体" w:eastAsia="宋体" w:hAnsi="宋体" w:cs="宋体" w:hint="eastAsia"/>
        </w:rPr>
        <w:t>约翰一书</w:t>
      </w:r>
      <w:r>
        <w:t>1:3</w:t>
      </w:r>
      <w:r>
        <w:rPr>
          <w:rFonts w:ascii="宋体" w:eastAsia="宋体" w:hAnsi="宋体" w:cs="宋体" w:hint="eastAsia"/>
        </w:rPr>
        <w:t>说</w:t>
      </w:r>
      <w:r>
        <w:t>:"</w:t>
      </w:r>
      <w:r>
        <w:rPr>
          <w:rFonts w:ascii="宋体" w:eastAsia="宋体" w:hAnsi="宋体" w:cs="宋体" w:hint="eastAsia"/>
        </w:rPr>
        <w:t>我们的交通</w:t>
      </w:r>
      <w:r>
        <w:t>,</w:t>
      </w:r>
      <w:r>
        <w:rPr>
          <w:rFonts w:ascii="宋体" w:eastAsia="宋体" w:hAnsi="宋体" w:cs="宋体" w:hint="eastAsia"/>
        </w:rPr>
        <w:t>就是与父并他儿子耶稣基督所有的。</w:t>
      </w:r>
      <w:r>
        <w:t>"</w:t>
      </w:r>
      <w:r>
        <w:rPr>
          <w:rFonts w:ascii="宋体" w:eastAsia="宋体" w:hAnsi="宋体" w:cs="宋体" w:hint="eastAsia"/>
        </w:rPr>
        <w:t>这是真实的</w:t>
      </w:r>
      <w:r>
        <w:t>,</w:t>
      </w:r>
      <w:r>
        <w:rPr>
          <w:rFonts w:ascii="宋体" w:eastAsia="宋体" w:hAnsi="宋体" w:cs="宋体" w:hint="eastAsia"/>
        </w:rPr>
        <w:t>我们没有欺骗世人</w:t>
      </w:r>
      <w:r>
        <w:t>,</w:t>
      </w:r>
      <w:r>
        <w:rPr>
          <w:rFonts w:ascii="宋体" w:eastAsia="宋体" w:hAnsi="宋体" w:cs="宋体" w:hint="eastAsia"/>
        </w:rPr>
        <w:t>我们告诉你们的不过是我们所感受的。以诺的生命被称为与神同行</w:t>
      </w:r>
      <w:r>
        <w:t>(</w:t>
      </w:r>
      <w:r>
        <w:rPr>
          <w:rFonts w:ascii="宋体" w:eastAsia="宋体" w:hAnsi="宋体" w:cs="宋体" w:hint="eastAsia"/>
        </w:rPr>
        <w:t>创</w:t>
      </w:r>
      <w:r>
        <w:t>5:24)</w:t>
      </w:r>
      <w:r>
        <w:rPr>
          <w:rFonts w:ascii="宋体" w:eastAsia="宋体" w:hAnsi="宋体" w:cs="宋体" w:hint="eastAsia"/>
        </w:rPr>
        <w:t>。哦</w:t>
      </w:r>
      <w:r>
        <w:t>,</w:t>
      </w:r>
      <w:r>
        <w:rPr>
          <w:rFonts w:ascii="宋体" w:eastAsia="宋体" w:hAnsi="宋体" w:cs="宋体" w:hint="eastAsia"/>
        </w:rPr>
        <w:t>甘甜愉悦的同行</w:t>
      </w:r>
      <w:r>
        <w:t>!</w:t>
      </w:r>
      <w:r>
        <w:rPr>
          <w:rFonts w:ascii="宋体" w:eastAsia="宋体" w:hAnsi="宋体" w:cs="宋体" w:hint="eastAsia"/>
        </w:rPr>
        <w:t>一切快乐、一切喜乐都在这与神同行中。诗篇</w:t>
      </w:r>
      <w:r>
        <w:t>89:15</w:t>
      </w:r>
      <w:r>
        <w:rPr>
          <w:rFonts w:ascii="宋体" w:eastAsia="宋体" w:hAnsi="宋体" w:cs="宋体" w:hint="eastAsia"/>
        </w:rPr>
        <w:t>说</w:t>
      </w:r>
      <w:r>
        <w:t>:"</w:t>
      </w:r>
      <w:r>
        <w:rPr>
          <w:rFonts w:ascii="宋体" w:eastAsia="宋体" w:hAnsi="宋体" w:cs="宋体" w:hint="eastAsia"/>
        </w:rPr>
        <w:t>知道向你欢呼的</w:t>
      </w:r>
      <w:r>
        <w:t>,</w:t>
      </w:r>
      <w:r>
        <w:rPr>
          <w:rFonts w:ascii="宋体" w:eastAsia="宋体" w:hAnsi="宋体" w:cs="宋体" w:hint="eastAsia"/>
        </w:rPr>
        <w:t>那民是有福的</w:t>
      </w:r>
      <w:r>
        <w:t>!</w:t>
      </w:r>
      <w:r>
        <w:rPr>
          <w:rFonts w:ascii="宋体" w:eastAsia="宋体" w:hAnsi="宋体" w:cs="宋体" w:hint="eastAsia"/>
        </w:rPr>
        <w:t>耶和华啊</w:t>
      </w:r>
      <w:r>
        <w:t>,</w:t>
      </w:r>
      <w:r>
        <w:rPr>
          <w:rFonts w:ascii="宋体" w:eastAsia="宋体" w:hAnsi="宋体" w:cs="宋体" w:hint="eastAsia"/>
        </w:rPr>
        <w:t>他们在你脸上的光里行走。</w:t>
      </w:r>
      <w:r>
        <w:t>"</w:t>
      </w:r>
      <w:r>
        <w:rPr>
          <w:rFonts w:ascii="宋体" w:eastAsia="宋体" w:hAnsi="宋体" w:cs="宋体" w:hint="eastAsia"/>
        </w:rPr>
        <w:t>这里所说欢呼的声音是吹号筒的声音</w:t>
      </w:r>
      <w:r>
        <w:t>,</w:t>
      </w:r>
      <w:r>
        <w:rPr>
          <w:rFonts w:ascii="宋体" w:eastAsia="宋体" w:hAnsi="宋体" w:cs="宋体" w:hint="eastAsia"/>
        </w:rPr>
        <w:t>召集百姓参加庄严的集会</w:t>
      </w:r>
      <w:r>
        <w:t>,</w:t>
      </w:r>
      <w:r>
        <w:rPr>
          <w:rFonts w:ascii="宋体" w:eastAsia="宋体" w:hAnsi="宋体" w:cs="宋体" w:hint="eastAsia"/>
        </w:rPr>
        <w:t>在那里他们行在神脸上的光中</w:t>
      </w:r>
      <w:r>
        <w:t>,</w:t>
      </w:r>
      <w:r>
        <w:rPr>
          <w:rFonts w:ascii="宋体" w:eastAsia="宋体" w:hAnsi="宋体" w:cs="宋体" w:hint="eastAsia"/>
        </w:rPr>
        <w:t>就是他恩惠的甘甜彰显中</w:t>
      </w:r>
      <w:r>
        <w:t>;</w:t>
      </w:r>
      <w:r>
        <w:rPr>
          <w:rFonts w:ascii="宋体" w:eastAsia="宋体" w:hAnsi="宋体" w:cs="宋体" w:hint="eastAsia"/>
        </w:rPr>
        <w:t>因为世人如此容易怀疑这教义的真实性和确定性</w:t>
      </w:r>
      <w:r>
        <w:t>,</w:t>
      </w:r>
      <w:r>
        <w:rPr>
          <w:rFonts w:ascii="宋体" w:eastAsia="宋体" w:hAnsi="宋体" w:cs="宋体" w:hint="eastAsia"/>
        </w:rPr>
        <w:t>使徒在腓立比书</w:t>
      </w:r>
      <w:r>
        <w:t>3:20</w:t>
      </w:r>
      <w:r>
        <w:rPr>
          <w:rFonts w:ascii="宋体" w:eastAsia="宋体" w:hAnsi="宋体" w:cs="宋体" w:hint="eastAsia"/>
        </w:rPr>
        <w:t>再次断言</w:t>
      </w:r>
      <w:r>
        <w:t>:"</w:t>
      </w:r>
      <w:r>
        <w:rPr>
          <w:rFonts w:ascii="宋体" w:eastAsia="宋体" w:hAnsi="宋体" w:cs="宋体" w:hint="eastAsia"/>
        </w:rPr>
        <w:t>我们却是天上的国民。</w:t>
      </w:r>
      <w:r>
        <w:t>"</w:t>
      </w:r>
      <w:r>
        <w:rPr>
          <w:rFonts w:ascii="宋体" w:eastAsia="宋体" w:hAnsi="宋体" w:cs="宋体" w:hint="eastAsia"/>
        </w:rPr>
        <w:t>我们在下面呼吸</w:t>
      </w:r>
      <w:r>
        <w:t>,</w:t>
      </w:r>
      <w:r>
        <w:rPr>
          <w:rFonts w:ascii="宋体" w:eastAsia="宋体" w:hAnsi="宋体" w:cs="宋体" w:hint="eastAsia"/>
        </w:rPr>
        <w:t>但我们在上面生活</w:t>
      </w:r>
      <w:r>
        <w:t>;</w:t>
      </w:r>
      <w:r>
        <w:rPr>
          <w:rFonts w:ascii="宋体" w:eastAsia="宋体" w:hAnsi="宋体" w:cs="宋体" w:hint="eastAsia"/>
        </w:rPr>
        <w:t>我们在地上行走</w:t>
      </w:r>
      <w:r>
        <w:t>,</w:t>
      </w:r>
      <w:r>
        <w:rPr>
          <w:rFonts w:ascii="宋体" w:eastAsia="宋体" w:hAnsi="宋体" w:cs="宋体" w:hint="eastAsia"/>
        </w:rPr>
        <w:t>但我们的国籍在天上。要阐明这点</w:t>
      </w:r>
      <w:r>
        <w:t>,</w:t>
      </w:r>
      <w:r>
        <w:rPr>
          <w:rFonts w:ascii="宋体" w:eastAsia="宋体" w:hAnsi="宋体" w:cs="宋体" w:hint="eastAsia"/>
        </w:rPr>
        <w:t>必须思想三件事</w:t>
      </w:r>
      <w:r>
        <w:t>:</w:t>
      </w:r>
    </w:p>
    <w:p w14:paraId="147FEA03" w14:textId="77777777" w:rsidR="003269CF" w:rsidRDefault="003269CF" w:rsidP="003269CF">
      <w:pPr>
        <w:ind w:left="10" w:firstLine="0"/>
      </w:pPr>
      <w:r>
        <w:t xml:space="preserve">1. </w:t>
      </w:r>
      <w:r>
        <w:rPr>
          <w:rFonts w:ascii="宋体" w:eastAsia="宋体" w:hAnsi="宋体" w:cs="宋体" w:hint="eastAsia"/>
        </w:rPr>
        <w:t>与基督相交是什么。</w:t>
      </w:r>
    </w:p>
    <w:p w14:paraId="0A412D4A" w14:textId="77777777" w:rsidR="003269CF" w:rsidRDefault="003269CF" w:rsidP="003269CF">
      <w:pPr>
        <w:ind w:left="10" w:firstLine="0"/>
      </w:pPr>
      <w:r>
        <w:t xml:space="preserve">2. </w:t>
      </w:r>
      <w:r>
        <w:rPr>
          <w:rFonts w:ascii="宋体" w:eastAsia="宋体" w:hAnsi="宋体" w:cs="宋体" w:hint="eastAsia"/>
        </w:rPr>
        <w:t>在他与信徒之间确有这样的相交。</w:t>
      </w:r>
    </w:p>
    <w:p w14:paraId="01732C34" w14:textId="77777777" w:rsidR="003269CF" w:rsidRDefault="003269CF" w:rsidP="003269CF">
      <w:pPr>
        <w:ind w:left="10" w:firstLine="0"/>
      </w:pPr>
      <w:r>
        <w:t xml:space="preserve">3. </w:t>
      </w:r>
      <w:r>
        <w:rPr>
          <w:rFonts w:ascii="宋体" w:eastAsia="宋体" w:hAnsi="宋体" w:cs="宋体" w:hint="eastAsia"/>
        </w:rPr>
        <w:t>这相交的卓越性。</w:t>
      </w:r>
    </w:p>
    <w:p w14:paraId="3A7382D5" w14:textId="77777777" w:rsidR="003269CF" w:rsidRDefault="003269CF" w:rsidP="003269CF">
      <w:pPr>
        <w:ind w:left="10" w:firstLine="0"/>
      </w:pPr>
      <w:r>
        <w:rPr>
          <w:rFonts w:ascii="宋体" w:eastAsia="宋体" w:hAnsi="宋体" w:cs="宋体" w:hint="eastAsia"/>
        </w:rPr>
        <w:t>首先</w:t>
      </w:r>
      <w:r>
        <w:t>,</w:t>
      </w:r>
      <w:r>
        <w:rPr>
          <w:rFonts w:ascii="宋体" w:eastAsia="宋体" w:hAnsi="宋体" w:cs="宋体" w:hint="eastAsia"/>
        </w:rPr>
        <w:t>与基督相交在本质上是什么。要阐明这点</w:t>
      </w:r>
      <w:r>
        <w:t>,</w:t>
      </w:r>
      <w:r>
        <w:rPr>
          <w:rFonts w:ascii="宋体" w:eastAsia="宋体" w:hAnsi="宋体" w:cs="宋体" w:hint="eastAsia"/>
        </w:rPr>
        <w:t>必须思想相交有两种。</w:t>
      </w:r>
    </w:p>
    <w:p w14:paraId="7C6F0B34" w14:textId="77777777" w:rsidR="003269CF" w:rsidRDefault="003269CF" w:rsidP="003269CF">
      <w:pPr>
        <w:ind w:left="10" w:firstLine="0"/>
      </w:pPr>
      <w:r>
        <w:t xml:space="preserve">1. </w:t>
      </w:r>
      <w:r>
        <w:rPr>
          <w:rFonts w:ascii="宋体" w:eastAsia="宋体" w:hAnsi="宋体" w:cs="宋体" w:hint="eastAsia"/>
        </w:rPr>
        <w:t>相交的地位。</w:t>
      </w:r>
    </w:p>
    <w:p w14:paraId="4B0DCFCA" w14:textId="77777777" w:rsidR="003269CF" w:rsidRDefault="003269CF" w:rsidP="003269CF">
      <w:pPr>
        <w:ind w:left="10" w:firstLine="0"/>
      </w:pPr>
      <w:r>
        <w:t xml:space="preserve">2. </w:t>
      </w:r>
      <w:r>
        <w:rPr>
          <w:rFonts w:ascii="宋体" w:eastAsia="宋体" w:hAnsi="宋体" w:cs="宋体" w:hint="eastAsia"/>
        </w:rPr>
        <w:t>实际的相交。</w:t>
      </w:r>
    </w:p>
    <w:p w14:paraId="6BE942A2" w14:textId="77777777" w:rsidR="003269CF" w:rsidRDefault="003269CF" w:rsidP="003269CF">
      <w:pPr>
        <w:ind w:left="10" w:firstLine="0"/>
      </w:pPr>
      <w:r>
        <w:rPr>
          <w:rFonts w:ascii="宋体" w:eastAsia="宋体" w:hAnsi="宋体" w:cs="宋体" w:hint="eastAsia"/>
        </w:rPr>
        <w:t>第一种是第二种的根基</w:t>
      </w:r>
      <w:r>
        <w:t>;</w:t>
      </w:r>
      <w:r>
        <w:rPr>
          <w:rFonts w:ascii="宋体" w:eastAsia="宋体" w:hAnsi="宋体" w:cs="宋体" w:hint="eastAsia"/>
        </w:rPr>
        <w:t>我们若不先进入相交的地位</w:t>
      </w:r>
      <w:r>
        <w:t>,</w:t>
      </w:r>
      <w:r>
        <w:rPr>
          <w:rFonts w:ascii="宋体" w:eastAsia="宋体" w:hAnsi="宋体" w:cs="宋体" w:hint="eastAsia"/>
        </w:rPr>
        <w:t>就不能与父、子、圣灵有实际的相交。这相交的地位在圣经中称为</w:t>
      </w:r>
      <w:proofErr w:type="spellStart"/>
      <w:r>
        <w:t>κοινωνί</w:t>
      </w:r>
      <w:proofErr w:type="spellEnd"/>
      <w:r>
        <w:t>α,</w:t>
      </w:r>
      <w:r>
        <w:rPr>
          <w:rFonts w:ascii="宋体" w:eastAsia="宋体" w:hAnsi="宋体" w:cs="宋体" w:hint="eastAsia"/>
        </w:rPr>
        <w:t>就是我们与基督的相交或伙伴关系</w:t>
      </w:r>
      <w:r>
        <w:t>:</w:t>
      </w:r>
      <w:r>
        <w:rPr>
          <w:rFonts w:ascii="宋体" w:eastAsia="宋体" w:hAnsi="宋体" w:cs="宋体" w:hint="eastAsia"/>
        </w:rPr>
        <w:t>就像商人在同一条船和同一批货物上所拥有的伙伴关系</w:t>
      </w:r>
      <w:r>
        <w:t>;</w:t>
      </w:r>
      <w:r>
        <w:rPr>
          <w:rFonts w:ascii="宋体" w:eastAsia="宋体" w:hAnsi="宋体" w:cs="宋体" w:hint="eastAsia"/>
        </w:rPr>
        <w:t>一人多些</w:t>
      </w:r>
      <w:r>
        <w:t>,</w:t>
      </w:r>
      <w:r>
        <w:rPr>
          <w:rFonts w:ascii="宋体" w:eastAsia="宋体" w:hAnsi="宋体" w:cs="宋体" w:hint="eastAsia"/>
        </w:rPr>
        <w:t>一人少些</w:t>
      </w:r>
      <w:r>
        <w:t>,</w:t>
      </w:r>
      <w:r>
        <w:rPr>
          <w:rFonts w:ascii="宋体" w:eastAsia="宋体" w:hAnsi="宋体" w:cs="宋体" w:hint="eastAsia"/>
        </w:rPr>
        <w:t>但不管怎样</w:t>
      </w:r>
      <w:r>
        <w:t>,</w:t>
      </w:r>
      <w:r>
        <w:rPr>
          <w:rFonts w:ascii="宋体" w:eastAsia="宋体" w:hAnsi="宋体" w:cs="宋体" w:hint="eastAsia"/>
        </w:rPr>
        <w:t>都有共同的利益</w:t>
      </w:r>
      <w:r>
        <w:t>,</w:t>
      </w:r>
      <w:r>
        <w:rPr>
          <w:rFonts w:ascii="宋体" w:eastAsia="宋体" w:hAnsi="宋体" w:cs="宋体" w:hint="eastAsia"/>
        </w:rPr>
        <w:t>虽各有不同</w:t>
      </w:r>
      <w:r>
        <w:t>;</w:t>
      </w:r>
      <w:r>
        <w:rPr>
          <w:rFonts w:ascii="宋体" w:eastAsia="宋体" w:hAnsi="宋体" w:cs="宋体" w:hint="eastAsia"/>
        </w:rPr>
        <w:t>一人住在这国</w:t>
      </w:r>
      <w:r>
        <w:t>,</w:t>
      </w:r>
      <w:r>
        <w:rPr>
          <w:rFonts w:ascii="宋体" w:eastAsia="宋体" w:hAnsi="宋体" w:cs="宋体" w:hint="eastAsia"/>
        </w:rPr>
        <w:t>一人住在那国</w:t>
      </w:r>
      <w:r>
        <w:t>,</w:t>
      </w:r>
      <w:r>
        <w:rPr>
          <w:rFonts w:ascii="宋体" w:eastAsia="宋体" w:hAnsi="宋体" w:cs="宋体" w:hint="eastAsia"/>
        </w:rPr>
        <w:t>但他们对同样的货物有共同的利益。这比喻不可过分引申</w:t>
      </w:r>
      <w:r>
        <w:t>,</w:t>
      </w:r>
      <w:r>
        <w:rPr>
          <w:rFonts w:ascii="宋体" w:eastAsia="宋体" w:hAnsi="宋体" w:cs="宋体" w:hint="eastAsia"/>
        </w:rPr>
        <w:t>其用意不过是要表明</w:t>
      </w:r>
      <w:r>
        <w:t>,</w:t>
      </w:r>
      <w:r>
        <w:rPr>
          <w:rFonts w:ascii="宋体" w:eastAsia="宋体" w:hAnsi="宋体" w:cs="宋体" w:hint="eastAsia"/>
        </w:rPr>
        <w:t>基督与信徒是同伴</w:t>
      </w:r>
      <w:r>
        <w:t>,</w:t>
      </w:r>
      <w:r>
        <w:rPr>
          <w:rFonts w:ascii="宋体" w:eastAsia="宋体" w:hAnsi="宋体" w:cs="宋体" w:hint="eastAsia"/>
        </w:rPr>
        <w:t>是同一基业的后嗣。因此诗篇</w:t>
      </w:r>
      <w:r>
        <w:t>45:7</w:t>
      </w:r>
      <w:r>
        <w:rPr>
          <w:rFonts w:ascii="宋体" w:eastAsia="宋体" w:hAnsi="宋体" w:cs="宋体" w:hint="eastAsia"/>
        </w:rPr>
        <w:t>称他们为他的同伴</w:t>
      </w:r>
      <w:r>
        <w:t>:"</w:t>
      </w:r>
      <w:r>
        <w:rPr>
          <w:rFonts w:ascii="宋体" w:eastAsia="宋体" w:hAnsi="宋体" w:cs="宋体" w:hint="eastAsia"/>
        </w:rPr>
        <w:t>神</w:t>
      </w:r>
      <w:r>
        <w:t>,</w:t>
      </w:r>
      <w:r>
        <w:rPr>
          <w:rFonts w:ascii="宋体" w:eastAsia="宋体" w:hAnsi="宋体" w:cs="宋体" w:hint="eastAsia"/>
        </w:rPr>
        <w:t>就是你的神</w:t>
      </w:r>
      <w:r>
        <w:t>,</w:t>
      </w:r>
      <w:r>
        <w:rPr>
          <w:rFonts w:ascii="宋体" w:eastAsia="宋体" w:hAnsi="宋体" w:cs="宋体" w:hint="eastAsia"/>
        </w:rPr>
        <w:t>用喜乐油膏你</w:t>
      </w:r>
      <w:r>
        <w:t>,</w:t>
      </w:r>
      <w:r>
        <w:rPr>
          <w:rFonts w:ascii="宋体" w:eastAsia="宋体" w:hAnsi="宋体" w:cs="宋体" w:hint="eastAsia"/>
        </w:rPr>
        <w:t>胜过膏你的同伴。</w:t>
      </w:r>
      <w:r>
        <w:t>"</w:t>
      </w:r>
      <w:r>
        <w:rPr>
          <w:rFonts w:ascii="宋体" w:eastAsia="宋体" w:hAnsi="宋体" w:cs="宋体" w:hint="eastAsia"/>
        </w:rPr>
        <w:t>罗马书</w:t>
      </w:r>
      <w:r>
        <w:t>8:17</w:t>
      </w:r>
      <w:r>
        <w:rPr>
          <w:rFonts w:ascii="宋体" w:eastAsia="宋体" w:hAnsi="宋体" w:cs="宋体" w:hint="eastAsia"/>
        </w:rPr>
        <w:t>又说</w:t>
      </w:r>
      <w:r>
        <w:t>:"</w:t>
      </w:r>
      <w:r>
        <w:rPr>
          <w:rFonts w:ascii="宋体" w:eastAsia="宋体" w:hAnsi="宋体" w:cs="宋体" w:hint="eastAsia"/>
        </w:rPr>
        <w:t>既是儿女</w:t>
      </w:r>
      <w:r>
        <w:t>,</w:t>
      </w:r>
      <w:r>
        <w:rPr>
          <w:rFonts w:ascii="宋体" w:eastAsia="宋体" w:hAnsi="宋体" w:cs="宋体" w:hint="eastAsia"/>
        </w:rPr>
        <w:t>便是后嗣</w:t>
      </w:r>
      <w:r>
        <w:t>,</w:t>
      </w:r>
      <w:r>
        <w:rPr>
          <w:rFonts w:ascii="宋体" w:eastAsia="宋体" w:hAnsi="宋体" w:cs="宋体" w:hint="eastAsia"/>
        </w:rPr>
        <w:t>就是神的后嗣</w:t>
      </w:r>
      <w:r>
        <w:t>,</w:t>
      </w:r>
      <w:r>
        <w:rPr>
          <w:rFonts w:ascii="宋体" w:eastAsia="宋体" w:hAnsi="宋体" w:cs="宋体" w:hint="eastAsia"/>
        </w:rPr>
        <w:t>和基督同作后嗣。</w:t>
      </w:r>
      <w:r>
        <w:t>"</w:t>
      </w:r>
      <w:r>
        <w:rPr>
          <w:rFonts w:ascii="宋体" w:eastAsia="宋体" w:hAnsi="宋体" w:cs="宋体" w:hint="eastAsia"/>
        </w:rPr>
        <w:t>基督将他的百姓安置在一个地位上</w:t>
      </w:r>
      <w:r>
        <w:t>,</w:t>
      </w:r>
      <w:r>
        <w:rPr>
          <w:rFonts w:ascii="宋体" w:eastAsia="宋体" w:hAnsi="宋体" w:cs="宋体" w:hint="eastAsia"/>
        </w:rPr>
        <w:t>不仅赐给他们得着他自己的权利和名分</w:t>
      </w:r>
      <w:r>
        <w:t>,</w:t>
      </w:r>
      <w:r>
        <w:rPr>
          <w:rFonts w:ascii="宋体" w:eastAsia="宋体" w:hAnsi="宋体" w:cs="宋体" w:hint="eastAsia"/>
        </w:rPr>
        <w:t>也赐给他们得着他所买赎的美好事物的权利和名分</w:t>
      </w:r>
      <w:r>
        <w:t>,</w:t>
      </w:r>
      <w:r>
        <w:rPr>
          <w:rFonts w:ascii="宋体" w:eastAsia="宋体" w:hAnsi="宋体" w:cs="宋体" w:hint="eastAsia"/>
        </w:rPr>
        <w:t>甚至得着他如今在天上所享受的荣耀</w:t>
      </w:r>
      <w:r>
        <w:t>(</w:t>
      </w:r>
      <w:r>
        <w:rPr>
          <w:rFonts w:ascii="宋体" w:eastAsia="宋体" w:hAnsi="宋体" w:cs="宋体" w:hint="eastAsia"/>
        </w:rPr>
        <w:t>约</w:t>
      </w:r>
      <w:r>
        <w:t>17:22):"</w:t>
      </w:r>
      <w:r>
        <w:rPr>
          <w:rFonts w:ascii="宋体" w:eastAsia="宋体" w:hAnsi="宋体" w:cs="宋体" w:hint="eastAsia"/>
        </w:rPr>
        <w:t>你所赐给我的荣耀</w:t>
      </w:r>
      <w:r>
        <w:t>,</w:t>
      </w:r>
      <w:r>
        <w:rPr>
          <w:rFonts w:ascii="宋体" w:eastAsia="宋体" w:hAnsi="宋体" w:cs="宋体" w:hint="eastAsia"/>
        </w:rPr>
        <w:t>我已赐给他们。</w:t>
      </w:r>
      <w:r>
        <w:t>"</w:t>
      </w:r>
    </w:p>
    <w:p w14:paraId="6EAE4147" w14:textId="77777777" w:rsidR="003269CF" w:rsidRDefault="003269CF" w:rsidP="003269CF">
      <w:pPr>
        <w:ind w:left="10" w:firstLine="0"/>
      </w:pPr>
      <w:r>
        <w:rPr>
          <w:rFonts w:ascii="宋体" w:eastAsia="宋体" w:hAnsi="宋体" w:cs="宋体" w:hint="eastAsia"/>
        </w:rPr>
        <w:t>诚然</w:t>
      </w:r>
      <w:r>
        <w:t>,</w:t>
      </w:r>
      <w:r>
        <w:rPr>
          <w:rFonts w:ascii="宋体" w:eastAsia="宋体" w:hAnsi="宋体" w:cs="宋体" w:hint="eastAsia"/>
        </w:rPr>
        <w:t>在基督里有一些事是他独有的</w:t>
      </w:r>
      <w:r>
        <w:t>,</w:t>
      </w:r>
      <w:r>
        <w:rPr>
          <w:rFonts w:ascii="宋体" w:eastAsia="宋体" w:hAnsi="宋体" w:cs="宋体" w:hint="eastAsia"/>
        </w:rPr>
        <w:t>是与任何受造之物无法相通的</w:t>
      </w:r>
      <w:r>
        <w:t>,</w:t>
      </w:r>
      <w:r>
        <w:rPr>
          <w:rFonts w:ascii="宋体" w:eastAsia="宋体" w:hAnsi="宋体" w:cs="宋体" w:hint="eastAsia"/>
        </w:rPr>
        <w:t>如他的永恒性、与父同质等</w:t>
      </w:r>
      <w:r>
        <w:t>;</w:t>
      </w:r>
      <w:r>
        <w:rPr>
          <w:rFonts w:ascii="宋体" w:eastAsia="宋体" w:hAnsi="宋体" w:cs="宋体" w:hint="eastAsia"/>
        </w:rPr>
        <w:t>我们也没有在他中保的工作上与他相交</w:t>
      </w:r>
      <w:r>
        <w:t>;</w:t>
      </w:r>
      <w:r>
        <w:rPr>
          <w:rFonts w:ascii="宋体" w:eastAsia="宋体" w:hAnsi="宋体" w:cs="宋体" w:hint="eastAsia"/>
        </w:rPr>
        <w:t>我们有从中得来的果子和益处</w:t>
      </w:r>
      <w:r>
        <w:t>,</w:t>
      </w:r>
      <w:r>
        <w:rPr>
          <w:rFonts w:ascii="宋体" w:eastAsia="宋体" w:hAnsi="宋体" w:cs="宋体" w:hint="eastAsia"/>
        </w:rPr>
        <w:t>但在其荣耀和尊贵上没有与他同伴的地位</w:t>
      </w:r>
      <w:r>
        <w:t>;</w:t>
      </w:r>
      <w:r>
        <w:rPr>
          <w:rFonts w:ascii="宋体" w:eastAsia="宋体" w:hAnsi="宋体" w:cs="宋体" w:hint="eastAsia"/>
        </w:rPr>
        <w:t>那是他独特的。虽然圣经上说信徒像他一样公义</w:t>
      </w:r>
      <w:r>
        <w:t>,</w:t>
      </w:r>
      <w:r>
        <w:rPr>
          <w:rFonts w:ascii="宋体" w:eastAsia="宋体" w:hAnsi="宋体" w:cs="宋体" w:hint="eastAsia"/>
        </w:rPr>
        <w:t>但其意思并非他们能像基督那样称别人为义</w:t>
      </w:r>
      <w:r>
        <w:t>;</w:t>
      </w:r>
      <w:r>
        <w:rPr>
          <w:rFonts w:ascii="宋体" w:eastAsia="宋体" w:hAnsi="宋体" w:cs="宋体" w:hint="eastAsia"/>
        </w:rPr>
        <w:t>不</w:t>
      </w:r>
      <w:r>
        <w:t>,</w:t>
      </w:r>
      <w:r>
        <w:rPr>
          <w:rFonts w:ascii="宋体" w:eastAsia="宋体" w:hAnsi="宋体" w:cs="宋体" w:hint="eastAsia"/>
        </w:rPr>
        <w:t>他们是被他称义的</w:t>
      </w:r>
      <w:r>
        <w:t>,</w:t>
      </w:r>
      <w:r>
        <w:rPr>
          <w:rFonts w:ascii="宋体" w:eastAsia="宋体" w:hAnsi="宋体" w:cs="宋体" w:hint="eastAsia"/>
        </w:rPr>
        <w:t>但不能像基督将公义传递给他们那样</w:t>
      </w:r>
      <w:r>
        <w:t>,</w:t>
      </w:r>
      <w:r>
        <w:rPr>
          <w:rFonts w:ascii="宋体" w:eastAsia="宋体" w:hAnsi="宋体" w:cs="宋体" w:hint="eastAsia"/>
        </w:rPr>
        <w:t>将公义传递给别人。但有些事上</w:t>
      </w:r>
      <w:r>
        <w:t>,</w:t>
      </w:r>
      <w:r>
        <w:rPr>
          <w:rFonts w:ascii="宋体" w:eastAsia="宋体" w:hAnsi="宋体" w:cs="宋体" w:hint="eastAsia"/>
        </w:rPr>
        <w:t>基督与他百姓是有伙伴关系的</w:t>
      </w:r>
      <w:r>
        <w:t>;</w:t>
      </w:r>
      <w:r>
        <w:rPr>
          <w:rFonts w:ascii="宋体" w:eastAsia="宋体" w:hAnsi="宋体" w:cs="宋体" w:hint="eastAsia"/>
        </w:rPr>
        <w:t>其中</w:t>
      </w:r>
      <w:r>
        <w:t>,</w:t>
      </w:r>
      <w:r>
        <w:rPr>
          <w:rFonts w:ascii="宋体" w:eastAsia="宋体" w:hAnsi="宋体" w:cs="宋体" w:hint="eastAsia"/>
        </w:rPr>
        <w:t>他们在地上有份于他成圣的灵</w:t>
      </w:r>
      <w:r>
        <w:t>,</w:t>
      </w:r>
      <w:r>
        <w:rPr>
          <w:rFonts w:ascii="宋体" w:eastAsia="宋体" w:hAnsi="宋体" w:cs="宋体" w:hint="eastAsia"/>
        </w:rPr>
        <w:t>在天上有份于他的荣耀</w:t>
      </w:r>
      <w:r>
        <w:t>:</w:t>
      </w:r>
      <w:r>
        <w:rPr>
          <w:rFonts w:ascii="宋体" w:eastAsia="宋体" w:hAnsi="宋体" w:cs="宋体" w:hint="eastAsia"/>
        </w:rPr>
        <w:t>住在基督里面的圣洁之灵没有限量</w:t>
      </w:r>
      <w:r>
        <w:t>,</w:t>
      </w:r>
      <w:r>
        <w:rPr>
          <w:rFonts w:ascii="宋体" w:eastAsia="宋体" w:hAnsi="宋体" w:cs="宋体" w:hint="eastAsia"/>
        </w:rPr>
        <w:t>但他将这灵按各人的限量传递给圣徒</w:t>
      </w:r>
      <w:r>
        <w:t>(</w:t>
      </w:r>
      <w:r>
        <w:rPr>
          <w:rFonts w:ascii="宋体" w:eastAsia="宋体" w:hAnsi="宋体" w:cs="宋体" w:hint="eastAsia"/>
        </w:rPr>
        <w:t>约壹</w:t>
      </w:r>
      <w:r>
        <w:t>4:13):"</w:t>
      </w:r>
      <w:r>
        <w:rPr>
          <w:rFonts w:ascii="宋体" w:eastAsia="宋体" w:hAnsi="宋体" w:cs="宋体" w:hint="eastAsia"/>
        </w:rPr>
        <w:t>他将自己的灵赐给我们。</w:t>
      </w:r>
      <w:r>
        <w:t>"</w:t>
      </w:r>
      <w:r>
        <w:rPr>
          <w:rFonts w:ascii="宋体" w:eastAsia="宋体" w:hAnsi="宋体" w:cs="宋体" w:hint="eastAsia"/>
        </w:rPr>
        <w:t>基督既将他的灵传递给圣徒</w:t>
      </w:r>
      <w:r>
        <w:t>,</w:t>
      </w:r>
      <w:r>
        <w:rPr>
          <w:rFonts w:ascii="宋体" w:eastAsia="宋体" w:hAnsi="宋体" w:cs="宋体" w:hint="eastAsia"/>
        </w:rPr>
        <w:t>也将天上的荣耀传递给他们</w:t>
      </w:r>
      <w:r>
        <w:t>;</w:t>
      </w:r>
      <w:r>
        <w:rPr>
          <w:rFonts w:ascii="宋体" w:eastAsia="宋体" w:hAnsi="宋体" w:cs="宋体" w:hint="eastAsia"/>
        </w:rPr>
        <w:t>并非他们在天上要像基督那样荣耀</w:t>
      </w:r>
      <w:r>
        <w:t>:</w:t>
      </w:r>
      <w:r>
        <w:rPr>
          <w:rFonts w:ascii="宋体" w:eastAsia="宋体" w:hAnsi="宋体" w:cs="宋体" w:hint="eastAsia"/>
        </w:rPr>
        <w:t>不</w:t>
      </w:r>
      <w:r>
        <w:t>,</w:t>
      </w:r>
      <w:r>
        <w:rPr>
          <w:rFonts w:ascii="宋体" w:eastAsia="宋体" w:hAnsi="宋体" w:cs="宋体" w:hint="eastAsia"/>
        </w:rPr>
        <w:t>在荣耀里他要在圣徒中被认出</w:t>
      </w:r>
      <w:r>
        <w:t>,</w:t>
      </w:r>
      <w:r>
        <w:rPr>
          <w:rFonts w:ascii="宋体" w:eastAsia="宋体" w:hAnsi="宋体" w:cs="宋体" w:hint="eastAsia"/>
        </w:rPr>
        <w:t>如同太阳在众星中被认出一样。以上简要说明了相交的地位</w:t>
      </w:r>
      <w:r>
        <w:t>,</w:t>
      </w:r>
      <w:r>
        <w:rPr>
          <w:rFonts w:ascii="宋体" w:eastAsia="宋体" w:hAnsi="宋体" w:cs="宋体" w:hint="eastAsia"/>
        </w:rPr>
        <w:t>圣经称之为我们被带进亲近</w:t>
      </w:r>
      <w:r>
        <w:t>(</w:t>
      </w:r>
      <w:r>
        <w:rPr>
          <w:rFonts w:ascii="宋体" w:eastAsia="宋体" w:hAnsi="宋体" w:cs="宋体" w:hint="eastAsia"/>
        </w:rPr>
        <w:t>弗</w:t>
      </w:r>
      <w:r>
        <w:t>2:13);</w:t>
      </w:r>
      <w:r>
        <w:rPr>
          <w:rFonts w:ascii="宋体" w:eastAsia="宋体" w:hAnsi="宋体" w:cs="宋体" w:hint="eastAsia"/>
        </w:rPr>
        <w:t>我们必须先被带进亲近</w:t>
      </w:r>
      <w:r>
        <w:t>,</w:t>
      </w:r>
      <w:r>
        <w:rPr>
          <w:rFonts w:ascii="宋体" w:eastAsia="宋体" w:hAnsi="宋体" w:cs="宋体" w:hint="eastAsia"/>
        </w:rPr>
        <w:t>然后才能实际亲近。我们必须先被置于相交的地位</w:t>
      </w:r>
      <w:r>
        <w:t>,</w:t>
      </w:r>
      <w:r>
        <w:rPr>
          <w:rFonts w:ascii="宋体" w:eastAsia="宋体" w:hAnsi="宋体" w:cs="宋体" w:hint="eastAsia"/>
        </w:rPr>
        <w:t>然后才能与神有实际的相交。</w:t>
      </w:r>
    </w:p>
    <w:p w14:paraId="2E0B2785" w14:textId="77777777" w:rsidR="003269CF" w:rsidRDefault="003269CF" w:rsidP="003269CF">
      <w:pPr>
        <w:ind w:left="10" w:firstLine="0"/>
      </w:pPr>
      <w:r>
        <w:t xml:space="preserve">2. </w:t>
      </w:r>
      <w:r>
        <w:rPr>
          <w:rFonts w:ascii="宋体" w:eastAsia="宋体" w:hAnsi="宋体" w:cs="宋体" w:hint="eastAsia"/>
        </w:rPr>
        <w:t>除了这相交的地位</w:t>
      </w:r>
      <w:r>
        <w:t>,</w:t>
      </w:r>
      <w:r>
        <w:rPr>
          <w:rFonts w:ascii="宋体" w:eastAsia="宋体" w:hAnsi="宋体" w:cs="宋体" w:hint="eastAsia"/>
        </w:rPr>
        <w:t>圣徒在今世藉着宗教本分</w:t>
      </w:r>
      <w:r>
        <w:t>,</w:t>
      </w:r>
      <w:r>
        <w:rPr>
          <w:rFonts w:ascii="宋体" w:eastAsia="宋体" w:hAnsi="宋体" w:cs="宋体" w:hint="eastAsia"/>
        </w:rPr>
        <w:t>也与父并子有实际的相交。这就是我现在要阐明的</w:t>
      </w:r>
      <w:r>
        <w:t>;</w:t>
      </w:r>
      <w:r>
        <w:rPr>
          <w:rFonts w:ascii="宋体" w:eastAsia="宋体" w:hAnsi="宋体" w:cs="宋体" w:hint="eastAsia"/>
        </w:rPr>
        <w:t>这就是我们与基督一同坐席</w:t>
      </w:r>
      <w:r>
        <w:t>,</w:t>
      </w:r>
      <w:r>
        <w:rPr>
          <w:rFonts w:ascii="宋体" w:eastAsia="宋体" w:hAnsi="宋体" w:cs="宋体" w:hint="eastAsia"/>
        </w:rPr>
        <w:t>他也与我们一同坐席。为清楚起见</w:t>
      </w:r>
      <w:r>
        <w:t>,</w:t>
      </w:r>
      <w:r>
        <w:rPr>
          <w:rFonts w:ascii="宋体" w:eastAsia="宋体" w:hAnsi="宋体" w:cs="宋体" w:hint="eastAsia"/>
        </w:rPr>
        <w:t>我要从两方面阐明</w:t>
      </w:r>
      <w:r>
        <w:t>:</w:t>
      </w:r>
    </w:p>
    <w:p w14:paraId="7CF7F45A" w14:textId="77777777" w:rsidR="003269CF" w:rsidRDefault="003269CF" w:rsidP="003269CF">
      <w:pPr>
        <w:ind w:left="10" w:firstLine="0"/>
      </w:pPr>
      <w:r>
        <w:t xml:space="preserve">1. </w:t>
      </w:r>
      <w:r>
        <w:rPr>
          <w:rFonts w:ascii="宋体" w:eastAsia="宋体" w:hAnsi="宋体" w:cs="宋体" w:hint="eastAsia"/>
        </w:rPr>
        <w:t>就消极一面说</w:t>
      </w:r>
      <w:r>
        <w:t>,</w:t>
      </w:r>
      <w:r>
        <w:rPr>
          <w:rFonts w:ascii="宋体" w:eastAsia="宋体" w:hAnsi="宋体" w:cs="宋体" w:hint="eastAsia"/>
        </w:rPr>
        <w:t>它不是什么。</w:t>
      </w:r>
    </w:p>
    <w:p w14:paraId="4F661522" w14:textId="77777777" w:rsidR="003269CF" w:rsidRDefault="003269CF" w:rsidP="003269CF">
      <w:pPr>
        <w:ind w:left="10" w:firstLine="0"/>
      </w:pPr>
      <w:r>
        <w:t xml:space="preserve">2. </w:t>
      </w:r>
      <w:r>
        <w:rPr>
          <w:rFonts w:ascii="宋体" w:eastAsia="宋体" w:hAnsi="宋体" w:cs="宋体" w:hint="eastAsia"/>
        </w:rPr>
        <w:t>就积极一面说</w:t>
      </w:r>
      <w:r>
        <w:t>,</w:t>
      </w:r>
      <w:r>
        <w:rPr>
          <w:rFonts w:ascii="宋体" w:eastAsia="宋体" w:hAnsi="宋体" w:cs="宋体" w:hint="eastAsia"/>
        </w:rPr>
        <w:t>它是什么。</w:t>
      </w:r>
    </w:p>
    <w:p w14:paraId="1A459DAF" w14:textId="77777777" w:rsidR="003269CF" w:rsidRDefault="003269CF" w:rsidP="003269CF">
      <w:pPr>
        <w:ind w:left="10" w:firstLine="0"/>
      </w:pPr>
      <w:r>
        <w:t xml:space="preserve">1. </w:t>
      </w:r>
      <w:r>
        <w:rPr>
          <w:rFonts w:ascii="宋体" w:eastAsia="宋体" w:hAnsi="宋体" w:cs="宋体" w:hint="eastAsia"/>
        </w:rPr>
        <w:t>就消极一面说</w:t>
      </w:r>
      <w:r>
        <w:t>,</w:t>
      </w:r>
      <w:r>
        <w:rPr>
          <w:rFonts w:ascii="宋体" w:eastAsia="宋体" w:hAnsi="宋体" w:cs="宋体" w:hint="eastAsia"/>
        </w:rPr>
        <w:t>它不是什么</w:t>
      </w:r>
      <w:r>
        <w:t>;</w:t>
      </w:r>
      <w:r>
        <w:rPr>
          <w:rFonts w:ascii="宋体" w:eastAsia="宋体" w:hAnsi="宋体" w:cs="宋体" w:hint="eastAsia"/>
        </w:rPr>
        <w:t>因为我发现人非常容易在这件事上产生错觉</w:t>
      </w:r>
      <w:r>
        <w:t>,</w:t>
      </w:r>
      <w:r>
        <w:rPr>
          <w:rFonts w:ascii="宋体" w:eastAsia="宋体" w:hAnsi="宋体" w:cs="宋体" w:hint="eastAsia"/>
        </w:rPr>
        <w:t>以为与神相交就是与神相交。这里要注意</w:t>
      </w:r>
      <w:r>
        <w:t>:</w:t>
      </w:r>
    </w:p>
    <w:p w14:paraId="7BBEFE5D" w14:textId="77777777" w:rsidR="003269CF" w:rsidRDefault="003269CF" w:rsidP="003269CF">
      <w:pPr>
        <w:ind w:left="10" w:firstLine="0"/>
      </w:pPr>
      <w:r>
        <w:t xml:space="preserve">(1) </w:t>
      </w:r>
      <w:r>
        <w:rPr>
          <w:rFonts w:ascii="宋体" w:eastAsia="宋体" w:hAnsi="宋体" w:cs="宋体" w:hint="eastAsia"/>
        </w:rPr>
        <w:t>与神相交不在于仅仅履行宗教本分。我不是说人在今世可以不藉本分与神相交</w:t>
      </w:r>
      <w:r>
        <w:t>,</w:t>
      </w:r>
      <w:r>
        <w:rPr>
          <w:rFonts w:ascii="宋体" w:eastAsia="宋体" w:hAnsi="宋体" w:cs="宋体" w:hint="eastAsia"/>
        </w:rPr>
        <w:t>若这样想是撒但的欺骗</w:t>
      </w:r>
      <w:r>
        <w:t>;</w:t>
      </w:r>
      <w:r>
        <w:rPr>
          <w:rFonts w:ascii="宋体" w:eastAsia="宋体" w:hAnsi="宋体" w:cs="宋体" w:hint="eastAsia"/>
        </w:rPr>
        <w:t>我是说</w:t>
      </w:r>
      <w:r>
        <w:t>,</w:t>
      </w:r>
      <w:r>
        <w:rPr>
          <w:rFonts w:ascii="宋体" w:eastAsia="宋体" w:hAnsi="宋体" w:cs="宋体" w:hint="eastAsia"/>
        </w:rPr>
        <w:t>与神相交不在于仅仅履行本分。相交与宗教本分是两回事</w:t>
      </w:r>
      <w:r>
        <w:t>,</w:t>
      </w:r>
      <w:r>
        <w:rPr>
          <w:rFonts w:ascii="宋体" w:eastAsia="宋体" w:hAnsi="宋体" w:cs="宋体" w:hint="eastAsia"/>
        </w:rPr>
        <w:t>可以彼此分开。人可以增添本分</w:t>
      </w:r>
      <w:r>
        <w:t>,</w:t>
      </w:r>
      <w:r>
        <w:rPr>
          <w:rFonts w:ascii="宋体" w:eastAsia="宋体" w:hAnsi="宋体" w:cs="宋体" w:hint="eastAsia"/>
        </w:rPr>
        <w:t>却仍与其中的神隔绝</w:t>
      </w:r>
      <w:r>
        <w:t>;</w:t>
      </w:r>
      <w:r>
        <w:rPr>
          <w:rFonts w:ascii="宋体" w:eastAsia="宋体" w:hAnsi="宋体" w:cs="宋体" w:hint="eastAsia"/>
        </w:rPr>
        <w:t>甚至在谦卑和禁食的日子</w:t>
      </w:r>
      <w:r>
        <w:t>,</w:t>
      </w:r>
      <w:r>
        <w:rPr>
          <w:rFonts w:ascii="宋体" w:eastAsia="宋体" w:hAnsi="宋体" w:cs="宋体" w:hint="eastAsia"/>
        </w:rPr>
        <w:t>灵魂也可能与主隔绝</w:t>
      </w:r>
      <w:r>
        <w:t>(</w:t>
      </w:r>
      <w:r>
        <w:rPr>
          <w:rFonts w:ascii="宋体" w:eastAsia="宋体" w:hAnsi="宋体" w:cs="宋体" w:hint="eastAsia"/>
        </w:rPr>
        <w:t>亚</w:t>
      </w:r>
      <w:r>
        <w:t>7:5):"</w:t>
      </w:r>
      <w:r>
        <w:rPr>
          <w:rFonts w:ascii="宋体" w:eastAsia="宋体" w:hAnsi="宋体" w:cs="宋体" w:hint="eastAsia"/>
        </w:rPr>
        <w:t>你要宣告国内的众民</w:t>
      </w:r>
      <w:r>
        <w:t>,</w:t>
      </w:r>
      <w:r>
        <w:rPr>
          <w:rFonts w:ascii="宋体" w:eastAsia="宋体" w:hAnsi="宋体" w:cs="宋体" w:hint="eastAsia"/>
        </w:rPr>
        <w:t>和祭司</w:t>
      </w:r>
      <w:r>
        <w:t>,</w:t>
      </w:r>
      <w:r>
        <w:rPr>
          <w:rFonts w:ascii="宋体" w:eastAsia="宋体" w:hAnsi="宋体" w:cs="宋体" w:hint="eastAsia"/>
        </w:rPr>
        <w:t>说</w:t>
      </w:r>
      <w:r>
        <w:t>,</w:t>
      </w:r>
      <w:r>
        <w:rPr>
          <w:rFonts w:ascii="宋体" w:eastAsia="宋体" w:hAnsi="宋体" w:cs="宋体" w:hint="eastAsia"/>
        </w:rPr>
        <w:t>你们这七十年</w:t>
      </w:r>
      <w:r>
        <w:t>,</w:t>
      </w:r>
      <w:r>
        <w:rPr>
          <w:rFonts w:ascii="宋体" w:eastAsia="宋体" w:hAnsi="宋体" w:cs="宋体" w:hint="eastAsia"/>
        </w:rPr>
        <w:t>在五月、七月禁食悲哀</w:t>
      </w:r>
      <w:r>
        <w:t>,</w:t>
      </w:r>
      <w:r>
        <w:rPr>
          <w:rFonts w:ascii="宋体" w:eastAsia="宋体" w:hAnsi="宋体" w:cs="宋体" w:hint="eastAsia"/>
        </w:rPr>
        <w:t>岂是丝毫向我禁食吗</w:t>
      </w:r>
      <w:r>
        <w:t>?"</w:t>
      </w:r>
      <w:r>
        <w:rPr>
          <w:rFonts w:ascii="宋体" w:eastAsia="宋体" w:hAnsi="宋体" w:cs="宋体" w:hint="eastAsia"/>
        </w:rPr>
        <w:t>意思是</w:t>
      </w:r>
      <w:r>
        <w:t>:</w:t>
      </w:r>
      <w:r>
        <w:rPr>
          <w:rFonts w:ascii="宋体" w:eastAsia="宋体" w:hAnsi="宋体" w:cs="宋体" w:hint="eastAsia"/>
        </w:rPr>
        <w:t>在这些本分中</w:t>
      </w:r>
      <w:r>
        <w:t>,</w:t>
      </w:r>
      <w:r>
        <w:rPr>
          <w:rFonts w:ascii="宋体" w:eastAsia="宋体" w:hAnsi="宋体" w:cs="宋体" w:hint="eastAsia"/>
        </w:rPr>
        <w:t>你们的灵魂可曾纯粹为着我的荣耀</w:t>
      </w:r>
      <w:r>
        <w:t>?</w:t>
      </w:r>
      <w:r>
        <w:rPr>
          <w:rFonts w:ascii="宋体" w:eastAsia="宋体" w:hAnsi="宋体" w:cs="宋体" w:hint="eastAsia"/>
        </w:rPr>
        <w:t>你们可曾与我有特别的相交</w:t>
      </w:r>
      <w:r>
        <w:t>,</w:t>
      </w:r>
      <w:r>
        <w:rPr>
          <w:rFonts w:ascii="宋体" w:eastAsia="宋体" w:hAnsi="宋体" w:cs="宋体" w:hint="eastAsia"/>
        </w:rPr>
        <w:t>或我与你们有特别的相交</w:t>
      </w:r>
      <w:r>
        <w:t>?</w:t>
      </w:r>
      <w:r>
        <w:rPr>
          <w:rFonts w:ascii="宋体" w:eastAsia="宋体" w:hAnsi="宋体" w:cs="宋体" w:hint="eastAsia"/>
        </w:rPr>
        <w:t>在这些日子里</w:t>
      </w:r>
      <w:r>
        <w:t>,</w:t>
      </w:r>
      <w:r>
        <w:rPr>
          <w:rFonts w:ascii="宋体" w:eastAsia="宋体" w:hAnsi="宋体" w:cs="宋体" w:hint="eastAsia"/>
        </w:rPr>
        <w:t>你们可曾因罪受伤</w:t>
      </w:r>
      <w:r>
        <w:t>?</w:t>
      </w:r>
      <w:r>
        <w:rPr>
          <w:rFonts w:ascii="宋体" w:eastAsia="宋体" w:hAnsi="宋体" w:cs="宋体" w:hint="eastAsia"/>
        </w:rPr>
        <w:t>还是你们禁食不过是出于习惯</w:t>
      </w:r>
      <w:r>
        <w:t>,</w:t>
      </w:r>
      <w:r>
        <w:rPr>
          <w:rFonts w:ascii="宋体" w:eastAsia="宋体" w:hAnsi="宋体" w:cs="宋体" w:hint="eastAsia"/>
        </w:rPr>
        <w:t>悲哀不过是随大流</w:t>
      </w:r>
      <w:r>
        <w:t>?</w:t>
      </w:r>
      <w:r>
        <w:rPr>
          <w:rFonts w:ascii="宋体" w:eastAsia="宋体" w:hAnsi="宋体" w:cs="宋体" w:hint="eastAsia"/>
        </w:rPr>
        <w:t>在人的口中神可能很近</w:t>
      </w:r>
      <w:r>
        <w:t>,</w:t>
      </w:r>
      <w:r>
        <w:rPr>
          <w:rFonts w:ascii="宋体" w:eastAsia="宋体" w:hAnsi="宋体" w:cs="宋体" w:hint="eastAsia"/>
        </w:rPr>
        <w:t>但同时在人的心肺中却很远</w:t>
      </w:r>
      <w:r>
        <w:t>(</w:t>
      </w:r>
      <w:r>
        <w:rPr>
          <w:rFonts w:ascii="宋体" w:eastAsia="宋体" w:hAnsi="宋体" w:cs="宋体" w:hint="eastAsia"/>
        </w:rPr>
        <w:t>耶</w:t>
      </w:r>
      <w:r>
        <w:t>12:2)</w:t>
      </w:r>
      <w:r>
        <w:rPr>
          <w:rFonts w:ascii="宋体" w:eastAsia="宋体" w:hAnsi="宋体" w:cs="宋体" w:hint="eastAsia"/>
        </w:rPr>
        <w:t>。宗教的话语可能从人的嘴唇涌流</w:t>
      </w:r>
      <w:r>
        <w:t>,</w:t>
      </w:r>
      <w:r>
        <w:rPr>
          <w:rFonts w:ascii="宋体" w:eastAsia="宋体" w:hAnsi="宋体" w:cs="宋体" w:hint="eastAsia"/>
        </w:rPr>
        <w:t>但宗教却一滴也没有触及他们的心肺</w:t>
      </w:r>
      <w:r>
        <w:t>,</w:t>
      </w:r>
      <w:r>
        <w:rPr>
          <w:rFonts w:ascii="宋体" w:eastAsia="宋体" w:hAnsi="宋体" w:cs="宋体" w:hint="eastAsia"/>
        </w:rPr>
        <w:t>就是他们灵魂隐秘的内在能力</w:t>
      </w:r>
      <w:r>
        <w:t>;</w:t>
      </w:r>
      <w:r>
        <w:rPr>
          <w:rFonts w:ascii="宋体" w:eastAsia="宋体" w:hAnsi="宋体" w:cs="宋体" w:hint="eastAsia"/>
        </w:rPr>
        <w:t>因此你不能安然倚靠这点</w:t>
      </w:r>
      <w:r>
        <w:t>,</w:t>
      </w:r>
      <w:r>
        <w:rPr>
          <w:rFonts w:ascii="宋体" w:eastAsia="宋体" w:hAnsi="宋体" w:cs="宋体" w:hint="eastAsia"/>
        </w:rPr>
        <w:t>基督拒绝这辩解</w:t>
      </w:r>
      <w:r>
        <w:t>(</w:t>
      </w:r>
      <w:r>
        <w:rPr>
          <w:rFonts w:ascii="宋体" w:eastAsia="宋体" w:hAnsi="宋体" w:cs="宋体" w:hint="eastAsia"/>
        </w:rPr>
        <w:t>太</w:t>
      </w:r>
      <w:r>
        <w:t>7:22)</w:t>
      </w:r>
      <w:r>
        <w:rPr>
          <w:rFonts w:ascii="宋体" w:eastAsia="宋体" w:hAnsi="宋体" w:cs="宋体" w:hint="eastAsia"/>
        </w:rPr>
        <w:t>。要为与神相交寻找更好的凭据</w:t>
      </w:r>
      <w:r>
        <w:t>,</w:t>
      </w:r>
      <w:r>
        <w:rPr>
          <w:rFonts w:ascii="宋体" w:eastAsia="宋体" w:hAnsi="宋体" w:cs="宋体" w:hint="eastAsia"/>
        </w:rPr>
        <w:t>否则你必然要失望。基督说</w:t>
      </w:r>
      <w:r>
        <w:t>,</w:t>
      </w:r>
      <w:r>
        <w:rPr>
          <w:rFonts w:ascii="宋体" w:eastAsia="宋体" w:hAnsi="宋体" w:cs="宋体" w:hint="eastAsia"/>
        </w:rPr>
        <w:t>我不认识你们</w:t>
      </w:r>
      <w:r>
        <w:t>;</w:t>
      </w:r>
      <w:r>
        <w:rPr>
          <w:rFonts w:ascii="宋体" w:eastAsia="宋体" w:hAnsi="宋体" w:cs="宋体" w:hint="eastAsia"/>
        </w:rPr>
        <w:t>你们的灵魂从未与我有过属灵的相识</w:t>
      </w:r>
      <w:r>
        <w:t>;</w:t>
      </w:r>
      <w:r>
        <w:rPr>
          <w:rFonts w:ascii="宋体" w:eastAsia="宋体" w:hAnsi="宋体" w:cs="宋体" w:hint="eastAsia"/>
        </w:rPr>
        <w:t>我不认可你们。</w:t>
      </w:r>
    </w:p>
    <w:p w14:paraId="6931340A" w14:textId="77777777" w:rsidR="003269CF" w:rsidRDefault="003269CF" w:rsidP="003269CF">
      <w:pPr>
        <w:ind w:left="10" w:firstLine="0"/>
      </w:pPr>
      <w:r>
        <w:t xml:space="preserve">(2) </w:t>
      </w:r>
      <w:r>
        <w:rPr>
          <w:rFonts w:ascii="宋体" w:eastAsia="宋体" w:hAnsi="宋体" w:cs="宋体" w:hint="eastAsia"/>
        </w:rPr>
        <w:t>在本分中情感的一切感动和作用</w:t>
      </w:r>
      <w:r>
        <w:t>,</w:t>
      </w:r>
      <w:r>
        <w:rPr>
          <w:rFonts w:ascii="宋体" w:eastAsia="宋体" w:hAnsi="宋体" w:cs="宋体" w:hint="eastAsia"/>
        </w:rPr>
        <w:t>也不能绝对证明并证实基督与那灵魂之间的相交</w:t>
      </w:r>
      <w:r>
        <w:t>;</w:t>
      </w:r>
      <w:r>
        <w:rPr>
          <w:rFonts w:ascii="宋体" w:eastAsia="宋体" w:hAnsi="宋体" w:cs="宋体" w:hint="eastAsia"/>
        </w:rPr>
        <w:t>因为情感完全可能</w:t>
      </w:r>
      <w:r>
        <w:t>,</w:t>
      </w:r>
      <w:r>
        <w:rPr>
          <w:rFonts w:ascii="宋体" w:eastAsia="宋体" w:hAnsi="宋体" w:cs="宋体" w:hint="eastAsia"/>
        </w:rPr>
        <w:t>而且常常以天然的方式</w:t>
      </w:r>
      <w:r>
        <w:t>,</w:t>
      </w:r>
      <w:r>
        <w:rPr>
          <w:rFonts w:ascii="宋体" w:eastAsia="宋体" w:hAnsi="宋体" w:cs="宋体" w:hint="eastAsia"/>
        </w:rPr>
        <w:t>被宗教本分中外在的动机所激发</w:t>
      </w:r>
      <w:r>
        <w:t>;</w:t>
      </w:r>
      <w:r>
        <w:rPr>
          <w:rFonts w:ascii="宋体" w:eastAsia="宋体" w:hAnsi="宋体" w:cs="宋体" w:hint="eastAsia"/>
        </w:rPr>
        <w:t>你在以西结书</w:t>
      </w:r>
      <w:r>
        <w:t>33:32</w:t>
      </w:r>
      <w:r>
        <w:rPr>
          <w:rFonts w:ascii="宋体" w:eastAsia="宋体" w:hAnsi="宋体" w:cs="宋体" w:hint="eastAsia"/>
        </w:rPr>
        <w:t>看到这例子</w:t>
      </w:r>
      <w:r>
        <w:t>:"</w:t>
      </w:r>
      <w:r>
        <w:rPr>
          <w:rFonts w:ascii="宋体" w:eastAsia="宋体" w:hAnsi="宋体" w:cs="宋体" w:hint="eastAsia"/>
        </w:rPr>
        <w:t>他们到你这里如同民来聚会</w:t>
      </w:r>
      <w:r>
        <w:t>,</w:t>
      </w:r>
      <w:r>
        <w:rPr>
          <w:rFonts w:ascii="宋体" w:eastAsia="宋体" w:hAnsi="宋体" w:cs="宋体" w:hint="eastAsia"/>
        </w:rPr>
        <w:t>坐在你面前仿佛是我的民。他们听你的话却不去行</w:t>
      </w:r>
      <w:r>
        <w:t>;</w:t>
      </w:r>
      <w:r>
        <w:rPr>
          <w:rFonts w:ascii="宋体" w:eastAsia="宋体" w:hAnsi="宋体" w:cs="宋体" w:hint="eastAsia"/>
        </w:rPr>
        <w:t>因为他们的口多显爱情</w:t>
      </w:r>
      <w:r>
        <w:t>,</w:t>
      </w:r>
      <w:r>
        <w:rPr>
          <w:rFonts w:ascii="宋体" w:eastAsia="宋体" w:hAnsi="宋体" w:cs="宋体" w:hint="eastAsia"/>
        </w:rPr>
        <w:t>心却追随财利。</w:t>
      </w:r>
      <w:r>
        <w:t>""</w:t>
      </w:r>
      <w:r>
        <w:rPr>
          <w:rFonts w:ascii="宋体" w:eastAsia="宋体" w:hAnsi="宋体" w:cs="宋体" w:hint="eastAsia"/>
        </w:rPr>
        <w:t>他们的口多显爱情</w:t>
      </w:r>
      <w:r>
        <w:t>",</w:t>
      </w:r>
      <w:r>
        <w:rPr>
          <w:rFonts w:ascii="宋体" w:eastAsia="宋体" w:hAnsi="宋体" w:cs="宋体" w:hint="eastAsia"/>
        </w:rPr>
        <w:t>直译是</w:t>
      </w:r>
      <w:r>
        <w:t>"</w:t>
      </w:r>
      <w:r>
        <w:rPr>
          <w:rFonts w:ascii="宋体" w:eastAsia="宋体" w:hAnsi="宋体" w:cs="宋体" w:hint="eastAsia"/>
        </w:rPr>
        <w:t>他们使爱情在口中</w:t>
      </w:r>
      <w:r>
        <w:t>"</w:t>
      </w:r>
      <w:r>
        <w:rPr>
          <w:rFonts w:ascii="宋体" w:eastAsia="宋体" w:hAnsi="宋体" w:cs="宋体" w:hint="eastAsia"/>
        </w:rPr>
        <w:t>。先知优美的声调</w:t>
      </w:r>
      <w:r>
        <w:t>,</w:t>
      </w:r>
      <w:r>
        <w:rPr>
          <w:rFonts w:ascii="宋体" w:eastAsia="宋体" w:hAnsi="宋体" w:cs="宋体" w:hint="eastAsia"/>
        </w:rPr>
        <w:t>就像技巧高超的音乐家罕见的手法</w:t>
      </w:r>
      <w:r>
        <w:t>,</w:t>
      </w:r>
      <w:r>
        <w:rPr>
          <w:rFonts w:ascii="宋体" w:eastAsia="宋体" w:hAnsi="宋体" w:cs="宋体" w:hint="eastAsia"/>
        </w:rPr>
        <w:t>以天然的方式感动、激发了他们的情感。约翰的听众也曾经因他的教训欢喜了一时。我承认这很容易使灵魂对自己的光景产生错觉。他们没有分辨临到情感的影响</w:t>
      </w:r>
      <w:r>
        <w:t>,</w:t>
      </w:r>
      <w:r>
        <w:rPr>
          <w:rFonts w:ascii="宋体" w:eastAsia="宋体" w:hAnsi="宋体" w:cs="宋体" w:hint="eastAsia"/>
        </w:rPr>
        <w:t>有从外面来的</w:t>
      </w:r>
      <w:r>
        <w:t>,</w:t>
      </w:r>
      <w:r>
        <w:rPr>
          <w:rFonts w:ascii="宋体" w:eastAsia="宋体" w:hAnsi="宋体" w:cs="宋体" w:hint="eastAsia"/>
        </w:rPr>
        <w:t>从外在事物来的</w:t>
      </w:r>
      <w:r>
        <w:t>,</w:t>
      </w:r>
      <w:r>
        <w:rPr>
          <w:rFonts w:ascii="宋体" w:eastAsia="宋体" w:hAnsi="宋体" w:cs="宋体" w:hint="eastAsia"/>
        </w:rPr>
        <w:t>也有纯粹从里面来的</w:t>
      </w:r>
      <w:r>
        <w:t>,</w:t>
      </w:r>
      <w:r>
        <w:rPr>
          <w:rFonts w:ascii="宋体" w:eastAsia="宋体" w:hAnsi="宋体" w:cs="宋体" w:hint="eastAsia"/>
        </w:rPr>
        <w:t>从神圣属灵的源头来的。但是</w:t>
      </w:r>
      <w:r>
        <w:t>,</w:t>
      </w:r>
    </w:p>
    <w:p w14:paraId="1FA64006" w14:textId="77777777" w:rsidR="003269CF" w:rsidRDefault="003269CF" w:rsidP="003269CF">
      <w:pPr>
        <w:ind w:left="10" w:firstLine="0"/>
      </w:pPr>
      <w:r>
        <w:t xml:space="preserve">2. </w:t>
      </w:r>
      <w:r>
        <w:rPr>
          <w:rFonts w:ascii="宋体" w:eastAsia="宋体" w:hAnsi="宋体" w:cs="宋体" w:hint="eastAsia"/>
        </w:rPr>
        <w:t>就积极一面说</w:t>
      </w:r>
      <w:r>
        <w:t>,</w:t>
      </w:r>
      <w:r>
        <w:rPr>
          <w:rFonts w:ascii="宋体" w:eastAsia="宋体" w:hAnsi="宋体" w:cs="宋体" w:hint="eastAsia"/>
        </w:rPr>
        <w:t>与神相交是什么。这里我们必须思想两点</w:t>
      </w:r>
      <w:r>
        <w:t>:</w:t>
      </w:r>
    </w:p>
    <w:p w14:paraId="47F2D83B" w14:textId="77777777" w:rsidR="003269CF" w:rsidRDefault="003269CF" w:rsidP="003269CF">
      <w:pPr>
        <w:ind w:left="10" w:firstLine="0"/>
      </w:pPr>
      <w:r>
        <w:t xml:space="preserve">1. </w:t>
      </w:r>
      <w:r>
        <w:rPr>
          <w:rFonts w:ascii="宋体" w:eastAsia="宋体" w:hAnsi="宋体" w:cs="宋体" w:hint="eastAsia"/>
        </w:rPr>
        <w:t>它在我们里面预先需要什么。</w:t>
      </w:r>
    </w:p>
    <w:p w14:paraId="4A5E3629" w14:textId="77777777" w:rsidR="003269CF" w:rsidRDefault="003269CF" w:rsidP="003269CF">
      <w:pPr>
        <w:ind w:left="10" w:firstLine="0"/>
      </w:pPr>
      <w:r>
        <w:t xml:space="preserve">2. </w:t>
      </w:r>
      <w:r>
        <w:rPr>
          <w:rFonts w:ascii="宋体" w:eastAsia="宋体" w:hAnsi="宋体" w:cs="宋体" w:hint="eastAsia"/>
        </w:rPr>
        <w:t>它的本质在于什么。</w:t>
      </w:r>
    </w:p>
    <w:p w14:paraId="1B509DDC" w14:textId="77777777" w:rsidR="003269CF" w:rsidRDefault="003269CF" w:rsidP="003269CF">
      <w:pPr>
        <w:ind w:left="10" w:firstLine="0"/>
      </w:pPr>
      <w:r>
        <w:t xml:space="preserve">1. </w:t>
      </w:r>
      <w:r>
        <w:rPr>
          <w:rFonts w:ascii="宋体" w:eastAsia="宋体" w:hAnsi="宋体" w:cs="宋体" w:hint="eastAsia"/>
        </w:rPr>
        <w:t>要与神有实际的相交</w:t>
      </w:r>
      <w:r>
        <w:t>,</w:t>
      </w:r>
      <w:r>
        <w:rPr>
          <w:rFonts w:ascii="宋体" w:eastAsia="宋体" w:hAnsi="宋体" w:cs="宋体" w:hint="eastAsia"/>
        </w:rPr>
        <w:t>在我们里面有几件事是预先需要并预先具备的</w:t>
      </w:r>
      <w:r>
        <w:t>;</w:t>
      </w:r>
      <w:r>
        <w:rPr>
          <w:rFonts w:ascii="宋体" w:eastAsia="宋体" w:hAnsi="宋体" w:cs="宋体" w:hint="eastAsia"/>
        </w:rPr>
        <w:t>这几件事若缺少</w:t>
      </w:r>
      <w:r>
        <w:t>,</w:t>
      </w:r>
      <w:r>
        <w:rPr>
          <w:rFonts w:ascii="宋体" w:eastAsia="宋体" w:hAnsi="宋体" w:cs="宋体" w:hint="eastAsia"/>
        </w:rPr>
        <w:t>人就不能与神相交。你可以与他的百姓相交</w:t>
      </w:r>
      <w:r>
        <w:t>,</w:t>
      </w:r>
      <w:r>
        <w:rPr>
          <w:rFonts w:ascii="宋体" w:eastAsia="宋体" w:hAnsi="宋体" w:cs="宋体" w:hint="eastAsia"/>
        </w:rPr>
        <w:t>与他的律例相交</w:t>
      </w:r>
      <w:r>
        <w:t>,</w:t>
      </w:r>
      <w:r>
        <w:rPr>
          <w:rFonts w:ascii="宋体" w:eastAsia="宋体" w:hAnsi="宋体" w:cs="宋体" w:hint="eastAsia"/>
        </w:rPr>
        <w:t>但不能在其中与神并基督相交。这些预备条件有三</w:t>
      </w:r>
      <w:r>
        <w:t>:</w:t>
      </w:r>
    </w:p>
    <w:p w14:paraId="7EC4C806" w14:textId="77777777" w:rsidR="003269CF" w:rsidRDefault="003269CF" w:rsidP="003269CF">
      <w:pPr>
        <w:ind w:left="10" w:firstLine="0"/>
      </w:pPr>
      <w:r>
        <w:t>(1)</w:t>
      </w:r>
      <w:r>
        <w:rPr>
          <w:rFonts w:ascii="宋体" w:eastAsia="宋体" w:hAnsi="宋体" w:cs="宋体" w:hint="eastAsia"/>
        </w:rPr>
        <w:t>与基督联合</w:t>
      </w:r>
      <w:r>
        <w:t>,</w:t>
      </w:r>
      <w:r>
        <w:rPr>
          <w:rFonts w:ascii="宋体" w:eastAsia="宋体" w:hAnsi="宋体" w:cs="宋体" w:hint="eastAsia"/>
        </w:rPr>
        <w:t>是一切与他相交的根本必需。一切相交都建立在联合的基础上</w:t>
      </w:r>
      <w:r>
        <w:t>;</w:t>
      </w:r>
      <w:r>
        <w:rPr>
          <w:rFonts w:ascii="宋体" w:eastAsia="宋体" w:hAnsi="宋体" w:cs="宋体" w:hint="eastAsia"/>
        </w:rPr>
        <w:t>哪里没有联合</w:t>
      </w:r>
      <w:r>
        <w:t>,</w:t>
      </w:r>
      <w:r>
        <w:rPr>
          <w:rFonts w:ascii="宋体" w:eastAsia="宋体" w:hAnsi="宋体" w:cs="宋体" w:hint="eastAsia"/>
        </w:rPr>
        <w:t>哪里就不能有相交。</w:t>
      </w:r>
      <w:r>
        <w:t>"</w:t>
      </w:r>
      <w:r>
        <w:rPr>
          <w:rFonts w:ascii="宋体" w:eastAsia="宋体" w:hAnsi="宋体" w:cs="宋体" w:hint="eastAsia"/>
        </w:rPr>
        <w:t>你知道</w:t>
      </w:r>
      <w:r>
        <w:t>(</w:t>
      </w:r>
      <w:r>
        <w:rPr>
          <w:rFonts w:ascii="宋体" w:eastAsia="宋体" w:hAnsi="宋体" w:cs="宋体" w:hint="eastAsia"/>
        </w:rPr>
        <w:t>一位杰出的人说</w:t>
      </w:r>
      <w:r>
        <w:t>),</w:t>
      </w:r>
      <w:r>
        <w:rPr>
          <w:rFonts w:ascii="宋体" w:eastAsia="宋体" w:hAnsi="宋体" w:cs="宋体" w:hint="eastAsia"/>
        </w:rPr>
        <w:t>肢体若不与头联合</w:t>
      </w:r>
      <w:r>
        <w:t>,</w:t>
      </w:r>
      <w:r>
        <w:rPr>
          <w:rFonts w:ascii="宋体" w:eastAsia="宋体" w:hAnsi="宋体" w:cs="宋体" w:hint="eastAsia"/>
        </w:rPr>
        <w:t>就不能从头领受什么</w:t>
      </w:r>
      <w:r>
        <w:t>;</w:t>
      </w:r>
      <w:r>
        <w:rPr>
          <w:rFonts w:ascii="宋体" w:eastAsia="宋体" w:hAnsi="宋体" w:cs="宋体" w:hint="eastAsia"/>
        </w:rPr>
        <w:t>枝子若不与根联合</w:t>
      </w:r>
      <w:r>
        <w:t>,</w:t>
      </w:r>
      <w:r>
        <w:rPr>
          <w:rFonts w:ascii="宋体" w:eastAsia="宋体" w:hAnsi="宋体" w:cs="宋体" w:hint="eastAsia"/>
        </w:rPr>
        <w:t>就不能从根领受什么。</w:t>
      </w:r>
      <w:r>
        <w:t>""</w:t>
      </w:r>
      <w:r>
        <w:rPr>
          <w:rFonts w:ascii="宋体" w:eastAsia="宋体" w:hAnsi="宋体" w:cs="宋体" w:hint="eastAsia"/>
        </w:rPr>
        <w:t>万有全是你们的</w:t>
      </w:r>
      <w:r>
        <w:t>,</w:t>
      </w:r>
      <w:r>
        <w:rPr>
          <w:rFonts w:ascii="宋体" w:eastAsia="宋体" w:hAnsi="宋体" w:cs="宋体" w:hint="eastAsia"/>
        </w:rPr>
        <w:t>并且你们是属基督的</w:t>
      </w:r>
      <w:r>
        <w:t>"(</w:t>
      </w:r>
      <w:r>
        <w:rPr>
          <w:rFonts w:ascii="宋体" w:eastAsia="宋体" w:hAnsi="宋体" w:cs="宋体" w:hint="eastAsia"/>
        </w:rPr>
        <w:t>林前</w:t>
      </w:r>
      <w:r>
        <w:t>3:23)</w:t>
      </w:r>
      <w:r>
        <w:rPr>
          <w:rFonts w:ascii="宋体" w:eastAsia="宋体" w:hAnsi="宋体" w:cs="宋体" w:hint="eastAsia"/>
        </w:rPr>
        <w:t>。</w:t>
      </w:r>
      <w:r>
        <w:t>"</w:t>
      </w:r>
      <w:r>
        <w:rPr>
          <w:rFonts w:ascii="宋体" w:eastAsia="宋体" w:hAnsi="宋体" w:cs="宋体" w:hint="eastAsia"/>
        </w:rPr>
        <w:t>这里有广大的产业</w:t>
      </w:r>
      <w:r>
        <w:t>,</w:t>
      </w:r>
      <w:r>
        <w:rPr>
          <w:rFonts w:ascii="宋体" w:eastAsia="宋体" w:hAnsi="宋体" w:cs="宋体" w:hint="eastAsia"/>
        </w:rPr>
        <w:t>但全都建立在联合的基础上</w:t>
      </w:r>
      <w:r>
        <w:t>:</w:t>
      </w:r>
      <w:r>
        <w:rPr>
          <w:rFonts w:ascii="宋体" w:eastAsia="宋体" w:hAnsi="宋体" w:cs="宋体" w:hint="eastAsia"/>
        </w:rPr>
        <w:t>正如一切相交都建立在联合的基础上</w:t>
      </w:r>
      <w:r>
        <w:t>,</w:t>
      </w:r>
      <w:r>
        <w:rPr>
          <w:rFonts w:ascii="宋体" w:eastAsia="宋体" w:hAnsi="宋体" w:cs="宋体" w:hint="eastAsia"/>
        </w:rPr>
        <w:t>照样一切联合也都归结到相交</w:t>
      </w:r>
      <w:r>
        <w:t>;</w:t>
      </w:r>
      <w:r>
        <w:rPr>
          <w:rFonts w:ascii="宋体" w:eastAsia="宋体" w:hAnsi="宋体" w:cs="宋体" w:hint="eastAsia"/>
        </w:rPr>
        <w:t>联合越亲密</w:t>
      </w:r>
      <w:r>
        <w:t>,</w:t>
      </w:r>
      <w:r>
        <w:rPr>
          <w:rFonts w:ascii="宋体" w:eastAsia="宋体" w:hAnsi="宋体" w:cs="宋体" w:hint="eastAsia"/>
        </w:rPr>
        <w:t>相交就越丰满。</w:t>
      </w:r>
      <w:r>
        <w:t>"</w:t>
      </w:r>
    </w:p>
    <w:p w14:paraId="5E3A9CD7" w14:textId="77777777" w:rsidR="003269CF" w:rsidRDefault="003269CF" w:rsidP="003269CF">
      <w:pPr>
        <w:ind w:left="10" w:firstLine="0"/>
      </w:pPr>
      <w:r>
        <w:rPr>
          <w:rFonts w:ascii="宋体" w:eastAsia="宋体" w:hAnsi="宋体" w:cs="宋体" w:hint="eastAsia"/>
        </w:rPr>
        <w:t>在我们与基督联合以前</w:t>
      </w:r>
      <w:r>
        <w:t>,</w:t>
      </w:r>
      <w:r>
        <w:rPr>
          <w:rFonts w:ascii="宋体" w:eastAsia="宋体" w:hAnsi="宋体" w:cs="宋体" w:hint="eastAsia"/>
        </w:rPr>
        <w:t>我们是与神隔绝的</w:t>
      </w:r>
      <w:r>
        <w:t>(</w:t>
      </w:r>
      <w:r>
        <w:rPr>
          <w:rFonts w:ascii="宋体" w:eastAsia="宋体" w:hAnsi="宋体" w:cs="宋体" w:hint="eastAsia"/>
        </w:rPr>
        <w:t>弗</w:t>
      </w:r>
      <w:r>
        <w:t>2:13)</w:t>
      </w:r>
      <w:r>
        <w:rPr>
          <w:rFonts w:ascii="宋体" w:eastAsia="宋体" w:hAnsi="宋体" w:cs="宋体" w:hint="eastAsia"/>
        </w:rPr>
        <w:t>。</w:t>
      </w:r>
      <w:r>
        <w:t>"</w:t>
      </w:r>
      <w:r>
        <w:rPr>
          <w:rFonts w:ascii="宋体" w:eastAsia="宋体" w:hAnsi="宋体" w:cs="宋体" w:hint="eastAsia"/>
        </w:rPr>
        <w:t>那时你们离了基督</w:t>
      </w:r>
      <w:r>
        <w:t>,......</w:t>
      </w:r>
      <w:r>
        <w:rPr>
          <w:rFonts w:ascii="宋体" w:eastAsia="宋体" w:hAnsi="宋体" w:cs="宋体" w:hint="eastAsia"/>
        </w:rPr>
        <w:t>与神所立的约无分</w:t>
      </w:r>
      <w:r>
        <w:t>,</w:t>
      </w:r>
      <w:r>
        <w:rPr>
          <w:rFonts w:ascii="宋体" w:eastAsia="宋体" w:hAnsi="宋体" w:cs="宋体" w:hint="eastAsia"/>
        </w:rPr>
        <w:t>在世上没有指望</w:t>
      </w:r>
      <w:r>
        <w:t>,</w:t>
      </w:r>
      <w:r>
        <w:rPr>
          <w:rFonts w:ascii="宋体" w:eastAsia="宋体" w:hAnsi="宋体" w:cs="宋体" w:hint="eastAsia"/>
        </w:rPr>
        <w:t>没有神。</w:t>
      </w:r>
      <w:r>
        <w:t>"</w:t>
      </w:r>
      <w:r>
        <w:rPr>
          <w:rFonts w:ascii="宋体" w:eastAsia="宋体" w:hAnsi="宋体" w:cs="宋体" w:hint="eastAsia"/>
        </w:rPr>
        <w:t>我们是在基督里才被带进亲近的</w:t>
      </w:r>
      <w:r>
        <w:t>;</w:t>
      </w:r>
      <w:r>
        <w:rPr>
          <w:rFonts w:ascii="宋体" w:eastAsia="宋体" w:hAnsi="宋体" w:cs="宋体" w:hint="eastAsia"/>
        </w:rPr>
        <w:t>我们是在那蒙爱者里才被悦纳的。我们在与基督隔绝的光景中</w:t>
      </w:r>
      <w:r>
        <w:t>,</w:t>
      </w:r>
      <w:r>
        <w:rPr>
          <w:rFonts w:ascii="宋体" w:eastAsia="宋体" w:hAnsi="宋体" w:cs="宋体" w:hint="eastAsia"/>
        </w:rPr>
        <w:t>就与喜乐、平安的传递</w:t>
      </w:r>
      <w:r>
        <w:t>,</w:t>
      </w:r>
      <w:r>
        <w:rPr>
          <w:rFonts w:ascii="宋体" w:eastAsia="宋体" w:hAnsi="宋体" w:cs="宋体" w:hint="eastAsia"/>
        </w:rPr>
        <w:t>与圣灵的印记和凭据</w:t>
      </w:r>
      <w:r>
        <w:t>,</w:t>
      </w:r>
      <w:r>
        <w:rPr>
          <w:rFonts w:ascii="宋体" w:eastAsia="宋体" w:hAnsi="宋体" w:cs="宋体" w:hint="eastAsia"/>
        </w:rPr>
        <w:t>毫无关系</w:t>
      </w:r>
      <w:r>
        <w:t>,</w:t>
      </w:r>
      <w:r>
        <w:rPr>
          <w:rFonts w:ascii="宋体" w:eastAsia="宋体" w:hAnsi="宋体" w:cs="宋体" w:hint="eastAsia"/>
        </w:rPr>
        <w:t>正如一个印第安土人与伦敦的特权毫无关系一样。基督说</w:t>
      </w:r>
      <w:r>
        <w:t>:"</w:t>
      </w:r>
      <w:r>
        <w:rPr>
          <w:rFonts w:ascii="宋体" w:eastAsia="宋体" w:hAnsi="宋体" w:cs="宋体" w:hint="eastAsia"/>
        </w:rPr>
        <w:t>若有人给我开门</w:t>
      </w:r>
      <w:r>
        <w:t>,</w:t>
      </w:r>
      <w:r>
        <w:rPr>
          <w:rFonts w:ascii="宋体" w:eastAsia="宋体" w:hAnsi="宋体" w:cs="宋体" w:hint="eastAsia"/>
        </w:rPr>
        <w:t>我要进到他里面</w:t>
      </w:r>
      <w:r>
        <w:t>,</w:t>
      </w:r>
      <w:r>
        <w:rPr>
          <w:rFonts w:ascii="宋体" w:eastAsia="宋体" w:hAnsi="宋体" w:cs="宋体" w:hint="eastAsia"/>
        </w:rPr>
        <w:t>与他一同坐席</w:t>
      </w:r>
      <w:r>
        <w:t>,</w:t>
      </w:r>
      <w:r>
        <w:rPr>
          <w:rFonts w:ascii="宋体" w:eastAsia="宋体" w:hAnsi="宋体" w:cs="宋体" w:hint="eastAsia"/>
        </w:rPr>
        <w:t>他也必与我一同坐席。</w:t>
      </w:r>
      <w:r>
        <w:t>"</w:t>
      </w:r>
    </w:p>
    <w:p w14:paraId="099FDE51" w14:textId="77777777" w:rsidR="003269CF" w:rsidRDefault="003269CF" w:rsidP="003269CF">
      <w:pPr>
        <w:ind w:left="10" w:firstLine="0"/>
      </w:pPr>
      <w:r>
        <w:t>(2)</w:t>
      </w:r>
      <w:r>
        <w:rPr>
          <w:rFonts w:ascii="宋体" w:eastAsia="宋体" w:hAnsi="宋体" w:cs="宋体" w:hint="eastAsia"/>
        </w:rPr>
        <w:t>与神相交预先具备成圣所栽种在灵魂里的恩典性情</w:t>
      </w:r>
      <w:r>
        <w:t>;</w:t>
      </w:r>
      <w:r>
        <w:rPr>
          <w:rFonts w:ascii="宋体" w:eastAsia="宋体" w:hAnsi="宋体" w:cs="宋体" w:hint="eastAsia"/>
        </w:rPr>
        <w:t>一个健全真诚的心思改换。没有成圣</w:t>
      </w:r>
      <w:r>
        <w:t>,</w:t>
      </w:r>
      <w:r>
        <w:rPr>
          <w:rFonts w:ascii="宋体" w:eastAsia="宋体" w:hAnsi="宋体" w:cs="宋体" w:hint="eastAsia"/>
        </w:rPr>
        <w:t>就没有相交</w:t>
      </w:r>
      <w:r>
        <w:t>;</w:t>
      </w:r>
      <w:r>
        <w:rPr>
          <w:rFonts w:ascii="宋体" w:eastAsia="宋体" w:hAnsi="宋体" w:cs="宋体" w:hint="eastAsia"/>
        </w:rPr>
        <w:t>约翰一书</w:t>
      </w:r>
      <w:r>
        <w:t>1:6</w:t>
      </w:r>
      <w:r>
        <w:rPr>
          <w:rFonts w:ascii="宋体" w:eastAsia="宋体" w:hAnsi="宋体" w:cs="宋体" w:hint="eastAsia"/>
        </w:rPr>
        <w:t>说</w:t>
      </w:r>
      <w:r>
        <w:t>:"</w:t>
      </w:r>
      <w:r>
        <w:rPr>
          <w:rFonts w:ascii="宋体" w:eastAsia="宋体" w:hAnsi="宋体" w:cs="宋体" w:hint="eastAsia"/>
        </w:rPr>
        <w:t>我们若说是与神相交</w:t>
      </w:r>
      <w:r>
        <w:t>,</w:t>
      </w:r>
      <w:r>
        <w:rPr>
          <w:rFonts w:ascii="宋体" w:eastAsia="宋体" w:hAnsi="宋体" w:cs="宋体" w:hint="eastAsia"/>
        </w:rPr>
        <w:t>却仍在黑暗里行</w:t>
      </w:r>
      <w:r>
        <w:t>,</w:t>
      </w:r>
      <w:r>
        <w:rPr>
          <w:rFonts w:ascii="宋体" w:eastAsia="宋体" w:hAnsi="宋体" w:cs="宋体" w:hint="eastAsia"/>
        </w:rPr>
        <w:t>就是说谎话</w:t>
      </w:r>
      <w:r>
        <w:t>,</w:t>
      </w:r>
      <w:r>
        <w:rPr>
          <w:rFonts w:ascii="宋体" w:eastAsia="宋体" w:hAnsi="宋体" w:cs="宋体" w:hint="eastAsia"/>
        </w:rPr>
        <w:t>不行真理了。</w:t>
      </w:r>
      <w:r>
        <w:t>"</w:t>
      </w:r>
      <w:r>
        <w:rPr>
          <w:rFonts w:ascii="宋体" w:eastAsia="宋体" w:hAnsi="宋体" w:cs="宋体" w:hint="eastAsia"/>
        </w:rPr>
        <w:t>使徒驳斥这些大胆自夸的人。</w:t>
      </w:r>
      <w:r>
        <w:t>"</w:t>
      </w:r>
      <w:r>
        <w:rPr>
          <w:rFonts w:ascii="宋体" w:eastAsia="宋体" w:hAnsi="宋体" w:cs="宋体" w:hint="eastAsia"/>
        </w:rPr>
        <w:t>凡求告他的</w:t>
      </w:r>
      <w:r>
        <w:t>,</w:t>
      </w:r>
      <w:r>
        <w:rPr>
          <w:rFonts w:ascii="宋体" w:eastAsia="宋体" w:hAnsi="宋体" w:cs="宋体" w:hint="eastAsia"/>
        </w:rPr>
        <w:t>就是诚心求告他的人</w:t>
      </w:r>
      <w:r>
        <w:t>,</w:t>
      </w:r>
      <w:r>
        <w:rPr>
          <w:rFonts w:ascii="宋体" w:eastAsia="宋体" w:hAnsi="宋体" w:cs="宋体" w:hint="eastAsia"/>
        </w:rPr>
        <w:t>耶和华便与他们相近</w:t>
      </w:r>
      <w:r>
        <w:t>"(</w:t>
      </w:r>
      <w:r>
        <w:rPr>
          <w:rFonts w:ascii="宋体" w:eastAsia="宋体" w:hAnsi="宋体" w:cs="宋体" w:hint="eastAsia"/>
        </w:rPr>
        <w:t>诗</w:t>
      </w:r>
      <w:r>
        <w:t>145:18);</w:t>
      </w:r>
      <w:r>
        <w:rPr>
          <w:rFonts w:ascii="宋体" w:eastAsia="宋体" w:hAnsi="宋体" w:cs="宋体" w:hint="eastAsia"/>
        </w:rPr>
        <w:t>后一句将一切属灵的相交局限于正直的灵魂。</w:t>
      </w:r>
      <w:r>
        <w:t>"</w:t>
      </w:r>
      <w:r>
        <w:rPr>
          <w:rFonts w:ascii="宋体" w:eastAsia="宋体" w:hAnsi="宋体" w:cs="宋体" w:hint="eastAsia"/>
        </w:rPr>
        <w:t>不虔诚的人不得站在他面前</w:t>
      </w:r>
      <w:r>
        <w:t>"(</w:t>
      </w:r>
      <w:r>
        <w:rPr>
          <w:rFonts w:ascii="宋体" w:eastAsia="宋体" w:hAnsi="宋体" w:cs="宋体" w:hint="eastAsia"/>
        </w:rPr>
        <w:t>伯</w:t>
      </w:r>
      <w:r>
        <w:t>13:16)</w:t>
      </w:r>
      <w:r>
        <w:rPr>
          <w:rFonts w:ascii="宋体" w:eastAsia="宋体" w:hAnsi="宋体" w:cs="宋体" w:hint="eastAsia"/>
        </w:rPr>
        <w:t>。</w:t>
      </w:r>
    </w:p>
    <w:p w14:paraId="747188D8" w14:textId="77777777" w:rsidR="003269CF" w:rsidRPr="003269CF" w:rsidRDefault="003269CF" w:rsidP="003269CF">
      <w:pPr>
        <w:ind w:left="10" w:firstLine="0"/>
        <w:rPr>
          <w:rFonts w:ascii="宋体" w:eastAsia="宋体" w:hAnsi="宋体" w:cs="宋体"/>
        </w:rPr>
      </w:pPr>
      <w:r>
        <w:t>(3)</w:t>
      </w:r>
      <w:r>
        <w:rPr>
          <w:rFonts w:ascii="宋体" w:eastAsia="宋体" w:hAnsi="宋体" w:cs="宋体" w:hint="eastAsia"/>
        </w:rPr>
        <w:t>与神相交不仅预先具备所栽种的恩典</w:t>
      </w:r>
      <w:r>
        <w:t>,</w:t>
      </w:r>
      <w:r>
        <w:rPr>
          <w:rFonts w:ascii="宋体" w:eastAsia="宋体" w:hAnsi="宋体" w:cs="宋体" w:hint="eastAsia"/>
        </w:rPr>
        <w:t>也预先具备所栽种的恩典被激发而运行</w:t>
      </w:r>
      <w:r>
        <w:t>:</w:t>
      </w:r>
      <w:r>
        <w:rPr>
          <w:rFonts w:ascii="宋体" w:eastAsia="宋体" w:hAnsi="宋体" w:cs="宋体" w:hint="eastAsia"/>
        </w:rPr>
        <w:t>因为一个人可能有信心、爱和喜乐的性情在他里面</w:t>
      </w:r>
      <w:r>
        <w:t>,</w:t>
      </w:r>
      <w:r>
        <w:rPr>
          <w:rFonts w:ascii="宋体" w:eastAsia="宋体" w:hAnsi="宋体" w:cs="宋体" w:hint="eastAsia"/>
        </w:rPr>
        <w:t>但仍与神无实际的相交</w:t>
      </w:r>
      <w:r>
        <w:t>;</w:t>
      </w:r>
      <w:r>
        <w:rPr>
          <w:rFonts w:ascii="宋体" w:eastAsia="宋体" w:hAnsi="宋体" w:cs="宋体" w:hint="eastAsia"/>
        </w:rPr>
        <w:t>因为这恩典要被唤醒并运行起来。一个信徒在睡觉、不运用恩典时</w:t>
      </w:r>
      <w:r>
        <w:t>,</w:t>
      </w:r>
      <w:r>
        <w:rPr>
          <w:rFonts w:ascii="宋体" w:eastAsia="宋体" w:hAnsi="宋体" w:cs="宋体" w:hint="eastAsia"/>
        </w:rPr>
        <w:t>是在与神相交的地位中</w:t>
      </w:r>
      <w:r>
        <w:t>;</w:t>
      </w:r>
      <w:r>
        <w:rPr>
          <w:rFonts w:ascii="宋体" w:eastAsia="宋体" w:hAnsi="宋体" w:cs="宋体" w:hint="eastAsia"/>
        </w:rPr>
        <w:t>但他若要有实际的相交</w:t>
      </w:r>
      <w:r>
        <w:t>,</w:t>
      </w:r>
      <w:r>
        <w:rPr>
          <w:rFonts w:ascii="宋体" w:eastAsia="宋体" w:hAnsi="宋体" w:cs="宋体" w:hint="eastAsia"/>
        </w:rPr>
        <w:t>他的信心、爱和喜乐就必须被唤醒</w:t>
      </w:r>
      <w:r>
        <w:t>;</w:t>
      </w:r>
      <w:r>
        <w:rPr>
          <w:rFonts w:ascii="宋体" w:eastAsia="宋体" w:hAnsi="宋体" w:cs="宋体" w:hint="eastAsia"/>
        </w:rPr>
        <w:t>不可让它们在性情里沉睡。诗篇</w:t>
      </w:r>
      <w:r>
        <w:t>27:8</w:t>
      </w:r>
      <w:r>
        <w:rPr>
          <w:rFonts w:ascii="宋体" w:eastAsia="宋体" w:hAnsi="宋体" w:cs="宋体" w:hint="eastAsia"/>
        </w:rPr>
        <w:t>说</w:t>
      </w:r>
      <w:r>
        <w:t>:"</w:t>
      </w:r>
      <w:r>
        <w:rPr>
          <w:rFonts w:ascii="宋体" w:eastAsia="宋体" w:hAnsi="宋体" w:cs="宋体" w:hint="eastAsia"/>
        </w:rPr>
        <w:t>你说</w:t>
      </w:r>
      <w:r>
        <w:t>:'</w:t>
      </w:r>
      <w:r>
        <w:rPr>
          <w:rFonts w:ascii="宋体" w:eastAsia="宋体" w:hAnsi="宋体" w:cs="宋体" w:hint="eastAsia"/>
        </w:rPr>
        <w:t>你们当寻求我的面</w:t>
      </w:r>
      <w:r>
        <w:t>';</w:t>
      </w:r>
      <w:r>
        <w:rPr>
          <w:rFonts w:ascii="宋体" w:eastAsia="宋体" w:hAnsi="宋体" w:cs="宋体" w:hint="eastAsia"/>
        </w:rPr>
        <w:t>那时我心向你说</w:t>
      </w:r>
      <w:r>
        <w:t>:'</w:t>
      </w:r>
      <w:r>
        <w:rPr>
          <w:rFonts w:ascii="宋体" w:eastAsia="宋体" w:hAnsi="宋体" w:cs="宋体" w:hint="eastAsia"/>
        </w:rPr>
        <w:t>耶和华啊</w:t>
      </w:r>
      <w:r>
        <w:t>,</w:t>
      </w:r>
      <w:r>
        <w:rPr>
          <w:rFonts w:ascii="宋体" w:eastAsia="宋体" w:hAnsi="宋体" w:cs="宋体" w:hint="eastAsia"/>
        </w:rPr>
        <w:t>你的面我正要寻求。</w:t>
      </w:r>
      <w:r>
        <w:t>'"</w:t>
      </w:r>
      <w:r>
        <w:rPr>
          <w:rFonts w:ascii="宋体" w:eastAsia="宋体" w:hAnsi="宋体" w:cs="宋体" w:hint="eastAsia"/>
        </w:rPr>
        <w:t>教会为要与基督有实际的相交</w:t>
      </w:r>
      <w:r>
        <w:t>,</w:t>
      </w:r>
      <w:r>
        <w:rPr>
          <w:rFonts w:ascii="宋体" w:eastAsia="宋体" w:hAnsi="宋体" w:cs="宋体" w:hint="eastAsia"/>
        </w:rPr>
        <w:t>就恳切地求圣灵的新鲜感动</w:t>
      </w:r>
      <w:r>
        <w:t>,</w:t>
      </w:r>
      <w:r>
        <w:rPr>
          <w:rFonts w:ascii="宋体" w:eastAsia="宋体" w:hAnsi="宋体" w:cs="宋体" w:hint="eastAsia"/>
        </w:rPr>
        <w:t>来激发她里面恩典的运行</w:t>
      </w:r>
      <w:r>
        <w:t>(</w:t>
      </w:r>
      <w:r>
        <w:rPr>
          <w:rFonts w:ascii="宋体" w:eastAsia="宋体" w:hAnsi="宋体" w:cs="宋体" w:hint="eastAsia"/>
        </w:rPr>
        <w:t>歌</w:t>
      </w:r>
      <w:r>
        <w:t>4:16):"</w:t>
      </w:r>
      <w:r>
        <w:rPr>
          <w:rFonts w:ascii="宋体" w:eastAsia="宋体" w:hAnsi="宋体" w:cs="宋体" w:hint="eastAsia"/>
        </w:rPr>
        <w:t>北风啊</w:t>
      </w:r>
      <w:r>
        <w:t>,</w:t>
      </w:r>
      <w:r>
        <w:rPr>
          <w:rFonts w:ascii="宋体" w:eastAsia="宋体" w:hAnsi="宋体" w:cs="宋体" w:hint="eastAsia"/>
        </w:rPr>
        <w:t>兴起</w:t>
      </w:r>
      <w:r>
        <w:t>!</w:t>
      </w:r>
      <w:r>
        <w:rPr>
          <w:rFonts w:ascii="宋体" w:eastAsia="宋体" w:hAnsi="宋体" w:cs="宋体" w:hint="eastAsia"/>
        </w:rPr>
        <w:t>南风啊</w:t>
      </w:r>
      <w:r>
        <w:t>,</w:t>
      </w:r>
      <w:r>
        <w:rPr>
          <w:rFonts w:ascii="宋体" w:eastAsia="宋体" w:hAnsi="宋体" w:cs="宋体" w:hint="eastAsia"/>
        </w:rPr>
        <w:t>吹来</w:t>
      </w:r>
      <w:r>
        <w:t>!</w:t>
      </w:r>
      <w:r>
        <w:rPr>
          <w:rFonts w:ascii="宋体" w:eastAsia="宋体" w:hAnsi="宋体" w:cs="宋体" w:hint="eastAsia"/>
        </w:rPr>
        <w:t>吹在我的园内</w:t>
      </w:r>
      <w:r>
        <w:t>,</w:t>
      </w:r>
      <w:r>
        <w:rPr>
          <w:rFonts w:ascii="宋体" w:eastAsia="宋体" w:hAnsi="宋体" w:cs="宋体" w:hint="eastAsia"/>
        </w:rPr>
        <w:t>使其中的香气发出来。愿我的良人进入自己园里</w:t>
      </w:r>
      <w:r>
        <w:t>,</w:t>
      </w:r>
      <w:r>
        <w:rPr>
          <w:rFonts w:ascii="宋体" w:eastAsia="宋体" w:hAnsi="宋体" w:cs="宋体" w:hint="eastAsia"/>
        </w:rPr>
        <w:t>吃他佳美的果子。</w:t>
      </w:r>
      <w:r>
        <w:t>"</w:t>
      </w:r>
      <w:r>
        <w:rPr>
          <w:rFonts w:ascii="宋体" w:eastAsia="宋体" w:hAnsi="宋体" w:cs="宋体" w:hint="eastAsia"/>
        </w:rPr>
        <w:t>虽然信徒不该只等候圣灵的感动</w:t>
      </w:r>
      <w:r>
        <w:t>,</w:t>
      </w:r>
      <w:r>
        <w:rPr>
          <w:rFonts w:ascii="宋体" w:eastAsia="宋体" w:hAnsi="宋体" w:cs="宋体" w:hint="eastAsia"/>
        </w:rPr>
        <w:t>却在其间忽略一切恰当的外在方法</w:t>
      </w:r>
      <w:r>
        <w:t>,</w:t>
      </w:r>
      <w:r>
        <w:rPr>
          <w:rFonts w:ascii="宋体" w:eastAsia="宋体" w:hAnsi="宋体" w:cs="宋体" w:hint="eastAsia"/>
        </w:rPr>
        <w:t>来使自己的心受感去亲近神</w:t>
      </w:r>
      <w:r>
        <w:t>(</w:t>
      </w:r>
      <w:r>
        <w:rPr>
          <w:rFonts w:ascii="宋体" w:eastAsia="宋体" w:hAnsi="宋体" w:cs="宋体" w:hint="eastAsia"/>
        </w:rPr>
        <w:t>耶</w:t>
      </w:r>
      <w:r>
        <w:t>30:21),</w:t>
      </w:r>
      <w:r>
        <w:rPr>
          <w:rFonts w:ascii="宋体" w:eastAsia="宋体" w:hAnsi="宋体" w:cs="宋体" w:hint="eastAsia"/>
        </w:rPr>
        <w:t>但要作成什么</w:t>
      </w:r>
      <w:r>
        <w:t>,</w:t>
      </w:r>
      <w:r>
        <w:rPr>
          <w:rFonts w:ascii="宋体" w:eastAsia="宋体" w:hAnsi="宋体" w:cs="宋体" w:hint="eastAsia"/>
        </w:rPr>
        <w:t>确实需要神的灵</w:t>
      </w:r>
      <w:r>
        <w:t>,</w:t>
      </w:r>
      <w:r>
        <w:rPr>
          <w:rFonts w:ascii="宋体" w:eastAsia="宋体" w:hAnsi="宋体" w:cs="宋体" w:hint="eastAsia"/>
        </w:rPr>
        <w:t>离了他我们就不能作什么。水手可以整理船帆</w:t>
      </w:r>
      <w:r>
        <w:t>,</w:t>
      </w:r>
      <w:r>
        <w:rPr>
          <w:rFonts w:ascii="宋体" w:eastAsia="宋体" w:hAnsi="宋体" w:cs="宋体" w:hint="eastAsia"/>
        </w:rPr>
        <w:t>起</w:t>
      </w:r>
      <w:r w:rsidRPr="003269CF">
        <w:rPr>
          <w:rFonts w:ascii="宋体" w:eastAsia="宋体" w:hAnsi="宋体" w:cs="宋体"/>
        </w:rPr>
        <w:t>锚,将一切预备妥当可以启航;但若没有从天而来的风,船就几乎不能移动,或全然不能移动。栽种性情的灵,也是激发恩典运行的灵。所以,这三件事是一切与神相交所预先需要的。</w:t>
      </w:r>
    </w:p>
    <w:p w14:paraId="429BABC6"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2. 接着让我们思想,与神相交这属天的特权包括什么;概括地说,它在于基督与灵魂之间属灵的往来。神将感动浇灌在我们灵魂上,我们在他灵的帮助下,又向神有所回应。相交是相互的行动;正如经文所说:"我要进到他里面,与他一同坐席,他也必与我一同坐席。"我们向神呼求,神藉着属灵恩典临到灵魂来应允那呼求;诗篇138:3说:"我呼求的日子,你就应允我,鼓励我,使我心里有能力。"具体说来,人藉着多种途径和方式,与神有这属灵的往来或相交,即:</w:t>
      </w:r>
    </w:p>
    <w:p w14:paraId="69199495"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1. 在默想神的属性时。</w:t>
      </w:r>
    </w:p>
    <w:p w14:paraId="1566072D"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2. 在宗教本分中运用恩典时。</w:t>
      </w:r>
    </w:p>
    <w:p w14:paraId="062E042C"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3. 在神各样的旨意中。圣徒在这一切事上都与他相交。</w:t>
      </w:r>
    </w:p>
    <w:p w14:paraId="2E62AFA7"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1. 神的子民在默想神的属性,并神藉此加诸他们灵魂上的印象时,与神有甘甜可感的相交。例如:</w:t>
      </w:r>
    </w:p>
    <w:p w14:paraId="1AF95ED4"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(1) 有时主向他子民的灵魂显明他无限的伟大;这属性的彰显在灵魂里产生可畏、谦卑的印象,使他们在自己眼中似乎成了无有。亚伯拉罕这伟大的信心伟人思想他所事奉之神的伟大时,在神的这景象中,他似乎被还原成起初的元素,被粉碎成尘土和炉灰(创18:27):"我虽然是灰尘,还敢对主说话。"他如今看自己不过是一堆卑贱和不配;大卫也是如此,他说:"我观看你指头所造的天,并你所陈设的月亮星宿"(从这里他推论创造主的伟大),"便说,人算什么,你竟顾念他?"(诗8:3-4)意思是:我思想创造世界的神是何等伟大的神,就惊讶他竟然如此看重卑微如人的东西。当人彼此比较,用自己度量自己的时候,他们的灵很容易因骄傲膨胀;但他们若像这些圣徒那样仰望神,就必惊叹他的俯就。这就是在默想神的无限伟大时与他相交。</w:t>
      </w:r>
    </w:p>
    <w:p w14:paraId="6BB7B797"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(2) 对神的纯洁和圣善的认识和默想,在灵魂里产生羞愧和深深的自卑,因为在其中有污秽和罪恶的不洁。这是与神相交,是与他相交的至善途径。以赛亚书6:3-5记载,当神在他圣洁中向先知显现时,有撒拉弗侍立在他以上,各有六个翅膀:用两个翅膀遮脸,两个翅膀遮脚,两个翅膀飞翔;彼此呼喊说:"圣哉!圣哉!圣哉!万军之耶和华,他的荣光充满全地。"先知对神在他圣洁中的这显现有何反应,或有何回应呢?他因自己与如此圣洁的神不相称而深深自卑,第5节说:"那时我说:'祸哉!我灭亡了!因为我是嘴唇不洁的人。'"这就是在神的圣洁中与他真实的相交。约伯原本在人面前坚决为自己的纯全辩护,但当神亲自与他争辩,他看见自己所事奉的神是何等伟大圣洁时,就呼喊说:"我是卑贱的,我用什么回答你呢?只好用手捂口。我说了一次,再不回答;说了两次,就不再说。"(伯40:4-5)意思是:主啊,我说完了,我说完了;我能回答人,但我不能回答你:你是圣洁的,我却是卑贱的。</w:t>
      </w:r>
    </w:p>
    <w:p w14:paraId="020B0E20"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(3) 有时神向他子民显明他的良善和怜悯;当这些使人心诚实地融化,谦卑感恩地惊叹他的恩典,并在顺服的道路上殷勤讨他喜悦时,人就在神的良善中与他相交了。神的良善沿着两条管道临到人:在外在旨意中,他的良善临到他们的身体;在属灵怜悯中,他的良善临到他们的灵魂。当神的良善不论从哪一方面吸引了灵魂对怜悯之神的爱和感恩时,我们就真实地与他相交了。创世记32:9-10记载雅各说:"耶和华我祖亚伯拉罕的神,我父亲以撒的神啊,你曾对我说:'回你本地本族去,我要厚待你。'你向仆人所施的一切慈爱和诚实,我一点也不配得;我先前只拿着我的杖过这约旦河,如今我却成了两队了。"主啊,我看见许多怜悯围绕着我,其中最小的也胜过我。大卫也说:"大卫王进去,坐在耶和华面前说:'主耶和华啊,我是谁?我的家算什么?你竟使我到这地步呢?主神啊,这在你眼中还看为小,又应许你仆人的家至于久远。主耶和华啊,我还有何言可以对你说呢?'"(代上17:16-17)你看,在这些例子中,神的良善在低级的、外在的怜悯上,在成圣的心里常常产生何等的果效。但你若来到属灵的怜悯,默想神赦免、悦纳并拯救像你这样卑贱有罪的受造之物的良善,这就更触动人心,使人心在圣洁的惊奇中满溢:你在保罗身上看见这点,他说:"然而我蒙了怜悯,......我从前是个亵渎神的,逼迫人的,侮慢人的;然而我还蒙了怜恤"(提前1:13-14)。那个有名的罪人抹大拉的马利亚,当赦免的恩典临到她时,怜悯的景象使她的灵魂陷入何等的泪水之中,陷入何等爱的狂喜之中啊!她哭泣,用眼泪洗她救主的脚(路7:44)。律法的威吓,地狱的惊恐,都不能像领受赦免的怜悯那样融化人心。</w:t>
      </w:r>
    </w:p>
    <w:p w14:paraId="7D29953F" w14:textId="77777777" w:rsidR="003269CF" w:rsidRPr="003269CF" w:rsidRDefault="003269CF" w:rsidP="003269CF">
      <w:pPr>
        <w:ind w:left="10" w:firstLine="0"/>
        <w:rPr>
          <w:rFonts w:ascii="宋体" w:eastAsia="宋体" w:hAnsi="宋体" w:cs="宋体"/>
        </w:rPr>
      </w:pPr>
      <w:r w:rsidRPr="003269CF">
        <w:rPr>
          <w:rFonts w:ascii="宋体" w:eastAsia="宋体" w:hAnsi="宋体" w:cs="宋体"/>
        </w:rPr>
        <w:t>(4) 有时神向他子民特别显明他的真实和信实,在他们灵魂中生出信靠和圣洁的确信;当如此行时,人就在神的信实中与他相交。希伯来书13:5-6说:"我总不撇下你,也不丢弃你。所以我们可以放胆说:'主是帮助我的,我必不惧怕;人能把我怎么样呢?'"这里有神信实的显明,其结果如何呢?第6节说:"所以我们可以放胆说:'主是帮助我的,我必不惧怕。人能把我怎么样呢?'"这里神的信实在信徒里面产生了对神的信靠和确信;这就是神与信徒之间的交互,是他们在神的信实上甘甜的相交。以赛亚书12:2说:"看哪!神是我的拯救;我要倚靠他,并不惧怕。"诚然,我的朋友,这正是主在向你显明他的信实时,公义地向你所期望的,就是要你以诚实的心和确信来回应他,要你稳固地倚靠他。</w:t>
      </w:r>
    </w:p>
    <w:p w14:paraId="02584283" w14:textId="3F4F97DC" w:rsidR="003269CF" w:rsidRDefault="003269CF" w:rsidP="003269CF">
      <w:pPr>
        <w:ind w:left="10" w:firstLine="0"/>
      </w:pPr>
      <w:r w:rsidRPr="003269CF">
        <w:rPr>
          <w:rFonts w:ascii="宋体" w:eastAsia="宋体" w:hAnsi="宋体" w:cs="宋体"/>
        </w:rPr>
        <w:t>(5)神有时藉着向他们掩面,并藉着他旨意的忿怒,向他们显明他的愤怒和不悦:当这些使他们生出悔改和深深的自卑,使他们的灵魂不安、不得安息,直等到他恢复恩惠的彰显,向他们显明他的和好;这里也有神与灵魂之间真实的相交。诗篇30:7说:"你掩了面,我就惊惶。"蒙恩的灵魂必不在此止步,却要设法寻求新的赦免。诗篇51:8,12说:"求你使我得听欢喜快乐的声音,使你所压伤的骨头可以踊跃。求你使我仍得救恩之乐。"</w:t>
      </w:r>
    </w:p>
    <w:p w14:paraId="357058CB" w14:textId="77777777" w:rsidR="00430EC9" w:rsidRDefault="00000000">
      <w:pPr>
        <w:ind w:left="-5"/>
      </w:pPr>
      <w:r>
        <w:t>I</w:t>
      </w:r>
      <w:r>
        <w:tab/>
        <w:t>cannot</w:t>
      </w:r>
      <w:r>
        <w:tab/>
        <w:t>here</w:t>
      </w:r>
      <w:r>
        <w:tab/>
        <w:t>omit</w:t>
      </w:r>
      <w:r>
        <w:tab/>
        <w:t>to</w:t>
      </w:r>
      <w:r>
        <w:tab/>
        <w:t>detect</w:t>
      </w:r>
      <w:r>
        <w:tab/>
        <w:t>a</w:t>
      </w:r>
      <w:r>
        <w:tab/>
        <w:t>great</w:t>
      </w:r>
      <w:r>
        <w:tab/>
        <w:t>mistake</w:t>
      </w:r>
      <w:r>
        <w:tab/>
        <w:t>even</w:t>
      </w:r>
      <w:r>
        <w:tab/>
        <w:t>amongst</w:t>
      </w:r>
      <w:r>
        <w:tab/>
        <w:t>God's</w:t>
      </w:r>
      <w:r>
        <w:tab/>
        <w:t>own people;</w:t>
      </w:r>
      <w:r>
        <w:tab/>
        <w:t>many</w:t>
      </w:r>
      <w:r>
        <w:tab/>
        <w:t>of</w:t>
      </w:r>
      <w:r>
        <w:tab/>
        <w:t>them</w:t>
      </w:r>
      <w:r>
        <w:tab/>
        <w:t>understand</w:t>
      </w:r>
      <w:r>
        <w:tab/>
        <w:t>not</w:t>
      </w:r>
      <w:r>
        <w:tab/>
        <w:t>what</w:t>
      </w:r>
      <w:r>
        <w:tab/>
        <w:t>communion</w:t>
      </w:r>
      <w:r>
        <w:tab/>
        <w:t>there</w:t>
      </w:r>
      <w:r>
        <w:tab/>
        <w:t>should</w:t>
      </w:r>
      <w:r>
        <w:tab/>
        <w:t>be with</w:t>
      </w:r>
      <w:r>
        <w:tab/>
        <w:t>God</w:t>
      </w:r>
      <w:r>
        <w:tab/>
        <w:t>under</w:t>
      </w:r>
      <w:r>
        <w:tab/>
        <w:t>the</w:t>
      </w:r>
      <w:r>
        <w:tab/>
        <w:t>manifestations</w:t>
      </w:r>
      <w:r>
        <w:tab/>
        <w:t>of</w:t>
      </w:r>
      <w:r>
        <w:tab/>
        <w:t>his</w:t>
      </w:r>
      <w:r>
        <w:tab/>
        <w:t>displeasure</w:t>
      </w:r>
      <w:r>
        <w:tab/>
        <w:t>for</w:t>
      </w:r>
      <w:r>
        <w:tab/>
        <w:t>sin:</w:t>
      </w:r>
      <w:r>
        <w:tab/>
        <w:t>They</w:t>
      </w:r>
      <w:r>
        <w:tab/>
        <w:t>know the</w:t>
      </w:r>
      <w:r>
        <w:tab/>
        <w:t>affectionate</w:t>
      </w:r>
      <w:r>
        <w:tab/>
      </w:r>
      <w:proofErr w:type="spellStart"/>
      <w:r>
        <w:t>meltings</w:t>
      </w:r>
      <w:proofErr w:type="spellEnd"/>
      <w:r>
        <w:tab/>
        <w:t>of</w:t>
      </w:r>
      <w:r>
        <w:tab/>
        <w:t>their</w:t>
      </w:r>
      <w:r>
        <w:tab/>
        <w:t>souls</w:t>
      </w:r>
      <w:r>
        <w:tab/>
        <w:t>into</w:t>
      </w:r>
      <w:r>
        <w:tab/>
        <w:t>love,</w:t>
      </w:r>
      <w:r>
        <w:tab/>
        <w:t>praise,</w:t>
      </w:r>
      <w:r>
        <w:tab/>
        <w:t>&amp;c.</w:t>
      </w:r>
      <w:r>
        <w:tab/>
        <w:t>to</w:t>
      </w:r>
      <w:r>
        <w:tab/>
        <w:t>be communion</w:t>
      </w:r>
      <w:r>
        <w:tab/>
        <w:t>with</w:t>
      </w:r>
      <w:r>
        <w:tab/>
        <w:t>God,</w:t>
      </w:r>
      <w:r>
        <w:tab/>
        <w:t>but</w:t>
      </w:r>
      <w:r>
        <w:tab/>
        <w:t>that</w:t>
      </w:r>
      <w:r>
        <w:tab/>
        <w:t>in</w:t>
      </w:r>
      <w:r>
        <w:tab/>
        <w:t>the</w:t>
      </w:r>
      <w:r>
        <w:tab/>
        <w:t>shame,</w:t>
      </w:r>
      <w:r>
        <w:tab/>
        <w:t>grief</w:t>
      </w:r>
      <w:r>
        <w:tab/>
        <w:t>and</w:t>
      </w:r>
      <w:r>
        <w:tab/>
        <w:t>sorrow</w:t>
      </w:r>
      <w:r>
        <w:tab/>
        <w:t>produced in</w:t>
      </w:r>
      <w:r>
        <w:tab/>
        <w:t>them</w:t>
      </w:r>
      <w:r>
        <w:tab/>
        <w:t>by</w:t>
      </w:r>
      <w:r>
        <w:tab/>
        <w:t>the</w:t>
      </w:r>
      <w:r>
        <w:tab/>
        <w:t>manifestations</w:t>
      </w:r>
      <w:r>
        <w:tab/>
        <w:t>of</w:t>
      </w:r>
      <w:r>
        <w:tab/>
        <w:t>God's</w:t>
      </w:r>
      <w:r>
        <w:tab/>
        <w:t>displeasure;</w:t>
      </w:r>
      <w:r>
        <w:tab/>
        <w:t>I</w:t>
      </w:r>
      <w:r>
        <w:tab/>
        <w:t>say</w:t>
      </w:r>
      <w:r>
        <w:tab/>
        <w:t>that</w:t>
      </w:r>
      <w:r>
        <w:tab/>
        <w:t>even</w:t>
      </w:r>
      <w:r>
        <w:tab/>
        <w:t>in these</w:t>
      </w:r>
      <w:r>
        <w:tab/>
        <w:t>things</w:t>
      </w:r>
      <w:r>
        <w:tab/>
        <w:t>there</w:t>
      </w:r>
      <w:r>
        <w:tab/>
        <w:t>may</w:t>
      </w:r>
      <w:r>
        <w:tab/>
        <w:t>be</w:t>
      </w:r>
      <w:r>
        <w:tab/>
        <w:t>communion</w:t>
      </w:r>
      <w:r>
        <w:tab/>
        <w:t>with</w:t>
      </w:r>
      <w:r>
        <w:tab/>
        <w:t>God</w:t>
      </w:r>
      <w:r>
        <w:tab/>
        <w:t>they</w:t>
      </w:r>
      <w:r>
        <w:tab/>
        <w:t>understand</w:t>
      </w:r>
      <w:r>
        <w:tab/>
        <w:t>not.</w:t>
      </w:r>
      <w:r>
        <w:tab/>
        <w:t>But let</w:t>
      </w:r>
      <w:r>
        <w:tab/>
        <w:t>me</w:t>
      </w:r>
      <w:r>
        <w:tab/>
        <w:t>tell</w:t>
      </w:r>
      <w:r>
        <w:tab/>
        <w:t>thee,</w:t>
      </w:r>
      <w:r>
        <w:tab/>
        <w:t>that</w:t>
      </w:r>
      <w:r>
        <w:tab/>
        <w:t>even</w:t>
      </w:r>
      <w:r>
        <w:tab/>
        <w:t>such</w:t>
      </w:r>
      <w:r>
        <w:tab/>
        <w:t>things</w:t>
      </w:r>
      <w:r>
        <w:tab/>
        <w:t>as</w:t>
      </w:r>
      <w:r>
        <w:tab/>
        <w:t>these</w:t>
      </w:r>
      <w:r>
        <w:tab/>
        <w:t>are</w:t>
      </w:r>
      <w:r>
        <w:tab/>
        <w:t>the</w:t>
      </w:r>
      <w:r>
        <w:tab/>
        <w:t>choice</w:t>
      </w:r>
      <w:r>
        <w:tab/>
        <w:t>fruits</w:t>
      </w:r>
      <w:r>
        <w:tab/>
        <w:t>of</w:t>
      </w:r>
      <w:r>
        <w:tab/>
        <w:t>the spirit</w:t>
      </w:r>
      <w:r>
        <w:tab/>
        <w:t>of</w:t>
      </w:r>
      <w:r>
        <w:tab/>
        <w:t>adoption,</w:t>
      </w:r>
      <w:r>
        <w:tab/>
        <w:t>and</w:t>
      </w:r>
      <w:r>
        <w:tab/>
        <w:t>that</w:t>
      </w:r>
      <w:r>
        <w:tab/>
        <w:t>in</w:t>
      </w:r>
      <w:r>
        <w:tab/>
        <w:t>them</w:t>
      </w:r>
      <w:r>
        <w:tab/>
        <w:t>thy</w:t>
      </w:r>
      <w:r>
        <w:tab/>
        <w:t>soul</w:t>
      </w:r>
      <w:r>
        <w:tab/>
        <w:t>hath</w:t>
      </w:r>
      <w:r>
        <w:tab/>
        <w:t>as</w:t>
      </w:r>
      <w:r>
        <w:tab/>
        <w:t>real</w:t>
      </w:r>
      <w:r>
        <w:tab/>
        <w:t>and</w:t>
      </w:r>
      <w:r>
        <w:tab/>
        <w:t>beneficial communion</w:t>
      </w:r>
      <w:r>
        <w:tab/>
        <w:t>with</w:t>
      </w:r>
      <w:r>
        <w:tab/>
        <w:t>God</w:t>
      </w:r>
      <w:r>
        <w:tab/>
        <w:t>as</w:t>
      </w:r>
      <w:r>
        <w:tab/>
        <w:t>in</w:t>
      </w:r>
      <w:r>
        <w:tab/>
        <w:t>the</w:t>
      </w:r>
      <w:r>
        <w:tab/>
        <w:t>greatest</w:t>
      </w:r>
      <w:r>
        <w:tab/>
        <w:t>transports</w:t>
      </w:r>
      <w:r>
        <w:tab/>
        <w:t>of</w:t>
      </w:r>
      <w:r>
        <w:tab/>
        <w:t>spiritual</w:t>
      </w:r>
      <w:r>
        <w:tab/>
        <w:t>joy</w:t>
      </w:r>
      <w:r>
        <w:tab/>
        <w:t>and comfort.</w:t>
      </w:r>
      <w:r>
        <w:tab/>
        <w:t>O</w:t>
      </w:r>
      <w:r>
        <w:tab/>
        <w:t>it</w:t>
      </w:r>
      <w:r>
        <w:tab/>
        <w:t>is</w:t>
      </w:r>
      <w:r>
        <w:tab/>
        <w:t>a</w:t>
      </w:r>
      <w:r>
        <w:tab/>
        <w:t>blessed</w:t>
      </w:r>
      <w:r>
        <w:tab/>
        <w:t>frame</w:t>
      </w:r>
      <w:r>
        <w:tab/>
        <w:t>to</w:t>
      </w:r>
      <w:r>
        <w:tab/>
        <w:t>be</w:t>
      </w:r>
      <w:r>
        <w:tab/>
        <w:t>before</w:t>
      </w:r>
      <w:r>
        <w:tab/>
        <w:t>the</w:t>
      </w:r>
      <w:r>
        <w:tab/>
        <w:t>Lord,</w:t>
      </w:r>
      <w:r>
        <w:tab/>
        <w:t>as</w:t>
      </w:r>
      <w:r>
        <w:tab/>
        <w:t>Ezra</w:t>
      </w:r>
      <w:r>
        <w:tab/>
        <w:t>was,</w:t>
      </w:r>
      <w:r>
        <w:tab/>
        <w:t>after conviction</w:t>
      </w:r>
      <w:r>
        <w:tab/>
        <w:t>of</w:t>
      </w:r>
      <w:r>
        <w:tab/>
        <w:t>thy</w:t>
      </w:r>
      <w:r>
        <w:tab/>
        <w:t>looseness,</w:t>
      </w:r>
      <w:r>
        <w:tab/>
        <w:t>carelessness,</w:t>
      </w:r>
      <w:r>
        <w:tab/>
        <w:t>and</w:t>
      </w:r>
      <w:r>
        <w:tab/>
        <w:t>spiritual</w:t>
      </w:r>
      <w:r>
        <w:tab/>
        <w:t>defilements,</w:t>
      </w:r>
      <w:r>
        <w:tab/>
        <w:t>the consequents</w:t>
      </w:r>
      <w:r>
        <w:tab/>
        <w:t>of</w:t>
      </w:r>
      <w:r>
        <w:tab/>
        <w:t>those</w:t>
      </w:r>
      <w:r>
        <w:tab/>
        <w:t>sins;</w:t>
      </w:r>
      <w:r>
        <w:tab/>
        <w:t>saying</w:t>
      </w:r>
      <w:r>
        <w:tab/>
        <w:t>with</w:t>
      </w:r>
      <w:r>
        <w:tab/>
        <w:t>him,</w:t>
      </w:r>
      <w:r>
        <w:tab/>
        <w:t>"O</w:t>
      </w:r>
      <w:r>
        <w:tab/>
        <w:t>my</w:t>
      </w:r>
      <w:r>
        <w:tab/>
        <w:t>God,</w:t>
      </w:r>
      <w:r>
        <w:tab/>
        <w:t>I</w:t>
      </w:r>
      <w:r>
        <w:tab/>
        <w:t>am</w:t>
      </w:r>
      <w:r>
        <w:tab/>
        <w:t>ashamed, and</w:t>
      </w:r>
      <w:r>
        <w:tab/>
        <w:t>even</w:t>
      </w:r>
      <w:r>
        <w:tab/>
        <w:t>blush</w:t>
      </w:r>
      <w:r>
        <w:tab/>
        <w:t>to</w:t>
      </w:r>
      <w:r>
        <w:tab/>
        <w:t>lift</w:t>
      </w:r>
      <w:r>
        <w:tab/>
        <w:t>up</w:t>
      </w:r>
      <w:r>
        <w:tab/>
        <w:t>my</w:t>
      </w:r>
      <w:r>
        <w:tab/>
        <w:t>face</w:t>
      </w:r>
      <w:r>
        <w:tab/>
        <w:t>unto</w:t>
      </w:r>
      <w:r>
        <w:tab/>
        <w:t>thee,"</w:t>
      </w:r>
      <w:r>
        <w:tab/>
        <w:t>Ezra</w:t>
      </w:r>
      <w:r>
        <w:tab/>
        <w:t>9:6.</w:t>
      </w:r>
      <w:r>
        <w:tab/>
        <w:t>Shame</w:t>
      </w:r>
      <w:r>
        <w:tab/>
        <w:t>and blushing</w:t>
      </w:r>
      <w:r>
        <w:tab/>
        <w:t>are</w:t>
      </w:r>
      <w:r>
        <w:tab/>
        <w:t>as</w:t>
      </w:r>
      <w:r>
        <w:tab/>
        <w:t>excellent</w:t>
      </w:r>
      <w:r>
        <w:tab/>
        <w:t>signs</w:t>
      </w:r>
      <w:r>
        <w:tab/>
        <w:t>of</w:t>
      </w:r>
      <w:r>
        <w:tab/>
        <w:t>communion</w:t>
      </w:r>
      <w:r>
        <w:tab/>
        <w:t>with</w:t>
      </w:r>
      <w:r>
        <w:tab/>
        <w:t>God</w:t>
      </w:r>
      <w:r>
        <w:tab/>
        <w:t>as</w:t>
      </w:r>
      <w:r>
        <w:tab/>
        <w:t>the</w:t>
      </w:r>
      <w:r>
        <w:tab/>
        <w:t>sweetest smiles.</w:t>
      </w:r>
    </w:p>
    <w:p w14:paraId="320B33FF" w14:textId="77777777" w:rsidR="00430EC9" w:rsidRDefault="00000000">
      <w:pPr>
        <w:ind w:left="-5"/>
      </w:pPr>
      <w:r>
        <w:t>Lastly,</w:t>
      </w:r>
      <w:r>
        <w:tab/>
        <w:t>There</w:t>
      </w:r>
      <w:r>
        <w:tab/>
        <w:t>are</w:t>
      </w:r>
      <w:r>
        <w:tab/>
        <w:t>representations</w:t>
      </w:r>
      <w:r>
        <w:tab/>
        <w:t>and</w:t>
      </w:r>
      <w:r>
        <w:tab/>
        <w:t>special</w:t>
      </w:r>
      <w:r>
        <w:tab/>
        <w:t>contemplations</w:t>
      </w:r>
      <w:r>
        <w:tab/>
        <w:t>of</w:t>
      </w:r>
      <w:r>
        <w:tab/>
        <w:t>the omniscience</w:t>
      </w:r>
      <w:r>
        <w:tab/>
        <w:t>of</w:t>
      </w:r>
      <w:r>
        <w:tab/>
        <w:t>God,</w:t>
      </w:r>
      <w:r>
        <w:tab/>
        <w:t>producing</w:t>
      </w:r>
      <w:r>
        <w:tab/>
        <w:t>sincerity,</w:t>
      </w:r>
      <w:r>
        <w:tab/>
        <w:t>comfort</w:t>
      </w:r>
      <w:r>
        <w:tab/>
        <w:t>in</w:t>
      </w:r>
      <w:r>
        <w:tab/>
        <w:t>appeals,</w:t>
      </w:r>
      <w:r>
        <w:tab/>
        <w:t>and recourse</w:t>
      </w:r>
      <w:r>
        <w:tab/>
        <w:t>to</w:t>
      </w:r>
      <w:r>
        <w:tab/>
        <w:t>it</w:t>
      </w:r>
      <w:r>
        <w:tab/>
        <w:t>in</w:t>
      </w:r>
      <w:r>
        <w:tab/>
        <w:t>doubts</w:t>
      </w:r>
      <w:r>
        <w:tab/>
        <w:t>of</w:t>
      </w:r>
      <w:r>
        <w:tab/>
        <w:t>our</w:t>
      </w:r>
      <w:r>
        <w:tab/>
        <w:t>own</w:t>
      </w:r>
      <w:r>
        <w:tab/>
        <w:t>uprightness:</w:t>
      </w:r>
      <w:r>
        <w:tab/>
        <w:t>And</w:t>
      </w:r>
      <w:r>
        <w:tab/>
        <w:t>this</w:t>
      </w:r>
      <w:r>
        <w:tab/>
        <w:t>also</w:t>
      </w:r>
      <w:r>
        <w:tab/>
        <w:t>is</w:t>
      </w:r>
      <w:r>
        <w:tab/>
        <w:t>a</w:t>
      </w:r>
      <w:r>
        <w:tab/>
        <w:t>choice and</w:t>
      </w:r>
      <w:r>
        <w:tab/>
        <w:t>excellent</w:t>
      </w:r>
      <w:r>
        <w:tab/>
        <w:t>method</w:t>
      </w:r>
      <w:r>
        <w:tab/>
        <w:t>of</w:t>
      </w:r>
      <w:r>
        <w:tab/>
        <w:t>communion</w:t>
      </w:r>
      <w:r>
        <w:tab/>
        <w:t>with</w:t>
      </w:r>
      <w:r>
        <w:tab/>
        <w:t>God.</w:t>
      </w:r>
      <w:r>
        <w:tab/>
        <w:t>(1.)</w:t>
      </w:r>
      <w:r>
        <w:tab/>
        <w:t>When</w:t>
      </w:r>
      <w:r>
        <w:tab/>
        <w:t>the omniscience</w:t>
      </w:r>
      <w:r>
        <w:tab/>
        <w:t>of</w:t>
      </w:r>
      <w:r>
        <w:tab/>
        <w:t>God</w:t>
      </w:r>
      <w:r>
        <w:tab/>
        <w:t>strongly</w:t>
      </w:r>
      <w:r>
        <w:tab/>
        <w:t>obliges</w:t>
      </w:r>
      <w:r>
        <w:tab/>
        <w:t>the</w:t>
      </w:r>
      <w:r>
        <w:tab/>
        <w:t>soul</w:t>
      </w:r>
      <w:r>
        <w:tab/>
        <w:t>to</w:t>
      </w:r>
      <w:r>
        <w:tab/>
        <w:t>sincerity</w:t>
      </w:r>
      <w:r>
        <w:tab/>
        <w:t>and</w:t>
      </w:r>
      <w:r>
        <w:tab/>
        <w:t>uprightness, as</w:t>
      </w:r>
      <w:r>
        <w:tab/>
        <w:t>it</w:t>
      </w:r>
      <w:r>
        <w:tab/>
        <w:t>did</w:t>
      </w:r>
      <w:r>
        <w:tab/>
        <w:t>David,</w:t>
      </w:r>
      <w:r>
        <w:tab/>
      </w:r>
      <w:proofErr w:type="spellStart"/>
      <w:r>
        <w:t>Psal</w:t>
      </w:r>
      <w:proofErr w:type="spellEnd"/>
      <w:r>
        <w:t>.</w:t>
      </w:r>
      <w:r>
        <w:tab/>
        <w:t>139:11,</w:t>
      </w:r>
      <w:r>
        <w:tab/>
        <w:t>12</w:t>
      </w:r>
      <w:r>
        <w:tab/>
        <w:t>compared</w:t>
      </w:r>
      <w:r>
        <w:tab/>
        <w:t>with</w:t>
      </w:r>
      <w:r>
        <w:tab/>
      </w:r>
      <w:proofErr w:type="spellStart"/>
      <w:r>
        <w:t>Psal</w:t>
      </w:r>
      <w:proofErr w:type="spellEnd"/>
      <w:r>
        <w:t>.</w:t>
      </w:r>
      <w:r>
        <w:tab/>
        <w:t>18:23.</w:t>
      </w:r>
      <w:r>
        <w:tab/>
        <w:t>"I</w:t>
      </w:r>
      <w:r>
        <w:tab/>
        <w:t>was</w:t>
      </w:r>
      <w:r>
        <w:tab/>
        <w:t>also upright</w:t>
      </w:r>
      <w:r>
        <w:tab/>
        <w:t>before</w:t>
      </w:r>
      <w:r>
        <w:tab/>
        <w:t>him."</w:t>
      </w:r>
      <w:r>
        <w:tab/>
        <w:t>The</w:t>
      </w:r>
      <w:r>
        <w:tab/>
        <w:t>consideration</w:t>
      </w:r>
      <w:r>
        <w:tab/>
        <w:t>that</w:t>
      </w:r>
      <w:r>
        <w:tab/>
        <w:t>he</w:t>
      </w:r>
      <w:r>
        <w:tab/>
        <w:t>was</w:t>
      </w:r>
      <w:r>
        <w:tab/>
        <w:t>always</w:t>
      </w:r>
      <w:r>
        <w:tab/>
        <w:t>before</w:t>
      </w:r>
      <w:r>
        <w:tab/>
        <w:t>the</w:t>
      </w:r>
      <w:r>
        <w:tab/>
        <w:t>eye of</w:t>
      </w:r>
      <w:r>
        <w:tab/>
        <w:t>God</w:t>
      </w:r>
      <w:r>
        <w:tab/>
        <w:t>was</w:t>
      </w:r>
      <w:r>
        <w:tab/>
        <w:t>his</w:t>
      </w:r>
      <w:r>
        <w:tab/>
        <w:t>preservative</w:t>
      </w:r>
      <w:r>
        <w:tab/>
        <w:t>from</w:t>
      </w:r>
      <w:r>
        <w:tab/>
        <w:t>iniquity,</w:t>
      </w:r>
      <w:r>
        <w:tab/>
        <w:t>yea,</w:t>
      </w:r>
      <w:r>
        <w:tab/>
        <w:t>from</w:t>
      </w:r>
      <w:r>
        <w:tab/>
        <w:t>his</w:t>
      </w:r>
      <w:r>
        <w:tab/>
        <w:t>own</w:t>
      </w:r>
      <w:r>
        <w:tab/>
        <w:t>iniquity.</w:t>
      </w:r>
      <w:r>
        <w:tab/>
        <w:t>(2.) When</w:t>
      </w:r>
      <w:r>
        <w:tab/>
        <w:t>it</w:t>
      </w:r>
      <w:r>
        <w:tab/>
      </w:r>
      <w:proofErr w:type="spellStart"/>
      <w:r>
        <w:t>produceth</w:t>
      </w:r>
      <w:proofErr w:type="spellEnd"/>
      <w:r>
        <w:tab/>
        <w:t>comforts</w:t>
      </w:r>
      <w:r>
        <w:tab/>
        <w:t>in</w:t>
      </w:r>
      <w:r>
        <w:tab/>
        <w:t>appeals</w:t>
      </w:r>
      <w:r>
        <w:tab/>
        <w:t>to</w:t>
      </w:r>
      <w:r>
        <w:tab/>
        <w:t>it,</w:t>
      </w:r>
      <w:r>
        <w:tab/>
        <w:t>as</w:t>
      </w:r>
      <w:r>
        <w:tab/>
        <w:t>it</w:t>
      </w:r>
      <w:r>
        <w:tab/>
        <w:t>did</w:t>
      </w:r>
      <w:r>
        <w:tab/>
        <w:t>Hezekiah,</w:t>
      </w:r>
      <w:r>
        <w:tab/>
        <w:t>2</w:t>
      </w:r>
      <w:r>
        <w:tab/>
        <w:t>Kings 20:3.</w:t>
      </w:r>
      <w:r>
        <w:tab/>
        <w:t>"Remember</w:t>
      </w:r>
      <w:r>
        <w:tab/>
        <w:t>now,</w:t>
      </w:r>
      <w:r>
        <w:tab/>
        <w:t>O</w:t>
      </w:r>
      <w:r>
        <w:tab/>
        <w:t>Lord,</w:t>
      </w:r>
      <w:r>
        <w:tab/>
        <w:t>that</w:t>
      </w:r>
      <w:r>
        <w:tab/>
        <w:t>I</w:t>
      </w:r>
      <w:r>
        <w:tab/>
        <w:t>have</w:t>
      </w:r>
      <w:r>
        <w:tab/>
        <w:t>walked</w:t>
      </w:r>
      <w:r>
        <w:tab/>
        <w:t>before</w:t>
      </w:r>
      <w:r>
        <w:tab/>
        <w:t>thee</w:t>
      </w:r>
      <w:r>
        <w:tab/>
        <w:t>in</w:t>
      </w:r>
      <w:r>
        <w:tab/>
        <w:t>truth, and</w:t>
      </w:r>
      <w:r>
        <w:tab/>
        <w:t>with</w:t>
      </w:r>
      <w:r>
        <w:tab/>
        <w:t>a</w:t>
      </w:r>
      <w:r>
        <w:tab/>
        <w:t>perfect</w:t>
      </w:r>
      <w:r>
        <w:tab/>
        <w:t>heart."</w:t>
      </w:r>
      <w:r>
        <w:tab/>
        <w:t>So</w:t>
      </w:r>
      <w:r>
        <w:tab/>
        <w:t>Job</w:t>
      </w:r>
      <w:r>
        <w:tab/>
        <w:t>10:7</w:t>
      </w:r>
      <w:r>
        <w:tab/>
        <w:t>he</w:t>
      </w:r>
      <w:r>
        <w:tab/>
        <w:t>also</w:t>
      </w:r>
      <w:r>
        <w:tab/>
        <w:t>appeals</w:t>
      </w:r>
      <w:r>
        <w:tab/>
        <w:t>to</w:t>
      </w:r>
      <w:r>
        <w:tab/>
        <w:t>this</w:t>
      </w:r>
      <w:r>
        <w:tab/>
        <w:t>attribute, "Thou</w:t>
      </w:r>
      <w:r>
        <w:tab/>
        <w:t>knowest</w:t>
      </w:r>
      <w:r>
        <w:tab/>
        <w:t>that</w:t>
      </w:r>
      <w:r>
        <w:tab/>
        <w:t>I</w:t>
      </w:r>
      <w:r>
        <w:tab/>
        <w:t>am</w:t>
      </w:r>
      <w:r>
        <w:tab/>
        <w:t>not</w:t>
      </w:r>
      <w:r>
        <w:tab/>
        <w:t>wicked."</w:t>
      </w:r>
      <w:r>
        <w:tab/>
        <w:t>So</w:t>
      </w:r>
      <w:r>
        <w:tab/>
        <w:t>did</w:t>
      </w:r>
      <w:r>
        <w:tab/>
        <w:t>Jeremiah,</w:t>
      </w:r>
      <w:r>
        <w:tab/>
        <w:t>Jer.</w:t>
      </w:r>
      <w:r>
        <w:tab/>
        <w:t>12:3.</w:t>
      </w:r>
      <w:r>
        <w:tab/>
        <w:t>"But thou,</w:t>
      </w:r>
      <w:r>
        <w:tab/>
        <w:t>O</w:t>
      </w:r>
      <w:r>
        <w:tab/>
        <w:t>Lord,</w:t>
      </w:r>
      <w:r>
        <w:tab/>
        <w:t>knowest</w:t>
      </w:r>
      <w:r>
        <w:tab/>
        <w:t>me,</w:t>
      </w:r>
      <w:r>
        <w:tab/>
        <w:t>thou</w:t>
      </w:r>
      <w:r>
        <w:tab/>
        <w:t>hast</w:t>
      </w:r>
      <w:r>
        <w:tab/>
        <w:t>seen</w:t>
      </w:r>
      <w:r>
        <w:tab/>
        <w:t>me,</w:t>
      </w:r>
      <w:r>
        <w:tab/>
        <w:t>and</w:t>
      </w:r>
      <w:r>
        <w:tab/>
        <w:t>tried</w:t>
      </w:r>
      <w:r>
        <w:tab/>
        <w:t>my</w:t>
      </w:r>
      <w:r>
        <w:tab/>
        <w:t>heart</w:t>
      </w:r>
      <w:r>
        <w:tab/>
        <w:t>towards thee."</w:t>
      </w:r>
      <w:r>
        <w:tab/>
        <w:t>(2.)</w:t>
      </w:r>
      <w:r>
        <w:tab/>
        <w:t>When</w:t>
      </w:r>
      <w:r>
        <w:tab/>
        <w:t>we</w:t>
      </w:r>
      <w:r>
        <w:tab/>
        <w:t>have</w:t>
      </w:r>
      <w:r>
        <w:tab/>
        <w:t>recourse</w:t>
      </w:r>
      <w:r>
        <w:tab/>
        <w:t>to</w:t>
      </w:r>
      <w:r>
        <w:tab/>
        <w:t>it</w:t>
      </w:r>
      <w:r>
        <w:tab/>
        <w:t>under</w:t>
      </w:r>
      <w:r>
        <w:tab/>
        <w:t>doubts</w:t>
      </w:r>
      <w:r>
        <w:tab/>
        <w:t>and</w:t>
      </w:r>
      <w:r>
        <w:tab/>
        <w:t>fears</w:t>
      </w:r>
      <w:r>
        <w:tab/>
        <w:t>of</w:t>
      </w:r>
      <w:r>
        <w:tab/>
        <w:t>our</w:t>
      </w:r>
      <w:r>
        <w:tab/>
        <w:t>own uprightness.</w:t>
      </w:r>
      <w:r>
        <w:tab/>
        <w:t>Thus</w:t>
      </w:r>
      <w:r>
        <w:tab/>
        <w:t>did</w:t>
      </w:r>
      <w:r>
        <w:tab/>
        <w:t>David,</w:t>
      </w:r>
      <w:r>
        <w:tab/>
      </w:r>
      <w:proofErr w:type="spellStart"/>
      <w:r>
        <w:t>Psal</w:t>
      </w:r>
      <w:proofErr w:type="spellEnd"/>
      <w:r>
        <w:t>.</w:t>
      </w:r>
      <w:r>
        <w:tab/>
        <w:t>139:23.</w:t>
      </w:r>
      <w:r>
        <w:tab/>
        <w:t>"Search</w:t>
      </w:r>
      <w:r>
        <w:tab/>
        <w:t>me,</w:t>
      </w:r>
      <w:r>
        <w:tab/>
        <w:t>O</w:t>
      </w:r>
      <w:r>
        <w:tab/>
        <w:t>God,</w:t>
      </w:r>
      <w:r>
        <w:tab/>
        <w:t>and</w:t>
      </w:r>
      <w:r>
        <w:tab/>
        <w:t>try</w:t>
      </w:r>
      <w:r>
        <w:tab/>
        <w:t>my heart;</w:t>
      </w:r>
      <w:r>
        <w:tab/>
        <w:t>prove</w:t>
      </w:r>
      <w:r>
        <w:tab/>
        <w:t>me,</w:t>
      </w:r>
      <w:r>
        <w:tab/>
        <w:t>and</w:t>
      </w:r>
      <w:r>
        <w:tab/>
        <w:t>see</w:t>
      </w:r>
      <w:r>
        <w:tab/>
        <w:t>my</w:t>
      </w:r>
      <w:r>
        <w:tab/>
        <w:t>reins:</w:t>
      </w:r>
      <w:r>
        <w:tab/>
        <w:t>see</w:t>
      </w:r>
      <w:r>
        <w:tab/>
        <w:t>if</w:t>
      </w:r>
      <w:r>
        <w:tab/>
        <w:t>there</w:t>
      </w:r>
      <w:r>
        <w:tab/>
        <w:t>be</w:t>
      </w:r>
      <w:r>
        <w:tab/>
        <w:t>any</w:t>
      </w:r>
      <w:r>
        <w:tab/>
        <w:t>way</w:t>
      </w:r>
      <w:r>
        <w:tab/>
        <w:t>of</w:t>
      </w:r>
      <w:r>
        <w:tab/>
        <w:t>wickedness in</w:t>
      </w:r>
      <w:r>
        <w:tab/>
        <w:t>me."</w:t>
      </w:r>
      <w:r>
        <w:tab/>
        <w:t>In</w:t>
      </w:r>
      <w:r>
        <w:tab/>
        <w:t>all</w:t>
      </w:r>
      <w:r>
        <w:tab/>
        <w:t>these</w:t>
      </w:r>
      <w:r>
        <w:tab/>
        <w:t>attributes</w:t>
      </w:r>
      <w:r>
        <w:tab/>
        <w:t>of</w:t>
      </w:r>
      <w:r>
        <w:tab/>
        <w:t>God,</w:t>
      </w:r>
      <w:r>
        <w:tab/>
        <w:t>Christians</w:t>
      </w:r>
      <w:r>
        <w:tab/>
        <w:t>have</w:t>
      </w:r>
      <w:r>
        <w:tab/>
        <w:t>real</w:t>
      </w:r>
      <w:r>
        <w:tab/>
        <w:t>and</w:t>
      </w:r>
      <w:r>
        <w:tab/>
        <w:t>sweet communion</w:t>
      </w:r>
      <w:r>
        <w:tab/>
        <w:t>with</w:t>
      </w:r>
      <w:r>
        <w:tab/>
        <w:t>him.</w:t>
      </w:r>
      <w:r>
        <w:tab/>
        <w:t>Which</w:t>
      </w:r>
      <w:r>
        <w:tab/>
        <w:t>was</w:t>
      </w:r>
      <w:r>
        <w:tab/>
        <w:t>the</w:t>
      </w:r>
      <w:r>
        <w:tab/>
        <w:t>first</w:t>
      </w:r>
      <w:r>
        <w:tab/>
        <w:t>thing</w:t>
      </w:r>
      <w:r>
        <w:tab/>
        <w:t>to</w:t>
      </w:r>
      <w:r>
        <w:tab/>
        <w:t>be</w:t>
      </w:r>
      <w:r>
        <w:tab/>
        <w:t>opened,</w:t>
      </w:r>
      <w:r>
        <w:tab/>
        <w:t>to</w:t>
      </w:r>
      <w:r>
        <w:tab/>
        <w:t>wit, communion</w:t>
      </w:r>
      <w:r>
        <w:tab/>
        <w:t>with</w:t>
      </w:r>
      <w:r>
        <w:tab/>
        <w:t>God</w:t>
      </w:r>
      <w:r>
        <w:tab/>
        <w:t>in</w:t>
      </w:r>
      <w:r>
        <w:tab/>
        <w:t>the</w:t>
      </w:r>
      <w:r>
        <w:tab/>
        <w:t>meditation</w:t>
      </w:r>
      <w:r>
        <w:tab/>
        <w:t>of</w:t>
      </w:r>
      <w:r>
        <w:tab/>
        <w:t>his</w:t>
      </w:r>
      <w:r>
        <w:tab/>
        <w:t>attributes.</w:t>
      </w:r>
    </w:p>
    <w:p w14:paraId="72D685B7" w14:textId="77777777" w:rsidR="00430EC9" w:rsidRDefault="00000000">
      <w:pPr>
        <w:ind w:left="-5"/>
      </w:pPr>
      <w:r>
        <w:t>2.</w:t>
      </w:r>
      <w:r>
        <w:tab/>
        <w:t>The</w:t>
      </w:r>
      <w:r>
        <w:tab/>
        <w:t>next</w:t>
      </w:r>
      <w:r>
        <w:tab/>
        <w:t>method</w:t>
      </w:r>
      <w:r>
        <w:tab/>
        <w:t>of</w:t>
      </w:r>
      <w:r>
        <w:tab/>
        <w:t>communion</w:t>
      </w:r>
      <w:r>
        <w:tab/>
        <w:t>with</w:t>
      </w:r>
      <w:r>
        <w:tab/>
        <w:t>God</w:t>
      </w:r>
      <w:r>
        <w:tab/>
        <w:t>is</w:t>
      </w:r>
      <w:r>
        <w:tab/>
        <w:t>in</w:t>
      </w:r>
      <w:r>
        <w:tab/>
        <w:t>the</w:t>
      </w:r>
      <w:r>
        <w:tab/>
        <w:t>exercises</w:t>
      </w:r>
      <w:r>
        <w:tab/>
        <w:t>of</w:t>
      </w:r>
      <w:r>
        <w:tab/>
        <w:t>our graces</w:t>
      </w:r>
      <w:r>
        <w:tab/>
        <w:t>in</w:t>
      </w:r>
      <w:r>
        <w:tab/>
        <w:t>the</w:t>
      </w:r>
      <w:r>
        <w:tab/>
        <w:t>various</w:t>
      </w:r>
      <w:r>
        <w:tab/>
        <w:t>duties</w:t>
      </w:r>
      <w:r>
        <w:tab/>
        <w:t>of</w:t>
      </w:r>
      <w:r>
        <w:tab/>
        <w:t>religion;</w:t>
      </w:r>
      <w:r>
        <w:tab/>
        <w:t>in</w:t>
      </w:r>
      <w:r>
        <w:tab/>
        <w:t>prayer,</w:t>
      </w:r>
      <w:r>
        <w:tab/>
        <w:t>hearing,</w:t>
      </w:r>
      <w:r>
        <w:tab/>
        <w:t>sacraments, &amp;c.</w:t>
      </w:r>
      <w:r>
        <w:tab/>
        <w:t>in</w:t>
      </w:r>
      <w:r>
        <w:tab/>
        <w:t>all</w:t>
      </w:r>
      <w:r>
        <w:tab/>
        <w:t>which</w:t>
      </w:r>
      <w:r>
        <w:tab/>
        <w:t>the</w:t>
      </w:r>
      <w:r>
        <w:tab/>
        <w:t>Spirit</w:t>
      </w:r>
      <w:r>
        <w:tab/>
        <w:t>of</w:t>
      </w:r>
      <w:r>
        <w:tab/>
        <w:t>the</w:t>
      </w:r>
      <w:r>
        <w:tab/>
        <w:t>Lord</w:t>
      </w:r>
      <w:r>
        <w:tab/>
        <w:t>influences</w:t>
      </w:r>
      <w:r>
        <w:tab/>
        <w:t>the</w:t>
      </w:r>
      <w:r>
        <w:tab/>
        <w:t>graces</w:t>
      </w:r>
      <w:r>
        <w:tab/>
        <w:t>of</w:t>
      </w:r>
      <w:r>
        <w:tab/>
        <w:t>his</w:t>
      </w:r>
      <w:r>
        <w:tab/>
        <w:t>people, and</w:t>
      </w:r>
      <w:r>
        <w:tab/>
        <w:t>they</w:t>
      </w:r>
      <w:r>
        <w:tab/>
        <w:t>return</w:t>
      </w:r>
      <w:r>
        <w:tab/>
        <w:t>the</w:t>
      </w:r>
      <w:r>
        <w:tab/>
        <w:t>fruits</w:t>
      </w:r>
      <w:r>
        <w:tab/>
        <w:t>thereof</w:t>
      </w:r>
      <w:r>
        <w:tab/>
        <w:t>in</w:t>
      </w:r>
      <w:r>
        <w:tab/>
        <w:t>some</w:t>
      </w:r>
      <w:r>
        <w:tab/>
        <w:t>measure</w:t>
      </w:r>
      <w:r>
        <w:tab/>
        <w:t>to</w:t>
      </w:r>
      <w:r>
        <w:tab/>
        <w:t>him.</w:t>
      </w:r>
      <w:r>
        <w:tab/>
        <w:t>As</w:t>
      </w:r>
      <w:r>
        <w:tab/>
        <w:t>God</w:t>
      </w:r>
      <w:r>
        <w:tab/>
        <w:t>hath planted</w:t>
      </w:r>
      <w:r>
        <w:tab/>
        <w:t>various</w:t>
      </w:r>
      <w:r>
        <w:tab/>
        <w:t>graces</w:t>
      </w:r>
      <w:r>
        <w:tab/>
        <w:t>in</w:t>
      </w:r>
      <w:r>
        <w:tab/>
        <w:t>regenerate</w:t>
      </w:r>
      <w:r>
        <w:tab/>
        <w:t>souls,</w:t>
      </w:r>
      <w:r>
        <w:tab/>
        <w:t>so</w:t>
      </w:r>
      <w:r>
        <w:tab/>
        <w:t>he</w:t>
      </w:r>
      <w:r>
        <w:tab/>
        <w:t>hath</w:t>
      </w:r>
      <w:r>
        <w:tab/>
        <w:t>appointed</w:t>
      </w:r>
      <w:r>
        <w:tab/>
        <w:t>various duties</w:t>
      </w:r>
      <w:r>
        <w:tab/>
        <w:t>to</w:t>
      </w:r>
      <w:r>
        <w:tab/>
        <w:t>exercise</w:t>
      </w:r>
      <w:r>
        <w:tab/>
        <w:t>and</w:t>
      </w:r>
      <w:r>
        <w:tab/>
        <w:t>draw</w:t>
      </w:r>
      <w:r>
        <w:tab/>
        <w:t>forth</w:t>
      </w:r>
      <w:r>
        <w:tab/>
        <w:t>those</w:t>
      </w:r>
      <w:r>
        <w:tab/>
        <w:t>graces;</w:t>
      </w:r>
      <w:r>
        <w:tab/>
        <w:t>and</w:t>
      </w:r>
      <w:r>
        <w:tab/>
        <w:t>when</w:t>
      </w:r>
      <w:r>
        <w:tab/>
        <w:t>they</w:t>
      </w:r>
      <w:r>
        <w:tab/>
        <w:t>do</w:t>
      </w:r>
      <w:r>
        <w:tab/>
        <w:t>so,</w:t>
      </w:r>
      <w:r>
        <w:tab/>
        <w:t>then have</w:t>
      </w:r>
      <w:r>
        <w:tab/>
        <w:t>his</w:t>
      </w:r>
      <w:r>
        <w:tab/>
        <w:t>people</w:t>
      </w:r>
      <w:r>
        <w:tab/>
        <w:t>sweet</w:t>
      </w:r>
      <w:r>
        <w:tab/>
        <w:t>actual</w:t>
      </w:r>
      <w:r>
        <w:tab/>
        <w:t>communion</w:t>
      </w:r>
      <w:r>
        <w:tab/>
        <w:t>with</w:t>
      </w:r>
      <w:r>
        <w:tab/>
        <w:t>him.</w:t>
      </w:r>
      <w:r>
        <w:tab/>
        <w:t>And,</w:t>
      </w:r>
    </w:p>
    <w:p w14:paraId="2AD4B3A5" w14:textId="77777777" w:rsidR="00430EC9" w:rsidRDefault="00000000">
      <w:pPr>
        <w:numPr>
          <w:ilvl w:val="0"/>
          <w:numId w:val="120"/>
        </w:numPr>
      </w:pPr>
      <w:r>
        <w:t>To</w:t>
      </w:r>
      <w:r>
        <w:tab/>
        <w:t>begin</w:t>
      </w:r>
      <w:r>
        <w:tab/>
        <w:t>with</w:t>
      </w:r>
      <w:r>
        <w:tab/>
        <w:t>the</w:t>
      </w:r>
      <w:r>
        <w:tab/>
        <w:t>first</w:t>
      </w:r>
      <w:r>
        <w:tab/>
        <w:t>grace</w:t>
      </w:r>
      <w:r>
        <w:tab/>
        <w:t>that</w:t>
      </w:r>
      <w:r>
        <w:tab/>
        <w:t>shews</w:t>
      </w:r>
      <w:r>
        <w:tab/>
        <w:t>itself</w:t>
      </w:r>
      <w:r>
        <w:tab/>
        <w:t>in</w:t>
      </w:r>
      <w:r>
        <w:tab/>
        <w:t>the</w:t>
      </w:r>
      <w:r>
        <w:tab/>
        <w:t>soul</w:t>
      </w:r>
      <w:r>
        <w:tab/>
        <w:t>of</w:t>
      </w:r>
      <w:r>
        <w:tab/>
        <w:t>a Christian,</w:t>
      </w:r>
      <w:r>
        <w:tab/>
        <w:t>to</w:t>
      </w:r>
      <w:r>
        <w:tab/>
        <w:t>wit,</w:t>
      </w:r>
      <w:r>
        <w:tab/>
        <w:t>repentance,</w:t>
      </w:r>
      <w:r>
        <w:tab/>
        <w:t>and</w:t>
      </w:r>
      <w:r>
        <w:tab/>
        <w:t>sorrow</w:t>
      </w:r>
      <w:r>
        <w:tab/>
        <w:t>for</w:t>
      </w:r>
      <w:r>
        <w:tab/>
        <w:t>sin.</w:t>
      </w:r>
      <w:r>
        <w:tab/>
        <w:t>In</w:t>
      </w:r>
      <w:r>
        <w:tab/>
        <w:t>the</w:t>
      </w:r>
      <w:r>
        <w:tab/>
        <w:t>exercise</w:t>
      </w:r>
      <w:r>
        <w:tab/>
        <w:t>of</w:t>
      </w:r>
      <w:r>
        <w:tab/>
        <w:t>this grace</w:t>
      </w:r>
      <w:r>
        <w:tab/>
        <w:t>of</w:t>
      </w:r>
      <w:r>
        <w:tab/>
        <w:t>repentance,</w:t>
      </w:r>
      <w:r>
        <w:tab/>
        <w:t>the</w:t>
      </w:r>
      <w:r>
        <w:tab/>
        <w:t>soul</w:t>
      </w:r>
      <w:r>
        <w:tab/>
        <w:t>pours</w:t>
      </w:r>
      <w:r>
        <w:tab/>
        <w:t>out</w:t>
      </w:r>
      <w:r>
        <w:tab/>
        <w:t>itself</w:t>
      </w:r>
      <w:r>
        <w:tab/>
        <w:t>before</w:t>
      </w:r>
      <w:r>
        <w:tab/>
        <w:t>the</w:t>
      </w:r>
      <w:r>
        <w:tab/>
        <w:t>Lord</w:t>
      </w:r>
      <w:r>
        <w:tab/>
        <w:t>with</w:t>
      </w:r>
      <w:r>
        <w:tab/>
        <w:t>much bitterness</w:t>
      </w:r>
      <w:r>
        <w:tab/>
        <w:t>and</w:t>
      </w:r>
      <w:r>
        <w:tab/>
        <w:t>brokenness</w:t>
      </w:r>
      <w:r>
        <w:tab/>
        <w:t>of</w:t>
      </w:r>
      <w:r>
        <w:tab/>
        <w:t>heart;</w:t>
      </w:r>
      <w:r>
        <w:tab/>
        <w:t>casts</w:t>
      </w:r>
      <w:r>
        <w:tab/>
        <w:t>forth</w:t>
      </w:r>
      <w:r>
        <w:tab/>
        <w:t>its</w:t>
      </w:r>
      <w:r>
        <w:tab/>
        <w:t>sorrows;</w:t>
      </w:r>
      <w:r>
        <w:tab/>
        <w:t>which</w:t>
      </w:r>
      <w:r>
        <w:tab/>
        <w:t>sorrows are</w:t>
      </w:r>
      <w:r>
        <w:tab/>
        <w:t>as</w:t>
      </w:r>
      <w:r>
        <w:tab/>
        <w:t>so</w:t>
      </w:r>
      <w:r>
        <w:tab/>
        <w:t>much</w:t>
      </w:r>
      <w:r>
        <w:tab/>
        <w:t>seed</w:t>
      </w:r>
      <w:r>
        <w:tab/>
        <w:t>sown,</w:t>
      </w:r>
      <w:r>
        <w:tab/>
        <w:t>and,</w:t>
      </w:r>
      <w:r>
        <w:tab/>
        <w:t>in</w:t>
      </w:r>
      <w:r>
        <w:tab/>
        <w:t>return</w:t>
      </w:r>
      <w:r>
        <w:tab/>
        <w:t>thereto,</w:t>
      </w:r>
      <w:r>
        <w:tab/>
        <w:t>the</w:t>
      </w:r>
      <w:r>
        <w:tab/>
        <w:t>Lord</w:t>
      </w:r>
      <w:r>
        <w:tab/>
        <w:t>usually</w:t>
      </w:r>
      <w:r>
        <w:tab/>
        <w:t>sends an</w:t>
      </w:r>
      <w:r>
        <w:tab/>
        <w:t>answer</w:t>
      </w:r>
      <w:r>
        <w:tab/>
        <w:t>of</w:t>
      </w:r>
      <w:r>
        <w:tab/>
        <w:t>peace.</w:t>
      </w:r>
      <w:r>
        <w:tab/>
      </w:r>
      <w:proofErr w:type="spellStart"/>
      <w:r>
        <w:t>Psal</w:t>
      </w:r>
      <w:proofErr w:type="spellEnd"/>
      <w:r>
        <w:t>.</w:t>
      </w:r>
      <w:r>
        <w:tab/>
        <w:t>32:4,</w:t>
      </w:r>
      <w:r>
        <w:tab/>
        <w:t>5.</w:t>
      </w:r>
      <w:r>
        <w:tab/>
        <w:t>"I</w:t>
      </w:r>
      <w:r>
        <w:tab/>
        <w:t>said,</w:t>
      </w:r>
      <w:r>
        <w:tab/>
        <w:t>I</w:t>
      </w:r>
      <w:r>
        <w:tab/>
        <w:t>will</w:t>
      </w:r>
      <w:r>
        <w:tab/>
        <w:t>confess</w:t>
      </w:r>
      <w:r>
        <w:tab/>
        <w:t>my</w:t>
      </w:r>
      <w:r>
        <w:tab/>
        <w:t>transgression, and</w:t>
      </w:r>
      <w:r>
        <w:tab/>
        <w:t>thou</w:t>
      </w:r>
      <w:r>
        <w:tab/>
      </w:r>
      <w:proofErr w:type="spellStart"/>
      <w:r>
        <w:t>forgavest</w:t>
      </w:r>
      <w:proofErr w:type="spellEnd"/>
      <w:r>
        <w:tab/>
        <w:t>the</w:t>
      </w:r>
      <w:r>
        <w:tab/>
        <w:t>iniquity</w:t>
      </w:r>
      <w:r>
        <w:tab/>
        <w:t>of</w:t>
      </w:r>
      <w:r>
        <w:tab/>
        <w:t>my</w:t>
      </w:r>
      <w:r>
        <w:tab/>
        <w:t>sin."</w:t>
      </w:r>
      <w:r>
        <w:tab/>
        <w:t>Here</w:t>
      </w:r>
      <w:r>
        <w:tab/>
        <w:t>is</w:t>
      </w:r>
      <w:r>
        <w:tab/>
        <w:t>a</w:t>
      </w:r>
      <w:r>
        <w:tab/>
        <w:t>voice</w:t>
      </w:r>
      <w:r>
        <w:tab/>
        <w:t>of</w:t>
      </w:r>
      <w:r>
        <w:tab/>
        <w:t>sorrow</w:t>
      </w:r>
      <w:r>
        <w:tab/>
        <w:t>sent up,</w:t>
      </w:r>
      <w:r>
        <w:tab/>
        <w:t>and</w:t>
      </w:r>
      <w:r>
        <w:tab/>
        <w:t>a</w:t>
      </w:r>
      <w:r>
        <w:tab/>
        <w:t>voice</w:t>
      </w:r>
      <w:r>
        <w:tab/>
        <w:t>of</w:t>
      </w:r>
      <w:r>
        <w:tab/>
        <w:t>peace</w:t>
      </w:r>
      <w:r>
        <w:tab/>
        <w:t>coming</w:t>
      </w:r>
      <w:r>
        <w:tab/>
        <w:t>down,</w:t>
      </w:r>
      <w:r>
        <w:tab/>
        <w:t>which</w:t>
      </w:r>
      <w:r>
        <w:tab/>
        <w:t>is</w:t>
      </w:r>
      <w:r>
        <w:tab/>
        <w:t>real</w:t>
      </w:r>
      <w:r>
        <w:tab/>
        <w:t>communion</w:t>
      </w:r>
      <w:r>
        <w:tab/>
        <w:t>betwixt God</w:t>
      </w:r>
      <w:r>
        <w:tab/>
        <w:t>and</w:t>
      </w:r>
      <w:r>
        <w:tab/>
        <w:t>man</w:t>
      </w:r>
      <w:r>
        <w:tab/>
        <w:t>in</w:t>
      </w:r>
      <w:r>
        <w:tab/>
        <w:t>the</w:t>
      </w:r>
      <w:r>
        <w:tab/>
        <w:t>exercises</w:t>
      </w:r>
      <w:r>
        <w:tab/>
        <w:t>of</w:t>
      </w:r>
      <w:r>
        <w:tab/>
        <w:t>repentance.</w:t>
      </w:r>
    </w:p>
    <w:p w14:paraId="3CFC85A7" w14:textId="77777777" w:rsidR="00430EC9" w:rsidRDefault="00000000">
      <w:pPr>
        <w:numPr>
          <w:ilvl w:val="0"/>
          <w:numId w:val="120"/>
        </w:numPr>
      </w:pPr>
      <w:r>
        <w:t>As</w:t>
      </w:r>
      <w:r>
        <w:tab/>
        <w:t>there</w:t>
      </w:r>
      <w:r>
        <w:tab/>
        <w:t>are</w:t>
      </w:r>
      <w:r>
        <w:tab/>
        <w:t>seasons</w:t>
      </w:r>
      <w:r>
        <w:tab/>
        <w:t>in</w:t>
      </w:r>
      <w:r>
        <w:tab/>
        <w:t>duty</w:t>
      </w:r>
      <w:r>
        <w:tab/>
        <w:t>wherein</w:t>
      </w:r>
      <w:r>
        <w:tab/>
        <w:t>the</w:t>
      </w:r>
      <w:r>
        <w:tab/>
        <w:t>saints</w:t>
      </w:r>
      <w:r>
        <w:tab/>
        <w:t>exercise</w:t>
      </w:r>
      <w:r>
        <w:tab/>
        <w:t>their repentance,</w:t>
      </w:r>
      <w:r>
        <w:tab/>
        <w:t>and</w:t>
      </w:r>
      <w:r>
        <w:tab/>
        <w:t>the</w:t>
      </w:r>
      <w:r>
        <w:tab/>
        <w:t>Lord</w:t>
      </w:r>
      <w:r>
        <w:tab/>
        <w:t>returns</w:t>
      </w:r>
      <w:r>
        <w:tab/>
        <w:t>peace;</w:t>
      </w:r>
      <w:r>
        <w:tab/>
        <w:t>so</w:t>
      </w:r>
      <w:r>
        <w:tab/>
        <w:t>likewise</w:t>
      </w:r>
      <w:r>
        <w:tab/>
        <w:t>the</w:t>
      </w:r>
      <w:r>
        <w:tab/>
        <w:t>Lord</w:t>
      </w:r>
      <w:r>
        <w:tab/>
        <w:t>helps</w:t>
      </w:r>
      <w:r>
        <w:tab/>
        <w:t>them in</w:t>
      </w:r>
      <w:r>
        <w:tab/>
        <w:t>their</w:t>
      </w:r>
      <w:r>
        <w:tab/>
        <w:t>duties</w:t>
      </w:r>
      <w:r>
        <w:tab/>
        <w:t>to</w:t>
      </w:r>
      <w:r>
        <w:tab/>
        <w:t>act</w:t>
      </w:r>
      <w:r>
        <w:tab/>
        <w:t>their</w:t>
      </w:r>
      <w:r>
        <w:tab/>
        <w:t>faith,</w:t>
      </w:r>
      <w:r>
        <w:tab/>
        <w:t>in</w:t>
      </w:r>
      <w:r>
        <w:tab/>
        <w:t>return</w:t>
      </w:r>
      <w:r>
        <w:tab/>
        <w:t>whereunto,</w:t>
      </w:r>
      <w:r>
        <w:tab/>
        <w:t>they</w:t>
      </w:r>
      <w:r>
        <w:tab/>
        <w:t>find</w:t>
      </w:r>
      <w:r>
        <w:tab/>
        <w:t>from</w:t>
      </w:r>
      <w:r>
        <w:tab/>
        <w:t>the Lord</w:t>
      </w:r>
      <w:r>
        <w:tab/>
        <w:t>inward</w:t>
      </w:r>
      <w:r>
        <w:tab/>
        <w:t>support,</w:t>
      </w:r>
      <w:r>
        <w:tab/>
        <w:t>rest,</w:t>
      </w:r>
      <w:r>
        <w:tab/>
        <w:t>and</w:t>
      </w:r>
      <w:r>
        <w:tab/>
        <w:t>refreshment.</w:t>
      </w:r>
      <w:r>
        <w:tab/>
      </w:r>
      <w:proofErr w:type="spellStart"/>
      <w:r>
        <w:t>Psal</w:t>
      </w:r>
      <w:proofErr w:type="spellEnd"/>
      <w:r>
        <w:t>.</w:t>
      </w:r>
      <w:r>
        <w:tab/>
        <w:t>27:13.</w:t>
      </w:r>
      <w:r>
        <w:tab/>
        <w:t>"I</w:t>
      </w:r>
      <w:r>
        <w:tab/>
        <w:t>had</w:t>
      </w:r>
      <w:r>
        <w:tab/>
        <w:t>fainted unless</w:t>
      </w:r>
      <w:r>
        <w:tab/>
        <w:t>I</w:t>
      </w:r>
      <w:r>
        <w:tab/>
        <w:t>had</w:t>
      </w:r>
      <w:r>
        <w:tab/>
        <w:t>believed."</w:t>
      </w:r>
      <w:r>
        <w:tab/>
        <w:t>And</w:t>
      </w:r>
      <w:r>
        <w:tab/>
        <w:t>oft-times</w:t>
      </w:r>
      <w:r>
        <w:tab/>
        <w:t>an</w:t>
      </w:r>
      <w:r>
        <w:tab/>
        <w:t>assurance</w:t>
      </w:r>
      <w:r>
        <w:tab/>
        <w:t>of</w:t>
      </w:r>
      <w:r>
        <w:tab/>
        <w:t>the</w:t>
      </w:r>
      <w:r>
        <w:tab/>
        <w:t>mercies</w:t>
      </w:r>
      <w:r>
        <w:tab/>
        <w:t>they have</w:t>
      </w:r>
      <w:r>
        <w:tab/>
        <w:t>acted</w:t>
      </w:r>
      <w:r>
        <w:tab/>
        <w:t>their</w:t>
      </w:r>
      <w:r>
        <w:tab/>
        <w:t>faith</w:t>
      </w:r>
      <w:r>
        <w:tab/>
        <w:t>about,</w:t>
      </w:r>
      <w:r>
        <w:tab/>
        <w:t>1</w:t>
      </w:r>
      <w:r>
        <w:tab/>
        <w:t>John</w:t>
      </w:r>
      <w:r>
        <w:tab/>
        <w:t>5:14.</w:t>
      </w:r>
    </w:p>
    <w:p w14:paraId="3EA020CC" w14:textId="77777777" w:rsidR="00430EC9" w:rsidRDefault="00000000">
      <w:pPr>
        <w:numPr>
          <w:ilvl w:val="0"/>
          <w:numId w:val="120"/>
        </w:numPr>
      </w:pPr>
      <w:r>
        <w:t>The</w:t>
      </w:r>
      <w:r>
        <w:tab/>
        <w:t>Lord</w:t>
      </w:r>
      <w:r>
        <w:tab/>
        <w:t>many</w:t>
      </w:r>
      <w:r>
        <w:tab/>
        <w:t>times</w:t>
      </w:r>
      <w:r>
        <w:tab/>
        <w:t>draws</w:t>
      </w:r>
      <w:r>
        <w:tab/>
        <w:t>forth</w:t>
      </w:r>
      <w:r>
        <w:tab/>
        <w:t>eminent</w:t>
      </w:r>
      <w:r>
        <w:tab/>
        <w:t>degrees</w:t>
      </w:r>
      <w:r>
        <w:tab/>
        <w:t>of</w:t>
      </w:r>
      <w:r>
        <w:tab/>
        <w:t>our</w:t>
      </w:r>
      <w:r>
        <w:tab/>
        <w:t>love</w:t>
      </w:r>
      <w:r>
        <w:tab/>
        <w:t>to</w:t>
      </w:r>
      <w:r>
        <w:tab/>
      </w:r>
      <w:proofErr w:type="spellStart"/>
      <w:r>
        <w:t>him,in</w:t>
      </w:r>
      <w:proofErr w:type="spellEnd"/>
      <w:r>
        <w:tab/>
        <w:t>the</w:t>
      </w:r>
      <w:r>
        <w:tab/>
        <w:t>course</w:t>
      </w:r>
      <w:r>
        <w:tab/>
        <w:t>of</w:t>
      </w:r>
      <w:r>
        <w:tab/>
        <w:t>our</w:t>
      </w:r>
      <w:r>
        <w:tab/>
        <w:t>duties;</w:t>
      </w:r>
      <w:r>
        <w:tab/>
        <w:t>the</w:t>
      </w:r>
      <w:r>
        <w:tab/>
        <w:t>heart</w:t>
      </w:r>
      <w:r>
        <w:tab/>
        <w:t>is</w:t>
      </w:r>
      <w:r>
        <w:tab/>
        <w:t>filled</w:t>
      </w:r>
      <w:r>
        <w:tab/>
        <w:t>with</w:t>
      </w:r>
      <w:r>
        <w:tab/>
        <w:t>love</w:t>
      </w:r>
      <w:r>
        <w:tab/>
        <w:t>to</w:t>
      </w:r>
      <w:r>
        <w:tab/>
        <w:t>Christ.</w:t>
      </w:r>
      <w:r>
        <w:tab/>
        <w:t>The strength</w:t>
      </w:r>
      <w:r>
        <w:tab/>
        <w:t>of</w:t>
      </w:r>
      <w:r>
        <w:tab/>
        <w:t>the</w:t>
      </w:r>
      <w:r>
        <w:tab/>
        <w:t>soul</w:t>
      </w:r>
      <w:r>
        <w:tab/>
        <w:t>is</w:t>
      </w:r>
      <w:r>
        <w:tab/>
        <w:t>drawn</w:t>
      </w:r>
      <w:r>
        <w:tab/>
        <w:t>forth</w:t>
      </w:r>
      <w:r>
        <w:tab/>
        <w:t>to</w:t>
      </w:r>
      <w:r>
        <w:tab/>
        <w:t>Christ</w:t>
      </w:r>
      <w:r>
        <w:tab/>
        <w:t>in</w:t>
      </w:r>
      <w:r>
        <w:tab/>
        <w:t>love,</w:t>
      </w:r>
      <w:r>
        <w:tab/>
        <w:t>and</w:t>
      </w:r>
      <w:r>
        <w:tab/>
        <w:t>this</w:t>
      </w:r>
      <w:r>
        <w:tab/>
        <w:t>the</w:t>
      </w:r>
      <w:r>
        <w:tab/>
        <w:t>Lord repays</w:t>
      </w:r>
      <w:r>
        <w:tab/>
        <w:t>in</w:t>
      </w:r>
      <w:r>
        <w:tab/>
        <w:t>kind,</w:t>
      </w:r>
      <w:r>
        <w:tab/>
        <w:t>love</w:t>
      </w:r>
      <w:r>
        <w:tab/>
        <w:t>for</w:t>
      </w:r>
      <w:r>
        <w:tab/>
        <w:t>love.</w:t>
      </w:r>
      <w:r>
        <w:tab/>
        <w:t>John</w:t>
      </w:r>
      <w:r>
        <w:tab/>
        <w:t>14:21.</w:t>
      </w:r>
      <w:r>
        <w:tab/>
        <w:t>"He</w:t>
      </w:r>
      <w:r>
        <w:tab/>
        <w:t>that</w:t>
      </w:r>
      <w:r>
        <w:tab/>
        <w:t>loveth</w:t>
      </w:r>
      <w:r>
        <w:tab/>
        <w:t>me,</w:t>
      </w:r>
      <w:r>
        <w:tab/>
        <w:t>my</w:t>
      </w:r>
      <w:r>
        <w:tab/>
        <w:t>Father will</w:t>
      </w:r>
      <w:r>
        <w:tab/>
        <w:t>love</w:t>
      </w:r>
      <w:r>
        <w:tab/>
        <w:t>him;</w:t>
      </w:r>
      <w:r>
        <w:tab/>
        <w:t>and</w:t>
      </w:r>
      <w:r>
        <w:tab/>
        <w:t>we</w:t>
      </w:r>
      <w:r>
        <w:tab/>
        <w:t>will</w:t>
      </w:r>
      <w:r>
        <w:tab/>
        <w:t>come</w:t>
      </w:r>
      <w:r>
        <w:tab/>
        <w:t>and</w:t>
      </w:r>
      <w:r>
        <w:tab/>
        <w:t>make</w:t>
      </w:r>
      <w:r>
        <w:tab/>
        <w:t>our</w:t>
      </w:r>
      <w:r>
        <w:tab/>
        <w:t>abode</w:t>
      </w:r>
      <w:r>
        <w:tab/>
        <w:t>with</w:t>
      </w:r>
      <w:r>
        <w:tab/>
        <w:t>him."</w:t>
      </w:r>
      <w:r>
        <w:tab/>
        <w:t>Here</w:t>
      </w:r>
      <w:r>
        <w:tab/>
        <w:t>is sweet</w:t>
      </w:r>
      <w:r>
        <w:tab/>
        <w:t>communion</w:t>
      </w:r>
      <w:r>
        <w:tab/>
        <w:t>with</w:t>
      </w:r>
      <w:r>
        <w:tab/>
        <w:t>God</w:t>
      </w:r>
      <w:r>
        <w:tab/>
        <w:t>in</w:t>
      </w:r>
      <w:r>
        <w:tab/>
        <w:t>the</w:t>
      </w:r>
      <w:r>
        <w:tab/>
        <w:t>exercise</w:t>
      </w:r>
      <w:r>
        <w:tab/>
        <w:t>of</w:t>
      </w:r>
      <w:r>
        <w:tab/>
        <w:t>love.</w:t>
      </w:r>
      <w:r>
        <w:tab/>
        <w:t>O</w:t>
      </w:r>
      <w:r>
        <w:tab/>
        <w:t>what</w:t>
      </w:r>
      <w:r>
        <w:tab/>
        <w:t>a</w:t>
      </w:r>
      <w:r>
        <w:tab/>
        <w:t>rich</w:t>
      </w:r>
      <w:r>
        <w:tab/>
        <w:t>trade</w:t>
      </w:r>
      <w:r>
        <w:tab/>
        <w:t>do Christians</w:t>
      </w:r>
      <w:r>
        <w:tab/>
        <w:t>drive</w:t>
      </w:r>
      <w:r>
        <w:tab/>
        <w:t>this</w:t>
      </w:r>
      <w:r>
        <w:tab/>
        <w:t>way</w:t>
      </w:r>
      <w:r>
        <w:tab/>
        <w:t>in</w:t>
      </w:r>
      <w:r>
        <w:tab/>
        <w:t>their</w:t>
      </w:r>
      <w:r>
        <w:tab/>
        <w:t>duties</w:t>
      </w:r>
      <w:r>
        <w:tab/>
        <w:t>and</w:t>
      </w:r>
      <w:r>
        <w:tab/>
        <w:t>exercises</w:t>
      </w:r>
      <w:r>
        <w:tab/>
        <w:t>of</w:t>
      </w:r>
      <w:r>
        <w:tab/>
        <w:t>graces?</w:t>
      </w:r>
    </w:p>
    <w:p w14:paraId="201716BE" w14:textId="77777777" w:rsidR="00430EC9" w:rsidRDefault="00000000">
      <w:pPr>
        <w:numPr>
          <w:ilvl w:val="0"/>
          <w:numId w:val="120"/>
        </w:numPr>
      </w:pPr>
      <w:r>
        <w:t>To</w:t>
      </w:r>
      <w:r>
        <w:tab/>
        <w:t>mention</w:t>
      </w:r>
      <w:r>
        <w:tab/>
        <w:t>no</w:t>
      </w:r>
      <w:r>
        <w:tab/>
        <w:t>more</w:t>
      </w:r>
      <w:r>
        <w:tab/>
        <w:t>in</w:t>
      </w:r>
      <w:r>
        <w:tab/>
        <w:t>the</w:t>
      </w:r>
      <w:r>
        <w:tab/>
        <w:t>duties</w:t>
      </w:r>
      <w:r>
        <w:tab/>
        <w:t>of</w:t>
      </w:r>
      <w:r>
        <w:tab/>
        <w:t>passive</w:t>
      </w:r>
      <w:r>
        <w:tab/>
        <w:t>obedience,</w:t>
      </w:r>
      <w:r>
        <w:tab/>
      </w:r>
      <w:proofErr w:type="spellStart"/>
      <w:r>
        <w:t>Christiansare</w:t>
      </w:r>
      <w:proofErr w:type="spellEnd"/>
      <w:r>
        <w:tab/>
        <w:t>enabled</w:t>
      </w:r>
      <w:r>
        <w:tab/>
        <w:t>to</w:t>
      </w:r>
      <w:r>
        <w:tab/>
        <w:t>exercise</w:t>
      </w:r>
      <w:r>
        <w:tab/>
        <w:t>their</w:t>
      </w:r>
      <w:r>
        <w:tab/>
        <w:t>patience,</w:t>
      </w:r>
      <w:r>
        <w:tab/>
        <w:t>meekness,</w:t>
      </w:r>
      <w:r>
        <w:tab/>
        <w:t>and</w:t>
      </w:r>
      <w:r>
        <w:tab/>
        <w:t>long-suffering</w:t>
      </w:r>
      <w:r>
        <w:tab/>
        <w:t>for Christ,</w:t>
      </w:r>
      <w:r>
        <w:tab/>
        <w:t>in</w:t>
      </w:r>
      <w:r>
        <w:tab/>
        <w:t>return</w:t>
      </w:r>
      <w:r>
        <w:tab/>
        <w:t>to</w:t>
      </w:r>
      <w:r>
        <w:tab/>
        <w:t>which,</w:t>
      </w:r>
      <w:r>
        <w:tab/>
        <w:t>the</w:t>
      </w:r>
      <w:r>
        <w:tab/>
        <w:t>Lord</w:t>
      </w:r>
      <w:r>
        <w:tab/>
        <w:t>gives</w:t>
      </w:r>
      <w:r>
        <w:tab/>
        <w:t>them</w:t>
      </w:r>
      <w:r>
        <w:tab/>
        <w:t>the</w:t>
      </w:r>
      <w:r>
        <w:tab/>
        <w:t>singular</w:t>
      </w:r>
      <w:r>
        <w:tab/>
        <w:t>consolations of</w:t>
      </w:r>
      <w:r>
        <w:tab/>
        <w:t>his</w:t>
      </w:r>
      <w:r>
        <w:tab/>
        <w:t>Spirit,</w:t>
      </w:r>
      <w:r>
        <w:tab/>
        <w:t>double</w:t>
      </w:r>
      <w:r>
        <w:tab/>
        <w:t>returns</w:t>
      </w:r>
      <w:r>
        <w:tab/>
        <w:t>of</w:t>
      </w:r>
      <w:r>
        <w:tab/>
        <w:t>joy.</w:t>
      </w:r>
      <w:r>
        <w:tab/>
        <w:t>"The</w:t>
      </w:r>
      <w:r>
        <w:tab/>
        <w:t>Spirit</w:t>
      </w:r>
      <w:r>
        <w:tab/>
        <w:t>of</w:t>
      </w:r>
      <w:r>
        <w:tab/>
        <w:t>glory</w:t>
      </w:r>
      <w:r>
        <w:tab/>
        <w:t>and</w:t>
      </w:r>
      <w:r>
        <w:tab/>
        <w:t>of</w:t>
      </w:r>
      <w:r>
        <w:tab/>
        <w:t>God</w:t>
      </w:r>
      <w:r>
        <w:tab/>
      </w:r>
      <w:proofErr w:type="spellStart"/>
      <w:r>
        <w:t>resteth</w:t>
      </w:r>
      <w:proofErr w:type="spellEnd"/>
      <w:r>
        <w:t xml:space="preserve"> upon</w:t>
      </w:r>
      <w:r>
        <w:tab/>
        <w:t>them,"</w:t>
      </w:r>
      <w:r>
        <w:tab/>
        <w:t>1</w:t>
      </w:r>
      <w:r>
        <w:tab/>
        <w:t>Pet.</w:t>
      </w:r>
      <w:r>
        <w:tab/>
        <w:t>4:13,</w:t>
      </w:r>
      <w:r>
        <w:tab/>
        <w:t>14.</w:t>
      </w:r>
      <w:r>
        <w:tab/>
        <w:t>The</w:t>
      </w:r>
      <w:r>
        <w:tab/>
        <w:t>Lord</w:t>
      </w:r>
      <w:r>
        <w:tab/>
        <w:t>strengthens</w:t>
      </w:r>
      <w:r>
        <w:tab/>
        <w:t>them</w:t>
      </w:r>
      <w:r>
        <w:tab/>
        <w:t>with</w:t>
      </w:r>
      <w:r>
        <w:tab/>
        <w:t>passive fortitude,</w:t>
      </w:r>
      <w:r>
        <w:tab/>
        <w:t>with</w:t>
      </w:r>
      <w:r>
        <w:tab/>
        <w:t>all</w:t>
      </w:r>
      <w:r>
        <w:tab/>
        <w:t>might</w:t>
      </w:r>
      <w:r>
        <w:tab/>
        <w:t>in</w:t>
      </w:r>
      <w:r>
        <w:tab/>
        <w:t>the</w:t>
      </w:r>
      <w:r>
        <w:tab/>
        <w:t>inner</w:t>
      </w:r>
      <w:r>
        <w:tab/>
        <w:t>man,</w:t>
      </w:r>
      <w:r>
        <w:tab/>
        <w:t>unto</w:t>
      </w:r>
      <w:r>
        <w:tab/>
        <w:t>all</w:t>
      </w:r>
      <w:r>
        <w:tab/>
        <w:t>long-suffering;</w:t>
      </w:r>
      <w:r>
        <w:tab/>
        <w:t>but</w:t>
      </w:r>
      <w:r>
        <w:tab/>
        <w:t>the reward</w:t>
      </w:r>
      <w:r>
        <w:tab/>
        <w:t>of</w:t>
      </w:r>
      <w:r>
        <w:tab/>
        <w:t>that</w:t>
      </w:r>
      <w:r>
        <w:tab/>
        <w:t>long-suffering</w:t>
      </w:r>
      <w:r>
        <w:tab/>
        <w:t>is</w:t>
      </w:r>
      <w:r>
        <w:tab/>
        <w:t>joy</w:t>
      </w:r>
      <w:r>
        <w:tab/>
        <w:t>fulness,</w:t>
      </w:r>
      <w:r>
        <w:tab/>
        <w:t>Col.</w:t>
      </w:r>
      <w:r>
        <w:tab/>
        <w:t>1:11.</w:t>
      </w:r>
      <w:r>
        <w:tab/>
        <w:t>This</w:t>
      </w:r>
      <w:r>
        <w:tab/>
        <w:t>is</w:t>
      </w:r>
      <w:r>
        <w:tab/>
        <w:t>the</w:t>
      </w:r>
      <w:r>
        <w:tab/>
        <w:t>trade</w:t>
      </w:r>
      <w:r>
        <w:tab/>
        <w:t>they drive</w:t>
      </w:r>
      <w:r>
        <w:tab/>
        <w:t>with</w:t>
      </w:r>
      <w:r>
        <w:tab/>
        <w:t>heaven.</w:t>
      </w:r>
    </w:p>
    <w:p w14:paraId="30D02854" w14:textId="77777777" w:rsidR="00430EC9" w:rsidRDefault="00000000">
      <w:pPr>
        <w:ind w:left="-5"/>
      </w:pPr>
      <w:r>
        <w:t>3.</w:t>
      </w:r>
      <w:r>
        <w:tab/>
        <w:t>Beside</w:t>
      </w:r>
      <w:r>
        <w:tab/>
        <w:t>communion</w:t>
      </w:r>
      <w:r>
        <w:tab/>
        <w:t>with</w:t>
      </w:r>
      <w:r>
        <w:tab/>
        <w:t>God</w:t>
      </w:r>
      <w:r>
        <w:tab/>
        <w:t>in</w:t>
      </w:r>
      <w:r>
        <w:tab/>
        <w:t>the</w:t>
      </w:r>
      <w:r>
        <w:tab/>
        <w:t>contemplation</w:t>
      </w:r>
      <w:r>
        <w:tab/>
        <w:t>of</w:t>
      </w:r>
      <w:r>
        <w:tab/>
        <w:t>his</w:t>
      </w:r>
      <w:r>
        <w:tab/>
        <w:t>attributes, and</w:t>
      </w:r>
      <w:r>
        <w:tab/>
        <w:t>graces</w:t>
      </w:r>
      <w:r>
        <w:tab/>
        <w:t>exercised</w:t>
      </w:r>
      <w:r>
        <w:tab/>
        <w:t>in</w:t>
      </w:r>
      <w:r>
        <w:tab/>
        <w:t>the</w:t>
      </w:r>
      <w:r>
        <w:tab/>
        <w:t>course</w:t>
      </w:r>
      <w:r>
        <w:tab/>
        <w:t>of</w:t>
      </w:r>
      <w:r>
        <w:tab/>
        <w:t>duties,</w:t>
      </w:r>
      <w:r>
        <w:tab/>
        <w:t>there</w:t>
      </w:r>
      <w:r>
        <w:tab/>
        <w:t>is</w:t>
      </w:r>
      <w:r>
        <w:tab/>
        <w:t>another</w:t>
      </w:r>
      <w:r>
        <w:tab/>
        <w:t>method</w:t>
      </w:r>
      <w:r>
        <w:tab/>
        <w:t>of communion</w:t>
      </w:r>
      <w:r>
        <w:tab/>
        <w:t>with</w:t>
      </w:r>
      <w:r>
        <w:tab/>
        <w:t>God</w:t>
      </w:r>
      <w:r>
        <w:tab/>
        <w:t>in</w:t>
      </w:r>
      <w:r>
        <w:tab/>
        <w:t>the</w:t>
      </w:r>
      <w:r>
        <w:tab/>
        <w:t>way</w:t>
      </w:r>
      <w:r>
        <w:tab/>
        <w:t>of</w:t>
      </w:r>
      <w:r>
        <w:tab/>
        <w:t>his</w:t>
      </w:r>
      <w:r>
        <w:tab/>
        <w:t>providences,</w:t>
      </w:r>
      <w:r>
        <w:tab/>
        <w:t>for</w:t>
      </w:r>
      <w:r>
        <w:tab/>
        <w:t>therein</w:t>
      </w:r>
      <w:r>
        <w:tab/>
        <w:t>also</w:t>
      </w:r>
      <w:r>
        <w:tab/>
        <w:t>his people</w:t>
      </w:r>
      <w:r>
        <w:tab/>
        <w:t>walk</w:t>
      </w:r>
      <w:r>
        <w:tab/>
        <w:t>with</w:t>
      </w:r>
      <w:r>
        <w:tab/>
        <w:t>him.</w:t>
      </w:r>
      <w:r>
        <w:tab/>
        <w:t>To</w:t>
      </w:r>
      <w:r>
        <w:tab/>
        <w:t>give</w:t>
      </w:r>
      <w:r>
        <w:tab/>
        <w:t>a</w:t>
      </w:r>
      <w:r>
        <w:tab/>
        <w:t>taste</w:t>
      </w:r>
      <w:r>
        <w:tab/>
        <w:t>of</w:t>
      </w:r>
      <w:r>
        <w:tab/>
        <w:t>this,</w:t>
      </w:r>
      <w:r>
        <w:tab/>
        <w:t>let</w:t>
      </w:r>
      <w:r>
        <w:tab/>
        <w:t>us</w:t>
      </w:r>
      <w:r>
        <w:tab/>
        <w:t>consider</w:t>
      </w:r>
      <w:r>
        <w:tab/>
        <w:t>providence</w:t>
      </w:r>
      <w:r>
        <w:tab/>
        <w:t>in a</w:t>
      </w:r>
      <w:r>
        <w:tab/>
        <w:t>fourfold</w:t>
      </w:r>
      <w:r>
        <w:tab/>
        <w:t>aspect</w:t>
      </w:r>
      <w:r>
        <w:tab/>
        <w:t>upon</w:t>
      </w:r>
      <w:r>
        <w:tab/>
        <w:t>the</w:t>
      </w:r>
      <w:r>
        <w:tab/>
        <w:t>people</w:t>
      </w:r>
      <w:r>
        <w:tab/>
        <w:t>of</w:t>
      </w:r>
      <w:r>
        <w:tab/>
        <w:t>God.</w:t>
      </w:r>
    </w:p>
    <w:p w14:paraId="3CA7E5EC" w14:textId="77777777" w:rsidR="00430EC9" w:rsidRDefault="00000000">
      <w:pPr>
        <w:numPr>
          <w:ilvl w:val="0"/>
          <w:numId w:val="121"/>
        </w:numPr>
        <w:spacing w:after="0"/>
        <w:ind w:hanging="562"/>
      </w:pPr>
      <w:r>
        <w:t>There</w:t>
      </w:r>
      <w:r>
        <w:tab/>
        <w:t>are</w:t>
      </w:r>
      <w:r>
        <w:tab/>
        <w:t>afflictive</w:t>
      </w:r>
      <w:r>
        <w:tab/>
        <w:t>providences,</w:t>
      </w:r>
      <w:r>
        <w:tab/>
        <w:t>rods</w:t>
      </w:r>
      <w:r>
        <w:tab/>
        <w:t>and</w:t>
      </w:r>
      <w:r>
        <w:tab/>
        <w:t>rebukes</w:t>
      </w:r>
      <w:r>
        <w:tab/>
        <w:t>wherewith</w:t>
      </w:r>
      <w:r>
        <w:tab/>
        <w:t>the</w:t>
      </w:r>
    </w:p>
    <w:p w14:paraId="102C6C8C" w14:textId="77777777" w:rsidR="00430EC9" w:rsidRDefault="00000000">
      <w:pPr>
        <w:ind w:left="-5"/>
      </w:pPr>
      <w:r>
        <w:t>Lord</w:t>
      </w:r>
      <w:r>
        <w:tab/>
        <w:t>chastens</w:t>
      </w:r>
      <w:r>
        <w:tab/>
        <w:t>his</w:t>
      </w:r>
      <w:r>
        <w:tab/>
        <w:t>children,</w:t>
      </w:r>
      <w:r>
        <w:tab/>
        <w:t>this</w:t>
      </w:r>
      <w:r>
        <w:tab/>
        <w:t>is</w:t>
      </w:r>
      <w:r>
        <w:tab/>
        <w:t>the</w:t>
      </w:r>
      <w:r>
        <w:tab/>
        <w:t>discipline</w:t>
      </w:r>
      <w:r>
        <w:tab/>
        <w:t>of</w:t>
      </w:r>
      <w:r>
        <w:tab/>
        <w:t>his</w:t>
      </w:r>
      <w:r>
        <w:tab/>
        <w:t>house;</w:t>
      </w:r>
      <w:r>
        <w:tab/>
        <w:t>in</w:t>
      </w:r>
      <w:r>
        <w:tab/>
        <w:t>answer whereunto</w:t>
      </w:r>
      <w:r>
        <w:tab/>
        <w:t>gracious</w:t>
      </w:r>
      <w:r>
        <w:tab/>
        <w:t>souls</w:t>
      </w:r>
      <w:r>
        <w:tab/>
        <w:t>return</w:t>
      </w:r>
      <w:r>
        <w:tab/>
        <w:t>meek</w:t>
      </w:r>
      <w:r>
        <w:tab/>
        <w:t>and</w:t>
      </w:r>
      <w:r>
        <w:tab/>
        <w:t>childlike</w:t>
      </w:r>
      <w:r>
        <w:tab/>
        <w:t>submission,</w:t>
      </w:r>
      <w:r>
        <w:tab/>
        <w:t>a</w:t>
      </w:r>
      <w:r>
        <w:tab/>
        <w:t>fruit</w:t>
      </w:r>
      <w:r>
        <w:tab/>
        <w:t>of the</w:t>
      </w:r>
      <w:r>
        <w:tab/>
        <w:t>Spirit</w:t>
      </w:r>
      <w:r>
        <w:tab/>
        <w:t>of</w:t>
      </w:r>
      <w:r>
        <w:tab/>
        <w:t>adoption;</w:t>
      </w:r>
      <w:r>
        <w:tab/>
        <w:t>they</w:t>
      </w:r>
      <w:r>
        <w:tab/>
        <w:t>are</w:t>
      </w:r>
      <w:r>
        <w:tab/>
        <w:t>brought</w:t>
      </w:r>
      <w:r>
        <w:tab/>
        <w:t>to</w:t>
      </w:r>
      <w:r>
        <w:tab/>
        <w:t>accept</w:t>
      </w:r>
      <w:r>
        <w:tab/>
        <w:t>the</w:t>
      </w:r>
      <w:r>
        <w:tab/>
        <w:t>punishment</w:t>
      </w:r>
      <w:r>
        <w:tab/>
        <w:t>of</w:t>
      </w:r>
      <w:r>
        <w:tab/>
        <w:t>their iniquities.</w:t>
      </w:r>
      <w:r>
        <w:tab/>
        <w:t>And</w:t>
      </w:r>
      <w:r>
        <w:tab/>
        <w:t>herein</w:t>
      </w:r>
      <w:r>
        <w:tab/>
        <w:t>lies</w:t>
      </w:r>
      <w:r>
        <w:tab/>
        <w:t>communion</w:t>
      </w:r>
      <w:r>
        <w:tab/>
        <w:t>with</w:t>
      </w:r>
      <w:r>
        <w:tab/>
        <w:t>God</w:t>
      </w:r>
      <w:r>
        <w:tab/>
        <w:t>under</w:t>
      </w:r>
      <w:r>
        <w:tab/>
        <w:t>the</w:t>
      </w:r>
      <w:r>
        <w:tab/>
        <w:t>rod;</w:t>
      </w:r>
      <w:r>
        <w:tab/>
        <w:t>this return</w:t>
      </w:r>
      <w:r>
        <w:tab/>
        <w:t>to</w:t>
      </w:r>
      <w:r>
        <w:tab/>
        <w:t>the</w:t>
      </w:r>
      <w:r>
        <w:tab/>
        <w:t>rod</w:t>
      </w:r>
      <w:r>
        <w:tab/>
        <w:t>may</w:t>
      </w:r>
      <w:r>
        <w:tab/>
        <w:t>not</w:t>
      </w:r>
      <w:r>
        <w:tab/>
        <w:t>be</w:t>
      </w:r>
      <w:r>
        <w:tab/>
        <w:t>presently</w:t>
      </w:r>
      <w:r>
        <w:tab/>
        <w:t>made,</w:t>
      </w:r>
      <w:r>
        <w:tab/>
        <w:t>for</w:t>
      </w:r>
      <w:r>
        <w:tab/>
        <w:t>there</w:t>
      </w:r>
      <w:r>
        <w:tab/>
        <w:t>is</w:t>
      </w:r>
      <w:r>
        <w:tab/>
        <w:t>much stubbornness</w:t>
      </w:r>
      <w:r>
        <w:tab/>
        <w:t>unmortified</w:t>
      </w:r>
      <w:r>
        <w:tab/>
        <w:t>in</w:t>
      </w:r>
      <w:r>
        <w:tab/>
        <w:t>the</w:t>
      </w:r>
      <w:r>
        <w:tab/>
        <w:t>best</w:t>
      </w:r>
      <w:r>
        <w:tab/>
        <w:t>hearts,</w:t>
      </w:r>
      <w:r>
        <w:tab/>
        <w:t>Heb.</w:t>
      </w:r>
      <w:r>
        <w:tab/>
        <w:t>12:7</w:t>
      </w:r>
      <w:r>
        <w:tab/>
        <w:t>but</w:t>
      </w:r>
      <w:r>
        <w:tab/>
        <w:t>this</w:t>
      </w:r>
      <w:r>
        <w:tab/>
        <w:t>is</w:t>
      </w:r>
      <w:r>
        <w:tab/>
        <w:t>the</w:t>
      </w:r>
      <w:r>
        <w:tab/>
        <w:t>fruit it</w:t>
      </w:r>
      <w:r>
        <w:tab/>
        <w:t>shall</w:t>
      </w:r>
      <w:r>
        <w:tab/>
        <w:t>yield;</w:t>
      </w:r>
      <w:r>
        <w:tab/>
        <w:t>and</w:t>
      </w:r>
      <w:r>
        <w:tab/>
        <w:t>when</w:t>
      </w:r>
      <w:r>
        <w:tab/>
        <w:t>it</w:t>
      </w:r>
      <w:r>
        <w:tab/>
        <w:t>doth,</w:t>
      </w:r>
      <w:r>
        <w:tab/>
        <w:t>there</w:t>
      </w:r>
      <w:r>
        <w:tab/>
        <w:t>is</w:t>
      </w:r>
      <w:r>
        <w:tab/>
        <w:t>real</w:t>
      </w:r>
      <w:r>
        <w:tab/>
        <w:t>communion</w:t>
      </w:r>
      <w:r>
        <w:tab/>
        <w:t>between</w:t>
      </w:r>
      <w:r>
        <w:tab/>
        <w:t>God and</w:t>
      </w:r>
      <w:r>
        <w:tab/>
        <w:t>the</w:t>
      </w:r>
      <w:r>
        <w:tab/>
        <w:t>afflicted</w:t>
      </w:r>
      <w:r>
        <w:tab/>
        <w:t>soul.</w:t>
      </w:r>
      <w:r>
        <w:tab/>
        <w:t>Let</w:t>
      </w:r>
      <w:r>
        <w:tab/>
        <w:t>not</w:t>
      </w:r>
      <w:r>
        <w:tab/>
        <w:t>Christians</w:t>
      </w:r>
      <w:r>
        <w:tab/>
        <w:t>mistake</w:t>
      </w:r>
      <w:r>
        <w:tab/>
        <w:t>themselves,</w:t>
      </w:r>
      <w:r>
        <w:tab/>
        <w:t>if</w:t>
      </w:r>
      <w:r>
        <w:tab/>
        <w:t>when</w:t>
      </w:r>
      <w:r>
        <w:tab/>
        <w:t>God is</w:t>
      </w:r>
      <w:r>
        <w:tab/>
        <w:t>smiting,</w:t>
      </w:r>
      <w:r>
        <w:tab/>
        <w:t>they</w:t>
      </w:r>
      <w:r>
        <w:tab/>
        <w:t>are</w:t>
      </w:r>
      <w:r>
        <w:tab/>
        <w:t>humbled,</w:t>
      </w:r>
      <w:r>
        <w:tab/>
        <w:t>searching</w:t>
      </w:r>
      <w:r>
        <w:tab/>
        <w:t>their</w:t>
      </w:r>
      <w:r>
        <w:tab/>
        <w:t>hearts,</w:t>
      </w:r>
      <w:r>
        <w:tab/>
        <w:t>and</w:t>
      </w:r>
      <w:r>
        <w:tab/>
        <w:t>blessing</w:t>
      </w:r>
      <w:r>
        <w:tab/>
        <w:t>God</w:t>
      </w:r>
      <w:r>
        <w:tab/>
        <w:t>for the</w:t>
      </w:r>
      <w:r>
        <w:tab/>
        <w:t>discoveries</w:t>
      </w:r>
      <w:r>
        <w:tab/>
        <w:t>of</w:t>
      </w:r>
      <w:r>
        <w:tab/>
        <w:t>sin</w:t>
      </w:r>
      <w:r>
        <w:tab/>
        <w:t>made</w:t>
      </w:r>
      <w:r>
        <w:tab/>
        <w:t>by</w:t>
      </w:r>
      <w:r>
        <w:tab/>
        <w:t>their</w:t>
      </w:r>
      <w:r>
        <w:tab/>
        <w:t>afflictions;</w:t>
      </w:r>
      <w:r>
        <w:tab/>
        <w:t>admiring</w:t>
      </w:r>
      <w:r>
        <w:tab/>
        <w:t>his</w:t>
      </w:r>
      <w:r>
        <w:tab/>
        <w:t>wisdom</w:t>
      </w:r>
      <w:r>
        <w:tab/>
        <w:t>in timing,</w:t>
      </w:r>
      <w:r>
        <w:tab/>
        <w:t>moderating,</w:t>
      </w:r>
      <w:r>
        <w:tab/>
        <w:t>and</w:t>
      </w:r>
      <w:r>
        <w:tab/>
      </w:r>
      <w:proofErr w:type="spellStart"/>
      <w:r>
        <w:t>chusing</w:t>
      </w:r>
      <w:proofErr w:type="spellEnd"/>
      <w:r>
        <w:tab/>
        <w:t>the</w:t>
      </w:r>
      <w:r>
        <w:tab/>
        <w:t>rod;</w:t>
      </w:r>
      <w:r>
        <w:tab/>
        <w:t>kissing</w:t>
      </w:r>
      <w:r>
        <w:tab/>
        <w:t>it</w:t>
      </w:r>
      <w:r>
        <w:tab/>
        <w:t>with</w:t>
      </w:r>
      <w:r>
        <w:tab/>
        <w:t>a</w:t>
      </w:r>
      <w:r>
        <w:tab/>
        <w:t>childlike submission,</w:t>
      </w:r>
      <w:r>
        <w:tab/>
        <w:t>and</w:t>
      </w:r>
      <w:r>
        <w:tab/>
        <w:t>saying,</w:t>
      </w:r>
      <w:r>
        <w:tab/>
        <w:t>it</w:t>
      </w:r>
      <w:r>
        <w:tab/>
        <w:t>is</w:t>
      </w:r>
      <w:r>
        <w:tab/>
        <w:t>good</w:t>
      </w:r>
      <w:r>
        <w:tab/>
        <w:t>for</w:t>
      </w:r>
      <w:r>
        <w:tab/>
        <w:t>me</w:t>
      </w:r>
      <w:r>
        <w:tab/>
        <w:t>that</w:t>
      </w:r>
      <w:r>
        <w:tab/>
        <w:t>I</w:t>
      </w:r>
      <w:r>
        <w:tab/>
        <w:t>have</w:t>
      </w:r>
      <w:r>
        <w:tab/>
        <w:t>been</w:t>
      </w:r>
      <w:r>
        <w:tab/>
        <w:t>afflicted:</w:t>
      </w:r>
      <w:r>
        <w:tab/>
        <w:t>That soul</w:t>
      </w:r>
      <w:r>
        <w:tab/>
        <w:t>hath</w:t>
      </w:r>
      <w:r>
        <w:tab/>
        <w:t>real</w:t>
      </w:r>
      <w:r>
        <w:tab/>
        <w:t>communion</w:t>
      </w:r>
      <w:r>
        <w:tab/>
        <w:t>with</w:t>
      </w:r>
      <w:r>
        <w:tab/>
        <w:t>God,</w:t>
      </w:r>
      <w:r>
        <w:tab/>
        <w:t>though</w:t>
      </w:r>
      <w:r>
        <w:tab/>
        <w:t>it</w:t>
      </w:r>
      <w:r>
        <w:tab/>
        <w:t>may</w:t>
      </w:r>
      <w:r>
        <w:tab/>
        <w:t>be</w:t>
      </w:r>
      <w:r>
        <w:tab/>
        <w:t>for</w:t>
      </w:r>
      <w:r>
        <w:tab/>
        <w:t>a</w:t>
      </w:r>
      <w:r>
        <w:tab/>
        <w:t>time</w:t>
      </w:r>
      <w:r>
        <w:tab/>
        <w:t>without joy.</w:t>
      </w:r>
    </w:p>
    <w:p w14:paraId="134CFA39" w14:textId="77777777" w:rsidR="00430EC9" w:rsidRDefault="00000000">
      <w:pPr>
        <w:numPr>
          <w:ilvl w:val="0"/>
          <w:numId w:val="121"/>
        </w:numPr>
        <w:ind w:hanging="562"/>
      </w:pPr>
      <w:r>
        <w:t>There</w:t>
      </w:r>
      <w:r>
        <w:tab/>
        <w:t>are</w:t>
      </w:r>
      <w:r>
        <w:tab/>
        <w:t>times</w:t>
      </w:r>
      <w:r>
        <w:tab/>
        <w:t>when</w:t>
      </w:r>
      <w:r>
        <w:tab/>
        <w:t>providence</w:t>
      </w:r>
      <w:r>
        <w:tab/>
        <w:t>straitens</w:t>
      </w:r>
      <w:r>
        <w:tab/>
        <w:t>the</w:t>
      </w:r>
      <w:r>
        <w:tab/>
        <w:t>people</w:t>
      </w:r>
      <w:r>
        <w:tab/>
        <w:t>of</w:t>
      </w:r>
      <w:r>
        <w:tab/>
        <w:t>God;</w:t>
      </w:r>
      <w:r>
        <w:tab/>
      </w:r>
      <w:proofErr w:type="spellStart"/>
      <w:r>
        <w:t>whenthe</w:t>
      </w:r>
      <w:proofErr w:type="spellEnd"/>
      <w:r>
        <w:tab/>
        <w:t>waters</w:t>
      </w:r>
      <w:r>
        <w:tab/>
        <w:t>of</w:t>
      </w:r>
      <w:r>
        <w:tab/>
        <w:t>comfort</w:t>
      </w:r>
      <w:r>
        <w:tab/>
        <w:t>ebb</w:t>
      </w:r>
      <w:r>
        <w:tab/>
        <w:t>and</w:t>
      </w:r>
      <w:r>
        <w:tab/>
        <w:t>run</w:t>
      </w:r>
      <w:r>
        <w:tab/>
        <w:t>very</w:t>
      </w:r>
      <w:r>
        <w:tab/>
        <w:t>low,</w:t>
      </w:r>
      <w:r>
        <w:tab/>
        <w:t>wants</w:t>
      </w:r>
      <w:r>
        <w:tab/>
        <w:t>pinch;</w:t>
      </w:r>
      <w:r>
        <w:tab/>
        <w:t>if</w:t>
      </w:r>
      <w:r>
        <w:tab/>
        <w:t>then</w:t>
      </w:r>
      <w:r>
        <w:tab/>
        <w:t>the</w:t>
      </w:r>
      <w:r>
        <w:tab/>
        <w:t>soul returns</w:t>
      </w:r>
      <w:r>
        <w:tab/>
        <w:t>filial</w:t>
      </w:r>
      <w:r>
        <w:tab/>
        <w:t>dependence</w:t>
      </w:r>
      <w:r>
        <w:tab/>
        <w:t>upon</w:t>
      </w:r>
      <w:r>
        <w:tab/>
        <w:t>fatherly</w:t>
      </w:r>
      <w:r>
        <w:tab/>
        <w:t>care,</w:t>
      </w:r>
      <w:r>
        <w:tab/>
        <w:t>saying</w:t>
      </w:r>
      <w:r>
        <w:tab/>
        <w:t>with</w:t>
      </w:r>
      <w:r>
        <w:tab/>
        <w:t>David,</w:t>
      </w:r>
      <w:r>
        <w:tab/>
      </w:r>
      <w:proofErr w:type="spellStart"/>
      <w:r>
        <w:t>Psal</w:t>
      </w:r>
      <w:proofErr w:type="spellEnd"/>
      <w:r>
        <w:t>. 23:1.</w:t>
      </w:r>
      <w:r>
        <w:tab/>
        <w:t>"The</w:t>
      </w:r>
      <w:r>
        <w:tab/>
        <w:t>Lord</w:t>
      </w:r>
      <w:r>
        <w:tab/>
        <w:t>is</w:t>
      </w:r>
      <w:r>
        <w:tab/>
        <w:t>my</w:t>
      </w:r>
      <w:r>
        <w:tab/>
        <w:t>shepherd,</w:t>
      </w:r>
      <w:r>
        <w:tab/>
        <w:t>I</w:t>
      </w:r>
      <w:r>
        <w:tab/>
        <w:t>shall</w:t>
      </w:r>
      <w:r>
        <w:tab/>
        <w:t>not</w:t>
      </w:r>
      <w:r>
        <w:tab/>
        <w:t>want;"</w:t>
      </w:r>
      <w:r>
        <w:tab/>
        <w:t>it</w:t>
      </w:r>
      <w:r>
        <w:tab/>
        <w:t>belongs</w:t>
      </w:r>
      <w:r>
        <w:tab/>
        <w:t>to</w:t>
      </w:r>
      <w:r>
        <w:tab/>
        <w:t>him</w:t>
      </w:r>
      <w:r>
        <w:tab/>
        <w:t>to provide,</w:t>
      </w:r>
      <w:r>
        <w:tab/>
        <w:t>and</w:t>
      </w:r>
      <w:r>
        <w:tab/>
        <w:t>to</w:t>
      </w:r>
      <w:r>
        <w:tab/>
        <w:t>me</w:t>
      </w:r>
      <w:r>
        <w:tab/>
        <w:t>to</w:t>
      </w:r>
      <w:r>
        <w:tab/>
        <w:t>depend:</w:t>
      </w:r>
      <w:r>
        <w:tab/>
        <w:t>I</w:t>
      </w:r>
      <w:r>
        <w:tab/>
        <w:t>will</w:t>
      </w:r>
      <w:r>
        <w:tab/>
        <w:t>trust</w:t>
      </w:r>
      <w:r>
        <w:tab/>
        <w:t>my</w:t>
      </w:r>
      <w:r>
        <w:tab/>
        <w:t>Father's</w:t>
      </w:r>
      <w:r>
        <w:tab/>
        <w:t>care</w:t>
      </w:r>
      <w:r>
        <w:tab/>
        <w:t>and</w:t>
      </w:r>
      <w:r>
        <w:tab/>
        <w:t>love.</w:t>
      </w:r>
      <w:r>
        <w:tab/>
        <w:t>Here now</w:t>
      </w:r>
      <w:r>
        <w:tab/>
        <w:t>is</w:t>
      </w:r>
      <w:r>
        <w:tab/>
        <w:t>sweet</w:t>
      </w:r>
      <w:r>
        <w:tab/>
        <w:t>communion</w:t>
      </w:r>
      <w:r>
        <w:tab/>
        <w:t>with</w:t>
      </w:r>
      <w:r>
        <w:tab/>
        <w:t>God</w:t>
      </w:r>
      <w:r>
        <w:tab/>
        <w:t>under</w:t>
      </w:r>
      <w:r>
        <w:tab/>
        <w:t>pinching</w:t>
      </w:r>
      <w:r>
        <w:tab/>
        <w:t>wants.</w:t>
      </w:r>
      <w:r>
        <w:tab/>
        <w:t>The</w:t>
      </w:r>
      <w:r>
        <w:tab/>
        <w:t>wants</w:t>
      </w:r>
      <w:r>
        <w:tab/>
        <w:t>of the</w:t>
      </w:r>
      <w:r>
        <w:tab/>
        <w:t>body</w:t>
      </w:r>
      <w:r>
        <w:tab/>
        <w:t>enrich</w:t>
      </w:r>
      <w:r>
        <w:tab/>
        <w:t>the</w:t>
      </w:r>
      <w:r>
        <w:tab/>
        <w:t>soul,</w:t>
      </w:r>
      <w:r>
        <w:tab/>
        <w:t>outward</w:t>
      </w:r>
      <w:r>
        <w:tab/>
      </w:r>
      <w:proofErr w:type="spellStart"/>
      <w:r>
        <w:t>straitenings</w:t>
      </w:r>
      <w:proofErr w:type="spellEnd"/>
      <w:r>
        <w:tab/>
        <w:t>are</w:t>
      </w:r>
      <w:r>
        <w:tab/>
        <w:t>the</w:t>
      </w:r>
      <w:r>
        <w:tab/>
        <w:t>occasions</w:t>
      </w:r>
      <w:r>
        <w:tab/>
        <w:t>of</w:t>
      </w:r>
      <w:r>
        <w:tab/>
        <w:t>inward enlargements.</w:t>
      </w:r>
      <w:r>
        <w:tab/>
        <w:t>O</w:t>
      </w:r>
      <w:r>
        <w:tab/>
        <w:t>see</w:t>
      </w:r>
      <w:r>
        <w:tab/>
        <w:t>from</w:t>
      </w:r>
      <w:r>
        <w:tab/>
        <w:t>hence</w:t>
      </w:r>
      <w:r>
        <w:tab/>
        <w:t>how</w:t>
      </w:r>
      <w:r>
        <w:tab/>
        <w:t>good</w:t>
      </w:r>
      <w:r>
        <w:tab/>
        <w:t>it</w:t>
      </w:r>
      <w:r>
        <w:tab/>
        <w:t>is</w:t>
      </w:r>
      <w:r>
        <w:tab/>
        <w:t>to</w:t>
      </w:r>
      <w:r>
        <w:tab/>
        <w:t>have</w:t>
      </w:r>
      <w:r>
        <w:tab/>
        <w:t>an</w:t>
      </w:r>
      <w:r>
        <w:tab/>
        <w:t>interest</w:t>
      </w:r>
      <w:r>
        <w:tab/>
        <w:t>in</w:t>
      </w:r>
      <w:r>
        <w:tab/>
        <w:t>God as</w:t>
      </w:r>
      <w:r>
        <w:tab/>
        <w:t>a</w:t>
      </w:r>
      <w:r>
        <w:tab/>
        <w:t>Father,</w:t>
      </w:r>
      <w:r>
        <w:tab/>
        <w:t>whatever</w:t>
      </w:r>
      <w:r>
        <w:tab/>
        <w:t>changes</w:t>
      </w:r>
      <w:r>
        <w:tab/>
        <w:t>of</w:t>
      </w:r>
      <w:r>
        <w:tab/>
        <w:t>providence</w:t>
      </w:r>
      <w:r>
        <w:tab/>
        <w:t>may</w:t>
      </w:r>
      <w:r>
        <w:tab/>
        <w:t>come</w:t>
      </w:r>
      <w:r>
        <w:tab/>
        <w:t>upon</w:t>
      </w:r>
      <w:r>
        <w:tab/>
        <w:t>you.</w:t>
      </w:r>
    </w:p>
    <w:p w14:paraId="0B281B80" w14:textId="77777777" w:rsidR="00430EC9" w:rsidRDefault="00000000">
      <w:pPr>
        <w:numPr>
          <w:ilvl w:val="0"/>
          <w:numId w:val="121"/>
        </w:numPr>
        <w:ind w:hanging="562"/>
      </w:pPr>
      <w:r>
        <w:t>There</w:t>
      </w:r>
      <w:r>
        <w:tab/>
        <w:t>are</w:t>
      </w:r>
      <w:r>
        <w:tab/>
        <w:t>seasons</w:t>
      </w:r>
      <w:r>
        <w:tab/>
        <w:t>wherein</w:t>
      </w:r>
      <w:r>
        <w:tab/>
        <w:t>the</w:t>
      </w:r>
      <w:r>
        <w:tab/>
        <w:t>Lord</w:t>
      </w:r>
      <w:r>
        <w:tab/>
        <w:t>exposes</w:t>
      </w:r>
      <w:r>
        <w:tab/>
        <w:t>his</w:t>
      </w:r>
      <w:r>
        <w:tab/>
        <w:t>people</w:t>
      </w:r>
      <w:r>
        <w:tab/>
        <w:t>to</w:t>
      </w:r>
      <w:r>
        <w:tab/>
      </w:r>
      <w:proofErr w:type="spellStart"/>
      <w:r>
        <w:t>imminentand</w:t>
      </w:r>
      <w:proofErr w:type="spellEnd"/>
      <w:r>
        <w:tab/>
        <w:t>visible</w:t>
      </w:r>
      <w:r>
        <w:tab/>
        <w:t>dangers,</w:t>
      </w:r>
      <w:r>
        <w:tab/>
        <w:t>when</w:t>
      </w:r>
      <w:r>
        <w:tab/>
        <w:t>to</w:t>
      </w:r>
      <w:r>
        <w:tab/>
        <w:t>the</w:t>
      </w:r>
      <w:r>
        <w:tab/>
        <w:t>eye</w:t>
      </w:r>
      <w:r>
        <w:tab/>
        <w:t>of</w:t>
      </w:r>
      <w:r>
        <w:tab/>
        <w:t>sense</w:t>
      </w:r>
      <w:r>
        <w:tab/>
        <w:t>there</w:t>
      </w:r>
      <w:r>
        <w:tab/>
        <w:t>is</w:t>
      </w:r>
      <w:r>
        <w:tab/>
        <w:t>no</w:t>
      </w:r>
      <w:r>
        <w:tab/>
        <w:t>way</w:t>
      </w:r>
      <w:r>
        <w:tab/>
        <w:t>of</w:t>
      </w:r>
      <w:r>
        <w:tab/>
        <w:t>escape. Now</w:t>
      </w:r>
      <w:r>
        <w:tab/>
        <w:t>when</w:t>
      </w:r>
      <w:r>
        <w:tab/>
        <w:t>this</w:t>
      </w:r>
      <w:r>
        <w:tab/>
        <w:t>produces</w:t>
      </w:r>
      <w:r>
        <w:tab/>
        <w:t>trust</w:t>
      </w:r>
      <w:r>
        <w:tab/>
        <w:t>in</w:t>
      </w:r>
      <w:r>
        <w:tab/>
        <w:t>God,</w:t>
      </w:r>
      <w:r>
        <w:tab/>
        <w:t>and</w:t>
      </w:r>
      <w:r>
        <w:tab/>
        <w:t>resignation</w:t>
      </w:r>
      <w:r>
        <w:tab/>
        <w:t>to</w:t>
      </w:r>
      <w:r>
        <w:tab/>
        <w:t>the</w:t>
      </w:r>
      <w:r>
        <w:tab/>
        <w:t>pleasure</w:t>
      </w:r>
      <w:r>
        <w:tab/>
        <w:t>of his</w:t>
      </w:r>
      <w:r>
        <w:tab/>
        <w:t>will,</w:t>
      </w:r>
      <w:r>
        <w:tab/>
        <w:t>here</w:t>
      </w:r>
      <w:r>
        <w:tab/>
        <w:t>is</w:t>
      </w:r>
      <w:r>
        <w:tab/>
        <w:t>communion</w:t>
      </w:r>
      <w:r>
        <w:tab/>
        <w:t>with</w:t>
      </w:r>
      <w:r>
        <w:tab/>
        <w:t>God</w:t>
      </w:r>
      <w:r>
        <w:tab/>
        <w:t>in</w:t>
      </w:r>
      <w:r>
        <w:tab/>
        <w:t>times</w:t>
      </w:r>
      <w:r>
        <w:tab/>
        <w:t>of</w:t>
      </w:r>
      <w:r>
        <w:tab/>
        <w:t>distress</w:t>
      </w:r>
      <w:r>
        <w:tab/>
        <w:t>and</w:t>
      </w:r>
      <w:r>
        <w:tab/>
        <w:t>difficulty. Thus</w:t>
      </w:r>
      <w:r>
        <w:tab/>
        <w:t>David,</w:t>
      </w:r>
      <w:r>
        <w:tab/>
      </w:r>
      <w:proofErr w:type="spellStart"/>
      <w:r>
        <w:t>Psal</w:t>
      </w:r>
      <w:proofErr w:type="spellEnd"/>
      <w:r>
        <w:t>.</w:t>
      </w:r>
      <w:r>
        <w:tab/>
        <w:t>56:3.</w:t>
      </w:r>
      <w:r>
        <w:tab/>
        <w:t>"At</w:t>
      </w:r>
      <w:r>
        <w:tab/>
        <w:t>what</w:t>
      </w:r>
      <w:r>
        <w:tab/>
        <w:t>time</w:t>
      </w:r>
      <w:r>
        <w:tab/>
        <w:t>I</w:t>
      </w:r>
      <w:r>
        <w:tab/>
        <w:t>am</w:t>
      </w:r>
      <w:r>
        <w:tab/>
        <w:t>afraid</w:t>
      </w:r>
      <w:r>
        <w:tab/>
        <w:t>I</w:t>
      </w:r>
      <w:r>
        <w:tab/>
        <w:t>will</w:t>
      </w:r>
      <w:r>
        <w:tab/>
        <w:t>trust</w:t>
      </w:r>
      <w:r>
        <w:tab/>
        <w:t>in</w:t>
      </w:r>
      <w:r>
        <w:tab/>
        <w:t>thee."</w:t>
      </w:r>
      <w:r>
        <w:tab/>
        <w:t>q.</w:t>
      </w:r>
      <w:r>
        <w:tab/>
        <w:t>d. Father,</w:t>
      </w:r>
      <w:r>
        <w:tab/>
        <w:t>I</w:t>
      </w:r>
      <w:r>
        <w:tab/>
        <w:t>see</w:t>
      </w:r>
      <w:r>
        <w:tab/>
        <w:t>a</w:t>
      </w:r>
      <w:r>
        <w:tab/>
        <w:t>storm</w:t>
      </w:r>
      <w:r>
        <w:tab/>
        <w:t>rising,</w:t>
      </w:r>
      <w:r>
        <w:tab/>
        <w:t>thy</w:t>
      </w:r>
      <w:r>
        <w:tab/>
        <w:t>poor</w:t>
      </w:r>
      <w:r>
        <w:tab/>
        <w:t>child</w:t>
      </w:r>
      <w:r>
        <w:tab/>
        <w:t>comes</w:t>
      </w:r>
      <w:r>
        <w:tab/>
        <w:t>under</w:t>
      </w:r>
      <w:r>
        <w:tab/>
        <w:t>his</w:t>
      </w:r>
      <w:r>
        <w:tab/>
        <w:t>Father's</w:t>
      </w:r>
      <w:r>
        <w:tab/>
        <w:t>roof for</w:t>
      </w:r>
      <w:r>
        <w:tab/>
        <w:t>shelter;</w:t>
      </w:r>
      <w:r>
        <w:tab/>
        <w:t>for</w:t>
      </w:r>
      <w:r>
        <w:tab/>
        <w:t>whither</w:t>
      </w:r>
      <w:r>
        <w:tab/>
        <w:t>should</w:t>
      </w:r>
      <w:r>
        <w:tab/>
        <w:t>a</w:t>
      </w:r>
      <w:r>
        <w:tab/>
        <w:t>distressed</w:t>
      </w:r>
      <w:r>
        <w:tab/>
        <w:t>child</w:t>
      </w:r>
      <w:r>
        <w:tab/>
        <w:t>go</w:t>
      </w:r>
      <w:r>
        <w:tab/>
        <w:t>but</w:t>
      </w:r>
      <w:r>
        <w:tab/>
        <w:t>to</w:t>
      </w:r>
      <w:r>
        <w:tab/>
        <w:t>his</w:t>
      </w:r>
      <w:r>
        <w:tab/>
        <w:t>Father? And</w:t>
      </w:r>
      <w:r>
        <w:tab/>
        <w:t>then,</w:t>
      </w:r>
      <w:r>
        <w:tab/>
        <w:t>as</w:t>
      </w:r>
      <w:r>
        <w:tab/>
        <w:t>to</w:t>
      </w:r>
      <w:r>
        <w:tab/>
        <w:t>the</w:t>
      </w:r>
      <w:r>
        <w:tab/>
        <w:t>issues</w:t>
      </w:r>
      <w:r>
        <w:tab/>
        <w:t>and</w:t>
      </w:r>
      <w:r>
        <w:tab/>
        <w:t>events</w:t>
      </w:r>
      <w:r>
        <w:tab/>
        <w:t>of</w:t>
      </w:r>
      <w:r>
        <w:tab/>
        <w:t>doubtful</w:t>
      </w:r>
      <w:r>
        <w:tab/>
        <w:t>providences,</w:t>
      </w:r>
      <w:r>
        <w:tab/>
        <w:t>when</w:t>
      </w:r>
      <w:r>
        <w:tab/>
        <w:t>the soul</w:t>
      </w:r>
      <w:r>
        <w:tab/>
        <w:t>resigns</w:t>
      </w:r>
      <w:r>
        <w:tab/>
        <w:t>and</w:t>
      </w:r>
      <w:r>
        <w:tab/>
        <w:t>leaves</w:t>
      </w:r>
      <w:r>
        <w:tab/>
        <w:t>itself</w:t>
      </w:r>
      <w:r>
        <w:tab/>
        <w:t>to</w:t>
      </w:r>
      <w:r>
        <w:tab/>
        <w:t>the</w:t>
      </w:r>
      <w:r>
        <w:tab/>
        <w:t>wise</w:t>
      </w:r>
      <w:r>
        <w:tab/>
        <w:t>disposal</w:t>
      </w:r>
      <w:r>
        <w:tab/>
        <w:t>of</w:t>
      </w:r>
      <w:r>
        <w:tab/>
        <w:t>the</w:t>
      </w:r>
      <w:r>
        <w:tab/>
        <w:t>will</w:t>
      </w:r>
      <w:r>
        <w:tab/>
        <w:t>of</w:t>
      </w:r>
      <w:r>
        <w:tab/>
        <w:t>God,</w:t>
      </w:r>
      <w:r>
        <w:tab/>
        <w:t>as David</w:t>
      </w:r>
      <w:r>
        <w:tab/>
        <w:t>in</w:t>
      </w:r>
      <w:r>
        <w:tab/>
        <w:t>2</w:t>
      </w:r>
      <w:r>
        <w:tab/>
        <w:t>Sam.</w:t>
      </w:r>
      <w:r>
        <w:tab/>
        <w:t>15:24,</w:t>
      </w:r>
      <w:r>
        <w:tab/>
        <w:t>26.</w:t>
      </w:r>
      <w:r>
        <w:tab/>
        <w:t>"Here</w:t>
      </w:r>
      <w:r>
        <w:tab/>
        <w:t>am</w:t>
      </w:r>
      <w:r>
        <w:tab/>
        <w:t>I,</w:t>
      </w:r>
      <w:r>
        <w:tab/>
        <w:t>let</w:t>
      </w:r>
      <w:r>
        <w:tab/>
        <w:t>him</w:t>
      </w:r>
      <w:r>
        <w:tab/>
        <w:t>do</w:t>
      </w:r>
      <w:r>
        <w:tab/>
        <w:t>with</w:t>
      </w:r>
      <w:r>
        <w:tab/>
        <w:t>me</w:t>
      </w:r>
      <w:r>
        <w:tab/>
        <w:t>as</w:t>
      </w:r>
      <w:r>
        <w:tab/>
      </w:r>
      <w:proofErr w:type="spellStart"/>
      <w:r>
        <w:t>seemeth</w:t>
      </w:r>
      <w:proofErr w:type="spellEnd"/>
      <w:r>
        <w:t xml:space="preserve"> good</w:t>
      </w:r>
      <w:r>
        <w:tab/>
        <w:t>in</w:t>
      </w:r>
      <w:r>
        <w:tab/>
        <w:t>his</w:t>
      </w:r>
      <w:r>
        <w:tab/>
        <w:t>sight:"</w:t>
      </w:r>
      <w:r>
        <w:tab/>
        <w:t>This</w:t>
      </w:r>
      <w:r>
        <w:tab/>
        <w:t>is</w:t>
      </w:r>
      <w:r>
        <w:tab/>
        <w:t>real</w:t>
      </w:r>
      <w:r>
        <w:tab/>
        <w:t>and</w:t>
      </w:r>
      <w:r>
        <w:tab/>
        <w:t>sweet</w:t>
      </w:r>
      <w:r>
        <w:tab/>
        <w:t>communion</w:t>
      </w:r>
      <w:r>
        <w:tab/>
        <w:t>with</w:t>
      </w:r>
      <w:r>
        <w:tab/>
        <w:t>God</w:t>
      </w:r>
      <w:r>
        <w:tab/>
        <w:t>in</w:t>
      </w:r>
      <w:r>
        <w:tab/>
        <w:t>his providences.</w:t>
      </w:r>
      <w:r>
        <w:tab/>
        <w:t>And</w:t>
      </w:r>
      <w:r>
        <w:tab/>
        <w:t>so</w:t>
      </w:r>
      <w:r>
        <w:tab/>
        <w:t>much</w:t>
      </w:r>
      <w:r>
        <w:tab/>
        <w:t>for</w:t>
      </w:r>
      <w:r>
        <w:tab/>
        <w:t>the</w:t>
      </w:r>
      <w:r>
        <w:tab/>
        <w:t>nature</w:t>
      </w:r>
      <w:r>
        <w:tab/>
        <w:t>of</w:t>
      </w:r>
      <w:r>
        <w:tab/>
        <w:t>communion</w:t>
      </w:r>
      <w:r>
        <w:tab/>
        <w:t>with</w:t>
      </w:r>
      <w:r>
        <w:tab/>
        <w:t>God.</w:t>
      </w:r>
    </w:p>
    <w:p w14:paraId="1CB3B938" w14:textId="77777777" w:rsidR="00430EC9" w:rsidRDefault="00000000">
      <w:pPr>
        <w:ind w:left="-5"/>
        <w:rPr>
          <w:rFonts w:eastAsiaTheme="minorEastAsia"/>
        </w:rPr>
      </w:pPr>
      <w:r>
        <w:t>Secondly,</w:t>
      </w:r>
      <w:r>
        <w:tab/>
        <w:t>In</w:t>
      </w:r>
      <w:r>
        <w:tab/>
        <w:t>the</w:t>
      </w:r>
      <w:r>
        <w:tab/>
        <w:t>next</w:t>
      </w:r>
      <w:r>
        <w:tab/>
        <w:t>place</w:t>
      </w:r>
      <w:r>
        <w:tab/>
        <w:t>I</w:t>
      </w:r>
      <w:r>
        <w:tab/>
        <w:t>shall</w:t>
      </w:r>
      <w:r>
        <w:tab/>
        <w:t>evidence</w:t>
      </w:r>
      <w:r>
        <w:tab/>
        <w:t>the</w:t>
      </w:r>
      <w:r>
        <w:tab/>
        <w:t>reality</w:t>
      </w:r>
      <w:r>
        <w:tab/>
        <w:t>of</w:t>
      </w:r>
      <w:r>
        <w:tab/>
        <w:t>communion</w:t>
      </w:r>
      <w:r>
        <w:tab/>
        <w:t>with God,</w:t>
      </w:r>
      <w:r>
        <w:tab/>
        <w:t>and</w:t>
      </w:r>
      <w:r>
        <w:tab/>
        <w:t>prove</w:t>
      </w:r>
      <w:r>
        <w:tab/>
        <w:t>it</w:t>
      </w:r>
      <w:r>
        <w:tab/>
        <w:t>to</w:t>
      </w:r>
      <w:r>
        <w:tab/>
        <w:t>be</w:t>
      </w:r>
      <w:r>
        <w:tab/>
        <w:t>no</w:t>
      </w:r>
      <w:r>
        <w:tab/>
        <w:t>fancy.</w:t>
      </w:r>
      <w:r>
        <w:tab/>
        <w:t>I</w:t>
      </w:r>
      <w:r>
        <w:tab/>
        <w:t>confess</w:t>
      </w:r>
      <w:r>
        <w:tab/>
        <w:t>it</w:t>
      </w:r>
      <w:r>
        <w:tab/>
        <w:t>grieves</w:t>
      </w:r>
      <w:r>
        <w:tab/>
        <w:t>me</w:t>
      </w:r>
      <w:r>
        <w:tab/>
        <w:t>to</w:t>
      </w:r>
      <w:r>
        <w:tab/>
        <w:t>be</w:t>
      </w:r>
      <w:r>
        <w:tab/>
        <w:t>put</w:t>
      </w:r>
      <w:r>
        <w:tab/>
        <w:t>upon the</w:t>
      </w:r>
      <w:r>
        <w:tab/>
        <w:t>proof</w:t>
      </w:r>
      <w:r>
        <w:tab/>
        <w:t>of</w:t>
      </w:r>
      <w:r>
        <w:tab/>
        <w:t>this,</w:t>
      </w:r>
      <w:r>
        <w:tab/>
        <w:t>but</w:t>
      </w:r>
      <w:r>
        <w:tab/>
        <w:t>the</w:t>
      </w:r>
      <w:r>
        <w:tab/>
        <w:t>atheism</w:t>
      </w:r>
      <w:r>
        <w:tab/>
        <w:t>and</w:t>
      </w:r>
      <w:r>
        <w:tab/>
        <w:t>profaneness</w:t>
      </w:r>
      <w:r>
        <w:tab/>
        <w:t>of</w:t>
      </w:r>
      <w:r>
        <w:tab/>
        <w:t>the</w:t>
      </w:r>
      <w:r>
        <w:tab/>
        <w:t>age</w:t>
      </w:r>
      <w:r>
        <w:tab/>
        <w:t>we</w:t>
      </w:r>
      <w:r>
        <w:tab/>
        <w:t>live</w:t>
      </w:r>
      <w:r>
        <w:tab/>
        <w:t>in seems</w:t>
      </w:r>
      <w:r>
        <w:tab/>
        <w:t>to</w:t>
      </w:r>
      <w:r>
        <w:tab/>
        <w:t>make</w:t>
      </w:r>
      <w:r>
        <w:tab/>
        <w:t>it</w:t>
      </w:r>
      <w:r>
        <w:tab/>
        <w:t>necessary;</w:t>
      </w:r>
      <w:r>
        <w:tab/>
        <w:t>for</w:t>
      </w:r>
      <w:r>
        <w:tab/>
        <w:t>many</w:t>
      </w:r>
      <w:r>
        <w:tab/>
        <w:t>men</w:t>
      </w:r>
      <w:r>
        <w:tab/>
        <w:t>will</w:t>
      </w:r>
      <w:r>
        <w:tab/>
        <w:t>allow</w:t>
      </w:r>
      <w:r>
        <w:tab/>
        <w:t>nothing</w:t>
      </w:r>
      <w:r>
        <w:tab/>
        <w:t>for</w:t>
      </w:r>
      <w:r>
        <w:tab/>
        <w:t>certain but</w:t>
      </w:r>
      <w:r>
        <w:tab/>
        <w:t>what</w:t>
      </w:r>
      <w:r>
        <w:tab/>
        <w:t>falls</w:t>
      </w:r>
      <w:r>
        <w:tab/>
        <w:t>under</w:t>
      </w:r>
      <w:r>
        <w:tab/>
        <w:t>the</w:t>
      </w:r>
      <w:r>
        <w:tab/>
        <w:t>cognizance</w:t>
      </w:r>
      <w:r>
        <w:tab/>
        <w:t>of</w:t>
      </w:r>
      <w:r>
        <w:tab/>
        <w:t>sense.</w:t>
      </w:r>
      <w:r>
        <w:tab/>
        <w:t>And</w:t>
      </w:r>
      <w:r>
        <w:tab/>
        <w:t>O</w:t>
      </w:r>
      <w:r>
        <w:tab/>
        <w:t>that</w:t>
      </w:r>
      <w:r>
        <w:tab/>
        <w:t>they</w:t>
      </w:r>
      <w:r>
        <w:tab/>
        <w:t>had</w:t>
      </w:r>
      <w:r>
        <w:tab/>
        <w:t>their spiritual</w:t>
      </w:r>
      <w:r>
        <w:tab/>
        <w:t>senses</w:t>
      </w:r>
      <w:r>
        <w:tab/>
        <w:t>exercised;</w:t>
      </w:r>
      <w:r>
        <w:tab/>
        <w:t>then</w:t>
      </w:r>
      <w:r>
        <w:tab/>
        <w:t>they</w:t>
      </w:r>
      <w:r>
        <w:tab/>
        <w:t>would</w:t>
      </w:r>
      <w:r>
        <w:tab/>
        <w:t>sensibly</w:t>
      </w:r>
      <w:r>
        <w:tab/>
        <w:t>discern</w:t>
      </w:r>
      <w:r>
        <w:tab/>
        <w:t>the</w:t>
      </w:r>
      <w:r>
        <w:tab/>
        <w:t>reality</w:t>
      </w:r>
      <w:r>
        <w:tab/>
        <w:t>of these</w:t>
      </w:r>
      <w:r>
        <w:tab/>
        <w:t>things.</w:t>
      </w:r>
      <w:r>
        <w:tab/>
        <w:t>But</w:t>
      </w:r>
      <w:r>
        <w:tab/>
        <w:t>to</w:t>
      </w:r>
      <w:r>
        <w:tab/>
        <w:t>put</w:t>
      </w:r>
      <w:r>
        <w:tab/>
        <w:t>the</w:t>
      </w:r>
      <w:r>
        <w:tab/>
        <w:t>matter</w:t>
      </w:r>
      <w:r>
        <w:tab/>
        <w:t>out</w:t>
      </w:r>
      <w:r>
        <w:tab/>
        <w:t>of</w:t>
      </w:r>
      <w:r>
        <w:tab/>
        <w:t>question,</w:t>
      </w:r>
      <w:r>
        <w:tab/>
        <w:t>I</w:t>
      </w:r>
      <w:r>
        <w:tab/>
        <w:t>shall</w:t>
      </w:r>
      <w:r>
        <w:tab/>
        <w:t>evidence</w:t>
      </w:r>
      <w:r>
        <w:tab/>
        <w:t>the truth</w:t>
      </w:r>
      <w:r>
        <w:tab/>
        <w:t>and</w:t>
      </w:r>
      <w:r>
        <w:tab/>
        <w:t>reality</w:t>
      </w:r>
      <w:r>
        <w:tab/>
        <w:t>of</w:t>
      </w:r>
      <w:r>
        <w:tab/>
        <w:t>the</w:t>
      </w:r>
      <w:r>
        <w:tab/>
        <w:t>saints</w:t>
      </w:r>
      <w:r>
        <w:tab/>
        <w:t>communion</w:t>
      </w:r>
      <w:r>
        <w:tab/>
        <w:t>with</w:t>
      </w:r>
      <w:r>
        <w:tab/>
        <w:t>God</w:t>
      </w:r>
      <w:r>
        <w:tab/>
        <w:t>divers</w:t>
      </w:r>
      <w:r>
        <w:tab/>
        <w:t>ways.</w:t>
      </w:r>
    </w:p>
    <w:p w14:paraId="06CD3189" w14:textId="77777777" w:rsidR="003269CF" w:rsidRPr="003269CF" w:rsidRDefault="003269CF" w:rsidP="003269CF">
      <w:pPr>
        <w:ind w:left="-5"/>
        <w:rPr>
          <w:rFonts w:eastAsiaTheme="minorEastAsia"/>
        </w:rPr>
      </w:pPr>
      <w:r w:rsidRPr="003269CF">
        <w:rPr>
          <w:rFonts w:eastAsiaTheme="minorEastAsia"/>
        </w:rPr>
        <w:t>在此我不能不指出</w:t>
      </w:r>
      <w:r w:rsidRPr="003269CF">
        <w:rPr>
          <w:rFonts w:eastAsiaTheme="minorEastAsia"/>
        </w:rPr>
        <w:t>,</w:t>
      </w:r>
      <w:r w:rsidRPr="003269CF">
        <w:rPr>
          <w:rFonts w:eastAsiaTheme="minorEastAsia"/>
        </w:rPr>
        <w:t>即使在神自己的子民中</w:t>
      </w:r>
      <w:r w:rsidRPr="003269CF">
        <w:rPr>
          <w:rFonts w:eastAsiaTheme="minorEastAsia"/>
        </w:rPr>
        <w:t>,</w:t>
      </w:r>
      <w:r w:rsidRPr="003269CF">
        <w:rPr>
          <w:rFonts w:eastAsiaTheme="minorEastAsia"/>
        </w:rPr>
        <w:t>也有一个很大的错误</w:t>
      </w:r>
      <w:r w:rsidRPr="003269CF">
        <w:rPr>
          <w:rFonts w:eastAsiaTheme="minorEastAsia"/>
        </w:rPr>
        <w:t>;</w:t>
      </w:r>
      <w:r w:rsidRPr="003269CF">
        <w:rPr>
          <w:rFonts w:eastAsiaTheme="minorEastAsia"/>
        </w:rPr>
        <w:t>他们中许多人不明白</w:t>
      </w:r>
      <w:r w:rsidRPr="003269CF">
        <w:rPr>
          <w:rFonts w:eastAsiaTheme="minorEastAsia"/>
        </w:rPr>
        <w:t>,</w:t>
      </w:r>
      <w:r w:rsidRPr="003269CF">
        <w:rPr>
          <w:rFonts w:eastAsiaTheme="minorEastAsia"/>
        </w:rPr>
        <w:t>在神因罪彰显不悦时</w:t>
      </w:r>
      <w:r w:rsidRPr="003269CF">
        <w:rPr>
          <w:rFonts w:eastAsiaTheme="minorEastAsia"/>
        </w:rPr>
        <w:t>,</w:t>
      </w:r>
      <w:r w:rsidRPr="003269CF">
        <w:rPr>
          <w:rFonts w:eastAsiaTheme="minorEastAsia"/>
        </w:rPr>
        <w:t>当如何与神相交</w:t>
      </w:r>
      <w:r w:rsidRPr="003269CF">
        <w:rPr>
          <w:rFonts w:eastAsiaTheme="minorEastAsia"/>
        </w:rPr>
        <w:t>:</w:t>
      </w:r>
      <w:r w:rsidRPr="003269CF">
        <w:rPr>
          <w:rFonts w:eastAsiaTheme="minorEastAsia"/>
        </w:rPr>
        <w:t>他们知道</w:t>
      </w:r>
      <w:r w:rsidRPr="003269CF">
        <w:rPr>
          <w:rFonts w:eastAsiaTheme="minorEastAsia"/>
        </w:rPr>
        <w:t>,</w:t>
      </w:r>
      <w:r w:rsidRPr="003269CF">
        <w:rPr>
          <w:rFonts w:eastAsiaTheme="minorEastAsia"/>
        </w:rPr>
        <w:t>在爱、赞美等事上</w:t>
      </w:r>
      <w:r w:rsidRPr="003269CF">
        <w:rPr>
          <w:rFonts w:eastAsiaTheme="minorEastAsia"/>
        </w:rPr>
        <w:t>,</w:t>
      </w:r>
      <w:r w:rsidRPr="003269CF">
        <w:rPr>
          <w:rFonts w:eastAsiaTheme="minorEastAsia"/>
        </w:rPr>
        <w:t>灵魂情感的融化是与神相交</w:t>
      </w:r>
      <w:r w:rsidRPr="003269CF">
        <w:rPr>
          <w:rFonts w:eastAsiaTheme="minorEastAsia"/>
        </w:rPr>
        <w:t>,</w:t>
      </w:r>
      <w:r w:rsidRPr="003269CF">
        <w:rPr>
          <w:rFonts w:eastAsiaTheme="minorEastAsia"/>
        </w:rPr>
        <w:t>但在神彰显不悦所产生的羞愧、忧伤和悲哀中</w:t>
      </w:r>
      <w:r w:rsidRPr="003269CF">
        <w:rPr>
          <w:rFonts w:eastAsiaTheme="minorEastAsia"/>
        </w:rPr>
        <w:t>,</w:t>
      </w:r>
      <w:r w:rsidRPr="003269CF">
        <w:rPr>
          <w:rFonts w:eastAsiaTheme="minorEastAsia"/>
        </w:rPr>
        <w:t>我说</w:t>
      </w:r>
      <w:r w:rsidRPr="003269CF">
        <w:rPr>
          <w:rFonts w:eastAsiaTheme="minorEastAsia"/>
        </w:rPr>
        <w:t>,</w:t>
      </w:r>
      <w:r w:rsidRPr="003269CF">
        <w:rPr>
          <w:rFonts w:eastAsiaTheme="minorEastAsia"/>
        </w:rPr>
        <w:t>即使在这些事上也可以与神相交</w:t>
      </w:r>
      <w:r w:rsidRPr="003269CF">
        <w:rPr>
          <w:rFonts w:eastAsiaTheme="minorEastAsia"/>
        </w:rPr>
        <w:t>,</w:t>
      </w:r>
      <w:r w:rsidRPr="003269CF">
        <w:rPr>
          <w:rFonts w:eastAsiaTheme="minorEastAsia"/>
        </w:rPr>
        <w:t>这一点他们却不明白。但让我告诉你</w:t>
      </w:r>
      <w:r w:rsidRPr="003269CF">
        <w:rPr>
          <w:rFonts w:eastAsiaTheme="minorEastAsia"/>
        </w:rPr>
        <w:t>,</w:t>
      </w:r>
      <w:r w:rsidRPr="003269CF">
        <w:rPr>
          <w:rFonts w:eastAsiaTheme="minorEastAsia"/>
        </w:rPr>
        <w:t>这样的事正是儿子名分之灵所结的佳美果子</w:t>
      </w:r>
      <w:r w:rsidRPr="003269CF">
        <w:rPr>
          <w:rFonts w:eastAsiaTheme="minorEastAsia"/>
        </w:rPr>
        <w:t>,</w:t>
      </w:r>
      <w:r w:rsidRPr="003269CF">
        <w:rPr>
          <w:rFonts w:eastAsiaTheme="minorEastAsia"/>
        </w:rPr>
        <w:t>在其中你的灵魂与神所有的相交</w:t>
      </w:r>
      <w:r w:rsidRPr="003269CF">
        <w:rPr>
          <w:rFonts w:eastAsiaTheme="minorEastAsia"/>
        </w:rPr>
        <w:t>,</w:t>
      </w:r>
      <w:r w:rsidRPr="003269CF">
        <w:rPr>
          <w:rFonts w:eastAsiaTheme="minorEastAsia"/>
        </w:rPr>
        <w:t>和在属灵喜乐安慰的极大狂喜中所有的相交</w:t>
      </w:r>
      <w:r w:rsidRPr="003269CF">
        <w:rPr>
          <w:rFonts w:eastAsiaTheme="minorEastAsia"/>
        </w:rPr>
        <w:t>,</w:t>
      </w:r>
      <w:r w:rsidRPr="003269CF">
        <w:rPr>
          <w:rFonts w:eastAsiaTheme="minorEastAsia"/>
        </w:rPr>
        <w:t>一样真实</w:t>
      </w:r>
      <w:r w:rsidRPr="003269CF">
        <w:rPr>
          <w:rFonts w:eastAsiaTheme="minorEastAsia"/>
        </w:rPr>
        <w:t>,</w:t>
      </w:r>
      <w:r w:rsidRPr="003269CF">
        <w:rPr>
          <w:rFonts w:eastAsiaTheme="minorEastAsia"/>
        </w:rPr>
        <w:t>一样有益。哦</w:t>
      </w:r>
      <w:r w:rsidRPr="003269CF">
        <w:rPr>
          <w:rFonts w:eastAsiaTheme="minorEastAsia"/>
        </w:rPr>
        <w:t>,</w:t>
      </w:r>
      <w:r w:rsidRPr="003269CF">
        <w:rPr>
          <w:rFonts w:eastAsiaTheme="minorEastAsia"/>
        </w:rPr>
        <w:t>在主面前有一种有福的光景</w:t>
      </w:r>
      <w:r w:rsidRPr="003269CF">
        <w:rPr>
          <w:rFonts w:eastAsiaTheme="minorEastAsia"/>
        </w:rPr>
        <w:t>,</w:t>
      </w:r>
      <w:r w:rsidRPr="003269CF">
        <w:rPr>
          <w:rFonts w:eastAsiaTheme="minorEastAsia"/>
        </w:rPr>
        <w:t>正如以斯拉在省察自己的放纵、疏忽和属灵玷污</w:t>
      </w:r>
      <w:r w:rsidRPr="003269CF">
        <w:rPr>
          <w:rFonts w:eastAsiaTheme="minorEastAsia"/>
        </w:rPr>
        <w:t>,</w:t>
      </w:r>
      <w:r w:rsidRPr="003269CF">
        <w:rPr>
          <w:rFonts w:eastAsiaTheme="minorEastAsia"/>
        </w:rPr>
        <w:t>就是那些罪的结果之后</w:t>
      </w:r>
      <w:r w:rsidRPr="003269CF">
        <w:rPr>
          <w:rFonts w:eastAsiaTheme="minorEastAsia"/>
        </w:rPr>
        <w:t>,</w:t>
      </w:r>
      <w:r w:rsidRPr="003269CF">
        <w:rPr>
          <w:rFonts w:eastAsiaTheme="minorEastAsia"/>
        </w:rPr>
        <w:t>对主说</w:t>
      </w:r>
      <w:r w:rsidRPr="003269CF">
        <w:rPr>
          <w:rFonts w:eastAsiaTheme="minorEastAsia"/>
        </w:rPr>
        <w:t>:"</w:t>
      </w:r>
      <w:r w:rsidRPr="003269CF">
        <w:rPr>
          <w:rFonts w:eastAsiaTheme="minorEastAsia"/>
        </w:rPr>
        <w:t>我的神啊</w:t>
      </w:r>
      <w:r w:rsidRPr="003269CF">
        <w:rPr>
          <w:rFonts w:eastAsiaTheme="minorEastAsia"/>
        </w:rPr>
        <w:t>,</w:t>
      </w:r>
      <w:r w:rsidRPr="003269CF">
        <w:rPr>
          <w:rFonts w:eastAsiaTheme="minorEastAsia"/>
        </w:rPr>
        <w:t>我抱愧蒙羞</w:t>
      </w:r>
      <w:r w:rsidRPr="003269CF">
        <w:rPr>
          <w:rFonts w:eastAsiaTheme="minorEastAsia"/>
        </w:rPr>
        <w:t>,</w:t>
      </w:r>
      <w:r w:rsidRPr="003269CF">
        <w:rPr>
          <w:rFonts w:eastAsiaTheme="minorEastAsia"/>
        </w:rPr>
        <w:t>不敢向我的神仰面。</w:t>
      </w:r>
      <w:r w:rsidRPr="003269CF">
        <w:rPr>
          <w:rFonts w:eastAsiaTheme="minorEastAsia"/>
        </w:rPr>
        <w:t>"(</w:t>
      </w:r>
      <w:r w:rsidRPr="003269CF">
        <w:rPr>
          <w:rFonts w:eastAsiaTheme="minorEastAsia"/>
        </w:rPr>
        <w:t>拉</w:t>
      </w:r>
      <w:r w:rsidRPr="003269CF">
        <w:rPr>
          <w:rFonts w:eastAsiaTheme="minorEastAsia"/>
        </w:rPr>
        <w:t>9:6)</w:t>
      </w:r>
      <w:r w:rsidRPr="003269CF">
        <w:rPr>
          <w:rFonts w:eastAsiaTheme="minorEastAsia"/>
        </w:rPr>
        <w:t>羞愧和脸红</w:t>
      </w:r>
      <w:r w:rsidRPr="003269CF">
        <w:rPr>
          <w:rFonts w:eastAsiaTheme="minorEastAsia"/>
        </w:rPr>
        <w:t>,</w:t>
      </w:r>
      <w:r w:rsidRPr="003269CF">
        <w:rPr>
          <w:rFonts w:eastAsiaTheme="minorEastAsia"/>
        </w:rPr>
        <w:t>和最甘甜的微笑一样</w:t>
      </w:r>
      <w:r w:rsidRPr="003269CF">
        <w:rPr>
          <w:rFonts w:eastAsiaTheme="minorEastAsia"/>
        </w:rPr>
        <w:t>,</w:t>
      </w:r>
      <w:r w:rsidRPr="003269CF">
        <w:rPr>
          <w:rFonts w:eastAsiaTheme="minorEastAsia"/>
        </w:rPr>
        <w:t>都是与神相交的极佳记号。</w:t>
      </w:r>
    </w:p>
    <w:p w14:paraId="08F21A9B" w14:textId="77777777" w:rsidR="003269CF" w:rsidRPr="003269CF" w:rsidRDefault="003269CF" w:rsidP="003269CF">
      <w:pPr>
        <w:ind w:left="-5"/>
        <w:rPr>
          <w:rFonts w:eastAsiaTheme="minorEastAsia"/>
        </w:rPr>
      </w:pPr>
      <w:r w:rsidRPr="003269CF">
        <w:rPr>
          <w:rFonts w:eastAsiaTheme="minorEastAsia"/>
        </w:rPr>
        <w:t>最后一点</w:t>
      </w:r>
      <w:r w:rsidRPr="003269CF">
        <w:rPr>
          <w:rFonts w:eastAsiaTheme="minorEastAsia"/>
        </w:rPr>
        <w:t>,</w:t>
      </w:r>
      <w:r w:rsidRPr="003269CF">
        <w:rPr>
          <w:rFonts w:eastAsiaTheme="minorEastAsia"/>
        </w:rPr>
        <w:t>神的全知的彰显和特别的默想</w:t>
      </w:r>
      <w:r w:rsidRPr="003269CF">
        <w:rPr>
          <w:rFonts w:eastAsiaTheme="minorEastAsia"/>
        </w:rPr>
        <w:t>,</w:t>
      </w:r>
      <w:r w:rsidRPr="003269CF">
        <w:rPr>
          <w:rFonts w:eastAsiaTheme="minorEastAsia"/>
        </w:rPr>
        <w:t>产生诚实、在诉求中的安慰</w:t>
      </w:r>
      <w:r w:rsidRPr="003269CF">
        <w:rPr>
          <w:rFonts w:eastAsiaTheme="minorEastAsia"/>
        </w:rPr>
        <w:t>,</w:t>
      </w:r>
      <w:r w:rsidRPr="003269CF">
        <w:rPr>
          <w:rFonts w:eastAsiaTheme="minorEastAsia"/>
        </w:rPr>
        <w:t>并在对自己正直的疑惑中投靠这全知</w:t>
      </w:r>
      <w:r w:rsidRPr="003269CF">
        <w:rPr>
          <w:rFonts w:eastAsiaTheme="minorEastAsia"/>
        </w:rPr>
        <w:t>:</w:t>
      </w:r>
      <w:r w:rsidRPr="003269CF">
        <w:rPr>
          <w:rFonts w:eastAsiaTheme="minorEastAsia"/>
        </w:rPr>
        <w:t>这也是与神相交的一种美善超越的方式。</w:t>
      </w:r>
      <w:r w:rsidRPr="003269CF">
        <w:rPr>
          <w:rFonts w:eastAsiaTheme="minorEastAsia"/>
        </w:rPr>
        <w:t>(1)</w:t>
      </w:r>
      <w:r w:rsidRPr="003269CF">
        <w:rPr>
          <w:rFonts w:eastAsiaTheme="minorEastAsia"/>
        </w:rPr>
        <w:t>当神的全知有力地使灵魂顺服诚实和正直时</w:t>
      </w:r>
      <w:r w:rsidRPr="003269CF">
        <w:rPr>
          <w:rFonts w:eastAsiaTheme="minorEastAsia"/>
        </w:rPr>
        <w:t>,</w:t>
      </w:r>
      <w:r w:rsidRPr="003269CF">
        <w:rPr>
          <w:rFonts w:eastAsiaTheme="minorEastAsia"/>
        </w:rPr>
        <w:t>正如诗篇</w:t>
      </w:r>
      <w:r w:rsidRPr="003269CF">
        <w:rPr>
          <w:rFonts w:eastAsiaTheme="minorEastAsia"/>
        </w:rPr>
        <w:t>139:11-12</w:t>
      </w:r>
      <w:r w:rsidRPr="003269CF">
        <w:rPr>
          <w:rFonts w:eastAsiaTheme="minorEastAsia"/>
        </w:rPr>
        <w:t>与诗篇</w:t>
      </w:r>
      <w:r w:rsidRPr="003269CF">
        <w:rPr>
          <w:rFonts w:eastAsiaTheme="minorEastAsia"/>
        </w:rPr>
        <w:t>18:23</w:t>
      </w:r>
      <w:r w:rsidRPr="003269CF">
        <w:rPr>
          <w:rFonts w:eastAsiaTheme="minorEastAsia"/>
        </w:rPr>
        <w:t>所说的那样</w:t>
      </w:r>
      <w:r w:rsidRPr="003269CF">
        <w:rPr>
          <w:rFonts w:eastAsiaTheme="minorEastAsia"/>
        </w:rPr>
        <w:t>:"</w:t>
      </w:r>
      <w:r w:rsidRPr="003269CF">
        <w:rPr>
          <w:rFonts w:eastAsiaTheme="minorEastAsia"/>
        </w:rPr>
        <w:t>我在他面前作了完全人。</w:t>
      </w:r>
      <w:r w:rsidRPr="003269CF">
        <w:rPr>
          <w:rFonts w:eastAsiaTheme="minorEastAsia"/>
        </w:rPr>
        <w:t>"</w:t>
      </w:r>
      <w:r w:rsidRPr="003269CF">
        <w:rPr>
          <w:rFonts w:eastAsiaTheme="minorEastAsia"/>
        </w:rPr>
        <w:t>思想自己常在神眼前</w:t>
      </w:r>
      <w:r w:rsidRPr="003269CF">
        <w:rPr>
          <w:rFonts w:eastAsiaTheme="minorEastAsia"/>
        </w:rPr>
        <w:t>,</w:t>
      </w:r>
      <w:r w:rsidRPr="003269CF">
        <w:rPr>
          <w:rFonts w:eastAsiaTheme="minorEastAsia"/>
        </w:rPr>
        <w:t>能保守大卫脱离罪孽</w:t>
      </w:r>
      <w:r w:rsidRPr="003269CF">
        <w:rPr>
          <w:rFonts w:eastAsiaTheme="minorEastAsia"/>
        </w:rPr>
        <w:t>,</w:t>
      </w:r>
      <w:r w:rsidRPr="003269CF">
        <w:rPr>
          <w:rFonts w:eastAsiaTheme="minorEastAsia"/>
        </w:rPr>
        <w:t>脱离自己的罪孽。</w:t>
      </w:r>
      <w:r w:rsidRPr="003269CF">
        <w:rPr>
          <w:rFonts w:eastAsiaTheme="minorEastAsia"/>
        </w:rPr>
        <w:t>(2)</w:t>
      </w:r>
      <w:r w:rsidRPr="003269CF">
        <w:rPr>
          <w:rFonts w:eastAsiaTheme="minorEastAsia"/>
        </w:rPr>
        <w:t>当神的全知在向他诉求时</w:t>
      </w:r>
      <w:r w:rsidRPr="003269CF">
        <w:rPr>
          <w:rFonts w:eastAsiaTheme="minorEastAsia"/>
        </w:rPr>
        <w:t>,</w:t>
      </w:r>
      <w:r w:rsidRPr="003269CF">
        <w:rPr>
          <w:rFonts w:eastAsiaTheme="minorEastAsia"/>
        </w:rPr>
        <w:t>产生安慰</w:t>
      </w:r>
      <w:r w:rsidRPr="003269CF">
        <w:rPr>
          <w:rFonts w:eastAsiaTheme="minorEastAsia"/>
        </w:rPr>
        <w:t>,</w:t>
      </w:r>
      <w:r w:rsidRPr="003269CF">
        <w:rPr>
          <w:rFonts w:eastAsiaTheme="minorEastAsia"/>
        </w:rPr>
        <w:t>正如希西家在列王纪下</w:t>
      </w:r>
      <w:r w:rsidRPr="003269CF">
        <w:rPr>
          <w:rFonts w:eastAsiaTheme="minorEastAsia"/>
        </w:rPr>
        <w:t>20:3</w:t>
      </w:r>
      <w:r w:rsidRPr="003269CF">
        <w:rPr>
          <w:rFonts w:eastAsiaTheme="minorEastAsia"/>
        </w:rPr>
        <w:t>所说的那样</w:t>
      </w:r>
      <w:r w:rsidRPr="003269CF">
        <w:rPr>
          <w:rFonts w:eastAsiaTheme="minorEastAsia"/>
        </w:rPr>
        <w:t>:"</w:t>
      </w:r>
      <w:r w:rsidRPr="003269CF">
        <w:rPr>
          <w:rFonts w:eastAsiaTheme="minorEastAsia"/>
        </w:rPr>
        <w:t>耶和华啊</w:t>
      </w:r>
      <w:r w:rsidRPr="003269CF">
        <w:rPr>
          <w:rFonts w:eastAsiaTheme="minorEastAsia"/>
        </w:rPr>
        <w:t>,</w:t>
      </w:r>
      <w:r w:rsidRPr="003269CF">
        <w:rPr>
          <w:rFonts w:eastAsiaTheme="minorEastAsia"/>
        </w:rPr>
        <w:t>求你记念我在你面前怎样存完全的心</w:t>
      </w:r>
      <w:r w:rsidRPr="003269CF">
        <w:rPr>
          <w:rFonts w:eastAsiaTheme="minorEastAsia"/>
        </w:rPr>
        <w:t>,</w:t>
      </w:r>
      <w:r w:rsidRPr="003269CF">
        <w:rPr>
          <w:rFonts w:eastAsiaTheme="minorEastAsia"/>
        </w:rPr>
        <w:t>按诚实行事。</w:t>
      </w:r>
      <w:r w:rsidRPr="003269CF">
        <w:rPr>
          <w:rFonts w:eastAsiaTheme="minorEastAsia"/>
        </w:rPr>
        <w:t>"</w:t>
      </w:r>
      <w:r w:rsidRPr="003269CF">
        <w:rPr>
          <w:rFonts w:eastAsiaTheme="minorEastAsia"/>
        </w:rPr>
        <w:t>约伯在约伯记</w:t>
      </w:r>
      <w:r w:rsidRPr="003269CF">
        <w:rPr>
          <w:rFonts w:eastAsiaTheme="minorEastAsia"/>
        </w:rPr>
        <w:t>10:7</w:t>
      </w:r>
      <w:r w:rsidRPr="003269CF">
        <w:rPr>
          <w:rFonts w:eastAsiaTheme="minorEastAsia"/>
        </w:rPr>
        <w:t>也这样诉求这属性说</w:t>
      </w:r>
      <w:r w:rsidRPr="003269CF">
        <w:rPr>
          <w:rFonts w:eastAsiaTheme="minorEastAsia"/>
        </w:rPr>
        <w:t>:"</w:t>
      </w:r>
      <w:r w:rsidRPr="003269CF">
        <w:rPr>
          <w:rFonts w:eastAsiaTheme="minorEastAsia"/>
        </w:rPr>
        <w:t>我不是恶人</w:t>
      </w:r>
      <w:r w:rsidRPr="003269CF">
        <w:rPr>
          <w:rFonts w:eastAsiaTheme="minorEastAsia"/>
        </w:rPr>
        <w:t>,</w:t>
      </w:r>
      <w:r w:rsidRPr="003269CF">
        <w:rPr>
          <w:rFonts w:eastAsiaTheme="minorEastAsia"/>
        </w:rPr>
        <w:t>这是你知道的。</w:t>
      </w:r>
      <w:r w:rsidRPr="003269CF">
        <w:rPr>
          <w:rFonts w:eastAsiaTheme="minorEastAsia"/>
        </w:rPr>
        <w:t>"</w:t>
      </w:r>
      <w:r w:rsidRPr="003269CF">
        <w:rPr>
          <w:rFonts w:eastAsiaTheme="minorEastAsia"/>
        </w:rPr>
        <w:t>耶利米也说</w:t>
      </w:r>
      <w:r w:rsidRPr="003269CF">
        <w:rPr>
          <w:rFonts w:eastAsiaTheme="minorEastAsia"/>
        </w:rPr>
        <w:t>:"</w:t>
      </w:r>
      <w:r w:rsidRPr="003269CF">
        <w:rPr>
          <w:rFonts w:eastAsiaTheme="minorEastAsia"/>
        </w:rPr>
        <w:t>耶和华啊</w:t>
      </w:r>
      <w:r w:rsidRPr="003269CF">
        <w:rPr>
          <w:rFonts w:eastAsiaTheme="minorEastAsia"/>
        </w:rPr>
        <w:t>,</w:t>
      </w:r>
      <w:r w:rsidRPr="003269CF">
        <w:rPr>
          <w:rFonts w:eastAsiaTheme="minorEastAsia"/>
        </w:rPr>
        <w:t>你是知道我的</w:t>
      </w:r>
      <w:r w:rsidRPr="003269CF">
        <w:rPr>
          <w:rFonts w:eastAsiaTheme="minorEastAsia"/>
        </w:rPr>
        <w:t>,</w:t>
      </w:r>
      <w:r w:rsidRPr="003269CF">
        <w:rPr>
          <w:rFonts w:eastAsiaTheme="minorEastAsia"/>
        </w:rPr>
        <w:t>你曾看见我</w:t>
      </w:r>
      <w:r w:rsidRPr="003269CF">
        <w:rPr>
          <w:rFonts w:eastAsiaTheme="minorEastAsia"/>
        </w:rPr>
        <w:t>,</w:t>
      </w:r>
      <w:r w:rsidRPr="003269CF">
        <w:rPr>
          <w:rFonts w:eastAsiaTheme="minorEastAsia"/>
        </w:rPr>
        <w:t>试验我向你是怎样的心。</w:t>
      </w:r>
      <w:r w:rsidRPr="003269CF">
        <w:rPr>
          <w:rFonts w:eastAsiaTheme="minorEastAsia"/>
        </w:rPr>
        <w:t>"(</w:t>
      </w:r>
      <w:r w:rsidRPr="003269CF">
        <w:rPr>
          <w:rFonts w:eastAsiaTheme="minorEastAsia"/>
        </w:rPr>
        <w:t>耶</w:t>
      </w:r>
      <w:r w:rsidRPr="003269CF">
        <w:rPr>
          <w:rFonts w:eastAsiaTheme="minorEastAsia"/>
        </w:rPr>
        <w:t>12:3)(3)</w:t>
      </w:r>
      <w:r w:rsidRPr="003269CF">
        <w:rPr>
          <w:rFonts w:eastAsiaTheme="minorEastAsia"/>
        </w:rPr>
        <w:t>当我们在对自己正直的疑惑和惧怕中</w:t>
      </w:r>
      <w:r w:rsidRPr="003269CF">
        <w:rPr>
          <w:rFonts w:eastAsiaTheme="minorEastAsia"/>
        </w:rPr>
        <w:t>,</w:t>
      </w:r>
      <w:r w:rsidRPr="003269CF">
        <w:rPr>
          <w:rFonts w:eastAsiaTheme="minorEastAsia"/>
        </w:rPr>
        <w:t>投靠这全知时。大卫在诗篇</w:t>
      </w:r>
      <w:r w:rsidRPr="003269CF">
        <w:rPr>
          <w:rFonts w:eastAsiaTheme="minorEastAsia"/>
        </w:rPr>
        <w:t>139:23-24</w:t>
      </w:r>
      <w:r w:rsidRPr="003269CF">
        <w:rPr>
          <w:rFonts w:eastAsiaTheme="minorEastAsia"/>
        </w:rPr>
        <w:t>如此说</w:t>
      </w:r>
      <w:r w:rsidRPr="003269CF">
        <w:rPr>
          <w:rFonts w:eastAsiaTheme="minorEastAsia"/>
        </w:rPr>
        <w:t>:"</w:t>
      </w:r>
      <w:r w:rsidRPr="003269CF">
        <w:rPr>
          <w:rFonts w:eastAsiaTheme="minorEastAsia"/>
        </w:rPr>
        <w:t>神啊</w:t>
      </w:r>
      <w:r w:rsidRPr="003269CF">
        <w:rPr>
          <w:rFonts w:eastAsiaTheme="minorEastAsia"/>
        </w:rPr>
        <w:t>,</w:t>
      </w:r>
      <w:r w:rsidRPr="003269CF">
        <w:rPr>
          <w:rFonts w:eastAsiaTheme="minorEastAsia"/>
        </w:rPr>
        <w:t>求你鉴察我</w:t>
      </w:r>
      <w:r w:rsidRPr="003269CF">
        <w:rPr>
          <w:rFonts w:eastAsiaTheme="minorEastAsia"/>
        </w:rPr>
        <w:t>,</w:t>
      </w:r>
      <w:r w:rsidRPr="003269CF">
        <w:rPr>
          <w:rFonts w:eastAsiaTheme="minorEastAsia"/>
        </w:rPr>
        <w:t>知道我的心思</w:t>
      </w:r>
      <w:r w:rsidRPr="003269CF">
        <w:rPr>
          <w:rFonts w:eastAsiaTheme="minorEastAsia"/>
        </w:rPr>
        <w:t>;</w:t>
      </w:r>
      <w:r w:rsidRPr="003269CF">
        <w:rPr>
          <w:rFonts w:eastAsiaTheme="minorEastAsia"/>
        </w:rPr>
        <w:t>试炼我</w:t>
      </w:r>
      <w:r w:rsidRPr="003269CF">
        <w:rPr>
          <w:rFonts w:eastAsiaTheme="minorEastAsia"/>
        </w:rPr>
        <w:t>,</w:t>
      </w:r>
      <w:r w:rsidRPr="003269CF">
        <w:rPr>
          <w:rFonts w:eastAsiaTheme="minorEastAsia"/>
        </w:rPr>
        <w:t>知道我的意念</w:t>
      </w:r>
      <w:r w:rsidRPr="003269CF">
        <w:rPr>
          <w:rFonts w:eastAsiaTheme="minorEastAsia"/>
        </w:rPr>
        <w:t>:</w:t>
      </w:r>
      <w:r w:rsidRPr="003269CF">
        <w:rPr>
          <w:rFonts w:eastAsiaTheme="minorEastAsia"/>
        </w:rPr>
        <w:t>看在我里面有什么恶行没有</w:t>
      </w:r>
      <w:r w:rsidRPr="003269CF">
        <w:rPr>
          <w:rFonts w:eastAsiaTheme="minorEastAsia"/>
        </w:rPr>
        <w:t>,</w:t>
      </w:r>
      <w:r w:rsidRPr="003269CF">
        <w:rPr>
          <w:rFonts w:eastAsiaTheme="minorEastAsia"/>
        </w:rPr>
        <w:t>引导我走永生的道路。</w:t>
      </w:r>
      <w:r w:rsidRPr="003269CF">
        <w:rPr>
          <w:rFonts w:eastAsiaTheme="minorEastAsia"/>
        </w:rPr>
        <w:t>"</w:t>
      </w:r>
      <w:r w:rsidRPr="003269CF">
        <w:rPr>
          <w:rFonts w:eastAsiaTheme="minorEastAsia"/>
        </w:rPr>
        <w:t>在神的这一切属性里</w:t>
      </w:r>
      <w:r w:rsidRPr="003269CF">
        <w:rPr>
          <w:rFonts w:eastAsiaTheme="minorEastAsia"/>
        </w:rPr>
        <w:t>,</w:t>
      </w:r>
      <w:r w:rsidRPr="003269CF">
        <w:rPr>
          <w:rFonts w:eastAsiaTheme="minorEastAsia"/>
        </w:rPr>
        <w:t>基督徒都与他有真实甘甜的相交。这是第一点要说明的</w:t>
      </w:r>
      <w:r w:rsidRPr="003269CF">
        <w:rPr>
          <w:rFonts w:eastAsiaTheme="minorEastAsia"/>
        </w:rPr>
        <w:t>,</w:t>
      </w:r>
      <w:r w:rsidRPr="003269CF">
        <w:rPr>
          <w:rFonts w:eastAsiaTheme="minorEastAsia"/>
        </w:rPr>
        <w:t>就是在默想神的属性时与他相交。</w:t>
      </w:r>
    </w:p>
    <w:p w14:paraId="4AF36AE0" w14:textId="77777777" w:rsidR="003269CF" w:rsidRPr="003269CF" w:rsidRDefault="003269CF" w:rsidP="003269CF">
      <w:pPr>
        <w:ind w:left="-5"/>
        <w:rPr>
          <w:rFonts w:eastAsiaTheme="minorEastAsia"/>
        </w:rPr>
      </w:pPr>
      <w:r w:rsidRPr="003269CF">
        <w:rPr>
          <w:rFonts w:eastAsiaTheme="minorEastAsia"/>
        </w:rPr>
        <w:t xml:space="preserve">2. </w:t>
      </w:r>
      <w:r w:rsidRPr="003269CF">
        <w:rPr>
          <w:rFonts w:eastAsiaTheme="minorEastAsia"/>
        </w:rPr>
        <w:t>与神相交的第二种方式</w:t>
      </w:r>
      <w:r w:rsidRPr="003269CF">
        <w:rPr>
          <w:rFonts w:eastAsiaTheme="minorEastAsia"/>
        </w:rPr>
        <w:t>,</w:t>
      </w:r>
      <w:r w:rsidRPr="003269CF">
        <w:rPr>
          <w:rFonts w:eastAsiaTheme="minorEastAsia"/>
        </w:rPr>
        <w:t>是在各样宗教本分中操练恩典</w:t>
      </w:r>
      <w:r w:rsidRPr="003269CF">
        <w:rPr>
          <w:rFonts w:eastAsiaTheme="minorEastAsia"/>
        </w:rPr>
        <w:t>;</w:t>
      </w:r>
      <w:r w:rsidRPr="003269CF">
        <w:rPr>
          <w:rFonts w:eastAsiaTheme="minorEastAsia"/>
        </w:rPr>
        <w:t>在祷告、听道、圣礼等事上</w:t>
      </w:r>
      <w:r w:rsidRPr="003269CF">
        <w:rPr>
          <w:rFonts w:eastAsiaTheme="minorEastAsia"/>
        </w:rPr>
        <w:t>,</w:t>
      </w:r>
      <w:r w:rsidRPr="003269CF">
        <w:rPr>
          <w:rFonts w:eastAsiaTheme="minorEastAsia"/>
        </w:rPr>
        <w:t>主的灵在其中感动他子民的恩典</w:t>
      </w:r>
      <w:r w:rsidRPr="003269CF">
        <w:rPr>
          <w:rFonts w:eastAsiaTheme="minorEastAsia"/>
        </w:rPr>
        <w:t>,</w:t>
      </w:r>
      <w:r w:rsidRPr="003269CF">
        <w:rPr>
          <w:rFonts w:eastAsiaTheme="minorEastAsia"/>
        </w:rPr>
        <w:t>他们又多少将其果子归给他。正如神在重生的灵魂里栽种各样的恩典</w:t>
      </w:r>
      <w:r w:rsidRPr="003269CF">
        <w:rPr>
          <w:rFonts w:eastAsiaTheme="minorEastAsia"/>
        </w:rPr>
        <w:t>,</w:t>
      </w:r>
      <w:r w:rsidRPr="003269CF">
        <w:rPr>
          <w:rFonts w:eastAsiaTheme="minorEastAsia"/>
        </w:rPr>
        <w:t>照样他设立各样的本分</w:t>
      </w:r>
      <w:r w:rsidRPr="003269CF">
        <w:rPr>
          <w:rFonts w:eastAsiaTheme="minorEastAsia"/>
        </w:rPr>
        <w:t>,</w:t>
      </w:r>
      <w:r w:rsidRPr="003269CF">
        <w:rPr>
          <w:rFonts w:eastAsiaTheme="minorEastAsia"/>
        </w:rPr>
        <w:t>来操练并引出这些恩典</w:t>
      </w:r>
      <w:r w:rsidRPr="003269CF">
        <w:rPr>
          <w:rFonts w:eastAsiaTheme="minorEastAsia"/>
        </w:rPr>
        <w:t>;</w:t>
      </w:r>
      <w:r w:rsidRPr="003269CF">
        <w:rPr>
          <w:rFonts w:eastAsiaTheme="minorEastAsia"/>
        </w:rPr>
        <w:t>当他们如此行时</w:t>
      </w:r>
      <w:r w:rsidRPr="003269CF">
        <w:rPr>
          <w:rFonts w:eastAsiaTheme="minorEastAsia"/>
        </w:rPr>
        <w:t>,</w:t>
      </w:r>
      <w:r w:rsidRPr="003269CF">
        <w:rPr>
          <w:rFonts w:eastAsiaTheme="minorEastAsia"/>
        </w:rPr>
        <w:t>他的子民就与他有甘甜实在的相交。</w:t>
      </w:r>
    </w:p>
    <w:p w14:paraId="7757E08C" w14:textId="77777777" w:rsidR="003269CF" w:rsidRPr="003269CF" w:rsidRDefault="003269CF" w:rsidP="003269CF">
      <w:pPr>
        <w:ind w:left="-5"/>
        <w:rPr>
          <w:rFonts w:eastAsiaTheme="minorEastAsia"/>
        </w:rPr>
      </w:pPr>
      <w:r w:rsidRPr="003269CF">
        <w:rPr>
          <w:rFonts w:eastAsiaTheme="minorEastAsia"/>
        </w:rPr>
        <w:t>(1)</w:t>
      </w:r>
      <w:r w:rsidRPr="003269CF">
        <w:rPr>
          <w:rFonts w:eastAsiaTheme="minorEastAsia"/>
        </w:rPr>
        <w:t>先说基督徒灵魂里最先显明的恩典</w:t>
      </w:r>
      <w:r w:rsidRPr="003269CF">
        <w:rPr>
          <w:rFonts w:eastAsiaTheme="minorEastAsia"/>
        </w:rPr>
        <w:t>,</w:t>
      </w:r>
      <w:r w:rsidRPr="003269CF">
        <w:rPr>
          <w:rFonts w:eastAsiaTheme="minorEastAsia"/>
        </w:rPr>
        <w:t>就是悔改</w:t>
      </w:r>
      <w:r w:rsidRPr="003269CF">
        <w:rPr>
          <w:rFonts w:eastAsiaTheme="minorEastAsia"/>
        </w:rPr>
        <w:t>,</w:t>
      </w:r>
      <w:r w:rsidRPr="003269CF">
        <w:rPr>
          <w:rFonts w:eastAsiaTheme="minorEastAsia"/>
        </w:rPr>
        <w:t>和为罪忧伤。在运用这悔改的恩典时</w:t>
      </w:r>
      <w:r w:rsidRPr="003269CF">
        <w:rPr>
          <w:rFonts w:eastAsiaTheme="minorEastAsia"/>
        </w:rPr>
        <w:t>,</w:t>
      </w:r>
      <w:r w:rsidRPr="003269CF">
        <w:rPr>
          <w:rFonts w:eastAsiaTheme="minorEastAsia"/>
        </w:rPr>
        <w:t>灵魂带着许多苦毒和伤痛的心在主面前倾心吐意</w:t>
      </w:r>
      <w:r w:rsidRPr="003269CF">
        <w:rPr>
          <w:rFonts w:eastAsiaTheme="minorEastAsia"/>
        </w:rPr>
        <w:t>,</w:t>
      </w:r>
      <w:r w:rsidRPr="003269CF">
        <w:rPr>
          <w:rFonts w:eastAsiaTheme="minorEastAsia"/>
        </w:rPr>
        <w:t>倾吐自己的忧伤</w:t>
      </w:r>
      <w:r w:rsidRPr="003269CF">
        <w:rPr>
          <w:rFonts w:eastAsiaTheme="minorEastAsia"/>
        </w:rPr>
        <w:t>;</w:t>
      </w:r>
      <w:r w:rsidRPr="003269CF">
        <w:rPr>
          <w:rFonts w:eastAsiaTheme="minorEastAsia"/>
        </w:rPr>
        <w:t>这些忧伤如同撒下许多种子</w:t>
      </w:r>
      <w:r w:rsidRPr="003269CF">
        <w:rPr>
          <w:rFonts w:eastAsiaTheme="minorEastAsia"/>
        </w:rPr>
        <w:t>,</w:t>
      </w:r>
      <w:r w:rsidRPr="003269CF">
        <w:rPr>
          <w:rFonts w:eastAsiaTheme="minorEastAsia"/>
        </w:rPr>
        <w:t>主通常以平安作为回应。诗篇</w:t>
      </w:r>
      <w:r w:rsidRPr="003269CF">
        <w:rPr>
          <w:rFonts w:eastAsiaTheme="minorEastAsia"/>
        </w:rPr>
        <w:t>32:4-5</w:t>
      </w:r>
      <w:r w:rsidRPr="003269CF">
        <w:rPr>
          <w:rFonts w:eastAsiaTheme="minorEastAsia"/>
        </w:rPr>
        <w:t>说</w:t>
      </w:r>
      <w:r w:rsidRPr="003269CF">
        <w:rPr>
          <w:rFonts w:eastAsiaTheme="minorEastAsia"/>
        </w:rPr>
        <w:t>:"</w:t>
      </w:r>
      <w:r w:rsidRPr="003269CF">
        <w:rPr>
          <w:rFonts w:eastAsiaTheme="minorEastAsia"/>
        </w:rPr>
        <w:t>我曾说</w:t>
      </w:r>
      <w:r w:rsidRPr="003269CF">
        <w:rPr>
          <w:rFonts w:eastAsiaTheme="minorEastAsia"/>
        </w:rPr>
        <w:t>:'</w:t>
      </w:r>
      <w:r w:rsidRPr="003269CF">
        <w:rPr>
          <w:rFonts w:eastAsiaTheme="minorEastAsia"/>
        </w:rPr>
        <w:t>我要向耶和华承认我的过犯</w:t>
      </w:r>
      <w:r w:rsidRPr="003269CF">
        <w:rPr>
          <w:rFonts w:eastAsiaTheme="minorEastAsia"/>
        </w:rPr>
        <w:t>',</w:t>
      </w:r>
      <w:r w:rsidRPr="003269CF">
        <w:rPr>
          <w:rFonts w:eastAsiaTheme="minorEastAsia"/>
        </w:rPr>
        <w:t>你就赦免我的罪孽。</w:t>
      </w:r>
      <w:r w:rsidRPr="003269CF">
        <w:rPr>
          <w:rFonts w:eastAsiaTheme="minorEastAsia"/>
        </w:rPr>
        <w:t>"</w:t>
      </w:r>
      <w:r w:rsidRPr="003269CF">
        <w:rPr>
          <w:rFonts w:eastAsiaTheme="minorEastAsia"/>
        </w:rPr>
        <w:t>这里有忧伤的声音升上</w:t>
      </w:r>
      <w:r w:rsidRPr="003269CF">
        <w:rPr>
          <w:rFonts w:eastAsiaTheme="minorEastAsia"/>
        </w:rPr>
        <w:t>,</w:t>
      </w:r>
      <w:r w:rsidRPr="003269CF">
        <w:rPr>
          <w:rFonts w:eastAsiaTheme="minorEastAsia"/>
        </w:rPr>
        <w:t>平安的声音降下</w:t>
      </w:r>
      <w:r w:rsidRPr="003269CF">
        <w:rPr>
          <w:rFonts w:eastAsiaTheme="minorEastAsia"/>
        </w:rPr>
        <w:t>,</w:t>
      </w:r>
      <w:r w:rsidRPr="003269CF">
        <w:rPr>
          <w:rFonts w:eastAsiaTheme="minorEastAsia"/>
        </w:rPr>
        <w:t>这就是神与人在运用悔改时真实的相交。</w:t>
      </w:r>
    </w:p>
    <w:p w14:paraId="014E5E83" w14:textId="77777777" w:rsidR="003269CF" w:rsidRPr="003269CF" w:rsidRDefault="003269CF" w:rsidP="003269CF">
      <w:pPr>
        <w:ind w:left="-5"/>
        <w:rPr>
          <w:rFonts w:eastAsiaTheme="minorEastAsia"/>
        </w:rPr>
      </w:pPr>
      <w:r w:rsidRPr="003269CF">
        <w:rPr>
          <w:rFonts w:eastAsiaTheme="minorEastAsia"/>
        </w:rPr>
        <w:t>(2)</w:t>
      </w:r>
      <w:r w:rsidRPr="003269CF">
        <w:rPr>
          <w:rFonts w:eastAsiaTheme="minorEastAsia"/>
        </w:rPr>
        <w:t>正如在本分的时候</w:t>
      </w:r>
      <w:r w:rsidRPr="003269CF">
        <w:rPr>
          <w:rFonts w:eastAsiaTheme="minorEastAsia"/>
        </w:rPr>
        <w:t>,</w:t>
      </w:r>
      <w:r w:rsidRPr="003269CF">
        <w:rPr>
          <w:rFonts w:eastAsiaTheme="minorEastAsia"/>
        </w:rPr>
        <w:t>圣徒们操练悔改</w:t>
      </w:r>
      <w:r w:rsidRPr="003269CF">
        <w:rPr>
          <w:rFonts w:eastAsiaTheme="minorEastAsia"/>
        </w:rPr>
        <w:t>,</w:t>
      </w:r>
      <w:r w:rsidRPr="003269CF">
        <w:rPr>
          <w:rFonts w:eastAsiaTheme="minorEastAsia"/>
        </w:rPr>
        <w:t>主就赐下平安</w:t>
      </w:r>
      <w:r w:rsidRPr="003269CF">
        <w:rPr>
          <w:rFonts w:eastAsiaTheme="minorEastAsia"/>
        </w:rPr>
        <w:t>;</w:t>
      </w:r>
      <w:r w:rsidRPr="003269CF">
        <w:rPr>
          <w:rFonts w:eastAsiaTheme="minorEastAsia"/>
        </w:rPr>
        <w:t>照样主也在本分中帮助他们操练信心</w:t>
      </w:r>
      <w:r w:rsidRPr="003269CF">
        <w:rPr>
          <w:rFonts w:eastAsiaTheme="minorEastAsia"/>
        </w:rPr>
        <w:t>,</w:t>
      </w:r>
      <w:r w:rsidRPr="003269CF">
        <w:rPr>
          <w:rFonts w:eastAsiaTheme="minorEastAsia"/>
        </w:rPr>
        <w:t>作为回应</w:t>
      </w:r>
      <w:r w:rsidRPr="003269CF">
        <w:rPr>
          <w:rFonts w:eastAsiaTheme="minorEastAsia"/>
        </w:rPr>
        <w:t>,</w:t>
      </w:r>
      <w:r w:rsidRPr="003269CF">
        <w:rPr>
          <w:rFonts w:eastAsiaTheme="minorEastAsia"/>
        </w:rPr>
        <w:t>他们从主那里得着里面的扶持、安息和舒畅。诗篇</w:t>
      </w:r>
      <w:r w:rsidRPr="003269CF">
        <w:rPr>
          <w:rFonts w:eastAsiaTheme="minorEastAsia"/>
        </w:rPr>
        <w:t>27:13</w:t>
      </w:r>
      <w:r w:rsidRPr="003269CF">
        <w:rPr>
          <w:rFonts w:eastAsiaTheme="minorEastAsia"/>
        </w:rPr>
        <w:t>说</w:t>
      </w:r>
      <w:r w:rsidRPr="003269CF">
        <w:rPr>
          <w:rFonts w:eastAsiaTheme="minorEastAsia"/>
        </w:rPr>
        <w:t>:"</w:t>
      </w:r>
      <w:r w:rsidRPr="003269CF">
        <w:rPr>
          <w:rFonts w:eastAsiaTheme="minorEastAsia"/>
        </w:rPr>
        <w:t>我若不信在活人之地得见耶和华的恩惠</w:t>
      </w:r>
      <w:r w:rsidRPr="003269CF">
        <w:rPr>
          <w:rFonts w:eastAsiaTheme="minorEastAsia"/>
        </w:rPr>
        <w:t>,</w:t>
      </w:r>
      <w:r w:rsidRPr="003269CF">
        <w:rPr>
          <w:rFonts w:eastAsiaTheme="minorEastAsia"/>
        </w:rPr>
        <w:t>就早已丧胆了。</w:t>
      </w:r>
      <w:r w:rsidRPr="003269CF">
        <w:rPr>
          <w:rFonts w:eastAsiaTheme="minorEastAsia"/>
        </w:rPr>
        <w:t>"</w:t>
      </w:r>
      <w:r w:rsidRPr="003269CF">
        <w:rPr>
          <w:rFonts w:eastAsiaTheme="minorEastAsia"/>
        </w:rPr>
        <w:t>他们时常确信自己凭信心求告的怜悯</w:t>
      </w:r>
      <w:r w:rsidRPr="003269CF">
        <w:rPr>
          <w:rFonts w:eastAsiaTheme="minorEastAsia"/>
        </w:rPr>
        <w:t>(</w:t>
      </w:r>
      <w:r w:rsidRPr="003269CF">
        <w:rPr>
          <w:rFonts w:eastAsiaTheme="minorEastAsia"/>
        </w:rPr>
        <w:t>约壹</w:t>
      </w:r>
      <w:r w:rsidRPr="003269CF">
        <w:rPr>
          <w:rFonts w:eastAsiaTheme="minorEastAsia"/>
        </w:rPr>
        <w:t>5:14)</w:t>
      </w:r>
      <w:r w:rsidRPr="003269CF">
        <w:rPr>
          <w:rFonts w:eastAsiaTheme="minorEastAsia"/>
        </w:rPr>
        <w:t>。</w:t>
      </w:r>
    </w:p>
    <w:p w14:paraId="368C809C" w14:textId="77777777" w:rsidR="003269CF" w:rsidRPr="003269CF" w:rsidRDefault="003269CF" w:rsidP="003269CF">
      <w:pPr>
        <w:ind w:left="-5"/>
        <w:rPr>
          <w:rFonts w:eastAsiaTheme="minorEastAsia"/>
        </w:rPr>
      </w:pPr>
      <w:r w:rsidRPr="003269CF">
        <w:rPr>
          <w:rFonts w:eastAsiaTheme="minorEastAsia"/>
        </w:rPr>
        <w:t>(3)</w:t>
      </w:r>
      <w:r w:rsidRPr="003269CF">
        <w:rPr>
          <w:rFonts w:eastAsiaTheme="minorEastAsia"/>
        </w:rPr>
        <w:t>主多次在本分的过程中</w:t>
      </w:r>
      <w:r w:rsidRPr="003269CF">
        <w:rPr>
          <w:rFonts w:eastAsiaTheme="minorEastAsia"/>
        </w:rPr>
        <w:t>,</w:t>
      </w:r>
      <w:r w:rsidRPr="003269CF">
        <w:rPr>
          <w:rFonts w:eastAsiaTheme="minorEastAsia"/>
        </w:rPr>
        <w:t>引出我们对他卓越的爱</w:t>
      </w:r>
      <w:r w:rsidRPr="003269CF">
        <w:rPr>
          <w:rFonts w:eastAsiaTheme="minorEastAsia"/>
        </w:rPr>
        <w:t>,</w:t>
      </w:r>
      <w:r w:rsidRPr="003269CF">
        <w:rPr>
          <w:rFonts w:eastAsiaTheme="minorEastAsia"/>
        </w:rPr>
        <w:t>心里充满对基督的爱。灵魂的力量被吸引到基督那里去爱他</w:t>
      </w:r>
      <w:r w:rsidRPr="003269CF">
        <w:rPr>
          <w:rFonts w:eastAsiaTheme="minorEastAsia"/>
        </w:rPr>
        <w:t>,</w:t>
      </w:r>
      <w:r w:rsidRPr="003269CF">
        <w:rPr>
          <w:rFonts w:eastAsiaTheme="minorEastAsia"/>
        </w:rPr>
        <w:t>主就以爱还爱。约翰福音</w:t>
      </w:r>
      <w:r w:rsidRPr="003269CF">
        <w:rPr>
          <w:rFonts w:eastAsiaTheme="minorEastAsia"/>
        </w:rPr>
        <w:t>14:21</w:t>
      </w:r>
      <w:r w:rsidRPr="003269CF">
        <w:rPr>
          <w:rFonts w:eastAsiaTheme="minorEastAsia"/>
        </w:rPr>
        <w:t>说</w:t>
      </w:r>
      <w:r w:rsidRPr="003269CF">
        <w:rPr>
          <w:rFonts w:eastAsiaTheme="minorEastAsia"/>
        </w:rPr>
        <w:t>:"</w:t>
      </w:r>
      <w:r w:rsidRPr="003269CF">
        <w:rPr>
          <w:rFonts w:eastAsiaTheme="minorEastAsia"/>
        </w:rPr>
        <w:t>有了我的命令又遵守的</w:t>
      </w:r>
      <w:r w:rsidRPr="003269CF">
        <w:rPr>
          <w:rFonts w:eastAsiaTheme="minorEastAsia"/>
        </w:rPr>
        <w:t>,</w:t>
      </w:r>
      <w:r w:rsidRPr="003269CF">
        <w:rPr>
          <w:rFonts w:eastAsiaTheme="minorEastAsia"/>
        </w:rPr>
        <w:t>这人就是爱我的</w:t>
      </w:r>
      <w:r w:rsidRPr="003269CF">
        <w:rPr>
          <w:rFonts w:eastAsiaTheme="minorEastAsia"/>
        </w:rPr>
        <w:t>;</w:t>
      </w:r>
      <w:r w:rsidRPr="003269CF">
        <w:rPr>
          <w:rFonts w:eastAsiaTheme="minorEastAsia"/>
        </w:rPr>
        <w:t>爱我的必蒙我父爱他</w:t>
      </w:r>
      <w:r w:rsidRPr="003269CF">
        <w:rPr>
          <w:rFonts w:eastAsiaTheme="minorEastAsia"/>
        </w:rPr>
        <w:t>;</w:t>
      </w:r>
      <w:r w:rsidRPr="003269CF">
        <w:rPr>
          <w:rFonts w:eastAsiaTheme="minorEastAsia"/>
        </w:rPr>
        <w:t>我也要爱他</w:t>
      </w:r>
      <w:r w:rsidRPr="003269CF">
        <w:rPr>
          <w:rFonts w:eastAsiaTheme="minorEastAsia"/>
        </w:rPr>
        <w:t>,</w:t>
      </w:r>
      <w:r w:rsidRPr="003269CF">
        <w:rPr>
          <w:rFonts w:eastAsiaTheme="minorEastAsia"/>
        </w:rPr>
        <w:t>并且要向他显现。</w:t>
      </w:r>
      <w:r w:rsidRPr="003269CF">
        <w:rPr>
          <w:rFonts w:eastAsiaTheme="minorEastAsia"/>
        </w:rPr>
        <w:t>"</w:t>
      </w:r>
      <w:r w:rsidRPr="003269CF">
        <w:rPr>
          <w:rFonts w:eastAsiaTheme="minorEastAsia"/>
        </w:rPr>
        <w:t>这是在运用爱时与神甘甜的相交。哦</w:t>
      </w:r>
      <w:r w:rsidRPr="003269CF">
        <w:rPr>
          <w:rFonts w:eastAsiaTheme="minorEastAsia"/>
        </w:rPr>
        <w:t>,</w:t>
      </w:r>
      <w:r w:rsidRPr="003269CF">
        <w:rPr>
          <w:rFonts w:eastAsiaTheme="minorEastAsia"/>
        </w:rPr>
        <w:t>基督徒在本分和恩典的操练中</w:t>
      </w:r>
      <w:r w:rsidRPr="003269CF">
        <w:rPr>
          <w:rFonts w:eastAsiaTheme="minorEastAsia"/>
        </w:rPr>
        <w:t>,</w:t>
      </w:r>
      <w:r w:rsidRPr="003269CF">
        <w:rPr>
          <w:rFonts w:eastAsiaTheme="minorEastAsia"/>
        </w:rPr>
        <w:t>与天上作何等丰盛的买卖啊</w:t>
      </w:r>
      <w:r w:rsidRPr="003269CF">
        <w:rPr>
          <w:rFonts w:eastAsiaTheme="minorEastAsia"/>
        </w:rPr>
        <w:t>!</w:t>
      </w:r>
    </w:p>
    <w:p w14:paraId="472EC347" w14:textId="77777777" w:rsidR="003269CF" w:rsidRPr="003269CF" w:rsidRDefault="003269CF" w:rsidP="003269CF">
      <w:pPr>
        <w:ind w:left="-5"/>
        <w:rPr>
          <w:rFonts w:eastAsiaTheme="minorEastAsia"/>
        </w:rPr>
      </w:pPr>
      <w:r w:rsidRPr="003269CF">
        <w:rPr>
          <w:rFonts w:eastAsiaTheme="minorEastAsia"/>
        </w:rPr>
        <w:t>(4)</w:t>
      </w:r>
      <w:r w:rsidRPr="003269CF">
        <w:rPr>
          <w:rFonts w:eastAsiaTheme="minorEastAsia"/>
        </w:rPr>
        <w:t>不必多说</w:t>
      </w:r>
      <w:r w:rsidRPr="003269CF">
        <w:rPr>
          <w:rFonts w:eastAsiaTheme="minorEastAsia"/>
        </w:rPr>
        <w:t>,</w:t>
      </w:r>
      <w:r w:rsidRPr="003269CF">
        <w:rPr>
          <w:rFonts w:eastAsiaTheme="minorEastAsia"/>
        </w:rPr>
        <w:t>在顺服神的被动本分里</w:t>
      </w:r>
      <w:r w:rsidRPr="003269CF">
        <w:rPr>
          <w:rFonts w:eastAsiaTheme="minorEastAsia"/>
        </w:rPr>
        <w:t>,</w:t>
      </w:r>
      <w:r w:rsidRPr="003269CF">
        <w:rPr>
          <w:rFonts w:eastAsiaTheme="minorEastAsia"/>
        </w:rPr>
        <w:t>基督徒能操练忍耐、温柔和恒久忍耐</w:t>
      </w:r>
      <w:r w:rsidRPr="003269CF">
        <w:rPr>
          <w:rFonts w:eastAsiaTheme="minorEastAsia"/>
        </w:rPr>
        <w:t>,</w:t>
      </w:r>
      <w:r w:rsidRPr="003269CF">
        <w:rPr>
          <w:rFonts w:eastAsiaTheme="minorEastAsia"/>
        </w:rPr>
        <w:t>作为回应</w:t>
      </w:r>
      <w:r w:rsidRPr="003269CF">
        <w:rPr>
          <w:rFonts w:eastAsiaTheme="minorEastAsia"/>
        </w:rPr>
        <w:t>,</w:t>
      </w:r>
      <w:r w:rsidRPr="003269CF">
        <w:rPr>
          <w:rFonts w:eastAsiaTheme="minorEastAsia"/>
        </w:rPr>
        <w:t>主赐给他们他灵奇特的安慰</w:t>
      </w:r>
      <w:r w:rsidRPr="003269CF">
        <w:rPr>
          <w:rFonts w:eastAsiaTheme="minorEastAsia"/>
        </w:rPr>
        <w:t>,</w:t>
      </w:r>
      <w:r w:rsidRPr="003269CF">
        <w:rPr>
          <w:rFonts w:eastAsiaTheme="minorEastAsia"/>
        </w:rPr>
        <w:t>加倍的喜乐。</w:t>
      </w:r>
      <w:r w:rsidRPr="003269CF">
        <w:rPr>
          <w:rFonts w:eastAsiaTheme="minorEastAsia"/>
        </w:rPr>
        <w:t>"</w:t>
      </w:r>
      <w:r w:rsidRPr="003269CF">
        <w:rPr>
          <w:rFonts w:eastAsiaTheme="minorEastAsia"/>
        </w:rPr>
        <w:t>因为神的灵常住在你们身上。</w:t>
      </w:r>
      <w:r w:rsidRPr="003269CF">
        <w:rPr>
          <w:rFonts w:eastAsiaTheme="minorEastAsia"/>
        </w:rPr>
        <w:t>"(</w:t>
      </w:r>
      <w:r w:rsidRPr="003269CF">
        <w:rPr>
          <w:rFonts w:eastAsiaTheme="minorEastAsia"/>
        </w:rPr>
        <w:t>彼前</w:t>
      </w:r>
      <w:r w:rsidRPr="003269CF">
        <w:rPr>
          <w:rFonts w:eastAsiaTheme="minorEastAsia"/>
        </w:rPr>
        <w:t>4:14)</w:t>
      </w:r>
      <w:r w:rsidRPr="003269CF">
        <w:rPr>
          <w:rFonts w:eastAsiaTheme="minorEastAsia"/>
        </w:rPr>
        <w:t>主用一切能力</w:t>
      </w:r>
      <w:r w:rsidRPr="003269CF">
        <w:rPr>
          <w:rFonts w:eastAsiaTheme="minorEastAsia"/>
        </w:rPr>
        <w:t>,</w:t>
      </w:r>
      <w:r w:rsidRPr="003269CF">
        <w:rPr>
          <w:rFonts w:eastAsiaTheme="minorEastAsia"/>
        </w:rPr>
        <w:t>照着他荣耀的权能</w:t>
      </w:r>
      <w:r w:rsidRPr="003269CF">
        <w:rPr>
          <w:rFonts w:eastAsiaTheme="minorEastAsia"/>
        </w:rPr>
        <w:t>,</w:t>
      </w:r>
      <w:r w:rsidRPr="003269CF">
        <w:rPr>
          <w:rFonts w:eastAsiaTheme="minorEastAsia"/>
        </w:rPr>
        <w:t>在他们里面加添力量</w:t>
      </w:r>
      <w:r w:rsidRPr="003269CF">
        <w:rPr>
          <w:rFonts w:eastAsiaTheme="minorEastAsia"/>
        </w:rPr>
        <w:t>,</w:t>
      </w:r>
      <w:r w:rsidRPr="003269CF">
        <w:rPr>
          <w:rFonts w:eastAsiaTheme="minorEastAsia"/>
        </w:rPr>
        <w:t>使他们凡事忍耐</w:t>
      </w:r>
      <w:r w:rsidRPr="003269CF">
        <w:rPr>
          <w:rFonts w:eastAsiaTheme="minorEastAsia"/>
        </w:rPr>
        <w:t>;</w:t>
      </w:r>
      <w:r w:rsidRPr="003269CF">
        <w:rPr>
          <w:rFonts w:eastAsiaTheme="minorEastAsia"/>
        </w:rPr>
        <w:t>但那忍耐的赏赐乃是百般的喜乐</w:t>
      </w:r>
      <w:r w:rsidRPr="003269CF">
        <w:rPr>
          <w:rFonts w:eastAsiaTheme="minorEastAsia"/>
        </w:rPr>
        <w:t>(</w:t>
      </w:r>
      <w:r w:rsidRPr="003269CF">
        <w:rPr>
          <w:rFonts w:eastAsiaTheme="minorEastAsia"/>
        </w:rPr>
        <w:t>西</w:t>
      </w:r>
      <w:r w:rsidRPr="003269CF">
        <w:rPr>
          <w:rFonts w:eastAsiaTheme="minorEastAsia"/>
        </w:rPr>
        <w:t>1:11)</w:t>
      </w:r>
      <w:r w:rsidRPr="003269CF">
        <w:rPr>
          <w:rFonts w:eastAsiaTheme="minorEastAsia"/>
        </w:rPr>
        <w:t>。这就是他们与天上作的买卖。</w:t>
      </w:r>
    </w:p>
    <w:p w14:paraId="68066198" w14:textId="77777777" w:rsidR="003269CF" w:rsidRPr="003269CF" w:rsidRDefault="003269CF" w:rsidP="003269CF">
      <w:pPr>
        <w:ind w:left="-5"/>
        <w:rPr>
          <w:rFonts w:eastAsiaTheme="minorEastAsia"/>
        </w:rPr>
      </w:pPr>
      <w:r w:rsidRPr="003269CF">
        <w:rPr>
          <w:rFonts w:eastAsiaTheme="minorEastAsia"/>
        </w:rPr>
        <w:t xml:space="preserve">3. </w:t>
      </w:r>
      <w:r w:rsidRPr="003269CF">
        <w:rPr>
          <w:rFonts w:eastAsiaTheme="minorEastAsia"/>
        </w:rPr>
        <w:t>除了在默想神的属性</w:t>
      </w:r>
      <w:r w:rsidRPr="003269CF">
        <w:rPr>
          <w:rFonts w:eastAsiaTheme="minorEastAsia"/>
        </w:rPr>
        <w:t>,</w:t>
      </w:r>
      <w:r w:rsidRPr="003269CF">
        <w:rPr>
          <w:rFonts w:eastAsiaTheme="minorEastAsia"/>
        </w:rPr>
        <w:t>并在本分过程中操练恩典时与神相交</w:t>
      </w:r>
      <w:r w:rsidRPr="003269CF">
        <w:rPr>
          <w:rFonts w:eastAsiaTheme="minorEastAsia"/>
        </w:rPr>
        <w:t>,</w:t>
      </w:r>
      <w:r w:rsidRPr="003269CF">
        <w:rPr>
          <w:rFonts w:eastAsiaTheme="minorEastAsia"/>
        </w:rPr>
        <w:t>还有在神旨意的道路上与他相交的另一种方式</w:t>
      </w:r>
      <w:r w:rsidRPr="003269CF">
        <w:rPr>
          <w:rFonts w:eastAsiaTheme="minorEastAsia"/>
        </w:rPr>
        <w:t>,</w:t>
      </w:r>
      <w:r w:rsidRPr="003269CF">
        <w:rPr>
          <w:rFonts w:eastAsiaTheme="minorEastAsia"/>
        </w:rPr>
        <w:t>因为他的子民也在其中与他同行。为尝到这点滋味</w:t>
      </w:r>
      <w:r w:rsidRPr="003269CF">
        <w:rPr>
          <w:rFonts w:eastAsiaTheme="minorEastAsia"/>
        </w:rPr>
        <w:t>,</w:t>
      </w:r>
      <w:r w:rsidRPr="003269CF">
        <w:rPr>
          <w:rFonts w:eastAsiaTheme="minorEastAsia"/>
        </w:rPr>
        <w:t>让我们从四方面来看神在他子民身上的旨意。</w:t>
      </w:r>
    </w:p>
    <w:p w14:paraId="57DAE626" w14:textId="77777777" w:rsidR="003269CF" w:rsidRPr="003269CF" w:rsidRDefault="003269CF" w:rsidP="003269CF">
      <w:pPr>
        <w:ind w:left="-5"/>
        <w:rPr>
          <w:rFonts w:eastAsiaTheme="minorEastAsia"/>
        </w:rPr>
      </w:pPr>
      <w:r w:rsidRPr="003269CF">
        <w:rPr>
          <w:rFonts w:eastAsiaTheme="minorEastAsia"/>
        </w:rPr>
        <w:t>(1)</w:t>
      </w:r>
      <w:r w:rsidRPr="003269CF">
        <w:rPr>
          <w:rFonts w:eastAsiaTheme="minorEastAsia"/>
        </w:rPr>
        <w:t>有管教的旨意</w:t>
      </w:r>
      <w:r w:rsidRPr="003269CF">
        <w:rPr>
          <w:rFonts w:eastAsiaTheme="minorEastAsia"/>
        </w:rPr>
        <w:t>,</w:t>
      </w:r>
      <w:r w:rsidRPr="003269CF">
        <w:rPr>
          <w:rFonts w:eastAsiaTheme="minorEastAsia"/>
        </w:rPr>
        <w:t>就是主用以管教儿女的杖和责备</w:t>
      </w:r>
      <w:r w:rsidRPr="003269CF">
        <w:rPr>
          <w:rFonts w:eastAsiaTheme="minorEastAsia"/>
        </w:rPr>
        <w:t>,</w:t>
      </w:r>
      <w:r w:rsidRPr="003269CF">
        <w:rPr>
          <w:rFonts w:eastAsiaTheme="minorEastAsia"/>
        </w:rPr>
        <w:t>这是他家中的管教</w:t>
      </w:r>
      <w:r w:rsidRPr="003269CF">
        <w:rPr>
          <w:rFonts w:eastAsiaTheme="minorEastAsia"/>
        </w:rPr>
        <w:t>;</w:t>
      </w:r>
      <w:r w:rsidRPr="003269CF">
        <w:rPr>
          <w:rFonts w:eastAsiaTheme="minorEastAsia"/>
        </w:rPr>
        <w:t>作为回应</w:t>
      </w:r>
      <w:r w:rsidRPr="003269CF">
        <w:rPr>
          <w:rFonts w:eastAsiaTheme="minorEastAsia"/>
        </w:rPr>
        <w:t>,</w:t>
      </w:r>
      <w:r w:rsidRPr="003269CF">
        <w:rPr>
          <w:rFonts w:eastAsiaTheme="minorEastAsia"/>
        </w:rPr>
        <w:t>蒙恩的灵魂以儿女柔和的顺服来回应</w:t>
      </w:r>
      <w:r w:rsidRPr="003269CF">
        <w:rPr>
          <w:rFonts w:eastAsiaTheme="minorEastAsia"/>
        </w:rPr>
        <w:t>,</w:t>
      </w:r>
      <w:r w:rsidRPr="003269CF">
        <w:rPr>
          <w:rFonts w:eastAsiaTheme="minorEastAsia"/>
        </w:rPr>
        <w:t>这是儿子名分之灵所结的果子</w:t>
      </w:r>
      <w:r w:rsidRPr="003269CF">
        <w:rPr>
          <w:rFonts w:eastAsiaTheme="minorEastAsia"/>
        </w:rPr>
        <w:t>;</w:t>
      </w:r>
      <w:r w:rsidRPr="003269CF">
        <w:rPr>
          <w:rFonts w:eastAsiaTheme="minorEastAsia"/>
        </w:rPr>
        <w:t>他们心甘情愿接受罪孽的刑罚。在杖下与神相交就在于此</w:t>
      </w:r>
      <w:r w:rsidRPr="003269CF">
        <w:rPr>
          <w:rFonts w:eastAsiaTheme="minorEastAsia"/>
        </w:rPr>
        <w:t>;</w:t>
      </w:r>
      <w:r w:rsidRPr="003269CF">
        <w:rPr>
          <w:rFonts w:eastAsiaTheme="minorEastAsia"/>
        </w:rPr>
        <w:t>这样回应管教</w:t>
      </w:r>
      <w:r w:rsidRPr="003269CF">
        <w:rPr>
          <w:rFonts w:eastAsiaTheme="minorEastAsia"/>
        </w:rPr>
        <w:t>,</w:t>
      </w:r>
      <w:r w:rsidRPr="003269CF">
        <w:rPr>
          <w:rFonts w:eastAsiaTheme="minorEastAsia"/>
        </w:rPr>
        <w:t>起初可能做不到</w:t>
      </w:r>
      <w:r w:rsidRPr="003269CF">
        <w:rPr>
          <w:rFonts w:eastAsiaTheme="minorEastAsia"/>
        </w:rPr>
        <w:t>,</w:t>
      </w:r>
      <w:r w:rsidRPr="003269CF">
        <w:rPr>
          <w:rFonts w:eastAsiaTheme="minorEastAsia"/>
        </w:rPr>
        <w:t>因为最好的心里仍有许多未治死的倔强</w:t>
      </w:r>
      <w:r w:rsidRPr="003269CF">
        <w:rPr>
          <w:rFonts w:eastAsiaTheme="minorEastAsia"/>
        </w:rPr>
        <w:t>(</w:t>
      </w:r>
      <w:r w:rsidRPr="003269CF">
        <w:rPr>
          <w:rFonts w:eastAsiaTheme="minorEastAsia"/>
        </w:rPr>
        <w:t>来</w:t>
      </w:r>
      <w:r w:rsidRPr="003269CF">
        <w:rPr>
          <w:rFonts w:eastAsiaTheme="minorEastAsia"/>
        </w:rPr>
        <w:t>12:7),</w:t>
      </w:r>
      <w:r w:rsidRPr="003269CF">
        <w:rPr>
          <w:rFonts w:eastAsiaTheme="minorEastAsia"/>
        </w:rPr>
        <w:t>但这必是管教所结的果子</w:t>
      </w:r>
      <w:r w:rsidRPr="003269CF">
        <w:rPr>
          <w:rFonts w:eastAsiaTheme="minorEastAsia"/>
        </w:rPr>
        <w:t>;</w:t>
      </w:r>
      <w:r w:rsidRPr="003269CF">
        <w:rPr>
          <w:rFonts w:eastAsiaTheme="minorEastAsia"/>
        </w:rPr>
        <w:t>当如此行时</w:t>
      </w:r>
      <w:r w:rsidRPr="003269CF">
        <w:rPr>
          <w:rFonts w:eastAsiaTheme="minorEastAsia"/>
        </w:rPr>
        <w:t>,</w:t>
      </w:r>
      <w:r w:rsidRPr="003269CF">
        <w:rPr>
          <w:rFonts w:eastAsiaTheme="minorEastAsia"/>
        </w:rPr>
        <w:t>神与受苦的灵魂之间就有真实的相交。基督徒不要错看自己</w:t>
      </w:r>
      <w:r w:rsidRPr="003269CF">
        <w:rPr>
          <w:rFonts w:eastAsiaTheme="minorEastAsia"/>
        </w:rPr>
        <w:t>,</w:t>
      </w:r>
      <w:r w:rsidRPr="003269CF">
        <w:rPr>
          <w:rFonts w:eastAsiaTheme="minorEastAsia"/>
        </w:rPr>
        <w:t>当神击打的时候</w:t>
      </w:r>
      <w:r w:rsidRPr="003269CF">
        <w:rPr>
          <w:rFonts w:eastAsiaTheme="minorEastAsia"/>
        </w:rPr>
        <w:t>,</w:t>
      </w:r>
      <w:r w:rsidRPr="003269CF">
        <w:rPr>
          <w:rFonts w:eastAsiaTheme="minorEastAsia"/>
        </w:rPr>
        <w:t>他们若谦卑下来</w:t>
      </w:r>
      <w:r w:rsidRPr="003269CF">
        <w:rPr>
          <w:rFonts w:eastAsiaTheme="minorEastAsia"/>
        </w:rPr>
        <w:t>,</w:t>
      </w:r>
      <w:r w:rsidRPr="003269CF">
        <w:rPr>
          <w:rFonts w:eastAsiaTheme="minorEastAsia"/>
        </w:rPr>
        <w:t>省察自己的心</w:t>
      </w:r>
      <w:r w:rsidRPr="003269CF">
        <w:rPr>
          <w:rFonts w:eastAsiaTheme="minorEastAsia"/>
        </w:rPr>
        <w:t>,</w:t>
      </w:r>
      <w:r w:rsidRPr="003269CF">
        <w:rPr>
          <w:rFonts w:eastAsiaTheme="minorEastAsia"/>
        </w:rPr>
        <w:t>为苦难揭示出的罪而称颂神</w:t>
      </w:r>
      <w:r w:rsidRPr="003269CF">
        <w:rPr>
          <w:rFonts w:eastAsiaTheme="minorEastAsia"/>
        </w:rPr>
        <w:t>;</w:t>
      </w:r>
      <w:r w:rsidRPr="003269CF">
        <w:rPr>
          <w:rFonts w:eastAsiaTheme="minorEastAsia"/>
        </w:rPr>
        <w:t>惊叹他管教的智慧</w:t>
      </w:r>
      <w:r w:rsidRPr="003269CF">
        <w:rPr>
          <w:rFonts w:eastAsiaTheme="minorEastAsia"/>
        </w:rPr>
        <w:t>,</w:t>
      </w:r>
      <w:r w:rsidRPr="003269CF">
        <w:rPr>
          <w:rFonts w:eastAsiaTheme="minorEastAsia"/>
        </w:rPr>
        <w:t>在拣选、掌握并节制管教的杖上的智慧</w:t>
      </w:r>
      <w:r w:rsidRPr="003269CF">
        <w:rPr>
          <w:rFonts w:eastAsiaTheme="minorEastAsia"/>
        </w:rPr>
        <w:t>;</w:t>
      </w:r>
      <w:r w:rsidRPr="003269CF">
        <w:rPr>
          <w:rFonts w:eastAsiaTheme="minorEastAsia"/>
        </w:rPr>
        <w:t>带着儿女的顺服与主亲嘴</w:t>
      </w:r>
      <w:r w:rsidRPr="003269CF">
        <w:rPr>
          <w:rFonts w:eastAsiaTheme="minorEastAsia"/>
        </w:rPr>
        <w:t>,</w:t>
      </w:r>
      <w:r w:rsidRPr="003269CF">
        <w:rPr>
          <w:rFonts w:eastAsiaTheme="minorEastAsia"/>
        </w:rPr>
        <w:t>说</w:t>
      </w:r>
      <w:r w:rsidRPr="003269CF">
        <w:rPr>
          <w:rFonts w:eastAsiaTheme="minorEastAsia"/>
        </w:rPr>
        <w:t>,</w:t>
      </w:r>
      <w:r w:rsidRPr="003269CF">
        <w:rPr>
          <w:rFonts w:eastAsiaTheme="minorEastAsia"/>
        </w:rPr>
        <w:t>我受苦是与我有益</w:t>
      </w:r>
      <w:r w:rsidRPr="003269CF">
        <w:rPr>
          <w:rFonts w:eastAsiaTheme="minorEastAsia"/>
        </w:rPr>
        <w:t>:</w:t>
      </w:r>
      <w:r w:rsidRPr="003269CF">
        <w:rPr>
          <w:rFonts w:eastAsiaTheme="minorEastAsia"/>
        </w:rPr>
        <w:t>那灵魂就与神有真实的相交</w:t>
      </w:r>
      <w:r w:rsidRPr="003269CF">
        <w:rPr>
          <w:rFonts w:eastAsiaTheme="minorEastAsia"/>
        </w:rPr>
        <w:t>,</w:t>
      </w:r>
      <w:r w:rsidRPr="003269CF">
        <w:rPr>
          <w:rFonts w:eastAsiaTheme="minorEastAsia"/>
        </w:rPr>
        <w:t>虽然暂时可能没有喜乐。</w:t>
      </w:r>
    </w:p>
    <w:p w14:paraId="03BC2928" w14:textId="77777777" w:rsidR="003269CF" w:rsidRPr="003269CF" w:rsidRDefault="003269CF" w:rsidP="003269CF">
      <w:pPr>
        <w:ind w:left="-5"/>
        <w:rPr>
          <w:rFonts w:eastAsiaTheme="minorEastAsia"/>
        </w:rPr>
      </w:pPr>
      <w:r w:rsidRPr="003269CF">
        <w:rPr>
          <w:rFonts w:eastAsiaTheme="minorEastAsia"/>
        </w:rPr>
        <w:t>(2)</w:t>
      </w:r>
      <w:r w:rsidRPr="003269CF">
        <w:rPr>
          <w:rFonts w:eastAsiaTheme="minorEastAsia"/>
        </w:rPr>
        <w:t>有时神的旨意使他的子民陷入困境</w:t>
      </w:r>
      <w:r w:rsidRPr="003269CF">
        <w:rPr>
          <w:rFonts w:eastAsiaTheme="minorEastAsia"/>
        </w:rPr>
        <w:t>;</w:t>
      </w:r>
      <w:r w:rsidRPr="003269CF">
        <w:rPr>
          <w:rFonts w:eastAsiaTheme="minorEastAsia"/>
        </w:rPr>
        <w:t>安慰的水退去</w:t>
      </w:r>
      <w:r w:rsidRPr="003269CF">
        <w:rPr>
          <w:rFonts w:eastAsiaTheme="minorEastAsia"/>
        </w:rPr>
        <w:t>,</w:t>
      </w:r>
      <w:r w:rsidRPr="003269CF">
        <w:rPr>
          <w:rFonts w:eastAsiaTheme="minorEastAsia"/>
        </w:rPr>
        <w:t>变得极浅</w:t>
      </w:r>
      <w:r w:rsidRPr="003269CF">
        <w:rPr>
          <w:rFonts w:eastAsiaTheme="minorEastAsia"/>
        </w:rPr>
        <w:t>,</w:t>
      </w:r>
      <w:r w:rsidRPr="003269CF">
        <w:rPr>
          <w:rFonts w:eastAsiaTheme="minorEastAsia"/>
        </w:rPr>
        <w:t>缺乏逼人</w:t>
      </w:r>
      <w:r w:rsidRPr="003269CF">
        <w:rPr>
          <w:rFonts w:eastAsiaTheme="minorEastAsia"/>
        </w:rPr>
        <w:t>;</w:t>
      </w:r>
      <w:r w:rsidRPr="003269CF">
        <w:rPr>
          <w:rFonts w:eastAsiaTheme="minorEastAsia"/>
        </w:rPr>
        <w:t>这时灵魂若存着儿女的倚靠</w:t>
      </w:r>
      <w:r w:rsidRPr="003269CF">
        <w:rPr>
          <w:rFonts w:eastAsiaTheme="minorEastAsia"/>
        </w:rPr>
        <w:t>,</w:t>
      </w:r>
      <w:r w:rsidRPr="003269CF">
        <w:rPr>
          <w:rFonts w:eastAsiaTheme="minorEastAsia"/>
        </w:rPr>
        <w:t>仰望父亲的看顾</w:t>
      </w:r>
      <w:r w:rsidRPr="003269CF">
        <w:rPr>
          <w:rFonts w:eastAsiaTheme="minorEastAsia"/>
        </w:rPr>
        <w:t>,</w:t>
      </w:r>
      <w:r w:rsidRPr="003269CF">
        <w:rPr>
          <w:rFonts w:eastAsiaTheme="minorEastAsia"/>
        </w:rPr>
        <w:t>像大卫在诗篇</w:t>
      </w:r>
      <w:r w:rsidRPr="003269CF">
        <w:rPr>
          <w:rFonts w:eastAsiaTheme="minorEastAsia"/>
        </w:rPr>
        <w:t>23:1</w:t>
      </w:r>
      <w:r w:rsidRPr="003269CF">
        <w:rPr>
          <w:rFonts w:eastAsiaTheme="minorEastAsia"/>
        </w:rPr>
        <w:t>所说</w:t>
      </w:r>
      <w:r w:rsidRPr="003269CF">
        <w:rPr>
          <w:rFonts w:eastAsiaTheme="minorEastAsia"/>
        </w:rPr>
        <w:t>:"</w:t>
      </w:r>
      <w:r w:rsidRPr="003269CF">
        <w:rPr>
          <w:rFonts w:eastAsiaTheme="minorEastAsia"/>
        </w:rPr>
        <w:t>耶和华是我的牧者</w:t>
      </w:r>
      <w:r w:rsidRPr="003269CF">
        <w:rPr>
          <w:rFonts w:eastAsiaTheme="minorEastAsia"/>
        </w:rPr>
        <w:t>,</w:t>
      </w:r>
      <w:r w:rsidRPr="003269CF">
        <w:rPr>
          <w:rFonts w:eastAsiaTheme="minorEastAsia"/>
        </w:rPr>
        <w:t>我必不至缺乏。</w:t>
      </w:r>
      <w:r w:rsidRPr="003269CF">
        <w:rPr>
          <w:rFonts w:eastAsiaTheme="minorEastAsia"/>
        </w:rPr>
        <w:t>"</w:t>
      </w:r>
      <w:r w:rsidRPr="003269CF">
        <w:rPr>
          <w:rFonts w:eastAsiaTheme="minorEastAsia"/>
        </w:rPr>
        <w:t>供应是属于他的</w:t>
      </w:r>
      <w:r w:rsidRPr="003269CF">
        <w:rPr>
          <w:rFonts w:eastAsiaTheme="minorEastAsia"/>
        </w:rPr>
        <w:t>,</w:t>
      </w:r>
      <w:r w:rsidRPr="003269CF">
        <w:rPr>
          <w:rFonts w:eastAsiaTheme="minorEastAsia"/>
        </w:rPr>
        <w:t>倚靠是属于我的</w:t>
      </w:r>
      <w:r w:rsidRPr="003269CF">
        <w:rPr>
          <w:rFonts w:eastAsiaTheme="minorEastAsia"/>
        </w:rPr>
        <w:t>;</w:t>
      </w:r>
      <w:r w:rsidRPr="003269CF">
        <w:rPr>
          <w:rFonts w:eastAsiaTheme="minorEastAsia"/>
        </w:rPr>
        <w:t>我要信靠我天父的看顾和慈爱。这就是在困乏逼迫中与神甘甜的相交。身体的缺乏使灵魂富足</w:t>
      </w:r>
      <w:r w:rsidRPr="003269CF">
        <w:rPr>
          <w:rFonts w:eastAsiaTheme="minorEastAsia"/>
        </w:rPr>
        <w:t>,</w:t>
      </w:r>
      <w:r w:rsidRPr="003269CF">
        <w:rPr>
          <w:rFonts w:eastAsiaTheme="minorEastAsia"/>
        </w:rPr>
        <w:t>外面的困境成了里面扩张的机会。哦</w:t>
      </w:r>
      <w:r w:rsidRPr="003269CF">
        <w:rPr>
          <w:rFonts w:eastAsiaTheme="minorEastAsia"/>
        </w:rPr>
        <w:t>,</w:t>
      </w:r>
      <w:r w:rsidRPr="003269CF">
        <w:rPr>
          <w:rFonts w:eastAsiaTheme="minorEastAsia"/>
        </w:rPr>
        <w:t>从这里看见</w:t>
      </w:r>
      <w:r w:rsidRPr="003269CF">
        <w:rPr>
          <w:rFonts w:eastAsiaTheme="minorEastAsia"/>
        </w:rPr>
        <w:t>,</w:t>
      </w:r>
      <w:r w:rsidRPr="003269CF">
        <w:rPr>
          <w:rFonts w:eastAsiaTheme="minorEastAsia"/>
        </w:rPr>
        <w:t>无论临到你什么样的境遇变化</w:t>
      </w:r>
      <w:r w:rsidRPr="003269CF">
        <w:rPr>
          <w:rFonts w:eastAsiaTheme="minorEastAsia"/>
        </w:rPr>
        <w:t>,</w:t>
      </w:r>
      <w:r w:rsidRPr="003269CF">
        <w:rPr>
          <w:rFonts w:eastAsiaTheme="minorEastAsia"/>
        </w:rPr>
        <w:t>在神里面有份于作儿女的名分</w:t>
      </w:r>
      <w:r w:rsidRPr="003269CF">
        <w:rPr>
          <w:rFonts w:eastAsiaTheme="minorEastAsia"/>
        </w:rPr>
        <w:t>,</w:t>
      </w:r>
      <w:r w:rsidRPr="003269CF">
        <w:rPr>
          <w:rFonts w:eastAsiaTheme="minorEastAsia"/>
        </w:rPr>
        <w:t>是何等美善。</w:t>
      </w:r>
    </w:p>
    <w:p w14:paraId="6483A5D7" w14:textId="77777777" w:rsidR="003269CF" w:rsidRPr="003269CF" w:rsidRDefault="003269CF" w:rsidP="003269CF">
      <w:pPr>
        <w:ind w:left="-5"/>
        <w:rPr>
          <w:rFonts w:eastAsiaTheme="minorEastAsia"/>
        </w:rPr>
      </w:pPr>
      <w:r w:rsidRPr="003269CF">
        <w:rPr>
          <w:rFonts w:eastAsiaTheme="minorEastAsia"/>
        </w:rPr>
        <w:t>(3)</w:t>
      </w:r>
      <w:r w:rsidRPr="003269CF">
        <w:rPr>
          <w:rFonts w:eastAsiaTheme="minorEastAsia"/>
        </w:rPr>
        <w:t>有时主将他的百姓暴露在急迫而明显的危险之下</w:t>
      </w:r>
      <w:r w:rsidRPr="003269CF">
        <w:rPr>
          <w:rFonts w:eastAsiaTheme="minorEastAsia"/>
        </w:rPr>
        <w:t>,</w:t>
      </w:r>
      <w:r w:rsidRPr="003269CF">
        <w:rPr>
          <w:rFonts w:eastAsiaTheme="minorEastAsia"/>
        </w:rPr>
        <w:t>在肉眼看来毫无逃脱的路。这时若产生对神的信靠</w:t>
      </w:r>
      <w:r w:rsidRPr="003269CF">
        <w:rPr>
          <w:rFonts w:eastAsiaTheme="minorEastAsia"/>
        </w:rPr>
        <w:t>,</w:t>
      </w:r>
      <w:r w:rsidRPr="003269CF">
        <w:rPr>
          <w:rFonts w:eastAsiaTheme="minorEastAsia"/>
        </w:rPr>
        <w:t>顺服他旨意的美意</w:t>
      </w:r>
      <w:r w:rsidRPr="003269CF">
        <w:rPr>
          <w:rFonts w:eastAsiaTheme="minorEastAsia"/>
        </w:rPr>
        <w:t>,</w:t>
      </w:r>
      <w:r w:rsidRPr="003269CF">
        <w:rPr>
          <w:rFonts w:eastAsiaTheme="minorEastAsia"/>
        </w:rPr>
        <w:t>这就是在急难时与神相交。大卫在诗篇</w:t>
      </w:r>
      <w:r w:rsidRPr="003269CF">
        <w:rPr>
          <w:rFonts w:eastAsiaTheme="minorEastAsia"/>
        </w:rPr>
        <w:t>56:3</w:t>
      </w:r>
      <w:r w:rsidRPr="003269CF">
        <w:rPr>
          <w:rFonts w:eastAsiaTheme="minorEastAsia"/>
        </w:rPr>
        <w:t>如此说</w:t>
      </w:r>
      <w:r w:rsidRPr="003269CF">
        <w:rPr>
          <w:rFonts w:eastAsiaTheme="minorEastAsia"/>
        </w:rPr>
        <w:t>:"</w:t>
      </w:r>
      <w:r w:rsidRPr="003269CF">
        <w:rPr>
          <w:rFonts w:eastAsiaTheme="minorEastAsia"/>
        </w:rPr>
        <w:t>我惧怕的时候要倚靠你。</w:t>
      </w:r>
      <w:r w:rsidRPr="003269CF">
        <w:rPr>
          <w:rFonts w:eastAsiaTheme="minorEastAsia"/>
        </w:rPr>
        <w:t>"</w:t>
      </w:r>
      <w:r w:rsidRPr="003269CF">
        <w:rPr>
          <w:rFonts w:eastAsiaTheme="minorEastAsia"/>
        </w:rPr>
        <w:t>意思是</w:t>
      </w:r>
      <w:r w:rsidRPr="003269CF">
        <w:rPr>
          <w:rFonts w:eastAsiaTheme="minorEastAsia"/>
        </w:rPr>
        <w:t>:</w:t>
      </w:r>
      <w:r w:rsidRPr="003269CF">
        <w:rPr>
          <w:rFonts w:eastAsiaTheme="minorEastAsia"/>
        </w:rPr>
        <w:t>父啊</w:t>
      </w:r>
      <w:r w:rsidRPr="003269CF">
        <w:rPr>
          <w:rFonts w:eastAsiaTheme="minorEastAsia"/>
        </w:rPr>
        <w:t>,</w:t>
      </w:r>
      <w:r w:rsidRPr="003269CF">
        <w:rPr>
          <w:rFonts w:eastAsiaTheme="minorEastAsia"/>
        </w:rPr>
        <w:t>我看见风暴将起</w:t>
      </w:r>
      <w:r w:rsidRPr="003269CF">
        <w:rPr>
          <w:rFonts w:eastAsiaTheme="minorEastAsia"/>
        </w:rPr>
        <w:t>,</w:t>
      </w:r>
      <w:r w:rsidRPr="003269CF">
        <w:rPr>
          <w:rFonts w:eastAsiaTheme="minorEastAsia"/>
        </w:rPr>
        <w:t>你可怜的孩子来到父亲的屋檐下避难</w:t>
      </w:r>
      <w:r w:rsidRPr="003269CF">
        <w:rPr>
          <w:rFonts w:eastAsiaTheme="minorEastAsia"/>
        </w:rPr>
        <w:t>;</w:t>
      </w:r>
      <w:r w:rsidRPr="003269CF">
        <w:rPr>
          <w:rFonts w:eastAsiaTheme="minorEastAsia"/>
        </w:rPr>
        <w:t>一个受急难的孩子岂不是该来找他的父亲吗</w:t>
      </w:r>
      <w:r w:rsidRPr="003269CF">
        <w:rPr>
          <w:rFonts w:eastAsiaTheme="minorEastAsia"/>
        </w:rPr>
        <w:t>?</w:t>
      </w:r>
      <w:r w:rsidRPr="003269CF">
        <w:rPr>
          <w:rFonts w:eastAsiaTheme="minorEastAsia"/>
        </w:rPr>
        <w:t>至于难测旨意的结局</w:t>
      </w:r>
      <w:r w:rsidRPr="003269CF">
        <w:rPr>
          <w:rFonts w:eastAsiaTheme="minorEastAsia"/>
        </w:rPr>
        <w:t>,</w:t>
      </w:r>
      <w:r w:rsidRPr="003269CF">
        <w:rPr>
          <w:rFonts w:eastAsiaTheme="minorEastAsia"/>
        </w:rPr>
        <w:t>当灵魂将自己交托、舍弃在神旨意的智慧安排之下</w:t>
      </w:r>
      <w:r w:rsidRPr="003269CF">
        <w:rPr>
          <w:rFonts w:eastAsiaTheme="minorEastAsia"/>
        </w:rPr>
        <w:t>,</w:t>
      </w:r>
      <w:r w:rsidRPr="003269CF">
        <w:rPr>
          <w:rFonts w:eastAsiaTheme="minorEastAsia"/>
        </w:rPr>
        <w:t>如大卫在撒母耳记下</w:t>
      </w:r>
      <w:r w:rsidRPr="003269CF">
        <w:rPr>
          <w:rFonts w:eastAsiaTheme="minorEastAsia"/>
        </w:rPr>
        <w:t>15:25-26</w:t>
      </w:r>
      <w:r w:rsidRPr="003269CF">
        <w:rPr>
          <w:rFonts w:eastAsiaTheme="minorEastAsia"/>
        </w:rPr>
        <w:t>所说</w:t>
      </w:r>
      <w:r w:rsidRPr="003269CF">
        <w:rPr>
          <w:rFonts w:eastAsiaTheme="minorEastAsia"/>
        </w:rPr>
        <w:t>:"</w:t>
      </w:r>
      <w:r w:rsidRPr="003269CF">
        <w:rPr>
          <w:rFonts w:eastAsiaTheme="minorEastAsia"/>
        </w:rPr>
        <w:t>我在这里</w:t>
      </w:r>
      <w:r w:rsidRPr="003269CF">
        <w:rPr>
          <w:rFonts w:eastAsiaTheme="minorEastAsia"/>
        </w:rPr>
        <w:t>,</w:t>
      </w:r>
      <w:r w:rsidRPr="003269CF">
        <w:rPr>
          <w:rFonts w:eastAsiaTheme="minorEastAsia"/>
        </w:rPr>
        <w:t>愿耶和华凭他的意旨待我</w:t>
      </w:r>
      <w:r w:rsidRPr="003269CF">
        <w:rPr>
          <w:rFonts w:eastAsiaTheme="minorEastAsia"/>
        </w:rPr>
        <w:t>":</w:t>
      </w:r>
      <w:r w:rsidRPr="003269CF">
        <w:rPr>
          <w:rFonts w:eastAsiaTheme="minorEastAsia"/>
        </w:rPr>
        <w:t>这就是在神的旨意中与他真实甘甜的相交。以上说明了与神相交的本质。</w:t>
      </w:r>
    </w:p>
    <w:p w14:paraId="0F070EF6" w14:textId="297E1FCB" w:rsidR="003269CF" w:rsidRPr="003269CF" w:rsidRDefault="003269CF" w:rsidP="003269CF">
      <w:pPr>
        <w:ind w:left="-5"/>
        <w:rPr>
          <w:rFonts w:eastAsiaTheme="minorEastAsia"/>
        </w:rPr>
      </w:pPr>
      <w:r w:rsidRPr="003269CF">
        <w:rPr>
          <w:rFonts w:eastAsiaTheme="minorEastAsia"/>
        </w:rPr>
        <w:t>其次</w:t>
      </w:r>
      <w:r w:rsidRPr="003269CF">
        <w:rPr>
          <w:rFonts w:eastAsiaTheme="minorEastAsia"/>
        </w:rPr>
        <w:t>,</w:t>
      </w:r>
      <w:r w:rsidRPr="003269CF">
        <w:rPr>
          <w:rFonts w:eastAsiaTheme="minorEastAsia"/>
        </w:rPr>
        <w:t>我要证明与神相交的真实性</w:t>
      </w:r>
      <w:r w:rsidRPr="003269CF">
        <w:rPr>
          <w:rFonts w:eastAsiaTheme="minorEastAsia"/>
        </w:rPr>
        <w:t>,</w:t>
      </w:r>
      <w:r w:rsidRPr="003269CF">
        <w:rPr>
          <w:rFonts w:eastAsiaTheme="minorEastAsia"/>
        </w:rPr>
        <w:t>证明这并非幻想。我承认</w:t>
      </w:r>
      <w:r w:rsidRPr="003269CF">
        <w:rPr>
          <w:rFonts w:eastAsiaTheme="minorEastAsia"/>
        </w:rPr>
        <w:t>,</w:t>
      </w:r>
      <w:r w:rsidRPr="003269CF">
        <w:rPr>
          <w:rFonts w:eastAsiaTheme="minorEastAsia"/>
        </w:rPr>
        <w:t>被逼着来证明这点</w:t>
      </w:r>
      <w:r w:rsidRPr="003269CF">
        <w:rPr>
          <w:rFonts w:eastAsiaTheme="minorEastAsia"/>
        </w:rPr>
        <w:t>,</w:t>
      </w:r>
      <w:r w:rsidRPr="003269CF">
        <w:rPr>
          <w:rFonts w:eastAsiaTheme="minorEastAsia"/>
        </w:rPr>
        <w:t>我感到很难过</w:t>
      </w:r>
      <w:r w:rsidRPr="003269CF">
        <w:rPr>
          <w:rFonts w:eastAsiaTheme="minorEastAsia"/>
        </w:rPr>
        <w:t>,</w:t>
      </w:r>
      <w:r w:rsidRPr="003269CF">
        <w:rPr>
          <w:rFonts w:eastAsiaTheme="minorEastAsia"/>
        </w:rPr>
        <w:t>但我们所处的这个时代的无神论和亵渎之风</w:t>
      </w:r>
      <w:r w:rsidRPr="003269CF">
        <w:rPr>
          <w:rFonts w:eastAsiaTheme="minorEastAsia"/>
        </w:rPr>
        <w:t>,</w:t>
      </w:r>
      <w:r w:rsidRPr="003269CF">
        <w:rPr>
          <w:rFonts w:eastAsiaTheme="minorEastAsia"/>
        </w:rPr>
        <w:t>似乎使这证明成了必要</w:t>
      </w:r>
      <w:r w:rsidRPr="003269CF">
        <w:rPr>
          <w:rFonts w:eastAsiaTheme="minorEastAsia"/>
        </w:rPr>
        <w:t>;</w:t>
      </w:r>
      <w:r w:rsidRPr="003269CF">
        <w:rPr>
          <w:rFonts w:eastAsiaTheme="minorEastAsia"/>
        </w:rPr>
        <w:t>因为许多人除了感官所能认知的事物</w:t>
      </w:r>
      <w:r w:rsidRPr="003269CF">
        <w:rPr>
          <w:rFonts w:eastAsiaTheme="minorEastAsia"/>
        </w:rPr>
        <w:t>,</w:t>
      </w:r>
      <w:r w:rsidRPr="003269CF">
        <w:rPr>
          <w:rFonts w:eastAsiaTheme="minorEastAsia"/>
        </w:rPr>
        <w:t>一概不肯确认。哦</w:t>
      </w:r>
      <w:r w:rsidRPr="003269CF">
        <w:rPr>
          <w:rFonts w:eastAsiaTheme="minorEastAsia"/>
        </w:rPr>
        <w:t>,</w:t>
      </w:r>
      <w:r w:rsidRPr="003269CF">
        <w:rPr>
          <w:rFonts w:eastAsiaTheme="minorEastAsia"/>
        </w:rPr>
        <w:t>但愿他们操练属灵的官感</w:t>
      </w:r>
      <w:r w:rsidRPr="003269CF">
        <w:rPr>
          <w:rFonts w:eastAsiaTheme="minorEastAsia"/>
        </w:rPr>
        <w:t>;</w:t>
      </w:r>
      <w:r w:rsidRPr="003269CF">
        <w:rPr>
          <w:rFonts w:eastAsiaTheme="minorEastAsia"/>
        </w:rPr>
        <w:t>这样他们就必从感觉上辨明这些事的真实性。但为使此事毫无疑问</w:t>
      </w:r>
      <w:r w:rsidRPr="003269CF">
        <w:rPr>
          <w:rFonts w:eastAsiaTheme="minorEastAsia"/>
        </w:rPr>
        <w:t>,</w:t>
      </w:r>
      <w:r w:rsidRPr="003269CF">
        <w:rPr>
          <w:rFonts w:eastAsiaTheme="minorEastAsia"/>
        </w:rPr>
        <w:t>我要用几种方式证明圣徒与神相交的真理和真实性。</w:t>
      </w:r>
    </w:p>
    <w:p w14:paraId="35D56A44" w14:textId="77777777" w:rsidR="00430EC9" w:rsidRDefault="00000000">
      <w:pPr>
        <w:pStyle w:val="2"/>
        <w:ind w:left="-5"/>
      </w:pPr>
      <w:r>
        <w:t>Evidences</w:t>
      </w:r>
    </w:p>
    <w:p w14:paraId="575A9322" w14:textId="77777777" w:rsidR="00430EC9" w:rsidRDefault="00000000">
      <w:pPr>
        <w:ind w:left="-5"/>
      </w:pPr>
      <w:r>
        <w:t>Evidence</w:t>
      </w:r>
      <w:r>
        <w:tab/>
        <w:t>1.</w:t>
      </w:r>
      <w:r>
        <w:tab/>
        <w:t>From</w:t>
      </w:r>
      <w:r>
        <w:tab/>
        <w:t>the</w:t>
      </w:r>
      <w:r>
        <w:tab/>
        <w:t>saints'</w:t>
      </w:r>
      <w:r>
        <w:tab/>
        <w:t>union</w:t>
      </w:r>
      <w:r>
        <w:tab/>
        <w:t>with</w:t>
      </w:r>
      <w:r>
        <w:tab/>
        <w:t>Christ.</w:t>
      </w:r>
      <w:r>
        <w:tab/>
        <w:t>If</w:t>
      </w:r>
      <w:r>
        <w:tab/>
        <w:t>there</w:t>
      </w:r>
      <w:r>
        <w:tab/>
        <w:t>be</w:t>
      </w:r>
      <w:r>
        <w:tab/>
        <w:t>an</w:t>
      </w:r>
      <w:r>
        <w:tab/>
        <w:t>union betwixt</w:t>
      </w:r>
      <w:r>
        <w:tab/>
        <w:t>Christ</w:t>
      </w:r>
      <w:r>
        <w:tab/>
        <w:t>and</w:t>
      </w:r>
      <w:r>
        <w:tab/>
        <w:t>believers,</w:t>
      </w:r>
      <w:r>
        <w:tab/>
        <w:t>then</w:t>
      </w:r>
      <w:r>
        <w:tab/>
        <w:t>of</w:t>
      </w:r>
      <w:r>
        <w:tab/>
        <w:t>necessity</w:t>
      </w:r>
      <w:r>
        <w:tab/>
        <w:t>there</w:t>
      </w:r>
      <w:r>
        <w:tab/>
        <w:t>must</w:t>
      </w:r>
      <w:r>
        <w:tab/>
        <w:t>be</w:t>
      </w:r>
      <w:r>
        <w:tab/>
        <w:t>a communion</w:t>
      </w:r>
      <w:r>
        <w:tab/>
        <w:t>between</w:t>
      </w:r>
      <w:r>
        <w:tab/>
        <w:t>them</w:t>
      </w:r>
      <w:r>
        <w:tab/>
        <w:t>also.</w:t>
      </w:r>
      <w:r>
        <w:tab/>
        <w:t>Now</w:t>
      </w:r>
      <w:r>
        <w:tab/>
        <w:t>the</w:t>
      </w:r>
      <w:r>
        <w:tab/>
        <w:t>whole</w:t>
      </w:r>
      <w:r>
        <w:tab/>
        <w:t>word</w:t>
      </w:r>
      <w:r>
        <w:tab/>
        <w:t>of</w:t>
      </w:r>
      <w:r>
        <w:tab/>
        <w:t>God</w:t>
      </w:r>
      <w:r>
        <w:tab/>
        <w:t>which</w:t>
      </w:r>
      <w:r>
        <w:tab/>
        <w:t>you profess</w:t>
      </w:r>
      <w:r>
        <w:tab/>
        <w:t>to</w:t>
      </w:r>
      <w:r>
        <w:tab/>
        <w:t>be</w:t>
      </w:r>
      <w:r>
        <w:tab/>
        <w:t>the</w:t>
      </w:r>
      <w:r>
        <w:tab/>
        <w:t>rule</w:t>
      </w:r>
      <w:r>
        <w:tab/>
        <w:t>of</w:t>
      </w:r>
      <w:r>
        <w:tab/>
        <w:t>your</w:t>
      </w:r>
      <w:r>
        <w:tab/>
        <w:t>faith,</w:t>
      </w:r>
      <w:r>
        <w:tab/>
        <w:t>plainly</w:t>
      </w:r>
      <w:r>
        <w:tab/>
        <w:t>asserts</w:t>
      </w:r>
      <w:r>
        <w:tab/>
        <w:t>this</w:t>
      </w:r>
      <w:r>
        <w:tab/>
        <w:t>union</w:t>
      </w:r>
      <w:r>
        <w:tab/>
        <w:t>betwixt Christ</w:t>
      </w:r>
      <w:r>
        <w:tab/>
        <w:t>and</w:t>
      </w:r>
      <w:r>
        <w:tab/>
        <w:t>believers;</w:t>
      </w:r>
      <w:r>
        <w:tab/>
        <w:t>an</w:t>
      </w:r>
      <w:r>
        <w:tab/>
        <w:t>union</w:t>
      </w:r>
      <w:r>
        <w:tab/>
        <w:t>like</w:t>
      </w:r>
      <w:r>
        <w:tab/>
        <w:t>that</w:t>
      </w:r>
      <w:r>
        <w:tab/>
        <w:t>betwixt</w:t>
      </w:r>
      <w:r>
        <w:tab/>
        <w:t>the</w:t>
      </w:r>
      <w:r>
        <w:tab/>
        <w:t>k</w:t>
      </w:r>
      <w:r>
        <w:tab/>
        <w:t>branches</w:t>
      </w:r>
      <w:r>
        <w:tab/>
        <w:t>and</w:t>
      </w:r>
      <w:r>
        <w:tab/>
        <w:t>the root,</w:t>
      </w:r>
      <w:r>
        <w:tab/>
        <w:t>Job</w:t>
      </w:r>
      <w:r>
        <w:tab/>
        <w:t>15:4,</w:t>
      </w:r>
      <w:r>
        <w:tab/>
        <w:t>5</w:t>
      </w:r>
      <w:r>
        <w:tab/>
        <w:t>or</w:t>
      </w:r>
      <w:r>
        <w:tab/>
        <w:t>that</w:t>
      </w:r>
      <w:r>
        <w:tab/>
        <w:t>betwixt</w:t>
      </w:r>
      <w:r>
        <w:tab/>
        <w:t>the</w:t>
      </w:r>
      <w:r>
        <w:tab/>
        <w:t>head</w:t>
      </w:r>
      <w:r>
        <w:tab/>
        <w:t>and</w:t>
      </w:r>
      <w:r>
        <w:tab/>
        <w:t>the</w:t>
      </w:r>
      <w:r>
        <w:tab/>
        <w:t>members,</w:t>
      </w:r>
      <w:r>
        <w:tab/>
        <w:t>Eph.</w:t>
      </w:r>
      <w:r>
        <w:tab/>
        <w:t>4:16. Now</w:t>
      </w:r>
      <w:r>
        <w:tab/>
        <w:t>if</w:t>
      </w:r>
      <w:r>
        <w:tab/>
        <w:t>Christ</w:t>
      </w:r>
      <w:r>
        <w:tab/>
        <w:t>be</w:t>
      </w:r>
      <w:r>
        <w:tab/>
        <w:t>to</w:t>
      </w:r>
      <w:r>
        <w:tab/>
        <w:t>believers</w:t>
      </w:r>
      <w:r>
        <w:tab/>
        <w:t>as</w:t>
      </w:r>
      <w:r>
        <w:tab/>
        <w:t>the</w:t>
      </w:r>
      <w:r>
        <w:tab/>
        <w:t>root</w:t>
      </w:r>
      <w:r>
        <w:tab/>
        <w:t>to</w:t>
      </w:r>
      <w:r>
        <w:tab/>
        <w:t>the</w:t>
      </w:r>
      <w:r>
        <w:tab/>
        <w:t>branches,</w:t>
      </w:r>
      <w:r>
        <w:tab/>
        <w:t>and</w:t>
      </w:r>
      <w:r>
        <w:tab/>
        <w:t>as</w:t>
      </w:r>
      <w:r>
        <w:tab/>
        <w:t>the</w:t>
      </w:r>
      <w:r>
        <w:tab/>
        <w:t>head to</w:t>
      </w:r>
      <w:r>
        <w:tab/>
        <w:t>the</w:t>
      </w:r>
      <w:r>
        <w:tab/>
        <w:t>members:</w:t>
      </w:r>
      <w:r>
        <w:tab/>
        <w:t>then</w:t>
      </w:r>
      <w:r>
        <w:tab/>
        <w:t>of</w:t>
      </w:r>
      <w:r>
        <w:tab/>
        <w:t>necessity</w:t>
      </w:r>
      <w:r>
        <w:tab/>
        <w:t>there</w:t>
      </w:r>
      <w:r>
        <w:tab/>
        <w:t>must</w:t>
      </w:r>
      <w:r>
        <w:tab/>
        <w:t>be</w:t>
      </w:r>
      <w:r>
        <w:tab/>
        <w:t>a</w:t>
      </w:r>
      <w:r>
        <w:tab/>
        <w:t>communion</w:t>
      </w:r>
      <w:r>
        <w:tab/>
        <w:t>between them:</w:t>
      </w:r>
      <w:r>
        <w:tab/>
        <w:t>For</w:t>
      </w:r>
      <w:r>
        <w:tab/>
        <w:t>if</w:t>
      </w:r>
      <w:r>
        <w:tab/>
        <w:t>there</w:t>
      </w:r>
      <w:r>
        <w:tab/>
        <w:t>were</w:t>
      </w:r>
      <w:r>
        <w:tab/>
        <w:t>not</w:t>
      </w:r>
      <w:r>
        <w:tab/>
        <w:t>a</w:t>
      </w:r>
      <w:r>
        <w:tab/>
        <w:t>communion,</w:t>
      </w:r>
      <w:r>
        <w:tab/>
        <w:t>there</w:t>
      </w:r>
      <w:r>
        <w:tab/>
        <w:t>could</w:t>
      </w:r>
      <w:r>
        <w:tab/>
        <w:t>be</w:t>
      </w:r>
      <w:r>
        <w:tab/>
        <w:t>no communications;</w:t>
      </w:r>
      <w:r>
        <w:tab/>
        <w:t>and</w:t>
      </w:r>
      <w:r>
        <w:tab/>
        <w:t>if</w:t>
      </w:r>
      <w:r>
        <w:tab/>
        <w:t>no</w:t>
      </w:r>
      <w:r>
        <w:tab/>
        <w:t>communications</w:t>
      </w:r>
      <w:r>
        <w:tab/>
        <w:t>no</w:t>
      </w:r>
      <w:r>
        <w:tab/>
        <w:t>life.</w:t>
      </w:r>
      <w:r>
        <w:tab/>
        <w:t>For</w:t>
      </w:r>
      <w:r>
        <w:tab/>
        <w:t>it</w:t>
      </w:r>
      <w:r>
        <w:tab/>
        <w:t>is</w:t>
      </w:r>
      <w:r>
        <w:tab/>
        <w:t>by</w:t>
      </w:r>
      <w:r>
        <w:tab/>
        <w:t>the communication</w:t>
      </w:r>
      <w:r>
        <w:tab/>
        <w:t>of</w:t>
      </w:r>
      <w:r>
        <w:tab/>
        <w:t>vital</w:t>
      </w:r>
      <w:r>
        <w:tab/>
        <w:t>sap</w:t>
      </w:r>
      <w:r>
        <w:tab/>
        <w:t>and</w:t>
      </w:r>
      <w:r>
        <w:tab/>
        <w:t>spirits</w:t>
      </w:r>
      <w:r>
        <w:tab/>
        <w:t>from</w:t>
      </w:r>
      <w:r>
        <w:tab/>
        <w:t>the</w:t>
      </w:r>
      <w:r>
        <w:tab/>
        <w:t>root</w:t>
      </w:r>
      <w:r>
        <w:tab/>
        <w:t>and</w:t>
      </w:r>
      <w:r>
        <w:tab/>
        <w:t>from</w:t>
      </w:r>
      <w:r>
        <w:tab/>
        <w:t>the</w:t>
      </w:r>
      <w:r>
        <w:tab/>
        <w:t>head that</w:t>
      </w:r>
      <w:r>
        <w:tab/>
        <w:t>the</w:t>
      </w:r>
      <w:r>
        <w:tab/>
        <w:t>branches</w:t>
      </w:r>
      <w:r>
        <w:tab/>
        <w:t>and</w:t>
      </w:r>
      <w:r>
        <w:tab/>
        <w:t>members</w:t>
      </w:r>
      <w:r>
        <w:tab/>
        <w:t>subsist</w:t>
      </w:r>
      <w:r>
        <w:tab/>
        <w:t>and</w:t>
      </w:r>
      <w:r>
        <w:tab/>
        <w:t>live.</w:t>
      </w:r>
    </w:p>
    <w:p w14:paraId="48CB76C9" w14:textId="77777777" w:rsidR="00430EC9" w:rsidRDefault="00000000">
      <w:pPr>
        <w:ind w:left="-5"/>
      </w:pPr>
      <w:r>
        <w:t>Evid.</w:t>
      </w:r>
      <w:r>
        <w:tab/>
        <w:t>2.</w:t>
      </w:r>
      <w:r>
        <w:tab/>
        <w:t>There</w:t>
      </w:r>
      <w:r>
        <w:tab/>
        <w:t>is</w:t>
      </w:r>
      <w:r>
        <w:tab/>
        <w:t>a</w:t>
      </w:r>
      <w:r>
        <w:tab/>
        <w:t>co-habitation</w:t>
      </w:r>
      <w:r>
        <w:tab/>
        <w:t>of</w:t>
      </w:r>
      <w:r>
        <w:tab/>
        <w:t>Christ</w:t>
      </w:r>
      <w:r>
        <w:tab/>
        <w:t>with</w:t>
      </w:r>
      <w:r>
        <w:tab/>
        <w:t>believers;</w:t>
      </w:r>
      <w:r>
        <w:tab/>
        <w:t>he</w:t>
      </w:r>
      <w:r>
        <w:tab/>
        <w:t>dwells</w:t>
      </w:r>
      <w:r>
        <w:tab/>
        <w:t>with them,</w:t>
      </w:r>
      <w:r>
        <w:tab/>
        <w:t>yea,</w:t>
      </w:r>
      <w:r>
        <w:tab/>
        <w:t>he</w:t>
      </w:r>
      <w:r>
        <w:tab/>
        <w:t>dwells</w:t>
      </w:r>
      <w:r>
        <w:tab/>
        <w:t>in</w:t>
      </w:r>
      <w:r>
        <w:tab/>
        <w:t>them,</w:t>
      </w:r>
      <w:r>
        <w:tab/>
        <w:t>2</w:t>
      </w:r>
      <w:r>
        <w:tab/>
        <w:t>Cor.</w:t>
      </w:r>
      <w:r>
        <w:tab/>
        <w:t>6:16.</w:t>
      </w:r>
      <w:r>
        <w:tab/>
        <w:t>"I</w:t>
      </w:r>
      <w:r>
        <w:tab/>
        <w:t>will</w:t>
      </w:r>
      <w:r>
        <w:tab/>
        <w:t>dwell</w:t>
      </w:r>
      <w:r>
        <w:tab/>
        <w:t>in</w:t>
      </w:r>
      <w:r>
        <w:tab/>
        <w:t>them,</w:t>
      </w:r>
      <w:r>
        <w:tab/>
        <w:t>and</w:t>
      </w:r>
      <w:r>
        <w:tab/>
        <w:t>walk in</w:t>
      </w:r>
      <w:r>
        <w:tab/>
        <w:t>them."</w:t>
      </w:r>
      <w:r>
        <w:tab/>
        <w:t>The</w:t>
      </w:r>
      <w:r>
        <w:tab/>
        <w:t>soul</w:t>
      </w:r>
      <w:r>
        <w:tab/>
        <w:t>of</w:t>
      </w:r>
      <w:r>
        <w:tab/>
        <w:t>a</w:t>
      </w:r>
      <w:r>
        <w:tab/>
        <w:t>believer</w:t>
      </w:r>
      <w:r>
        <w:tab/>
        <w:t>is</w:t>
      </w:r>
      <w:r>
        <w:tab/>
        <w:t>the</w:t>
      </w:r>
      <w:r>
        <w:tab/>
        <w:t>temple</w:t>
      </w:r>
      <w:r>
        <w:tab/>
        <w:t>of</w:t>
      </w:r>
      <w:r>
        <w:tab/>
        <w:t>Christ:</w:t>
      </w:r>
      <w:r>
        <w:tab/>
        <w:t>yea,</w:t>
      </w:r>
      <w:r>
        <w:tab/>
        <w:t>his</w:t>
      </w:r>
      <w:r>
        <w:tab/>
        <w:t>living temple,</w:t>
      </w:r>
      <w:r>
        <w:tab/>
        <w:t>1</w:t>
      </w:r>
      <w:r>
        <w:tab/>
        <w:t>Pet.</w:t>
      </w:r>
      <w:r>
        <w:tab/>
        <w:t>2:5.</w:t>
      </w:r>
      <w:r>
        <w:tab/>
        <w:t>And</w:t>
      </w:r>
      <w:r>
        <w:tab/>
        <w:t>if</w:t>
      </w:r>
      <w:r>
        <w:tab/>
        <w:t>Christ</w:t>
      </w:r>
      <w:r>
        <w:tab/>
        <w:t>dwell</w:t>
      </w:r>
      <w:r>
        <w:tab/>
        <w:t>with</w:t>
      </w:r>
      <w:r>
        <w:tab/>
        <w:t>them;</w:t>
      </w:r>
      <w:r>
        <w:tab/>
        <w:t>yea,</w:t>
      </w:r>
      <w:r>
        <w:tab/>
        <w:t>if</w:t>
      </w:r>
      <w:r>
        <w:tab/>
        <w:t>he</w:t>
      </w:r>
      <w:r>
        <w:tab/>
        <w:t>dwell</w:t>
      </w:r>
      <w:r>
        <w:tab/>
        <w:t>in</w:t>
      </w:r>
      <w:r>
        <w:tab/>
        <w:t>them and</w:t>
      </w:r>
      <w:r>
        <w:tab/>
        <w:t>walk</w:t>
      </w:r>
      <w:r>
        <w:tab/>
        <w:t>in</w:t>
      </w:r>
      <w:r>
        <w:tab/>
        <w:t>them,</w:t>
      </w:r>
      <w:r>
        <w:tab/>
        <w:t>then</w:t>
      </w:r>
      <w:r>
        <w:tab/>
        <w:t>certainly</w:t>
      </w:r>
      <w:r>
        <w:tab/>
        <w:t>there</w:t>
      </w:r>
      <w:r>
        <w:tab/>
        <w:t>must</w:t>
      </w:r>
      <w:r>
        <w:tab/>
        <w:t>be</w:t>
      </w:r>
      <w:r>
        <w:tab/>
        <w:t>communion</w:t>
      </w:r>
      <w:r>
        <w:tab/>
        <w:t>betwixt</w:t>
      </w:r>
      <w:r>
        <w:tab/>
        <w:t>him and</w:t>
      </w:r>
      <w:r>
        <w:tab/>
        <w:t>them;</w:t>
      </w:r>
      <w:r>
        <w:tab/>
        <w:t>if</w:t>
      </w:r>
      <w:r>
        <w:tab/>
        <w:t>they</w:t>
      </w:r>
      <w:r>
        <w:tab/>
        <w:t>live</w:t>
      </w:r>
      <w:r>
        <w:tab/>
        <w:t>together</w:t>
      </w:r>
      <w:r>
        <w:tab/>
        <w:t>they</w:t>
      </w:r>
      <w:r>
        <w:tab/>
        <w:t>mast</w:t>
      </w:r>
      <w:r>
        <w:tab/>
        <w:t>converse</w:t>
      </w:r>
      <w:r>
        <w:tab/>
        <w:t>together.</w:t>
      </w:r>
      <w:r>
        <w:tab/>
        <w:t>A</w:t>
      </w:r>
      <w:r>
        <w:tab/>
        <w:t>man</w:t>
      </w:r>
      <w:r>
        <w:tab/>
        <w:t>indeed may</w:t>
      </w:r>
      <w:r>
        <w:tab/>
        <w:t>dwell</w:t>
      </w:r>
      <w:r>
        <w:tab/>
        <w:t>in</w:t>
      </w:r>
      <w:r>
        <w:tab/>
        <w:t>his</w:t>
      </w:r>
      <w:r>
        <w:tab/>
        <w:t>house,</w:t>
      </w:r>
      <w:r>
        <w:tab/>
        <w:t>and</w:t>
      </w:r>
      <w:r>
        <w:tab/>
        <w:t>yet</w:t>
      </w:r>
      <w:r>
        <w:tab/>
        <w:t>cannot</w:t>
      </w:r>
      <w:r>
        <w:tab/>
        <w:t>be</w:t>
      </w:r>
      <w:r>
        <w:tab/>
        <w:t>said</w:t>
      </w:r>
      <w:r>
        <w:tab/>
        <w:t>to</w:t>
      </w:r>
      <w:r>
        <w:tab/>
        <w:t>have</w:t>
      </w:r>
      <w:r>
        <w:tab/>
        <w:t>communion</w:t>
      </w:r>
      <w:r>
        <w:tab/>
        <w:t>with it;</w:t>
      </w:r>
      <w:r>
        <w:tab/>
        <w:t>but</w:t>
      </w:r>
      <w:r>
        <w:tab/>
        <w:t>the</w:t>
      </w:r>
      <w:r>
        <w:tab/>
        <w:t>saints</w:t>
      </w:r>
      <w:r>
        <w:tab/>
        <w:t>are</w:t>
      </w:r>
      <w:r>
        <w:tab/>
        <w:t>a</w:t>
      </w:r>
      <w:r>
        <w:tab/>
        <w:t>living</w:t>
      </w:r>
      <w:r>
        <w:tab/>
        <w:t>house,</w:t>
      </w:r>
      <w:r>
        <w:tab/>
        <w:t>they</w:t>
      </w:r>
      <w:r>
        <w:tab/>
        <w:t>are</w:t>
      </w:r>
      <w:r>
        <w:tab/>
        <w:t>the</w:t>
      </w:r>
      <w:r>
        <w:tab/>
        <w:t>living</w:t>
      </w:r>
      <w:r>
        <w:tab/>
        <w:t>temples</w:t>
      </w:r>
      <w:r>
        <w:tab/>
        <w:t>of</w:t>
      </w:r>
      <w:r>
        <w:tab/>
        <w:t>Christ; and</w:t>
      </w:r>
      <w:r>
        <w:tab/>
        <w:t>he</w:t>
      </w:r>
      <w:r>
        <w:tab/>
        <w:t>cannot</w:t>
      </w:r>
      <w:r>
        <w:tab/>
        <w:t>dwell</w:t>
      </w:r>
      <w:r>
        <w:tab/>
        <w:t>in</w:t>
      </w:r>
      <w:r>
        <w:tab/>
        <w:t>such</w:t>
      </w:r>
      <w:r>
        <w:tab/>
        <w:t>temples</w:t>
      </w:r>
      <w:r>
        <w:tab/>
        <w:t>capable</w:t>
      </w:r>
      <w:r>
        <w:tab/>
        <w:t>of</w:t>
      </w:r>
      <w:r>
        <w:tab/>
        <w:t>communion</w:t>
      </w:r>
      <w:r>
        <w:tab/>
        <w:t>with</w:t>
      </w:r>
      <w:r>
        <w:tab/>
        <w:t>him, and</w:t>
      </w:r>
      <w:r>
        <w:tab/>
        <w:t>yet</w:t>
      </w:r>
      <w:r>
        <w:tab/>
        <w:t>have</w:t>
      </w:r>
      <w:r>
        <w:tab/>
        <w:t>no</w:t>
      </w:r>
      <w:r>
        <w:tab/>
        <w:t>communion</w:t>
      </w:r>
      <w:r>
        <w:tab/>
        <w:t>with</w:t>
      </w:r>
      <w:r>
        <w:tab/>
        <w:t>them.</w:t>
      </w:r>
    </w:p>
    <w:p w14:paraId="4098EB64" w14:textId="77777777" w:rsidR="00430EC9" w:rsidRDefault="00000000">
      <w:pPr>
        <w:ind w:left="-5"/>
      </w:pPr>
      <w:r>
        <w:t>Evid.</w:t>
      </w:r>
      <w:r>
        <w:tab/>
        <w:t>3.</w:t>
      </w:r>
      <w:r>
        <w:tab/>
        <w:t>The</w:t>
      </w:r>
      <w:r>
        <w:tab/>
        <w:t>reality</w:t>
      </w:r>
      <w:r>
        <w:tab/>
        <w:t>of</w:t>
      </w:r>
      <w:r>
        <w:tab/>
        <w:t>communion</w:t>
      </w:r>
      <w:r>
        <w:tab/>
        <w:t>betwixt</w:t>
      </w:r>
      <w:r>
        <w:tab/>
        <w:t>God</w:t>
      </w:r>
      <w:r>
        <w:tab/>
        <w:t>and</w:t>
      </w:r>
      <w:r>
        <w:tab/>
        <w:t>the</w:t>
      </w:r>
      <w:r>
        <w:tab/>
        <w:t>saints</w:t>
      </w:r>
      <w:r>
        <w:tab/>
        <w:t>is undeniably</w:t>
      </w:r>
      <w:r>
        <w:tab/>
        <w:t>evinced</w:t>
      </w:r>
      <w:r>
        <w:tab/>
        <w:t>from</w:t>
      </w:r>
      <w:r>
        <w:tab/>
        <w:t>all</w:t>
      </w:r>
      <w:r>
        <w:tab/>
        <w:t>the</w:t>
      </w:r>
      <w:r>
        <w:tab/>
        <w:t>spiritual</w:t>
      </w:r>
      <w:r>
        <w:tab/>
        <w:t>relations</w:t>
      </w:r>
      <w:r>
        <w:tab/>
        <w:t>into</w:t>
      </w:r>
      <w:r>
        <w:tab/>
        <w:t>which</w:t>
      </w:r>
      <w:r>
        <w:tab/>
        <w:t>God</w:t>
      </w:r>
      <w:r>
        <w:tab/>
        <w:t>hath taken</w:t>
      </w:r>
      <w:r>
        <w:tab/>
        <w:t>them.</w:t>
      </w:r>
      <w:r>
        <w:tab/>
        <w:t>Every</w:t>
      </w:r>
      <w:r>
        <w:tab/>
        <w:t>believer</w:t>
      </w:r>
      <w:r>
        <w:tab/>
        <w:t>is</w:t>
      </w:r>
      <w:r>
        <w:tab/>
        <w:t>the</w:t>
      </w:r>
      <w:r>
        <w:tab/>
        <w:t>child</w:t>
      </w:r>
      <w:r>
        <w:tab/>
        <w:t>of</w:t>
      </w:r>
      <w:r>
        <w:tab/>
        <w:t>God</w:t>
      </w:r>
      <w:r>
        <w:tab/>
        <w:t>and</w:t>
      </w:r>
      <w:r>
        <w:tab/>
        <w:t>the</w:t>
      </w:r>
      <w:r>
        <w:tab/>
        <w:t>spouse</w:t>
      </w:r>
      <w:r>
        <w:tab/>
        <w:t>of</w:t>
      </w:r>
      <w:r>
        <w:tab/>
        <w:t>Christ. God</w:t>
      </w:r>
      <w:r>
        <w:tab/>
        <w:t>is</w:t>
      </w:r>
      <w:r>
        <w:tab/>
        <w:t>the</w:t>
      </w:r>
      <w:r>
        <w:tab/>
        <w:t>believer's</w:t>
      </w:r>
      <w:r>
        <w:tab/>
        <w:t>Father,</w:t>
      </w:r>
      <w:r>
        <w:tab/>
        <w:t>and</w:t>
      </w:r>
      <w:r>
        <w:tab/>
        <w:t>the</w:t>
      </w:r>
      <w:r>
        <w:tab/>
        <w:t>church</w:t>
      </w:r>
      <w:r>
        <w:tab/>
        <w:t>is</w:t>
      </w:r>
      <w:r>
        <w:tab/>
        <w:t>the</w:t>
      </w:r>
      <w:r>
        <w:tab/>
        <w:t>Lamb's</w:t>
      </w:r>
      <w:r>
        <w:tab/>
        <w:t>wife.</w:t>
      </w:r>
      <w:r>
        <w:tab/>
        <w:t>Christ calls</w:t>
      </w:r>
      <w:r>
        <w:tab/>
        <w:t>the</w:t>
      </w:r>
      <w:r>
        <w:tab/>
        <w:t>believer</w:t>
      </w:r>
      <w:r>
        <w:tab/>
        <w:t>not</w:t>
      </w:r>
      <w:r>
        <w:tab/>
        <w:t>only</w:t>
      </w:r>
      <w:r>
        <w:tab/>
        <w:t>his</w:t>
      </w:r>
      <w:r>
        <w:tab/>
        <w:t>servant,</w:t>
      </w:r>
      <w:r>
        <w:tab/>
        <w:t>but</w:t>
      </w:r>
      <w:r>
        <w:tab/>
        <w:t>friend;</w:t>
      </w:r>
      <w:r>
        <w:tab/>
        <w:t>henceforth</w:t>
      </w:r>
      <w:r>
        <w:tab/>
        <w:t>I</w:t>
      </w:r>
      <w:r>
        <w:tab/>
        <w:t>call</w:t>
      </w:r>
      <w:r>
        <w:tab/>
        <w:t>you</w:t>
      </w:r>
      <w:r>
        <w:tab/>
        <w:t>not servants,</w:t>
      </w:r>
      <w:r>
        <w:tab/>
        <w:t>but</w:t>
      </w:r>
      <w:r>
        <w:tab/>
        <w:t>friends,</w:t>
      </w:r>
      <w:r>
        <w:tab/>
        <w:t>&amp;c.</w:t>
      </w:r>
      <w:r>
        <w:tab/>
        <w:t>Now,</w:t>
      </w:r>
      <w:r>
        <w:tab/>
        <w:t>if</w:t>
      </w:r>
      <w:r>
        <w:tab/>
        <w:t>God</w:t>
      </w:r>
      <w:r>
        <w:tab/>
        <w:t>be</w:t>
      </w:r>
      <w:r>
        <w:tab/>
        <w:t>the</w:t>
      </w:r>
      <w:r>
        <w:tab/>
        <w:t>believer's</w:t>
      </w:r>
      <w:r>
        <w:tab/>
        <w:t>Father,</w:t>
      </w:r>
      <w:r>
        <w:tab/>
        <w:t>and</w:t>
      </w:r>
      <w:r>
        <w:tab/>
        <w:t>the believer</w:t>
      </w:r>
      <w:r>
        <w:tab/>
        <w:t>be</w:t>
      </w:r>
      <w:r>
        <w:tab/>
        <w:t>God's</w:t>
      </w:r>
      <w:r>
        <w:tab/>
        <w:t>own</w:t>
      </w:r>
      <w:r>
        <w:tab/>
        <w:t>child,</w:t>
      </w:r>
      <w:r>
        <w:tab/>
        <w:t>certainly</w:t>
      </w:r>
      <w:r>
        <w:tab/>
        <w:t>there</w:t>
      </w:r>
      <w:r>
        <w:tab/>
        <w:t>must</w:t>
      </w:r>
      <w:r>
        <w:tab/>
        <w:t>be</w:t>
      </w:r>
      <w:r>
        <w:tab/>
        <w:t>communion</w:t>
      </w:r>
      <w:r>
        <w:tab/>
        <w:t>between them.</w:t>
      </w:r>
      <w:r>
        <w:tab/>
        <w:t>If</w:t>
      </w:r>
      <w:r>
        <w:tab/>
        <w:t>Christ</w:t>
      </w:r>
      <w:r>
        <w:tab/>
        <w:t>be</w:t>
      </w:r>
      <w:r>
        <w:tab/>
        <w:t>the</w:t>
      </w:r>
      <w:r>
        <w:tab/>
        <w:t>believer's</w:t>
      </w:r>
      <w:r>
        <w:tab/>
        <w:t>husband,</w:t>
      </w:r>
      <w:r>
        <w:tab/>
        <w:t>and</w:t>
      </w:r>
      <w:r>
        <w:tab/>
        <w:t>the</w:t>
      </w:r>
      <w:r>
        <w:tab/>
        <w:t>believer</w:t>
      </w:r>
      <w:r>
        <w:tab/>
        <w:t>be</w:t>
      </w:r>
      <w:r>
        <w:tab/>
        <w:t>Christ's spouse,</w:t>
      </w:r>
      <w:r>
        <w:tab/>
        <w:t>there</w:t>
      </w:r>
      <w:r>
        <w:tab/>
        <w:t>must</w:t>
      </w:r>
      <w:r>
        <w:tab/>
        <w:t>be</w:t>
      </w:r>
      <w:r>
        <w:tab/>
        <w:t>communion</w:t>
      </w:r>
      <w:r>
        <w:tab/>
        <w:t>between</w:t>
      </w:r>
      <w:r>
        <w:tab/>
        <w:t>him</w:t>
      </w:r>
      <w:r>
        <w:tab/>
        <w:t>and</w:t>
      </w:r>
      <w:r>
        <w:tab/>
        <w:t>them.</w:t>
      </w:r>
      <w:r>
        <w:tab/>
        <w:t>What,</w:t>
      </w:r>
      <w:r>
        <w:tab/>
        <w:t>no communion</w:t>
      </w:r>
      <w:r>
        <w:tab/>
        <w:t>between</w:t>
      </w:r>
      <w:r>
        <w:tab/>
        <w:t>the</w:t>
      </w:r>
      <w:r>
        <w:tab/>
        <w:t>Father</w:t>
      </w:r>
      <w:r>
        <w:tab/>
        <w:t>and</w:t>
      </w:r>
      <w:r>
        <w:tab/>
        <w:t>his</w:t>
      </w:r>
      <w:r>
        <w:tab/>
        <w:t>children,</w:t>
      </w:r>
      <w:r>
        <w:tab/>
        <w:t>the</w:t>
      </w:r>
      <w:r>
        <w:tab/>
        <w:t>husband</w:t>
      </w:r>
      <w:r>
        <w:tab/>
        <w:t>and</w:t>
      </w:r>
      <w:r>
        <w:tab/>
        <w:t>the wife?</w:t>
      </w:r>
      <w:r>
        <w:tab/>
        <w:t>We</w:t>
      </w:r>
      <w:r>
        <w:tab/>
        <w:t>must</w:t>
      </w:r>
      <w:r>
        <w:tab/>
        <w:t>either</w:t>
      </w:r>
      <w:r>
        <w:tab/>
        <w:t>renounce</w:t>
      </w:r>
      <w:r>
        <w:tab/>
        <w:t>and</w:t>
      </w:r>
      <w:r>
        <w:tab/>
        <w:t>deny</w:t>
      </w:r>
      <w:r>
        <w:tab/>
        <w:t>all</w:t>
      </w:r>
      <w:r>
        <w:tab/>
        <w:t>such</w:t>
      </w:r>
      <w:r>
        <w:tab/>
        <w:t>relations</w:t>
      </w:r>
      <w:r>
        <w:tab/>
        <w:t>to</w:t>
      </w:r>
      <w:r>
        <w:tab/>
        <w:t>him,</w:t>
      </w:r>
      <w:r>
        <w:tab/>
        <w:t>and therein</w:t>
      </w:r>
      <w:r>
        <w:tab/>
        <w:t>renounce</w:t>
      </w:r>
      <w:r>
        <w:tab/>
        <w:t>our</w:t>
      </w:r>
      <w:r>
        <w:tab/>
        <w:t>Bibles;</w:t>
      </w:r>
      <w:r>
        <w:tab/>
        <w:t>or</w:t>
      </w:r>
      <w:r>
        <w:tab/>
        <w:t>else</w:t>
      </w:r>
      <w:r>
        <w:tab/>
        <w:t>yield</w:t>
      </w:r>
      <w:r>
        <w:tab/>
        <w:t>the</w:t>
      </w:r>
      <w:r>
        <w:tab/>
        <w:t>conclusion,</w:t>
      </w:r>
      <w:r>
        <w:tab/>
        <w:t>that</w:t>
      </w:r>
      <w:r>
        <w:tab/>
        <w:t>there</w:t>
      </w:r>
      <w:r>
        <w:tab/>
        <w:t>is</w:t>
      </w:r>
      <w:r>
        <w:tab/>
        <w:t>a real</w:t>
      </w:r>
      <w:r>
        <w:tab/>
        <w:t>communion</w:t>
      </w:r>
      <w:r>
        <w:tab/>
        <w:t>betwixt</w:t>
      </w:r>
      <w:r>
        <w:tab/>
        <w:t>Christ</w:t>
      </w:r>
      <w:r>
        <w:tab/>
        <w:t>and</w:t>
      </w:r>
      <w:r>
        <w:tab/>
        <w:t>believers.</w:t>
      </w:r>
    </w:p>
    <w:p w14:paraId="458B2429" w14:textId="77777777" w:rsidR="00430EC9" w:rsidRDefault="00000000">
      <w:pPr>
        <w:ind w:left="-5"/>
      </w:pPr>
      <w:r>
        <w:t>Evid.</w:t>
      </w:r>
      <w:r>
        <w:tab/>
        <w:t>4.</w:t>
      </w:r>
      <w:r>
        <w:tab/>
        <w:t>The</w:t>
      </w:r>
      <w:r>
        <w:tab/>
        <w:t>reality</w:t>
      </w:r>
      <w:r>
        <w:tab/>
        <w:t>of</w:t>
      </w:r>
      <w:r>
        <w:tab/>
        <w:t>communion</w:t>
      </w:r>
      <w:r>
        <w:tab/>
        <w:t>with</w:t>
      </w:r>
      <w:r>
        <w:tab/>
        <w:t>God</w:t>
      </w:r>
      <w:r>
        <w:tab/>
        <w:t>evidently</w:t>
      </w:r>
      <w:r>
        <w:tab/>
        <w:t>appears</w:t>
      </w:r>
      <w:r>
        <w:tab/>
        <w:t>from</w:t>
      </w:r>
      <w:r>
        <w:tab/>
        <w:t>the institution</w:t>
      </w:r>
      <w:r>
        <w:tab/>
        <w:t>and</w:t>
      </w:r>
      <w:r>
        <w:tab/>
        <w:t>appointment</w:t>
      </w:r>
      <w:r>
        <w:tab/>
        <w:t>of</w:t>
      </w:r>
      <w:r>
        <w:tab/>
        <w:t>so</w:t>
      </w:r>
      <w:r>
        <w:tab/>
        <w:t>many</w:t>
      </w:r>
      <w:r>
        <w:tab/>
        <w:t>ordinances</w:t>
      </w:r>
      <w:r>
        <w:tab/>
        <w:t>and</w:t>
      </w:r>
      <w:r>
        <w:tab/>
        <w:t>duties</w:t>
      </w:r>
      <w:r>
        <w:tab/>
        <w:t>of religion,</w:t>
      </w:r>
      <w:r>
        <w:tab/>
        <w:t>on</w:t>
      </w:r>
      <w:r>
        <w:tab/>
        <w:t>purpose</w:t>
      </w:r>
      <w:r>
        <w:tab/>
        <w:t>to</w:t>
      </w:r>
      <w:r>
        <w:tab/>
        <w:t>maintain</w:t>
      </w:r>
      <w:r>
        <w:tab/>
        <w:t>daily</w:t>
      </w:r>
      <w:r>
        <w:tab/>
        <w:t>communion</w:t>
      </w:r>
      <w:r>
        <w:tab/>
        <w:t>betwixt</w:t>
      </w:r>
      <w:r>
        <w:tab/>
        <w:t>Christ</w:t>
      </w:r>
      <w:r>
        <w:tab/>
        <w:t>and</w:t>
      </w:r>
      <w:r>
        <w:tab/>
        <w:t>his people.</w:t>
      </w:r>
      <w:r>
        <w:tab/>
        <w:t>As</w:t>
      </w:r>
      <w:r>
        <w:tab/>
        <w:t>to</w:t>
      </w:r>
      <w:r>
        <w:tab/>
        <w:t>instance</w:t>
      </w:r>
      <w:r>
        <w:tab/>
        <w:t>but</w:t>
      </w:r>
      <w:r>
        <w:tab/>
        <w:t>in</w:t>
      </w:r>
      <w:r>
        <w:tab/>
        <w:t>that</w:t>
      </w:r>
      <w:r>
        <w:tab/>
        <w:t>one</w:t>
      </w:r>
      <w:r>
        <w:tab/>
        <w:t>institution</w:t>
      </w:r>
      <w:r>
        <w:tab/>
        <w:t>of</w:t>
      </w:r>
      <w:r>
        <w:tab/>
        <w:t>prayer,</w:t>
      </w:r>
      <w:r>
        <w:tab/>
        <w:t>a</w:t>
      </w:r>
      <w:r>
        <w:tab/>
        <w:t>duty appointed</w:t>
      </w:r>
      <w:r>
        <w:tab/>
        <w:t>on</w:t>
      </w:r>
      <w:r>
        <w:tab/>
        <w:t>purpose</w:t>
      </w:r>
      <w:r>
        <w:tab/>
        <w:t>for</w:t>
      </w:r>
      <w:r>
        <w:tab/>
        <w:t>the</w:t>
      </w:r>
      <w:r>
        <w:tab/>
        <w:t>soul's</w:t>
      </w:r>
      <w:r>
        <w:tab/>
        <w:t>meeting</w:t>
      </w:r>
      <w:r>
        <w:tab/>
        <w:t>with</w:t>
      </w:r>
      <w:r>
        <w:tab/>
        <w:t>God,</w:t>
      </w:r>
      <w:r>
        <w:tab/>
        <w:t>and</w:t>
      </w:r>
      <w:r>
        <w:tab/>
        <w:t>communion with</w:t>
      </w:r>
      <w:r>
        <w:tab/>
        <w:t>him:</w:t>
      </w:r>
      <w:r>
        <w:tab/>
        <w:t>James</w:t>
      </w:r>
      <w:r>
        <w:tab/>
        <w:t>4:8.</w:t>
      </w:r>
      <w:r>
        <w:tab/>
        <w:t>"Draw</w:t>
      </w:r>
      <w:r>
        <w:tab/>
        <w:t>nigh</w:t>
      </w:r>
      <w:r>
        <w:tab/>
        <w:t>to</w:t>
      </w:r>
      <w:r>
        <w:tab/>
        <w:t>God,</w:t>
      </w:r>
      <w:r>
        <w:tab/>
        <w:t>and</w:t>
      </w:r>
      <w:r>
        <w:tab/>
        <w:t>he</w:t>
      </w:r>
      <w:r>
        <w:tab/>
        <w:t>will</w:t>
      </w:r>
      <w:r>
        <w:tab/>
        <w:t>draw</w:t>
      </w:r>
      <w:r>
        <w:tab/>
        <w:t>nigh</w:t>
      </w:r>
      <w:r>
        <w:tab/>
        <w:t>to</w:t>
      </w:r>
      <w:r>
        <w:tab/>
        <w:t>you." Now,</w:t>
      </w:r>
      <w:r>
        <w:tab/>
        <w:t>to</w:t>
      </w:r>
      <w:r>
        <w:tab/>
        <w:t>what</w:t>
      </w:r>
      <w:r>
        <w:tab/>
        <w:t>purpose</w:t>
      </w:r>
      <w:r>
        <w:tab/>
        <w:t>can</w:t>
      </w:r>
      <w:r>
        <w:tab/>
        <w:t>it</w:t>
      </w:r>
      <w:r>
        <w:tab/>
        <w:t>be</w:t>
      </w:r>
      <w:r>
        <w:tab/>
        <w:t>conceived</w:t>
      </w:r>
      <w:r>
        <w:tab/>
        <w:t>such</w:t>
      </w:r>
      <w:r>
        <w:tab/>
        <w:t>an</w:t>
      </w:r>
      <w:r>
        <w:tab/>
        <w:t>ordinance</w:t>
      </w:r>
      <w:r>
        <w:tab/>
        <w:t>is</w:t>
      </w:r>
      <w:r>
        <w:tab/>
        <w:t>appointed for</w:t>
      </w:r>
      <w:r>
        <w:tab/>
        <w:t>the</w:t>
      </w:r>
      <w:r>
        <w:tab/>
        <w:t>soul's</w:t>
      </w:r>
      <w:r>
        <w:tab/>
        <w:t>drawing</w:t>
      </w:r>
      <w:r>
        <w:tab/>
        <w:t>nigh</w:t>
      </w:r>
      <w:r>
        <w:tab/>
        <w:t>to</w:t>
      </w:r>
      <w:r>
        <w:tab/>
        <w:t>God,</w:t>
      </w:r>
      <w:r>
        <w:tab/>
        <w:t>and</w:t>
      </w:r>
      <w:r>
        <w:tab/>
        <w:t>God</w:t>
      </w:r>
      <w:r>
        <w:tab/>
        <w:t>to</w:t>
      </w:r>
      <w:r>
        <w:tab/>
        <w:t>it;</w:t>
      </w:r>
      <w:r>
        <w:tab/>
        <w:t>if</w:t>
      </w:r>
      <w:r>
        <w:tab/>
        <w:t>there</w:t>
      </w:r>
      <w:r>
        <w:tab/>
        <w:t>be</w:t>
      </w:r>
      <w:r>
        <w:tab/>
        <w:t>no</w:t>
      </w:r>
      <w:r>
        <w:tab/>
        <w:t>such</w:t>
      </w:r>
      <w:r>
        <w:tab/>
        <w:t>thing as</w:t>
      </w:r>
      <w:r>
        <w:tab/>
        <w:t>communion</w:t>
      </w:r>
      <w:r>
        <w:tab/>
        <w:t>to</w:t>
      </w:r>
      <w:r>
        <w:tab/>
        <w:t>be</w:t>
      </w:r>
      <w:r>
        <w:tab/>
        <w:t>enjoyed</w:t>
      </w:r>
      <w:r>
        <w:tab/>
        <w:t>with</w:t>
      </w:r>
      <w:r>
        <w:tab/>
        <w:t>him?</w:t>
      </w:r>
      <w:r>
        <w:tab/>
        <w:t>If</w:t>
      </w:r>
      <w:r>
        <w:tab/>
        <w:t>communion</w:t>
      </w:r>
      <w:r>
        <w:tab/>
        <w:t>with</w:t>
      </w:r>
      <w:r>
        <w:tab/>
        <w:t>God</w:t>
      </w:r>
      <w:r>
        <w:tab/>
        <w:t>were</w:t>
      </w:r>
      <w:r>
        <w:tab/>
        <w:t>a mere</w:t>
      </w:r>
      <w:r>
        <w:tab/>
        <w:t>phantom,</w:t>
      </w:r>
      <w:r>
        <w:tab/>
        <w:t>as</w:t>
      </w:r>
      <w:r>
        <w:tab/>
        <w:t>the</w:t>
      </w:r>
      <w:r>
        <w:tab/>
        <w:t>carnal</w:t>
      </w:r>
      <w:r>
        <w:tab/>
        <w:t>world</w:t>
      </w:r>
      <w:r>
        <w:tab/>
        <w:t>thinks</w:t>
      </w:r>
      <w:r>
        <w:tab/>
        <w:t>it</w:t>
      </w:r>
      <w:r>
        <w:tab/>
        <w:t>to</w:t>
      </w:r>
      <w:r>
        <w:tab/>
        <w:t>be,</w:t>
      </w:r>
      <w:r>
        <w:tab/>
        <w:t>what</w:t>
      </w:r>
      <w:r>
        <w:tab/>
        <w:t>encouragement have</w:t>
      </w:r>
      <w:r>
        <w:tab/>
        <w:t>the</w:t>
      </w:r>
      <w:r>
        <w:tab/>
        <w:t>saints</w:t>
      </w:r>
      <w:r>
        <w:tab/>
        <w:t>to</w:t>
      </w:r>
      <w:r>
        <w:tab/>
        <w:t>bow</w:t>
      </w:r>
      <w:r>
        <w:tab/>
        <w:t>their</w:t>
      </w:r>
      <w:r>
        <w:tab/>
        <w:t>knees</w:t>
      </w:r>
      <w:r>
        <w:tab/>
        <w:t>to</w:t>
      </w:r>
      <w:r>
        <w:tab/>
        <w:t>the</w:t>
      </w:r>
      <w:r>
        <w:tab/>
        <w:t>God</w:t>
      </w:r>
      <w:r>
        <w:tab/>
        <w:t>and</w:t>
      </w:r>
      <w:r>
        <w:tab/>
        <w:t>Father</w:t>
      </w:r>
      <w:r>
        <w:tab/>
        <w:t>of</w:t>
      </w:r>
      <w:r>
        <w:tab/>
        <w:t>our</w:t>
      </w:r>
      <w:r>
        <w:tab/>
        <w:t>Lord Jesus</w:t>
      </w:r>
      <w:r>
        <w:tab/>
        <w:t>Christ?</w:t>
      </w:r>
      <w:r>
        <w:tab/>
        <w:t>But</w:t>
      </w:r>
      <w:r>
        <w:tab/>
        <w:t>surely</w:t>
      </w:r>
      <w:r>
        <w:tab/>
        <w:t>there</w:t>
      </w:r>
      <w:r>
        <w:tab/>
        <w:t>is</w:t>
      </w:r>
      <w:r>
        <w:tab/>
        <w:t>an</w:t>
      </w:r>
      <w:r>
        <w:tab/>
        <w:t>access</w:t>
      </w:r>
      <w:r>
        <w:tab/>
        <w:t>to</w:t>
      </w:r>
      <w:r>
        <w:tab/>
        <w:t>God</w:t>
      </w:r>
      <w:r>
        <w:tab/>
        <w:t>in</w:t>
      </w:r>
      <w:r>
        <w:tab/>
        <w:t>prayer,</w:t>
      </w:r>
      <w:r>
        <w:tab/>
        <w:t>Eph.</w:t>
      </w:r>
      <w:r>
        <w:tab/>
        <w:t>3:12.</w:t>
      </w:r>
      <w:r>
        <w:tab/>
        <w:t>"In whom</w:t>
      </w:r>
      <w:r>
        <w:tab/>
        <w:t>we</w:t>
      </w:r>
      <w:r>
        <w:tab/>
        <w:t>have</w:t>
      </w:r>
      <w:r>
        <w:tab/>
        <w:t>boldness,</w:t>
      </w:r>
      <w:r>
        <w:tab/>
        <w:t>and</w:t>
      </w:r>
      <w:r>
        <w:tab/>
        <w:t>access</w:t>
      </w:r>
      <w:r>
        <w:tab/>
        <w:t>with</w:t>
      </w:r>
      <w:r>
        <w:tab/>
        <w:t>confidence."</w:t>
      </w:r>
      <w:r>
        <w:tab/>
        <w:t>Access</w:t>
      </w:r>
      <w:r>
        <w:tab/>
        <w:t>to</w:t>
      </w:r>
      <w:r>
        <w:tab/>
        <w:t>what?</w:t>
      </w:r>
      <w:r>
        <w:tab/>
        <w:t>If God</w:t>
      </w:r>
      <w:r>
        <w:tab/>
        <w:t>be</w:t>
      </w:r>
      <w:r>
        <w:tab/>
        <w:t>not</w:t>
      </w:r>
      <w:r>
        <w:tab/>
        <w:t>there,</w:t>
      </w:r>
      <w:r>
        <w:tab/>
        <w:t>and</w:t>
      </w:r>
      <w:r>
        <w:tab/>
        <w:t>that</w:t>
      </w:r>
      <w:r>
        <w:tab/>
        <w:t>there</w:t>
      </w:r>
      <w:r>
        <w:tab/>
        <w:t>can</w:t>
      </w:r>
      <w:r>
        <w:tab/>
        <w:t>be</w:t>
      </w:r>
      <w:r>
        <w:tab/>
        <w:t>no</w:t>
      </w:r>
      <w:r>
        <w:tab/>
        <w:t>communion</w:t>
      </w:r>
      <w:r>
        <w:tab/>
        <w:t>with</w:t>
      </w:r>
      <w:r>
        <w:tab/>
        <w:t>him,</w:t>
      </w:r>
      <w:r>
        <w:tab/>
        <w:t>what means</w:t>
      </w:r>
      <w:r>
        <w:tab/>
        <w:t>that</w:t>
      </w:r>
      <w:r>
        <w:tab/>
        <w:t>access?</w:t>
      </w:r>
      <w:r>
        <w:tab/>
        <w:t>"I</w:t>
      </w:r>
      <w:r>
        <w:tab/>
        <w:t>will</w:t>
      </w:r>
      <w:r>
        <w:tab/>
        <w:t>meet</w:t>
      </w:r>
      <w:r>
        <w:tab/>
        <w:t>with</w:t>
      </w:r>
      <w:r>
        <w:tab/>
        <w:t>you,</w:t>
      </w:r>
      <w:r>
        <w:tab/>
        <w:t>saith</w:t>
      </w:r>
      <w:r>
        <w:tab/>
        <w:t>the</w:t>
      </w:r>
      <w:r>
        <w:tab/>
        <w:t>Lord,</w:t>
      </w:r>
      <w:r>
        <w:tab/>
        <w:t>and</w:t>
      </w:r>
      <w:r>
        <w:tab/>
        <w:t>I</w:t>
      </w:r>
      <w:r>
        <w:tab/>
        <w:t>will commune</w:t>
      </w:r>
      <w:r>
        <w:tab/>
        <w:t>with</w:t>
      </w:r>
      <w:r>
        <w:tab/>
        <w:t>you</w:t>
      </w:r>
      <w:r>
        <w:tab/>
        <w:t>in</w:t>
      </w:r>
      <w:r>
        <w:tab/>
        <w:t>every</w:t>
      </w:r>
      <w:r>
        <w:tab/>
        <w:t>place</w:t>
      </w:r>
      <w:r>
        <w:tab/>
        <w:t>where</w:t>
      </w:r>
      <w:r>
        <w:tab/>
        <w:t>I</w:t>
      </w:r>
      <w:r>
        <w:tab/>
        <w:t>record</w:t>
      </w:r>
      <w:r>
        <w:tab/>
        <w:t>my</w:t>
      </w:r>
      <w:r>
        <w:tab/>
        <w:t>name,"</w:t>
      </w:r>
      <w:r>
        <w:tab/>
        <w:t>Exod.</w:t>
      </w:r>
      <w:r>
        <w:tab/>
        <w:t>25:22. Certainly</w:t>
      </w:r>
      <w:r>
        <w:tab/>
        <w:t>duties</w:t>
      </w:r>
      <w:r>
        <w:tab/>
        <w:t>had</w:t>
      </w:r>
      <w:r>
        <w:tab/>
        <w:t>never</w:t>
      </w:r>
      <w:r>
        <w:tab/>
        <w:t>been</w:t>
      </w:r>
      <w:r>
        <w:tab/>
        <w:t>appointed,</w:t>
      </w:r>
      <w:r>
        <w:tab/>
        <w:t>but</w:t>
      </w:r>
      <w:r>
        <w:tab/>
        <w:t>for</w:t>
      </w:r>
      <w:r>
        <w:tab/>
        <w:t>the</w:t>
      </w:r>
      <w:r>
        <w:tab/>
        <w:t>sake</w:t>
      </w:r>
      <w:r>
        <w:tab/>
        <w:t>of</w:t>
      </w:r>
      <w:r>
        <w:tab/>
        <w:t>God's communing</w:t>
      </w:r>
      <w:r>
        <w:tab/>
        <w:t>with</w:t>
      </w:r>
      <w:r>
        <w:tab/>
        <w:t>us,</w:t>
      </w:r>
      <w:r>
        <w:tab/>
        <w:t>and</w:t>
      </w:r>
      <w:r>
        <w:tab/>
        <w:t>we</w:t>
      </w:r>
      <w:r>
        <w:tab/>
        <w:t>with</w:t>
      </w:r>
      <w:r>
        <w:tab/>
        <w:t>him.</w:t>
      </w:r>
    </w:p>
    <w:p w14:paraId="05F701A7" w14:textId="77777777" w:rsidR="00430EC9" w:rsidRDefault="00000000">
      <w:pPr>
        <w:ind w:left="-5"/>
      </w:pPr>
      <w:r>
        <w:t>Evid.</w:t>
      </w:r>
      <w:r>
        <w:tab/>
        <w:t>5.</w:t>
      </w:r>
      <w:r>
        <w:tab/>
        <w:t>This</w:t>
      </w:r>
      <w:r>
        <w:tab/>
        <w:t>is</w:t>
      </w:r>
      <w:r>
        <w:tab/>
        <w:t>yet</w:t>
      </w:r>
      <w:r>
        <w:tab/>
        <w:t>further</w:t>
      </w:r>
      <w:r>
        <w:tab/>
        <w:t>evidenced</w:t>
      </w:r>
      <w:r>
        <w:tab/>
        <w:t>from</w:t>
      </w:r>
      <w:r>
        <w:tab/>
        <w:t>the</w:t>
      </w:r>
      <w:r>
        <w:tab/>
        <w:t>mutual</w:t>
      </w:r>
      <w:r>
        <w:tab/>
        <w:t>desires</w:t>
      </w:r>
      <w:r>
        <w:tab/>
        <w:t>both</w:t>
      </w:r>
      <w:r>
        <w:tab/>
        <w:t>of Christ</w:t>
      </w:r>
      <w:r>
        <w:tab/>
        <w:t>and</w:t>
      </w:r>
      <w:r>
        <w:tab/>
        <w:t>his</w:t>
      </w:r>
      <w:r>
        <w:tab/>
        <w:t>people</w:t>
      </w:r>
      <w:r>
        <w:tab/>
        <w:t>to</w:t>
      </w:r>
      <w:r>
        <w:tab/>
        <w:t>be</w:t>
      </w:r>
      <w:r>
        <w:tab/>
        <w:t>in</w:t>
      </w:r>
      <w:r>
        <w:tab/>
        <w:t>sweet</w:t>
      </w:r>
      <w:r>
        <w:tab/>
        <w:t>and</w:t>
      </w:r>
      <w:r>
        <w:tab/>
        <w:t>intimate</w:t>
      </w:r>
      <w:r>
        <w:tab/>
        <w:t>communion</w:t>
      </w:r>
      <w:r>
        <w:tab/>
        <w:t>one</w:t>
      </w:r>
      <w:r>
        <w:tab/>
        <w:t>with the</w:t>
      </w:r>
      <w:r>
        <w:tab/>
        <w:t>other.</w:t>
      </w:r>
      <w:r>
        <w:tab/>
        <w:t>The</w:t>
      </w:r>
      <w:r>
        <w:tab/>
        <w:t>scripture</w:t>
      </w:r>
      <w:r>
        <w:tab/>
        <w:t>speaks</w:t>
      </w:r>
      <w:r>
        <w:tab/>
        <w:t>much</w:t>
      </w:r>
      <w:r>
        <w:tab/>
        <w:t>of</w:t>
      </w:r>
      <w:r>
        <w:tab/>
        <w:t>the</w:t>
      </w:r>
      <w:r>
        <w:tab/>
        <w:t>saints</w:t>
      </w:r>
      <w:r>
        <w:tab/>
        <w:t>vehement</w:t>
      </w:r>
      <w:r>
        <w:tab/>
        <w:t>desires</w:t>
      </w:r>
      <w:r>
        <w:tab/>
        <w:t>after communion</w:t>
      </w:r>
      <w:r>
        <w:tab/>
        <w:t>with</w:t>
      </w:r>
      <w:r>
        <w:tab/>
        <w:t>Christ,</w:t>
      </w:r>
      <w:r>
        <w:tab/>
        <w:t>and</w:t>
      </w:r>
      <w:r>
        <w:tab/>
        <w:t>of</w:t>
      </w:r>
      <w:r>
        <w:tab/>
        <w:t>Christ's</w:t>
      </w:r>
      <w:r>
        <w:tab/>
        <w:t>desires</w:t>
      </w:r>
      <w:r>
        <w:tab/>
        <w:t>after</w:t>
      </w:r>
      <w:r>
        <w:tab/>
        <w:t>communion</w:t>
      </w:r>
      <w:r>
        <w:tab/>
        <w:t>with</w:t>
      </w:r>
      <w:r>
        <w:tab/>
        <w:t>the saints,</w:t>
      </w:r>
      <w:r>
        <w:tab/>
        <w:t>and</w:t>
      </w:r>
      <w:r>
        <w:tab/>
        <w:t>of</w:t>
      </w:r>
      <w:r>
        <w:tab/>
        <w:t>both</w:t>
      </w:r>
      <w:r>
        <w:tab/>
        <w:t>jointly.</w:t>
      </w:r>
      <w:r>
        <w:tab/>
        <w:t>The</w:t>
      </w:r>
      <w:r>
        <w:tab/>
        <w:t>saints'</w:t>
      </w:r>
      <w:r>
        <w:tab/>
        <w:t>desires</w:t>
      </w:r>
      <w:r>
        <w:tab/>
        <w:t>after</w:t>
      </w:r>
      <w:r>
        <w:tab/>
        <w:t>communion</w:t>
      </w:r>
      <w:r>
        <w:tab/>
        <w:t>with</w:t>
      </w:r>
      <w:r>
        <w:tab/>
        <w:t>him are</w:t>
      </w:r>
      <w:r>
        <w:tab/>
        <w:t>frequent</w:t>
      </w:r>
      <w:r>
        <w:tab/>
        <w:t>in</w:t>
      </w:r>
      <w:r>
        <w:tab/>
        <w:t>all</w:t>
      </w:r>
      <w:r>
        <w:tab/>
        <w:t>the</w:t>
      </w:r>
      <w:r>
        <w:tab/>
        <w:t>scriptures,</w:t>
      </w:r>
      <w:r>
        <w:tab/>
        <w:t>see</w:t>
      </w:r>
      <w:r>
        <w:tab/>
      </w:r>
      <w:proofErr w:type="spellStart"/>
      <w:r>
        <w:t>Psal</w:t>
      </w:r>
      <w:proofErr w:type="spellEnd"/>
      <w:r>
        <w:t>.</w:t>
      </w:r>
      <w:r>
        <w:tab/>
        <w:t>63:1,</w:t>
      </w:r>
      <w:r>
        <w:tab/>
        <w:t>2,</w:t>
      </w:r>
      <w:r>
        <w:tab/>
        <w:t>3.</w:t>
      </w:r>
      <w:r>
        <w:tab/>
      </w:r>
      <w:proofErr w:type="spellStart"/>
      <w:r>
        <w:t>Psal</w:t>
      </w:r>
      <w:proofErr w:type="spellEnd"/>
      <w:r>
        <w:t>.</w:t>
      </w:r>
      <w:r>
        <w:tab/>
        <w:t>42:1.</w:t>
      </w:r>
      <w:r>
        <w:tab/>
      </w:r>
      <w:proofErr w:type="spellStart"/>
      <w:r>
        <w:t>Psal</w:t>
      </w:r>
      <w:proofErr w:type="spellEnd"/>
      <w:r>
        <w:t>. 119:20</w:t>
      </w:r>
      <w:r>
        <w:tab/>
        <w:t>and</w:t>
      </w:r>
      <w:r>
        <w:tab/>
        <w:t>the</w:t>
      </w:r>
      <w:r>
        <w:tab/>
        <w:t>like</w:t>
      </w:r>
      <w:r>
        <w:tab/>
        <w:t>throughout</w:t>
      </w:r>
      <w:r>
        <w:tab/>
        <w:t>the</w:t>
      </w:r>
      <w:r>
        <w:tab/>
        <w:t>New</w:t>
      </w:r>
      <w:r>
        <w:tab/>
        <w:t>Testament.</w:t>
      </w:r>
      <w:r>
        <w:tab/>
        <w:t>And</w:t>
      </w:r>
      <w:r>
        <w:tab/>
        <w:t>Christ</w:t>
      </w:r>
      <w:r>
        <w:tab/>
        <w:t>is</w:t>
      </w:r>
      <w:r>
        <w:tab/>
        <w:t>no</w:t>
      </w:r>
      <w:r>
        <w:tab/>
        <w:t>less desirous,</w:t>
      </w:r>
      <w:r>
        <w:tab/>
        <w:t>yea,</w:t>
      </w:r>
      <w:r>
        <w:tab/>
        <w:t>he</w:t>
      </w:r>
      <w:r>
        <w:tab/>
        <w:t>is</w:t>
      </w:r>
      <w:r>
        <w:tab/>
        <w:t>much</w:t>
      </w:r>
      <w:r>
        <w:tab/>
        <w:t>more</w:t>
      </w:r>
      <w:r>
        <w:tab/>
        <w:t>desirous</w:t>
      </w:r>
      <w:r>
        <w:tab/>
        <w:t>of</w:t>
      </w:r>
      <w:r>
        <w:tab/>
        <w:t>communion</w:t>
      </w:r>
      <w:r>
        <w:tab/>
        <w:t>with</w:t>
      </w:r>
      <w:r>
        <w:tab/>
        <w:t>us</w:t>
      </w:r>
      <w:r>
        <w:tab/>
        <w:t>than</w:t>
      </w:r>
      <w:r>
        <w:tab/>
        <w:t>we are</w:t>
      </w:r>
      <w:r>
        <w:tab/>
        <w:t>with</w:t>
      </w:r>
      <w:r>
        <w:tab/>
        <w:t>him.</w:t>
      </w:r>
      <w:r>
        <w:tab/>
        <w:t>Consider</w:t>
      </w:r>
      <w:r>
        <w:tab/>
        <w:t>that</w:t>
      </w:r>
      <w:r>
        <w:tab/>
        <w:t>expression</w:t>
      </w:r>
      <w:r>
        <w:tab/>
        <w:t>of</w:t>
      </w:r>
      <w:r>
        <w:tab/>
        <w:t>his</w:t>
      </w:r>
      <w:r>
        <w:tab/>
        <w:t>to</w:t>
      </w:r>
      <w:r>
        <w:tab/>
        <w:t>the</w:t>
      </w:r>
      <w:r>
        <w:tab/>
        <w:t>spouse,</w:t>
      </w:r>
      <w:r>
        <w:tab/>
        <w:t>in</w:t>
      </w:r>
      <w:r>
        <w:tab/>
        <w:t>Cant.</w:t>
      </w:r>
      <w:r>
        <w:tab/>
        <w:t>8:13. "O</w:t>
      </w:r>
      <w:r>
        <w:tab/>
        <w:t>thou</w:t>
      </w:r>
      <w:r>
        <w:tab/>
        <w:t>that</w:t>
      </w:r>
      <w:r>
        <w:tab/>
        <w:t>dwellest</w:t>
      </w:r>
      <w:r>
        <w:tab/>
        <w:t>in</w:t>
      </w:r>
      <w:r>
        <w:tab/>
        <w:t>the</w:t>
      </w:r>
      <w:r>
        <w:tab/>
        <w:t>gardens,</w:t>
      </w:r>
      <w:r>
        <w:tab/>
        <w:t>the</w:t>
      </w:r>
      <w:r>
        <w:tab/>
        <w:t>companions</w:t>
      </w:r>
      <w:r>
        <w:tab/>
        <w:t>hearken</w:t>
      </w:r>
      <w:r>
        <w:tab/>
        <w:t>to</w:t>
      </w:r>
      <w:r>
        <w:tab/>
        <w:t>thy voice;</w:t>
      </w:r>
      <w:r>
        <w:tab/>
        <w:t>cause</w:t>
      </w:r>
      <w:r>
        <w:tab/>
        <w:t>me</w:t>
      </w:r>
      <w:r>
        <w:tab/>
        <w:t>to</w:t>
      </w:r>
      <w:r>
        <w:tab/>
        <w:t>hear</w:t>
      </w:r>
      <w:r>
        <w:tab/>
        <w:t>it."</w:t>
      </w:r>
      <w:r>
        <w:tab/>
        <w:t>As</w:t>
      </w:r>
      <w:r>
        <w:tab/>
        <w:t>if</w:t>
      </w:r>
      <w:r>
        <w:tab/>
        <w:t>he</w:t>
      </w:r>
      <w:r>
        <w:tab/>
        <w:t>should</w:t>
      </w:r>
      <w:r>
        <w:tab/>
        <w:t>say,</w:t>
      </w:r>
      <w:r>
        <w:tab/>
        <w:t>O</w:t>
      </w:r>
      <w:r>
        <w:tab/>
        <w:t>my</w:t>
      </w:r>
      <w:r>
        <w:tab/>
        <w:t>people,</w:t>
      </w:r>
      <w:r>
        <w:tab/>
        <w:t>you frequently</w:t>
      </w:r>
      <w:r>
        <w:tab/>
        <w:t>converse</w:t>
      </w:r>
      <w:r>
        <w:tab/>
        <w:t>one</w:t>
      </w:r>
      <w:r>
        <w:tab/>
        <w:t>with</w:t>
      </w:r>
      <w:r>
        <w:tab/>
        <w:t>another,</w:t>
      </w:r>
      <w:r>
        <w:tab/>
        <w:t>you</w:t>
      </w:r>
      <w:r>
        <w:tab/>
        <w:t>talk</w:t>
      </w:r>
      <w:r>
        <w:tab/>
        <w:t>daily</w:t>
      </w:r>
      <w:r>
        <w:tab/>
        <w:t>together!</w:t>
      </w:r>
      <w:r>
        <w:tab/>
        <w:t>why</w:t>
      </w:r>
      <w:r>
        <w:tab/>
        <w:t>shall not</w:t>
      </w:r>
      <w:r>
        <w:tab/>
        <w:t>you</w:t>
      </w:r>
      <w:r>
        <w:tab/>
        <w:t>and</w:t>
      </w:r>
      <w:r>
        <w:tab/>
        <w:t>I</w:t>
      </w:r>
      <w:r>
        <w:tab/>
        <w:t>converse</w:t>
      </w:r>
      <w:r>
        <w:tab/>
        <w:t>one</w:t>
      </w:r>
      <w:r>
        <w:tab/>
        <w:t>with</w:t>
      </w:r>
      <w:r>
        <w:tab/>
        <w:t>another:</w:t>
      </w:r>
      <w:r>
        <w:tab/>
        <w:t>You</w:t>
      </w:r>
      <w:r>
        <w:tab/>
        <w:t>speak</w:t>
      </w:r>
      <w:r>
        <w:tab/>
        <w:t>often</w:t>
      </w:r>
      <w:r>
        <w:tab/>
        <w:t>to</w:t>
      </w:r>
      <w:r>
        <w:tab/>
        <w:t>men,</w:t>
      </w:r>
      <w:r>
        <w:tab/>
        <w:t>O</w:t>
      </w:r>
      <w:r>
        <w:tab/>
        <w:t>that you</w:t>
      </w:r>
      <w:r>
        <w:tab/>
        <w:t>would</w:t>
      </w:r>
      <w:r>
        <w:tab/>
        <w:t>speak</w:t>
      </w:r>
      <w:r>
        <w:tab/>
        <w:t>more</w:t>
      </w:r>
      <w:r>
        <w:tab/>
        <w:t>frequently</w:t>
      </w:r>
      <w:r>
        <w:tab/>
        <w:t>to</w:t>
      </w:r>
      <w:r>
        <w:tab/>
        <w:t>me!</w:t>
      </w:r>
      <w:r>
        <w:tab/>
        <w:t>"Let</w:t>
      </w:r>
      <w:r>
        <w:tab/>
        <w:t>me</w:t>
      </w:r>
      <w:r>
        <w:tab/>
        <w:t>see</w:t>
      </w:r>
      <w:r>
        <w:tab/>
        <w:t>thy</w:t>
      </w:r>
      <w:r>
        <w:tab/>
        <w:t>countenance,</w:t>
      </w:r>
      <w:r>
        <w:tab/>
        <w:t>let me</w:t>
      </w:r>
      <w:r>
        <w:tab/>
        <w:t>hear</w:t>
      </w:r>
      <w:r>
        <w:tab/>
        <w:t>thy</w:t>
      </w:r>
      <w:r>
        <w:tab/>
        <w:t>voice;</w:t>
      </w:r>
      <w:r>
        <w:tab/>
        <w:t>for</w:t>
      </w:r>
      <w:r>
        <w:tab/>
        <w:t>thy</w:t>
      </w:r>
      <w:r>
        <w:tab/>
        <w:t>voice</w:t>
      </w:r>
      <w:r>
        <w:tab/>
        <w:t>is</w:t>
      </w:r>
      <w:r>
        <w:tab/>
        <w:t>sweet,</w:t>
      </w:r>
      <w:r>
        <w:tab/>
        <w:t>and</w:t>
      </w:r>
      <w:r>
        <w:tab/>
        <w:t>thy</w:t>
      </w:r>
      <w:r>
        <w:tab/>
        <w:t>countenance</w:t>
      </w:r>
      <w:r>
        <w:tab/>
        <w:t>is</w:t>
      </w:r>
      <w:r>
        <w:tab/>
        <w:t>comely." And</w:t>
      </w:r>
      <w:r>
        <w:tab/>
        <w:t>then</w:t>
      </w:r>
      <w:r>
        <w:tab/>
        <w:t>these</w:t>
      </w:r>
      <w:r>
        <w:tab/>
        <w:t>desires</w:t>
      </w:r>
      <w:r>
        <w:tab/>
        <w:t>are</w:t>
      </w:r>
      <w:r>
        <w:tab/>
        <w:t>mutually</w:t>
      </w:r>
      <w:r>
        <w:tab/>
        <w:t>expressed</w:t>
      </w:r>
      <w:r>
        <w:tab/>
        <w:t>one</w:t>
      </w:r>
      <w:r>
        <w:tab/>
        <w:t>to</w:t>
      </w:r>
      <w:r>
        <w:tab/>
        <w:t>another,</w:t>
      </w:r>
      <w:r>
        <w:tab/>
        <w:t>Rev. 22:20.</w:t>
      </w:r>
      <w:r>
        <w:tab/>
        <w:t>Surely</w:t>
      </w:r>
      <w:r>
        <w:tab/>
        <w:t>(saith</w:t>
      </w:r>
      <w:r>
        <w:tab/>
        <w:t>Christ)</w:t>
      </w:r>
      <w:r>
        <w:tab/>
        <w:t>I</w:t>
      </w:r>
      <w:r>
        <w:tab/>
        <w:t>come</w:t>
      </w:r>
      <w:r>
        <w:tab/>
        <w:t>quickly,</w:t>
      </w:r>
      <w:r>
        <w:tab/>
        <w:t>amen:</w:t>
      </w:r>
      <w:r>
        <w:tab/>
        <w:t>Even</w:t>
      </w:r>
      <w:r>
        <w:tab/>
        <w:t>so</w:t>
      </w:r>
      <w:r>
        <w:tab/>
        <w:t>come,</w:t>
      </w:r>
      <w:r>
        <w:tab/>
        <w:t>Lord Jesus,</w:t>
      </w:r>
      <w:r>
        <w:tab/>
        <w:t>saith</w:t>
      </w:r>
      <w:r>
        <w:tab/>
        <w:t>the</w:t>
      </w:r>
      <w:r>
        <w:tab/>
        <w:t>church.</w:t>
      </w:r>
      <w:r>
        <w:tab/>
        <w:t>Now</w:t>
      </w:r>
      <w:r>
        <w:tab/>
        <w:t>if</w:t>
      </w:r>
      <w:r>
        <w:tab/>
        <w:t>there</w:t>
      </w:r>
      <w:r>
        <w:tab/>
        <w:t>be</w:t>
      </w:r>
      <w:r>
        <w:tab/>
        <w:t>such</w:t>
      </w:r>
      <w:r>
        <w:tab/>
        <w:t>vehement</w:t>
      </w:r>
      <w:r>
        <w:tab/>
        <w:t>mutual</w:t>
      </w:r>
      <w:r>
        <w:tab/>
        <w:t>desires after</w:t>
      </w:r>
      <w:r>
        <w:tab/>
        <w:t>communion</w:t>
      </w:r>
      <w:r>
        <w:tab/>
        <w:t>betwixt</w:t>
      </w:r>
      <w:r>
        <w:tab/>
        <w:t>Christ</w:t>
      </w:r>
      <w:r>
        <w:tab/>
        <w:t>and</w:t>
      </w:r>
      <w:r>
        <w:tab/>
        <w:t>his</w:t>
      </w:r>
      <w:r>
        <w:tab/>
        <w:t>people</w:t>
      </w:r>
      <w:r>
        <w:tab/>
        <w:t>in</w:t>
      </w:r>
      <w:r>
        <w:tab/>
        <w:t>this</w:t>
      </w:r>
      <w:r>
        <w:tab/>
        <w:t>world;</w:t>
      </w:r>
      <w:r>
        <w:tab/>
        <w:t>then certainly</w:t>
      </w:r>
      <w:r>
        <w:tab/>
        <w:t>there</w:t>
      </w:r>
      <w:r>
        <w:tab/>
        <w:t>is</w:t>
      </w:r>
      <w:r>
        <w:tab/>
        <w:t>such</w:t>
      </w:r>
      <w:r>
        <w:tab/>
        <w:t>a</w:t>
      </w:r>
      <w:r>
        <w:tab/>
        <w:t>thing</w:t>
      </w:r>
      <w:r>
        <w:tab/>
        <w:t>as</w:t>
      </w:r>
      <w:r>
        <w:tab/>
        <w:t>real</w:t>
      </w:r>
      <w:r>
        <w:tab/>
        <w:t>communion</w:t>
      </w:r>
      <w:r>
        <w:tab/>
        <w:t>between</w:t>
      </w:r>
      <w:r>
        <w:tab/>
        <w:t>them,</w:t>
      </w:r>
      <w:r>
        <w:tab/>
        <w:t>or</w:t>
      </w:r>
      <w:r>
        <w:tab/>
        <w:t>else both</w:t>
      </w:r>
      <w:r>
        <w:tab/>
        <w:t>must</w:t>
      </w:r>
      <w:r>
        <w:tab/>
        <w:t>live</w:t>
      </w:r>
      <w:r>
        <w:tab/>
        <w:t>a</w:t>
      </w:r>
      <w:r>
        <w:tab/>
        <w:t>very</w:t>
      </w:r>
      <w:r>
        <w:tab/>
        <w:t>restless</w:t>
      </w:r>
      <w:r>
        <w:tab/>
        <w:t>and</w:t>
      </w:r>
      <w:r>
        <w:tab/>
        <w:t>dissatisfied</w:t>
      </w:r>
      <w:r>
        <w:tab/>
        <w:t>life.</w:t>
      </w:r>
    </w:p>
    <w:p w14:paraId="70072574" w14:textId="77777777" w:rsidR="00430EC9" w:rsidRDefault="00000000">
      <w:pPr>
        <w:ind w:left="-5"/>
      </w:pPr>
      <w:r>
        <w:t>Evid.</w:t>
      </w:r>
      <w:r>
        <w:tab/>
        <w:t>6.</w:t>
      </w:r>
      <w:r>
        <w:tab/>
        <w:t>The</w:t>
      </w:r>
      <w:r>
        <w:tab/>
        <w:t>mutual</w:t>
      </w:r>
      <w:r>
        <w:tab/>
        <w:t>complaints</w:t>
      </w:r>
      <w:r>
        <w:tab/>
        <w:t>that</w:t>
      </w:r>
      <w:r>
        <w:tab/>
        <w:t>are</w:t>
      </w:r>
      <w:r>
        <w:tab/>
        <w:t>found</w:t>
      </w:r>
      <w:r>
        <w:tab/>
        <w:t>on</w:t>
      </w:r>
      <w:r>
        <w:tab/>
        <w:t>both</w:t>
      </w:r>
      <w:r>
        <w:tab/>
        <w:t>sides</w:t>
      </w:r>
      <w:r>
        <w:tab/>
        <w:t>of</w:t>
      </w:r>
      <w:r>
        <w:tab/>
        <w:t>the interruption</w:t>
      </w:r>
      <w:r>
        <w:tab/>
        <w:t>of</w:t>
      </w:r>
      <w:r>
        <w:tab/>
        <w:t>communion,</w:t>
      </w:r>
      <w:r>
        <w:tab/>
        <w:t>plainly</w:t>
      </w:r>
      <w:r>
        <w:tab/>
        <w:t>prove</w:t>
      </w:r>
      <w:r>
        <w:tab/>
        <w:t>there</w:t>
      </w:r>
      <w:r>
        <w:tab/>
        <w:t>is</w:t>
      </w:r>
      <w:r>
        <w:tab/>
        <w:t>such</w:t>
      </w:r>
      <w:r>
        <w:tab/>
        <w:t>a</w:t>
      </w:r>
      <w:r>
        <w:tab/>
        <w:t>thing.</w:t>
      </w:r>
      <w:r>
        <w:tab/>
        <w:t>If</w:t>
      </w:r>
      <w:r>
        <w:tab/>
        <w:t>God complain</w:t>
      </w:r>
      <w:r>
        <w:tab/>
        <w:t>of</w:t>
      </w:r>
      <w:r>
        <w:tab/>
        <w:t>his</w:t>
      </w:r>
      <w:r>
        <w:tab/>
        <w:t>people</w:t>
      </w:r>
      <w:r>
        <w:tab/>
        <w:t>for</w:t>
      </w:r>
      <w:r>
        <w:tab/>
        <w:t>their</w:t>
      </w:r>
      <w:r>
        <w:tab/>
        <w:t>estrangements</w:t>
      </w:r>
      <w:r>
        <w:tab/>
        <w:t>from</w:t>
      </w:r>
      <w:r>
        <w:tab/>
        <w:t>him,</w:t>
      </w:r>
      <w:r>
        <w:tab/>
        <w:t>and</w:t>
      </w:r>
      <w:r>
        <w:tab/>
        <w:t>the</w:t>
      </w:r>
      <w:r>
        <w:tab/>
        <w:t>saints complain</w:t>
      </w:r>
      <w:r>
        <w:tab/>
        <w:t>to</w:t>
      </w:r>
      <w:r>
        <w:tab/>
        <w:t>God</w:t>
      </w:r>
      <w:r>
        <w:tab/>
        <w:t>about</w:t>
      </w:r>
      <w:r>
        <w:tab/>
        <w:t>his</w:t>
      </w:r>
      <w:r>
        <w:tab/>
        <w:t>silence</w:t>
      </w:r>
      <w:r>
        <w:tab/>
        <w:t>to</w:t>
      </w:r>
      <w:r>
        <w:tab/>
        <w:t>them,</w:t>
      </w:r>
      <w:r>
        <w:tab/>
        <w:t>and</w:t>
      </w:r>
      <w:r>
        <w:tab/>
        <w:t>the</w:t>
      </w:r>
      <w:r>
        <w:tab/>
        <w:t>hidings</w:t>
      </w:r>
      <w:r>
        <w:tab/>
        <w:t>of</w:t>
      </w:r>
      <w:r>
        <w:tab/>
        <w:t>his</w:t>
      </w:r>
      <w:r>
        <w:tab/>
        <w:t>face from</w:t>
      </w:r>
      <w:r>
        <w:tab/>
        <w:t>them;</w:t>
      </w:r>
      <w:r>
        <w:tab/>
        <w:t>surely</w:t>
      </w:r>
      <w:r>
        <w:tab/>
        <w:t>then</w:t>
      </w:r>
      <w:r>
        <w:tab/>
        <w:t>there</w:t>
      </w:r>
      <w:r>
        <w:tab/>
        <w:t>must</w:t>
      </w:r>
      <w:r>
        <w:tab/>
        <w:t>be</w:t>
      </w:r>
      <w:r>
        <w:tab/>
        <w:t>a</w:t>
      </w:r>
      <w:r>
        <w:tab/>
        <w:t>communion</w:t>
      </w:r>
      <w:r>
        <w:tab/>
        <w:t>between</w:t>
      </w:r>
      <w:r>
        <w:tab/>
        <w:t>them,</w:t>
      </w:r>
      <w:r>
        <w:tab/>
        <w:t>or else</w:t>
      </w:r>
      <w:r>
        <w:tab/>
        <w:t>there</w:t>
      </w:r>
      <w:r>
        <w:tab/>
        <w:t>could</w:t>
      </w:r>
      <w:r>
        <w:tab/>
        <w:t>be</w:t>
      </w:r>
      <w:r>
        <w:tab/>
        <w:t>no</w:t>
      </w:r>
      <w:r>
        <w:tab/>
        <w:t>ground</w:t>
      </w:r>
      <w:r>
        <w:tab/>
        <w:t>of</w:t>
      </w:r>
      <w:r>
        <w:tab/>
        <w:t>complaints</w:t>
      </w:r>
      <w:r>
        <w:tab/>
        <w:t>for</w:t>
      </w:r>
      <w:r>
        <w:tab/>
        <w:t>the</w:t>
      </w:r>
      <w:r>
        <w:tab/>
        <w:t>interruptions</w:t>
      </w:r>
      <w:r>
        <w:tab/>
        <w:t>of</w:t>
      </w:r>
      <w:r>
        <w:tab/>
        <w:t>it. But</w:t>
      </w:r>
      <w:r>
        <w:tab/>
        <w:t>it</w:t>
      </w:r>
      <w:r>
        <w:tab/>
        <w:t>is</w:t>
      </w:r>
      <w:r>
        <w:tab/>
        <w:t>manifest</w:t>
      </w:r>
      <w:r>
        <w:tab/>
        <w:t>God</w:t>
      </w:r>
      <w:r>
        <w:tab/>
        <w:t>doth</w:t>
      </w:r>
      <w:r>
        <w:tab/>
        <w:t>complain</w:t>
      </w:r>
      <w:r>
        <w:tab/>
        <w:t>of</w:t>
      </w:r>
      <w:r>
        <w:tab/>
        <w:t>his</w:t>
      </w:r>
      <w:r>
        <w:tab/>
        <w:t>people</w:t>
      </w:r>
      <w:r>
        <w:tab/>
        <w:t>for</w:t>
      </w:r>
      <w:r>
        <w:tab/>
        <w:t>their estrangements</w:t>
      </w:r>
      <w:r>
        <w:tab/>
        <w:t>from</w:t>
      </w:r>
      <w:r>
        <w:tab/>
        <w:t>him,</w:t>
      </w:r>
      <w:r>
        <w:tab/>
        <w:t>Jer.</w:t>
      </w:r>
      <w:r>
        <w:tab/>
        <w:t>2:5.</w:t>
      </w:r>
      <w:r>
        <w:tab/>
        <w:t>"Thus</w:t>
      </w:r>
      <w:r>
        <w:tab/>
        <w:t>saith</w:t>
      </w:r>
      <w:r>
        <w:tab/>
        <w:t>the</w:t>
      </w:r>
      <w:r>
        <w:tab/>
        <w:t>Lord,</w:t>
      </w:r>
      <w:r>
        <w:tab/>
        <w:t>I</w:t>
      </w:r>
      <w:r>
        <w:tab/>
        <w:t>remember</w:t>
      </w:r>
      <w:r>
        <w:tab/>
        <w:t>thee, the</w:t>
      </w:r>
      <w:r>
        <w:tab/>
        <w:t>kindness</w:t>
      </w:r>
      <w:r>
        <w:tab/>
        <w:t>of</w:t>
      </w:r>
      <w:r>
        <w:tab/>
        <w:t>thy</w:t>
      </w:r>
      <w:r>
        <w:tab/>
        <w:t>youth,</w:t>
      </w:r>
      <w:r>
        <w:tab/>
        <w:t>and</w:t>
      </w:r>
      <w:r>
        <w:tab/>
        <w:t>the</w:t>
      </w:r>
      <w:r>
        <w:tab/>
        <w:t>love</w:t>
      </w:r>
      <w:r>
        <w:tab/>
        <w:t>of</w:t>
      </w:r>
      <w:r>
        <w:tab/>
        <w:t>thy</w:t>
      </w:r>
      <w:r>
        <w:tab/>
        <w:t>espousals.</w:t>
      </w:r>
      <w:r>
        <w:tab/>
        <w:t>What</w:t>
      </w:r>
      <w:r>
        <w:tab/>
        <w:t>iniquity have</w:t>
      </w:r>
      <w:r>
        <w:tab/>
        <w:t>your</w:t>
      </w:r>
      <w:r>
        <w:tab/>
        <w:t>fathers</w:t>
      </w:r>
      <w:r>
        <w:tab/>
        <w:t>found</w:t>
      </w:r>
      <w:r>
        <w:tab/>
        <w:t>in</w:t>
      </w:r>
      <w:r>
        <w:tab/>
        <w:t>me,</w:t>
      </w:r>
      <w:r>
        <w:tab/>
        <w:t>that</w:t>
      </w:r>
      <w:r>
        <w:tab/>
        <w:t>they</w:t>
      </w:r>
      <w:r>
        <w:tab/>
        <w:t>are</w:t>
      </w:r>
      <w:r>
        <w:tab/>
        <w:t>gone</w:t>
      </w:r>
      <w:r>
        <w:tab/>
        <w:t>far</w:t>
      </w:r>
      <w:r>
        <w:tab/>
        <w:t>from</w:t>
      </w:r>
      <w:r>
        <w:tab/>
        <w:t>me?"</w:t>
      </w:r>
      <w:r>
        <w:tab/>
        <w:t>As</w:t>
      </w:r>
      <w:r>
        <w:tab/>
        <w:t>if</w:t>
      </w:r>
      <w:r>
        <w:tab/>
        <w:t>he should</w:t>
      </w:r>
      <w:r>
        <w:tab/>
        <w:t>say,</w:t>
      </w:r>
      <w:r>
        <w:tab/>
        <w:t>You</w:t>
      </w:r>
      <w:r>
        <w:tab/>
        <w:t>and</w:t>
      </w:r>
      <w:r>
        <w:tab/>
        <w:t>I</w:t>
      </w:r>
      <w:r>
        <w:tab/>
        <w:t>have</w:t>
      </w:r>
      <w:r>
        <w:tab/>
        <w:t>been</w:t>
      </w:r>
      <w:r>
        <w:tab/>
        <w:t>better</w:t>
      </w:r>
      <w:r>
        <w:tab/>
        <w:t>acquainted</w:t>
      </w:r>
      <w:r>
        <w:tab/>
        <w:t>in</w:t>
      </w:r>
      <w:r>
        <w:tab/>
        <w:t>days</w:t>
      </w:r>
      <w:r>
        <w:tab/>
        <w:t>past;</w:t>
      </w:r>
      <w:r>
        <w:tab/>
        <w:t>what cause</w:t>
      </w:r>
      <w:r>
        <w:tab/>
        <w:t>have</w:t>
      </w:r>
      <w:r>
        <w:tab/>
        <w:t>I</w:t>
      </w:r>
      <w:r>
        <w:tab/>
        <w:t>given</w:t>
      </w:r>
      <w:r>
        <w:tab/>
        <w:t>for</w:t>
      </w:r>
      <w:r>
        <w:tab/>
        <w:t>your</w:t>
      </w:r>
      <w:r>
        <w:tab/>
        <w:t>estrangements</w:t>
      </w:r>
      <w:r>
        <w:tab/>
        <w:t>from</w:t>
      </w:r>
      <w:r>
        <w:tab/>
        <w:t>me?</w:t>
      </w:r>
      <w:r>
        <w:tab/>
        <w:t>And</w:t>
      </w:r>
      <w:r>
        <w:tab/>
        <w:t>thus</w:t>
      </w:r>
      <w:r>
        <w:tab/>
        <w:t>Christ</w:t>
      </w:r>
      <w:r>
        <w:tab/>
        <w:t>in like</w:t>
      </w:r>
      <w:r>
        <w:tab/>
        <w:t>manner</w:t>
      </w:r>
      <w:r>
        <w:tab/>
        <w:t>complains</w:t>
      </w:r>
      <w:r>
        <w:tab/>
        <w:t>of</w:t>
      </w:r>
      <w:r>
        <w:tab/>
        <w:t>the</w:t>
      </w:r>
      <w:r>
        <w:tab/>
        <w:t>church</w:t>
      </w:r>
      <w:r>
        <w:tab/>
        <w:t>of</w:t>
      </w:r>
      <w:r>
        <w:tab/>
        <w:t>Ephesus;</w:t>
      </w:r>
      <w:r>
        <w:tab/>
        <w:t>after</w:t>
      </w:r>
      <w:r>
        <w:tab/>
        <w:t>he</w:t>
      </w:r>
      <w:r>
        <w:tab/>
        <w:t>had commended</w:t>
      </w:r>
      <w:r>
        <w:tab/>
        <w:t>many</w:t>
      </w:r>
      <w:r>
        <w:tab/>
        <w:t>things</w:t>
      </w:r>
      <w:r>
        <w:tab/>
        <w:t>in</w:t>
      </w:r>
      <w:r>
        <w:tab/>
        <w:t>her,</w:t>
      </w:r>
      <w:r>
        <w:tab/>
        <w:t>yet</w:t>
      </w:r>
      <w:r>
        <w:tab/>
        <w:t>one</w:t>
      </w:r>
      <w:r>
        <w:tab/>
        <w:t>thing</w:t>
      </w:r>
      <w:r>
        <w:tab/>
        <w:t>grieves</w:t>
      </w:r>
      <w:r>
        <w:tab/>
        <w:t>and</w:t>
      </w:r>
      <w:r>
        <w:tab/>
        <w:t>troubles</w:t>
      </w:r>
      <w:r>
        <w:tab/>
        <w:t>him, Rev.</w:t>
      </w:r>
      <w:r>
        <w:tab/>
        <w:t>2:4.</w:t>
      </w:r>
      <w:r>
        <w:tab/>
        <w:t>"Nevertheless</w:t>
      </w:r>
      <w:r>
        <w:tab/>
        <w:t>I</w:t>
      </w:r>
      <w:r>
        <w:tab/>
        <w:t>have</w:t>
      </w:r>
      <w:r>
        <w:tab/>
        <w:t>somewhat</w:t>
      </w:r>
      <w:r>
        <w:tab/>
        <w:t>against</w:t>
      </w:r>
      <w:r>
        <w:tab/>
        <w:t>thee,</w:t>
      </w:r>
      <w:r>
        <w:tab/>
        <w:t>because</w:t>
      </w:r>
      <w:r>
        <w:tab/>
        <w:t>thou</w:t>
      </w:r>
      <w:r>
        <w:tab/>
        <w:t>hast left</w:t>
      </w:r>
      <w:r>
        <w:tab/>
        <w:t>thy</w:t>
      </w:r>
      <w:r>
        <w:tab/>
        <w:t>first</w:t>
      </w:r>
      <w:r>
        <w:tab/>
        <w:t>love."</w:t>
      </w:r>
      <w:r>
        <w:tab/>
        <w:t>And</w:t>
      </w:r>
      <w:r>
        <w:tab/>
        <w:t>then</w:t>
      </w:r>
      <w:r>
        <w:tab/>
        <w:t>on</w:t>
      </w:r>
      <w:r>
        <w:tab/>
        <w:t>the</w:t>
      </w:r>
      <w:r>
        <w:tab/>
        <w:t>other</w:t>
      </w:r>
      <w:r>
        <w:tab/>
        <w:t>side,</w:t>
      </w:r>
      <w:r>
        <w:tab/>
        <w:t>when</w:t>
      </w:r>
      <w:r>
        <w:tab/>
        <w:t>the</w:t>
      </w:r>
      <w:r>
        <w:tab/>
        <w:t>Lord</w:t>
      </w:r>
      <w:r>
        <w:tab/>
        <w:t>hides</w:t>
      </w:r>
      <w:r>
        <w:tab/>
        <w:t>his face,</w:t>
      </w:r>
      <w:r>
        <w:tab/>
        <w:t>and</w:t>
      </w:r>
      <w:r>
        <w:tab/>
        <w:t>seems</w:t>
      </w:r>
      <w:r>
        <w:tab/>
        <w:t>to</w:t>
      </w:r>
      <w:r>
        <w:tab/>
        <w:t>estrange</w:t>
      </w:r>
      <w:r>
        <w:tab/>
        <w:t>himself</w:t>
      </w:r>
      <w:r>
        <w:tab/>
        <w:t>from</w:t>
      </w:r>
      <w:r>
        <w:tab/>
        <w:t>his</w:t>
      </w:r>
      <w:r>
        <w:tab/>
        <w:t>people;</w:t>
      </w:r>
      <w:r>
        <w:tab/>
        <w:t>what</w:t>
      </w:r>
      <w:r>
        <w:tab/>
        <w:t>sad lamentations</w:t>
      </w:r>
      <w:r>
        <w:tab/>
        <w:t>and</w:t>
      </w:r>
      <w:r>
        <w:tab/>
        <w:t>moans</w:t>
      </w:r>
      <w:r>
        <w:tab/>
        <w:t>do</w:t>
      </w:r>
      <w:r>
        <w:tab/>
        <w:t>they</w:t>
      </w:r>
      <w:r>
        <w:tab/>
        <w:t>make</w:t>
      </w:r>
      <w:r>
        <w:tab/>
        <w:t>about</w:t>
      </w:r>
      <w:r>
        <w:tab/>
        <w:t>it,</w:t>
      </w:r>
      <w:r>
        <w:tab/>
        <w:t>as</w:t>
      </w:r>
      <w:r>
        <w:tab/>
        <w:t>an</w:t>
      </w:r>
      <w:r>
        <w:tab/>
        <w:t>affliction</w:t>
      </w:r>
      <w:r>
        <w:tab/>
        <w:t>they</w:t>
      </w:r>
      <w:r>
        <w:tab/>
        <w:t>know not</w:t>
      </w:r>
      <w:r>
        <w:tab/>
        <w:t>how</w:t>
      </w:r>
      <w:r>
        <w:tab/>
        <w:t>to</w:t>
      </w:r>
      <w:r>
        <w:tab/>
        <w:t>bear?</w:t>
      </w:r>
      <w:r>
        <w:tab/>
        <w:t>Thus</w:t>
      </w:r>
      <w:r>
        <w:tab/>
        <w:t>Heman,</w:t>
      </w:r>
      <w:r>
        <w:tab/>
      </w:r>
      <w:proofErr w:type="spellStart"/>
      <w:r>
        <w:t>Psal</w:t>
      </w:r>
      <w:proofErr w:type="spellEnd"/>
      <w:r>
        <w:t>.</w:t>
      </w:r>
      <w:r>
        <w:tab/>
        <w:t>88:14.</w:t>
      </w:r>
      <w:r>
        <w:tab/>
        <w:t>"Lord,</w:t>
      </w:r>
      <w:r>
        <w:tab/>
        <w:t>why</w:t>
      </w:r>
      <w:r>
        <w:tab/>
      </w:r>
      <w:proofErr w:type="spellStart"/>
      <w:r>
        <w:t>castest</w:t>
      </w:r>
      <w:proofErr w:type="spellEnd"/>
      <w:r>
        <w:tab/>
        <w:t>thou</w:t>
      </w:r>
      <w:r>
        <w:tab/>
        <w:t>off my</w:t>
      </w:r>
      <w:r>
        <w:tab/>
        <w:t>soul?</w:t>
      </w:r>
      <w:r>
        <w:tab/>
        <w:t>Why</w:t>
      </w:r>
      <w:r>
        <w:tab/>
      </w:r>
      <w:proofErr w:type="spellStart"/>
      <w:r>
        <w:t>hidest</w:t>
      </w:r>
      <w:proofErr w:type="spellEnd"/>
      <w:r>
        <w:tab/>
        <w:t>thou</w:t>
      </w:r>
      <w:r>
        <w:tab/>
        <w:t>thy</w:t>
      </w:r>
      <w:r>
        <w:tab/>
        <w:t>face</w:t>
      </w:r>
      <w:r>
        <w:tab/>
        <w:t>from</w:t>
      </w:r>
      <w:r>
        <w:tab/>
        <w:t>me?"</w:t>
      </w:r>
      <w:r>
        <w:tab/>
        <w:t>So</w:t>
      </w:r>
      <w:r>
        <w:tab/>
      </w:r>
      <w:proofErr w:type="spellStart"/>
      <w:r>
        <w:t>Psal</w:t>
      </w:r>
      <w:proofErr w:type="spellEnd"/>
      <w:r>
        <w:t>.</w:t>
      </w:r>
      <w:r>
        <w:tab/>
        <w:t>27:9.</w:t>
      </w:r>
      <w:r>
        <w:tab/>
        <w:t>"Hide</w:t>
      </w:r>
      <w:r>
        <w:tab/>
        <w:t>not</w:t>
      </w:r>
      <w:r>
        <w:tab/>
        <w:t>thy face</w:t>
      </w:r>
      <w:r>
        <w:tab/>
        <w:t>from</w:t>
      </w:r>
      <w:r>
        <w:tab/>
        <w:t>me?</w:t>
      </w:r>
      <w:r>
        <w:tab/>
        <w:t>put</w:t>
      </w:r>
      <w:r>
        <w:tab/>
        <w:t>not</w:t>
      </w:r>
      <w:r>
        <w:tab/>
        <w:t>thy</w:t>
      </w:r>
      <w:r>
        <w:tab/>
        <w:t>servant</w:t>
      </w:r>
      <w:r>
        <w:tab/>
        <w:t>away</w:t>
      </w:r>
      <w:r>
        <w:tab/>
        <w:t>in</w:t>
      </w:r>
      <w:r>
        <w:tab/>
        <w:t>anger."</w:t>
      </w:r>
      <w:r>
        <w:tab/>
        <w:t>This</w:t>
      </w:r>
      <w:r>
        <w:tab/>
        <w:t>is</w:t>
      </w:r>
      <w:r>
        <w:tab/>
        <w:t>what</w:t>
      </w:r>
      <w:r>
        <w:tab/>
        <w:t>they cannot</w:t>
      </w:r>
      <w:r>
        <w:tab/>
        <w:t>bear.</w:t>
      </w:r>
    </w:p>
    <w:p w14:paraId="5D34BF69" w14:textId="77777777" w:rsidR="00430EC9" w:rsidRDefault="00000000">
      <w:pPr>
        <w:ind w:left="-5"/>
      </w:pPr>
      <w:r>
        <w:t>Evid.</w:t>
      </w:r>
      <w:r>
        <w:tab/>
        <w:t>7.</w:t>
      </w:r>
      <w:r>
        <w:tab/>
        <w:t>The</w:t>
      </w:r>
      <w:r>
        <w:tab/>
        <w:t>reality</w:t>
      </w:r>
      <w:r>
        <w:tab/>
        <w:t>of</w:t>
      </w:r>
      <w:r>
        <w:tab/>
        <w:t>communion</w:t>
      </w:r>
      <w:r>
        <w:tab/>
        <w:t>with</w:t>
      </w:r>
      <w:r>
        <w:tab/>
        <w:t>God</w:t>
      </w:r>
      <w:r>
        <w:tab/>
        <w:t>is</w:t>
      </w:r>
      <w:r>
        <w:tab/>
        <w:t>made</w:t>
      </w:r>
      <w:r>
        <w:tab/>
        <w:t>visible</w:t>
      </w:r>
      <w:r>
        <w:tab/>
        <w:t>to</w:t>
      </w:r>
      <w:r>
        <w:tab/>
        <w:t>others,</w:t>
      </w:r>
      <w:r>
        <w:tab/>
        <w:t>in the</w:t>
      </w:r>
      <w:r>
        <w:tab/>
        <w:t>sensible</w:t>
      </w:r>
      <w:r>
        <w:tab/>
        <w:t>effects</w:t>
      </w:r>
      <w:r>
        <w:tab/>
        <w:t>of</w:t>
      </w:r>
      <w:r>
        <w:tab/>
        <w:t>it</w:t>
      </w:r>
      <w:r>
        <w:tab/>
        <w:t>upon</w:t>
      </w:r>
      <w:r>
        <w:tab/>
        <w:t>the</w:t>
      </w:r>
      <w:r>
        <w:tab/>
        <w:t>saints</w:t>
      </w:r>
      <w:r>
        <w:tab/>
        <w:t>that</w:t>
      </w:r>
      <w:r>
        <w:tab/>
        <w:t>enjoy</w:t>
      </w:r>
      <w:r>
        <w:tab/>
        <w:t>it.</w:t>
      </w:r>
      <w:r>
        <w:tab/>
        <w:t>There</w:t>
      </w:r>
      <w:r>
        <w:tab/>
        <w:t>are</w:t>
      </w:r>
      <w:r>
        <w:tab/>
        <w:t>visible signs</w:t>
      </w:r>
      <w:r>
        <w:tab/>
        <w:t>and</w:t>
      </w:r>
      <w:r>
        <w:tab/>
        <w:t>tokens</w:t>
      </w:r>
      <w:r>
        <w:tab/>
        <w:t>of</w:t>
      </w:r>
      <w:r>
        <w:tab/>
        <w:t>it</w:t>
      </w:r>
      <w:r>
        <w:tab/>
        <w:t>appearing</w:t>
      </w:r>
      <w:r>
        <w:tab/>
        <w:t>to</w:t>
      </w:r>
      <w:r>
        <w:tab/>
        <w:t>the</w:t>
      </w:r>
      <w:r>
        <w:tab/>
        <w:t>conviction</w:t>
      </w:r>
      <w:r>
        <w:tab/>
        <w:t>of</w:t>
      </w:r>
      <w:r>
        <w:tab/>
        <w:t>others.</w:t>
      </w:r>
      <w:r>
        <w:tab/>
        <w:t>Thus</w:t>
      </w:r>
      <w:r>
        <w:tab/>
        <w:t xml:space="preserve">that </w:t>
      </w:r>
      <w:proofErr w:type="spellStart"/>
      <w:r>
        <w:t>marvellous</w:t>
      </w:r>
      <w:proofErr w:type="spellEnd"/>
      <w:r>
        <w:tab/>
        <w:t>change</w:t>
      </w:r>
      <w:r>
        <w:tab/>
        <w:t>that</w:t>
      </w:r>
      <w:r>
        <w:tab/>
        <w:t>appeared</w:t>
      </w:r>
      <w:r>
        <w:tab/>
        <w:t>upon</w:t>
      </w:r>
      <w:r>
        <w:tab/>
        <w:t>the</w:t>
      </w:r>
      <w:r>
        <w:tab/>
        <w:t>very</w:t>
      </w:r>
      <w:r>
        <w:tab/>
        <w:t>countenance</w:t>
      </w:r>
      <w:r>
        <w:tab/>
        <w:t>of</w:t>
      </w:r>
      <w:r>
        <w:tab/>
        <w:t>Hannah, after</w:t>
      </w:r>
      <w:r>
        <w:tab/>
        <w:t>she</w:t>
      </w:r>
      <w:r>
        <w:tab/>
        <w:t>had</w:t>
      </w:r>
      <w:r>
        <w:tab/>
        <w:t>poured</w:t>
      </w:r>
      <w:r>
        <w:tab/>
        <w:t>out</w:t>
      </w:r>
      <w:r>
        <w:tab/>
        <w:t>her</w:t>
      </w:r>
      <w:r>
        <w:tab/>
        <w:t>heart</w:t>
      </w:r>
      <w:r>
        <w:tab/>
        <w:t>in</w:t>
      </w:r>
      <w:r>
        <w:tab/>
        <w:t>prayer,</w:t>
      </w:r>
      <w:r>
        <w:tab/>
        <w:t>and</w:t>
      </w:r>
      <w:r>
        <w:tab/>
        <w:t>the</w:t>
      </w:r>
      <w:r>
        <w:tab/>
        <w:t>Lord</w:t>
      </w:r>
      <w:r>
        <w:tab/>
        <w:t>had</w:t>
      </w:r>
      <w:r>
        <w:tab/>
        <w:t>answered her;</w:t>
      </w:r>
      <w:r>
        <w:tab/>
        <w:t>it</w:t>
      </w:r>
      <w:r>
        <w:tab/>
        <w:t>is</w:t>
      </w:r>
      <w:r>
        <w:tab/>
        <w:t>noted,</w:t>
      </w:r>
      <w:r>
        <w:tab/>
        <w:t>1</w:t>
      </w:r>
      <w:r>
        <w:tab/>
        <w:t>Sam.</w:t>
      </w:r>
      <w:r>
        <w:tab/>
        <w:t>1:18.</w:t>
      </w:r>
      <w:r>
        <w:tab/>
        <w:t>"She</w:t>
      </w:r>
      <w:r>
        <w:tab/>
        <w:t>went</w:t>
      </w:r>
      <w:r>
        <w:tab/>
        <w:t>away,</w:t>
      </w:r>
      <w:r>
        <w:tab/>
        <w:t>and</w:t>
      </w:r>
      <w:r>
        <w:tab/>
        <w:t>her</w:t>
      </w:r>
      <w:r>
        <w:tab/>
        <w:t>countenance</w:t>
      </w:r>
      <w:r>
        <w:tab/>
        <w:t>was</w:t>
      </w:r>
      <w:r>
        <w:tab/>
        <w:t>no more</w:t>
      </w:r>
      <w:r>
        <w:tab/>
        <w:t>sad."</w:t>
      </w:r>
      <w:r>
        <w:tab/>
        <w:t>You</w:t>
      </w:r>
      <w:r>
        <w:tab/>
        <w:t>might</w:t>
      </w:r>
      <w:r>
        <w:tab/>
        <w:t>have</w:t>
      </w:r>
      <w:r>
        <w:tab/>
        <w:t>read</w:t>
      </w:r>
      <w:r>
        <w:tab/>
        <w:t>in</w:t>
      </w:r>
      <w:r>
        <w:tab/>
        <w:t>her</w:t>
      </w:r>
      <w:r>
        <w:tab/>
        <w:t>face</w:t>
      </w:r>
      <w:r>
        <w:tab/>
        <w:t>that</w:t>
      </w:r>
      <w:r>
        <w:tab/>
        <w:t>God</w:t>
      </w:r>
      <w:r>
        <w:tab/>
        <w:t>had</w:t>
      </w:r>
      <w:r>
        <w:tab/>
        <w:t>spoken</w:t>
      </w:r>
      <w:r>
        <w:tab/>
        <w:t>peace and</w:t>
      </w:r>
      <w:r>
        <w:tab/>
        <w:t>satisfaction</w:t>
      </w:r>
      <w:r>
        <w:tab/>
        <w:t>to</w:t>
      </w:r>
      <w:r>
        <w:tab/>
        <w:t>her</w:t>
      </w:r>
      <w:r>
        <w:tab/>
        <w:t>heart.</w:t>
      </w:r>
      <w:r>
        <w:tab/>
        <w:t>Thus,</w:t>
      </w:r>
      <w:r>
        <w:tab/>
        <w:t>when</w:t>
      </w:r>
      <w:r>
        <w:tab/>
        <w:t>the</w:t>
      </w:r>
      <w:r>
        <w:tab/>
        <w:t>disciples</w:t>
      </w:r>
      <w:r>
        <w:tab/>
        <w:t>had</w:t>
      </w:r>
      <w:r>
        <w:tab/>
        <w:t>been</w:t>
      </w:r>
      <w:r>
        <w:tab/>
        <w:t>with Christ,</w:t>
      </w:r>
      <w:r>
        <w:tab/>
        <w:t>the</w:t>
      </w:r>
      <w:r>
        <w:tab/>
        <w:t>mark</w:t>
      </w:r>
      <w:r>
        <w:tab/>
        <w:t>of</w:t>
      </w:r>
      <w:r>
        <w:tab/>
        <w:t>communion</w:t>
      </w:r>
      <w:r>
        <w:tab/>
        <w:t>with</w:t>
      </w:r>
      <w:r>
        <w:tab/>
        <w:t>him</w:t>
      </w:r>
      <w:r>
        <w:tab/>
        <w:t>was</w:t>
      </w:r>
      <w:r>
        <w:tab/>
        <w:t>visible</w:t>
      </w:r>
      <w:r>
        <w:tab/>
        <w:t>to</w:t>
      </w:r>
      <w:r>
        <w:tab/>
        <w:t>others,</w:t>
      </w:r>
      <w:r>
        <w:tab/>
        <w:t>Acts</w:t>
      </w:r>
      <w:r>
        <w:tab/>
        <w:t>4:13. "Now</w:t>
      </w:r>
      <w:r>
        <w:tab/>
        <w:t>when</w:t>
      </w:r>
      <w:r>
        <w:tab/>
        <w:t>they</w:t>
      </w:r>
      <w:r>
        <w:tab/>
        <w:t>saw</w:t>
      </w:r>
      <w:r>
        <w:tab/>
        <w:t>the</w:t>
      </w:r>
      <w:r>
        <w:tab/>
        <w:t>boldness</w:t>
      </w:r>
      <w:r>
        <w:tab/>
        <w:t>of</w:t>
      </w:r>
      <w:r>
        <w:tab/>
        <w:t>Peter</w:t>
      </w:r>
      <w:r>
        <w:tab/>
        <w:t>and</w:t>
      </w:r>
      <w:r>
        <w:tab/>
        <w:t>John,</w:t>
      </w:r>
      <w:r>
        <w:tab/>
        <w:t>they</w:t>
      </w:r>
      <w:r>
        <w:tab/>
      </w:r>
      <w:proofErr w:type="spellStart"/>
      <w:r>
        <w:t>marvelled</w:t>
      </w:r>
      <w:proofErr w:type="spellEnd"/>
      <w:r>
        <w:t>,</w:t>
      </w:r>
      <w:r>
        <w:tab/>
        <w:t>and took</w:t>
      </w:r>
      <w:r>
        <w:tab/>
        <w:t>knowledge</w:t>
      </w:r>
      <w:r>
        <w:tab/>
        <w:t>of</w:t>
      </w:r>
      <w:r>
        <w:tab/>
        <w:t>them</w:t>
      </w:r>
      <w:r>
        <w:tab/>
        <w:t>that</w:t>
      </w:r>
      <w:r>
        <w:tab/>
        <w:t>they</w:t>
      </w:r>
      <w:r>
        <w:tab/>
        <w:t>had</w:t>
      </w:r>
      <w:r>
        <w:tab/>
        <w:t>been</w:t>
      </w:r>
      <w:r>
        <w:tab/>
        <w:t>with</w:t>
      </w:r>
      <w:r>
        <w:tab/>
        <w:t>Jesus."</w:t>
      </w:r>
      <w:r>
        <w:tab/>
        <w:t>It</w:t>
      </w:r>
      <w:r>
        <w:tab/>
        <w:t>is</w:t>
      </w:r>
      <w:r>
        <w:tab/>
        <w:t>sweet, Christian,</w:t>
      </w:r>
      <w:r>
        <w:tab/>
        <w:t>when</w:t>
      </w:r>
      <w:r>
        <w:tab/>
        <w:t>the</w:t>
      </w:r>
      <w:r>
        <w:tab/>
        <w:t>heavenly</w:t>
      </w:r>
      <w:r>
        <w:tab/>
        <w:t>cheerfulness</w:t>
      </w:r>
      <w:r>
        <w:tab/>
        <w:t>and</w:t>
      </w:r>
      <w:r>
        <w:tab/>
        <w:t>spirituality</w:t>
      </w:r>
      <w:r>
        <w:tab/>
        <w:t>of</w:t>
      </w:r>
      <w:r>
        <w:tab/>
        <w:t>thy conversations</w:t>
      </w:r>
      <w:r>
        <w:tab/>
        <w:t>with</w:t>
      </w:r>
      <w:r>
        <w:tab/>
        <w:t>men,</w:t>
      </w:r>
      <w:r>
        <w:tab/>
        <w:t>shall</w:t>
      </w:r>
      <w:r>
        <w:tab/>
        <w:t>convince</w:t>
      </w:r>
      <w:r>
        <w:tab/>
        <w:t>others</w:t>
      </w:r>
      <w:r>
        <w:tab/>
        <w:t>that</w:t>
      </w:r>
      <w:r>
        <w:tab/>
        <w:t>thou</w:t>
      </w:r>
      <w:r>
        <w:tab/>
        <w:t>hast</w:t>
      </w:r>
      <w:r>
        <w:tab/>
        <w:t>been</w:t>
      </w:r>
      <w:r>
        <w:tab/>
        <w:t>with Jesus.</w:t>
      </w:r>
    </w:p>
    <w:p w14:paraId="4BA00B1E" w14:textId="77777777" w:rsidR="00430EC9" w:rsidRDefault="00000000">
      <w:pPr>
        <w:ind w:left="-5"/>
      </w:pPr>
      <w:r>
        <w:t>Evid.</w:t>
      </w:r>
      <w:r>
        <w:tab/>
        <w:t>8.</w:t>
      </w:r>
      <w:r>
        <w:tab/>
        <w:t>We</w:t>
      </w:r>
      <w:r>
        <w:tab/>
        <w:t>may</w:t>
      </w:r>
      <w:r>
        <w:tab/>
        <w:t>prove</w:t>
      </w:r>
      <w:r>
        <w:tab/>
        <w:t>the</w:t>
      </w:r>
      <w:r>
        <w:tab/>
        <w:t>reality</w:t>
      </w:r>
      <w:r>
        <w:tab/>
        <w:t>of</w:t>
      </w:r>
      <w:r>
        <w:tab/>
        <w:t>communion</w:t>
      </w:r>
      <w:r>
        <w:tab/>
        <w:t>with</w:t>
      </w:r>
      <w:r>
        <w:tab/>
        <w:t>God,</w:t>
      </w:r>
      <w:r>
        <w:tab/>
        <w:t>from</w:t>
      </w:r>
      <w:r>
        <w:tab/>
        <w:t>the impossibility</w:t>
      </w:r>
      <w:r>
        <w:tab/>
        <w:t>of</w:t>
      </w:r>
      <w:r>
        <w:tab/>
        <w:t>sustaining</w:t>
      </w:r>
      <w:r>
        <w:tab/>
        <w:t>those</w:t>
      </w:r>
      <w:r>
        <w:tab/>
        <w:t>troubles</w:t>
      </w:r>
      <w:r>
        <w:tab/>
        <w:t>the</w:t>
      </w:r>
      <w:r>
        <w:tab/>
        <w:t>saints</w:t>
      </w:r>
      <w:r>
        <w:tab/>
        <w:t>do</w:t>
      </w:r>
      <w:r>
        <w:tab/>
        <w:t>without</w:t>
      </w:r>
      <w:r>
        <w:tab/>
        <w:t>it,</w:t>
      </w:r>
      <w:r>
        <w:tab/>
        <w:t>If prayers</w:t>
      </w:r>
      <w:r>
        <w:tab/>
        <w:t>did</w:t>
      </w:r>
      <w:r>
        <w:tab/>
        <w:t>not</w:t>
      </w:r>
      <w:r>
        <w:tab/>
        <w:t>go</w:t>
      </w:r>
      <w:r>
        <w:tab/>
        <w:t>up,</w:t>
      </w:r>
      <w:r>
        <w:tab/>
        <w:t>and</w:t>
      </w:r>
      <w:r>
        <w:tab/>
        <w:t>answers</w:t>
      </w:r>
      <w:r>
        <w:tab/>
        <w:t>come</w:t>
      </w:r>
      <w:r>
        <w:tab/>
        <w:t>down,</w:t>
      </w:r>
      <w:r>
        <w:tab/>
        <w:t>there</w:t>
      </w:r>
      <w:r>
        <w:tab/>
        <w:t>were</w:t>
      </w:r>
      <w:r>
        <w:tab/>
        <w:t>no</w:t>
      </w:r>
      <w:r>
        <w:tab/>
        <w:t>living</w:t>
      </w:r>
      <w:r>
        <w:tab/>
        <w:t>for</w:t>
      </w:r>
      <w:r>
        <w:tab/>
        <w:t>a Christian</w:t>
      </w:r>
      <w:r>
        <w:tab/>
        <w:t>in</w:t>
      </w:r>
      <w:r>
        <w:tab/>
        <w:t>this</w:t>
      </w:r>
      <w:r>
        <w:tab/>
        <w:t>world.</w:t>
      </w:r>
      <w:r>
        <w:tab/>
        <w:t>Prayer</w:t>
      </w:r>
      <w:r>
        <w:tab/>
        <w:t>is</w:t>
      </w:r>
      <w:r>
        <w:tab/>
        <w:t>the</w:t>
      </w:r>
      <w:r>
        <w:tab/>
        <w:t>out-let</w:t>
      </w:r>
      <w:r>
        <w:tab/>
        <w:t>of</w:t>
      </w:r>
      <w:r>
        <w:tab/>
        <w:t>the</w:t>
      </w:r>
      <w:r>
        <w:tab/>
        <w:t>saints</w:t>
      </w:r>
      <w:r>
        <w:tab/>
        <w:t>sorrows,</w:t>
      </w:r>
      <w:r>
        <w:tab/>
        <w:t>and</w:t>
      </w:r>
      <w:r>
        <w:tab/>
        <w:t>the in-let</w:t>
      </w:r>
      <w:r>
        <w:tab/>
        <w:t>of</w:t>
      </w:r>
      <w:r>
        <w:tab/>
        <w:t>their</w:t>
      </w:r>
      <w:r>
        <w:tab/>
        <w:t>supports</w:t>
      </w:r>
      <w:r>
        <w:tab/>
        <w:t>and</w:t>
      </w:r>
      <w:r>
        <w:tab/>
        <w:t>comforts,</w:t>
      </w:r>
      <w:r>
        <w:tab/>
        <w:t>Rom.</w:t>
      </w:r>
      <w:r>
        <w:tab/>
        <w:t>8:26.</w:t>
      </w:r>
      <w:r>
        <w:tab/>
        <w:t>Say</w:t>
      </w:r>
      <w:r>
        <w:tab/>
        <w:t>not,</w:t>
      </w:r>
      <w:r>
        <w:tab/>
        <w:t>other</w:t>
      </w:r>
      <w:r>
        <w:tab/>
        <w:t>men</w:t>
      </w:r>
      <w:r>
        <w:tab/>
        <w:t>have their</w:t>
      </w:r>
      <w:r>
        <w:tab/>
        <w:t>troubles</w:t>
      </w:r>
      <w:r>
        <w:tab/>
        <w:t>as</w:t>
      </w:r>
      <w:r>
        <w:tab/>
        <w:t>well</w:t>
      </w:r>
      <w:r>
        <w:tab/>
        <w:t>as</w:t>
      </w:r>
      <w:r>
        <w:tab/>
        <w:t>the</w:t>
      </w:r>
      <w:r>
        <w:tab/>
        <w:t>saints,</w:t>
      </w:r>
      <w:r>
        <w:tab/>
        <w:t>and</w:t>
      </w:r>
      <w:r>
        <w:tab/>
        <w:t>yet</w:t>
      </w:r>
      <w:r>
        <w:tab/>
        <w:t>they</w:t>
      </w:r>
      <w:r>
        <w:tab/>
        <w:t>make</w:t>
      </w:r>
      <w:r>
        <w:tab/>
        <w:t>a</w:t>
      </w:r>
      <w:r>
        <w:tab/>
        <w:t>shift</w:t>
      </w:r>
      <w:r>
        <w:tab/>
        <w:t>to</w:t>
      </w:r>
      <w:r>
        <w:tab/>
        <w:t>bear</w:t>
      </w:r>
      <w:r>
        <w:tab/>
        <w:t>them without</w:t>
      </w:r>
      <w:r>
        <w:tab/>
        <w:t>the</w:t>
      </w:r>
      <w:r>
        <w:tab/>
        <w:t>help</w:t>
      </w:r>
      <w:r>
        <w:tab/>
        <w:t>of</w:t>
      </w:r>
      <w:r>
        <w:tab/>
        <w:t>communion</w:t>
      </w:r>
      <w:r>
        <w:tab/>
        <w:t>with</w:t>
      </w:r>
      <w:r>
        <w:tab/>
        <w:t>God,</w:t>
      </w:r>
      <w:r>
        <w:tab/>
        <w:t>It</w:t>
      </w:r>
      <w:r>
        <w:tab/>
        <w:t>is</w:t>
      </w:r>
      <w:r>
        <w:tab/>
        <w:t>true,</w:t>
      </w:r>
      <w:r>
        <w:tab/>
        <w:t>carnal</w:t>
      </w:r>
      <w:r>
        <w:tab/>
        <w:t>men</w:t>
      </w:r>
      <w:r>
        <w:tab/>
        <w:t>have their</w:t>
      </w:r>
      <w:r>
        <w:tab/>
        <w:t>troubles,</w:t>
      </w:r>
      <w:r>
        <w:tab/>
        <w:t>and</w:t>
      </w:r>
      <w:r>
        <w:tab/>
        <w:t>those</w:t>
      </w:r>
      <w:r>
        <w:tab/>
        <w:t>troubles</w:t>
      </w:r>
      <w:r>
        <w:tab/>
        <w:t>are</w:t>
      </w:r>
      <w:r>
        <w:tab/>
        <w:t>often</w:t>
      </w:r>
      <w:r>
        <w:tab/>
        <w:t>too</w:t>
      </w:r>
      <w:r>
        <w:tab/>
        <w:t>heavy</w:t>
      </w:r>
      <w:r>
        <w:tab/>
        <w:t>for</w:t>
      </w:r>
      <w:r>
        <w:tab/>
        <w:t>them.</w:t>
      </w:r>
      <w:r>
        <w:tab/>
        <w:t>The sorrows</w:t>
      </w:r>
      <w:r>
        <w:tab/>
        <w:t>of</w:t>
      </w:r>
      <w:r>
        <w:tab/>
        <w:t>the</w:t>
      </w:r>
      <w:r>
        <w:tab/>
        <w:t>world</w:t>
      </w:r>
      <w:r>
        <w:tab/>
        <w:t>work</w:t>
      </w:r>
      <w:r>
        <w:tab/>
        <w:t>death;</w:t>
      </w:r>
      <w:r>
        <w:tab/>
        <w:t>but</w:t>
      </w:r>
      <w:r>
        <w:tab/>
        <w:t>carnal</w:t>
      </w:r>
      <w:r>
        <w:tab/>
        <w:t>men</w:t>
      </w:r>
      <w:r>
        <w:tab/>
        <w:t>have</w:t>
      </w:r>
      <w:r>
        <w:tab/>
        <w:t>no</w:t>
      </w:r>
      <w:r>
        <w:tab/>
        <w:t>such</w:t>
      </w:r>
      <w:r>
        <w:tab/>
        <w:t>troubles</w:t>
      </w:r>
      <w:r>
        <w:tab/>
        <w:t>as the</w:t>
      </w:r>
      <w:r>
        <w:tab/>
        <w:t>saints</w:t>
      </w:r>
      <w:r>
        <w:tab/>
        <w:t>have,</w:t>
      </w:r>
      <w:r>
        <w:tab/>
        <w:t>for</w:t>
      </w:r>
      <w:r>
        <w:tab/>
        <w:t>they</w:t>
      </w:r>
      <w:r>
        <w:tab/>
        <w:t>have</w:t>
      </w:r>
      <w:r>
        <w:tab/>
        <w:t>their</w:t>
      </w:r>
      <w:r>
        <w:tab/>
        <w:t>inward,</w:t>
      </w:r>
      <w:r>
        <w:tab/>
        <w:t>spiritual</w:t>
      </w:r>
      <w:r>
        <w:tab/>
        <w:t>troubles,</w:t>
      </w:r>
      <w:r>
        <w:tab/>
        <w:t>as</w:t>
      </w:r>
      <w:r>
        <w:tab/>
        <w:t>well</w:t>
      </w:r>
      <w:r>
        <w:tab/>
        <w:t>as their</w:t>
      </w:r>
      <w:r>
        <w:tab/>
        <w:t>outward</w:t>
      </w:r>
      <w:r>
        <w:tab/>
        <w:t>troubles.</w:t>
      </w:r>
      <w:r>
        <w:tab/>
        <w:t>And</w:t>
      </w:r>
      <w:r>
        <w:tab/>
        <w:t>inward</w:t>
      </w:r>
      <w:r>
        <w:tab/>
        <w:t>troubles</w:t>
      </w:r>
      <w:r>
        <w:tab/>
        <w:t>are</w:t>
      </w:r>
      <w:r>
        <w:tab/>
        <w:t>the</w:t>
      </w:r>
      <w:r>
        <w:tab/>
        <w:t>sinking</w:t>
      </w:r>
      <w:r>
        <w:tab/>
        <w:t>troubles;</w:t>
      </w:r>
      <w:r>
        <w:tab/>
        <w:t>but this</w:t>
      </w:r>
      <w:r>
        <w:tab/>
        <w:t>way</w:t>
      </w:r>
      <w:r>
        <w:tab/>
        <w:t>the</w:t>
      </w:r>
      <w:r>
        <w:tab/>
        <w:t>strength</w:t>
      </w:r>
      <w:r>
        <w:tab/>
        <w:t>of</w:t>
      </w:r>
      <w:r>
        <w:tab/>
        <w:t>God</w:t>
      </w:r>
      <w:r>
        <w:tab/>
        <w:t>comes</w:t>
      </w:r>
      <w:r>
        <w:tab/>
        <w:t>in</w:t>
      </w:r>
      <w:r>
        <w:tab/>
        <w:t>to</w:t>
      </w:r>
      <w:r>
        <w:tab/>
      </w:r>
      <w:proofErr w:type="spellStart"/>
      <w:r>
        <w:t>succour</w:t>
      </w:r>
      <w:proofErr w:type="spellEnd"/>
      <w:r>
        <w:tab/>
        <w:t>them:</w:t>
      </w:r>
      <w:r>
        <w:tab/>
        <w:t>And</w:t>
      </w:r>
      <w:r>
        <w:tab/>
        <w:t>except</w:t>
      </w:r>
      <w:r>
        <w:tab/>
        <w:t>they had</w:t>
      </w:r>
      <w:r>
        <w:tab/>
        <w:t>a</w:t>
      </w:r>
      <w:r>
        <w:tab/>
        <w:t>God</w:t>
      </w:r>
      <w:r>
        <w:tab/>
        <w:t>to</w:t>
      </w:r>
      <w:r>
        <w:tab/>
        <w:t>go</w:t>
      </w:r>
      <w:r>
        <w:tab/>
        <w:t>to,</w:t>
      </w:r>
      <w:r>
        <w:tab/>
        <w:t>and</w:t>
      </w:r>
      <w:r>
        <w:tab/>
        <w:t>fetch</w:t>
      </w:r>
      <w:r>
        <w:tab/>
        <w:t>comfort</w:t>
      </w:r>
      <w:r>
        <w:tab/>
        <w:t>from,</w:t>
      </w:r>
      <w:r>
        <w:tab/>
        <w:t>they</w:t>
      </w:r>
      <w:r>
        <w:tab/>
        <w:t>could</w:t>
      </w:r>
      <w:r>
        <w:tab/>
        <w:t>never</w:t>
      </w:r>
      <w:r>
        <w:tab/>
        <w:t>bear</w:t>
      </w:r>
      <w:r>
        <w:tab/>
        <w:t xml:space="preserve">them. </w:t>
      </w:r>
      <w:proofErr w:type="spellStart"/>
      <w:r>
        <w:t>Psal</w:t>
      </w:r>
      <w:proofErr w:type="spellEnd"/>
      <w:r>
        <w:t>.</w:t>
      </w:r>
      <w:r>
        <w:tab/>
        <w:t>27:13.</w:t>
      </w:r>
      <w:r>
        <w:tab/>
        <w:t>"I</w:t>
      </w:r>
      <w:r>
        <w:tab/>
        <w:t>had</w:t>
      </w:r>
      <w:r>
        <w:tab/>
        <w:t>fainted</w:t>
      </w:r>
      <w:r>
        <w:tab/>
        <w:t>unless</w:t>
      </w:r>
      <w:r>
        <w:tab/>
        <w:t>I</w:t>
      </w:r>
      <w:r>
        <w:tab/>
        <w:t>had</w:t>
      </w:r>
      <w:r>
        <w:tab/>
        <w:t>believed."</w:t>
      </w:r>
      <w:r>
        <w:tab/>
        <w:t>Paul</w:t>
      </w:r>
      <w:r>
        <w:tab/>
        <w:t>had</w:t>
      </w:r>
      <w:r>
        <w:tab/>
        <w:t>sunk</w:t>
      </w:r>
      <w:r>
        <w:tab/>
        <w:t>under</w:t>
      </w:r>
      <w:r>
        <w:tab/>
        <w:t>the buffetings</w:t>
      </w:r>
      <w:r>
        <w:tab/>
        <w:t>of</w:t>
      </w:r>
      <w:r>
        <w:tab/>
        <w:t>Satan,</w:t>
      </w:r>
      <w:r>
        <w:tab/>
        <w:t>unless</w:t>
      </w:r>
      <w:r>
        <w:tab/>
        <w:t>he</w:t>
      </w:r>
      <w:r>
        <w:tab/>
        <w:t>had</w:t>
      </w:r>
      <w:r>
        <w:tab/>
        <w:t>gone</w:t>
      </w:r>
      <w:r>
        <w:tab/>
        <w:t>once</w:t>
      </w:r>
      <w:r>
        <w:tab/>
        <w:t>and</w:t>
      </w:r>
      <w:r>
        <w:tab/>
        <w:t>again</w:t>
      </w:r>
      <w:r>
        <w:tab/>
        <w:t>to</w:t>
      </w:r>
      <w:r>
        <w:tab/>
        <w:t>his</w:t>
      </w:r>
      <w:r>
        <w:tab/>
        <w:t>God,</w:t>
      </w:r>
      <w:r>
        <w:tab/>
        <w:t>and received</w:t>
      </w:r>
      <w:r>
        <w:tab/>
        <w:t>this</w:t>
      </w:r>
      <w:r>
        <w:tab/>
        <w:t>answer,</w:t>
      </w:r>
      <w:r>
        <w:tab/>
        <w:t>"My</w:t>
      </w:r>
      <w:r>
        <w:tab/>
        <w:t>grace</w:t>
      </w:r>
      <w:r>
        <w:tab/>
        <w:t>is</w:t>
      </w:r>
      <w:r>
        <w:tab/>
        <w:t>sufficient</w:t>
      </w:r>
      <w:r>
        <w:tab/>
        <w:t>for</w:t>
      </w:r>
      <w:r>
        <w:tab/>
        <w:t>thee,"</w:t>
      </w:r>
      <w:r>
        <w:tab/>
        <w:t>2</w:t>
      </w:r>
      <w:r>
        <w:tab/>
        <w:t>Cor.</w:t>
      </w:r>
      <w:r>
        <w:tab/>
        <w:t>12:9.</w:t>
      </w:r>
    </w:p>
    <w:p w14:paraId="55D74DEC" w14:textId="77777777" w:rsidR="00430EC9" w:rsidRDefault="00000000">
      <w:pPr>
        <w:ind w:left="-5"/>
      </w:pPr>
      <w:r>
        <w:t>Evid.</w:t>
      </w:r>
      <w:r>
        <w:tab/>
        <w:t>9.</w:t>
      </w:r>
      <w:r>
        <w:tab/>
        <w:t>We</w:t>
      </w:r>
      <w:r>
        <w:tab/>
        <w:t>conclude</w:t>
      </w:r>
      <w:r>
        <w:tab/>
        <w:t>the</w:t>
      </w:r>
      <w:r>
        <w:tab/>
        <w:t>reality</w:t>
      </w:r>
      <w:r>
        <w:tab/>
        <w:t>of</w:t>
      </w:r>
      <w:r>
        <w:tab/>
        <w:t>communion</w:t>
      </w:r>
      <w:r>
        <w:tab/>
        <w:t>with</w:t>
      </w:r>
      <w:r>
        <w:tab/>
        <w:t>God,</w:t>
      </w:r>
      <w:r>
        <w:tab/>
        <w:t>from</w:t>
      </w:r>
      <w:r>
        <w:tab/>
        <w:t>the</w:t>
      </w:r>
      <w:r>
        <w:tab/>
        <w:t>end</w:t>
      </w:r>
      <w:r>
        <w:tab/>
        <w:t>of the</w:t>
      </w:r>
      <w:r>
        <w:tab/>
        <w:t>saints</w:t>
      </w:r>
      <w:r>
        <w:tab/>
        <w:t>vocation.</w:t>
      </w:r>
      <w:r>
        <w:tab/>
        <w:t>We</w:t>
      </w:r>
      <w:r>
        <w:tab/>
        <w:t>read</w:t>
      </w:r>
      <w:r>
        <w:tab/>
        <w:t>frequently</w:t>
      </w:r>
      <w:r>
        <w:tab/>
        <w:t>in</w:t>
      </w:r>
      <w:r>
        <w:tab/>
        <w:t>scripture</w:t>
      </w:r>
      <w:r>
        <w:tab/>
        <w:t>of</w:t>
      </w:r>
      <w:r>
        <w:tab/>
        <w:t>effectual</w:t>
      </w:r>
      <w:r>
        <w:tab/>
        <w:t>calling; now</w:t>
      </w:r>
      <w:r>
        <w:tab/>
        <w:t>what</w:t>
      </w:r>
      <w:r>
        <w:tab/>
        <w:t>is</w:t>
      </w:r>
      <w:r>
        <w:tab/>
        <w:t>that</w:t>
      </w:r>
      <w:r>
        <w:tab/>
        <w:t>to.</w:t>
      </w:r>
      <w:r>
        <w:tab/>
        <w:t>which</w:t>
      </w:r>
      <w:r>
        <w:tab/>
        <w:t>God</w:t>
      </w:r>
      <w:r>
        <w:tab/>
        <w:t>calls</w:t>
      </w:r>
      <w:r>
        <w:tab/>
        <w:t>his</w:t>
      </w:r>
      <w:r>
        <w:tab/>
        <w:t>people,</w:t>
      </w:r>
      <w:r>
        <w:tab/>
        <w:t>out</w:t>
      </w:r>
      <w:r>
        <w:tab/>
        <w:t>of</w:t>
      </w:r>
      <w:r>
        <w:tab/>
        <w:t>the</w:t>
      </w:r>
      <w:r>
        <w:tab/>
        <w:t>state</w:t>
      </w:r>
      <w:r>
        <w:tab/>
        <w:t>of</w:t>
      </w:r>
      <w:r>
        <w:tab/>
        <w:t>nature, but</w:t>
      </w:r>
      <w:r>
        <w:tab/>
        <w:t>unto</w:t>
      </w:r>
      <w:r>
        <w:tab/>
        <w:t>fellowship</w:t>
      </w:r>
      <w:r>
        <w:tab/>
        <w:t>and</w:t>
      </w:r>
      <w:r>
        <w:tab/>
        <w:t>communion</w:t>
      </w:r>
      <w:r>
        <w:tab/>
        <w:t>with</w:t>
      </w:r>
      <w:r>
        <w:tab/>
        <w:t>Jesus</w:t>
      </w:r>
      <w:r>
        <w:tab/>
        <w:t>Christ?</w:t>
      </w:r>
      <w:r>
        <w:tab/>
        <w:t>1</w:t>
      </w:r>
      <w:r>
        <w:tab/>
        <w:t>Cor.</w:t>
      </w:r>
      <w:r>
        <w:tab/>
        <w:t>1:9.</w:t>
      </w:r>
      <w:r>
        <w:tab/>
        <w:t>"God</w:t>
      </w:r>
      <w:r>
        <w:tab/>
        <w:t>is faithful,</w:t>
      </w:r>
      <w:r>
        <w:tab/>
        <w:t>by</w:t>
      </w:r>
      <w:r>
        <w:tab/>
        <w:t>whom</w:t>
      </w:r>
      <w:r>
        <w:tab/>
        <w:t>ye</w:t>
      </w:r>
      <w:r>
        <w:tab/>
        <w:t>are</w:t>
      </w:r>
      <w:r>
        <w:tab/>
        <w:t>called</w:t>
      </w:r>
      <w:r>
        <w:tab/>
        <w:t>unto</w:t>
      </w:r>
      <w:r>
        <w:tab/>
        <w:t>the</w:t>
      </w:r>
      <w:r>
        <w:tab/>
        <w:t>fellowship</w:t>
      </w:r>
      <w:r>
        <w:tab/>
        <w:t>of</w:t>
      </w:r>
      <w:r>
        <w:tab/>
        <w:t>his</w:t>
      </w:r>
      <w:r>
        <w:tab/>
        <w:t>Son</w:t>
      </w:r>
      <w:r>
        <w:tab/>
        <w:t>Jesus</w:t>
      </w:r>
      <w:r>
        <w:tab/>
        <w:t>Christ our</w:t>
      </w:r>
      <w:r>
        <w:tab/>
        <w:t>Lord."</w:t>
      </w:r>
      <w:r>
        <w:tab/>
        <w:t>They</w:t>
      </w:r>
      <w:r>
        <w:tab/>
        <w:t>are</w:t>
      </w:r>
      <w:r>
        <w:tab/>
        <w:t>called,</w:t>
      </w:r>
      <w:r>
        <w:tab/>
        <w:t>you</w:t>
      </w:r>
      <w:r>
        <w:tab/>
        <w:t>see,</w:t>
      </w:r>
      <w:r>
        <w:tab/>
        <w:t>into</w:t>
      </w:r>
      <w:r>
        <w:tab/>
        <w:t>a</w:t>
      </w:r>
      <w:r>
        <w:tab/>
        <w:t>life</w:t>
      </w:r>
      <w:r>
        <w:tab/>
        <w:t>of</w:t>
      </w:r>
      <w:r>
        <w:tab/>
        <w:t>communion</w:t>
      </w:r>
      <w:r>
        <w:tab/>
        <w:t>with</w:t>
      </w:r>
      <w:r>
        <w:tab/>
        <w:t>Christ; therefore</w:t>
      </w:r>
      <w:r>
        <w:tab/>
        <w:t>certainly</w:t>
      </w:r>
      <w:r>
        <w:tab/>
        <w:t>there</w:t>
      </w:r>
      <w:r>
        <w:tab/>
        <w:t>is,</w:t>
      </w:r>
      <w:r>
        <w:tab/>
        <w:t>such</w:t>
      </w:r>
      <w:r>
        <w:tab/>
        <w:t>a</w:t>
      </w:r>
      <w:r>
        <w:tab/>
        <w:t>communion,</w:t>
      </w:r>
      <w:r>
        <w:tab/>
        <w:t>else</w:t>
      </w:r>
      <w:r>
        <w:tab/>
        <w:t>the</w:t>
      </w:r>
      <w:r>
        <w:tab/>
        <w:t>saints</w:t>
      </w:r>
      <w:r>
        <w:tab/>
        <w:t>are</w:t>
      </w:r>
      <w:r>
        <w:tab/>
        <w:t>called to</w:t>
      </w:r>
      <w:r>
        <w:tab/>
        <w:t>the</w:t>
      </w:r>
      <w:r>
        <w:tab/>
        <w:t>enjoyment</w:t>
      </w:r>
      <w:r>
        <w:tab/>
        <w:t>of</w:t>
      </w:r>
      <w:r>
        <w:tab/>
        <w:t>a</w:t>
      </w:r>
      <w:r>
        <w:tab/>
        <w:t>fancy,</w:t>
      </w:r>
      <w:r>
        <w:tab/>
        <w:t>instead</w:t>
      </w:r>
      <w:r>
        <w:tab/>
        <w:t>of</w:t>
      </w:r>
      <w:r>
        <w:tab/>
        <w:t>a</w:t>
      </w:r>
      <w:r>
        <w:tab/>
        <w:t>privilege,</w:t>
      </w:r>
      <w:r>
        <w:tab/>
        <w:t>which</w:t>
      </w:r>
      <w:r>
        <w:tab/>
        <w:t>is</w:t>
      </w:r>
      <w:r>
        <w:tab/>
        <w:t>the</w:t>
      </w:r>
      <w:r>
        <w:tab/>
        <w:t>greatest reproach</w:t>
      </w:r>
      <w:r>
        <w:tab/>
        <w:t>that</w:t>
      </w:r>
      <w:r>
        <w:tab/>
        <w:t>can</w:t>
      </w:r>
      <w:r>
        <w:tab/>
        <w:t>be</w:t>
      </w:r>
      <w:r>
        <w:tab/>
        <w:t>cast</w:t>
      </w:r>
      <w:r>
        <w:tab/>
        <w:t>upon</w:t>
      </w:r>
      <w:r>
        <w:tab/>
        <w:t>the</w:t>
      </w:r>
      <w:r>
        <w:tab/>
        <w:t>faithful</w:t>
      </w:r>
      <w:r>
        <w:tab/>
        <w:t>God</w:t>
      </w:r>
      <w:r>
        <w:tab/>
        <w:t>that</w:t>
      </w:r>
      <w:r>
        <w:tab/>
        <w:t>called</w:t>
      </w:r>
      <w:r>
        <w:tab/>
        <w:t>them.</w:t>
      </w:r>
    </w:p>
    <w:p w14:paraId="3FD53046" w14:textId="77777777" w:rsidR="00430EC9" w:rsidRDefault="00000000">
      <w:pPr>
        <w:ind w:left="-5"/>
      </w:pPr>
      <w:r>
        <w:t>Evid.</w:t>
      </w:r>
      <w:r>
        <w:tab/>
        <w:t>10.</w:t>
      </w:r>
      <w:r>
        <w:tab/>
        <w:t>Lastly,</w:t>
      </w:r>
      <w:r>
        <w:tab/>
        <w:t>In</w:t>
      </w:r>
      <w:r>
        <w:tab/>
        <w:t>a</w:t>
      </w:r>
      <w:r>
        <w:tab/>
        <w:t>word,</w:t>
      </w:r>
      <w:r>
        <w:tab/>
        <w:t>the</w:t>
      </w:r>
      <w:r>
        <w:tab/>
        <w:t>characters</w:t>
      </w:r>
      <w:r>
        <w:tab/>
        <w:t>and</w:t>
      </w:r>
      <w:r>
        <w:tab/>
        <w:t>descriptions</w:t>
      </w:r>
      <w:r>
        <w:tab/>
        <w:t>given</w:t>
      </w:r>
      <w:r>
        <w:tab/>
        <w:t>to</w:t>
      </w:r>
      <w:r>
        <w:tab/>
        <w:t>the saints</w:t>
      </w:r>
      <w:r>
        <w:tab/>
        <w:t>in</w:t>
      </w:r>
      <w:r>
        <w:tab/>
        <w:t>scripture,</w:t>
      </w:r>
      <w:r>
        <w:tab/>
        <w:t>evidently</w:t>
      </w:r>
      <w:r>
        <w:tab/>
        <w:t>prove</w:t>
      </w:r>
      <w:r>
        <w:tab/>
        <w:t>their</w:t>
      </w:r>
      <w:r>
        <w:tab/>
        <w:t>life</w:t>
      </w:r>
      <w:r>
        <w:tab/>
        <w:t>of</w:t>
      </w:r>
      <w:r>
        <w:tab/>
        <w:t>communion</w:t>
      </w:r>
      <w:r>
        <w:tab/>
        <w:t>with</w:t>
      </w:r>
      <w:r>
        <w:tab/>
        <w:t>God.</w:t>
      </w:r>
      <w:r>
        <w:tab/>
        <w:t>The men</w:t>
      </w:r>
      <w:r>
        <w:tab/>
        <w:t>of</w:t>
      </w:r>
      <w:r>
        <w:tab/>
        <w:t>this</w:t>
      </w:r>
      <w:r>
        <w:tab/>
        <w:t>world</w:t>
      </w:r>
      <w:r>
        <w:tab/>
        <w:t>are</w:t>
      </w:r>
      <w:r>
        <w:tab/>
        <w:t>manifestly</w:t>
      </w:r>
      <w:r>
        <w:tab/>
        <w:t>distinguished</w:t>
      </w:r>
      <w:r>
        <w:tab/>
        <w:t>from</w:t>
      </w:r>
      <w:r>
        <w:tab/>
        <w:t>the</w:t>
      </w:r>
      <w:r>
        <w:tab/>
        <w:t>people</w:t>
      </w:r>
      <w:r>
        <w:tab/>
        <w:t>of</w:t>
      </w:r>
      <w:r>
        <w:tab/>
        <w:t>God</w:t>
      </w:r>
      <w:r>
        <w:tab/>
        <w:t>in scripture;</w:t>
      </w:r>
      <w:r>
        <w:tab/>
        <w:t>they</w:t>
      </w:r>
      <w:r>
        <w:tab/>
        <w:t>are</w:t>
      </w:r>
      <w:r>
        <w:tab/>
        <w:t>called,</w:t>
      </w:r>
      <w:r>
        <w:tab/>
        <w:t>The</w:t>
      </w:r>
      <w:r>
        <w:tab/>
        <w:t>children</w:t>
      </w:r>
      <w:r>
        <w:tab/>
        <w:t>of</w:t>
      </w:r>
      <w:r>
        <w:tab/>
        <w:t>this</w:t>
      </w:r>
      <w:r>
        <w:tab/>
        <w:t>world;</w:t>
      </w:r>
      <w:r>
        <w:tab/>
        <w:t>the</w:t>
      </w:r>
      <w:r>
        <w:tab/>
        <w:t>saints,</w:t>
      </w:r>
      <w:r>
        <w:tab/>
        <w:t>The children</w:t>
      </w:r>
      <w:r>
        <w:tab/>
        <w:t>of</w:t>
      </w:r>
      <w:r>
        <w:tab/>
        <w:t>lights</w:t>
      </w:r>
      <w:r>
        <w:tab/>
        <w:t>Luke</w:t>
      </w:r>
      <w:r>
        <w:tab/>
        <w:t>16:8.</w:t>
      </w:r>
      <w:r>
        <w:tab/>
        <w:t>They</w:t>
      </w:r>
      <w:r>
        <w:tab/>
        <w:t>are</w:t>
      </w:r>
      <w:r>
        <w:tab/>
        <w:t>said</w:t>
      </w:r>
      <w:r>
        <w:tab/>
        <w:t>to</w:t>
      </w:r>
      <w:r>
        <w:tab/>
        <w:t>be</w:t>
      </w:r>
      <w:r>
        <w:tab/>
        <w:t>after</w:t>
      </w:r>
      <w:r>
        <w:tab/>
        <w:t>the</w:t>
      </w:r>
      <w:r>
        <w:tab/>
        <w:t>flesh,</w:t>
      </w:r>
      <w:r>
        <w:tab/>
        <w:t>saints</w:t>
      </w:r>
      <w:r>
        <w:tab/>
        <w:t>to be</w:t>
      </w:r>
      <w:r>
        <w:tab/>
        <w:t>after</w:t>
      </w:r>
      <w:r>
        <w:tab/>
        <w:t>the</w:t>
      </w:r>
      <w:r>
        <w:tab/>
        <w:t>Spirit,</w:t>
      </w:r>
      <w:r>
        <w:tab/>
        <w:t>Rom.</w:t>
      </w:r>
      <w:r>
        <w:tab/>
        <w:t>8:5.</w:t>
      </w:r>
      <w:r>
        <w:tab/>
        <w:t>They</w:t>
      </w:r>
      <w:r>
        <w:tab/>
        <w:t>mind</w:t>
      </w:r>
      <w:r>
        <w:tab/>
      </w:r>
      <w:proofErr w:type="spellStart"/>
      <w:r>
        <w:t>carthly</w:t>
      </w:r>
      <w:proofErr w:type="spellEnd"/>
      <w:r>
        <w:tab/>
        <w:t>things,</w:t>
      </w:r>
      <w:r>
        <w:tab/>
        <w:t>but</w:t>
      </w:r>
      <w:r>
        <w:tab/>
        <w:t>the</w:t>
      </w:r>
      <w:r>
        <w:tab/>
        <w:t>saints conversation</w:t>
      </w:r>
      <w:r>
        <w:tab/>
        <w:t>is</w:t>
      </w:r>
      <w:r>
        <w:tab/>
        <w:t>in</w:t>
      </w:r>
      <w:r>
        <w:tab/>
        <w:t>heaven,</w:t>
      </w:r>
      <w:r>
        <w:tab/>
        <w:t>Phil.</w:t>
      </w:r>
      <w:r>
        <w:tab/>
        <w:t>3:19,</w:t>
      </w:r>
      <w:r>
        <w:tab/>
        <w:t>20.</w:t>
      </w:r>
      <w:r>
        <w:tab/>
        <w:t>By</w:t>
      </w:r>
      <w:r>
        <w:tab/>
        <w:t>all</w:t>
      </w:r>
      <w:r>
        <w:tab/>
        <w:t>which</w:t>
      </w:r>
      <w:r>
        <w:tab/>
        <w:t>it</w:t>
      </w:r>
      <w:r>
        <w:tab/>
        <w:t>undeniably appears</w:t>
      </w:r>
      <w:r>
        <w:tab/>
        <w:t>that</w:t>
      </w:r>
      <w:r>
        <w:tab/>
        <w:t>there</w:t>
      </w:r>
      <w:r>
        <w:tab/>
        <w:t>is</w:t>
      </w:r>
      <w:r>
        <w:tab/>
        <w:t>a</w:t>
      </w:r>
      <w:r>
        <w:tab/>
        <w:t>reality</w:t>
      </w:r>
      <w:r>
        <w:tab/>
        <w:t>in</w:t>
      </w:r>
      <w:r>
        <w:tab/>
        <w:t>the</w:t>
      </w:r>
      <w:r>
        <w:tab/>
        <w:t>doctrine</w:t>
      </w:r>
      <w:r>
        <w:tab/>
        <w:t>of</w:t>
      </w:r>
      <w:r>
        <w:tab/>
        <w:t>communion</w:t>
      </w:r>
      <w:r>
        <w:tab/>
        <w:t>betwixt Christ</w:t>
      </w:r>
      <w:r>
        <w:tab/>
        <w:t>and</w:t>
      </w:r>
      <w:r>
        <w:tab/>
        <w:t>his</w:t>
      </w:r>
      <w:r>
        <w:tab/>
        <w:t>people.</w:t>
      </w:r>
      <w:r>
        <w:tab/>
        <w:t>We</w:t>
      </w:r>
      <w:r>
        <w:tab/>
        <w:t>are</w:t>
      </w:r>
      <w:r>
        <w:tab/>
        <w:t>not</w:t>
      </w:r>
      <w:r>
        <w:tab/>
        <w:t>imposed</w:t>
      </w:r>
      <w:r>
        <w:tab/>
        <w:t>upon,</w:t>
      </w:r>
      <w:r>
        <w:tab/>
        <w:t>it</w:t>
      </w:r>
      <w:r>
        <w:tab/>
        <w:t>is</w:t>
      </w:r>
      <w:r>
        <w:tab/>
        <w:t>no</w:t>
      </w:r>
      <w:r>
        <w:tab/>
        <w:t>cunningly devised</w:t>
      </w:r>
      <w:r>
        <w:tab/>
        <w:t>fable;</w:t>
      </w:r>
      <w:r>
        <w:tab/>
        <w:t>but</w:t>
      </w:r>
      <w:r>
        <w:tab/>
        <w:t>a</w:t>
      </w:r>
      <w:r>
        <w:tab/>
        <w:t>thing</w:t>
      </w:r>
      <w:r>
        <w:tab/>
        <w:t>whose</w:t>
      </w:r>
      <w:r>
        <w:tab/>
        <w:t>foundation</w:t>
      </w:r>
      <w:r>
        <w:tab/>
        <w:t>is</w:t>
      </w:r>
      <w:r>
        <w:tab/>
        <w:t>as</w:t>
      </w:r>
      <w:r>
        <w:tab/>
        <w:t>sure</w:t>
      </w:r>
      <w:r>
        <w:tab/>
        <w:t>as</w:t>
      </w:r>
      <w:r>
        <w:tab/>
        <w:t>its</w:t>
      </w:r>
      <w:r>
        <w:tab/>
        <w:t>nature</w:t>
      </w:r>
      <w:r>
        <w:tab/>
        <w:t>is sweet.</w:t>
      </w:r>
    </w:p>
    <w:p w14:paraId="70A9C997" w14:textId="77777777" w:rsidR="00430EC9" w:rsidRDefault="00000000">
      <w:pPr>
        <w:ind w:left="-5"/>
        <w:rPr>
          <w:rFonts w:eastAsiaTheme="minorEastAsia"/>
        </w:rPr>
      </w:pPr>
      <w:r>
        <w:t>Thirdly,</w:t>
      </w:r>
      <w:r>
        <w:tab/>
        <w:t>In</w:t>
      </w:r>
      <w:r>
        <w:tab/>
        <w:t>the</w:t>
      </w:r>
      <w:r>
        <w:tab/>
        <w:t>last</w:t>
      </w:r>
      <w:r>
        <w:tab/>
        <w:t>place,</w:t>
      </w:r>
      <w:r>
        <w:tab/>
        <w:t>I</w:t>
      </w:r>
      <w:r>
        <w:tab/>
        <w:t>shall</w:t>
      </w:r>
      <w:r>
        <w:tab/>
        <w:t>shew</w:t>
      </w:r>
      <w:r>
        <w:tab/>
        <w:t>you</w:t>
      </w:r>
      <w:r>
        <w:tab/>
        <w:t>the</w:t>
      </w:r>
      <w:r>
        <w:tab/>
        <w:t>transcendent</w:t>
      </w:r>
      <w:r>
        <w:tab/>
        <w:t>excellency</w:t>
      </w:r>
      <w:r>
        <w:tab/>
        <w:t>of this</w:t>
      </w:r>
      <w:r>
        <w:tab/>
        <w:t>life</w:t>
      </w:r>
      <w:r>
        <w:tab/>
        <w:t>of</w:t>
      </w:r>
      <w:r>
        <w:tab/>
        <w:t>communion</w:t>
      </w:r>
      <w:r>
        <w:tab/>
        <w:t>with</w:t>
      </w:r>
      <w:r>
        <w:tab/>
        <w:t>God:</w:t>
      </w:r>
      <w:r>
        <w:tab/>
        <w:t>it</w:t>
      </w:r>
      <w:r>
        <w:tab/>
        <w:t>is</w:t>
      </w:r>
      <w:r>
        <w:tab/>
        <w:t>the</w:t>
      </w:r>
      <w:r>
        <w:tab/>
        <w:t>life</w:t>
      </w:r>
      <w:r>
        <w:tab/>
        <w:t>of</w:t>
      </w:r>
      <w:r>
        <w:tab/>
        <w:t>our</w:t>
      </w:r>
      <w:r>
        <w:tab/>
        <w:t>life,</w:t>
      </w:r>
      <w:r>
        <w:tab/>
        <w:t>the</w:t>
      </w:r>
      <w:r>
        <w:tab/>
        <w:t>joy</w:t>
      </w:r>
      <w:r>
        <w:tab/>
        <w:t>of</w:t>
      </w:r>
      <w:r>
        <w:tab/>
        <w:t>our hearts;</w:t>
      </w:r>
      <w:r>
        <w:tab/>
        <w:t>a</w:t>
      </w:r>
      <w:r>
        <w:tab/>
        <w:t>heaven</w:t>
      </w:r>
      <w:r>
        <w:tab/>
        <w:t>upon</w:t>
      </w:r>
      <w:r>
        <w:tab/>
        <w:t>earth,</w:t>
      </w:r>
      <w:r>
        <w:tab/>
        <w:t>as</w:t>
      </w:r>
      <w:r>
        <w:tab/>
        <w:t>will</w:t>
      </w:r>
      <w:r>
        <w:tab/>
        <w:t>appear</w:t>
      </w:r>
      <w:r>
        <w:tab/>
        <w:t>by</w:t>
      </w:r>
      <w:r>
        <w:tab/>
        <w:t>these</w:t>
      </w:r>
      <w:r>
        <w:tab/>
        <w:t>twenty</w:t>
      </w:r>
      <w:r>
        <w:tab/>
        <w:t>excellencies thereof</w:t>
      </w:r>
      <w:r>
        <w:tab/>
        <w:t>following.</w:t>
      </w:r>
    </w:p>
    <w:p w14:paraId="39062EDD" w14:textId="77777777" w:rsidR="00156FEF" w:rsidRPr="00156FEF" w:rsidRDefault="00156FEF" w:rsidP="00156FEF">
      <w:pPr>
        <w:ind w:left="-5"/>
        <w:rPr>
          <w:rFonts w:eastAsiaTheme="minorEastAsia"/>
        </w:rPr>
      </w:pPr>
      <w:r w:rsidRPr="00156FEF">
        <w:rPr>
          <w:rFonts w:eastAsiaTheme="minorEastAsia"/>
        </w:rPr>
        <w:t>证据</w:t>
      </w:r>
    </w:p>
    <w:p w14:paraId="3D40ABCD" w14:textId="77777777" w:rsidR="00156FEF" w:rsidRPr="00156FEF" w:rsidRDefault="00156FEF" w:rsidP="00156FEF">
      <w:pPr>
        <w:ind w:left="-5"/>
        <w:rPr>
          <w:rFonts w:eastAsiaTheme="minorEastAsia"/>
        </w:rPr>
      </w:pPr>
      <w:r w:rsidRPr="00156FEF">
        <w:rPr>
          <w:rFonts w:eastAsiaTheme="minorEastAsia"/>
        </w:rPr>
        <w:t>证据一、从圣徒与基督的联合。如果基督与信徒之间有联合</w:t>
      </w:r>
      <w:r w:rsidRPr="00156FEF">
        <w:rPr>
          <w:rFonts w:eastAsiaTheme="minorEastAsia"/>
        </w:rPr>
        <w:t>,</w:t>
      </w:r>
      <w:r w:rsidRPr="00156FEF">
        <w:rPr>
          <w:rFonts w:eastAsiaTheme="minorEastAsia"/>
        </w:rPr>
        <w:t>那么他们之间必然也有相交。你们宣称是你们信仰准则的整本神的话</w:t>
      </w:r>
      <w:r w:rsidRPr="00156FEF">
        <w:rPr>
          <w:rFonts w:eastAsiaTheme="minorEastAsia"/>
        </w:rPr>
        <w:t>,</w:t>
      </w:r>
      <w:r w:rsidRPr="00156FEF">
        <w:rPr>
          <w:rFonts w:eastAsiaTheme="minorEastAsia"/>
        </w:rPr>
        <w:t>都明确断言基督与信徒之间的这联合</w:t>
      </w:r>
      <w:r w:rsidRPr="00156FEF">
        <w:rPr>
          <w:rFonts w:eastAsiaTheme="minorEastAsia"/>
        </w:rPr>
        <w:t>;</w:t>
      </w:r>
      <w:r w:rsidRPr="00156FEF">
        <w:rPr>
          <w:rFonts w:eastAsiaTheme="minorEastAsia"/>
        </w:rPr>
        <w:t>这联合就像枝子与根之间的联合</w:t>
      </w:r>
      <w:r w:rsidRPr="00156FEF">
        <w:rPr>
          <w:rFonts w:eastAsiaTheme="minorEastAsia"/>
        </w:rPr>
        <w:t>(</w:t>
      </w:r>
      <w:r w:rsidRPr="00156FEF">
        <w:rPr>
          <w:rFonts w:eastAsiaTheme="minorEastAsia"/>
        </w:rPr>
        <w:t>约</w:t>
      </w:r>
      <w:r w:rsidRPr="00156FEF">
        <w:rPr>
          <w:rFonts w:eastAsiaTheme="minorEastAsia"/>
        </w:rPr>
        <w:t>15:4-5),</w:t>
      </w:r>
      <w:r w:rsidRPr="00156FEF">
        <w:rPr>
          <w:rFonts w:eastAsiaTheme="minorEastAsia"/>
        </w:rPr>
        <w:t>或肢体与头之间的联合</w:t>
      </w:r>
      <w:r w:rsidRPr="00156FEF">
        <w:rPr>
          <w:rFonts w:eastAsiaTheme="minorEastAsia"/>
        </w:rPr>
        <w:t>(</w:t>
      </w:r>
      <w:r w:rsidRPr="00156FEF">
        <w:rPr>
          <w:rFonts w:eastAsiaTheme="minorEastAsia"/>
        </w:rPr>
        <w:t>弗</w:t>
      </w:r>
      <w:r w:rsidRPr="00156FEF">
        <w:rPr>
          <w:rFonts w:eastAsiaTheme="minorEastAsia"/>
        </w:rPr>
        <w:t>4:16)</w:t>
      </w:r>
      <w:r w:rsidRPr="00156FEF">
        <w:rPr>
          <w:rFonts w:eastAsiaTheme="minorEastAsia"/>
        </w:rPr>
        <w:t>。如果基督之于信徒</w:t>
      </w:r>
      <w:r w:rsidRPr="00156FEF">
        <w:rPr>
          <w:rFonts w:eastAsiaTheme="minorEastAsia"/>
        </w:rPr>
        <w:t>,</w:t>
      </w:r>
      <w:r w:rsidRPr="00156FEF">
        <w:rPr>
          <w:rFonts w:eastAsiaTheme="minorEastAsia"/>
        </w:rPr>
        <w:t>如同根之于枝子</w:t>
      </w:r>
      <w:r w:rsidRPr="00156FEF">
        <w:rPr>
          <w:rFonts w:eastAsiaTheme="minorEastAsia"/>
        </w:rPr>
        <w:t>,</w:t>
      </w:r>
      <w:r w:rsidRPr="00156FEF">
        <w:rPr>
          <w:rFonts w:eastAsiaTheme="minorEastAsia"/>
        </w:rPr>
        <w:t>如同头之于肢体</w:t>
      </w:r>
      <w:r w:rsidRPr="00156FEF">
        <w:rPr>
          <w:rFonts w:eastAsiaTheme="minorEastAsia"/>
        </w:rPr>
        <w:t>,</w:t>
      </w:r>
      <w:r w:rsidRPr="00156FEF">
        <w:rPr>
          <w:rFonts w:eastAsiaTheme="minorEastAsia"/>
        </w:rPr>
        <w:t>那么他们之间必然有相交。因为若没有相交</w:t>
      </w:r>
      <w:r w:rsidRPr="00156FEF">
        <w:rPr>
          <w:rFonts w:eastAsiaTheme="minorEastAsia"/>
        </w:rPr>
        <w:t>,</w:t>
      </w:r>
      <w:r w:rsidRPr="00156FEF">
        <w:rPr>
          <w:rFonts w:eastAsiaTheme="minorEastAsia"/>
        </w:rPr>
        <w:t>就不能有生命的传递</w:t>
      </w:r>
      <w:r w:rsidRPr="00156FEF">
        <w:rPr>
          <w:rFonts w:eastAsiaTheme="minorEastAsia"/>
        </w:rPr>
        <w:t>;</w:t>
      </w:r>
      <w:r w:rsidRPr="00156FEF">
        <w:rPr>
          <w:rFonts w:eastAsiaTheme="minorEastAsia"/>
        </w:rPr>
        <w:t>若没有生命的传递</w:t>
      </w:r>
      <w:r w:rsidRPr="00156FEF">
        <w:rPr>
          <w:rFonts w:eastAsiaTheme="minorEastAsia"/>
        </w:rPr>
        <w:t>,</w:t>
      </w:r>
      <w:r w:rsidRPr="00156FEF">
        <w:rPr>
          <w:rFonts w:eastAsiaTheme="minorEastAsia"/>
        </w:rPr>
        <w:t>就没有生命。因为枝子和肢体之所以存活</w:t>
      </w:r>
      <w:r w:rsidRPr="00156FEF">
        <w:rPr>
          <w:rFonts w:eastAsiaTheme="minorEastAsia"/>
        </w:rPr>
        <w:t>,</w:t>
      </w:r>
      <w:r w:rsidRPr="00156FEF">
        <w:rPr>
          <w:rFonts w:eastAsiaTheme="minorEastAsia"/>
        </w:rPr>
        <w:t>乃是藉着从根和从头领受生命的汁液和灵。</w:t>
      </w:r>
    </w:p>
    <w:p w14:paraId="750BB74E" w14:textId="77777777" w:rsidR="00156FEF" w:rsidRPr="00156FEF" w:rsidRDefault="00156FEF" w:rsidP="00156FEF">
      <w:pPr>
        <w:ind w:left="-5"/>
        <w:rPr>
          <w:rFonts w:eastAsiaTheme="minorEastAsia"/>
        </w:rPr>
      </w:pPr>
      <w:r w:rsidRPr="00156FEF">
        <w:rPr>
          <w:rFonts w:eastAsiaTheme="minorEastAsia"/>
        </w:rPr>
        <w:t>证据二、基督与信徒同住</w:t>
      </w:r>
      <w:r w:rsidRPr="00156FEF">
        <w:rPr>
          <w:rFonts w:eastAsiaTheme="minorEastAsia"/>
        </w:rPr>
        <w:t>;</w:t>
      </w:r>
      <w:r w:rsidRPr="00156FEF">
        <w:rPr>
          <w:rFonts w:eastAsiaTheme="minorEastAsia"/>
        </w:rPr>
        <w:t>他与他们同住</w:t>
      </w:r>
      <w:r w:rsidRPr="00156FEF">
        <w:rPr>
          <w:rFonts w:eastAsiaTheme="minorEastAsia"/>
        </w:rPr>
        <w:t>,</w:t>
      </w:r>
      <w:r w:rsidRPr="00156FEF">
        <w:rPr>
          <w:rFonts w:eastAsiaTheme="minorEastAsia"/>
        </w:rPr>
        <w:t>他甚至住在他们里面。哥林多后书</w:t>
      </w:r>
      <w:r w:rsidRPr="00156FEF">
        <w:rPr>
          <w:rFonts w:eastAsiaTheme="minorEastAsia"/>
        </w:rPr>
        <w:t>6:16</w:t>
      </w:r>
      <w:r w:rsidRPr="00156FEF">
        <w:rPr>
          <w:rFonts w:eastAsiaTheme="minorEastAsia"/>
        </w:rPr>
        <w:t>说</w:t>
      </w:r>
      <w:r w:rsidRPr="00156FEF">
        <w:rPr>
          <w:rFonts w:eastAsiaTheme="minorEastAsia"/>
        </w:rPr>
        <w:t>:"</w:t>
      </w:r>
      <w:r w:rsidRPr="00156FEF">
        <w:rPr>
          <w:rFonts w:eastAsiaTheme="minorEastAsia"/>
        </w:rPr>
        <w:t>我要住在他们中间</w:t>
      </w:r>
      <w:r w:rsidRPr="00156FEF">
        <w:rPr>
          <w:rFonts w:eastAsiaTheme="minorEastAsia"/>
        </w:rPr>
        <w:t>,</w:t>
      </w:r>
      <w:r w:rsidRPr="00156FEF">
        <w:rPr>
          <w:rFonts w:eastAsiaTheme="minorEastAsia"/>
        </w:rPr>
        <w:t>在他们中间来往。</w:t>
      </w:r>
      <w:r w:rsidRPr="00156FEF">
        <w:rPr>
          <w:rFonts w:eastAsiaTheme="minorEastAsia"/>
        </w:rPr>
        <w:t>"</w:t>
      </w:r>
      <w:r w:rsidRPr="00156FEF">
        <w:rPr>
          <w:rFonts w:eastAsiaTheme="minorEastAsia"/>
        </w:rPr>
        <w:t>信徒的心是基督的殿</w:t>
      </w:r>
      <w:r w:rsidRPr="00156FEF">
        <w:rPr>
          <w:rFonts w:eastAsiaTheme="minorEastAsia"/>
        </w:rPr>
        <w:t>,</w:t>
      </w:r>
      <w:r w:rsidRPr="00156FEF">
        <w:rPr>
          <w:rFonts w:eastAsiaTheme="minorEastAsia"/>
        </w:rPr>
        <w:t>是他有生命的殿</w:t>
      </w:r>
      <w:r w:rsidRPr="00156FEF">
        <w:rPr>
          <w:rFonts w:eastAsiaTheme="minorEastAsia"/>
        </w:rPr>
        <w:t>(</w:t>
      </w:r>
      <w:r w:rsidRPr="00156FEF">
        <w:rPr>
          <w:rFonts w:eastAsiaTheme="minorEastAsia"/>
        </w:rPr>
        <w:t>彼前</w:t>
      </w:r>
      <w:r w:rsidRPr="00156FEF">
        <w:rPr>
          <w:rFonts w:eastAsiaTheme="minorEastAsia"/>
        </w:rPr>
        <w:t>2:5)</w:t>
      </w:r>
      <w:r w:rsidRPr="00156FEF">
        <w:rPr>
          <w:rFonts w:eastAsiaTheme="minorEastAsia"/>
        </w:rPr>
        <w:t>。基督若与他们同住</w:t>
      </w:r>
      <w:r w:rsidRPr="00156FEF">
        <w:rPr>
          <w:rFonts w:eastAsiaTheme="minorEastAsia"/>
        </w:rPr>
        <w:t>,</w:t>
      </w:r>
      <w:r w:rsidRPr="00156FEF">
        <w:rPr>
          <w:rFonts w:eastAsiaTheme="minorEastAsia"/>
        </w:rPr>
        <w:t>甚至住在他们里面</w:t>
      </w:r>
      <w:r w:rsidRPr="00156FEF">
        <w:rPr>
          <w:rFonts w:eastAsiaTheme="minorEastAsia"/>
        </w:rPr>
        <w:t>,</w:t>
      </w:r>
      <w:r w:rsidRPr="00156FEF">
        <w:rPr>
          <w:rFonts w:eastAsiaTheme="minorEastAsia"/>
        </w:rPr>
        <w:t>在他们中间来往</w:t>
      </w:r>
      <w:r w:rsidRPr="00156FEF">
        <w:rPr>
          <w:rFonts w:eastAsiaTheme="minorEastAsia"/>
        </w:rPr>
        <w:t>,</w:t>
      </w:r>
      <w:r w:rsidRPr="00156FEF">
        <w:rPr>
          <w:rFonts w:eastAsiaTheme="minorEastAsia"/>
        </w:rPr>
        <w:t>那么他与他们之间必定有相交</w:t>
      </w:r>
      <w:r w:rsidRPr="00156FEF">
        <w:rPr>
          <w:rFonts w:eastAsiaTheme="minorEastAsia"/>
        </w:rPr>
        <w:t>;</w:t>
      </w:r>
      <w:r w:rsidRPr="00156FEF">
        <w:rPr>
          <w:rFonts w:eastAsiaTheme="minorEastAsia"/>
        </w:rPr>
        <w:t>如果他们一同生活</w:t>
      </w:r>
      <w:r w:rsidRPr="00156FEF">
        <w:rPr>
          <w:rFonts w:eastAsiaTheme="minorEastAsia"/>
        </w:rPr>
        <w:t>,</w:t>
      </w:r>
      <w:r w:rsidRPr="00156FEF">
        <w:rPr>
          <w:rFonts w:eastAsiaTheme="minorEastAsia"/>
        </w:rPr>
        <w:t>就必定彼此交往。一个人住在自己的房子里</w:t>
      </w:r>
      <w:r w:rsidRPr="00156FEF">
        <w:rPr>
          <w:rFonts w:eastAsiaTheme="minorEastAsia"/>
        </w:rPr>
        <w:t>,</w:t>
      </w:r>
      <w:r w:rsidRPr="00156FEF">
        <w:rPr>
          <w:rFonts w:eastAsiaTheme="minorEastAsia"/>
        </w:rPr>
        <w:t>固然不能说是与房子相交</w:t>
      </w:r>
      <w:r w:rsidRPr="00156FEF">
        <w:rPr>
          <w:rFonts w:eastAsiaTheme="minorEastAsia"/>
        </w:rPr>
        <w:t>;</w:t>
      </w:r>
      <w:r w:rsidRPr="00156FEF">
        <w:rPr>
          <w:rFonts w:eastAsiaTheme="minorEastAsia"/>
        </w:rPr>
        <w:t>但圣徒是有生命的房屋</w:t>
      </w:r>
      <w:r w:rsidRPr="00156FEF">
        <w:rPr>
          <w:rFonts w:eastAsiaTheme="minorEastAsia"/>
        </w:rPr>
        <w:t>,</w:t>
      </w:r>
      <w:r w:rsidRPr="00156FEF">
        <w:rPr>
          <w:rFonts w:eastAsiaTheme="minorEastAsia"/>
        </w:rPr>
        <w:t>是基督有生命的殿</w:t>
      </w:r>
      <w:r w:rsidRPr="00156FEF">
        <w:rPr>
          <w:rFonts w:eastAsiaTheme="minorEastAsia"/>
        </w:rPr>
        <w:t>;</w:t>
      </w:r>
      <w:r w:rsidRPr="00156FEF">
        <w:rPr>
          <w:rFonts w:eastAsiaTheme="minorEastAsia"/>
        </w:rPr>
        <w:t>他住在这有生命、能与他相交的殿中</w:t>
      </w:r>
      <w:r w:rsidRPr="00156FEF">
        <w:rPr>
          <w:rFonts w:eastAsiaTheme="minorEastAsia"/>
        </w:rPr>
        <w:t>,</w:t>
      </w:r>
      <w:r w:rsidRPr="00156FEF">
        <w:rPr>
          <w:rFonts w:eastAsiaTheme="minorEastAsia"/>
        </w:rPr>
        <w:t>却与他们毫无相交</w:t>
      </w:r>
      <w:r w:rsidRPr="00156FEF">
        <w:rPr>
          <w:rFonts w:eastAsiaTheme="minorEastAsia"/>
        </w:rPr>
        <w:t>,</w:t>
      </w:r>
      <w:r w:rsidRPr="00156FEF">
        <w:rPr>
          <w:rFonts w:eastAsiaTheme="minorEastAsia"/>
        </w:rPr>
        <w:t>这是不可能的。</w:t>
      </w:r>
    </w:p>
    <w:p w14:paraId="5D841163" w14:textId="77777777" w:rsidR="00156FEF" w:rsidRPr="00156FEF" w:rsidRDefault="00156FEF" w:rsidP="00156FEF">
      <w:pPr>
        <w:ind w:left="-5"/>
        <w:rPr>
          <w:rFonts w:eastAsiaTheme="minorEastAsia"/>
        </w:rPr>
      </w:pPr>
      <w:r w:rsidRPr="00156FEF">
        <w:rPr>
          <w:rFonts w:eastAsiaTheme="minorEastAsia"/>
        </w:rPr>
        <w:t>证据三、从神使圣徒进入的一切属灵关系</w:t>
      </w:r>
      <w:r w:rsidRPr="00156FEF">
        <w:rPr>
          <w:rFonts w:eastAsiaTheme="minorEastAsia"/>
        </w:rPr>
        <w:t>,</w:t>
      </w:r>
      <w:r w:rsidRPr="00156FEF">
        <w:rPr>
          <w:rFonts w:eastAsiaTheme="minorEastAsia"/>
        </w:rPr>
        <w:t>可以确凿无疑地证明神与圣徒相交的真实性。每一个信徒都是神的儿女</w:t>
      </w:r>
      <w:r w:rsidRPr="00156FEF">
        <w:rPr>
          <w:rFonts w:eastAsiaTheme="minorEastAsia"/>
        </w:rPr>
        <w:t>,</w:t>
      </w:r>
      <w:r w:rsidRPr="00156FEF">
        <w:rPr>
          <w:rFonts w:eastAsiaTheme="minorEastAsia"/>
        </w:rPr>
        <w:t>是基督的新妇。神是信徒的父</w:t>
      </w:r>
      <w:r w:rsidRPr="00156FEF">
        <w:rPr>
          <w:rFonts w:eastAsiaTheme="minorEastAsia"/>
        </w:rPr>
        <w:t>,</w:t>
      </w:r>
      <w:r w:rsidRPr="00156FEF">
        <w:rPr>
          <w:rFonts w:eastAsiaTheme="minorEastAsia"/>
        </w:rPr>
        <w:t>教会是羔羊的妻。基督称信徒不仅是他的仆人</w:t>
      </w:r>
      <w:r w:rsidRPr="00156FEF">
        <w:rPr>
          <w:rFonts w:eastAsiaTheme="minorEastAsia"/>
        </w:rPr>
        <w:t>,</w:t>
      </w:r>
      <w:r w:rsidRPr="00156FEF">
        <w:rPr>
          <w:rFonts w:eastAsiaTheme="minorEastAsia"/>
        </w:rPr>
        <w:t>也是朋友</w:t>
      </w:r>
      <w:r w:rsidRPr="00156FEF">
        <w:rPr>
          <w:rFonts w:eastAsiaTheme="minorEastAsia"/>
        </w:rPr>
        <w:t>;</w:t>
      </w:r>
      <w:r w:rsidRPr="00156FEF">
        <w:rPr>
          <w:rFonts w:eastAsiaTheme="minorEastAsia"/>
        </w:rPr>
        <w:t>从今以后我不再称你们为仆人</w:t>
      </w:r>
      <w:r w:rsidRPr="00156FEF">
        <w:rPr>
          <w:rFonts w:eastAsiaTheme="minorEastAsia"/>
        </w:rPr>
        <w:t>,</w:t>
      </w:r>
      <w:r w:rsidRPr="00156FEF">
        <w:rPr>
          <w:rFonts w:eastAsiaTheme="minorEastAsia"/>
        </w:rPr>
        <w:t>乃称你们为朋友。如果神是信徒的父</w:t>
      </w:r>
      <w:r w:rsidRPr="00156FEF">
        <w:rPr>
          <w:rFonts w:eastAsiaTheme="minorEastAsia"/>
        </w:rPr>
        <w:t>,</w:t>
      </w:r>
      <w:r w:rsidRPr="00156FEF">
        <w:rPr>
          <w:rFonts w:eastAsiaTheme="minorEastAsia"/>
        </w:rPr>
        <w:t>信徒是神亲生的儿女</w:t>
      </w:r>
      <w:r w:rsidRPr="00156FEF">
        <w:rPr>
          <w:rFonts w:eastAsiaTheme="minorEastAsia"/>
        </w:rPr>
        <w:t>,</w:t>
      </w:r>
      <w:r w:rsidRPr="00156FEF">
        <w:rPr>
          <w:rFonts w:eastAsiaTheme="minorEastAsia"/>
        </w:rPr>
        <w:t>那么他们之间必定有相交。如果基督是信徒的丈夫</w:t>
      </w:r>
      <w:r w:rsidRPr="00156FEF">
        <w:rPr>
          <w:rFonts w:eastAsiaTheme="minorEastAsia"/>
        </w:rPr>
        <w:t>,</w:t>
      </w:r>
      <w:r w:rsidRPr="00156FEF">
        <w:rPr>
          <w:rFonts w:eastAsiaTheme="minorEastAsia"/>
        </w:rPr>
        <w:t>信徒是基督的新妇</w:t>
      </w:r>
      <w:r w:rsidRPr="00156FEF">
        <w:rPr>
          <w:rFonts w:eastAsiaTheme="minorEastAsia"/>
        </w:rPr>
        <w:t>,</w:t>
      </w:r>
      <w:r w:rsidRPr="00156FEF">
        <w:rPr>
          <w:rFonts w:eastAsiaTheme="minorEastAsia"/>
        </w:rPr>
        <w:t>那么他与他们之间必定有相交。父亲与儿女之间</w:t>
      </w:r>
      <w:r w:rsidRPr="00156FEF">
        <w:rPr>
          <w:rFonts w:eastAsiaTheme="minorEastAsia"/>
        </w:rPr>
        <w:t>,</w:t>
      </w:r>
      <w:r w:rsidRPr="00156FEF">
        <w:rPr>
          <w:rFonts w:eastAsiaTheme="minorEastAsia"/>
        </w:rPr>
        <w:t>丈夫与妻子之间</w:t>
      </w:r>
      <w:r w:rsidRPr="00156FEF">
        <w:rPr>
          <w:rFonts w:eastAsiaTheme="minorEastAsia"/>
        </w:rPr>
        <w:t>,</w:t>
      </w:r>
      <w:r w:rsidRPr="00156FEF">
        <w:rPr>
          <w:rFonts w:eastAsiaTheme="minorEastAsia"/>
        </w:rPr>
        <w:t>难道没有相交吗</w:t>
      </w:r>
      <w:r w:rsidRPr="00156FEF">
        <w:rPr>
          <w:rFonts w:eastAsiaTheme="minorEastAsia"/>
        </w:rPr>
        <w:t>?</w:t>
      </w:r>
      <w:r w:rsidRPr="00156FEF">
        <w:rPr>
          <w:rFonts w:eastAsiaTheme="minorEastAsia"/>
        </w:rPr>
        <w:t>我们要么必须否认、拒绝一切与他的这些关系</w:t>
      </w:r>
      <w:r w:rsidRPr="00156FEF">
        <w:rPr>
          <w:rFonts w:eastAsiaTheme="minorEastAsia"/>
        </w:rPr>
        <w:t>,</w:t>
      </w:r>
      <w:r w:rsidRPr="00156FEF">
        <w:rPr>
          <w:rFonts w:eastAsiaTheme="minorEastAsia"/>
        </w:rPr>
        <w:t>否认我们的圣经</w:t>
      </w:r>
      <w:r w:rsidRPr="00156FEF">
        <w:rPr>
          <w:rFonts w:eastAsiaTheme="minorEastAsia"/>
        </w:rPr>
        <w:t>;</w:t>
      </w:r>
      <w:r w:rsidRPr="00156FEF">
        <w:rPr>
          <w:rFonts w:eastAsiaTheme="minorEastAsia"/>
        </w:rPr>
        <w:t>要么就必须得出结论</w:t>
      </w:r>
      <w:r w:rsidRPr="00156FEF">
        <w:rPr>
          <w:rFonts w:eastAsiaTheme="minorEastAsia"/>
        </w:rPr>
        <w:t>:</w:t>
      </w:r>
      <w:r w:rsidRPr="00156FEF">
        <w:rPr>
          <w:rFonts w:eastAsiaTheme="minorEastAsia"/>
        </w:rPr>
        <w:t>基督与信徒之间确有真实的相交。</w:t>
      </w:r>
    </w:p>
    <w:p w14:paraId="2E9BEC17" w14:textId="77777777" w:rsidR="00156FEF" w:rsidRPr="00156FEF" w:rsidRDefault="00156FEF" w:rsidP="00156FEF">
      <w:pPr>
        <w:ind w:left="-5"/>
        <w:rPr>
          <w:rFonts w:eastAsiaTheme="minorEastAsia"/>
        </w:rPr>
      </w:pPr>
      <w:r w:rsidRPr="00156FEF">
        <w:rPr>
          <w:rFonts w:eastAsiaTheme="minorEastAsia"/>
        </w:rPr>
        <w:t>证据四、从设立如此多宗教的律例和本分</w:t>
      </w:r>
      <w:r w:rsidRPr="00156FEF">
        <w:rPr>
          <w:rFonts w:eastAsiaTheme="minorEastAsia"/>
        </w:rPr>
        <w:t>,</w:t>
      </w:r>
      <w:r w:rsidRPr="00156FEF">
        <w:rPr>
          <w:rFonts w:eastAsiaTheme="minorEastAsia"/>
        </w:rPr>
        <w:t>其目的就是要维系基督与他子民之间每日的相交</w:t>
      </w:r>
      <w:r w:rsidRPr="00156FEF">
        <w:rPr>
          <w:rFonts w:eastAsiaTheme="minorEastAsia"/>
        </w:rPr>
        <w:t>,</w:t>
      </w:r>
      <w:r w:rsidRPr="00156FEF">
        <w:rPr>
          <w:rFonts w:eastAsiaTheme="minorEastAsia"/>
        </w:rPr>
        <w:t>可以明显看出与神相交的真实性。以祷告这一个律例为例</w:t>
      </w:r>
      <w:r w:rsidRPr="00156FEF">
        <w:rPr>
          <w:rFonts w:eastAsiaTheme="minorEastAsia"/>
        </w:rPr>
        <w:t>,</w:t>
      </w:r>
      <w:r w:rsidRPr="00156FEF">
        <w:rPr>
          <w:rFonts w:eastAsiaTheme="minorEastAsia"/>
        </w:rPr>
        <w:t>设立这本分的目的</w:t>
      </w:r>
      <w:r w:rsidRPr="00156FEF">
        <w:rPr>
          <w:rFonts w:eastAsiaTheme="minorEastAsia"/>
        </w:rPr>
        <w:t>,</w:t>
      </w:r>
      <w:r w:rsidRPr="00156FEF">
        <w:rPr>
          <w:rFonts w:eastAsiaTheme="minorEastAsia"/>
        </w:rPr>
        <w:t>就是要灵魂与神相会</w:t>
      </w:r>
      <w:r w:rsidRPr="00156FEF">
        <w:rPr>
          <w:rFonts w:eastAsiaTheme="minorEastAsia"/>
        </w:rPr>
        <w:t>,</w:t>
      </w:r>
      <w:r w:rsidRPr="00156FEF">
        <w:rPr>
          <w:rFonts w:eastAsiaTheme="minorEastAsia"/>
        </w:rPr>
        <w:t>与他相交。雅各书</w:t>
      </w:r>
      <w:r w:rsidRPr="00156FEF">
        <w:rPr>
          <w:rFonts w:eastAsiaTheme="minorEastAsia"/>
        </w:rPr>
        <w:t>4:8</w:t>
      </w:r>
      <w:r w:rsidRPr="00156FEF">
        <w:rPr>
          <w:rFonts w:eastAsiaTheme="minorEastAsia"/>
        </w:rPr>
        <w:t>说</w:t>
      </w:r>
      <w:r w:rsidRPr="00156FEF">
        <w:rPr>
          <w:rFonts w:eastAsiaTheme="minorEastAsia"/>
        </w:rPr>
        <w:t>:"</w:t>
      </w:r>
      <w:r w:rsidRPr="00156FEF">
        <w:rPr>
          <w:rFonts w:eastAsiaTheme="minorEastAsia"/>
        </w:rPr>
        <w:t>你们亲近神</w:t>
      </w:r>
      <w:r w:rsidRPr="00156FEF">
        <w:rPr>
          <w:rFonts w:eastAsiaTheme="minorEastAsia"/>
        </w:rPr>
        <w:t>,</w:t>
      </w:r>
      <w:r w:rsidRPr="00156FEF">
        <w:rPr>
          <w:rFonts w:eastAsiaTheme="minorEastAsia"/>
        </w:rPr>
        <w:t>神就必亲近你们。</w:t>
      </w:r>
      <w:r w:rsidRPr="00156FEF">
        <w:rPr>
          <w:rFonts w:eastAsiaTheme="minorEastAsia"/>
        </w:rPr>
        <w:t>"</w:t>
      </w:r>
      <w:r w:rsidRPr="00156FEF">
        <w:rPr>
          <w:rFonts w:eastAsiaTheme="minorEastAsia"/>
        </w:rPr>
        <w:t>若果真如属肉体的世人所想的那样</w:t>
      </w:r>
      <w:r w:rsidRPr="00156FEF">
        <w:rPr>
          <w:rFonts w:eastAsiaTheme="minorEastAsia"/>
        </w:rPr>
        <w:t>,</w:t>
      </w:r>
      <w:r w:rsidRPr="00156FEF">
        <w:rPr>
          <w:rFonts w:eastAsiaTheme="minorEastAsia"/>
        </w:rPr>
        <w:t>与神相交不过是幻影</w:t>
      </w:r>
      <w:r w:rsidRPr="00156FEF">
        <w:rPr>
          <w:rFonts w:eastAsiaTheme="minorEastAsia"/>
        </w:rPr>
        <w:t>,</w:t>
      </w:r>
      <w:r w:rsidRPr="00156FEF">
        <w:rPr>
          <w:rFonts w:eastAsiaTheme="minorEastAsia"/>
        </w:rPr>
        <w:t>那么设立这样一个律例</w:t>
      </w:r>
      <w:r w:rsidRPr="00156FEF">
        <w:rPr>
          <w:rFonts w:eastAsiaTheme="minorEastAsia"/>
        </w:rPr>
        <w:t>,</w:t>
      </w:r>
      <w:r w:rsidRPr="00156FEF">
        <w:rPr>
          <w:rFonts w:eastAsiaTheme="minorEastAsia"/>
        </w:rPr>
        <w:t>让灵魂亲近神</w:t>
      </w:r>
      <w:r w:rsidRPr="00156FEF">
        <w:rPr>
          <w:rFonts w:eastAsiaTheme="minorEastAsia"/>
        </w:rPr>
        <w:t>,</w:t>
      </w:r>
      <w:r w:rsidRPr="00156FEF">
        <w:rPr>
          <w:rFonts w:eastAsiaTheme="minorEastAsia"/>
        </w:rPr>
        <w:t>神也亲近灵魂</w:t>
      </w:r>
      <w:r w:rsidRPr="00156FEF">
        <w:rPr>
          <w:rFonts w:eastAsiaTheme="minorEastAsia"/>
        </w:rPr>
        <w:t>,</w:t>
      </w:r>
      <w:r w:rsidRPr="00156FEF">
        <w:rPr>
          <w:rFonts w:eastAsiaTheme="minorEastAsia"/>
        </w:rPr>
        <w:t>其目的何在</w:t>
      </w:r>
      <w:r w:rsidRPr="00156FEF">
        <w:rPr>
          <w:rFonts w:eastAsiaTheme="minorEastAsia"/>
        </w:rPr>
        <w:t>?</w:t>
      </w:r>
      <w:r w:rsidRPr="00156FEF">
        <w:rPr>
          <w:rFonts w:eastAsiaTheme="minorEastAsia"/>
        </w:rPr>
        <w:t>圣徒又有什么鼓励跪下向我们主耶稣基督的父神祷告呢</w:t>
      </w:r>
      <w:r w:rsidRPr="00156FEF">
        <w:rPr>
          <w:rFonts w:eastAsiaTheme="minorEastAsia"/>
        </w:rPr>
        <w:t>?</w:t>
      </w:r>
      <w:r w:rsidRPr="00156FEF">
        <w:rPr>
          <w:rFonts w:eastAsiaTheme="minorEastAsia"/>
        </w:rPr>
        <w:t>但在祷告中必定能进到神面前</w:t>
      </w:r>
      <w:r w:rsidRPr="00156FEF">
        <w:rPr>
          <w:rFonts w:eastAsiaTheme="minorEastAsia"/>
        </w:rPr>
        <w:t>,</w:t>
      </w:r>
      <w:r w:rsidRPr="00156FEF">
        <w:rPr>
          <w:rFonts w:eastAsiaTheme="minorEastAsia"/>
        </w:rPr>
        <w:t>以弗所书</w:t>
      </w:r>
      <w:r w:rsidRPr="00156FEF">
        <w:rPr>
          <w:rFonts w:eastAsiaTheme="minorEastAsia"/>
        </w:rPr>
        <w:t>3:12</w:t>
      </w:r>
      <w:r w:rsidRPr="00156FEF">
        <w:rPr>
          <w:rFonts w:eastAsiaTheme="minorEastAsia"/>
        </w:rPr>
        <w:t>说</w:t>
      </w:r>
      <w:r w:rsidRPr="00156FEF">
        <w:rPr>
          <w:rFonts w:eastAsiaTheme="minorEastAsia"/>
        </w:rPr>
        <w:t>:"</w:t>
      </w:r>
      <w:r w:rsidRPr="00156FEF">
        <w:rPr>
          <w:rFonts w:eastAsiaTheme="minorEastAsia"/>
        </w:rPr>
        <w:t>我们因信耶稣</w:t>
      </w:r>
      <w:r w:rsidRPr="00156FEF">
        <w:rPr>
          <w:rFonts w:eastAsiaTheme="minorEastAsia"/>
        </w:rPr>
        <w:t>,</w:t>
      </w:r>
      <w:r w:rsidRPr="00156FEF">
        <w:rPr>
          <w:rFonts w:eastAsiaTheme="minorEastAsia"/>
        </w:rPr>
        <w:t>就在他里面放胆无惧</w:t>
      </w:r>
      <w:r w:rsidRPr="00156FEF">
        <w:rPr>
          <w:rFonts w:eastAsiaTheme="minorEastAsia"/>
        </w:rPr>
        <w:t>,</w:t>
      </w:r>
      <w:r w:rsidRPr="00156FEF">
        <w:rPr>
          <w:rFonts w:eastAsiaTheme="minorEastAsia"/>
        </w:rPr>
        <w:t>笃信不疑地来到神面前。</w:t>
      </w:r>
      <w:r w:rsidRPr="00156FEF">
        <w:rPr>
          <w:rFonts w:eastAsiaTheme="minorEastAsia"/>
        </w:rPr>
        <w:t>"</w:t>
      </w:r>
      <w:r w:rsidRPr="00156FEF">
        <w:rPr>
          <w:rFonts w:eastAsiaTheme="minorEastAsia"/>
        </w:rPr>
        <w:t>来到谁面前</w:t>
      </w:r>
      <w:r w:rsidRPr="00156FEF">
        <w:rPr>
          <w:rFonts w:eastAsiaTheme="minorEastAsia"/>
        </w:rPr>
        <w:t>?</w:t>
      </w:r>
      <w:r w:rsidRPr="00156FEF">
        <w:rPr>
          <w:rFonts w:eastAsiaTheme="minorEastAsia"/>
        </w:rPr>
        <w:t>若神不在那里</w:t>
      </w:r>
      <w:r w:rsidRPr="00156FEF">
        <w:rPr>
          <w:rFonts w:eastAsiaTheme="minorEastAsia"/>
        </w:rPr>
        <w:t>,</w:t>
      </w:r>
      <w:r w:rsidRPr="00156FEF">
        <w:rPr>
          <w:rFonts w:eastAsiaTheme="minorEastAsia"/>
        </w:rPr>
        <w:t>人就不能与他相交</w:t>
      </w:r>
      <w:r w:rsidRPr="00156FEF">
        <w:rPr>
          <w:rFonts w:eastAsiaTheme="minorEastAsia"/>
        </w:rPr>
        <w:t>,</w:t>
      </w:r>
      <w:r w:rsidRPr="00156FEF">
        <w:rPr>
          <w:rFonts w:eastAsiaTheme="minorEastAsia"/>
        </w:rPr>
        <w:t>那进到他面前是什么意思呢</w:t>
      </w:r>
      <w:r w:rsidRPr="00156FEF">
        <w:rPr>
          <w:rFonts w:eastAsiaTheme="minorEastAsia"/>
        </w:rPr>
        <w:t>?</w:t>
      </w:r>
      <w:r w:rsidRPr="00156FEF">
        <w:rPr>
          <w:rFonts w:eastAsiaTheme="minorEastAsia"/>
        </w:rPr>
        <w:t>出埃及记</w:t>
      </w:r>
      <w:r w:rsidRPr="00156FEF">
        <w:rPr>
          <w:rFonts w:eastAsiaTheme="minorEastAsia"/>
        </w:rPr>
        <w:t>25:22</w:t>
      </w:r>
      <w:r w:rsidRPr="00156FEF">
        <w:rPr>
          <w:rFonts w:eastAsiaTheme="minorEastAsia"/>
        </w:rPr>
        <w:t>说</w:t>
      </w:r>
      <w:r w:rsidRPr="00156FEF">
        <w:rPr>
          <w:rFonts w:eastAsiaTheme="minorEastAsia"/>
        </w:rPr>
        <w:t>:"</w:t>
      </w:r>
      <w:r w:rsidRPr="00156FEF">
        <w:rPr>
          <w:rFonts w:eastAsiaTheme="minorEastAsia"/>
        </w:rPr>
        <w:t>我要在那里与你相会</w:t>
      </w:r>
      <w:r w:rsidRPr="00156FEF">
        <w:rPr>
          <w:rFonts w:eastAsiaTheme="minorEastAsia"/>
        </w:rPr>
        <w:t>,</w:t>
      </w:r>
      <w:r w:rsidRPr="00156FEF">
        <w:rPr>
          <w:rFonts w:eastAsiaTheme="minorEastAsia"/>
        </w:rPr>
        <w:t>又要从法柜施恩座上二基路伯中间</w:t>
      </w:r>
      <w:r w:rsidRPr="00156FEF">
        <w:rPr>
          <w:rFonts w:eastAsiaTheme="minorEastAsia"/>
        </w:rPr>
        <w:t>,</w:t>
      </w:r>
      <w:r w:rsidRPr="00156FEF">
        <w:rPr>
          <w:rFonts w:eastAsiaTheme="minorEastAsia"/>
        </w:rPr>
        <w:t>和你说我所要吩咐你传给以色列人的一切事。</w:t>
      </w:r>
      <w:r w:rsidRPr="00156FEF">
        <w:rPr>
          <w:rFonts w:eastAsiaTheme="minorEastAsia"/>
        </w:rPr>
        <w:t>"</w:t>
      </w:r>
      <w:r w:rsidRPr="00156FEF">
        <w:rPr>
          <w:rFonts w:eastAsiaTheme="minorEastAsia"/>
        </w:rPr>
        <w:t>如果不是为了神要与我们相交</w:t>
      </w:r>
      <w:r w:rsidRPr="00156FEF">
        <w:rPr>
          <w:rFonts w:eastAsiaTheme="minorEastAsia"/>
        </w:rPr>
        <w:t>,</w:t>
      </w:r>
      <w:r w:rsidRPr="00156FEF">
        <w:rPr>
          <w:rFonts w:eastAsiaTheme="minorEastAsia"/>
        </w:rPr>
        <w:t>我们也要与他相交</w:t>
      </w:r>
      <w:r w:rsidRPr="00156FEF">
        <w:rPr>
          <w:rFonts w:eastAsiaTheme="minorEastAsia"/>
        </w:rPr>
        <w:t>,</w:t>
      </w:r>
      <w:r w:rsidRPr="00156FEF">
        <w:rPr>
          <w:rFonts w:eastAsiaTheme="minorEastAsia"/>
        </w:rPr>
        <w:t>这些本分就绝不会被设立。</w:t>
      </w:r>
    </w:p>
    <w:p w14:paraId="2EBD0220" w14:textId="77777777" w:rsidR="00156FEF" w:rsidRPr="00156FEF" w:rsidRDefault="00156FEF" w:rsidP="00156FEF">
      <w:pPr>
        <w:ind w:left="-5"/>
        <w:rPr>
          <w:rFonts w:eastAsiaTheme="minorEastAsia"/>
        </w:rPr>
      </w:pPr>
      <w:r w:rsidRPr="00156FEF">
        <w:rPr>
          <w:rFonts w:eastAsiaTheme="minorEastAsia"/>
        </w:rPr>
        <w:t>证据五、从基督和他子民彼此渴慕甘甜亲密地相交</w:t>
      </w:r>
      <w:r w:rsidRPr="00156FEF">
        <w:rPr>
          <w:rFonts w:eastAsiaTheme="minorEastAsia"/>
        </w:rPr>
        <w:t>,</w:t>
      </w:r>
      <w:r w:rsidRPr="00156FEF">
        <w:rPr>
          <w:rFonts w:eastAsiaTheme="minorEastAsia"/>
        </w:rPr>
        <w:t>可以进一步证明这点。圣经多次提到圣徒切慕与基督相交</w:t>
      </w:r>
      <w:r w:rsidRPr="00156FEF">
        <w:rPr>
          <w:rFonts w:eastAsiaTheme="minorEastAsia"/>
        </w:rPr>
        <w:t>,</w:t>
      </w:r>
      <w:r w:rsidRPr="00156FEF">
        <w:rPr>
          <w:rFonts w:eastAsiaTheme="minorEastAsia"/>
        </w:rPr>
        <w:t>基督也切慕与圣徒相交</w:t>
      </w:r>
      <w:r w:rsidRPr="00156FEF">
        <w:rPr>
          <w:rFonts w:eastAsiaTheme="minorEastAsia"/>
        </w:rPr>
        <w:t>,</w:t>
      </w:r>
      <w:r w:rsidRPr="00156FEF">
        <w:rPr>
          <w:rFonts w:eastAsiaTheme="minorEastAsia"/>
        </w:rPr>
        <w:t>以及双方一同切慕。圣徒切慕与他相交</w:t>
      </w:r>
      <w:r w:rsidRPr="00156FEF">
        <w:rPr>
          <w:rFonts w:eastAsiaTheme="minorEastAsia"/>
        </w:rPr>
        <w:t>,</w:t>
      </w:r>
      <w:r w:rsidRPr="00156FEF">
        <w:rPr>
          <w:rFonts w:eastAsiaTheme="minorEastAsia"/>
        </w:rPr>
        <w:t>在圣经中随处可见</w:t>
      </w:r>
      <w:r w:rsidRPr="00156FEF">
        <w:rPr>
          <w:rFonts w:eastAsiaTheme="minorEastAsia"/>
        </w:rPr>
        <w:t>,</w:t>
      </w:r>
      <w:r w:rsidRPr="00156FEF">
        <w:rPr>
          <w:rFonts w:eastAsiaTheme="minorEastAsia"/>
        </w:rPr>
        <w:t>如诗篇</w:t>
      </w:r>
      <w:r w:rsidRPr="00156FEF">
        <w:rPr>
          <w:rFonts w:eastAsiaTheme="minorEastAsia"/>
        </w:rPr>
        <w:t>63:1-3;42:1;119:20,</w:t>
      </w:r>
      <w:r w:rsidRPr="00156FEF">
        <w:rPr>
          <w:rFonts w:eastAsiaTheme="minorEastAsia"/>
        </w:rPr>
        <w:t>以及新约中类似的经文。基督切慕与我们相交</w:t>
      </w:r>
      <w:r w:rsidRPr="00156FEF">
        <w:rPr>
          <w:rFonts w:eastAsiaTheme="minorEastAsia"/>
        </w:rPr>
        <w:t>,</w:t>
      </w:r>
      <w:r w:rsidRPr="00156FEF">
        <w:rPr>
          <w:rFonts w:eastAsiaTheme="minorEastAsia"/>
        </w:rPr>
        <w:t>也不下于我们切慕与他相交</w:t>
      </w:r>
      <w:r w:rsidRPr="00156FEF">
        <w:rPr>
          <w:rFonts w:eastAsiaTheme="minorEastAsia"/>
        </w:rPr>
        <w:t>,</w:t>
      </w:r>
      <w:r w:rsidRPr="00156FEF">
        <w:rPr>
          <w:rFonts w:eastAsiaTheme="minorEastAsia"/>
        </w:rPr>
        <w:t>他甚至比我们更加切慕。想想他在雅歌</w:t>
      </w:r>
      <w:r w:rsidRPr="00156FEF">
        <w:rPr>
          <w:rFonts w:eastAsiaTheme="minorEastAsia"/>
        </w:rPr>
        <w:t>8:13</w:t>
      </w:r>
      <w:r w:rsidRPr="00156FEF">
        <w:rPr>
          <w:rFonts w:eastAsiaTheme="minorEastAsia"/>
        </w:rPr>
        <w:t>对新妇所说的话</w:t>
      </w:r>
      <w:r w:rsidRPr="00156FEF">
        <w:rPr>
          <w:rFonts w:eastAsiaTheme="minorEastAsia"/>
        </w:rPr>
        <w:t>:"</w:t>
      </w:r>
      <w:r w:rsidRPr="00156FEF">
        <w:rPr>
          <w:rFonts w:eastAsiaTheme="minorEastAsia"/>
        </w:rPr>
        <w:t>你这住在园中的</w:t>
      </w:r>
      <w:r w:rsidRPr="00156FEF">
        <w:rPr>
          <w:rFonts w:eastAsiaTheme="minorEastAsia"/>
        </w:rPr>
        <w:t>,</w:t>
      </w:r>
      <w:r w:rsidRPr="00156FEF">
        <w:rPr>
          <w:rFonts w:eastAsiaTheme="minorEastAsia"/>
        </w:rPr>
        <w:t>同伴都要听你的声音</w:t>
      </w:r>
      <w:r w:rsidRPr="00156FEF">
        <w:rPr>
          <w:rFonts w:eastAsiaTheme="minorEastAsia"/>
        </w:rPr>
        <w:t>,</w:t>
      </w:r>
      <w:r w:rsidRPr="00156FEF">
        <w:rPr>
          <w:rFonts w:eastAsiaTheme="minorEastAsia"/>
        </w:rPr>
        <w:t>求你使我也得听见。</w:t>
      </w:r>
      <w:r w:rsidRPr="00156FEF">
        <w:rPr>
          <w:rFonts w:eastAsiaTheme="minorEastAsia"/>
        </w:rPr>
        <w:t>"</w:t>
      </w:r>
      <w:r w:rsidRPr="00156FEF">
        <w:rPr>
          <w:rFonts w:eastAsiaTheme="minorEastAsia"/>
        </w:rPr>
        <w:t>意思是</w:t>
      </w:r>
      <w:r w:rsidRPr="00156FEF">
        <w:rPr>
          <w:rFonts w:eastAsiaTheme="minorEastAsia"/>
        </w:rPr>
        <w:t>:</w:t>
      </w:r>
      <w:r w:rsidRPr="00156FEF">
        <w:rPr>
          <w:rFonts w:eastAsiaTheme="minorEastAsia"/>
        </w:rPr>
        <w:t>我的子民啊</w:t>
      </w:r>
      <w:r w:rsidRPr="00156FEF">
        <w:rPr>
          <w:rFonts w:eastAsiaTheme="minorEastAsia"/>
        </w:rPr>
        <w:t>,</w:t>
      </w:r>
      <w:r w:rsidRPr="00156FEF">
        <w:rPr>
          <w:rFonts w:eastAsiaTheme="minorEastAsia"/>
        </w:rPr>
        <w:t>你们常彼此交谈</w:t>
      </w:r>
      <w:r w:rsidRPr="00156FEF">
        <w:rPr>
          <w:rFonts w:eastAsiaTheme="minorEastAsia"/>
        </w:rPr>
        <w:t>,</w:t>
      </w:r>
      <w:r w:rsidRPr="00156FEF">
        <w:rPr>
          <w:rFonts w:eastAsiaTheme="minorEastAsia"/>
        </w:rPr>
        <w:t>天天在一起说话</w:t>
      </w:r>
      <w:r w:rsidRPr="00156FEF">
        <w:rPr>
          <w:rFonts w:eastAsiaTheme="minorEastAsia"/>
        </w:rPr>
        <w:t>;</w:t>
      </w:r>
      <w:r w:rsidRPr="00156FEF">
        <w:rPr>
          <w:rFonts w:eastAsiaTheme="minorEastAsia"/>
        </w:rPr>
        <w:t>你为何不与我交谈呢</w:t>
      </w:r>
      <w:r w:rsidRPr="00156FEF">
        <w:rPr>
          <w:rFonts w:eastAsiaTheme="minorEastAsia"/>
        </w:rPr>
        <w:t>?</w:t>
      </w:r>
      <w:r w:rsidRPr="00156FEF">
        <w:rPr>
          <w:rFonts w:eastAsiaTheme="minorEastAsia"/>
        </w:rPr>
        <w:t>你常对人说话</w:t>
      </w:r>
      <w:r w:rsidRPr="00156FEF">
        <w:rPr>
          <w:rFonts w:eastAsiaTheme="minorEastAsia"/>
        </w:rPr>
        <w:t>,</w:t>
      </w:r>
      <w:r w:rsidRPr="00156FEF">
        <w:rPr>
          <w:rFonts w:eastAsiaTheme="minorEastAsia"/>
        </w:rPr>
        <w:t>但愿你更多对我说话</w:t>
      </w:r>
      <w:r w:rsidRPr="00156FEF">
        <w:rPr>
          <w:rFonts w:eastAsiaTheme="minorEastAsia"/>
        </w:rPr>
        <w:t>!"</w:t>
      </w:r>
      <w:r w:rsidRPr="00156FEF">
        <w:rPr>
          <w:rFonts w:eastAsiaTheme="minorEastAsia"/>
        </w:rPr>
        <w:t>愿你使我得见你的面貌</w:t>
      </w:r>
      <w:r w:rsidRPr="00156FEF">
        <w:rPr>
          <w:rFonts w:eastAsiaTheme="minorEastAsia"/>
        </w:rPr>
        <w:t>,</w:t>
      </w:r>
      <w:r w:rsidRPr="00156FEF">
        <w:rPr>
          <w:rFonts w:eastAsiaTheme="minorEastAsia"/>
        </w:rPr>
        <w:t>得听你的声音</w:t>
      </w:r>
      <w:r w:rsidRPr="00156FEF">
        <w:rPr>
          <w:rFonts w:eastAsiaTheme="minorEastAsia"/>
        </w:rPr>
        <w:t>;</w:t>
      </w:r>
      <w:r w:rsidRPr="00156FEF">
        <w:rPr>
          <w:rFonts w:eastAsiaTheme="minorEastAsia"/>
        </w:rPr>
        <w:t>因为你的声音柔和</w:t>
      </w:r>
      <w:r w:rsidRPr="00156FEF">
        <w:rPr>
          <w:rFonts w:eastAsiaTheme="minorEastAsia"/>
        </w:rPr>
        <w:t>,</w:t>
      </w:r>
      <w:r w:rsidRPr="00156FEF">
        <w:rPr>
          <w:rFonts w:eastAsiaTheme="minorEastAsia"/>
        </w:rPr>
        <w:t>你的面貌秀美。</w:t>
      </w:r>
      <w:r w:rsidRPr="00156FEF">
        <w:rPr>
          <w:rFonts w:eastAsiaTheme="minorEastAsia"/>
        </w:rPr>
        <w:t>"</w:t>
      </w:r>
      <w:r w:rsidRPr="00156FEF">
        <w:rPr>
          <w:rFonts w:eastAsiaTheme="minorEastAsia"/>
        </w:rPr>
        <w:t>而且这些渴慕是彼此表达的</w:t>
      </w:r>
      <w:r w:rsidRPr="00156FEF">
        <w:rPr>
          <w:rFonts w:eastAsiaTheme="minorEastAsia"/>
        </w:rPr>
        <w:t>,</w:t>
      </w:r>
      <w:r w:rsidRPr="00156FEF">
        <w:rPr>
          <w:rFonts w:eastAsiaTheme="minorEastAsia"/>
        </w:rPr>
        <w:t>启示录</w:t>
      </w:r>
      <w:r w:rsidRPr="00156FEF">
        <w:rPr>
          <w:rFonts w:eastAsiaTheme="minorEastAsia"/>
        </w:rPr>
        <w:t>22:20</w:t>
      </w:r>
      <w:r w:rsidRPr="00156FEF">
        <w:rPr>
          <w:rFonts w:eastAsiaTheme="minorEastAsia"/>
        </w:rPr>
        <w:t>说</w:t>
      </w:r>
      <w:r w:rsidRPr="00156FEF">
        <w:rPr>
          <w:rFonts w:eastAsiaTheme="minorEastAsia"/>
        </w:rPr>
        <w:t>:"</w:t>
      </w:r>
      <w:r w:rsidRPr="00156FEF">
        <w:rPr>
          <w:rFonts w:eastAsiaTheme="minorEastAsia"/>
        </w:rPr>
        <w:t>证明这事的说</w:t>
      </w:r>
      <w:r w:rsidRPr="00156FEF">
        <w:rPr>
          <w:rFonts w:eastAsiaTheme="minorEastAsia"/>
        </w:rPr>
        <w:t>:'</w:t>
      </w:r>
      <w:r w:rsidRPr="00156FEF">
        <w:rPr>
          <w:rFonts w:eastAsiaTheme="minorEastAsia"/>
        </w:rPr>
        <w:t>是了</w:t>
      </w:r>
      <w:r w:rsidRPr="00156FEF">
        <w:rPr>
          <w:rFonts w:eastAsiaTheme="minorEastAsia"/>
        </w:rPr>
        <w:t>,</w:t>
      </w:r>
      <w:r w:rsidRPr="00156FEF">
        <w:rPr>
          <w:rFonts w:eastAsiaTheme="minorEastAsia"/>
        </w:rPr>
        <w:t>我必快来</w:t>
      </w:r>
      <w:r w:rsidRPr="00156FEF">
        <w:rPr>
          <w:rFonts w:eastAsiaTheme="minorEastAsia"/>
        </w:rPr>
        <w:t>!'</w:t>
      </w:r>
      <w:r w:rsidRPr="00156FEF">
        <w:rPr>
          <w:rFonts w:eastAsiaTheme="minorEastAsia"/>
        </w:rPr>
        <w:t>阿们</w:t>
      </w:r>
      <w:r w:rsidRPr="00156FEF">
        <w:rPr>
          <w:rFonts w:eastAsiaTheme="minorEastAsia"/>
        </w:rPr>
        <w:t>,</w:t>
      </w:r>
      <w:r w:rsidRPr="00156FEF">
        <w:rPr>
          <w:rFonts w:eastAsiaTheme="minorEastAsia"/>
        </w:rPr>
        <w:t>主耶稣啊</w:t>
      </w:r>
      <w:r w:rsidRPr="00156FEF">
        <w:rPr>
          <w:rFonts w:eastAsiaTheme="minorEastAsia"/>
        </w:rPr>
        <w:t>,</w:t>
      </w:r>
      <w:r w:rsidRPr="00156FEF">
        <w:rPr>
          <w:rFonts w:eastAsiaTheme="minorEastAsia"/>
        </w:rPr>
        <w:t>我愿你来</w:t>
      </w:r>
      <w:r w:rsidRPr="00156FEF">
        <w:rPr>
          <w:rFonts w:eastAsiaTheme="minorEastAsia"/>
        </w:rPr>
        <w:t>!"</w:t>
      </w:r>
      <w:r w:rsidRPr="00156FEF">
        <w:rPr>
          <w:rFonts w:eastAsiaTheme="minorEastAsia"/>
        </w:rPr>
        <w:t>基督和他的子民在这世上若如此切慕彼此相交</w:t>
      </w:r>
      <w:r w:rsidRPr="00156FEF">
        <w:rPr>
          <w:rFonts w:eastAsiaTheme="minorEastAsia"/>
        </w:rPr>
        <w:t>,</w:t>
      </w:r>
      <w:r w:rsidRPr="00156FEF">
        <w:rPr>
          <w:rFonts w:eastAsiaTheme="minorEastAsia"/>
        </w:rPr>
        <w:t>那么他们之间必定有真实的相交</w:t>
      </w:r>
      <w:r w:rsidRPr="00156FEF">
        <w:rPr>
          <w:rFonts w:eastAsiaTheme="minorEastAsia"/>
        </w:rPr>
        <w:t>,</w:t>
      </w:r>
      <w:r w:rsidRPr="00156FEF">
        <w:rPr>
          <w:rFonts w:eastAsiaTheme="minorEastAsia"/>
        </w:rPr>
        <w:t>否则双方都要过一种非常不安、不满足的生活。</w:t>
      </w:r>
    </w:p>
    <w:p w14:paraId="24076250" w14:textId="77777777" w:rsidR="00156FEF" w:rsidRPr="00156FEF" w:rsidRDefault="00156FEF" w:rsidP="00156FEF">
      <w:pPr>
        <w:ind w:left="-5"/>
        <w:rPr>
          <w:rFonts w:eastAsiaTheme="minorEastAsia"/>
        </w:rPr>
      </w:pPr>
      <w:r w:rsidRPr="00156FEF">
        <w:rPr>
          <w:rFonts w:eastAsiaTheme="minorEastAsia"/>
        </w:rPr>
        <w:t>证据六、从双方因相交受搅扰而发出的抱怨</w:t>
      </w:r>
      <w:r w:rsidRPr="00156FEF">
        <w:rPr>
          <w:rFonts w:eastAsiaTheme="minorEastAsia"/>
        </w:rPr>
        <w:t>,</w:t>
      </w:r>
      <w:r w:rsidRPr="00156FEF">
        <w:rPr>
          <w:rFonts w:eastAsiaTheme="minorEastAsia"/>
        </w:rPr>
        <w:t>可以明显证明有这样的事。神若因他子民远离他而向他们发出抱怨</w:t>
      </w:r>
      <w:r w:rsidRPr="00156FEF">
        <w:rPr>
          <w:rFonts w:eastAsiaTheme="minorEastAsia"/>
        </w:rPr>
        <w:t>,</w:t>
      </w:r>
      <w:r w:rsidRPr="00156FEF">
        <w:rPr>
          <w:rFonts w:eastAsiaTheme="minorEastAsia"/>
        </w:rPr>
        <w:t>圣徒若因神向他们缄默</w:t>
      </w:r>
      <w:r w:rsidRPr="00156FEF">
        <w:rPr>
          <w:rFonts w:eastAsiaTheme="minorEastAsia"/>
        </w:rPr>
        <w:t>,</w:t>
      </w:r>
      <w:r w:rsidRPr="00156FEF">
        <w:rPr>
          <w:rFonts w:eastAsiaTheme="minorEastAsia"/>
        </w:rPr>
        <w:t>向他们掩面而向神发出抱怨</w:t>
      </w:r>
      <w:r w:rsidRPr="00156FEF">
        <w:rPr>
          <w:rFonts w:eastAsiaTheme="minorEastAsia"/>
        </w:rPr>
        <w:t>,</w:t>
      </w:r>
      <w:r w:rsidRPr="00156FEF">
        <w:rPr>
          <w:rFonts w:eastAsiaTheme="minorEastAsia"/>
        </w:rPr>
        <w:t>那么他们之间必定有相交</w:t>
      </w:r>
      <w:r w:rsidRPr="00156FEF">
        <w:rPr>
          <w:rFonts w:eastAsiaTheme="minorEastAsia"/>
        </w:rPr>
        <w:t>,</w:t>
      </w:r>
      <w:r w:rsidRPr="00156FEF">
        <w:rPr>
          <w:rFonts w:eastAsiaTheme="minorEastAsia"/>
        </w:rPr>
        <w:t>否则就没有因相交受搅扰而发出抱怨的根据。但显然神确实因他子民远离他而向他们发出抱怨</w:t>
      </w:r>
      <w:r w:rsidRPr="00156FEF">
        <w:rPr>
          <w:rFonts w:eastAsiaTheme="minorEastAsia"/>
        </w:rPr>
        <w:t>,</w:t>
      </w:r>
      <w:r w:rsidRPr="00156FEF">
        <w:rPr>
          <w:rFonts w:eastAsiaTheme="minorEastAsia"/>
        </w:rPr>
        <w:t>耶利米书</w:t>
      </w:r>
      <w:r w:rsidRPr="00156FEF">
        <w:rPr>
          <w:rFonts w:eastAsiaTheme="minorEastAsia"/>
        </w:rPr>
        <w:t>2:5</w:t>
      </w:r>
      <w:r w:rsidRPr="00156FEF">
        <w:rPr>
          <w:rFonts w:eastAsiaTheme="minorEastAsia"/>
        </w:rPr>
        <w:t>说</w:t>
      </w:r>
      <w:r w:rsidRPr="00156FEF">
        <w:rPr>
          <w:rFonts w:eastAsiaTheme="minorEastAsia"/>
        </w:rPr>
        <w:t>:"</w:t>
      </w:r>
      <w:r w:rsidRPr="00156FEF">
        <w:rPr>
          <w:rFonts w:eastAsiaTheme="minorEastAsia"/>
        </w:rPr>
        <w:t>耶和华如此说</w:t>
      </w:r>
      <w:r w:rsidRPr="00156FEF">
        <w:rPr>
          <w:rFonts w:eastAsiaTheme="minorEastAsia"/>
        </w:rPr>
        <w:t>:'</w:t>
      </w:r>
      <w:r w:rsidRPr="00156FEF">
        <w:rPr>
          <w:rFonts w:eastAsiaTheme="minorEastAsia"/>
        </w:rPr>
        <w:t>你们的列祖见我有什么不义</w:t>
      </w:r>
      <w:r w:rsidRPr="00156FEF">
        <w:rPr>
          <w:rFonts w:eastAsiaTheme="minorEastAsia"/>
        </w:rPr>
        <w:t>,</w:t>
      </w:r>
      <w:r w:rsidRPr="00156FEF">
        <w:rPr>
          <w:rFonts w:eastAsiaTheme="minorEastAsia"/>
        </w:rPr>
        <w:t>竟远离我</w:t>
      </w:r>
      <w:r w:rsidRPr="00156FEF">
        <w:rPr>
          <w:rFonts w:eastAsiaTheme="minorEastAsia"/>
        </w:rPr>
        <w:t>,</w:t>
      </w:r>
      <w:r w:rsidRPr="00156FEF">
        <w:rPr>
          <w:rFonts w:eastAsiaTheme="minorEastAsia"/>
        </w:rPr>
        <w:t>随从虚无的神</w:t>
      </w:r>
      <w:r w:rsidRPr="00156FEF">
        <w:rPr>
          <w:rFonts w:eastAsiaTheme="minorEastAsia"/>
        </w:rPr>
        <w:t>,</w:t>
      </w:r>
      <w:r w:rsidRPr="00156FEF">
        <w:rPr>
          <w:rFonts w:eastAsiaTheme="minorEastAsia"/>
        </w:rPr>
        <w:t>自己成为虚妄的呢</w:t>
      </w:r>
      <w:r w:rsidRPr="00156FEF">
        <w:rPr>
          <w:rFonts w:eastAsiaTheme="minorEastAsia"/>
        </w:rPr>
        <w:t>?'"</w:t>
      </w:r>
      <w:r w:rsidRPr="00156FEF">
        <w:rPr>
          <w:rFonts w:eastAsiaTheme="minorEastAsia"/>
        </w:rPr>
        <w:t>意思是</w:t>
      </w:r>
      <w:r w:rsidRPr="00156FEF">
        <w:rPr>
          <w:rFonts w:eastAsiaTheme="minorEastAsia"/>
        </w:rPr>
        <w:t>:</w:t>
      </w:r>
      <w:r w:rsidRPr="00156FEF">
        <w:rPr>
          <w:rFonts w:eastAsiaTheme="minorEastAsia"/>
        </w:rPr>
        <w:t>从前你我彼此更加相识</w:t>
      </w:r>
      <w:r w:rsidRPr="00156FEF">
        <w:rPr>
          <w:rFonts w:eastAsiaTheme="minorEastAsia"/>
        </w:rPr>
        <w:t>,</w:t>
      </w:r>
      <w:r w:rsidRPr="00156FEF">
        <w:rPr>
          <w:rFonts w:eastAsiaTheme="minorEastAsia"/>
        </w:rPr>
        <w:t>我给了你们什么理由</w:t>
      </w:r>
      <w:r w:rsidRPr="00156FEF">
        <w:rPr>
          <w:rFonts w:eastAsiaTheme="minorEastAsia"/>
        </w:rPr>
        <w:t>,</w:t>
      </w:r>
      <w:r w:rsidRPr="00156FEF">
        <w:rPr>
          <w:rFonts w:eastAsiaTheme="minorEastAsia"/>
        </w:rPr>
        <w:t>你们竟然远离我</w:t>
      </w:r>
      <w:r w:rsidRPr="00156FEF">
        <w:rPr>
          <w:rFonts w:eastAsiaTheme="minorEastAsia"/>
        </w:rPr>
        <w:t>?</w:t>
      </w:r>
      <w:r w:rsidRPr="00156FEF">
        <w:rPr>
          <w:rFonts w:eastAsiaTheme="minorEastAsia"/>
        </w:rPr>
        <w:t>照样</w:t>
      </w:r>
      <w:r w:rsidRPr="00156FEF">
        <w:rPr>
          <w:rFonts w:eastAsiaTheme="minorEastAsia"/>
        </w:rPr>
        <w:t>,</w:t>
      </w:r>
      <w:r w:rsidRPr="00156FEF">
        <w:rPr>
          <w:rFonts w:eastAsiaTheme="minorEastAsia"/>
        </w:rPr>
        <w:t>基督也向以弗所教会发出抱怨</w:t>
      </w:r>
      <w:r w:rsidRPr="00156FEF">
        <w:rPr>
          <w:rFonts w:eastAsiaTheme="minorEastAsia"/>
        </w:rPr>
        <w:t>;</w:t>
      </w:r>
      <w:r w:rsidRPr="00156FEF">
        <w:rPr>
          <w:rFonts w:eastAsiaTheme="minorEastAsia"/>
        </w:rPr>
        <w:t>他先称赞她许多事</w:t>
      </w:r>
      <w:r w:rsidRPr="00156FEF">
        <w:rPr>
          <w:rFonts w:eastAsiaTheme="minorEastAsia"/>
        </w:rPr>
        <w:t>,</w:t>
      </w:r>
      <w:r w:rsidRPr="00156FEF">
        <w:rPr>
          <w:rFonts w:eastAsiaTheme="minorEastAsia"/>
        </w:rPr>
        <w:t>然而有一件事叫他忧伤和困扰</w:t>
      </w:r>
      <w:r w:rsidRPr="00156FEF">
        <w:rPr>
          <w:rFonts w:eastAsiaTheme="minorEastAsia"/>
        </w:rPr>
        <w:t>,</w:t>
      </w:r>
      <w:r w:rsidRPr="00156FEF">
        <w:rPr>
          <w:rFonts w:eastAsiaTheme="minorEastAsia"/>
        </w:rPr>
        <w:t>启示录</w:t>
      </w:r>
      <w:r w:rsidRPr="00156FEF">
        <w:rPr>
          <w:rFonts w:eastAsiaTheme="minorEastAsia"/>
        </w:rPr>
        <w:t>2:4</w:t>
      </w:r>
      <w:r w:rsidRPr="00156FEF">
        <w:rPr>
          <w:rFonts w:eastAsiaTheme="minorEastAsia"/>
        </w:rPr>
        <w:t>说</w:t>
      </w:r>
      <w:r w:rsidRPr="00156FEF">
        <w:rPr>
          <w:rFonts w:eastAsiaTheme="minorEastAsia"/>
        </w:rPr>
        <w:t>:"</w:t>
      </w:r>
      <w:r w:rsidRPr="00156FEF">
        <w:rPr>
          <w:rFonts w:eastAsiaTheme="minorEastAsia"/>
        </w:rPr>
        <w:t>然而有一件事我要责备你</w:t>
      </w:r>
      <w:r w:rsidRPr="00156FEF">
        <w:rPr>
          <w:rFonts w:eastAsiaTheme="minorEastAsia"/>
        </w:rPr>
        <w:t>,</w:t>
      </w:r>
      <w:r w:rsidRPr="00156FEF">
        <w:rPr>
          <w:rFonts w:eastAsiaTheme="minorEastAsia"/>
        </w:rPr>
        <w:t>就是你把起初的爱心离弃了。</w:t>
      </w:r>
      <w:r w:rsidRPr="00156FEF">
        <w:rPr>
          <w:rFonts w:eastAsiaTheme="minorEastAsia"/>
        </w:rPr>
        <w:t>"</w:t>
      </w:r>
      <w:r w:rsidRPr="00156FEF">
        <w:rPr>
          <w:rFonts w:eastAsiaTheme="minorEastAsia"/>
        </w:rPr>
        <w:t>另一方面</w:t>
      </w:r>
      <w:r w:rsidRPr="00156FEF">
        <w:rPr>
          <w:rFonts w:eastAsiaTheme="minorEastAsia"/>
        </w:rPr>
        <w:t>,</w:t>
      </w:r>
      <w:r w:rsidRPr="00156FEF">
        <w:rPr>
          <w:rFonts w:eastAsiaTheme="minorEastAsia"/>
        </w:rPr>
        <w:t>当主掩面</w:t>
      </w:r>
      <w:r w:rsidRPr="00156FEF">
        <w:rPr>
          <w:rFonts w:eastAsiaTheme="minorEastAsia"/>
        </w:rPr>
        <w:t>,</w:t>
      </w:r>
      <w:r w:rsidRPr="00156FEF">
        <w:rPr>
          <w:rFonts w:eastAsiaTheme="minorEastAsia"/>
        </w:rPr>
        <w:t>似乎疏远他的子民时</w:t>
      </w:r>
      <w:r w:rsidRPr="00156FEF">
        <w:rPr>
          <w:rFonts w:eastAsiaTheme="minorEastAsia"/>
        </w:rPr>
        <w:t>,</w:t>
      </w:r>
      <w:r w:rsidRPr="00156FEF">
        <w:rPr>
          <w:rFonts w:eastAsiaTheme="minorEastAsia"/>
        </w:rPr>
        <w:t>他们又是如何为这件他们不知该如何承受的苦难而哀叹、呻吟</w:t>
      </w:r>
      <w:r w:rsidRPr="00156FEF">
        <w:rPr>
          <w:rFonts w:eastAsiaTheme="minorEastAsia"/>
        </w:rPr>
        <w:t>?</w:t>
      </w:r>
      <w:r w:rsidRPr="00156FEF">
        <w:rPr>
          <w:rFonts w:eastAsiaTheme="minorEastAsia"/>
        </w:rPr>
        <w:t>希幔在诗篇</w:t>
      </w:r>
      <w:r w:rsidRPr="00156FEF">
        <w:rPr>
          <w:rFonts w:eastAsiaTheme="minorEastAsia"/>
        </w:rPr>
        <w:t>88:14</w:t>
      </w:r>
      <w:r w:rsidRPr="00156FEF">
        <w:rPr>
          <w:rFonts w:eastAsiaTheme="minorEastAsia"/>
        </w:rPr>
        <w:t>如此说</w:t>
      </w:r>
      <w:r w:rsidRPr="00156FEF">
        <w:rPr>
          <w:rFonts w:eastAsiaTheme="minorEastAsia"/>
        </w:rPr>
        <w:t>:"</w:t>
      </w:r>
      <w:r w:rsidRPr="00156FEF">
        <w:rPr>
          <w:rFonts w:eastAsiaTheme="minorEastAsia"/>
        </w:rPr>
        <w:t>耶和华啊</w:t>
      </w:r>
      <w:r w:rsidRPr="00156FEF">
        <w:rPr>
          <w:rFonts w:eastAsiaTheme="minorEastAsia"/>
        </w:rPr>
        <w:t>,</w:t>
      </w:r>
      <w:r w:rsidRPr="00156FEF">
        <w:rPr>
          <w:rFonts w:eastAsiaTheme="minorEastAsia"/>
        </w:rPr>
        <w:t>你为何丢弃我</w:t>
      </w:r>
      <w:r w:rsidRPr="00156FEF">
        <w:rPr>
          <w:rFonts w:eastAsiaTheme="minorEastAsia"/>
        </w:rPr>
        <w:t>?</w:t>
      </w:r>
      <w:r w:rsidRPr="00156FEF">
        <w:rPr>
          <w:rFonts w:eastAsiaTheme="minorEastAsia"/>
        </w:rPr>
        <w:t>为何掩面不顾我</w:t>
      </w:r>
      <w:r w:rsidRPr="00156FEF">
        <w:rPr>
          <w:rFonts w:eastAsiaTheme="minorEastAsia"/>
        </w:rPr>
        <w:t>?"</w:t>
      </w:r>
      <w:r w:rsidRPr="00156FEF">
        <w:rPr>
          <w:rFonts w:eastAsiaTheme="minorEastAsia"/>
        </w:rPr>
        <w:t>诗篇</w:t>
      </w:r>
      <w:r w:rsidRPr="00156FEF">
        <w:rPr>
          <w:rFonts w:eastAsiaTheme="minorEastAsia"/>
        </w:rPr>
        <w:t>27:9</w:t>
      </w:r>
      <w:r w:rsidRPr="00156FEF">
        <w:rPr>
          <w:rFonts w:eastAsiaTheme="minorEastAsia"/>
        </w:rPr>
        <w:t>也说</w:t>
      </w:r>
      <w:r w:rsidRPr="00156FEF">
        <w:rPr>
          <w:rFonts w:eastAsiaTheme="minorEastAsia"/>
        </w:rPr>
        <w:t>:"</w:t>
      </w:r>
      <w:r w:rsidRPr="00156FEF">
        <w:rPr>
          <w:rFonts w:eastAsiaTheme="minorEastAsia"/>
        </w:rPr>
        <w:t>不要向我掩面</w:t>
      </w:r>
      <w:r w:rsidRPr="00156FEF">
        <w:rPr>
          <w:rFonts w:eastAsiaTheme="minorEastAsia"/>
        </w:rPr>
        <w:t>;</w:t>
      </w:r>
      <w:r w:rsidRPr="00156FEF">
        <w:rPr>
          <w:rFonts w:eastAsiaTheme="minorEastAsia"/>
        </w:rPr>
        <w:t>不要发怒赶逐仆人。</w:t>
      </w:r>
      <w:r w:rsidRPr="00156FEF">
        <w:rPr>
          <w:rFonts w:eastAsiaTheme="minorEastAsia"/>
        </w:rPr>
        <w:t>"</w:t>
      </w:r>
      <w:r w:rsidRPr="00156FEF">
        <w:rPr>
          <w:rFonts w:eastAsiaTheme="minorEastAsia"/>
        </w:rPr>
        <w:t>这是他们所不能承受的。</w:t>
      </w:r>
    </w:p>
    <w:p w14:paraId="4A5364FD" w14:textId="77777777" w:rsidR="00156FEF" w:rsidRPr="00156FEF" w:rsidRDefault="00156FEF" w:rsidP="00156FEF">
      <w:pPr>
        <w:ind w:left="-5"/>
        <w:rPr>
          <w:rFonts w:eastAsiaTheme="minorEastAsia"/>
        </w:rPr>
      </w:pPr>
      <w:r w:rsidRPr="00156FEF">
        <w:rPr>
          <w:rFonts w:eastAsiaTheme="minorEastAsia"/>
        </w:rPr>
        <w:t>证据七、从那些享受与神相交的圣徒身上可感知的果效</w:t>
      </w:r>
      <w:r w:rsidRPr="00156FEF">
        <w:rPr>
          <w:rFonts w:eastAsiaTheme="minorEastAsia"/>
        </w:rPr>
        <w:t>,</w:t>
      </w:r>
      <w:r w:rsidRPr="00156FEF">
        <w:rPr>
          <w:rFonts w:eastAsiaTheme="minorEastAsia"/>
        </w:rPr>
        <w:t>可以看见与神相交的真实性。有明显的记号和标志</w:t>
      </w:r>
      <w:r w:rsidRPr="00156FEF">
        <w:rPr>
          <w:rFonts w:eastAsiaTheme="minorEastAsia"/>
        </w:rPr>
        <w:t>,</w:t>
      </w:r>
      <w:r w:rsidRPr="00156FEF">
        <w:rPr>
          <w:rFonts w:eastAsiaTheme="minorEastAsia"/>
        </w:rPr>
        <w:t>足以使人信服地显明这点。撒母耳记上</w:t>
      </w:r>
      <w:r w:rsidRPr="00156FEF">
        <w:rPr>
          <w:rFonts w:eastAsiaTheme="minorEastAsia"/>
        </w:rPr>
        <w:t>1:18</w:t>
      </w:r>
      <w:r w:rsidRPr="00156FEF">
        <w:rPr>
          <w:rFonts w:eastAsiaTheme="minorEastAsia"/>
        </w:rPr>
        <w:t>记载</w:t>
      </w:r>
      <w:r w:rsidRPr="00156FEF">
        <w:rPr>
          <w:rFonts w:eastAsiaTheme="minorEastAsia"/>
        </w:rPr>
        <w:t>,</w:t>
      </w:r>
      <w:r w:rsidRPr="00156FEF">
        <w:rPr>
          <w:rFonts w:eastAsiaTheme="minorEastAsia"/>
        </w:rPr>
        <w:t>哈拿在倾心吐意祷告之后</w:t>
      </w:r>
      <w:r w:rsidRPr="00156FEF">
        <w:rPr>
          <w:rFonts w:eastAsiaTheme="minorEastAsia"/>
        </w:rPr>
        <w:t>,</w:t>
      </w:r>
      <w:r w:rsidRPr="00156FEF">
        <w:rPr>
          <w:rFonts w:eastAsiaTheme="minorEastAsia"/>
        </w:rPr>
        <w:t>耶和华应允了她</w:t>
      </w:r>
      <w:r w:rsidRPr="00156FEF">
        <w:rPr>
          <w:rFonts w:eastAsiaTheme="minorEastAsia"/>
        </w:rPr>
        <w:t>,</w:t>
      </w:r>
      <w:r w:rsidRPr="00156FEF">
        <w:rPr>
          <w:rFonts w:eastAsiaTheme="minorEastAsia"/>
        </w:rPr>
        <w:t>她的容貌就有了奇妙的改变</w:t>
      </w:r>
      <w:r w:rsidRPr="00156FEF">
        <w:rPr>
          <w:rFonts w:eastAsiaTheme="minorEastAsia"/>
        </w:rPr>
        <w:t>:"</w:t>
      </w:r>
      <w:r w:rsidRPr="00156FEF">
        <w:rPr>
          <w:rFonts w:eastAsiaTheme="minorEastAsia"/>
        </w:rPr>
        <w:t>于是她起身回去吃饭</w:t>
      </w:r>
      <w:r w:rsidRPr="00156FEF">
        <w:rPr>
          <w:rFonts w:eastAsiaTheme="minorEastAsia"/>
        </w:rPr>
        <w:t>,</w:t>
      </w:r>
      <w:r w:rsidRPr="00156FEF">
        <w:rPr>
          <w:rFonts w:eastAsiaTheme="minorEastAsia"/>
        </w:rPr>
        <w:t>面上再不带愁容了。</w:t>
      </w:r>
      <w:r w:rsidRPr="00156FEF">
        <w:rPr>
          <w:rFonts w:eastAsiaTheme="minorEastAsia"/>
        </w:rPr>
        <w:t>"</w:t>
      </w:r>
      <w:r w:rsidRPr="00156FEF">
        <w:rPr>
          <w:rFonts w:eastAsiaTheme="minorEastAsia"/>
        </w:rPr>
        <w:t>你可以从她脸上看出</w:t>
      </w:r>
      <w:r w:rsidRPr="00156FEF">
        <w:rPr>
          <w:rFonts w:eastAsiaTheme="minorEastAsia"/>
        </w:rPr>
        <w:t>,</w:t>
      </w:r>
      <w:r w:rsidRPr="00156FEF">
        <w:rPr>
          <w:rFonts w:eastAsiaTheme="minorEastAsia"/>
        </w:rPr>
        <w:t>神已对她的心说平安和满足的话。照样</w:t>
      </w:r>
      <w:r w:rsidRPr="00156FEF">
        <w:rPr>
          <w:rFonts w:eastAsiaTheme="minorEastAsia"/>
        </w:rPr>
        <w:t>,</w:t>
      </w:r>
      <w:r w:rsidRPr="00156FEF">
        <w:rPr>
          <w:rFonts w:eastAsiaTheme="minorEastAsia"/>
        </w:rPr>
        <w:t>门徒与基督在一起后</w:t>
      </w:r>
      <w:r w:rsidRPr="00156FEF">
        <w:rPr>
          <w:rFonts w:eastAsiaTheme="minorEastAsia"/>
        </w:rPr>
        <w:t>,</w:t>
      </w:r>
      <w:r w:rsidRPr="00156FEF">
        <w:rPr>
          <w:rFonts w:eastAsiaTheme="minorEastAsia"/>
        </w:rPr>
        <w:t>与他相交的记号是别人看得见的</w:t>
      </w:r>
      <w:r w:rsidRPr="00156FEF">
        <w:rPr>
          <w:rFonts w:eastAsiaTheme="minorEastAsia"/>
        </w:rPr>
        <w:t>,</w:t>
      </w:r>
      <w:r w:rsidRPr="00156FEF">
        <w:rPr>
          <w:rFonts w:eastAsiaTheme="minorEastAsia"/>
        </w:rPr>
        <w:t>使徒行传</w:t>
      </w:r>
      <w:r w:rsidRPr="00156FEF">
        <w:rPr>
          <w:rFonts w:eastAsiaTheme="minorEastAsia"/>
        </w:rPr>
        <w:t>4:13</w:t>
      </w:r>
      <w:r w:rsidRPr="00156FEF">
        <w:rPr>
          <w:rFonts w:eastAsiaTheme="minorEastAsia"/>
        </w:rPr>
        <w:t>说</w:t>
      </w:r>
      <w:r w:rsidRPr="00156FEF">
        <w:rPr>
          <w:rFonts w:eastAsiaTheme="minorEastAsia"/>
        </w:rPr>
        <w:t>:"</w:t>
      </w:r>
      <w:r w:rsidRPr="00156FEF">
        <w:rPr>
          <w:rFonts w:eastAsiaTheme="minorEastAsia"/>
        </w:rPr>
        <w:t>他们见彼得、约翰的胆量</w:t>
      </w:r>
      <w:r w:rsidRPr="00156FEF">
        <w:rPr>
          <w:rFonts w:eastAsiaTheme="minorEastAsia"/>
        </w:rPr>
        <w:t>,</w:t>
      </w:r>
      <w:r w:rsidRPr="00156FEF">
        <w:rPr>
          <w:rFonts w:eastAsiaTheme="minorEastAsia"/>
        </w:rPr>
        <w:t>又看出他们原是没有学问的小民</w:t>
      </w:r>
      <w:r w:rsidRPr="00156FEF">
        <w:rPr>
          <w:rFonts w:eastAsiaTheme="minorEastAsia"/>
        </w:rPr>
        <w:t>,</w:t>
      </w:r>
      <w:r w:rsidRPr="00156FEF">
        <w:rPr>
          <w:rFonts w:eastAsiaTheme="minorEastAsia"/>
        </w:rPr>
        <w:t>就希奇</w:t>
      </w:r>
      <w:r w:rsidRPr="00156FEF">
        <w:rPr>
          <w:rFonts w:eastAsiaTheme="minorEastAsia"/>
        </w:rPr>
        <w:t>,</w:t>
      </w:r>
      <w:r w:rsidRPr="00156FEF">
        <w:rPr>
          <w:rFonts w:eastAsiaTheme="minorEastAsia"/>
        </w:rPr>
        <w:t>认明他们是跟过耶稣的。</w:t>
      </w:r>
      <w:r w:rsidRPr="00156FEF">
        <w:rPr>
          <w:rFonts w:eastAsiaTheme="minorEastAsia"/>
        </w:rPr>
        <w:t>"</w:t>
      </w:r>
      <w:r w:rsidRPr="00156FEF">
        <w:rPr>
          <w:rFonts w:eastAsiaTheme="minorEastAsia"/>
        </w:rPr>
        <w:t>基督徒啊</w:t>
      </w:r>
      <w:r w:rsidRPr="00156FEF">
        <w:rPr>
          <w:rFonts w:eastAsiaTheme="minorEastAsia"/>
        </w:rPr>
        <w:t>,</w:t>
      </w:r>
      <w:r w:rsidRPr="00156FEF">
        <w:rPr>
          <w:rFonts w:eastAsiaTheme="minorEastAsia"/>
        </w:rPr>
        <w:t>当你与人交往时所流露出来属天的喜乐和属灵的气质</w:t>
      </w:r>
      <w:r w:rsidRPr="00156FEF">
        <w:rPr>
          <w:rFonts w:eastAsiaTheme="minorEastAsia"/>
        </w:rPr>
        <w:t>,</w:t>
      </w:r>
      <w:r w:rsidRPr="00156FEF">
        <w:rPr>
          <w:rFonts w:eastAsiaTheme="minorEastAsia"/>
        </w:rPr>
        <w:t>足以使别人确信你曾与耶稣在一起</w:t>
      </w:r>
      <w:r w:rsidRPr="00156FEF">
        <w:rPr>
          <w:rFonts w:eastAsiaTheme="minorEastAsia"/>
        </w:rPr>
        <w:t>,</w:t>
      </w:r>
      <w:r w:rsidRPr="00156FEF">
        <w:rPr>
          <w:rFonts w:eastAsiaTheme="minorEastAsia"/>
        </w:rPr>
        <w:t>这是何等甘甜的事。</w:t>
      </w:r>
    </w:p>
    <w:p w14:paraId="7C561426" w14:textId="77777777" w:rsidR="00156FEF" w:rsidRPr="00156FEF" w:rsidRDefault="00156FEF" w:rsidP="00156FEF">
      <w:pPr>
        <w:ind w:left="-5"/>
        <w:rPr>
          <w:rFonts w:eastAsiaTheme="minorEastAsia"/>
        </w:rPr>
      </w:pPr>
      <w:r w:rsidRPr="00156FEF">
        <w:rPr>
          <w:rFonts w:eastAsiaTheme="minorEastAsia"/>
        </w:rPr>
        <w:t>证据八、我们可以从这事实来证明与神相交的真实性</w:t>
      </w:r>
      <w:r w:rsidRPr="00156FEF">
        <w:rPr>
          <w:rFonts w:eastAsiaTheme="minorEastAsia"/>
        </w:rPr>
        <w:t>:</w:t>
      </w:r>
      <w:r w:rsidRPr="00156FEF">
        <w:rPr>
          <w:rFonts w:eastAsiaTheme="minorEastAsia"/>
        </w:rPr>
        <w:t>若没有与神相交</w:t>
      </w:r>
      <w:r w:rsidRPr="00156FEF">
        <w:rPr>
          <w:rFonts w:eastAsiaTheme="minorEastAsia"/>
        </w:rPr>
        <w:t>,</w:t>
      </w:r>
      <w:r w:rsidRPr="00156FEF">
        <w:rPr>
          <w:rFonts w:eastAsiaTheme="minorEastAsia"/>
        </w:rPr>
        <w:t>圣徒就不可能承受他们所承受的患难。若没有祷告上升</w:t>
      </w:r>
      <w:r w:rsidRPr="00156FEF">
        <w:rPr>
          <w:rFonts w:eastAsiaTheme="minorEastAsia"/>
        </w:rPr>
        <w:t>,</w:t>
      </w:r>
      <w:r w:rsidRPr="00156FEF">
        <w:rPr>
          <w:rFonts w:eastAsiaTheme="minorEastAsia"/>
        </w:rPr>
        <w:t>也没有应允降下</w:t>
      </w:r>
      <w:r w:rsidRPr="00156FEF">
        <w:rPr>
          <w:rFonts w:eastAsiaTheme="minorEastAsia"/>
        </w:rPr>
        <w:t>,</w:t>
      </w:r>
      <w:r w:rsidRPr="00156FEF">
        <w:rPr>
          <w:rFonts w:eastAsiaTheme="minorEastAsia"/>
        </w:rPr>
        <w:t>基督徒在这世上就无法生存。祷告是圣徒忧伤的出口</w:t>
      </w:r>
      <w:r w:rsidRPr="00156FEF">
        <w:rPr>
          <w:rFonts w:eastAsiaTheme="minorEastAsia"/>
        </w:rPr>
        <w:t>,</w:t>
      </w:r>
      <w:r w:rsidRPr="00156FEF">
        <w:rPr>
          <w:rFonts w:eastAsiaTheme="minorEastAsia"/>
        </w:rPr>
        <w:t>是他们得扶持和安慰的入口</w:t>
      </w:r>
      <w:r w:rsidRPr="00156FEF">
        <w:rPr>
          <w:rFonts w:eastAsiaTheme="minorEastAsia"/>
        </w:rPr>
        <w:t>(</w:t>
      </w:r>
      <w:r w:rsidRPr="00156FEF">
        <w:rPr>
          <w:rFonts w:eastAsiaTheme="minorEastAsia"/>
        </w:rPr>
        <w:t>罗</w:t>
      </w:r>
      <w:r w:rsidRPr="00156FEF">
        <w:rPr>
          <w:rFonts w:eastAsiaTheme="minorEastAsia"/>
        </w:rPr>
        <w:t>8:26)</w:t>
      </w:r>
      <w:r w:rsidRPr="00156FEF">
        <w:rPr>
          <w:rFonts w:eastAsiaTheme="minorEastAsia"/>
        </w:rPr>
        <w:t>。不要说别人也有患难</w:t>
      </w:r>
      <w:r w:rsidRPr="00156FEF">
        <w:rPr>
          <w:rFonts w:eastAsiaTheme="minorEastAsia"/>
        </w:rPr>
        <w:t>,</w:t>
      </w:r>
      <w:r w:rsidRPr="00156FEF">
        <w:rPr>
          <w:rFonts w:eastAsiaTheme="minorEastAsia"/>
        </w:rPr>
        <w:t>却能在没有与神相交的帮助下承受患难。不错</w:t>
      </w:r>
      <w:r w:rsidRPr="00156FEF">
        <w:rPr>
          <w:rFonts w:eastAsiaTheme="minorEastAsia"/>
        </w:rPr>
        <w:t>,</w:t>
      </w:r>
      <w:r w:rsidRPr="00156FEF">
        <w:rPr>
          <w:rFonts w:eastAsiaTheme="minorEastAsia"/>
        </w:rPr>
        <w:t>属肉体的人也有患难</w:t>
      </w:r>
      <w:r w:rsidRPr="00156FEF">
        <w:rPr>
          <w:rFonts w:eastAsiaTheme="minorEastAsia"/>
        </w:rPr>
        <w:t>,</w:t>
      </w:r>
      <w:r w:rsidRPr="00156FEF">
        <w:rPr>
          <w:rFonts w:eastAsiaTheme="minorEastAsia"/>
        </w:rPr>
        <w:t>而且这些患难常常太重</w:t>
      </w:r>
      <w:r w:rsidRPr="00156FEF">
        <w:rPr>
          <w:rFonts w:eastAsiaTheme="minorEastAsia"/>
        </w:rPr>
        <w:t>,</w:t>
      </w:r>
      <w:r w:rsidRPr="00156FEF">
        <w:rPr>
          <w:rFonts w:eastAsiaTheme="minorEastAsia"/>
        </w:rPr>
        <w:t>他们担当不起。世上的忧愁是叫人死</w:t>
      </w:r>
      <w:r w:rsidRPr="00156FEF">
        <w:rPr>
          <w:rFonts w:eastAsiaTheme="minorEastAsia"/>
        </w:rPr>
        <w:t>;</w:t>
      </w:r>
      <w:r w:rsidRPr="00156FEF">
        <w:rPr>
          <w:rFonts w:eastAsiaTheme="minorEastAsia"/>
        </w:rPr>
        <w:t>但属肉体的人所受的患难</w:t>
      </w:r>
      <w:r w:rsidRPr="00156FEF">
        <w:rPr>
          <w:rFonts w:eastAsiaTheme="minorEastAsia"/>
        </w:rPr>
        <w:t>,</w:t>
      </w:r>
      <w:r w:rsidRPr="00156FEF">
        <w:rPr>
          <w:rFonts w:eastAsiaTheme="minorEastAsia"/>
        </w:rPr>
        <w:t>与圣徒所受的不同</w:t>
      </w:r>
      <w:r w:rsidRPr="00156FEF">
        <w:rPr>
          <w:rFonts w:eastAsiaTheme="minorEastAsia"/>
        </w:rPr>
        <w:t>,</w:t>
      </w:r>
      <w:r w:rsidRPr="00156FEF">
        <w:rPr>
          <w:rFonts w:eastAsiaTheme="minorEastAsia"/>
        </w:rPr>
        <w:t>因为除了外面的患难</w:t>
      </w:r>
      <w:r w:rsidRPr="00156FEF">
        <w:rPr>
          <w:rFonts w:eastAsiaTheme="minorEastAsia"/>
        </w:rPr>
        <w:t>,</w:t>
      </w:r>
      <w:r w:rsidRPr="00156FEF">
        <w:rPr>
          <w:rFonts w:eastAsiaTheme="minorEastAsia"/>
        </w:rPr>
        <w:t>圣徒还有里面属灵的患难。里面的患难才是压垮人的患难</w:t>
      </w:r>
      <w:r w:rsidRPr="00156FEF">
        <w:rPr>
          <w:rFonts w:eastAsiaTheme="minorEastAsia"/>
        </w:rPr>
        <w:t>;</w:t>
      </w:r>
      <w:r w:rsidRPr="00156FEF">
        <w:rPr>
          <w:rFonts w:eastAsiaTheme="minorEastAsia"/>
        </w:rPr>
        <w:t>但神的能力却从这里进来搭救他们。除非他们有一位神可以投靠</w:t>
      </w:r>
      <w:r w:rsidRPr="00156FEF">
        <w:rPr>
          <w:rFonts w:eastAsiaTheme="minorEastAsia"/>
        </w:rPr>
        <w:t>,</w:t>
      </w:r>
      <w:r w:rsidRPr="00156FEF">
        <w:rPr>
          <w:rFonts w:eastAsiaTheme="minorEastAsia"/>
        </w:rPr>
        <w:t>可以从他得安慰</w:t>
      </w:r>
      <w:r w:rsidRPr="00156FEF">
        <w:rPr>
          <w:rFonts w:eastAsiaTheme="minorEastAsia"/>
        </w:rPr>
        <w:t>,</w:t>
      </w:r>
      <w:r w:rsidRPr="00156FEF">
        <w:rPr>
          <w:rFonts w:eastAsiaTheme="minorEastAsia"/>
        </w:rPr>
        <w:t>否则他们决不能承受这些患难。诗篇</w:t>
      </w:r>
      <w:r w:rsidRPr="00156FEF">
        <w:rPr>
          <w:rFonts w:eastAsiaTheme="minorEastAsia"/>
        </w:rPr>
        <w:t>27:13</w:t>
      </w:r>
      <w:r w:rsidRPr="00156FEF">
        <w:rPr>
          <w:rFonts w:eastAsiaTheme="minorEastAsia"/>
        </w:rPr>
        <w:t>说</w:t>
      </w:r>
      <w:r w:rsidRPr="00156FEF">
        <w:rPr>
          <w:rFonts w:eastAsiaTheme="minorEastAsia"/>
        </w:rPr>
        <w:t>:"</w:t>
      </w:r>
      <w:r w:rsidRPr="00156FEF">
        <w:rPr>
          <w:rFonts w:eastAsiaTheme="minorEastAsia"/>
        </w:rPr>
        <w:t>我若不信在活人之地得见耶和华的恩惠</w:t>
      </w:r>
      <w:r w:rsidRPr="00156FEF">
        <w:rPr>
          <w:rFonts w:eastAsiaTheme="minorEastAsia"/>
        </w:rPr>
        <w:t>,</w:t>
      </w:r>
      <w:r w:rsidRPr="00156FEF">
        <w:rPr>
          <w:rFonts w:eastAsiaTheme="minorEastAsia"/>
        </w:rPr>
        <w:t>就早已丧胆了。</w:t>
      </w:r>
      <w:r w:rsidRPr="00156FEF">
        <w:rPr>
          <w:rFonts w:eastAsiaTheme="minorEastAsia"/>
        </w:rPr>
        <w:t>"</w:t>
      </w:r>
      <w:r w:rsidRPr="00156FEF">
        <w:rPr>
          <w:rFonts w:eastAsiaTheme="minorEastAsia"/>
        </w:rPr>
        <w:t>保罗若不是一次又一次到他的神那里得了这应许</w:t>
      </w:r>
      <w:r w:rsidRPr="00156FEF">
        <w:rPr>
          <w:rFonts w:eastAsiaTheme="minorEastAsia"/>
        </w:rPr>
        <w:t>:"</w:t>
      </w:r>
      <w:r w:rsidRPr="00156FEF">
        <w:rPr>
          <w:rFonts w:eastAsiaTheme="minorEastAsia"/>
        </w:rPr>
        <w:t>我的恩典够你用的</w:t>
      </w:r>
      <w:r w:rsidRPr="00156FEF">
        <w:rPr>
          <w:rFonts w:eastAsiaTheme="minorEastAsia"/>
        </w:rPr>
        <w:t>",</w:t>
      </w:r>
      <w:r w:rsidRPr="00156FEF">
        <w:rPr>
          <w:rFonts w:eastAsiaTheme="minorEastAsia"/>
        </w:rPr>
        <w:t>他早已在撒但的攻击下沉沦了</w:t>
      </w:r>
      <w:r w:rsidRPr="00156FEF">
        <w:rPr>
          <w:rFonts w:eastAsiaTheme="minorEastAsia"/>
        </w:rPr>
        <w:t>(</w:t>
      </w:r>
      <w:r w:rsidRPr="00156FEF">
        <w:rPr>
          <w:rFonts w:eastAsiaTheme="minorEastAsia"/>
        </w:rPr>
        <w:t>林后</w:t>
      </w:r>
      <w:r w:rsidRPr="00156FEF">
        <w:rPr>
          <w:rFonts w:eastAsiaTheme="minorEastAsia"/>
        </w:rPr>
        <w:t>12:9)</w:t>
      </w:r>
      <w:r w:rsidRPr="00156FEF">
        <w:rPr>
          <w:rFonts w:eastAsiaTheme="minorEastAsia"/>
        </w:rPr>
        <w:t>。</w:t>
      </w:r>
    </w:p>
    <w:p w14:paraId="0D4FF8A2" w14:textId="77777777" w:rsidR="00156FEF" w:rsidRPr="00156FEF" w:rsidRDefault="00156FEF" w:rsidP="00156FEF">
      <w:pPr>
        <w:ind w:left="-5"/>
        <w:rPr>
          <w:rFonts w:eastAsiaTheme="minorEastAsia"/>
        </w:rPr>
      </w:pPr>
      <w:r w:rsidRPr="00156FEF">
        <w:rPr>
          <w:rFonts w:eastAsiaTheme="minorEastAsia"/>
        </w:rPr>
        <w:t>证据九、我们可以从圣徒蒙召的目的</w:t>
      </w:r>
      <w:r w:rsidRPr="00156FEF">
        <w:rPr>
          <w:rFonts w:eastAsiaTheme="minorEastAsia"/>
        </w:rPr>
        <w:t>,</w:t>
      </w:r>
      <w:r w:rsidRPr="00156FEF">
        <w:rPr>
          <w:rFonts w:eastAsiaTheme="minorEastAsia"/>
        </w:rPr>
        <w:t>来推断与神相交的真实性。我们在圣经中常常读到蒙</w:t>
      </w:r>
      <w:r w:rsidRPr="00156FEF">
        <w:rPr>
          <w:rFonts w:eastAsiaTheme="minorEastAsia"/>
        </w:rPr>
        <w:t>effectual calling(</w:t>
      </w:r>
      <w:r w:rsidRPr="00156FEF">
        <w:rPr>
          <w:rFonts w:eastAsiaTheme="minorEastAsia"/>
        </w:rPr>
        <w:t>有果效的呼召</w:t>
      </w:r>
      <w:r w:rsidRPr="00156FEF">
        <w:rPr>
          <w:rFonts w:eastAsiaTheme="minorEastAsia"/>
        </w:rPr>
        <w:t>);</w:t>
      </w:r>
      <w:r w:rsidRPr="00156FEF">
        <w:rPr>
          <w:rFonts w:eastAsiaTheme="minorEastAsia"/>
        </w:rPr>
        <w:t>这呼召将神的子民从天然的光景中呼召出来</w:t>
      </w:r>
      <w:r w:rsidRPr="00156FEF">
        <w:rPr>
          <w:rFonts w:eastAsiaTheme="minorEastAsia"/>
        </w:rPr>
        <w:t>,</w:t>
      </w:r>
      <w:r w:rsidRPr="00156FEF">
        <w:rPr>
          <w:rFonts w:eastAsiaTheme="minorEastAsia"/>
        </w:rPr>
        <w:t>其目的是什么呢</w:t>
      </w:r>
      <w:r w:rsidRPr="00156FEF">
        <w:rPr>
          <w:rFonts w:eastAsiaTheme="minorEastAsia"/>
        </w:rPr>
        <w:t>?</w:t>
      </w:r>
      <w:r w:rsidRPr="00156FEF">
        <w:rPr>
          <w:rFonts w:eastAsiaTheme="minorEastAsia"/>
        </w:rPr>
        <w:t>不就是要他们与耶稣基督相交</w:t>
      </w:r>
      <w:r w:rsidRPr="00156FEF">
        <w:rPr>
          <w:rFonts w:eastAsiaTheme="minorEastAsia"/>
        </w:rPr>
        <w:t>,</w:t>
      </w:r>
      <w:r w:rsidRPr="00156FEF">
        <w:rPr>
          <w:rFonts w:eastAsiaTheme="minorEastAsia"/>
        </w:rPr>
        <w:t>与他有团契吗</w:t>
      </w:r>
      <w:r w:rsidRPr="00156FEF">
        <w:rPr>
          <w:rFonts w:eastAsiaTheme="minorEastAsia"/>
        </w:rPr>
        <w:t>?</w:t>
      </w:r>
      <w:r w:rsidRPr="00156FEF">
        <w:rPr>
          <w:rFonts w:eastAsiaTheme="minorEastAsia"/>
        </w:rPr>
        <w:t>哥林多前书</w:t>
      </w:r>
      <w:r w:rsidRPr="00156FEF">
        <w:rPr>
          <w:rFonts w:eastAsiaTheme="minorEastAsia"/>
        </w:rPr>
        <w:t>1:9</w:t>
      </w:r>
      <w:r w:rsidRPr="00156FEF">
        <w:rPr>
          <w:rFonts w:eastAsiaTheme="minorEastAsia"/>
        </w:rPr>
        <w:t>说</w:t>
      </w:r>
      <w:r w:rsidRPr="00156FEF">
        <w:rPr>
          <w:rFonts w:eastAsiaTheme="minorEastAsia"/>
        </w:rPr>
        <w:t>:"</w:t>
      </w:r>
      <w:r w:rsidRPr="00156FEF">
        <w:rPr>
          <w:rFonts w:eastAsiaTheme="minorEastAsia"/>
        </w:rPr>
        <w:t>神是信实的</w:t>
      </w:r>
      <w:r w:rsidRPr="00156FEF">
        <w:rPr>
          <w:rFonts w:eastAsiaTheme="minorEastAsia"/>
        </w:rPr>
        <w:t>,</w:t>
      </w:r>
      <w:r w:rsidRPr="00156FEF">
        <w:rPr>
          <w:rFonts w:eastAsiaTheme="minorEastAsia"/>
        </w:rPr>
        <w:t>你们原是被他所召</w:t>
      </w:r>
      <w:r w:rsidRPr="00156FEF">
        <w:rPr>
          <w:rFonts w:eastAsiaTheme="minorEastAsia"/>
        </w:rPr>
        <w:t>,</w:t>
      </w:r>
      <w:r w:rsidRPr="00156FEF">
        <w:rPr>
          <w:rFonts w:eastAsiaTheme="minorEastAsia"/>
        </w:rPr>
        <w:t>好与他儿子我主耶稣基督一同得分。</w:t>
      </w:r>
      <w:r w:rsidRPr="00156FEF">
        <w:rPr>
          <w:rFonts w:eastAsiaTheme="minorEastAsia"/>
        </w:rPr>
        <w:t>"</w:t>
      </w:r>
      <w:r w:rsidRPr="00156FEF">
        <w:rPr>
          <w:rFonts w:eastAsiaTheme="minorEastAsia"/>
        </w:rPr>
        <w:t>你看</w:t>
      </w:r>
      <w:r w:rsidRPr="00156FEF">
        <w:rPr>
          <w:rFonts w:eastAsiaTheme="minorEastAsia"/>
        </w:rPr>
        <w:t>,</w:t>
      </w:r>
      <w:r w:rsidRPr="00156FEF">
        <w:rPr>
          <w:rFonts w:eastAsiaTheme="minorEastAsia"/>
        </w:rPr>
        <w:t>他们被召进入一种与基督相交的生活</w:t>
      </w:r>
      <w:r w:rsidRPr="00156FEF">
        <w:rPr>
          <w:rFonts w:eastAsiaTheme="minorEastAsia"/>
        </w:rPr>
        <w:t>;</w:t>
      </w:r>
      <w:r w:rsidRPr="00156FEF">
        <w:rPr>
          <w:rFonts w:eastAsiaTheme="minorEastAsia"/>
        </w:rPr>
        <w:t>所以这样的相交必定存在</w:t>
      </w:r>
      <w:r w:rsidRPr="00156FEF">
        <w:rPr>
          <w:rFonts w:eastAsiaTheme="minorEastAsia"/>
        </w:rPr>
        <w:t>,</w:t>
      </w:r>
      <w:r w:rsidRPr="00156FEF">
        <w:rPr>
          <w:rFonts w:eastAsiaTheme="minorEastAsia"/>
        </w:rPr>
        <w:t>否则圣徒蒙召所要得着的</w:t>
      </w:r>
      <w:r w:rsidRPr="00156FEF">
        <w:rPr>
          <w:rFonts w:eastAsiaTheme="minorEastAsia"/>
        </w:rPr>
        <w:t>,</w:t>
      </w:r>
      <w:r w:rsidRPr="00156FEF">
        <w:rPr>
          <w:rFonts w:eastAsiaTheme="minorEastAsia"/>
        </w:rPr>
        <w:t>就不是一种特权</w:t>
      </w:r>
      <w:r w:rsidRPr="00156FEF">
        <w:rPr>
          <w:rFonts w:eastAsiaTheme="minorEastAsia"/>
        </w:rPr>
        <w:t>,</w:t>
      </w:r>
      <w:r w:rsidRPr="00156FEF">
        <w:rPr>
          <w:rFonts w:eastAsiaTheme="minorEastAsia"/>
        </w:rPr>
        <w:t>而是一种幻想</w:t>
      </w:r>
      <w:r w:rsidRPr="00156FEF">
        <w:rPr>
          <w:rFonts w:eastAsiaTheme="minorEastAsia"/>
        </w:rPr>
        <w:t>,</w:t>
      </w:r>
      <w:r w:rsidRPr="00156FEF">
        <w:rPr>
          <w:rFonts w:eastAsiaTheme="minorEastAsia"/>
        </w:rPr>
        <w:t>这是能加在信实召他们的神身上最大的羞辱。</w:t>
      </w:r>
    </w:p>
    <w:p w14:paraId="50021805" w14:textId="77777777" w:rsidR="00156FEF" w:rsidRPr="00156FEF" w:rsidRDefault="00156FEF" w:rsidP="00156FEF">
      <w:pPr>
        <w:ind w:left="-5"/>
        <w:rPr>
          <w:rFonts w:eastAsiaTheme="minorEastAsia"/>
        </w:rPr>
      </w:pPr>
      <w:r w:rsidRPr="00156FEF">
        <w:rPr>
          <w:rFonts w:eastAsiaTheme="minorEastAsia"/>
        </w:rPr>
        <w:t>证据十、总而言之</w:t>
      </w:r>
      <w:r w:rsidRPr="00156FEF">
        <w:rPr>
          <w:rFonts w:eastAsiaTheme="minorEastAsia"/>
        </w:rPr>
        <w:t>,</w:t>
      </w:r>
      <w:r w:rsidRPr="00156FEF">
        <w:rPr>
          <w:rFonts w:eastAsiaTheme="minorEastAsia"/>
        </w:rPr>
        <w:t>圣经赋予圣徒的特征和描述</w:t>
      </w:r>
      <w:r w:rsidRPr="00156FEF">
        <w:rPr>
          <w:rFonts w:eastAsiaTheme="minorEastAsia"/>
        </w:rPr>
        <w:t>,</w:t>
      </w:r>
      <w:r w:rsidRPr="00156FEF">
        <w:rPr>
          <w:rFonts w:eastAsiaTheme="minorEastAsia"/>
        </w:rPr>
        <w:t>明显证明他们过着与神相交的生活。世人与神的子民在圣经中是明显有分别的</w:t>
      </w:r>
      <w:r w:rsidRPr="00156FEF">
        <w:rPr>
          <w:rFonts w:eastAsiaTheme="minorEastAsia"/>
        </w:rPr>
        <w:t>;</w:t>
      </w:r>
      <w:r w:rsidRPr="00156FEF">
        <w:rPr>
          <w:rFonts w:eastAsiaTheme="minorEastAsia"/>
        </w:rPr>
        <w:t>世人被称为这世代的儿女</w:t>
      </w:r>
      <w:r w:rsidRPr="00156FEF">
        <w:rPr>
          <w:rFonts w:eastAsiaTheme="minorEastAsia"/>
        </w:rPr>
        <w:t>,</w:t>
      </w:r>
      <w:r w:rsidRPr="00156FEF">
        <w:rPr>
          <w:rFonts w:eastAsiaTheme="minorEastAsia"/>
        </w:rPr>
        <w:t>圣徒被称为光明的儿女</w:t>
      </w:r>
      <w:r w:rsidRPr="00156FEF">
        <w:rPr>
          <w:rFonts w:eastAsiaTheme="minorEastAsia"/>
        </w:rPr>
        <w:t>(</w:t>
      </w:r>
      <w:r w:rsidRPr="00156FEF">
        <w:rPr>
          <w:rFonts w:eastAsiaTheme="minorEastAsia"/>
        </w:rPr>
        <w:t>路</w:t>
      </w:r>
      <w:r w:rsidRPr="00156FEF">
        <w:rPr>
          <w:rFonts w:eastAsiaTheme="minorEastAsia"/>
        </w:rPr>
        <w:t>16:8)</w:t>
      </w:r>
      <w:r w:rsidRPr="00156FEF">
        <w:rPr>
          <w:rFonts w:eastAsiaTheme="minorEastAsia"/>
        </w:rPr>
        <w:t>。世人随从肉体</w:t>
      </w:r>
      <w:r w:rsidRPr="00156FEF">
        <w:rPr>
          <w:rFonts w:eastAsiaTheme="minorEastAsia"/>
        </w:rPr>
        <w:t>,</w:t>
      </w:r>
      <w:r w:rsidRPr="00156FEF">
        <w:rPr>
          <w:rFonts w:eastAsiaTheme="minorEastAsia"/>
        </w:rPr>
        <w:t>圣徒随从圣灵</w:t>
      </w:r>
      <w:r w:rsidRPr="00156FEF">
        <w:rPr>
          <w:rFonts w:eastAsiaTheme="minorEastAsia"/>
        </w:rPr>
        <w:t>(</w:t>
      </w:r>
      <w:r w:rsidRPr="00156FEF">
        <w:rPr>
          <w:rFonts w:eastAsiaTheme="minorEastAsia"/>
        </w:rPr>
        <w:t>罗</w:t>
      </w:r>
      <w:r w:rsidRPr="00156FEF">
        <w:rPr>
          <w:rFonts w:eastAsiaTheme="minorEastAsia"/>
        </w:rPr>
        <w:t>8:5)</w:t>
      </w:r>
      <w:r w:rsidRPr="00156FEF">
        <w:rPr>
          <w:rFonts w:eastAsiaTheme="minorEastAsia"/>
        </w:rPr>
        <w:t>。世人以地上的事为念</w:t>
      </w:r>
      <w:r w:rsidRPr="00156FEF">
        <w:rPr>
          <w:rFonts w:eastAsiaTheme="minorEastAsia"/>
        </w:rPr>
        <w:t>,</w:t>
      </w:r>
      <w:r w:rsidRPr="00156FEF">
        <w:rPr>
          <w:rFonts w:eastAsiaTheme="minorEastAsia"/>
        </w:rPr>
        <w:t>圣徒却是天上的国民</w:t>
      </w:r>
      <w:r w:rsidRPr="00156FEF">
        <w:rPr>
          <w:rFonts w:eastAsiaTheme="minorEastAsia"/>
        </w:rPr>
        <w:t>(</w:t>
      </w:r>
      <w:r w:rsidRPr="00156FEF">
        <w:rPr>
          <w:rFonts w:eastAsiaTheme="minorEastAsia"/>
        </w:rPr>
        <w:t>腓</w:t>
      </w:r>
      <w:r w:rsidRPr="00156FEF">
        <w:rPr>
          <w:rFonts w:eastAsiaTheme="minorEastAsia"/>
        </w:rPr>
        <w:t>3:19-20)</w:t>
      </w:r>
      <w:r w:rsidRPr="00156FEF">
        <w:rPr>
          <w:rFonts w:eastAsiaTheme="minorEastAsia"/>
        </w:rPr>
        <w:t>。从这一切可以确凿无疑地看出</w:t>
      </w:r>
      <w:r w:rsidRPr="00156FEF">
        <w:rPr>
          <w:rFonts w:eastAsiaTheme="minorEastAsia"/>
        </w:rPr>
        <w:t>,</w:t>
      </w:r>
      <w:r w:rsidRPr="00156FEF">
        <w:rPr>
          <w:rFonts w:eastAsiaTheme="minorEastAsia"/>
        </w:rPr>
        <w:t>基督与他子民相交的教义是真实的。这不是强加于人的</w:t>
      </w:r>
      <w:r w:rsidRPr="00156FEF">
        <w:rPr>
          <w:rFonts w:eastAsiaTheme="minorEastAsia"/>
        </w:rPr>
        <w:t>,</w:t>
      </w:r>
      <w:r w:rsidRPr="00156FEF">
        <w:rPr>
          <w:rFonts w:eastAsiaTheme="minorEastAsia"/>
        </w:rPr>
        <w:t>也不是巧言捏造的神话</w:t>
      </w:r>
      <w:r w:rsidRPr="00156FEF">
        <w:rPr>
          <w:rFonts w:eastAsiaTheme="minorEastAsia"/>
        </w:rPr>
        <w:t>;</w:t>
      </w:r>
      <w:r w:rsidRPr="00156FEF">
        <w:rPr>
          <w:rFonts w:eastAsiaTheme="minorEastAsia"/>
        </w:rPr>
        <w:t>它的根基确凿</w:t>
      </w:r>
      <w:r w:rsidRPr="00156FEF">
        <w:rPr>
          <w:rFonts w:eastAsiaTheme="minorEastAsia"/>
        </w:rPr>
        <w:t>,</w:t>
      </w:r>
      <w:r w:rsidRPr="00156FEF">
        <w:rPr>
          <w:rFonts w:eastAsiaTheme="minorEastAsia"/>
        </w:rPr>
        <w:t>如同它的本质甘甜一样。</w:t>
      </w:r>
    </w:p>
    <w:p w14:paraId="6E89F1EC" w14:textId="7B60685B" w:rsidR="00156FEF" w:rsidRPr="00156FEF" w:rsidRDefault="00156FEF" w:rsidP="00156FEF">
      <w:pPr>
        <w:ind w:left="-5"/>
        <w:rPr>
          <w:rFonts w:eastAsiaTheme="minorEastAsia"/>
        </w:rPr>
      </w:pPr>
      <w:r w:rsidRPr="00156FEF">
        <w:rPr>
          <w:rFonts w:eastAsiaTheme="minorEastAsia"/>
        </w:rPr>
        <w:t>第三、最后我要指出与神相交的这生命有超越一切的卓越性</w:t>
      </w:r>
      <w:r w:rsidRPr="00156FEF">
        <w:rPr>
          <w:rFonts w:eastAsiaTheme="minorEastAsia"/>
        </w:rPr>
        <w:t>:</w:t>
      </w:r>
      <w:r w:rsidRPr="00156FEF">
        <w:rPr>
          <w:rFonts w:eastAsiaTheme="minorEastAsia"/>
        </w:rPr>
        <w:t>它是我们生命的生命</w:t>
      </w:r>
      <w:r w:rsidRPr="00156FEF">
        <w:rPr>
          <w:rFonts w:eastAsiaTheme="minorEastAsia"/>
        </w:rPr>
        <w:t>,</w:t>
      </w:r>
      <w:r w:rsidRPr="00156FEF">
        <w:rPr>
          <w:rFonts w:eastAsiaTheme="minorEastAsia"/>
        </w:rPr>
        <w:t>是我们心中的喜乐</w:t>
      </w:r>
      <w:r w:rsidRPr="00156FEF">
        <w:rPr>
          <w:rFonts w:eastAsiaTheme="minorEastAsia"/>
        </w:rPr>
        <w:t>;</w:t>
      </w:r>
      <w:r w:rsidRPr="00156FEF">
        <w:rPr>
          <w:rFonts w:eastAsiaTheme="minorEastAsia"/>
        </w:rPr>
        <w:t>它是地上的天堂</w:t>
      </w:r>
      <w:r w:rsidRPr="00156FEF">
        <w:rPr>
          <w:rFonts w:eastAsiaTheme="minorEastAsia"/>
        </w:rPr>
        <w:t>,</w:t>
      </w:r>
      <w:r w:rsidRPr="00156FEF">
        <w:rPr>
          <w:rFonts w:eastAsiaTheme="minorEastAsia"/>
        </w:rPr>
        <w:t>这从以下二十点卓越性可以看出。</w:t>
      </w:r>
    </w:p>
    <w:p w14:paraId="3CA78FBB" w14:textId="77777777" w:rsidR="00430EC9" w:rsidRDefault="00000000">
      <w:pPr>
        <w:pStyle w:val="2"/>
        <w:ind w:left="-5"/>
      </w:pPr>
      <w:r>
        <w:t>Excellencies</w:t>
      </w:r>
    </w:p>
    <w:p w14:paraId="0341C5BD" w14:textId="77777777" w:rsidR="00430EC9" w:rsidRDefault="00000000">
      <w:pPr>
        <w:numPr>
          <w:ilvl w:val="0"/>
          <w:numId w:val="122"/>
        </w:numPr>
      </w:pPr>
      <w:r>
        <w:t>Excellency.</w:t>
      </w:r>
      <w:r>
        <w:tab/>
        <w:t>It</w:t>
      </w:r>
      <w:r>
        <w:tab/>
        <w:t>is</w:t>
      </w:r>
      <w:r>
        <w:tab/>
        <w:t>the</w:t>
      </w:r>
      <w:r>
        <w:tab/>
        <w:t>assimilating</w:t>
      </w:r>
      <w:r>
        <w:tab/>
        <w:t>instrument</w:t>
      </w:r>
      <w:r>
        <w:tab/>
        <w:t>whereby</w:t>
      </w:r>
      <w:r>
        <w:tab/>
        <w:t>the</w:t>
      </w:r>
      <w:r>
        <w:tab/>
        <w:t>soul</w:t>
      </w:r>
      <w:r>
        <w:tab/>
        <w:t xml:space="preserve">is </w:t>
      </w:r>
      <w:proofErr w:type="spellStart"/>
      <w:r>
        <w:t>moulded</w:t>
      </w:r>
      <w:proofErr w:type="spellEnd"/>
      <w:r>
        <w:tab/>
        <w:t>and</w:t>
      </w:r>
      <w:r>
        <w:tab/>
        <w:t>fashioned</w:t>
      </w:r>
      <w:r>
        <w:tab/>
        <w:t>after</w:t>
      </w:r>
      <w:r>
        <w:tab/>
        <w:t>the</w:t>
      </w:r>
      <w:r>
        <w:tab/>
        <w:t>image</w:t>
      </w:r>
      <w:r>
        <w:tab/>
        <w:t>of</w:t>
      </w:r>
      <w:r>
        <w:tab/>
        <w:t>God.</w:t>
      </w:r>
      <w:r>
        <w:tab/>
        <w:t>This</w:t>
      </w:r>
      <w:r>
        <w:tab/>
        <w:t>is</w:t>
      </w:r>
      <w:r>
        <w:tab/>
        <w:t>the</w:t>
      </w:r>
      <w:r>
        <w:tab/>
        <w:t>excellency</w:t>
      </w:r>
      <w:r>
        <w:tab/>
        <w:t>of communion</w:t>
      </w:r>
      <w:r>
        <w:tab/>
        <w:t>with</w:t>
      </w:r>
      <w:r>
        <w:tab/>
        <w:t>God,</w:t>
      </w:r>
      <w:r>
        <w:tab/>
        <w:t>to</w:t>
      </w:r>
      <w:r>
        <w:tab/>
        <w:t>make</w:t>
      </w:r>
      <w:r>
        <w:tab/>
        <w:t>the</w:t>
      </w:r>
      <w:r>
        <w:tab/>
        <w:t>soul</w:t>
      </w:r>
      <w:r>
        <w:tab/>
        <w:t>like</w:t>
      </w:r>
      <w:r>
        <w:tab/>
        <w:t>him.</w:t>
      </w:r>
      <w:r>
        <w:tab/>
        <w:t>There</w:t>
      </w:r>
      <w:r>
        <w:tab/>
        <w:t>is</w:t>
      </w:r>
      <w:r>
        <w:tab/>
        <w:t>a</w:t>
      </w:r>
      <w:r>
        <w:tab/>
        <w:t>two-fold assimilation,</w:t>
      </w:r>
      <w:r>
        <w:tab/>
        <w:t>or</w:t>
      </w:r>
      <w:r>
        <w:tab/>
        <w:t>conformity</w:t>
      </w:r>
      <w:r>
        <w:tab/>
        <w:t>of</w:t>
      </w:r>
      <w:r>
        <w:tab/>
        <w:t>the</w:t>
      </w:r>
      <w:r>
        <w:tab/>
        <w:t>soul</w:t>
      </w:r>
      <w:r>
        <w:tab/>
        <w:t>to</w:t>
      </w:r>
      <w:r>
        <w:tab/>
        <w:t>God,</w:t>
      </w:r>
      <w:r>
        <w:tab/>
        <w:t>the</w:t>
      </w:r>
      <w:r>
        <w:tab/>
        <w:t>one</w:t>
      </w:r>
      <w:r>
        <w:tab/>
        <w:t>perfect</w:t>
      </w:r>
      <w:r>
        <w:tab/>
        <w:t>and complete,</w:t>
      </w:r>
      <w:r>
        <w:tab/>
        <w:t>the</w:t>
      </w:r>
      <w:r>
        <w:tab/>
        <w:t>other</w:t>
      </w:r>
      <w:r>
        <w:tab/>
        <w:t>inchoate</w:t>
      </w:r>
      <w:r>
        <w:tab/>
        <w:t>and</w:t>
      </w:r>
      <w:r>
        <w:tab/>
        <w:t>in</w:t>
      </w:r>
      <w:r>
        <w:tab/>
        <w:t>part.</w:t>
      </w:r>
      <w:r>
        <w:tab/>
        <w:t>Perfect</w:t>
      </w:r>
      <w:r>
        <w:tab/>
        <w:t>assimilation</w:t>
      </w:r>
      <w:r>
        <w:tab/>
        <w:t>is</w:t>
      </w:r>
      <w:r>
        <w:tab/>
        <w:t>the privilege</w:t>
      </w:r>
      <w:r>
        <w:tab/>
        <w:t>of</w:t>
      </w:r>
      <w:r>
        <w:tab/>
        <w:t>the</w:t>
      </w:r>
      <w:r>
        <w:tab/>
        <w:t>perfect</w:t>
      </w:r>
      <w:r>
        <w:tab/>
        <w:t>state,</w:t>
      </w:r>
      <w:r>
        <w:tab/>
        <w:t>resulting</w:t>
      </w:r>
      <w:r>
        <w:tab/>
        <w:t>from</w:t>
      </w:r>
      <w:r>
        <w:tab/>
        <w:t>the</w:t>
      </w:r>
      <w:r>
        <w:tab/>
        <w:t>immediate</w:t>
      </w:r>
      <w:r>
        <w:tab/>
        <w:t>vision</w:t>
      </w:r>
      <w:r>
        <w:tab/>
        <w:t>and perfect</w:t>
      </w:r>
      <w:r>
        <w:tab/>
        <w:t>communion</w:t>
      </w:r>
      <w:r>
        <w:tab/>
        <w:t>the</w:t>
      </w:r>
      <w:r>
        <w:tab/>
        <w:t>soul</w:t>
      </w:r>
      <w:r>
        <w:tab/>
        <w:t>hath</w:t>
      </w:r>
      <w:r>
        <w:tab/>
        <w:t>with</w:t>
      </w:r>
      <w:r>
        <w:tab/>
        <w:t>God</w:t>
      </w:r>
      <w:r>
        <w:tab/>
        <w:t>in</w:t>
      </w:r>
      <w:r>
        <w:tab/>
        <w:t>glory,</w:t>
      </w:r>
      <w:r>
        <w:tab/>
        <w:t>1</w:t>
      </w:r>
      <w:r>
        <w:tab/>
        <w:t>John</w:t>
      </w:r>
      <w:r>
        <w:tab/>
        <w:t>3:2.</w:t>
      </w:r>
      <w:r>
        <w:tab/>
        <w:t>"When</w:t>
      </w:r>
      <w:r>
        <w:tab/>
        <w:t>he shall</w:t>
      </w:r>
      <w:r>
        <w:tab/>
        <w:t>appear,</w:t>
      </w:r>
      <w:r>
        <w:tab/>
        <w:t>we</w:t>
      </w:r>
      <w:r>
        <w:tab/>
        <w:t>shall</w:t>
      </w:r>
      <w:r>
        <w:tab/>
        <w:t>be</w:t>
      </w:r>
      <w:r>
        <w:tab/>
        <w:t>like</w:t>
      </w:r>
      <w:r>
        <w:tab/>
        <w:t>him,</w:t>
      </w:r>
      <w:r>
        <w:tab/>
        <w:t>for</w:t>
      </w:r>
      <w:r>
        <w:tab/>
        <w:t>we</w:t>
      </w:r>
      <w:r>
        <w:tab/>
        <w:t>shall</w:t>
      </w:r>
      <w:r>
        <w:tab/>
        <w:t>see</w:t>
      </w:r>
      <w:r>
        <w:tab/>
        <w:t>him</w:t>
      </w:r>
      <w:r>
        <w:tab/>
        <w:t>as</w:t>
      </w:r>
      <w:r>
        <w:tab/>
        <w:t>he</w:t>
      </w:r>
      <w:r>
        <w:tab/>
        <w:t>is."</w:t>
      </w:r>
      <w:r>
        <w:tab/>
        <w:t>Perfect vision</w:t>
      </w:r>
      <w:r>
        <w:tab/>
      </w:r>
      <w:proofErr w:type="spellStart"/>
      <w:r>
        <w:t>produceth</w:t>
      </w:r>
      <w:proofErr w:type="spellEnd"/>
      <w:r>
        <w:tab/>
        <w:t>perfect</w:t>
      </w:r>
      <w:r>
        <w:tab/>
        <w:t>assimilation;</w:t>
      </w:r>
      <w:r>
        <w:tab/>
        <w:t>but</w:t>
      </w:r>
      <w:r>
        <w:tab/>
        <w:t>the</w:t>
      </w:r>
      <w:r>
        <w:tab/>
        <w:t>soul's</w:t>
      </w:r>
      <w:r>
        <w:tab/>
        <w:t>assimilation</w:t>
      </w:r>
      <w:r>
        <w:tab/>
        <w:t>or imperfect</w:t>
      </w:r>
      <w:r>
        <w:tab/>
        <w:t>conformity</w:t>
      </w:r>
      <w:r>
        <w:tab/>
        <w:t>to</w:t>
      </w:r>
      <w:r>
        <w:tab/>
        <w:t>God</w:t>
      </w:r>
      <w:r>
        <w:tab/>
        <w:t>in</w:t>
      </w:r>
      <w:r>
        <w:tab/>
        <w:t>this</w:t>
      </w:r>
      <w:r>
        <w:tab/>
        <w:t>world,</w:t>
      </w:r>
      <w:r>
        <w:tab/>
        <w:t>is</w:t>
      </w:r>
      <w:r>
        <w:tab/>
        <w:t>wrought</w:t>
      </w:r>
      <w:r>
        <w:tab/>
        <w:t>and</w:t>
      </w:r>
      <w:r>
        <w:tab/>
        <w:t>gradually carried</w:t>
      </w:r>
      <w:r>
        <w:tab/>
        <w:t>on,</w:t>
      </w:r>
      <w:r>
        <w:tab/>
        <w:t>by</w:t>
      </w:r>
      <w:r>
        <w:tab/>
        <w:t>daily</w:t>
      </w:r>
      <w:r>
        <w:tab/>
        <w:t>communion</w:t>
      </w:r>
      <w:r>
        <w:tab/>
        <w:t>with</w:t>
      </w:r>
      <w:r>
        <w:tab/>
        <w:t>him.</w:t>
      </w:r>
      <w:r>
        <w:tab/>
        <w:t>And</w:t>
      </w:r>
      <w:r>
        <w:tab/>
        <w:t>as</w:t>
      </w:r>
      <w:r>
        <w:tab/>
        <w:t>our</w:t>
      </w:r>
      <w:r>
        <w:tab/>
        <w:t>communion</w:t>
      </w:r>
      <w:r>
        <w:tab/>
        <w:t>with God</w:t>
      </w:r>
      <w:r>
        <w:tab/>
        <w:t>here,</w:t>
      </w:r>
      <w:r>
        <w:tab/>
        <w:t>grows</w:t>
      </w:r>
      <w:r>
        <w:tab/>
        <w:t>up</w:t>
      </w:r>
      <w:r>
        <w:tab/>
        <w:t>more</w:t>
      </w:r>
      <w:r>
        <w:tab/>
        <w:t>and</w:t>
      </w:r>
      <w:r>
        <w:tab/>
        <w:t>more</w:t>
      </w:r>
      <w:r>
        <w:tab/>
        <w:t>into</w:t>
      </w:r>
      <w:r>
        <w:tab/>
        <w:t>spirituality</w:t>
      </w:r>
      <w:r>
        <w:tab/>
        <w:t>and</w:t>
      </w:r>
      <w:r>
        <w:tab/>
        <w:t>power,</w:t>
      </w:r>
      <w:r>
        <w:tab/>
        <w:t>so</w:t>
      </w:r>
      <w:r>
        <w:tab/>
        <w:t>in</w:t>
      </w:r>
      <w:r>
        <w:tab/>
        <w:t>an answerable</w:t>
      </w:r>
      <w:r>
        <w:tab/>
        <w:t>degree</w:t>
      </w:r>
      <w:r>
        <w:tab/>
        <w:t>doth</w:t>
      </w:r>
      <w:r>
        <w:tab/>
        <w:t>our</w:t>
      </w:r>
      <w:r>
        <w:tab/>
        <w:t>conformity</w:t>
      </w:r>
      <w:r>
        <w:tab/>
        <w:t>to</w:t>
      </w:r>
      <w:r>
        <w:tab/>
        <w:t>him</w:t>
      </w:r>
      <w:r>
        <w:tab/>
        <w:t>advance:</w:t>
      </w:r>
      <w:r>
        <w:tab/>
        <w:t>2</w:t>
      </w:r>
      <w:r>
        <w:tab/>
        <w:t>Cor.</w:t>
      </w:r>
      <w:r>
        <w:tab/>
        <w:t>3:18.</w:t>
      </w:r>
      <w:r>
        <w:tab/>
        <w:t>"But we</w:t>
      </w:r>
      <w:r>
        <w:tab/>
        <w:t>all,</w:t>
      </w:r>
      <w:r>
        <w:tab/>
        <w:t>with</w:t>
      </w:r>
      <w:r>
        <w:tab/>
        <w:t>open</w:t>
      </w:r>
      <w:r>
        <w:tab/>
        <w:t>face,</w:t>
      </w:r>
      <w:r>
        <w:tab/>
        <w:t>beholding,</w:t>
      </w:r>
      <w:r>
        <w:tab/>
        <w:t>as</w:t>
      </w:r>
      <w:r>
        <w:tab/>
        <w:t>in</w:t>
      </w:r>
      <w:r>
        <w:tab/>
        <w:t>a</w:t>
      </w:r>
      <w:r>
        <w:tab/>
        <w:t>glass,</w:t>
      </w:r>
      <w:r>
        <w:tab/>
        <w:t>the</w:t>
      </w:r>
      <w:r>
        <w:tab/>
        <w:t>glory</w:t>
      </w:r>
      <w:r>
        <w:tab/>
        <w:t>of</w:t>
      </w:r>
      <w:r>
        <w:tab/>
        <w:t>the</w:t>
      </w:r>
      <w:r>
        <w:tab/>
        <w:t>Lord,</w:t>
      </w:r>
      <w:r>
        <w:tab/>
        <w:t>are changed</w:t>
      </w:r>
      <w:r>
        <w:tab/>
        <w:t>into</w:t>
      </w:r>
      <w:r>
        <w:tab/>
        <w:t>the</w:t>
      </w:r>
      <w:r>
        <w:tab/>
        <w:t>same</w:t>
      </w:r>
      <w:r>
        <w:tab/>
        <w:t>image,</w:t>
      </w:r>
      <w:r>
        <w:tab/>
        <w:t>from</w:t>
      </w:r>
      <w:r>
        <w:tab/>
        <w:t>glory</w:t>
      </w:r>
      <w:r>
        <w:tab/>
        <w:t>to</w:t>
      </w:r>
      <w:r>
        <w:tab/>
        <w:t>glory,</w:t>
      </w:r>
      <w:r>
        <w:tab/>
        <w:t>as</w:t>
      </w:r>
      <w:r>
        <w:tab/>
        <w:t>by</w:t>
      </w:r>
      <w:r>
        <w:tab/>
        <w:t>the</w:t>
      </w:r>
      <w:r>
        <w:tab/>
        <w:t>Spirit</w:t>
      </w:r>
      <w:r>
        <w:tab/>
        <w:t>of</w:t>
      </w:r>
      <w:r>
        <w:tab/>
        <w:t>the Lord."</w:t>
      </w:r>
      <w:r>
        <w:tab/>
        <w:t>All</w:t>
      </w:r>
      <w:r>
        <w:tab/>
        <w:t>sorts</w:t>
      </w:r>
      <w:r>
        <w:tab/>
        <w:t>of</w:t>
      </w:r>
      <w:r>
        <w:tab/>
        <w:t>communion</w:t>
      </w:r>
      <w:r>
        <w:tab/>
        <w:t>among</w:t>
      </w:r>
      <w:r>
        <w:tab/>
        <w:t>men</w:t>
      </w:r>
      <w:r>
        <w:tab/>
        <w:t>have</w:t>
      </w:r>
      <w:r>
        <w:tab/>
        <w:t>an</w:t>
      </w:r>
      <w:r>
        <w:tab/>
        <w:t>assimilating</w:t>
      </w:r>
      <w:r>
        <w:tab/>
        <w:t>efficacy; he</w:t>
      </w:r>
      <w:r>
        <w:tab/>
        <w:t>that</w:t>
      </w:r>
      <w:r>
        <w:tab/>
        <w:t>walks</w:t>
      </w:r>
      <w:r>
        <w:tab/>
        <w:t>in</w:t>
      </w:r>
      <w:r>
        <w:tab/>
        <w:t>vain</w:t>
      </w:r>
      <w:r>
        <w:tab/>
        <w:t>company</w:t>
      </w:r>
      <w:r>
        <w:tab/>
        <w:t>is</w:t>
      </w:r>
      <w:r>
        <w:tab/>
        <w:t>made</w:t>
      </w:r>
      <w:r>
        <w:tab/>
        <w:t>vainer</w:t>
      </w:r>
      <w:r>
        <w:tab/>
        <w:t>than</w:t>
      </w:r>
      <w:r>
        <w:tab/>
        <w:t>he</w:t>
      </w:r>
      <w:r>
        <w:tab/>
        <w:t>was</w:t>
      </w:r>
      <w:r>
        <w:tab/>
        <w:t>before:</w:t>
      </w:r>
      <w:r>
        <w:tab/>
        <w:t>and</w:t>
      </w:r>
      <w:r>
        <w:tab/>
        <w:t>he that</w:t>
      </w:r>
      <w:r>
        <w:tab/>
        <w:t>walks</w:t>
      </w:r>
      <w:r>
        <w:tab/>
        <w:t>in</w:t>
      </w:r>
      <w:r>
        <w:tab/>
        <w:t>spiritual,</w:t>
      </w:r>
      <w:r>
        <w:tab/>
        <w:t>heavenly</w:t>
      </w:r>
      <w:r>
        <w:tab/>
        <w:t>company,</w:t>
      </w:r>
      <w:r>
        <w:tab/>
        <w:t>will</w:t>
      </w:r>
      <w:r>
        <w:tab/>
        <w:t>be</w:t>
      </w:r>
      <w:r>
        <w:tab/>
        <w:t>ordinarily</w:t>
      </w:r>
      <w:r>
        <w:tab/>
        <w:t>more</w:t>
      </w:r>
      <w:r>
        <w:tab/>
        <w:t>serious than</w:t>
      </w:r>
      <w:r>
        <w:tab/>
        <w:t>he</w:t>
      </w:r>
      <w:r>
        <w:tab/>
        <w:t>was</w:t>
      </w:r>
      <w:r>
        <w:tab/>
        <w:t>before:</w:t>
      </w:r>
      <w:r>
        <w:tab/>
        <w:t>But</w:t>
      </w:r>
      <w:r>
        <w:tab/>
        <w:t>nothing</w:t>
      </w:r>
      <w:r>
        <w:tab/>
        <w:t>so</w:t>
      </w:r>
      <w:r>
        <w:tab/>
        <w:t>transforms</w:t>
      </w:r>
      <w:r>
        <w:tab/>
        <w:t>the</w:t>
      </w:r>
      <w:r>
        <w:tab/>
        <w:t>spirit</w:t>
      </w:r>
      <w:r>
        <w:tab/>
        <w:t>of</w:t>
      </w:r>
      <w:r>
        <w:tab/>
        <w:t>a</w:t>
      </w:r>
      <w:r>
        <w:tab/>
        <w:t>man</w:t>
      </w:r>
      <w:r>
        <w:tab/>
        <w:t>as communion</w:t>
      </w:r>
      <w:r>
        <w:tab/>
        <w:t>with</w:t>
      </w:r>
      <w:r>
        <w:tab/>
        <w:t>God</w:t>
      </w:r>
      <w:r>
        <w:tab/>
        <w:t>doth.</w:t>
      </w:r>
      <w:r>
        <w:tab/>
        <w:t>Those</w:t>
      </w:r>
      <w:r>
        <w:tab/>
        <w:t>are</w:t>
      </w:r>
      <w:r>
        <w:tab/>
        <w:t>most</w:t>
      </w:r>
      <w:r>
        <w:tab/>
        <w:t>like</w:t>
      </w:r>
      <w:r>
        <w:tab/>
        <w:t>unto</w:t>
      </w:r>
      <w:r>
        <w:tab/>
        <w:t>God</w:t>
      </w:r>
      <w:r>
        <w:tab/>
        <w:t>that</w:t>
      </w:r>
      <w:r>
        <w:tab/>
        <w:t>converse most</w:t>
      </w:r>
      <w:r>
        <w:tab/>
        <w:t>frequently</w:t>
      </w:r>
      <w:r>
        <w:tab/>
        <w:t>with</w:t>
      </w:r>
      <w:r>
        <w:tab/>
        <w:t>him.</w:t>
      </w:r>
      <w:r>
        <w:tab/>
        <w:t>The</w:t>
      </w:r>
      <w:r>
        <w:tab/>
        <w:t>beauty</w:t>
      </w:r>
      <w:r>
        <w:tab/>
        <w:t>of</w:t>
      </w:r>
      <w:r>
        <w:tab/>
        <w:t>the</w:t>
      </w:r>
      <w:r>
        <w:tab/>
        <w:t>Lord</w:t>
      </w:r>
      <w:r>
        <w:tab/>
        <w:t>is</w:t>
      </w:r>
      <w:r>
        <w:tab/>
        <w:t>upon</w:t>
      </w:r>
      <w:r>
        <w:tab/>
        <w:t>those</w:t>
      </w:r>
      <w:r>
        <w:tab/>
        <w:t>souls;</w:t>
      </w:r>
      <w:r>
        <w:tab/>
        <w:t>it figures</w:t>
      </w:r>
      <w:r>
        <w:tab/>
        <w:t>the</w:t>
      </w:r>
      <w:r>
        <w:tab/>
        <w:t>spirit</w:t>
      </w:r>
      <w:r>
        <w:tab/>
        <w:t>of</w:t>
      </w:r>
      <w:r>
        <w:tab/>
        <w:t>a</w:t>
      </w:r>
      <w:r>
        <w:tab/>
        <w:t>man</w:t>
      </w:r>
      <w:r>
        <w:tab/>
        <w:t>after</w:t>
      </w:r>
      <w:r>
        <w:tab/>
        <w:t>the</w:t>
      </w:r>
      <w:r>
        <w:tab/>
        <w:t>divine</w:t>
      </w:r>
      <w:r>
        <w:tab/>
        <w:t>pattern</w:t>
      </w:r>
      <w:r>
        <w:tab/>
        <w:t>That</w:t>
      </w:r>
      <w:r>
        <w:tab/>
        <w:t>is</w:t>
      </w:r>
      <w:r>
        <w:tab/>
        <w:t>the</w:t>
      </w:r>
      <w:r>
        <w:tab/>
        <w:t>first excellency</w:t>
      </w:r>
      <w:r>
        <w:tab/>
        <w:t>of</w:t>
      </w:r>
      <w:r>
        <w:tab/>
        <w:t>communion</w:t>
      </w:r>
      <w:r>
        <w:tab/>
        <w:t>with</w:t>
      </w:r>
      <w:r>
        <w:tab/>
        <w:t>God,</w:t>
      </w:r>
      <w:r>
        <w:tab/>
        <w:t>it</w:t>
      </w:r>
      <w:r>
        <w:tab/>
        <w:t>assimilates</w:t>
      </w:r>
      <w:r>
        <w:tab/>
        <w:t>them</w:t>
      </w:r>
      <w:r>
        <w:tab/>
        <w:t>to</w:t>
      </w:r>
      <w:r>
        <w:tab/>
        <w:t>God.</w:t>
      </w:r>
    </w:p>
    <w:p w14:paraId="0D4B9E1C" w14:textId="77777777" w:rsidR="00430EC9" w:rsidRDefault="00000000">
      <w:pPr>
        <w:numPr>
          <w:ilvl w:val="0"/>
          <w:numId w:val="122"/>
        </w:numPr>
      </w:pPr>
      <w:r>
        <w:t>Excellency.</w:t>
      </w:r>
      <w:r>
        <w:tab/>
        <w:t>It</w:t>
      </w:r>
      <w:r>
        <w:tab/>
        <w:t>is</w:t>
      </w:r>
      <w:r>
        <w:tab/>
        <w:t>the</w:t>
      </w:r>
      <w:r>
        <w:tab/>
        <w:t>beauty</w:t>
      </w:r>
      <w:r>
        <w:tab/>
        <w:t>of</w:t>
      </w:r>
      <w:r>
        <w:tab/>
        <w:t>the</w:t>
      </w:r>
      <w:r>
        <w:tab/>
        <w:t>soul,</w:t>
      </w:r>
      <w:r>
        <w:tab/>
        <w:t>in</w:t>
      </w:r>
      <w:r>
        <w:tab/>
        <w:t>the</w:t>
      </w:r>
      <w:r>
        <w:tab/>
        <w:t>eyes</w:t>
      </w:r>
      <w:r>
        <w:tab/>
        <w:t>of</w:t>
      </w:r>
      <w:r>
        <w:tab/>
        <w:t>God</w:t>
      </w:r>
      <w:r>
        <w:tab/>
        <w:t>and</w:t>
      </w:r>
      <w:r>
        <w:tab/>
        <w:t>all</w:t>
      </w:r>
      <w:r>
        <w:tab/>
        <w:t>goodmen;</w:t>
      </w:r>
      <w:r>
        <w:tab/>
        <w:t>it</w:t>
      </w:r>
      <w:r>
        <w:tab/>
        <w:t>makes</w:t>
      </w:r>
      <w:r>
        <w:tab/>
        <w:t>the</w:t>
      </w:r>
      <w:r>
        <w:tab/>
        <w:t>face</w:t>
      </w:r>
      <w:r>
        <w:tab/>
        <w:t>to</w:t>
      </w:r>
      <w:r>
        <w:tab/>
        <w:t>shine.</w:t>
      </w:r>
      <w:r>
        <w:tab/>
        <w:t>No</w:t>
      </w:r>
      <w:r>
        <w:tab/>
        <w:t>outward</w:t>
      </w:r>
      <w:r>
        <w:tab/>
        <w:t>splendor</w:t>
      </w:r>
      <w:r>
        <w:tab/>
        <w:t>attracts</w:t>
      </w:r>
      <w:r>
        <w:tab/>
        <w:t>like</w:t>
      </w:r>
      <w:r>
        <w:tab/>
        <w:t>this;</w:t>
      </w:r>
      <w:r>
        <w:tab/>
        <w:t>it makes</w:t>
      </w:r>
      <w:r>
        <w:tab/>
        <w:t>a</w:t>
      </w:r>
      <w:r>
        <w:tab/>
        <w:t>man</w:t>
      </w:r>
      <w:r>
        <w:tab/>
        <w:t>the</w:t>
      </w:r>
      <w:r>
        <w:tab/>
        <w:t>most</w:t>
      </w:r>
      <w:r>
        <w:tab/>
        <w:t>desirable</w:t>
      </w:r>
      <w:r>
        <w:tab/>
        <w:t>companion</w:t>
      </w:r>
      <w:r>
        <w:tab/>
        <w:t>in</w:t>
      </w:r>
      <w:r>
        <w:tab/>
        <w:t>the</w:t>
      </w:r>
      <w:r>
        <w:tab/>
        <w:t>whole</w:t>
      </w:r>
      <w:r>
        <w:tab/>
        <w:t>world:</w:t>
      </w:r>
      <w:r>
        <w:tab/>
        <w:t>1</w:t>
      </w:r>
      <w:r>
        <w:tab/>
        <w:t>John 1:3.</w:t>
      </w:r>
      <w:r>
        <w:tab/>
        <w:t>"These</w:t>
      </w:r>
      <w:r>
        <w:tab/>
        <w:t>things</w:t>
      </w:r>
      <w:r>
        <w:tab/>
        <w:t>have</w:t>
      </w:r>
      <w:r>
        <w:tab/>
        <w:t>I</w:t>
      </w:r>
      <w:r>
        <w:tab/>
        <w:t>written</w:t>
      </w:r>
      <w:r>
        <w:tab/>
        <w:t>unto</w:t>
      </w:r>
      <w:r>
        <w:tab/>
        <w:t>you,</w:t>
      </w:r>
      <w:r>
        <w:tab/>
        <w:t>that</w:t>
      </w:r>
      <w:r>
        <w:tab/>
        <w:t>you</w:t>
      </w:r>
      <w:r>
        <w:tab/>
        <w:t>might</w:t>
      </w:r>
      <w:r>
        <w:tab/>
        <w:t>have</w:t>
      </w:r>
      <w:r>
        <w:tab/>
        <w:t>fellowship with</w:t>
      </w:r>
      <w:r>
        <w:tab/>
        <w:t>us:</w:t>
      </w:r>
      <w:r>
        <w:tab/>
        <w:t>and</w:t>
      </w:r>
      <w:r>
        <w:tab/>
        <w:t>truly</w:t>
      </w:r>
      <w:r>
        <w:tab/>
        <w:t>our</w:t>
      </w:r>
      <w:r>
        <w:tab/>
        <w:t>fellowship</w:t>
      </w:r>
      <w:r>
        <w:tab/>
        <w:t>is</w:t>
      </w:r>
      <w:r>
        <w:tab/>
        <w:t>with</w:t>
      </w:r>
      <w:r>
        <w:tab/>
        <w:t>the</w:t>
      </w:r>
      <w:r>
        <w:tab/>
        <w:t>Father,</w:t>
      </w:r>
      <w:r>
        <w:tab/>
        <w:t>and</w:t>
      </w:r>
      <w:r>
        <w:tab/>
        <w:t>with</w:t>
      </w:r>
      <w:r>
        <w:tab/>
        <w:t>his</w:t>
      </w:r>
      <w:r>
        <w:tab/>
        <w:t>Son Jesus</w:t>
      </w:r>
      <w:r>
        <w:tab/>
        <w:t>Christ."</w:t>
      </w:r>
      <w:r>
        <w:tab/>
        <w:t>This</w:t>
      </w:r>
      <w:r>
        <w:tab/>
        <w:t>was</w:t>
      </w:r>
      <w:r>
        <w:tab/>
        <w:t>the</w:t>
      </w:r>
      <w:r>
        <w:tab/>
        <w:t>great</w:t>
      </w:r>
      <w:r>
        <w:tab/>
        <w:t>and</w:t>
      </w:r>
      <w:r>
        <w:tab/>
        <w:t>only</w:t>
      </w:r>
      <w:r>
        <w:tab/>
        <w:t>inducement</w:t>
      </w:r>
      <w:r>
        <w:tab/>
        <w:t>the</w:t>
      </w:r>
      <w:r>
        <w:tab/>
        <w:t>apostle</w:t>
      </w:r>
      <w:r>
        <w:tab/>
        <w:t>makes use</w:t>
      </w:r>
      <w:r>
        <w:tab/>
        <w:t>of</w:t>
      </w:r>
      <w:r>
        <w:tab/>
        <w:t>to</w:t>
      </w:r>
      <w:r>
        <w:tab/>
        <w:t>draw</w:t>
      </w:r>
      <w:r>
        <w:tab/>
        <w:t>the</w:t>
      </w:r>
      <w:r>
        <w:tab/>
        <w:t>world</w:t>
      </w:r>
      <w:r>
        <w:tab/>
        <w:t>into</w:t>
      </w:r>
      <w:r>
        <w:tab/>
        <w:t>fellowship</w:t>
      </w:r>
      <w:r>
        <w:tab/>
        <w:t>with</w:t>
      </w:r>
      <w:r>
        <w:tab/>
        <w:t>the</w:t>
      </w:r>
      <w:r>
        <w:tab/>
        <w:t>saints,</w:t>
      </w:r>
      <w:r>
        <w:tab/>
        <w:t>that</w:t>
      </w:r>
      <w:r>
        <w:tab/>
        <w:t>their fellowship</w:t>
      </w:r>
      <w:r>
        <w:tab/>
        <w:t>is</w:t>
      </w:r>
      <w:r>
        <w:tab/>
        <w:t>with</w:t>
      </w:r>
      <w:r>
        <w:tab/>
        <w:t>God.</w:t>
      </w:r>
      <w:r>
        <w:tab/>
        <w:t>And</w:t>
      </w:r>
      <w:r>
        <w:tab/>
        <w:t>if</w:t>
      </w:r>
      <w:r>
        <w:tab/>
        <w:t>there</w:t>
      </w:r>
      <w:r>
        <w:tab/>
        <w:t>were</w:t>
      </w:r>
      <w:r>
        <w:tab/>
        <w:t>ten</w:t>
      </w:r>
      <w:r>
        <w:tab/>
        <w:t>thousand</w:t>
      </w:r>
      <w:r>
        <w:tab/>
        <w:t>other inducements,</w:t>
      </w:r>
      <w:r>
        <w:tab/>
        <w:t>yet</w:t>
      </w:r>
      <w:r>
        <w:tab/>
        <w:t>none</w:t>
      </w:r>
      <w:r>
        <w:tab/>
        <w:t>like</w:t>
      </w:r>
      <w:r>
        <w:tab/>
        <w:t>this.</w:t>
      </w:r>
      <w:r>
        <w:tab/>
        <w:t>You</w:t>
      </w:r>
      <w:r>
        <w:tab/>
        <w:t>read</w:t>
      </w:r>
      <w:r>
        <w:tab/>
        <w:t>of</w:t>
      </w:r>
      <w:r>
        <w:tab/>
        <w:t>a</w:t>
      </w:r>
      <w:r>
        <w:tab/>
        <w:t>blessed</w:t>
      </w:r>
      <w:r>
        <w:tab/>
        <w:t>time,</w:t>
      </w:r>
      <w:r>
        <w:tab/>
        <w:t>Zech.</w:t>
      </w:r>
      <w:r>
        <w:tab/>
        <w:t>8</w:t>
      </w:r>
      <w:r>
        <w:tab/>
        <w:t>when the</w:t>
      </w:r>
      <w:r>
        <w:tab/>
        <w:t>earth</w:t>
      </w:r>
      <w:r>
        <w:tab/>
        <w:t>shall</w:t>
      </w:r>
      <w:r>
        <w:tab/>
        <w:t>be</w:t>
      </w:r>
      <w:r>
        <w:tab/>
        <w:t>full</w:t>
      </w:r>
      <w:r>
        <w:tab/>
        <w:t>of</w:t>
      </w:r>
      <w:r>
        <w:tab/>
        <w:t>holiness;</w:t>
      </w:r>
      <w:r>
        <w:tab/>
        <w:t>when</w:t>
      </w:r>
      <w:r>
        <w:tab/>
        <w:t>the</w:t>
      </w:r>
      <w:r>
        <w:tab/>
        <w:t>Jews,</w:t>
      </w:r>
      <w:r>
        <w:tab/>
        <w:t>that</w:t>
      </w:r>
      <w:r>
        <w:tab/>
        <w:t>are</w:t>
      </w:r>
      <w:r>
        <w:tab/>
        <w:t>now</w:t>
      </w:r>
      <w:r>
        <w:tab/>
        <w:t>as</w:t>
      </w:r>
      <w:r>
        <w:tab/>
        <w:t>a</w:t>
      </w:r>
      <w:r>
        <w:tab/>
        <w:t>lost generation</w:t>
      </w:r>
      <w:r>
        <w:tab/>
        <w:t>to</w:t>
      </w:r>
      <w:r>
        <w:tab/>
        <w:t>the</w:t>
      </w:r>
      <w:r>
        <w:tab/>
        <w:t>eye</w:t>
      </w:r>
      <w:r>
        <w:tab/>
        <w:t>of</w:t>
      </w:r>
      <w:r>
        <w:tab/>
        <w:t>sense,</w:t>
      </w:r>
      <w:r>
        <w:tab/>
        <w:t>shall</w:t>
      </w:r>
      <w:r>
        <w:tab/>
        <w:t>be</w:t>
      </w:r>
      <w:r>
        <w:tab/>
        <w:t>called,</w:t>
      </w:r>
      <w:r>
        <w:tab/>
        <w:t>and</w:t>
      </w:r>
      <w:r>
        <w:tab/>
        <w:t>an</w:t>
      </w:r>
      <w:r>
        <w:tab/>
        <w:t>eminent</w:t>
      </w:r>
      <w:r>
        <w:tab/>
        <w:t>degree</w:t>
      </w:r>
      <w:r>
        <w:tab/>
        <w:t>of sanctification</w:t>
      </w:r>
      <w:r>
        <w:tab/>
        <w:t>shall</w:t>
      </w:r>
      <w:r>
        <w:tab/>
        <w:t>be</w:t>
      </w:r>
      <w:r>
        <w:tab/>
        <w:t>visible</w:t>
      </w:r>
      <w:r>
        <w:tab/>
        <w:t>in</w:t>
      </w:r>
      <w:r>
        <w:tab/>
        <w:t>them;</w:t>
      </w:r>
      <w:r>
        <w:tab/>
        <w:t>and</w:t>
      </w:r>
      <w:r>
        <w:tab/>
        <w:t>then</w:t>
      </w:r>
      <w:r>
        <w:tab/>
        <w:t>see</w:t>
      </w:r>
      <w:r>
        <w:tab/>
        <w:t>the</w:t>
      </w:r>
      <w:r>
        <w:tab/>
        <w:t>effect</w:t>
      </w:r>
      <w:r>
        <w:tab/>
        <w:t>of</w:t>
      </w:r>
      <w:r>
        <w:tab/>
        <w:t>this,</w:t>
      </w:r>
      <w:r>
        <w:tab/>
        <w:t>ver. 23.</w:t>
      </w:r>
      <w:r>
        <w:tab/>
        <w:t>"In</w:t>
      </w:r>
      <w:r>
        <w:tab/>
        <w:t>those</w:t>
      </w:r>
      <w:r>
        <w:tab/>
        <w:t>days,</w:t>
      </w:r>
      <w:r>
        <w:tab/>
        <w:t>ten</w:t>
      </w:r>
      <w:r>
        <w:tab/>
        <w:t>men</w:t>
      </w:r>
      <w:r>
        <w:tab/>
        <w:t>shall</w:t>
      </w:r>
      <w:r>
        <w:tab/>
        <w:t>take</w:t>
      </w:r>
      <w:r>
        <w:tab/>
        <w:t>hold,</w:t>
      </w:r>
      <w:r>
        <w:tab/>
        <w:t>out</w:t>
      </w:r>
      <w:r>
        <w:tab/>
        <w:t>of</w:t>
      </w:r>
      <w:r>
        <w:tab/>
        <w:t>all</w:t>
      </w:r>
      <w:r>
        <w:tab/>
        <w:t>languages</w:t>
      </w:r>
      <w:r>
        <w:tab/>
        <w:t>of</w:t>
      </w:r>
      <w:r>
        <w:tab/>
        <w:t>the nations,</w:t>
      </w:r>
      <w:r>
        <w:tab/>
        <w:t>even</w:t>
      </w:r>
      <w:r>
        <w:tab/>
        <w:t>shall</w:t>
      </w:r>
      <w:r>
        <w:tab/>
        <w:t>take</w:t>
      </w:r>
      <w:r>
        <w:tab/>
        <w:t>hold</w:t>
      </w:r>
      <w:r>
        <w:tab/>
        <w:t>of</w:t>
      </w:r>
      <w:r>
        <w:tab/>
        <w:t>the</w:t>
      </w:r>
      <w:r>
        <w:tab/>
        <w:t>skirts</w:t>
      </w:r>
      <w:r>
        <w:tab/>
        <w:t>of</w:t>
      </w:r>
      <w:r>
        <w:tab/>
        <w:t>him</w:t>
      </w:r>
      <w:r>
        <w:tab/>
        <w:t>that</w:t>
      </w:r>
      <w:r>
        <w:tab/>
        <w:t>is</w:t>
      </w:r>
      <w:r>
        <w:tab/>
        <w:t>a</w:t>
      </w:r>
      <w:r>
        <w:tab/>
        <w:t>Jew,</w:t>
      </w:r>
      <w:r>
        <w:tab/>
        <w:t>saying,</w:t>
      </w:r>
      <w:r>
        <w:tab/>
        <w:t>We will</w:t>
      </w:r>
      <w:r>
        <w:tab/>
        <w:t>go</w:t>
      </w:r>
      <w:r>
        <w:tab/>
        <w:t>with</w:t>
      </w:r>
      <w:r>
        <w:tab/>
        <w:t>you,</w:t>
      </w:r>
      <w:r>
        <w:tab/>
        <w:t>for</w:t>
      </w:r>
      <w:r>
        <w:tab/>
        <w:t>we</w:t>
      </w:r>
      <w:r>
        <w:tab/>
        <w:t>have</w:t>
      </w:r>
      <w:r>
        <w:tab/>
        <w:t>heard</w:t>
      </w:r>
      <w:r>
        <w:tab/>
        <w:t>that</w:t>
      </w:r>
      <w:r>
        <w:tab/>
        <w:t>God</w:t>
      </w:r>
      <w:r>
        <w:tab/>
        <w:t>is</w:t>
      </w:r>
      <w:r>
        <w:tab/>
        <w:t>with</w:t>
      </w:r>
      <w:r>
        <w:tab/>
        <w:t>you."</w:t>
      </w:r>
      <w:r>
        <w:tab/>
        <w:t>This</w:t>
      </w:r>
      <w:r>
        <w:tab/>
        <w:t>is</w:t>
      </w:r>
      <w:r>
        <w:tab/>
        <w:t>the powerful</w:t>
      </w:r>
      <w:r>
        <w:tab/>
        <w:t>attractive,</w:t>
      </w:r>
      <w:r>
        <w:tab/>
        <w:t>the</w:t>
      </w:r>
      <w:r>
        <w:tab/>
        <w:t>Lord</w:t>
      </w:r>
      <w:r>
        <w:tab/>
        <w:t>is</w:t>
      </w:r>
      <w:r>
        <w:tab/>
        <w:t>with</w:t>
      </w:r>
      <w:r>
        <w:tab/>
        <w:t>you;</w:t>
      </w:r>
      <w:r>
        <w:tab/>
        <w:t>it</w:t>
      </w:r>
      <w:r>
        <w:tab/>
        <w:t>is</w:t>
      </w:r>
      <w:r>
        <w:tab/>
        <w:t>the</w:t>
      </w:r>
      <w:r>
        <w:tab/>
        <w:t>effect</w:t>
      </w:r>
      <w:r>
        <w:tab/>
        <w:t>of</w:t>
      </w:r>
      <w:r>
        <w:tab/>
        <w:t>communion with</w:t>
      </w:r>
      <w:r>
        <w:tab/>
        <w:t>God,</w:t>
      </w:r>
      <w:r>
        <w:tab/>
        <w:t>which</w:t>
      </w:r>
      <w:r>
        <w:tab/>
        <w:t>makes</w:t>
      </w:r>
      <w:r>
        <w:tab/>
        <w:t>the</w:t>
      </w:r>
      <w:r>
        <w:tab/>
        <w:t>righteous</w:t>
      </w:r>
      <w:r>
        <w:tab/>
        <w:t>more</w:t>
      </w:r>
      <w:r>
        <w:tab/>
        <w:t>excellent</w:t>
      </w:r>
      <w:r>
        <w:tab/>
        <w:t>than</w:t>
      </w:r>
      <w:r>
        <w:tab/>
        <w:t>his</w:t>
      </w:r>
      <w:r>
        <w:tab/>
      </w:r>
      <w:proofErr w:type="spellStart"/>
      <w:r>
        <w:t>neighbour</w:t>
      </w:r>
      <w:proofErr w:type="spellEnd"/>
      <w:r>
        <w:t>, Prov.</w:t>
      </w:r>
      <w:r>
        <w:tab/>
        <w:t>12:26.</w:t>
      </w:r>
      <w:r>
        <w:tab/>
        <w:t>What</w:t>
      </w:r>
      <w:r>
        <w:tab/>
        <w:t>a</w:t>
      </w:r>
      <w:r>
        <w:tab/>
        <w:t>vast</w:t>
      </w:r>
      <w:r>
        <w:tab/>
        <w:t>and</w:t>
      </w:r>
      <w:r>
        <w:tab/>
        <w:t>visible</w:t>
      </w:r>
      <w:r>
        <w:tab/>
        <w:t>difference</w:t>
      </w:r>
      <w:r>
        <w:tab/>
        <w:t>doth</w:t>
      </w:r>
      <w:r>
        <w:tab/>
        <w:t>this</w:t>
      </w:r>
      <w:r>
        <w:tab/>
        <w:t>make</w:t>
      </w:r>
      <w:r>
        <w:tab/>
        <w:t>between one</w:t>
      </w:r>
      <w:r>
        <w:tab/>
        <w:t>man</w:t>
      </w:r>
      <w:r>
        <w:tab/>
        <w:t>and</w:t>
      </w:r>
      <w:r>
        <w:tab/>
        <w:t>another!</w:t>
      </w:r>
      <w:r>
        <w:tab/>
        <w:t>How</w:t>
      </w:r>
      <w:r>
        <w:tab/>
        <w:t>heavenly,</w:t>
      </w:r>
      <w:r>
        <w:tab/>
        <w:t>sweet,</w:t>
      </w:r>
      <w:r>
        <w:tab/>
        <w:t>and</w:t>
      </w:r>
      <w:r>
        <w:tab/>
        <w:t>desirable</w:t>
      </w:r>
      <w:r>
        <w:tab/>
        <w:t>are</w:t>
      </w:r>
      <w:r>
        <w:tab/>
        <w:t>the conversations</w:t>
      </w:r>
      <w:r>
        <w:tab/>
        <w:t>and</w:t>
      </w:r>
      <w:r>
        <w:tab/>
        <w:t>company</w:t>
      </w:r>
      <w:r>
        <w:tab/>
        <w:t>of</w:t>
      </w:r>
      <w:r>
        <w:tab/>
        <w:t>some</w:t>
      </w:r>
      <w:r>
        <w:tab/>
        <w:t>men!</w:t>
      </w:r>
      <w:r>
        <w:tab/>
        <w:t>How</w:t>
      </w:r>
      <w:r>
        <w:tab/>
        <w:t>frothy,</w:t>
      </w:r>
      <w:r>
        <w:tab/>
        <w:t>burthensome,</w:t>
      </w:r>
      <w:r>
        <w:tab/>
        <w:t>and unprofitable</w:t>
      </w:r>
      <w:r>
        <w:tab/>
        <w:t>is</w:t>
      </w:r>
      <w:r>
        <w:tab/>
        <w:t>the</w:t>
      </w:r>
      <w:r>
        <w:tab/>
        <w:t>company</w:t>
      </w:r>
      <w:r>
        <w:tab/>
        <w:t>of</w:t>
      </w:r>
      <w:r>
        <w:tab/>
        <w:t>others!</w:t>
      </w:r>
      <w:r>
        <w:tab/>
        <w:t>and</w:t>
      </w:r>
      <w:r>
        <w:tab/>
        <w:t>what</w:t>
      </w:r>
      <w:r>
        <w:tab/>
        <w:t>makes</w:t>
      </w:r>
      <w:r>
        <w:tab/>
        <w:t>the</w:t>
      </w:r>
      <w:r>
        <w:tab/>
        <w:t>difference</w:t>
      </w:r>
      <w:r>
        <w:tab/>
        <w:t>but only</w:t>
      </w:r>
      <w:r>
        <w:tab/>
        <w:t>this,</w:t>
      </w:r>
      <w:r>
        <w:tab/>
        <w:t>the</w:t>
      </w:r>
      <w:r>
        <w:tab/>
        <w:t>one</w:t>
      </w:r>
      <w:r>
        <w:tab/>
        <w:t>walks</w:t>
      </w:r>
      <w:r>
        <w:tab/>
        <w:t>in</w:t>
      </w:r>
      <w:r>
        <w:tab/>
        <w:t>communion</w:t>
      </w:r>
      <w:r>
        <w:tab/>
        <w:t>with</w:t>
      </w:r>
      <w:r>
        <w:tab/>
        <w:t>God,</w:t>
      </w:r>
      <w:r>
        <w:tab/>
        <w:t>the</w:t>
      </w:r>
      <w:r>
        <w:tab/>
        <w:t>other</w:t>
      </w:r>
      <w:r>
        <w:tab/>
        <w:t>is</w:t>
      </w:r>
      <w:r>
        <w:tab/>
        <w:t>alienated from</w:t>
      </w:r>
      <w:r>
        <w:tab/>
        <w:t>the</w:t>
      </w:r>
      <w:r>
        <w:tab/>
        <w:t>life</w:t>
      </w:r>
      <w:r>
        <w:tab/>
        <w:t>of</w:t>
      </w:r>
      <w:r>
        <w:tab/>
        <w:t>God.</w:t>
      </w:r>
    </w:p>
    <w:p w14:paraId="28FD3F5D" w14:textId="77777777" w:rsidR="00430EC9" w:rsidRDefault="00000000">
      <w:pPr>
        <w:numPr>
          <w:ilvl w:val="0"/>
          <w:numId w:val="122"/>
        </w:numPr>
      </w:pPr>
      <w:r>
        <w:t>Excellency.</w:t>
      </w:r>
      <w:r>
        <w:tab/>
        <w:t>It</w:t>
      </w:r>
      <w:r>
        <w:tab/>
        <w:t>is</w:t>
      </w:r>
      <w:r>
        <w:tab/>
        <w:t>the</w:t>
      </w:r>
      <w:r>
        <w:tab/>
      </w:r>
      <w:proofErr w:type="spellStart"/>
      <w:r>
        <w:t>centre</w:t>
      </w:r>
      <w:proofErr w:type="spellEnd"/>
      <w:r>
        <w:tab/>
        <w:t>which</w:t>
      </w:r>
      <w:r>
        <w:tab/>
        <w:t>rests</w:t>
      </w:r>
      <w:r>
        <w:tab/>
        <w:t>the</w:t>
      </w:r>
      <w:r>
        <w:tab/>
        <w:t>motions</w:t>
      </w:r>
      <w:r>
        <w:tab/>
        <w:t>of</w:t>
      </w:r>
      <w:r>
        <w:tab/>
        <w:t>a</w:t>
      </w:r>
      <w:r>
        <w:tab/>
        <w:t>weary</w:t>
      </w:r>
      <w:r>
        <w:tab/>
        <w:t>soul:</w:t>
      </w:r>
      <w:r>
        <w:tab/>
        <w:t>itis</w:t>
      </w:r>
      <w:r>
        <w:tab/>
        <w:t>the</w:t>
      </w:r>
      <w:r>
        <w:tab/>
        <w:t>rest</w:t>
      </w:r>
      <w:r>
        <w:tab/>
        <w:t>and</w:t>
      </w:r>
      <w:r>
        <w:tab/>
        <w:t>refreshment</w:t>
      </w:r>
      <w:r>
        <w:tab/>
        <w:t>of</w:t>
      </w:r>
      <w:r>
        <w:tab/>
        <w:t>a</w:t>
      </w:r>
      <w:r>
        <w:tab/>
        <w:t>man's</w:t>
      </w:r>
      <w:r>
        <w:tab/>
        <w:t>spirit,</w:t>
      </w:r>
      <w:r>
        <w:tab/>
      </w:r>
      <w:proofErr w:type="spellStart"/>
      <w:r>
        <w:t>Psal</w:t>
      </w:r>
      <w:proofErr w:type="spellEnd"/>
      <w:r>
        <w:t>.</w:t>
      </w:r>
      <w:r>
        <w:tab/>
        <w:t>116:7.</w:t>
      </w:r>
      <w:r>
        <w:tab/>
        <w:t>Return</w:t>
      </w:r>
      <w:r>
        <w:tab/>
        <w:t>unto</w:t>
      </w:r>
      <w:r>
        <w:tab/>
        <w:t>thy rest,</w:t>
      </w:r>
      <w:r>
        <w:tab/>
        <w:t>O</w:t>
      </w:r>
      <w:r>
        <w:tab/>
        <w:t>my</w:t>
      </w:r>
      <w:r>
        <w:tab/>
        <w:t>soul.</w:t>
      </w:r>
      <w:r>
        <w:tab/>
        <w:t>When</w:t>
      </w:r>
      <w:r>
        <w:tab/>
        <w:t>we</w:t>
      </w:r>
      <w:r>
        <w:tab/>
        <w:t>attain</w:t>
      </w:r>
      <w:r>
        <w:tab/>
        <w:t>perfect</w:t>
      </w:r>
      <w:r>
        <w:tab/>
        <w:t>communion</w:t>
      </w:r>
      <w:r>
        <w:tab/>
        <w:t>with</w:t>
      </w:r>
      <w:r>
        <w:tab/>
        <w:t>God</w:t>
      </w:r>
      <w:r>
        <w:tab/>
        <w:t>in</w:t>
      </w:r>
      <w:r>
        <w:tab/>
        <w:t>heaven, we</w:t>
      </w:r>
      <w:r>
        <w:tab/>
        <w:t>attain</w:t>
      </w:r>
      <w:r>
        <w:tab/>
        <w:t>to</w:t>
      </w:r>
      <w:r>
        <w:tab/>
        <w:t>perfect</w:t>
      </w:r>
      <w:r>
        <w:tab/>
        <w:t>rest,</w:t>
      </w:r>
      <w:r>
        <w:tab/>
        <w:t>and</w:t>
      </w:r>
      <w:r>
        <w:tab/>
        <w:t>all</w:t>
      </w:r>
      <w:r>
        <w:tab/>
        <w:t>the</w:t>
      </w:r>
      <w:r>
        <w:tab/>
        <w:t>rest</w:t>
      </w:r>
      <w:r>
        <w:tab/>
        <w:t>the</w:t>
      </w:r>
      <w:r>
        <w:tab/>
        <w:t>spirit</w:t>
      </w:r>
      <w:r>
        <w:tab/>
        <w:t>of</w:t>
      </w:r>
      <w:r>
        <w:tab/>
        <w:t>man</w:t>
      </w:r>
      <w:r>
        <w:tab/>
        <w:t>finds</w:t>
      </w:r>
      <w:r>
        <w:tab/>
        <w:t>on</w:t>
      </w:r>
      <w:r>
        <w:tab/>
        <w:t>earth, is</w:t>
      </w:r>
      <w:r>
        <w:tab/>
        <w:t>found</w:t>
      </w:r>
      <w:r>
        <w:tab/>
        <w:t>in</w:t>
      </w:r>
      <w:r>
        <w:tab/>
        <w:t>communion</w:t>
      </w:r>
      <w:r>
        <w:tab/>
        <w:t>with</w:t>
      </w:r>
      <w:r>
        <w:tab/>
        <w:t>God.</w:t>
      </w:r>
      <w:r>
        <w:tab/>
        <w:t>Take</w:t>
      </w:r>
      <w:r>
        <w:tab/>
        <w:t>a</w:t>
      </w:r>
      <w:r>
        <w:tab/>
        <w:t>sanctified</w:t>
      </w:r>
      <w:r>
        <w:tab/>
        <w:t>person,</w:t>
      </w:r>
      <w:r>
        <w:tab/>
        <w:t>who</w:t>
      </w:r>
      <w:r>
        <w:tab/>
        <w:t>hath intermitted</w:t>
      </w:r>
      <w:r>
        <w:tab/>
        <w:t>for</w:t>
      </w:r>
      <w:r>
        <w:tab/>
        <w:t>some</w:t>
      </w:r>
      <w:r>
        <w:tab/>
        <w:t>time</w:t>
      </w:r>
      <w:r>
        <w:tab/>
        <w:t>his</w:t>
      </w:r>
      <w:r>
        <w:tab/>
        <w:t>communion</w:t>
      </w:r>
      <w:r>
        <w:tab/>
        <w:t>with</w:t>
      </w:r>
      <w:r>
        <w:tab/>
        <w:t>the</w:t>
      </w:r>
      <w:r>
        <w:tab/>
        <w:t>Lord,</w:t>
      </w:r>
      <w:r>
        <w:tab/>
        <w:t>and</w:t>
      </w:r>
      <w:r>
        <w:tab/>
        <w:t>ask</w:t>
      </w:r>
      <w:r>
        <w:tab/>
        <w:t>him,</w:t>
      </w:r>
      <w:r>
        <w:tab/>
        <w:t>Is your</w:t>
      </w:r>
      <w:r>
        <w:tab/>
        <w:t>soul</w:t>
      </w:r>
      <w:r>
        <w:tab/>
        <w:t>at</w:t>
      </w:r>
      <w:r>
        <w:tab/>
        <w:t>rest</w:t>
      </w:r>
      <w:r>
        <w:tab/>
        <w:t>and</w:t>
      </w:r>
      <w:r>
        <w:tab/>
        <w:t>ease?</w:t>
      </w:r>
      <w:r>
        <w:tab/>
        <w:t>He</w:t>
      </w:r>
      <w:r>
        <w:tab/>
        <w:t>will</w:t>
      </w:r>
      <w:r>
        <w:tab/>
        <w:t>tell</w:t>
      </w:r>
      <w:r>
        <w:tab/>
        <w:t>you,</w:t>
      </w:r>
      <w:r>
        <w:tab/>
        <w:t>no!</w:t>
      </w:r>
      <w:r>
        <w:tab/>
        <w:t>The</w:t>
      </w:r>
      <w:r>
        <w:tab/>
        <w:t>motions</w:t>
      </w:r>
      <w:r>
        <w:tab/>
        <w:t>of</w:t>
      </w:r>
      <w:r>
        <w:tab/>
        <w:t>his</w:t>
      </w:r>
      <w:r>
        <w:tab/>
        <w:t>soul are</w:t>
      </w:r>
      <w:r>
        <w:tab/>
        <w:t>like</w:t>
      </w:r>
      <w:r>
        <w:tab/>
        <w:t>those</w:t>
      </w:r>
      <w:r>
        <w:tab/>
        <w:t>of</w:t>
      </w:r>
      <w:r>
        <w:tab/>
        <w:t>a</w:t>
      </w:r>
      <w:r>
        <w:tab/>
        <w:t>member</w:t>
      </w:r>
      <w:r>
        <w:tab/>
        <w:t>out</w:t>
      </w:r>
      <w:r>
        <w:tab/>
        <w:t>of</w:t>
      </w:r>
      <w:r>
        <w:tab/>
        <w:t>joint,</w:t>
      </w:r>
      <w:r>
        <w:tab/>
        <w:t>neither</w:t>
      </w:r>
      <w:r>
        <w:tab/>
        <w:t>comely</w:t>
      </w:r>
      <w:r>
        <w:tab/>
        <w:t>nor</w:t>
      </w:r>
      <w:r>
        <w:tab/>
        <w:t>easy.</w:t>
      </w:r>
      <w:r>
        <w:tab/>
        <w:t>Let</w:t>
      </w:r>
      <w:r>
        <w:tab/>
        <w:t>that man</w:t>
      </w:r>
      <w:r>
        <w:tab/>
        <w:t>recover</w:t>
      </w:r>
      <w:r>
        <w:tab/>
        <w:t>his</w:t>
      </w:r>
      <w:r>
        <w:tab/>
        <w:t>spiritual</w:t>
      </w:r>
      <w:r>
        <w:tab/>
        <w:t>frame</w:t>
      </w:r>
      <w:r>
        <w:tab/>
        <w:t>again,</w:t>
      </w:r>
      <w:r>
        <w:tab/>
        <w:t>and,</w:t>
      </w:r>
      <w:r>
        <w:tab/>
        <w:t>with</w:t>
      </w:r>
      <w:r>
        <w:tab/>
        <w:t>it,</w:t>
      </w:r>
      <w:r>
        <w:tab/>
        <w:t>he</w:t>
      </w:r>
      <w:r>
        <w:tab/>
        <w:t>recovers</w:t>
      </w:r>
      <w:r>
        <w:tab/>
        <w:t>his</w:t>
      </w:r>
      <w:r>
        <w:tab/>
        <w:t>rest and</w:t>
      </w:r>
      <w:r>
        <w:tab/>
        <w:t>comfort.</w:t>
      </w:r>
      <w:r>
        <w:tab/>
        <w:t>Christians,</w:t>
      </w:r>
      <w:r>
        <w:tab/>
        <w:t>you</w:t>
      </w:r>
      <w:r>
        <w:tab/>
        <w:t>meet</w:t>
      </w:r>
      <w:r>
        <w:tab/>
        <w:t>with</w:t>
      </w:r>
      <w:r>
        <w:tab/>
        <w:t>variety</w:t>
      </w:r>
      <w:r>
        <w:tab/>
        <w:t>of</w:t>
      </w:r>
      <w:r>
        <w:tab/>
        <w:t>troubles</w:t>
      </w:r>
      <w:r>
        <w:tab/>
        <w:t>in</w:t>
      </w:r>
      <w:r>
        <w:tab/>
        <w:t>this</w:t>
      </w:r>
      <w:r>
        <w:tab/>
        <w:t>world; many</w:t>
      </w:r>
      <w:r>
        <w:tab/>
        <w:t>a</w:t>
      </w:r>
      <w:r>
        <w:tab/>
        <w:t>sweet</w:t>
      </w:r>
      <w:r>
        <w:tab/>
        <w:t>comfort</w:t>
      </w:r>
      <w:r>
        <w:tab/>
        <w:t>is</w:t>
      </w:r>
      <w:r>
        <w:tab/>
        <w:t>cut</w:t>
      </w:r>
      <w:r>
        <w:tab/>
        <w:t>off,</w:t>
      </w:r>
      <w:r>
        <w:tab/>
        <w:t>many</w:t>
      </w:r>
      <w:r>
        <w:tab/>
        <w:t>a</w:t>
      </w:r>
      <w:r>
        <w:tab/>
        <w:t>hopeful</w:t>
      </w:r>
      <w:r>
        <w:tab/>
        <w:t>project</w:t>
      </w:r>
      <w:r>
        <w:tab/>
        <w:t>dashed</w:t>
      </w:r>
      <w:r>
        <w:tab/>
        <w:t>by</w:t>
      </w:r>
      <w:r>
        <w:tab/>
        <w:t>the hand</w:t>
      </w:r>
      <w:r>
        <w:tab/>
        <w:t>of</w:t>
      </w:r>
      <w:r>
        <w:tab/>
        <w:t>providence;</w:t>
      </w:r>
      <w:r>
        <w:tab/>
        <w:t>and</w:t>
      </w:r>
      <w:r>
        <w:tab/>
        <w:t>what</w:t>
      </w:r>
      <w:r>
        <w:tab/>
        <w:t>think</w:t>
      </w:r>
      <w:r>
        <w:tab/>
        <w:t>you</w:t>
      </w:r>
      <w:r>
        <w:tab/>
        <w:t>is</w:t>
      </w:r>
      <w:r>
        <w:tab/>
        <w:t>the</w:t>
      </w:r>
      <w:r>
        <w:tab/>
        <w:t>meaning</w:t>
      </w:r>
      <w:r>
        <w:tab/>
        <w:t>of</w:t>
      </w:r>
      <w:r>
        <w:tab/>
        <w:t>those</w:t>
      </w:r>
      <w:r>
        <w:tab/>
        <w:t>blasting, disappointing</w:t>
      </w:r>
      <w:r>
        <w:tab/>
        <w:t>providences?</w:t>
      </w:r>
      <w:r>
        <w:tab/>
        <w:t>Surely</w:t>
      </w:r>
      <w:r>
        <w:tab/>
        <w:t>this</w:t>
      </w:r>
      <w:r>
        <w:tab/>
        <w:t>is</w:t>
      </w:r>
      <w:r>
        <w:tab/>
        <w:t>their</w:t>
      </w:r>
      <w:r>
        <w:tab/>
        <w:t>design</w:t>
      </w:r>
      <w:r>
        <w:tab/>
        <w:t>and</w:t>
      </w:r>
      <w:r>
        <w:tab/>
        <w:t>errand,</w:t>
      </w:r>
      <w:r>
        <w:tab/>
        <w:t>to disturb</w:t>
      </w:r>
      <w:r>
        <w:tab/>
        <w:t>your</w:t>
      </w:r>
      <w:r>
        <w:tab/>
        <w:t>false</w:t>
      </w:r>
      <w:r>
        <w:tab/>
        <w:t>rest</w:t>
      </w:r>
      <w:r>
        <w:tab/>
        <w:t>in</w:t>
      </w:r>
      <w:r>
        <w:tab/>
        <w:t>the</w:t>
      </w:r>
      <w:r>
        <w:tab/>
        <w:t>bosom</w:t>
      </w:r>
      <w:r>
        <w:tab/>
        <w:t>of</w:t>
      </w:r>
      <w:r>
        <w:tab/>
        <w:t>the</w:t>
      </w:r>
      <w:r>
        <w:tab/>
        <w:t>creature;</w:t>
      </w:r>
      <w:r>
        <w:tab/>
        <w:t>to</w:t>
      </w:r>
      <w:r>
        <w:tab/>
        <w:t>pluck</w:t>
      </w:r>
      <w:r>
        <w:tab/>
        <w:t>away</w:t>
      </w:r>
      <w:r>
        <w:tab/>
        <w:t>those pillows</w:t>
      </w:r>
      <w:r>
        <w:tab/>
        <w:t>you</w:t>
      </w:r>
      <w:r>
        <w:tab/>
        <w:t>were</w:t>
      </w:r>
      <w:r>
        <w:tab/>
        <w:t>laying</w:t>
      </w:r>
      <w:r>
        <w:tab/>
        <w:t>your</w:t>
      </w:r>
      <w:r>
        <w:tab/>
        <w:t>heads</w:t>
      </w:r>
      <w:r>
        <w:tab/>
        <w:t>upon,</w:t>
      </w:r>
      <w:r>
        <w:tab/>
        <w:t>that</w:t>
      </w:r>
      <w:r>
        <w:tab/>
        <w:t>thereby</w:t>
      </w:r>
      <w:r>
        <w:tab/>
        <w:t>you</w:t>
      </w:r>
      <w:r>
        <w:tab/>
        <w:t>might</w:t>
      </w:r>
      <w:r>
        <w:tab/>
        <w:t>be reduced</w:t>
      </w:r>
      <w:r>
        <w:tab/>
        <w:t>unto</w:t>
      </w:r>
      <w:r>
        <w:tab/>
        <w:t>God,</w:t>
      </w:r>
      <w:r>
        <w:tab/>
        <w:t>and</w:t>
      </w:r>
      <w:r>
        <w:tab/>
        <w:t>recover</w:t>
      </w:r>
      <w:r>
        <w:tab/>
        <w:t>your</w:t>
      </w:r>
      <w:r>
        <w:tab/>
        <w:t>lost</w:t>
      </w:r>
      <w:r>
        <w:tab/>
        <w:t>communion</w:t>
      </w:r>
      <w:r>
        <w:tab/>
        <w:t>with</w:t>
      </w:r>
      <w:r>
        <w:tab/>
        <w:t>him;</w:t>
      </w:r>
      <w:r>
        <w:tab/>
        <w:t>and</w:t>
      </w:r>
      <w:r>
        <w:tab/>
        <w:t>say, with</w:t>
      </w:r>
      <w:r>
        <w:tab/>
        <w:t>David,</w:t>
      </w:r>
      <w:r>
        <w:tab/>
        <w:t>"Return</w:t>
      </w:r>
      <w:r>
        <w:tab/>
        <w:t>unto</w:t>
      </w:r>
      <w:r>
        <w:tab/>
        <w:t>thy</w:t>
      </w:r>
      <w:r>
        <w:tab/>
        <w:t>rest,</w:t>
      </w:r>
      <w:r>
        <w:tab/>
        <w:t>O</w:t>
      </w:r>
      <w:r>
        <w:tab/>
        <w:t>my</w:t>
      </w:r>
      <w:r>
        <w:tab/>
        <w:t>soul."</w:t>
      </w:r>
      <w:r>
        <w:tab/>
        <w:t>Sometimes</w:t>
      </w:r>
      <w:r>
        <w:tab/>
        <w:t>we</w:t>
      </w:r>
      <w:r>
        <w:tab/>
        <w:t>are</w:t>
      </w:r>
      <w:r>
        <w:tab/>
        <w:t>settling ourselves</w:t>
      </w:r>
      <w:r>
        <w:tab/>
        <w:t>to</w:t>
      </w:r>
      <w:r>
        <w:tab/>
        <w:t>rest</w:t>
      </w:r>
      <w:r>
        <w:tab/>
        <w:t>in</w:t>
      </w:r>
      <w:r>
        <w:tab/>
        <w:t>an</w:t>
      </w:r>
      <w:r>
        <w:tab/>
        <w:t>estate,</w:t>
      </w:r>
      <w:r>
        <w:tab/>
        <w:t>in</w:t>
      </w:r>
      <w:r>
        <w:tab/>
        <w:t>a</w:t>
      </w:r>
      <w:r>
        <w:tab/>
        <w:t>child,</w:t>
      </w:r>
      <w:r>
        <w:tab/>
        <w:t>or</w:t>
      </w:r>
      <w:r>
        <w:tab/>
        <w:t>the</w:t>
      </w:r>
      <w:r>
        <w:tab/>
        <w:t>like;</w:t>
      </w:r>
      <w:r>
        <w:tab/>
        <w:t>at</w:t>
      </w:r>
      <w:r>
        <w:tab/>
        <w:t>this</w:t>
      </w:r>
      <w:r>
        <w:tab/>
        <w:t>time</w:t>
      </w:r>
      <w:r>
        <w:tab/>
        <w:t>it</w:t>
      </w:r>
      <w:r>
        <w:tab/>
        <w:t>is</w:t>
      </w:r>
      <w:r>
        <w:tab/>
        <w:t>usual for</w:t>
      </w:r>
      <w:r>
        <w:tab/>
        <w:t>God</w:t>
      </w:r>
      <w:r>
        <w:tab/>
        <w:t>to</w:t>
      </w:r>
      <w:r>
        <w:tab/>
        <w:t>say,</w:t>
      </w:r>
      <w:r>
        <w:tab/>
        <w:t>go,</w:t>
      </w:r>
      <w:r>
        <w:tab/>
        <w:t>losses,</w:t>
      </w:r>
      <w:r>
        <w:tab/>
        <w:t>smite</w:t>
      </w:r>
      <w:r>
        <w:tab/>
        <w:t>and</w:t>
      </w:r>
      <w:r>
        <w:tab/>
        <w:t>blast</w:t>
      </w:r>
      <w:r>
        <w:tab/>
        <w:t>such</w:t>
      </w:r>
      <w:r>
        <w:tab/>
        <w:t>a</w:t>
      </w:r>
      <w:r>
        <w:tab/>
        <w:t>man's</w:t>
      </w:r>
      <w:r>
        <w:tab/>
        <w:t>estate;</w:t>
      </w:r>
      <w:r>
        <w:tab/>
        <w:t>go,</w:t>
      </w:r>
      <w:r>
        <w:tab/>
        <w:t>death, and</w:t>
      </w:r>
      <w:r>
        <w:tab/>
        <w:t>take</w:t>
      </w:r>
      <w:r>
        <w:tab/>
        <w:t>away</w:t>
      </w:r>
      <w:r>
        <w:tab/>
        <w:t>the</w:t>
      </w:r>
      <w:r>
        <w:tab/>
        <w:t>desire</w:t>
      </w:r>
      <w:r>
        <w:tab/>
        <w:t>of</w:t>
      </w:r>
      <w:r>
        <w:tab/>
        <w:t>his</w:t>
      </w:r>
      <w:r>
        <w:tab/>
        <w:t>eyes</w:t>
      </w:r>
      <w:r>
        <w:tab/>
        <w:t>with</w:t>
      </w:r>
      <w:r>
        <w:tab/>
        <w:t>a</w:t>
      </w:r>
      <w:r>
        <w:tab/>
        <w:t>stroke,</w:t>
      </w:r>
      <w:r>
        <w:tab/>
        <w:t>that</w:t>
      </w:r>
      <w:r>
        <w:tab/>
        <w:t>my</w:t>
      </w:r>
      <w:r>
        <w:tab/>
        <w:t>child</w:t>
      </w:r>
      <w:r>
        <w:tab/>
        <w:t>may</w:t>
      </w:r>
      <w:r>
        <w:tab/>
        <w:t>find rest</w:t>
      </w:r>
      <w:r>
        <w:tab/>
      </w:r>
      <w:proofErr w:type="spellStart"/>
      <w:r>
        <w:t>no</w:t>
      </w:r>
      <w:r>
        <w:tab/>
        <w:t>where</w:t>
      </w:r>
      <w:proofErr w:type="spellEnd"/>
      <w:r>
        <w:tab/>
        <w:t>but</w:t>
      </w:r>
      <w:r>
        <w:tab/>
        <w:t>in</w:t>
      </w:r>
      <w:r>
        <w:tab/>
        <w:t>me.</w:t>
      </w:r>
      <w:r>
        <w:tab/>
        <w:t>God</w:t>
      </w:r>
      <w:r>
        <w:tab/>
        <w:t>is</w:t>
      </w:r>
      <w:r>
        <w:tab/>
        <w:t>the</w:t>
      </w:r>
      <w:r>
        <w:tab/>
        <w:t>ark;</w:t>
      </w:r>
      <w:r>
        <w:tab/>
        <w:t>the</w:t>
      </w:r>
      <w:r>
        <w:tab/>
        <w:t>soul,</w:t>
      </w:r>
      <w:r>
        <w:tab/>
        <w:t>like</w:t>
      </w:r>
      <w:r>
        <w:tab/>
        <w:t>the</w:t>
      </w:r>
      <w:r>
        <w:tab/>
        <w:t>dove</w:t>
      </w:r>
      <w:r>
        <w:tab/>
        <w:t>Noah</w:t>
      </w:r>
      <w:r>
        <w:tab/>
        <w:t>sent forth,</w:t>
      </w:r>
      <w:r>
        <w:tab/>
        <w:t>let</w:t>
      </w:r>
      <w:r>
        <w:tab/>
        <w:t>it</w:t>
      </w:r>
      <w:r>
        <w:tab/>
        <w:t>fly</w:t>
      </w:r>
      <w:r>
        <w:tab/>
        <w:t>where</w:t>
      </w:r>
      <w:r>
        <w:tab/>
        <w:t>it</w:t>
      </w:r>
      <w:r>
        <w:tab/>
        <w:t>will,</w:t>
      </w:r>
      <w:r>
        <w:tab/>
        <w:t>it</w:t>
      </w:r>
      <w:r>
        <w:tab/>
        <w:t>shall</w:t>
      </w:r>
      <w:r>
        <w:tab/>
        <w:t>find</w:t>
      </w:r>
      <w:r>
        <w:tab/>
        <w:t>no</w:t>
      </w:r>
      <w:r>
        <w:tab/>
        <w:t>rest</w:t>
      </w:r>
      <w:r>
        <w:tab/>
        <w:t>till</w:t>
      </w:r>
      <w:r>
        <w:tab/>
        <w:t>it</w:t>
      </w:r>
      <w:r>
        <w:tab/>
        <w:t>come</w:t>
      </w:r>
      <w:r>
        <w:tab/>
        <w:t>back</w:t>
      </w:r>
      <w:r>
        <w:tab/>
        <w:t>to</w:t>
      </w:r>
      <w:r>
        <w:tab/>
        <w:t>God.</w:t>
      </w:r>
    </w:p>
    <w:p w14:paraId="16749D2F" w14:textId="77777777" w:rsidR="00430EC9" w:rsidRDefault="00000000">
      <w:pPr>
        <w:numPr>
          <w:ilvl w:val="0"/>
          <w:numId w:val="122"/>
        </w:numPr>
      </w:pPr>
      <w:r>
        <w:t>Excellency.</w:t>
      </w:r>
      <w:r>
        <w:tab/>
        <w:t>It</w:t>
      </w:r>
      <w:r>
        <w:tab/>
        <w:t>is</w:t>
      </w:r>
      <w:r>
        <w:tab/>
        <w:t>the</w:t>
      </w:r>
      <w:r>
        <w:tab/>
        <w:t>desire</w:t>
      </w:r>
      <w:r>
        <w:tab/>
        <w:t>of</w:t>
      </w:r>
      <w:r>
        <w:tab/>
        <w:t>all</w:t>
      </w:r>
      <w:r>
        <w:tab/>
        <w:t>gracious</w:t>
      </w:r>
      <w:r>
        <w:tab/>
        <w:t>souls</w:t>
      </w:r>
      <w:r>
        <w:tab/>
        <w:t>throughout</w:t>
      </w:r>
      <w:r>
        <w:tab/>
        <w:t>the</w:t>
      </w:r>
      <w:r>
        <w:tab/>
      </w:r>
      <w:proofErr w:type="spellStart"/>
      <w:r>
        <w:t>world.Where</w:t>
      </w:r>
      <w:proofErr w:type="spellEnd"/>
      <w:r>
        <w:t>-ever</w:t>
      </w:r>
      <w:r>
        <w:tab/>
        <w:t>there</w:t>
      </w:r>
      <w:r>
        <w:tab/>
        <w:t>is</w:t>
      </w:r>
      <w:r>
        <w:tab/>
        <w:t>a</w:t>
      </w:r>
      <w:r>
        <w:tab/>
        <w:t>gracious</w:t>
      </w:r>
      <w:r>
        <w:tab/>
        <w:t>soul,</w:t>
      </w:r>
      <w:r>
        <w:tab/>
        <w:t>the</w:t>
      </w:r>
      <w:r>
        <w:tab/>
        <w:t>desires</w:t>
      </w:r>
      <w:r>
        <w:tab/>
        <w:t>of</w:t>
      </w:r>
      <w:r>
        <w:tab/>
        <w:t>that</w:t>
      </w:r>
      <w:r>
        <w:tab/>
        <w:t>soul</w:t>
      </w:r>
      <w:r>
        <w:tab/>
        <w:t>are</w:t>
      </w:r>
      <w:r>
        <w:tab/>
        <w:t>working after</w:t>
      </w:r>
      <w:r>
        <w:tab/>
        <w:t>communion</w:t>
      </w:r>
      <w:r>
        <w:tab/>
        <w:t>with</w:t>
      </w:r>
      <w:r>
        <w:tab/>
        <w:t>God.</w:t>
      </w:r>
      <w:r>
        <w:tab/>
        <w:t>As</w:t>
      </w:r>
      <w:r>
        <w:tab/>
        <w:t>Christ</w:t>
      </w:r>
      <w:r>
        <w:tab/>
        <w:t>was</w:t>
      </w:r>
      <w:r>
        <w:tab/>
        <w:t>called,</w:t>
      </w:r>
      <w:r>
        <w:tab/>
        <w:t>The</w:t>
      </w:r>
      <w:r>
        <w:tab/>
        <w:t>desire</w:t>
      </w:r>
      <w:r>
        <w:tab/>
        <w:t>of</w:t>
      </w:r>
      <w:r>
        <w:tab/>
        <w:t>all nations,</w:t>
      </w:r>
      <w:r>
        <w:tab/>
        <w:t>so</w:t>
      </w:r>
      <w:r>
        <w:tab/>
        <w:t>communion</w:t>
      </w:r>
      <w:r>
        <w:tab/>
        <w:t>with</w:t>
      </w:r>
      <w:r>
        <w:tab/>
        <w:t>him</w:t>
      </w:r>
      <w:r>
        <w:tab/>
        <w:t>is</w:t>
      </w:r>
      <w:r>
        <w:tab/>
        <w:t>the</w:t>
      </w:r>
      <w:r>
        <w:tab/>
        <w:t>desire</w:t>
      </w:r>
      <w:r>
        <w:tab/>
        <w:t>of</w:t>
      </w:r>
      <w:r>
        <w:tab/>
        <w:t>all</w:t>
      </w:r>
      <w:r>
        <w:tab/>
        <w:t>nations:</w:t>
      </w:r>
      <w:r>
        <w:tab/>
        <w:t>and</w:t>
      </w:r>
      <w:r>
        <w:tab/>
        <w:t>this speaks</w:t>
      </w:r>
      <w:r>
        <w:tab/>
        <w:t>the</w:t>
      </w:r>
      <w:r>
        <w:tab/>
        <w:t>excellency</w:t>
      </w:r>
      <w:r>
        <w:tab/>
        <w:t>of</w:t>
      </w:r>
      <w:r>
        <w:tab/>
        <w:t>it,</w:t>
      </w:r>
      <w:r>
        <w:tab/>
      </w:r>
      <w:proofErr w:type="spellStart"/>
      <w:r>
        <w:t>Psal</w:t>
      </w:r>
      <w:proofErr w:type="spellEnd"/>
      <w:r>
        <w:t>.</w:t>
      </w:r>
      <w:r>
        <w:tab/>
        <w:t>27:4.</w:t>
      </w:r>
      <w:r>
        <w:tab/>
        <w:t>"One</w:t>
      </w:r>
      <w:r>
        <w:tab/>
        <w:t>thing</w:t>
      </w:r>
      <w:r>
        <w:tab/>
        <w:t>have</w:t>
      </w:r>
      <w:r>
        <w:tab/>
        <w:t>I</w:t>
      </w:r>
      <w:r>
        <w:tab/>
        <w:t>desired</w:t>
      </w:r>
      <w:r>
        <w:tab/>
        <w:t>of</w:t>
      </w:r>
      <w:r>
        <w:tab/>
        <w:t>the Lord,</w:t>
      </w:r>
      <w:r>
        <w:tab/>
        <w:t>that</w:t>
      </w:r>
      <w:r>
        <w:tab/>
        <w:t>will</w:t>
      </w:r>
      <w:r>
        <w:tab/>
        <w:t>I</w:t>
      </w:r>
      <w:r>
        <w:tab/>
        <w:t>seek</w:t>
      </w:r>
      <w:r>
        <w:tab/>
        <w:t>after;</w:t>
      </w:r>
      <w:r>
        <w:tab/>
        <w:t>that</w:t>
      </w:r>
      <w:r>
        <w:tab/>
        <w:t>I</w:t>
      </w:r>
      <w:r>
        <w:tab/>
        <w:t>might</w:t>
      </w:r>
      <w:r>
        <w:tab/>
        <w:t>dwell</w:t>
      </w:r>
      <w:r>
        <w:tab/>
        <w:t>in</w:t>
      </w:r>
      <w:r>
        <w:tab/>
        <w:t>the</w:t>
      </w:r>
      <w:r>
        <w:tab/>
        <w:t>house</w:t>
      </w:r>
      <w:r>
        <w:tab/>
        <w:t>of</w:t>
      </w:r>
      <w:r>
        <w:tab/>
        <w:t>the</w:t>
      </w:r>
      <w:r>
        <w:tab/>
        <w:t>Lord</w:t>
      </w:r>
      <w:r>
        <w:tab/>
        <w:t>all the</w:t>
      </w:r>
      <w:r>
        <w:tab/>
        <w:t>days</w:t>
      </w:r>
      <w:r>
        <w:tab/>
        <w:t>of</w:t>
      </w:r>
      <w:r>
        <w:tab/>
        <w:t>my</w:t>
      </w:r>
      <w:r>
        <w:tab/>
        <w:t>life,</w:t>
      </w:r>
      <w:r>
        <w:tab/>
        <w:t>to</w:t>
      </w:r>
      <w:r>
        <w:tab/>
        <w:t>see</w:t>
      </w:r>
      <w:r>
        <w:tab/>
        <w:t>the</w:t>
      </w:r>
      <w:r>
        <w:tab/>
        <w:t>beauty</w:t>
      </w:r>
      <w:r>
        <w:tab/>
        <w:t>of</w:t>
      </w:r>
      <w:r>
        <w:tab/>
        <w:t>the</w:t>
      </w:r>
      <w:r>
        <w:tab/>
        <w:t>Lord,</w:t>
      </w:r>
      <w:r>
        <w:tab/>
        <w:t>and</w:t>
      </w:r>
      <w:r>
        <w:tab/>
        <w:t>to</w:t>
      </w:r>
      <w:r>
        <w:tab/>
        <w:t>enquire</w:t>
      </w:r>
      <w:r>
        <w:tab/>
        <w:t>in</w:t>
      </w:r>
      <w:r>
        <w:tab/>
        <w:t>his temple;"</w:t>
      </w:r>
      <w:r>
        <w:tab/>
        <w:t>i.e.</w:t>
      </w:r>
      <w:r>
        <w:tab/>
        <w:t>to</w:t>
      </w:r>
      <w:r>
        <w:tab/>
        <w:t>enjoy</w:t>
      </w:r>
      <w:r>
        <w:tab/>
        <w:t>communion</w:t>
      </w:r>
      <w:r>
        <w:tab/>
        <w:t>with</w:t>
      </w:r>
      <w:r>
        <w:tab/>
        <w:t>him</w:t>
      </w:r>
      <w:r>
        <w:tab/>
        <w:t>in</w:t>
      </w:r>
      <w:r>
        <w:tab/>
        <w:t>the</w:t>
      </w:r>
      <w:r>
        <w:tab/>
        <w:t>public</w:t>
      </w:r>
      <w:r>
        <w:tab/>
        <w:t>duties</w:t>
      </w:r>
      <w:r>
        <w:tab/>
        <w:t>of</w:t>
      </w:r>
      <w:r>
        <w:tab/>
        <w:t>his worship.</w:t>
      </w:r>
      <w:r>
        <w:tab/>
        <w:t>One</w:t>
      </w:r>
      <w:r>
        <w:tab/>
        <w:t>thing</w:t>
      </w:r>
      <w:r>
        <w:tab/>
        <w:t>have</w:t>
      </w:r>
      <w:r>
        <w:tab/>
        <w:t>I</w:t>
      </w:r>
      <w:r>
        <w:tab/>
        <w:t>desired,</w:t>
      </w:r>
      <w:r>
        <w:tab/>
        <w:t>that</w:t>
      </w:r>
      <w:r>
        <w:tab/>
        <w:t>is,</w:t>
      </w:r>
      <w:r>
        <w:tab/>
        <w:t>one</w:t>
      </w:r>
      <w:r>
        <w:tab/>
        <w:t>thing</w:t>
      </w:r>
      <w:r>
        <w:tab/>
        <w:t>above</w:t>
      </w:r>
      <w:r>
        <w:tab/>
        <w:t>all</w:t>
      </w:r>
      <w:r>
        <w:tab/>
        <w:t>other things;</w:t>
      </w:r>
      <w:r>
        <w:tab/>
        <w:t>such</w:t>
      </w:r>
      <w:r>
        <w:tab/>
        <w:t>a</w:t>
      </w:r>
      <w:r>
        <w:tab/>
        <w:t>one,</w:t>
      </w:r>
      <w:r>
        <w:tab/>
        <w:t>as,</w:t>
      </w:r>
      <w:r>
        <w:tab/>
        <w:t>if</w:t>
      </w:r>
      <w:r>
        <w:tab/>
        <w:t>God</w:t>
      </w:r>
      <w:r>
        <w:tab/>
        <w:t>shall</w:t>
      </w:r>
      <w:r>
        <w:tab/>
        <w:t>give</w:t>
      </w:r>
      <w:r>
        <w:tab/>
        <w:t>me,</w:t>
      </w:r>
      <w:r>
        <w:tab/>
        <w:t>I</w:t>
      </w:r>
      <w:r>
        <w:tab/>
        <w:t>can</w:t>
      </w:r>
      <w:r>
        <w:tab/>
        <w:t>comfortably</w:t>
      </w:r>
      <w:r>
        <w:tab/>
        <w:t>bear</w:t>
      </w:r>
      <w:r>
        <w:tab/>
        <w:t>the want</w:t>
      </w:r>
      <w:r>
        <w:tab/>
        <w:t>of</w:t>
      </w:r>
      <w:r>
        <w:tab/>
        <w:t>all</w:t>
      </w:r>
      <w:r>
        <w:tab/>
        <w:t>other</w:t>
      </w:r>
      <w:r>
        <w:tab/>
        <w:t>things.</w:t>
      </w:r>
      <w:r>
        <w:tab/>
        <w:t>Let</w:t>
      </w:r>
      <w:r>
        <w:tab/>
        <w:t>him</w:t>
      </w:r>
      <w:r>
        <w:tab/>
        <w:t>deny</w:t>
      </w:r>
      <w:r>
        <w:tab/>
        <w:t>me</w:t>
      </w:r>
      <w:r>
        <w:tab/>
        <w:t>what</w:t>
      </w:r>
      <w:r>
        <w:tab/>
        <w:t>he</w:t>
      </w:r>
      <w:r>
        <w:tab/>
        <w:t>will,</w:t>
      </w:r>
      <w:r>
        <w:tab/>
        <w:t>if</w:t>
      </w:r>
      <w:r>
        <w:tab/>
        <w:t>so</w:t>
      </w:r>
      <w:r>
        <w:tab/>
        <w:t>be</w:t>
      </w:r>
      <w:r>
        <w:tab/>
        <w:t>he</w:t>
      </w:r>
      <w:r>
        <w:tab/>
        <w:t>will</w:t>
      </w:r>
      <w:r>
        <w:tab/>
        <w:t>not deny</w:t>
      </w:r>
      <w:r>
        <w:tab/>
        <w:t>me</w:t>
      </w:r>
      <w:r>
        <w:tab/>
        <w:t>this</w:t>
      </w:r>
      <w:r>
        <w:tab/>
        <w:t>one</w:t>
      </w:r>
      <w:r>
        <w:tab/>
        <w:t>thing;</w:t>
      </w:r>
      <w:r>
        <w:tab/>
        <w:t>this</w:t>
      </w:r>
      <w:r>
        <w:tab/>
        <w:t>one</w:t>
      </w:r>
      <w:r>
        <w:tab/>
        <w:t>thing</w:t>
      </w:r>
      <w:r>
        <w:tab/>
        <w:t>shall</w:t>
      </w:r>
      <w:r>
        <w:tab/>
        <w:t>richly</w:t>
      </w:r>
      <w:r>
        <w:tab/>
        <w:t>recompense</w:t>
      </w:r>
      <w:r>
        <w:tab/>
        <w:t>the</w:t>
      </w:r>
      <w:r>
        <w:tab/>
        <w:t>want</w:t>
      </w:r>
      <w:r>
        <w:tab/>
        <w:t>of all</w:t>
      </w:r>
      <w:r>
        <w:tab/>
        <w:t>other</w:t>
      </w:r>
      <w:r>
        <w:tab/>
        <w:t>things.</w:t>
      </w:r>
      <w:r>
        <w:tab/>
        <w:t>Hence</w:t>
      </w:r>
      <w:r>
        <w:tab/>
        <w:t>the</w:t>
      </w:r>
      <w:r>
        <w:tab/>
        <w:t>desires</w:t>
      </w:r>
      <w:r>
        <w:tab/>
        <w:t>of</w:t>
      </w:r>
      <w:r>
        <w:tab/>
        <w:t>the</w:t>
      </w:r>
      <w:r>
        <w:tab/>
        <w:t>saints</w:t>
      </w:r>
      <w:r>
        <w:tab/>
        <w:t>are</w:t>
      </w:r>
      <w:r>
        <w:tab/>
        <w:t>so</w:t>
      </w:r>
      <w:r>
        <w:tab/>
        <w:t>intense</w:t>
      </w:r>
      <w:r>
        <w:tab/>
        <w:t>and</w:t>
      </w:r>
      <w:r>
        <w:tab/>
        <w:t>fervent after</w:t>
      </w:r>
      <w:r>
        <w:tab/>
        <w:t>this</w:t>
      </w:r>
      <w:r>
        <w:tab/>
        <w:t>one</w:t>
      </w:r>
      <w:r>
        <w:tab/>
        <w:t>thing;</w:t>
      </w:r>
      <w:r>
        <w:tab/>
      </w:r>
      <w:proofErr w:type="spellStart"/>
      <w:r>
        <w:t>Psal</w:t>
      </w:r>
      <w:proofErr w:type="spellEnd"/>
      <w:r>
        <w:t>.</w:t>
      </w:r>
      <w:r>
        <w:tab/>
        <w:t>42:1.</w:t>
      </w:r>
      <w:r>
        <w:tab/>
        <w:t>"My</w:t>
      </w:r>
      <w:r>
        <w:tab/>
        <w:t>soul</w:t>
      </w:r>
      <w:r>
        <w:tab/>
      </w:r>
      <w:proofErr w:type="spellStart"/>
      <w:r>
        <w:t>panteth</w:t>
      </w:r>
      <w:proofErr w:type="spellEnd"/>
      <w:r>
        <w:tab/>
        <w:t>after</w:t>
      </w:r>
      <w:r>
        <w:tab/>
        <w:t>thee,</w:t>
      </w:r>
      <w:r>
        <w:tab/>
        <w:t>O</w:t>
      </w:r>
      <w:r>
        <w:tab/>
        <w:t>God;"</w:t>
      </w:r>
      <w:r>
        <w:tab/>
        <w:t xml:space="preserve">and </w:t>
      </w:r>
      <w:proofErr w:type="spellStart"/>
      <w:r>
        <w:t>Psal</w:t>
      </w:r>
      <w:proofErr w:type="spellEnd"/>
      <w:r>
        <w:t>.</w:t>
      </w:r>
      <w:r>
        <w:tab/>
        <w:t>119:81.</w:t>
      </w:r>
      <w:r>
        <w:tab/>
        <w:t>"My</w:t>
      </w:r>
      <w:r>
        <w:tab/>
        <w:t>soul</w:t>
      </w:r>
      <w:r>
        <w:tab/>
      </w:r>
      <w:proofErr w:type="spellStart"/>
      <w:r>
        <w:t>fainteth</w:t>
      </w:r>
      <w:proofErr w:type="spellEnd"/>
      <w:r>
        <w:tab/>
        <w:t>for</w:t>
      </w:r>
      <w:r>
        <w:tab/>
        <w:t>thy</w:t>
      </w:r>
      <w:r>
        <w:tab/>
        <w:t>salvation."</w:t>
      </w:r>
      <w:r>
        <w:tab/>
      </w:r>
      <w:proofErr w:type="spellStart"/>
      <w:r>
        <w:t>Psal</w:t>
      </w:r>
      <w:proofErr w:type="spellEnd"/>
      <w:r>
        <w:t>.</w:t>
      </w:r>
      <w:r>
        <w:tab/>
        <w:t>101:2.</w:t>
      </w:r>
      <w:r>
        <w:tab/>
        <w:t>"When</w:t>
      </w:r>
      <w:r>
        <w:tab/>
        <w:t>wilt thou</w:t>
      </w:r>
      <w:r>
        <w:tab/>
        <w:t>come</w:t>
      </w:r>
      <w:r>
        <w:tab/>
        <w:t>unto</w:t>
      </w:r>
      <w:r>
        <w:tab/>
        <w:t>me?"</w:t>
      </w:r>
      <w:r>
        <w:tab/>
        <w:t>No</w:t>
      </w:r>
      <w:r>
        <w:tab/>
        <w:t>duties</w:t>
      </w:r>
      <w:r>
        <w:tab/>
        <w:t>can</w:t>
      </w:r>
      <w:r>
        <w:tab/>
        <w:t>satisfy</w:t>
      </w:r>
      <w:r>
        <w:tab/>
        <w:t>without</w:t>
      </w:r>
      <w:r>
        <w:tab/>
        <w:t>it,</w:t>
      </w:r>
      <w:r>
        <w:tab/>
        <w:t>the</w:t>
      </w:r>
      <w:r>
        <w:tab/>
        <w:t>soul</w:t>
      </w:r>
      <w:r>
        <w:tab/>
        <w:t>cannot bear</w:t>
      </w:r>
      <w:r>
        <w:tab/>
        <w:t>the</w:t>
      </w:r>
      <w:r>
        <w:tab/>
        <w:t>delays,</w:t>
      </w:r>
      <w:r>
        <w:tab/>
        <w:t>much</w:t>
      </w:r>
      <w:r>
        <w:tab/>
        <w:t>less</w:t>
      </w:r>
      <w:r>
        <w:tab/>
        <w:t>the</w:t>
      </w:r>
      <w:r>
        <w:tab/>
        <w:t>denials</w:t>
      </w:r>
      <w:r>
        <w:tab/>
        <w:t>of</w:t>
      </w:r>
      <w:r>
        <w:tab/>
        <w:t>it.</w:t>
      </w:r>
      <w:r>
        <w:tab/>
        <w:t>They</w:t>
      </w:r>
      <w:r>
        <w:tab/>
        <w:t>reckon</w:t>
      </w:r>
      <w:r>
        <w:tab/>
        <w:t>their</w:t>
      </w:r>
      <w:r>
        <w:tab/>
        <w:t>lives</w:t>
      </w:r>
      <w:r>
        <w:tab/>
        <w:t>worth nothing</w:t>
      </w:r>
      <w:r>
        <w:tab/>
        <w:t>without</w:t>
      </w:r>
      <w:r>
        <w:tab/>
        <w:t>it.</w:t>
      </w:r>
      <w:r>
        <w:tab/>
        <w:t>Ministers</w:t>
      </w:r>
      <w:r>
        <w:tab/>
        <w:t>may</w:t>
      </w:r>
      <w:r>
        <w:tab/>
        <w:t>come,</w:t>
      </w:r>
      <w:r>
        <w:tab/>
        <w:t>ordinances</w:t>
      </w:r>
      <w:r>
        <w:tab/>
        <w:t>and</w:t>
      </w:r>
      <w:r>
        <w:tab/>
        <w:t>sabbaths</w:t>
      </w:r>
      <w:r>
        <w:tab/>
        <w:t>may come;</w:t>
      </w:r>
      <w:r>
        <w:tab/>
        <w:t>but</w:t>
      </w:r>
      <w:r>
        <w:tab/>
        <w:t>there</w:t>
      </w:r>
      <w:r>
        <w:tab/>
        <w:t>is</w:t>
      </w:r>
      <w:r>
        <w:tab/>
        <w:t>no</w:t>
      </w:r>
      <w:r>
        <w:tab/>
        <w:t>satisfaction</w:t>
      </w:r>
      <w:r>
        <w:tab/>
        <w:t>to</w:t>
      </w:r>
      <w:r>
        <w:tab/>
        <w:t>the</w:t>
      </w:r>
      <w:r>
        <w:tab/>
        <w:t>desires</w:t>
      </w:r>
      <w:r>
        <w:tab/>
        <w:t>of</w:t>
      </w:r>
      <w:r>
        <w:tab/>
        <w:t>a</w:t>
      </w:r>
      <w:r>
        <w:tab/>
        <w:t>gracious</w:t>
      </w:r>
      <w:r>
        <w:tab/>
        <w:t>heart,</w:t>
      </w:r>
      <w:r>
        <w:tab/>
        <w:t>till God</w:t>
      </w:r>
      <w:r>
        <w:tab/>
        <w:t>comes</w:t>
      </w:r>
      <w:r>
        <w:tab/>
        <w:t>too;</w:t>
      </w:r>
      <w:r>
        <w:tab/>
        <w:t>O</w:t>
      </w:r>
      <w:r>
        <w:tab/>
        <w:t>when</w:t>
      </w:r>
      <w:r>
        <w:tab/>
        <w:t>wilt</w:t>
      </w:r>
      <w:r>
        <w:tab/>
        <w:t>thou</w:t>
      </w:r>
      <w:r>
        <w:tab/>
        <w:t>come</w:t>
      </w:r>
      <w:r>
        <w:tab/>
        <w:t>unto</w:t>
      </w:r>
      <w:r>
        <w:tab/>
        <w:t>me?</w:t>
      </w:r>
    </w:p>
    <w:p w14:paraId="12BEC677" w14:textId="77777777" w:rsidR="00430EC9" w:rsidRDefault="00000000">
      <w:pPr>
        <w:numPr>
          <w:ilvl w:val="0"/>
          <w:numId w:val="122"/>
        </w:numPr>
      </w:pPr>
      <w:r>
        <w:t>Excellency.</w:t>
      </w:r>
      <w:r>
        <w:tab/>
        <w:t>As</w:t>
      </w:r>
      <w:r>
        <w:tab/>
        <w:t>it</w:t>
      </w:r>
      <w:r>
        <w:tab/>
        <w:t>is</w:t>
      </w:r>
      <w:r>
        <w:tab/>
        <w:t>the</w:t>
      </w:r>
      <w:r>
        <w:tab/>
        <w:t>desire,</w:t>
      </w:r>
      <w:r>
        <w:tab/>
        <w:t>so</w:t>
      </w:r>
      <w:r>
        <w:tab/>
        <w:t>it</w:t>
      </w:r>
      <w:r>
        <w:tab/>
        <w:t>is</w:t>
      </w:r>
      <w:r>
        <w:tab/>
        <w:t>the</w:t>
      </w:r>
      <w:r>
        <w:tab/>
        <w:t>delight</w:t>
      </w:r>
      <w:r>
        <w:tab/>
        <w:t>of</w:t>
      </w:r>
      <w:r>
        <w:tab/>
        <w:t>all</w:t>
      </w:r>
      <w:r>
        <w:tab/>
        <w:t>the</w:t>
      </w:r>
      <w:r>
        <w:tab/>
        <w:t>children</w:t>
      </w:r>
      <w:r>
        <w:tab/>
      </w:r>
      <w:proofErr w:type="spellStart"/>
      <w:r>
        <w:t>ofGod</w:t>
      </w:r>
      <w:proofErr w:type="spellEnd"/>
      <w:r>
        <w:t>,</w:t>
      </w:r>
      <w:r>
        <w:tab/>
        <w:t>both</w:t>
      </w:r>
      <w:r>
        <w:tab/>
        <w:t>in</w:t>
      </w:r>
      <w:r>
        <w:tab/>
        <w:t>heaven</w:t>
      </w:r>
      <w:r>
        <w:tab/>
        <w:t>and</w:t>
      </w:r>
      <w:r>
        <w:tab/>
        <w:t>earth.</w:t>
      </w:r>
      <w:r>
        <w:tab/>
        <w:t>As</w:t>
      </w:r>
      <w:r>
        <w:tab/>
        <w:t>communion</w:t>
      </w:r>
      <w:r>
        <w:tab/>
        <w:t>with</w:t>
      </w:r>
      <w:r>
        <w:tab/>
        <w:t>the</w:t>
      </w:r>
      <w:r>
        <w:tab/>
        <w:t>saints</w:t>
      </w:r>
      <w:r>
        <w:tab/>
        <w:t>is</w:t>
      </w:r>
      <w:r>
        <w:tab/>
        <w:t>the delight</w:t>
      </w:r>
      <w:r>
        <w:tab/>
        <w:t>of</w:t>
      </w:r>
      <w:r>
        <w:tab/>
        <w:t>Christ,</w:t>
      </w:r>
      <w:r>
        <w:tab/>
        <w:t>Cant.</w:t>
      </w:r>
      <w:r>
        <w:tab/>
        <w:t>2:14.</w:t>
      </w:r>
      <w:r>
        <w:tab/>
        <w:t>"Let</w:t>
      </w:r>
      <w:r>
        <w:tab/>
        <w:t>me</w:t>
      </w:r>
      <w:r>
        <w:tab/>
        <w:t>hear</w:t>
      </w:r>
      <w:r>
        <w:tab/>
        <w:t>thy</w:t>
      </w:r>
      <w:r>
        <w:tab/>
        <w:t>voice:"</w:t>
      </w:r>
      <w:r>
        <w:tab/>
        <w:t>and</w:t>
      </w:r>
      <w:r>
        <w:tab/>
        <w:t>again,</w:t>
      </w:r>
      <w:r>
        <w:tab/>
        <w:t>Cant. 8:13.</w:t>
      </w:r>
      <w:r>
        <w:tab/>
        <w:t>"The</w:t>
      </w:r>
      <w:r>
        <w:tab/>
        <w:t>companions</w:t>
      </w:r>
      <w:r>
        <w:tab/>
        <w:t>hearken</w:t>
      </w:r>
      <w:r>
        <w:tab/>
        <w:t>to</w:t>
      </w:r>
      <w:r>
        <w:tab/>
        <w:t>thy</w:t>
      </w:r>
      <w:r>
        <w:tab/>
        <w:t>voice;</w:t>
      </w:r>
      <w:r>
        <w:tab/>
        <w:t>cause</w:t>
      </w:r>
      <w:r>
        <w:tab/>
        <w:t>me</w:t>
      </w:r>
      <w:r>
        <w:tab/>
        <w:t>to</w:t>
      </w:r>
      <w:r>
        <w:tab/>
        <w:t>hear</w:t>
      </w:r>
      <w:r>
        <w:tab/>
        <w:t>it:"</w:t>
      </w:r>
      <w:r>
        <w:tab/>
        <w:t>So communion</w:t>
      </w:r>
      <w:r>
        <w:tab/>
        <w:t>with</w:t>
      </w:r>
      <w:r>
        <w:tab/>
        <w:t>Christ</w:t>
      </w:r>
      <w:r>
        <w:tab/>
        <w:t>is</w:t>
      </w:r>
      <w:r>
        <w:tab/>
        <w:t>the</w:t>
      </w:r>
      <w:r>
        <w:tab/>
        <w:t>delight</w:t>
      </w:r>
      <w:r>
        <w:tab/>
        <w:t>of</w:t>
      </w:r>
      <w:r>
        <w:tab/>
        <w:t>his</w:t>
      </w:r>
      <w:r>
        <w:tab/>
        <w:t>people.</w:t>
      </w:r>
      <w:r>
        <w:tab/>
        <w:t>Cant.</w:t>
      </w:r>
      <w:r>
        <w:tab/>
        <w:t>2:3.</w:t>
      </w:r>
      <w:r>
        <w:tab/>
        <w:t>"I</w:t>
      </w:r>
      <w:r>
        <w:tab/>
        <w:t>sat</w:t>
      </w:r>
      <w:r>
        <w:tab/>
        <w:t>under his</w:t>
      </w:r>
      <w:r>
        <w:tab/>
        <w:t>shadow</w:t>
      </w:r>
      <w:r>
        <w:tab/>
        <w:t>with</w:t>
      </w:r>
      <w:r>
        <w:tab/>
        <w:t>great</w:t>
      </w:r>
      <w:r>
        <w:tab/>
        <w:t>delight,</w:t>
      </w:r>
      <w:r>
        <w:tab/>
        <w:t>and</w:t>
      </w:r>
      <w:r>
        <w:tab/>
        <w:t>his</w:t>
      </w:r>
      <w:r>
        <w:tab/>
        <w:t>fruit</w:t>
      </w:r>
      <w:r>
        <w:tab/>
        <w:t>was</w:t>
      </w:r>
      <w:r>
        <w:tab/>
        <w:t>sweet</w:t>
      </w:r>
      <w:r>
        <w:tab/>
        <w:t>unto</w:t>
      </w:r>
      <w:r>
        <w:tab/>
        <w:t>my</w:t>
      </w:r>
      <w:r>
        <w:tab/>
        <w:t>taste."</w:t>
      </w:r>
      <w:r>
        <w:tab/>
        <w:t>It</w:t>
      </w:r>
      <w:r>
        <w:tab/>
        <w:t>is the</w:t>
      </w:r>
      <w:r>
        <w:tab/>
        <w:t>pleasure</w:t>
      </w:r>
      <w:r>
        <w:tab/>
        <w:t>of</w:t>
      </w:r>
      <w:r>
        <w:tab/>
        <w:t>Christ</w:t>
      </w:r>
      <w:r>
        <w:tab/>
        <w:t>to</w:t>
      </w:r>
      <w:r>
        <w:tab/>
        <w:t>see</w:t>
      </w:r>
      <w:r>
        <w:tab/>
        <w:t>the</w:t>
      </w:r>
      <w:r>
        <w:tab/>
        <w:t>yearning</w:t>
      </w:r>
      <w:r>
        <w:tab/>
        <w:t>countenances,</w:t>
      </w:r>
      <w:r>
        <w:tab/>
        <w:t>the</w:t>
      </w:r>
      <w:r>
        <w:tab/>
        <w:t>blushing cheeks,</w:t>
      </w:r>
      <w:r>
        <w:tab/>
        <w:t>the</w:t>
      </w:r>
      <w:r>
        <w:tab/>
        <w:t>dropping</w:t>
      </w:r>
      <w:r>
        <w:tab/>
        <w:t>eyes</w:t>
      </w:r>
      <w:r>
        <w:tab/>
        <w:t>of</w:t>
      </w:r>
      <w:r>
        <w:tab/>
        <w:t>his</w:t>
      </w:r>
      <w:r>
        <w:tab/>
        <w:t>people</w:t>
      </w:r>
      <w:r>
        <w:tab/>
        <w:t>upon</w:t>
      </w:r>
      <w:r>
        <w:tab/>
        <w:t>their</w:t>
      </w:r>
      <w:r>
        <w:tab/>
        <w:t>knees;</w:t>
      </w:r>
      <w:r>
        <w:tab/>
        <w:t>and</w:t>
      </w:r>
      <w:r>
        <w:tab/>
        <w:t>it</w:t>
      </w:r>
      <w:r>
        <w:tab/>
        <w:t>is</w:t>
      </w:r>
      <w:r>
        <w:tab/>
        <w:t>the delight</w:t>
      </w:r>
      <w:r>
        <w:tab/>
        <w:t>of</w:t>
      </w:r>
      <w:r>
        <w:tab/>
        <w:t>the</w:t>
      </w:r>
      <w:r>
        <w:tab/>
        <w:t>saints</w:t>
      </w:r>
      <w:r>
        <w:tab/>
        <w:t>to</w:t>
      </w:r>
      <w:r>
        <w:tab/>
        <w:t>see</w:t>
      </w:r>
      <w:r>
        <w:tab/>
        <w:t>a</w:t>
      </w:r>
      <w:r>
        <w:tab/>
        <w:t>smile</w:t>
      </w:r>
      <w:r>
        <w:tab/>
        <w:t>upon</w:t>
      </w:r>
      <w:r>
        <w:tab/>
        <w:t>his</w:t>
      </w:r>
      <w:r>
        <w:tab/>
        <w:t>face,</w:t>
      </w:r>
      <w:r>
        <w:tab/>
        <w:t>to</w:t>
      </w:r>
      <w:r>
        <w:tab/>
        <w:t>hear</w:t>
      </w:r>
      <w:r>
        <w:tab/>
        <w:t>a</w:t>
      </w:r>
      <w:r>
        <w:tab/>
        <w:t>voice</w:t>
      </w:r>
      <w:r>
        <w:tab/>
        <w:t>of</w:t>
      </w:r>
      <w:r>
        <w:tab/>
        <w:t>pardon and</w:t>
      </w:r>
      <w:r>
        <w:tab/>
        <w:t>peace</w:t>
      </w:r>
      <w:r>
        <w:tab/>
        <w:t>from</w:t>
      </w:r>
      <w:r>
        <w:tab/>
        <w:t>his</w:t>
      </w:r>
      <w:r>
        <w:tab/>
        <w:t>lips.</w:t>
      </w:r>
      <w:r>
        <w:tab/>
        <w:t>I</w:t>
      </w:r>
      <w:r>
        <w:tab/>
        <w:t>must</w:t>
      </w:r>
      <w:r>
        <w:tab/>
        <w:t>tell</w:t>
      </w:r>
      <w:r>
        <w:tab/>
        <w:t>you</w:t>
      </w:r>
      <w:r>
        <w:tab/>
        <w:t>Christians,</w:t>
      </w:r>
      <w:r>
        <w:tab/>
        <w:t>you</w:t>
      </w:r>
      <w:r>
        <w:tab/>
        <w:t>must</w:t>
      </w:r>
      <w:r>
        <w:tab/>
        <w:t>look</w:t>
      </w:r>
      <w:r>
        <w:tab/>
        <w:t>for</w:t>
      </w:r>
      <w:r>
        <w:tab/>
        <w:t>no such</w:t>
      </w:r>
      <w:r>
        <w:tab/>
        <w:t>delights</w:t>
      </w:r>
      <w:r>
        <w:tab/>
        <w:t>as</w:t>
      </w:r>
      <w:r>
        <w:tab/>
        <w:t>these,</w:t>
      </w:r>
      <w:r>
        <w:tab/>
        <w:t>in</w:t>
      </w:r>
      <w:r>
        <w:tab/>
        <w:t>any</w:t>
      </w:r>
      <w:r>
        <w:tab/>
        <w:t>earthly</w:t>
      </w:r>
      <w:r>
        <w:tab/>
        <w:t>enjoyment,</w:t>
      </w:r>
      <w:r>
        <w:tab/>
        <w:t>none</w:t>
      </w:r>
      <w:r>
        <w:tab/>
        <w:t>better</w:t>
      </w:r>
      <w:r>
        <w:tab/>
        <w:t>than</w:t>
      </w:r>
      <w:r>
        <w:tab/>
        <w:t>these, till</w:t>
      </w:r>
      <w:r>
        <w:tab/>
        <w:t>you</w:t>
      </w:r>
      <w:r>
        <w:tab/>
        <w:t>come</w:t>
      </w:r>
      <w:r>
        <w:tab/>
        <w:t>home</w:t>
      </w:r>
      <w:r>
        <w:tab/>
        <w:t>to</w:t>
      </w:r>
      <w:r>
        <w:tab/>
        <w:t>glory;</w:t>
      </w:r>
      <w:r>
        <w:tab/>
        <w:t>communion</w:t>
      </w:r>
      <w:r>
        <w:tab/>
        <w:t>with</w:t>
      </w:r>
      <w:r>
        <w:tab/>
        <w:t>God</w:t>
      </w:r>
      <w:r>
        <w:tab/>
        <w:t>then</w:t>
      </w:r>
      <w:r>
        <w:tab/>
        <w:t>appears</w:t>
      </w:r>
      <w:r>
        <w:tab/>
        <w:t>most excellent</w:t>
      </w:r>
      <w:r>
        <w:tab/>
        <w:t>in</w:t>
      </w:r>
      <w:r>
        <w:tab/>
        <w:t>as</w:t>
      </w:r>
      <w:r>
        <w:tab/>
        <w:t>much</w:t>
      </w:r>
      <w:r>
        <w:tab/>
        <w:t>as</w:t>
      </w:r>
      <w:r>
        <w:tab/>
        <w:t>it</w:t>
      </w:r>
      <w:r>
        <w:tab/>
        <w:t>is</w:t>
      </w:r>
      <w:r>
        <w:tab/>
        <w:t>found</w:t>
      </w:r>
      <w:r>
        <w:tab/>
        <w:t>to</w:t>
      </w:r>
      <w:r>
        <w:tab/>
        <w:t>be</w:t>
      </w:r>
      <w:r>
        <w:tab/>
        <w:t>the</w:t>
      </w:r>
      <w:r>
        <w:tab/>
        <w:t>desire</w:t>
      </w:r>
      <w:r>
        <w:tab/>
        <w:t>and</w:t>
      </w:r>
      <w:r>
        <w:tab/>
        <w:t>delight</w:t>
      </w:r>
      <w:r>
        <w:tab/>
        <w:t>of</w:t>
      </w:r>
      <w:r>
        <w:tab/>
        <w:t>all gracious</w:t>
      </w:r>
      <w:r>
        <w:tab/>
        <w:t>souls.</w:t>
      </w:r>
    </w:p>
    <w:p w14:paraId="3BD08FC5" w14:textId="77777777" w:rsidR="00430EC9" w:rsidRDefault="00000000">
      <w:pPr>
        <w:numPr>
          <w:ilvl w:val="0"/>
          <w:numId w:val="122"/>
        </w:numPr>
      </w:pPr>
      <w:r>
        <w:t>Excellency.</w:t>
      </w:r>
      <w:r>
        <w:tab/>
        <w:t>It</w:t>
      </w:r>
      <w:r>
        <w:tab/>
        <w:t>is</w:t>
      </w:r>
      <w:r>
        <w:tab/>
        <w:t>the</w:t>
      </w:r>
      <w:r>
        <w:tab/>
        <w:t>envy</w:t>
      </w:r>
      <w:r>
        <w:tab/>
        <w:t>of</w:t>
      </w:r>
      <w:r>
        <w:tab/>
        <w:t>Satan,</w:t>
      </w:r>
      <w:r>
        <w:tab/>
        <w:t>that</w:t>
      </w:r>
      <w:r>
        <w:tab/>
        <w:t>which</w:t>
      </w:r>
      <w:r>
        <w:tab/>
        <w:t>cuts</w:t>
      </w:r>
      <w:r>
        <w:tab/>
        <w:t>and</w:t>
      </w:r>
      <w:r>
        <w:tab/>
        <w:t>grates</w:t>
      </w:r>
      <w:r>
        <w:tab/>
      </w:r>
      <w:proofErr w:type="spellStart"/>
      <w:r>
        <w:t>thatwicked</w:t>
      </w:r>
      <w:proofErr w:type="spellEnd"/>
      <w:r>
        <w:tab/>
        <w:t>spirit.</w:t>
      </w:r>
      <w:r>
        <w:tab/>
        <w:t>O</w:t>
      </w:r>
      <w:r>
        <w:tab/>
        <w:t>how</w:t>
      </w:r>
      <w:r>
        <w:tab/>
        <w:t>it</w:t>
      </w:r>
      <w:r>
        <w:tab/>
        <w:t>grates</w:t>
      </w:r>
      <w:r>
        <w:tab/>
        <w:t>and</w:t>
      </w:r>
      <w:r>
        <w:tab/>
        <w:t>galls</w:t>
      </w:r>
      <w:r>
        <w:tab/>
        <w:t>that</w:t>
      </w:r>
      <w:r>
        <w:tab/>
        <w:t>proud</w:t>
      </w:r>
      <w:r>
        <w:tab/>
        <w:t>and</w:t>
      </w:r>
      <w:r>
        <w:tab/>
        <w:t>envious</w:t>
      </w:r>
      <w:r>
        <w:tab/>
        <w:t>spirit,</w:t>
      </w:r>
      <w:r>
        <w:tab/>
        <w:t>to see</w:t>
      </w:r>
      <w:r>
        <w:tab/>
        <w:t>men</w:t>
      </w:r>
      <w:r>
        <w:tab/>
        <w:t>and</w:t>
      </w:r>
      <w:r>
        <w:tab/>
        <w:t>women</w:t>
      </w:r>
      <w:r>
        <w:tab/>
        <w:t>enjoying</w:t>
      </w:r>
      <w:r>
        <w:tab/>
        <w:t>the</w:t>
      </w:r>
      <w:r>
        <w:tab/>
        <w:t>felicity,</w:t>
      </w:r>
      <w:r>
        <w:tab/>
        <w:t>and</w:t>
      </w:r>
      <w:r>
        <w:tab/>
        <w:t>pleasure</w:t>
      </w:r>
      <w:r>
        <w:tab/>
        <w:t>of</w:t>
      </w:r>
      <w:r>
        <w:tab/>
        <w:t>that communion</w:t>
      </w:r>
      <w:r>
        <w:tab/>
        <w:t>with</w:t>
      </w:r>
      <w:r>
        <w:tab/>
        <w:t>God,</w:t>
      </w:r>
      <w:r>
        <w:tab/>
        <w:t>from</w:t>
      </w:r>
      <w:r>
        <w:tab/>
        <w:t>which</w:t>
      </w:r>
      <w:r>
        <w:tab/>
        <w:t>he</w:t>
      </w:r>
      <w:r>
        <w:tab/>
        <w:t>himself</w:t>
      </w:r>
      <w:r>
        <w:tab/>
        <w:t>is</w:t>
      </w:r>
      <w:r>
        <w:tab/>
        <w:t>fallen,</w:t>
      </w:r>
      <w:r>
        <w:tab/>
        <w:t>and</w:t>
      </w:r>
      <w:r>
        <w:tab/>
        <w:t>cut</w:t>
      </w:r>
      <w:r>
        <w:tab/>
        <w:t>off</w:t>
      </w:r>
      <w:r>
        <w:tab/>
      </w:r>
      <w:proofErr w:type="spellStart"/>
      <w:r>
        <w:t>for ever</w:t>
      </w:r>
      <w:proofErr w:type="spellEnd"/>
      <w:r>
        <w:t>!</w:t>
      </w:r>
      <w:r>
        <w:tab/>
        <w:t>to</w:t>
      </w:r>
      <w:r>
        <w:tab/>
        <w:t>see</w:t>
      </w:r>
      <w:r>
        <w:tab/>
        <w:t>the</w:t>
      </w:r>
      <w:r>
        <w:tab/>
        <w:t>saints</w:t>
      </w:r>
      <w:r>
        <w:tab/>
      </w:r>
      <w:proofErr w:type="spellStart"/>
      <w:r>
        <w:t>imbosomed</w:t>
      </w:r>
      <w:proofErr w:type="spellEnd"/>
      <w:r>
        <w:tab/>
        <w:t>in</w:t>
      </w:r>
      <w:r>
        <w:tab/>
        <w:t>delightful</w:t>
      </w:r>
      <w:r>
        <w:tab/>
        <w:t>communion</w:t>
      </w:r>
      <w:r>
        <w:tab/>
        <w:t>with</w:t>
      </w:r>
      <w:r>
        <w:tab/>
        <w:t>Christ, whilst</w:t>
      </w:r>
      <w:r>
        <w:tab/>
        <w:t>himself</w:t>
      </w:r>
      <w:r>
        <w:tab/>
        <w:t>feels</w:t>
      </w:r>
      <w:r>
        <w:tab/>
        <w:t>the</w:t>
      </w:r>
      <w:r>
        <w:tab/>
        <w:t>pangs</w:t>
      </w:r>
      <w:r>
        <w:tab/>
        <w:t>of</w:t>
      </w:r>
      <w:r>
        <w:tab/>
        <w:t>horror,</w:t>
      </w:r>
      <w:r>
        <w:tab/>
        <w:t>and</w:t>
      </w:r>
      <w:r>
        <w:tab/>
        <w:t>despair!</w:t>
      </w:r>
      <w:r>
        <w:tab/>
        <w:t>this</w:t>
      </w:r>
      <w:r>
        <w:tab/>
        <w:t>is</w:t>
      </w:r>
      <w:r>
        <w:tab/>
        <w:t>what</w:t>
      </w:r>
      <w:r>
        <w:tab/>
        <w:t>he cannot</w:t>
      </w:r>
      <w:r>
        <w:tab/>
        <w:t>endure</w:t>
      </w:r>
      <w:r>
        <w:tab/>
        <w:t>to</w:t>
      </w:r>
      <w:r>
        <w:tab/>
        <w:t>behold.</w:t>
      </w:r>
      <w:r>
        <w:tab/>
        <w:t>And</w:t>
      </w:r>
      <w:r>
        <w:tab/>
        <w:t>therefore</w:t>
      </w:r>
      <w:r>
        <w:tab/>
        <w:t>you</w:t>
      </w:r>
      <w:r>
        <w:tab/>
        <w:t>should</w:t>
      </w:r>
      <w:r>
        <w:tab/>
        <w:t>find</w:t>
      </w:r>
      <w:r>
        <w:tab/>
        <w:t>in</w:t>
      </w:r>
      <w:r>
        <w:tab/>
        <w:t>your experience,</w:t>
      </w:r>
      <w:r>
        <w:tab/>
        <w:t>that</w:t>
      </w:r>
      <w:r>
        <w:tab/>
        <w:t>times</w:t>
      </w:r>
      <w:r>
        <w:tab/>
        <w:t>of</w:t>
      </w:r>
      <w:r>
        <w:tab/>
        <w:t>communion</w:t>
      </w:r>
      <w:r>
        <w:tab/>
        <w:t>with</w:t>
      </w:r>
      <w:r>
        <w:tab/>
        <w:t>God</w:t>
      </w:r>
      <w:r>
        <w:tab/>
        <w:t>are</w:t>
      </w:r>
      <w:r>
        <w:tab/>
        <w:t>usually</w:t>
      </w:r>
      <w:r>
        <w:tab/>
        <w:t>busy</w:t>
      </w:r>
      <w:r>
        <w:tab/>
        <w:t>times</w:t>
      </w:r>
      <w:r>
        <w:tab/>
        <w:t>of temptation</w:t>
      </w:r>
      <w:r>
        <w:tab/>
        <w:t>from</w:t>
      </w:r>
      <w:r>
        <w:tab/>
        <w:t>the</w:t>
      </w:r>
      <w:r>
        <w:tab/>
        <w:t>devil.</w:t>
      </w:r>
      <w:r>
        <w:tab/>
        <w:t>Zech.</w:t>
      </w:r>
      <w:r>
        <w:tab/>
        <w:t>3:1,</w:t>
      </w:r>
      <w:r>
        <w:tab/>
        <w:t>"And</w:t>
      </w:r>
      <w:r>
        <w:tab/>
        <w:t>he</w:t>
      </w:r>
      <w:r>
        <w:tab/>
        <w:t>shewed</w:t>
      </w:r>
      <w:r>
        <w:tab/>
        <w:t>me</w:t>
      </w:r>
      <w:r>
        <w:tab/>
        <w:t>Joshua</w:t>
      </w:r>
      <w:r>
        <w:tab/>
        <w:t>the high-priest</w:t>
      </w:r>
      <w:r>
        <w:tab/>
        <w:t>standing</w:t>
      </w:r>
      <w:r>
        <w:tab/>
        <w:t>before</w:t>
      </w:r>
      <w:r>
        <w:tab/>
        <w:t>the</w:t>
      </w:r>
      <w:r>
        <w:tab/>
        <w:t>Lord,</w:t>
      </w:r>
      <w:r>
        <w:tab/>
        <w:t>and</w:t>
      </w:r>
      <w:r>
        <w:tab/>
        <w:t>Satan</w:t>
      </w:r>
      <w:r>
        <w:tab/>
        <w:t>standing</w:t>
      </w:r>
      <w:r>
        <w:tab/>
        <w:t>at</w:t>
      </w:r>
      <w:r>
        <w:tab/>
        <w:t>his</w:t>
      </w:r>
      <w:r>
        <w:tab/>
        <w:t>righthand</w:t>
      </w:r>
      <w:r>
        <w:tab/>
        <w:t>to</w:t>
      </w:r>
      <w:r>
        <w:tab/>
        <w:t>resist</w:t>
      </w:r>
      <w:r>
        <w:tab/>
        <w:t>him."</w:t>
      </w:r>
      <w:r>
        <w:tab/>
        <w:t>It</w:t>
      </w:r>
      <w:r>
        <w:tab/>
        <w:t>is</w:t>
      </w:r>
      <w:r>
        <w:tab/>
        <w:t>well</w:t>
      </w:r>
      <w:r>
        <w:tab/>
        <w:t>for</w:t>
      </w:r>
      <w:r>
        <w:tab/>
        <w:t>thee,</w:t>
      </w:r>
      <w:r>
        <w:tab/>
        <w:t>Christian,</w:t>
      </w:r>
      <w:r>
        <w:tab/>
        <w:t>that</w:t>
      </w:r>
      <w:r>
        <w:tab/>
        <w:t>thou</w:t>
      </w:r>
      <w:r>
        <w:tab/>
        <w:t>hast</w:t>
      </w:r>
      <w:r>
        <w:tab/>
        <w:t>an advocate</w:t>
      </w:r>
      <w:r>
        <w:tab/>
        <w:t>standing</w:t>
      </w:r>
      <w:r>
        <w:tab/>
        <w:t>at</w:t>
      </w:r>
      <w:r>
        <w:tab/>
        <w:t>God's</w:t>
      </w:r>
      <w:r>
        <w:tab/>
        <w:t>right</w:t>
      </w:r>
      <w:r>
        <w:tab/>
        <w:t>hand</w:t>
      </w:r>
      <w:r>
        <w:tab/>
        <w:t>to</w:t>
      </w:r>
      <w:r>
        <w:tab/>
        <w:t>resist,</w:t>
      </w:r>
      <w:r>
        <w:tab/>
        <w:t>and</w:t>
      </w:r>
      <w:r>
        <w:tab/>
        <w:t>frustrate</w:t>
      </w:r>
      <w:r>
        <w:tab/>
        <w:t>his</w:t>
      </w:r>
      <w:r>
        <w:tab/>
        <w:t>attempts upon</w:t>
      </w:r>
      <w:r>
        <w:tab/>
        <w:t>thee;</w:t>
      </w:r>
      <w:r>
        <w:tab/>
        <w:t>otherwise</w:t>
      </w:r>
      <w:r>
        <w:tab/>
        <w:t>Satan</w:t>
      </w:r>
      <w:r>
        <w:tab/>
        <w:t>would</w:t>
      </w:r>
      <w:r>
        <w:tab/>
        <w:t>this</w:t>
      </w:r>
      <w:r>
        <w:tab/>
        <w:t>way</w:t>
      </w:r>
      <w:r>
        <w:tab/>
        <w:t>destroy</w:t>
      </w:r>
      <w:r>
        <w:tab/>
        <w:t>your</w:t>
      </w:r>
      <w:r>
        <w:tab/>
        <w:t>communion</w:t>
      </w:r>
      <w:r>
        <w:tab/>
        <w:t>with God,</w:t>
      </w:r>
      <w:r>
        <w:tab/>
        <w:t>and</w:t>
      </w:r>
      <w:r>
        <w:tab/>
        <w:t>make</w:t>
      </w:r>
      <w:r>
        <w:tab/>
        <w:t>that</w:t>
      </w:r>
      <w:r>
        <w:tab/>
        <w:t>which</w:t>
      </w:r>
      <w:r>
        <w:tab/>
        <w:t>is</w:t>
      </w:r>
      <w:r>
        <w:tab/>
        <w:t>now</w:t>
      </w:r>
      <w:r>
        <w:tab/>
        <w:t>your</w:t>
      </w:r>
      <w:r>
        <w:tab/>
        <w:t>delight,</w:t>
      </w:r>
      <w:r>
        <w:tab/>
        <w:t>to</w:t>
      </w:r>
      <w:r>
        <w:tab/>
        <w:t>be</w:t>
      </w:r>
      <w:r>
        <w:tab/>
        <w:t>your</w:t>
      </w:r>
      <w:r>
        <w:tab/>
        <w:t>terror.</w:t>
      </w:r>
      <w:r>
        <w:tab/>
        <w:t>Many ways</w:t>
      </w:r>
      <w:r>
        <w:tab/>
        <w:t>doth</w:t>
      </w:r>
      <w:r>
        <w:tab/>
        <w:t>the</w:t>
      </w:r>
      <w:r>
        <w:tab/>
        <w:t>devil</w:t>
      </w:r>
      <w:r>
        <w:tab/>
        <w:t>oppose</w:t>
      </w:r>
      <w:r>
        <w:tab/>
        <w:t>the</w:t>
      </w:r>
      <w:r>
        <w:tab/>
        <w:t>saints</w:t>
      </w:r>
      <w:r>
        <w:tab/>
        <w:t>communion</w:t>
      </w:r>
      <w:r>
        <w:tab/>
        <w:t>with</w:t>
      </w:r>
      <w:r>
        <w:tab/>
        <w:t>God;</w:t>
      </w:r>
      <w:r>
        <w:tab/>
        <w:t>sometimes he</w:t>
      </w:r>
      <w:r>
        <w:tab/>
      </w:r>
      <w:proofErr w:type="spellStart"/>
      <w:r>
        <w:t>labours</w:t>
      </w:r>
      <w:proofErr w:type="spellEnd"/>
      <w:r>
        <w:tab/>
        <w:t>to</w:t>
      </w:r>
      <w:r>
        <w:tab/>
        <w:t>divert</w:t>
      </w:r>
      <w:r>
        <w:tab/>
        <w:t>them</w:t>
      </w:r>
      <w:r>
        <w:tab/>
        <w:t>from</w:t>
      </w:r>
      <w:r>
        <w:tab/>
        <w:t>it:</w:t>
      </w:r>
      <w:r>
        <w:tab/>
        <w:t>this,</w:t>
      </w:r>
      <w:r>
        <w:tab/>
        <w:t>business</w:t>
      </w:r>
      <w:r>
        <w:tab/>
        <w:t>shall</w:t>
      </w:r>
      <w:r>
        <w:tab/>
        <w:t>fall</w:t>
      </w:r>
      <w:r>
        <w:tab/>
        <w:t>in,</w:t>
      </w:r>
      <w:r>
        <w:tab/>
        <w:t>or</w:t>
      </w:r>
      <w:r>
        <w:tab/>
        <w:t>that occasion</w:t>
      </w:r>
      <w:r>
        <w:tab/>
        <w:t>fall</w:t>
      </w:r>
      <w:r>
        <w:tab/>
        <w:t>out,</w:t>
      </w:r>
      <w:r>
        <w:tab/>
        <w:t>on</w:t>
      </w:r>
      <w:r>
        <w:tab/>
        <w:t>purpose</w:t>
      </w:r>
      <w:r>
        <w:tab/>
        <w:t>to</w:t>
      </w:r>
      <w:r>
        <w:tab/>
        <w:t>divert</w:t>
      </w:r>
      <w:r>
        <w:tab/>
        <w:t>thy</w:t>
      </w:r>
      <w:r>
        <w:tab/>
        <w:t>soul's</w:t>
      </w:r>
      <w:r>
        <w:tab/>
        <w:t>approach</w:t>
      </w:r>
      <w:r>
        <w:tab/>
        <w:t>to</w:t>
      </w:r>
      <w:r>
        <w:tab/>
        <w:t>God;</w:t>
      </w:r>
      <w:r>
        <w:tab/>
        <w:t>but</w:t>
      </w:r>
      <w:r>
        <w:tab/>
        <w:t>if he</w:t>
      </w:r>
      <w:r>
        <w:tab/>
        <w:t>cannot</w:t>
      </w:r>
      <w:r>
        <w:tab/>
        <w:t>prevail</w:t>
      </w:r>
      <w:r>
        <w:tab/>
        <w:t>there,</w:t>
      </w:r>
      <w:r>
        <w:tab/>
        <w:t>then</w:t>
      </w:r>
      <w:r>
        <w:tab/>
        <w:t>he</w:t>
      </w:r>
      <w:r>
        <w:tab/>
      </w:r>
      <w:proofErr w:type="spellStart"/>
      <w:r>
        <w:t>labours</w:t>
      </w:r>
      <w:proofErr w:type="spellEnd"/>
      <w:r>
        <w:tab/>
        <w:t>to</w:t>
      </w:r>
      <w:r>
        <w:tab/>
        <w:t>distract</w:t>
      </w:r>
      <w:r>
        <w:tab/>
        <w:t>your</w:t>
      </w:r>
      <w:r>
        <w:tab/>
        <w:t>thoughts,</w:t>
      </w:r>
      <w:r>
        <w:tab/>
        <w:t>and break</w:t>
      </w:r>
      <w:r>
        <w:tab/>
        <w:t>them</w:t>
      </w:r>
      <w:r>
        <w:tab/>
        <w:t>into</w:t>
      </w:r>
      <w:r>
        <w:tab/>
        <w:t>a</w:t>
      </w:r>
      <w:r>
        <w:tab/>
        <w:t>thousand</w:t>
      </w:r>
      <w:r>
        <w:tab/>
        <w:t>vanities;</w:t>
      </w:r>
      <w:r>
        <w:tab/>
        <w:t>or</w:t>
      </w:r>
      <w:r>
        <w:tab/>
        <w:t>if</w:t>
      </w:r>
      <w:r>
        <w:tab/>
        <w:t>he</w:t>
      </w:r>
      <w:r>
        <w:tab/>
        <w:t>succeed</w:t>
      </w:r>
      <w:r>
        <w:tab/>
        <w:t>not</w:t>
      </w:r>
      <w:r>
        <w:tab/>
        <w:t>there,</w:t>
      </w:r>
      <w:r>
        <w:tab/>
        <w:t>then</w:t>
      </w:r>
      <w:r>
        <w:tab/>
        <w:t>he attacks</w:t>
      </w:r>
      <w:r>
        <w:tab/>
        <w:t>you</w:t>
      </w:r>
      <w:r>
        <w:tab/>
        <w:t>in</w:t>
      </w:r>
      <w:r>
        <w:tab/>
        <w:t>your</w:t>
      </w:r>
      <w:r>
        <w:tab/>
        <w:t>return</w:t>
      </w:r>
      <w:r>
        <w:tab/>
        <w:t>from</w:t>
      </w:r>
      <w:r>
        <w:tab/>
        <w:t>duty,</w:t>
      </w:r>
      <w:r>
        <w:tab/>
        <w:t>with</w:t>
      </w:r>
      <w:r>
        <w:tab/>
        <w:t>spiritual</w:t>
      </w:r>
      <w:r>
        <w:tab/>
        <w:t>pride,</w:t>
      </w:r>
      <w:r>
        <w:tab/>
        <w:t>security,</w:t>
      </w:r>
      <w:r>
        <w:tab/>
        <w:t>&amp;c. these</w:t>
      </w:r>
      <w:r>
        <w:tab/>
        <w:t>fierce</w:t>
      </w:r>
      <w:r>
        <w:tab/>
        <w:t>oppositions</w:t>
      </w:r>
      <w:r>
        <w:tab/>
        <w:t>pf</w:t>
      </w:r>
      <w:r>
        <w:tab/>
        <w:t>hell</w:t>
      </w:r>
      <w:r>
        <w:tab/>
        <w:t>discover</w:t>
      </w:r>
      <w:r>
        <w:tab/>
        <w:t>the</w:t>
      </w:r>
      <w:r>
        <w:tab/>
        <w:t>worth,</w:t>
      </w:r>
      <w:r>
        <w:tab/>
        <w:t>and</w:t>
      </w:r>
      <w:r>
        <w:tab/>
        <w:t>excellency</w:t>
      </w:r>
      <w:r>
        <w:tab/>
        <w:t>of communion</w:t>
      </w:r>
      <w:r>
        <w:tab/>
        <w:t>with</w:t>
      </w:r>
      <w:r>
        <w:tab/>
        <w:t>God.</w:t>
      </w:r>
    </w:p>
    <w:p w14:paraId="4B28542A" w14:textId="77777777" w:rsidR="00430EC9" w:rsidRDefault="00000000">
      <w:pPr>
        <w:numPr>
          <w:ilvl w:val="0"/>
          <w:numId w:val="122"/>
        </w:numPr>
      </w:pPr>
      <w:r>
        <w:t>Excellency.</w:t>
      </w:r>
      <w:r>
        <w:tab/>
        <w:t>It</w:t>
      </w:r>
      <w:r>
        <w:tab/>
        <w:t>is</w:t>
      </w:r>
      <w:r>
        <w:tab/>
        <w:t>the</w:t>
      </w:r>
      <w:r>
        <w:tab/>
        <w:t>end</w:t>
      </w:r>
      <w:r>
        <w:tab/>
        <w:t>of</w:t>
      </w:r>
      <w:r>
        <w:tab/>
        <w:t>all</w:t>
      </w:r>
      <w:r>
        <w:tab/>
        <w:t>ordinances,</w:t>
      </w:r>
      <w:r>
        <w:tab/>
        <w:t>and</w:t>
      </w:r>
      <w:r>
        <w:tab/>
        <w:t>duties</w:t>
      </w:r>
      <w:r>
        <w:tab/>
        <w:t>of</w:t>
      </w:r>
      <w:r>
        <w:tab/>
        <w:t>religion.</w:t>
      </w:r>
      <w:r>
        <w:tab/>
      </w:r>
      <w:proofErr w:type="spellStart"/>
      <w:r>
        <w:t>Godhath</w:t>
      </w:r>
      <w:proofErr w:type="spellEnd"/>
      <w:r>
        <w:tab/>
        <w:t>instituted</w:t>
      </w:r>
      <w:r>
        <w:tab/>
        <w:t>every</w:t>
      </w:r>
      <w:r>
        <w:tab/>
        <w:t>ordinance,</w:t>
      </w:r>
      <w:r>
        <w:tab/>
        <w:t>and</w:t>
      </w:r>
      <w:r>
        <w:tab/>
        <w:t>duty,</w:t>
      </w:r>
      <w:r>
        <w:tab/>
        <w:t>whether</w:t>
      </w:r>
      <w:r>
        <w:tab/>
        <w:t>public</w:t>
      </w:r>
      <w:r>
        <w:tab/>
        <w:t>or</w:t>
      </w:r>
      <w:r>
        <w:tab/>
        <w:t>private,</w:t>
      </w:r>
      <w:r>
        <w:tab/>
        <w:t>to beget,</w:t>
      </w:r>
      <w:r>
        <w:tab/>
        <w:t>and</w:t>
      </w:r>
      <w:r>
        <w:tab/>
        <w:t>maintain</w:t>
      </w:r>
      <w:r>
        <w:tab/>
        <w:t>communion</w:t>
      </w:r>
      <w:r>
        <w:tab/>
        <w:t>betwixt</w:t>
      </w:r>
      <w:r>
        <w:tab/>
        <w:t>himself</w:t>
      </w:r>
      <w:r>
        <w:tab/>
        <w:t>and</w:t>
      </w:r>
      <w:r>
        <w:tab/>
        <w:t>our</w:t>
      </w:r>
      <w:r>
        <w:tab/>
        <w:t>souls.</w:t>
      </w:r>
      <w:r>
        <w:tab/>
        <w:t>What</w:t>
      </w:r>
      <w:r>
        <w:tab/>
        <w:t>are ordinances,</w:t>
      </w:r>
      <w:r>
        <w:tab/>
        <w:t>duties,</w:t>
      </w:r>
      <w:r>
        <w:tab/>
        <w:t>and</w:t>
      </w:r>
      <w:r>
        <w:tab/>
        <w:t>graces,</w:t>
      </w:r>
      <w:r>
        <w:tab/>
        <w:t>but</w:t>
      </w:r>
      <w:r>
        <w:tab/>
        <w:t>perspective-glasses</w:t>
      </w:r>
      <w:r>
        <w:tab/>
        <w:t>to</w:t>
      </w:r>
      <w:r>
        <w:tab/>
        <w:t>give</w:t>
      </w:r>
      <w:r>
        <w:tab/>
        <w:t>us</w:t>
      </w:r>
      <w:r>
        <w:tab/>
        <w:t>a</w:t>
      </w:r>
      <w:r>
        <w:tab/>
        <w:t>sight of</w:t>
      </w:r>
      <w:r>
        <w:tab/>
        <w:t>God,</w:t>
      </w:r>
      <w:r>
        <w:tab/>
        <w:t>and</w:t>
      </w:r>
      <w:r>
        <w:tab/>
        <w:t>help</w:t>
      </w:r>
      <w:r>
        <w:tab/>
        <w:t>us</w:t>
      </w:r>
      <w:r>
        <w:tab/>
        <w:t>to</w:t>
      </w:r>
      <w:r>
        <w:tab/>
        <w:t>communion</w:t>
      </w:r>
      <w:r>
        <w:tab/>
        <w:t>with</w:t>
      </w:r>
      <w:r>
        <w:tab/>
        <w:t>him?</w:t>
      </w:r>
      <w:r>
        <w:tab/>
        <w:t>God</w:t>
      </w:r>
      <w:r>
        <w:tab/>
        <w:t>never</w:t>
      </w:r>
      <w:r>
        <w:tab/>
        <w:t>intended</w:t>
      </w:r>
      <w:r>
        <w:tab/>
        <w:t>his ordinances</w:t>
      </w:r>
      <w:r>
        <w:tab/>
        <w:t>to</w:t>
      </w:r>
      <w:r>
        <w:tab/>
        <w:t>be</w:t>
      </w:r>
      <w:r>
        <w:tab/>
        <w:t>our</w:t>
      </w:r>
      <w:r>
        <w:tab/>
        <w:t>rest,</w:t>
      </w:r>
      <w:r>
        <w:tab/>
        <w:t>but</w:t>
      </w:r>
      <w:r>
        <w:tab/>
        <w:t>mediums,</w:t>
      </w:r>
      <w:r>
        <w:tab/>
        <w:t>and</w:t>
      </w:r>
      <w:r>
        <w:tab/>
        <w:t>instruments</w:t>
      </w:r>
      <w:r>
        <w:tab/>
        <w:t>of</w:t>
      </w:r>
      <w:r>
        <w:tab/>
        <w:t>communion with</w:t>
      </w:r>
      <w:r>
        <w:tab/>
        <w:t>himself,</w:t>
      </w:r>
      <w:r>
        <w:tab/>
        <w:t>who</w:t>
      </w:r>
      <w:r>
        <w:tab/>
        <w:t>is</w:t>
      </w:r>
      <w:r>
        <w:tab/>
        <w:t>our</w:t>
      </w:r>
      <w:r>
        <w:tab/>
        <w:t>true</w:t>
      </w:r>
      <w:r>
        <w:tab/>
        <w:t>rest.</w:t>
      </w:r>
      <w:r>
        <w:tab/>
        <w:t>When</w:t>
      </w:r>
      <w:r>
        <w:tab/>
        <w:t>we</w:t>
      </w:r>
      <w:r>
        <w:tab/>
        <w:t>go</w:t>
      </w:r>
      <w:r>
        <w:tab/>
        <w:t>into</w:t>
      </w:r>
      <w:r>
        <w:tab/>
        <w:t>a</w:t>
      </w:r>
      <w:r>
        <w:tab/>
        <w:t>boat,</w:t>
      </w:r>
      <w:r>
        <w:tab/>
        <w:t>it</w:t>
      </w:r>
      <w:r>
        <w:tab/>
        <w:t>is</w:t>
      </w:r>
      <w:r>
        <w:tab/>
        <w:t>not</w:t>
      </w:r>
      <w:r>
        <w:tab/>
        <w:t>with an,</w:t>
      </w:r>
      <w:r>
        <w:tab/>
        <w:t>intention</w:t>
      </w:r>
      <w:r>
        <w:tab/>
        <w:t>to</w:t>
      </w:r>
      <w:r>
        <w:tab/>
        <w:t>dwell,</w:t>
      </w:r>
      <w:r>
        <w:tab/>
        <w:t>and</w:t>
      </w:r>
      <w:r>
        <w:tab/>
        <w:t>rest</w:t>
      </w:r>
      <w:r>
        <w:tab/>
        <w:t>there,</w:t>
      </w:r>
      <w:r>
        <w:tab/>
        <w:t>but</w:t>
      </w:r>
      <w:r>
        <w:tab/>
        <w:t>to</w:t>
      </w:r>
      <w:r>
        <w:tab/>
        <w:t>ferry</w:t>
      </w:r>
      <w:r>
        <w:tab/>
        <w:t>us</w:t>
      </w:r>
      <w:r>
        <w:tab/>
        <w:t>over</w:t>
      </w:r>
      <w:r>
        <w:tab/>
        <w:t>the</w:t>
      </w:r>
      <w:r>
        <w:tab/>
        <w:t>water,</w:t>
      </w:r>
      <w:r>
        <w:tab/>
        <w:t>where our</w:t>
      </w:r>
      <w:r>
        <w:tab/>
        <w:t>business</w:t>
      </w:r>
      <w:r>
        <w:tab/>
        <w:t>lies.</w:t>
      </w:r>
      <w:r>
        <w:tab/>
        <w:t>If</w:t>
      </w:r>
      <w:r>
        <w:tab/>
        <w:t>a</w:t>
      </w:r>
      <w:r>
        <w:tab/>
        <w:t>man</w:t>
      </w:r>
      <w:r>
        <w:tab/>
        <w:t>miss</w:t>
      </w:r>
      <w:r>
        <w:tab/>
        <w:t>of</w:t>
      </w:r>
      <w:r>
        <w:tab/>
        <w:t>communion</w:t>
      </w:r>
      <w:r>
        <w:tab/>
        <w:t>with</w:t>
      </w:r>
      <w:r>
        <w:tab/>
        <w:t>God</w:t>
      </w:r>
      <w:r>
        <w:tab/>
        <w:t>in</w:t>
      </w:r>
      <w:r>
        <w:tab/>
        <w:t>the</w:t>
      </w:r>
      <w:r>
        <w:tab/>
        <w:t>best ordinances,</w:t>
      </w:r>
      <w:r>
        <w:tab/>
        <w:t>or</w:t>
      </w:r>
      <w:r>
        <w:tab/>
        <w:t>duty,</w:t>
      </w:r>
      <w:r>
        <w:tab/>
        <w:t>it</w:t>
      </w:r>
      <w:r>
        <w:tab/>
        <w:t>yields</w:t>
      </w:r>
      <w:r>
        <w:tab/>
        <w:t>him</w:t>
      </w:r>
      <w:r>
        <w:tab/>
        <w:t>little</w:t>
      </w:r>
      <w:r>
        <w:tab/>
        <w:t>comfort.</w:t>
      </w:r>
      <w:r>
        <w:tab/>
        <w:t>He</w:t>
      </w:r>
      <w:r>
        <w:tab/>
        <w:t>comes</w:t>
      </w:r>
      <w:r>
        <w:tab/>
        <w:t>back</w:t>
      </w:r>
      <w:r>
        <w:tab/>
        <w:t>from</w:t>
      </w:r>
      <w:r>
        <w:tab/>
        <w:t>it, like</w:t>
      </w:r>
      <w:r>
        <w:tab/>
        <w:t>a</w:t>
      </w:r>
      <w:r>
        <w:tab/>
        <w:t>man</w:t>
      </w:r>
      <w:r>
        <w:tab/>
        <w:t>that</w:t>
      </w:r>
      <w:r>
        <w:tab/>
        <w:t>hath</w:t>
      </w:r>
      <w:r>
        <w:tab/>
        <w:t>travelled</w:t>
      </w:r>
      <w:r>
        <w:tab/>
        <w:t>a</w:t>
      </w:r>
      <w:r>
        <w:tab/>
        <w:t>great</w:t>
      </w:r>
      <w:r>
        <w:tab/>
        <w:t>many</w:t>
      </w:r>
      <w:r>
        <w:tab/>
        <w:t>miles</w:t>
      </w:r>
      <w:r>
        <w:tab/>
        <w:t>to</w:t>
      </w:r>
      <w:r>
        <w:tab/>
        <w:t>meet</w:t>
      </w:r>
      <w:r>
        <w:tab/>
        <w:t>a</w:t>
      </w:r>
      <w:r>
        <w:tab/>
        <w:t>dear</w:t>
      </w:r>
      <w:r>
        <w:tab/>
        <w:t>friend, upon</w:t>
      </w:r>
      <w:r>
        <w:tab/>
        <w:t>special</w:t>
      </w:r>
      <w:r>
        <w:tab/>
        <w:t>and</w:t>
      </w:r>
      <w:r>
        <w:tab/>
        <w:t>important</w:t>
      </w:r>
      <w:r>
        <w:tab/>
        <w:t>business;</w:t>
      </w:r>
      <w:r>
        <w:tab/>
        <w:t>but</w:t>
      </w:r>
      <w:r>
        <w:tab/>
        <w:t>met</w:t>
      </w:r>
      <w:r>
        <w:tab/>
        <w:t>with</w:t>
      </w:r>
      <w:r>
        <w:tab/>
        <w:t>disappointment,</w:t>
      </w:r>
      <w:r>
        <w:tab/>
        <w:t>and returns</w:t>
      </w:r>
      <w:r>
        <w:tab/>
        <w:t>sad</w:t>
      </w:r>
      <w:r>
        <w:tab/>
        <w:t>and</w:t>
      </w:r>
      <w:r>
        <w:tab/>
        <w:t>dissatisfied.</w:t>
      </w:r>
      <w:r>
        <w:tab/>
        <w:t>God</w:t>
      </w:r>
      <w:r>
        <w:tab/>
        <w:t>appoints</w:t>
      </w:r>
      <w:r>
        <w:tab/>
        <w:t>ordinances</w:t>
      </w:r>
      <w:r>
        <w:tab/>
        <w:t>to</w:t>
      </w:r>
      <w:r>
        <w:tab/>
        <w:t>be</w:t>
      </w:r>
      <w:r>
        <w:tab/>
      </w:r>
      <w:proofErr w:type="spellStart"/>
      <w:r>
        <w:t>meetingplaces</w:t>
      </w:r>
      <w:proofErr w:type="spellEnd"/>
      <w:r>
        <w:tab/>
        <w:t>with</w:t>
      </w:r>
      <w:r>
        <w:tab/>
        <w:t>himself</w:t>
      </w:r>
      <w:r>
        <w:tab/>
        <w:t>in</w:t>
      </w:r>
      <w:r>
        <w:tab/>
        <w:t>this</w:t>
      </w:r>
      <w:r>
        <w:tab/>
        <w:t>world,</w:t>
      </w:r>
      <w:r>
        <w:tab/>
        <w:t>Exod.</w:t>
      </w:r>
      <w:r>
        <w:tab/>
        <w:t>25:21,</w:t>
      </w:r>
      <w:r>
        <w:tab/>
        <w:t>22.</w:t>
      </w:r>
      <w:r>
        <w:tab/>
        <w:t>"Thou</w:t>
      </w:r>
      <w:r>
        <w:tab/>
        <w:t>shalt</w:t>
      </w:r>
      <w:r>
        <w:tab/>
        <w:t>put</w:t>
      </w:r>
      <w:r>
        <w:tab/>
        <w:t>the mercy-seat</w:t>
      </w:r>
      <w:r>
        <w:tab/>
        <w:t>above</w:t>
      </w:r>
      <w:r>
        <w:tab/>
        <w:t>upon</w:t>
      </w:r>
      <w:r>
        <w:tab/>
        <w:t>the</w:t>
      </w:r>
      <w:r>
        <w:tab/>
        <w:t>ark,</w:t>
      </w:r>
      <w:r>
        <w:tab/>
        <w:t>and</w:t>
      </w:r>
      <w:r>
        <w:tab/>
        <w:t>in</w:t>
      </w:r>
      <w:r>
        <w:tab/>
        <w:t>the</w:t>
      </w:r>
      <w:r>
        <w:tab/>
        <w:t>ark</w:t>
      </w:r>
      <w:r>
        <w:tab/>
        <w:t>thou</w:t>
      </w:r>
      <w:r>
        <w:tab/>
        <w:t>shalt</w:t>
      </w:r>
      <w:r>
        <w:tab/>
        <w:t>put</w:t>
      </w:r>
      <w:r>
        <w:tab/>
        <w:t>the testimony</w:t>
      </w:r>
      <w:r>
        <w:tab/>
        <w:t>that</w:t>
      </w:r>
      <w:r>
        <w:tab/>
        <w:t>I</w:t>
      </w:r>
      <w:r>
        <w:tab/>
        <w:t>shall</w:t>
      </w:r>
      <w:r>
        <w:tab/>
        <w:t>give</w:t>
      </w:r>
      <w:r>
        <w:tab/>
        <w:t>thee;</w:t>
      </w:r>
      <w:r>
        <w:tab/>
        <w:t>and</w:t>
      </w:r>
      <w:r>
        <w:tab/>
        <w:t>there</w:t>
      </w:r>
      <w:r>
        <w:tab/>
        <w:t>I</w:t>
      </w:r>
      <w:r>
        <w:tab/>
        <w:t>will</w:t>
      </w:r>
      <w:r>
        <w:tab/>
        <w:t>meet</w:t>
      </w:r>
      <w:r>
        <w:tab/>
        <w:t>with</w:t>
      </w:r>
      <w:r>
        <w:tab/>
        <w:t>thee,</w:t>
      </w:r>
      <w:r>
        <w:tab/>
        <w:t>and</w:t>
      </w:r>
      <w:r>
        <w:tab/>
        <w:t>I</w:t>
      </w:r>
      <w:r>
        <w:tab/>
        <w:t>will commune</w:t>
      </w:r>
      <w:r>
        <w:tab/>
        <w:t>with</w:t>
      </w:r>
      <w:r>
        <w:tab/>
        <w:t>thee,</w:t>
      </w:r>
      <w:r>
        <w:tab/>
        <w:t>from</w:t>
      </w:r>
      <w:r>
        <w:tab/>
        <w:t>above</w:t>
      </w:r>
      <w:r>
        <w:tab/>
        <w:t>the</w:t>
      </w:r>
      <w:r>
        <w:tab/>
        <w:t>mercy-seat,</w:t>
      </w:r>
      <w:r>
        <w:tab/>
        <w:t>from</w:t>
      </w:r>
      <w:r>
        <w:tab/>
        <w:t>between</w:t>
      </w:r>
      <w:r>
        <w:tab/>
        <w:t>the</w:t>
      </w:r>
      <w:r>
        <w:tab/>
        <w:t xml:space="preserve">two </w:t>
      </w:r>
      <w:proofErr w:type="spellStart"/>
      <w:r>
        <w:t>cherubims</w:t>
      </w:r>
      <w:proofErr w:type="spellEnd"/>
      <w:r>
        <w:t>."</w:t>
      </w:r>
      <w:r>
        <w:tab/>
        <w:t>It</w:t>
      </w:r>
      <w:r>
        <w:tab/>
        <w:t>was</w:t>
      </w:r>
      <w:r>
        <w:tab/>
        <w:t>not</w:t>
      </w:r>
      <w:r>
        <w:tab/>
        <w:t>the</w:t>
      </w:r>
      <w:r>
        <w:tab/>
        <w:t>sight</w:t>
      </w:r>
      <w:r>
        <w:tab/>
        <w:t>of</w:t>
      </w:r>
      <w:r>
        <w:tab/>
        <w:t>the</w:t>
      </w:r>
      <w:r>
        <w:tab/>
        <w:t>golden-</w:t>
      </w:r>
      <w:proofErr w:type="spellStart"/>
      <w:r>
        <w:t>cherubims</w:t>
      </w:r>
      <w:proofErr w:type="spellEnd"/>
      <w:r>
        <w:t>,</w:t>
      </w:r>
      <w:r>
        <w:tab/>
        <w:t>or</w:t>
      </w:r>
      <w:r>
        <w:tab/>
        <w:t>of</w:t>
      </w:r>
      <w:r>
        <w:tab/>
        <w:t>the</w:t>
      </w:r>
      <w:r>
        <w:tab/>
        <w:t>ark overlaid</w:t>
      </w:r>
      <w:r>
        <w:tab/>
        <w:t>with</w:t>
      </w:r>
      <w:r>
        <w:tab/>
        <w:t>pure</w:t>
      </w:r>
      <w:r>
        <w:tab/>
        <w:t>gold,</w:t>
      </w:r>
      <w:r>
        <w:tab/>
        <w:t>that</w:t>
      </w:r>
      <w:r>
        <w:tab/>
        <w:t>could</w:t>
      </w:r>
      <w:r>
        <w:tab/>
        <w:t>have</w:t>
      </w:r>
      <w:r>
        <w:tab/>
        <w:t>satisfied</w:t>
      </w:r>
      <w:r>
        <w:tab/>
        <w:t>Moses,</w:t>
      </w:r>
      <w:r>
        <w:tab/>
        <w:t>had</w:t>
      </w:r>
      <w:r>
        <w:tab/>
        <w:t>not</w:t>
      </w:r>
      <w:r>
        <w:tab/>
        <w:t>the special</w:t>
      </w:r>
      <w:r>
        <w:tab/>
        <w:t>presence</w:t>
      </w:r>
      <w:r>
        <w:tab/>
        <w:t>of</w:t>
      </w:r>
      <w:r>
        <w:tab/>
        <w:t>God</w:t>
      </w:r>
      <w:r>
        <w:tab/>
        <w:t>been</w:t>
      </w:r>
      <w:r>
        <w:tab/>
        <w:t>there,</w:t>
      </w:r>
      <w:r>
        <w:tab/>
        <w:t>and</w:t>
      </w:r>
      <w:r>
        <w:tab/>
        <w:t>he</w:t>
      </w:r>
      <w:r>
        <w:tab/>
        <w:t>had</w:t>
      </w:r>
      <w:r>
        <w:tab/>
        <w:t>had</w:t>
      </w:r>
      <w:r>
        <w:tab/>
        <w:t>communion</w:t>
      </w:r>
      <w:r>
        <w:tab/>
        <w:t>with him.</w:t>
      </w:r>
      <w:r>
        <w:tab/>
        <w:t>"O</w:t>
      </w:r>
      <w:r>
        <w:tab/>
        <w:t>God,</w:t>
      </w:r>
      <w:r>
        <w:tab/>
        <w:t>(saith</w:t>
      </w:r>
      <w:r>
        <w:tab/>
        <w:t>David)</w:t>
      </w:r>
      <w:r>
        <w:tab/>
        <w:t>my</w:t>
      </w:r>
      <w:r>
        <w:tab/>
        <w:t>soul</w:t>
      </w:r>
      <w:r>
        <w:tab/>
      </w:r>
      <w:proofErr w:type="spellStart"/>
      <w:r>
        <w:t>thirsteth</w:t>
      </w:r>
      <w:proofErr w:type="spellEnd"/>
      <w:r>
        <w:tab/>
        <w:t>for</w:t>
      </w:r>
      <w:r>
        <w:tab/>
        <w:t>thee,</w:t>
      </w:r>
      <w:r>
        <w:tab/>
        <w:t>that</w:t>
      </w:r>
      <w:r>
        <w:tab/>
        <w:t>I</w:t>
      </w:r>
      <w:r>
        <w:tab/>
        <w:t>might</w:t>
      </w:r>
      <w:r>
        <w:tab/>
        <w:t>see</w:t>
      </w:r>
      <w:r>
        <w:tab/>
        <w:t>thy beauty,</w:t>
      </w:r>
      <w:r>
        <w:tab/>
        <w:t>and</w:t>
      </w:r>
      <w:r>
        <w:tab/>
        <w:t>thy</w:t>
      </w:r>
      <w:r>
        <w:tab/>
        <w:t>glory,</w:t>
      </w:r>
      <w:r>
        <w:tab/>
        <w:t>so</w:t>
      </w:r>
      <w:r>
        <w:tab/>
        <w:t>as</w:t>
      </w:r>
      <w:r>
        <w:tab/>
        <w:t>I</w:t>
      </w:r>
      <w:r>
        <w:tab/>
        <w:t>have</w:t>
      </w:r>
      <w:r>
        <w:tab/>
        <w:t>seen</w:t>
      </w:r>
      <w:r>
        <w:tab/>
        <w:t>thee</w:t>
      </w:r>
      <w:r>
        <w:tab/>
        <w:t>in</w:t>
      </w:r>
      <w:r>
        <w:tab/>
        <w:t>the</w:t>
      </w:r>
      <w:r>
        <w:tab/>
        <w:t>sanctuary,"</w:t>
      </w:r>
      <w:r>
        <w:tab/>
      </w:r>
      <w:proofErr w:type="spellStart"/>
      <w:r>
        <w:t>Psal</w:t>
      </w:r>
      <w:proofErr w:type="spellEnd"/>
      <w:r>
        <w:t>.</w:t>
      </w:r>
      <w:r>
        <w:tab/>
        <w:t>63:1, 2.</w:t>
      </w:r>
      <w:r>
        <w:tab/>
      </w:r>
      <w:proofErr w:type="spellStart"/>
      <w:r>
        <w:t>Magnificient</w:t>
      </w:r>
      <w:proofErr w:type="spellEnd"/>
      <w:r>
        <w:tab/>
        <w:t>structures,</w:t>
      </w:r>
      <w:r>
        <w:tab/>
        <w:t>artificial</w:t>
      </w:r>
      <w:r>
        <w:tab/>
        <w:t>ornaments</w:t>
      </w:r>
      <w:r>
        <w:tab/>
        <w:t>of</w:t>
      </w:r>
      <w:r>
        <w:tab/>
        <w:t>the</w:t>
      </w:r>
      <w:r>
        <w:tab/>
        <w:t>places</w:t>
      </w:r>
      <w:r>
        <w:tab/>
        <w:t>of</w:t>
      </w:r>
      <w:r>
        <w:tab/>
        <w:t>worship, are</w:t>
      </w:r>
      <w:r>
        <w:tab/>
        <w:t>of</w:t>
      </w:r>
      <w:r>
        <w:tab/>
        <w:t>little</w:t>
      </w:r>
      <w:r>
        <w:tab/>
        <w:t>account</w:t>
      </w:r>
      <w:r>
        <w:tab/>
        <w:t>with</w:t>
      </w:r>
      <w:r>
        <w:tab/>
        <w:t>a</w:t>
      </w:r>
      <w:r>
        <w:tab/>
        <w:t>gracious</w:t>
      </w:r>
      <w:r>
        <w:tab/>
        <w:t>soul;</w:t>
      </w:r>
      <w:r>
        <w:tab/>
        <w:t>it</w:t>
      </w:r>
      <w:r>
        <w:tab/>
        <w:t>is</w:t>
      </w:r>
      <w:r>
        <w:tab/>
        <w:t>the</w:t>
      </w:r>
      <w:r>
        <w:tab/>
        <w:t>presence</w:t>
      </w:r>
      <w:r>
        <w:tab/>
        <w:t>of</w:t>
      </w:r>
      <w:r>
        <w:tab/>
        <w:t>God,</w:t>
      </w:r>
      <w:r>
        <w:tab/>
        <w:t>and communion</w:t>
      </w:r>
      <w:r>
        <w:tab/>
        <w:t>with</w:t>
      </w:r>
      <w:r>
        <w:tab/>
        <w:t>him,</w:t>
      </w:r>
      <w:r>
        <w:tab/>
        <w:t>which</w:t>
      </w:r>
      <w:r>
        <w:tab/>
        <w:t>is</w:t>
      </w:r>
      <w:r>
        <w:tab/>
        <w:t>the</w:t>
      </w:r>
      <w:r>
        <w:tab/>
        <w:t>beauty</w:t>
      </w:r>
      <w:r>
        <w:tab/>
        <w:t>and</w:t>
      </w:r>
      <w:r>
        <w:tab/>
        <w:t>glory</w:t>
      </w:r>
      <w:r>
        <w:tab/>
        <w:t>the</w:t>
      </w:r>
      <w:r>
        <w:tab/>
        <w:t>saints</w:t>
      </w:r>
      <w:r>
        <w:tab/>
        <w:t>desire</w:t>
      </w:r>
      <w:r>
        <w:tab/>
        <w:t>to behold.</w:t>
      </w:r>
    </w:p>
    <w:p w14:paraId="6531BE73" w14:textId="77777777" w:rsidR="00430EC9" w:rsidRDefault="00000000">
      <w:pPr>
        <w:numPr>
          <w:ilvl w:val="0"/>
          <w:numId w:val="122"/>
        </w:numPr>
      </w:pPr>
      <w:r>
        <w:t>Excellency.</w:t>
      </w:r>
      <w:r>
        <w:tab/>
        <w:t>It</w:t>
      </w:r>
      <w:r>
        <w:tab/>
        <w:t>is</w:t>
      </w:r>
      <w:r>
        <w:tab/>
        <w:t>the</w:t>
      </w:r>
      <w:r>
        <w:tab/>
        <w:t>evidence</w:t>
      </w:r>
      <w:r>
        <w:tab/>
        <w:t>of</w:t>
      </w:r>
      <w:r>
        <w:tab/>
        <w:t>our</w:t>
      </w:r>
      <w:r>
        <w:tab/>
        <w:t>union</w:t>
      </w:r>
      <w:r>
        <w:tab/>
        <w:t>with</w:t>
      </w:r>
      <w:r>
        <w:tab/>
        <w:t>Christ</w:t>
      </w:r>
      <w:r>
        <w:tab/>
        <w:t>and</w:t>
      </w:r>
      <w:r>
        <w:tab/>
        <w:t>interest</w:t>
      </w:r>
      <w:r>
        <w:tab/>
      </w:r>
      <w:proofErr w:type="spellStart"/>
      <w:r>
        <w:t>inhim</w:t>
      </w:r>
      <w:proofErr w:type="spellEnd"/>
      <w:r>
        <w:t>.</w:t>
      </w:r>
      <w:r>
        <w:tab/>
        <w:t>All</w:t>
      </w:r>
      <w:r>
        <w:tab/>
        <w:t>union</w:t>
      </w:r>
      <w:r>
        <w:tab/>
        <w:t>with</w:t>
      </w:r>
      <w:r>
        <w:tab/>
        <w:t>Christ</w:t>
      </w:r>
      <w:r>
        <w:tab/>
        <w:t>must</w:t>
      </w:r>
      <w:r>
        <w:tab/>
        <w:t>evidence</w:t>
      </w:r>
      <w:r>
        <w:tab/>
        <w:t>itself</w:t>
      </w:r>
      <w:r>
        <w:tab/>
        <w:t>by</w:t>
      </w:r>
      <w:r>
        <w:tab/>
        <w:t>a</w:t>
      </w:r>
      <w:r>
        <w:tab/>
        <w:t>life</w:t>
      </w:r>
      <w:r>
        <w:tab/>
        <w:t>of</w:t>
      </w:r>
      <w:r>
        <w:tab/>
        <w:t>communion with</w:t>
      </w:r>
      <w:r>
        <w:tab/>
        <w:t>him,</w:t>
      </w:r>
      <w:r>
        <w:tab/>
        <w:t>or</w:t>
      </w:r>
      <w:r>
        <w:tab/>
        <w:t>our</w:t>
      </w:r>
      <w:r>
        <w:tab/>
        <w:t>pretensions</w:t>
      </w:r>
      <w:r>
        <w:tab/>
        <w:t>to</w:t>
      </w:r>
      <w:r>
        <w:tab/>
        <w:t>it</w:t>
      </w:r>
      <w:r>
        <w:tab/>
        <w:t>are</w:t>
      </w:r>
      <w:r>
        <w:tab/>
        <w:t>vain</w:t>
      </w:r>
      <w:r>
        <w:tab/>
        <w:t>and</w:t>
      </w:r>
      <w:r>
        <w:tab/>
        <w:t>groundless.</w:t>
      </w:r>
      <w:r>
        <w:tab/>
        <w:t>There</w:t>
      </w:r>
      <w:r>
        <w:tab/>
        <w:t>be</w:t>
      </w:r>
      <w:r>
        <w:tab/>
        <w:t>many of</w:t>
      </w:r>
      <w:r>
        <w:tab/>
        <w:t>you</w:t>
      </w:r>
      <w:r>
        <w:tab/>
        <w:t>(I</w:t>
      </w:r>
      <w:r>
        <w:tab/>
        <w:t>wish</w:t>
      </w:r>
      <w:r>
        <w:tab/>
        <w:t>there</w:t>
      </w:r>
      <w:r>
        <w:tab/>
        <w:t>were</w:t>
      </w:r>
      <w:r>
        <w:tab/>
        <w:t>more)</w:t>
      </w:r>
      <w:r>
        <w:tab/>
        <w:t>enquiring</w:t>
      </w:r>
      <w:r>
        <w:tab/>
        <w:t>after</w:t>
      </w:r>
      <w:r>
        <w:tab/>
        <w:t>evidences</w:t>
      </w:r>
      <w:r>
        <w:tab/>
        <w:t>and</w:t>
      </w:r>
      <w:r>
        <w:tab/>
        <w:t>signs</w:t>
      </w:r>
      <w:r>
        <w:tab/>
        <w:t>of your</w:t>
      </w:r>
      <w:r>
        <w:tab/>
        <w:t>union</w:t>
      </w:r>
      <w:r>
        <w:tab/>
        <w:t>with</w:t>
      </w:r>
      <w:r>
        <w:tab/>
        <w:t>Christ;</w:t>
      </w:r>
      <w:r>
        <w:tab/>
        <w:t>why,</w:t>
      </w:r>
      <w:r>
        <w:tab/>
        <w:t>here</w:t>
      </w:r>
      <w:r>
        <w:tab/>
        <w:t>is</w:t>
      </w:r>
      <w:r>
        <w:tab/>
        <w:t>an</w:t>
      </w:r>
      <w:r>
        <w:tab/>
        <w:t>evidence</w:t>
      </w:r>
      <w:r>
        <w:tab/>
        <w:t>that</w:t>
      </w:r>
      <w:r>
        <w:tab/>
        <w:t>can</w:t>
      </w:r>
      <w:r>
        <w:tab/>
        <w:t>never</w:t>
      </w:r>
      <w:r>
        <w:tab/>
        <w:t>fail</w:t>
      </w:r>
      <w:r>
        <w:tab/>
        <w:t>you: do</w:t>
      </w:r>
      <w:r>
        <w:tab/>
        <w:t>you</w:t>
      </w:r>
      <w:r>
        <w:tab/>
        <w:t>live</w:t>
      </w:r>
      <w:r>
        <w:tab/>
        <w:t>in</w:t>
      </w:r>
      <w:r>
        <w:tab/>
        <w:t>communion</w:t>
      </w:r>
      <w:r>
        <w:tab/>
        <w:t>with</w:t>
      </w:r>
      <w:r>
        <w:tab/>
        <w:t>him?</w:t>
      </w:r>
      <w:r>
        <w:tab/>
        <w:t>May</w:t>
      </w:r>
      <w:r>
        <w:tab/>
        <w:t>your</w:t>
      </w:r>
      <w:r>
        <w:tab/>
        <w:t>life</w:t>
      </w:r>
      <w:r>
        <w:tab/>
        <w:t>be</w:t>
      </w:r>
      <w:r>
        <w:tab/>
        <w:t>called</w:t>
      </w:r>
      <w:r>
        <w:tab/>
        <w:t>a</w:t>
      </w:r>
      <w:r>
        <w:tab/>
        <w:t>walking with</w:t>
      </w:r>
      <w:r>
        <w:tab/>
        <w:t>God,</w:t>
      </w:r>
      <w:r>
        <w:tab/>
        <w:t>as</w:t>
      </w:r>
      <w:r>
        <w:tab/>
        <w:t>Enoch's</w:t>
      </w:r>
      <w:r>
        <w:tab/>
        <w:t>was?</w:t>
      </w:r>
      <w:r>
        <w:tab/>
        <w:t>Then</w:t>
      </w:r>
      <w:r>
        <w:tab/>
        <w:t>you</w:t>
      </w:r>
      <w:r>
        <w:tab/>
        <w:t>may</w:t>
      </w:r>
      <w:r>
        <w:tab/>
        <w:t>be</w:t>
      </w:r>
      <w:r>
        <w:tab/>
        <w:t>sure</w:t>
      </w:r>
      <w:r>
        <w:tab/>
        <w:t>you</w:t>
      </w:r>
      <w:r>
        <w:tab/>
        <w:t>have</w:t>
      </w:r>
      <w:r>
        <w:tab/>
        <w:t>union</w:t>
      </w:r>
      <w:r>
        <w:tab/>
        <w:t>with him,</w:t>
      </w:r>
      <w:r>
        <w:tab/>
        <w:t>and</w:t>
      </w:r>
      <w:r>
        <w:tab/>
        <w:t>this</w:t>
      </w:r>
      <w:r>
        <w:tab/>
        <w:t>is</w:t>
      </w:r>
      <w:r>
        <w:tab/>
        <w:t>so</w:t>
      </w:r>
      <w:r>
        <w:tab/>
        <w:t>sure</w:t>
      </w:r>
      <w:r>
        <w:tab/>
        <w:t>a</w:t>
      </w:r>
      <w:r>
        <w:tab/>
        <w:t>sign,</w:t>
      </w:r>
      <w:r>
        <w:tab/>
        <w:t>as</w:t>
      </w:r>
      <w:r>
        <w:tab/>
        <w:t>death</w:t>
      </w:r>
      <w:r>
        <w:tab/>
        <w:t>itself</w:t>
      </w:r>
      <w:r>
        <w:tab/>
        <w:t>(which</w:t>
      </w:r>
      <w:r>
        <w:tab/>
        <w:t>uses</w:t>
      </w:r>
      <w:r>
        <w:tab/>
        <w:t>to</w:t>
      </w:r>
      <w:r>
        <w:tab/>
        <w:t>discover</w:t>
      </w:r>
      <w:r>
        <w:tab/>
        <w:t>the Vanity</w:t>
      </w:r>
      <w:r>
        <w:tab/>
        <w:t>of</w:t>
      </w:r>
      <w:r>
        <w:tab/>
        <w:t>false</w:t>
      </w:r>
      <w:r>
        <w:tab/>
        <w:t>signs)</w:t>
      </w:r>
      <w:r>
        <w:tab/>
        <w:t>will</w:t>
      </w:r>
      <w:r>
        <w:tab/>
        <w:t>never</w:t>
      </w:r>
      <w:r>
        <w:tab/>
        <w:t>be</w:t>
      </w:r>
      <w:r>
        <w:tab/>
        <w:t>able</w:t>
      </w:r>
      <w:r>
        <w:tab/>
        <w:t>to</w:t>
      </w:r>
      <w:r>
        <w:tab/>
        <w:t>destroy.</w:t>
      </w:r>
      <w:r>
        <w:tab/>
        <w:t>2</w:t>
      </w:r>
      <w:r>
        <w:tab/>
        <w:t>Kin.</w:t>
      </w:r>
      <w:r>
        <w:tab/>
        <w:t>20:2,</w:t>
      </w:r>
      <w:r>
        <w:tab/>
        <w:t>3. "Remember</w:t>
      </w:r>
      <w:r>
        <w:tab/>
        <w:t>now,</w:t>
      </w:r>
      <w:r>
        <w:tab/>
        <w:t>O</w:t>
      </w:r>
      <w:r>
        <w:tab/>
        <w:t>Lord,</w:t>
      </w:r>
      <w:r>
        <w:tab/>
        <w:t>(saith</w:t>
      </w:r>
      <w:r>
        <w:tab/>
        <w:t>Hezekiah)</w:t>
      </w:r>
      <w:r>
        <w:tab/>
        <w:t>that</w:t>
      </w:r>
      <w:r>
        <w:tab/>
        <w:t>I</w:t>
      </w:r>
      <w:r>
        <w:tab/>
        <w:t>have</w:t>
      </w:r>
      <w:r>
        <w:tab/>
        <w:t>walked</w:t>
      </w:r>
      <w:r>
        <w:tab/>
        <w:t>before</w:t>
      </w:r>
      <w:r>
        <w:tab/>
        <w:t>thee in</w:t>
      </w:r>
      <w:r>
        <w:tab/>
        <w:t>truth,</w:t>
      </w:r>
      <w:r>
        <w:tab/>
        <w:t>and</w:t>
      </w:r>
      <w:r>
        <w:tab/>
        <w:t>in</w:t>
      </w:r>
      <w:r>
        <w:tab/>
        <w:t>a</w:t>
      </w:r>
      <w:r>
        <w:tab/>
        <w:t>perfect</w:t>
      </w:r>
      <w:r>
        <w:tab/>
        <w:t>heart."</w:t>
      </w:r>
      <w:r>
        <w:tab/>
        <w:t>O</w:t>
      </w:r>
      <w:r>
        <w:tab/>
        <w:t>professors!</w:t>
      </w:r>
      <w:r>
        <w:tab/>
        <w:t>it</w:t>
      </w:r>
      <w:r>
        <w:tab/>
        <w:t>will</w:t>
      </w:r>
      <w:r>
        <w:tab/>
        <w:t>be</w:t>
      </w:r>
      <w:r>
        <w:tab/>
        <w:t>a</w:t>
      </w:r>
      <w:r>
        <w:tab/>
        <w:t>dreadful</w:t>
      </w:r>
      <w:r>
        <w:tab/>
        <w:t>thing (whatever</w:t>
      </w:r>
      <w:r>
        <w:tab/>
        <w:t>ungrounded</w:t>
      </w:r>
      <w:r>
        <w:tab/>
        <w:t>hopes</w:t>
      </w:r>
      <w:r>
        <w:tab/>
        <w:t>and</w:t>
      </w:r>
      <w:r>
        <w:tab/>
        <w:t>false</w:t>
      </w:r>
      <w:r>
        <w:tab/>
        <w:t>comforts</w:t>
      </w:r>
      <w:r>
        <w:tab/>
        <w:t>you</w:t>
      </w:r>
      <w:r>
        <w:tab/>
        <w:t>now</w:t>
      </w:r>
      <w:r>
        <w:tab/>
        <w:t>have)</w:t>
      </w:r>
      <w:r>
        <w:tab/>
        <w:t>to</w:t>
      </w:r>
      <w:r>
        <w:tab/>
        <w:t>find them</w:t>
      </w:r>
      <w:r>
        <w:tab/>
        <w:t>shrinking</w:t>
      </w:r>
      <w:r>
        <w:tab/>
        <w:t>away</w:t>
      </w:r>
      <w:r>
        <w:tab/>
        <w:t>from</w:t>
      </w:r>
      <w:r>
        <w:tab/>
        <w:t>you,</w:t>
      </w:r>
      <w:r>
        <w:tab/>
        <w:t>as</w:t>
      </w:r>
      <w:r>
        <w:tab/>
        <w:t>certainly</w:t>
      </w:r>
      <w:r>
        <w:tab/>
        <w:t>they</w:t>
      </w:r>
      <w:r>
        <w:tab/>
        <w:t>will</w:t>
      </w:r>
      <w:r>
        <w:tab/>
        <w:t>do</w:t>
      </w:r>
      <w:r>
        <w:tab/>
        <w:t>at</w:t>
      </w:r>
      <w:r>
        <w:tab/>
        <w:t>death;</w:t>
      </w:r>
      <w:r>
        <w:tab/>
        <w:t>and</w:t>
      </w:r>
      <w:r>
        <w:tab/>
        <w:t>all upon</w:t>
      </w:r>
      <w:r>
        <w:tab/>
        <w:t>this</w:t>
      </w:r>
      <w:r>
        <w:tab/>
        <w:t>account:</w:t>
      </w:r>
      <w:r>
        <w:tab/>
        <w:t>I</w:t>
      </w:r>
      <w:r>
        <w:tab/>
        <w:t>have</w:t>
      </w:r>
      <w:r>
        <w:tab/>
        <w:t>been</w:t>
      </w:r>
      <w:r>
        <w:tab/>
        <w:t>a</w:t>
      </w:r>
      <w:r>
        <w:tab/>
        <w:t>man</w:t>
      </w:r>
      <w:r>
        <w:tab/>
        <w:t>of</w:t>
      </w:r>
      <w:r>
        <w:tab/>
        <w:t>knowledge,</w:t>
      </w:r>
      <w:r>
        <w:tab/>
        <w:t>I</w:t>
      </w:r>
      <w:r>
        <w:tab/>
        <w:t>have</w:t>
      </w:r>
      <w:r>
        <w:tab/>
        <w:t>been</w:t>
      </w:r>
      <w:r>
        <w:tab/>
        <w:t>frequent in</w:t>
      </w:r>
      <w:r>
        <w:tab/>
        <w:t>the</w:t>
      </w:r>
      <w:r>
        <w:tab/>
        <w:t>external</w:t>
      </w:r>
      <w:r>
        <w:tab/>
        <w:t>duties</w:t>
      </w:r>
      <w:r>
        <w:tab/>
        <w:t>of</w:t>
      </w:r>
      <w:r>
        <w:tab/>
        <w:t>religion,</w:t>
      </w:r>
      <w:r>
        <w:tab/>
        <w:t>but</w:t>
      </w:r>
      <w:r>
        <w:tab/>
        <w:t>my</w:t>
      </w:r>
      <w:r>
        <w:tab/>
        <w:t>heart</w:t>
      </w:r>
      <w:r>
        <w:tab/>
        <w:t>was</w:t>
      </w:r>
      <w:r>
        <w:tab/>
        <w:t>not</w:t>
      </w:r>
      <w:r>
        <w:tab/>
        <w:t>in</w:t>
      </w:r>
      <w:r>
        <w:tab/>
        <w:t>them;</w:t>
      </w:r>
      <w:r>
        <w:tab/>
        <w:t>I</w:t>
      </w:r>
      <w:r>
        <w:tab/>
        <w:t>had</w:t>
      </w:r>
      <w:r>
        <w:tab/>
        <w:t>no communion</w:t>
      </w:r>
      <w:r>
        <w:tab/>
        <w:t>with</w:t>
      </w:r>
      <w:r>
        <w:tab/>
        <w:t>the</w:t>
      </w:r>
      <w:r>
        <w:tab/>
        <w:t>Lord</w:t>
      </w:r>
      <w:r>
        <w:tab/>
        <w:t>in</w:t>
      </w:r>
      <w:r>
        <w:tab/>
        <w:t>them,</w:t>
      </w:r>
      <w:r>
        <w:tab/>
        <w:t>and</w:t>
      </w:r>
      <w:r>
        <w:tab/>
        <w:t>now</w:t>
      </w:r>
      <w:r>
        <w:tab/>
        <w:t>God</w:t>
      </w:r>
      <w:r>
        <w:tab/>
        <w:t>is</w:t>
      </w:r>
      <w:r>
        <w:tab/>
        <w:t>a</w:t>
      </w:r>
      <w:r>
        <w:tab/>
        <w:t>terror</w:t>
      </w:r>
      <w:r>
        <w:tab/>
        <w:t>to</w:t>
      </w:r>
      <w:r>
        <w:tab/>
        <w:t>my</w:t>
      </w:r>
      <w:r>
        <w:tab/>
        <w:t>soul.</w:t>
      </w:r>
      <w:r>
        <w:tab/>
        <w:t>I am</w:t>
      </w:r>
      <w:r>
        <w:tab/>
        <w:t>going</w:t>
      </w:r>
      <w:r>
        <w:tab/>
        <w:t>to</w:t>
      </w:r>
      <w:r>
        <w:tab/>
        <w:t>his</w:t>
      </w:r>
      <w:r>
        <w:tab/>
        <w:t>awful</w:t>
      </w:r>
      <w:r>
        <w:tab/>
        <w:t>bar,</w:t>
      </w:r>
      <w:r>
        <w:tab/>
        <w:t>and</w:t>
      </w:r>
      <w:r>
        <w:tab/>
        <w:t>have</w:t>
      </w:r>
      <w:r>
        <w:tab/>
        <w:t>not</w:t>
      </w:r>
      <w:r>
        <w:tab/>
        <w:t>one</w:t>
      </w:r>
      <w:r>
        <w:tab/>
        <w:t>sound</w:t>
      </w:r>
      <w:r>
        <w:tab/>
        <w:t>evidence</w:t>
      </w:r>
      <w:r>
        <w:tab/>
        <w:t>to</w:t>
      </w:r>
      <w:r>
        <w:tab/>
        <w:t>carry along</w:t>
      </w:r>
      <w:r>
        <w:tab/>
        <w:t>with</w:t>
      </w:r>
      <w:r>
        <w:tab/>
        <w:t>me.</w:t>
      </w:r>
      <w:r>
        <w:tab/>
        <w:t>That</w:t>
      </w:r>
      <w:r>
        <w:tab/>
        <w:t>is</w:t>
      </w:r>
      <w:r>
        <w:tab/>
        <w:t>a</w:t>
      </w:r>
      <w:r>
        <w:tab/>
        <w:t>remarkable</w:t>
      </w:r>
      <w:r>
        <w:tab/>
        <w:t>place,</w:t>
      </w:r>
      <w:r>
        <w:tab/>
        <w:t>Gal.</w:t>
      </w:r>
      <w:r>
        <w:tab/>
        <w:t>5:25.</w:t>
      </w:r>
      <w:r>
        <w:tab/>
        <w:t>"If</w:t>
      </w:r>
      <w:r>
        <w:tab/>
        <w:t>we</w:t>
      </w:r>
      <w:r>
        <w:tab/>
        <w:t>live</w:t>
      </w:r>
      <w:r>
        <w:tab/>
        <w:t>in</w:t>
      </w:r>
      <w:r>
        <w:tab/>
        <w:t>the Spirit,</w:t>
      </w:r>
      <w:r>
        <w:tab/>
        <w:t>let</w:t>
      </w:r>
      <w:r>
        <w:tab/>
        <w:t>us</w:t>
      </w:r>
      <w:r>
        <w:tab/>
        <w:t>also</w:t>
      </w:r>
      <w:r>
        <w:tab/>
        <w:t>walk</w:t>
      </w:r>
      <w:r>
        <w:tab/>
        <w:t>in</w:t>
      </w:r>
      <w:r>
        <w:tab/>
        <w:t>the</w:t>
      </w:r>
      <w:r>
        <w:tab/>
        <w:t>Spirit;"</w:t>
      </w:r>
      <w:r>
        <w:tab/>
        <w:t>that</w:t>
      </w:r>
      <w:r>
        <w:tab/>
        <w:t>is,</w:t>
      </w:r>
      <w:r>
        <w:tab/>
        <w:t>let</w:t>
      </w:r>
      <w:r>
        <w:tab/>
        <w:t>us</w:t>
      </w:r>
      <w:r>
        <w:tab/>
        <w:t>evidence</w:t>
      </w:r>
      <w:r>
        <w:tab/>
        <w:t>the</w:t>
      </w:r>
      <w:r>
        <w:tab/>
        <w:t>life</w:t>
      </w:r>
      <w:r>
        <w:tab/>
        <w:t>of grace</w:t>
      </w:r>
      <w:r>
        <w:tab/>
        <w:t>in</w:t>
      </w:r>
      <w:r>
        <w:tab/>
        <w:t>us</w:t>
      </w:r>
      <w:r>
        <w:tab/>
        <w:t>by</w:t>
      </w:r>
      <w:r>
        <w:tab/>
        <w:t>exercising</w:t>
      </w:r>
      <w:r>
        <w:tab/>
        <w:t>that</w:t>
      </w:r>
      <w:r>
        <w:tab/>
        <w:t>grace</w:t>
      </w:r>
      <w:r>
        <w:tab/>
        <w:t>in</w:t>
      </w:r>
      <w:r>
        <w:tab/>
        <w:t>a</w:t>
      </w:r>
      <w:r>
        <w:tab/>
        <w:t>life</w:t>
      </w:r>
      <w:r>
        <w:tab/>
        <w:t>of</w:t>
      </w:r>
      <w:r>
        <w:tab/>
        <w:t>communion</w:t>
      </w:r>
      <w:r>
        <w:tab/>
        <w:t>with</w:t>
      </w:r>
      <w:r>
        <w:tab/>
        <w:t>God. When</w:t>
      </w:r>
      <w:r>
        <w:tab/>
        <w:t>all</w:t>
      </w:r>
      <w:r>
        <w:tab/>
        <w:t>is</w:t>
      </w:r>
      <w:r>
        <w:tab/>
        <w:t>said,</w:t>
      </w:r>
      <w:r>
        <w:tab/>
        <w:t>this</w:t>
      </w:r>
      <w:r>
        <w:tab/>
        <w:t>is</w:t>
      </w:r>
      <w:r>
        <w:tab/>
        <w:t>the</w:t>
      </w:r>
      <w:r>
        <w:tab/>
        <w:t>surest</w:t>
      </w:r>
      <w:r>
        <w:tab/>
        <w:t>evidence</w:t>
      </w:r>
      <w:r>
        <w:tab/>
        <w:t>of</w:t>
      </w:r>
      <w:r>
        <w:tab/>
        <w:t>our</w:t>
      </w:r>
      <w:r>
        <w:tab/>
        <w:t>union</w:t>
      </w:r>
      <w:r>
        <w:tab/>
        <w:t>with</w:t>
      </w:r>
      <w:r>
        <w:tab/>
        <w:t>Christ;</w:t>
      </w:r>
      <w:r>
        <w:tab/>
        <w:t>and no</w:t>
      </w:r>
      <w:r>
        <w:tab/>
        <w:t>gifts</w:t>
      </w:r>
      <w:r>
        <w:tab/>
        <w:t>or</w:t>
      </w:r>
      <w:r>
        <w:tab/>
        <w:t>performances</w:t>
      </w:r>
      <w:r>
        <w:tab/>
        <w:t>whatsoever</w:t>
      </w:r>
      <w:r>
        <w:tab/>
        <w:t>can</w:t>
      </w:r>
      <w:r>
        <w:tab/>
        <w:t>amount</w:t>
      </w:r>
      <w:r>
        <w:tab/>
        <w:t>to</w:t>
      </w:r>
      <w:r>
        <w:tab/>
        <w:t>an</w:t>
      </w:r>
      <w:r>
        <w:tab/>
        <w:t>evidence</w:t>
      </w:r>
      <w:r>
        <w:tab/>
        <w:t>of</w:t>
      </w:r>
      <w:r>
        <w:tab/>
        <w:t>our union</w:t>
      </w:r>
      <w:r>
        <w:tab/>
        <w:t>with</w:t>
      </w:r>
      <w:r>
        <w:tab/>
        <w:t>Christ</w:t>
      </w:r>
      <w:r>
        <w:tab/>
        <w:t>without</w:t>
      </w:r>
      <w:r>
        <w:tab/>
        <w:t>it.</w:t>
      </w:r>
    </w:p>
    <w:p w14:paraId="406430E5" w14:textId="77777777" w:rsidR="00430EC9" w:rsidRDefault="00000000">
      <w:pPr>
        <w:numPr>
          <w:ilvl w:val="0"/>
          <w:numId w:val="122"/>
        </w:numPr>
      </w:pPr>
      <w:r>
        <w:t>Excellency.</w:t>
      </w:r>
      <w:r>
        <w:tab/>
        <w:t>It</w:t>
      </w:r>
      <w:r>
        <w:tab/>
        <w:t>is</w:t>
      </w:r>
      <w:r>
        <w:tab/>
        <w:t>ease</w:t>
      </w:r>
      <w:r>
        <w:tab/>
        <w:t>in</w:t>
      </w:r>
      <w:r>
        <w:tab/>
        <w:t>all</w:t>
      </w:r>
      <w:r>
        <w:tab/>
        <w:t>pains,</w:t>
      </w:r>
      <w:r>
        <w:tab/>
        <w:t>sweet</w:t>
      </w:r>
      <w:r>
        <w:tab/>
        <w:t>and</w:t>
      </w:r>
      <w:r>
        <w:tab/>
        <w:t>sensible</w:t>
      </w:r>
      <w:r>
        <w:tab/>
        <w:t>ease</w:t>
      </w:r>
      <w:r>
        <w:tab/>
        <w:t>to</w:t>
      </w:r>
      <w:r>
        <w:tab/>
        <w:t>a</w:t>
      </w:r>
      <w:r>
        <w:tab/>
      </w:r>
      <w:proofErr w:type="spellStart"/>
      <w:r>
        <w:t>troubledsoul</w:t>
      </w:r>
      <w:proofErr w:type="spellEnd"/>
      <w:r>
        <w:t>.</w:t>
      </w:r>
      <w:r>
        <w:tab/>
        <w:t>Look,</w:t>
      </w:r>
      <w:r>
        <w:tab/>
        <w:t>as</w:t>
      </w:r>
      <w:r>
        <w:tab/>
        <w:t>the</w:t>
      </w:r>
      <w:r>
        <w:tab/>
        <w:t>bleeding</w:t>
      </w:r>
      <w:r>
        <w:tab/>
        <w:t>of</w:t>
      </w:r>
      <w:r>
        <w:tab/>
        <w:t>a</w:t>
      </w:r>
      <w:r>
        <w:tab/>
        <w:t>vein</w:t>
      </w:r>
      <w:r>
        <w:tab/>
        <w:t>cools,</w:t>
      </w:r>
      <w:r>
        <w:tab/>
        <w:t>eases,</w:t>
      </w:r>
      <w:r>
        <w:tab/>
        <w:t>and</w:t>
      </w:r>
      <w:r>
        <w:tab/>
        <w:t>refreshes</w:t>
      </w:r>
      <w:r>
        <w:tab/>
        <w:t>a</w:t>
      </w:r>
      <w:r>
        <w:tab/>
        <w:t>feverish body;</w:t>
      </w:r>
      <w:r>
        <w:tab/>
        <w:t>so</w:t>
      </w:r>
      <w:r>
        <w:tab/>
        <w:t>the</w:t>
      </w:r>
      <w:r>
        <w:tab/>
        <w:t>opening</w:t>
      </w:r>
      <w:r>
        <w:tab/>
        <w:t>of</w:t>
      </w:r>
      <w:r>
        <w:tab/>
        <w:t>the</w:t>
      </w:r>
      <w:r>
        <w:tab/>
        <w:t>soul</w:t>
      </w:r>
      <w:r>
        <w:tab/>
        <w:t>by</w:t>
      </w:r>
      <w:r>
        <w:tab/>
        <w:t>acts</w:t>
      </w:r>
      <w:r>
        <w:tab/>
        <w:t>of</w:t>
      </w:r>
      <w:r>
        <w:tab/>
        <w:t>communion</w:t>
      </w:r>
      <w:r>
        <w:tab/>
        <w:t>with</w:t>
      </w:r>
      <w:r>
        <w:tab/>
        <w:t>God,</w:t>
      </w:r>
      <w:r>
        <w:tab/>
        <w:t>gives sensible</w:t>
      </w:r>
      <w:r>
        <w:tab/>
        <w:t>ease</w:t>
      </w:r>
      <w:r>
        <w:tab/>
        <w:t>to</w:t>
      </w:r>
      <w:r>
        <w:tab/>
        <w:t>a</w:t>
      </w:r>
      <w:r>
        <w:tab/>
        <w:t>burdened</w:t>
      </w:r>
      <w:r>
        <w:tab/>
        <w:t>soul:</w:t>
      </w:r>
      <w:r>
        <w:tab/>
        <w:t>griefs</w:t>
      </w:r>
      <w:r>
        <w:tab/>
        <w:t>are</w:t>
      </w:r>
      <w:r>
        <w:tab/>
        <w:t>eased</w:t>
      </w:r>
      <w:r>
        <w:tab/>
        <w:t>by</w:t>
      </w:r>
      <w:r>
        <w:tab/>
        <w:t>groans</w:t>
      </w:r>
      <w:r>
        <w:tab/>
        <w:t>heavenward. Many</w:t>
      </w:r>
      <w:r>
        <w:tab/>
        <w:t>souls</w:t>
      </w:r>
      <w:r>
        <w:tab/>
        <w:t>are</w:t>
      </w:r>
      <w:r>
        <w:tab/>
        <w:t>deeply</w:t>
      </w:r>
      <w:r>
        <w:tab/>
        <w:t>laden</w:t>
      </w:r>
      <w:r>
        <w:tab/>
        <w:t>with</w:t>
      </w:r>
      <w:r>
        <w:tab/>
        <w:t>their</w:t>
      </w:r>
      <w:r>
        <w:tab/>
        <w:t>own</w:t>
      </w:r>
      <w:r>
        <w:tab/>
        <w:t>fears,</w:t>
      </w:r>
      <w:r>
        <w:tab/>
        <w:t>cares,</w:t>
      </w:r>
      <w:r>
        <w:tab/>
        <w:t>and</w:t>
      </w:r>
      <w:r>
        <w:tab/>
        <w:t>distresses; no</w:t>
      </w:r>
      <w:r>
        <w:tab/>
        <w:t>refreshment</w:t>
      </w:r>
      <w:r>
        <w:tab/>
        <w:t>for</w:t>
      </w:r>
      <w:r>
        <w:tab/>
        <w:t>such</w:t>
      </w:r>
      <w:r>
        <w:tab/>
        <w:t>a</w:t>
      </w:r>
      <w:r>
        <w:tab/>
        <w:t>soul,</w:t>
      </w:r>
      <w:r>
        <w:tab/>
        <w:t>no</w:t>
      </w:r>
      <w:r>
        <w:tab/>
        <w:t>such</w:t>
      </w:r>
      <w:r>
        <w:tab/>
        <w:t>anodyne</w:t>
      </w:r>
      <w:r>
        <w:tab/>
        <w:t>in</w:t>
      </w:r>
      <w:r>
        <w:tab/>
        <w:t>the</w:t>
      </w:r>
      <w:r>
        <w:tab/>
        <w:t>whole</w:t>
      </w:r>
      <w:r>
        <w:tab/>
        <w:t>world</w:t>
      </w:r>
      <w:r>
        <w:tab/>
        <w:t>as communion</w:t>
      </w:r>
      <w:r>
        <w:tab/>
        <w:t>with</w:t>
      </w:r>
      <w:r>
        <w:tab/>
        <w:t>God</w:t>
      </w:r>
      <w:r>
        <w:tab/>
        <w:t>is,</w:t>
      </w:r>
      <w:r>
        <w:tab/>
      </w:r>
      <w:proofErr w:type="spellStart"/>
      <w:r>
        <w:t>Psal</w:t>
      </w:r>
      <w:proofErr w:type="spellEnd"/>
      <w:r>
        <w:t>.</w:t>
      </w:r>
      <w:r>
        <w:tab/>
        <w:t>32:1,</w:t>
      </w:r>
      <w:r>
        <w:tab/>
        <w:t>2,</w:t>
      </w:r>
      <w:r>
        <w:tab/>
        <w:t>3.</w:t>
      </w:r>
      <w:r>
        <w:tab/>
        <w:t>How</w:t>
      </w:r>
      <w:r>
        <w:tab/>
        <w:t>did</w:t>
      </w:r>
      <w:r>
        <w:tab/>
        <w:t>troubles</w:t>
      </w:r>
      <w:r>
        <w:tab/>
        <w:t>boil</w:t>
      </w:r>
      <w:r>
        <w:tab/>
        <w:t>in</w:t>
      </w:r>
      <w:r>
        <w:tab/>
        <w:t>David's soul?</w:t>
      </w:r>
      <w:r>
        <w:tab/>
        <w:t>night</w:t>
      </w:r>
      <w:r>
        <w:tab/>
        <w:t>and</w:t>
      </w:r>
      <w:r>
        <w:tab/>
        <w:t>day</w:t>
      </w:r>
      <w:r>
        <w:tab/>
        <w:t>God's</w:t>
      </w:r>
      <w:r>
        <w:tab/>
        <w:t>hand</w:t>
      </w:r>
      <w:r>
        <w:tab/>
        <w:t>was</w:t>
      </w:r>
      <w:r>
        <w:tab/>
        <w:t>heavy</w:t>
      </w:r>
      <w:r>
        <w:tab/>
        <w:t>on</w:t>
      </w:r>
      <w:r>
        <w:tab/>
        <w:t>him;</w:t>
      </w:r>
      <w:r>
        <w:tab/>
        <w:t>his</w:t>
      </w:r>
      <w:r>
        <w:tab/>
        <w:t>soul,</w:t>
      </w:r>
      <w:r>
        <w:tab/>
        <w:t>as</w:t>
      </w:r>
      <w:r>
        <w:tab/>
        <w:t>Elihu speaks,</w:t>
      </w:r>
      <w:r>
        <w:tab/>
        <w:t>was</w:t>
      </w:r>
      <w:r>
        <w:tab/>
        <w:t>like</w:t>
      </w:r>
      <w:r>
        <w:tab/>
        <w:t>bottles</w:t>
      </w:r>
      <w:r>
        <w:tab/>
        <w:t>full</w:t>
      </w:r>
      <w:r>
        <w:tab/>
        <w:t>of</w:t>
      </w:r>
      <w:r>
        <w:tab/>
        <w:t>new</w:t>
      </w:r>
      <w:r>
        <w:tab/>
        <w:t>wine;</w:t>
      </w:r>
      <w:r>
        <w:tab/>
        <w:t>he</w:t>
      </w:r>
      <w:r>
        <w:tab/>
        <w:t>must</w:t>
      </w:r>
      <w:r>
        <w:tab/>
        <w:t>speak</w:t>
      </w:r>
      <w:r>
        <w:tab/>
        <w:t>to</w:t>
      </w:r>
      <w:r>
        <w:tab/>
        <w:t>God</w:t>
      </w:r>
      <w:r>
        <w:tab/>
        <w:t>that</w:t>
      </w:r>
      <w:r>
        <w:tab/>
        <w:t>he may</w:t>
      </w:r>
      <w:r>
        <w:tab/>
        <w:t>be</w:t>
      </w:r>
      <w:r>
        <w:tab/>
        <w:t>refreshed:</w:t>
      </w:r>
      <w:r>
        <w:tab/>
        <w:t>and</w:t>
      </w:r>
      <w:r>
        <w:tab/>
        <w:t>so</w:t>
      </w:r>
      <w:r>
        <w:tab/>
        <w:t>he</w:t>
      </w:r>
      <w:r>
        <w:tab/>
        <w:t>did,</w:t>
      </w:r>
      <w:r>
        <w:tab/>
        <w:t>and</w:t>
      </w:r>
      <w:r>
        <w:tab/>
        <w:t>was</w:t>
      </w:r>
      <w:r>
        <w:tab/>
        <w:t>refreshed</w:t>
      </w:r>
      <w:r>
        <w:tab/>
        <w:t>by</w:t>
      </w:r>
      <w:r>
        <w:tab/>
        <w:t>it,</w:t>
      </w:r>
      <w:r>
        <w:tab/>
        <w:t>"I</w:t>
      </w:r>
      <w:r>
        <w:tab/>
        <w:t>said,</w:t>
      </w:r>
      <w:r>
        <w:tab/>
        <w:t>I</w:t>
      </w:r>
      <w:r>
        <w:tab/>
        <w:t>will confess</w:t>
      </w:r>
      <w:r>
        <w:tab/>
        <w:t>my</w:t>
      </w:r>
      <w:r>
        <w:tab/>
        <w:t>transgressions</w:t>
      </w:r>
      <w:r>
        <w:tab/>
        <w:t>unto</w:t>
      </w:r>
      <w:r>
        <w:tab/>
        <w:t>the</w:t>
      </w:r>
      <w:r>
        <w:tab/>
        <w:t>Lord,</w:t>
      </w:r>
      <w:r>
        <w:tab/>
        <w:t>and</w:t>
      </w:r>
      <w:r>
        <w:tab/>
        <w:t>thou</w:t>
      </w:r>
      <w:r>
        <w:tab/>
      </w:r>
      <w:proofErr w:type="spellStart"/>
      <w:r>
        <w:t>forgavest</w:t>
      </w:r>
      <w:proofErr w:type="spellEnd"/>
      <w:r>
        <w:tab/>
        <w:t>the</w:t>
      </w:r>
      <w:r>
        <w:tab/>
        <w:t>iniquity of</w:t>
      </w:r>
      <w:r>
        <w:tab/>
        <w:t>my</w:t>
      </w:r>
      <w:r>
        <w:tab/>
        <w:t>sin."</w:t>
      </w:r>
      <w:r>
        <w:tab/>
        <w:t>It</w:t>
      </w:r>
      <w:r>
        <w:tab/>
        <w:t>would</w:t>
      </w:r>
      <w:r>
        <w:tab/>
        <w:t>grieve</w:t>
      </w:r>
      <w:r>
        <w:tab/>
        <w:t>one</w:t>
      </w:r>
      <w:r>
        <w:tab/>
        <w:t>to</w:t>
      </w:r>
      <w:r>
        <w:tab/>
        <w:t>see</w:t>
      </w:r>
      <w:r>
        <w:tab/>
        <w:t>how</w:t>
      </w:r>
      <w:r>
        <w:tab/>
        <w:t>many</w:t>
      </w:r>
      <w:r>
        <w:tab/>
        <w:t>poor</w:t>
      </w:r>
      <w:r>
        <w:tab/>
        <w:t>distressed</w:t>
      </w:r>
      <w:r>
        <w:tab/>
        <w:t>souls carry</w:t>
      </w:r>
      <w:r>
        <w:tab/>
        <w:t>their</w:t>
      </w:r>
      <w:r>
        <w:tab/>
        <w:t>troubles</w:t>
      </w:r>
      <w:r>
        <w:tab/>
        <w:t>up</w:t>
      </w:r>
      <w:r>
        <w:tab/>
        <w:t>and</w:t>
      </w:r>
      <w:r>
        <w:tab/>
        <w:t>down</w:t>
      </w:r>
      <w:r>
        <w:tab/>
        <w:t>the</w:t>
      </w:r>
      <w:r>
        <w:tab/>
        <w:t>world,</w:t>
      </w:r>
      <w:r>
        <w:tab/>
        <w:t>making</w:t>
      </w:r>
      <w:r>
        <w:tab/>
        <w:t>their</w:t>
      </w:r>
      <w:r>
        <w:tab/>
        <w:t>complaints</w:t>
      </w:r>
      <w:r>
        <w:tab/>
        <w:t>to one</w:t>
      </w:r>
      <w:r>
        <w:tab/>
        <w:t>and</w:t>
      </w:r>
      <w:r>
        <w:tab/>
        <w:t>another;</w:t>
      </w:r>
      <w:r>
        <w:tab/>
        <w:t>but</w:t>
      </w:r>
      <w:r>
        <w:tab/>
        <w:t>no</w:t>
      </w:r>
      <w:r>
        <w:tab/>
        <w:t>ease.</w:t>
      </w:r>
      <w:r>
        <w:tab/>
        <w:t>Away</w:t>
      </w:r>
      <w:r>
        <w:tab/>
        <w:t>to</w:t>
      </w:r>
      <w:r>
        <w:tab/>
        <w:t>thy</w:t>
      </w:r>
      <w:r>
        <w:tab/>
        <w:t>God,</w:t>
      </w:r>
      <w:r>
        <w:tab/>
        <w:t>poor</w:t>
      </w:r>
      <w:r>
        <w:tab/>
        <w:t>Christian,</w:t>
      </w:r>
      <w:r>
        <w:tab/>
        <w:t>get</w:t>
      </w:r>
      <w:r>
        <w:tab/>
        <w:t>thee into</w:t>
      </w:r>
      <w:r>
        <w:tab/>
        <w:t>thy</w:t>
      </w:r>
      <w:r>
        <w:tab/>
        <w:t>closet,</w:t>
      </w:r>
      <w:r>
        <w:tab/>
        <w:t>pour</w:t>
      </w:r>
      <w:r>
        <w:tab/>
        <w:t>out</w:t>
      </w:r>
      <w:r>
        <w:tab/>
        <w:t>thy</w:t>
      </w:r>
      <w:r>
        <w:tab/>
        <w:t>soul</w:t>
      </w:r>
      <w:r>
        <w:tab/>
        <w:t>before</w:t>
      </w:r>
      <w:r>
        <w:tab/>
        <w:t>him;</w:t>
      </w:r>
      <w:r>
        <w:tab/>
        <w:t>and</w:t>
      </w:r>
      <w:r>
        <w:tab/>
        <w:t>that</w:t>
      </w:r>
      <w:r>
        <w:tab/>
        <w:t>ease</w:t>
      </w:r>
      <w:r>
        <w:tab/>
        <w:t>which</w:t>
      </w:r>
      <w:r>
        <w:tab/>
        <w:t xml:space="preserve">thou </w:t>
      </w:r>
      <w:proofErr w:type="spellStart"/>
      <w:r>
        <w:t>seekest</w:t>
      </w:r>
      <w:proofErr w:type="spellEnd"/>
      <w:r>
        <w:tab/>
        <w:t>in</w:t>
      </w:r>
      <w:r>
        <w:tab/>
        <w:t>vain</w:t>
      </w:r>
      <w:r>
        <w:tab/>
        <w:t>elsewhere,</w:t>
      </w:r>
      <w:r>
        <w:tab/>
        <w:t>will</w:t>
      </w:r>
      <w:r>
        <w:tab/>
        <w:t>there</w:t>
      </w:r>
      <w:r>
        <w:tab/>
        <w:t>be</w:t>
      </w:r>
      <w:r>
        <w:tab/>
        <w:t>found,</w:t>
      </w:r>
      <w:r>
        <w:tab/>
        <w:t>or</w:t>
      </w:r>
      <w:r>
        <w:tab/>
      </w:r>
      <w:proofErr w:type="spellStart"/>
      <w:r>
        <w:t>no</w:t>
      </w:r>
      <w:r>
        <w:tab/>
        <w:t>where</w:t>
      </w:r>
      <w:proofErr w:type="spellEnd"/>
      <w:r>
        <w:t>.</w:t>
      </w:r>
    </w:p>
    <w:p w14:paraId="5EB4A957" w14:textId="77777777" w:rsidR="00430EC9" w:rsidRDefault="00000000">
      <w:pPr>
        <w:numPr>
          <w:ilvl w:val="0"/>
          <w:numId w:val="122"/>
        </w:numPr>
      </w:pPr>
      <w:r>
        <w:t>Excellency.</w:t>
      </w:r>
      <w:r>
        <w:tab/>
        <w:t>It</w:t>
      </w:r>
      <w:r>
        <w:tab/>
        <w:t>is</w:t>
      </w:r>
      <w:r>
        <w:tab/>
        <w:t>food</w:t>
      </w:r>
      <w:r>
        <w:tab/>
        <w:t>to</w:t>
      </w:r>
      <w:r>
        <w:tab/>
        <w:t>the</w:t>
      </w:r>
      <w:r>
        <w:tab/>
        <w:t>soul,</w:t>
      </w:r>
      <w:r>
        <w:tab/>
        <w:t>and</w:t>
      </w:r>
      <w:r>
        <w:tab/>
        <w:t>the</w:t>
      </w:r>
      <w:r>
        <w:tab/>
        <w:t>most</w:t>
      </w:r>
      <w:r>
        <w:tab/>
        <w:t>delicious,</w:t>
      </w:r>
      <w:r>
        <w:tab/>
        <w:t>pleasant, proper,</w:t>
      </w:r>
      <w:r>
        <w:tab/>
        <w:t>and</w:t>
      </w:r>
      <w:r>
        <w:tab/>
        <w:t>satisfying</w:t>
      </w:r>
      <w:r>
        <w:tab/>
        <w:t>food</w:t>
      </w:r>
      <w:r>
        <w:tab/>
        <w:t>that</w:t>
      </w:r>
      <w:r>
        <w:tab/>
        <w:t>ever</w:t>
      </w:r>
      <w:r>
        <w:tab/>
        <w:t>it</w:t>
      </w:r>
      <w:r>
        <w:tab/>
        <w:t>tasted;</w:t>
      </w:r>
      <w:r>
        <w:tab/>
        <w:t>it</w:t>
      </w:r>
      <w:r>
        <w:tab/>
        <w:t>is</w:t>
      </w:r>
      <w:r>
        <w:tab/>
        <w:t>hidden</w:t>
      </w:r>
      <w:r>
        <w:tab/>
        <w:t>manna.</w:t>
      </w:r>
      <w:r>
        <w:tab/>
        <w:t>Rev. 2:17.</w:t>
      </w:r>
      <w:r>
        <w:tab/>
        <w:t>"By</w:t>
      </w:r>
      <w:r>
        <w:tab/>
        <w:t>these</w:t>
      </w:r>
      <w:r>
        <w:tab/>
        <w:t>things,</w:t>
      </w:r>
      <w:r>
        <w:tab/>
        <w:t>O</w:t>
      </w:r>
      <w:r>
        <w:tab/>
        <w:t>Lord,</w:t>
      </w:r>
      <w:r>
        <w:tab/>
        <w:t>do</w:t>
      </w:r>
      <w:r>
        <w:tab/>
        <w:t>men</w:t>
      </w:r>
      <w:r>
        <w:tab/>
        <w:t>live,</w:t>
      </w:r>
      <w:r>
        <w:tab/>
        <w:t>and</w:t>
      </w:r>
      <w:r>
        <w:tab/>
        <w:t>in</w:t>
      </w:r>
      <w:r>
        <w:tab/>
        <w:t>them</w:t>
      </w:r>
      <w:r>
        <w:tab/>
        <w:t>is</w:t>
      </w:r>
      <w:r>
        <w:tab/>
        <w:t>the</w:t>
      </w:r>
      <w:r>
        <w:tab/>
        <w:t>life</w:t>
      </w:r>
      <w:r>
        <w:tab/>
        <w:t>of</w:t>
      </w:r>
      <w:r>
        <w:tab/>
        <w:t>their soul,"</w:t>
      </w:r>
      <w:r>
        <w:tab/>
        <w:t>Isa.</w:t>
      </w:r>
      <w:r>
        <w:tab/>
        <w:t>28:16.</w:t>
      </w:r>
      <w:r>
        <w:tab/>
        <w:t>A</w:t>
      </w:r>
      <w:r>
        <w:tab/>
        <w:t>regenerate</w:t>
      </w:r>
      <w:r>
        <w:tab/>
        <w:t>soul</w:t>
      </w:r>
      <w:r>
        <w:tab/>
        <w:t>cannot</w:t>
      </w:r>
      <w:r>
        <w:tab/>
        <w:t>live</w:t>
      </w:r>
      <w:r>
        <w:tab/>
        <w:t>without</w:t>
      </w:r>
      <w:r>
        <w:tab/>
        <w:t>it;</w:t>
      </w:r>
      <w:r>
        <w:tab/>
        <w:t>their</w:t>
      </w:r>
      <w:r>
        <w:tab/>
        <w:t>bodies</w:t>
      </w:r>
      <w:r>
        <w:tab/>
        <w:t>can live</w:t>
      </w:r>
      <w:r>
        <w:tab/>
        <w:t>as</w:t>
      </w:r>
      <w:r>
        <w:tab/>
        <w:t>well</w:t>
      </w:r>
      <w:r>
        <w:tab/>
        <w:t>without</w:t>
      </w:r>
      <w:r>
        <w:tab/>
        <w:t>bread</w:t>
      </w:r>
      <w:r>
        <w:tab/>
        <w:t>or</w:t>
      </w:r>
      <w:r>
        <w:tab/>
        <w:t>breath</w:t>
      </w:r>
      <w:r>
        <w:tab/>
        <w:t>as</w:t>
      </w:r>
      <w:r>
        <w:tab/>
        <w:t>their</w:t>
      </w:r>
      <w:r>
        <w:tab/>
        <w:t>souls</w:t>
      </w:r>
      <w:r>
        <w:tab/>
        <w:t>without</w:t>
      </w:r>
      <w:r>
        <w:tab/>
        <w:t>communion with</w:t>
      </w:r>
      <w:r>
        <w:tab/>
        <w:t>God:</w:t>
      </w:r>
      <w:r>
        <w:tab/>
        <w:t>it</w:t>
      </w:r>
      <w:r>
        <w:tab/>
        <w:t>is</w:t>
      </w:r>
      <w:r>
        <w:tab/>
        <w:t>more</w:t>
      </w:r>
      <w:r>
        <w:tab/>
        <w:t>than</w:t>
      </w:r>
      <w:r>
        <w:tab/>
        <w:t>their</w:t>
      </w:r>
      <w:r>
        <w:tab/>
        <w:t>necessary</w:t>
      </w:r>
      <w:r>
        <w:tab/>
        <w:t>food.</w:t>
      </w:r>
      <w:r>
        <w:tab/>
        <w:t>Here</w:t>
      </w:r>
      <w:r>
        <w:tab/>
        <w:t>they</w:t>
      </w:r>
      <w:r>
        <w:tab/>
        <w:t>find</w:t>
      </w:r>
      <w:r>
        <w:tab/>
        <w:t>what</w:t>
      </w:r>
      <w:r>
        <w:tab/>
        <w:t>they truly</w:t>
      </w:r>
      <w:r>
        <w:tab/>
        <w:t>call</w:t>
      </w:r>
      <w:r>
        <w:tab/>
        <w:t>marrow</w:t>
      </w:r>
      <w:r>
        <w:tab/>
        <w:t>and</w:t>
      </w:r>
      <w:r>
        <w:tab/>
        <w:t>fatness,</w:t>
      </w:r>
      <w:r>
        <w:tab/>
      </w:r>
      <w:proofErr w:type="spellStart"/>
      <w:r>
        <w:t>Psal</w:t>
      </w:r>
      <w:proofErr w:type="spellEnd"/>
      <w:r>
        <w:t>.</w:t>
      </w:r>
      <w:r>
        <w:tab/>
        <w:t>63:5,</w:t>
      </w:r>
      <w:r>
        <w:tab/>
        <w:t>6.</w:t>
      </w:r>
      <w:r>
        <w:tab/>
        <w:t>O</w:t>
      </w:r>
      <w:r>
        <w:tab/>
        <w:t>the</w:t>
      </w:r>
      <w:r>
        <w:tab/>
        <w:t>satisfaction</w:t>
      </w:r>
      <w:r>
        <w:tab/>
        <w:t>and support</w:t>
      </w:r>
      <w:r>
        <w:tab/>
        <w:t>they</w:t>
      </w:r>
      <w:r>
        <w:tab/>
        <w:t>suck</w:t>
      </w:r>
      <w:r>
        <w:tab/>
        <w:t>out</w:t>
      </w:r>
      <w:r>
        <w:tab/>
        <w:t>of</w:t>
      </w:r>
      <w:r>
        <w:tab/>
        <w:t>spiritual</w:t>
      </w:r>
      <w:r>
        <w:tab/>
        <w:t>things</w:t>
      </w:r>
      <w:r>
        <w:tab/>
        <w:t>by</w:t>
      </w:r>
      <w:r>
        <w:tab/>
        <w:t>thoughts</w:t>
      </w:r>
      <w:r>
        <w:tab/>
        <w:t>and</w:t>
      </w:r>
      <w:r>
        <w:tab/>
        <w:t>meditations upon</w:t>
      </w:r>
      <w:r>
        <w:tab/>
        <w:t>them!</w:t>
      </w:r>
      <w:r>
        <w:tab/>
        <w:t>"To</w:t>
      </w:r>
      <w:r>
        <w:tab/>
        <w:t>be</w:t>
      </w:r>
      <w:r>
        <w:tab/>
        <w:t>spiritually</w:t>
      </w:r>
      <w:r>
        <w:tab/>
        <w:t>minded</w:t>
      </w:r>
      <w:r>
        <w:tab/>
        <w:t>is</w:t>
      </w:r>
      <w:r>
        <w:tab/>
        <w:t>life</w:t>
      </w:r>
      <w:r>
        <w:tab/>
        <w:t>and</w:t>
      </w:r>
      <w:r>
        <w:tab/>
        <w:t>peace,"</w:t>
      </w:r>
      <w:r>
        <w:tab/>
        <w:t>Rom.</w:t>
      </w:r>
      <w:r>
        <w:tab/>
        <w:t>8:6.</w:t>
      </w:r>
      <w:r>
        <w:tab/>
        <w:t>The delicacies</w:t>
      </w:r>
      <w:r>
        <w:tab/>
        <w:t>upon</w:t>
      </w:r>
      <w:r>
        <w:tab/>
        <w:t>princes</w:t>
      </w:r>
      <w:r>
        <w:tab/>
        <w:t>tables</w:t>
      </w:r>
      <w:r>
        <w:tab/>
        <w:t>are</w:t>
      </w:r>
      <w:r>
        <w:tab/>
        <w:t>husks</w:t>
      </w:r>
      <w:r>
        <w:tab/>
        <w:t>and</w:t>
      </w:r>
      <w:r>
        <w:tab/>
        <w:t>chaff</w:t>
      </w:r>
      <w:r>
        <w:tab/>
        <w:t>to</w:t>
      </w:r>
      <w:r>
        <w:tab/>
        <w:t>this.</w:t>
      </w:r>
      <w:r>
        <w:tab/>
        <w:t>Crows</w:t>
      </w:r>
      <w:r>
        <w:tab/>
        <w:t>and vultures</w:t>
      </w:r>
      <w:r>
        <w:tab/>
        <w:t>can</w:t>
      </w:r>
      <w:r>
        <w:tab/>
        <w:t>live</w:t>
      </w:r>
      <w:r>
        <w:tab/>
        <w:t>upon</w:t>
      </w:r>
      <w:r>
        <w:tab/>
        <w:t>the</w:t>
      </w:r>
      <w:r>
        <w:tab/>
        <w:t>carrion</w:t>
      </w:r>
      <w:r>
        <w:tab/>
        <w:t>of</w:t>
      </w:r>
      <w:r>
        <w:tab/>
        <w:t>this</w:t>
      </w:r>
      <w:r>
        <w:tab/>
        <w:t>world,</w:t>
      </w:r>
      <w:r>
        <w:tab/>
        <w:t>but</w:t>
      </w:r>
      <w:r>
        <w:tab/>
        <w:t>a</w:t>
      </w:r>
      <w:r>
        <w:tab/>
        <w:t>renewed</w:t>
      </w:r>
      <w:r>
        <w:tab/>
        <w:t>soul cannot</w:t>
      </w:r>
      <w:r>
        <w:tab/>
        <w:t>subsist</w:t>
      </w:r>
      <w:r>
        <w:tab/>
        <w:t>long</w:t>
      </w:r>
      <w:r>
        <w:tab/>
        <w:t>without</w:t>
      </w:r>
      <w:r>
        <w:tab/>
        <w:t>God.</w:t>
      </w:r>
      <w:r>
        <w:tab/>
        <w:t>Let</w:t>
      </w:r>
      <w:r>
        <w:tab/>
        <w:t>such</w:t>
      </w:r>
      <w:r>
        <w:tab/>
        <w:t>a</w:t>
      </w:r>
      <w:r>
        <w:tab/>
        <w:t>soul</w:t>
      </w:r>
      <w:r>
        <w:tab/>
        <w:t>be</w:t>
      </w:r>
      <w:r>
        <w:tab/>
        <w:t>diverted</w:t>
      </w:r>
      <w:r>
        <w:tab/>
        <w:t>for</w:t>
      </w:r>
      <w:r>
        <w:tab/>
        <w:t>a</w:t>
      </w:r>
      <w:r>
        <w:tab/>
        <w:t>time from</w:t>
      </w:r>
      <w:r>
        <w:tab/>
        <w:t>its</w:t>
      </w:r>
      <w:r>
        <w:tab/>
        <w:t>usual</w:t>
      </w:r>
      <w:r>
        <w:tab/>
        <w:t>refreshments</w:t>
      </w:r>
      <w:r>
        <w:tab/>
        <w:t>this</w:t>
      </w:r>
      <w:r>
        <w:tab/>
        <w:t>way,</w:t>
      </w:r>
      <w:r>
        <w:tab/>
        <w:t>and</w:t>
      </w:r>
      <w:r>
        <w:tab/>
        <w:t>he</w:t>
      </w:r>
      <w:r>
        <w:tab/>
        <w:t>shall</w:t>
      </w:r>
      <w:r>
        <w:tab/>
        <w:t>find</w:t>
      </w:r>
      <w:r>
        <w:tab/>
        <w:t>something</w:t>
      </w:r>
      <w:r>
        <w:tab/>
        <w:t>within paining</w:t>
      </w:r>
      <w:r>
        <w:tab/>
        <w:t>him</w:t>
      </w:r>
      <w:r>
        <w:tab/>
        <w:t>like</w:t>
      </w:r>
      <w:r>
        <w:tab/>
        <w:t>the</w:t>
      </w:r>
      <w:r>
        <w:tab/>
        <w:t>sucking</w:t>
      </w:r>
      <w:r>
        <w:tab/>
        <w:t>and</w:t>
      </w:r>
      <w:r>
        <w:tab/>
        <w:t>drawing</w:t>
      </w:r>
      <w:r>
        <w:tab/>
        <w:t>of</w:t>
      </w:r>
      <w:r>
        <w:tab/>
        <w:t>an</w:t>
      </w:r>
      <w:r>
        <w:tab/>
        <w:t>empty</w:t>
      </w:r>
      <w:r>
        <w:tab/>
        <w:t>stomach.</w:t>
      </w:r>
      <w:r>
        <w:tab/>
        <w:t>It</w:t>
      </w:r>
      <w:r>
        <w:tab/>
        <w:t>is angel's</w:t>
      </w:r>
      <w:r>
        <w:tab/>
        <w:t>food,</w:t>
      </w:r>
      <w:r>
        <w:tab/>
        <w:t>it</w:t>
      </w:r>
      <w:r>
        <w:tab/>
        <w:t>is</w:t>
      </w:r>
      <w:r>
        <w:tab/>
        <w:t>that</w:t>
      </w:r>
      <w:r>
        <w:tab/>
        <w:t>your</w:t>
      </w:r>
      <w:r>
        <w:tab/>
        <w:t>souls</w:t>
      </w:r>
      <w:r>
        <w:tab/>
        <w:t>must</w:t>
      </w:r>
      <w:r>
        <w:tab/>
        <w:t>live</w:t>
      </w:r>
      <w:r>
        <w:tab/>
        <w:t>upon</w:t>
      </w:r>
      <w:r>
        <w:tab/>
        <w:t>throughout</w:t>
      </w:r>
      <w:r>
        <w:tab/>
        <w:t>eternity,</w:t>
      </w:r>
      <w:r>
        <w:tab/>
        <w:t>and most</w:t>
      </w:r>
      <w:r>
        <w:tab/>
        <w:t>happily</w:t>
      </w:r>
      <w:r>
        <w:tab/>
        <w:t>too.</w:t>
      </w:r>
    </w:p>
    <w:p w14:paraId="53D15AE0" w14:textId="77777777" w:rsidR="00430EC9" w:rsidRDefault="00000000">
      <w:pPr>
        <w:numPr>
          <w:ilvl w:val="0"/>
          <w:numId w:val="122"/>
        </w:numPr>
      </w:pPr>
      <w:r>
        <w:t>Excellency.</w:t>
      </w:r>
      <w:r>
        <w:tab/>
        <w:t>It</w:t>
      </w:r>
      <w:r>
        <w:tab/>
        <w:t>is</w:t>
      </w:r>
      <w:r>
        <w:tab/>
        <w:t>the</w:t>
      </w:r>
      <w:r>
        <w:tab/>
        <w:t>guard</w:t>
      </w:r>
      <w:r>
        <w:tab/>
        <w:t>of</w:t>
      </w:r>
      <w:r>
        <w:tab/>
        <w:t>the</w:t>
      </w:r>
      <w:r>
        <w:tab/>
        <w:t>soul</w:t>
      </w:r>
      <w:r>
        <w:tab/>
        <w:t>against</w:t>
      </w:r>
      <w:r>
        <w:tab/>
        <w:t>the</w:t>
      </w:r>
      <w:r>
        <w:tab/>
        <w:t>assaults</w:t>
      </w:r>
      <w:r>
        <w:tab/>
        <w:t>of temptation.</w:t>
      </w:r>
      <w:r>
        <w:tab/>
        <w:t>It</w:t>
      </w:r>
      <w:r>
        <w:tab/>
        <w:t>is</w:t>
      </w:r>
      <w:r>
        <w:tab/>
        <w:t>like</w:t>
      </w:r>
      <w:r>
        <w:tab/>
        <w:t>a</w:t>
      </w:r>
      <w:r>
        <w:tab/>
        <w:t>shield</w:t>
      </w:r>
      <w:r>
        <w:tab/>
        <w:t>advanced</w:t>
      </w:r>
      <w:r>
        <w:tab/>
        <w:t>against</w:t>
      </w:r>
      <w:r>
        <w:tab/>
        <w:t>the</w:t>
      </w:r>
      <w:r>
        <w:tab/>
        <w:t>fiery</w:t>
      </w:r>
      <w:r>
        <w:tab/>
        <w:t>darts</w:t>
      </w:r>
      <w:r>
        <w:tab/>
        <w:t>of</w:t>
      </w:r>
      <w:r>
        <w:tab/>
        <w:t>that wicked</w:t>
      </w:r>
      <w:r>
        <w:tab/>
        <w:t>one.</w:t>
      </w:r>
      <w:r>
        <w:tab/>
        <w:t>Your</w:t>
      </w:r>
      <w:r>
        <w:tab/>
        <w:t>safety</w:t>
      </w:r>
      <w:r>
        <w:tab/>
        <w:t>and</w:t>
      </w:r>
      <w:r>
        <w:tab/>
        <w:t>security</w:t>
      </w:r>
      <w:r>
        <w:tab/>
        <w:t>lie</w:t>
      </w:r>
      <w:r>
        <w:tab/>
        <w:t>in</w:t>
      </w:r>
      <w:r>
        <w:tab/>
        <w:t>drawing</w:t>
      </w:r>
      <w:r>
        <w:tab/>
        <w:t>nigh</w:t>
      </w:r>
      <w:r>
        <w:tab/>
        <w:t>to</w:t>
      </w:r>
      <w:r>
        <w:tab/>
        <w:t>God.</w:t>
      </w:r>
      <w:r>
        <w:tab/>
      </w:r>
      <w:proofErr w:type="spellStart"/>
      <w:r>
        <w:t>Psal</w:t>
      </w:r>
      <w:proofErr w:type="spellEnd"/>
      <w:r>
        <w:t>. 73:27,</w:t>
      </w:r>
      <w:r>
        <w:tab/>
        <w:t>28.</w:t>
      </w:r>
      <w:r>
        <w:tab/>
        <w:t>"They</w:t>
      </w:r>
      <w:r>
        <w:tab/>
        <w:t>that</w:t>
      </w:r>
      <w:r>
        <w:tab/>
        <w:t>are</w:t>
      </w:r>
      <w:r>
        <w:tab/>
        <w:t>far</w:t>
      </w:r>
      <w:r>
        <w:tab/>
        <w:t>from</w:t>
      </w:r>
      <w:r>
        <w:tab/>
        <w:t>thee</w:t>
      </w:r>
      <w:r>
        <w:tab/>
        <w:t>shall</w:t>
      </w:r>
      <w:r>
        <w:tab/>
        <w:t>perish:</w:t>
      </w:r>
      <w:r>
        <w:tab/>
        <w:t>but</w:t>
      </w:r>
      <w:r>
        <w:tab/>
        <w:t>it</w:t>
      </w:r>
      <w:r>
        <w:tab/>
        <w:t>is</w:t>
      </w:r>
      <w:r>
        <w:tab/>
        <w:t>good</w:t>
      </w:r>
      <w:r>
        <w:tab/>
        <w:t>for</w:t>
      </w:r>
      <w:r>
        <w:tab/>
        <w:t>me to</w:t>
      </w:r>
      <w:r>
        <w:tab/>
        <w:t>draw</w:t>
      </w:r>
      <w:r>
        <w:tab/>
        <w:t>near</w:t>
      </w:r>
      <w:r>
        <w:tab/>
        <w:t>to</w:t>
      </w:r>
      <w:r>
        <w:tab/>
        <w:t>God."</w:t>
      </w:r>
      <w:r>
        <w:tab/>
        <w:t>It</w:t>
      </w:r>
      <w:r>
        <w:tab/>
        <w:t>is</w:t>
      </w:r>
      <w:r>
        <w:tab/>
        <w:t>good</w:t>
      </w:r>
      <w:r>
        <w:tab/>
        <w:t>indeed;</w:t>
      </w:r>
      <w:r>
        <w:tab/>
        <w:t>not</w:t>
      </w:r>
      <w:r>
        <w:tab/>
        <w:t>only</w:t>
      </w:r>
      <w:r>
        <w:tab/>
        <w:t>the</w:t>
      </w:r>
      <w:r>
        <w:tab/>
        <w:t>good</w:t>
      </w:r>
      <w:r>
        <w:tab/>
        <w:t>of</w:t>
      </w:r>
      <w:r>
        <w:tab/>
        <w:t>comfort,</w:t>
      </w:r>
      <w:r>
        <w:tab/>
        <w:t>but the</w:t>
      </w:r>
      <w:r>
        <w:tab/>
        <w:t>good</w:t>
      </w:r>
      <w:r>
        <w:tab/>
        <w:t>of</w:t>
      </w:r>
      <w:r>
        <w:tab/>
        <w:t>safety</w:t>
      </w:r>
      <w:r>
        <w:tab/>
        <w:t>is</w:t>
      </w:r>
      <w:r>
        <w:tab/>
        <w:t>in</w:t>
      </w:r>
      <w:r>
        <w:tab/>
        <w:t>it.</w:t>
      </w:r>
      <w:r>
        <w:tab/>
        <w:t>Deut.</w:t>
      </w:r>
      <w:r>
        <w:tab/>
        <w:t>33:12.</w:t>
      </w:r>
      <w:r>
        <w:tab/>
        <w:t>"The</w:t>
      </w:r>
      <w:r>
        <w:tab/>
        <w:t>beloved</w:t>
      </w:r>
      <w:r>
        <w:tab/>
        <w:t>of</w:t>
      </w:r>
      <w:r>
        <w:tab/>
        <w:t>the</w:t>
      </w:r>
      <w:r>
        <w:tab/>
        <w:t>Lord</w:t>
      </w:r>
      <w:r>
        <w:tab/>
        <w:t>shall dwell</w:t>
      </w:r>
      <w:r>
        <w:tab/>
        <w:t>in</w:t>
      </w:r>
      <w:r>
        <w:tab/>
        <w:t>safety</w:t>
      </w:r>
      <w:r>
        <w:tab/>
        <w:t>by</w:t>
      </w:r>
      <w:r>
        <w:tab/>
        <w:t>him."</w:t>
      </w:r>
      <w:r>
        <w:tab/>
        <w:t>You</w:t>
      </w:r>
      <w:r>
        <w:tab/>
        <w:t>know</w:t>
      </w:r>
      <w:r>
        <w:tab/>
        <w:t>the</w:t>
      </w:r>
      <w:r>
        <w:tab/>
        <w:t>gracious</w:t>
      </w:r>
      <w:r>
        <w:tab/>
        <w:t>presence</w:t>
      </w:r>
      <w:r>
        <w:tab/>
        <w:t>of</w:t>
      </w:r>
      <w:r>
        <w:tab/>
        <w:t>God</w:t>
      </w:r>
      <w:r>
        <w:tab/>
        <w:t>is</w:t>
      </w:r>
      <w:r>
        <w:tab/>
        <w:t>your shield</w:t>
      </w:r>
      <w:r>
        <w:tab/>
        <w:t>and</w:t>
      </w:r>
      <w:r>
        <w:tab/>
        <w:t>safety;</w:t>
      </w:r>
      <w:r>
        <w:tab/>
        <w:t>and</w:t>
      </w:r>
      <w:r>
        <w:tab/>
        <w:t>if</w:t>
      </w:r>
      <w:r>
        <w:tab/>
        <w:t>you</w:t>
      </w:r>
      <w:r>
        <w:tab/>
        <w:t>will</w:t>
      </w:r>
      <w:r>
        <w:tab/>
        <w:t>have</w:t>
      </w:r>
      <w:r>
        <w:tab/>
        <w:t>the</w:t>
      </w:r>
      <w:r>
        <w:tab/>
        <w:t>Lord</w:t>
      </w:r>
      <w:r>
        <w:tab/>
        <w:t>thus</w:t>
      </w:r>
      <w:r>
        <w:tab/>
        <w:t>present</w:t>
      </w:r>
      <w:r>
        <w:tab/>
        <w:t>with</w:t>
      </w:r>
      <w:r>
        <w:tab/>
        <w:t>you</w:t>
      </w:r>
      <w:r>
        <w:tab/>
        <w:t>in all</w:t>
      </w:r>
      <w:r>
        <w:tab/>
        <w:t>your</w:t>
      </w:r>
      <w:r>
        <w:tab/>
        <w:t>fears,</w:t>
      </w:r>
      <w:r>
        <w:tab/>
        <w:t>straits,</w:t>
      </w:r>
      <w:r>
        <w:tab/>
        <w:t>and</w:t>
      </w:r>
      <w:r>
        <w:tab/>
        <w:t>dangers,</w:t>
      </w:r>
      <w:r>
        <w:tab/>
        <w:t>see</w:t>
      </w:r>
      <w:r>
        <w:tab/>
        <w:t>that</w:t>
      </w:r>
      <w:r>
        <w:tab/>
        <w:t>you</w:t>
      </w:r>
      <w:r>
        <w:tab/>
        <w:t>keep</w:t>
      </w:r>
      <w:r>
        <w:tab/>
        <w:t>near</w:t>
      </w:r>
      <w:r>
        <w:tab/>
        <w:t>to</w:t>
      </w:r>
      <w:r>
        <w:tab/>
        <w:t>him</w:t>
      </w:r>
      <w:r>
        <w:tab/>
        <w:t>in</w:t>
      </w:r>
      <w:r>
        <w:tab/>
        <w:t>the duties</w:t>
      </w:r>
      <w:r>
        <w:tab/>
        <w:t>of</w:t>
      </w:r>
      <w:r>
        <w:tab/>
        <w:t>communion:</w:t>
      </w:r>
      <w:r>
        <w:tab/>
        <w:t>"For</w:t>
      </w:r>
      <w:r>
        <w:tab/>
        <w:t>the</w:t>
      </w:r>
      <w:r>
        <w:tab/>
        <w:t>Lord</w:t>
      </w:r>
      <w:r>
        <w:tab/>
        <w:t>is</w:t>
      </w:r>
      <w:r>
        <w:tab/>
        <w:t>with</w:t>
      </w:r>
      <w:r>
        <w:tab/>
        <w:t>you</w:t>
      </w:r>
      <w:r>
        <w:tab/>
        <w:t>whilst</w:t>
      </w:r>
      <w:r>
        <w:tab/>
        <w:t>you</w:t>
      </w:r>
      <w:r>
        <w:tab/>
        <w:t>are</w:t>
      </w:r>
      <w:r>
        <w:tab/>
        <w:t>with</w:t>
      </w:r>
      <w:r>
        <w:tab/>
        <w:t>him," 2</w:t>
      </w:r>
      <w:r>
        <w:tab/>
        <w:t>Chron</w:t>
      </w:r>
      <w:r>
        <w:tab/>
        <w:t>15:2.</w:t>
      </w:r>
    </w:p>
    <w:p w14:paraId="21982F46" w14:textId="77777777" w:rsidR="00430EC9" w:rsidRDefault="00000000">
      <w:pPr>
        <w:numPr>
          <w:ilvl w:val="0"/>
          <w:numId w:val="122"/>
        </w:numPr>
      </w:pPr>
      <w:r>
        <w:t>Excellency.</w:t>
      </w:r>
      <w:r>
        <w:tab/>
        <w:t>It</w:t>
      </w:r>
      <w:r>
        <w:tab/>
        <w:t>is</w:t>
      </w:r>
      <w:r>
        <w:tab/>
        <w:t>the</w:t>
      </w:r>
      <w:r>
        <w:tab/>
      </w:r>
      <w:proofErr w:type="spellStart"/>
      <w:r>
        <w:t>honour</w:t>
      </w:r>
      <w:proofErr w:type="spellEnd"/>
      <w:r>
        <w:tab/>
        <w:t>of</w:t>
      </w:r>
      <w:r>
        <w:tab/>
        <w:t>the</w:t>
      </w:r>
      <w:r>
        <w:tab/>
        <w:t>soul,</w:t>
      </w:r>
      <w:r>
        <w:tab/>
        <w:t>and</w:t>
      </w:r>
      <w:r>
        <w:tab/>
        <w:t>the</w:t>
      </w:r>
      <w:r>
        <w:tab/>
        <w:t>greatest</w:t>
      </w:r>
      <w:r>
        <w:tab/>
      </w:r>
      <w:proofErr w:type="spellStart"/>
      <w:r>
        <w:t>honour</w:t>
      </w:r>
      <w:proofErr w:type="spellEnd"/>
      <w:r>
        <w:tab/>
      </w:r>
      <w:proofErr w:type="spellStart"/>
      <w:r>
        <w:t>thatever</w:t>
      </w:r>
      <w:proofErr w:type="spellEnd"/>
      <w:r>
        <w:tab/>
        <w:t>God</w:t>
      </w:r>
      <w:r>
        <w:tab/>
        <w:t>conferred</w:t>
      </w:r>
      <w:r>
        <w:tab/>
        <w:t>on</w:t>
      </w:r>
      <w:r>
        <w:tab/>
        <w:t>any</w:t>
      </w:r>
      <w:r>
        <w:tab/>
        <w:t>creature.</w:t>
      </w:r>
      <w:r>
        <w:tab/>
        <w:t>It</w:t>
      </w:r>
      <w:r>
        <w:tab/>
        <w:t>is</w:t>
      </w:r>
      <w:r>
        <w:tab/>
        <w:t>the</w:t>
      </w:r>
      <w:r>
        <w:tab/>
        <w:t>glory</w:t>
      </w:r>
      <w:r>
        <w:tab/>
        <w:t>of</w:t>
      </w:r>
      <w:r>
        <w:tab/>
        <w:t>the</w:t>
      </w:r>
      <w:r>
        <w:tab/>
        <w:t>holy</w:t>
      </w:r>
      <w:r>
        <w:tab/>
        <w:t>angels</w:t>
      </w:r>
      <w:r>
        <w:tab/>
        <w:t>in heaven,</w:t>
      </w:r>
      <w:r>
        <w:tab/>
        <w:t>to</w:t>
      </w:r>
      <w:r>
        <w:tab/>
        <w:t>be</w:t>
      </w:r>
      <w:r>
        <w:tab/>
        <w:t>always</w:t>
      </w:r>
      <w:r>
        <w:tab/>
        <w:t>beholding</w:t>
      </w:r>
      <w:r>
        <w:tab/>
        <w:t>the</w:t>
      </w:r>
      <w:r>
        <w:tab/>
        <w:t>face</w:t>
      </w:r>
      <w:r>
        <w:tab/>
        <w:t>of</w:t>
      </w:r>
      <w:r>
        <w:tab/>
        <w:t>God,</w:t>
      </w:r>
      <w:r>
        <w:tab/>
        <w:t>Matth.</w:t>
      </w:r>
      <w:r>
        <w:tab/>
        <w:t>18:10.</w:t>
      </w:r>
      <w:r>
        <w:tab/>
        <w:t>O</w:t>
      </w:r>
      <w:r>
        <w:tab/>
        <w:t>that</w:t>
      </w:r>
      <w:r>
        <w:tab/>
        <w:t>God should</w:t>
      </w:r>
      <w:r>
        <w:tab/>
        <w:t>admit</w:t>
      </w:r>
      <w:r>
        <w:tab/>
        <w:t>poor</w:t>
      </w:r>
      <w:r>
        <w:tab/>
        <w:t>dust</w:t>
      </w:r>
      <w:r>
        <w:tab/>
        <w:t>and</w:t>
      </w:r>
      <w:r>
        <w:tab/>
        <w:t>ashes</w:t>
      </w:r>
      <w:r>
        <w:tab/>
        <w:t>unto</w:t>
      </w:r>
      <w:r>
        <w:tab/>
        <w:t>such</w:t>
      </w:r>
      <w:r>
        <w:tab/>
        <w:t>a</w:t>
      </w:r>
      <w:r>
        <w:tab/>
        <w:t>nearness</w:t>
      </w:r>
      <w:r>
        <w:tab/>
        <w:t>to</w:t>
      </w:r>
      <w:r>
        <w:tab/>
        <w:t>himself!</w:t>
      </w:r>
      <w:r>
        <w:tab/>
        <w:t>to walk</w:t>
      </w:r>
      <w:r>
        <w:tab/>
        <w:t>with</w:t>
      </w:r>
      <w:r>
        <w:tab/>
        <w:t>a</w:t>
      </w:r>
      <w:r>
        <w:tab/>
        <w:t>king,</w:t>
      </w:r>
      <w:r>
        <w:tab/>
        <w:t>and</w:t>
      </w:r>
      <w:r>
        <w:tab/>
        <w:t>have</w:t>
      </w:r>
      <w:r>
        <w:tab/>
        <w:t>frequent</w:t>
      </w:r>
      <w:r>
        <w:tab/>
        <w:t>converse</w:t>
      </w:r>
      <w:r>
        <w:tab/>
        <w:t>with</w:t>
      </w:r>
      <w:r>
        <w:tab/>
        <w:t>him,</w:t>
      </w:r>
      <w:r>
        <w:tab/>
        <w:t>put</w:t>
      </w:r>
      <w:r>
        <w:tab/>
        <w:t>a</w:t>
      </w:r>
      <w:r>
        <w:tab/>
        <w:t>great</w:t>
      </w:r>
      <w:r>
        <w:tab/>
        <w:t>deal</w:t>
      </w:r>
      <w:r>
        <w:tab/>
        <w:t xml:space="preserve">of </w:t>
      </w:r>
      <w:proofErr w:type="spellStart"/>
      <w:r>
        <w:t>honour</w:t>
      </w:r>
      <w:proofErr w:type="spellEnd"/>
      <w:r>
        <w:tab/>
        <w:t>upon</w:t>
      </w:r>
      <w:r>
        <w:tab/>
        <w:t>a</w:t>
      </w:r>
      <w:r>
        <w:tab/>
        <w:t>subject;</w:t>
      </w:r>
      <w:r>
        <w:tab/>
        <w:t>but</w:t>
      </w:r>
      <w:r>
        <w:tab/>
        <w:t>the</w:t>
      </w:r>
      <w:r>
        <w:tab/>
        <w:t>saints</w:t>
      </w:r>
      <w:r>
        <w:tab/>
        <w:t>walk</w:t>
      </w:r>
      <w:r>
        <w:tab/>
        <w:t>with</w:t>
      </w:r>
      <w:r>
        <w:tab/>
        <w:t>God;</w:t>
      </w:r>
      <w:r>
        <w:tab/>
        <w:t>so</w:t>
      </w:r>
      <w:r>
        <w:tab/>
        <w:t>did</w:t>
      </w:r>
      <w:r>
        <w:tab/>
        <w:t>Enoch,</w:t>
      </w:r>
      <w:r>
        <w:tab/>
        <w:t>so</w:t>
      </w:r>
      <w:r>
        <w:tab/>
        <w:t>do all</w:t>
      </w:r>
      <w:r>
        <w:tab/>
        <w:t>the</w:t>
      </w:r>
      <w:r>
        <w:tab/>
        <w:t>saints.</w:t>
      </w:r>
      <w:r>
        <w:tab/>
        <w:t>1</w:t>
      </w:r>
      <w:r>
        <w:tab/>
        <w:t>John</w:t>
      </w:r>
      <w:r>
        <w:tab/>
        <w:t>1:3.</w:t>
      </w:r>
      <w:r>
        <w:tab/>
        <w:t>"Truly</w:t>
      </w:r>
      <w:r>
        <w:tab/>
        <w:t>our</w:t>
      </w:r>
      <w:r>
        <w:tab/>
        <w:t>fellowship</w:t>
      </w:r>
      <w:r>
        <w:tab/>
        <w:t>is</w:t>
      </w:r>
      <w:r>
        <w:tab/>
        <w:t>with</w:t>
      </w:r>
      <w:r>
        <w:tab/>
        <w:t>the</w:t>
      </w:r>
      <w:r>
        <w:tab/>
        <w:t>Father,</w:t>
      </w:r>
      <w:r>
        <w:tab/>
        <w:t>and with</w:t>
      </w:r>
      <w:r>
        <w:tab/>
        <w:t>his</w:t>
      </w:r>
      <w:r>
        <w:tab/>
        <w:t>Son</w:t>
      </w:r>
      <w:r>
        <w:tab/>
        <w:t>Christ</w:t>
      </w:r>
      <w:r>
        <w:tab/>
        <w:t>Jesus."</w:t>
      </w:r>
      <w:r>
        <w:tab/>
        <w:t>They</w:t>
      </w:r>
      <w:r>
        <w:tab/>
        <w:t>have</w:t>
      </w:r>
      <w:r>
        <w:tab/>
        <w:t>liberty</w:t>
      </w:r>
      <w:r>
        <w:tab/>
        <w:t>and</w:t>
      </w:r>
      <w:r>
        <w:tab/>
        <w:t>access</w:t>
      </w:r>
      <w:r>
        <w:tab/>
        <w:t>with</w:t>
      </w:r>
      <w:r>
        <w:tab/>
        <w:t>confidence; the</w:t>
      </w:r>
      <w:r>
        <w:tab/>
        <w:t>Lord</w:t>
      </w:r>
      <w:r>
        <w:tab/>
        <w:t>as</w:t>
      </w:r>
      <w:r>
        <w:tab/>
        <w:t>it</w:t>
      </w:r>
      <w:r>
        <w:tab/>
        <w:t>were</w:t>
      </w:r>
      <w:r>
        <w:tab/>
        <w:t>delivers</w:t>
      </w:r>
      <w:r>
        <w:tab/>
        <w:t>them</w:t>
      </w:r>
      <w:r>
        <w:tab/>
        <w:t>the</w:t>
      </w:r>
      <w:r>
        <w:tab/>
        <w:t>golden</w:t>
      </w:r>
      <w:r>
        <w:tab/>
        <w:t>key</w:t>
      </w:r>
      <w:r>
        <w:tab/>
        <w:t>of</w:t>
      </w:r>
      <w:r>
        <w:tab/>
        <w:t>prayers</w:t>
      </w:r>
      <w:r>
        <w:tab/>
        <w:t>by</w:t>
      </w:r>
      <w:r>
        <w:tab/>
        <w:t>which</w:t>
      </w:r>
      <w:r>
        <w:tab/>
        <w:t>they may</w:t>
      </w:r>
      <w:r>
        <w:tab/>
        <w:t>come</w:t>
      </w:r>
      <w:r>
        <w:tab/>
        <w:t>into</w:t>
      </w:r>
      <w:r>
        <w:tab/>
        <w:t>his</w:t>
      </w:r>
      <w:r>
        <w:tab/>
        <w:t>presence</w:t>
      </w:r>
      <w:r>
        <w:tab/>
        <w:t>on</w:t>
      </w:r>
      <w:r>
        <w:tab/>
        <w:t>all</w:t>
      </w:r>
      <w:r>
        <w:tab/>
        <w:t>occasions</w:t>
      </w:r>
      <w:r>
        <w:tab/>
        <w:t>with</w:t>
      </w:r>
      <w:r>
        <w:tab/>
        <w:t>the</w:t>
      </w:r>
      <w:r>
        <w:tab/>
        <w:t>freedom</w:t>
      </w:r>
      <w:r>
        <w:tab/>
        <w:t>of</w:t>
      </w:r>
      <w:r>
        <w:tab/>
        <w:t>children to</w:t>
      </w:r>
      <w:r>
        <w:tab/>
        <w:t>a</w:t>
      </w:r>
      <w:r>
        <w:tab/>
        <w:t>father.</w:t>
      </w:r>
    </w:p>
    <w:p w14:paraId="665A597C" w14:textId="77777777" w:rsidR="00430EC9" w:rsidRDefault="00000000">
      <w:pPr>
        <w:numPr>
          <w:ilvl w:val="0"/>
          <w:numId w:val="122"/>
        </w:numPr>
      </w:pPr>
      <w:r>
        <w:t>Excellency.</w:t>
      </w:r>
      <w:r>
        <w:tab/>
        <w:t>It</w:t>
      </w:r>
      <w:r>
        <w:tab/>
        <w:t>is</w:t>
      </w:r>
      <w:r>
        <w:tab/>
        <w:t>the</w:t>
      </w:r>
      <w:r>
        <w:tab/>
        <w:t>instrument</w:t>
      </w:r>
      <w:r>
        <w:tab/>
        <w:t>of</w:t>
      </w:r>
      <w:r>
        <w:tab/>
        <w:t>mortification,</w:t>
      </w:r>
      <w:r>
        <w:tab/>
        <w:t>and</w:t>
      </w:r>
      <w:r>
        <w:tab/>
        <w:t>the</w:t>
      </w:r>
      <w:r>
        <w:tab/>
        <w:t>most excellent</w:t>
      </w:r>
      <w:r>
        <w:tab/>
        <w:t>and</w:t>
      </w:r>
      <w:r>
        <w:tab/>
        <w:t>successful</w:t>
      </w:r>
      <w:r>
        <w:tab/>
        <w:t>instrument</w:t>
      </w:r>
      <w:r>
        <w:tab/>
        <w:t>for</w:t>
      </w:r>
      <w:r>
        <w:tab/>
        <w:t>that</w:t>
      </w:r>
      <w:r>
        <w:tab/>
        <w:t>purpose</w:t>
      </w:r>
      <w:r>
        <w:tab/>
        <w:t>in</w:t>
      </w:r>
      <w:r>
        <w:tab/>
        <w:t>all</w:t>
      </w:r>
      <w:r>
        <w:tab/>
        <w:t>the</w:t>
      </w:r>
      <w:r>
        <w:tab/>
        <w:t>world,</w:t>
      </w:r>
      <w:r>
        <w:tab/>
        <w:t>Gal. 5:16.</w:t>
      </w:r>
      <w:r>
        <w:tab/>
        <w:t>"This</w:t>
      </w:r>
      <w:r>
        <w:tab/>
        <w:t>I</w:t>
      </w:r>
      <w:r>
        <w:tab/>
        <w:t>say</w:t>
      </w:r>
      <w:r>
        <w:tab/>
        <w:t>then,</w:t>
      </w:r>
      <w:r>
        <w:tab/>
        <w:t>walk</w:t>
      </w:r>
      <w:r>
        <w:tab/>
        <w:t>in</w:t>
      </w:r>
      <w:r>
        <w:tab/>
        <w:t>the</w:t>
      </w:r>
      <w:r>
        <w:tab/>
        <w:t>Spirit,</w:t>
      </w:r>
      <w:r>
        <w:tab/>
        <w:t>and</w:t>
      </w:r>
      <w:r>
        <w:tab/>
        <w:t>ye</w:t>
      </w:r>
      <w:r>
        <w:tab/>
        <w:t>shall</w:t>
      </w:r>
      <w:r>
        <w:tab/>
        <w:t>not</w:t>
      </w:r>
      <w:r>
        <w:tab/>
        <w:t>fulfil</w:t>
      </w:r>
      <w:r>
        <w:tab/>
        <w:t>the</w:t>
      </w:r>
      <w:r>
        <w:tab/>
        <w:t>works of</w:t>
      </w:r>
      <w:r>
        <w:tab/>
        <w:t>the</w:t>
      </w:r>
      <w:r>
        <w:tab/>
        <w:t>flesh."</w:t>
      </w:r>
      <w:r>
        <w:tab/>
        <w:t>Walking</w:t>
      </w:r>
      <w:r>
        <w:tab/>
        <w:t>in</w:t>
      </w:r>
      <w:r>
        <w:tab/>
        <w:t>the</w:t>
      </w:r>
      <w:r>
        <w:tab/>
        <w:t>Spirit</w:t>
      </w:r>
      <w:r>
        <w:tab/>
        <w:t>is</w:t>
      </w:r>
      <w:r>
        <w:tab/>
        <w:t>the</w:t>
      </w:r>
      <w:r>
        <w:tab/>
        <w:t>same</w:t>
      </w:r>
      <w:r>
        <w:tab/>
        <w:t>thing</w:t>
      </w:r>
      <w:r>
        <w:tab/>
        <w:t>with</w:t>
      </w:r>
      <w:r>
        <w:tab/>
        <w:t>walking</w:t>
      </w:r>
      <w:r>
        <w:tab/>
        <w:t>in communion</w:t>
      </w:r>
      <w:r>
        <w:tab/>
        <w:t>with</w:t>
      </w:r>
      <w:r>
        <w:tab/>
        <w:t>God.</w:t>
      </w:r>
      <w:r>
        <w:tab/>
        <w:t>Now,</w:t>
      </w:r>
      <w:r>
        <w:tab/>
        <w:t>saith</w:t>
      </w:r>
      <w:r>
        <w:tab/>
        <w:t>that</w:t>
      </w:r>
      <w:r>
        <w:tab/>
        <w:t>apostle,</w:t>
      </w:r>
      <w:r>
        <w:tab/>
        <w:t>if</w:t>
      </w:r>
      <w:r>
        <w:tab/>
        <w:t>you</w:t>
      </w:r>
      <w:r>
        <w:tab/>
        <w:t>walk</w:t>
      </w:r>
      <w:r>
        <w:tab/>
        <w:t>thus</w:t>
      </w:r>
      <w:r>
        <w:tab/>
        <w:t>in</w:t>
      </w:r>
      <w:r>
        <w:tab/>
        <w:t>the Spirit,</w:t>
      </w:r>
      <w:r>
        <w:tab/>
        <w:t>in</w:t>
      </w:r>
      <w:r>
        <w:tab/>
        <w:t>the</w:t>
      </w:r>
      <w:r>
        <w:tab/>
        <w:t>actings</w:t>
      </w:r>
      <w:r>
        <w:tab/>
        <w:t>of</w:t>
      </w:r>
      <w:r>
        <w:tab/>
        <w:t>faith,</w:t>
      </w:r>
      <w:r>
        <w:tab/>
        <w:t>love,</w:t>
      </w:r>
      <w:r>
        <w:tab/>
        <w:t>and</w:t>
      </w:r>
      <w:r>
        <w:tab/>
        <w:t>obedience,</w:t>
      </w:r>
      <w:r>
        <w:tab/>
        <w:t>throughout</w:t>
      </w:r>
      <w:r>
        <w:tab/>
        <w:t>the</w:t>
      </w:r>
      <w:r>
        <w:tab/>
        <w:t>course of</w:t>
      </w:r>
      <w:r>
        <w:tab/>
        <w:t>holy</w:t>
      </w:r>
      <w:r>
        <w:tab/>
        <w:t>duties,</w:t>
      </w:r>
      <w:r>
        <w:tab/>
        <w:t>the</w:t>
      </w:r>
      <w:r>
        <w:tab/>
        <w:t>effect</w:t>
      </w:r>
      <w:r>
        <w:tab/>
        <w:t>of</w:t>
      </w:r>
      <w:r>
        <w:tab/>
        <w:t>this</w:t>
      </w:r>
      <w:r>
        <w:tab/>
        <w:t>will</w:t>
      </w:r>
      <w:r>
        <w:tab/>
        <w:t>be,</w:t>
      </w:r>
      <w:r>
        <w:tab/>
        <w:t>that</w:t>
      </w:r>
      <w:r>
        <w:tab/>
        <w:t>ye</w:t>
      </w:r>
      <w:r>
        <w:tab/>
        <w:t>shall</w:t>
      </w:r>
      <w:r>
        <w:tab/>
        <w:t>not</w:t>
      </w:r>
      <w:r>
        <w:tab/>
        <w:t>fulfil</w:t>
      </w:r>
      <w:r>
        <w:tab/>
        <w:t>the</w:t>
      </w:r>
      <w:r>
        <w:tab/>
        <w:t>lusts</w:t>
      </w:r>
      <w:r>
        <w:tab/>
        <w:t>of the</w:t>
      </w:r>
      <w:r>
        <w:tab/>
        <w:t>flesh.</w:t>
      </w:r>
      <w:r>
        <w:tab/>
        <w:t>He</w:t>
      </w:r>
      <w:r>
        <w:tab/>
        <w:t>doth</w:t>
      </w:r>
      <w:r>
        <w:tab/>
        <w:t>not</w:t>
      </w:r>
      <w:r>
        <w:tab/>
        <w:t>say,</w:t>
      </w:r>
      <w:r>
        <w:tab/>
        <w:t>You</w:t>
      </w:r>
      <w:r>
        <w:tab/>
        <w:t>shall</w:t>
      </w:r>
      <w:r>
        <w:tab/>
        <w:t>not</w:t>
      </w:r>
      <w:r>
        <w:tab/>
        <w:t>feel</w:t>
      </w:r>
      <w:r>
        <w:tab/>
        <w:t>the</w:t>
      </w:r>
      <w:r>
        <w:tab/>
        <w:t>motions</w:t>
      </w:r>
      <w:r>
        <w:tab/>
        <w:t>of</w:t>
      </w:r>
      <w:r>
        <w:tab/>
        <w:t>sin</w:t>
      </w:r>
      <w:r>
        <w:tab/>
        <w:t>in</w:t>
      </w:r>
      <w:r>
        <w:tab/>
        <w:t>you,</w:t>
      </w:r>
      <w:r>
        <w:tab/>
        <w:t>or temptations</w:t>
      </w:r>
      <w:r>
        <w:tab/>
        <w:t>to</w:t>
      </w:r>
      <w:r>
        <w:tab/>
        <w:t>sin</w:t>
      </w:r>
      <w:r>
        <w:tab/>
        <w:t>assaulting</w:t>
      </w:r>
      <w:r>
        <w:tab/>
        <w:t>you;</w:t>
      </w:r>
      <w:r>
        <w:tab/>
        <w:t>but</w:t>
      </w:r>
      <w:r>
        <w:tab/>
        <w:t>he</w:t>
      </w:r>
      <w:r>
        <w:tab/>
        <w:t>saith,</w:t>
      </w:r>
      <w:r>
        <w:tab/>
        <w:t>You</w:t>
      </w:r>
      <w:r>
        <w:tab/>
        <w:t>shall</w:t>
      </w:r>
      <w:r>
        <w:tab/>
        <w:t>not</w:t>
      </w:r>
      <w:r>
        <w:tab/>
        <w:t>fulfil</w:t>
      </w:r>
      <w:r>
        <w:tab/>
        <w:t>the lusts</w:t>
      </w:r>
      <w:r>
        <w:tab/>
        <w:t>of</w:t>
      </w:r>
      <w:r>
        <w:tab/>
        <w:t>the</w:t>
      </w:r>
      <w:r>
        <w:tab/>
        <w:t>flesh,</w:t>
      </w:r>
      <w:r>
        <w:tab/>
        <w:t>sin</w:t>
      </w:r>
      <w:r>
        <w:tab/>
        <w:t>shall</w:t>
      </w:r>
      <w:r>
        <w:tab/>
        <w:t>not</w:t>
      </w:r>
      <w:r>
        <w:tab/>
        <w:t>have</w:t>
      </w:r>
      <w:r>
        <w:tab/>
        <w:t>dominion</w:t>
      </w:r>
      <w:r>
        <w:tab/>
        <w:t>over</w:t>
      </w:r>
      <w:r>
        <w:tab/>
        <w:t>you;</w:t>
      </w:r>
      <w:r>
        <w:tab/>
        <w:t>this</w:t>
      </w:r>
      <w:r>
        <w:tab/>
        <w:t>will</w:t>
      </w:r>
      <w:r>
        <w:tab/>
        <w:t>let</w:t>
      </w:r>
      <w:r>
        <w:tab/>
        <w:t>out the</w:t>
      </w:r>
      <w:r>
        <w:tab/>
        <w:t>life-blood</w:t>
      </w:r>
      <w:r>
        <w:tab/>
        <w:t>of</w:t>
      </w:r>
      <w:r>
        <w:tab/>
        <w:t>sin.</w:t>
      </w:r>
      <w:r>
        <w:tab/>
        <w:t>A</w:t>
      </w:r>
      <w:r>
        <w:tab/>
        <w:t>temptation</w:t>
      </w:r>
      <w:r>
        <w:tab/>
        <w:t>overcome</w:t>
      </w:r>
      <w:r>
        <w:tab/>
        <w:t>this</w:t>
      </w:r>
      <w:r>
        <w:tab/>
        <w:t>way</w:t>
      </w:r>
      <w:r>
        <w:tab/>
        <w:t>is</w:t>
      </w:r>
      <w:r>
        <w:tab/>
        <w:t>more</w:t>
      </w:r>
      <w:r>
        <w:tab/>
        <w:t>effectually subdued</w:t>
      </w:r>
      <w:r>
        <w:tab/>
        <w:t>than</w:t>
      </w:r>
      <w:r>
        <w:tab/>
        <w:t>by</w:t>
      </w:r>
      <w:r>
        <w:tab/>
        <w:t>all</w:t>
      </w:r>
      <w:r>
        <w:tab/>
        <w:t>the</w:t>
      </w:r>
      <w:r>
        <w:tab/>
        <w:t>vows,</w:t>
      </w:r>
      <w:r>
        <w:tab/>
        <w:t>resolutions,</w:t>
      </w:r>
      <w:r>
        <w:tab/>
        <w:t>and</w:t>
      </w:r>
      <w:r>
        <w:tab/>
        <w:t>external</w:t>
      </w:r>
      <w:r>
        <w:tab/>
        <w:t>means</w:t>
      </w:r>
      <w:r>
        <w:tab/>
        <w:t>in</w:t>
      </w:r>
      <w:r>
        <w:tab/>
        <w:t>the world:</w:t>
      </w:r>
      <w:r>
        <w:tab/>
        <w:t>as</w:t>
      </w:r>
      <w:r>
        <w:tab/>
        <w:t>a</w:t>
      </w:r>
      <w:r>
        <w:tab/>
        <w:t>candle</w:t>
      </w:r>
      <w:r>
        <w:tab/>
        <w:t>that</w:t>
      </w:r>
      <w:r>
        <w:tab/>
        <w:t>is</w:t>
      </w:r>
      <w:r>
        <w:tab/>
        <w:t>blown</w:t>
      </w:r>
      <w:r>
        <w:tab/>
        <w:t>out</w:t>
      </w:r>
      <w:r>
        <w:tab/>
        <w:t>with</w:t>
      </w:r>
      <w:r>
        <w:tab/>
        <w:t>a</w:t>
      </w:r>
      <w:r>
        <w:tab/>
        <w:t>puff</w:t>
      </w:r>
      <w:r>
        <w:tab/>
        <w:t>of</w:t>
      </w:r>
      <w:r>
        <w:tab/>
        <w:t>breath</w:t>
      </w:r>
      <w:r>
        <w:tab/>
        <w:t>may</w:t>
      </w:r>
      <w:r>
        <w:tab/>
        <w:t>be</w:t>
      </w:r>
      <w:r>
        <w:tab/>
        <w:t>rekindled</w:t>
      </w:r>
      <w:r>
        <w:tab/>
        <w:t>by</w:t>
      </w:r>
      <w:r>
        <w:tab/>
        <w:t>another</w:t>
      </w:r>
      <w:r>
        <w:tab/>
        <w:t>puff:</w:t>
      </w:r>
      <w:r>
        <w:tab/>
        <w:t>but</w:t>
      </w:r>
      <w:r>
        <w:tab/>
        <w:t>if</w:t>
      </w:r>
      <w:r>
        <w:tab/>
        <w:t>it</w:t>
      </w:r>
      <w:r>
        <w:tab/>
        <w:t>be</w:t>
      </w:r>
      <w:r>
        <w:tab/>
        <w:t>quenched</w:t>
      </w:r>
      <w:r>
        <w:tab/>
        <w:t>in</w:t>
      </w:r>
      <w:r>
        <w:tab/>
        <w:t>water</w:t>
      </w:r>
      <w:r>
        <w:tab/>
        <w:t>it</w:t>
      </w:r>
      <w:r>
        <w:tab/>
        <w:t>is</w:t>
      </w:r>
      <w:r>
        <w:tab/>
        <w:t>not</w:t>
      </w:r>
      <w:r>
        <w:tab/>
        <w:t>so</w:t>
      </w:r>
      <w:r>
        <w:tab/>
        <w:t>easily lighted</w:t>
      </w:r>
      <w:r>
        <w:tab/>
        <w:t>again:</w:t>
      </w:r>
      <w:r>
        <w:tab/>
        <w:t>so</w:t>
      </w:r>
      <w:r>
        <w:tab/>
        <w:t>it</w:t>
      </w:r>
      <w:r>
        <w:tab/>
        <w:t>is</w:t>
      </w:r>
      <w:r>
        <w:tab/>
        <w:t>here;</w:t>
      </w:r>
      <w:r>
        <w:tab/>
        <w:t>you</w:t>
      </w:r>
      <w:r>
        <w:tab/>
        <w:t>never</w:t>
      </w:r>
      <w:r>
        <w:tab/>
        <w:t>find</w:t>
      </w:r>
      <w:r>
        <w:tab/>
        <w:t>that</w:t>
      </w:r>
      <w:r>
        <w:tab/>
        <w:t>power</w:t>
      </w:r>
      <w:r>
        <w:tab/>
        <w:t>or</w:t>
      </w:r>
      <w:r>
        <w:tab/>
        <w:t>success</w:t>
      </w:r>
      <w:r>
        <w:tab/>
        <w:t>in temptations</w:t>
      </w:r>
      <w:r>
        <w:tab/>
        <w:t>when</w:t>
      </w:r>
      <w:r>
        <w:tab/>
        <w:t>your</w:t>
      </w:r>
      <w:r>
        <w:tab/>
        <w:t>hearts</w:t>
      </w:r>
      <w:r>
        <w:tab/>
        <w:t>are</w:t>
      </w:r>
      <w:r>
        <w:tab/>
        <w:t>up</w:t>
      </w:r>
      <w:r>
        <w:tab/>
        <w:t>with</w:t>
      </w:r>
      <w:r>
        <w:tab/>
        <w:t>God</w:t>
      </w:r>
      <w:r>
        <w:tab/>
        <w:t>in</w:t>
      </w:r>
      <w:r>
        <w:tab/>
        <w:t>their</w:t>
      </w:r>
      <w:r>
        <w:tab/>
        <w:t>exercises</w:t>
      </w:r>
      <w:r>
        <w:tab/>
        <w:t>of</w:t>
      </w:r>
      <w:r>
        <w:tab/>
        <w:t>faith and</w:t>
      </w:r>
      <w:r>
        <w:tab/>
        <w:t>love,</w:t>
      </w:r>
      <w:r>
        <w:tab/>
        <w:t>as</w:t>
      </w:r>
      <w:r>
        <w:tab/>
        <w:t>you</w:t>
      </w:r>
      <w:r>
        <w:tab/>
        <w:t>do</w:t>
      </w:r>
      <w:r>
        <w:tab/>
        <w:t>when</w:t>
      </w:r>
      <w:r>
        <w:tab/>
        <w:t>your</w:t>
      </w:r>
      <w:r>
        <w:tab/>
        <w:t>hearts</w:t>
      </w:r>
      <w:r>
        <w:tab/>
        <w:t>hang</w:t>
      </w:r>
      <w:r>
        <w:tab/>
        <w:t>loose</w:t>
      </w:r>
      <w:r>
        <w:tab/>
        <w:t>from</w:t>
      </w:r>
      <w:r>
        <w:tab/>
        <w:t>him,</w:t>
      </w:r>
      <w:r>
        <w:tab/>
        <w:t>and</w:t>
      </w:r>
      <w:r>
        <w:tab/>
        <w:t>dead towards</w:t>
      </w:r>
      <w:r>
        <w:tab/>
        <w:t>him.</w:t>
      </w:r>
      <w:r>
        <w:tab/>
        <w:t>The</w:t>
      </w:r>
      <w:r>
        <w:tab/>
        <w:t>schoolmen</w:t>
      </w:r>
      <w:r>
        <w:tab/>
        <w:t>assign</w:t>
      </w:r>
      <w:r>
        <w:tab/>
        <w:t>this</w:t>
      </w:r>
      <w:r>
        <w:tab/>
        <w:t>as</w:t>
      </w:r>
      <w:r>
        <w:tab/>
        <w:t>one</w:t>
      </w:r>
      <w:r>
        <w:tab/>
        <w:t>reason</w:t>
      </w:r>
      <w:r>
        <w:tab/>
        <w:t>why</w:t>
      </w:r>
      <w:r>
        <w:tab/>
        <w:t>the</w:t>
      </w:r>
      <w:r>
        <w:tab/>
        <w:t>saints</w:t>
      </w:r>
      <w:r>
        <w:tab/>
        <w:t>in heaven</w:t>
      </w:r>
      <w:r>
        <w:tab/>
        <w:t>are</w:t>
      </w:r>
      <w:r>
        <w:tab/>
        <w:t>impeccable,</w:t>
      </w:r>
      <w:r>
        <w:tab/>
        <w:t>no</w:t>
      </w:r>
      <w:r>
        <w:tab/>
        <w:t>sin</w:t>
      </w:r>
      <w:r>
        <w:tab/>
        <w:t>can</w:t>
      </w:r>
      <w:r>
        <w:tab/>
        <w:t>fasten</w:t>
      </w:r>
      <w:r>
        <w:tab/>
        <w:t>upon</w:t>
      </w:r>
      <w:r>
        <w:tab/>
        <w:t>them,</w:t>
      </w:r>
      <w:r>
        <w:tab/>
        <w:t>because,</w:t>
      </w:r>
      <w:r>
        <w:tab/>
        <w:t>say</w:t>
      </w:r>
      <w:r>
        <w:tab/>
        <w:t>they, they</w:t>
      </w:r>
      <w:r>
        <w:tab/>
        <w:t>there</w:t>
      </w:r>
      <w:r>
        <w:tab/>
        <w:t>enjoy</w:t>
      </w:r>
      <w:r>
        <w:tab/>
        <w:t>the</w:t>
      </w:r>
      <w:r>
        <w:tab/>
        <w:t>beautiful</w:t>
      </w:r>
      <w:r>
        <w:tab/>
        <w:t>vision</w:t>
      </w:r>
      <w:r>
        <w:tab/>
        <w:t>of</w:t>
      </w:r>
      <w:r>
        <w:tab/>
        <w:t>God.</w:t>
      </w:r>
      <w:r>
        <w:tab/>
        <w:t>This</w:t>
      </w:r>
      <w:r>
        <w:tab/>
        <w:t>is</w:t>
      </w:r>
      <w:r>
        <w:tab/>
        <w:t>sure,</w:t>
      </w:r>
      <w:r>
        <w:tab/>
        <w:t>the</w:t>
      </w:r>
      <w:r>
        <w:tab/>
        <w:t>more communion</w:t>
      </w:r>
      <w:r>
        <w:tab/>
        <w:t>any</w:t>
      </w:r>
      <w:r>
        <w:tab/>
        <w:t>man</w:t>
      </w:r>
      <w:r>
        <w:tab/>
        <w:t>hath</w:t>
      </w:r>
      <w:r>
        <w:tab/>
        <w:t>with</w:t>
      </w:r>
      <w:r>
        <w:tab/>
        <w:t>God</w:t>
      </w:r>
      <w:r>
        <w:tab/>
        <w:t>on</w:t>
      </w:r>
      <w:r>
        <w:tab/>
        <w:t>earth,</w:t>
      </w:r>
      <w:r>
        <w:tab/>
        <w:t>the</w:t>
      </w:r>
      <w:r>
        <w:tab/>
        <w:t>freer</w:t>
      </w:r>
      <w:r>
        <w:tab/>
        <w:t>he</w:t>
      </w:r>
      <w:r>
        <w:tab/>
        <w:t>lives</w:t>
      </w:r>
      <w:r>
        <w:tab/>
        <w:t>from</w:t>
      </w:r>
      <w:r>
        <w:tab/>
        <w:t>the power</w:t>
      </w:r>
      <w:r>
        <w:tab/>
        <w:t>of</w:t>
      </w:r>
      <w:r>
        <w:tab/>
        <w:t>his</w:t>
      </w:r>
      <w:r>
        <w:tab/>
        <w:t>corruptions.</w:t>
      </w:r>
    </w:p>
    <w:p w14:paraId="3327C7B5" w14:textId="77777777" w:rsidR="00430EC9" w:rsidRDefault="00000000">
      <w:pPr>
        <w:numPr>
          <w:ilvl w:val="0"/>
          <w:numId w:val="122"/>
        </w:numPr>
      </w:pPr>
      <w:r>
        <w:t>Excellency.</w:t>
      </w:r>
      <w:r>
        <w:tab/>
        <w:t>It</w:t>
      </w:r>
      <w:r>
        <w:tab/>
        <w:t>is</w:t>
      </w:r>
      <w:r>
        <w:tab/>
        <w:t>the</w:t>
      </w:r>
      <w:r>
        <w:tab/>
        <w:t>kernel</w:t>
      </w:r>
      <w:r>
        <w:tab/>
        <w:t>of</w:t>
      </w:r>
      <w:r>
        <w:tab/>
        <w:t>all</w:t>
      </w:r>
      <w:r>
        <w:tab/>
        <w:t>duties</w:t>
      </w:r>
      <w:r>
        <w:tab/>
        <w:t>and</w:t>
      </w:r>
      <w:r>
        <w:tab/>
        <w:t>ordinances:</w:t>
      </w:r>
      <w:r>
        <w:tab/>
        <w:t>words, gestures,</w:t>
      </w:r>
      <w:r>
        <w:tab/>
        <w:t>&amp;c.</w:t>
      </w:r>
      <w:r>
        <w:tab/>
        <w:t>are</w:t>
      </w:r>
      <w:r>
        <w:tab/>
        <w:t>but</w:t>
      </w:r>
      <w:r>
        <w:tab/>
        <w:t>the</w:t>
      </w:r>
      <w:r>
        <w:tab/>
        <w:t>integuments,</w:t>
      </w:r>
      <w:r>
        <w:tab/>
        <w:t>husks,</w:t>
      </w:r>
      <w:r>
        <w:tab/>
        <w:t>and</w:t>
      </w:r>
      <w:r>
        <w:tab/>
        <w:t>shells</w:t>
      </w:r>
      <w:r>
        <w:tab/>
        <w:t>of</w:t>
      </w:r>
      <w:r>
        <w:tab/>
        <w:t>duties. Communion</w:t>
      </w:r>
      <w:r>
        <w:tab/>
        <w:t>with</w:t>
      </w:r>
      <w:r>
        <w:tab/>
        <w:t>God</w:t>
      </w:r>
      <w:r>
        <w:tab/>
        <w:t>is</w:t>
      </w:r>
      <w:r>
        <w:tab/>
        <w:t>the</w:t>
      </w:r>
      <w:r>
        <w:tab/>
        <w:t>sweet</w:t>
      </w:r>
      <w:r>
        <w:tab/>
        <w:t>kernel,</w:t>
      </w:r>
      <w:r>
        <w:tab/>
        <w:t>the</w:t>
      </w:r>
      <w:r>
        <w:tab/>
        <w:t>pleasant</w:t>
      </w:r>
      <w:r>
        <w:tab/>
        <w:t>and</w:t>
      </w:r>
      <w:r>
        <w:tab/>
        <w:t>nourishing food</w:t>
      </w:r>
      <w:r>
        <w:tab/>
        <w:t>which</w:t>
      </w:r>
      <w:r>
        <w:tab/>
        <w:t>lies</w:t>
      </w:r>
      <w:r>
        <w:tab/>
        <w:t>within</w:t>
      </w:r>
      <w:r>
        <w:tab/>
        <w:t>them:</w:t>
      </w:r>
      <w:r>
        <w:tab/>
        <w:t>you</w:t>
      </w:r>
      <w:r>
        <w:tab/>
        <w:t>see</w:t>
      </w:r>
      <w:r>
        <w:tab/>
        <w:t>the</w:t>
      </w:r>
      <w:r>
        <w:tab/>
        <w:t>fruits</w:t>
      </w:r>
      <w:r>
        <w:tab/>
        <w:t>of</w:t>
      </w:r>
      <w:r>
        <w:tab/>
        <w:t>the</w:t>
      </w:r>
      <w:r>
        <w:tab/>
        <w:t>earth</w:t>
      </w:r>
      <w:r>
        <w:tab/>
        <w:t>are</w:t>
      </w:r>
      <w:r>
        <w:tab/>
        <w:t>covered and</w:t>
      </w:r>
      <w:r>
        <w:tab/>
        <w:t>defended</w:t>
      </w:r>
      <w:r>
        <w:tab/>
        <w:t>by</w:t>
      </w:r>
      <w:r>
        <w:tab/>
        <w:t>husks,</w:t>
      </w:r>
      <w:r>
        <w:tab/>
        <w:t>shells,</w:t>
      </w:r>
      <w:r>
        <w:tab/>
        <w:t>and</w:t>
      </w:r>
      <w:r>
        <w:tab/>
        <w:t>such</w:t>
      </w:r>
      <w:r>
        <w:tab/>
        <w:t>like</w:t>
      </w:r>
      <w:r>
        <w:tab/>
        <w:t>integuments;</w:t>
      </w:r>
      <w:r>
        <w:tab/>
        <w:t>within</w:t>
      </w:r>
      <w:r>
        <w:tab/>
        <w:t>which lie</w:t>
      </w:r>
      <w:r>
        <w:tab/>
        <w:t>the</w:t>
      </w:r>
      <w:r>
        <w:tab/>
        <w:t>pleasant</w:t>
      </w:r>
      <w:r>
        <w:tab/>
        <w:t>kernels</w:t>
      </w:r>
      <w:r>
        <w:tab/>
        <w:t>and</w:t>
      </w:r>
      <w:r>
        <w:tab/>
        <w:t>grains,</w:t>
      </w:r>
      <w:r>
        <w:tab/>
        <w:t>and</w:t>
      </w:r>
      <w:r>
        <w:tab/>
        <w:t>these</w:t>
      </w:r>
      <w:r>
        <w:tab/>
        <w:t>are</w:t>
      </w:r>
      <w:r>
        <w:tab/>
        <w:t>the</w:t>
      </w:r>
      <w:r>
        <w:tab/>
        <w:t>food.</w:t>
      </w:r>
      <w:r>
        <w:tab/>
        <w:t>The</w:t>
      </w:r>
      <w:r>
        <w:tab/>
        <w:t>hypocrite who</w:t>
      </w:r>
      <w:r>
        <w:tab/>
        <w:t>goes</w:t>
      </w:r>
      <w:r>
        <w:tab/>
        <w:t>no</w:t>
      </w:r>
      <w:r>
        <w:tab/>
        <w:t>further</w:t>
      </w:r>
      <w:r>
        <w:tab/>
        <w:t>than</w:t>
      </w:r>
      <w:r>
        <w:tab/>
        <w:t>the</w:t>
      </w:r>
      <w:r>
        <w:tab/>
        <w:t>externals</w:t>
      </w:r>
      <w:r>
        <w:tab/>
        <w:t>of</w:t>
      </w:r>
      <w:r>
        <w:tab/>
        <w:t>religion,</w:t>
      </w:r>
      <w:r>
        <w:tab/>
        <w:t>is</w:t>
      </w:r>
      <w:r>
        <w:tab/>
        <w:t>therefore</w:t>
      </w:r>
      <w:r>
        <w:tab/>
        <w:t>said</w:t>
      </w:r>
      <w:r>
        <w:tab/>
        <w:t>to feed</w:t>
      </w:r>
      <w:r>
        <w:tab/>
        <w:t>on</w:t>
      </w:r>
      <w:r>
        <w:tab/>
        <w:t>ashes,</w:t>
      </w:r>
      <w:r>
        <w:tab/>
        <w:t>Isa.</w:t>
      </w:r>
      <w:r>
        <w:tab/>
        <w:t>44:20</w:t>
      </w:r>
      <w:r>
        <w:tab/>
        <w:t>to</w:t>
      </w:r>
      <w:r>
        <w:tab/>
        <w:t>spend</w:t>
      </w:r>
      <w:r>
        <w:tab/>
        <w:t>his</w:t>
      </w:r>
      <w:r>
        <w:tab/>
        <w:t>money</w:t>
      </w:r>
      <w:r>
        <w:tab/>
        <w:t>for</w:t>
      </w:r>
      <w:r>
        <w:tab/>
        <w:t>that</w:t>
      </w:r>
      <w:r>
        <w:tab/>
        <w:t>which</w:t>
      </w:r>
      <w:r>
        <w:tab/>
        <w:t>is</w:t>
      </w:r>
      <w:r>
        <w:tab/>
        <w:t>not</w:t>
      </w:r>
      <w:r>
        <w:tab/>
        <w:t>bread, and</w:t>
      </w:r>
      <w:r>
        <w:tab/>
        <w:t>his</w:t>
      </w:r>
      <w:r>
        <w:tab/>
      </w:r>
      <w:proofErr w:type="spellStart"/>
      <w:r>
        <w:t>labour</w:t>
      </w:r>
      <w:proofErr w:type="spellEnd"/>
      <w:r>
        <w:tab/>
        <w:t>for</w:t>
      </w:r>
      <w:r>
        <w:tab/>
        <w:t>that</w:t>
      </w:r>
      <w:r>
        <w:tab/>
        <w:t>which</w:t>
      </w:r>
      <w:r>
        <w:tab/>
      </w:r>
      <w:proofErr w:type="spellStart"/>
      <w:r>
        <w:t>satisfieth</w:t>
      </w:r>
      <w:proofErr w:type="spellEnd"/>
      <w:r>
        <w:tab/>
        <w:t>not,</w:t>
      </w:r>
      <w:r>
        <w:tab/>
        <w:t>Isa.</w:t>
      </w:r>
      <w:r>
        <w:tab/>
        <w:t>55:2.</w:t>
      </w:r>
      <w:r>
        <w:tab/>
        <w:t>He</w:t>
      </w:r>
      <w:r>
        <w:tab/>
        <w:t>feeds</w:t>
      </w:r>
      <w:r>
        <w:tab/>
        <w:t>but</w:t>
      </w:r>
      <w:r>
        <w:tab/>
        <w:t>upon husks,</w:t>
      </w:r>
      <w:r>
        <w:tab/>
        <w:t>in</w:t>
      </w:r>
      <w:r>
        <w:tab/>
        <w:t>which</w:t>
      </w:r>
      <w:r>
        <w:tab/>
        <w:t>there</w:t>
      </w:r>
      <w:r>
        <w:tab/>
        <w:t>is</w:t>
      </w:r>
      <w:r>
        <w:tab/>
        <w:t>but</w:t>
      </w:r>
      <w:r>
        <w:tab/>
        <w:t>little</w:t>
      </w:r>
      <w:r>
        <w:tab/>
        <w:t>pleasure</w:t>
      </w:r>
      <w:r>
        <w:tab/>
        <w:t>or</w:t>
      </w:r>
      <w:r>
        <w:tab/>
        <w:t>nourishment.</w:t>
      </w:r>
      <w:r>
        <w:tab/>
        <w:t>What</w:t>
      </w:r>
      <w:r>
        <w:tab/>
        <w:t>a</w:t>
      </w:r>
      <w:r>
        <w:tab/>
        <w:t>poor house</w:t>
      </w:r>
      <w:r>
        <w:tab/>
        <w:t>doth</w:t>
      </w:r>
      <w:r>
        <w:tab/>
        <w:t>a</w:t>
      </w:r>
      <w:r>
        <w:tab/>
        <w:t>hypocrite</w:t>
      </w:r>
      <w:r>
        <w:tab/>
        <w:t>keep?</w:t>
      </w:r>
      <w:r>
        <w:tab/>
        <w:t>Words,</w:t>
      </w:r>
      <w:r>
        <w:tab/>
        <w:t>gestures,</w:t>
      </w:r>
      <w:r>
        <w:tab/>
        <w:t>ceremonies</w:t>
      </w:r>
      <w:r>
        <w:tab/>
        <w:t>of</w:t>
      </w:r>
      <w:r>
        <w:tab/>
        <w:t>religion, will</w:t>
      </w:r>
      <w:r>
        <w:tab/>
        <w:t>never</w:t>
      </w:r>
      <w:r>
        <w:tab/>
        <w:t>fill</w:t>
      </w:r>
      <w:r>
        <w:tab/>
        <w:t>the</w:t>
      </w:r>
      <w:r>
        <w:tab/>
        <w:t>soul;</w:t>
      </w:r>
      <w:r>
        <w:tab/>
        <w:t>but</w:t>
      </w:r>
      <w:r>
        <w:tab/>
        <w:t>communion</w:t>
      </w:r>
      <w:r>
        <w:tab/>
        <w:t>with</w:t>
      </w:r>
      <w:r>
        <w:tab/>
        <w:t>God</w:t>
      </w:r>
      <w:r>
        <w:tab/>
        <w:t>is</w:t>
      </w:r>
      <w:r>
        <w:tab/>
        <w:t>substantial nourishment.</w:t>
      </w:r>
      <w:r>
        <w:tab/>
        <w:t>"My</w:t>
      </w:r>
      <w:r>
        <w:tab/>
        <w:t>soul</w:t>
      </w:r>
      <w:r>
        <w:tab/>
        <w:t>(saith</w:t>
      </w:r>
      <w:r>
        <w:tab/>
        <w:t>David),</w:t>
      </w:r>
      <w:r>
        <w:tab/>
        <w:t>shall</w:t>
      </w:r>
      <w:r>
        <w:tab/>
        <w:t>be</w:t>
      </w:r>
      <w:r>
        <w:tab/>
        <w:t>satisfied</w:t>
      </w:r>
      <w:r>
        <w:tab/>
        <w:t>as</w:t>
      </w:r>
      <w:r>
        <w:tab/>
        <w:t>with</w:t>
      </w:r>
      <w:r>
        <w:tab/>
        <w:t>marrow and</w:t>
      </w:r>
      <w:r>
        <w:tab/>
        <w:t>fatness,</w:t>
      </w:r>
      <w:r>
        <w:tab/>
        <w:t>whilst</w:t>
      </w:r>
      <w:r>
        <w:tab/>
        <w:t>I</w:t>
      </w:r>
      <w:r>
        <w:tab/>
        <w:t>think</w:t>
      </w:r>
      <w:r>
        <w:tab/>
        <w:t>and</w:t>
      </w:r>
      <w:r>
        <w:tab/>
        <w:t>meditate</w:t>
      </w:r>
      <w:r>
        <w:tab/>
        <w:t>on</w:t>
      </w:r>
      <w:r>
        <w:tab/>
        <w:t>thee,"</w:t>
      </w:r>
      <w:r>
        <w:tab/>
      </w:r>
      <w:proofErr w:type="spellStart"/>
      <w:r>
        <w:t>Psal</w:t>
      </w:r>
      <w:proofErr w:type="spellEnd"/>
      <w:r>
        <w:t>.</w:t>
      </w:r>
      <w:r>
        <w:tab/>
        <w:t>63:5,</w:t>
      </w:r>
      <w:r>
        <w:tab/>
        <w:t>6.</w:t>
      </w:r>
      <w:r>
        <w:tab/>
        <w:t>It</w:t>
      </w:r>
      <w:r>
        <w:tab/>
        <w:t>would grieve</w:t>
      </w:r>
      <w:r>
        <w:tab/>
        <w:t>one's</w:t>
      </w:r>
      <w:r>
        <w:tab/>
        <w:t>heart</w:t>
      </w:r>
      <w:r>
        <w:tab/>
        <w:t>to</w:t>
      </w:r>
      <w:r>
        <w:tab/>
        <w:t>think</w:t>
      </w:r>
      <w:r>
        <w:tab/>
        <w:t>what</w:t>
      </w:r>
      <w:r>
        <w:tab/>
        <w:t>airy</w:t>
      </w:r>
      <w:r>
        <w:tab/>
        <w:t>things</w:t>
      </w:r>
      <w:r>
        <w:tab/>
        <w:t>many</w:t>
      </w:r>
      <w:r>
        <w:tab/>
        <w:t>souls</w:t>
      </w:r>
      <w:r>
        <w:tab/>
        <w:t>satisfy</w:t>
      </w:r>
      <w:r>
        <w:tab/>
        <w:t>themselves with;</w:t>
      </w:r>
      <w:r>
        <w:tab/>
        <w:t>feeding</w:t>
      </w:r>
      <w:r>
        <w:tab/>
        <w:t>like</w:t>
      </w:r>
      <w:r>
        <w:tab/>
        <w:t>Ephraim</w:t>
      </w:r>
      <w:r>
        <w:tab/>
        <w:t>upon</w:t>
      </w:r>
      <w:r>
        <w:tab/>
        <w:t>the</w:t>
      </w:r>
      <w:r>
        <w:tab/>
        <w:t>wind,</w:t>
      </w:r>
      <w:r>
        <w:tab/>
        <w:t>well</w:t>
      </w:r>
      <w:r>
        <w:tab/>
        <w:t>contented</w:t>
      </w:r>
      <w:r>
        <w:tab/>
        <w:t>if</w:t>
      </w:r>
      <w:r>
        <w:tab/>
        <w:t>they</w:t>
      </w:r>
      <w:r>
        <w:tab/>
        <w:t>can</w:t>
      </w:r>
      <w:r>
        <w:tab/>
        <w:t>but shuffle</w:t>
      </w:r>
      <w:r>
        <w:tab/>
        <w:t>over</w:t>
      </w:r>
      <w:r>
        <w:tab/>
        <w:t>a</w:t>
      </w:r>
      <w:r>
        <w:tab/>
        <w:t>few</w:t>
      </w:r>
      <w:r>
        <w:tab/>
        <w:t>heartless</w:t>
      </w:r>
      <w:r>
        <w:tab/>
        <w:t>empty</w:t>
      </w:r>
      <w:r>
        <w:tab/>
        <w:t>duties;</w:t>
      </w:r>
      <w:r>
        <w:tab/>
        <w:t>whilst</w:t>
      </w:r>
      <w:r>
        <w:tab/>
        <w:t>the</w:t>
      </w:r>
      <w:r>
        <w:tab/>
        <w:t>saints,</w:t>
      </w:r>
      <w:r>
        <w:tab/>
        <w:t>feeding</w:t>
      </w:r>
      <w:r>
        <w:tab/>
        <w:t>thus upon</w:t>
      </w:r>
      <w:r>
        <w:tab/>
        <w:t>hidden</w:t>
      </w:r>
      <w:r>
        <w:tab/>
        <w:t>manna,</w:t>
      </w:r>
      <w:r>
        <w:tab/>
        <w:t>are</w:t>
      </w:r>
      <w:r>
        <w:tab/>
        <w:t>feasted</w:t>
      </w:r>
      <w:r>
        <w:tab/>
        <w:t>as</w:t>
      </w:r>
      <w:r>
        <w:tab/>
        <w:t>it</w:t>
      </w:r>
      <w:r>
        <w:tab/>
        <w:t>were</w:t>
      </w:r>
      <w:r>
        <w:tab/>
        <w:t>with</w:t>
      </w:r>
      <w:r>
        <w:tab/>
        <w:t>angel's</w:t>
      </w:r>
      <w:r>
        <w:tab/>
        <w:t>food.</w:t>
      </w:r>
    </w:p>
    <w:p w14:paraId="1825468B" w14:textId="77777777" w:rsidR="00430EC9" w:rsidRDefault="00000000">
      <w:pPr>
        <w:numPr>
          <w:ilvl w:val="0"/>
          <w:numId w:val="122"/>
        </w:numPr>
      </w:pPr>
      <w:r>
        <w:t>Excellency.</w:t>
      </w:r>
      <w:r>
        <w:tab/>
        <w:t>It</w:t>
      </w:r>
      <w:r>
        <w:tab/>
        <w:t>is</w:t>
      </w:r>
      <w:r>
        <w:tab/>
        <w:t>the</w:t>
      </w:r>
      <w:r>
        <w:tab/>
        <w:t>light</w:t>
      </w:r>
      <w:r>
        <w:tab/>
        <w:t>of</w:t>
      </w:r>
      <w:r>
        <w:tab/>
        <w:t>the</w:t>
      </w:r>
      <w:r>
        <w:tab/>
        <w:t>soul</w:t>
      </w:r>
      <w:r>
        <w:tab/>
        <w:t>in</w:t>
      </w:r>
      <w:r>
        <w:tab/>
        <w:t>darkness;</w:t>
      </w:r>
      <w:r>
        <w:tab/>
        <w:t>and</w:t>
      </w:r>
      <w:r>
        <w:tab/>
        <w:t>the</w:t>
      </w:r>
      <w:r>
        <w:tab/>
      </w:r>
      <w:proofErr w:type="spellStart"/>
      <w:r>
        <w:t>pleasantestlight</w:t>
      </w:r>
      <w:proofErr w:type="spellEnd"/>
      <w:r>
        <w:tab/>
        <w:t>that</w:t>
      </w:r>
      <w:r>
        <w:tab/>
        <w:t>ever</w:t>
      </w:r>
      <w:r>
        <w:tab/>
        <w:t>shone</w:t>
      </w:r>
      <w:r>
        <w:tab/>
        <w:t>upon</w:t>
      </w:r>
      <w:r>
        <w:tab/>
        <w:t>the</w:t>
      </w:r>
      <w:r>
        <w:tab/>
        <w:t>soul</w:t>
      </w:r>
      <w:r>
        <w:tab/>
        <w:t>of</w:t>
      </w:r>
      <w:r>
        <w:tab/>
        <w:t>man.</w:t>
      </w:r>
      <w:r>
        <w:tab/>
        <w:t>There</w:t>
      </w:r>
      <w:r>
        <w:tab/>
        <w:t>is</w:t>
      </w:r>
      <w:r>
        <w:tab/>
        <w:t>many</w:t>
      </w:r>
      <w:r>
        <w:tab/>
        <w:t>a</w:t>
      </w:r>
      <w:r>
        <w:tab/>
        <w:t>soul</w:t>
      </w:r>
      <w:r>
        <w:tab/>
        <w:t>which walketh</w:t>
      </w:r>
      <w:r>
        <w:tab/>
        <w:t>in</w:t>
      </w:r>
      <w:r>
        <w:tab/>
        <w:t>darkness;</w:t>
      </w:r>
      <w:r>
        <w:tab/>
        <w:t>some</w:t>
      </w:r>
      <w:r>
        <w:tab/>
        <w:t>in</w:t>
      </w:r>
      <w:r>
        <w:tab/>
        <w:t>the</w:t>
      </w:r>
      <w:r>
        <w:tab/>
        <w:t>darkness</w:t>
      </w:r>
      <w:r>
        <w:tab/>
        <w:t>of</w:t>
      </w:r>
      <w:r>
        <w:tab/>
        <w:t>ignorance</w:t>
      </w:r>
      <w:r>
        <w:tab/>
        <w:t>and</w:t>
      </w:r>
      <w:r>
        <w:tab/>
        <w:t>unbelief,</w:t>
      </w:r>
      <w:r>
        <w:tab/>
        <w:t>the most</w:t>
      </w:r>
      <w:r>
        <w:tab/>
        <w:t>dismal</w:t>
      </w:r>
      <w:r>
        <w:tab/>
        <w:t>of</w:t>
      </w:r>
      <w:r>
        <w:tab/>
        <w:t>all</w:t>
      </w:r>
      <w:r>
        <w:tab/>
        <w:t>darkness,</w:t>
      </w:r>
      <w:r>
        <w:tab/>
        <w:t>except</w:t>
      </w:r>
      <w:r>
        <w:tab/>
        <w:t>that</w:t>
      </w:r>
      <w:r>
        <w:tab/>
        <w:t>in</w:t>
      </w:r>
      <w:r>
        <w:tab/>
        <w:t>hell.</w:t>
      </w:r>
      <w:r>
        <w:tab/>
        <w:t>There</w:t>
      </w:r>
      <w:r>
        <w:tab/>
        <w:t>are</w:t>
      </w:r>
      <w:r>
        <w:tab/>
        <w:t>others</w:t>
      </w:r>
      <w:r>
        <w:tab/>
        <w:t>who</w:t>
      </w:r>
      <w:r>
        <w:tab/>
        <w:t>are children</w:t>
      </w:r>
      <w:r>
        <w:tab/>
        <w:t>of</w:t>
      </w:r>
      <w:r>
        <w:tab/>
        <w:t>light</w:t>
      </w:r>
      <w:r>
        <w:tab/>
        <w:t>in</w:t>
      </w:r>
      <w:r>
        <w:tab/>
        <w:t>a</w:t>
      </w:r>
      <w:r>
        <w:tab/>
        <w:t>state</w:t>
      </w:r>
      <w:r>
        <w:tab/>
        <w:t>of</w:t>
      </w:r>
      <w:r>
        <w:tab/>
        <w:t>reconciliation,</w:t>
      </w:r>
      <w:r>
        <w:tab/>
        <w:t>yet</w:t>
      </w:r>
      <w:r>
        <w:tab/>
        <w:t>walk</w:t>
      </w:r>
      <w:r>
        <w:tab/>
        <w:t>in</w:t>
      </w:r>
      <w:r>
        <w:tab/>
        <w:t>the</w:t>
      </w:r>
      <w:r>
        <w:tab/>
        <w:t>darkness</w:t>
      </w:r>
      <w:r>
        <w:tab/>
        <w:t>of outward</w:t>
      </w:r>
      <w:r>
        <w:tab/>
        <w:t>afflictions,</w:t>
      </w:r>
      <w:r>
        <w:tab/>
        <w:t>and</w:t>
      </w:r>
      <w:r>
        <w:tab/>
        <w:t>inward</w:t>
      </w:r>
      <w:r>
        <w:tab/>
        <w:t>desertions</w:t>
      </w:r>
      <w:r>
        <w:tab/>
        <w:t>and</w:t>
      </w:r>
      <w:r>
        <w:tab/>
        <w:t>temptations;</w:t>
      </w:r>
      <w:r>
        <w:tab/>
        <w:t>but</w:t>
      </w:r>
      <w:r>
        <w:tab/>
        <w:t>as</w:t>
      </w:r>
      <w:r>
        <w:tab/>
        <w:t>soon as</w:t>
      </w:r>
      <w:r>
        <w:tab/>
        <w:t>ever</w:t>
      </w:r>
      <w:r>
        <w:tab/>
        <w:t>the</w:t>
      </w:r>
      <w:r>
        <w:tab/>
        <w:t>light</w:t>
      </w:r>
      <w:r>
        <w:tab/>
        <w:t>of</w:t>
      </w:r>
      <w:r>
        <w:tab/>
        <w:t>God's</w:t>
      </w:r>
      <w:r>
        <w:tab/>
        <w:t>countenance</w:t>
      </w:r>
      <w:r>
        <w:tab/>
        <w:t>shines</w:t>
      </w:r>
      <w:r>
        <w:tab/>
        <w:t>upon</w:t>
      </w:r>
      <w:r>
        <w:tab/>
        <w:t>the</w:t>
      </w:r>
      <w:r>
        <w:tab/>
        <w:t>soul</w:t>
      </w:r>
      <w:r>
        <w:tab/>
        <w:t>in</w:t>
      </w:r>
      <w:r>
        <w:tab/>
        <w:t>the</w:t>
      </w:r>
      <w:r>
        <w:tab/>
        <w:t>duties of</w:t>
      </w:r>
      <w:r>
        <w:tab/>
        <w:t>communion</w:t>
      </w:r>
      <w:r>
        <w:tab/>
        <w:t>with</w:t>
      </w:r>
      <w:r>
        <w:tab/>
        <w:t>him,</w:t>
      </w:r>
      <w:r>
        <w:tab/>
        <w:t>that</w:t>
      </w:r>
      <w:r>
        <w:tab/>
        <w:t>darkness</w:t>
      </w:r>
      <w:r>
        <w:tab/>
        <w:t>is</w:t>
      </w:r>
      <w:r>
        <w:tab/>
        <w:t>dissipated</w:t>
      </w:r>
      <w:r>
        <w:tab/>
        <w:t>and</w:t>
      </w:r>
      <w:r>
        <w:tab/>
        <w:t>scattered;</w:t>
      </w:r>
      <w:r>
        <w:tab/>
        <w:t>it</w:t>
      </w:r>
      <w:r>
        <w:tab/>
        <w:t>is</w:t>
      </w:r>
      <w:r>
        <w:tab/>
        <w:t>all light</w:t>
      </w:r>
      <w:r>
        <w:tab/>
        <w:t>within</w:t>
      </w:r>
      <w:r>
        <w:tab/>
        <w:t>him</w:t>
      </w:r>
      <w:r>
        <w:tab/>
        <w:t>and</w:t>
      </w:r>
      <w:r>
        <w:tab/>
        <w:t>round</w:t>
      </w:r>
      <w:r>
        <w:tab/>
        <w:t>about</w:t>
      </w:r>
      <w:r>
        <w:tab/>
        <w:t>him,</w:t>
      </w:r>
      <w:r>
        <w:tab/>
      </w:r>
      <w:proofErr w:type="spellStart"/>
      <w:r>
        <w:t>Psal</w:t>
      </w:r>
      <w:proofErr w:type="spellEnd"/>
      <w:r>
        <w:t>.</w:t>
      </w:r>
      <w:r>
        <w:tab/>
        <w:t>34:5.</w:t>
      </w:r>
      <w:r>
        <w:tab/>
        <w:t>"They</w:t>
      </w:r>
      <w:r>
        <w:tab/>
        <w:t>looked</w:t>
      </w:r>
      <w:r>
        <w:tab/>
        <w:t>unto</w:t>
      </w:r>
      <w:r>
        <w:tab/>
        <w:t>him and</w:t>
      </w:r>
      <w:r>
        <w:tab/>
        <w:t>were</w:t>
      </w:r>
      <w:r>
        <w:tab/>
        <w:t>enlightened;"</w:t>
      </w:r>
      <w:r>
        <w:tab/>
        <w:t>They</w:t>
      </w:r>
      <w:r>
        <w:tab/>
        <w:t>looked,</w:t>
      </w:r>
      <w:r>
        <w:tab/>
        <w:t>there</w:t>
      </w:r>
      <w:r>
        <w:tab/>
        <w:t>is</w:t>
      </w:r>
      <w:r>
        <w:tab/>
        <w:t>faith</w:t>
      </w:r>
      <w:r>
        <w:tab/>
        <w:t>acted</w:t>
      </w:r>
      <w:r>
        <w:tab/>
        <w:t>in</w:t>
      </w:r>
      <w:r>
        <w:tab/>
        <w:t>duty;</w:t>
      </w:r>
      <w:r>
        <w:tab/>
        <w:t>and</w:t>
      </w:r>
      <w:r>
        <w:tab/>
        <w:t>were enlightened,</w:t>
      </w:r>
      <w:r>
        <w:tab/>
        <w:t>there</w:t>
      </w:r>
      <w:r>
        <w:tab/>
        <w:t>is</w:t>
      </w:r>
      <w:r>
        <w:tab/>
        <w:t>the</w:t>
      </w:r>
      <w:r>
        <w:tab/>
        <w:t>sweet</w:t>
      </w:r>
      <w:r>
        <w:tab/>
        <w:t>effect</w:t>
      </w:r>
      <w:r>
        <w:tab/>
        <w:t>of</w:t>
      </w:r>
      <w:r>
        <w:tab/>
        <w:t>faith.</w:t>
      </w:r>
      <w:r>
        <w:tab/>
        <w:t>The</w:t>
      </w:r>
      <w:r>
        <w:tab/>
        <w:t>horrors</w:t>
      </w:r>
      <w:r>
        <w:tab/>
        <w:t>and</w:t>
      </w:r>
      <w:r>
        <w:tab/>
        <w:t>troubles</w:t>
      </w:r>
      <w:r>
        <w:tab/>
        <w:t>of gracious</w:t>
      </w:r>
      <w:r>
        <w:tab/>
        <w:t>souls</w:t>
      </w:r>
      <w:r>
        <w:tab/>
        <w:t>shrink</w:t>
      </w:r>
      <w:r>
        <w:tab/>
        <w:t>away</w:t>
      </w:r>
      <w:r>
        <w:tab/>
        <w:t>upon</w:t>
      </w:r>
      <w:r>
        <w:tab/>
        <w:t>the</w:t>
      </w:r>
      <w:r>
        <w:tab/>
        <w:t>rising</w:t>
      </w:r>
      <w:r>
        <w:tab/>
        <w:t>of</w:t>
      </w:r>
      <w:r>
        <w:tab/>
        <w:t>this</w:t>
      </w:r>
      <w:r>
        <w:tab/>
        <w:t>cheerful</w:t>
      </w:r>
      <w:r>
        <w:tab/>
        <w:t>light.</w:t>
      </w:r>
      <w:r>
        <w:tab/>
        <w:t>As</w:t>
      </w:r>
      <w:r>
        <w:tab/>
        <w:t>wild beasts</w:t>
      </w:r>
      <w:r>
        <w:tab/>
        <w:t>come</w:t>
      </w:r>
      <w:r>
        <w:tab/>
        <w:t>out</w:t>
      </w:r>
      <w:r>
        <w:tab/>
        <w:t>of</w:t>
      </w:r>
      <w:r>
        <w:tab/>
        <w:t>their</w:t>
      </w:r>
      <w:r>
        <w:tab/>
        <w:t>dens</w:t>
      </w:r>
      <w:r>
        <w:tab/>
        <w:t>in</w:t>
      </w:r>
      <w:r>
        <w:tab/>
        <w:t>the</w:t>
      </w:r>
      <w:r>
        <w:tab/>
        <w:t>darkness</w:t>
      </w:r>
      <w:r>
        <w:tab/>
        <w:t>of</w:t>
      </w:r>
      <w:r>
        <w:tab/>
        <w:t>the</w:t>
      </w:r>
      <w:r>
        <w:tab/>
        <w:t>night,</w:t>
      </w:r>
      <w:r>
        <w:tab/>
        <w:t>and</w:t>
      </w:r>
      <w:r>
        <w:tab/>
        <w:t>shrink back</w:t>
      </w:r>
      <w:r>
        <w:tab/>
        <w:t>again</w:t>
      </w:r>
      <w:r>
        <w:tab/>
        <w:t>into</w:t>
      </w:r>
      <w:r>
        <w:tab/>
        <w:t>them</w:t>
      </w:r>
      <w:r>
        <w:tab/>
        <w:t>when</w:t>
      </w:r>
      <w:r>
        <w:tab/>
        <w:t>the</w:t>
      </w:r>
      <w:r>
        <w:tab/>
        <w:t>sun</w:t>
      </w:r>
      <w:r>
        <w:tab/>
      </w:r>
      <w:proofErr w:type="spellStart"/>
      <w:r>
        <w:t>ariseth</w:t>
      </w:r>
      <w:proofErr w:type="spellEnd"/>
      <w:r>
        <w:t>,</w:t>
      </w:r>
      <w:r>
        <w:tab/>
      </w:r>
      <w:proofErr w:type="spellStart"/>
      <w:r>
        <w:t>Psal</w:t>
      </w:r>
      <w:proofErr w:type="spellEnd"/>
      <w:r>
        <w:t>.</w:t>
      </w:r>
      <w:r>
        <w:tab/>
        <w:t>104:20,</w:t>
      </w:r>
      <w:r>
        <w:tab/>
        <w:t>21,</w:t>
      </w:r>
      <w:r>
        <w:tab/>
        <w:t>22.</w:t>
      </w:r>
      <w:r>
        <w:tab/>
        <w:t>So</w:t>
      </w:r>
      <w:r>
        <w:tab/>
        <w:t>do</w:t>
      </w:r>
      <w:r>
        <w:tab/>
        <w:t>the fears</w:t>
      </w:r>
      <w:r>
        <w:tab/>
        <w:t>and</w:t>
      </w:r>
      <w:r>
        <w:tab/>
        <w:t>inward</w:t>
      </w:r>
      <w:r>
        <w:tab/>
        <w:t>troubles</w:t>
      </w:r>
      <w:r>
        <w:tab/>
        <w:t>of</w:t>
      </w:r>
      <w:r>
        <w:tab/>
        <w:t>the</w:t>
      </w:r>
      <w:r>
        <w:tab/>
        <w:t>people</w:t>
      </w:r>
      <w:r>
        <w:tab/>
        <w:t>of</w:t>
      </w:r>
      <w:r>
        <w:tab/>
        <w:t>God</w:t>
      </w:r>
      <w:r>
        <w:tab/>
        <w:t>when</w:t>
      </w:r>
      <w:r>
        <w:tab/>
        <w:t>this</w:t>
      </w:r>
      <w:r>
        <w:tab/>
        <w:t>light</w:t>
      </w:r>
      <w:r>
        <w:tab/>
        <w:t>shines upon</w:t>
      </w:r>
      <w:r>
        <w:tab/>
        <w:t>their</w:t>
      </w:r>
      <w:r>
        <w:tab/>
        <w:t>souls.</w:t>
      </w:r>
      <w:r>
        <w:tab/>
      </w:r>
      <w:proofErr w:type="spellStart"/>
      <w:r>
        <w:t>Nay</w:t>
      </w:r>
      <w:proofErr w:type="spellEnd"/>
      <w:r>
        <w:tab/>
        <w:t>more,</w:t>
      </w:r>
      <w:r>
        <w:tab/>
        <w:t>this</w:t>
      </w:r>
      <w:r>
        <w:tab/>
        <w:t>is</w:t>
      </w:r>
      <w:r>
        <w:tab/>
        <w:t>a</w:t>
      </w:r>
      <w:r>
        <w:tab/>
        <w:t>light</w:t>
      </w:r>
      <w:r>
        <w:tab/>
        <w:t>which</w:t>
      </w:r>
      <w:r>
        <w:tab/>
        <w:t>scatters</w:t>
      </w:r>
      <w:r>
        <w:tab/>
        <w:t>the</w:t>
      </w:r>
      <w:r>
        <w:tab/>
        <w:t>very darkness</w:t>
      </w:r>
      <w:r>
        <w:tab/>
        <w:t>of</w:t>
      </w:r>
      <w:r>
        <w:tab/>
        <w:t>death</w:t>
      </w:r>
      <w:r>
        <w:tab/>
        <w:t>itself.</w:t>
      </w:r>
      <w:r>
        <w:tab/>
        <w:t>It</w:t>
      </w:r>
      <w:r>
        <w:tab/>
        <w:t>was</w:t>
      </w:r>
      <w:r>
        <w:tab/>
        <w:t>the</w:t>
      </w:r>
      <w:r>
        <w:tab/>
        <w:t>saying</w:t>
      </w:r>
      <w:r>
        <w:tab/>
        <w:t>of</w:t>
      </w:r>
      <w:r>
        <w:tab/>
        <w:t>a</w:t>
      </w:r>
      <w:r>
        <w:tab/>
        <w:t>worthy</w:t>
      </w:r>
      <w:r>
        <w:tab/>
        <w:t>divine</w:t>
      </w:r>
      <w:r>
        <w:tab/>
        <w:t>of</w:t>
      </w:r>
      <w:r>
        <w:tab/>
        <w:t>Germany upon</w:t>
      </w:r>
      <w:r>
        <w:tab/>
        <w:t>his</w:t>
      </w:r>
      <w:r>
        <w:tab/>
        <w:t>death-bed,</w:t>
      </w:r>
      <w:r>
        <w:tab/>
        <w:t>when</w:t>
      </w:r>
      <w:r>
        <w:tab/>
        <w:t>his</w:t>
      </w:r>
      <w:r>
        <w:tab/>
        <w:t>eye-sight</w:t>
      </w:r>
      <w:r>
        <w:tab/>
        <w:t>was</w:t>
      </w:r>
      <w:r>
        <w:tab/>
        <w:t>gone,</w:t>
      </w:r>
      <w:r>
        <w:tab/>
        <w:t>being</w:t>
      </w:r>
      <w:r>
        <w:tab/>
        <w:t>asked</w:t>
      </w:r>
      <w:r>
        <w:tab/>
        <w:t>how</w:t>
      </w:r>
      <w:r>
        <w:tab/>
        <w:t>it</w:t>
      </w:r>
      <w:r>
        <w:tab/>
        <w:t>was within?</w:t>
      </w:r>
      <w:r>
        <w:tab/>
        <w:t>Why,</w:t>
      </w:r>
      <w:r>
        <w:tab/>
        <w:t>said</w:t>
      </w:r>
      <w:r>
        <w:tab/>
        <w:t>he,</w:t>
      </w:r>
      <w:r>
        <w:tab/>
        <w:t>though</w:t>
      </w:r>
      <w:r>
        <w:tab/>
        <w:t>all</w:t>
      </w:r>
      <w:r>
        <w:tab/>
        <w:t>be</w:t>
      </w:r>
      <w:r>
        <w:tab/>
        <w:t>dark</w:t>
      </w:r>
      <w:r>
        <w:tab/>
        <w:t>about</w:t>
      </w:r>
      <w:r>
        <w:tab/>
        <w:t>me,</w:t>
      </w:r>
      <w:r>
        <w:tab/>
        <w:t>yet,</w:t>
      </w:r>
      <w:r>
        <w:tab/>
        <w:t>pointing</w:t>
      </w:r>
      <w:r>
        <w:tab/>
        <w:t>as</w:t>
      </w:r>
      <w:r>
        <w:tab/>
        <w:t>well as</w:t>
      </w:r>
      <w:r>
        <w:tab/>
        <w:t>he</w:t>
      </w:r>
      <w:r>
        <w:tab/>
        <w:t>could</w:t>
      </w:r>
      <w:r>
        <w:tab/>
        <w:t>to</w:t>
      </w:r>
      <w:r>
        <w:tab/>
        <w:t>his</w:t>
      </w:r>
      <w:r>
        <w:tab/>
        <w:t>breast,</w:t>
      </w:r>
      <w:r>
        <w:tab/>
        <w:t>hic</w:t>
      </w:r>
      <w:r>
        <w:tab/>
        <w:t>sat</w:t>
      </w:r>
      <w:r>
        <w:tab/>
      </w:r>
      <w:proofErr w:type="spellStart"/>
      <w:r>
        <w:t>lucis</w:t>
      </w:r>
      <w:proofErr w:type="spellEnd"/>
      <w:r>
        <w:t>,</w:t>
      </w:r>
      <w:r>
        <w:tab/>
        <w:t>here</w:t>
      </w:r>
      <w:r>
        <w:tab/>
        <w:t>is</w:t>
      </w:r>
      <w:r>
        <w:tab/>
        <w:t>light</w:t>
      </w:r>
      <w:r>
        <w:tab/>
        <w:t>enough.</w:t>
      </w:r>
    </w:p>
    <w:p w14:paraId="69100987" w14:textId="77777777" w:rsidR="00430EC9" w:rsidRDefault="00000000">
      <w:pPr>
        <w:numPr>
          <w:ilvl w:val="0"/>
          <w:numId w:val="122"/>
        </w:numPr>
      </w:pPr>
      <w:r>
        <w:t>Excellency.</w:t>
      </w:r>
      <w:r>
        <w:tab/>
        <w:t>It</w:t>
      </w:r>
      <w:r>
        <w:tab/>
        <w:t>is</w:t>
      </w:r>
      <w:r>
        <w:tab/>
        <w:t>liberty</w:t>
      </w:r>
      <w:r>
        <w:tab/>
        <w:t>to</w:t>
      </w:r>
      <w:r>
        <w:tab/>
        <w:t>the</w:t>
      </w:r>
      <w:r>
        <w:tab/>
        <w:t>straitened</w:t>
      </w:r>
      <w:r>
        <w:tab/>
        <w:t>soul,</w:t>
      </w:r>
      <w:r>
        <w:tab/>
        <w:t>and</w:t>
      </w:r>
      <w:r>
        <w:tab/>
        <w:t>the</w:t>
      </w:r>
      <w:r>
        <w:tab/>
        <w:t>most comfortable</w:t>
      </w:r>
      <w:r>
        <w:tab/>
        <w:t>and</w:t>
      </w:r>
      <w:r>
        <w:tab/>
        <w:t>excellent</w:t>
      </w:r>
      <w:r>
        <w:tab/>
        <w:t>liberty</w:t>
      </w:r>
      <w:r>
        <w:tab/>
        <w:t>in</w:t>
      </w:r>
      <w:r>
        <w:tab/>
        <w:t>the</w:t>
      </w:r>
      <w:r>
        <w:tab/>
        <w:t>whole</w:t>
      </w:r>
      <w:r>
        <w:tab/>
        <w:t>world.</w:t>
      </w:r>
      <w:r>
        <w:tab/>
        <w:t>He</w:t>
      </w:r>
      <w:r>
        <w:tab/>
        <w:t>only</w:t>
      </w:r>
      <w:r>
        <w:tab/>
        <w:t>walks</w:t>
      </w:r>
      <w:r>
        <w:tab/>
        <w:t>at liberty</w:t>
      </w:r>
      <w:r>
        <w:tab/>
        <w:t>that</w:t>
      </w:r>
      <w:r>
        <w:tab/>
        <w:t>walks</w:t>
      </w:r>
      <w:r>
        <w:tab/>
        <w:t>with</w:t>
      </w:r>
      <w:r>
        <w:tab/>
        <w:t>God,</w:t>
      </w:r>
      <w:r>
        <w:tab/>
      </w:r>
      <w:proofErr w:type="spellStart"/>
      <w:r>
        <w:t>Psal</w:t>
      </w:r>
      <w:proofErr w:type="spellEnd"/>
      <w:r>
        <w:t>.</w:t>
      </w:r>
      <w:r>
        <w:tab/>
        <w:t>119:45.</w:t>
      </w:r>
      <w:r>
        <w:tab/>
        <w:t>"I</w:t>
      </w:r>
      <w:r>
        <w:tab/>
        <w:t>will</w:t>
      </w:r>
      <w:r>
        <w:tab/>
        <w:t>walk</w:t>
      </w:r>
      <w:r>
        <w:tab/>
        <w:t>at</w:t>
      </w:r>
      <w:r>
        <w:tab/>
        <w:t>liberty,</w:t>
      </w:r>
      <w:r>
        <w:tab/>
        <w:t>for</w:t>
      </w:r>
      <w:r>
        <w:tab/>
        <w:t>I</w:t>
      </w:r>
      <w:r>
        <w:tab/>
        <w:t>seek thy</w:t>
      </w:r>
      <w:r>
        <w:tab/>
        <w:t>precepts."</w:t>
      </w:r>
      <w:r>
        <w:tab/>
        <w:t>Wicked</w:t>
      </w:r>
      <w:r>
        <w:tab/>
        <w:t>men</w:t>
      </w:r>
      <w:r>
        <w:tab/>
        <w:t>cry</w:t>
      </w:r>
      <w:r>
        <w:tab/>
        <w:t>out</w:t>
      </w:r>
      <w:r>
        <w:tab/>
        <w:t>of</w:t>
      </w:r>
      <w:r>
        <w:tab/>
        <w:t>bands</w:t>
      </w:r>
      <w:r>
        <w:tab/>
        <w:t>and</w:t>
      </w:r>
      <w:r>
        <w:tab/>
        <w:t>cords</w:t>
      </w:r>
      <w:r>
        <w:tab/>
        <w:t>in</w:t>
      </w:r>
      <w:r>
        <w:tab/>
        <w:t>religion,</w:t>
      </w:r>
      <w:r>
        <w:tab/>
        <w:t>they look</w:t>
      </w:r>
      <w:r>
        <w:tab/>
        <w:t>upon</w:t>
      </w:r>
      <w:r>
        <w:tab/>
        <w:t>the</w:t>
      </w:r>
      <w:r>
        <w:tab/>
        <w:t>duties</w:t>
      </w:r>
      <w:r>
        <w:tab/>
        <w:t>of</w:t>
      </w:r>
      <w:r>
        <w:tab/>
        <w:t>godliness</w:t>
      </w:r>
      <w:r>
        <w:tab/>
        <w:t>as</w:t>
      </w:r>
      <w:r>
        <w:tab/>
        <w:t>the</w:t>
      </w:r>
      <w:r>
        <w:tab/>
        <w:t>greatest</w:t>
      </w:r>
      <w:r>
        <w:tab/>
        <w:t>bondage</w:t>
      </w:r>
      <w:r>
        <w:tab/>
        <w:t>and</w:t>
      </w:r>
      <w:r>
        <w:tab/>
      </w:r>
      <w:proofErr w:type="spellStart"/>
      <w:r>
        <w:t>thraldom</w:t>
      </w:r>
      <w:proofErr w:type="spellEnd"/>
      <w:r>
        <w:tab/>
        <w:t>in the</w:t>
      </w:r>
      <w:r>
        <w:tab/>
        <w:t>whole</w:t>
      </w:r>
      <w:r>
        <w:tab/>
        <w:t>world,</w:t>
      </w:r>
      <w:r>
        <w:tab/>
      </w:r>
      <w:proofErr w:type="spellStart"/>
      <w:r>
        <w:t>Psal</w:t>
      </w:r>
      <w:proofErr w:type="spellEnd"/>
      <w:r>
        <w:t>.</w:t>
      </w:r>
      <w:r>
        <w:tab/>
        <w:t>2:3.</w:t>
      </w:r>
      <w:r>
        <w:tab/>
        <w:t>"Let</w:t>
      </w:r>
      <w:r>
        <w:tab/>
        <w:t>us</w:t>
      </w:r>
      <w:r>
        <w:tab/>
        <w:t>break</w:t>
      </w:r>
      <w:r>
        <w:tab/>
        <w:t>their</w:t>
      </w:r>
      <w:r>
        <w:tab/>
        <w:t>bands</w:t>
      </w:r>
      <w:r>
        <w:tab/>
        <w:t>asunder,</w:t>
      </w:r>
      <w:r>
        <w:tab/>
        <w:t>and</w:t>
      </w:r>
      <w:r>
        <w:tab/>
        <w:t>cast away</w:t>
      </w:r>
      <w:r>
        <w:tab/>
        <w:t>their</w:t>
      </w:r>
      <w:r>
        <w:tab/>
        <w:t>cords</w:t>
      </w:r>
      <w:r>
        <w:tab/>
        <w:t>from</w:t>
      </w:r>
      <w:r>
        <w:tab/>
        <w:t>us."</w:t>
      </w:r>
      <w:r>
        <w:tab/>
        <w:t>q.</w:t>
      </w:r>
      <w:r>
        <w:tab/>
        <w:t>d.</w:t>
      </w:r>
      <w:r>
        <w:tab/>
        <w:t>Away</w:t>
      </w:r>
      <w:r>
        <w:tab/>
        <w:t>with</w:t>
      </w:r>
      <w:r>
        <w:tab/>
        <w:t>this</w:t>
      </w:r>
      <w:r>
        <w:tab/>
        <w:t>strictness</w:t>
      </w:r>
      <w:r>
        <w:tab/>
        <w:t>and</w:t>
      </w:r>
      <w:r>
        <w:tab/>
        <w:t>preciseness, it</w:t>
      </w:r>
      <w:r>
        <w:tab/>
        <w:t>extinguishes</w:t>
      </w:r>
      <w:r>
        <w:tab/>
        <w:t>the</w:t>
      </w:r>
      <w:r>
        <w:tab/>
        <w:t>joy</w:t>
      </w:r>
      <w:r>
        <w:tab/>
        <w:t>and</w:t>
      </w:r>
      <w:r>
        <w:tab/>
        <w:t>pleasure</w:t>
      </w:r>
      <w:r>
        <w:tab/>
        <w:t>of</w:t>
      </w:r>
      <w:r>
        <w:tab/>
        <w:t>our</w:t>
      </w:r>
      <w:r>
        <w:tab/>
        <w:t>lives;</w:t>
      </w:r>
      <w:r>
        <w:tab/>
        <w:t>give</w:t>
      </w:r>
      <w:r>
        <w:tab/>
        <w:t>us</w:t>
      </w:r>
      <w:r>
        <w:tab/>
        <w:t>our</w:t>
      </w:r>
      <w:r>
        <w:tab/>
        <w:t>cups</w:t>
      </w:r>
      <w:r>
        <w:tab/>
        <w:t>instead of</w:t>
      </w:r>
      <w:r>
        <w:tab/>
        <w:t>bibles,</w:t>
      </w:r>
      <w:r>
        <w:tab/>
        <w:t>our</w:t>
      </w:r>
      <w:r>
        <w:tab/>
        <w:t>profane</w:t>
      </w:r>
      <w:r>
        <w:tab/>
        <w:t>songs</w:t>
      </w:r>
      <w:r>
        <w:tab/>
        <w:t>instead</w:t>
      </w:r>
      <w:r>
        <w:tab/>
        <w:t>of</w:t>
      </w:r>
      <w:r>
        <w:tab/>
        <w:t>spiritual</w:t>
      </w:r>
      <w:r>
        <w:tab/>
        <w:t>psalms,</w:t>
      </w:r>
      <w:r>
        <w:tab/>
        <w:t>our</w:t>
      </w:r>
      <w:r>
        <w:tab/>
        <w:t>sports</w:t>
      </w:r>
      <w:r>
        <w:tab/>
        <w:t>and pastimes</w:t>
      </w:r>
      <w:r>
        <w:tab/>
        <w:t>instead</w:t>
      </w:r>
      <w:r>
        <w:tab/>
        <w:t>of</w:t>
      </w:r>
      <w:r>
        <w:tab/>
        <w:t>prayers</w:t>
      </w:r>
      <w:r>
        <w:tab/>
        <w:t>and</w:t>
      </w:r>
      <w:r>
        <w:tab/>
        <w:t>sermons.</w:t>
      </w:r>
      <w:r>
        <w:tab/>
        <w:t>Alas,</w:t>
      </w:r>
      <w:r>
        <w:tab/>
        <w:t>poor</w:t>
      </w:r>
      <w:r>
        <w:tab/>
        <w:t>creatures,</w:t>
      </w:r>
      <w:r>
        <w:tab/>
        <w:t>how</w:t>
      </w:r>
      <w:r>
        <w:tab/>
        <w:t>do they</w:t>
      </w:r>
      <w:r>
        <w:tab/>
        <w:t>dance</w:t>
      </w:r>
      <w:r>
        <w:tab/>
        <w:t>in</w:t>
      </w:r>
      <w:r>
        <w:tab/>
        <w:t>their</w:t>
      </w:r>
      <w:r>
        <w:tab/>
        <w:t>shackles</w:t>
      </w:r>
      <w:r>
        <w:tab/>
        <w:t>and</w:t>
      </w:r>
      <w:r>
        <w:tab/>
        <w:t>chains!</w:t>
      </w:r>
      <w:r>
        <w:tab/>
        <w:t>when,</w:t>
      </w:r>
      <w:r>
        <w:tab/>
        <w:t>in</w:t>
      </w:r>
      <w:r>
        <w:tab/>
        <w:t>reality,</w:t>
      </w:r>
      <w:r>
        <w:tab/>
        <w:t>the</w:t>
      </w:r>
      <w:r>
        <w:tab/>
        <w:t>sweetest liberty</w:t>
      </w:r>
      <w:r>
        <w:tab/>
        <w:t>is</w:t>
      </w:r>
      <w:r>
        <w:tab/>
        <w:t>enjoyed</w:t>
      </w:r>
      <w:r>
        <w:tab/>
        <w:t>in</w:t>
      </w:r>
      <w:r>
        <w:tab/>
        <w:t>those</w:t>
      </w:r>
      <w:r>
        <w:tab/>
        <w:t>duties</w:t>
      </w:r>
      <w:r>
        <w:tab/>
        <w:t>at</w:t>
      </w:r>
      <w:r>
        <w:tab/>
        <w:t>which</w:t>
      </w:r>
      <w:r>
        <w:tab/>
        <w:t>they</w:t>
      </w:r>
      <w:r>
        <w:tab/>
        <w:t>thus</w:t>
      </w:r>
      <w:r>
        <w:tab/>
        <w:t>snuff.</w:t>
      </w:r>
      <w:r>
        <w:tab/>
        <w:t>The</w:t>
      </w:r>
      <w:r>
        <w:tab/>
        <w:t>law</w:t>
      </w:r>
      <w:r>
        <w:tab/>
        <w:t>of Christ</w:t>
      </w:r>
      <w:r>
        <w:tab/>
        <w:t>is</w:t>
      </w:r>
      <w:r>
        <w:tab/>
        <w:t>the</w:t>
      </w:r>
      <w:r>
        <w:tab/>
        <w:t>law</w:t>
      </w:r>
      <w:r>
        <w:tab/>
        <w:t>of</w:t>
      </w:r>
      <w:r>
        <w:tab/>
        <w:t>liberty,</w:t>
      </w:r>
      <w:r>
        <w:tab/>
        <w:t>the</w:t>
      </w:r>
      <w:r>
        <w:tab/>
        <w:t>soul</w:t>
      </w:r>
      <w:r>
        <w:tab/>
        <w:t>of</w:t>
      </w:r>
      <w:r>
        <w:tab/>
        <w:t>man</w:t>
      </w:r>
      <w:r>
        <w:tab/>
        <w:t>never</w:t>
      </w:r>
      <w:r>
        <w:tab/>
        <w:t>enjoys</w:t>
      </w:r>
      <w:r>
        <w:tab/>
        <w:t>more</w:t>
      </w:r>
      <w:r>
        <w:tab/>
        <w:t>liberty</w:t>
      </w:r>
      <w:r>
        <w:tab/>
        <w:t>than when</w:t>
      </w:r>
      <w:r>
        <w:tab/>
        <w:t>it</w:t>
      </w:r>
      <w:r>
        <w:tab/>
        <w:t>is</w:t>
      </w:r>
      <w:r>
        <w:tab/>
        <w:t>bound</w:t>
      </w:r>
      <w:r>
        <w:tab/>
        <w:t>with</w:t>
      </w:r>
      <w:r>
        <w:tab/>
        <w:t>the</w:t>
      </w:r>
      <w:r>
        <w:tab/>
        <w:t>strictest</w:t>
      </w:r>
      <w:r>
        <w:tab/>
        <w:t>bands</w:t>
      </w:r>
      <w:r>
        <w:tab/>
        <w:t>of</w:t>
      </w:r>
      <w:r>
        <w:tab/>
        <w:t>duty</w:t>
      </w:r>
      <w:r>
        <w:tab/>
        <w:t>to</w:t>
      </w:r>
      <w:r>
        <w:tab/>
        <w:t>God.</w:t>
      </w:r>
      <w:r>
        <w:tab/>
        <w:t>Here</w:t>
      </w:r>
      <w:r>
        <w:tab/>
        <w:t>is</w:t>
      </w:r>
      <w:r>
        <w:tab/>
        <w:t>liberty from</w:t>
      </w:r>
      <w:r>
        <w:tab/>
        <w:t>enthralling</w:t>
      </w:r>
      <w:r>
        <w:tab/>
        <w:t>lusts,</w:t>
      </w:r>
      <w:r>
        <w:tab/>
        <w:t>and</w:t>
      </w:r>
      <w:r>
        <w:tab/>
        <w:t>from</w:t>
      </w:r>
      <w:r>
        <w:tab/>
        <w:t>enslaving</w:t>
      </w:r>
      <w:r>
        <w:tab/>
        <w:t>fears.</w:t>
      </w:r>
      <w:r>
        <w:tab/>
        <w:t>"The</w:t>
      </w:r>
      <w:r>
        <w:tab/>
        <w:t>law</w:t>
      </w:r>
      <w:r>
        <w:tab/>
        <w:t>of</w:t>
      </w:r>
      <w:r>
        <w:tab/>
        <w:t>the</w:t>
      </w:r>
      <w:r>
        <w:tab/>
        <w:t>Spirit</w:t>
      </w:r>
      <w:r>
        <w:tab/>
        <w:t>of life</w:t>
      </w:r>
      <w:r>
        <w:tab/>
        <w:t>in</w:t>
      </w:r>
      <w:r>
        <w:tab/>
        <w:t>Christ</w:t>
      </w:r>
      <w:r>
        <w:tab/>
        <w:t>Jesus</w:t>
      </w:r>
      <w:r>
        <w:tab/>
        <w:t>hath</w:t>
      </w:r>
      <w:r>
        <w:tab/>
        <w:t>made</w:t>
      </w:r>
      <w:r>
        <w:tab/>
        <w:t>me</w:t>
      </w:r>
      <w:r>
        <w:tab/>
        <w:t>free</w:t>
      </w:r>
      <w:r>
        <w:tab/>
        <w:t>from</w:t>
      </w:r>
      <w:r>
        <w:tab/>
        <w:t>the</w:t>
      </w:r>
      <w:r>
        <w:tab/>
        <w:t>law</w:t>
      </w:r>
      <w:r>
        <w:tab/>
        <w:t>of</w:t>
      </w:r>
      <w:r>
        <w:tab/>
        <w:t>sin</w:t>
      </w:r>
      <w:r>
        <w:tab/>
        <w:t>and</w:t>
      </w:r>
      <w:r>
        <w:tab/>
        <w:t>death," Rom.</w:t>
      </w:r>
      <w:r>
        <w:tab/>
        <w:t>8:2.</w:t>
      </w:r>
      <w:r>
        <w:tab/>
        <w:t>And</w:t>
      </w:r>
      <w:r>
        <w:tab/>
        <w:t>here</w:t>
      </w:r>
      <w:r>
        <w:tab/>
        <w:t>is</w:t>
      </w:r>
      <w:r>
        <w:tab/>
        <w:t>freedom</w:t>
      </w:r>
      <w:r>
        <w:tab/>
        <w:t>indeed;</w:t>
      </w:r>
      <w:r>
        <w:tab/>
        <w:t>"If</w:t>
      </w:r>
      <w:r>
        <w:tab/>
        <w:t>the</w:t>
      </w:r>
      <w:r>
        <w:tab/>
        <w:t>Son</w:t>
      </w:r>
      <w:r>
        <w:tab/>
        <w:t>make</w:t>
      </w:r>
      <w:r>
        <w:tab/>
        <w:t>you</w:t>
      </w:r>
      <w:r>
        <w:tab/>
        <w:t>free,</w:t>
      </w:r>
      <w:r>
        <w:tab/>
        <w:t>then are</w:t>
      </w:r>
      <w:r>
        <w:tab/>
        <w:t>ye</w:t>
      </w:r>
      <w:r>
        <w:tab/>
        <w:t>free</w:t>
      </w:r>
      <w:r>
        <w:tab/>
        <w:t>indeed,"</w:t>
      </w:r>
      <w:r>
        <w:tab/>
        <w:t>John</w:t>
      </w:r>
      <w:r>
        <w:tab/>
        <w:t>8:36.</w:t>
      </w:r>
      <w:r>
        <w:tab/>
        <w:t>And</w:t>
      </w:r>
      <w:r>
        <w:tab/>
        <w:t>here</w:t>
      </w:r>
      <w:r>
        <w:tab/>
        <w:t>is</w:t>
      </w:r>
      <w:r>
        <w:tab/>
        <w:t>freedom</w:t>
      </w:r>
      <w:r>
        <w:tab/>
        <w:t>from</w:t>
      </w:r>
      <w:r>
        <w:tab/>
        <w:t>fears,</w:t>
      </w:r>
      <w:r>
        <w:tab/>
        <w:t>Luke</w:t>
      </w:r>
      <w:r>
        <w:tab/>
        <w:t>1:74, 75.</w:t>
      </w:r>
      <w:r>
        <w:tab/>
        <w:t>Those</w:t>
      </w:r>
      <w:r>
        <w:tab/>
        <w:t>that</w:t>
      </w:r>
      <w:r>
        <w:tab/>
        <w:t>will</w:t>
      </w:r>
      <w:r>
        <w:tab/>
        <w:t>not</w:t>
      </w:r>
      <w:r>
        <w:tab/>
        <w:t>endure</w:t>
      </w:r>
      <w:r>
        <w:tab/>
        <w:t>any</w:t>
      </w:r>
      <w:r>
        <w:tab/>
        <w:t>restraint</w:t>
      </w:r>
      <w:r>
        <w:tab/>
        <w:t>from</w:t>
      </w:r>
      <w:r>
        <w:tab/>
        <w:t>their</w:t>
      </w:r>
      <w:r>
        <w:tab/>
        <w:t>lusts,</w:t>
      </w:r>
      <w:r>
        <w:tab/>
        <w:t>will</w:t>
      </w:r>
      <w:r>
        <w:tab/>
        <w:t>have their</w:t>
      </w:r>
      <w:r>
        <w:tab/>
        <w:t>freedom</w:t>
      </w:r>
      <w:r>
        <w:tab/>
        <w:t>to</w:t>
      </w:r>
      <w:r>
        <w:tab/>
        <w:t>sin;</w:t>
      </w:r>
      <w:r>
        <w:tab/>
        <w:t>a</w:t>
      </w:r>
      <w:r>
        <w:tab/>
        <w:t>freedom</w:t>
      </w:r>
      <w:r>
        <w:tab/>
        <w:t>they</w:t>
      </w:r>
      <w:r>
        <w:tab/>
        <w:t>shall</w:t>
      </w:r>
      <w:r>
        <w:tab/>
        <w:t>have,</w:t>
      </w:r>
      <w:r>
        <w:tab/>
        <w:t>such</w:t>
      </w:r>
      <w:r>
        <w:tab/>
        <w:t>as</w:t>
      </w:r>
      <w:r>
        <w:tab/>
        <w:t>it</w:t>
      </w:r>
      <w:r>
        <w:tab/>
        <w:t>is.</w:t>
      </w:r>
      <w:r>
        <w:tab/>
        <w:t>Rom.</w:t>
      </w:r>
      <w:r>
        <w:tab/>
        <w:t>6:20. "When</w:t>
      </w:r>
      <w:r>
        <w:tab/>
        <w:t>ye</w:t>
      </w:r>
      <w:r>
        <w:tab/>
        <w:t>were</w:t>
      </w:r>
      <w:r>
        <w:tab/>
        <w:t>the</w:t>
      </w:r>
      <w:r>
        <w:tab/>
        <w:t>servants</w:t>
      </w:r>
      <w:r>
        <w:tab/>
        <w:t>of</w:t>
      </w:r>
      <w:r>
        <w:tab/>
        <w:t>sin,</w:t>
      </w:r>
      <w:r>
        <w:tab/>
        <w:t>ye</w:t>
      </w:r>
      <w:r>
        <w:tab/>
        <w:t>were</w:t>
      </w:r>
      <w:r>
        <w:tab/>
        <w:t>free</w:t>
      </w:r>
      <w:r>
        <w:tab/>
        <w:t>from</w:t>
      </w:r>
      <w:r>
        <w:tab/>
        <w:t>righteousness."</w:t>
      </w:r>
      <w:r>
        <w:tab/>
        <w:t>Let none</w:t>
      </w:r>
      <w:r>
        <w:tab/>
        <w:t>therefore</w:t>
      </w:r>
      <w:r>
        <w:tab/>
        <w:t>be</w:t>
      </w:r>
      <w:r>
        <w:tab/>
        <w:t>prejudiced</w:t>
      </w:r>
      <w:r>
        <w:tab/>
        <w:t>at</w:t>
      </w:r>
      <w:r>
        <w:tab/>
        <w:t>the</w:t>
      </w:r>
      <w:r>
        <w:tab/>
        <w:t>ways</w:t>
      </w:r>
      <w:r>
        <w:tab/>
        <w:t>of</w:t>
      </w:r>
      <w:r>
        <w:tab/>
        <w:t>duty</w:t>
      </w:r>
      <w:r>
        <w:tab/>
        <w:t>and</w:t>
      </w:r>
      <w:r>
        <w:tab/>
        <w:t>strict</w:t>
      </w:r>
      <w:r>
        <w:tab/>
        <w:t>godliness. "The</w:t>
      </w:r>
      <w:r>
        <w:tab/>
        <w:t>law</w:t>
      </w:r>
      <w:r>
        <w:tab/>
        <w:t>of</w:t>
      </w:r>
      <w:r>
        <w:tab/>
        <w:t>Christ</w:t>
      </w:r>
      <w:r>
        <w:tab/>
        <w:t>is</w:t>
      </w:r>
      <w:r>
        <w:tab/>
        <w:t>the</w:t>
      </w:r>
      <w:r>
        <w:tab/>
        <w:t>perfect</w:t>
      </w:r>
      <w:r>
        <w:tab/>
        <w:t>law</w:t>
      </w:r>
      <w:r>
        <w:tab/>
        <w:t>of</w:t>
      </w:r>
      <w:r>
        <w:tab/>
        <w:t>liberty,"</w:t>
      </w:r>
      <w:r>
        <w:tab/>
        <w:t>James</w:t>
      </w:r>
      <w:r>
        <w:tab/>
        <w:t>1:25</w:t>
      </w:r>
      <w:r>
        <w:tab/>
        <w:t>not</w:t>
      </w:r>
      <w:r>
        <w:tab/>
        <w:t>liberty</w:t>
      </w:r>
      <w:r>
        <w:tab/>
        <w:t>to sin;</w:t>
      </w:r>
      <w:r>
        <w:tab/>
        <w:t>but</w:t>
      </w:r>
      <w:r>
        <w:tab/>
        <w:t>liberty</w:t>
      </w:r>
      <w:r>
        <w:tab/>
        <w:t>from</w:t>
      </w:r>
      <w:r>
        <w:tab/>
        <w:t>sin.</w:t>
      </w:r>
    </w:p>
    <w:p w14:paraId="274A6160" w14:textId="77777777" w:rsidR="00430EC9" w:rsidRDefault="00000000">
      <w:pPr>
        <w:numPr>
          <w:ilvl w:val="0"/>
          <w:numId w:val="122"/>
        </w:numPr>
      </w:pPr>
      <w:r>
        <w:t>Excellency.</w:t>
      </w:r>
      <w:r>
        <w:tab/>
        <w:t>It</w:t>
      </w:r>
      <w:r>
        <w:tab/>
        <w:t>is</w:t>
      </w:r>
      <w:r>
        <w:tab/>
        <w:t>a</w:t>
      </w:r>
      <w:r>
        <w:tab/>
        <w:t>mercy</w:t>
      </w:r>
      <w:r>
        <w:tab/>
        <w:t>purchased</w:t>
      </w:r>
      <w:r>
        <w:tab/>
        <w:t>by</w:t>
      </w:r>
      <w:r>
        <w:tab/>
        <w:t>the</w:t>
      </w:r>
      <w:r>
        <w:tab/>
        <w:t>blood</w:t>
      </w:r>
      <w:r>
        <w:tab/>
        <w:t>of</w:t>
      </w:r>
      <w:r>
        <w:tab/>
        <w:t>Christ</w:t>
      </w:r>
      <w:r>
        <w:tab/>
        <w:t>for believers,</w:t>
      </w:r>
      <w:r>
        <w:tab/>
        <w:t>and</w:t>
      </w:r>
      <w:r>
        <w:tab/>
        <w:t>one</w:t>
      </w:r>
      <w:r>
        <w:tab/>
        <w:t>of</w:t>
      </w:r>
      <w:r>
        <w:tab/>
        <w:t>the</w:t>
      </w:r>
      <w:r>
        <w:tab/>
        <w:t>principal</w:t>
      </w:r>
      <w:r>
        <w:tab/>
        <w:t>mercies</w:t>
      </w:r>
      <w:r>
        <w:tab/>
        <w:t>settled</w:t>
      </w:r>
      <w:r>
        <w:tab/>
        <w:t>upon</w:t>
      </w:r>
      <w:r>
        <w:tab/>
        <w:t>them</w:t>
      </w:r>
      <w:r>
        <w:tab/>
        <w:t>by</w:t>
      </w:r>
      <w:r>
        <w:tab/>
        <w:t>the</w:t>
      </w:r>
      <w:r>
        <w:tab/>
        <w:t>new covenant-grant.</w:t>
      </w:r>
      <w:r>
        <w:tab/>
        <w:t>A</w:t>
      </w:r>
      <w:r>
        <w:tab/>
        <w:t>peculiar</w:t>
      </w:r>
      <w:r>
        <w:tab/>
        <w:t>mercy,</w:t>
      </w:r>
      <w:r>
        <w:tab/>
        <w:t>which</w:t>
      </w:r>
      <w:r>
        <w:tab/>
        <w:t>none</w:t>
      </w:r>
      <w:r>
        <w:tab/>
        <w:t>but</w:t>
      </w:r>
      <w:r>
        <w:tab/>
        <w:t>the</w:t>
      </w:r>
      <w:r>
        <w:tab/>
        <w:t>redeemed</w:t>
      </w:r>
      <w:r>
        <w:tab/>
        <w:t>of</w:t>
      </w:r>
      <w:r>
        <w:tab/>
        <w:t>the Lord</w:t>
      </w:r>
      <w:r>
        <w:tab/>
        <w:t>partake</w:t>
      </w:r>
      <w:r>
        <w:tab/>
        <w:t>of;</w:t>
      </w:r>
      <w:r>
        <w:tab/>
        <w:t>a</w:t>
      </w:r>
      <w:r>
        <w:tab/>
        <w:t>mercy</w:t>
      </w:r>
      <w:r>
        <w:tab/>
        <w:t>which</w:t>
      </w:r>
      <w:r>
        <w:tab/>
        <w:t>cost</w:t>
      </w:r>
      <w:r>
        <w:tab/>
        <w:t>the</w:t>
      </w:r>
      <w:r>
        <w:tab/>
        <w:t>blood</w:t>
      </w:r>
      <w:r>
        <w:tab/>
        <w:t>of</w:t>
      </w:r>
      <w:r>
        <w:tab/>
        <w:t>Christ</w:t>
      </w:r>
      <w:r>
        <w:tab/>
        <w:t>to</w:t>
      </w:r>
      <w:r>
        <w:tab/>
        <w:t>purchase</w:t>
      </w:r>
      <w:r>
        <w:tab/>
        <w:t>it.</w:t>
      </w:r>
      <w:r>
        <w:tab/>
        <w:t>I do</w:t>
      </w:r>
      <w:r>
        <w:tab/>
        <w:t>not</w:t>
      </w:r>
      <w:r>
        <w:tab/>
        <w:t>deny</w:t>
      </w:r>
      <w:r>
        <w:tab/>
        <w:t>but</w:t>
      </w:r>
      <w:r>
        <w:tab/>
        <w:t>there</w:t>
      </w:r>
      <w:r>
        <w:tab/>
        <w:t>are</w:t>
      </w:r>
      <w:r>
        <w:tab/>
        <w:t>thousands</w:t>
      </w:r>
      <w:r>
        <w:tab/>
        <w:t>of</w:t>
      </w:r>
      <w:r>
        <w:tab/>
        <w:t>other</w:t>
      </w:r>
      <w:r>
        <w:tab/>
        <w:t>mercies</w:t>
      </w:r>
      <w:r>
        <w:tab/>
        <w:t>bestowed</w:t>
      </w:r>
      <w:r>
        <w:tab/>
        <w:t>upon</w:t>
      </w:r>
      <w:r>
        <w:tab/>
        <w:t>the unregenerate;</w:t>
      </w:r>
      <w:r>
        <w:tab/>
        <w:t>they</w:t>
      </w:r>
      <w:r>
        <w:tab/>
        <w:t>have</w:t>
      </w:r>
      <w:r>
        <w:tab/>
        <w:t>health,</w:t>
      </w:r>
      <w:r>
        <w:tab/>
        <w:t>wealth,</w:t>
      </w:r>
      <w:r>
        <w:tab/>
        <w:t>children,</w:t>
      </w:r>
      <w:r>
        <w:tab/>
      </w:r>
      <w:proofErr w:type="spellStart"/>
      <w:r>
        <w:t>honours</w:t>
      </w:r>
      <w:proofErr w:type="spellEnd"/>
      <w:r>
        <w:t>,</w:t>
      </w:r>
      <w:r>
        <w:tab/>
        <w:t>pleasures,</w:t>
      </w:r>
      <w:r>
        <w:tab/>
        <w:t>and all</w:t>
      </w:r>
      <w:r>
        <w:tab/>
        <w:t>the</w:t>
      </w:r>
      <w:r>
        <w:tab/>
        <w:t>delights</w:t>
      </w:r>
      <w:r>
        <w:tab/>
        <w:t>of</w:t>
      </w:r>
      <w:r>
        <w:tab/>
        <w:t>this</w:t>
      </w:r>
      <w:r>
        <w:tab/>
        <w:t>life;</w:t>
      </w:r>
      <w:r>
        <w:tab/>
        <w:t>but</w:t>
      </w:r>
      <w:r>
        <w:tab/>
        <w:t>for</w:t>
      </w:r>
      <w:r>
        <w:tab/>
        <w:t>communion</w:t>
      </w:r>
      <w:r>
        <w:tab/>
        <w:t>with</w:t>
      </w:r>
      <w:r>
        <w:tab/>
        <w:t>God,</w:t>
      </w:r>
      <w:r>
        <w:tab/>
        <w:t>and</w:t>
      </w:r>
      <w:r>
        <w:tab/>
        <w:t>the pleasures</w:t>
      </w:r>
      <w:r>
        <w:tab/>
        <w:t>that</w:t>
      </w:r>
      <w:r>
        <w:tab/>
        <w:t>result</w:t>
      </w:r>
      <w:r>
        <w:tab/>
        <w:t>therefrom,</w:t>
      </w:r>
      <w:r>
        <w:tab/>
        <w:t>they</w:t>
      </w:r>
      <w:r>
        <w:tab/>
        <w:t>are</w:t>
      </w:r>
      <w:r>
        <w:tab/>
        <w:t>incapable</w:t>
      </w:r>
      <w:r>
        <w:tab/>
        <w:t>of</w:t>
      </w:r>
      <w:r>
        <w:tab/>
        <w:t>these.</w:t>
      </w:r>
      <w:r>
        <w:tab/>
        <w:t>No</w:t>
      </w:r>
      <w:r>
        <w:tab/>
        <w:t>supping with</w:t>
      </w:r>
      <w:r>
        <w:tab/>
        <w:t>Christ,</w:t>
      </w:r>
      <w:r>
        <w:tab/>
        <w:t>upon</w:t>
      </w:r>
      <w:r>
        <w:tab/>
        <w:t>such</w:t>
      </w:r>
      <w:r>
        <w:tab/>
        <w:t>excellent</w:t>
      </w:r>
      <w:r>
        <w:tab/>
        <w:t>privileges</w:t>
      </w:r>
      <w:r>
        <w:tab/>
        <w:t>and</w:t>
      </w:r>
      <w:r>
        <w:tab/>
        <w:t>mercies</w:t>
      </w:r>
      <w:r>
        <w:tab/>
        <w:t>as</w:t>
      </w:r>
      <w:r>
        <w:tab/>
        <w:t>these,</w:t>
      </w:r>
      <w:r>
        <w:tab/>
        <w:t>till</w:t>
      </w:r>
      <w:r>
        <w:tab/>
        <w:t>the heart</w:t>
      </w:r>
      <w:r>
        <w:tab/>
        <w:t>be</w:t>
      </w:r>
      <w:r>
        <w:tab/>
        <w:t>opened</w:t>
      </w:r>
      <w:r>
        <w:tab/>
        <w:t>to</w:t>
      </w:r>
      <w:r>
        <w:tab/>
        <w:t>him</w:t>
      </w:r>
      <w:r>
        <w:tab/>
        <w:t>by</w:t>
      </w:r>
      <w:r>
        <w:tab/>
        <w:t>faith;</w:t>
      </w:r>
      <w:r>
        <w:tab/>
        <w:t>you</w:t>
      </w:r>
      <w:r>
        <w:tab/>
        <w:t>cannot</w:t>
      </w:r>
      <w:r>
        <w:tab/>
        <w:t>come</w:t>
      </w:r>
      <w:r>
        <w:tab/>
        <w:t>nigh</w:t>
      </w:r>
      <w:r>
        <w:tab/>
        <w:t>to</w:t>
      </w:r>
      <w:r>
        <w:tab/>
        <w:t>God,</w:t>
      </w:r>
      <w:r>
        <w:tab/>
        <w:t>until</w:t>
      </w:r>
      <w:r>
        <w:tab/>
        <w:t>you be</w:t>
      </w:r>
      <w:r>
        <w:tab/>
        <w:t>first</w:t>
      </w:r>
      <w:r>
        <w:tab/>
        <w:t>made</w:t>
      </w:r>
      <w:r>
        <w:tab/>
        <w:t>nigh</w:t>
      </w:r>
      <w:r>
        <w:tab/>
        <w:t>by</w:t>
      </w:r>
      <w:r>
        <w:tab/>
        <w:t>reconciliation,</w:t>
      </w:r>
      <w:r>
        <w:tab/>
        <w:t>Eph.</w:t>
      </w:r>
      <w:r>
        <w:tab/>
        <w:t>2:13.</w:t>
      </w:r>
      <w:r>
        <w:tab/>
        <w:t>Heb.</w:t>
      </w:r>
      <w:r>
        <w:tab/>
        <w:t>10:19,</w:t>
      </w:r>
      <w:r>
        <w:tab/>
        <w:t>20,</w:t>
      </w:r>
      <w:r>
        <w:tab/>
        <w:t>21,</w:t>
      </w:r>
      <w:r>
        <w:tab/>
        <w:t>22. What</w:t>
      </w:r>
      <w:r>
        <w:tab/>
        <w:t>would</w:t>
      </w:r>
      <w:r>
        <w:tab/>
        <w:t>your</w:t>
      </w:r>
      <w:r>
        <w:tab/>
        <w:t>lives,</w:t>
      </w:r>
      <w:r>
        <w:tab/>
        <w:t>Christians,</w:t>
      </w:r>
      <w:r>
        <w:tab/>
        <w:t>be</w:t>
      </w:r>
      <w:r>
        <w:tab/>
        <w:t>worth</w:t>
      </w:r>
      <w:r>
        <w:tab/>
        <w:t>to</w:t>
      </w:r>
      <w:r>
        <w:tab/>
        <w:t>you,</w:t>
      </w:r>
      <w:r>
        <w:tab/>
        <w:t>if</w:t>
      </w:r>
      <w:r>
        <w:tab/>
        <w:t>this</w:t>
      </w:r>
      <w:r>
        <w:tab/>
        <w:t>mercy</w:t>
      </w:r>
      <w:r>
        <w:tab/>
        <w:t>were</w:t>
      </w:r>
      <w:r>
        <w:tab/>
        <w:t>cut off</w:t>
      </w:r>
      <w:r>
        <w:tab/>
        <w:t>from</w:t>
      </w:r>
      <w:r>
        <w:tab/>
        <w:t>you?</w:t>
      </w:r>
      <w:r>
        <w:tab/>
        <w:t>There</w:t>
      </w:r>
      <w:r>
        <w:tab/>
        <w:t>would</w:t>
      </w:r>
      <w:r>
        <w:tab/>
        <w:t>be</w:t>
      </w:r>
      <w:r>
        <w:tab/>
        <w:t>little</w:t>
      </w:r>
      <w:r>
        <w:tab/>
        <w:t>sweetness</w:t>
      </w:r>
      <w:r>
        <w:tab/>
        <w:t>or</w:t>
      </w:r>
      <w:r>
        <w:tab/>
      </w:r>
      <w:proofErr w:type="spellStart"/>
      <w:r>
        <w:t>savour</w:t>
      </w:r>
      <w:proofErr w:type="spellEnd"/>
      <w:r>
        <w:tab/>
        <w:t>in</w:t>
      </w:r>
      <w:r>
        <w:tab/>
        <w:t>all</w:t>
      </w:r>
      <w:r>
        <w:tab/>
        <w:t>your outward</w:t>
      </w:r>
      <w:r>
        <w:tab/>
        <w:t>mercies,</w:t>
      </w:r>
      <w:r>
        <w:tab/>
        <w:t>were</w:t>
      </w:r>
      <w:r>
        <w:tab/>
        <w:t>it</w:t>
      </w:r>
      <w:r>
        <w:tab/>
        <w:t>not</w:t>
      </w:r>
      <w:r>
        <w:tab/>
        <w:t>for</w:t>
      </w:r>
      <w:r>
        <w:tab/>
        <w:t>this</w:t>
      </w:r>
      <w:r>
        <w:tab/>
        <w:t>mercy</w:t>
      </w:r>
      <w:r>
        <w:tab/>
        <w:t>that</w:t>
      </w:r>
      <w:r>
        <w:tab/>
        <w:t>sweetens</w:t>
      </w:r>
      <w:r>
        <w:tab/>
        <w:t>them</w:t>
      </w:r>
      <w:r>
        <w:tab/>
        <w:t>all.</w:t>
      </w:r>
      <w:r>
        <w:tab/>
        <w:t>And there</w:t>
      </w:r>
      <w:r>
        <w:tab/>
        <w:t>is</w:t>
      </w:r>
      <w:r>
        <w:tab/>
        <w:t>this</w:t>
      </w:r>
      <w:r>
        <w:tab/>
        <w:t>difference,</w:t>
      </w:r>
      <w:r>
        <w:tab/>
        <w:t>among</w:t>
      </w:r>
      <w:r>
        <w:tab/>
        <w:t>many</w:t>
      </w:r>
      <w:r>
        <w:tab/>
        <w:t>others,</w:t>
      </w:r>
      <w:r>
        <w:tab/>
        <w:t>betwixt</w:t>
      </w:r>
      <w:r>
        <w:tab/>
        <w:t>this</w:t>
      </w:r>
      <w:r>
        <w:tab/>
        <w:t>mercy</w:t>
      </w:r>
      <w:r>
        <w:tab/>
        <w:t>and</w:t>
      </w:r>
      <w:r>
        <w:tab/>
        <w:t>all outward</w:t>
      </w:r>
      <w:r>
        <w:tab/>
        <w:t>mercies:</w:t>
      </w:r>
      <w:r>
        <w:tab/>
        <w:t>you</w:t>
      </w:r>
      <w:r>
        <w:tab/>
        <w:t>may</w:t>
      </w:r>
      <w:r>
        <w:tab/>
        <w:t>be</w:t>
      </w:r>
      <w:r>
        <w:tab/>
        <w:t>cut</w:t>
      </w:r>
      <w:r>
        <w:tab/>
        <w:t>off</w:t>
      </w:r>
      <w:r>
        <w:tab/>
        <w:t>from</w:t>
      </w:r>
      <w:r>
        <w:tab/>
        <w:t>the</w:t>
      </w:r>
      <w:r>
        <w:tab/>
        <w:t>enjoyment</w:t>
      </w:r>
      <w:r>
        <w:tab/>
        <w:t>of</w:t>
      </w:r>
      <w:r>
        <w:tab/>
        <w:t>those,</w:t>
      </w:r>
      <w:r>
        <w:tab/>
        <w:t>you cannot</w:t>
      </w:r>
      <w:r>
        <w:tab/>
        <w:t>from</w:t>
      </w:r>
      <w:r>
        <w:tab/>
        <w:t>this;</w:t>
      </w:r>
      <w:r>
        <w:tab/>
        <w:t>no</w:t>
      </w:r>
      <w:r>
        <w:tab/>
        <w:t>prison</w:t>
      </w:r>
      <w:r>
        <w:tab/>
        <w:t>can</w:t>
      </w:r>
      <w:r>
        <w:tab/>
        <w:t>keep</w:t>
      </w:r>
      <w:r>
        <w:tab/>
        <w:t>out</w:t>
      </w:r>
      <w:r>
        <w:tab/>
        <w:t>the</w:t>
      </w:r>
      <w:r>
        <w:tab/>
        <w:t>Comforter.</w:t>
      </w:r>
      <w:r>
        <w:tab/>
        <w:t>O</w:t>
      </w:r>
      <w:r>
        <w:tab/>
        <w:t>bless</w:t>
      </w:r>
      <w:r>
        <w:tab/>
        <w:t>God</w:t>
      </w:r>
      <w:r>
        <w:tab/>
        <w:t>for this</w:t>
      </w:r>
      <w:r>
        <w:tab/>
        <w:t>invaluable</w:t>
      </w:r>
      <w:r>
        <w:tab/>
        <w:t>mercy.</w:t>
      </w:r>
    </w:p>
    <w:p w14:paraId="6B8677D7" w14:textId="77777777" w:rsidR="00430EC9" w:rsidRDefault="00000000">
      <w:pPr>
        <w:numPr>
          <w:ilvl w:val="0"/>
          <w:numId w:val="122"/>
        </w:numPr>
      </w:pPr>
      <w:r>
        <w:t>Excellency.</w:t>
      </w:r>
      <w:r>
        <w:tab/>
        <w:t>It</w:t>
      </w:r>
      <w:r>
        <w:tab/>
        <w:t>is</w:t>
      </w:r>
      <w:r>
        <w:tab/>
        <w:t>natural</w:t>
      </w:r>
      <w:r>
        <w:tab/>
        <w:t>to</w:t>
      </w:r>
      <w:r>
        <w:tab/>
        <w:t>the</w:t>
      </w:r>
      <w:r>
        <w:tab/>
        <w:t>new</w:t>
      </w:r>
      <w:r>
        <w:tab/>
        <w:t>creature;</w:t>
      </w:r>
      <w:r>
        <w:tab/>
        <w:t>the</w:t>
      </w:r>
      <w:r>
        <w:tab/>
        <w:t>inclination</w:t>
      </w:r>
      <w:r>
        <w:tab/>
      </w:r>
      <w:proofErr w:type="spellStart"/>
      <w:r>
        <w:t>andinstinct</w:t>
      </w:r>
      <w:proofErr w:type="spellEnd"/>
      <w:r>
        <w:tab/>
        <w:t>of</w:t>
      </w:r>
      <w:r>
        <w:tab/>
        <w:t>the</w:t>
      </w:r>
      <w:r>
        <w:tab/>
        <w:t>new</w:t>
      </w:r>
      <w:r>
        <w:tab/>
        <w:t>creature</w:t>
      </w:r>
      <w:r>
        <w:tab/>
        <w:t>leadeth</w:t>
      </w:r>
      <w:r>
        <w:tab/>
        <w:t>to</w:t>
      </w:r>
      <w:r>
        <w:tab/>
        <w:t>communion</w:t>
      </w:r>
      <w:r>
        <w:tab/>
        <w:t>with</w:t>
      </w:r>
      <w:r>
        <w:tab/>
        <w:t>God.</w:t>
      </w:r>
      <w:r>
        <w:tab/>
        <w:t>It</w:t>
      </w:r>
      <w:r>
        <w:tab/>
        <w:t>is</w:t>
      </w:r>
      <w:r>
        <w:tab/>
        <w:t>as natural</w:t>
      </w:r>
      <w:r>
        <w:tab/>
        <w:t>to</w:t>
      </w:r>
      <w:r>
        <w:tab/>
        <w:t>the</w:t>
      </w:r>
      <w:r>
        <w:tab/>
        <w:t>new</w:t>
      </w:r>
      <w:r>
        <w:tab/>
        <w:t>creature</w:t>
      </w:r>
      <w:r>
        <w:tab/>
        <w:t>to</w:t>
      </w:r>
      <w:r>
        <w:tab/>
        <w:t>desire</w:t>
      </w:r>
      <w:r>
        <w:tab/>
        <w:t>it,</w:t>
      </w:r>
      <w:r>
        <w:tab/>
        <w:t>and</w:t>
      </w:r>
      <w:r>
        <w:tab/>
        <w:t>work</w:t>
      </w:r>
      <w:r>
        <w:tab/>
        <w:t>after</w:t>
      </w:r>
      <w:r>
        <w:tab/>
        <w:t>it,</w:t>
      </w:r>
      <w:r>
        <w:tab/>
        <w:t>as</w:t>
      </w:r>
      <w:r>
        <w:tab/>
        <w:t>it</w:t>
      </w:r>
      <w:r>
        <w:tab/>
        <w:t>is</w:t>
      </w:r>
      <w:r>
        <w:tab/>
        <w:t>to</w:t>
      </w:r>
      <w:r>
        <w:tab/>
        <w:t>the new-born</w:t>
      </w:r>
      <w:r>
        <w:tab/>
        <w:t>babe</w:t>
      </w:r>
      <w:r>
        <w:tab/>
        <w:t>to</w:t>
      </w:r>
      <w:r>
        <w:tab/>
        <w:t>make</w:t>
      </w:r>
      <w:r>
        <w:tab/>
        <w:t>to</w:t>
      </w:r>
      <w:r>
        <w:tab/>
        <w:t>the</w:t>
      </w:r>
      <w:r>
        <w:tab/>
        <w:t>breast,</w:t>
      </w:r>
      <w:r>
        <w:tab/>
        <w:t>1</w:t>
      </w:r>
      <w:r>
        <w:tab/>
        <w:t>Pet.</w:t>
      </w:r>
      <w:r>
        <w:tab/>
        <w:t>2:2.</w:t>
      </w:r>
      <w:r>
        <w:tab/>
        <w:t>"As</w:t>
      </w:r>
      <w:r>
        <w:tab/>
        <w:t>new-born</w:t>
      </w:r>
      <w:r>
        <w:tab/>
        <w:t>babes desire</w:t>
      </w:r>
      <w:r>
        <w:tab/>
        <w:t>the</w:t>
      </w:r>
      <w:r>
        <w:tab/>
        <w:t>sincere</w:t>
      </w:r>
      <w:r>
        <w:tab/>
        <w:t>milk</w:t>
      </w:r>
      <w:r>
        <w:tab/>
        <w:t>of</w:t>
      </w:r>
      <w:r>
        <w:tab/>
        <w:t>the</w:t>
      </w:r>
      <w:r>
        <w:tab/>
        <w:t>word,</w:t>
      </w:r>
      <w:r>
        <w:tab/>
        <w:t>that</w:t>
      </w:r>
      <w:r>
        <w:tab/>
        <w:t>ye</w:t>
      </w:r>
      <w:r>
        <w:tab/>
        <w:t>may</w:t>
      </w:r>
      <w:r>
        <w:tab/>
        <w:t>grow</w:t>
      </w:r>
      <w:r>
        <w:tab/>
        <w:t>thereby."</w:t>
      </w:r>
      <w:r>
        <w:tab/>
        <w:t>There</w:t>
      </w:r>
      <w:r>
        <w:tab/>
        <w:t>is</w:t>
      </w:r>
      <w:r>
        <w:tab/>
        <w:t>a law</w:t>
      </w:r>
      <w:r>
        <w:tab/>
        <w:t>upon</w:t>
      </w:r>
      <w:r>
        <w:tab/>
        <w:t>the</w:t>
      </w:r>
      <w:r>
        <w:tab/>
        <w:t>regenerate</w:t>
      </w:r>
      <w:r>
        <w:tab/>
        <w:t>part,</w:t>
      </w:r>
      <w:r>
        <w:tab/>
        <w:t>which</w:t>
      </w:r>
      <w:r>
        <w:tab/>
        <w:t>inwardly</w:t>
      </w:r>
      <w:r>
        <w:tab/>
        <w:t>and</w:t>
      </w:r>
      <w:r>
        <w:tab/>
        <w:t>powerfully</w:t>
      </w:r>
      <w:r>
        <w:tab/>
        <w:t>obliges</w:t>
      </w:r>
      <w:r>
        <w:tab/>
        <w:t>it</w:t>
      </w:r>
      <w:r>
        <w:tab/>
        <w:t>to acts</w:t>
      </w:r>
      <w:r>
        <w:tab/>
        <w:t>of</w:t>
      </w:r>
      <w:r>
        <w:tab/>
        <w:t>duty,</w:t>
      </w:r>
      <w:r>
        <w:tab/>
        <w:t>and</w:t>
      </w:r>
      <w:r>
        <w:tab/>
        <w:t>converse</w:t>
      </w:r>
      <w:r>
        <w:tab/>
        <w:t>with</w:t>
      </w:r>
      <w:r>
        <w:tab/>
        <w:t>God</w:t>
      </w:r>
      <w:r>
        <w:tab/>
        <w:t>in</w:t>
      </w:r>
      <w:r>
        <w:tab/>
        <w:t>them.</w:t>
      </w:r>
      <w:r>
        <w:tab/>
        <w:t>Communion</w:t>
      </w:r>
      <w:r>
        <w:tab/>
        <w:t>with</w:t>
      </w:r>
      <w:r>
        <w:tab/>
        <w:t>God</w:t>
      </w:r>
      <w:r>
        <w:tab/>
        <w:t>is</w:t>
      </w:r>
      <w:r>
        <w:tab/>
        <w:t>a thing</w:t>
      </w:r>
      <w:r>
        <w:tab/>
        <w:t>that</w:t>
      </w:r>
      <w:r>
        <w:tab/>
      </w:r>
      <w:proofErr w:type="spellStart"/>
      <w:r>
        <w:t>ariseth</w:t>
      </w:r>
      <w:proofErr w:type="spellEnd"/>
      <w:r>
        <w:tab/>
        <w:t>out</w:t>
      </w:r>
      <w:r>
        <w:tab/>
        <w:t>of</w:t>
      </w:r>
      <w:r>
        <w:tab/>
        <w:t>the</w:t>
      </w:r>
      <w:r>
        <w:tab/>
        <w:t>principles</w:t>
      </w:r>
      <w:r>
        <w:tab/>
        <w:t>of</w:t>
      </w:r>
      <w:r>
        <w:tab/>
        <w:t>grace.</w:t>
      </w:r>
      <w:r>
        <w:tab/>
        <w:t>You</w:t>
      </w:r>
      <w:r>
        <w:tab/>
        <w:t>know</w:t>
      </w:r>
      <w:r>
        <w:tab/>
        <w:t>all</w:t>
      </w:r>
      <w:r>
        <w:tab/>
        <w:t>creatures</w:t>
      </w:r>
      <w:r>
        <w:tab/>
        <w:t>in this</w:t>
      </w:r>
      <w:r>
        <w:tab/>
        <w:t>lower</w:t>
      </w:r>
      <w:r>
        <w:tab/>
        <w:t>world</w:t>
      </w:r>
      <w:r>
        <w:tab/>
        <w:t>act</w:t>
      </w:r>
      <w:r>
        <w:tab/>
        <w:t>according</w:t>
      </w:r>
      <w:r>
        <w:tab/>
        <w:t>to</w:t>
      </w:r>
      <w:r>
        <w:tab/>
        <w:t>the</w:t>
      </w:r>
      <w:r>
        <w:tab/>
        <w:t>laws</w:t>
      </w:r>
      <w:r>
        <w:tab/>
        <w:t>of</w:t>
      </w:r>
      <w:r>
        <w:tab/>
        <w:t>nature;</w:t>
      </w:r>
      <w:r>
        <w:tab/>
        <w:t>the</w:t>
      </w:r>
      <w:r>
        <w:tab/>
        <w:t>sun</w:t>
      </w:r>
      <w:r>
        <w:tab/>
        <w:t>will</w:t>
      </w:r>
      <w:r>
        <w:tab/>
        <w:t>rise,</w:t>
      </w:r>
      <w:r>
        <w:tab/>
        <w:t>and the</w:t>
      </w:r>
      <w:r>
        <w:tab/>
        <w:t>sea</w:t>
      </w:r>
      <w:r>
        <w:tab/>
        <w:t>will</w:t>
      </w:r>
      <w:r>
        <w:tab/>
        <w:t>flow</w:t>
      </w:r>
      <w:r>
        <w:tab/>
        <w:t>at</w:t>
      </w:r>
      <w:r>
        <w:tab/>
        <w:t>their</w:t>
      </w:r>
      <w:r>
        <w:tab/>
        <w:t>appointed</w:t>
      </w:r>
      <w:r>
        <w:tab/>
        <w:t>times;</w:t>
      </w:r>
      <w:r>
        <w:tab/>
        <w:t>and</w:t>
      </w:r>
      <w:r>
        <w:tab/>
        <w:t>the</w:t>
      </w:r>
      <w:r>
        <w:tab/>
        <w:t>gracious</w:t>
      </w:r>
      <w:r>
        <w:tab/>
        <w:t>soul</w:t>
      </w:r>
      <w:r>
        <w:tab/>
        <w:t>will</w:t>
      </w:r>
      <w:r>
        <w:tab/>
        <w:t>make towards</w:t>
      </w:r>
      <w:r>
        <w:tab/>
        <w:t>its</w:t>
      </w:r>
      <w:r>
        <w:tab/>
        <w:t>God</w:t>
      </w:r>
      <w:r>
        <w:tab/>
        <w:t>in</w:t>
      </w:r>
      <w:r>
        <w:tab/>
        <w:t>the</w:t>
      </w:r>
      <w:r>
        <w:tab/>
        <w:t>times</w:t>
      </w:r>
      <w:r>
        <w:tab/>
        <w:t>and</w:t>
      </w:r>
      <w:r>
        <w:tab/>
        <w:t>seasons</w:t>
      </w:r>
      <w:r>
        <w:tab/>
        <w:t>of</w:t>
      </w:r>
      <w:r>
        <w:tab/>
        <w:t>communion</w:t>
      </w:r>
      <w:r>
        <w:tab/>
        <w:t>with</w:t>
      </w:r>
      <w:r>
        <w:tab/>
        <w:t>him.</w:t>
      </w:r>
      <w:r>
        <w:tab/>
        <w:t>They are</w:t>
      </w:r>
      <w:r>
        <w:tab/>
        <w:t>not</w:t>
      </w:r>
      <w:r>
        <w:tab/>
        <w:t>forced</w:t>
      </w:r>
      <w:r>
        <w:tab/>
        <w:t>on</w:t>
      </w:r>
      <w:r>
        <w:tab/>
        <w:t>to</w:t>
      </w:r>
      <w:r>
        <w:tab/>
        <w:t>those</w:t>
      </w:r>
      <w:r>
        <w:tab/>
        <w:t>duties</w:t>
      </w:r>
      <w:r>
        <w:tab/>
        <w:t>by</w:t>
      </w:r>
      <w:r>
        <w:tab/>
        <w:t>the</w:t>
      </w:r>
      <w:r>
        <w:tab/>
        <w:t>frights</w:t>
      </w:r>
      <w:r>
        <w:tab/>
        <w:t>of</w:t>
      </w:r>
      <w:r>
        <w:tab/>
        <w:t>conscience,</w:t>
      </w:r>
      <w:r>
        <w:tab/>
        <w:t>and</w:t>
      </w:r>
      <w:r>
        <w:tab/>
        <w:t>the fears</w:t>
      </w:r>
      <w:r>
        <w:tab/>
        <w:t>of</w:t>
      </w:r>
      <w:r>
        <w:tab/>
        <w:t>hell,</w:t>
      </w:r>
      <w:r>
        <w:tab/>
        <w:t>so</w:t>
      </w:r>
      <w:r>
        <w:tab/>
        <w:t>much</w:t>
      </w:r>
      <w:r>
        <w:tab/>
        <w:t>as</w:t>
      </w:r>
      <w:r>
        <w:tab/>
        <w:t>by</w:t>
      </w:r>
      <w:r>
        <w:tab/>
        <w:t>the</w:t>
      </w:r>
      <w:r>
        <w:tab/>
        <w:t>natural</w:t>
      </w:r>
      <w:r>
        <w:tab/>
        <w:t>inclination</w:t>
      </w:r>
      <w:r>
        <w:tab/>
        <w:t>of</w:t>
      </w:r>
      <w:r>
        <w:tab/>
        <w:t>the</w:t>
      </w:r>
      <w:r>
        <w:tab/>
        <w:t>new</w:t>
      </w:r>
      <w:r>
        <w:tab/>
        <w:t>creature. Two</w:t>
      </w:r>
      <w:r>
        <w:tab/>
        <w:t>things</w:t>
      </w:r>
      <w:r>
        <w:tab/>
        <w:t>demonstrate</w:t>
      </w:r>
      <w:r>
        <w:tab/>
        <w:t>communion</w:t>
      </w:r>
      <w:r>
        <w:tab/>
        <w:t>with</w:t>
      </w:r>
      <w:r>
        <w:tab/>
        <w:t>God</w:t>
      </w:r>
      <w:r>
        <w:tab/>
        <w:t>to</w:t>
      </w:r>
      <w:r>
        <w:tab/>
        <w:t>be</w:t>
      </w:r>
      <w:r>
        <w:tab/>
        <w:t>co-natural</w:t>
      </w:r>
      <w:r>
        <w:tab/>
        <w:t>to</w:t>
      </w:r>
      <w:r>
        <w:tab/>
        <w:t>the regenerate</w:t>
      </w:r>
      <w:r>
        <w:tab/>
        <w:t>part,</w:t>
      </w:r>
      <w:r>
        <w:tab/>
        <w:t>called</w:t>
      </w:r>
      <w:r>
        <w:tab/>
        <w:t>the</w:t>
      </w:r>
      <w:r>
        <w:tab/>
        <w:t>inner-man,</w:t>
      </w:r>
      <w:r>
        <w:tab/>
        <w:t>and</w:t>
      </w:r>
      <w:r>
        <w:tab/>
        <w:t>the</w:t>
      </w:r>
      <w:r>
        <w:tab/>
        <w:t>hidden-man</w:t>
      </w:r>
      <w:r>
        <w:tab/>
        <w:t>of</w:t>
      </w:r>
      <w:r>
        <w:tab/>
        <w:t>the</w:t>
      </w:r>
      <w:r>
        <w:tab/>
        <w:t>heart, viz.</w:t>
      </w:r>
      <w:r>
        <w:tab/>
        <w:t>(1.)</w:t>
      </w:r>
      <w:r>
        <w:tab/>
        <w:t>The</w:t>
      </w:r>
      <w:r>
        <w:tab/>
        <w:t>restlessness</w:t>
      </w:r>
      <w:r>
        <w:tab/>
        <w:t>of</w:t>
      </w:r>
      <w:r>
        <w:tab/>
        <w:t>a</w:t>
      </w:r>
      <w:r>
        <w:tab/>
        <w:t>gracious</w:t>
      </w:r>
      <w:r>
        <w:tab/>
        <w:t>soul</w:t>
      </w:r>
      <w:r>
        <w:tab/>
        <w:t>without</w:t>
      </w:r>
      <w:r>
        <w:tab/>
        <w:t>it,</w:t>
      </w:r>
      <w:r>
        <w:tab/>
        <w:t>Cant.</w:t>
      </w:r>
      <w:r>
        <w:tab/>
        <w:t>3:2,</w:t>
      </w:r>
      <w:r>
        <w:tab/>
        <w:t>The church,</w:t>
      </w:r>
      <w:r>
        <w:tab/>
        <w:t>in</w:t>
      </w:r>
      <w:r>
        <w:tab/>
        <w:t>the</w:t>
      </w:r>
      <w:r>
        <w:tab/>
        <w:t>first</w:t>
      </w:r>
      <w:r>
        <w:tab/>
        <w:t>verse,</w:t>
      </w:r>
      <w:r>
        <w:tab/>
        <w:t>had</w:t>
      </w:r>
      <w:r>
        <w:tab/>
        <w:t>sought</w:t>
      </w:r>
      <w:r>
        <w:tab/>
        <w:t>her</w:t>
      </w:r>
      <w:r>
        <w:tab/>
        <w:t>beloved,</w:t>
      </w:r>
      <w:r>
        <w:tab/>
        <w:t>but</w:t>
      </w:r>
      <w:r>
        <w:tab/>
        <w:t>found</w:t>
      </w:r>
      <w:r>
        <w:tab/>
        <w:t>him</w:t>
      </w:r>
      <w:r>
        <w:tab/>
        <w:t>not. Doth</w:t>
      </w:r>
      <w:r>
        <w:tab/>
        <w:t>she</w:t>
      </w:r>
      <w:r>
        <w:tab/>
        <w:t>sit</w:t>
      </w:r>
      <w:r>
        <w:tab/>
        <w:t>down</w:t>
      </w:r>
      <w:r>
        <w:tab/>
        <w:t>satisfied</w:t>
      </w:r>
      <w:r>
        <w:tab/>
        <w:t>in</w:t>
      </w:r>
      <w:r>
        <w:tab/>
        <w:t>his</w:t>
      </w:r>
      <w:r>
        <w:tab/>
        <w:t>absence?</w:t>
      </w:r>
      <w:r>
        <w:tab/>
        <w:t>No;</w:t>
      </w:r>
      <w:r>
        <w:tab/>
        <w:t>"I</w:t>
      </w:r>
      <w:r>
        <w:tab/>
        <w:t>will</w:t>
      </w:r>
      <w:r>
        <w:tab/>
        <w:t>rise</w:t>
      </w:r>
      <w:r>
        <w:tab/>
        <w:t>now,</w:t>
      </w:r>
      <w:r>
        <w:tab/>
        <w:t>and</w:t>
      </w:r>
      <w:r>
        <w:tab/>
        <w:t>go about</w:t>
      </w:r>
      <w:r>
        <w:tab/>
        <w:t>the</w:t>
      </w:r>
      <w:r>
        <w:tab/>
        <w:t>city,</w:t>
      </w:r>
      <w:r>
        <w:tab/>
        <w:t>in</w:t>
      </w:r>
      <w:r>
        <w:tab/>
        <w:t>the</w:t>
      </w:r>
      <w:r>
        <w:tab/>
        <w:t>streets,</w:t>
      </w:r>
      <w:r>
        <w:tab/>
        <w:t>and</w:t>
      </w:r>
      <w:r>
        <w:tab/>
        <w:t>in</w:t>
      </w:r>
      <w:r>
        <w:tab/>
        <w:t>the</w:t>
      </w:r>
      <w:r>
        <w:tab/>
        <w:t>broad</w:t>
      </w:r>
      <w:r>
        <w:tab/>
        <w:t>ways;</w:t>
      </w:r>
      <w:r>
        <w:tab/>
        <w:t>I</w:t>
      </w:r>
      <w:r>
        <w:tab/>
        <w:t>will</w:t>
      </w:r>
      <w:r>
        <w:tab/>
        <w:t>seek</w:t>
      </w:r>
      <w:r>
        <w:tab/>
        <w:t>him</w:t>
      </w:r>
      <w:r>
        <w:tab/>
        <w:t>whom my</w:t>
      </w:r>
      <w:r>
        <w:tab/>
        <w:t>soul</w:t>
      </w:r>
      <w:r>
        <w:tab/>
        <w:t>loveth."</w:t>
      </w:r>
      <w:r>
        <w:tab/>
        <w:t>(2.)</w:t>
      </w:r>
      <w:r>
        <w:tab/>
        <w:t>The</w:t>
      </w:r>
      <w:r>
        <w:tab/>
        <w:t>satisfaction</w:t>
      </w:r>
      <w:r>
        <w:tab/>
        <w:t>and</w:t>
      </w:r>
      <w:r>
        <w:tab/>
        <w:t>pleasure,</w:t>
      </w:r>
      <w:r>
        <w:tab/>
        <w:t>the</w:t>
      </w:r>
      <w:r>
        <w:tab/>
        <w:t>rest</w:t>
      </w:r>
      <w:r>
        <w:tab/>
        <w:t>and</w:t>
      </w:r>
      <w:r>
        <w:tab/>
        <w:t>delight which</w:t>
      </w:r>
      <w:r>
        <w:tab/>
        <w:t>the</w:t>
      </w:r>
      <w:r>
        <w:tab/>
        <w:t>soul</w:t>
      </w:r>
      <w:r>
        <w:tab/>
        <w:t>finds</w:t>
      </w:r>
      <w:r>
        <w:tab/>
        <w:t>and</w:t>
      </w:r>
      <w:r>
        <w:tab/>
        <w:t>feels</w:t>
      </w:r>
      <w:r>
        <w:tab/>
        <w:t>in</w:t>
      </w:r>
      <w:r>
        <w:tab/>
        <w:t>the</w:t>
      </w:r>
      <w:r>
        <w:tab/>
        <w:t>enjoyment</w:t>
      </w:r>
      <w:r>
        <w:tab/>
        <w:t>of</w:t>
      </w:r>
      <w:r>
        <w:tab/>
        <w:t>communion</w:t>
      </w:r>
      <w:r>
        <w:tab/>
        <w:t>with</w:t>
      </w:r>
      <w:r>
        <w:tab/>
        <w:t>God, plainly</w:t>
      </w:r>
      <w:r>
        <w:tab/>
        <w:t>shew</w:t>
      </w:r>
      <w:r>
        <w:tab/>
        <w:t>it</w:t>
      </w:r>
      <w:r>
        <w:tab/>
        <w:t>to</w:t>
      </w:r>
      <w:r>
        <w:tab/>
        <w:t>be</w:t>
      </w:r>
      <w:r>
        <w:tab/>
        <w:t>agreeable</w:t>
      </w:r>
      <w:r>
        <w:tab/>
        <w:t>to</w:t>
      </w:r>
      <w:r>
        <w:tab/>
        <w:t>the</w:t>
      </w:r>
      <w:r>
        <w:tab/>
        <w:t>new</w:t>
      </w:r>
      <w:r>
        <w:tab/>
        <w:t>nature:</w:t>
      </w:r>
      <w:r>
        <w:tab/>
      </w:r>
      <w:proofErr w:type="spellStart"/>
      <w:r>
        <w:t>Psal</w:t>
      </w:r>
      <w:proofErr w:type="spellEnd"/>
      <w:r>
        <w:t>.</w:t>
      </w:r>
      <w:r>
        <w:tab/>
        <w:t>63:5.</w:t>
      </w:r>
      <w:r>
        <w:tab/>
        <w:t>"My</w:t>
      </w:r>
      <w:r>
        <w:tab/>
        <w:t>soul shall</w:t>
      </w:r>
      <w:r>
        <w:tab/>
        <w:t>be</w:t>
      </w:r>
      <w:r>
        <w:tab/>
        <w:t>satisfied</w:t>
      </w:r>
      <w:r>
        <w:tab/>
        <w:t>when</w:t>
      </w:r>
      <w:r>
        <w:tab/>
        <w:t>I</w:t>
      </w:r>
      <w:r>
        <w:tab/>
        <w:t>think</w:t>
      </w:r>
      <w:r>
        <w:tab/>
        <w:t>on</w:t>
      </w:r>
      <w:r>
        <w:tab/>
        <w:t>thee."</w:t>
      </w:r>
      <w:r>
        <w:tab/>
        <w:t>And</w:t>
      </w:r>
      <w:r>
        <w:tab/>
        <w:t>when</w:t>
      </w:r>
      <w:r>
        <w:tab/>
        <w:t>it</w:t>
      </w:r>
      <w:r>
        <w:tab/>
        <w:t>is</w:t>
      </w:r>
      <w:r>
        <w:tab/>
        <w:t>thus,</w:t>
      </w:r>
      <w:r>
        <w:tab/>
        <w:t>then</w:t>
      </w:r>
      <w:r>
        <w:tab/>
        <w:t>duties become</w:t>
      </w:r>
      <w:r>
        <w:tab/>
        <w:t>easy</w:t>
      </w:r>
      <w:r>
        <w:tab/>
        <w:t>and</w:t>
      </w:r>
      <w:r>
        <w:tab/>
        <w:t>pleasant</w:t>
      </w:r>
      <w:r>
        <w:tab/>
        <w:t>to</w:t>
      </w:r>
      <w:r>
        <w:tab/>
        <w:t>the</w:t>
      </w:r>
      <w:r>
        <w:tab/>
        <w:t>soul:</w:t>
      </w:r>
      <w:r>
        <w:tab/>
        <w:t>1</w:t>
      </w:r>
      <w:r>
        <w:tab/>
        <w:t>John</w:t>
      </w:r>
      <w:r>
        <w:tab/>
        <w:t>5:3.</w:t>
      </w:r>
      <w:r>
        <w:tab/>
        <w:t>"His</w:t>
      </w:r>
      <w:r>
        <w:tab/>
        <w:t>commandments are</w:t>
      </w:r>
      <w:r>
        <w:tab/>
        <w:t>not</w:t>
      </w:r>
      <w:r>
        <w:tab/>
        <w:t>grievous."</w:t>
      </w:r>
      <w:r>
        <w:tab/>
        <w:t>Yea,</w:t>
      </w:r>
      <w:r>
        <w:tab/>
        <w:t>and</w:t>
      </w:r>
      <w:r>
        <w:tab/>
        <w:t>such</w:t>
      </w:r>
      <w:r>
        <w:tab/>
        <w:t>a</w:t>
      </w:r>
      <w:r>
        <w:tab/>
        <w:t>soul</w:t>
      </w:r>
      <w:r>
        <w:tab/>
        <w:t>will</w:t>
      </w:r>
      <w:r>
        <w:tab/>
        <w:t>be</w:t>
      </w:r>
      <w:r>
        <w:tab/>
        <w:t>constant</w:t>
      </w:r>
      <w:r>
        <w:tab/>
        <w:t>and</w:t>
      </w:r>
      <w:r>
        <w:tab/>
        <w:t>assiduous</w:t>
      </w:r>
      <w:r>
        <w:tab/>
        <w:t>in those</w:t>
      </w:r>
      <w:r>
        <w:tab/>
        <w:t>duties.</w:t>
      </w:r>
      <w:r>
        <w:tab/>
        <w:t>That</w:t>
      </w:r>
      <w:r>
        <w:tab/>
        <w:t>which</w:t>
      </w:r>
      <w:r>
        <w:tab/>
        <w:t>is</w:t>
      </w:r>
      <w:r>
        <w:tab/>
        <w:t>natural,</w:t>
      </w:r>
      <w:r>
        <w:tab/>
        <w:t>is</w:t>
      </w:r>
      <w:r>
        <w:tab/>
        <w:t>constant</w:t>
      </w:r>
      <w:r>
        <w:tab/>
        <w:t>as</w:t>
      </w:r>
      <w:r>
        <w:tab/>
        <w:t>well</w:t>
      </w:r>
      <w:r>
        <w:tab/>
        <w:t>as</w:t>
      </w:r>
      <w:r>
        <w:tab/>
        <w:t>pleasant.</w:t>
      </w:r>
      <w:r>
        <w:tab/>
        <w:t>What is</w:t>
      </w:r>
      <w:r>
        <w:tab/>
        <w:t>the</w:t>
      </w:r>
      <w:r>
        <w:tab/>
        <w:t>reason</w:t>
      </w:r>
      <w:r>
        <w:tab/>
        <w:t>hypocrites</w:t>
      </w:r>
      <w:r>
        <w:tab/>
        <w:t>throw</w:t>
      </w:r>
      <w:r>
        <w:tab/>
        <w:t>up</w:t>
      </w:r>
      <w:r>
        <w:tab/>
        <w:t>the</w:t>
      </w:r>
      <w:r>
        <w:tab/>
        <w:t>duties</w:t>
      </w:r>
      <w:r>
        <w:tab/>
        <w:t>of</w:t>
      </w:r>
      <w:r>
        <w:tab/>
        <w:t>religion</w:t>
      </w:r>
      <w:r>
        <w:tab/>
        <w:t>in</w:t>
      </w:r>
      <w:r>
        <w:tab/>
        <w:t>times</w:t>
      </w:r>
      <w:r>
        <w:tab/>
        <w:t>of difficulty,</w:t>
      </w:r>
      <w:r>
        <w:tab/>
        <w:t>but</w:t>
      </w:r>
      <w:r>
        <w:tab/>
        <w:t>because</w:t>
      </w:r>
      <w:r>
        <w:tab/>
        <w:t>they</w:t>
      </w:r>
      <w:r>
        <w:tab/>
        <w:t>have</w:t>
      </w:r>
      <w:r>
        <w:tab/>
        <w:t>not</w:t>
      </w:r>
      <w:r>
        <w:tab/>
        <w:t>an</w:t>
      </w:r>
      <w:r>
        <w:tab/>
        <w:t>inward</w:t>
      </w:r>
      <w:r>
        <w:tab/>
        <w:t>principle</w:t>
      </w:r>
      <w:r>
        <w:tab/>
        <w:t>agreeable</w:t>
      </w:r>
      <w:r>
        <w:tab/>
        <w:t>to them?</w:t>
      </w:r>
      <w:r>
        <w:tab/>
        <w:t>The</w:t>
      </w:r>
      <w:r>
        <w:tab/>
        <w:t>motives</w:t>
      </w:r>
      <w:r>
        <w:tab/>
        <w:t>to</w:t>
      </w:r>
      <w:r>
        <w:tab/>
        <w:t>duty</w:t>
      </w:r>
      <w:r>
        <w:tab/>
        <w:t>lie</w:t>
      </w:r>
      <w:r>
        <w:tab/>
        <w:t>without</w:t>
      </w:r>
      <w:r>
        <w:tab/>
        <w:t>them,</w:t>
      </w:r>
      <w:r>
        <w:tab/>
        <w:t>not</w:t>
      </w:r>
      <w:r>
        <w:tab/>
        <w:t>within</w:t>
      </w:r>
      <w:r>
        <w:tab/>
        <w:t>them.</w:t>
      </w:r>
    </w:p>
    <w:p w14:paraId="20B05663" w14:textId="77777777" w:rsidR="00430EC9" w:rsidRDefault="00000000">
      <w:pPr>
        <w:numPr>
          <w:ilvl w:val="0"/>
          <w:numId w:val="122"/>
        </w:numPr>
      </w:pPr>
      <w:r>
        <w:t>Excellency.</w:t>
      </w:r>
      <w:r>
        <w:tab/>
        <w:t>It</w:t>
      </w:r>
      <w:r>
        <w:tab/>
        <w:t>is</w:t>
      </w:r>
      <w:r>
        <w:tab/>
        <w:t>the</w:t>
      </w:r>
      <w:r>
        <w:tab/>
        <w:t>occupation</w:t>
      </w:r>
      <w:r>
        <w:tab/>
        <w:t>and</w:t>
      </w:r>
      <w:r>
        <w:tab/>
        <w:t>trade</w:t>
      </w:r>
      <w:r>
        <w:tab/>
        <w:t>of</w:t>
      </w:r>
      <w:r>
        <w:tab/>
        <w:t>all</w:t>
      </w:r>
      <w:r>
        <w:tab/>
        <w:t>sanctified</w:t>
      </w:r>
      <w:r>
        <w:tab/>
      </w:r>
      <w:proofErr w:type="spellStart"/>
      <w:r>
        <w:t>persons,and</w:t>
      </w:r>
      <w:proofErr w:type="spellEnd"/>
      <w:r>
        <w:tab/>
        <w:t>the</w:t>
      </w:r>
      <w:r>
        <w:tab/>
        <w:t>richest</w:t>
      </w:r>
      <w:r>
        <w:tab/>
        <w:t>trade</w:t>
      </w:r>
      <w:r>
        <w:tab/>
        <w:t>that</w:t>
      </w:r>
      <w:r>
        <w:tab/>
        <w:t>was</w:t>
      </w:r>
      <w:r>
        <w:tab/>
        <w:t>ever</w:t>
      </w:r>
      <w:r>
        <w:tab/>
        <w:t>driven</w:t>
      </w:r>
      <w:r>
        <w:tab/>
        <w:t>by</w:t>
      </w:r>
      <w:r>
        <w:tab/>
        <w:t>men.</w:t>
      </w:r>
      <w:r>
        <w:tab/>
        <w:t>This</w:t>
      </w:r>
      <w:r>
        <w:tab/>
        <w:t>way</w:t>
      </w:r>
      <w:r>
        <w:tab/>
        <w:t>they</w:t>
      </w:r>
      <w:r>
        <w:tab/>
        <w:t>grow rich</w:t>
      </w:r>
      <w:r>
        <w:tab/>
        <w:t>in</w:t>
      </w:r>
      <w:r>
        <w:tab/>
        <w:t>spiritual</w:t>
      </w:r>
      <w:r>
        <w:tab/>
        <w:t>treasures;</w:t>
      </w:r>
      <w:r>
        <w:tab/>
        <w:t>the</w:t>
      </w:r>
      <w:r>
        <w:tab/>
        <w:t>revenues</w:t>
      </w:r>
      <w:r>
        <w:tab/>
        <w:t>of</w:t>
      </w:r>
      <w:r>
        <w:tab/>
        <w:t>it</w:t>
      </w:r>
      <w:r>
        <w:tab/>
        <w:t>are</w:t>
      </w:r>
      <w:r>
        <w:tab/>
        <w:t>better</w:t>
      </w:r>
      <w:r>
        <w:tab/>
        <w:t>than</w:t>
      </w:r>
      <w:r>
        <w:tab/>
        <w:t>silver</w:t>
      </w:r>
      <w:r>
        <w:tab/>
        <w:t>and gold.</w:t>
      </w:r>
      <w:r>
        <w:tab/>
        <w:t>There</w:t>
      </w:r>
      <w:r>
        <w:tab/>
        <w:t>be</w:t>
      </w:r>
      <w:r>
        <w:tab/>
        <w:t>many</w:t>
      </w:r>
      <w:r>
        <w:tab/>
        <w:t>of</w:t>
      </w:r>
      <w:r>
        <w:tab/>
        <w:t>you</w:t>
      </w:r>
      <w:r>
        <w:tab/>
        <w:t>have</w:t>
      </w:r>
      <w:r>
        <w:tab/>
        <w:t>traded</w:t>
      </w:r>
      <w:r>
        <w:tab/>
        <w:t>long</w:t>
      </w:r>
      <w:r>
        <w:tab/>
        <w:t>for</w:t>
      </w:r>
      <w:r>
        <w:tab/>
        <w:t>this</w:t>
      </w:r>
      <w:r>
        <w:tab/>
        <w:t>world,</w:t>
      </w:r>
      <w:r>
        <w:tab/>
        <w:t>and</w:t>
      </w:r>
      <w:r>
        <w:tab/>
        <w:t>it</w:t>
      </w:r>
      <w:r>
        <w:tab/>
        <w:t>comes to</w:t>
      </w:r>
      <w:r>
        <w:tab/>
        <w:t>little;</w:t>
      </w:r>
      <w:r>
        <w:tab/>
        <w:t>and</w:t>
      </w:r>
      <w:r>
        <w:tab/>
        <w:t>had</w:t>
      </w:r>
      <w:r>
        <w:tab/>
        <w:t>you</w:t>
      </w:r>
      <w:r>
        <w:tab/>
        <w:t>gained</w:t>
      </w:r>
      <w:r>
        <w:tab/>
        <w:t>your</w:t>
      </w:r>
      <w:r>
        <w:tab/>
        <w:t>designs</w:t>
      </w:r>
      <w:r>
        <w:tab/>
        <w:t>you</w:t>
      </w:r>
      <w:r>
        <w:tab/>
        <w:t>had</w:t>
      </w:r>
      <w:r>
        <w:tab/>
        <w:t>gained</w:t>
      </w:r>
      <w:r>
        <w:tab/>
        <w:t>but</w:t>
      </w:r>
      <w:r>
        <w:tab/>
        <w:t>trifles.</w:t>
      </w:r>
      <w:r>
        <w:tab/>
        <w:t>This is</w:t>
      </w:r>
      <w:r>
        <w:tab/>
        <w:t>the</w:t>
      </w:r>
      <w:r>
        <w:tab/>
        <w:t>rich</w:t>
      </w:r>
      <w:r>
        <w:tab/>
        <w:t>and</w:t>
      </w:r>
      <w:r>
        <w:tab/>
        <w:t>profitable</w:t>
      </w:r>
      <w:r>
        <w:tab/>
        <w:t>occupation:</w:t>
      </w:r>
      <w:r>
        <w:tab/>
        <w:t>Phil.</w:t>
      </w:r>
      <w:r>
        <w:tab/>
        <w:t>3:20.</w:t>
      </w:r>
      <w:r>
        <w:tab/>
        <w:t>"Our</w:t>
      </w:r>
      <w:r>
        <w:tab/>
        <w:t>conversation</w:t>
      </w:r>
      <w:r>
        <w:tab/>
        <w:t>is</w:t>
      </w:r>
      <w:r>
        <w:tab/>
        <w:t>in heaven."</w:t>
      </w:r>
      <w:r>
        <w:tab/>
        <w:t>Our</w:t>
      </w:r>
      <w:r>
        <w:tab/>
        <w:t>commerce</w:t>
      </w:r>
      <w:r>
        <w:tab/>
        <w:t>and</w:t>
      </w:r>
      <w:r>
        <w:tab/>
        <w:t>trade</w:t>
      </w:r>
      <w:r>
        <w:tab/>
        <w:t>lies</w:t>
      </w:r>
      <w:r>
        <w:tab/>
        <w:t>that</w:t>
      </w:r>
      <w:r>
        <w:tab/>
        <w:t>way,</w:t>
      </w:r>
      <w:r>
        <w:tab/>
        <w:t>so</w:t>
      </w:r>
      <w:r>
        <w:tab/>
        <w:t>that</w:t>
      </w:r>
      <w:r>
        <w:tab/>
        <w:t>word</w:t>
      </w:r>
      <w:r>
        <w:tab/>
        <w:t>signifies. There</w:t>
      </w:r>
      <w:r>
        <w:tab/>
        <w:t>be</w:t>
      </w:r>
      <w:r>
        <w:tab/>
        <w:t>few</w:t>
      </w:r>
      <w:r>
        <w:tab/>
        <w:t>Christians</w:t>
      </w:r>
      <w:r>
        <w:tab/>
        <w:t>that</w:t>
      </w:r>
      <w:r>
        <w:tab/>
        <w:t>have</w:t>
      </w:r>
      <w:r>
        <w:tab/>
        <w:t>driven</w:t>
      </w:r>
      <w:r>
        <w:tab/>
        <w:t>this</w:t>
      </w:r>
      <w:r>
        <w:tab/>
        <w:t>soul-enriching</w:t>
      </w:r>
      <w:r>
        <w:tab/>
        <w:t>trade</w:t>
      </w:r>
      <w:r>
        <w:tab/>
        <w:t>any considerable</w:t>
      </w:r>
      <w:r>
        <w:tab/>
        <w:t>time,</w:t>
      </w:r>
      <w:r>
        <w:tab/>
        <w:t>but</w:t>
      </w:r>
      <w:r>
        <w:tab/>
        <w:t>can</w:t>
      </w:r>
      <w:r>
        <w:tab/>
        <w:t>shew</w:t>
      </w:r>
      <w:r>
        <w:tab/>
        <w:t>some</w:t>
      </w:r>
      <w:r>
        <w:tab/>
        <w:t>spiritual</w:t>
      </w:r>
      <w:r>
        <w:tab/>
        <w:t>treasures</w:t>
      </w:r>
      <w:r>
        <w:tab/>
        <w:t>which</w:t>
      </w:r>
      <w:r>
        <w:tab/>
        <w:t>they</w:t>
      </w:r>
      <w:r>
        <w:tab/>
        <w:t>have gotten</w:t>
      </w:r>
      <w:r>
        <w:tab/>
        <w:t>by</w:t>
      </w:r>
      <w:r>
        <w:tab/>
        <w:t>it,</w:t>
      </w:r>
      <w:r>
        <w:tab/>
      </w:r>
      <w:proofErr w:type="spellStart"/>
      <w:r>
        <w:t>Psal</w:t>
      </w:r>
      <w:proofErr w:type="spellEnd"/>
      <w:r>
        <w:t>.</w:t>
      </w:r>
      <w:r>
        <w:tab/>
        <w:t>119:50.</w:t>
      </w:r>
      <w:r>
        <w:tab/>
        <w:t>"This</w:t>
      </w:r>
      <w:r>
        <w:tab/>
        <w:t>I</w:t>
      </w:r>
      <w:r>
        <w:tab/>
        <w:t>had,</w:t>
      </w:r>
      <w:r>
        <w:tab/>
        <w:t>because</w:t>
      </w:r>
      <w:r>
        <w:tab/>
        <w:t>I</w:t>
      </w:r>
      <w:r>
        <w:tab/>
        <w:t>kept</w:t>
      </w:r>
      <w:r>
        <w:tab/>
        <w:t>thy</w:t>
      </w:r>
      <w:r>
        <w:tab/>
        <w:t>precepts."</w:t>
      </w:r>
      <w:r>
        <w:tab/>
        <w:t>As merchants</w:t>
      </w:r>
      <w:r>
        <w:tab/>
        <w:t>can</w:t>
      </w:r>
      <w:r>
        <w:tab/>
        <w:t>shew</w:t>
      </w:r>
      <w:r>
        <w:tab/>
        <w:t>the</w:t>
      </w:r>
      <w:r>
        <w:tab/>
        <w:t>gold</w:t>
      </w:r>
      <w:r>
        <w:tab/>
        <w:t>and</w:t>
      </w:r>
      <w:r>
        <w:tab/>
        <w:t>silver,</w:t>
      </w:r>
      <w:r>
        <w:tab/>
        <w:t>the</w:t>
      </w:r>
      <w:r>
        <w:tab/>
        <w:t>lands</w:t>
      </w:r>
      <w:r>
        <w:tab/>
        <w:t>and</w:t>
      </w:r>
      <w:r>
        <w:tab/>
        <w:t>houses,</w:t>
      </w:r>
      <w:r>
        <w:tab/>
        <w:t>the</w:t>
      </w:r>
      <w:r>
        <w:tab/>
        <w:t>rich goods</w:t>
      </w:r>
      <w:r>
        <w:tab/>
        <w:t>and</w:t>
      </w:r>
      <w:r>
        <w:tab/>
        <w:t>furniture,</w:t>
      </w:r>
      <w:r>
        <w:tab/>
        <w:t>which</w:t>
      </w:r>
      <w:r>
        <w:tab/>
        <w:t>they</w:t>
      </w:r>
      <w:r>
        <w:tab/>
        <w:t>have</w:t>
      </w:r>
      <w:r>
        <w:tab/>
        <w:t>gotten</w:t>
      </w:r>
      <w:r>
        <w:tab/>
        <w:t>by</w:t>
      </w:r>
      <w:r>
        <w:tab/>
        <w:t>their</w:t>
      </w:r>
      <w:r>
        <w:tab/>
        <w:t>successful adventures</w:t>
      </w:r>
      <w:r>
        <w:tab/>
        <w:t>abroad;</w:t>
      </w:r>
      <w:r>
        <w:tab/>
        <w:t>and</w:t>
      </w:r>
      <w:r>
        <w:tab/>
        <w:t>tell</w:t>
      </w:r>
      <w:r>
        <w:tab/>
        <w:t>their</w:t>
      </w:r>
      <w:r>
        <w:tab/>
        <w:t>friends,</w:t>
      </w:r>
      <w:r>
        <w:tab/>
        <w:t>so</w:t>
      </w:r>
      <w:r>
        <w:tab/>
        <w:t>much</w:t>
      </w:r>
      <w:r>
        <w:tab/>
        <w:t>I</w:t>
      </w:r>
      <w:r>
        <w:tab/>
        <w:t>got</w:t>
      </w:r>
      <w:r>
        <w:tab/>
        <w:t>by</w:t>
      </w:r>
      <w:r>
        <w:tab/>
        <w:t>such</w:t>
      </w:r>
      <w:r>
        <w:tab/>
        <w:t>a</w:t>
      </w:r>
      <w:r>
        <w:tab/>
        <w:t>voyage, and</w:t>
      </w:r>
      <w:r>
        <w:tab/>
        <w:t>so</w:t>
      </w:r>
      <w:r>
        <w:tab/>
        <w:t>much</w:t>
      </w:r>
      <w:r>
        <w:tab/>
        <w:t>by</w:t>
      </w:r>
      <w:r>
        <w:tab/>
        <w:t>another:</w:t>
      </w:r>
      <w:r>
        <w:tab/>
        <w:t>So</w:t>
      </w:r>
      <w:r>
        <w:tab/>
        <w:t>Christians</w:t>
      </w:r>
      <w:r>
        <w:tab/>
        <w:t>have</w:t>
      </w:r>
      <w:r>
        <w:tab/>
        <w:t>invaluable</w:t>
      </w:r>
      <w:r>
        <w:tab/>
        <w:t>treasures,</w:t>
      </w:r>
      <w:r>
        <w:tab/>
        <w:t>though their</w:t>
      </w:r>
      <w:r>
        <w:tab/>
        <w:t>humility</w:t>
      </w:r>
      <w:r>
        <w:tab/>
        <w:t>conceals</w:t>
      </w:r>
      <w:r>
        <w:tab/>
        <w:t>them,</w:t>
      </w:r>
      <w:r>
        <w:tab/>
        <w:t>which</w:t>
      </w:r>
      <w:r>
        <w:tab/>
        <w:t>they</w:t>
      </w:r>
      <w:r>
        <w:tab/>
        <w:t>have</w:t>
      </w:r>
      <w:r>
        <w:tab/>
        <w:t>gotten</w:t>
      </w:r>
      <w:r>
        <w:tab/>
        <w:t>by</w:t>
      </w:r>
      <w:r>
        <w:tab/>
        <w:t>this</w:t>
      </w:r>
      <w:r>
        <w:tab/>
        <w:t>heavenly trade</w:t>
      </w:r>
      <w:r>
        <w:tab/>
        <w:t>of</w:t>
      </w:r>
      <w:r>
        <w:tab/>
        <w:t>communion</w:t>
      </w:r>
      <w:r>
        <w:tab/>
        <w:t>with</w:t>
      </w:r>
      <w:r>
        <w:tab/>
        <w:t>God.</w:t>
      </w:r>
      <w:r>
        <w:tab/>
        <w:t>Their</w:t>
      </w:r>
      <w:r>
        <w:tab/>
        <w:t>souls</w:t>
      </w:r>
      <w:r>
        <w:tab/>
        <w:t>are</w:t>
      </w:r>
      <w:r>
        <w:tab/>
        <w:t>weak,</w:t>
      </w:r>
      <w:r>
        <w:tab/>
        <w:t>and</w:t>
      </w:r>
      <w:r>
        <w:tab/>
        <w:t>by</w:t>
      </w:r>
      <w:r>
        <w:tab/>
        <w:t>communion with</w:t>
      </w:r>
      <w:r>
        <w:tab/>
        <w:t>God</w:t>
      </w:r>
      <w:r>
        <w:tab/>
        <w:t>they</w:t>
      </w:r>
      <w:r>
        <w:tab/>
        <w:t>have</w:t>
      </w:r>
      <w:r>
        <w:tab/>
        <w:t>gotten</w:t>
      </w:r>
      <w:r>
        <w:tab/>
        <w:t>strength.</w:t>
      </w:r>
      <w:r>
        <w:tab/>
      </w:r>
      <w:proofErr w:type="spellStart"/>
      <w:r>
        <w:t>Psal</w:t>
      </w:r>
      <w:proofErr w:type="spellEnd"/>
      <w:r>
        <w:t>.</w:t>
      </w:r>
      <w:r>
        <w:tab/>
        <w:t>138:3.</w:t>
      </w:r>
      <w:r>
        <w:tab/>
        <w:t>"I</w:t>
      </w:r>
      <w:r>
        <w:tab/>
        <w:t>cried,</w:t>
      </w:r>
      <w:r>
        <w:tab/>
        <w:t>and</w:t>
      </w:r>
      <w:r>
        <w:tab/>
        <w:t xml:space="preserve">thou </w:t>
      </w:r>
      <w:proofErr w:type="spellStart"/>
      <w:r>
        <w:t>strengthenedst</w:t>
      </w:r>
      <w:proofErr w:type="spellEnd"/>
      <w:r>
        <w:tab/>
        <w:t>me</w:t>
      </w:r>
      <w:r>
        <w:tab/>
        <w:t>with</w:t>
      </w:r>
      <w:r>
        <w:tab/>
        <w:t>strength</w:t>
      </w:r>
      <w:r>
        <w:tab/>
        <w:t>in</w:t>
      </w:r>
      <w:r>
        <w:tab/>
        <w:t>my</w:t>
      </w:r>
      <w:r>
        <w:tab/>
        <w:t>soul."</w:t>
      </w:r>
      <w:r>
        <w:tab/>
        <w:t>They</w:t>
      </w:r>
      <w:r>
        <w:tab/>
        <w:t>have</w:t>
      </w:r>
      <w:r>
        <w:tab/>
        <w:t>gotten</w:t>
      </w:r>
      <w:r>
        <w:tab/>
        <w:t>peace</w:t>
      </w:r>
      <w:r>
        <w:tab/>
        <w:t>by it,</w:t>
      </w:r>
      <w:r>
        <w:tab/>
        <w:t>a</w:t>
      </w:r>
      <w:r>
        <w:tab/>
        <w:t>treasure</w:t>
      </w:r>
      <w:r>
        <w:tab/>
        <w:t>inestimable.</w:t>
      </w:r>
      <w:r>
        <w:tab/>
      </w:r>
      <w:proofErr w:type="spellStart"/>
      <w:r>
        <w:t>Psal</w:t>
      </w:r>
      <w:proofErr w:type="spellEnd"/>
      <w:r>
        <w:t>.</w:t>
      </w:r>
      <w:r>
        <w:tab/>
        <w:t>119:165.</w:t>
      </w:r>
      <w:r>
        <w:tab/>
        <w:t>"Great</w:t>
      </w:r>
      <w:r>
        <w:tab/>
        <w:t>peace</w:t>
      </w:r>
      <w:r>
        <w:tab/>
        <w:t>have</w:t>
      </w:r>
      <w:r>
        <w:tab/>
        <w:t>they</w:t>
      </w:r>
      <w:r>
        <w:tab/>
        <w:t>that</w:t>
      </w:r>
      <w:r>
        <w:tab/>
        <w:t>love thy</w:t>
      </w:r>
      <w:r>
        <w:tab/>
        <w:t>law,</w:t>
      </w:r>
      <w:r>
        <w:tab/>
        <w:t>and</w:t>
      </w:r>
      <w:r>
        <w:tab/>
        <w:t>nothing</w:t>
      </w:r>
      <w:r>
        <w:tab/>
        <w:t>shall</w:t>
      </w:r>
      <w:r>
        <w:tab/>
        <w:t>offend</w:t>
      </w:r>
      <w:r>
        <w:tab/>
        <w:t>them."</w:t>
      </w:r>
      <w:r>
        <w:tab/>
        <w:t>They</w:t>
      </w:r>
      <w:r>
        <w:tab/>
        <w:t>have</w:t>
      </w:r>
      <w:r>
        <w:tab/>
        <w:t>gotten</w:t>
      </w:r>
      <w:r>
        <w:tab/>
        <w:t>purity</w:t>
      </w:r>
      <w:r>
        <w:tab/>
        <w:t>by</w:t>
      </w:r>
      <w:r>
        <w:tab/>
        <w:t xml:space="preserve">it. </w:t>
      </w:r>
      <w:proofErr w:type="spellStart"/>
      <w:r>
        <w:t>Psal</w:t>
      </w:r>
      <w:proofErr w:type="spellEnd"/>
      <w:r>
        <w:t>.</w:t>
      </w:r>
      <w:r>
        <w:tab/>
        <w:t>119:3.</w:t>
      </w:r>
      <w:r>
        <w:tab/>
        <w:t>"They</w:t>
      </w:r>
      <w:r>
        <w:tab/>
        <w:t>do</w:t>
      </w:r>
      <w:r>
        <w:tab/>
        <w:t>no</w:t>
      </w:r>
      <w:r>
        <w:tab/>
        <w:t>iniquity</w:t>
      </w:r>
      <w:r>
        <w:tab/>
        <w:t>that</w:t>
      </w:r>
      <w:r>
        <w:tab/>
        <w:t>walk</w:t>
      </w:r>
      <w:r>
        <w:tab/>
        <w:t>in</w:t>
      </w:r>
      <w:r>
        <w:tab/>
        <w:t>thy</w:t>
      </w:r>
      <w:r>
        <w:tab/>
        <w:t>ways."</w:t>
      </w:r>
      <w:r>
        <w:tab/>
        <w:t>O</w:t>
      </w:r>
      <w:r>
        <w:tab/>
        <w:t>what</w:t>
      </w:r>
      <w:r>
        <w:tab/>
        <w:t>rich returns</w:t>
      </w:r>
      <w:r>
        <w:tab/>
        <w:t>are</w:t>
      </w:r>
      <w:r>
        <w:tab/>
        <w:t>here!</w:t>
      </w:r>
      <w:r>
        <w:tab/>
        <w:t>nay,</w:t>
      </w:r>
      <w:r>
        <w:tab/>
        <w:t>they</w:t>
      </w:r>
      <w:r>
        <w:tab/>
        <w:t>get</w:t>
      </w:r>
      <w:r>
        <w:tab/>
        <w:t>sometimes</w:t>
      </w:r>
      <w:r>
        <w:tab/>
        <w:t>full</w:t>
      </w:r>
      <w:r>
        <w:tab/>
        <w:t>assurance</w:t>
      </w:r>
      <w:r>
        <w:tab/>
        <w:t>by</w:t>
      </w:r>
      <w:r>
        <w:tab/>
        <w:t>it.</w:t>
      </w:r>
      <w:r>
        <w:tab/>
        <w:t>The</w:t>
      </w:r>
      <w:r>
        <w:tab/>
        <w:t>riches of</w:t>
      </w:r>
      <w:r>
        <w:tab/>
        <w:t>both</w:t>
      </w:r>
      <w:r>
        <w:tab/>
        <w:t>the</w:t>
      </w:r>
      <w:r>
        <w:tab/>
        <w:t>Indies</w:t>
      </w:r>
      <w:r>
        <w:tab/>
        <w:t>will</w:t>
      </w:r>
      <w:r>
        <w:tab/>
        <w:t>not</w:t>
      </w:r>
      <w:r>
        <w:tab/>
        <w:t>purchase</w:t>
      </w:r>
      <w:r>
        <w:tab/>
        <w:t>from</w:t>
      </w:r>
      <w:r>
        <w:tab/>
        <w:t>a</w:t>
      </w:r>
      <w:r>
        <w:tab/>
        <w:t>Christian</w:t>
      </w:r>
      <w:r>
        <w:tab/>
        <w:t>the</w:t>
      </w:r>
      <w:r>
        <w:tab/>
        <w:t>least</w:t>
      </w:r>
      <w:r>
        <w:tab/>
        <w:t>of</w:t>
      </w:r>
      <w:r>
        <w:tab/>
        <w:t>these mercies.</w:t>
      </w:r>
      <w:r>
        <w:tab/>
        <w:t>These</w:t>
      </w:r>
      <w:r>
        <w:tab/>
        <w:t>are</w:t>
      </w:r>
      <w:r>
        <w:tab/>
        <w:t>the</w:t>
      </w:r>
      <w:r>
        <w:tab/>
        <w:t>rich</w:t>
      </w:r>
      <w:r>
        <w:tab/>
        <w:t>rewards</w:t>
      </w:r>
      <w:r>
        <w:tab/>
        <w:t>of</w:t>
      </w:r>
      <w:r>
        <w:tab/>
        <w:t>our</w:t>
      </w:r>
      <w:r>
        <w:tab/>
        <w:t>pains</w:t>
      </w:r>
      <w:r>
        <w:tab/>
        <w:t>in</w:t>
      </w:r>
      <w:r>
        <w:tab/>
        <w:t>the</w:t>
      </w:r>
      <w:r>
        <w:tab/>
        <w:t>duties</w:t>
      </w:r>
      <w:r>
        <w:tab/>
        <w:t>of</w:t>
      </w:r>
      <w:r>
        <w:tab/>
        <w:t>religion; In</w:t>
      </w:r>
      <w:r>
        <w:tab/>
        <w:t>keeping</w:t>
      </w:r>
      <w:r>
        <w:tab/>
        <w:t>thy</w:t>
      </w:r>
      <w:r>
        <w:tab/>
        <w:t>commandments</w:t>
      </w:r>
      <w:r>
        <w:tab/>
        <w:t>there</w:t>
      </w:r>
      <w:r>
        <w:tab/>
        <w:t>is</w:t>
      </w:r>
      <w:r>
        <w:tab/>
        <w:t>great</w:t>
      </w:r>
      <w:r>
        <w:tab/>
        <w:t>reward.</w:t>
      </w:r>
    </w:p>
    <w:p w14:paraId="27EEE15E" w14:textId="77777777" w:rsidR="00430EC9" w:rsidRDefault="00000000">
      <w:pPr>
        <w:numPr>
          <w:ilvl w:val="0"/>
          <w:numId w:val="122"/>
        </w:numPr>
      </w:pPr>
      <w:r>
        <w:t>Excellency.</w:t>
      </w:r>
      <w:r>
        <w:tab/>
        <w:t>It</w:t>
      </w:r>
      <w:r>
        <w:tab/>
        <w:t>is</w:t>
      </w:r>
      <w:r>
        <w:tab/>
        <w:t>Oil</w:t>
      </w:r>
      <w:r>
        <w:tab/>
        <w:t>to</w:t>
      </w:r>
      <w:r>
        <w:tab/>
        <w:t>the</w:t>
      </w:r>
      <w:r>
        <w:tab/>
        <w:t>wheels</w:t>
      </w:r>
      <w:r>
        <w:tab/>
        <w:t>of</w:t>
      </w:r>
      <w:r>
        <w:tab/>
        <w:t>obedience,</w:t>
      </w:r>
      <w:r>
        <w:tab/>
        <w:t>which</w:t>
      </w:r>
      <w:r>
        <w:tab/>
        <w:t>makes</w:t>
      </w:r>
      <w:r>
        <w:tab/>
        <w:t>the</w:t>
      </w:r>
      <w:r>
        <w:tab/>
      </w:r>
      <w:proofErr w:type="spellStart"/>
      <w:r>
        <w:t>soulgo</w:t>
      </w:r>
      <w:proofErr w:type="spellEnd"/>
      <w:r>
        <w:tab/>
        <w:t>on</w:t>
      </w:r>
      <w:r>
        <w:tab/>
        <w:t>cheerfully</w:t>
      </w:r>
      <w:r>
        <w:tab/>
        <w:t>in</w:t>
      </w:r>
      <w:r>
        <w:tab/>
        <w:t>the</w:t>
      </w:r>
      <w:r>
        <w:tab/>
        <w:t>ways</w:t>
      </w:r>
      <w:r>
        <w:tab/>
        <w:t>of</w:t>
      </w:r>
      <w:r>
        <w:tab/>
        <w:t>the</w:t>
      </w:r>
      <w:r>
        <w:tab/>
        <w:t>Lord:</w:t>
      </w:r>
      <w:r>
        <w:tab/>
      </w:r>
      <w:proofErr w:type="spellStart"/>
      <w:r>
        <w:t>Psal</w:t>
      </w:r>
      <w:proofErr w:type="spellEnd"/>
      <w:r>
        <w:t>.</w:t>
      </w:r>
      <w:r>
        <w:tab/>
        <w:t>119:32.</w:t>
      </w:r>
      <w:r>
        <w:tab/>
        <w:t>"Then</w:t>
      </w:r>
      <w:r>
        <w:tab/>
        <w:t>will</w:t>
      </w:r>
      <w:r>
        <w:tab/>
        <w:t>I</w:t>
      </w:r>
      <w:r>
        <w:tab/>
        <w:t>run</w:t>
      </w:r>
      <w:r>
        <w:tab/>
        <w:t>the ways</w:t>
      </w:r>
      <w:r>
        <w:tab/>
        <w:t>of</w:t>
      </w:r>
      <w:r>
        <w:tab/>
        <w:t>thy</w:t>
      </w:r>
      <w:r>
        <w:tab/>
        <w:t>commandments,</w:t>
      </w:r>
      <w:r>
        <w:tab/>
        <w:t>when</w:t>
      </w:r>
      <w:r>
        <w:tab/>
        <w:t>thou</w:t>
      </w:r>
      <w:r>
        <w:tab/>
        <w:t>shalt</w:t>
      </w:r>
      <w:r>
        <w:tab/>
        <w:t>enlarge</w:t>
      </w:r>
      <w:r>
        <w:tab/>
        <w:t>my</w:t>
      </w:r>
      <w:r>
        <w:tab/>
        <w:t>heart."</w:t>
      </w:r>
      <w:r>
        <w:tab/>
        <w:t xml:space="preserve">Non </w:t>
      </w:r>
      <w:proofErr w:type="spellStart"/>
      <w:r>
        <w:t>tardat</w:t>
      </w:r>
      <w:proofErr w:type="spellEnd"/>
      <w:r>
        <w:tab/>
      </w:r>
      <w:proofErr w:type="spellStart"/>
      <w:r>
        <w:t>uncta</w:t>
      </w:r>
      <w:proofErr w:type="spellEnd"/>
      <w:r>
        <w:tab/>
      </w:r>
      <w:proofErr w:type="spellStart"/>
      <w:r>
        <w:t>rota</w:t>
      </w:r>
      <w:proofErr w:type="spellEnd"/>
      <w:r>
        <w:t>.</w:t>
      </w:r>
      <w:r>
        <w:tab/>
        <w:t>Oiled</w:t>
      </w:r>
      <w:r>
        <w:tab/>
        <w:t>wheels</w:t>
      </w:r>
      <w:r>
        <w:tab/>
        <w:t>run</w:t>
      </w:r>
      <w:r>
        <w:tab/>
        <w:t>nimbly.</w:t>
      </w:r>
      <w:r>
        <w:tab/>
        <w:t>How</w:t>
      </w:r>
      <w:r>
        <w:tab/>
        <w:t>prompt</w:t>
      </w:r>
      <w:r>
        <w:tab/>
        <w:t>and</w:t>
      </w:r>
      <w:r>
        <w:tab/>
        <w:t>ready</w:t>
      </w:r>
      <w:r>
        <w:tab/>
        <w:t>for any</w:t>
      </w:r>
      <w:r>
        <w:tab/>
        <w:t>duty</w:t>
      </w:r>
      <w:r>
        <w:tab/>
        <w:t>of</w:t>
      </w:r>
      <w:r>
        <w:tab/>
        <w:t>obedience,</w:t>
      </w:r>
      <w:r>
        <w:tab/>
        <w:t>is</w:t>
      </w:r>
      <w:r>
        <w:tab/>
        <w:t>a</w:t>
      </w:r>
      <w:r>
        <w:tab/>
        <w:t>soul</w:t>
      </w:r>
      <w:r>
        <w:tab/>
        <w:t>under</w:t>
      </w:r>
      <w:r>
        <w:tab/>
        <w:t>the</w:t>
      </w:r>
      <w:r>
        <w:tab/>
        <w:t>influence</w:t>
      </w:r>
      <w:r>
        <w:tab/>
        <w:t>of</w:t>
      </w:r>
      <w:r>
        <w:tab/>
        <w:t>communion</w:t>
      </w:r>
      <w:r>
        <w:tab/>
        <w:t>with God!</w:t>
      </w:r>
      <w:r>
        <w:tab/>
        <w:t>Then,</w:t>
      </w:r>
      <w:r>
        <w:tab/>
        <w:t>as</w:t>
      </w:r>
      <w:r>
        <w:tab/>
        <w:t>Isaiah,</w:t>
      </w:r>
      <w:r>
        <w:tab/>
        <w:t>having</w:t>
      </w:r>
      <w:r>
        <w:tab/>
        <w:t>gotten</w:t>
      </w:r>
      <w:r>
        <w:tab/>
        <w:t>a</w:t>
      </w:r>
      <w:r>
        <w:tab/>
        <w:t>sight</w:t>
      </w:r>
      <w:r>
        <w:tab/>
        <w:t>of</w:t>
      </w:r>
      <w:r>
        <w:tab/>
        <w:t>God,</w:t>
      </w:r>
      <w:r>
        <w:tab/>
        <w:t>"Here</w:t>
      </w:r>
      <w:r>
        <w:tab/>
        <w:t>am</w:t>
      </w:r>
      <w:r>
        <w:tab/>
        <w:t>I,</w:t>
      </w:r>
      <w:r>
        <w:tab/>
        <w:t>Lord, send</w:t>
      </w:r>
      <w:r>
        <w:tab/>
        <w:t>me,"</w:t>
      </w:r>
      <w:r>
        <w:tab/>
        <w:t>Isa.</w:t>
      </w:r>
      <w:r>
        <w:tab/>
        <w:t>6:8.</w:t>
      </w:r>
      <w:r>
        <w:tab/>
        <w:t>Now</w:t>
      </w:r>
      <w:r>
        <w:tab/>
        <w:t>the</w:t>
      </w:r>
      <w:r>
        <w:tab/>
        <w:t>soul</w:t>
      </w:r>
      <w:r>
        <w:tab/>
        <w:t>can</w:t>
      </w:r>
      <w:r>
        <w:tab/>
        <w:t>turn</w:t>
      </w:r>
      <w:r>
        <w:tab/>
        <w:t>its</w:t>
      </w:r>
      <w:r>
        <w:tab/>
        <w:t>hand</w:t>
      </w:r>
      <w:r>
        <w:tab/>
        <w:t>to</w:t>
      </w:r>
      <w:r>
        <w:tab/>
        <w:t>the</w:t>
      </w:r>
      <w:r>
        <w:tab/>
        <w:t>duties</w:t>
      </w:r>
      <w:r>
        <w:tab/>
        <w:t>of,</w:t>
      </w:r>
    </w:p>
    <w:p w14:paraId="12489EFB" w14:textId="77777777" w:rsidR="00430EC9" w:rsidRDefault="00000000">
      <w:pPr>
        <w:numPr>
          <w:ilvl w:val="0"/>
          <w:numId w:val="123"/>
        </w:numPr>
        <w:ind w:hanging="308"/>
      </w:pPr>
      <w:r>
        <w:t>Active;</w:t>
      </w:r>
      <w:r>
        <w:tab/>
        <w:t>And</w:t>
      </w:r>
    </w:p>
    <w:p w14:paraId="0707AFC5" w14:textId="77777777" w:rsidR="00430EC9" w:rsidRDefault="00000000">
      <w:pPr>
        <w:numPr>
          <w:ilvl w:val="0"/>
          <w:numId w:val="123"/>
        </w:numPr>
        <w:ind w:hanging="308"/>
      </w:pPr>
      <w:r>
        <w:t>Passive</w:t>
      </w:r>
      <w:r>
        <w:tab/>
        <w:t>obedience.</w:t>
      </w:r>
    </w:p>
    <w:p w14:paraId="4CEECEF7" w14:textId="77777777" w:rsidR="00430EC9" w:rsidRDefault="00000000">
      <w:pPr>
        <w:numPr>
          <w:ilvl w:val="0"/>
          <w:numId w:val="124"/>
        </w:numPr>
      </w:pPr>
      <w:r>
        <w:t>Hereby</w:t>
      </w:r>
      <w:r>
        <w:tab/>
        <w:t>the</w:t>
      </w:r>
      <w:r>
        <w:tab/>
        <w:t>soul</w:t>
      </w:r>
      <w:r>
        <w:tab/>
        <w:t>is</w:t>
      </w:r>
      <w:r>
        <w:tab/>
        <w:t>prepared</w:t>
      </w:r>
      <w:r>
        <w:tab/>
        <w:t>and</w:t>
      </w:r>
      <w:r>
        <w:tab/>
        <w:t>fitted</w:t>
      </w:r>
      <w:r>
        <w:tab/>
        <w:t>for</w:t>
      </w:r>
      <w:r>
        <w:tab/>
        <w:t>the</w:t>
      </w:r>
      <w:r>
        <w:tab/>
        <w:t>duties</w:t>
      </w:r>
      <w:r>
        <w:tab/>
        <w:t>of</w:t>
      </w:r>
      <w:r>
        <w:tab/>
        <w:t>active obedience,</w:t>
      </w:r>
      <w:r>
        <w:tab/>
        <w:t>to</w:t>
      </w:r>
      <w:r>
        <w:tab/>
        <w:t>which</w:t>
      </w:r>
      <w:r>
        <w:tab/>
        <w:t>it</w:t>
      </w:r>
      <w:r>
        <w:tab/>
        <w:t>applies</w:t>
      </w:r>
      <w:r>
        <w:tab/>
        <w:t>itself</w:t>
      </w:r>
      <w:r>
        <w:tab/>
        <w:t>with</w:t>
      </w:r>
      <w:r>
        <w:tab/>
        <w:t>pleasure</w:t>
      </w:r>
      <w:r>
        <w:tab/>
        <w:t>and</w:t>
      </w:r>
      <w:r>
        <w:tab/>
        <w:t>delight;</w:t>
      </w:r>
      <w:r>
        <w:tab/>
      </w:r>
      <w:proofErr w:type="spellStart"/>
      <w:r>
        <w:t>Psal</w:t>
      </w:r>
      <w:proofErr w:type="spellEnd"/>
      <w:r>
        <w:t>.</w:t>
      </w:r>
      <w:r>
        <w:tab/>
        <w:t>43:3, 4.</w:t>
      </w:r>
      <w:r>
        <w:tab/>
        <w:t>"Then</w:t>
      </w:r>
      <w:r>
        <w:tab/>
        <w:t>will</w:t>
      </w:r>
      <w:r>
        <w:tab/>
        <w:t>I</w:t>
      </w:r>
      <w:r>
        <w:tab/>
        <w:t>go</w:t>
      </w:r>
      <w:r>
        <w:tab/>
        <w:t>unto</w:t>
      </w:r>
      <w:r>
        <w:tab/>
        <w:t>the</w:t>
      </w:r>
      <w:r>
        <w:tab/>
        <w:t>altar</w:t>
      </w:r>
      <w:r>
        <w:tab/>
        <w:t>of</w:t>
      </w:r>
      <w:r>
        <w:tab/>
        <w:t>God,</w:t>
      </w:r>
      <w:r>
        <w:tab/>
        <w:t>unto</w:t>
      </w:r>
      <w:r>
        <w:tab/>
        <w:t>God</w:t>
      </w:r>
      <w:r>
        <w:tab/>
        <w:t>my</w:t>
      </w:r>
      <w:r>
        <w:tab/>
        <w:t>exceeding</w:t>
      </w:r>
      <w:r>
        <w:tab/>
        <w:t>joy;"</w:t>
      </w:r>
      <w:r>
        <w:tab/>
        <w:t>or, as</w:t>
      </w:r>
      <w:r>
        <w:tab/>
        <w:t>it</w:t>
      </w:r>
      <w:r>
        <w:tab/>
        <w:t>is</w:t>
      </w:r>
      <w:r>
        <w:tab/>
        <w:t>in</w:t>
      </w:r>
      <w:r>
        <w:tab/>
        <w:t>the</w:t>
      </w:r>
      <w:r>
        <w:tab/>
        <w:t>Hebrew,</w:t>
      </w:r>
      <w:r>
        <w:tab/>
        <w:t>the</w:t>
      </w:r>
      <w:r>
        <w:tab/>
        <w:t>gladness</w:t>
      </w:r>
      <w:r>
        <w:tab/>
        <w:t>of</w:t>
      </w:r>
      <w:r>
        <w:tab/>
        <w:t>my</w:t>
      </w:r>
      <w:r>
        <w:tab/>
        <w:t>joy.</w:t>
      </w:r>
      <w:r>
        <w:tab/>
        <w:t>It</w:t>
      </w:r>
      <w:r>
        <w:tab/>
        <w:t>goes</w:t>
      </w:r>
      <w:r>
        <w:tab/>
        <w:t>to</w:t>
      </w:r>
      <w:r>
        <w:tab/>
        <w:t>prayer</w:t>
      </w:r>
      <w:r>
        <w:tab/>
        <w:t>as</w:t>
      </w:r>
      <w:r>
        <w:tab/>
        <w:t>a hungry</w:t>
      </w:r>
      <w:r>
        <w:tab/>
        <w:t>man</w:t>
      </w:r>
      <w:r>
        <w:tab/>
        <w:t>to</w:t>
      </w:r>
      <w:r>
        <w:tab/>
        <w:t>a</w:t>
      </w:r>
      <w:r>
        <w:tab/>
        <w:t>feast,</w:t>
      </w:r>
      <w:r>
        <w:tab/>
        <w:t>or</w:t>
      </w:r>
      <w:r>
        <w:tab/>
        <w:t>as</w:t>
      </w:r>
      <w:r>
        <w:tab/>
        <w:t>a</w:t>
      </w:r>
      <w:r>
        <w:tab/>
        <w:t>covetous</w:t>
      </w:r>
      <w:r>
        <w:tab/>
        <w:t>man</w:t>
      </w:r>
      <w:r>
        <w:tab/>
        <w:t>to</w:t>
      </w:r>
      <w:r>
        <w:tab/>
        <w:t>his</w:t>
      </w:r>
      <w:r>
        <w:tab/>
        <w:t>treasures:</w:t>
      </w:r>
      <w:r>
        <w:tab/>
      </w:r>
      <w:proofErr w:type="spellStart"/>
      <w:r>
        <w:t>Psal</w:t>
      </w:r>
      <w:proofErr w:type="spellEnd"/>
      <w:r>
        <w:t>.</w:t>
      </w:r>
      <w:r>
        <w:tab/>
        <w:t>119:14. "I</w:t>
      </w:r>
      <w:r>
        <w:tab/>
        <w:t>have</w:t>
      </w:r>
      <w:r>
        <w:tab/>
        <w:t>rejoiced</w:t>
      </w:r>
      <w:r>
        <w:tab/>
        <w:t>in</w:t>
      </w:r>
      <w:r>
        <w:tab/>
        <w:t>the</w:t>
      </w:r>
      <w:r>
        <w:tab/>
        <w:t>way</w:t>
      </w:r>
      <w:r>
        <w:tab/>
        <w:t>of</w:t>
      </w:r>
      <w:r>
        <w:tab/>
        <w:t>thy</w:t>
      </w:r>
      <w:r>
        <w:tab/>
        <w:t>commandments</w:t>
      </w:r>
      <w:r>
        <w:tab/>
        <w:t>as</w:t>
      </w:r>
      <w:r>
        <w:tab/>
        <w:t>much</w:t>
      </w:r>
      <w:r>
        <w:tab/>
        <w:t>as</w:t>
      </w:r>
      <w:r>
        <w:tab/>
        <w:t>in</w:t>
      </w:r>
      <w:r>
        <w:tab/>
        <w:t>all</w:t>
      </w:r>
      <w:r>
        <w:tab/>
        <w:t>riches.</w:t>
      </w:r>
    </w:p>
    <w:p w14:paraId="0086AEA1" w14:textId="77777777" w:rsidR="00430EC9" w:rsidRDefault="00000000">
      <w:pPr>
        <w:numPr>
          <w:ilvl w:val="0"/>
          <w:numId w:val="124"/>
        </w:numPr>
      </w:pPr>
      <w:r>
        <w:t>It</w:t>
      </w:r>
      <w:r>
        <w:tab/>
        <w:t>prepares</w:t>
      </w:r>
      <w:r>
        <w:tab/>
        <w:t>the</w:t>
      </w:r>
      <w:r>
        <w:tab/>
        <w:t>soul</w:t>
      </w:r>
      <w:r>
        <w:tab/>
        <w:t>for</w:t>
      </w:r>
      <w:r>
        <w:tab/>
        <w:t>passive</w:t>
      </w:r>
      <w:r>
        <w:tab/>
        <w:t>obedience:</w:t>
      </w:r>
      <w:r>
        <w:tab/>
        <w:t>makes</w:t>
      </w:r>
      <w:r>
        <w:tab/>
        <w:t>a</w:t>
      </w:r>
      <w:r>
        <w:tab/>
        <w:t>man</w:t>
      </w:r>
      <w:r>
        <w:tab/>
        <w:t>to</w:t>
      </w:r>
      <w:r>
        <w:tab/>
        <w:t>rejoice</w:t>
      </w:r>
      <w:r>
        <w:tab/>
      </w:r>
      <w:proofErr w:type="spellStart"/>
      <w:r>
        <w:t>inhis</w:t>
      </w:r>
      <w:proofErr w:type="spellEnd"/>
      <w:r>
        <w:tab/>
        <w:t>sufferings,</w:t>
      </w:r>
      <w:r>
        <w:tab/>
        <w:t>Col.</w:t>
      </w:r>
      <w:r>
        <w:tab/>
        <w:t>1:24.</w:t>
      </w:r>
      <w:r>
        <w:tab/>
        <w:t>It</w:t>
      </w:r>
      <w:r>
        <w:tab/>
        <w:t>will</w:t>
      </w:r>
      <w:r>
        <w:tab/>
        <w:t>make</w:t>
      </w:r>
      <w:r>
        <w:tab/>
        <w:t>a</w:t>
      </w:r>
      <w:r>
        <w:tab/>
        <w:t>Christian</w:t>
      </w:r>
      <w:r>
        <w:tab/>
        <w:t>stand</w:t>
      </w:r>
      <w:r>
        <w:tab/>
        <w:t>ready</w:t>
      </w:r>
      <w:r>
        <w:tab/>
        <w:t>to</w:t>
      </w:r>
      <w:r>
        <w:tab/>
        <w:t>receive any</w:t>
      </w:r>
      <w:r>
        <w:tab/>
        <w:t>burden</w:t>
      </w:r>
      <w:r>
        <w:tab/>
        <w:t>or</w:t>
      </w:r>
      <w:r>
        <w:tab/>
        <w:t>load</w:t>
      </w:r>
      <w:r>
        <w:tab/>
        <w:t>that</w:t>
      </w:r>
      <w:r>
        <w:tab/>
        <w:t>God</w:t>
      </w:r>
      <w:r>
        <w:tab/>
        <w:t>shall</w:t>
      </w:r>
      <w:r>
        <w:tab/>
        <w:t>lay</w:t>
      </w:r>
      <w:r>
        <w:tab/>
        <w:t>upon</w:t>
      </w:r>
      <w:r>
        <w:tab/>
        <w:t>his</w:t>
      </w:r>
      <w:r>
        <w:tab/>
        <w:t>shoulders,</w:t>
      </w:r>
      <w:r>
        <w:tab/>
        <w:t>and</w:t>
      </w:r>
      <w:r>
        <w:tab/>
        <w:t>even</w:t>
      </w:r>
      <w:r>
        <w:tab/>
        <w:t>be thankful</w:t>
      </w:r>
      <w:r>
        <w:tab/>
        <w:t>to</w:t>
      </w:r>
      <w:r>
        <w:tab/>
        <w:t>be</w:t>
      </w:r>
      <w:r>
        <w:tab/>
        <w:t>so</w:t>
      </w:r>
      <w:r>
        <w:tab/>
        <w:t>employed;</w:t>
      </w:r>
      <w:r>
        <w:tab/>
        <w:t>"This</w:t>
      </w:r>
      <w:r>
        <w:tab/>
        <w:t>joy</w:t>
      </w:r>
      <w:r>
        <w:tab/>
        <w:t>of</w:t>
      </w:r>
      <w:r>
        <w:tab/>
        <w:t>the</w:t>
      </w:r>
      <w:r>
        <w:tab/>
        <w:t>Lord</w:t>
      </w:r>
      <w:r>
        <w:tab/>
        <w:t>is</w:t>
      </w:r>
      <w:r>
        <w:tab/>
        <w:t>their</w:t>
      </w:r>
      <w:r>
        <w:tab/>
        <w:t>strength,"</w:t>
      </w:r>
      <w:r>
        <w:tab/>
        <w:t>Neh. 8:10.</w:t>
      </w:r>
      <w:r>
        <w:tab/>
        <w:t>A</w:t>
      </w:r>
      <w:r>
        <w:tab/>
        <w:t>Christian</w:t>
      </w:r>
      <w:r>
        <w:tab/>
        <w:t>under</w:t>
      </w:r>
      <w:r>
        <w:tab/>
        <w:t>the</w:t>
      </w:r>
      <w:r>
        <w:tab/>
        <w:t>cheerful</w:t>
      </w:r>
      <w:r>
        <w:tab/>
        <w:t>influences</w:t>
      </w:r>
      <w:r>
        <w:tab/>
        <w:t>of</w:t>
      </w:r>
      <w:r>
        <w:tab/>
        <w:t>near</w:t>
      </w:r>
      <w:r>
        <w:tab/>
        <w:t>communion</w:t>
      </w:r>
      <w:r>
        <w:tab/>
        <w:t>with God,</w:t>
      </w:r>
      <w:r>
        <w:tab/>
        <w:t>can,</w:t>
      </w:r>
      <w:r>
        <w:tab/>
        <w:t>with</w:t>
      </w:r>
      <w:r>
        <w:tab/>
        <w:t>more</w:t>
      </w:r>
      <w:r>
        <w:tab/>
        <w:t>cheerfulness,</w:t>
      </w:r>
      <w:r>
        <w:tab/>
        <w:t>lay</w:t>
      </w:r>
      <w:r>
        <w:tab/>
        <w:t>down</w:t>
      </w:r>
      <w:r>
        <w:tab/>
        <w:t>his</w:t>
      </w:r>
      <w:r>
        <w:tab/>
        <w:t>neck</w:t>
      </w:r>
      <w:r>
        <w:tab/>
        <w:t>for</w:t>
      </w:r>
      <w:r>
        <w:tab/>
        <w:t>Christ,</w:t>
      </w:r>
      <w:r>
        <w:tab/>
        <w:t>than other</w:t>
      </w:r>
      <w:r>
        <w:tab/>
        <w:t>men</w:t>
      </w:r>
      <w:r>
        <w:tab/>
        <w:t>can</w:t>
      </w:r>
      <w:r>
        <w:tab/>
        <w:t>lay</w:t>
      </w:r>
      <w:r>
        <w:tab/>
        <w:t>out</w:t>
      </w:r>
      <w:r>
        <w:tab/>
        <w:t>a</w:t>
      </w:r>
      <w:r>
        <w:tab/>
        <w:t>shilling</w:t>
      </w:r>
      <w:r>
        <w:tab/>
        <w:t>for</w:t>
      </w:r>
      <w:r>
        <w:tab/>
        <w:t>him.</w:t>
      </w:r>
      <w:r>
        <w:tab/>
        <w:t>In</w:t>
      </w:r>
      <w:r>
        <w:tab/>
        <w:t>all</w:t>
      </w:r>
      <w:r>
        <w:tab/>
        <w:t>these</w:t>
      </w:r>
      <w:r>
        <w:tab/>
        <w:t>twenty</w:t>
      </w:r>
      <w:r>
        <w:tab/>
        <w:t>particulars, you</w:t>
      </w:r>
      <w:r>
        <w:tab/>
        <w:t>have</w:t>
      </w:r>
      <w:r>
        <w:tab/>
        <w:t>an</w:t>
      </w:r>
      <w:r>
        <w:tab/>
        <w:t>account</w:t>
      </w:r>
      <w:r>
        <w:tab/>
        <w:t>of</w:t>
      </w:r>
      <w:r>
        <w:tab/>
        <w:t>the</w:t>
      </w:r>
      <w:r>
        <w:tab/>
        <w:t>excellency</w:t>
      </w:r>
      <w:r>
        <w:tab/>
        <w:t>of</w:t>
      </w:r>
      <w:r>
        <w:tab/>
        <w:t>this</w:t>
      </w:r>
      <w:r>
        <w:tab/>
        <w:t>privilege;</w:t>
      </w:r>
      <w:r>
        <w:tab/>
        <w:t>but,</w:t>
      </w:r>
      <w:r>
        <w:tab/>
        <w:t>O</w:t>
      </w:r>
      <w:r>
        <w:tab/>
        <w:t>how</w:t>
      </w:r>
      <w:r>
        <w:tab/>
        <w:t>short an</w:t>
      </w:r>
      <w:r>
        <w:tab/>
        <w:t>account</w:t>
      </w:r>
      <w:r>
        <w:tab/>
        <w:t>have</w:t>
      </w:r>
      <w:r>
        <w:tab/>
        <w:t>I</w:t>
      </w:r>
      <w:r>
        <w:tab/>
        <w:t>given</w:t>
      </w:r>
      <w:r>
        <w:tab/>
        <w:t>of</w:t>
      </w:r>
      <w:r>
        <w:tab/>
        <w:t>it!</w:t>
      </w:r>
      <w:r>
        <w:tab/>
        <w:t>What</w:t>
      </w:r>
      <w:r>
        <w:tab/>
        <w:t>remains,</w:t>
      </w:r>
      <w:r>
        <w:tab/>
        <w:t>is</w:t>
      </w:r>
      <w:r>
        <w:tab/>
        <w:t>the</w:t>
      </w:r>
      <w:r>
        <w:tab/>
        <w:t>application</w:t>
      </w:r>
      <w:r>
        <w:tab/>
        <w:t>of</w:t>
      </w:r>
      <w:r>
        <w:tab/>
        <w:t>this point,</w:t>
      </w:r>
      <w:r>
        <w:tab/>
        <w:t>in</w:t>
      </w:r>
      <w:r>
        <w:tab/>
        <w:t>a</w:t>
      </w:r>
      <w:r>
        <w:tab/>
        <w:t>double</w:t>
      </w:r>
      <w:r>
        <w:tab/>
        <w:t>use:</w:t>
      </w:r>
    </w:p>
    <w:p w14:paraId="49E6023F" w14:textId="77777777" w:rsidR="00430EC9" w:rsidRDefault="00000000">
      <w:pPr>
        <w:numPr>
          <w:ilvl w:val="0"/>
          <w:numId w:val="125"/>
        </w:numPr>
        <w:ind w:hanging="308"/>
      </w:pPr>
      <w:r>
        <w:t>Of</w:t>
      </w:r>
      <w:r>
        <w:tab/>
        <w:t>information.</w:t>
      </w:r>
    </w:p>
    <w:p w14:paraId="17F107BA" w14:textId="77777777" w:rsidR="00430EC9" w:rsidRDefault="00000000">
      <w:pPr>
        <w:numPr>
          <w:ilvl w:val="0"/>
          <w:numId w:val="125"/>
        </w:numPr>
        <w:ind w:hanging="308"/>
      </w:pPr>
      <w:r>
        <w:t>Of</w:t>
      </w:r>
      <w:r>
        <w:tab/>
        <w:t>exhortation.</w:t>
      </w:r>
    </w:p>
    <w:p w14:paraId="14C22B89" w14:textId="77777777" w:rsidR="00430EC9" w:rsidRDefault="00000000">
      <w:pPr>
        <w:ind w:left="-5"/>
      </w:pPr>
      <w:r>
        <w:t>First,</w:t>
      </w:r>
      <w:r>
        <w:tab/>
        <w:t>For</w:t>
      </w:r>
      <w:r>
        <w:tab/>
        <w:t>information</w:t>
      </w:r>
      <w:r>
        <w:tab/>
        <w:t>in</w:t>
      </w:r>
      <w:r>
        <w:tab/>
        <w:t>the</w:t>
      </w:r>
      <w:r>
        <w:tab/>
        <w:t>following</w:t>
      </w:r>
      <w:r>
        <w:tab/>
        <w:t>inferences.</w:t>
      </w:r>
    </w:p>
    <w:p w14:paraId="780CECC0" w14:textId="77777777" w:rsidR="00430EC9" w:rsidRDefault="00000000">
      <w:pPr>
        <w:ind w:left="-5"/>
      </w:pPr>
      <w:r>
        <w:t>Inferences</w:t>
      </w:r>
    </w:p>
    <w:p w14:paraId="22E3749E" w14:textId="77777777" w:rsidR="00430EC9" w:rsidRDefault="00000000">
      <w:pPr>
        <w:ind w:left="-5"/>
      </w:pPr>
      <w:r>
        <w:t>Inference</w:t>
      </w:r>
      <w:r>
        <w:tab/>
        <w:t>1.</w:t>
      </w:r>
      <w:r>
        <w:tab/>
        <w:t>How</w:t>
      </w:r>
      <w:r>
        <w:tab/>
        <w:t>sure</w:t>
      </w:r>
      <w:r>
        <w:tab/>
        <w:t>and</w:t>
      </w:r>
      <w:r>
        <w:tab/>
        <w:t>certain</w:t>
      </w:r>
      <w:r>
        <w:tab/>
        <w:t>a</w:t>
      </w:r>
      <w:r>
        <w:tab/>
        <w:t>thing</w:t>
      </w:r>
      <w:r>
        <w:tab/>
        <w:t>it</w:t>
      </w:r>
      <w:r>
        <w:tab/>
        <w:t>is,</w:t>
      </w:r>
      <w:r>
        <w:tab/>
        <w:t>that</w:t>
      </w:r>
      <w:r>
        <w:tab/>
        <w:t>there</w:t>
      </w:r>
      <w:r>
        <w:tab/>
        <w:t>is</w:t>
      </w:r>
      <w:r>
        <w:tab/>
        <w:t>a</w:t>
      </w:r>
      <w:r>
        <w:tab/>
        <w:t>God,</w:t>
      </w:r>
      <w:r>
        <w:tab/>
        <w:t>and</w:t>
      </w:r>
      <w:r>
        <w:tab/>
        <w:t>a state</w:t>
      </w:r>
      <w:r>
        <w:tab/>
        <w:t>of</w:t>
      </w:r>
      <w:r>
        <w:tab/>
        <w:t>glory</w:t>
      </w:r>
      <w:r>
        <w:tab/>
        <w:t>prepared</w:t>
      </w:r>
      <w:r>
        <w:tab/>
        <w:t>in</w:t>
      </w:r>
      <w:r>
        <w:tab/>
        <w:t>heaven</w:t>
      </w:r>
      <w:r>
        <w:tab/>
        <w:t>for</w:t>
      </w:r>
      <w:r>
        <w:tab/>
        <w:t>sanctified</w:t>
      </w:r>
      <w:r>
        <w:tab/>
        <w:t>souls.</w:t>
      </w:r>
    </w:p>
    <w:p w14:paraId="0AFD9669" w14:textId="77777777" w:rsidR="00430EC9" w:rsidRDefault="00000000">
      <w:pPr>
        <w:ind w:left="-5"/>
        <w:rPr>
          <w:rFonts w:eastAsiaTheme="minorEastAsia"/>
        </w:rPr>
      </w:pPr>
      <w:r>
        <w:t>These</w:t>
      </w:r>
      <w:r>
        <w:tab/>
        <w:t>things</w:t>
      </w:r>
      <w:r>
        <w:tab/>
        <w:t>are</w:t>
      </w:r>
      <w:r>
        <w:tab/>
        <w:t>undeniable.</w:t>
      </w:r>
      <w:r>
        <w:tab/>
        <w:t>God</w:t>
      </w:r>
      <w:r>
        <w:tab/>
        <w:t>hath</w:t>
      </w:r>
      <w:r>
        <w:tab/>
        <w:t>set</w:t>
      </w:r>
      <w:r>
        <w:tab/>
        <w:t>them</w:t>
      </w:r>
      <w:r>
        <w:tab/>
        <w:t>before</w:t>
      </w:r>
      <w:r>
        <w:tab/>
        <w:t>our</w:t>
      </w:r>
      <w:r>
        <w:tab/>
        <w:t>spiritual</w:t>
      </w:r>
      <w:r>
        <w:tab/>
        <w:t>eyes and</w:t>
      </w:r>
      <w:r>
        <w:tab/>
        <w:t>senses:</w:t>
      </w:r>
      <w:r>
        <w:tab/>
        <w:t>Beside</w:t>
      </w:r>
      <w:r>
        <w:tab/>
        <w:t>the</w:t>
      </w:r>
      <w:r>
        <w:tab/>
        <w:t>revelation</w:t>
      </w:r>
      <w:r>
        <w:tab/>
        <w:t>of</w:t>
      </w:r>
      <w:r>
        <w:tab/>
        <w:t>it</w:t>
      </w:r>
      <w:r>
        <w:tab/>
        <w:t>in</w:t>
      </w:r>
      <w:r>
        <w:tab/>
        <w:t>the</w:t>
      </w:r>
      <w:r>
        <w:tab/>
        <w:t>gospel,</w:t>
      </w:r>
      <w:r>
        <w:tab/>
        <w:t>which</w:t>
      </w:r>
      <w:r>
        <w:tab/>
        <w:t>singly</w:t>
      </w:r>
      <w:r>
        <w:tab/>
        <w:t>makes</w:t>
      </w:r>
      <w:r>
        <w:tab/>
        <w:t>it infallible;</w:t>
      </w:r>
      <w:r>
        <w:tab/>
        <w:t>the</w:t>
      </w:r>
      <w:r>
        <w:tab/>
        <w:t>Lord,</w:t>
      </w:r>
      <w:r>
        <w:tab/>
        <w:t>for</w:t>
      </w:r>
      <w:r>
        <w:tab/>
        <w:t>our</w:t>
      </w:r>
      <w:r>
        <w:tab/>
        <w:t>abundant</w:t>
      </w:r>
      <w:r>
        <w:tab/>
        <w:t>satisfaction,</w:t>
      </w:r>
      <w:r>
        <w:tab/>
        <w:t>hath</w:t>
      </w:r>
      <w:r>
        <w:tab/>
        <w:t>brought</w:t>
      </w:r>
      <w:r>
        <w:tab/>
        <w:t>these things</w:t>
      </w:r>
      <w:r>
        <w:tab/>
        <w:t>down</w:t>
      </w:r>
      <w:r>
        <w:tab/>
        <w:t>to</w:t>
      </w:r>
      <w:r>
        <w:tab/>
        <w:t>the</w:t>
      </w:r>
      <w:r>
        <w:tab/>
        <w:t>touch</w:t>
      </w:r>
      <w:r>
        <w:tab/>
        <w:t>and</w:t>
      </w:r>
      <w:r>
        <w:tab/>
        <w:t>test</w:t>
      </w:r>
      <w:r>
        <w:tab/>
        <w:t>of</w:t>
      </w:r>
      <w:r>
        <w:tab/>
        <w:t>our</w:t>
      </w:r>
      <w:r>
        <w:tab/>
        <w:t>spiritual</w:t>
      </w:r>
      <w:r>
        <w:tab/>
        <w:t>senses</w:t>
      </w:r>
      <w:r>
        <w:tab/>
        <w:t>and</w:t>
      </w:r>
      <w:r>
        <w:tab/>
        <w:t>experiences. You</w:t>
      </w:r>
      <w:r>
        <w:tab/>
        <w:t>that</w:t>
      </w:r>
      <w:r>
        <w:tab/>
        <w:t>have</w:t>
      </w:r>
      <w:r>
        <w:tab/>
        <w:t>had</w:t>
      </w:r>
      <w:r>
        <w:tab/>
        <w:t>so</w:t>
      </w:r>
      <w:r>
        <w:tab/>
        <w:t>many</w:t>
      </w:r>
      <w:r>
        <w:tab/>
        <w:t>sights</w:t>
      </w:r>
      <w:r>
        <w:tab/>
        <w:t>of</w:t>
      </w:r>
      <w:r>
        <w:tab/>
        <w:t>God</w:t>
      </w:r>
      <w:r>
        <w:tab/>
        <w:t>by</w:t>
      </w:r>
      <w:r>
        <w:tab/>
        <w:t>faith,</w:t>
      </w:r>
      <w:r>
        <w:tab/>
        <w:t>so</w:t>
      </w:r>
      <w:r>
        <w:tab/>
        <w:t>many</w:t>
      </w:r>
      <w:r>
        <w:tab/>
        <w:t>sweet</w:t>
      </w:r>
      <w:r>
        <w:tab/>
        <w:t>tastes</w:t>
      </w:r>
      <w:r>
        <w:tab/>
        <w:t>of heaven</w:t>
      </w:r>
      <w:r>
        <w:tab/>
        <w:t>in</w:t>
      </w:r>
      <w:r>
        <w:tab/>
        <w:t>the</w:t>
      </w:r>
      <w:r>
        <w:tab/>
        <w:t>duties</w:t>
      </w:r>
      <w:r>
        <w:tab/>
        <w:t>of</w:t>
      </w:r>
      <w:r>
        <w:tab/>
        <w:t>religion,</w:t>
      </w:r>
      <w:r>
        <w:tab/>
        <w:t>O</w:t>
      </w:r>
      <w:r>
        <w:tab/>
        <w:t>what</w:t>
      </w:r>
      <w:r>
        <w:tab/>
        <w:t>a</w:t>
      </w:r>
      <w:r>
        <w:tab/>
        <w:t>confirmation</w:t>
      </w:r>
      <w:r>
        <w:tab/>
        <w:t>and</w:t>
      </w:r>
      <w:r>
        <w:tab/>
        <w:t>seal</w:t>
      </w:r>
      <w:r>
        <w:tab/>
        <w:t>have</w:t>
      </w:r>
      <w:r>
        <w:tab/>
        <w:t>you of</w:t>
      </w:r>
      <w:r>
        <w:tab/>
        <w:t>the</w:t>
      </w:r>
      <w:r>
        <w:tab/>
        <w:t>reality</w:t>
      </w:r>
      <w:r>
        <w:tab/>
        <w:t>of</w:t>
      </w:r>
      <w:r>
        <w:tab/>
        <w:t>invisible</w:t>
      </w:r>
      <w:r>
        <w:tab/>
        <w:t>things!</w:t>
      </w:r>
      <w:r>
        <w:tab/>
        <w:t>You</w:t>
      </w:r>
      <w:r>
        <w:tab/>
        <w:t>may</w:t>
      </w:r>
      <w:r>
        <w:tab/>
        <w:t>say</w:t>
      </w:r>
      <w:r>
        <w:tab/>
        <w:t>of</w:t>
      </w:r>
      <w:r>
        <w:tab/>
        <w:t>heaven,</w:t>
      </w:r>
      <w:r>
        <w:tab/>
        <w:t>and</w:t>
      </w:r>
      <w:r>
        <w:tab/>
        <w:t>the</w:t>
      </w:r>
      <w:r>
        <w:tab/>
        <w:t>joys above,</w:t>
      </w:r>
      <w:r>
        <w:tab/>
        <w:t>as</w:t>
      </w:r>
      <w:r>
        <w:tab/>
        <w:t>the</w:t>
      </w:r>
      <w:r>
        <w:tab/>
        <w:t>apostle</w:t>
      </w:r>
      <w:r>
        <w:tab/>
        <w:t>did</w:t>
      </w:r>
      <w:r>
        <w:tab/>
        <w:t>of</w:t>
      </w:r>
      <w:r>
        <w:tab/>
        <w:t>him</w:t>
      </w:r>
      <w:r>
        <w:tab/>
        <w:t>that</w:t>
      </w:r>
      <w:r>
        <w:tab/>
        <w:t>purchased</w:t>
      </w:r>
      <w:r>
        <w:tab/>
        <w:t>it,</w:t>
      </w:r>
      <w:r>
        <w:tab/>
        <w:t>1</w:t>
      </w:r>
      <w:r>
        <w:tab/>
        <w:t>John</w:t>
      </w:r>
      <w:r>
        <w:tab/>
        <w:t>1:1.</w:t>
      </w:r>
      <w:r>
        <w:tab/>
        <w:t>"That</w:t>
      </w:r>
      <w:r>
        <w:tab/>
        <w:t>which our</w:t>
      </w:r>
      <w:r>
        <w:tab/>
        <w:t>eyes</w:t>
      </w:r>
      <w:r>
        <w:tab/>
        <w:t>have</w:t>
      </w:r>
      <w:r>
        <w:tab/>
        <w:t>seen,</w:t>
      </w:r>
      <w:r>
        <w:tab/>
        <w:t>and</w:t>
      </w:r>
      <w:r>
        <w:tab/>
        <w:t>our</w:t>
      </w:r>
      <w:r>
        <w:tab/>
        <w:t>ears</w:t>
      </w:r>
      <w:r>
        <w:tab/>
        <w:t>have</w:t>
      </w:r>
      <w:r>
        <w:tab/>
        <w:t>heard,</w:t>
      </w:r>
      <w:r>
        <w:tab/>
        <w:t>and</w:t>
      </w:r>
      <w:r>
        <w:tab/>
        <w:t>our</w:t>
      </w:r>
      <w:r>
        <w:tab/>
        <w:t>hands</w:t>
      </w:r>
      <w:r>
        <w:tab/>
        <w:t>have handled,"</w:t>
      </w:r>
      <w:r>
        <w:tab/>
        <w:t>&amp;c.</w:t>
      </w:r>
      <w:r>
        <w:tab/>
        <w:t>For</w:t>
      </w:r>
      <w:r>
        <w:tab/>
        <w:t>God</w:t>
      </w:r>
      <w:r>
        <w:tab/>
        <w:t>hath</w:t>
      </w:r>
      <w:r>
        <w:tab/>
        <w:t>set</w:t>
      </w:r>
      <w:r>
        <w:tab/>
        <w:t>these</w:t>
      </w:r>
      <w:r>
        <w:tab/>
        <w:t>things</w:t>
      </w:r>
      <w:r>
        <w:tab/>
        <w:t>in</w:t>
      </w:r>
      <w:r>
        <w:tab/>
        <w:t>some</w:t>
      </w:r>
      <w:r>
        <w:tab/>
        <w:t>degree</w:t>
      </w:r>
      <w:r>
        <w:tab/>
        <w:t>before</w:t>
      </w:r>
      <w:r>
        <w:tab/>
        <w:t>your very</w:t>
      </w:r>
      <w:r>
        <w:tab/>
        <w:t>eyes,</w:t>
      </w:r>
      <w:r>
        <w:tab/>
        <w:t>and</w:t>
      </w:r>
      <w:r>
        <w:tab/>
        <w:t>put</w:t>
      </w:r>
      <w:r>
        <w:tab/>
        <w:t>the</w:t>
      </w:r>
      <w:r>
        <w:tab/>
        <w:t>first-fruits</w:t>
      </w:r>
      <w:r>
        <w:tab/>
        <w:t>of</w:t>
      </w:r>
      <w:r>
        <w:tab/>
        <w:t>them</w:t>
      </w:r>
      <w:r>
        <w:tab/>
        <w:t>into</w:t>
      </w:r>
      <w:r>
        <w:tab/>
        <w:t>your</w:t>
      </w:r>
      <w:r>
        <w:tab/>
        <w:t>own</w:t>
      </w:r>
      <w:r>
        <w:tab/>
        <w:t>hands.</w:t>
      </w:r>
      <w:r>
        <w:tab/>
        <w:t>The</w:t>
      </w:r>
      <w:r>
        <w:tab/>
        <w:t>sweet relish</w:t>
      </w:r>
      <w:r>
        <w:tab/>
        <w:t>of</w:t>
      </w:r>
      <w:r>
        <w:tab/>
        <w:t>the</w:t>
      </w:r>
      <w:r>
        <w:tab/>
        <w:t>joy</w:t>
      </w:r>
      <w:r>
        <w:tab/>
        <w:t>of</w:t>
      </w:r>
      <w:r>
        <w:tab/>
        <w:t>the</w:t>
      </w:r>
      <w:r>
        <w:tab/>
        <w:t>Lord</w:t>
      </w:r>
      <w:r>
        <w:tab/>
        <w:t>is</w:t>
      </w:r>
      <w:r>
        <w:tab/>
        <w:t>upon</w:t>
      </w:r>
      <w:r>
        <w:tab/>
        <w:t>the</w:t>
      </w:r>
      <w:r>
        <w:tab/>
        <w:t>very</w:t>
      </w:r>
      <w:r>
        <w:tab/>
        <w:t>palate</w:t>
      </w:r>
      <w:r>
        <w:tab/>
        <w:t>of</w:t>
      </w:r>
      <w:r>
        <w:tab/>
        <w:t>your</w:t>
      </w:r>
      <w:r>
        <w:tab/>
        <w:t>souls.</w:t>
      </w:r>
      <w:r>
        <w:tab/>
        <w:t>To</w:t>
      </w:r>
      <w:r>
        <w:tab/>
        <w:t>this spiritual</w:t>
      </w:r>
      <w:r>
        <w:tab/>
        <w:t>sense</w:t>
      </w:r>
      <w:r>
        <w:tab/>
        <w:t>of</w:t>
      </w:r>
      <w:r>
        <w:tab/>
        <w:t>the</w:t>
      </w:r>
      <w:r>
        <w:tab/>
        <w:t>believing</w:t>
      </w:r>
      <w:r>
        <w:tab/>
        <w:t>Hebrews,</w:t>
      </w:r>
      <w:r>
        <w:tab/>
        <w:t>the</w:t>
      </w:r>
      <w:r>
        <w:tab/>
        <w:t>apostle</w:t>
      </w:r>
      <w:r>
        <w:tab/>
        <w:t>appealed,</w:t>
      </w:r>
      <w:r>
        <w:tab/>
        <w:t>Heb.</w:t>
      </w:r>
      <w:r>
        <w:tab/>
        <w:t>10:34 when</w:t>
      </w:r>
      <w:r>
        <w:tab/>
        <w:t>he</w:t>
      </w:r>
      <w:r>
        <w:tab/>
        <w:t>said,</w:t>
      </w:r>
      <w:r>
        <w:tab/>
        <w:t>"Ye</w:t>
      </w:r>
      <w:r>
        <w:tab/>
        <w:t>took</w:t>
      </w:r>
      <w:r>
        <w:tab/>
        <w:t>joyfully</w:t>
      </w:r>
      <w:r>
        <w:tab/>
        <w:t>the</w:t>
      </w:r>
      <w:r>
        <w:tab/>
        <w:t>spoiling</w:t>
      </w:r>
      <w:r>
        <w:tab/>
        <w:t>of</w:t>
      </w:r>
      <w:r>
        <w:tab/>
        <w:t>your</w:t>
      </w:r>
      <w:r>
        <w:tab/>
        <w:t>goods,</w:t>
      </w:r>
      <w:r>
        <w:tab/>
        <w:t>knowing</w:t>
      </w:r>
      <w:r>
        <w:tab/>
        <w:t>in yourselves</w:t>
      </w:r>
      <w:r>
        <w:tab/>
        <w:t>that</w:t>
      </w:r>
      <w:r>
        <w:tab/>
        <w:t>ye</w:t>
      </w:r>
      <w:r>
        <w:tab/>
        <w:t>have</w:t>
      </w:r>
      <w:r>
        <w:tab/>
        <w:t>in</w:t>
      </w:r>
      <w:r>
        <w:tab/>
        <w:t>heaven</w:t>
      </w:r>
      <w:r>
        <w:tab/>
        <w:t>a</w:t>
      </w:r>
      <w:r>
        <w:tab/>
        <w:t>better,</w:t>
      </w:r>
      <w:r>
        <w:tab/>
        <w:t>and</w:t>
      </w:r>
      <w:r>
        <w:tab/>
        <w:t>an</w:t>
      </w:r>
      <w:r>
        <w:tab/>
        <w:t>enduring</w:t>
      </w:r>
      <w:r>
        <w:tab/>
        <w:t>substance." This</w:t>
      </w:r>
      <w:r>
        <w:tab/>
        <w:t>knowing</w:t>
      </w:r>
      <w:r>
        <w:tab/>
        <w:t>in</w:t>
      </w:r>
      <w:r>
        <w:tab/>
        <w:t>ourselves</w:t>
      </w:r>
      <w:r>
        <w:tab/>
        <w:t>is</w:t>
      </w:r>
      <w:r>
        <w:tab/>
        <w:t>more</w:t>
      </w:r>
      <w:r>
        <w:tab/>
        <w:t>certain</w:t>
      </w:r>
      <w:r>
        <w:tab/>
        <w:t>and</w:t>
      </w:r>
      <w:r>
        <w:tab/>
        <w:t>sweet</w:t>
      </w:r>
      <w:r>
        <w:tab/>
        <w:t>than</w:t>
      </w:r>
      <w:r>
        <w:tab/>
        <w:t>all</w:t>
      </w:r>
      <w:r>
        <w:tab/>
        <w:t>the traditional</w:t>
      </w:r>
      <w:r>
        <w:tab/>
        <w:t>reports</w:t>
      </w:r>
      <w:r>
        <w:tab/>
        <w:t>we</w:t>
      </w:r>
      <w:r>
        <w:tab/>
        <w:t>can</w:t>
      </w:r>
      <w:r>
        <w:tab/>
        <w:t>get</w:t>
      </w:r>
      <w:r>
        <w:tab/>
        <w:t>from</w:t>
      </w:r>
      <w:r>
        <w:tab/>
        <w:t>the</w:t>
      </w:r>
      <w:r>
        <w:tab/>
        <w:t>reports</w:t>
      </w:r>
      <w:r>
        <w:tab/>
        <w:t>of</w:t>
      </w:r>
      <w:r>
        <w:tab/>
        <w:t>others,</w:t>
      </w:r>
      <w:r>
        <w:tab/>
        <w:t>1</w:t>
      </w:r>
      <w:r>
        <w:tab/>
        <w:t>Pet.</w:t>
      </w:r>
      <w:r>
        <w:tab/>
        <w:t>1:8. "Whom</w:t>
      </w:r>
      <w:r>
        <w:tab/>
        <w:t>having</w:t>
      </w:r>
      <w:r>
        <w:tab/>
        <w:t>not</w:t>
      </w:r>
      <w:r>
        <w:tab/>
        <w:t>seen</w:t>
      </w:r>
      <w:r>
        <w:tab/>
        <w:t>ye</w:t>
      </w:r>
      <w:r>
        <w:tab/>
        <w:t>love;</w:t>
      </w:r>
      <w:r>
        <w:tab/>
        <w:t>whom,</w:t>
      </w:r>
      <w:r>
        <w:tab/>
        <w:t>though</w:t>
      </w:r>
      <w:r>
        <w:tab/>
        <w:t>now</w:t>
      </w:r>
      <w:r>
        <w:tab/>
        <w:t>you</w:t>
      </w:r>
      <w:r>
        <w:tab/>
        <w:t>see</w:t>
      </w:r>
      <w:r>
        <w:tab/>
        <w:t>him</w:t>
      </w:r>
      <w:r>
        <w:tab/>
        <w:t>not,</w:t>
      </w:r>
      <w:r>
        <w:tab/>
        <w:t>yet believing,</w:t>
      </w:r>
      <w:r>
        <w:tab/>
        <w:t>ye</w:t>
      </w:r>
      <w:r>
        <w:tab/>
        <w:t>rejoice</w:t>
      </w:r>
      <w:r>
        <w:tab/>
        <w:t>with</w:t>
      </w:r>
      <w:r>
        <w:tab/>
        <w:t>joy</w:t>
      </w:r>
      <w:r>
        <w:tab/>
        <w:t>unspeakable,</w:t>
      </w:r>
      <w:r>
        <w:tab/>
        <w:t>and</w:t>
      </w:r>
      <w:r>
        <w:tab/>
        <w:t>full</w:t>
      </w:r>
      <w:r>
        <w:tab/>
        <w:t>of</w:t>
      </w:r>
      <w:r>
        <w:tab/>
        <w:t>glory."</w:t>
      </w:r>
      <w:r>
        <w:tab/>
        <w:t>There</w:t>
      </w:r>
      <w:r>
        <w:tab/>
        <w:t>is more</w:t>
      </w:r>
      <w:r>
        <w:tab/>
        <w:t>of</w:t>
      </w:r>
      <w:r>
        <w:tab/>
        <w:t>heaven</w:t>
      </w:r>
      <w:r>
        <w:tab/>
        <w:t>felt</w:t>
      </w:r>
      <w:r>
        <w:tab/>
        <w:t>and</w:t>
      </w:r>
      <w:r>
        <w:tab/>
        <w:t>tasted</w:t>
      </w:r>
      <w:r>
        <w:tab/>
        <w:t>in</w:t>
      </w:r>
      <w:r>
        <w:tab/>
        <w:t>this</w:t>
      </w:r>
      <w:r>
        <w:tab/>
        <w:t>world</w:t>
      </w:r>
      <w:r>
        <w:tab/>
        <w:t>than</w:t>
      </w:r>
      <w:r>
        <w:tab/>
        <w:t>men</w:t>
      </w:r>
      <w:r>
        <w:tab/>
        <w:t>are</w:t>
      </w:r>
      <w:r>
        <w:tab/>
        <w:t>aware</w:t>
      </w:r>
      <w:r>
        <w:tab/>
        <w:t>of;</w:t>
      </w:r>
      <w:r>
        <w:tab/>
        <w:t>it</w:t>
      </w:r>
      <w:r>
        <w:tab/>
        <w:t>is one</w:t>
      </w:r>
      <w:r>
        <w:tab/>
        <w:t>thing</w:t>
      </w:r>
      <w:r>
        <w:tab/>
        <w:t>to</w:t>
      </w:r>
      <w:r>
        <w:tab/>
        <w:t>hear</w:t>
      </w:r>
      <w:r>
        <w:tab/>
        <w:t>of</w:t>
      </w:r>
      <w:r>
        <w:tab/>
        <w:t>such</w:t>
      </w:r>
      <w:r>
        <w:tab/>
        <w:t>countries</w:t>
      </w:r>
      <w:r>
        <w:tab/>
        <w:t>as</w:t>
      </w:r>
      <w:r>
        <w:tab/>
        <w:t>Spain,</w:t>
      </w:r>
      <w:r>
        <w:tab/>
        <w:t>Italy,</w:t>
      </w:r>
      <w:r>
        <w:tab/>
        <w:t>Smyrna,</w:t>
      </w:r>
      <w:r>
        <w:tab/>
        <w:t>by</w:t>
      </w:r>
      <w:r>
        <w:tab/>
        <w:t>the discourses</w:t>
      </w:r>
      <w:r>
        <w:tab/>
        <w:t>and</w:t>
      </w:r>
      <w:r>
        <w:tab/>
        <w:t>reports</w:t>
      </w:r>
      <w:r>
        <w:tab/>
        <w:t>we</w:t>
      </w:r>
      <w:r>
        <w:tab/>
        <w:t>heard</w:t>
      </w:r>
      <w:r>
        <w:tab/>
        <w:t>of</w:t>
      </w:r>
      <w:r>
        <w:tab/>
        <w:t>them</w:t>
      </w:r>
      <w:r>
        <w:tab/>
        <w:t>in</w:t>
      </w:r>
      <w:r>
        <w:tab/>
        <w:t>our</w:t>
      </w:r>
      <w:r>
        <w:tab/>
        <w:t>childhood,</w:t>
      </w:r>
      <w:r>
        <w:tab/>
        <w:t>and</w:t>
      </w:r>
      <w:r>
        <w:tab/>
        <w:t>another thing</w:t>
      </w:r>
      <w:r>
        <w:tab/>
        <w:t>to</w:t>
      </w:r>
      <w:r>
        <w:tab/>
        <w:t>understand</w:t>
      </w:r>
      <w:r>
        <w:tab/>
        <w:t>those</w:t>
      </w:r>
      <w:r>
        <w:tab/>
        <w:t>countries</w:t>
      </w:r>
      <w:r>
        <w:tab/>
        <w:t>by</w:t>
      </w:r>
      <w:r>
        <w:tab/>
        <w:t>the</w:t>
      </w:r>
      <w:r>
        <w:tab/>
        <w:t>rich</w:t>
      </w:r>
      <w:r>
        <w:tab/>
        <w:t>commodities</w:t>
      </w:r>
      <w:r>
        <w:tab/>
        <w:t>imported from</w:t>
      </w:r>
      <w:r>
        <w:tab/>
        <w:t>them,</w:t>
      </w:r>
      <w:r>
        <w:tab/>
        <w:t>in</w:t>
      </w:r>
      <w:r>
        <w:tab/>
        <w:t>the</w:t>
      </w:r>
      <w:r>
        <w:tab/>
        <w:t>way</w:t>
      </w:r>
      <w:r>
        <w:tab/>
        <w:t>of</w:t>
      </w:r>
      <w:r>
        <w:tab/>
        <w:t>our</w:t>
      </w:r>
      <w:r>
        <w:tab/>
        <w:t>trade</w:t>
      </w:r>
      <w:r>
        <w:tab/>
        <w:t>and</w:t>
      </w:r>
      <w:r>
        <w:tab/>
        <w:t>commerce.</w:t>
      </w:r>
      <w:r>
        <w:tab/>
        <w:t>O</w:t>
      </w:r>
      <w:r>
        <w:tab/>
        <w:t>did</w:t>
      </w:r>
      <w:r>
        <w:tab/>
        <w:t>we</w:t>
      </w:r>
      <w:r>
        <w:tab/>
        <w:t>but</w:t>
      </w:r>
      <w:r>
        <w:tab/>
        <w:t>know what</w:t>
      </w:r>
      <w:r>
        <w:tab/>
        <w:t>other</w:t>
      </w:r>
      <w:r>
        <w:tab/>
        <w:t>Christians</w:t>
      </w:r>
      <w:r>
        <w:tab/>
        <w:t>have</w:t>
      </w:r>
      <w:r>
        <w:tab/>
        <w:t>felt</w:t>
      </w:r>
      <w:r>
        <w:tab/>
        <w:t>and</w:t>
      </w:r>
      <w:r>
        <w:tab/>
        <w:t>tasted,</w:t>
      </w:r>
      <w:r>
        <w:tab/>
        <w:t>we</w:t>
      </w:r>
      <w:r>
        <w:tab/>
        <w:t>would</w:t>
      </w:r>
      <w:r>
        <w:tab/>
        <w:t>not</w:t>
      </w:r>
      <w:r>
        <w:tab/>
        <w:t>have</w:t>
      </w:r>
      <w:r>
        <w:tab/>
        <w:t>such staggering</w:t>
      </w:r>
      <w:r>
        <w:tab/>
        <w:t>thoughts</w:t>
      </w:r>
      <w:r>
        <w:tab/>
        <w:t>about</w:t>
      </w:r>
      <w:r>
        <w:tab/>
        <w:t>invisible</w:t>
      </w:r>
      <w:r>
        <w:tab/>
        <w:t>things!</w:t>
      </w:r>
      <w:r>
        <w:tab/>
        <w:t>but</w:t>
      </w:r>
      <w:r>
        <w:tab/>
        <w:t>the</w:t>
      </w:r>
      <w:r>
        <w:tab/>
        <w:t>secret</w:t>
      </w:r>
      <w:r>
        <w:tab/>
        <w:t>comforts</w:t>
      </w:r>
      <w:r>
        <w:tab/>
        <w:t>of religion</w:t>
      </w:r>
      <w:r>
        <w:tab/>
        <w:t>are,</w:t>
      </w:r>
      <w:r>
        <w:tab/>
        <w:t>and</w:t>
      </w:r>
      <w:r>
        <w:tab/>
        <w:t>ought</w:t>
      </w:r>
      <w:r>
        <w:tab/>
        <w:t>to</w:t>
      </w:r>
      <w:r>
        <w:tab/>
        <w:t>be</w:t>
      </w:r>
      <w:r>
        <w:tab/>
        <w:t>for</w:t>
      </w:r>
      <w:r>
        <w:tab/>
        <w:t>the</w:t>
      </w:r>
      <w:r>
        <w:tab/>
        <w:t>most</w:t>
      </w:r>
      <w:r>
        <w:tab/>
        <w:t>part</w:t>
      </w:r>
      <w:r>
        <w:tab/>
      </w:r>
      <w:proofErr w:type="spellStart"/>
      <w:r>
        <w:t>inclosed</w:t>
      </w:r>
      <w:proofErr w:type="spellEnd"/>
      <w:r>
        <w:tab/>
        <w:t>things.</w:t>
      </w:r>
      <w:r>
        <w:tab/>
        <w:t>Religion lays</w:t>
      </w:r>
      <w:r>
        <w:tab/>
        <w:t>not</w:t>
      </w:r>
      <w:r>
        <w:tab/>
        <w:t>all</w:t>
      </w:r>
      <w:r>
        <w:tab/>
        <w:t>open;</w:t>
      </w:r>
      <w:r>
        <w:tab/>
        <w:t>the</w:t>
      </w:r>
      <w:r>
        <w:tab/>
        <w:t>Christian</w:t>
      </w:r>
      <w:r>
        <w:tab/>
        <w:t>life</w:t>
      </w:r>
      <w:r>
        <w:tab/>
        <w:t>is</w:t>
      </w:r>
      <w:r>
        <w:tab/>
        <w:t>a</w:t>
      </w:r>
      <w:r>
        <w:tab/>
        <w:t>hidden</w:t>
      </w:r>
      <w:r>
        <w:tab/>
        <w:t>life.</w:t>
      </w:r>
    </w:p>
    <w:p w14:paraId="5708AA43" w14:textId="77777777" w:rsidR="00A20DAF" w:rsidRPr="00A20DAF" w:rsidRDefault="00A20DAF" w:rsidP="00A20DAF">
      <w:pPr>
        <w:ind w:left="-5"/>
        <w:rPr>
          <w:rFonts w:eastAsiaTheme="minorEastAsia"/>
        </w:rPr>
      </w:pPr>
      <w:r w:rsidRPr="00A20DAF">
        <w:rPr>
          <w:rFonts w:eastAsiaTheme="minorEastAsia"/>
        </w:rPr>
        <w:t>卓越性</w:t>
      </w:r>
    </w:p>
    <w:p w14:paraId="0278BF5C" w14:textId="77777777" w:rsidR="00A20DAF" w:rsidRPr="00A20DAF" w:rsidRDefault="00A20DAF" w:rsidP="00A20DAF">
      <w:pPr>
        <w:ind w:left="-5"/>
        <w:rPr>
          <w:rFonts w:eastAsiaTheme="minorEastAsia"/>
        </w:rPr>
      </w:pPr>
      <w:r w:rsidRPr="00A20DAF">
        <w:rPr>
          <w:rFonts w:eastAsiaTheme="minorEastAsia"/>
        </w:rPr>
        <w:t>I.</w:t>
      </w:r>
      <w:r w:rsidRPr="00A20DAF">
        <w:rPr>
          <w:rFonts w:eastAsiaTheme="minorEastAsia"/>
        </w:rPr>
        <w:t>卓越性。这是使灵魂模成神形像的同化器皿。与神相交的卓越性就在于使灵魂像他。灵魂效法神或与神相似有两种</w:t>
      </w:r>
      <w:r w:rsidRPr="00A20DAF">
        <w:rPr>
          <w:rFonts w:eastAsiaTheme="minorEastAsia"/>
        </w:rPr>
        <w:t>,</w:t>
      </w:r>
      <w:r w:rsidRPr="00A20DAF">
        <w:rPr>
          <w:rFonts w:eastAsiaTheme="minorEastAsia"/>
        </w:rPr>
        <w:t>一种是完全和完整的</w:t>
      </w:r>
      <w:r w:rsidRPr="00A20DAF">
        <w:rPr>
          <w:rFonts w:eastAsiaTheme="minorEastAsia"/>
        </w:rPr>
        <w:t>,</w:t>
      </w:r>
      <w:r w:rsidRPr="00A20DAF">
        <w:rPr>
          <w:rFonts w:eastAsiaTheme="minorEastAsia"/>
        </w:rPr>
        <w:t>另一种是初步和部分的。完全的效法是完全状态的特权</w:t>
      </w:r>
      <w:r w:rsidRPr="00A20DAF">
        <w:rPr>
          <w:rFonts w:eastAsiaTheme="minorEastAsia"/>
        </w:rPr>
        <w:t>,</w:t>
      </w:r>
      <w:r w:rsidRPr="00A20DAF">
        <w:rPr>
          <w:rFonts w:eastAsiaTheme="minorEastAsia"/>
        </w:rPr>
        <w:t>是灵魂在荣耀里直接看见神并与他完全相交的结果</w:t>
      </w:r>
      <w:r w:rsidRPr="00A20DAF">
        <w:rPr>
          <w:rFonts w:eastAsiaTheme="minorEastAsia"/>
        </w:rPr>
        <w:t>,</w:t>
      </w:r>
      <w:r w:rsidRPr="00A20DAF">
        <w:rPr>
          <w:rFonts w:eastAsiaTheme="minorEastAsia"/>
        </w:rPr>
        <w:t>约翰一书</w:t>
      </w:r>
      <w:r w:rsidRPr="00A20DAF">
        <w:rPr>
          <w:rFonts w:eastAsiaTheme="minorEastAsia"/>
        </w:rPr>
        <w:t>3:2</w:t>
      </w:r>
      <w:r w:rsidRPr="00A20DAF">
        <w:rPr>
          <w:rFonts w:eastAsiaTheme="minorEastAsia"/>
        </w:rPr>
        <w:t>说</w:t>
      </w:r>
      <w:r w:rsidRPr="00A20DAF">
        <w:rPr>
          <w:rFonts w:eastAsiaTheme="minorEastAsia"/>
        </w:rPr>
        <w:t>:"</w:t>
      </w:r>
      <w:r w:rsidRPr="00A20DAF">
        <w:rPr>
          <w:rFonts w:eastAsiaTheme="minorEastAsia"/>
        </w:rPr>
        <w:t>我们必要像他</w:t>
      </w:r>
      <w:r w:rsidRPr="00A20DAF">
        <w:rPr>
          <w:rFonts w:eastAsiaTheme="minorEastAsia"/>
        </w:rPr>
        <w:t>,</w:t>
      </w:r>
      <w:r w:rsidRPr="00A20DAF">
        <w:rPr>
          <w:rFonts w:eastAsiaTheme="minorEastAsia"/>
        </w:rPr>
        <w:t>因为必得见他的真体。</w:t>
      </w:r>
      <w:r w:rsidRPr="00A20DAF">
        <w:rPr>
          <w:rFonts w:eastAsiaTheme="minorEastAsia"/>
        </w:rPr>
        <w:t>"</w:t>
      </w:r>
      <w:r w:rsidRPr="00A20DAF">
        <w:rPr>
          <w:rFonts w:eastAsiaTheme="minorEastAsia"/>
        </w:rPr>
        <w:t>完全的看见产生完全的效法</w:t>
      </w:r>
      <w:r w:rsidRPr="00A20DAF">
        <w:rPr>
          <w:rFonts w:eastAsiaTheme="minorEastAsia"/>
        </w:rPr>
        <w:t>;</w:t>
      </w:r>
      <w:r w:rsidRPr="00A20DAF">
        <w:rPr>
          <w:rFonts w:eastAsiaTheme="minorEastAsia"/>
        </w:rPr>
        <w:t>但灵魂在这世上效法神或不完全的与神相似</w:t>
      </w:r>
      <w:r w:rsidRPr="00A20DAF">
        <w:rPr>
          <w:rFonts w:eastAsiaTheme="minorEastAsia"/>
        </w:rPr>
        <w:t>,</w:t>
      </w:r>
      <w:r w:rsidRPr="00A20DAF">
        <w:rPr>
          <w:rFonts w:eastAsiaTheme="minorEastAsia"/>
        </w:rPr>
        <w:t>是藉着每日与他相交逐渐达到的。正如我们在此与神相交</w:t>
      </w:r>
      <w:r w:rsidRPr="00A20DAF">
        <w:rPr>
          <w:rFonts w:eastAsiaTheme="minorEastAsia"/>
        </w:rPr>
        <w:t>,</w:t>
      </w:r>
      <w:r w:rsidRPr="00A20DAF">
        <w:rPr>
          <w:rFonts w:eastAsiaTheme="minorEastAsia"/>
        </w:rPr>
        <w:t>越来越在属灵和能力上长进</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我们效法他的程度也在相应地进步</w:t>
      </w:r>
      <w:r w:rsidRPr="00A20DAF">
        <w:rPr>
          <w:rFonts w:eastAsiaTheme="minorEastAsia"/>
        </w:rPr>
        <w:t>:</w:t>
      </w:r>
      <w:r w:rsidRPr="00A20DAF">
        <w:rPr>
          <w:rFonts w:eastAsiaTheme="minorEastAsia"/>
        </w:rPr>
        <w:t>哥林多后书</w:t>
      </w:r>
      <w:r w:rsidRPr="00A20DAF">
        <w:rPr>
          <w:rFonts w:eastAsiaTheme="minorEastAsia"/>
        </w:rPr>
        <w:t>3:18</w:t>
      </w:r>
      <w:r w:rsidRPr="00A20DAF">
        <w:rPr>
          <w:rFonts w:eastAsiaTheme="minorEastAsia"/>
        </w:rPr>
        <w:t>说</w:t>
      </w:r>
      <w:r w:rsidRPr="00A20DAF">
        <w:rPr>
          <w:rFonts w:eastAsiaTheme="minorEastAsia"/>
        </w:rPr>
        <w:t>:"</w:t>
      </w:r>
      <w:r w:rsidRPr="00A20DAF">
        <w:rPr>
          <w:rFonts w:eastAsiaTheme="minorEastAsia"/>
        </w:rPr>
        <w:t>我们众人既然敞着脸得以看见主的荣光</w:t>
      </w:r>
      <w:r w:rsidRPr="00A20DAF">
        <w:rPr>
          <w:rFonts w:eastAsiaTheme="minorEastAsia"/>
        </w:rPr>
        <w:t>,</w:t>
      </w:r>
      <w:r w:rsidRPr="00A20DAF">
        <w:rPr>
          <w:rFonts w:eastAsiaTheme="minorEastAsia"/>
        </w:rPr>
        <w:t>好像从镜子里返照</w:t>
      </w:r>
      <w:r w:rsidRPr="00A20DAF">
        <w:rPr>
          <w:rFonts w:eastAsiaTheme="minorEastAsia"/>
        </w:rPr>
        <w:t>,</w:t>
      </w:r>
      <w:r w:rsidRPr="00A20DAF">
        <w:rPr>
          <w:rFonts w:eastAsiaTheme="minorEastAsia"/>
        </w:rPr>
        <w:t>就变成主的形状</w:t>
      </w:r>
      <w:r w:rsidRPr="00A20DAF">
        <w:rPr>
          <w:rFonts w:eastAsiaTheme="minorEastAsia"/>
        </w:rPr>
        <w:t>,</w:t>
      </w:r>
      <w:r w:rsidRPr="00A20DAF">
        <w:rPr>
          <w:rFonts w:eastAsiaTheme="minorEastAsia"/>
        </w:rPr>
        <w:t>荣上加荣</w:t>
      </w:r>
      <w:r w:rsidRPr="00A20DAF">
        <w:rPr>
          <w:rFonts w:eastAsiaTheme="minorEastAsia"/>
        </w:rPr>
        <w:t>,</w:t>
      </w:r>
      <w:r w:rsidRPr="00A20DAF">
        <w:rPr>
          <w:rFonts w:eastAsiaTheme="minorEastAsia"/>
        </w:rPr>
        <w:t>如同从主的灵变成的。</w:t>
      </w:r>
      <w:r w:rsidRPr="00A20DAF">
        <w:rPr>
          <w:rFonts w:eastAsiaTheme="minorEastAsia"/>
        </w:rPr>
        <w:t>"</w:t>
      </w:r>
      <w:r w:rsidRPr="00A20DAF">
        <w:rPr>
          <w:rFonts w:eastAsiaTheme="minorEastAsia"/>
        </w:rPr>
        <w:t>各样在人中间的相交都有同化的功效</w:t>
      </w:r>
      <w:r w:rsidRPr="00A20DAF">
        <w:rPr>
          <w:rFonts w:eastAsiaTheme="minorEastAsia"/>
        </w:rPr>
        <w:t>;</w:t>
      </w:r>
      <w:r w:rsidRPr="00A20DAF">
        <w:rPr>
          <w:rFonts w:eastAsiaTheme="minorEastAsia"/>
        </w:rPr>
        <w:t>与虚妄的人为伍会使人更虚妄</w:t>
      </w:r>
      <w:r w:rsidRPr="00A20DAF">
        <w:rPr>
          <w:rFonts w:eastAsiaTheme="minorEastAsia"/>
        </w:rPr>
        <w:t>:</w:t>
      </w:r>
      <w:r w:rsidRPr="00A20DAF">
        <w:rPr>
          <w:rFonts w:eastAsiaTheme="minorEastAsia"/>
        </w:rPr>
        <w:t>与属灵属天的人为伍通常会使人更严肃</w:t>
      </w:r>
      <w:r w:rsidRPr="00A20DAF">
        <w:rPr>
          <w:rFonts w:eastAsiaTheme="minorEastAsia"/>
        </w:rPr>
        <w:t>:</w:t>
      </w:r>
      <w:r w:rsidRPr="00A20DAF">
        <w:rPr>
          <w:rFonts w:eastAsiaTheme="minorEastAsia"/>
        </w:rPr>
        <w:t>但没有什么能像与神相交那样改变一个人的灵。那些最多与神交往的人</w:t>
      </w:r>
      <w:r w:rsidRPr="00A20DAF">
        <w:rPr>
          <w:rFonts w:eastAsiaTheme="minorEastAsia"/>
        </w:rPr>
        <w:t>,</w:t>
      </w:r>
      <w:r w:rsidRPr="00A20DAF">
        <w:rPr>
          <w:rFonts w:eastAsiaTheme="minorEastAsia"/>
        </w:rPr>
        <w:t>也最像神。主的荣美临到那些灵魂</w:t>
      </w:r>
      <w:r w:rsidRPr="00A20DAF">
        <w:rPr>
          <w:rFonts w:eastAsiaTheme="minorEastAsia"/>
        </w:rPr>
        <w:t>;</w:t>
      </w:r>
      <w:r w:rsidRPr="00A20DAF">
        <w:rPr>
          <w:rFonts w:eastAsiaTheme="minorEastAsia"/>
        </w:rPr>
        <w:t>它照着神圣的样式塑造人的灵。这是与神相交的第一个卓越性</w:t>
      </w:r>
      <w:r w:rsidRPr="00A20DAF">
        <w:rPr>
          <w:rFonts w:eastAsiaTheme="minorEastAsia"/>
        </w:rPr>
        <w:t>,</w:t>
      </w:r>
      <w:r w:rsidRPr="00A20DAF">
        <w:rPr>
          <w:rFonts w:eastAsiaTheme="minorEastAsia"/>
        </w:rPr>
        <w:t>它使人效法神。</w:t>
      </w:r>
    </w:p>
    <w:p w14:paraId="6D51D8ED" w14:textId="77777777" w:rsidR="00A20DAF" w:rsidRPr="00A20DAF" w:rsidRDefault="00A20DAF" w:rsidP="00A20DAF">
      <w:pPr>
        <w:ind w:left="-5"/>
        <w:rPr>
          <w:rFonts w:eastAsiaTheme="minorEastAsia"/>
        </w:rPr>
      </w:pPr>
      <w:r w:rsidRPr="00A20DAF">
        <w:rPr>
          <w:rFonts w:eastAsiaTheme="minorEastAsia"/>
        </w:rPr>
        <w:t>II.</w:t>
      </w:r>
      <w:r w:rsidRPr="00A20DAF">
        <w:rPr>
          <w:rFonts w:eastAsiaTheme="minorEastAsia"/>
        </w:rPr>
        <w:t>卓越性。这是灵魂在神和一切善人眼中的美</w:t>
      </w:r>
      <w:r w:rsidRPr="00A20DAF">
        <w:rPr>
          <w:rFonts w:eastAsiaTheme="minorEastAsia"/>
        </w:rPr>
        <w:t>,</w:t>
      </w:r>
      <w:r w:rsidRPr="00A20DAF">
        <w:rPr>
          <w:rFonts w:eastAsiaTheme="minorEastAsia"/>
        </w:rPr>
        <w:t>它使脸面发光。没有什么外在的光彩能像这个那样吸引人</w:t>
      </w:r>
      <w:r w:rsidRPr="00A20DAF">
        <w:rPr>
          <w:rFonts w:eastAsiaTheme="minorEastAsia"/>
        </w:rPr>
        <w:t>;</w:t>
      </w:r>
      <w:r w:rsidRPr="00A20DAF">
        <w:rPr>
          <w:rFonts w:eastAsiaTheme="minorEastAsia"/>
        </w:rPr>
        <w:t>它使一个人成为全世界最令人向往的同伴</w:t>
      </w:r>
      <w:r w:rsidRPr="00A20DAF">
        <w:rPr>
          <w:rFonts w:eastAsiaTheme="minorEastAsia"/>
        </w:rPr>
        <w:t>:</w:t>
      </w:r>
      <w:r w:rsidRPr="00A20DAF">
        <w:rPr>
          <w:rFonts w:eastAsiaTheme="minorEastAsia"/>
        </w:rPr>
        <w:t>约翰一书</w:t>
      </w:r>
      <w:r w:rsidRPr="00A20DAF">
        <w:rPr>
          <w:rFonts w:eastAsiaTheme="minorEastAsia"/>
        </w:rPr>
        <w:t>1:3</w:t>
      </w:r>
      <w:r w:rsidRPr="00A20DAF">
        <w:rPr>
          <w:rFonts w:eastAsiaTheme="minorEastAsia"/>
        </w:rPr>
        <w:t>说</w:t>
      </w:r>
      <w:r w:rsidRPr="00A20DAF">
        <w:rPr>
          <w:rFonts w:eastAsiaTheme="minorEastAsia"/>
        </w:rPr>
        <w:t>:"</w:t>
      </w:r>
      <w:r w:rsidRPr="00A20DAF">
        <w:rPr>
          <w:rFonts w:eastAsiaTheme="minorEastAsia"/>
        </w:rPr>
        <w:t>我们将所看见、所听见的传给你们</w:t>
      </w:r>
      <w:r w:rsidRPr="00A20DAF">
        <w:rPr>
          <w:rFonts w:eastAsiaTheme="minorEastAsia"/>
        </w:rPr>
        <w:t>,</w:t>
      </w:r>
      <w:r w:rsidRPr="00A20DAF">
        <w:rPr>
          <w:rFonts w:eastAsiaTheme="minorEastAsia"/>
        </w:rPr>
        <w:t>使你们与我们相交。我们乃是与父并他儿子耶稣基督相交的。</w:t>
      </w:r>
      <w:r w:rsidRPr="00A20DAF">
        <w:rPr>
          <w:rFonts w:eastAsiaTheme="minorEastAsia"/>
        </w:rPr>
        <w:t>"</w:t>
      </w:r>
      <w:r w:rsidRPr="00A20DAF">
        <w:rPr>
          <w:rFonts w:eastAsiaTheme="minorEastAsia"/>
        </w:rPr>
        <w:t>使徒用来吸引世人与圣徒相交的这个唯一动机</w:t>
      </w:r>
      <w:r w:rsidRPr="00A20DAF">
        <w:rPr>
          <w:rFonts w:eastAsiaTheme="minorEastAsia"/>
        </w:rPr>
        <w:t>,</w:t>
      </w:r>
      <w:r w:rsidRPr="00A20DAF">
        <w:rPr>
          <w:rFonts w:eastAsiaTheme="minorEastAsia"/>
        </w:rPr>
        <w:t>乃是他们是与神相交</w:t>
      </w:r>
      <w:r w:rsidRPr="00A20DAF">
        <w:rPr>
          <w:rFonts w:eastAsiaTheme="minorEastAsia"/>
        </w:rPr>
        <w:t>;</w:t>
      </w:r>
      <w:r w:rsidRPr="00A20DAF">
        <w:rPr>
          <w:rFonts w:eastAsiaTheme="minorEastAsia"/>
        </w:rPr>
        <w:t>即使有一万个别的动机</w:t>
      </w:r>
      <w:r w:rsidRPr="00A20DAF">
        <w:rPr>
          <w:rFonts w:eastAsiaTheme="minorEastAsia"/>
        </w:rPr>
        <w:t>,</w:t>
      </w:r>
      <w:r w:rsidRPr="00A20DAF">
        <w:rPr>
          <w:rFonts w:eastAsiaTheme="minorEastAsia"/>
        </w:rPr>
        <w:t>也没有一个能与这个相比。你们读到撒迦利亚书第八章所说的一个有福的时候</w:t>
      </w:r>
      <w:r w:rsidRPr="00A20DAF">
        <w:rPr>
          <w:rFonts w:eastAsiaTheme="minorEastAsia"/>
        </w:rPr>
        <w:t>,</w:t>
      </w:r>
      <w:r w:rsidRPr="00A20DAF">
        <w:rPr>
          <w:rFonts w:eastAsiaTheme="minorEastAsia"/>
        </w:rPr>
        <w:t>那时地上必满了圣洁</w:t>
      </w:r>
      <w:r w:rsidRPr="00A20DAF">
        <w:rPr>
          <w:rFonts w:eastAsiaTheme="minorEastAsia"/>
        </w:rPr>
        <w:t>;</w:t>
      </w:r>
      <w:r w:rsidRPr="00A20DAF">
        <w:rPr>
          <w:rFonts w:eastAsiaTheme="minorEastAsia"/>
        </w:rPr>
        <w:t>现在在肉眼看来似乎失丧的犹太人</w:t>
      </w:r>
      <w:r w:rsidRPr="00A20DAF">
        <w:rPr>
          <w:rFonts w:eastAsiaTheme="minorEastAsia"/>
        </w:rPr>
        <w:t>,</w:t>
      </w:r>
      <w:r w:rsidRPr="00A20DAF">
        <w:rPr>
          <w:rFonts w:eastAsiaTheme="minorEastAsia"/>
        </w:rPr>
        <w:t>必蒙召回</w:t>
      </w:r>
      <w:r w:rsidRPr="00A20DAF">
        <w:rPr>
          <w:rFonts w:eastAsiaTheme="minorEastAsia"/>
        </w:rPr>
        <w:t>,</w:t>
      </w:r>
      <w:r w:rsidRPr="00A20DAF">
        <w:rPr>
          <w:rFonts w:eastAsiaTheme="minorEastAsia"/>
        </w:rPr>
        <w:t>在他们身上必显出卓越的成圣</w:t>
      </w:r>
      <w:r w:rsidRPr="00A20DAF">
        <w:rPr>
          <w:rFonts w:eastAsiaTheme="minorEastAsia"/>
        </w:rPr>
        <w:t>;</w:t>
      </w:r>
      <w:r w:rsidRPr="00A20DAF">
        <w:rPr>
          <w:rFonts w:eastAsiaTheme="minorEastAsia"/>
        </w:rPr>
        <w:t>再看这事的果效</w:t>
      </w:r>
      <w:r w:rsidRPr="00A20DAF">
        <w:rPr>
          <w:rFonts w:eastAsiaTheme="minorEastAsia"/>
        </w:rPr>
        <w:t>,</w:t>
      </w:r>
      <w:r w:rsidRPr="00A20DAF">
        <w:rPr>
          <w:rFonts w:eastAsiaTheme="minorEastAsia"/>
        </w:rPr>
        <w:t>第</w:t>
      </w:r>
      <w:r w:rsidRPr="00A20DAF">
        <w:rPr>
          <w:rFonts w:eastAsiaTheme="minorEastAsia"/>
        </w:rPr>
        <w:t>23</w:t>
      </w:r>
      <w:r w:rsidRPr="00A20DAF">
        <w:rPr>
          <w:rFonts w:eastAsiaTheme="minorEastAsia"/>
        </w:rPr>
        <w:t>节说</w:t>
      </w:r>
      <w:r w:rsidRPr="00A20DAF">
        <w:rPr>
          <w:rFonts w:eastAsiaTheme="minorEastAsia"/>
        </w:rPr>
        <w:t>:"</w:t>
      </w:r>
      <w:r w:rsidRPr="00A20DAF">
        <w:rPr>
          <w:rFonts w:eastAsiaTheme="minorEastAsia"/>
        </w:rPr>
        <w:t>耶和华说</w:t>
      </w:r>
      <w:r w:rsidRPr="00A20DAF">
        <w:rPr>
          <w:rFonts w:eastAsiaTheme="minorEastAsia"/>
        </w:rPr>
        <w:t>,</w:t>
      </w:r>
      <w:r w:rsidRPr="00A20DAF">
        <w:rPr>
          <w:rFonts w:eastAsiaTheme="minorEastAsia"/>
        </w:rPr>
        <w:t>在那些日子</w:t>
      </w:r>
      <w:r w:rsidRPr="00A20DAF">
        <w:rPr>
          <w:rFonts w:eastAsiaTheme="minorEastAsia"/>
        </w:rPr>
        <w:t>,</w:t>
      </w:r>
      <w:r w:rsidRPr="00A20DAF">
        <w:rPr>
          <w:rFonts w:eastAsiaTheme="minorEastAsia"/>
        </w:rPr>
        <w:t>必有十个人从列国诸族中出来</w:t>
      </w:r>
      <w:r w:rsidRPr="00A20DAF">
        <w:rPr>
          <w:rFonts w:eastAsiaTheme="minorEastAsia"/>
        </w:rPr>
        <w:t>,</w:t>
      </w:r>
      <w:r w:rsidRPr="00A20DAF">
        <w:rPr>
          <w:rFonts w:eastAsiaTheme="minorEastAsia"/>
        </w:rPr>
        <w:t>拉住一个犹大人的衣襟</w:t>
      </w:r>
      <w:r w:rsidRPr="00A20DAF">
        <w:rPr>
          <w:rFonts w:eastAsiaTheme="minorEastAsia"/>
        </w:rPr>
        <w:t>,</w:t>
      </w:r>
      <w:r w:rsidRPr="00A20DAF">
        <w:rPr>
          <w:rFonts w:eastAsiaTheme="minorEastAsia"/>
        </w:rPr>
        <w:t>说</w:t>
      </w:r>
      <w:r w:rsidRPr="00A20DAF">
        <w:rPr>
          <w:rFonts w:eastAsiaTheme="minorEastAsia"/>
        </w:rPr>
        <w:t>,</w:t>
      </w:r>
      <w:r w:rsidRPr="00A20DAF">
        <w:rPr>
          <w:rFonts w:eastAsiaTheme="minorEastAsia"/>
        </w:rPr>
        <w:t>我们要与你们同去</w:t>
      </w:r>
      <w:r w:rsidRPr="00A20DAF">
        <w:rPr>
          <w:rFonts w:eastAsiaTheme="minorEastAsia"/>
        </w:rPr>
        <w:t>,</w:t>
      </w:r>
      <w:r w:rsidRPr="00A20DAF">
        <w:rPr>
          <w:rFonts w:eastAsiaTheme="minorEastAsia"/>
        </w:rPr>
        <w:t>因为我们听见神与你们同在了。</w:t>
      </w:r>
      <w:r w:rsidRPr="00A20DAF">
        <w:rPr>
          <w:rFonts w:eastAsiaTheme="minorEastAsia"/>
        </w:rPr>
        <w:t>"</w:t>
      </w:r>
      <w:r w:rsidRPr="00A20DAF">
        <w:rPr>
          <w:rFonts w:eastAsiaTheme="minorEastAsia"/>
        </w:rPr>
        <w:t>这是有力的吸引</w:t>
      </w:r>
      <w:r w:rsidRPr="00A20DAF">
        <w:rPr>
          <w:rFonts w:eastAsiaTheme="minorEastAsia"/>
        </w:rPr>
        <w:t>,"</w:t>
      </w:r>
      <w:r w:rsidRPr="00A20DAF">
        <w:rPr>
          <w:rFonts w:eastAsiaTheme="minorEastAsia"/>
        </w:rPr>
        <w:t>耶和华与你们同在</w:t>
      </w:r>
      <w:r w:rsidRPr="00A20DAF">
        <w:rPr>
          <w:rFonts w:eastAsiaTheme="minorEastAsia"/>
        </w:rPr>
        <w:t>";</w:t>
      </w:r>
      <w:r w:rsidRPr="00A20DAF">
        <w:rPr>
          <w:rFonts w:eastAsiaTheme="minorEastAsia"/>
        </w:rPr>
        <w:t>这是与神相交的果效</w:t>
      </w:r>
      <w:r w:rsidRPr="00A20DAF">
        <w:rPr>
          <w:rFonts w:eastAsiaTheme="minorEastAsia"/>
        </w:rPr>
        <w:t>,</w:t>
      </w:r>
      <w:r w:rsidRPr="00A20DAF">
        <w:rPr>
          <w:rFonts w:eastAsiaTheme="minorEastAsia"/>
        </w:rPr>
        <w:t>这使义人比邻舍更有尊荣</w:t>
      </w:r>
      <w:r w:rsidRPr="00A20DAF">
        <w:rPr>
          <w:rFonts w:eastAsiaTheme="minorEastAsia"/>
        </w:rPr>
        <w:t>(</w:t>
      </w:r>
      <w:r w:rsidRPr="00A20DAF">
        <w:rPr>
          <w:rFonts w:eastAsiaTheme="minorEastAsia"/>
        </w:rPr>
        <w:t>箴</w:t>
      </w:r>
      <w:r w:rsidRPr="00A20DAF">
        <w:rPr>
          <w:rFonts w:eastAsiaTheme="minorEastAsia"/>
        </w:rPr>
        <w:t>12:26)</w:t>
      </w:r>
      <w:r w:rsidRPr="00A20DAF">
        <w:rPr>
          <w:rFonts w:eastAsiaTheme="minorEastAsia"/>
        </w:rPr>
        <w:t>。这在一人与另一人之间造成何等巨大而明显的区别啊</w:t>
      </w:r>
      <w:r w:rsidRPr="00A20DAF">
        <w:rPr>
          <w:rFonts w:eastAsiaTheme="minorEastAsia"/>
        </w:rPr>
        <w:t>!</w:t>
      </w:r>
      <w:r w:rsidRPr="00A20DAF">
        <w:rPr>
          <w:rFonts w:eastAsiaTheme="minorEastAsia"/>
        </w:rPr>
        <w:t>有些人的谈话和交往是多么属天、甘甜、令人向往啊</w:t>
      </w:r>
      <w:r w:rsidRPr="00A20DAF">
        <w:rPr>
          <w:rFonts w:eastAsiaTheme="minorEastAsia"/>
        </w:rPr>
        <w:t>!</w:t>
      </w:r>
      <w:r w:rsidRPr="00A20DAF">
        <w:rPr>
          <w:rFonts w:eastAsiaTheme="minorEastAsia"/>
        </w:rPr>
        <w:t>另一些人的交往是多么肤浅、沉重、无益啊</w:t>
      </w:r>
      <w:r w:rsidRPr="00A20DAF">
        <w:rPr>
          <w:rFonts w:eastAsiaTheme="minorEastAsia"/>
        </w:rPr>
        <w:t>!</w:t>
      </w:r>
      <w:r w:rsidRPr="00A20DAF">
        <w:rPr>
          <w:rFonts w:eastAsiaTheme="minorEastAsia"/>
        </w:rPr>
        <w:t>是什么造成这区别呢</w:t>
      </w:r>
      <w:r w:rsidRPr="00A20DAF">
        <w:rPr>
          <w:rFonts w:eastAsiaTheme="minorEastAsia"/>
        </w:rPr>
        <w:t>?</w:t>
      </w:r>
      <w:r w:rsidRPr="00A20DAF">
        <w:rPr>
          <w:rFonts w:eastAsiaTheme="minorEastAsia"/>
        </w:rPr>
        <w:t>只不过是一个人在与神相交中而行</w:t>
      </w:r>
      <w:r w:rsidRPr="00A20DAF">
        <w:rPr>
          <w:rFonts w:eastAsiaTheme="minorEastAsia"/>
        </w:rPr>
        <w:t>,</w:t>
      </w:r>
      <w:r w:rsidRPr="00A20DAF">
        <w:rPr>
          <w:rFonts w:eastAsiaTheme="minorEastAsia"/>
        </w:rPr>
        <w:t>另一个人却与神的生命隔绝。</w:t>
      </w:r>
    </w:p>
    <w:p w14:paraId="77FBF841" w14:textId="77777777" w:rsidR="00A20DAF" w:rsidRPr="00A20DAF" w:rsidRDefault="00A20DAF" w:rsidP="00A20DAF">
      <w:pPr>
        <w:ind w:left="-5"/>
        <w:rPr>
          <w:rFonts w:eastAsiaTheme="minorEastAsia"/>
        </w:rPr>
      </w:pPr>
      <w:r w:rsidRPr="00A20DAF">
        <w:rPr>
          <w:rFonts w:eastAsiaTheme="minorEastAsia"/>
        </w:rPr>
        <w:t>III.</w:t>
      </w:r>
      <w:r w:rsidRPr="00A20DAF">
        <w:rPr>
          <w:rFonts w:eastAsiaTheme="minorEastAsia"/>
        </w:rPr>
        <w:t>卓越性。这是使困乏灵魂安息的中心</w:t>
      </w:r>
      <w:r w:rsidRPr="00A20DAF">
        <w:rPr>
          <w:rFonts w:eastAsiaTheme="minorEastAsia"/>
        </w:rPr>
        <w:t>:</w:t>
      </w:r>
      <w:r w:rsidRPr="00A20DAF">
        <w:rPr>
          <w:rFonts w:eastAsiaTheme="minorEastAsia"/>
        </w:rPr>
        <w:t>它是人灵魂的安息和舒畅</w:t>
      </w:r>
      <w:r w:rsidRPr="00A20DAF">
        <w:rPr>
          <w:rFonts w:eastAsiaTheme="minorEastAsia"/>
        </w:rPr>
        <w:t>,</w:t>
      </w:r>
      <w:r w:rsidRPr="00A20DAF">
        <w:rPr>
          <w:rFonts w:eastAsiaTheme="minorEastAsia"/>
        </w:rPr>
        <w:t>诗篇</w:t>
      </w:r>
      <w:r w:rsidRPr="00A20DAF">
        <w:rPr>
          <w:rFonts w:eastAsiaTheme="minorEastAsia"/>
        </w:rPr>
        <w:t>116:7</w:t>
      </w:r>
      <w:r w:rsidRPr="00A20DAF">
        <w:rPr>
          <w:rFonts w:eastAsiaTheme="minorEastAsia"/>
        </w:rPr>
        <w:t>说</w:t>
      </w:r>
      <w:r w:rsidRPr="00A20DAF">
        <w:rPr>
          <w:rFonts w:eastAsiaTheme="minorEastAsia"/>
        </w:rPr>
        <w:t>:"</w:t>
      </w:r>
      <w:r w:rsidRPr="00A20DAF">
        <w:rPr>
          <w:rFonts w:eastAsiaTheme="minorEastAsia"/>
        </w:rPr>
        <w:t>我的心哪</w:t>
      </w:r>
      <w:r w:rsidRPr="00A20DAF">
        <w:rPr>
          <w:rFonts w:eastAsiaTheme="minorEastAsia"/>
        </w:rPr>
        <w:t>,</w:t>
      </w:r>
      <w:r w:rsidRPr="00A20DAF">
        <w:rPr>
          <w:rFonts w:eastAsiaTheme="minorEastAsia"/>
        </w:rPr>
        <w:t>你要仍归安乐</w:t>
      </w:r>
      <w:r w:rsidRPr="00A20DAF">
        <w:rPr>
          <w:rFonts w:eastAsiaTheme="minorEastAsia"/>
        </w:rPr>
        <w:t>,</w:t>
      </w:r>
      <w:r w:rsidRPr="00A20DAF">
        <w:rPr>
          <w:rFonts w:eastAsiaTheme="minorEastAsia"/>
        </w:rPr>
        <w:t>因为耶和华用厚恩待你。</w:t>
      </w:r>
      <w:r w:rsidRPr="00A20DAF">
        <w:rPr>
          <w:rFonts w:eastAsiaTheme="minorEastAsia"/>
        </w:rPr>
        <w:t>"</w:t>
      </w:r>
      <w:r w:rsidRPr="00A20DAF">
        <w:rPr>
          <w:rFonts w:eastAsiaTheme="minorEastAsia"/>
        </w:rPr>
        <w:t>当我们在天上与神完全相交时</w:t>
      </w:r>
      <w:r w:rsidRPr="00A20DAF">
        <w:rPr>
          <w:rFonts w:eastAsiaTheme="minorEastAsia"/>
        </w:rPr>
        <w:t>,</w:t>
      </w:r>
      <w:r w:rsidRPr="00A20DAF">
        <w:rPr>
          <w:rFonts w:eastAsiaTheme="minorEastAsia"/>
        </w:rPr>
        <w:t>我们就达到完全的安息</w:t>
      </w:r>
      <w:r w:rsidRPr="00A20DAF">
        <w:rPr>
          <w:rFonts w:eastAsiaTheme="minorEastAsia"/>
        </w:rPr>
        <w:t>,</w:t>
      </w:r>
      <w:r w:rsidRPr="00A20DAF">
        <w:rPr>
          <w:rFonts w:eastAsiaTheme="minorEastAsia"/>
        </w:rPr>
        <w:t>人的灵在地上所找到的一切安息</w:t>
      </w:r>
      <w:r w:rsidRPr="00A20DAF">
        <w:rPr>
          <w:rFonts w:eastAsiaTheme="minorEastAsia"/>
        </w:rPr>
        <w:t>,</w:t>
      </w:r>
      <w:r w:rsidRPr="00A20DAF">
        <w:rPr>
          <w:rFonts w:eastAsiaTheme="minorEastAsia"/>
        </w:rPr>
        <w:t>都是在与神相交中找到的。你若遇见一个成圣的人</w:t>
      </w:r>
      <w:r w:rsidRPr="00A20DAF">
        <w:rPr>
          <w:rFonts w:eastAsiaTheme="minorEastAsia"/>
        </w:rPr>
        <w:t>,</w:t>
      </w:r>
      <w:r w:rsidRPr="00A20DAF">
        <w:rPr>
          <w:rFonts w:eastAsiaTheme="minorEastAsia"/>
        </w:rPr>
        <w:t>他已经有一段时间间断了与主的相交</w:t>
      </w:r>
      <w:r w:rsidRPr="00A20DAF">
        <w:rPr>
          <w:rFonts w:eastAsiaTheme="minorEastAsia"/>
        </w:rPr>
        <w:t>,</w:t>
      </w:r>
      <w:r w:rsidRPr="00A20DAF">
        <w:rPr>
          <w:rFonts w:eastAsiaTheme="minorEastAsia"/>
        </w:rPr>
        <w:t>就问他</w:t>
      </w:r>
      <w:r w:rsidRPr="00A20DAF">
        <w:rPr>
          <w:rFonts w:eastAsiaTheme="minorEastAsia"/>
        </w:rPr>
        <w:t>:</w:t>
      </w:r>
      <w:r w:rsidRPr="00A20DAF">
        <w:rPr>
          <w:rFonts w:eastAsiaTheme="minorEastAsia"/>
        </w:rPr>
        <w:t>你的灵魂是否安息安逸</w:t>
      </w:r>
      <w:r w:rsidRPr="00A20DAF">
        <w:rPr>
          <w:rFonts w:eastAsiaTheme="minorEastAsia"/>
        </w:rPr>
        <w:t>?</w:t>
      </w:r>
      <w:r w:rsidRPr="00A20DAF">
        <w:rPr>
          <w:rFonts w:eastAsiaTheme="minorEastAsia"/>
        </w:rPr>
        <w:t>他必告诉你</w:t>
      </w:r>
      <w:r w:rsidRPr="00A20DAF">
        <w:rPr>
          <w:rFonts w:eastAsiaTheme="minorEastAsia"/>
        </w:rPr>
        <w:t>:</w:t>
      </w:r>
      <w:r w:rsidRPr="00A20DAF">
        <w:rPr>
          <w:rFonts w:eastAsiaTheme="minorEastAsia"/>
        </w:rPr>
        <w:t>不</w:t>
      </w:r>
      <w:r w:rsidRPr="00A20DAF">
        <w:rPr>
          <w:rFonts w:eastAsiaTheme="minorEastAsia"/>
        </w:rPr>
        <w:t>!</w:t>
      </w:r>
      <w:r w:rsidRPr="00A20DAF">
        <w:rPr>
          <w:rFonts w:eastAsiaTheme="minorEastAsia"/>
        </w:rPr>
        <w:t>他灵魂的动作就像肢体脱臼</w:t>
      </w:r>
      <w:r w:rsidRPr="00A20DAF">
        <w:rPr>
          <w:rFonts w:eastAsiaTheme="minorEastAsia"/>
        </w:rPr>
        <w:t>,</w:t>
      </w:r>
      <w:r w:rsidRPr="00A20DAF">
        <w:rPr>
          <w:rFonts w:eastAsiaTheme="minorEastAsia"/>
        </w:rPr>
        <w:t>既不雅观</w:t>
      </w:r>
      <w:r w:rsidRPr="00A20DAF">
        <w:rPr>
          <w:rFonts w:eastAsiaTheme="minorEastAsia"/>
        </w:rPr>
        <w:t>,</w:t>
      </w:r>
      <w:r w:rsidRPr="00A20DAF">
        <w:rPr>
          <w:rFonts w:eastAsiaTheme="minorEastAsia"/>
        </w:rPr>
        <w:t>也不舒服。让那人再恢复属灵的光景</w:t>
      </w:r>
      <w:r w:rsidRPr="00A20DAF">
        <w:rPr>
          <w:rFonts w:eastAsiaTheme="minorEastAsia"/>
        </w:rPr>
        <w:t>,</w:t>
      </w:r>
      <w:r w:rsidRPr="00A20DAF">
        <w:rPr>
          <w:rFonts w:eastAsiaTheme="minorEastAsia"/>
        </w:rPr>
        <w:t>他就恢复了安息和安慰。基督徒啊</w:t>
      </w:r>
      <w:r w:rsidRPr="00A20DAF">
        <w:rPr>
          <w:rFonts w:eastAsiaTheme="minorEastAsia"/>
        </w:rPr>
        <w:t>,</w:t>
      </w:r>
      <w:r w:rsidRPr="00A20DAF">
        <w:rPr>
          <w:rFonts w:eastAsiaTheme="minorEastAsia"/>
        </w:rPr>
        <w:t>你们在这世上会遇见各样的患难</w:t>
      </w:r>
      <w:r w:rsidRPr="00A20DAF">
        <w:rPr>
          <w:rFonts w:eastAsiaTheme="minorEastAsia"/>
        </w:rPr>
        <w:t>;</w:t>
      </w:r>
      <w:r w:rsidRPr="00A20DAF">
        <w:rPr>
          <w:rFonts w:eastAsiaTheme="minorEastAsia"/>
        </w:rPr>
        <w:t>许多甘甜的安慰被割去</w:t>
      </w:r>
      <w:r w:rsidRPr="00A20DAF">
        <w:rPr>
          <w:rFonts w:eastAsiaTheme="minorEastAsia"/>
        </w:rPr>
        <w:t>,</w:t>
      </w:r>
      <w:r w:rsidRPr="00A20DAF">
        <w:rPr>
          <w:rFonts w:eastAsiaTheme="minorEastAsia"/>
        </w:rPr>
        <w:t>许多有指望的计划被神旨意的手击碎</w:t>
      </w:r>
      <w:r w:rsidRPr="00A20DAF">
        <w:rPr>
          <w:rFonts w:eastAsiaTheme="minorEastAsia"/>
        </w:rPr>
        <w:t>;</w:t>
      </w:r>
      <w:r w:rsidRPr="00A20DAF">
        <w:rPr>
          <w:rFonts w:eastAsiaTheme="minorEastAsia"/>
        </w:rPr>
        <w:t>你以为这些毁坏、叫人失望的旨意是什么意思呢</w:t>
      </w:r>
      <w:r w:rsidRPr="00A20DAF">
        <w:rPr>
          <w:rFonts w:eastAsiaTheme="minorEastAsia"/>
        </w:rPr>
        <w:t>?</w:t>
      </w:r>
      <w:r w:rsidRPr="00A20DAF">
        <w:rPr>
          <w:rFonts w:eastAsiaTheme="minorEastAsia"/>
        </w:rPr>
        <w:t>它们的目的和差事必定是要搅扰你在受造之物怀中得的虚假安息</w:t>
      </w:r>
      <w:r w:rsidRPr="00A20DAF">
        <w:rPr>
          <w:rFonts w:eastAsiaTheme="minorEastAsia"/>
        </w:rPr>
        <w:t>;</w:t>
      </w:r>
      <w:r w:rsidRPr="00A20DAF">
        <w:rPr>
          <w:rFonts w:eastAsiaTheme="minorEastAsia"/>
        </w:rPr>
        <w:t>要夺去你所倚靠的枕头</w:t>
      </w:r>
      <w:r w:rsidRPr="00A20DAF">
        <w:rPr>
          <w:rFonts w:eastAsiaTheme="minorEastAsia"/>
        </w:rPr>
        <w:t>,</w:t>
      </w:r>
      <w:r w:rsidRPr="00A20DAF">
        <w:rPr>
          <w:rFonts w:eastAsiaTheme="minorEastAsia"/>
        </w:rPr>
        <w:t>使你因此被引到神那里</w:t>
      </w:r>
      <w:r w:rsidRPr="00A20DAF">
        <w:rPr>
          <w:rFonts w:eastAsiaTheme="minorEastAsia"/>
        </w:rPr>
        <w:t>,</w:t>
      </w:r>
      <w:r w:rsidRPr="00A20DAF">
        <w:rPr>
          <w:rFonts w:eastAsiaTheme="minorEastAsia"/>
        </w:rPr>
        <w:t>恢复你失去的与他相交</w:t>
      </w:r>
      <w:r w:rsidRPr="00A20DAF">
        <w:rPr>
          <w:rFonts w:eastAsiaTheme="minorEastAsia"/>
        </w:rPr>
        <w:t>;</w:t>
      </w:r>
      <w:r w:rsidRPr="00A20DAF">
        <w:rPr>
          <w:rFonts w:eastAsiaTheme="minorEastAsia"/>
        </w:rPr>
        <w:t>像大卫那样说</w:t>
      </w:r>
      <w:r w:rsidRPr="00A20DAF">
        <w:rPr>
          <w:rFonts w:eastAsiaTheme="minorEastAsia"/>
        </w:rPr>
        <w:t>:"</w:t>
      </w:r>
      <w:r w:rsidRPr="00A20DAF">
        <w:rPr>
          <w:rFonts w:eastAsiaTheme="minorEastAsia"/>
        </w:rPr>
        <w:t>我的心哪</w:t>
      </w:r>
      <w:r w:rsidRPr="00A20DAF">
        <w:rPr>
          <w:rFonts w:eastAsiaTheme="minorEastAsia"/>
        </w:rPr>
        <w:t>,</w:t>
      </w:r>
      <w:r w:rsidRPr="00A20DAF">
        <w:rPr>
          <w:rFonts w:eastAsiaTheme="minorEastAsia"/>
        </w:rPr>
        <w:t>你要仍归安乐。</w:t>
      </w:r>
      <w:r w:rsidRPr="00A20DAF">
        <w:rPr>
          <w:rFonts w:eastAsiaTheme="minorEastAsia"/>
        </w:rPr>
        <w:t>"</w:t>
      </w:r>
      <w:r w:rsidRPr="00A20DAF">
        <w:rPr>
          <w:rFonts w:eastAsiaTheme="minorEastAsia"/>
        </w:rPr>
        <w:t>有时我们以为自己可以在产业里</w:t>
      </w:r>
      <w:r w:rsidRPr="00A20DAF">
        <w:rPr>
          <w:rFonts w:eastAsiaTheme="minorEastAsia"/>
        </w:rPr>
        <w:t>,</w:t>
      </w:r>
      <w:r w:rsidRPr="00A20DAF">
        <w:rPr>
          <w:rFonts w:eastAsiaTheme="minorEastAsia"/>
        </w:rPr>
        <w:t>在儿女身上</w:t>
      </w:r>
      <w:r w:rsidRPr="00A20DAF">
        <w:rPr>
          <w:rFonts w:eastAsiaTheme="minorEastAsia"/>
        </w:rPr>
        <w:t>,</w:t>
      </w:r>
      <w:r w:rsidRPr="00A20DAF">
        <w:rPr>
          <w:rFonts w:eastAsiaTheme="minorEastAsia"/>
        </w:rPr>
        <w:t>或类似的事上得安息</w:t>
      </w:r>
      <w:r w:rsidRPr="00A20DAF">
        <w:rPr>
          <w:rFonts w:eastAsiaTheme="minorEastAsia"/>
        </w:rPr>
        <w:t>;</w:t>
      </w:r>
      <w:r w:rsidRPr="00A20DAF">
        <w:rPr>
          <w:rFonts w:eastAsiaTheme="minorEastAsia"/>
        </w:rPr>
        <w:t>这时神常常说</w:t>
      </w:r>
      <w:r w:rsidRPr="00A20DAF">
        <w:rPr>
          <w:rFonts w:eastAsiaTheme="minorEastAsia"/>
        </w:rPr>
        <w:t>,</w:t>
      </w:r>
      <w:r w:rsidRPr="00A20DAF">
        <w:rPr>
          <w:rFonts w:eastAsiaTheme="minorEastAsia"/>
        </w:rPr>
        <w:t>去吧</w:t>
      </w:r>
      <w:r w:rsidRPr="00A20DAF">
        <w:rPr>
          <w:rFonts w:eastAsiaTheme="minorEastAsia"/>
        </w:rPr>
        <w:t>,</w:t>
      </w:r>
      <w:r w:rsidRPr="00A20DAF">
        <w:rPr>
          <w:rFonts w:eastAsiaTheme="minorEastAsia"/>
        </w:rPr>
        <w:t>损失</w:t>
      </w:r>
      <w:r w:rsidRPr="00A20DAF">
        <w:rPr>
          <w:rFonts w:eastAsiaTheme="minorEastAsia"/>
        </w:rPr>
        <w:t>,</w:t>
      </w:r>
      <w:r w:rsidRPr="00A20DAF">
        <w:rPr>
          <w:rFonts w:eastAsiaTheme="minorEastAsia"/>
        </w:rPr>
        <w:t>击打毁坏某人的产业</w:t>
      </w:r>
      <w:r w:rsidRPr="00A20DAF">
        <w:rPr>
          <w:rFonts w:eastAsiaTheme="minorEastAsia"/>
        </w:rPr>
        <w:t>;</w:t>
      </w:r>
      <w:r w:rsidRPr="00A20DAF">
        <w:rPr>
          <w:rFonts w:eastAsiaTheme="minorEastAsia"/>
        </w:rPr>
        <w:t>去吧</w:t>
      </w:r>
      <w:r w:rsidRPr="00A20DAF">
        <w:rPr>
          <w:rFonts w:eastAsiaTheme="minorEastAsia"/>
        </w:rPr>
        <w:t>,</w:t>
      </w:r>
      <w:r w:rsidRPr="00A20DAF">
        <w:rPr>
          <w:rFonts w:eastAsiaTheme="minorEastAsia"/>
        </w:rPr>
        <w:t>死亡</w:t>
      </w:r>
      <w:r w:rsidRPr="00A20DAF">
        <w:rPr>
          <w:rFonts w:eastAsiaTheme="minorEastAsia"/>
        </w:rPr>
        <w:t>,</w:t>
      </w:r>
      <w:r w:rsidRPr="00A20DAF">
        <w:rPr>
          <w:rFonts w:eastAsiaTheme="minorEastAsia"/>
        </w:rPr>
        <w:t>用一击夺去他眼目所喜爱的</w:t>
      </w:r>
      <w:r w:rsidRPr="00A20DAF">
        <w:rPr>
          <w:rFonts w:eastAsiaTheme="minorEastAsia"/>
        </w:rPr>
        <w:t>,</w:t>
      </w:r>
      <w:r w:rsidRPr="00A20DAF">
        <w:rPr>
          <w:rFonts w:eastAsiaTheme="minorEastAsia"/>
        </w:rPr>
        <w:t>使我的儿女不能在别处得安息</w:t>
      </w:r>
      <w:r w:rsidRPr="00A20DAF">
        <w:rPr>
          <w:rFonts w:eastAsiaTheme="minorEastAsia"/>
        </w:rPr>
        <w:t>,</w:t>
      </w:r>
      <w:r w:rsidRPr="00A20DAF">
        <w:rPr>
          <w:rFonts w:eastAsiaTheme="minorEastAsia"/>
        </w:rPr>
        <w:t>只能在我里面得安息。神是方舟</w:t>
      </w:r>
      <w:r w:rsidRPr="00A20DAF">
        <w:rPr>
          <w:rFonts w:eastAsiaTheme="minorEastAsia"/>
        </w:rPr>
        <w:t>;</w:t>
      </w:r>
      <w:r w:rsidRPr="00A20DAF">
        <w:rPr>
          <w:rFonts w:eastAsiaTheme="minorEastAsia"/>
        </w:rPr>
        <w:t>灵魂就像挪亚放出的鸽子</w:t>
      </w:r>
      <w:r w:rsidRPr="00A20DAF">
        <w:rPr>
          <w:rFonts w:eastAsiaTheme="minorEastAsia"/>
        </w:rPr>
        <w:t>,</w:t>
      </w:r>
      <w:r w:rsidRPr="00A20DAF">
        <w:rPr>
          <w:rFonts w:eastAsiaTheme="minorEastAsia"/>
        </w:rPr>
        <w:t>无论飞到哪里</w:t>
      </w:r>
      <w:r w:rsidRPr="00A20DAF">
        <w:rPr>
          <w:rFonts w:eastAsiaTheme="minorEastAsia"/>
        </w:rPr>
        <w:t>,</w:t>
      </w:r>
      <w:r w:rsidRPr="00A20DAF">
        <w:rPr>
          <w:rFonts w:eastAsiaTheme="minorEastAsia"/>
        </w:rPr>
        <w:t>若不飞回到神那里</w:t>
      </w:r>
      <w:r w:rsidRPr="00A20DAF">
        <w:rPr>
          <w:rFonts w:eastAsiaTheme="minorEastAsia"/>
        </w:rPr>
        <w:t>,</w:t>
      </w:r>
      <w:r w:rsidRPr="00A20DAF">
        <w:rPr>
          <w:rFonts w:eastAsiaTheme="minorEastAsia"/>
        </w:rPr>
        <w:t>就找不到安息。</w:t>
      </w:r>
    </w:p>
    <w:p w14:paraId="186FC5A2" w14:textId="77777777" w:rsidR="00A20DAF" w:rsidRPr="00A20DAF" w:rsidRDefault="00A20DAF" w:rsidP="00A20DAF">
      <w:pPr>
        <w:ind w:left="-5"/>
        <w:rPr>
          <w:rFonts w:eastAsiaTheme="minorEastAsia"/>
        </w:rPr>
      </w:pPr>
      <w:r w:rsidRPr="00A20DAF">
        <w:rPr>
          <w:rFonts w:eastAsiaTheme="minorEastAsia"/>
        </w:rPr>
        <w:t>IV.</w:t>
      </w:r>
      <w:r w:rsidRPr="00A20DAF">
        <w:rPr>
          <w:rFonts w:eastAsiaTheme="minorEastAsia"/>
        </w:rPr>
        <w:t>卓越性。这是普世所有蒙恩灵魂的渴慕。无论在哪里</w:t>
      </w:r>
      <w:r w:rsidRPr="00A20DAF">
        <w:rPr>
          <w:rFonts w:eastAsiaTheme="minorEastAsia"/>
        </w:rPr>
        <w:t>,</w:t>
      </w:r>
      <w:r w:rsidRPr="00A20DAF">
        <w:rPr>
          <w:rFonts w:eastAsiaTheme="minorEastAsia"/>
        </w:rPr>
        <w:t>只要有蒙恩的灵魂</w:t>
      </w:r>
      <w:r w:rsidRPr="00A20DAF">
        <w:rPr>
          <w:rFonts w:eastAsiaTheme="minorEastAsia"/>
        </w:rPr>
        <w:t>,</w:t>
      </w:r>
      <w:r w:rsidRPr="00A20DAF">
        <w:rPr>
          <w:rFonts w:eastAsiaTheme="minorEastAsia"/>
        </w:rPr>
        <w:t>那灵魂的渴慕就要追求与神相交。正如基督被称为万国所羡慕的</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与他相交也是万国所羡慕的</w:t>
      </w:r>
      <w:r w:rsidRPr="00A20DAF">
        <w:rPr>
          <w:rFonts w:eastAsiaTheme="minorEastAsia"/>
        </w:rPr>
        <w:t>:</w:t>
      </w:r>
      <w:r w:rsidRPr="00A20DAF">
        <w:rPr>
          <w:rFonts w:eastAsiaTheme="minorEastAsia"/>
        </w:rPr>
        <w:t>这说出了它的卓越性</w:t>
      </w:r>
      <w:r w:rsidRPr="00A20DAF">
        <w:rPr>
          <w:rFonts w:eastAsiaTheme="minorEastAsia"/>
        </w:rPr>
        <w:t>,</w:t>
      </w:r>
      <w:r w:rsidRPr="00A20DAF">
        <w:rPr>
          <w:rFonts w:eastAsiaTheme="minorEastAsia"/>
        </w:rPr>
        <w:t>诗篇</w:t>
      </w:r>
      <w:r w:rsidRPr="00A20DAF">
        <w:rPr>
          <w:rFonts w:eastAsiaTheme="minorEastAsia"/>
        </w:rPr>
        <w:t>27:4</w:t>
      </w:r>
      <w:r w:rsidRPr="00A20DAF">
        <w:rPr>
          <w:rFonts w:eastAsiaTheme="minorEastAsia"/>
        </w:rPr>
        <w:t>说</w:t>
      </w:r>
      <w:r w:rsidRPr="00A20DAF">
        <w:rPr>
          <w:rFonts w:eastAsiaTheme="minorEastAsia"/>
        </w:rPr>
        <w:t>:"</w:t>
      </w:r>
      <w:r w:rsidRPr="00A20DAF">
        <w:rPr>
          <w:rFonts w:eastAsiaTheme="minorEastAsia"/>
        </w:rPr>
        <w:t>有一件事</w:t>
      </w:r>
      <w:r w:rsidRPr="00A20DAF">
        <w:rPr>
          <w:rFonts w:eastAsiaTheme="minorEastAsia"/>
        </w:rPr>
        <w:t>,</w:t>
      </w:r>
      <w:r w:rsidRPr="00A20DAF">
        <w:rPr>
          <w:rFonts w:eastAsiaTheme="minorEastAsia"/>
        </w:rPr>
        <w:t>我曾求耶和华</w:t>
      </w:r>
      <w:r w:rsidRPr="00A20DAF">
        <w:rPr>
          <w:rFonts w:eastAsiaTheme="minorEastAsia"/>
        </w:rPr>
        <w:t>,</w:t>
      </w:r>
      <w:r w:rsidRPr="00A20DAF">
        <w:rPr>
          <w:rFonts w:eastAsiaTheme="minorEastAsia"/>
        </w:rPr>
        <w:t>我仍要寻求</w:t>
      </w:r>
      <w:r w:rsidRPr="00A20DAF">
        <w:rPr>
          <w:rFonts w:eastAsiaTheme="minorEastAsia"/>
        </w:rPr>
        <w:t>,</w:t>
      </w:r>
      <w:r w:rsidRPr="00A20DAF">
        <w:rPr>
          <w:rFonts w:eastAsiaTheme="minorEastAsia"/>
        </w:rPr>
        <w:t>就是一生一世住在耶和华的殿中</w:t>
      </w:r>
      <w:r w:rsidRPr="00A20DAF">
        <w:rPr>
          <w:rFonts w:eastAsiaTheme="minorEastAsia"/>
        </w:rPr>
        <w:t>,</w:t>
      </w:r>
      <w:r w:rsidRPr="00A20DAF">
        <w:rPr>
          <w:rFonts w:eastAsiaTheme="minorEastAsia"/>
        </w:rPr>
        <w:t>瞻仰他的荣美</w:t>
      </w:r>
      <w:r w:rsidRPr="00A20DAF">
        <w:rPr>
          <w:rFonts w:eastAsiaTheme="minorEastAsia"/>
        </w:rPr>
        <w:t>,</w:t>
      </w:r>
      <w:r w:rsidRPr="00A20DAF">
        <w:rPr>
          <w:rFonts w:eastAsiaTheme="minorEastAsia"/>
        </w:rPr>
        <w:t>在他的殿里求问。</w:t>
      </w:r>
      <w:r w:rsidRPr="00A20DAF">
        <w:rPr>
          <w:rFonts w:eastAsiaTheme="minorEastAsia"/>
        </w:rPr>
        <w:t>"</w:t>
      </w:r>
      <w:r w:rsidRPr="00A20DAF">
        <w:rPr>
          <w:rFonts w:eastAsiaTheme="minorEastAsia"/>
        </w:rPr>
        <w:t>意思是</w:t>
      </w:r>
      <w:r w:rsidRPr="00A20DAF">
        <w:rPr>
          <w:rFonts w:eastAsiaTheme="minorEastAsia"/>
        </w:rPr>
        <w:t>,</w:t>
      </w:r>
      <w:r w:rsidRPr="00A20DAF">
        <w:rPr>
          <w:rFonts w:eastAsiaTheme="minorEastAsia"/>
        </w:rPr>
        <w:t>在他敬拜的公共本分中</w:t>
      </w:r>
      <w:r w:rsidRPr="00A20DAF">
        <w:rPr>
          <w:rFonts w:eastAsiaTheme="minorEastAsia"/>
        </w:rPr>
        <w:t>,</w:t>
      </w:r>
      <w:r w:rsidRPr="00A20DAF">
        <w:rPr>
          <w:rFonts w:eastAsiaTheme="minorEastAsia"/>
        </w:rPr>
        <w:t>享受与他相交。</w:t>
      </w:r>
      <w:r w:rsidRPr="00A20DAF">
        <w:rPr>
          <w:rFonts w:eastAsiaTheme="minorEastAsia"/>
        </w:rPr>
        <w:t>"</w:t>
      </w:r>
      <w:r w:rsidRPr="00A20DAF">
        <w:rPr>
          <w:rFonts w:eastAsiaTheme="minorEastAsia"/>
        </w:rPr>
        <w:t>有一件事</w:t>
      </w:r>
      <w:r w:rsidRPr="00A20DAF">
        <w:rPr>
          <w:rFonts w:eastAsiaTheme="minorEastAsia"/>
        </w:rPr>
        <w:t>",</w:t>
      </w:r>
      <w:r w:rsidRPr="00A20DAF">
        <w:rPr>
          <w:rFonts w:eastAsiaTheme="minorEastAsia"/>
        </w:rPr>
        <w:t>就是在其他一切事之上的一件事</w:t>
      </w:r>
      <w:r w:rsidRPr="00A20DAF">
        <w:rPr>
          <w:rFonts w:eastAsiaTheme="minorEastAsia"/>
        </w:rPr>
        <w:t>;</w:t>
      </w:r>
      <w:r w:rsidRPr="00A20DAF">
        <w:rPr>
          <w:rFonts w:eastAsiaTheme="minorEastAsia"/>
        </w:rPr>
        <w:t>这样的事</w:t>
      </w:r>
      <w:r w:rsidRPr="00A20DAF">
        <w:rPr>
          <w:rFonts w:eastAsiaTheme="minorEastAsia"/>
        </w:rPr>
        <w:t>,</w:t>
      </w:r>
      <w:r w:rsidRPr="00A20DAF">
        <w:rPr>
          <w:rFonts w:eastAsiaTheme="minorEastAsia"/>
        </w:rPr>
        <w:t>若是神赐给我</w:t>
      </w:r>
      <w:r w:rsidRPr="00A20DAF">
        <w:rPr>
          <w:rFonts w:eastAsiaTheme="minorEastAsia"/>
        </w:rPr>
        <w:t>,</w:t>
      </w:r>
      <w:r w:rsidRPr="00A20DAF">
        <w:rPr>
          <w:rFonts w:eastAsiaTheme="minorEastAsia"/>
        </w:rPr>
        <w:t>我就能心甘情愿地忍受一切别的事的缺乏。让他随意不给我什么</w:t>
      </w:r>
      <w:r w:rsidRPr="00A20DAF">
        <w:rPr>
          <w:rFonts w:eastAsiaTheme="minorEastAsia"/>
        </w:rPr>
        <w:t>,</w:t>
      </w:r>
      <w:r w:rsidRPr="00A20DAF">
        <w:rPr>
          <w:rFonts w:eastAsiaTheme="minorEastAsia"/>
        </w:rPr>
        <w:t>只要他不剥夺我这一件事</w:t>
      </w:r>
      <w:r w:rsidRPr="00A20DAF">
        <w:rPr>
          <w:rFonts w:eastAsiaTheme="minorEastAsia"/>
        </w:rPr>
        <w:t>;</w:t>
      </w:r>
      <w:r w:rsidRPr="00A20DAF">
        <w:rPr>
          <w:rFonts w:eastAsiaTheme="minorEastAsia"/>
        </w:rPr>
        <w:t>这一件事要丰富地补偿其他一切的缺乏。因此圣徒渴慕这一件事是如此强烈、如此炽热</w:t>
      </w:r>
      <w:r w:rsidRPr="00A20DAF">
        <w:rPr>
          <w:rFonts w:eastAsiaTheme="minorEastAsia"/>
        </w:rPr>
        <w:t>;</w:t>
      </w:r>
      <w:r w:rsidRPr="00A20DAF">
        <w:rPr>
          <w:rFonts w:eastAsiaTheme="minorEastAsia"/>
        </w:rPr>
        <w:t>诗篇</w:t>
      </w:r>
      <w:r w:rsidRPr="00A20DAF">
        <w:rPr>
          <w:rFonts w:eastAsiaTheme="minorEastAsia"/>
        </w:rPr>
        <w:t>42:1</w:t>
      </w:r>
      <w:r w:rsidRPr="00A20DAF">
        <w:rPr>
          <w:rFonts w:eastAsiaTheme="minorEastAsia"/>
        </w:rPr>
        <w:t>说</w:t>
      </w:r>
      <w:r w:rsidRPr="00A20DAF">
        <w:rPr>
          <w:rFonts w:eastAsiaTheme="minorEastAsia"/>
        </w:rPr>
        <w:t>:"</w:t>
      </w:r>
      <w:r w:rsidRPr="00A20DAF">
        <w:rPr>
          <w:rFonts w:eastAsiaTheme="minorEastAsia"/>
        </w:rPr>
        <w:t>神啊</w:t>
      </w:r>
      <w:r w:rsidRPr="00A20DAF">
        <w:rPr>
          <w:rFonts w:eastAsiaTheme="minorEastAsia"/>
        </w:rPr>
        <w:t>,</w:t>
      </w:r>
      <w:r w:rsidRPr="00A20DAF">
        <w:rPr>
          <w:rFonts w:eastAsiaTheme="minorEastAsia"/>
        </w:rPr>
        <w:t>我的心切慕你</w:t>
      </w:r>
      <w:r w:rsidRPr="00A20DAF">
        <w:rPr>
          <w:rFonts w:eastAsiaTheme="minorEastAsia"/>
        </w:rPr>
        <w:t>,</w:t>
      </w:r>
      <w:r w:rsidRPr="00A20DAF">
        <w:rPr>
          <w:rFonts w:eastAsiaTheme="minorEastAsia"/>
        </w:rPr>
        <w:t>如鹿切慕溪水。</w:t>
      </w:r>
      <w:r w:rsidRPr="00A20DAF">
        <w:rPr>
          <w:rFonts w:eastAsiaTheme="minorEastAsia"/>
        </w:rPr>
        <w:t>"</w:t>
      </w:r>
      <w:r w:rsidRPr="00A20DAF">
        <w:rPr>
          <w:rFonts w:eastAsiaTheme="minorEastAsia"/>
        </w:rPr>
        <w:t>诗篇</w:t>
      </w:r>
      <w:r w:rsidRPr="00A20DAF">
        <w:rPr>
          <w:rFonts w:eastAsiaTheme="minorEastAsia"/>
        </w:rPr>
        <w:t>119:81</w:t>
      </w:r>
      <w:r w:rsidRPr="00A20DAF">
        <w:rPr>
          <w:rFonts w:eastAsiaTheme="minorEastAsia"/>
        </w:rPr>
        <w:t>说</w:t>
      </w:r>
      <w:r w:rsidRPr="00A20DAF">
        <w:rPr>
          <w:rFonts w:eastAsiaTheme="minorEastAsia"/>
        </w:rPr>
        <w:t>:"</w:t>
      </w:r>
      <w:r w:rsidRPr="00A20DAF">
        <w:rPr>
          <w:rFonts w:eastAsiaTheme="minorEastAsia"/>
        </w:rPr>
        <w:t>我心渴想你的救恩。</w:t>
      </w:r>
      <w:r w:rsidRPr="00A20DAF">
        <w:rPr>
          <w:rFonts w:eastAsiaTheme="minorEastAsia"/>
        </w:rPr>
        <w:t>"</w:t>
      </w:r>
      <w:r w:rsidRPr="00A20DAF">
        <w:rPr>
          <w:rFonts w:eastAsiaTheme="minorEastAsia"/>
        </w:rPr>
        <w:t>诗篇</w:t>
      </w:r>
      <w:r w:rsidRPr="00A20DAF">
        <w:rPr>
          <w:rFonts w:eastAsiaTheme="minorEastAsia"/>
        </w:rPr>
        <w:t>101:2</w:t>
      </w:r>
      <w:r w:rsidRPr="00A20DAF">
        <w:rPr>
          <w:rFonts w:eastAsiaTheme="minorEastAsia"/>
        </w:rPr>
        <w:t>说</w:t>
      </w:r>
      <w:r w:rsidRPr="00A20DAF">
        <w:rPr>
          <w:rFonts w:eastAsiaTheme="minorEastAsia"/>
        </w:rPr>
        <w:t>:"</w:t>
      </w:r>
      <w:r w:rsidRPr="00A20DAF">
        <w:rPr>
          <w:rFonts w:eastAsiaTheme="minorEastAsia"/>
        </w:rPr>
        <w:t>你几时到我这里来呢</w:t>
      </w:r>
      <w:r w:rsidRPr="00A20DAF">
        <w:rPr>
          <w:rFonts w:eastAsiaTheme="minorEastAsia"/>
        </w:rPr>
        <w:t>?"</w:t>
      </w:r>
      <w:r w:rsidRPr="00A20DAF">
        <w:rPr>
          <w:rFonts w:eastAsiaTheme="minorEastAsia"/>
        </w:rPr>
        <w:t>没有这个</w:t>
      </w:r>
      <w:r w:rsidRPr="00A20DAF">
        <w:rPr>
          <w:rFonts w:eastAsiaTheme="minorEastAsia"/>
        </w:rPr>
        <w:t>,</w:t>
      </w:r>
      <w:r w:rsidRPr="00A20DAF">
        <w:rPr>
          <w:rFonts w:eastAsiaTheme="minorEastAsia"/>
        </w:rPr>
        <w:t>一切本分都不能使人满足</w:t>
      </w:r>
      <w:r w:rsidRPr="00A20DAF">
        <w:rPr>
          <w:rFonts w:eastAsiaTheme="minorEastAsia"/>
        </w:rPr>
        <w:t>,</w:t>
      </w:r>
      <w:r w:rsidRPr="00A20DAF">
        <w:rPr>
          <w:rFonts w:eastAsiaTheme="minorEastAsia"/>
        </w:rPr>
        <w:t>灵魂不能忍受耽延</w:t>
      </w:r>
      <w:r w:rsidRPr="00A20DAF">
        <w:rPr>
          <w:rFonts w:eastAsiaTheme="minorEastAsia"/>
        </w:rPr>
        <w:t>,</w:t>
      </w:r>
      <w:r w:rsidRPr="00A20DAF">
        <w:rPr>
          <w:rFonts w:eastAsiaTheme="minorEastAsia"/>
        </w:rPr>
        <w:t>更不用说拒绝了。他们认为没有这个</w:t>
      </w:r>
      <w:r w:rsidRPr="00A20DAF">
        <w:rPr>
          <w:rFonts w:eastAsiaTheme="minorEastAsia"/>
        </w:rPr>
        <w:t>,</w:t>
      </w:r>
      <w:r w:rsidRPr="00A20DAF">
        <w:rPr>
          <w:rFonts w:eastAsiaTheme="minorEastAsia"/>
        </w:rPr>
        <w:t>生命就毫无价值。传道人可能来</w:t>
      </w:r>
      <w:r w:rsidRPr="00A20DAF">
        <w:rPr>
          <w:rFonts w:eastAsiaTheme="minorEastAsia"/>
        </w:rPr>
        <w:t>,</w:t>
      </w:r>
      <w:r w:rsidRPr="00A20DAF">
        <w:rPr>
          <w:rFonts w:eastAsiaTheme="minorEastAsia"/>
        </w:rPr>
        <w:t>律例和安息日可能来</w:t>
      </w:r>
      <w:r w:rsidRPr="00A20DAF">
        <w:rPr>
          <w:rFonts w:eastAsiaTheme="minorEastAsia"/>
        </w:rPr>
        <w:t>;</w:t>
      </w:r>
      <w:r w:rsidRPr="00A20DAF">
        <w:rPr>
          <w:rFonts w:eastAsiaTheme="minorEastAsia"/>
        </w:rPr>
        <w:t>但在神也来到以先</w:t>
      </w:r>
      <w:r w:rsidRPr="00A20DAF">
        <w:rPr>
          <w:rFonts w:eastAsiaTheme="minorEastAsia"/>
        </w:rPr>
        <w:t>,</w:t>
      </w:r>
      <w:r w:rsidRPr="00A20DAF">
        <w:rPr>
          <w:rFonts w:eastAsiaTheme="minorEastAsia"/>
        </w:rPr>
        <w:t>蒙恩之心的渴慕是得不着满足的</w:t>
      </w:r>
      <w:r w:rsidRPr="00A20DAF">
        <w:rPr>
          <w:rFonts w:eastAsiaTheme="minorEastAsia"/>
        </w:rPr>
        <w:t>;</w:t>
      </w:r>
      <w:r w:rsidRPr="00A20DAF">
        <w:rPr>
          <w:rFonts w:eastAsiaTheme="minorEastAsia"/>
        </w:rPr>
        <w:t>哦</w:t>
      </w:r>
      <w:r w:rsidRPr="00A20DAF">
        <w:rPr>
          <w:rFonts w:eastAsiaTheme="minorEastAsia"/>
        </w:rPr>
        <w:t>,</w:t>
      </w:r>
      <w:r w:rsidRPr="00A20DAF">
        <w:rPr>
          <w:rFonts w:eastAsiaTheme="minorEastAsia"/>
        </w:rPr>
        <w:t>你几时到我这里来呢</w:t>
      </w:r>
      <w:r w:rsidRPr="00A20DAF">
        <w:rPr>
          <w:rFonts w:eastAsiaTheme="minorEastAsia"/>
        </w:rPr>
        <w:t>?</w:t>
      </w:r>
    </w:p>
    <w:p w14:paraId="12FDA09C" w14:textId="77777777" w:rsidR="00A20DAF" w:rsidRPr="00A20DAF" w:rsidRDefault="00A20DAF" w:rsidP="00A20DAF">
      <w:pPr>
        <w:ind w:left="-5"/>
        <w:rPr>
          <w:rFonts w:eastAsiaTheme="minorEastAsia"/>
        </w:rPr>
      </w:pPr>
      <w:r w:rsidRPr="00A20DAF">
        <w:rPr>
          <w:rFonts w:eastAsiaTheme="minorEastAsia"/>
        </w:rPr>
        <w:t>V.</w:t>
      </w:r>
      <w:r w:rsidRPr="00A20DAF">
        <w:rPr>
          <w:rFonts w:eastAsiaTheme="minorEastAsia"/>
        </w:rPr>
        <w:t>卓越性。正如这是神所有儿女在天上地下的渴慕</w:t>
      </w:r>
      <w:r w:rsidRPr="00A20DAF">
        <w:rPr>
          <w:rFonts w:eastAsiaTheme="minorEastAsia"/>
        </w:rPr>
        <w:t>,</w:t>
      </w:r>
      <w:r w:rsidRPr="00A20DAF">
        <w:rPr>
          <w:rFonts w:eastAsiaTheme="minorEastAsia"/>
        </w:rPr>
        <w:t>这也是他们的喜乐。正如与圣徒相交是基督的喜乐</w:t>
      </w:r>
      <w:r w:rsidRPr="00A20DAF">
        <w:rPr>
          <w:rFonts w:eastAsiaTheme="minorEastAsia"/>
        </w:rPr>
        <w:t>,</w:t>
      </w:r>
      <w:r w:rsidRPr="00A20DAF">
        <w:rPr>
          <w:rFonts w:eastAsiaTheme="minorEastAsia"/>
        </w:rPr>
        <w:t>雅歌</w:t>
      </w:r>
      <w:r w:rsidRPr="00A20DAF">
        <w:rPr>
          <w:rFonts w:eastAsiaTheme="minorEastAsia"/>
        </w:rPr>
        <w:t>2:14</w:t>
      </w:r>
      <w:r w:rsidRPr="00A20DAF">
        <w:rPr>
          <w:rFonts w:eastAsiaTheme="minorEastAsia"/>
        </w:rPr>
        <w:t>说</w:t>
      </w:r>
      <w:r w:rsidRPr="00A20DAF">
        <w:rPr>
          <w:rFonts w:eastAsiaTheme="minorEastAsia"/>
        </w:rPr>
        <w:t>:"</w:t>
      </w:r>
      <w:r w:rsidRPr="00A20DAF">
        <w:rPr>
          <w:rFonts w:eastAsiaTheme="minorEastAsia"/>
        </w:rPr>
        <w:t>我的鸽子啊</w:t>
      </w:r>
      <w:r w:rsidRPr="00A20DAF">
        <w:rPr>
          <w:rFonts w:eastAsiaTheme="minorEastAsia"/>
        </w:rPr>
        <w:t>,</w:t>
      </w:r>
      <w:r w:rsidRPr="00A20DAF">
        <w:rPr>
          <w:rFonts w:eastAsiaTheme="minorEastAsia"/>
        </w:rPr>
        <w:t>你在磐石穴中</w:t>
      </w:r>
      <w:r w:rsidRPr="00A20DAF">
        <w:rPr>
          <w:rFonts w:eastAsiaTheme="minorEastAsia"/>
        </w:rPr>
        <w:t>,</w:t>
      </w:r>
      <w:r w:rsidRPr="00A20DAF">
        <w:rPr>
          <w:rFonts w:eastAsiaTheme="minorEastAsia"/>
        </w:rPr>
        <w:t>在陡岩的隐密处。求你容我得见你的面貌</w:t>
      </w:r>
      <w:r w:rsidRPr="00A20DAF">
        <w:rPr>
          <w:rFonts w:eastAsiaTheme="minorEastAsia"/>
        </w:rPr>
        <w:t>,</w:t>
      </w:r>
      <w:r w:rsidRPr="00A20DAF">
        <w:rPr>
          <w:rFonts w:eastAsiaTheme="minorEastAsia"/>
        </w:rPr>
        <w:t>得听你的声音</w:t>
      </w:r>
      <w:r w:rsidRPr="00A20DAF">
        <w:rPr>
          <w:rFonts w:eastAsiaTheme="minorEastAsia"/>
        </w:rPr>
        <w:t>";</w:t>
      </w:r>
      <w:r w:rsidRPr="00A20DAF">
        <w:rPr>
          <w:rFonts w:eastAsiaTheme="minorEastAsia"/>
        </w:rPr>
        <w:t>雅歌</w:t>
      </w:r>
      <w:r w:rsidRPr="00A20DAF">
        <w:rPr>
          <w:rFonts w:eastAsiaTheme="minorEastAsia"/>
        </w:rPr>
        <w:t>8:13</w:t>
      </w:r>
      <w:r w:rsidRPr="00A20DAF">
        <w:rPr>
          <w:rFonts w:eastAsiaTheme="minorEastAsia"/>
        </w:rPr>
        <w:t>又说</w:t>
      </w:r>
      <w:r w:rsidRPr="00A20DAF">
        <w:rPr>
          <w:rFonts w:eastAsiaTheme="minorEastAsia"/>
        </w:rPr>
        <w:t>:"</w:t>
      </w:r>
      <w:r w:rsidRPr="00A20DAF">
        <w:rPr>
          <w:rFonts w:eastAsiaTheme="minorEastAsia"/>
        </w:rPr>
        <w:t>你这住在园中的</w:t>
      </w:r>
      <w:r w:rsidRPr="00A20DAF">
        <w:rPr>
          <w:rFonts w:eastAsiaTheme="minorEastAsia"/>
        </w:rPr>
        <w:t>,</w:t>
      </w:r>
      <w:r w:rsidRPr="00A20DAF">
        <w:rPr>
          <w:rFonts w:eastAsiaTheme="minorEastAsia"/>
        </w:rPr>
        <w:t>同伴都要听你的声音</w:t>
      </w:r>
      <w:r w:rsidRPr="00A20DAF">
        <w:rPr>
          <w:rFonts w:eastAsiaTheme="minorEastAsia"/>
        </w:rPr>
        <w:t>,</w:t>
      </w:r>
      <w:r w:rsidRPr="00A20DAF">
        <w:rPr>
          <w:rFonts w:eastAsiaTheme="minorEastAsia"/>
        </w:rPr>
        <w:t>求你使我也得听见</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与基督相交是他子民的喜乐。雅歌</w:t>
      </w:r>
      <w:r w:rsidRPr="00A20DAF">
        <w:rPr>
          <w:rFonts w:eastAsiaTheme="minorEastAsia"/>
        </w:rPr>
        <w:t>2:3</w:t>
      </w:r>
      <w:r w:rsidRPr="00A20DAF">
        <w:rPr>
          <w:rFonts w:eastAsiaTheme="minorEastAsia"/>
        </w:rPr>
        <w:t>说</w:t>
      </w:r>
      <w:r w:rsidRPr="00A20DAF">
        <w:rPr>
          <w:rFonts w:eastAsiaTheme="minorEastAsia"/>
        </w:rPr>
        <w:t>:"</w:t>
      </w:r>
      <w:r w:rsidRPr="00A20DAF">
        <w:rPr>
          <w:rFonts w:eastAsiaTheme="minorEastAsia"/>
        </w:rPr>
        <w:t>我欢欢喜喜坐在他的荫下</w:t>
      </w:r>
      <w:r w:rsidRPr="00A20DAF">
        <w:rPr>
          <w:rFonts w:eastAsiaTheme="minorEastAsia"/>
        </w:rPr>
        <w:t>,</w:t>
      </w:r>
      <w:r w:rsidRPr="00A20DAF">
        <w:rPr>
          <w:rFonts w:eastAsiaTheme="minorEastAsia"/>
        </w:rPr>
        <w:t>尝他果子的滋味觉得甘甜。</w:t>
      </w:r>
      <w:r w:rsidRPr="00A20DAF">
        <w:rPr>
          <w:rFonts w:eastAsiaTheme="minorEastAsia"/>
        </w:rPr>
        <w:t>"</w:t>
      </w:r>
      <w:r w:rsidRPr="00A20DAF">
        <w:rPr>
          <w:rFonts w:eastAsiaTheme="minorEastAsia"/>
        </w:rPr>
        <w:t>基督的喜乐是看见他子民跪下时渴慕的容貌、涨红的面颊、垂下的眼睛</w:t>
      </w:r>
      <w:r w:rsidRPr="00A20DAF">
        <w:rPr>
          <w:rFonts w:eastAsiaTheme="minorEastAsia"/>
        </w:rPr>
        <w:t>;</w:t>
      </w:r>
      <w:r w:rsidRPr="00A20DAF">
        <w:rPr>
          <w:rFonts w:eastAsiaTheme="minorEastAsia"/>
        </w:rPr>
        <w:t>圣徒的喜乐是看见他脸上的微笑</w:t>
      </w:r>
      <w:r w:rsidRPr="00A20DAF">
        <w:rPr>
          <w:rFonts w:eastAsiaTheme="minorEastAsia"/>
        </w:rPr>
        <w:t>,</w:t>
      </w:r>
      <w:r w:rsidRPr="00A20DAF">
        <w:rPr>
          <w:rFonts w:eastAsiaTheme="minorEastAsia"/>
        </w:rPr>
        <w:t>听见从他口中发出赦免平安的声音。基督徒啊</w:t>
      </w:r>
      <w:r w:rsidRPr="00A20DAF">
        <w:rPr>
          <w:rFonts w:eastAsiaTheme="minorEastAsia"/>
        </w:rPr>
        <w:t>,</w:t>
      </w:r>
      <w:r w:rsidRPr="00A20DAF">
        <w:rPr>
          <w:rFonts w:eastAsiaTheme="minorEastAsia"/>
        </w:rPr>
        <w:t>我必须告诉你们</w:t>
      </w:r>
      <w:r w:rsidRPr="00A20DAF">
        <w:rPr>
          <w:rFonts w:eastAsiaTheme="minorEastAsia"/>
        </w:rPr>
        <w:t>,</w:t>
      </w:r>
      <w:r w:rsidRPr="00A20DAF">
        <w:rPr>
          <w:rFonts w:eastAsiaTheme="minorEastAsia"/>
        </w:rPr>
        <w:t>除非你们到了荣耀的家乡</w:t>
      </w:r>
      <w:r w:rsidRPr="00A20DAF">
        <w:rPr>
          <w:rFonts w:eastAsiaTheme="minorEastAsia"/>
        </w:rPr>
        <w:t>,</w:t>
      </w:r>
      <w:r w:rsidRPr="00A20DAF">
        <w:rPr>
          <w:rFonts w:eastAsiaTheme="minorEastAsia"/>
        </w:rPr>
        <w:t>否则你们不要指望找到这样的喜乐</w:t>
      </w:r>
      <w:r w:rsidRPr="00A20DAF">
        <w:rPr>
          <w:rFonts w:eastAsiaTheme="minorEastAsia"/>
        </w:rPr>
        <w:t>,</w:t>
      </w:r>
      <w:r w:rsidRPr="00A20DAF">
        <w:rPr>
          <w:rFonts w:eastAsiaTheme="minorEastAsia"/>
        </w:rPr>
        <w:t>没有比这更美的了</w:t>
      </w:r>
      <w:r w:rsidRPr="00A20DAF">
        <w:rPr>
          <w:rFonts w:eastAsiaTheme="minorEastAsia"/>
        </w:rPr>
        <w:t>;</w:t>
      </w:r>
      <w:r w:rsidRPr="00A20DAF">
        <w:rPr>
          <w:rFonts w:eastAsiaTheme="minorEastAsia"/>
        </w:rPr>
        <w:t>与神相交既是一切蒙恩灵魂的渴慕和喜乐</w:t>
      </w:r>
      <w:r w:rsidRPr="00A20DAF">
        <w:rPr>
          <w:rFonts w:eastAsiaTheme="minorEastAsia"/>
        </w:rPr>
        <w:t>,</w:t>
      </w:r>
      <w:r w:rsidRPr="00A20DAF">
        <w:rPr>
          <w:rFonts w:eastAsiaTheme="minorEastAsia"/>
        </w:rPr>
        <w:t>由此可见它的卓越。</w:t>
      </w:r>
    </w:p>
    <w:p w14:paraId="27074276" w14:textId="77777777" w:rsidR="00A20DAF" w:rsidRPr="00A20DAF" w:rsidRDefault="00A20DAF" w:rsidP="00A20DAF">
      <w:pPr>
        <w:ind w:left="-5"/>
        <w:rPr>
          <w:rFonts w:eastAsiaTheme="minorEastAsia"/>
        </w:rPr>
      </w:pPr>
      <w:r w:rsidRPr="00A20DAF">
        <w:rPr>
          <w:rFonts w:eastAsiaTheme="minorEastAsia"/>
        </w:rPr>
        <w:t>VI.</w:t>
      </w:r>
      <w:r w:rsidRPr="00A20DAF">
        <w:rPr>
          <w:rFonts w:eastAsiaTheme="minorEastAsia"/>
        </w:rPr>
        <w:t>卓越性。这是撒但所嫉妒的</w:t>
      </w:r>
      <w:r w:rsidRPr="00A20DAF">
        <w:rPr>
          <w:rFonts w:eastAsiaTheme="minorEastAsia"/>
        </w:rPr>
        <w:t>,</w:t>
      </w:r>
      <w:r w:rsidRPr="00A20DAF">
        <w:rPr>
          <w:rFonts w:eastAsiaTheme="minorEastAsia"/>
        </w:rPr>
        <w:t>是那恶者所恼恨和忿怒的。哦</w:t>
      </w:r>
      <w:r w:rsidRPr="00A20DAF">
        <w:rPr>
          <w:rFonts w:eastAsiaTheme="minorEastAsia"/>
        </w:rPr>
        <w:t>,</w:t>
      </w:r>
      <w:r w:rsidRPr="00A20DAF">
        <w:rPr>
          <w:rFonts w:eastAsiaTheme="minorEastAsia"/>
        </w:rPr>
        <w:t>看见男男女女享受那与神相交的福乐和喜乐</w:t>
      </w:r>
      <w:r w:rsidRPr="00A20DAF">
        <w:rPr>
          <w:rFonts w:eastAsiaTheme="minorEastAsia"/>
        </w:rPr>
        <w:t>,</w:t>
      </w:r>
      <w:r w:rsidRPr="00A20DAF">
        <w:rPr>
          <w:rFonts w:eastAsiaTheme="minorEastAsia"/>
        </w:rPr>
        <w:t>而他自己却永远从其中堕落、被隔绝</w:t>
      </w:r>
      <w:r w:rsidRPr="00A20DAF">
        <w:rPr>
          <w:rFonts w:eastAsiaTheme="minorEastAsia"/>
        </w:rPr>
        <w:t>,</w:t>
      </w:r>
      <w:r w:rsidRPr="00A20DAF">
        <w:rPr>
          <w:rFonts w:eastAsiaTheme="minorEastAsia"/>
        </w:rPr>
        <w:t>这是何等刺痛、激怒那骄傲嫉妒的灵啊</w:t>
      </w:r>
      <w:r w:rsidRPr="00A20DAF">
        <w:rPr>
          <w:rFonts w:eastAsiaTheme="minorEastAsia"/>
        </w:rPr>
        <w:t>!</w:t>
      </w:r>
      <w:r w:rsidRPr="00A20DAF">
        <w:rPr>
          <w:rFonts w:eastAsiaTheme="minorEastAsia"/>
        </w:rPr>
        <w:t>看见圣徒沉浸在与基督甘甜的相交中</w:t>
      </w:r>
      <w:r w:rsidRPr="00A20DAF">
        <w:rPr>
          <w:rFonts w:eastAsiaTheme="minorEastAsia"/>
        </w:rPr>
        <w:t>,</w:t>
      </w:r>
      <w:r w:rsidRPr="00A20DAF">
        <w:rPr>
          <w:rFonts w:eastAsiaTheme="minorEastAsia"/>
        </w:rPr>
        <w:t>他自己却感受惊恐和绝望的痛苦</w:t>
      </w:r>
      <w:r w:rsidRPr="00A20DAF">
        <w:rPr>
          <w:rFonts w:eastAsiaTheme="minorEastAsia"/>
        </w:rPr>
        <w:t>,</w:t>
      </w:r>
      <w:r w:rsidRPr="00A20DAF">
        <w:rPr>
          <w:rFonts w:eastAsiaTheme="minorEastAsia"/>
        </w:rPr>
        <w:t>他是无法忍受这景象的。因此在你的经历中</w:t>
      </w:r>
      <w:r w:rsidRPr="00A20DAF">
        <w:rPr>
          <w:rFonts w:eastAsiaTheme="minorEastAsia"/>
        </w:rPr>
        <w:t>,</w:t>
      </w:r>
      <w:r w:rsidRPr="00A20DAF">
        <w:rPr>
          <w:rFonts w:eastAsiaTheme="minorEastAsia"/>
        </w:rPr>
        <w:t>你会发现与神相交的时候</w:t>
      </w:r>
      <w:r w:rsidRPr="00A20DAF">
        <w:rPr>
          <w:rFonts w:eastAsiaTheme="minorEastAsia"/>
        </w:rPr>
        <w:t>,</w:t>
      </w:r>
      <w:r w:rsidRPr="00A20DAF">
        <w:rPr>
          <w:rFonts w:eastAsiaTheme="minorEastAsia"/>
        </w:rPr>
        <w:t>通常也是魔鬼试探的忙碌时候。撒迦利亚书</w:t>
      </w:r>
      <w:r w:rsidRPr="00A20DAF">
        <w:rPr>
          <w:rFonts w:eastAsiaTheme="minorEastAsia"/>
        </w:rPr>
        <w:t>3:1</w:t>
      </w:r>
      <w:r w:rsidRPr="00A20DAF">
        <w:rPr>
          <w:rFonts w:eastAsiaTheme="minorEastAsia"/>
        </w:rPr>
        <w:t>说</w:t>
      </w:r>
      <w:r w:rsidRPr="00A20DAF">
        <w:rPr>
          <w:rFonts w:eastAsiaTheme="minorEastAsia"/>
        </w:rPr>
        <w:t>:"</w:t>
      </w:r>
      <w:r w:rsidRPr="00A20DAF">
        <w:rPr>
          <w:rFonts w:eastAsiaTheme="minorEastAsia"/>
        </w:rPr>
        <w:t>他又指给我看</w:t>
      </w:r>
      <w:r w:rsidRPr="00A20DAF">
        <w:rPr>
          <w:rFonts w:eastAsiaTheme="minorEastAsia"/>
        </w:rPr>
        <w:t>,</w:t>
      </w:r>
      <w:r w:rsidRPr="00A20DAF">
        <w:rPr>
          <w:rFonts w:eastAsiaTheme="minorEastAsia"/>
        </w:rPr>
        <w:t>大祭司约书亚站在耶和华的使者面前</w:t>
      </w:r>
      <w:r w:rsidRPr="00A20DAF">
        <w:rPr>
          <w:rFonts w:eastAsiaTheme="minorEastAsia"/>
        </w:rPr>
        <w:t>,</w:t>
      </w:r>
      <w:r w:rsidRPr="00A20DAF">
        <w:rPr>
          <w:rFonts w:eastAsiaTheme="minorEastAsia"/>
        </w:rPr>
        <w:t>撒但也站在约书亚的右边敌挡他。</w:t>
      </w:r>
      <w:r w:rsidRPr="00A20DAF">
        <w:rPr>
          <w:rFonts w:eastAsiaTheme="minorEastAsia"/>
        </w:rPr>
        <w:t>"</w:t>
      </w:r>
      <w:r w:rsidRPr="00A20DAF">
        <w:rPr>
          <w:rFonts w:eastAsiaTheme="minorEastAsia"/>
        </w:rPr>
        <w:t>基督徒啊</w:t>
      </w:r>
      <w:r w:rsidRPr="00A20DAF">
        <w:rPr>
          <w:rFonts w:eastAsiaTheme="minorEastAsia"/>
        </w:rPr>
        <w:t>,</w:t>
      </w:r>
      <w:r w:rsidRPr="00A20DAF">
        <w:rPr>
          <w:rFonts w:eastAsiaTheme="minorEastAsia"/>
        </w:rPr>
        <w:t>站在神右边抵挡撒但、挫败他攻击你的企图的</w:t>
      </w:r>
      <w:r w:rsidRPr="00A20DAF">
        <w:rPr>
          <w:rFonts w:eastAsiaTheme="minorEastAsia"/>
        </w:rPr>
        <w:t>,</w:t>
      </w:r>
      <w:r w:rsidRPr="00A20DAF">
        <w:rPr>
          <w:rFonts w:eastAsiaTheme="minorEastAsia"/>
        </w:rPr>
        <w:t>乃是你的中保</w:t>
      </w:r>
      <w:r w:rsidRPr="00A20DAF">
        <w:rPr>
          <w:rFonts w:eastAsiaTheme="minorEastAsia"/>
        </w:rPr>
        <w:t>,</w:t>
      </w:r>
      <w:r w:rsidRPr="00A20DAF">
        <w:rPr>
          <w:rFonts w:eastAsiaTheme="minorEastAsia"/>
        </w:rPr>
        <w:t>这对你是好的</w:t>
      </w:r>
      <w:r w:rsidRPr="00A20DAF">
        <w:rPr>
          <w:rFonts w:eastAsiaTheme="minorEastAsia"/>
        </w:rPr>
        <w:t>;</w:t>
      </w:r>
      <w:r w:rsidRPr="00A20DAF">
        <w:rPr>
          <w:rFonts w:eastAsiaTheme="minorEastAsia"/>
        </w:rPr>
        <w:t>否则</w:t>
      </w:r>
      <w:r w:rsidRPr="00A20DAF">
        <w:rPr>
          <w:rFonts w:eastAsiaTheme="minorEastAsia"/>
        </w:rPr>
        <w:t>,</w:t>
      </w:r>
      <w:r w:rsidRPr="00A20DAF">
        <w:rPr>
          <w:rFonts w:eastAsiaTheme="minorEastAsia"/>
        </w:rPr>
        <w:t>撒但就要从这一面破坏你与神的相交</w:t>
      </w:r>
      <w:r w:rsidRPr="00A20DAF">
        <w:rPr>
          <w:rFonts w:eastAsiaTheme="minorEastAsia"/>
        </w:rPr>
        <w:t>,</w:t>
      </w:r>
      <w:r w:rsidRPr="00A20DAF">
        <w:rPr>
          <w:rFonts w:eastAsiaTheme="minorEastAsia"/>
        </w:rPr>
        <w:t>使你现今所喜乐的</w:t>
      </w:r>
      <w:r w:rsidRPr="00A20DAF">
        <w:rPr>
          <w:rFonts w:eastAsiaTheme="minorEastAsia"/>
        </w:rPr>
        <w:t>,</w:t>
      </w:r>
      <w:r w:rsidRPr="00A20DAF">
        <w:rPr>
          <w:rFonts w:eastAsiaTheme="minorEastAsia"/>
        </w:rPr>
        <w:t>反而成为你的惊恐。撒但用许多方法抵挡圣徒与神相交</w:t>
      </w:r>
      <w:r w:rsidRPr="00A20DAF">
        <w:rPr>
          <w:rFonts w:eastAsiaTheme="minorEastAsia"/>
        </w:rPr>
        <w:t>;</w:t>
      </w:r>
      <w:r w:rsidRPr="00A20DAF">
        <w:rPr>
          <w:rFonts w:eastAsiaTheme="minorEastAsia"/>
        </w:rPr>
        <w:t>有时他设法使他们转离</w:t>
      </w:r>
      <w:r w:rsidRPr="00A20DAF">
        <w:rPr>
          <w:rFonts w:eastAsiaTheme="minorEastAsia"/>
        </w:rPr>
        <w:t>:</w:t>
      </w:r>
      <w:r w:rsidRPr="00A20DAF">
        <w:rPr>
          <w:rFonts w:eastAsiaTheme="minorEastAsia"/>
        </w:rPr>
        <w:t>这事务要临到</w:t>
      </w:r>
      <w:r w:rsidRPr="00A20DAF">
        <w:rPr>
          <w:rFonts w:eastAsiaTheme="minorEastAsia"/>
        </w:rPr>
        <w:t>,</w:t>
      </w:r>
      <w:r w:rsidRPr="00A20DAF">
        <w:rPr>
          <w:rFonts w:eastAsiaTheme="minorEastAsia"/>
        </w:rPr>
        <w:t>那时机要出现</w:t>
      </w:r>
      <w:r w:rsidRPr="00A20DAF">
        <w:rPr>
          <w:rFonts w:eastAsiaTheme="minorEastAsia"/>
        </w:rPr>
        <w:t>,</w:t>
      </w:r>
      <w:r w:rsidRPr="00A20DAF">
        <w:rPr>
          <w:rFonts w:eastAsiaTheme="minorEastAsia"/>
        </w:rPr>
        <w:t>其目的就是要使你的灵魂转离亲近神</w:t>
      </w:r>
      <w:r w:rsidRPr="00A20DAF">
        <w:rPr>
          <w:rFonts w:eastAsiaTheme="minorEastAsia"/>
        </w:rPr>
        <w:t>;</w:t>
      </w:r>
      <w:r w:rsidRPr="00A20DAF">
        <w:rPr>
          <w:rFonts w:eastAsiaTheme="minorEastAsia"/>
        </w:rPr>
        <w:t>但若他在这一点上不能得逞</w:t>
      </w:r>
      <w:r w:rsidRPr="00A20DAF">
        <w:rPr>
          <w:rFonts w:eastAsiaTheme="minorEastAsia"/>
        </w:rPr>
        <w:t>,</w:t>
      </w:r>
      <w:r w:rsidRPr="00A20DAF">
        <w:rPr>
          <w:rFonts w:eastAsiaTheme="minorEastAsia"/>
        </w:rPr>
        <w:t>他就设法使你的思想分心</w:t>
      </w:r>
      <w:r w:rsidRPr="00A20DAF">
        <w:rPr>
          <w:rFonts w:eastAsiaTheme="minorEastAsia"/>
        </w:rPr>
        <w:t>,</w:t>
      </w:r>
      <w:r w:rsidRPr="00A20DAF">
        <w:rPr>
          <w:rFonts w:eastAsiaTheme="minorEastAsia"/>
        </w:rPr>
        <w:t>将之分散在千万虚空的事上</w:t>
      </w:r>
      <w:r w:rsidRPr="00A20DAF">
        <w:rPr>
          <w:rFonts w:eastAsiaTheme="minorEastAsia"/>
        </w:rPr>
        <w:t>;</w:t>
      </w:r>
      <w:r w:rsidRPr="00A20DAF">
        <w:rPr>
          <w:rFonts w:eastAsiaTheme="minorEastAsia"/>
        </w:rPr>
        <w:t>若他在这一点上也不能得逞</w:t>
      </w:r>
      <w:r w:rsidRPr="00A20DAF">
        <w:rPr>
          <w:rFonts w:eastAsiaTheme="minorEastAsia"/>
        </w:rPr>
        <w:t>,</w:t>
      </w:r>
      <w:r w:rsidRPr="00A20DAF">
        <w:rPr>
          <w:rFonts w:eastAsiaTheme="minorEastAsia"/>
        </w:rPr>
        <w:t>他就在你履行本分之后</w:t>
      </w:r>
      <w:r w:rsidRPr="00A20DAF">
        <w:rPr>
          <w:rFonts w:eastAsiaTheme="minorEastAsia"/>
        </w:rPr>
        <w:t>,</w:t>
      </w:r>
      <w:r w:rsidRPr="00A20DAF">
        <w:rPr>
          <w:rFonts w:eastAsiaTheme="minorEastAsia"/>
        </w:rPr>
        <w:t>用属灵的骄傲、安全感等攻击你</w:t>
      </w:r>
      <w:r w:rsidRPr="00A20DAF">
        <w:rPr>
          <w:rFonts w:eastAsiaTheme="minorEastAsia"/>
        </w:rPr>
        <w:t>;</w:t>
      </w:r>
      <w:r w:rsidRPr="00A20DAF">
        <w:rPr>
          <w:rFonts w:eastAsiaTheme="minorEastAsia"/>
        </w:rPr>
        <w:t>地狱这样猛烈的抵挡</w:t>
      </w:r>
      <w:r w:rsidRPr="00A20DAF">
        <w:rPr>
          <w:rFonts w:eastAsiaTheme="minorEastAsia"/>
        </w:rPr>
        <w:t>,</w:t>
      </w:r>
      <w:r w:rsidRPr="00A20DAF">
        <w:rPr>
          <w:rFonts w:eastAsiaTheme="minorEastAsia"/>
        </w:rPr>
        <w:t>揭示了与神相交的价值和卓越性。</w:t>
      </w:r>
    </w:p>
    <w:p w14:paraId="5C8D6EC6" w14:textId="77777777" w:rsidR="00A20DAF" w:rsidRPr="00A20DAF" w:rsidRDefault="00A20DAF" w:rsidP="00A20DAF">
      <w:pPr>
        <w:ind w:left="-5"/>
        <w:rPr>
          <w:rFonts w:eastAsiaTheme="minorEastAsia"/>
        </w:rPr>
      </w:pPr>
      <w:r w:rsidRPr="00A20DAF">
        <w:rPr>
          <w:rFonts w:eastAsiaTheme="minorEastAsia"/>
        </w:rPr>
        <w:t>VII.</w:t>
      </w:r>
      <w:r w:rsidRPr="00A20DAF">
        <w:rPr>
          <w:rFonts w:eastAsiaTheme="minorEastAsia"/>
        </w:rPr>
        <w:t>卓越性。这是一切律例和本分的目的。神设立每一个公开或私下的律例和本分</w:t>
      </w:r>
      <w:r w:rsidRPr="00A20DAF">
        <w:rPr>
          <w:rFonts w:eastAsiaTheme="minorEastAsia"/>
        </w:rPr>
        <w:t>,</w:t>
      </w:r>
      <w:r w:rsidRPr="00A20DAF">
        <w:rPr>
          <w:rFonts w:eastAsiaTheme="minorEastAsia"/>
        </w:rPr>
        <w:t>其目的就是要在他自己与我们的灵魂之间产生并维系相交。律例、本分和恩典不过是透视镜</w:t>
      </w:r>
      <w:r w:rsidRPr="00A20DAF">
        <w:rPr>
          <w:rFonts w:eastAsiaTheme="minorEastAsia"/>
        </w:rPr>
        <w:t>,</w:t>
      </w:r>
      <w:r w:rsidRPr="00A20DAF">
        <w:rPr>
          <w:rFonts w:eastAsiaTheme="minorEastAsia"/>
        </w:rPr>
        <w:t>使我们看见神</w:t>
      </w:r>
      <w:r w:rsidRPr="00A20DAF">
        <w:rPr>
          <w:rFonts w:eastAsiaTheme="minorEastAsia"/>
        </w:rPr>
        <w:t>,</w:t>
      </w:r>
      <w:r w:rsidRPr="00A20DAF">
        <w:rPr>
          <w:rFonts w:eastAsiaTheme="minorEastAsia"/>
        </w:rPr>
        <w:t>帮助我们与他相交。神从未想要他的律例成为我们的安息</w:t>
      </w:r>
      <w:r w:rsidRPr="00A20DAF">
        <w:rPr>
          <w:rFonts w:eastAsiaTheme="minorEastAsia"/>
        </w:rPr>
        <w:t>,</w:t>
      </w:r>
      <w:r w:rsidRPr="00A20DAF">
        <w:rPr>
          <w:rFonts w:eastAsiaTheme="minorEastAsia"/>
        </w:rPr>
        <w:t>乃要成为我们与他这真安息相交的媒介和器皿。当我们上船时</w:t>
      </w:r>
      <w:r w:rsidRPr="00A20DAF">
        <w:rPr>
          <w:rFonts w:eastAsiaTheme="minorEastAsia"/>
        </w:rPr>
        <w:t>,</w:t>
      </w:r>
      <w:r w:rsidRPr="00A20DAF">
        <w:rPr>
          <w:rFonts w:eastAsiaTheme="minorEastAsia"/>
        </w:rPr>
        <w:t>并非想要住在船上安息</w:t>
      </w:r>
      <w:r w:rsidRPr="00A20DAF">
        <w:rPr>
          <w:rFonts w:eastAsiaTheme="minorEastAsia"/>
        </w:rPr>
        <w:t>,</w:t>
      </w:r>
      <w:r w:rsidRPr="00A20DAF">
        <w:rPr>
          <w:rFonts w:eastAsiaTheme="minorEastAsia"/>
        </w:rPr>
        <w:t>乃是要渡过水面</w:t>
      </w:r>
      <w:r w:rsidRPr="00A20DAF">
        <w:rPr>
          <w:rFonts w:eastAsiaTheme="minorEastAsia"/>
        </w:rPr>
        <w:t>,</w:t>
      </w:r>
      <w:r w:rsidRPr="00A20DAF">
        <w:rPr>
          <w:rFonts w:eastAsiaTheme="minorEastAsia"/>
        </w:rPr>
        <w:t>到我们有事要办的地方去。人若在最好的律例或本分中也得不着与神相交</w:t>
      </w:r>
      <w:r w:rsidRPr="00A20DAF">
        <w:rPr>
          <w:rFonts w:eastAsiaTheme="minorEastAsia"/>
        </w:rPr>
        <w:t>,</w:t>
      </w:r>
      <w:r w:rsidRPr="00A20DAF">
        <w:rPr>
          <w:rFonts w:eastAsiaTheme="minorEastAsia"/>
        </w:rPr>
        <w:t>就很少从中得安慰。他从其中回来</w:t>
      </w:r>
      <w:r w:rsidRPr="00A20DAF">
        <w:rPr>
          <w:rFonts w:eastAsiaTheme="minorEastAsia"/>
        </w:rPr>
        <w:t>,</w:t>
      </w:r>
      <w:r w:rsidRPr="00A20DAF">
        <w:rPr>
          <w:rFonts w:eastAsiaTheme="minorEastAsia"/>
        </w:rPr>
        <w:t>就像一个人走了许多里路</w:t>
      </w:r>
      <w:r w:rsidRPr="00A20DAF">
        <w:rPr>
          <w:rFonts w:eastAsiaTheme="minorEastAsia"/>
        </w:rPr>
        <w:t>,</w:t>
      </w:r>
      <w:r w:rsidRPr="00A20DAF">
        <w:rPr>
          <w:rFonts w:eastAsiaTheme="minorEastAsia"/>
        </w:rPr>
        <w:t>为要与一位亲爱的朋友会面</w:t>
      </w:r>
      <w:r w:rsidRPr="00A20DAF">
        <w:rPr>
          <w:rFonts w:eastAsiaTheme="minorEastAsia"/>
        </w:rPr>
        <w:t>,</w:t>
      </w:r>
      <w:r w:rsidRPr="00A20DAF">
        <w:rPr>
          <w:rFonts w:eastAsiaTheme="minorEastAsia"/>
        </w:rPr>
        <w:t>商讨特别重要的事</w:t>
      </w:r>
      <w:r w:rsidRPr="00A20DAF">
        <w:rPr>
          <w:rFonts w:eastAsiaTheme="minorEastAsia"/>
        </w:rPr>
        <w:t>;</w:t>
      </w:r>
      <w:r w:rsidRPr="00A20DAF">
        <w:rPr>
          <w:rFonts w:eastAsiaTheme="minorEastAsia"/>
        </w:rPr>
        <w:t>但他失望了</w:t>
      </w:r>
      <w:r w:rsidRPr="00A20DAF">
        <w:rPr>
          <w:rFonts w:eastAsiaTheme="minorEastAsia"/>
        </w:rPr>
        <w:t>,</w:t>
      </w:r>
      <w:r w:rsidRPr="00A20DAF">
        <w:rPr>
          <w:rFonts w:eastAsiaTheme="minorEastAsia"/>
        </w:rPr>
        <w:t>就忧伤不满地回来。神设立律例作他在这世上与人相会的地方</w:t>
      </w:r>
      <w:r w:rsidRPr="00A20DAF">
        <w:rPr>
          <w:rFonts w:eastAsiaTheme="minorEastAsia"/>
        </w:rPr>
        <w:t>,</w:t>
      </w:r>
      <w:r w:rsidRPr="00A20DAF">
        <w:rPr>
          <w:rFonts w:eastAsiaTheme="minorEastAsia"/>
        </w:rPr>
        <w:t>出埃及记</w:t>
      </w:r>
      <w:r w:rsidRPr="00A20DAF">
        <w:rPr>
          <w:rFonts w:eastAsiaTheme="minorEastAsia"/>
        </w:rPr>
        <w:t>25:21-22</w:t>
      </w:r>
      <w:r w:rsidRPr="00A20DAF">
        <w:rPr>
          <w:rFonts w:eastAsiaTheme="minorEastAsia"/>
        </w:rPr>
        <w:t>说</w:t>
      </w:r>
      <w:r w:rsidRPr="00A20DAF">
        <w:rPr>
          <w:rFonts w:eastAsiaTheme="minorEastAsia"/>
        </w:rPr>
        <w:t>:"</w:t>
      </w:r>
      <w:r w:rsidRPr="00A20DAF">
        <w:rPr>
          <w:rFonts w:eastAsiaTheme="minorEastAsia"/>
        </w:rPr>
        <w:t>要将施恩座安在柜的上边</w:t>
      </w:r>
      <w:r w:rsidRPr="00A20DAF">
        <w:rPr>
          <w:rFonts w:eastAsiaTheme="minorEastAsia"/>
        </w:rPr>
        <w:t>,</w:t>
      </w:r>
      <w:r w:rsidRPr="00A20DAF">
        <w:rPr>
          <w:rFonts w:eastAsiaTheme="minorEastAsia"/>
        </w:rPr>
        <w:t>又将我所要赐给你的法版放在柜里。我要在那里与你相会</w:t>
      </w:r>
      <w:r w:rsidRPr="00A20DAF">
        <w:rPr>
          <w:rFonts w:eastAsiaTheme="minorEastAsia"/>
        </w:rPr>
        <w:t>,</w:t>
      </w:r>
      <w:r w:rsidRPr="00A20DAF">
        <w:rPr>
          <w:rFonts w:eastAsiaTheme="minorEastAsia"/>
        </w:rPr>
        <w:t>又要从法柜施恩座上二基路伯中间</w:t>
      </w:r>
      <w:r w:rsidRPr="00A20DAF">
        <w:rPr>
          <w:rFonts w:eastAsiaTheme="minorEastAsia"/>
        </w:rPr>
        <w:t>,</w:t>
      </w:r>
      <w:r w:rsidRPr="00A20DAF">
        <w:rPr>
          <w:rFonts w:eastAsiaTheme="minorEastAsia"/>
        </w:rPr>
        <w:t>和你说我所要吩咐你传给以色列人的一切事。</w:t>
      </w:r>
      <w:r w:rsidRPr="00A20DAF">
        <w:rPr>
          <w:rFonts w:eastAsiaTheme="minorEastAsia"/>
        </w:rPr>
        <w:t>"</w:t>
      </w:r>
      <w:r w:rsidRPr="00A20DAF">
        <w:rPr>
          <w:rFonts w:eastAsiaTheme="minorEastAsia"/>
        </w:rPr>
        <w:t>摩西若不是在那里与神同在</w:t>
      </w:r>
      <w:r w:rsidRPr="00A20DAF">
        <w:rPr>
          <w:rFonts w:eastAsiaTheme="minorEastAsia"/>
        </w:rPr>
        <w:t>,</w:t>
      </w:r>
      <w:r w:rsidRPr="00A20DAF">
        <w:rPr>
          <w:rFonts w:eastAsiaTheme="minorEastAsia"/>
        </w:rPr>
        <w:t>与他相交</w:t>
      </w:r>
      <w:r w:rsidRPr="00A20DAF">
        <w:rPr>
          <w:rFonts w:eastAsiaTheme="minorEastAsia"/>
        </w:rPr>
        <w:t>,</w:t>
      </w:r>
      <w:r w:rsidRPr="00A20DAF">
        <w:rPr>
          <w:rFonts w:eastAsiaTheme="minorEastAsia"/>
        </w:rPr>
        <w:t>单是看见包金的基路伯</w:t>
      </w:r>
      <w:r w:rsidRPr="00A20DAF">
        <w:rPr>
          <w:rFonts w:eastAsiaTheme="minorEastAsia"/>
        </w:rPr>
        <w:t>,</w:t>
      </w:r>
      <w:r w:rsidRPr="00A20DAF">
        <w:rPr>
          <w:rFonts w:eastAsiaTheme="minorEastAsia"/>
        </w:rPr>
        <w:t>或用精金包裹的约柜</w:t>
      </w:r>
      <w:r w:rsidRPr="00A20DAF">
        <w:rPr>
          <w:rFonts w:eastAsiaTheme="minorEastAsia"/>
        </w:rPr>
        <w:t>,</w:t>
      </w:r>
      <w:r w:rsidRPr="00A20DAF">
        <w:rPr>
          <w:rFonts w:eastAsiaTheme="minorEastAsia"/>
        </w:rPr>
        <w:t>是不能使他满足的。大卫在诗篇</w:t>
      </w:r>
      <w:r w:rsidRPr="00A20DAF">
        <w:rPr>
          <w:rFonts w:eastAsiaTheme="minorEastAsia"/>
        </w:rPr>
        <w:t>63:1-2</w:t>
      </w:r>
      <w:r w:rsidRPr="00A20DAF">
        <w:rPr>
          <w:rFonts w:eastAsiaTheme="minorEastAsia"/>
        </w:rPr>
        <w:t>说</w:t>
      </w:r>
      <w:r w:rsidRPr="00A20DAF">
        <w:rPr>
          <w:rFonts w:eastAsiaTheme="minorEastAsia"/>
        </w:rPr>
        <w:t>:"</w:t>
      </w:r>
      <w:r w:rsidRPr="00A20DAF">
        <w:rPr>
          <w:rFonts w:eastAsiaTheme="minorEastAsia"/>
        </w:rPr>
        <w:t>神啊</w:t>
      </w:r>
      <w:r w:rsidRPr="00A20DAF">
        <w:rPr>
          <w:rFonts w:eastAsiaTheme="minorEastAsia"/>
        </w:rPr>
        <w:t>,</w:t>
      </w:r>
      <w:r w:rsidRPr="00A20DAF">
        <w:rPr>
          <w:rFonts w:eastAsiaTheme="minorEastAsia"/>
        </w:rPr>
        <w:t>你是我的神</w:t>
      </w:r>
      <w:r w:rsidRPr="00A20DAF">
        <w:rPr>
          <w:rFonts w:eastAsiaTheme="minorEastAsia"/>
        </w:rPr>
        <w:t>,</w:t>
      </w:r>
      <w:r w:rsidRPr="00A20DAF">
        <w:rPr>
          <w:rFonts w:eastAsiaTheme="minorEastAsia"/>
        </w:rPr>
        <w:t>我要切切地寻求你</w:t>
      </w:r>
      <w:r w:rsidRPr="00A20DAF">
        <w:rPr>
          <w:rFonts w:eastAsiaTheme="minorEastAsia"/>
        </w:rPr>
        <w:t>;</w:t>
      </w:r>
      <w:r w:rsidRPr="00A20DAF">
        <w:rPr>
          <w:rFonts w:eastAsiaTheme="minorEastAsia"/>
        </w:rPr>
        <w:t>在干旱疲乏无水之地</w:t>
      </w:r>
      <w:r w:rsidRPr="00A20DAF">
        <w:rPr>
          <w:rFonts w:eastAsiaTheme="minorEastAsia"/>
        </w:rPr>
        <w:t>,</w:t>
      </w:r>
      <w:r w:rsidRPr="00A20DAF">
        <w:rPr>
          <w:rFonts w:eastAsiaTheme="minorEastAsia"/>
        </w:rPr>
        <w:t>我渴想你</w:t>
      </w:r>
      <w:r w:rsidRPr="00A20DAF">
        <w:rPr>
          <w:rFonts w:eastAsiaTheme="minorEastAsia"/>
        </w:rPr>
        <w:t>,</w:t>
      </w:r>
      <w:r w:rsidRPr="00A20DAF">
        <w:rPr>
          <w:rFonts w:eastAsiaTheme="minorEastAsia"/>
        </w:rPr>
        <w:t>我的心切慕你。我在圣所里曾如此瞻仰你</w:t>
      </w:r>
      <w:r w:rsidRPr="00A20DAF">
        <w:rPr>
          <w:rFonts w:eastAsiaTheme="minorEastAsia"/>
        </w:rPr>
        <w:t>,</w:t>
      </w:r>
      <w:r w:rsidRPr="00A20DAF">
        <w:rPr>
          <w:rFonts w:eastAsiaTheme="minorEastAsia"/>
        </w:rPr>
        <w:t>为要见你的能力和你的荣耀。</w:t>
      </w:r>
      <w:r w:rsidRPr="00A20DAF">
        <w:rPr>
          <w:rFonts w:eastAsiaTheme="minorEastAsia"/>
        </w:rPr>
        <w:t>"</w:t>
      </w:r>
      <w:r w:rsidRPr="00A20DAF">
        <w:rPr>
          <w:rFonts w:eastAsiaTheme="minorEastAsia"/>
        </w:rPr>
        <w:t>对蒙恩的灵魂而言</w:t>
      </w:r>
      <w:r w:rsidRPr="00A20DAF">
        <w:rPr>
          <w:rFonts w:eastAsiaTheme="minorEastAsia"/>
        </w:rPr>
        <w:t>,</w:t>
      </w:r>
      <w:r w:rsidRPr="00A20DAF">
        <w:rPr>
          <w:rFonts w:eastAsiaTheme="minorEastAsia"/>
        </w:rPr>
        <w:t>敬拜场所宏伟的建筑、人工的装饰算不了什么</w:t>
      </w:r>
      <w:r w:rsidRPr="00A20DAF">
        <w:rPr>
          <w:rFonts w:eastAsiaTheme="minorEastAsia"/>
        </w:rPr>
        <w:t>;</w:t>
      </w:r>
      <w:r w:rsidRPr="00A20DAF">
        <w:rPr>
          <w:rFonts w:eastAsiaTheme="minorEastAsia"/>
        </w:rPr>
        <w:t>他们所渴慕要看见的</w:t>
      </w:r>
      <w:r w:rsidRPr="00A20DAF">
        <w:rPr>
          <w:rFonts w:eastAsiaTheme="minorEastAsia"/>
        </w:rPr>
        <w:t>,</w:t>
      </w:r>
      <w:r w:rsidRPr="00A20DAF">
        <w:rPr>
          <w:rFonts w:eastAsiaTheme="minorEastAsia"/>
        </w:rPr>
        <w:t>乃是神的同在</w:t>
      </w:r>
      <w:r w:rsidRPr="00A20DAF">
        <w:rPr>
          <w:rFonts w:eastAsiaTheme="minorEastAsia"/>
        </w:rPr>
        <w:t>,</w:t>
      </w:r>
      <w:r w:rsidRPr="00A20DAF">
        <w:rPr>
          <w:rFonts w:eastAsiaTheme="minorEastAsia"/>
        </w:rPr>
        <w:t>并与他相交的美和荣耀。</w:t>
      </w:r>
    </w:p>
    <w:p w14:paraId="10E8A86F" w14:textId="77777777" w:rsidR="00A20DAF" w:rsidRPr="00A20DAF" w:rsidRDefault="00A20DAF" w:rsidP="00A20DAF">
      <w:pPr>
        <w:ind w:left="-5"/>
        <w:rPr>
          <w:rFonts w:eastAsiaTheme="minorEastAsia"/>
        </w:rPr>
      </w:pPr>
      <w:r w:rsidRPr="00A20DAF">
        <w:rPr>
          <w:rFonts w:eastAsiaTheme="minorEastAsia"/>
        </w:rPr>
        <w:t>VIII.</w:t>
      </w:r>
      <w:r w:rsidRPr="00A20DAF">
        <w:rPr>
          <w:rFonts w:eastAsiaTheme="minorEastAsia"/>
        </w:rPr>
        <w:t>卓越性。这是我们与基督联合、在他里面有份的凭据。一切与基督联合</w:t>
      </w:r>
      <w:r w:rsidRPr="00A20DAF">
        <w:rPr>
          <w:rFonts w:eastAsiaTheme="minorEastAsia"/>
        </w:rPr>
        <w:t>,</w:t>
      </w:r>
      <w:r w:rsidRPr="00A20DAF">
        <w:rPr>
          <w:rFonts w:eastAsiaTheme="minorEastAsia"/>
        </w:rPr>
        <w:t>都必在与他相交的生活中彰显出来</w:t>
      </w:r>
      <w:r w:rsidRPr="00A20DAF">
        <w:rPr>
          <w:rFonts w:eastAsiaTheme="minorEastAsia"/>
        </w:rPr>
        <w:t>,</w:t>
      </w:r>
      <w:r w:rsidRPr="00A20DAF">
        <w:rPr>
          <w:rFonts w:eastAsiaTheme="minorEastAsia"/>
        </w:rPr>
        <w:t>否则我们所声称的就是虚妄无根的。你们中许多人</w:t>
      </w:r>
      <w:r w:rsidRPr="00A20DAF">
        <w:rPr>
          <w:rFonts w:eastAsiaTheme="minorEastAsia"/>
        </w:rPr>
        <w:t>(</w:t>
      </w:r>
      <w:r w:rsidRPr="00A20DAF">
        <w:rPr>
          <w:rFonts w:eastAsiaTheme="minorEastAsia"/>
        </w:rPr>
        <w:t>但愿更多</w:t>
      </w:r>
      <w:r w:rsidRPr="00A20DAF">
        <w:rPr>
          <w:rFonts w:eastAsiaTheme="minorEastAsia"/>
        </w:rPr>
        <w:t>)</w:t>
      </w:r>
      <w:r w:rsidRPr="00A20DAF">
        <w:rPr>
          <w:rFonts w:eastAsiaTheme="minorEastAsia"/>
        </w:rPr>
        <w:t>正在寻求你们与基督联合的凭据和记号</w:t>
      </w:r>
      <w:r w:rsidRPr="00A20DAF">
        <w:rPr>
          <w:rFonts w:eastAsiaTheme="minorEastAsia"/>
        </w:rPr>
        <w:t>;</w:t>
      </w:r>
      <w:r w:rsidRPr="00A20DAF">
        <w:rPr>
          <w:rFonts w:eastAsiaTheme="minorEastAsia"/>
        </w:rPr>
        <w:t>看哪</w:t>
      </w:r>
      <w:r w:rsidRPr="00A20DAF">
        <w:rPr>
          <w:rFonts w:eastAsiaTheme="minorEastAsia"/>
        </w:rPr>
        <w:t>,</w:t>
      </w:r>
      <w:r w:rsidRPr="00A20DAF">
        <w:rPr>
          <w:rFonts w:eastAsiaTheme="minorEastAsia"/>
        </w:rPr>
        <w:t>这里有一个永不会令你失望的凭据</w:t>
      </w:r>
      <w:r w:rsidRPr="00A20DAF">
        <w:rPr>
          <w:rFonts w:eastAsiaTheme="minorEastAsia"/>
        </w:rPr>
        <w:t>:</w:t>
      </w:r>
      <w:r w:rsidRPr="00A20DAF">
        <w:rPr>
          <w:rFonts w:eastAsiaTheme="minorEastAsia"/>
        </w:rPr>
        <w:t>你是否过着与他相交的生活</w:t>
      </w:r>
      <w:r w:rsidRPr="00A20DAF">
        <w:rPr>
          <w:rFonts w:eastAsiaTheme="minorEastAsia"/>
        </w:rPr>
        <w:t>?</w:t>
      </w:r>
      <w:r w:rsidRPr="00A20DAF">
        <w:rPr>
          <w:rFonts w:eastAsiaTheme="minorEastAsia"/>
        </w:rPr>
        <w:t>你的生活是否像以诺那样</w:t>
      </w:r>
      <w:r w:rsidRPr="00A20DAF">
        <w:rPr>
          <w:rFonts w:eastAsiaTheme="minorEastAsia"/>
        </w:rPr>
        <w:t>,</w:t>
      </w:r>
      <w:r w:rsidRPr="00A20DAF">
        <w:rPr>
          <w:rFonts w:eastAsiaTheme="minorEastAsia"/>
        </w:rPr>
        <w:t>可以称为与神同行</w:t>
      </w:r>
      <w:r w:rsidRPr="00A20DAF">
        <w:rPr>
          <w:rFonts w:eastAsiaTheme="minorEastAsia"/>
        </w:rPr>
        <w:t>?</w:t>
      </w:r>
      <w:r w:rsidRPr="00A20DAF">
        <w:rPr>
          <w:rFonts w:eastAsiaTheme="minorEastAsia"/>
        </w:rPr>
        <w:t>这样</w:t>
      </w:r>
      <w:r w:rsidRPr="00A20DAF">
        <w:rPr>
          <w:rFonts w:eastAsiaTheme="minorEastAsia"/>
        </w:rPr>
        <w:t>,</w:t>
      </w:r>
      <w:r w:rsidRPr="00A20DAF">
        <w:rPr>
          <w:rFonts w:eastAsiaTheme="minorEastAsia"/>
        </w:rPr>
        <w:t>你就可以确信你是与他联合的</w:t>
      </w:r>
      <w:r w:rsidRPr="00A20DAF">
        <w:rPr>
          <w:rFonts w:eastAsiaTheme="minorEastAsia"/>
        </w:rPr>
        <w:t>,</w:t>
      </w:r>
      <w:r w:rsidRPr="00A20DAF">
        <w:rPr>
          <w:rFonts w:eastAsiaTheme="minorEastAsia"/>
        </w:rPr>
        <w:t>这记号是如此确实</w:t>
      </w:r>
      <w:r w:rsidRPr="00A20DAF">
        <w:rPr>
          <w:rFonts w:eastAsiaTheme="minorEastAsia"/>
        </w:rPr>
        <w:t>,</w:t>
      </w:r>
      <w:r w:rsidRPr="00A20DAF">
        <w:rPr>
          <w:rFonts w:eastAsiaTheme="minorEastAsia"/>
        </w:rPr>
        <w:t>甚至死亡</w:t>
      </w:r>
      <w:r w:rsidRPr="00A20DAF">
        <w:rPr>
          <w:rFonts w:eastAsiaTheme="minorEastAsia"/>
        </w:rPr>
        <w:t>(</w:t>
      </w:r>
      <w:r w:rsidRPr="00A20DAF">
        <w:rPr>
          <w:rFonts w:eastAsiaTheme="minorEastAsia"/>
        </w:rPr>
        <w:t>常常揭示虚假记号的虚妄</w:t>
      </w:r>
      <w:r w:rsidRPr="00A20DAF">
        <w:rPr>
          <w:rFonts w:eastAsiaTheme="minorEastAsia"/>
        </w:rPr>
        <w:t>)</w:t>
      </w:r>
      <w:r w:rsidRPr="00A20DAF">
        <w:rPr>
          <w:rFonts w:eastAsiaTheme="minorEastAsia"/>
        </w:rPr>
        <w:t>也永不能毁坏它。列王纪下</w:t>
      </w:r>
      <w:r w:rsidRPr="00A20DAF">
        <w:rPr>
          <w:rFonts w:eastAsiaTheme="minorEastAsia"/>
        </w:rPr>
        <w:t>20:2-3</w:t>
      </w:r>
      <w:r w:rsidRPr="00A20DAF">
        <w:rPr>
          <w:rFonts w:eastAsiaTheme="minorEastAsia"/>
        </w:rPr>
        <w:t>记载希西家说</w:t>
      </w:r>
      <w:r w:rsidRPr="00A20DAF">
        <w:rPr>
          <w:rFonts w:eastAsiaTheme="minorEastAsia"/>
        </w:rPr>
        <w:t>:"</w:t>
      </w:r>
      <w:r w:rsidRPr="00A20DAF">
        <w:rPr>
          <w:rFonts w:eastAsiaTheme="minorEastAsia"/>
        </w:rPr>
        <w:t>耶和华啊</w:t>
      </w:r>
      <w:r w:rsidRPr="00A20DAF">
        <w:rPr>
          <w:rFonts w:eastAsiaTheme="minorEastAsia"/>
        </w:rPr>
        <w:t>,</w:t>
      </w:r>
      <w:r w:rsidRPr="00A20DAF">
        <w:rPr>
          <w:rFonts w:eastAsiaTheme="minorEastAsia"/>
        </w:rPr>
        <w:t>求你记念我在你面前怎样存完全的心</w:t>
      </w:r>
      <w:r w:rsidRPr="00A20DAF">
        <w:rPr>
          <w:rFonts w:eastAsiaTheme="minorEastAsia"/>
        </w:rPr>
        <w:t>,</w:t>
      </w:r>
      <w:r w:rsidRPr="00A20DAF">
        <w:rPr>
          <w:rFonts w:eastAsiaTheme="minorEastAsia"/>
        </w:rPr>
        <w:t>按诚实行事</w:t>
      </w:r>
      <w:r w:rsidRPr="00A20DAF">
        <w:rPr>
          <w:rFonts w:eastAsiaTheme="minorEastAsia"/>
        </w:rPr>
        <w:t>,</w:t>
      </w:r>
      <w:r w:rsidRPr="00A20DAF">
        <w:rPr>
          <w:rFonts w:eastAsiaTheme="minorEastAsia"/>
        </w:rPr>
        <w:t>又作你眼中所看为善的。</w:t>
      </w:r>
      <w:r w:rsidRPr="00A20DAF">
        <w:rPr>
          <w:rFonts w:eastAsiaTheme="minorEastAsia"/>
        </w:rPr>
        <w:t>"</w:t>
      </w:r>
      <w:r w:rsidRPr="00A20DAF">
        <w:rPr>
          <w:rFonts w:eastAsiaTheme="minorEastAsia"/>
        </w:rPr>
        <w:t>传道人啊</w:t>
      </w:r>
      <w:r w:rsidRPr="00A20DAF">
        <w:rPr>
          <w:rFonts w:eastAsiaTheme="minorEastAsia"/>
        </w:rPr>
        <w:t>!</w:t>
      </w:r>
      <w:r w:rsidRPr="00A20DAF">
        <w:rPr>
          <w:rFonts w:eastAsiaTheme="minorEastAsia"/>
        </w:rPr>
        <w:t>无论你现今有什么无根基的指望和虚假的安慰</w:t>
      </w:r>
      <w:r w:rsidRPr="00A20DAF">
        <w:rPr>
          <w:rFonts w:eastAsiaTheme="minorEastAsia"/>
        </w:rPr>
        <w:t>,</w:t>
      </w:r>
      <w:r w:rsidRPr="00A20DAF">
        <w:rPr>
          <w:rFonts w:eastAsiaTheme="minorEastAsia"/>
        </w:rPr>
        <w:t>到了临终时</w:t>
      </w:r>
      <w:r w:rsidRPr="00A20DAF">
        <w:rPr>
          <w:rFonts w:eastAsiaTheme="minorEastAsia"/>
        </w:rPr>
        <w:t>(</w:t>
      </w:r>
      <w:r w:rsidRPr="00A20DAF">
        <w:rPr>
          <w:rFonts w:eastAsiaTheme="minorEastAsia"/>
        </w:rPr>
        <w:t>那时这些必要离你而去</w:t>
      </w:r>
      <w:r w:rsidRPr="00A20DAF">
        <w:rPr>
          <w:rFonts w:eastAsiaTheme="minorEastAsia"/>
        </w:rPr>
        <w:t>),</w:t>
      </w:r>
      <w:r w:rsidRPr="00A20DAF">
        <w:rPr>
          <w:rFonts w:eastAsiaTheme="minorEastAsia"/>
        </w:rPr>
        <w:t>你若发现自己只有知识</w:t>
      </w:r>
      <w:r w:rsidRPr="00A20DAF">
        <w:rPr>
          <w:rFonts w:eastAsiaTheme="minorEastAsia"/>
        </w:rPr>
        <w:t>,</w:t>
      </w:r>
      <w:r w:rsidRPr="00A20DAF">
        <w:rPr>
          <w:rFonts w:eastAsiaTheme="minorEastAsia"/>
        </w:rPr>
        <w:t>只频繁履行外在的宗教本分</w:t>
      </w:r>
      <w:r w:rsidRPr="00A20DAF">
        <w:rPr>
          <w:rFonts w:eastAsiaTheme="minorEastAsia"/>
        </w:rPr>
        <w:t>,</w:t>
      </w:r>
      <w:r w:rsidRPr="00A20DAF">
        <w:rPr>
          <w:rFonts w:eastAsiaTheme="minorEastAsia"/>
        </w:rPr>
        <w:t>心却不在其中</w:t>
      </w:r>
      <w:r w:rsidRPr="00A20DAF">
        <w:rPr>
          <w:rFonts w:eastAsiaTheme="minorEastAsia"/>
        </w:rPr>
        <w:t>;</w:t>
      </w:r>
      <w:r w:rsidRPr="00A20DAF">
        <w:rPr>
          <w:rFonts w:eastAsiaTheme="minorEastAsia"/>
        </w:rPr>
        <w:t>你与主毫无相交</w:t>
      </w:r>
      <w:r w:rsidRPr="00A20DAF">
        <w:rPr>
          <w:rFonts w:eastAsiaTheme="minorEastAsia"/>
        </w:rPr>
        <w:t>,</w:t>
      </w:r>
      <w:r w:rsidRPr="00A20DAF">
        <w:rPr>
          <w:rFonts w:eastAsiaTheme="minorEastAsia"/>
        </w:rPr>
        <w:t>如今神成了你灵魂的惊恐</w:t>
      </w:r>
      <w:r w:rsidRPr="00A20DAF">
        <w:rPr>
          <w:rFonts w:eastAsiaTheme="minorEastAsia"/>
        </w:rPr>
        <w:t>,</w:t>
      </w:r>
      <w:r w:rsidRPr="00A20DAF">
        <w:rPr>
          <w:rFonts w:eastAsiaTheme="minorEastAsia"/>
        </w:rPr>
        <w:t>你将要去他可畏的审判台前</w:t>
      </w:r>
      <w:r w:rsidRPr="00A20DAF">
        <w:rPr>
          <w:rFonts w:eastAsiaTheme="minorEastAsia"/>
        </w:rPr>
        <w:t>,</w:t>
      </w:r>
      <w:r w:rsidRPr="00A20DAF">
        <w:rPr>
          <w:rFonts w:eastAsiaTheme="minorEastAsia"/>
        </w:rPr>
        <w:t>却没有一个确实的凭据可以带去</w:t>
      </w:r>
      <w:r w:rsidRPr="00A20DAF">
        <w:rPr>
          <w:rFonts w:eastAsiaTheme="minorEastAsia"/>
        </w:rPr>
        <w:t>,</w:t>
      </w:r>
      <w:r w:rsidRPr="00A20DAF">
        <w:rPr>
          <w:rFonts w:eastAsiaTheme="minorEastAsia"/>
        </w:rPr>
        <w:t>那将是何等可怕的事。加拉太书</w:t>
      </w:r>
      <w:r w:rsidRPr="00A20DAF">
        <w:rPr>
          <w:rFonts w:eastAsiaTheme="minorEastAsia"/>
        </w:rPr>
        <w:t>5:25</w:t>
      </w:r>
      <w:r w:rsidRPr="00A20DAF">
        <w:rPr>
          <w:rFonts w:eastAsiaTheme="minorEastAsia"/>
        </w:rPr>
        <w:t>那句话很值得注意</w:t>
      </w:r>
      <w:r w:rsidRPr="00A20DAF">
        <w:rPr>
          <w:rFonts w:eastAsiaTheme="minorEastAsia"/>
        </w:rPr>
        <w:t>,</w:t>
      </w:r>
      <w:r w:rsidRPr="00A20DAF">
        <w:rPr>
          <w:rFonts w:eastAsiaTheme="minorEastAsia"/>
        </w:rPr>
        <w:t>它说</w:t>
      </w:r>
      <w:r w:rsidRPr="00A20DAF">
        <w:rPr>
          <w:rFonts w:eastAsiaTheme="minorEastAsia"/>
        </w:rPr>
        <w:t>:"</w:t>
      </w:r>
      <w:r w:rsidRPr="00A20DAF">
        <w:rPr>
          <w:rFonts w:eastAsiaTheme="minorEastAsia"/>
        </w:rPr>
        <w:t>我们若是靠圣灵得生</w:t>
      </w:r>
      <w:r w:rsidRPr="00A20DAF">
        <w:rPr>
          <w:rFonts w:eastAsiaTheme="minorEastAsia"/>
        </w:rPr>
        <w:t>,</w:t>
      </w:r>
      <w:r w:rsidRPr="00A20DAF">
        <w:rPr>
          <w:rFonts w:eastAsiaTheme="minorEastAsia"/>
        </w:rPr>
        <w:t>就当靠圣灵行事。</w:t>
      </w:r>
      <w:r w:rsidRPr="00A20DAF">
        <w:rPr>
          <w:rFonts w:eastAsiaTheme="minorEastAsia"/>
        </w:rPr>
        <w:t>"</w:t>
      </w:r>
      <w:r w:rsidRPr="00A20DAF">
        <w:rPr>
          <w:rFonts w:eastAsiaTheme="minorEastAsia"/>
        </w:rPr>
        <w:t>意思是</w:t>
      </w:r>
      <w:r w:rsidRPr="00A20DAF">
        <w:rPr>
          <w:rFonts w:eastAsiaTheme="minorEastAsia"/>
        </w:rPr>
        <w:t>,</w:t>
      </w:r>
      <w:r w:rsidRPr="00A20DAF">
        <w:rPr>
          <w:rFonts w:eastAsiaTheme="minorEastAsia"/>
        </w:rPr>
        <w:t>让我们在与神相交的生活中</w:t>
      </w:r>
      <w:r w:rsidRPr="00A20DAF">
        <w:rPr>
          <w:rFonts w:eastAsiaTheme="minorEastAsia"/>
        </w:rPr>
        <w:t>,</w:t>
      </w:r>
      <w:r w:rsidRPr="00A20DAF">
        <w:rPr>
          <w:rFonts w:eastAsiaTheme="minorEastAsia"/>
        </w:rPr>
        <w:t>藉着操练恩典</w:t>
      </w:r>
      <w:r w:rsidRPr="00A20DAF">
        <w:rPr>
          <w:rFonts w:eastAsiaTheme="minorEastAsia"/>
        </w:rPr>
        <w:t>,</w:t>
      </w:r>
      <w:r w:rsidRPr="00A20DAF">
        <w:rPr>
          <w:rFonts w:eastAsiaTheme="minorEastAsia"/>
        </w:rPr>
        <w:t>彰显我们里面的生命。总而言之</w:t>
      </w:r>
      <w:r w:rsidRPr="00A20DAF">
        <w:rPr>
          <w:rFonts w:eastAsiaTheme="minorEastAsia"/>
        </w:rPr>
        <w:t>,</w:t>
      </w:r>
      <w:r w:rsidRPr="00A20DAF">
        <w:rPr>
          <w:rFonts w:eastAsiaTheme="minorEastAsia"/>
        </w:rPr>
        <w:t>这是我们与基督联合最确实的凭据</w:t>
      </w:r>
      <w:r w:rsidRPr="00A20DAF">
        <w:rPr>
          <w:rFonts w:eastAsiaTheme="minorEastAsia"/>
        </w:rPr>
        <w:t>;</w:t>
      </w:r>
      <w:r w:rsidRPr="00A20DAF">
        <w:rPr>
          <w:rFonts w:eastAsiaTheme="minorEastAsia"/>
        </w:rPr>
        <w:t>没有恩赐或工作能构成我们与基督联合的凭据</w:t>
      </w:r>
      <w:r w:rsidRPr="00A20DAF">
        <w:rPr>
          <w:rFonts w:eastAsiaTheme="minorEastAsia"/>
        </w:rPr>
        <w:t>,</w:t>
      </w:r>
      <w:r w:rsidRPr="00A20DAF">
        <w:rPr>
          <w:rFonts w:eastAsiaTheme="minorEastAsia"/>
        </w:rPr>
        <w:t>若其中没有这一点。</w:t>
      </w:r>
    </w:p>
    <w:p w14:paraId="48926CDC" w14:textId="77777777" w:rsidR="00A20DAF" w:rsidRPr="00A20DAF" w:rsidRDefault="00A20DAF" w:rsidP="00A20DAF">
      <w:pPr>
        <w:ind w:left="-5"/>
        <w:rPr>
          <w:rFonts w:eastAsiaTheme="minorEastAsia"/>
        </w:rPr>
      </w:pPr>
      <w:r w:rsidRPr="00A20DAF">
        <w:rPr>
          <w:rFonts w:eastAsiaTheme="minorEastAsia"/>
        </w:rPr>
        <w:t>IX.</w:t>
      </w:r>
      <w:r w:rsidRPr="00A20DAF">
        <w:rPr>
          <w:rFonts w:eastAsiaTheme="minorEastAsia"/>
        </w:rPr>
        <w:t>卓越性。这是一切痛苦中的安舒</w:t>
      </w:r>
      <w:r w:rsidRPr="00A20DAF">
        <w:rPr>
          <w:rFonts w:eastAsiaTheme="minorEastAsia"/>
        </w:rPr>
        <w:t>,</w:t>
      </w:r>
      <w:r w:rsidRPr="00A20DAF">
        <w:rPr>
          <w:rFonts w:eastAsiaTheme="minorEastAsia"/>
        </w:rPr>
        <w:t>是受困扰灵魂的甘甜可感的安舒。你看</w:t>
      </w:r>
      <w:r w:rsidRPr="00A20DAF">
        <w:rPr>
          <w:rFonts w:eastAsiaTheme="minorEastAsia"/>
        </w:rPr>
        <w:t>,</w:t>
      </w:r>
      <w:r w:rsidRPr="00A20DAF">
        <w:rPr>
          <w:rFonts w:eastAsiaTheme="minorEastAsia"/>
        </w:rPr>
        <w:t>就像放血能使发烧的身体清凉、舒适、苏醒</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藉着与神相交的行动敞开灵魂</w:t>
      </w:r>
      <w:r w:rsidRPr="00A20DAF">
        <w:rPr>
          <w:rFonts w:eastAsiaTheme="minorEastAsia"/>
        </w:rPr>
        <w:t>,</w:t>
      </w:r>
      <w:r w:rsidRPr="00A20DAF">
        <w:rPr>
          <w:rFonts w:eastAsiaTheme="minorEastAsia"/>
        </w:rPr>
        <w:t>能给负重的灵魂带来可感的安舒</w:t>
      </w:r>
      <w:r w:rsidRPr="00A20DAF">
        <w:rPr>
          <w:rFonts w:eastAsiaTheme="minorEastAsia"/>
        </w:rPr>
        <w:t>:</w:t>
      </w:r>
      <w:r w:rsidRPr="00A20DAF">
        <w:rPr>
          <w:rFonts w:eastAsiaTheme="minorEastAsia"/>
        </w:rPr>
        <w:t>向天倾吐就能舒缓忧伤。许多灵魂深受自己的惧怕、挂虑和愁苦的重压</w:t>
      </w:r>
      <w:r w:rsidRPr="00A20DAF">
        <w:rPr>
          <w:rFonts w:eastAsiaTheme="minorEastAsia"/>
        </w:rPr>
        <w:t>;</w:t>
      </w:r>
      <w:r w:rsidRPr="00A20DAF">
        <w:rPr>
          <w:rFonts w:eastAsiaTheme="minorEastAsia"/>
        </w:rPr>
        <w:t>对这样的灵魂</w:t>
      </w:r>
      <w:r w:rsidRPr="00A20DAF">
        <w:rPr>
          <w:rFonts w:eastAsiaTheme="minorEastAsia"/>
        </w:rPr>
        <w:t>,</w:t>
      </w:r>
      <w:r w:rsidRPr="00A20DAF">
        <w:rPr>
          <w:rFonts w:eastAsiaTheme="minorEastAsia"/>
        </w:rPr>
        <w:t>没有舒畅</w:t>
      </w:r>
      <w:r w:rsidRPr="00A20DAF">
        <w:rPr>
          <w:rFonts w:eastAsiaTheme="minorEastAsia"/>
        </w:rPr>
        <w:t>,</w:t>
      </w:r>
      <w:r w:rsidRPr="00A20DAF">
        <w:rPr>
          <w:rFonts w:eastAsiaTheme="minorEastAsia"/>
        </w:rPr>
        <w:t>全世界也没有像与神相交那样的止痛药</w:t>
      </w:r>
      <w:r w:rsidRPr="00A20DAF">
        <w:rPr>
          <w:rFonts w:eastAsiaTheme="minorEastAsia"/>
        </w:rPr>
        <w:t>,</w:t>
      </w:r>
      <w:r w:rsidRPr="00A20DAF">
        <w:rPr>
          <w:rFonts w:eastAsiaTheme="minorEastAsia"/>
        </w:rPr>
        <w:t>诗篇</w:t>
      </w:r>
      <w:r w:rsidRPr="00A20DAF">
        <w:rPr>
          <w:rFonts w:eastAsiaTheme="minorEastAsia"/>
        </w:rPr>
        <w:t>32:1-3</w:t>
      </w:r>
      <w:r w:rsidRPr="00A20DAF">
        <w:rPr>
          <w:rFonts w:eastAsiaTheme="minorEastAsia"/>
        </w:rPr>
        <w:t>说</w:t>
      </w:r>
      <w:r w:rsidRPr="00A20DAF">
        <w:rPr>
          <w:rFonts w:eastAsiaTheme="minorEastAsia"/>
        </w:rPr>
        <w:t>:"</w:t>
      </w:r>
      <w:r w:rsidRPr="00A20DAF">
        <w:rPr>
          <w:rFonts w:eastAsiaTheme="minorEastAsia"/>
        </w:rPr>
        <w:t>得赦免其过</w:t>
      </w:r>
      <w:r w:rsidRPr="00A20DAF">
        <w:rPr>
          <w:rFonts w:eastAsiaTheme="minorEastAsia"/>
        </w:rPr>
        <w:t>,</w:t>
      </w:r>
      <w:r w:rsidRPr="00A20DAF">
        <w:rPr>
          <w:rFonts w:eastAsiaTheme="minorEastAsia"/>
        </w:rPr>
        <w:t>遮盖其罪的</w:t>
      </w:r>
      <w:r w:rsidRPr="00A20DAF">
        <w:rPr>
          <w:rFonts w:eastAsiaTheme="minorEastAsia"/>
        </w:rPr>
        <w:t>,</w:t>
      </w:r>
      <w:r w:rsidRPr="00A20DAF">
        <w:rPr>
          <w:rFonts w:eastAsiaTheme="minorEastAsia"/>
        </w:rPr>
        <w:t>这人是有福的。凡心里没有诡诈</w:t>
      </w:r>
      <w:r w:rsidRPr="00A20DAF">
        <w:rPr>
          <w:rFonts w:eastAsiaTheme="minorEastAsia"/>
        </w:rPr>
        <w:t>,</w:t>
      </w:r>
      <w:r w:rsidRPr="00A20DAF">
        <w:rPr>
          <w:rFonts w:eastAsiaTheme="minorEastAsia"/>
        </w:rPr>
        <w:t>耶和华不算为有罪的</w:t>
      </w:r>
      <w:r w:rsidRPr="00A20DAF">
        <w:rPr>
          <w:rFonts w:eastAsiaTheme="minorEastAsia"/>
        </w:rPr>
        <w:t>,</w:t>
      </w:r>
      <w:r w:rsidRPr="00A20DAF">
        <w:rPr>
          <w:rFonts w:eastAsiaTheme="minorEastAsia"/>
        </w:rPr>
        <w:t>这人是有福的。我闭口不认罪的时候</w:t>
      </w:r>
      <w:r w:rsidRPr="00A20DAF">
        <w:rPr>
          <w:rFonts w:eastAsiaTheme="minorEastAsia"/>
        </w:rPr>
        <w:t>,</w:t>
      </w:r>
      <w:r w:rsidRPr="00A20DAF">
        <w:rPr>
          <w:rFonts w:eastAsiaTheme="minorEastAsia"/>
        </w:rPr>
        <w:t>因终日唉哼而骨头枯干。</w:t>
      </w:r>
      <w:r w:rsidRPr="00A20DAF">
        <w:rPr>
          <w:rFonts w:eastAsiaTheme="minorEastAsia"/>
        </w:rPr>
        <w:t>"</w:t>
      </w:r>
      <w:r w:rsidRPr="00A20DAF">
        <w:rPr>
          <w:rFonts w:eastAsiaTheme="minorEastAsia"/>
        </w:rPr>
        <w:t>大卫心中的患难何等沸腾</w:t>
      </w:r>
      <w:r w:rsidRPr="00A20DAF">
        <w:rPr>
          <w:rFonts w:eastAsiaTheme="minorEastAsia"/>
        </w:rPr>
        <w:t>?</w:t>
      </w:r>
      <w:r w:rsidRPr="00A20DAF">
        <w:rPr>
          <w:rFonts w:eastAsiaTheme="minorEastAsia"/>
        </w:rPr>
        <w:t>日夜神的手在他身上沉重</w:t>
      </w:r>
      <w:r w:rsidRPr="00A20DAF">
        <w:rPr>
          <w:rFonts w:eastAsiaTheme="minorEastAsia"/>
        </w:rPr>
        <w:t>;</w:t>
      </w:r>
      <w:r w:rsidRPr="00A20DAF">
        <w:rPr>
          <w:rFonts w:eastAsiaTheme="minorEastAsia"/>
        </w:rPr>
        <w:t>他的灵魂</w:t>
      </w:r>
      <w:r w:rsidRPr="00A20DAF">
        <w:rPr>
          <w:rFonts w:eastAsiaTheme="minorEastAsia"/>
        </w:rPr>
        <w:t>,</w:t>
      </w:r>
      <w:r w:rsidRPr="00A20DAF">
        <w:rPr>
          <w:rFonts w:eastAsiaTheme="minorEastAsia"/>
        </w:rPr>
        <w:t>正如以利户所说的</w:t>
      </w:r>
      <w:r w:rsidRPr="00A20DAF">
        <w:rPr>
          <w:rFonts w:eastAsiaTheme="minorEastAsia"/>
        </w:rPr>
        <w:t>,</w:t>
      </w:r>
      <w:r w:rsidRPr="00A20DAF">
        <w:rPr>
          <w:rFonts w:eastAsiaTheme="minorEastAsia"/>
        </w:rPr>
        <w:t>像盛满新酒的皮袋</w:t>
      </w:r>
      <w:r w:rsidRPr="00A20DAF">
        <w:rPr>
          <w:rFonts w:eastAsiaTheme="minorEastAsia"/>
        </w:rPr>
        <w:t>;</w:t>
      </w:r>
      <w:r w:rsidRPr="00A20DAF">
        <w:rPr>
          <w:rFonts w:eastAsiaTheme="minorEastAsia"/>
        </w:rPr>
        <w:t>他必须向神倾吐</w:t>
      </w:r>
      <w:r w:rsidRPr="00A20DAF">
        <w:rPr>
          <w:rFonts w:eastAsiaTheme="minorEastAsia"/>
        </w:rPr>
        <w:t>,</w:t>
      </w:r>
      <w:r w:rsidRPr="00A20DAF">
        <w:rPr>
          <w:rFonts w:eastAsiaTheme="minorEastAsia"/>
        </w:rPr>
        <w:t>好使他得舒畅</w:t>
      </w:r>
      <w:r w:rsidRPr="00A20DAF">
        <w:rPr>
          <w:rFonts w:eastAsiaTheme="minorEastAsia"/>
        </w:rPr>
        <w:t>,</w:t>
      </w:r>
      <w:r w:rsidRPr="00A20DAF">
        <w:rPr>
          <w:rFonts w:eastAsiaTheme="minorEastAsia"/>
        </w:rPr>
        <w:t>他如此行了</w:t>
      </w:r>
      <w:r w:rsidRPr="00A20DAF">
        <w:rPr>
          <w:rFonts w:eastAsiaTheme="minorEastAsia"/>
        </w:rPr>
        <w:t>,</w:t>
      </w:r>
      <w:r w:rsidRPr="00A20DAF">
        <w:rPr>
          <w:rFonts w:eastAsiaTheme="minorEastAsia"/>
        </w:rPr>
        <w:t>也从中得了舒畅</w:t>
      </w:r>
      <w:r w:rsidRPr="00A20DAF">
        <w:rPr>
          <w:rFonts w:eastAsiaTheme="minorEastAsia"/>
        </w:rPr>
        <w:t>:"</w:t>
      </w:r>
      <w:r w:rsidRPr="00A20DAF">
        <w:rPr>
          <w:rFonts w:eastAsiaTheme="minorEastAsia"/>
        </w:rPr>
        <w:t>我向耶和华陈明我的罪</w:t>
      </w:r>
      <w:r w:rsidRPr="00A20DAF">
        <w:rPr>
          <w:rFonts w:eastAsiaTheme="minorEastAsia"/>
        </w:rPr>
        <w:t>,</w:t>
      </w:r>
      <w:r w:rsidRPr="00A20DAF">
        <w:rPr>
          <w:rFonts w:eastAsiaTheme="minorEastAsia"/>
        </w:rPr>
        <w:t>不隐瞒我的恶。我说</w:t>
      </w:r>
      <w:r w:rsidRPr="00A20DAF">
        <w:rPr>
          <w:rFonts w:eastAsiaTheme="minorEastAsia"/>
        </w:rPr>
        <w:t>,</w:t>
      </w:r>
      <w:r w:rsidRPr="00A20DAF">
        <w:rPr>
          <w:rFonts w:eastAsiaTheme="minorEastAsia"/>
        </w:rPr>
        <w:t>我要向耶和华承认我的过犯</w:t>
      </w:r>
      <w:r w:rsidRPr="00A20DAF">
        <w:rPr>
          <w:rFonts w:eastAsiaTheme="minorEastAsia"/>
        </w:rPr>
        <w:t>,</w:t>
      </w:r>
      <w:r w:rsidRPr="00A20DAF">
        <w:rPr>
          <w:rFonts w:eastAsiaTheme="minorEastAsia"/>
        </w:rPr>
        <w:t>你就赦免我的罪恶。</w:t>
      </w:r>
      <w:r w:rsidRPr="00A20DAF">
        <w:rPr>
          <w:rFonts w:eastAsiaTheme="minorEastAsia"/>
        </w:rPr>
        <w:t>"(</w:t>
      </w:r>
      <w:r w:rsidRPr="00A20DAF">
        <w:rPr>
          <w:rFonts w:eastAsiaTheme="minorEastAsia"/>
        </w:rPr>
        <w:t>诗</w:t>
      </w:r>
      <w:r w:rsidRPr="00A20DAF">
        <w:rPr>
          <w:rFonts w:eastAsiaTheme="minorEastAsia"/>
        </w:rPr>
        <w:t>32:5)</w:t>
      </w:r>
      <w:r w:rsidRPr="00A20DAF">
        <w:rPr>
          <w:rFonts w:eastAsiaTheme="minorEastAsia"/>
        </w:rPr>
        <w:t>看见许多可怜受困扰的灵魂</w:t>
      </w:r>
      <w:r w:rsidRPr="00A20DAF">
        <w:rPr>
          <w:rFonts w:eastAsiaTheme="minorEastAsia"/>
        </w:rPr>
        <w:t>,</w:t>
      </w:r>
      <w:r w:rsidRPr="00A20DAF">
        <w:rPr>
          <w:rFonts w:eastAsiaTheme="minorEastAsia"/>
        </w:rPr>
        <w:t>将自己的烦恼带到这个那个人面前倾诉</w:t>
      </w:r>
      <w:r w:rsidRPr="00A20DAF">
        <w:rPr>
          <w:rFonts w:eastAsiaTheme="minorEastAsia"/>
        </w:rPr>
        <w:t>,</w:t>
      </w:r>
      <w:r w:rsidRPr="00A20DAF">
        <w:rPr>
          <w:rFonts w:eastAsiaTheme="minorEastAsia"/>
        </w:rPr>
        <w:t>却得不着舒缓</w:t>
      </w:r>
      <w:r w:rsidRPr="00A20DAF">
        <w:rPr>
          <w:rFonts w:eastAsiaTheme="minorEastAsia"/>
        </w:rPr>
        <w:t>,</w:t>
      </w:r>
      <w:r w:rsidRPr="00A20DAF">
        <w:rPr>
          <w:rFonts w:eastAsiaTheme="minorEastAsia"/>
        </w:rPr>
        <w:t>这是何等叫人难过。可怜的基督徒啊</w:t>
      </w:r>
      <w:r w:rsidRPr="00A20DAF">
        <w:rPr>
          <w:rFonts w:eastAsiaTheme="minorEastAsia"/>
        </w:rPr>
        <w:t>,</w:t>
      </w:r>
      <w:r w:rsidRPr="00A20DAF">
        <w:rPr>
          <w:rFonts w:eastAsiaTheme="minorEastAsia"/>
        </w:rPr>
        <w:t>到你的神那里去</w:t>
      </w:r>
      <w:r w:rsidRPr="00A20DAF">
        <w:rPr>
          <w:rFonts w:eastAsiaTheme="minorEastAsia"/>
        </w:rPr>
        <w:t>,</w:t>
      </w:r>
      <w:r w:rsidRPr="00A20DAF">
        <w:rPr>
          <w:rFonts w:eastAsiaTheme="minorEastAsia"/>
        </w:rPr>
        <w:t>进你的密室</w:t>
      </w:r>
      <w:r w:rsidRPr="00A20DAF">
        <w:rPr>
          <w:rFonts w:eastAsiaTheme="minorEastAsia"/>
        </w:rPr>
        <w:t>,</w:t>
      </w:r>
      <w:r w:rsidRPr="00A20DAF">
        <w:rPr>
          <w:rFonts w:eastAsiaTheme="minorEastAsia"/>
        </w:rPr>
        <w:t>在他面前倾心吐意</w:t>
      </w:r>
      <w:r w:rsidRPr="00A20DAF">
        <w:rPr>
          <w:rFonts w:eastAsiaTheme="minorEastAsia"/>
        </w:rPr>
        <w:t>;</w:t>
      </w:r>
      <w:r w:rsidRPr="00A20DAF">
        <w:rPr>
          <w:rFonts w:eastAsiaTheme="minorEastAsia"/>
        </w:rPr>
        <w:t>你在别处徒然寻求的舒畅</w:t>
      </w:r>
      <w:r w:rsidRPr="00A20DAF">
        <w:rPr>
          <w:rFonts w:eastAsiaTheme="minorEastAsia"/>
        </w:rPr>
        <w:t>,</w:t>
      </w:r>
      <w:r w:rsidRPr="00A20DAF">
        <w:rPr>
          <w:rFonts w:eastAsiaTheme="minorEastAsia"/>
        </w:rPr>
        <w:t>必在那里找到</w:t>
      </w:r>
      <w:r w:rsidRPr="00A20DAF">
        <w:rPr>
          <w:rFonts w:eastAsiaTheme="minorEastAsia"/>
        </w:rPr>
        <w:t>,</w:t>
      </w:r>
      <w:r w:rsidRPr="00A20DAF">
        <w:rPr>
          <w:rFonts w:eastAsiaTheme="minorEastAsia"/>
        </w:rPr>
        <w:t>若找不到</w:t>
      </w:r>
      <w:r w:rsidRPr="00A20DAF">
        <w:rPr>
          <w:rFonts w:eastAsiaTheme="minorEastAsia"/>
        </w:rPr>
        <w:t>,</w:t>
      </w:r>
      <w:r w:rsidRPr="00A20DAF">
        <w:rPr>
          <w:rFonts w:eastAsiaTheme="minorEastAsia"/>
        </w:rPr>
        <w:t>就不会再有了。</w:t>
      </w:r>
    </w:p>
    <w:p w14:paraId="34671927" w14:textId="77777777" w:rsidR="00A20DAF" w:rsidRPr="00A20DAF" w:rsidRDefault="00A20DAF" w:rsidP="00A20DAF">
      <w:pPr>
        <w:ind w:left="-5"/>
        <w:rPr>
          <w:rFonts w:eastAsiaTheme="minorEastAsia"/>
        </w:rPr>
      </w:pPr>
      <w:r w:rsidRPr="00A20DAF">
        <w:rPr>
          <w:rFonts w:eastAsiaTheme="minorEastAsia"/>
        </w:rPr>
        <w:t>X.</w:t>
      </w:r>
      <w:r w:rsidRPr="00A20DAF">
        <w:rPr>
          <w:rFonts w:eastAsiaTheme="minorEastAsia"/>
        </w:rPr>
        <w:t>卓越性。这是灵魂的粮食</w:t>
      </w:r>
      <w:r w:rsidRPr="00A20DAF">
        <w:rPr>
          <w:rFonts w:eastAsiaTheme="minorEastAsia"/>
        </w:rPr>
        <w:t>,</w:t>
      </w:r>
      <w:r w:rsidRPr="00A20DAF">
        <w:rPr>
          <w:rFonts w:eastAsiaTheme="minorEastAsia"/>
        </w:rPr>
        <w:t>是灵魂所尝过最美味、最愉悦、最适当、最使人饱足的粮食</w:t>
      </w:r>
      <w:r w:rsidRPr="00A20DAF">
        <w:rPr>
          <w:rFonts w:eastAsiaTheme="minorEastAsia"/>
        </w:rPr>
        <w:t>;</w:t>
      </w:r>
      <w:r w:rsidRPr="00A20DAF">
        <w:rPr>
          <w:rFonts w:eastAsiaTheme="minorEastAsia"/>
        </w:rPr>
        <w:t>这是隐藏的吗哪。启示录</w:t>
      </w:r>
      <w:r w:rsidRPr="00A20DAF">
        <w:rPr>
          <w:rFonts w:eastAsiaTheme="minorEastAsia"/>
        </w:rPr>
        <w:t>2:17</w:t>
      </w:r>
      <w:r w:rsidRPr="00A20DAF">
        <w:rPr>
          <w:rFonts w:eastAsiaTheme="minorEastAsia"/>
        </w:rPr>
        <w:t>说</w:t>
      </w:r>
      <w:r w:rsidRPr="00A20DAF">
        <w:rPr>
          <w:rFonts w:eastAsiaTheme="minorEastAsia"/>
        </w:rPr>
        <w:t>:"</w:t>
      </w:r>
      <w:r w:rsidRPr="00A20DAF">
        <w:rPr>
          <w:rFonts w:eastAsiaTheme="minorEastAsia"/>
        </w:rPr>
        <w:t>那灵向众教会所说的话</w:t>
      </w:r>
      <w:r w:rsidRPr="00A20DAF">
        <w:rPr>
          <w:rFonts w:eastAsiaTheme="minorEastAsia"/>
        </w:rPr>
        <w:t>,</w:t>
      </w:r>
      <w:r w:rsidRPr="00A20DAF">
        <w:rPr>
          <w:rFonts w:eastAsiaTheme="minorEastAsia"/>
        </w:rPr>
        <w:t>凡有耳的</w:t>
      </w:r>
      <w:r w:rsidRPr="00A20DAF">
        <w:rPr>
          <w:rFonts w:eastAsiaTheme="minorEastAsia"/>
        </w:rPr>
        <w:t>,</w:t>
      </w:r>
      <w:r w:rsidRPr="00A20DAF">
        <w:rPr>
          <w:rFonts w:eastAsiaTheme="minorEastAsia"/>
        </w:rPr>
        <w:t>就应当听。得胜的</w:t>
      </w:r>
      <w:r w:rsidRPr="00A20DAF">
        <w:rPr>
          <w:rFonts w:eastAsiaTheme="minorEastAsia"/>
        </w:rPr>
        <w:t>,</w:t>
      </w:r>
      <w:r w:rsidRPr="00A20DAF">
        <w:rPr>
          <w:rFonts w:eastAsiaTheme="minorEastAsia"/>
        </w:rPr>
        <w:t>我必将那隐藏的吗哪赐给他。</w:t>
      </w:r>
      <w:r w:rsidRPr="00A20DAF">
        <w:rPr>
          <w:rFonts w:eastAsiaTheme="minorEastAsia"/>
        </w:rPr>
        <w:t>"</w:t>
      </w:r>
      <w:r w:rsidRPr="00A20DAF">
        <w:rPr>
          <w:rFonts w:eastAsiaTheme="minorEastAsia"/>
        </w:rPr>
        <w:t>以赛亚书</w:t>
      </w:r>
      <w:r w:rsidRPr="00A20DAF">
        <w:rPr>
          <w:rFonts w:eastAsiaTheme="minorEastAsia"/>
        </w:rPr>
        <w:t>38:16</w:t>
      </w:r>
      <w:r w:rsidRPr="00A20DAF">
        <w:rPr>
          <w:rFonts w:eastAsiaTheme="minorEastAsia"/>
        </w:rPr>
        <w:t>说</w:t>
      </w:r>
      <w:r w:rsidRPr="00A20DAF">
        <w:rPr>
          <w:rFonts w:eastAsiaTheme="minorEastAsia"/>
        </w:rPr>
        <w:t>:"</w:t>
      </w:r>
      <w:r w:rsidRPr="00A20DAF">
        <w:rPr>
          <w:rFonts w:eastAsiaTheme="minorEastAsia"/>
        </w:rPr>
        <w:t>主啊</w:t>
      </w:r>
      <w:r w:rsidRPr="00A20DAF">
        <w:rPr>
          <w:rFonts w:eastAsiaTheme="minorEastAsia"/>
        </w:rPr>
        <w:t>,</w:t>
      </w:r>
      <w:r w:rsidRPr="00A20DAF">
        <w:rPr>
          <w:rFonts w:eastAsiaTheme="minorEastAsia"/>
        </w:rPr>
        <w:t>人得存活</w:t>
      </w:r>
      <w:r w:rsidRPr="00A20DAF">
        <w:rPr>
          <w:rFonts w:eastAsiaTheme="minorEastAsia"/>
        </w:rPr>
        <w:t>,</w:t>
      </w:r>
      <w:r w:rsidRPr="00A20DAF">
        <w:rPr>
          <w:rFonts w:eastAsiaTheme="minorEastAsia"/>
        </w:rPr>
        <w:t>乃在乎此</w:t>
      </w:r>
      <w:r w:rsidRPr="00A20DAF">
        <w:rPr>
          <w:rFonts w:eastAsiaTheme="minorEastAsia"/>
        </w:rPr>
        <w:t>;</w:t>
      </w:r>
      <w:r w:rsidRPr="00A20DAF">
        <w:rPr>
          <w:rFonts w:eastAsiaTheme="minorEastAsia"/>
        </w:rPr>
        <w:t>我灵存活</w:t>
      </w:r>
      <w:r w:rsidRPr="00A20DAF">
        <w:rPr>
          <w:rFonts w:eastAsiaTheme="minorEastAsia"/>
        </w:rPr>
        <w:t>,</w:t>
      </w:r>
      <w:r w:rsidRPr="00A20DAF">
        <w:rPr>
          <w:rFonts w:eastAsiaTheme="minorEastAsia"/>
        </w:rPr>
        <w:t>也全在此。</w:t>
      </w:r>
      <w:r w:rsidRPr="00A20DAF">
        <w:rPr>
          <w:rFonts w:eastAsiaTheme="minorEastAsia"/>
        </w:rPr>
        <w:t>"</w:t>
      </w:r>
      <w:r w:rsidRPr="00A20DAF">
        <w:rPr>
          <w:rFonts w:eastAsiaTheme="minorEastAsia"/>
        </w:rPr>
        <w:t>重生的灵魂若没有它</w:t>
      </w:r>
      <w:r w:rsidRPr="00A20DAF">
        <w:rPr>
          <w:rFonts w:eastAsiaTheme="minorEastAsia"/>
        </w:rPr>
        <w:t>,</w:t>
      </w:r>
      <w:r w:rsidRPr="00A20DAF">
        <w:rPr>
          <w:rFonts w:eastAsiaTheme="minorEastAsia"/>
        </w:rPr>
        <w:t>就不能活</w:t>
      </w:r>
      <w:r w:rsidRPr="00A20DAF">
        <w:rPr>
          <w:rFonts w:eastAsiaTheme="minorEastAsia"/>
        </w:rPr>
        <w:t>;</w:t>
      </w:r>
      <w:r w:rsidRPr="00A20DAF">
        <w:rPr>
          <w:rFonts w:eastAsiaTheme="minorEastAsia"/>
        </w:rPr>
        <w:t>他们的身体无粮无气还能活</w:t>
      </w:r>
      <w:r w:rsidRPr="00A20DAF">
        <w:rPr>
          <w:rFonts w:eastAsiaTheme="minorEastAsia"/>
        </w:rPr>
        <w:t>,</w:t>
      </w:r>
      <w:r w:rsidRPr="00A20DAF">
        <w:rPr>
          <w:rFonts w:eastAsiaTheme="minorEastAsia"/>
        </w:rPr>
        <w:t>他们的灵魂若无与神相交就不能活</w:t>
      </w:r>
      <w:r w:rsidRPr="00A20DAF">
        <w:rPr>
          <w:rFonts w:eastAsiaTheme="minorEastAsia"/>
        </w:rPr>
        <w:t>:</w:t>
      </w:r>
      <w:r w:rsidRPr="00A20DAF">
        <w:rPr>
          <w:rFonts w:eastAsiaTheme="minorEastAsia"/>
        </w:rPr>
        <w:t>这比他们必需的粮食还要紧要。在这里他们找到了真正可称为骨髓和肥甘的东西</w:t>
      </w:r>
      <w:r w:rsidRPr="00A20DAF">
        <w:rPr>
          <w:rFonts w:eastAsiaTheme="minorEastAsia"/>
        </w:rPr>
        <w:t>,</w:t>
      </w:r>
      <w:r w:rsidRPr="00A20DAF">
        <w:rPr>
          <w:rFonts w:eastAsiaTheme="minorEastAsia"/>
        </w:rPr>
        <w:t>诗篇</w:t>
      </w:r>
      <w:r w:rsidRPr="00A20DAF">
        <w:rPr>
          <w:rFonts w:eastAsiaTheme="minorEastAsia"/>
        </w:rPr>
        <w:t>63:5-6</w:t>
      </w:r>
      <w:r w:rsidRPr="00A20DAF">
        <w:rPr>
          <w:rFonts w:eastAsiaTheme="minorEastAsia"/>
        </w:rPr>
        <w:t>说</w:t>
      </w:r>
      <w:r w:rsidRPr="00A20DAF">
        <w:rPr>
          <w:rFonts w:eastAsiaTheme="minorEastAsia"/>
        </w:rPr>
        <w:t>:"</w:t>
      </w:r>
      <w:r w:rsidRPr="00A20DAF">
        <w:rPr>
          <w:rFonts w:eastAsiaTheme="minorEastAsia"/>
        </w:rPr>
        <w:t>我在床上记念你</w:t>
      </w:r>
      <w:r w:rsidRPr="00A20DAF">
        <w:rPr>
          <w:rFonts w:eastAsiaTheme="minorEastAsia"/>
        </w:rPr>
        <w:t>,</w:t>
      </w:r>
      <w:r w:rsidRPr="00A20DAF">
        <w:rPr>
          <w:rFonts w:eastAsiaTheme="minorEastAsia"/>
        </w:rPr>
        <w:t>在夜更的时候思想你</w:t>
      </w:r>
      <w:r w:rsidRPr="00A20DAF">
        <w:rPr>
          <w:rFonts w:eastAsiaTheme="minorEastAsia"/>
        </w:rPr>
        <w:t>,</w:t>
      </w:r>
      <w:r w:rsidRPr="00A20DAF">
        <w:rPr>
          <w:rFonts w:eastAsiaTheme="minorEastAsia"/>
        </w:rPr>
        <w:t>我的心就像饱足了骨髓肥油。</w:t>
      </w:r>
      <w:r w:rsidRPr="00A20DAF">
        <w:rPr>
          <w:rFonts w:eastAsiaTheme="minorEastAsia"/>
        </w:rPr>
        <w:t>"</w:t>
      </w:r>
      <w:r w:rsidRPr="00A20DAF">
        <w:rPr>
          <w:rFonts w:eastAsiaTheme="minorEastAsia"/>
        </w:rPr>
        <w:t>哦</w:t>
      </w:r>
      <w:r w:rsidRPr="00A20DAF">
        <w:rPr>
          <w:rFonts w:eastAsiaTheme="minorEastAsia"/>
        </w:rPr>
        <w:t>,</w:t>
      </w:r>
      <w:r w:rsidRPr="00A20DAF">
        <w:rPr>
          <w:rFonts w:eastAsiaTheme="minorEastAsia"/>
        </w:rPr>
        <w:t>他们从属灵的事上所吸取的满足和支持</w:t>
      </w:r>
      <w:r w:rsidRPr="00A20DAF">
        <w:rPr>
          <w:rFonts w:eastAsiaTheme="minorEastAsia"/>
        </w:rPr>
        <w:t>,</w:t>
      </w:r>
      <w:r w:rsidRPr="00A20DAF">
        <w:rPr>
          <w:rFonts w:eastAsiaTheme="minorEastAsia"/>
        </w:rPr>
        <w:t>是藉着默想这些事得来的</w:t>
      </w:r>
      <w:r w:rsidRPr="00A20DAF">
        <w:rPr>
          <w:rFonts w:eastAsiaTheme="minorEastAsia"/>
        </w:rPr>
        <w:t>!"</w:t>
      </w:r>
      <w:r w:rsidRPr="00A20DAF">
        <w:rPr>
          <w:rFonts w:eastAsiaTheme="minorEastAsia"/>
        </w:rPr>
        <w:t>体贴肉体的就是死</w:t>
      </w:r>
      <w:r w:rsidRPr="00A20DAF">
        <w:rPr>
          <w:rFonts w:eastAsiaTheme="minorEastAsia"/>
        </w:rPr>
        <w:t>,</w:t>
      </w:r>
      <w:r w:rsidRPr="00A20DAF">
        <w:rPr>
          <w:rFonts w:eastAsiaTheme="minorEastAsia"/>
        </w:rPr>
        <w:t>体贴圣灵的乃是生命平安。</w:t>
      </w:r>
      <w:r w:rsidRPr="00A20DAF">
        <w:rPr>
          <w:rFonts w:eastAsiaTheme="minorEastAsia"/>
        </w:rPr>
        <w:t>"(</w:t>
      </w:r>
      <w:r w:rsidRPr="00A20DAF">
        <w:rPr>
          <w:rFonts w:eastAsiaTheme="minorEastAsia"/>
        </w:rPr>
        <w:t>罗</w:t>
      </w:r>
      <w:r w:rsidRPr="00A20DAF">
        <w:rPr>
          <w:rFonts w:eastAsiaTheme="minorEastAsia"/>
        </w:rPr>
        <w:t>8:6)</w:t>
      </w:r>
      <w:r w:rsidRPr="00A20DAF">
        <w:rPr>
          <w:rFonts w:eastAsiaTheme="minorEastAsia"/>
        </w:rPr>
        <w:t>王侯席上的美味</w:t>
      </w:r>
      <w:r w:rsidRPr="00A20DAF">
        <w:rPr>
          <w:rFonts w:eastAsiaTheme="minorEastAsia"/>
        </w:rPr>
        <w:t>,</w:t>
      </w:r>
      <w:r w:rsidRPr="00A20DAF">
        <w:rPr>
          <w:rFonts w:eastAsiaTheme="minorEastAsia"/>
        </w:rPr>
        <w:t>与之相比不过是糠秕。乌鸦和兀鹰可以吃这世上的死尸</w:t>
      </w:r>
      <w:r w:rsidRPr="00A20DAF">
        <w:rPr>
          <w:rFonts w:eastAsiaTheme="minorEastAsia"/>
        </w:rPr>
        <w:t>,</w:t>
      </w:r>
      <w:r w:rsidRPr="00A20DAF">
        <w:rPr>
          <w:rFonts w:eastAsiaTheme="minorEastAsia"/>
        </w:rPr>
        <w:t>但重生的灵魂若没有神</w:t>
      </w:r>
      <w:r w:rsidRPr="00A20DAF">
        <w:rPr>
          <w:rFonts w:eastAsiaTheme="minorEastAsia"/>
        </w:rPr>
        <w:t>,</w:t>
      </w:r>
      <w:r w:rsidRPr="00A20DAF">
        <w:rPr>
          <w:rFonts w:eastAsiaTheme="minorEastAsia"/>
        </w:rPr>
        <w:t>就不能长久生存。让这样的灵魂暂时离开它惯常从这里得的舒畅</w:t>
      </w:r>
      <w:r w:rsidRPr="00A20DAF">
        <w:rPr>
          <w:rFonts w:eastAsiaTheme="minorEastAsia"/>
        </w:rPr>
        <w:t>,</w:t>
      </w:r>
      <w:r w:rsidRPr="00A20DAF">
        <w:rPr>
          <w:rFonts w:eastAsiaTheme="minorEastAsia"/>
        </w:rPr>
        <w:t>它里面就必感到疼痛</w:t>
      </w:r>
      <w:r w:rsidRPr="00A20DAF">
        <w:rPr>
          <w:rFonts w:eastAsiaTheme="minorEastAsia"/>
        </w:rPr>
        <w:t>,</w:t>
      </w:r>
      <w:r w:rsidRPr="00A20DAF">
        <w:rPr>
          <w:rFonts w:eastAsiaTheme="minorEastAsia"/>
        </w:rPr>
        <w:t>像空空的胃在吸取抽筋一样。这是天使的食物</w:t>
      </w:r>
      <w:r w:rsidRPr="00A20DAF">
        <w:rPr>
          <w:rFonts w:eastAsiaTheme="minorEastAsia"/>
        </w:rPr>
        <w:t>,</w:t>
      </w:r>
      <w:r w:rsidRPr="00A20DAF">
        <w:rPr>
          <w:rFonts w:eastAsiaTheme="minorEastAsia"/>
        </w:rPr>
        <w:t>是你们的灵魂在永世里所必须靠以生活的</w:t>
      </w:r>
      <w:r w:rsidRPr="00A20DAF">
        <w:rPr>
          <w:rFonts w:eastAsiaTheme="minorEastAsia"/>
        </w:rPr>
        <w:t>,</w:t>
      </w:r>
      <w:r w:rsidRPr="00A20DAF">
        <w:rPr>
          <w:rFonts w:eastAsiaTheme="minorEastAsia"/>
        </w:rPr>
        <w:t>而且是极其喜乐地生活。</w:t>
      </w:r>
    </w:p>
    <w:p w14:paraId="723CAFDA" w14:textId="77777777" w:rsidR="00A20DAF" w:rsidRPr="00A20DAF" w:rsidRDefault="00A20DAF" w:rsidP="00A20DAF">
      <w:pPr>
        <w:ind w:left="-5"/>
        <w:rPr>
          <w:rFonts w:eastAsiaTheme="minorEastAsia"/>
        </w:rPr>
      </w:pPr>
      <w:r w:rsidRPr="00A20DAF">
        <w:rPr>
          <w:rFonts w:eastAsiaTheme="minorEastAsia"/>
        </w:rPr>
        <w:t>XI.</w:t>
      </w:r>
      <w:r w:rsidRPr="00A20DAF">
        <w:rPr>
          <w:rFonts w:eastAsiaTheme="minorEastAsia"/>
        </w:rPr>
        <w:t>卓越性。这是灵魂抵挡试探攻击的保障。这就像举起的盾牌</w:t>
      </w:r>
      <w:r w:rsidRPr="00A20DAF">
        <w:rPr>
          <w:rFonts w:eastAsiaTheme="minorEastAsia"/>
        </w:rPr>
        <w:t>,</w:t>
      </w:r>
      <w:r w:rsidRPr="00A20DAF">
        <w:rPr>
          <w:rFonts w:eastAsiaTheme="minorEastAsia"/>
        </w:rPr>
        <w:t>抵挡那恶者火烧的箭。你的平安稳妥</w:t>
      </w:r>
      <w:r w:rsidRPr="00A20DAF">
        <w:rPr>
          <w:rFonts w:eastAsiaTheme="minorEastAsia"/>
        </w:rPr>
        <w:t>,</w:t>
      </w:r>
      <w:r w:rsidRPr="00A20DAF">
        <w:rPr>
          <w:rFonts w:eastAsiaTheme="minorEastAsia"/>
        </w:rPr>
        <w:t>就在于亲近神。诗篇</w:t>
      </w:r>
      <w:r w:rsidRPr="00A20DAF">
        <w:rPr>
          <w:rFonts w:eastAsiaTheme="minorEastAsia"/>
        </w:rPr>
        <w:t>73:27-28</w:t>
      </w:r>
      <w:r w:rsidRPr="00A20DAF">
        <w:rPr>
          <w:rFonts w:eastAsiaTheme="minorEastAsia"/>
        </w:rPr>
        <w:t>说</w:t>
      </w:r>
      <w:r w:rsidRPr="00A20DAF">
        <w:rPr>
          <w:rFonts w:eastAsiaTheme="minorEastAsia"/>
        </w:rPr>
        <w:t>:"</w:t>
      </w:r>
      <w:r w:rsidRPr="00A20DAF">
        <w:rPr>
          <w:rFonts w:eastAsiaTheme="minorEastAsia"/>
        </w:rPr>
        <w:t>远离你的</w:t>
      </w:r>
      <w:r w:rsidRPr="00A20DAF">
        <w:rPr>
          <w:rFonts w:eastAsiaTheme="minorEastAsia"/>
        </w:rPr>
        <w:t>,</w:t>
      </w:r>
      <w:r w:rsidRPr="00A20DAF">
        <w:rPr>
          <w:rFonts w:eastAsiaTheme="minorEastAsia"/>
        </w:rPr>
        <w:t>必要死亡</w:t>
      </w:r>
      <w:r w:rsidRPr="00A20DAF">
        <w:rPr>
          <w:rFonts w:eastAsiaTheme="minorEastAsia"/>
        </w:rPr>
        <w:t>;</w:t>
      </w:r>
      <w:r w:rsidRPr="00A20DAF">
        <w:rPr>
          <w:rFonts w:eastAsiaTheme="minorEastAsia"/>
        </w:rPr>
        <w:t>凡离弃你行邪淫的</w:t>
      </w:r>
      <w:r w:rsidRPr="00A20DAF">
        <w:rPr>
          <w:rFonts w:eastAsiaTheme="minorEastAsia"/>
        </w:rPr>
        <w:t>,</w:t>
      </w:r>
      <w:r w:rsidRPr="00A20DAF">
        <w:rPr>
          <w:rFonts w:eastAsiaTheme="minorEastAsia"/>
        </w:rPr>
        <w:t>你都灭绝了。但我亲近神是与我有益</w:t>
      </w:r>
      <w:r w:rsidRPr="00A20DAF">
        <w:rPr>
          <w:rFonts w:eastAsiaTheme="minorEastAsia"/>
        </w:rPr>
        <w:t>;</w:t>
      </w:r>
      <w:r w:rsidRPr="00A20DAF">
        <w:rPr>
          <w:rFonts w:eastAsiaTheme="minorEastAsia"/>
        </w:rPr>
        <w:t>我以主耶和华为我的避难所。</w:t>
      </w:r>
      <w:r w:rsidRPr="00A20DAF">
        <w:rPr>
          <w:rFonts w:eastAsiaTheme="minorEastAsia"/>
        </w:rPr>
        <w:t>"</w:t>
      </w:r>
      <w:r w:rsidRPr="00A20DAF">
        <w:rPr>
          <w:rFonts w:eastAsiaTheme="minorEastAsia"/>
        </w:rPr>
        <w:t>这</w:t>
      </w:r>
      <w:r w:rsidRPr="00A20DAF">
        <w:rPr>
          <w:rFonts w:eastAsiaTheme="minorEastAsia"/>
        </w:rPr>
        <w:t>"</w:t>
      </w:r>
      <w:r w:rsidRPr="00A20DAF">
        <w:rPr>
          <w:rFonts w:eastAsiaTheme="minorEastAsia"/>
        </w:rPr>
        <w:t>有益</w:t>
      </w:r>
      <w:r w:rsidRPr="00A20DAF">
        <w:rPr>
          <w:rFonts w:eastAsiaTheme="minorEastAsia"/>
        </w:rPr>
        <w:t>"</w:t>
      </w:r>
      <w:r w:rsidRPr="00A20DAF">
        <w:rPr>
          <w:rFonts w:eastAsiaTheme="minorEastAsia"/>
        </w:rPr>
        <w:t>原文作</w:t>
      </w:r>
      <w:r w:rsidRPr="00A20DAF">
        <w:rPr>
          <w:rFonts w:eastAsiaTheme="minorEastAsia"/>
        </w:rPr>
        <w:t>"</w:t>
      </w:r>
      <w:r w:rsidRPr="00A20DAF">
        <w:rPr>
          <w:rFonts w:eastAsiaTheme="minorEastAsia"/>
        </w:rPr>
        <w:t>美善</w:t>
      </w:r>
      <w:r w:rsidRPr="00A20DAF">
        <w:rPr>
          <w:rFonts w:eastAsiaTheme="minorEastAsia"/>
        </w:rPr>
        <w:t>";</w:t>
      </w:r>
      <w:r w:rsidRPr="00A20DAF">
        <w:rPr>
          <w:rFonts w:eastAsiaTheme="minorEastAsia"/>
        </w:rPr>
        <w:t>这里不仅有安慰的美善</w:t>
      </w:r>
      <w:r w:rsidRPr="00A20DAF">
        <w:rPr>
          <w:rFonts w:eastAsiaTheme="minorEastAsia"/>
        </w:rPr>
        <w:t>,</w:t>
      </w:r>
      <w:r w:rsidRPr="00A20DAF">
        <w:rPr>
          <w:rFonts w:eastAsiaTheme="minorEastAsia"/>
        </w:rPr>
        <w:t>也有平安的美善。申命记</w:t>
      </w:r>
      <w:r w:rsidRPr="00A20DAF">
        <w:rPr>
          <w:rFonts w:eastAsiaTheme="minorEastAsia"/>
        </w:rPr>
        <w:t>33:12</w:t>
      </w:r>
      <w:r w:rsidRPr="00A20DAF">
        <w:rPr>
          <w:rFonts w:eastAsiaTheme="minorEastAsia"/>
        </w:rPr>
        <w:t>说</w:t>
      </w:r>
      <w:r w:rsidRPr="00A20DAF">
        <w:rPr>
          <w:rFonts w:eastAsiaTheme="minorEastAsia"/>
        </w:rPr>
        <w:t>:"</w:t>
      </w:r>
      <w:r w:rsidRPr="00A20DAF">
        <w:rPr>
          <w:rFonts w:eastAsiaTheme="minorEastAsia"/>
        </w:rPr>
        <w:t>耶和华所亲爱的</w:t>
      </w:r>
      <w:r w:rsidRPr="00A20DAF">
        <w:rPr>
          <w:rFonts w:eastAsiaTheme="minorEastAsia"/>
        </w:rPr>
        <w:t>,</w:t>
      </w:r>
      <w:r w:rsidRPr="00A20DAF">
        <w:rPr>
          <w:rFonts w:eastAsiaTheme="minorEastAsia"/>
        </w:rPr>
        <w:t>必同耶和华安然居住。</w:t>
      </w:r>
      <w:r w:rsidRPr="00A20DAF">
        <w:rPr>
          <w:rFonts w:eastAsiaTheme="minorEastAsia"/>
        </w:rPr>
        <w:t>"</w:t>
      </w:r>
      <w:r w:rsidRPr="00A20DAF">
        <w:rPr>
          <w:rFonts w:eastAsiaTheme="minorEastAsia"/>
        </w:rPr>
        <w:t>你知道</w:t>
      </w:r>
      <w:r w:rsidRPr="00A20DAF">
        <w:rPr>
          <w:rFonts w:eastAsiaTheme="minorEastAsia"/>
        </w:rPr>
        <w:t>,</w:t>
      </w:r>
      <w:r w:rsidRPr="00A20DAF">
        <w:rPr>
          <w:rFonts w:eastAsiaTheme="minorEastAsia"/>
        </w:rPr>
        <w:t>神恩惠的同在是你的盾牌和平安</w:t>
      </w:r>
      <w:r w:rsidRPr="00A20DAF">
        <w:rPr>
          <w:rFonts w:eastAsiaTheme="minorEastAsia"/>
        </w:rPr>
        <w:t>;</w:t>
      </w:r>
      <w:r w:rsidRPr="00A20DAF">
        <w:rPr>
          <w:rFonts w:eastAsiaTheme="minorEastAsia"/>
        </w:rPr>
        <w:t>你若要主这样与你同在</w:t>
      </w:r>
      <w:r w:rsidRPr="00A20DAF">
        <w:rPr>
          <w:rFonts w:eastAsiaTheme="minorEastAsia"/>
        </w:rPr>
        <w:t>,</w:t>
      </w:r>
      <w:r w:rsidRPr="00A20DAF">
        <w:rPr>
          <w:rFonts w:eastAsiaTheme="minorEastAsia"/>
        </w:rPr>
        <w:t>在你一切的惧怕、困境、危险中与你同在</w:t>
      </w:r>
      <w:r w:rsidRPr="00A20DAF">
        <w:rPr>
          <w:rFonts w:eastAsiaTheme="minorEastAsia"/>
        </w:rPr>
        <w:t>,</w:t>
      </w:r>
      <w:r w:rsidRPr="00A20DAF">
        <w:rPr>
          <w:rFonts w:eastAsiaTheme="minorEastAsia"/>
        </w:rPr>
        <w:t>就当在与他相交的本分上与他亲近</w:t>
      </w:r>
      <w:r w:rsidRPr="00A20DAF">
        <w:rPr>
          <w:rFonts w:eastAsiaTheme="minorEastAsia"/>
        </w:rPr>
        <w:t>:"</w:t>
      </w:r>
      <w:r w:rsidRPr="00A20DAF">
        <w:rPr>
          <w:rFonts w:eastAsiaTheme="minorEastAsia"/>
        </w:rPr>
        <w:t>你们若顺从我</w:t>
      </w:r>
      <w:r w:rsidRPr="00A20DAF">
        <w:rPr>
          <w:rFonts w:eastAsiaTheme="minorEastAsia"/>
        </w:rPr>
        <w:t>,</w:t>
      </w:r>
      <w:r w:rsidRPr="00A20DAF">
        <w:rPr>
          <w:rFonts w:eastAsiaTheme="minorEastAsia"/>
        </w:rPr>
        <w:t>我就与你们同在。</w:t>
      </w:r>
      <w:r w:rsidRPr="00A20DAF">
        <w:rPr>
          <w:rFonts w:eastAsiaTheme="minorEastAsia"/>
        </w:rPr>
        <w:t>"(</w:t>
      </w:r>
      <w:r w:rsidRPr="00A20DAF">
        <w:rPr>
          <w:rFonts w:eastAsiaTheme="minorEastAsia"/>
        </w:rPr>
        <w:t>代下</w:t>
      </w:r>
      <w:r w:rsidRPr="00A20DAF">
        <w:rPr>
          <w:rFonts w:eastAsiaTheme="minorEastAsia"/>
        </w:rPr>
        <w:t>15:2)</w:t>
      </w:r>
    </w:p>
    <w:p w14:paraId="1D33315D" w14:textId="77777777" w:rsidR="00A20DAF" w:rsidRPr="00A20DAF" w:rsidRDefault="00A20DAF" w:rsidP="00A20DAF">
      <w:pPr>
        <w:ind w:left="-5"/>
        <w:rPr>
          <w:rFonts w:eastAsiaTheme="minorEastAsia"/>
        </w:rPr>
      </w:pPr>
      <w:r w:rsidRPr="00A20DAF">
        <w:rPr>
          <w:rFonts w:eastAsiaTheme="minorEastAsia"/>
        </w:rPr>
        <w:t>XII.</w:t>
      </w:r>
      <w:r w:rsidRPr="00A20DAF">
        <w:rPr>
          <w:rFonts w:eastAsiaTheme="minorEastAsia"/>
        </w:rPr>
        <w:t>卓越性。这是灵魂的尊荣</w:t>
      </w:r>
      <w:r w:rsidRPr="00A20DAF">
        <w:rPr>
          <w:rFonts w:eastAsiaTheme="minorEastAsia"/>
        </w:rPr>
        <w:t>,</w:t>
      </w:r>
      <w:r w:rsidRPr="00A20DAF">
        <w:rPr>
          <w:rFonts w:eastAsiaTheme="minorEastAsia"/>
        </w:rPr>
        <w:t>是神所赐给受造之物最大的尊荣。天上圣天使的荣耀</w:t>
      </w:r>
      <w:r w:rsidRPr="00A20DAF">
        <w:rPr>
          <w:rFonts w:eastAsiaTheme="minorEastAsia"/>
        </w:rPr>
        <w:t>,</w:t>
      </w:r>
      <w:r w:rsidRPr="00A20DAF">
        <w:rPr>
          <w:rFonts w:eastAsiaTheme="minorEastAsia"/>
        </w:rPr>
        <w:t>就是常看见神的面</w:t>
      </w:r>
      <w:r w:rsidRPr="00A20DAF">
        <w:rPr>
          <w:rFonts w:eastAsiaTheme="minorEastAsia"/>
        </w:rPr>
        <w:t>(</w:t>
      </w:r>
      <w:r w:rsidRPr="00A20DAF">
        <w:rPr>
          <w:rFonts w:eastAsiaTheme="minorEastAsia"/>
        </w:rPr>
        <w:t>太</w:t>
      </w:r>
      <w:r w:rsidRPr="00A20DAF">
        <w:rPr>
          <w:rFonts w:eastAsiaTheme="minorEastAsia"/>
        </w:rPr>
        <w:t>18:10)</w:t>
      </w:r>
      <w:r w:rsidRPr="00A20DAF">
        <w:rPr>
          <w:rFonts w:eastAsiaTheme="minorEastAsia"/>
        </w:rPr>
        <w:t>。神竟然容一捧尘土、一堆炉灰如此亲近他</w:t>
      </w:r>
      <w:r w:rsidRPr="00A20DAF">
        <w:rPr>
          <w:rFonts w:eastAsiaTheme="minorEastAsia"/>
        </w:rPr>
        <w:t>,</w:t>
      </w:r>
      <w:r w:rsidRPr="00A20DAF">
        <w:rPr>
          <w:rFonts w:eastAsiaTheme="minorEastAsia"/>
        </w:rPr>
        <w:t>这是何等奇妙</w:t>
      </w:r>
      <w:r w:rsidRPr="00A20DAF">
        <w:rPr>
          <w:rFonts w:eastAsiaTheme="minorEastAsia"/>
        </w:rPr>
        <w:t>!</w:t>
      </w:r>
      <w:r w:rsidRPr="00A20DAF">
        <w:rPr>
          <w:rFonts w:eastAsiaTheme="minorEastAsia"/>
        </w:rPr>
        <w:t>与君王同行</w:t>
      </w:r>
      <w:r w:rsidRPr="00A20DAF">
        <w:rPr>
          <w:rFonts w:eastAsiaTheme="minorEastAsia"/>
        </w:rPr>
        <w:t>,</w:t>
      </w:r>
      <w:r w:rsidRPr="00A20DAF">
        <w:rPr>
          <w:rFonts w:eastAsiaTheme="minorEastAsia"/>
        </w:rPr>
        <w:t>与他频频交谈</w:t>
      </w:r>
      <w:r w:rsidRPr="00A20DAF">
        <w:rPr>
          <w:rFonts w:eastAsiaTheme="minorEastAsia"/>
        </w:rPr>
        <w:t>,</w:t>
      </w:r>
      <w:r w:rsidRPr="00A20DAF">
        <w:rPr>
          <w:rFonts w:eastAsiaTheme="minorEastAsia"/>
        </w:rPr>
        <w:t>这使臣民得着极大的尊荣</w:t>
      </w:r>
      <w:r w:rsidRPr="00A20DAF">
        <w:rPr>
          <w:rFonts w:eastAsiaTheme="minorEastAsia"/>
        </w:rPr>
        <w:t>;</w:t>
      </w:r>
      <w:r w:rsidRPr="00A20DAF">
        <w:rPr>
          <w:rFonts w:eastAsiaTheme="minorEastAsia"/>
        </w:rPr>
        <w:t>但圣徒是与神同行</w:t>
      </w:r>
      <w:r w:rsidRPr="00A20DAF">
        <w:rPr>
          <w:rFonts w:eastAsiaTheme="minorEastAsia"/>
        </w:rPr>
        <w:t>;</w:t>
      </w:r>
      <w:r w:rsidRPr="00A20DAF">
        <w:rPr>
          <w:rFonts w:eastAsiaTheme="minorEastAsia"/>
        </w:rPr>
        <w:t>以诺如此行</w:t>
      </w:r>
      <w:r w:rsidRPr="00A20DAF">
        <w:rPr>
          <w:rFonts w:eastAsiaTheme="minorEastAsia"/>
        </w:rPr>
        <w:t>,</w:t>
      </w:r>
      <w:r w:rsidRPr="00A20DAF">
        <w:rPr>
          <w:rFonts w:eastAsiaTheme="minorEastAsia"/>
        </w:rPr>
        <w:t>众圣徒也如此行。约翰一书</w:t>
      </w:r>
      <w:r w:rsidRPr="00A20DAF">
        <w:rPr>
          <w:rFonts w:eastAsiaTheme="minorEastAsia"/>
        </w:rPr>
        <w:t>1:3</w:t>
      </w:r>
      <w:r w:rsidRPr="00A20DAF">
        <w:rPr>
          <w:rFonts w:eastAsiaTheme="minorEastAsia"/>
        </w:rPr>
        <w:t>说</w:t>
      </w:r>
      <w:r w:rsidRPr="00A20DAF">
        <w:rPr>
          <w:rFonts w:eastAsiaTheme="minorEastAsia"/>
        </w:rPr>
        <w:t>:"</w:t>
      </w:r>
      <w:r w:rsidRPr="00A20DAF">
        <w:rPr>
          <w:rFonts w:eastAsiaTheme="minorEastAsia"/>
        </w:rPr>
        <w:t>我们乃是与父并他儿子耶稣基督相交的。</w:t>
      </w:r>
      <w:r w:rsidRPr="00A20DAF">
        <w:rPr>
          <w:rFonts w:eastAsiaTheme="minorEastAsia"/>
        </w:rPr>
        <w:t>"</w:t>
      </w:r>
      <w:r w:rsidRPr="00A20DAF">
        <w:rPr>
          <w:rFonts w:eastAsiaTheme="minorEastAsia"/>
        </w:rPr>
        <w:t>他们可以坦然无惧地来到施恩座前</w:t>
      </w:r>
      <w:r w:rsidRPr="00A20DAF">
        <w:rPr>
          <w:rFonts w:eastAsiaTheme="minorEastAsia"/>
        </w:rPr>
        <w:t>;</w:t>
      </w:r>
      <w:r w:rsidRPr="00A20DAF">
        <w:rPr>
          <w:rFonts w:eastAsiaTheme="minorEastAsia"/>
        </w:rPr>
        <w:t>主将祷告的金钥匙交给他们</w:t>
      </w:r>
      <w:r w:rsidRPr="00A20DAF">
        <w:rPr>
          <w:rFonts w:eastAsiaTheme="minorEastAsia"/>
        </w:rPr>
        <w:t>,</w:t>
      </w:r>
      <w:r w:rsidRPr="00A20DAF">
        <w:rPr>
          <w:rFonts w:eastAsiaTheme="minorEastAsia"/>
        </w:rPr>
        <w:t>使他们可以随时坦然无惧地来到他面前</w:t>
      </w:r>
      <w:r w:rsidRPr="00A20DAF">
        <w:rPr>
          <w:rFonts w:eastAsiaTheme="minorEastAsia"/>
        </w:rPr>
        <w:t>,</w:t>
      </w:r>
      <w:r w:rsidRPr="00A20DAF">
        <w:rPr>
          <w:rFonts w:eastAsiaTheme="minorEastAsia"/>
        </w:rPr>
        <w:t>像儿女来见父亲一样。</w:t>
      </w:r>
    </w:p>
    <w:p w14:paraId="4FF9774E" w14:textId="77777777" w:rsidR="00A20DAF" w:rsidRPr="00A20DAF" w:rsidRDefault="00A20DAF" w:rsidP="00A20DAF">
      <w:pPr>
        <w:ind w:left="-5"/>
        <w:rPr>
          <w:rFonts w:eastAsiaTheme="minorEastAsia"/>
        </w:rPr>
      </w:pPr>
      <w:r w:rsidRPr="00A20DAF">
        <w:rPr>
          <w:rFonts w:eastAsiaTheme="minorEastAsia"/>
        </w:rPr>
        <w:t>XIII.</w:t>
      </w:r>
      <w:r w:rsidRPr="00A20DAF">
        <w:rPr>
          <w:rFonts w:eastAsiaTheme="minorEastAsia"/>
        </w:rPr>
        <w:t>卓越性。这是治死的利器</w:t>
      </w:r>
      <w:r w:rsidRPr="00A20DAF">
        <w:rPr>
          <w:rFonts w:eastAsiaTheme="minorEastAsia"/>
        </w:rPr>
        <w:t>,</w:t>
      </w:r>
      <w:r w:rsidRPr="00A20DAF">
        <w:rPr>
          <w:rFonts w:eastAsiaTheme="minorEastAsia"/>
        </w:rPr>
        <w:t>是全世上最美善、最有成效的利器</w:t>
      </w:r>
      <w:r w:rsidRPr="00A20DAF">
        <w:rPr>
          <w:rFonts w:eastAsiaTheme="minorEastAsia"/>
        </w:rPr>
        <w:t>,</w:t>
      </w:r>
      <w:r w:rsidRPr="00A20DAF">
        <w:rPr>
          <w:rFonts w:eastAsiaTheme="minorEastAsia"/>
        </w:rPr>
        <w:t>加拉太书</w:t>
      </w:r>
      <w:r w:rsidRPr="00A20DAF">
        <w:rPr>
          <w:rFonts w:eastAsiaTheme="minorEastAsia"/>
        </w:rPr>
        <w:t>5:16</w:t>
      </w:r>
      <w:r w:rsidRPr="00A20DAF">
        <w:rPr>
          <w:rFonts w:eastAsiaTheme="minorEastAsia"/>
        </w:rPr>
        <w:t>说</w:t>
      </w:r>
      <w:r w:rsidRPr="00A20DAF">
        <w:rPr>
          <w:rFonts w:eastAsiaTheme="minorEastAsia"/>
        </w:rPr>
        <w:t>:"</w:t>
      </w:r>
      <w:r w:rsidRPr="00A20DAF">
        <w:rPr>
          <w:rFonts w:eastAsiaTheme="minorEastAsia"/>
        </w:rPr>
        <w:t>我说</w:t>
      </w:r>
      <w:r w:rsidRPr="00A20DAF">
        <w:rPr>
          <w:rFonts w:eastAsiaTheme="minorEastAsia"/>
        </w:rPr>
        <w:t>,</w:t>
      </w:r>
      <w:r w:rsidRPr="00A20DAF">
        <w:rPr>
          <w:rFonts w:eastAsiaTheme="minorEastAsia"/>
        </w:rPr>
        <w:t>你们当顺着圣灵而行</w:t>
      </w:r>
      <w:r w:rsidRPr="00A20DAF">
        <w:rPr>
          <w:rFonts w:eastAsiaTheme="minorEastAsia"/>
        </w:rPr>
        <w:t>,</w:t>
      </w:r>
      <w:r w:rsidRPr="00A20DAF">
        <w:rPr>
          <w:rFonts w:eastAsiaTheme="minorEastAsia"/>
        </w:rPr>
        <w:t>就不放纵肉体的情欲了。</w:t>
      </w:r>
      <w:r w:rsidRPr="00A20DAF">
        <w:rPr>
          <w:rFonts w:eastAsiaTheme="minorEastAsia"/>
        </w:rPr>
        <w:t>"</w:t>
      </w:r>
      <w:r w:rsidRPr="00A20DAF">
        <w:rPr>
          <w:rFonts w:eastAsiaTheme="minorEastAsia"/>
        </w:rPr>
        <w:t>顺着圣灵而行</w:t>
      </w:r>
      <w:r w:rsidRPr="00A20DAF">
        <w:rPr>
          <w:rFonts w:eastAsiaTheme="minorEastAsia"/>
        </w:rPr>
        <w:t>,</w:t>
      </w:r>
      <w:r w:rsidRPr="00A20DAF">
        <w:rPr>
          <w:rFonts w:eastAsiaTheme="minorEastAsia"/>
        </w:rPr>
        <w:t>就是在与神相交中而行。使徒说</w:t>
      </w:r>
      <w:r w:rsidRPr="00A20DAF">
        <w:rPr>
          <w:rFonts w:eastAsiaTheme="minorEastAsia"/>
        </w:rPr>
        <w:t>,</w:t>
      </w:r>
      <w:r w:rsidRPr="00A20DAF">
        <w:rPr>
          <w:rFonts w:eastAsiaTheme="minorEastAsia"/>
        </w:rPr>
        <w:t>你们若如此行在圣灵里</w:t>
      </w:r>
      <w:r w:rsidRPr="00A20DAF">
        <w:rPr>
          <w:rFonts w:eastAsiaTheme="minorEastAsia"/>
        </w:rPr>
        <w:t>,</w:t>
      </w:r>
      <w:r w:rsidRPr="00A20DAF">
        <w:rPr>
          <w:rFonts w:eastAsiaTheme="minorEastAsia"/>
        </w:rPr>
        <w:t>凭信心、爱心和顺服</w:t>
      </w:r>
      <w:r w:rsidRPr="00A20DAF">
        <w:rPr>
          <w:rFonts w:eastAsiaTheme="minorEastAsia"/>
        </w:rPr>
        <w:t>,</w:t>
      </w:r>
      <w:r w:rsidRPr="00A20DAF">
        <w:rPr>
          <w:rFonts w:eastAsiaTheme="minorEastAsia"/>
        </w:rPr>
        <w:t>贯穿整个圣洁本分的过程</w:t>
      </w:r>
      <w:r w:rsidRPr="00A20DAF">
        <w:rPr>
          <w:rFonts w:eastAsiaTheme="minorEastAsia"/>
        </w:rPr>
        <w:t>,</w:t>
      </w:r>
      <w:r w:rsidRPr="00A20DAF">
        <w:rPr>
          <w:rFonts w:eastAsiaTheme="minorEastAsia"/>
        </w:rPr>
        <w:t>其果效就是你们必不放纵肉体的情欲。他不是说</w:t>
      </w:r>
      <w:r w:rsidRPr="00A20DAF">
        <w:rPr>
          <w:rFonts w:eastAsiaTheme="minorEastAsia"/>
        </w:rPr>
        <w:t>,</w:t>
      </w:r>
      <w:r w:rsidRPr="00A20DAF">
        <w:rPr>
          <w:rFonts w:eastAsiaTheme="minorEastAsia"/>
        </w:rPr>
        <w:t>你们里面必不再感觉到罪的动机</w:t>
      </w:r>
      <w:r w:rsidRPr="00A20DAF">
        <w:rPr>
          <w:rFonts w:eastAsiaTheme="minorEastAsia"/>
        </w:rPr>
        <w:t>,</w:t>
      </w:r>
      <w:r w:rsidRPr="00A20DAF">
        <w:rPr>
          <w:rFonts w:eastAsiaTheme="minorEastAsia"/>
        </w:rPr>
        <w:t>或受到犯罪的试探</w:t>
      </w:r>
      <w:r w:rsidRPr="00A20DAF">
        <w:rPr>
          <w:rFonts w:eastAsiaTheme="minorEastAsia"/>
        </w:rPr>
        <w:t>;</w:t>
      </w:r>
      <w:r w:rsidRPr="00A20DAF">
        <w:rPr>
          <w:rFonts w:eastAsiaTheme="minorEastAsia"/>
        </w:rPr>
        <w:t>乃是说</w:t>
      </w:r>
      <w:r w:rsidRPr="00A20DAF">
        <w:rPr>
          <w:rFonts w:eastAsiaTheme="minorEastAsia"/>
        </w:rPr>
        <w:t>,</w:t>
      </w:r>
      <w:r w:rsidRPr="00A20DAF">
        <w:rPr>
          <w:rFonts w:eastAsiaTheme="minorEastAsia"/>
        </w:rPr>
        <w:t>你们必不放纵肉体的情欲</w:t>
      </w:r>
      <w:r w:rsidRPr="00A20DAF">
        <w:rPr>
          <w:rFonts w:eastAsiaTheme="minorEastAsia"/>
        </w:rPr>
        <w:t>,</w:t>
      </w:r>
      <w:r w:rsidRPr="00A20DAF">
        <w:rPr>
          <w:rFonts w:eastAsiaTheme="minorEastAsia"/>
        </w:rPr>
        <w:t>罪必不能辖制你们</w:t>
      </w:r>
      <w:r w:rsidRPr="00A20DAF">
        <w:rPr>
          <w:rFonts w:eastAsiaTheme="minorEastAsia"/>
        </w:rPr>
        <w:t>;</w:t>
      </w:r>
      <w:r w:rsidRPr="00A20DAF">
        <w:rPr>
          <w:rFonts w:eastAsiaTheme="minorEastAsia"/>
        </w:rPr>
        <w:t>这要使罪流尽生命的血。用这方法胜过试探</w:t>
      </w:r>
      <w:r w:rsidRPr="00A20DAF">
        <w:rPr>
          <w:rFonts w:eastAsiaTheme="minorEastAsia"/>
        </w:rPr>
        <w:t>,</w:t>
      </w:r>
      <w:r w:rsidRPr="00A20DAF">
        <w:rPr>
          <w:rFonts w:eastAsiaTheme="minorEastAsia"/>
        </w:rPr>
        <w:t>比用世上一切许愿、下决心和外在方法制伏试探</w:t>
      </w:r>
      <w:r w:rsidRPr="00A20DAF">
        <w:rPr>
          <w:rFonts w:eastAsiaTheme="minorEastAsia"/>
        </w:rPr>
        <w:t>,</w:t>
      </w:r>
      <w:r w:rsidRPr="00A20DAF">
        <w:rPr>
          <w:rFonts w:eastAsiaTheme="minorEastAsia"/>
        </w:rPr>
        <w:t>都更有果效</w:t>
      </w:r>
      <w:r w:rsidRPr="00A20DAF">
        <w:rPr>
          <w:rFonts w:eastAsiaTheme="minorEastAsia"/>
        </w:rPr>
        <w:t>:</w:t>
      </w:r>
      <w:r w:rsidRPr="00A20DAF">
        <w:rPr>
          <w:rFonts w:eastAsiaTheme="minorEastAsia"/>
        </w:rPr>
        <w:t>就像被一口气吹熄的蜡烛</w:t>
      </w:r>
      <w:r w:rsidRPr="00A20DAF">
        <w:rPr>
          <w:rFonts w:eastAsiaTheme="minorEastAsia"/>
        </w:rPr>
        <w:t>,</w:t>
      </w:r>
      <w:r w:rsidRPr="00A20DAF">
        <w:rPr>
          <w:rFonts w:eastAsiaTheme="minorEastAsia"/>
        </w:rPr>
        <w:t>可以被另一口气重新点燃</w:t>
      </w:r>
      <w:r w:rsidRPr="00A20DAF">
        <w:rPr>
          <w:rFonts w:eastAsiaTheme="minorEastAsia"/>
        </w:rPr>
        <w:t>;</w:t>
      </w:r>
      <w:r w:rsidRPr="00A20DAF">
        <w:rPr>
          <w:rFonts w:eastAsiaTheme="minorEastAsia"/>
        </w:rPr>
        <w:t>但若浸在水里熄灭</w:t>
      </w:r>
      <w:r w:rsidRPr="00A20DAF">
        <w:rPr>
          <w:rFonts w:eastAsiaTheme="minorEastAsia"/>
        </w:rPr>
        <w:t>,</w:t>
      </w:r>
      <w:r w:rsidRPr="00A20DAF">
        <w:rPr>
          <w:rFonts w:eastAsiaTheme="minorEastAsia"/>
        </w:rPr>
        <w:t>就不能轻易再点着</w:t>
      </w:r>
      <w:r w:rsidRPr="00A20DAF">
        <w:rPr>
          <w:rFonts w:eastAsiaTheme="minorEastAsia"/>
        </w:rPr>
        <w:t>:</w:t>
      </w:r>
      <w:r w:rsidRPr="00A20DAF">
        <w:rPr>
          <w:rFonts w:eastAsiaTheme="minorEastAsia"/>
        </w:rPr>
        <w:t>属灵的情形也是如此</w:t>
      </w:r>
      <w:r w:rsidRPr="00A20DAF">
        <w:rPr>
          <w:rFonts w:eastAsiaTheme="minorEastAsia"/>
        </w:rPr>
        <w:t>;</w:t>
      </w:r>
      <w:r w:rsidRPr="00A20DAF">
        <w:rPr>
          <w:rFonts w:eastAsiaTheme="minorEastAsia"/>
        </w:rPr>
        <w:t>当你的心在信心和爱心的操练中升到神那里去的时候</w:t>
      </w:r>
      <w:r w:rsidRPr="00A20DAF">
        <w:rPr>
          <w:rFonts w:eastAsiaTheme="minorEastAsia"/>
        </w:rPr>
        <w:t>,</w:t>
      </w:r>
      <w:r w:rsidRPr="00A20DAF">
        <w:rPr>
          <w:rFonts w:eastAsiaTheme="minorEastAsia"/>
        </w:rPr>
        <w:t>你在试探中所发现的能力和成功</w:t>
      </w:r>
      <w:r w:rsidRPr="00A20DAF">
        <w:rPr>
          <w:rFonts w:eastAsiaTheme="minorEastAsia"/>
        </w:rPr>
        <w:t>,</w:t>
      </w:r>
      <w:r w:rsidRPr="00A20DAF">
        <w:rPr>
          <w:rFonts w:eastAsiaTheme="minorEastAsia"/>
        </w:rPr>
        <w:t>是你在心与他疏远、向他冷淡的时候所没有的。经院神学家指出</w:t>
      </w:r>
      <w:r w:rsidRPr="00A20DAF">
        <w:rPr>
          <w:rFonts w:eastAsiaTheme="minorEastAsia"/>
        </w:rPr>
        <w:t>,</w:t>
      </w:r>
      <w:r w:rsidRPr="00A20DAF">
        <w:rPr>
          <w:rFonts w:eastAsiaTheme="minorEastAsia"/>
        </w:rPr>
        <w:t>天上圣徒之所以不会犯罪</w:t>
      </w:r>
      <w:r w:rsidRPr="00A20DAF">
        <w:rPr>
          <w:rFonts w:eastAsiaTheme="minorEastAsia"/>
        </w:rPr>
        <w:t>,</w:t>
      </w:r>
      <w:r w:rsidRPr="00A20DAF">
        <w:rPr>
          <w:rFonts w:eastAsiaTheme="minorEastAsia"/>
        </w:rPr>
        <w:t>罪不能沾染他们</w:t>
      </w:r>
      <w:r w:rsidRPr="00A20DAF">
        <w:rPr>
          <w:rFonts w:eastAsiaTheme="minorEastAsia"/>
        </w:rPr>
        <w:t>,</w:t>
      </w:r>
      <w:r w:rsidRPr="00A20DAF">
        <w:rPr>
          <w:rFonts w:eastAsiaTheme="minorEastAsia"/>
        </w:rPr>
        <w:t>原因之一是因为他们在那里享受着神荣美的异象。可以确定</w:t>
      </w:r>
      <w:r w:rsidRPr="00A20DAF">
        <w:rPr>
          <w:rFonts w:eastAsiaTheme="minorEastAsia"/>
        </w:rPr>
        <w:t>,</w:t>
      </w:r>
      <w:r w:rsidRPr="00A20DAF">
        <w:rPr>
          <w:rFonts w:eastAsiaTheme="minorEastAsia"/>
        </w:rPr>
        <w:t>人在地上与神相交越多</w:t>
      </w:r>
      <w:r w:rsidRPr="00A20DAF">
        <w:rPr>
          <w:rFonts w:eastAsiaTheme="minorEastAsia"/>
        </w:rPr>
        <w:t>,</w:t>
      </w:r>
      <w:r w:rsidRPr="00A20DAF">
        <w:rPr>
          <w:rFonts w:eastAsiaTheme="minorEastAsia"/>
        </w:rPr>
        <w:t>就越脱离罪的辖制。</w:t>
      </w:r>
    </w:p>
    <w:p w14:paraId="3062BFDB" w14:textId="77777777" w:rsidR="00A20DAF" w:rsidRPr="00A20DAF" w:rsidRDefault="00A20DAF" w:rsidP="00A20DAF">
      <w:pPr>
        <w:ind w:left="-5"/>
        <w:rPr>
          <w:rFonts w:eastAsiaTheme="minorEastAsia"/>
        </w:rPr>
      </w:pPr>
      <w:r w:rsidRPr="00A20DAF">
        <w:rPr>
          <w:rFonts w:eastAsiaTheme="minorEastAsia"/>
        </w:rPr>
        <w:t>XIV.</w:t>
      </w:r>
      <w:r w:rsidRPr="00A20DAF">
        <w:rPr>
          <w:rFonts w:eastAsiaTheme="minorEastAsia"/>
        </w:rPr>
        <w:t>卓越性。这是一切本分和律例的核仁</w:t>
      </w:r>
      <w:r w:rsidRPr="00A20DAF">
        <w:rPr>
          <w:rFonts w:eastAsiaTheme="minorEastAsia"/>
        </w:rPr>
        <w:t>:</w:t>
      </w:r>
      <w:r w:rsidRPr="00A20DAF">
        <w:rPr>
          <w:rFonts w:eastAsiaTheme="minorEastAsia"/>
        </w:rPr>
        <w:t>言语、姿态等不过是本分的外壳、糠秕和外衣。与神相交是其中甘甜的核仁</w:t>
      </w:r>
      <w:r w:rsidRPr="00A20DAF">
        <w:rPr>
          <w:rFonts w:eastAsiaTheme="minorEastAsia"/>
        </w:rPr>
        <w:t>,</w:t>
      </w:r>
      <w:r w:rsidRPr="00A20DAF">
        <w:rPr>
          <w:rFonts w:eastAsiaTheme="minorEastAsia"/>
        </w:rPr>
        <w:t>是令人愉悦滋养的粮食</w:t>
      </w:r>
      <w:r w:rsidRPr="00A20DAF">
        <w:rPr>
          <w:rFonts w:eastAsiaTheme="minorEastAsia"/>
        </w:rPr>
        <w:t>:</w:t>
      </w:r>
      <w:r w:rsidRPr="00A20DAF">
        <w:rPr>
          <w:rFonts w:eastAsiaTheme="minorEastAsia"/>
        </w:rPr>
        <w:t>你看地上的果实</w:t>
      </w:r>
      <w:r w:rsidRPr="00A20DAF">
        <w:rPr>
          <w:rFonts w:eastAsiaTheme="minorEastAsia"/>
        </w:rPr>
        <w:t>,</w:t>
      </w:r>
      <w:r w:rsidRPr="00A20DAF">
        <w:rPr>
          <w:rFonts w:eastAsiaTheme="minorEastAsia"/>
        </w:rPr>
        <w:t>都有糠秕、外壳等外衣覆盖保护</w:t>
      </w:r>
      <w:r w:rsidRPr="00A20DAF">
        <w:rPr>
          <w:rFonts w:eastAsiaTheme="minorEastAsia"/>
        </w:rPr>
        <w:t>;</w:t>
      </w:r>
      <w:r w:rsidRPr="00A20DAF">
        <w:rPr>
          <w:rFonts w:eastAsiaTheme="minorEastAsia"/>
        </w:rPr>
        <w:t>其中却含着令人愉悦的核仁和谷粒</w:t>
      </w:r>
      <w:r w:rsidRPr="00A20DAF">
        <w:rPr>
          <w:rFonts w:eastAsiaTheme="minorEastAsia"/>
        </w:rPr>
        <w:t>,</w:t>
      </w:r>
      <w:r w:rsidRPr="00A20DAF">
        <w:rPr>
          <w:rFonts w:eastAsiaTheme="minorEastAsia"/>
        </w:rPr>
        <w:t>这些才是粮食。那停留在宗教外表</w:t>
      </w:r>
      <w:r w:rsidRPr="00A20DAF">
        <w:rPr>
          <w:rFonts w:eastAsiaTheme="minorEastAsia"/>
        </w:rPr>
        <w:t>,</w:t>
      </w:r>
      <w:r w:rsidRPr="00A20DAF">
        <w:rPr>
          <w:rFonts w:eastAsiaTheme="minorEastAsia"/>
        </w:rPr>
        <w:t>不肯更深入的伪君子</w:t>
      </w:r>
      <w:r w:rsidRPr="00A20DAF">
        <w:rPr>
          <w:rFonts w:eastAsiaTheme="minorEastAsia"/>
        </w:rPr>
        <w:t>,</w:t>
      </w:r>
      <w:r w:rsidRPr="00A20DAF">
        <w:rPr>
          <w:rFonts w:eastAsiaTheme="minorEastAsia"/>
        </w:rPr>
        <w:t>就被称为吃炉灰</w:t>
      </w:r>
      <w:r w:rsidRPr="00A20DAF">
        <w:rPr>
          <w:rFonts w:eastAsiaTheme="minorEastAsia"/>
        </w:rPr>
        <w:t>(</w:t>
      </w:r>
      <w:r w:rsidRPr="00A20DAF">
        <w:rPr>
          <w:rFonts w:eastAsiaTheme="minorEastAsia"/>
        </w:rPr>
        <w:t>赛</w:t>
      </w:r>
      <w:r w:rsidRPr="00A20DAF">
        <w:rPr>
          <w:rFonts w:eastAsiaTheme="minorEastAsia"/>
        </w:rPr>
        <w:t>44:20),</w:t>
      </w:r>
      <w:r w:rsidRPr="00A20DAF">
        <w:rPr>
          <w:rFonts w:eastAsiaTheme="minorEastAsia"/>
        </w:rPr>
        <w:t>将银子花在那不足为食物的上面</w:t>
      </w:r>
      <w:r w:rsidRPr="00A20DAF">
        <w:rPr>
          <w:rFonts w:eastAsiaTheme="minorEastAsia"/>
        </w:rPr>
        <w:t>,</w:t>
      </w:r>
      <w:r w:rsidRPr="00A20DAF">
        <w:rPr>
          <w:rFonts w:eastAsiaTheme="minorEastAsia"/>
        </w:rPr>
        <w:t>将劳力花在那不使人饱足的上面</w:t>
      </w:r>
      <w:r w:rsidRPr="00A20DAF">
        <w:rPr>
          <w:rFonts w:eastAsiaTheme="minorEastAsia"/>
        </w:rPr>
        <w:t>(</w:t>
      </w:r>
      <w:r w:rsidRPr="00A20DAF">
        <w:rPr>
          <w:rFonts w:eastAsiaTheme="minorEastAsia"/>
        </w:rPr>
        <w:t>赛</w:t>
      </w:r>
      <w:r w:rsidRPr="00A20DAF">
        <w:rPr>
          <w:rFonts w:eastAsiaTheme="minorEastAsia"/>
        </w:rPr>
        <w:t>55:2)</w:t>
      </w:r>
      <w:r w:rsidRPr="00A20DAF">
        <w:rPr>
          <w:rFonts w:eastAsiaTheme="minorEastAsia"/>
        </w:rPr>
        <w:t>。他所吃的不过是糠秕</w:t>
      </w:r>
      <w:r w:rsidRPr="00A20DAF">
        <w:rPr>
          <w:rFonts w:eastAsiaTheme="minorEastAsia"/>
        </w:rPr>
        <w:t>,</w:t>
      </w:r>
      <w:r w:rsidRPr="00A20DAF">
        <w:rPr>
          <w:rFonts w:eastAsiaTheme="minorEastAsia"/>
        </w:rPr>
        <w:t>其中没有多少乐趣和滋养。伪君子所蓄的房屋是何等贫乏</w:t>
      </w:r>
      <w:r w:rsidRPr="00A20DAF">
        <w:rPr>
          <w:rFonts w:eastAsiaTheme="minorEastAsia"/>
        </w:rPr>
        <w:t>!</w:t>
      </w:r>
      <w:r w:rsidRPr="00A20DAF">
        <w:rPr>
          <w:rFonts w:eastAsiaTheme="minorEastAsia"/>
        </w:rPr>
        <w:t>言语、姿态、宗教仪式</w:t>
      </w:r>
      <w:r w:rsidRPr="00A20DAF">
        <w:rPr>
          <w:rFonts w:eastAsiaTheme="minorEastAsia"/>
        </w:rPr>
        <w:t>,</w:t>
      </w:r>
      <w:r w:rsidRPr="00A20DAF">
        <w:rPr>
          <w:rFonts w:eastAsiaTheme="minorEastAsia"/>
        </w:rPr>
        <w:t>都不能使灵魂饱足</w:t>
      </w:r>
      <w:r w:rsidRPr="00A20DAF">
        <w:rPr>
          <w:rFonts w:eastAsiaTheme="minorEastAsia"/>
        </w:rPr>
        <w:t>;</w:t>
      </w:r>
      <w:r w:rsidRPr="00A20DAF">
        <w:rPr>
          <w:rFonts w:eastAsiaTheme="minorEastAsia"/>
        </w:rPr>
        <w:t>但与神相交却是实在的滋养。大卫在诗篇</w:t>
      </w:r>
      <w:r w:rsidRPr="00A20DAF">
        <w:rPr>
          <w:rFonts w:eastAsiaTheme="minorEastAsia"/>
        </w:rPr>
        <w:t>63:5-6</w:t>
      </w:r>
      <w:r w:rsidRPr="00A20DAF">
        <w:rPr>
          <w:rFonts w:eastAsiaTheme="minorEastAsia"/>
        </w:rPr>
        <w:t>说</w:t>
      </w:r>
      <w:r w:rsidRPr="00A20DAF">
        <w:rPr>
          <w:rFonts w:eastAsiaTheme="minorEastAsia"/>
        </w:rPr>
        <w:t>:"</w:t>
      </w:r>
      <w:r w:rsidRPr="00A20DAF">
        <w:rPr>
          <w:rFonts w:eastAsiaTheme="minorEastAsia"/>
        </w:rPr>
        <w:t>我在床上记念你</w:t>
      </w:r>
      <w:r w:rsidRPr="00A20DAF">
        <w:rPr>
          <w:rFonts w:eastAsiaTheme="minorEastAsia"/>
        </w:rPr>
        <w:t>,</w:t>
      </w:r>
      <w:r w:rsidRPr="00A20DAF">
        <w:rPr>
          <w:rFonts w:eastAsiaTheme="minorEastAsia"/>
        </w:rPr>
        <w:t>在夜更的时候思想你</w:t>
      </w:r>
      <w:r w:rsidRPr="00A20DAF">
        <w:rPr>
          <w:rFonts w:eastAsiaTheme="minorEastAsia"/>
        </w:rPr>
        <w:t>,</w:t>
      </w:r>
      <w:r w:rsidRPr="00A20DAF">
        <w:rPr>
          <w:rFonts w:eastAsiaTheme="minorEastAsia"/>
        </w:rPr>
        <w:t>我的心就像饱足了骨髓肥油。</w:t>
      </w:r>
      <w:r w:rsidRPr="00A20DAF">
        <w:rPr>
          <w:rFonts w:eastAsiaTheme="minorEastAsia"/>
        </w:rPr>
        <w:t>"</w:t>
      </w:r>
      <w:r w:rsidRPr="00A20DAF">
        <w:rPr>
          <w:rFonts w:eastAsiaTheme="minorEastAsia"/>
        </w:rPr>
        <w:t>想到许多灵魂所满足的都是无关紧要的事</w:t>
      </w:r>
      <w:r w:rsidRPr="00A20DAF">
        <w:rPr>
          <w:rFonts w:eastAsiaTheme="minorEastAsia"/>
        </w:rPr>
        <w:t>,</w:t>
      </w:r>
      <w:r w:rsidRPr="00A20DAF">
        <w:rPr>
          <w:rFonts w:eastAsiaTheme="minorEastAsia"/>
        </w:rPr>
        <w:t>就不禁令人心痛</w:t>
      </w:r>
      <w:r w:rsidRPr="00A20DAF">
        <w:rPr>
          <w:rFonts w:eastAsiaTheme="minorEastAsia"/>
        </w:rPr>
        <w:t>;</w:t>
      </w:r>
      <w:r w:rsidRPr="00A20DAF">
        <w:rPr>
          <w:rFonts w:eastAsiaTheme="minorEastAsia"/>
        </w:rPr>
        <w:t>他们像以法莲吃风饱腹</w:t>
      </w:r>
      <w:r w:rsidRPr="00A20DAF">
        <w:rPr>
          <w:rFonts w:eastAsiaTheme="minorEastAsia"/>
        </w:rPr>
        <w:t>,</w:t>
      </w:r>
      <w:r w:rsidRPr="00A20DAF">
        <w:rPr>
          <w:rFonts w:eastAsiaTheme="minorEastAsia"/>
        </w:rPr>
        <w:t>以为能敷衍了事地随随便便履行几样无心的空洞本分</w:t>
      </w:r>
      <w:r w:rsidRPr="00A20DAF">
        <w:rPr>
          <w:rFonts w:eastAsiaTheme="minorEastAsia"/>
        </w:rPr>
        <w:t>,</w:t>
      </w:r>
      <w:r w:rsidRPr="00A20DAF">
        <w:rPr>
          <w:rFonts w:eastAsiaTheme="minorEastAsia"/>
        </w:rPr>
        <w:t>就心满意足了</w:t>
      </w:r>
      <w:r w:rsidRPr="00A20DAF">
        <w:rPr>
          <w:rFonts w:eastAsiaTheme="minorEastAsia"/>
        </w:rPr>
        <w:t>;</w:t>
      </w:r>
      <w:r w:rsidRPr="00A20DAF">
        <w:rPr>
          <w:rFonts w:eastAsiaTheme="minorEastAsia"/>
        </w:rPr>
        <w:t>而圣徒却以吃隐藏的吗哪为筵席</w:t>
      </w:r>
      <w:r w:rsidRPr="00A20DAF">
        <w:rPr>
          <w:rFonts w:eastAsiaTheme="minorEastAsia"/>
        </w:rPr>
        <w:t>,</w:t>
      </w:r>
      <w:r w:rsidRPr="00A20DAF">
        <w:rPr>
          <w:rFonts w:eastAsiaTheme="minorEastAsia"/>
        </w:rPr>
        <w:t>就像享用天使的食物一样。</w:t>
      </w:r>
    </w:p>
    <w:p w14:paraId="57670A33" w14:textId="77777777" w:rsidR="00A20DAF" w:rsidRPr="00A20DAF" w:rsidRDefault="00A20DAF" w:rsidP="00A20DAF">
      <w:pPr>
        <w:ind w:left="-5"/>
        <w:rPr>
          <w:rFonts w:eastAsiaTheme="minorEastAsia"/>
        </w:rPr>
      </w:pPr>
      <w:r w:rsidRPr="00A20DAF">
        <w:rPr>
          <w:rFonts w:eastAsiaTheme="minorEastAsia"/>
        </w:rPr>
        <w:t>XV.</w:t>
      </w:r>
      <w:r w:rsidRPr="00A20DAF">
        <w:rPr>
          <w:rFonts w:eastAsiaTheme="minorEastAsia"/>
        </w:rPr>
        <w:t>卓越性。这是灵魂在黑暗中的亮光</w:t>
      </w:r>
      <w:r w:rsidRPr="00A20DAF">
        <w:rPr>
          <w:rFonts w:eastAsiaTheme="minorEastAsia"/>
        </w:rPr>
        <w:t>;</w:t>
      </w:r>
      <w:r w:rsidRPr="00A20DAF">
        <w:rPr>
          <w:rFonts w:eastAsiaTheme="minorEastAsia"/>
        </w:rPr>
        <w:t>是照在人心上最愉悦的亮光。许多灵魂行在黑暗中</w:t>
      </w:r>
      <w:r w:rsidRPr="00A20DAF">
        <w:rPr>
          <w:rFonts w:eastAsiaTheme="minorEastAsia"/>
        </w:rPr>
        <w:t>;</w:t>
      </w:r>
      <w:r w:rsidRPr="00A20DAF">
        <w:rPr>
          <w:rFonts w:eastAsiaTheme="minorEastAsia"/>
        </w:rPr>
        <w:t>有的行在无知和不信的黑暗里</w:t>
      </w:r>
      <w:r w:rsidRPr="00A20DAF">
        <w:rPr>
          <w:rFonts w:eastAsiaTheme="minorEastAsia"/>
        </w:rPr>
        <w:t>,</w:t>
      </w:r>
      <w:r w:rsidRPr="00A20DAF">
        <w:rPr>
          <w:rFonts w:eastAsiaTheme="minorEastAsia"/>
        </w:rPr>
        <w:t>这是除了地狱以外最幽暗可怕的黑暗。也有一些在和好的地位上作了光明的儿女</w:t>
      </w:r>
      <w:r w:rsidRPr="00A20DAF">
        <w:rPr>
          <w:rFonts w:eastAsiaTheme="minorEastAsia"/>
        </w:rPr>
        <w:t>,</w:t>
      </w:r>
      <w:r w:rsidRPr="00A20DAF">
        <w:rPr>
          <w:rFonts w:eastAsiaTheme="minorEastAsia"/>
        </w:rPr>
        <w:t>却行在外面苦难、里面背弃和试探的黑暗中</w:t>
      </w:r>
      <w:r w:rsidRPr="00A20DAF">
        <w:rPr>
          <w:rFonts w:eastAsiaTheme="minorEastAsia"/>
        </w:rPr>
        <w:t>;</w:t>
      </w:r>
      <w:r w:rsidRPr="00A20DAF">
        <w:rPr>
          <w:rFonts w:eastAsiaTheme="minorEastAsia"/>
        </w:rPr>
        <w:t>但当神的脸光藉着与他相交的本分照在灵魂上时</w:t>
      </w:r>
      <w:r w:rsidRPr="00A20DAF">
        <w:rPr>
          <w:rFonts w:eastAsiaTheme="minorEastAsia"/>
        </w:rPr>
        <w:t>,</w:t>
      </w:r>
      <w:r w:rsidRPr="00A20DAF">
        <w:rPr>
          <w:rFonts w:eastAsiaTheme="minorEastAsia"/>
        </w:rPr>
        <w:t>这黑暗就消散了</w:t>
      </w:r>
      <w:r w:rsidRPr="00A20DAF">
        <w:rPr>
          <w:rFonts w:eastAsiaTheme="minorEastAsia"/>
        </w:rPr>
        <w:t>;</w:t>
      </w:r>
      <w:r w:rsidRPr="00A20DAF">
        <w:rPr>
          <w:rFonts w:eastAsiaTheme="minorEastAsia"/>
        </w:rPr>
        <w:t>里面四围都是光明</w:t>
      </w:r>
      <w:r w:rsidRPr="00A20DAF">
        <w:rPr>
          <w:rFonts w:eastAsiaTheme="minorEastAsia"/>
        </w:rPr>
        <w:t>,</w:t>
      </w:r>
      <w:r w:rsidRPr="00A20DAF">
        <w:rPr>
          <w:rFonts w:eastAsiaTheme="minorEastAsia"/>
        </w:rPr>
        <w:t>诗篇</w:t>
      </w:r>
      <w:r w:rsidRPr="00A20DAF">
        <w:rPr>
          <w:rFonts w:eastAsiaTheme="minorEastAsia"/>
        </w:rPr>
        <w:t>34:5</w:t>
      </w:r>
      <w:r w:rsidRPr="00A20DAF">
        <w:rPr>
          <w:rFonts w:eastAsiaTheme="minorEastAsia"/>
        </w:rPr>
        <w:t>说</w:t>
      </w:r>
      <w:r w:rsidRPr="00A20DAF">
        <w:rPr>
          <w:rFonts w:eastAsiaTheme="minorEastAsia"/>
        </w:rPr>
        <w:t>:"</w:t>
      </w:r>
      <w:r w:rsidRPr="00A20DAF">
        <w:rPr>
          <w:rFonts w:eastAsiaTheme="minorEastAsia"/>
        </w:rPr>
        <w:t>人仰望他</w:t>
      </w:r>
      <w:r w:rsidRPr="00A20DAF">
        <w:rPr>
          <w:rFonts w:eastAsiaTheme="minorEastAsia"/>
        </w:rPr>
        <w:t>,</w:t>
      </w:r>
      <w:r w:rsidRPr="00A20DAF">
        <w:rPr>
          <w:rFonts w:eastAsiaTheme="minorEastAsia"/>
        </w:rPr>
        <w:t>便有光荣</w:t>
      </w:r>
      <w:r w:rsidRPr="00A20DAF">
        <w:rPr>
          <w:rFonts w:eastAsiaTheme="minorEastAsia"/>
        </w:rPr>
        <w:t>;</w:t>
      </w:r>
      <w:r w:rsidRPr="00A20DAF">
        <w:rPr>
          <w:rFonts w:eastAsiaTheme="minorEastAsia"/>
        </w:rPr>
        <w:t>他们的脸</w:t>
      </w:r>
      <w:r w:rsidRPr="00A20DAF">
        <w:rPr>
          <w:rFonts w:eastAsiaTheme="minorEastAsia"/>
        </w:rPr>
        <w:t>,</w:t>
      </w:r>
      <w:r w:rsidRPr="00A20DAF">
        <w:rPr>
          <w:rFonts w:eastAsiaTheme="minorEastAsia"/>
        </w:rPr>
        <w:t>必不蒙羞。</w:t>
      </w:r>
      <w:r w:rsidRPr="00A20DAF">
        <w:rPr>
          <w:rFonts w:eastAsiaTheme="minorEastAsia"/>
        </w:rPr>
        <w:t>"</w:t>
      </w:r>
      <w:r w:rsidRPr="00A20DAF">
        <w:rPr>
          <w:rFonts w:eastAsiaTheme="minorEastAsia"/>
        </w:rPr>
        <w:t>仰望</w:t>
      </w:r>
      <w:r w:rsidRPr="00A20DAF">
        <w:rPr>
          <w:rFonts w:eastAsiaTheme="minorEastAsia"/>
        </w:rPr>
        <w:t>,</w:t>
      </w:r>
      <w:r w:rsidRPr="00A20DAF">
        <w:rPr>
          <w:rFonts w:eastAsiaTheme="minorEastAsia"/>
        </w:rPr>
        <w:t>这是在本分中运行的信心</w:t>
      </w:r>
      <w:r w:rsidRPr="00A20DAF">
        <w:rPr>
          <w:rFonts w:eastAsiaTheme="minorEastAsia"/>
        </w:rPr>
        <w:t>;</w:t>
      </w:r>
      <w:r w:rsidRPr="00A20DAF">
        <w:rPr>
          <w:rFonts w:eastAsiaTheme="minorEastAsia"/>
        </w:rPr>
        <w:t>有光荣</w:t>
      </w:r>
      <w:r w:rsidRPr="00A20DAF">
        <w:rPr>
          <w:rFonts w:eastAsiaTheme="minorEastAsia"/>
        </w:rPr>
        <w:t>,</w:t>
      </w:r>
      <w:r w:rsidRPr="00A20DAF">
        <w:rPr>
          <w:rFonts w:eastAsiaTheme="minorEastAsia"/>
        </w:rPr>
        <w:t>这是信心甘甜的果效。蒙恩灵魂的恐惧和烦恼</w:t>
      </w:r>
      <w:r w:rsidRPr="00A20DAF">
        <w:rPr>
          <w:rFonts w:eastAsiaTheme="minorEastAsia"/>
        </w:rPr>
        <w:t>,</w:t>
      </w:r>
      <w:r w:rsidRPr="00A20DAF">
        <w:rPr>
          <w:rFonts w:eastAsiaTheme="minorEastAsia"/>
        </w:rPr>
        <w:t>在这喜乐的光照耀下就退缩了。正如野兽在夜间的黑暗里出来</w:t>
      </w:r>
      <w:r w:rsidRPr="00A20DAF">
        <w:rPr>
          <w:rFonts w:eastAsiaTheme="minorEastAsia"/>
        </w:rPr>
        <w:t>,</w:t>
      </w:r>
      <w:r w:rsidRPr="00A20DAF">
        <w:rPr>
          <w:rFonts w:eastAsiaTheme="minorEastAsia"/>
        </w:rPr>
        <w:t>日头一出就退缩进洞穴</w:t>
      </w:r>
      <w:r w:rsidRPr="00A20DAF">
        <w:rPr>
          <w:rFonts w:eastAsiaTheme="minorEastAsia"/>
        </w:rPr>
        <w:t>(</w:t>
      </w:r>
      <w:r w:rsidRPr="00A20DAF">
        <w:rPr>
          <w:rFonts w:eastAsiaTheme="minorEastAsia"/>
        </w:rPr>
        <w:t>诗</w:t>
      </w:r>
      <w:r w:rsidRPr="00A20DAF">
        <w:rPr>
          <w:rFonts w:eastAsiaTheme="minorEastAsia"/>
        </w:rPr>
        <w:t>104:20-22);</w:t>
      </w:r>
      <w:r w:rsidRPr="00A20DAF">
        <w:rPr>
          <w:rFonts w:eastAsiaTheme="minorEastAsia"/>
        </w:rPr>
        <w:t>照样</w:t>
      </w:r>
      <w:r w:rsidRPr="00A20DAF">
        <w:rPr>
          <w:rFonts w:eastAsiaTheme="minorEastAsia"/>
        </w:rPr>
        <w:t>,</w:t>
      </w:r>
      <w:r w:rsidRPr="00A20DAF">
        <w:rPr>
          <w:rFonts w:eastAsiaTheme="minorEastAsia"/>
        </w:rPr>
        <w:t>神子民里面的惧怕和烦恼</w:t>
      </w:r>
      <w:r w:rsidRPr="00A20DAF">
        <w:rPr>
          <w:rFonts w:eastAsiaTheme="minorEastAsia"/>
        </w:rPr>
        <w:t>,</w:t>
      </w:r>
      <w:r w:rsidRPr="00A20DAF">
        <w:rPr>
          <w:rFonts w:eastAsiaTheme="minorEastAsia"/>
        </w:rPr>
        <w:t>也在这光照耀他们灵魂时退去。这光甚至能驱散死亡的黑暗。德国一位敬虔的神学家临终时</w:t>
      </w:r>
      <w:r w:rsidRPr="00A20DAF">
        <w:rPr>
          <w:rFonts w:eastAsiaTheme="minorEastAsia"/>
        </w:rPr>
        <w:t>,</w:t>
      </w:r>
      <w:r w:rsidRPr="00A20DAF">
        <w:rPr>
          <w:rFonts w:eastAsiaTheme="minorEastAsia"/>
        </w:rPr>
        <w:t>眼睛已看不见了</w:t>
      </w:r>
      <w:r w:rsidRPr="00A20DAF">
        <w:rPr>
          <w:rFonts w:eastAsiaTheme="minorEastAsia"/>
        </w:rPr>
        <w:t>,</w:t>
      </w:r>
      <w:r w:rsidRPr="00A20DAF">
        <w:rPr>
          <w:rFonts w:eastAsiaTheme="minorEastAsia"/>
        </w:rPr>
        <w:t>有人问他里面如何</w:t>
      </w:r>
      <w:r w:rsidRPr="00A20DAF">
        <w:rPr>
          <w:rFonts w:eastAsiaTheme="minorEastAsia"/>
        </w:rPr>
        <w:t>,</w:t>
      </w:r>
      <w:r w:rsidRPr="00A20DAF">
        <w:rPr>
          <w:rFonts w:eastAsiaTheme="minorEastAsia"/>
        </w:rPr>
        <w:t>他说</w:t>
      </w:r>
      <w:r w:rsidRPr="00A20DAF">
        <w:rPr>
          <w:rFonts w:eastAsiaTheme="minorEastAsia"/>
        </w:rPr>
        <w:t>:</w:t>
      </w:r>
      <w:r w:rsidRPr="00A20DAF">
        <w:rPr>
          <w:rFonts w:eastAsiaTheme="minorEastAsia"/>
        </w:rPr>
        <w:t>虽然我四围都黑了</w:t>
      </w:r>
      <w:r w:rsidRPr="00A20DAF">
        <w:rPr>
          <w:rFonts w:eastAsiaTheme="minorEastAsia"/>
        </w:rPr>
        <w:t>,</w:t>
      </w:r>
      <w:r w:rsidRPr="00A20DAF">
        <w:rPr>
          <w:rFonts w:eastAsiaTheme="minorEastAsia"/>
        </w:rPr>
        <w:t>但这里还有够用的亮光</w:t>
      </w:r>
      <w:r w:rsidRPr="00A20DAF">
        <w:rPr>
          <w:rFonts w:eastAsiaTheme="minorEastAsia"/>
        </w:rPr>
        <w:t>;</w:t>
      </w:r>
      <w:r w:rsidRPr="00A20DAF">
        <w:rPr>
          <w:rFonts w:eastAsiaTheme="minorEastAsia"/>
        </w:rPr>
        <w:t>他尽力指着自己的胸口说。</w:t>
      </w:r>
    </w:p>
    <w:p w14:paraId="26FF37F8" w14:textId="77777777" w:rsidR="00A20DAF" w:rsidRPr="00A20DAF" w:rsidRDefault="00A20DAF" w:rsidP="00A20DAF">
      <w:pPr>
        <w:ind w:left="-5"/>
        <w:rPr>
          <w:rFonts w:eastAsiaTheme="minorEastAsia"/>
        </w:rPr>
      </w:pPr>
      <w:r w:rsidRPr="00A20DAF">
        <w:rPr>
          <w:rFonts w:eastAsiaTheme="minorEastAsia"/>
        </w:rPr>
        <w:t>XVI.</w:t>
      </w:r>
      <w:r w:rsidRPr="00A20DAF">
        <w:rPr>
          <w:rFonts w:eastAsiaTheme="minorEastAsia"/>
        </w:rPr>
        <w:t>卓越性。这是受困灵魂的自由</w:t>
      </w:r>
      <w:r w:rsidRPr="00A20DAF">
        <w:rPr>
          <w:rFonts w:eastAsiaTheme="minorEastAsia"/>
        </w:rPr>
        <w:t>,</w:t>
      </w:r>
      <w:r w:rsidRPr="00A20DAF">
        <w:rPr>
          <w:rFonts w:eastAsiaTheme="minorEastAsia"/>
        </w:rPr>
        <w:t>是全世界最舒畅、最美好的自由。惟独与神同行的人</w:t>
      </w:r>
      <w:r w:rsidRPr="00A20DAF">
        <w:rPr>
          <w:rFonts w:eastAsiaTheme="minorEastAsia"/>
        </w:rPr>
        <w:t>,</w:t>
      </w:r>
      <w:r w:rsidRPr="00A20DAF">
        <w:rPr>
          <w:rFonts w:eastAsiaTheme="minorEastAsia"/>
        </w:rPr>
        <w:t>才是行在自由之中</w:t>
      </w:r>
      <w:r w:rsidRPr="00A20DAF">
        <w:rPr>
          <w:rFonts w:eastAsiaTheme="minorEastAsia"/>
        </w:rPr>
        <w:t>,</w:t>
      </w:r>
      <w:r w:rsidRPr="00A20DAF">
        <w:rPr>
          <w:rFonts w:eastAsiaTheme="minorEastAsia"/>
        </w:rPr>
        <w:t>诗篇</w:t>
      </w:r>
      <w:r w:rsidRPr="00A20DAF">
        <w:rPr>
          <w:rFonts w:eastAsiaTheme="minorEastAsia"/>
        </w:rPr>
        <w:t>119:45</w:t>
      </w:r>
      <w:r w:rsidRPr="00A20DAF">
        <w:rPr>
          <w:rFonts w:eastAsiaTheme="minorEastAsia"/>
        </w:rPr>
        <w:t>说</w:t>
      </w:r>
      <w:r w:rsidRPr="00A20DAF">
        <w:rPr>
          <w:rFonts w:eastAsiaTheme="minorEastAsia"/>
        </w:rPr>
        <w:t>:"</w:t>
      </w:r>
      <w:r w:rsidRPr="00A20DAF">
        <w:rPr>
          <w:rFonts w:eastAsiaTheme="minorEastAsia"/>
        </w:rPr>
        <w:t>我要自由而行</w:t>
      </w:r>
      <w:r w:rsidRPr="00A20DAF">
        <w:rPr>
          <w:rFonts w:eastAsiaTheme="minorEastAsia"/>
        </w:rPr>
        <w:t>(</w:t>
      </w:r>
      <w:r w:rsidRPr="00A20DAF">
        <w:rPr>
          <w:rFonts w:eastAsiaTheme="minorEastAsia"/>
        </w:rPr>
        <w:t>或作</w:t>
      </w:r>
      <w:r w:rsidRPr="00A20DAF">
        <w:rPr>
          <w:rFonts w:eastAsiaTheme="minorEastAsia"/>
        </w:rPr>
        <w:t>:</w:t>
      </w:r>
      <w:r w:rsidRPr="00A20DAF">
        <w:rPr>
          <w:rFonts w:eastAsiaTheme="minorEastAsia"/>
        </w:rPr>
        <w:t>我要行在宽阔之地</w:t>
      </w:r>
      <w:r w:rsidRPr="00A20DAF">
        <w:rPr>
          <w:rFonts w:eastAsiaTheme="minorEastAsia"/>
        </w:rPr>
        <w:t>),</w:t>
      </w:r>
      <w:r w:rsidRPr="00A20DAF">
        <w:rPr>
          <w:rFonts w:eastAsiaTheme="minorEastAsia"/>
        </w:rPr>
        <w:t>因我素来考究你的训词。</w:t>
      </w:r>
      <w:r w:rsidRPr="00A20DAF">
        <w:rPr>
          <w:rFonts w:eastAsiaTheme="minorEastAsia"/>
        </w:rPr>
        <w:t>"</w:t>
      </w:r>
      <w:r w:rsidRPr="00A20DAF">
        <w:rPr>
          <w:rFonts w:eastAsiaTheme="minorEastAsia"/>
        </w:rPr>
        <w:t>恶人呼喊宗教的束缚和绳索</w:t>
      </w:r>
      <w:r w:rsidRPr="00A20DAF">
        <w:rPr>
          <w:rFonts w:eastAsiaTheme="minorEastAsia"/>
        </w:rPr>
        <w:t>,</w:t>
      </w:r>
      <w:r w:rsidRPr="00A20DAF">
        <w:rPr>
          <w:rFonts w:eastAsiaTheme="minorEastAsia"/>
        </w:rPr>
        <w:t>他们以为敬虔的本分是全世界最大的束缚和奴役</w:t>
      </w:r>
      <w:r w:rsidRPr="00A20DAF">
        <w:rPr>
          <w:rFonts w:eastAsiaTheme="minorEastAsia"/>
        </w:rPr>
        <w:t>,</w:t>
      </w:r>
      <w:r w:rsidRPr="00A20DAF">
        <w:rPr>
          <w:rFonts w:eastAsiaTheme="minorEastAsia"/>
        </w:rPr>
        <w:t>诗篇</w:t>
      </w:r>
      <w:r w:rsidRPr="00A20DAF">
        <w:rPr>
          <w:rFonts w:eastAsiaTheme="minorEastAsia"/>
        </w:rPr>
        <w:t>2:3</w:t>
      </w:r>
      <w:r w:rsidRPr="00A20DAF">
        <w:rPr>
          <w:rFonts w:eastAsiaTheme="minorEastAsia"/>
        </w:rPr>
        <w:t>说</w:t>
      </w:r>
      <w:r w:rsidRPr="00A20DAF">
        <w:rPr>
          <w:rFonts w:eastAsiaTheme="minorEastAsia"/>
        </w:rPr>
        <w:t>:"</w:t>
      </w:r>
      <w:r w:rsidRPr="00A20DAF">
        <w:rPr>
          <w:rFonts w:eastAsiaTheme="minorEastAsia"/>
        </w:rPr>
        <w:t>我们要挣开他们的捆绑</w:t>
      </w:r>
      <w:r w:rsidRPr="00A20DAF">
        <w:rPr>
          <w:rFonts w:eastAsiaTheme="minorEastAsia"/>
        </w:rPr>
        <w:t>,</w:t>
      </w:r>
      <w:r w:rsidRPr="00A20DAF">
        <w:rPr>
          <w:rFonts w:eastAsiaTheme="minorEastAsia"/>
        </w:rPr>
        <w:t>脱去他们的绳索。</w:t>
      </w:r>
      <w:r w:rsidRPr="00A20DAF">
        <w:rPr>
          <w:rFonts w:eastAsiaTheme="minorEastAsia"/>
        </w:rPr>
        <w:t>"</w:t>
      </w:r>
      <w:r w:rsidRPr="00A20DAF">
        <w:rPr>
          <w:rFonts w:eastAsiaTheme="minorEastAsia"/>
        </w:rPr>
        <w:t>意思是</w:t>
      </w:r>
      <w:r w:rsidRPr="00A20DAF">
        <w:rPr>
          <w:rFonts w:eastAsiaTheme="minorEastAsia"/>
        </w:rPr>
        <w:t>:</w:t>
      </w:r>
      <w:r w:rsidRPr="00A20DAF">
        <w:rPr>
          <w:rFonts w:eastAsiaTheme="minorEastAsia"/>
        </w:rPr>
        <w:t>除去这严格和谨慎</w:t>
      </w:r>
      <w:r w:rsidRPr="00A20DAF">
        <w:rPr>
          <w:rFonts w:eastAsiaTheme="minorEastAsia"/>
        </w:rPr>
        <w:t>,</w:t>
      </w:r>
      <w:r w:rsidRPr="00A20DAF">
        <w:rPr>
          <w:rFonts w:eastAsiaTheme="minorEastAsia"/>
        </w:rPr>
        <w:t>它消灭了我们生命的喜乐和乐趣</w:t>
      </w:r>
      <w:r w:rsidRPr="00A20DAF">
        <w:rPr>
          <w:rFonts w:eastAsiaTheme="minorEastAsia"/>
        </w:rPr>
        <w:t>;</w:t>
      </w:r>
      <w:r w:rsidRPr="00A20DAF">
        <w:rPr>
          <w:rFonts w:eastAsiaTheme="minorEastAsia"/>
        </w:rPr>
        <w:t>给我们杯盏</w:t>
      </w:r>
      <w:r w:rsidRPr="00A20DAF">
        <w:rPr>
          <w:rFonts w:eastAsiaTheme="minorEastAsia"/>
        </w:rPr>
        <w:t>,</w:t>
      </w:r>
      <w:r w:rsidRPr="00A20DAF">
        <w:rPr>
          <w:rFonts w:eastAsiaTheme="minorEastAsia"/>
        </w:rPr>
        <w:t>不要圣经</w:t>
      </w:r>
      <w:r w:rsidRPr="00A20DAF">
        <w:rPr>
          <w:rFonts w:eastAsiaTheme="minorEastAsia"/>
        </w:rPr>
        <w:t>,</w:t>
      </w:r>
      <w:r w:rsidRPr="00A20DAF">
        <w:rPr>
          <w:rFonts w:eastAsiaTheme="minorEastAsia"/>
        </w:rPr>
        <w:t>给我们亵渎的歌曲</w:t>
      </w:r>
      <w:r w:rsidRPr="00A20DAF">
        <w:rPr>
          <w:rFonts w:eastAsiaTheme="minorEastAsia"/>
        </w:rPr>
        <w:t>,</w:t>
      </w:r>
      <w:r w:rsidRPr="00A20DAF">
        <w:rPr>
          <w:rFonts w:eastAsiaTheme="minorEastAsia"/>
        </w:rPr>
        <w:t>不要属灵的诗篇</w:t>
      </w:r>
      <w:r w:rsidRPr="00A20DAF">
        <w:rPr>
          <w:rFonts w:eastAsiaTheme="minorEastAsia"/>
        </w:rPr>
        <w:t>,</w:t>
      </w:r>
      <w:r w:rsidRPr="00A20DAF">
        <w:rPr>
          <w:rFonts w:eastAsiaTheme="minorEastAsia"/>
        </w:rPr>
        <w:t>给我们娱乐和消遣</w:t>
      </w:r>
      <w:r w:rsidRPr="00A20DAF">
        <w:rPr>
          <w:rFonts w:eastAsiaTheme="minorEastAsia"/>
        </w:rPr>
        <w:t>,</w:t>
      </w:r>
      <w:r w:rsidRPr="00A20DAF">
        <w:rPr>
          <w:rFonts w:eastAsiaTheme="minorEastAsia"/>
        </w:rPr>
        <w:t>不要祷告和讲道。唉</w:t>
      </w:r>
      <w:r w:rsidRPr="00A20DAF">
        <w:rPr>
          <w:rFonts w:eastAsiaTheme="minorEastAsia"/>
        </w:rPr>
        <w:t>,</w:t>
      </w:r>
      <w:r w:rsidRPr="00A20DAF">
        <w:rPr>
          <w:rFonts w:eastAsiaTheme="minorEastAsia"/>
        </w:rPr>
        <w:t>可怜的人哪</w:t>
      </w:r>
      <w:r w:rsidRPr="00A20DAF">
        <w:rPr>
          <w:rFonts w:eastAsiaTheme="minorEastAsia"/>
        </w:rPr>
        <w:t>,</w:t>
      </w:r>
      <w:r w:rsidRPr="00A20DAF">
        <w:rPr>
          <w:rFonts w:eastAsiaTheme="minorEastAsia"/>
        </w:rPr>
        <w:t>他们戴着脚镣和锁链却在跳舞</w:t>
      </w:r>
      <w:r w:rsidRPr="00A20DAF">
        <w:rPr>
          <w:rFonts w:eastAsiaTheme="minorEastAsia"/>
        </w:rPr>
        <w:t>!</w:t>
      </w:r>
      <w:r w:rsidRPr="00A20DAF">
        <w:rPr>
          <w:rFonts w:eastAsiaTheme="minorEastAsia"/>
        </w:rPr>
        <w:t>其实</w:t>
      </w:r>
      <w:r w:rsidRPr="00A20DAF">
        <w:rPr>
          <w:rFonts w:eastAsiaTheme="minorEastAsia"/>
        </w:rPr>
        <w:t>,</w:t>
      </w:r>
      <w:r w:rsidRPr="00A20DAF">
        <w:rPr>
          <w:rFonts w:eastAsiaTheme="minorEastAsia"/>
        </w:rPr>
        <w:t>他们所嗤之以鼻的这些本分中</w:t>
      </w:r>
      <w:r w:rsidRPr="00A20DAF">
        <w:rPr>
          <w:rFonts w:eastAsiaTheme="minorEastAsia"/>
        </w:rPr>
        <w:t>,</w:t>
      </w:r>
      <w:r w:rsidRPr="00A20DAF">
        <w:rPr>
          <w:rFonts w:eastAsiaTheme="minorEastAsia"/>
        </w:rPr>
        <w:t>享受着最甘甜的自由。基督的律法乃是自由的律法</w:t>
      </w:r>
      <w:r w:rsidRPr="00A20DAF">
        <w:rPr>
          <w:rFonts w:eastAsiaTheme="minorEastAsia"/>
        </w:rPr>
        <w:t>,</w:t>
      </w:r>
      <w:r w:rsidRPr="00A20DAF">
        <w:rPr>
          <w:rFonts w:eastAsiaTheme="minorEastAsia"/>
        </w:rPr>
        <w:t>人的灵魂除了在与神最严格的本分之约束中</w:t>
      </w:r>
      <w:r w:rsidRPr="00A20DAF">
        <w:rPr>
          <w:rFonts w:eastAsiaTheme="minorEastAsia"/>
        </w:rPr>
        <w:t>,</w:t>
      </w:r>
      <w:r w:rsidRPr="00A20DAF">
        <w:rPr>
          <w:rFonts w:eastAsiaTheme="minorEastAsia"/>
        </w:rPr>
        <w:t>没有比这更大的自由。这里有脱离奴役情欲的自由</w:t>
      </w:r>
      <w:r w:rsidRPr="00A20DAF">
        <w:rPr>
          <w:rFonts w:eastAsiaTheme="minorEastAsia"/>
        </w:rPr>
        <w:t>,</w:t>
      </w:r>
      <w:r w:rsidRPr="00A20DAF">
        <w:rPr>
          <w:rFonts w:eastAsiaTheme="minorEastAsia"/>
        </w:rPr>
        <w:t>也有脱离奴役惧怕的自由。罗马书</w:t>
      </w:r>
      <w:r w:rsidRPr="00A20DAF">
        <w:rPr>
          <w:rFonts w:eastAsiaTheme="minorEastAsia"/>
        </w:rPr>
        <w:t>8:2</w:t>
      </w:r>
      <w:r w:rsidRPr="00A20DAF">
        <w:rPr>
          <w:rFonts w:eastAsiaTheme="minorEastAsia"/>
        </w:rPr>
        <w:t>说</w:t>
      </w:r>
      <w:r w:rsidRPr="00A20DAF">
        <w:rPr>
          <w:rFonts w:eastAsiaTheme="minorEastAsia"/>
        </w:rPr>
        <w:t>:"</w:t>
      </w:r>
      <w:r w:rsidRPr="00A20DAF">
        <w:rPr>
          <w:rFonts w:eastAsiaTheme="minorEastAsia"/>
        </w:rPr>
        <w:t>因为赐生命圣灵的律</w:t>
      </w:r>
      <w:r w:rsidRPr="00A20DAF">
        <w:rPr>
          <w:rFonts w:eastAsiaTheme="minorEastAsia"/>
        </w:rPr>
        <w:t>,</w:t>
      </w:r>
      <w:r w:rsidRPr="00A20DAF">
        <w:rPr>
          <w:rFonts w:eastAsiaTheme="minorEastAsia"/>
        </w:rPr>
        <w:t>在基督耶稣里释放了我</w:t>
      </w:r>
      <w:r w:rsidRPr="00A20DAF">
        <w:rPr>
          <w:rFonts w:eastAsiaTheme="minorEastAsia"/>
        </w:rPr>
        <w:t>,</w:t>
      </w:r>
      <w:r w:rsidRPr="00A20DAF">
        <w:rPr>
          <w:rFonts w:eastAsiaTheme="minorEastAsia"/>
        </w:rPr>
        <w:t>使我脱离罪和死的律了。</w:t>
      </w:r>
      <w:r w:rsidRPr="00A20DAF">
        <w:rPr>
          <w:rFonts w:eastAsiaTheme="minorEastAsia"/>
        </w:rPr>
        <w:t>"</w:t>
      </w:r>
      <w:r w:rsidRPr="00A20DAF">
        <w:rPr>
          <w:rFonts w:eastAsiaTheme="minorEastAsia"/>
        </w:rPr>
        <w:t>约翰福音</w:t>
      </w:r>
      <w:r w:rsidRPr="00A20DAF">
        <w:rPr>
          <w:rFonts w:eastAsiaTheme="minorEastAsia"/>
        </w:rPr>
        <w:t>8:36</w:t>
      </w:r>
      <w:r w:rsidRPr="00A20DAF">
        <w:rPr>
          <w:rFonts w:eastAsiaTheme="minorEastAsia"/>
        </w:rPr>
        <w:t>说</w:t>
      </w:r>
      <w:r w:rsidRPr="00A20DAF">
        <w:rPr>
          <w:rFonts w:eastAsiaTheme="minorEastAsia"/>
        </w:rPr>
        <w:t>:"</w:t>
      </w:r>
      <w:r w:rsidRPr="00A20DAF">
        <w:rPr>
          <w:rFonts w:eastAsiaTheme="minorEastAsia"/>
        </w:rPr>
        <w:t>所以天父的儿子若叫你们自由</w:t>
      </w:r>
      <w:r w:rsidRPr="00A20DAF">
        <w:rPr>
          <w:rFonts w:eastAsiaTheme="minorEastAsia"/>
        </w:rPr>
        <w:t>,</w:t>
      </w:r>
      <w:r w:rsidRPr="00A20DAF">
        <w:rPr>
          <w:rFonts w:eastAsiaTheme="minorEastAsia"/>
        </w:rPr>
        <w:t>你们就真自由了。</w:t>
      </w:r>
      <w:r w:rsidRPr="00A20DAF">
        <w:rPr>
          <w:rFonts w:eastAsiaTheme="minorEastAsia"/>
        </w:rPr>
        <w:t>"</w:t>
      </w:r>
      <w:r w:rsidRPr="00A20DAF">
        <w:rPr>
          <w:rFonts w:eastAsiaTheme="minorEastAsia"/>
        </w:rPr>
        <w:t>这里有脱离惧怕的自由</w:t>
      </w:r>
      <w:r w:rsidRPr="00A20DAF">
        <w:rPr>
          <w:rFonts w:eastAsiaTheme="minorEastAsia"/>
        </w:rPr>
        <w:t>,</w:t>
      </w:r>
      <w:r w:rsidRPr="00A20DAF">
        <w:rPr>
          <w:rFonts w:eastAsiaTheme="minorEastAsia"/>
        </w:rPr>
        <w:t>路加福音</w:t>
      </w:r>
      <w:r w:rsidRPr="00A20DAF">
        <w:rPr>
          <w:rFonts w:eastAsiaTheme="minorEastAsia"/>
        </w:rPr>
        <w:t>1:74-75</w:t>
      </w:r>
      <w:r w:rsidRPr="00A20DAF">
        <w:rPr>
          <w:rFonts w:eastAsiaTheme="minorEastAsia"/>
        </w:rPr>
        <w:t>说</w:t>
      </w:r>
      <w:r w:rsidRPr="00A20DAF">
        <w:rPr>
          <w:rFonts w:eastAsiaTheme="minorEastAsia"/>
        </w:rPr>
        <w:t>:"</w:t>
      </w:r>
      <w:r w:rsidRPr="00A20DAF">
        <w:rPr>
          <w:rFonts w:eastAsiaTheme="minorEastAsia"/>
        </w:rPr>
        <w:t>叫我们既从仇敌手中被救出来</w:t>
      </w:r>
      <w:r w:rsidRPr="00A20DAF">
        <w:rPr>
          <w:rFonts w:eastAsiaTheme="minorEastAsia"/>
        </w:rPr>
        <w:t>,</w:t>
      </w:r>
      <w:r w:rsidRPr="00A20DAF">
        <w:rPr>
          <w:rFonts w:eastAsiaTheme="minorEastAsia"/>
        </w:rPr>
        <w:t>就可以终身在他面前</w:t>
      </w:r>
      <w:r w:rsidRPr="00A20DAF">
        <w:rPr>
          <w:rFonts w:eastAsiaTheme="minorEastAsia"/>
        </w:rPr>
        <w:t>,</w:t>
      </w:r>
      <w:r w:rsidRPr="00A20DAF">
        <w:rPr>
          <w:rFonts w:eastAsiaTheme="minorEastAsia"/>
        </w:rPr>
        <w:t>坦然无惧地用圣洁、公义事奉他。</w:t>
      </w:r>
      <w:r w:rsidRPr="00A20DAF">
        <w:rPr>
          <w:rFonts w:eastAsiaTheme="minorEastAsia"/>
        </w:rPr>
        <w:t>"</w:t>
      </w:r>
      <w:r w:rsidRPr="00A20DAF">
        <w:rPr>
          <w:rFonts w:eastAsiaTheme="minorEastAsia"/>
        </w:rPr>
        <w:t>那些不愿在情欲上受任何约束的人</w:t>
      </w:r>
      <w:r w:rsidRPr="00A20DAF">
        <w:rPr>
          <w:rFonts w:eastAsiaTheme="minorEastAsia"/>
        </w:rPr>
        <w:t>,</w:t>
      </w:r>
      <w:r w:rsidRPr="00A20DAF">
        <w:rPr>
          <w:rFonts w:eastAsiaTheme="minorEastAsia"/>
        </w:rPr>
        <w:t>必有犯罪的自由</w:t>
      </w:r>
      <w:r w:rsidRPr="00A20DAF">
        <w:rPr>
          <w:rFonts w:eastAsiaTheme="minorEastAsia"/>
        </w:rPr>
        <w:t>;</w:t>
      </w:r>
      <w:r w:rsidRPr="00A20DAF">
        <w:rPr>
          <w:rFonts w:eastAsiaTheme="minorEastAsia"/>
        </w:rPr>
        <w:t>他们必定有这自由</w:t>
      </w:r>
      <w:r w:rsidRPr="00A20DAF">
        <w:rPr>
          <w:rFonts w:eastAsiaTheme="minorEastAsia"/>
        </w:rPr>
        <w:t>,</w:t>
      </w:r>
      <w:r w:rsidRPr="00A20DAF">
        <w:rPr>
          <w:rFonts w:eastAsiaTheme="minorEastAsia"/>
        </w:rPr>
        <w:t>不过这自由是怎样的自由呢</w:t>
      </w:r>
      <w:r w:rsidRPr="00A20DAF">
        <w:rPr>
          <w:rFonts w:eastAsiaTheme="minorEastAsia"/>
        </w:rPr>
        <w:t>?</w:t>
      </w:r>
      <w:r w:rsidRPr="00A20DAF">
        <w:rPr>
          <w:rFonts w:eastAsiaTheme="minorEastAsia"/>
        </w:rPr>
        <w:t>罗马书</w:t>
      </w:r>
      <w:r w:rsidRPr="00A20DAF">
        <w:rPr>
          <w:rFonts w:eastAsiaTheme="minorEastAsia"/>
        </w:rPr>
        <w:t>6:20</w:t>
      </w:r>
      <w:r w:rsidRPr="00A20DAF">
        <w:rPr>
          <w:rFonts w:eastAsiaTheme="minorEastAsia"/>
        </w:rPr>
        <w:t>说</w:t>
      </w:r>
      <w:r w:rsidRPr="00A20DAF">
        <w:rPr>
          <w:rFonts w:eastAsiaTheme="minorEastAsia"/>
        </w:rPr>
        <w:t>:"</w:t>
      </w:r>
      <w:r w:rsidRPr="00A20DAF">
        <w:rPr>
          <w:rFonts w:eastAsiaTheme="minorEastAsia"/>
        </w:rPr>
        <w:t>因为你们作罪之仆人的时候</w:t>
      </w:r>
      <w:r w:rsidRPr="00A20DAF">
        <w:rPr>
          <w:rFonts w:eastAsiaTheme="minorEastAsia"/>
        </w:rPr>
        <w:t>,</w:t>
      </w:r>
      <w:r w:rsidRPr="00A20DAF">
        <w:rPr>
          <w:rFonts w:eastAsiaTheme="minorEastAsia"/>
        </w:rPr>
        <w:t>就不被义约束了。</w:t>
      </w:r>
      <w:r w:rsidRPr="00A20DAF">
        <w:rPr>
          <w:rFonts w:eastAsiaTheme="minorEastAsia"/>
        </w:rPr>
        <w:t>"</w:t>
      </w:r>
      <w:r w:rsidRPr="00A20DAF">
        <w:rPr>
          <w:rFonts w:eastAsiaTheme="minorEastAsia"/>
        </w:rPr>
        <w:t>所以不要对本分和严格的敬虔存成见。雅各书</w:t>
      </w:r>
      <w:r w:rsidRPr="00A20DAF">
        <w:rPr>
          <w:rFonts w:eastAsiaTheme="minorEastAsia"/>
        </w:rPr>
        <w:t>1:25</w:t>
      </w:r>
      <w:r w:rsidRPr="00A20DAF">
        <w:rPr>
          <w:rFonts w:eastAsiaTheme="minorEastAsia"/>
        </w:rPr>
        <w:t>说</w:t>
      </w:r>
      <w:r w:rsidRPr="00A20DAF">
        <w:rPr>
          <w:rFonts w:eastAsiaTheme="minorEastAsia"/>
        </w:rPr>
        <w:t>:"</w:t>
      </w:r>
      <w:r w:rsidRPr="00A20DAF">
        <w:rPr>
          <w:rFonts w:eastAsiaTheme="minorEastAsia"/>
        </w:rPr>
        <w:t>惟有详细察看那全备使人自由之律法的</w:t>
      </w:r>
      <w:r w:rsidRPr="00A20DAF">
        <w:rPr>
          <w:rFonts w:eastAsiaTheme="minorEastAsia"/>
        </w:rPr>
        <w:t>,</w:t>
      </w:r>
      <w:r w:rsidRPr="00A20DAF">
        <w:rPr>
          <w:rFonts w:eastAsiaTheme="minorEastAsia"/>
        </w:rPr>
        <w:t>并且时常如此</w:t>
      </w:r>
      <w:r w:rsidRPr="00A20DAF">
        <w:rPr>
          <w:rFonts w:eastAsiaTheme="minorEastAsia"/>
        </w:rPr>
        <w:t>,</w:t>
      </w:r>
      <w:r w:rsidRPr="00A20DAF">
        <w:rPr>
          <w:rFonts w:eastAsiaTheme="minorEastAsia"/>
        </w:rPr>
        <w:t>这人既不是听了就忘</w:t>
      </w:r>
      <w:r w:rsidRPr="00A20DAF">
        <w:rPr>
          <w:rFonts w:eastAsiaTheme="minorEastAsia"/>
        </w:rPr>
        <w:t>,</w:t>
      </w:r>
      <w:r w:rsidRPr="00A20DAF">
        <w:rPr>
          <w:rFonts w:eastAsiaTheme="minorEastAsia"/>
        </w:rPr>
        <w:t>乃是实在行出来</w:t>
      </w:r>
      <w:r w:rsidRPr="00A20DAF">
        <w:rPr>
          <w:rFonts w:eastAsiaTheme="minorEastAsia"/>
        </w:rPr>
        <w:t>,</w:t>
      </w:r>
      <w:r w:rsidRPr="00A20DAF">
        <w:rPr>
          <w:rFonts w:eastAsiaTheme="minorEastAsia"/>
        </w:rPr>
        <w:t>就在他所行的事上必然得福。</w:t>
      </w:r>
      <w:r w:rsidRPr="00A20DAF">
        <w:rPr>
          <w:rFonts w:eastAsiaTheme="minorEastAsia"/>
        </w:rPr>
        <w:t>"</w:t>
      </w:r>
      <w:r w:rsidRPr="00A20DAF">
        <w:rPr>
          <w:rFonts w:eastAsiaTheme="minorEastAsia"/>
        </w:rPr>
        <w:t>这不是犯罪的自由</w:t>
      </w:r>
      <w:r w:rsidRPr="00A20DAF">
        <w:rPr>
          <w:rFonts w:eastAsiaTheme="minorEastAsia"/>
        </w:rPr>
        <w:t>,</w:t>
      </w:r>
      <w:r w:rsidRPr="00A20DAF">
        <w:rPr>
          <w:rFonts w:eastAsiaTheme="minorEastAsia"/>
        </w:rPr>
        <w:t>乃是脱离罪的自由。</w:t>
      </w:r>
    </w:p>
    <w:p w14:paraId="7F97D59E" w14:textId="77777777" w:rsidR="00A20DAF" w:rsidRPr="00A20DAF" w:rsidRDefault="00A20DAF" w:rsidP="00A20DAF">
      <w:pPr>
        <w:ind w:left="-5"/>
        <w:rPr>
          <w:rFonts w:eastAsiaTheme="minorEastAsia"/>
        </w:rPr>
      </w:pPr>
      <w:r w:rsidRPr="00A20DAF">
        <w:rPr>
          <w:rFonts w:eastAsiaTheme="minorEastAsia"/>
        </w:rPr>
        <w:t>XVII.</w:t>
      </w:r>
      <w:r w:rsidRPr="00A20DAF">
        <w:rPr>
          <w:rFonts w:eastAsiaTheme="minorEastAsia"/>
        </w:rPr>
        <w:t>卓越性。这是基督用宝血为信徒买赎的怜悯</w:t>
      </w:r>
      <w:r w:rsidRPr="00A20DAF">
        <w:rPr>
          <w:rFonts w:eastAsiaTheme="minorEastAsia"/>
        </w:rPr>
        <w:t>,</w:t>
      </w:r>
      <w:r w:rsidRPr="00A20DAF">
        <w:rPr>
          <w:rFonts w:eastAsiaTheme="minorEastAsia"/>
        </w:rPr>
        <w:t>是新约赐给他们的主要怜悯之一。这是一种特别的怜悯</w:t>
      </w:r>
      <w:r w:rsidRPr="00A20DAF">
        <w:rPr>
          <w:rFonts w:eastAsiaTheme="minorEastAsia"/>
        </w:rPr>
        <w:t>,</w:t>
      </w:r>
      <w:r w:rsidRPr="00A20DAF">
        <w:rPr>
          <w:rFonts w:eastAsiaTheme="minorEastAsia"/>
        </w:rPr>
        <w:t>只有蒙主救赎的人才有分</w:t>
      </w:r>
      <w:r w:rsidRPr="00A20DAF">
        <w:rPr>
          <w:rFonts w:eastAsiaTheme="minorEastAsia"/>
        </w:rPr>
        <w:t>;</w:t>
      </w:r>
      <w:r w:rsidRPr="00A20DAF">
        <w:rPr>
          <w:rFonts w:eastAsiaTheme="minorEastAsia"/>
        </w:rPr>
        <w:t>这怜悯是基督用宝血买赎的。我不否认神将千万别的怜悯赐给未重生的人</w:t>
      </w:r>
      <w:r w:rsidRPr="00A20DAF">
        <w:rPr>
          <w:rFonts w:eastAsiaTheme="minorEastAsia"/>
        </w:rPr>
        <w:t>;</w:t>
      </w:r>
      <w:r w:rsidRPr="00A20DAF">
        <w:rPr>
          <w:rFonts w:eastAsiaTheme="minorEastAsia"/>
        </w:rPr>
        <w:t>他们有健康、财富、儿女、尊荣、享乐</w:t>
      </w:r>
      <w:r w:rsidRPr="00A20DAF">
        <w:rPr>
          <w:rFonts w:eastAsiaTheme="minorEastAsia"/>
        </w:rPr>
        <w:t>,</w:t>
      </w:r>
      <w:r w:rsidRPr="00A20DAF">
        <w:rPr>
          <w:rFonts w:eastAsiaTheme="minorEastAsia"/>
        </w:rPr>
        <w:t>以及今生的一切喜乐</w:t>
      </w:r>
      <w:r w:rsidRPr="00A20DAF">
        <w:rPr>
          <w:rFonts w:eastAsiaTheme="minorEastAsia"/>
        </w:rPr>
        <w:t>;</w:t>
      </w:r>
      <w:r w:rsidRPr="00A20DAF">
        <w:rPr>
          <w:rFonts w:eastAsiaTheme="minorEastAsia"/>
        </w:rPr>
        <w:t>但论到与神相交</w:t>
      </w:r>
      <w:r w:rsidRPr="00A20DAF">
        <w:rPr>
          <w:rFonts w:eastAsiaTheme="minorEastAsia"/>
        </w:rPr>
        <w:t>,</w:t>
      </w:r>
      <w:r w:rsidRPr="00A20DAF">
        <w:rPr>
          <w:rFonts w:eastAsiaTheme="minorEastAsia"/>
        </w:rPr>
        <w:t>以及由此而来的喜乐</w:t>
      </w:r>
      <w:r w:rsidRPr="00A20DAF">
        <w:rPr>
          <w:rFonts w:eastAsiaTheme="minorEastAsia"/>
        </w:rPr>
        <w:t>,</w:t>
      </w:r>
      <w:r w:rsidRPr="00A20DAF">
        <w:rPr>
          <w:rFonts w:eastAsiaTheme="minorEastAsia"/>
        </w:rPr>
        <w:t>他们却无能力享受。他们若不先藉着相信基督向他敞开心门</w:t>
      </w:r>
      <w:r w:rsidRPr="00A20DAF">
        <w:rPr>
          <w:rFonts w:eastAsiaTheme="minorEastAsia"/>
        </w:rPr>
        <w:t>,</w:t>
      </w:r>
      <w:r w:rsidRPr="00A20DAF">
        <w:rPr>
          <w:rFonts w:eastAsiaTheme="minorEastAsia"/>
        </w:rPr>
        <w:t>就不能与基督一同享用这些美善的特权和怜悯</w:t>
      </w:r>
      <w:r w:rsidRPr="00A20DAF">
        <w:rPr>
          <w:rFonts w:eastAsiaTheme="minorEastAsia"/>
        </w:rPr>
        <w:t>;</w:t>
      </w:r>
      <w:r w:rsidRPr="00A20DAF">
        <w:rPr>
          <w:rFonts w:eastAsiaTheme="minorEastAsia"/>
        </w:rPr>
        <w:t>你们若不先藉着和好被带进亲近</w:t>
      </w:r>
      <w:r w:rsidRPr="00A20DAF">
        <w:rPr>
          <w:rFonts w:eastAsiaTheme="minorEastAsia"/>
        </w:rPr>
        <w:t>,</w:t>
      </w:r>
      <w:r w:rsidRPr="00A20DAF">
        <w:rPr>
          <w:rFonts w:eastAsiaTheme="minorEastAsia"/>
        </w:rPr>
        <w:t>就不能亲近神</w:t>
      </w:r>
      <w:r w:rsidRPr="00A20DAF">
        <w:rPr>
          <w:rFonts w:eastAsiaTheme="minorEastAsia"/>
        </w:rPr>
        <w:t>(</w:t>
      </w:r>
      <w:r w:rsidRPr="00A20DAF">
        <w:rPr>
          <w:rFonts w:eastAsiaTheme="minorEastAsia"/>
        </w:rPr>
        <w:t>弗</w:t>
      </w:r>
      <w:r w:rsidRPr="00A20DAF">
        <w:rPr>
          <w:rFonts w:eastAsiaTheme="minorEastAsia"/>
        </w:rPr>
        <w:t>2:13;</w:t>
      </w:r>
      <w:r w:rsidRPr="00A20DAF">
        <w:rPr>
          <w:rFonts w:eastAsiaTheme="minorEastAsia"/>
        </w:rPr>
        <w:t>来</w:t>
      </w:r>
      <w:r w:rsidRPr="00A20DAF">
        <w:rPr>
          <w:rFonts w:eastAsiaTheme="minorEastAsia"/>
        </w:rPr>
        <w:t>10:19-22)</w:t>
      </w:r>
      <w:r w:rsidRPr="00A20DAF">
        <w:rPr>
          <w:rFonts w:eastAsiaTheme="minorEastAsia"/>
        </w:rPr>
        <w:t>。基督徒啊</w:t>
      </w:r>
      <w:r w:rsidRPr="00A20DAF">
        <w:rPr>
          <w:rFonts w:eastAsiaTheme="minorEastAsia"/>
        </w:rPr>
        <w:t>,</w:t>
      </w:r>
      <w:r w:rsidRPr="00A20DAF">
        <w:rPr>
          <w:rFonts w:eastAsiaTheme="minorEastAsia"/>
        </w:rPr>
        <w:t>这怜悯若从你们身上挪去</w:t>
      </w:r>
      <w:r w:rsidRPr="00A20DAF">
        <w:rPr>
          <w:rFonts w:eastAsiaTheme="minorEastAsia"/>
        </w:rPr>
        <w:t>,</w:t>
      </w:r>
      <w:r w:rsidRPr="00A20DAF">
        <w:rPr>
          <w:rFonts w:eastAsiaTheme="minorEastAsia"/>
        </w:rPr>
        <w:t>你们的生命还有什么价值呢</w:t>
      </w:r>
      <w:r w:rsidRPr="00A20DAF">
        <w:rPr>
          <w:rFonts w:eastAsiaTheme="minorEastAsia"/>
        </w:rPr>
        <w:t>?</w:t>
      </w:r>
      <w:r w:rsidRPr="00A20DAF">
        <w:rPr>
          <w:rFonts w:eastAsiaTheme="minorEastAsia"/>
        </w:rPr>
        <w:t>你们一切外在的怜悯</w:t>
      </w:r>
      <w:r w:rsidRPr="00A20DAF">
        <w:rPr>
          <w:rFonts w:eastAsiaTheme="minorEastAsia"/>
        </w:rPr>
        <w:t>,</w:t>
      </w:r>
      <w:r w:rsidRPr="00A20DAF">
        <w:rPr>
          <w:rFonts w:eastAsiaTheme="minorEastAsia"/>
        </w:rPr>
        <w:t>若没有这使它们都变甘甜的怜悯</w:t>
      </w:r>
      <w:r w:rsidRPr="00A20DAF">
        <w:rPr>
          <w:rFonts w:eastAsiaTheme="minorEastAsia"/>
        </w:rPr>
        <w:t>,</w:t>
      </w:r>
      <w:r w:rsidRPr="00A20DAF">
        <w:rPr>
          <w:rFonts w:eastAsiaTheme="minorEastAsia"/>
        </w:rPr>
        <w:t>就毫无滋味可言了。这怜悯与一切外在的怜悯还有一个不同</w:t>
      </w:r>
      <w:r w:rsidRPr="00A20DAF">
        <w:rPr>
          <w:rFonts w:eastAsiaTheme="minorEastAsia"/>
        </w:rPr>
        <w:t>,</w:t>
      </w:r>
      <w:r w:rsidRPr="00A20DAF">
        <w:rPr>
          <w:rFonts w:eastAsiaTheme="minorEastAsia"/>
        </w:rPr>
        <w:t>就是你会与那些怜悯隔绝</w:t>
      </w:r>
      <w:r w:rsidRPr="00A20DAF">
        <w:rPr>
          <w:rFonts w:eastAsiaTheme="minorEastAsia"/>
        </w:rPr>
        <w:t>,</w:t>
      </w:r>
      <w:r w:rsidRPr="00A20DAF">
        <w:rPr>
          <w:rFonts w:eastAsiaTheme="minorEastAsia"/>
        </w:rPr>
        <w:t>却不会与这怜悯隔绝</w:t>
      </w:r>
      <w:r w:rsidRPr="00A20DAF">
        <w:rPr>
          <w:rFonts w:eastAsiaTheme="minorEastAsia"/>
        </w:rPr>
        <w:t>;</w:t>
      </w:r>
      <w:r w:rsidRPr="00A20DAF">
        <w:rPr>
          <w:rFonts w:eastAsiaTheme="minorEastAsia"/>
        </w:rPr>
        <w:t>没有监牢能把保惠师关在外面。哦</w:t>
      </w:r>
      <w:r w:rsidRPr="00A20DAF">
        <w:rPr>
          <w:rFonts w:eastAsiaTheme="minorEastAsia"/>
        </w:rPr>
        <w:t>,</w:t>
      </w:r>
      <w:r w:rsidRPr="00A20DAF">
        <w:rPr>
          <w:rFonts w:eastAsiaTheme="minorEastAsia"/>
        </w:rPr>
        <w:t>要为这无价的怜悯颂赞神。</w:t>
      </w:r>
    </w:p>
    <w:p w14:paraId="7EEB00BC" w14:textId="77777777" w:rsidR="00A20DAF" w:rsidRPr="00A20DAF" w:rsidRDefault="00A20DAF" w:rsidP="00A20DAF">
      <w:pPr>
        <w:ind w:left="-5"/>
        <w:rPr>
          <w:rFonts w:eastAsiaTheme="minorEastAsia"/>
        </w:rPr>
      </w:pPr>
      <w:r w:rsidRPr="00A20DAF">
        <w:rPr>
          <w:rFonts w:eastAsiaTheme="minorEastAsia"/>
        </w:rPr>
        <w:t>XVIII.</w:t>
      </w:r>
      <w:r w:rsidRPr="00A20DAF">
        <w:rPr>
          <w:rFonts w:eastAsiaTheme="minorEastAsia"/>
        </w:rPr>
        <w:t>卓越性。这是新造之物的本性</w:t>
      </w:r>
      <w:r w:rsidRPr="00A20DAF">
        <w:rPr>
          <w:rFonts w:eastAsiaTheme="minorEastAsia"/>
        </w:rPr>
        <w:t>;</w:t>
      </w:r>
      <w:r w:rsidRPr="00A20DAF">
        <w:rPr>
          <w:rFonts w:eastAsiaTheme="minorEastAsia"/>
        </w:rPr>
        <w:t>新造之物的倾向和本能引导他与神相交。新造的婴孩渴慕纯净的灵奶</w:t>
      </w:r>
      <w:r w:rsidRPr="00A20DAF">
        <w:rPr>
          <w:rFonts w:eastAsiaTheme="minorEastAsia"/>
        </w:rPr>
        <w:t>,</w:t>
      </w:r>
      <w:r w:rsidRPr="00A20DAF">
        <w:rPr>
          <w:rFonts w:eastAsiaTheme="minorEastAsia"/>
        </w:rPr>
        <w:t>向着母亲的怀抱而去</w:t>
      </w:r>
      <w:r w:rsidRPr="00A20DAF">
        <w:rPr>
          <w:rFonts w:eastAsiaTheme="minorEastAsia"/>
        </w:rPr>
        <w:t>,</w:t>
      </w:r>
      <w:r w:rsidRPr="00A20DAF">
        <w:rPr>
          <w:rFonts w:eastAsiaTheme="minorEastAsia"/>
        </w:rPr>
        <w:t>这是他的本性</w:t>
      </w:r>
      <w:r w:rsidRPr="00A20DAF">
        <w:rPr>
          <w:rFonts w:eastAsiaTheme="minorEastAsia"/>
        </w:rPr>
        <w:t>(</w:t>
      </w:r>
      <w:r w:rsidRPr="00A20DAF">
        <w:rPr>
          <w:rFonts w:eastAsiaTheme="minorEastAsia"/>
        </w:rPr>
        <w:t>彼前</w:t>
      </w:r>
      <w:r w:rsidRPr="00A20DAF">
        <w:rPr>
          <w:rFonts w:eastAsiaTheme="minorEastAsia"/>
        </w:rPr>
        <w:t>2:2):"</w:t>
      </w:r>
      <w:r w:rsidRPr="00A20DAF">
        <w:rPr>
          <w:rFonts w:eastAsiaTheme="minorEastAsia"/>
        </w:rPr>
        <w:t>就要爱慕那纯净的灵奶</w:t>
      </w:r>
      <w:r w:rsidRPr="00A20DAF">
        <w:rPr>
          <w:rFonts w:eastAsiaTheme="minorEastAsia"/>
        </w:rPr>
        <w:t>,</w:t>
      </w:r>
      <w:r w:rsidRPr="00A20DAF">
        <w:rPr>
          <w:rFonts w:eastAsiaTheme="minorEastAsia"/>
        </w:rPr>
        <w:t>像才生的婴孩爱慕奶一样</w:t>
      </w:r>
      <w:r w:rsidRPr="00A20DAF">
        <w:rPr>
          <w:rFonts w:eastAsiaTheme="minorEastAsia"/>
        </w:rPr>
        <w:t>,</w:t>
      </w:r>
      <w:r w:rsidRPr="00A20DAF">
        <w:rPr>
          <w:rFonts w:eastAsiaTheme="minorEastAsia"/>
        </w:rPr>
        <w:t>叫你们因此渐长。</w:t>
      </w:r>
      <w:r w:rsidRPr="00A20DAF">
        <w:rPr>
          <w:rFonts w:eastAsiaTheme="minorEastAsia"/>
        </w:rPr>
        <w:t>"</w:t>
      </w:r>
      <w:r w:rsidRPr="00A20DAF">
        <w:rPr>
          <w:rFonts w:eastAsiaTheme="minorEastAsia"/>
        </w:rPr>
        <w:t>在重生的人里面有一个律</w:t>
      </w:r>
      <w:r w:rsidRPr="00A20DAF">
        <w:rPr>
          <w:rFonts w:eastAsiaTheme="minorEastAsia"/>
        </w:rPr>
        <w:t>,</w:t>
      </w:r>
      <w:r w:rsidRPr="00A20DAF">
        <w:rPr>
          <w:rFonts w:eastAsiaTheme="minorEastAsia"/>
        </w:rPr>
        <w:t>将他有力地约束要作本分</w:t>
      </w:r>
      <w:r w:rsidRPr="00A20DAF">
        <w:rPr>
          <w:rFonts w:eastAsiaTheme="minorEastAsia"/>
        </w:rPr>
        <w:t>,</w:t>
      </w:r>
      <w:r w:rsidRPr="00A20DAF">
        <w:rPr>
          <w:rFonts w:eastAsiaTheme="minorEastAsia"/>
        </w:rPr>
        <w:t>并在其中与神交往。与神相交是从恩典的原则中产生出来的。你知道这低等世界的一切受造之物</w:t>
      </w:r>
      <w:r w:rsidRPr="00A20DAF">
        <w:rPr>
          <w:rFonts w:eastAsiaTheme="minorEastAsia"/>
        </w:rPr>
        <w:t>,</w:t>
      </w:r>
      <w:r w:rsidRPr="00A20DAF">
        <w:rPr>
          <w:rFonts w:eastAsiaTheme="minorEastAsia"/>
        </w:rPr>
        <w:t>都是照着自然的律行事</w:t>
      </w:r>
      <w:r w:rsidRPr="00A20DAF">
        <w:rPr>
          <w:rFonts w:eastAsiaTheme="minorEastAsia"/>
        </w:rPr>
        <w:t>;</w:t>
      </w:r>
      <w:r w:rsidRPr="00A20DAF">
        <w:rPr>
          <w:rFonts w:eastAsiaTheme="minorEastAsia"/>
        </w:rPr>
        <w:t>日头按时升起</w:t>
      </w:r>
      <w:r w:rsidRPr="00A20DAF">
        <w:rPr>
          <w:rFonts w:eastAsiaTheme="minorEastAsia"/>
        </w:rPr>
        <w:t>,</w:t>
      </w:r>
      <w:r w:rsidRPr="00A20DAF">
        <w:rPr>
          <w:rFonts w:eastAsiaTheme="minorEastAsia"/>
        </w:rPr>
        <w:t>海水按时涨落</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蒙恩的灵魂也要在与神相交的时间和季节朝见神。他们被驱使去尽这些本分</w:t>
      </w:r>
      <w:r w:rsidRPr="00A20DAF">
        <w:rPr>
          <w:rFonts w:eastAsiaTheme="minorEastAsia"/>
        </w:rPr>
        <w:t>,</w:t>
      </w:r>
      <w:r w:rsidRPr="00A20DAF">
        <w:rPr>
          <w:rFonts w:eastAsiaTheme="minorEastAsia"/>
        </w:rPr>
        <w:t>与其说是出于良心的惊恐和地狱的惧怕</w:t>
      </w:r>
      <w:r w:rsidRPr="00A20DAF">
        <w:rPr>
          <w:rFonts w:eastAsiaTheme="minorEastAsia"/>
        </w:rPr>
        <w:t>,</w:t>
      </w:r>
      <w:r w:rsidRPr="00A20DAF">
        <w:rPr>
          <w:rFonts w:eastAsiaTheme="minorEastAsia"/>
        </w:rPr>
        <w:t>不如说是出于新造之物的自然倾向。有两件事表明</w:t>
      </w:r>
      <w:r w:rsidRPr="00A20DAF">
        <w:rPr>
          <w:rFonts w:eastAsiaTheme="minorEastAsia"/>
        </w:rPr>
        <w:t>,</w:t>
      </w:r>
      <w:r w:rsidRPr="00A20DAF">
        <w:rPr>
          <w:rFonts w:eastAsiaTheme="minorEastAsia"/>
        </w:rPr>
        <w:t>与神相交与那称为内人、心里隐藏的人的重生之人的本性是一致的</w:t>
      </w:r>
      <w:r w:rsidRPr="00A20DAF">
        <w:rPr>
          <w:rFonts w:eastAsiaTheme="minorEastAsia"/>
        </w:rPr>
        <w:t>:(1)</w:t>
      </w:r>
      <w:r w:rsidRPr="00A20DAF">
        <w:rPr>
          <w:rFonts w:eastAsiaTheme="minorEastAsia"/>
        </w:rPr>
        <w:t>没有相交灵魂就不安息</w:t>
      </w:r>
      <w:r w:rsidRPr="00A20DAF">
        <w:rPr>
          <w:rFonts w:eastAsiaTheme="minorEastAsia"/>
        </w:rPr>
        <w:t>,</w:t>
      </w:r>
      <w:r w:rsidRPr="00A20DAF">
        <w:rPr>
          <w:rFonts w:eastAsiaTheme="minorEastAsia"/>
        </w:rPr>
        <w:t>雅歌</w:t>
      </w:r>
      <w:r w:rsidRPr="00A20DAF">
        <w:rPr>
          <w:rFonts w:eastAsiaTheme="minorEastAsia"/>
        </w:rPr>
        <w:t>3:2</w:t>
      </w:r>
      <w:r w:rsidRPr="00A20DAF">
        <w:rPr>
          <w:rFonts w:eastAsiaTheme="minorEastAsia"/>
        </w:rPr>
        <w:t>说到教会在第一节寻找她的良人</w:t>
      </w:r>
      <w:r w:rsidRPr="00A20DAF">
        <w:rPr>
          <w:rFonts w:eastAsiaTheme="minorEastAsia"/>
        </w:rPr>
        <w:t>,</w:t>
      </w:r>
      <w:r w:rsidRPr="00A20DAF">
        <w:rPr>
          <w:rFonts w:eastAsiaTheme="minorEastAsia"/>
        </w:rPr>
        <w:t>却寻不见。她岂是因找不见他就心满意足地坐着不动</w:t>
      </w:r>
      <w:r w:rsidRPr="00A20DAF">
        <w:rPr>
          <w:rFonts w:eastAsiaTheme="minorEastAsia"/>
        </w:rPr>
        <w:t>?</w:t>
      </w:r>
      <w:r w:rsidRPr="00A20DAF">
        <w:rPr>
          <w:rFonts w:eastAsiaTheme="minorEastAsia"/>
        </w:rPr>
        <w:t>不</w:t>
      </w:r>
      <w:r w:rsidRPr="00A20DAF">
        <w:rPr>
          <w:rFonts w:eastAsiaTheme="minorEastAsia"/>
        </w:rPr>
        <w:t>;"</w:t>
      </w:r>
      <w:r w:rsidRPr="00A20DAF">
        <w:rPr>
          <w:rFonts w:eastAsiaTheme="minorEastAsia"/>
        </w:rPr>
        <w:t>我要起来</w:t>
      </w:r>
      <w:r w:rsidRPr="00A20DAF">
        <w:rPr>
          <w:rFonts w:eastAsiaTheme="minorEastAsia"/>
        </w:rPr>
        <w:t>,</w:t>
      </w:r>
      <w:r w:rsidRPr="00A20DAF">
        <w:rPr>
          <w:rFonts w:eastAsiaTheme="minorEastAsia"/>
        </w:rPr>
        <w:t>游行城中</w:t>
      </w:r>
      <w:r w:rsidRPr="00A20DAF">
        <w:rPr>
          <w:rFonts w:eastAsiaTheme="minorEastAsia"/>
        </w:rPr>
        <w:t>,</w:t>
      </w:r>
      <w:r w:rsidRPr="00A20DAF">
        <w:rPr>
          <w:rFonts w:eastAsiaTheme="minorEastAsia"/>
        </w:rPr>
        <w:t>在街市上</w:t>
      </w:r>
      <w:r w:rsidRPr="00A20DAF">
        <w:rPr>
          <w:rFonts w:eastAsiaTheme="minorEastAsia"/>
        </w:rPr>
        <w:t>,</w:t>
      </w:r>
      <w:r w:rsidRPr="00A20DAF">
        <w:rPr>
          <w:rFonts w:eastAsiaTheme="minorEastAsia"/>
        </w:rPr>
        <w:t>在宽阔处</w:t>
      </w:r>
      <w:r w:rsidRPr="00A20DAF">
        <w:rPr>
          <w:rFonts w:eastAsiaTheme="minorEastAsia"/>
        </w:rPr>
        <w:t>,</w:t>
      </w:r>
      <w:r w:rsidRPr="00A20DAF">
        <w:rPr>
          <w:rFonts w:eastAsiaTheme="minorEastAsia"/>
        </w:rPr>
        <w:t>寻找我心所爱的。</w:t>
      </w:r>
      <w:r w:rsidRPr="00A20DAF">
        <w:rPr>
          <w:rFonts w:eastAsiaTheme="minorEastAsia"/>
        </w:rPr>
        <w:t>"(2)</w:t>
      </w:r>
      <w:r w:rsidRPr="00A20DAF">
        <w:rPr>
          <w:rFonts w:eastAsiaTheme="minorEastAsia"/>
        </w:rPr>
        <w:t>灵魂在享受与神相交时所得的满足、愉悦、安息和喜乐</w:t>
      </w:r>
      <w:r w:rsidRPr="00A20DAF">
        <w:rPr>
          <w:rFonts w:eastAsiaTheme="minorEastAsia"/>
        </w:rPr>
        <w:t>,</w:t>
      </w:r>
      <w:r w:rsidRPr="00A20DAF">
        <w:rPr>
          <w:rFonts w:eastAsiaTheme="minorEastAsia"/>
        </w:rPr>
        <w:t>清楚表明这与新性情是相称的</w:t>
      </w:r>
      <w:r w:rsidRPr="00A20DAF">
        <w:rPr>
          <w:rFonts w:eastAsiaTheme="minorEastAsia"/>
        </w:rPr>
        <w:t>:</w:t>
      </w:r>
      <w:r w:rsidRPr="00A20DAF">
        <w:rPr>
          <w:rFonts w:eastAsiaTheme="minorEastAsia"/>
        </w:rPr>
        <w:t>诗篇</w:t>
      </w:r>
      <w:r w:rsidRPr="00A20DAF">
        <w:rPr>
          <w:rFonts w:eastAsiaTheme="minorEastAsia"/>
        </w:rPr>
        <w:t>63:5</w:t>
      </w:r>
      <w:r w:rsidRPr="00A20DAF">
        <w:rPr>
          <w:rFonts w:eastAsiaTheme="minorEastAsia"/>
        </w:rPr>
        <w:t>说</w:t>
      </w:r>
      <w:r w:rsidRPr="00A20DAF">
        <w:rPr>
          <w:rFonts w:eastAsiaTheme="minorEastAsia"/>
        </w:rPr>
        <w:t>:"</w:t>
      </w:r>
      <w:r w:rsidRPr="00A20DAF">
        <w:rPr>
          <w:rFonts w:eastAsiaTheme="minorEastAsia"/>
        </w:rPr>
        <w:t>我的心必因你满足。</w:t>
      </w:r>
      <w:r w:rsidRPr="00A20DAF">
        <w:rPr>
          <w:rFonts w:eastAsiaTheme="minorEastAsia"/>
        </w:rPr>
        <w:t>"</w:t>
      </w:r>
      <w:r w:rsidRPr="00A20DAF">
        <w:rPr>
          <w:rFonts w:eastAsiaTheme="minorEastAsia"/>
        </w:rPr>
        <w:t>这样</w:t>
      </w:r>
      <w:r w:rsidRPr="00A20DAF">
        <w:rPr>
          <w:rFonts w:eastAsiaTheme="minorEastAsia"/>
        </w:rPr>
        <w:t>,</w:t>
      </w:r>
      <w:r w:rsidRPr="00A20DAF">
        <w:rPr>
          <w:rFonts w:eastAsiaTheme="minorEastAsia"/>
        </w:rPr>
        <w:t>本分就成了灵魂甘心乐意去作的事</w:t>
      </w:r>
      <w:r w:rsidRPr="00A20DAF">
        <w:rPr>
          <w:rFonts w:eastAsiaTheme="minorEastAsia"/>
        </w:rPr>
        <w:t>:</w:t>
      </w:r>
      <w:r w:rsidRPr="00A20DAF">
        <w:rPr>
          <w:rFonts w:eastAsiaTheme="minorEastAsia"/>
        </w:rPr>
        <w:t>约翰一书</w:t>
      </w:r>
      <w:r w:rsidRPr="00A20DAF">
        <w:rPr>
          <w:rFonts w:eastAsiaTheme="minorEastAsia"/>
        </w:rPr>
        <w:t>5:3</w:t>
      </w:r>
      <w:r w:rsidRPr="00A20DAF">
        <w:rPr>
          <w:rFonts w:eastAsiaTheme="minorEastAsia"/>
        </w:rPr>
        <w:t>说</w:t>
      </w:r>
      <w:r w:rsidRPr="00A20DAF">
        <w:rPr>
          <w:rFonts w:eastAsiaTheme="minorEastAsia"/>
        </w:rPr>
        <w:t>:"</w:t>
      </w:r>
      <w:r w:rsidRPr="00A20DAF">
        <w:rPr>
          <w:rFonts w:eastAsiaTheme="minorEastAsia"/>
        </w:rPr>
        <w:t>他的诫命也不是难守的。</w:t>
      </w:r>
      <w:r w:rsidRPr="00A20DAF">
        <w:rPr>
          <w:rFonts w:eastAsiaTheme="minorEastAsia"/>
        </w:rPr>
        <w:t>"</w:t>
      </w:r>
      <w:r w:rsidRPr="00A20DAF">
        <w:rPr>
          <w:rFonts w:eastAsiaTheme="minorEastAsia"/>
        </w:rPr>
        <w:t>这样的灵魂必常常殷勤地作这些事。与本性相称的</w:t>
      </w:r>
      <w:r w:rsidRPr="00A20DAF">
        <w:rPr>
          <w:rFonts w:eastAsiaTheme="minorEastAsia"/>
        </w:rPr>
        <w:t>,</w:t>
      </w:r>
      <w:r w:rsidRPr="00A20DAF">
        <w:rPr>
          <w:rFonts w:eastAsiaTheme="minorEastAsia"/>
        </w:rPr>
        <w:t>既令人喜悦</w:t>
      </w:r>
      <w:r w:rsidRPr="00A20DAF">
        <w:rPr>
          <w:rFonts w:eastAsiaTheme="minorEastAsia"/>
        </w:rPr>
        <w:t>,</w:t>
      </w:r>
      <w:r w:rsidRPr="00A20DAF">
        <w:rPr>
          <w:rFonts w:eastAsiaTheme="minorEastAsia"/>
        </w:rPr>
        <w:t>也能持久。为什么伪君子在患难时就放弃宗教的本分呢</w:t>
      </w:r>
      <w:r w:rsidRPr="00A20DAF">
        <w:rPr>
          <w:rFonts w:eastAsiaTheme="minorEastAsia"/>
        </w:rPr>
        <w:t>?</w:t>
      </w:r>
      <w:r w:rsidRPr="00A20DAF">
        <w:rPr>
          <w:rFonts w:eastAsiaTheme="minorEastAsia"/>
        </w:rPr>
        <w:t>就因为他们里面没有与这些本分相称的原则。感动他们尽本分的动机是在他们外面</w:t>
      </w:r>
      <w:r w:rsidRPr="00A20DAF">
        <w:rPr>
          <w:rFonts w:eastAsiaTheme="minorEastAsia"/>
        </w:rPr>
        <w:t>,</w:t>
      </w:r>
      <w:r w:rsidRPr="00A20DAF">
        <w:rPr>
          <w:rFonts w:eastAsiaTheme="minorEastAsia"/>
        </w:rPr>
        <w:t>不在他们里面。</w:t>
      </w:r>
    </w:p>
    <w:p w14:paraId="188833B2" w14:textId="77777777" w:rsidR="00A20DAF" w:rsidRPr="00A20DAF" w:rsidRDefault="00A20DAF" w:rsidP="00A20DAF">
      <w:pPr>
        <w:ind w:left="-5"/>
        <w:rPr>
          <w:rFonts w:eastAsiaTheme="minorEastAsia"/>
        </w:rPr>
      </w:pPr>
      <w:r w:rsidRPr="00A20DAF">
        <w:rPr>
          <w:rFonts w:eastAsiaTheme="minorEastAsia"/>
        </w:rPr>
        <w:t>XIX.</w:t>
      </w:r>
      <w:r w:rsidRPr="00A20DAF">
        <w:rPr>
          <w:rFonts w:eastAsiaTheme="minorEastAsia"/>
        </w:rPr>
        <w:t>卓越性。这是一切成圣之人的工作和行业</w:t>
      </w:r>
      <w:r w:rsidRPr="00A20DAF">
        <w:rPr>
          <w:rFonts w:eastAsiaTheme="minorEastAsia"/>
        </w:rPr>
        <w:t>,</w:t>
      </w:r>
      <w:r w:rsidRPr="00A20DAF">
        <w:rPr>
          <w:rFonts w:eastAsiaTheme="minorEastAsia"/>
        </w:rPr>
        <w:t>是人所从事最丰盛的行业。藉此他们在属灵的财宝上长进富足</w:t>
      </w:r>
      <w:r w:rsidRPr="00A20DAF">
        <w:rPr>
          <w:rFonts w:eastAsiaTheme="minorEastAsia"/>
        </w:rPr>
        <w:t>;</w:t>
      </w:r>
      <w:r w:rsidRPr="00A20DAF">
        <w:rPr>
          <w:rFonts w:eastAsiaTheme="minorEastAsia"/>
        </w:rPr>
        <w:t>其收入胜过金银。你们许多人为这世界劳碌经营已久</w:t>
      </w:r>
      <w:r w:rsidRPr="00A20DAF">
        <w:rPr>
          <w:rFonts w:eastAsiaTheme="minorEastAsia"/>
        </w:rPr>
        <w:t>,</w:t>
      </w:r>
      <w:r w:rsidRPr="00A20DAF">
        <w:rPr>
          <w:rFonts w:eastAsiaTheme="minorEastAsia"/>
        </w:rPr>
        <w:t>但所得无几</w:t>
      </w:r>
      <w:r w:rsidRPr="00A20DAF">
        <w:rPr>
          <w:rFonts w:eastAsiaTheme="minorEastAsia"/>
        </w:rPr>
        <w:t>;</w:t>
      </w:r>
      <w:r w:rsidRPr="00A20DAF">
        <w:rPr>
          <w:rFonts w:eastAsiaTheme="minorEastAsia"/>
        </w:rPr>
        <w:t>即使达到了目的</w:t>
      </w:r>
      <w:r w:rsidRPr="00A20DAF">
        <w:rPr>
          <w:rFonts w:eastAsiaTheme="minorEastAsia"/>
        </w:rPr>
        <w:t>,</w:t>
      </w:r>
      <w:r w:rsidRPr="00A20DAF">
        <w:rPr>
          <w:rFonts w:eastAsiaTheme="minorEastAsia"/>
        </w:rPr>
        <w:t>所得也不过是些小利。这是丰盛有利的工作</w:t>
      </w:r>
      <w:r w:rsidRPr="00A20DAF">
        <w:rPr>
          <w:rFonts w:eastAsiaTheme="minorEastAsia"/>
        </w:rPr>
        <w:t>:</w:t>
      </w:r>
      <w:r w:rsidRPr="00A20DAF">
        <w:rPr>
          <w:rFonts w:eastAsiaTheme="minorEastAsia"/>
        </w:rPr>
        <w:t>腓立比书</w:t>
      </w:r>
      <w:r w:rsidRPr="00A20DAF">
        <w:rPr>
          <w:rFonts w:eastAsiaTheme="minorEastAsia"/>
        </w:rPr>
        <w:t>3:20</w:t>
      </w:r>
      <w:r w:rsidRPr="00A20DAF">
        <w:rPr>
          <w:rFonts w:eastAsiaTheme="minorEastAsia"/>
        </w:rPr>
        <w:t>说</w:t>
      </w:r>
      <w:r w:rsidRPr="00A20DAF">
        <w:rPr>
          <w:rFonts w:eastAsiaTheme="minorEastAsia"/>
        </w:rPr>
        <w:t>:"</w:t>
      </w:r>
      <w:r w:rsidRPr="00A20DAF">
        <w:rPr>
          <w:rFonts w:eastAsiaTheme="minorEastAsia"/>
        </w:rPr>
        <w:t>我们却是天上的国民。</w:t>
      </w:r>
      <w:r w:rsidRPr="00A20DAF">
        <w:rPr>
          <w:rFonts w:eastAsiaTheme="minorEastAsia"/>
        </w:rPr>
        <w:t>"</w:t>
      </w:r>
      <w:r w:rsidRPr="00A20DAF">
        <w:rPr>
          <w:rFonts w:eastAsiaTheme="minorEastAsia"/>
        </w:rPr>
        <w:t>我们的交易和买卖都在那里</w:t>
      </w:r>
      <w:r w:rsidRPr="00A20DAF">
        <w:rPr>
          <w:rFonts w:eastAsiaTheme="minorEastAsia"/>
        </w:rPr>
        <w:t>,</w:t>
      </w:r>
      <w:r w:rsidRPr="00A20DAF">
        <w:rPr>
          <w:rFonts w:eastAsiaTheme="minorEastAsia"/>
        </w:rPr>
        <w:t>这话的意思就是如此。很少有基督徒在从事这使灵魂富足的买卖后</w:t>
      </w:r>
      <w:r w:rsidRPr="00A20DAF">
        <w:rPr>
          <w:rFonts w:eastAsiaTheme="minorEastAsia"/>
        </w:rPr>
        <w:t>,</w:t>
      </w:r>
      <w:r w:rsidRPr="00A20DAF">
        <w:rPr>
          <w:rFonts w:eastAsiaTheme="minorEastAsia"/>
        </w:rPr>
        <w:t>不能指出他们藉此所得的一些属灵财宝</w:t>
      </w:r>
      <w:r w:rsidRPr="00A20DAF">
        <w:rPr>
          <w:rFonts w:eastAsiaTheme="minorEastAsia"/>
        </w:rPr>
        <w:t>,</w:t>
      </w:r>
      <w:r w:rsidRPr="00A20DAF">
        <w:rPr>
          <w:rFonts w:eastAsiaTheme="minorEastAsia"/>
        </w:rPr>
        <w:t>诗篇</w:t>
      </w:r>
      <w:r w:rsidRPr="00A20DAF">
        <w:rPr>
          <w:rFonts w:eastAsiaTheme="minorEastAsia"/>
        </w:rPr>
        <w:t>119:50</w:t>
      </w:r>
      <w:r w:rsidRPr="00A20DAF">
        <w:rPr>
          <w:rFonts w:eastAsiaTheme="minorEastAsia"/>
        </w:rPr>
        <w:t>说</w:t>
      </w:r>
      <w:r w:rsidRPr="00A20DAF">
        <w:rPr>
          <w:rFonts w:eastAsiaTheme="minorEastAsia"/>
        </w:rPr>
        <w:t>:"</w:t>
      </w:r>
      <w:r w:rsidRPr="00A20DAF">
        <w:rPr>
          <w:rFonts w:eastAsiaTheme="minorEastAsia"/>
        </w:rPr>
        <w:t>这话将我救活了。</w:t>
      </w:r>
      <w:r w:rsidRPr="00A20DAF">
        <w:rPr>
          <w:rFonts w:eastAsiaTheme="minorEastAsia"/>
        </w:rPr>
        <w:t>"</w:t>
      </w:r>
      <w:r w:rsidRPr="00A20DAF">
        <w:rPr>
          <w:rFonts w:eastAsiaTheme="minorEastAsia"/>
        </w:rPr>
        <w:t>如商人能指出他们藉着在外面的成功冒险所得的金银、田地、房屋和丰盛的货物家具</w:t>
      </w:r>
      <w:r w:rsidRPr="00A20DAF">
        <w:rPr>
          <w:rFonts w:eastAsiaTheme="minorEastAsia"/>
        </w:rPr>
        <w:t>;</w:t>
      </w:r>
      <w:r w:rsidRPr="00A20DAF">
        <w:rPr>
          <w:rFonts w:eastAsiaTheme="minorEastAsia"/>
        </w:rPr>
        <w:t>告诉朋友</w:t>
      </w:r>
      <w:r w:rsidRPr="00A20DAF">
        <w:rPr>
          <w:rFonts w:eastAsiaTheme="minorEastAsia"/>
        </w:rPr>
        <w:t>,</w:t>
      </w:r>
      <w:r w:rsidRPr="00A20DAF">
        <w:rPr>
          <w:rFonts w:eastAsiaTheme="minorEastAsia"/>
        </w:rPr>
        <w:t>这一次航行我得了这么多</w:t>
      </w:r>
      <w:r w:rsidRPr="00A20DAF">
        <w:rPr>
          <w:rFonts w:eastAsiaTheme="minorEastAsia"/>
        </w:rPr>
        <w:t>,</w:t>
      </w:r>
      <w:r w:rsidRPr="00A20DAF">
        <w:rPr>
          <w:rFonts w:eastAsiaTheme="minorEastAsia"/>
        </w:rPr>
        <w:t>另一次航行又得了那么多</w:t>
      </w:r>
      <w:r w:rsidRPr="00A20DAF">
        <w:rPr>
          <w:rFonts w:eastAsiaTheme="minorEastAsia"/>
        </w:rPr>
        <w:t>:</w:t>
      </w:r>
      <w:r w:rsidRPr="00A20DAF">
        <w:rPr>
          <w:rFonts w:eastAsiaTheme="minorEastAsia"/>
        </w:rPr>
        <w:t>照样</w:t>
      </w:r>
      <w:r w:rsidRPr="00A20DAF">
        <w:rPr>
          <w:rFonts w:eastAsiaTheme="minorEastAsia"/>
        </w:rPr>
        <w:t>,</w:t>
      </w:r>
      <w:r w:rsidRPr="00A20DAF">
        <w:rPr>
          <w:rFonts w:eastAsiaTheme="minorEastAsia"/>
        </w:rPr>
        <w:t>基督徒虽然因谦卑隐藏了这些</w:t>
      </w:r>
      <w:r w:rsidRPr="00A20DAF">
        <w:rPr>
          <w:rFonts w:eastAsiaTheme="minorEastAsia"/>
        </w:rPr>
        <w:t>,</w:t>
      </w:r>
      <w:r w:rsidRPr="00A20DAF">
        <w:rPr>
          <w:rFonts w:eastAsiaTheme="minorEastAsia"/>
        </w:rPr>
        <w:t>却拥有无价的财宝</w:t>
      </w:r>
      <w:r w:rsidRPr="00A20DAF">
        <w:rPr>
          <w:rFonts w:eastAsiaTheme="minorEastAsia"/>
        </w:rPr>
        <w:t>,</w:t>
      </w:r>
      <w:r w:rsidRPr="00A20DAF">
        <w:rPr>
          <w:rFonts w:eastAsiaTheme="minorEastAsia"/>
        </w:rPr>
        <w:t>就是他们藉着这属天的与神相交的买卖所得的。他们的灵魂软弱</w:t>
      </w:r>
      <w:r w:rsidRPr="00A20DAF">
        <w:rPr>
          <w:rFonts w:eastAsiaTheme="minorEastAsia"/>
        </w:rPr>
        <w:t>,</w:t>
      </w:r>
      <w:r w:rsidRPr="00A20DAF">
        <w:rPr>
          <w:rFonts w:eastAsiaTheme="minorEastAsia"/>
        </w:rPr>
        <w:t>藉着与神相交就得了力量。诗篇</w:t>
      </w:r>
      <w:r w:rsidRPr="00A20DAF">
        <w:rPr>
          <w:rFonts w:eastAsiaTheme="minorEastAsia"/>
        </w:rPr>
        <w:t>138:3</w:t>
      </w:r>
      <w:r w:rsidRPr="00A20DAF">
        <w:rPr>
          <w:rFonts w:eastAsiaTheme="minorEastAsia"/>
        </w:rPr>
        <w:t>说</w:t>
      </w:r>
      <w:r w:rsidRPr="00A20DAF">
        <w:rPr>
          <w:rFonts w:eastAsiaTheme="minorEastAsia"/>
        </w:rPr>
        <w:t>:"</w:t>
      </w:r>
      <w:r w:rsidRPr="00A20DAF">
        <w:rPr>
          <w:rFonts w:eastAsiaTheme="minorEastAsia"/>
        </w:rPr>
        <w:t>我呼求的日子</w:t>
      </w:r>
      <w:r w:rsidRPr="00A20DAF">
        <w:rPr>
          <w:rFonts w:eastAsiaTheme="minorEastAsia"/>
        </w:rPr>
        <w:t>,</w:t>
      </w:r>
      <w:r w:rsidRPr="00A20DAF">
        <w:rPr>
          <w:rFonts w:eastAsiaTheme="minorEastAsia"/>
        </w:rPr>
        <w:t>你就应允我</w:t>
      </w:r>
      <w:r w:rsidRPr="00A20DAF">
        <w:rPr>
          <w:rFonts w:eastAsiaTheme="minorEastAsia"/>
        </w:rPr>
        <w:t>,</w:t>
      </w:r>
      <w:r w:rsidRPr="00A20DAF">
        <w:rPr>
          <w:rFonts w:eastAsiaTheme="minorEastAsia"/>
        </w:rPr>
        <w:t>鼓励我</w:t>
      </w:r>
      <w:r w:rsidRPr="00A20DAF">
        <w:rPr>
          <w:rFonts w:eastAsiaTheme="minorEastAsia"/>
        </w:rPr>
        <w:t>,</w:t>
      </w:r>
      <w:r w:rsidRPr="00A20DAF">
        <w:rPr>
          <w:rFonts w:eastAsiaTheme="minorEastAsia"/>
        </w:rPr>
        <w:t>使我心里有能力。</w:t>
      </w:r>
      <w:r w:rsidRPr="00A20DAF">
        <w:rPr>
          <w:rFonts w:eastAsiaTheme="minorEastAsia"/>
        </w:rPr>
        <w:t>"</w:t>
      </w:r>
      <w:r w:rsidRPr="00A20DAF">
        <w:rPr>
          <w:rFonts w:eastAsiaTheme="minorEastAsia"/>
        </w:rPr>
        <w:t>他们藉着与神相交得了平安</w:t>
      </w:r>
      <w:r w:rsidRPr="00A20DAF">
        <w:rPr>
          <w:rFonts w:eastAsiaTheme="minorEastAsia"/>
        </w:rPr>
        <w:t>,</w:t>
      </w:r>
      <w:r w:rsidRPr="00A20DAF">
        <w:rPr>
          <w:rFonts w:eastAsiaTheme="minorEastAsia"/>
        </w:rPr>
        <w:t>这是无价的财宝。诗篇</w:t>
      </w:r>
      <w:r w:rsidRPr="00A20DAF">
        <w:rPr>
          <w:rFonts w:eastAsiaTheme="minorEastAsia"/>
        </w:rPr>
        <w:t>119:165</w:t>
      </w:r>
      <w:r w:rsidRPr="00A20DAF">
        <w:rPr>
          <w:rFonts w:eastAsiaTheme="minorEastAsia"/>
        </w:rPr>
        <w:t>说</w:t>
      </w:r>
      <w:r w:rsidRPr="00A20DAF">
        <w:rPr>
          <w:rFonts w:eastAsiaTheme="minorEastAsia"/>
        </w:rPr>
        <w:t>:"</w:t>
      </w:r>
      <w:r w:rsidRPr="00A20DAF">
        <w:rPr>
          <w:rFonts w:eastAsiaTheme="minorEastAsia"/>
        </w:rPr>
        <w:t>喜爱你律法的人有大平安</w:t>
      </w:r>
      <w:r w:rsidRPr="00A20DAF">
        <w:rPr>
          <w:rFonts w:eastAsiaTheme="minorEastAsia"/>
        </w:rPr>
        <w:t>,</w:t>
      </w:r>
      <w:r w:rsidRPr="00A20DAF">
        <w:rPr>
          <w:rFonts w:eastAsiaTheme="minorEastAsia"/>
        </w:rPr>
        <w:t>什么都不能使他们绊脚。</w:t>
      </w:r>
      <w:r w:rsidRPr="00A20DAF">
        <w:rPr>
          <w:rFonts w:eastAsiaTheme="minorEastAsia"/>
        </w:rPr>
        <w:t>"</w:t>
      </w:r>
      <w:r w:rsidRPr="00A20DAF">
        <w:rPr>
          <w:rFonts w:eastAsiaTheme="minorEastAsia"/>
        </w:rPr>
        <w:t>他们藉此得了清洁。诗篇</w:t>
      </w:r>
      <w:r w:rsidRPr="00A20DAF">
        <w:rPr>
          <w:rFonts w:eastAsiaTheme="minorEastAsia"/>
        </w:rPr>
        <w:t>119:3</w:t>
      </w:r>
      <w:r w:rsidRPr="00A20DAF">
        <w:rPr>
          <w:rFonts w:eastAsiaTheme="minorEastAsia"/>
        </w:rPr>
        <w:t>说</w:t>
      </w:r>
      <w:r w:rsidRPr="00A20DAF">
        <w:rPr>
          <w:rFonts w:eastAsiaTheme="minorEastAsia"/>
        </w:rPr>
        <w:t>:"</w:t>
      </w:r>
      <w:r w:rsidRPr="00A20DAF">
        <w:rPr>
          <w:rFonts w:eastAsiaTheme="minorEastAsia"/>
        </w:rPr>
        <w:t>他们不作非义的事</w:t>
      </w:r>
      <w:r w:rsidRPr="00A20DAF">
        <w:rPr>
          <w:rFonts w:eastAsiaTheme="minorEastAsia"/>
        </w:rPr>
        <w:t>,</w:t>
      </w:r>
      <w:r w:rsidRPr="00A20DAF">
        <w:rPr>
          <w:rFonts w:eastAsiaTheme="minorEastAsia"/>
        </w:rPr>
        <w:t>他们遵行他的道。</w:t>
      </w:r>
      <w:r w:rsidRPr="00A20DAF">
        <w:rPr>
          <w:rFonts w:eastAsiaTheme="minorEastAsia"/>
        </w:rPr>
        <w:t>"</w:t>
      </w:r>
      <w:r w:rsidRPr="00A20DAF">
        <w:rPr>
          <w:rFonts w:eastAsiaTheme="minorEastAsia"/>
        </w:rPr>
        <w:t>哦</w:t>
      </w:r>
      <w:r w:rsidRPr="00A20DAF">
        <w:rPr>
          <w:rFonts w:eastAsiaTheme="minorEastAsia"/>
        </w:rPr>
        <w:t>,</w:t>
      </w:r>
      <w:r w:rsidRPr="00A20DAF">
        <w:rPr>
          <w:rFonts w:eastAsiaTheme="minorEastAsia"/>
        </w:rPr>
        <w:t>这是何等丰盛的收入</w:t>
      </w:r>
      <w:r w:rsidRPr="00A20DAF">
        <w:rPr>
          <w:rFonts w:eastAsiaTheme="minorEastAsia"/>
        </w:rPr>
        <w:t>!</w:t>
      </w:r>
      <w:r w:rsidRPr="00A20DAF">
        <w:rPr>
          <w:rFonts w:eastAsiaTheme="minorEastAsia"/>
        </w:rPr>
        <w:t>他们有时甚至得了完全的确据。两个印度所有的财富</w:t>
      </w:r>
      <w:r w:rsidRPr="00A20DAF">
        <w:rPr>
          <w:rFonts w:eastAsiaTheme="minorEastAsia"/>
        </w:rPr>
        <w:t>,</w:t>
      </w:r>
      <w:r w:rsidRPr="00A20DAF">
        <w:rPr>
          <w:rFonts w:eastAsiaTheme="minorEastAsia"/>
        </w:rPr>
        <w:t>也换不来基督徒最小的一点怜悯。这些是我们在宗教本分上受苦的丰盛赏赐</w:t>
      </w:r>
      <w:r w:rsidRPr="00A20DAF">
        <w:rPr>
          <w:rFonts w:eastAsiaTheme="minorEastAsia"/>
        </w:rPr>
        <w:t>;</w:t>
      </w:r>
      <w:r w:rsidRPr="00A20DAF">
        <w:rPr>
          <w:rFonts w:eastAsiaTheme="minorEastAsia"/>
        </w:rPr>
        <w:t>诗篇</w:t>
      </w:r>
      <w:r w:rsidRPr="00A20DAF">
        <w:rPr>
          <w:rFonts w:eastAsiaTheme="minorEastAsia"/>
        </w:rPr>
        <w:t>19:11</w:t>
      </w:r>
      <w:r w:rsidRPr="00A20DAF">
        <w:rPr>
          <w:rFonts w:eastAsiaTheme="minorEastAsia"/>
        </w:rPr>
        <w:t>说</w:t>
      </w:r>
      <w:r w:rsidRPr="00A20DAF">
        <w:rPr>
          <w:rFonts w:eastAsiaTheme="minorEastAsia"/>
        </w:rPr>
        <w:t>:"</w:t>
      </w:r>
      <w:r w:rsidRPr="00A20DAF">
        <w:rPr>
          <w:rFonts w:eastAsiaTheme="minorEastAsia"/>
        </w:rPr>
        <w:t>且在其中有大赏。</w:t>
      </w:r>
      <w:r w:rsidRPr="00A20DAF">
        <w:rPr>
          <w:rFonts w:eastAsiaTheme="minorEastAsia"/>
        </w:rPr>
        <w:t>"</w:t>
      </w:r>
    </w:p>
    <w:p w14:paraId="3C33EFD5" w14:textId="77777777" w:rsidR="00A20DAF" w:rsidRPr="00A20DAF" w:rsidRDefault="00A20DAF" w:rsidP="00A20DAF">
      <w:pPr>
        <w:ind w:left="-5"/>
        <w:rPr>
          <w:rFonts w:eastAsiaTheme="minorEastAsia"/>
        </w:rPr>
      </w:pPr>
      <w:r w:rsidRPr="00A20DAF">
        <w:rPr>
          <w:rFonts w:eastAsiaTheme="minorEastAsia"/>
        </w:rPr>
        <w:t>XX.</w:t>
      </w:r>
      <w:r w:rsidRPr="00A20DAF">
        <w:rPr>
          <w:rFonts w:eastAsiaTheme="minorEastAsia"/>
        </w:rPr>
        <w:t>卓越性。这是顺服之轮的膏油</w:t>
      </w:r>
      <w:r w:rsidRPr="00A20DAF">
        <w:rPr>
          <w:rFonts w:eastAsiaTheme="minorEastAsia"/>
        </w:rPr>
        <w:t>,</w:t>
      </w:r>
      <w:r w:rsidRPr="00A20DAF">
        <w:rPr>
          <w:rFonts w:eastAsiaTheme="minorEastAsia"/>
        </w:rPr>
        <w:t>使灵魂在主的道中欢然而行</w:t>
      </w:r>
      <w:r w:rsidRPr="00A20DAF">
        <w:rPr>
          <w:rFonts w:eastAsiaTheme="minorEastAsia"/>
        </w:rPr>
        <w:t>:</w:t>
      </w:r>
      <w:r w:rsidRPr="00A20DAF">
        <w:rPr>
          <w:rFonts w:eastAsiaTheme="minorEastAsia"/>
        </w:rPr>
        <w:t>诗篇</w:t>
      </w:r>
      <w:r w:rsidRPr="00A20DAF">
        <w:rPr>
          <w:rFonts w:eastAsiaTheme="minorEastAsia"/>
        </w:rPr>
        <w:t>119:32</w:t>
      </w:r>
      <w:r w:rsidRPr="00A20DAF">
        <w:rPr>
          <w:rFonts w:eastAsiaTheme="minorEastAsia"/>
        </w:rPr>
        <w:t>说</w:t>
      </w:r>
      <w:r w:rsidRPr="00A20DAF">
        <w:rPr>
          <w:rFonts w:eastAsiaTheme="minorEastAsia"/>
        </w:rPr>
        <w:t>:"</w:t>
      </w:r>
      <w:r w:rsidRPr="00A20DAF">
        <w:rPr>
          <w:rFonts w:eastAsiaTheme="minorEastAsia"/>
        </w:rPr>
        <w:t>你开广我心的时候</w:t>
      </w:r>
      <w:r w:rsidRPr="00A20DAF">
        <w:rPr>
          <w:rFonts w:eastAsiaTheme="minorEastAsia"/>
        </w:rPr>
        <w:t>,</w:t>
      </w:r>
      <w:r w:rsidRPr="00A20DAF">
        <w:rPr>
          <w:rFonts w:eastAsiaTheme="minorEastAsia"/>
        </w:rPr>
        <w:t>我就往你命令的道上直奔。</w:t>
      </w:r>
      <w:r w:rsidRPr="00A20DAF">
        <w:rPr>
          <w:rFonts w:eastAsiaTheme="minorEastAsia"/>
        </w:rPr>
        <w:t>"</w:t>
      </w:r>
      <w:r w:rsidRPr="00A20DAF">
        <w:rPr>
          <w:rFonts w:eastAsiaTheme="minorEastAsia"/>
        </w:rPr>
        <w:t>膏油润滑的轮子转动敏捷。在与神相交的感动之下的灵魂</w:t>
      </w:r>
      <w:r w:rsidRPr="00A20DAF">
        <w:rPr>
          <w:rFonts w:eastAsiaTheme="minorEastAsia"/>
        </w:rPr>
        <w:t>,</w:t>
      </w:r>
      <w:r w:rsidRPr="00A20DAF">
        <w:rPr>
          <w:rFonts w:eastAsiaTheme="minorEastAsia"/>
        </w:rPr>
        <w:t>是多么殷勤乐意去尽一切顺服的本分啊</w:t>
      </w:r>
      <w:r w:rsidRPr="00A20DAF">
        <w:rPr>
          <w:rFonts w:eastAsiaTheme="minorEastAsia"/>
        </w:rPr>
        <w:t>!</w:t>
      </w:r>
      <w:r w:rsidRPr="00A20DAF">
        <w:rPr>
          <w:rFonts w:eastAsiaTheme="minorEastAsia"/>
        </w:rPr>
        <w:t>这时</w:t>
      </w:r>
      <w:r w:rsidRPr="00A20DAF">
        <w:rPr>
          <w:rFonts w:eastAsiaTheme="minorEastAsia"/>
        </w:rPr>
        <w:t>,</w:t>
      </w:r>
      <w:r w:rsidRPr="00A20DAF">
        <w:rPr>
          <w:rFonts w:eastAsiaTheme="minorEastAsia"/>
        </w:rPr>
        <w:t>他就像以赛亚在看见神后说</w:t>
      </w:r>
      <w:r w:rsidRPr="00A20DAF">
        <w:rPr>
          <w:rFonts w:eastAsiaTheme="minorEastAsia"/>
        </w:rPr>
        <w:t>:"</w:t>
      </w:r>
      <w:r w:rsidRPr="00A20DAF">
        <w:rPr>
          <w:rFonts w:eastAsiaTheme="minorEastAsia"/>
        </w:rPr>
        <w:t>我在这里</w:t>
      </w:r>
      <w:r w:rsidRPr="00A20DAF">
        <w:rPr>
          <w:rFonts w:eastAsiaTheme="minorEastAsia"/>
        </w:rPr>
        <w:t>,</w:t>
      </w:r>
      <w:r w:rsidRPr="00A20DAF">
        <w:rPr>
          <w:rFonts w:eastAsiaTheme="minorEastAsia"/>
        </w:rPr>
        <w:t>请差遣我</w:t>
      </w:r>
      <w:r w:rsidRPr="00A20DAF">
        <w:rPr>
          <w:rFonts w:eastAsiaTheme="minorEastAsia"/>
        </w:rPr>
        <w:t>!"(</w:t>
      </w:r>
      <w:r w:rsidRPr="00A20DAF">
        <w:rPr>
          <w:rFonts w:eastAsiaTheme="minorEastAsia"/>
        </w:rPr>
        <w:t>赛</w:t>
      </w:r>
      <w:r w:rsidRPr="00A20DAF">
        <w:rPr>
          <w:rFonts w:eastAsiaTheme="minorEastAsia"/>
        </w:rPr>
        <w:t>6:8)</w:t>
      </w:r>
      <w:r w:rsidRPr="00A20DAF">
        <w:rPr>
          <w:rFonts w:eastAsiaTheme="minorEastAsia"/>
        </w:rPr>
        <w:t>如今灵魂的手可以去作</w:t>
      </w:r>
      <w:r w:rsidRPr="00A20DAF">
        <w:rPr>
          <w:rFonts w:eastAsiaTheme="minorEastAsia"/>
        </w:rPr>
        <w:t>:</w:t>
      </w:r>
    </w:p>
    <w:p w14:paraId="2F8492C0" w14:textId="77777777" w:rsidR="00A20DAF" w:rsidRPr="00A20DAF" w:rsidRDefault="00A20DAF" w:rsidP="00A20DAF">
      <w:pPr>
        <w:ind w:left="-5"/>
        <w:rPr>
          <w:rFonts w:eastAsiaTheme="minorEastAsia"/>
        </w:rPr>
      </w:pPr>
      <w:r w:rsidRPr="00A20DAF">
        <w:rPr>
          <w:rFonts w:eastAsiaTheme="minorEastAsia"/>
        </w:rPr>
        <w:t>1.</w:t>
      </w:r>
      <w:r w:rsidRPr="00A20DAF">
        <w:rPr>
          <w:rFonts w:eastAsiaTheme="minorEastAsia"/>
        </w:rPr>
        <w:t>积极顺服的本分</w:t>
      </w:r>
      <w:r w:rsidRPr="00A20DAF">
        <w:rPr>
          <w:rFonts w:eastAsiaTheme="minorEastAsia"/>
        </w:rPr>
        <w:t>;</w:t>
      </w:r>
      <w:r w:rsidRPr="00A20DAF">
        <w:rPr>
          <w:rFonts w:eastAsiaTheme="minorEastAsia"/>
        </w:rPr>
        <w:t>并且</w:t>
      </w:r>
    </w:p>
    <w:p w14:paraId="0BFE9776" w14:textId="77777777" w:rsidR="00A20DAF" w:rsidRPr="00A20DAF" w:rsidRDefault="00A20DAF" w:rsidP="00A20DAF">
      <w:pPr>
        <w:ind w:left="-5"/>
        <w:rPr>
          <w:rFonts w:eastAsiaTheme="minorEastAsia"/>
        </w:rPr>
      </w:pPr>
      <w:r w:rsidRPr="00A20DAF">
        <w:rPr>
          <w:rFonts w:eastAsiaTheme="minorEastAsia"/>
        </w:rPr>
        <w:t>2.</w:t>
      </w:r>
      <w:r w:rsidRPr="00A20DAF">
        <w:rPr>
          <w:rFonts w:eastAsiaTheme="minorEastAsia"/>
        </w:rPr>
        <w:t>消极顺服的本分。</w:t>
      </w:r>
    </w:p>
    <w:p w14:paraId="410536D3" w14:textId="77777777" w:rsidR="00A20DAF" w:rsidRPr="00A20DAF" w:rsidRDefault="00A20DAF" w:rsidP="00A20DAF">
      <w:pPr>
        <w:ind w:left="-5"/>
        <w:rPr>
          <w:rFonts w:eastAsiaTheme="minorEastAsia"/>
        </w:rPr>
      </w:pPr>
      <w:r w:rsidRPr="00A20DAF">
        <w:rPr>
          <w:rFonts w:eastAsiaTheme="minorEastAsia"/>
        </w:rPr>
        <w:t>1.</w:t>
      </w:r>
      <w:r w:rsidRPr="00A20DAF">
        <w:rPr>
          <w:rFonts w:eastAsiaTheme="minorEastAsia"/>
        </w:rPr>
        <w:t>藉此灵魂预备妥当</w:t>
      </w:r>
      <w:r w:rsidRPr="00A20DAF">
        <w:rPr>
          <w:rFonts w:eastAsiaTheme="minorEastAsia"/>
        </w:rPr>
        <w:t>,</w:t>
      </w:r>
      <w:r w:rsidRPr="00A20DAF">
        <w:rPr>
          <w:rFonts w:eastAsiaTheme="minorEastAsia"/>
        </w:rPr>
        <w:t>乐意作积极顺服的本分</w:t>
      </w:r>
      <w:r w:rsidRPr="00A20DAF">
        <w:rPr>
          <w:rFonts w:eastAsiaTheme="minorEastAsia"/>
        </w:rPr>
        <w:t>;</w:t>
      </w:r>
      <w:r w:rsidRPr="00A20DAF">
        <w:rPr>
          <w:rFonts w:eastAsiaTheme="minorEastAsia"/>
        </w:rPr>
        <w:t>诗篇</w:t>
      </w:r>
      <w:r w:rsidRPr="00A20DAF">
        <w:rPr>
          <w:rFonts w:eastAsiaTheme="minorEastAsia"/>
        </w:rPr>
        <w:t>43:3-4</w:t>
      </w:r>
      <w:r w:rsidRPr="00A20DAF">
        <w:rPr>
          <w:rFonts w:eastAsiaTheme="minorEastAsia"/>
        </w:rPr>
        <w:t>说</w:t>
      </w:r>
      <w:r w:rsidRPr="00A20DAF">
        <w:rPr>
          <w:rFonts w:eastAsiaTheme="minorEastAsia"/>
        </w:rPr>
        <w:t>:"</w:t>
      </w:r>
      <w:r w:rsidRPr="00A20DAF">
        <w:rPr>
          <w:rFonts w:eastAsiaTheme="minorEastAsia"/>
        </w:rPr>
        <w:t>求你发出你的亮光和真实</w:t>
      </w:r>
      <w:r w:rsidRPr="00A20DAF">
        <w:rPr>
          <w:rFonts w:eastAsiaTheme="minorEastAsia"/>
        </w:rPr>
        <w:t>,</w:t>
      </w:r>
      <w:r w:rsidRPr="00A20DAF">
        <w:rPr>
          <w:rFonts w:eastAsiaTheme="minorEastAsia"/>
        </w:rPr>
        <w:t>好引导我</w:t>
      </w:r>
      <w:r w:rsidRPr="00A20DAF">
        <w:rPr>
          <w:rFonts w:eastAsiaTheme="minorEastAsia"/>
        </w:rPr>
        <w:t>,</w:t>
      </w:r>
      <w:r w:rsidRPr="00A20DAF">
        <w:rPr>
          <w:rFonts w:eastAsiaTheme="minorEastAsia"/>
        </w:rPr>
        <w:t>带我到你的圣山</w:t>
      </w:r>
      <w:r w:rsidRPr="00A20DAF">
        <w:rPr>
          <w:rFonts w:eastAsiaTheme="minorEastAsia"/>
        </w:rPr>
        <w:t>,</w:t>
      </w:r>
      <w:r w:rsidRPr="00A20DAF">
        <w:rPr>
          <w:rFonts w:eastAsiaTheme="minorEastAsia"/>
        </w:rPr>
        <w:t>到你的居所。我就走到神的祭坛</w:t>
      </w:r>
      <w:r w:rsidRPr="00A20DAF">
        <w:rPr>
          <w:rFonts w:eastAsiaTheme="minorEastAsia"/>
        </w:rPr>
        <w:t>,</w:t>
      </w:r>
      <w:r w:rsidRPr="00A20DAF">
        <w:rPr>
          <w:rFonts w:eastAsiaTheme="minorEastAsia"/>
        </w:rPr>
        <w:t>到我最喜乐的神那里。</w:t>
      </w:r>
      <w:r w:rsidRPr="00A20DAF">
        <w:rPr>
          <w:rFonts w:eastAsiaTheme="minorEastAsia"/>
        </w:rPr>
        <w:t>"</w:t>
      </w:r>
      <w:r w:rsidRPr="00A20DAF">
        <w:rPr>
          <w:rFonts w:eastAsiaTheme="minorEastAsia"/>
        </w:rPr>
        <w:t>希伯来原文作</w:t>
      </w:r>
      <w:r w:rsidRPr="00A20DAF">
        <w:rPr>
          <w:rFonts w:eastAsiaTheme="minorEastAsia"/>
        </w:rPr>
        <w:t>"</w:t>
      </w:r>
      <w:r w:rsidRPr="00A20DAF">
        <w:rPr>
          <w:rFonts w:eastAsiaTheme="minorEastAsia"/>
        </w:rPr>
        <w:t>我喜乐的喜乐的神</w:t>
      </w:r>
      <w:r w:rsidRPr="00A20DAF">
        <w:rPr>
          <w:rFonts w:eastAsiaTheme="minorEastAsia"/>
        </w:rPr>
        <w:t>"</w:t>
      </w:r>
      <w:r w:rsidRPr="00A20DAF">
        <w:rPr>
          <w:rFonts w:eastAsiaTheme="minorEastAsia"/>
        </w:rPr>
        <w:t>。他作祷告</w:t>
      </w:r>
      <w:r w:rsidRPr="00A20DAF">
        <w:rPr>
          <w:rFonts w:eastAsiaTheme="minorEastAsia"/>
        </w:rPr>
        <w:t>,</w:t>
      </w:r>
      <w:r w:rsidRPr="00A20DAF">
        <w:rPr>
          <w:rFonts w:eastAsiaTheme="minorEastAsia"/>
        </w:rPr>
        <w:t>如同饥饿的人赴筵席</w:t>
      </w:r>
      <w:r w:rsidRPr="00A20DAF">
        <w:rPr>
          <w:rFonts w:eastAsiaTheme="minorEastAsia"/>
        </w:rPr>
        <w:t>,</w:t>
      </w:r>
      <w:r w:rsidRPr="00A20DAF">
        <w:rPr>
          <w:rFonts w:eastAsiaTheme="minorEastAsia"/>
        </w:rPr>
        <w:t>或贪婪的人去他的财宝那里</w:t>
      </w:r>
      <w:r w:rsidRPr="00A20DAF">
        <w:rPr>
          <w:rFonts w:eastAsiaTheme="minorEastAsia"/>
        </w:rPr>
        <w:t>:</w:t>
      </w:r>
      <w:r w:rsidRPr="00A20DAF">
        <w:rPr>
          <w:rFonts w:eastAsiaTheme="minorEastAsia"/>
        </w:rPr>
        <w:t>诗篇</w:t>
      </w:r>
      <w:r w:rsidRPr="00A20DAF">
        <w:rPr>
          <w:rFonts w:eastAsiaTheme="minorEastAsia"/>
        </w:rPr>
        <w:t>119:14</w:t>
      </w:r>
      <w:r w:rsidRPr="00A20DAF">
        <w:rPr>
          <w:rFonts w:eastAsiaTheme="minorEastAsia"/>
        </w:rPr>
        <w:t>说</w:t>
      </w:r>
      <w:r w:rsidRPr="00A20DAF">
        <w:rPr>
          <w:rFonts w:eastAsiaTheme="minorEastAsia"/>
        </w:rPr>
        <w:t>:"</w:t>
      </w:r>
      <w:r w:rsidRPr="00A20DAF">
        <w:rPr>
          <w:rFonts w:eastAsiaTheme="minorEastAsia"/>
        </w:rPr>
        <w:t>我喜悦你的法度</w:t>
      </w:r>
      <w:r w:rsidRPr="00A20DAF">
        <w:rPr>
          <w:rFonts w:eastAsiaTheme="minorEastAsia"/>
        </w:rPr>
        <w:t>,</w:t>
      </w:r>
      <w:r w:rsidRPr="00A20DAF">
        <w:rPr>
          <w:rFonts w:eastAsiaTheme="minorEastAsia"/>
        </w:rPr>
        <w:t>如同喜悦一切的财物。</w:t>
      </w:r>
      <w:r w:rsidRPr="00A20DAF">
        <w:rPr>
          <w:rFonts w:eastAsiaTheme="minorEastAsia"/>
        </w:rPr>
        <w:t>"</w:t>
      </w:r>
    </w:p>
    <w:p w14:paraId="001515E5" w14:textId="77777777" w:rsidR="00A20DAF" w:rsidRPr="00A20DAF" w:rsidRDefault="00A20DAF" w:rsidP="00A20DAF">
      <w:pPr>
        <w:ind w:left="-5"/>
        <w:rPr>
          <w:rFonts w:eastAsiaTheme="minorEastAsia"/>
        </w:rPr>
      </w:pPr>
      <w:r w:rsidRPr="00A20DAF">
        <w:rPr>
          <w:rFonts w:eastAsiaTheme="minorEastAsia"/>
        </w:rPr>
        <w:t>2.</w:t>
      </w:r>
      <w:r w:rsidRPr="00A20DAF">
        <w:rPr>
          <w:rFonts w:eastAsiaTheme="minorEastAsia"/>
        </w:rPr>
        <w:t>这也预备灵魂作消极的顺服</w:t>
      </w:r>
      <w:r w:rsidRPr="00A20DAF">
        <w:rPr>
          <w:rFonts w:eastAsiaTheme="minorEastAsia"/>
        </w:rPr>
        <w:t>:</w:t>
      </w:r>
      <w:r w:rsidRPr="00A20DAF">
        <w:rPr>
          <w:rFonts w:eastAsiaTheme="minorEastAsia"/>
        </w:rPr>
        <w:t>使人在受苦中喜乐</w:t>
      </w:r>
      <w:r w:rsidRPr="00A20DAF">
        <w:rPr>
          <w:rFonts w:eastAsiaTheme="minorEastAsia"/>
        </w:rPr>
        <w:t>,</w:t>
      </w:r>
      <w:r w:rsidRPr="00A20DAF">
        <w:rPr>
          <w:rFonts w:eastAsiaTheme="minorEastAsia"/>
        </w:rPr>
        <w:t>歌罗西书</w:t>
      </w:r>
      <w:r w:rsidRPr="00A20DAF">
        <w:rPr>
          <w:rFonts w:eastAsiaTheme="minorEastAsia"/>
        </w:rPr>
        <w:t>1:24</w:t>
      </w:r>
      <w:r w:rsidRPr="00A20DAF">
        <w:rPr>
          <w:rFonts w:eastAsiaTheme="minorEastAsia"/>
        </w:rPr>
        <w:t>说</w:t>
      </w:r>
      <w:r w:rsidRPr="00A20DAF">
        <w:rPr>
          <w:rFonts w:eastAsiaTheme="minorEastAsia"/>
        </w:rPr>
        <w:t>:"</w:t>
      </w:r>
      <w:r w:rsidRPr="00A20DAF">
        <w:rPr>
          <w:rFonts w:eastAsiaTheme="minorEastAsia"/>
        </w:rPr>
        <w:t>现在我为你们受苦</w:t>
      </w:r>
      <w:r w:rsidRPr="00A20DAF">
        <w:rPr>
          <w:rFonts w:eastAsiaTheme="minorEastAsia"/>
        </w:rPr>
        <w:t>,</w:t>
      </w:r>
      <w:r w:rsidRPr="00A20DAF">
        <w:rPr>
          <w:rFonts w:eastAsiaTheme="minorEastAsia"/>
        </w:rPr>
        <w:t>倒觉欢乐。</w:t>
      </w:r>
      <w:r w:rsidRPr="00A20DAF">
        <w:rPr>
          <w:rFonts w:eastAsiaTheme="minorEastAsia"/>
        </w:rPr>
        <w:t>"</w:t>
      </w:r>
      <w:r w:rsidRPr="00A20DAF">
        <w:rPr>
          <w:rFonts w:eastAsiaTheme="minorEastAsia"/>
        </w:rPr>
        <w:t>这必使基督徒随时准备背起神加在他肩头的任何担子或重担</w:t>
      </w:r>
      <w:r w:rsidRPr="00A20DAF">
        <w:rPr>
          <w:rFonts w:eastAsiaTheme="minorEastAsia"/>
        </w:rPr>
        <w:t>,</w:t>
      </w:r>
      <w:r w:rsidRPr="00A20DAF">
        <w:rPr>
          <w:rFonts w:eastAsiaTheme="minorEastAsia"/>
        </w:rPr>
        <w:t>并且还要为能如此被主使用而感恩</w:t>
      </w:r>
      <w:r w:rsidRPr="00A20DAF">
        <w:rPr>
          <w:rFonts w:eastAsiaTheme="minorEastAsia"/>
        </w:rPr>
        <w:t>;"</w:t>
      </w:r>
      <w:r w:rsidRPr="00A20DAF">
        <w:rPr>
          <w:rFonts w:eastAsiaTheme="minorEastAsia"/>
        </w:rPr>
        <w:t>因靠耶和华而得的喜乐是你们的力量。</w:t>
      </w:r>
      <w:r w:rsidRPr="00A20DAF">
        <w:rPr>
          <w:rFonts w:eastAsiaTheme="minorEastAsia"/>
        </w:rPr>
        <w:t>"(</w:t>
      </w:r>
      <w:r w:rsidRPr="00A20DAF">
        <w:rPr>
          <w:rFonts w:eastAsiaTheme="minorEastAsia"/>
        </w:rPr>
        <w:t>尼</w:t>
      </w:r>
      <w:r w:rsidRPr="00A20DAF">
        <w:rPr>
          <w:rFonts w:eastAsiaTheme="minorEastAsia"/>
        </w:rPr>
        <w:t>8:10)</w:t>
      </w:r>
      <w:r w:rsidRPr="00A20DAF">
        <w:rPr>
          <w:rFonts w:eastAsiaTheme="minorEastAsia"/>
        </w:rPr>
        <w:t>在与神亲密相交的喜乐感动之下的基督徒</w:t>
      </w:r>
      <w:r w:rsidRPr="00A20DAF">
        <w:rPr>
          <w:rFonts w:eastAsiaTheme="minorEastAsia"/>
        </w:rPr>
        <w:t>,</w:t>
      </w:r>
      <w:r w:rsidRPr="00A20DAF">
        <w:rPr>
          <w:rFonts w:eastAsiaTheme="minorEastAsia"/>
        </w:rPr>
        <w:t>能比别人花一个先令更欢喜地为基督舍命。你们已经从这二十点内容看到这特权的卓越性</w:t>
      </w:r>
      <w:r w:rsidRPr="00A20DAF">
        <w:rPr>
          <w:rFonts w:eastAsiaTheme="minorEastAsia"/>
        </w:rPr>
        <w:t>;</w:t>
      </w:r>
      <w:r w:rsidRPr="00A20DAF">
        <w:rPr>
          <w:rFonts w:eastAsiaTheme="minorEastAsia"/>
        </w:rPr>
        <w:t>但我所讲的是多么简略啊</w:t>
      </w:r>
      <w:r w:rsidRPr="00A20DAF">
        <w:rPr>
          <w:rFonts w:eastAsiaTheme="minorEastAsia"/>
        </w:rPr>
        <w:t>!</w:t>
      </w:r>
      <w:r w:rsidRPr="00A20DAF">
        <w:rPr>
          <w:rFonts w:eastAsiaTheme="minorEastAsia"/>
        </w:rPr>
        <w:t>剩下要讲的</w:t>
      </w:r>
      <w:r w:rsidRPr="00A20DAF">
        <w:rPr>
          <w:rFonts w:eastAsiaTheme="minorEastAsia"/>
        </w:rPr>
        <w:t>,</w:t>
      </w:r>
      <w:r w:rsidRPr="00A20DAF">
        <w:rPr>
          <w:rFonts w:eastAsiaTheme="minorEastAsia"/>
        </w:rPr>
        <w:t>就是这要点的应用</w:t>
      </w:r>
      <w:r w:rsidRPr="00A20DAF">
        <w:rPr>
          <w:rFonts w:eastAsiaTheme="minorEastAsia"/>
        </w:rPr>
        <w:t>,</w:t>
      </w:r>
      <w:r w:rsidRPr="00A20DAF">
        <w:rPr>
          <w:rFonts w:eastAsiaTheme="minorEastAsia"/>
        </w:rPr>
        <w:t>分两个部分来讲</w:t>
      </w:r>
      <w:r w:rsidRPr="00A20DAF">
        <w:rPr>
          <w:rFonts w:eastAsiaTheme="minorEastAsia"/>
        </w:rPr>
        <w:t>:</w:t>
      </w:r>
    </w:p>
    <w:p w14:paraId="43F5B27B" w14:textId="77777777" w:rsidR="00A20DAF" w:rsidRPr="00A20DAF" w:rsidRDefault="00A20DAF" w:rsidP="00A20DAF">
      <w:pPr>
        <w:ind w:left="-5"/>
        <w:rPr>
          <w:rFonts w:eastAsiaTheme="minorEastAsia"/>
        </w:rPr>
      </w:pPr>
      <w:r w:rsidRPr="00A20DAF">
        <w:rPr>
          <w:rFonts w:eastAsiaTheme="minorEastAsia"/>
        </w:rPr>
        <w:t>1.</w:t>
      </w:r>
      <w:r w:rsidRPr="00A20DAF">
        <w:rPr>
          <w:rFonts w:eastAsiaTheme="minorEastAsia"/>
        </w:rPr>
        <w:t>得到教训。</w:t>
      </w:r>
    </w:p>
    <w:p w14:paraId="43CCECAE" w14:textId="77777777" w:rsidR="00A20DAF" w:rsidRPr="00A20DAF" w:rsidRDefault="00A20DAF" w:rsidP="00A20DAF">
      <w:pPr>
        <w:ind w:left="-5"/>
        <w:rPr>
          <w:rFonts w:eastAsiaTheme="minorEastAsia"/>
        </w:rPr>
      </w:pPr>
      <w:r w:rsidRPr="00A20DAF">
        <w:rPr>
          <w:rFonts w:eastAsiaTheme="minorEastAsia"/>
        </w:rPr>
        <w:t>2.</w:t>
      </w:r>
      <w:r w:rsidRPr="00A20DAF">
        <w:rPr>
          <w:rFonts w:eastAsiaTheme="minorEastAsia"/>
        </w:rPr>
        <w:t>受到劝勉。</w:t>
      </w:r>
    </w:p>
    <w:p w14:paraId="27A0A814" w14:textId="77777777" w:rsidR="00A20DAF" w:rsidRPr="00A20DAF" w:rsidRDefault="00A20DAF" w:rsidP="00A20DAF">
      <w:pPr>
        <w:ind w:left="-5"/>
        <w:rPr>
          <w:rFonts w:eastAsiaTheme="minorEastAsia"/>
        </w:rPr>
      </w:pPr>
      <w:r w:rsidRPr="00A20DAF">
        <w:rPr>
          <w:rFonts w:eastAsiaTheme="minorEastAsia"/>
        </w:rPr>
        <w:t>首先是教训方面的应用</w:t>
      </w:r>
      <w:r w:rsidRPr="00A20DAF">
        <w:rPr>
          <w:rFonts w:eastAsiaTheme="minorEastAsia"/>
        </w:rPr>
        <w:t>,</w:t>
      </w:r>
      <w:r w:rsidRPr="00A20DAF">
        <w:rPr>
          <w:rFonts w:eastAsiaTheme="minorEastAsia"/>
        </w:rPr>
        <w:t>可以得出以下推论。</w:t>
      </w:r>
    </w:p>
    <w:p w14:paraId="595CCB13" w14:textId="77777777" w:rsidR="00A20DAF" w:rsidRPr="00A20DAF" w:rsidRDefault="00A20DAF" w:rsidP="00A20DAF">
      <w:pPr>
        <w:ind w:left="-5"/>
        <w:rPr>
          <w:rFonts w:eastAsiaTheme="minorEastAsia"/>
        </w:rPr>
      </w:pPr>
      <w:r w:rsidRPr="00A20DAF">
        <w:rPr>
          <w:rFonts w:eastAsiaTheme="minorEastAsia"/>
        </w:rPr>
        <w:t>推论</w:t>
      </w:r>
    </w:p>
    <w:p w14:paraId="57E78080" w14:textId="77777777" w:rsidR="00A20DAF" w:rsidRPr="00A20DAF" w:rsidRDefault="00A20DAF" w:rsidP="00A20DAF">
      <w:pPr>
        <w:ind w:left="-5"/>
        <w:rPr>
          <w:rFonts w:eastAsiaTheme="minorEastAsia"/>
        </w:rPr>
      </w:pPr>
      <w:r w:rsidRPr="00A20DAF">
        <w:rPr>
          <w:rFonts w:eastAsiaTheme="minorEastAsia"/>
        </w:rPr>
        <w:t>推论一、神是真实存在的</w:t>
      </w:r>
      <w:r w:rsidRPr="00A20DAF">
        <w:rPr>
          <w:rFonts w:eastAsiaTheme="minorEastAsia"/>
        </w:rPr>
        <w:t>,</w:t>
      </w:r>
      <w:r w:rsidRPr="00A20DAF">
        <w:rPr>
          <w:rFonts w:eastAsiaTheme="minorEastAsia"/>
        </w:rPr>
        <w:t>在天上有荣耀的境界为成圣的灵魂预备</w:t>
      </w:r>
      <w:r w:rsidRPr="00A20DAF">
        <w:rPr>
          <w:rFonts w:eastAsiaTheme="minorEastAsia"/>
        </w:rPr>
        <w:t>,</w:t>
      </w:r>
      <w:r w:rsidRPr="00A20DAF">
        <w:rPr>
          <w:rFonts w:eastAsiaTheme="minorEastAsia"/>
        </w:rPr>
        <w:t>这是何等确定无疑的事。</w:t>
      </w:r>
    </w:p>
    <w:p w14:paraId="5571839C" w14:textId="67399E37" w:rsidR="00A20DAF" w:rsidRPr="00A20DAF" w:rsidRDefault="00A20DAF" w:rsidP="00A20DAF">
      <w:pPr>
        <w:ind w:left="-5"/>
        <w:rPr>
          <w:rFonts w:eastAsiaTheme="minorEastAsia"/>
        </w:rPr>
      </w:pPr>
      <w:r w:rsidRPr="00A20DAF">
        <w:rPr>
          <w:rFonts w:eastAsiaTheme="minorEastAsia"/>
        </w:rPr>
        <w:t>这些事是无可否认的。神已将这些事摆在我们属灵的眼睛和官感面前</w:t>
      </w:r>
      <w:r w:rsidRPr="00A20DAF">
        <w:rPr>
          <w:rFonts w:eastAsiaTheme="minorEastAsia"/>
        </w:rPr>
        <w:t>:</w:t>
      </w:r>
      <w:r w:rsidRPr="00A20DAF">
        <w:rPr>
          <w:rFonts w:eastAsiaTheme="minorEastAsia"/>
        </w:rPr>
        <w:t>除了福音中所启示的</w:t>
      </w:r>
      <w:r w:rsidRPr="00A20DAF">
        <w:rPr>
          <w:rFonts w:eastAsiaTheme="minorEastAsia"/>
        </w:rPr>
        <w:t>,</w:t>
      </w:r>
      <w:r w:rsidRPr="00A20DAF">
        <w:rPr>
          <w:rFonts w:eastAsiaTheme="minorEastAsia"/>
        </w:rPr>
        <w:t>单单这一点就已足以使之无误</w:t>
      </w:r>
      <w:r w:rsidRPr="00A20DAF">
        <w:rPr>
          <w:rFonts w:eastAsiaTheme="minorEastAsia"/>
        </w:rPr>
        <w:t>;</w:t>
      </w:r>
      <w:r w:rsidRPr="00A20DAF">
        <w:rPr>
          <w:rFonts w:eastAsiaTheme="minorEastAsia"/>
        </w:rPr>
        <w:t>但为使我们更加确信</w:t>
      </w:r>
      <w:r w:rsidRPr="00A20DAF">
        <w:rPr>
          <w:rFonts w:eastAsiaTheme="minorEastAsia"/>
        </w:rPr>
        <w:t>,</w:t>
      </w:r>
      <w:r w:rsidRPr="00A20DAF">
        <w:rPr>
          <w:rFonts w:eastAsiaTheme="minorEastAsia"/>
        </w:rPr>
        <w:t>主为我们的属灵官感所察验</w:t>
      </w:r>
      <w:r w:rsidRPr="00A20DAF">
        <w:rPr>
          <w:rFonts w:eastAsiaTheme="minorEastAsia"/>
        </w:rPr>
        <w:t>,</w:t>
      </w:r>
      <w:r w:rsidRPr="00A20DAF">
        <w:rPr>
          <w:rFonts w:eastAsiaTheme="minorEastAsia"/>
        </w:rPr>
        <w:t>将这些事具体化了。你们在信心中多次看见神</w:t>
      </w:r>
      <w:r w:rsidRPr="00A20DAF">
        <w:rPr>
          <w:rFonts w:eastAsiaTheme="minorEastAsia"/>
        </w:rPr>
        <w:t>,</w:t>
      </w:r>
      <w:r w:rsidRPr="00A20DAF">
        <w:rPr>
          <w:rFonts w:eastAsiaTheme="minorEastAsia"/>
        </w:rPr>
        <w:t>在宗教本分中多次尝到天上的滋味</w:t>
      </w:r>
      <w:r w:rsidRPr="00A20DAF">
        <w:rPr>
          <w:rFonts w:eastAsiaTheme="minorEastAsia"/>
        </w:rPr>
        <w:t>,</w:t>
      </w:r>
      <w:r w:rsidRPr="00A20DAF">
        <w:rPr>
          <w:rFonts w:eastAsiaTheme="minorEastAsia"/>
        </w:rPr>
        <w:t>哦</w:t>
      </w:r>
      <w:r w:rsidRPr="00A20DAF">
        <w:rPr>
          <w:rFonts w:eastAsiaTheme="minorEastAsia"/>
        </w:rPr>
        <w:t>,</w:t>
      </w:r>
      <w:r w:rsidRPr="00A20DAF">
        <w:rPr>
          <w:rFonts w:eastAsiaTheme="minorEastAsia"/>
        </w:rPr>
        <w:t>这是何等有力地证实并印证了那看不见之事的真实性啊</w:t>
      </w:r>
      <w:r w:rsidRPr="00A20DAF">
        <w:rPr>
          <w:rFonts w:eastAsiaTheme="minorEastAsia"/>
        </w:rPr>
        <w:t>!</w:t>
      </w:r>
      <w:r w:rsidRPr="00A20DAF">
        <w:rPr>
          <w:rFonts w:eastAsiaTheme="minorEastAsia"/>
        </w:rPr>
        <w:t>论到天上和上面的喜乐</w:t>
      </w:r>
      <w:r w:rsidRPr="00A20DAF">
        <w:rPr>
          <w:rFonts w:eastAsiaTheme="minorEastAsia"/>
        </w:rPr>
        <w:t>,</w:t>
      </w:r>
      <w:r w:rsidRPr="00A20DAF">
        <w:rPr>
          <w:rFonts w:eastAsiaTheme="minorEastAsia"/>
        </w:rPr>
        <w:t>你可以像使徒论到那位买赎天上的主那样说</w:t>
      </w:r>
      <w:r w:rsidRPr="00A20DAF">
        <w:rPr>
          <w:rFonts w:eastAsiaTheme="minorEastAsia"/>
        </w:rPr>
        <w:t>:"</w:t>
      </w:r>
      <w:r w:rsidRPr="00A20DAF">
        <w:rPr>
          <w:rFonts w:eastAsiaTheme="minorEastAsia"/>
        </w:rPr>
        <w:t>我们所看见、听见、亲手摸过的。</w:t>
      </w:r>
      <w:r w:rsidRPr="00A20DAF">
        <w:rPr>
          <w:rFonts w:eastAsiaTheme="minorEastAsia"/>
        </w:rPr>
        <w:t>"(</w:t>
      </w:r>
      <w:r w:rsidRPr="00A20DAF">
        <w:rPr>
          <w:rFonts w:eastAsiaTheme="minorEastAsia"/>
        </w:rPr>
        <w:t>约壹</w:t>
      </w:r>
      <w:r w:rsidRPr="00A20DAF">
        <w:rPr>
          <w:rFonts w:eastAsiaTheme="minorEastAsia"/>
        </w:rPr>
        <w:t>1:1)</w:t>
      </w:r>
      <w:r w:rsidRPr="00A20DAF">
        <w:rPr>
          <w:rFonts w:eastAsiaTheme="minorEastAsia"/>
        </w:rPr>
        <w:t>因为神已在某种程度上将这些事摆在你眼前</w:t>
      </w:r>
      <w:r w:rsidRPr="00A20DAF">
        <w:rPr>
          <w:rFonts w:eastAsiaTheme="minorEastAsia"/>
        </w:rPr>
        <w:t>,</w:t>
      </w:r>
      <w:r w:rsidRPr="00A20DAF">
        <w:rPr>
          <w:rFonts w:eastAsiaTheme="minorEastAsia"/>
        </w:rPr>
        <w:t>将其初熟的果子放在你手中。主的喜乐的甘甜滋味临到你灵魂的上膛。希伯来书</w:t>
      </w:r>
      <w:r w:rsidRPr="00A20DAF">
        <w:rPr>
          <w:rFonts w:eastAsiaTheme="minorEastAsia"/>
        </w:rPr>
        <w:t>10:34</w:t>
      </w:r>
      <w:r w:rsidRPr="00A20DAF">
        <w:rPr>
          <w:rFonts w:eastAsiaTheme="minorEastAsia"/>
        </w:rPr>
        <w:t>说到信心的希伯来人属灵的感觉</w:t>
      </w:r>
      <w:r w:rsidRPr="00A20DAF">
        <w:rPr>
          <w:rFonts w:eastAsiaTheme="minorEastAsia"/>
        </w:rPr>
        <w:t>:"</w:t>
      </w:r>
      <w:r w:rsidRPr="00A20DAF">
        <w:rPr>
          <w:rFonts w:eastAsiaTheme="minorEastAsia"/>
        </w:rPr>
        <w:t>你们</w:t>
      </w:r>
      <w:r w:rsidRPr="00A20DAF">
        <w:rPr>
          <w:rFonts w:eastAsiaTheme="minorEastAsia"/>
        </w:rPr>
        <w:t>……,</w:t>
      </w:r>
      <w:r w:rsidRPr="00A20DAF">
        <w:rPr>
          <w:rFonts w:eastAsiaTheme="minorEastAsia"/>
        </w:rPr>
        <w:t>并且也欢喜忍受了你们财物被人抢夺</w:t>
      </w:r>
      <w:r w:rsidRPr="00A20DAF">
        <w:rPr>
          <w:rFonts w:eastAsiaTheme="minorEastAsia"/>
        </w:rPr>
        <w:t>,</w:t>
      </w:r>
      <w:r w:rsidRPr="00A20DAF">
        <w:rPr>
          <w:rFonts w:eastAsiaTheme="minorEastAsia"/>
        </w:rPr>
        <w:t>知道自己有更美长存的家业。</w:t>
      </w:r>
      <w:r w:rsidRPr="00A20DAF">
        <w:rPr>
          <w:rFonts w:eastAsiaTheme="minorEastAsia"/>
        </w:rPr>
        <w:t>"</w:t>
      </w:r>
      <w:r w:rsidRPr="00A20DAF">
        <w:rPr>
          <w:rFonts w:eastAsiaTheme="minorEastAsia"/>
        </w:rPr>
        <w:t>这</w:t>
      </w:r>
      <w:r w:rsidRPr="00A20DAF">
        <w:rPr>
          <w:rFonts w:eastAsiaTheme="minorEastAsia"/>
        </w:rPr>
        <w:t>"</w:t>
      </w:r>
      <w:r w:rsidRPr="00A20DAF">
        <w:rPr>
          <w:rFonts w:eastAsiaTheme="minorEastAsia"/>
        </w:rPr>
        <w:t>自己知道</w:t>
      </w:r>
      <w:r w:rsidRPr="00A20DAF">
        <w:rPr>
          <w:rFonts w:eastAsiaTheme="minorEastAsia"/>
        </w:rPr>
        <w:t>"</w:t>
      </w:r>
      <w:r w:rsidRPr="00A20DAF">
        <w:rPr>
          <w:rFonts w:eastAsiaTheme="minorEastAsia"/>
        </w:rPr>
        <w:t>比我们从别人的报告中听来的一切传言都更确定甘甜</w:t>
      </w:r>
      <w:r w:rsidRPr="00A20DAF">
        <w:rPr>
          <w:rFonts w:eastAsiaTheme="minorEastAsia"/>
        </w:rPr>
        <w:t>,</w:t>
      </w:r>
      <w:r w:rsidRPr="00A20DAF">
        <w:rPr>
          <w:rFonts w:eastAsiaTheme="minorEastAsia"/>
        </w:rPr>
        <w:t>彼得前书</w:t>
      </w:r>
      <w:r w:rsidRPr="00A20DAF">
        <w:rPr>
          <w:rFonts w:eastAsiaTheme="minorEastAsia"/>
        </w:rPr>
        <w:t>1:8</w:t>
      </w:r>
      <w:r w:rsidRPr="00A20DAF">
        <w:rPr>
          <w:rFonts w:eastAsiaTheme="minorEastAsia"/>
        </w:rPr>
        <w:t>说</w:t>
      </w:r>
      <w:r w:rsidRPr="00A20DAF">
        <w:rPr>
          <w:rFonts w:eastAsiaTheme="minorEastAsia"/>
        </w:rPr>
        <w:t>:"</w:t>
      </w:r>
      <w:r w:rsidRPr="00A20DAF">
        <w:rPr>
          <w:rFonts w:eastAsiaTheme="minorEastAsia"/>
        </w:rPr>
        <w:t>你们虽然没有见过他</w:t>
      </w:r>
      <w:r w:rsidRPr="00A20DAF">
        <w:rPr>
          <w:rFonts w:eastAsiaTheme="minorEastAsia"/>
        </w:rPr>
        <w:t>,</w:t>
      </w:r>
      <w:r w:rsidRPr="00A20DAF">
        <w:rPr>
          <w:rFonts w:eastAsiaTheme="minorEastAsia"/>
        </w:rPr>
        <w:t>却是爱他</w:t>
      </w:r>
      <w:r w:rsidRPr="00A20DAF">
        <w:rPr>
          <w:rFonts w:eastAsiaTheme="minorEastAsia"/>
        </w:rPr>
        <w:t>;</w:t>
      </w:r>
      <w:r w:rsidRPr="00A20DAF">
        <w:rPr>
          <w:rFonts w:eastAsiaTheme="minorEastAsia"/>
        </w:rPr>
        <w:t>如今虽不得看见</w:t>
      </w:r>
      <w:r w:rsidRPr="00A20DAF">
        <w:rPr>
          <w:rFonts w:eastAsiaTheme="minorEastAsia"/>
        </w:rPr>
        <w:t>,</w:t>
      </w:r>
      <w:r w:rsidRPr="00A20DAF">
        <w:rPr>
          <w:rFonts w:eastAsiaTheme="minorEastAsia"/>
        </w:rPr>
        <w:t>却因信他就有说不出来、满有荣光的大喜乐。</w:t>
      </w:r>
      <w:r w:rsidRPr="00A20DAF">
        <w:rPr>
          <w:rFonts w:eastAsiaTheme="minorEastAsia"/>
        </w:rPr>
        <w:t>"</w:t>
      </w:r>
      <w:r w:rsidRPr="00A20DAF">
        <w:rPr>
          <w:rFonts w:eastAsiaTheme="minorEastAsia"/>
        </w:rPr>
        <w:t>这世上所感受到、所尝到的天上的事</w:t>
      </w:r>
      <w:r w:rsidRPr="00A20DAF">
        <w:rPr>
          <w:rFonts w:eastAsiaTheme="minorEastAsia"/>
        </w:rPr>
        <w:t>,</w:t>
      </w:r>
      <w:r w:rsidRPr="00A20DAF">
        <w:rPr>
          <w:rFonts w:eastAsiaTheme="minorEastAsia"/>
        </w:rPr>
        <w:t>远超过人所知道的</w:t>
      </w:r>
      <w:r w:rsidRPr="00A20DAF">
        <w:rPr>
          <w:rFonts w:eastAsiaTheme="minorEastAsia"/>
        </w:rPr>
        <w:t>;</w:t>
      </w:r>
      <w:r w:rsidRPr="00A20DAF">
        <w:rPr>
          <w:rFonts w:eastAsiaTheme="minorEastAsia"/>
        </w:rPr>
        <w:t>听别人谈论西班牙、意大利、士每拿等国的情形</w:t>
      </w:r>
      <w:r w:rsidRPr="00A20DAF">
        <w:rPr>
          <w:rFonts w:eastAsiaTheme="minorEastAsia"/>
        </w:rPr>
        <w:t>,</w:t>
      </w:r>
      <w:r w:rsidRPr="00A20DAF">
        <w:rPr>
          <w:rFonts w:eastAsiaTheme="minorEastAsia"/>
        </w:rPr>
        <w:t>与我们在儿时所听的不同</w:t>
      </w:r>
      <w:r w:rsidRPr="00A20DAF">
        <w:rPr>
          <w:rFonts w:eastAsiaTheme="minorEastAsia"/>
        </w:rPr>
        <w:t>;</w:t>
      </w:r>
      <w:r w:rsidRPr="00A20DAF">
        <w:rPr>
          <w:rFonts w:eastAsiaTheme="minorEastAsia"/>
        </w:rPr>
        <w:t>藉着与这些国家作买卖</w:t>
      </w:r>
      <w:r w:rsidRPr="00A20DAF">
        <w:rPr>
          <w:rFonts w:eastAsiaTheme="minorEastAsia"/>
        </w:rPr>
        <w:t>,</w:t>
      </w:r>
      <w:r w:rsidRPr="00A20DAF">
        <w:rPr>
          <w:rFonts w:eastAsiaTheme="minorEastAsia"/>
        </w:rPr>
        <w:t>从那里进口丰富的货物</w:t>
      </w:r>
      <w:r w:rsidRPr="00A20DAF">
        <w:rPr>
          <w:rFonts w:eastAsiaTheme="minorEastAsia"/>
        </w:rPr>
        <w:t>,</w:t>
      </w:r>
      <w:r w:rsidRPr="00A20DAF">
        <w:rPr>
          <w:rFonts w:eastAsiaTheme="minorEastAsia"/>
        </w:rPr>
        <w:t>我们对这些国家就有了更多的了解。哦</w:t>
      </w:r>
      <w:r w:rsidRPr="00A20DAF">
        <w:rPr>
          <w:rFonts w:eastAsiaTheme="minorEastAsia"/>
        </w:rPr>
        <w:t>,</w:t>
      </w:r>
      <w:r w:rsidRPr="00A20DAF">
        <w:rPr>
          <w:rFonts w:eastAsiaTheme="minorEastAsia"/>
        </w:rPr>
        <w:t>我们若知道别的基督徒所感受的、所尝到的</w:t>
      </w:r>
      <w:r w:rsidRPr="00A20DAF">
        <w:rPr>
          <w:rFonts w:eastAsiaTheme="minorEastAsia"/>
        </w:rPr>
        <w:t>,</w:t>
      </w:r>
      <w:r w:rsidRPr="00A20DAF">
        <w:rPr>
          <w:rFonts w:eastAsiaTheme="minorEastAsia"/>
        </w:rPr>
        <w:t>就必不会对看不见的事有这样动摇的念头了</w:t>
      </w:r>
      <w:r w:rsidRPr="00A20DAF">
        <w:rPr>
          <w:rFonts w:eastAsiaTheme="minorEastAsia"/>
        </w:rPr>
        <w:t>!</w:t>
      </w:r>
      <w:r w:rsidRPr="00A20DAF">
        <w:rPr>
          <w:rFonts w:eastAsiaTheme="minorEastAsia"/>
        </w:rPr>
        <w:t>但信仰的隐密安慰</w:t>
      </w:r>
      <w:r w:rsidRPr="00A20DAF">
        <w:rPr>
          <w:rFonts w:eastAsiaTheme="minorEastAsia"/>
        </w:rPr>
        <w:t>,</w:t>
      </w:r>
      <w:r w:rsidRPr="00A20DAF">
        <w:rPr>
          <w:rFonts w:eastAsiaTheme="minorEastAsia"/>
        </w:rPr>
        <w:t>大多是隐藏的事</w:t>
      </w:r>
      <w:r w:rsidRPr="00A20DAF">
        <w:rPr>
          <w:rFonts w:eastAsiaTheme="minorEastAsia"/>
        </w:rPr>
        <w:t>,</w:t>
      </w:r>
      <w:r w:rsidRPr="00A20DAF">
        <w:rPr>
          <w:rFonts w:eastAsiaTheme="minorEastAsia"/>
        </w:rPr>
        <w:t>也应当是隐藏的事。信仰不是将一切公开</w:t>
      </w:r>
      <w:r w:rsidRPr="00A20DAF">
        <w:rPr>
          <w:rFonts w:eastAsiaTheme="minorEastAsia"/>
        </w:rPr>
        <w:t>;</w:t>
      </w:r>
      <w:r w:rsidRPr="00A20DAF">
        <w:rPr>
          <w:rFonts w:eastAsiaTheme="minorEastAsia"/>
        </w:rPr>
        <w:t>基督徒的生活乃是隐藏的生活。</w:t>
      </w:r>
    </w:p>
    <w:p w14:paraId="3D7FF8C9" w14:textId="77777777" w:rsidR="00430EC9" w:rsidRDefault="00000000">
      <w:pPr>
        <w:ind w:left="-5"/>
      </w:pPr>
      <w:r>
        <w:t>Infer.</w:t>
      </w:r>
      <w:r>
        <w:tab/>
        <w:t>2.</w:t>
      </w:r>
      <w:r>
        <w:tab/>
        <w:t>If</w:t>
      </w:r>
      <w:r>
        <w:tab/>
        <w:t>such</w:t>
      </w:r>
      <w:r>
        <w:tab/>
        <w:t>a</w:t>
      </w:r>
      <w:r>
        <w:tab/>
        <w:t>height</w:t>
      </w:r>
      <w:r>
        <w:tab/>
        <w:t>of</w:t>
      </w:r>
      <w:r>
        <w:tab/>
        <w:t>communion</w:t>
      </w:r>
      <w:r>
        <w:tab/>
        <w:t>with</w:t>
      </w:r>
      <w:r>
        <w:tab/>
        <w:t>God</w:t>
      </w:r>
      <w:r>
        <w:tab/>
        <w:t>be</w:t>
      </w:r>
      <w:r>
        <w:tab/>
        <w:t>attainable</w:t>
      </w:r>
      <w:r>
        <w:tab/>
        <w:t>on</w:t>
      </w:r>
      <w:r>
        <w:tab/>
        <w:t>earth, then</w:t>
      </w:r>
      <w:r>
        <w:tab/>
        <w:t>most</w:t>
      </w:r>
      <w:r>
        <w:tab/>
        <w:t>Christians</w:t>
      </w:r>
      <w:r>
        <w:tab/>
        <w:t>live</w:t>
      </w:r>
      <w:r>
        <w:tab/>
        <w:t>below</w:t>
      </w:r>
      <w:r>
        <w:tab/>
        <w:t>the</w:t>
      </w:r>
      <w:r>
        <w:tab/>
        <w:t>duties</w:t>
      </w:r>
      <w:r>
        <w:tab/>
        <w:t>and</w:t>
      </w:r>
      <w:r>
        <w:tab/>
        <w:t>comforts</w:t>
      </w:r>
      <w:r>
        <w:tab/>
        <w:t>of</w:t>
      </w:r>
      <w:r>
        <w:tab/>
        <w:t>Christianity.</w:t>
      </w:r>
    </w:p>
    <w:p w14:paraId="71780B29" w14:textId="77777777" w:rsidR="00430EC9" w:rsidRDefault="00000000">
      <w:pPr>
        <w:ind w:left="-5"/>
      </w:pPr>
      <w:r>
        <w:t>Alas,</w:t>
      </w:r>
      <w:r>
        <w:tab/>
        <w:t>the</w:t>
      </w:r>
      <w:r>
        <w:tab/>
        <w:t>best</w:t>
      </w:r>
      <w:r>
        <w:tab/>
        <w:t>of</w:t>
      </w:r>
      <w:r>
        <w:tab/>
        <w:t>us</w:t>
      </w:r>
      <w:r>
        <w:tab/>
        <w:t>are</w:t>
      </w:r>
      <w:r>
        <w:tab/>
        <w:t>but</w:t>
      </w:r>
      <w:r>
        <w:tab/>
        <w:t>at</w:t>
      </w:r>
      <w:r>
        <w:tab/>
        <w:t>the</w:t>
      </w:r>
      <w:r>
        <w:tab/>
        <w:t>foot</w:t>
      </w:r>
      <w:r>
        <w:tab/>
        <w:t>of</w:t>
      </w:r>
      <w:r>
        <w:tab/>
        <w:t>this</w:t>
      </w:r>
      <w:r>
        <w:tab/>
        <w:t>pleasant</w:t>
      </w:r>
      <w:r>
        <w:tab/>
        <w:t>mount</w:t>
      </w:r>
      <w:r>
        <w:tab/>
        <w:t>Pisgah.</w:t>
      </w:r>
      <w:r>
        <w:tab/>
        <w:t>As we</w:t>
      </w:r>
      <w:r>
        <w:tab/>
        <w:t>are</w:t>
      </w:r>
      <w:r>
        <w:tab/>
        <w:t>but</w:t>
      </w:r>
      <w:r>
        <w:tab/>
        <w:t>in</w:t>
      </w:r>
      <w:r>
        <w:tab/>
        <w:t>the</w:t>
      </w:r>
      <w:r>
        <w:tab/>
        <w:t>infancy</w:t>
      </w:r>
      <w:r>
        <w:tab/>
        <w:t>of</w:t>
      </w:r>
      <w:r>
        <w:tab/>
        <w:t>our</w:t>
      </w:r>
      <w:r>
        <w:tab/>
        <w:t>graces,</w:t>
      </w:r>
      <w:r>
        <w:tab/>
        <w:t>so</w:t>
      </w:r>
      <w:r>
        <w:tab/>
        <w:t>we</w:t>
      </w:r>
      <w:r>
        <w:tab/>
        <w:t>are</w:t>
      </w:r>
      <w:r>
        <w:tab/>
        <w:t>but</w:t>
      </w:r>
      <w:r>
        <w:tab/>
        <w:t>in</w:t>
      </w:r>
      <w:r>
        <w:tab/>
        <w:t>the</w:t>
      </w:r>
      <w:r>
        <w:tab/>
        <w:t>infancy</w:t>
      </w:r>
      <w:r>
        <w:tab/>
        <w:t>of</w:t>
      </w:r>
      <w:r>
        <w:tab/>
        <w:t>our comforts.</w:t>
      </w:r>
      <w:r>
        <w:tab/>
        <w:t>What</w:t>
      </w:r>
      <w:r>
        <w:tab/>
        <w:t>a</w:t>
      </w:r>
      <w:r>
        <w:tab/>
        <w:t>poor</w:t>
      </w:r>
      <w:r>
        <w:tab/>
        <w:t>house</w:t>
      </w:r>
      <w:r>
        <w:tab/>
        <w:t>is</w:t>
      </w:r>
      <w:r>
        <w:tab/>
        <w:t>kept</w:t>
      </w:r>
      <w:r>
        <w:tab/>
        <w:t>by</w:t>
      </w:r>
      <w:r>
        <w:tab/>
        <w:t>many</w:t>
      </w:r>
      <w:r>
        <w:tab/>
        <w:t>of</w:t>
      </w:r>
      <w:r>
        <w:tab/>
        <w:t>God's</w:t>
      </w:r>
      <w:r>
        <w:tab/>
        <w:t>own</w:t>
      </w:r>
      <w:r>
        <w:tab/>
        <w:t>children; living</w:t>
      </w:r>
      <w:r>
        <w:tab/>
        <w:t>between</w:t>
      </w:r>
      <w:r>
        <w:tab/>
        <w:t>hopes</w:t>
      </w:r>
      <w:r>
        <w:tab/>
        <w:t>and</w:t>
      </w:r>
      <w:r>
        <w:tab/>
        <w:t>fears,</w:t>
      </w:r>
      <w:r>
        <w:tab/>
        <w:t>seldom</w:t>
      </w:r>
      <w:r>
        <w:tab/>
        <w:t>tasting</w:t>
      </w:r>
      <w:r>
        <w:tab/>
        <w:t>the</w:t>
      </w:r>
      <w:r>
        <w:tab/>
        <w:t>riches</w:t>
      </w:r>
      <w:r>
        <w:tab/>
        <w:t>and</w:t>
      </w:r>
      <w:r>
        <w:tab/>
        <w:t>pleasures, the</w:t>
      </w:r>
      <w:r>
        <w:tab/>
        <w:t>joys</w:t>
      </w:r>
      <w:r>
        <w:tab/>
        <w:t>and</w:t>
      </w:r>
      <w:r>
        <w:tab/>
        <w:t>comforts</w:t>
      </w:r>
      <w:r>
        <w:tab/>
        <w:t>of</w:t>
      </w:r>
      <w:r>
        <w:tab/>
        <w:t>assurance!</w:t>
      </w:r>
      <w:r>
        <w:tab/>
        <w:t>And</w:t>
      </w:r>
      <w:r>
        <w:tab/>
        <w:t>will</w:t>
      </w:r>
      <w:r>
        <w:tab/>
        <w:t>you</w:t>
      </w:r>
      <w:r>
        <w:tab/>
        <w:t>know</w:t>
      </w:r>
      <w:r>
        <w:tab/>
        <w:t>the</w:t>
      </w:r>
      <w:r>
        <w:tab/>
        <w:t>reasons</w:t>
      </w:r>
      <w:r>
        <w:tab/>
        <w:t>of</w:t>
      </w:r>
      <w:r>
        <w:tab/>
        <w:t>it? There</w:t>
      </w:r>
      <w:r>
        <w:tab/>
        <w:t>are</w:t>
      </w:r>
      <w:r>
        <w:tab/>
        <w:t>five</w:t>
      </w:r>
      <w:r>
        <w:tab/>
        <w:t>things</w:t>
      </w:r>
      <w:r>
        <w:tab/>
        <w:t>which</w:t>
      </w:r>
      <w:r>
        <w:tab/>
        <w:t>usually</w:t>
      </w:r>
      <w:r>
        <w:tab/>
        <w:t>keep</w:t>
      </w:r>
      <w:r>
        <w:tab/>
        <w:t>them</w:t>
      </w:r>
      <w:r>
        <w:tab/>
        <w:t>poor</w:t>
      </w:r>
      <w:r>
        <w:tab/>
        <w:t>and</w:t>
      </w:r>
      <w:r>
        <w:tab/>
        <w:t>low</w:t>
      </w:r>
      <w:r>
        <w:tab/>
        <w:t>as</w:t>
      </w:r>
      <w:r>
        <w:tab/>
        <w:t>to</w:t>
      </w:r>
      <w:r>
        <w:tab/>
        <w:t>spiritual joys</w:t>
      </w:r>
      <w:r>
        <w:tab/>
        <w:t>and</w:t>
      </w:r>
      <w:r>
        <w:tab/>
        <w:t>comforts.</w:t>
      </w:r>
      <w:r>
        <w:tab/>
        <w:t>(1.)</w:t>
      </w:r>
      <w:r>
        <w:tab/>
        <w:t>The</w:t>
      </w:r>
      <w:r>
        <w:tab/>
        <w:t>incumbrances</w:t>
      </w:r>
      <w:r>
        <w:tab/>
        <w:t>of</w:t>
      </w:r>
      <w:r>
        <w:tab/>
        <w:t>the</w:t>
      </w:r>
      <w:r>
        <w:tab/>
        <w:t>world,</w:t>
      </w:r>
      <w:r>
        <w:tab/>
        <w:t>which</w:t>
      </w:r>
      <w:r>
        <w:tab/>
        <w:t>divert</w:t>
      </w:r>
      <w:r>
        <w:tab/>
        <w:t>them from,</w:t>
      </w:r>
      <w:r>
        <w:tab/>
        <w:t>or</w:t>
      </w:r>
      <w:r>
        <w:tab/>
        <w:t>distract</w:t>
      </w:r>
      <w:r>
        <w:tab/>
        <w:t>them</w:t>
      </w:r>
      <w:r>
        <w:tab/>
        <w:t>in</w:t>
      </w:r>
      <w:r>
        <w:tab/>
        <w:t>their</w:t>
      </w:r>
      <w:r>
        <w:tab/>
        <w:t>duties</w:t>
      </w:r>
      <w:r>
        <w:tab/>
        <w:t>of</w:t>
      </w:r>
      <w:r>
        <w:tab/>
        <w:t>communion</w:t>
      </w:r>
      <w:r>
        <w:tab/>
        <w:t>with</w:t>
      </w:r>
      <w:r>
        <w:tab/>
        <w:t>God,</w:t>
      </w:r>
      <w:r>
        <w:tab/>
        <w:t>and</w:t>
      </w:r>
      <w:r>
        <w:tab/>
        <w:t>so keep</w:t>
      </w:r>
      <w:r>
        <w:tab/>
        <w:t>them</w:t>
      </w:r>
      <w:r>
        <w:tab/>
        <w:t>low</w:t>
      </w:r>
      <w:r>
        <w:tab/>
        <w:t>in</w:t>
      </w:r>
      <w:r>
        <w:tab/>
        <w:t>their</w:t>
      </w:r>
      <w:r>
        <w:tab/>
        <w:t>spiritual</w:t>
      </w:r>
      <w:r>
        <w:tab/>
        <w:t>comforts:</w:t>
      </w:r>
      <w:r>
        <w:tab/>
        <w:t>They</w:t>
      </w:r>
      <w:r>
        <w:tab/>
        <w:t>have</w:t>
      </w:r>
      <w:r>
        <w:tab/>
        <w:t>so</w:t>
      </w:r>
      <w:r>
        <w:tab/>
        <w:t>much</w:t>
      </w:r>
      <w:r>
        <w:tab/>
        <w:t>to</w:t>
      </w:r>
      <w:r>
        <w:tab/>
        <w:t>do</w:t>
      </w:r>
      <w:r>
        <w:tab/>
        <w:t>on earth,</w:t>
      </w:r>
      <w:r>
        <w:tab/>
        <w:t>that</w:t>
      </w:r>
      <w:r>
        <w:tab/>
        <w:t>they</w:t>
      </w:r>
      <w:r>
        <w:tab/>
        <w:t>have</w:t>
      </w:r>
      <w:r>
        <w:tab/>
        <w:t>little</w:t>
      </w:r>
      <w:r>
        <w:tab/>
        <w:t>time</w:t>
      </w:r>
      <w:r>
        <w:tab/>
        <w:t>for</w:t>
      </w:r>
      <w:r>
        <w:tab/>
        <w:t>heavenly</w:t>
      </w:r>
      <w:r>
        <w:tab/>
        <w:t>employments.</w:t>
      </w:r>
      <w:r>
        <w:tab/>
        <w:t>O</w:t>
      </w:r>
      <w:r>
        <w:tab/>
        <w:t>what</w:t>
      </w:r>
      <w:r>
        <w:tab/>
        <w:t>a</w:t>
      </w:r>
      <w:r>
        <w:tab/>
        <w:t>noise and</w:t>
      </w:r>
      <w:r>
        <w:tab/>
        <w:t>din</w:t>
      </w:r>
      <w:r>
        <w:tab/>
        <w:t>do</w:t>
      </w:r>
      <w:r>
        <w:tab/>
        <w:t>the</w:t>
      </w:r>
      <w:r>
        <w:tab/>
        <w:t>trifles</w:t>
      </w:r>
      <w:r>
        <w:tab/>
        <w:t>of</w:t>
      </w:r>
      <w:r>
        <w:tab/>
        <w:t>this</w:t>
      </w:r>
      <w:r>
        <w:tab/>
        <w:t>world</w:t>
      </w:r>
      <w:r>
        <w:tab/>
        <w:t>make</w:t>
      </w:r>
      <w:r>
        <w:tab/>
        <w:t>in</w:t>
      </w:r>
      <w:r>
        <w:tab/>
        <w:t>the</w:t>
      </w:r>
      <w:r>
        <w:tab/>
        <w:t>heads</w:t>
      </w:r>
      <w:r>
        <w:tab/>
        <w:t>and</w:t>
      </w:r>
      <w:r>
        <w:tab/>
        <w:t>hearts</w:t>
      </w:r>
      <w:r>
        <w:tab/>
        <w:t>of</w:t>
      </w:r>
      <w:r>
        <w:tab/>
        <w:t>many Christians!</w:t>
      </w:r>
      <w:r>
        <w:tab/>
        <w:t>How</w:t>
      </w:r>
      <w:r>
        <w:tab/>
        <w:t>dear</w:t>
      </w:r>
      <w:r>
        <w:tab/>
        <w:t>do</w:t>
      </w:r>
      <w:r>
        <w:tab/>
        <w:t>we</w:t>
      </w:r>
      <w:r>
        <w:tab/>
        <w:t>pay</w:t>
      </w:r>
      <w:r>
        <w:tab/>
        <w:t>for</w:t>
      </w:r>
      <w:r>
        <w:tab/>
        <w:t>such</w:t>
      </w:r>
      <w:r>
        <w:tab/>
        <w:t>trifles</w:t>
      </w:r>
      <w:r>
        <w:tab/>
        <w:t>as</w:t>
      </w:r>
      <w:r>
        <w:tab/>
        <w:t>these?</w:t>
      </w:r>
      <w:r>
        <w:tab/>
        <w:t>(2.)</w:t>
      </w:r>
      <w:r>
        <w:tab/>
        <w:t>A</w:t>
      </w:r>
      <w:r>
        <w:tab/>
        <w:t>spirit</w:t>
      </w:r>
      <w:r>
        <w:tab/>
        <w:t>of morality</w:t>
      </w:r>
      <w:r>
        <w:tab/>
        <w:t>creeping</w:t>
      </w:r>
      <w:r>
        <w:tab/>
        <w:t>into</w:t>
      </w:r>
      <w:r>
        <w:tab/>
        <w:t>the</w:t>
      </w:r>
      <w:r>
        <w:tab/>
        <w:t>duties</w:t>
      </w:r>
      <w:r>
        <w:tab/>
        <w:t>of</w:t>
      </w:r>
      <w:r>
        <w:tab/>
        <w:t>religion,</w:t>
      </w:r>
      <w:r>
        <w:tab/>
        <w:t>impoverishes</w:t>
      </w:r>
      <w:r>
        <w:tab/>
        <w:t>the</w:t>
      </w:r>
      <w:r>
        <w:tab/>
        <w:t>vital</w:t>
      </w:r>
      <w:r>
        <w:tab/>
        <w:t>spirit thereof,</w:t>
      </w:r>
      <w:r>
        <w:tab/>
        <w:t>like</w:t>
      </w:r>
      <w:r>
        <w:tab/>
        <w:t>the</w:t>
      </w:r>
      <w:r>
        <w:tab/>
        <w:t>wanton</w:t>
      </w:r>
      <w:r>
        <w:tab/>
        <w:t>embraces</w:t>
      </w:r>
      <w:r>
        <w:tab/>
        <w:t>of</w:t>
      </w:r>
      <w:r>
        <w:tab/>
        <w:t>the</w:t>
      </w:r>
      <w:r>
        <w:tab/>
        <w:t>ivy,</w:t>
      </w:r>
      <w:r>
        <w:tab/>
        <w:t>which</w:t>
      </w:r>
      <w:r>
        <w:tab/>
        <w:t>binds</w:t>
      </w:r>
      <w:r>
        <w:tab/>
        <w:t>and</w:t>
      </w:r>
      <w:r>
        <w:tab/>
        <w:t>starves</w:t>
      </w:r>
      <w:r>
        <w:tab/>
        <w:t>the tree</w:t>
      </w:r>
      <w:r>
        <w:tab/>
        <w:t>it</w:t>
      </w:r>
      <w:r>
        <w:tab/>
        <w:t>clasps</w:t>
      </w:r>
      <w:r>
        <w:tab/>
        <w:t>about.</w:t>
      </w:r>
      <w:r>
        <w:tab/>
        <w:t>Religion</w:t>
      </w:r>
      <w:r>
        <w:tab/>
        <w:t>cannot</w:t>
      </w:r>
      <w:r>
        <w:tab/>
        <w:t>thrive</w:t>
      </w:r>
      <w:r>
        <w:tab/>
        <w:t>under</w:t>
      </w:r>
      <w:r>
        <w:tab/>
        <w:t>formality;</w:t>
      </w:r>
      <w:r>
        <w:tab/>
        <w:t>and</w:t>
      </w:r>
      <w:r>
        <w:tab/>
        <w:t>it</w:t>
      </w:r>
      <w:r>
        <w:tab/>
        <w:t>is difficult</w:t>
      </w:r>
      <w:r>
        <w:tab/>
        <w:t>to</w:t>
      </w:r>
      <w:r>
        <w:tab/>
        <w:t>keep</w:t>
      </w:r>
      <w:r>
        <w:tab/>
        <w:t>out</w:t>
      </w:r>
      <w:r>
        <w:tab/>
        <w:t>formality</w:t>
      </w:r>
      <w:r>
        <w:tab/>
        <w:t>in</w:t>
      </w:r>
      <w:r>
        <w:tab/>
        <w:t>a</w:t>
      </w:r>
      <w:r>
        <w:tab/>
        <w:t>settled</w:t>
      </w:r>
      <w:r>
        <w:tab/>
        <w:t>course</w:t>
      </w:r>
      <w:r>
        <w:tab/>
        <w:t>of</w:t>
      </w:r>
      <w:r>
        <w:tab/>
        <w:t>duty,</w:t>
      </w:r>
      <w:r>
        <w:tab/>
        <w:t>and</w:t>
      </w:r>
      <w:r>
        <w:tab/>
        <w:t>much</w:t>
      </w:r>
      <w:r>
        <w:tab/>
        <w:t>more when</w:t>
      </w:r>
      <w:r>
        <w:tab/>
        <w:t>duties</w:t>
      </w:r>
      <w:r>
        <w:tab/>
        <w:t>are</w:t>
      </w:r>
      <w:r>
        <w:tab/>
        <w:t>intermitted.</w:t>
      </w:r>
      <w:r>
        <w:tab/>
        <w:t>(3.)</w:t>
      </w:r>
      <w:r>
        <w:tab/>
        <w:t>The</w:t>
      </w:r>
      <w:r>
        <w:tab/>
        <w:t>business</w:t>
      </w:r>
      <w:r>
        <w:tab/>
        <w:t>of</w:t>
      </w:r>
      <w:r>
        <w:tab/>
        <w:t>temptations</w:t>
      </w:r>
      <w:r>
        <w:tab/>
        <w:t>pestering the</w:t>
      </w:r>
      <w:r>
        <w:tab/>
        <w:t>minds</w:t>
      </w:r>
      <w:r>
        <w:tab/>
        <w:t>of</w:t>
      </w:r>
      <w:r>
        <w:tab/>
        <w:t>many</w:t>
      </w:r>
      <w:r>
        <w:tab/>
        <w:t>Christians,</w:t>
      </w:r>
      <w:r>
        <w:tab/>
        <w:t>especially</w:t>
      </w:r>
      <w:r>
        <w:tab/>
        <w:t>such</w:t>
      </w:r>
      <w:r>
        <w:tab/>
        <w:t>as</w:t>
      </w:r>
      <w:r>
        <w:tab/>
        <w:t>are</w:t>
      </w:r>
      <w:r>
        <w:tab/>
        <w:t>of</w:t>
      </w:r>
      <w:r>
        <w:tab/>
        <w:t>melancholy constitutions.</w:t>
      </w:r>
      <w:r>
        <w:tab/>
        <w:t>How</w:t>
      </w:r>
      <w:r>
        <w:tab/>
        <w:t>importunate</w:t>
      </w:r>
      <w:r>
        <w:tab/>
        <w:t>and</w:t>
      </w:r>
      <w:r>
        <w:tab/>
        <w:t>restless</w:t>
      </w:r>
      <w:r>
        <w:tab/>
        <w:t>are</w:t>
      </w:r>
      <w:r>
        <w:tab/>
        <w:t>these</w:t>
      </w:r>
      <w:r>
        <w:tab/>
        <w:t>temptations</w:t>
      </w:r>
      <w:r>
        <w:tab/>
        <w:t>with some</w:t>
      </w:r>
      <w:r>
        <w:tab/>
        <w:t>Christians?</w:t>
      </w:r>
      <w:r>
        <w:tab/>
        <w:t>They</w:t>
      </w:r>
      <w:r>
        <w:tab/>
        <w:t>can</w:t>
      </w:r>
      <w:r>
        <w:tab/>
        <w:t>make</w:t>
      </w:r>
      <w:r>
        <w:tab/>
        <w:t>little</w:t>
      </w:r>
      <w:r>
        <w:tab/>
        <w:t>comfort</w:t>
      </w:r>
      <w:r>
        <w:tab/>
        <w:t>or</w:t>
      </w:r>
      <w:r>
        <w:tab/>
        <w:t>advantage</w:t>
      </w:r>
      <w:r>
        <w:tab/>
        <w:t>out</w:t>
      </w:r>
      <w:r>
        <w:tab/>
        <w:t>of</w:t>
      </w:r>
      <w:r>
        <w:tab/>
        <w:t>duty, by</w:t>
      </w:r>
      <w:r>
        <w:tab/>
        <w:t>reason</w:t>
      </w:r>
      <w:r>
        <w:tab/>
        <w:t>of</w:t>
      </w:r>
      <w:r>
        <w:tab/>
        <w:t>them.</w:t>
      </w:r>
      <w:r>
        <w:tab/>
        <w:t>(4.)</w:t>
      </w:r>
      <w:r>
        <w:tab/>
        <w:t>Heart-apostasy,</w:t>
      </w:r>
      <w:r>
        <w:tab/>
        <w:t>inward</w:t>
      </w:r>
      <w:r>
        <w:tab/>
        <w:t>decays</w:t>
      </w:r>
      <w:r>
        <w:tab/>
        <w:t>of</w:t>
      </w:r>
      <w:r>
        <w:tab/>
        <w:t>our</w:t>
      </w:r>
      <w:r>
        <w:tab/>
        <w:t>first</w:t>
      </w:r>
      <w:r>
        <w:tab/>
        <w:t>love,</w:t>
      </w:r>
      <w:r>
        <w:tab/>
        <w:t>is another</w:t>
      </w:r>
      <w:r>
        <w:tab/>
        <w:t>reason</w:t>
      </w:r>
      <w:r>
        <w:tab/>
        <w:t>why</w:t>
      </w:r>
      <w:r>
        <w:tab/>
        <w:t>our</w:t>
      </w:r>
      <w:r>
        <w:tab/>
        <w:t>duties</w:t>
      </w:r>
      <w:r>
        <w:tab/>
        <w:t>prosper</w:t>
      </w:r>
      <w:r>
        <w:tab/>
        <w:t>so</w:t>
      </w:r>
      <w:r>
        <w:tab/>
        <w:t>little,</w:t>
      </w:r>
      <w:r>
        <w:tab/>
        <w:t>Rev.</w:t>
      </w:r>
      <w:r>
        <w:tab/>
        <w:t>2:14.</w:t>
      </w:r>
      <w:r>
        <w:tab/>
        <w:t>"Thou</w:t>
      </w:r>
      <w:r>
        <w:tab/>
        <w:t>hast</w:t>
      </w:r>
      <w:r>
        <w:tab/>
        <w:t>left thy</w:t>
      </w:r>
      <w:r>
        <w:tab/>
        <w:t>first</w:t>
      </w:r>
      <w:r>
        <w:tab/>
        <w:t>love."</w:t>
      </w:r>
      <w:r>
        <w:tab/>
        <w:t>You</w:t>
      </w:r>
      <w:r>
        <w:tab/>
        <w:t>were</w:t>
      </w:r>
      <w:r>
        <w:tab/>
        <w:t>not</w:t>
      </w:r>
      <w:r>
        <w:tab/>
        <w:t>wont</w:t>
      </w:r>
      <w:r>
        <w:tab/>
        <w:t>to</w:t>
      </w:r>
      <w:r>
        <w:tab/>
        <w:t>serve</w:t>
      </w:r>
      <w:r>
        <w:tab/>
        <w:t>God</w:t>
      </w:r>
      <w:r>
        <w:tab/>
        <w:t>with</w:t>
      </w:r>
      <w:r>
        <w:tab/>
        <w:t>such</w:t>
      </w:r>
      <w:r>
        <w:tab/>
        <w:t>coldness.</w:t>
      </w:r>
      <w:r>
        <w:tab/>
        <w:t>(5.)</w:t>
      </w:r>
      <w:r>
        <w:tab/>
        <w:t>In a</w:t>
      </w:r>
      <w:r>
        <w:tab/>
        <w:t>word,</w:t>
      </w:r>
      <w:r>
        <w:tab/>
        <w:t>spiritual</w:t>
      </w:r>
      <w:r>
        <w:tab/>
        <w:t>pride</w:t>
      </w:r>
      <w:r>
        <w:tab/>
        <w:t>impoverishes</w:t>
      </w:r>
      <w:r>
        <w:tab/>
        <w:t>our</w:t>
      </w:r>
      <w:r>
        <w:tab/>
        <w:t>comforts;</w:t>
      </w:r>
      <w:r>
        <w:tab/>
        <w:t>the</w:t>
      </w:r>
      <w:r>
        <w:tab/>
        <w:t>joys</w:t>
      </w:r>
      <w:r>
        <w:tab/>
        <w:t>of</w:t>
      </w:r>
      <w:r>
        <w:tab/>
        <w:t>the</w:t>
      </w:r>
      <w:r>
        <w:tab/>
        <w:t>Spirit, like</w:t>
      </w:r>
      <w:r>
        <w:tab/>
        <w:t>brisk</w:t>
      </w:r>
      <w:r>
        <w:tab/>
        <w:t>wines,</w:t>
      </w:r>
      <w:r>
        <w:tab/>
        <w:t>are</w:t>
      </w:r>
      <w:r>
        <w:tab/>
        <w:t>too</w:t>
      </w:r>
      <w:r>
        <w:tab/>
        <w:t>strong</w:t>
      </w:r>
      <w:r>
        <w:tab/>
        <w:t>for</w:t>
      </w:r>
      <w:r>
        <w:tab/>
        <w:t>our</w:t>
      </w:r>
      <w:r>
        <w:tab/>
        <w:t>weak</w:t>
      </w:r>
      <w:r>
        <w:tab/>
        <w:t>heads.</w:t>
      </w:r>
      <w:r>
        <w:tab/>
        <w:t>For</w:t>
      </w:r>
      <w:r>
        <w:tab/>
        <w:t>these</w:t>
      </w:r>
      <w:r>
        <w:tab/>
        <w:t>causes, many</w:t>
      </w:r>
      <w:r>
        <w:tab/>
        <w:t>Christians</w:t>
      </w:r>
      <w:r>
        <w:tab/>
        <w:t>are</w:t>
      </w:r>
      <w:r>
        <w:tab/>
        <w:t>kept</w:t>
      </w:r>
      <w:r>
        <w:tab/>
        <w:t>low</w:t>
      </w:r>
      <w:r>
        <w:tab/>
        <w:t>in</w:t>
      </w:r>
      <w:r>
        <w:tab/>
        <w:t>spiritual</w:t>
      </w:r>
      <w:r>
        <w:tab/>
        <w:t>comforts.</w:t>
      </w:r>
    </w:p>
    <w:p w14:paraId="2551236D" w14:textId="77777777" w:rsidR="00430EC9" w:rsidRDefault="00000000">
      <w:pPr>
        <w:ind w:left="-5"/>
      </w:pPr>
      <w:r>
        <w:t>Infer.</w:t>
      </w:r>
      <w:r>
        <w:tab/>
        <w:t>3.</w:t>
      </w:r>
      <w:r>
        <w:tab/>
        <w:t>How</w:t>
      </w:r>
      <w:r>
        <w:tab/>
        <w:t>sweet</w:t>
      </w:r>
      <w:r>
        <w:tab/>
        <w:t>and</w:t>
      </w:r>
      <w:r>
        <w:tab/>
        <w:t>desirable</w:t>
      </w:r>
      <w:r>
        <w:tab/>
        <w:t>is</w:t>
      </w:r>
      <w:r>
        <w:tab/>
        <w:t>the</w:t>
      </w:r>
      <w:r>
        <w:tab/>
        <w:t>society</w:t>
      </w:r>
      <w:r>
        <w:tab/>
        <w:t>of</w:t>
      </w:r>
      <w:r>
        <w:tab/>
        <w:t>the</w:t>
      </w:r>
      <w:r>
        <w:tab/>
        <w:t>saints!</w:t>
      </w:r>
      <w:r>
        <w:tab/>
        <w:t>it</w:t>
      </w:r>
      <w:r>
        <w:tab/>
        <w:t>must needs</w:t>
      </w:r>
      <w:r>
        <w:tab/>
        <w:t>be</w:t>
      </w:r>
      <w:r>
        <w:tab/>
        <w:t>desirable</w:t>
      </w:r>
      <w:r>
        <w:tab/>
        <w:t>to</w:t>
      </w:r>
      <w:r>
        <w:tab/>
        <w:t>walk</w:t>
      </w:r>
      <w:r>
        <w:tab/>
        <w:t>with</w:t>
      </w:r>
      <w:r>
        <w:tab/>
        <w:t>them,</w:t>
      </w:r>
      <w:r>
        <w:tab/>
        <w:t>who</w:t>
      </w:r>
      <w:r>
        <w:tab/>
        <w:t>walk</w:t>
      </w:r>
      <w:r>
        <w:tab/>
        <w:t>with</w:t>
      </w:r>
      <w:r>
        <w:tab/>
        <w:t>God,</w:t>
      </w:r>
      <w:r>
        <w:tab/>
        <w:t>1</w:t>
      </w:r>
      <w:r>
        <w:tab/>
        <w:t>John</w:t>
      </w:r>
      <w:r>
        <w:tab/>
        <w:t>1:3.</w:t>
      </w:r>
      <w:r>
        <w:tab/>
        <w:t>No such</w:t>
      </w:r>
      <w:r>
        <w:tab/>
        <w:t>companions</w:t>
      </w:r>
      <w:r>
        <w:tab/>
        <w:t>as</w:t>
      </w:r>
      <w:r>
        <w:tab/>
        <w:t>the</w:t>
      </w:r>
      <w:r>
        <w:tab/>
        <w:t>saints.</w:t>
      </w:r>
      <w:r>
        <w:tab/>
        <w:t>What</w:t>
      </w:r>
      <w:r>
        <w:tab/>
        <w:t>benefit</w:t>
      </w:r>
      <w:r>
        <w:tab/>
        <w:t>or</w:t>
      </w:r>
      <w:r>
        <w:tab/>
        <w:t>pleasure</w:t>
      </w:r>
      <w:r>
        <w:tab/>
        <w:t>can</w:t>
      </w:r>
      <w:r>
        <w:tab/>
        <w:t>we</w:t>
      </w:r>
      <w:r>
        <w:tab/>
        <w:t>find</w:t>
      </w:r>
      <w:r>
        <w:tab/>
        <w:t>in converses</w:t>
      </w:r>
      <w:r>
        <w:tab/>
        <w:t>with</w:t>
      </w:r>
      <w:r>
        <w:tab/>
        <w:t>sensual</w:t>
      </w:r>
      <w:r>
        <w:tab/>
        <w:t>worldlings?</w:t>
      </w:r>
      <w:r>
        <w:tab/>
        <w:t>All</w:t>
      </w:r>
      <w:r>
        <w:tab/>
        <w:t>we</w:t>
      </w:r>
      <w:r>
        <w:tab/>
        <w:t>can</w:t>
      </w:r>
      <w:r>
        <w:tab/>
        <w:t>carry</w:t>
      </w:r>
      <w:r>
        <w:tab/>
        <w:t>away</w:t>
      </w:r>
      <w:r>
        <w:tab/>
        <w:t>out</w:t>
      </w:r>
      <w:r>
        <w:tab/>
        <w:t>of</w:t>
      </w:r>
      <w:r>
        <w:tab/>
        <w:t>such company</w:t>
      </w:r>
      <w:r>
        <w:tab/>
        <w:t>is</w:t>
      </w:r>
      <w:r>
        <w:tab/>
        <w:t>guilt</w:t>
      </w:r>
      <w:r>
        <w:tab/>
        <w:t>or</w:t>
      </w:r>
      <w:r>
        <w:tab/>
        <w:t>grief.</w:t>
      </w:r>
      <w:r>
        <w:tab/>
        <w:t>"All</w:t>
      </w:r>
      <w:r>
        <w:tab/>
        <w:t>my</w:t>
      </w:r>
      <w:r>
        <w:tab/>
        <w:t>delight</w:t>
      </w:r>
      <w:r>
        <w:tab/>
        <w:t>(saith</w:t>
      </w:r>
      <w:r>
        <w:tab/>
        <w:t>David)</w:t>
      </w:r>
      <w:r>
        <w:tab/>
        <w:t>is</w:t>
      </w:r>
      <w:r>
        <w:tab/>
        <w:t>in</w:t>
      </w:r>
      <w:r>
        <w:tab/>
        <w:t>the</w:t>
      </w:r>
      <w:r>
        <w:tab/>
        <w:t>saints, and</w:t>
      </w:r>
      <w:r>
        <w:tab/>
        <w:t>in</w:t>
      </w:r>
      <w:r>
        <w:tab/>
        <w:t>the</w:t>
      </w:r>
      <w:r>
        <w:tab/>
        <w:t>excellent</w:t>
      </w:r>
      <w:r>
        <w:tab/>
        <w:t>of</w:t>
      </w:r>
      <w:r>
        <w:tab/>
        <w:t>the</w:t>
      </w:r>
      <w:r>
        <w:tab/>
        <w:t>earth,</w:t>
      </w:r>
      <w:r>
        <w:tab/>
        <w:t>which</w:t>
      </w:r>
      <w:r>
        <w:tab/>
        <w:t>excel</w:t>
      </w:r>
      <w:r>
        <w:tab/>
        <w:t>in</w:t>
      </w:r>
      <w:r>
        <w:tab/>
        <w:t>virtue,"</w:t>
      </w:r>
      <w:r>
        <w:tab/>
      </w:r>
      <w:proofErr w:type="spellStart"/>
      <w:r>
        <w:t>Psal</w:t>
      </w:r>
      <w:proofErr w:type="spellEnd"/>
      <w:r>
        <w:t>.</w:t>
      </w:r>
      <w:r>
        <w:tab/>
        <w:t>16:3.</w:t>
      </w:r>
      <w:r>
        <w:tab/>
        <w:t>And their</w:t>
      </w:r>
      <w:r>
        <w:tab/>
        <w:t>society</w:t>
      </w:r>
      <w:r>
        <w:tab/>
        <w:t>would</w:t>
      </w:r>
      <w:r>
        <w:tab/>
        <w:t>certainly</w:t>
      </w:r>
      <w:r>
        <w:tab/>
        <w:t>be</w:t>
      </w:r>
      <w:r>
        <w:tab/>
        <w:t>much</w:t>
      </w:r>
      <w:r>
        <w:tab/>
        <w:t>more</w:t>
      </w:r>
      <w:r>
        <w:tab/>
        <w:t>sweet,</w:t>
      </w:r>
      <w:r>
        <w:tab/>
        <w:t>and</w:t>
      </w:r>
      <w:r>
        <w:tab/>
        <w:t>desirable,</w:t>
      </w:r>
      <w:r>
        <w:tab/>
        <w:t>than</w:t>
      </w:r>
      <w:r>
        <w:tab/>
        <w:t>it is</w:t>
      </w:r>
      <w:r>
        <w:tab/>
        <w:t>did</w:t>
      </w:r>
      <w:r>
        <w:tab/>
        <w:t>they</w:t>
      </w:r>
      <w:r>
        <w:tab/>
        <w:t>live</w:t>
      </w:r>
      <w:r>
        <w:tab/>
        <w:t>more</w:t>
      </w:r>
      <w:r>
        <w:tab/>
        <w:t>in</w:t>
      </w:r>
      <w:r>
        <w:tab/>
        <w:t>communion</w:t>
      </w:r>
      <w:r>
        <w:tab/>
        <w:t>with</w:t>
      </w:r>
      <w:r>
        <w:tab/>
        <w:t>God</w:t>
      </w:r>
      <w:r>
        <w:tab/>
        <w:t>than</w:t>
      </w:r>
      <w:r>
        <w:tab/>
        <w:t>they</w:t>
      </w:r>
      <w:r>
        <w:tab/>
        <w:t>do.</w:t>
      </w:r>
      <w:r>
        <w:tab/>
        <w:t>There</w:t>
      </w:r>
      <w:r>
        <w:tab/>
        <w:t>was</w:t>
      </w:r>
      <w:r>
        <w:tab/>
        <w:t>a time</w:t>
      </w:r>
      <w:r>
        <w:tab/>
        <w:t>when</w:t>
      </w:r>
      <w:r>
        <w:tab/>
        <w:t>the</w:t>
      </w:r>
      <w:r>
        <w:tab/>
        <w:t>communion</w:t>
      </w:r>
      <w:r>
        <w:tab/>
        <w:t>of</w:t>
      </w:r>
      <w:r>
        <w:tab/>
        <w:t>the</w:t>
      </w:r>
      <w:r>
        <w:tab/>
        <w:t>saints</w:t>
      </w:r>
      <w:r>
        <w:tab/>
        <w:t>was</w:t>
      </w:r>
      <w:r>
        <w:tab/>
        <w:t>exceeding</w:t>
      </w:r>
      <w:r>
        <w:tab/>
        <w:t>lovely,</w:t>
      </w:r>
      <w:r>
        <w:tab/>
        <w:t>Mal.</w:t>
      </w:r>
      <w:r>
        <w:tab/>
        <w:t>3:16. Acts</w:t>
      </w:r>
      <w:r>
        <w:tab/>
        <w:t>2:46,</w:t>
      </w:r>
      <w:r>
        <w:tab/>
        <w:t>47</w:t>
      </w:r>
      <w:r>
        <w:tab/>
        <w:t>the</w:t>
      </w:r>
      <w:r>
        <w:tab/>
        <w:t>Lord</w:t>
      </w:r>
      <w:r>
        <w:tab/>
        <w:t>restore</w:t>
      </w:r>
      <w:r>
        <w:tab/>
        <w:t>it</w:t>
      </w:r>
      <w:r>
        <w:tab/>
        <w:t>to</w:t>
      </w:r>
      <w:r>
        <w:tab/>
        <w:t>its</w:t>
      </w:r>
      <w:r>
        <w:tab/>
        <w:t>primitive</w:t>
      </w:r>
      <w:r>
        <w:tab/>
        <w:t>glory,</w:t>
      </w:r>
      <w:r>
        <w:tab/>
        <w:t>and</w:t>
      </w:r>
      <w:r>
        <w:tab/>
        <w:t>sweetness.</w:t>
      </w:r>
    </w:p>
    <w:p w14:paraId="34C8C612" w14:textId="77777777" w:rsidR="00430EC9" w:rsidRDefault="00000000">
      <w:pPr>
        <w:ind w:left="-5"/>
      </w:pPr>
      <w:r>
        <w:t>Infer.</w:t>
      </w:r>
      <w:r>
        <w:tab/>
        <w:t>4.</w:t>
      </w:r>
      <w:r>
        <w:tab/>
        <w:t>What</w:t>
      </w:r>
      <w:r>
        <w:tab/>
        <w:t>an</w:t>
      </w:r>
      <w:r>
        <w:tab/>
        <w:t>unspeakable</w:t>
      </w:r>
      <w:r>
        <w:tab/>
        <w:t>mercy</w:t>
      </w:r>
      <w:r>
        <w:tab/>
        <w:t>is</w:t>
      </w:r>
      <w:r>
        <w:tab/>
        <w:t>conversion,</w:t>
      </w:r>
      <w:r>
        <w:tab/>
        <w:t>which</w:t>
      </w:r>
      <w:r>
        <w:tab/>
        <w:t>lets</w:t>
      </w:r>
      <w:r>
        <w:tab/>
        <w:t>the</w:t>
      </w:r>
      <w:r>
        <w:tab/>
        <w:t>soul into</w:t>
      </w:r>
      <w:r>
        <w:tab/>
        <w:t>such</w:t>
      </w:r>
      <w:r>
        <w:tab/>
        <w:t>a</w:t>
      </w:r>
      <w:r>
        <w:tab/>
        <w:t>state</w:t>
      </w:r>
      <w:r>
        <w:tab/>
        <w:t>of</w:t>
      </w:r>
      <w:r>
        <w:tab/>
        <w:t>spiritual</w:t>
      </w:r>
      <w:r>
        <w:tab/>
        <w:t>pleasure?</w:t>
      </w:r>
    </w:p>
    <w:p w14:paraId="1563603B" w14:textId="77777777" w:rsidR="00430EC9" w:rsidRDefault="00000000">
      <w:pPr>
        <w:ind w:left="-5"/>
      </w:pPr>
      <w:r>
        <w:t>Here</w:t>
      </w:r>
      <w:r>
        <w:tab/>
        <w:t>is</w:t>
      </w:r>
      <w:r>
        <w:tab/>
        <w:t>the</w:t>
      </w:r>
      <w:r>
        <w:tab/>
        <w:t>beginning</w:t>
      </w:r>
      <w:r>
        <w:tab/>
        <w:t>of</w:t>
      </w:r>
      <w:r>
        <w:tab/>
        <w:t>your</w:t>
      </w:r>
      <w:r>
        <w:tab/>
        <w:t>acquaintance</w:t>
      </w:r>
      <w:r>
        <w:tab/>
        <w:t>with</w:t>
      </w:r>
      <w:r>
        <w:tab/>
        <w:t>God,</w:t>
      </w:r>
      <w:r>
        <w:tab/>
        <w:t>the</w:t>
      </w:r>
      <w:r>
        <w:tab/>
        <w:t>first</w:t>
      </w:r>
      <w:r>
        <w:tab/>
        <w:t>tale</w:t>
      </w:r>
      <w:r>
        <w:tab/>
        <w:t>of spiritual</w:t>
      </w:r>
      <w:r>
        <w:tab/>
        <w:t>pleasures,</w:t>
      </w:r>
      <w:r>
        <w:tab/>
        <w:t>of</w:t>
      </w:r>
      <w:r>
        <w:tab/>
        <w:t>which</w:t>
      </w:r>
      <w:r>
        <w:tab/>
        <w:t>there</w:t>
      </w:r>
      <w:r>
        <w:tab/>
        <w:t>shall</w:t>
      </w:r>
      <w:r>
        <w:tab/>
        <w:t>never</w:t>
      </w:r>
      <w:r>
        <w:tab/>
        <w:t>be</w:t>
      </w:r>
      <w:r>
        <w:tab/>
        <w:t>an</w:t>
      </w:r>
      <w:r>
        <w:tab/>
        <w:t>end.</w:t>
      </w:r>
      <w:r>
        <w:tab/>
        <w:t>All</w:t>
      </w:r>
      <w:r>
        <w:tab/>
        <w:t>the</w:t>
      </w:r>
      <w:r>
        <w:tab/>
        <w:t>time</w:t>
      </w:r>
      <w:r>
        <w:tab/>
        <w:t>men have</w:t>
      </w:r>
      <w:r>
        <w:tab/>
        <w:t>spent</w:t>
      </w:r>
      <w:r>
        <w:tab/>
        <w:t>in</w:t>
      </w:r>
      <w:r>
        <w:tab/>
        <w:t>the</w:t>
      </w:r>
      <w:r>
        <w:tab/>
        <w:t>world</w:t>
      </w:r>
      <w:r>
        <w:tab/>
        <w:t>in</w:t>
      </w:r>
      <w:r>
        <w:tab/>
        <w:t>an</w:t>
      </w:r>
      <w:r>
        <w:tab/>
        <w:t>unconverted</w:t>
      </w:r>
      <w:r>
        <w:tab/>
        <w:t>state,</w:t>
      </w:r>
      <w:r>
        <w:tab/>
        <w:t>hath</w:t>
      </w:r>
      <w:r>
        <w:tab/>
        <w:t>been</w:t>
      </w:r>
      <w:r>
        <w:tab/>
        <w:t>a</w:t>
      </w:r>
      <w:r>
        <w:tab/>
        <w:t>time</w:t>
      </w:r>
      <w:r>
        <w:tab/>
        <w:t>of estrangement</w:t>
      </w:r>
      <w:r>
        <w:tab/>
        <w:t>and</w:t>
      </w:r>
      <w:r>
        <w:tab/>
        <w:t>alienation</w:t>
      </w:r>
      <w:r>
        <w:tab/>
        <w:t>from</w:t>
      </w:r>
      <w:r>
        <w:tab/>
        <w:t>God;</w:t>
      </w:r>
      <w:r>
        <w:tab/>
        <w:t>when</w:t>
      </w:r>
      <w:r>
        <w:tab/>
        <w:t>the</w:t>
      </w:r>
      <w:r>
        <w:tab/>
        <w:t>Lord</w:t>
      </w:r>
      <w:r>
        <w:tab/>
        <w:t>brings</w:t>
      </w:r>
      <w:r>
        <w:tab/>
        <w:t>a</w:t>
      </w:r>
      <w:r>
        <w:tab/>
        <w:t>man</w:t>
      </w:r>
      <w:r>
        <w:tab/>
        <w:t>to Christ,</w:t>
      </w:r>
      <w:r>
        <w:tab/>
        <w:t>in</w:t>
      </w:r>
      <w:r>
        <w:tab/>
        <w:t>the</w:t>
      </w:r>
      <w:r>
        <w:tab/>
        <w:t>way</w:t>
      </w:r>
      <w:r>
        <w:tab/>
        <w:t>of</w:t>
      </w:r>
      <w:r>
        <w:tab/>
        <w:t>conversion,</w:t>
      </w:r>
      <w:r>
        <w:tab/>
        <w:t>he</w:t>
      </w:r>
      <w:r>
        <w:tab/>
        <w:t>then</w:t>
      </w:r>
      <w:r>
        <w:tab/>
        <w:t>begins</w:t>
      </w:r>
      <w:r>
        <w:tab/>
        <w:t>his</w:t>
      </w:r>
      <w:r>
        <w:tab/>
        <w:t>first</w:t>
      </w:r>
      <w:r>
        <w:tab/>
        <w:t>acquaintance with</w:t>
      </w:r>
      <w:r>
        <w:tab/>
        <w:t>God.</w:t>
      </w:r>
      <w:r>
        <w:tab/>
        <w:t>Job</w:t>
      </w:r>
      <w:r>
        <w:tab/>
        <w:t>22:21.</w:t>
      </w:r>
      <w:r>
        <w:tab/>
        <w:t>"Acquaint</w:t>
      </w:r>
      <w:r>
        <w:tab/>
        <w:t>now</w:t>
      </w:r>
      <w:r>
        <w:tab/>
        <w:t>thyself</w:t>
      </w:r>
      <w:r>
        <w:tab/>
        <w:t>with</w:t>
      </w:r>
      <w:r>
        <w:tab/>
        <w:t>him,</w:t>
      </w:r>
      <w:r>
        <w:tab/>
        <w:t>and</w:t>
      </w:r>
      <w:r>
        <w:tab/>
        <w:t>be</w:t>
      </w:r>
      <w:r>
        <w:tab/>
        <w:t>at</w:t>
      </w:r>
      <w:r>
        <w:tab/>
        <w:t>peace, thereby</w:t>
      </w:r>
      <w:r>
        <w:tab/>
        <w:t>good</w:t>
      </w:r>
      <w:r>
        <w:tab/>
        <w:t>shall</w:t>
      </w:r>
      <w:r>
        <w:tab/>
        <w:t>come</w:t>
      </w:r>
      <w:r>
        <w:tab/>
        <w:t>unto</w:t>
      </w:r>
      <w:r>
        <w:tab/>
        <w:t>thee."</w:t>
      </w:r>
      <w:r>
        <w:tab/>
        <w:t>This</w:t>
      </w:r>
      <w:r>
        <w:tab/>
        <w:t>is</w:t>
      </w:r>
      <w:r>
        <w:tab/>
        <w:t>your</w:t>
      </w:r>
      <w:r>
        <w:tab/>
        <w:t>first</w:t>
      </w:r>
      <w:r>
        <w:tab/>
        <w:t>acquaintance</w:t>
      </w:r>
      <w:r>
        <w:tab/>
        <w:t>with the</w:t>
      </w:r>
      <w:r>
        <w:tab/>
        <w:t>Lord,</w:t>
      </w:r>
      <w:r>
        <w:tab/>
        <w:t>which</w:t>
      </w:r>
      <w:r>
        <w:tab/>
        <w:t>will</w:t>
      </w:r>
      <w:r>
        <w:tab/>
        <w:t>be</w:t>
      </w:r>
      <w:r>
        <w:tab/>
        <w:t>a</w:t>
      </w:r>
      <w:r>
        <w:tab/>
        <w:t>growing</w:t>
      </w:r>
      <w:r>
        <w:tab/>
        <w:t>thing;</w:t>
      </w:r>
      <w:r>
        <w:tab/>
        <w:t>every</w:t>
      </w:r>
      <w:r>
        <w:tab/>
        <w:t>visit</w:t>
      </w:r>
      <w:r>
        <w:tab/>
        <w:t>you</w:t>
      </w:r>
      <w:r>
        <w:tab/>
        <w:t>give</w:t>
      </w:r>
      <w:r>
        <w:tab/>
        <w:t>him,</w:t>
      </w:r>
      <w:r>
        <w:tab/>
        <w:t>in prayer</w:t>
      </w:r>
      <w:r>
        <w:tab/>
      </w:r>
      <w:proofErr w:type="spellStart"/>
      <w:r>
        <w:t>increaseth</w:t>
      </w:r>
      <w:proofErr w:type="spellEnd"/>
      <w:r>
        <w:tab/>
        <w:t>your</w:t>
      </w:r>
      <w:r>
        <w:tab/>
        <w:t>acquaintance,</w:t>
      </w:r>
      <w:r>
        <w:tab/>
        <w:t>and</w:t>
      </w:r>
      <w:r>
        <w:tab/>
        <w:t>begets</w:t>
      </w:r>
      <w:r>
        <w:tab/>
        <w:t>more</w:t>
      </w:r>
      <w:r>
        <w:tab/>
        <w:t>intimacy,</w:t>
      </w:r>
      <w:r>
        <w:tab/>
        <w:t>and humble,</w:t>
      </w:r>
      <w:r>
        <w:tab/>
        <w:t>holy</w:t>
      </w:r>
      <w:r>
        <w:tab/>
        <w:t>familiarity</w:t>
      </w:r>
      <w:r>
        <w:tab/>
        <w:t>betwixt</w:t>
      </w:r>
      <w:r>
        <w:tab/>
        <w:t>him</w:t>
      </w:r>
      <w:r>
        <w:tab/>
        <w:t>and</w:t>
      </w:r>
      <w:r>
        <w:tab/>
        <w:t>you.</w:t>
      </w:r>
      <w:r>
        <w:tab/>
        <w:t>And,</w:t>
      </w:r>
      <w:r>
        <w:tab/>
        <w:t>O</w:t>
      </w:r>
      <w:r>
        <w:tab/>
        <w:t>what</w:t>
      </w:r>
      <w:r>
        <w:tab/>
        <w:t>a</w:t>
      </w:r>
      <w:r>
        <w:tab/>
        <w:t>paradise</w:t>
      </w:r>
      <w:r>
        <w:tab/>
        <w:t>of pleasure</w:t>
      </w:r>
      <w:r>
        <w:tab/>
        <w:t>doth</w:t>
      </w:r>
      <w:r>
        <w:tab/>
        <w:t>this</w:t>
      </w:r>
      <w:r>
        <w:tab/>
        <w:t>let</w:t>
      </w:r>
      <w:r>
        <w:tab/>
        <w:t>the</w:t>
      </w:r>
      <w:r>
        <w:tab/>
        <w:t>soul</w:t>
      </w:r>
      <w:r>
        <w:tab/>
        <w:t>into!</w:t>
      </w:r>
      <w:r>
        <w:tab/>
        <w:t>the</w:t>
      </w:r>
      <w:r>
        <w:tab/>
        <w:t>life</w:t>
      </w:r>
      <w:r>
        <w:tab/>
        <w:t>of</w:t>
      </w:r>
      <w:r>
        <w:tab/>
        <w:t>religion</w:t>
      </w:r>
      <w:r>
        <w:tab/>
        <w:t>abounds</w:t>
      </w:r>
      <w:r>
        <w:tab/>
        <w:t>with pleasures,</w:t>
      </w:r>
      <w:r>
        <w:tab/>
      </w:r>
      <w:proofErr w:type="spellStart"/>
      <w:r>
        <w:t>Psal</w:t>
      </w:r>
      <w:proofErr w:type="spellEnd"/>
      <w:r>
        <w:t>.</w:t>
      </w:r>
      <w:r>
        <w:tab/>
        <w:t>16:11.</w:t>
      </w:r>
      <w:r>
        <w:tab/>
        <w:t>"All</w:t>
      </w:r>
      <w:r>
        <w:tab/>
        <w:t>his</w:t>
      </w:r>
      <w:r>
        <w:tab/>
        <w:t>ways</w:t>
      </w:r>
      <w:r>
        <w:tab/>
        <w:t>are</w:t>
      </w:r>
      <w:r>
        <w:tab/>
        <w:t>ways</w:t>
      </w:r>
      <w:r>
        <w:tab/>
        <w:t>of</w:t>
      </w:r>
      <w:r>
        <w:tab/>
        <w:t>pleasantness,</w:t>
      </w:r>
      <w:r>
        <w:tab/>
        <w:t>and</w:t>
      </w:r>
      <w:r>
        <w:tab/>
        <w:t>his paths</w:t>
      </w:r>
      <w:r>
        <w:tab/>
        <w:t>are</w:t>
      </w:r>
      <w:r>
        <w:tab/>
        <w:t>peace,"</w:t>
      </w:r>
      <w:r>
        <w:tab/>
        <w:t>Prov.</w:t>
      </w:r>
      <w:r>
        <w:tab/>
        <w:t>3:17.</w:t>
      </w:r>
      <w:r>
        <w:tab/>
        <w:t>Now</w:t>
      </w:r>
      <w:r>
        <w:tab/>
        <w:t>you</w:t>
      </w:r>
      <w:r>
        <w:tab/>
        <w:t>know</w:t>
      </w:r>
      <w:r>
        <w:tab/>
        <w:t>where</w:t>
      </w:r>
      <w:r>
        <w:tab/>
        <w:t>to</w:t>
      </w:r>
      <w:r>
        <w:tab/>
        <w:t>go,</w:t>
      </w:r>
      <w:r>
        <w:tab/>
        <w:t>and</w:t>
      </w:r>
      <w:r>
        <w:tab/>
        <w:t>unload</w:t>
      </w:r>
      <w:r>
        <w:tab/>
        <w:t>any trouble</w:t>
      </w:r>
      <w:r>
        <w:tab/>
        <w:t>that</w:t>
      </w:r>
      <w:r>
        <w:tab/>
      </w:r>
      <w:proofErr w:type="spellStart"/>
      <w:r>
        <w:t>presseth</w:t>
      </w:r>
      <w:proofErr w:type="spellEnd"/>
      <w:r>
        <w:tab/>
        <w:t>your</w:t>
      </w:r>
      <w:r>
        <w:tab/>
        <w:t>hearts;</w:t>
      </w:r>
      <w:r>
        <w:tab/>
        <w:t>whatever</w:t>
      </w:r>
      <w:r>
        <w:tab/>
        <w:t>prejudices</w:t>
      </w:r>
      <w:r>
        <w:tab/>
        <w:t>and</w:t>
      </w:r>
      <w:r>
        <w:tab/>
        <w:t>scandal</w:t>
      </w:r>
      <w:r>
        <w:tab/>
        <w:t>Satan, and</w:t>
      </w:r>
      <w:r>
        <w:tab/>
        <w:t>his</w:t>
      </w:r>
      <w:r>
        <w:tab/>
        <w:t>instruments,</w:t>
      </w:r>
      <w:r>
        <w:tab/>
        <w:t>cast</w:t>
      </w:r>
      <w:r>
        <w:tab/>
        <w:t>upon</w:t>
      </w:r>
      <w:r>
        <w:tab/>
        <w:t>religion,</w:t>
      </w:r>
      <w:r>
        <w:tab/>
        <w:t>this</w:t>
      </w:r>
      <w:r>
        <w:tab/>
        <w:t>I</w:t>
      </w:r>
      <w:r>
        <w:tab/>
        <w:t>will</w:t>
      </w:r>
      <w:r>
        <w:tab/>
        <w:t>affirm</w:t>
      </w:r>
      <w:r>
        <w:tab/>
        <w:t>of</w:t>
      </w:r>
      <w:r>
        <w:tab/>
        <w:t>it,</w:t>
      </w:r>
      <w:r>
        <w:tab/>
        <w:t>that</w:t>
      </w:r>
      <w:r>
        <w:tab/>
        <w:t>that man</w:t>
      </w:r>
      <w:r>
        <w:tab/>
        <w:t>must</w:t>
      </w:r>
      <w:r>
        <w:tab/>
        <w:t>necessarily</w:t>
      </w:r>
      <w:r>
        <w:tab/>
        <w:t>be</w:t>
      </w:r>
      <w:r>
        <w:tab/>
        <w:t>a</w:t>
      </w:r>
      <w:r>
        <w:tab/>
        <w:t>stranger</w:t>
      </w:r>
      <w:r>
        <w:tab/>
        <w:t>to</w:t>
      </w:r>
      <w:r>
        <w:tab/>
        <w:t>true</w:t>
      </w:r>
      <w:r>
        <w:tab/>
        <w:t>pleasure,</w:t>
      </w:r>
      <w:r>
        <w:tab/>
        <w:t>and</w:t>
      </w:r>
      <w:r>
        <w:tab/>
        <w:t>empty</w:t>
      </w:r>
      <w:r>
        <w:tab/>
        <w:t>of</w:t>
      </w:r>
      <w:r>
        <w:tab/>
        <w:t>real comfort,</w:t>
      </w:r>
      <w:r>
        <w:tab/>
        <w:t>who</w:t>
      </w:r>
      <w:r>
        <w:tab/>
        <w:t>is</w:t>
      </w:r>
      <w:r>
        <w:tab/>
        <w:t>a</w:t>
      </w:r>
      <w:r>
        <w:tab/>
        <w:t>stranger</w:t>
      </w:r>
      <w:r>
        <w:tab/>
        <w:t>to</w:t>
      </w:r>
      <w:r>
        <w:tab/>
        <w:t>Christ,</w:t>
      </w:r>
      <w:r>
        <w:tab/>
        <w:t>and</w:t>
      </w:r>
      <w:r>
        <w:tab/>
        <w:t>the</w:t>
      </w:r>
      <w:r>
        <w:tab/>
        <w:t>duties</w:t>
      </w:r>
      <w:r>
        <w:tab/>
        <w:t>of</w:t>
      </w:r>
      <w:r>
        <w:tab/>
        <w:t>communion</w:t>
      </w:r>
      <w:r>
        <w:tab/>
        <w:t>with him.</w:t>
      </w:r>
      <w:r>
        <w:tab/>
        <w:t>It</w:t>
      </w:r>
      <w:r>
        <w:tab/>
        <w:t>is</w:t>
      </w:r>
      <w:r>
        <w:tab/>
        <w:t>true,</w:t>
      </w:r>
      <w:r>
        <w:tab/>
        <w:t>here</w:t>
      </w:r>
      <w:r>
        <w:tab/>
        <w:t>is</w:t>
      </w:r>
      <w:r>
        <w:tab/>
        <w:t>no</w:t>
      </w:r>
      <w:r>
        <w:tab/>
        <w:t>allowance</w:t>
      </w:r>
      <w:r>
        <w:tab/>
        <w:t>for</w:t>
      </w:r>
      <w:r>
        <w:tab/>
        <w:t>sinful</w:t>
      </w:r>
      <w:r>
        <w:tab/>
        <w:t>pleasures,</w:t>
      </w:r>
      <w:r>
        <w:tab/>
        <w:t>nor</w:t>
      </w:r>
      <w:r>
        <w:tab/>
        <w:t>any</w:t>
      </w:r>
      <w:r>
        <w:tab/>
        <w:t>want</w:t>
      </w:r>
      <w:r>
        <w:tab/>
        <w:t>of spiritual</w:t>
      </w:r>
      <w:r>
        <w:tab/>
        <w:t>pleasures.</w:t>
      </w:r>
      <w:r>
        <w:tab/>
        <w:t>Bless</w:t>
      </w:r>
      <w:r>
        <w:tab/>
        <w:t>God,</w:t>
      </w:r>
      <w:r>
        <w:tab/>
        <w:t>therefore,</w:t>
      </w:r>
      <w:r>
        <w:tab/>
        <w:t>for</w:t>
      </w:r>
      <w:r>
        <w:tab/>
        <w:t>converting</w:t>
      </w:r>
      <w:r>
        <w:tab/>
        <w:t>grace,</w:t>
      </w:r>
      <w:r>
        <w:tab/>
        <w:t>you</w:t>
      </w:r>
      <w:r>
        <w:tab/>
        <w:t>that have</w:t>
      </w:r>
      <w:r>
        <w:tab/>
        <w:t>it,</w:t>
      </w:r>
      <w:r>
        <w:tab/>
        <w:t>and</w:t>
      </w:r>
      <w:r>
        <w:tab/>
        <w:t>lift</w:t>
      </w:r>
      <w:r>
        <w:tab/>
        <w:t>up</w:t>
      </w:r>
      <w:r>
        <w:tab/>
        <w:t>a</w:t>
      </w:r>
      <w:r>
        <w:tab/>
        <w:t>cry</w:t>
      </w:r>
      <w:r>
        <w:tab/>
        <w:t>to</w:t>
      </w:r>
      <w:r>
        <w:tab/>
        <w:t>heaven</w:t>
      </w:r>
      <w:r>
        <w:tab/>
        <w:t>for</w:t>
      </w:r>
      <w:r>
        <w:tab/>
        <w:t>it,</w:t>
      </w:r>
      <w:r>
        <w:tab/>
        <w:t>you</w:t>
      </w:r>
      <w:r>
        <w:tab/>
        <w:t>that</w:t>
      </w:r>
      <w:r>
        <w:tab/>
        <w:t>want</w:t>
      </w:r>
      <w:r>
        <w:tab/>
        <w:t>it.</w:t>
      </w:r>
    </w:p>
    <w:p w14:paraId="206F7A0C" w14:textId="77777777" w:rsidR="00430EC9" w:rsidRDefault="00000000">
      <w:pPr>
        <w:ind w:left="-5"/>
      </w:pPr>
      <w:r>
        <w:t>Infer.</w:t>
      </w:r>
      <w:r>
        <w:tab/>
        <w:t>5.</w:t>
      </w:r>
      <w:r>
        <w:tab/>
        <w:t>Lastly,</w:t>
      </w:r>
      <w:r>
        <w:tab/>
        <w:t>If</w:t>
      </w:r>
      <w:r>
        <w:tab/>
        <w:t>there</w:t>
      </w:r>
      <w:r>
        <w:tab/>
        <w:t>be</w:t>
      </w:r>
      <w:r>
        <w:tab/>
        <w:t>so</w:t>
      </w:r>
      <w:r>
        <w:tab/>
        <w:t>much</w:t>
      </w:r>
      <w:r>
        <w:tab/>
        <w:t>delight,</w:t>
      </w:r>
      <w:r>
        <w:tab/>
        <w:t>and</w:t>
      </w:r>
      <w:r>
        <w:tab/>
        <w:t>pleasure</w:t>
      </w:r>
      <w:r>
        <w:tab/>
        <w:t>in</w:t>
      </w:r>
      <w:r>
        <w:tab/>
        <w:t>our imperfect,</w:t>
      </w:r>
      <w:r>
        <w:tab/>
        <w:t>and</w:t>
      </w:r>
      <w:r>
        <w:tab/>
        <w:t>often</w:t>
      </w:r>
      <w:r>
        <w:tab/>
        <w:t>interrupted</w:t>
      </w:r>
      <w:r>
        <w:tab/>
        <w:t>communion</w:t>
      </w:r>
      <w:r>
        <w:tab/>
        <w:t>with</w:t>
      </w:r>
      <w:r>
        <w:tab/>
        <w:t>God</w:t>
      </w:r>
      <w:r>
        <w:tab/>
        <w:t>here;</w:t>
      </w:r>
      <w:r>
        <w:tab/>
        <w:t>O</w:t>
      </w:r>
      <w:r>
        <w:tab/>
        <w:t>then</w:t>
      </w:r>
      <w:r>
        <w:tab/>
        <w:t>what is</w:t>
      </w:r>
      <w:r>
        <w:tab/>
        <w:t>heaven!</w:t>
      </w:r>
      <w:r>
        <w:tab/>
        <w:t>what</w:t>
      </w:r>
      <w:r>
        <w:tab/>
        <w:t>are</w:t>
      </w:r>
      <w:r>
        <w:tab/>
        <w:t>the</w:t>
      </w:r>
      <w:r>
        <w:tab/>
        <w:t>immediate</w:t>
      </w:r>
      <w:r>
        <w:tab/>
        <w:t>visions</w:t>
      </w:r>
      <w:r>
        <w:tab/>
        <w:t>of</w:t>
      </w:r>
      <w:r>
        <w:tab/>
        <w:t>his</w:t>
      </w:r>
      <w:r>
        <w:tab/>
        <w:t>face</w:t>
      </w:r>
      <w:r>
        <w:tab/>
        <w:t>in</w:t>
      </w:r>
      <w:r>
        <w:tab/>
        <w:t>the</w:t>
      </w:r>
      <w:r>
        <w:tab/>
        <w:t>perfect</w:t>
      </w:r>
      <w:r>
        <w:tab/>
        <w:t>state? 1</w:t>
      </w:r>
      <w:r>
        <w:tab/>
        <w:t>Cor.</w:t>
      </w:r>
      <w:r>
        <w:tab/>
        <w:t>2:9.</w:t>
      </w:r>
      <w:r>
        <w:tab/>
        <w:t>"Eye</w:t>
      </w:r>
      <w:r>
        <w:tab/>
        <w:t>hath</w:t>
      </w:r>
      <w:r>
        <w:tab/>
        <w:t>not</w:t>
      </w:r>
      <w:r>
        <w:tab/>
        <w:t>seen,</w:t>
      </w:r>
      <w:r>
        <w:tab/>
        <w:t>nor</w:t>
      </w:r>
      <w:r>
        <w:tab/>
        <w:t>ear</w:t>
      </w:r>
      <w:r>
        <w:tab/>
        <w:t>heard,</w:t>
      </w:r>
      <w:r>
        <w:tab/>
        <w:t>neither</w:t>
      </w:r>
      <w:r>
        <w:tab/>
        <w:t>have</w:t>
      </w:r>
      <w:r>
        <w:tab/>
        <w:t>entered</w:t>
      </w:r>
      <w:r>
        <w:tab/>
        <w:t>into the</w:t>
      </w:r>
      <w:r>
        <w:tab/>
        <w:t>heart</w:t>
      </w:r>
      <w:r>
        <w:tab/>
        <w:t>of</w:t>
      </w:r>
      <w:r>
        <w:tab/>
        <w:t>man,</w:t>
      </w:r>
      <w:r>
        <w:tab/>
        <w:t>the</w:t>
      </w:r>
      <w:r>
        <w:tab/>
        <w:t>things</w:t>
      </w:r>
      <w:r>
        <w:tab/>
        <w:t>which</w:t>
      </w:r>
      <w:r>
        <w:tab/>
        <w:t>God</w:t>
      </w:r>
      <w:r>
        <w:tab/>
        <w:t>hath</w:t>
      </w:r>
      <w:r>
        <w:tab/>
        <w:t>prepared</w:t>
      </w:r>
      <w:r>
        <w:tab/>
        <w:t>for</w:t>
      </w:r>
      <w:r>
        <w:tab/>
        <w:t>them</w:t>
      </w:r>
      <w:r>
        <w:tab/>
        <w:t>that</w:t>
      </w:r>
      <w:r>
        <w:tab/>
        <w:t>love him."</w:t>
      </w:r>
      <w:r>
        <w:tab/>
        <w:t>You</w:t>
      </w:r>
      <w:r>
        <w:tab/>
        <w:t>have</w:t>
      </w:r>
      <w:r>
        <w:tab/>
        <w:t>heard</w:t>
      </w:r>
      <w:r>
        <w:tab/>
        <w:t>glorious,</w:t>
      </w:r>
      <w:r>
        <w:tab/>
        <w:t>and</w:t>
      </w:r>
      <w:r>
        <w:tab/>
        <w:t>ravishing</w:t>
      </w:r>
      <w:r>
        <w:tab/>
        <w:t>reports,</w:t>
      </w:r>
      <w:r>
        <w:tab/>
        <w:t>in</w:t>
      </w:r>
      <w:r>
        <w:tab/>
        <w:t>the</w:t>
      </w:r>
      <w:r>
        <w:tab/>
        <w:t>gospel,</w:t>
      </w:r>
      <w:r>
        <w:tab/>
        <w:t>of that</w:t>
      </w:r>
      <w:r>
        <w:tab/>
        <w:t>blessed</w:t>
      </w:r>
      <w:r>
        <w:tab/>
        <w:t>future</w:t>
      </w:r>
      <w:r>
        <w:tab/>
        <w:t>state,</w:t>
      </w:r>
      <w:r>
        <w:tab/>
        <w:t>things</w:t>
      </w:r>
      <w:r>
        <w:tab/>
        <w:t>which</w:t>
      </w:r>
      <w:r>
        <w:tab/>
        <w:t>the</w:t>
      </w:r>
      <w:r>
        <w:tab/>
        <w:t>angels</w:t>
      </w:r>
      <w:r>
        <w:tab/>
        <w:t>desire</w:t>
      </w:r>
      <w:r>
        <w:tab/>
        <w:t>to</w:t>
      </w:r>
      <w:r>
        <w:tab/>
        <w:t>look</w:t>
      </w:r>
      <w:r>
        <w:tab/>
        <w:t>into.</w:t>
      </w:r>
      <w:r>
        <w:tab/>
        <w:t>You have</w:t>
      </w:r>
      <w:r>
        <w:tab/>
        <w:t>felt,</w:t>
      </w:r>
      <w:r>
        <w:tab/>
        <w:t>and</w:t>
      </w:r>
      <w:r>
        <w:tab/>
        <w:t>tasted</w:t>
      </w:r>
      <w:r>
        <w:tab/>
        <w:t>joys</w:t>
      </w:r>
      <w:r>
        <w:tab/>
        <w:t>unspeakable,</w:t>
      </w:r>
      <w:r>
        <w:tab/>
        <w:t>and</w:t>
      </w:r>
      <w:r>
        <w:tab/>
        <w:t>full</w:t>
      </w:r>
      <w:r>
        <w:tab/>
        <w:t>of</w:t>
      </w:r>
      <w:r>
        <w:tab/>
        <w:t>glory,</w:t>
      </w:r>
      <w:r>
        <w:tab/>
        <w:t>in</w:t>
      </w:r>
      <w:r>
        <w:tab/>
        <w:t>the</w:t>
      </w:r>
      <w:r>
        <w:tab/>
        <w:t>actings</w:t>
      </w:r>
      <w:r>
        <w:tab/>
        <w:t>of your</w:t>
      </w:r>
      <w:r>
        <w:tab/>
        <w:t>faith,</w:t>
      </w:r>
      <w:r>
        <w:tab/>
        <w:t>and</w:t>
      </w:r>
      <w:r>
        <w:tab/>
        <w:t>love,</w:t>
      </w:r>
      <w:r>
        <w:tab/>
        <w:t>upon</w:t>
      </w:r>
      <w:r>
        <w:tab/>
        <w:t>Christ;</w:t>
      </w:r>
      <w:r>
        <w:tab/>
        <w:t>yet</w:t>
      </w:r>
      <w:r>
        <w:tab/>
        <w:t>all</w:t>
      </w:r>
      <w:r>
        <w:tab/>
        <w:t>that</w:t>
      </w:r>
      <w:r>
        <w:tab/>
        <w:t>you</w:t>
      </w:r>
      <w:r>
        <w:tab/>
        <w:t>have</w:t>
      </w:r>
      <w:r>
        <w:tab/>
        <w:t>heard,</w:t>
      </w:r>
      <w:r>
        <w:tab/>
        <w:t>and</w:t>
      </w:r>
      <w:r>
        <w:tab/>
        <w:t>all</w:t>
      </w:r>
      <w:r>
        <w:tab/>
        <w:t>that you</w:t>
      </w:r>
      <w:r>
        <w:tab/>
        <w:t>have</w:t>
      </w:r>
      <w:r>
        <w:tab/>
        <w:t>felt,</w:t>
      </w:r>
      <w:r>
        <w:tab/>
        <w:t>and</w:t>
      </w:r>
      <w:r>
        <w:tab/>
        <w:t>tasted</w:t>
      </w:r>
      <w:r>
        <w:tab/>
        <w:t>in</w:t>
      </w:r>
      <w:r>
        <w:tab/>
        <w:t>the</w:t>
      </w:r>
      <w:r>
        <w:tab/>
        <w:t>way</w:t>
      </w:r>
      <w:r>
        <w:tab/>
        <w:t>to</w:t>
      </w:r>
      <w:r>
        <w:tab/>
        <w:t>glory,</w:t>
      </w:r>
      <w:r>
        <w:tab/>
        <w:t>falls</w:t>
      </w:r>
      <w:r>
        <w:tab/>
        <w:t>so</w:t>
      </w:r>
      <w:r>
        <w:tab/>
        <w:t>short</w:t>
      </w:r>
      <w:r>
        <w:tab/>
        <w:t>of</w:t>
      </w:r>
      <w:r>
        <w:tab/>
        <w:t>the perfection</w:t>
      </w:r>
      <w:r>
        <w:tab/>
        <w:t>and</w:t>
      </w:r>
      <w:r>
        <w:tab/>
        <w:t>blessedness</w:t>
      </w:r>
      <w:r>
        <w:tab/>
        <w:t>of</w:t>
      </w:r>
      <w:r>
        <w:tab/>
        <w:t>that</w:t>
      </w:r>
      <w:r>
        <w:tab/>
        <w:t>state,</w:t>
      </w:r>
      <w:r>
        <w:tab/>
        <w:t>that</w:t>
      </w:r>
      <w:r>
        <w:tab/>
        <w:t>heaven</w:t>
      </w:r>
      <w:r>
        <w:tab/>
        <w:t>will,</w:t>
      </w:r>
      <w:r>
        <w:tab/>
        <w:t>and</w:t>
      </w:r>
      <w:r>
        <w:tab/>
        <w:t>must</w:t>
      </w:r>
      <w:r>
        <w:tab/>
        <w:t>be</w:t>
      </w:r>
      <w:r>
        <w:tab/>
        <w:t>a great</w:t>
      </w:r>
      <w:r>
        <w:tab/>
        <w:t>surprise</w:t>
      </w:r>
      <w:r>
        <w:tab/>
        <w:t>to</w:t>
      </w:r>
      <w:r>
        <w:tab/>
        <w:t>them</w:t>
      </w:r>
      <w:r>
        <w:tab/>
        <w:t>that</w:t>
      </w:r>
      <w:r>
        <w:tab/>
        <w:t>have</w:t>
      </w:r>
      <w:r>
        <w:tab/>
        <w:t>now</w:t>
      </w:r>
      <w:r>
        <w:tab/>
        <w:t>the</w:t>
      </w:r>
      <w:r>
        <w:tab/>
        <w:t>greatest</w:t>
      </w:r>
      <w:r>
        <w:tab/>
        <w:t>acquaintance</w:t>
      </w:r>
      <w:r>
        <w:tab/>
        <w:t>with</w:t>
      </w:r>
      <w:r>
        <w:tab/>
        <w:t>it. Though</w:t>
      </w:r>
      <w:r>
        <w:tab/>
        <w:t>the</w:t>
      </w:r>
      <w:r>
        <w:tab/>
        <w:t>present</w:t>
      </w:r>
      <w:r>
        <w:tab/>
        <w:t>comforts</w:t>
      </w:r>
      <w:r>
        <w:tab/>
        <w:t>of</w:t>
      </w:r>
      <w:r>
        <w:tab/>
        <w:t>the</w:t>
      </w:r>
      <w:r>
        <w:tab/>
        <w:t>saints</w:t>
      </w:r>
      <w:r>
        <w:tab/>
        <w:t>are</w:t>
      </w:r>
      <w:r>
        <w:tab/>
        <w:t>sometimes</w:t>
      </w:r>
      <w:r>
        <w:tab/>
        <w:t>as</w:t>
      </w:r>
      <w:r>
        <w:tab/>
        <w:t>much</w:t>
      </w:r>
      <w:r>
        <w:tab/>
        <w:t>as</w:t>
      </w:r>
      <w:r>
        <w:tab/>
        <w:t>they can</w:t>
      </w:r>
      <w:r>
        <w:tab/>
        <w:t>bear,</w:t>
      </w:r>
      <w:r>
        <w:tab/>
        <w:t>for</w:t>
      </w:r>
      <w:r>
        <w:tab/>
        <w:t>they</w:t>
      </w:r>
      <w:r>
        <w:tab/>
        <w:t>seem</w:t>
      </w:r>
      <w:r>
        <w:tab/>
        <w:t>to</w:t>
      </w:r>
      <w:r>
        <w:tab/>
        <w:t>reel,</w:t>
      </w:r>
      <w:r>
        <w:tab/>
        <w:t>and</w:t>
      </w:r>
      <w:r>
        <w:tab/>
        <w:t>stagger,</w:t>
      </w:r>
      <w:r>
        <w:tab/>
        <w:t>under</w:t>
      </w:r>
      <w:r>
        <w:tab/>
        <w:t>the</w:t>
      </w:r>
      <w:r>
        <w:tab/>
        <w:t>weight</w:t>
      </w:r>
      <w:r>
        <w:tab/>
        <w:t>of</w:t>
      </w:r>
      <w:r>
        <w:tab/>
        <w:t>them, Cant.</w:t>
      </w:r>
      <w:r>
        <w:tab/>
        <w:t>2:5.</w:t>
      </w:r>
      <w:r>
        <w:tab/>
        <w:t>"Stay</w:t>
      </w:r>
      <w:r>
        <w:tab/>
        <w:t>me</w:t>
      </w:r>
      <w:r>
        <w:tab/>
        <w:t>with</w:t>
      </w:r>
      <w:r>
        <w:tab/>
        <w:t>flagons,</w:t>
      </w:r>
      <w:r>
        <w:tab/>
        <w:t>comfort</w:t>
      </w:r>
      <w:r>
        <w:tab/>
        <w:t>me</w:t>
      </w:r>
      <w:r>
        <w:tab/>
        <w:t>with</w:t>
      </w:r>
      <w:r>
        <w:tab/>
        <w:t>apples,</w:t>
      </w:r>
      <w:r>
        <w:tab/>
        <w:t>I</w:t>
      </w:r>
      <w:r>
        <w:tab/>
        <w:t>am</w:t>
      </w:r>
      <w:r>
        <w:tab/>
        <w:t>sick</w:t>
      </w:r>
      <w:r>
        <w:tab/>
        <w:t>of love:"</w:t>
      </w:r>
      <w:r>
        <w:tab/>
        <w:t>Yet,</w:t>
      </w:r>
      <w:r>
        <w:tab/>
        <w:t>I</w:t>
      </w:r>
      <w:r>
        <w:tab/>
        <w:t>say,</w:t>
      </w:r>
      <w:r>
        <w:tab/>
        <w:t>these</w:t>
      </w:r>
      <w:r>
        <w:tab/>
        <w:t>high</w:t>
      </w:r>
      <w:r>
        <w:tab/>
        <w:t>tides</w:t>
      </w:r>
      <w:r>
        <w:tab/>
        <w:t>of</w:t>
      </w:r>
      <w:r>
        <w:tab/>
        <w:t>pleasant</w:t>
      </w:r>
      <w:r>
        <w:tab/>
        <w:t>joys,</w:t>
      </w:r>
      <w:r>
        <w:tab/>
        <w:t>are</w:t>
      </w:r>
      <w:r>
        <w:tab/>
        <w:t>but</w:t>
      </w:r>
      <w:r>
        <w:tab/>
        <w:t>shallows</w:t>
      </w:r>
      <w:r>
        <w:tab/>
        <w:t>to</w:t>
      </w:r>
      <w:r>
        <w:tab/>
        <w:t>the joys</w:t>
      </w:r>
      <w:r>
        <w:tab/>
        <w:t>of</w:t>
      </w:r>
      <w:r>
        <w:tab/>
        <w:t>his</w:t>
      </w:r>
      <w:r>
        <w:tab/>
        <w:t>immediate</w:t>
      </w:r>
      <w:r>
        <w:tab/>
        <w:t>presence,</w:t>
      </w:r>
      <w:r>
        <w:tab/>
        <w:t>1</w:t>
      </w:r>
      <w:r>
        <w:tab/>
        <w:t>Cor.</w:t>
      </w:r>
      <w:r>
        <w:tab/>
        <w:t>13:12.</w:t>
      </w:r>
      <w:r>
        <w:tab/>
        <w:t>And</w:t>
      </w:r>
      <w:r>
        <w:tab/>
        <w:t>as</w:t>
      </w:r>
      <w:r>
        <w:tab/>
        <w:t>they</w:t>
      </w:r>
      <w:r>
        <w:tab/>
        <w:t>run</w:t>
      </w:r>
      <w:r>
        <w:tab/>
        <w:t>not</w:t>
      </w:r>
      <w:r>
        <w:tab/>
        <w:t>so</w:t>
      </w:r>
      <w:r>
        <w:tab/>
        <w:t>deep, so</w:t>
      </w:r>
      <w:r>
        <w:tab/>
        <w:t>they</w:t>
      </w:r>
      <w:r>
        <w:tab/>
        <w:t>are</w:t>
      </w:r>
      <w:r>
        <w:tab/>
        <w:t>not</w:t>
      </w:r>
      <w:r>
        <w:tab/>
        <w:t>constant</w:t>
      </w:r>
      <w:r>
        <w:tab/>
        <w:t>and</w:t>
      </w:r>
      <w:r>
        <w:tab/>
        <w:t>continued,</w:t>
      </w:r>
      <w:r>
        <w:tab/>
        <w:t>as</w:t>
      </w:r>
      <w:r>
        <w:tab/>
        <w:t>they</w:t>
      </w:r>
      <w:r>
        <w:tab/>
        <w:t>shall</w:t>
      </w:r>
      <w:r>
        <w:tab/>
        <w:t>be</w:t>
      </w:r>
      <w:r>
        <w:tab/>
        <w:t>above;</w:t>
      </w:r>
      <w:r>
        <w:tab/>
        <w:t>1</w:t>
      </w:r>
      <w:r>
        <w:tab/>
        <w:t>Th 4:17ult.</w:t>
      </w:r>
      <w:r>
        <w:tab/>
        <w:t>"Ever</w:t>
      </w:r>
      <w:r>
        <w:tab/>
        <w:t>with</w:t>
      </w:r>
      <w:r>
        <w:tab/>
        <w:t>the</w:t>
      </w:r>
      <w:r>
        <w:tab/>
        <w:t>Lord."</w:t>
      </w:r>
      <w:r>
        <w:tab/>
        <w:t>And</w:t>
      </w:r>
      <w:r>
        <w:tab/>
        <w:t>thus</w:t>
      </w:r>
      <w:r>
        <w:tab/>
        <w:t>much</w:t>
      </w:r>
      <w:r>
        <w:tab/>
        <w:t>for</w:t>
      </w:r>
      <w:r>
        <w:tab/>
        <w:t>information.</w:t>
      </w:r>
    </w:p>
    <w:p w14:paraId="6FA9E431" w14:textId="77777777" w:rsidR="00430EC9" w:rsidRDefault="00000000">
      <w:pPr>
        <w:pStyle w:val="2"/>
        <w:ind w:left="-5"/>
      </w:pPr>
      <w:r>
        <w:t>II.</w:t>
      </w:r>
      <w:r>
        <w:tab/>
        <w:t>Use,</w:t>
      </w:r>
      <w:r>
        <w:tab/>
        <w:t>for</w:t>
      </w:r>
      <w:r>
        <w:tab/>
        <w:t>Exhortation</w:t>
      </w:r>
    </w:p>
    <w:p w14:paraId="63A410BA" w14:textId="77777777" w:rsidR="00430EC9" w:rsidRDefault="00000000">
      <w:pPr>
        <w:ind w:left="-5"/>
      </w:pPr>
      <w:r>
        <w:t>The</w:t>
      </w:r>
      <w:r>
        <w:tab/>
        <w:t>last</w:t>
      </w:r>
      <w:r>
        <w:tab/>
        <w:t>improvement</w:t>
      </w:r>
      <w:r>
        <w:tab/>
        <w:t>of</w:t>
      </w:r>
      <w:r>
        <w:tab/>
        <w:t>this</w:t>
      </w:r>
      <w:r>
        <w:tab/>
        <w:t>point</w:t>
      </w:r>
      <w:r>
        <w:tab/>
        <w:t>will</w:t>
      </w:r>
      <w:r>
        <w:tab/>
        <w:t>be</w:t>
      </w:r>
      <w:r>
        <w:tab/>
        <w:t>by</w:t>
      </w:r>
      <w:r>
        <w:tab/>
        <w:t>way</w:t>
      </w:r>
      <w:r>
        <w:tab/>
        <w:t>of</w:t>
      </w:r>
      <w:r>
        <w:tab/>
        <w:t>exhortation.</w:t>
      </w:r>
    </w:p>
    <w:p w14:paraId="2822A330" w14:textId="77777777" w:rsidR="00430EC9" w:rsidRDefault="00000000">
      <w:pPr>
        <w:numPr>
          <w:ilvl w:val="0"/>
          <w:numId w:val="126"/>
        </w:numPr>
        <w:ind w:hanging="308"/>
      </w:pPr>
      <w:r>
        <w:t>To</w:t>
      </w:r>
      <w:r>
        <w:tab/>
        <w:t>believers.</w:t>
      </w:r>
    </w:p>
    <w:p w14:paraId="53DB2654" w14:textId="77777777" w:rsidR="00430EC9" w:rsidRDefault="00000000">
      <w:pPr>
        <w:numPr>
          <w:ilvl w:val="0"/>
          <w:numId w:val="126"/>
        </w:numPr>
        <w:ind w:hanging="308"/>
      </w:pPr>
      <w:r>
        <w:t>To</w:t>
      </w:r>
      <w:r>
        <w:tab/>
        <w:t>unbelievers.</w:t>
      </w:r>
    </w:p>
    <w:p w14:paraId="195A3FB5" w14:textId="77777777" w:rsidR="00430EC9" w:rsidRDefault="00000000">
      <w:pPr>
        <w:ind w:left="-5"/>
      </w:pPr>
      <w:r>
        <w:t>First,</w:t>
      </w:r>
      <w:r>
        <w:tab/>
        <w:t>Is</w:t>
      </w:r>
      <w:r>
        <w:tab/>
        <w:t>this</w:t>
      </w:r>
      <w:r>
        <w:tab/>
        <w:t>the</w:t>
      </w:r>
      <w:r>
        <w:tab/>
        <w:t>privileged</w:t>
      </w:r>
      <w:r>
        <w:tab/>
        <w:t>state,</w:t>
      </w:r>
      <w:r>
        <w:tab/>
        <w:t>into</w:t>
      </w:r>
      <w:r>
        <w:tab/>
        <w:t>which</w:t>
      </w:r>
      <w:r>
        <w:tab/>
        <w:t>all</w:t>
      </w:r>
      <w:r>
        <w:tab/>
        <w:t>believers</w:t>
      </w:r>
      <w:r>
        <w:tab/>
        <w:t>are</w:t>
      </w:r>
      <w:r>
        <w:tab/>
        <w:t>admitted</w:t>
      </w:r>
      <w:r>
        <w:tab/>
        <w:t>by conversion?</w:t>
      </w:r>
      <w:r>
        <w:tab/>
        <w:t>Then</w:t>
      </w:r>
      <w:r>
        <w:tab/>
        <w:t>strive</w:t>
      </w:r>
      <w:r>
        <w:tab/>
        <w:t>to</w:t>
      </w:r>
      <w:r>
        <w:tab/>
        <w:t>come</w:t>
      </w:r>
      <w:r>
        <w:tab/>
        <w:t>up</w:t>
      </w:r>
      <w:r>
        <w:tab/>
        <w:t>to</w:t>
      </w:r>
      <w:r>
        <w:tab/>
        <w:t>the</w:t>
      </w:r>
      <w:r>
        <w:tab/>
        <w:t>highest</w:t>
      </w:r>
      <w:r>
        <w:tab/>
        <w:t>attainment</w:t>
      </w:r>
      <w:r>
        <w:tab/>
        <w:t>of communion</w:t>
      </w:r>
      <w:r>
        <w:tab/>
        <w:t>with</w:t>
      </w:r>
      <w:r>
        <w:tab/>
        <w:t>God</w:t>
      </w:r>
      <w:r>
        <w:tab/>
        <w:t>in</w:t>
      </w:r>
      <w:r>
        <w:tab/>
        <w:t>this</w:t>
      </w:r>
      <w:r>
        <w:tab/>
        <w:t>world,</w:t>
      </w:r>
      <w:r>
        <w:tab/>
        <w:t>and</w:t>
      </w:r>
      <w:r>
        <w:tab/>
        <w:t>be</w:t>
      </w:r>
      <w:r>
        <w:tab/>
        <w:t>not</w:t>
      </w:r>
      <w:r>
        <w:tab/>
        <w:t>contented</w:t>
      </w:r>
      <w:r>
        <w:tab/>
        <w:t>with</w:t>
      </w:r>
      <w:r>
        <w:tab/>
        <w:t>just</w:t>
      </w:r>
      <w:r>
        <w:tab/>
        <w:t>so much</w:t>
      </w:r>
      <w:r>
        <w:tab/>
        <w:t>grace</w:t>
      </w:r>
      <w:r>
        <w:tab/>
        <w:t>as</w:t>
      </w:r>
      <w:r>
        <w:tab/>
        <w:t>will</w:t>
      </w:r>
      <w:r>
        <w:tab/>
        <w:t>secure</w:t>
      </w:r>
      <w:r>
        <w:tab/>
        <w:t>you</w:t>
      </w:r>
      <w:r>
        <w:tab/>
        <w:t>from</w:t>
      </w:r>
      <w:r>
        <w:tab/>
        <w:t>hell;</w:t>
      </w:r>
      <w:r>
        <w:tab/>
        <w:t>but</w:t>
      </w:r>
      <w:r>
        <w:tab/>
      </w:r>
      <w:proofErr w:type="spellStart"/>
      <w:r>
        <w:t>labour</w:t>
      </w:r>
      <w:proofErr w:type="spellEnd"/>
      <w:r>
        <w:tab/>
        <w:t>after</w:t>
      </w:r>
      <w:r>
        <w:tab/>
        <w:t>such</w:t>
      </w:r>
      <w:r>
        <w:tab/>
        <w:t>a</w:t>
      </w:r>
      <w:r>
        <w:tab/>
        <w:t>height</w:t>
      </w:r>
      <w:r>
        <w:tab/>
        <w:t>of grace</w:t>
      </w:r>
      <w:r>
        <w:tab/>
        <w:t>and</w:t>
      </w:r>
      <w:r>
        <w:tab/>
        <w:t>communion</w:t>
      </w:r>
      <w:r>
        <w:tab/>
        <w:t>with</w:t>
      </w:r>
      <w:r>
        <w:tab/>
        <w:t>God,</w:t>
      </w:r>
      <w:r>
        <w:tab/>
        <w:t>in</w:t>
      </w:r>
      <w:r>
        <w:tab/>
        <w:t>the</w:t>
      </w:r>
      <w:r>
        <w:tab/>
        <w:t>exercise</w:t>
      </w:r>
      <w:r>
        <w:tab/>
        <w:t>thereof,</w:t>
      </w:r>
      <w:r>
        <w:tab/>
        <w:t>as</w:t>
      </w:r>
      <w:r>
        <w:tab/>
        <w:t>may</w:t>
      </w:r>
      <w:r>
        <w:tab/>
        <w:t>bring</w:t>
      </w:r>
      <w:r>
        <w:tab/>
        <w:t>you into</w:t>
      </w:r>
      <w:r>
        <w:tab/>
        <w:t>the</w:t>
      </w:r>
      <w:r>
        <w:tab/>
        <w:t>suburbs</w:t>
      </w:r>
      <w:r>
        <w:tab/>
      </w:r>
      <w:proofErr w:type="spellStart"/>
      <w:r>
        <w:t>qf</w:t>
      </w:r>
      <w:proofErr w:type="spellEnd"/>
      <w:r>
        <w:tab/>
        <w:t>heaven</w:t>
      </w:r>
      <w:r>
        <w:tab/>
        <w:t>on</w:t>
      </w:r>
      <w:r>
        <w:tab/>
        <w:t>earth.</w:t>
      </w:r>
    </w:p>
    <w:p w14:paraId="364AB867" w14:textId="77777777" w:rsidR="00430EC9" w:rsidRDefault="00000000">
      <w:pPr>
        <w:ind w:left="-5"/>
      </w:pPr>
      <w:r>
        <w:t>Forget</w:t>
      </w:r>
      <w:r>
        <w:tab/>
        <w:t>the</w:t>
      </w:r>
      <w:r>
        <w:tab/>
        <w:t>things</w:t>
      </w:r>
      <w:r>
        <w:tab/>
        <w:t>that</w:t>
      </w:r>
      <w:r>
        <w:tab/>
        <w:t>are</w:t>
      </w:r>
      <w:r>
        <w:tab/>
        <w:t>behind</w:t>
      </w:r>
      <w:r>
        <w:tab/>
        <w:t>you,</w:t>
      </w:r>
      <w:r>
        <w:tab/>
        <w:t>as</w:t>
      </w:r>
      <w:r>
        <w:tab/>
        <w:t>to</w:t>
      </w:r>
      <w:r>
        <w:tab/>
        <w:t>satisfaction</w:t>
      </w:r>
      <w:r>
        <w:tab/>
        <w:t>in</w:t>
      </w:r>
      <w:r>
        <w:tab/>
        <w:t>them,</w:t>
      </w:r>
      <w:r>
        <w:tab/>
        <w:t>and press</w:t>
      </w:r>
      <w:r>
        <w:tab/>
        <w:t>towards</w:t>
      </w:r>
      <w:r>
        <w:tab/>
        <w:t>the</w:t>
      </w:r>
      <w:r>
        <w:tab/>
        <w:t>mark,</w:t>
      </w:r>
      <w:r>
        <w:tab/>
        <w:t>for</w:t>
      </w:r>
      <w:r>
        <w:tab/>
        <w:t>the</w:t>
      </w:r>
      <w:r>
        <w:tab/>
        <w:t>prize</w:t>
      </w:r>
      <w:r>
        <w:tab/>
        <w:t>of</w:t>
      </w:r>
      <w:r>
        <w:tab/>
        <w:t>your</w:t>
      </w:r>
      <w:r>
        <w:tab/>
        <w:t>high</w:t>
      </w:r>
      <w:r>
        <w:tab/>
        <w:t>calling.</w:t>
      </w:r>
      <w:r>
        <w:tab/>
        <w:t>It</w:t>
      </w:r>
      <w:r>
        <w:tab/>
        <w:t>is</w:t>
      </w:r>
      <w:r>
        <w:tab/>
        <w:t>greatly</w:t>
      </w:r>
      <w:r>
        <w:tab/>
        <w:t>to your</w:t>
      </w:r>
      <w:r>
        <w:tab/>
        <w:t>loss,</w:t>
      </w:r>
      <w:r>
        <w:tab/>
        <w:t>that</w:t>
      </w:r>
      <w:r>
        <w:tab/>
        <w:t>you</w:t>
      </w:r>
      <w:r>
        <w:tab/>
        <w:t>live</w:t>
      </w:r>
      <w:r>
        <w:tab/>
        <w:t>at</w:t>
      </w:r>
      <w:r>
        <w:tab/>
        <w:t>such</w:t>
      </w:r>
      <w:r>
        <w:tab/>
        <w:t>a</w:t>
      </w:r>
      <w:r>
        <w:tab/>
        <w:t>distance</w:t>
      </w:r>
      <w:r>
        <w:tab/>
        <w:t>from</w:t>
      </w:r>
      <w:r>
        <w:tab/>
        <w:t>God,</w:t>
      </w:r>
      <w:r>
        <w:tab/>
        <w:t>and</w:t>
      </w:r>
      <w:r>
        <w:tab/>
        <w:t>are</w:t>
      </w:r>
      <w:r>
        <w:tab/>
        <w:t>so</w:t>
      </w:r>
      <w:r>
        <w:tab/>
        <w:t>seldom with</w:t>
      </w:r>
      <w:r>
        <w:tab/>
        <w:t>him;</w:t>
      </w:r>
      <w:r>
        <w:tab/>
        <w:t>think</w:t>
      </w:r>
      <w:r>
        <w:tab/>
        <w:t>not</w:t>
      </w:r>
      <w:r>
        <w:tab/>
        <w:t>the</w:t>
      </w:r>
      <w:r>
        <w:tab/>
        <w:t>ablest</w:t>
      </w:r>
      <w:r>
        <w:tab/>
        <w:t>ministers,</w:t>
      </w:r>
      <w:r>
        <w:tab/>
        <w:t>or</w:t>
      </w:r>
      <w:r>
        <w:tab/>
        <w:t>choicest</w:t>
      </w:r>
      <w:r>
        <w:tab/>
        <w:t>books</w:t>
      </w:r>
      <w:r>
        <w:tab/>
        <w:t>will</w:t>
      </w:r>
      <w:r>
        <w:tab/>
        <w:t>ever</w:t>
      </w:r>
      <w:r>
        <w:tab/>
        <w:t>be able</w:t>
      </w:r>
      <w:r>
        <w:tab/>
        <w:t>to</w:t>
      </w:r>
      <w:r>
        <w:tab/>
        <w:t>satisfy</w:t>
      </w:r>
      <w:r>
        <w:tab/>
        <w:t>your</w:t>
      </w:r>
      <w:r>
        <w:tab/>
        <w:t>doubts</w:t>
      </w:r>
      <w:r>
        <w:tab/>
        <w:t>and</w:t>
      </w:r>
      <w:r>
        <w:tab/>
        <w:t>comfort</w:t>
      </w:r>
      <w:r>
        <w:tab/>
        <w:t>your</w:t>
      </w:r>
      <w:r>
        <w:tab/>
        <w:t>hearts,</w:t>
      </w:r>
      <w:r>
        <w:tab/>
        <w:t>whilst</w:t>
      </w:r>
      <w:r>
        <w:tab/>
        <w:t>you</w:t>
      </w:r>
      <w:r>
        <w:tab/>
        <w:t>let</w:t>
      </w:r>
      <w:r>
        <w:tab/>
        <w:t>down your</w:t>
      </w:r>
      <w:r>
        <w:tab/>
        <w:t>communion</w:t>
      </w:r>
      <w:r>
        <w:tab/>
        <w:t>with</w:t>
      </w:r>
      <w:r>
        <w:tab/>
        <w:t>God</w:t>
      </w:r>
      <w:r>
        <w:tab/>
        <w:t>to</w:t>
      </w:r>
      <w:r>
        <w:tab/>
        <w:t>so</w:t>
      </w:r>
      <w:r>
        <w:tab/>
        <w:t>low</w:t>
      </w:r>
      <w:r>
        <w:tab/>
        <w:t>a</w:t>
      </w:r>
      <w:r>
        <w:tab/>
        <w:t>degree.</w:t>
      </w:r>
      <w:r>
        <w:tab/>
        <w:t>O</w:t>
      </w:r>
      <w:r>
        <w:tab/>
        <w:t>that</w:t>
      </w:r>
      <w:r>
        <w:tab/>
        <w:t>you</w:t>
      </w:r>
      <w:r>
        <w:tab/>
        <w:t>might</w:t>
      </w:r>
      <w:r>
        <w:tab/>
        <w:t>be persuaded</w:t>
      </w:r>
      <w:r>
        <w:tab/>
        <w:t>now</w:t>
      </w:r>
      <w:r>
        <w:tab/>
        <w:t>to</w:t>
      </w:r>
      <w:r>
        <w:tab/>
        <w:t>hearken</w:t>
      </w:r>
      <w:r>
        <w:tab/>
        <w:t>obediently</w:t>
      </w:r>
      <w:r>
        <w:tab/>
        <w:t>to</w:t>
      </w:r>
      <w:r>
        <w:tab/>
        <w:t>three</w:t>
      </w:r>
      <w:r>
        <w:tab/>
        <w:t>or</w:t>
      </w:r>
      <w:r>
        <w:tab/>
        <w:t>four</w:t>
      </w:r>
      <w:r>
        <w:tab/>
        <w:t>necessary</w:t>
      </w:r>
      <w:r>
        <w:tab/>
        <w:t>words</w:t>
      </w:r>
      <w:r>
        <w:tab/>
        <w:t>of counsel.</w:t>
      </w:r>
    </w:p>
    <w:p w14:paraId="6B91235A" w14:textId="77777777" w:rsidR="00430EC9" w:rsidRDefault="00000000">
      <w:pPr>
        <w:ind w:left="-5"/>
      </w:pPr>
      <w:r>
        <w:t>Counsels</w:t>
      </w:r>
    </w:p>
    <w:p w14:paraId="3A062F07" w14:textId="77777777" w:rsidR="00430EC9" w:rsidRDefault="00000000">
      <w:pPr>
        <w:numPr>
          <w:ilvl w:val="0"/>
          <w:numId w:val="127"/>
        </w:numPr>
      </w:pPr>
      <w:r>
        <w:t>Counsel.</w:t>
      </w:r>
      <w:r>
        <w:tab/>
        <w:t>Make</w:t>
      </w:r>
      <w:r>
        <w:tab/>
        <w:t>communion</w:t>
      </w:r>
      <w:r>
        <w:tab/>
        <w:t>with</w:t>
      </w:r>
      <w:r>
        <w:tab/>
        <w:t>God</w:t>
      </w:r>
      <w:r>
        <w:tab/>
        <w:t>the</w:t>
      </w:r>
      <w:r>
        <w:tab/>
        <w:t>very</w:t>
      </w:r>
      <w:r>
        <w:tab/>
        <w:t>level</w:t>
      </w:r>
      <w:r>
        <w:tab/>
        <w:t>and</w:t>
      </w:r>
      <w:r>
        <w:tab/>
        <w:t>aim</w:t>
      </w:r>
      <w:r>
        <w:tab/>
        <w:t>of</w:t>
      </w:r>
      <w:r>
        <w:tab/>
      </w:r>
      <w:proofErr w:type="spellStart"/>
      <w:r>
        <w:t>yoursouls</w:t>
      </w:r>
      <w:proofErr w:type="spellEnd"/>
      <w:r>
        <w:tab/>
        <w:t>in</w:t>
      </w:r>
      <w:r>
        <w:tab/>
        <w:t>all</w:t>
      </w:r>
      <w:r>
        <w:tab/>
        <w:t>your</w:t>
      </w:r>
      <w:r>
        <w:tab/>
        <w:t>approaches</w:t>
      </w:r>
      <w:r>
        <w:tab/>
        <w:t>to</w:t>
      </w:r>
      <w:r>
        <w:tab/>
        <w:t>him</w:t>
      </w:r>
      <w:r>
        <w:tab/>
        <w:t>in</w:t>
      </w:r>
      <w:r>
        <w:tab/>
        <w:t>the</w:t>
      </w:r>
      <w:r>
        <w:tab/>
        <w:t>ordinances</w:t>
      </w:r>
      <w:r>
        <w:tab/>
        <w:t>and</w:t>
      </w:r>
      <w:r>
        <w:tab/>
        <w:t>duties</w:t>
      </w:r>
      <w:r>
        <w:tab/>
        <w:t>of religion.</w:t>
      </w:r>
      <w:r>
        <w:tab/>
        <w:t>Set</w:t>
      </w:r>
      <w:r>
        <w:tab/>
        <w:t>it</w:t>
      </w:r>
      <w:r>
        <w:tab/>
        <w:t>upon</w:t>
      </w:r>
      <w:r>
        <w:tab/>
        <w:t>the</w:t>
      </w:r>
      <w:r>
        <w:tab/>
        <w:t>point</w:t>
      </w:r>
      <w:r>
        <w:tab/>
        <w:t>of</w:t>
      </w:r>
      <w:r>
        <w:tab/>
        <w:t>your</w:t>
      </w:r>
      <w:r>
        <w:tab/>
        <w:t>compass,</w:t>
      </w:r>
      <w:r>
        <w:tab/>
        <w:t>let</w:t>
      </w:r>
      <w:r>
        <w:tab/>
        <w:t>it</w:t>
      </w:r>
      <w:r>
        <w:tab/>
        <w:t>be</w:t>
      </w:r>
      <w:r>
        <w:tab/>
        <w:t>the</w:t>
      </w:r>
      <w:r>
        <w:tab/>
        <w:t>very</w:t>
      </w:r>
      <w:r>
        <w:tab/>
        <w:t>thing your</w:t>
      </w:r>
      <w:r>
        <w:tab/>
        <w:t>souls</w:t>
      </w:r>
      <w:r>
        <w:tab/>
        <w:t>design;</w:t>
      </w:r>
      <w:r>
        <w:tab/>
        <w:t>let</w:t>
      </w:r>
      <w:r>
        <w:tab/>
        <w:t>the</w:t>
      </w:r>
      <w:r>
        <w:tab/>
        <w:t>desires</w:t>
      </w:r>
      <w:r>
        <w:tab/>
        <w:t>and</w:t>
      </w:r>
      <w:r>
        <w:tab/>
        <w:t>hopes</w:t>
      </w:r>
      <w:r>
        <w:tab/>
        <w:t>of</w:t>
      </w:r>
      <w:r>
        <w:tab/>
        <w:t>communion</w:t>
      </w:r>
      <w:r>
        <w:tab/>
        <w:t>with</w:t>
      </w:r>
      <w:r>
        <w:tab/>
        <w:t>God</w:t>
      </w:r>
      <w:r>
        <w:tab/>
        <w:t>be the</w:t>
      </w:r>
      <w:r>
        <w:tab/>
        <w:t>thing</w:t>
      </w:r>
      <w:r>
        <w:tab/>
        <w:t>that</w:t>
      </w:r>
      <w:r>
        <w:tab/>
        <w:t>draws</w:t>
      </w:r>
      <w:r>
        <w:tab/>
        <w:t>you</w:t>
      </w:r>
      <w:r>
        <w:tab/>
        <w:t>to</w:t>
      </w:r>
      <w:r>
        <w:tab/>
        <w:t>every</w:t>
      </w:r>
      <w:r>
        <w:tab/>
        <w:t>sermon</w:t>
      </w:r>
      <w:r>
        <w:tab/>
        <w:t>and</w:t>
      </w:r>
      <w:r>
        <w:tab/>
        <w:t>prayer.</w:t>
      </w:r>
      <w:r>
        <w:tab/>
      </w:r>
      <w:proofErr w:type="spellStart"/>
      <w:r>
        <w:t>Psal</w:t>
      </w:r>
      <w:proofErr w:type="spellEnd"/>
      <w:r>
        <w:t>.</w:t>
      </w:r>
      <w:r>
        <w:tab/>
        <w:t>18.</w:t>
      </w:r>
      <w:r>
        <w:tab/>
        <w:t>"One</w:t>
      </w:r>
      <w:r>
        <w:tab/>
        <w:t>thing have</w:t>
      </w:r>
      <w:r>
        <w:tab/>
        <w:t>I</w:t>
      </w:r>
      <w:r>
        <w:tab/>
        <w:t>desired</w:t>
      </w:r>
      <w:r>
        <w:tab/>
        <w:t>of</w:t>
      </w:r>
      <w:r>
        <w:tab/>
        <w:t>the</w:t>
      </w:r>
      <w:r>
        <w:tab/>
        <w:t>Lord,</w:t>
      </w:r>
      <w:r>
        <w:tab/>
        <w:t>that</w:t>
      </w:r>
      <w:r>
        <w:tab/>
        <w:t>will</w:t>
      </w:r>
      <w:r>
        <w:tab/>
        <w:t>I</w:t>
      </w:r>
      <w:r>
        <w:tab/>
        <w:t>seek</w:t>
      </w:r>
      <w:r>
        <w:tab/>
        <w:t>after,</w:t>
      </w:r>
      <w:r>
        <w:tab/>
        <w:t>that</w:t>
      </w:r>
      <w:r>
        <w:tab/>
        <w:t>I</w:t>
      </w:r>
      <w:r>
        <w:tab/>
        <w:t>may</w:t>
      </w:r>
      <w:r>
        <w:tab/>
        <w:t>see</w:t>
      </w:r>
      <w:r>
        <w:tab/>
        <w:t>the</w:t>
      </w:r>
      <w:r>
        <w:tab/>
        <w:t>beauty of</w:t>
      </w:r>
      <w:r>
        <w:tab/>
        <w:t>the</w:t>
      </w:r>
      <w:r>
        <w:tab/>
        <w:t>Lord,</w:t>
      </w:r>
      <w:r>
        <w:tab/>
        <w:t>and</w:t>
      </w:r>
      <w:r>
        <w:tab/>
        <w:t>enquire</w:t>
      </w:r>
      <w:r>
        <w:tab/>
        <w:t>after</w:t>
      </w:r>
      <w:r>
        <w:tab/>
        <w:t>him</w:t>
      </w:r>
      <w:r>
        <w:tab/>
        <w:t>in</w:t>
      </w:r>
      <w:r>
        <w:tab/>
        <w:t>his</w:t>
      </w:r>
      <w:r>
        <w:tab/>
        <w:t>temple."</w:t>
      </w:r>
      <w:r>
        <w:tab/>
        <w:t>That</w:t>
      </w:r>
      <w:r>
        <w:tab/>
        <w:t>was</w:t>
      </w:r>
      <w:r>
        <w:tab/>
        <w:t>the</w:t>
      </w:r>
      <w:r>
        <w:tab/>
        <w:t>mark David</w:t>
      </w:r>
      <w:r>
        <w:tab/>
        <w:t>aimed</w:t>
      </w:r>
      <w:r>
        <w:tab/>
        <w:t>at;</w:t>
      </w:r>
      <w:r>
        <w:tab/>
        <w:t>and</w:t>
      </w:r>
      <w:r>
        <w:tab/>
        <w:t>men's</w:t>
      </w:r>
      <w:r>
        <w:tab/>
        <w:t>success</w:t>
      </w:r>
      <w:r>
        <w:tab/>
        <w:t>in</w:t>
      </w:r>
      <w:r>
        <w:tab/>
        <w:t>duties</w:t>
      </w:r>
      <w:r>
        <w:tab/>
        <w:t>is</w:t>
      </w:r>
      <w:r>
        <w:tab/>
        <w:t>usually</w:t>
      </w:r>
      <w:r>
        <w:tab/>
        <w:t>according</w:t>
      </w:r>
      <w:r>
        <w:tab/>
        <w:t>to</w:t>
      </w:r>
      <w:r>
        <w:tab/>
        <w:t>the spiritual</w:t>
      </w:r>
      <w:r>
        <w:tab/>
        <w:t>aims</w:t>
      </w:r>
      <w:r>
        <w:tab/>
        <w:t>and</w:t>
      </w:r>
      <w:r>
        <w:tab/>
        <w:t>intentions</w:t>
      </w:r>
      <w:r>
        <w:tab/>
        <w:t>of</w:t>
      </w:r>
      <w:r>
        <w:tab/>
        <w:t>their</w:t>
      </w:r>
      <w:r>
        <w:tab/>
        <w:t>hearts</w:t>
      </w:r>
      <w:r>
        <w:tab/>
        <w:t>in</w:t>
      </w:r>
      <w:r>
        <w:tab/>
        <w:t>them:</w:t>
      </w:r>
      <w:r>
        <w:tab/>
        <w:t>both</w:t>
      </w:r>
      <w:r>
        <w:tab/>
        <w:t>sincerity</w:t>
      </w:r>
      <w:r>
        <w:tab/>
        <w:t>and comfort</w:t>
      </w:r>
      <w:r>
        <w:tab/>
        <w:t>lie</w:t>
      </w:r>
      <w:r>
        <w:tab/>
        <w:t>much</w:t>
      </w:r>
      <w:r>
        <w:tab/>
        <w:t>in</w:t>
      </w:r>
      <w:r>
        <w:tab/>
        <w:t>men's</w:t>
      </w:r>
      <w:r>
        <w:tab/>
        <w:t>ends.</w:t>
      </w:r>
    </w:p>
    <w:p w14:paraId="1A46F8C9" w14:textId="77777777" w:rsidR="00430EC9" w:rsidRDefault="00000000">
      <w:pPr>
        <w:numPr>
          <w:ilvl w:val="0"/>
          <w:numId w:val="127"/>
        </w:numPr>
      </w:pPr>
      <w:r>
        <w:t>Counsel.</w:t>
      </w:r>
      <w:r>
        <w:tab/>
        <w:t>In</w:t>
      </w:r>
      <w:r>
        <w:tab/>
        <w:t>all</w:t>
      </w:r>
      <w:r>
        <w:tab/>
        <w:t>your</w:t>
      </w:r>
      <w:r>
        <w:tab/>
        <w:t>approaches</w:t>
      </w:r>
      <w:r>
        <w:tab/>
        <w:t>to</w:t>
      </w:r>
      <w:r>
        <w:tab/>
        <w:t>God,</w:t>
      </w:r>
      <w:r>
        <w:tab/>
        <w:t>beg</w:t>
      </w:r>
      <w:r>
        <w:tab/>
        <w:t>and</w:t>
      </w:r>
      <w:r>
        <w:tab/>
        <w:t>plead</w:t>
      </w:r>
      <w:r>
        <w:tab/>
        <w:t>hard</w:t>
      </w:r>
      <w:r>
        <w:tab/>
        <w:t>with</w:t>
      </w:r>
      <w:r>
        <w:tab/>
      </w:r>
      <w:proofErr w:type="spellStart"/>
      <w:r>
        <w:t>himfor</w:t>
      </w:r>
      <w:proofErr w:type="spellEnd"/>
      <w:r>
        <w:tab/>
        <w:t>the</w:t>
      </w:r>
      <w:r>
        <w:tab/>
        <w:t>manifestations</w:t>
      </w:r>
      <w:r>
        <w:tab/>
        <w:t>of</w:t>
      </w:r>
      <w:r>
        <w:tab/>
        <w:t>his</w:t>
      </w:r>
      <w:r>
        <w:tab/>
        <w:t>love,</w:t>
      </w:r>
      <w:r>
        <w:tab/>
        <w:t>and</w:t>
      </w:r>
      <w:r>
        <w:tab/>
        <w:t>further</w:t>
      </w:r>
      <w:r>
        <w:tab/>
        <w:t>communications</w:t>
      </w:r>
      <w:r>
        <w:tab/>
        <w:t>of</w:t>
      </w:r>
      <w:r>
        <w:tab/>
        <w:t>his grace.</w:t>
      </w:r>
      <w:r>
        <w:tab/>
        <w:t>"Hear,</w:t>
      </w:r>
      <w:r>
        <w:tab/>
        <w:t>O</w:t>
      </w:r>
      <w:r>
        <w:tab/>
        <w:t>Lord,</w:t>
      </w:r>
      <w:r>
        <w:tab/>
        <w:t>when</w:t>
      </w:r>
      <w:r>
        <w:tab/>
        <w:t>I</w:t>
      </w:r>
      <w:r>
        <w:tab/>
        <w:t>cry</w:t>
      </w:r>
      <w:r>
        <w:tab/>
        <w:t>with</w:t>
      </w:r>
      <w:r>
        <w:tab/>
        <w:t>my</w:t>
      </w:r>
      <w:r>
        <w:tab/>
        <w:t>voice;</w:t>
      </w:r>
      <w:r>
        <w:tab/>
        <w:t>have</w:t>
      </w:r>
      <w:r>
        <w:tab/>
        <w:t>mercy</w:t>
      </w:r>
      <w:r>
        <w:tab/>
        <w:t>also</w:t>
      </w:r>
      <w:r>
        <w:tab/>
        <w:t>upon me,</w:t>
      </w:r>
      <w:r>
        <w:tab/>
        <w:t>and</w:t>
      </w:r>
      <w:r>
        <w:tab/>
        <w:t>answer</w:t>
      </w:r>
      <w:r>
        <w:tab/>
        <w:t>me.</w:t>
      </w:r>
      <w:r>
        <w:tab/>
        <w:t>When</w:t>
      </w:r>
      <w:r>
        <w:tab/>
        <w:t>thou</w:t>
      </w:r>
      <w:r>
        <w:tab/>
      </w:r>
      <w:proofErr w:type="spellStart"/>
      <w:r>
        <w:t>saidst</w:t>
      </w:r>
      <w:proofErr w:type="spellEnd"/>
      <w:r>
        <w:t>,</w:t>
      </w:r>
      <w:r>
        <w:tab/>
        <w:t>seek</w:t>
      </w:r>
      <w:r>
        <w:tab/>
        <w:t>ye</w:t>
      </w:r>
      <w:r>
        <w:tab/>
        <w:t>my</w:t>
      </w:r>
      <w:r>
        <w:tab/>
        <w:t>face,</w:t>
      </w:r>
      <w:r>
        <w:tab/>
        <w:t>my</w:t>
      </w:r>
      <w:r>
        <w:tab/>
        <w:t>heart</w:t>
      </w:r>
      <w:r>
        <w:tab/>
        <w:t>said unto</w:t>
      </w:r>
      <w:r>
        <w:tab/>
        <w:t>thee,</w:t>
      </w:r>
      <w:r>
        <w:tab/>
        <w:t>Thy</w:t>
      </w:r>
      <w:r>
        <w:tab/>
        <w:t>face,</w:t>
      </w:r>
      <w:r>
        <w:tab/>
        <w:t>Lord,</w:t>
      </w:r>
      <w:r>
        <w:tab/>
        <w:t>will</w:t>
      </w:r>
      <w:r>
        <w:tab/>
        <w:t>I</w:t>
      </w:r>
      <w:r>
        <w:tab/>
        <w:t>seek.</w:t>
      </w:r>
      <w:r>
        <w:tab/>
        <w:t>Hide</w:t>
      </w:r>
      <w:r>
        <w:tab/>
        <w:t>not</w:t>
      </w:r>
      <w:r>
        <w:tab/>
        <w:t>thy</w:t>
      </w:r>
      <w:r>
        <w:tab/>
        <w:t>face</w:t>
      </w:r>
      <w:r>
        <w:tab/>
        <w:t>far</w:t>
      </w:r>
      <w:r>
        <w:tab/>
        <w:t>from</w:t>
      </w:r>
      <w:r>
        <w:tab/>
        <w:t>me,</w:t>
      </w:r>
      <w:r>
        <w:tab/>
        <w:t>put not</w:t>
      </w:r>
      <w:r>
        <w:tab/>
        <w:t>thy</w:t>
      </w:r>
      <w:r>
        <w:tab/>
        <w:t>servant</w:t>
      </w:r>
      <w:r>
        <w:tab/>
        <w:t>away</w:t>
      </w:r>
      <w:r>
        <w:tab/>
        <w:t>in</w:t>
      </w:r>
      <w:r>
        <w:tab/>
        <w:t>anger,"</w:t>
      </w:r>
      <w:r>
        <w:tab/>
      </w:r>
      <w:proofErr w:type="spellStart"/>
      <w:r>
        <w:t>Psal</w:t>
      </w:r>
      <w:proofErr w:type="spellEnd"/>
      <w:r>
        <w:t>.</w:t>
      </w:r>
      <w:r>
        <w:tab/>
        <w:t>27:7,</w:t>
      </w:r>
      <w:r>
        <w:tab/>
        <w:t>8,</w:t>
      </w:r>
      <w:r>
        <w:tab/>
        <w:t>9.</w:t>
      </w:r>
      <w:r>
        <w:tab/>
        <w:t>How</w:t>
      </w:r>
      <w:r>
        <w:tab/>
        <w:t>full</w:t>
      </w:r>
      <w:r>
        <w:tab/>
        <w:t>and</w:t>
      </w:r>
      <w:r>
        <w:tab/>
        <w:t>thick</w:t>
      </w:r>
      <w:r>
        <w:tab/>
        <w:t>of pleas</w:t>
      </w:r>
      <w:r>
        <w:tab/>
        <w:t>and</w:t>
      </w:r>
      <w:r>
        <w:tab/>
        <w:t>arguments</w:t>
      </w:r>
      <w:r>
        <w:tab/>
        <w:t>for</w:t>
      </w:r>
      <w:r>
        <w:tab/>
        <w:t>communion</w:t>
      </w:r>
      <w:r>
        <w:tab/>
        <w:t>with</w:t>
      </w:r>
      <w:r>
        <w:tab/>
        <w:t>God</w:t>
      </w:r>
      <w:r>
        <w:tab/>
        <w:t>was</w:t>
      </w:r>
      <w:r>
        <w:tab/>
        <w:t>this</w:t>
      </w:r>
      <w:r>
        <w:tab/>
        <w:t>prayer</w:t>
      </w:r>
      <w:r>
        <w:tab/>
        <w:t>of</w:t>
      </w:r>
      <w:r>
        <w:tab/>
        <w:t>David? Lord,</w:t>
      </w:r>
      <w:r>
        <w:tab/>
        <w:t>I</w:t>
      </w:r>
      <w:r>
        <w:tab/>
        <w:t>am</w:t>
      </w:r>
      <w:r>
        <w:tab/>
        <w:t>come,</w:t>
      </w:r>
      <w:r>
        <w:tab/>
        <w:t>in</w:t>
      </w:r>
      <w:r>
        <w:tab/>
        <w:t>obedience</w:t>
      </w:r>
      <w:r>
        <w:tab/>
        <w:t>to</w:t>
      </w:r>
      <w:r>
        <w:tab/>
        <w:t>thy</w:t>
      </w:r>
      <w:r>
        <w:tab/>
        <w:t>command;</w:t>
      </w:r>
      <w:r>
        <w:tab/>
        <w:t>thou</w:t>
      </w:r>
      <w:r>
        <w:tab/>
      </w:r>
      <w:proofErr w:type="spellStart"/>
      <w:r>
        <w:t>saidst</w:t>
      </w:r>
      <w:proofErr w:type="spellEnd"/>
      <w:r>
        <w:t>,</w:t>
      </w:r>
      <w:r>
        <w:tab/>
        <w:t>Seek</w:t>
      </w:r>
      <w:r>
        <w:tab/>
        <w:t>ye</w:t>
      </w:r>
      <w:r>
        <w:tab/>
        <w:t>my face,</w:t>
      </w:r>
      <w:r>
        <w:tab/>
        <w:t>thou</w:t>
      </w:r>
      <w:r>
        <w:tab/>
      </w:r>
      <w:proofErr w:type="spellStart"/>
      <w:r>
        <w:t>biddest</w:t>
      </w:r>
      <w:proofErr w:type="spellEnd"/>
      <w:r>
        <w:tab/>
        <w:t>me</w:t>
      </w:r>
      <w:r>
        <w:tab/>
        <w:t>come</w:t>
      </w:r>
      <w:r>
        <w:tab/>
        <w:t>to</w:t>
      </w:r>
      <w:r>
        <w:tab/>
        <w:t>thee,</w:t>
      </w:r>
      <w:r>
        <w:tab/>
        <w:t>and</w:t>
      </w:r>
      <w:r>
        <w:tab/>
        <w:t>wilt</w:t>
      </w:r>
      <w:r>
        <w:tab/>
        <w:t>thou</w:t>
      </w:r>
      <w:r>
        <w:tab/>
        <w:t>put</w:t>
      </w:r>
      <w:r>
        <w:tab/>
        <w:t>away</w:t>
      </w:r>
      <w:r>
        <w:tab/>
        <w:t>thy</w:t>
      </w:r>
      <w:r>
        <w:tab/>
        <w:t>servant</w:t>
      </w:r>
      <w:r>
        <w:tab/>
        <w:t>in anger?</w:t>
      </w:r>
      <w:r>
        <w:tab/>
        <w:t>Thou</w:t>
      </w:r>
      <w:r>
        <w:tab/>
        <w:t>hast</w:t>
      </w:r>
      <w:r>
        <w:tab/>
        <w:t>been</w:t>
      </w:r>
      <w:r>
        <w:tab/>
        <w:t>my</w:t>
      </w:r>
      <w:r>
        <w:tab/>
        <w:t>help,</w:t>
      </w:r>
      <w:r>
        <w:tab/>
        <w:t>I</w:t>
      </w:r>
      <w:r>
        <w:tab/>
        <w:t>have</w:t>
      </w:r>
      <w:r>
        <w:tab/>
        <w:t>had</w:t>
      </w:r>
      <w:r>
        <w:tab/>
        <w:t>sweet</w:t>
      </w:r>
      <w:r>
        <w:tab/>
        <w:t>experience</w:t>
      </w:r>
      <w:r>
        <w:tab/>
        <w:t>of</w:t>
      </w:r>
      <w:r>
        <w:tab/>
        <w:t>thy goodness,</w:t>
      </w:r>
      <w:r>
        <w:tab/>
        <w:t>thou</w:t>
      </w:r>
      <w:r>
        <w:tab/>
        <w:t>dost</w:t>
      </w:r>
      <w:r>
        <w:tab/>
        <w:t>not</w:t>
      </w:r>
      <w:r>
        <w:tab/>
        <w:t>use</w:t>
      </w:r>
      <w:r>
        <w:tab/>
        <w:t>to</w:t>
      </w:r>
      <w:r>
        <w:tab/>
        <w:t>put</w:t>
      </w:r>
      <w:r>
        <w:tab/>
        <w:t>me</w:t>
      </w:r>
      <w:r>
        <w:tab/>
        <w:t>off,</w:t>
      </w:r>
      <w:r>
        <w:tab/>
        <w:t>and</w:t>
      </w:r>
      <w:r>
        <w:tab/>
        <w:t>turn</w:t>
      </w:r>
      <w:r>
        <w:tab/>
        <w:t>me</w:t>
      </w:r>
      <w:r>
        <w:tab/>
        <w:t>away</w:t>
      </w:r>
      <w:r>
        <w:tab/>
        <w:t>empty.</w:t>
      </w:r>
    </w:p>
    <w:p w14:paraId="2FC2F74F" w14:textId="77777777" w:rsidR="00430EC9" w:rsidRDefault="00000000">
      <w:pPr>
        <w:numPr>
          <w:ilvl w:val="0"/>
          <w:numId w:val="127"/>
        </w:numPr>
      </w:pPr>
      <w:r>
        <w:t>Counsel.</w:t>
      </w:r>
      <w:r>
        <w:tab/>
        <w:t>Desire</w:t>
      </w:r>
      <w:r>
        <w:tab/>
        <w:t>not</w:t>
      </w:r>
      <w:r>
        <w:tab/>
        <w:t>comfort</w:t>
      </w:r>
      <w:r>
        <w:tab/>
        <w:t>for</w:t>
      </w:r>
      <w:r>
        <w:tab/>
        <w:t>comfort's</w:t>
      </w:r>
      <w:r>
        <w:tab/>
        <w:t>sake;</w:t>
      </w:r>
      <w:r>
        <w:tab/>
        <w:t>but</w:t>
      </w:r>
      <w:r>
        <w:tab/>
        <w:t>comforts</w:t>
      </w:r>
      <w:r>
        <w:tab/>
        <w:t>and refreshments</w:t>
      </w:r>
      <w:r>
        <w:tab/>
        <w:t>for</w:t>
      </w:r>
      <w:r>
        <w:tab/>
        <w:t>service</w:t>
      </w:r>
      <w:r>
        <w:tab/>
        <w:t>and</w:t>
      </w:r>
      <w:r>
        <w:tab/>
        <w:t>obedience</w:t>
      </w:r>
      <w:r>
        <w:tab/>
        <w:t>sake;</w:t>
      </w:r>
      <w:r>
        <w:tab/>
        <w:t>that</w:t>
      </w:r>
      <w:r>
        <w:tab/>
        <w:t>thereby</w:t>
      </w:r>
      <w:r>
        <w:tab/>
        <w:t>you</w:t>
      </w:r>
      <w:r>
        <w:tab/>
        <w:t>may</w:t>
      </w:r>
      <w:r>
        <w:tab/>
        <w:t>be strengthened</w:t>
      </w:r>
      <w:r>
        <w:tab/>
        <w:t>to</w:t>
      </w:r>
      <w:r>
        <w:tab/>
        <w:t>go</w:t>
      </w:r>
      <w:r>
        <w:tab/>
        <w:t>on</w:t>
      </w:r>
      <w:r>
        <w:tab/>
        <w:t>in</w:t>
      </w:r>
      <w:r>
        <w:tab/>
        <w:t>the</w:t>
      </w:r>
      <w:r>
        <w:tab/>
        <w:t>ways</w:t>
      </w:r>
      <w:r>
        <w:tab/>
        <w:t>of</w:t>
      </w:r>
      <w:r>
        <w:tab/>
        <w:t>your</w:t>
      </w:r>
      <w:r>
        <w:tab/>
        <w:t>duty</w:t>
      </w:r>
      <w:r>
        <w:tab/>
        <w:t>with</w:t>
      </w:r>
      <w:r>
        <w:tab/>
        <w:t>more</w:t>
      </w:r>
      <w:r>
        <w:tab/>
        <w:t xml:space="preserve">cheerfulness, </w:t>
      </w:r>
      <w:proofErr w:type="spellStart"/>
      <w:r>
        <w:t>Psal</w:t>
      </w:r>
      <w:proofErr w:type="spellEnd"/>
      <w:r>
        <w:t>.</w:t>
      </w:r>
      <w:r>
        <w:tab/>
        <w:t>119:32.</w:t>
      </w:r>
      <w:r>
        <w:tab/>
        <w:t>"Then</w:t>
      </w:r>
      <w:r>
        <w:tab/>
        <w:t>will</w:t>
      </w:r>
      <w:r>
        <w:tab/>
        <w:t>I</w:t>
      </w:r>
      <w:r>
        <w:tab/>
        <w:t>run</w:t>
      </w:r>
      <w:r>
        <w:tab/>
        <w:t>the</w:t>
      </w:r>
      <w:r>
        <w:tab/>
        <w:t>ways</w:t>
      </w:r>
      <w:r>
        <w:tab/>
        <w:t>of</w:t>
      </w:r>
      <w:r>
        <w:tab/>
        <w:t>thy</w:t>
      </w:r>
      <w:r>
        <w:tab/>
        <w:t>commandments,</w:t>
      </w:r>
      <w:r>
        <w:tab/>
        <w:t>when</w:t>
      </w:r>
      <w:r>
        <w:tab/>
        <w:t>thou shalt</w:t>
      </w:r>
      <w:r>
        <w:tab/>
        <w:t>enlarge</w:t>
      </w:r>
      <w:r>
        <w:tab/>
        <w:t>my</w:t>
      </w:r>
      <w:r>
        <w:tab/>
        <w:t>heart."</w:t>
      </w:r>
      <w:r>
        <w:tab/>
        <w:t>As</w:t>
      </w:r>
      <w:r>
        <w:tab/>
        <w:t>if</w:t>
      </w:r>
      <w:r>
        <w:tab/>
        <w:t>he</w:t>
      </w:r>
      <w:r>
        <w:tab/>
        <w:t>should</w:t>
      </w:r>
      <w:r>
        <w:tab/>
        <w:t>say,</w:t>
      </w:r>
      <w:r>
        <w:tab/>
        <w:t>O</w:t>
      </w:r>
      <w:r>
        <w:tab/>
        <w:t>Lord,</w:t>
      </w:r>
      <w:r>
        <w:tab/>
        <w:t>the</w:t>
      </w:r>
      <w:r>
        <w:tab/>
        <w:t>comforts</w:t>
      </w:r>
      <w:r>
        <w:tab/>
        <w:t>thou shalt</w:t>
      </w:r>
      <w:r>
        <w:tab/>
        <w:t>give</w:t>
      </w:r>
      <w:r>
        <w:tab/>
        <w:t>me,</w:t>
      </w:r>
      <w:r>
        <w:tab/>
        <w:t>shall</w:t>
      </w:r>
      <w:r>
        <w:tab/>
        <w:t>be</w:t>
      </w:r>
      <w:r>
        <w:tab/>
        <w:t>returned</w:t>
      </w:r>
      <w:r>
        <w:tab/>
        <w:t>again</w:t>
      </w:r>
      <w:r>
        <w:tab/>
        <w:t>in</w:t>
      </w:r>
      <w:r>
        <w:tab/>
        <w:t>cheerful</w:t>
      </w:r>
      <w:r>
        <w:tab/>
        <w:t>services</w:t>
      </w:r>
      <w:r>
        <w:tab/>
        <w:t>to</w:t>
      </w:r>
      <w:r>
        <w:tab/>
        <w:t>thee.</w:t>
      </w:r>
      <w:r>
        <w:tab/>
        <w:t>I</w:t>
      </w:r>
      <w:r>
        <w:tab/>
        <w:t>desire them</w:t>
      </w:r>
      <w:r>
        <w:tab/>
        <w:t>as</w:t>
      </w:r>
      <w:r>
        <w:tab/>
        <w:t>oil</w:t>
      </w:r>
      <w:r>
        <w:tab/>
        <w:t>to</w:t>
      </w:r>
      <w:r>
        <w:tab/>
        <w:t>the</w:t>
      </w:r>
      <w:r>
        <w:tab/>
        <w:t>wheels</w:t>
      </w:r>
      <w:r>
        <w:tab/>
        <w:t>of</w:t>
      </w:r>
      <w:r>
        <w:tab/>
        <w:t>obedience,</w:t>
      </w:r>
      <w:r>
        <w:tab/>
        <w:t>not</w:t>
      </w:r>
      <w:r>
        <w:tab/>
        <w:t>food</w:t>
      </w:r>
      <w:r>
        <w:tab/>
        <w:t>for</w:t>
      </w:r>
      <w:r>
        <w:tab/>
        <w:t>my</w:t>
      </w:r>
      <w:r>
        <w:tab/>
        <w:t>pride.</w:t>
      </w:r>
    </w:p>
    <w:p w14:paraId="659665B1" w14:textId="77777777" w:rsidR="00430EC9" w:rsidRDefault="00000000">
      <w:pPr>
        <w:numPr>
          <w:ilvl w:val="0"/>
          <w:numId w:val="127"/>
        </w:numPr>
      </w:pPr>
      <w:r>
        <w:t>Counsel.</w:t>
      </w:r>
      <w:r>
        <w:tab/>
        <w:t>As</w:t>
      </w:r>
      <w:r>
        <w:tab/>
        <w:t>ever</w:t>
      </w:r>
      <w:r>
        <w:tab/>
        <w:t>you</w:t>
      </w:r>
      <w:r>
        <w:tab/>
        <w:t>expect</w:t>
      </w:r>
      <w:r>
        <w:tab/>
        <w:t>to</w:t>
      </w:r>
      <w:r>
        <w:tab/>
        <w:t>be</w:t>
      </w:r>
      <w:r>
        <w:tab/>
        <w:t>owners</w:t>
      </w:r>
      <w:r>
        <w:tab/>
        <w:t>of</w:t>
      </w:r>
      <w:r>
        <w:tab/>
        <w:t>much</w:t>
      </w:r>
      <w:r>
        <w:tab/>
        <w:t>comfort</w:t>
      </w:r>
      <w:r>
        <w:tab/>
        <w:t>in</w:t>
      </w:r>
      <w:r>
        <w:tab/>
        <w:t>the</w:t>
      </w:r>
      <w:r>
        <w:tab/>
      </w:r>
      <w:proofErr w:type="spellStart"/>
      <w:r>
        <w:t>waysof</w:t>
      </w:r>
      <w:proofErr w:type="spellEnd"/>
      <w:r>
        <w:tab/>
        <w:t>your</w:t>
      </w:r>
      <w:r>
        <w:tab/>
        <w:t>communion</w:t>
      </w:r>
      <w:r>
        <w:tab/>
        <w:t>with</w:t>
      </w:r>
      <w:r>
        <w:tab/>
        <w:t>God,</w:t>
      </w:r>
      <w:r>
        <w:tab/>
        <w:t>see</w:t>
      </w:r>
      <w:r>
        <w:tab/>
        <w:t>that</w:t>
      </w:r>
      <w:r>
        <w:tab/>
        <w:t>you</w:t>
      </w:r>
      <w:r>
        <w:tab/>
        <w:t>are</w:t>
      </w:r>
      <w:r>
        <w:tab/>
        <w:t>strict</w:t>
      </w:r>
      <w:r>
        <w:tab/>
        <w:t>and</w:t>
      </w:r>
      <w:r>
        <w:tab/>
        <w:t>circumspect</w:t>
      </w:r>
      <w:r>
        <w:tab/>
        <w:t>in the</w:t>
      </w:r>
      <w:r>
        <w:tab/>
        <w:t>course</w:t>
      </w:r>
      <w:r>
        <w:tab/>
        <w:t>of</w:t>
      </w:r>
      <w:r>
        <w:tab/>
        <w:t>your</w:t>
      </w:r>
      <w:r>
        <w:tab/>
        <w:t>conversations.</w:t>
      </w:r>
      <w:r>
        <w:tab/>
        <w:t>It</w:t>
      </w:r>
      <w:r>
        <w:tab/>
        <w:t>is</w:t>
      </w:r>
      <w:r>
        <w:tab/>
        <w:t>the</w:t>
      </w:r>
      <w:r>
        <w:tab/>
        <w:t>looseness</w:t>
      </w:r>
      <w:r>
        <w:tab/>
        <w:t>and</w:t>
      </w:r>
      <w:r>
        <w:tab/>
        <w:t>carelessness</w:t>
      </w:r>
      <w:r>
        <w:tab/>
        <w:t>of our</w:t>
      </w:r>
      <w:r>
        <w:tab/>
        <w:t>hearts</w:t>
      </w:r>
      <w:r>
        <w:tab/>
        <w:t>and</w:t>
      </w:r>
      <w:r>
        <w:tab/>
        <w:t>lives</w:t>
      </w:r>
      <w:r>
        <w:tab/>
        <w:t>which</w:t>
      </w:r>
      <w:r>
        <w:tab/>
        <w:t>impoverishes</w:t>
      </w:r>
      <w:r>
        <w:tab/>
        <w:t>our</w:t>
      </w:r>
      <w:r>
        <w:tab/>
        <w:t>spiritual</w:t>
      </w:r>
      <w:r>
        <w:tab/>
        <w:t>comforts.</w:t>
      </w:r>
      <w:r>
        <w:tab/>
        <w:t>A</w:t>
      </w:r>
      <w:r>
        <w:tab/>
        <w:t>little pride,</w:t>
      </w:r>
      <w:r>
        <w:tab/>
        <w:t>a</w:t>
      </w:r>
      <w:r>
        <w:tab/>
        <w:t>little</w:t>
      </w:r>
      <w:r>
        <w:tab/>
        <w:t>carelessness,</w:t>
      </w:r>
      <w:r>
        <w:tab/>
        <w:t>dashes</w:t>
      </w:r>
      <w:r>
        <w:tab/>
        <w:t>and</w:t>
      </w:r>
      <w:r>
        <w:tab/>
        <w:t>frustrates</w:t>
      </w:r>
      <w:r>
        <w:tab/>
        <w:t>a</w:t>
      </w:r>
      <w:r>
        <w:tab/>
        <w:t>great</w:t>
      </w:r>
      <w:r>
        <w:tab/>
        <w:t>deal</w:t>
      </w:r>
      <w:r>
        <w:tab/>
        <w:t>of</w:t>
      </w:r>
      <w:r>
        <w:tab/>
        <w:t>comfort, which</w:t>
      </w:r>
      <w:r>
        <w:tab/>
        <w:t>was</w:t>
      </w:r>
      <w:r>
        <w:tab/>
        <w:t>very</w:t>
      </w:r>
      <w:r>
        <w:tab/>
        <w:t>near</w:t>
      </w:r>
      <w:r>
        <w:tab/>
        <w:t>us,</w:t>
      </w:r>
      <w:r>
        <w:tab/>
        <w:t>almost</w:t>
      </w:r>
      <w:r>
        <w:tab/>
        <w:t>in</w:t>
      </w:r>
      <w:r>
        <w:tab/>
        <w:t>our</w:t>
      </w:r>
      <w:r>
        <w:tab/>
        <w:t>hands;</w:t>
      </w:r>
      <w:r>
        <w:tab/>
        <w:t>to</w:t>
      </w:r>
      <w:r>
        <w:tab/>
        <w:t>allude</w:t>
      </w:r>
      <w:r>
        <w:tab/>
        <w:t>that,</w:t>
      </w:r>
      <w:r>
        <w:tab/>
        <w:t>Hosea</w:t>
      </w:r>
      <w:r>
        <w:tab/>
        <w:t>7:1. "When</w:t>
      </w:r>
      <w:r>
        <w:tab/>
        <w:t>I</w:t>
      </w:r>
      <w:r>
        <w:tab/>
        <w:t>would</w:t>
      </w:r>
      <w:r>
        <w:tab/>
        <w:t>have</w:t>
      </w:r>
      <w:r>
        <w:tab/>
        <w:t>healed</w:t>
      </w:r>
      <w:r>
        <w:tab/>
        <w:t>Israel,</w:t>
      </w:r>
      <w:r>
        <w:tab/>
        <w:t>then</w:t>
      </w:r>
      <w:r>
        <w:tab/>
        <w:t>the</w:t>
      </w:r>
      <w:r>
        <w:tab/>
        <w:t>iniquity</w:t>
      </w:r>
      <w:r>
        <w:tab/>
        <w:t>of</w:t>
      </w:r>
      <w:r>
        <w:tab/>
        <w:t>Ephraim</w:t>
      </w:r>
      <w:r>
        <w:tab/>
        <w:t>was discovered."</w:t>
      </w:r>
      <w:r>
        <w:tab/>
        <w:t>So</w:t>
      </w:r>
      <w:r>
        <w:tab/>
        <w:t>here,</w:t>
      </w:r>
      <w:r>
        <w:tab/>
        <w:t>just</w:t>
      </w:r>
      <w:r>
        <w:tab/>
        <w:t>when</w:t>
      </w:r>
      <w:r>
        <w:tab/>
        <w:t>the</w:t>
      </w:r>
      <w:r>
        <w:tab/>
        <w:t>desire</w:t>
      </w:r>
      <w:r>
        <w:tab/>
        <w:t>of</w:t>
      </w:r>
      <w:r>
        <w:tab/>
        <w:t>thy</w:t>
      </w:r>
      <w:r>
        <w:tab/>
        <w:t>heart</w:t>
      </w:r>
      <w:r>
        <w:tab/>
        <w:t>was</w:t>
      </w:r>
      <w:r>
        <w:tab/>
        <w:t>come</w:t>
      </w:r>
      <w:r>
        <w:tab/>
        <w:t>to</w:t>
      </w:r>
      <w:r>
        <w:tab/>
        <w:t>the door,</w:t>
      </w:r>
      <w:r>
        <w:tab/>
        <w:t>some</w:t>
      </w:r>
      <w:r>
        <w:tab/>
        <w:t>sin</w:t>
      </w:r>
      <w:r>
        <w:tab/>
      </w:r>
      <w:proofErr w:type="spellStart"/>
      <w:r>
        <w:t>stept</w:t>
      </w:r>
      <w:proofErr w:type="spellEnd"/>
      <w:r>
        <w:tab/>
        <w:t>in</w:t>
      </w:r>
      <w:r>
        <w:tab/>
        <w:t>the</w:t>
      </w:r>
      <w:r>
        <w:tab/>
        <w:t>way</w:t>
      </w:r>
      <w:r>
        <w:tab/>
        <w:t>of</w:t>
      </w:r>
      <w:r>
        <w:tab/>
        <w:t>it.</w:t>
      </w:r>
      <w:r>
        <w:tab/>
        <w:t>"Your</w:t>
      </w:r>
      <w:r>
        <w:tab/>
        <w:t>iniquities</w:t>
      </w:r>
      <w:r>
        <w:tab/>
        <w:t>(saith</w:t>
      </w:r>
      <w:r>
        <w:tab/>
        <w:t>God)</w:t>
      </w:r>
      <w:r>
        <w:tab/>
        <w:t>have separated</w:t>
      </w:r>
      <w:r>
        <w:tab/>
        <w:t>between</w:t>
      </w:r>
      <w:r>
        <w:tab/>
        <w:t>you</w:t>
      </w:r>
      <w:r>
        <w:tab/>
        <w:t>and</w:t>
      </w:r>
      <w:r>
        <w:tab/>
        <w:t>your</w:t>
      </w:r>
      <w:r>
        <w:tab/>
        <w:t>God,</w:t>
      </w:r>
      <w:r>
        <w:tab/>
        <w:t>and</w:t>
      </w:r>
      <w:r>
        <w:tab/>
        <w:t>your</w:t>
      </w:r>
      <w:r>
        <w:tab/>
        <w:t>sins</w:t>
      </w:r>
      <w:r>
        <w:tab/>
        <w:t>have</w:t>
      </w:r>
      <w:r>
        <w:tab/>
        <w:t>hid</w:t>
      </w:r>
      <w:r>
        <w:tab/>
        <w:t>his</w:t>
      </w:r>
      <w:r>
        <w:tab/>
        <w:t>face from</w:t>
      </w:r>
      <w:r>
        <w:tab/>
        <w:t>you,"</w:t>
      </w:r>
      <w:r>
        <w:tab/>
        <w:t>Isa.</w:t>
      </w:r>
      <w:r>
        <w:tab/>
        <w:t>59:2.</w:t>
      </w:r>
      <w:r>
        <w:tab/>
        <w:t>The</w:t>
      </w:r>
      <w:r>
        <w:tab/>
        <w:t>Comforter,</w:t>
      </w:r>
      <w:r>
        <w:tab/>
        <w:t>the</w:t>
      </w:r>
      <w:r>
        <w:tab/>
        <w:t>Holy</w:t>
      </w:r>
      <w:r>
        <w:tab/>
        <w:t>Spirit,</w:t>
      </w:r>
      <w:r>
        <w:tab/>
        <w:t>is</w:t>
      </w:r>
      <w:r>
        <w:tab/>
        <w:t>sensible</w:t>
      </w:r>
      <w:r>
        <w:tab/>
        <w:t>and tender;</w:t>
      </w:r>
      <w:r>
        <w:tab/>
        <w:t>he</w:t>
      </w:r>
      <w:r>
        <w:tab/>
        <w:t>hath</w:t>
      </w:r>
      <w:r>
        <w:tab/>
        <w:t>quick</w:t>
      </w:r>
      <w:r>
        <w:tab/>
        <w:t>resentments</w:t>
      </w:r>
      <w:r>
        <w:tab/>
        <w:t>of</w:t>
      </w:r>
      <w:r>
        <w:tab/>
        <w:t>your</w:t>
      </w:r>
      <w:r>
        <w:tab/>
      </w:r>
      <w:proofErr w:type="spellStart"/>
      <w:r>
        <w:t>unkindnesses</w:t>
      </w:r>
      <w:proofErr w:type="spellEnd"/>
      <w:r>
        <w:tab/>
        <w:t>and</w:t>
      </w:r>
      <w:r>
        <w:tab/>
        <w:t>offences.</w:t>
      </w:r>
      <w:r>
        <w:tab/>
        <w:t>As ever,</w:t>
      </w:r>
      <w:r>
        <w:tab/>
        <w:t>therefore,</w:t>
      </w:r>
      <w:r>
        <w:tab/>
        <w:t>you</w:t>
      </w:r>
      <w:r>
        <w:tab/>
        <w:t>expect</w:t>
      </w:r>
      <w:r>
        <w:tab/>
        <w:t>comfort</w:t>
      </w:r>
      <w:r>
        <w:tab/>
        <w:t>from</w:t>
      </w:r>
      <w:r>
        <w:tab/>
        <w:t>him,</w:t>
      </w:r>
      <w:r>
        <w:tab/>
        <w:t>beware</w:t>
      </w:r>
      <w:r>
        <w:tab/>
        <w:t>of</w:t>
      </w:r>
      <w:r>
        <w:tab/>
        <w:t>him,</w:t>
      </w:r>
      <w:r>
        <w:tab/>
        <w:t>and</w:t>
      </w:r>
      <w:r>
        <w:tab/>
        <w:t>grieve him</w:t>
      </w:r>
      <w:r>
        <w:tab/>
        <w:t>not.</w:t>
      </w:r>
    </w:p>
    <w:p w14:paraId="55C828E4" w14:textId="77777777" w:rsidR="00430EC9" w:rsidRDefault="00000000">
      <w:pPr>
        <w:ind w:left="-5"/>
      </w:pPr>
      <w:r>
        <w:t>Secondly,</w:t>
      </w:r>
      <w:r>
        <w:tab/>
        <w:t>In</w:t>
      </w:r>
      <w:r>
        <w:tab/>
        <w:t>the</w:t>
      </w:r>
      <w:r>
        <w:tab/>
        <w:t>last</w:t>
      </w:r>
      <w:r>
        <w:tab/>
        <w:t>place,</w:t>
      </w:r>
      <w:r>
        <w:tab/>
        <w:t>this</w:t>
      </w:r>
      <w:r>
        <w:tab/>
        <w:t>point</w:t>
      </w:r>
      <w:r>
        <w:tab/>
        <w:t>speaks</w:t>
      </w:r>
      <w:r>
        <w:tab/>
        <w:t>necessary</w:t>
      </w:r>
      <w:r>
        <w:tab/>
        <w:t>counsel</w:t>
      </w:r>
      <w:r>
        <w:tab/>
        <w:t>and</w:t>
      </w:r>
      <w:r>
        <w:tab/>
        <w:t>advice to</w:t>
      </w:r>
      <w:r>
        <w:tab/>
        <w:t>unbelievers;</w:t>
      </w:r>
      <w:r>
        <w:tab/>
        <w:t>to</w:t>
      </w:r>
      <w:r>
        <w:tab/>
        <w:t>all</w:t>
      </w:r>
      <w:r>
        <w:tab/>
        <w:t>that</w:t>
      </w:r>
      <w:r>
        <w:tab/>
        <w:t>live</w:t>
      </w:r>
      <w:r>
        <w:tab/>
        <w:t>estranged</w:t>
      </w:r>
      <w:r>
        <w:tab/>
        <w:t>from</w:t>
      </w:r>
      <w:r>
        <w:tab/>
        <w:t>the</w:t>
      </w:r>
      <w:r>
        <w:tab/>
        <w:t>life</w:t>
      </w:r>
      <w:r>
        <w:tab/>
        <w:t>of</w:t>
      </w:r>
      <w:r>
        <w:tab/>
        <w:t>God,</w:t>
      </w:r>
      <w:r>
        <w:tab/>
        <w:t>and</w:t>
      </w:r>
      <w:r>
        <w:tab/>
        <w:t>have done</w:t>
      </w:r>
      <w:r>
        <w:tab/>
        <w:t>so</w:t>
      </w:r>
      <w:r>
        <w:tab/>
        <w:t>from</w:t>
      </w:r>
      <w:r>
        <w:tab/>
        <w:t>the</w:t>
      </w:r>
      <w:r>
        <w:tab/>
        <w:t>womb,</w:t>
      </w:r>
      <w:r>
        <w:tab/>
      </w:r>
      <w:proofErr w:type="spellStart"/>
      <w:r>
        <w:t>Psal</w:t>
      </w:r>
      <w:proofErr w:type="spellEnd"/>
      <w:r>
        <w:t>.</w:t>
      </w:r>
      <w:r>
        <w:tab/>
        <w:t>58:3.</w:t>
      </w:r>
      <w:r>
        <w:tab/>
        <w:t>To</w:t>
      </w:r>
      <w:r>
        <w:tab/>
        <w:t>you</w:t>
      </w:r>
      <w:r>
        <w:tab/>
        <w:t>the</w:t>
      </w:r>
      <w:r>
        <w:tab/>
        <w:t>voice</w:t>
      </w:r>
      <w:r>
        <w:tab/>
        <w:t>of</w:t>
      </w:r>
      <w:r>
        <w:tab/>
        <w:t>the</w:t>
      </w:r>
      <w:r>
        <w:tab/>
        <w:t>Redeemer sounds</w:t>
      </w:r>
      <w:r>
        <w:tab/>
        <w:t>a</w:t>
      </w:r>
      <w:r>
        <w:tab/>
        <w:t>summons</w:t>
      </w:r>
      <w:r>
        <w:tab/>
        <w:t>once</w:t>
      </w:r>
      <w:r>
        <w:tab/>
        <w:t>more,</w:t>
      </w:r>
      <w:r>
        <w:tab/>
        <w:t>"Behold,</w:t>
      </w:r>
      <w:r>
        <w:tab/>
        <w:t>I</w:t>
      </w:r>
      <w:r>
        <w:tab/>
        <w:t>stand</w:t>
      </w:r>
      <w:r>
        <w:tab/>
        <w:t>at</w:t>
      </w:r>
      <w:r>
        <w:tab/>
        <w:t>the</w:t>
      </w:r>
      <w:r>
        <w:tab/>
        <w:t>door</w:t>
      </w:r>
      <w:r>
        <w:tab/>
        <w:t>and</w:t>
      </w:r>
      <w:r>
        <w:tab/>
        <w:t>knock."</w:t>
      </w:r>
      <w:r>
        <w:tab/>
        <w:t>O that</w:t>
      </w:r>
      <w:r>
        <w:tab/>
        <w:t>at</w:t>
      </w:r>
      <w:r>
        <w:tab/>
        <w:t>last</w:t>
      </w:r>
      <w:r>
        <w:tab/>
        <w:t>you</w:t>
      </w:r>
      <w:r>
        <w:tab/>
        <w:t>might</w:t>
      </w:r>
      <w:r>
        <w:tab/>
        <w:t>be</w:t>
      </w:r>
      <w:r>
        <w:tab/>
        <w:t>prevailed</w:t>
      </w:r>
      <w:r>
        <w:tab/>
        <w:t>with</w:t>
      </w:r>
      <w:r>
        <w:tab/>
        <w:t>to</w:t>
      </w:r>
      <w:r>
        <w:tab/>
        <w:t>comply</w:t>
      </w:r>
      <w:r>
        <w:tab/>
        <w:t>with</w:t>
      </w:r>
      <w:r>
        <w:tab/>
        <w:t>the</w:t>
      </w:r>
      <w:r>
        <w:tab/>
        <w:t>merciful</w:t>
      </w:r>
      <w:r>
        <w:tab/>
        <w:t>terms propounded</w:t>
      </w:r>
      <w:r>
        <w:tab/>
        <w:t>by</w:t>
      </w:r>
      <w:r>
        <w:tab/>
        <w:t>him.</w:t>
      </w:r>
      <w:r>
        <w:tab/>
        <w:t>Will</w:t>
      </w:r>
      <w:r>
        <w:tab/>
        <w:t>you</w:t>
      </w:r>
      <w:r>
        <w:tab/>
        <w:t>shut</w:t>
      </w:r>
      <w:r>
        <w:tab/>
        <w:t>out</w:t>
      </w:r>
      <w:r>
        <w:tab/>
        <w:t>a</w:t>
      </w:r>
      <w:r>
        <w:tab/>
      </w:r>
      <w:proofErr w:type="spellStart"/>
      <w:r>
        <w:t>Saviour</w:t>
      </w:r>
      <w:proofErr w:type="spellEnd"/>
      <w:r>
        <w:tab/>
        <w:t>bringing</w:t>
      </w:r>
      <w:r>
        <w:tab/>
        <w:t>salvation, pardon</w:t>
      </w:r>
      <w:r>
        <w:tab/>
        <w:t>and</w:t>
      </w:r>
      <w:r>
        <w:tab/>
        <w:t>peace</w:t>
      </w:r>
      <w:r>
        <w:tab/>
        <w:t>with</w:t>
      </w:r>
      <w:r>
        <w:tab/>
        <w:t>him!</w:t>
      </w:r>
      <w:r>
        <w:tab/>
        <w:t>Christ</w:t>
      </w:r>
      <w:r>
        <w:tab/>
        <w:t>is</w:t>
      </w:r>
      <w:r>
        <w:tab/>
        <w:t>thy</w:t>
      </w:r>
      <w:r>
        <w:tab/>
        <w:t>rightful</w:t>
      </w:r>
      <w:r>
        <w:tab/>
        <w:t>owner,</w:t>
      </w:r>
      <w:r>
        <w:tab/>
        <w:t>and</w:t>
      </w:r>
      <w:r>
        <w:tab/>
        <w:t>demands possession</w:t>
      </w:r>
      <w:r>
        <w:tab/>
        <w:t>of</w:t>
      </w:r>
      <w:r>
        <w:tab/>
        <w:t>thy</w:t>
      </w:r>
      <w:r>
        <w:tab/>
        <w:t>soul:</w:t>
      </w:r>
      <w:r>
        <w:tab/>
        <w:t>if</w:t>
      </w:r>
      <w:r>
        <w:tab/>
        <w:t>thou</w:t>
      </w:r>
      <w:r>
        <w:tab/>
        <w:t>wilt</w:t>
      </w:r>
      <w:r>
        <w:tab/>
        <w:t>now</w:t>
      </w:r>
      <w:r>
        <w:tab/>
        <w:t>hear</w:t>
      </w:r>
      <w:r>
        <w:tab/>
        <w:t>his</w:t>
      </w:r>
      <w:r>
        <w:tab/>
        <w:t>voice,</w:t>
      </w:r>
      <w:r>
        <w:tab/>
        <w:t>thy</w:t>
      </w:r>
      <w:r>
        <w:tab/>
        <w:t>former</w:t>
      </w:r>
      <w:r>
        <w:tab/>
        <w:t>refusals shall</w:t>
      </w:r>
      <w:r>
        <w:tab/>
        <w:t>never</w:t>
      </w:r>
      <w:r>
        <w:tab/>
        <w:t>be</w:t>
      </w:r>
      <w:r>
        <w:tab/>
        <w:t>objected.</w:t>
      </w:r>
      <w:r>
        <w:tab/>
        <w:t>If</w:t>
      </w:r>
      <w:r>
        <w:tab/>
        <w:t>thou</w:t>
      </w:r>
      <w:r>
        <w:tab/>
        <w:t>still</w:t>
      </w:r>
      <w:r>
        <w:tab/>
        <w:t>reject</w:t>
      </w:r>
      <w:r>
        <w:tab/>
        <w:t>his</w:t>
      </w:r>
      <w:r>
        <w:tab/>
        <w:t>gracious</w:t>
      </w:r>
      <w:r>
        <w:tab/>
        <w:t>offers,</w:t>
      </w:r>
      <w:r>
        <w:tab/>
        <w:t>mercy</w:t>
      </w:r>
      <w:r>
        <w:tab/>
        <w:t>may never</w:t>
      </w:r>
      <w:r>
        <w:tab/>
        <w:t>more</w:t>
      </w:r>
      <w:r>
        <w:tab/>
        <w:t>be</w:t>
      </w:r>
      <w:r>
        <w:tab/>
        <w:t>tendered</w:t>
      </w:r>
      <w:r>
        <w:tab/>
        <w:t>to</w:t>
      </w:r>
      <w:r>
        <w:tab/>
        <w:t>thee;</w:t>
      </w:r>
      <w:r>
        <w:tab/>
        <w:t>there</w:t>
      </w:r>
      <w:r>
        <w:tab/>
        <w:t>is</w:t>
      </w:r>
      <w:r>
        <w:tab/>
        <w:t>a</w:t>
      </w:r>
      <w:r>
        <w:tab/>
        <w:t>call</w:t>
      </w:r>
      <w:r>
        <w:tab/>
        <w:t>of</w:t>
      </w:r>
      <w:r>
        <w:tab/>
        <w:t>Christ</w:t>
      </w:r>
      <w:r>
        <w:tab/>
        <w:t>which</w:t>
      </w:r>
      <w:r>
        <w:tab/>
        <w:t>will</w:t>
      </w:r>
      <w:r>
        <w:tab/>
        <w:t>be</w:t>
      </w:r>
      <w:r>
        <w:tab/>
        <w:t>the last</w:t>
      </w:r>
      <w:r>
        <w:tab/>
        <w:t>call,</w:t>
      </w:r>
      <w:r>
        <w:tab/>
        <w:t>and</w:t>
      </w:r>
      <w:r>
        <w:tab/>
        <w:t>after</w:t>
      </w:r>
      <w:r>
        <w:tab/>
        <w:t>that</w:t>
      </w:r>
      <w:r>
        <w:tab/>
        <w:t>no</w:t>
      </w:r>
      <w:r>
        <w:tab/>
        <w:t>more.</w:t>
      </w:r>
      <w:r>
        <w:tab/>
        <w:t>Take</w:t>
      </w:r>
      <w:r>
        <w:tab/>
        <w:t>heed</w:t>
      </w:r>
      <w:r>
        <w:tab/>
        <w:t>what</w:t>
      </w:r>
      <w:r>
        <w:tab/>
        <w:t>you</w:t>
      </w:r>
      <w:r>
        <w:tab/>
        <w:t>do;</w:t>
      </w:r>
      <w:r>
        <w:tab/>
        <w:t>if</w:t>
      </w:r>
      <w:r>
        <w:tab/>
        <w:t>you</w:t>
      </w:r>
      <w:r>
        <w:tab/>
        <w:t>still</w:t>
      </w:r>
      <w:r>
        <w:tab/>
        <w:t>demur and</w:t>
      </w:r>
      <w:r>
        <w:tab/>
        <w:t>delay,</w:t>
      </w:r>
      <w:r>
        <w:tab/>
        <w:t>your</w:t>
      </w:r>
      <w:r>
        <w:tab/>
        <w:t>damnation</w:t>
      </w:r>
      <w:r>
        <w:tab/>
        <w:t>is</w:t>
      </w:r>
      <w:r>
        <w:tab/>
        <w:t>just,</w:t>
      </w:r>
      <w:r>
        <w:tab/>
        <w:t>inevitable,</w:t>
      </w:r>
      <w:r>
        <w:tab/>
        <w:t>and</w:t>
      </w:r>
      <w:r>
        <w:tab/>
        <w:t>inexcusable.</w:t>
      </w:r>
      <w:r>
        <w:tab/>
        <w:t>Hear</w:t>
      </w:r>
      <w:r>
        <w:tab/>
        <w:t>me, therefore,</w:t>
      </w:r>
      <w:r>
        <w:tab/>
        <w:t>you</w:t>
      </w:r>
      <w:r>
        <w:tab/>
        <w:t>unregenerated</w:t>
      </w:r>
      <w:r>
        <w:tab/>
        <w:t>souls,</w:t>
      </w:r>
      <w:r>
        <w:tab/>
        <w:t>in</w:t>
      </w:r>
      <w:r>
        <w:tab/>
        <w:t>what</w:t>
      </w:r>
      <w:r>
        <w:tab/>
        <w:t>rank</w:t>
      </w:r>
      <w:r>
        <w:tab/>
        <w:t>or</w:t>
      </w:r>
      <w:r>
        <w:tab/>
        <w:t>condition</w:t>
      </w:r>
      <w:r>
        <w:tab/>
        <w:t>soever providence</w:t>
      </w:r>
      <w:r>
        <w:tab/>
        <w:t>hath</w:t>
      </w:r>
      <w:r>
        <w:tab/>
        <w:t>placed</w:t>
      </w:r>
      <w:r>
        <w:tab/>
        <w:t>you</w:t>
      </w:r>
      <w:r>
        <w:tab/>
        <w:t>in</w:t>
      </w:r>
      <w:r>
        <w:tab/>
        <w:t>this</w:t>
      </w:r>
      <w:r>
        <w:tab/>
        <w:t>world,</w:t>
      </w:r>
      <w:r>
        <w:tab/>
        <w:t>whether</w:t>
      </w:r>
      <w:r>
        <w:tab/>
        <w:t>you</w:t>
      </w:r>
      <w:r>
        <w:tab/>
        <w:t>be</w:t>
      </w:r>
      <w:r>
        <w:tab/>
        <w:t>rich</w:t>
      </w:r>
      <w:r>
        <w:tab/>
        <w:t>or</w:t>
      </w:r>
      <w:r>
        <w:tab/>
        <w:t>poor, young</w:t>
      </w:r>
      <w:r>
        <w:tab/>
        <w:t>or</w:t>
      </w:r>
      <w:r>
        <w:tab/>
        <w:t>old,</w:t>
      </w:r>
      <w:r>
        <w:tab/>
        <w:t>masters,</w:t>
      </w:r>
      <w:r>
        <w:tab/>
        <w:t>or</w:t>
      </w:r>
      <w:r>
        <w:tab/>
        <w:t>servants,</w:t>
      </w:r>
      <w:r>
        <w:tab/>
        <w:t>whether</w:t>
      </w:r>
      <w:r>
        <w:tab/>
        <w:t>there</w:t>
      </w:r>
      <w:r>
        <w:tab/>
        <w:t>be</w:t>
      </w:r>
      <w:r>
        <w:tab/>
        <w:t>any</w:t>
      </w:r>
      <w:r>
        <w:tab/>
        <w:t>stirrings</w:t>
      </w:r>
      <w:r>
        <w:tab/>
        <w:t>of conviction</w:t>
      </w:r>
      <w:r>
        <w:tab/>
        <w:t>in</w:t>
      </w:r>
      <w:r>
        <w:tab/>
        <w:t>your</w:t>
      </w:r>
      <w:r>
        <w:tab/>
        <w:t>consciences</w:t>
      </w:r>
      <w:r>
        <w:tab/>
        <w:t>or</w:t>
      </w:r>
      <w:r>
        <w:tab/>
        <w:t>not.</w:t>
      </w:r>
      <w:r>
        <w:tab/>
        <w:t>For</w:t>
      </w:r>
      <w:r>
        <w:tab/>
        <w:t>however</w:t>
      </w:r>
      <w:r>
        <w:tab/>
        <w:t>your</w:t>
      </w:r>
      <w:r>
        <w:tab/>
        <w:t>conditions</w:t>
      </w:r>
      <w:r>
        <w:tab/>
        <w:t>in this</w:t>
      </w:r>
      <w:r>
        <w:tab/>
        <w:t>world</w:t>
      </w:r>
      <w:r>
        <w:tab/>
        <w:t>differ</w:t>
      </w:r>
      <w:r>
        <w:tab/>
        <w:t>from</w:t>
      </w:r>
      <w:r>
        <w:tab/>
        <w:t>each</w:t>
      </w:r>
      <w:r>
        <w:tab/>
        <w:t>other</w:t>
      </w:r>
      <w:r>
        <w:tab/>
        <w:t>at</w:t>
      </w:r>
      <w:r>
        <w:tab/>
        <w:t>present,</w:t>
      </w:r>
      <w:r>
        <w:tab/>
        <w:t>there</w:t>
      </w:r>
      <w:r>
        <w:tab/>
        <w:t>is</w:t>
      </w:r>
      <w:r>
        <w:tab/>
        <w:t>one</w:t>
      </w:r>
      <w:r>
        <w:tab/>
        <w:t>common</w:t>
      </w:r>
      <w:r>
        <w:tab/>
        <w:t>misery hanging</w:t>
      </w:r>
      <w:r>
        <w:tab/>
        <w:t>over</w:t>
      </w:r>
      <w:r>
        <w:tab/>
        <w:t>you</w:t>
      </w:r>
      <w:r>
        <w:tab/>
        <w:t>all,</w:t>
      </w:r>
      <w:r>
        <w:tab/>
        <w:t>if</w:t>
      </w:r>
      <w:r>
        <w:tab/>
        <w:t>you</w:t>
      </w:r>
      <w:r>
        <w:tab/>
        <w:t>continue</w:t>
      </w:r>
      <w:r>
        <w:tab/>
        <w:t>in</w:t>
      </w:r>
      <w:r>
        <w:tab/>
        <w:t>that</w:t>
      </w:r>
      <w:r>
        <w:tab/>
        <w:t>state</w:t>
      </w:r>
      <w:r>
        <w:tab/>
        <w:t>of</w:t>
      </w:r>
      <w:r>
        <w:tab/>
        <w:t>unbelief</w:t>
      </w:r>
      <w:r>
        <w:tab/>
        <w:t>you</w:t>
      </w:r>
      <w:r>
        <w:tab/>
        <w:t>are</w:t>
      </w:r>
      <w:r>
        <w:tab/>
        <w:t>now fixed</w:t>
      </w:r>
      <w:r>
        <w:tab/>
        <w:t>in.</w:t>
      </w:r>
    </w:p>
    <w:p w14:paraId="7AD59AC0" w14:textId="77777777" w:rsidR="00430EC9" w:rsidRDefault="00000000">
      <w:pPr>
        <w:ind w:left="-5"/>
      </w:pPr>
      <w:r>
        <w:t>And,</w:t>
      </w:r>
      <w:r>
        <w:tab/>
        <w:t>1.</w:t>
      </w:r>
      <w:r>
        <w:tab/>
        <w:t>Hearken</w:t>
      </w:r>
      <w:r>
        <w:tab/>
        <w:t>to</w:t>
      </w:r>
      <w:r>
        <w:tab/>
        <w:t>the</w:t>
      </w:r>
      <w:r>
        <w:tab/>
        <w:t>voice</w:t>
      </w:r>
      <w:r>
        <w:tab/>
        <w:t>and</w:t>
      </w:r>
      <w:r>
        <w:tab/>
        <w:t>call</w:t>
      </w:r>
      <w:r>
        <w:tab/>
        <w:t>of</w:t>
      </w:r>
      <w:r>
        <w:tab/>
        <w:t>Christ,</w:t>
      </w:r>
      <w:r>
        <w:tab/>
        <w:t>you</w:t>
      </w:r>
      <w:r>
        <w:tab/>
        <w:t>that</w:t>
      </w:r>
      <w:r>
        <w:tab/>
        <w:t>are</w:t>
      </w:r>
      <w:r>
        <w:tab/>
        <w:t>exalted</w:t>
      </w:r>
      <w:r>
        <w:tab/>
        <w:t>by providence</w:t>
      </w:r>
      <w:r>
        <w:tab/>
        <w:t>above</w:t>
      </w:r>
      <w:r>
        <w:tab/>
        <w:t>your</w:t>
      </w:r>
      <w:r>
        <w:tab/>
        <w:t>poorer</w:t>
      </w:r>
      <w:r>
        <w:tab/>
      </w:r>
      <w:proofErr w:type="spellStart"/>
      <w:r>
        <w:t>neighbours</w:t>
      </w:r>
      <w:proofErr w:type="spellEnd"/>
      <w:r>
        <w:t>;</w:t>
      </w:r>
      <w:r>
        <w:tab/>
        <w:t>you</w:t>
      </w:r>
      <w:r>
        <w:tab/>
        <w:t>that</w:t>
      </w:r>
      <w:r>
        <w:tab/>
        <w:t>have</w:t>
      </w:r>
      <w:r>
        <w:tab/>
        <w:t>your</w:t>
      </w:r>
      <w:r>
        <w:tab/>
        <w:t>heads, hands,</w:t>
      </w:r>
      <w:r>
        <w:tab/>
        <w:t>and</w:t>
      </w:r>
      <w:r>
        <w:tab/>
        <w:t>hearts</w:t>
      </w:r>
      <w:r>
        <w:tab/>
        <w:t>full</w:t>
      </w:r>
      <w:r>
        <w:tab/>
        <w:t>of</w:t>
      </w:r>
      <w:r>
        <w:tab/>
        <w:t>the</w:t>
      </w:r>
      <w:r>
        <w:tab/>
        <w:t>world;</w:t>
      </w:r>
      <w:r>
        <w:tab/>
        <w:t>men</w:t>
      </w:r>
      <w:r>
        <w:tab/>
        <w:t>of</w:t>
      </w:r>
      <w:r>
        <w:tab/>
        <w:t>trade</w:t>
      </w:r>
      <w:r>
        <w:tab/>
        <w:t>and</w:t>
      </w:r>
      <w:r>
        <w:tab/>
        <w:t>business,</w:t>
      </w:r>
      <w:r>
        <w:tab/>
        <w:t>I</w:t>
      </w:r>
      <w:r>
        <w:tab/>
        <w:t>have</w:t>
      </w:r>
      <w:r>
        <w:tab/>
        <w:t>a few</w:t>
      </w:r>
      <w:r>
        <w:tab/>
        <w:t>solemn</w:t>
      </w:r>
      <w:r>
        <w:tab/>
        <w:t>questions</w:t>
      </w:r>
      <w:r>
        <w:tab/>
        <w:t>to</w:t>
      </w:r>
      <w:r>
        <w:tab/>
        <w:t>ask</w:t>
      </w:r>
      <w:r>
        <w:tab/>
        <w:t>you</w:t>
      </w:r>
      <w:r>
        <w:tab/>
        <w:t>this</w:t>
      </w:r>
      <w:r>
        <w:tab/>
        <w:t>day.</w:t>
      </w:r>
    </w:p>
    <w:p w14:paraId="6F9EB57A" w14:textId="77777777" w:rsidR="00430EC9" w:rsidRDefault="00000000">
      <w:pPr>
        <w:numPr>
          <w:ilvl w:val="0"/>
          <w:numId w:val="128"/>
        </w:numPr>
      </w:pPr>
      <w:r>
        <w:t>You</w:t>
      </w:r>
      <w:r>
        <w:tab/>
        <w:t>have</w:t>
      </w:r>
      <w:r>
        <w:tab/>
        <w:t>made</w:t>
      </w:r>
      <w:r>
        <w:tab/>
        <w:t>many</w:t>
      </w:r>
      <w:r>
        <w:tab/>
        <w:t>gainful</w:t>
      </w:r>
      <w:r>
        <w:tab/>
        <w:t>bargains</w:t>
      </w:r>
      <w:r>
        <w:tab/>
        <w:t>in</w:t>
      </w:r>
      <w:r>
        <w:tab/>
        <w:t>your</w:t>
      </w:r>
      <w:r>
        <w:tab/>
        <w:t>time,</w:t>
      </w:r>
      <w:r>
        <w:tab/>
        <w:t>but</w:t>
      </w:r>
      <w:r>
        <w:tab/>
        <w:t>what</w:t>
      </w:r>
      <w:r>
        <w:tab/>
        <w:t>will</w:t>
      </w:r>
      <w:r>
        <w:tab/>
      </w:r>
      <w:proofErr w:type="spellStart"/>
      <w:r>
        <w:t>allprofit</w:t>
      </w:r>
      <w:proofErr w:type="spellEnd"/>
      <w:r>
        <w:tab/>
        <w:t>you</w:t>
      </w:r>
      <w:r>
        <w:tab/>
        <w:t>if</w:t>
      </w:r>
      <w:r>
        <w:tab/>
        <w:t>the</w:t>
      </w:r>
      <w:r>
        <w:tab/>
        <w:t>agreement</w:t>
      </w:r>
      <w:r>
        <w:tab/>
        <w:t>be</w:t>
      </w:r>
      <w:r>
        <w:tab/>
        <w:t>not</w:t>
      </w:r>
      <w:r>
        <w:tab/>
        <w:t>made</w:t>
      </w:r>
      <w:r>
        <w:tab/>
        <w:t>betwixt</w:t>
      </w:r>
      <w:r>
        <w:tab/>
        <w:t>Christ</w:t>
      </w:r>
      <w:r>
        <w:tab/>
        <w:t>and</w:t>
      </w:r>
      <w:r>
        <w:tab/>
        <w:t>your</w:t>
      </w:r>
      <w:r>
        <w:tab/>
        <w:t>souls? Christ</w:t>
      </w:r>
      <w:r>
        <w:tab/>
        <w:t>is</w:t>
      </w:r>
      <w:r>
        <w:tab/>
        <w:t>a</w:t>
      </w:r>
      <w:r>
        <w:tab/>
        <w:t>treasure</w:t>
      </w:r>
      <w:r>
        <w:tab/>
        <w:t>which</w:t>
      </w:r>
      <w:r>
        <w:tab/>
        <w:t>only</w:t>
      </w:r>
      <w:r>
        <w:tab/>
        <w:t>can</w:t>
      </w:r>
      <w:r>
        <w:tab/>
        <w:t>enrich</w:t>
      </w:r>
      <w:r>
        <w:tab/>
        <w:t>you,</w:t>
      </w:r>
      <w:r>
        <w:tab/>
        <w:t>Mat.</w:t>
      </w:r>
      <w:r>
        <w:tab/>
        <w:t>13:44.</w:t>
      </w:r>
      <w:r>
        <w:tab/>
        <w:t>Thou</w:t>
      </w:r>
      <w:r>
        <w:tab/>
        <w:t>art</w:t>
      </w:r>
      <w:r>
        <w:tab/>
        <w:t>a poor</w:t>
      </w:r>
      <w:r>
        <w:tab/>
        <w:t>and</w:t>
      </w:r>
      <w:r>
        <w:tab/>
        <w:t>miserable</w:t>
      </w:r>
      <w:r>
        <w:tab/>
        <w:t>wretch,</w:t>
      </w:r>
      <w:r>
        <w:tab/>
        <w:t>whatever</w:t>
      </w:r>
      <w:r>
        <w:tab/>
        <w:t>thou</w:t>
      </w:r>
      <w:r>
        <w:tab/>
        <w:t>hast</w:t>
      </w:r>
      <w:r>
        <w:tab/>
        <w:t>gained</w:t>
      </w:r>
      <w:r>
        <w:tab/>
        <w:t>of</w:t>
      </w:r>
      <w:r>
        <w:tab/>
        <w:t>this</w:t>
      </w:r>
      <w:r>
        <w:tab/>
        <w:t>world,</w:t>
      </w:r>
      <w:r>
        <w:tab/>
        <w:t>if thou</w:t>
      </w:r>
      <w:r>
        <w:tab/>
        <w:t>hast</w:t>
      </w:r>
      <w:r>
        <w:tab/>
        <w:t>not</w:t>
      </w:r>
      <w:r>
        <w:tab/>
        <w:t>gained</w:t>
      </w:r>
      <w:r>
        <w:tab/>
        <w:t>Christ,</w:t>
      </w:r>
      <w:r>
        <w:tab/>
        <w:t>thou</w:t>
      </w:r>
      <w:r>
        <w:tab/>
        <w:t>hast</w:t>
      </w:r>
      <w:r>
        <w:tab/>
        <w:t>heaped</w:t>
      </w:r>
      <w:r>
        <w:tab/>
        <w:t>up</w:t>
      </w:r>
      <w:r>
        <w:tab/>
        <w:t>guilt</w:t>
      </w:r>
      <w:r>
        <w:tab/>
        <w:t>with</w:t>
      </w:r>
      <w:r>
        <w:tab/>
        <w:t>thy</w:t>
      </w:r>
      <w:r>
        <w:tab/>
        <w:t>riches, which</w:t>
      </w:r>
      <w:r>
        <w:tab/>
        <w:t>will</w:t>
      </w:r>
      <w:r>
        <w:tab/>
        <w:t>more</w:t>
      </w:r>
      <w:r>
        <w:tab/>
        <w:t>torment</w:t>
      </w:r>
      <w:r>
        <w:tab/>
        <w:t>thy</w:t>
      </w:r>
      <w:r>
        <w:tab/>
        <w:t>conscience</w:t>
      </w:r>
      <w:r>
        <w:tab/>
        <w:t>hereafter,</w:t>
      </w:r>
      <w:r>
        <w:tab/>
        <w:t>than</w:t>
      </w:r>
      <w:r>
        <w:tab/>
        <w:t>thy</w:t>
      </w:r>
      <w:r>
        <w:tab/>
        <w:t>estate</w:t>
      </w:r>
      <w:r>
        <w:tab/>
        <w:t>can yield</w:t>
      </w:r>
      <w:r>
        <w:tab/>
        <w:t>thee</w:t>
      </w:r>
      <w:r>
        <w:tab/>
        <w:t>comfort</w:t>
      </w:r>
      <w:r>
        <w:tab/>
        <w:t>here.</w:t>
      </w:r>
    </w:p>
    <w:p w14:paraId="36A501BB" w14:textId="77777777" w:rsidR="00430EC9" w:rsidRDefault="00000000">
      <w:pPr>
        <w:numPr>
          <w:ilvl w:val="0"/>
          <w:numId w:val="128"/>
        </w:numPr>
      </w:pPr>
      <w:r>
        <w:t>You</w:t>
      </w:r>
      <w:r>
        <w:tab/>
        <w:t>have</w:t>
      </w:r>
      <w:r>
        <w:tab/>
        <w:t>made</w:t>
      </w:r>
      <w:r>
        <w:tab/>
        <w:t>many</w:t>
      </w:r>
      <w:r>
        <w:tab/>
        <w:t>insurances</w:t>
      </w:r>
      <w:r>
        <w:tab/>
        <w:t>to</w:t>
      </w:r>
      <w:r>
        <w:tab/>
        <w:t>secure</w:t>
      </w:r>
      <w:r>
        <w:tab/>
        <w:t>your</w:t>
      </w:r>
      <w:r>
        <w:tab/>
        <w:t>floating</w:t>
      </w:r>
      <w:r>
        <w:tab/>
        <w:t>estates, which</w:t>
      </w:r>
      <w:r>
        <w:tab/>
        <w:t>you</w:t>
      </w:r>
      <w:r>
        <w:tab/>
        <w:t>call</w:t>
      </w:r>
      <w:r>
        <w:tab/>
        <w:t>policies;</w:t>
      </w:r>
      <w:r>
        <w:tab/>
        <w:t>but</w:t>
      </w:r>
      <w:r>
        <w:tab/>
        <w:t>what</w:t>
      </w:r>
      <w:r>
        <w:tab/>
        <w:t>insurance</w:t>
      </w:r>
      <w:r>
        <w:tab/>
        <w:t>have</w:t>
      </w:r>
      <w:r>
        <w:tab/>
        <w:t>you</w:t>
      </w:r>
      <w:r>
        <w:tab/>
        <w:t>made</w:t>
      </w:r>
      <w:r>
        <w:tab/>
        <w:t>for</w:t>
      </w:r>
      <w:r>
        <w:tab/>
        <w:t>your</w:t>
      </w:r>
      <w:r>
        <w:tab/>
        <w:t>souls? Are</w:t>
      </w:r>
      <w:r>
        <w:tab/>
        <w:t>not</w:t>
      </w:r>
      <w:r>
        <w:tab/>
        <w:t>they</w:t>
      </w:r>
      <w:r>
        <w:tab/>
        <w:t>exposed</w:t>
      </w:r>
      <w:r>
        <w:tab/>
        <w:t>to</w:t>
      </w:r>
      <w:r>
        <w:tab/>
        <w:t>eternal</w:t>
      </w:r>
      <w:r>
        <w:tab/>
        <w:t>hazards?</w:t>
      </w:r>
      <w:r>
        <w:tab/>
        <w:t>O</w:t>
      </w:r>
      <w:r>
        <w:tab/>
        <w:t>impolitic</w:t>
      </w:r>
      <w:r>
        <w:tab/>
        <w:t>man!</w:t>
      </w:r>
      <w:r>
        <w:tab/>
        <w:t>to</w:t>
      </w:r>
      <w:r>
        <w:tab/>
        <w:t>be</w:t>
      </w:r>
      <w:r>
        <w:tab/>
        <w:t>so provident</w:t>
      </w:r>
      <w:r>
        <w:tab/>
        <w:t>to</w:t>
      </w:r>
      <w:r>
        <w:tab/>
        <w:t>secure</w:t>
      </w:r>
      <w:r>
        <w:tab/>
        <w:t>trifles,</w:t>
      </w:r>
      <w:r>
        <w:tab/>
        <w:t>and</w:t>
      </w:r>
      <w:r>
        <w:tab/>
        <w:t>so</w:t>
      </w:r>
      <w:r>
        <w:tab/>
        <w:t>negligent</w:t>
      </w:r>
      <w:r>
        <w:tab/>
        <w:t>in</w:t>
      </w:r>
      <w:r>
        <w:tab/>
        <w:t>securing</w:t>
      </w:r>
      <w:r>
        <w:tab/>
        <w:t>the</w:t>
      </w:r>
      <w:r>
        <w:tab/>
        <w:t>richest treasure.</w:t>
      </w:r>
    </w:p>
    <w:p w14:paraId="734038E0" w14:textId="77777777" w:rsidR="00430EC9" w:rsidRDefault="00000000">
      <w:pPr>
        <w:numPr>
          <w:ilvl w:val="0"/>
          <w:numId w:val="128"/>
        </w:numPr>
      </w:pPr>
      <w:r>
        <w:t>You</w:t>
      </w:r>
      <w:r>
        <w:tab/>
        <w:t>have</w:t>
      </w:r>
      <w:r>
        <w:tab/>
        <w:t>adjusted</w:t>
      </w:r>
      <w:r>
        <w:tab/>
        <w:t>many</w:t>
      </w:r>
      <w:r>
        <w:tab/>
        <w:t>accounts</w:t>
      </w:r>
      <w:r>
        <w:tab/>
        <w:t>with</w:t>
      </w:r>
      <w:r>
        <w:tab/>
        <w:t>men,</w:t>
      </w:r>
      <w:r>
        <w:tab/>
        <w:t>but</w:t>
      </w:r>
      <w:r>
        <w:tab/>
        <w:t>who</w:t>
      </w:r>
      <w:r>
        <w:tab/>
        <w:t>shall</w:t>
      </w:r>
      <w:r>
        <w:tab/>
        <w:t>make</w:t>
      </w:r>
      <w:r>
        <w:tab/>
      </w:r>
      <w:proofErr w:type="spellStart"/>
      <w:r>
        <w:t>upyour</w:t>
      </w:r>
      <w:proofErr w:type="spellEnd"/>
      <w:r>
        <w:tab/>
        <w:t>accounts</w:t>
      </w:r>
      <w:r>
        <w:tab/>
        <w:t>with</w:t>
      </w:r>
      <w:r>
        <w:tab/>
        <w:t>God,</w:t>
      </w:r>
      <w:r>
        <w:tab/>
        <w:t>if</w:t>
      </w:r>
      <w:r>
        <w:tab/>
        <w:t>you</w:t>
      </w:r>
      <w:r>
        <w:tab/>
        <w:t>be</w:t>
      </w:r>
      <w:r>
        <w:tab/>
        <w:t>Christless?</w:t>
      </w:r>
      <w:r>
        <w:tab/>
        <w:t>"What</w:t>
      </w:r>
      <w:r>
        <w:tab/>
        <w:t>shall</w:t>
      </w:r>
      <w:r>
        <w:tab/>
        <w:t>it</w:t>
      </w:r>
      <w:r>
        <w:tab/>
        <w:t>profit</w:t>
      </w:r>
      <w:r>
        <w:tab/>
        <w:t>a</w:t>
      </w:r>
      <w:r>
        <w:tab/>
        <w:t>man to</w:t>
      </w:r>
      <w:r>
        <w:tab/>
        <w:t>gain</w:t>
      </w:r>
      <w:r>
        <w:tab/>
        <w:t>the</w:t>
      </w:r>
      <w:r>
        <w:tab/>
        <w:t>whole</w:t>
      </w:r>
      <w:r>
        <w:tab/>
        <w:t>world,</w:t>
      </w:r>
      <w:r>
        <w:tab/>
        <w:t>and</w:t>
      </w:r>
      <w:r>
        <w:tab/>
        <w:t>lose</w:t>
      </w:r>
      <w:r>
        <w:tab/>
        <w:t>his</w:t>
      </w:r>
      <w:r>
        <w:tab/>
        <w:t>own</w:t>
      </w:r>
      <w:r>
        <w:tab/>
        <w:t>soul?"</w:t>
      </w:r>
      <w:r>
        <w:tab/>
        <w:t>Mat.</w:t>
      </w:r>
      <w:r>
        <w:tab/>
        <w:t>16:26.</w:t>
      </w:r>
      <w:r>
        <w:tab/>
        <w:t>Say</w:t>
      </w:r>
      <w:r>
        <w:tab/>
        <w:t>not,</w:t>
      </w:r>
      <w:r>
        <w:tab/>
        <w:t>you have</w:t>
      </w:r>
      <w:r>
        <w:tab/>
        <w:t>much</w:t>
      </w:r>
      <w:r>
        <w:tab/>
        <w:t>business</w:t>
      </w:r>
      <w:r>
        <w:tab/>
        <w:t>under</w:t>
      </w:r>
      <w:r>
        <w:tab/>
        <w:t>your</w:t>
      </w:r>
      <w:r>
        <w:tab/>
        <w:t>hands,</w:t>
      </w:r>
      <w:r>
        <w:tab/>
        <w:t>and</w:t>
      </w:r>
      <w:r>
        <w:tab/>
        <w:t>cannot</w:t>
      </w:r>
      <w:r>
        <w:tab/>
        <w:t>allow</w:t>
      </w:r>
      <w:r>
        <w:tab/>
        <w:t>time;</w:t>
      </w:r>
      <w:r>
        <w:tab/>
        <w:t>you</w:t>
      </w:r>
      <w:r>
        <w:tab/>
        <w:t>will have</w:t>
      </w:r>
      <w:r>
        <w:tab/>
        <w:t>space</w:t>
      </w:r>
      <w:r>
        <w:tab/>
        <w:t>enough</w:t>
      </w:r>
      <w:r>
        <w:tab/>
        <w:t>hereafter</w:t>
      </w:r>
      <w:r>
        <w:tab/>
        <w:t>to</w:t>
      </w:r>
      <w:r>
        <w:tab/>
        <w:t>reflect</w:t>
      </w:r>
      <w:r>
        <w:tab/>
        <w:t>upon</w:t>
      </w:r>
      <w:r>
        <w:tab/>
        <w:t>your</w:t>
      </w:r>
      <w:r>
        <w:tab/>
        <w:t>folly.</w:t>
      </w:r>
    </w:p>
    <w:p w14:paraId="01D2D055" w14:textId="77777777" w:rsidR="00430EC9" w:rsidRDefault="00000000">
      <w:pPr>
        <w:numPr>
          <w:ilvl w:val="0"/>
          <w:numId w:val="129"/>
        </w:numPr>
      </w:pPr>
      <w:r>
        <w:t>You</w:t>
      </w:r>
      <w:r>
        <w:tab/>
        <w:t>that</w:t>
      </w:r>
      <w:r>
        <w:tab/>
        <w:t>are</w:t>
      </w:r>
      <w:r>
        <w:tab/>
        <w:t>poor,</w:t>
      </w:r>
      <w:r>
        <w:tab/>
        <w:t>and</w:t>
      </w:r>
      <w:r>
        <w:tab/>
        <w:t>mean</w:t>
      </w:r>
      <w:r>
        <w:tab/>
        <w:t>in</w:t>
      </w:r>
      <w:r>
        <w:tab/>
        <w:t>the</w:t>
      </w:r>
      <w:r>
        <w:tab/>
        <w:t>world,</w:t>
      </w:r>
      <w:r>
        <w:tab/>
        <w:t>what</w:t>
      </w:r>
      <w:r>
        <w:tab/>
        <w:t>say</w:t>
      </w:r>
      <w:r>
        <w:tab/>
        <w:t>you,</w:t>
      </w:r>
      <w:r>
        <w:tab/>
        <w:t>will</w:t>
      </w:r>
      <w:r>
        <w:tab/>
        <w:t>you</w:t>
      </w:r>
      <w:r>
        <w:tab/>
      </w:r>
      <w:proofErr w:type="spellStart"/>
      <w:r>
        <w:t>havetwo</w:t>
      </w:r>
      <w:proofErr w:type="spellEnd"/>
      <w:r>
        <w:tab/>
        <w:t>hells,</w:t>
      </w:r>
      <w:r>
        <w:tab/>
        <w:t>one</w:t>
      </w:r>
      <w:r>
        <w:tab/>
        <w:t>here,</w:t>
      </w:r>
      <w:r>
        <w:tab/>
        <w:t>and</w:t>
      </w:r>
      <w:r>
        <w:tab/>
        <w:t>another</w:t>
      </w:r>
      <w:r>
        <w:tab/>
        <w:t>hereafter?</w:t>
      </w:r>
      <w:r>
        <w:tab/>
        <w:t>No</w:t>
      </w:r>
      <w:r>
        <w:tab/>
        <w:t>comfort</w:t>
      </w:r>
      <w:r>
        <w:tab/>
        <w:t>in</w:t>
      </w:r>
      <w:r>
        <w:tab/>
        <w:t>this</w:t>
      </w:r>
      <w:r>
        <w:tab/>
        <w:t>world,</w:t>
      </w:r>
      <w:r>
        <w:tab/>
        <w:t>nor hope</w:t>
      </w:r>
      <w:r>
        <w:tab/>
        <w:t>for</w:t>
      </w:r>
      <w:r>
        <w:tab/>
        <w:t>the</w:t>
      </w:r>
      <w:r>
        <w:tab/>
        <w:t>next?</w:t>
      </w:r>
      <w:r>
        <w:tab/>
        <w:t>Your</w:t>
      </w:r>
      <w:r>
        <w:tab/>
        <w:t>expectations</w:t>
      </w:r>
      <w:r>
        <w:tab/>
        <w:t>here</w:t>
      </w:r>
      <w:r>
        <w:tab/>
        <w:t>laid</w:t>
      </w:r>
      <w:r>
        <w:tab/>
        <w:t>in</w:t>
      </w:r>
      <w:r>
        <w:tab/>
        <w:t>the</w:t>
      </w:r>
      <w:r>
        <w:tab/>
        <w:t>dust,</w:t>
      </w:r>
      <w:r>
        <w:tab/>
        <w:t>and</w:t>
      </w:r>
      <w:r>
        <w:tab/>
        <w:t>your</w:t>
      </w:r>
      <w:r>
        <w:tab/>
        <w:t>hopes for</w:t>
      </w:r>
      <w:r>
        <w:tab/>
        <w:t>heaven</w:t>
      </w:r>
      <w:r>
        <w:tab/>
        <w:t>built</w:t>
      </w:r>
      <w:r>
        <w:tab/>
        <w:t>upon</w:t>
      </w:r>
      <w:r>
        <w:tab/>
        <w:t>the</w:t>
      </w:r>
      <w:r>
        <w:tab/>
        <w:t>sand?</w:t>
      </w:r>
      <w:r>
        <w:tab/>
        <w:t>O</w:t>
      </w:r>
      <w:r>
        <w:tab/>
        <w:t>if</w:t>
      </w:r>
      <w:r>
        <w:tab/>
        <w:t>you</w:t>
      </w:r>
      <w:r>
        <w:tab/>
        <w:t>were</w:t>
      </w:r>
      <w:r>
        <w:tab/>
        <w:t>once</w:t>
      </w:r>
      <w:r>
        <w:tab/>
        <w:t>in</w:t>
      </w:r>
      <w:r>
        <w:tab/>
        <w:t>Christ,</w:t>
      </w:r>
      <w:r>
        <w:tab/>
        <w:t>how</w:t>
      </w:r>
      <w:r>
        <w:tab/>
        <w:t>happy were</w:t>
      </w:r>
      <w:r>
        <w:tab/>
        <w:t>you,</w:t>
      </w:r>
      <w:r>
        <w:tab/>
        <w:t>though</w:t>
      </w:r>
      <w:r>
        <w:tab/>
        <w:t>you</w:t>
      </w:r>
      <w:r>
        <w:tab/>
        <w:t>knew</w:t>
      </w:r>
      <w:r>
        <w:tab/>
        <w:t>not</w:t>
      </w:r>
      <w:r>
        <w:tab/>
        <w:t>where</w:t>
      </w:r>
      <w:r>
        <w:tab/>
        <w:t>to</w:t>
      </w:r>
      <w:r>
        <w:tab/>
        <w:t>fetch</w:t>
      </w:r>
      <w:r>
        <w:tab/>
        <w:t>your</w:t>
      </w:r>
      <w:r>
        <w:tab/>
        <w:t>next</w:t>
      </w:r>
      <w:r>
        <w:tab/>
        <w:t>bread!</w:t>
      </w:r>
      <w:r>
        <w:tab/>
        <w:t>"Poor</w:t>
      </w:r>
      <w:r>
        <w:tab/>
        <w:t>in the</w:t>
      </w:r>
      <w:r>
        <w:tab/>
        <w:t>world,</w:t>
      </w:r>
      <w:r>
        <w:tab/>
        <w:t>but</w:t>
      </w:r>
      <w:r>
        <w:tab/>
        <w:t>rich</w:t>
      </w:r>
      <w:r>
        <w:tab/>
        <w:t>in</w:t>
      </w:r>
      <w:r>
        <w:tab/>
        <w:t>faith;</w:t>
      </w:r>
      <w:r>
        <w:tab/>
        <w:t>and</w:t>
      </w:r>
      <w:r>
        <w:tab/>
        <w:t>heirs</w:t>
      </w:r>
      <w:r>
        <w:tab/>
        <w:t>of</w:t>
      </w:r>
      <w:r>
        <w:tab/>
        <w:t>the</w:t>
      </w:r>
      <w:r>
        <w:tab/>
        <w:t>kingdom</w:t>
      </w:r>
      <w:r>
        <w:tab/>
        <w:t>which</w:t>
      </w:r>
      <w:r>
        <w:tab/>
        <w:t>God</w:t>
      </w:r>
      <w:r>
        <w:tab/>
        <w:t>hath promised,"</w:t>
      </w:r>
      <w:r>
        <w:tab/>
        <w:t>Jam.</w:t>
      </w:r>
      <w:r>
        <w:tab/>
        <w:t>2:5.</w:t>
      </w:r>
      <w:r>
        <w:tab/>
        <w:t>O</w:t>
      </w:r>
      <w:r>
        <w:tab/>
        <w:t>blessed</w:t>
      </w:r>
      <w:r>
        <w:tab/>
        <w:t>state!</w:t>
      </w:r>
      <w:r>
        <w:tab/>
        <w:t>If</w:t>
      </w:r>
      <w:r>
        <w:tab/>
        <w:t>you</w:t>
      </w:r>
      <w:r>
        <w:tab/>
        <w:t>had</w:t>
      </w:r>
      <w:r>
        <w:tab/>
        <w:t>Christ,</w:t>
      </w:r>
      <w:r>
        <w:tab/>
        <w:t>you</w:t>
      </w:r>
      <w:r>
        <w:tab/>
        <w:t>had</w:t>
      </w:r>
      <w:r>
        <w:tab/>
        <w:t>then</w:t>
      </w:r>
      <w:r>
        <w:tab/>
        <w:t>a right</w:t>
      </w:r>
      <w:r>
        <w:tab/>
        <w:t>to</w:t>
      </w:r>
      <w:r>
        <w:tab/>
        <w:t>all</w:t>
      </w:r>
      <w:r>
        <w:tab/>
        <w:t>things,</w:t>
      </w:r>
      <w:r>
        <w:tab/>
        <w:t>1</w:t>
      </w:r>
      <w:r>
        <w:tab/>
        <w:t>Cor.</w:t>
      </w:r>
      <w:r>
        <w:tab/>
        <w:t>3:22,</w:t>
      </w:r>
      <w:r>
        <w:tab/>
        <w:t>23</w:t>
      </w:r>
      <w:r>
        <w:tab/>
        <w:t>you</w:t>
      </w:r>
      <w:r>
        <w:tab/>
        <w:t>had</w:t>
      </w:r>
      <w:r>
        <w:tab/>
        <w:t>then</w:t>
      </w:r>
      <w:r>
        <w:tab/>
        <w:t>a</w:t>
      </w:r>
      <w:r>
        <w:tab/>
        <w:t>father</w:t>
      </w:r>
      <w:r>
        <w:tab/>
        <w:t>to</w:t>
      </w:r>
      <w:r>
        <w:tab/>
        <w:t>take</w:t>
      </w:r>
      <w:r>
        <w:tab/>
        <w:t>care</w:t>
      </w:r>
      <w:r>
        <w:tab/>
        <w:t>for you:</w:t>
      </w:r>
      <w:r>
        <w:tab/>
        <w:t>But</w:t>
      </w:r>
      <w:r>
        <w:tab/>
        <w:t>to</w:t>
      </w:r>
      <w:r>
        <w:tab/>
        <w:t>be</w:t>
      </w:r>
      <w:r>
        <w:tab/>
        <w:t>poor,</w:t>
      </w:r>
      <w:r>
        <w:tab/>
        <w:t>and</w:t>
      </w:r>
      <w:r>
        <w:tab/>
      </w:r>
      <w:proofErr w:type="spellStart"/>
      <w:r>
        <w:t>christless</w:t>
      </w:r>
      <w:proofErr w:type="spellEnd"/>
      <w:r>
        <w:t>,</w:t>
      </w:r>
      <w:r>
        <w:tab/>
        <w:t>no</w:t>
      </w:r>
      <w:r>
        <w:tab/>
        <w:t>comfort</w:t>
      </w:r>
      <w:r>
        <w:tab/>
        <w:t>from</w:t>
      </w:r>
      <w:r>
        <w:tab/>
        <w:t>this</w:t>
      </w:r>
      <w:r>
        <w:tab/>
        <w:t>world,</w:t>
      </w:r>
      <w:r>
        <w:tab/>
        <w:t>nor</w:t>
      </w:r>
      <w:r>
        <w:tab/>
        <w:t>hopes from</w:t>
      </w:r>
      <w:r>
        <w:tab/>
        <w:t>the</w:t>
      </w:r>
      <w:r>
        <w:tab/>
        <w:t>next;</w:t>
      </w:r>
      <w:r>
        <w:tab/>
        <w:t>this</w:t>
      </w:r>
      <w:r>
        <w:tab/>
        <w:t>is</w:t>
      </w:r>
      <w:r>
        <w:tab/>
        <w:t>to</w:t>
      </w:r>
      <w:r>
        <w:tab/>
        <w:t>be</w:t>
      </w:r>
      <w:r>
        <w:tab/>
        <w:t>truly</w:t>
      </w:r>
      <w:r>
        <w:tab/>
        <w:t>miserable</w:t>
      </w:r>
      <w:r>
        <w:tab/>
        <w:t>indeed.</w:t>
      </w:r>
      <w:r>
        <w:tab/>
        <w:t>Your</w:t>
      </w:r>
      <w:r>
        <w:tab/>
        <w:t>very</w:t>
      </w:r>
      <w:r>
        <w:tab/>
        <w:t>straits,</w:t>
      </w:r>
      <w:r>
        <w:tab/>
        <w:t>and wants,</w:t>
      </w:r>
      <w:r>
        <w:tab/>
        <w:t>should</w:t>
      </w:r>
      <w:r>
        <w:tab/>
        <w:t>prompt</w:t>
      </w:r>
      <w:r>
        <w:tab/>
        <w:t>you</w:t>
      </w:r>
      <w:r>
        <w:tab/>
        <w:t>to</w:t>
      </w:r>
      <w:r>
        <w:tab/>
        <w:t>the</w:t>
      </w:r>
      <w:r>
        <w:tab/>
        <w:t>great</w:t>
      </w:r>
      <w:r>
        <w:tab/>
        <w:t>duty</w:t>
      </w:r>
      <w:r>
        <w:tab/>
        <w:t>I</w:t>
      </w:r>
      <w:r>
        <w:tab/>
        <w:t>am</w:t>
      </w:r>
      <w:r>
        <w:tab/>
        <w:t>now</w:t>
      </w:r>
      <w:r>
        <w:tab/>
        <w:t>pressing</w:t>
      </w:r>
      <w:r>
        <w:tab/>
        <w:t>on</w:t>
      </w:r>
      <w:r>
        <w:tab/>
        <w:t>you; and</w:t>
      </w:r>
      <w:r>
        <w:tab/>
        <w:t>methinks</w:t>
      </w:r>
      <w:r>
        <w:tab/>
        <w:t>it</w:t>
      </w:r>
      <w:r>
        <w:tab/>
        <w:t>should</w:t>
      </w:r>
      <w:r>
        <w:tab/>
        <w:t>be</w:t>
      </w:r>
      <w:r>
        <w:tab/>
        <w:t>matter</w:t>
      </w:r>
      <w:r>
        <w:tab/>
        <w:t>of</w:t>
      </w:r>
      <w:r>
        <w:tab/>
        <w:t>encouragement</w:t>
      </w:r>
      <w:r>
        <w:tab/>
        <w:t>that</w:t>
      </w:r>
      <w:r>
        <w:tab/>
        <w:t>the.</w:t>
      </w:r>
      <w:r>
        <w:tab/>
        <w:t>greatest number</w:t>
      </w:r>
      <w:r>
        <w:tab/>
        <w:t>of</w:t>
      </w:r>
      <w:r>
        <w:tab/>
        <w:t>Christ's</w:t>
      </w:r>
      <w:r>
        <w:tab/>
        <w:t>friends,</w:t>
      </w:r>
      <w:r>
        <w:tab/>
        <w:t>and</w:t>
      </w:r>
      <w:r>
        <w:tab/>
        <w:t>followers,</w:t>
      </w:r>
      <w:r>
        <w:tab/>
        <w:t>come</w:t>
      </w:r>
      <w:r>
        <w:tab/>
        <w:t>out</w:t>
      </w:r>
      <w:r>
        <w:tab/>
        <w:t>of</w:t>
      </w:r>
      <w:r>
        <w:tab/>
        <w:t>that</w:t>
      </w:r>
      <w:r>
        <w:tab/>
        <w:t>rank,</w:t>
      </w:r>
      <w:r>
        <w:tab/>
        <w:t>and order</w:t>
      </w:r>
      <w:r>
        <w:tab/>
        <w:t>of</w:t>
      </w:r>
      <w:r>
        <w:tab/>
        <w:t>men,</w:t>
      </w:r>
      <w:r>
        <w:tab/>
        <w:t>to</w:t>
      </w:r>
      <w:r>
        <w:tab/>
        <w:t>which</w:t>
      </w:r>
      <w:r>
        <w:tab/>
        <w:t>you</w:t>
      </w:r>
      <w:r>
        <w:tab/>
        <w:t>belong.</w:t>
      </w:r>
    </w:p>
    <w:p w14:paraId="0F8EF02C" w14:textId="77777777" w:rsidR="00430EC9" w:rsidRDefault="00000000">
      <w:pPr>
        <w:numPr>
          <w:ilvl w:val="0"/>
          <w:numId w:val="129"/>
        </w:numPr>
      </w:pPr>
      <w:r>
        <w:t>You</w:t>
      </w:r>
      <w:r>
        <w:tab/>
        <w:t>that</w:t>
      </w:r>
      <w:r>
        <w:tab/>
        <w:t>are</w:t>
      </w:r>
      <w:r>
        <w:tab/>
        <w:t>seamen,</w:t>
      </w:r>
      <w:r>
        <w:tab/>
        <w:t>floating</w:t>
      </w:r>
      <w:r>
        <w:tab/>
        <w:t>so</w:t>
      </w:r>
      <w:r>
        <w:tab/>
        <w:t>often</w:t>
      </w:r>
      <w:r>
        <w:tab/>
        <w:t>upon</w:t>
      </w:r>
      <w:r>
        <w:tab/>
        <w:t>the</w:t>
      </w:r>
      <w:r>
        <w:tab/>
        <w:t>great</w:t>
      </w:r>
      <w:r>
        <w:tab/>
        <w:t>deeps,</w:t>
      </w:r>
      <w:r>
        <w:tab/>
        <w:t>you</w:t>
      </w:r>
      <w:r>
        <w:tab/>
      </w:r>
      <w:proofErr w:type="spellStart"/>
      <w:r>
        <w:t>arereckoned</w:t>
      </w:r>
      <w:proofErr w:type="spellEnd"/>
      <w:r>
        <w:tab/>
        <w:t>a</w:t>
      </w:r>
      <w:r>
        <w:tab/>
        <w:t>third</w:t>
      </w:r>
      <w:r>
        <w:tab/>
        <w:t>sort</w:t>
      </w:r>
      <w:r>
        <w:tab/>
        <w:t>of</w:t>
      </w:r>
      <w:r>
        <w:tab/>
        <w:t>persons</w:t>
      </w:r>
      <w:r>
        <w:tab/>
        <w:t>between</w:t>
      </w:r>
      <w:r>
        <w:tab/>
        <w:t>the</w:t>
      </w:r>
      <w:r>
        <w:tab/>
        <w:t>living</w:t>
      </w:r>
      <w:r>
        <w:tab/>
        <w:t>and</w:t>
      </w:r>
      <w:r>
        <w:tab/>
        <w:t>the</w:t>
      </w:r>
      <w:r>
        <w:tab/>
        <w:t>dead;</w:t>
      </w:r>
      <w:r>
        <w:tab/>
        <w:t>you belong</w:t>
      </w:r>
      <w:r>
        <w:tab/>
        <w:t>not</w:t>
      </w:r>
      <w:r>
        <w:tab/>
        <w:t>to</w:t>
      </w:r>
      <w:r>
        <w:tab/>
        <w:t>the</w:t>
      </w:r>
      <w:r>
        <w:tab/>
        <w:t>dead,</w:t>
      </w:r>
      <w:r>
        <w:tab/>
        <w:t>because</w:t>
      </w:r>
      <w:r>
        <w:tab/>
        <w:t>you</w:t>
      </w:r>
      <w:r>
        <w:tab/>
        <w:t>breathe,</w:t>
      </w:r>
      <w:r>
        <w:tab/>
        <w:t>and</w:t>
      </w:r>
      <w:r>
        <w:tab/>
        <w:t>scarcely</w:t>
      </w:r>
      <w:r>
        <w:tab/>
        <w:t>to</w:t>
      </w:r>
      <w:r>
        <w:tab/>
        <w:t>the</w:t>
      </w:r>
      <w:r>
        <w:tab/>
        <w:t>living, because</w:t>
      </w:r>
      <w:r>
        <w:tab/>
        <w:t>you</w:t>
      </w:r>
      <w:r>
        <w:tab/>
        <w:t>are</w:t>
      </w:r>
      <w:r>
        <w:tab/>
        <w:t>continually</w:t>
      </w:r>
      <w:r>
        <w:tab/>
        <w:t>so</w:t>
      </w:r>
      <w:r>
        <w:tab/>
        <w:t>near</w:t>
      </w:r>
      <w:r>
        <w:tab/>
        <w:t>death.</w:t>
      </w:r>
      <w:r>
        <w:tab/>
        <w:t>What</w:t>
      </w:r>
      <w:r>
        <w:tab/>
        <w:t>think</w:t>
      </w:r>
      <w:r>
        <w:tab/>
        <w:t>you,</w:t>
      </w:r>
      <w:r>
        <w:tab/>
        <w:t>friends,</w:t>
      </w:r>
      <w:r>
        <w:tab/>
        <w:t>have you</w:t>
      </w:r>
      <w:r>
        <w:tab/>
        <w:t>no</w:t>
      </w:r>
      <w:r>
        <w:tab/>
        <w:t>need</w:t>
      </w:r>
      <w:r>
        <w:tab/>
        <w:t>of</w:t>
      </w:r>
      <w:r>
        <w:tab/>
        <w:t>a</w:t>
      </w:r>
      <w:r>
        <w:tab/>
      </w:r>
      <w:proofErr w:type="spellStart"/>
      <w:r>
        <w:t>Saviour</w:t>
      </w:r>
      <w:proofErr w:type="spellEnd"/>
      <w:r>
        <w:t>?</w:t>
      </w:r>
      <w:r>
        <w:tab/>
        <w:t>Do</w:t>
      </w:r>
      <w:r>
        <w:tab/>
        <w:t>you</w:t>
      </w:r>
      <w:r>
        <w:tab/>
        <w:t>live</w:t>
      </w:r>
      <w:r>
        <w:tab/>
        <w:t>so</w:t>
      </w:r>
      <w:r>
        <w:tab/>
        <w:t>secure</w:t>
      </w:r>
      <w:r>
        <w:tab/>
        <w:t>from</w:t>
      </w:r>
      <w:r>
        <w:tab/>
        <w:t>the</w:t>
      </w:r>
      <w:r>
        <w:tab/>
        <w:t>reach</w:t>
      </w:r>
      <w:r>
        <w:tab/>
        <w:t>and danger</w:t>
      </w:r>
      <w:r>
        <w:tab/>
        <w:t>of</w:t>
      </w:r>
      <w:r>
        <w:tab/>
        <w:t>death?</w:t>
      </w:r>
      <w:r>
        <w:tab/>
        <w:t>Have</w:t>
      </w:r>
      <w:r>
        <w:tab/>
        <w:t>your</w:t>
      </w:r>
      <w:r>
        <w:tab/>
        <w:t>lives</w:t>
      </w:r>
      <w:r>
        <w:tab/>
        <w:t>been</w:t>
      </w:r>
      <w:r>
        <w:tab/>
        <w:t>so</w:t>
      </w:r>
      <w:r>
        <w:tab/>
        <w:t>pure,</w:t>
      </w:r>
      <w:r>
        <w:tab/>
        <w:t>righteous,</w:t>
      </w:r>
      <w:r>
        <w:tab/>
        <w:t>and</w:t>
      </w:r>
      <w:r>
        <w:tab/>
        <w:t>innocent, who</w:t>
      </w:r>
      <w:r>
        <w:tab/>
        <w:t>have</w:t>
      </w:r>
      <w:r>
        <w:tab/>
        <w:t>been</w:t>
      </w:r>
      <w:r>
        <w:tab/>
        <w:t>in</w:t>
      </w:r>
      <w:r>
        <w:tab/>
        <w:t>the</w:t>
      </w:r>
      <w:r>
        <w:tab/>
        <w:t>midst</w:t>
      </w:r>
      <w:r>
        <w:tab/>
        <w:t>of</w:t>
      </w:r>
      <w:r>
        <w:tab/>
        <w:t>temptations</w:t>
      </w:r>
      <w:r>
        <w:tab/>
        <w:t>in</w:t>
      </w:r>
      <w:r>
        <w:tab/>
        <w:t>the</w:t>
      </w:r>
      <w:r>
        <w:tab/>
        <w:t>world</w:t>
      </w:r>
      <w:r>
        <w:tab/>
        <w:t>abroad?</w:t>
      </w:r>
      <w:r>
        <w:tab/>
        <w:t>Ponder that</w:t>
      </w:r>
      <w:r>
        <w:tab/>
        <w:t>scripture,</w:t>
      </w:r>
      <w:r>
        <w:tab/>
        <w:t>1</w:t>
      </w:r>
      <w:r>
        <w:tab/>
        <w:t>Cor.</w:t>
      </w:r>
      <w:r>
        <w:tab/>
        <w:t>6:9,</w:t>
      </w:r>
      <w:r>
        <w:tab/>
        <w:t>10.</w:t>
      </w:r>
      <w:r>
        <w:tab/>
        <w:t>"Be</w:t>
      </w:r>
      <w:r>
        <w:tab/>
        <w:t>not</w:t>
      </w:r>
      <w:r>
        <w:tab/>
        <w:t>deceived,</w:t>
      </w:r>
      <w:r>
        <w:tab/>
        <w:t>neither</w:t>
      </w:r>
      <w:r>
        <w:tab/>
        <w:t>fornicators,</w:t>
      </w:r>
      <w:r>
        <w:tab/>
        <w:t>nor idolaters,</w:t>
      </w:r>
      <w:r>
        <w:tab/>
        <w:t>nor</w:t>
      </w:r>
      <w:r>
        <w:tab/>
        <w:t>adulterers,</w:t>
      </w:r>
      <w:r>
        <w:tab/>
        <w:t>nor</w:t>
      </w:r>
      <w:r>
        <w:tab/>
        <w:t>effeminate,</w:t>
      </w:r>
      <w:r>
        <w:tab/>
        <w:t>nor</w:t>
      </w:r>
      <w:r>
        <w:tab/>
        <w:t>abusers</w:t>
      </w:r>
      <w:r>
        <w:tab/>
        <w:t>of</w:t>
      </w:r>
      <w:r>
        <w:tab/>
        <w:t>themselves</w:t>
      </w:r>
      <w:r>
        <w:tab/>
        <w:t>with mankind,"</w:t>
      </w:r>
      <w:r>
        <w:tab/>
        <w:t>&amp;c.</w:t>
      </w:r>
      <w:r>
        <w:tab/>
        <w:t>ponder</w:t>
      </w:r>
      <w:r>
        <w:tab/>
        <w:t>it,</w:t>
      </w:r>
      <w:r>
        <w:tab/>
        <w:t>I</w:t>
      </w:r>
      <w:r>
        <w:tab/>
        <w:t>say,</w:t>
      </w:r>
      <w:r>
        <w:tab/>
        <w:t>and</w:t>
      </w:r>
      <w:r>
        <w:tab/>
        <w:t>think</w:t>
      </w:r>
      <w:r>
        <w:tab/>
        <w:t>whether</w:t>
      </w:r>
      <w:r>
        <w:tab/>
        <w:t>you</w:t>
      </w:r>
      <w:r>
        <w:tab/>
        <w:t>have</w:t>
      </w:r>
      <w:r>
        <w:tab/>
        <w:t>not</w:t>
      </w:r>
      <w:r>
        <w:tab/>
        <w:t>as</w:t>
      </w:r>
      <w:r>
        <w:tab/>
        <w:t>great and</w:t>
      </w:r>
      <w:r>
        <w:tab/>
        <w:t>pressing</w:t>
      </w:r>
      <w:r>
        <w:tab/>
        <w:t>a</w:t>
      </w:r>
      <w:r>
        <w:tab/>
        <w:t>necessity</w:t>
      </w:r>
      <w:r>
        <w:tab/>
        <w:t>of</w:t>
      </w:r>
      <w:r>
        <w:tab/>
        <w:t>Jesus</w:t>
      </w:r>
      <w:r>
        <w:tab/>
        <w:t>Christ,</w:t>
      </w:r>
      <w:r>
        <w:tab/>
        <w:t>as</w:t>
      </w:r>
      <w:r>
        <w:tab/>
        <w:t>any</w:t>
      </w:r>
      <w:r>
        <w:tab/>
        <w:t>poor</w:t>
      </w:r>
      <w:r>
        <w:tab/>
        <w:t>souls</w:t>
      </w:r>
      <w:r>
        <w:tab/>
        <w:t>under</w:t>
      </w:r>
      <w:r>
        <w:tab/>
        <w:t>heaven? You</w:t>
      </w:r>
      <w:r>
        <w:tab/>
        <w:t>have</w:t>
      </w:r>
      <w:r>
        <w:tab/>
        <w:t>had</w:t>
      </w:r>
      <w:r>
        <w:tab/>
        <w:t>many</w:t>
      </w:r>
      <w:r>
        <w:tab/>
        <w:t>temporal</w:t>
      </w:r>
      <w:r>
        <w:tab/>
        <w:t>salvations</w:t>
      </w:r>
      <w:r>
        <w:tab/>
        <w:t>from</w:t>
      </w:r>
      <w:r>
        <w:tab/>
        <w:t>God,</w:t>
      </w:r>
      <w:r>
        <w:tab/>
        <w:t>great</w:t>
      </w:r>
      <w:r>
        <w:tab/>
        <w:t>and</w:t>
      </w:r>
      <w:r>
        <w:tab/>
        <w:t>eminent deliverances,</w:t>
      </w:r>
      <w:r>
        <w:tab/>
        <w:t>and</w:t>
      </w:r>
      <w:r>
        <w:tab/>
        <w:t>will</w:t>
      </w:r>
      <w:r>
        <w:tab/>
        <w:t>these</w:t>
      </w:r>
      <w:r>
        <w:tab/>
        <w:t>satisfy</w:t>
      </w:r>
      <w:r>
        <w:tab/>
        <w:t>you?</w:t>
      </w:r>
      <w:r>
        <w:tab/>
        <w:t>Is</w:t>
      </w:r>
      <w:r>
        <w:tab/>
        <w:t>it</w:t>
      </w:r>
      <w:r>
        <w:tab/>
        <w:t>enough</w:t>
      </w:r>
      <w:r>
        <w:tab/>
        <w:t>that</w:t>
      </w:r>
      <w:r>
        <w:tab/>
        <w:t>your</w:t>
      </w:r>
      <w:r>
        <w:tab/>
        <w:t>bodies</w:t>
      </w:r>
      <w:r>
        <w:tab/>
        <w:t>are delivered</w:t>
      </w:r>
      <w:r>
        <w:tab/>
        <w:t>from</w:t>
      </w:r>
      <w:r>
        <w:tab/>
        <w:t>the</w:t>
      </w:r>
      <w:r>
        <w:tab/>
        <w:t>danger</w:t>
      </w:r>
      <w:r>
        <w:tab/>
        <w:t>of</w:t>
      </w:r>
      <w:r>
        <w:tab/>
        <w:t>the</w:t>
      </w:r>
      <w:r>
        <w:tab/>
        <w:t>sea,</w:t>
      </w:r>
      <w:r>
        <w:tab/>
        <w:t>though</w:t>
      </w:r>
      <w:r>
        <w:tab/>
        <w:t>your</w:t>
      </w:r>
      <w:r>
        <w:tab/>
        <w:t>souls</w:t>
      </w:r>
      <w:r>
        <w:tab/>
        <w:t>sink,</w:t>
      </w:r>
      <w:r>
        <w:tab/>
        <w:t>and</w:t>
      </w:r>
      <w:r>
        <w:tab/>
        <w:t>perish in</w:t>
      </w:r>
      <w:r>
        <w:tab/>
        <w:t>the</w:t>
      </w:r>
      <w:r>
        <w:tab/>
        <w:t>ocean</w:t>
      </w:r>
      <w:r>
        <w:tab/>
        <w:t>of</w:t>
      </w:r>
      <w:r>
        <w:tab/>
        <w:t>God's</w:t>
      </w:r>
      <w:r>
        <w:tab/>
        <w:t>wrath</w:t>
      </w:r>
      <w:r>
        <w:tab/>
      </w:r>
      <w:proofErr w:type="spellStart"/>
      <w:r>
        <w:t>for</w:t>
      </w:r>
      <w:r>
        <w:tab/>
        <w:t>ever</w:t>
      </w:r>
      <w:proofErr w:type="spellEnd"/>
      <w:r>
        <w:t>?</w:t>
      </w:r>
      <w:r>
        <w:tab/>
        <w:t>If</w:t>
      </w:r>
      <w:r>
        <w:tab/>
        <w:t>you</w:t>
      </w:r>
      <w:r>
        <w:tab/>
        <w:t>will</w:t>
      </w:r>
      <w:r>
        <w:tab/>
        <w:t>yet</w:t>
      </w:r>
      <w:r>
        <w:tab/>
        <w:t>accept</w:t>
      </w:r>
      <w:r>
        <w:tab/>
        <w:t>Christ</w:t>
      </w:r>
      <w:r>
        <w:tab/>
        <w:t>upon</w:t>
      </w:r>
      <w:r>
        <w:tab/>
        <w:t>his terms,</w:t>
      </w:r>
      <w:r>
        <w:tab/>
        <w:t>all</w:t>
      </w:r>
      <w:r>
        <w:tab/>
        <w:t>that</w:t>
      </w:r>
      <w:r>
        <w:tab/>
        <w:t>you</w:t>
      </w:r>
      <w:r>
        <w:tab/>
        <w:t>have</w:t>
      </w:r>
      <w:r>
        <w:tab/>
        <w:t>done</w:t>
      </w:r>
      <w:r>
        <w:tab/>
        <w:t>shall</w:t>
      </w:r>
      <w:r>
        <w:tab/>
        <w:t>be</w:t>
      </w:r>
      <w:r>
        <w:tab/>
        <w:t>forgiven,</w:t>
      </w:r>
      <w:r>
        <w:tab/>
        <w:t>Isa.</w:t>
      </w:r>
      <w:r>
        <w:tab/>
        <w:t>55:2.</w:t>
      </w:r>
      <w:r>
        <w:tab/>
        <w:t>The</w:t>
      </w:r>
      <w:r>
        <w:tab/>
        <w:t>Lord</w:t>
      </w:r>
      <w:r>
        <w:tab/>
        <w:t>now calls</w:t>
      </w:r>
      <w:r>
        <w:tab/>
        <w:t>to</w:t>
      </w:r>
      <w:r>
        <w:tab/>
        <w:t>you</w:t>
      </w:r>
      <w:r>
        <w:tab/>
        <w:t>in</w:t>
      </w:r>
      <w:r>
        <w:tab/>
        <w:t>a</w:t>
      </w:r>
      <w:r>
        <w:tab/>
        <w:t>still</w:t>
      </w:r>
      <w:r>
        <w:tab/>
        <w:t>voice;</w:t>
      </w:r>
      <w:r>
        <w:tab/>
        <w:t>if</w:t>
      </w:r>
      <w:r>
        <w:tab/>
        <w:t>you</w:t>
      </w:r>
      <w:r>
        <w:tab/>
        <w:t>hear</w:t>
      </w:r>
      <w:r>
        <w:tab/>
        <w:t>his</w:t>
      </w:r>
      <w:r>
        <w:tab/>
        <w:t>voice,</w:t>
      </w:r>
      <w:r>
        <w:tab/>
        <w:t>well;</w:t>
      </w:r>
      <w:r>
        <w:tab/>
        <w:t>if</w:t>
      </w:r>
      <w:r>
        <w:tab/>
        <w:t>not,</w:t>
      </w:r>
      <w:r>
        <w:tab/>
        <w:t>you</w:t>
      </w:r>
      <w:r>
        <w:tab/>
        <w:t>may shortly</w:t>
      </w:r>
      <w:r>
        <w:tab/>
        <w:t>hear</w:t>
      </w:r>
      <w:r>
        <w:tab/>
        <w:t>his</w:t>
      </w:r>
      <w:r>
        <w:tab/>
        <w:t>voice</w:t>
      </w:r>
      <w:r>
        <w:tab/>
        <w:t>in</w:t>
      </w:r>
      <w:r>
        <w:tab/>
        <w:t>the</w:t>
      </w:r>
      <w:r>
        <w:tab/>
        <w:t>tempestuous</w:t>
      </w:r>
      <w:r>
        <w:tab/>
        <w:t>storms</w:t>
      </w:r>
      <w:r>
        <w:tab/>
        <w:t>without</w:t>
      </w:r>
      <w:r>
        <w:tab/>
        <w:t>you,</w:t>
      </w:r>
      <w:r>
        <w:tab/>
        <w:t>and</w:t>
      </w:r>
      <w:r>
        <w:tab/>
        <w:t>a roaring</w:t>
      </w:r>
      <w:r>
        <w:tab/>
        <w:t>conscience</w:t>
      </w:r>
      <w:r>
        <w:tab/>
        <w:t>within</w:t>
      </w:r>
      <w:r>
        <w:tab/>
        <w:t>you.</w:t>
      </w:r>
      <w:r>
        <w:tab/>
        <w:t>Poor</w:t>
      </w:r>
      <w:r>
        <w:tab/>
        <w:t>man,</w:t>
      </w:r>
      <w:r>
        <w:tab/>
        <w:t>think</w:t>
      </w:r>
      <w:r>
        <w:tab/>
        <w:t>what</w:t>
      </w:r>
      <w:r>
        <w:tab/>
        <w:t>an</w:t>
      </w:r>
      <w:r>
        <w:tab/>
        <w:t>interest</w:t>
      </w:r>
      <w:r>
        <w:tab/>
        <w:t>in</w:t>
      </w:r>
      <w:r>
        <w:tab/>
        <w:t>Christ will</w:t>
      </w:r>
      <w:r>
        <w:tab/>
        <w:t>be</w:t>
      </w:r>
      <w:r>
        <w:tab/>
        <w:t>worth,</w:t>
      </w:r>
      <w:r>
        <w:tab/>
        <w:t>wert</w:t>
      </w:r>
      <w:r>
        <w:tab/>
        <w:t>thou</w:t>
      </w:r>
      <w:r>
        <w:tab/>
        <w:t>now</w:t>
      </w:r>
      <w:r>
        <w:tab/>
        <w:t>(as</w:t>
      </w:r>
      <w:r>
        <w:tab/>
        <w:t>shortly</w:t>
      </w:r>
      <w:r>
        <w:tab/>
        <w:t>thou</w:t>
      </w:r>
      <w:r>
        <w:tab/>
        <w:t>mayest</w:t>
      </w:r>
      <w:r>
        <w:tab/>
        <w:t>be)</w:t>
      </w:r>
      <w:r>
        <w:tab/>
        <w:t>floating</w:t>
      </w:r>
      <w:r>
        <w:tab/>
        <w:t>upon</w:t>
      </w:r>
      <w:r>
        <w:tab/>
        <w:t>a piece</w:t>
      </w:r>
      <w:r>
        <w:tab/>
        <w:t>of</w:t>
      </w:r>
      <w:r>
        <w:tab/>
        <w:t>wreck,</w:t>
      </w:r>
      <w:r>
        <w:tab/>
        <w:t>or</w:t>
      </w:r>
      <w:r>
        <w:tab/>
        <w:t>shivering</w:t>
      </w:r>
      <w:r>
        <w:tab/>
        <w:t>upon</w:t>
      </w:r>
      <w:r>
        <w:tab/>
        <w:t>a</w:t>
      </w:r>
      <w:r>
        <w:tab/>
        <w:t>cold</w:t>
      </w:r>
      <w:r>
        <w:tab/>
        <w:t>and</w:t>
      </w:r>
      <w:r>
        <w:tab/>
        <w:t>desolate</w:t>
      </w:r>
      <w:r>
        <w:tab/>
        <w:t>rock,</w:t>
      </w:r>
      <w:r>
        <w:tab/>
        <w:t>crying,</w:t>
      </w:r>
      <w:r>
        <w:tab/>
        <w:t>mercy, Lord,</w:t>
      </w:r>
      <w:r>
        <w:tab/>
        <w:t>mercy!</w:t>
      </w:r>
      <w:r>
        <w:tab/>
        <w:t>Well,</w:t>
      </w:r>
      <w:r>
        <w:tab/>
        <w:t>mercy</w:t>
      </w:r>
      <w:r>
        <w:tab/>
        <w:t>is</w:t>
      </w:r>
      <w:r>
        <w:tab/>
        <w:t>now</w:t>
      </w:r>
      <w:r>
        <w:tab/>
        <w:t>offered</w:t>
      </w:r>
      <w:r>
        <w:tab/>
        <w:t>thee,</w:t>
      </w:r>
      <w:r>
        <w:tab/>
        <w:t>but</w:t>
      </w:r>
      <w:r>
        <w:tab/>
        <w:t>in</w:t>
      </w:r>
      <w:r>
        <w:tab/>
        <w:t>vain</w:t>
      </w:r>
      <w:r>
        <w:tab/>
        <w:t>wilt</w:t>
      </w:r>
      <w:r>
        <w:tab/>
        <w:t>thou</w:t>
      </w:r>
      <w:r>
        <w:tab/>
        <w:t>expect to</w:t>
      </w:r>
      <w:r>
        <w:tab/>
        <w:t>find</w:t>
      </w:r>
      <w:r>
        <w:tab/>
        <w:t>it,</w:t>
      </w:r>
      <w:r>
        <w:tab/>
        <w:t>if</w:t>
      </w:r>
      <w:r>
        <w:tab/>
        <w:t>thou</w:t>
      </w:r>
      <w:r>
        <w:tab/>
        <w:t>continue</w:t>
      </w:r>
      <w:r>
        <w:tab/>
        <w:t>thus</w:t>
      </w:r>
      <w:r>
        <w:tab/>
        <w:t>to</w:t>
      </w:r>
      <w:r>
        <w:tab/>
        <w:t>despise</w:t>
      </w:r>
      <w:r>
        <w:tab/>
        <w:t>and</w:t>
      </w:r>
      <w:r>
        <w:tab/>
        <w:t>reject</w:t>
      </w:r>
      <w:r>
        <w:tab/>
        <w:t>it.</w:t>
      </w:r>
    </w:p>
    <w:p w14:paraId="79A090AA" w14:textId="77777777" w:rsidR="00430EC9" w:rsidRDefault="00000000">
      <w:pPr>
        <w:numPr>
          <w:ilvl w:val="0"/>
          <w:numId w:val="129"/>
        </w:numPr>
      </w:pPr>
      <w:r>
        <w:t>You</w:t>
      </w:r>
      <w:r>
        <w:tab/>
        <w:t>that</w:t>
      </w:r>
      <w:r>
        <w:tab/>
        <w:t>are</w:t>
      </w:r>
      <w:r>
        <w:tab/>
        <w:t>aged</w:t>
      </w:r>
      <w:r>
        <w:tab/>
        <w:t>and</w:t>
      </w:r>
      <w:r>
        <w:tab/>
        <w:t>full</w:t>
      </w:r>
      <w:r>
        <w:tab/>
        <w:t>of</w:t>
      </w:r>
      <w:r>
        <w:tab/>
        <w:t>days,</w:t>
      </w:r>
      <w:r>
        <w:tab/>
        <w:t>hearken</w:t>
      </w:r>
      <w:r>
        <w:tab/>
        <w:t>to</w:t>
      </w:r>
      <w:r>
        <w:tab/>
        <w:t>the</w:t>
      </w:r>
      <w:r>
        <w:tab/>
        <w:t>voice</w:t>
      </w:r>
      <w:r>
        <w:tab/>
        <w:t>of</w:t>
      </w:r>
      <w:r>
        <w:tab/>
        <w:t>Christ,</w:t>
      </w:r>
      <w:r>
        <w:tab/>
      </w:r>
      <w:proofErr w:type="spellStart"/>
      <w:r>
        <w:t>Godhath</w:t>
      </w:r>
      <w:proofErr w:type="spellEnd"/>
      <w:r>
        <w:tab/>
        <w:t>called</w:t>
      </w:r>
      <w:r>
        <w:tab/>
        <w:t>upon</w:t>
      </w:r>
      <w:r>
        <w:tab/>
        <w:t>you</w:t>
      </w:r>
      <w:r>
        <w:tab/>
        <w:t>a</w:t>
      </w:r>
      <w:r>
        <w:tab/>
        <w:t>long</w:t>
      </w:r>
      <w:r>
        <w:tab/>
        <w:t>time:</w:t>
      </w:r>
      <w:r>
        <w:tab/>
        <w:t>When</w:t>
      </w:r>
      <w:r>
        <w:tab/>
        <w:t>you</w:t>
      </w:r>
      <w:r>
        <w:tab/>
        <w:t>were</w:t>
      </w:r>
      <w:r>
        <w:tab/>
        <w:t>young</w:t>
      </w:r>
      <w:r>
        <w:tab/>
        <w:t>you</w:t>
      </w:r>
      <w:r>
        <w:tab/>
        <w:t>said,</w:t>
      </w:r>
      <w:r>
        <w:tab/>
        <w:t>it</w:t>
      </w:r>
      <w:r>
        <w:tab/>
        <w:t>is time</w:t>
      </w:r>
      <w:r>
        <w:tab/>
        <w:t>enough</w:t>
      </w:r>
      <w:r>
        <w:tab/>
        <w:t>yet,</w:t>
      </w:r>
      <w:r>
        <w:tab/>
        <w:t>we</w:t>
      </w:r>
      <w:r>
        <w:tab/>
        <w:t>will</w:t>
      </w:r>
      <w:r>
        <w:tab/>
        <w:t>mind</w:t>
      </w:r>
      <w:r>
        <w:tab/>
        <w:t>these</w:t>
      </w:r>
      <w:r>
        <w:tab/>
        <w:t>things</w:t>
      </w:r>
      <w:r>
        <w:tab/>
        <w:t>when</w:t>
      </w:r>
      <w:r>
        <w:tab/>
        <w:t>we</w:t>
      </w:r>
      <w:r>
        <w:tab/>
        <w:t>are</w:t>
      </w:r>
      <w:r>
        <w:tab/>
        <w:t>old,</w:t>
      </w:r>
      <w:r>
        <w:tab/>
        <w:t>and</w:t>
      </w:r>
      <w:r>
        <w:tab/>
        <w:t>come nearer</w:t>
      </w:r>
      <w:r>
        <w:tab/>
        <w:t>to</w:t>
      </w:r>
      <w:r>
        <w:tab/>
        <w:t>the</w:t>
      </w:r>
      <w:r>
        <w:tab/>
        <w:t>borders</w:t>
      </w:r>
      <w:r>
        <w:tab/>
        <w:t>of</w:t>
      </w:r>
      <w:r>
        <w:tab/>
        <w:t>eternity.</w:t>
      </w:r>
      <w:r>
        <w:tab/>
        <w:t>Well,</w:t>
      </w:r>
      <w:r>
        <w:tab/>
        <w:t>now,</w:t>
      </w:r>
      <w:r>
        <w:tab/>
        <w:t>you</w:t>
      </w:r>
      <w:r>
        <w:tab/>
        <w:t>are</w:t>
      </w:r>
      <w:r>
        <w:tab/>
        <w:t>old,</w:t>
      </w:r>
      <w:r>
        <w:tab/>
        <w:t>and</w:t>
      </w:r>
      <w:r>
        <w:tab/>
        <w:t>just</w:t>
      </w:r>
      <w:r>
        <w:tab/>
        <w:t>upon the</w:t>
      </w:r>
      <w:r>
        <w:tab/>
        <w:t>borders</w:t>
      </w:r>
      <w:r>
        <w:tab/>
        <w:t>of</w:t>
      </w:r>
      <w:r>
        <w:tab/>
        <w:t>it;</w:t>
      </w:r>
      <w:r>
        <w:tab/>
        <w:t>will</w:t>
      </w:r>
      <w:r>
        <w:tab/>
        <w:t>you</w:t>
      </w:r>
      <w:r>
        <w:tab/>
        <w:t>indeed</w:t>
      </w:r>
      <w:r>
        <w:tab/>
        <w:t>mind</w:t>
      </w:r>
      <w:r>
        <w:tab/>
        <w:t>it</w:t>
      </w:r>
      <w:r>
        <w:tab/>
        <w:t>now?</w:t>
      </w:r>
      <w:r>
        <w:tab/>
        <w:t>You</w:t>
      </w:r>
      <w:r>
        <w:tab/>
        <w:t>have</w:t>
      </w:r>
      <w:r>
        <w:tab/>
        <w:t>left</w:t>
      </w:r>
      <w:r>
        <w:tab/>
        <w:t>the</w:t>
      </w:r>
      <w:r>
        <w:tab/>
        <w:t>great concernments</w:t>
      </w:r>
      <w:r>
        <w:tab/>
        <w:t>of</w:t>
      </w:r>
      <w:r>
        <w:tab/>
        <w:t>your</w:t>
      </w:r>
      <w:r>
        <w:tab/>
        <w:t>souls</w:t>
      </w:r>
      <w:r>
        <w:tab/>
        <w:t>to</w:t>
      </w:r>
      <w:r>
        <w:tab/>
        <w:t>this</w:t>
      </w:r>
      <w:r>
        <w:tab/>
        <w:t>time,</w:t>
      </w:r>
      <w:r>
        <w:tab/>
        <w:t>this</w:t>
      </w:r>
      <w:r>
        <w:tab/>
        <w:t>short,</w:t>
      </w:r>
      <w:r>
        <w:tab/>
        <w:t>very</w:t>
      </w:r>
      <w:r>
        <w:tab/>
        <w:t>short</w:t>
      </w:r>
      <w:r>
        <w:tab/>
        <w:t>time:</w:t>
      </w:r>
      <w:r>
        <w:tab/>
        <w:t>And do</w:t>
      </w:r>
      <w:r>
        <w:tab/>
        <w:t>the</w:t>
      </w:r>
      <w:r>
        <w:tab/>
        <w:t>temptations</w:t>
      </w:r>
      <w:r>
        <w:tab/>
        <w:t>of</w:t>
      </w:r>
      <w:r>
        <w:tab/>
        <w:t>your</w:t>
      </w:r>
      <w:r>
        <w:tab/>
        <w:t>youth</w:t>
      </w:r>
      <w:r>
        <w:tab/>
        <w:t>take</w:t>
      </w:r>
      <w:r>
        <w:tab/>
        <w:t>hold</w:t>
      </w:r>
      <w:r>
        <w:tab/>
        <w:t>upon</w:t>
      </w:r>
      <w:r>
        <w:tab/>
        <w:t>your</w:t>
      </w:r>
      <w:r>
        <w:tab/>
        <w:t>age?</w:t>
      </w:r>
      <w:r>
        <w:tab/>
        <w:t>What!</w:t>
      </w:r>
      <w:r>
        <w:tab/>
        <w:t>delay and</w:t>
      </w:r>
      <w:r>
        <w:tab/>
        <w:t>put</w:t>
      </w:r>
      <w:r>
        <w:tab/>
        <w:t>off</w:t>
      </w:r>
      <w:r>
        <w:tab/>
        <w:t>Christ</w:t>
      </w:r>
      <w:r>
        <w:tab/>
        <w:t>still</w:t>
      </w:r>
      <w:r>
        <w:tab/>
        <w:t>as</w:t>
      </w:r>
      <w:r>
        <w:tab/>
        <w:t>you</w:t>
      </w:r>
      <w:r>
        <w:tab/>
        <w:t>were</w:t>
      </w:r>
      <w:r>
        <w:tab/>
        <w:t>wont</w:t>
      </w:r>
      <w:r>
        <w:tab/>
        <w:t>to</w:t>
      </w:r>
      <w:r>
        <w:tab/>
        <w:t>do?</w:t>
      </w:r>
      <w:r>
        <w:tab/>
        <w:t>Poor</w:t>
      </w:r>
      <w:r>
        <w:tab/>
        <w:t>creatures,</w:t>
      </w:r>
      <w:r>
        <w:tab/>
        <w:t>you</w:t>
      </w:r>
      <w:r>
        <w:tab/>
        <w:t>are almost</w:t>
      </w:r>
      <w:r>
        <w:tab/>
        <w:t>gone</w:t>
      </w:r>
      <w:r>
        <w:tab/>
        <w:t>out</w:t>
      </w:r>
      <w:r>
        <w:tab/>
        <w:t>of</w:t>
      </w:r>
      <w:r>
        <w:tab/>
        <w:t>time,</w:t>
      </w:r>
      <w:r>
        <w:tab/>
        <w:t>you</w:t>
      </w:r>
      <w:r>
        <w:tab/>
        <w:t>have</w:t>
      </w:r>
      <w:r>
        <w:tab/>
        <w:t>but</w:t>
      </w:r>
      <w:r>
        <w:tab/>
        <w:t>a</w:t>
      </w:r>
      <w:r>
        <w:tab/>
        <w:t>short</w:t>
      </w:r>
      <w:r>
        <w:tab/>
        <w:t>time</w:t>
      </w:r>
      <w:r>
        <w:tab/>
        <w:t>to</w:t>
      </w:r>
      <w:r>
        <w:tab/>
        <w:t>deliberate;</w:t>
      </w:r>
      <w:r>
        <w:tab/>
        <w:t>what</w:t>
      </w:r>
      <w:r>
        <w:tab/>
        <w:t>you do</w:t>
      </w:r>
      <w:r>
        <w:tab/>
        <w:t>must</w:t>
      </w:r>
      <w:r>
        <w:tab/>
        <w:t>be</w:t>
      </w:r>
      <w:r>
        <w:tab/>
        <w:t>done</w:t>
      </w:r>
      <w:r>
        <w:tab/>
        <w:t>quickly,</w:t>
      </w:r>
      <w:r>
        <w:tab/>
        <w:t>or</w:t>
      </w:r>
      <w:r>
        <w:tab/>
        <w:t>it</w:t>
      </w:r>
      <w:r>
        <w:tab/>
        <w:t>can</w:t>
      </w:r>
      <w:r>
        <w:tab/>
        <w:t>never</w:t>
      </w:r>
      <w:r>
        <w:tab/>
        <w:t>be</w:t>
      </w:r>
      <w:r>
        <w:tab/>
        <w:t>done.</w:t>
      </w:r>
      <w:r>
        <w:tab/>
        <w:t>Your</w:t>
      </w:r>
      <w:r>
        <w:tab/>
        <w:t>night</w:t>
      </w:r>
      <w:r>
        <w:tab/>
        <w:t>is</w:t>
      </w:r>
      <w:r>
        <w:tab/>
        <w:t>even</w:t>
      </w:r>
      <w:r>
        <w:tab/>
        <w:t>come upon</w:t>
      </w:r>
      <w:r>
        <w:tab/>
        <w:t>you</w:t>
      </w:r>
      <w:r>
        <w:tab/>
        <w:t>when</w:t>
      </w:r>
      <w:r>
        <w:tab/>
        <w:t>no</w:t>
      </w:r>
      <w:r>
        <w:tab/>
        <w:t>man</w:t>
      </w:r>
      <w:r>
        <w:tab/>
        <w:t>can</w:t>
      </w:r>
      <w:r>
        <w:tab/>
        <w:t>work.</w:t>
      </w:r>
    </w:p>
    <w:p w14:paraId="1FDAC1F2" w14:textId="77777777" w:rsidR="00430EC9" w:rsidRDefault="00000000">
      <w:pPr>
        <w:numPr>
          <w:ilvl w:val="0"/>
          <w:numId w:val="129"/>
        </w:numPr>
      </w:pPr>
      <w:r>
        <w:t>You</w:t>
      </w:r>
      <w:r>
        <w:tab/>
        <w:t>that</w:t>
      </w:r>
      <w:r>
        <w:tab/>
        <w:t>are</w:t>
      </w:r>
      <w:r>
        <w:tab/>
        <w:t>young,</w:t>
      </w:r>
      <w:r>
        <w:tab/>
        <w:t>in</w:t>
      </w:r>
      <w:r>
        <w:tab/>
        <w:t>the</w:t>
      </w:r>
      <w:r>
        <w:tab/>
        <w:t>bud</w:t>
      </w:r>
      <w:r>
        <w:tab/>
        <w:t>or</w:t>
      </w:r>
      <w:r>
        <w:tab/>
        <w:t>flower</w:t>
      </w:r>
      <w:r>
        <w:tab/>
        <w:t>of</w:t>
      </w:r>
      <w:r>
        <w:tab/>
        <w:t>your</w:t>
      </w:r>
      <w:r>
        <w:tab/>
        <w:t>time,</w:t>
      </w:r>
      <w:r>
        <w:tab/>
        <w:t>Christ</w:t>
      </w:r>
      <w:r>
        <w:tab/>
        <w:t>is</w:t>
      </w:r>
      <w:r>
        <w:tab/>
        <w:t>a</w:t>
      </w:r>
      <w:r>
        <w:tab/>
      </w:r>
      <w:proofErr w:type="spellStart"/>
      <w:r>
        <w:t>suitorfor</w:t>
      </w:r>
      <w:proofErr w:type="spellEnd"/>
      <w:r>
        <w:tab/>
        <w:t>your</w:t>
      </w:r>
      <w:r>
        <w:tab/>
        <w:t>first</w:t>
      </w:r>
      <w:r>
        <w:tab/>
        <w:t>love;</w:t>
      </w:r>
      <w:r>
        <w:tab/>
        <w:t>he</w:t>
      </w:r>
      <w:r>
        <w:tab/>
        <w:t>desires</w:t>
      </w:r>
      <w:r>
        <w:tab/>
        <w:t>the</w:t>
      </w:r>
      <w:r>
        <w:tab/>
        <w:t>kindness</w:t>
      </w:r>
      <w:r>
        <w:tab/>
        <w:t>of</w:t>
      </w:r>
      <w:r>
        <w:tab/>
        <w:t>your</w:t>
      </w:r>
      <w:r>
        <w:tab/>
        <w:t>youth;</w:t>
      </w:r>
      <w:r>
        <w:tab/>
        <w:t>your</w:t>
      </w:r>
      <w:r>
        <w:tab/>
        <w:t>spirits</w:t>
      </w:r>
      <w:r>
        <w:tab/>
        <w:t>are vigorous,</w:t>
      </w:r>
      <w:r>
        <w:tab/>
        <w:t>your</w:t>
      </w:r>
      <w:r>
        <w:tab/>
        <w:t>hearts</w:t>
      </w:r>
      <w:r>
        <w:tab/>
        <w:t>tender,</w:t>
      </w:r>
      <w:r>
        <w:tab/>
        <w:t>your</w:t>
      </w:r>
      <w:r>
        <w:tab/>
        <w:t>affections</w:t>
      </w:r>
      <w:r>
        <w:tab/>
        <w:t>flowing</w:t>
      </w:r>
      <w:r>
        <w:tab/>
        <w:t>and</w:t>
      </w:r>
      <w:r>
        <w:tab/>
        <w:t>impressive,</w:t>
      </w:r>
      <w:r>
        <w:tab/>
        <w:t>you are</w:t>
      </w:r>
      <w:r>
        <w:tab/>
        <w:t>not</w:t>
      </w:r>
      <w:r>
        <w:tab/>
        <w:t>yet</w:t>
      </w:r>
      <w:r>
        <w:tab/>
        <w:t>entered</w:t>
      </w:r>
      <w:r>
        <w:tab/>
        <w:t>into</w:t>
      </w:r>
      <w:r>
        <w:tab/>
        <w:t>the</w:t>
      </w:r>
      <w:r>
        <w:tab/>
        <w:t>incumbrances</w:t>
      </w:r>
      <w:r>
        <w:tab/>
        <w:t>and</w:t>
      </w:r>
      <w:r>
        <w:tab/>
        <w:t>distracting</w:t>
      </w:r>
      <w:r>
        <w:tab/>
        <w:t>cares</w:t>
      </w:r>
      <w:r>
        <w:tab/>
        <w:t>of</w:t>
      </w:r>
      <w:r>
        <w:tab/>
        <w:t>the world:</w:t>
      </w:r>
      <w:r>
        <w:tab/>
        <w:t>Hereafter</w:t>
      </w:r>
      <w:r>
        <w:tab/>
        <w:t>a</w:t>
      </w:r>
      <w:r>
        <w:tab/>
        <w:t>crowd</w:t>
      </w:r>
      <w:r>
        <w:tab/>
        <w:t>and</w:t>
      </w:r>
      <w:r>
        <w:tab/>
        <w:t>thick</w:t>
      </w:r>
      <w:r>
        <w:tab/>
        <w:t>succession</w:t>
      </w:r>
      <w:r>
        <w:tab/>
        <w:t>of</w:t>
      </w:r>
      <w:r>
        <w:tab/>
        <w:t>earthly</w:t>
      </w:r>
      <w:r>
        <w:tab/>
        <w:t>employments and</w:t>
      </w:r>
      <w:r>
        <w:tab/>
        <w:t>engagements</w:t>
      </w:r>
      <w:r>
        <w:tab/>
        <w:t>will</w:t>
      </w:r>
      <w:r>
        <w:tab/>
        <w:t>come</w:t>
      </w:r>
      <w:r>
        <w:tab/>
        <w:t>on;</w:t>
      </w:r>
      <w:r>
        <w:tab/>
        <w:t>sin</w:t>
      </w:r>
      <w:r>
        <w:tab/>
        <w:t>will</w:t>
      </w:r>
      <w:r>
        <w:tab/>
        <w:t>harden</w:t>
      </w:r>
      <w:r>
        <w:tab/>
        <w:t>you</w:t>
      </w:r>
      <w:r>
        <w:tab/>
        <w:t>by</w:t>
      </w:r>
      <w:r>
        <w:tab/>
        <w:t>custom</w:t>
      </w:r>
      <w:r>
        <w:tab/>
        <w:t>and continuance.</w:t>
      </w:r>
      <w:r>
        <w:tab/>
        <w:t>Now</w:t>
      </w:r>
      <w:r>
        <w:tab/>
        <w:t>is</w:t>
      </w:r>
      <w:r>
        <w:tab/>
        <w:t>your</w:t>
      </w:r>
      <w:r>
        <w:tab/>
        <w:t>time;</w:t>
      </w:r>
      <w:r>
        <w:tab/>
        <w:t>you</w:t>
      </w:r>
      <w:r>
        <w:tab/>
        <w:t>are</w:t>
      </w:r>
      <w:r>
        <w:tab/>
        <w:t>in</w:t>
      </w:r>
      <w:r>
        <w:tab/>
        <w:t>the</w:t>
      </w:r>
      <w:r>
        <w:tab/>
        <w:t>convertible</w:t>
      </w:r>
      <w:r>
        <w:tab/>
        <w:t>age;</w:t>
      </w:r>
      <w:r>
        <w:tab/>
        <w:t>few</w:t>
      </w:r>
      <w:r>
        <w:tab/>
        <w:t>that pass</w:t>
      </w:r>
      <w:r>
        <w:tab/>
        <w:t>the</w:t>
      </w:r>
      <w:r>
        <w:tab/>
        <w:t>season</w:t>
      </w:r>
      <w:r>
        <w:tab/>
        <w:t>of</w:t>
      </w:r>
      <w:r>
        <w:tab/>
        <w:t>youth</w:t>
      </w:r>
      <w:r>
        <w:tab/>
        <w:t>(comparatively</w:t>
      </w:r>
      <w:r>
        <w:tab/>
        <w:t>speaking)</w:t>
      </w:r>
      <w:r>
        <w:tab/>
        <w:t>are</w:t>
      </w:r>
      <w:r>
        <w:tab/>
        <w:t>brought</w:t>
      </w:r>
      <w:r>
        <w:tab/>
        <w:t>over</w:t>
      </w:r>
      <w:r>
        <w:tab/>
        <w:t>to Christ</w:t>
      </w:r>
      <w:r>
        <w:tab/>
        <w:t>afterwards.</w:t>
      </w:r>
      <w:r>
        <w:tab/>
        <w:t>It</w:t>
      </w:r>
      <w:r>
        <w:tab/>
        <w:t>is</w:t>
      </w:r>
      <w:r>
        <w:tab/>
        <w:t>a</w:t>
      </w:r>
      <w:r>
        <w:tab/>
        <w:t>rarity,</w:t>
      </w:r>
      <w:r>
        <w:tab/>
        <w:t>the</w:t>
      </w:r>
      <w:r>
        <w:tab/>
        <w:t>wonder</w:t>
      </w:r>
      <w:r>
        <w:tab/>
        <w:t>of</w:t>
      </w:r>
      <w:r>
        <w:tab/>
        <w:t>an</w:t>
      </w:r>
      <w:r>
        <w:tab/>
        <w:t>age,</w:t>
      </w:r>
      <w:r>
        <w:tab/>
        <w:t>to</w:t>
      </w:r>
      <w:r>
        <w:tab/>
        <w:t>hear</w:t>
      </w:r>
      <w:r>
        <w:tab/>
        <w:t>of</w:t>
      </w:r>
      <w:r>
        <w:tab/>
        <w:t>the conversion</w:t>
      </w:r>
      <w:r>
        <w:tab/>
        <w:t>of</w:t>
      </w:r>
      <w:r>
        <w:tab/>
        <w:t>aged</w:t>
      </w:r>
      <w:r>
        <w:tab/>
        <w:t>sinners.</w:t>
      </w:r>
      <w:r>
        <w:tab/>
        <w:t>Besides,</w:t>
      </w:r>
      <w:r>
        <w:tab/>
        <w:t>you</w:t>
      </w:r>
      <w:r>
        <w:tab/>
        <w:t>are</w:t>
      </w:r>
      <w:r>
        <w:tab/>
        <w:t>the</w:t>
      </w:r>
      <w:r>
        <w:tab/>
        <w:t>hopes</w:t>
      </w:r>
      <w:r>
        <w:tab/>
        <w:t>of</w:t>
      </w:r>
      <w:r>
        <w:tab/>
        <w:t>the</w:t>
      </w:r>
      <w:r>
        <w:tab/>
        <w:t>next generation:</w:t>
      </w:r>
      <w:r>
        <w:tab/>
        <w:t>Should</w:t>
      </w:r>
      <w:r>
        <w:tab/>
        <w:t>you</w:t>
      </w:r>
      <w:r>
        <w:tab/>
        <w:t>be</w:t>
      </w:r>
      <w:r>
        <w:tab/>
        <w:t>Christ-neglecting</w:t>
      </w:r>
      <w:r>
        <w:tab/>
        <w:t>and</w:t>
      </w:r>
      <w:r>
        <w:tab/>
        <w:t>despising</w:t>
      </w:r>
      <w:r>
        <w:tab/>
        <w:t>souls;</w:t>
      </w:r>
      <w:r>
        <w:tab/>
        <w:t>how bad</w:t>
      </w:r>
      <w:r>
        <w:tab/>
        <w:t>soever</w:t>
      </w:r>
      <w:r>
        <w:tab/>
        <w:t>the</w:t>
      </w:r>
      <w:r>
        <w:tab/>
        <w:t>present</w:t>
      </w:r>
      <w:r>
        <w:tab/>
        <w:t>age</w:t>
      </w:r>
      <w:r>
        <w:tab/>
        <w:t>is,</w:t>
      </w:r>
      <w:r>
        <w:tab/>
        <w:t>the</w:t>
      </w:r>
      <w:r>
        <w:tab/>
        <w:t>next</w:t>
      </w:r>
      <w:r>
        <w:tab/>
        <w:t>will</w:t>
      </w:r>
      <w:r>
        <w:tab/>
        <w:t>be</w:t>
      </w:r>
      <w:r>
        <w:tab/>
        <w:t>worse.</w:t>
      </w:r>
      <w:r>
        <w:tab/>
        <w:t>Say</w:t>
      </w:r>
      <w:r>
        <w:tab/>
        <w:t>not</w:t>
      </w:r>
      <w:r>
        <w:tab/>
        <w:t>we</w:t>
      </w:r>
      <w:r>
        <w:tab/>
        <w:t>have</w:t>
      </w:r>
      <w:r>
        <w:tab/>
        <w:t>time enough</w:t>
      </w:r>
      <w:r>
        <w:tab/>
        <w:t>before</w:t>
      </w:r>
      <w:r>
        <w:tab/>
        <w:t>us,</w:t>
      </w:r>
      <w:r>
        <w:tab/>
        <w:t>we</w:t>
      </w:r>
      <w:r>
        <w:tab/>
        <w:t>will</w:t>
      </w:r>
      <w:r>
        <w:tab/>
        <w:t>not</w:t>
      </w:r>
      <w:r>
        <w:tab/>
        <w:t>quench</w:t>
      </w:r>
      <w:r>
        <w:tab/>
        <w:t>the</w:t>
      </w:r>
      <w:r>
        <w:tab/>
        <w:t>sprightly</w:t>
      </w:r>
      <w:r>
        <w:tab/>
      </w:r>
      <w:proofErr w:type="spellStart"/>
      <w:r>
        <w:t>vigour</w:t>
      </w:r>
      <w:proofErr w:type="spellEnd"/>
      <w:r>
        <w:tab/>
        <w:t>of</w:t>
      </w:r>
      <w:r>
        <w:tab/>
        <w:t>our</w:t>
      </w:r>
      <w:r>
        <w:tab/>
        <w:t>youth</w:t>
      </w:r>
      <w:r>
        <w:tab/>
        <w:t>in melancholy</w:t>
      </w:r>
      <w:r>
        <w:tab/>
        <w:t>thoughts:</w:t>
      </w:r>
      <w:r>
        <w:tab/>
        <w:t>Remember</w:t>
      </w:r>
      <w:r>
        <w:tab/>
        <w:t>there</w:t>
      </w:r>
      <w:r>
        <w:tab/>
        <w:t>are</w:t>
      </w:r>
      <w:r>
        <w:tab/>
        <w:t>skulls</w:t>
      </w:r>
      <w:r>
        <w:tab/>
        <w:t>of</w:t>
      </w:r>
      <w:r>
        <w:tab/>
        <w:t>all</w:t>
      </w:r>
      <w:r>
        <w:tab/>
        <w:t>sizes</w:t>
      </w:r>
      <w:r>
        <w:tab/>
        <w:t>in</w:t>
      </w:r>
      <w:r>
        <w:tab/>
        <w:t>Golgotha; graves</w:t>
      </w:r>
      <w:r>
        <w:tab/>
        <w:t>of</w:t>
      </w:r>
      <w:r>
        <w:tab/>
        <w:t>all</w:t>
      </w:r>
      <w:r>
        <w:tab/>
        <w:t>lengths</w:t>
      </w:r>
      <w:r>
        <w:tab/>
        <w:t>in</w:t>
      </w:r>
      <w:r>
        <w:tab/>
        <w:t>the</w:t>
      </w:r>
      <w:r>
        <w:tab/>
        <w:t>churchyard:</w:t>
      </w:r>
      <w:r>
        <w:tab/>
        <w:t>You</w:t>
      </w:r>
      <w:r>
        <w:tab/>
        <w:t>may</w:t>
      </w:r>
      <w:r>
        <w:tab/>
        <w:t>anticipate</w:t>
      </w:r>
      <w:r>
        <w:tab/>
        <w:t>those</w:t>
      </w:r>
      <w:r>
        <w:tab/>
        <w:t>that stand</w:t>
      </w:r>
      <w:r>
        <w:tab/>
        <w:t>nearer</w:t>
      </w:r>
      <w:r>
        <w:tab/>
        <w:t>the</w:t>
      </w:r>
      <w:r>
        <w:tab/>
        <w:t>grave</w:t>
      </w:r>
      <w:r>
        <w:tab/>
        <w:t>than</w:t>
      </w:r>
      <w:r>
        <w:tab/>
        <w:t>you</w:t>
      </w:r>
      <w:r>
        <w:tab/>
        <w:t>seem</w:t>
      </w:r>
      <w:r>
        <w:tab/>
        <w:t>to</w:t>
      </w:r>
      <w:r>
        <w:tab/>
        <w:t>do.</w:t>
      </w:r>
      <w:r>
        <w:tab/>
        <w:t>O</w:t>
      </w:r>
      <w:r>
        <w:tab/>
        <w:t>you</w:t>
      </w:r>
      <w:r>
        <w:tab/>
        <w:t>cannot</w:t>
      </w:r>
      <w:r>
        <w:tab/>
        <w:t>be</w:t>
      </w:r>
      <w:r>
        <w:tab/>
        <w:t>happy</w:t>
      </w:r>
      <w:r>
        <w:tab/>
        <w:t>too soon:</w:t>
      </w:r>
      <w:r>
        <w:tab/>
        <w:t>As</w:t>
      </w:r>
      <w:r>
        <w:tab/>
        <w:t>young</w:t>
      </w:r>
      <w:r>
        <w:tab/>
        <w:t>as</w:t>
      </w:r>
      <w:r>
        <w:tab/>
        <w:t>you</w:t>
      </w:r>
      <w:r>
        <w:tab/>
        <w:t>are,</w:t>
      </w:r>
      <w:r>
        <w:tab/>
        <w:t>did</w:t>
      </w:r>
      <w:r>
        <w:tab/>
        <w:t>you</w:t>
      </w:r>
      <w:r>
        <w:tab/>
        <w:t>but</w:t>
      </w:r>
      <w:r>
        <w:tab/>
        <w:t>taste</w:t>
      </w:r>
      <w:r>
        <w:tab/>
        <w:t>the</w:t>
      </w:r>
      <w:r>
        <w:tab/>
        <w:t>comforts</w:t>
      </w:r>
      <w:r>
        <w:tab/>
        <w:t>that</w:t>
      </w:r>
      <w:r>
        <w:tab/>
        <w:t>be</w:t>
      </w:r>
      <w:r>
        <w:tab/>
        <w:t>in Christ,</w:t>
      </w:r>
      <w:r>
        <w:tab/>
        <w:t>nothing</w:t>
      </w:r>
      <w:r>
        <w:tab/>
        <w:t>would</w:t>
      </w:r>
      <w:r>
        <w:tab/>
        <w:t>grieve</w:t>
      </w:r>
      <w:r>
        <w:tab/>
        <w:t>you</w:t>
      </w:r>
      <w:r>
        <w:tab/>
        <w:t>more</w:t>
      </w:r>
      <w:r>
        <w:tab/>
        <w:t>than</w:t>
      </w:r>
      <w:r>
        <w:tab/>
        <w:t>that</w:t>
      </w:r>
      <w:r>
        <w:tab/>
        <w:t>you</w:t>
      </w:r>
      <w:r>
        <w:tab/>
        <w:t>knew</w:t>
      </w:r>
      <w:r>
        <w:tab/>
        <w:t>him</w:t>
      </w:r>
      <w:r>
        <w:tab/>
        <w:t>no sooner.</w:t>
      </w:r>
      <w:r>
        <w:tab/>
        <w:t>Behold</w:t>
      </w:r>
      <w:r>
        <w:tab/>
        <w:t>he</w:t>
      </w:r>
      <w:r>
        <w:tab/>
      </w:r>
      <w:proofErr w:type="spellStart"/>
      <w:r>
        <w:t>standeth</w:t>
      </w:r>
      <w:proofErr w:type="spellEnd"/>
      <w:r>
        <w:tab/>
        <w:t>at</w:t>
      </w:r>
      <w:r>
        <w:tab/>
        <w:t>thy</w:t>
      </w:r>
      <w:r>
        <w:tab/>
        <w:t>door</w:t>
      </w:r>
      <w:r>
        <w:tab/>
        <w:t>in</w:t>
      </w:r>
      <w:r>
        <w:tab/>
        <w:t>the</w:t>
      </w:r>
      <w:r>
        <w:tab/>
        <w:t>morning</w:t>
      </w:r>
      <w:r>
        <w:tab/>
        <w:t>of</w:t>
      </w:r>
      <w:r>
        <w:tab/>
        <w:t>thy</w:t>
      </w:r>
      <w:r>
        <w:tab/>
        <w:t>age, knocking</w:t>
      </w:r>
      <w:r>
        <w:tab/>
        <w:t>this</w:t>
      </w:r>
      <w:r>
        <w:tab/>
        <w:t>day</w:t>
      </w:r>
      <w:r>
        <w:tab/>
        <w:t>for</w:t>
      </w:r>
      <w:r>
        <w:tab/>
        <w:t>admission</w:t>
      </w:r>
      <w:r>
        <w:tab/>
        <w:t>into</w:t>
      </w:r>
      <w:r>
        <w:tab/>
        <w:t>thy</w:t>
      </w:r>
      <w:r>
        <w:tab/>
        <w:t>heart.</w:t>
      </w:r>
    </w:p>
    <w:p w14:paraId="264F21E1" w14:textId="77777777" w:rsidR="00430EC9" w:rsidRDefault="00000000">
      <w:pPr>
        <w:numPr>
          <w:ilvl w:val="0"/>
          <w:numId w:val="129"/>
        </w:numPr>
      </w:pPr>
      <w:r>
        <w:t>You</w:t>
      </w:r>
      <w:r>
        <w:tab/>
        <w:t>that</w:t>
      </w:r>
      <w:r>
        <w:tab/>
        <w:t>have</w:t>
      </w:r>
      <w:r>
        <w:tab/>
        <w:t>had</w:t>
      </w:r>
      <w:r>
        <w:tab/>
        <w:t>some</w:t>
      </w:r>
      <w:r>
        <w:tab/>
        <w:t>slight,</w:t>
      </w:r>
      <w:r>
        <w:tab/>
        <w:t>ineffectual,</w:t>
      </w:r>
      <w:r>
        <w:tab/>
        <w:t>and</w:t>
      </w:r>
      <w:r>
        <w:tab/>
        <w:t>vanishing</w:t>
      </w:r>
      <w:r>
        <w:tab/>
      </w:r>
      <w:proofErr w:type="spellStart"/>
      <w:r>
        <w:t>convictionsupon</w:t>
      </w:r>
      <w:proofErr w:type="spellEnd"/>
      <w:r>
        <w:tab/>
        <w:t>you</w:t>
      </w:r>
      <w:r>
        <w:tab/>
        <w:t>formerly;</w:t>
      </w:r>
      <w:r>
        <w:tab/>
        <w:t>the</w:t>
      </w:r>
      <w:r>
        <w:tab/>
        <w:t>Lord</w:t>
      </w:r>
      <w:r>
        <w:tab/>
        <w:t>Jesus</w:t>
      </w:r>
      <w:r>
        <w:tab/>
        <w:t>once</w:t>
      </w:r>
      <w:r>
        <w:tab/>
        <w:t>more</w:t>
      </w:r>
      <w:r>
        <w:tab/>
        <w:t>renews</w:t>
      </w:r>
      <w:r>
        <w:tab/>
        <w:t>his</w:t>
      </w:r>
      <w:r>
        <w:tab/>
        <w:t>call:</w:t>
      </w:r>
      <w:r>
        <w:tab/>
        <w:t>Will</w:t>
      </w:r>
      <w:r>
        <w:tab/>
        <w:t>you now</w:t>
      </w:r>
      <w:r>
        <w:tab/>
        <w:t>at</w:t>
      </w:r>
      <w:r>
        <w:tab/>
        <w:t>last</w:t>
      </w:r>
      <w:r>
        <w:tab/>
        <w:t>hear</w:t>
      </w:r>
      <w:r>
        <w:tab/>
        <w:t>his</w:t>
      </w:r>
      <w:r>
        <w:tab/>
        <w:t>voice?</w:t>
      </w:r>
      <w:r>
        <w:tab/>
        <w:t>It</w:t>
      </w:r>
      <w:r>
        <w:tab/>
        <w:t>is</w:t>
      </w:r>
      <w:r>
        <w:tab/>
        <w:t>an</w:t>
      </w:r>
      <w:r>
        <w:tab/>
        <w:t>infinite</w:t>
      </w:r>
      <w:r>
        <w:tab/>
        <w:t>mercy</w:t>
      </w:r>
      <w:r>
        <w:tab/>
        <w:t>to</w:t>
      </w:r>
      <w:r>
        <w:tab/>
        <w:t>have</w:t>
      </w:r>
      <w:r>
        <w:tab/>
        <w:t>a</w:t>
      </w:r>
      <w:r>
        <w:tab/>
        <w:t>second</w:t>
      </w:r>
      <w:r>
        <w:tab/>
        <w:t>call.</w:t>
      </w:r>
      <w:r>
        <w:tab/>
        <w:t>I doubt</w:t>
      </w:r>
      <w:r>
        <w:tab/>
        <w:t>not</w:t>
      </w:r>
      <w:r>
        <w:tab/>
        <w:t>but</w:t>
      </w:r>
      <w:r>
        <w:tab/>
        <w:t>there</w:t>
      </w:r>
      <w:r>
        <w:tab/>
        <w:t>are</w:t>
      </w:r>
      <w:r>
        <w:tab/>
        <w:t>many</w:t>
      </w:r>
      <w:r>
        <w:tab/>
        <w:t>among</w:t>
      </w:r>
      <w:r>
        <w:tab/>
        <w:t>you,</w:t>
      </w:r>
      <w:r>
        <w:tab/>
        <w:t>whilst</w:t>
      </w:r>
      <w:r>
        <w:tab/>
        <w:t>you</w:t>
      </w:r>
      <w:r>
        <w:tab/>
        <w:t>have</w:t>
      </w:r>
      <w:r>
        <w:tab/>
        <w:t>sat</w:t>
      </w:r>
      <w:r>
        <w:tab/>
        <w:t>under</w:t>
      </w:r>
      <w:r>
        <w:tab/>
        <w:t>the word,</w:t>
      </w:r>
      <w:r>
        <w:tab/>
        <w:t>have</w:t>
      </w:r>
      <w:r>
        <w:tab/>
        <w:t>had</w:t>
      </w:r>
      <w:r>
        <w:tab/>
        <w:t>such</w:t>
      </w:r>
      <w:r>
        <w:tab/>
        <w:t>thoughts</w:t>
      </w:r>
      <w:r>
        <w:tab/>
        <w:t>as</w:t>
      </w:r>
      <w:r>
        <w:tab/>
        <w:t>these</w:t>
      </w:r>
      <w:r>
        <w:tab/>
        <w:t>in</w:t>
      </w:r>
      <w:r>
        <w:tab/>
        <w:t>your</w:t>
      </w:r>
      <w:r>
        <w:tab/>
        <w:t>hearts:</w:t>
      </w:r>
      <w:r>
        <w:tab/>
        <w:t>Sure</w:t>
      </w:r>
      <w:r>
        <w:tab/>
        <w:t>my</w:t>
      </w:r>
      <w:r>
        <w:tab/>
        <w:t>condition is</w:t>
      </w:r>
      <w:r>
        <w:tab/>
        <w:t>not</w:t>
      </w:r>
      <w:r>
        <w:tab/>
        <w:t>right,</w:t>
      </w:r>
      <w:r>
        <w:tab/>
        <w:t>nor</w:t>
      </w:r>
      <w:r>
        <w:tab/>
        <w:t>safe;</w:t>
      </w:r>
      <w:r>
        <w:tab/>
        <w:t>there</w:t>
      </w:r>
      <w:r>
        <w:tab/>
        <w:t>must</w:t>
      </w:r>
      <w:r>
        <w:tab/>
        <w:t>another</w:t>
      </w:r>
      <w:r>
        <w:tab/>
        <w:t>manner</w:t>
      </w:r>
      <w:r>
        <w:tab/>
        <w:t>of</w:t>
      </w:r>
      <w:r>
        <w:tab/>
        <w:t>work</w:t>
      </w:r>
      <w:r>
        <w:tab/>
        <w:t>pass</w:t>
      </w:r>
      <w:r>
        <w:tab/>
        <w:t>upon</w:t>
      </w:r>
      <w:r>
        <w:tab/>
        <w:t>my soul,</w:t>
      </w:r>
      <w:r>
        <w:tab/>
        <w:t>or</w:t>
      </w:r>
      <w:r>
        <w:tab/>
        <w:t>I</w:t>
      </w:r>
      <w:r>
        <w:tab/>
        <w:t>am</w:t>
      </w:r>
      <w:r>
        <w:tab/>
        <w:t>lost</w:t>
      </w:r>
      <w:r>
        <w:tab/>
      </w:r>
      <w:proofErr w:type="spellStart"/>
      <w:r>
        <w:t>for</w:t>
      </w:r>
      <w:r>
        <w:tab/>
        <w:t>ever</w:t>
      </w:r>
      <w:proofErr w:type="spellEnd"/>
      <w:r>
        <w:t>.</w:t>
      </w:r>
      <w:r>
        <w:tab/>
        <w:t>External</w:t>
      </w:r>
      <w:r>
        <w:tab/>
        <w:t>duties</w:t>
      </w:r>
      <w:r>
        <w:tab/>
        <w:t>of</w:t>
      </w:r>
      <w:r>
        <w:tab/>
        <w:t>religion</w:t>
      </w:r>
      <w:r>
        <w:tab/>
        <w:t>I</w:t>
      </w:r>
      <w:r>
        <w:tab/>
        <w:t>do</w:t>
      </w:r>
      <w:r>
        <w:tab/>
        <w:t>perform,</w:t>
      </w:r>
      <w:r>
        <w:tab/>
        <w:t>but</w:t>
      </w:r>
      <w:r>
        <w:tab/>
        <w:t>I am</w:t>
      </w:r>
      <w:r>
        <w:tab/>
        <w:t>a</w:t>
      </w:r>
      <w:r>
        <w:tab/>
        <w:t>stranger</w:t>
      </w:r>
      <w:r>
        <w:tab/>
        <w:t>to</w:t>
      </w:r>
      <w:r>
        <w:tab/>
        <w:t>regeneration.</w:t>
      </w:r>
      <w:r>
        <w:tab/>
        <w:t>Such</w:t>
      </w:r>
      <w:r>
        <w:tab/>
        <w:t>inward</w:t>
      </w:r>
      <w:r>
        <w:tab/>
        <w:t>convictions</w:t>
      </w:r>
      <w:r>
        <w:tab/>
        <w:t>as</w:t>
      </w:r>
      <w:r>
        <w:tab/>
        <w:t>these</w:t>
      </w:r>
      <w:r>
        <w:tab/>
        <w:t>were</w:t>
      </w:r>
      <w:r>
        <w:tab/>
        <w:t>the knocks</w:t>
      </w:r>
      <w:r>
        <w:tab/>
        <w:t>and</w:t>
      </w:r>
      <w:r>
        <w:tab/>
        <w:t>calls</w:t>
      </w:r>
      <w:r>
        <w:tab/>
        <w:t>of</w:t>
      </w:r>
      <w:r>
        <w:tab/>
        <w:t>Christ,</w:t>
      </w:r>
      <w:r>
        <w:tab/>
        <w:t>but</w:t>
      </w:r>
      <w:r>
        <w:tab/>
        <w:t>they</w:t>
      </w:r>
      <w:r>
        <w:tab/>
        <w:t>passed</w:t>
      </w:r>
      <w:r>
        <w:tab/>
        <w:t>away</w:t>
      </w:r>
      <w:r>
        <w:tab/>
        <w:t>and</w:t>
      </w:r>
      <w:r>
        <w:tab/>
        <w:t>were</w:t>
      </w:r>
      <w:r>
        <w:tab/>
        <w:t>forgotten:</w:t>
      </w:r>
      <w:r>
        <w:tab/>
        <w:t>your convictions</w:t>
      </w:r>
      <w:r>
        <w:tab/>
        <w:t>are</w:t>
      </w:r>
      <w:r>
        <w:tab/>
        <w:t>dead,</w:t>
      </w:r>
      <w:r>
        <w:tab/>
        <w:t>and</w:t>
      </w:r>
      <w:r>
        <w:tab/>
        <w:t>your</w:t>
      </w:r>
      <w:r>
        <w:tab/>
        <w:t>hearts</w:t>
      </w:r>
      <w:r>
        <w:tab/>
        <w:t>the</w:t>
      </w:r>
      <w:r>
        <w:tab/>
        <w:t>more</w:t>
      </w:r>
      <w:r>
        <w:tab/>
        <w:t>hardened;</w:t>
      </w:r>
      <w:r>
        <w:tab/>
        <w:t>for</w:t>
      </w:r>
      <w:r>
        <w:tab/>
        <w:t>it</w:t>
      </w:r>
      <w:r>
        <w:tab/>
        <w:t>is</w:t>
      </w:r>
      <w:r>
        <w:tab/>
        <w:t>in putting</w:t>
      </w:r>
      <w:r>
        <w:tab/>
        <w:t>a</w:t>
      </w:r>
      <w:r>
        <w:tab/>
        <w:t>soul</w:t>
      </w:r>
      <w:r>
        <w:tab/>
        <w:t>under</w:t>
      </w:r>
      <w:r>
        <w:tab/>
        <w:t>conviction</w:t>
      </w:r>
      <w:r>
        <w:tab/>
        <w:t>as</w:t>
      </w:r>
      <w:r>
        <w:tab/>
        <w:t>it</w:t>
      </w:r>
      <w:r>
        <w:tab/>
        <w:t>is</w:t>
      </w:r>
      <w:r>
        <w:tab/>
        <w:t>in</w:t>
      </w:r>
      <w:r>
        <w:tab/>
        <w:t>putting</w:t>
      </w:r>
      <w:r>
        <w:tab/>
        <w:t>iron</w:t>
      </w:r>
      <w:r>
        <w:tab/>
        <w:t>into</w:t>
      </w:r>
      <w:r>
        <w:tab/>
        <w:t>the</w:t>
      </w:r>
      <w:r>
        <w:tab/>
        <w:t>fire,</w:t>
      </w:r>
      <w:r>
        <w:tab/>
        <w:t>and quenching</w:t>
      </w:r>
      <w:r>
        <w:tab/>
        <w:t>it</w:t>
      </w:r>
      <w:r>
        <w:tab/>
        <w:t>again,</w:t>
      </w:r>
      <w:r>
        <w:tab/>
        <w:t>which</w:t>
      </w:r>
      <w:r>
        <w:tab/>
        <w:t>hardens</w:t>
      </w:r>
      <w:r>
        <w:tab/>
        <w:t>it</w:t>
      </w:r>
      <w:r>
        <w:tab/>
        <w:t>the</w:t>
      </w:r>
      <w:r>
        <w:tab/>
        <w:t>more.</w:t>
      </w:r>
      <w:r>
        <w:tab/>
        <w:t>You</w:t>
      </w:r>
      <w:r>
        <w:tab/>
        <w:t>have</w:t>
      </w:r>
      <w:r>
        <w:tab/>
        <w:t>been</w:t>
      </w:r>
      <w:r>
        <w:tab/>
        <w:t>near</w:t>
      </w:r>
      <w:r>
        <w:tab/>
        <w:t>the kingdom</w:t>
      </w:r>
      <w:r>
        <w:tab/>
        <w:t>of</w:t>
      </w:r>
      <w:r>
        <w:tab/>
        <w:t>God,</w:t>
      </w:r>
      <w:r>
        <w:tab/>
        <w:t>but</w:t>
      </w:r>
      <w:r>
        <w:tab/>
        <w:t>the</w:t>
      </w:r>
      <w:r>
        <w:tab/>
        <w:t>more</w:t>
      </w:r>
      <w:r>
        <w:tab/>
        <w:t>miserable</w:t>
      </w:r>
      <w:r>
        <w:tab/>
        <w:t>for</w:t>
      </w:r>
      <w:r>
        <w:tab/>
        <w:t>that,</w:t>
      </w:r>
      <w:r>
        <w:tab/>
        <w:t>if</w:t>
      </w:r>
      <w:r>
        <w:tab/>
        <w:t>you</w:t>
      </w:r>
      <w:r>
        <w:tab/>
        <w:t>be</w:t>
      </w:r>
      <w:r>
        <w:tab/>
        <w:t>shut</w:t>
      </w:r>
      <w:r>
        <w:tab/>
        <w:t>out</w:t>
      </w:r>
      <w:r>
        <w:tab/>
        <w:t>at last.</w:t>
      </w:r>
      <w:r>
        <w:tab/>
        <w:t>The</w:t>
      </w:r>
      <w:r>
        <w:tab/>
        <w:t>quickening</w:t>
      </w:r>
      <w:r>
        <w:tab/>
        <w:t>of</w:t>
      </w:r>
      <w:r>
        <w:tab/>
        <w:t>your</w:t>
      </w:r>
      <w:r>
        <w:tab/>
        <w:t>convictions</w:t>
      </w:r>
      <w:r>
        <w:tab/>
        <w:t>is</w:t>
      </w:r>
      <w:r>
        <w:tab/>
        <w:t>the</w:t>
      </w:r>
      <w:r>
        <w:tab/>
        <w:t>right</w:t>
      </w:r>
      <w:r>
        <w:tab/>
        <w:t>way</w:t>
      </w:r>
      <w:r>
        <w:tab/>
        <w:t>to</w:t>
      </w:r>
      <w:r>
        <w:tab/>
        <w:t>the</w:t>
      </w:r>
      <w:r>
        <w:tab/>
        <w:t>saving</w:t>
      </w:r>
      <w:r>
        <w:tab/>
        <w:t>of your</w:t>
      </w:r>
      <w:r>
        <w:tab/>
        <w:t>souls.</w:t>
      </w:r>
      <w:r>
        <w:tab/>
        <w:t>The</w:t>
      </w:r>
      <w:r>
        <w:tab/>
        <w:t>Lord</w:t>
      </w:r>
      <w:r>
        <w:tab/>
        <w:t>make</w:t>
      </w:r>
      <w:r>
        <w:tab/>
        <w:t>you</w:t>
      </w:r>
      <w:r>
        <w:tab/>
        <w:t>this</w:t>
      </w:r>
      <w:r>
        <w:tab/>
        <w:t>day</w:t>
      </w:r>
      <w:r>
        <w:tab/>
        <w:t>to</w:t>
      </w:r>
      <w:r>
        <w:tab/>
        <w:t>hear</w:t>
      </w:r>
      <w:r>
        <w:tab/>
        <w:t>his</w:t>
      </w:r>
      <w:r>
        <w:tab/>
        <w:t>voice.</w:t>
      </w:r>
    </w:p>
    <w:p w14:paraId="44D37AB9" w14:textId="77777777" w:rsidR="00430EC9" w:rsidRDefault="00000000">
      <w:pPr>
        <w:numPr>
          <w:ilvl w:val="0"/>
          <w:numId w:val="129"/>
        </w:numPr>
      </w:pPr>
      <w:r>
        <w:t>Such</w:t>
      </w:r>
      <w:r>
        <w:tab/>
        <w:t>as</w:t>
      </w:r>
      <w:r>
        <w:tab/>
        <w:t>have</w:t>
      </w:r>
      <w:r>
        <w:tab/>
        <w:t>come</w:t>
      </w:r>
      <w:r>
        <w:tab/>
        <w:t>hither</w:t>
      </w:r>
      <w:r>
        <w:tab/>
        <w:t>upon</w:t>
      </w:r>
      <w:r>
        <w:tab/>
        <w:t>vile</w:t>
      </w:r>
      <w:r>
        <w:tab/>
        <w:t>or</w:t>
      </w:r>
      <w:r>
        <w:tab/>
        <w:t>vain</w:t>
      </w:r>
      <w:r>
        <w:tab/>
        <w:t>accounts,</w:t>
      </w:r>
      <w:r>
        <w:tab/>
        <w:t>for</w:t>
      </w:r>
      <w:r>
        <w:tab/>
        <w:t>mere</w:t>
      </w:r>
      <w:r>
        <w:tab/>
      </w:r>
      <w:proofErr w:type="spellStart"/>
      <w:r>
        <w:t>noveltyor</w:t>
      </w:r>
      <w:proofErr w:type="spellEnd"/>
      <w:r>
        <w:tab/>
        <w:t>worse</w:t>
      </w:r>
      <w:r>
        <w:tab/>
        <w:t>ends;</w:t>
      </w:r>
      <w:r>
        <w:tab/>
        <w:t>to</w:t>
      </w:r>
      <w:r>
        <w:tab/>
        <w:t>catch</w:t>
      </w:r>
      <w:r>
        <w:tab/>
        <w:t>advantages,</w:t>
      </w:r>
      <w:r>
        <w:tab/>
        <w:t>or</w:t>
      </w:r>
      <w:r>
        <w:tab/>
        <w:t>reproach</w:t>
      </w:r>
      <w:r>
        <w:tab/>
        <w:t>the</w:t>
      </w:r>
      <w:r>
        <w:tab/>
        <w:t>truths</w:t>
      </w:r>
      <w:r>
        <w:tab/>
        <w:t>of</w:t>
      </w:r>
      <w:r>
        <w:tab/>
        <w:t>God; scoffing</w:t>
      </w:r>
      <w:r>
        <w:tab/>
        <w:t>at</w:t>
      </w:r>
      <w:r>
        <w:tab/>
        <w:t>the</w:t>
      </w:r>
      <w:r>
        <w:tab/>
        <w:t>most</w:t>
      </w:r>
      <w:r>
        <w:tab/>
        <w:t>solemn</w:t>
      </w:r>
      <w:r>
        <w:tab/>
        <w:t>and</w:t>
      </w:r>
      <w:r>
        <w:tab/>
        <w:t>awful</w:t>
      </w:r>
      <w:r>
        <w:tab/>
        <w:t>voice</w:t>
      </w:r>
      <w:r>
        <w:tab/>
        <w:t>of</w:t>
      </w:r>
      <w:r>
        <w:tab/>
        <w:t>Christ.</w:t>
      </w:r>
      <w:r>
        <w:tab/>
        <w:t>The</w:t>
      </w:r>
      <w:r>
        <w:tab/>
        <w:t>word</w:t>
      </w:r>
      <w:r>
        <w:tab/>
        <w:t>that</w:t>
      </w:r>
      <w:r>
        <w:tab/>
        <w:t>you have</w:t>
      </w:r>
      <w:r>
        <w:tab/>
        <w:t>slighted</w:t>
      </w:r>
      <w:r>
        <w:tab/>
        <w:t>and</w:t>
      </w:r>
      <w:r>
        <w:tab/>
        <w:t>reproached,</w:t>
      </w:r>
      <w:r>
        <w:tab/>
        <w:t>the</w:t>
      </w:r>
      <w:r>
        <w:tab/>
        <w:t>same</w:t>
      </w:r>
      <w:r>
        <w:tab/>
        <w:t>shall</w:t>
      </w:r>
      <w:r>
        <w:tab/>
        <w:t>judge</w:t>
      </w:r>
      <w:r>
        <w:tab/>
        <w:t>you</w:t>
      </w:r>
      <w:r>
        <w:tab/>
        <w:t>in</w:t>
      </w:r>
      <w:r>
        <w:tab/>
        <w:t>that</w:t>
      </w:r>
      <w:r>
        <w:tab/>
        <w:t>great</w:t>
      </w:r>
      <w:r>
        <w:tab/>
        <w:t>day, except</w:t>
      </w:r>
      <w:r>
        <w:tab/>
        <w:t>the</w:t>
      </w:r>
      <w:r>
        <w:tab/>
        <w:t>Lord</w:t>
      </w:r>
      <w:r>
        <w:tab/>
        <w:t>will</w:t>
      </w:r>
      <w:r>
        <w:tab/>
        <w:t>give</w:t>
      </w:r>
      <w:r>
        <w:tab/>
        <w:t>you</w:t>
      </w:r>
      <w:r>
        <w:tab/>
        <w:t>repentance</w:t>
      </w:r>
      <w:r>
        <w:tab/>
        <w:t>unto</w:t>
      </w:r>
      <w:r>
        <w:tab/>
        <w:t>life,</w:t>
      </w:r>
      <w:r>
        <w:tab/>
        <w:t>and</w:t>
      </w:r>
      <w:r>
        <w:tab/>
        <w:t>make</w:t>
      </w:r>
      <w:r>
        <w:tab/>
        <w:t>the</w:t>
      </w:r>
      <w:r>
        <w:tab/>
        <w:t>heart tremble</w:t>
      </w:r>
      <w:r>
        <w:tab/>
        <w:t>under</w:t>
      </w:r>
      <w:r>
        <w:tab/>
        <w:t>it</w:t>
      </w:r>
      <w:r>
        <w:tab/>
        <w:t>that</w:t>
      </w:r>
      <w:r>
        <w:tab/>
        <w:t>hath</w:t>
      </w:r>
      <w:r>
        <w:tab/>
        <w:t>scoffed</w:t>
      </w:r>
      <w:r>
        <w:tab/>
        <w:t>at</w:t>
      </w:r>
      <w:r>
        <w:tab/>
        <w:t>it.</w:t>
      </w:r>
      <w:r>
        <w:tab/>
        <w:t>"Be</w:t>
      </w:r>
      <w:r>
        <w:tab/>
        <w:t>not</w:t>
      </w:r>
      <w:r>
        <w:tab/>
        <w:t>mockers,</w:t>
      </w:r>
      <w:r>
        <w:tab/>
        <w:t>lest</w:t>
      </w:r>
      <w:r>
        <w:tab/>
        <w:t>your</w:t>
      </w:r>
      <w:r>
        <w:tab/>
        <w:t>bonds be</w:t>
      </w:r>
      <w:r>
        <w:tab/>
        <w:t>made</w:t>
      </w:r>
      <w:r>
        <w:tab/>
        <w:t>strong,"</w:t>
      </w:r>
      <w:r>
        <w:tab/>
        <w:t>Isa.</w:t>
      </w:r>
      <w:r>
        <w:tab/>
        <w:t>28:22.</w:t>
      </w:r>
    </w:p>
    <w:p w14:paraId="0017D7B7" w14:textId="77777777" w:rsidR="00430EC9" w:rsidRPr="00BB6F9B" w:rsidRDefault="00000000">
      <w:pPr>
        <w:numPr>
          <w:ilvl w:val="0"/>
          <w:numId w:val="129"/>
        </w:numPr>
      </w:pPr>
      <w:r>
        <w:t>To</w:t>
      </w:r>
      <w:r>
        <w:tab/>
        <w:t>conclude;</w:t>
      </w:r>
      <w:r>
        <w:tab/>
        <w:t>let</w:t>
      </w:r>
      <w:r>
        <w:tab/>
        <w:t>all</w:t>
      </w:r>
      <w:r>
        <w:tab/>
        <w:t>whose</w:t>
      </w:r>
      <w:r>
        <w:tab/>
        <w:t>hearts</w:t>
      </w:r>
      <w:r>
        <w:tab/>
        <w:t>the</w:t>
      </w:r>
      <w:r>
        <w:tab/>
        <w:t>Lord</w:t>
      </w:r>
      <w:r>
        <w:tab/>
        <w:t>hath</w:t>
      </w:r>
      <w:r>
        <w:tab/>
        <w:t>opened</w:t>
      </w:r>
      <w:r>
        <w:tab/>
        <w:t>this</w:t>
      </w:r>
      <w:r>
        <w:tab/>
        <w:t>day,</w:t>
      </w:r>
      <w:r>
        <w:tab/>
        <w:t>for</w:t>
      </w:r>
      <w:r>
        <w:tab/>
      </w:r>
      <w:proofErr w:type="spellStart"/>
      <w:r>
        <w:t>theenjoyments</w:t>
      </w:r>
      <w:proofErr w:type="spellEnd"/>
      <w:r>
        <w:tab/>
        <w:t>of</w:t>
      </w:r>
      <w:r>
        <w:tab/>
        <w:t>the</w:t>
      </w:r>
      <w:r>
        <w:tab/>
        <w:t>gospel,</w:t>
      </w:r>
      <w:r>
        <w:tab/>
        <w:t>the</w:t>
      </w:r>
      <w:r>
        <w:tab/>
        <w:t>blessed</w:t>
      </w:r>
      <w:r>
        <w:tab/>
        <w:t>instrument</w:t>
      </w:r>
      <w:r>
        <w:tab/>
        <w:t>of</w:t>
      </w:r>
      <w:r>
        <w:tab/>
        <w:t>their</w:t>
      </w:r>
      <w:r>
        <w:tab/>
        <w:t>salvation,</w:t>
      </w:r>
      <w:r>
        <w:tab/>
        <w:t>bless the</w:t>
      </w:r>
      <w:r>
        <w:tab/>
        <w:t>Lord</w:t>
      </w:r>
      <w:r>
        <w:tab/>
        <w:t>that</w:t>
      </w:r>
      <w:r>
        <w:tab/>
        <w:t>hath</w:t>
      </w:r>
      <w:r>
        <w:tab/>
        <w:t>made</w:t>
      </w:r>
      <w:r>
        <w:tab/>
        <w:t>it</w:t>
      </w:r>
      <w:r>
        <w:tab/>
        <w:t>a</w:t>
      </w:r>
      <w:r>
        <w:tab/>
        <w:t>key</w:t>
      </w:r>
      <w:r>
        <w:tab/>
        <w:t>by</w:t>
      </w:r>
      <w:r>
        <w:tab/>
        <w:t>regeneration</w:t>
      </w:r>
      <w:r>
        <w:tab/>
        <w:t>to</w:t>
      </w:r>
      <w:r>
        <w:tab/>
        <w:t>open</w:t>
      </w:r>
      <w:r>
        <w:tab/>
        <w:t>the</w:t>
      </w:r>
      <w:r>
        <w:tab/>
        <w:t>door</w:t>
      </w:r>
      <w:r>
        <w:tab/>
        <w:t>of salvation</w:t>
      </w:r>
      <w:r>
        <w:tab/>
        <w:t>to</w:t>
      </w:r>
      <w:r>
        <w:tab/>
        <w:t>your</w:t>
      </w:r>
      <w:r>
        <w:tab/>
        <w:t>souls,</w:t>
      </w:r>
      <w:r>
        <w:tab/>
        <w:t>And</w:t>
      </w:r>
      <w:r>
        <w:tab/>
        <w:t>as</w:t>
      </w:r>
      <w:r>
        <w:tab/>
        <w:t>you</w:t>
      </w:r>
      <w:r>
        <w:tab/>
        <w:t>have</w:t>
      </w:r>
      <w:r>
        <w:tab/>
        <w:t>received</w:t>
      </w:r>
      <w:r>
        <w:tab/>
        <w:t>Christ</w:t>
      </w:r>
      <w:r>
        <w:tab/>
        <w:t>Jesus</w:t>
      </w:r>
      <w:r>
        <w:tab/>
        <w:t>the</w:t>
      </w:r>
      <w:r>
        <w:tab/>
        <w:t>Lord, so</w:t>
      </w:r>
      <w:r>
        <w:tab/>
        <w:t>walk</w:t>
      </w:r>
      <w:r>
        <w:tab/>
        <w:t>ye</w:t>
      </w:r>
      <w:r>
        <w:tab/>
        <w:t>in</w:t>
      </w:r>
      <w:r>
        <w:tab/>
        <w:t>him.</w:t>
      </w:r>
    </w:p>
    <w:p w14:paraId="79D6AFD1" w14:textId="77777777" w:rsidR="00BB6F9B" w:rsidRDefault="00BB6F9B" w:rsidP="00BB6F9B">
      <w:pPr>
        <w:ind w:left="10" w:firstLine="0"/>
      </w:pPr>
      <w:r>
        <w:rPr>
          <w:rFonts w:ascii="宋体" w:eastAsia="宋体" w:hAnsi="宋体" w:cs="宋体" w:hint="eastAsia"/>
        </w:rPr>
        <w:t>推论二、如果人在地上能达到与神相交的如此境界</w:t>
      </w:r>
      <w:r>
        <w:t>,</w:t>
      </w:r>
      <w:r>
        <w:rPr>
          <w:rFonts w:ascii="宋体" w:eastAsia="宋体" w:hAnsi="宋体" w:cs="宋体" w:hint="eastAsia"/>
        </w:rPr>
        <w:t>那么大多数基督徒的生活都未达到基督教的本分和安慰。</w:t>
      </w:r>
    </w:p>
    <w:p w14:paraId="3C23E474" w14:textId="77777777" w:rsidR="00BB6F9B" w:rsidRDefault="00BB6F9B" w:rsidP="00BB6F9B">
      <w:pPr>
        <w:ind w:left="10" w:firstLine="0"/>
      </w:pPr>
      <w:r>
        <w:rPr>
          <w:rFonts w:ascii="宋体" w:eastAsia="宋体" w:hAnsi="宋体" w:cs="宋体" w:hint="eastAsia"/>
        </w:rPr>
        <w:t>唉</w:t>
      </w:r>
      <w:r>
        <w:t>,</w:t>
      </w:r>
      <w:r>
        <w:rPr>
          <w:rFonts w:ascii="宋体" w:eastAsia="宋体" w:hAnsi="宋体" w:cs="宋体" w:hint="eastAsia"/>
        </w:rPr>
        <w:t>我们中最好的人也不过是在这愉悦的毗斯迦山脚下。正如我们的恩典尚在婴孩时期</w:t>
      </w:r>
      <w:r>
        <w:t>,</w:t>
      </w:r>
      <w:r>
        <w:rPr>
          <w:rFonts w:ascii="宋体" w:eastAsia="宋体" w:hAnsi="宋体" w:cs="宋体" w:hint="eastAsia"/>
        </w:rPr>
        <w:t>我们的安慰也是如此。许多神自己的儿女过着何等贫乏的生活</w:t>
      </w:r>
      <w:r>
        <w:t>:</w:t>
      </w:r>
      <w:r>
        <w:rPr>
          <w:rFonts w:ascii="宋体" w:eastAsia="宋体" w:hAnsi="宋体" w:cs="宋体" w:hint="eastAsia"/>
        </w:rPr>
        <w:t>在盼望和惧怕之间挣扎</w:t>
      </w:r>
      <w:r>
        <w:t>,</w:t>
      </w:r>
      <w:r>
        <w:rPr>
          <w:rFonts w:ascii="宋体" w:eastAsia="宋体" w:hAnsi="宋体" w:cs="宋体" w:hint="eastAsia"/>
        </w:rPr>
        <w:t>很少尝到确据的丰盛、喜乐和安慰</w:t>
      </w:r>
      <w:r>
        <w:t>!</w:t>
      </w:r>
      <w:r>
        <w:rPr>
          <w:rFonts w:ascii="宋体" w:eastAsia="宋体" w:hAnsi="宋体" w:cs="宋体" w:hint="eastAsia"/>
        </w:rPr>
        <w:t>你想知道原因吗</w:t>
      </w:r>
      <w:r>
        <w:t>?</w:t>
      </w:r>
      <w:r>
        <w:rPr>
          <w:rFonts w:ascii="宋体" w:eastAsia="宋体" w:hAnsi="宋体" w:cs="宋体" w:hint="eastAsia"/>
        </w:rPr>
        <w:t>通常有五件事使他们在属灵的喜乐和安慰上贫乏低沉。</w:t>
      </w:r>
      <w:r>
        <w:t>(1)</w:t>
      </w:r>
      <w:r>
        <w:rPr>
          <w:rFonts w:ascii="宋体" w:eastAsia="宋体" w:hAnsi="宋体" w:cs="宋体" w:hint="eastAsia"/>
        </w:rPr>
        <w:t>世务的累赘</w:t>
      </w:r>
      <w:r>
        <w:t>,</w:t>
      </w:r>
      <w:r>
        <w:rPr>
          <w:rFonts w:ascii="宋体" w:eastAsia="宋体" w:hAnsi="宋体" w:cs="宋体" w:hint="eastAsia"/>
        </w:rPr>
        <w:t>使他们转离或分心</w:t>
      </w:r>
      <w:r>
        <w:t>,</w:t>
      </w:r>
      <w:r>
        <w:rPr>
          <w:rFonts w:ascii="宋体" w:eastAsia="宋体" w:hAnsi="宋体" w:cs="宋体" w:hint="eastAsia"/>
        </w:rPr>
        <w:t>不能专注于与神相交的本分</w:t>
      </w:r>
      <w:r>
        <w:t>,</w:t>
      </w:r>
      <w:r>
        <w:rPr>
          <w:rFonts w:ascii="宋体" w:eastAsia="宋体" w:hAnsi="宋体" w:cs="宋体" w:hint="eastAsia"/>
        </w:rPr>
        <w:t>因而在属灵的安慰上贫乏。他们在地上有太多事要做</w:t>
      </w:r>
      <w:r>
        <w:t>,</w:t>
      </w:r>
      <w:r>
        <w:rPr>
          <w:rFonts w:ascii="宋体" w:eastAsia="宋体" w:hAnsi="宋体" w:cs="宋体" w:hint="eastAsia"/>
        </w:rPr>
        <w:t>很少时间作属天的工。哦</w:t>
      </w:r>
      <w:r>
        <w:t>,</w:t>
      </w:r>
      <w:r>
        <w:rPr>
          <w:rFonts w:ascii="宋体" w:eastAsia="宋体" w:hAnsi="宋体" w:cs="宋体" w:hint="eastAsia"/>
        </w:rPr>
        <w:t>这世上的琐事在许多基督徒的头脑和心灵中</w:t>
      </w:r>
      <w:r>
        <w:t>,</w:t>
      </w:r>
      <w:r>
        <w:rPr>
          <w:rFonts w:ascii="宋体" w:eastAsia="宋体" w:hAnsi="宋体" w:cs="宋体" w:hint="eastAsia"/>
        </w:rPr>
        <w:t>搅起何等喧嚣的响声啊</w:t>
      </w:r>
      <w:r>
        <w:t>!</w:t>
      </w:r>
      <w:r>
        <w:rPr>
          <w:rFonts w:ascii="宋体" w:eastAsia="宋体" w:hAnsi="宋体" w:cs="宋体" w:hint="eastAsia"/>
        </w:rPr>
        <w:t>我们为这些琐事付上何等沉重的代价</w:t>
      </w:r>
      <w:r>
        <w:t>!(2)</w:t>
      </w:r>
      <w:r>
        <w:rPr>
          <w:rFonts w:ascii="宋体" w:eastAsia="宋体" w:hAnsi="宋体" w:cs="宋体" w:hint="eastAsia"/>
        </w:rPr>
        <w:t>道德主义的灵侵入宗教的本分</w:t>
      </w:r>
      <w:r>
        <w:t>,</w:t>
      </w:r>
      <w:r>
        <w:rPr>
          <w:rFonts w:ascii="宋体" w:eastAsia="宋体" w:hAnsi="宋体" w:cs="宋体" w:hint="eastAsia"/>
        </w:rPr>
        <w:t>夺去其中活泼的灵</w:t>
      </w:r>
      <w:r>
        <w:t>,</w:t>
      </w:r>
      <w:r>
        <w:rPr>
          <w:rFonts w:ascii="宋体" w:eastAsia="宋体" w:hAnsi="宋体" w:cs="宋体" w:hint="eastAsia"/>
        </w:rPr>
        <w:t>就像常春藤放肆的拥抱</w:t>
      </w:r>
      <w:r>
        <w:t>,</w:t>
      </w:r>
      <w:r>
        <w:rPr>
          <w:rFonts w:ascii="宋体" w:eastAsia="宋体" w:hAnsi="宋体" w:cs="宋体" w:hint="eastAsia"/>
        </w:rPr>
        <w:t>缠绕并使所攀附的树木枯萎。宗教在形式主义之下不能兴旺</w:t>
      </w:r>
      <w:r>
        <w:t>;</w:t>
      </w:r>
      <w:r>
        <w:rPr>
          <w:rFonts w:ascii="宋体" w:eastAsia="宋体" w:hAnsi="宋体" w:cs="宋体" w:hint="eastAsia"/>
        </w:rPr>
        <w:t>要在固定的本分中避免形式主义并不容易</w:t>
      </w:r>
      <w:r>
        <w:t>,</w:t>
      </w:r>
      <w:r>
        <w:rPr>
          <w:rFonts w:ascii="宋体" w:eastAsia="宋体" w:hAnsi="宋体" w:cs="宋体" w:hint="eastAsia"/>
        </w:rPr>
        <w:t>若本分间断</w:t>
      </w:r>
      <w:r>
        <w:t>,</w:t>
      </w:r>
      <w:r>
        <w:rPr>
          <w:rFonts w:ascii="宋体" w:eastAsia="宋体" w:hAnsi="宋体" w:cs="宋体" w:hint="eastAsia"/>
        </w:rPr>
        <w:t>就更加不容易。</w:t>
      </w:r>
      <w:r>
        <w:t>(3)</w:t>
      </w:r>
      <w:r>
        <w:rPr>
          <w:rFonts w:ascii="宋体" w:eastAsia="宋体" w:hAnsi="宋体" w:cs="宋体" w:hint="eastAsia"/>
        </w:rPr>
        <w:t>试探的事扰乱许多基督徒的心思</w:t>
      </w:r>
      <w:r>
        <w:t>,</w:t>
      </w:r>
      <w:r>
        <w:rPr>
          <w:rFonts w:ascii="宋体" w:eastAsia="宋体" w:hAnsi="宋体" w:cs="宋体" w:hint="eastAsia"/>
        </w:rPr>
        <w:t>特别是那些性情忧郁的人。这些试探对有些基督徒是何等纠缠不休</w:t>
      </w:r>
      <w:r>
        <w:t>!</w:t>
      </w:r>
      <w:r>
        <w:rPr>
          <w:rFonts w:ascii="宋体" w:eastAsia="宋体" w:hAnsi="宋体" w:cs="宋体" w:hint="eastAsia"/>
        </w:rPr>
        <w:t>因着这些试探</w:t>
      </w:r>
      <w:r>
        <w:t>,</w:t>
      </w:r>
      <w:r>
        <w:rPr>
          <w:rFonts w:ascii="宋体" w:eastAsia="宋体" w:hAnsi="宋体" w:cs="宋体" w:hint="eastAsia"/>
        </w:rPr>
        <w:t>他们很少从本分中得安慰或益处。</w:t>
      </w:r>
      <w:r>
        <w:t>(4)</w:t>
      </w:r>
      <w:r>
        <w:rPr>
          <w:rFonts w:ascii="宋体" w:eastAsia="宋体" w:hAnsi="宋体" w:cs="宋体" w:hint="eastAsia"/>
        </w:rPr>
        <w:t>内心背道</w:t>
      </w:r>
      <w:r>
        <w:t>,</w:t>
      </w:r>
      <w:r>
        <w:rPr>
          <w:rFonts w:ascii="宋体" w:eastAsia="宋体" w:hAnsi="宋体" w:cs="宋体" w:hint="eastAsia"/>
        </w:rPr>
        <w:t>起初的爱心衰退</w:t>
      </w:r>
      <w:r>
        <w:t>,</w:t>
      </w:r>
      <w:r>
        <w:rPr>
          <w:rFonts w:ascii="宋体" w:eastAsia="宋体" w:hAnsi="宋体" w:cs="宋体" w:hint="eastAsia"/>
        </w:rPr>
        <w:t>这是另一个原因</w:t>
      </w:r>
      <w:r>
        <w:t>,</w:t>
      </w:r>
      <w:r>
        <w:rPr>
          <w:rFonts w:ascii="宋体" w:eastAsia="宋体" w:hAnsi="宋体" w:cs="宋体" w:hint="eastAsia"/>
        </w:rPr>
        <w:t>叫我们的本分收效甚微</w:t>
      </w:r>
      <w:r>
        <w:t>,</w:t>
      </w:r>
      <w:r>
        <w:rPr>
          <w:rFonts w:ascii="宋体" w:eastAsia="宋体" w:hAnsi="宋体" w:cs="宋体" w:hint="eastAsia"/>
        </w:rPr>
        <w:t>启示录</w:t>
      </w:r>
      <w:r>
        <w:t>2:4</w:t>
      </w:r>
      <w:r>
        <w:rPr>
          <w:rFonts w:ascii="宋体" w:eastAsia="宋体" w:hAnsi="宋体" w:cs="宋体" w:hint="eastAsia"/>
        </w:rPr>
        <w:t>说</w:t>
      </w:r>
      <w:r>
        <w:t>:"</w:t>
      </w:r>
      <w:r>
        <w:rPr>
          <w:rFonts w:ascii="宋体" w:eastAsia="宋体" w:hAnsi="宋体" w:cs="宋体" w:hint="eastAsia"/>
        </w:rPr>
        <w:t>然而有一件事我要责备你</w:t>
      </w:r>
      <w:r>
        <w:t>,</w:t>
      </w:r>
      <w:r>
        <w:rPr>
          <w:rFonts w:ascii="宋体" w:eastAsia="宋体" w:hAnsi="宋体" w:cs="宋体" w:hint="eastAsia"/>
        </w:rPr>
        <w:t>就是你把起初的爱心离弃了。</w:t>
      </w:r>
      <w:r>
        <w:t>"</w:t>
      </w:r>
      <w:r>
        <w:rPr>
          <w:rFonts w:ascii="宋体" w:eastAsia="宋体" w:hAnsi="宋体" w:cs="宋体" w:hint="eastAsia"/>
        </w:rPr>
        <w:t>你从前事奉神</w:t>
      </w:r>
      <w:r>
        <w:t>,</w:t>
      </w:r>
      <w:r>
        <w:rPr>
          <w:rFonts w:ascii="宋体" w:eastAsia="宋体" w:hAnsi="宋体" w:cs="宋体" w:hint="eastAsia"/>
        </w:rPr>
        <w:t>并非如此冷淡。</w:t>
      </w:r>
      <w:r>
        <w:t>(5)</w:t>
      </w:r>
      <w:r>
        <w:rPr>
          <w:rFonts w:ascii="宋体" w:eastAsia="宋体" w:hAnsi="宋体" w:cs="宋体" w:hint="eastAsia"/>
        </w:rPr>
        <w:t>总之</w:t>
      </w:r>
      <w:r>
        <w:t>,</w:t>
      </w:r>
      <w:r>
        <w:rPr>
          <w:rFonts w:ascii="宋体" w:eastAsia="宋体" w:hAnsi="宋体" w:cs="宋体" w:hint="eastAsia"/>
        </w:rPr>
        <w:t>属灵的骄傲使我们的安慰贫乏</w:t>
      </w:r>
      <w:r>
        <w:t>;</w:t>
      </w:r>
      <w:r>
        <w:rPr>
          <w:rFonts w:ascii="宋体" w:eastAsia="宋体" w:hAnsi="宋体" w:cs="宋体" w:hint="eastAsia"/>
        </w:rPr>
        <w:t>圣灵的喜乐</w:t>
      </w:r>
      <w:r>
        <w:t>,</w:t>
      </w:r>
      <w:r>
        <w:rPr>
          <w:rFonts w:ascii="宋体" w:eastAsia="宋体" w:hAnsi="宋体" w:cs="宋体" w:hint="eastAsia"/>
        </w:rPr>
        <w:t>如同烈酒</w:t>
      </w:r>
      <w:r>
        <w:t>,</w:t>
      </w:r>
      <w:r>
        <w:rPr>
          <w:rFonts w:ascii="宋体" w:eastAsia="宋体" w:hAnsi="宋体" w:cs="宋体" w:hint="eastAsia"/>
        </w:rPr>
        <w:t>我们软弱的头脑承受不起。因这些缘故</w:t>
      </w:r>
      <w:r>
        <w:t>,</w:t>
      </w:r>
      <w:r>
        <w:rPr>
          <w:rFonts w:ascii="宋体" w:eastAsia="宋体" w:hAnsi="宋体" w:cs="宋体" w:hint="eastAsia"/>
        </w:rPr>
        <w:t>许多基督徒在属灵的安慰上贫乏低沉。</w:t>
      </w:r>
    </w:p>
    <w:p w14:paraId="480015F9" w14:textId="77777777" w:rsidR="00BB6F9B" w:rsidRDefault="00BB6F9B" w:rsidP="00BB6F9B">
      <w:pPr>
        <w:ind w:left="10" w:firstLine="0"/>
      </w:pPr>
      <w:r>
        <w:rPr>
          <w:rFonts w:ascii="宋体" w:eastAsia="宋体" w:hAnsi="宋体" w:cs="宋体" w:hint="eastAsia"/>
        </w:rPr>
        <w:t>推论三、圣徒的交通是何等甘甜可爱</w:t>
      </w:r>
      <w:r>
        <w:t>!</w:t>
      </w:r>
      <w:r>
        <w:rPr>
          <w:rFonts w:ascii="宋体" w:eastAsia="宋体" w:hAnsi="宋体" w:cs="宋体" w:hint="eastAsia"/>
        </w:rPr>
        <w:t>与那些与神同行的人同行</w:t>
      </w:r>
      <w:r>
        <w:t>,</w:t>
      </w:r>
      <w:r>
        <w:rPr>
          <w:rFonts w:ascii="宋体" w:eastAsia="宋体" w:hAnsi="宋体" w:cs="宋体" w:hint="eastAsia"/>
        </w:rPr>
        <w:t>必是可爱的</w:t>
      </w:r>
      <w:r>
        <w:t>(</w:t>
      </w:r>
      <w:r>
        <w:rPr>
          <w:rFonts w:ascii="宋体" w:eastAsia="宋体" w:hAnsi="宋体" w:cs="宋体" w:hint="eastAsia"/>
        </w:rPr>
        <w:t>约壹</w:t>
      </w:r>
      <w:r>
        <w:t>1:3)</w:t>
      </w:r>
      <w:r>
        <w:rPr>
          <w:rFonts w:ascii="宋体" w:eastAsia="宋体" w:hAnsi="宋体" w:cs="宋体" w:hint="eastAsia"/>
        </w:rPr>
        <w:t>。没有像圣徒这样的同伴。我们与属世属肉体之人交往</w:t>
      </w:r>
      <w:r>
        <w:t>,</w:t>
      </w:r>
      <w:r>
        <w:rPr>
          <w:rFonts w:ascii="宋体" w:eastAsia="宋体" w:hAnsi="宋体" w:cs="宋体" w:hint="eastAsia"/>
        </w:rPr>
        <w:t>能得什么益处或快乐呢</w:t>
      </w:r>
      <w:r>
        <w:t>?</w:t>
      </w:r>
      <w:r>
        <w:rPr>
          <w:rFonts w:ascii="宋体" w:eastAsia="宋体" w:hAnsi="宋体" w:cs="宋体" w:hint="eastAsia"/>
        </w:rPr>
        <w:t>我们从这样的交往中带走的</w:t>
      </w:r>
      <w:r>
        <w:t>,</w:t>
      </w:r>
      <w:r>
        <w:rPr>
          <w:rFonts w:ascii="宋体" w:eastAsia="宋体" w:hAnsi="宋体" w:cs="宋体" w:hint="eastAsia"/>
        </w:rPr>
        <w:t>不是内疚</w:t>
      </w:r>
      <w:r>
        <w:t>,</w:t>
      </w:r>
      <w:r>
        <w:rPr>
          <w:rFonts w:ascii="宋体" w:eastAsia="宋体" w:hAnsi="宋体" w:cs="宋体" w:hint="eastAsia"/>
        </w:rPr>
        <w:t>就是忧伤。大卫说</w:t>
      </w:r>
      <w:r>
        <w:t>:"</w:t>
      </w:r>
      <w:r>
        <w:rPr>
          <w:rFonts w:ascii="宋体" w:eastAsia="宋体" w:hAnsi="宋体" w:cs="宋体" w:hint="eastAsia"/>
        </w:rPr>
        <w:t>至于我</w:t>
      </w:r>
      <w:r>
        <w:t>,</w:t>
      </w:r>
      <w:r>
        <w:rPr>
          <w:rFonts w:ascii="宋体" w:eastAsia="宋体" w:hAnsi="宋体" w:cs="宋体" w:hint="eastAsia"/>
        </w:rPr>
        <w:t>他的圣民在世上</w:t>
      </w:r>
      <w:r>
        <w:t>,</w:t>
      </w:r>
      <w:r>
        <w:rPr>
          <w:rFonts w:ascii="宋体" w:eastAsia="宋体" w:hAnsi="宋体" w:cs="宋体" w:hint="eastAsia"/>
        </w:rPr>
        <w:t>他们又美好又尊贵</w:t>
      </w:r>
      <w:r>
        <w:t>,</w:t>
      </w:r>
      <w:r>
        <w:rPr>
          <w:rFonts w:ascii="宋体" w:eastAsia="宋体" w:hAnsi="宋体" w:cs="宋体" w:hint="eastAsia"/>
        </w:rPr>
        <w:t>是我最喜悦的。</w:t>
      </w:r>
      <w:r>
        <w:t>"(</w:t>
      </w:r>
      <w:r>
        <w:rPr>
          <w:rFonts w:ascii="宋体" w:eastAsia="宋体" w:hAnsi="宋体" w:cs="宋体" w:hint="eastAsia"/>
        </w:rPr>
        <w:t>诗</w:t>
      </w:r>
      <w:r>
        <w:t>16:3)</w:t>
      </w:r>
      <w:r>
        <w:rPr>
          <w:rFonts w:ascii="宋体" w:eastAsia="宋体" w:hAnsi="宋体" w:cs="宋体" w:hint="eastAsia"/>
        </w:rPr>
        <w:t>如果他们能比现在更多地与神相交</w:t>
      </w:r>
      <w:r>
        <w:t>,</w:t>
      </w:r>
      <w:r>
        <w:rPr>
          <w:rFonts w:ascii="宋体" w:eastAsia="宋体" w:hAnsi="宋体" w:cs="宋体" w:hint="eastAsia"/>
        </w:rPr>
        <w:t>那他们的交通必更加甘甜可爱。从前圣徒的交通是极其可爱的</w:t>
      </w:r>
      <w:r>
        <w:t>(</w:t>
      </w:r>
      <w:r>
        <w:rPr>
          <w:rFonts w:ascii="宋体" w:eastAsia="宋体" w:hAnsi="宋体" w:cs="宋体" w:hint="eastAsia"/>
        </w:rPr>
        <w:t>玛</w:t>
      </w:r>
      <w:r>
        <w:t>3:16;</w:t>
      </w:r>
      <w:r>
        <w:rPr>
          <w:rFonts w:ascii="宋体" w:eastAsia="宋体" w:hAnsi="宋体" w:cs="宋体" w:hint="eastAsia"/>
        </w:rPr>
        <w:t>徒</w:t>
      </w:r>
      <w:r>
        <w:t>2:46-47),</w:t>
      </w:r>
      <w:r>
        <w:rPr>
          <w:rFonts w:ascii="宋体" w:eastAsia="宋体" w:hAnsi="宋体" w:cs="宋体" w:hint="eastAsia"/>
        </w:rPr>
        <w:t>愿主使它恢复原有的荣耀和甘甜。</w:t>
      </w:r>
    </w:p>
    <w:p w14:paraId="4657D782" w14:textId="77777777" w:rsidR="00BB6F9B" w:rsidRDefault="00BB6F9B" w:rsidP="00BB6F9B">
      <w:pPr>
        <w:ind w:left="10" w:firstLine="0"/>
      </w:pPr>
      <w:r>
        <w:rPr>
          <w:rFonts w:ascii="宋体" w:eastAsia="宋体" w:hAnsi="宋体" w:cs="宋体" w:hint="eastAsia"/>
        </w:rPr>
        <w:t>推论四、悔改是何等难以言喻的怜悯</w:t>
      </w:r>
      <w:r>
        <w:t>,</w:t>
      </w:r>
      <w:r>
        <w:rPr>
          <w:rFonts w:ascii="宋体" w:eastAsia="宋体" w:hAnsi="宋体" w:cs="宋体" w:hint="eastAsia"/>
        </w:rPr>
        <w:t>它使灵魂进入这样属灵喜乐的光景</w:t>
      </w:r>
      <w:r>
        <w:t>!</w:t>
      </w:r>
    </w:p>
    <w:p w14:paraId="32F37F34" w14:textId="77777777" w:rsidR="00BB6F9B" w:rsidRDefault="00BB6F9B" w:rsidP="00BB6F9B">
      <w:pPr>
        <w:ind w:left="10" w:firstLine="0"/>
      </w:pPr>
      <w:r>
        <w:rPr>
          <w:rFonts w:ascii="宋体" w:eastAsia="宋体" w:hAnsi="宋体" w:cs="宋体" w:hint="eastAsia"/>
        </w:rPr>
        <w:t>这是你开始与神相识的时候</w:t>
      </w:r>
      <w:r>
        <w:t>,</w:t>
      </w:r>
      <w:r>
        <w:rPr>
          <w:rFonts w:ascii="宋体" w:eastAsia="宋体" w:hAnsi="宋体" w:cs="宋体" w:hint="eastAsia"/>
        </w:rPr>
        <w:t>是属灵喜乐的初尝</w:t>
      </w:r>
      <w:r>
        <w:t>,</w:t>
      </w:r>
      <w:r>
        <w:rPr>
          <w:rFonts w:ascii="宋体" w:eastAsia="宋体" w:hAnsi="宋体" w:cs="宋体" w:hint="eastAsia"/>
        </w:rPr>
        <w:t>而这喜乐将永无止境。人在未悔改的光景中在世上所度过的一切时日</w:t>
      </w:r>
      <w:r>
        <w:t>,</w:t>
      </w:r>
      <w:r>
        <w:rPr>
          <w:rFonts w:ascii="宋体" w:eastAsia="宋体" w:hAnsi="宋体" w:cs="宋体" w:hint="eastAsia"/>
        </w:rPr>
        <w:t>都是与神隔绝疏远的时日</w:t>
      </w:r>
      <w:r>
        <w:t>;</w:t>
      </w:r>
      <w:r>
        <w:rPr>
          <w:rFonts w:ascii="宋体" w:eastAsia="宋体" w:hAnsi="宋体" w:cs="宋体" w:hint="eastAsia"/>
        </w:rPr>
        <w:t>当主藉着悔改的途径</w:t>
      </w:r>
      <w:r>
        <w:t>,</w:t>
      </w:r>
      <w:r>
        <w:rPr>
          <w:rFonts w:ascii="宋体" w:eastAsia="宋体" w:hAnsi="宋体" w:cs="宋体" w:hint="eastAsia"/>
        </w:rPr>
        <w:t>将人带到基督面前</w:t>
      </w:r>
      <w:r>
        <w:t>,</w:t>
      </w:r>
      <w:r>
        <w:rPr>
          <w:rFonts w:ascii="宋体" w:eastAsia="宋体" w:hAnsi="宋体" w:cs="宋体" w:hint="eastAsia"/>
        </w:rPr>
        <w:t>人就开始第一次与神相识。约伯记</w:t>
      </w:r>
      <w:r>
        <w:t>22:21</w:t>
      </w:r>
      <w:r>
        <w:rPr>
          <w:rFonts w:ascii="宋体" w:eastAsia="宋体" w:hAnsi="宋体" w:cs="宋体" w:hint="eastAsia"/>
        </w:rPr>
        <w:t>说</w:t>
      </w:r>
      <w:r>
        <w:t>:"</w:t>
      </w:r>
      <w:r>
        <w:rPr>
          <w:rFonts w:ascii="宋体" w:eastAsia="宋体" w:hAnsi="宋体" w:cs="宋体" w:hint="eastAsia"/>
        </w:rPr>
        <w:t>你要认识神</w:t>
      </w:r>
      <w:r>
        <w:t>,</w:t>
      </w:r>
      <w:r>
        <w:rPr>
          <w:rFonts w:ascii="宋体" w:eastAsia="宋体" w:hAnsi="宋体" w:cs="宋体" w:hint="eastAsia"/>
        </w:rPr>
        <w:t>就得平安</w:t>
      </w:r>
      <w:r>
        <w:t>,</w:t>
      </w:r>
      <w:r>
        <w:rPr>
          <w:rFonts w:ascii="宋体" w:eastAsia="宋体" w:hAnsi="宋体" w:cs="宋体" w:hint="eastAsia"/>
        </w:rPr>
        <w:t>福气也必临到你。</w:t>
      </w:r>
      <w:r>
        <w:t>"</w:t>
      </w:r>
      <w:r>
        <w:rPr>
          <w:rFonts w:ascii="宋体" w:eastAsia="宋体" w:hAnsi="宋体" w:cs="宋体" w:hint="eastAsia"/>
        </w:rPr>
        <w:t>这是你第一次与主相识</w:t>
      </w:r>
      <w:r>
        <w:t>,</w:t>
      </w:r>
      <w:r>
        <w:rPr>
          <w:rFonts w:ascii="宋体" w:eastAsia="宋体" w:hAnsi="宋体" w:cs="宋体" w:hint="eastAsia"/>
        </w:rPr>
        <w:t>而这相识必日渐增进</w:t>
      </w:r>
      <w:r>
        <w:t>;</w:t>
      </w:r>
      <w:r>
        <w:rPr>
          <w:rFonts w:ascii="宋体" w:eastAsia="宋体" w:hAnsi="宋体" w:cs="宋体" w:hint="eastAsia"/>
        </w:rPr>
        <w:t>你每次在祷告中探访他</w:t>
      </w:r>
      <w:r>
        <w:t>,</w:t>
      </w:r>
      <w:r>
        <w:rPr>
          <w:rFonts w:ascii="宋体" w:eastAsia="宋体" w:hAnsi="宋体" w:cs="宋体" w:hint="eastAsia"/>
        </w:rPr>
        <w:t>都必加增你们的相识</w:t>
      </w:r>
      <w:r>
        <w:t>,</w:t>
      </w:r>
      <w:r>
        <w:rPr>
          <w:rFonts w:ascii="宋体" w:eastAsia="宋体" w:hAnsi="宋体" w:cs="宋体" w:hint="eastAsia"/>
        </w:rPr>
        <w:t>并在你与他之间产生更多的亲密、谦卑、圣洁的熟悉。哦</w:t>
      </w:r>
      <w:r>
        <w:t>,</w:t>
      </w:r>
      <w:r>
        <w:rPr>
          <w:rFonts w:ascii="宋体" w:eastAsia="宋体" w:hAnsi="宋体" w:cs="宋体" w:hint="eastAsia"/>
        </w:rPr>
        <w:t>这使灵魂进入何等愉悦的乐园</w:t>
      </w:r>
      <w:r>
        <w:t>!</w:t>
      </w:r>
      <w:r>
        <w:rPr>
          <w:rFonts w:ascii="宋体" w:eastAsia="宋体" w:hAnsi="宋体" w:cs="宋体" w:hint="eastAsia"/>
        </w:rPr>
        <w:t>敬虔的生活充满了喜乐</w:t>
      </w:r>
      <w:r>
        <w:t>,</w:t>
      </w:r>
      <w:r>
        <w:rPr>
          <w:rFonts w:ascii="宋体" w:eastAsia="宋体" w:hAnsi="宋体" w:cs="宋体" w:hint="eastAsia"/>
        </w:rPr>
        <w:t>诗篇</w:t>
      </w:r>
      <w:r>
        <w:t>16:11</w:t>
      </w:r>
      <w:r>
        <w:rPr>
          <w:rFonts w:ascii="宋体" w:eastAsia="宋体" w:hAnsi="宋体" w:cs="宋体" w:hint="eastAsia"/>
        </w:rPr>
        <w:t>说</w:t>
      </w:r>
      <w:r>
        <w:t>:"</w:t>
      </w:r>
      <w:r>
        <w:rPr>
          <w:rFonts w:ascii="宋体" w:eastAsia="宋体" w:hAnsi="宋体" w:cs="宋体" w:hint="eastAsia"/>
        </w:rPr>
        <w:t>在你面前有满足的喜乐</w:t>
      </w:r>
      <w:r>
        <w:t>,</w:t>
      </w:r>
      <w:r>
        <w:rPr>
          <w:rFonts w:ascii="宋体" w:eastAsia="宋体" w:hAnsi="宋体" w:cs="宋体" w:hint="eastAsia"/>
        </w:rPr>
        <w:t>在你右手中有永远的福乐。</w:t>
      </w:r>
      <w:r>
        <w:t>"</w:t>
      </w:r>
      <w:r>
        <w:rPr>
          <w:rFonts w:ascii="宋体" w:eastAsia="宋体" w:hAnsi="宋体" w:cs="宋体" w:hint="eastAsia"/>
        </w:rPr>
        <w:t>箴言</w:t>
      </w:r>
      <w:r>
        <w:t>3:17</w:t>
      </w:r>
      <w:r>
        <w:rPr>
          <w:rFonts w:ascii="宋体" w:eastAsia="宋体" w:hAnsi="宋体" w:cs="宋体" w:hint="eastAsia"/>
        </w:rPr>
        <w:t>说</w:t>
      </w:r>
      <w:r>
        <w:t>:"</w:t>
      </w:r>
      <w:r>
        <w:rPr>
          <w:rFonts w:ascii="宋体" w:eastAsia="宋体" w:hAnsi="宋体" w:cs="宋体" w:hint="eastAsia"/>
        </w:rPr>
        <w:t>她的道是安乐</w:t>
      </w:r>
      <w:r>
        <w:t>,</w:t>
      </w:r>
      <w:r>
        <w:rPr>
          <w:rFonts w:ascii="宋体" w:eastAsia="宋体" w:hAnsi="宋体" w:cs="宋体" w:hint="eastAsia"/>
        </w:rPr>
        <w:t>她的路全是平安。</w:t>
      </w:r>
      <w:r>
        <w:t>"</w:t>
      </w:r>
      <w:r>
        <w:rPr>
          <w:rFonts w:ascii="宋体" w:eastAsia="宋体" w:hAnsi="宋体" w:cs="宋体" w:hint="eastAsia"/>
        </w:rPr>
        <w:t>如今你知道你该往哪里去</w:t>
      </w:r>
      <w:r>
        <w:t>,</w:t>
      </w:r>
      <w:r>
        <w:rPr>
          <w:rFonts w:ascii="宋体" w:eastAsia="宋体" w:hAnsi="宋体" w:cs="宋体" w:hint="eastAsia"/>
        </w:rPr>
        <w:t>将压在你心上的重担卸下</w:t>
      </w:r>
      <w:r>
        <w:t>;</w:t>
      </w:r>
      <w:r>
        <w:rPr>
          <w:rFonts w:ascii="宋体" w:eastAsia="宋体" w:hAnsi="宋体" w:cs="宋体" w:hint="eastAsia"/>
        </w:rPr>
        <w:t>无论撒但和他的差役</w:t>
      </w:r>
      <w:r>
        <w:t>,</w:t>
      </w:r>
      <w:r>
        <w:rPr>
          <w:rFonts w:ascii="宋体" w:eastAsia="宋体" w:hAnsi="宋体" w:cs="宋体" w:hint="eastAsia"/>
        </w:rPr>
        <w:t>对宗教加上何等的偏见和羞辱</w:t>
      </w:r>
      <w:r>
        <w:t>,</w:t>
      </w:r>
      <w:r>
        <w:rPr>
          <w:rFonts w:ascii="宋体" w:eastAsia="宋体" w:hAnsi="宋体" w:cs="宋体" w:hint="eastAsia"/>
        </w:rPr>
        <w:t>我要断言</w:t>
      </w:r>
      <w:r>
        <w:t>,</w:t>
      </w:r>
      <w:r>
        <w:rPr>
          <w:rFonts w:ascii="宋体" w:eastAsia="宋体" w:hAnsi="宋体" w:cs="宋体" w:hint="eastAsia"/>
        </w:rPr>
        <w:t>那不认识基督、不尽与他相交本分的人</w:t>
      </w:r>
      <w:r>
        <w:t>,</w:t>
      </w:r>
      <w:r>
        <w:rPr>
          <w:rFonts w:ascii="宋体" w:eastAsia="宋体" w:hAnsi="宋体" w:cs="宋体" w:hint="eastAsia"/>
        </w:rPr>
        <w:t>必然是真喜乐的陌路人</w:t>
      </w:r>
      <w:r>
        <w:t>,</w:t>
      </w:r>
      <w:r>
        <w:rPr>
          <w:rFonts w:ascii="宋体" w:eastAsia="宋体" w:hAnsi="宋体" w:cs="宋体" w:hint="eastAsia"/>
        </w:rPr>
        <w:t>是实在安慰的缺乏者。不错</w:t>
      </w:r>
      <w:r>
        <w:t>,</w:t>
      </w:r>
      <w:r>
        <w:rPr>
          <w:rFonts w:ascii="宋体" w:eastAsia="宋体" w:hAnsi="宋体" w:cs="宋体" w:hint="eastAsia"/>
        </w:rPr>
        <w:t>这里不容罪中之乐</w:t>
      </w:r>
      <w:r>
        <w:t>,</w:t>
      </w:r>
      <w:r>
        <w:rPr>
          <w:rFonts w:ascii="宋体" w:eastAsia="宋体" w:hAnsi="宋体" w:cs="宋体" w:hint="eastAsia"/>
        </w:rPr>
        <w:t>但也不缺属灵的喜乐。所以你们有悔改恩典的</w:t>
      </w:r>
      <w:r>
        <w:t>,</w:t>
      </w:r>
      <w:r>
        <w:rPr>
          <w:rFonts w:ascii="宋体" w:eastAsia="宋体" w:hAnsi="宋体" w:cs="宋体" w:hint="eastAsia"/>
        </w:rPr>
        <w:t>要为此称颂神</w:t>
      </w:r>
      <w:r>
        <w:t>;</w:t>
      </w:r>
      <w:r>
        <w:rPr>
          <w:rFonts w:ascii="宋体" w:eastAsia="宋体" w:hAnsi="宋体" w:cs="宋体" w:hint="eastAsia"/>
        </w:rPr>
        <w:t>你们还没有的</w:t>
      </w:r>
      <w:r>
        <w:t>,</w:t>
      </w:r>
      <w:r>
        <w:rPr>
          <w:rFonts w:ascii="宋体" w:eastAsia="宋体" w:hAnsi="宋体" w:cs="宋体" w:hint="eastAsia"/>
        </w:rPr>
        <w:t>要为此向天呼求。</w:t>
      </w:r>
    </w:p>
    <w:p w14:paraId="4263B3B9" w14:textId="77777777" w:rsidR="00BB6F9B" w:rsidRDefault="00BB6F9B" w:rsidP="00BB6F9B">
      <w:pPr>
        <w:ind w:left="10" w:firstLine="0"/>
      </w:pPr>
      <w:r>
        <w:rPr>
          <w:rFonts w:ascii="宋体" w:eastAsia="宋体" w:hAnsi="宋体" w:cs="宋体" w:hint="eastAsia"/>
        </w:rPr>
        <w:t>推论五、最后</w:t>
      </w:r>
      <w:r>
        <w:t>,</w:t>
      </w:r>
      <w:r>
        <w:rPr>
          <w:rFonts w:ascii="宋体" w:eastAsia="宋体" w:hAnsi="宋体" w:cs="宋体" w:hint="eastAsia"/>
        </w:rPr>
        <w:t>我们在今世与神相交</w:t>
      </w:r>
      <w:r>
        <w:t>,</w:t>
      </w:r>
      <w:r>
        <w:rPr>
          <w:rFonts w:ascii="宋体" w:eastAsia="宋体" w:hAnsi="宋体" w:cs="宋体" w:hint="eastAsia"/>
        </w:rPr>
        <w:t>虽然是不完全的</w:t>
      </w:r>
      <w:r>
        <w:t>,</w:t>
      </w:r>
      <w:r>
        <w:rPr>
          <w:rFonts w:ascii="宋体" w:eastAsia="宋体" w:hAnsi="宋体" w:cs="宋体" w:hint="eastAsia"/>
        </w:rPr>
        <w:t>时常受搅扰</w:t>
      </w:r>
      <w:r>
        <w:t>,</w:t>
      </w:r>
      <w:r>
        <w:rPr>
          <w:rFonts w:ascii="宋体" w:eastAsia="宋体" w:hAnsi="宋体" w:cs="宋体" w:hint="eastAsia"/>
        </w:rPr>
        <w:t>却有如此喜乐和快乐</w:t>
      </w:r>
      <w:r>
        <w:t>;</w:t>
      </w:r>
      <w:r>
        <w:rPr>
          <w:rFonts w:ascii="宋体" w:eastAsia="宋体" w:hAnsi="宋体" w:cs="宋体" w:hint="eastAsia"/>
        </w:rPr>
        <w:t>那么天堂是怎样的光景</w:t>
      </w:r>
      <w:r>
        <w:t>!</w:t>
      </w:r>
      <w:r>
        <w:rPr>
          <w:rFonts w:ascii="宋体" w:eastAsia="宋体" w:hAnsi="宋体" w:cs="宋体" w:hint="eastAsia"/>
        </w:rPr>
        <w:t>在完全的境界里直接看见他的面</w:t>
      </w:r>
      <w:r>
        <w:t>,</w:t>
      </w:r>
      <w:r>
        <w:rPr>
          <w:rFonts w:ascii="宋体" w:eastAsia="宋体" w:hAnsi="宋体" w:cs="宋体" w:hint="eastAsia"/>
        </w:rPr>
        <w:t>是怎样的光景</w:t>
      </w:r>
      <w:r>
        <w:t>!</w:t>
      </w:r>
      <w:r>
        <w:rPr>
          <w:rFonts w:ascii="宋体" w:eastAsia="宋体" w:hAnsi="宋体" w:cs="宋体" w:hint="eastAsia"/>
        </w:rPr>
        <w:t>哥林多前书</w:t>
      </w:r>
      <w:r>
        <w:t>2:9</w:t>
      </w:r>
      <w:r>
        <w:rPr>
          <w:rFonts w:ascii="宋体" w:eastAsia="宋体" w:hAnsi="宋体" w:cs="宋体" w:hint="eastAsia"/>
        </w:rPr>
        <w:t>说</w:t>
      </w:r>
      <w:r>
        <w:t>:"</w:t>
      </w:r>
      <w:r>
        <w:rPr>
          <w:rFonts w:ascii="宋体" w:eastAsia="宋体" w:hAnsi="宋体" w:cs="宋体" w:hint="eastAsia"/>
        </w:rPr>
        <w:t>神为爱他的人所预备的</w:t>
      </w:r>
      <w:r>
        <w:t>,</w:t>
      </w:r>
      <w:r>
        <w:rPr>
          <w:rFonts w:ascii="宋体" w:eastAsia="宋体" w:hAnsi="宋体" w:cs="宋体" w:hint="eastAsia"/>
        </w:rPr>
        <w:t>是眼睛未曾看见</w:t>
      </w:r>
      <w:r>
        <w:t>,</w:t>
      </w:r>
      <w:r>
        <w:rPr>
          <w:rFonts w:ascii="宋体" w:eastAsia="宋体" w:hAnsi="宋体" w:cs="宋体" w:hint="eastAsia"/>
        </w:rPr>
        <w:t>耳朵未曾听见</w:t>
      </w:r>
      <w:r>
        <w:t>,</w:t>
      </w:r>
      <w:r>
        <w:rPr>
          <w:rFonts w:ascii="宋体" w:eastAsia="宋体" w:hAnsi="宋体" w:cs="宋体" w:hint="eastAsia"/>
        </w:rPr>
        <w:t>人心也未曾想到的。</w:t>
      </w:r>
      <w:r>
        <w:t>"</w:t>
      </w:r>
      <w:r>
        <w:rPr>
          <w:rFonts w:ascii="宋体" w:eastAsia="宋体" w:hAnsi="宋体" w:cs="宋体" w:hint="eastAsia"/>
        </w:rPr>
        <w:t>你已在福音里听见那有福将来之境界荣耀、使人欢喜的报告</w:t>
      </w:r>
      <w:r>
        <w:t>,</w:t>
      </w:r>
      <w:r>
        <w:rPr>
          <w:rFonts w:ascii="宋体" w:eastAsia="宋体" w:hAnsi="宋体" w:cs="宋体" w:hint="eastAsia"/>
        </w:rPr>
        <w:t>就是天使也渴慕要察看的事。你在运用信心和爱心时</w:t>
      </w:r>
      <w:r>
        <w:t>,</w:t>
      </w:r>
      <w:r>
        <w:rPr>
          <w:rFonts w:ascii="宋体" w:eastAsia="宋体" w:hAnsi="宋体" w:cs="宋体" w:hint="eastAsia"/>
        </w:rPr>
        <w:t>已感受并尝到说不出来、满有荣光的大喜乐</w:t>
      </w:r>
      <w:r>
        <w:t>;</w:t>
      </w:r>
      <w:r>
        <w:rPr>
          <w:rFonts w:ascii="宋体" w:eastAsia="宋体" w:hAnsi="宋体" w:cs="宋体" w:hint="eastAsia"/>
        </w:rPr>
        <w:t>然而你在去荣耀的路上所听见的、所感受的、所尝到的一切</w:t>
      </w:r>
      <w:r>
        <w:t>,</w:t>
      </w:r>
      <w:r>
        <w:rPr>
          <w:rFonts w:ascii="宋体" w:eastAsia="宋体" w:hAnsi="宋体" w:cs="宋体" w:hint="eastAsia"/>
        </w:rPr>
        <w:t>与那境界的完全和有福相差太远</w:t>
      </w:r>
      <w:r>
        <w:t>,</w:t>
      </w:r>
      <w:r>
        <w:rPr>
          <w:rFonts w:ascii="宋体" w:eastAsia="宋体" w:hAnsi="宋体" w:cs="宋体" w:hint="eastAsia"/>
        </w:rPr>
        <w:t>天堂对那些如今与它最相识的人</w:t>
      </w:r>
      <w:r>
        <w:t>,</w:t>
      </w:r>
      <w:r>
        <w:rPr>
          <w:rFonts w:ascii="宋体" w:eastAsia="宋体" w:hAnsi="宋体" w:cs="宋体" w:hint="eastAsia"/>
        </w:rPr>
        <w:t>必是一个大大的惊喜。虽然圣徒目前的安慰</w:t>
      </w:r>
      <w:r>
        <w:t>,</w:t>
      </w:r>
      <w:r>
        <w:rPr>
          <w:rFonts w:ascii="宋体" w:eastAsia="宋体" w:hAnsi="宋体" w:cs="宋体" w:hint="eastAsia"/>
        </w:rPr>
        <w:t>有时多得叫他们难以承受</w:t>
      </w:r>
      <w:r>
        <w:t>,</w:t>
      </w:r>
      <w:r>
        <w:rPr>
          <w:rFonts w:ascii="宋体" w:eastAsia="宋体" w:hAnsi="宋体" w:cs="宋体" w:hint="eastAsia"/>
        </w:rPr>
        <w:t>他们在其重压之下似乎摇摇欲坠</w:t>
      </w:r>
      <w:r>
        <w:t>,</w:t>
      </w:r>
      <w:r>
        <w:rPr>
          <w:rFonts w:ascii="宋体" w:eastAsia="宋体" w:hAnsi="宋体" w:cs="宋体" w:hint="eastAsia"/>
        </w:rPr>
        <w:t>雅歌</w:t>
      </w:r>
      <w:r>
        <w:t>2:5</w:t>
      </w:r>
      <w:r>
        <w:rPr>
          <w:rFonts w:ascii="宋体" w:eastAsia="宋体" w:hAnsi="宋体" w:cs="宋体" w:hint="eastAsia"/>
        </w:rPr>
        <w:t>说</w:t>
      </w:r>
      <w:r>
        <w:t>:"</w:t>
      </w:r>
      <w:r>
        <w:rPr>
          <w:rFonts w:ascii="宋体" w:eastAsia="宋体" w:hAnsi="宋体" w:cs="宋体" w:hint="eastAsia"/>
        </w:rPr>
        <w:t>求你们给我葡萄干增补我力</w:t>
      </w:r>
      <w:r>
        <w:t>,</w:t>
      </w:r>
      <w:r>
        <w:rPr>
          <w:rFonts w:ascii="宋体" w:eastAsia="宋体" w:hAnsi="宋体" w:cs="宋体" w:hint="eastAsia"/>
        </w:rPr>
        <w:t>给我苹果畅快我心</w:t>
      </w:r>
      <w:r>
        <w:t>,</w:t>
      </w:r>
      <w:r>
        <w:rPr>
          <w:rFonts w:ascii="宋体" w:eastAsia="宋体" w:hAnsi="宋体" w:cs="宋体" w:hint="eastAsia"/>
        </w:rPr>
        <w:t>因我思爱成病。</w:t>
      </w:r>
      <w:r>
        <w:t>"</w:t>
      </w:r>
      <w:r>
        <w:rPr>
          <w:rFonts w:ascii="宋体" w:eastAsia="宋体" w:hAnsi="宋体" w:cs="宋体" w:hint="eastAsia"/>
        </w:rPr>
        <w:t>但我说</w:t>
      </w:r>
      <w:r>
        <w:t>,</w:t>
      </w:r>
      <w:r>
        <w:rPr>
          <w:rFonts w:ascii="宋体" w:eastAsia="宋体" w:hAnsi="宋体" w:cs="宋体" w:hint="eastAsia"/>
        </w:rPr>
        <w:t>这些喜乐的高潮</w:t>
      </w:r>
      <w:r>
        <w:t>,</w:t>
      </w:r>
      <w:r>
        <w:rPr>
          <w:rFonts w:ascii="宋体" w:eastAsia="宋体" w:hAnsi="宋体" w:cs="宋体" w:hint="eastAsia"/>
        </w:rPr>
        <w:t>与直接在他面前的喜乐相比</w:t>
      </w:r>
      <w:r>
        <w:t>,</w:t>
      </w:r>
      <w:r>
        <w:rPr>
          <w:rFonts w:ascii="宋体" w:eastAsia="宋体" w:hAnsi="宋体" w:cs="宋体" w:hint="eastAsia"/>
        </w:rPr>
        <w:t>不过是浅滩</w:t>
      </w:r>
      <w:r>
        <w:t>(</w:t>
      </w:r>
      <w:r>
        <w:rPr>
          <w:rFonts w:ascii="宋体" w:eastAsia="宋体" w:hAnsi="宋体" w:cs="宋体" w:hint="eastAsia"/>
        </w:rPr>
        <w:t>林前</w:t>
      </w:r>
      <w:r>
        <w:t>13:12)</w:t>
      </w:r>
      <w:r>
        <w:rPr>
          <w:rFonts w:ascii="宋体" w:eastAsia="宋体" w:hAnsi="宋体" w:cs="宋体" w:hint="eastAsia"/>
        </w:rPr>
        <w:t>。它不但不深</w:t>
      </w:r>
      <w:r>
        <w:t>,</w:t>
      </w:r>
      <w:r>
        <w:rPr>
          <w:rFonts w:ascii="宋体" w:eastAsia="宋体" w:hAnsi="宋体" w:cs="宋体" w:hint="eastAsia"/>
        </w:rPr>
        <w:t>也不像在上面的喜乐那样持久稳定</w:t>
      </w:r>
      <w:r>
        <w:t>;</w:t>
      </w:r>
      <w:r>
        <w:rPr>
          <w:rFonts w:ascii="宋体" w:eastAsia="宋体" w:hAnsi="宋体" w:cs="宋体" w:hint="eastAsia"/>
        </w:rPr>
        <w:t>帖撒罗尼迦前书</w:t>
      </w:r>
      <w:r>
        <w:t>4:17</w:t>
      </w:r>
      <w:r>
        <w:rPr>
          <w:rFonts w:ascii="宋体" w:eastAsia="宋体" w:hAnsi="宋体" w:cs="宋体" w:hint="eastAsia"/>
        </w:rPr>
        <w:t>说</w:t>
      </w:r>
      <w:r>
        <w:t>:"</w:t>
      </w:r>
      <w:r>
        <w:rPr>
          <w:rFonts w:ascii="宋体" w:eastAsia="宋体" w:hAnsi="宋体" w:cs="宋体" w:hint="eastAsia"/>
        </w:rPr>
        <w:t>就要和主永远同在。</w:t>
      </w:r>
      <w:r>
        <w:t>"</w:t>
      </w:r>
      <w:r>
        <w:rPr>
          <w:rFonts w:ascii="宋体" w:eastAsia="宋体" w:hAnsi="宋体" w:cs="宋体" w:hint="eastAsia"/>
        </w:rPr>
        <w:t>关于得到教训的应用</w:t>
      </w:r>
      <w:r>
        <w:t>,</w:t>
      </w:r>
      <w:r>
        <w:rPr>
          <w:rFonts w:ascii="宋体" w:eastAsia="宋体" w:hAnsi="宋体" w:cs="宋体" w:hint="eastAsia"/>
        </w:rPr>
        <w:t>说到这里。</w:t>
      </w:r>
    </w:p>
    <w:p w14:paraId="05F2A524" w14:textId="77777777" w:rsidR="00BB6F9B" w:rsidRDefault="00BB6F9B" w:rsidP="00BB6F9B">
      <w:pPr>
        <w:ind w:left="10" w:firstLine="0"/>
      </w:pPr>
      <w:r>
        <w:t>II.</w:t>
      </w:r>
      <w:r>
        <w:rPr>
          <w:rFonts w:ascii="宋体" w:eastAsia="宋体" w:hAnsi="宋体" w:cs="宋体" w:hint="eastAsia"/>
        </w:rPr>
        <w:t>劝勉的应用</w:t>
      </w:r>
    </w:p>
    <w:p w14:paraId="48B5FCE4" w14:textId="77777777" w:rsidR="00BB6F9B" w:rsidRDefault="00BB6F9B" w:rsidP="00BB6F9B">
      <w:pPr>
        <w:ind w:left="10" w:firstLine="0"/>
      </w:pPr>
      <w:r>
        <w:rPr>
          <w:rFonts w:ascii="宋体" w:eastAsia="宋体" w:hAnsi="宋体" w:cs="宋体" w:hint="eastAsia"/>
        </w:rPr>
        <w:t>这要点最后一个改进的方面是劝勉。</w:t>
      </w:r>
    </w:p>
    <w:p w14:paraId="08B3941E" w14:textId="77777777" w:rsidR="00BB6F9B" w:rsidRDefault="00BB6F9B" w:rsidP="00BB6F9B">
      <w:pPr>
        <w:ind w:left="10" w:firstLine="0"/>
      </w:pPr>
      <w:r>
        <w:t>1.</w:t>
      </w:r>
      <w:r>
        <w:rPr>
          <w:rFonts w:ascii="宋体" w:eastAsia="宋体" w:hAnsi="宋体" w:cs="宋体" w:hint="eastAsia"/>
        </w:rPr>
        <w:t>对信徒的劝勉。</w:t>
      </w:r>
    </w:p>
    <w:p w14:paraId="6C45FBD7" w14:textId="77777777" w:rsidR="00BB6F9B" w:rsidRDefault="00BB6F9B" w:rsidP="00BB6F9B">
      <w:pPr>
        <w:ind w:left="10" w:firstLine="0"/>
      </w:pPr>
      <w:r>
        <w:t>2.</w:t>
      </w:r>
      <w:r>
        <w:rPr>
          <w:rFonts w:ascii="宋体" w:eastAsia="宋体" w:hAnsi="宋体" w:cs="宋体" w:hint="eastAsia"/>
        </w:rPr>
        <w:t>对非信徒的劝勉。</w:t>
      </w:r>
    </w:p>
    <w:p w14:paraId="53DB691B" w14:textId="77777777" w:rsidR="00BB6F9B" w:rsidRDefault="00BB6F9B" w:rsidP="00BB6F9B">
      <w:pPr>
        <w:ind w:left="10" w:firstLine="0"/>
      </w:pPr>
      <w:r>
        <w:rPr>
          <w:rFonts w:ascii="宋体" w:eastAsia="宋体" w:hAnsi="宋体" w:cs="宋体" w:hint="eastAsia"/>
        </w:rPr>
        <w:t>首先</w:t>
      </w:r>
      <w:r>
        <w:t>,</w:t>
      </w:r>
      <w:r>
        <w:rPr>
          <w:rFonts w:ascii="宋体" w:eastAsia="宋体" w:hAnsi="宋体" w:cs="宋体" w:hint="eastAsia"/>
        </w:rPr>
        <w:t>既然这是一切信徒藉着悔改所进入的特权的光景</w:t>
      </w:r>
      <w:r>
        <w:t>,</w:t>
      </w:r>
      <w:r>
        <w:rPr>
          <w:rFonts w:ascii="宋体" w:eastAsia="宋体" w:hAnsi="宋体" w:cs="宋体" w:hint="eastAsia"/>
        </w:rPr>
        <w:t>那么就要竭力达到今生与神相交的最高境界</w:t>
      </w:r>
      <w:r>
        <w:t>,</w:t>
      </w:r>
      <w:r>
        <w:rPr>
          <w:rFonts w:ascii="宋体" w:eastAsia="宋体" w:hAnsi="宋体" w:cs="宋体" w:hint="eastAsia"/>
        </w:rPr>
        <w:t>不要以为得着足以救你脱离地狱的恩典就心满意足</w:t>
      </w:r>
      <w:r>
        <w:t>;</w:t>
      </w:r>
      <w:r>
        <w:rPr>
          <w:rFonts w:ascii="宋体" w:eastAsia="宋体" w:hAnsi="宋体" w:cs="宋体" w:hint="eastAsia"/>
        </w:rPr>
        <w:t>要追求在操练恩典时</w:t>
      </w:r>
      <w:r>
        <w:t>,</w:t>
      </w:r>
      <w:r>
        <w:rPr>
          <w:rFonts w:ascii="宋体" w:eastAsia="宋体" w:hAnsi="宋体" w:cs="宋体" w:hint="eastAsia"/>
        </w:rPr>
        <w:t>在与神相交上有这样的长进</w:t>
      </w:r>
      <w:r>
        <w:t>,</w:t>
      </w:r>
      <w:r>
        <w:rPr>
          <w:rFonts w:ascii="宋体" w:eastAsia="宋体" w:hAnsi="宋体" w:cs="宋体" w:hint="eastAsia"/>
        </w:rPr>
        <w:t>以致将你带进地上的天堂郊区。</w:t>
      </w:r>
    </w:p>
    <w:p w14:paraId="235C1058" w14:textId="77777777" w:rsidR="00BB6F9B" w:rsidRDefault="00BB6F9B" w:rsidP="00BB6F9B">
      <w:pPr>
        <w:ind w:left="10" w:firstLine="0"/>
      </w:pPr>
      <w:r>
        <w:rPr>
          <w:rFonts w:ascii="宋体" w:eastAsia="宋体" w:hAnsi="宋体" w:cs="宋体" w:hint="eastAsia"/>
        </w:rPr>
        <w:t>要忘记背后的事</w:t>
      </w:r>
      <w:r>
        <w:t>,</w:t>
      </w:r>
      <w:r>
        <w:rPr>
          <w:rFonts w:ascii="宋体" w:eastAsia="宋体" w:hAnsi="宋体" w:cs="宋体" w:hint="eastAsia"/>
        </w:rPr>
        <w:t>就是从其中得满足</w:t>
      </w:r>
      <w:r>
        <w:t>;</w:t>
      </w:r>
      <w:r>
        <w:rPr>
          <w:rFonts w:ascii="宋体" w:eastAsia="宋体" w:hAnsi="宋体" w:cs="宋体" w:hint="eastAsia"/>
        </w:rPr>
        <w:t>要向着标竿直跑</w:t>
      </w:r>
      <w:r>
        <w:t>,</w:t>
      </w:r>
      <w:r>
        <w:rPr>
          <w:rFonts w:ascii="宋体" w:eastAsia="宋体" w:hAnsi="宋体" w:cs="宋体" w:hint="eastAsia"/>
        </w:rPr>
        <w:t>要得神在基督耶稣里召你往上去得的奖赏。你与神相距甚远</w:t>
      </w:r>
      <w:r>
        <w:t>,</w:t>
      </w:r>
      <w:r>
        <w:rPr>
          <w:rFonts w:ascii="宋体" w:eastAsia="宋体" w:hAnsi="宋体" w:cs="宋体" w:hint="eastAsia"/>
        </w:rPr>
        <w:t>很少与他同在</w:t>
      </w:r>
      <w:r>
        <w:t>,</w:t>
      </w:r>
      <w:r>
        <w:rPr>
          <w:rFonts w:ascii="宋体" w:eastAsia="宋体" w:hAnsi="宋体" w:cs="宋体" w:hint="eastAsia"/>
        </w:rPr>
        <w:t>这对你是极大的损失</w:t>
      </w:r>
      <w:r>
        <w:t>;</w:t>
      </w:r>
      <w:r>
        <w:rPr>
          <w:rFonts w:ascii="宋体" w:eastAsia="宋体" w:hAnsi="宋体" w:cs="宋体" w:hint="eastAsia"/>
        </w:rPr>
        <w:t>不要以为最有能力的传道人</w:t>
      </w:r>
      <w:r>
        <w:t>,</w:t>
      </w:r>
      <w:r>
        <w:rPr>
          <w:rFonts w:ascii="宋体" w:eastAsia="宋体" w:hAnsi="宋体" w:cs="宋体" w:hint="eastAsia"/>
        </w:rPr>
        <w:t>或最好的属灵书籍</w:t>
      </w:r>
      <w:r>
        <w:t>,</w:t>
      </w:r>
      <w:r>
        <w:rPr>
          <w:rFonts w:ascii="宋体" w:eastAsia="宋体" w:hAnsi="宋体" w:cs="宋体" w:hint="eastAsia"/>
        </w:rPr>
        <w:t>能解决你的疑惑</w:t>
      </w:r>
      <w:r>
        <w:t>,</w:t>
      </w:r>
      <w:r>
        <w:rPr>
          <w:rFonts w:ascii="宋体" w:eastAsia="宋体" w:hAnsi="宋体" w:cs="宋体" w:hint="eastAsia"/>
        </w:rPr>
        <w:t>安慰你的心</w:t>
      </w:r>
      <w:r>
        <w:t>,</w:t>
      </w:r>
      <w:r>
        <w:rPr>
          <w:rFonts w:ascii="宋体" w:eastAsia="宋体" w:hAnsi="宋体" w:cs="宋体" w:hint="eastAsia"/>
        </w:rPr>
        <w:t>只要你仍让自己与神的相交降到这样低的程度。哦</w:t>
      </w:r>
      <w:r>
        <w:t>,</w:t>
      </w:r>
      <w:r>
        <w:rPr>
          <w:rFonts w:ascii="宋体" w:eastAsia="宋体" w:hAnsi="宋体" w:cs="宋体" w:hint="eastAsia"/>
        </w:rPr>
        <w:t>但愿你现在听从劝告</w:t>
      </w:r>
      <w:r>
        <w:t>,</w:t>
      </w:r>
      <w:r>
        <w:rPr>
          <w:rFonts w:ascii="宋体" w:eastAsia="宋体" w:hAnsi="宋体" w:cs="宋体" w:hint="eastAsia"/>
        </w:rPr>
        <w:t>顺服地听从以下三四句必要的劝勉。</w:t>
      </w:r>
    </w:p>
    <w:p w14:paraId="1DEBCA26" w14:textId="77777777" w:rsidR="00BB6F9B" w:rsidRDefault="00BB6F9B" w:rsidP="00BB6F9B">
      <w:pPr>
        <w:ind w:left="10" w:firstLine="0"/>
      </w:pPr>
      <w:r>
        <w:rPr>
          <w:rFonts w:ascii="宋体" w:eastAsia="宋体" w:hAnsi="宋体" w:cs="宋体" w:hint="eastAsia"/>
        </w:rPr>
        <w:t>劝勉</w:t>
      </w:r>
    </w:p>
    <w:p w14:paraId="79B6E6E6" w14:textId="77777777" w:rsidR="00BB6F9B" w:rsidRDefault="00BB6F9B" w:rsidP="00BB6F9B">
      <w:pPr>
        <w:ind w:left="10" w:firstLine="0"/>
      </w:pPr>
      <w:r>
        <w:t>I.</w:t>
      </w:r>
      <w:r>
        <w:rPr>
          <w:rFonts w:ascii="宋体" w:eastAsia="宋体" w:hAnsi="宋体" w:cs="宋体" w:hint="eastAsia"/>
        </w:rPr>
        <w:t>劝勉。在一切亲近神的宗教律例和本分中</w:t>
      </w:r>
      <w:r>
        <w:t>,</w:t>
      </w:r>
      <w:r>
        <w:rPr>
          <w:rFonts w:ascii="宋体" w:eastAsia="宋体" w:hAnsi="宋体" w:cs="宋体" w:hint="eastAsia"/>
        </w:rPr>
        <w:t>务要以与神相交为你心灵的标杆和目标。要将它放在你罗盘的尖端上</w:t>
      </w:r>
      <w:r>
        <w:t>,</w:t>
      </w:r>
      <w:r>
        <w:rPr>
          <w:rFonts w:ascii="宋体" w:eastAsia="宋体" w:hAnsi="宋体" w:cs="宋体" w:hint="eastAsia"/>
        </w:rPr>
        <w:t>让它成为你灵魂的设计</w:t>
      </w:r>
      <w:r>
        <w:t>;</w:t>
      </w:r>
      <w:r>
        <w:rPr>
          <w:rFonts w:ascii="宋体" w:eastAsia="宋体" w:hAnsi="宋体" w:cs="宋体" w:hint="eastAsia"/>
        </w:rPr>
        <w:t>让渴慕并盼望与神相交成为吸引你参加每一次讲道聚会和祷告的动机。诗篇</w:t>
      </w:r>
      <w:r>
        <w:t>27:4</w:t>
      </w:r>
      <w:r>
        <w:rPr>
          <w:rFonts w:ascii="宋体" w:eastAsia="宋体" w:hAnsi="宋体" w:cs="宋体" w:hint="eastAsia"/>
        </w:rPr>
        <w:t>说</w:t>
      </w:r>
      <w:r>
        <w:t>:"</w:t>
      </w:r>
      <w:r>
        <w:rPr>
          <w:rFonts w:ascii="宋体" w:eastAsia="宋体" w:hAnsi="宋体" w:cs="宋体" w:hint="eastAsia"/>
        </w:rPr>
        <w:t>有一件事</w:t>
      </w:r>
      <w:r>
        <w:t>,</w:t>
      </w:r>
      <w:r>
        <w:rPr>
          <w:rFonts w:ascii="宋体" w:eastAsia="宋体" w:hAnsi="宋体" w:cs="宋体" w:hint="eastAsia"/>
        </w:rPr>
        <w:t>我曾求耶和华</w:t>
      </w:r>
      <w:r>
        <w:t>,</w:t>
      </w:r>
      <w:r>
        <w:rPr>
          <w:rFonts w:ascii="宋体" w:eastAsia="宋体" w:hAnsi="宋体" w:cs="宋体" w:hint="eastAsia"/>
        </w:rPr>
        <w:t>我仍要寻求</w:t>
      </w:r>
      <w:r>
        <w:t>,</w:t>
      </w:r>
      <w:r>
        <w:rPr>
          <w:rFonts w:ascii="宋体" w:eastAsia="宋体" w:hAnsi="宋体" w:cs="宋体" w:hint="eastAsia"/>
        </w:rPr>
        <w:t>就是一生一世住在耶和华的殿中</w:t>
      </w:r>
      <w:r>
        <w:t>,</w:t>
      </w:r>
      <w:r>
        <w:rPr>
          <w:rFonts w:ascii="宋体" w:eastAsia="宋体" w:hAnsi="宋体" w:cs="宋体" w:hint="eastAsia"/>
        </w:rPr>
        <w:t>瞻仰他的荣美</w:t>
      </w:r>
      <w:r>
        <w:t>,</w:t>
      </w:r>
      <w:r>
        <w:rPr>
          <w:rFonts w:ascii="宋体" w:eastAsia="宋体" w:hAnsi="宋体" w:cs="宋体" w:hint="eastAsia"/>
        </w:rPr>
        <w:t>在他的殿里求问。</w:t>
      </w:r>
      <w:r>
        <w:t>"</w:t>
      </w:r>
      <w:r>
        <w:rPr>
          <w:rFonts w:ascii="宋体" w:eastAsia="宋体" w:hAnsi="宋体" w:cs="宋体" w:hint="eastAsia"/>
        </w:rPr>
        <w:t>这是大卫的目标</w:t>
      </w:r>
      <w:r>
        <w:t>;</w:t>
      </w:r>
      <w:r>
        <w:rPr>
          <w:rFonts w:ascii="宋体" w:eastAsia="宋体" w:hAnsi="宋体" w:cs="宋体" w:hint="eastAsia"/>
        </w:rPr>
        <w:t>人在本分上的成功</w:t>
      </w:r>
      <w:r>
        <w:t>,</w:t>
      </w:r>
      <w:r>
        <w:rPr>
          <w:rFonts w:ascii="宋体" w:eastAsia="宋体" w:hAnsi="宋体" w:cs="宋体" w:hint="eastAsia"/>
        </w:rPr>
        <w:t>通常取决于他们在其中属灵的目的和意图</w:t>
      </w:r>
      <w:r>
        <w:t>:</w:t>
      </w:r>
      <w:r>
        <w:rPr>
          <w:rFonts w:ascii="宋体" w:eastAsia="宋体" w:hAnsi="宋体" w:cs="宋体" w:hint="eastAsia"/>
        </w:rPr>
        <w:t>真诚和安慰在很大程度上在于人的目的。</w:t>
      </w:r>
    </w:p>
    <w:p w14:paraId="78C4F040" w14:textId="77777777" w:rsidR="00BB6F9B" w:rsidRDefault="00BB6F9B" w:rsidP="00BB6F9B">
      <w:pPr>
        <w:ind w:left="10" w:firstLine="0"/>
      </w:pPr>
      <w:r>
        <w:t>II.</w:t>
      </w:r>
      <w:r>
        <w:rPr>
          <w:rFonts w:ascii="宋体" w:eastAsia="宋体" w:hAnsi="宋体" w:cs="宋体" w:hint="eastAsia"/>
        </w:rPr>
        <w:t>劝勉。在你一切亲近神的时候</w:t>
      </w:r>
      <w:r>
        <w:t>,</w:t>
      </w:r>
      <w:r>
        <w:rPr>
          <w:rFonts w:ascii="宋体" w:eastAsia="宋体" w:hAnsi="宋体" w:cs="宋体" w:hint="eastAsia"/>
        </w:rPr>
        <w:t>都要恳求他将他的慈爱显明</w:t>
      </w:r>
      <w:r>
        <w:t>,</w:t>
      </w:r>
      <w:r>
        <w:rPr>
          <w:rFonts w:ascii="宋体" w:eastAsia="宋体" w:hAnsi="宋体" w:cs="宋体" w:hint="eastAsia"/>
        </w:rPr>
        <w:t>将他的恩典更多传递给你。诗篇</w:t>
      </w:r>
      <w:r>
        <w:t>27:7-9</w:t>
      </w:r>
      <w:r>
        <w:rPr>
          <w:rFonts w:ascii="宋体" w:eastAsia="宋体" w:hAnsi="宋体" w:cs="宋体" w:hint="eastAsia"/>
        </w:rPr>
        <w:t>说</w:t>
      </w:r>
      <w:r>
        <w:t>:"</w:t>
      </w:r>
      <w:r>
        <w:rPr>
          <w:rFonts w:ascii="宋体" w:eastAsia="宋体" w:hAnsi="宋体" w:cs="宋体" w:hint="eastAsia"/>
        </w:rPr>
        <w:t>耶和华啊</w:t>
      </w:r>
      <w:r>
        <w:t>,</w:t>
      </w:r>
      <w:r>
        <w:rPr>
          <w:rFonts w:ascii="宋体" w:eastAsia="宋体" w:hAnsi="宋体" w:cs="宋体" w:hint="eastAsia"/>
        </w:rPr>
        <w:t>我用声音呼吁的时候</w:t>
      </w:r>
      <w:r>
        <w:t>,</w:t>
      </w:r>
      <w:r>
        <w:rPr>
          <w:rFonts w:ascii="宋体" w:eastAsia="宋体" w:hAnsi="宋体" w:cs="宋体" w:hint="eastAsia"/>
        </w:rPr>
        <w:t>求你垂听</w:t>
      </w:r>
      <w:r>
        <w:t>;</w:t>
      </w:r>
      <w:r>
        <w:rPr>
          <w:rFonts w:ascii="宋体" w:eastAsia="宋体" w:hAnsi="宋体" w:cs="宋体" w:hint="eastAsia"/>
        </w:rPr>
        <w:t>并求你怜恤我</w:t>
      </w:r>
      <w:r>
        <w:t>,</w:t>
      </w:r>
      <w:r>
        <w:rPr>
          <w:rFonts w:ascii="宋体" w:eastAsia="宋体" w:hAnsi="宋体" w:cs="宋体" w:hint="eastAsia"/>
        </w:rPr>
        <w:t>应允我。你说</w:t>
      </w:r>
      <w:r>
        <w:t>:'</w:t>
      </w:r>
      <w:r>
        <w:rPr>
          <w:rFonts w:ascii="宋体" w:eastAsia="宋体" w:hAnsi="宋体" w:cs="宋体" w:hint="eastAsia"/>
        </w:rPr>
        <w:t>你们当寻求我的面。</w:t>
      </w:r>
      <w:r>
        <w:t>'</w:t>
      </w:r>
      <w:r>
        <w:rPr>
          <w:rFonts w:ascii="宋体" w:eastAsia="宋体" w:hAnsi="宋体" w:cs="宋体" w:hint="eastAsia"/>
        </w:rPr>
        <w:t>那时我心向你说</w:t>
      </w:r>
      <w:r>
        <w:t>:'</w:t>
      </w:r>
      <w:r>
        <w:rPr>
          <w:rFonts w:ascii="宋体" w:eastAsia="宋体" w:hAnsi="宋体" w:cs="宋体" w:hint="eastAsia"/>
        </w:rPr>
        <w:t>耶和华啊</w:t>
      </w:r>
      <w:r>
        <w:t>,</w:t>
      </w:r>
      <w:r>
        <w:rPr>
          <w:rFonts w:ascii="宋体" w:eastAsia="宋体" w:hAnsi="宋体" w:cs="宋体" w:hint="eastAsia"/>
        </w:rPr>
        <w:t>你的面我正要寻求。</w:t>
      </w:r>
      <w:r>
        <w:t>'</w:t>
      </w:r>
      <w:r>
        <w:rPr>
          <w:rFonts w:ascii="宋体" w:eastAsia="宋体" w:hAnsi="宋体" w:cs="宋体" w:hint="eastAsia"/>
        </w:rPr>
        <w:t>不要向我掩面</w:t>
      </w:r>
      <w:r>
        <w:t>;</w:t>
      </w:r>
      <w:r>
        <w:rPr>
          <w:rFonts w:ascii="宋体" w:eastAsia="宋体" w:hAnsi="宋体" w:cs="宋体" w:hint="eastAsia"/>
        </w:rPr>
        <w:t>不要发怒赶逐仆人。</w:t>
      </w:r>
      <w:r>
        <w:t>"</w:t>
      </w:r>
      <w:r>
        <w:rPr>
          <w:rFonts w:ascii="宋体" w:eastAsia="宋体" w:hAnsi="宋体" w:cs="宋体" w:hint="eastAsia"/>
        </w:rPr>
        <w:t>大卫的这祷告是多么充满恳求</w:t>
      </w:r>
      <w:r>
        <w:t>,</w:t>
      </w:r>
      <w:r>
        <w:rPr>
          <w:rFonts w:ascii="宋体" w:eastAsia="宋体" w:hAnsi="宋体" w:cs="宋体" w:hint="eastAsia"/>
        </w:rPr>
        <w:t>要与神相交的论据啊</w:t>
      </w:r>
      <w:r>
        <w:t>!</w:t>
      </w:r>
      <w:r>
        <w:rPr>
          <w:rFonts w:ascii="宋体" w:eastAsia="宋体" w:hAnsi="宋体" w:cs="宋体" w:hint="eastAsia"/>
        </w:rPr>
        <w:t>主啊</w:t>
      </w:r>
      <w:r>
        <w:t>,</w:t>
      </w:r>
      <w:r>
        <w:rPr>
          <w:rFonts w:ascii="宋体" w:eastAsia="宋体" w:hAnsi="宋体" w:cs="宋体" w:hint="eastAsia"/>
        </w:rPr>
        <w:t>我来了</w:t>
      </w:r>
      <w:r>
        <w:t>,</w:t>
      </w:r>
      <w:r>
        <w:rPr>
          <w:rFonts w:ascii="宋体" w:eastAsia="宋体" w:hAnsi="宋体" w:cs="宋体" w:hint="eastAsia"/>
        </w:rPr>
        <w:t>是顺服你的命令</w:t>
      </w:r>
      <w:r>
        <w:t>;</w:t>
      </w:r>
      <w:r>
        <w:rPr>
          <w:rFonts w:ascii="宋体" w:eastAsia="宋体" w:hAnsi="宋体" w:cs="宋体" w:hint="eastAsia"/>
        </w:rPr>
        <w:t>你说</w:t>
      </w:r>
      <w:r>
        <w:t>:"</w:t>
      </w:r>
      <w:r>
        <w:rPr>
          <w:rFonts w:ascii="宋体" w:eastAsia="宋体" w:hAnsi="宋体" w:cs="宋体" w:hint="eastAsia"/>
        </w:rPr>
        <w:t>你们当寻求我的面。</w:t>
      </w:r>
      <w:r>
        <w:t>"</w:t>
      </w:r>
      <w:r>
        <w:rPr>
          <w:rFonts w:ascii="宋体" w:eastAsia="宋体" w:hAnsi="宋体" w:cs="宋体" w:hint="eastAsia"/>
        </w:rPr>
        <w:t>你吩咐我来见你</w:t>
      </w:r>
      <w:r>
        <w:t>,</w:t>
      </w:r>
      <w:r>
        <w:rPr>
          <w:rFonts w:ascii="宋体" w:eastAsia="宋体" w:hAnsi="宋体" w:cs="宋体" w:hint="eastAsia"/>
        </w:rPr>
        <w:t>难道你要发怒赶逐仆人吗</w:t>
      </w:r>
      <w:r>
        <w:t>?</w:t>
      </w:r>
      <w:r>
        <w:rPr>
          <w:rFonts w:ascii="宋体" w:eastAsia="宋体" w:hAnsi="宋体" w:cs="宋体" w:hint="eastAsia"/>
        </w:rPr>
        <w:t>你向来帮助我</w:t>
      </w:r>
      <w:r>
        <w:t>,</w:t>
      </w:r>
      <w:r>
        <w:rPr>
          <w:rFonts w:ascii="宋体" w:eastAsia="宋体" w:hAnsi="宋体" w:cs="宋体" w:hint="eastAsia"/>
        </w:rPr>
        <w:t>我曾甜蜜地经历你的良善</w:t>
      </w:r>
      <w:r>
        <w:t>,</w:t>
      </w:r>
      <w:r>
        <w:rPr>
          <w:rFonts w:ascii="宋体" w:eastAsia="宋体" w:hAnsi="宋体" w:cs="宋体" w:hint="eastAsia"/>
        </w:rPr>
        <w:t>你素来不将我打发走</w:t>
      </w:r>
      <w:r>
        <w:t>,</w:t>
      </w:r>
      <w:r>
        <w:rPr>
          <w:rFonts w:ascii="宋体" w:eastAsia="宋体" w:hAnsi="宋体" w:cs="宋体" w:hint="eastAsia"/>
        </w:rPr>
        <w:t>使我空手而归。</w:t>
      </w:r>
    </w:p>
    <w:p w14:paraId="3641BA44" w14:textId="77777777" w:rsidR="00BB6F9B" w:rsidRDefault="00BB6F9B" w:rsidP="00BB6F9B">
      <w:pPr>
        <w:ind w:left="10" w:firstLine="0"/>
      </w:pPr>
      <w:r>
        <w:t>III.</w:t>
      </w:r>
      <w:r>
        <w:rPr>
          <w:rFonts w:ascii="宋体" w:eastAsia="宋体" w:hAnsi="宋体" w:cs="宋体" w:hint="eastAsia"/>
        </w:rPr>
        <w:t>劝勉。不要为得安慰而要安慰</w:t>
      </w:r>
      <w:r>
        <w:t>;</w:t>
      </w:r>
      <w:r>
        <w:rPr>
          <w:rFonts w:ascii="宋体" w:eastAsia="宋体" w:hAnsi="宋体" w:cs="宋体" w:hint="eastAsia"/>
        </w:rPr>
        <w:t>要为事奉和顺服而得安慰和舒畅</w:t>
      </w:r>
      <w:r>
        <w:t>,</w:t>
      </w:r>
      <w:r>
        <w:rPr>
          <w:rFonts w:ascii="宋体" w:eastAsia="宋体" w:hAnsi="宋体" w:cs="宋体" w:hint="eastAsia"/>
        </w:rPr>
        <w:t>好叫你因此得力量</w:t>
      </w:r>
      <w:r>
        <w:t>,</w:t>
      </w:r>
      <w:r>
        <w:rPr>
          <w:rFonts w:ascii="宋体" w:eastAsia="宋体" w:hAnsi="宋体" w:cs="宋体" w:hint="eastAsia"/>
        </w:rPr>
        <w:t>以更大的喜乐行在本分的道路上</w:t>
      </w:r>
      <w:r>
        <w:t>,</w:t>
      </w:r>
      <w:r>
        <w:rPr>
          <w:rFonts w:ascii="宋体" w:eastAsia="宋体" w:hAnsi="宋体" w:cs="宋体" w:hint="eastAsia"/>
        </w:rPr>
        <w:t>诗篇</w:t>
      </w:r>
      <w:r>
        <w:t>119:32</w:t>
      </w:r>
      <w:r>
        <w:rPr>
          <w:rFonts w:ascii="宋体" w:eastAsia="宋体" w:hAnsi="宋体" w:cs="宋体" w:hint="eastAsia"/>
        </w:rPr>
        <w:t>说</w:t>
      </w:r>
      <w:r>
        <w:t>:"</w:t>
      </w:r>
      <w:r>
        <w:rPr>
          <w:rFonts w:ascii="宋体" w:eastAsia="宋体" w:hAnsi="宋体" w:cs="宋体" w:hint="eastAsia"/>
        </w:rPr>
        <w:t>你开广我心的时候</w:t>
      </w:r>
      <w:r>
        <w:t>,</w:t>
      </w:r>
      <w:r>
        <w:rPr>
          <w:rFonts w:ascii="宋体" w:eastAsia="宋体" w:hAnsi="宋体" w:cs="宋体" w:hint="eastAsia"/>
        </w:rPr>
        <w:t>我就往你命令的道上直奔。</w:t>
      </w:r>
      <w:r>
        <w:t>"</w:t>
      </w:r>
      <w:r>
        <w:rPr>
          <w:rFonts w:ascii="宋体" w:eastAsia="宋体" w:hAnsi="宋体" w:cs="宋体" w:hint="eastAsia"/>
        </w:rPr>
        <w:t>意思是</w:t>
      </w:r>
      <w:r>
        <w:t>:</w:t>
      </w:r>
      <w:r>
        <w:rPr>
          <w:rFonts w:ascii="宋体" w:eastAsia="宋体" w:hAnsi="宋体" w:cs="宋体" w:hint="eastAsia"/>
        </w:rPr>
        <w:t>主啊</w:t>
      </w:r>
      <w:r>
        <w:t>,</w:t>
      </w:r>
      <w:r>
        <w:rPr>
          <w:rFonts w:ascii="宋体" w:eastAsia="宋体" w:hAnsi="宋体" w:cs="宋体" w:hint="eastAsia"/>
        </w:rPr>
        <w:t>你所赐给我的安慰</w:t>
      </w:r>
      <w:r>
        <w:t>,</w:t>
      </w:r>
      <w:r>
        <w:rPr>
          <w:rFonts w:ascii="宋体" w:eastAsia="宋体" w:hAnsi="宋体" w:cs="宋体" w:hint="eastAsia"/>
        </w:rPr>
        <w:t>我都要用来欢然事奉你。我渴慕这安慰</w:t>
      </w:r>
      <w:r>
        <w:t>,</w:t>
      </w:r>
      <w:r>
        <w:rPr>
          <w:rFonts w:ascii="宋体" w:eastAsia="宋体" w:hAnsi="宋体" w:cs="宋体" w:hint="eastAsia"/>
        </w:rPr>
        <w:t>如同渴慕推动轮子的膏油</w:t>
      </w:r>
      <w:r>
        <w:t>,</w:t>
      </w:r>
      <w:r>
        <w:rPr>
          <w:rFonts w:ascii="宋体" w:eastAsia="宋体" w:hAnsi="宋体" w:cs="宋体" w:hint="eastAsia"/>
        </w:rPr>
        <w:t>并非骄傲的粮食。</w:t>
      </w:r>
    </w:p>
    <w:p w14:paraId="129395A7" w14:textId="77777777" w:rsidR="00BB6F9B" w:rsidRDefault="00BB6F9B" w:rsidP="00BB6F9B">
      <w:pPr>
        <w:ind w:left="10" w:firstLine="0"/>
      </w:pPr>
      <w:r>
        <w:t>IV.</w:t>
      </w:r>
      <w:r>
        <w:rPr>
          <w:rFonts w:ascii="宋体" w:eastAsia="宋体" w:hAnsi="宋体" w:cs="宋体" w:hint="eastAsia"/>
        </w:rPr>
        <w:t>劝勉。你若盼望在与神相交的道路上得着丰盛的安慰</w:t>
      </w:r>
      <w:r>
        <w:t>,</w:t>
      </w:r>
      <w:r>
        <w:rPr>
          <w:rFonts w:ascii="宋体" w:eastAsia="宋体" w:hAnsi="宋体" w:cs="宋体" w:hint="eastAsia"/>
        </w:rPr>
        <w:t>就当在言行的过程中严格谨慎。正是我们心思和生活的松懈和疏忽</w:t>
      </w:r>
      <w:r>
        <w:t>,</w:t>
      </w:r>
      <w:r>
        <w:rPr>
          <w:rFonts w:ascii="宋体" w:eastAsia="宋体" w:hAnsi="宋体" w:cs="宋体" w:hint="eastAsia"/>
        </w:rPr>
        <w:t>使我们属灵的安慰贫乏。一点骄傲</w:t>
      </w:r>
      <w:r>
        <w:t>,</w:t>
      </w:r>
      <w:r>
        <w:rPr>
          <w:rFonts w:ascii="宋体" w:eastAsia="宋体" w:hAnsi="宋体" w:cs="宋体" w:hint="eastAsia"/>
        </w:rPr>
        <w:t>一点疏忽</w:t>
      </w:r>
      <w:r>
        <w:t>,</w:t>
      </w:r>
      <w:r>
        <w:rPr>
          <w:rFonts w:ascii="宋体" w:eastAsia="宋体" w:hAnsi="宋体" w:cs="宋体" w:hint="eastAsia"/>
        </w:rPr>
        <w:t>就足以毁坏许多本来近在咫尺的安慰</w:t>
      </w:r>
      <w:r>
        <w:t>,</w:t>
      </w:r>
      <w:r>
        <w:rPr>
          <w:rFonts w:ascii="宋体" w:eastAsia="宋体" w:hAnsi="宋体" w:cs="宋体" w:hint="eastAsia"/>
        </w:rPr>
        <w:t>正如何西阿书</w:t>
      </w:r>
      <w:r>
        <w:t>7:1</w:t>
      </w:r>
      <w:r>
        <w:rPr>
          <w:rFonts w:ascii="宋体" w:eastAsia="宋体" w:hAnsi="宋体" w:cs="宋体" w:hint="eastAsia"/>
        </w:rPr>
        <w:t>所喻</w:t>
      </w:r>
      <w:r>
        <w:t>:"</w:t>
      </w:r>
      <w:r>
        <w:rPr>
          <w:rFonts w:ascii="宋体" w:eastAsia="宋体" w:hAnsi="宋体" w:cs="宋体" w:hint="eastAsia"/>
        </w:rPr>
        <w:t>我想医治以色列的时候</w:t>
      </w:r>
      <w:r>
        <w:t>,</w:t>
      </w:r>
      <w:r>
        <w:rPr>
          <w:rFonts w:ascii="宋体" w:eastAsia="宋体" w:hAnsi="宋体" w:cs="宋体" w:hint="eastAsia"/>
        </w:rPr>
        <w:t>以法莲的罪孽和撒玛利亚的罪恶就显露出来。</w:t>
      </w:r>
      <w:r>
        <w:t>"</w:t>
      </w:r>
      <w:r>
        <w:rPr>
          <w:rFonts w:ascii="宋体" w:eastAsia="宋体" w:hAnsi="宋体" w:cs="宋体" w:hint="eastAsia"/>
        </w:rPr>
        <w:t>照样在此</w:t>
      </w:r>
      <w:r>
        <w:t>,</w:t>
      </w:r>
      <w:r>
        <w:rPr>
          <w:rFonts w:ascii="宋体" w:eastAsia="宋体" w:hAnsi="宋体" w:cs="宋体" w:hint="eastAsia"/>
        </w:rPr>
        <w:t>正当你心中的渴慕来到门口的时候</w:t>
      </w:r>
      <w:r>
        <w:t>,</w:t>
      </w:r>
      <w:r>
        <w:rPr>
          <w:rFonts w:ascii="宋体" w:eastAsia="宋体" w:hAnsi="宋体" w:cs="宋体" w:hint="eastAsia"/>
        </w:rPr>
        <w:t>有罪挡在路上。以赛亚书</w:t>
      </w:r>
      <w:r>
        <w:t>59:2</w:t>
      </w:r>
      <w:r>
        <w:rPr>
          <w:rFonts w:ascii="宋体" w:eastAsia="宋体" w:hAnsi="宋体" w:cs="宋体" w:hint="eastAsia"/>
        </w:rPr>
        <w:t>说</w:t>
      </w:r>
      <w:r>
        <w:t>:"</w:t>
      </w:r>
      <w:r>
        <w:rPr>
          <w:rFonts w:ascii="宋体" w:eastAsia="宋体" w:hAnsi="宋体" w:cs="宋体" w:hint="eastAsia"/>
        </w:rPr>
        <w:t>但你们的罪孽使你们与神隔绝</w:t>
      </w:r>
      <w:r>
        <w:t>,</w:t>
      </w:r>
      <w:r>
        <w:rPr>
          <w:rFonts w:ascii="宋体" w:eastAsia="宋体" w:hAnsi="宋体" w:cs="宋体" w:hint="eastAsia"/>
        </w:rPr>
        <w:t>你们的罪恶使他掩面不听你们。</w:t>
      </w:r>
      <w:r>
        <w:t>"</w:t>
      </w:r>
      <w:r>
        <w:rPr>
          <w:rFonts w:ascii="宋体" w:eastAsia="宋体" w:hAnsi="宋体" w:cs="宋体" w:hint="eastAsia"/>
        </w:rPr>
        <w:t>保惠师圣灵是敏感娇嫩的</w:t>
      </w:r>
      <w:r>
        <w:t>;</w:t>
      </w:r>
      <w:r>
        <w:rPr>
          <w:rFonts w:ascii="宋体" w:eastAsia="宋体" w:hAnsi="宋体" w:cs="宋体" w:hint="eastAsia"/>
        </w:rPr>
        <w:t>他对你的不仁和得罪</w:t>
      </w:r>
      <w:r>
        <w:t>,</w:t>
      </w:r>
      <w:r>
        <w:rPr>
          <w:rFonts w:ascii="宋体" w:eastAsia="宋体" w:hAnsi="宋体" w:cs="宋体" w:hint="eastAsia"/>
        </w:rPr>
        <w:t>很快就有感觉。所以你若想从他得安慰</w:t>
      </w:r>
      <w:r>
        <w:t>,</w:t>
      </w:r>
      <w:r>
        <w:rPr>
          <w:rFonts w:ascii="宋体" w:eastAsia="宋体" w:hAnsi="宋体" w:cs="宋体" w:hint="eastAsia"/>
        </w:rPr>
        <w:t>务要谨慎</w:t>
      </w:r>
      <w:r>
        <w:t>,</w:t>
      </w:r>
      <w:r>
        <w:rPr>
          <w:rFonts w:ascii="宋体" w:eastAsia="宋体" w:hAnsi="宋体" w:cs="宋体" w:hint="eastAsia"/>
        </w:rPr>
        <w:t>不可叫他担忧。</w:t>
      </w:r>
    </w:p>
    <w:p w14:paraId="42E0DE11" w14:textId="77777777" w:rsidR="00BB6F9B" w:rsidRDefault="00BB6F9B" w:rsidP="00BB6F9B">
      <w:pPr>
        <w:ind w:left="10" w:firstLine="0"/>
      </w:pPr>
      <w:r>
        <w:rPr>
          <w:rFonts w:ascii="宋体" w:eastAsia="宋体" w:hAnsi="宋体" w:cs="宋体" w:hint="eastAsia"/>
        </w:rPr>
        <w:t>其次</w:t>
      </w:r>
      <w:r>
        <w:t>,</w:t>
      </w:r>
      <w:r>
        <w:rPr>
          <w:rFonts w:ascii="宋体" w:eastAsia="宋体" w:hAnsi="宋体" w:cs="宋体" w:hint="eastAsia"/>
        </w:rPr>
        <w:t>这要点最后一点</w:t>
      </w:r>
      <w:r>
        <w:t>,</w:t>
      </w:r>
      <w:r>
        <w:rPr>
          <w:rFonts w:ascii="宋体" w:eastAsia="宋体" w:hAnsi="宋体" w:cs="宋体" w:hint="eastAsia"/>
        </w:rPr>
        <w:t>是对非信徒必要的劝勉</w:t>
      </w:r>
      <w:r>
        <w:t>;</w:t>
      </w:r>
      <w:r>
        <w:rPr>
          <w:rFonts w:ascii="宋体" w:eastAsia="宋体" w:hAnsi="宋体" w:cs="宋体" w:hint="eastAsia"/>
        </w:rPr>
        <w:t>对一切从母腹里就与神的生命隔绝的人说的</w:t>
      </w:r>
      <w:r>
        <w:t>(</w:t>
      </w:r>
      <w:r>
        <w:rPr>
          <w:rFonts w:ascii="宋体" w:eastAsia="宋体" w:hAnsi="宋体" w:cs="宋体" w:hint="eastAsia"/>
        </w:rPr>
        <w:t>诗</w:t>
      </w:r>
      <w:r>
        <w:t>58:3)</w:t>
      </w:r>
      <w:r>
        <w:rPr>
          <w:rFonts w:ascii="宋体" w:eastAsia="宋体" w:hAnsi="宋体" w:cs="宋体" w:hint="eastAsia"/>
        </w:rPr>
        <w:t>。救赎主的声音再次向你发出传唤</w:t>
      </w:r>
      <w:r>
        <w:t>:"</w:t>
      </w:r>
      <w:r>
        <w:rPr>
          <w:rFonts w:ascii="宋体" w:eastAsia="宋体" w:hAnsi="宋体" w:cs="宋体" w:hint="eastAsia"/>
        </w:rPr>
        <w:t>看哪</w:t>
      </w:r>
      <w:r>
        <w:t>,</w:t>
      </w:r>
      <w:r>
        <w:rPr>
          <w:rFonts w:ascii="宋体" w:eastAsia="宋体" w:hAnsi="宋体" w:cs="宋体" w:hint="eastAsia"/>
        </w:rPr>
        <w:t>我站在门外叩门。</w:t>
      </w:r>
      <w:r>
        <w:t>"</w:t>
      </w:r>
      <w:r>
        <w:rPr>
          <w:rFonts w:ascii="宋体" w:eastAsia="宋体" w:hAnsi="宋体" w:cs="宋体" w:hint="eastAsia"/>
        </w:rPr>
        <w:t>哦</w:t>
      </w:r>
      <w:r>
        <w:t>,</w:t>
      </w:r>
      <w:r>
        <w:rPr>
          <w:rFonts w:ascii="宋体" w:eastAsia="宋体" w:hAnsi="宋体" w:cs="宋体" w:hint="eastAsia"/>
        </w:rPr>
        <w:t>但愿你终于被说服</w:t>
      </w:r>
      <w:r>
        <w:t>,</w:t>
      </w:r>
      <w:r>
        <w:rPr>
          <w:rFonts w:ascii="宋体" w:eastAsia="宋体" w:hAnsi="宋体" w:cs="宋体" w:hint="eastAsia"/>
        </w:rPr>
        <w:t>愿意接受他所提出的怜悯条件。你要将带着救恩、赦免与平安来到的救主关在门外吗</w:t>
      </w:r>
      <w:r>
        <w:t>?</w:t>
      </w:r>
      <w:r>
        <w:rPr>
          <w:rFonts w:ascii="宋体" w:eastAsia="宋体" w:hAnsi="宋体" w:cs="宋体" w:hint="eastAsia"/>
        </w:rPr>
        <w:t>基督是你当然的主人</w:t>
      </w:r>
      <w:r>
        <w:t>,</w:t>
      </w:r>
      <w:r>
        <w:rPr>
          <w:rFonts w:ascii="宋体" w:eastAsia="宋体" w:hAnsi="宋体" w:cs="宋体" w:hint="eastAsia"/>
        </w:rPr>
        <w:t>他要得着你灵魂的产业</w:t>
      </w:r>
      <w:r>
        <w:t>:</w:t>
      </w:r>
      <w:r>
        <w:rPr>
          <w:rFonts w:ascii="宋体" w:eastAsia="宋体" w:hAnsi="宋体" w:cs="宋体" w:hint="eastAsia"/>
        </w:rPr>
        <w:t>你若肯听从他的声音</w:t>
      </w:r>
      <w:r>
        <w:t>,</w:t>
      </w:r>
      <w:r>
        <w:rPr>
          <w:rFonts w:ascii="宋体" w:eastAsia="宋体" w:hAnsi="宋体" w:cs="宋体" w:hint="eastAsia"/>
        </w:rPr>
        <w:t>你从前的拒绝必不被追究。你若仍然拒绝他恩慈的呼召</w:t>
      </w:r>
      <w:r>
        <w:t>,</w:t>
      </w:r>
      <w:r>
        <w:rPr>
          <w:rFonts w:ascii="宋体" w:eastAsia="宋体" w:hAnsi="宋体" w:cs="宋体" w:hint="eastAsia"/>
        </w:rPr>
        <w:t>怜悯也许永不再向你发出</w:t>
      </w:r>
      <w:r>
        <w:t>;</w:t>
      </w:r>
      <w:r>
        <w:rPr>
          <w:rFonts w:ascii="宋体" w:eastAsia="宋体" w:hAnsi="宋体" w:cs="宋体" w:hint="eastAsia"/>
        </w:rPr>
        <w:t>在基督的众多呼召中</w:t>
      </w:r>
      <w:r>
        <w:t>,</w:t>
      </w:r>
      <w:r>
        <w:rPr>
          <w:rFonts w:ascii="宋体" w:eastAsia="宋体" w:hAnsi="宋体" w:cs="宋体" w:hint="eastAsia"/>
        </w:rPr>
        <w:t>必有一个是最后的呼召</w:t>
      </w:r>
      <w:r>
        <w:t>,</w:t>
      </w:r>
      <w:r>
        <w:rPr>
          <w:rFonts w:ascii="宋体" w:eastAsia="宋体" w:hAnsi="宋体" w:cs="宋体" w:hint="eastAsia"/>
        </w:rPr>
        <w:t>此后就再没有了。你要谨慎你所作的</w:t>
      </w:r>
      <w:r>
        <w:t>;</w:t>
      </w:r>
      <w:r>
        <w:rPr>
          <w:rFonts w:ascii="宋体" w:eastAsia="宋体" w:hAnsi="宋体" w:cs="宋体" w:hint="eastAsia"/>
        </w:rPr>
        <w:t>你若仍然迟疑拖延</w:t>
      </w:r>
      <w:r>
        <w:t>,</w:t>
      </w:r>
      <w:r>
        <w:rPr>
          <w:rFonts w:ascii="宋体" w:eastAsia="宋体" w:hAnsi="宋体" w:cs="宋体" w:hint="eastAsia"/>
        </w:rPr>
        <w:t>你的定罪就是公义的</w:t>
      </w:r>
      <w:r>
        <w:t>,</w:t>
      </w:r>
      <w:r>
        <w:rPr>
          <w:rFonts w:ascii="宋体" w:eastAsia="宋体" w:hAnsi="宋体" w:cs="宋体" w:hint="eastAsia"/>
        </w:rPr>
        <w:t>是无可避免的</w:t>
      </w:r>
      <w:r>
        <w:t>,</w:t>
      </w:r>
      <w:r>
        <w:rPr>
          <w:rFonts w:ascii="宋体" w:eastAsia="宋体" w:hAnsi="宋体" w:cs="宋体" w:hint="eastAsia"/>
        </w:rPr>
        <w:t>是无可推诿的。所以</w:t>
      </w:r>
      <w:r>
        <w:t>,</w:t>
      </w:r>
      <w:r>
        <w:rPr>
          <w:rFonts w:ascii="宋体" w:eastAsia="宋体" w:hAnsi="宋体" w:cs="宋体" w:hint="eastAsia"/>
        </w:rPr>
        <w:t>你们这些未重生的灵魂哪</w:t>
      </w:r>
      <w:r>
        <w:t>,</w:t>
      </w:r>
      <w:r>
        <w:rPr>
          <w:rFonts w:ascii="宋体" w:eastAsia="宋体" w:hAnsi="宋体" w:cs="宋体" w:hint="eastAsia"/>
        </w:rPr>
        <w:t>不论你们在这世上处于何等阶层、何等景况</w:t>
      </w:r>
      <w:r>
        <w:t>,</w:t>
      </w:r>
      <w:r>
        <w:rPr>
          <w:rFonts w:ascii="宋体" w:eastAsia="宋体" w:hAnsi="宋体" w:cs="宋体" w:hint="eastAsia"/>
        </w:rPr>
        <w:t>或贫或富、或老或少、或主或仆</w:t>
      </w:r>
      <w:r>
        <w:t>,</w:t>
      </w:r>
      <w:r>
        <w:rPr>
          <w:rFonts w:ascii="宋体" w:eastAsia="宋体" w:hAnsi="宋体" w:cs="宋体" w:hint="eastAsia"/>
        </w:rPr>
        <w:t>你们的良心中或有、或没有知罪的感动</w:t>
      </w:r>
      <w:r>
        <w:t>,</w:t>
      </w:r>
      <w:r>
        <w:rPr>
          <w:rFonts w:ascii="宋体" w:eastAsia="宋体" w:hAnsi="宋体" w:cs="宋体" w:hint="eastAsia"/>
        </w:rPr>
        <w:t>请听我说。因为无论你们目前在世上的景况有何不同</w:t>
      </w:r>
      <w:r>
        <w:t>,</w:t>
      </w:r>
      <w:r>
        <w:rPr>
          <w:rFonts w:ascii="宋体" w:eastAsia="宋体" w:hAnsi="宋体" w:cs="宋体" w:hint="eastAsia"/>
        </w:rPr>
        <w:t>你们众人头上都悬着一个共同的祸患</w:t>
      </w:r>
      <w:r>
        <w:t>,</w:t>
      </w:r>
      <w:r>
        <w:rPr>
          <w:rFonts w:ascii="宋体" w:eastAsia="宋体" w:hAnsi="宋体" w:cs="宋体" w:hint="eastAsia"/>
        </w:rPr>
        <w:t>如果你们仍停留在现今所处的不信的光景中的话。</w:t>
      </w:r>
    </w:p>
    <w:p w14:paraId="47B40712" w14:textId="77777777" w:rsidR="00BB6F9B" w:rsidRDefault="00BB6F9B" w:rsidP="00BB6F9B">
      <w:pPr>
        <w:ind w:left="10" w:firstLine="0"/>
      </w:pPr>
      <w:r>
        <w:t>1.</w:t>
      </w:r>
      <w:r>
        <w:rPr>
          <w:rFonts w:ascii="宋体" w:eastAsia="宋体" w:hAnsi="宋体" w:cs="宋体" w:hint="eastAsia"/>
        </w:rPr>
        <w:t>你们这些因着神的旨意</w:t>
      </w:r>
      <w:r>
        <w:t>,</w:t>
      </w:r>
      <w:r>
        <w:rPr>
          <w:rFonts w:ascii="宋体" w:eastAsia="宋体" w:hAnsi="宋体" w:cs="宋体" w:hint="eastAsia"/>
        </w:rPr>
        <w:t>而在贫穷邻舍之上居尊位的人哪</w:t>
      </w:r>
      <w:r>
        <w:t>,</w:t>
      </w:r>
      <w:r>
        <w:rPr>
          <w:rFonts w:ascii="宋体" w:eastAsia="宋体" w:hAnsi="宋体" w:cs="宋体" w:hint="eastAsia"/>
        </w:rPr>
        <w:t>你们这些头脑、双手和心灵都被世界充满的人哪</w:t>
      </w:r>
      <w:r>
        <w:t>,</w:t>
      </w:r>
      <w:r>
        <w:rPr>
          <w:rFonts w:ascii="宋体" w:eastAsia="宋体" w:hAnsi="宋体" w:cs="宋体" w:hint="eastAsia"/>
        </w:rPr>
        <w:t>从事买卖的人哪</w:t>
      </w:r>
      <w:r>
        <w:t>,</w:t>
      </w:r>
      <w:r>
        <w:rPr>
          <w:rFonts w:ascii="宋体" w:eastAsia="宋体" w:hAnsi="宋体" w:cs="宋体" w:hint="eastAsia"/>
        </w:rPr>
        <w:t>请听基督的声音和呼召</w:t>
      </w:r>
      <w:r>
        <w:t>,</w:t>
      </w:r>
      <w:r>
        <w:rPr>
          <w:rFonts w:ascii="宋体" w:eastAsia="宋体" w:hAnsi="宋体" w:cs="宋体" w:hint="eastAsia"/>
        </w:rPr>
        <w:t>今天我要问你们几个严肃的问题。</w:t>
      </w:r>
    </w:p>
    <w:p w14:paraId="60800FA9" w14:textId="77777777" w:rsidR="00BB6F9B" w:rsidRDefault="00BB6F9B" w:rsidP="00BB6F9B">
      <w:pPr>
        <w:ind w:left="10" w:firstLine="0"/>
      </w:pPr>
      <w:r>
        <w:t>(1)</w:t>
      </w:r>
      <w:r>
        <w:rPr>
          <w:rFonts w:ascii="宋体" w:eastAsia="宋体" w:hAnsi="宋体" w:cs="宋体" w:hint="eastAsia"/>
        </w:rPr>
        <w:t>你们在世上作过许多有利可图的买卖</w:t>
      </w:r>
      <w:r>
        <w:t>,</w:t>
      </w:r>
      <w:r>
        <w:rPr>
          <w:rFonts w:ascii="宋体" w:eastAsia="宋体" w:hAnsi="宋体" w:cs="宋体" w:hint="eastAsia"/>
        </w:rPr>
        <w:t>但若你的灵魂与基督没有立约</w:t>
      </w:r>
      <w:r>
        <w:t>,</w:t>
      </w:r>
      <w:r>
        <w:rPr>
          <w:rFonts w:ascii="宋体" w:eastAsia="宋体" w:hAnsi="宋体" w:cs="宋体" w:hint="eastAsia"/>
        </w:rPr>
        <w:t>这一切对你有什么益处呢</w:t>
      </w:r>
      <w:r>
        <w:t>?</w:t>
      </w:r>
      <w:r>
        <w:rPr>
          <w:rFonts w:ascii="宋体" w:eastAsia="宋体" w:hAnsi="宋体" w:cs="宋体" w:hint="eastAsia"/>
        </w:rPr>
        <w:t>惟有基督是使你富足的宝贝</w:t>
      </w:r>
      <w:r>
        <w:t>(</w:t>
      </w:r>
      <w:r>
        <w:rPr>
          <w:rFonts w:ascii="宋体" w:eastAsia="宋体" w:hAnsi="宋体" w:cs="宋体" w:hint="eastAsia"/>
        </w:rPr>
        <w:t>太</w:t>
      </w:r>
      <w:r>
        <w:t>13:44)</w:t>
      </w:r>
      <w:r>
        <w:rPr>
          <w:rFonts w:ascii="宋体" w:eastAsia="宋体" w:hAnsi="宋体" w:cs="宋体" w:hint="eastAsia"/>
        </w:rPr>
        <w:t>。无论你在这世上得着什么</w:t>
      </w:r>
      <w:r>
        <w:t>,</w:t>
      </w:r>
      <w:r>
        <w:rPr>
          <w:rFonts w:ascii="宋体" w:eastAsia="宋体" w:hAnsi="宋体" w:cs="宋体" w:hint="eastAsia"/>
        </w:rPr>
        <w:t>若没有得着基督</w:t>
      </w:r>
      <w:r>
        <w:t>,</w:t>
      </w:r>
      <w:r>
        <w:rPr>
          <w:rFonts w:ascii="宋体" w:eastAsia="宋体" w:hAnsi="宋体" w:cs="宋体" w:hint="eastAsia"/>
        </w:rPr>
        <w:t>你都是可怜、悲惨的人</w:t>
      </w:r>
      <w:r>
        <w:t>;</w:t>
      </w:r>
      <w:r>
        <w:rPr>
          <w:rFonts w:ascii="宋体" w:eastAsia="宋体" w:hAnsi="宋体" w:cs="宋体" w:hint="eastAsia"/>
        </w:rPr>
        <w:t>你所积攒的与其说是财富</w:t>
      </w:r>
      <w:r>
        <w:t>,</w:t>
      </w:r>
      <w:r>
        <w:rPr>
          <w:rFonts w:ascii="宋体" w:eastAsia="宋体" w:hAnsi="宋体" w:cs="宋体" w:hint="eastAsia"/>
        </w:rPr>
        <w:t>不如说是罪孽</w:t>
      </w:r>
      <w:r>
        <w:t>,</w:t>
      </w:r>
      <w:r>
        <w:rPr>
          <w:rFonts w:ascii="宋体" w:eastAsia="宋体" w:hAnsi="宋体" w:cs="宋体" w:hint="eastAsia"/>
        </w:rPr>
        <w:t>日后必使你的良心受折磨</w:t>
      </w:r>
      <w:r>
        <w:t>,</w:t>
      </w:r>
      <w:r>
        <w:rPr>
          <w:rFonts w:ascii="宋体" w:eastAsia="宋体" w:hAnsi="宋体" w:cs="宋体" w:hint="eastAsia"/>
        </w:rPr>
        <w:t>过于你的家业在今世给你的安慰。</w:t>
      </w:r>
    </w:p>
    <w:p w14:paraId="5E118F95" w14:textId="77777777" w:rsidR="00BB6F9B" w:rsidRPr="00BB6F9B" w:rsidRDefault="00BB6F9B" w:rsidP="00BB6F9B">
      <w:pPr>
        <w:ind w:left="10" w:firstLine="0"/>
        <w:rPr>
          <w:rFonts w:ascii="宋体" w:eastAsia="宋体" w:hAnsi="宋体" w:cs="宋体"/>
        </w:rPr>
      </w:pPr>
      <w:r>
        <w:t>(2)</w:t>
      </w:r>
      <w:r>
        <w:rPr>
          <w:rFonts w:ascii="宋体" w:eastAsia="宋体" w:hAnsi="宋体" w:cs="宋体" w:hint="eastAsia"/>
        </w:rPr>
        <w:t>为确保你们的浮动产业</w:t>
      </w:r>
      <w:r>
        <w:t>,</w:t>
      </w:r>
      <w:r>
        <w:rPr>
          <w:rFonts w:ascii="宋体" w:eastAsia="宋体" w:hAnsi="宋体" w:cs="宋体" w:hint="eastAsia"/>
        </w:rPr>
        <w:t>你们作了许多保险</w:t>
      </w:r>
      <w:r>
        <w:t>,</w:t>
      </w:r>
      <w:r>
        <w:rPr>
          <w:rFonts w:ascii="宋体" w:eastAsia="宋体" w:hAnsi="宋体" w:cs="宋体" w:hint="eastAsia"/>
        </w:rPr>
        <w:t>称之为保单</w:t>
      </w:r>
      <w:r>
        <w:t>;</w:t>
      </w:r>
      <w:r>
        <w:rPr>
          <w:rFonts w:ascii="宋体" w:eastAsia="宋体" w:hAnsi="宋体" w:cs="宋体" w:hint="eastAsia"/>
        </w:rPr>
        <w:t>但你们为自己的灵</w:t>
      </w:r>
      <w:r w:rsidRPr="00BB6F9B">
        <w:rPr>
          <w:rFonts w:ascii="宋体" w:eastAsia="宋体" w:hAnsi="宋体" w:cs="宋体"/>
        </w:rPr>
        <w:t>魂作了什么保险呢?你们的灵魂岂不是正在面临永恒的危险吗?哦,没有智慧的人哪!为这些小事如此小心谨慎,为最宝贵的财宝却如此疏忽大意。</w:t>
      </w:r>
    </w:p>
    <w:p w14:paraId="62BE295C"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(3)你们与人已清算了许多账目,但你们若没有基督,谁来替你们与神算账呢?"人就是赚得全世界,赔上自己的生命,有什么益处呢?"(太16:26)不要说你手头有许多生意,没有时间;日后你必有充裕的时间反思自己的愚昧。</w:t>
      </w:r>
    </w:p>
    <w:p w14:paraId="34458D48"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2.你们在世上贫穷卑微的人哪,你们说什么,你们要在今世和来世都受苦吗?今世没有安慰,来世也没有指望?你们在今世的盼望破灭,你们在天上的指望建立在沙土上吗?哦,你们若有了基督,虽然不知下一餐饭在哪里,也是何等有福!"在世上贫穷,却在信上富足,承受神所应许的国。"(雅2:5)哦,这是何等有福的光景!你若有了基督,就有了得着万有的权利(林前3:22-23),就有了父为你预备:但若贫穷,且无基督,今世没有安慰,来世也没有指望,这才是真正可怜的光景。你们的困乏和缺乏,正该激励你们作我现今所催促的要紧的事;我以为这也该成为你们的鼓励,因为基督的朋友和跟从者中,大多数出自你们所属的这个阶层。</w:t>
      </w:r>
    </w:p>
    <w:p w14:paraId="6B49DB58"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3.你们这些水手,常在大海上漂流,被认为是介乎生死之间的第三种人;你们不属死人,因为你们还在呼吸,也不大属活人,因为你们常在离死亡不远的地方。朋友们,你们以为如何,你们不需要救主吗?你们活得如此稳妥,远离死亡的搁浅和危险吗?你们在外面周游世界,在试探之中,难道你们的生活如此纯洁、公义、无可指摘吗?请思想哥林多前书6:9-10的话:"你们岂不知,不义的人不能承受神的国吗?不要自欺;无论是淫乱的、拜偶像的、奸淫的、作娈童的、亲男色的……"我请求你们思想这话,你们需要耶稣基督,岂不是像天下任何可怜的灵魂一样急迫吗?你们曾多次从神那里得了属世的拯救,得了大而显著的搭救,难道这些就使你们满足吗?你们的身体虽从海上的危险中被拯救出来,你们的灵魂却要在神愤怒的海洋中沉沦,这难道只需如此而已吗?你们若肯照他的条件接受基督,你们过去所行的就都要赦免(赛55:2)。主如今用微小的声音呼唤你;你若听从他的声音,就好;你若不听,也许不久你就要在外面的狂风暴雨中,在里面的咆哮良心中,听见他的声音。可怜的人哪,想一想在基督里有份是多么宝贵,当你如今(或不久之后)漂浮在一块船板上,或在一块荒凉冰冷的岩石上发抖,呼喊说:"主啊,怜悯!主啊,怜悯!"怜悯如今正赐给你,但你若仍然如此藐视弃绝,日后再想得着就枉然了。</w:t>
      </w:r>
    </w:p>
    <w:p w14:paraId="0B70B728"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4.你们这些年老体衰的人哪,请听基督的声音,神呼唤你们已经很久了:当你们年轻的时候,你们说时候还早,等到年纪大了,离永恒的边界更近了,再来思想这些事。如今你们年纪大了,就在永恒的边缘;你们真的要现在思想这些事吗?你们将自己灵魂最要紧的事拖到如今,拖到这个短暂的、极其短暂的时候:你们年轻时的试探,如今在年老的时候还抓住你们吗?什么!你们仍像从前那样耽延,将基督撇在一边吗?可怜的人哪,你们几乎走完了时间的路程,你们所剩的思想的时间已经不多;你们所作的,必须快快作成,否则就永不能作了。你们的黑夜已经临到,无人能作工的时候来到了。</w:t>
      </w:r>
    </w:p>
    <w:p w14:paraId="7E2F3A7E"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5.你们这些正值青春,时日之花蕾盛开的人哪,基督在向你们求爱,要得你们起初的爱;他羡慕你们青春的爱情;你们的灵充满朝气,你们的心柔软,你们的情感如泉涌流,你们尚未陷入世务的累赘和思虑;以后世上的种种事业和牵绊必接踵而至;罪恶因着习惯和持续必使你们刚硬。现在是你们蒙恩的时候;你们正处在可改变的年纪;很少有人错过了青春的时节(按比例说),还能在以后归向基督。这是稀罕事,是整个时代的奇迹,听见年老的罪人悔改。此外,你们是下一代的希望:你们若是藐视弃绝基督的灵魂,无论现今这个时代如何败坏,下一代必更败坏。不要说我们还有很多时间,我们不会在忧郁的思想中泯灭青春的活力:要记住,在各各他有各种尺寸的头骨,在教堂的院子里有各种长短的坟墓:你们也许要比那些看来离坟墓更近的人,提前进去。哦,你们不能太早就得着福乐:你们虽然年轻,但你们若尝到在基督里的安慰,没有什么比你们晚认识他更叫你们忧伤的了。看哪,他在你们年轻的清晨站在门外,今天正叩门要进到你们心里。</w:t>
      </w:r>
    </w:p>
    <w:p w14:paraId="74E3E01E"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6.你们这些从前略有过一些无果效的、转瞬即逝的知罪感的人哪,主耶稣再次呼唤你们:如今你们肯听从他的声音吗?能再蒙呼召实在是无限的怜悯。我想你们中间必有许多人,当你们坐在道听下之时,心里曾这样想过:我的光景必不正确,也不稳妥;我灵魂里必须有另一种工作发生,否则我就永远沉沦了。我作了宗教的外在本分,却与重生无分。这样里面的知罪感就是基督的叩门和呼唤,但如今都过去了,都被遗忘了:你们的知罪感死了,你们的心更刚硬了;因为叫灵魂知罪,就像将铁放在火里,再浇上凉水,会使铁更硬。你们曾经离天国很近,但到头来若被关在门外,就更加可怜。你们知罪感的苏醒,正是拯救你们灵魂的途径。愿主使你们今天听从他的声音。</w:t>
      </w:r>
    </w:p>
    <w:p w14:paraId="6519D1E9" w14:textId="77777777" w:rsidR="00BB6F9B" w:rsidRPr="00BB6F9B" w:rsidRDefault="00BB6F9B" w:rsidP="00BB6F9B">
      <w:pPr>
        <w:ind w:left="10" w:firstLine="0"/>
        <w:rPr>
          <w:rFonts w:ascii="宋体" w:eastAsia="宋体" w:hAnsi="宋体" w:cs="宋体"/>
        </w:rPr>
      </w:pPr>
      <w:r w:rsidRPr="00BB6F9B">
        <w:rPr>
          <w:rFonts w:ascii="宋体" w:eastAsia="宋体" w:hAnsi="宋体" w:cs="宋体"/>
        </w:rPr>
        <w:t>7.你们这些为了卑鄙或虚妄的缘故来到这里的人,为要听新奇的道理,或为更坏的目的而来,为要抓住话柄,毁谤神的真理;你们讥诮那至为庄严可畏的基督的声音。你们所藐视毁谤的道,在那大日要审判你们,除非主赐你们生命的悔改,使那曾讥诮真理的心战兢。以赛亚书28:22说:"你们不可讥诮,恐怕捆你们的绑索更结实了。"</w:t>
      </w:r>
    </w:p>
    <w:p w14:paraId="5F90EA45" w14:textId="2A96D0F4" w:rsidR="00BB6F9B" w:rsidRDefault="00BB6F9B" w:rsidP="00BB6F9B">
      <w:pPr>
        <w:ind w:left="10" w:firstLine="0"/>
      </w:pPr>
      <w:r w:rsidRPr="00BB6F9B">
        <w:rPr>
          <w:rFonts w:ascii="宋体" w:eastAsia="宋体" w:hAnsi="宋体" w:cs="宋体"/>
        </w:rPr>
        <w:t>8.最后,但愿所有今天蒙主开启心门,得享福音的人,都称颂主使这福音之钥藉着重生,开启了通往你们灵魂救恩的门。你们既然接受了主基督耶稣,就当遵他而行。</w:t>
      </w:r>
    </w:p>
    <w:p w14:paraId="2DBB260D" w14:textId="77777777" w:rsidR="00430EC9" w:rsidRDefault="00000000">
      <w:pPr>
        <w:spacing w:after="277" w:line="259" w:lineRule="auto"/>
        <w:ind w:left="0" w:firstLine="0"/>
        <w:jc w:val="left"/>
      </w:pPr>
      <w:r>
        <w:tab/>
      </w:r>
    </w:p>
    <w:p w14:paraId="7FAF9EC1" w14:textId="77777777" w:rsidR="00430EC9" w:rsidRDefault="00000000">
      <w:pPr>
        <w:spacing w:after="493" w:line="259" w:lineRule="auto"/>
        <w:ind w:left="0" w:firstLine="0"/>
        <w:jc w:val="left"/>
      </w:pPr>
      <w:r>
        <w:tab/>
      </w:r>
    </w:p>
    <w:p w14:paraId="0F6A5E62" w14:textId="77777777" w:rsidR="00430EC9" w:rsidRDefault="00000000">
      <w:pPr>
        <w:pStyle w:val="1"/>
      </w:pPr>
      <w:r>
        <w:t>AN</w:t>
      </w:r>
      <w:r>
        <w:tab/>
        <w:t>APPENDIX</w:t>
      </w:r>
      <w:r>
        <w:tab/>
        <w:t>TO</w:t>
      </w:r>
      <w:r>
        <w:tab/>
        <w:t>THE</w:t>
      </w:r>
      <w:r>
        <w:tab/>
        <w:t>FOREGOING TREATISE</w:t>
      </w:r>
      <w:r>
        <w:tab/>
        <w:t>-</w:t>
      </w:r>
      <w:r>
        <w:tab/>
        <w:t>ROM.</w:t>
      </w:r>
      <w:r>
        <w:tab/>
        <w:t>1:18</w:t>
      </w:r>
    </w:p>
    <w:p w14:paraId="7EB38A46" w14:textId="77777777" w:rsidR="00430EC9" w:rsidRDefault="00000000">
      <w:pPr>
        <w:ind w:left="-5"/>
      </w:pPr>
      <w:r>
        <w:t>For</w:t>
      </w:r>
      <w:r>
        <w:tab/>
        <w:t>the</w:t>
      </w:r>
      <w:r>
        <w:tab/>
        <w:t>wrath</w:t>
      </w:r>
      <w:r>
        <w:tab/>
        <w:t>of</w:t>
      </w:r>
      <w:r>
        <w:tab/>
        <w:t>God</w:t>
      </w:r>
      <w:r>
        <w:tab/>
        <w:t>is</w:t>
      </w:r>
      <w:r>
        <w:tab/>
        <w:t>revealed</w:t>
      </w:r>
      <w:r>
        <w:tab/>
        <w:t>from</w:t>
      </w:r>
      <w:r>
        <w:tab/>
        <w:t>heaven</w:t>
      </w:r>
      <w:r>
        <w:tab/>
        <w:t>against</w:t>
      </w:r>
      <w:r>
        <w:tab/>
        <w:t>all</w:t>
      </w:r>
      <w:r>
        <w:tab/>
        <w:t>ungodliness</w:t>
      </w:r>
      <w:r>
        <w:tab/>
        <w:t>and unrighteousness</w:t>
      </w:r>
      <w:r>
        <w:tab/>
        <w:t>of</w:t>
      </w:r>
      <w:r>
        <w:tab/>
        <w:t>men,</w:t>
      </w:r>
      <w:r>
        <w:tab/>
        <w:t>who</w:t>
      </w:r>
      <w:r>
        <w:tab/>
        <w:t>hold</w:t>
      </w:r>
      <w:r>
        <w:tab/>
        <w:t>the</w:t>
      </w:r>
      <w:r>
        <w:tab/>
        <w:t>truth</w:t>
      </w:r>
      <w:r>
        <w:tab/>
        <w:t>in</w:t>
      </w:r>
      <w:r>
        <w:tab/>
        <w:t>unrighteousness.</w:t>
      </w:r>
    </w:p>
    <w:p w14:paraId="48CC93DE" w14:textId="77777777" w:rsidR="00430EC9" w:rsidRDefault="00000000">
      <w:pPr>
        <w:ind w:left="-5"/>
      </w:pPr>
      <w:r>
        <w:t>IN</w:t>
      </w:r>
      <w:r>
        <w:tab/>
        <w:t>all</w:t>
      </w:r>
      <w:r>
        <w:tab/>
        <w:t>the</w:t>
      </w:r>
      <w:r>
        <w:tab/>
        <w:t>foregoing</w:t>
      </w:r>
      <w:r>
        <w:tab/>
        <w:t>sermons</w:t>
      </w:r>
      <w:r>
        <w:tab/>
        <w:t>I</w:t>
      </w:r>
      <w:r>
        <w:tab/>
        <w:t>have</w:t>
      </w:r>
      <w:r>
        <w:tab/>
        <w:t>been</w:t>
      </w:r>
      <w:r>
        <w:tab/>
        <w:t>pleading</w:t>
      </w:r>
      <w:r>
        <w:tab/>
        <w:t>and</w:t>
      </w:r>
      <w:r>
        <w:tab/>
        <w:t>wooing</w:t>
      </w:r>
      <w:r>
        <w:tab/>
        <w:t>for</w:t>
      </w:r>
      <w:r>
        <w:tab/>
        <w:t>Christ. And</w:t>
      </w:r>
      <w:r>
        <w:tab/>
        <w:t>as</w:t>
      </w:r>
      <w:r>
        <w:tab/>
        <w:t>Abraham's</w:t>
      </w:r>
      <w:r>
        <w:tab/>
        <w:t>servant,</w:t>
      </w:r>
      <w:r>
        <w:tab/>
        <w:t>to</w:t>
      </w:r>
      <w:r>
        <w:tab/>
        <w:t>win</w:t>
      </w:r>
      <w:r>
        <w:tab/>
        <w:t>the</w:t>
      </w:r>
      <w:r>
        <w:tab/>
        <w:t>damsel's</w:t>
      </w:r>
      <w:r>
        <w:tab/>
        <w:t>consent,</w:t>
      </w:r>
      <w:r>
        <w:tab/>
        <w:t>told</w:t>
      </w:r>
      <w:r>
        <w:tab/>
        <w:t>her</w:t>
      </w:r>
      <w:r>
        <w:tab/>
        <w:t>what treasures</w:t>
      </w:r>
      <w:r>
        <w:tab/>
        <w:t>his</w:t>
      </w:r>
      <w:r>
        <w:tab/>
        <w:t>master's</w:t>
      </w:r>
      <w:r>
        <w:tab/>
        <w:t>son</w:t>
      </w:r>
      <w:r>
        <w:tab/>
        <w:t>had,</w:t>
      </w:r>
      <w:r>
        <w:tab/>
        <w:t>so</w:t>
      </w:r>
      <w:r>
        <w:tab/>
        <w:t>I</w:t>
      </w:r>
      <w:r>
        <w:tab/>
        <w:t>have</w:t>
      </w:r>
      <w:r>
        <w:tab/>
      </w:r>
      <w:proofErr w:type="spellStart"/>
      <w:r>
        <w:t>laboured</w:t>
      </w:r>
      <w:proofErr w:type="spellEnd"/>
      <w:r>
        <w:tab/>
        <w:t>to</w:t>
      </w:r>
      <w:r>
        <w:tab/>
        <w:t>shew</w:t>
      </w:r>
      <w:r>
        <w:tab/>
        <w:t>you</w:t>
      </w:r>
      <w:r>
        <w:tab/>
        <w:t>some</w:t>
      </w:r>
      <w:r>
        <w:tab/>
        <w:t>part of</w:t>
      </w:r>
      <w:r>
        <w:tab/>
        <w:t>the</w:t>
      </w:r>
      <w:r>
        <w:tab/>
        <w:t>unsearchable</w:t>
      </w:r>
      <w:r>
        <w:tab/>
        <w:t>riches</w:t>
      </w:r>
      <w:r>
        <w:tab/>
        <w:t>of</w:t>
      </w:r>
      <w:r>
        <w:tab/>
        <w:t>Christ,</w:t>
      </w:r>
      <w:r>
        <w:tab/>
        <w:t>if</w:t>
      </w:r>
      <w:r>
        <w:tab/>
        <w:t>by</w:t>
      </w:r>
      <w:r>
        <w:tab/>
        <w:t>any</w:t>
      </w:r>
      <w:r>
        <w:tab/>
        <w:t>means</w:t>
      </w:r>
      <w:r>
        <w:tab/>
        <w:t>I</w:t>
      </w:r>
      <w:r>
        <w:tab/>
        <w:t>might</w:t>
      </w:r>
      <w:r>
        <w:tab/>
        <w:t>allure</w:t>
      </w:r>
      <w:r>
        <w:tab/>
        <w:t>your hearts,</w:t>
      </w:r>
      <w:r>
        <w:tab/>
        <w:t>and</w:t>
      </w:r>
      <w:r>
        <w:tab/>
        <w:t>be</w:t>
      </w:r>
      <w:r>
        <w:tab/>
        <w:t>instrumental</w:t>
      </w:r>
      <w:r>
        <w:tab/>
        <w:t>to</w:t>
      </w:r>
      <w:r>
        <w:tab/>
        <w:t>close</w:t>
      </w:r>
      <w:r>
        <w:tab/>
        <w:t>the</w:t>
      </w:r>
      <w:r>
        <w:tab/>
        <w:t>happy</w:t>
      </w:r>
      <w:r>
        <w:tab/>
        <w:t>match</w:t>
      </w:r>
      <w:r>
        <w:tab/>
        <w:t>betwixt</w:t>
      </w:r>
      <w:r>
        <w:tab/>
        <w:t>him</w:t>
      </w:r>
      <w:r>
        <w:tab/>
        <w:t>and you;</w:t>
      </w:r>
      <w:r>
        <w:tab/>
        <w:t>and</w:t>
      </w:r>
      <w:r>
        <w:tab/>
        <w:t>(as</w:t>
      </w:r>
      <w:r>
        <w:tab/>
        <w:t>the</w:t>
      </w:r>
      <w:r>
        <w:tab/>
        <w:t>apostle</w:t>
      </w:r>
      <w:r>
        <w:tab/>
        <w:t>speaks)</w:t>
      </w:r>
      <w:r>
        <w:tab/>
        <w:t>espouse</w:t>
      </w:r>
      <w:r>
        <w:tab/>
        <w:t>you</w:t>
      </w:r>
      <w:r>
        <w:tab/>
        <w:t>to</w:t>
      </w:r>
      <w:r>
        <w:tab/>
        <w:t>one</w:t>
      </w:r>
      <w:r>
        <w:tab/>
        <w:t>husband,</w:t>
      </w:r>
      <w:r>
        <w:tab/>
        <w:t>even</w:t>
      </w:r>
      <w:r>
        <w:tab/>
        <w:t>to Christ.</w:t>
      </w:r>
    </w:p>
    <w:p w14:paraId="6B518FFA" w14:textId="77777777" w:rsidR="00430EC9" w:rsidRDefault="00000000">
      <w:pPr>
        <w:ind w:left="-5"/>
      </w:pPr>
      <w:r>
        <w:t>But</w:t>
      </w:r>
      <w:r>
        <w:tab/>
        <w:t>alas!</w:t>
      </w:r>
      <w:r>
        <w:tab/>
        <w:t>How</w:t>
      </w:r>
      <w:r>
        <w:tab/>
        <w:t>few</w:t>
      </w:r>
      <w:r>
        <w:tab/>
        <w:t>stir</w:t>
      </w:r>
      <w:r>
        <w:tab/>
        <w:t>towards</w:t>
      </w:r>
      <w:r>
        <w:tab/>
        <w:t>him?</w:t>
      </w:r>
      <w:r>
        <w:tab/>
        <w:t>The</w:t>
      </w:r>
      <w:r>
        <w:tab/>
        <w:t>most</w:t>
      </w:r>
      <w:r>
        <w:tab/>
        <w:t>seem</w:t>
      </w:r>
      <w:r>
        <w:tab/>
        <w:t>to</w:t>
      </w:r>
      <w:r>
        <w:tab/>
        <w:t>be</w:t>
      </w:r>
      <w:r>
        <w:tab/>
      </w:r>
      <w:proofErr w:type="spellStart"/>
      <w:r>
        <w:t>immoveably</w:t>
      </w:r>
      <w:proofErr w:type="spellEnd"/>
      <w:r>
        <w:t xml:space="preserve"> fixed</w:t>
      </w:r>
      <w:r>
        <w:tab/>
        <w:t>in</w:t>
      </w:r>
      <w:r>
        <w:tab/>
        <w:t>their</w:t>
      </w:r>
      <w:r>
        <w:tab/>
        <w:t>natural</w:t>
      </w:r>
      <w:r>
        <w:tab/>
        <w:t>state,</w:t>
      </w:r>
      <w:r>
        <w:tab/>
        <w:t>and</w:t>
      </w:r>
      <w:r>
        <w:tab/>
        <w:t>sinful</w:t>
      </w:r>
      <w:r>
        <w:tab/>
        <w:t>courses.</w:t>
      </w:r>
      <w:r>
        <w:tab/>
        <w:t>All</w:t>
      </w:r>
      <w:r>
        <w:tab/>
        <w:t>our</w:t>
      </w:r>
      <w:r>
        <w:tab/>
        <w:t>arguments</w:t>
      </w:r>
      <w:r>
        <w:tab/>
        <w:t>and entreaties</w:t>
      </w:r>
      <w:r>
        <w:tab/>
        <w:t>return</w:t>
      </w:r>
      <w:r>
        <w:tab/>
        <w:t>to</w:t>
      </w:r>
      <w:r>
        <w:tab/>
        <w:t>us</w:t>
      </w:r>
      <w:r>
        <w:tab/>
        <w:t>again,</w:t>
      </w:r>
      <w:r>
        <w:tab/>
        <w:t>and</w:t>
      </w:r>
      <w:r>
        <w:tab/>
        <w:t>effect</w:t>
      </w:r>
      <w:r>
        <w:tab/>
        <w:t>nothing.</w:t>
      </w:r>
      <w:r>
        <w:tab/>
        <w:t>It</w:t>
      </w:r>
      <w:r>
        <w:tab/>
        <w:t>is</w:t>
      </w:r>
      <w:r>
        <w:tab/>
        <w:t>amazing</w:t>
      </w:r>
      <w:r>
        <w:tab/>
        <w:t>to</w:t>
      </w:r>
      <w:r>
        <w:tab/>
        <w:t>think what</w:t>
      </w:r>
      <w:r>
        <w:tab/>
        <w:t>is</w:t>
      </w:r>
      <w:r>
        <w:tab/>
        <w:t>the</w:t>
      </w:r>
      <w:r>
        <w:tab/>
        <w:t>matter,</w:t>
      </w:r>
      <w:r>
        <w:tab/>
        <w:t>that</w:t>
      </w:r>
      <w:r>
        <w:tab/>
        <w:t>souls</w:t>
      </w:r>
      <w:r>
        <w:tab/>
        <w:t>which</w:t>
      </w:r>
      <w:r>
        <w:tab/>
        <w:t>have</w:t>
      </w:r>
      <w:r>
        <w:tab/>
        <w:t>in</w:t>
      </w:r>
      <w:r>
        <w:tab/>
        <w:t>them</w:t>
      </w:r>
      <w:r>
        <w:tab/>
        <w:t>the</w:t>
      </w:r>
      <w:r>
        <w:tab/>
        <w:t>inbred</w:t>
      </w:r>
      <w:r>
        <w:tab/>
        <w:t>hopes</w:t>
      </w:r>
      <w:r>
        <w:tab/>
        <w:t>and fears</w:t>
      </w:r>
      <w:r>
        <w:tab/>
        <w:t>of</w:t>
      </w:r>
      <w:r>
        <w:tab/>
        <w:t>the</w:t>
      </w:r>
      <w:r>
        <w:tab/>
        <w:t>world</w:t>
      </w:r>
      <w:r>
        <w:tab/>
        <w:t>to</w:t>
      </w:r>
      <w:r>
        <w:tab/>
        <w:t>come,</w:t>
      </w:r>
      <w:r>
        <w:tab/>
        <w:t>and</w:t>
      </w:r>
      <w:r>
        <w:tab/>
        <w:t>self-reflecting</w:t>
      </w:r>
      <w:r>
        <w:tab/>
        <w:t>powers</w:t>
      </w:r>
      <w:r>
        <w:tab/>
        <w:t>cannot,</w:t>
      </w:r>
      <w:r>
        <w:tab/>
        <w:t>for</w:t>
      </w:r>
      <w:r>
        <w:tab/>
        <w:t>all</w:t>
      </w:r>
      <w:r>
        <w:tab/>
        <w:t>this, be</w:t>
      </w:r>
      <w:r>
        <w:tab/>
        <w:t>prevailed</w:t>
      </w:r>
      <w:r>
        <w:tab/>
        <w:t>with</w:t>
      </w:r>
      <w:r>
        <w:tab/>
        <w:t>to</w:t>
      </w:r>
      <w:r>
        <w:tab/>
        <w:t>quit</w:t>
      </w:r>
      <w:r>
        <w:tab/>
        <w:t>the</w:t>
      </w:r>
      <w:r>
        <w:tab/>
        <w:t>way</w:t>
      </w:r>
      <w:r>
        <w:tab/>
        <w:t>of</w:t>
      </w:r>
      <w:r>
        <w:tab/>
        <w:t>sin,</w:t>
      </w:r>
      <w:r>
        <w:tab/>
        <w:t>and</w:t>
      </w:r>
      <w:r>
        <w:tab/>
        <w:t>to</w:t>
      </w:r>
      <w:r>
        <w:tab/>
        <w:t>embrace</w:t>
      </w:r>
      <w:r>
        <w:tab/>
        <w:t>the</w:t>
      </w:r>
      <w:r>
        <w:tab/>
        <w:t>way</w:t>
      </w:r>
      <w:r>
        <w:tab/>
        <w:t>of holiness,</w:t>
      </w:r>
      <w:r>
        <w:tab/>
        <w:t>though</w:t>
      </w:r>
      <w:r>
        <w:tab/>
        <w:t>their</w:t>
      </w:r>
      <w:r>
        <w:tab/>
        <w:t>consciences</w:t>
      </w:r>
      <w:r>
        <w:tab/>
        <w:t>mean</w:t>
      </w:r>
      <w:r>
        <w:tab/>
        <w:t>while</w:t>
      </w:r>
      <w:r>
        <w:tab/>
        <w:t>stand</w:t>
      </w:r>
      <w:r>
        <w:tab/>
        <w:t>convinced,</w:t>
      </w:r>
      <w:r>
        <w:tab/>
        <w:t>that eternal</w:t>
      </w:r>
      <w:r>
        <w:tab/>
        <w:t>damnation</w:t>
      </w:r>
      <w:r>
        <w:tab/>
        <w:t>is</w:t>
      </w:r>
      <w:r>
        <w:tab/>
        <w:t>the</w:t>
      </w:r>
      <w:r>
        <w:tab/>
        <w:t>issue</w:t>
      </w:r>
      <w:r>
        <w:tab/>
        <w:t>and</w:t>
      </w:r>
      <w:r>
        <w:tab/>
        <w:t>result</w:t>
      </w:r>
      <w:r>
        <w:tab/>
        <w:t>of</w:t>
      </w:r>
      <w:r>
        <w:tab/>
        <w:t>the</w:t>
      </w:r>
      <w:r>
        <w:tab/>
        <w:t>one;</w:t>
      </w:r>
      <w:r>
        <w:tab/>
        <w:t>life,</w:t>
      </w:r>
      <w:r>
        <w:tab/>
        <w:t>peace,</w:t>
      </w:r>
      <w:r>
        <w:tab/>
        <w:t>and eternal</w:t>
      </w:r>
      <w:r>
        <w:tab/>
        <w:t>joys</w:t>
      </w:r>
      <w:r>
        <w:tab/>
        <w:t>of</w:t>
      </w:r>
      <w:r>
        <w:tab/>
        <w:t>the</w:t>
      </w:r>
      <w:r>
        <w:tab/>
        <w:t>other.</w:t>
      </w:r>
    </w:p>
    <w:p w14:paraId="330D4BFA" w14:textId="77777777" w:rsidR="00430EC9" w:rsidRDefault="00000000">
      <w:pPr>
        <w:ind w:left="-5"/>
      </w:pPr>
      <w:r>
        <w:t>This</w:t>
      </w:r>
      <w:r>
        <w:tab/>
        <w:t>hath</w:t>
      </w:r>
      <w:r>
        <w:tab/>
        <w:t>put</w:t>
      </w:r>
      <w:r>
        <w:tab/>
        <w:t>me</w:t>
      </w:r>
      <w:r>
        <w:tab/>
        <w:t>upon</w:t>
      </w:r>
      <w:r>
        <w:tab/>
        <w:t>a</w:t>
      </w:r>
      <w:r>
        <w:tab/>
        <w:t>serious</w:t>
      </w:r>
      <w:r>
        <w:tab/>
        <w:t>search</w:t>
      </w:r>
      <w:r>
        <w:tab/>
        <w:t>what</w:t>
      </w:r>
      <w:r>
        <w:tab/>
        <w:t>may</w:t>
      </w:r>
      <w:r>
        <w:tab/>
        <w:t>be</w:t>
      </w:r>
      <w:r>
        <w:tab/>
        <w:t>the</w:t>
      </w:r>
      <w:r>
        <w:tab/>
        <w:t>cause</w:t>
      </w:r>
      <w:r>
        <w:tab/>
        <w:t>and reason</w:t>
      </w:r>
      <w:r>
        <w:tab/>
        <w:t>of</w:t>
      </w:r>
      <w:r>
        <w:tab/>
        <w:t>this</w:t>
      </w:r>
      <w:r>
        <w:tab/>
        <w:t>fixed</w:t>
      </w:r>
      <w:r>
        <w:tab/>
        <w:t>and</w:t>
      </w:r>
      <w:r>
        <w:tab/>
        <w:t>unreasonable</w:t>
      </w:r>
      <w:r>
        <w:tab/>
        <w:t>obstinacy;</w:t>
      </w:r>
      <w:r>
        <w:tab/>
        <w:t>and</w:t>
      </w:r>
      <w:r>
        <w:tab/>
        <w:t>in</w:t>
      </w:r>
      <w:r>
        <w:tab/>
        <w:t>this</w:t>
      </w:r>
      <w:r>
        <w:tab/>
        <w:t>it</w:t>
      </w:r>
      <w:r>
        <w:tab/>
        <w:t>seems evidently</w:t>
      </w:r>
      <w:r>
        <w:tab/>
        <w:t>to</w:t>
      </w:r>
      <w:r>
        <w:tab/>
        <w:t>lie</w:t>
      </w:r>
      <w:r>
        <w:tab/>
        <w:t>with</w:t>
      </w:r>
      <w:r>
        <w:tab/>
        <w:t>most</w:t>
      </w:r>
      <w:r>
        <w:tab/>
        <w:t>that</w:t>
      </w:r>
      <w:r>
        <w:tab/>
        <w:t>live</w:t>
      </w:r>
      <w:r>
        <w:tab/>
        <w:t>in</w:t>
      </w:r>
      <w:r>
        <w:tab/>
        <w:t>an</w:t>
      </w:r>
      <w:r>
        <w:tab/>
        <w:t>unregenerate</w:t>
      </w:r>
      <w:r>
        <w:tab/>
        <w:t>state</w:t>
      </w:r>
      <w:r>
        <w:tab/>
        <w:t>under</w:t>
      </w:r>
      <w:r>
        <w:tab/>
        <w:t>the gospel,</w:t>
      </w:r>
      <w:r>
        <w:tab/>
        <w:t>that</w:t>
      </w:r>
      <w:r>
        <w:tab/>
        <w:t>they</w:t>
      </w:r>
      <w:r>
        <w:tab/>
        <w:t>put</w:t>
      </w:r>
      <w:r>
        <w:tab/>
        <w:t>a</w:t>
      </w:r>
      <w:r>
        <w:tab/>
        <w:t>force</w:t>
      </w:r>
      <w:r>
        <w:tab/>
        <w:t>upon</w:t>
      </w:r>
      <w:r>
        <w:tab/>
        <w:t>their</w:t>
      </w:r>
      <w:r>
        <w:tab/>
        <w:t>own</w:t>
      </w:r>
      <w:r>
        <w:tab/>
        <w:t>consciences,</w:t>
      </w:r>
      <w:r>
        <w:tab/>
        <w:t>and</w:t>
      </w:r>
      <w:r>
        <w:tab/>
        <w:t>do</w:t>
      </w:r>
      <w:r>
        <w:tab/>
        <w:t>imprison and</w:t>
      </w:r>
      <w:r>
        <w:tab/>
        <w:t>hold</w:t>
      </w:r>
      <w:r>
        <w:tab/>
        <w:t>the</w:t>
      </w:r>
      <w:r>
        <w:tab/>
        <w:t>truth</w:t>
      </w:r>
      <w:r>
        <w:tab/>
        <w:t>in</w:t>
      </w:r>
      <w:r>
        <w:tab/>
        <w:t>unrighteousness,</w:t>
      </w:r>
      <w:r>
        <w:tab/>
        <w:t>though</w:t>
      </w:r>
      <w:r>
        <w:tab/>
        <w:t>the</w:t>
      </w:r>
      <w:r>
        <w:tab/>
        <w:t>wrath</w:t>
      </w:r>
      <w:r>
        <w:tab/>
        <w:t>of</w:t>
      </w:r>
      <w:r>
        <w:tab/>
        <w:t>God</w:t>
      </w:r>
      <w:r>
        <w:tab/>
        <w:t>be revealed</w:t>
      </w:r>
      <w:r>
        <w:tab/>
        <w:t>from</w:t>
      </w:r>
      <w:r>
        <w:tab/>
        <w:t>heaven</w:t>
      </w:r>
      <w:r>
        <w:tab/>
        <w:t>against</w:t>
      </w:r>
      <w:r>
        <w:tab/>
        <w:t>all</w:t>
      </w:r>
      <w:r>
        <w:tab/>
        <w:t>that</w:t>
      </w:r>
      <w:r>
        <w:tab/>
        <w:t>do</w:t>
      </w:r>
      <w:r>
        <w:tab/>
        <w:t>so.</w:t>
      </w:r>
    </w:p>
    <w:p w14:paraId="20288DDD" w14:textId="77777777" w:rsidR="00430EC9" w:rsidRDefault="00000000">
      <w:pPr>
        <w:ind w:left="-5"/>
      </w:pPr>
      <w:r>
        <w:t>If</w:t>
      </w:r>
      <w:r>
        <w:tab/>
        <w:t>by</w:t>
      </w:r>
      <w:r>
        <w:tab/>
        <w:t>this</w:t>
      </w:r>
      <w:r>
        <w:tab/>
        <w:t>discourse</w:t>
      </w:r>
      <w:r>
        <w:tab/>
        <w:t>I</w:t>
      </w:r>
      <w:r>
        <w:tab/>
        <w:t>can</w:t>
      </w:r>
      <w:r>
        <w:tab/>
        <w:t>but</w:t>
      </w:r>
      <w:r>
        <w:tab/>
        <w:t>set</w:t>
      </w:r>
      <w:r>
        <w:tab/>
        <w:t>truth</w:t>
      </w:r>
      <w:r>
        <w:tab/>
        <w:t>at</w:t>
      </w:r>
      <w:r>
        <w:tab/>
        <w:t>liberty,</w:t>
      </w:r>
      <w:r>
        <w:tab/>
        <w:t>and</w:t>
      </w:r>
      <w:r>
        <w:tab/>
        <w:t>loose</w:t>
      </w:r>
      <w:r>
        <w:tab/>
        <w:t>the</w:t>
      </w:r>
      <w:r>
        <w:tab/>
        <w:t>Lord's prisoners</w:t>
      </w:r>
      <w:r>
        <w:tab/>
        <w:t>which</w:t>
      </w:r>
      <w:r>
        <w:tab/>
        <w:t>lie</w:t>
      </w:r>
      <w:r>
        <w:tab/>
        <w:t>bound</w:t>
      </w:r>
      <w:r>
        <w:tab/>
        <w:t>in</w:t>
      </w:r>
      <w:r>
        <w:tab/>
        <w:t>your</w:t>
      </w:r>
      <w:r>
        <w:tab/>
        <w:t>souls,</w:t>
      </w:r>
      <w:r>
        <w:tab/>
        <w:t>I</w:t>
      </w:r>
      <w:r>
        <w:tab/>
        <w:t>shall</w:t>
      </w:r>
      <w:r>
        <w:tab/>
        <w:t>not</w:t>
      </w:r>
      <w:r>
        <w:tab/>
        <w:t>doubt</w:t>
      </w:r>
      <w:r>
        <w:tab/>
        <w:t>the</w:t>
      </w:r>
      <w:r>
        <w:tab/>
        <w:t>value</w:t>
      </w:r>
      <w:r>
        <w:tab/>
        <w:t>of Christ</w:t>
      </w:r>
      <w:r>
        <w:tab/>
        <w:t>will</w:t>
      </w:r>
      <w:r>
        <w:tab/>
        <w:t>quickly</w:t>
      </w:r>
      <w:r>
        <w:tab/>
        <w:t>rise</w:t>
      </w:r>
      <w:r>
        <w:tab/>
        <w:t>among</w:t>
      </w:r>
      <w:r>
        <w:tab/>
        <w:t>you,</w:t>
      </w:r>
      <w:r>
        <w:tab/>
        <w:t>and</w:t>
      </w:r>
      <w:r>
        <w:tab/>
        <w:t>free</w:t>
      </w:r>
      <w:r>
        <w:tab/>
        <w:t>convictions</w:t>
      </w:r>
      <w:r>
        <w:tab/>
        <w:t>will</w:t>
      </w:r>
      <w:r>
        <w:tab/>
        <w:t>make</w:t>
      </w:r>
      <w:r>
        <w:tab/>
        <w:t>the work</w:t>
      </w:r>
      <w:r>
        <w:tab/>
        <w:t>of</w:t>
      </w:r>
      <w:r>
        <w:tab/>
        <w:t>your</w:t>
      </w:r>
      <w:r>
        <w:tab/>
        <w:t>ministers</w:t>
      </w:r>
      <w:r>
        <w:tab/>
        <w:t>much</w:t>
      </w:r>
      <w:r>
        <w:tab/>
        <w:t>more</w:t>
      </w:r>
      <w:r>
        <w:tab/>
        <w:t>easy</w:t>
      </w:r>
      <w:r>
        <w:tab/>
        <w:t>and</w:t>
      </w:r>
      <w:r>
        <w:tab/>
        <w:t>successful</w:t>
      </w:r>
      <w:r>
        <w:tab/>
        <w:t>than</w:t>
      </w:r>
      <w:r>
        <w:tab/>
        <w:t>they</w:t>
      </w:r>
      <w:r>
        <w:tab/>
        <w:t>now find</w:t>
      </w:r>
      <w:r>
        <w:tab/>
        <w:t>it.</w:t>
      </w:r>
      <w:r>
        <w:tab/>
        <w:t>It</w:t>
      </w:r>
      <w:r>
        <w:tab/>
        <w:t>is</w:t>
      </w:r>
      <w:r>
        <w:tab/>
        <w:t>hardly</w:t>
      </w:r>
      <w:r>
        <w:tab/>
        <w:t>imaginable</w:t>
      </w:r>
      <w:r>
        <w:tab/>
        <w:t>but</w:t>
      </w:r>
      <w:r>
        <w:tab/>
        <w:t>the</w:t>
      </w:r>
      <w:r>
        <w:tab/>
        <w:t>things</w:t>
      </w:r>
      <w:r>
        <w:tab/>
        <w:t>you</w:t>
      </w:r>
      <w:r>
        <w:tab/>
        <w:t>have</w:t>
      </w:r>
      <w:r>
        <w:tab/>
        <w:t>heard</w:t>
      </w:r>
      <w:r>
        <w:tab/>
        <w:t>must</w:t>
      </w:r>
      <w:r>
        <w:tab/>
        <w:t>leave your</w:t>
      </w:r>
      <w:r>
        <w:tab/>
        <w:t>souls</w:t>
      </w:r>
      <w:r>
        <w:tab/>
        <w:t>under</w:t>
      </w:r>
      <w:r>
        <w:tab/>
        <w:t>convictions:</w:t>
      </w:r>
      <w:r>
        <w:tab/>
        <w:t>but</w:t>
      </w:r>
      <w:r>
        <w:tab/>
        <w:t>if</w:t>
      </w:r>
      <w:r>
        <w:tab/>
        <w:t>you</w:t>
      </w:r>
      <w:r>
        <w:tab/>
        <w:t>suppress</w:t>
      </w:r>
      <w:r>
        <w:tab/>
        <w:t>and</w:t>
      </w:r>
      <w:r>
        <w:tab/>
        <w:t>stifle</w:t>
      </w:r>
      <w:r>
        <w:tab/>
        <w:t>them,</w:t>
      </w:r>
      <w:r>
        <w:tab/>
        <w:t>they produce</w:t>
      </w:r>
      <w:r>
        <w:tab/>
        <w:t>nothing</w:t>
      </w:r>
      <w:r>
        <w:tab/>
        <w:t>but</w:t>
      </w:r>
      <w:r>
        <w:tab/>
        <w:t>aggravations</w:t>
      </w:r>
      <w:r>
        <w:tab/>
        <w:t>of</w:t>
      </w:r>
      <w:r>
        <w:tab/>
        <w:t>sin</w:t>
      </w:r>
      <w:r>
        <w:tab/>
        <w:t>and</w:t>
      </w:r>
      <w:r>
        <w:tab/>
        <w:t>misery.</w:t>
      </w:r>
      <w:r>
        <w:tab/>
        <w:t>Now,</w:t>
      </w:r>
      <w:r>
        <w:tab/>
        <w:t>in</w:t>
      </w:r>
      <w:r>
        <w:tab/>
        <w:t>order</w:t>
      </w:r>
      <w:r>
        <w:tab/>
        <w:t>to</w:t>
      </w:r>
      <w:r>
        <w:tab/>
        <w:t>the free</w:t>
      </w:r>
      <w:r>
        <w:tab/>
        <w:t>and</w:t>
      </w:r>
      <w:r>
        <w:tab/>
        <w:t>effectual</w:t>
      </w:r>
      <w:r>
        <w:tab/>
        <w:t>working</w:t>
      </w:r>
      <w:r>
        <w:tab/>
        <w:t>of</w:t>
      </w:r>
      <w:r>
        <w:tab/>
        <w:t>all</w:t>
      </w:r>
      <w:r>
        <w:tab/>
        <w:t>your</w:t>
      </w:r>
      <w:r>
        <w:tab/>
        <w:t>convictions,</w:t>
      </w:r>
      <w:r>
        <w:tab/>
        <w:t>and</w:t>
      </w:r>
      <w:r>
        <w:tab/>
        <w:t>begetting</w:t>
      </w:r>
      <w:r>
        <w:tab/>
        <w:t>that reverence</w:t>
      </w:r>
      <w:r>
        <w:tab/>
        <w:t>which</w:t>
      </w:r>
      <w:r>
        <w:tab/>
        <w:t>is</w:t>
      </w:r>
      <w:r>
        <w:tab/>
        <w:t>due</w:t>
      </w:r>
      <w:r>
        <w:tab/>
        <w:t>to</w:t>
      </w:r>
      <w:r>
        <w:tab/>
        <w:t>them</w:t>
      </w:r>
      <w:r>
        <w:tab/>
        <w:t>from</w:t>
      </w:r>
      <w:r>
        <w:tab/>
        <w:t>every</w:t>
      </w:r>
      <w:r>
        <w:tab/>
        <w:t>soul,</w:t>
      </w:r>
      <w:r>
        <w:tab/>
        <w:t>as</w:t>
      </w:r>
      <w:r>
        <w:tab/>
        <w:t>to</w:t>
      </w:r>
      <w:r>
        <w:tab/>
        <w:t>the</w:t>
      </w:r>
      <w:r>
        <w:tab/>
        <w:t>voice</w:t>
      </w:r>
      <w:r>
        <w:tab/>
        <w:t>of</w:t>
      </w:r>
      <w:r>
        <w:tab/>
        <w:t>God,</w:t>
      </w:r>
      <w:r>
        <w:tab/>
        <w:t>I have</w:t>
      </w:r>
      <w:r>
        <w:tab/>
        <w:t>chosen</w:t>
      </w:r>
      <w:r>
        <w:tab/>
        <w:t>this</w:t>
      </w:r>
      <w:r>
        <w:tab/>
        <w:t>scripture,</w:t>
      </w:r>
      <w:r>
        <w:tab/>
        <w:t>the</w:t>
      </w:r>
      <w:r>
        <w:tab/>
        <w:t>scope</w:t>
      </w:r>
      <w:r>
        <w:tab/>
        <w:t>and</w:t>
      </w:r>
      <w:r>
        <w:tab/>
        <w:t>sense</w:t>
      </w:r>
      <w:r>
        <w:tab/>
        <w:t>whereof</w:t>
      </w:r>
      <w:r>
        <w:tab/>
        <w:t>I</w:t>
      </w:r>
      <w:r>
        <w:tab/>
        <w:t>shall</w:t>
      </w:r>
      <w:r>
        <w:tab/>
        <w:t>next</w:t>
      </w:r>
      <w:r>
        <w:tab/>
        <w:t>give you.</w:t>
      </w:r>
    </w:p>
    <w:p w14:paraId="4ED71B2B" w14:textId="77777777" w:rsidR="00430EC9" w:rsidRDefault="00000000">
      <w:pPr>
        <w:ind w:left="-5"/>
      </w:pPr>
      <w:r>
        <w:t>The</w:t>
      </w:r>
      <w:r>
        <w:tab/>
        <w:t>true</w:t>
      </w:r>
      <w:r>
        <w:tab/>
        <w:t>scope</w:t>
      </w:r>
      <w:r>
        <w:tab/>
        <w:t>and</w:t>
      </w:r>
      <w:r>
        <w:tab/>
        <w:t>aim</w:t>
      </w:r>
      <w:r>
        <w:tab/>
        <w:t>of</w:t>
      </w:r>
      <w:r>
        <w:tab/>
        <w:t>this</w:t>
      </w:r>
      <w:r>
        <w:tab/>
        <w:t>context</w:t>
      </w:r>
      <w:r>
        <w:tab/>
        <w:t>is</w:t>
      </w:r>
      <w:r>
        <w:tab/>
        <w:t>to</w:t>
      </w:r>
      <w:r>
        <w:tab/>
        <w:t>prove</w:t>
      </w:r>
      <w:r>
        <w:tab/>
        <w:t>the</w:t>
      </w:r>
      <w:r>
        <w:tab/>
        <w:t>justification</w:t>
      </w:r>
      <w:r>
        <w:tab/>
        <w:t>of sinners</w:t>
      </w:r>
      <w:r>
        <w:tab/>
        <w:t>to</w:t>
      </w:r>
      <w:r>
        <w:tab/>
        <w:t>be</w:t>
      </w:r>
      <w:r>
        <w:tab/>
        <w:t>only</w:t>
      </w:r>
      <w:r>
        <w:tab/>
        <w:t>by</w:t>
      </w:r>
      <w:r>
        <w:tab/>
        <w:t>the</w:t>
      </w:r>
      <w:r>
        <w:tab/>
        <w:t>imputed</w:t>
      </w:r>
      <w:r>
        <w:tab/>
        <w:t>righteousness</w:t>
      </w:r>
      <w:r>
        <w:tab/>
        <w:t>of</w:t>
      </w:r>
      <w:r>
        <w:tab/>
        <w:t>Christ</w:t>
      </w:r>
      <w:r>
        <w:tab/>
        <w:t>in</w:t>
      </w:r>
      <w:r>
        <w:tab/>
        <w:t>the</w:t>
      </w:r>
      <w:r>
        <w:tab/>
        <w:t>way</w:t>
      </w:r>
      <w:r>
        <w:tab/>
        <w:t>of faith.</w:t>
      </w:r>
      <w:r>
        <w:tab/>
        <w:t>To</w:t>
      </w:r>
      <w:r>
        <w:tab/>
        <w:t>make</w:t>
      </w:r>
      <w:r>
        <w:tab/>
        <w:t>this</w:t>
      </w:r>
      <w:r>
        <w:tab/>
        <w:t>evident,</w:t>
      </w:r>
      <w:r>
        <w:tab/>
        <w:t>he</w:t>
      </w:r>
      <w:r>
        <w:tab/>
        <w:t>distributes</w:t>
      </w:r>
      <w:r>
        <w:tab/>
        <w:t>the</w:t>
      </w:r>
      <w:r>
        <w:tab/>
        <w:t>whole</w:t>
      </w:r>
      <w:r>
        <w:tab/>
        <w:t>world</w:t>
      </w:r>
      <w:r>
        <w:tab/>
        <w:t>into</w:t>
      </w:r>
      <w:r>
        <w:tab/>
        <w:t>Gentiles and</w:t>
      </w:r>
      <w:r>
        <w:tab/>
        <w:t>Jews;</w:t>
      </w:r>
      <w:r>
        <w:tab/>
        <w:t>the</w:t>
      </w:r>
      <w:r>
        <w:tab/>
        <w:t>one</w:t>
      </w:r>
      <w:r>
        <w:tab/>
        <w:t>seeking</w:t>
      </w:r>
      <w:r>
        <w:tab/>
        <w:t>righteousness</w:t>
      </w:r>
      <w:r>
        <w:tab/>
        <w:t>by</w:t>
      </w:r>
      <w:r>
        <w:tab/>
        <w:t>the</w:t>
      </w:r>
      <w:r>
        <w:tab/>
        <w:t>dim</w:t>
      </w:r>
      <w:r>
        <w:tab/>
        <w:t>light</w:t>
      </w:r>
      <w:r>
        <w:tab/>
        <w:t>of</w:t>
      </w:r>
      <w:r>
        <w:tab/>
        <w:t>nature,</w:t>
      </w:r>
      <w:r>
        <w:tab/>
        <w:t>or</w:t>
      </w:r>
      <w:r>
        <w:tab/>
        <w:t>the law</w:t>
      </w:r>
      <w:r>
        <w:tab/>
        <w:t>written</w:t>
      </w:r>
      <w:r>
        <w:tab/>
        <w:t>in</w:t>
      </w:r>
      <w:r>
        <w:tab/>
        <w:t>their</w:t>
      </w:r>
      <w:r>
        <w:tab/>
        <w:t>hearts;</w:t>
      </w:r>
      <w:r>
        <w:tab/>
        <w:t>the</w:t>
      </w:r>
      <w:r>
        <w:tab/>
        <w:t>other,</w:t>
      </w:r>
      <w:r>
        <w:tab/>
        <w:t>viz.</w:t>
      </w:r>
      <w:r>
        <w:tab/>
        <w:t>the</w:t>
      </w:r>
      <w:r>
        <w:tab/>
        <w:t>Jews,</w:t>
      </w:r>
      <w:r>
        <w:tab/>
        <w:t>by</w:t>
      </w:r>
      <w:r>
        <w:tab/>
        <w:t>the</w:t>
      </w:r>
      <w:r>
        <w:tab/>
        <w:t>works</w:t>
      </w:r>
      <w:r>
        <w:tab/>
        <w:t>of</w:t>
      </w:r>
      <w:r>
        <w:tab/>
        <w:t>the law,</w:t>
      </w:r>
      <w:r>
        <w:tab/>
        <w:t>or</w:t>
      </w:r>
      <w:r>
        <w:tab/>
        <w:t>external</w:t>
      </w:r>
      <w:r>
        <w:tab/>
        <w:t>conformity</w:t>
      </w:r>
      <w:r>
        <w:tab/>
        <w:t>to</w:t>
      </w:r>
      <w:r>
        <w:tab/>
        <w:t>the</w:t>
      </w:r>
      <w:r>
        <w:tab/>
        <w:t>law</w:t>
      </w:r>
      <w:r>
        <w:tab/>
        <w:t>of</w:t>
      </w:r>
      <w:r>
        <w:tab/>
        <w:t>Moses:</w:t>
      </w:r>
      <w:r>
        <w:tab/>
        <w:t>But</w:t>
      </w:r>
      <w:r>
        <w:tab/>
        <w:t>that</w:t>
      </w:r>
      <w:r>
        <w:tab/>
        <w:t>neither</w:t>
      </w:r>
      <w:r>
        <w:tab/>
        <w:t>can</w:t>
      </w:r>
      <w:r>
        <w:tab/>
        <w:t>find what</w:t>
      </w:r>
      <w:r>
        <w:tab/>
        <w:t>they</w:t>
      </w:r>
      <w:r>
        <w:tab/>
        <w:t>seek,</w:t>
      </w:r>
      <w:r>
        <w:tab/>
        <w:t>he</w:t>
      </w:r>
      <w:r>
        <w:tab/>
        <w:t>distinctly</w:t>
      </w:r>
      <w:r>
        <w:tab/>
        <w:t>and</w:t>
      </w:r>
      <w:r>
        <w:tab/>
        <w:t>fully</w:t>
      </w:r>
      <w:r>
        <w:tab/>
        <w:t>proves.</w:t>
      </w:r>
      <w:r>
        <w:tab/>
        <w:t>He</w:t>
      </w:r>
      <w:r>
        <w:tab/>
        <w:t>proves</w:t>
      </w:r>
      <w:r>
        <w:tab/>
        <w:t>it</w:t>
      </w:r>
      <w:r>
        <w:tab/>
        <w:t>first</w:t>
      </w:r>
      <w:r>
        <w:tab/>
        <w:t>upon</w:t>
      </w:r>
      <w:r>
        <w:tab/>
        <w:t>the Gentiles</w:t>
      </w:r>
      <w:r>
        <w:tab/>
        <w:t>from</w:t>
      </w:r>
      <w:r>
        <w:tab/>
        <w:t>this</w:t>
      </w:r>
      <w:r>
        <w:tab/>
        <w:t>verse</w:t>
      </w:r>
      <w:r>
        <w:tab/>
        <w:t>to</w:t>
      </w:r>
      <w:r>
        <w:tab/>
        <w:t>the</w:t>
      </w:r>
      <w:r>
        <w:tab/>
        <w:t>17th</w:t>
      </w:r>
      <w:r>
        <w:tab/>
        <w:t>verse</w:t>
      </w:r>
      <w:r>
        <w:tab/>
        <w:t>of</w:t>
      </w:r>
      <w:r>
        <w:tab/>
        <w:t>the</w:t>
      </w:r>
      <w:r>
        <w:tab/>
        <w:t>second</w:t>
      </w:r>
      <w:r>
        <w:tab/>
        <w:t>chapter;</w:t>
      </w:r>
      <w:r>
        <w:tab/>
        <w:t>and</w:t>
      </w:r>
      <w:r>
        <w:tab/>
        <w:t>then he</w:t>
      </w:r>
      <w:r>
        <w:tab/>
        <w:t>proves</w:t>
      </w:r>
      <w:r>
        <w:tab/>
        <w:t>it</w:t>
      </w:r>
      <w:r>
        <w:tab/>
        <w:t>upon</w:t>
      </w:r>
      <w:r>
        <w:tab/>
        <w:t>the</w:t>
      </w:r>
      <w:r>
        <w:tab/>
        <w:t>Jews</w:t>
      </w:r>
      <w:r>
        <w:tab/>
        <w:t>also</w:t>
      </w:r>
      <w:r>
        <w:tab/>
        <w:t>from</w:t>
      </w:r>
      <w:r>
        <w:tab/>
        <w:t>thence</w:t>
      </w:r>
      <w:r>
        <w:tab/>
        <w:t>to</w:t>
      </w:r>
      <w:r>
        <w:tab/>
        <w:t>the</w:t>
      </w:r>
      <w:r>
        <w:tab/>
        <w:t>end</w:t>
      </w:r>
      <w:r>
        <w:tab/>
        <w:t>of</w:t>
      </w:r>
      <w:r>
        <w:tab/>
        <w:t>the</w:t>
      </w:r>
      <w:r>
        <w:tab/>
        <w:t>third chapter.</w:t>
      </w:r>
      <w:r>
        <w:tab/>
        <w:t>As</w:t>
      </w:r>
      <w:r>
        <w:tab/>
        <w:t>for</w:t>
      </w:r>
      <w:r>
        <w:tab/>
        <w:t>the</w:t>
      </w:r>
      <w:r>
        <w:tab/>
        <w:t>Gentiles,</w:t>
      </w:r>
      <w:r>
        <w:tab/>
        <w:t>he</w:t>
      </w:r>
      <w:r>
        <w:tab/>
        <w:t>acknowledges</w:t>
      </w:r>
      <w:r>
        <w:tab/>
        <w:t>that</w:t>
      </w:r>
      <w:r>
        <w:tab/>
        <w:t>they</w:t>
      </w:r>
      <w:r>
        <w:tab/>
        <w:t>had</w:t>
      </w:r>
      <w:r>
        <w:tab/>
        <w:t>inbred notions</w:t>
      </w:r>
      <w:r>
        <w:tab/>
        <w:t>of</w:t>
      </w:r>
      <w:r>
        <w:tab/>
        <w:t>God</w:t>
      </w:r>
      <w:r>
        <w:tab/>
        <w:t>imprinted</w:t>
      </w:r>
      <w:r>
        <w:tab/>
        <w:t>in</w:t>
      </w:r>
      <w:r>
        <w:tab/>
        <w:t>their</w:t>
      </w:r>
      <w:r>
        <w:tab/>
        <w:t>nature;</w:t>
      </w:r>
      <w:r>
        <w:tab/>
        <w:t>they</w:t>
      </w:r>
      <w:r>
        <w:tab/>
        <w:t>had</w:t>
      </w:r>
      <w:r>
        <w:tab/>
        <w:t>also</w:t>
      </w:r>
      <w:r>
        <w:tab/>
        <w:t>the</w:t>
      </w:r>
      <w:r>
        <w:tab/>
        <w:t>book</w:t>
      </w:r>
      <w:r>
        <w:tab/>
        <w:t>of</w:t>
      </w:r>
      <w:r>
        <w:tab/>
        <w:t>the creatures</w:t>
      </w:r>
      <w:r>
        <w:tab/>
        <w:t>before</w:t>
      </w:r>
      <w:r>
        <w:tab/>
        <w:t>them,</w:t>
      </w:r>
      <w:r>
        <w:tab/>
        <w:t>enough</w:t>
      </w:r>
      <w:r>
        <w:tab/>
        <w:t>to</w:t>
      </w:r>
      <w:r>
        <w:tab/>
        <w:t>leave</w:t>
      </w:r>
      <w:r>
        <w:tab/>
        <w:t>them</w:t>
      </w:r>
      <w:r>
        <w:tab/>
        <w:t>without</w:t>
      </w:r>
      <w:r>
        <w:tab/>
        <w:t>excuse,</w:t>
      </w:r>
      <w:r>
        <w:tab/>
        <w:t>ver.</w:t>
      </w:r>
      <w:r>
        <w:tab/>
        <w:t>20</w:t>
      </w:r>
      <w:r>
        <w:tab/>
        <w:t>they have</w:t>
      </w:r>
      <w:r>
        <w:tab/>
        <w:t>no</w:t>
      </w:r>
      <w:r>
        <w:tab/>
      </w:r>
      <w:proofErr w:type="spellStart"/>
      <w:r>
        <w:t>pretence</w:t>
      </w:r>
      <w:proofErr w:type="spellEnd"/>
      <w:r>
        <w:tab/>
        <w:t>of</w:t>
      </w:r>
      <w:r>
        <w:tab/>
        <w:t>ignorance:</w:t>
      </w:r>
      <w:r>
        <w:tab/>
        <w:t>But</w:t>
      </w:r>
      <w:r>
        <w:tab/>
        <w:t>these</w:t>
      </w:r>
      <w:r>
        <w:tab/>
        <w:t>common</w:t>
      </w:r>
      <w:r>
        <w:tab/>
        <w:t>notices</w:t>
      </w:r>
      <w:r>
        <w:tab/>
        <w:t>of</w:t>
      </w:r>
      <w:r>
        <w:tab/>
        <w:t>God,</w:t>
      </w:r>
      <w:r>
        <w:tab/>
        <w:t>and</w:t>
      </w:r>
      <w:r>
        <w:tab/>
        <w:t>of good</w:t>
      </w:r>
      <w:r>
        <w:tab/>
        <w:t>and</w:t>
      </w:r>
      <w:r>
        <w:tab/>
        <w:t>evil,</w:t>
      </w:r>
      <w:r>
        <w:tab/>
        <w:t>they</w:t>
      </w:r>
      <w:r>
        <w:tab/>
        <w:t>did</w:t>
      </w:r>
      <w:r>
        <w:tab/>
        <w:t>not</w:t>
      </w:r>
      <w:r>
        <w:tab/>
        <w:t>obey</w:t>
      </w:r>
      <w:r>
        <w:tab/>
        <w:t>and</w:t>
      </w:r>
      <w:r>
        <w:tab/>
        <w:t>put</w:t>
      </w:r>
      <w:r>
        <w:tab/>
        <w:t>in</w:t>
      </w:r>
      <w:r>
        <w:tab/>
        <w:t>practice,</w:t>
      </w:r>
      <w:r>
        <w:tab/>
        <w:t>but</w:t>
      </w:r>
      <w:r>
        <w:tab/>
        <w:t>acted</w:t>
      </w:r>
      <w:r>
        <w:tab/>
        <w:t>against</w:t>
      </w:r>
      <w:r>
        <w:tab/>
        <w:t>the very</w:t>
      </w:r>
      <w:r>
        <w:tab/>
        <w:t>light</w:t>
      </w:r>
      <w:r>
        <w:tab/>
        <w:t>and</w:t>
      </w:r>
      <w:r>
        <w:tab/>
        <w:t>dictates</w:t>
      </w:r>
      <w:r>
        <w:tab/>
        <w:t>of</w:t>
      </w:r>
      <w:r>
        <w:tab/>
        <w:t>their</w:t>
      </w:r>
      <w:r>
        <w:tab/>
        <w:t>natural</w:t>
      </w:r>
      <w:r>
        <w:tab/>
        <w:t>consciences.</w:t>
      </w:r>
      <w:r>
        <w:tab/>
        <w:t>For</w:t>
      </w:r>
      <w:r>
        <w:tab/>
        <w:t>which</w:t>
      </w:r>
      <w:r>
        <w:tab/>
        <w:t>cause</w:t>
      </w:r>
      <w:r>
        <w:tab/>
        <w:t>the wrath</w:t>
      </w:r>
      <w:r>
        <w:tab/>
        <w:t>of</w:t>
      </w:r>
      <w:r>
        <w:tab/>
        <w:t>God</w:t>
      </w:r>
      <w:r>
        <w:tab/>
        <w:t>was</w:t>
      </w:r>
      <w:r>
        <w:tab/>
        <w:t>revealed</w:t>
      </w:r>
      <w:r>
        <w:tab/>
        <w:t>from</w:t>
      </w:r>
      <w:r>
        <w:tab/>
        <w:t>heaven</w:t>
      </w:r>
      <w:r>
        <w:tab/>
        <w:t>against</w:t>
      </w:r>
      <w:r>
        <w:tab/>
        <w:t>them,</w:t>
      </w:r>
      <w:r>
        <w:tab/>
        <w:t>as</w:t>
      </w:r>
      <w:r>
        <w:tab/>
        <w:t>the</w:t>
      </w:r>
      <w:r>
        <w:tab/>
        <w:t>text</w:t>
      </w:r>
      <w:r>
        <w:tab/>
        <w:t>speaks. Wherein</w:t>
      </w:r>
      <w:r>
        <w:tab/>
        <w:t>note,</w:t>
      </w:r>
    </w:p>
    <w:p w14:paraId="2D3A3031" w14:textId="77777777" w:rsidR="00430EC9" w:rsidRDefault="00000000">
      <w:pPr>
        <w:numPr>
          <w:ilvl w:val="0"/>
          <w:numId w:val="130"/>
        </w:numPr>
        <w:ind w:hanging="271"/>
      </w:pPr>
      <w:r>
        <w:t>A</w:t>
      </w:r>
      <w:r>
        <w:tab/>
        <w:t>clear</w:t>
      </w:r>
      <w:r>
        <w:tab/>
        <w:t>and</w:t>
      </w:r>
      <w:r>
        <w:tab/>
        <w:t>dreadful</w:t>
      </w:r>
      <w:r>
        <w:tab/>
        <w:t>revelation</w:t>
      </w:r>
      <w:r>
        <w:tab/>
        <w:t>of</w:t>
      </w:r>
      <w:r>
        <w:tab/>
        <w:t>Divine</w:t>
      </w:r>
      <w:r>
        <w:tab/>
        <w:t>wrath.</w:t>
      </w:r>
    </w:p>
    <w:p w14:paraId="2C578D09" w14:textId="77777777" w:rsidR="00430EC9" w:rsidRDefault="00000000">
      <w:pPr>
        <w:numPr>
          <w:ilvl w:val="0"/>
          <w:numId w:val="130"/>
        </w:numPr>
        <w:ind w:hanging="271"/>
      </w:pPr>
      <w:r>
        <w:t>The</w:t>
      </w:r>
      <w:r>
        <w:tab/>
        <w:t>object</w:t>
      </w:r>
      <w:r>
        <w:tab/>
        <w:t>or</w:t>
      </w:r>
      <w:r>
        <w:tab/>
        <w:t>impulsive</w:t>
      </w:r>
      <w:r>
        <w:tab/>
        <w:t>cause</w:t>
      </w:r>
      <w:r>
        <w:tab/>
        <w:t>thereof,</w:t>
      </w:r>
      <w:r>
        <w:tab/>
        <w:t>ungodliness</w:t>
      </w:r>
      <w:r>
        <w:tab/>
        <w:t>and unrighteousness.</w:t>
      </w:r>
    </w:p>
    <w:p w14:paraId="35CA65D1" w14:textId="77777777" w:rsidR="00430EC9" w:rsidRPr="007C1C81" w:rsidRDefault="00000000">
      <w:pPr>
        <w:numPr>
          <w:ilvl w:val="0"/>
          <w:numId w:val="130"/>
        </w:numPr>
        <w:ind w:hanging="271"/>
      </w:pPr>
      <w:r>
        <w:t>The</w:t>
      </w:r>
      <w:r>
        <w:tab/>
        <w:t>special</w:t>
      </w:r>
      <w:r>
        <w:tab/>
        <w:t>aggravation</w:t>
      </w:r>
      <w:r>
        <w:tab/>
        <w:t>of</w:t>
      </w:r>
      <w:r>
        <w:tab/>
        <w:t>this</w:t>
      </w:r>
      <w:r>
        <w:tab/>
        <w:t>ungodliness</w:t>
      </w:r>
      <w:r>
        <w:tab/>
        <w:t>and</w:t>
      </w:r>
      <w:r>
        <w:tab/>
        <w:t>unrighteousness,</w:t>
      </w:r>
      <w:r>
        <w:tab/>
        <w:t>that they</w:t>
      </w:r>
      <w:r>
        <w:tab/>
        <w:t>held</w:t>
      </w:r>
      <w:r>
        <w:tab/>
        <w:t>the</w:t>
      </w:r>
      <w:r>
        <w:tab/>
        <w:t>truth</w:t>
      </w:r>
      <w:r>
        <w:tab/>
        <w:t>in</w:t>
      </w:r>
      <w:r>
        <w:tab/>
        <w:t>unrighteousness.</w:t>
      </w:r>
    </w:p>
    <w:p w14:paraId="0C9CF4D3" w14:textId="77777777" w:rsidR="007C1C81" w:rsidRDefault="007C1C81" w:rsidP="007C1C81">
      <w:pPr>
        <w:ind w:left="271" w:firstLine="0"/>
      </w:pPr>
      <w:r>
        <w:rPr>
          <w:rFonts w:ascii="宋体" w:eastAsia="宋体" w:hAnsi="宋体" w:cs="宋体" w:hint="eastAsia"/>
        </w:rPr>
        <w:t>罗马书</w:t>
      </w:r>
      <w:r>
        <w:t>1:18</w:t>
      </w:r>
      <w:r>
        <w:rPr>
          <w:rFonts w:ascii="宋体" w:eastAsia="宋体" w:hAnsi="宋体" w:cs="宋体" w:hint="eastAsia"/>
        </w:rPr>
        <w:t>的附录</w:t>
      </w:r>
    </w:p>
    <w:p w14:paraId="7C6903FD" w14:textId="77777777" w:rsidR="007C1C81" w:rsidRDefault="007C1C81" w:rsidP="007C1C81">
      <w:pPr>
        <w:ind w:left="271" w:firstLine="0"/>
      </w:pPr>
      <w:r>
        <w:rPr>
          <w:rFonts w:ascii="宋体" w:eastAsia="宋体" w:hAnsi="宋体" w:cs="宋体" w:hint="eastAsia"/>
        </w:rPr>
        <w:t>原文</w:t>
      </w:r>
      <w:r>
        <w:t>:</w:t>
      </w:r>
    </w:p>
    <w:p w14:paraId="63CAE9BC" w14:textId="77777777" w:rsidR="007C1C81" w:rsidRDefault="007C1C81" w:rsidP="007C1C81">
      <w:pPr>
        <w:ind w:left="271" w:firstLine="0"/>
      </w:pPr>
      <w:r>
        <w:t>For the wrath of God is revealed from heaven against all ungodliness and unrighteousness of men, who hold the truth in unrighteousness.</w:t>
      </w:r>
    </w:p>
    <w:p w14:paraId="7A75AFA1" w14:textId="77777777" w:rsidR="007C1C81" w:rsidRDefault="007C1C81" w:rsidP="007C1C81">
      <w:pPr>
        <w:ind w:left="271" w:firstLine="0"/>
      </w:pPr>
    </w:p>
    <w:p w14:paraId="0FDFA7A1" w14:textId="77777777" w:rsidR="007C1C81" w:rsidRDefault="007C1C81" w:rsidP="007C1C81">
      <w:pPr>
        <w:ind w:left="271" w:firstLine="0"/>
      </w:pPr>
      <w:r>
        <w:rPr>
          <w:rFonts w:ascii="宋体" w:eastAsia="宋体" w:hAnsi="宋体" w:cs="宋体" w:hint="eastAsia"/>
        </w:rPr>
        <w:t>译文</w:t>
      </w:r>
      <w:r>
        <w:t>:</w:t>
      </w:r>
    </w:p>
    <w:p w14:paraId="122E93F2" w14:textId="77777777" w:rsidR="007C1C81" w:rsidRDefault="007C1C81" w:rsidP="007C1C81">
      <w:pPr>
        <w:ind w:left="271" w:firstLine="0"/>
      </w:pPr>
      <w:r>
        <w:rPr>
          <w:rFonts w:ascii="宋体" w:eastAsia="宋体" w:hAnsi="宋体" w:cs="宋体" w:hint="eastAsia"/>
        </w:rPr>
        <w:t>原来</w:t>
      </w:r>
      <w:r>
        <w:t>,</w:t>
      </w:r>
      <w:r>
        <w:rPr>
          <w:rFonts w:ascii="宋体" w:eastAsia="宋体" w:hAnsi="宋体" w:cs="宋体" w:hint="eastAsia"/>
        </w:rPr>
        <w:t>神的忿怒从天上显明在一切不虔不义的人身上</w:t>
      </w:r>
      <w:r>
        <w:t>,</w:t>
      </w:r>
      <w:r>
        <w:rPr>
          <w:rFonts w:ascii="宋体" w:eastAsia="宋体" w:hAnsi="宋体" w:cs="宋体" w:hint="eastAsia"/>
        </w:rPr>
        <w:t>就是那些行不义阻挡真理的人。</w:t>
      </w:r>
    </w:p>
    <w:p w14:paraId="1FEE7731" w14:textId="77777777" w:rsidR="007C1C81" w:rsidRDefault="007C1C81" w:rsidP="007C1C81">
      <w:pPr>
        <w:ind w:left="271" w:firstLine="0"/>
      </w:pPr>
    </w:p>
    <w:p w14:paraId="1A5F6932" w14:textId="77777777" w:rsidR="007C1C81" w:rsidRDefault="007C1C81" w:rsidP="007C1C81">
      <w:pPr>
        <w:ind w:left="271" w:firstLine="0"/>
      </w:pPr>
      <w:r>
        <w:rPr>
          <w:rFonts w:ascii="宋体" w:eastAsia="宋体" w:hAnsi="宋体" w:cs="宋体" w:hint="eastAsia"/>
        </w:rPr>
        <w:t>在前面所有的讲道中</w:t>
      </w:r>
      <w:r>
        <w:t>,</w:t>
      </w:r>
      <w:r>
        <w:rPr>
          <w:rFonts w:ascii="宋体" w:eastAsia="宋体" w:hAnsi="宋体" w:cs="宋体" w:hint="eastAsia"/>
        </w:rPr>
        <w:t>我一直在为基督辩护和恳求。亚伯拉罕的仆人为要赢得女子的同意</w:t>
      </w:r>
      <w:r>
        <w:t>,</w:t>
      </w:r>
      <w:r>
        <w:rPr>
          <w:rFonts w:ascii="宋体" w:eastAsia="宋体" w:hAnsi="宋体" w:cs="宋体" w:hint="eastAsia"/>
        </w:rPr>
        <w:t>就告诉她主人的儿子有什么样的财宝</w:t>
      </w:r>
      <w:r>
        <w:t>;</w:t>
      </w:r>
      <w:r>
        <w:rPr>
          <w:rFonts w:ascii="宋体" w:eastAsia="宋体" w:hAnsi="宋体" w:cs="宋体" w:hint="eastAsia"/>
        </w:rPr>
        <w:t>照样</w:t>
      </w:r>
      <w:r>
        <w:t>,</w:t>
      </w:r>
      <w:r>
        <w:rPr>
          <w:rFonts w:ascii="宋体" w:eastAsia="宋体" w:hAnsi="宋体" w:cs="宋体" w:hint="eastAsia"/>
        </w:rPr>
        <w:t>我努力向你们显明基督那测不透的丰富</w:t>
      </w:r>
      <w:r>
        <w:t>,</w:t>
      </w:r>
      <w:r>
        <w:rPr>
          <w:rFonts w:ascii="宋体" w:eastAsia="宋体" w:hAnsi="宋体" w:cs="宋体" w:hint="eastAsia"/>
        </w:rPr>
        <w:t>看是否能以任何方式吸引你们的心</w:t>
      </w:r>
      <w:r>
        <w:t>,</w:t>
      </w:r>
      <w:r>
        <w:rPr>
          <w:rFonts w:ascii="宋体" w:eastAsia="宋体" w:hAnsi="宋体" w:cs="宋体" w:hint="eastAsia"/>
        </w:rPr>
        <w:t>作成你们与他美满的婚配的器皿</w:t>
      </w:r>
      <w:r>
        <w:t>;</w:t>
      </w:r>
      <w:r>
        <w:rPr>
          <w:rFonts w:ascii="宋体" w:eastAsia="宋体" w:hAnsi="宋体" w:cs="宋体" w:hint="eastAsia"/>
        </w:rPr>
        <w:t>用使徒的话说</w:t>
      </w:r>
      <w:r>
        <w:t>,</w:t>
      </w:r>
      <w:r>
        <w:rPr>
          <w:rFonts w:ascii="宋体" w:eastAsia="宋体" w:hAnsi="宋体" w:cs="宋体" w:hint="eastAsia"/>
        </w:rPr>
        <w:t>将你们许配给独一的丈夫基督。</w:t>
      </w:r>
    </w:p>
    <w:p w14:paraId="59536733" w14:textId="77777777" w:rsidR="007C1C81" w:rsidRDefault="007C1C81" w:rsidP="007C1C81">
      <w:pPr>
        <w:ind w:left="271" w:firstLine="0"/>
      </w:pPr>
    </w:p>
    <w:p w14:paraId="6FAAE6AB" w14:textId="77777777" w:rsidR="007C1C81" w:rsidRDefault="007C1C81" w:rsidP="007C1C81">
      <w:pPr>
        <w:ind w:left="271" w:firstLine="0"/>
      </w:pPr>
      <w:r>
        <w:rPr>
          <w:rFonts w:ascii="宋体" w:eastAsia="宋体" w:hAnsi="宋体" w:cs="宋体" w:hint="eastAsia"/>
        </w:rPr>
        <w:t>但唉</w:t>
      </w:r>
      <w:r>
        <w:t>!</w:t>
      </w:r>
      <w:r>
        <w:rPr>
          <w:rFonts w:ascii="宋体" w:eastAsia="宋体" w:hAnsi="宋体" w:cs="宋体" w:hint="eastAsia"/>
        </w:rPr>
        <w:t>向他而去的人何等稀少</w:t>
      </w:r>
      <w:r>
        <w:t>!</w:t>
      </w:r>
      <w:r>
        <w:rPr>
          <w:rFonts w:ascii="宋体" w:eastAsia="宋体" w:hAnsi="宋体" w:cs="宋体" w:hint="eastAsia"/>
        </w:rPr>
        <w:t>大多数人似乎不可移动地固定在他们天然的光景和罪恶的行径中。我们所有的论据和恳求都被退回</w:t>
      </w:r>
      <w:r>
        <w:t>,</w:t>
      </w:r>
      <w:r>
        <w:rPr>
          <w:rFonts w:ascii="宋体" w:eastAsia="宋体" w:hAnsi="宋体" w:cs="宋体" w:hint="eastAsia"/>
        </w:rPr>
        <w:t>毫无果效。令人惊讶的是</w:t>
      </w:r>
      <w:r>
        <w:t>,</w:t>
      </w:r>
      <w:r>
        <w:rPr>
          <w:rFonts w:ascii="宋体" w:eastAsia="宋体" w:hAnsi="宋体" w:cs="宋体" w:hint="eastAsia"/>
        </w:rPr>
        <w:t>人心里既有对来世的盼望和惧怕</w:t>
      </w:r>
      <w:r>
        <w:t>,</w:t>
      </w:r>
      <w:r>
        <w:rPr>
          <w:rFonts w:ascii="宋体" w:eastAsia="宋体" w:hAnsi="宋体" w:cs="宋体" w:hint="eastAsia"/>
        </w:rPr>
        <w:t>也有自我反省的能力</w:t>
      </w:r>
      <w:r>
        <w:t>,</w:t>
      </w:r>
      <w:r>
        <w:rPr>
          <w:rFonts w:ascii="宋体" w:eastAsia="宋体" w:hAnsi="宋体" w:cs="宋体" w:hint="eastAsia"/>
        </w:rPr>
        <w:t>却仍不肯放弃罪的道路</w:t>
      </w:r>
      <w:r>
        <w:t>,</w:t>
      </w:r>
      <w:r>
        <w:rPr>
          <w:rFonts w:ascii="宋体" w:eastAsia="宋体" w:hAnsi="宋体" w:cs="宋体" w:hint="eastAsia"/>
        </w:rPr>
        <w:t>转向圣洁的道路</w:t>
      </w:r>
      <w:r>
        <w:t>,</w:t>
      </w:r>
      <w:r>
        <w:rPr>
          <w:rFonts w:ascii="宋体" w:eastAsia="宋体" w:hAnsi="宋体" w:cs="宋体" w:hint="eastAsia"/>
        </w:rPr>
        <w:t>尽管他们的良心确信</w:t>
      </w:r>
      <w:r>
        <w:t>,</w:t>
      </w:r>
      <w:r>
        <w:rPr>
          <w:rFonts w:ascii="宋体" w:eastAsia="宋体" w:hAnsi="宋体" w:cs="宋体" w:hint="eastAsia"/>
        </w:rPr>
        <w:t>前者的结局和结果是永远的定罪</w:t>
      </w:r>
      <w:r>
        <w:t>,</w:t>
      </w:r>
      <w:r>
        <w:rPr>
          <w:rFonts w:ascii="宋体" w:eastAsia="宋体" w:hAnsi="宋体" w:cs="宋体" w:hint="eastAsia"/>
        </w:rPr>
        <w:t>后者是生命、平安和永远的喜乐。</w:t>
      </w:r>
    </w:p>
    <w:p w14:paraId="0A60117B" w14:textId="77777777" w:rsidR="007C1C81" w:rsidRDefault="007C1C81" w:rsidP="007C1C81">
      <w:pPr>
        <w:ind w:left="271" w:firstLine="0"/>
      </w:pPr>
    </w:p>
    <w:p w14:paraId="228B49C4" w14:textId="77777777" w:rsidR="007C1C81" w:rsidRDefault="007C1C81" w:rsidP="007C1C81">
      <w:pPr>
        <w:ind w:left="271" w:firstLine="0"/>
      </w:pPr>
      <w:r>
        <w:rPr>
          <w:rFonts w:ascii="宋体" w:eastAsia="宋体" w:hAnsi="宋体" w:cs="宋体" w:hint="eastAsia"/>
        </w:rPr>
        <w:t>这促使我认真查究</w:t>
      </w:r>
      <w:r>
        <w:t>,</w:t>
      </w:r>
      <w:r>
        <w:rPr>
          <w:rFonts w:ascii="宋体" w:eastAsia="宋体" w:hAnsi="宋体" w:cs="宋体" w:hint="eastAsia"/>
        </w:rPr>
        <w:t>人固执己见、不可理喻的原因和缘故何在</w:t>
      </w:r>
      <w:r>
        <w:t>;</w:t>
      </w:r>
      <w:r>
        <w:rPr>
          <w:rFonts w:ascii="宋体" w:eastAsia="宋体" w:hAnsi="宋体" w:cs="宋体" w:hint="eastAsia"/>
        </w:rPr>
        <w:t>在这点上</w:t>
      </w:r>
      <w:r>
        <w:t>,</w:t>
      </w:r>
      <w:r>
        <w:rPr>
          <w:rFonts w:ascii="宋体" w:eastAsia="宋体" w:hAnsi="宋体" w:cs="宋体" w:hint="eastAsia"/>
        </w:rPr>
        <w:t>似乎很明显</w:t>
      </w:r>
      <w:r>
        <w:t>,</w:t>
      </w:r>
      <w:r>
        <w:rPr>
          <w:rFonts w:ascii="宋体" w:eastAsia="宋体" w:hAnsi="宋体" w:cs="宋体" w:hint="eastAsia"/>
        </w:rPr>
        <w:t>活在福音之下未重生光景中的大多数人</w:t>
      </w:r>
      <w:r>
        <w:t>,</w:t>
      </w:r>
      <w:r>
        <w:rPr>
          <w:rFonts w:ascii="宋体" w:eastAsia="宋体" w:hAnsi="宋体" w:cs="宋体" w:hint="eastAsia"/>
        </w:rPr>
        <w:t>都是勉强自己的良心</w:t>
      </w:r>
      <w:r>
        <w:t>,</w:t>
      </w:r>
      <w:r>
        <w:rPr>
          <w:rFonts w:ascii="宋体" w:eastAsia="宋体" w:hAnsi="宋体" w:cs="宋体" w:hint="eastAsia"/>
        </w:rPr>
        <w:t>将真理困在不义之中</w:t>
      </w:r>
      <w:r>
        <w:t>,</w:t>
      </w:r>
      <w:r>
        <w:rPr>
          <w:rFonts w:ascii="宋体" w:eastAsia="宋体" w:hAnsi="宋体" w:cs="宋体" w:hint="eastAsia"/>
        </w:rPr>
        <w:t>尽管神的忿怒从天上显明</w:t>
      </w:r>
      <w:r>
        <w:t>,</w:t>
      </w:r>
      <w:r>
        <w:rPr>
          <w:rFonts w:ascii="宋体" w:eastAsia="宋体" w:hAnsi="宋体" w:cs="宋体" w:hint="eastAsia"/>
        </w:rPr>
        <w:t>要临到一切如此行的人。</w:t>
      </w:r>
    </w:p>
    <w:p w14:paraId="5499B2E0" w14:textId="77777777" w:rsidR="007C1C81" w:rsidRDefault="007C1C81" w:rsidP="007C1C81">
      <w:pPr>
        <w:ind w:left="271" w:firstLine="0"/>
      </w:pPr>
    </w:p>
    <w:p w14:paraId="277030F0" w14:textId="77777777" w:rsidR="007C1C81" w:rsidRDefault="007C1C81" w:rsidP="007C1C81">
      <w:pPr>
        <w:ind w:left="271" w:firstLine="0"/>
      </w:pPr>
      <w:r>
        <w:rPr>
          <w:rFonts w:ascii="宋体" w:eastAsia="宋体" w:hAnsi="宋体" w:cs="宋体" w:hint="eastAsia"/>
        </w:rPr>
        <w:t>我若能藉着这篇讲论释放真理</w:t>
      </w:r>
      <w:r>
        <w:t>,</w:t>
      </w:r>
      <w:r>
        <w:rPr>
          <w:rFonts w:ascii="宋体" w:eastAsia="宋体" w:hAnsi="宋体" w:cs="宋体" w:hint="eastAsia"/>
        </w:rPr>
        <w:t>松开捆绑在你们心中的主的囚犯</w:t>
      </w:r>
      <w:r>
        <w:t>,</w:t>
      </w:r>
      <w:r>
        <w:rPr>
          <w:rFonts w:ascii="宋体" w:eastAsia="宋体" w:hAnsi="宋体" w:cs="宋体" w:hint="eastAsia"/>
        </w:rPr>
        <w:t>就必深信基督的价值必在你们中间迅速上升</w:t>
      </w:r>
      <w:r>
        <w:t>,</w:t>
      </w:r>
      <w:r>
        <w:rPr>
          <w:rFonts w:ascii="宋体" w:eastAsia="宋体" w:hAnsi="宋体" w:cs="宋体" w:hint="eastAsia"/>
        </w:rPr>
        <w:t>自由的知罪感必使你们传道人的工作更加容易、更加有果效</w:t>
      </w:r>
      <w:r>
        <w:t>,</w:t>
      </w:r>
      <w:r>
        <w:rPr>
          <w:rFonts w:ascii="宋体" w:eastAsia="宋体" w:hAnsi="宋体" w:cs="宋体" w:hint="eastAsia"/>
        </w:rPr>
        <w:t>过于他们现今所发现的。你们所听见的事</w:t>
      </w:r>
      <w:r>
        <w:t>,</w:t>
      </w:r>
      <w:r>
        <w:rPr>
          <w:rFonts w:ascii="宋体" w:eastAsia="宋体" w:hAnsi="宋体" w:cs="宋体" w:hint="eastAsia"/>
        </w:rPr>
        <w:t>不能不使你们的灵魂知罪</w:t>
      </w:r>
      <w:r>
        <w:t>;</w:t>
      </w:r>
      <w:r>
        <w:rPr>
          <w:rFonts w:ascii="宋体" w:eastAsia="宋体" w:hAnsi="宋体" w:cs="宋体" w:hint="eastAsia"/>
        </w:rPr>
        <w:t>但你们若抑制窒息这些知罪感</w:t>
      </w:r>
      <w:r>
        <w:t>,</w:t>
      </w:r>
      <w:r>
        <w:rPr>
          <w:rFonts w:ascii="宋体" w:eastAsia="宋体" w:hAnsi="宋体" w:cs="宋体" w:hint="eastAsia"/>
        </w:rPr>
        <w:t>就只能加增罪和悲惨。现在为要使一切知罪感自由有效地运行</w:t>
      </w:r>
      <w:r>
        <w:t>,</w:t>
      </w:r>
      <w:r>
        <w:rPr>
          <w:rFonts w:ascii="宋体" w:eastAsia="宋体" w:hAnsi="宋体" w:cs="宋体" w:hint="eastAsia"/>
        </w:rPr>
        <w:t>并要生发人对它当有的敬畏</w:t>
      </w:r>
      <w:r>
        <w:t>,</w:t>
      </w:r>
      <w:r>
        <w:rPr>
          <w:rFonts w:ascii="宋体" w:eastAsia="宋体" w:hAnsi="宋体" w:cs="宋体" w:hint="eastAsia"/>
        </w:rPr>
        <w:t>因它原是神的声音</w:t>
      </w:r>
      <w:r>
        <w:t>,</w:t>
      </w:r>
      <w:r>
        <w:rPr>
          <w:rFonts w:ascii="宋体" w:eastAsia="宋体" w:hAnsi="宋体" w:cs="宋体" w:hint="eastAsia"/>
        </w:rPr>
        <w:t>我选了这段经文</w:t>
      </w:r>
      <w:r>
        <w:t>,</w:t>
      </w:r>
      <w:r>
        <w:rPr>
          <w:rFonts w:ascii="宋体" w:eastAsia="宋体" w:hAnsi="宋体" w:cs="宋体" w:hint="eastAsia"/>
        </w:rPr>
        <w:t>我要在下面讲明其范围和意义。</w:t>
      </w:r>
    </w:p>
    <w:p w14:paraId="161240CE" w14:textId="77777777" w:rsidR="007C1C81" w:rsidRDefault="007C1C81" w:rsidP="007C1C81">
      <w:pPr>
        <w:ind w:left="271" w:firstLine="0"/>
      </w:pPr>
    </w:p>
    <w:p w14:paraId="554CDB9A" w14:textId="77777777" w:rsidR="007C1C81" w:rsidRDefault="007C1C81" w:rsidP="007C1C81">
      <w:pPr>
        <w:ind w:left="271" w:firstLine="0"/>
      </w:pPr>
      <w:r>
        <w:rPr>
          <w:rFonts w:ascii="宋体" w:eastAsia="宋体" w:hAnsi="宋体" w:cs="宋体" w:hint="eastAsia"/>
        </w:rPr>
        <w:t>这段经文的真正范围和目的</w:t>
      </w:r>
      <w:r>
        <w:t>,</w:t>
      </w:r>
      <w:r>
        <w:rPr>
          <w:rFonts w:ascii="宋体" w:eastAsia="宋体" w:hAnsi="宋体" w:cs="宋体" w:hint="eastAsia"/>
        </w:rPr>
        <w:t>是要证明罪人得称为义</w:t>
      </w:r>
      <w:r>
        <w:t>,</w:t>
      </w:r>
      <w:r>
        <w:rPr>
          <w:rFonts w:ascii="宋体" w:eastAsia="宋体" w:hAnsi="宋体" w:cs="宋体" w:hint="eastAsia"/>
        </w:rPr>
        <w:t>只能藉着归算的基督的义</w:t>
      </w:r>
      <w:r>
        <w:t>,</w:t>
      </w:r>
      <w:r>
        <w:rPr>
          <w:rFonts w:ascii="宋体" w:eastAsia="宋体" w:hAnsi="宋体" w:cs="宋体" w:hint="eastAsia"/>
        </w:rPr>
        <w:t>并且惟独借着相信的途径。为要使这点显明</w:t>
      </w:r>
      <w:r>
        <w:t>,</w:t>
      </w:r>
      <w:r>
        <w:rPr>
          <w:rFonts w:ascii="宋体" w:eastAsia="宋体" w:hAnsi="宋体" w:cs="宋体" w:hint="eastAsia"/>
        </w:rPr>
        <w:t>保罗将全世界分为外邦人和犹太人</w:t>
      </w:r>
      <w:r>
        <w:t>;</w:t>
      </w:r>
      <w:r>
        <w:rPr>
          <w:rFonts w:ascii="宋体" w:eastAsia="宋体" w:hAnsi="宋体" w:cs="宋体" w:hint="eastAsia"/>
        </w:rPr>
        <w:t>前者凭着自然之光微弱的亮光</w:t>
      </w:r>
      <w:r>
        <w:t>,</w:t>
      </w:r>
      <w:r>
        <w:rPr>
          <w:rFonts w:ascii="宋体" w:eastAsia="宋体" w:hAnsi="宋体" w:cs="宋体" w:hint="eastAsia"/>
        </w:rPr>
        <w:t>或写在他们心中的律法</w:t>
      </w:r>
      <w:r>
        <w:t>,</w:t>
      </w:r>
      <w:r>
        <w:rPr>
          <w:rFonts w:ascii="宋体" w:eastAsia="宋体" w:hAnsi="宋体" w:cs="宋体" w:hint="eastAsia"/>
        </w:rPr>
        <w:t>来寻求义</w:t>
      </w:r>
      <w:r>
        <w:t>;</w:t>
      </w:r>
      <w:r>
        <w:rPr>
          <w:rFonts w:ascii="宋体" w:eastAsia="宋体" w:hAnsi="宋体" w:cs="宋体" w:hint="eastAsia"/>
        </w:rPr>
        <w:t>后者凭着律法的行为</w:t>
      </w:r>
      <w:r>
        <w:t>,</w:t>
      </w:r>
      <w:r>
        <w:rPr>
          <w:rFonts w:ascii="宋体" w:eastAsia="宋体" w:hAnsi="宋体" w:cs="宋体" w:hint="eastAsia"/>
        </w:rPr>
        <w:t>或外在遵守摩西的律法</w:t>
      </w:r>
      <w:r>
        <w:t>,</w:t>
      </w:r>
      <w:r>
        <w:rPr>
          <w:rFonts w:ascii="宋体" w:eastAsia="宋体" w:hAnsi="宋体" w:cs="宋体" w:hint="eastAsia"/>
        </w:rPr>
        <w:t>来寻求义。但这两等人都找不着他们所寻求的</w:t>
      </w:r>
      <w:r>
        <w:t>,</w:t>
      </w:r>
      <w:r>
        <w:rPr>
          <w:rFonts w:ascii="宋体" w:eastAsia="宋体" w:hAnsi="宋体" w:cs="宋体" w:hint="eastAsia"/>
        </w:rPr>
        <w:t>保罗把这点分别充分地证明了。他从本节到第二章第</w:t>
      </w:r>
      <w:r>
        <w:t>17</w:t>
      </w:r>
      <w:r>
        <w:rPr>
          <w:rFonts w:ascii="宋体" w:eastAsia="宋体" w:hAnsi="宋体" w:cs="宋体" w:hint="eastAsia"/>
        </w:rPr>
        <w:t>节</w:t>
      </w:r>
      <w:r>
        <w:t>,</w:t>
      </w:r>
      <w:r>
        <w:rPr>
          <w:rFonts w:ascii="宋体" w:eastAsia="宋体" w:hAnsi="宋体" w:cs="宋体" w:hint="eastAsia"/>
        </w:rPr>
        <w:t>先在外邦人身上证明这点</w:t>
      </w:r>
      <w:r>
        <w:t>;</w:t>
      </w:r>
      <w:r>
        <w:rPr>
          <w:rFonts w:ascii="宋体" w:eastAsia="宋体" w:hAnsi="宋体" w:cs="宋体" w:hint="eastAsia"/>
        </w:rPr>
        <w:t>从第</w:t>
      </w:r>
      <w:r>
        <w:t>17</w:t>
      </w:r>
      <w:r>
        <w:rPr>
          <w:rFonts w:ascii="宋体" w:eastAsia="宋体" w:hAnsi="宋体" w:cs="宋体" w:hint="eastAsia"/>
        </w:rPr>
        <w:t>节到第三章末了</w:t>
      </w:r>
      <w:r>
        <w:t>,</w:t>
      </w:r>
      <w:r>
        <w:rPr>
          <w:rFonts w:ascii="宋体" w:eastAsia="宋体" w:hAnsi="宋体" w:cs="宋体" w:hint="eastAsia"/>
        </w:rPr>
        <w:t>他又在犹太人身上证明这点。论到外邦人</w:t>
      </w:r>
      <w:r>
        <w:t>,</w:t>
      </w:r>
      <w:r>
        <w:rPr>
          <w:rFonts w:ascii="宋体" w:eastAsia="宋体" w:hAnsi="宋体" w:cs="宋体" w:hint="eastAsia"/>
        </w:rPr>
        <w:t>他承认他们本性中有对神的认识</w:t>
      </w:r>
      <w:r>
        <w:t>;</w:t>
      </w:r>
      <w:r>
        <w:rPr>
          <w:rFonts w:ascii="宋体" w:eastAsia="宋体" w:hAnsi="宋体" w:cs="宋体" w:hint="eastAsia"/>
        </w:rPr>
        <w:t>他们面前也有受造之物的这本书</w:t>
      </w:r>
      <w:r>
        <w:t>,</w:t>
      </w:r>
      <w:r>
        <w:rPr>
          <w:rFonts w:ascii="宋体" w:eastAsia="宋体" w:hAnsi="宋体" w:cs="宋体" w:hint="eastAsia"/>
        </w:rPr>
        <w:t>足以使他们无可推诿</w:t>
      </w:r>
      <w:r>
        <w:t>(20</w:t>
      </w:r>
      <w:r>
        <w:rPr>
          <w:rFonts w:ascii="宋体" w:eastAsia="宋体" w:hAnsi="宋体" w:cs="宋体" w:hint="eastAsia"/>
        </w:rPr>
        <w:t>节</w:t>
      </w:r>
      <w:r>
        <w:t>),</w:t>
      </w:r>
      <w:r>
        <w:rPr>
          <w:rFonts w:ascii="宋体" w:eastAsia="宋体" w:hAnsi="宋体" w:cs="宋体" w:hint="eastAsia"/>
        </w:rPr>
        <w:t>他们没有借口说自己无知</w:t>
      </w:r>
      <w:r>
        <w:t>;</w:t>
      </w:r>
      <w:r>
        <w:rPr>
          <w:rFonts w:ascii="宋体" w:eastAsia="宋体" w:hAnsi="宋体" w:cs="宋体" w:hint="eastAsia"/>
        </w:rPr>
        <w:t>但他们没有顺服并实行对神以及善恶的这些普通认识</w:t>
      </w:r>
      <w:r>
        <w:t>,</w:t>
      </w:r>
      <w:r>
        <w:rPr>
          <w:rFonts w:ascii="宋体" w:eastAsia="宋体" w:hAnsi="宋体" w:cs="宋体" w:hint="eastAsia"/>
        </w:rPr>
        <w:t>反而违背自己天然良心的亮光和指示。因此</w:t>
      </w:r>
      <w:r>
        <w:t>,</w:t>
      </w:r>
      <w:r>
        <w:rPr>
          <w:rFonts w:ascii="宋体" w:eastAsia="宋体" w:hAnsi="宋体" w:cs="宋体" w:hint="eastAsia"/>
        </w:rPr>
        <w:t>神的忿怒从天上显明在他们身上</w:t>
      </w:r>
      <w:r>
        <w:t>,</w:t>
      </w:r>
      <w:r>
        <w:rPr>
          <w:rFonts w:ascii="宋体" w:eastAsia="宋体" w:hAnsi="宋体" w:cs="宋体" w:hint="eastAsia"/>
        </w:rPr>
        <w:t>如经文所说。在此要注意</w:t>
      </w:r>
      <w:r>
        <w:t>:</w:t>
      </w:r>
    </w:p>
    <w:p w14:paraId="009188B4" w14:textId="77777777" w:rsidR="007C1C81" w:rsidRDefault="007C1C81" w:rsidP="007C1C81">
      <w:pPr>
        <w:ind w:left="271" w:firstLine="0"/>
      </w:pPr>
    </w:p>
    <w:p w14:paraId="6A360820" w14:textId="77777777" w:rsidR="007C1C81" w:rsidRDefault="007C1C81" w:rsidP="007C1C81">
      <w:pPr>
        <w:ind w:left="271" w:firstLine="0"/>
      </w:pPr>
      <w:r>
        <w:t xml:space="preserve">1. </w:t>
      </w:r>
      <w:r>
        <w:rPr>
          <w:rFonts w:ascii="宋体" w:eastAsia="宋体" w:hAnsi="宋体" w:cs="宋体" w:hint="eastAsia"/>
        </w:rPr>
        <w:t>神忿怒的清楚可怕的显明。</w:t>
      </w:r>
    </w:p>
    <w:p w14:paraId="35E2B04F" w14:textId="77777777" w:rsidR="007C1C81" w:rsidRDefault="007C1C81" w:rsidP="007C1C81">
      <w:pPr>
        <w:ind w:left="271" w:firstLine="0"/>
      </w:pPr>
      <w:r>
        <w:t xml:space="preserve">2. </w:t>
      </w:r>
      <w:r>
        <w:rPr>
          <w:rFonts w:ascii="宋体" w:eastAsia="宋体" w:hAnsi="宋体" w:cs="宋体" w:hint="eastAsia"/>
        </w:rPr>
        <w:t>这显明的对象或动因</w:t>
      </w:r>
      <w:r>
        <w:t>,</w:t>
      </w:r>
      <w:r>
        <w:rPr>
          <w:rFonts w:ascii="宋体" w:eastAsia="宋体" w:hAnsi="宋体" w:cs="宋体" w:hint="eastAsia"/>
        </w:rPr>
        <w:t>就是不虔不义。</w:t>
      </w:r>
      <w:r>
        <w:t xml:space="preserve">  </w:t>
      </w:r>
    </w:p>
    <w:p w14:paraId="0256D6AE" w14:textId="54928F3B" w:rsidR="007C1C81" w:rsidRDefault="007C1C81" w:rsidP="007C1C81">
      <w:pPr>
        <w:ind w:left="271" w:firstLine="0"/>
      </w:pPr>
      <w:r>
        <w:t xml:space="preserve">3. </w:t>
      </w:r>
      <w:r>
        <w:rPr>
          <w:rFonts w:ascii="宋体" w:eastAsia="宋体" w:hAnsi="宋体" w:cs="宋体" w:hint="eastAsia"/>
        </w:rPr>
        <w:t>这不虔不义的特别加重之处</w:t>
      </w:r>
      <w:r>
        <w:t>,</w:t>
      </w:r>
      <w:r>
        <w:rPr>
          <w:rFonts w:ascii="宋体" w:eastAsia="宋体" w:hAnsi="宋体" w:cs="宋体" w:hint="eastAsia"/>
        </w:rPr>
        <w:t>就是他们将真理困在不义之中。</w:t>
      </w:r>
    </w:p>
    <w:p w14:paraId="30B0CAB5" w14:textId="77777777" w:rsidR="00430EC9" w:rsidRDefault="00000000">
      <w:pPr>
        <w:numPr>
          <w:ilvl w:val="0"/>
          <w:numId w:val="131"/>
        </w:numPr>
        <w:spacing w:after="255"/>
      </w:pPr>
      <w:r>
        <w:t>Here</w:t>
      </w:r>
      <w:r>
        <w:tab/>
        <w:t>is</w:t>
      </w:r>
      <w:r>
        <w:tab/>
        <w:t>a</w:t>
      </w:r>
      <w:r>
        <w:tab/>
        <w:t>clear</w:t>
      </w:r>
      <w:r>
        <w:tab/>
        <w:t>and</w:t>
      </w:r>
      <w:r>
        <w:tab/>
        <w:t>dreadful</w:t>
      </w:r>
      <w:r>
        <w:tab/>
        <w:t>revelation</w:t>
      </w:r>
      <w:r>
        <w:tab/>
        <w:t>of</w:t>
      </w:r>
      <w:r>
        <w:tab/>
        <w:t>Divine</w:t>
      </w:r>
      <w:r>
        <w:tab/>
        <w:t>wrath,</w:t>
      </w:r>
      <w:r>
        <w:tab/>
        <w:t>the</w:t>
      </w:r>
      <w:r>
        <w:tab/>
        <w:t>"wrath</w:t>
      </w:r>
      <w:r>
        <w:tab/>
      </w:r>
      <w:proofErr w:type="spellStart"/>
      <w:r>
        <w:t>ofGod</w:t>
      </w:r>
      <w:proofErr w:type="spellEnd"/>
      <w:r>
        <w:tab/>
        <w:t>(saith</w:t>
      </w:r>
      <w:r>
        <w:tab/>
        <w:t>the</w:t>
      </w:r>
      <w:r>
        <w:tab/>
        <w:t>apostle)</w:t>
      </w:r>
      <w:r>
        <w:tab/>
        <w:t>is</w:t>
      </w:r>
      <w:r>
        <w:tab/>
        <w:t>revealed</w:t>
      </w:r>
      <w:r>
        <w:tab/>
        <w:t>from</w:t>
      </w:r>
      <w:r>
        <w:tab/>
        <w:t>heaven;"</w:t>
      </w:r>
      <w:r>
        <w:tab/>
      </w:r>
      <w:proofErr w:type="spellStart"/>
      <w:r>
        <w:t>οργη</w:t>
      </w:r>
      <w:proofErr w:type="spellEnd"/>
      <w:r>
        <w:tab/>
      </w:r>
      <w:proofErr w:type="spellStart"/>
      <w:r>
        <w:t>Θεου</w:t>
      </w:r>
      <w:proofErr w:type="spellEnd"/>
      <w:r>
        <w:t>,</w:t>
      </w:r>
      <w:r>
        <w:tab/>
        <w:t>the indignation</w:t>
      </w:r>
      <w:r>
        <w:tab/>
        <w:t>or</w:t>
      </w:r>
      <w:r>
        <w:tab/>
        <w:t>vengeance</w:t>
      </w:r>
      <w:r>
        <w:tab/>
        <w:t>of</w:t>
      </w:r>
      <w:r>
        <w:tab/>
        <w:t>God.</w:t>
      </w:r>
      <w:r>
        <w:tab/>
        <w:t>It</w:t>
      </w:r>
      <w:r>
        <w:tab/>
        <w:t>is</w:t>
      </w:r>
      <w:r>
        <w:tab/>
        <w:t>a</w:t>
      </w:r>
      <w:r>
        <w:tab/>
        <w:t>word</w:t>
      </w:r>
      <w:r>
        <w:tab/>
        <w:t>of</w:t>
      </w:r>
      <w:r>
        <w:tab/>
        <w:t>deep</w:t>
      </w:r>
      <w:r>
        <w:tab/>
        <w:t>and</w:t>
      </w:r>
      <w:r>
        <w:tab/>
        <w:t>dreadful signification;</w:t>
      </w:r>
      <w:r>
        <w:tab/>
        <w:t>the</w:t>
      </w:r>
      <w:r>
        <w:tab/>
        <w:t>damned</w:t>
      </w:r>
      <w:r>
        <w:tab/>
        <w:t>that</w:t>
      </w:r>
      <w:r>
        <w:tab/>
        <w:t>feel</w:t>
      </w:r>
      <w:r>
        <w:tab/>
        <w:t>the</w:t>
      </w:r>
      <w:r>
        <w:tab/>
        <w:t>weight</w:t>
      </w:r>
      <w:r>
        <w:tab/>
        <w:t>of</w:t>
      </w:r>
      <w:r>
        <w:tab/>
        <w:t>it,</w:t>
      </w:r>
      <w:r>
        <w:tab/>
        <w:t>have</w:t>
      </w:r>
      <w:r>
        <w:tab/>
        <w:t>the</w:t>
      </w:r>
      <w:r>
        <w:tab/>
        <w:t>fullest</w:t>
      </w:r>
      <w:r>
        <w:tab/>
        <w:t>sense of</w:t>
      </w:r>
      <w:r>
        <w:tab/>
        <w:t>it.</w:t>
      </w:r>
      <w:r>
        <w:tab/>
        <w:t>It</w:t>
      </w:r>
      <w:r>
        <w:tab/>
        <w:t>is</w:t>
      </w:r>
      <w:r>
        <w:tab/>
        <w:t>said,</w:t>
      </w:r>
      <w:r>
        <w:tab/>
        <w:t>Psalm</w:t>
      </w:r>
      <w:r>
        <w:tab/>
        <w:t>90:11.</w:t>
      </w:r>
      <w:r>
        <w:tab/>
        <w:t>"Who</w:t>
      </w:r>
      <w:r>
        <w:tab/>
        <w:t>knows</w:t>
      </w:r>
      <w:r>
        <w:tab/>
        <w:t>the</w:t>
      </w:r>
      <w:r>
        <w:tab/>
        <w:t>power</w:t>
      </w:r>
      <w:r>
        <w:tab/>
        <w:t>of</w:t>
      </w:r>
      <w:r>
        <w:tab/>
        <w:t>thine</w:t>
      </w:r>
      <w:r>
        <w:tab/>
        <w:t>anger? According</w:t>
      </w:r>
      <w:r>
        <w:tab/>
        <w:t>to</w:t>
      </w:r>
      <w:r>
        <w:tab/>
        <w:t>thy</w:t>
      </w:r>
      <w:r>
        <w:tab/>
        <w:t>fear,</w:t>
      </w:r>
      <w:r>
        <w:tab/>
        <w:t>so</w:t>
      </w:r>
      <w:r>
        <w:tab/>
        <w:t>is</w:t>
      </w:r>
      <w:r>
        <w:tab/>
        <w:t>thy</w:t>
      </w:r>
      <w:r>
        <w:tab/>
        <w:t>wrath."</w:t>
      </w:r>
      <w:r>
        <w:tab/>
        <w:t>That</w:t>
      </w:r>
      <w:r>
        <w:tab/>
        <w:t>is,</w:t>
      </w:r>
      <w:r>
        <w:tab/>
        <w:t>the</w:t>
      </w:r>
      <w:r>
        <w:tab/>
        <w:t>fears</w:t>
      </w:r>
      <w:r>
        <w:tab/>
        <w:t>of</w:t>
      </w:r>
      <w:r>
        <w:tab/>
        <w:t>an</w:t>
      </w:r>
      <w:r>
        <w:tab/>
        <w:t>incensed Deity</w:t>
      </w:r>
      <w:r>
        <w:tab/>
        <w:t>are</w:t>
      </w:r>
      <w:r>
        <w:tab/>
        <w:t>no</w:t>
      </w:r>
      <w:r>
        <w:tab/>
        <w:t>vain</w:t>
      </w:r>
      <w:r>
        <w:tab/>
        <w:t>bugbears,</w:t>
      </w:r>
      <w:r>
        <w:tab/>
        <w:t>nor</w:t>
      </w:r>
      <w:r>
        <w:tab/>
        <w:t>the</w:t>
      </w:r>
      <w:r>
        <w:tab/>
        <w:t>effects</w:t>
      </w:r>
      <w:r>
        <w:tab/>
        <w:t>of</w:t>
      </w:r>
      <w:r>
        <w:tab/>
        <w:t>ignorance</w:t>
      </w:r>
      <w:r>
        <w:tab/>
        <w:t>and</w:t>
      </w:r>
      <w:r>
        <w:tab/>
        <w:t>superstition as</w:t>
      </w:r>
      <w:r>
        <w:tab/>
      </w:r>
      <w:proofErr w:type="spellStart"/>
      <w:r>
        <w:t>athcists</w:t>
      </w:r>
      <w:proofErr w:type="spellEnd"/>
      <w:r>
        <w:tab/>
        <w:t>fancy;</w:t>
      </w:r>
      <w:r>
        <w:tab/>
        <w:t>but</w:t>
      </w:r>
      <w:r>
        <w:tab/>
        <w:t>let</w:t>
      </w:r>
      <w:r>
        <w:tab/>
        <w:t>men's</w:t>
      </w:r>
      <w:r>
        <w:tab/>
        <w:t>fears</w:t>
      </w:r>
      <w:r>
        <w:tab/>
        <w:t>of</w:t>
      </w:r>
      <w:r>
        <w:tab/>
        <w:t>it</w:t>
      </w:r>
      <w:r>
        <w:tab/>
        <w:t>be</w:t>
      </w:r>
      <w:r>
        <w:tab/>
        <w:t>what</w:t>
      </w:r>
      <w:r>
        <w:tab/>
        <w:t>they</w:t>
      </w:r>
      <w:r>
        <w:tab/>
        <w:t>will,</w:t>
      </w:r>
      <w:r>
        <w:tab/>
        <w:t>they</w:t>
      </w:r>
      <w:r>
        <w:tab/>
        <w:t>shall</w:t>
      </w:r>
      <w:r>
        <w:tab/>
        <w:t>find, except</w:t>
      </w:r>
      <w:r>
        <w:tab/>
        <w:t>they</w:t>
      </w:r>
      <w:r>
        <w:tab/>
        <w:t>repent,</w:t>
      </w:r>
      <w:r>
        <w:tab/>
        <w:t>the</w:t>
      </w:r>
      <w:r>
        <w:tab/>
        <w:t>wrath</w:t>
      </w:r>
      <w:r>
        <w:tab/>
        <w:t>of</w:t>
      </w:r>
      <w:r>
        <w:tab/>
        <w:t>God</w:t>
      </w:r>
      <w:r>
        <w:tab/>
        <w:t>to</w:t>
      </w:r>
      <w:r>
        <w:tab/>
        <w:t>be</w:t>
      </w:r>
      <w:r>
        <w:tab/>
        <w:t>according</w:t>
      </w:r>
      <w:r>
        <w:tab/>
        <w:t>to,</w:t>
      </w:r>
      <w:r>
        <w:tab/>
        <w:t>yea,</w:t>
      </w:r>
      <w:r>
        <w:tab/>
        <w:t>and</w:t>
      </w:r>
      <w:r>
        <w:tab/>
        <w:t>far above</w:t>
      </w:r>
      <w:r>
        <w:tab/>
        <w:t>their</w:t>
      </w:r>
      <w:r>
        <w:tab/>
        <w:t>fears</w:t>
      </w:r>
      <w:r>
        <w:tab/>
        <w:t>of</w:t>
      </w:r>
      <w:r>
        <w:tab/>
        <w:t>it.</w:t>
      </w:r>
      <w:r>
        <w:tab/>
        <w:t>If</w:t>
      </w:r>
      <w:r>
        <w:tab/>
        <w:t>the</w:t>
      </w:r>
      <w:r>
        <w:tab/>
        <w:t>wrath</w:t>
      </w:r>
      <w:r>
        <w:tab/>
        <w:t>of</w:t>
      </w:r>
      <w:r>
        <w:tab/>
        <w:t>a</w:t>
      </w:r>
      <w:r>
        <w:tab/>
        <w:t>king</w:t>
      </w:r>
      <w:r>
        <w:tab/>
        <w:t>be</w:t>
      </w:r>
      <w:r>
        <w:tab/>
        <w:t>as</w:t>
      </w:r>
      <w:r>
        <w:tab/>
        <w:t>the</w:t>
      </w:r>
      <w:r>
        <w:tab/>
        <w:t>messengers</w:t>
      </w:r>
      <w:r>
        <w:tab/>
        <w:t>of death,</w:t>
      </w:r>
      <w:r>
        <w:tab/>
        <w:t>what</w:t>
      </w:r>
      <w:r>
        <w:tab/>
        <w:t>then</w:t>
      </w:r>
      <w:r>
        <w:tab/>
        <w:t>is</w:t>
      </w:r>
      <w:r>
        <w:tab/>
        <w:t>the</w:t>
      </w:r>
      <w:r>
        <w:tab/>
        <w:t>wrath</w:t>
      </w:r>
      <w:r>
        <w:tab/>
        <w:t>of</w:t>
      </w:r>
      <w:r>
        <w:tab/>
        <w:t>the</w:t>
      </w:r>
      <w:r>
        <w:tab/>
        <w:t>great</w:t>
      </w:r>
      <w:r>
        <w:tab/>
        <w:t>and</w:t>
      </w:r>
      <w:r>
        <w:tab/>
        <w:t>terrible</w:t>
      </w:r>
      <w:r>
        <w:tab/>
        <w:t>God?</w:t>
      </w:r>
      <w:r>
        <w:tab/>
        <w:t>This</w:t>
      </w:r>
      <w:r>
        <w:tab/>
        <w:t>Wrath</w:t>
      </w:r>
      <w:r>
        <w:tab/>
        <w:t>is here</w:t>
      </w:r>
      <w:r>
        <w:tab/>
        <w:t>said</w:t>
      </w:r>
      <w:r>
        <w:tab/>
        <w:t>to</w:t>
      </w:r>
      <w:r>
        <w:tab/>
        <w:t>be</w:t>
      </w:r>
      <w:r>
        <w:tab/>
        <w:t>revealed,</w:t>
      </w:r>
      <w:r>
        <w:tab/>
        <w:t>Απ</w:t>
      </w:r>
      <w:proofErr w:type="spellStart"/>
      <w:r>
        <w:t>οκ</w:t>
      </w:r>
      <w:proofErr w:type="spellEnd"/>
      <w:r>
        <w:t>αλυπτεται,</w:t>
      </w:r>
      <w:r>
        <w:tab/>
        <w:t>discovered,</w:t>
      </w:r>
      <w:r>
        <w:tab/>
        <w:t>or</w:t>
      </w:r>
      <w:r>
        <w:tab/>
        <w:t>made</w:t>
      </w:r>
      <w:r>
        <w:tab/>
        <w:t>manifest; and</w:t>
      </w:r>
      <w:r>
        <w:tab/>
        <w:t>so</w:t>
      </w:r>
      <w:r>
        <w:tab/>
        <w:t>it</w:t>
      </w:r>
      <w:r>
        <w:tab/>
        <w:t>is</w:t>
      </w:r>
      <w:r>
        <w:tab/>
        <w:t>divers</w:t>
      </w:r>
      <w:r>
        <w:tab/>
        <w:t>ways:</w:t>
      </w:r>
      <w:r>
        <w:tab/>
        <w:t>It</w:t>
      </w:r>
      <w:r>
        <w:tab/>
        <w:t>was</w:t>
      </w:r>
      <w:r>
        <w:tab/>
        <w:t>revealed</w:t>
      </w:r>
      <w:r>
        <w:tab/>
        <w:t>to</w:t>
      </w:r>
      <w:r>
        <w:tab/>
        <w:t>them</w:t>
      </w:r>
      <w:r>
        <w:tab/>
        <w:t>by</w:t>
      </w:r>
      <w:r>
        <w:tab/>
        <w:t>the</w:t>
      </w:r>
      <w:r>
        <w:tab/>
        <w:t>light</w:t>
      </w:r>
      <w:r>
        <w:tab/>
        <w:t>of</w:t>
      </w:r>
      <w:r>
        <w:tab/>
        <w:t>nature, their</w:t>
      </w:r>
      <w:r>
        <w:tab/>
        <w:t>own</w:t>
      </w:r>
      <w:r>
        <w:tab/>
        <w:t>consciences</w:t>
      </w:r>
      <w:r>
        <w:tab/>
        <w:t>gave</w:t>
      </w:r>
      <w:r>
        <w:tab/>
        <w:t>them</w:t>
      </w:r>
      <w:r>
        <w:tab/>
        <w:t>notice</w:t>
      </w:r>
      <w:r>
        <w:tab/>
        <w:t>and</w:t>
      </w:r>
      <w:r>
        <w:tab/>
        <w:t>warning</w:t>
      </w:r>
      <w:r>
        <w:tab/>
        <w:t>of</w:t>
      </w:r>
      <w:r>
        <w:tab/>
        <w:t>it.</w:t>
      </w:r>
      <w:r>
        <w:tab/>
        <w:t>Thus</w:t>
      </w:r>
      <w:r>
        <w:tab/>
        <w:t>it</w:t>
      </w:r>
      <w:r>
        <w:tab/>
        <w:t>was revealed</w:t>
      </w:r>
      <w:r>
        <w:tab/>
        <w:t>to</w:t>
      </w:r>
      <w:r>
        <w:tab/>
        <w:t>them</w:t>
      </w:r>
      <w:r>
        <w:tab/>
        <w:t>by</w:t>
      </w:r>
      <w:r>
        <w:tab/>
        <w:t>an</w:t>
      </w:r>
      <w:r>
        <w:tab/>
        <w:t>internal</w:t>
      </w:r>
      <w:r>
        <w:tab/>
        <w:t>testimony,</w:t>
      </w:r>
      <w:r>
        <w:tab/>
        <w:t>a</w:t>
      </w:r>
      <w:r>
        <w:tab/>
        <w:t>witness</w:t>
      </w:r>
      <w:r>
        <w:tab/>
        <w:t>within</w:t>
      </w:r>
      <w:r>
        <w:tab/>
        <w:t>them;</w:t>
      </w:r>
      <w:r>
        <w:tab/>
        <w:t>and</w:t>
      </w:r>
      <w:r>
        <w:tab/>
        <w:t>it was</w:t>
      </w:r>
      <w:r>
        <w:tab/>
        <w:t>also</w:t>
      </w:r>
      <w:r>
        <w:tab/>
        <w:t>revealed</w:t>
      </w:r>
      <w:r>
        <w:tab/>
        <w:t>to</w:t>
      </w:r>
      <w:r>
        <w:tab/>
        <w:t>them</w:t>
      </w:r>
      <w:r>
        <w:tab/>
        <w:t>by</w:t>
      </w:r>
      <w:r>
        <w:tab/>
        <w:t>the</w:t>
      </w:r>
      <w:r>
        <w:tab/>
        <w:t>instances</w:t>
      </w:r>
      <w:r>
        <w:tab/>
        <w:t>and</w:t>
      </w:r>
      <w:r>
        <w:tab/>
        <w:t>examples</w:t>
      </w:r>
      <w:r>
        <w:tab/>
        <w:t>of</w:t>
      </w:r>
      <w:r>
        <w:tab/>
        <w:t>strokes</w:t>
      </w:r>
      <w:r>
        <w:tab/>
        <w:t>and punishments</w:t>
      </w:r>
      <w:r>
        <w:tab/>
        <w:t>of</w:t>
      </w:r>
      <w:r>
        <w:tab/>
        <w:t>sin</w:t>
      </w:r>
      <w:r>
        <w:tab/>
        <w:t>in</w:t>
      </w:r>
      <w:r>
        <w:tab/>
        <w:t>all</w:t>
      </w:r>
      <w:r>
        <w:tab/>
        <w:t>ages</w:t>
      </w:r>
      <w:r>
        <w:tab/>
        <w:t>by</w:t>
      </w:r>
      <w:r>
        <w:tab/>
        <w:t>the</w:t>
      </w:r>
      <w:r>
        <w:tab/>
        <w:t>immediate</w:t>
      </w:r>
      <w:r>
        <w:tab/>
        <w:t>hand</w:t>
      </w:r>
      <w:r>
        <w:tab/>
        <w:t>of</w:t>
      </w:r>
      <w:r>
        <w:tab/>
        <w:t>a</w:t>
      </w:r>
      <w:r>
        <w:tab/>
        <w:t>justly</w:t>
      </w:r>
      <w:r>
        <w:tab/>
        <w:t>incensed God.</w:t>
      </w:r>
      <w:r>
        <w:tab/>
        <w:t>They</w:t>
      </w:r>
      <w:r>
        <w:tab/>
        <w:t>came</w:t>
      </w:r>
      <w:r>
        <w:tab/>
        <w:t>not</w:t>
      </w:r>
      <w:r>
        <w:tab/>
        <w:t>by</w:t>
      </w:r>
      <w:r>
        <w:tab/>
        <w:t>chance,</w:t>
      </w:r>
      <w:r>
        <w:tab/>
        <w:t>but</w:t>
      </w:r>
      <w:r>
        <w:tab/>
        <w:t>Divine</w:t>
      </w:r>
      <w:r>
        <w:tab/>
        <w:t>direction:</w:t>
      </w:r>
      <w:r>
        <w:tab/>
        <w:t>therefore</w:t>
      </w:r>
      <w:r>
        <w:tab/>
        <w:t>it</w:t>
      </w:r>
      <w:r>
        <w:tab/>
        <w:t>is</w:t>
      </w:r>
      <w:r>
        <w:tab/>
        <w:t>added, απ</w:t>
      </w:r>
      <w:r>
        <w:rPr>
          <w:rFonts w:ascii="Calibri" w:eastAsia="Calibri" w:hAnsi="Calibri" w:cs="Calibri"/>
        </w:rPr>
        <w:t>ʼ</w:t>
      </w:r>
      <w:r>
        <w:tab/>
      </w:r>
      <w:proofErr w:type="spellStart"/>
      <w:r>
        <w:t>ουρ</w:t>
      </w:r>
      <w:proofErr w:type="spellEnd"/>
      <w:r>
        <w:t>ανου,</w:t>
      </w:r>
      <w:r>
        <w:tab/>
        <w:t>from</w:t>
      </w:r>
      <w:r>
        <w:tab/>
        <w:t>heaven,</w:t>
      </w:r>
      <w:r>
        <w:tab/>
        <w:t>or</w:t>
      </w:r>
      <w:r>
        <w:tab/>
        <w:t>from</w:t>
      </w:r>
      <w:r>
        <w:tab/>
        <w:t>God</w:t>
      </w:r>
      <w:r>
        <w:tab/>
        <w:t>in</w:t>
      </w:r>
      <w:r>
        <w:tab/>
        <w:t>heaven.</w:t>
      </w:r>
    </w:p>
    <w:p w14:paraId="095D5C0C" w14:textId="77777777" w:rsidR="00430EC9" w:rsidRDefault="00000000">
      <w:pPr>
        <w:numPr>
          <w:ilvl w:val="0"/>
          <w:numId w:val="131"/>
        </w:numPr>
      </w:pPr>
      <w:r>
        <w:t>Here</w:t>
      </w:r>
      <w:r>
        <w:tab/>
        <w:t>is</w:t>
      </w:r>
      <w:r>
        <w:tab/>
        <w:t>the</w:t>
      </w:r>
      <w:r>
        <w:tab/>
        <w:t>object,</w:t>
      </w:r>
      <w:r>
        <w:tab/>
        <w:t>or</w:t>
      </w:r>
      <w:r>
        <w:tab/>
        <w:t>impulsive</w:t>
      </w:r>
      <w:r>
        <w:tab/>
        <w:t>cause</w:t>
      </w:r>
      <w:r>
        <w:tab/>
        <w:t>of</w:t>
      </w:r>
      <w:r>
        <w:tab/>
        <w:t>this</w:t>
      </w:r>
      <w:r>
        <w:tab/>
        <w:t>revealed</w:t>
      </w:r>
      <w:r>
        <w:tab/>
        <w:t>and</w:t>
      </w:r>
      <w:r>
        <w:tab/>
      </w:r>
      <w:proofErr w:type="spellStart"/>
      <w:r>
        <w:t>inflictedwrath</w:t>
      </w:r>
      <w:proofErr w:type="spellEnd"/>
      <w:r>
        <w:t>,</w:t>
      </w:r>
      <w:r>
        <w:tab/>
        <w:t>it</w:t>
      </w:r>
      <w:r>
        <w:tab/>
        <w:t>is</w:t>
      </w:r>
      <w:r>
        <w:tab/>
        <w:t>revealed</w:t>
      </w:r>
      <w:r>
        <w:tab/>
        <w:t>from</w:t>
      </w:r>
      <w:r>
        <w:tab/>
        <w:t>heaven</w:t>
      </w:r>
      <w:r>
        <w:tab/>
        <w:t>against</w:t>
      </w:r>
      <w:r>
        <w:tab/>
        <w:t>all</w:t>
      </w:r>
      <w:r>
        <w:tab/>
        <w:t>ungodliness</w:t>
      </w:r>
      <w:r>
        <w:tab/>
        <w:t>and unrighteousness</w:t>
      </w:r>
      <w:r>
        <w:tab/>
        <w:t>of</w:t>
      </w:r>
      <w:r>
        <w:tab/>
        <w:t>men.</w:t>
      </w:r>
      <w:r>
        <w:tab/>
        <w:t>Επι</w:t>
      </w:r>
      <w:r>
        <w:tab/>
        <w:t>πασαν</w:t>
      </w:r>
      <w:r>
        <w:tab/>
        <w:t>α</w:t>
      </w:r>
      <w:proofErr w:type="spellStart"/>
      <w:r>
        <w:t>σεθει</w:t>
      </w:r>
      <w:proofErr w:type="spellEnd"/>
      <w:r>
        <w:t>αν</w:t>
      </w:r>
      <w:r>
        <w:tab/>
        <w:t>και</w:t>
      </w:r>
      <w:r>
        <w:tab/>
        <w:t>α</w:t>
      </w:r>
      <w:proofErr w:type="spellStart"/>
      <w:r>
        <w:t>δικι</w:t>
      </w:r>
      <w:proofErr w:type="spellEnd"/>
      <w:r>
        <w:t>αν.</w:t>
      </w:r>
      <w:r>
        <w:tab/>
        <w:t>The</w:t>
      </w:r>
      <w:r>
        <w:tab/>
        <w:t>former α</w:t>
      </w:r>
      <w:proofErr w:type="spellStart"/>
      <w:r>
        <w:t>σεθει</w:t>
      </w:r>
      <w:proofErr w:type="spellEnd"/>
      <w:r>
        <w:t>α,</w:t>
      </w:r>
      <w:r>
        <w:tab/>
        <w:t>ungodliness,</w:t>
      </w:r>
      <w:r>
        <w:tab/>
      </w:r>
      <w:proofErr w:type="spellStart"/>
      <w:r>
        <w:t>compriseth</w:t>
      </w:r>
      <w:proofErr w:type="spellEnd"/>
      <w:r>
        <w:tab/>
        <w:t>all</w:t>
      </w:r>
      <w:r>
        <w:tab/>
        <w:t>sins</w:t>
      </w:r>
      <w:r>
        <w:tab/>
        <w:t>against</w:t>
      </w:r>
      <w:r>
        <w:tab/>
        <w:t>the</w:t>
      </w:r>
      <w:r>
        <w:tab/>
        <w:t>first</w:t>
      </w:r>
      <w:r>
        <w:tab/>
        <w:t>table;</w:t>
      </w:r>
      <w:r>
        <w:tab/>
        <w:t>the irreligious</w:t>
      </w:r>
      <w:r>
        <w:tab/>
        <w:t>lives</w:t>
      </w:r>
      <w:r>
        <w:tab/>
        <w:t>and</w:t>
      </w:r>
      <w:r>
        <w:tab/>
        <w:t>practices</w:t>
      </w:r>
      <w:r>
        <w:tab/>
        <w:t>of</w:t>
      </w:r>
      <w:r>
        <w:tab/>
        <w:t>men,</w:t>
      </w:r>
      <w:r>
        <w:tab/>
        <w:t>living</w:t>
      </w:r>
      <w:r>
        <w:tab/>
        <w:t>in</w:t>
      </w:r>
      <w:r>
        <w:tab/>
        <w:t>the</w:t>
      </w:r>
      <w:r>
        <w:tab/>
        <w:t>neglect</w:t>
      </w:r>
      <w:r>
        <w:tab/>
        <w:t>of</w:t>
      </w:r>
      <w:r>
        <w:tab/>
        <w:t>the</w:t>
      </w:r>
      <w:r>
        <w:tab/>
        <w:t>duties</w:t>
      </w:r>
      <w:r>
        <w:tab/>
        <w:t>of religion:</w:t>
      </w:r>
      <w:r>
        <w:tab/>
        <w:t>the</w:t>
      </w:r>
      <w:r>
        <w:tab/>
        <w:t>other</w:t>
      </w:r>
      <w:r>
        <w:tab/>
        <w:t>word</w:t>
      </w:r>
      <w:r>
        <w:tab/>
        <w:t>α</w:t>
      </w:r>
      <w:proofErr w:type="spellStart"/>
      <w:r>
        <w:t>δικι</w:t>
      </w:r>
      <w:proofErr w:type="spellEnd"/>
      <w:r>
        <w:t>α,</w:t>
      </w:r>
      <w:r>
        <w:tab/>
        <w:t>unrighteousness,</w:t>
      </w:r>
      <w:r>
        <w:tab/>
      </w:r>
      <w:proofErr w:type="spellStart"/>
      <w:r>
        <w:t>compriseth</w:t>
      </w:r>
      <w:proofErr w:type="spellEnd"/>
      <w:r>
        <w:tab/>
        <w:t>all</w:t>
      </w:r>
      <w:r>
        <w:tab/>
        <w:t>sins against</w:t>
      </w:r>
      <w:r>
        <w:tab/>
        <w:t>the</w:t>
      </w:r>
      <w:r>
        <w:tab/>
        <w:t>second</w:t>
      </w:r>
      <w:r>
        <w:tab/>
        <w:t>table,</w:t>
      </w:r>
      <w:r>
        <w:tab/>
        <w:t>acts</w:t>
      </w:r>
      <w:r>
        <w:tab/>
        <w:t>of</w:t>
      </w:r>
      <w:r>
        <w:tab/>
        <w:t>fraud,</w:t>
      </w:r>
      <w:r>
        <w:tab/>
        <w:t>uncleanness,</w:t>
      </w:r>
      <w:r>
        <w:tab/>
        <w:t>&amp;c.</w:t>
      </w:r>
      <w:r>
        <w:tab/>
        <w:t>against</w:t>
      </w:r>
      <w:r>
        <w:tab/>
        <w:t>men.</w:t>
      </w:r>
      <w:r>
        <w:tab/>
        <w:t>And because</w:t>
      </w:r>
      <w:r>
        <w:tab/>
        <w:t>these</w:t>
      </w:r>
      <w:r>
        <w:tab/>
        <w:t>two</w:t>
      </w:r>
      <w:r>
        <w:tab/>
        <w:t>general</w:t>
      </w:r>
      <w:r>
        <w:tab/>
        <w:t>comprehensive</w:t>
      </w:r>
      <w:r>
        <w:tab/>
        <w:t>words</w:t>
      </w:r>
      <w:r>
        <w:tab/>
        <w:t>are</w:t>
      </w:r>
      <w:r>
        <w:tab/>
        <w:t>branched</w:t>
      </w:r>
      <w:r>
        <w:tab/>
        <w:t>out</w:t>
      </w:r>
      <w:r>
        <w:tab/>
        <w:t>into many</w:t>
      </w:r>
      <w:r>
        <w:tab/>
        <w:t>particulars,</w:t>
      </w:r>
      <w:r>
        <w:tab/>
        <w:t>therefore</w:t>
      </w:r>
      <w:r>
        <w:tab/>
        <w:t>he</w:t>
      </w:r>
      <w:r>
        <w:tab/>
        <w:t>saith,</w:t>
      </w:r>
      <w:r>
        <w:tab/>
        <w:t>"the</w:t>
      </w:r>
      <w:r>
        <w:tab/>
        <w:t>wrath</w:t>
      </w:r>
      <w:r>
        <w:tab/>
        <w:t>of</w:t>
      </w:r>
      <w:r>
        <w:tab/>
        <w:t>God</w:t>
      </w:r>
      <w:r>
        <w:tab/>
        <w:t>is</w:t>
      </w:r>
      <w:r>
        <w:tab/>
        <w:t>revealed</w:t>
      </w:r>
      <w:r>
        <w:tab/>
        <w:t>against all</w:t>
      </w:r>
      <w:r>
        <w:tab/>
        <w:t>ungodliness</w:t>
      </w:r>
      <w:r>
        <w:tab/>
        <w:t>and</w:t>
      </w:r>
      <w:r>
        <w:tab/>
        <w:t>unrighteousness."</w:t>
      </w:r>
      <w:r>
        <w:tab/>
        <w:t>There</w:t>
      </w:r>
      <w:r>
        <w:tab/>
        <w:t>is</w:t>
      </w:r>
      <w:r>
        <w:tab/>
        <w:t>not</w:t>
      </w:r>
      <w:r>
        <w:tab/>
        <w:t>one</w:t>
      </w:r>
      <w:r>
        <w:tab/>
        <w:t>of</w:t>
      </w:r>
      <w:r>
        <w:tab/>
        <w:t>the</w:t>
      </w:r>
      <w:r>
        <w:tab/>
        <w:t>many</w:t>
      </w:r>
      <w:r>
        <w:tab/>
        <w:t>sins into</w:t>
      </w:r>
      <w:r>
        <w:tab/>
        <w:t>which</w:t>
      </w:r>
      <w:r>
        <w:tab/>
        <w:t>ungodliness</w:t>
      </w:r>
      <w:r>
        <w:tab/>
        <w:t>and</w:t>
      </w:r>
      <w:r>
        <w:tab/>
        <w:t>unrighteousness</w:t>
      </w:r>
      <w:r>
        <w:tab/>
        <w:t>are</w:t>
      </w:r>
      <w:r>
        <w:tab/>
        <w:t>branched</w:t>
      </w:r>
      <w:r>
        <w:tab/>
        <w:t>out,</w:t>
      </w:r>
      <w:r>
        <w:tab/>
        <w:t xml:space="preserve">but </w:t>
      </w:r>
      <w:proofErr w:type="spellStart"/>
      <w:r>
        <w:t>incenseth</w:t>
      </w:r>
      <w:proofErr w:type="spellEnd"/>
      <w:r>
        <w:tab/>
        <w:t>the</w:t>
      </w:r>
      <w:r>
        <w:tab/>
        <w:t>Lord's</w:t>
      </w:r>
      <w:r>
        <w:tab/>
        <w:t>wrath:</w:t>
      </w:r>
      <w:r>
        <w:tab/>
        <w:t>and</w:t>
      </w:r>
      <w:r>
        <w:tab/>
        <w:t>though</w:t>
      </w:r>
      <w:r>
        <w:tab/>
        <w:t>he</w:t>
      </w:r>
      <w:r>
        <w:tab/>
        <w:t>only</w:t>
      </w:r>
      <w:r>
        <w:tab/>
        <w:t>mentions</w:t>
      </w:r>
      <w:r>
        <w:tab/>
        <w:t>the</w:t>
      </w:r>
      <w:r>
        <w:tab/>
        <w:t>sins</w:t>
      </w:r>
      <w:r>
        <w:tab/>
        <w:t>in</w:t>
      </w:r>
      <w:r>
        <w:tab/>
        <w:t>the abstract,</w:t>
      </w:r>
      <w:r>
        <w:tab/>
        <w:t>we</w:t>
      </w:r>
      <w:r>
        <w:tab/>
        <w:t>are</w:t>
      </w:r>
      <w:r>
        <w:tab/>
        <w:t>to</w:t>
      </w:r>
      <w:r>
        <w:tab/>
        <w:t>understand</w:t>
      </w:r>
      <w:r>
        <w:tab/>
        <w:t>the</w:t>
      </w:r>
      <w:r>
        <w:tab/>
        <w:t>abstract</w:t>
      </w:r>
      <w:r>
        <w:tab/>
        <w:t>put</w:t>
      </w:r>
      <w:r>
        <w:tab/>
        <w:t>here</w:t>
      </w:r>
      <w:r>
        <w:tab/>
        <w:t>for</w:t>
      </w:r>
      <w:r>
        <w:tab/>
        <w:t>the</w:t>
      </w:r>
      <w:r>
        <w:tab/>
        <w:t>concrete;</w:t>
      </w:r>
      <w:r>
        <w:tab/>
        <w:t>the sins</w:t>
      </w:r>
      <w:r>
        <w:tab/>
        <w:t>for</w:t>
      </w:r>
      <w:r>
        <w:tab/>
        <w:t>the</w:t>
      </w:r>
      <w:r>
        <w:tab/>
        <w:t>sinners</w:t>
      </w:r>
      <w:r>
        <w:tab/>
        <w:t>that</w:t>
      </w:r>
      <w:r>
        <w:tab/>
        <w:t>commit</w:t>
      </w:r>
      <w:r>
        <w:tab/>
        <w:t>them,</w:t>
      </w:r>
      <w:r>
        <w:tab/>
        <w:t>or</w:t>
      </w:r>
      <w:r>
        <w:tab/>
        <w:t>God's</w:t>
      </w:r>
      <w:r>
        <w:tab/>
        <w:t>punishing</w:t>
      </w:r>
      <w:r>
        <w:tab/>
        <w:t>these</w:t>
      </w:r>
      <w:r>
        <w:tab/>
        <w:t>sins</w:t>
      </w:r>
      <w:r>
        <w:tab/>
        <w:t>upon the</w:t>
      </w:r>
      <w:r>
        <w:tab/>
        <w:t>persons</w:t>
      </w:r>
      <w:r>
        <w:tab/>
        <w:t>of</w:t>
      </w:r>
      <w:r>
        <w:tab/>
        <w:t>the</w:t>
      </w:r>
      <w:r>
        <w:tab/>
        <w:t>sinners.</w:t>
      </w:r>
    </w:p>
    <w:p w14:paraId="5DA0E71D" w14:textId="77777777" w:rsidR="00430EC9" w:rsidRDefault="00000000">
      <w:pPr>
        <w:numPr>
          <w:ilvl w:val="0"/>
          <w:numId w:val="131"/>
        </w:numPr>
      </w:pPr>
      <w:r>
        <w:t>Lastly,</w:t>
      </w:r>
      <w:r>
        <w:tab/>
        <w:t>We</w:t>
      </w:r>
      <w:r>
        <w:tab/>
        <w:t>have</w:t>
      </w:r>
      <w:r>
        <w:tab/>
        <w:t>here</w:t>
      </w:r>
      <w:r>
        <w:tab/>
        <w:t>before</w:t>
      </w:r>
      <w:r>
        <w:tab/>
        <w:t>us</w:t>
      </w:r>
      <w:r>
        <w:tab/>
        <w:t>the</w:t>
      </w:r>
      <w:r>
        <w:tab/>
        <w:t>special</w:t>
      </w:r>
      <w:r>
        <w:tab/>
        <w:t>aggravation</w:t>
      </w:r>
      <w:r>
        <w:tab/>
        <w:t>of</w:t>
      </w:r>
      <w:r>
        <w:tab/>
        <w:t>these</w:t>
      </w:r>
      <w:r>
        <w:tab/>
        <w:t>sins,</w:t>
      </w:r>
      <w:r>
        <w:tab/>
      </w:r>
      <w:proofErr w:type="spellStart"/>
      <w:r>
        <w:t>orthat</w:t>
      </w:r>
      <w:proofErr w:type="spellEnd"/>
      <w:r>
        <w:tab/>
        <w:t>which</w:t>
      </w:r>
      <w:r>
        <w:tab/>
        <w:t>made</w:t>
      </w:r>
      <w:r>
        <w:tab/>
        <w:t>them</w:t>
      </w:r>
      <w:r>
        <w:tab/>
        <w:t>much</w:t>
      </w:r>
      <w:r>
        <w:tab/>
        <w:t>more</w:t>
      </w:r>
      <w:r>
        <w:tab/>
        <w:t>provoking</w:t>
      </w:r>
      <w:r>
        <w:tab/>
        <w:t>to</w:t>
      </w:r>
      <w:r>
        <w:tab/>
        <w:t>God</w:t>
      </w:r>
      <w:r>
        <w:tab/>
        <w:t>than</w:t>
      </w:r>
      <w:r>
        <w:tab/>
        <w:t>otherwise</w:t>
      </w:r>
      <w:r>
        <w:tab/>
        <w:t>they had</w:t>
      </w:r>
      <w:r>
        <w:tab/>
        <w:t>been.</w:t>
      </w:r>
      <w:r>
        <w:tab/>
        <w:t>And</w:t>
      </w:r>
      <w:r>
        <w:tab/>
        <w:t>it</w:t>
      </w:r>
      <w:r>
        <w:tab/>
        <w:t>was</w:t>
      </w:r>
      <w:r>
        <w:tab/>
        <w:t>this,</w:t>
      </w:r>
      <w:r>
        <w:tab/>
        <w:t>that</w:t>
      </w:r>
      <w:r>
        <w:tab/>
        <w:t>whilst</w:t>
      </w:r>
      <w:r>
        <w:tab/>
        <w:t>they</w:t>
      </w:r>
      <w:r>
        <w:tab/>
        <w:t>committed</w:t>
      </w:r>
      <w:r>
        <w:tab/>
        <w:t>these</w:t>
      </w:r>
      <w:r>
        <w:tab/>
        <w:t>sins,</w:t>
      </w:r>
      <w:r>
        <w:tab/>
        <w:t>or omitted</w:t>
      </w:r>
      <w:r>
        <w:tab/>
        <w:t>those</w:t>
      </w:r>
      <w:r>
        <w:tab/>
        <w:t>duties,</w:t>
      </w:r>
      <w:r>
        <w:tab/>
        <w:t>they</w:t>
      </w:r>
      <w:r>
        <w:tab/>
        <w:t>held</w:t>
      </w:r>
      <w:r>
        <w:tab/>
        <w:t>the</w:t>
      </w:r>
      <w:r>
        <w:tab/>
        <w:t>truth</w:t>
      </w:r>
      <w:r>
        <w:tab/>
        <w:t>in</w:t>
      </w:r>
      <w:r>
        <w:tab/>
        <w:t>unrighteousness:</w:t>
      </w:r>
      <w:r>
        <w:tab/>
        <w:t>κα</w:t>
      </w:r>
      <w:proofErr w:type="spellStart"/>
      <w:r>
        <w:t>τεχοντων</w:t>
      </w:r>
      <w:proofErr w:type="spellEnd"/>
      <w:r>
        <w:t>, the</w:t>
      </w:r>
      <w:r>
        <w:tab/>
        <w:t>word</w:t>
      </w:r>
      <w:r>
        <w:tab/>
        <w:t>signifies</w:t>
      </w:r>
      <w:r>
        <w:tab/>
        <w:t>to</w:t>
      </w:r>
      <w:r>
        <w:tab/>
        <w:t>detain,</w:t>
      </w:r>
      <w:r>
        <w:tab/>
        <w:t>stop,</w:t>
      </w:r>
      <w:r>
        <w:tab/>
        <w:t>hinder</w:t>
      </w:r>
      <w:r>
        <w:tab/>
        <w:t>or</w:t>
      </w:r>
      <w:r>
        <w:tab/>
        <w:t>put</w:t>
      </w:r>
      <w:r>
        <w:tab/>
        <w:t>a</w:t>
      </w:r>
      <w:r>
        <w:tab/>
        <w:t>Remora</w:t>
      </w:r>
      <w:r>
        <w:tab/>
        <w:t>in</w:t>
      </w:r>
      <w:r>
        <w:tab/>
        <w:t>that</w:t>
      </w:r>
      <w:r>
        <w:tab/>
        <w:t>way</w:t>
      </w:r>
      <w:r>
        <w:tab/>
        <w:t>of the</w:t>
      </w:r>
      <w:r>
        <w:tab/>
        <w:t>truth</w:t>
      </w:r>
      <w:r>
        <w:tab/>
        <w:t>of</w:t>
      </w:r>
      <w:r>
        <w:tab/>
        <w:t>God,</w:t>
      </w:r>
      <w:r>
        <w:tab/>
        <w:t>or</w:t>
      </w:r>
      <w:r>
        <w:tab/>
        <w:t>those</w:t>
      </w:r>
      <w:r>
        <w:tab/>
        <w:t>common</w:t>
      </w:r>
      <w:r>
        <w:tab/>
        <w:t>notions</w:t>
      </w:r>
      <w:r>
        <w:tab/>
        <w:t>they</w:t>
      </w:r>
      <w:r>
        <w:tab/>
        <w:t>had</w:t>
      </w:r>
      <w:r>
        <w:tab/>
        <w:t>of</w:t>
      </w:r>
      <w:r>
        <w:tab/>
        <w:t>his</w:t>
      </w:r>
      <w:r>
        <w:tab/>
        <w:t>being,</w:t>
      </w:r>
      <w:r>
        <w:tab/>
        <w:t>power, goodness,</w:t>
      </w:r>
      <w:r>
        <w:tab/>
        <w:t>truth,</w:t>
      </w:r>
      <w:r>
        <w:tab/>
        <w:t>&amp;c.</w:t>
      </w:r>
      <w:r>
        <w:tab/>
        <w:t>as</w:t>
      </w:r>
      <w:r>
        <w:tab/>
        <w:t>also</w:t>
      </w:r>
      <w:r>
        <w:tab/>
        <w:t>of</w:t>
      </w:r>
      <w:r>
        <w:tab/>
        <w:t>his</w:t>
      </w:r>
      <w:r>
        <w:tab/>
        <w:t>worship,</w:t>
      </w:r>
      <w:r>
        <w:tab/>
        <w:t>and</w:t>
      </w:r>
      <w:r>
        <w:tab/>
        <w:t>the</w:t>
      </w:r>
      <w:r>
        <w:tab/>
        <w:t>difference</w:t>
      </w:r>
      <w:r>
        <w:tab/>
        <w:t>between good</w:t>
      </w:r>
      <w:r>
        <w:tab/>
        <w:t>and</w:t>
      </w:r>
      <w:r>
        <w:tab/>
        <w:t>evil.</w:t>
      </w:r>
      <w:r>
        <w:tab/>
        <w:t>These</w:t>
      </w:r>
      <w:r>
        <w:tab/>
        <w:t>truths</w:t>
      </w:r>
      <w:r>
        <w:tab/>
        <w:t>struggled</w:t>
      </w:r>
      <w:r>
        <w:tab/>
        <w:t>in</w:t>
      </w:r>
      <w:r>
        <w:tab/>
        <w:t>their</w:t>
      </w:r>
      <w:r>
        <w:tab/>
        <w:t>consciences;</w:t>
      </w:r>
      <w:r>
        <w:tab/>
        <w:t>conscience instigated</w:t>
      </w:r>
      <w:r>
        <w:tab/>
        <w:t>them</w:t>
      </w:r>
      <w:r>
        <w:tab/>
        <w:t>to</w:t>
      </w:r>
      <w:r>
        <w:tab/>
        <w:t>duty,</w:t>
      </w:r>
      <w:r>
        <w:tab/>
        <w:t>and</w:t>
      </w:r>
      <w:r>
        <w:tab/>
      </w:r>
      <w:proofErr w:type="spellStart"/>
      <w:r>
        <w:t>laboured</w:t>
      </w:r>
      <w:proofErr w:type="spellEnd"/>
      <w:r>
        <w:tab/>
        <w:t>to</w:t>
      </w:r>
      <w:r>
        <w:tab/>
        <w:t>restrain</w:t>
      </w:r>
      <w:r>
        <w:tab/>
        <w:t>them</w:t>
      </w:r>
      <w:r>
        <w:tab/>
        <w:t>from</w:t>
      </w:r>
      <w:r>
        <w:tab/>
        <w:t>sin;</w:t>
      </w:r>
      <w:r>
        <w:tab/>
        <w:t>but</w:t>
      </w:r>
      <w:r>
        <w:tab/>
        <w:t>all</w:t>
      </w:r>
      <w:r>
        <w:tab/>
        <w:t>in vain,</w:t>
      </w:r>
      <w:r>
        <w:tab/>
        <w:t>they</w:t>
      </w:r>
      <w:r>
        <w:tab/>
        <w:t>overbear</w:t>
      </w:r>
      <w:r>
        <w:tab/>
        <w:t>their</w:t>
      </w:r>
      <w:r>
        <w:tab/>
        <w:t>own</w:t>
      </w:r>
      <w:r>
        <w:tab/>
        <w:t>consciences,</w:t>
      </w:r>
      <w:r>
        <w:tab/>
        <w:t>and</w:t>
      </w:r>
      <w:r>
        <w:tab/>
        <w:t>keep</w:t>
      </w:r>
      <w:r>
        <w:tab/>
        <w:t>those</w:t>
      </w:r>
      <w:r>
        <w:tab/>
        <w:t>sentiments</w:t>
      </w:r>
      <w:r>
        <w:tab/>
        <w:t>and convictions</w:t>
      </w:r>
      <w:r>
        <w:tab/>
        <w:t>prisoners,</w:t>
      </w:r>
      <w:r>
        <w:tab/>
        <w:t>though</w:t>
      </w:r>
      <w:r>
        <w:tab/>
        <w:t>they</w:t>
      </w:r>
      <w:r>
        <w:tab/>
        <w:t>struggled</w:t>
      </w:r>
      <w:r>
        <w:tab/>
        <w:t>for</w:t>
      </w:r>
      <w:r>
        <w:tab/>
        <w:t>liberty</w:t>
      </w:r>
      <w:r>
        <w:tab/>
        <w:t>to</w:t>
      </w:r>
      <w:r>
        <w:tab/>
        <w:t>break</w:t>
      </w:r>
      <w:r>
        <w:tab/>
        <w:t>forth</w:t>
      </w:r>
      <w:r>
        <w:tab/>
        <w:t>into practice</w:t>
      </w:r>
      <w:r>
        <w:tab/>
        <w:t>and</w:t>
      </w:r>
      <w:r>
        <w:tab/>
        <w:t>obedience.</w:t>
      </w:r>
      <w:r>
        <w:tab/>
        <w:t>Their</w:t>
      </w:r>
      <w:r>
        <w:tab/>
        <w:t>convictions</w:t>
      </w:r>
      <w:r>
        <w:tab/>
        <w:t>were</w:t>
      </w:r>
      <w:r>
        <w:tab/>
        <w:t>kept</w:t>
      </w:r>
      <w:r>
        <w:tab/>
        <w:t>down</w:t>
      </w:r>
      <w:r>
        <w:tab/>
        <w:t>under</w:t>
      </w:r>
      <w:r>
        <w:tab/>
        <w:t>the dominion</w:t>
      </w:r>
      <w:r>
        <w:tab/>
        <w:t>and</w:t>
      </w:r>
      <w:r>
        <w:tab/>
        <w:t>power</w:t>
      </w:r>
      <w:r>
        <w:tab/>
        <w:t>of</w:t>
      </w:r>
      <w:r>
        <w:tab/>
        <w:t>corruptions,</w:t>
      </w:r>
      <w:r>
        <w:tab/>
        <w:t>as</w:t>
      </w:r>
      <w:r>
        <w:tab/>
        <w:t>a</w:t>
      </w:r>
      <w:r>
        <w:tab/>
        <w:t>prisoner</w:t>
      </w:r>
      <w:r>
        <w:tab/>
        <w:t>is</w:t>
      </w:r>
      <w:r>
        <w:tab/>
        <w:t>shut</w:t>
      </w:r>
      <w:r>
        <w:tab/>
        <w:t>up</w:t>
      </w:r>
      <w:r>
        <w:tab/>
        <w:t>by</w:t>
      </w:r>
      <w:r>
        <w:tab/>
        <w:t>his keeper.</w:t>
      </w:r>
      <w:r>
        <w:tab/>
        <w:t>Their</w:t>
      </w:r>
      <w:r>
        <w:tab/>
        <w:t>lusts</w:t>
      </w:r>
      <w:r>
        <w:tab/>
        <w:t>were</w:t>
      </w:r>
      <w:r>
        <w:tab/>
        <w:t>too</w:t>
      </w:r>
      <w:r>
        <w:tab/>
        <w:t>hard</w:t>
      </w:r>
      <w:r>
        <w:tab/>
        <w:t>for</w:t>
      </w:r>
      <w:r>
        <w:tab/>
        <w:t>their</w:t>
      </w:r>
      <w:r>
        <w:tab/>
        <w:t>light.</w:t>
      </w:r>
      <w:r>
        <w:tab/>
        <w:t>Thus</w:t>
      </w:r>
      <w:r>
        <w:tab/>
        <w:t>you</w:t>
      </w:r>
      <w:r>
        <w:tab/>
        <w:t>have</w:t>
      </w:r>
      <w:r>
        <w:tab/>
        <w:t>both</w:t>
      </w:r>
      <w:r>
        <w:tab/>
        <w:t>the scope</w:t>
      </w:r>
      <w:r>
        <w:tab/>
        <w:t>and</w:t>
      </w:r>
      <w:r>
        <w:tab/>
        <w:t>sense</w:t>
      </w:r>
      <w:r>
        <w:tab/>
        <w:t>of</w:t>
      </w:r>
      <w:r>
        <w:tab/>
        <w:t>the</w:t>
      </w:r>
      <w:r>
        <w:tab/>
        <w:t>text.</w:t>
      </w:r>
      <w:r>
        <w:tab/>
        <w:t>The</w:t>
      </w:r>
      <w:r>
        <w:tab/>
        <w:t>point</w:t>
      </w:r>
      <w:r>
        <w:tab/>
        <w:t>from</w:t>
      </w:r>
      <w:r>
        <w:tab/>
        <w:t>it</w:t>
      </w:r>
      <w:r>
        <w:tab/>
        <w:t>is</w:t>
      </w:r>
      <w:r>
        <w:tab/>
        <w:t>this.</w:t>
      </w:r>
    </w:p>
    <w:p w14:paraId="00CF2A91" w14:textId="77777777" w:rsidR="00430EC9" w:rsidRDefault="00000000">
      <w:pPr>
        <w:ind w:left="-5"/>
      </w:pPr>
      <w:proofErr w:type="spellStart"/>
      <w:r>
        <w:t>Doct</w:t>
      </w:r>
      <w:proofErr w:type="spellEnd"/>
      <w:r>
        <w:t>.</w:t>
      </w:r>
      <w:r>
        <w:tab/>
        <w:t>That</w:t>
      </w:r>
      <w:r>
        <w:tab/>
        <w:t>the</w:t>
      </w:r>
      <w:r>
        <w:tab/>
        <w:t>wrath</w:t>
      </w:r>
      <w:r>
        <w:tab/>
        <w:t>of</w:t>
      </w:r>
      <w:r>
        <w:tab/>
        <w:t>God</w:t>
      </w:r>
      <w:r>
        <w:tab/>
        <w:t>is</w:t>
      </w:r>
      <w:r>
        <w:tab/>
        <w:t>dreadfully</w:t>
      </w:r>
      <w:r>
        <w:tab/>
        <w:t>incensed</w:t>
      </w:r>
      <w:r>
        <w:tab/>
        <w:t>against</w:t>
      </w:r>
      <w:r>
        <w:tab/>
        <w:t>all</w:t>
      </w:r>
      <w:r>
        <w:tab/>
        <w:t>those</w:t>
      </w:r>
      <w:r>
        <w:tab/>
        <w:t>that live</w:t>
      </w:r>
      <w:r>
        <w:tab/>
        <w:t>in</w:t>
      </w:r>
      <w:r>
        <w:tab/>
        <w:t>any</w:t>
      </w:r>
      <w:r>
        <w:tab/>
        <w:t>course</w:t>
      </w:r>
      <w:r>
        <w:tab/>
        <w:t>of</w:t>
      </w:r>
      <w:r>
        <w:tab/>
        <w:t>sin,</w:t>
      </w:r>
      <w:r>
        <w:tab/>
        <w:t>against</w:t>
      </w:r>
      <w:r>
        <w:tab/>
        <w:t>the</w:t>
      </w:r>
      <w:r>
        <w:tab/>
        <w:t>light</w:t>
      </w:r>
      <w:r>
        <w:tab/>
        <w:t>and</w:t>
      </w:r>
      <w:r>
        <w:tab/>
        <w:t>dictates</w:t>
      </w:r>
      <w:r>
        <w:tab/>
        <w:t>of</w:t>
      </w:r>
      <w:r>
        <w:tab/>
        <w:t>their</w:t>
      </w:r>
      <w:r>
        <w:tab/>
        <w:t>own consciences.</w:t>
      </w:r>
    </w:p>
    <w:p w14:paraId="26A0A6CA" w14:textId="77777777" w:rsidR="00430EC9" w:rsidRDefault="00000000">
      <w:pPr>
        <w:ind w:left="-5"/>
      </w:pPr>
      <w:r>
        <w:t>Sins</w:t>
      </w:r>
      <w:r>
        <w:tab/>
        <w:t>of</w:t>
      </w:r>
      <w:r>
        <w:tab/>
        <w:t>ignorance</w:t>
      </w:r>
      <w:r>
        <w:tab/>
        <w:t>provoke</w:t>
      </w:r>
      <w:r>
        <w:tab/>
        <w:t>the</w:t>
      </w:r>
      <w:r>
        <w:tab/>
        <w:t>wrath</w:t>
      </w:r>
      <w:r>
        <w:tab/>
        <w:t>of</w:t>
      </w:r>
      <w:r>
        <w:tab/>
        <w:t>God,</w:t>
      </w:r>
      <w:r>
        <w:tab/>
        <w:t>yet</w:t>
      </w:r>
      <w:r>
        <w:tab/>
        <w:t>are</w:t>
      </w:r>
      <w:r>
        <w:tab/>
        <w:t>they</w:t>
      </w:r>
      <w:r>
        <w:tab/>
        <w:t>not</w:t>
      </w:r>
      <w:r>
        <w:tab/>
        <w:t>of</w:t>
      </w:r>
      <w:r>
        <w:tab/>
        <w:t>so</w:t>
      </w:r>
      <w:r>
        <w:tab/>
        <w:t>heinous a</w:t>
      </w:r>
      <w:r>
        <w:tab/>
        <w:t>nature</w:t>
      </w:r>
      <w:r>
        <w:tab/>
        <w:t>as</w:t>
      </w:r>
      <w:r>
        <w:tab/>
        <w:t>sins</w:t>
      </w:r>
      <w:r>
        <w:tab/>
        <w:t>against</w:t>
      </w:r>
      <w:r>
        <w:tab/>
        <w:t>light</w:t>
      </w:r>
      <w:r>
        <w:tab/>
        <w:t>and</w:t>
      </w:r>
      <w:r>
        <w:tab/>
        <w:t>conviction</w:t>
      </w:r>
      <w:r>
        <w:tab/>
        <w:t>are,</w:t>
      </w:r>
      <w:r>
        <w:tab/>
        <w:t>nor</w:t>
      </w:r>
      <w:r>
        <w:tab/>
        <w:t>shall</w:t>
      </w:r>
      <w:r>
        <w:tab/>
        <w:t>they</w:t>
      </w:r>
      <w:r>
        <w:tab/>
        <w:t>be punished</w:t>
      </w:r>
      <w:r>
        <w:tab/>
        <w:t>so</w:t>
      </w:r>
      <w:r>
        <w:tab/>
        <w:t>severely,</w:t>
      </w:r>
      <w:r>
        <w:tab/>
        <w:t>Luke</w:t>
      </w:r>
      <w:r>
        <w:tab/>
        <w:t>12:47.</w:t>
      </w:r>
      <w:r>
        <w:tab/>
        <w:t>"That</w:t>
      </w:r>
      <w:r>
        <w:tab/>
        <w:t>servant</w:t>
      </w:r>
      <w:r>
        <w:tab/>
        <w:t>which</w:t>
      </w:r>
      <w:r>
        <w:tab/>
        <w:t>knew</w:t>
      </w:r>
      <w:r>
        <w:tab/>
        <w:t>his</w:t>
      </w:r>
      <w:r>
        <w:tab/>
        <w:t>Lord's will,</w:t>
      </w:r>
      <w:r>
        <w:tab/>
        <w:t>and</w:t>
      </w:r>
      <w:r>
        <w:tab/>
        <w:t>prepared</w:t>
      </w:r>
      <w:r>
        <w:tab/>
        <w:t>not</w:t>
      </w:r>
      <w:r>
        <w:tab/>
        <w:t>himself,</w:t>
      </w:r>
      <w:r>
        <w:tab/>
        <w:t>neither</w:t>
      </w:r>
      <w:r>
        <w:tab/>
        <w:t>did</w:t>
      </w:r>
      <w:r>
        <w:tab/>
        <w:t>according</w:t>
      </w:r>
      <w:r>
        <w:tab/>
        <w:t>to</w:t>
      </w:r>
      <w:r>
        <w:tab/>
        <w:t>his</w:t>
      </w:r>
      <w:r>
        <w:tab/>
        <w:t>will,</w:t>
      </w:r>
      <w:r>
        <w:tab/>
        <w:t>shall</w:t>
      </w:r>
      <w:r>
        <w:tab/>
        <w:t>be beaten</w:t>
      </w:r>
      <w:r>
        <w:tab/>
        <w:t>with</w:t>
      </w:r>
      <w:r>
        <w:tab/>
        <w:t>many</w:t>
      </w:r>
      <w:r>
        <w:tab/>
        <w:t>stripes."</w:t>
      </w:r>
    </w:p>
    <w:p w14:paraId="7C2B4A01" w14:textId="77777777" w:rsidR="00430EC9" w:rsidRDefault="00000000">
      <w:pPr>
        <w:ind w:left="-5"/>
      </w:pPr>
      <w:r>
        <w:t>It</w:t>
      </w:r>
      <w:r>
        <w:tab/>
        <w:t>excuses,</w:t>
      </w:r>
      <w:r>
        <w:tab/>
        <w:t>a</w:t>
      </w:r>
      <w:r>
        <w:tab/>
      </w:r>
      <w:proofErr w:type="spellStart"/>
      <w:r>
        <w:t>tanto,Conscia</w:t>
      </w:r>
      <w:proofErr w:type="spellEnd"/>
      <w:r>
        <w:tab/>
      </w:r>
      <w:proofErr w:type="spellStart"/>
      <w:r>
        <w:t>mens</w:t>
      </w:r>
      <w:proofErr w:type="spellEnd"/>
      <w:r>
        <w:tab/>
      </w:r>
      <w:proofErr w:type="spellStart"/>
      <w:r>
        <w:t>ut</w:t>
      </w:r>
      <w:proofErr w:type="spellEnd"/>
      <w:r>
        <w:tab/>
      </w:r>
      <w:proofErr w:type="spellStart"/>
      <w:r>
        <w:t>cuique</w:t>
      </w:r>
      <w:proofErr w:type="spellEnd"/>
      <w:r>
        <w:tab/>
      </w:r>
      <w:proofErr w:type="spellStart"/>
      <w:r>
        <w:t>sua</w:t>
      </w:r>
      <w:proofErr w:type="spellEnd"/>
      <w:r>
        <w:tab/>
      </w:r>
      <w:proofErr w:type="spellStart"/>
      <w:r>
        <w:t>est</w:t>
      </w:r>
      <w:proofErr w:type="spellEnd"/>
      <w:r>
        <w:tab/>
        <w:t>in</w:t>
      </w:r>
      <w:r>
        <w:tab/>
        <w:t>some</w:t>
      </w:r>
      <w:r>
        <w:tab/>
        <w:t>measure,</w:t>
      </w:r>
      <w:r>
        <w:tab/>
        <w:t>when a</w:t>
      </w:r>
      <w:r>
        <w:tab/>
        <w:t>man</w:t>
      </w:r>
      <w:r>
        <w:tab/>
        <w:t>can</w:t>
      </w:r>
      <w:r>
        <w:tab/>
        <w:t>say,</w:t>
      </w:r>
      <w:r>
        <w:tab/>
        <w:t>Lord,</w:t>
      </w:r>
      <w:r>
        <w:tab/>
        <w:t>had</w:t>
      </w:r>
      <w:r>
        <w:tab/>
        <w:t>I</w:t>
      </w:r>
      <w:r>
        <w:tab/>
        <w:t>known</w:t>
      </w:r>
      <w:r>
        <w:tab/>
        <w:t>this</w:t>
      </w:r>
      <w:r>
        <w:tab/>
        <w:t>to</w:t>
      </w:r>
      <w:r>
        <w:tab/>
        <w:t>be</w:t>
      </w:r>
      <w:r>
        <w:tab/>
        <w:t>a</w:t>
      </w:r>
      <w:r>
        <w:tab/>
        <w:t>sin,</w:t>
      </w:r>
      <w:r>
        <w:tab/>
        <w:t>I</w:t>
      </w:r>
      <w:r>
        <w:tab/>
        <w:t>would</w:t>
      </w:r>
      <w:r>
        <w:tab/>
        <w:t>not</w:t>
      </w:r>
      <w:r>
        <w:tab/>
        <w:t>have</w:t>
      </w:r>
      <w:r>
        <w:tab/>
        <w:t>done it:</w:t>
      </w:r>
      <w:r>
        <w:tab/>
        <w:t>but</w:t>
      </w:r>
      <w:r>
        <w:tab/>
        <w:t>when</w:t>
      </w:r>
      <w:r>
        <w:tab/>
        <w:t>the</w:t>
      </w:r>
      <w:r>
        <w:tab/>
        <w:t>conscience</w:t>
      </w:r>
      <w:r>
        <w:tab/>
        <w:t>is</w:t>
      </w:r>
      <w:r>
        <w:tab/>
        <w:t>convinced,</w:t>
      </w:r>
      <w:r>
        <w:tab/>
        <w:t>and</w:t>
      </w:r>
      <w:r>
        <w:tab/>
        <w:t>strives</w:t>
      </w:r>
      <w:r>
        <w:tab/>
        <w:t>to</w:t>
      </w:r>
      <w:r>
        <w:tab/>
        <w:t>keep</w:t>
      </w:r>
      <w:r>
        <w:tab/>
        <w:t>us</w:t>
      </w:r>
      <w:r>
        <w:tab/>
        <w:t>from, such</w:t>
      </w:r>
      <w:r>
        <w:tab/>
        <w:t>an</w:t>
      </w:r>
      <w:r>
        <w:tab/>
        <w:t>act</w:t>
      </w:r>
      <w:r>
        <w:tab/>
        <w:t>or</w:t>
      </w:r>
      <w:r>
        <w:tab/>
        <w:t>course</w:t>
      </w:r>
      <w:r>
        <w:tab/>
        <w:t>of</w:t>
      </w:r>
      <w:r>
        <w:tab/>
        <w:t>sinful</w:t>
      </w:r>
      <w:r>
        <w:tab/>
        <w:t>actions,</w:t>
      </w:r>
      <w:r>
        <w:tab/>
        <w:t>and</w:t>
      </w:r>
      <w:r>
        <w:tab/>
        <w:t>we</w:t>
      </w:r>
      <w:r>
        <w:tab/>
        <w:t>stop</w:t>
      </w:r>
      <w:r>
        <w:tab/>
        <w:t>our</w:t>
      </w:r>
      <w:r>
        <w:tab/>
        <w:t>ears</w:t>
      </w:r>
      <w:r>
        <w:tab/>
        <w:t>against</w:t>
      </w:r>
      <w:r>
        <w:tab/>
        <w:t>its voice</w:t>
      </w:r>
      <w:r>
        <w:tab/>
        <w:t>and</w:t>
      </w:r>
      <w:r>
        <w:tab/>
        <w:t>warnings;</w:t>
      </w:r>
      <w:r>
        <w:tab/>
        <w:t>here</w:t>
      </w:r>
      <w:r>
        <w:tab/>
        <w:t>is</w:t>
      </w:r>
      <w:r>
        <w:tab/>
        <w:t>a</w:t>
      </w:r>
      <w:r>
        <w:tab/>
        <w:t>high</w:t>
      </w:r>
      <w:r>
        <w:tab/>
        <w:t>and</w:t>
      </w:r>
      <w:r>
        <w:tab/>
        <w:t>horrid</w:t>
      </w:r>
      <w:r>
        <w:tab/>
        <w:t>contempt</w:t>
      </w:r>
      <w:r>
        <w:tab/>
        <w:t>of</w:t>
      </w:r>
      <w:r>
        <w:tab/>
        <w:t>God</w:t>
      </w:r>
      <w:r>
        <w:tab/>
        <w:t>and</w:t>
      </w:r>
      <w:r>
        <w:tab/>
        <w:t>his law,</w:t>
      </w:r>
      <w:r>
        <w:tab/>
        <w:t>and</w:t>
      </w:r>
      <w:r>
        <w:tab/>
        <w:t>gives</w:t>
      </w:r>
      <w:r>
        <w:tab/>
        <w:t>the</w:t>
      </w:r>
      <w:r>
        <w:tab/>
        <w:t>sin</w:t>
      </w:r>
      <w:r>
        <w:tab/>
        <w:t>a</w:t>
      </w:r>
      <w:r>
        <w:tab/>
        <w:t>scarlet</w:t>
      </w:r>
      <w:r>
        <w:tab/>
        <w:t>dye</w:t>
      </w:r>
      <w:r>
        <w:tab/>
        <w:t>or</w:t>
      </w:r>
      <w:r>
        <w:tab/>
        <w:t>tincture.</w:t>
      </w:r>
      <w:r>
        <w:tab/>
        <w:t>Sins</w:t>
      </w:r>
      <w:r>
        <w:tab/>
        <w:t>of</w:t>
      </w:r>
      <w:r>
        <w:tab/>
        <w:t>ignorance</w:t>
      </w:r>
      <w:r>
        <w:tab/>
        <w:t>cannot compare</w:t>
      </w:r>
      <w:r>
        <w:tab/>
        <w:t>with</w:t>
      </w:r>
      <w:r>
        <w:tab/>
        <w:t>such</w:t>
      </w:r>
      <w:r>
        <w:tab/>
        <w:t>sins</w:t>
      </w:r>
      <w:r>
        <w:tab/>
        <w:t>as</w:t>
      </w:r>
      <w:r>
        <w:tab/>
        <w:t>these,</w:t>
      </w:r>
      <w:r>
        <w:tab/>
        <w:t>John</w:t>
      </w:r>
      <w:r>
        <w:tab/>
        <w:t>3:19.</w:t>
      </w:r>
      <w:r>
        <w:tab/>
        <w:t>John</w:t>
      </w:r>
      <w:r>
        <w:tab/>
        <w:t>16:22,</w:t>
      </w:r>
      <w:r>
        <w:tab/>
        <w:t>To</w:t>
      </w:r>
      <w:r>
        <w:tab/>
        <w:t>open</w:t>
      </w:r>
      <w:r>
        <w:tab/>
        <w:t>this point,</w:t>
      </w:r>
      <w:r>
        <w:tab/>
        <w:t>let</w:t>
      </w:r>
      <w:r>
        <w:tab/>
        <w:t>me.</w:t>
      </w:r>
    </w:p>
    <w:p w14:paraId="23C2FDAA" w14:textId="77777777" w:rsidR="00430EC9" w:rsidRDefault="00000000">
      <w:pPr>
        <w:numPr>
          <w:ilvl w:val="0"/>
          <w:numId w:val="132"/>
        </w:numPr>
        <w:ind w:hanging="310"/>
      </w:pPr>
      <w:r>
        <w:t>Shew</w:t>
      </w:r>
      <w:r>
        <w:tab/>
        <w:t>you</w:t>
      </w:r>
      <w:r>
        <w:tab/>
        <w:t>what</w:t>
      </w:r>
      <w:r>
        <w:tab/>
        <w:t>conscience</w:t>
      </w:r>
      <w:r>
        <w:tab/>
        <w:t>is.</w:t>
      </w:r>
    </w:p>
    <w:p w14:paraId="0A8A3735" w14:textId="77777777" w:rsidR="00430EC9" w:rsidRDefault="00000000">
      <w:pPr>
        <w:numPr>
          <w:ilvl w:val="0"/>
          <w:numId w:val="132"/>
        </w:numPr>
        <w:ind w:hanging="310"/>
      </w:pPr>
      <w:r>
        <w:t>What</w:t>
      </w:r>
      <w:r>
        <w:tab/>
        <w:t>the</w:t>
      </w:r>
      <w:r>
        <w:tab/>
        <w:t>light</w:t>
      </w:r>
      <w:r>
        <w:tab/>
        <w:t>of</w:t>
      </w:r>
      <w:r>
        <w:tab/>
        <w:t>conscience</w:t>
      </w:r>
      <w:r>
        <w:tab/>
        <w:t>is,</w:t>
      </w:r>
      <w:r>
        <w:tab/>
        <w:t>and</w:t>
      </w:r>
      <w:r>
        <w:tab/>
        <w:t>what</w:t>
      </w:r>
      <w:r>
        <w:tab/>
        <w:t>its</w:t>
      </w:r>
      <w:r>
        <w:tab/>
        <w:t>kinds</w:t>
      </w:r>
      <w:r>
        <w:tab/>
        <w:t>are.</w:t>
      </w:r>
    </w:p>
    <w:p w14:paraId="73749490" w14:textId="77777777" w:rsidR="00430EC9" w:rsidRDefault="00000000">
      <w:pPr>
        <w:numPr>
          <w:ilvl w:val="0"/>
          <w:numId w:val="132"/>
        </w:numPr>
        <w:ind w:hanging="310"/>
      </w:pPr>
      <w:r>
        <w:t>How</w:t>
      </w:r>
      <w:r>
        <w:tab/>
        <w:t>this</w:t>
      </w:r>
      <w:r>
        <w:tab/>
        <w:t>light</w:t>
      </w:r>
      <w:r>
        <w:tab/>
        <w:t>binds</w:t>
      </w:r>
      <w:r>
        <w:tab/>
        <w:t>the</w:t>
      </w:r>
      <w:r>
        <w:tab/>
        <w:t>conscience,</w:t>
      </w:r>
      <w:r>
        <w:tab/>
        <w:t>and</w:t>
      </w:r>
      <w:r>
        <w:tab/>
        <w:t>makes</w:t>
      </w:r>
      <w:r>
        <w:tab/>
        <w:t>it</w:t>
      </w:r>
      <w:r>
        <w:tab/>
        <w:t>strive</w:t>
      </w:r>
      <w:r>
        <w:tab/>
        <w:t>in</w:t>
      </w:r>
      <w:r>
        <w:tab/>
        <w:t>us.</w:t>
      </w:r>
    </w:p>
    <w:p w14:paraId="5A744DE0" w14:textId="77777777" w:rsidR="00430EC9" w:rsidRDefault="00000000">
      <w:pPr>
        <w:numPr>
          <w:ilvl w:val="0"/>
          <w:numId w:val="132"/>
        </w:numPr>
        <w:ind w:hanging="310"/>
      </w:pPr>
      <w:r>
        <w:t>Then</w:t>
      </w:r>
      <w:r>
        <w:tab/>
        <w:t>instance</w:t>
      </w:r>
      <w:r>
        <w:tab/>
        <w:t>in</w:t>
      </w:r>
      <w:r>
        <w:tab/>
        <w:t>some</w:t>
      </w:r>
      <w:r>
        <w:tab/>
        <w:t>cases</w:t>
      </w:r>
      <w:r>
        <w:tab/>
        <w:t>wherein</w:t>
      </w:r>
      <w:r>
        <w:tab/>
        <w:t>it</w:t>
      </w:r>
      <w:r>
        <w:tab/>
        <w:t>doth</w:t>
      </w:r>
      <w:r>
        <w:tab/>
        <w:t>so</w:t>
      </w:r>
    </w:p>
    <w:p w14:paraId="3ADC6411" w14:textId="77777777" w:rsidR="00430EC9" w:rsidRPr="007C1C81" w:rsidRDefault="00000000">
      <w:pPr>
        <w:numPr>
          <w:ilvl w:val="0"/>
          <w:numId w:val="132"/>
        </w:numPr>
        <w:ind w:hanging="310"/>
      </w:pPr>
      <w:r>
        <w:t>And,</w:t>
      </w:r>
      <w:r>
        <w:tab/>
        <w:t>Lastly,</w:t>
      </w:r>
      <w:r>
        <w:tab/>
        <w:t>how</w:t>
      </w:r>
      <w:r>
        <w:tab/>
        <w:t>and</w:t>
      </w:r>
      <w:r>
        <w:tab/>
        <w:t>why</w:t>
      </w:r>
      <w:r>
        <w:tab/>
        <w:t>the</w:t>
      </w:r>
      <w:r>
        <w:tab/>
        <w:t>imprisoning</w:t>
      </w:r>
      <w:r>
        <w:tab/>
        <w:t>of</w:t>
      </w:r>
      <w:r>
        <w:tab/>
        <w:t>these</w:t>
      </w:r>
      <w:r>
        <w:tab/>
        <w:t>convictions</w:t>
      </w:r>
      <w:r>
        <w:tab/>
        <w:t>so dreadfully</w:t>
      </w:r>
      <w:r>
        <w:tab/>
      </w:r>
      <w:proofErr w:type="spellStart"/>
      <w:r>
        <w:t>incenseth</w:t>
      </w:r>
      <w:proofErr w:type="spellEnd"/>
      <w:r>
        <w:tab/>
        <w:t>the</w:t>
      </w:r>
      <w:r>
        <w:tab/>
        <w:t>wrath</w:t>
      </w:r>
      <w:r>
        <w:tab/>
        <w:t>of</w:t>
      </w:r>
      <w:r>
        <w:tab/>
        <w:t>God.</w:t>
      </w:r>
    </w:p>
    <w:p w14:paraId="453FD4F1" w14:textId="77777777" w:rsidR="007C1C81" w:rsidRDefault="007C1C81" w:rsidP="007C1C81">
      <w:pPr>
        <w:ind w:left="310" w:firstLine="0"/>
      </w:pPr>
      <w:r>
        <w:t xml:space="preserve">1. </w:t>
      </w:r>
      <w:r>
        <w:rPr>
          <w:rFonts w:ascii="宋体" w:eastAsia="宋体" w:hAnsi="宋体" w:cs="宋体" w:hint="eastAsia"/>
        </w:rPr>
        <w:t>这里有神忿怒清楚可怕的显明</w:t>
      </w:r>
      <w:r>
        <w:t>,</w:t>
      </w:r>
      <w:r>
        <w:rPr>
          <w:rFonts w:ascii="宋体" w:eastAsia="宋体" w:hAnsi="宋体" w:cs="宋体" w:hint="eastAsia"/>
        </w:rPr>
        <w:t>使徒说</w:t>
      </w:r>
      <w:r>
        <w:t>:"</w:t>
      </w:r>
      <w:r>
        <w:rPr>
          <w:rFonts w:ascii="宋体" w:eastAsia="宋体" w:hAnsi="宋体" w:cs="宋体" w:hint="eastAsia"/>
        </w:rPr>
        <w:t>神的忿怒从天上显明。</w:t>
      </w:r>
      <w:r>
        <w:t>"</w:t>
      </w:r>
      <w:proofErr w:type="spellStart"/>
      <w:r>
        <w:t>οργη</w:t>
      </w:r>
      <w:proofErr w:type="spellEnd"/>
      <w:r>
        <w:t xml:space="preserve"> </w:t>
      </w:r>
      <w:proofErr w:type="spellStart"/>
      <w:r>
        <w:t>Θεου</w:t>
      </w:r>
      <w:proofErr w:type="spellEnd"/>
      <w:r>
        <w:t>,</w:t>
      </w:r>
      <w:r>
        <w:rPr>
          <w:rFonts w:ascii="宋体" w:eastAsia="宋体" w:hAnsi="宋体" w:cs="宋体" w:hint="eastAsia"/>
        </w:rPr>
        <w:t>这是神的愤恨或复仇。这话含义深奥可怕</w:t>
      </w:r>
      <w:r>
        <w:t>;</w:t>
      </w:r>
      <w:r>
        <w:rPr>
          <w:rFonts w:ascii="宋体" w:eastAsia="宋体" w:hAnsi="宋体" w:cs="宋体" w:hint="eastAsia"/>
        </w:rPr>
        <w:t>那些感受其沉重的被定罪的人</w:t>
      </w:r>
      <w:r>
        <w:t>,</w:t>
      </w:r>
      <w:r>
        <w:rPr>
          <w:rFonts w:ascii="宋体" w:eastAsia="宋体" w:hAnsi="宋体" w:cs="宋体" w:hint="eastAsia"/>
        </w:rPr>
        <w:t>对它有最充分的领会。诗篇</w:t>
      </w:r>
      <w:r>
        <w:t>90:11</w:t>
      </w:r>
      <w:r>
        <w:rPr>
          <w:rFonts w:ascii="宋体" w:eastAsia="宋体" w:hAnsi="宋体" w:cs="宋体" w:hint="eastAsia"/>
        </w:rPr>
        <w:t>说</w:t>
      </w:r>
      <w:r>
        <w:t>:"</w:t>
      </w:r>
      <w:r>
        <w:rPr>
          <w:rFonts w:ascii="宋体" w:eastAsia="宋体" w:hAnsi="宋体" w:cs="宋体" w:hint="eastAsia"/>
        </w:rPr>
        <w:t>谁晓得你怒气的权势</w:t>
      </w:r>
      <w:r>
        <w:t>,</w:t>
      </w:r>
      <w:r>
        <w:rPr>
          <w:rFonts w:ascii="宋体" w:eastAsia="宋体" w:hAnsi="宋体" w:cs="宋体" w:hint="eastAsia"/>
        </w:rPr>
        <w:t>谁按着你该受的敬畏晓得你的忿怒呢</w:t>
      </w:r>
      <w:r>
        <w:t>?"</w:t>
      </w:r>
      <w:r>
        <w:rPr>
          <w:rFonts w:ascii="宋体" w:eastAsia="宋体" w:hAnsi="宋体" w:cs="宋体" w:hint="eastAsia"/>
        </w:rPr>
        <w:t>意思是</w:t>
      </w:r>
      <w:r>
        <w:t>:</w:t>
      </w:r>
      <w:r>
        <w:rPr>
          <w:rFonts w:ascii="宋体" w:eastAsia="宋体" w:hAnsi="宋体" w:cs="宋体" w:hint="eastAsia"/>
        </w:rPr>
        <w:t>向被激怒之神的惧怕并非徒然的妄想</w:t>
      </w:r>
      <w:r>
        <w:t>,</w:t>
      </w:r>
      <w:r>
        <w:rPr>
          <w:rFonts w:ascii="宋体" w:eastAsia="宋体" w:hAnsi="宋体" w:cs="宋体" w:hint="eastAsia"/>
        </w:rPr>
        <w:t>也非出于无知和迷信</w:t>
      </w:r>
      <w:r>
        <w:t>,</w:t>
      </w:r>
      <w:r>
        <w:rPr>
          <w:rFonts w:ascii="宋体" w:eastAsia="宋体" w:hAnsi="宋体" w:cs="宋体" w:hint="eastAsia"/>
        </w:rPr>
        <w:t>如无神论者所想象的</w:t>
      </w:r>
      <w:r>
        <w:t>;</w:t>
      </w:r>
      <w:r>
        <w:rPr>
          <w:rFonts w:ascii="宋体" w:eastAsia="宋体" w:hAnsi="宋体" w:cs="宋体" w:hint="eastAsia"/>
        </w:rPr>
        <w:t>但人对它的惧怕无论有多少</w:t>
      </w:r>
      <w:r>
        <w:t>,</w:t>
      </w:r>
      <w:r>
        <w:rPr>
          <w:rFonts w:ascii="宋体" w:eastAsia="宋体" w:hAnsi="宋体" w:cs="宋体" w:hint="eastAsia"/>
        </w:rPr>
        <w:t>除非悔改</w:t>
      </w:r>
      <w:r>
        <w:t>,</w:t>
      </w:r>
      <w:r>
        <w:rPr>
          <w:rFonts w:ascii="宋体" w:eastAsia="宋体" w:hAnsi="宋体" w:cs="宋体" w:hint="eastAsia"/>
        </w:rPr>
        <w:t>必要发现神的忿怒与他们的惧怕相称</w:t>
      </w:r>
      <w:r>
        <w:t>,</w:t>
      </w:r>
      <w:r>
        <w:rPr>
          <w:rFonts w:ascii="宋体" w:eastAsia="宋体" w:hAnsi="宋体" w:cs="宋体" w:hint="eastAsia"/>
        </w:rPr>
        <w:t>甚至远超过他们的惧怕。王的忿怒若如死亡的使者</w:t>
      </w:r>
      <w:r>
        <w:t>,</w:t>
      </w:r>
      <w:r>
        <w:rPr>
          <w:rFonts w:ascii="宋体" w:eastAsia="宋体" w:hAnsi="宋体" w:cs="宋体" w:hint="eastAsia"/>
        </w:rPr>
        <w:t>那伟大可畏之神的忿怒将是何等景况</w:t>
      </w:r>
      <w:r>
        <w:t>?</w:t>
      </w:r>
      <w:r>
        <w:rPr>
          <w:rFonts w:ascii="宋体" w:eastAsia="宋体" w:hAnsi="宋体" w:cs="宋体" w:hint="eastAsia"/>
        </w:rPr>
        <w:t>这里说这忿怒已经显明</w:t>
      </w:r>
      <w:r>
        <w:t>,Απ</w:t>
      </w:r>
      <w:proofErr w:type="spellStart"/>
      <w:r>
        <w:t>οκ</w:t>
      </w:r>
      <w:proofErr w:type="spellEnd"/>
      <w:r>
        <w:t>αλυπτεται,</w:t>
      </w:r>
      <w:r>
        <w:rPr>
          <w:rFonts w:ascii="宋体" w:eastAsia="宋体" w:hAnsi="宋体" w:cs="宋体" w:hint="eastAsia"/>
        </w:rPr>
        <w:t>揭示出来</w:t>
      </w:r>
      <w:r>
        <w:t>,</w:t>
      </w:r>
      <w:r>
        <w:rPr>
          <w:rFonts w:ascii="宋体" w:eastAsia="宋体" w:hAnsi="宋体" w:cs="宋体" w:hint="eastAsia"/>
        </w:rPr>
        <w:t>彰显出来</w:t>
      </w:r>
      <w:r>
        <w:t>;</w:t>
      </w:r>
      <w:r>
        <w:rPr>
          <w:rFonts w:ascii="宋体" w:eastAsia="宋体" w:hAnsi="宋体" w:cs="宋体" w:hint="eastAsia"/>
        </w:rPr>
        <w:t>这有多种方式</w:t>
      </w:r>
      <w:r>
        <w:t>:</w:t>
      </w:r>
      <w:r>
        <w:rPr>
          <w:rFonts w:ascii="宋体" w:eastAsia="宋体" w:hAnsi="宋体" w:cs="宋体" w:hint="eastAsia"/>
        </w:rPr>
        <w:t>这是藉着自然之光向他们显明的</w:t>
      </w:r>
      <w:r>
        <w:t>,</w:t>
      </w:r>
      <w:r>
        <w:rPr>
          <w:rFonts w:ascii="宋体" w:eastAsia="宋体" w:hAnsi="宋体" w:cs="宋体" w:hint="eastAsia"/>
        </w:rPr>
        <w:t>他们自己的良心警告他们这事。这是藉着里面的见证</w:t>
      </w:r>
      <w:r>
        <w:t>,</w:t>
      </w:r>
      <w:r>
        <w:rPr>
          <w:rFonts w:ascii="宋体" w:eastAsia="宋体" w:hAnsi="宋体" w:cs="宋体" w:hint="eastAsia"/>
        </w:rPr>
        <w:t>在他们里面作见证</w:t>
      </w:r>
      <w:r>
        <w:t>,</w:t>
      </w:r>
      <w:r>
        <w:rPr>
          <w:rFonts w:ascii="宋体" w:eastAsia="宋体" w:hAnsi="宋体" w:cs="宋体" w:hint="eastAsia"/>
        </w:rPr>
        <w:t>向他们显明的</w:t>
      </w:r>
      <w:r>
        <w:t>;</w:t>
      </w:r>
      <w:r>
        <w:rPr>
          <w:rFonts w:ascii="宋体" w:eastAsia="宋体" w:hAnsi="宋体" w:cs="宋体" w:hint="eastAsia"/>
        </w:rPr>
        <w:t>这也是藉着神公义的忿怒在历世历代所施行的惩罚和审判的事例</w:t>
      </w:r>
      <w:r>
        <w:t>,</w:t>
      </w:r>
      <w:r>
        <w:rPr>
          <w:rFonts w:ascii="宋体" w:eastAsia="宋体" w:hAnsi="宋体" w:cs="宋体" w:hint="eastAsia"/>
        </w:rPr>
        <w:t>用直接的手段向他们显明的。这些事并非偶然发生</w:t>
      </w:r>
      <w:r>
        <w:t>,</w:t>
      </w:r>
      <w:r>
        <w:rPr>
          <w:rFonts w:ascii="宋体" w:eastAsia="宋体" w:hAnsi="宋体" w:cs="宋体" w:hint="eastAsia"/>
        </w:rPr>
        <w:t>乃是出于神的旨意</w:t>
      </w:r>
      <w:r>
        <w:t>;</w:t>
      </w:r>
      <w:r>
        <w:rPr>
          <w:rFonts w:ascii="宋体" w:eastAsia="宋体" w:hAnsi="宋体" w:cs="宋体" w:hint="eastAsia"/>
        </w:rPr>
        <w:t>所以又加上一句</w:t>
      </w:r>
      <w:r>
        <w:t>,απ</w:t>
      </w:r>
      <w:r>
        <w:rPr>
          <w:rFonts w:ascii="Times New Roman" w:hAnsi="Times New Roman" w:cs="Times New Roman"/>
        </w:rPr>
        <w:t>ʼ</w:t>
      </w:r>
      <w:r>
        <w:t xml:space="preserve"> </w:t>
      </w:r>
      <w:proofErr w:type="spellStart"/>
      <w:r>
        <w:t>ουρ</w:t>
      </w:r>
      <w:proofErr w:type="spellEnd"/>
      <w:r>
        <w:t>ανου,</w:t>
      </w:r>
      <w:r>
        <w:rPr>
          <w:rFonts w:ascii="宋体" w:eastAsia="宋体" w:hAnsi="宋体" w:cs="宋体" w:hint="eastAsia"/>
        </w:rPr>
        <w:t>从天上</w:t>
      </w:r>
      <w:r>
        <w:t>,</w:t>
      </w:r>
      <w:r>
        <w:rPr>
          <w:rFonts w:ascii="宋体" w:eastAsia="宋体" w:hAnsi="宋体" w:cs="宋体" w:hint="eastAsia"/>
        </w:rPr>
        <w:t>或从天上的神而来。</w:t>
      </w:r>
    </w:p>
    <w:p w14:paraId="3CD8F579" w14:textId="77777777" w:rsidR="007C1C81" w:rsidRDefault="007C1C81" w:rsidP="007C1C81">
      <w:pPr>
        <w:ind w:left="310" w:firstLine="0"/>
      </w:pPr>
    </w:p>
    <w:p w14:paraId="6A4DE737" w14:textId="77777777" w:rsidR="007C1C81" w:rsidRDefault="007C1C81" w:rsidP="007C1C81">
      <w:pPr>
        <w:ind w:left="310" w:firstLine="0"/>
      </w:pPr>
      <w:r>
        <w:t xml:space="preserve">2. </w:t>
      </w:r>
      <w:r>
        <w:rPr>
          <w:rFonts w:ascii="宋体" w:eastAsia="宋体" w:hAnsi="宋体" w:cs="宋体" w:hint="eastAsia"/>
        </w:rPr>
        <w:t>这里有这显明和施行的忿怒的对象</w:t>
      </w:r>
      <w:r>
        <w:t>,</w:t>
      </w:r>
      <w:r>
        <w:rPr>
          <w:rFonts w:ascii="宋体" w:eastAsia="宋体" w:hAnsi="宋体" w:cs="宋体" w:hint="eastAsia"/>
        </w:rPr>
        <w:t>或其动因</w:t>
      </w:r>
      <w:r>
        <w:t>,</w:t>
      </w:r>
      <w:r>
        <w:rPr>
          <w:rFonts w:ascii="宋体" w:eastAsia="宋体" w:hAnsi="宋体" w:cs="宋体" w:hint="eastAsia"/>
        </w:rPr>
        <w:t>这忿怒从天上显明</w:t>
      </w:r>
      <w:r>
        <w:t>,</w:t>
      </w:r>
      <w:r>
        <w:rPr>
          <w:rFonts w:ascii="宋体" w:eastAsia="宋体" w:hAnsi="宋体" w:cs="宋体" w:hint="eastAsia"/>
        </w:rPr>
        <w:t>是要临到人一切的不虔不义。</w:t>
      </w:r>
      <w:r>
        <w:t>Επι πασαν α</w:t>
      </w:r>
      <w:proofErr w:type="spellStart"/>
      <w:r>
        <w:t>σεθει</w:t>
      </w:r>
      <w:proofErr w:type="spellEnd"/>
      <w:r>
        <w:t>αν και α</w:t>
      </w:r>
      <w:proofErr w:type="spellStart"/>
      <w:r>
        <w:t>δικι</w:t>
      </w:r>
      <w:proofErr w:type="spellEnd"/>
      <w:r>
        <w:t>αν</w:t>
      </w:r>
      <w:r>
        <w:rPr>
          <w:rFonts w:ascii="宋体" w:eastAsia="宋体" w:hAnsi="宋体" w:cs="宋体" w:hint="eastAsia"/>
        </w:rPr>
        <w:t>。前者</w:t>
      </w:r>
      <w:r>
        <w:t>α</w:t>
      </w:r>
      <w:proofErr w:type="spellStart"/>
      <w:r>
        <w:t>σεθει</w:t>
      </w:r>
      <w:proofErr w:type="spellEnd"/>
      <w:r>
        <w:t>α,</w:t>
      </w:r>
      <w:r>
        <w:rPr>
          <w:rFonts w:ascii="宋体" w:eastAsia="宋体" w:hAnsi="宋体" w:cs="宋体" w:hint="eastAsia"/>
        </w:rPr>
        <w:t>不虔</w:t>
      </w:r>
      <w:r>
        <w:t>,</w:t>
      </w:r>
      <w:r>
        <w:rPr>
          <w:rFonts w:ascii="宋体" w:eastAsia="宋体" w:hAnsi="宋体" w:cs="宋体" w:hint="eastAsia"/>
        </w:rPr>
        <w:t>包括触犯第一块法版的一切罪</w:t>
      </w:r>
      <w:r>
        <w:t>;</w:t>
      </w:r>
      <w:r>
        <w:rPr>
          <w:rFonts w:ascii="宋体" w:eastAsia="宋体" w:hAnsi="宋体" w:cs="宋体" w:hint="eastAsia"/>
        </w:rPr>
        <w:t>后者</w:t>
      </w:r>
      <w:r>
        <w:t>α</w:t>
      </w:r>
      <w:proofErr w:type="spellStart"/>
      <w:r>
        <w:t>δικι</w:t>
      </w:r>
      <w:proofErr w:type="spellEnd"/>
      <w:r>
        <w:t>α,</w:t>
      </w:r>
      <w:r>
        <w:rPr>
          <w:rFonts w:ascii="宋体" w:eastAsia="宋体" w:hAnsi="宋体" w:cs="宋体" w:hint="eastAsia"/>
        </w:rPr>
        <w:t>不义</w:t>
      </w:r>
      <w:r>
        <w:t>,</w:t>
      </w:r>
      <w:r>
        <w:rPr>
          <w:rFonts w:ascii="宋体" w:eastAsia="宋体" w:hAnsi="宋体" w:cs="宋体" w:hint="eastAsia"/>
        </w:rPr>
        <w:t>包括触犯第二块法版的一切罪</w:t>
      </w:r>
      <w:r>
        <w:t>,</w:t>
      </w:r>
      <w:r>
        <w:rPr>
          <w:rFonts w:ascii="宋体" w:eastAsia="宋体" w:hAnsi="宋体" w:cs="宋体" w:hint="eastAsia"/>
        </w:rPr>
        <w:t>就是欺诈、不洁等得罪人的行为。因这两个总括的字可以分为许多细目</w:t>
      </w:r>
      <w:r>
        <w:t>,</w:t>
      </w:r>
      <w:r>
        <w:rPr>
          <w:rFonts w:ascii="宋体" w:eastAsia="宋体" w:hAnsi="宋体" w:cs="宋体" w:hint="eastAsia"/>
        </w:rPr>
        <w:t>所以他说</w:t>
      </w:r>
      <w:r>
        <w:t>,"</w:t>
      </w:r>
      <w:r>
        <w:rPr>
          <w:rFonts w:ascii="宋体" w:eastAsia="宋体" w:hAnsi="宋体" w:cs="宋体" w:hint="eastAsia"/>
        </w:rPr>
        <w:t>神的忿怒显明在一切不虔不义的事上。</w:t>
      </w:r>
      <w:r>
        <w:t>"</w:t>
      </w:r>
      <w:r>
        <w:rPr>
          <w:rFonts w:ascii="宋体" w:eastAsia="宋体" w:hAnsi="宋体" w:cs="宋体" w:hint="eastAsia"/>
        </w:rPr>
        <w:t>不虔不义所分出来的许多罪</w:t>
      </w:r>
      <w:r>
        <w:t>,</w:t>
      </w:r>
      <w:r>
        <w:rPr>
          <w:rFonts w:ascii="宋体" w:eastAsia="宋体" w:hAnsi="宋体" w:cs="宋体" w:hint="eastAsia"/>
        </w:rPr>
        <w:t>没有一样不惹动主的忿怒</w:t>
      </w:r>
      <w:r>
        <w:t>;</w:t>
      </w:r>
      <w:r>
        <w:rPr>
          <w:rFonts w:ascii="宋体" w:eastAsia="宋体" w:hAnsi="宋体" w:cs="宋体" w:hint="eastAsia"/>
        </w:rPr>
        <w:t>虽然使徒只提到罪的事</w:t>
      </w:r>
      <w:r>
        <w:t>,</w:t>
      </w:r>
      <w:r>
        <w:rPr>
          <w:rFonts w:ascii="宋体" w:eastAsia="宋体" w:hAnsi="宋体" w:cs="宋体" w:hint="eastAsia"/>
        </w:rPr>
        <w:t>却当明白他是指犯罪的人</w:t>
      </w:r>
      <w:r>
        <w:t>,</w:t>
      </w:r>
      <w:r>
        <w:rPr>
          <w:rFonts w:ascii="宋体" w:eastAsia="宋体" w:hAnsi="宋体" w:cs="宋体" w:hint="eastAsia"/>
        </w:rPr>
        <w:t>或神要在犯罪之人身上惩罚这些罪。</w:t>
      </w:r>
    </w:p>
    <w:p w14:paraId="49AC1507" w14:textId="77777777" w:rsidR="007C1C81" w:rsidRDefault="007C1C81" w:rsidP="007C1C81">
      <w:pPr>
        <w:ind w:left="310" w:firstLine="0"/>
      </w:pPr>
    </w:p>
    <w:p w14:paraId="69AF8488" w14:textId="77777777" w:rsidR="007C1C81" w:rsidRDefault="007C1C81" w:rsidP="007C1C81">
      <w:pPr>
        <w:ind w:left="310" w:firstLine="0"/>
      </w:pPr>
      <w:r>
        <w:t xml:space="preserve">3. </w:t>
      </w:r>
      <w:r>
        <w:rPr>
          <w:rFonts w:ascii="宋体" w:eastAsia="宋体" w:hAnsi="宋体" w:cs="宋体" w:hint="eastAsia"/>
        </w:rPr>
        <w:t>最后</w:t>
      </w:r>
      <w:r>
        <w:t>,</w:t>
      </w:r>
      <w:r>
        <w:rPr>
          <w:rFonts w:ascii="宋体" w:eastAsia="宋体" w:hAnsi="宋体" w:cs="宋体" w:hint="eastAsia"/>
        </w:rPr>
        <w:t>我们在此看见加重这些罪或使之更惹动神忿怒的特别之处。他们犯这些罪</w:t>
      </w:r>
      <w:r>
        <w:t>,</w:t>
      </w:r>
      <w:r>
        <w:rPr>
          <w:rFonts w:ascii="宋体" w:eastAsia="宋体" w:hAnsi="宋体" w:cs="宋体" w:hint="eastAsia"/>
        </w:rPr>
        <w:t>或怠慢这些本分的时候</w:t>
      </w:r>
      <w:r>
        <w:t>,</w:t>
      </w:r>
      <w:r>
        <w:rPr>
          <w:rFonts w:ascii="宋体" w:eastAsia="宋体" w:hAnsi="宋体" w:cs="宋体" w:hint="eastAsia"/>
        </w:rPr>
        <w:t>将真理困在不义之中</w:t>
      </w:r>
      <w:r>
        <w:t>;κα</w:t>
      </w:r>
      <w:proofErr w:type="spellStart"/>
      <w:r>
        <w:t>τεχοντων</w:t>
      </w:r>
      <w:proofErr w:type="spellEnd"/>
      <w:r>
        <w:t>,</w:t>
      </w:r>
      <w:r>
        <w:rPr>
          <w:rFonts w:ascii="宋体" w:eastAsia="宋体" w:hAnsi="宋体" w:cs="宋体" w:hint="eastAsia"/>
        </w:rPr>
        <w:t>这字的意思是拘禁、阻拦、拦阻或设法拦阻神的真理之路</w:t>
      </w:r>
      <w:r>
        <w:t>,</w:t>
      </w:r>
      <w:r>
        <w:rPr>
          <w:rFonts w:ascii="宋体" w:eastAsia="宋体" w:hAnsi="宋体" w:cs="宋体" w:hint="eastAsia"/>
        </w:rPr>
        <w:t>就是他们对神的存在、大能、良善、信实等</w:t>
      </w:r>
      <w:r>
        <w:t>,</w:t>
      </w:r>
      <w:r>
        <w:rPr>
          <w:rFonts w:ascii="宋体" w:eastAsia="宋体" w:hAnsi="宋体" w:cs="宋体" w:hint="eastAsia"/>
        </w:rPr>
        <w:t>以及对敬拜他、善恶之分别等事的普通认识。这些真理在他们的良心里挣扎</w:t>
      </w:r>
      <w:r>
        <w:t>;</w:t>
      </w:r>
      <w:r>
        <w:rPr>
          <w:rFonts w:ascii="宋体" w:eastAsia="宋体" w:hAnsi="宋体" w:cs="宋体" w:hint="eastAsia"/>
        </w:rPr>
        <w:t>良心催促他们尽本分</w:t>
      </w:r>
      <w:r>
        <w:t>,</w:t>
      </w:r>
      <w:r>
        <w:rPr>
          <w:rFonts w:ascii="宋体" w:eastAsia="宋体" w:hAnsi="宋体" w:cs="宋体" w:hint="eastAsia"/>
        </w:rPr>
        <w:t>设法拦阻他们犯罪</w:t>
      </w:r>
      <w:r>
        <w:t>;</w:t>
      </w:r>
      <w:r>
        <w:rPr>
          <w:rFonts w:ascii="宋体" w:eastAsia="宋体" w:hAnsi="宋体" w:cs="宋体" w:hint="eastAsia"/>
        </w:rPr>
        <w:t>但都是徒然</w:t>
      </w:r>
      <w:r>
        <w:t>,</w:t>
      </w:r>
      <w:r>
        <w:rPr>
          <w:rFonts w:ascii="宋体" w:eastAsia="宋体" w:hAnsi="宋体" w:cs="宋体" w:hint="eastAsia"/>
        </w:rPr>
        <w:t>他们压制自己的良心</w:t>
      </w:r>
      <w:r>
        <w:t>,</w:t>
      </w:r>
      <w:r>
        <w:rPr>
          <w:rFonts w:ascii="宋体" w:eastAsia="宋体" w:hAnsi="宋体" w:cs="宋体" w:hint="eastAsia"/>
        </w:rPr>
        <w:t>将这些知识和知罪感囚禁起来</w:t>
      </w:r>
      <w:r>
        <w:t>,</w:t>
      </w:r>
      <w:r>
        <w:rPr>
          <w:rFonts w:ascii="宋体" w:eastAsia="宋体" w:hAnsi="宋体" w:cs="宋体" w:hint="eastAsia"/>
        </w:rPr>
        <w:t>尽管这些知识和知罪感挣扎要得释放</w:t>
      </w:r>
      <w:r>
        <w:t>,</w:t>
      </w:r>
      <w:r>
        <w:rPr>
          <w:rFonts w:ascii="宋体" w:eastAsia="宋体" w:hAnsi="宋体" w:cs="宋体" w:hint="eastAsia"/>
        </w:rPr>
        <w:t>要付诸实行和顺服。他们的知罪感被情欲的辖制和权势压制住</w:t>
      </w:r>
      <w:r>
        <w:t>,</w:t>
      </w:r>
      <w:r>
        <w:rPr>
          <w:rFonts w:ascii="宋体" w:eastAsia="宋体" w:hAnsi="宋体" w:cs="宋体" w:hint="eastAsia"/>
        </w:rPr>
        <w:t>如同囚犯被狱卒囚禁。他们的情欲胜过他们的亮光。这样</w:t>
      </w:r>
      <w:r>
        <w:t>,</w:t>
      </w:r>
      <w:r>
        <w:rPr>
          <w:rFonts w:ascii="宋体" w:eastAsia="宋体" w:hAnsi="宋体" w:cs="宋体" w:hint="eastAsia"/>
        </w:rPr>
        <w:t>你既看见这段经文的范围</w:t>
      </w:r>
      <w:r>
        <w:t>,</w:t>
      </w:r>
      <w:r>
        <w:rPr>
          <w:rFonts w:ascii="宋体" w:eastAsia="宋体" w:hAnsi="宋体" w:cs="宋体" w:hint="eastAsia"/>
        </w:rPr>
        <w:t>也看见其意义。从中得出这点</w:t>
      </w:r>
      <w:r>
        <w:t>:</w:t>
      </w:r>
    </w:p>
    <w:p w14:paraId="0D7C5131" w14:textId="77777777" w:rsidR="007C1C81" w:rsidRDefault="007C1C81" w:rsidP="007C1C81">
      <w:pPr>
        <w:ind w:left="310" w:firstLine="0"/>
      </w:pPr>
    </w:p>
    <w:p w14:paraId="75437AF9" w14:textId="77777777" w:rsidR="007C1C81" w:rsidRDefault="007C1C81" w:rsidP="007C1C81">
      <w:pPr>
        <w:ind w:left="310" w:firstLine="0"/>
      </w:pPr>
      <w:r>
        <w:rPr>
          <w:rFonts w:ascii="宋体" w:eastAsia="宋体" w:hAnsi="宋体" w:cs="宋体" w:hint="eastAsia"/>
        </w:rPr>
        <w:t>教义</w:t>
      </w:r>
      <w:r>
        <w:t>:</w:t>
      </w:r>
      <w:r>
        <w:rPr>
          <w:rFonts w:ascii="宋体" w:eastAsia="宋体" w:hAnsi="宋体" w:cs="宋体" w:hint="eastAsia"/>
        </w:rPr>
        <w:t>神的忿怒向那些明知故犯、违背自己良心指示的人大大发作。</w:t>
      </w:r>
    </w:p>
    <w:p w14:paraId="38D188CF" w14:textId="77777777" w:rsidR="007C1C81" w:rsidRDefault="007C1C81" w:rsidP="007C1C81">
      <w:pPr>
        <w:ind w:left="310" w:firstLine="0"/>
      </w:pPr>
    </w:p>
    <w:p w14:paraId="597A4BD5" w14:textId="77777777" w:rsidR="007C1C81" w:rsidRDefault="007C1C81" w:rsidP="007C1C81">
      <w:pPr>
        <w:ind w:left="310" w:firstLine="0"/>
      </w:pPr>
      <w:r>
        <w:rPr>
          <w:rFonts w:ascii="宋体" w:eastAsia="宋体" w:hAnsi="宋体" w:cs="宋体" w:hint="eastAsia"/>
        </w:rPr>
        <w:t>无知的罪惹动神的忿怒</w:t>
      </w:r>
      <w:r>
        <w:t>,</w:t>
      </w:r>
      <w:r>
        <w:rPr>
          <w:rFonts w:ascii="宋体" w:eastAsia="宋体" w:hAnsi="宋体" w:cs="宋体" w:hint="eastAsia"/>
        </w:rPr>
        <w:t>但不像明知故犯的罪那样恶劣</w:t>
      </w:r>
      <w:r>
        <w:t>,</w:t>
      </w:r>
      <w:r>
        <w:rPr>
          <w:rFonts w:ascii="宋体" w:eastAsia="宋体" w:hAnsi="宋体" w:cs="宋体" w:hint="eastAsia"/>
        </w:rPr>
        <w:t>所受的惩罚也不会那样严厉</w:t>
      </w:r>
      <w:r>
        <w:t>,</w:t>
      </w:r>
      <w:r>
        <w:rPr>
          <w:rFonts w:ascii="宋体" w:eastAsia="宋体" w:hAnsi="宋体" w:cs="宋体" w:hint="eastAsia"/>
        </w:rPr>
        <w:t>路加福音</w:t>
      </w:r>
      <w:r>
        <w:t>12:47</w:t>
      </w:r>
      <w:r>
        <w:rPr>
          <w:rFonts w:ascii="宋体" w:eastAsia="宋体" w:hAnsi="宋体" w:cs="宋体" w:hint="eastAsia"/>
        </w:rPr>
        <w:t>说</w:t>
      </w:r>
      <w:r>
        <w:t>:"</w:t>
      </w:r>
      <w:r>
        <w:rPr>
          <w:rFonts w:ascii="宋体" w:eastAsia="宋体" w:hAnsi="宋体" w:cs="宋体" w:hint="eastAsia"/>
        </w:rPr>
        <w:t>仆人知道主人的意思</w:t>
      </w:r>
      <w:r>
        <w:t>,</w:t>
      </w:r>
      <w:r>
        <w:rPr>
          <w:rFonts w:ascii="宋体" w:eastAsia="宋体" w:hAnsi="宋体" w:cs="宋体" w:hint="eastAsia"/>
        </w:rPr>
        <w:t>却不豫备</w:t>
      </w:r>
      <w:r>
        <w:t>,</w:t>
      </w:r>
      <w:r>
        <w:rPr>
          <w:rFonts w:ascii="宋体" w:eastAsia="宋体" w:hAnsi="宋体" w:cs="宋体" w:hint="eastAsia"/>
        </w:rPr>
        <w:t>又不顺他的意思行</w:t>
      </w:r>
      <w:r>
        <w:t>,</w:t>
      </w:r>
      <w:r>
        <w:rPr>
          <w:rFonts w:ascii="宋体" w:eastAsia="宋体" w:hAnsi="宋体" w:cs="宋体" w:hint="eastAsia"/>
        </w:rPr>
        <w:t>那仆人必多受责打。</w:t>
      </w:r>
      <w:r>
        <w:t>"</w:t>
      </w:r>
      <w:r>
        <w:rPr>
          <w:rFonts w:ascii="宋体" w:eastAsia="宋体" w:hAnsi="宋体" w:cs="宋体" w:hint="eastAsia"/>
        </w:rPr>
        <w:t>当人能说</w:t>
      </w:r>
      <w:r>
        <w:t>"</w:t>
      </w:r>
      <w:r>
        <w:rPr>
          <w:rFonts w:ascii="宋体" w:eastAsia="宋体" w:hAnsi="宋体" w:cs="宋体" w:hint="eastAsia"/>
        </w:rPr>
        <w:t>主啊</w:t>
      </w:r>
      <w:r>
        <w:t>,</w:t>
      </w:r>
      <w:r>
        <w:rPr>
          <w:rFonts w:ascii="宋体" w:eastAsia="宋体" w:hAnsi="宋体" w:cs="宋体" w:hint="eastAsia"/>
        </w:rPr>
        <w:t>我若知道这是罪</w:t>
      </w:r>
      <w:r>
        <w:t>,</w:t>
      </w:r>
      <w:r>
        <w:rPr>
          <w:rFonts w:ascii="宋体" w:eastAsia="宋体" w:hAnsi="宋体" w:cs="宋体" w:hint="eastAsia"/>
        </w:rPr>
        <w:t>就不会去行</w:t>
      </w:r>
      <w:r>
        <w:t>",</w:t>
      </w:r>
      <w:r>
        <w:rPr>
          <w:rFonts w:ascii="宋体" w:eastAsia="宋体" w:hAnsi="宋体" w:cs="宋体" w:hint="eastAsia"/>
        </w:rPr>
        <w:t>这在某种程度上可作为开脱</w:t>
      </w:r>
      <w:r>
        <w:t>,</w:t>
      </w:r>
      <w:r>
        <w:rPr>
          <w:rFonts w:ascii="宋体" w:eastAsia="宋体" w:hAnsi="宋体" w:cs="宋体" w:hint="eastAsia"/>
        </w:rPr>
        <w:t>正如拉丁谚语所说的</w:t>
      </w:r>
      <w:r>
        <w:t>:</w:t>
      </w:r>
      <w:proofErr w:type="spellStart"/>
      <w:r>
        <w:t>Conscia</w:t>
      </w:r>
      <w:proofErr w:type="spellEnd"/>
      <w:r>
        <w:t xml:space="preserve"> </w:t>
      </w:r>
      <w:proofErr w:type="spellStart"/>
      <w:r>
        <w:t>mens</w:t>
      </w:r>
      <w:proofErr w:type="spellEnd"/>
      <w:r>
        <w:t xml:space="preserve"> </w:t>
      </w:r>
      <w:proofErr w:type="spellStart"/>
      <w:r>
        <w:t>ut</w:t>
      </w:r>
      <w:proofErr w:type="spellEnd"/>
      <w:r>
        <w:t xml:space="preserve"> </w:t>
      </w:r>
      <w:proofErr w:type="spellStart"/>
      <w:r>
        <w:t>cuique</w:t>
      </w:r>
      <w:proofErr w:type="spellEnd"/>
      <w:r>
        <w:t xml:space="preserve"> </w:t>
      </w:r>
      <w:proofErr w:type="spellStart"/>
      <w:r>
        <w:t>sua</w:t>
      </w:r>
      <w:proofErr w:type="spellEnd"/>
      <w:r>
        <w:t xml:space="preserve"> </w:t>
      </w:r>
      <w:proofErr w:type="spellStart"/>
      <w:r>
        <w:t>est</w:t>
      </w:r>
      <w:proofErr w:type="spellEnd"/>
      <w:r>
        <w:t>,(</w:t>
      </w:r>
      <w:r>
        <w:rPr>
          <w:rFonts w:ascii="宋体" w:eastAsia="宋体" w:hAnsi="宋体" w:cs="宋体" w:hint="eastAsia"/>
        </w:rPr>
        <w:t>各人的良心如何</w:t>
      </w:r>
      <w:r>
        <w:t>,)</w:t>
      </w:r>
      <w:proofErr w:type="spellStart"/>
      <w:r>
        <w:t>ita</w:t>
      </w:r>
      <w:proofErr w:type="spellEnd"/>
      <w:r>
        <w:t xml:space="preserve"> </w:t>
      </w:r>
      <w:proofErr w:type="spellStart"/>
      <w:r>
        <w:t>concipit</w:t>
      </w:r>
      <w:proofErr w:type="spellEnd"/>
      <w:r>
        <w:t xml:space="preserve"> intra</w:t>
      </w:r>
    </w:p>
    <w:p w14:paraId="43BC1407" w14:textId="77777777" w:rsidR="007C1C81" w:rsidRDefault="007C1C81" w:rsidP="007C1C81">
      <w:pPr>
        <w:ind w:left="310" w:firstLine="0"/>
      </w:pPr>
      <w:r>
        <w:t xml:space="preserve">Pectora pro </w:t>
      </w:r>
      <w:proofErr w:type="spellStart"/>
      <w:r>
        <w:t>facto,spemque</w:t>
      </w:r>
      <w:proofErr w:type="spellEnd"/>
      <w:r>
        <w:t xml:space="preserve"> </w:t>
      </w:r>
      <w:proofErr w:type="spellStart"/>
      <w:r>
        <w:t>metumque</w:t>
      </w:r>
      <w:proofErr w:type="spellEnd"/>
      <w:r>
        <w:t xml:space="preserve"> </w:t>
      </w:r>
      <w:proofErr w:type="spellStart"/>
      <w:r>
        <w:t>suo</w:t>
      </w:r>
      <w:proofErr w:type="spellEnd"/>
      <w:r>
        <w:t>.(</w:t>
      </w:r>
      <w:r>
        <w:rPr>
          <w:rFonts w:ascii="宋体" w:eastAsia="宋体" w:hAnsi="宋体" w:cs="宋体" w:hint="eastAsia"/>
        </w:rPr>
        <w:t>心中就按着所行的孕育盼望或惧怕。</w:t>
      </w:r>
      <w:r>
        <w:t>)</w:t>
      </w:r>
    </w:p>
    <w:p w14:paraId="21592EBB" w14:textId="77777777" w:rsidR="007C1C81" w:rsidRDefault="007C1C81" w:rsidP="007C1C81">
      <w:pPr>
        <w:ind w:left="310" w:firstLine="0"/>
      </w:pPr>
    </w:p>
    <w:p w14:paraId="75627BC5" w14:textId="77777777" w:rsidR="007C1C81" w:rsidRDefault="007C1C81" w:rsidP="007C1C81">
      <w:pPr>
        <w:ind w:left="310" w:firstLine="0"/>
      </w:pPr>
      <w:r>
        <w:rPr>
          <w:rFonts w:ascii="宋体" w:eastAsia="宋体" w:hAnsi="宋体" w:cs="宋体" w:hint="eastAsia"/>
        </w:rPr>
        <w:t>但良心既知罪</w:t>
      </w:r>
      <w:r>
        <w:t>,</w:t>
      </w:r>
      <w:r>
        <w:rPr>
          <w:rFonts w:ascii="宋体" w:eastAsia="宋体" w:hAnsi="宋体" w:cs="宋体" w:hint="eastAsia"/>
        </w:rPr>
        <w:t>又竭力拦阻我们去作某件罪恶的事或过某种罪恶的生活</w:t>
      </w:r>
      <w:r>
        <w:t>,</w:t>
      </w:r>
      <w:r>
        <w:rPr>
          <w:rFonts w:ascii="宋体" w:eastAsia="宋体" w:hAnsi="宋体" w:cs="宋体" w:hint="eastAsia"/>
        </w:rPr>
        <w:t>我们却塞耳不听它的声音和警告</w:t>
      </w:r>
      <w:r>
        <w:t>;</w:t>
      </w:r>
      <w:r>
        <w:rPr>
          <w:rFonts w:ascii="宋体" w:eastAsia="宋体" w:hAnsi="宋体" w:cs="宋体" w:hint="eastAsia"/>
        </w:rPr>
        <w:t>这就是藐视神和他律法的邪恶和可憎</w:t>
      </w:r>
      <w:r>
        <w:t>,</w:t>
      </w:r>
      <w:r>
        <w:rPr>
          <w:rFonts w:ascii="宋体" w:eastAsia="宋体" w:hAnsi="宋体" w:cs="宋体" w:hint="eastAsia"/>
        </w:rPr>
        <w:t>使罪恶染上朱红的色彩或性质。无知的罪怎能与这样的罪相比</w:t>
      </w:r>
      <w:r>
        <w:t>,</w:t>
      </w:r>
      <w:r>
        <w:rPr>
          <w:rFonts w:ascii="宋体" w:eastAsia="宋体" w:hAnsi="宋体" w:cs="宋体" w:hint="eastAsia"/>
        </w:rPr>
        <w:t>约翰福音</w:t>
      </w:r>
      <w:r>
        <w:t>3:19</w:t>
      </w:r>
      <w:r>
        <w:rPr>
          <w:rFonts w:ascii="宋体" w:eastAsia="宋体" w:hAnsi="宋体" w:cs="宋体" w:hint="eastAsia"/>
        </w:rPr>
        <w:t>说</w:t>
      </w:r>
      <w:r>
        <w:t>:"</w:t>
      </w:r>
      <w:r>
        <w:rPr>
          <w:rFonts w:ascii="宋体" w:eastAsia="宋体" w:hAnsi="宋体" w:cs="宋体" w:hint="eastAsia"/>
        </w:rPr>
        <w:t>光来到世间</w:t>
      </w:r>
      <w:r>
        <w:t>,</w:t>
      </w:r>
      <w:r>
        <w:rPr>
          <w:rFonts w:ascii="宋体" w:eastAsia="宋体" w:hAnsi="宋体" w:cs="宋体" w:hint="eastAsia"/>
        </w:rPr>
        <w:t>世人因自己的行为是恶的</w:t>
      </w:r>
      <w:r>
        <w:t>,</w:t>
      </w:r>
      <w:r>
        <w:rPr>
          <w:rFonts w:ascii="宋体" w:eastAsia="宋体" w:hAnsi="宋体" w:cs="宋体" w:hint="eastAsia"/>
        </w:rPr>
        <w:t>不爱光倒爱黑暗</w:t>
      </w:r>
      <w:r>
        <w:t>,</w:t>
      </w:r>
      <w:r>
        <w:rPr>
          <w:rFonts w:ascii="宋体" w:eastAsia="宋体" w:hAnsi="宋体" w:cs="宋体" w:hint="eastAsia"/>
        </w:rPr>
        <w:t>定他们的罪就是在此。</w:t>
      </w:r>
      <w:r>
        <w:t>"</w:t>
      </w:r>
      <w:r>
        <w:rPr>
          <w:rFonts w:ascii="宋体" w:eastAsia="宋体" w:hAnsi="宋体" w:cs="宋体" w:hint="eastAsia"/>
        </w:rPr>
        <w:t>约翰福音</w:t>
      </w:r>
      <w:r>
        <w:t>15:22</w:t>
      </w:r>
      <w:r>
        <w:rPr>
          <w:rFonts w:ascii="宋体" w:eastAsia="宋体" w:hAnsi="宋体" w:cs="宋体" w:hint="eastAsia"/>
        </w:rPr>
        <w:t>说</w:t>
      </w:r>
      <w:r>
        <w:t>:"</w:t>
      </w:r>
      <w:r>
        <w:rPr>
          <w:rFonts w:ascii="宋体" w:eastAsia="宋体" w:hAnsi="宋体" w:cs="宋体" w:hint="eastAsia"/>
        </w:rPr>
        <w:t>我若没有来教训他们</w:t>
      </w:r>
      <w:r>
        <w:t>,</w:t>
      </w:r>
      <w:r>
        <w:rPr>
          <w:rFonts w:ascii="宋体" w:eastAsia="宋体" w:hAnsi="宋体" w:cs="宋体" w:hint="eastAsia"/>
        </w:rPr>
        <w:t>他们就没有罪</w:t>
      </w:r>
      <w:r>
        <w:t>,</w:t>
      </w:r>
      <w:r>
        <w:rPr>
          <w:rFonts w:ascii="宋体" w:eastAsia="宋体" w:hAnsi="宋体" w:cs="宋体" w:hint="eastAsia"/>
        </w:rPr>
        <w:t>但如今他们的罪无可推诿了。</w:t>
      </w:r>
      <w:r>
        <w:t>"</w:t>
      </w:r>
      <w:r>
        <w:rPr>
          <w:rFonts w:ascii="宋体" w:eastAsia="宋体" w:hAnsi="宋体" w:cs="宋体" w:hint="eastAsia"/>
        </w:rPr>
        <w:t>要阐明这点</w:t>
      </w:r>
      <w:r>
        <w:t>,</w:t>
      </w:r>
      <w:r>
        <w:rPr>
          <w:rFonts w:ascii="宋体" w:eastAsia="宋体" w:hAnsi="宋体" w:cs="宋体" w:hint="eastAsia"/>
        </w:rPr>
        <w:t>请让我</w:t>
      </w:r>
      <w:r>
        <w:t>:</w:t>
      </w:r>
    </w:p>
    <w:p w14:paraId="5E332B7A" w14:textId="77777777" w:rsidR="007C1C81" w:rsidRDefault="007C1C81" w:rsidP="007C1C81">
      <w:pPr>
        <w:ind w:left="310" w:firstLine="0"/>
      </w:pPr>
    </w:p>
    <w:p w14:paraId="6C17CB59" w14:textId="77777777" w:rsidR="007C1C81" w:rsidRDefault="007C1C81" w:rsidP="007C1C81">
      <w:pPr>
        <w:ind w:left="310" w:firstLine="0"/>
      </w:pPr>
      <w:r>
        <w:t xml:space="preserve">1. </w:t>
      </w:r>
      <w:r>
        <w:rPr>
          <w:rFonts w:ascii="宋体" w:eastAsia="宋体" w:hAnsi="宋体" w:cs="宋体" w:hint="eastAsia"/>
        </w:rPr>
        <w:t>指出什么是良心。</w:t>
      </w:r>
    </w:p>
    <w:p w14:paraId="67E101FA" w14:textId="77777777" w:rsidR="007C1C81" w:rsidRDefault="007C1C81" w:rsidP="007C1C81">
      <w:pPr>
        <w:ind w:left="310" w:firstLine="0"/>
      </w:pPr>
      <w:r>
        <w:t xml:space="preserve">2. </w:t>
      </w:r>
      <w:r>
        <w:rPr>
          <w:rFonts w:ascii="宋体" w:eastAsia="宋体" w:hAnsi="宋体" w:cs="宋体" w:hint="eastAsia"/>
        </w:rPr>
        <w:t>什么是良心的亮光</w:t>
      </w:r>
      <w:r>
        <w:t>,</w:t>
      </w:r>
      <w:r>
        <w:rPr>
          <w:rFonts w:ascii="宋体" w:eastAsia="宋体" w:hAnsi="宋体" w:cs="宋体" w:hint="eastAsia"/>
        </w:rPr>
        <w:t>这亮光有哪几种。</w:t>
      </w:r>
      <w:r>
        <w:t xml:space="preserve">  </w:t>
      </w:r>
    </w:p>
    <w:p w14:paraId="3E15BC59" w14:textId="77777777" w:rsidR="007C1C81" w:rsidRDefault="007C1C81" w:rsidP="007C1C81">
      <w:pPr>
        <w:ind w:left="310" w:firstLine="0"/>
      </w:pPr>
      <w:r>
        <w:t xml:space="preserve">3. </w:t>
      </w:r>
      <w:r>
        <w:rPr>
          <w:rFonts w:ascii="宋体" w:eastAsia="宋体" w:hAnsi="宋体" w:cs="宋体" w:hint="eastAsia"/>
        </w:rPr>
        <w:t>这亮光如何约束良心</w:t>
      </w:r>
      <w:r>
        <w:t>,</w:t>
      </w:r>
      <w:r>
        <w:rPr>
          <w:rFonts w:ascii="宋体" w:eastAsia="宋体" w:hAnsi="宋体" w:cs="宋体" w:hint="eastAsia"/>
        </w:rPr>
        <w:t>使之在我们里面挣扎。</w:t>
      </w:r>
    </w:p>
    <w:p w14:paraId="62E764B7" w14:textId="77777777" w:rsidR="007C1C81" w:rsidRDefault="007C1C81" w:rsidP="007C1C81">
      <w:pPr>
        <w:ind w:left="310" w:firstLine="0"/>
      </w:pPr>
      <w:r>
        <w:t xml:space="preserve">4. </w:t>
      </w:r>
      <w:r>
        <w:rPr>
          <w:rFonts w:ascii="宋体" w:eastAsia="宋体" w:hAnsi="宋体" w:cs="宋体" w:hint="eastAsia"/>
        </w:rPr>
        <w:t>在一些事例中举例说明。</w:t>
      </w:r>
    </w:p>
    <w:p w14:paraId="18AAE1A2" w14:textId="620FBE22" w:rsidR="007C1C81" w:rsidRDefault="007C1C81" w:rsidP="007C1C81">
      <w:pPr>
        <w:ind w:left="310" w:firstLine="0"/>
      </w:pPr>
      <w:r>
        <w:t xml:space="preserve">5. </w:t>
      </w:r>
      <w:r>
        <w:rPr>
          <w:rFonts w:ascii="宋体" w:eastAsia="宋体" w:hAnsi="宋体" w:cs="宋体" w:hint="eastAsia"/>
        </w:rPr>
        <w:t>最后说明</w:t>
      </w:r>
      <w:r>
        <w:t>,</w:t>
      </w:r>
      <w:r>
        <w:rPr>
          <w:rFonts w:ascii="宋体" w:eastAsia="宋体" w:hAnsi="宋体" w:cs="宋体" w:hint="eastAsia"/>
        </w:rPr>
        <w:t>将这些知罪感囚禁</w:t>
      </w:r>
      <w:r>
        <w:t>,</w:t>
      </w:r>
      <w:r>
        <w:rPr>
          <w:rFonts w:ascii="宋体" w:eastAsia="宋体" w:hAnsi="宋体" w:cs="宋体" w:hint="eastAsia"/>
        </w:rPr>
        <w:t>如何并为何大大惹动神的忿怒。</w:t>
      </w:r>
    </w:p>
    <w:p w14:paraId="33F7A3E9" w14:textId="77777777" w:rsidR="00430EC9" w:rsidRDefault="00000000">
      <w:pPr>
        <w:ind w:left="-5"/>
      </w:pPr>
      <w:r>
        <w:t>First,</w:t>
      </w:r>
      <w:r>
        <w:tab/>
        <w:t>It</w:t>
      </w:r>
      <w:r>
        <w:tab/>
        <w:t>will</w:t>
      </w:r>
      <w:r>
        <w:tab/>
        <w:t>be</w:t>
      </w:r>
      <w:r>
        <w:tab/>
        <w:t>needful</w:t>
      </w:r>
      <w:r>
        <w:tab/>
        <w:t>to</w:t>
      </w:r>
      <w:r>
        <w:tab/>
        <w:t>speak</w:t>
      </w:r>
      <w:r>
        <w:tab/>
        <w:t>a</w:t>
      </w:r>
      <w:r>
        <w:tab/>
        <w:t>little</w:t>
      </w:r>
      <w:r>
        <w:tab/>
        <w:t>to</w:t>
      </w:r>
      <w:r>
        <w:tab/>
        <w:t>the</w:t>
      </w:r>
      <w:r>
        <w:tab/>
        <w:t>nature</w:t>
      </w:r>
      <w:r>
        <w:tab/>
        <w:t>of</w:t>
      </w:r>
      <w:r>
        <w:tab/>
        <w:t>conscience</w:t>
      </w:r>
      <w:r>
        <w:tab/>
        <w:t>in general.</w:t>
      </w:r>
      <w:r>
        <w:tab/>
        <w:t>Conscience</w:t>
      </w:r>
      <w:r>
        <w:tab/>
        <w:t>(as</w:t>
      </w:r>
      <w:r>
        <w:tab/>
        <w:t>our</w:t>
      </w:r>
      <w:r>
        <w:tab/>
        <w:t>Divines</w:t>
      </w:r>
      <w:r>
        <w:tab/>
        <w:t>well</w:t>
      </w:r>
      <w:r>
        <w:tab/>
        <w:t>express</w:t>
      </w:r>
      <w:r>
        <w:tab/>
        <w:t>it)</w:t>
      </w:r>
      <w:r>
        <w:tab/>
        <w:t>is</w:t>
      </w:r>
      <w:r>
        <w:tab/>
        <w:t>the</w:t>
      </w:r>
      <w:r>
        <w:tab/>
        <w:t>judgment</w:t>
      </w:r>
      <w:r>
        <w:tab/>
        <w:t>of man</w:t>
      </w:r>
      <w:r>
        <w:tab/>
        <w:t>upon</w:t>
      </w:r>
      <w:r>
        <w:tab/>
        <w:t>himself,</w:t>
      </w:r>
      <w:r>
        <w:tab/>
        <w:t>as</w:t>
      </w:r>
      <w:r>
        <w:tab/>
        <w:t>he</w:t>
      </w:r>
      <w:r>
        <w:tab/>
        <w:t>is</w:t>
      </w:r>
      <w:r>
        <w:tab/>
        <w:t>subject</w:t>
      </w:r>
      <w:r>
        <w:tab/>
        <w:t>to</w:t>
      </w:r>
      <w:r>
        <w:tab/>
        <w:t>the</w:t>
      </w:r>
      <w:r>
        <w:tab/>
        <w:t>judgment</w:t>
      </w:r>
      <w:r>
        <w:tab/>
        <w:t>of</w:t>
      </w:r>
      <w:r>
        <w:tab/>
        <w:t>God.</w:t>
      </w:r>
      <w:r>
        <w:tab/>
        <w:t>A</w:t>
      </w:r>
      <w:r>
        <w:tab/>
        <w:t>judgment</w:t>
      </w:r>
      <w:r>
        <w:tab/>
        <w:t>it is,</w:t>
      </w:r>
      <w:r>
        <w:tab/>
        <w:t>and</w:t>
      </w:r>
      <w:r>
        <w:tab/>
        <w:t>a</w:t>
      </w:r>
      <w:r>
        <w:tab/>
        <w:t>practical</w:t>
      </w:r>
      <w:r>
        <w:tab/>
        <w:t>judgment</w:t>
      </w:r>
      <w:r>
        <w:tab/>
        <w:t>too;</w:t>
      </w:r>
      <w:r>
        <w:tab/>
        <w:t>it</w:t>
      </w:r>
      <w:r>
        <w:tab/>
        <w:t>belongs</w:t>
      </w:r>
      <w:r>
        <w:tab/>
        <w:t>to</w:t>
      </w:r>
      <w:r>
        <w:tab/>
        <w:t>the</w:t>
      </w:r>
      <w:r>
        <w:tab/>
        <w:t>understanding</w:t>
      </w:r>
      <w:r>
        <w:tab/>
        <w:t>faculty,</w:t>
      </w:r>
      <w:r>
        <w:tab/>
        <w:t>1 Cor.</w:t>
      </w:r>
      <w:r>
        <w:tab/>
        <w:t>11:13.</w:t>
      </w:r>
      <w:r>
        <w:tab/>
        <w:t>If</w:t>
      </w:r>
      <w:r>
        <w:tab/>
        <w:t>we</w:t>
      </w:r>
      <w:r>
        <w:tab/>
        <w:t>would</w:t>
      </w:r>
      <w:r>
        <w:tab/>
        <w:t>judge</w:t>
      </w:r>
      <w:r>
        <w:tab/>
        <w:t>ourselves,</w:t>
      </w:r>
      <w:r>
        <w:tab/>
        <w:t>&amp;c.</w:t>
      </w:r>
      <w:r>
        <w:tab/>
        <w:t>This</w:t>
      </w:r>
      <w:r>
        <w:tab/>
        <w:t>self-judgment</w:t>
      </w:r>
      <w:r>
        <w:tab/>
        <w:t>is</w:t>
      </w:r>
      <w:r>
        <w:tab/>
        <w:t>the proper</w:t>
      </w:r>
      <w:r>
        <w:tab/>
        <w:t>office,</w:t>
      </w:r>
      <w:r>
        <w:tab/>
        <w:t>of</w:t>
      </w:r>
      <w:r>
        <w:tab/>
        <w:t>the</w:t>
      </w:r>
      <w:r>
        <w:tab/>
        <w:t>conscience,</w:t>
      </w:r>
      <w:r>
        <w:tab/>
        <w:t>and,</w:t>
      </w:r>
      <w:r>
        <w:tab/>
        <w:t>to</w:t>
      </w:r>
      <w:r>
        <w:tab/>
        <w:t>enable</w:t>
      </w:r>
      <w:r>
        <w:tab/>
        <w:t>it</w:t>
      </w:r>
      <w:r>
        <w:tab/>
        <w:t>for</w:t>
      </w:r>
      <w:r>
        <w:tab/>
        <w:t>this</w:t>
      </w:r>
      <w:r>
        <w:tab/>
        <w:t>its</w:t>
      </w:r>
      <w:r>
        <w:tab/>
        <w:t>work</w:t>
      </w:r>
      <w:r>
        <w:tab/>
        <w:t>and office,</w:t>
      </w:r>
      <w:r>
        <w:tab/>
        <w:t>there</w:t>
      </w:r>
      <w:r>
        <w:tab/>
        <w:t>are</w:t>
      </w:r>
      <w:r>
        <w:tab/>
        <w:t>(as</w:t>
      </w:r>
      <w:r>
        <w:tab/>
        <w:t>is</w:t>
      </w:r>
      <w:r>
        <w:tab/>
        <w:t>generally</w:t>
      </w:r>
      <w:r>
        <w:tab/>
        <w:t>observed)</w:t>
      </w:r>
      <w:r>
        <w:tab/>
        <w:t>three</w:t>
      </w:r>
      <w:r>
        <w:tab/>
        <w:t>things</w:t>
      </w:r>
      <w:r>
        <w:tab/>
        <w:t>belonging</w:t>
      </w:r>
      <w:r>
        <w:tab/>
        <w:t>to</w:t>
      </w:r>
      <w:r>
        <w:tab/>
        <w:t>every man's</w:t>
      </w:r>
      <w:r>
        <w:tab/>
        <w:t>conscience.</w:t>
      </w:r>
    </w:p>
    <w:p w14:paraId="3E580347" w14:textId="77777777" w:rsidR="00430EC9" w:rsidRDefault="00000000">
      <w:pPr>
        <w:numPr>
          <w:ilvl w:val="0"/>
          <w:numId w:val="133"/>
        </w:numPr>
      </w:pPr>
      <w:r>
        <w:t>A</w:t>
      </w:r>
      <w:r>
        <w:tab/>
        <w:t>knowledge</w:t>
      </w:r>
      <w:r>
        <w:tab/>
        <w:t>of</w:t>
      </w:r>
      <w:r>
        <w:tab/>
        <w:t>the</w:t>
      </w:r>
      <w:r>
        <w:tab/>
        <w:t>rule</w:t>
      </w:r>
      <w:r>
        <w:tab/>
        <w:t>or</w:t>
      </w:r>
      <w:r>
        <w:tab/>
        <w:t>law,</w:t>
      </w:r>
      <w:r>
        <w:tab/>
        <w:t>according</w:t>
      </w:r>
      <w:r>
        <w:tab/>
        <w:t>to</w:t>
      </w:r>
      <w:r>
        <w:tab/>
        <w:t>which</w:t>
      </w:r>
      <w:r>
        <w:tab/>
        <w:t>it</w:t>
      </w:r>
      <w:r>
        <w:tab/>
        <w:t>is</w:t>
      </w:r>
      <w:r>
        <w:tab/>
        <w:t>to</w:t>
      </w:r>
      <w:r>
        <w:tab/>
        <w:t>judge,</w:t>
      </w:r>
      <w:r>
        <w:tab/>
      </w:r>
      <w:proofErr w:type="spellStart"/>
      <w:r>
        <w:t>calledthe</w:t>
      </w:r>
      <w:proofErr w:type="spellEnd"/>
      <w:r>
        <w:tab/>
        <w:t>Synteresis,</w:t>
      </w:r>
      <w:r>
        <w:tab/>
        <w:t>which</w:t>
      </w:r>
      <w:r>
        <w:tab/>
        <w:t>is</w:t>
      </w:r>
      <w:r>
        <w:tab/>
        <w:t>a</w:t>
      </w:r>
      <w:r>
        <w:tab/>
        <w:t>treasury</w:t>
      </w:r>
      <w:r>
        <w:tab/>
        <w:t>of</w:t>
      </w:r>
      <w:r>
        <w:tab/>
        <w:t>rules</w:t>
      </w:r>
      <w:r>
        <w:tab/>
        <w:t>and</w:t>
      </w:r>
      <w:r>
        <w:tab/>
        <w:t>principles,</w:t>
      </w:r>
      <w:r>
        <w:tab/>
        <w:t>without</w:t>
      </w:r>
      <w:r>
        <w:tab/>
        <w:t>which conscience</w:t>
      </w:r>
      <w:r>
        <w:tab/>
        <w:t>can</w:t>
      </w:r>
      <w:r>
        <w:tab/>
        <w:t>no</w:t>
      </w:r>
      <w:r>
        <w:tab/>
        <w:t>more</w:t>
      </w:r>
      <w:r>
        <w:tab/>
        <w:t>do</w:t>
      </w:r>
      <w:r>
        <w:tab/>
        <w:t>its</w:t>
      </w:r>
      <w:r>
        <w:tab/>
        <w:t>work,</w:t>
      </w:r>
      <w:r>
        <w:tab/>
        <w:t>than</w:t>
      </w:r>
      <w:r>
        <w:tab/>
        <w:t>an</w:t>
      </w:r>
      <w:r>
        <w:tab/>
        <w:t>artificer</w:t>
      </w:r>
      <w:r>
        <w:tab/>
        <w:t>that</w:t>
      </w:r>
      <w:r>
        <w:tab/>
        <w:t>wants</w:t>
      </w:r>
      <w:r>
        <w:tab/>
        <w:t>his square</w:t>
      </w:r>
      <w:r>
        <w:tab/>
        <w:t>or</w:t>
      </w:r>
      <w:r>
        <w:tab/>
        <w:t>level</w:t>
      </w:r>
      <w:r>
        <w:tab/>
        <w:t>can</w:t>
      </w:r>
      <w:r>
        <w:tab/>
        <w:t>do</w:t>
      </w:r>
      <w:r>
        <w:tab/>
        <w:t>his.</w:t>
      </w:r>
    </w:p>
    <w:p w14:paraId="51828845" w14:textId="77777777" w:rsidR="00430EC9" w:rsidRDefault="00000000">
      <w:pPr>
        <w:numPr>
          <w:ilvl w:val="0"/>
          <w:numId w:val="133"/>
        </w:numPr>
      </w:pPr>
      <w:r>
        <w:t>Knowledge</w:t>
      </w:r>
      <w:r>
        <w:tab/>
        <w:t>of</w:t>
      </w:r>
      <w:r>
        <w:tab/>
        <w:t>the</w:t>
      </w:r>
      <w:r>
        <w:tab/>
        <w:t>facts,</w:t>
      </w:r>
      <w:r>
        <w:tab/>
        <w:t>or</w:t>
      </w:r>
      <w:r>
        <w:tab/>
        <w:t>matters</w:t>
      </w:r>
      <w:r>
        <w:tab/>
        <w:t>to</w:t>
      </w:r>
      <w:r>
        <w:tab/>
        <w:t>be</w:t>
      </w:r>
      <w:r>
        <w:tab/>
        <w:t>judged,</w:t>
      </w:r>
      <w:r>
        <w:tab/>
        <w:t>called</w:t>
      </w:r>
      <w:r>
        <w:tab/>
        <w:t>the</w:t>
      </w:r>
      <w:r>
        <w:tab/>
      </w:r>
      <w:proofErr w:type="spellStart"/>
      <w:r>
        <w:t>Syneidesis.The</w:t>
      </w:r>
      <w:proofErr w:type="spellEnd"/>
      <w:r>
        <w:tab/>
        <w:t>conscience</w:t>
      </w:r>
      <w:r>
        <w:tab/>
        <w:t>of</w:t>
      </w:r>
      <w:r>
        <w:tab/>
        <w:t>every</w:t>
      </w:r>
      <w:r>
        <w:tab/>
        <w:t>man</w:t>
      </w:r>
      <w:r>
        <w:tab/>
        <w:t>keeps</w:t>
      </w:r>
      <w:r>
        <w:tab/>
        <w:t>a</w:t>
      </w:r>
      <w:r>
        <w:tab/>
        <w:t>register</w:t>
      </w:r>
      <w:r>
        <w:tab/>
        <w:t>of</w:t>
      </w:r>
      <w:r>
        <w:tab/>
        <w:t>his</w:t>
      </w:r>
      <w:r>
        <w:tab/>
        <w:t>actions,</w:t>
      </w:r>
      <w:r>
        <w:tab/>
        <w:t>thoughts,</w:t>
      </w:r>
      <w:r>
        <w:tab/>
        <w:t>and the</w:t>
      </w:r>
      <w:r>
        <w:tab/>
        <w:t>very</w:t>
      </w:r>
      <w:r>
        <w:tab/>
        <w:t>secrets</w:t>
      </w:r>
      <w:r>
        <w:tab/>
        <w:t>of</w:t>
      </w:r>
      <w:r>
        <w:tab/>
        <w:t>the</w:t>
      </w:r>
      <w:r>
        <w:tab/>
        <w:t>heart.</w:t>
      </w:r>
    </w:p>
    <w:p w14:paraId="17B291DD" w14:textId="77777777" w:rsidR="00430EC9" w:rsidRDefault="00000000">
      <w:pPr>
        <w:numPr>
          <w:ilvl w:val="0"/>
          <w:numId w:val="133"/>
        </w:numPr>
      </w:pPr>
      <w:r>
        <w:t>An</w:t>
      </w:r>
      <w:r>
        <w:tab/>
        <w:t>ability</w:t>
      </w:r>
      <w:r>
        <w:tab/>
        <w:t>or</w:t>
      </w:r>
      <w:r>
        <w:tab/>
        <w:t>delegated</w:t>
      </w:r>
      <w:r>
        <w:tab/>
        <w:t>authority</w:t>
      </w:r>
      <w:r>
        <w:tab/>
        <w:t>to</w:t>
      </w:r>
      <w:r>
        <w:tab/>
        <w:t>pass</w:t>
      </w:r>
      <w:r>
        <w:tab/>
        <w:t>judgment</w:t>
      </w:r>
      <w:r>
        <w:tab/>
        <w:t>on</w:t>
      </w:r>
      <w:r>
        <w:tab/>
        <w:t>ourselves</w:t>
      </w:r>
      <w:r>
        <w:tab/>
      </w:r>
      <w:proofErr w:type="spellStart"/>
      <w:r>
        <w:t>andactions</w:t>
      </w:r>
      <w:proofErr w:type="spellEnd"/>
      <w:r>
        <w:t>,</w:t>
      </w:r>
      <w:r>
        <w:tab/>
        <w:t>according</w:t>
      </w:r>
      <w:r>
        <w:tab/>
        <w:t>to</w:t>
      </w:r>
      <w:r>
        <w:tab/>
        <w:t>the</w:t>
      </w:r>
      <w:r>
        <w:tab/>
        <w:t>rule</w:t>
      </w:r>
      <w:r>
        <w:tab/>
        <w:t>and</w:t>
      </w:r>
      <w:r>
        <w:tab/>
        <w:t>law</w:t>
      </w:r>
      <w:r>
        <w:tab/>
        <w:t>of</w:t>
      </w:r>
      <w:r>
        <w:tab/>
        <w:t>God,</w:t>
      </w:r>
      <w:r>
        <w:tab/>
        <w:t>called</w:t>
      </w:r>
      <w:r>
        <w:tab/>
        <w:t>Crisis,</w:t>
      </w:r>
      <w:r>
        <w:tab/>
        <w:t>judgment. Here</w:t>
      </w:r>
      <w:r>
        <w:tab/>
        <w:t>it</w:t>
      </w:r>
      <w:r>
        <w:tab/>
        <w:t>sits</w:t>
      </w:r>
      <w:r>
        <w:tab/>
        <w:t>upon</w:t>
      </w:r>
      <w:r>
        <w:tab/>
        <w:t>the</w:t>
      </w:r>
      <w:r>
        <w:tab/>
        <w:t>bench</w:t>
      </w:r>
      <w:r>
        <w:tab/>
        <w:t>as</w:t>
      </w:r>
      <w:r>
        <w:tab/>
        <w:t>God's</w:t>
      </w:r>
      <w:r>
        <w:tab/>
        <w:t>vicegerent,</w:t>
      </w:r>
      <w:r>
        <w:tab/>
        <w:t>absolving</w:t>
      </w:r>
      <w:r>
        <w:tab/>
        <w:t>or</w:t>
      </w:r>
      <w:r>
        <w:tab/>
        <w:t>condemning, as</w:t>
      </w:r>
      <w:r>
        <w:tab/>
        <w:t>it</w:t>
      </w:r>
      <w:r>
        <w:tab/>
        <w:t>finds</w:t>
      </w:r>
      <w:r>
        <w:tab/>
        <w:t>the</w:t>
      </w:r>
      <w:r>
        <w:tab/>
        <w:t>sincerity</w:t>
      </w:r>
      <w:r>
        <w:tab/>
        <w:t>or</w:t>
      </w:r>
      <w:r>
        <w:tab/>
        <w:t>hypocrisy</w:t>
      </w:r>
      <w:r>
        <w:tab/>
        <w:t>of</w:t>
      </w:r>
      <w:r>
        <w:tab/>
        <w:t>the</w:t>
      </w:r>
      <w:r>
        <w:tab/>
        <w:t>heart</w:t>
      </w:r>
      <w:r>
        <w:tab/>
        <w:t>upon</w:t>
      </w:r>
      <w:r>
        <w:tab/>
        <w:t>trial,</w:t>
      </w:r>
      <w:r>
        <w:tab/>
        <w:t>1</w:t>
      </w:r>
      <w:r>
        <w:tab/>
        <w:t>John</w:t>
      </w:r>
      <w:r>
        <w:tab/>
        <w:t>3:20, 21.</w:t>
      </w:r>
    </w:p>
    <w:p w14:paraId="38929A1C" w14:textId="77777777" w:rsidR="00430EC9" w:rsidRDefault="00000000">
      <w:pPr>
        <w:ind w:left="-5"/>
      </w:pPr>
      <w:r>
        <w:t>Conscience,</w:t>
      </w:r>
      <w:r>
        <w:tab/>
        <w:t>therefore,</w:t>
      </w:r>
      <w:r>
        <w:tab/>
        <w:t>is</w:t>
      </w:r>
      <w:r>
        <w:tab/>
        <w:t>a</w:t>
      </w:r>
      <w:r>
        <w:tab/>
        <w:t>high</w:t>
      </w:r>
      <w:r>
        <w:tab/>
        <w:t>and</w:t>
      </w:r>
      <w:r>
        <w:tab/>
        <w:t>awful</w:t>
      </w:r>
      <w:r>
        <w:tab/>
        <w:t>power,</w:t>
      </w:r>
      <w:r>
        <w:tab/>
        <w:t>it</w:t>
      </w:r>
      <w:r>
        <w:tab/>
        <w:t>is</w:t>
      </w:r>
      <w:r>
        <w:tab/>
        <w:t>solo</w:t>
      </w:r>
      <w:r>
        <w:tab/>
        <w:t>Deo</w:t>
      </w:r>
      <w:r>
        <w:tab/>
        <w:t>minor; next,</w:t>
      </w:r>
      <w:r>
        <w:tab/>
        <w:t>and</w:t>
      </w:r>
      <w:r>
        <w:tab/>
        <w:t>immediately</w:t>
      </w:r>
      <w:r>
        <w:tab/>
        <w:t>under</w:t>
      </w:r>
      <w:r>
        <w:tab/>
        <w:t>God,</w:t>
      </w:r>
      <w:r>
        <w:tab/>
        <w:t>our</w:t>
      </w:r>
      <w:r>
        <w:tab/>
        <w:t>Judge;</w:t>
      </w:r>
      <w:r>
        <w:tab/>
        <w:t>riding,</w:t>
      </w:r>
      <w:r>
        <w:tab/>
        <w:t>as</w:t>
      </w:r>
      <w:r>
        <w:tab/>
        <w:t>Joseph</w:t>
      </w:r>
      <w:r>
        <w:tab/>
        <w:t>did</w:t>
      </w:r>
      <w:r>
        <w:tab/>
        <w:t>in</w:t>
      </w:r>
      <w:r>
        <w:tab/>
        <w:t>the second</w:t>
      </w:r>
      <w:r>
        <w:tab/>
        <w:t>chariot.</w:t>
      </w:r>
      <w:r>
        <w:tab/>
        <w:t>And</w:t>
      </w:r>
      <w:r>
        <w:tab/>
        <w:t>concerning</w:t>
      </w:r>
      <w:r>
        <w:tab/>
        <w:t>conscience,</w:t>
      </w:r>
      <w:r>
        <w:tab/>
        <w:t>he</w:t>
      </w:r>
      <w:r>
        <w:tab/>
        <w:t>saith</w:t>
      </w:r>
      <w:r>
        <w:tab/>
        <w:t>to</w:t>
      </w:r>
      <w:r>
        <w:tab/>
        <w:t>every</w:t>
      </w:r>
      <w:r>
        <w:tab/>
        <w:t>man,</w:t>
      </w:r>
      <w:r>
        <w:tab/>
        <w:t>as</w:t>
      </w:r>
      <w:r>
        <w:tab/>
        <w:t>he once</w:t>
      </w:r>
      <w:r>
        <w:tab/>
        <w:t>did</w:t>
      </w:r>
      <w:r>
        <w:tab/>
        <w:t>to</w:t>
      </w:r>
      <w:r>
        <w:tab/>
        <w:t>Moses,</w:t>
      </w:r>
      <w:r>
        <w:tab/>
        <w:t>with</w:t>
      </w:r>
      <w:r>
        <w:tab/>
        <w:t>respect</w:t>
      </w:r>
      <w:r>
        <w:tab/>
        <w:t>to</w:t>
      </w:r>
      <w:r>
        <w:tab/>
        <w:t>Pharaoh,</w:t>
      </w:r>
      <w:r>
        <w:tab/>
        <w:t>See,</w:t>
      </w:r>
      <w:r>
        <w:tab/>
        <w:t>I</w:t>
      </w:r>
      <w:r>
        <w:tab/>
        <w:t>have</w:t>
      </w:r>
      <w:r>
        <w:tab/>
        <w:t>made</w:t>
      </w:r>
      <w:r>
        <w:tab/>
        <w:t>thee</w:t>
      </w:r>
      <w:r>
        <w:tab/>
        <w:t>a</w:t>
      </w:r>
      <w:r>
        <w:tab/>
        <w:t>God to</w:t>
      </w:r>
      <w:r>
        <w:tab/>
        <w:t>Pharaoh,</w:t>
      </w:r>
      <w:r>
        <w:tab/>
        <w:t>Exod.</w:t>
      </w:r>
      <w:r>
        <w:tab/>
        <w:t>7:1.</w:t>
      </w:r>
      <w:r>
        <w:tab/>
        <w:t>The</w:t>
      </w:r>
      <w:r>
        <w:tab/>
        <w:t>voice</w:t>
      </w:r>
      <w:r>
        <w:tab/>
        <w:t>of</w:t>
      </w:r>
      <w:r>
        <w:tab/>
        <w:t>conscience</w:t>
      </w:r>
      <w:r>
        <w:tab/>
        <w:t>is</w:t>
      </w:r>
      <w:r>
        <w:tab/>
        <w:t>the</w:t>
      </w:r>
      <w:r>
        <w:tab/>
        <w:t>voice</w:t>
      </w:r>
      <w:r>
        <w:tab/>
        <w:t>of</w:t>
      </w:r>
      <w:r>
        <w:tab/>
        <w:t>God.</w:t>
      </w:r>
      <w:r>
        <w:tab/>
        <w:t>What</w:t>
      </w:r>
      <w:r>
        <w:tab/>
        <w:t xml:space="preserve">it </w:t>
      </w:r>
      <w:proofErr w:type="spellStart"/>
      <w:r>
        <w:t>bindeth</w:t>
      </w:r>
      <w:proofErr w:type="spellEnd"/>
      <w:r>
        <w:tab/>
        <w:t>or</w:t>
      </w:r>
      <w:r>
        <w:tab/>
      </w:r>
      <w:proofErr w:type="spellStart"/>
      <w:r>
        <w:t>looseth</w:t>
      </w:r>
      <w:proofErr w:type="spellEnd"/>
      <w:r>
        <w:tab/>
        <w:t>on</w:t>
      </w:r>
      <w:r>
        <w:tab/>
        <w:t>earth,</w:t>
      </w:r>
      <w:r>
        <w:tab/>
        <w:t>Clave</w:t>
      </w:r>
      <w:r>
        <w:tab/>
        <w:t>non</w:t>
      </w:r>
      <w:r>
        <w:tab/>
      </w:r>
      <w:proofErr w:type="spellStart"/>
      <w:r>
        <w:t>errante</w:t>
      </w:r>
      <w:proofErr w:type="spellEnd"/>
      <w:r>
        <w:t>,</w:t>
      </w:r>
      <w:r>
        <w:tab/>
        <w:t>is</w:t>
      </w:r>
      <w:r>
        <w:tab/>
        <w:t>accordingly</w:t>
      </w:r>
      <w:r>
        <w:tab/>
        <w:t>bound</w:t>
      </w:r>
      <w:r>
        <w:tab/>
        <w:t>or loosed</w:t>
      </w:r>
      <w:r>
        <w:tab/>
        <w:t>in</w:t>
      </w:r>
      <w:r>
        <w:tab/>
        <w:t>heaven,</w:t>
      </w:r>
      <w:r>
        <w:tab/>
        <w:t>1</w:t>
      </w:r>
      <w:r>
        <w:tab/>
        <w:t>John</w:t>
      </w:r>
      <w:r>
        <w:tab/>
        <w:t>3:21</w:t>
      </w:r>
      <w:r>
        <w:tab/>
        <w:t>the</w:t>
      </w:r>
      <w:r>
        <w:tab/>
        <w:t>greatest</w:t>
      </w:r>
      <w:r>
        <w:tab/>
        <w:t>difference</w:t>
      </w:r>
      <w:r>
        <w:tab/>
        <w:t>and</w:t>
      </w:r>
      <w:r>
        <w:tab/>
        <w:t>precise obedience</w:t>
      </w:r>
      <w:r>
        <w:tab/>
        <w:t>is</w:t>
      </w:r>
      <w:r>
        <w:tab/>
        <w:t>due</w:t>
      </w:r>
      <w:r>
        <w:tab/>
        <w:t>to</w:t>
      </w:r>
      <w:r>
        <w:tab/>
        <w:t>its</w:t>
      </w:r>
      <w:r>
        <w:tab/>
        <w:t>command.</w:t>
      </w:r>
      <w:r>
        <w:tab/>
        <w:t>Its</w:t>
      </w:r>
      <w:r>
        <w:tab/>
        <w:t>consolations</w:t>
      </w:r>
      <w:r>
        <w:tab/>
        <w:t>are,</w:t>
      </w:r>
      <w:r>
        <w:tab/>
        <w:t>of</w:t>
      </w:r>
      <w:r>
        <w:tab/>
        <w:t>all,</w:t>
      </w:r>
      <w:r>
        <w:tab/>
        <w:t>the</w:t>
      </w:r>
      <w:r>
        <w:tab/>
        <w:t>most sweet,</w:t>
      </w:r>
      <w:r>
        <w:tab/>
        <w:t>and</w:t>
      </w:r>
      <w:r>
        <w:tab/>
        <w:t>its</w:t>
      </w:r>
      <w:r>
        <w:tab/>
        <w:t>condemnations</w:t>
      </w:r>
      <w:r>
        <w:tab/>
        <w:t>(only</w:t>
      </w:r>
      <w:r>
        <w:tab/>
        <w:t>excepting</w:t>
      </w:r>
      <w:r>
        <w:tab/>
        <w:t>those</w:t>
      </w:r>
      <w:r>
        <w:tab/>
        <w:t>by</w:t>
      </w:r>
      <w:r>
        <w:tab/>
        <w:t>the</w:t>
      </w:r>
      <w:r>
        <w:tab/>
        <w:t>mouth</w:t>
      </w:r>
      <w:r>
        <w:tab/>
        <w:t>of Christ</w:t>
      </w:r>
      <w:r>
        <w:tab/>
        <w:t>in</w:t>
      </w:r>
      <w:r>
        <w:tab/>
        <w:t>the</w:t>
      </w:r>
      <w:r>
        <w:tab/>
        <w:t>last</w:t>
      </w:r>
      <w:r>
        <w:tab/>
        <w:t>judgment)</w:t>
      </w:r>
      <w:r>
        <w:tab/>
        <w:t>most</w:t>
      </w:r>
      <w:r>
        <w:tab/>
        <w:t>terrible.</w:t>
      </w:r>
      <w:r>
        <w:tab/>
      </w:r>
      <w:proofErr w:type="spellStart"/>
      <w:r>
        <w:t>Zuinglius</w:t>
      </w:r>
      <w:proofErr w:type="spellEnd"/>
      <w:r>
        <w:tab/>
      </w:r>
      <w:proofErr w:type="spellStart"/>
      <w:r>
        <w:t>spake</w:t>
      </w:r>
      <w:proofErr w:type="spellEnd"/>
      <w:r>
        <w:tab/>
        <w:t>not</w:t>
      </w:r>
      <w:r>
        <w:tab/>
        <w:t>without ground,</w:t>
      </w:r>
      <w:r>
        <w:tab/>
        <w:t>when</w:t>
      </w:r>
      <w:r>
        <w:tab/>
        <w:t>he</w:t>
      </w:r>
      <w:r>
        <w:tab/>
        <w:t>said,</w:t>
      </w:r>
      <w:r>
        <w:tab/>
        <w:t>"What</w:t>
      </w:r>
      <w:r>
        <w:tab/>
        <w:t>death</w:t>
      </w:r>
      <w:r>
        <w:tab/>
        <w:t>would</w:t>
      </w:r>
      <w:r>
        <w:tab/>
        <w:t>I</w:t>
      </w:r>
      <w:r>
        <w:tab/>
        <w:t>not</w:t>
      </w:r>
      <w:r>
        <w:tab/>
        <w:t>rather</w:t>
      </w:r>
      <w:r>
        <w:tab/>
      </w:r>
      <w:proofErr w:type="spellStart"/>
      <w:r>
        <w:t>chuse</w:t>
      </w:r>
      <w:proofErr w:type="spellEnd"/>
      <w:r>
        <w:t>?</w:t>
      </w:r>
      <w:r>
        <w:tab/>
        <w:t>What punishment</w:t>
      </w:r>
      <w:r>
        <w:tab/>
        <w:t>would</w:t>
      </w:r>
      <w:r>
        <w:tab/>
        <w:t>I</w:t>
      </w:r>
      <w:r>
        <w:tab/>
        <w:t>not</w:t>
      </w:r>
      <w:r>
        <w:tab/>
        <w:t>rather</w:t>
      </w:r>
      <w:r>
        <w:tab/>
        <w:t>bear?</w:t>
      </w:r>
      <w:r>
        <w:tab/>
        <w:t>Yea,</w:t>
      </w:r>
      <w:r>
        <w:tab/>
        <w:t>into</w:t>
      </w:r>
      <w:r>
        <w:tab/>
        <w:t>what</w:t>
      </w:r>
      <w:r>
        <w:tab/>
        <w:t>a</w:t>
      </w:r>
      <w:r>
        <w:tab/>
        <w:t>profound</w:t>
      </w:r>
      <w:r>
        <w:tab/>
        <w:t>abyss</w:t>
      </w:r>
      <w:r>
        <w:tab/>
        <w:t>of hell</w:t>
      </w:r>
      <w:r>
        <w:tab/>
        <w:t>would</w:t>
      </w:r>
      <w:r>
        <w:tab/>
        <w:t>I</w:t>
      </w:r>
      <w:r>
        <w:tab/>
        <w:t>not</w:t>
      </w:r>
      <w:r>
        <w:tab/>
        <w:t>rather</w:t>
      </w:r>
      <w:r>
        <w:tab/>
        <w:t>enter,</w:t>
      </w:r>
      <w:r>
        <w:tab/>
        <w:t>than</w:t>
      </w:r>
      <w:r>
        <w:tab/>
        <w:t>to</w:t>
      </w:r>
      <w:r>
        <w:tab/>
        <w:t>witness</w:t>
      </w:r>
      <w:r>
        <w:tab/>
        <w:t>against</w:t>
      </w:r>
      <w:r>
        <w:tab/>
        <w:t>my</w:t>
      </w:r>
      <w:r>
        <w:tab/>
        <w:t>conscience?"</w:t>
      </w:r>
      <w:r>
        <w:tab/>
        <w:t>It is</w:t>
      </w:r>
      <w:r>
        <w:tab/>
        <w:t>like</w:t>
      </w:r>
      <w:r>
        <w:tab/>
        <w:t>he</w:t>
      </w:r>
      <w:r>
        <w:tab/>
        <w:t>had</w:t>
      </w:r>
      <w:r>
        <w:tab/>
        <w:t>felt</w:t>
      </w:r>
      <w:r>
        <w:tab/>
        <w:t>the</w:t>
      </w:r>
      <w:r>
        <w:tab/>
        <w:t>terrors</w:t>
      </w:r>
      <w:r>
        <w:tab/>
        <w:t>of</w:t>
      </w:r>
      <w:r>
        <w:tab/>
        <w:t>it</w:t>
      </w:r>
      <w:r>
        <w:tab/>
        <w:t>to</w:t>
      </w:r>
      <w:r>
        <w:tab/>
        <w:t>be</w:t>
      </w:r>
      <w:r>
        <w:tab/>
        <w:t>more</w:t>
      </w:r>
      <w:r>
        <w:tab/>
        <w:t>bitter</w:t>
      </w:r>
      <w:r>
        <w:tab/>
        <w:t>than</w:t>
      </w:r>
      <w:r>
        <w:tab/>
        <w:t>death.</w:t>
      </w:r>
      <w:r>
        <w:tab/>
        <w:t>How</w:t>
      </w:r>
      <w:r>
        <w:tab/>
        <w:t>many have</w:t>
      </w:r>
      <w:r>
        <w:tab/>
        <w:t>chosen</w:t>
      </w:r>
      <w:r>
        <w:tab/>
        <w:t>strangling,</w:t>
      </w:r>
      <w:r>
        <w:tab/>
        <w:t>rather</w:t>
      </w:r>
      <w:r>
        <w:tab/>
        <w:t>than</w:t>
      </w:r>
      <w:r>
        <w:tab/>
        <w:t>life,</w:t>
      </w:r>
      <w:r>
        <w:tab/>
        <w:t>under</w:t>
      </w:r>
      <w:r>
        <w:tab/>
        <w:t>the</w:t>
      </w:r>
      <w:r>
        <w:tab/>
        <w:t>terrors</w:t>
      </w:r>
      <w:r>
        <w:tab/>
        <w:t>of</w:t>
      </w:r>
      <w:r>
        <w:tab/>
        <w:t>conscience? Wherever</w:t>
      </w:r>
      <w:r>
        <w:tab/>
        <w:t>you</w:t>
      </w:r>
      <w:r>
        <w:tab/>
        <w:t>go,</w:t>
      </w:r>
      <w:r>
        <w:tab/>
        <w:t>conscience</w:t>
      </w:r>
      <w:r>
        <w:tab/>
        <w:t>accompanies</w:t>
      </w:r>
      <w:r>
        <w:tab/>
        <w:t>you;</w:t>
      </w:r>
      <w:r>
        <w:tab/>
        <w:t>whatever</w:t>
      </w:r>
      <w:r>
        <w:tab/>
        <w:t>you</w:t>
      </w:r>
      <w:r>
        <w:tab/>
        <w:t>say,</w:t>
      </w:r>
      <w:r>
        <w:tab/>
        <w:t>do,</w:t>
      </w:r>
      <w:r>
        <w:tab/>
        <w:t>or but</w:t>
      </w:r>
      <w:r>
        <w:tab/>
        <w:t>think,</w:t>
      </w:r>
      <w:r>
        <w:tab/>
        <w:t>it</w:t>
      </w:r>
      <w:r>
        <w:tab/>
        <w:t>registers</w:t>
      </w:r>
      <w:r>
        <w:tab/>
        <w:t>and</w:t>
      </w:r>
      <w:r>
        <w:tab/>
        <w:t>records,</w:t>
      </w:r>
      <w:r>
        <w:tab/>
        <w:t>in</w:t>
      </w:r>
      <w:r>
        <w:tab/>
        <w:t>order</w:t>
      </w:r>
      <w:r>
        <w:tab/>
        <w:t>to</w:t>
      </w:r>
      <w:r>
        <w:tab/>
        <w:t>the</w:t>
      </w:r>
      <w:r>
        <w:tab/>
        <w:t>day</w:t>
      </w:r>
      <w:r>
        <w:tab/>
        <w:t>of</w:t>
      </w:r>
      <w:r>
        <w:tab/>
        <w:t>account.</w:t>
      </w:r>
      <w:r>
        <w:tab/>
        <w:t>When all</w:t>
      </w:r>
      <w:r>
        <w:tab/>
        <w:t>friends</w:t>
      </w:r>
      <w:r>
        <w:tab/>
        <w:t>forsake</w:t>
      </w:r>
      <w:r>
        <w:tab/>
        <w:t>thee,</w:t>
      </w:r>
      <w:r>
        <w:tab/>
        <w:t>yea,</w:t>
      </w:r>
      <w:r>
        <w:tab/>
        <w:t>when</w:t>
      </w:r>
      <w:r>
        <w:tab/>
        <w:t>thy</w:t>
      </w:r>
      <w:r>
        <w:tab/>
        <w:t>soul</w:t>
      </w:r>
      <w:r>
        <w:tab/>
        <w:t>forsakes</w:t>
      </w:r>
      <w:r>
        <w:tab/>
        <w:t>thy</w:t>
      </w:r>
      <w:r>
        <w:tab/>
        <w:t>body,</w:t>
      </w:r>
      <w:r>
        <w:tab/>
        <w:t>conscience will</w:t>
      </w:r>
      <w:r>
        <w:tab/>
        <w:t>not,</w:t>
      </w:r>
      <w:r>
        <w:tab/>
        <w:t>cannot</w:t>
      </w:r>
      <w:r>
        <w:tab/>
        <w:t>forsake</w:t>
      </w:r>
      <w:r>
        <w:tab/>
        <w:t>thee.</w:t>
      </w:r>
      <w:r>
        <w:tab/>
        <w:t>When</w:t>
      </w:r>
      <w:r>
        <w:tab/>
        <w:t>thy</w:t>
      </w:r>
      <w:r>
        <w:tab/>
        <w:t>body</w:t>
      </w:r>
      <w:r>
        <w:tab/>
        <w:t>is</w:t>
      </w:r>
      <w:r>
        <w:tab/>
        <w:t>weakest</w:t>
      </w:r>
      <w:r>
        <w:tab/>
        <w:t>and</w:t>
      </w:r>
      <w:r>
        <w:tab/>
        <w:t>dullest,</w:t>
      </w:r>
      <w:r>
        <w:tab/>
        <w:t>thy conscience</w:t>
      </w:r>
      <w:r>
        <w:tab/>
        <w:t>is</w:t>
      </w:r>
      <w:r>
        <w:tab/>
        <w:t>most</w:t>
      </w:r>
      <w:r>
        <w:tab/>
        <w:t>vigorous</w:t>
      </w:r>
      <w:r>
        <w:tab/>
        <w:t>and</w:t>
      </w:r>
      <w:r>
        <w:tab/>
        <w:t>active?</w:t>
      </w:r>
      <w:r>
        <w:tab/>
        <w:t>Never</w:t>
      </w:r>
      <w:r>
        <w:tab/>
        <w:t>more</w:t>
      </w:r>
      <w:r>
        <w:tab/>
        <w:t>life</w:t>
      </w:r>
      <w:r>
        <w:tab/>
        <w:t>in</w:t>
      </w:r>
      <w:r>
        <w:tab/>
        <w:t>the</w:t>
      </w:r>
      <w:r>
        <w:tab/>
        <w:t>conscience than</w:t>
      </w:r>
      <w:r>
        <w:tab/>
        <w:t>when</w:t>
      </w:r>
      <w:r>
        <w:tab/>
        <w:t>death</w:t>
      </w:r>
      <w:r>
        <w:tab/>
        <w:t>makes</w:t>
      </w:r>
      <w:r>
        <w:tab/>
        <w:t>its</w:t>
      </w:r>
      <w:r>
        <w:tab/>
        <w:t>nearest</w:t>
      </w:r>
      <w:r>
        <w:tab/>
        <w:t>approach</w:t>
      </w:r>
      <w:r>
        <w:tab/>
        <w:t>to</w:t>
      </w:r>
      <w:r>
        <w:tab/>
        <w:t>the</w:t>
      </w:r>
      <w:r>
        <w:tab/>
        <w:t>body.</w:t>
      </w:r>
      <w:r>
        <w:tab/>
        <w:t>When</w:t>
      </w:r>
      <w:r>
        <w:tab/>
        <w:t>it</w:t>
      </w:r>
      <w:r>
        <w:tab/>
        <w:t>smiles, cheers,</w:t>
      </w:r>
      <w:r>
        <w:tab/>
        <w:t>acquits</w:t>
      </w:r>
      <w:r>
        <w:tab/>
        <w:t>and</w:t>
      </w:r>
      <w:r>
        <w:tab/>
        <w:t>comforts,</w:t>
      </w:r>
      <w:r>
        <w:tab/>
        <w:t>oh,</w:t>
      </w:r>
      <w:r>
        <w:tab/>
        <w:t>what</w:t>
      </w:r>
      <w:r>
        <w:tab/>
        <w:t>a</w:t>
      </w:r>
      <w:r>
        <w:tab/>
        <w:t>heaven</w:t>
      </w:r>
      <w:r>
        <w:tab/>
        <w:t>doth</w:t>
      </w:r>
      <w:r>
        <w:tab/>
        <w:t>it</w:t>
      </w:r>
      <w:r>
        <w:tab/>
        <w:t>create</w:t>
      </w:r>
      <w:r>
        <w:tab/>
        <w:t>within</w:t>
      </w:r>
      <w:r>
        <w:tab/>
        <w:t>a man!</w:t>
      </w:r>
      <w:r>
        <w:tab/>
        <w:t>And</w:t>
      </w:r>
      <w:r>
        <w:tab/>
        <w:t>when</w:t>
      </w:r>
      <w:r>
        <w:tab/>
        <w:t>it</w:t>
      </w:r>
      <w:r>
        <w:tab/>
        <w:t>frowns,</w:t>
      </w:r>
      <w:r>
        <w:tab/>
        <w:t>condemns,</w:t>
      </w:r>
      <w:r>
        <w:tab/>
        <w:t>and</w:t>
      </w:r>
      <w:r>
        <w:tab/>
        <w:t>terrifies,</w:t>
      </w:r>
      <w:r>
        <w:tab/>
        <w:t>how</w:t>
      </w:r>
      <w:r>
        <w:tab/>
        <w:t>doth</w:t>
      </w:r>
      <w:r>
        <w:tab/>
        <w:t>it</w:t>
      </w:r>
      <w:r>
        <w:tab/>
        <w:t>becloud, yea,</w:t>
      </w:r>
      <w:r>
        <w:tab/>
        <w:t>benight</w:t>
      </w:r>
      <w:r>
        <w:tab/>
        <w:t>all</w:t>
      </w:r>
      <w:r>
        <w:tab/>
        <w:t>the</w:t>
      </w:r>
      <w:r>
        <w:tab/>
        <w:t>pleasures,</w:t>
      </w:r>
      <w:r>
        <w:tab/>
        <w:t>joy,</w:t>
      </w:r>
      <w:r>
        <w:tab/>
        <w:t>and</w:t>
      </w:r>
      <w:r>
        <w:tab/>
        <w:t>delights</w:t>
      </w:r>
      <w:r>
        <w:tab/>
        <w:t>of</w:t>
      </w:r>
      <w:r>
        <w:tab/>
        <w:t>this</w:t>
      </w:r>
      <w:r>
        <w:tab/>
        <w:t>world?</w:t>
      </w:r>
      <w:r>
        <w:tab/>
        <w:t>O conscience!</w:t>
      </w:r>
      <w:r>
        <w:tab/>
        <w:t>how</w:t>
      </w:r>
      <w:r>
        <w:tab/>
        <w:t>glad</w:t>
      </w:r>
      <w:r>
        <w:tab/>
        <w:t>would</w:t>
      </w:r>
      <w:r>
        <w:tab/>
        <w:t>the</w:t>
      </w:r>
      <w:r>
        <w:tab/>
        <w:t>damned</w:t>
      </w:r>
      <w:r>
        <w:tab/>
        <w:t>be</w:t>
      </w:r>
      <w:r>
        <w:tab/>
        <w:t>to</w:t>
      </w:r>
      <w:r>
        <w:tab/>
        <w:t>have</w:t>
      </w:r>
      <w:r>
        <w:tab/>
        <w:t>taken</w:t>
      </w:r>
      <w:r>
        <w:tab/>
        <w:t>their</w:t>
      </w:r>
      <w:r>
        <w:tab/>
        <w:t>last farewell</w:t>
      </w:r>
      <w:r>
        <w:tab/>
        <w:t>of</w:t>
      </w:r>
      <w:r>
        <w:tab/>
        <w:t>thee,</w:t>
      </w:r>
      <w:r>
        <w:tab/>
        <w:t>when</w:t>
      </w:r>
      <w:r>
        <w:tab/>
        <w:t>they</w:t>
      </w:r>
      <w:r>
        <w:tab/>
        <w:t>bid</w:t>
      </w:r>
      <w:r>
        <w:tab/>
        <w:t>this</w:t>
      </w:r>
      <w:r>
        <w:tab/>
        <w:t>world</w:t>
      </w:r>
      <w:r>
        <w:tab/>
        <w:t>and</w:t>
      </w:r>
      <w:r>
        <w:tab/>
        <w:t>all</w:t>
      </w:r>
      <w:r>
        <w:tab/>
        <w:t>its</w:t>
      </w:r>
      <w:r>
        <w:tab/>
        <w:t>inhabitants</w:t>
      </w:r>
      <w:r>
        <w:tab/>
        <w:t>farewell, at</w:t>
      </w:r>
      <w:r>
        <w:tab/>
        <w:t>death!</w:t>
      </w:r>
      <w:r>
        <w:tab/>
        <w:t>And</w:t>
      </w:r>
      <w:r>
        <w:tab/>
        <w:t>what</w:t>
      </w:r>
      <w:r>
        <w:tab/>
        <w:t>had</w:t>
      </w:r>
      <w:r>
        <w:tab/>
        <w:t>become</w:t>
      </w:r>
      <w:r>
        <w:tab/>
        <w:t>of</w:t>
      </w:r>
      <w:r>
        <w:tab/>
        <w:t>all</w:t>
      </w:r>
      <w:r>
        <w:tab/>
        <w:t>the</w:t>
      </w:r>
      <w:r>
        <w:tab/>
        <w:t>sufferers</w:t>
      </w:r>
      <w:r>
        <w:tab/>
        <w:t>and</w:t>
      </w:r>
      <w:r>
        <w:tab/>
        <w:t>martyrs,</w:t>
      </w:r>
      <w:r>
        <w:tab/>
        <w:t>when shut</w:t>
      </w:r>
      <w:r>
        <w:tab/>
        <w:t>up</w:t>
      </w:r>
      <w:r>
        <w:tab/>
        <w:t>from</w:t>
      </w:r>
      <w:r>
        <w:tab/>
        <w:t>friends</w:t>
      </w:r>
      <w:r>
        <w:tab/>
        <w:t>in</w:t>
      </w:r>
      <w:r>
        <w:tab/>
        <w:t>dungeons,</w:t>
      </w:r>
      <w:r>
        <w:tab/>
        <w:t>had</w:t>
      </w:r>
      <w:r>
        <w:tab/>
        <w:t>it</w:t>
      </w:r>
      <w:r>
        <w:tab/>
        <w:t>not</w:t>
      </w:r>
      <w:r>
        <w:tab/>
        <w:t>been</w:t>
      </w:r>
      <w:r>
        <w:tab/>
        <w:t>for</w:t>
      </w:r>
      <w:r>
        <w:tab/>
        <w:t>the</w:t>
      </w:r>
      <w:r>
        <w:tab/>
        <w:t>cheering cordials</w:t>
      </w:r>
      <w:r>
        <w:tab/>
        <w:t>and</w:t>
      </w:r>
      <w:r>
        <w:tab/>
        <w:t>comforts</w:t>
      </w:r>
      <w:r>
        <w:tab/>
        <w:t>thou</w:t>
      </w:r>
      <w:r>
        <w:tab/>
        <w:t>there</w:t>
      </w:r>
      <w:r>
        <w:tab/>
        <w:t>administered</w:t>
      </w:r>
      <w:r>
        <w:tab/>
        <w:t>to</w:t>
      </w:r>
      <w:r>
        <w:tab/>
        <w:t>support</w:t>
      </w:r>
      <w:r>
        <w:tab/>
        <w:t>them!</w:t>
      </w:r>
      <w:r>
        <w:tab/>
        <w:t>It</w:t>
      </w:r>
      <w:r>
        <w:tab/>
        <w:t>is certainly</w:t>
      </w:r>
      <w:r>
        <w:tab/>
        <w:t>the</w:t>
      </w:r>
      <w:r>
        <w:tab/>
        <w:t>best</w:t>
      </w:r>
      <w:r>
        <w:tab/>
        <w:t>of</w:t>
      </w:r>
      <w:r>
        <w:tab/>
        <w:t>friends,</w:t>
      </w:r>
      <w:r>
        <w:tab/>
        <w:t>or</w:t>
      </w:r>
      <w:r>
        <w:tab/>
        <w:t>the</w:t>
      </w:r>
      <w:r>
        <w:tab/>
        <w:t>worst</w:t>
      </w:r>
      <w:r>
        <w:tab/>
        <w:t>of</w:t>
      </w:r>
      <w:r>
        <w:tab/>
        <w:t>enemies</w:t>
      </w:r>
      <w:r>
        <w:tab/>
        <w:t>in</w:t>
      </w:r>
      <w:r>
        <w:tab/>
        <w:t>the</w:t>
      </w:r>
      <w:r>
        <w:tab/>
        <w:t>whole creation.</w:t>
      </w:r>
      <w:r>
        <w:tab/>
        <w:t>This</w:t>
      </w:r>
      <w:r>
        <w:tab/>
        <w:t>is</w:t>
      </w:r>
      <w:r>
        <w:tab/>
        <w:t>conscience,</w:t>
      </w:r>
      <w:r>
        <w:tab/>
        <w:t>these</w:t>
      </w:r>
      <w:r>
        <w:tab/>
        <w:t>are</w:t>
      </w:r>
      <w:r>
        <w:tab/>
        <w:t>its</w:t>
      </w:r>
      <w:r>
        <w:tab/>
        <w:t>powers</w:t>
      </w:r>
      <w:r>
        <w:tab/>
        <w:t>and</w:t>
      </w:r>
      <w:r>
        <w:tab/>
        <w:t>offices;</w:t>
      </w:r>
      <w:r>
        <w:tab/>
        <w:t>which</w:t>
      </w:r>
      <w:r>
        <w:tab/>
        <w:t>was the</w:t>
      </w:r>
      <w:r>
        <w:tab/>
        <w:t>first</w:t>
      </w:r>
      <w:r>
        <w:tab/>
        <w:t>thing.</w:t>
      </w:r>
    </w:p>
    <w:p w14:paraId="6B2F014E" w14:textId="77777777" w:rsidR="00430EC9" w:rsidRDefault="00000000">
      <w:pPr>
        <w:ind w:left="-5"/>
      </w:pPr>
      <w:r>
        <w:t>Secondly,</w:t>
      </w:r>
      <w:r>
        <w:tab/>
        <w:t>Our</w:t>
      </w:r>
      <w:r>
        <w:tab/>
        <w:t>next</w:t>
      </w:r>
      <w:r>
        <w:tab/>
        <w:t>enquiry</w:t>
      </w:r>
      <w:r>
        <w:tab/>
        <w:t>must</w:t>
      </w:r>
      <w:r>
        <w:tab/>
        <w:t>be</w:t>
      </w:r>
      <w:r>
        <w:tab/>
        <w:t>into</w:t>
      </w:r>
      <w:r>
        <w:tab/>
        <w:t>the</w:t>
      </w:r>
      <w:r>
        <w:tab/>
        <w:t>light</w:t>
      </w:r>
      <w:r>
        <w:tab/>
        <w:t>of</w:t>
      </w:r>
      <w:r>
        <w:tab/>
        <w:t>conscience,</w:t>
      </w:r>
      <w:r>
        <w:tab/>
        <w:t>and</w:t>
      </w:r>
      <w:r>
        <w:tab/>
        <w:t>the various</w:t>
      </w:r>
      <w:r>
        <w:tab/>
        <w:t>kinds</w:t>
      </w:r>
      <w:r>
        <w:tab/>
        <w:t>of</w:t>
      </w:r>
      <w:r>
        <w:tab/>
        <w:t>that</w:t>
      </w:r>
      <w:r>
        <w:tab/>
        <w:t>light.</w:t>
      </w:r>
    </w:p>
    <w:p w14:paraId="05520513" w14:textId="77777777" w:rsidR="00430EC9" w:rsidRDefault="00000000">
      <w:pPr>
        <w:ind w:left="-5"/>
      </w:pPr>
      <w:r>
        <w:t>The</w:t>
      </w:r>
      <w:r>
        <w:tab/>
        <w:t>Lord</w:t>
      </w:r>
      <w:r>
        <w:tab/>
        <w:t>did</w:t>
      </w:r>
      <w:r>
        <w:tab/>
        <w:t>not</w:t>
      </w:r>
      <w:r>
        <w:tab/>
        <w:t>frame</w:t>
      </w:r>
      <w:r>
        <w:tab/>
        <w:t>such</w:t>
      </w:r>
      <w:r>
        <w:tab/>
        <w:t>an</w:t>
      </w:r>
      <w:r>
        <w:tab/>
        <w:t>excellent</w:t>
      </w:r>
      <w:r>
        <w:tab/>
        <w:t>structure</w:t>
      </w:r>
      <w:r>
        <w:tab/>
        <w:t>as</w:t>
      </w:r>
      <w:r>
        <w:tab/>
        <w:t>the</w:t>
      </w:r>
      <w:r>
        <w:tab/>
        <w:t>soul</w:t>
      </w:r>
      <w:r>
        <w:tab/>
        <w:t>of</w:t>
      </w:r>
      <w:r>
        <w:tab/>
        <w:t>man, without</w:t>
      </w:r>
      <w:r>
        <w:tab/>
        <w:t>windows</w:t>
      </w:r>
      <w:r>
        <w:tab/>
        <w:t>to</w:t>
      </w:r>
      <w:r>
        <w:tab/>
        <w:t>let</w:t>
      </w:r>
      <w:r>
        <w:tab/>
        <w:t>in</w:t>
      </w:r>
      <w:r>
        <w:tab/>
        <w:t>light,</w:t>
      </w:r>
      <w:r>
        <w:tab/>
        <w:t>nor</w:t>
      </w:r>
      <w:r>
        <w:tab/>
        <w:t>doth</w:t>
      </w:r>
      <w:r>
        <w:tab/>
        <w:t>he</w:t>
      </w:r>
      <w:r>
        <w:tab/>
        <w:t>deny</w:t>
      </w:r>
      <w:r>
        <w:tab/>
        <w:t>the</w:t>
      </w:r>
      <w:r>
        <w:tab/>
        <w:t>benefit</w:t>
      </w:r>
      <w:r>
        <w:tab/>
        <w:t>of</w:t>
      </w:r>
      <w:r>
        <w:tab/>
        <w:t>light</w:t>
      </w:r>
      <w:r>
        <w:tab/>
        <w:t>to any</w:t>
      </w:r>
      <w:r>
        <w:tab/>
        <w:t>soul;</w:t>
      </w:r>
      <w:r>
        <w:tab/>
        <w:t>but</w:t>
      </w:r>
      <w:r>
        <w:tab/>
        <w:t>there</w:t>
      </w:r>
      <w:r>
        <w:tab/>
        <w:t>is</w:t>
      </w:r>
      <w:r>
        <w:tab/>
        <w:t>a</w:t>
      </w:r>
      <w:r>
        <w:tab/>
        <w:t>twofold</w:t>
      </w:r>
      <w:r>
        <w:tab/>
        <w:t>light</w:t>
      </w:r>
      <w:r>
        <w:tab/>
        <w:t>which</w:t>
      </w:r>
      <w:r>
        <w:tab/>
        <w:t>men</w:t>
      </w:r>
      <w:r>
        <w:tab/>
        <w:t>have</w:t>
      </w:r>
      <w:r>
        <w:tab/>
        <w:t>to</w:t>
      </w:r>
      <w:r>
        <w:tab/>
        <w:t>inform</w:t>
      </w:r>
      <w:r>
        <w:tab/>
        <w:t>and</w:t>
      </w:r>
      <w:r>
        <w:tab/>
        <w:t>guide their</w:t>
      </w:r>
      <w:r>
        <w:tab/>
        <w:t>consciences.</w:t>
      </w:r>
    </w:p>
    <w:p w14:paraId="36996792" w14:textId="77777777" w:rsidR="00430EC9" w:rsidRDefault="00000000">
      <w:pPr>
        <w:numPr>
          <w:ilvl w:val="0"/>
          <w:numId w:val="134"/>
        </w:numPr>
        <w:ind w:hanging="308"/>
      </w:pPr>
      <w:r>
        <w:t>The</w:t>
      </w:r>
      <w:r>
        <w:tab/>
        <w:t>light</w:t>
      </w:r>
      <w:r>
        <w:tab/>
        <w:t>of</w:t>
      </w:r>
      <w:r>
        <w:tab/>
        <w:t>natural</w:t>
      </w:r>
      <w:r>
        <w:tab/>
        <w:t>reason,</w:t>
      </w:r>
      <w:r>
        <w:tab/>
        <w:t>which</w:t>
      </w:r>
      <w:r>
        <w:tab/>
        <w:t>is</w:t>
      </w:r>
      <w:r>
        <w:tab/>
        <w:t>common.</w:t>
      </w:r>
    </w:p>
    <w:p w14:paraId="36271253" w14:textId="66D123E2" w:rsidR="00430EC9" w:rsidRPr="007C1C81" w:rsidRDefault="00000000">
      <w:pPr>
        <w:numPr>
          <w:ilvl w:val="0"/>
          <w:numId w:val="134"/>
        </w:numPr>
        <w:ind w:hanging="308"/>
      </w:pPr>
      <w:r>
        <w:t>The</w:t>
      </w:r>
      <w:r>
        <w:tab/>
        <w:t>light</w:t>
      </w:r>
      <w:r>
        <w:tab/>
        <w:t>of</w:t>
      </w:r>
      <w:r>
        <w:tab/>
        <w:t>scripture</w:t>
      </w:r>
      <w:r>
        <w:tab/>
        <w:t>revelation,</w:t>
      </w:r>
      <w:r>
        <w:tab/>
        <w:t>which</w:t>
      </w:r>
      <w:r>
        <w:tab/>
        <w:t>is</w:t>
      </w:r>
      <w:r>
        <w:tab/>
        <w:t>special.</w:t>
      </w:r>
      <w:r w:rsidR="007C1C81">
        <w:rPr>
          <w:rFonts w:ascii="宋体" w:eastAsia="宋体" w:hAnsi="宋体" w:cs="宋体" w:hint="eastAsia"/>
        </w:rPr>
        <w:t>、</w:t>
      </w:r>
    </w:p>
    <w:p w14:paraId="798F5789" w14:textId="77777777" w:rsidR="007C1C81" w:rsidRDefault="007C1C81" w:rsidP="007C1C81">
      <w:pPr>
        <w:ind w:left="308" w:firstLine="0"/>
      </w:pPr>
      <w:r>
        <w:rPr>
          <w:rFonts w:ascii="宋体" w:eastAsia="宋体" w:hAnsi="宋体" w:cs="宋体" w:hint="eastAsia"/>
        </w:rPr>
        <w:t>首先</w:t>
      </w:r>
      <w:r>
        <w:t>,</w:t>
      </w:r>
      <w:r>
        <w:rPr>
          <w:rFonts w:ascii="宋体" w:eastAsia="宋体" w:hAnsi="宋体" w:cs="宋体" w:hint="eastAsia"/>
        </w:rPr>
        <w:t>我们需要对良心的性质作一点概括的说明。良心</w:t>
      </w:r>
      <w:r>
        <w:t>(</w:t>
      </w:r>
      <w:r>
        <w:rPr>
          <w:rFonts w:ascii="宋体" w:eastAsia="宋体" w:hAnsi="宋体" w:cs="宋体" w:hint="eastAsia"/>
        </w:rPr>
        <w:t>正如我们的神学家所恰如其分的表达</w:t>
      </w:r>
      <w:r>
        <w:t>),</w:t>
      </w:r>
      <w:r>
        <w:rPr>
          <w:rFonts w:ascii="宋体" w:eastAsia="宋体" w:hAnsi="宋体" w:cs="宋体" w:hint="eastAsia"/>
        </w:rPr>
        <w:t>就是人论到自己的判断</w:t>
      </w:r>
      <w:r>
        <w:t>,</w:t>
      </w:r>
      <w:r>
        <w:rPr>
          <w:rFonts w:ascii="宋体" w:eastAsia="宋体" w:hAnsi="宋体" w:cs="宋体" w:hint="eastAsia"/>
        </w:rPr>
        <w:t>因他是服在神的审判之下的。这是一种判断</w:t>
      </w:r>
      <w:r>
        <w:t>,</w:t>
      </w:r>
      <w:r>
        <w:rPr>
          <w:rFonts w:ascii="宋体" w:eastAsia="宋体" w:hAnsi="宋体" w:cs="宋体" w:hint="eastAsia"/>
        </w:rPr>
        <w:t>而且是实际的判断</w:t>
      </w:r>
      <w:r>
        <w:t>;</w:t>
      </w:r>
      <w:r>
        <w:rPr>
          <w:rFonts w:ascii="宋体" w:eastAsia="宋体" w:hAnsi="宋体" w:cs="宋体" w:hint="eastAsia"/>
        </w:rPr>
        <w:t>它属于悟性的功用</w:t>
      </w:r>
      <w:r>
        <w:t>,</w:t>
      </w:r>
      <w:r>
        <w:rPr>
          <w:rFonts w:ascii="宋体" w:eastAsia="宋体" w:hAnsi="宋体" w:cs="宋体" w:hint="eastAsia"/>
        </w:rPr>
        <w:t>哥林多前书</w:t>
      </w:r>
      <w:r>
        <w:t>11:31</w:t>
      </w:r>
      <w:r>
        <w:rPr>
          <w:rFonts w:ascii="宋体" w:eastAsia="宋体" w:hAnsi="宋体" w:cs="宋体" w:hint="eastAsia"/>
        </w:rPr>
        <w:t>说</w:t>
      </w:r>
      <w:r>
        <w:t>:"</w:t>
      </w:r>
      <w:r>
        <w:rPr>
          <w:rFonts w:ascii="宋体" w:eastAsia="宋体" w:hAnsi="宋体" w:cs="宋体" w:hint="eastAsia"/>
        </w:rPr>
        <w:t>我们若是先分辨自己</w:t>
      </w:r>
      <w:r>
        <w:t>,</w:t>
      </w:r>
      <w:r>
        <w:rPr>
          <w:rFonts w:ascii="宋体" w:eastAsia="宋体" w:hAnsi="宋体" w:cs="宋体" w:hint="eastAsia"/>
        </w:rPr>
        <w:t>就不至于受审。</w:t>
      </w:r>
      <w:r>
        <w:t>"</w:t>
      </w:r>
      <w:r>
        <w:rPr>
          <w:rFonts w:ascii="宋体" w:eastAsia="宋体" w:hAnsi="宋体" w:cs="宋体" w:hint="eastAsia"/>
        </w:rPr>
        <w:t>这自我判断就是良心的本职</w:t>
      </w:r>
      <w:r>
        <w:t>,</w:t>
      </w:r>
      <w:r>
        <w:rPr>
          <w:rFonts w:ascii="宋体" w:eastAsia="宋体" w:hAnsi="宋体" w:cs="宋体" w:hint="eastAsia"/>
        </w:rPr>
        <w:t>为要使良心能作这工作并尽这职分</w:t>
      </w:r>
      <w:r>
        <w:t>,</w:t>
      </w:r>
      <w:r>
        <w:rPr>
          <w:rFonts w:ascii="宋体" w:eastAsia="宋体" w:hAnsi="宋体" w:cs="宋体" w:hint="eastAsia"/>
        </w:rPr>
        <w:t>一般认为每个人的良心都有三样东西。</w:t>
      </w:r>
    </w:p>
    <w:p w14:paraId="0B1E1F74" w14:textId="77777777" w:rsidR="007C1C81" w:rsidRDefault="007C1C81" w:rsidP="007C1C81">
      <w:pPr>
        <w:ind w:left="308" w:firstLine="0"/>
      </w:pPr>
    </w:p>
    <w:p w14:paraId="1DA96236" w14:textId="77777777" w:rsidR="007C1C81" w:rsidRDefault="007C1C81" w:rsidP="007C1C81">
      <w:pPr>
        <w:ind w:left="308" w:firstLine="0"/>
      </w:pPr>
      <w:r>
        <w:t xml:space="preserve">1. </w:t>
      </w:r>
      <w:r>
        <w:rPr>
          <w:rFonts w:ascii="宋体" w:eastAsia="宋体" w:hAnsi="宋体" w:cs="宋体" w:hint="eastAsia"/>
        </w:rPr>
        <w:t>认识良心赖以判断的规则或律法</w:t>
      </w:r>
      <w:r>
        <w:t>,</w:t>
      </w:r>
      <w:r>
        <w:rPr>
          <w:rFonts w:ascii="宋体" w:eastAsia="宋体" w:hAnsi="宋体" w:cs="宋体" w:hint="eastAsia"/>
        </w:rPr>
        <w:t>称为</w:t>
      </w:r>
      <w:r>
        <w:t>Synteresis(</w:t>
      </w:r>
      <w:r>
        <w:rPr>
          <w:rFonts w:ascii="宋体" w:eastAsia="宋体" w:hAnsi="宋体" w:cs="宋体" w:hint="eastAsia"/>
        </w:rPr>
        <w:t>道德律</w:t>
      </w:r>
      <w:r>
        <w:t>),</w:t>
      </w:r>
      <w:r>
        <w:rPr>
          <w:rFonts w:ascii="宋体" w:eastAsia="宋体" w:hAnsi="宋体" w:cs="宋体" w:hint="eastAsia"/>
        </w:rPr>
        <w:t>这是一个装满规则和原则的宝库</w:t>
      </w:r>
      <w:r>
        <w:t>,</w:t>
      </w:r>
      <w:r>
        <w:rPr>
          <w:rFonts w:ascii="宋体" w:eastAsia="宋体" w:hAnsi="宋体" w:cs="宋体" w:hint="eastAsia"/>
        </w:rPr>
        <w:t>没有这个</w:t>
      </w:r>
      <w:r>
        <w:t>,</w:t>
      </w:r>
      <w:r>
        <w:rPr>
          <w:rFonts w:ascii="宋体" w:eastAsia="宋体" w:hAnsi="宋体" w:cs="宋体" w:hint="eastAsia"/>
        </w:rPr>
        <w:t>良心就不能作它的工作</w:t>
      </w:r>
      <w:r>
        <w:t>,</w:t>
      </w:r>
      <w:r>
        <w:rPr>
          <w:rFonts w:ascii="宋体" w:eastAsia="宋体" w:hAnsi="宋体" w:cs="宋体" w:hint="eastAsia"/>
        </w:rPr>
        <w:t>正如没有准绳或水平仪的工匠不能作工一样。</w:t>
      </w:r>
    </w:p>
    <w:p w14:paraId="06296685" w14:textId="77777777" w:rsidR="007C1C81" w:rsidRDefault="007C1C81" w:rsidP="007C1C81">
      <w:pPr>
        <w:ind w:left="308" w:firstLine="0"/>
      </w:pPr>
    </w:p>
    <w:p w14:paraId="7D4EB8EE" w14:textId="77777777" w:rsidR="007C1C81" w:rsidRDefault="007C1C81" w:rsidP="007C1C81">
      <w:pPr>
        <w:ind w:left="308" w:firstLine="0"/>
      </w:pPr>
      <w:r>
        <w:t xml:space="preserve">2. </w:t>
      </w:r>
      <w:r>
        <w:rPr>
          <w:rFonts w:ascii="宋体" w:eastAsia="宋体" w:hAnsi="宋体" w:cs="宋体" w:hint="eastAsia"/>
        </w:rPr>
        <w:t>认识当判断的事实或事项</w:t>
      </w:r>
      <w:r>
        <w:t>,</w:t>
      </w:r>
      <w:r>
        <w:rPr>
          <w:rFonts w:ascii="宋体" w:eastAsia="宋体" w:hAnsi="宋体" w:cs="宋体" w:hint="eastAsia"/>
        </w:rPr>
        <w:t>称为</w:t>
      </w:r>
      <w:proofErr w:type="spellStart"/>
      <w:r>
        <w:t>Syneidesis</w:t>
      </w:r>
      <w:proofErr w:type="spellEnd"/>
      <w:r>
        <w:t>(</w:t>
      </w:r>
      <w:r>
        <w:rPr>
          <w:rFonts w:ascii="宋体" w:eastAsia="宋体" w:hAnsi="宋体" w:cs="宋体" w:hint="eastAsia"/>
        </w:rPr>
        <w:t>是非心</w:t>
      </w:r>
      <w:r>
        <w:t>)</w:t>
      </w:r>
      <w:r>
        <w:rPr>
          <w:rFonts w:ascii="宋体" w:eastAsia="宋体" w:hAnsi="宋体" w:cs="宋体" w:hint="eastAsia"/>
        </w:rPr>
        <w:t>。每个人的良心都记录着他的行为、思想</w:t>
      </w:r>
      <w:r>
        <w:t>,</w:t>
      </w:r>
      <w:r>
        <w:rPr>
          <w:rFonts w:ascii="宋体" w:eastAsia="宋体" w:hAnsi="宋体" w:cs="宋体" w:hint="eastAsia"/>
        </w:rPr>
        <w:t>甚至心中的隐情。</w:t>
      </w:r>
    </w:p>
    <w:p w14:paraId="501980A4" w14:textId="77777777" w:rsidR="007C1C81" w:rsidRDefault="007C1C81" w:rsidP="007C1C81">
      <w:pPr>
        <w:ind w:left="308" w:firstLine="0"/>
      </w:pPr>
    </w:p>
    <w:p w14:paraId="7D68E8EB" w14:textId="77777777" w:rsidR="007C1C81" w:rsidRDefault="007C1C81" w:rsidP="007C1C81">
      <w:pPr>
        <w:ind w:left="308" w:firstLine="0"/>
      </w:pPr>
      <w:r>
        <w:t xml:space="preserve">3. </w:t>
      </w:r>
      <w:r>
        <w:rPr>
          <w:rFonts w:ascii="宋体" w:eastAsia="宋体" w:hAnsi="宋体" w:cs="宋体" w:hint="eastAsia"/>
        </w:rPr>
        <w:t>有权柄或受托的权柄</w:t>
      </w:r>
      <w:r>
        <w:t>,</w:t>
      </w:r>
      <w:r>
        <w:rPr>
          <w:rFonts w:ascii="宋体" w:eastAsia="宋体" w:hAnsi="宋体" w:cs="宋体" w:hint="eastAsia"/>
        </w:rPr>
        <w:t>可照着神的规则和律法审判我们自己和我们的行为</w:t>
      </w:r>
      <w:r>
        <w:t>,</w:t>
      </w:r>
      <w:r>
        <w:rPr>
          <w:rFonts w:ascii="宋体" w:eastAsia="宋体" w:hAnsi="宋体" w:cs="宋体" w:hint="eastAsia"/>
        </w:rPr>
        <w:t>称为</w:t>
      </w:r>
      <w:r>
        <w:t>Crisis(</w:t>
      </w:r>
      <w:r>
        <w:rPr>
          <w:rFonts w:ascii="宋体" w:eastAsia="宋体" w:hAnsi="宋体" w:cs="宋体" w:hint="eastAsia"/>
        </w:rPr>
        <w:t>判断力</w:t>
      </w:r>
      <w:r>
        <w:t>)</w:t>
      </w:r>
      <w:r>
        <w:rPr>
          <w:rFonts w:ascii="宋体" w:eastAsia="宋体" w:hAnsi="宋体" w:cs="宋体" w:hint="eastAsia"/>
        </w:rPr>
        <w:t>。在这里</w:t>
      </w:r>
      <w:r>
        <w:t>,</w:t>
      </w:r>
      <w:r>
        <w:rPr>
          <w:rFonts w:ascii="宋体" w:eastAsia="宋体" w:hAnsi="宋体" w:cs="宋体" w:hint="eastAsia"/>
        </w:rPr>
        <w:t>良心坐在审判台上</w:t>
      </w:r>
      <w:r>
        <w:t>,</w:t>
      </w:r>
      <w:r>
        <w:rPr>
          <w:rFonts w:ascii="宋体" w:eastAsia="宋体" w:hAnsi="宋体" w:cs="宋体" w:hint="eastAsia"/>
        </w:rPr>
        <w:t>作神的代表</w:t>
      </w:r>
      <w:r>
        <w:t>,</w:t>
      </w:r>
      <w:r>
        <w:rPr>
          <w:rFonts w:ascii="宋体" w:eastAsia="宋体" w:hAnsi="宋体" w:cs="宋体" w:hint="eastAsia"/>
        </w:rPr>
        <w:t>在审讯人心的诚实或虚伪时</w:t>
      </w:r>
      <w:r>
        <w:t>,</w:t>
      </w:r>
      <w:r>
        <w:rPr>
          <w:rFonts w:ascii="宋体" w:eastAsia="宋体" w:hAnsi="宋体" w:cs="宋体" w:hint="eastAsia"/>
        </w:rPr>
        <w:t>予以赦免或定罪</w:t>
      </w:r>
      <w:r>
        <w:t>,</w:t>
      </w:r>
      <w:r>
        <w:rPr>
          <w:rFonts w:ascii="宋体" w:eastAsia="宋体" w:hAnsi="宋体" w:cs="宋体" w:hint="eastAsia"/>
        </w:rPr>
        <w:t>约翰一书</w:t>
      </w:r>
      <w:r>
        <w:t>3:20-21</w:t>
      </w:r>
      <w:r>
        <w:rPr>
          <w:rFonts w:ascii="宋体" w:eastAsia="宋体" w:hAnsi="宋体" w:cs="宋体" w:hint="eastAsia"/>
        </w:rPr>
        <w:t>说</w:t>
      </w:r>
      <w:r>
        <w:t>:"</w:t>
      </w:r>
      <w:r>
        <w:rPr>
          <w:rFonts w:ascii="宋体" w:eastAsia="宋体" w:hAnsi="宋体" w:cs="宋体" w:hint="eastAsia"/>
        </w:rPr>
        <w:t>我们的心若责备我们</w:t>
      </w:r>
      <w:r>
        <w:t>,</w:t>
      </w:r>
      <w:r>
        <w:rPr>
          <w:rFonts w:ascii="宋体" w:eastAsia="宋体" w:hAnsi="宋体" w:cs="宋体" w:hint="eastAsia"/>
        </w:rPr>
        <w:t>神比我们的心大</w:t>
      </w:r>
      <w:r>
        <w:t>,</w:t>
      </w:r>
      <w:r>
        <w:rPr>
          <w:rFonts w:ascii="宋体" w:eastAsia="宋体" w:hAnsi="宋体" w:cs="宋体" w:hint="eastAsia"/>
        </w:rPr>
        <w:t>一切事没有不知道的。亲爱的弟兄啊</w:t>
      </w:r>
      <w:r>
        <w:t>,</w:t>
      </w:r>
      <w:r>
        <w:rPr>
          <w:rFonts w:ascii="宋体" w:eastAsia="宋体" w:hAnsi="宋体" w:cs="宋体" w:hint="eastAsia"/>
        </w:rPr>
        <w:t>我们的心若不责备我们</w:t>
      </w:r>
      <w:r>
        <w:t>,</w:t>
      </w:r>
      <w:r>
        <w:rPr>
          <w:rFonts w:ascii="宋体" w:eastAsia="宋体" w:hAnsi="宋体" w:cs="宋体" w:hint="eastAsia"/>
        </w:rPr>
        <w:t>就可以向神坦然无惧了。</w:t>
      </w:r>
      <w:r>
        <w:t>"</w:t>
      </w:r>
    </w:p>
    <w:p w14:paraId="3CBC7B4E" w14:textId="77777777" w:rsidR="007C1C81" w:rsidRDefault="007C1C81" w:rsidP="007C1C81">
      <w:pPr>
        <w:ind w:left="308" w:firstLine="0"/>
      </w:pPr>
    </w:p>
    <w:p w14:paraId="25D32399" w14:textId="77777777" w:rsidR="007C1C81" w:rsidRDefault="007C1C81" w:rsidP="007C1C81">
      <w:pPr>
        <w:ind w:left="308" w:firstLine="0"/>
      </w:pPr>
      <w:r>
        <w:rPr>
          <w:rFonts w:ascii="宋体" w:eastAsia="宋体" w:hAnsi="宋体" w:cs="宋体" w:hint="eastAsia"/>
        </w:rPr>
        <w:t>所以</w:t>
      </w:r>
      <w:r>
        <w:t>,</w:t>
      </w:r>
      <w:r>
        <w:rPr>
          <w:rFonts w:ascii="宋体" w:eastAsia="宋体" w:hAnsi="宋体" w:cs="宋体" w:hint="eastAsia"/>
        </w:rPr>
        <w:t>良心是一个至高可畏的权能</w:t>
      </w:r>
      <w:r>
        <w:t>,</w:t>
      </w:r>
      <w:r>
        <w:rPr>
          <w:rFonts w:ascii="宋体" w:eastAsia="宋体" w:hAnsi="宋体" w:cs="宋体" w:hint="eastAsia"/>
        </w:rPr>
        <w:t>它是</w:t>
      </w:r>
      <w:r>
        <w:t>solo Deo minor(</w:t>
      </w:r>
      <w:r>
        <w:rPr>
          <w:rFonts w:ascii="宋体" w:eastAsia="宋体" w:hAnsi="宋体" w:cs="宋体" w:hint="eastAsia"/>
        </w:rPr>
        <w:t>仅次于神</w:t>
      </w:r>
      <w:r>
        <w:t>);</w:t>
      </w:r>
      <w:r>
        <w:rPr>
          <w:rFonts w:ascii="宋体" w:eastAsia="宋体" w:hAnsi="宋体" w:cs="宋体" w:hint="eastAsia"/>
        </w:rPr>
        <w:t>在神之下</w:t>
      </w:r>
      <w:r>
        <w:t>,</w:t>
      </w:r>
      <w:r>
        <w:rPr>
          <w:rFonts w:ascii="宋体" w:eastAsia="宋体" w:hAnsi="宋体" w:cs="宋体" w:hint="eastAsia"/>
        </w:rPr>
        <w:t>它是我们最直接的审判官</w:t>
      </w:r>
      <w:r>
        <w:t>;</w:t>
      </w:r>
      <w:r>
        <w:rPr>
          <w:rFonts w:ascii="宋体" w:eastAsia="宋体" w:hAnsi="宋体" w:cs="宋体" w:hint="eastAsia"/>
        </w:rPr>
        <w:t>如同约瑟乘坐法老的副车一样。论到良心</w:t>
      </w:r>
      <w:r>
        <w:t>,</w:t>
      </w:r>
      <w:r>
        <w:rPr>
          <w:rFonts w:ascii="宋体" w:eastAsia="宋体" w:hAnsi="宋体" w:cs="宋体" w:hint="eastAsia"/>
        </w:rPr>
        <w:t>神对每个人说</w:t>
      </w:r>
      <w:r>
        <w:t>,</w:t>
      </w:r>
      <w:r>
        <w:rPr>
          <w:rFonts w:ascii="宋体" w:eastAsia="宋体" w:hAnsi="宋体" w:cs="宋体" w:hint="eastAsia"/>
        </w:rPr>
        <w:t>如同从前对摩西说到法老的话</w:t>
      </w:r>
      <w:r>
        <w:t>:"</w:t>
      </w:r>
      <w:r>
        <w:rPr>
          <w:rFonts w:ascii="宋体" w:eastAsia="宋体" w:hAnsi="宋体" w:cs="宋体" w:hint="eastAsia"/>
        </w:rPr>
        <w:t>你看</w:t>
      </w:r>
      <w:r>
        <w:t>,</w:t>
      </w:r>
      <w:r>
        <w:rPr>
          <w:rFonts w:ascii="宋体" w:eastAsia="宋体" w:hAnsi="宋体" w:cs="宋体" w:hint="eastAsia"/>
        </w:rPr>
        <w:t>我使你在法老面前代替神。</w:t>
      </w:r>
      <w:r>
        <w:t>"(</w:t>
      </w:r>
      <w:r>
        <w:rPr>
          <w:rFonts w:ascii="宋体" w:eastAsia="宋体" w:hAnsi="宋体" w:cs="宋体" w:hint="eastAsia"/>
        </w:rPr>
        <w:t>出</w:t>
      </w:r>
      <w:r>
        <w:t>7:1)</w:t>
      </w:r>
      <w:r>
        <w:rPr>
          <w:rFonts w:ascii="宋体" w:eastAsia="宋体" w:hAnsi="宋体" w:cs="宋体" w:hint="eastAsia"/>
        </w:rPr>
        <w:t>良心的声音就是神的声音。</w:t>
      </w:r>
      <w:r>
        <w:t xml:space="preserve">Clave non </w:t>
      </w:r>
      <w:proofErr w:type="spellStart"/>
      <w:r>
        <w:t>errante</w:t>
      </w:r>
      <w:proofErr w:type="spellEnd"/>
      <w:r>
        <w:t>(</w:t>
      </w:r>
      <w:r>
        <w:rPr>
          <w:rFonts w:ascii="宋体" w:eastAsia="宋体" w:hAnsi="宋体" w:cs="宋体" w:hint="eastAsia"/>
        </w:rPr>
        <w:t>只要钥匙不错</w:t>
      </w:r>
      <w:r>
        <w:t>),</w:t>
      </w:r>
      <w:r>
        <w:rPr>
          <w:rFonts w:ascii="宋体" w:eastAsia="宋体" w:hAnsi="宋体" w:cs="宋体" w:hint="eastAsia"/>
        </w:rPr>
        <w:t>凡在地上所捆绑或释放的</w:t>
      </w:r>
      <w:r>
        <w:t>,</w:t>
      </w:r>
      <w:r>
        <w:rPr>
          <w:rFonts w:ascii="宋体" w:eastAsia="宋体" w:hAnsi="宋体" w:cs="宋体" w:hint="eastAsia"/>
        </w:rPr>
        <w:t>在天上也要照样捆绑或释放</w:t>
      </w:r>
      <w:r>
        <w:t>(</w:t>
      </w:r>
      <w:r>
        <w:rPr>
          <w:rFonts w:ascii="宋体" w:eastAsia="宋体" w:hAnsi="宋体" w:cs="宋体" w:hint="eastAsia"/>
        </w:rPr>
        <w:t>约壹</w:t>
      </w:r>
      <w:r>
        <w:t>3:21)</w:t>
      </w:r>
      <w:r>
        <w:rPr>
          <w:rFonts w:ascii="宋体" w:eastAsia="宋体" w:hAnsi="宋体" w:cs="宋体" w:hint="eastAsia"/>
        </w:rPr>
        <w:t>。我们当以最大的差异和精确的顺服来对待它的命令。没有什么安慰能像它的安慰那样甘甜</w:t>
      </w:r>
      <w:r>
        <w:t>,</w:t>
      </w:r>
      <w:r>
        <w:rPr>
          <w:rFonts w:ascii="宋体" w:eastAsia="宋体" w:hAnsi="宋体" w:cs="宋体" w:hint="eastAsia"/>
        </w:rPr>
        <w:t>也没有什么定罪</w:t>
      </w:r>
      <w:r>
        <w:t>(</w:t>
      </w:r>
      <w:r>
        <w:rPr>
          <w:rFonts w:ascii="宋体" w:eastAsia="宋体" w:hAnsi="宋体" w:cs="宋体" w:hint="eastAsia"/>
        </w:rPr>
        <w:t>除了基督在末日审判时口中所发的</w:t>
      </w:r>
      <w:r>
        <w:t>)</w:t>
      </w:r>
      <w:r>
        <w:rPr>
          <w:rFonts w:ascii="宋体" w:eastAsia="宋体" w:hAnsi="宋体" w:cs="宋体" w:hint="eastAsia"/>
        </w:rPr>
        <w:t>能像它的定罪那样可怕。钟理略并非毫无根据地说</w:t>
      </w:r>
      <w:r>
        <w:t>:"</w:t>
      </w:r>
      <w:r>
        <w:rPr>
          <w:rFonts w:ascii="宋体" w:eastAsia="宋体" w:hAnsi="宋体" w:cs="宋体" w:hint="eastAsia"/>
        </w:rPr>
        <w:t>有什么样的死</w:t>
      </w:r>
      <w:r>
        <w:t>,</w:t>
      </w:r>
      <w:r>
        <w:rPr>
          <w:rFonts w:ascii="宋体" w:eastAsia="宋体" w:hAnsi="宋体" w:cs="宋体" w:hint="eastAsia"/>
        </w:rPr>
        <w:t>是我不愿意选择的呢</w:t>
      </w:r>
      <w:r>
        <w:t>?</w:t>
      </w:r>
      <w:r>
        <w:rPr>
          <w:rFonts w:ascii="宋体" w:eastAsia="宋体" w:hAnsi="宋体" w:cs="宋体" w:hint="eastAsia"/>
        </w:rPr>
        <w:t>有什么样的刑罚</w:t>
      </w:r>
      <w:r>
        <w:t>,</w:t>
      </w:r>
      <w:r>
        <w:rPr>
          <w:rFonts w:ascii="宋体" w:eastAsia="宋体" w:hAnsi="宋体" w:cs="宋体" w:hint="eastAsia"/>
        </w:rPr>
        <w:t>是我不愿意忍受的呢</w:t>
      </w:r>
      <w:r>
        <w:t>?</w:t>
      </w:r>
      <w:r>
        <w:rPr>
          <w:rFonts w:ascii="宋体" w:eastAsia="宋体" w:hAnsi="宋体" w:cs="宋体" w:hint="eastAsia"/>
        </w:rPr>
        <w:t>是的</w:t>
      </w:r>
      <w:r>
        <w:t>,</w:t>
      </w:r>
      <w:r>
        <w:rPr>
          <w:rFonts w:ascii="宋体" w:eastAsia="宋体" w:hAnsi="宋体" w:cs="宋体" w:hint="eastAsia"/>
        </w:rPr>
        <w:t>地狱中有什么深的无底坑</w:t>
      </w:r>
      <w:r>
        <w:t>,</w:t>
      </w:r>
      <w:r>
        <w:rPr>
          <w:rFonts w:ascii="宋体" w:eastAsia="宋体" w:hAnsi="宋体" w:cs="宋体" w:hint="eastAsia"/>
        </w:rPr>
        <w:t>是我不宁愿进去</w:t>
      </w:r>
      <w:r>
        <w:t>,</w:t>
      </w:r>
      <w:r>
        <w:rPr>
          <w:rFonts w:ascii="宋体" w:eastAsia="宋体" w:hAnsi="宋体" w:cs="宋体" w:hint="eastAsia"/>
        </w:rPr>
        <w:t>而不愿违背自己的良心呢</w:t>
      </w:r>
      <w:r>
        <w:t>?"</w:t>
      </w:r>
      <w:r>
        <w:rPr>
          <w:rFonts w:ascii="宋体" w:eastAsia="宋体" w:hAnsi="宋体" w:cs="宋体" w:hint="eastAsia"/>
        </w:rPr>
        <w:t>他似乎感到</w:t>
      </w:r>
      <w:r>
        <w:t>,</w:t>
      </w:r>
      <w:r>
        <w:rPr>
          <w:rFonts w:ascii="宋体" w:eastAsia="宋体" w:hAnsi="宋体" w:cs="宋体" w:hint="eastAsia"/>
        </w:rPr>
        <w:t>良心的惊恐比死更苦。许多人宁愿上吊</w:t>
      </w:r>
      <w:r>
        <w:t>,</w:t>
      </w:r>
      <w:r>
        <w:rPr>
          <w:rFonts w:ascii="宋体" w:eastAsia="宋体" w:hAnsi="宋体" w:cs="宋体" w:hint="eastAsia"/>
        </w:rPr>
        <w:t>也不愿在良心的惊恐之下活着。你无论往哪里去</w:t>
      </w:r>
      <w:r>
        <w:t>,</w:t>
      </w:r>
      <w:r>
        <w:rPr>
          <w:rFonts w:ascii="宋体" w:eastAsia="宋体" w:hAnsi="宋体" w:cs="宋体" w:hint="eastAsia"/>
        </w:rPr>
        <w:t>良心总与你同在</w:t>
      </w:r>
      <w:r>
        <w:t>;</w:t>
      </w:r>
      <w:r>
        <w:rPr>
          <w:rFonts w:ascii="宋体" w:eastAsia="宋体" w:hAnsi="宋体" w:cs="宋体" w:hint="eastAsia"/>
        </w:rPr>
        <w:t>你无论说什么</w:t>
      </w:r>
      <w:r>
        <w:t>,</w:t>
      </w:r>
      <w:r>
        <w:rPr>
          <w:rFonts w:ascii="宋体" w:eastAsia="宋体" w:hAnsi="宋体" w:cs="宋体" w:hint="eastAsia"/>
        </w:rPr>
        <w:t>作什么</w:t>
      </w:r>
      <w:r>
        <w:t>,</w:t>
      </w:r>
      <w:r>
        <w:rPr>
          <w:rFonts w:ascii="宋体" w:eastAsia="宋体" w:hAnsi="宋体" w:cs="宋体" w:hint="eastAsia"/>
        </w:rPr>
        <w:t>甚至只是想什么</w:t>
      </w:r>
      <w:r>
        <w:t>,</w:t>
      </w:r>
      <w:r>
        <w:rPr>
          <w:rFonts w:ascii="宋体" w:eastAsia="宋体" w:hAnsi="宋体" w:cs="宋体" w:hint="eastAsia"/>
        </w:rPr>
        <w:t>它都要登记和记录</w:t>
      </w:r>
      <w:r>
        <w:t>,</w:t>
      </w:r>
      <w:r>
        <w:rPr>
          <w:rFonts w:ascii="宋体" w:eastAsia="宋体" w:hAnsi="宋体" w:cs="宋体" w:hint="eastAsia"/>
        </w:rPr>
        <w:t>好在结账的日子交账。当众朋友离弃你</w:t>
      </w:r>
      <w:r>
        <w:t>,</w:t>
      </w:r>
      <w:r>
        <w:rPr>
          <w:rFonts w:ascii="宋体" w:eastAsia="宋体" w:hAnsi="宋体" w:cs="宋体" w:hint="eastAsia"/>
        </w:rPr>
        <w:t>甚至当你的魂离弃你的身体时</w:t>
      </w:r>
      <w:r>
        <w:t>,</w:t>
      </w:r>
      <w:r>
        <w:rPr>
          <w:rFonts w:ascii="宋体" w:eastAsia="宋体" w:hAnsi="宋体" w:cs="宋体" w:hint="eastAsia"/>
        </w:rPr>
        <w:t>良心也必不离弃你。当你的身体最软弱、最麻木时</w:t>
      </w:r>
      <w:r>
        <w:t>,</w:t>
      </w:r>
      <w:r>
        <w:rPr>
          <w:rFonts w:ascii="宋体" w:eastAsia="宋体" w:hAnsi="宋体" w:cs="宋体" w:hint="eastAsia"/>
        </w:rPr>
        <w:t>你的良心却是最有活力、最有行动的</w:t>
      </w:r>
      <w:r>
        <w:t>;</w:t>
      </w:r>
      <w:r>
        <w:rPr>
          <w:rFonts w:ascii="宋体" w:eastAsia="宋体" w:hAnsi="宋体" w:cs="宋体" w:hint="eastAsia"/>
        </w:rPr>
        <w:t>当死亡最迫近身体时</w:t>
      </w:r>
      <w:r>
        <w:t>,</w:t>
      </w:r>
      <w:r>
        <w:rPr>
          <w:rFonts w:ascii="宋体" w:eastAsia="宋体" w:hAnsi="宋体" w:cs="宋体" w:hint="eastAsia"/>
        </w:rPr>
        <w:t>良心的生命反而是最强的。当它微笑、鼓舞、开释并安慰你时</w:t>
      </w:r>
      <w:r>
        <w:t>,</w:t>
      </w:r>
      <w:r>
        <w:rPr>
          <w:rFonts w:ascii="宋体" w:eastAsia="宋体" w:hAnsi="宋体" w:cs="宋体" w:hint="eastAsia"/>
        </w:rPr>
        <w:t>哦</w:t>
      </w:r>
      <w:r>
        <w:t>,</w:t>
      </w:r>
      <w:r>
        <w:rPr>
          <w:rFonts w:ascii="宋体" w:eastAsia="宋体" w:hAnsi="宋体" w:cs="宋体" w:hint="eastAsia"/>
        </w:rPr>
        <w:t>这在你里面造出何等的天堂</w:t>
      </w:r>
      <w:r>
        <w:t>!</w:t>
      </w:r>
      <w:r>
        <w:rPr>
          <w:rFonts w:ascii="宋体" w:eastAsia="宋体" w:hAnsi="宋体" w:cs="宋体" w:hint="eastAsia"/>
        </w:rPr>
        <w:t>当它愁眉、定罪并惊吓你时</w:t>
      </w:r>
      <w:r>
        <w:t>,</w:t>
      </w:r>
      <w:r>
        <w:rPr>
          <w:rFonts w:ascii="宋体" w:eastAsia="宋体" w:hAnsi="宋体" w:cs="宋体" w:hint="eastAsia"/>
        </w:rPr>
        <w:t>这世上一切的快乐、喜悦、享受</w:t>
      </w:r>
      <w:r>
        <w:t>,</w:t>
      </w:r>
      <w:r>
        <w:rPr>
          <w:rFonts w:ascii="宋体" w:eastAsia="宋体" w:hAnsi="宋体" w:cs="宋体" w:hint="eastAsia"/>
        </w:rPr>
        <w:t>不都被它遮蔽</w:t>
      </w:r>
      <w:r>
        <w:t>,</w:t>
      </w:r>
      <w:r>
        <w:rPr>
          <w:rFonts w:ascii="宋体" w:eastAsia="宋体" w:hAnsi="宋体" w:cs="宋体" w:hint="eastAsia"/>
        </w:rPr>
        <w:t>甚至被它弄得黑暗吗</w:t>
      </w:r>
      <w:r>
        <w:t>?</w:t>
      </w:r>
      <w:r>
        <w:rPr>
          <w:rFonts w:ascii="宋体" w:eastAsia="宋体" w:hAnsi="宋体" w:cs="宋体" w:hint="eastAsia"/>
        </w:rPr>
        <w:t>哦</w:t>
      </w:r>
      <w:r>
        <w:t>,</w:t>
      </w:r>
      <w:r>
        <w:rPr>
          <w:rFonts w:ascii="宋体" w:eastAsia="宋体" w:hAnsi="宋体" w:cs="宋体" w:hint="eastAsia"/>
        </w:rPr>
        <w:t>良心</w:t>
      </w:r>
      <w:r>
        <w:t>!</w:t>
      </w:r>
      <w:r>
        <w:rPr>
          <w:rFonts w:ascii="宋体" w:eastAsia="宋体" w:hAnsi="宋体" w:cs="宋体" w:hint="eastAsia"/>
        </w:rPr>
        <w:t>当被定罪的人在死时与这世界和其中所有的居民告别时</w:t>
      </w:r>
      <w:r>
        <w:t>,</w:t>
      </w:r>
      <w:r>
        <w:rPr>
          <w:rFonts w:ascii="宋体" w:eastAsia="宋体" w:hAnsi="宋体" w:cs="宋体" w:hint="eastAsia"/>
        </w:rPr>
        <w:t>他们若能与你诀别</w:t>
      </w:r>
      <w:r>
        <w:t>,</w:t>
      </w:r>
      <w:r>
        <w:rPr>
          <w:rFonts w:ascii="宋体" w:eastAsia="宋体" w:hAnsi="宋体" w:cs="宋体" w:hint="eastAsia"/>
        </w:rPr>
        <w:t>该是多么高兴啊</w:t>
      </w:r>
      <w:r>
        <w:t>!</w:t>
      </w:r>
      <w:r>
        <w:rPr>
          <w:rFonts w:ascii="宋体" w:eastAsia="宋体" w:hAnsi="宋体" w:cs="宋体" w:hint="eastAsia"/>
        </w:rPr>
        <w:t>当殉道者和为道受苦的人被关在地牢里</w:t>
      </w:r>
      <w:r>
        <w:t>,</w:t>
      </w:r>
      <w:r>
        <w:rPr>
          <w:rFonts w:ascii="宋体" w:eastAsia="宋体" w:hAnsi="宋体" w:cs="宋体" w:hint="eastAsia"/>
        </w:rPr>
        <w:t>与朋友隔绝时</w:t>
      </w:r>
      <w:r>
        <w:t>,</w:t>
      </w:r>
      <w:r>
        <w:rPr>
          <w:rFonts w:ascii="宋体" w:eastAsia="宋体" w:hAnsi="宋体" w:cs="宋体" w:hint="eastAsia"/>
        </w:rPr>
        <w:t>若没有你在那里供应鼓励和安慰的甘甜话语来扶持他们</w:t>
      </w:r>
      <w:r>
        <w:t>,</w:t>
      </w:r>
      <w:r>
        <w:rPr>
          <w:rFonts w:ascii="宋体" w:eastAsia="宋体" w:hAnsi="宋体" w:cs="宋体" w:hint="eastAsia"/>
        </w:rPr>
        <w:t>他们将会怎样呢</w:t>
      </w:r>
      <w:r>
        <w:t>?</w:t>
      </w:r>
      <w:r>
        <w:rPr>
          <w:rFonts w:ascii="宋体" w:eastAsia="宋体" w:hAnsi="宋体" w:cs="宋体" w:hint="eastAsia"/>
        </w:rPr>
        <w:t>它当然是在整个受造之物中最好的朋友</w:t>
      </w:r>
      <w:r>
        <w:t>,</w:t>
      </w:r>
      <w:r>
        <w:rPr>
          <w:rFonts w:ascii="宋体" w:eastAsia="宋体" w:hAnsi="宋体" w:cs="宋体" w:hint="eastAsia"/>
        </w:rPr>
        <w:t>或最坏的仇敌。这就是良心</w:t>
      </w:r>
      <w:r>
        <w:t>,</w:t>
      </w:r>
      <w:r>
        <w:rPr>
          <w:rFonts w:ascii="宋体" w:eastAsia="宋体" w:hAnsi="宋体" w:cs="宋体" w:hint="eastAsia"/>
        </w:rPr>
        <w:t>这就是它的权能和本分</w:t>
      </w:r>
      <w:r>
        <w:t>;</w:t>
      </w:r>
      <w:r>
        <w:rPr>
          <w:rFonts w:ascii="宋体" w:eastAsia="宋体" w:hAnsi="宋体" w:cs="宋体" w:hint="eastAsia"/>
        </w:rPr>
        <w:t>这是第一点要说的。</w:t>
      </w:r>
    </w:p>
    <w:p w14:paraId="30096A44" w14:textId="77777777" w:rsidR="007C1C81" w:rsidRDefault="007C1C81" w:rsidP="007C1C81">
      <w:pPr>
        <w:ind w:left="308" w:firstLine="0"/>
      </w:pPr>
    </w:p>
    <w:p w14:paraId="743E89B1" w14:textId="77777777" w:rsidR="007C1C81" w:rsidRDefault="007C1C81" w:rsidP="007C1C81">
      <w:pPr>
        <w:ind w:left="308" w:firstLine="0"/>
      </w:pPr>
      <w:r>
        <w:rPr>
          <w:rFonts w:ascii="宋体" w:eastAsia="宋体" w:hAnsi="宋体" w:cs="宋体" w:hint="eastAsia"/>
        </w:rPr>
        <w:t>第二</w:t>
      </w:r>
      <w:r>
        <w:t>,</w:t>
      </w:r>
      <w:r>
        <w:rPr>
          <w:rFonts w:ascii="宋体" w:eastAsia="宋体" w:hAnsi="宋体" w:cs="宋体" w:hint="eastAsia"/>
        </w:rPr>
        <w:t>我们要进一步查问良心的亮光</w:t>
      </w:r>
      <w:r>
        <w:t>,</w:t>
      </w:r>
      <w:r>
        <w:rPr>
          <w:rFonts w:ascii="宋体" w:eastAsia="宋体" w:hAnsi="宋体" w:cs="宋体" w:hint="eastAsia"/>
        </w:rPr>
        <w:t>以及这亮光的种类。</w:t>
      </w:r>
    </w:p>
    <w:p w14:paraId="1E354716" w14:textId="77777777" w:rsidR="007C1C81" w:rsidRDefault="007C1C81" w:rsidP="007C1C81">
      <w:pPr>
        <w:ind w:left="308" w:firstLine="0"/>
      </w:pPr>
    </w:p>
    <w:p w14:paraId="7CF4CD29" w14:textId="77777777" w:rsidR="007C1C81" w:rsidRDefault="007C1C81" w:rsidP="007C1C81">
      <w:pPr>
        <w:ind w:left="308" w:firstLine="0"/>
      </w:pPr>
      <w:r>
        <w:rPr>
          <w:rFonts w:ascii="宋体" w:eastAsia="宋体" w:hAnsi="宋体" w:cs="宋体" w:hint="eastAsia"/>
        </w:rPr>
        <w:t>主造人的灵魂这样美好的结构</w:t>
      </w:r>
      <w:r>
        <w:t>,</w:t>
      </w:r>
      <w:r>
        <w:rPr>
          <w:rFonts w:ascii="宋体" w:eastAsia="宋体" w:hAnsi="宋体" w:cs="宋体" w:hint="eastAsia"/>
        </w:rPr>
        <w:t>并非没有窗户可以接受光线</w:t>
      </w:r>
      <w:r>
        <w:t>,</w:t>
      </w:r>
      <w:r>
        <w:rPr>
          <w:rFonts w:ascii="宋体" w:eastAsia="宋体" w:hAnsi="宋体" w:cs="宋体" w:hint="eastAsia"/>
        </w:rPr>
        <w:t>他也不至于使任何灵魂得不着光的益处</w:t>
      </w:r>
      <w:r>
        <w:t>;</w:t>
      </w:r>
      <w:r>
        <w:rPr>
          <w:rFonts w:ascii="宋体" w:eastAsia="宋体" w:hAnsi="宋体" w:cs="宋体" w:hint="eastAsia"/>
        </w:rPr>
        <w:t>但人有两种光可以光照并引导他们的良心。</w:t>
      </w:r>
    </w:p>
    <w:p w14:paraId="566FAA9C" w14:textId="77777777" w:rsidR="007C1C81" w:rsidRDefault="007C1C81" w:rsidP="007C1C81">
      <w:pPr>
        <w:ind w:left="308" w:firstLine="0"/>
      </w:pPr>
    </w:p>
    <w:p w14:paraId="14F1014F" w14:textId="77777777" w:rsidR="007C1C81" w:rsidRDefault="007C1C81" w:rsidP="007C1C81">
      <w:pPr>
        <w:ind w:left="308" w:firstLine="0"/>
      </w:pPr>
      <w:r>
        <w:t xml:space="preserve">1. </w:t>
      </w:r>
      <w:r>
        <w:rPr>
          <w:rFonts w:ascii="宋体" w:eastAsia="宋体" w:hAnsi="宋体" w:cs="宋体" w:hint="eastAsia"/>
        </w:rPr>
        <w:t>普通的自然理性之光。</w:t>
      </w:r>
    </w:p>
    <w:p w14:paraId="2B0266D5" w14:textId="7CCBF6FB" w:rsidR="007C1C81" w:rsidRDefault="007C1C81" w:rsidP="007C1C81">
      <w:pPr>
        <w:ind w:left="308" w:firstLine="0"/>
      </w:pPr>
      <w:r>
        <w:t xml:space="preserve">2. </w:t>
      </w:r>
      <w:r>
        <w:rPr>
          <w:rFonts w:ascii="宋体" w:eastAsia="宋体" w:hAnsi="宋体" w:cs="宋体" w:hint="eastAsia"/>
        </w:rPr>
        <w:t>特别的圣经启示之光。</w:t>
      </w:r>
    </w:p>
    <w:p w14:paraId="13F6BC2B" w14:textId="77777777" w:rsidR="00430EC9" w:rsidRDefault="00000000">
      <w:pPr>
        <w:numPr>
          <w:ilvl w:val="0"/>
          <w:numId w:val="135"/>
        </w:numPr>
      </w:pPr>
      <w:r>
        <w:t>There</w:t>
      </w:r>
      <w:r>
        <w:tab/>
        <w:t>is</w:t>
      </w:r>
      <w:r>
        <w:tab/>
        <w:t>a</w:t>
      </w:r>
      <w:r>
        <w:tab/>
        <w:t>common</w:t>
      </w:r>
      <w:r>
        <w:tab/>
        <w:t>light</w:t>
      </w:r>
      <w:r>
        <w:tab/>
        <w:t>of</w:t>
      </w:r>
      <w:r>
        <w:tab/>
        <w:t>natural</w:t>
      </w:r>
      <w:r>
        <w:tab/>
        <w:t>reason,</w:t>
      </w:r>
      <w:r>
        <w:tab/>
        <w:t>which</w:t>
      </w:r>
      <w:r>
        <w:tab/>
        <w:t>is</w:t>
      </w:r>
      <w:r>
        <w:tab/>
        <w:t>connate,</w:t>
      </w:r>
      <w:r>
        <w:tab/>
        <w:t>called</w:t>
      </w:r>
      <w:r>
        <w:tab/>
      </w:r>
      <w:proofErr w:type="spellStart"/>
      <w:r>
        <w:t>bySolomon</w:t>
      </w:r>
      <w:proofErr w:type="spellEnd"/>
      <w:r>
        <w:t>,</w:t>
      </w:r>
      <w:r>
        <w:tab/>
        <w:t>Prov.</w:t>
      </w:r>
      <w:r>
        <w:tab/>
        <w:t>20:27.</w:t>
      </w:r>
      <w:r>
        <w:tab/>
        <w:t>"The</w:t>
      </w:r>
      <w:r>
        <w:tab/>
        <w:t>candle</w:t>
      </w:r>
      <w:r>
        <w:tab/>
        <w:t>of</w:t>
      </w:r>
      <w:r>
        <w:tab/>
        <w:t>the</w:t>
      </w:r>
      <w:r>
        <w:tab/>
        <w:t>Lord.</w:t>
      </w:r>
      <w:r>
        <w:tab/>
        <w:t>The</w:t>
      </w:r>
      <w:r>
        <w:tab/>
        <w:t>spirit</w:t>
      </w:r>
      <w:r>
        <w:tab/>
        <w:t>of</w:t>
      </w:r>
      <w:r>
        <w:tab/>
        <w:t>man</w:t>
      </w:r>
      <w:r>
        <w:tab/>
        <w:t>is</w:t>
      </w:r>
      <w:r>
        <w:tab/>
        <w:t>the candle</w:t>
      </w:r>
      <w:r>
        <w:tab/>
        <w:t>of</w:t>
      </w:r>
      <w:r>
        <w:tab/>
        <w:t>the</w:t>
      </w:r>
      <w:r>
        <w:tab/>
        <w:t>Lord."</w:t>
      </w:r>
      <w:r>
        <w:tab/>
        <w:t>This</w:t>
      </w:r>
      <w:r>
        <w:tab/>
        <w:t>is</w:t>
      </w:r>
      <w:r>
        <w:tab/>
        <w:t>affirmed</w:t>
      </w:r>
      <w:r>
        <w:tab/>
        <w:t>by</w:t>
      </w:r>
      <w:r>
        <w:tab/>
        <w:t>him</w:t>
      </w:r>
      <w:r>
        <w:tab/>
        <w:t>that</w:t>
      </w:r>
      <w:r>
        <w:tab/>
        <w:t>had</w:t>
      </w:r>
      <w:r>
        <w:tab/>
        <w:t>an</w:t>
      </w:r>
      <w:r>
        <w:tab/>
        <w:t>extraordinary portion</w:t>
      </w:r>
      <w:r>
        <w:tab/>
        <w:t>of</w:t>
      </w:r>
      <w:r>
        <w:tab/>
        <w:t>intellectuals,</w:t>
      </w:r>
      <w:r>
        <w:tab/>
        <w:t>a</w:t>
      </w:r>
      <w:r>
        <w:tab/>
        <w:t>brighter</w:t>
      </w:r>
      <w:r>
        <w:tab/>
        <w:t>lamp</w:t>
      </w:r>
      <w:r>
        <w:tab/>
        <w:t>of</w:t>
      </w:r>
      <w:r>
        <w:tab/>
        <w:t>reason,</w:t>
      </w:r>
      <w:r>
        <w:tab/>
        <w:t>and</w:t>
      </w:r>
      <w:r>
        <w:tab/>
        <w:t>wisdom,</w:t>
      </w:r>
      <w:r>
        <w:tab/>
        <w:t>than other</w:t>
      </w:r>
      <w:r>
        <w:tab/>
        <w:t>men;</w:t>
      </w:r>
      <w:r>
        <w:tab/>
        <w:t>and</w:t>
      </w:r>
      <w:r>
        <w:tab/>
        <w:t>this</w:t>
      </w:r>
      <w:r>
        <w:tab/>
        <w:t>is</w:t>
      </w:r>
      <w:r>
        <w:tab/>
        <w:t>not</w:t>
      </w:r>
      <w:r>
        <w:tab/>
        <w:t>only</w:t>
      </w:r>
      <w:r>
        <w:tab/>
        <w:t>true</w:t>
      </w:r>
      <w:r>
        <w:tab/>
        <w:t>of</w:t>
      </w:r>
      <w:r>
        <w:tab/>
        <w:t>the</w:t>
      </w:r>
      <w:r>
        <w:tab/>
        <w:t>soul</w:t>
      </w:r>
      <w:r>
        <w:tab/>
        <w:t>in</w:t>
      </w:r>
      <w:r>
        <w:tab/>
        <w:t>general,</w:t>
      </w:r>
      <w:r>
        <w:tab/>
        <w:t>but</w:t>
      </w:r>
      <w:r>
        <w:tab/>
        <w:t>of</w:t>
      </w:r>
      <w:r>
        <w:tab/>
        <w:t>that special</w:t>
      </w:r>
      <w:r>
        <w:tab/>
        <w:t>power</w:t>
      </w:r>
      <w:r>
        <w:tab/>
        <w:t>of</w:t>
      </w:r>
      <w:r>
        <w:tab/>
        <w:t>it,</w:t>
      </w:r>
      <w:r>
        <w:tab/>
        <w:t>which</w:t>
      </w:r>
      <w:r>
        <w:tab/>
        <w:t>is</w:t>
      </w:r>
      <w:r>
        <w:tab/>
        <w:t>called</w:t>
      </w:r>
      <w:r>
        <w:tab/>
        <w:t>conscience,</w:t>
      </w:r>
      <w:r>
        <w:tab/>
        <w:t>which</w:t>
      </w:r>
      <w:r>
        <w:tab/>
        <w:t>is</w:t>
      </w:r>
      <w:r>
        <w:tab/>
        <w:t>God's</w:t>
      </w:r>
      <w:r>
        <w:tab/>
        <w:t>spy,</w:t>
      </w:r>
      <w:r>
        <w:tab/>
        <w:t>and man's</w:t>
      </w:r>
      <w:r>
        <w:tab/>
        <w:t>overseer.</w:t>
      </w:r>
      <w:r>
        <w:tab/>
        <w:t>The</w:t>
      </w:r>
      <w:r>
        <w:tab/>
        <w:t>Heathens</w:t>
      </w:r>
      <w:r>
        <w:tab/>
        <w:t>had</w:t>
      </w:r>
      <w:r>
        <w:tab/>
        <w:t>this</w:t>
      </w:r>
      <w:r>
        <w:tab/>
        <w:t>light</w:t>
      </w:r>
      <w:r>
        <w:tab/>
        <w:t>shining</w:t>
      </w:r>
      <w:r>
        <w:tab/>
        <w:t>to</w:t>
      </w:r>
      <w:r>
        <w:tab/>
        <w:t>their</w:t>
      </w:r>
      <w:r>
        <w:tab/>
        <w:t>minds,</w:t>
      </w:r>
      <w:r>
        <w:tab/>
        <w:t>and consciences;</w:t>
      </w:r>
      <w:r>
        <w:tab/>
        <w:t>some</w:t>
      </w:r>
      <w:r>
        <w:tab/>
        <w:t>of</w:t>
      </w:r>
      <w:r>
        <w:tab/>
        <w:t>them,</w:t>
      </w:r>
      <w:r>
        <w:tab/>
        <w:t>by</w:t>
      </w:r>
      <w:r>
        <w:tab/>
        <w:t>the</w:t>
      </w:r>
      <w:r>
        <w:tab/>
        <w:t>alone</w:t>
      </w:r>
      <w:r>
        <w:tab/>
        <w:t>help</w:t>
      </w:r>
      <w:r>
        <w:tab/>
        <w:t>of</w:t>
      </w:r>
      <w:r>
        <w:tab/>
        <w:t>this</w:t>
      </w:r>
      <w:r>
        <w:tab/>
        <w:t>natural</w:t>
      </w:r>
      <w:r>
        <w:tab/>
        <w:t>light,</w:t>
      </w:r>
      <w:r>
        <w:tab/>
        <w:t>made wonderful</w:t>
      </w:r>
      <w:r>
        <w:tab/>
        <w:t>discoveries</w:t>
      </w:r>
      <w:r>
        <w:tab/>
        <w:t>of</w:t>
      </w:r>
      <w:r>
        <w:tab/>
        <w:t>the</w:t>
      </w:r>
      <w:r>
        <w:tab/>
        <w:t>mysteries</w:t>
      </w:r>
      <w:r>
        <w:tab/>
        <w:t>of</w:t>
      </w:r>
      <w:r>
        <w:tab/>
        <w:t>nature;</w:t>
      </w:r>
      <w:r>
        <w:tab/>
        <w:t>yea,</w:t>
      </w:r>
      <w:r>
        <w:tab/>
        <w:t>they</w:t>
      </w:r>
      <w:r>
        <w:tab/>
        <w:t>found</w:t>
      </w:r>
      <w:r>
        <w:tab/>
        <w:t>its efficacy</w:t>
      </w:r>
      <w:r>
        <w:tab/>
        <w:t>and</w:t>
      </w:r>
      <w:r>
        <w:tab/>
        <w:t>power,</w:t>
      </w:r>
      <w:r>
        <w:tab/>
        <w:t>great</w:t>
      </w:r>
      <w:r>
        <w:tab/>
        <w:t>in</w:t>
      </w:r>
      <w:r>
        <w:tab/>
        <w:t>their</w:t>
      </w:r>
      <w:r>
        <w:tab/>
        <w:t>consciences,</w:t>
      </w:r>
      <w:r>
        <w:tab/>
        <w:t>to</w:t>
      </w:r>
      <w:r>
        <w:tab/>
        <w:t>raise</w:t>
      </w:r>
      <w:r>
        <w:tab/>
        <w:t>their</w:t>
      </w:r>
      <w:r>
        <w:tab/>
        <w:t>hopes</w:t>
      </w:r>
      <w:r>
        <w:tab/>
        <w:t>or fears,</w:t>
      </w:r>
      <w:r>
        <w:tab/>
        <w:t>according</w:t>
      </w:r>
      <w:r>
        <w:tab/>
        <w:t>to</w:t>
      </w:r>
      <w:r>
        <w:tab/>
        <w:t>the</w:t>
      </w:r>
      <w:r>
        <w:tab/>
        <w:t>good</w:t>
      </w:r>
      <w:r>
        <w:tab/>
        <w:t>or</w:t>
      </w:r>
      <w:r>
        <w:tab/>
        <w:t>evil</w:t>
      </w:r>
      <w:r>
        <w:tab/>
        <w:t>they</w:t>
      </w:r>
      <w:r>
        <w:tab/>
        <w:t>had</w:t>
      </w:r>
      <w:r>
        <w:tab/>
        <w:t>done. *</w:t>
      </w:r>
      <w:r>
        <w:tab/>
      </w:r>
      <w:proofErr w:type="spellStart"/>
      <w:r>
        <w:t>Conscia</w:t>
      </w:r>
      <w:proofErr w:type="spellEnd"/>
      <w:r>
        <w:tab/>
      </w:r>
      <w:proofErr w:type="spellStart"/>
      <w:r>
        <w:t>mens</w:t>
      </w:r>
      <w:proofErr w:type="spellEnd"/>
      <w:r>
        <w:tab/>
      </w:r>
      <w:proofErr w:type="spellStart"/>
      <w:r>
        <w:t>ut</w:t>
      </w:r>
      <w:proofErr w:type="spellEnd"/>
      <w:r>
        <w:tab/>
      </w:r>
      <w:proofErr w:type="spellStart"/>
      <w:r>
        <w:t>cuique</w:t>
      </w:r>
      <w:proofErr w:type="spellEnd"/>
      <w:r>
        <w:tab/>
      </w:r>
      <w:proofErr w:type="spellStart"/>
      <w:r>
        <w:t>sua</w:t>
      </w:r>
      <w:proofErr w:type="spellEnd"/>
      <w:r>
        <w:tab/>
      </w:r>
      <w:proofErr w:type="spellStart"/>
      <w:r>
        <w:t>est</w:t>
      </w:r>
      <w:proofErr w:type="spellEnd"/>
      <w:r>
        <w:t>,</w:t>
      </w:r>
      <w:r>
        <w:tab/>
      </w:r>
      <w:proofErr w:type="spellStart"/>
      <w:r>
        <w:t>ita</w:t>
      </w:r>
      <w:proofErr w:type="spellEnd"/>
      <w:r>
        <w:tab/>
      </w:r>
      <w:proofErr w:type="spellStart"/>
      <w:r>
        <w:t>concipit</w:t>
      </w:r>
      <w:proofErr w:type="spellEnd"/>
      <w:r>
        <w:tab/>
        <w:t>intra</w:t>
      </w:r>
    </w:p>
    <w:p w14:paraId="7B9D7211" w14:textId="77777777" w:rsidR="00430EC9" w:rsidRDefault="00000000">
      <w:pPr>
        <w:ind w:left="-5"/>
      </w:pPr>
      <w:r>
        <w:t>Pectora</w:t>
      </w:r>
      <w:r>
        <w:tab/>
        <w:t>pro</w:t>
      </w:r>
      <w:r>
        <w:tab/>
        <w:t>facto,</w:t>
      </w:r>
      <w:r>
        <w:tab/>
      </w:r>
      <w:proofErr w:type="spellStart"/>
      <w:r>
        <w:t>spemque</w:t>
      </w:r>
      <w:proofErr w:type="spellEnd"/>
      <w:r>
        <w:tab/>
      </w:r>
      <w:proofErr w:type="spellStart"/>
      <w:r>
        <w:t>metumque</w:t>
      </w:r>
      <w:proofErr w:type="spellEnd"/>
      <w:r>
        <w:tab/>
      </w:r>
      <w:proofErr w:type="spellStart"/>
      <w:r>
        <w:t>suo</w:t>
      </w:r>
      <w:proofErr w:type="spellEnd"/>
      <w:r>
        <w:t>.</w:t>
      </w:r>
      <w:r>
        <w:tab/>
        <w:t>Ovid.</w:t>
      </w:r>
    </w:p>
    <w:p w14:paraId="622DFC12" w14:textId="77777777" w:rsidR="00430EC9" w:rsidRDefault="00000000">
      <w:pPr>
        <w:ind w:left="-5"/>
      </w:pPr>
      <w:r>
        <w:t>And</w:t>
      </w:r>
      <w:r>
        <w:tab/>
        <w:t>to</w:t>
      </w:r>
      <w:r>
        <w:tab/>
        <w:t>the</w:t>
      </w:r>
      <w:r>
        <w:tab/>
        <w:t>shame</w:t>
      </w:r>
      <w:r>
        <w:tab/>
        <w:t>of</w:t>
      </w:r>
      <w:r>
        <w:tab/>
        <w:t>many</w:t>
      </w:r>
      <w:r>
        <w:tab/>
        <w:t>that</w:t>
      </w:r>
      <w:r>
        <w:tab/>
        <w:t>are</w:t>
      </w:r>
      <w:r>
        <w:tab/>
        <w:t>called</w:t>
      </w:r>
      <w:r>
        <w:tab/>
        <w:t>Christians,</w:t>
      </w:r>
      <w:r>
        <w:tab/>
        <w:t>some</w:t>
      </w:r>
      <w:r>
        <w:tab/>
        <w:t>among</w:t>
      </w:r>
      <w:r>
        <w:tab/>
        <w:t>them paid</w:t>
      </w:r>
      <w:r>
        <w:tab/>
        <w:t>great</w:t>
      </w:r>
      <w:r>
        <w:tab/>
        <w:t>reverence</w:t>
      </w:r>
      <w:r>
        <w:tab/>
        <w:t>to</w:t>
      </w:r>
      <w:r>
        <w:tab/>
        <w:t>their</w:t>
      </w:r>
      <w:r>
        <w:tab/>
        <w:t>own</w:t>
      </w:r>
      <w:r>
        <w:tab/>
        <w:t>consciences.</w:t>
      </w:r>
    </w:p>
    <w:p w14:paraId="192C2F29" w14:textId="77777777" w:rsidR="00430EC9" w:rsidRDefault="00000000">
      <w:pPr>
        <w:ind w:left="-5"/>
      </w:pPr>
      <w:r>
        <w:t>†Imprimis</w:t>
      </w:r>
      <w:r>
        <w:tab/>
      </w:r>
      <w:proofErr w:type="spellStart"/>
      <w:r>
        <w:t>reverere</w:t>
      </w:r>
      <w:proofErr w:type="spellEnd"/>
      <w:r>
        <w:tab/>
      </w:r>
      <w:proofErr w:type="spellStart"/>
      <w:r>
        <w:t>teipsum</w:t>
      </w:r>
      <w:proofErr w:type="spellEnd"/>
      <w:r>
        <w:t>,</w:t>
      </w:r>
    </w:p>
    <w:p w14:paraId="4F19EB98" w14:textId="77777777" w:rsidR="00430EC9" w:rsidRDefault="00000000">
      <w:pPr>
        <w:ind w:left="-5"/>
      </w:pPr>
      <w:proofErr w:type="spellStart"/>
      <w:r>
        <w:t>Turpe</w:t>
      </w:r>
      <w:proofErr w:type="spellEnd"/>
      <w:r>
        <w:tab/>
        <w:t>quid</w:t>
      </w:r>
      <w:r>
        <w:tab/>
      </w:r>
      <w:proofErr w:type="spellStart"/>
      <w:r>
        <w:t>ausurus</w:t>
      </w:r>
      <w:proofErr w:type="spellEnd"/>
      <w:r>
        <w:t>,</w:t>
      </w:r>
      <w:r>
        <w:tab/>
      </w:r>
      <w:proofErr w:type="spellStart"/>
      <w:r>
        <w:t>te</w:t>
      </w:r>
      <w:proofErr w:type="spellEnd"/>
      <w:r>
        <w:tab/>
        <w:t>sine</w:t>
      </w:r>
      <w:r>
        <w:tab/>
        <w:t>teste</w:t>
      </w:r>
      <w:r>
        <w:tab/>
        <w:t>time.</w:t>
      </w:r>
    </w:p>
    <w:p w14:paraId="30700CCC" w14:textId="77777777" w:rsidR="00430EC9" w:rsidRDefault="00000000">
      <w:pPr>
        <w:ind w:left="-5"/>
      </w:pPr>
      <w:r>
        <w:t>But</w:t>
      </w:r>
      <w:r>
        <w:tab/>
        <w:t>however,</w:t>
      </w:r>
      <w:r>
        <w:tab/>
        <w:t>the</w:t>
      </w:r>
      <w:r>
        <w:tab/>
        <w:t>generality</w:t>
      </w:r>
      <w:r>
        <w:tab/>
        <w:t>of</w:t>
      </w:r>
      <w:r>
        <w:tab/>
        <w:t>them</w:t>
      </w:r>
      <w:r>
        <w:tab/>
        <w:t>did</w:t>
      </w:r>
      <w:r>
        <w:tab/>
        <w:t>not</w:t>
      </w:r>
      <w:r>
        <w:tab/>
        <w:t>so,</w:t>
      </w:r>
      <w:r>
        <w:tab/>
        <w:t>and</w:t>
      </w:r>
      <w:r>
        <w:tab/>
        <w:t>are</w:t>
      </w:r>
      <w:r>
        <w:tab/>
        <w:t>taxed</w:t>
      </w:r>
      <w:r>
        <w:tab/>
        <w:t>for</w:t>
      </w:r>
      <w:r>
        <w:tab/>
        <w:t>it</w:t>
      </w:r>
      <w:r>
        <w:tab/>
        <w:t>in</w:t>
      </w:r>
      <w:r>
        <w:tab/>
        <w:t>the text;</w:t>
      </w:r>
      <w:r>
        <w:tab/>
        <w:t>and</w:t>
      </w:r>
      <w:r>
        <w:tab/>
        <w:t>besides,</w:t>
      </w:r>
      <w:r>
        <w:tab/>
        <w:t>this</w:t>
      </w:r>
      <w:r>
        <w:tab/>
        <w:t>light</w:t>
      </w:r>
      <w:r>
        <w:tab/>
        <w:t>can</w:t>
      </w:r>
      <w:r>
        <w:tab/>
        <w:t>make</w:t>
      </w:r>
      <w:r>
        <w:tab/>
        <w:t>no</w:t>
      </w:r>
      <w:r>
        <w:tab/>
        <w:t>discoveries</w:t>
      </w:r>
      <w:r>
        <w:tab/>
        <w:t>of</w:t>
      </w:r>
      <w:r>
        <w:tab/>
        <w:t>Christ,</w:t>
      </w:r>
      <w:r>
        <w:tab/>
        <w:t>and</w:t>
      </w:r>
      <w:r>
        <w:tab/>
        <w:t>of</w:t>
      </w:r>
      <w:r>
        <w:tab/>
        <w:t>the way</w:t>
      </w:r>
      <w:r>
        <w:tab/>
        <w:t>of</w:t>
      </w:r>
      <w:r>
        <w:tab/>
        <w:t>salvation</w:t>
      </w:r>
      <w:r>
        <w:tab/>
        <w:t>by</w:t>
      </w:r>
      <w:r>
        <w:tab/>
        <w:t>him.</w:t>
      </w:r>
      <w:r>
        <w:tab/>
        <w:t>The</w:t>
      </w:r>
      <w:r>
        <w:tab/>
        <w:t>most</w:t>
      </w:r>
      <w:r>
        <w:tab/>
        <w:t>eagle-eyed</w:t>
      </w:r>
      <w:r>
        <w:tab/>
        <w:t>philosophers</w:t>
      </w:r>
      <w:r>
        <w:tab/>
        <w:t>among</w:t>
      </w:r>
      <w:r>
        <w:tab/>
        <w:t>them were</w:t>
      </w:r>
      <w:r>
        <w:tab/>
        <w:t>in</w:t>
      </w:r>
      <w:r>
        <w:tab/>
        <w:t>the</w:t>
      </w:r>
      <w:r>
        <w:tab/>
        <w:t>dark</w:t>
      </w:r>
      <w:r>
        <w:tab/>
        <w:t>here.</w:t>
      </w:r>
      <w:r>
        <w:tab/>
        <w:t>And</w:t>
      </w:r>
      <w:r>
        <w:tab/>
        <w:t>therefore,</w:t>
      </w:r>
    </w:p>
    <w:p w14:paraId="55A7BB22" w14:textId="77777777" w:rsidR="00430EC9" w:rsidRDefault="00000000">
      <w:pPr>
        <w:numPr>
          <w:ilvl w:val="0"/>
          <w:numId w:val="135"/>
        </w:numPr>
      </w:pPr>
      <w:r>
        <w:t>God</w:t>
      </w:r>
      <w:r>
        <w:tab/>
        <w:t>hath</w:t>
      </w:r>
      <w:r>
        <w:tab/>
        <w:t>afforded</w:t>
      </w:r>
      <w:r>
        <w:tab/>
        <w:t>men</w:t>
      </w:r>
      <w:r>
        <w:tab/>
        <w:t>a</w:t>
      </w:r>
      <w:r>
        <w:tab/>
        <w:t>more</w:t>
      </w:r>
      <w:r>
        <w:tab/>
        <w:t>clear,</w:t>
      </w:r>
      <w:r>
        <w:tab/>
        <w:t>and</w:t>
      </w:r>
      <w:r>
        <w:tab/>
        <w:t>excellent</w:t>
      </w:r>
      <w:r>
        <w:tab/>
        <w:t>light</w:t>
      </w:r>
      <w:r>
        <w:tab/>
        <w:t>to</w:t>
      </w:r>
      <w:r>
        <w:tab/>
        <w:t>shine</w:t>
      </w:r>
      <w:r>
        <w:tab/>
      </w:r>
      <w:proofErr w:type="spellStart"/>
      <w:r>
        <w:t>intotheir</w:t>
      </w:r>
      <w:proofErr w:type="spellEnd"/>
      <w:r>
        <w:tab/>
        <w:t>minds,</w:t>
      </w:r>
      <w:r>
        <w:tab/>
        <w:t>and</w:t>
      </w:r>
      <w:r>
        <w:tab/>
        <w:t>consciences,</w:t>
      </w:r>
      <w:r>
        <w:tab/>
        <w:t>even</w:t>
      </w:r>
      <w:r>
        <w:tab/>
        <w:t>the</w:t>
      </w:r>
      <w:r>
        <w:tab/>
        <w:t>light</w:t>
      </w:r>
      <w:r>
        <w:tab/>
        <w:t>of</w:t>
      </w:r>
      <w:r>
        <w:tab/>
        <w:t>the</w:t>
      </w:r>
      <w:r>
        <w:tab/>
        <w:t>gospel,</w:t>
      </w:r>
      <w:r>
        <w:tab/>
        <w:t>which, compared</w:t>
      </w:r>
      <w:r>
        <w:tab/>
        <w:t>with</w:t>
      </w:r>
      <w:r>
        <w:tab/>
        <w:t>the</w:t>
      </w:r>
      <w:r>
        <w:tab/>
        <w:t>light</w:t>
      </w:r>
      <w:r>
        <w:tab/>
        <w:t>of</w:t>
      </w:r>
      <w:r>
        <w:tab/>
        <w:t>natural</w:t>
      </w:r>
      <w:r>
        <w:tab/>
        <w:t>reason,</w:t>
      </w:r>
      <w:r>
        <w:tab/>
        <w:t>is</w:t>
      </w:r>
      <w:r>
        <w:tab/>
        <w:t>as</w:t>
      </w:r>
      <w:r>
        <w:tab/>
        <w:t>the</w:t>
      </w:r>
      <w:r>
        <w:tab/>
        <w:t>light</w:t>
      </w:r>
      <w:r>
        <w:tab/>
        <w:t>of</w:t>
      </w:r>
      <w:r>
        <w:tab/>
        <w:t>the</w:t>
      </w:r>
      <w:r>
        <w:tab/>
        <w:t>sun</w:t>
      </w:r>
      <w:r>
        <w:tab/>
        <w:t>to</w:t>
      </w:r>
      <w:r>
        <w:tab/>
        <w:t>the dim</w:t>
      </w:r>
      <w:r>
        <w:tab/>
        <w:t>moon-light.</w:t>
      </w:r>
      <w:r>
        <w:tab/>
      </w:r>
      <w:proofErr w:type="spellStart"/>
      <w:r>
        <w:t>Psal</w:t>
      </w:r>
      <w:proofErr w:type="spellEnd"/>
      <w:r>
        <w:t>.</w:t>
      </w:r>
      <w:r>
        <w:tab/>
        <w:t>147:19,</w:t>
      </w:r>
      <w:r>
        <w:tab/>
        <w:t>20.</w:t>
      </w:r>
      <w:r>
        <w:tab/>
        <w:t>"He</w:t>
      </w:r>
      <w:r>
        <w:tab/>
      </w:r>
      <w:proofErr w:type="spellStart"/>
      <w:r>
        <w:t>sheweth</w:t>
      </w:r>
      <w:proofErr w:type="spellEnd"/>
      <w:r>
        <w:tab/>
        <w:t>his</w:t>
      </w:r>
      <w:r>
        <w:tab/>
        <w:t>word</w:t>
      </w:r>
      <w:r>
        <w:tab/>
        <w:t>unto</w:t>
      </w:r>
      <w:r>
        <w:tab/>
        <w:t>Jacob,</w:t>
      </w:r>
      <w:r>
        <w:tab/>
        <w:t>his statutes</w:t>
      </w:r>
      <w:r>
        <w:tab/>
        <w:t>and</w:t>
      </w:r>
      <w:r>
        <w:tab/>
        <w:t>his</w:t>
      </w:r>
      <w:r>
        <w:tab/>
        <w:t>judgments</w:t>
      </w:r>
      <w:r>
        <w:tab/>
        <w:t>unto</w:t>
      </w:r>
      <w:r>
        <w:tab/>
        <w:t>Israel:</w:t>
      </w:r>
      <w:r>
        <w:tab/>
        <w:t>he</w:t>
      </w:r>
      <w:r>
        <w:tab/>
        <w:t>hath</w:t>
      </w:r>
      <w:r>
        <w:tab/>
        <w:t>not</w:t>
      </w:r>
      <w:r>
        <w:tab/>
        <w:t>dealt</w:t>
      </w:r>
      <w:r>
        <w:tab/>
        <w:t>so</w:t>
      </w:r>
      <w:r>
        <w:tab/>
        <w:t>with</w:t>
      </w:r>
      <w:r>
        <w:tab/>
        <w:t>any nation;</w:t>
      </w:r>
      <w:r>
        <w:tab/>
        <w:t>and</w:t>
      </w:r>
      <w:r>
        <w:tab/>
        <w:t>as</w:t>
      </w:r>
      <w:r>
        <w:tab/>
        <w:t>for</w:t>
      </w:r>
      <w:r>
        <w:tab/>
        <w:t>his</w:t>
      </w:r>
      <w:r>
        <w:tab/>
        <w:t>judgments</w:t>
      </w:r>
      <w:r>
        <w:tab/>
        <w:t>they</w:t>
      </w:r>
      <w:r>
        <w:tab/>
        <w:t>have</w:t>
      </w:r>
      <w:r>
        <w:tab/>
        <w:t>not</w:t>
      </w:r>
      <w:r>
        <w:tab/>
        <w:t>known</w:t>
      </w:r>
      <w:r>
        <w:tab/>
        <w:t>them.</w:t>
      </w:r>
      <w:r>
        <w:tab/>
        <w:t>Praise</w:t>
      </w:r>
      <w:r>
        <w:tab/>
        <w:t>ye</w:t>
      </w:r>
      <w:r>
        <w:tab/>
        <w:t>the Lord."</w:t>
      </w:r>
      <w:r>
        <w:tab/>
        <w:t>Every</w:t>
      </w:r>
      <w:r>
        <w:tab/>
        <w:t>creature</w:t>
      </w:r>
      <w:r>
        <w:tab/>
        <w:t>hath</w:t>
      </w:r>
      <w:r>
        <w:tab/>
        <w:t>the</w:t>
      </w:r>
      <w:r>
        <w:tab/>
        <w:t>name</w:t>
      </w:r>
      <w:r>
        <w:tab/>
        <w:t>of</w:t>
      </w:r>
      <w:r>
        <w:tab/>
        <w:t>God</w:t>
      </w:r>
      <w:r>
        <w:tab/>
      </w:r>
      <w:proofErr w:type="spellStart"/>
      <w:r>
        <w:t>engraven</w:t>
      </w:r>
      <w:proofErr w:type="spellEnd"/>
      <w:r>
        <w:tab/>
        <w:t>on</w:t>
      </w:r>
      <w:r>
        <w:tab/>
        <w:t>it,</w:t>
      </w:r>
      <w:r>
        <w:tab/>
        <w:t>but</w:t>
      </w:r>
      <w:r>
        <w:tab/>
        <w:t>he</w:t>
      </w:r>
      <w:r>
        <w:tab/>
        <w:t>hath magnified</w:t>
      </w:r>
      <w:r>
        <w:tab/>
        <w:t>his</w:t>
      </w:r>
      <w:r>
        <w:tab/>
        <w:t>word</w:t>
      </w:r>
      <w:r>
        <w:tab/>
        <w:t>above</w:t>
      </w:r>
      <w:r>
        <w:tab/>
        <w:t>all</w:t>
      </w:r>
      <w:r>
        <w:tab/>
        <w:t>his</w:t>
      </w:r>
      <w:r>
        <w:tab/>
        <w:t>name,</w:t>
      </w:r>
      <w:r>
        <w:tab/>
      </w:r>
      <w:proofErr w:type="spellStart"/>
      <w:r>
        <w:t>Psal</w:t>
      </w:r>
      <w:proofErr w:type="spellEnd"/>
      <w:r>
        <w:t>.</w:t>
      </w:r>
      <w:r>
        <w:tab/>
        <w:t>138:2.</w:t>
      </w:r>
      <w:r>
        <w:tab/>
        <w:t>God,</w:t>
      </w:r>
      <w:r>
        <w:tab/>
        <w:t>who</w:t>
      </w:r>
      <w:r>
        <w:tab/>
        <w:t>best</w:t>
      </w:r>
      <w:r>
        <w:tab/>
        <w:t>knows the</w:t>
      </w:r>
      <w:r>
        <w:tab/>
        <w:t>rate</w:t>
      </w:r>
      <w:r>
        <w:tab/>
        <w:t>and</w:t>
      </w:r>
      <w:r>
        <w:tab/>
        <w:t>value</w:t>
      </w:r>
      <w:r>
        <w:tab/>
        <w:t>of</w:t>
      </w:r>
      <w:r>
        <w:tab/>
        <w:t>his</w:t>
      </w:r>
      <w:r>
        <w:tab/>
        <w:t>own</w:t>
      </w:r>
      <w:r>
        <w:tab/>
        <w:t>mercies,</w:t>
      </w:r>
      <w:r>
        <w:tab/>
        <w:t>accounts</w:t>
      </w:r>
      <w:r>
        <w:tab/>
        <w:t>this</w:t>
      </w:r>
      <w:r>
        <w:tab/>
        <w:t>a</w:t>
      </w:r>
      <w:r>
        <w:tab/>
        <w:t>singular</w:t>
      </w:r>
      <w:r>
        <w:tab/>
      </w:r>
      <w:proofErr w:type="spellStart"/>
      <w:r>
        <w:t>favour</w:t>
      </w:r>
      <w:proofErr w:type="spellEnd"/>
      <w:r>
        <w:tab/>
        <w:t>and privilege</w:t>
      </w:r>
      <w:r>
        <w:tab/>
        <w:t>to</w:t>
      </w:r>
      <w:r>
        <w:tab/>
        <w:t>any</w:t>
      </w:r>
      <w:r>
        <w:tab/>
        <w:t>nation.</w:t>
      </w:r>
      <w:r>
        <w:tab/>
        <w:t>Without</w:t>
      </w:r>
      <w:r>
        <w:tab/>
        <w:t>revelation</w:t>
      </w:r>
      <w:r>
        <w:tab/>
        <w:t>we</w:t>
      </w:r>
      <w:r>
        <w:tab/>
        <w:t>could</w:t>
      </w:r>
      <w:r>
        <w:tab/>
        <w:t>never</w:t>
      </w:r>
      <w:r>
        <w:tab/>
        <w:t>have</w:t>
      </w:r>
      <w:r>
        <w:tab/>
        <w:t>known the</w:t>
      </w:r>
      <w:r>
        <w:tab/>
        <w:t>cause</w:t>
      </w:r>
      <w:r>
        <w:tab/>
        <w:t>of</w:t>
      </w:r>
      <w:r>
        <w:tab/>
        <w:t>our</w:t>
      </w:r>
      <w:r>
        <w:tab/>
        <w:t>misery,</w:t>
      </w:r>
      <w:r>
        <w:tab/>
        <w:t>the</w:t>
      </w:r>
      <w:r>
        <w:tab/>
        <w:t>fall</w:t>
      </w:r>
      <w:r>
        <w:tab/>
        <w:t>of</w:t>
      </w:r>
      <w:r>
        <w:tab/>
        <w:t>Adam,</w:t>
      </w:r>
      <w:r>
        <w:tab/>
        <w:t>or</w:t>
      </w:r>
      <w:r>
        <w:tab/>
        <w:t>the</w:t>
      </w:r>
      <w:r>
        <w:tab/>
        <w:t>only</w:t>
      </w:r>
      <w:r>
        <w:tab/>
        <w:t>way</w:t>
      </w:r>
      <w:r>
        <w:tab/>
        <w:t>and</w:t>
      </w:r>
      <w:r>
        <w:tab/>
        <w:t>means</w:t>
      </w:r>
      <w:r>
        <w:tab/>
        <w:t>of our</w:t>
      </w:r>
      <w:r>
        <w:tab/>
        <w:t>recovery</w:t>
      </w:r>
      <w:r>
        <w:tab/>
        <w:t>by</w:t>
      </w:r>
      <w:r>
        <w:tab/>
        <w:t>Christ:</w:t>
      </w:r>
      <w:r>
        <w:tab/>
        <w:t>by</w:t>
      </w:r>
      <w:r>
        <w:tab/>
        <w:t>this</w:t>
      </w:r>
      <w:r>
        <w:tab/>
        <w:t>a</w:t>
      </w:r>
      <w:r>
        <w:tab/>
        <w:t>people</w:t>
      </w:r>
      <w:r>
        <w:tab/>
        <w:t>are</w:t>
      </w:r>
      <w:r>
        <w:tab/>
        <w:t>lifted</w:t>
      </w:r>
      <w:r>
        <w:tab/>
        <w:t>up</w:t>
      </w:r>
      <w:r>
        <w:tab/>
        <w:t>to</w:t>
      </w:r>
      <w:r>
        <w:tab/>
        <w:t>heaven,</w:t>
      </w:r>
      <w:r>
        <w:tab/>
        <w:t>Matth. 11:21</w:t>
      </w:r>
      <w:r>
        <w:tab/>
        <w:t>in</w:t>
      </w:r>
      <w:r>
        <w:tab/>
        <w:t>respect</w:t>
      </w:r>
      <w:r>
        <w:tab/>
        <w:t>of</w:t>
      </w:r>
      <w:r>
        <w:tab/>
        <w:t>means</w:t>
      </w:r>
      <w:r>
        <w:tab/>
        <w:t>and</w:t>
      </w:r>
      <w:r>
        <w:tab/>
        <w:t>advantages</w:t>
      </w:r>
      <w:r>
        <w:tab/>
        <w:t>of</w:t>
      </w:r>
      <w:r>
        <w:tab/>
        <w:t>salvation;</w:t>
      </w:r>
      <w:r>
        <w:tab/>
        <w:t>and</w:t>
      </w:r>
      <w:r>
        <w:tab/>
        <w:t>consequently the</w:t>
      </w:r>
      <w:r>
        <w:tab/>
        <w:t>contempt</w:t>
      </w:r>
      <w:r>
        <w:tab/>
        <w:t>or</w:t>
      </w:r>
      <w:r>
        <w:tab/>
        <w:t>neglect</w:t>
      </w:r>
      <w:r>
        <w:tab/>
        <w:t>of</w:t>
      </w:r>
      <w:r>
        <w:tab/>
        <w:t>such</w:t>
      </w:r>
      <w:r>
        <w:tab/>
        <w:t>light</w:t>
      </w:r>
      <w:r>
        <w:tab/>
        <w:t>and</w:t>
      </w:r>
      <w:r>
        <w:tab/>
        <w:t>love,</w:t>
      </w:r>
      <w:r>
        <w:tab/>
        <w:t>will</w:t>
      </w:r>
      <w:r>
        <w:tab/>
        <w:t>certainly</w:t>
      </w:r>
      <w:r>
        <w:tab/>
        <w:t>plunge</w:t>
      </w:r>
      <w:r>
        <w:tab/>
        <w:t>the guilty</w:t>
      </w:r>
      <w:r>
        <w:tab/>
        <w:t>into</w:t>
      </w:r>
      <w:r>
        <w:tab/>
        <w:t>proportionable</w:t>
      </w:r>
      <w:r>
        <w:tab/>
        <w:t>misery.</w:t>
      </w:r>
      <w:r>
        <w:tab/>
        <w:t>John</w:t>
      </w:r>
      <w:r>
        <w:tab/>
        <w:t>3:19.</w:t>
      </w:r>
      <w:r>
        <w:tab/>
        <w:t>"This</w:t>
      </w:r>
      <w:r>
        <w:tab/>
        <w:t>is</w:t>
      </w:r>
      <w:r>
        <w:tab/>
        <w:t>the</w:t>
      </w:r>
      <w:r>
        <w:tab/>
        <w:t>condemnation, that</w:t>
      </w:r>
      <w:r>
        <w:tab/>
        <w:t>light</w:t>
      </w:r>
      <w:r>
        <w:tab/>
        <w:t>is</w:t>
      </w:r>
      <w:r>
        <w:tab/>
        <w:t>come</w:t>
      </w:r>
      <w:r>
        <w:tab/>
        <w:t>into</w:t>
      </w:r>
      <w:r>
        <w:tab/>
        <w:t>the</w:t>
      </w:r>
      <w:r>
        <w:tab/>
        <w:t>world,</w:t>
      </w:r>
      <w:r>
        <w:tab/>
        <w:t>and</w:t>
      </w:r>
      <w:r>
        <w:tab/>
        <w:t>men</w:t>
      </w:r>
      <w:r>
        <w:tab/>
        <w:t>love</w:t>
      </w:r>
      <w:r>
        <w:tab/>
        <w:t>darkness</w:t>
      </w:r>
      <w:r>
        <w:tab/>
        <w:t>rather</w:t>
      </w:r>
      <w:r>
        <w:tab/>
        <w:t>than light."</w:t>
      </w:r>
    </w:p>
    <w:p w14:paraId="1EC2FD11" w14:textId="77777777" w:rsidR="00430EC9" w:rsidRDefault="00000000">
      <w:pPr>
        <w:ind w:left="-5"/>
      </w:pPr>
      <w:r>
        <w:t>Moreover,</w:t>
      </w:r>
      <w:r>
        <w:tab/>
        <w:t>God</w:t>
      </w:r>
      <w:r>
        <w:tab/>
        <w:t>doth</w:t>
      </w:r>
      <w:r>
        <w:tab/>
        <w:t>not</w:t>
      </w:r>
      <w:r>
        <w:tab/>
        <w:t>only</w:t>
      </w:r>
      <w:r>
        <w:tab/>
        <w:t>afford</w:t>
      </w:r>
      <w:r>
        <w:tab/>
        <w:t>the</w:t>
      </w:r>
      <w:r>
        <w:tab/>
        <w:t>light</w:t>
      </w:r>
      <w:r>
        <w:tab/>
        <w:t>of</w:t>
      </w:r>
      <w:r>
        <w:tab/>
        <w:t>natural</w:t>
      </w:r>
      <w:r>
        <w:tab/>
        <w:t>reason</w:t>
      </w:r>
      <w:r>
        <w:tab/>
        <w:t>and external</w:t>
      </w:r>
      <w:r>
        <w:tab/>
        <w:t>gospel-revelation</w:t>
      </w:r>
      <w:r>
        <w:tab/>
        <w:t>to</w:t>
      </w:r>
      <w:r>
        <w:tab/>
        <w:t>some</w:t>
      </w:r>
      <w:r>
        <w:tab/>
        <w:t>men</w:t>
      </w:r>
      <w:r>
        <w:tab/>
        <w:t>in</w:t>
      </w:r>
      <w:r>
        <w:tab/>
        <w:t>an</w:t>
      </w:r>
      <w:r>
        <w:tab/>
        <w:t>eminent</w:t>
      </w:r>
      <w:r>
        <w:tab/>
        <w:t>degree;</w:t>
      </w:r>
      <w:r>
        <w:tab/>
        <w:t>but</w:t>
      </w:r>
      <w:r>
        <w:tab/>
        <w:t>to</w:t>
      </w:r>
      <w:r>
        <w:tab/>
        <w:t>both these</w:t>
      </w:r>
      <w:r>
        <w:tab/>
        <w:t>he</w:t>
      </w:r>
      <w:r>
        <w:tab/>
        <w:t>super-adds</w:t>
      </w:r>
      <w:r>
        <w:tab/>
        <w:t>the</w:t>
      </w:r>
      <w:r>
        <w:tab/>
        <w:t>internal</w:t>
      </w:r>
      <w:r>
        <w:tab/>
        <w:t>illumination</w:t>
      </w:r>
      <w:r>
        <w:tab/>
        <w:t>of</w:t>
      </w:r>
      <w:r>
        <w:tab/>
        <w:t>his</w:t>
      </w:r>
      <w:r>
        <w:tab/>
        <w:t>Spirit,</w:t>
      </w:r>
      <w:r>
        <w:tab/>
        <w:t>which</w:t>
      </w:r>
      <w:r>
        <w:tab/>
        <w:t>is</w:t>
      </w:r>
      <w:r>
        <w:tab/>
        <w:t>the clearest</w:t>
      </w:r>
      <w:r>
        <w:tab/>
        <w:t>and</w:t>
      </w:r>
      <w:r>
        <w:tab/>
        <w:t>most</w:t>
      </w:r>
      <w:r>
        <w:tab/>
        <w:t>glorious</w:t>
      </w:r>
      <w:r>
        <w:tab/>
        <w:t>light</w:t>
      </w:r>
      <w:r>
        <w:tab/>
        <w:t>in</w:t>
      </w:r>
      <w:r>
        <w:tab/>
        <w:t>the</w:t>
      </w:r>
      <w:r>
        <w:tab/>
        <w:t>whole</w:t>
      </w:r>
      <w:r>
        <w:tab/>
        <w:t>world.</w:t>
      </w:r>
      <w:r>
        <w:tab/>
        <w:t>"He</w:t>
      </w:r>
      <w:r>
        <w:tab/>
        <w:t>shineth</w:t>
      </w:r>
      <w:r>
        <w:tab/>
        <w:t>into</w:t>
      </w:r>
      <w:r>
        <w:tab/>
        <w:t>their hearts</w:t>
      </w:r>
      <w:r>
        <w:tab/>
        <w:t>to</w:t>
      </w:r>
      <w:r>
        <w:tab/>
        <w:t>give</w:t>
      </w:r>
      <w:r>
        <w:tab/>
        <w:t>the</w:t>
      </w:r>
      <w:r>
        <w:tab/>
        <w:t>light</w:t>
      </w:r>
      <w:r>
        <w:tab/>
        <w:t>of</w:t>
      </w:r>
      <w:r>
        <w:tab/>
        <w:t>the</w:t>
      </w:r>
      <w:r>
        <w:tab/>
        <w:t>knowledge</w:t>
      </w:r>
      <w:r>
        <w:tab/>
        <w:t>of</w:t>
      </w:r>
      <w:r>
        <w:tab/>
        <w:t>the</w:t>
      </w:r>
      <w:r>
        <w:tab/>
        <w:t>glory</w:t>
      </w:r>
      <w:r>
        <w:tab/>
        <w:t>of</w:t>
      </w:r>
      <w:r>
        <w:tab/>
        <w:t>God</w:t>
      </w:r>
      <w:r>
        <w:tab/>
        <w:t>in</w:t>
      </w:r>
      <w:r>
        <w:tab/>
        <w:t>the</w:t>
      </w:r>
      <w:r>
        <w:tab/>
        <w:t>face</w:t>
      </w:r>
      <w:r>
        <w:tab/>
        <w:t>of Jesus</w:t>
      </w:r>
      <w:r>
        <w:tab/>
        <w:t>Christ."</w:t>
      </w:r>
      <w:r>
        <w:tab/>
        <w:t>2</w:t>
      </w:r>
      <w:r>
        <w:tab/>
        <w:t>Cor.</w:t>
      </w:r>
      <w:r>
        <w:tab/>
        <w:t>4:6.</w:t>
      </w:r>
      <w:r>
        <w:tab/>
        <w:t>These</w:t>
      </w:r>
      <w:r>
        <w:tab/>
        <w:t>are</w:t>
      </w:r>
      <w:r>
        <w:tab/>
        <w:t>the</w:t>
      </w:r>
      <w:r>
        <w:tab/>
        <w:t>three</w:t>
      </w:r>
      <w:r>
        <w:tab/>
        <w:t>sorts</w:t>
      </w:r>
      <w:r>
        <w:tab/>
        <w:t>of</w:t>
      </w:r>
      <w:r>
        <w:tab/>
        <w:t>light</w:t>
      </w:r>
      <w:r>
        <w:tab/>
        <w:t>that</w:t>
      </w:r>
      <w:r>
        <w:tab/>
        <w:t>God makes</w:t>
      </w:r>
      <w:r>
        <w:tab/>
        <w:t>to</w:t>
      </w:r>
      <w:r>
        <w:tab/>
        <w:t>shine</w:t>
      </w:r>
      <w:r>
        <w:tab/>
        <w:t>into</w:t>
      </w:r>
      <w:r>
        <w:tab/>
        <w:t>the</w:t>
      </w:r>
      <w:r>
        <w:tab/>
        <w:t>souls</w:t>
      </w:r>
      <w:r>
        <w:tab/>
        <w:t>and</w:t>
      </w:r>
      <w:r>
        <w:tab/>
        <w:t>consciences</w:t>
      </w:r>
      <w:r>
        <w:tab/>
        <w:t>of</w:t>
      </w:r>
      <w:r>
        <w:tab/>
        <w:t>men</w:t>
      </w:r>
      <w:r>
        <w:tab/>
        <w:t>to</w:t>
      </w:r>
      <w:r>
        <w:tab/>
        <w:t>direct</w:t>
      </w:r>
      <w:r>
        <w:tab/>
        <w:t>and</w:t>
      </w:r>
      <w:r>
        <w:tab/>
        <w:t>guide them;</w:t>
      </w:r>
      <w:r>
        <w:tab/>
        <w:t>the</w:t>
      </w:r>
      <w:r>
        <w:tab/>
        <w:t>first</w:t>
      </w:r>
      <w:r>
        <w:tab/>
        <w:t>a</w:t>
      </w:r>
      <w:r>
        <w:tab/>
        <w:t>common</w:t>
      </w:r>
      <w:r>
        <w:tab/>
        <w:t>and</w:t>
      </w:r>
      <w:r>
        <w:tab/>
        <w:t>general</w:t>
      </w:r>
      <w:r>
        <w:tab/>
        <w:t>light,</w:t>
      </w:r>
      <w:r>
        <w:tab/>
        <w:t>the</w:t>
      </w:r>
      <w:r>
        <w:tab/>
        <w:t>two</w:t>
      </w:r>
      <w:r>
        <w:tab/>
        <w:t>last</w:t>
      </w:r>
      <w:r>
        <w:tab/>
        <w:t>the</w:t>
      </w:r>
      <w:r>
        <w:tab/>
        <w:t>most</w:t>
      </w:r>
      <w:r>
        <w:tab/>
        <w:t>clear and</w:t>
      </w:r>
      <w:r>
        <w:tab/>
        <w:t>transcendent</w:t>
      </w:r>
      <w:r>
        <w:tab/>
        <w:t>in</w:t>
      </w:r>
      <w:r>
        <w:tab/>
        <w:t>excellency,</w:t>
      </w:r>
      <w:r>
        <w:tab/>
        <w:t>especially</w:t>
      </w:r>
      <w:r>
        <w:tab/>
        <w:t>that</w:t>
      </w:r>
      <w:r>
        <w:tab/>
        <w:t>of</w:t>
      </w:r>
      <w:r>
        <w:tab/>
        <w:t>the</w:t>
      </w:r>
      <w:r>
        <w:tab/>
        <w:t>Spirit</w:t>
      </w:r>
      <w:r>
        <w:tab/>
        <w:t>with</w:t>
      </w:r>
      <w:r>
        <w:tab/>
        <w:t>the gospel:</w:t>
      </w:r>
      <w:r>
        <w:tab/>
        <w:t>For</w:t>
      </w:r>
      <w:r>
        <w:tab/>
        <w:t>though</w:t>
      </w:r>
      <w:r>
        <w:tab/>
        <w:t>the</w:t>
      </w:r>
      <w:r>
        <w:tab/>
        <w:t>sun</w:t>
      </w:r>
      <w:r>
        <w:tab/>
        <w:t>be</w:t>
      </w:r>
      <w:r>
        <w:tab/>
        <w:t>risen,</w:t>
      </w:r>
      <w:r>
        <w:tab/>
        <w:t>yet</w:t>
      </w:r>
      <w:r>
        <w:tab/>
        <w:t>men</w:t>
      </w:r>
      <w:r>
        <w:tab/>
        <w:t>may</w:t>
      </w:r>
      <w:r>
        <w:tab/>
        <w:t>draw</w:t>
      </w:r>
      <w:r>
        <w:tab/>
        <w:t>the</w:t>
      </w:r>
      <w:r>
        <w:tab/>
        <w:t>curtains</w:t>
      </w:r>
      <w:r>
        <w:tab/>
        <w:t>about them,</w:t>
      </w:r>
      <w:r>
        <w:tab/>
        <w:t>and</w:t>
      </w:r>
      <w:r>
        <w:tab/>
        <w:t>lie</w:t>
      </w:r>
      <w:r>
        <w:tab/>
        <w:t>in</w:t>
      </w:r>
      <w:r>
        <w:tab/>
        <w:t>darkness;</w:t>
      </w:r>
      <w:r>
        <w:tab/>
        <w:t>but</w:t>
      </w:r>
      <w:r>
        <w:tab/>
        <w:t>the</w:t>
      </w:r>
      <w:r>
        <w:tab/>
        <w:t>Spirit</w:t>
      </w:r>
      <w:r>
        <w:tab/>
        <w:t>opens</w:t>
      </w:r>
      <w:r>
        <w:tab/>
        <w:t>them,</w:t>
      </w:r>
      <w:r>
        <w:tab/>
        <w:t>and</w:t>
      </w:r>
      <w:r>
        <w:tab/>
        <w:t>makes</w:t>
      </w:r>
      <w:r>
        <w:tab/>
        <w:t>it</w:t>
      </w:r>
      <w:r>
        <w:tab/>
        <w:t>shine in.</w:t>
      </w:r>
    </w:p>
    <w:p w14:paraId="3973365D" w14:textId="77777777" w:rsidR="00430EC9" w:rsidRDefault="00000000">
      <w:pPr>
        <w:ind w:left="-5"/>
      </w:pPr>
      <w:r>
        <w:t>Thirdly,</w:t>
      </w:r>
      <w:r>
        <w:tab/>
        <w:t>How</w:t>
      </w:r>
      <w:r>
        <w:tab/>
        <w:t>this</w:t>
      </w:r>
      <w:r>
        <w:tab/>
        <w:t>light</w:t>
      </w:r>
      <w:r>
        <w:tab/>
        <w:t>shining</w:t>
      </w:r>
      <w:r>
        <w:tab/>
        <w:t>into</w:t>
      </w:r>
      <w:r>
        <w:tab/>
        <w:t>the</w:t>
      </w:r>
      <w:r>
        <w:tab/>
        <w:t>consciences</w:t>
      </w:r>
      <w:r>
        <w:tab/>
        <w:t>of</w:t>
      </w:r>
      <w:r>
        <w:tab/>
        <w:t>men</w:t>
      </w:r>
      <w:r>
        <w:tab/>
      </w:r>
      <w:proofErr w:type="spellStart"/>
      <w:r>
        <w:t>obligeth</w:t>
      </w:r>
      <w:proofErr w:type="spellEnd"/>
      <w:r>
        <w:tab/>
        <w:t>them to</w:t>
      </w:r>
      <w:r>
        <w:tab/>
        <w:t>obedience,</w:t>
      </w:r>
      <w:r>
        <w:tab/>
        <w:t>and</w:t>
      </w:r>
      <w:r>
        <w:tab/>
        <w:t>how</w:t>
      </w:r>
      <w:r>
        <w:tab/>
        <w:t>men's</w:t>
      </w:r>
      <w:r>
        <w:tab/>
        <w:t>lusts</w:t>
      </w:r>
      <w:r>
        <w:tab/>
        <w:t>struggle</w:t>
      </w:r>
      <w:r>
        <w:tab/>
        <w:t>against</w:t>
      </w:r>
      <w:r>
        <w:tab/>
        <w:t>the</w:t>
      </w:r>
      <w:r>
        <w:tab/>
        <w:t>obligations</w:t>
      </w:r>
      <w:r>
        <w:tab/>
        <w:t>of</w:t>
      </w:r>
      <w:r>
        <w:tab/>
        <w:t>an enlightened</w:t>
      </w:r>
      <w:r>
        <w:tab/>
        <w:t>conscience,</w:t>
      </w:r>
      <w:r>
        <w:tab/>
        <w:t>is</w:t>
      </w:r>
      <w:r>
        <w:tab/>
        <w:t>the</w:t>
      </w:r>
      <w:r>
        <w:tab/>
        <w:t>next</w:t>
      </w:r>
      <w:r>
        <w:tab/>
        <w:t>thing</w:t>
      </w:r>
      <w:r>
        <w:tab/>
        <w:t>to</w:t>
      </w:r>
      <w:r>
        <w:tab/>
        <w:t>be</w:t>
      </w:r>
      <w:r>
        <w:tab/>
        <w:t>spoken</w:t>
      </w:r>
      <w:r>
        <w:tab/>
        <w:t>to.</w:t>
      </w:r>
    </w:p>
    <w:p w14:paraId="13F968AD" w14:textId="77777777" w:rsidR="00430EC9" w:rsidRDefault="00000000">
      <w:pPr>
        <w:ind w:left="-5"/>
      </w:pPr>
      <w:r>
        <w:t>It</w:t>
      </w:r>
      <w:r>
        <w:tab/>
        <w:t>is</w:t>
      </w:r>
      <w:r>
        <w:tab/>
        <w:t>manifest</w:t>
      </w:r>
      <w:r>
        <w:tab/>
        <w:t>and</w:t>
      </w:r>
      <w:r>
        <w:tab/>
        <w:t>beyond</w:t>
      </w:r>
      <w:r>
        <w:tab/>
        <w:t>all</w:t>
      </w:r>
      <w:r>
        <w:tab/>
        <w:t>controversy,</w:t>
      </w:r>
      <w:r>
        <w:tab/>
        <w:t>that</w:t>
      </w:r>
      <w:r>
        <w:tab/>
        <w:t>an</w:t>
      </w:r>
      <w:r>
        <w:tab/>
        <w:t>enlightened</w:t>
      </w:r>
      <w:r>
        <w:tab/>
        <w:t>conscience lays</w:t>
      </w:r>
      <w:r>
        <w:tab/>
        <w:t>strong</w:t>
      </w:r>
      <w:r>
        <w:tab/>
        <w:t>and</w:t>
      </w:r>
      <w:r>
        <w:tab/>
      </w:r>
      <w:proofErr w:type="spellStart"/>
      <w:r>
        <w:t>indispensible</w:t>
      </w:r>
      <w:proofErr w:type="spellEnd"/>
      <w:r>
        <w:tab/>
        <w:t>obligations</w:t>
      </w:r>
      <w:r>
        <w:tab/>
        <w:t>and</w:t>
      </w:r>
      <w:r>
        <w:tab/>
        <w:t>engagements</w:t>
      </w:r>
      <w:r>
        <w:tab/>
        <w:t>on</w:t>
      </w:r>
      <w:r>
        <w:tab/>
        <w:t>the</w:t>
      </w:r>
      <w:r>
        <w:tab/>
        <w:t>soul</w:t>
      </w:r>
      <w:r>
        <w:tab/>
        <w:t>to obedience;</w:t>
      </w:r>
      <w:r>
        <w:tab/>
        <w:t>for</w:t>
      </w:r>
      <w:r>
        <w:tab/>
        <w:t>the</w:t>
      </w:r>
      <w:r>
        <w:tab/>
        <w:t>will</w:t>
      </w:r>
      <w:r>
        <w:tab/>
        <w:t>of</w:t>
      </w:r>
      <w:r>
        <w:tab/>
        <w:t>God</w:t>
      </w:r>
      <w:r>
        <w:tab/>
        <w:t>is</w:t>
      </w:r>
      <w:r>
        <w:tab/>
        <w:t>the</w:t>
      </w:r>
      <w:r>
        <w:tab/>
        <w:t>supreme</w:t>
      </w:r>
      <w:r>
        <w:tab/>
        <w:t>law,</w:t>
      </w:r>
      <w:r>
        <w:tab/>
        <w:t>1</w:t>
      </w:r>
      <w:r>
        <w:tab/>
        <w:t>Tim.</w:t>
      </w:r>
      <w:r>
        <w:tab/>
        <w:t>6:15</w:t>
      </w:r>
      <w:r>
        <w:tab/>
        <w:t>it</w:t>
      </w:r>
      <w:r>
        <w:tab/>
        <w:t>is</w:t>
      </w:r>
      <w:r>
        <w:tab/>
        <w:t>the</w:t>
      </w:r>
      <w:r>
        <w:tab/>
        <w:t>will of</w:t>
      </w:r>
      <w:r>
        <w:tab/>
        <w:t>"the</w:t>
      </w:r>
      <w:r>
        <w:tab/>
        <w:t>only</w:t>
      </w:r>
      <w:r>
        <w:tab/>
        <w:t>potentate,</w:t>
      </w:r>
      <w:r>
        <w:tab/>
        <w:t>the</w:t>
      </w:r>
      <w:r>
        <w:tab/>
        <w:t>King</w:t>
      </w:r>
      <w:r>
        <w:tab/>
        <w:t>of</w:t>
      </w:r>
      <w:r>
        <w:tab/>
        <w:t>kings,</w:t>
      </w:r>
      <w:r>
        <w:tab/>
        <w:t>and</w:t>
      </w:r>
      <w:r>
        <w:tab/>
        <w:t>Lords</w:t>
      </w:r>
      <w:r>
        <w:tab/>
        <w:t>of</w:t>
      </w:r>
      <w:r>
        <w:tab/>
        <w:t>lords:"</w:t>
      </w:r>
      <w:r>
        <w:tab/>
        <w:t>And</w:t>
      </w:r>
      <w:r>
        <w:tab/>
        <w:t>the promulgation</w:t>
      </w:r>
      <w:r>
        <w:tab/>
        <w:t>and</w:t>
      </w:r>
      <w:r>
        <w:tab/>
        <w:t>manifestation</w:t>
      </w:r>
      <w:r>
        <w:tab/>
        <w:t>of</w:t>
      </w:r>
      <w:r>
        <w:tab/>
        <w:t>it,</w:t>
      </w:r>
      <w:r>
        <w:tab/>
        <w:t>so</w:t>
      </w:r>
      <w:r>
        <w:tab/>
        <w:t>binds</w:t>
      </w:r>
      <w:r>
        <w:tab/>
        <w:t>the</w:t>
      </w:r>
      <w:r>
        <w:tab/>
        <w:t>conscience</w:t>
      </w:r>
      <w:r>
        <w:tab/>
        <w:t>of</w:t>
      </w:r>
      <w:r>
        <w:tab/>
        <w:t>the creature</w:t>
      </w:r>
      <w:r>
        <w:tab/>
        <w:t>to</w:t>
      </w:r>
      <w:r>
        <w:tab/>
        <w:t>obedience,</w:t>
      </w:r>
      <w:r>
        <w:tab/>
        <w:t>as</w:t>
      </w:r>
      <w:r>
        <w:tab/>
        <w:t>no</w:t>
      </w:r>
      <w:r>
        <w:tab/>
        <w:t>authority</w:t>
      </w:r>
      <w:r>
        <w:tab/>
        <w:t>or</w:t>
      </w:r>
      <w:r>
        <w:tab/>
        <w:t>power</w:t>
      </w:r>
      <w:r>
        <w:tab/>
        <w:t>on</w:t>
      </w:r>
      <w:r>
        <w:tab/>
        <w:t>earth</w:t>
      </w:r>
      <w:r>
        <w:tab/>
        <w:t>can</w:t>
      </w:r>
      <w:r>
        <w:tab/>
      </w:r>
      <w:proofErr w:type="spellStart"/>
      <w:r>
        <w:t>loose</w:t>
      </w:r>
      <w:proofErr w:type="spellEnd"/>
      <w:r>
        <w:tab/>
        <w:t>those bands;</w:t>
      </w:r>
      <w:r>
        <w:tab/>
        <w:t>no</w:t>
      </w:r>
      <w:r>
        <w:tab/>
        <w:t>man</w:t>
      </w:r>
      <w:r>
        <w:tab/>
        <w:t>can</w:t>
      </w:r>
      <w:r>
        <w:tab/>
        <w:t>grant</w:t>
      </w:r>
      <w:r>
        <w:tab/>
        <w:t>a</w:t>
      </w:r>
      <w:r>
        <w:tab/>
        <w:t>Supersedeas</w:t>
      </w:r>
      <w:r>
        <w:tab/>
        <w:t>in</w:t>
      </w:r>
      <w:r>
        <w:tab/>
        <w:t>this</w:t>
      </w:r>
      <w:r>
        <w:tab/>
        <w:t>case,</w:t>
      </w:r>
      <w:r>
        <w:tab/>
        <w:t>or</w:t>
      </w:r>
      <w:r>
        <w:tab/>
        <w:t>relieve</w:t>
      </w:r>
      <w:r>
        <w:tab/>
        <w:t>the</w:t>
      </w:r>
      <w:r>
        <w:tab/>
        <w:t>soul</w:t>
      </w:r>
      <w:r>
        <w:tab/>
        <w:t>so bound</w:t>
      </w:r>
      <w:r>
        <w:tab/>
        <w:t>by</w:t>
      </w:r>
      <w:r>
        <w:tab/>
        <w:t>a</w:t>
      </w:r>
      <w:r>
        <w:tab/>
      </w:r>
      <w:proofErr w:type="spellStart"/>
      <w:r>
        <w:t>noli</w:t>
      </w:r>
      <w:proofErr w:type="spellEnd"/>
      <w:r>
        <w:tab/>
        <w:t>prosequi:</w:t>
      </w:r>
      <w:r>
        <w:tab/>
        <w:t>For</w:t>
      </w:r>
      <w:r>
        <w:tab/>
        <w:t>conscience,</w:t>
      </w:r>
      <w:r>
        <w:tab/>
        <w:t>as</w:t>
      </w:r>
      <w:r>
        <w:tab/>
        <w:t>God's</w:t>
      </w:r>
      <w:r>
        <w:tab/>
        <w:t>vicegerent,</w:t>
      </w:r>
      <w:r>
        <w:tab/>
        <w:t>in</w:t>
      </w:r>
      <w:r>
        <w:tab/>
        <w:t>his name</w:t>
      </w:r>
      <w:r>
        <w:tab/>
      </w:r>
      <w:proofErr w:type="spellStart"/>
      <w:r>
        <w:t>requireth</w:t>
      </w:r>
      <w:proofErr w:type="spellEnd"/>
      <w:r>
        <w:tab/>
        <w:t>obedience,</w:t>
      </w:r>
      <w:r>
        <w:tab/>
        <w:t>and</w:t>
      </w:r>
      <w:r>
        <w:tab/>
        <w:t>the</w:t>
      </w:r>
      <w:r>
        <w:tab/>
        <w:t>man</w:t>
      </w:r>
      <w:r>
        <w:tab/>
        <w:t>that</w:t>
      </w:r>
      <w:r>
        <w:tab/>
        <w:t>heareth</w:t>
      </w:r>
      <w:r>
        <w:tab/>
        <w:t>the</w:t>
      </w:r>
      <w:r>
        <w:tab/>
        <w:t>voice</w:t>
      </w:r>
      <w:r>
        <w:tab/>
        <w:t>of</w:t>
      </w:r>
      <w:r>
        <w:tab/>
        <w:t>God from</w:t>
      </w:r>
      <w:r>
        <w:tab/>
        <w:t>the</w:t>
      </w:r>
      <w:r>
        <w:tab/>
        <w:t>mouth</w:t>
      </w:r>
      <w:r>
        <w:tab/>
        <w:t>of</w:t>
      </w:r>
      <w:r>
        <w:tab/>
        <w:t>his</w:t>
      </w:r>
      <w:r>
        <w:tab/>
        <w:t>own</w:t>
      </w:r>
      <w:r>
        <w:tab/>
        <w:t>conscience</w:t>
      </w:r>
      <w:r>
        <w:tab/>
        <w:t>presently</w:t>
      </w:r>
      <w:r>
        <w:tab/>
        <w:t>thereupon</w:t>
      </w:r>
      <w:r>
        <w:tab/>
        <w:t>becomes</w:t>
      </w:r>
      <w:r>
        <w:tab/>
        <w:t>a debtor,</w:t>
      </w:r>
      <w:r>
        <w:tab/>
        <w:t>Rom.</w:t>
      </w:r>
      <w:r>
        <w:tab/>
        <w:t>1:14</w:t>
      </w:r>
      <w:r>
        <w:tab/>
        <w:t>put</w:t>
      </w:r>
      <w:r>
        <w:tab/>
        <w:t>under</w:t>
      </w:r>
      <w:r>
        <w:tab/>
        <w:t>a</w:t>
      </w:r>
      <w:r>
        <w:tab/>
        <w:t>necessity,</w:t>
      </w:r>
      <w:r>
        <w:tab/>
        <w:t>1</w:t>
      </w:r>
      <w:r>
        <w:tab/>
        <w:t>Cor.</w:t>
      </w:r>
      <w:r>
        <w:tab/>
        <w:t>9:16.</w:t>
      </w:r>
    </w:p>
    <w:p w14:paraId="623174FC" w14:textId="77777777" w:rsidR="00430EC9" w:rsidRDefault="00000000">
      <w:pPr>
        <w:ind w:left="-5"/>
      </w:pPr>
      <w:r>
        <w:t>Now</w:t>
      </w:r>
      <w:r>
        <w:tab/>
        <w:t>conscience,</w:t>
      </w:r>
      <w:r>
        <w:tab/>
        <w:t>by</w:t>
      </w:r>
      <w:r>
        <w:tab/>
        <w:t>reason</w:t>
      </w:r>
      <w:r>
        <w:tab/>
        <w:t>of</w:t>
      </w:r>
      <w:r>
        <w:tab/>
        <w:t>the</w:t>
      </w:r>
      <w:r>
        <w:tab/>
        <w:t>light</w:t>
      </w:r>
      <w:r>
        <w:tab/>
        <w:t>that</w:t>
      </w:r>
      <w:r>
        <w:tab/>
        <w:t>shineth</w:t>
      </w:r>
      <w:r>
        <w:tab/>
        <w:t>into</w:t>
      </w:r>
      <w:r>
        <w:tab/>
        <w:t>it,</w:t>
      </w:r>
      <w:r>
        <w:tab/>
        <w:t>feeling</w:t>
      </w:r>
      <w:r>
        <w:tab/>
        <w:t>itself under</w:t>
      </w:r>
      <w:r>
        <w:tab/>
        <w:t>such</w:t>
      </w:r>
      <w:r>
        <w:tab/>
        <w:t>strong</w:t>
      </w:r>
      <w:r>
        <w:tab/>
        <w:t>bands</w:t>
      </w:r>
      <w:r>
        <w:tab/>
        <w:t>and</w:t>
      </w:r>
      <w:r>
        <w:tab/>
        <w:t>necessities,</w:t>
      </w:r>
      <w:r>
        <w:tab/>
        <w:t>stimulates</w:t>
      </w:r>
      <w:r>
        <w:tab/>
        <w:t>and</w:t>
      </w:r>
      <w:r>
        <w:tab/>
      </w:r>
      <w:proofErr w:type="spellStart"/>
      <w:r>
        <w:t>urgeth</w:t>
      </w:r>
      <w:proofErr w:type="spellEnd"/>
      <w:r>
        <w:tab/>
        <w:t>the</w:t>
      </w:r>
      <w:r>
        <w:tab/>
        <w:t>soul to</w:t>
      </w:r>
      <w:r>
        <w:tab/>
        <w:t>obedience,</w:t>
      </w:r>
      <w:r>
        <w:tab/>
        <w:t>warns,</w:t>
      </w:r>
      <w:r>
        <w:tab/>
        <w:t>commands,</w:t>
      </w:r>
      <w:r>
        <w:tab/>
        <w:t>and</w:t>
      </w:r>
      <w:r>
        <w:tab/>
        <w:t>presses</w:t>
      </w:r>
      <w:r>
        <w:tab/>
        <w:t>the</w:t>
      </w:r>
      <w:r>
        <w:tab/>
        <w:t>soul</w:t>
      </w:r>
      <w:r>
        <w:tab/>
        <w:t>to</w:t>
      </w:r>
      <w:r>
        <w:tab/>
        <w:t>its</w:t>
      </w:r>
      <w:r>
        <w:tab/>
        <w:t>duty</w:t>
      </w:r>
      <w:r>
        <w:tab/>
        <w:t>against the</w:t>
      </w:r>
      <w:r>
        <w:tab/>
        <w:t>contrary</w:t>
      </w:r>
      <w:r>
        <w:tab/>
        <w:t>interest,</w:t>
      </w:r>
      <w:r>
        <w:tab/>
        <w:t>and</w:t>
      </w:r>
      <w:r>
        <w:tab/>
        <w:t>inclinations</w:t>
      </w:r>
      <w:r>
        <w:tab/>
        <w:t>of</w:t>
      </w:r>
      <w:r>
        <w:tab/>
        <w:t>the</w:t>
      </w:r>
      <w:r>
        <w:tab/>
        <w:t>flesh:</w:t>
      </w:r>
      <w:r>
        <w:tab/>
        <w:t>and</w:t>
      </w:r>
      <w:r>
        <w:tab/>
        <w:t>hence</w:t>
      </w:r>
      <w:r>
        <w:tab/>
        <w:t>arise</w:t>
      </w:r>
      <w:r>
        <w:tab/>
        <w:t>those combats</w:t>
      </w:r>
      <w:r>
        <w:tab/>
        <w:t>and</w:t>
      </w:r>
      <w:r>
        <w:tab/>
        <w:t>conflicts</w:t>
      </w:r>
      <w:r>
        <w:tab/>
        <w:t>in</w:t>
      </w:r>
      <w:r>
        <w:tab/>
        <w:t>the</w:t>
      </w:r>
      <w:r>
        <w:tab/>
        <w:t>bosoms</w:t>
      </w:r>
      <w:r>
        <w:tab/>
        <w:t>of</w:t>
      </w:r>
      <w:r>
        <w:tab/>
        <w:t>men.</w:t>
      </w:r>
      <w:r>
        <w:tab/>
        <w:t>Sometimes</w:t>
      </w:r>
      <w:r>
        <w:tab/>
        <w:t>conscience prevails,</w:t>
      </w:r>
      <w:r>
        <w:tab/>
        <w:t>and</w:t>
      </w:r>
      <w:r>
        <w:tab/>
        <w:t>sometimes</w:t>
      </w:r>
      <w:r>
        <w:tab/>
        <w:t>lusts</w:t>
      </w:r>
      <w:r>
        <w:tab/>
        <w:t>and</w:t>
      </w:r>
      <w:r>
        <w:tab/>
        <w:t>corruptions</w:t>
      </w:r>
      <w:r>
        <w:tab/>
        <w:t>prevail,</w:t>
      </w:r>
      <w:r>
        <w:tab/>
        <w:t>and</w:t>
      </w:r>
      <w:r>
        <w:tab/>
        <w:t>that</w:t>
      </w:r>
      <w:r>
        <w:tab/>
        <w:t>with</w:t>
      </w:r>
      <w:r>
        <w:tab/>
        <w:t>great difficulty;</w:t>
      </w:r>
      <w:r>
        <w:tab/>
        <w:t>for</w:t>
      </w:r>
      <w:r>
        <w:tab/>
        <w:t>it</w:t>
      </w:r>
      <w:r>
        <w:tab/>
        <w:t>is</w:t>
      </w:r>
      <w:r>
        <w:tab/>
        <w:t>not</w:t>
      </w:r>
      <w:r>
        <w:tab/>
        <w:t>alike</w:t>
      </w:r>
      <w:r>
        <w:tab/>
        <w:t>easy</w:t>
      </w:r>
      <w:r>
        <w:tab/>
        <w:t>to</w:t>
      </w:r>
      <w:r>
        <w:tab/>
        <w:t>all</w:t>
      </w:r>
      <w:r>
        <w:tab/>
        <w:t>men</w:t>
      </w:r>
      <w:r>
        <w:tab/>
        <w:t>to</w:t>
      </w:r>
      <w:r>
        <w:tab/>
        <w:t>shake</w:t>
      </w:r>
      <w:r>
        <w:tab/>
        <w:t>off,</w:t>
      </w:r>
      <w:r>
        <w:tab/>
        <w:t>or</w:t>
      </w:r>
      <w:r>
        <w:tab/>
        <w:t>burst</w:t>
      </w:r>
      <w:r>
        <w:tab/>
        <w:t>the</w:t>
      </w:r>
      <w:r>
        <w:tab/>
        <w:t>bands of</w:t>
      </w:r>
      <w:r>
        <w:tab/>
        <w:t>their</w:t>
      </w:r>
      <w:r>
        <w:tab/>
        <w:t>own</w:t>
      </w:r>
      <w:r>
        <w:tab/>
        <w:t>consciences,</w:t>
      </w:r>
      <w:r>
        <w:tab/>
        <w:t>though</w:t>
      </w:r>
      <w:r>
        <w:tab/>
        <w:t>others</w:t>
      </w:r>
      <w:r>
        <w:tab/>
        <w:t>can</w:t>
      </w:r>
      <w:r>
        <w:tab/>
        <w:t>do</w:t>
      </w:r>
      <w:r>
        <w:tab/>
        <w:t>it</w:t>
      </w:r>
      <w:r>
        <w:tab/>
        <w:t>easily.</w:t>
      </w:r>
      <w:r>
        <w:tab/>
        <w:t>What</w:t>
      </w:r>
      <w:r>
        <w:tab/>
        <w:t>a</w:t>
      </w:r>
      <w:r>
        <w:tab/>
        <w:t>hard</w:t>
      </w:r>
      <w:r>
        <w:tab/>
        <w:t>task had</w:t>
      </w:r>
      <w:r>
        <w:tab/>
        <w:t>Saul</w:t>
      </w:r>
      <w:r>
        <w:tab/>
        <w:t>to</w:t>
      </w:r>
      <w:r>
        <w:tab/>
        <w:t>conquer</w:t>
      </w:r>
      <w:r>
        <w:tab/>
        <w:t>his</w:t>
      </w:r>
      <w:r>
        <w:tab/>
        <w:t>own</w:t>
      </w:r>
      <w:r>
        <w:tab/>
        <w:t>conscience?</w:t>
      </w:r>
      <w:r>
        <w:tab/>
        <w:t>I</w:t>
      </w:r>
      <w:r>
        <w:tab/>
        <w:t>forced</w:t>
      </w:r>
      <w:r>
        <w:tab/>
        <w:t>myself,</w:t>
      </w:r>
      <w:r>
        <w:tab/>
        <w:t>saith</w:t>
      </w:r>
      <w:r>
        <w:tab/>
        <w:t>he,</w:t>
      </w:r>
      <w:r>
        <w:tab/>
        <w:t>1</w:t>
      </w:r>
      <w:r>
        <w:tab/>
        <w:t>Sam. 13:12</w:t>
      </w:r>
      <w:r>
        <w:tab/>
        <w:t>he</w:t>
      </w:r>
      <w:r>
        <w:tab/>
        <w:t>knew</w:t>
      </w:r>
      <w:r>
        <w:tab/>
        <w:t>it</w:t>
      </w:r>
      <w:r>
        <w:tab/>
        <w:t>belonged</w:t>
      </w:r>
      <w:r>
        <w:tab/>
        <w:t>not</w:t>
      </w:r>
      <w:r>
        <w:tab/>
        <w:t>to</w:t>
      </w:r>
      <w:r>
        <w:tab/>
        <w:t>him</w:t>
      </w:r>
      <w:r>
        <w:tab/>
        <w:t>to</w:t>
      </w:r>
      <w:r>
        <w:tab/>
        <w:t>offer</w:t>
      </w:r>
      <w:r>
        <w:tab/>
        <w:t>sacrifice,</w:t>
      </w:r>
      <w:r>
        <w:tab/>
        <w:t>his</w:t>
      </w:r>
      <w:r>
        <w:tab/>
        <w:t>conscience plainly</w:t>
      </w:r>
      <w:r>
        <w:tab/>
        <w:t>told</w:t>
      </w:r>
      <w:r>
        <w:tab/>
        <w:t>him</w:t>
      </w:r>
      <w:r>
        <w:tab/>
        <w:t>it</w:t>
      </w:r>
      <w:r>
        <w:tab/>
        <w:t>would</w:t>
      </w:r>
      <w:r>
        <w:tab/>
        <w:t>be</w:t>
      </w:r>
      <w:r>
        <w:tab/>
        <w:t>his</w:t>
      </w:r>
      <w:r>
        <w:tab/>
        <w:t>sin;</w:t>
      </w:r>
      <w:r>
        <w:tab/>
        <w:t>but</w:t>
      </w:r>
      <w:r>
        <w:tab/>
        <w:t>yet</w:t>
      </w:r>
      <w:r>
        <w:tab/>
        <w:t>the</w:t>
      </w:r>
      <w:r>
        <w:tab/>
        <w:t>fear</w:t>
      </w:r>
      <w:r>
        <w:tab/>
        <w:t>of</w:t>
      </w:r>
      <w:r>
        <w:tab/>
        <w:t>the</w:t>
      </w:r>
      <w:r>
        <w:tab/>
        <w:t>Philistines being</w:t>
      </w:r>
      <w:r>
        <w:tab/>
        <w:t>stronger</w:t>
      </w:r>
      <w:r>
        <w:tab/>
        <w:t>than</w:t>
      </w:r>
      <w:r>
        <w:tab/>
        <w:t>the</w:t>
      </w:r>
      <w:r>
        <w:tab/>
        <w:t>fear</w:t>
      </w:r>
      <w:r>
        <w:tab/>
        <w:t>of</w:t>
      </w:r>
      <w:r>
        <w:tab/>
        <w:t>God,</w:t>
      </w:r>
      <w:r>
        <w:tab/>
        <w:t>he</w:t>
      </w:r>
      <w:r>
        <w:tab/>
        <w:t>adventured</w:t>
      </w:r>
      <w:r>
        <w:tab/>
        <w:t>upon</w:t>
      </w:r>
      <w:r>
        <w:tab/>
        <w:t>it,</w:t>
      </w:r>
      <w:r>
        <w:tab/>
      </w:r>
      <w:proofErr w:type="spellStart"/>
      <w:r>
        <w:t>renitente</w:t>
      </w:r>
      <w:proofErr w:type="spellEnd"/>
      <w:r>
        <w:t xml:space="preserve"> </w:t>
      </w:r>
      <w:proofErr w:type="spellStart"/>
      <w:r>
        <w:t>conscientia</w:t>
      </w:r>
      <w:proofErr w:type="spellEnd"/>
      <w:r>
        <w:t>,</w:t>
      </w:r>
      <w:r>
        <w:tab/>
        <w:t>against</w:t>
      </w:r>
      <w:r>
        <w:tab/>
        <w:t>the</w:t>
      </w:r>
      <w:r>
        <w:tab/>
        <w:t>plain</w:t>
      </w:r>
      <w:r>
        <w:tab/>
        <w:t>dictates</w:t>
      </w:r>
      <w:r>
        <w:tab/>
        <w:t>of</w:t>
      </w:r>
      <w:r>
        <w:tab/>
        <w:t>his</w:t>
      </w:r>
      <w:r>
        <w:tab/>
        <w:t>own</w:t>
      </w:r>
      <w:r>
        <w:tab/>
        <w:t>conscience.</w:t>
      </w:r>
      <w:r>
        <w:tab/>
        <w:t>Thus</w:t>
      </w:r>
      <w:r>
        <w:tab/>
        <w:t>Herod gives</w:t>
      </w:r>
      <w:r>
        <w:tab/>
        <w:t>sentence</w:t>
      </w:r>
      <w:r>
        <w:tab/>
        <w:t>to</w:t>
      </w:r>
      <w:r>
        <w:tab/>
        <w:t>put</w:t>
      </w:r>
      <w:r>
        <w:tab/>
        <w:t>John</w:t>
      </w:r>
      <w:r>
        <w:tab/>
        <w:t>to</w:t>
      </w:r>
      <w:r>
        <w:tab/>
        <w:t>death,</w:t>
      </w:r>
      <w:r>
        <w:tab/>
        <w:t>Mat.</w:t>
      </w:r>
      <w:r>
        <w:tab/>
        <w:t>14:9.</w:t>
      </w:r>
      <w:r>
        <w:tab/>
        <w:t>"The</w:t>
      </w:r>
      <w:r>
        <w:tab/>
        <w:t>king</w:t>
      </w:r>
      <w:r>
        <w:tab/>
        <w:t>was</w:t>
      </w:r>
      <w:r>
        <w:tab/>
        <w:t>sorry, nevertheless,</w:t>
      </w:r>
      <w:r>
        <w:tab/>
        <w:t>for</w:t>
      </w:r>
      <w:r>
        <w:tab/>
        <w:t>his</w:t>
      </w:r>
      <w:r>
        <w:tab/>
        <w:t>oath's</w:t>
      </w:r>
      <w:r>
        <w:tab/>
        <w:t>sake,</w:t>
      </w:r>
      <w:r>
        <w:tab/>
        <w:t>and</w:t>
      </w:r>
      <w:r>
        <w:tab/>
        <w:t>"them</w:t>
      </w:r>
      <w:r>
        <w:tab/>
        <w:t>which</w:t>
      </w:r>
      <w:r>
        <w:tab/>
        <w:t>sat</w:t>
      </w:r>
      <w:r>
        <w:tab/>
        <w:t>with</w:t>
      </w:r>
      <w:r>
        <w:tab/>
        <w:t>him</w:t>
      </w:r>
      <w:r>
        <w:tab/>
        <w:t>at</w:t>
      </w:r>
      <w:r>
        <w:tab/>
        <w:t>meat, he</w:t>
      </w:r>
      <w:r>
        <w:tab/>
        <w:t>commanded</w:t>
      </w:r>
      <w:r>
        <w:tab/>
        <w:t>it</w:t>
      </w:r>
      <w:r>
        <w:tab/>
        <w:t>to</w:t>
      </w:r>
      <w:r>
        <w:tab/>
        <w:t>be</w:t>
      </w:r>
      <w:r>
        <w:tab/>
        <w:t>given</w:t>
      </w:r>
      <w:r>
        <w:tab/>
        <w:t>her."</w:t>
      </w:r>
      <w:r>
        <w:tab/>
        <w:t>His</w:t>
      </w:r>
      <w:r>
        <w:tab/>
      </w:r>
      <w:proofErr w:type="spellStart"/>
      <w:r>
        <w:t>honour</w:t>
      </w:r>
      <w:proofErr w:type="spellEnd"/>
      <w:r>
        <w:tab/>
        <w:t>weighed</w:t>
      </w:r>
      <w:r>
        <w:tab/>
        <w:t>up</w:t>
      </w:r>
      <w:r>
        <w:tab/>
        <w:t>all</w:t>
      </w:r>
      <w:r>
        <w:tab/>
        <w:t>his</w:t>
      </w:r>
      <w:r>
        <w:tab/>
        <w:t>fear</w:t>
      </w:r>
      <w:r>
        <w:tab/>
        <w:t>of sin,</w:t>
      </w:r>
      <w:r>
        <w:tab/>
        <w:t>his</w:t>
      </w:r>
      <w:r>
        <w:tab/>
        <w:t>own</w:t>
      </w:r>
      <w:r>
        <w:tab/>
        <w:t>word</w:t>
      </w:r>
      <w:r>
        <w:tab/>
        <w:t>weighed</w:t>
      </w:r>
      <w:r>
        <w:tab/>
        <w:t>more</w:t>
      </w:r>
      <w:r>
        <w:tab/>
        <w:t>with</w:t>
      </w:r>
      <w:r>
        <w:tab/>
        <w:t>him</w:t>
      </w:r>
      <w:r>
        <w:tab/>
        <w:t>than</w:t>
      </w:r>
      <w:r>
        <w:tab/>
        <w:t>God's</w:t>
      </w:r>
      <w:r>
        <w:tab/>
        <w:t>word;</w:t>
      </w:r>
      <w:r>
        <w:tab/>
        <w:t>Nemo</w:t>
      </w:r>
      <w:r>
        <w:tab/>
      </w:r>
      <w:proofErr w:type="spellStart"/>
      <w:r>
        <w:t>ita</w:t>
      </w:r>
      <w:proofErr w:type="spellEnd"/>
      <w:r>
        <w:t xml:space="preserve"> </w:t>
      </w:r>
      <w:proofErr w:type="spellStart"/>
      <w:r>
        <w:t>perplexus</w:t>
      </w:r>
      <w:proofErr w:type="spellEnd"/>
      <w:r>
        <w:tab/>
      </w:r>
      <w:proofErr w:type="spellStart"/>
      <w:r>
        <w:t>tenetur</w:t>
      </w:r>
      <w:proofErr w:type="spellEnd"/>
      <w:r>
        <w:tab/>
        <w:t>inter</w:t>
      </w:r>
      <w:r>
        <w:tab/>
        <w:t>duo</w:t>
      </w:r>
      <w:r>
        <w:tab/>
      </w:r>
      <w:proofErr w:type="spellStart"/>
      <w:r>
        <w:t>vitia</w:t>
      </w:r>
      <w:proofErr w:type="spellEnd"/>
      <w:r>
        <w:t>,</w:t>
      </w:r>
      <w:r>
        <w:tab/>
        <w:t>quin</w:t>
      </w:r>
      <w:r>
        <w:tab/>
      </w:r>
      <w:proofErr w:type="spellStart"/>
      <w:r>
        <w:t>exitus</w:t>
      </w:r>
      <w:proofErr w:type="spellEnd"/>
      <w:r>
        <w:tab/>
        <w:t>patent</w:t>
      </w:r>
      <w:r>
        <w:tab/>
      </w:r>
      <w:proofErr w:type="spellStart"/>
      <w:r>
        <w:t>absque</w:t>
      </w:r>
      <w:proofErr w:type="spellEnd"/>
      <w:r>
        <w:tab/>
      </w:r>
      <w:proofErr w:type="spellStart"/>
      <w:r>
        <w:t>tertio</w:t>
      </w:r>
      <w:proofErr w:type="spellEnd"/>
      <w:r>
        <w:t>:</w:t>
      </w:r>
      <w:r>
        <w:tab/>
        <w:t>'No man</w:t>
      </w:r>
      <w:r>
        <w:tab/>
        <w:t>is</w:t>
      </w:r>
      <w:r>
        <w:tab/>
        <w:t>held</w:t>
      </w:r>
      <w:r>
        <w:tab/>
        <w:t>so</w:t>
      </w:r>
      <w:r>
        <w:tab/>
        <w:t>perplexed</w:t>
      </w:r>
      <w:r>
        <w:tab/>
        <w:t>between</w:t>
      </w:r>
      <w:r>
        <w:tab/>
        <w:t>two</w:t>
      </w:r>
      <w:r>
        <w:tab/>
        <w:t>vices,</w:t>
      </w:r>
      <w:r>
        <w:tab/>
        <w:t>but</w:t>
      </w:r>
      <w:r>
        <w:tab/>
        <w:t>he</w:t>
      </w:r>
      <w:r>
        <w:tab/>
        <w:t>may</w:t>
      </w:r>
      <w:r>
        <w:tab/>
        <w:t>find</w:t>
      </w:r>
      <w:r>
        <w:tab/>
        <w:t>an</w:t>
      </w:r>
      <w:r>
        <w:tab/>
        <w:t>issue without</w:t>
      </w:r>
      <w:r>
        <w:tab/>
        <w:t>falling</w:t>
      </w:r>
      <w:r>
        <w:tab/>
        <w:t>into</w:t>
      </w:r>
      <w:r>
        <w:tab/>
        <w:t>a</w:t>
      </w:r>
      <w:r>
        <w:tab/>
        <w:t>third.'</w:t>
      </w:r>
    </w:p>
    <w:p w14:paraId="1E61D3F8" w14:textId="77777777" w:rsidR="00430EC9" w:rsidRDefault="00000000">
      <w:pPr>
        <w:ind w:left="-5"/>
      </w:pPr>
      <w:r>
        <w:t>Pilate's</w:t>
      </w:r>
      <w:r>
        <w:tab/>
        <w:t>conscience</w:t>
      </w:r>
      <w:r>
        <w:tab/>
        <w:t>was</w:t>
      </w:r>
      <w:r>
        <w:tab/>
        <w:t>convinced</w:t>
      </w:r>
      <w:r>
        <w:tab/>
        <w:t>of</w:t>
      </w:r>
      <w:r>
        <w:tab/>
        <w:t>Christ's</w:t>
      </w:r>
      <w:r>
        <w:tab/>
      </w:r>
      <w:proofErr w:type="spellStart"/>
      <w:r>
        <w:t>innocency</w:t>
      </w:r>
      <w:proofErr w:type="spellEnd"/>
      <w:r>
        <w:t>,</w:t>
      </w:r>
      <w:r>
        <w:tab/>
        <w:t>Matth.</w:t>
      </w:r>
      <w:r>
        <w:tab/>
        <w:t>27:18,</w:t>
      </w:r>
      <w:r>
        <w:tab/>
        <w:t>19 yet</w:t>
      </w:r>
      <w:r>
        <w:tab/>
        <w:t>the</w:t>
      </w:r>
      <w:r>
        <w:tab/>
        <w:t>fear</w:t>
      </w:r>
      <w:r>
        <w:tab/>
        <w:t>of</w:t>
      </w:r>
      <w:r>
        <w:tab/>
        <w:t>Cæsar</w:t>
      </w:r>
      <w:r>
        <w:tab/>
        <w:t>hurries</w:t>
      </w:r>
      <w:r>
        <w:tab/>
        <w:t>him</w:t>
      </w:r>
      <w:r>
        <w:tab/>
        <w:t>on</w:t>
      </w:r>
      <w:r>
        <w:tab/>
        <w:t>to</w:t>
      </w:r>
      <w:r>
        <w:tab/>
        <w:t>the</w:t>
      </w:r>
      <w:r>
        <w:tab/>
        <w:t>greatest</w:t>
      </w:r>
      <w:r>
        <w:tab/>
        <w:t>of</w:t>
      </w:r>
      <w:r>
        <w:tab/>
        <w:t>wickedness,</w:t>
      </w:r>
      <w:r>
        <w:tab/>
        <w:t>even</w:t>
      </w:r>
      <w:r>
        <w:tab/>
        <w:t>to give</w:t>
      </w:r>
      <w:r>
        <w:tab/>
        <w:t>sentence</w:t>
      </w:r>
      <w:r>
        <w:tab/>
        <w:t>against</w:t>
      </w:r>
      <w:r>
        <w:tab/>
        <w:t>innocent</w:t>
      </w:r>
      <w:r>
        <w:tab/>
        <w:t>blood,</w:t>
      </w:r>
      <w:r>
        <w:tab/>
        <w:t>yea,</w:t>
      </w:r>
      <w:r>
        <w:tab/>
        <w:t>the</w:t>
      </w:r>
      <w:r>
        <w:tab/>
        <w:t>blood</w:t>
      </w:r>
      <w:r>
        <w:tab/>
        <w:t>of</w:t>
      </w:r>
      <w:r>
        <w:tab/>
        <w:t>the</w:t>
      </w:r>
      <w:r>
        <w:tab/>
        <w:t>Son</w:t>
      </w:r>
      <w:r>
        <w:tab/>
        <w:t>of</w:t>
      </w:r>
      <w:r>
        <w:tab/>
        <w:t>God. Darius,</w:t>
      </w:r>
      <w:r>
        <w:tab/>
        <w:t>in</w:t>
      </w:r>
      <w:r>
        <w:tab/>
        <w:t>like</w:t>
      </w:r>
      <w:r>
        <w:tab/>
        <w:t>manner,</w:t>
      </w:r>
      <w:r>
        <w:tab/>
        <w:t>Dan.</w:t>
      </w:r>
      <w:r>
        <w:tab/>
        <w:t>6:14</w:t>
      </w:r>
      <w:r>
        <w:tab/>
        <w:t>knew</w:t>
      </w:r>
      <w:r>
        <w:tab/>
        <w:t>that</w:t>
      </w:r>
      <w:r>
        <w:tab/>
        <w:t>Daniel</w:t>
      </w:r>
      <w:r>
        <w:tab/>
        <w:t>was</w:t>
      </w:r>
      <w:r>
        <w:tab/>
        <w:t>not</w:t>
      </w:r>
      <w:r>
        <w:tab/>
        <w:t>only</w:t>
      </w:r>
      <w:r>
        <w:tab/>
        <w:t>an excellent</w:t>
      </w:r>
      <w:r>
        <w:tab/>
        <w:t>person,</w:t>
      </w:r>
      <w:r>
        <w:tab/>
        <w:t>but</w:t>
      </w:r>
      <w:r>
        <w:tab/>
        <w:t>that</w:t>
      </w:r>
      <w:r>
        <w:tab/>
        <w:t>he</w:t>
      </w:r>
      <w:r>
        <w:tab/>
        <w:t>was</w:t>
      </w:r>
      <w:r>
        <w:tab/>
      </w:r>
      <w:proofErr w:type="spellStart"/>
      <w:r>
        <w:t>entrapt</w:t>
      </w:r>
      <w:proofErr w:type="spellEnd"/>
      <w:r>
        <w:tab/>
        <w:t>by</w:t>
      </w:r>
      <w:r>
        <w:tab/>
        <w:t>the</w:t>
      </w:r>
      <w:r>
        <w:tab/>
        <w:t>nobles,</w:t>
      </w:r>
      <w:r>
        <w:tab/>
        <w:t>merely</w:t>
      </w:r>
      <w:r>
        <w:tab/>
        <w:t>for</w:t>
      </w:r>
      <w:r>
        <w:tab/>
        <w:t>his conscience,</w:t>
      </w:r>
      <w:r>
        <w:tab/>
        <w:t>and</w:t>
      </w:r>
      <w:r>
        <w:tab/>
        <w:t>that</w:t>
      </w:r>
      <w:r>
        <w:tab/>
        <w:t>to</w:t>
      </w:r>
      <w:r>
        <w:tab/>
        <w:t>put</w:t>
      </w:r>
      <w:r>
        <w:tab/>
        <w:t>him</w:t>
      </w:r>
      <w:r>
        <w:tab/>
        <w:t>to</w:t>
      </w:r>
      <w:r>
        <w:tab/>
        <w:t>death</w:t>
      </w:r>
      <w:r>
        <w:tab/>
        <w:t>was</w:t>
      </w:r>
      <w:r>
        <w:tab/>
        <w:t>to</w:t>
      </w:r>
      <w:r>
        <w:tab/>
        <w:t>sacrifice</w:t>
      </w:r>
      <w:r>
        <w:tab/>
        <w:t>him</w:t>
      </w:r>
      <w:r>
        <w:tab/>
        <w:t>to</w:t>
      </w:r>
      <w:r>
        <w:tab/>
        <w:t>their malice:</w:t>
      </w:r>
      <w:r>
        <w:tab/>
        <w:t>This</w:t>
      </w:r>
      <w:r>
        <w:tab/>
        <w:t>he</w:t>
      </w:r>
      <w:r>
        <w:tab/>
        <w:t>and</w:t>
      </w:r>
      <w:r>
        <w:tab/>
        <w:t>his</w:t>
      </w:r>
      <w:r>
        <w:tab/>
        <w:t>conscience</w:t>
      </w:r>
      <w:r>
        <w:tab/>
        <w:t>debated</w:t>
      </w:r>
      <w:r>
        <w:tab/>
        <w:t>all</w:t>
      </w:r>
      <w:r>
        <w:tab/>
        <w:t>the</w:t>
      </w:r>
      <w:r>
        <w:tab/>
        <w:t>day,</w:t>
      </w:r>
      <w:r>
        <w:tab/>
        <w:t>many</w:t>
      </w:r>
      <w:r>
        <w:tab/>
        <w:t>encounters he</w:t>
      </w:r>
      <w:r>
        <w:tab/>
        <w:t>had</w:t>
      </w:r>
      <w:r>
        <w:tab/>
        <w:t>with</w:t>
      </w:r>
      <w:r>
        <w:tab/>
        <w:t>it;</w:t>
      </w:r>
      <w:r>
        <w:tab/>
        <w:t>for</w:t>
      </w:r>
      <w:r>
        <w:tab/>
        <w:t>the</w:t>
      </w:r>
      <w:r>
        <w:tab/>
        <w:t>text</w:t>
      </w:r>
      <w:r>
        <w:tab/>
        <w:t>saith,</w:t>
      </w:r>
      <w:r>
        <w:tab/>
        <w:t>He</w:t>
      </w:r>
      <w:r>
        <w:tab/>
        <w:t>"was</w:t>
      </w:r>
      <w:r>
        <w:tab/>
        <w:t>sore</w:t>
      </w:r>
      <w:r>
        <w:tab/>
        <w:t>displeased</w:t>
      </w:r>
      <w:r>
        <w:tab/>
        <w:t>with</w:t>
      </w:r>
      <w:r>
        <w:tab/>
        <w:t>himself, and</w:t>
      </w:r>
      <w:r>
        <w:tab/>
        <w:t>he</w:t>
      </w:r>
      <w:r>
        <w:tab/>
        <w:t>set</w:t>
      </w:r>
      <w:r>
        <w:tab/>
        <w:t>his</w:t>
      </w:r>
      <w:r>
        <w:tab/>
        <w:t>heart</w:t>
      </w:r>
      <w:r>
        <w:tab/>
        <w:t>on</w:t>
      </w:r>
      <w:r>
        <w:tab/>
        <w:t>Daniel</w:t>
      </w:r>
      <w:r>
        <w:tab/>
        <w:t>to</w:t>
      </w:r>
      <w:r>
        <w:tab/>
        <w:t>deliver</w:t>
      </w:r>
      <w:r>
        <w:tab/>
        <w:t>him,</w:t>
      </w:r>
      <w:r>
        <w:tab/>
        <w:t>and</w:t>
      </w:r>
      <w:r>
        <w:tab/>
      </w:r>
      <w:proofErr w:type="spellStart"/>
      <w:r>
        <w:t>laboured</w:t>
      </w:r>
      <w:proofErr w:type="spellEnd"/>
      <w:r>
        <w:tab/>
        <w:t>until</w:t>
      </w:r>
      <w:r>
        <w:tab/>
        <w:t>the</w:t>
      </w:r>
      <w:r>
        <w:tab/>
        <w:t>going down</w:t>
      </w:r>
      <w:r>
        <w:tab/>
        <w:t>of</w:t>
      </w:r>
      <w:r>
        <w:tab/>
        <w:t>the</w:t>
      </w:r>
      <w:r>
        <w:tab/>
        <w:t>sun</w:t>
      </w:r>
      <w:r>
        <w:tab/>
        <w:t>to</w:t>
      </w:r>
      <w:r>
        <w:tab/>
        <w:t>deliver</w:t>
      </w:r>
      <w:r>
        <w:tab/>
        <w:t>him;"</w:t>
      </w:r>
      <w:r>
        <w:tab/>
        <w:t>but</w:t>
      </w:r>
      <w:r>
        <w:tab/>
        <w:t>after</w:t>
      </w:r>
      <w:r>
        <w:tab/>
        <w:t>a</w:t>
      </w:r>
      <w:r>
        <w:tab/>
        <w:t>day's</w:t>
      </w:r>
      <w:r>
        <w:tab/>
        <w:t>sharp</w:t>
      </w:r>
      <w:r>
        <w:tab/>
        <w:t>fight</w:t>
      </w:r>
      <w:r>
        <w:tab/>
        <w:t>betwixt</w:t>
      </w:r>
      <w:r>
        <w:tab/>
        <w:t>him and</w:t>
      </w:r>
      <w:r>
        <w:tab/>
        <w:t>his</w:t>
      </w:r>
      <w:r>
        <w:tab/>
        <w:t>conscience,</w:t>
      </w:r>
      <w:r>
        <w:tab/>
        <w:t>lust</w:t>
      </w:r>
      <w:r>
        <w:tab/>
        <w:t>prevails</w:t>
      </w:r>
      <w:r>
        <w:tab/>
        <w:t>at</w:t>
      </w:r>
      <w:r>
        <w:tab/>
        <w:t>last</w:t>
      </w:r>
      <w:r>
        <w:tab/>
        <w:t>against</w:t>
      </w:r>
      <w:r>
        <w:tab/>
        <w:t>light,</w:t>
      </w:r>
      <w:r>
        <w:tab/>
        <w:t>and</w:t>
      </w:r>
      <w:r>
        <w:tab/>
        <w:t>returns</w:t>
      </w:r>
      <w:r>
        <w:tab/>
        <w:t>victor out</w:t>
      </w:r>
      <w:r>
        <w:tab/>
        <w:t>of</w:t>
      </w:r>
      <w:r>
        <w:tab/>
        <w:t>the</w:t>
      </w:r>
      <w:r>
        <w:tab/>
        <w:t>field</w:t>
      </w:r>
      <w:r>
        <w:tab/>
        <w:t>in</w:t>
      </w:r>
      <w:r>
        <w:tab/>
        <w:t>the</w:t>
      </w:r>
      <w:r>
        <w:tab/>
        <w:t>evening.</w:t>
      </w:r>
      <w:r>
        <w:tab/>
        <w:t>So</w:t>
      </w:r>
      <w:r>
        <w:tab/>
        <w:t>it</w:t>
      </w:r>
      <w:r>
        <w:tab/>
        <w:t>was</w:t>
      </w:r>
      <w:r>
        <w:tab/>
        <w:t>with</w:t>
      </w:r>
      <w:r>
        <w:tab/>
        <w:t>poof</w:t>
      </w:r>
      <w:r>
        <w:tab/>
        <w:t>Spira;</w:t>
      </w:r>
      <w:r>
        <w:tab/>
        <w:t>he</w:t>
      </w:r>
      <w:r>
        <w:tab/>
        <w:t>seemed</w:t>
      </w:r>
      <w:r>
        <w:tab/>
        <w:t>to hears,</w:t>
      </w:r>
      <w:r>
        <w:tab/>
        <w:t>as</w:t>
      </w:r>
      <w:r>
        <w:tab/>
        <w:t>it</w:t>
      </w:r>
      <w:r>
        <w:tab/>
        <w:t>were,</w:t>
      </w:r>
      <w:r>
        <w:tab/>
        <w:t>an</w:t>
      </w:r>
      <w:r>
        <w:tab/>
        <w:t>inward</w:t>
      </w:r>
      <w:r>
        <w:tab/>
        <w:t>voice,</w:t>
      </w:r>
      <w:r>
        <w:tab/>
        <w:t>Do</w:t>
      </w:r>
      <w:r>
        <w:tab/>
        <w:t>not</w:t>
      </w:r>
      <w:r>
        <w:tab/>
        <w:t>write,</w:t>
      </w:r>
      <w:r>
        <w:tab/>
        <w:t>Spira,</w:t>
      </w:r>
      <w:r>
        <w:tab/>
        <w:t>do</w:t>
      </w:r>
      <w:r>
        <w:tab/>
        <w:t>not</w:t>
      </w:r>
      <w:r>
        <w:tab/>
        <w:t>write:</w:t>
      </w:r>
      <w:r>
        <w:tab/>
        <w:t>but the</w:t>
      </w:r>
      <w:r>
        <w:tab/>
        <w:t>love</w:t>
      </w:r>
      <w:r>
        <w:tab/>
        <w:t>of</w:t>
      </w:r>
      <w:r>
        <w:tab/>
        <w:t>his</w:t>
      </w:r>
      <w:r>
        <w:tab/>
        <w:t>estate,</w:t>
      </w:r>
      <w:r>
        <w:tab/>
        <w:t>wife,</w:t>
      </w:r>
      <w:r>
        <w:tab/>
        <w:t>and</w:t>
      </w:r>
      <w:r>
        <w:tab/>
        <w:t>children,</w:t>
      </w:r>
      <w:r>
        <w:tab/>
        <w:t>drew</w:t>
      </w:r>
      <w:r>
        <w:tab/>
        <w:t>his</w:t>
      </w:r>
      <w:r>
        <w:tab/>
        <w:t>hand</w:t>
      </w:r>
      <w:r>
        <w:tab/>
        <w:t>to</w:t>
      </w:r>
      <w:r>
        <w:tab/>
        <w:t>the</w:t>
      </w:r>
      <w:r>
        <w:tab/>
        <w:t>paper, though</w:t>
      </w:r>
      <w:r>
        <w:tab/>
        <w:t>conscience</w:t>
      </w:r>
      <w:r>
        <w:tab/>
        <w:t>struggled</w:t>
      </w:r>
      <w:r>
        <w:tab/>
        <w:t>hard</w:t>
      </w:r>
      <w:r>
        <w:tab/>
        <w:t>to</w:t>
      </w:r>
      <w:r>
        <w:tab/>
        <w:t>hold</w:t>
      </w:r>
      <w:r>
        <w:tab/>
        <w:t>it</w:t>
      </w:r>
      <w:r>
        <w:tab/>
        <w:t>back.</w:t>
      </w:r>
    </w:p>
    <w:p w14:paraId="2A0DA491" w14:textId="77777777" w:rsidR="00430EC9" w:rsidRDefault="00000000">
      <w:pPr>
        <w:ind w:left="-5"/>
        <w:rPr>
          <w:rFonts w:eastAsiaTheme="minorEastAsia"/>
        </w:rPr>
      </w:pPr>
      <w:r>
        <w:t>Thus,</w:t>
      </w:r>
      <w:r>
        <w:tab/>
        <w:t>as</w:t>
      </w:r>
      <w:r>
        <w:tab/>
        <w:t>the</w:t>
      </w:r>
      <w:r>
        <w:tab/>
        <w:t>restless</w:t>
      </w:r>
      <w:r>
        <w:tab/>
        <w:t>sea</w:t>
      </w:r>
      <w:r>
        <w:tab/>
        <w:t>strives</w:t>
      </w:r>
      <w:r>
        <w:tab/>
        <w:t>to</w:t>
      </w:r>
      <w:r>
        <w:tab/>
        <w:t>beat</w:t>
      </w:r>
      <w:r>
        <w:tab/>
        <w:t>down,</w:t>
      </w:r>
      <w:r>
        <w:tab/>
        <w:t>or</w:t>
      </w:r>
      <w:r>
        <w:tab/>
        <w:t>break</w:t>
      </w:r>
      <w:r>
        <w:tab/>
        <w:t>over</w:t>
      </w:r>
      <w:r>
        <w:tab/>
        <w:t>its</w:t>
      </w:r>
      <w:r>
        <w:tab/>
        <w:t>bounds,</w:t>
      </w:r>
      <w:r>
        <w:tab/>
        <w:t>so do</w:t>
      </w:r>
      <w:r>
        <w:tab/>
        <w:t>impetuous</w:t>
      </w:r>
      <w:r>
        <w:tab/>
        <w:t>lusts</w:t>
      </w:r>
      <w:r>
        <w:tab/>
        <w:t>strive</w:t>
      </w:r>
      <w:r>
        <w:tab/>
        <w:t>to</w:t>
      </w:r>
      <w:r>
        <w:tab/>
        <w:t>over-bear</w:t>
      </w:r>
      <w:r>
        <w:tab/>
        <w:t>light</w:t>
      </w:r>
      <w:r>
        <w:tab/>
        <w:t>and</w:t>
      </w:r>
      <w:r>
        <w:tab/>
        <w:t>conviction;</w:t>
      </w:r>
      <w:r>
        <w:tab/>
        <w:t>video</w:t>
      </w:r>
      <w:r>
        <w:tab/>
      </w:r>
      <w:proofErr w:type="spellStart"/>
      <w:r>
        <w:t>meliora</w:t>
      </w:r>
      <w:proofErr w:type="spellEnd"/>
      <w:r>
        <w:t xml:space="preserve"> </w:t>
      </w:r>
      <w:proofErr w:type="spellStart"/>
      <w:r>
        <w:t>proboque</w:t>
      </w:r>
      <w:proofErr w:type="spellEnd"/>
      <w:r>
        <w:t>,</w:t>
      </w:r>
      <w:r>
        <w:tab/>
      </w:r>
      <w:proofErr w:type="spellStart"/>
      <w:r>
        <w:t>deteriora</w:t>
      </w:r>
      <w:proofErr w:type="spellEnd"/>
      <w:r>
        <w:tab/>
      </w:r>
      <w:proofErr w:type="spellStart"/>
      <w:r>
        <w:t>sequor</w:t>
      </w:r>
      <w:proofErr w:type="spellEnd"/>
      <w:r>
        <w:t>:</w:t>
      </w:r>
      <w:r>
        <w:tab/>
        <w:t>They</w:t>
      </w:r>
      <w:r>
        <w:tab/>
        <w:t>know</w:t>
      </w:r>
      <w:r>
        <w:tab/>
        <w:t>this</w:t>
      </w:r>
      <w:r>
        <w:tab/>
        <w:t>or</w:t>
      </w:r>
      <w:r>
        <w:tab/>
        <w:t>that</w:t>
      </w:r>
      <w:r>
        <w:tab/>
        <w:t>to</w:t>
      </w:r>
      <w:r>
        <w:tab/>
        <w:t>be</w:t>
      </w:r>
      <w:r>
        <w:tab/>
        <w:t>a</w:t>
      </w:r>
      <w:r>
        <w:tab/>
        <w:t>sin,</w:t>
      </w:r>
      <w:r>
        <w:tab/>
        <w:t>and</w:t>
      </w:r>
      <w:r>
        <w:tab/>
        <w:t>that they</w:t>
      </w:r>
      <w:r>
        <w:tab/>
        <w:t>hazard</w:t>
      </w:r>
      <w:r>
        <w:tab/>
        <w:t>their</w:t>
      </w:r>
      <w:r>
        <w:tab/>
        <w:t>souls</w:t>
      </w:r>
      <w:r>
        <w:tab/>
        <w:t>by</w:t>
      </w:r>
      <w:r>
        <w:tab/>
        <w:t>it;</w:t>
      </w:r>
      <w:r>
        <w:tab/>
        <w:t>but</w:t>
      </w:r>
      <w:r>
        <w:tab/>
        <w:t>yet</w:t>
      </w:r>
      <w:r>
        <w:tab/>
        <w:t>they</w:t>
      </w:r>
      <w:r>
        <w:tab/>
        <w:t>will</w:t>
      </w:r>
      <w:r>
        <w:tab/>
        <w:t>adventure</w:t>
      </w:r>
      <w:r>
        <w:tab/>
        <w:t>on</w:t>
      </w:r>
      <w:r>
        <w:tab/>
        <w:t>it,</w:t>
      </w:r>
      <w:r>
        <w:tab/>
        <w:t>and</w:t>
      </w:r>
      <w:r>
        <w:tab/>
        <w:t>rush into</w:t>
      </w:r>
      <w:r>
        <w:tab/>
        <w:t>sin</w:t>
      </w:r>
      <w:r>
        <w:tab/>
        <w:t>as</w:t>
      </w:r>
      <w:r>
        <w:tab/>
        <w:t>the</w:t>
      </w:r>
      <w:r>
        <w:tab/>
        <w:t>horse</w:t>
      </w:r>
      <w:r>
        <w:tab/>
        <w:t>into</w:t>
      </w:r>
      <w:r>
        <w:tab/>
        <w:t>the</w:t>
      </w:r>
      <w:r>
        <w:tab/>
        <w:t>battle.</w:t>
      </w:r>
    </w:p>
    <w:p w14:paraId="56407620"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有一种普通的自然理性之光</w:t>
      </w:r>
      <w:r w:rsidRPr="00412373">
        <w:rPr>
          <w:rFonts w:eastAsiaTheme="minorEastAsia"/>
        </w:rPr>
        <w:t>,</w:t>
      </w:r>
      <w:r w:rsidRPr="00412373">
        <w:rPr>
          <w:rFonts w:eastAsiaTheme="minorEastAsia"/>
        </w:rPr>
        <w:t>是与生俱来的</w:t>
      </w:r>
      <w:r w:rsidRPr="00412373">
        <w:rPr>
          <w:rFonts w:eastAsiaTheme="minorEastAsia"/>
        </w:rPr>
        <w:t>,</w:t>
      </w:r>
      <w:r w:rsidRPr="00412373">
        <w:rPr>
          <w:rFonts w:eastAsiaTheme="minorEastAsia"/>
        </w:rPr>
        <w:t>所罗门在箴言</w:t>
      </w:r>
      <w:r w:rsidRPr="00412373">
        <w:rPr>
          <w:rFonts w:eastAsiaTheme="minorEastAsia"/>
        </w:rPr>
        <w:t>20:27</w:t>
      </w:r>
      <w:r w:rsidRPr="00412373">
        <w:rPr>
          <w:rFonts w:eastAsiaTheme="minorEastAsia"/>
        </w:rPr>
        <w:t>称之为</w:t>
      </w:r>
      <w:r w:rsidRPr="00412373">
        <w:rPr>
          <w:rFonts w:eastAsiaTheme="minorEastAsia"/>
        </w:rPr>
        <w:t>"</w:t>
      </w:r>
      <w:r w:rsidRPr="00412373">
        <w:rPr>
          <w:rFonts w:eastAsiaTheme="minorEastAsia"/>
        </w:rPr>
        <w:t>耶和华的灯</w:t>
      </w:r>
      <w:r w:rsidRPr="00412373">
        <w:rPr>
          <w:rFonts w:eastAsiaTheme="minorEastAsia"/>
        </w:rPr>
        <w:t>":"</w:t>
      </w:r>
      <w:r w:rsidRPr="00412373">
        <w:rPr>
          <w:rFonts w:eastAsiaTheme="minorEastAsia"/>
        </w:rPr>
        <w:t>人的灵是耶和华的灯。</w:t>
      </w:r>
      <w:r w:rsidRPr="00412373">
        <w:rPr>
          <w:rFonts w:eastAsiaTheme="minorEastAsia"/>
        </w:rPr>
        <w:t>"</w:t>
      </w:r>
      <w:r w:rsidRPr="00412373">
        <w:rPr>
          <w:rFonts w:eastAsiaTheme="minorEastAsia"/>
        </w:rPr>
        <w:t>说这话的人有超凡的聪明才智</w:t>
      </w:r>
      <w:r w:rsidRPr="00412373">
        <w:rPr>
          <w:rFonts w:eastAsiaTheme="minorEastAsia"/>
        </w:rPr>
        <w:t>,</w:t>
      </w:r>
      <w:r w:rsidRPr="00412373">
        <w:rPr>
          <w:rFonts w:eastAsiaTheme="minorEastAsia"/>
        </w:rPr>
        <w:t>有比别人更明亮的理性和智慧之灯</w:t>
      </w:r>
      <w:r w:rsidRPr="00412373">
        <w:rPr>
          <w:rFonts w:eastAsiaTheme="minorEastAsia"/>
        </w:rPr>
        <w:t>;</w:t>
      </w:r>
      <w:r w:rsidRPr="00412373">
        <w:rPr>
          <w:rFonts w:eastAsiaTheme="minorEastAsia"/>
        </w:rPr>
        <w:t>这不只对灵魂总体而言是真实的</w:t>
      </w:r>
      <w:r w:rsidRPr="00412373">
        <w:rPr>
          <w:rFonts w:eastAsiaTheme="minorEastAsia"/>
        </w:rPr>
        <w:t>,</w:t>
      </w:r>
      <w:r w:rsidRPr="00412373">
        <w:rPr>
          <w:rFonts w:eastAsiaTheme="minorEastAsia"/>
        </w:rPr>
        <w:t>对灵魂中称为良心的特别功用</w:t>
      </w:r>
      <w:r w:rsidRPr="00412373">
        <w:rPr>
          <w:rFonts w:eastAsiaTheme="minorEastAsia"/>
        </w:rPr>
        <w:t>,</w:t>
      </w:r>
      <w:r w:rsidRPr="00412373">
        <w:rPr>
          <w:rFonts w:eastAsiaTheme="minorEastAsia"/>
        </w:rPr>
        <w:t>就是神的探子、人的监督</w:t>
      </w:r>
      <w:r w:rsidRPr="00412373">
        <w:rPr>
          <w:rFonts w:eastAsiaTheme="minorEastAsia"/>
        </w:rPr>
        <w:t>,</w:t>
      </w:r>
      <w:r w:rsidRPr="00412373">
        <w:rPr>
          <w:rFonts w:eastAsiaTheme="minorEastAsia"/>
        </w:rPr>
        <w:t>也是真实的。异教徒也有这光照在他们心思和良心里</w:t>
      </w:r>
      <w:r w:rsidRPr="00412373">
        <w:rPr>
          <w:rFonts w:eastAsiaTheme="minorEastAsia"/>
        </w:rPr>
        <w:t>;</w:t>
      </w:r>
      <w:r w:rsidRPr="00412373">
        <w:rPr>
          <w:rFonts w:eastAsiaTheme="minorEastAsia"/>
        </w:rPr>
        <w:t>其中有些人单单借着这自然之光的帮助</w:t>
      </w:r>
      <w:r w:rsidRPr="00412373">
        <w:rPr>
          <w:rFonts w:eastAsiaTheme="minorEastAsia"/>
        </w:rPr>
        <w:t>,</w:t>
      </w:r>
      <w:r w:rsidRPr="00412373">
        <w:rPr>
          <w:rFonts w:eastAsiaTheme="minorEastAsia"/>
        </w:rPr>
        <w:t>就对自然奥秘有奇妙的发现</w:t>
      </w:r>
      <w:r w:rsidRPr="00412373">
        <w:rPr>
          <w:rFonts w:eastAsiaTheme="minorEastAsia"/>
        </w:rPr>
        <w:t>;</w:t>
      </w:r>
      <w:r w:rsidRPr="00412373">
        <w:rPr>
          <w:rFonts w:eastAsiaTheme="minorEastAsia"/>
        </w:rPr>
        <w:t>是的</w:t>
      </w:r>
      <w:r w:rsidRPr="00412373">
        <w:rPr>
          <w:rFonts w:eastAsiaTheme="minorEastAsia"/>
        </w:rPr>
        <w:t>,</w:t>
      </w:r>
      <w:r w:rsidRPr="00412373">
        <w:rPr>
          <w:rFonts w:eastAsiaTheme="minorEastAsia"/>
        </w:rPr>
        <w:t>他们也发现这光在他们良心中的功效和能力之大</w:t>
      </w:r>
      <w:r w:rsidRPr="00412373">
        <w:rPr>
          <w:rFonts w:eastAsiaTheme="minorEastAsia"/>
        </w:rPr>
        <w:t>,</w:t>
      </w:r>
      <w:r w:rsidRPr="00412373">
        <w:rPr>
          <w:rFonts w:eastAsiaTheme="minorEastAsia"/>
        </w:rPr>
        <w:t>能按着他们所行的善恶</w:t>
      </w:r>
      <w:r w:rsidRPr="00412373">
        <w:rPr>
          <w:rFonts w:eastAsiaTheme="minorEastAsia"/>
        </w:rPr>
        <w:t>,</w:t>
      </w:r>
      <w:r w:rsidRPr="00412373">
        <w:rPr>
          <w:rFonts w:eastAsiaTheme="minorEastAsia"/>
        </w:rPr>
        <w:t>激发他们的盼望或惧怕。</w:t>
      </w:r>
    </w:p>
    <w:p w14:paraId="02009633" w14:textId="77777777" w:rsidR="00412373" w:rsidRPr="00412373" w:rsidRDefault="00412373" w:rsidP="00412373">
      <w:pPr>
        <w:ind w:left="-5"/>
        <w:rPr>
          <w:rFonts w:eastAsiaTheme="minorEastAsia"/>
        </w:rPr>
      </w:pPr>
    </w:p>
    <w:p w14:paraId="6B8EDD92" w14:textId="77777777" w:rsidR="00412373" w:rsidRPr="00412373" w:rsidRDefault="00412373" w:rsidP="00412373">
      <w:pPr>
        <w:ind w:left="-5"/>
        <w:rPr>
          <w:rFonts w:eastAsiaTheme="minorEastAsia"/>
        </w:rPr>
      </w:pPr>
      <w:r w:rsidRPr="00412373">
        <w:rPr>
          <w:rFonts w:eastAsiaTheme="minorEastAsia"/>
        </w:rPr>
        <w:t xml:space="preserve">* </w:t>
      </w:r>
      <w:proofErr w:type="spellStart"/>
      <w:r w:rsidRPr="00412373">
        <w:rPr>
          <w:rFonts w:eastAsiaTheme="minorEastAsia"/>
        </w:rPr>
        <w:t>Conscia</w:t>
      </w:r>
      <w:proofErr w:type="spellEnd"/>
      <w:r w:rsidRPr="00412373">
        <w:rPr>
          <w:rFonts w:eastAsiaTheme="minorEastAsia"/>
        </w:rPr>
        <w:t xml:space="preserve"> </w:t>
      </w:r>
      <w:proofErr w:type="spellStart"/>
      <w:r w:rsidRPr="00412373">
        <w:rPr>
          <w:rFonts w:eastAsiaTheme="minorEastAsia"/>
        </w:rPr>
        <w:t>mens</w:t>
      </w:r>
      <w:proofErr w:type="spellEnd"/>
      <w:r w:rsidRPr="00412373">
        <w:rPr>
          <w:rFonts w:eastAsiaTheme="minorEastAsia"/>
        </w:rPr>
        <w:t xml:space="preserve"> </w:t>
      </w:r>
      <w:proofErr w:type="spellStart"/>
      <w:r w:rsidRPr="00412373">
        <w:rPr>
          <w:rFonts w:eastAsiaTheme="minorEastAsia"/>
        </w:rPr>
        <w:t>ut</w:t>
      </w:r>
      <w:proofErr w:type="spellEnd"/>
      <w:r w:rsidRPr="00412373">
        <w:rPr>
          <w:rFonts w:eastAsiaTheme="minorEastAsia"/>
        </w:rPr>
        <w:t xml:space="preserve"> </w:t>
      </w:r>
      <w:proofErr w:type="spellStart"/>
      <w:r w:rsidRPr="00412373">
        <w:rPr>
          <w:rFonts w:eastAsiaTheme="minorEastAsia"/>
        </w:rPr>
        <w:t>cuique</w:t>
      </w:r>
      <w:proofErr w:type="spellEnd"/>
      <w:r w:rsidRPr="00412373">
        <w:rPr>
          <w:rFonts w:eastAsiaTheme="minorEastAsia"/>
        </w:rPr>
        <w:t xml:space="preserve"> </w:t>
      </w:r>
      <w:proofErr w:type="spellStart"/>
      <w:r w:rsidRPr="00412373">
        <w:rPr>
          <w:rFonts w:eastAsiaTheme="minorEastAsia"/>
        </w:rPr>
        <w:t>sua</w:t>
      </w:r>
      <w:proofErr w:type="spellEnd"/>
      <w:r w:rsidRPr="00412373">
        <w:rPr>
          <w:rFonts w:eastAsiaTheme="minorEastAsia"/>
        </w:rPr>
        <w:t xml:space="preserve"> </w:t>
      </w:r>
      <w:proofErr w:type="spellStart"/>
      <w:r w:rsidRPr="00412373">
        <w:rPr>
          <w:rFonts w:eastAsiaTheme="minorEastAsia"/>
        </w:rPr>
        <w:t>est,ita</w:t>
      </w:r>
      <w:proofErr w:type="spellEnd"/>
      <w:r w:rsidRPr="00412373">
        <w:rPr>
          <w:rFonts w:eastAsiaTheme="minorEastAsia"/>
        </w:rPr>
        <w:t xml:space="preserve"> </w:t>
      </w:r>
      <w:proofErr w:type="spellStart"/>
      <w:r w:rsidRPr="00412373">
        <w:rPr>
          <w:rFonts w:eastAsiaTheme="minorEastAsia"/>
        </w:rPr>
        <w:t>concipit</w:t>
      </w:r>
      <w:proofErr w:type="spellEnd"/>
      <w:r w:rsidRPr="00412373">
        <w:rPr>
          <w:rFonts w:eastAsiaTheme="minorEastAsia"/>
        </w:rPr>
        <w:t xml:space="preserve"> intra </w:t>
      </w:r>
    </w:p>
    <w:p w14:paraId="62D708F9" w14:textId="77777777" w:rsidR="00412373" w:rsidRPr="00412373" w:rsidRDefault="00412373" w:rsidP="00412373">
      <w:pPr>
        <w:ind w:left="-5"/>
        <w:rPr>
          <w:rFonts w:eastAsiaTheme="minorEastAsia"/>
        </w:rPr>
      </w:pPr>
      <w:r w:rsidRPr="00412373">
        <w:rPr>
          <w:rFonts w:eastAsiaTheme="minorEastAsia"/>
        </w:rPr>
        <w:t xml:space="preserve">   Pectora pro </w:t>
      </w:r>
      <w:proofErr w:type="spellStart"/>
      <w:r w:rsidRPr="00412373">
        <w:rPr>
          <w:rFonts w:eastAsiaTheme="minorEastAsia"/>
        </w:rPr>
        <w:t>facto,spemque</w:t>
      </w:r>
      <w:proofErr w:type="spellEnd"/>
      <w:r w:rsidRPr="00412373">
        <w:rPr>
          <w:rFonts w:eastAsiaTheme="minorEastAsia"/>
        </w:rPr>
        <w:t xml:space="preserve"> </w:t>
      </w:r>
      <w:proofErr w:type="spellStart"/>
      <w:r w:rsidRPr="00412373">
        <w:rPr>
          <w:rFonts w:eastAsiaTheme="minorEastAsia"/>
        </w:rPr>
        <w:t>metumque</w:t>
      </w:r>
      <w:proofErr w:type="spellEnd"/>
      <w:r w:rsidRPr="00412373">
        <w:rPr>
          <w:rFonts w:eastAsiaTheme="minorEastAsia"/>
        </w:rPr>
        <w:t xml:space="preserve"> </w:t>
      </w:r>
      <w:proofErr w:type="spellStart"/>
      <w:r w:rsidRPr="00412373">
        <w:rPr>
          <w:rFonts w:eastAsiaTheme="minorEastAsia"/>
        </w:rPr>
        <w:t>suo</w:t>
      </w:r>
      <w:proofErr w:type="spellEnd"/>
      <w:r w:rsidRPr="00412373">
        <w:rPr>
          <w:rFonts w:eastAsiaTheme="minorEastAsia"/>
        </w:rPr>
        <w:t>. Ovid.</w:t>
      </w:r>
    </w:p>
    <w:p w14:paraId="6E802E9E" w14:textId="77777777" w:rsidR="00412373" w:rsidRPr="00412373" w:rsidRDefault="00412373" w:rsidP="00412373">
      <w:pPr>
        <w:ind w:left="-5"/>
        <w:rPr>
          <w:rFonts w:eastAsiaTheme="minorEastAsia"/>
        </w:rPr>
      </w:pPr>
      <w:r w:rsidRPr="00412373">
        <w:rPr>
          <w:rFonts w:eastAsiaTheme="minorEastAsia"/>
        </w:rPr>
        <w:t xml:space="preserve">   </w:t>
      </w:r>
      <w:r w:rsidRPr="00412373">
        <w:rPr>
          <w:rFonts w:eastAsiaTheme="minorEastAsia"/>
        </w:rPr>
        <w:t>自己的良心如何</w:t>
      </w:r>
      <w:r w:rsidRPr="00412373">
        <w:rPr>
          <w:rFonts w:eastAsiaTheme="minorEastAsia"/>
        </w:rPr>
        <w:t>,</w:t>
      </w:r>
    </w:p>
    <w:p w14:paraId="46894E65" w14:textId="77777777" w:rsidR="00412373" w:rsidRPr="00412373" w:rsidRDefault="00412373" w:rsidP="00412373">
      <w:pPr>
        <w:ind w:left="-5"/>
        <w:rPr>
          <w:rFonts w:eastAsiaTheme="minorEastAsia"/>
        </w:rPr>
      </w:pPr>
      <w:r w:rsidRPr="00412373">
        <w:rPr>
          <w:rFonts w:eastAsiaTheme="minorEastAsia"/>
        </w:rPr>
        <w:t xml:space="preserve">   </w:t>
      </w:r>
      <w:r w:rsidRPr="00412373">
        <w:rPr>
          <w:rFonts w:eastAsiaTheme="minorEastAsia"/>
        </w:rPr>
        <w:t>心中就按着所行孕育盼望或惧怕。</w:t>
      </w:r>
    </w:p>
    <w:p w14:paraId="1C916138" w14:textId="77777777" w:rsidR="00412373" w:rsidRPr="00412373" w:rsidRDefault="00412373" w:rsidP="00412373">
      <w:pPr>
        <w:ind w:left="-5"/>
        <w:rPr>
          <w:rFonts w:eastAsiaTheme="minorEastAsia"/>
        </w:rPr>
      </w:pPr>
    </w:p>
    <w:p w14:paraId="104B63BC" w14:textId="77777777" w:rsidR="00412373" w:rsidRPr="00412373" w:rsidRDefault="00412373" w:rsidP="00412373">
      <w:pPr>
        <w:ind w:left="-5"/>
        <w:rPr>
          <w:rFonts w:eastAsiaTheme="minorEastAsia"/>
        </w:rPr>
      </w:pPr>
      <w:r w:rsidRPr="00412373">
        <w:rPr>
          <w:rFonts w:eastAsiaTheme="minorEastAsia"/>
        </w:rPr>
        <w:t>可叹的是</w:t>
      </w:r>
      <w:r w:rsidRPr="00412373">
        <w:rPr>
          <w:rFonts w:eastAsiaTheme="minorEastAsia"/>
        </w:rPr>
        <w:t>,</w:t>
      </w:r>
      <w:r w:rsidRPr="00412373">
        <w:rPr>
          <w:rFonts w:eastAsiaTheme="minorEastAsia"/>
        </w:rPr>
        <w:t>许多自称为基督徒的人</w:t>
      </w:r>
      <w:r w:rsidRPr="00412373">
        <w:rPr>
          <w:rFonts w:eastAsiaTheme="minorEastAsia"/>
        </w:rPr>
        <w:t>,</w:t>
      </w:r>
      <w:r w:rsidRPr="00412373">
        <w:rPr>
          <w:rFonts w:eastAsiaTheme="minorEastAsia"/>
        </w:rPr>
        <w:t>在他们当中有些人非常敬重自己的良心。</w:t>
      </w:r>
    </w:p>
    <w:p w14:paraId="373DD43A" w14:textId="77777777" w:rsidR="00412373" w:rsidRPr="00412373" w:rsidRDefault="00412373" w:rsidP="00412373">
      <w:pPr>
        <w:ind w:left="-5"/>
        <w:rPr>
          <w:rFonts w:eastAsiaTheme="minorEastAsia"/>
        </w:rPr>
      </w:pPr>
    </w:p>
    <w:p w14:paraId="5A037FFF" w14:textId="77777777" w:rsidR="00412373" w:rsidRPr="00412373" w:rsidRDefault="00412373" w:rsidP="00412373">
      <w:pPr>
        <w:ind w:left="-5"/>
        <w:rPr>
          <w:rFonts w:eastAsiaTheme="minorEastAsia"/>
        </w:rPr>
      </w:pPr>
      <w:r w:rsidRPr="00412373">
        <w:rPr>
          <w:rFonts w:eastAsiaTheme="minorEastAsia"/>
        </w:rPr>
        <w:t xml:space="preserve">† Imprimis </w:t>
      </w:r>
      <w:proofErr w:type="spellStart"/>
      <w:r w:rsidRPr="00412373">
        <w:rPr>
          <w:rFonts w:eastAsiaTheme="minorEastAsia"/>
        </w:rPr>
        <w:t>reverere</w:t>
      </w:r>
      <w:proofErr w:type="spellEnd"/>
      <w:r w:rsidRPr="00412373">
        <w:rPr>
          <w:rFonts w:eastAsiaTheme="minorEastAsia"/>
        </w:rPr>
        <w:t xml:space="preserve"> </w:t>
      </w:r>
      <w:proofErr w:type="spellStart"/>
      <w:r w:rsidRPr="00412373">
        <w:rPr>
          <w:rFonts w:eastAsiaTheme="minorEastAsia"/>
        </w:rPr>
        <w:t>teipsum</w:t>
      </w:r>
      <w:proofErr w:type="spellEnd"/>
      <w:r w:rsidRPr="00412373">
        <w:rPr>
          <w:rFonts w:eastAsiaTheme="minorEastAsia"/>
        </w:rPr>
        <w:t xml:space="preserve">, </w:t>
      </w:r>
    </w:p>
    <w:p w14:paraId="53524C0D" w14:textId="77777777" w:rsidR="00412373" w:rsidRPr="00412373" w:rsidRDefault="00412373" w:rsidP="00412373">
      <w:pPr>
        <w:ind w:left="-5"/>
        <w:rPr>
          <w:rFonts w:eastAsiaTheme="minorEastAsia"/>
        </w:rPr>
      </w:pPr>
      <w:r w:rsidRPr="00412373">
        <w:rPr>
          <w:rFonts w:eastAsiaTheme="minorEastAsia"/>
        </w:rPr>
        <w:t xml:space="preserve">   </w:t>
      </w:r>
      <w:proofErr w:type="spellStart"/>
      <w:r w:rsidRPr="00412373">
        <w:rPr>
          <w:rFonts w:eastAsiaTheme="minorEastAsia"/>
        </w:rPr>
        <w:t>Turpe</w:t>
      </w:r>
      <w:proofErr w:type="spellEnd"/>
      <w:r w:rsidRPr="00412373">
        <w:rPr>
          <w:rFonts w:eastAsiaTheme="minorEastAsia"/>
        </w:rPr>
        <w:t xml:space="preserve"> quid </w:t>
      </w:r>
      <w:proofErr w:type="spellStart"/>
      <w:r w:rsidRPr="00412373">
        <w:rPr>
          <w:rFonts w:eastAsiaTheme="minorEastAsia"/>
        </w:rPr>
        <w:t>ausurus,te</w:t>
      </w:r>
      <w:proofErr w:type="spellEnd"/>
      <w:r w:rsidRPr="00412373">
        <w:rPr>
          <w:rFonts w:eastAsiaTheme="minorEastAsia"/>
        </w:rPr>
        <w:t xml:space="preserve"> sine teste time.</w:t>
      </w:r>
    </w:p>
    <w:p w14:paraId="173C7693" w14:textId="77777777" w:rsidR="00412373" w:rsidRPr="00412373" w:rsidRDefault="00412373" w:rsidP="00412373">
      <w:pPr>
        <w:ind w:left="-5"/>
        <w:rPr>
          <w:rFonts w:eastAsiaTheme="minorEastAsia"/>
        </w:rPr>
      </w:pPr>
      <w:r w:rsidRPr="00412373">
        <w:rPr>
          <w:rFonts w:eastAsiaTheme="minorEastAsia"/>
        </w:rPr>
        <w:t xml:space="preserve">   </w:t>
      </w:r>
      <w:r w:rsidRPr="00412373">
        <w:rPr>
          <w:rFonts w:eastAsiaTheme="minorEastAsia"/>
        </w:rPr>
        <w:t>首先要敬重你自己</w:t>
      </w:r>
      <w:r w:rsidRPr="00412373">
        <w:rPr>
          <w:rFonts w:eastAsiaTheme="minorEastAsia"/>
        </w:rPr>
        <w:t>,</w:t>
      </w:r>
    </w:p>
    <w:p w14:paraId="059DB5CE" w14:textId="77777777" w:rsidR="00412373" w:rsidRPr="00412373" w:rsidRDefault="00412373" w:rsidP="00412373">
      <w:pPr>
        <w:ind w:left="-5"/>
        <w:rPr>
          <w:rFonts w:eastAsiaTheme="minorEastAsia"/>
        </w:rPr>
      </w:pPr>
      <w:r w:rsidRPr="00412373">
        <w:rPr>
          <w:rFonts w:eastAsiaTheme="minorEastAsia"/>
        </w:rPr>
        <w:t xml:space="preserve">   </w:t>
      </w:r>
      <w:r w:rsidRPr="00412373">
        <w:rPr>
          <w:rFonts w:eastAsiaTheme="minorEastAsia"/>
        </w:rPr>
        <w:t>意图作恶时</w:t>
      </w:r>
      <w:r w:rsidRPr="00412373">
        <w:rPr>
          <w:rFonts w:eastAsiaTheme="minorEastAsia"/>
        </w:rPr>
        <w:t>,</w:t>
      </w:r>
      <w:r w:rsidRPr="00412373">
        <w:rPr>
          <w:rFonts w:eastAsiaTheme="minorEastAsia"/>
        </w:rPr>
        <w:t>即使无人见证也当惧怕。</w:t>
      </w:r>
    </w:p>
    <w:p w14:paraId="0E544F7E" w14:textId="77777777" w:rsidR="00412373" w:rsidRPr="00412373" w:rsidRDefault="00412373" w:rsidP="00412373">
      <w:pPr>
        <w:ind w:left="-5"/>
        <w:rPr>
          <w:rFonts w:eastAsiaTheme="minorEastAsia"/>
        </w:rPr>
      </w:pPr>
    </w:p>
    <w:p w14:paraId="537A5C54" w14:textId="77777777" w:rsidR="00412373" w:rsidRPr="00412373" w:rsidRDefault="00412373" w:rsidP="00412373">
      <w:pPr>
        <w:ind w:left="-5"/>
        <w:rPr>
          <w:rFonts w:eastAsiaTheme="minorEastAsia"/>
        </w:rPr>
      </w:pPr>
      <w:r w:rsidRPr="00412373">
        <w:rPr>
          <w:rFonts w:eastAsiaTheme="minorEastAsia"/>
        </w:rPr>
        <w:t>但无论如何</w:t>
      </w:r>
      <w:r w:rsidRPr="00412373">
        <w:rPr>
          <w:rFonts w:eastAsiaTheme="minorEastAsia"/>
        </w:rPr>
        <w:t>,</w:t>
      </w:r>
      <w:r w:rsidRPr="00412373">
        <w:rPr>
          <w:rFonts w:eastAsiaTheme="minorEastAsia"/>
        </w:rPr>
        <w:t>他们中间大多数人并非如此</w:t>
      </w:r>
      <w:r w:rsidRPr="00412373">
        <w:rPr>
          <w:rFonts w:eastAsiaTheme="minorEastAsia"/>
        </w:rPr>
        <w:t>,</w:t>
      </w:r>
      <w:r w:rsidRPr="00412373">
        <w:rPr>
          <w:rFonts w:eastAsiaTheme="minorEastAsia"/>
        </w:rPr>
        <w:t>在经文中也被指责</w:t>
      </w:r>
      <w:r w:rsidRPr="00412373">
        <w:rPr>
          <w:rFonts w:eastAsiaTheme="minorEastAsia"/>
        </w:rPr>
        <w:t>,</w:t>
      </w:r>
      <w:r w:rsidRPr="00412373">
        <w:rPr>
          <w:rFonts w:eastAsiaTheme="minorEastAsia"/>
        </w:rPr>
        <w:t>况且</w:t>
      </w:r>
      <w:r w:rsidRPr="00412373">
        <w:rPr>
          <w:rFonts w:eastAsiaTheme="minorEastAsia"/>
        </w:rPr>
        <w:t>,</w:t>
      </w:r>
      <w:r w:rsidRPr="00412373">
        <w:rPr>
          <w:rFonts w:eastAsiaTheme="minorEastAsia"/>
        </w:rPr>
        <w:t>这光不能将基督以及藉着他得救的路指示出来。他们中间眼光最敏锐的哲学家</w:t>
      </w:r>
      <w:r w:rsidRPr="00412373">
        <w:rPr>
          <w:rFonts w:eastAsiaTheme="minorEastAsia"/>
        </w:rPr>
        <w:t>,</w:t>
      </w:r>
      <w:r w:rsidRPr="00412373">
        <w:rPr>
          <w:rFonts w:eastAsiaTheme="minorEastAsia"/>
        </w:rPr>
        <w:t>在这点上也是在黑暗里。因此</w:t>
      </w:r>
      <w:r w:rsidRPr="00412373">
        <w:rPr>
          <w:rFonts w:eastAsiaTheme="minorEastAsia"/>
        </w:rPr>
        <w:t>,</w:t>
      </w:r>
    </w:p>
    <w:p w14:paraId="1834EE44" w14:textId="77777777" w:rsidR="00412373" w:rsidRPr="00412373" w:rsidRDefault="00412373" w:rsidP="00412373">
      <w:pPr>
        <w:ind w:left="-5"/>
        <w:rPr>
          <w:rFonts w:eastAsiaTheme="minorEastAsia"/>
        </w:rPr>
      </w:pPr>
    </w:p>
    <w:p w14:paraId="41A561D2" w14:textId="77777777"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神赐给人一种更清楚、更卓越的光</w:t>
      </w:r>
      <w:r w:rsidRPr="00412373">
        <w:rPr>
          <w:rFonts w:eastAsiaTheme="minorEastAsia"/>
        </w:rPr>
        <w:t>,</w:t>
      </w:r>
      <w:r w:rsidRPr="00412373">
        <w:rPr>
          <w:rFonts w:eastAsiaTheme="minorEastAsia"/>
        </w:rPr>
        <w:t>照在他们心思和良心里</w:t>
      </w:r>
      <w:r w:rsidRPr="00412373">
        <w:rPr>
          <w:rFonts w:eastAsiaTheme="minorEastAsia"/>
        </w:rPr>
        <w:t>,</w:t>
      </w:r>
      <w:r w:rsidRPr="00412373">
        <w:rPr>
          <w:rFonts w:eastAsiaTheme="minorEastAsia"/>
        </w:rPr>
        <w:t>就是福音的光</w:t>
      </w:r>
      <w:r w:rsidRPr="00412373">
        <w:rPr>
          <w:rFonts w:eastAsiaTheme="minorEastAsia"/>
        </w:rPr>
        <w:t>,</w:t>
      </w:r>
      <w:r w:rsidRPr="00412373">
        <w:rPr>
          <w:rFonts w:eastAsiaTheme="minorEastAsia"/>
        </w:rPr>
        <w:t>与自然理性的光相比</w:t>
      </w:r>
      <w:r w:rsidRPr="00412373">
        <w:rPr>
          <w:rFonts w:eastAsiaTheme="minorEastAsia"/>
        </w:rPr>
        <w:t>,</w:t>
      </w:r>
      <w:r w:rsidRPr="00412373">
        <w:rPr>
          <w:rFonts w:eastAsiaTheme="minorEastAsia"/>
        </w:rPr>
        <w:t>如同日光之于暗淡的月光。诗篇</w:t>
      </w:r>
      <w:r w:rsidRPr="00412373">
        <w:rPr>
          <w:rFonts w:eastAsiaTheme="minorEastAsia"/>
        </w:rPr>
        <w:t>147:19-20</w:t>
      </w:r>
      <w:r w:rsidRPr="00412373">
        <w:rPr>
          <w:rFonts w:eastAsiaTheme="minorEastAsia"/>
        </w:rPr>
        <w:t>说</w:t>
      </w:r>
      <w:r w:rsidRPr="00412373">
        <w:rPr>
          <w:rFonts w:eastAsiaTheme="minorEastAsia"/>
        </w:rPr>
        <w:t>:"</w:t>
      </w:r>
      <w:r w:rsidRPr="00412373">
        <w:rPr>
          <w:rFonts w:eastAsiaTheme="minorEastAsia"/>
        </w:rPr>
        <w:t>他将他的道指示雅各</w:t>
      </w:r>
      <w:r w:rsidRPr="00412373">
        <w:rPr>
          <w:rFonts w:eastAsiaTheme="minorEastAsia"/>
        </w:rPr>
        <w:t>,</w:t>
      </w:r>
      <w:r w:rsidRPr="00412373">
        <w:rPr>
          <w:rFonts w:eastAsiaTheme="minorEastAsia"/>
        </w:rPr>
        <w:t>将他的律例典章指示以色列。别国他都没有这样待过</w:t>
      </w:r>
      <w:r w:rsidRPr="00412373">
        <w:rPr>
          <w:rFonts w:eastAsiaTheme="minorEastAsia"/>
        </w:rPr>
        <w:t>,</w:t>
      </w:r>
      <w:r w:rsidRPr="00412373">
        <w:rPr>
          <w:rFonts w:eastAsiaTheme="minorEastAsia"/>
        </w:rPr>
        <w:t>至于他的典章</w:t>
      </w:r>
      <w:r w:rsidRPr="00412373">
        <w:rPr>
          <w:rFonts w:eastAsiaTheme="minorEastAsia"/>
        </w:rPr>
        <w:t>,</w:t>
      </w:r>
      <w:r w:rsidRPr="00412373">
        <w:rPr>
          <w:rFonts w:eastAsiaTheme="minorEastAsia"/>
        </w:rPr>
        <w:t>他们向来没有知道。你们要赞美耶和华</w:t>
      </w:r>
      <w:r w:rsidRPr="00412373">
        <w:rPr>
          <w:rFonts w:eastAsiaTheme="minorEastAsia"/>
        </w:rPr>
        <w:t xml:space="preserve">!" </w:t>
      </w:r>
      <w:r w:rsidRPr="00412373">
        <w:rPr>
          <w:rFonts w:eastAsiaTheme="minorEastAsia"/>
        </w:rPr>
        <w:t>神的名刻在每一个受造之物上</w:t>
      </w:r>
      <w:r w:rsidRPr="00412373">
        <w:rPr>
          <w:rFonts w:eastAsiaTheme="minorEastAsia"/>
        </w:rPr>
        <w:t>,</w:t>
      </w:r>
      <w:r w:rsidRPr="00412373">
        <w:rPr>
          <w:rFonts w:eastAsiaTheme="minorEastAsia"/>
        </w:rPr>
        <w:t>但他使他的话超乎他一切的名</w:t>
      </w:r>
      <w:r w:rsidRPr="00412373">
        <w:rPr>
          <w:rFonts w:eastAsiaTheme="minorEastAsia"/>
        </w:rPr>
        <w:t>(</w:t>
      </w:r>
      <w:r w:rsidRPr="00412373">
        <w:rPr>
          <w:rFonts w:eastAsiaTheme="minorEastAsia"/>
        </w:rPr>
        <w:t>诗</w:t>
      </w:r>
      <w:r w:rsidRPr="00412373">
        <w:rPr>
          <w:rFonts w:eastAsiaTheme="minorEastAsia"/>
        </w:rPr>
        <w:t>138:2)</w:t>
      </w:r>
      <w:r w:rsidRPr="00412373">
        <w:rPr>
          <w:rFonts w:eastAsiaTheme="minorEastAsia"/>
        </w:rPr>
        <w:t>。最知道自己怜悯的价值和尺度的神</w:t>
      </w:r>
      <w:r w:rsidRPr="00412373">
        <w:rPr>
          <w:rFonts w:eastAsiaTheme="minorEastAsia"/>
        </w:rPr>
        <w:t>,</w:t>
      </w:r>
      <w:r w:rsidRPr="00412373">
        <w:rPr>
          <w:rFonts w:eastAsiaTheme="minorEastAsia"/>
        </w:rPr>
        <w:t>以此为他赐给任何国民的特别恩惠和特权。没有启示</w:t>
      </w:r>
      <w:r w:rsidRPr="00412373">
        <w:rPr>
          <w:rFonts w:eastAsiaTheme="minorEastAsia"/>
        </w:rPr>
        <w:t>,</w:t>
      </w:r>
      <w:r w:rsidRPr="00412373">
        <w:rPr>
          <w:rFonts w:eastAsiaTheme="minorEastAsia"/>
        </w:rPr>
        <w:t>我们就永不能知道我们悲惨的原因</w:t>
      </w:r>
      <w:r w:rsidRPr="00412373">
        <w:rPr>
          <w:rFonts w:eastAsiaTheme="minorEastAsia"/>
        </w:rPr>
        <w:t>,</w:t>
      </w:r>
      <w:r w:rsidRPr="00412373">
        <w:rPr>
          <w:rFonts w:eastAsiaTheme="minorEastAsia"/>
        </w:rPr>
        <w:t>就是亚当的堕落</w:t>
      </w:r>
      <w:r w:rsidRPr="00412373">
        <w:rPr>
          <w:rFonts w:eastAsiaTheme="minorEastAsia"/>
        </w:rPr>
        <w:t>,</w:t>
      </w:r>
      <w:r w:rsidRPr="00412373">
        <w:rPr>
          <w:rFonts w:eastAsiaTheme="minorEastAsia"/>
        </w:rPr>
        <w:t>也不能知道我们借着基督得恢复的惟一途径和方法</w:t>
      </w:r>
      <w:r w:rsidRPr="00412373">
        <w:rPr>
          <w:rFonts w:eastAsiaTheme="minorEastAsia"/>
        </w:rPr>
        <w:t>:</w:t>
      </w:r>
      <w:r w:rsidRPr="00412373">
        <w:rPr>
          <w:rFonts w:eastAsiaTheme="minorEastAsia"/>
        </w:rPr>
        <w:t>有了这启示</w:t>
      </w:r>
      <w:r w:rsidRPr="00412373">
        <w:rPr>
          <w:rFonts w:eastAsiaTheme="minorEastAsia"/>
        </w:rPr>
        <w:t>,</w:t>
      </w:r>
      <w:r w:rsidRPr="00412373">
        <w:rPr>
          <w:rFonts w:eastAsiaTheme="minorEastAsia"/>
        </w:rPr>
        <w:t>一国的民就在得救的途径和优势上被高举到天上</w:t>
      </w:r>
      <w:r w:rsidRPr="00412373">
        <w:rPr>
          <w:rFonts w:eastAsiaTheme="minorEastAsia"/>
        </w:rPr>
        <w:t>(</w:t>
      </w:r>
      <w:r w:rsidRPr="00412373">
        <w:rPr>
          <w:rFonts w:eastAsiaTheme="minorEastAsia"/>
        </w:rPr>
        <w:t>太</w:t>
      </w:r>
      <w:r w:rsidRPr="00412373">
        <w:rPr>
          <w:rFonts w:eastAsiaTheme="minorEastAsia"/>
        </w:rPr>
        <w:t>11:21);</w:t>
      </w:r>
      <w:r w:rsidRPr="00412373">
        <w:rPr>
          <w:rFonts w:eastAsiaTheme="minorEastAsia"/>
        </w:rPr>
        <w:t>因此</w:t>
      </w:r>
      <w:r w:rsidRPr="00412373">
        <w:rPr>
          <w:rFonts w:eastAsiaTheme="minorEastAsia"/>
        </w:rPr>
        <w:t>,</w:t>
      </w:r>
      <w:r w:rsidRPr="00412373">
        <w:rPr>
          <w:rFonts w:eastAsiaTheme="minorEastAsia"/>
        </w:rPr>
        <w:t>藐视或忽略这样的光和慈爱</w:t>
      </w:r>
      <w:r w:rsidRPr="00412373">
        <w:rPr>
          <w:rFonts w:eastAsiaTheme="minorEastAsia"/>
        </w:rPr>
        <w:t>,</w:t>
      </w:r>
      <w:r w:rsidRPr="00412373">
        <w:rPr>
          <w:rFonts w:eastAsiaTheme="minorEastAsia"/>
        </w:rPr>
        <w:t>必定使犯罪的人陷入相应的悲惨中。约翰福音</w:t>
      </w:r>
      <w:r w:rsidRPr="00412373">
        <w:rPr>
          <w:rFonts w:eastAsiaTheme="minorEastAsia"/>
        </w:rPr>
        <w:t>3:19</w:t>
      </w:r>
      <w:r w:rsidRPr="00412373">
        <w:rPr>
          <w:rFonts w:eastAsiaTheme="minorEastAsia"/>
        </w:rPr>
        <w:t>说</w:t>
      </w:r>
      <w:r w:rsidRPr="00412373">
        <w:rPr>
          <w:rFonts w:eastAsiaTheme="minorEastAsia"/>
        </w:rPr>
        <w:t>:"</w:t>
      </w:r>
      <w:r w:rsidRPr="00412373">
        <w:rPr>
          <w:rFonts w:eastAsiaTheme="minorEastAsia"/>
        </w:rPr>
        <w:t>光来到世间</w:t>
      </w:r>
      <w:r w:rsidRPr="00412373">
        <w:rPr>
          <w:rFonts w:eastAsiaTheme="minorEastAsia"/>
        </w:rPr>
        <w:t>,</w:t>
      </w:r>
      <w:r w:rsidRPr="00412373">
        <w:rPr>
          <w:rFonts w:eastAsiaTheme="minorEastAsia"/>
        </w:rPr>
        <w:t>世人因自己的行为是恶的</w:t>
      </w:r>
      <w:r w:rsidRPr="00412373">
        <w:rPr>
          <w:rFonts w:eastAsiaTheme="minorEastAsia"/>
        </w:rPr>
        <w:t>,</w:t>
      </w:r>
      <w:r w:rsidRPr="00412373">
        <w:rPr>
          <w:rFonts w:eastAsiaTheme="minorEastAsia"/>
        </w:rPr>
        <w:t>不爱光倒爱黑暗</w:t>
      </w:r>
      <w:r w:rsidRPr="00412373">
        <w:rPr>
          <w:rFonts w:eastAsiaTheme="minorEastAsia"/>
        </w:rPr>
        <w:t>,</w:t>
      </w:r>
      <w:r w:rsidRPr="00412373">
        <w:rPr>
          <w:rFonts w:eastAsiaTheme="minorEastAsia"/>
        </w:rPr>
        <w:t>定他们的罪就是在此。</w:t>
      </w:r>
      <w:r w:rsidRPr="00412373">
        <w:rPr>
          <w:rFonts w:eastAsiaTheme="minorEastAsia"/>
        </w:rPr>
        <w:t>"</w:t>
      </w:r>
    </w:p>
    <w:p w14:paraId="00A69B32" w14:textId="77777777" w:rsidR="00412373" w:rsidRPr="00412373" w:rsidRDefault="00412373" w:rsidP="00412373">
      <w:pPr>
        <w:ind w:left="-5"/>
        <w:rPr>
          <w:rFonts w:eastAsiaTheme="minorEastAsia"/>
        </w:rPr>
      </w:pPr>
    </w:p>
    <w:p w14:paraId="129C81D7" w14:textId="77777777" w:rsidR="00412373" w:rsidRPr="00412373" w:rsidRDefault="00412373" w:rsidP="00412373">
      <w:pPr>
        <w:ind w:left="-5"/>
        <w:rPr>
          <w:rFonts w:eastAsiaTheme="minorEastAsia"/>
        </w:rPr>
      </w:pPr>
      <w:r w:rsidRPr="00412373">
        <w:rPr>
          <w:rFonts w:eastAsiaTheme="minorEastAsia"/>
        </w:rPr>
        <w:t>此外</w:t>
      </w:r>
      <w:r w:rsidRPr="00412373">
        <w:rPr>
          <w:rFonts w:eastAsiaTheme="minorEastAsia"/>
        </w:rPr>
        <w:t>,</w:t>
      </w:r>
      <w:r w:rsidRPr="00412373">
        <w:rPr>
          <w:rFonts w:eastAsiaTheme="minorEastAsia"/>
        </w:rPr>
        <w:t>神不只将自然理性之光和外在的福音启示之光</w:t>
      </w:r>
      <w:r w:rsidRPr="00412373">
        <w:rPr>
          <w:rFonts w:eastAsiaTheme="minorEastAsia"/>
        </w:rPr>
        <w:t>,</w:t>
      </w:r>
      <w:r w:rsidRPr="00412373">
        <w:rPr>
          <w:rFonts w:eastAsiaTheme="minorEastAsia"/>
        </w:rPr>
        <w:t>赐给一些人</w:t>
      </w:r>
      <w:r w:rsidRPr="00412373">
        <w:rPr>
          <w:rFonts w:eastAsiaTheme="minorEastAsia"/>
        </w:rPr>
        <w:t>,</w:t>
      </w:r>
      <w:r w:rsidRPr="00412373">
        <w:rPr>
          <w:rFonts w:eastAsiaTheme="minorEastAsia"/>
        </w:rPr>
        <w:t>而且在这二者之上</w:t>
      </w:r>
      <w:r w:rsidRPr="00412373">
        <w:rPr>
          <w:rFonts w:eastAsiaTheme="minorEastAsia"/>
        </w:rPr>
        <w:t>,</w:t>
      </w:r>
      <w:r w:rsidRPr="00412373">
        <w:rPr>
          <w:rFonts w:eastAsiaTheme="minorEastAsia"/>
        </w:rPr>
        <w:t>还加上他灵里面的光照</w:t>
      </w:r>
      <w:r w:rsidRPr="00412373">
        <w:rPr>
          <w:rFonts w:eastAsiaTheme="minorEastAsia"/>
        </w:rPr>
        <w:t>,</w:t>
      </w:r>
      <w:r w:rsidRPr="00412373">
        <w:rPr>
          <w:rFonts w:eastAsiaTheme="minorEastAsia"/>
        </w:rPr>
        <w:t>这是全世界最清楚、最荣耀的光。哥林多后书</w:t>
      </w:r>
      <w:r w:rsidRPr="00412373">
        <w:rPr>
          <w:rFonts w:eastAsiaTheme="minorEastAsia"/>
        </w:rPr>
        <w:t>4:6</w:t>
      </w:r>
      <w:r w:rsidRPr="00412373">
        <w:rPr>
          <w:rFonts w:eastAsiaTheme="minorEastAsia"/>
        </w:rPr>
        <w:t>说</w:t>
      </w:r>
      <w:r w:rsidRPr="00412373">
        <w:rPr>
          <w:rFonts w:eastAsiaTheme="minorEastAsia"/>
        </w:rPr>
        <w:t>:"</w:t>
      </w:r>
      <w:r w:rsidRPr="00412373">
        <w:rPr>
          <w:rFonts w:eastAsiaTheme="minorEastAsia"/>
        </w:rPr>
        <w:t>那吩咐光从黑暗里照出来的神</w:t>
      </w:r>
      <w:r w:rsidRPr="00412373">
        <w:rPr>
          <w:rFonts w:eastAsiaTheme="minorEastAsia"/>
        </w:rPr>
        <w:t>,</w:t>
      </w:r>
      <w:r w:rsidRPr="00412373">
        <w:rPr>
          <w:rFonts w:eastAsiaTheme="minorEastAsia"/>
        </w:rPr>
        <w:t>已经照在我们心里</w:t>
      </w:r>
      <w:r w:rsidRPr="00412373">
        <w:rPr>
          <w:rFonts w:eastAsiaTheme="minorEastAsia"/>
        </w:rPr>
        <w:t>,</w:t>
      </w:r>
      <w:r w:rsidRPr="00412373">
        <w:rPr>
          <w:rFonts w:eastAsiaTheme="minorEastAsia"/>
        </w:rPr>
        <w:t>叫我们得知神荣耀的光</w:t>
      </w:r>
      <w:r w:rsidRPr="00412373">
        <w:rPr>
          <w:rFonts w:eastAsiaTheme="minorEastAsia"/>
        </w:rPr>
        <w:t>,</w:t>
      </w:r>
      <w:r w:rsidRPr="00412373">
        <w:rPr>
          <w:rFonts w:eastAsiaTheme="minorEastAsia"/>
        </w:rPr>
        <w:t>显在耶稣基督的面上。</w:t>
      </w:r>
      <w:r w:rsidRPr="00412373">
        <w:rPr>
          <w:rFonts w:eastAsiaTheme="minorEastAsia"/>
        </w:rPr>
        <w:t>"</w:t>
      </w:r>
      <w:r w:rsidRPr="00412373">
        <w:rPr>
          <w:rFonts w:eastAsiaTheme="minorEastAsia"/>
        </w:rPr>
        <w:t>这是神使之照在人的魂和良心中</w:t>
      </w:r>
      <w:r w:rsidRPr="00412373">
        <w:rPr>
          <w:rFonts w:eastAsiaTheme="minorEastAsia"/>
        </w:rPr>
        <w:t>,</w:t>
      </w:r>
      <w:r w:rsidRPr="00412373">
        <w:rPr>
          <w:rFonts w:eastAsiaTheme="minorEastAsia"/>
        </w:rPr>
        <w:t>为要引导他们的三种光</w:t>
      </w:r>
      <w:r w:rsidRPr="00412373">
        <w:rPr>
          <w:rFonts w:eastAsiaTheme="minorEastAsia"/>
        </w:rPr>
        <w:t>:</w:t>
      </w:r>
      <w:r w:rsidRPr="00412373">
        <w:rPr>
          <w:rFonts w:eastAsiaTheme="minorEastAsia"/>
        </w:rPr>
        <w:t>第一种是普通的、一般的光</w:t>
      </w:r>
      <w:r w:rsidRPr="00412373">
        <w:rPr>
          <w:rFonts w:eastAsiaTheme="minorEastAsia"/>
        </w:rPr>
        <w:t>,</w:t>
      </w:r>
      <w:r w:rsidRPr="00412373">
        <w:rPr>
          <w:rFonts w:eastAsiaTheme="minorEastAsia"/>
        </w:rPr>
        <w:t>后两种是至为清楚、至为超越、至为卓越的</w:t>
      </w:r>
      <w:r w:rsidRPr="00412373">
        <w:rPr>
          <w:rFonts w:eastAsiaTheme="minorEastAsia"/>
        </w:rPr>
        <w:t>,</w:t>
      </w:r>
      <w:r w:rsidRPr="00412373">
        <w:rPr>
          <w:rFonts w:eastAsiaTheme="minorEastAsia"/>
        </w:rPr>
        <w:t>特别是那随着福音而来的圣灵的光照</w:t>
      </w:r>
      <w:r w:rsidRPr="00412373">
        <w:rPr>
          <w:rFonts w:eastAsiaTheme="minorEastAsia"/>
        </w:rPr>
        <w:t>:</w:t>
      </w:r>
      <w:r w:rsidRPr="00412373">
        <w:rPr>
          <w:rFonts w:eastAsiaTheme="minorEastAsia"/>
        </w:rPr>
        <w:t>因为日头虽已升起</w:t>
      </w:r>
      <w:r w:rsidRPr="00412373">
        <w:rPr>
          <w:rFonts w:eastAsiaTheme="minorEastAsia"/>
        </w:rPr>
        <w:t>,</w:t>
      </w:r>
      <w:r w:rsidRPr="00412373">
        <w:rPr>
          <w:rFonts w:eastAsiaTheme="minorEastAsia"/>
        </w:rPr>
        <w:t>人却能将帘幕拉上</w:t>
      </w:r>
      <w:r w:rsidRPr="00412373">
        <w:rPr>
          <w:rFonts w:eastAsiaTheme="minorEastAsia"/>
        </w:rPr>
        <w:t>,</w:t>
      </w:r>
      <w:r w:rsidRPr="00412373">
        <w:rPr>
          <w:rFonts w:eastAsiaTheme="minorEastAsia"/>
        </w:rPr>
        <w:t>躺在黑暗里</w:t>
      </w:r>
      <w:r w:rsidRPr="00412373">
        <w:rPr>
          <w:rFonts w:eastAsiaTheme="minorEastAsia"/>
        </w:rPr>
        <w:t>;</w:t>
      </w:r>
      <w:r w:rsidRPr="00412373">
        <w:rPr>
          <w:rFonts w:eastAsiaTheme="minorEastAsia"/>
        </w:rPr>
        <w:t>但圣灵揭开帘幕</w:t>
      </w:r>
      <w:r w:rsidRPr="00412373">
        <w:rPr>
          <w:rFonts w:eastAsiaTheme="minorEastAsia"/>
        </w:rPr>
        <w:t>,</w:t>
      </w:r>
      <w:r w:rsidRPr="00412373">
        <w:rPr>
          <w:rFonts w:eastAsiaTheme="minorEastAsia"/>
        </w:rPr>
        <w:t>使光照进来。</w:t>
      </w:r>
    </w:p>
    <w:p w14:paraId="192DE32F" w14:textId="77777777" w:rsidR="00412373" w:rsidRPr="00412373" w:rsidRDefault="00412373" w:rsidP="00412373">
      <w:pPr>
        <w:ind w:left="-5"/>
        <w:rPr>
          <w:rFonts w:eastAsiaTheme="minorEastAsia"/>
        </w:rPr>
      </w:pPr>
    </w:p>
    <w:p w14:paraId="10714B65" w14:textId="77777777" w:rsidR="00412373" w:rsidRPr="00412373" w:rsidRDefault="00412373" w:rsidP="00412373">
      <w:pPr>
        <w:ind w:left="-5"/>
        <w:rPr>
          <w:rFonts w:eastAsiaTheme="minorEastAsia"/>
        </w:rPr>
      </w:pPr>
      <w:r w:rsidRPr="00412373">
        <w:rPr>
          <w:rFonts w:eastAsiaTheme="minorEastAsia"/>
        </w:rPr>
        <w:t>第三</w:t>
      </w:r>
      <w:r w:rsidRPr="00412373">
        <w:rPr>
          <w:rFonts w:eastAsiaTheme="minorEastAsia"/>
        </w:rPr>
        <w:t>,</w:t>
      </w:r>
      <w:r w:rsidRPr="00412373">
        <w:rPr>
          <w:rFonts w:eastAsiaTheme="minorEastAsia"/>
        </w:rPr>
        <w:t>照在人良心里的这光</w:t>
      </w:r>
      <w:r w:rsidRPr="00412373">
        <w:rPr>
          <w:rFonts w:eastAsiaTheme="minorEastAsia"/>
        </w:rPr>
        <w:t>,</w:t>
      </w:r>
      <w:r w:rsidRPr="00412373">
        <w:rPr>
          <w:rFonts w:eastAsiaTheme="minorEastAsia"/>
        </w:rPr>
        <w:t>如何使人负有顺服的责任</w:t>
      </w:r>
      <w:r w:rsidRPr="00412373">
        <w:rPr>
          <w:rFonts w:eastAsiaTheme="minorEastAsia"/>
        </w:rPr>
        <w:t>,</w:t>
      </w:r>
      <w:r w:rsidRPr="00412373">
        <w:rPr>
          <w:rFonts w:eastAsiaTheme="minorEastAsia"/>
        </w:rPr>
        <w:t>人的情欲又如何与开启的良心的责任相争</w:t>
      </w:r>
      <w:r w:rsidRPr="00412373">
        <w:rPr>
          <w:rFonts w:eastAsiaTheme="minorEastAsia"/>
        </w:rPr>
        <w:t>,</w:t>
      </w:r>
      <w:r w:rsidRPr="00412373">
        <w:rPr>
          <w:rFonts w:eastAsiaTheme="minorEastAsia"/>
        </w:rPr>
        <w:t>这是我们要进一步说到的。</w:t>
      </w:r>
    </w:p>
    <w:p w14:paraId="65661E32" w14:textId="77777777" w:rsidR="00412373" w:rsidRPr="00412373" w:rsidRDefault="00412373" w:rsidP="00412373">
      <w:pPr>
        <w:ind w:left="-5"/>
        <w:rPr>
          <w:rFonts w:eastAsiaTheme="minorEastAsia"/>
        </w:rPr>
      </w:pPr>
    </w:p>
    <w:p w14:paraId="19A144B6" w14:textId="77777777" w:rsidR="00412373" w:rsidRPr="00412373" w:rsidRDefault="00412373" w:rsidP="00412373">
      <w:pPr>
        <w:ind w:left="-5"/>
        <w:rPr>
          <w:rFonts w:eastAsiaTheme="minorEastAsia"/>
        </w:rPr>
      </w:pPr>
      <w:r w:rsidRPr="00412373">
        <w:rPr>
          <w:rFonts w:eastAsiaTheme="minorEastAsia"/>
        </w:rPr>
        <w:t>显而易见</w:t>
      </w:r>
      <w:r w:rsidRPr="00412373">
        <w:rPr>
          <w:rFonts w:eastAsiaTheme="minorEastAsia"/>
        </w:rPr>
        <w:t>,</w:t>
      </w:r>
      <w:r w:rsidRPr="00412373">
        <w:rPr>
          <w:rFonts w:eastAsiaTheme="minorEastAsia"/>
        </w:rPr>
        <w:t>不容置疑的是</w:t>
      </w:r>
      <w:r w:rsidRPr="00412373">
        <w:rPr>
          <w:rFonts w:eastAsiaTheme="minorEastAsia"/>
        </w:rPr>
        <w:t>,</w:t>
      </w:r>
      <w:r w:rsidRPr="00412373">
        <w:rPr>
          <w:rFonts w:eastAsiaTheme="minorEastAsia"/>
        </w:rPr>
        <w:t>开启的良心给灵魂加上责任和义务</w:t>
      </w:r>
      <w:r w:rsidRPr="00412373">
        <w:rPr>
          <w:rFonts w:eastAsiaTheme="minorEastAsia"/>
        </w:rPr>
        <w:t>,</w:t>
      </w:r>
      <w:r w:rsidRPr="00412373">
        <w:rPr>
          <w:rFonts w:eastAsiaTheme="minorEastAsia"/>
        </w:rPr>
        <w:t>要它顺服</w:t>
      </w:r>
      <w:r w:rsidRPr="00412373">
        <w:rPr>
          <w:rFonts w:eastAsiaTheme="minorEastAsia"/>
        </w:rPr>
        <w:t>;</w:t>
      </w:r>
      <w:r w:rsidRPr="00412373">
        <w:rPr>
          <w:rFonts w:eastAsiaTheme="minorEastAsia"/>
        </w:rPr>
        <w:t>因为神的旨意是至高的律法</w:t>
      </w:r>
      <w:r w:rsidRPr="00412373">
        <w:rPr>
          <w:rFonts w:eastAsiaTheme="minorEastAsia"/>
        </w:rPr>
        <w:t>,</w:t>
      </w:r>
      <w:r w:rsidRPr="00412373">
        <w:rPr>
          <w:rFonts w:eastAsiaTheme="minorEastAsia"/>
        </w:rPr>
        <w:t>提摩太前书</w:t>
      </w:r>
      <w:r w:rsidRPr="00412373">
        <w:rPr>
          <w:rFonts w:eastAsiaTheme="minorEastAsia"/>
        </w:rPr>
        <w:t>6:15</w:t>
      </w:r>
      <w:r w:rsidRPr="00412373">
        <w:rPr>
          <w:rFonts w:eastAsiaTheme="minorEastAsia"/>
        </w:rPr>
        <w:t>说到</w:t>
      </w:r>
      <w:r w:rsidRPr="00412373">
        <w:rPr>
          <w:rFonts w:eastAsiaTheme="minorEastAsia"/>
        </w:rPr>
        <w:t>"</w:t>
      </w:r>
      <w:r w:rsidRPr="00412373">
        <w:rPr>
          <w:rFonts w:eastAsiaTheme="minorEastAsia"/>
        </w:rPr>
        <w:t>那独有权能的</w:t>
      </w:r>
      <w:r w:rsidRPr="00412373">
        <w:rPr>
          <w:rFonts w:eastAsiaTheme="minorEastAsia"/>
        </w:rPr>
        <w:t>,</w:t>
      </w:r>
      <w:r w:rsidRPr="00412373">
        <w:rPr>
          <w:rFonts w:eastAsiaTheme="minorEastAsia"/>
        </w:rPr>
        <w:t>万王之王</w:t>
      </w:r>
      <w:r w:rsidRPr="00412373">
        <w:rPr>
          <w:rFonts w:eastAsiaTheme="minorEastAsia"/>
        </w:rPr>
        <w:t>,</w:t>
      </w:r>
      <w:r w:rsidRPr="00412373">
        <w:rPr>
          <w:rFonts w:eastAsiaTheme="minorEastAsia"/>
        </w:rPr>
        <w:t>万主之主</w:t>
      </w:r>
      <w:r w:rsidRPr="00412373">
        <w:rPr>
          <w:rFonts w:eastAsiaTheme="minorEastAsia"/>
        </w:rPr>
        <w:t>";</w:t>
      </w:r>
      <w:r w:rsidRPr="00412373">
        <w:rPr>
          <w:rFonts w:eastAsiaTheme="minorEastAsia"/>
        </w:rPr>
        <w:t>将他的旨意传扬并显明出来</w:t>
      </w:r>
      <w:r w:rsidRPr="00412373">
        <w:rPr>
          <w:rFonts w:eastAsiaTheme="minorEastAsia"/>
        </w:rPr>
        <w:t>,</w:t>
      </w:r>
      <w:r w:rsidRPr="00412373">
        <w:rPr>
          <w:rFonts w:eastAsiaTheme="minorEastAsia"/>
        </w:rPr>
        <w:t>就约束受造之物的良心去顺服</w:t>
      </w:r>
      <w:r w:rsidRPr="00412373">
        <w:rPr>
          <w:rFonts w:eastAsiaTheme="minorEastAsia"/>
        </w:rPr>
        <w:t>,</w:t>
      </w:r>
      <w:r w:rsidRPr="00412373">
        <w:rPr>
          <w:rFonts w:eastAsiaTheme="minorEastAsia"/>
        </w:rPr>
        <w:t>地上没有任何权柄或能力能解开这捆绑</w:t>
      </w:r>
      <w:r w:rsidRPr="00412373">
        <w:rPr>
          <w:rFonts w:eastAsiaTheme="minorEastAsia"/>
        </w:rPr>
        <w:t>;</w:t>
      </w:r>
      <w:r w:rsidRPr="00412373">
        <w:rPr>
          <w:rFonts w:eastAsiaTheme="minorEastAsia"/>
        </w:rPr>
        <w:t>在这事上没有人能发出延期执行令状</w:t>
      </w:r>
      <w:r w:rsidRPr="00412373">
        <w:rPr>
          <w:rFonts w:eastAsiaTheme="minorEastAsia"/>
        </w:rPr>
        <w:t>,</w:t>
      </w:r>
      <w:r w:rsidRPr="00412373">
        <w:rPr>
          <w:rFonts w:eastAsiaTheme="minorEastAsia"/>
        </w:rPr>
        <w:t>或以不起诉令使灵魂脱离这捆绑</w:t>
      </w:r>
      <w:r w:rsidRPr="00412373">
        <w:rPr>
          <w:rFonts w:eastAsiaTheme="minorEastAsia"/>
        </w:rPr>
        <w:t>:</w:t>
      </w:r>
      <w:r w:rsidRPr="00412373">
        <w:rPr>
          <w:rFonts w:eastAsiaTheme="minorEastAsia"/>
        </w:rPr>
        <w:t>因为良心作为神的代表</w:t>
      </w:r>
      <w:r w:rsidRPr="00412373">
        <w:rPr>
          <w:rFonts w:eastAsiaTheme="minorEastAsia"/>
        </w:rPr>
        <w:t>,</w:t>
      </w:r>
      <w:r w:rsidRPr="00412373">
        <w:rPr>
          <w:rFonts w:eastAsiaTheme="minorEastAsia"/>
        </w:rPr>
        <w:t>奉他的名要求顺服</w:t>
      </w:r>
      <w:r w:rsidRPr="00412373">
        <w:rPr>
          <w:rFonts w:eastAsiaTheme="minorEastAsia"/>
        </w:rPr>
        <w:t>,</w:t>
      </w:r>
      <w:r w:rsidRPr="00412373">
        <w:rPr>
          <w:rFonts w:eastAsiaTheme="minorEastAsia"/>
        </w:rPr>
        <w:t>听见从自己良心口中发出神声音的人</w:t>
      </w:r>
      <w:r w:rsidRPr="00412373">
        <w:rPr>
          <w:rFonts w:eastAsiaTheme="minorEastAsia"/>
        </w:rPr>
        <w:t>,</w:t>
      </w:r>
      <w:r w:rsidRPr="00412373">
        <w:rPr>
          <w:rFonts w:eastAsiaTheme="minorEastAsia"/>
        </w:rPr>
        <w:t>就立刻成了欠债的人</w:t>
      </w:r>
      <w:r w:rsidRPr="00412373">
        <w:rPr>
          <w:rFonts w:eastAsiaTheme="minorEastAsia"/>
        </w:rPr>
        <w:t>(</w:t>
      </w:r>
      <w:r w:rsidRPr="00412373">
        <w:rPr>
          <w:rFonts w:eastAsiaTheme="minorEastAsia"/>
        </w:rPr>
        <w:t>罗</w:t>
      </w:r>
      <w:r w:rsidRPr="00412373">
        <w:rPr>
          <w:rFonts w:eastAsiaTheme="minorEastAsia"/>
        </w:rPr>
        <w:t>1:14),</w:t>
      </w:r>
      <w:r w:rsidRPr="00412373">
        <w:rPr>
          <w:rFonts w:eastAsiaTheme="minorEastAsia"/>
        </w:rPr>
        <w:t>被置于不得不然的地位</w:t>
      </w:r>
      <w:r w:rsidRPr="00412373">
        <w:rPr>
          <w:rFonts w:eastAsiaTheme="minorEastAsia"/>
        </w:rPr>
        <w:t>(</w:t>
      </w:r>
      <w:r w:rsidRPr="00412373">
        <w:rPr>
          <w:rFonts w:eastAsiaTheme="minorEastAsia"/>
        </w:rPr>
        <w:t>林前</w:t>
      </w:r>
      <w:r w:rsidRPr="00412373">
        <w:rPr>
          <w:rFonts w:eastAsiaTheme="minorEastAsia"/>
        </w:rPr>
        <w:t>9:16)</w:t>
      </w:r>
      <w:r w:rsidRPr="00412373">
        <w:rPr>
          <w:rFonts w:eastAsiaTheme="minorEastAsia"/>
        </w:rPr>
        <w:t>。</w:t>
      </w:r>
    </w:p>
    <w:p w14:paraId="5AD5C27F" w14:textId="77777777" w:rsidR="00412373" w:rsidRPr="00412373" w:rsidRDefault="00412373" w:rsidP="00412373">
      <w:pPr>
        <w:ind w:left="-5"/>
        <w:rPr>
          <w:rFonts w:eastAsiaTheme="minorEastAsia"/>
        </w:rPr>
      </w:pPr>
    </w:p>
    <w:p w14:paraId="55936DCF" w14:textId="77777777" w:rsidR="00412373" w:rsidRPr="00412373" w:rsidRDefault="00412373" w:rsidP="00412373">
      <w:pPr>
        <w:ind w:left="-5"/>
        <w:rPr>
          <w:rFonts w:eastAsiaTheme="minorEastAsia"/>
        </w:rPr>
      </w:pPr>
      <w:r w:rsidRPr="00412373">
        <w:rPr>
          <w:rFonts w:eastAsiaTheme="minorEastAsia"/>
        </w:rPr>
        <w:t>良心因着照进来的光</w:t>
      </w:r>
      <w:r w:rsidRPr="00412373">
        <w:rPr>
          <w:rFonts w:eastAsiaTheme="minorEastAsia"/>
        </w:rPr>
        <w:t>,</w:t>
      </w:r>
      <w:r w:rsidRPr="00412373">
        <w:rPr>
          <w:rFonts w:eastAsiaTheme="minorEastAsia"/>
        </w:rPr>
        <w:t>感到自己负着这样重大的责任和必要</w:t>
      </w:r>
      <w:r w:rsidRPr="00412373">
        <w:rPr>
          <w:rFonts w:eastAsiaTheme="minorEastAsia"/>
        </w:rPr>
        <w:t>,</w:t>
      </w:r>
      <w:r w:rsidRPr="00412373">
        <w:rPr>
          <w:rFonts w:eastAsiaTheme="minorEastAsia"/>
        </w:rPr>
        <w:t>就刺激并催逼灵魂顺服</w:t>
      </w:r>
      <w:r w:rsidRPr="00412373">
        <w:rPr>
          <w:rFonts w:eastAsiaTheme="minorEastAsia"/>
        </w:rPr>
        <w:t>,</w:t>
      </w:r>
      <w:r w:rsidRPr="00412373">
        <w:rPr>
          <w:rFonts w:eastAsiaTheme="minorEastAsia"/>
        </w:rPr>
        <w:t>警告、命令并催促灵魂尽本分</w:t>
      </w:r>
      <w:r w:rsidRPr="00412373">
        <w:rPr>
          <w:rFonts w:eastAsiaTheme="minorEastAsia"/>
        </w:rPr>
        <w:t>,</w:t>
      </w:r>
      <w:r w:rsidRPr="00412373">
        <w:rPr>
          <w:rFonts w:eastAsiaTheme="minorEastAsia"/>
        </w:rPr>
        <w:t>与肉体相反的兴趣和倾向作对</w:t>
      </w:r>
      <w:r w:rsidRPr="00412373">
        <w:rPr>
          <w:rFonts w:eastAsiaTheme="minorEastAsia"/>
        </w:rPr>
        <w:t>;</w:t>
      </w:r>
      <w:r w:rsidRPr="00412373">
        <w:rPr>
          <w:rFonts w:eastAsiaTheme="minorEastAsia"/>
        </w:rPr>
        <w:t>因此</w:t>
      </w:r>
      <w:r w:rsidRPr="00412373">
        <w:rPr>
          <w:rFonts w:eastAsiaTheme="minorEastAsia"/>
        </w:rPr>
        <w:t>,</w:t>
      </w:r>
      <w:r w:rsidRPr="00412373">
        <w:rPr>
          <w:rFonts w:eastAsiaTheme="minorEastAsia"/>
        </w:rPr>
        <w:t>人心中就发生争战和冲突。有时良心得胜</w:t>
      </w:r>
      <w:r w:rsidRPr="00412373">
        <w:rPr>
          <w:rFonts w:eastAsiaTheme="minorEastAsia"/>
        </w:rPr>
        <w:t>,</w:t>
      </w:r>
      <w:r w:rsidRPr="00412373">
        <w:rPr>
          <w:rFonts w:eastAsiaTheme="minorEastAsia"/>
        </w:rPr>
        <w:t>有时情欲败坏得胜</w:t>
      </w:r>
      <w:r w:rsidRPr="00412373">
        <w:rPr>
          <w:rFonts w:eastAsiaTheme="minorEastAsia"/>
        </w:rPr>
        <w:t>,</w:t>
      </w:r>
      <w:r w:rsidRPr="00412373">
        <w:rPr>
          <w:rFonts w:eastAsiaTheme="minorEastAsia"/>
        </w:rPr>
        <w:t>而且胜得很困难</w:t>
      </w:r>
      <w:r w:rsidRPr="00412373">
        <w:rPr>
          <w:rFonts w:eastAsiaTheme="minorEastAsia"/>
        </w:rPr>
        <w:t>;</w:t>
      </w:r>
      <w:r w:rsidRPr="00412373">
        <w:rPr>
          <w:rFonts w:eastAsiaTheme="minorEastAsia"/>
        </w:rPr>
        <w:t>因为并非所有的人都同样容易摆脱或挣开自己良心的捆绑。扫罗要胜过自己的良心</w:t>
      </w:r>
      <w:r w:rsidRPr="00412373">
        <w:rPr>
          <w:rFonts w:eastAsiaTheme="minorEastAsia"/>
        </w:rPr>
        <w:t>,</w:t>
      </w:r>
      <w:r w:rsidRPr="00412373">
        <w:rPr>
          <w:rFonts w:eastAsiaTheme="minorEastAsia"/>
        </w:rPr>
        <w:t>是何等艰难的工作</w:t>
      </w:r>
      <w:r w:rsidRPr="00412373">
        <w:rPr>
          <w:rFonts w:eastAsiaTheme="minorEastAsia"/>
        </w:rPr>
        <w:t>!</w:t>
      </w:r>
      <w:r w:rsidRPr="00412373">
        <w:rPr>
          <w:rFonts w:eastAsiaTheme="minorEastAsia"/>
        </w:rPr>
        <w:t>他说</w:t>
      </w:r>
      <w:r w:rsidRPr="00412373">
        <w:rPr>
          <w:rFonts w:eastAsiaTheme="minorEastAsia"/>
        </w:rPr>
        <w:t>:"</w:t>
      </w:r>
      <w:r w:rsidRPr="00412373">
        <w:rPr>
          <w:rFonts w:eastAsiaTheme="minorEastAsia"/>
        </w:rPr>
        <w:t>我勉强自己。</w:t>
      </w:r>
      <w:r w:rsidRPr="00412373">
        <w:rPr>
          <w:rFonts w:eastAsiaTheme="minorEastAsia"/>
        </w:rPr>
        <w:t>"(</w:t>
      </w:r>
      <w:r w:rsidRPr="00412373">
        <w:rPr>
          <w:rFonts w:eastAsiaTheme="minorEastAsia"/>
        </w:rPr>
        <w:t>撒上</w:t>
      </w:r>
      <w:r w:rsidRPr="00412373">
        <w:rPr>
          <w:rFonts w:eastAsiaTheme="minorEastAsia"/>
        </w:rPr>
        <w:t>13:12)</w:t>
      </w:r>
      <w:r w:rsidRPr="00412373">
        <w:rPr>
          <w:rFonts w:eastAsiaTheme="minorEastAsia"/>
        </w:rPr>
        <w:t>他知道献祭不是他的事</w:t>
      </w:r>
      <w:r w:rsidRPr="00412373">
        <w:rPr>
          <w:rFonts w:eastAsiaTheme="minorEastAsia"/>
        </w:rPr>
        <w:t>,</w:t>
      </w:r>
      <w:r w:rsidRPr="00412373">
        <w:rPr>
          <w:rFonts w:eastAsiaTheme="minorEastAsia"/>
        </w:rPr>
        <w:t>他的良心清楚告诉他</w:t>
      </w:r>
      <w:r w:rsidRPr="00412373">
        <w:rPr>
          <w:rFonts w:eastAsiaTheme="minorEastAsia"/>
        </w:rPr>
        <w:t>,</w:t>
      </w:r>
      <w:r w:rsidRPr="00412373">
        <w:rPr>
          <w:rFonts w:eastAsiaTheme="minorEastAsia"/>
        </w:rPr>
        <w:t>这必定是他的罪</w:t>
      </w:r>
      <w:r w:rsidRPr="00412373">
        <w:rPr>
          <w:rFonts w:eastAsiaTheme="minorEastAsia"/>
        </w:rPr>
        <w:t>;</w:t>
      </w:r>
      <w:r w:rsidRPr="00412373">
        <w:rPr>
          <w:rFonts w:eastAsiaTheme="minorEastAsia"/>
        </w:rPr>
        <w:t>但对非利士人的惧怕</w:t>
      </w:r>
      <w:r w:rsidRPr="00412373">
        <w:rPr>
          <w:rFonts w:eastAsiaTheme="minorEastAsia"/>
        </w:rPr>
        <w:t>,</w:t>
      </w:r>
      <w:r w:rsidRPr="00412373">
        <w:rPr>
          <w:rFonts w:eastAsiaTheme="minorEastAsia"/>
        </w:rPr>
        <w:t>胜过了对神的惧怕</w:t>
      </w:r>
      <w:r w:rsidRPr="00412373">
        <w:rPr>
          <w:rFonts w:eastAsiaTheme="minorEastAsia"/>
        </w:rPr>
        <w:t>,</w:t>
      </w:r>
      <w:r w:rsidRPr="00412373">
        <w:rPr>
          <w:rFonts w:eastAsiaTheme="minorEastAsia"/>
        </w:rPr>
        <w:t>他就冒险去作</w:t>
      </w:r>
      <w:r w:rsidRPr="00412373">
        <w:rPr>
          <w:rFonts w:eastAsiaTheme="minorEastAsia"/>
        </w:rPr>
        <w:t>,</w:t>
      </w:r>
      <w:proofErr w:type="spellStart"/>
      <w:r w:rsidRPr="00412373">
        <w:rPr>
          <w:rFonts w:eastAsiaTheme="minorEastAsia"/>
        </w:rPr>
        <w:t>renitente</w:t>
      </w:r>
      <w:proofErr w:type="spellEnd"/>
      <w:r w:rsidRPr="00412373">
        <w:rPr>
          <w:rFonts w:eastAsiaTheme="minorEastAsia"/>
        </w:rPr>
        <w:t xml:space="preserve"> </w:t>
      </w:r>
      <w:proofErr w:type="spellStart"/>
      <w:r w:rsidRPr="00412373">
        <w:rPr>
          <w:rFonts w:eastAsiaTheme="minorEastAsia"/>
        </w:rPr>
        <w:t>conscientia</w:t>
      </w:r>
      <w:proofErr w:type="spellEnd"/>
      <w:r w:rsidRPr="00412373">
        <w:rPr>
          <w:rFonts w:eastAsiaTheme="minorEastAsia"/>
        </w:rPr>
        <w:t>(</w:t>
      </w:r>
      <w:r w:rsidRPr="00412373">
        <w:rPr>
          <w:rFonts w:eastAsiaTheme="minorEastAsia"/>
        </w:rPr>
        <w:t>良心拒绝</w:t>
      </w:r>
      <w:r w:rsidRPr="00412373">
        <w:rPr>
          <w:rFonts w:eastAsiaTheme="minorEastAsia"/>
        </w:rPr>
        <w:t>),</w:t>
      </w:r>
      <w:r w:rsidRPr="00412373">
        <w:rPr>
          <w:rFonts w:eastAsiaTheme="minorEastAsia"/>
        </w:rPr>
        <w:t>违背自己良心明确的指示。希律也是这样</w:t>
      </w:r>
      <w:r w:rsidRPr="00412373">
        <w:rPr>
          <w:rFonts w:eastAsiaTheme="minorEastAsia"/>
        </w:rPr>
        <w:t>,</w:t>
      </w:r>
      <w:r w:rsidRPr="00412373">
        <w:rPr>
          <w:rFonts w:eastAsiaTheme="minorEastAsia"/>
        </w:rPr>
        <w:t>他下令斩了约翰的头</w:t>
      </w:r>
      <w:r w:rsidRPr="00412373">
        <w:rPr>
          <w:rFonts w:eastAsiaTheme="minorEastAsia"/>
        </w:rPr>
        <w:t>(</w:t>
      </w:r>
      <w:r w:rsidRPr="00412373">
        <w:rPr>
          <w:rFonts w:eastAsiaTheme="minorEastAsia"/>
        </w:rPr>
        <w:t>太</w:t>
      </w:r>
      <w:r w:rsidRPr="00412373">
        <w:rPr>
          <w:rFonts w:eastAsiaTheme="minorEastAsia"/>
        </w:rPr>
        <w:t>14:9):"</w:t>
      </w:r>
      <w:r w:rsidRPr="00412373">
        <w:rPr>
          <w:rFonts w:eastAsiaTheme="minorEastAsia"/>
        </w:rPr>
        <w:t>王便忧愁</w:t>
      </w:r>
      <w:r w:rsidRPr="00412373">
        <w:rPr>
          <w:rFonts w:eastAsiaTheme="minorEastAsia"/>
        </w:rPr>
        <w:t>,</w:t>
      </w:r>
      <w:r w:rsidRPr="00412373">
        <w:rPr>
          <w:rFonts w:eastAsiaTheme="minorEastAsia"/>
        </w:rPr>
        <w:t>但因他所起的誓</w:t>
      </w:r>
      <w:r w:rsidRPr="00412373">
        <w:rPr>
          <w:rFonts w:eastAsiaTheme="minorEastAsia"/>
        </w:rPr>
        <w:t>,</w:t>
      </w:r>
      <w:r w:rsidRPr="00412373">
        <w:rPr>
          <w:rFonts w:eastAsiaTheme="minorEastAsia"/>
        </w:rPr>
        <w:t>又因同席的人</w:t>
      </w:r>
      <w:r w:rsidRPr="00412373">
        <w:rPr>
          <w:rFonts w:eastAsiaTheme="minorEastAsia"/>
        </w:rPr>
        <w:t>,</w:t>
      </w:r>
      <w:r w:rsidRPr="00412373">
        <w:rPr>
          <w:rFonts w:eastAsiaTheme="minorEastAsia"/>
        </w:rPr>
        <w:t>就吩咐给她。</w:t>
      </w:r>
      <w:r w:rsidRPr="00412373">
        <w:rPr>
          <w:rFonts w:eastAsiaTheme="minorEastAsia"/>
        </w:rPr>
        <w:t>"</w:t>
      </w:r>
      <w:r w:rsidRPr="00412373">
        <w:rPr>
          <w:rFonts w:eastAsiaTheme="minorEastAsia"/>
        </w:rPr>
        <w:t>他看重自己的面子</w:t>
      </w:r>
      <w:r w:rsidRPr="00412373">
        <w:rPr>
          <w:rFonts w:eastAsiaTheme="minorEastAsia"/>
        </w:rPr>
        <w:t>,</w:t>
      </w:r>
      <w:r w:rsidRPr="00412373">
        <w:rPr>
          <w:rFonts w:eastAsiaTheme="minorEastAsia"/>
        </w:rPr>
        <w:t>过于一切犯罪的惧怕</w:t>
      </w:r>
      <w:r w:rsidRPr="00412373">
        <w:rPr>
          <w:rFonts w:eastAsiaTheme="minorEastAsia"/>
        </w:rPr>
        <w:t>,</w:t>
      </w:r>
      <w:r w:rsidRPr="00412373">
        <w:rPr>
          <w:rFonts w:eastAsiaTheme="minorEastAsia"/>
        </w:rPr>
        <w:t>他自己的话在他看来</w:t>
      </w:r>
      <w:r w:rsidRPr="00412373">
        <w:rPr>
          <w:rFonts w:eastAsiaTheme="minorEastAsia"/>
        </w:rPr>
        <w:t>,</w:t>
      </w:r>
      <w:r w:rsidRPr="00412373">
        <w:rPr>
          <w:rFonts w:eastAsiaTheme="minorEastAsia"/>
        </w:rPr>
        <w:t>比神的话更有分量</w:t>
      </w:r>
      <w:r w:rsidRPr="00412373">
        <w:rPr>
          <w:rFonts w:eastAsiaTheme="minorEastAsia"/>
        </w:rPr>
        <w:t xml:space="preserve">;Nemo </w:t>
      </w:r>
      <w:proofErr w:type="spellStart"/>
      <w:r w:rsidRPr="00412373">
        <w:rPr>
          <w:rFonts w:eastAsiaTheme="minorEastAsia"/>
        </w:rPr>
        <w:t>ita</w:t>
      </w:r>
      <w:proofErr w:type="spellEnd"/>
      <w:r w:rsidRPr="00412373">
        <w:rPr>
          <w:rFonts w:eastAsiaTheme="minorEastAsia"/>
        </w:rPr>
        <w:t xml:space="preserve"> </w:t>
      </w:r>
      <w:proofErr w:type="spellStart"/>
      <w:r w:rsidRPr="00412373">
        <w:rPr>
          <w:rFonts w:eastAsiaTheme="minorEastAsia"/>
        </w:rPr>
        <w:t>perplexus</w:t>
      </w:r>
      <w:proofErr w:type="spellEnd"/>
      <w:r w:rsidRPr="00412373">
        <w:rPr>
          <w:rFonts w:eastAsiaTheme="minorEastAsia"/>
        </w:rPr>
        <w:t xml:space="preserve"> </w:t>
      </w:r>
      <w:proofErr w:type="spellStart"/>
      <w:r w:rsidRPr="00412373">
        <w:rPr>
          <w:rFonts w:eastAsiaTheme="minorEastAsia"/>
        </w:rPr>
        <w:t>tenetur</w:t>
      </w:r>
      <w:proofErr w:type="spellEnd"/>
      <w:r w:rsidRPr="00412373">
        <w:rPr>
          <w:rFonts w:eastAsiaTheme="minorEastAsia"/>
        </w:rPr>
        <w:t xml:space="preserve"> inter duo </w:t>
      </w:r>
      <w:proofErr w:type="spellStart"/>
      <w:r w:rsidRPr="00412373">
        <w:rPr>
          <w:rFonts w:eastAsiaTheme="minorEastAsia"/>
        </w:rPr>
        <w:t>vitia,quin</w:t>
      </w:r>
      <w:proofErr w:type="spellEnd"/>
      <w:r w:rsidRPr="00412373">
        <w:rPr>
          <w:rFonts w:eastAsiaTheme="minorEastAsia"/>
        </w:rPr>
        <w:t xml:space="preserve"> </w:t>
      </w:r>
      <w:proofErr w:type="spellStart"/>
      <w:r w:rsidRPr="00412373">
        <w:rPr>
          <w:rFonts w:eastAsiaTheme="minorEastAsia"/>
        </w:rPr>
        <w:t>exitus</w:t>
      </w:r>
      <w:proofErr w:type="spellEnd"/>
      <w:r w:rsidRPr="00412373">
        <w:rPr>
          <w:rFonts w:eastAsiaTheme="minorEastAsia"/>
        </w:rPr>
        <w:t xml:space="preserve"> </w:t>
      </w:r>
      <w:proofErr w:type="spellStart"/>
      <w:r w:rsidRPr="00412373">
        <w:rPr>
          <w:rFonts w:eastAsiaTheme="minorEastAsia"/>
        </w:rPr>
        <w:t>pateat</w:t>
      </w:r>
      <w:proofErr w:type="spellEnd"/>
      <w:r w:rsidRPr="00412373">
        <w:rPr>
          <w:rFonts w:eastAsiaTheme="minorEastAsia"/>
        </w:rPr>
        <w:t xml:space="preserve"> </w:t>
      </w:r>
      <w:proofErr w:type="spellStart"/>
      <w:r w:rsidRPr="00412373">
        <w:rPr>
          <w:rFonts w:eastAsiaTheme="minorEastAsia"/>
        </w:rPr>
        <w:t>absque</w:t>
      </w:r>
      <w:proofErr w:type="spellEnd"/>
      <w:r w:rsidRPr="00412373">
        <w:rPr>
          <w:rFonts w:eastAsiaTheme="minorEastAsia"/>
        </w:rPr>
        <w:t xml:space="preserve"> </w:t>
      </w:r>
      <w:proofErr w:type="spellStart"/>
      <w:r w:rsidRPr="00412373">
        <w:rPr>
          <w:rFonts w:eastAsiaTheme="minorEastAsia"/>
        </w:rPr>
        <w:t>tertio</w:t>
      </w:r>
      <w:proofErr w:type="spellEnd"/>
      <w:r w:rsidRPr="00412373">
        <w:rPr>
          <w:rFonts w:eastAsiaTheme="minorEastAsia"/>
        </w:rPr>
        <w:t>:(</w:t>
      </w:r>
      <w:r w:rsidRPr="00412373">
        <w:rPr>
          <w:rFonts w:eastAsiaTheme="minorEastAsia"/>
        </w:rPr>
        <w:t>没有人被困在两恶之间</w:t>
      </w:r>
      <w:r w:rsidRPr="00412373">
        <w:rPr>
          <w:rFonts w:eastAsiaTheme="minorEastAsia"/>
        </w:rPr>
        <w:t>,</w:t>
      </w:r>
      <w:r w:rsidRPr="00412373">
        <w:rPr>
          <w:rFonts w:eastAsiaTheme="minorEastAsia"/>
        </w:rPr>
        <w:t>而找不出不落入第三恶的出路。</w:t>
      </w:r>
      <w:r w:rsidRPr="00412373">
        <w:rPr>
          <w:rFonts w:eastAsiaTheme="minorEastAsia"/>
        </w:rPr>
        <w:t>)</w:t>
      </w:r>
    </w:p>
    <w:p w14:paraId="13E878B7" w14:textId="77777777" w:rsidR="00412373" w:rsidRPr="00412373" w:rsidRDefault="00412373" w:rsidP="00412373">
      <w:pPr>
        <w:ind w:left="-5"/>
        <w:rPr>
          <w:rFonts w:eastAsiaTheme="minorEastAsia"/>
        </w:rPr>
      </w:pPr>
    </w:p>
    <w:p w14:paraId="586BC824" w14:textId="77777777" w:rsidR="00412373" w:rsidRPr="00412373" w:rsidRDefault="00412373" w:rsidP="00412373">
      <w:pPr>
        <w:ind w:left="-5"/>
        <w:rPr>
          <w:rFonts w:eastAsiaTheme="minorEastAsia"/>
        </w:rPr>
      </w:pPr>
      <w:r w:rsidRPr="00412373">
        <w:rPr>
          <w:rFonts w:eastAsiaTheme="minorEastAsia"/>
        </w:rPr>
        <w:t>彼拉多的良心也确信基督的无辜</w:t>
      </w:r>
      <w:r w:rsidRPr="00412373">
        <w:rPr>
          <w:rFonts w:eastAsiaTheme="minorEastAsia"/>
        </w:rPr>
        <w:t>(</w:t>
      </w:r>
      <w:r w:rsidRPr="00412373">
        <w:rPr>
          <w:rFonts w:eastAsiaTheme="minorEastAsia"/>
        </w:rPr>
        <w:t>太</w:t>
      </w:r>
      <w:r w:rsidRPr="00412373">
        <w:rPr>
          <w:rFonts w:eastAsiaTheme="minorEastAsia"/>
        </w:rPr>
        <w:t>27:18-19),</w:t>
      </w:r>
      <w:r w:rsidRPr="00412373">
        <w:rPr>
          <w:rFonts w:eastAsiaTheme="minorEastAsia"/>
        </w:rPr>
        <w:t>但对凯撒的惧怕驱使他去作极大的恶事</w:t>
      </w:r>
      <w:r w:rsidRPr="00412373">
        <w:rPr>
          <w:rFonts w:eastAsiaTheme="minorEastAsia"/>
        </w:rPr>
        <w:t>,</w:t>
      </w:r>
      <w:r w:rsidRPr="00412373">
        <w:rPr>
          <w:rFonts w:eastAsiaTheme="minorEastAsia"/>
        </w:rPr>
        <w:t>就是判处无辜者流血</w:t>
      </w:r>
      <w:r w:rsidRPr="00412373">
        <w:rPr>
          <w:rFonts w:eastAsiaTheme="minorEastAsia"/>
        </w:rPr>
        <w:t>,</w:t>
      </w:r>
      <w:r w:rsidRPr="00412373">
        <w:rPr>
          <w:rFonts w:eastAsiaTheme="minorEastAsia"/>
        </w:rPr>
        <w:t>甚至判处神的儿子流血。大利乌也是如此</w:t>
      </w:r>
      <w:r w:rsidRPr="00412373">
        <w:rPr>
          <w:rFonts w:eastAsiaTheme="minorEastAsia"/>
        </w:rPr>
        <w:t>(</w:t>
      </w:r>
      <w:r w:rsidRPr="00412373">
        <w:rPr>
          <w:rFonts w:eastAsiaTheme="minorEastAsia"/>
        </w:rPr>
        <w:t>但</w:t>
      </w:r>
      <w:r w:rsidRPr="00412373">
        <w:rPr>
          <w:rFonts w:eastAsiaTheme="minorEastAsia"/>
        </w:rPr>
        <w:t>6:14),</w:t>
      </w:r>
      <w:r w:rsidRPr="00412373">
        <w:rPr>
          <w:rFonts w:eastAsiaTheme="minorEastAsia"/>
        </w:rPr>
        <w:t>他知道但以理不仅是一个好人</w:t>
      </w:r>
      <w:r w:rsidRPr="00412373">
        <w:rPr>
          <w:rFonts w:eastAsiaTheme="minorEastAsia"/>
        </w:rPr>
        <w:t>,</w:t>
      </w:r>
      <w:r w:rsidRPr="00412373">
        <w:rPr>
          <w:rFonts w:eastAsiaTheme="minorEastAsia"/>
        </w:rPr>
        <w:t>并且落在贵胄手中完全是为他的良心缘故</w:t>
      </w:r>
      <w:r w:rsidRPr="00412373">
        <w:rPr>
          <w:rFonts w:eastAsiaTheme="minorEastAsia"/>
        </w:rPr>
        <w:t>,</w:t>
      </w:r>
      <w:r w:rsidRPr="00412373">
        <w:rPr>
          <w:rFonts w:eastAsiaTheme="minorEastAsia"/>
        </w:rPr>
        <w:t>杀他就是将他献给他们的恶意</w:t>
      </w:r>
      <w:r w:rsidRPr="00412373">
        <w:rPr>
          <w:rFonts w:eastAsiaTheme="minorEastAsia"/>
        </w:rPr>
        <w:t>:</w:t>
      </w:r>
      <w:r w:rsidRPr="00412373">
        <w:rPr>
          <w:rFonts w:eastAsiaTheme="minorEastAsia"/>
        </w:rPr>
        <w:t>这事他与自己的良心争辩了一整天</w:t>
      </w:r>
      <w:r w:rsidRPr="00412373">
        <w:rPr>
          <w:rFonts w:eastAsiaTheme="minorEastAsia"/>
        </w:rPr>
        <w:t>,</w:t>
      </w:r>
      <w:r w:rsidRPr="00412373">
        <w:rPr>
          <w:rFonts w:eastAsiaTheme="minorEastAsia"/>
        </w:rPr>
        <w:t>经历了多次冲突</w:t>
      </w:r>
      <w:r w:rsidRPr="00412373">
        <w:rPr>
          <w:rFonts w:eastAsiaTheme="minorEastAsia"/>
        </w:rPr>
        <w:t>;</w:t>
      </w:r>
      <w:r w:rsidRPr="00412373">
        <w:rPr>
          <w:rFonts w:eastAsiaTheme="minorEastAsia"/>
        </w:rPr>
        <w:t>因为经上说</w:t>
      </w:r>
      <w:r w:rsidRPr="00412373">
        <w:rPr>
          <w:rFonts w:eastAsiaTheme="minorEastAsia"/>
        </w:rPr>
        <w:t>,</w:t>
      </w:r>
      <w:r w:rsidRPr="00412373">
        <w:rPr>
          <w:rFonts w:eastAsiaTheme="minorEastAsia"/>
        </w:rPr>
        <w:t>他</w:t>
      </w:r>
      <w:r w:rsidRPr="00412373">
        <w:rPr>
          <w:rFonts w:eastAsiaTheme="minorEastAsia"/>
        </w:rPr>
        <w:t>"</w:t>
      </w:r>
      <w:r w:rsidRPr="00412373">
        <w:rPr>
          <w:rFonts w:eastAsiaTheme="minorEastAsia"/>
        </w:rPr>
        <w:t>甚愁烦</w:t>
      </w:r>
      <w:r w:rsidRPr="00412373">
        <w:rPr>
          <w:rFonts w:eastAsiaTheme="minorEastAsia"/>
        </w:rPr>
        <w:t>,</w:t>
      </w:r>
      <w:r w:rsidRPr="00412373">
        <w:rPr>
          <w:rFonts w:eastAsiaTheme="minorEastAsia"/>
        </w:rPr>
        <w:t>一心要救但以理</w:t>
      </w:r>
      <w:r w:rsidRPr="00412373">
        <w:rPr>
          <w:rFonts w:eastAsiaTheme="minorEastAsia"/>
        </w:rPr>
        <w:t>,</w:t>
      </w:r>
      <w:r w:rsidRPr="00412373">
        <w:rPr>
          <w:rFonts w:eastAsiaTheme="minorEastAsia"/>
        </w:rPr>
        <w:t>筹划解救他</w:t>
      </w:r>
      <w:r w:rsidRPr="00412373">
        <w:rPr>
          <w:rFonts w:eastAsiaTheme="minorEastAsia"/>
        </w:rPr>
        <w:t>,</w:t>
      </w:r>
      <w:r w:rsidRPr="00412373">
        <w:rPr>
          <w:rFonts w:eastAsiaTheme="minorEastAsia"/>
        </w:rPr>
        <w:t>直到日落的时候</w:t>
      </w:r>
      <w:r w:rsidRPr="00412373">
        <w:rPr>
          <w:rFonts w:eastAsiaTheme="minorEastAsia"/>
        </w:rPr>
        <w:t>";</w:t>
      </w:r>
      <w:r w:rsidRPr="00412373">
        <w:rPr>
          <w:rFonts w:eastAsiaTheme="minorEastAsia"/>
        </w:rPr>
        <w:t>但经过一整天在他与他良心之间的激烈争战之后</w:t>
      </w:r>
      <w:r w:rsidRPr="00412373">
        <w:rPr>
          <w:rFonts w:eastAsiaTheme="minorEastAsia"/>
        </w:rPr>
        <w:t>,</w:t>
      </w:r>
      <w:r w:rsidRPr="00412373">
        <w:rPr>
          <w:rFonts w:eastAsiaTheme="minorEastAsia"/>
        </w:rPr>
        <w:t>情欲终于在晚上战胜了亮光。可怜的斯拜拉也是如此</w:t>
      </w:r>
      <w:r w:rsidRPr="00412373">
        <w:rPr>
          <w:rFonts w:eastAsiaTheme="minorEastAsia"/>
        </w:rPr>
        <w:t>;</w:t>
      </w:r>
      <w:r w:rsidRPr="00412373">
        <w:rPr>
          <w:rFonts w:eastAsiaTheme="minorEastAsia"/>
        </w:rPr>
        <w:t>他似乎听见里面有声音说</w:t>
      </w:r>
      <w:r w:rsidRPr="00412373">
        <w:rPr>
          <w:rFonts w:eastAsiaTheme="minorEastAsia"/>
        </w:rPr>
        <w:t>,</w:t>
      </w:r>
      <w:r w:rsidRPr="00412373">
        <w:rPr>
          <w:rFonts w:eastAsiaTheme="minorEastAsia"/>
        </w:rPr>
        <w:t>不要写</w:t>
      </w:r>
      <w:r w:rsidRPr="00412373">
        <w:rPr>
          <w:rFonts w:eastAsiaTheme="minorEastAsia"/>
        </w:rPr>
        <w:t>,</w:t>
      </w:r>
      <w:r w:rsidRPr="00412373">
        <w:rPr>
          <w:rFonts w:eastAsiaTheme="minorEastAsia"/>
        </w:rPr>
        <w:t>斯拜拉</w:t>
      </w:r>
      <w:r w:rsidRPr="00412373">
        <w:rPr>
          <w:rFonts w:eastAsiaTheme="minorEastAsia"/>
        </w:rPr>
        <w:t>,</w:t>
      </w:r>
      <w:r w:rsidRPr="00412373">
        <w:rPr>
          <w:rFonts w:eastAsiaTheme="minorEastAsia"/>
        </w:rPr>
        <w:t>不要写</w:t>
      </w:r>
      <w:r w:rsidRPr="00412373">
        <w:rPr>
          <w:rFonts w:eastAsiaTheme="minorEastAsia"/>
        </w:rPr>
        <w:t>:</w:t>
      </w:r>
      <w:r w:rsidRPr="00412373">
        <w:rPr>
          <w:rFonts w:eastAsiaTheme="minorEastAsia"/>
        </w:rPr>
        <w:t>但对自己产业、妻子和儿女的爱</w:t>
      </w:r>
      <w:r w:rsidRPr="00412373">
        <w:rPr>
          <w:rFonts w:eastAsiaTheme="minorEastAsia"/>
        </w:rPr>
        <w:t>,</w:t>
      </w:r>
      <w:r w:rsidRPr="00412373">
        <w:rPr>
          <w:rFonts w:eastAsiaTheme="minorEastAsia"/>
        </w:rPr>
        <w:t>使他的手拿起笔写在纸上</w:t>
      </w:r>
      <w:r w:rsidRPr="00412373">
        <w:rPr>
          <w:rFonts w:eastAsiaTheme="minorEastAsia"/>
        </w:rPr>
        <w:t>,</w:t>
      </w:r>
      <w:r w:rsidRPr="00412373">
        <w:rPr>
          <w:rFonts w:eastAsiaTheme="minorEastAsia"/>
        </w:rPr>
        <w:t>虽然良心竭力要拦阻他的手。</w:t>
      </w:r>
    </w:p>
    <w:p w14:paraId="39E9E7BE" w14:textId="77777777" w:rsidR="00412373" w:rsidRPr="00412373" w:rsidRDefault="00412373" w:rsidP="00412373">
      <w:pPr>
        <w:ind w:left="-5"/>
        <w:rPr>
          <w:rFonts w:eastAsiaTheme="minorEastAsia"/>
        </w:rPr>
      </w:pPr>
    </w:p>
    <w:p w14:paraId="71CB9102" w14:textId="5D6C359E" w:rsidR="00412373" w:rsidRPr="00412373" w:rsidRDefault="00412373" w:rsidP="00412373">
      <w:pPr>
        <w:ind w:left="-5"/>
        <w:rPr>
          <w:rFonts w:eastAsiaTheme="minorEastAsia"/>
        </w:rPr>
      </w:pPr>
      <w:r w:rsidRPr="00412373">
        <w:rPr>
          <w:rFonts w:eastAsiaTheme="minorEastAsia"/>
        </w:rPr>
        <w:t>因此</w:t>
      </w:r>
      <w:r w:rsidRPr="00412373">
        <w:rPr>
          <w:rFonts w:eastAsiaTheme="minorEastAsia"/>
        </w:rPr>
        <w:t>,</w:t>
      </w:r>
      <w:r w:rsidRPr="00412373">
        <w:rPr>
          <w:rFonts w:eastAsiaTheme="minorEastAsia"/>
        </w:rPr>
        <w:t>正如不安的海洋设法冲垮或冲过它的界限</w:t>
      </w:r>
      <w:r w:rsidRPr="00412373">
        <w:rPr>
          <w:rFonts w:eastAsiaTheme="minorEastAsia"/>
        </w:rPr>
        <w:t>,</w:t>
      </w:r>
      <w:r w:rsidRPr="00412373">
        <w:rPr>
          <w:rFonts w:eastAsiaTheme="minorEastAsia"/>
        </w:rPr>
        <w:t>照样</w:t>
      </w:r>
      <w:r w:rsidRPr="00412373">
        <w:rPr>
          <w:rFonts w:eastAsiaTheme="minorEastAsia"/>
        </w:rPr>
        <w:t>,</w:t>
      </w:r>
      <w:r w:rsidRPr="00412373">
        <w:rPr>
          <w:rFonts w:eastAsiaTheme="minorEastAsia"/>
        </w:rPr>
        <w:t>汹涌的情欲设法压倒亮光和知罪感</w:t>
      </w:r>
      <w:r w:rsidRPr="00412373">
        <w:rPr>
          <w:rFonts w:eastAsiaTheme="minorEastAsia"/>
        </w:rPr>
        <w:t xml:space="preserve">;video </w:t>
      </w:r>
      <w:proofErr w:type="spellStart"/>
      <w:r w:rsidRPr="00412373">
        <w:rPr>
          <w:rFonts w:eastAsiaTheme="minorEastAsia"/>
        </w:rPr>
        <w:t>meliora</w:t>
      </w:r>
      <w:proofErr w:type="spellEnd"/>
      <w:r w:rsidRPr="00412373">
        <w:rPr>
          <w:rFonts w:eastAsiaTheme="minorEastAsia"/>
        </w:rPr>
        <w:t xml:space="preserve"> </w:t>
      </w:r>
      <w:proofErr w:type="spellStart"/>
      <w:r w:rsidRPr="00412373">
        <w:rPr>
          <w:rFonts w:eastAsiaTheme="minorEastAsia"/>
        </w:rPr>
        <w:t>proboque,deteriora</w:t>
      </w:r>
      <w:proofErr w:type="spellEnd"/>
      <w:r w:rsidRPr="00412373">
        <w:rPr>
          <w:rFonts w:eastAsiaTheme="minorEastAsia"/>
        </w:rPr>
        <w:t xml:space="preserve"> </w:t>
      </w:r>
      <w:proofErr w:type="spellStart"/>
      <w:r w:rsidRPr="00412373">
        <w:rPr>
          <w:rFonts w:eastAsiaTheme="minorEastAsia"/>
        </w:rPr>
        <w:t>sequor</w:t>
      </w:r>
      <w:proofErr w:type="spellEnd"/>
      <w:r w:rsidRPr="00412373">
        <w:rPr>
          <w:rFonts w:eastAsiaTheme="minorEastAsia"/>
        </w:rPr>
        <w:t>(</w:t>
      </w:r>
      <w:r w:rsidRPr="00412373">
        <w:rPr>
          <w:rFonts w:eastAsiaTheme="minorEastAsia"/>
        </w:rPr>
        <w:t>我看见善</w:t>
      </w:r>
      <w:r w:rsidRPr="00412373">
        <w:rPr>
          <w:rFonts w:eastAsiaTheme="minorEastAsia"/>
        </w:rPr>
        <w:t>,</w:t>
      </w:r>
      <w:r w:rsidRPr="00412373">
        <w:rPr>
          <w:rFonts w:eastAsiaTheme="minorEastAsia"/>
        </w:rPr>
        <w:t>也称许善</w:t>
      </w:r>
      <w:r w:rsidRPr="00412373">
        <w:rPr>
          <w:rFonts w:eastAsiaTheme="minorEastAsia"/>
        </w:rPr>
        <w:t>,</w:t>
      </w:r>
      <w:r w:rsidRPr="00412373">
        <w:rPr>
          <w:rFonts w:eastAsiaTheme="minorEastAsia"/>
        </w:rPr>
        <w:t>却作了恶</w:t>
      </w:r>
      <w:r w:rsidRPr="00412373">
        <w:rPr>
          <w:rFonts w:eastAsiaTheme="minorEastAsia"/>
        </w:rPr>
        <w:t>):</w:t>
      </w:r>
      <w:r w:rsidRPr="00412373">
        <w:rPr>
          <w:rFonts w:eastAsiaTheme="minorEastAsia"/>
        </w:rPr>
        <w:t>他们知道这样或那样作是罪</w:t>
      </w:r>
      <w:r w:rsidRPr="00412373">
        <w:rPr>
          <w:rFonts w:eastAsiaTheme="minorEastAsia"/>
        </w:rPr>
        <w:t>,</w:t>
      </w:r>
      <w:r w:rsidRPr="00412373">
        <w:rPr>
          <w:rFonts w:eastAsiaTheme="minorEastAsia"/>
        </w:rPr>
        <w:t>他们因此而拿自己的灵魂冒险</w:t>
      </w:r>
      <w:r w:rsidRPr="00412373">
        <w:rPr>
          <w:rFonts w:eastAsiaTheme="minorEastAsia"/>
        </w:rPr>
        <w:t>;</w:t>
      </w:r>
      <w:r w:rsidRPr="00412373">
        <w:rPr>
          <w:rFonts w:eastAsiaTheme="minorEastAsia"/>
        </w:rPr>
        <w:t>但他们还是要冒险去作</w:t>
      </w:r>
      <w:r w:rsidRPr="00412373">
        <w:rPr>
          <w:rFonts w:eastAsiaTheme="minorEastAsia"/>
        </w:rPr>
        <w:t>,</w:t>
      </w:r>
      <w:r w:rsidRPr="00412373">
        <w:rPr>
          <w:rFonts w:eastAsiaTheme="minorEastAsia"/>
        </w:rPr>
        <w:t>如马直闯入战场。</w:t>
      </w:r>
    </w:p>
    <w:p w14:paraId="686F0F7D" w14:textId="77777777" w:rsidR="00430EC9" w:rsidRDefault="00000000">
      <w:pPr>
        <w:ind w:left="-5"/>
      </w:pPr>
      <w:r>
        <w:t>Fourthly,</w:t>
      </w:r>
      <w:r>
        <w:tab/>
        <w:t>I</w:t>
      </w:r>
      <w:r>
        <w:tab/>
        <w:t>promised</w:t>
      </w:r>
      <w:r>
        <w:tab/>
        <w:t>to</w:t>
      </w:r>
      <w:r>
        <w:tab/>
        <w:t>give</w:t>
      </w:r>
      <w:r>
        <w:tab/>
        <w:t>you</w:t>
      </w:r>
      <w:r>
        <w:tab/>
        <w:t>some</w:t>
      </w:r>
      <w:r>
        <w:tab/>
        <w:t>instances</w:t>
      </w:r>
      <w:r>
        <w:tab/>
        <w:t>of</w:t>
      </w:r>
      <w:r>
        <w:tab/>
        <w:t>the</w:t>
      </w:r>
      <w:r>
        <w:tab/>
        <w:t>conflicts</w:t>
      </w:r>
      <w:r>
        <w:tab/>
        <w:t>betwixt men's</w:t>
      </w:r>
      <w:r>
        <w:tab/>
        <w:t>consciences</w:t>
      </w:r>
      <w:r>
        <w:tab/>
        <w:t>and</w:t>
      </w:r>
      <w:r>
        <w:tab/>
        <w:t>their</w:t>
      </w:r>
      <w:r>
        <w:tab/>
        <w:t>corruptions,</w:t>
      </w:r>
      <w:r>
        <w:tab/>
        <w:t>wherein</w:t>
      </w:r>
      <w:r>
        <w:tab/>
        <w:t>conscience</w:t>
      </w:r>
      <w:r>
        <w:tab/>
        <w:t>is vanquished</w:t>
      </w:r>
      <w:r>
        <w:tab/>
        <w:t>and</w:t>
      </w:r>
      <w:r>
        <w:tab/>
        <w:t>over-borne,</w:t>
      </w:r>
      <w:r>
        <w:tab/>
        <w:t>and</w:t>
      </w:r>
      <w:r>
        <w:tab/>
        <w:t>by</w:t>
      </w:r>
      <w:r>
        <w:tab/>
        <w:t>what</w:t>
      </w:r>
      <w:r>
        <w:tab/>
        <w:t>weapons</w:t>
      </w:r>
      <w:r>
        <w:tab/>
        <w:t>the</w:t>
      </w:r>
      <w:r>
        <w:tab/>
        <w:t>victory</w:t>
      </w:r>
      <w:r>
        <w:tab/>
        <w:t>over conscience</w:t>
      </w:r>
      <w:r>
        <w:tab/>
        <w:t>is</w:t>
      </w:r>
      <w:r>
        <w:tab/>
        <w:t>obtained.</w:t>
      </w:r>
      <w:r>
        <w:tab/>
        <w:t>Now</w:t>
      </w:r>
      <w:r>
        <w:tab/>
        <w:t>the</w:t>
      </w:r>
      <w:r>
        <w:tab/>
        <w:t>convictions</w:t>
      </w:r>
      <w:r>
        <w:tab/>
        <w:t>of</w:t>
      </w:r>
      <w:r>
        <w:tab/>
        <w:t>men</w:t>
      </w:r>
      <w:r>
        <w:tab/>
        <w:t>are</w:t>
      </w:r>
      <w:r>
        <w:tab/>
        <w:t>two</w:t>
      </w:r>
      <w:r>
        <w:tab/>
        <w:t>fold,</w:t>
      </w:r>
      <w:r>
        <w:tab/>
        <w:t>viz.</w:t>
      </w:r>
    </w:p>
    <w:p w14:paraId="07B20CD3" w14:textId="77777777" w:rsidR="00430EC9" w:rsidRDefault="00000000">
      <w:pPr>
        <w:numPr>
          <w:ilvl w:val="0"/>
          <w:numId w:val="136"/>
        </w:numPr>
        <w:ind w:hanging="308"/>
      </w:pPr>
      <w:r>
        <w:t>General,</w:t>
      </w:r>
      <w:r>
        <w:tab/>
        <w:t>respecting</w:t>
      </w:r>
      <w:r>
        <w:tab/>
        <w:t>their</w:t>
      </w:r>
      <w:r>
        <w:tab/>
        <w:t>state.</w:t>
      </w:r>
    </w:p>
    <w:p w14:paraId="54A2A908" w14:textId="77777777" w:rsidR="00430EC9" w:rsidRDefault="00000000">
      <w:pPr>
        <w:numPr>
          <w:ilvl w:val="0"/>
          <w:numId w:val="136"/>
        </w:numPr>
        <w:ind w:hanging="308"/>
      </w:pPr>
      <w:r>
        <w:t>Particular,</w:t>
      </w:r>
      <w:r>
        <w:tab/>
        <w:t>respecting</w:t>
      </w:r>
      <w:r>
        <w:tab/>
        <w:t>this</w:t>
      </w:r>
      <w:r>
        <w:tab/>
        <w:t>or</w:t>
      </w:r>
      <w:r>
        <w:tab/>
        <w:t>that</w:t>
      </w:r>
      <w:r>
        <w:tab/>
        <w:t>action.</w:t>
      </w:r>
    </w:p>
    <w:p w14:paraId="7F3B8273" w14:textId="77777777" w:rsidR="00430EC9" w:rsidRDefault="00000000">
      <w:pPr>
        <w:ind w:left="-5"/>
      </w:pPr>
      <w:r>
        <w:t>1.</w:t>
      </w:r>
      <w:r>
        <w:tab/>
        <w:t>There</w:t>
      </w:r>
      <w:r>
        <w:tab/>
        <w:t>are</w:t>
      </w:r>
      <w:r>
        <w:tab/>
        <w:t>general</w:t>
      </w:r>
      <w:r>
        <w:tab/>
        <w:t>convictions</w:t>
      </w:r>
      <w:r>
        <w:tab/>
        <w:t>and</w:t>
      </w:r>
      <w:r>
        <w:tab/>
        <w:t>notices</w:t>
      </w:r>
      <w:r>
        <w:tab/>
        <w:t>given</w:t>
      </w:r>
      <w:r>
        <w:tab/>
        <w:t>to</w:t>
      </w:r>
      <w:r>
        <w:tab/>
        <w:t>some</w:t>
      </w:r>
      <w:r>
        <w:tab/>
        <w:t>men</w:t>
      </w:r>
      <w:r>
        <w:tab/>
        <w:t>and women</w:t>
      </w:r>
      <w:r>
        <w:tab/>
        <w:t>by</w:t>
      </w:r>
      <w:r>
        <w:tab/>
        <w:t>their</w:t>
      </w:r>
      <w:r>
        <w:tab/>
        <w:t>consciences,</w:t>
      </w:r>
      <w:r>
        <w:tab/>
        <w:t>that</w:t>
      </w:r>
      <w:r>
        <w:tab/>
        <w:t>their</w:t>
      </w:r>
      <w:r>
        <w:tab/>
        <w:t>condition,</w:t>
      </w:r>
      <w:r>
        <w:tab/>
        <w:t>or</w:t>
      </w:r>
      <w:r>
        <w:tab/>
        <w:t>state</w:t>
      </w:r>
      <w:r>
        <w:tab/>
        <w:t>of</w:t>
      </w:r>
      <w:r>
        <w:tab/>
        <w:t>soul</w:t>
      </w:r>
      <w:r>
        <w:tab/>
        <w:t>is neither</w:t>
      </w:r>
      <w:r>
        <w:tab/>
        <w:t>right</w:t>
      </w:r>
      <w:r>
        <w:tab/>
        <w:t>nor</w:t>
      </w:r>
      <w:r>
        <w:tab/>
        <w:t>safe;</w:t>
      </w:r>
      <w:r>
        <w:tab/>
        <w:t>that</w:t>
      </w:r>
      <w:r>
        <w:tab/>
        <w:t>they</w:t>
      </w:r>
      <w:r>
        <w:tab/>
        <w:t>want</w:t>
      </w:r>
      <w:r>
        <w:tab/>
        <w:t>the</w:t>
      </w:r>
      <w:r>
        <w:tab/>
        <w:t>main</w:t>
      </w:r>
      <w:r>
        <w:tab/>
        <w:t>things</w:t>
      </w:r>
      <w:r>
        <w:tab/>
        <w:t>which</w:t>
      </w:r>
      <w:r>
        <w:tab/>
        <w:t>constitutes</w:t>
      </w:r>
      <w:r>
        <w:tab/>
        <w:t>a Christian,</w:t>
      </w:r>
      <w:r>
        <w:tab/>
        <w:t>viz.</w:t>
      </w:r>
      <w:r>
        <w:tab/>
        <w:t>regeneration,</w:t>
      </w:r>
      <w:r>
        <w:tab/>
        <w:t>or</w:t>
      </w:r>
      <w:r>
        <w:tab/>
        <w:t>a</w:t>
      </w:r>
      <w:r>
        <w:tab/>
        <w:t>gracious</w:t>
      </w:r>
      <w:r>
        <w:tab/>
        <w:t>change</w:t>
      </w:r>
      <w:r>
        <w:tab/>
        <w:t>of</w:t>
      </w:r>
      <w:r>
        <w:tab/>
        <w:t>heart</w:t>
      </w:r>
      <w:r>
        <w:tab/>
        <w:t>and</w:t>
      </w:r>
      <w:r>
        <w:tab/>
        <w:t>life:</w:t>
      </w:r>
      <w:r>
        <w:tab/>
        <w:t>They hear</w:t>
      </w:r>
      <w:r>
        <w:tab/>
        <w:t>and</w:t>
      </w:r>
      <w:r>
        <w:tab/>
        <w:t>read</w:t>
      </w:r>
      <w:r>
        <w:tab/>
        <w:t>the</w:t>
      </w:r>
      <w:r>
        <w:tab/>
        <w:t>signs</w:t>
      </w:r>
      <w:r>
        <w:tab/>
        <w:t>and</w:t>
      </w:r>
      <w:r>
        <w:tab/>
        <w:t>effects</w:t>
      </w:r>
      <w:r>
        <w:tab/>
        <w:t>of</w:t>
      </w:r>
      <w:r>
        <w:tab/>
        <w:t>these</w:t>
      </w:r>
      <w:r>
        <w:tab/>
        <w:t>things;</w:t>
      </w:r>
      <w:r>
        <w:tab/>
        <w:t>but</w:t>
      </w:r>
      <w:r>
        <w:tab/>
        <w:t>their</w:t>
      </w:r>
      <w:r>
        <w:tab/>
        <w:t>consciences plainly</w:t>
      </w:r>
      <w:r>
        <w:tab/>
        <w:t>tell</w:t>
      </w:r>
      <w:r>
        <w:tab/>
        <w:t>them</w:t>
      </w:r>
      <w:r>
        <w:tab/>
        <w:t>it</w:t>
      </w:r>
      <w:r>
        <w:tab/>
        <w:t>cannot</w:t>
      </w:r>
      <w:r>
        <w:tab/>
        <w:t>find</w:t>
      </w:r>
      <w:r>
        <w:tab/>
        <w:t>them</w:t>
      </w:r>
      <w:r>
        <w:tab/>
        <w:t>in</w:t>
      </w:r>
      <w:r>
        <w:tab/>
        <w:t>them;</w:t>
      </w:r>
      <w:r>
        <w:tab/>
        <w:t>that</w:t>
      </w:r>
      <w:r>
        <w:tab/>
        <w:t>they</w:t>
      </w:r>
      <w:r>
        <w:tab/>
        <w:t>enjoy</w:t>
      </w:r>
      <w:r>
        <w:tab/>
        <w:t>the</w:t>
      </w:r>
      <w:r>
        <w:tab/>
        <w:t>external privileges</w:t>
      </w:r>
      <w:r>
        <w:tab/>
        <w:t>of</w:t>
      </w:r>
      <w:r>
        <w:tab/>
        <w:t>the</w:t>
      </w:r>
      <w:r>
        <w:tab/>
        <w:t>saints,</w:t>
      </w:r>
      <w:r>
        <w:tab/>
        <w:t>but</w:t>
      </w:r>
      <w:r>
        <w:tab/>
        <w:t>they</w:t>
      </w:r>
      <w:r>
        <w:tab/>
        <w:t>belong</w:t>
      </w:r>
      <w:r>
        <w:tab/>
        <w:t>not</w:t>
      </w:r>
      <w:r>
        <w:tab/>
        <w:t>to</w:t>
      </w:r>
      <w:r>
        <w:tab/>
        <w:t>them;</w:t>
      </w:r>
      <w:r>
        <w:tab/>
        <w:t>that</w:t>
      </w:r>
      <w:r>
        <w:tab/>
        <w:t>something</w:t>
      </w:r>
      <w:r>
        <w:tab/>
        <w:t>is still</w:t>
      </w:r>
      <w:r>
        <w:tab/>
        <w:t>wanting,</w:t>
      </w:r>
      <w:r>
        <w:tab/>
        <w:t>and</w:t>
      </w:r>
      <w:r>
        <w:tab/>
        <w:t>that</w:t>
      </w:r>
      <w:r>
        <w:tab/>
        <w:t>the</w:t>
      </w:r>
      <w:r>
        <w:tab/>
        <w:t>main</w:t>
      </w:r>
      <w:r>
        <w:tab/>
        <w:t>thing</w:t>
      </w:r>
      <w:r>
        <w:tab/>
        <w:t>too.</w:t>
      </w:r>
      <w:r>
        <w:tab/>
        <w:t>O</w:t>
      </w:r>
      <w:r>
        <w:tab/>
        <w:t>my</w:t>
      </w:r>
      <w:r>
        <w:tab/>
        <w:t>soul,</w:t>
      </w:r>
      <w:r>
        <w:tab/>
        <w:t>thou</w:t>
      </w:r>
      <w:r>
        <w:tab/>
        <w:t>art</w:t>
      </w:r>
      <w:r>
        <w:tab/>
        <w:t>not</w:t>
      </w:r>
      <w:r>
        <w:tab/>
        <w:t>right; thou</w:t>
      </w:r>
      <w:r>
        <w:tab/>
        <w:t>hast</w:t>
      </w:r>
      <w:r>
        <w:tab/>
        <w:t>gifts,</w:t>
      </w:r>
      <w:r>
        <w:tab/>
        <w:t>thou</w:t>
      </w:r>
      <w:r>
        <w:tab/>
        <w:t>hast</w:t>
      </w:r>
      <w:r>
        <w:tab/>
        <w:t>a</w:t>
      </w:r>
      <w:r>
        <w:tab/>
        <w:t>name</w:t>
      </w:r>
      <w:r>
        <w:tab/>
        <w:t>to</w:t>
      </w:r>
      <w:r>
        <w:tab/>
        <w:t>live,</w:t>
      </w:r>
      <w:r>
        <w:tab/>
        <w:t>but</w:t>
      </w:r>
      <w:r>
        <w:tab/>
        <w:t>for</w:t>
      </w:r>
      <w:r>
        <w:tab/>
        <w:t>all</w:t>
      </w:r>
      <w:r>
        <w:tab/>
        <w:t>that</w:t>
      </w:r>
      <w:r>
        <w:tab/>
        <w:t>thou</w:t>
      </w:r>
      <w:r>
        <w:tab/>
        <w:t>art</w:t>
      </w:r>
      <w:r>
        <w:tab/>
        <w:t>dead some</w:t>
      </w:r>
      <w:r>
        <w:tab/>
        <w:t>further</w:t>
      </w:r>
      <w:r>
        <w:tab/>
        <w:t>work</w:t>
      </w:r>
      <w:r>
        <w:tab/>
        <w:t>must</w:t>
      </w:r>
      <w:r>
        <w:tab/>
        <w:t>be</w:t>
      </w:r>
      <w:r>
        <w:tab/>
        <w:t>done</w:t>
      </w:r>
      <w:r>
        <w:tab/>
        <w:t>upon</w:t>
      </w:r>
      <w:r>
        <w:tab/>
        <w:t>thee,</w:t>
      </w:r>
      <w:r>
        <w:tab/>
        <w:t>or</w:t>
      </w:r>
      <w:r>
        <w:tab/>
        <w:t>thou</w:t>
      </w:r>
      <w:r>
        <w:tab/>
        <w:t>art</w:t>
      </w:r>
      <w:r>
        <w:tab/>
        <w:t>undone</w:t>
      </w:r>
      <w:r>
        <w:tab/>
        <w:t>to eternity:</w:t>
      </w:r>
      <w:r>
        <w:tab/>
        <w:t>thou</w:t>
      </w:r>
      <w:r>
        <w:tab/>
      </w:r>
      <w:proofErr w:type="spellStart"/>
      <w:r>
        <w:t>passest</w:t>
      </w:r>
      <w:proofErr w:type="spellEnd"/>
      <w:r>
        <w:tab/>
        <w:t>for</w:t>
      </w:r>
      <w:r>
        <w:tab/>
        <w:t>a</w:t>
      </w:r>
      <w:r>
        <w:tab/>
        <w:t>good</w:t>
      </w:r>
      <w:r>
        <w:tab/>
        <w:t>Christian</w:t>
      </w:r>
      <w:r>
        <w:tab/>
        <w:t>among</w:t>
      </w:r>
      <w:r>
        <w:tab/>
        <w:t>men,</w:t>
      </w:r>
      <w:r>
        <w:tab/>
        <w:t>but</w:t>
      </w:r>
      <w:r>
        <w:tab/>
        <w:t>woe</w:t>
      </w:r>
      <w:r>
        <w:tab/>
        <w:t>to</w:t>
      </w:r>
      <w:r>
        <w:tab/>
        <w:t>thee</w:t>
      </w:r>
      <w:r>
        <w:tab/>
        <w:t>if thou</w:t>
      </w:r>
      <w:r>
        <w:tab/>
        <w:t>die</w:t>
      </w:r>
      <w:r>
        <w:tab/>
        <w:t>in</w:t>
      </w:r>
      <w:r>
        <w:tab/>
        <w:t>the</w:t>
      </w:r>
      <w:r>
        <w:tab/>
        <w:t>state</w:t>
      </w:r>
      <w:r>
        <w:tab/>
        <w:t>thou</w:t>
      </w:r>
      <w:r>
        <w:tab/>
        <w:t>art.</w:t>
      </w:r>
      <w:r>
        <w:tab/>
        <w:t>These,</w:t>
      </w:r>
      <w:r>
        <w:tab/>
        <w:t>and</w:t>
      </w:r>
      <w:r>
        <w:tab/>
        <w:t>such</w:t>
      </w:r>
      <w:r>
        <w:tab/>
        <w:t>as</w:t>
      </w:r>
      <w:r>
        <w:tab/>
        <w:t>these</w:t>
      </w:r>
      <w:r>
        <w:tab/>
        <w:t>are</w:t>
      </w:r>
      <w:r>
        <w:tab/>
        <w:t>the</w:t>
      </w:r>
      <w:r>
        <w:tab/>
        <w:t>whispers</w:t>
      </w:r>
      <w:r>
        <w:tab/>
        <w:t>of some</w:t>
      </w:r>
      <w:r>
        <w:tab/>
        <w:t>men's</w:t>
      </w:r>
      <w:r>
        <w:tab/>
        <w:t>consciences</w:t>
      </w:r>
      <w:r>
        <w:tab/>
        <w:t>in</w:t>
      </w:r>
      <w:r>
        <w:tab/>
        <w:t>their</w:t>
      </w:r>
      <w:r>
        <w:tab/>
        <w:t>ears;</w:t>
      </w:r>
      <w:r>
        <w:tab/>
        <w:t>and</w:t>
      </w:r>
      <w:r>
        <w:tab/>
        <w:t>yet</w:t>
      </w:r>
      <w:r>
        <w:tab/>
        <w:t>they</w:t>
      </w:r>
      <w:r>
        <w:tab/>
        <w:t>cannot</w:t>
      </w:r>
      <w:r>
        <w:tab/>
        <w:t>so</w:t>
      </w:r>
      <w:r>
        <w:tab/>
        <w:t>yield themselves</w:t>
      </w:r>
      <w:r>
        <w:tab/>
        <w:t>up</w:t>
      </w:r>
      <w:r>
        <w:tab/>
        <w:t>into</w:t>
      </w:r>
      <w:r>
        <w:tab/>
        <w:t>the</w:t>
      </w:r>
      <w:r>
        <w:tab/>
        <w:t>hands</w:t>
      </w:r>
      <w:r>
        <w:tab/>
        <w:t>of</w:t>
      </w:r>
      <w:r>
        <w:tab/>
        <w:t>their</w:t>
      </w:r>
      <w:r>
        <w:tab/>
        <w:t>convictions,</w:t>
      </w:r>
      <w:r>
        <w:tab/>
        <w:t>as</w:t>
      </w:r>
      <w:r>
        <w:tab/>
        <w:t>to</w:t>
      </w:r>
      <w:r>
        <w:tab/>
        <w:t>confess</w:t>
      </w:r>
      <w:r>
        <w:tab/>
        <w:t>and bewail</w:t>
      </w:r>
      <w:r>
        <w:tab/>
        <w:t>their</w:t>
      </w:r>
      <w:r>
        <w:tab/>
        <w:t>hypocrisy</w:t>
      </w:r>
      <w:r>
        <w:tab/>
        <w:t>and</w:t>
      </w:r>
      <w:r>
        <w:tab/>
        <w:t>gross</w:t>
      </w:r>
      <w:r>
        <w:tab/>
        <w:t>mistake,</w:t>
      </w:r>
      <w:r>
        <w:tab/>
        <w:t>and</w:t>
      </w:r>
      <w:r>
        <w:tab/>
        <w:t>seek</w:t>
      </w:r>
      <w:r>
        <w:tab/>
        <w:t>for</w:t>
      </w:r>
      <w:r>
        <w:tab/>
        <w:t>a</w:t>
      </w:r>
      <w:r>
        <w:tab/>
        <w:t>better</w:t>
      </w:r>
      <w:r>
        <w:tab/>
        <w:t>foundation to</w:t>
      </w:r>
      <w:r>
        <w:tab/>
        <w:t>build</w:t>
      </w:r>
      <w:r>
        <w:tab/>
        <w:t>their</w:t>
      </w:r>
      <w:r>
        <w:tab/>
        <w:t>hope</w:t>
      </w:r>
      <w:r>
        <w:tab/>
        <w:t>on.</w:t>
      </w:r>
      <w:r>
        <w:tab/>
        <w:t>Felix's</w:t>
      </w:r>
      <w:r>
        <w:tab/>
        <w:t>conscience</w:t>
      </w:r>
      <w:r>
        <w:tab/>
        <w:t>gave</w:t>
      </w:r>
      <w:r>
        <w:tab/>
        <w:t>him</w:t>
      </w:r>
      <w:r>
        <w:tab/>
        <w:t>such</w:t>
      </w:r>
      <w:r>
        <w:tab/>
        <w:t>a</w:t>
      </w:r>
      <w:r>
        <w:tab/>
        <w:t>terrible</w:t>
      </w:r>
      <w:r>
        <w:tab/>
      </w:r>
      <w:proofErr w:type="spellStart"/>
      <w:r>
        <w:t>rouze</w:t>
      </w:r>
      <w:proofErr w:type="spellEnd"/>
      <w:r>
        <w:t xml:space="preserve"> and</w:t>
      </w:r>
      <w:r>
        <w:tab/>
        <w:t>monition</w:t>
      </w:r>
      <w:r>
        <w:tab/>
        <w:t>as</w:t>
      </w:r>
      <w:r>
        <w:tab/>
        <w:t>this,</w:t>
      </w:r>
      <w:r>
        <w:tab/>
        <w:t>and</w:t>
      </w:r>
      <w:r>
        <w:tab/>
        <w:t>made</w:t>
      </w:r>
      <w:r>
        <w:tab/>
        <w:t>him</w:t>
      </w:r>
      <w:r>
        <w:tab/>
        <w:t>to</w:t>
      </w:r>
      <w:r>
        <w:tab/>
        <w:t>tremble</w:t>
      </w:r>
      <w:r>
        <w:tab/>
        <w:t>whilst</w:t>
      </w:r>
      <w:r>
        <w:tab/>
        <w:t>Paul</w:t>
      </w:r>
      <w:r>
        <w:tab/>
        <w:t>reasoned</w:t>
      </w:r>
      <w:r>
        <w:tab/>
        <w:t>with him</w:t>
      </w:r>
      <w:r>
        <w:tab/>
        <w:t>about</w:t>
      </w:r>
      <w:r>
        <w:tab/>
        <w:t>righteousness,</w:t>
      </w:r>
      <w:r>
        <w:tab/>
        <w:t>and</w:t>
      </w:r>
      <w:r>
        <w:tab/>
        <w:t>temperance,</w:t>
      </w:r>
      <w:r>
        <w:tab/>
        <w:t>and</w:t>
      </w:r>
      <w:r>
        <w:tab/>
        <w:t>judgment</w:t>
      </w:r>
      <w:r>
        <w:tab/>
        <w:t>to</w:t>
      </w:r>
      <w:r>
        <w:tab/>
        <w:t>come,</w:t>
      </w:r>
      <w:r>
        <w:tab/>
        <w:t>Acts 24:25</w:t>
      </w:r>
      <w:r>
        <w:tab/>
        <w:t>it</w:t>
      </w:r>
      <w:r>
        <w:tab/>
        <w:t>whispered</w:t>
      </w:r>
      <w:r>
        <w:tab/>
        <w:t>in</w:t>
      </w:r>
      <w:r>
        <w:tab/>
        <w:t>his</w:t>
      </w:r>
      <w:r>
        <w:tab/>
        <w:t>ear</w:t>
      </w:r>
      <w:r>
        <w:tab/>
        <w:t>such</w:t>
      </w:r>
      <w:r>
        <w:tab/>
        <w:t>language</w:t>
      </w:r>
      <w:r>
        <w:tab/>
        <w:t>as</w:t>
      </w:r>
      <w:r>
        <w:tab/>
        <w:t>this,</w:t>
      </w:r>
      <w:r>
        <w:tab/>
        <w:t>O</w:t>
      </w:r>
      <w:r>
        <w:tab/>
        <w:t>poor</w:t>
      </w:r>
      <w:r>
        <w:tab/>
        <w:t>soul,</w:t>
      </w:r>
      <w:r>
        <w:tab/>
        <w:t>how</w:t>
      </w:r>
      <w:r>
        <w:tab/>
        <w:t>shall such</w:t>
      </w:r>
      <w:r>
        <w:tab/>
        <w:t>an</w:t>
      </w:r>
      <w:r>
        <w:tab/>
        <w:t>oppressor,</w:t>
      </w:r>
      <w:r>
        <w:tab/>
        <w:t>such</w:t>
      </w:r>
      <w:r>
        <w:tab/>
        <w:t>an</w:t>
      </w:r>
      <w:r>
        <w:tab/>
        <w:t>intemperate</w:t>
      </w:r>
      <w:r>
        <w:tab/>
        <w:t>wretch</w:t>
      </w:r>
      <w:r>
        <w:tab/>
        <w:t>as</w:t>
      </w:r>
      <w:r>
        <w:tab/>
        <w:t>thou</w:t>
      </w:r>
      <w:r>
        <w:tab/>
        <w:t>art,</w:t>
      </w:r>
      <w:r>
        <w:tab/>
        <w:t>stand</w:t>
      </w:r>
      <w:r>
        <w:tab/>
        <w:t>before God</w:t>
      </w:r>
      <w:r>
        <w:tab/>
        <w:t>in</w:t>
      </w:r>
      <w:r>
        <w:tab/>
        <w:t>this</w:t>
      </w:r>
      <w:r>
        <w:tab/>
        <w:t>day</w:t>
      </w:r>
      <w:r>
        <w:tab/>
        <w:t>of</w:t>
      </w:r>
      <w:r>
        <w:tab/>
        <w:t>judgment,</w:t>
      </w:r>
      <w:r>
        <w:tab/>
        <w:t>which</w:t>
      </w:r>
      <w:r>
        <w:tab/>
        <w:t>Paul</w:t>
      </w:r>
      <w:r>
        <w:tab/>
        <w:t>proves</w:t>
      </w:r>
      <w:r>
        <w:tab/>
        <w:t>in</w:t>
      </w:r>
      <w:r>
        <w:tab/>
        <w:t>thy</w:t>
      </w:r>
      <w:r>
        <w:tab/>
        <w:t>face</w:t>
      </w:r>
      <w:r>
        <w:tab/>
        <w:t>is</w:t>
      </w:r>
      <w:r>
        <w:tab/>
        <w:t>certainly future?</w:t>
      </w:r>
      <w:r>
        <w:tab/>
        <w:t>For,</w:t>
      </w:r>
      <w:r>
        <w:tab/>
        <w:t>as</w:t>
      </w:r>
      <w:r>
        <w:tab/>
        <w:t>Tacitus</w:t>
      </w:r>
      <w:r>
        <w:tab/>
        <w:t>saith</w:t>
      </w:r>
      <w:r>
        <w:tab/>
        <w:t>of</w:t>
      </w:r>
      <w:r>
        <w:tab/>
        <w:t>him,</w:t>
      </w:r>
      <w:r>
        <w:tab/>
        <w:t>He</w:t>
      </w:r>
      <w:r>
        <w:tab/>
        <w:t>was</w:t>
      </w:r>
      <w:r>
        <w:tab/>
      </w:r>
      <w:proofErr w:type="spellStart"/>
      <w:r>
        <w:t>inexplebilis</w:t>
      </w:r>
      <w:proofErr w:type="spellEnd"/>
      <w:r>
        <w:tab/>
      </w:r>
      <w:proofErr w:type="spellStart"/>
      <w:r>
        <w:t>gurges</w:t>
      </w:r>
      <w:proofErr w:type="spellEnd"/>
      <w:r>
        <w:t>,</w:t>
      </w:r>
      <w:r>
        <w:tab/>
        <w:t>an insatiable</w:t>
      </w:r>
      <w:r>
        <w:tab/>
        <w:t>gulph</w:t>
      </w:r>
      <w:r>
        <w:tab/>
        <w:t>of</w:t>
      </w:r>
      <w:r>
        <w:tab/>
        <w:t>covetousness:</w:t>
      </w:r>
      <w:r>
        <w:tab/>
        <w:t>So</w:t>
      </w:r>
      <w:r>
        <w:tab/>
        <w:t>it</w:t>
      </w:r>
      <w:r>
        <w:tab/>
        <w:t>was</w:t>
      </w:r>
      <w:r>
        <w:tab/>
        <w:t>with</w:t>
      </w:r>
      <w:r>
        <w:tab/>
        <w:t>Agrippa,</w:t>
      </w:r>
      <w:r>
        <w:tab/>
        <w:t>Acts</w:t>
      </w:r>
      <w:r>
        <w:tab/>
        <w:t>26:28</w:t>
      </w:r>
      <w:r>
        <w:tab/>
        <w:t>he stood</w:t>
      </w:r>
      <w:r>
        <w:tab/>
        <w:t>at</w:t>
      </w:r>
      <w:r>
        <w:tab/>
        <w:t>half-bent,</w:t>
      </w:r>
      <w:r>
        <w:tab/>
        <w:t>dubious,</w:t>
      </w:r>
      <w:r>
        <w:tab/>
        <w:t>and</w:t>
      </w:r>
      <w:r>
        <w:tab/>
        <w:t>unresolved</w:t>
      </w:r>
      <w:r>
        <w:tab/>
        <w:t>what</w:t>
      </w:r>
      <w:r>
        <w:tab/>
        <w:t>to</w:t>
      </w:r>
      <w:r>
        <w:tab/>
        <w:t>do:</w:t>
      </w:r>
      <w:r>
        <w:tab/>
        <w:t>he</w:t>
      </w:r>
      <w:r>
        <w:tab/>
        <w:t>saw</w:t>
      </w:r>
      <w:r>
        <w:tab/>
        <w:t>the heavenly</w:t>
      </w:r>
      <w:r>
        <w:tab/>
        <w:t>doctrine</w:t>
      </w:r>
      <w:r>
        <w:tab/>
        <w:t>of</w:t>
      </w:r>
      <w:r>
        <w:tab/>
        <w:t>Christianity</w:t>
      </w:r>
      <w:r>
        <w:tab/>
        <w:t>evidently</w:t>
      </w:r>
      <w:r>
        <w:tab/>
        <w:t>confirmed</w:t>
      </w:r>
      <w:r>
        <w:tab/>
        <w:t>by</w:t>
      </w:r>
      <w:r>
        <w:tab/>
        <w:t>doctrines</w:t>
      </w:r>
      <w:r>
        <w:tab/>
        <w:t>and miracles,</w:t>
      </w:r>
      <w:r>
        <w:tab/>
        <w:t>his</w:t>
      </w:r>
      <w:r>
        <w:tab/>
        <w:t>conscience</w:t>
      </w:r>
      <w:r>
        <w:tab/>
        <w:t>pleaded</w:t>
      </w:r>
      <w:r>
        <w:tab/>
        <w:t>hard</w:t>
      </w:r>
      <w:r>
        <w:tab/>
        <w:t>with</w:t>
      </w:r>
      <w:r>
        <w:tab/>
        <w:t>him</w:t>
      </w:r>
      <w:r>
        <w:tab/>
        <w:t>to</w:t>
      </w:r>
      <w:r>
        <w:tab/>
        <w:t>embrace</w:t>
      </w:r>
      <w:r>
        <w:tab/>
        <w:t>it,</w:t>
      </w:r>
      <w:r>
        <w:tab/>
        <w:t>and</w:t>
      </w:r>
      <w:r>
        <w:tab/>
        <w:t>had almost</w:t>
      </w:r>
      <w:r>
        <w:tab/>
        <w:t>prevailed;</w:t>
      </w:r>
      <w:r>
        <w:tab/>
        <w:t>almost,</w:t>
      </w:r>
      <w:r>
        <w:tab/>
        <w:t>or</w:t>
      </w:r>
      <w:r>
        <w:tab/>
        <w:t>within</w:t>
      </w:r>
      <w:r>
        <w:tab/>
        <w:t>a</w:t>
      </w:r>
      <w:r>
        <w:tab/>
        <w:t>little,</w:t>
      </w:r>
      <w:r>
        <w:tab/>
        <w:t>as</w:t>
      </w:r>
      <w:r>
        <w:tab/>
        <w:t>the</w:t>
      </w:r>
      <w:r>
        <w:tab/>
        <w:t>word</w:t>
      </w:r>
      <w:r>
        <w:tab/>
        <w:t>is,</w:t>
      </w:r>
      <w:r>
        <w:tab/>
        <w:t xml:space="preserve">thou </w:t>
      </w:r>
      <w:proofErr w:type="spellStart"/>
      <w:r>
        <w:t>persuadest</w:t>
      </w:r>
      <w:proofErr w:type="spellEnd"/>
      <w:r>
        <w:tab/>
        <w:t>me</w:t>
      </w:r>
      <w:r>
        <w:tab/>
        <w:t>to</w:t>
      </w:r>
      <w:r>
        <w:tab/>
        <w:t>be</w:t>
      </w:r>
      <w:r>
        <w:tab/>
        <w:t>a</w:t>
      </w:r>
      <w:r>
        <w:tab/>
        <w:t>Christian:</w:t>
      </w:r>
      <w:r>
        <w:tab/>
        <w:t>but</w:t>
      </w:r>
      <w:r>
        <w:tab/>
        <w:t>Agrippa</w:t>
      </w:r>
      <w:r>
        <w:tab/>
        <w:t>had</w:t>
      </w:r>
      <w:r>
        <w:tab/>
        <w:t>too</w:t>
      </w:r>
      <w:r>
        <w:tab/>
        <w:t>much</w:t>
      </w:r>
      <w:r>
        <w:tab/>
        <w:t>wealth</w:t>
      </w:r>
      <w:r>
        <w:tab/>
        <w:t xml:space="preserve">and </w:t>
      </w:r>
      <w:proofErr w:type="spellStart"/>
      <w:r>
        <w:t>honours</w:t>
      </w:r>
      <w:proofErr w:type="spellEnd"/>
      <w:r>
        <w:tab/>
        <w:t>to</w:t>
      </w:r>
      <w:r>
        <w:tab/>
        <w:t>deny</w:t>
      </w:r>
      <w:r>
        <w:tab/>
        <w:t>and</w:t>
      </w:r>
      <w:r>
        <w:tab/>
        <w:t>forsake</w:t>
      </w:r>
      <w:r>
        <w:tab/>
        <w:t>for</w:t>
      </w:r>
      <w:r>
        <w:tab/>
        <w:t>Christ;</w:t>
      </w:r>
      <w:r>
        <w:tab/>
        <w:t>the</w:t>
      </w:r>
      <w:r>
        <w:tab/>
        <w:t>love</w:t>
      </w:r>
      <w:r>
        <w:tab/>
        <w:t>of</w:t>
      </w:r>
      <w:r>
        <w:tab/>
        <w:t>the</w:t>
      </w:r>
      <w:r>
        <w:tab/>
        <w:t>present</w:t>
      </w:r>
      <w:r>
        <w:tab/>
        <w:t>world overbore</w:t>
      </w:r>
      <w:r>
        <w:tab/>
        <w:t>both</w:t>
      </w:r>
      <w:r>
        <w:tab/>
        <w:t>the</w:t>
      </w:r>
      <w:r>
        <w:tab/>
        <w:t>hopes</w:t>
      </w:r>
      <w:r>
        <w:tab/>
        <w:t>and</w:t>
      </w:r>
      <w:r>
        <w:tab/>
        <w:t>fears</w:t>
      </w:r>
      <w:r>
        <w:tab/>
        <w:t>of</w:t>
      </w:r>
      <w:r>
        <w:tab/>
        <w:t>the</w:t>
      </w:r>
      <w:r>
        <w:tab/>
        <w:t>world</w:t>
      </w:r>
      <w:r>
        <w:tab/>
        <w:t>to</w:t>
      </w:r>
      <w:r>
        <w:tab/>
        <w:t>come.</w:t>
      </w:r>
      <w:r>
        <w:tab/>
        <w:t>And</w:t>
      </w:r>
      <w:r>
        <w:tab/>
        <w:t>thus</w:t>
      </w:r>
      <w:r>
        <w:tab/>
        <w:t>that excellent</w:t>
      </w:r>
      <w:r>
        <w:tab/>
        <w:t>fisher</w:t>
      </w:r>
      <w:r>
        <w:tab/>
        <w:t>for</w:t>
      </w:r>
      <w:r>
        <w:tab/>
        <w:t>souls,</w:t>
      </w:r>
      <w:r>
        <w:tab/>
        <w:t>who</w:t>
      </w:r>
      <w:r>
        <w:tab/>
        <w:t>had</w:t>
      </w:r>
      <w:r>
        <w:tab/>
        <w:t>thoroughly</w:t>
      </w:r>
      <w:r>
        <w:tab/>
        <w:t>converted</w:t>
      </w:r>
      <w:r>
        <w:tab/>
        <w:t>so</w:t>
      </w:r>
      <w:r>
        <w:tab/>
        <w:t>many</w:t>
      </w:r>
      <w:r>
        <w:tab/>
        <w:t>to Christ,</w:t>
      </w:r>
      <w:r>
        <w:tab/>
        <w:t>caught</w:t>
      </w:r>
      <w:r>
        <w:tab/>
        <w:t>but</w:t>
      </w:r>
      <w:r>
        <w:tab/>
        <w:t>a</w:t>
      </w:r>
      <w:r>
        <w:tab/>
        <w:t>piece</w:t>
      </w:r>
      <w:r>
        <w:tab/>
        <w:t>of</w:t>
      </w:r>
      <w:r>
        <w:tab/>
        <w:t>Agrippa;</w:t>
      </w:r>
      <w:r>
        <w:tab/>
        <w:t>almost</w:t>
      </w:r>
      <w:r>
        <w:tab/>
        <w:t>is</w:t>
      </w:r>
      <w:r>
        <w:tab/>
        <w:t>a</w:t>
      </w:r>
      <w:r>
        <w:tab/>
        <w:t>great</w:t>
      </w:r>
      <w:r>
        <w:tab/>
        <w:t>deal</w:t>
      </w:r>
      <w:r>
        <w:tab/>
        <w:t>for</w:t>
      </w:r>
      <w:r>
        <w:tab/>
        <w:t>so</w:t>
      </w:r>
      <w:r>
        <w:tab/>
        <w:t>great</w:t>
      </w:r>
      <w:r>
        <w:tab/>
        <w:t>a person.</w:t>
      </w:r>
      <w:r>
        <w:tab/>
        <w:t>The</w:t>
      </w:r>
      <w:r>
        <w:tab/>
        <w:t>gospel</w:t>
      </w:r>
      <w:r>
        <w:tab/>
        <w:t>is</w:t>
      </w:r>
      <w:r>
        <w:tab/>
        <w:t>a</w:t>
      </w:r>
      <w:r>
        <w:tab/>
        <w:t>drag-net,</w:t>
      </w:r>
      <w:r>
        <w:tab/>
        <w:t>and</w:t>
      </w:r>
      <w:r>
        <w:tab/>
        <w:t>brings</w:t>
      </w:r>
      <w:r>
        <w:tab/>
        <w:t>up</w:t>
      </w:r>
      <w:r>
        <w:tab/>
        <w:t>all</w:t>
      </w:r>
      <w:r>
        <w:tab/>
        <w:t>sorts,</w:t>
      </w:r>
      <w:r>
        <w:tab/>
        <w:t>whole</w:t>
      </w:r>
      <w:r>
        <w:tab/>
        <w:t>Christians, and</w:t>
      </w:r>
      <w:r>
        <w:tab/>
        <w:t>half</w:t>
      </w:r>
      <w:r>
        <w:tab/>
        <w:t>Christians.</w:t>
      </w:r>
      <w:r>
        <w:tab/>
        <w:t>The</w:t>
      </w:r>
      <w:r>
        <w:tab/>
        <w:t>conscience</w:t>
      </w:r>
      <w:r>
        <w:tab/>
        <w:t>is</w:t>
      </w:r>
      <w:r>
        <w:tab/>
        <w:t>caught,</w:t>
      </w:r>
      <w:r>
        <w:tab/>
        <w:t>and</w:t>
      </w:r>
      <w:r>
        <w:tab/>
        <w:t>the</w:t>
      </w:r>
      <w:r>
        <w:tab/>
        <w:t>will</w:t>
      </w:r>
      <w:r>
        <w:tab/>
        <w:t>begins</w:t>
      </w:r>
      <w:r>
        <w:tab/>
        <w:t>to incline;</w:t>
      </w:r>
      <w:r>
        <w:tab/>
        <w:t>but</w:t>
      </w:r>
      <w:r>
        <w:tab/>
        <w:t>O</w:t>
      </w:r>
      <w:r>
        <w:tab/>
        <w:t>the</w:t>
      </w:r>
      <w:r>
        <w:tab/>
        <w:t>power</w:t>
      </w:r>
      <w:r>
        <w:tab/>
        <w:t>and</w:t>
      </w:r>
      <w:r>
        <w:tab/>
        <w:t>prevalence</w:t>
      </w:r>
      <w:r>
        <w:tab/>
        <w:t>of</w:t>
      </w:r>
      <w:r>
        <w:tab/>
        <w:t>sin!</w:t>
      </w:r>
      <w:r>
        <w:tab/>
        <w:t>which,</w:t>
      </w:r>
      <w:r>
        <w:tab/>
        <w:t>like</w:t>
      </w:r>
      <w:r>
        <w:tab/>
        <w:t>the</w:t>
      </w:r>
      <w:r>
        <w:tab/>
        <w:t>rudder, commands</w:t>
      </w:r>
      <w:r>
        <w:tab/>
        <w:t>all</w:t>
      </w:r>
      <w:r>
        <w:tab/>
        <w:t>to</w:t>
      </w:r>
      <w:r>
        <w:tab/>
        <w:t>a</w:t>
      </w:r>
      <w:r>
        <w:tab/>
        <w:t>contrary</w:t>
      </w:r>
      <w:r>
        <w:tab/>
        <w:t>course.</w:t>
      </w:r>
    </w:p>
    <w:p w14:paraId="29088138" w14:textId="77777777" w:rsidR="00430EC9" w:rsidRDefault="00000000">
      <w:pPr>
        <w:ind w:left="-5"/>
      </w:pPr>
      <w:r>
        <w:t>If</w:t>
      </w:r>
      <w:r>
        <w:tab/>
        <w:t>we</w:t>
      </w:r>
      <w:r>
        <w:tab/>
        <w:t>come</w:t>
      </w:r>
      <w:r>
        <w:tab/>
        <w:t>a</w:t>
      </w:r>
      <w:r>
        <w:tab/>
        <w:t>little</w:t>
      </w:r>
      <w:r>
        <w:tab/>
        <w:t>nearer,</w:t>
      </w:r>
      <w:r>
        <w:tab/>
        <w:t>and</w:t>
      </w:r>
      <w:r>
        <w:tab/>
        <w:t>enquire</w:t>
      </w:r>
      <w:r>
        <w:tab/>
        <w:t>what</w:t>
      </w:r>
      <w:r>
        <w:tab/>
        <w:t>are</w:t>
      </w:r>
      <w:r>
        <w:tab/>
        <w:t>those</w:t>
      </w:r>
      <w:r>
        <w:tab/>
        <w:t>Remora's</w:t>
      </w:r>
      <w:r>
        <w:tab/>
        <w:t>that</w:t>
      </w:r>
      <w:r>
        <w:tab/>
        <w:t>stop conscience</w:t>
      </w:r>
      <w:r>
        <w:tab/>
        <w:t>in</w:t>
      </w:r>
      <w:r>
        <w:tab/>
        <w:t>its</w:t>
      </w:r>
      <w:r>
        <w:tab/>
        <w:t>course,</w:t>
      </w:r>
      <w:r>
        <w:tab/>
        <w:t>bind</w:t>
      </w:r>
      <w:r>
        <w:tab/>
        <w:t>and</w:t>
      </w:r>
      <w:r>
        <w:tab/>
        <w:t>imprison,</w:t>
      </w:r>
      <w:r>
        <w:tab/>
        <w:t>stifle</w:t>
      </w:r>
      <w:r>
        <w:tab/>
        <w:t>and</w:t>
      </w:r>
      <w:r>
        <w:tab/>
        <w:t>suppress</w:t>
      </w:r>
      <w:r>
        <w:tab/>
        <w:t>its convictions;</w:t>
      </w:r>
      <w:r>
        <w:tab/>
        <w:t>that</w:t>
      </w:r>
      <w:r>
        <w:tab/>
        <w:t>although</w:t>
      </w:r>
      <w:r>
        <w:tab/>
        <w:t>a</w:t>
      </w:r>
      <w:r>
        <w:tab/>
        <w:t>man</w:t>
      </w:r>
      <w:r>
        <w:tab/>
        <w:t>strongly</w:t>
      </w:r>
      <w:r>
        <w:tab/>
        <w:t>suspect</w:t>
      </w:r>
      <w:r>
        <w:tab/>
        <w:t>his</w:t>
      </w:r>
      <w:r>
        <w:tab/>
        <w:t>foundation</w:t>
      </w:r>
      <w:r>
        <w:tab/>
        <w:t>to</w:t>
      </w:r>
      <w:r>
        <w:tab/>
        <w:t>be but</w:t>
      </w:r>
      <w:r>
        <w:tab/>
        <w:t>sand,</w:t>
      </w:r>
      <w:r>
        <w:tab/>
        <w:t>his</w:t>
      </w:r>
      <w:r>
        <w:tab/>
        <w:t>hopes</w:t>
      </w:r>
      <w:r>
        <w:tab/>
        <w:t>for</w:t>
      </w:r>
      <w:r>
        <w:tab/>
        <w:t>heaven</w:t>
      </w:r>
      <w:r>
        <w:tab/>
        <w:t>a</w:t>
      </w:r>
      <w:r>
        <w:tab/>
        <w:t>strong</w:t>
      </w:r>
      <w:r>
        <w:tab/>
        <w:t>delusion,</w:t>
      </w:r>
      <w:r>
        <w:tab/>
        <w:t>yet</w:t>
      </w:r>
      <w:r>
        <w:tab/>
        <w:t>will</w:t>
      </w:r>
      <w:r>
        <w:tab/>
        <w:t>he</w:t>
      </w:r>
      <w:r>
        <w:tab/>
        <w:t>not</w:t>
      </w:r>
      <w:r>
        <w:tab/>
        <w:t>throw</w:t>
      </w:r>
      <w:r>
        <w:tab/>
        <w:t>up his</w:t>
      </w:r>
      <w:r>
        <w:tab/>
        <w:t>vain</w:t>
      </w:r>
      <w:r>
        <w:tab/>
        <w:t>hopes,</w:t>
      </w:r>
      <w:r>
        <w:tab/>
        <w:t>confess</w:t>
      </w:r>
      <w:r>
        <w:tab/>
        <w:t>his</w:t>
      </w:r>
      <w:r>
        <w:tab/>
        <w:t>self-deceits,</w:t>
      </w:r>
      <w:r>
        <w:tab/>
        <w:t>and</w:t>
      </w:r>
      <w:r>
        <w:tab/>
        <w:t>begin</w:t>
      </w:r>
      <w:r>
        <w:tab/>
        <w:t>all</w:t>
      </w:r>
      <w:r>
        <w:tab/>
        <w:t>anew.</w:t>
      </w:r>
      <w:r>
        <w:tab/>
        <w:t>What</w:t>
      </w:r>
      <w:r>
        <w:tab/>
        <w:t>is</w:t>
      </w:r>
      <w:r>
        <w:tab/>
        <w:t>it which</w:t>
      </w:r>
      <w:r>
        <w:tab/>
        <w:t>over-bears</w:t>
      </w:r>
      <w:r>
        <w:tab/>
        <w:t>conscience</w:t>
      </w:r>
      <w:r>
        <w:tab/>
        <w:t>in</w:t>
      </w:r>
      <w:r>
        <w:tab/>
        <w:t>this</w:t>
      </w:r>
      <w:r>
        <w:tab/>
        <w:t>case?</w:t>
      </w:r>
      <w:r>
        <w:tab/>
        <w:t>Let</w:t>
      </w:r>
      <w:r>
        <w:tab/>
        <w:t>men</w:t>
      </w:r>
      <w:r>
        <w:tab/>
        <w:t>impartially</w:t>
      </w:r>
      <w:r>
        <w:tab/>
        <w:t>examine their</w:t>
      </w:r>
      <w:r>
        <w:tab/>
        <w:t>hearts,</w:t>
      </w:r>
      <w:r>
        <w:tab/>
        <w:t>and</w:t>
      </w:r>
      <w:r>
        <w:tab/>
        <w:t>it</w:t>
      </w:r>
      <w:r>
        <w:tab/>
        <w:t>will</w:t>
      </w:r>
      <w:r>
        <w:tab/>
        <w:t>be</w:t>
      </w:r>
      <w:r>
        <w:tab/>
        <w:t>found</w:t>
      </w:r>
      <w:r>
        <w:tab/>
        <w:t>that</w:t>
      </w:r>
      <w:r>
        <w:tab/>
        <w:t>these</w:t>
      </w:r>
      <w:r>
        <w:tab/>
        <w:t>three</w:t>
      </w:r>
      <w:r>
        <w:tab/>
        <w:t>things</w:t>
      </w:r>
      <w:r>
        <w:tab/>
        <w:t>bind</w:t>
      </w:r>
      <w:r>
        <w:tab/>
        <w:t>and imprison</w:t>
      </w:r>
      <w:r>
        <w:tab/>
        <w:t>these</w:t>
      </w:r>
      <w:r>
        <w:tab/>
        <w:t>convictions</w:t>
      </w:r>
      <w:r>
        <w:tab/>
        <w:t>of</w:t>
      </w:r>
      <w:r>
        <w:tab/>
        <w:t>conscience,</w:t>
      </w:r>
      <w:r>
        <w:tab/>
        <w:t>and</w:t>
      </w:r>
      <w:r>
        <w:tab/>
        <w:t>hold</w:t>
      </w:r>
      <w:r>
        <w:tab/>
        <w:t>the</w:t>
      </w:r>
      <w:r>
        <w:tab/>
        <w:t>truth</w:t>
      </w:r>
      <w:r>
        <w:tab/>
        <w:t>in unrighteousness,</w:t>
      </w:r>
      <w:r>
        <w:tab/>
        <w:t>viz.</w:t>
      </w:r>
      <w:r>
        <w:tab/>
        <w:t>Shame,</w:t>
      </w:r>
      <w:r>
        <w:tab/>
        <w:t>fear,</w:t>
      </w:r>
      <w:r>
        <w:tab/>
        <w:t>and</w:t>
      </w:r>
      <w:r>
        <w:tab/>
        <w:t>pride</w:t>
      </w:r>
      <w:r>
        <w:tab/>
        <w:t>of</w:t>
      </w:r>
      <w:r>
        <w:tab/>
        <w:t>heart.</w:t>
      </w:r>
    </w:p>
    <w:p w14:paraId="46521C88" w14:textId="77777777" w:rsidR="00430EC9" w:rsidRDefault="00000000">
      <w:pPr>
        <w:ind w:left="-5"/>
      </w:pPr>
      <w:r>
        <w:t>(1.)</w:t>
      </w:r>
      <w:r>
        <w:tab/>
        <w:t>Shame.</w:t>
      </w:r>
      <w:r>
        <w:tab/>
        <w:t>Men</w:t>
      </w:r>
      <w:r>
        <w:tab/>
        <w:t>that</w:t>
      </w:r>
      <w:r>
        <w:tab/>
        <w:t>have</w:t>
      </w:r>
      <w:r>
        <w:tab/>
        <w:t>been</w:t>
      </w:r>
      <w:r>
        <w:tab/>
        <w:t>professors,</w:t>
      </w:r>
      <w:r>
        <w:tab/>
        <w:t>and</w:t>
      </w:r>
      <w:r>
        <w:tab/>
        <w:t>of</w:t>
      </w:r>
      <w:r>
        <w:tab/>
        <w:t>good</w:t>
      </w:r>
      <w:r>
        <w:tab/>
        <w:t>esteem</w:t>
      </w:r>
      <w:r>
        <w:tab/>
        <w:t>in</w:t>
      </w:r>
      <w:r>
        <w:tab/>
        <w:t>the world,</w:t>
      </w:r>
      <w:r>
        <w:tab/>
        <w:t>are</w:t>
      </w:r>
      <w:r>
        <w:tab/>
        <w:t>ashamed</w:t>
      </w:r>
      <w:r>
        <w:tab/>
        <w:t>the</w:t>
      </w:r>
      <w:r>
        <w:tab/>
        <w:t>world</w:t>
      </w:r>
      <w:r>
        <w:tab/>
        <w:t>should</w:t>
      </w:r>
      <w:r>
        <w:tab/>
        <w:t>know</w:t>
      </w:r>
      <w:r>
        <w:tab/>
        <w:t>the</w:t>
      </w:r>
      <w:r>
        <w:tab/>
        <w:t>mistakes</w:t>
      </w:r>
      <w:r>
        <w:tab/>
        <w:t>and</w:t>
      </w:r>
      <w:r>
        <w:tab/>
        <w:t>errors</w:t>
      </w:r>
      <w:r>
        <w:tab/>
        <w:t>of</w:t>
      </w:r>
      <w:r>
        <w:tab/>
        <w:t>all their</w:t>
      </w:r>
      <w:r>
        <w:tab/>
        <w:t>life</w:t>
      </w:r>
      <w:r>
        <w:tab/>
        <w:t>past,</w:t>
      </w:r>
      <w:r>
        <w:tab/>
        <w:t>and</w:t>
      </w:r>
      <w:r>
        <w:tab/>
        <w:t>what</w:t>
      </w:r>
      <w:r>
        <w:tab/>
        <w:t>deluded</w:t>
      </w:r>
      <w:r>
        <w:tab/>
        <w:t>fools</w:t>
      </w:r>
      <w:r>
        <w:tab/>
        <w:t>and</w:t>
      </w:r>
      <w:r>
        <w:tab/>
        <w:t>self-deceivers</w:t>
      </w:r>
      <w:r>
        <w:tab/>
        <w:t>they</w:t>
      </w:r>
      <w:r>
        <w:tab/>
        <w:t>have</w:t>
      </w:r>
      <w:r>
        <w:tab/>
        <w:t>been: this</w:t>
      </w:r>
      <w:r>
        <w:tab/>
        <w:t>is</w:t>
      </w:r>
      <w:r>
        <w:tab/>
        <w:t>a</w:t>
      </w:r>
      <w:r>
        <w:tab/>
        <w:t>powerful</w:t>
      </w:r>
      <w:r>
        <w:tab/>
        <w:t>restraint</w:t>
      </w:r>
      <w:r>
        <w:tab/>
        <w:t>upon</w:t>
      </w:r>
      <w:r>
        <w:tab/>
        <w:t>conviction;</w:t>
      </w:r>
      <w:r>
        <w:tab/>
        <w:t>how</w:t>
      </w:r>
      <w:r>
        <w:tab/>
        <w:t>shall</w:t>
      </w:r>
      <w:r>
        <w:tab/>
        <w:t>they</w:t>
      </w:r>
      <w:r>
        <w:tab/>
        <w:t>look</w:t>
      </w:r>
      <w:r>
        <w:tab/>
        <w:t>their acquaintance</w:t>
      </w:r>
      <w:r>
        <w:tab/>
        <w:t>in</w:t>
      </w:r>
      <w:r>
        <w:tab/>
        <w:t>the</w:t>
      </w:r>
      <w:r>
        <w:tab/>
        <w:t>face?</w:t>
      </w:r>
      <w:r>
        <w:tab/>
        <w:t>what</w:t>
      </w:r>
      <w:r>
        <w:tab/>
        <w:t>will</w:t>
      </w:r>
      <w:r>
        <w:tab/>
        <w:t>men</w:t>
      </w:r>
      <w:r>
        <w:tab/>
        <w:t>think</w:t>
      </w:r>
      <w:r>
        <w:tab/>
        <w:t>and</w:t>
      </w:r>
      <w:r>
        <w:tab/>
        <w:t>say</w:t>
      </w:r>
      <w:r>
        <w:tab/>
        <w:t>of</w:t>
      </w:r>
      <w:r>
        <w:tab/>
        <w:t>them?</w:t>
      </w:r>
      <w:r>
        <w:tab/>
        <w:t>"How</w:t>
      </w:r>
      <w:r>
        <w:tab/>
        <w:t>can ye</w:t>
      </w:r>
      <w:r>
        <w:tab/>
        <w:t>believe</w:t>
      </w:r>
      <w:r>
        <w:tab/>
        <w:t>which</w:t>
      </w:r>
      <w:r>
        <w:tab/>
        <w:t>receive</w:t>
      </w:r>
      <w:r>
        <w:tab/>
      </w:r>
      <w:proofErr w:type="spellStart"/>
      <w:r>
        <w:t>honour</w:t>
      </w:r>
      <w:proofErr w:type="spellEnd"/>
      <w:r>
        <w:tab/>
        <w:t>one</w:t>
      </w:r>
      <w:r>
        <w:tab/>
        <w:t>of</w:t>
      </w:r>
      <w:r>
        <w:tab/>
        <w:t>another?"</w:t>
      </w:r>
      <w:r>
        <w:tab/>
        <w:t>saith</w:t>
      </w:r>
      <w:r>
        <w:tab/>
        <w:t>Christ,</w:t>
      </w:r>
      <w:r>
        <w:tab/>
        <w:t>John</w:t>
      </w:r>
      <w:r>
        <w:tab/>
        <w:t>5:44 q.</w:t>
      </w:r>
      <w:r>
        <w:tab/>
        <w:t>d.</w:t>
      </w:r>
      <w:r>
        <w:tab/>
        <w:t>What!</w:t>
      </w:r>
      <w:r>
        <w:tab/>
        <w:t>you</w:t>
      </w:r>
      <w:r>
        <w:tab/>
        <w:t>be</w:t>
      </w:r>
      <w:r>
        <w:tab/>
        <w:t>Christians,</w:t>
      </w:r>
      <w:r>
        <w:tab/>
        <w:t>and</w:t>
      </w:r>
      <w:r>
        <w:tab/>
        <w:t>yet</w:t>
      </w:r>
      <w:r>
        <w:tab/>
        <w:t>not</w:t>
      </w:r>
      <w:r>
        <w:tab/>
        <w:t>able</w:t>
      </w:r>
      <w:r>
        <w:tab/>
        <w:t>to</w:t>
      </w:r>
      <w:r>
        <w:tab/>
        <w:t>endure</w:t>
      </w:r>
      <w:r>
        <w:tab/>
        <w:t>a</w:t>
      </w:r>
      <w:r>
        <w:tab/>
        <w:t>censure,</w:t>
      </w:r>
      <w:r>
        <w:tab/>
        <w:t>or</w:t>
      </w:r>
      <w:r>
        <w:tab/>
        <w:t>a scoff</w:t>
      </w:r>
      <w:r>
        <w:tab/>
        <w:t>upon</w:t>
      </w:r>
      <w:r>
        <w:tab/>
        <w:t>your</w:t>
      </w:r>
      <w:r>
        <w:tab/>
        <w:t>names;</w:t>
      </w:r>
      <w:r>
        <w:tab/>
        <w:t>that</w:t>
      </w:r>
      <w:r>
        <w:tab/>
        <w:t>stand</w:t>
      </w:r>
      <w:r>
        <w:tab/>
        <w:t>more</w:t>
      </w:r>
      <w:r>
        <w:tab/>
        <w:t>upon</w:t>
      </w:r>
      <w:r>
        <w:tab/>
        <w:t>your</w:t>
      </w:r>
      <w:r>
        <w:tab/>
        <w:t>reputation</w:t>
      </w:r>
      <w:r>
        <w:tab/>
        <w:t>than</w:t>
      </w:r>
      <w:r>
        <w:tab/>
        <w:t>your salvation:</w:t>
      </w:r>
      <w:r>
        <w:tab/>
        <w:t>how</w:t>
      </w:r>
      <w:r>
        <w:tab/>
        <w:t>can</w:t>
      </w:r>
      <w:r>
        <w:tab/>
        <w:t>you</w:t>
      </w:r>
      <w:r>
        <w:tab/>
        <w:t>believe?</w:t>
      </w:r>
    </w:p>
    <w:p w14:paraId="571D696B" w14:textId="77777777" w:rsidR="00430EC9" w:rsidRDefault="00000000">
      <w:pPr>
        <w:ind w:left="-5"/>
      </w:pPr>
      <w:r>
        <w:t>O</w:t>
      </w:r>
      <w:r>
        <w:tab/>
        <w:t>what</w:t>
      </w:r>
      <w:r>
        <w:tab/>
        <w:t>madness</w:t>
      </w:r>
      <w:r>
        <w:tab/>
        <w:t>and</w:t>
      </w:r>
      <w:r>
        <w:tab/>
        <w:t>exalted</w:t>
      </w:r>
      <w:r>
        <w:tab/>
        <w:t>folly</w:t>
      </w:r>
      <w:r>
        <w:tab/>
        <w:t>appears</w:t>
      </w:r>
      <w:r>
        <w:tab/>
        <w:t>in</w:t>
      </w:r>
      <w:r>
        <w:tab/>
        <w:t>this</w:t>
      </w:r>
      <w:r>
        <w:tab/>
        <w:t>case!</w:t>
      </w:r>
      <w:r>
        <w:tab/>
        <w:t>men</w:t>
      </w:r>
      <w:r>
        <w:tab/>
        <w:t>will</w:t>
      </w:r>
      <w:r>
        <w:tab/>
        <w:t>choose rather</w:t>
      </w:r>
      <w:r>
        <w:tab/>
        <w:t>to</w:t>
      </w:r>
      <w:r>
        <w:tab/>
        <w:t>go</w:t>
      </w:r>
      <w:r>
        <w:tab/>
        <w:t>on,</w:t>
      </w:r>
      <w:r>
        <w:tab/>
        <w:t>though</w:t>
      </w:r>
      <w:r>
        <w:tab/>
        <w:t>conscience</w:t>
      </w:r>
      <w:r>
        <w:tab/>
        <w:t>tells</w:t>
      </w:r>
      <w:r>
        <w:tab/>
        <w:t>them</w:t>
      </w:r>
      <w:r>
        <w:tab/>
        <w:t>the</w:t>
      </w:r>
      <w:r>
        <w:tab/>
        <w:t>end</w:t>
      </w:r>
      <w:r>
        <w:tab/>
        <w:t>of</w:t>
      </w:r>
      <w:r>
        <w:tab/>
        <w:t>that</w:t>
      </w:r>
      <w:r>
        <w:tab/>
        <w:t>way</w:t>
      </w:r>
      <w:r>
        <w:tab/>
        <w:t>will</w:t>
      </w:r>
      <w:r>
        <w:tab/>
        <w:t>be death,</w:t>
      </w:r>
      <w:r>
        <w:tab/>
        <w:t>than</w:t>
      </w:r>
      <w:r>
        <w:tab/>
        <w:t>suffer</w:t>
      </w:r>
      <w:r>
        <w:tab/>
        <w:t>the</w:t>
      </w:r>
      <w:r>
        <w:tab/>
        <w:t>shame</w:t>
      </w:r>
      <w:r>
        <w:tab/>
        <w:t>of</w:t>
      </w:r>
      <w:r>
        <w:tab/>
        <w:t>a</w:t>
      </w:r>
      <w:r>
        <w:tab/>
        <w:t>just</w:t>
      </w:r>
      <w:r>
        <w:tab/>
        <w:t>and</w:t>
      </w:r>
      <w:r>
        <w:tab/>
        <w:t>necessary</w:t>
      </w:r>
      <w:r>
        <w:tab/>
        <w:t>retraction,</w:t>
      </w:r>
      <w:r>
        <w:tab/>
        <w:t>which</w:t>
      </w:r>
      <w:r>
        <w:tab/>
        <w:t>yet indeed</w:t>
      </w:r>
      <w:r>
        <w:tab/>
        <w:t>is</w:t>
      </w:r>
      <w:r>
        <w:tab/>
        <w:t>not</w:t>
      </w:r>
      <w:r>
        <w:tab/>
        <w:t>their</w:t>
      </w:r>
      <w:r>
        <w:tab/>
        <w:t>shame,</w:t>
      </w:r>
      <w:r>
        <w:tab/>
        <w:t>but</w:t>
      </w:r>
      <w:r>
        <w:tab/>
        <w:t>their</w:t>
      </w:r>
      <w:r>
        <w:tab/>
        <w:t>duty</w:t>
      </w:r>
      <w:r>
        <w:tab/>
        <w:t>and</w:t>
      </w:r>
      <w:r>
        <w:tab/>
        <w:t>glory</w:t>
      </w:r>
      <w:r>
        <w:tab/>
        <w:t>You</w:t>
      </w:r>
      <w:r>
        <w:tab/>
        <w:t>that</w:t>
      </w:r>
      <w:r>
        <w:tab/>
        <w:t>are</w:t>
      </w:r>
      <w:r>
        <w:tab/>
        <w:t>so</w:t>
      </w:r>
      <w:r>
        <w:tab/>
        <w:t>tender of</w:t>
      </w:r>
      <w:r>
        <w:tab/>
        <w:t>the</w:t>
      </w:r>
      <w:r>
        <w:tab/>
        <w:t>shame</w:t>
      </w:r>
      <w:r>
        <w:tab/>
        <w:t>of</w:t>
      </w:r>
      <w:r>
        <w:tab/>
        <w:t>men,</w:t>
      </w:r>
      <w:r>
        <w:tab/>
        <w:t>how</w:t>
      </w:r>
      <w:r>
        <w:tab/>
        <w:t>will</w:t>
      </w:r>
      <w:r>
        <w:tab/>
        <w:t>you</w:t>
      </w:r>
      <w:r>
        <w:tab/>
        <w:t>be</w:t>
      </w:r>
      <w:r>
        <w:tab/>
        <w:t>able</w:t>
      </w:r>
      <w:r>
        <w:tab/>
        <w:t>to</w:t>
      </w:r>
      <w:r>
        <w:tab/>
        <w:t>endure</w:t>
      </w:r>
      <w:r>
        <w:tab/>
        <w:t>the</w:t>
      </w:r>
      <w:r>
        <w:tab/>
        <w:t>contempt</w:t>
      </w:r>
      <w:r>
        <w:tab/>
        <w:t>and shame</w:t>
      </w:r>
      <w:r>
        <w:tab/>
        <w:t>that</w:t>
      </w:r>
      <w:r>
        <w:tab/>
        <w:t>shall</w:t>
      </w:r>
      <w:r>
        <w:tab/>
        <w:t>be</w:t>
      </w:r>
      <w:r>
        <w:tab/>
        <w:t>cast</w:t>
      </w:r>
      <w:r>
        <w:tab/>
        <w:t>on</w:t>
      </w:r>
      <w:r>
        <w:tab/>
        <w:t>you</w:t>
      </w:r>
      <w:r>
        <w:tab/>
        <w:t>from</w:t>
      </w:r>
      <w:r>
        <w:tab/>
        <w:t>God,</w:t>
      </w:r>
      <w:r>
        <w:tab/>
        <w:t>angels</w:t>
      </w:r>
      <w:r>
        <w:tab/>
        <w:t>and</w:t>
      </w:r>
      <w:r>
        <w:tab/>
        <w:t>men,</w:t>
      </w:r>
      <w:r>
        <w:tab/>
        <w:t>in</w:t>
      </w:r>
      <w:r>
        <w:tab/>
        <w:t>the</w:t>
      </w:r>
      <w:r>
        <w:tab/>
        <w:t>great day?</w:t>
      </w:r>
      <w:r>
        <w:tab/>
        <w:t>Luke</w:t>
      </w:r>
      <w:r>
        <w:tab/>
        <w:t>9:26.</w:t>
      </w:r>
      <w:r>
        <w:tab/>
        <w:t>It</w:t>
      </w:r>
      <w:r>
        <w:tab/>
        <w:t>is</w:t>
      </w:r>
      <w:r>
        <w:tab/>
        <w:t>no</w:t>
      </w:r>
      <w:r>
        <w:tab/>
        <w:t>shame</w:t>
      </w:r>
      <w:r>
        <w:tab/>
        <w:t>to</w:t>
      </w:r>
      <w:r>
        <w:tab/>
        <w:t>acknowledge</w:t>
      </w:r>
      <w:r>
        <w:tab/>
        <w:t>your</w:t>
      </w:r>
      <w:r>
        <w:tab/>
        <w:t>mistake,</w:t>
      </w:r>
      <w:r>
        <w:tab/>
        <w:t>but</w:t>
      </w:r>
      <w:r>
        <w:tab/>
        <w:t>to persist</w:t>
      </w:r>
      <w:r>
        <w:tab/>
        <w:t>in</w:t>
      </w:r>
      <w:r>
        <w:tab/>
        <w:t>it,</w:t>
      </w:r>
      <w:r>
        <w:tab/>
        <w:t>after</w:t>
      </w:r>
      <w:r>
        <w:tab/>
        <w:t>conviction,</w:t>
      </w:r>
      <w:r>
        <w:tab/>
        <w:t>is</w:t>
      </w:r>
      <w:r>
        <w:tab/>
        <w:t>shameful</w:t>
      </w:r>
      <w:r>
        <w:tab/>
        <w:t>madness.</w:t>
      </w:r>
    </w:p>
    <w:p w14:paraId="1E6209CF" w14:textId="77777777" w:rsidR="00430EC9" w:rsidRDefault="00000000">
      <w:pPr>
        <w:ind w:left="-5"/>
      </w:pPr>
      <w:r>
        <w:t>I</w:t>
      </w:r>
      <w:r>
        <w:tab/>
        <w:t>knew</w:t>
      </w:r>
      <w:r>
        <w:tab/>
        <w:t>an</w:t>
      </w:r>
      <w:r>
        <w:tab/>
        <w:t>excellent</w:t>
      </w:r>
      <w:r>
        <w:tab/>
        <w:t>minister,</w:t>
      </w:r>
      <w:r>
        <w:tab/>
        <w:t>who</w:t>
      </w:r>
      <w:r>
        <w:tab/>
        <w:t>proved</w:t>
      </w:r>
      <w:r>
        <w:tab/>
        <w:t>an</w:t>
      </w:r>
      <w:r>
        <w:tab/>
        <w:t>eminent</w:t>
      </w:r>
      <w:r>
        <w:tab/>
        <w:t>instrument</w:t>
      </w:r>
      <w:r>
        <w:tab/>
        <w:t>in</w:t>
      </w:r>
      <w:r>
        <w:tab/>
        <w:t>the church</w:t>
      </w:r>
      <w:r>
        <w:tab/>
        <w:t>of</w:t>
      </w:r>
      <w:r>
        <w:tab/>
        <w:t>God,</w:t>
      </w:r>
      <w:r>
        <w:tab/>
        <w:t>who</w:t>
      </w:r>
      <w:r>
        <w:tab/>
        <w:t>in</w:t>
      </w:r>
      <w:r>
        <w:tab/>
        <w:t>the</w:t>
      </w:r>
      <w:r>
        <w:tab/>
        <w:t>beginning</w:t>
      </w:r>
      <w:r>
        <w:tab/>
        <w:t>of</w:t>
      </w:r>
      <w:r>
        <w:tab/>
        <w:t>his</w:t>
      </w:r>
      <w:r>
        <w:tab/>
        <w:t>ministerial</w:t>
      </w:r>
      <w:r>
        <w:tab/>
        <w:t>course</w:t>
      </w:r>
      <w:r>
        <w:tab/>
        <w:t>was</w:t>
      </w:r>
      <w:r>
        <w:tab/>
        <w:t>not upon</w:t>
      </w:r>
      <w:r>
        <w:tab/>
        <w:t>the</w:t>
      </w:r>
      <w:r>
        <w:tab/>
        <w:t>right</w:t>
      </w:r>
      <w:r>
        <w:tab/>
        <w:t>foundation</w:t>
      </w:r>
      <w:r>
        <w:tab/>
        <w:t>of</w:t>
      </w:r>
      <w:r>
        <w:tab/>
        <w:t>regeneration.</w:t>
      </w:r>
      <w:r>
        <w:tab/>
        <w:t>This</w:t>
      </w:r>
      <w:r>
        <w:tab/>
        <w:t>man</w:t>
      </w:r>
      <w:r>
        <w:tab/>
        <w:t>had</w:t>
      </w:r>
      <w:r>
        <w:tab/>
        <w:t>rare</w:t>
      </w:r>
      <w:r>
        <w:tab/>
        <w:t>abilities, excellent</w:t>
      </w:r>
      <w:r>
        <w:tab/>
        <w:t>natural</w:t>
      </w:r>
      <w:r>
        <w:tab/>
        <w:t>and</w:t>
      </w:r>
      <w:r>
        <w:tab/>
        <w:t>acquired</w:t>
      </w:r>
      <w:r>
        <w:tab/>
        <w:t>gifts,</w:t>
      </w:r>
      <w:r>
        <w:tab/>
        <w:t>and</w:t>
      </w:r>
      <w:r>
        <w:tab/>
        <w:t>could</w:t>
      </w:r>
      <w:r>
        <w:tab/>
        <w:t>preach</w:t>
      </w:r>
      <w:r>
        <w:tab/>
        <w:t>of</w:t>
      </w:r>
      <w:r>
        <w:tab/>
        <w:t>regeneration, faith,</w:t>
      </w:r>
      <w:r>
        <w:tab/>
        <w:t>and</w:t>
      </w:r>
      <w:r>
        <w:tab/>
        <w:t>heavenly-mindedness,</w:t>
      </w:r>
      <w:r>
        <w:tab/>
        <w:t>though</w:t>
      </w:r>
      <w:r>
        <w:tab/>
        <w:t>he</w:t>
      </w:r>
      <w:r>
        <w:tab/>
        <w:t>felt</w:t>
      </w:r>
      <w:r>
        <w:tab/>
        <w:t>nothing</w:t>
      </w:r>
      <w:r>
        <w:tab/>
        <w:t>of</w:t>
      </w:r>
      <w:r>
        <w:tab/>
        <w:t>these</w:t>
      </w:r>
      <w:r>
        <w:tab/>
        <w:t>things</w:t>
      </w:r>
      <w:r>
        <w:tab/>
        <w:t>in his</w:t>
      </w:r>
      <w:r>
        <w:tab/>
        <w:t>own</w:t>
      </w:r>
      <w:r>
        <w:tab/>
        <w:t>experience.</w:t>
      </w:r>
      <w:r>
        <w:tab/>
        <w:t>His</w:t>
      </w:r>
      <w:r>
        <w:tab/>
        <w:t>life</w:t>
      </w:r>
      <w:r>
        <w:tab/>
        <w:t>was</w:t>
      </w:r>
      <w:r>
        <w:tab/>
        <w:t>very</w:t>
      </w:r>
      <w:r>
        <w:tab/>
        <w:t>unblameable,</w:t>
      </w:r>
      <w:r>
        <w:tab/>
        <w:t>and</w:t>
      </w:r>
      <w:r>
        <w:tab/>
        <w:t>he</w:t>
      </w:r>
      <w:r>
        <w:tab/>
        <w:t>had</w:t>
      </w:r>
      <w:r>
        <w:tab/>
        <w:t>no</w:t>
      </w:r>
      <w:r>
        <w:tab/>
        <w:t>mean interest</w:t>
      </w:r>
      <w:r>
        <w:tab/>
        <w:t>and</w:t>
      </w:r>
      <w:r>
        <w:tab/>
        <w:t>esteem</w:t>
      </w:r>
      <w:r>
        <w:tab/>
        <w:t>among</w:t>
      </w:r>
      <w:r>
        <w:tab/>
        <w:t>good</w:t>
      </w:r>
      <w:r>
        <w:tab/>
        <w:t>men.</w:t>
      </w:r>
      <w:r>
        <w:tab/>
        <w:t>It</w:t>
      </w:r>
      <w:r>
        <w:tab/>
        <w:t>pleased</w:t>
      </w:r>
      <w:r>
        <w:tab/>
        <w:t>the</w:t>
      </w:r>
      <w:r>
        <w:tab/>
        <w:t>Lord,</w:t>
      </w:r>
      <w:r>
        <w:tab/>
        <w:t>whilst</w:t>
      </w:r>
      <w:r>
        <w:tab/>
        <w:t>this man</w:t>
      </w:r>
      <w:r>
        <w:tab/>
        <w:t>was</w:t>
      </w:r>
      <w:r>
        <w:tab/>
        <w:t>studying</w:t>
      </w:r>
      <w:r>
        <w:tab/>
        <w:t>an</w:t>
      </w:r>
      <w:r>
        <w:tab/>
        <w:t>excellent</w:t>
      </w:r>
      <w:r>
        <w:tab/>
        <w:t>spiritual</w:t>
      </w:r>
      <w:r>
        <w:tab/>
        <w:t>point</w:t>
      </w:r>
      <w:r>
        <w:tab/>
        <w:t>to</w:t>
      </w:r>
      <w:r>
        <w:tab/>
        <w:t>preach</w:t>
      </w:r>
      <w:r>
        <w:tab/>
        <w:t>to</w:t>
      </w:r>
      <w:r>
        <w:tab/>
        <w:t>others,</w:t>
      </w:r>
      <w:r>
        <w:tab/>
        <w:t>his conscience</w:t>
      </w:r>
      <w:r>
        <w:tab/>
        <w:t>first</w:t>
      </w:r>
      <w:r>
        <w:tab/>
        <w:t>preached</w:t>
      </w:r>
      <w:r>
        <w:tab/>
        <w:t>it</w:t>
      </w:r>
      <w:r>
        <w:tab/>
        <w:t>in</w:t>
      </w:r>
      <w:r>
        <w:tab/>
        <w:t>his</w:t>
      </w:r>
      <w:r>
        <w:tab/>
        <w:t>study</w:t>
      </w:r>
      <w:r>
        <w:tab/>
        <w:t>to</w:t>
      </w:r>
      <w:r>
        <w:tab/>
        <w:t>himself,</w:t>
      </w:r>
      <w:r>
        <w:tab/>
        <w:t>and</w:t>
      </w:r>
      <w:r>
        <w:tab/>
        <w:t>that</w:t>
      </w:r>
      <w:r>
        <w:tab/>
        <w:t>with</w:t>
      </w:r>
      <w:r>
        <w:tab/>
        <w:t>such</w:t>
      </w:r>
      <w:r>
        <w:tab/>
        <w:t>a close</w:t>
      </w:r>
      <w:r>
        <w:tab/>
        <w:t>and</w:t>
      </w:r>
      <w:r>
        <w:tab/>
        <w:t>rousing</w:t>
      </w:r>
      <w:r>
        <w:tab/>
        <w:t>application,</w:t>
      </w:r>
      <w:r>
        <w:tab/>
        <w:t>as</w:t>
      </w:r>
      <w:r>
        <w:tab/>
        <w:t>made</w:t>
      </w:r>
      <w:r>
        <w:tab/>
        <w:t>him</w:t>
      </w:r>
      <w:r>
        <w:tab/>
        <w:t>to</w:t>
      </w:r>
      <w:r>
        <w:tab/>
        <w:t>tremble,</w:t>
      </w:r>
      <w:r>
        <w:tab/>
        <w:t>telling</w:t>
      </w:r>
      <w:r>
        <w:tab/>
        <w:t>him,</w:t>
      </w:r>
      <w:r>
        <w:tab/>
        <w:t>that though</w:t>
      </w:r>
      <w:r>
        <w:tab/>
        <w:t>he</w:t>
      </w:r>
      <w:r>
        <w:tab/>
        <w:t>had</w:t>
      </w:r>
      <w:r>
        <w:tab/>
        <w:t>gifts</w:t>
      </w:r>
      <w:r>
        <w:tab/>
        <w:t>above</w:t>
      </w:r>
      <w:r>
        <w:tab/>
        <w:t>many,</w:t>
      </w:r>
      <w:r>
        <w:tab/>
        <w:t>and</w:t>
      </w:r>
      <w:r>
        <w:tab/>
        <w:t>sobriety</w:t>
      </w:r>
      <w:r>
        <w:tab/>
        <w:t>in</w:t>
      </w:r>
      <w:r>
        <w:tab/>
        <w:t>his</w:t>
      </w:r>
      <w:r>
        <w:tab/>
        <w:t>conversation,</w:t>
      </w:r>
      <w:r>
        <w:tab/>
        <w:t>yet</w:t>
      </w:r>
      <w:r>
        <w:tab/>
        <w:t>one thing,</w:t>
      </w:r>
      <w:r>
        <w:tab/>
        <w:t>and</w:t>
      </w:r>
      <w:r>
        <w:tab/>
        <w:t>that</w:t>
      </w:r>
      <w:r>
        <w:tab/>
        <w:t>the</w:t>
      </w:r>
      <w:r>
        <w:tab/>
        <w:t>main</w:t>
      </w:r>
      <w:r>
        <w:tab/>
        <w:t>thing,</w:t>
      </w:r>
      <w:r>
        <w:tab/>
        <w:t>sanctifying</w:t>
      </w:r>
      <w:r>
        <w:tab/>
        <w:t>grace,</w:t>
      </w:r>
      <w:r>
        <w:tab/>
        <w:t>was</w:t>
      </w:r>
      <w:r>
        <w:tab/>
        <w:t>wanting.</w:t>
      </w:r>
      <w:r>
        <w:tab/>
        <w:t>Hereupon the</w:t>
      </w:r>
      <w:r>
        <w:tab/>
        <w:t>pangs</w:t>
      </w:r>
      <w:r>
        <w:tab/>
        <w:t>of</w:t>
      </w:r>
      <w:r>
        <w:tab/>
        <w:t>the</w:t>
      </w:r>
      <w:r>
        <w:tab/>
        <w:t>new</w:t>
      </w:r>
      <w:r>
        <w:tab/>
        <w:t>birth</w:t>
      </w:r>
      <w:r>
        <w:tab/>
        <w:t>seized</w:t>
      </w:r>
      <w:r>
        <w:tab/>
        <w:t>his</w:t>
      </w:r>
      <w:r>
        <w:tab/>
        <w:t>soul,</w:t>
      </w:r>
      <w:r>
        <w:tab/>
        <w:t>and</w:t>
      </w:r>
      <w:r>
        <w:tab/>
        <w:t>the</w:t>
      </w:r>
      <w:r>
        <w:tab/>
        <w:t>Lord</w:t>
      </w:r>
      <w:r>
        <w:tab/>
        <w:t>made</w:t>
      </w:r>
      <w:r>
        <w:tab/>
        <w:t>him</w:t>
      </w:r>
      <w:r>
        <w:tab/>
        <w:t>a</w:t>
      </w:r>
      <w:r>
        <w:tab/>
        <w:t>most inward,</w:t>
      </w:r>
      <w:r>
        <w:tab/>
        <w:t>searching,</w:t>
      </w:r>
      <w:r>
        <w:tab/>
        <w:t>experimental</w:t>
      </w:r>
      <w:r>
        <w:tab/>
        <w:t>minister,</w:t>
      </w:r>
      <w:r>
        <w:tab/>
        <w:t>and</w:t>
      </w:r>
      <w:r>
        <w:tab/>
        <w:t>crowned</w:t>
      </w:r>
      <w:r>
        <w:tab/>
        <w:t>his</w:t>
      </w:r>
      <w:r>
        <w:tab/>
      </w:r>
      <w:proofErr w:type="spellStart"/>
      <w:r>
        <w:t>labours</w:t>
      </w:r>
      <w:proofErr w:type="spellEnd"/>
      <w:r>
        <w:tab/>
        <w:t>with unusual</w:t>
      </w:r>
      <w:r>
        <w:tab/>
        <w:t>success.</w:t>
      </w:r>
      <w:r>
        <w:tab/>
        <w:t>This</w:t>
      </w:r>
      <w:r>
        <w:tab/>
        <w:t>minister,</w:t>
      </w:r>
      <w:r>
        <w:tab/>
        <w:t>to</w:t>
      </w:r>
      <w:r>
        <w:tab/>
        <w:t>his</w:t>
      </w:r>
      <w:r>
        <w:tab/>
        <w:t>dying</w:t>
      </w:r>
      <w:r>
        <w:tab/>
        <w:t>day,</w:t>
      </w:r>
      <w:r>
        <w:tab/>
        <w:t>was</w:t>
      </w:r>
      <w:r>
        <w:tab/>
        <w:t>not</w:t>
      </w:r>
      <w:r>
        <w:tab/>
        <w:t>ashamed</w:t>
      </w:r>
      <w:r>
        <w:tab/>
        <w:t>in</w:t>
      </w:r>
      <w:r>
        <w:tab/>
        <w:t>all companies</w:t>
      </w:r>
      <w:r>
        <w:tab/>
        <w:t>to</w:t>
      </w:r>
      <w:r>
        <w:tab/>
        <w:t>acknowledge</w:t>
      </w:r>
      <w:r>
        <w:tab/>
        <w:t>his</w:t>
      </w:r>
      <w:r>
        <w:tab/>
        <w:t>mistake,</w:t>
      </w:r>
      <w:r>
        <w:tab/>
        <w:t>and</w:t>
      </w:r>
      <w:r>
        <w:tab/>
        <w:t>bless</w:t>
      </w:r>
      <w:r>
        <w:tab/>
        <w:t>God</w:t>
      </w:r>
      <w:r>
        <w:tab/>
        <w:t>for</w:t>
      </w:r>
      <w:r>
        <w:tab/>
        <w:t>his</w:t>
      </w:r>
      <w:r>
        <w:tab/>
        <w:t>recovery out</w:t>
      </w:r>
      <w:r>
        <w:tab/>
        <w:t>of</w:t>
      </w:r>
      <w:r>
        <w:tab/>
        <w:t>it;</w:t>
      </w:r>
      <w:r>
        <w:tab/>
        <w:t>and</w:t>
      </w:r>
      <w:r>
        <w:tab/>
        <w:t>in</w:t>
      </w:r>
      <w:r>
        <w:tab/>
        <w:t>most</w:t>
      </w:r>
      <w:r>
        <w:tab/>
        <w:t>of</w:t>
      </w:r>
      <w:r>
        <w:tab/>
        <w:t>his</w:t>
      </w:r>
      <w:r>
        <w:tab/>
        <w:t>sermons,</w:t>
      </w:r>
      <w:r>
        <w:tab/>
        <w:t>he</w:t>
      </w:r>
      <w:r>
        <w:tab/>
        <w:t>would</w:t>
      </w:r>
      <w:r>
        <w:tab/>
      </w:r>
      <w:proofErr w:type="spellStart"/>
      <w:r>
        <w:t>endeavour</w:t>
      </w:r>
      <w:proofErr w:type="spellEnd"/>
      <w:r>
        <w:tab/>
        <w:t>to</w:t>
      </w:r>
      <w:r>
        <w:tab/>
        <w:t>convince professors</w:t>
      </w:r>
      <w:r>
        <w:tab/>
        <w:t>of</w:t>
      </w:r>
      <w:r>
        <w:tab/>
        <w:t>the</w:t>
      </w:r>
      <w:r>
        <w:tab/>
        <w:t>necessity</w:t>
      </w:r>
      <w:r>
        <w:tab/>
        <w:t>of</w:t>
      </w:r>
      <w:r>
        <w:tab/>
        <w:t>a</w:t>
      </w:r>
      <w:r>
        <w:tab/>
        <w:t>second</w:t>
      </w:r>
      <w:r>
        <w:tab/>
        <w:t>conversion.</w:t>
      </w:r>
    </w:p>
    <w:p w14:paraId="321F1F2B" w14:textId="77777777" w:rsidR="00430EC9" w:rsidRDefault="00000000">
      <w:pPr>
        <w:numPr>
          <w:ilvl w:val="0"/>
          <w:numId w:val="137"/>
        </w:numPr>
      </w:pPr>
      <w:r>
        <w:t>Fear</w:t>
      </w:r>
      <w:r>
        <w:tab/>
        <w:t>is</w:t>
      </w:r>
      <w:r>
        <w:tab/>
        <w:t>another</w:t>
      </w:r>
      <w:r>
        <w:tab/>
        <w:t>pull-back,</w:t>
      </w:r>
      <w:r>
        <w:tab/>
        <w:t>which</w:t>
      </w:r>
      <w:r>
        <w:tab/>
        <w:t>with-holds</w:t>
      </w:r>
      <w:r>
        <w:tab/>
        <w:t>men</w:t>
      </w:r>
      <w:r>
        <w:tab/>
        <w:t>from</w:t>
      </w:r>
      <w:r>
        <w:tab/>
        <w:t>executing</w:t>
      </w:r>
      <w:r>
        <w:tab/>
      </w:r>
      <w:proofErr w:type="spellStart"/>
      <w:r>
        <w:t>theconvictions</w:t>
      </w:r>
      <w:proofErr w:type="spellEnd"/>
      <w:r>
        <w:tab/>
        <w:t>of</w:t>
      </w:r>
      <w:r>
        <w:tab/>
        <w:t>their</w:t>
      </w:r>
      <w:r>
        <w:tab/>
        <w:t>own</w:t>
      </w:r>
      <w:r>
        <w:tab/>
        <w:t>consciences,</w:t>
      </w:r>
      <w:r>
        <w:tab/>
        <w:t>and</w:t>
      </w:r>
      <w:r>
        <w:tab/>
        <w:t>obeying</w:t>
      </w:r>
      <w:r>
        <w:tab/>
        <w:t>its</w:t>
      </w:r>
      <w:r>
        <w:tab/>
        <w:t>calls</w:t>
      </w:r>
      <w:r>
        <w:tab/>
        <w:t>in</w:t>
      </w:r>
      <w:r>
        <w:tab/>
        <w:t>this</w:t>
      </w:r>
      <w:r>
        <w:tab/>
        <w:t>grand case</w:t>
      </w:r>
      <w:r>
        <w:tab/>
        <w:t>and</w:t>
      </w:r>
      <w:r>
        <w:tab/>
        <w:t>concern</w:t>
      </w:r>
      <w:r>
        <w:tab/>
        <w:t>of</w:t>
      </w:r>
      <w:r>
        <w:tab/>
        <w:t>the</w:t>
      </w:r>
      <w:r>
        <w:tab/>
        <w:t>soul.</w:t>
      </w:r>
      <w:r>
        <w:tab/>
        <w:t>They</w:t>
      </w:r>
      <w:r>
        <w:tab/>
        <w:t>are</w:t>
      </w:r>
      <w:r>
        <w:tab/>
        <w:t>pretty</w:t>
      </w:r>
      <w:r>
        <w:tab/>
        <w:t>easy</w:t>
      </w:r>
      <w:r>
        <w:tab/>
        <w:t>and</w:t>
      </w:r>
      <w:r>
        <w:tab/>
        <w:t>safe</w:t>
      </w:r>
      <w:r>
        <w:tab/>
        <w:t>under</w:t>
      </w:r>
      <w:r>
        <w:tab/>
        <w:t>the external</w:t>
      </w:r>
      <w:r>
        <w:tab/>
        <w:t>profession,</w:t>
      </w:r>
      <w:r>
        <w:tab/>
        <w:t>and</w:t>
      </w:r>
      <w:r>
        <w:tab/>
        <w:t>duties</w:t>
      </w:r>
      <w:r>
        <w:tab/>
        <w:t>of</w:t>
      </w:r>
      <w:r>
        <w:tab/>
        <w:t>religion,</w:t>
      </w:r>
      <w:r>
        <w:tab/>
        <w:t>and</w:t>
      </w:r>
      <w:r>
        <w:tab/>
        <w:t>are</w:t>
      </w:r>
      <w:r>
        <w:tab/>
        <w:t>afraid</w:t>
      </w:r>
      <w:r>
        <w:tab/>
        <w:t>of</w:t>
      </w:r>
      <w:r>
        <w:tab/>
        <w:t>throwing</w:t>
      </w:r>
      <w:r>
        <w:tab/>
        <w:t>up their</w:t>
      </w:r>
      <w:r>
        <w:tab/>
        <w:t>vain</w:t>
      </w:r>
      <w:r>
        <w:tab/>
        <w:t>hopes,</w:t>
      </w:r>
      <w:r>
        <w:tab/>
        <w:t>and</w:t>
      </w:r>
      <w:r>
        <w:tab/>
        <w:t>engaging</w:t>
      </w:r>
      <w:r>
        <w:tab/>
        <w:t>themselves</w:t>
      </w:r>
      <w:r>
        <w:tab/>
        <w:t>heartily</w:t>
      </w:r>
      <w:r>
        <w:tab/>
        <w:t>and</w:t>
      </w:r>
      <w:r>
        <w:tab/>
        <w:t>thoroughly</w:t>
      </w:r>
      <w:r>
        <w:tab/>
        <w:t>in religion;</w:t>
      </w:r>
      <w:r>
        <w:tab/>
        <w:t>and</w:t>
      </w:r>
      <w:r>
        <w:tab/>
        <w:t>there</w:t>
      </w:r>
      <w:r>
        <w:tab/>
        <w:t>be</w:t>
      </w:r>
      <w:r>
        <w:tab/>
        <w:t>two</w:t>
      </w:r>
      <w:r>
        <w:tab/>
        <w:t>things</w:t>
      </w:r>
      <w:r>
        <w:tab/>
        <w:t>that</w:t>
      </w:r>
      <w:r>
        <w:tab/>
        <w:t>scare</w:t>
      </w:r>
      <w:r>
        <w:tab/>
        <w:t>them.</w:t>
      </w:r>
    </w:p>
    <w:p w14:paraId="6EFB8DB5" w14:textId="77777777" w:rsidR="00430EC9" w:rsidRDefault="00000000">
      <w:pPr>
        <w:ind w:left="-5"/>
      </w:pPr>
      <w:r>
        <w:t>1st.</w:t>
      </w:r>
      <w:r>
        <w:tab/>
        <w:t>The</w:t>
      </w:r>
      <w:r>
        <w:tab/>
        <w:t>inward</w:t>
      </w:r>
      <w:r>
        <w:tab/>
        <w:t>pains</w:t>
      </w:r>
      <w:r>
        <w:tab/>
        <w:t>and</w:t>
      </w:r>
      <w:r>
        <w:tab/>
        <w:t>troubles</w:t>
      </w:r>
      <w:r>
        <w:tab/>
        <w:t>of</w:t>
      </w:r>
      <w:r>
        <w:tab/>
        <w:t>Spirit</w:t>
      </w:r>
      <w:r>
        <w:tab/>
        <w:t>attending</w:t>
      </w:r>
      <w:r>
        <w:tab/>
        <w:t>the</w:t>
      </w:r>
      <w:r>
        <w:tab/>
        <w:t>new</w:t>
      </w:r>
      <w:r>
        <w:tab/>
        <w:t>birth; which</w:t>
      </w:r>
      <w:r>
        <w:tab/>
        <w:t>they</w:t>
      </w:r>
      <w:r>
        <w:tab/>
        <w:t>have</w:t>
      </w:r>
      <w:r>
        <w:tab/>
        <w:t>read</w:t>
      </w:r>
      <w:r>
        <w:tab/>
        <w:t>and</w:t>
      </w:r>
      <w:r>
        <w:tab/>
        <w:t>heard</w:t>
      </w:r>
      <w:r>
        <w:tab/>
        <w:t>of,</w:t>
      </w:r>
      <w:r>
        <w:tab/>
        <w:t>and</w:t>
      </w:r>
      <w:r>
        <w:tab/>
        <w:t>seen</w:t>
      </w:r>
      <w:r>
        <w:tab/>
        <w:t>the</w:t>
      </w:r>
      <w:r>
        <w:tab/>
        <w:t>effects</w:t>
      </w:r>
      <w:r>
        <w:tab/>
        <w:t>of</w:t>
      </w:r>
      <w:r>
        <w:tab/>
        <w:t>in</w:t>
      </w:r>
      <w:r>
        <w:tab/>
        <w:t>others.</w:t>
      </w:r>
      <w:r>
        <w:tab/>
        <w:t>O</w:t>
      </w:r>
      <w:r>
        <w:tab/>
        <w:t>it is</w:t>
      </w:r>
      <w:r>
        <w:tab/>
        <w:t>a</w:t>
      </w:r>
      <w:r>
        <w:tab/>
        <w:t>dreadful</w:t>
      </w:r>
      <w:r>
        <w:tab/>
        <w:t>thing</w:t>
      </w:r>
      <w:r>
        <w:tab/>
        <w:t>to</w:t>
      </w:r>
      <w:r>
        <w:tab/>
        <w:t>lie</w:t>
      </w:r>
      <w:r>
        <w:tab/>
        <w:t>under</w:t>
      </w:r>
      <w:r>
        <w:tab/>
        <w:t>the</w:t>
      </w:r>
      <w:r>
        <w:tab/>
        <w:t>terrors</w:t>
      </w:r>
      <w:r>
        <w:tab/>
        <w:t>that</w:t>
      </w:r>
      <w:r>
        <w:tab/>
        <w:t>many</w:t>
      </w:r>
      <w:r>
        <w:tab/>
        <w:t>have</w:t>
      </w:r>
      <w:r>
        <w:tab/>
        <w:t>felt!</w:t>
      </w:r>
      <w:r>
        <w:tab/>
        <w:t>and</w:t>
      </w:r>
      <w:r>
        <w:tab/>
        <w:t>so</w:t>
      </w:r>
      <w:r>
        <w:tab/>
        <w:t>it</w:t>
      </w:r>
      <w:r>
        <w:tab/>
        <w:t>is with</w:t>
      </w:r>
      <w:r>
        <w:tab/>
        <w:t>them</w:t>
      </w:r>
      <w:r>
        <w:tab/>
        <w:t>as</w:t>
      </w:r>
      <w:r>
        <w:tab/>
        <w:t>with</w:t>
      </w:r>
      <w:r>
        <w:tab/>
        <w:t>one</w:t>
      </w:r>
      <w:r>
        <w:tab/>
        <w:t>that</w:t>
      </w:r>
      <w:r>
        <w:tab/>
        <w:t>hath</w:t>
      </w:r>
      <w:r>
        <w:tab/>
        <w:t>a</w:t>
      </w:r>
      <w:r>
        <w:tab/>
        <w:t>bone</w:t>
      </w:r>
      <w:r>
        <w:tab/>
        <w:t>ill-set,</w:t>
      </w:r>
      <w:r>
        <w:tab/>
        <w:t>who,</w:t>
      </w:r>
      <w:r>
        <w:tab/>
        <w:t>if</w:t>
      </w:r>
      <w:r>
        <w:tab/>
        <w:t>he</w:t>
      </w:r>
      <w:r>
        <w:tab/>
        <w:t>have</w:t>
      </w:r>
      <w:r>
        <w:tab/>
        <w:t>any</w:t>
      </w:r>
      <w:r>
        <w:tab/>
        <w:t>ease, will</w:t>
      </w:r>
      <w:r>
        <w:tab/>
        <w:t>rather</w:t>
      </w:r>
      <w:r>
        <w:tab/>
        <w:t>endure</w:t>
      </w:r>
      <w:r>
        <w:tab/>
        <w:t>a</w:t>
      </w:r>
      <w:r>
        <w:tab/>
        <w:t>little</w:t>
      </w:r>
      <w:r>
        <w:tab/>
        <w:t>daily</w:t>
      </w:r>
      <w:r>
        <w:tab/>
        <w:t>pain,</w:t>
      </w:r>
      <w:r>
        <w:tab/>
        <w:t>and</w:t>
      </w:r>
      <w:r>
        <w:tab/>
        <w:t>be</w:t>
      </w:r>
      <w:r>
        <w:tab/>
        <w:t>content</w:t>
      </w:r>
      <w:r>
        <w:tab/>
        <w:t>to</w:t>
      </w:r>
      <w:r>
        <w:tab/>
        <w:t>halt</w:t>
      </w:r>
      <w:r>
        <w:tab/>
        <w:t>all</w:t>
      </w:r>
      <w:r>
        <w:tab/>
        <w:t>his</w:t>
      </w:r>
      <w:r>
        <w:tab/>
        <w:t>life, than</w:t>
      </w:r>
      <w:r>
        <w:tab/>
        <w:t>undergo</w:t>
      </w:r>
      <w:r>
        <w:tab/>
        <w:t>the</w:t>
      </w:r>
      <w:r>
        <w:tab/>
        <w:t>pain</w:t>
      </w:r>
      <w:r>
        <w:tab/>
        <w:t>of</w:t>
      </w:r>
      <w:r>
        <w:tab/>
        <w:t>another</w:t>
      </w:r>
      <w:r>
        <w:tab/>
        <w:t>fraction</w:t>
      </w:r>
      <w:r>
        <w:tab/>
        <w:t>or</w:t>
      </w:r>
      <w:r>
        <w:tab/>
        <w:t>dislocation</w:t>
      </w:r>
      <w:r>
        <w:tab/>
        <w:t>in</w:t>
      </w:r>
      <w:r>
        <w:tab/>
        <w:t>order</w:t>
      </w:r>
      <w:r>
        <w:tab/>
        <w:t>to</w:t>
      </w:r>
      <w:r>
        <w:tab/>
        <w:t>a perfect</w:t>
      </w:r>
      <w:r>
        <w:tab/>
        <w:t>cure.</w:t>
      </w:r>
    </w:p>
    <w:p w14:paraId="437857D5" w14:textId="77777777" w:rsidR="00430EC9" w:rsidRDefault="00000000">
      <w:pPr>
        <w:ind w:left="-5"/>
      </w:pPr>
      <w:r>
        <w:t>2dly,</w:t>
      </w:r>
      <w:r>
        <w:tab/>
        <w:t>They</w:t>
      </w:r>
      <w:r>
        <w:tab/>
        <w:t>are</w:t>
      </w:r>
      <w:r>
        <w:tab/>
        <w:t>afraid</w:t>
      </w:r>
      <w:r>
        <w:tab/>
        <w:t>of</w:t>
      </w:r>
      <w:r>
        <w:tab/>
        <w:t>external</w:t>
      </w:r>
      <w:r>
        <w:tab/>
        <w:t>sufferings.</w:t>
      </w:r>
      <w:r>
        <w:tab/>
        <w:t>The</w:t>
      </w:r>
      <w:r>
        <w:tab/>
        <w:t>form</w:t>
      </w:r>
      <w:r>
        <w:tab/>
        <w:t>of</w:t>
      </w:r>
      <w:r>
        <w:tab/>
        <w:t>godliness</w:t>
      </w:r>
      <w:r>
        <w:tab/>
        <w:t>leaves men</w:t>
      </w:r>
      <w:r>
        <w:tab/>
        <w:t>a</w:t>
      </w:r>
      <w:r>
        <w:tab/>
        <w:t>latitude</w:t>
      </w:r>
      <w:r>
        <w:tab/>
        <w:t>to</w:t>
      </w:r>
      <w:r>
        <w:tab/>
        <w:t>take</w:t>
      </w:r>
      <w:r>
        <w:tab/>
        <w:t>or</w:t>
      </w:r>
      <w:r>
        <w:tab/>
        <w:t>leave,</w:t>
      </w:r>
      <w:r>
        <w:tab/>
        <w:t>according</w:t>
      </w:r>
      <w:r>
        <w:tab/>
        <w:t>as</w:t>
      </w:r>
      <w:r>
        <w:tab/>
        <w:t>the</w:t>
      </w:r>
      <w:r>
        <w:tab/>
        <w:t>times</w:t>
      </w:r>
      <w:r>
        <w:tab/>
      </w:r>
      <w:proofErr w:type="spellStart"/>
      <w:r>
        <w:t>favour</w:t>
      </w:r>
      <w:proofErr w:type="spellEnd"/>
      <w:r>
        <w:tab/>
        <w:t>or</w:t>
      </w:r>
      <w:r>
        <w:tab/>
        <w:t>frown upon</w:t>
      </w:r>
      <w:r>
        <w:tab/>
        <w:t>the</w:t>
      </w:r>
      <w:r>
        <w:tab/>
        <w:t>ways</w:t>
      </w:r>
      <w:r>
        <w:tab/>
        <w:t>of</w:t>
      </w:r>
      <w:r>
        <w:tab/>
        <w:t>religion;</w:t>
      </w:r>
      <w:r>
        <w:tab/>
        <w:t>but</w:t>
      </w:r>
      <w:r>
        <w:tab/>
        <w:t>the</w:t>
      </w:r>
      <w:r>
        <w:tab/>
        <w:t>power</w:t>
      </w:r>
      <w:r>
        <w:tab/>
        <w:t>of</w:t>
      </w:r>
      <w:r>
        <w:tab/>
        <w:t>godliness</w:t>
      </w:r>
      <w:r>
        <w:tab/>
        <w:t>will</w:t>
      </w:r>
      <w:r>
        <w:tab/>
        <w:t>engage</w:t>
      </w:r>
      <w:r>
        <w:tab/>
        <w:t>and</w:t>
      </w:r>
      <w:r>
        <w:tab/>
        <w:t>put them</w:t>
      </w:r>
      <w:r>
        <w:tab/>
        <w:t>beyond</w:t>
      </w:r>
      <w:r>
        <w:tab/>
        <w:t>retreat:</w:t>
      </w:r>
      <w:r>
        <w:tab/>
        <w:t>They</w:t>
      </w:r>
      <w:r>
        <w:tab/>
        <w:t>must</w:t>
      </w:r>
      <w:r>
        <w:tab/>
        <w:t>then</w:t>
      </w:r>
      <w:r>
        <w:tab/>
        <w:t>stand</w:t>
      </w:r>
      <w:r>
        <w:tab/>
        <w:t>to</w:t>
      </w:r>
      <w:r>
        <w:tab/>
        <w:t>it</w:t>
      </w:r>
      <w:r>
        <w:tab/>
        <w:t>come</w:t>
      </w:r>
      <w:r>
        <w:tab/>
        <w:t>what</w:t>
      </w:r>
      <w:r>
        <w:tab/>
        <w:t>will.</w:t>
      </w:r>
      <w:r>
        <w:tab/>
        <w:t>But, soul,</w:t>
      </w:r>
      <w:r>
        <w:tab/>
        <w:t>let</w:t>
      </w:r>
      <w:r>
        <w:tab/>
        <w:t>me</w:t>
      </w:r>
      <w:r>
        <w:tab/>
        <w:t>tell</w:t>
      </w:r>
      <w:r>
        <w:tab/>
        <w:t>thee,</w:t>
      </w:r>
      <w:r>
        <w:tab/>
        <w:t>if</w:t>
      </w:r>
      <w:r>
        <w:tab/>
        <w:t>the</w:t>
      </w:r>
      <w:r>
        <w:tab/>
        <w:t>just</w:t>
      </w:r>
      <w:r>
        <w:tab/>
        <w:t>fears</w:t>
      </w:r>
      <w:r>
        <w:tab/>
        <w:t>and</w:t>
      </w:r>
      <w:r>
        <w:tab/>
        <w:t>apprehensions</w:t>
      </w:r>
      <w:r>
        <w:tab/>
        <w:t>of</w:t>
      </w:r>
      <w:r>
        <w:tab/>
        <w:t>hell,</w:t>
      </w:r>
      <w:r>
        <w:tab/>
        <w:t>and</w:t>
      </w:r>
      <w:r>
        <w:tab/>
        <w:t>the eternal</w:t>
      </w:r>
      <w:r>
        <w:tab/>
        <w:t>wrath</w:t>
      </w:r>
      <w:r>
        <w:tab/>
        <w:t>of</w:t>
      </w:r>
      <w:r>
        <w:tab/>
        <w:t>God</w:t>
      </w:r>
      <w:r>
        <w:tab/>
        <w:t>were</w:t>
      </w:r>
      <w:r>
        <w:tab/>
        <w:t>upon</w:t>
      </w:r>
      <w:r>
        <w:tab/>
        <w:t>thee,</w:t>
      </w:r>
      <w:r>
        <w:tab/>
        <w:t>to</w:t>
      </w:r>
      <w:r>
        <w:tab/>
        <w:t>which</w:t>
      </w:r>
      <w:r>
        <w:tab/>
        <w:t>thy</w:t>
      </w:r>
      <w:r>
        <w:tab/>
        <w:t>hypocrisy</w:t>
      </w:r>
      <w:r>
        <w:tab/>
        <w:t>and formality</w:t>
      </w:r>
      <w:r>
        <w:tab/>
        <w:t>will</w:t>
      </w:r>
      <w:r>
        <w:tab/>
        <w:t>expose</w:t>
      </w:r>
      <w:r>
        <w:tab/>
        <w:t>thee;</w:t>
      </w:r>
      <w:r>
        <w:tab/>
        <w:t>all</w:t>
      </w:r>
      <w:r>
        <w:tab/>
        <w:t>these</w:t>
      </w:r>
      <w:r>
        <w:tab/>
        <w:t>fears</w:t>
      </w:r>
      <w:r>
        <w:tab/>
        <w:t>of</w:t>
      </w:r>
      <w:r>
        <w:tab/>
        <w:t>inward</w:t>
      </w:r>
      <w:r>
        <w:tab/>
        <w:t>or</w:t>
      </w:r>
      <w:r>
        <w:tab/>
        <w:t>outward</w:t>
      </w:r>
      <w:r>
        <w:tab/>
        <w:t>troubles would</w:t>
      </w:r>
      <w:r>
        <w:tab/>
        <w:t>vanish</w:t>
      </w:r>
      <w:r>
        <w:tab/>
        <w:t>the</w:t>
      </w:r>
      <w:r>
        <w:tab/>
        <w:t>same</w:t>
      </w:r>
      <w:r>
        <w:tab/>
        <w:t>hour.</w:t>
      </w:r>
    </w:p>
    <w:p w14:paraId="7ACE629D" w14:textId="77777777" w:rsidR="00430EC9" w:rsidRDefault="00000000">
      <w:pPr>
        <w:numPr>
          <w:ilvl w:val="0"/>
          <w:numId w:val="137"/>
        </w:numPr>
      </w:pPr>
      <w:r>
        <w:t>Pride</w:t>
      </w:r>
      <w:r>
        <w:tab/>
        <w:t>of</w:t>
      </w:r>
      <w:r>
        <w:tab/>
        <w:t>heart</w:t>
      </w:r>
      <w:r>
        <w:tab/>
        <w:t>suffers</w:t>
      </w:r>
      <w:r>
        <w:tab/>
        <w:t>not</w:t>
      </w:r>
      <w:r>
        <w:tab/>
        <w:t>this</w:t>
      </w:r>
      <w:r>
        <w:tab/>
        <w:t>conviction</w:t>
      </w:r>
      <w:r>
        <w:tab/>
        <w:t>of</w:t>
      </w:r>
      <w:r>
        <w:tab/>
        <w:t>conscience</w:t>
      </w:r>
      <w:r>
        <w:tab/>
        <w:t>to</w:t>
      </w:r>
      <w:r>
        <w:tab/>
        <w:t>work</w:t>
      </w:r>
      <w:r>
        <w:tab/>
        <w:t>out</w:t>
      </w:r>
      <w:r>
        <w:tab/>
      </w:r>
      <w:proofErr w:type="spellStart"/>
      <w:r>
        <w:t>itseffects</w:t>
      </w:r>
      <w:proofErr w:type="spellEnd"/>
      <w:r>
        <w:t>,</w:t>
      </w:r>
      <w:r>
        <w:tab/>
        <w:t>but</w:t>
      </w:r>
      <w:r>
        <w:tab/>
        <w:t>holds</w:t>
      </w:r>
      <w:r>
        <w:tab/>
        <w:t>this</w:t>
      </w:r>
      <w:r>
        <w:tab/>
        <w:t>truth</w:t>
      </w:r>
      <w:r>
        <w:tab/>
        <w:t>in</w:t>
      </w:r>
      <w:r>
        <w:tab/>
        <w:t>unrighteousness,</w:t>
      </w:r>
      <w:r>
        <w:tab/>
        <w:t>to</w:t>
      </w:r>
      <w:r>
        <w:tab/>
        <w:t>the</w:t>
      </w:r>
      <w:r>
        <w:tab/>
        <w:t>hazard</w:t>
      </w:r>
      <w:r>
        <w:tab/>
        <w:t>and</w:t>
      </w:r>
      <w:r>
        <w:tab/>
        <w:t>ruin</w:t>
      </w:r>
      <w:r>
        <w:tab/>
        <w:t>of many</w:t>
      </w:r>
      <w:r>
        <w:tab/>
        <w:t>souls.</w:t>
      </w:r>
      <w:r>
        <w:tab/>
        <w:t>Men</w:t>
      </w:r>
      <w:r>
        <w:tab/>
        <w:t>that</w:t>
      </w:r>
      <w:r>
        <w:tab/>
        <w:t>live</w:t>
      </w:r>
      <w:r>
        <w:tab/>
        <w:t>upon</w:t>
      </w:r>
      <w:r>
        <w:tab/>
        <w:t>their</w:t>
      </w:r>
      <w:r>
        <w:tab/>
        <w:t>own</w:t>
      </w:r>
      <w:r>
        <w:tab/>
        <w:t>duties</w:t>
      </w:r>
      <w:r>
        <w:tab/>
        <w:t>and</w:t>
      </w:r>
      <w:r>
        <w:tab/>
        <w:t>self-righteousness, are</w:t>
      </w:r>
      <w:r>
        <w:tab/>
        <w:t>not</w:t>
      </w:r>
      <w:r>
        <w:tab/>
        <w:t>easily</w:t>
      </w:r>
      <w:r>
        <w:tab/>
        <w:t>brought</w:t>
      </w:r>
      <w:r>
        <w:tab/>
        <w:t>to</w:t>
      </w:r>
      <w:r>
        <w:tab/>
        <w:t>renounce</w:t>
      </w:r>
      <w:r>
        <w:tab/>
        <w:t>all</w:t>
      </w:r>
      <w:r>
        <w:tab/>
        <w:t>this,</w:t>
      </w:r>
      <w:r>
        <w:tab/>
        <w:t>and</w:t>
      </w:r>
      <w:r>
        <w:tab/>
        <w:t>live</w:t>
      </w:r>
      <w:r>
        <w:tab/>
        <w:t>upon</w:t>
      </w:r>
      <w:r>
        <w:tab/>
        <w:t>the righteousness</w:t>
      </w:r>
      <w:r>
        <w:tab/>
        <w:t>of</w:t>
      </w:r>
      <w:r>
        <w:tab/>
        <w:t>Christ</w:t>
      </w:r>
      <w:r>
        <w:tab/>
        <w:t>alone</w:t>
      </w:r>
      <w:r>
        <w:tab/>
        <w:t>for</w:t>
      </w:r>
      <w:r>
        <w:tab/>
        <w:t>justification.</w:t>
      </w:r>
      <w:r>
        <w:tab/>
        <w:t>Proud</w:t>
      </w:r>
      <w:r>
        <w:tab/>
        <w:t>nature</w:t>
      </w:r>
      <w:r>
        <w:tab/>
        <w:t>will</w:t>
      </w:r>
      <w:r>
        <w:tab/>
        <w:t>rather venture,</w:t>
      </w:r>
      <w:r>
        <w:tab/>
        <w:t>the</w:t>
      </w:r>
      <w:r>
        <w:tab/>
        <w:t>hazard</w:t>
      </w:r>
      <w:r>
        <w:tab/>
        <w:t>of</w:t>
      </w:r>
      <w:r>
        <w:tab/>
        <w:t>damnation</w:t>
      </w:r>
      <w:r>
        <w:tab/>
        <w:t>than</w:t>
      </w:r>
      <w:r>
        <w:tab/>
        <w:t>such</w:t>
      </w:r>
      <w:r>
        <w:tab/>
        <w:t>self-denial,</w:t>
      </w:r>
      <w:r>
        <w:tab/>
        <w:t>Rom.</w:t>
      </w:r>
      <w:r>
        <w:tab/>
        <w:t>10:3.</w:t>
      </w:r>
      <w:r>
        <w:tab/>
        <w:t>As you</w:t>
      </w:r>
      <w:r>
        <w:tab/>
        <w:t>see</w:t>
      </w:r>
      <w:r>
        <w:tab/>
        <w:t>it</w:t>
      </w:r>
      <w:r>
        <w:tab/>
        <w:t>common</w:t>
      </w:r>
      <w:r>
        <w:tab/>
        <w:t>among</w:t>
      </w:r>
      <w:r>
        <w:tab/>
        <w:t>poor</w:t>
      </w:r>
      <w:r>
        <w:tab/>
        <w:t>people</w:t>
      </w:r>
      <w:r>
        <w:tab/>
        <w:t>to</w:t>
      </w:r>
      <w:r>
        <w:tab/>
        <w:t>live</w:t>
      </w:r>
      <w:r>
        <w:tab/>
        <w:t>meanly</w:t>
      </w:r>
      <w:r>
        <w:tab/>
        <w:t>on</w:t>
      </w:r>
      <w:r>
        <w:tab/>
        <w:t>coarse</w:t>
      </w:r>
      <w:r>
        <w:tab/>
        <w:t>fare</w:t>
      </w:r>
      <w:r>
        <w:tab/>
        <w:t>of their</w:t>
      </w:r>
      <w:r>
        <w:tab/>
        <w:t>own,</w:t>
      </w:r>
      <w:r>
        <w:tab/>
        <w:t>than</w:t>
      </w:r>
      <w:r>
        <w:tab/>
        <w:t>upon</w:t>
      </w:r>
      <w:r>
        <w:tab/>
        <w:t>the</w:t>
      </w:r>
      <w:r>
        <w:tab/>
        <w:t>alms</w:t>
      </w:r>
      <w:r>
        <w:tab/>
        <w:t>and</w:t>
      </w:r>
      <w:r>
        <w:tab/>
        <w:t>bounty</w:t>
      </w:r>
      <w:r>
        <w:tab/>
        <w:t>of</w:t>
      </w:r>
      <w:r>
        <w:tab/>
        <w:t>another.</w:t>
      </w:r>
    </w:p>
    <w:p w14:paraId="5AAA11E0" w14:textId="77777777" w:rsidR="00430EC9" w:rsidRDefault="00000000">
      <w:pPr>
        <w:ind w:left="-5"/>
      </w:pPr>
      <w:r>
        <w:t>O</w:t>
      </w:r>
      <w:r>
        <w:tab/>
        <w:t>but</w:t>
      </w:r>
      <w:r>
        <w:tab/>
        <w:t>if</w:t>
      </w:r>
      <w:r>
        <w:tab/>
        <w:t>once</w:t>
      </w:r>
      <w:r>
        <w:tab/>
        <w:t>the</w:t>
      </w:r>
      <w:r>
        <w:tab/>
        <w:t>day</w:t>
      </w:r>
      <w:r>
        <w:tab/>
        <w:t>of</w:t>
      </w:r>
      <w:r>
        <w:tab/>
        <w:t>God's</w:t>
      </w:r>
      <w:r>
        <w:tab/>
        <w:t>power</w:t>
      </w:r>
      <w:r>
        <w:tab/>
        <w:t>be</w:t>
      </w:r>
      <w:r>
        <w:tab/>
        <w:t>come,</w:t>
      </w:r>
      <w:r>
        <w:tab/>
        <w:t>and</w:t>
      </w:r>
      <w:r>
        <w:tab/>
        <w:t>a</w:t>
      </w:r>
      <w:r>
        <w:tab/>
        <w:t>man</w:t>
      </w:r>
      <w:r>
        <w:tab/>
        <w:t>begins</w:t>
      </w:r>
      <w:r>
        <w:tab/>
        <w:t>to</w:t>
      </w:r>
      <w:r>
        <w:tab/>
        <w:t>feel the</w:t>
      </w:r>
      <w:r>
        <w:tab/>
        <w:t>commandment</w:t>
      </w:r>
      <w:r>
        <w:tab/>
        <w:t>come</w:t>
      </w:r>
      <w:r>
        <w:tab/>
        <w:t>home</w:t>
      </w:r>
      <w:r>
        <w:tab/>
        <w:t>to</w:t>
      </w:r>
      <w:r>
        <w:tab/>
        <w:t>his</w:t>
      </w:r>
      <w:r>
        <w:tab/>
        <w:t>conscience,</w:t>
      </w:r>
      <w:r>
        <w:tab/>
        <w:t>as</w:t>
      </w:r>
      <w:r>
        <w:tab/>
        <w:t>Paul</w:t>
      </w:r>
      <w:r>
        <w:tab/>
        <w:t>did,</w:t>
      </w:r>
      <w:r>
        <w:tab/>
        <w:t>Rom.</w:t>
      </w:r>
      <w:r>
        <w:tab/>
        <w:t>7:9 when</w:t>
      </w:r>
      <w:r>
        <w:tab/>
        <w:t>he</w:t>
      </w:r>
      <w:r>
        <w:tab/>
        <w:t>comes</w:t>
      </w:r>
      <w:r>
        <w:tab/>
        <w:t>to</w:t>
      </w:r>
      <w:r>
        <w:tab/>
        <w:t>realize</w:t>
      </w:r>
      <w:r>
        <w:tab/>
        <w:t>the</w:t>
      </w:r>
      <w:r>
        <w:tab/>
        <w:t>world</w:t>
      </w:r>
      <w:r>
        <w:tab/>
        <w:t>to</w:t>
      </w:r>
      <w:r>
        <w:tab/>
        <w:t>come,</w:t>
      </w:r>
      <w:r>
        <w:tab/>
        <w:t>the</w:t>
      </w:r>
      <w:r>
        <w:tab/>
        <w:t>value</w:t>
      </w:r>
      <w:r>
        <w:tab/>
        <w:t>of</w:t>
      </w:r>
      <w:r>
        <w:tab/>
        <w:t>his</w:t>
      </w:r>
      <w:r>
        <w:tab/>
        <w:t>soul,</w:t>
      </w:r>
      <w:r>
        <w:tab/>
        <w:t>and</w:t>
      </w:r>
      <w:r>
        <w:tab/>
        <w:t>the danger</w:t>
      </w:r>
      <w:r>
        <w:tab/>
        <w:t>it</w:t>
      </w:r>
      <w:r>
        <w:tab/>
        <w:t>is</w:t>
      </w:r>
      <w:r>
        <w:tab/>
        <w:t>in;</w:t>
      </w:r>
      <w:r>
        <w:tab/>
        <w:t>then</w:t>
      </w:r>
      <w:r>
        <w:tab/>
        <w:t>all</w:t>
      </w:r>
      <w:r>
        <w:tab/>
        <w:t>these</w:t>
      </w:r>
      <w:r>
        <w:tab/>
        <w:t>remora's</w:t>
      </w:r>
      <w:r>
        <w:tab/>
        <w:t>are</w:t>
      </w:r>
      <w:r>
        <w:tab/>
        <w:t>as</w:t>
      </w:r>
      <w:r>
        <w:tab/>
        <w:t>easily</w:t>
      </w:r>
      <w:r>
        <w:tab/>
        <w:t>swept</w:t>
      </w:r>
      <w:r>
        <w:tab/>
        <w:t>away,</w:t>
      </w:r>
      <w:r>
        <w:tab/>
        <w:t>as</w:t>
      </w:r>
      <w:r>
        <w:tab/>
        <w:t>so many</w:t>
      </w:r>
      <w:r>
        <w:tab/>
        <w:t>straws</w:t>
      </w:r>
      <w:r>
        <w:tab/>
        <w:t>by</w:t>
      </w:r>
      <w:r>
        <w:tab/>
        <w:t>the</w:t>
      </w:r>
      <w:r>
        <w:tab/>
        <w:t>rapid</w:t>
      </w:r>
      <w:r>
        <w:tab/>
        <w:t>course</w:t>
      </w:r>
      <w:r>
        <w:tab/>
        <w:t>of</w:t>
      </w:r>
      <w:r>
        <w:tab/>
        <w:t>a</w:t>
      </w:r>
      <w:r>
        <w:tab/>
        <w:t>mighty</w:t>
      </w:r>
      <w:r>
        <w:tab/>
        <w:t>torrent.</w:t>
      </w:r>
      <w:r>
        <w:tab/>
        <w:t>Then</w:t>
      </w:r>
      <w:r>
        <w:tab/>
        <w:t>let</w:t>
      </w:r>
      <w:r>
        <w:tab/>
        <w:t>men</w:t>
      </w:r>
      <w:r>
        <w:tab/>
        <w:t>say</w:t>
      </w:r>
      <w:r>
        <w:tab/>
        <w:t>or think</w:t>
      </w:r>
      <w:r>
        <w:tab/>
        <w:t>what</w:t>
      </w:r>
      <w:r>
        <w:tab/>
        <w:t>they</w:t>
      </w:r>
      <w:r>
        <w:tab/>
        <w:t>please,</w:t>
      </w:r>
      <w:r>
        <w:tab/>
        <w:t>I</w:t>
      </w:r>
      <w:r>
        <w:tab/>
        <w:t>must</w:t>
      </w:r>
      <w:r>
        <w:tab/>
        <w:t>not</w:t>
      </w:r>
      <w:r>
        <w:tab/>
        <w:t>throw</w:t>
      </w:r>
      <w:r>
        <w:tab/>
        <w:t>away</w:t>
      </w:r>
      <w:r>
        <w:tab/>
        <w:t>my</w:t>
      </w:r>
      <w:r>
        <w:tab/>
        <w:t>own</w:t>
      </w:r>
      <w:r>
        <w:tab/>
        <w:t>soul</w:t>
      </w:r>
      <w:r>
        <w:tab/>
        <w:t>to</w:t>
      </w:r>
      <w:r>
        <w:tab/>
        <w:t>maintain</w:t>
      </w:r>
      <w:r>
        <w:tab/>
        <w:t>a vain</w:t>
      </w:r>
      <w:r>
        <w:tab/>
        <w:t>estimation</w:t>
      </w:r>
      <w:r>
        <w:tab/>
        <w:t>among</w:t>
      </w:r>
      <w:r>
        <w:tab/>
        <w:t>men.</w:t>
      </w:r>
      <w:r>
        <w:tab/>
        <w:t>Let</w:t>
      </w:r>
      <w:r>
        <w:tab/>
        <w:t>inward</w:t>
      </w:r>
      <w:r>
        <w:tab/>
        <w:t>or</w:t>
      </w:r>
      <w:r>
        <w:tab/>
        <w:t>outward</w:t>
      </w:r>
      <w:r>
        <w:tab/>
        <w:t>sufferings</w:t>
      </w:r>
      <w:r>
        <w:tab/>
        <w:t>be</w:t>
      </w:r>
      <w:r>
        <w:tab/>
        <w:t>ever</w:t>
      </w:r>
      <w:r>
        <w:tab/>
        <w:t>so great,</w:t>
      </w:r>
      <w:r>
        <w:tab/>
        <w:t>it</w:t>
      </w:r>
      <w:r>
        <w:tab/>
        <w:t>is</w:t>
      </w:r>
      <w:r>
        <w:tab/>
        <w:t>better</w:t>
      </w:r>
      <w:r>
        <w:tab/>
        <w:t>for</w:t>
      </w:r>
      <w:r>
        <w:tab/>
        <w:t>me</w:t>
      </w:r>
      <w:r>
        <w:tab/>
        <w:t>to</w:t>
      </w:r>
      <w:r>
        <w:tab/>
        <w:t>feel</w:t>
      </w:r>
      <w:r>
        <w:tab/>
        <w:t>them,</w:t>
      </w:r>
      <w:r>
        <w:tab/>
        <w:t>than</w:t>
      </w:r>
      <w:r>
        <w:tab/>
        <w:t>to</w:t>
      </w:r>
      <w:r>
        <w:tab/>
        <w:t>suffer</w:t>
      </w:r>
      <w:r>
        <w:tab/>
        <w:t>the</w:t>
      </w:r>
      <w:r>
        <w:tab/>
        <w:t>everlasting</w:t>
      </w:r>
      <w:r>
        <w:tab/>
        <w:t>wrath of</w:t>
      </w:r>
      <w:r>
        <w:tab/>
        <w:t>the</w:t>
      </w:r>
      <w:r>
        <w:tab/>
        <w:t>great</w:t>
      </w:r>
      <w:r>
        <w:tab/>
        <w:t>and</w:t>
      </w:r>
      <w:r>
        <w:tab/>
        <w:t>terrible</w:t>
      </w:r>
      <w:r>
        <w:tab/>
        <w:t>God.</w:t>
      </w:r>
      <w:r>
        <w:tab/>
        <w:t>Let</w:t>
      </w:r>
      <w:r>
        <w:tab/>
        <w:t>my</w:t>
      </w:r>
      <w:r>
        <w:tab/>
        <w:t>own</w:t>
      </w:r>
      <w:r>
        <w:tab/>
        <w:t>righteousness</w:t>
      </w:r>
      <w:r>
        <w:tab/>
        <w:t>be</w:t>
      </w:r>
      <w:r>
        <w:tab/>
        <w:t>what</w:t>
      </w:r>
      <w:r>
        <w:tab/>
        <w:t>it</w:t>
      </w:r>
      <w:r>
        <w:tab/>
        <w:t>will, all</w:t>
      </w:r>
      <w:r>
        <w:tab/>
        <w:t>is</w:t>
      </w:r>
      <w:r>
        <w:tab/>
        <w:t>but</w:t>
      </w:r>
      <w:r>
        <w:tab/>
        <w:t>dung</w:t>
      </w:r>
      <w:r>
        <w:tab/>
        <w:t>and</w:t>
      </w:r>
      <w:r>
        <w:tab/>
        <w:t>dross</w:t>
      </w:r>
      <w:r>
        <w:tab/>
        <w:t>to</w:t>
      </w:r>
      <w:r>
        <w:tab/>
        <w:t>the</w:t>
      </w:r>
      <w:r>
        <w:tab/>
        <w:t>pure</w:t>
      </w:r>
      <w:r>
        <w:tab/>
        <w:t>and</w:t>
      </w:r>
      <w:r>
        <w:tab/>
        <w:t>perfect</w:t>
      </w:r>
      <w:r>
        <w:tab/>
        <w:t>righteousness</w:t>
      </w:r>
      <w:r>
        <w:tab/>
        <w:t>of</w:t>
      </w:r>
      <w:r>
        <w:tab/>
        <w:t>Christ.</w:t>
      </w:r>
    </w:p>
    <w:p w14:paraId="497CAD7E" w14:textId="77777777" w:rsidR="00430EC9" w:rsidRDefault="00000000">
      <w:pPr>
        <w:ind w:left="-5"/>
        <w:rPr>
          <w:rFonts w:eastAsiaTheme="minorEastAsia"/>
        </w:rPr>
      </w:pPr>
      <w:r>
        <w:t>2.</w:t>
      </w:r>
      <w:r>
        <w:tab/>
        <w:t>As</w:t>
      </w:r>
      <w:r>
        <w:tab/>
        <w:t>this</w:t>
      </w:r>
      <w:r>
        <w:tab/>
        <w:t>general</w:t>
      </w:r>
      <w:r>
        <w:tab/>
        <w:t>conviction,</w:t>
      </w:r>
      <w:r>
        <w:tab/>
        <w:t>with</w:t>
      </w:r>
      <w:r>
        <w:tab/>
        <w:t>respect</w:t>
      </w:r>
      <w:r>
        <w:tab/>
        <w:t>to</w:t>
      </w:r>
      <w:r>
        <w:tab/>
        <w:t>men's</w:t>
      </w:r>
      <w:r>
        <w:tab/>
        <w:t>state</w:t>
      </w:r>
      <w:r>
        <w:tab/>
        <w:t>and</w:t>
      </w:r>
      <w:r>
        <w:tab/>
        <w:t>condition,</w:t>
      </w:r>
      <w:r>
        <w:tab/>
        <w:t>is held</w:t>
      </w:r>
      <w:r>
        <w:tab/>
        <w:t>in</w:t>
      </w:r>
      <w:r>
        <w:tab/>
        <w:t>unrighteousness,</w:t>
      </w:r>
      <w:r>
        <w:tab/>
        <w:t>and</w:t>
      </w:r>
      <w:r>
        <w:tab/>
        <w:t>men</w:t>
      </w:r>
      <w:r>
        <w:tab/>
        <w:t>and</w:t>
      </w:r>
      <w:r>
        <w:tab/>
        <w:t>women</w:t>
      </w:r>
      <w:r>
        <w:tab/>
        <w:t>go</w:t>
      </w:r>
      <w:r>
        <w:tab/>
        <w:t>with</w:t>
      </w:r>
      <w:r>
        <w:tab/>
        <w:t>grumbling consciences,</w:t>
      </w:r>
      <w:r>
        <w:tab/>
        <w:t>and</w:t>
      </w:r>
      <w:r>
        <w:tab/>
        <w:t>frequent</w:t>
      </w:r>
      <w:r>
        <w:tab/>
        <w:t>inward</w:t>
      </w:r>
      <w:r>
        <w:tab/>
        <w:t>fears</w:t>
      </w:r>
      <w:r>
        <w:tab/>
        <w:t>by</w:t>
      </w:r>
      <w:r>
        <w:tab/>
        <w:t>reason</w:t>
      </w:r>
      <w:r>
        <w:tab/>
        <w:t>of</w:t>
      </w:r>
      <w:r>
        <w:tab/>
        <w:t>it;</w:t>
      </w:r>
      <w:r>
        <w:tab/>
        <w:t>so</w:t>
      </w:r>
      <w:r>
        <w:tab/>
        <w:t>there</w:t>
      </w:r>
      <w:r>
        <w:tab/>
        <w:t>are</w:t>
      </w:r>
      <w:r>
        <w:tab/>
        <w:t>many particular</w:t>
      </w:r>
      <w:r>
        <w:tab/>
        <w:t>convictions</w:t>
      </w:r>
      <w:r>
        <w:tab/>
        <w:t>bound</w:t>
      </w:r>
      <w:r>
        <w:tab/>
        <w:t>and</w:t>
      </w:r>
      <w:r>
        <w:tab/>
        <w:t>imprisoned</w:t>
      </w:r>
      <w:r>
        <w:tab/>
        <w:t>in</w:t>
      </w:r>
      <w:r>
        <w:tab/>
        <w:t>men's</w:t>
      </w:r>
      <w:r>
        <w:tab/>
        <w:t>souls.</w:t>
      </w:r>
      <w:r>
        <w:tab/>
        <w:t>Particular convictions,</w:t>
      </w:r>
      <w:r>
        <w:tab/>
        <w:t>I</w:t>
      </w:r>
      <w:r>
        <w:tab/>
        <w:t>say,</w:t>
      </w:r>
      <w:r>
        <w:tab/>
        <w:t>both</w:t>
      </w:r>
      <w:r>
        <w:tab/>
        <w:t>as</w:t>
      </w:r>
      <w:r>
        <w:tab/>
        <w:t>to</w:t>
      </w:r>
      <w:r>
        <w:tab/>
        <w:t>sins</w:t>
      </w:r>
      <w:r>
        <w:tab/>
        <w:t>committed,</w:t>
      </w:r>
      <w:r>
        <w:tab/>
        <w:t>and</w:t>
      </w:r>
      <w:r>
        <w:tab/>
        <w:t>known</w:t>
      </w:r>
      <w:r>
        <w:tab/>
        <w:t>duties</w:t>
      </w:r>
      <w:r>
        <w:tab/>
        <w:t>omitted, against</w:t>
      </w:r>
      <w:r>
        <w:tab/>
        <w:t>both</w:t>
      </w:r>
      <w:r>
        <w:tab/>
        <w:t>tables</w:t>
      </w:r>
      <w:r>
        <w:tab/>
        <w:t>of</w:t>
      </w:r>
      <w:r>
        <w:tab/>
        <w:t>the</w:t>
      </w:r>
      <w:r>
        <w:tab/>
        <w:t>law</w:t>
      </w:r>
      <w:r>
        <w:tab/>
        <w:t>of</w:t>
      </w:r>
      <w:r>
        <w:tab/>
        <w:t>God;</w:t>
      </w:r>
      <w:r>
        <w:tab/>
        <w:t>called</w:t>
      </w:r>
      <w:r>
        <w:tab/>
        <w:t>in</w:t>
      </w:r>
      <w:r>
        <w:tab/>
        <w:t>the</w:t>
      </w:r>
      <w:r>
        <w:tab/>
        <w:t>text,</w:t>
      </w:r>
      <w:r>
        <w:tab/>
        <w:t>ungodliness</w:t>
      </w:r>
      <w:r>
        <w:tab/>
        <w:t>and unrighteousness.</w:t>
      </w:r>
      <w:r>
        <w:tab/>
        <w:t>Conscience</w:t>
      </w:r>
      <w:r>
        <w:tab/>
      </w:r>
      <w:proofErr w:type="spellStart"/>
      <w:r>
        <w:t>labours</w:t>
      </w:r>
      <w:proofErr w:type="spellEnd"/>
      <w:r>
        <w:tab/>
        <w:t>and</w:t>
      </w:r>
      <w:r>
        <w:tab/>
        <w:t>strives</w:t>
      </w:r>
      <w:r>
        <w:tab/>
        <w:t>to</w:t>
      </w:r>
      <w:r>
        <w:tab/>
        <w:t>bring</w:t>
      </w:r>
      <w:r>
        <w:tab/>
        <w:t>men</w:t>
      </w:r>
      <w:r>
        <w:tab/>
        <w:t>to</w:t>
      </w:r>
      <w:r>
        <w:tab/>
        <w:t>confess, bewail,</w:t>
      </w:r>
      <w:r>
        <w:tab/>
        <w:t>and</w:t>
      </w:r>
      <w:r>
        <w:tab/>
        <w:t>reform</w:t>
      </w:r>
      <w:r>
        <w:tab/>
        <w:t>them,</w:t>
      </w:r>
      <w:r>
        <w:tab/>
        <w:t>but</w:t>
      </w:r>
      <w:r>
        <w:tab/>
        <w:t>cannot</w:t>
      </w:r>
      <w:r>
        <w:tab/>
        <w:t>prevail;</w:t>
      </w:r>
      <w:r>
        <w:tab/>
        <w:t>contrary</w:t>
      </w:r>
      <w:r>
        <w:tab/>
        <w:t>lusts</w:t>
      </w:r>
      <w:r>
        <w:tab/>
        <w:t>and</w:t>
      </w:r>
      <w:r>
        <w:tab/>
        <w:t>interests overpower</w:t>
      </w:r>
      <w:r>
        <w:tab/>
        <w:t>them,</w:t>
      </w:r>
      <w:r>
        <w:tab/>
        <w:t>and</w:t>
      </w:r>
      <w:r>
        <w:tab/>
        <w:t>detain</w:t>
      </w:r>
      <w:r>
        <w:tab/>
        <w:t>them</w:t>
      </w:r>
      <w:r>
        <w:tab/>
        <w:t>in</w:t>
      </w:r>
      <w:r>
        <w:tab/>
        <w:t>unrighteousness.</w:t>
      </w:r>
      <w:r>
        <w:tab/>
        <w:t>What</w:t>
      </w:r>
      <w:r>
        <w:tab/>
        <w:t>these</w:t>
      </w:r>
      <w:r>
        <w:tab/>
        <w:t>are, and</w:t>
      </w:r>
      <w:r>
        <w:tab/>
        <w:t>how</w:t>
      </w:r>
      <w:r>
        <w:tab/>
        <w:t>they</w:t>
      </w:r>
      <w:r>
        <w:tab/>
        <w:t>are</w:t>
      </w:r>
      <w:r>
        <w:tab/>
        <w:t>with-held</w:t>
      </w:r>
      <w:r>
        <w:tab/>
        <w:t>by</w:t>
      </w:r>
      <w:r>
        <w:tab/>
        <w:t>those</w:t>
      </w:r>
      <w:r>
        <w:tab/>
        <w:t>lusts,</w:t>
      </w:r>
      <w:r>
        <w:tab/>
        <w:t>I</w:t>
      </w:r>
      <w:r>
        <w:tab/>
        <w:t>shall</w:t>
      </w:r>
      <w:r>
        <w:tab/>
        <w:t>give</w:t>
      </w:r>
      <w:r>
        <w:tab/>
        <w:t>in</w:t>
      </w:r>
      <w:r>
        <w:tab/>
        <w:t>some</w:t>
      </w:r>
      <w:r>
        <w:tab/>
        <w:t>instances.</w:t>
      </w:r>
    </w:p>
    <w:p w14:paraId="1A2C5F54" w14:textId="77777777" w:rsidR="00412373" w:rsidRPr="00412373" w:rsidRDefault="00412373" w:rsidP="00412373">
      <w:pPr>
        <w:ind w:left="-5"/>
        <w:rPr>
          <w:rFonts w:eastAsiaTheme="minorEastAsia"/>
        </w:rPr>
      </w:pPr>
      <w:r w:rsidRPr="00412373">
        <w:rPr>
          <w:rFonts w:eastAsiaTheme="minorEastAsia"/>
        </w:rPr>
        <w:t>第四</w:t>
      </w:r>
      <w:r w:rsidRPr="00412373">
        <w:rPr>
          <w:rFonts w:eastAsiaTheme="minorEastAsia"/>
        </w:rPr>
        <w:t>,</w:t>
      </w:r>
      <w:r w:rsidRPr="00412373">
        <w:rPr>
          <w:rFonts w:eastAsiaTheme="minorEastAsia"/>
        </w:rPr>
        <w:t>我应许举一些例子</w:t>
      </w:r>
      <w:r w:rsidRPr="00412373">
        <w:rPr>
          <w:rFonts w:eastAsiaTheme="minorEastAsia"/>
        </w:rPr>
        <w:t>,</w:t>
      </w:r>
      <w:r w:rsidRPr="00412373">
        <w:rPr>
          <w:rFonts w:eastAsiaTheme="minorEastAsia"/>
        </w:rPr>
        <w:t>说明人的良心与他败坏的情欲相争的光景</w:t>
      </w:r>
      <w:r w:rsidRPr="00412373">
        <w:rPr>
          <w:rFonts w:eastAsiaTheme="minorEastAsia"/>
        </w:rPr>
        <w:t>,</w:t>
      </w:r>
      <w:r w:rsidRPr="00412373">
        <w:rPr>
          <w:rFonts w:eastAsiaTheme="minorEastAsia"/>
        </w:rPr>
        <w:t>在其中良心被击败、被压制</w:t>
      </w:r>
      <w:r w:rsidRPr="00412373">
        <w:rPr>
          <w:rFonts w:eastAsiaTheme="minorEastAsia"/>
        </w:rPr>
        <w:t>;</w:t>
      </w:r>
      <w:r w:rsidRPr="00412373">
        <w:rPr>
          <w:rFonts w:eastAsiaTheme="minorEastAsia"/>
        </w:rPr>
        <w:t>并藉着什么样的武器战胜良心。人的知罪感有两种</w:t>
      </w:r>
      <w:r w:rsidRPr="00412373">
        <w:rPr>
          <w:rFonts w:eastAsiaTheme="minorEastAsia"/>
        </w:rPr>
        <w:t>,</w:t>
      </w:r>
      <w:r w:rsidRPr="00412373">
        <w:rPr>
          <w:rFonts w:eastAsiaTheme="minorEastAsia"/>
        </w:rPr>
        <w:t>就是</w:t>
      </w:r>
      <w:r w:rsidRPr="00412373">
        <w:rPr>
          <w:rFonts w:eastAsiaTheme="minorEastAsia"/>
        </w:rPr>
        <w:t>:</w:t>
      </w:r>
    </w:p>
    <w:p w14:paraId="3351CCD8" w14:textId="77777777" w:rsidR="00412373" w:rsidRPr="00412373" w:rsidRDefault="00412373" w:rsidP="00412373">
      <w:pPr>
        <w:ind w:left="-5"/>
        <w:rPr>
          <w:rFonts w:eastAsiaTheme="minorEastAsia"/>
        </w:rPr>
      </w:pPr>
    </w:p>
    <w:p w14:paraId="642C3E34"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总体的</w:t>
      </w:r>
      <w:r w:rsidRPr="00412373">
        <w:rPr>
          <w:rFonts w:eastAsiaTheme="minorEastAsia"/>
        </w:rPr>
        <w:t>,</w:t>
      </w:r>
      <w:r w:rsidRPr="00412373">
        <w:rPr>
          <w:rFonts w:eastAsiaTheme="minorEastAsia"/>
        </w:rPr>
        <w:t>关乎他们的光景。</w:t>
      </w:r>
    </w:p>
    <w:p w14:paraId="105B3287" w14:textId="77777777"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具体的</w:t>
      </w:r>
      <w:r w:rsidRPr="00412373">
        <w:rPr>
          <w:rFonts w:eastAsiaTheme="minorEastAsia"/>
        </w:rPr>
        <w:t>,</w:t>
      </w:r>
      <w:r w:rsidRPr="00412373">
        <w:rPr>
          <w:rFonts w:eastAsiaTheme="minorEastAsia"/>
        </w:rPr>
        <w:t>关乎这样或那样的行为。</w:t>
      </w:r>
    </w:p>
    <w:p w14:paraId="15AE0C29" w14:textId="77777777" w:rsidR="00412373" w:rsidRPr="00412373" w:rsidRDefault="00412373" w:rsidP="00412373">
      <w:pPr>
        <w:ind w:left="-5"/>
        <w:rPr>
          <w:rFonts w:eastAsiaTheme="minorEastAsia"/>
        </w:rPr>
      </w:pPr>
    </w:p>
    <w:p w14:paraId="51152D54"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有些男女藉着他们的良心得了总体的知罪感和警告</w:t>
      </w:r>
      <w:r w:rsidRPr="00412373">
        <w:rPr>
          <w:rFonts w:eastAsiaTheme="minorEastAsia"/>
        </w:rPr>
        <w:t>,</w:t>
      </w:r>
      <w:r w:rsidRPr="00412373">
        <w:rPr>
          <w:rFonts w:eastAsiaTheme="minorEastAsia"/>
        </w:rPr>
        <w:t>知道他们的灵魂光景既不正确</w:t>
      </w:r>
      <w:r w:rsidRPr="00412373">
        <w:rPr>
          <w:rFonts w:eastAsiaTheme="minorEastAsia"/>
        </w:rPr>
        <w:t>,</w:t>
      </w:r>
      <w:r w:rsidRPr="00412373">
        <w:rPr>
          <w:rFonts w:eastAsiaTheme="minorEastAsia"/>
        </w:rPr>
        <w:t>也不稳妥</w:t>
      </w:r>
      <w:r w:rsidRPr="00412373">
        <w:rPr>
          <w:rFonts w:eastAsiaTheme="minorEastAsia"/>
        </w:rPr>
        <w:t>;</w:t>
      </w:r>
      <w:r w:rsidRPr="00412373">
        <w:rPr>
          <w:rFonts w:eastAsiaTheme="minorEastAsia"/>
        </w:rPr>
        <w:t>他们缺少构成基督徒的主要条件</w:t>
      </w:r>
      <w:r w:rsidRPr="00412373">
        <w:rPr>
          <w:rFonts w:eastAsiaTheme="minorEastAsia"/>
        </w:rPr>
        <w:t>,</w:t>
      </w:r>
      <w:r w:rsidRPr="00412373">
        <w:rPr>
          <w:rFonts w:eastAsiaTheme="minorEastAsia"/>
        </w:rPr>
        <w:t>就是重生</w:t>
      </w:r>
      <w:r w:rsidRPr="00412373">
        <w:rPr>
          <w:rFonts w:eastAsiaTheme="minorEastAsia"/>
        </w:rPr>
        <w:t>,</w:t>
      </w:r>
      <w:r w:rsidRPr="00412373">
        <w:rPr>
          <w:rFonts w:eastAsiaTheme="minorEastAsia"/>
        </w:rPr>
        <w:t>或心思行为上蒙恩的改变</w:t>
      </w:r>
      <w:r w:rsidRPr="00412373">
        <w:rPr>
          <w:rFonts w:eastAsiaTheme="minorEastAsia"/>
        </w:rPr>
        <w:t>:</w:t>
      </w:r>
      <w:r w:rsidRPr="00412373">
        <w:rPr>
          <w:rFonts w:eastAsiaTheme="minorEastAsia"/>
        </w:rPr>
        <w:t>他们听见并读到这些事的记号和果效</w:t>
      </w:r>
      <w:r w:rsidRPr="00412373">
        <w:rPr>
          <w:rFonts w:eastAsiaTheme="minorEastAsia"/>
        </w:rPr>
        <w:t>;</w:t>
      </w:r>
      <w:r w:rsidRPr="00412373">
        <w:rPr>
          <w:rFonts w:eastAsiaTheme="minorEastAsia"/>
        </w:rPr>
        <w:t>但他们的良心清楚告诉他们</w:t>
      </w:r>
      <w:r w:rsidRPr="00412373">
        <w:rPr>
          <w:rFonts w:eastAsiaTheme="minorEastAsia"/>
        </w:rPr>
        <w:t>,</w:t>
      </w:r>
      <w:r w:rsidRPr="00412373">
        <w:rPr>
          <w:rFonts w:eastAsiaTheme="minorEastAsia"/>
        </w:rPr>
        <w:t>这些事在他们身上找不到</w:t>
      </w:r>
      <w:r w:rsidRPr="00412373">
        <w:rPr>
          <w:rFonts w:eastAsiaTheme="minorEastAsia"/>
        </w:rPr>
        <w:t>;</w:t>
      </w:r>
      <w:r w:rsidRPr="00412373">
        <w:rPr>
          <w:rFonts w:eastAsiaTheme="minorEastAsia"/>
        </w:rPr>
        <w:t>他们享受圣徒外在的特权</w:t>
      </w:r>
      <w:r w:rsidRPr="00412373">
        <w:rPr>
          <w:rFonts w:eastAsiaTheme="minorEastAsia"/>
        </w:rPr>
        <w:t>,</w:t>
      </w:r>
      <w:r w:rsidRPr="00412373">
        <w:rPr>
          <w:rFonts w:eastAsiaTheme="minorEastAsia"/>
        </w:rPr>
        <w:t>却不属于圣徒</w:t>
      </w:r>
      <w:r w:rsidRPr="00412373">
        <w:rPr>
          <w:rFonts w:eastAsiaTheme="minorEastAsia"/>
        </w:rPr>
        <w:t>;</w:t>
      </w:r>
      <w:r w:rsidRPr="00412373">
        <w:rPr>
          <w:rFonts w:eastAsiaTheme="minorEastAsia"/>
        </w:rPr>
        <w:t>他们仍缺少一些东西</w:t>
      </w:r>
      <w:r w:rsidRPr="00412373">
        <w:rPr>
          <w:rFonts w:eastAsiaTheme="minorEastAsia"/>
        </w:rPr>
        <w:t>,</w:t>
      </w:r>
      <w:r w:rsidRPr="00412373">
        <w:rPr>
          <w:rFonts w:eastAsiaTheme="minorEastAsia"/>
        </w:rPr>
        <w:t>而且是最要紧的东西。哦</w:t>
      </w:r>
      <w:r w:rsidRPr="00412373">
        <w:rPr>
          <w:rFonts w:eastAsiaTheme="minorEastAsia"/>
        </w:rPr>
        <w:t>,</w:t>
      </w:r>
      <w:r w:rsidRPr="00412373">
        <w:rPr>
          <w:rFonts w:eastAsiaTheme="minorEastAsia"/>
        </w:rPr>
        <w:t>我的灵魂</w:t>
      </w:r>
      <w:r w:rsidRPr="00412373">
        <w:rPr>
          <w:rFonts w:eastAsiaTheme="minorEastAsia"/>
        </w:rPr>
        <w:t>,</w:t>
      </w:r>
      <w:r w:rsidRPr="00412373">
        <w:rPr>
          <w:rFonts w:eastAsiaTheme="minorEastAsia"/>
        </w:rPr>
        <w:t>你是不正确的</w:t>
      </w:r>
      <w:r w:rsidRPr="00412373">
        <w:rPr>
          <w:rFonts w:eastAsiaTheme="minorEastAsia"/>
        </w:rPr>
        <w:t>;</w:t>
      </w:r>
      <w:r w:rsidRPr="00412373">
        <w:rPr>
          <w:rFonts w:eastAsiaTheme="minorEastAsia"/>
        </w:rPr>
        <w:t>你有恩赐</w:t>
      </w:r>
      <w:r w:rsidRPr="00412373">
        <w:rPr>
          <w:rFonts w:eastAsiaTheme="minorEastAsia"/>
        </w:rPr>
        <w:t>,</w:t>
      </w:r>
      <w:r w:rsidRPr="00412373">
        <w:rPr>
          <w:rFonts w:eastAsiaTheme="minorEastAsia"/>
        </w:rPr>
        <w:t>有活着的名声</w:t>
      </w:r>
      <w:r w:rsidRPr="00412373">
        <w:rPr>
          <w:rFonts w:eastAsiaTheme="minorEastAsia"/>
        </w:rPr>
        <w:t>,</w:t>
      </w:r>
      <w:r w:rsidRPr="00412373">
        <w:rPr>
          <w:rFonts w:eastAsiaTheme="minorEastAsia"/>
        </w:rPr>
        <w:t>但你却是死的</w:t>
      </w:r>
      <w:r w:rsidRPr="00412373">
        <w:rPr>
          <w:rFonts w:eastAsiaTheme="minorEastAsia"/>
        </w:rPr>
        <w:t>,</w:t>
      </w:r>
      <w:r w:rsidRPr="00412373">
        <w:rPr>
          <w:rFonts w:eastAsiaTheme="minorEastAsia"/>
        </w:rPr>
        <w:t>有一些工作必须在你身上作成</w:t>
      </w:r>
      <w:r w:rsidRPr="00412373">
        <w:rPr>
          <w:rFonts w:eastAsiaTheme="minorEastAsia"/>
        </w:rPr>
        <w:t>,</w:t>
      </w:r>
      <w:r w:rsidRPr="00412373">
        <w:rPr>
          <w:rFonts w:eastAsiaTheme="minorEastAsia"/>
        </w:rPr>
        <w:t>否则你就永远灭亡了</w:t>
      </w:r>
      <w:r w:rsidRPr="00412373">
        <w:rPr>
          <w:rFonts w:eastAsiaTheme="minorEastAsia"/>
        </w:rPr>
        <w:t>:</w:t>
      </w:r>
      <w:r w:rsidRPr="00412373">
        <w:rPr>
          <w:rFonts w:eastAsiaTheme="minorEastAsia"/>
        </w:rPr>
        <w:t>在人看来你是好基督徒</w:t>
      </w:r>
      <w:r w:rsidRPr="00412373">
        <w:rPr>
          <w:rFonts w:eastAsiaTheme="minorEastAsia"/>
        </w:rPr>
        <w:t>,</w:t>
      </w:r>
      <w:r w:rsidRPr="00412373">
        <w:rPr>
          <w:rFonts w:eastAsiaTheme="minorEastAsia"/>
        </w:rPr>
        <w:t>但你若死在现今的光景中</w:t>
      </w:r>
      <w:r w:rsidRPr="00412373">
        <w:rPr>
          <w:rFonts w:eastAsiaTheme="minorEastAsia"/>
        </w:rPr>
        <w:t>,</w:t>
      </w:r>
      <w:r w:rsidRPr="00412373">
        <w:rPr>
          <w:rFonts w:eastAsiaTheme="minorEastAsia"/>
        </w:rPr>
        <w:t>就有祸了。这些</w:t>
      </w:r>
      <w:r w:rsidRPr="00412373">
        <w:rPr>
          <w:rFonts w:eastAsiaTheme="minorEastAsia"/>
        </w:rPr>
        <w:t>,</w:t>
      </w:r>
      <w:r w:rsidRPr="00412373">
        <w:rPr>
          <w:rFonts w:eastAsiaTheme="minorEastAsia"/>
        </w:rPr>
        <w:t>和类似这些话</w:t>
      </w:r>
      <w:r w:rsidRPr="00412373">
        <w:rPr>
          <w:rFonts w:eastAsiaTheme="minorEastAsia"/>
        </w:rPr>
        <w:t>,</w:t>
      </w:r>
      <w:r w:rsidRPr="00412373">
        <w:rPr>
          <w:rFonts w:eastAsiaTheme="minorEastAsia"/>
        </w:rPr>
        <w:t>就是一些人良心在他们耳中的细语</w:t>
      </w:r>
      <w:r w:rsidRPr="00412373">
        <w:rPr>
          <w:rFonts w:eastAsiaTheme="minorEastAsia"/>
        </w:rPr>
        <w:t>;</w:t>
      </w:r>
      <w:r w:rsidRPr="00412373">
        <w:rPr>
          <w:rFonts w:eastAsiaTheme="minorEastAsia"/>
        </w:rPr>
        <w:t>但他们却不能将自己交在知罪感的手中</w:t>
      </w:r>
      <w:r w:rsidRPr="00412373">
        <w:rPr>
          <w:rFonts w:eastAsiaTheme="minorEastAsia"/>
        </w:rPr>
        <w:t>,</w:t>
      </w:r>
      <w:r w:rsidRPr="00412373">
        <w:rPr>
          <w:rFonts w:eastAsiaTheme="minorEastAsia"/>
        </w:rPr>
        <w:t>承认并悲叹自己的虚伪和大错特错</w:t>
      </w:r>
      <w:r w:rsidRPr="00412373">
        <w:rPr>
          <w:rFonts w:eastAsiaTheme="minorEastAsia"/>
        </w:rPr>
        <w:t>,</w:t>
      </w:r>
      <w:r w:rsidRPr="00412373">
        <w:rPr>
          <w:rFonts w:eastAsiaTheme="minorEastAsia"/>
        </w:rPr>
        <w:t>寻求一个更好的根基来建立自己的盼望。腓力斯的良心给了他这样可怕的警告</w:t>
      </w:r>
      <w:r w:rsidRPr="00412373">
        <w:rPr>
          <w:rFonts w:eastAsiaTheme="minorEastAsia"/>
        </w:rPr>
        <w:t>,</w:t>
      </w:r>
      <w:r w:rsidRPr="00412373">
        <w:rPr>
          <w:rFonts w:eastAsiaTheme="minorEastAsia"/>
        </w:rPr>
        <w:t>当保罗与他讲论公义、节制和将来的审判时</w:t>
      </w:r>
      <w:r w:rsidRPr="00412373">
        <w:rPr>
          <w:rFonts w:eastAsiaTheme="minorEastAsia"/>
        </w:rPr>
        <w:t>,</w:t>
      </w:r>
      <w:r w:rsidRPr="00412373">
        <w:rPr>
          <w:rFonts w:eastAsiaTheme="minorEastAsia"/>
        </w:rPr>
        <w:t>他甚至战惊</w:t>
      </w:r>
      <w:r w:rsidRPr="00412373">
        <w:rPr>
          <w:rFonts w:eastAsiaTheme="minorEastAsia"/>
        </w:rPr>
        <w:t>(</w:t>
      </w:r>
      <w:r w:rsidRPr="00412373">
        <w:rPr>
          <w:rFonts w:eastAsiaTheme="minorEastAsia"/>
        </w:rPr>
        <w:t>徒</w:t>
      </w:r>
      <w:r w:rsidRPr="00412373">
        <w:rPr>
          <w:rFonts w:eastAsiaTheme="minorEastAsia"/>
        </w:rPr>
        <w:t>24:25);</w:t>
      </w:r>
      <w:r w:rsidRPr="00412373">
        <w:rPr>
          <w:rFonts w:eastAsiaTheme="minorEastAsia"/>
        </w:rPr>
        <w:t>这警告在他耳中说</w:t>
      </w:r>
      <w:r w:rsidRPr="00412373">
        <w:rPr>
          <w:rFonts w:eastAsiaTheme="minorEastAsia"/>
        </w:rPr>
        <w:t>,</w:t>
      </w:r>
      <w:r w:rsidRPr="00412373">
        <w:rPr>
          <w:rFonts w:eastAsiaTheme="minorEastAsia"/>
        </w:rPr>
        <w:t>哦</w:t>
      </w:r>
      <w:r w:rsidRPr="00412373">
        <w:rPr>
          <w:rFonts w:eastAsiaTheme="minorEastAsia"/>
        </w:rPr>
        <w:t>,</w:t>
      </w:r>
      <w:r w:rsidRPr="00412373">
        <w:rPr>
          <w:rFonts w:eastAsiaTheme="minorEastAsia"/>
        </w:rPr>
        <w:t>可怜的灵魂</w:t>
      </w:r>
      <w:r w:rsidRPr="00412373">
        <w:rPr>
          <w:rFonts w:eastAsiaTheme="minorEastAsia"/>
        </w:rPr>
        <w:t>,</w:t>
      </w:r>
      <w:r w:rsidRPr="00412373">
        <w:rPr>
          <w:rFonts w:eastAsiaTheme="minorEastAsia"/>
        </w:rPr>
        <w:t>像你这样的欺压者、这样的放荡之徒</w:t>
      </w:r>
      <w:r w:rsidRPr="00412373">
        <w:rPr>
          <w:rFonts w:eastAsiaTheme="minorEastAsia"/>
        </w:rPr>
        <w:t>,</w:t>
      </w:r>
      <w:r w:rsidRPr="00412373">
        <w:rPr>
          <w:rFonts w:eastAsiaTheme="minorEastAsia"/>
        </w:rPr>
        <w:t>在保罗当面证明必有的审判的日子</w:t>
      </w:r>
      <w:r w:rsidRPr="00412373">
        <w:rPr>
          <w:rFonts w:eastAsiaTheme="minorEastAsia"/>
        </w:rPr>
        <w:t>,</w:t>
      </w:r>
      <w:r w:rsidRPr="00412373">
        <w:rPr>
          <w:rFonts w:eastAsiaTheme="minorEastAsia"/>
        </w:rPr>
        <w:t>怎能站立得住呢</w:t>
      </w:r>
      <w:r w:rsidRPr="00412373">
        <w:rPr>
          <w:rFonts w:eastAsiaTheme="minorEastAsia"/>
        </w:rPr>
        <w:t>?</w:t>
      </w:r>
      <w:r w:rsidRPr="00412373">
        <w:rPr>
          <w:rFonts w:eastAsiaTheme="minorEastAsia"/>
        </w:rPr>
        <w:t>因为如塔西佗论到他的话</w:t>
      </w:r>
      <w:r w:rsidRPr="00412373">
        <w:rPr>
          <w:rFonts w:eastAsiaTheme="minorEastAsia"/>
        </w:rPr>
        <w:t>,</w:t>
      </w:r>
      <w:r w:rsidRPr="00412373">
        <w:rPr>
          <w:rFonts w:eastAsiaTheme="minorEastAsia"/>
        </w:rPr>
        <w:t>他是</w:t>
      </w:r>
      <w:proofErr w:type="spellStart"/>
      <w:r w:rsidRPr="00412373">
        <w:rPr>
          <w:rFonts w:eastAsiaTheme="minorEastAsia"/>
        </w:rPr>
        <w:t>inexplebilis</w:t>
      </w:r>
      <w:proofErr w:type="spellEnd"/>
      <w:r w:rsidRPr="00412373">
        <w:rPr>
          <w:rFonts w:eastAsiaTheme="minorEastAsia"/>
        </w:rPr>
        <w:t xml:space="preserve"> </w:t>
      </w:r>
      <w:proofErr w:type="spellStart"/>
      <w:r w:rsidRPr="00412373">
        <w:rPr>
          <w:rFonts w:eastAsiaTheme="minorEastAsia"/>
        </w:rPr>
        <w:t>gurges</w:t>
      </w:r>
      <w:proofErr w:type="spellEnd"/>
      <w:r w:rsidRPr="00412373">
        <w:rPr>
          <w:rFonts w:eastAsiaTheme="minorEastAsia"/>
        </w:rPr>
        <w:t>(</w:t>
      </w:r>
      <w:r w:rsidRPr="00412373">
        <w:rPr>
          <w:rFonts w:eastAsiaTheme="minorEastAsia"/>
        </w:rPr>
        <w:t>贪得无厌的深渊</w:t>
      </w:r>
      <w:r w:rsidRPr="00412373">
        <w:rPr>
          <w:rFonts w:eastAsiaTheme="minorEastAsia"/>
        </w:rPr>
        <w:t>)</w:t>
      </w:r>
      <w:r w:rsidRPr="00412373">
        <w:rPr>
          <w:rFonts w:eastAsiaTheme="minorEastAsia"/>
        </w:rPr>
        <w:t>。亚基帕也是如此</w:t>
      </w:r>
      <w:r w:rsidRPr="00412373">
        <w:rPr>
          <w:rFonts w:eastAsiaTheme="minorEastAsia"/>
        </w:rPr>
        <w:t>(</w:t>
      </w:r>
      <w:r w:rsidRPr="00412373">
        <w:rPr>
          <w:rFonts w:eastAsiaTheme="minorEastAsia"/>
        </w:rPr>
        <w:t>徒</w:t>
      </w:r>
      <w:r w:rsidRPr="00412373">
        <w:rPr>
          <w:rFonts w:eastAsiaTheme="minorEastAsia"/>
        </w:rPr>
        <w:t>26:28),</w:t>
      </w:r>
      <w:r w:rsidRPr="00412373">
        <w:rPr>
          <w:rFonts w:eastAsiaTheme="minorEastAsia"/>
        </w:rPr>
        <w:t>他几乎要作基督徒</w:t>
      </w:r>
      <w:r w:rsidRPr="00412373">
        <w:rPr>
          <w:rFonts w:eastAsiaTheme="minorEastAsia"/>
        </w:rPr>
        <w:t>,</w:t>
      </w:r>
      <w:r w:rsidRPr="00412373">
        <w:rPr>
          <w:rFonts w:eastAsiaTheme="minorEastAsia"/>
        </w:rPr>
        <w:t>摇摆不定</w:t>
      </w:r>
      <w:r w:rsidRPr="00412373">
        <w:rPr>
          <w:rFonts w:eastAsiaTheme="minorEastAsia"/>
        </w:rPr>
        <w:t>,</w:t>
      </w:r>
      <w:r w:rsidRPr="00412373">
        <w:rPr>
          <w:rFonts w:eastAsiaTheme="minorEastAsia"/>
        </w:rPr>
        <w:t>拿不定主意</w:t>
      </w:r>
      <w:r w:rsidRPr="00412373">
        <w:rPr>
          <w:rFonts w:eastAsiaTheme="minorEastAsia"/>
        </w:rPr>
        <w:t>:</w:t>
      </w:r>
      <w:r w:rsidRPr="00412373">
        <w:rPr>
          <w:rFonts w:eastAsiaTheme="minorEastAsia"/>
        </w:rPr>
        <w:t>他看见基督教属天的教训</w:t>
      </w:r>
      <w:r w:rsidRPr="00412373">
        <w:rPr>
          <w:rFonts w:eastAsiaTheme="minorEastAsia"/>
        </w:rPr>
        <w:t>,</w:t>
      </w:r>
      <w:r w:rsidRPr="00412373">
        <w:rPr>
          <w:rFonts w:eastAsiaTheme="minorEastAsia"/>
        </w:rPr>
        <w:t>由教义和神迹有力地证实</w:t>
      </w:r>
      <w:r w:rsidRPr="00412373">
        <w:rPr>
          <w:rFonts w:eastAsiaTheme="minorEastAsia"/>
        </w:rPr>
        <w:t>,</w:t>
      </w:r>
      <w:r w:rsidRPr="00412373">
        <w:rPr>
          <w:rFonts w:eastAsiaTheme="minorEastAsia"/>
        </w:rPr>
        <w:t>他的良心竭力催他接受</w:t>
      </w:r>
      <w:r w:rsidRPr="00412373">
        <w:rPr>
          <w:rFonts w:eastAsiaTheme="minorEastAsia"/>
        </w:rPr>
        <w:t>,</w:t>
      </w:r>
      <w:r w:rsidRPr="00412373">
        <w:rPr>
          <w:rFonts w:eastAsiaTheme="minorEastAsia"/>
        </w:rPr>
        <w:t>也几乎得了胜</w:t>
      </w:r>
      <w:r w:rsidRPr="00412373">
        <w:rPr>
          <w:rFonts w:eastAsiaTheme="minorEastAsia"/>
        </w:rPr>
        <w:t>;"</w:t>
      </w:r>
      <w:r w:rsidRPr="00412373">
        <w:rPr>
          <w:rFonts w:eastAsiaTheme="minorEastAsia"/>
        </w:rPr>
        <w:t>你几乎说服我作基督徒了</w:t>
      </w:r>
      <w:r w:rsidRPr="00412373">
        <w:rPr>
          <w:rFonts w:eastAsiaTheme="minorEastAsia"/>
        </w:rPr>
        <w:t>",</w:t>
      </w:r>
      <w:r w:rsidRPr="00412373">
        <w:rPr>
          <w:rFonts w:eastAsiaTheme="minorEastAsia"/>
        </w:rPr>
        <w:t>原文作</w:t>
      </w:r>
      <w:r w:rsidRPr="00412373">
        <w:rPr>
          <w:rFonts w:eastAsiaTheme="minorEastAsia"/>
        </w:rPr>
        <w:t>"</w:t>
      </w:r>
      <w:r w:rsidRPr="00412373">
        <w:rPr>
          <w:rFonts w:eastAsiaTheme="minorEastAsia"/>
        </w:rPr>
        <w:t>差一点</w:t>
      </w:r>
      <w:r w:rsidRPr="00412373">
        <w:rPr>
          <w:rFonts w:eastAsiaTheme="minorEastAsia"/>
        </w:rPr>
        <w:t>";</w:t>
      </w:r>
      <w:r w:rsidRPr="00412373">
        <w:rPr>
          <w:rFonts w:eastAsiaTheme="minorEastAsia"/>
        </w:rPr>
        <w:t>但亚基帕有太多的财富和尊荣</w:t>
      </w:r>
      <w:r w:rsidRPr="00412373">
        <w:rPr>
          <w:rFonts w:eastAsiaTheme="minorEastAsia"/>
        </w:rPr>
        <w:t>,</w:t>
      </w:r>
      <w:r w:rsidRPr="00412373">
        <w:rPr>
          <w:rFonts w:eastAsiaTheme="minorEastAsia"/>
        </w:rPr>
        <w:t>不能为基督而舍弃</w:t>
      </w:r>
      <w:r w:rsidRPr="00412373">
        <w:rPr>
          <w:rFonts w:eastAsiaTheme="minorEastAsia"/>
        </w:rPr>
        <w:t>;</w:t>
      </w:r>
      <w:r w:rsidRPr="00412373">
        <w:rPr>
          <w:rFonts w:eastAsiaTheme="minorEastAsia"/>
        </w:rPr>
        <w:t>今世的爱战胜了对来世的盼望和惧怕。那得人如得鱼的能手竭力要得着许多人归向基督</w:t>
      </w:r>
      <w:r w:rsidRPr="00412373">
        <w:rPr>
          <w:rFonts w:eastAsiaTheme="minorEastAsia"/>
        </w:rPr>
        <w:t>,</w:t>
      </w:r>
      <w:r w:rsidRPr="00412373">
        <w:rPr>
          <w:rFonts w:eastAsiaTheme="minorEastAsia"/>
        </w:rPr>
        <w:t>在亚基帕身上却只得了一点</w:t>
      </w:r>
      <w:r w:rsidRPr="00412373">
        <w:rPr>
          <w:rFonts w:eastAsiaTheme="minorEastAsia"/>
        </w:rPr>
        <w:t>;</w:t>
      </w:r>
      <w:r w:rsidRPr="00412373">
        <w:rPr>
          <w:rFonts w:eastAsiaTheme="minorEastAsia"/>
        </w:rPr>
        <w:t>对这样一个大人物而言</w:t>
      </w:r>
      <w:r w:rsidRPr="00412373">
        <w:rPr>
          <w:rFonts w:eastAsiaTheme="minorEastAsia"/>
        </w:rPr>
        <w:t>,"</w:t>
      </w:r>
      <w:r w:rsidRPr="00412373">
        <w:rPr>
          <w:rFonts w:eastAsiaTheme="minorEastAsia"/>
        </w:rPr>
        <w:t>差一点</w:t>
      </w:r>
      <w:r w:rsidRPr="00412373">
        <w:rPr>
          <w:rFonts w:eastAsiaTheme="minorEastAsia"/>
        </w:rPr>
        <w:t>"</w:t>
      </w:r>
      <w:r w:rsidRPr="00412373">
        <w:rPr>
          <w:rFonts w:eastAsiaTheme="minorEastAsia"/>
        </w:rPr>
        <w:t>已是很大的事了。福音就像一张大网</w:t>
      </w:r>
      <w:r w:rsidRPr="00412373">
        <w:rPr>
          <w:rFonts w:eastAsiaTheme="minorEastAsia"/>
        </w:rPr>
        <w:t>,</w:t>
      </w:r>
      <w:r w:rsidRPr="00412373">
        <w:rPr>
          <w:rFonts w:eastAsiaTheme="minorEastAsia"/>
        </w:rPr>
        <w:t>网住各样的人</w:t>
      </w:r>
      <w:r w:rsidRPr="00412373">
        <w:rPr>
          <w:rFonts w:eastAsiaTheme="minorEastAsia"/>
        </w:rPr>
        <w:t>,</w:t>
      </w:r>
      <w:r w:rsidRPr="00412373">
        <w:rPr>
          <w:rFonts w:eastAsiaTheme="minorEastAsia"/>
        </w:rPr>
        <w:t>完全的基督徒和不完全的基督徒。良心被网住了</w:t>
      </w:r>
      <w:r w:rsidRPr="00412373">
        <w:rPr>
          <w:rFonts w:eastAsiaTheme="minorEastAsia"/>
        </w:rPr>
        <w:t>,</w:t>
      </w:r>
      <w:r w:rsidRPr="00412373">
        <w:rPr>
          <w:rFonts w:eastAsiaTheme="minorEastAsia"/>
        </w:rPr>
        <w:t>意志开始倾斜</w:t>
      </w:r>
      <w:r w:rsidRPr="00412373">
        <w:rPr>
          <w:rFonts w:eastAsiaTheme="minorEastAsia"/>
        </w:rPr>
        <w:t>;</w:t>
      </w:r>
      <w:r w:rsidRPr="00412373">
        <w:rPr>
          <w:rFonts w:eastAsiaTheme="minorEastAsia"/>
        </w:rPr>
        <w:t>但罪的能力和势力是何等之大</w:t>
      </w:r>
      <w:r w:rsidRPr="00412373">
        <w:rPr>
          <w:rFonts w:eastAsiaTheme="minorEastAsia"/>
        </w:rPr>
        <w:t>!</w:t>
      </w:r>
      <w:r w:rsidRPr="00412373">
        <w:rPr>
          <w:rFonts w:eastAsiaTheme="minorEastAsia"/>
        </w:rPr>
        <w:t>它好像舵一样</w:t>
      </w:r>
      <w:r w:rsidRPr="00412373">
        <w:rPr>
          <w:rFonts w:eastAsiaTheme="minorEastAsia"/>
        </w:rPr>
        <w:t>,</w:t>
      </w:r>
      <w:r w:rsidRPr="00412373">
        <w:rPr>
          <w:rFonts w:eastAsiaTheme="minorEastAsia"/>
        </w:rPr>
        <w:t>将整个人生的航程指引到与之相反的方向。</w:t>
      </w:r>
    </w:p>
    <w:p w14:paraId="3478BE57" w14:textId="77777777" w:rsidR="00412373" w:rsidRPr="00412373" w:rsidRDefault="00412373" w:rsidP="00412373">
      <w:pPr>
        <w:ind w:left="-5"/>
        <w:rPr>
          <w:rFonts w:eastAsiaTheme="minorEastAsia"/>
        </w:rPr>
      </w:pPr>
    </w:p>
    <w:p w14:paraId="172AECBF" w14:textId="77777777" w:rsidR="00412373" w:rsidRPr="00412373" w:rsidRDefault="00412373" w:rsidP="00412373">
      <w:pPr>
        <w:ind w:left="-5"/>
        <w:rPr>
          <w:rFonts w:eastAsiaTheme="minorEastAsia"/>
        </w:rPr>
      </w:pPr>
      <w:r w:rsidRPr="00412373">
        <w:rPr>
          <w:rFonts w:eastAsiaTheme="minorEastAsia"/>
        </w:rPr>
        <w:t>我们若进一步查问</w:t>
      </w:r>
      <w:r w:rsidRPr="00412373">
        <w:rPr>
          <w:rFonts w:eastAsiaTheme="minorEastAsia"/>
        </w:rPr>
        <w:t>,</w:t>
      </w:r>
      <w:r w:rsidRPr="00412373">
        <w:rPr>
          <w:rFonts w:eastAsiaTheme="minorEastAsia"/>
        </w:rPr>
        <w:t>拦阻良心的障碍是什么</w:t>
      </w:r>
      <w:r w:rsidRPr="00412373">
        <w:rPr>
          <w:rFonts w:eastAsiaTheme="minorEastAsia"/>
        </w:rPr>
        <w:t>,</w:t>
      </w:r>
      <w:r w:rsidRPr="00412373">
        <w:rPr>
          <w:rFonts w:eastAsiaTheme="minorEastAsia"/>
        </w:rPr>
        <w:t>就是那些将良心捆绑囚禁</w:t>
      </w:r>
      <w:r w:rsidRPr="00412373">
        <w:rPr>
          <w:rFonts w:eastAsiaTheme="minorEastAsia"/>
        </w:rPr>
        <w:t>,</w:t>
      </w:r>
      <w:r w:rsidRPr="00412373">
        <w:rPr>
          <w:rFonts w:eastAsiaTheme="minorEastAsia"/>
        </w:rPr>
        <w:t>使之窒息压制的障碍</w:t>
      </w:r>
      <w:r w:rsidRPr="00412373">
        <w:rPr>
          <w:rFonts w:eastAsiaTheme="minorEastAsia"/>
        </w:rPr>
        <w:t>;</w:t>
      </w:r>
      <w:r w:rsidRPr="00412373">
        <w:rPr>
          <w:rFonts w:eastAsiaTheme="minorEastAsia"/>
        </w:rPr>
        <w:t>虽然人强烈地怀疑自己的根基不过是沙土</w:t>
      </w:r>
      <w:r w:rsidRPr="00412373">
        <w:rPr>
          <w:rFonts w:eastAsiaTheme="minorEastAsia"/>
        </w:rPr>
        <w:t>,</w:t>
      </w:r>
      <w:r w:rsidRPr="00412373">
        <w:rPr>
          <w:rFonts w:eastAsiaTheme="minorEastAsia"/>
        </w:rPr>
        <w:t>自己上天堂的指望不过是一个大错觉</w:t>
      </w:r>
      <w:r w:rsidRPr="00412373">
        <w:rPr>
          <w:rFonts w:eastAsiaTheme="minorEastAsia"/>
        </w:rPr>
        <w:t>,</w:t>
      </w:r>
      <w:r w:rsidRPr="00412373">
        <w:rPr>
          <w:rFonts w:eastAsiaTheme="minorEastAsia"/>
        </w:rPr>
        <w:t>他却仍不肯放弃自己虚妄的指望</w:t>
      </w:r>
      <w:r w:rsidRPr="00412373">
        <w:rPr>
          <w:rFonts w:eastAsiaTheme="minorEastAsia"/>
        </w:rPr>
        <w:t>,</w:t>
      </w:r>
      <w:r w:rsidRPr="00412373">
        <w:rPr>
          <w:rFonts w:eastAsiaTheme="minorEastAsia"/>
        </w:rPr>
        <w:t>承认自己是自欺的</w:t>
      </w:r>
      <w:r w:rsidRPr="00412373">
        <w:rPr>
          <w:rFonts w:eastAsiaTheme="minorEastAsia"/>
        </w:rPr>
        <w:t>,</w:t>
      </w:r>
      <w:r w:rsidRPr="00412373">
        <w:rPr>
          <w:rFonts w:eastAsiaTheme="minorEastAsia"/>
        </w:rPr>
        <w:t>重新开始。拦阻良心的是什么呢</w:t>
      </w:r>
      <w:r w:rsidRPr="00412373">
        <w:rPr>
          <w:rFonts w:eastAsiaTheme="minorEastAsia"/>
        </w:rPr>
        <w:t>?</w:t>
      </w:r>
      <w:r w:rsidRPr="00412373">
        <w:rPr>
          <w:rFonts w:eastAsiaTheme="minorEastAsia"/>
        </w:rPr>
        <w:t>让人公正地省察自己的心</w:t>
      </w:r>
      <w:r w:rsidRPr="00412373">
        <w:rPr>
          <w:rFonts w:eastAsiaTheme="minorEastAsia"/>
        </w:rPr>
        <w:t>,</w:t>
      </w:r>
      <w:r w:rsidRPr="00412373">
        <w:rPr>
          <w:rFonts w:eastAsiaTheme="minorEastAsia"/>
        </w:rPr>
        <w:t>就必发现有三样东西将良心的这些知罪感捆绑囚禁</w:t>
      </w:r>
      <w:r w:rsidRPr="00412373">
        <w:rPr>
          <w:rFonts w:eastAsiaTheme="minorEastAsia"/>
        </w:rPr>
        <w:t>,</w:t>
      </w:r>
      <w:r w:rsidRPr="00412373">
        <w:rPr>
          <w:rFonts w:eastAsiaTheme="minorEastAsia"/>
        </w:rPr>
        <w:t>将真理困在不义之中</w:t>
      </w:r>
      <w:r w:rsidRPr="00412373">
        <w:rPr>
          <w:rFonts w:eastAsiaTheme="minorEastAsia"/>
        </w:rPr>
        <w:t>,</w:t>
      </w:r>
      <w:r w:rsidRPr="00412373">
        <w:rPr>
          <w:rFonts w:eastAsiaTheme="minorEastAsia"/>
        </w:rPr>
        <w:t>就是羞耻、惧怕和骄傲。</w:t>
      </w:r>
    </w:p>
    <w:p w14:paraId="64C90665" w14:textId="77777777" w:rsidR="00412373" w:rsidRPr="00412373" w:rsidRDefault="00412373" w:rsidP="00412373">
      <w:pPr>
        <w:ind w:left="-5"/>
        <w:rPr>
          <w:rFonts w:eastAsiaTheme="minorEastAsia"/>
        </w:rPr>
      </w:pPr>
    </w:p>
    <w:p w14:paraId="0F073493" w14:textId="77777777" w:rsidR="00412373" w:rsidRPr="00412373" w:rsidRDefault="00412373" w:rsidP="00412373">
      <w:pPr>
        <w:ind w:left="-5"/>
        <w:rPr>
          <w:rFonts w:eastAsiaTheme="minorEastAsia"/>
        </w:rPr>
      </w:pPr>
      <w:r w:rsidRPr="00412373">
        <w:rPr>
          <w:rFonts w:eastAsiaTheme="minorEastAsia"/>
        </w:rPr>
        <w:t>(1)</w:t>
      </w:r>
      <w:r w:rsidRPr="00412373">
        <w:rPr>
          <w:rFonts w:eastAsiaTheme="minorEastAsia"/>
        </w:rPr>
        <w:t>羞耻。作了传道人</w:t>
      </w:r>
      <w:r w:rsidRPr="00412373">
        <w:rPr>
          <w:rFonts w:eastAsiaTheme="minorEastAsia"/>
        </w:rPr>
        <w:t>,</w:t>
      </w:r>
      <w:r w:rsidRPr="00412373">
        <w:rPr>
          <w:rFonts w:eastAsiaTheme="minorEastAsia"/>
        </w:rPr>
        <w:t>在世人中有好名声的人</w:t>
      </w:r>
      <w:r w:rsidRPr="00412373">
        <w:rPr>
          <w:rFonts w:eastAsiaTheme="minorEastAsia"/>
        </w:rPr>
        <w:t>,</w:t>
      </w:r>
      <w:r w:rsidRPr="00412373">
        <w:rPr>
          <w:rFonts w:eastAsiaTheme="minorEastAsia"/>
        </w:rPr>
        <w:t>就羞于让世人知道他们过去一生的错误</w:t>
      </w:r>
      <w:r w:rsidRPr="00412373">
        <w:rPr>
          <w:rFonts w:eastAsiaTheme="minorEastAsia"/>
        </w:rPr>
        <w:t>,</w:t>
      </w:r>
      <w:r w:rsidRPr="00412373">
        <w:rPr>
          <w:rFonts w:eastAsiaTheme="minorEastAsia"/>
        </w:rPr>
        <w:t>知道他们一直是何等受欺骗的愚昧人、自欺的人</w:t>
      </w:r>
      <w:r w:rsidRPr="00412373">
        <w:rPr>
          <w:rFonts w:eastAsiaTheme="minorEastAsia"/>
        </w:rPr>
        <w:t>:</w:t>
      </w:r>
      <w:r w:rsidRPr="00412373">
        <w:rPr>
          <w:rFonts w:eastAsiaTheme="minorEastAsia"/>
        </w:rPr>
        <w:t>这有力地拦阻了知罪感</w:t>
      </w:r>
      <w:r w:rsidRPr="00412373">
        <w:rPr>
          <w:rFonts w:eastAsiaTheme="minorEastAsia"/>
        </w:rPr>
        <w:t>;</w:t>
      </w:r>
      <w:r w:rsidRPr="00412373">
        <w:rPr>
          <w:rFonts w:eastAsiaTheme="minorEastAsia"/>
        </w:rPr>
        <w:t>他们将如何面对自己的熟人呢</w:t>
      </w:r>
      <w:r w:rsidRPr="00412373">
        <w:rPr>
          <w:rFonts w:eastAsiaTheme="minorEastAsia"/>
        </w:rPr>
        <w:t>?</w:t>
      </w:r>
      <w:r w:rsidRPr="00412373">
        <w:rPr>
          <w:rFonts w:eastAsiaTheme="minorEastAsia"/>
        </w:rPr>
        <w:t>人将会怎样想他们、怎样说他们呢</w:t>
      </w:r>
      <w:r w:rsidRPr="00412373">
        <w:rPr>
          <w:rFonts w:eastAsiaTheme="minorEastAsia"/>
        </w:rPr>
        <w:t>?</w:t>
      </w:r>
      <w:r w:rsidRPr="00412373">
        <w:rPr>
          <w:rFonts w:eastAsiaTheme="minorEastAsia"/>
        </w:rPr>
        <w:t>约翰福音</w:t>
      </w:r>
      <w:r w:rsidRPr="00412373">
        <w:rPr>
          <w:rFonts w:eastAsiaTheme="minorEastAsia"/>
        </w:rPr>
        <w:t>5:44</w:t>
      </w:r>
      <w:r w:rsidRPr="00412373">
        <w:rPr>
          <w:rFonts w:eastAsiaTheme="minorEastAsia"/>
        </w:rPr>
        <w:t>说</w:t>
      </w:r>
      <w:r w:rsidRPr="00412373">
        <w:rPr>
          <w:rFonts w:eastAsiaTheme="minorEastAsia"/>
        </w:rPr>
        <w:t>:"</w:t>
      </w:r>
      <w:r w:rsidRPr="00412373">
        <w:rPr>
          <w:rFonts w:eastAsiaTheme="minorEastAsia"/>
        </w:rPr>
        <w:t>你们互相受荣耀</w:t>
      </w:r>
      <w:r w:rsidRPr="00412373">
        <w:rPr>
          <w:rFonts w:eastAsiaTheme="minorEastAsia"/>
        </w:rPr>
        <w:t>,</w:t>
      </w:r>
      <w:r w:rsidRPr="00412373">
        <w:rPr>
          <w:rFonts w:eastAsiaTheme="minorEastAsia"/>
        </w:rPr>
        <w:t>却不求从独一之神来的荣耀</w:t>
      </w:r>
      <w:r w:rsidRPr="00412373">
        <w:rPr>
          <w:rFonts w:eastAsiaTheme="minorEastAsia"/>
        </w:rPr>
        <w:t>,</w:t>
      </w:r>
      <w:r w:rsidRPr="00412373">
        <w:rPr>
          <w:rFonts w:eastAsiaTheme="minorEastAsia"/>
        </w:rPr>
        <w:t>怎能信我呢</w:t>
      </w:r>
      <w:r w:rsidRPr="00412373">
        <w:rPr>
          <w:rFonts w:eastAsiaTheme="minorEastAsia"/>
        </w:rPr>
        <w:t>?"</w:t>
      </w:r>
      <w:r w:rsidRPr="00412373">
        <w:rPr>
          <w:rFonts w:eastAsiaTheme="minorEastAsia"/>
        </w:rPr>
        <w:t>意思是</w:t>
      </w:r>
      <w:r w:rsidRPr="00412373">
        <w:rPr>
          <w:rFonts w:eastAsiaTheme="minorEastAsia"/>
        </w:rPr>
        <w:t>:</w:t>
      </w:r>
      <w:r w:rsidRPr="00412373">
        <w:rPr>
          <w:rFonts w:eastAsiaTheme="minorEastAsia"/>
        </w:rPr>
        <w:t>什么</w:t>
      </w:r>
      <w:r w:rsidRPr="00412373">
        <w:rPr>
          <w:rFonts w:eastAsiaTheme="minorEastAsia"/>
        </w:rPr>
        <w:t>!</w:t>
      </w:r>
      <w:r w:rsidRPr="00412373">
        <w:rPr>
          <w:rFonts w:eastAsiaTheme="minorEastAsia"/>
        </w:rPr>
        <w:t>你们作基督徒</w:t>
      </w:r>
      <w:r w:rsidRPr="00412373">
        <w:rPr>
          <w:rFonts w:eastAsiaTheme="minorEastAsia"/>
        </w:rPr>
        <w:t>,</w:t>
      </w:r>
      <w:r w:rsidRPr="00412373">
        <w:rPr>
          <w:rFonts w:eastAsiaTheme="minorEastAsia"/>
        </w:rPr>
        <w:t>却不能忍受别人的责备和讥诮</w:t>
      </w:r>
      <w:r w:rsidRPr="00412373">
        <w:rPr>
          <w:rFonts w:eastAsiaTheme="minorEastAsia"/>
        </w:rPr>
        <w:t>,</w:t>
      </w:r>
      <w:r w:rsidRPr="00412373">
        <w:rPr>
          <w:rFonts w:eastAsiaTheme="minorEastAsia"/>
        </w:rPr>
        <w:t>看重自己的名誉过于自己的救恩</w:t>
      </w:r>
      <w:r w:rsidRPr="00412373">
        <w:rPr>
          <w:rFonts w:eastAsiaTheme="minorEastAsia"/>
        </w:rPr>
        <w:t>:</w:t>
      </w:r>
      <w:r w:rsidRPr="00412373">
        <w:rPr>
          <w:rFonts w:eastAsiaTheme="minorEastAsia"/>
        </w:rPr>
        <w:t>你们怎能相信呢</w:t>
      </w:r>
      <w:r w:rsidRPr="00412373">
        <w:rPr>
          <w:rFonts w:eastAsiaTheme="minorEastAsia"/>
        </w:rPr>
        <w:t>?</w:t>
      </w:r>
    </w:p>
    <w:p w14:paraId="2278A3C0" w14:textId="77777777" w:rsidR="00412373" w:rsidRPr="00412373" w:rsidRDefault="00412373" w:rsidP="00412373">
      <w:pPr>
        <w:ind w:left="-5"/>
        <w:rPr>
          <w:rFonts w:eastAsiaTheme="minorEastAsia"/>
        </w:rPr>
      </w:pPr>
    </w:p>
    <w:p w14:paraId="092EC702" w14:textId="77777777" w:rsidR="00412373" w:rsidRPr="00412373" w:rsidRDefault="00412373" w:rsidP="00412373">
      <w:pPr>
        <w:ind w:left="-5"/>
        <w:rPr>
          <w:rFonts w:eastAsiaTheme="minorEastAsia"/>
        </w:rPr>
      </w:pPr>
      <w:r w:rsidRPr="00412373">
        <w:rPr>
          <w:rFonts w:eastAsiaTheme="minorEastAsia"/>
        </w:rPr>
        <w:t>哦</w:t>
      </w:r>
      <w:r w:rsidRPr="00412373">
        <w:rPr>
          <w:rFonts w:eastAsiaTheme="minorEastAsia"/>
        </w:rPr>
        <w:t>,</w:t>
      </w:r>
      <w:r w:rsidRPr="00412373">
        <w:rPr>
          <w:rFonts w:eastAsiaTheme="minorEastAsia"/>
        </w:rPr>
        <w:t>这是何等的狂妄</w:t>
      </w:r>
      <w:r w:rsidRPr="00412373">
        <w:rPr>
          <w:rFonts w:eastAsiaTheme="minorEastAsia"/>
        </w:rPr>
        <w:t>,</w:t>
      </w:r>
      <w:r w:rsidRPr="00412373">
        <w:rPr>
          <w:rFonts w:eastAsiaTheme="minorEastAsia"/>
        </w:rPr>
        <w:t>何等高度的愚昧啊</w:t>
      </w:r>
      <w:r w:rsidRPr="00412373">
        <w:rPr>
          <w:rFonts w:eastAsiaTheme="minorEastAsia"/>
        </w:rPr>
        <w:t>!</w:t>
      </w:r>
      <w:r w:rsidRPr="00412373">
        <w:rPr>
          <w:rFonts w:eastAsiaTheme="minorEastAsia"/>
        </w:rPr>
        <w:t>良心告诉人那道路的终点是死亡</w:t>
      </w:r>
      <w:r w:rsidRPr="00412373">
        <w:rPr>
          <w:rFonts w:eastAsiaTheme="minorEastAsia"/>
        </w:rPr>
        <w:t>,</w:t>
      </w:r>
      <w:r w:rsidRPr="00412373">
        <w:rPr>
          <w:rFonts w:eastAsiaTheme="minorEastAsia"/>
        </w:rPr>
        <w:t>人宁可在其上继续行走</w:t>
      </w:r>
      <w:r w:rsidRPr="00412373">
        <w:rPr>
          <w:rFonts w:eastAsiaTheme="minorEastAsia"/>
        </w:rPr>
        <w:t>,</w:t>
      </w:r>
      <w:r w:rsidRPr="00412373">
        <w:rPr>
          <w:rFonts w:eastAsiaTheme="minorEastAsia"/>
        </w:rPr>
        <w:t>也不愿忍受悔改认罪当尽的义务所带来的羞耻</w:t>
      </w:r>
      <w:r w:rsidRPr="00412373">
        <w:rPr>
          <w:rFonts w:eastAsiaTheme="minorEastAsia"/>
        </w:rPr>
        <w:t>,</w:t>
      </w:r>
      <w:r w:rsidRPr="00412373">
        <w:rPr>
          <w:rFonts w:eastAsiaTheme="minorEastAsia"/>
        </w:rPr>
        <w:t>然而这其实不是羞耻</w:t>
      </w:r>
      <w:r w:rsidRPr="00412373">
        <w:rPr>
          <w:rFonts w:eastAsiaTheme="minorEastAsia"/>
        </w:rPr>
        <w:t>,</w:t>
      </w:r>
      <w:r w:rsidRPr="00412373">
        <w:rPr>
          <w:rFonts w:eastAsiaTheme="minorEastAsia"/>
        </w:rPr>
        <w:t>乃是他们的本分和荣耀。你们这些顾虑人羞辱的人哪</w:t>
      </w:r>
      <w:r w:rsidRPr="00412373">
        <w:rPr>
          <w:rFonts w:eastAsiaTheme="minorEastAsia"/>
        </w:rPr>
        <w:t>,</w:t>
      </w:r>
      <w:r w:rsidRPr="00412373">
        <w:rPr>
          <w:rFonts w:eastAsiaTheme="minorEastAsia"/>
        </w:rPr>
        <w:t>到了大日</w:t>
      </w:r>
      <w:r w:rsidRPr="00412373">
        <w:rPr>
          <w:rFonts w:eastAsiaTheme="minorEastAsia"/>
        </w:rPr>
        <w:t>,</w:t>
      </w:r>
      <w:r w:rsidRPr="00412373">
        <w:rPr>
          <w:rFonts w:eastAsiaTheme="minorEastAsia"/>
        </w:rPr>
        <w:t>当神、天使并众人都要藐视羞辱你们的时候</w:t>
      </w:r>
      <w:r w:rsidRPr="00412373">
        <w:rPr>
          <w:rFonts w:eastAsiaTheme="minorEastAsia"/>
        </w:rPr>
        <w:t>,</w:t>
      </w:r>
      <w:r w:rsidRPr="00412373">
        <w:rPr>
          <w:rFonts w:eastAsiaTheme="minorEastAsia"/>
        </w:rPr>
        <w:t>你们将如何忍受呢</w:t>
      </w:r>
      <w:r w:rsidRPr="00412373">
        <w:rPr>
          <w:rFonts w:eastAsiaTheme="minorEastAsia"/>
        </w:rPr>
        <w:t>?(</w:t>
      </w:r>
      <w:r w:rsidRPr="00412373">
        <w:rPr>
          <w:rFonts w:eastAsiaTheme="minorEastAsia"/>
        </w:rPr>
        <w:t>路</w:t>
      </w:r>
      <w:r w:rsidRPr="00412373">
        <w:rPr>
          <w:rFonts w:eastAsiaTheme="minorEastAsia"/>
        </w:rPr>
        <w:t>9:26)</w:t>
      </w:r>
      <w:r w:rsidRPr="00412373">
        <w:rPr>
          <w:rFonts w:eastAsiaTheme="minorEastAsia"/>
        </w:rPr>
        <w:t>承认自己的错误并不羞耻</w:t>
      </w:r>
      <w:r w:rsidRPr="00412373">
        <w:rPr>
          <w:rFonts w:eastAsiaTheme="minorEastAsia"/>
        </w:rPr>
        <w:t>,</w:t>
      </w:r>
      <w:r w:rsidRPr="00412373">
        <w:rPr>
          <w:rFonts w:eastAsiaTheme="minorEastAsia"/>
        </w:rPr>
        <w:t>羞耻的是在知罪之后还继续错下去。</w:t>
      </w:r>
    </w:p>
    <w:p w14:paraId="62954B6D" w14:textId="77777777" w:rsidR="00412373" w:rsidRPr="00412373" w:rsidRDefault="00412373" w:rsidP="00412373">
      <w:pPr>
        <w:ind w:left="-5"/>
        <w:rPr>
          <w:rFonts w:eastAsiaTheme="minorEastAsia"/>
        </w:rPr>
      </w:pPr>
    </w:p>
    <w:p w14:paraId="147B7B2D" w14:textId="77777777" w:rsidR="00412373" w:rsidRPr="00412373" w:rsidRDefault="00412373" w:rsidP="00412373">
      <w:pPr>
        <w:ind w:left="-5"/>
        <w:rPr>
          <w:rFonts w:eastAsiaTheme="minorEastAsia"/>
        </w:rPr>
      </w:pPr>
      <w:r w:rsidRPr="00412373">
        <w:rPr>
          <w:rFonts w:eastAsiaTheme="minorEastAsia"/>
        </w:rPr>
        <w:t>我认识一位出色的传道人</w:t>
      </w:r>
      <w:r w:rsidRPr="00412373">
        <w:rPr>
          <w:rFonts w:eastAsiaTheme="minorEastAsia"/>
        </w:rPr>
        <w:t>,</w:t>
      </w:r>
      <w:r w:rsidRPr="00412373">
        <w:rPr>
          <w:rFonts w:eastAsiaTheme="minorEastAsia"/>
        </w:rPr>
        <w:t>后来成了教会中一位杰出的工人</w:t>
      </w:r>
      <w:r w:rsidRPr="00412373">
        <w:rPr>
          <w:rFonts w:eastAsiaTheme="minorEastAsia"/>
        </w:rPr>
        <w:t>,</w:t>
      </w:r>
      <w:r w:rsidRPr="00412373">
        <w:rPr>
          <w:rFonts w:eastAsiaTheme="minorEastAsia"/>
        </w:rPr>
        <w:t>他在事奉的初期并没有建立在重生的正确根基上。这人极有恩赐</w:t>
      </w:r>
      <w:r w:rsidRPr="00412373">
        <w:rPr>
          <w:rFonts w:eastAsiaTheme="minorEastAsia"/>
        </w:rPr>
        <w:t>,</w:t>
      </w:r>
      <w:r w:rsidRPr="00412373">
        <w:rPr>
          <w:rFonts w:eastAsiaTheme="minorEastAsia"/>
        </w:rPr>
        <w:t>有超凡的天然才智和学识</w:t>
      </w:r>
      <w:r w:rsidRPr="00412373">
        <w:rPr>
          <w:rFonts w:eastAsiaTheme="minorEastAsia"/>
        </w:rPr>
        <w:t>,</w:t>
      </w:r>
      <w:r w:rsidRPr="00412373">
        <w:rPr>
          <w:rFonts w:eastAsiaTheme="minorEastAsia"/>
        </w:rPr>
        <w:t>能讲论重生、信心和属天的心思</w:t>
      </w:r>
      <w:r w:rsidRPr="00412373">
        <w:rPr>
          <w:rFonts w:eastAsiaTheme="minorEastAsia"/>
        </w:rPr>
        <w:t>,</w:t>
      </w:r>
      <w:r w:rsidRPr="00412373">
        <w:rPr>
          <w:rFonts w:eastAsiaTheme="minorEastAsia"/>
        </w:rPr>
        <w:t>但在自己的经历中却没有感受过这些事。他的生活非常无可指摘</w:t>
      </w:r>
      <w:r w:rsidRPr="00412373">
        <w:rPr>
          <w:rFonts w:eastAsiaTheme="minorEastAsia"/>
        </w:rPr>
        <w:t>,</w:t>
      </w:r>
      <w:r w:rsidRPr="00412373">
        <w:rPr>
          <w:rFonts w:eastAsiaTheme="minorEastAsia"/>
        </w:rPr>
        <w:t>在敬虔人中也有相当的地位和声望。主喜悦在这人要向别人讲论一个极其属灵的题目时</w:t>
      </w:r>
      <w:r w:rsidRPr="00412373">
        <w:rPr>
          <w:rFonts w:eastAsiaTheme="minorEastAsia"/>
        </w:rPr>
        <w:t>,</w:t>
      </w:r>
      <w:r w:rsidRPr="00412373">
        <w:rPr>
          <w:rFonts w:eastAsiaTheme="minorEastAsia"/>
        </w:rPr>
        <w:t>先在书房里藉着他的良心向他讲这题目</w:t>
      </w:r>
      <w:r w:rsidRPr="00412373">
        <w:rPr>
          <w:rFonts w:eastAsiaTheme="minorEastAsia"/>
        </w:rPr>
        <w:t>,</w:t>
      </w:r>
      <w:r w:rsidRPr="00412373">
        <w:rPr>
          <w:rFonts w:eastAsiaTheme="minorEastAsia"/>
        </w:rPr>
        <w:t>而且是用如此切身、如此惊心的应用讲给他听</w:t>
      </w:r>
      <w:r w:rsidRPr="00412373">
        <w:rPr>
          <w:rFonts w:eastAsiaTheme="minorEastAsia"/>
        </w:rPr>
        <w:t>,</w:t>
      </w:r>
      <w:r w:rsidRPr="00412373">
        <w:rPr>
          <w:rFonts w:eastAsiaTheme="minorEastAsia"/>
        </w:rPr>
        <w:t>以致他战兢</w:t>
      </w:r>
      <w:r w:rsidRPr="00412373">
        <w:rPr>
          <w:rFonts w:eastAsiaTheme="minorEastAsia"/>
        </w:rPr>
        <w:t>,</w:t>
      </w:r>
      <w:r w:rsidRPr="00412373">
        <w:rPr>
          <w:rFonts w:eastAsiaTheme="minorEastAsia"/>
        </w:rPr>
        <w:t>良心告诉他</w:t>
      </w:r>
      <w:r w:rsidRPr="00412373">
        <w:rPr>
          <w:rFonts w:eastAsiaTheme="minorEastAsia"/>
        </w:rPr>
        <w:t>,</w:t>
      </w:r>
      <w:r w:rsidRPr="00412373">
        <w:rPr>
          <w:rFonts w:eastAsiaTheme="minorEastAsia"/>
        </w:rPr>
        <w:t>虽然他的恩赐胜过许多人</w:t>
      </w:r>
      <w:r w:rsidRPr="00412373">
        <w:rPr>
          <w:rFonts w:eastAsiaTheme="minorEastAsia"/>
        </w:rPr>
        <w:t>,</w:t>
      </w:r>
      <w:r w:rsidRPr="00412373">
        <w:rPr>
          <w:rFonts w:eastAsiaTheme="minorEastAsia"/>
        </w:rPr>
        <w:t>为人也很端庄</w:t>
      </w:r>
      <w:r w:rsidRPr="00412373">
        <w:rPr>
          <w:rFonts w:eastAsiaTheme="minorEastAsia"/>
        </w:rPr>
        <w:t>,</w:t>
      </w:r>
      <w:r w:rsidRPr="00412373">
        <w:rPr>
          <w:rFonts w:eastAsiaTheme="minorEastAsia"/>
        </w:rPr>
        <w:t>但有一件事</w:t>
      </w:r>
      <w:r w:rsidRPr="00412373">
        <w:rPr>
          <w:rFonts w:eastAsiaTheme="minorEastAsia"/>
        </w:rPr>
        <w:t>,</w:t>
      </w:r>
      <w:r w:rsidRPr="00412373">
        <w:rPr>
          <w:rFonts w:eastAsiaTheme="minorEastAsia"/>
        </w:rPr>
        <w:t>就是那最要紧的事</w:t>
      </w:r>
      <w:r w:rsidRPr="00412373">
        <w:rPr>
          <w:rFonts w:eastAsiaTheme="minorEastAsia"/>
        </w:rPr>
        <w:t>,</w:t>
      </w:r>
      <w:r w:rsidRPr="00412373">
        <w:rPr>
          <w:rFonts w:eastAsiaTheme="minorEastAsia"/>
        </w:rPr>
        <w:t>成圣的恩典</w:t>
      </w:r>
      <w:r w:rsidRPr="00412373">
        <w:rPr>
          <w:rFonts w:eastAsiaTheme="minorEastAsia"/>
        </w:rPr>
        <w:t>,</w:t>
      </w:r>
      <w:r w:rsidRPr="00412373">
        <w:rPr>
          <w:rFonts w:eastAsiaTheme="minorEastAsia"/>
        </w:rPr>
        <w:t>他却没有。于是重生的痛苦抓住他的灵魂</w:t>
      </w:r>
      <w:r w:rsidRPr="00412373">
        <w:rPr>
          <w:rFonts w:eastAsiaTheme="minorEastAsia"/>
        </w:rPr>
        <w:t>,</w:t>
      </w:r>
      <w:r w:rsidRPr="00412373">
        <w:rPr>
          <w:rFonts w:eastAsiaTheme="minorEastAsia"/>
        </w:rPr>
        <w:t>主使他成为一个极其内在、极其探究、极其注重经历的传道人</w:t>
      </w:r>
      <w:r w:rsidRPr="00412373">
        <w:rPr>
          <w:rFonts w:eastAsiaTheme="minorEastAsia"/>
        </w:rPr>
        <w:t>,</w:t>
      </w:r>
      <w:r w:rsidRPr="00412373">
        <w:rPr>
          <w:rFonts w:eastAsiaTheme="minorEastAsia"/>
        </w:rPr>
        <w:t>并且赐福他的工作</w:t>
      </w:r>
      <w:r w:rsidRPr="00412373">
        <w:rPr>
          <w:rFonts w:eastAsiaTheme="minorEastAsia"/>
        </w:rPr>
        <w:t>,</w:t>
      </w:r>
      <w:r w:rsidRPr="00412373">
        <w:rPr>
          <w:rFonts w:eastAsiaTheme="minorEastAsia"/>
        </w:rPr>
        <w:t>有非凡的果效。这位传道人直到临终</w:t>
      </w:r>
      <w:r w:rsidRPr="00412373">
        <w:rPr>
          <w:rFonts w:eastAsiaTheme="minorEastAsia"/>
        </w:rPr>
        <w:t>,</w:t>
      </w:r>
      <w:r w:rsidRPr="00412373">
        <w:rPr>
          <w:rFonts w:eastAsiaTheme="minorEastAsia"/>
        </w:rPr>
        <w:t>在各样场合都毫不羞耻地承认自己从前的错误</w:t>
      </w:r>
      <w:r w:rsidRPr="00412373">
        <w:rPr>
          <w:rFonts w:eastAsiaTheme="minorEastAsia"/>
        </w:rPr>
        <w:t>,</w:t>
      </w:r>
      <w:r w:rsidRPr="00412373">
        <w:rPr>
          <w:rFonts w:eastAsiaTheme="minorEastAsia"/>
        </w:rPr>
        <w:t>并称颂神将他从错误中挽回</w:t>
      </w:r>
      <w:r w:rsidRPr="00412373">
        <w:rPr>
          <w:rFonts w:eastAsiaTheme="minorEastAsia"/>
        </w:rPr>
        <w:t>;</w:t>
      </w:r>
      <w:r w:rsidRPr="00412373">
        <w:rPr>
          <w:rFonts w:eastAsiaTheme="minorEastAsia"/>
        </w:rPr>
        <w:t>他在大多数讲章中</w:t>
      </w:r>
      <w:r w:rsidRPr="00412373">
        <w:rPr>
          <w:rFonts w:eastAsiaTheme="minorEastAsia"/>
        </w:rPr>
        <w:t>,</w:t>
      </w:r>
      <w:r w:rsidRPr="00412373">
        <w:rPr>
          <w:rFonts w:eastAsiaTheme="minorEastAsia"/>
        </w:rPr>
        <w:t>都竭力使听众确信</w:t>
      </w:r>
      <w:r w:rsidRPr="00412373">
        <w:rPr>
          <w:rFonts w:eastAsiaTheme="minorEastAsia"/>
        </w:rPr>
        <w:t>,</w:t>
      </w:r>
      <w:r w:rsidRPr="00412373">
        <w:rPr>
          <w:rFonts w:eastAsiaTheme="minorEastAsia"/>
        </w:rPr>
        <w:t>他们需要第二次悔改。</w:t>
      </w:r>
    </w:p>
    <w:p w14:paraId="60313A5F" w14:textId="77777777" w:rsidR="00412373" w:rsidRPr="00412373" w:rsidRDefault="00412373" w:rsidP="00412373">
      <w:pPr>
        <w:ind w:left="-5"/>
        <w:rPr>
          <w:rFonts w:eastAsiaTheme="minorEastAsia"/>
        </w:rPr>
      </w:pPr>
    </w:p>
    <w:p w14:paraId="5B994439" w14:textId="77777777" w:rsidR="00412373" w:rsidRPr="00412373" w:rsidRDefault="00412373" w:rsidP="00412373">
      <w:pPr>
        <w:ind w:left="-5"/>
        <w:rPr>
          <w:rFonts w:eastAsiaTheme="minorEastAsia"/>
        </w:rPr>
      </w:pPr>
      <w:r w:rsidRPr="00412373">
        <w:rPr>
          <w:rFonts w:eastAsiaTheme="minorEastAsia"/>
        </w:rPr>
        <w:t>(2)</w:t>
      </w:r>
      <w:r w:rsidRPr="00412373">
        <w:rPr>
          <w:rFonts w:eastAsiaTheme="minorEastAsia"/>
        </w:rPr>
        <w:t>惧怕是另一个拦阻</w:t>
      </w:r>
      <w:r w:rsidRPr="00412373">
        <w:rPr>
          <w:rFonts w:eastAsiaTheme="minorEastAsia"/>
        </w:rPr>
        <w:t>,</w:t>
      </w:r>
      <w:r w:rsidRPr="00412373">
        <w:rPr>
          <w:rFonts w:eastAsiaTheme="minorEastAsia"/>
        </w:rPr>
        <w:t>拦阻人照着自己良心的催促而行</w:t>
      </w:r>
      <w:r w:rsidRPr="00412373">
        <w:rPr>
          <w:rFonts w:eastAsiaTheme="minorEastAsia"/>
        </w:rPr>
        <w:t>,</w:t>
      </w:r>
      <w:r w:rsidRPr="00412373">
        <w:rPr>
          <w:rFonts w:eastAsiaTheme="minorEastAsia"/>
        </w:rPr>
        <w:t>在这至关重要的魂的大事上顺从良心的呼召。他们在外表的信仰告白和本分上过得相当平安稳妥</w:t>
      </w:r>
      <w:r w:rsidRPr="00412373">
        <w:rPr>
          <w:rFonts w:eastAsiaTheme="minorEastAsia"/>
        </w:rPr>
        <w:t>,</w:t>
      </w:r>
      <w:r w:rsidRPr="00412373">
        <w:rPr>
          <w:rFonts w:eastAsiaTheme="minorEastAsia"/>
        </w:rPr>
        <w:t>却惧怕放下自己虚妄的盼望</w:t>
      </w:r>
      <w:r w:rsidRPr="00412373">
        <w:rPr>
          <w:rFonts w:eastAsiaTheme="minorEastAsia"/>
        </w:rPr>
        <w:t>,</w:t>
      </w:r>
      <w:r w:rsidRPr="00412373">
        <w:rPr>
          <w:rFonts w:eastAsiaTheme="minorEastAsia"/>
        </w:rPr>
        <w:t>全心全意投身于信仰</w:t>
      </w:r>
      <w:r w:rsidRPr="00412373">
        <w:rPr>
          <w:rFonts w:eastAsiaTheme="minorEastAsia"/>
        </w:rPr>
        <w:t>;</w:t>
      </w:r>
      <w:r w:rsidRPr="00412373">
        <w:rPr>
          <w:rFonts w:eastAsiaTheme="minorEastAsia"/>
        </w:rPr>
        <w:t>其中有两件事使他们惧怕。</w:t>
      </w:r>
    </w:p>
    <w:p w14:paraId="21DB2643" w14:textId="77777777" w:rsidR="00412373" w:rsidRPr="00412373" w:rsidRDefault="00412373" w:rsidP="00412373">
      <w:pPr>
        <w:ind w:left="-5"/>
        <w:rPr>
          <w:rFonts w:eastAsiaTheme="minorEastAsia"/>
        </w:rPr>
      </w:pPr>
    </w:p>
    <w:p w14:paraId="6F578CDD"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伴随重生的里面痛苦和愁苦</w:t>
      </w:r>
      <w:r w:rsidRPr="00412373">
        <w:rPr>
          <w:rFonts w:eastAsiaTheme="minorEastAsia"/>
        </w:rPr>
        <w:t>,</w:t>
      </w:r>
      <w:r w:rsidRPr="00412373">
        <w:rPr>
          <w:rFonts w:eastAsiaTheme="minorEastAsia"/>
        </w:rPr>
        <w:t>就是他们在别人身上所读到、听到并看到果效的。哦</w:t>
      </w:r>
      <w:r w:rsidRPr="00412373">
        <w:rPr>
          <w:rFonts w:eastAsiaTheme="minorEastAsia"/>
        </w:rPr>
        <w:t>,</w:t>
      </w:r>
      <w:r w:rsidRPr="00412373">
        <w:rPr>
          <w:rFonts w:eastAsiaTheme="minorEastAsia"/>
        </w:rPr>
        <w:t>活在许多人所感受的惊恐之下</w:t>
      </w:r>
      <w:r w:rsidRPr="00412373">
        <w:rPr>
          <w:rFonts w:eastAsiaTheme="minorEastAsia"/>
        </w:rPr>
        <w:t>,</w:t>
      </w:r>
      <w:r w:rsidRPr="00412373">
        <w:rPr>
          <w:rFonts w:eastAsiaTheme="minorEastAsia"/>
        </w:rPr>
        <w:t>是何等可怕的事</w:t>
      </w:r>
      <w:r w:rsidRPr="00412373">
        <w:rPr>
          <w:rFonts w:eastAsiaTheme="minorEastAsia"/>
        </w:rPr>
        <w:t>!</w:t>
      </w:r>
      <w:r w:rsidRPr="00412373">
        <w:rPr>
          <w:rFonts w:eastAsiaTheme="minorEastAsia"/>
        </w:rPr>
        <w:t>他们的光景就像骨折接错了骨的人</w:t>
      </w:r>
      <w:r w:rsidRPr="00412373">
        <w:rPr>
          <w:rFonts w:eastAsiaTheme="minorEastAsia"/>
        </w:rPr>
        <w:t>,</w:t>
      </w:r>
      <w:r w:rsidRPr="00412373">
        <w:rPr>
          <w:rFonts w:eastAsiaTheme="minorEastAsia"/>
        </w:rPr>
        <w:t>若略得安舒</w:t>
      </w:r>
      <w:r w:rsidRPr="00412373">
        <w:rPr>
          <w:rFonts w:eastAsiaTheme="minorEastAsia"/>
        </w:rPr>
        <w:t>,</w:t>
      </w:r>
      <w:r w:rsidRPr="00412373">
        <w:rPr>
          <w:rFonts w:eastAsiaTheme="minorEastAsia"/>
        </w:rPr>
        <w:t>宁可忍受每天一点点的疼痛</w:t>
      </w:r>
      <w:r w:rsidRPr="00412373">
        <w:rPr>
          <w:rFonts w:eastAsiaTheme="minorEastAsia"/>
        </w:rPr>
        <w:t>,</w:t>
      </w:r>
      <w:r w:rsidRPr="00412373">
        <w:rPr>
          <w:rFonts w:eastAsiaTheme="minorEastAsia"/>
        </w:rPr>
        <w:t>终身跛足而行</w:t>
      </w:r>
      <w:r w:rsidRPr="00412373">
        <w:rPr>
          <w:rFonts w:eastAsiaTheme="minorEastAsia"/>
        </w:rPr>
        <w:t>,</w:t>
      </w:r>
      <w:r w:rsidRPr="00412373">
        <w:rPr>
          <w:rFonts w:eastAsiaTheme="minorEastAsia"/>
        </w:rPr>
        <w:t>也不愿再经历一次骨折或脱臼之苦</w:t>
      </w:r>
      <w:r w:rsidRPr="00412373">
        <w:rPr>
          <w:rFonts w:eastAsiaTheme="minorEastAsia"/>
        </w:rPr>
        <w:t>,</w:t>
      </w:r>
      <w:r w:rsidRPr="00412373">
        <w:rPr>
          <w:rFonts w:eastAsiaTheme="minorEastAsia"/>
        </w:rPr>
        <w:t>为要得着完全的医治。</w:t>
      </w:r>
    </w:p>
    <w:p w14:paraId="0CC3E0CA" w14:textId="77777777" w:rsidR="00412373" w:rsidRPr="00412373" w:rsidRDefault="00412373" w:rsidP="00412373">
      <w:pPr>
        <w:ind w:left="-5"/>
        <w:rPr>
          <w:rFonts w:eastAsiaTheme="minorEastAsia"/>
        </w:rPr>
      </w:pPr>
    </w:p>
    <w:p w14:paraId="51936B71" w14:textId="77777777"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他们惧怕外面的苦难。形式上的敬虔给人留有余地</w:t>
      </w:r>
      <w:r w:rsidRPr="00412373">
        <w:rPr>
          <w:rFonts w:eastAsiaTheme="minorEastAsia"/>
        </w:rPr>
        <w:t>,</w:t>
      </w:r>
      <w:r w:rsidRPr="00412373">
        <w:rPr>
          <w:rFonts w:eastAsiaTheme="minorEastAsia"/>
        </w:rPr>
        <w:t>可以取舍</w:t>
      </w:r>
      <w:r w:rsidRPr="00412373">
        <w:rPr>
          <w:rFonts w:eastAsiaTheme="minorEastAsia"/>
        </w:rPr>
        <w:t>,</w:t>
      </w:r>
      <w:r w:rsidRPr="00412373">
        <w:rPr>
          <w:rFonts w:eastAsiaTheme="minorEastAsia"/>
        </w:rPr>
        <w:t>随着时势的顺逆而定</w:t>
      </w:r>
      <w:r w:rsidRPr="00412373">
        <w:rPr>
          <w:rFonts w:eastAsiaTheme="minorEastAsia"/>
        </w:rPr>
        <w:t>;</w:t>
      </w:r>
      <w:r w:rsidRPr="00412373">
        <w:rPr>
          <w:rFonts w:eastAsiaTheme="minorEastAsia"/>
        </w:rPr>
        <w:t>但敬虔的实意必使人义无反顾</w:t>
      </w:r>
      <w:r w:rsidRPr="00412373">
        <w:rPr>
          <w:rFonts w:eastAsiaTheme="minorEastAsia"/>
        </w:rPr>
        <w:t>:</w:t>
      </w:r>
      <w:r w:rsidRPr="00412373">
        <w:rPr>
          <w:rFonts w:eastAsiaTheme="minorEastAsia"/>
        </w:rPr>
        <w:t>那时他们必须站住</w:t>
      </w:r>
      <w:r w:rsidRPr="00412373">
        <w:rPr>
          <w:rFonts w:eastAsiaTheme="minorEastAsia"/>
        </w:rPr>
        <w:t>,</w:t>
      </w:r>
      <w:r w:rsidRPr="00412373">
        <w:rPr>
          <w:rFonts w:eastAsiaTheme="minorEastAsia"/>
        </w:rPr>
        <w:t>不管临到什么事。但灵魂啊</w:t>
      </w:r>
      <w:r w:rsidRPr="00412373">
        <w:rPr>
          <w:rFonts w:eastAsiaTheme="minorEastAsia"/>
        </w:rPr>
        <w:t>,</w:t>
      </w:r>
      <w:r w:rsidRPr="00412373">
        <w:rPr>
          <w:rFonts w:eastAsiaTheme="minorEastAsia"/>
        </w:rPr>
        <w:t>让我告诉你</w:t>
      </w:r>
      <w:r w:rsidRPr="00412373">
        <w:rPr>
          <w:rFonts w:eastAsiaTheme="minorEastAsia"/>
        </w:rPr>
        <w:t>,</w:t>
      </w:r>
      <w:r w:rsidRPr="00412373">
        <w:rPr>
          <w:rFonts w:eastAsiaTheme="minorEastAsia"/>
        </w:rPr>
        <w:t>你若真知道地狱的惧怕</w:t>
      </w:r>
      <w:r w:rsidRPr="00412373">
        <w:rPr>
          <w:rFonts w:eastAsiaTheme="minorEastAsia"/>
        </w:rPr>
        <w:t>,</w:t>
      </w:r>
      <w:r w:rsidRPr="00412373">
        <w:rPr>
          <w:rFonts w:eastAsiaTheme="minorEastAsia"/>
        </w:rPr>
        <w:t>以及神永远忿怒的惧怕临到你</w:t>
      </w:r>
      <w:r w:rsidRPr="00412373">
        <w:rPr>
          <w:rFonts w:eastAsiaTheme="minorEastAsia"/>
        </w:rPr>
        <w:t>,</w:t>
      </w:r>
      <w:r w:rsidRPr="00412373">
        <w:rPr>
          <w:rFonts w:eastAsiaTheme="minorEastAsia"/>
        </w:rPr>
        <w:t>就是你的虚伪和形式主义所要受的</w:t>
      </w:r>
      <w:r w:rsidRPr="00412373">
        <w:rPr>
          <w:rFonts w:eastAsiaTheme="minorEastAsia"/>
        </w:rPr>
        <w:t>;</w:t>
      </w:r>
      <w:r w:rsidRPr="00412373">
        <w:rPr>
          <w:rFonts w:eastAsiaTheme="minorEastAsia"/>
        </w:rPr>
        <w:t>一切对里面或外面患难的惧怕</w:t>
      </w:r>
      <w:r w:rsidRPr="00412373">
        <w:rPr>
          <w:rFonts w:eastAsiaTheme="minorEastAsia"/>
        </w:rPr>
        <w:t>,</w:t>
      </w:r>
      <w:r w:rsidRPr="00412373">
        <w:rPr>
          <w:rFonts w:eastAsiaTheme="minorEastAsia"/>
        </w:rPr>
        <w:t>都必在同一时刻消失。</w:t>
      </w:r>
    </w:p>
    <w:p w14:paraId="1F8DA186" w14:textId="77777777" w:rsidR="00412373" w:rsidRPr="00412373" w:rsidRDefault="00412373" w:rsidP="00412373">
      <w:pPr>
        <w:ind w:left="-5"/>
        <w:rPr>
          <w:rFonts w:eastAsiaTheme="minorEastAsia"/>
        </w:rPr>
      </w:pPr>
    </w:p>
    <w:p w14:paraId="177A527F" w14:textId="77777777" w:rsidR="00412373" w:rsidRPr="00412373" w:rsidRDefault="00412373" w:rsidP="00412373">
      <w:pPr>
        <w:ind w:left="-5"/>
        <w:rPr>
          <w:rFonts w:eastAsiaTheme="minorEastAsia"/>
        </w:rPr>
      </w:pPr>
      <w:r w:rsidRPr="00412373">
        <w:rPr>
          <w:rFonts w:eastAsiaTheme="minorEastAsia"/>
        </w:rPr>
        <w:t>(3)</w:t>
      </w:r>
      <w:r w:rsidRPr="00412373">
        <w:rPr>
          <w:rFonts w:eastAsiaTheme="minorEastAsia"/>
        </w:rPr>
        <w:t>心中的骄傲不容许良心的这知罪感产生果效</w:t>
      </w:r>
      <w:r w:rsidRPr="00412373">
        <w:rPr>
          <w:rFonts w:eastAsiaTheme="minorEastAsia"/>
        </w:rPr>
        <w:t>,</w:t>
      </w:r>
      <w:r w:rsidRPr="00412373">
        <w:rPr>
          <w:rFonts w:eastAsiaTheme="minorEastAsia"/>
        </w:rPr>
        <w:t>反而将真理困在不义之中</w:t>
      </w:r>
      <w:r w:rsidRPr="00412373">
        <w:rPr>
          <w:rFonts w:eastAsiaTheme="minorEastAsia"/>
        </w:rPr>
        <w:t>,</w:t>
      </w:r>
      <w:r w:rsidRPr="00412373">
        <w:rPr>
          <w:rFonts w:eastAsiaTheme="minorEastAsia"/>
        </w:rPr>
        <w:t>以致许多灵魂陷入危险并灭亡。倚靠自己本分和自义而活的人</w:t>
      </w:r>
      <w:r w:rsidRPr="00412373">
        <w:rPr>
          <w:rFonts w:eastAsiaTheme="minorEastAsia"/>
        </w:rPr>
        <w:t>,</w:t>
      </w:r>
      <w:r w:rsidRPr="00412373">
        <w:rPr>
          <w:rFonts w:eastAsiaTheme="minorEastAsia"/>
        </w:rPr>
        <w:t>不容易完全放弃这一切</w:t>
      </w:r>
      <w:r w:rsidRPr="00412373">
        <w:rPr>
          <w:rFonts w:eastAsiaTheme="minorEastAsia"/>
        </w:rPr>
        <w:t>,</w:t>
      </w:r>
      <w:r w:rsidRPr="00412373">
        <w:rPr>
          <w:rFonts w:eastAsiaTheme="minorEastAsia"/>
        </w:rPr>
        <w:t>单单因信仗靠基督的义得称为义。骄傲的天性宁可冒定罪的危险</w:t>
      </w:r>
      <w:r w:rsidRPr="00412373">
        <w:rPr>
          <w:rFonts w:eastAsiaTheme="minorEastAsia"/>
        </w:rPr>
        <w:t>,</w:t>
      </w:r>
      <w:r w:rsidRPr="00412373">
        <w:rPr>
          <w:rFonts w:eastAsiaTheme="minorEastAsia"/>
        </w:rPr>
        <w:t>也不愿如此否定自己</w:t>
      </w:r>
      <w:r w:rsidRPr="00412373">
        <w:rPr>
          <w:rFonts w:eastAsiaTheme="minorEastAsia"/>
        </w:rPr>
        <w:t>(</w:t>
      </w:r>
      <w:r w:rsidRPr="00412373">
        <w:rPr>
          <w:rFonts w:eastAsiaTheme="minorEastAsia"/>
        </w:rPr>
        <w:t>罗</w:t>
      </w:r>
      <w:r w:rsidRPr="00412373">
        <w:rPr>
          <w:rFonts w:eastAsiaTheme="minorEastAsia"/>
        </w:rPr>
        <w:t>10:3)</w:t>
      </w:r>
      <w:r w:rsidRPr="00412373">
        <w:rPr>
          <w:rFonts w:eastAsiaTheme="minorEastAsia"/>
        </w:rPr>
        <w:t>。你看到穷人宁可靠自己粗劣的饭食过着贫寒的日子</w:t>
      </w:r>
      <w:r w:rsidRPr="00412373">
        <w:rPr>
          <w:rFonts w:eastAsiaTheme="minorEastAsia"/>
        </w:rPr>
        <w:t>,</w:t>
      </w:r>
      <w:r w:rsidRPr="00412373">
        <w:rPr>
          <w:rFonts w:eastAsiaTheme="minorEastAsia"/>
        </w:rPr>
        <w:t>也不愿靠别人施舍的怜悯</w:t>
      </w:r>
      <w:r w:rsidRPr="00412373">
        <w:rPr>
          <w:rFonts w:eastAsiaTheme="minorEastAsia"/>
        </w:rPr>
        <w:t>,</w:t>
      </w:r>
      <w:r w:rsidRPr="00412373">
        <w:rPr>
          <w:rFonts w:eastAsiaTheme="minorEastAsia"/>
        </w:rPr>
        <w:t>这在他们中间是很普通的。</w:t>
      </w:r>
      <w:r w:rsidRPr="00412373">
        <w:rPr>
          <w:rFonts w:eastAsiaTheme="minorEastAsia"/>
        </w:rPr>
        <w:t xml:space="preserve"> </w:t>
      </w:r>
    </w:p>
    <w:p w14:paraId="4ABB8A2F" w14:textId="77777777" w:rsidR="00412373" w:rsidRPr="00412373" w:rsidRDefault="00412373" w:rsidP="00412373">
      <w:pPr>
        <w:ind w:left="-5"/>
        <w:rPr>
          <w:rFonts w:eastAsiaTheme="minorEastAsia"/>
        </w:rPr>
      </w:pPr>
    </w:p>
    <w:p w14:paraId="17B101D2" w14:textId="77777777" w:rsidR="00412373" w:rsidRPr="00412373" w:rsidRDefault="00412373" w:rsidP="00412373">
      <w:pPr>
        <w:ind w:left="-5"/>
        <w:rPr>
          <w:rFonts w:eastAsiaTheme="minorEastAsia"/>
        </w:rPr>
      </w:pPr>
      <w:r w:rsidRPr="00412373">
        <w:rPr>
          <w:rFonts w:eastAsiaTheme="minorEastAsia"/>
        </w:rPr>
        <w:t>哦</w:t>
      </w:r>
      <w:r w:rsidRPr="00412373">
        <w:rPr>
          <w:rFonts w:eastAsiaTheme="minorEastAsia"/>
        </w:rPr>
        <w:t>,</w:t>
      </w:r>
      <w:r w:rsidRPr="00412373">
        <w:rPr>
          <w:rFonts w:eastAsiaTheme="minorEastAsia"/>
        </w:rPr>
        <w:t>但神大能的日子一旦来到</w:t>
      </w:r>
      <w:r w:rsidRPr="00412373">
        <w:rPr>
          <w:rFonts w:eastAsiaTheme="minorEastAsia"/>
        </w:rPr>
        <w:t>,</w:t>
      </w:r>
      <w:r w:rsidRPr="00412373">
        <w:rPr>
          <w:rFonts w:eastAsiaTheme="minorEastAsia"/>
        </w:rPr>
        <w:t>人开始感到诫命临到自己的良心</w:t>
      </w:r>
      <w:r w:rsidRPr="00412373">
        <w:rPr>
          <w:rFonts w:eastAsiaTheme="minorEastAsia"/>
        </w:rPr>
        <w:t>,</w:t>
      </w:r>
      <w:r w:rsidRPr="00412373">
        <w:rPr>
          <w:rFonts w:eastAsiaTheme="minorEastAsia"/>
        </w:rPr>
        <w:t>如同保罗所感受的</w:t>
      </w:r>
      <w:r w:rsidRPr="00412373">
        <w:rPr>
          <w:rFonts w:eastAsiaTheme="minorEastAsia"/>
        </w:rPr>
        <w:t>(</w:t>
      </w:r>
      <w:r w:rsidRPr="00412373">
        <w:rPr>
          <w:rFonts w:eastAsiaTheme="minorEastAsia"/>
        </w:rPr>
        <w:t>罗</w:t>
      </w:r>
      <w:r w:rsidRPr="00412373">
        <w:rPr>
          <w:rFonts w:eastAsiaTheme="minorEastAsia"/>
        </w:rPr>
        <w:t>7:9),</w:t>
      </w:r>
      <w:r w:rsidRPr="00412373">
        <w:rPr>
          <w:rFonts w:eastAsiaTheme="minorEastAsia"/>
        </w:rPr>
        <w:t>他开始认识到将来的世界</w:t>
      </w:r>
      <w:r w:rsidRPr="00412373">
        <w:rPr>
          <w:rFonts w:eastAsiaTheme="minorEastAsia"/>
        </w:rPr>
        <w:t>,</w:t>
      </w:r>
      <w:r w:rsidRPr="00412373">
        <w:rPr>
          <w:rFonts w:eastAsiaTheme="minorEastAsia"/>
        </w:rPr>
        <w:t>认识到自己灵魂的价值</w:t>
      </w:r>
      <w:r w:rsidRPr="00412373">
        <w:rPr>
          <w:rFonts w:eastAsiaTheme="minorEastAsia"/>
        </w:rPr>
        <w:t>,</w:t>
      </w:r>
      <w:r w:rsidRPr="00412373">
        <w:rPr>
          <w:rFonts w:eastAsiaTheme="minorEastAsia"/>
        </w:rPr>
        <w:t>以及所处的危险</w:t>
      </w:r>
      <w:r w:rsidRPr="00412373">
        <w:rPr>
          <w:rFonts w:eastAsiaTheme="minorEastAsia"/>
        </w:rPr>
        <w:t>;</w:t>
      </w:r>
      <w:r w:rsidRPr="00412373">
        <w:rPr>
          <w:rFonts w:eastAsiaTheme="minorEastAsia"/>
        </w:rPr>
        <w:t>那时一切拦阻的障碍就被扫除</w:t>
      </w:r>
      <w:r w:rsidRPr="00412373">
        <w:rPr>
          <w:rFonts w:eastAsiaTheme="minorEastAsia"/>
        </w:rPr>
        <w:t>,</w:t>
      </w:r>
      <w:r w:rsidRPr="00412373">
        <w:rPr>
          <w:rFonts w:eastAsiaTheme="minorEastAsia"/>
        </w:rPr>
        <w:t>如急流冲去一切草杆一般容易。那时不管人说什么、想什么</w:t>
      </w:r>
      <w:r w:rsidRPr="00412373">
        <w:rPr>
          <w:rFonts w:eastAsiaTheme="minorEastAsia"/>
        </w:rPr>
        <w:t>,</w:t>
      </w:r>
      <w:r w:rsidRPr="00412373">
        <w:rPr>
          <w:rFonts w:eastAsiaTheme="minorEastAsia"/>
        </w:rPr>
        <w:t>我决不能为了在人中间维持虚妄的地位</w:t>
      </w:r>
      <w:r w:rsidRPr="00412373">
        <w:rPr>
          <w:rFonts w:eastAsiaTheme="minorEastAsia"/>
        </w:rPr>
        <w:t>,</w:t>
      </w:r>
      <w:r w:rsidRPr="00412373">
        <w:rPr>
          <w:rFonts w:eastAsiaTheme="minorEastAsia"/>
        </w:rPr>
        <w:t>而丢弃自己的灵魂。不管里面或外面的苦难有多大</w:t>
      </w:r>
      <w:r w:rsidRPr="00412373">
        <w:rPr>
          <w:rFonts w:eastAsiaTheme="minorEastAsia"/>
        </w:rPr>
        <w:t>,</w:t>
      </w:r>
      <w:r w:rsidRPr="00412373">
        <w:rPr>
          <w:rFonts w:eastAsiaTheme="minorEastAsia"/>
        </w:rPr>
        <w:t>我宁可感受这些苦难</w:t>
      </w:r>
      <w:r w:rsidRPr="00412373">
        <w:rPr>
          <w:rFonts w:eastAsiaTheme="minorEastAsia"/>
        </w:rPr>
        <w:t>,</w:t>
      </w:r>
      <w:r w:rsidRPr="00412373">
        <w:rPr>
          <w:rFonts w:eastAsiaTheme="minorEastAsia"/>
        </w:rPr>
        <w:t>也不愿受永远伟大可畏之神的忿怒。不管我自己的义是什么</w:t>
      </w:r>
      <w:r w:rsidRPr="00412373">
        <w:rPr>
          <w:rFonts w:eastAsiaTheme="minorEastAsia"/>
        </w:rPr>
        <w:t>,</w:t>
      </w:r>
      <w:r w:rsidRPr="00412373">
        <w:rPr>
          <w:rFonts w:eastAsiaTheme="minorEastAsia"/>
        </w:rPr>
        <w:t>与基督纯全完备的义相比</w:t>
      </w:r>
      <w:r w:rsidRPr="00412373">
        <w:rPr>
          <w:rFonts w:eastAsiaTheme="minorEastAsia"/>
        </w:rPr>
        <w:t>,</w:t>
      </w:r>
      <w:r w:rsidRPr="00412373">
        <w:rPr>
          <w:rFonts w:eastAsiaTheme="minorEastAsia"/>
        </w:rPr>
        <w:t>都不过是粪土。</w:t>
      </w:r>
    </w:p>
    <w:p w14:paraId="7C9F9978" w14:textId="77777777" w:rsidR="00412373" w:rsidRPr="00412373" w:rsidRDefault="00412373" w:rsidP="00412373">
      <w:pPr>
        <w:ind w:left="-5"/>
        <w:rPr>
          <w:rFonts w:eastAsiaTheme="minorEastAsia"/>
        </w:rPr>
      </w:pPr>
    </w:p>
    <w:p w14:paraId="604AF0D8" w14:textId="11CF9C0A"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正如这关乎人光景的总体知罪感被困在不义之中</w:t>
      </w:r>
      <w:r w:rsidRPr="00412373">
        <w:rPr>
          <w:rFonts w:eastAsiaTheme="minorEastAsia"/>
        </w:rPr>
        <w:t>,</w:t>
      </w:r>
      <w:r w:rsidRPr="00412373">
        <w:rPr>
          <w:rFonts w:eastAsiaTheme="minorEastAsia"/>
        </w:rPr>
        <w:t>许多男女带着咕哝的良心度日</w:t>
      </w:r>
      <w:r w:rsidRPr="00412373">
        <w:rPr>
          <w:rFonts w:eastAsiaTheme="minorEastAsia"/>
        </w:rPr>
        <w:t>,</w:t>
      </w:r>
      <w:r w:rsidRPr="00412373">
        <w:rPr>
          <w:rFonts w:eastAsiaTheme="minorEastAsia"/>
        </w:rPr>
        <w:t>因此常有里面的惧怕</w:t>
      </w:r>
      <w:r w:rsidRPr="00412373">
        <w:rPr>
          <w:rFonts w:eastAsiaTheme="minorEastAsia"/>
        </w:rPr>
        <w:t>;</w:t>
      </w:r>
      <w:r w:rsidRPr="00412373">
        <w:rPr>
          <w:rFonts w:eastAsiaTheme="minorEastAsia"/>
        </w:rPr>
        <w:t>照样</w:t>
      </w:r>
      <w:r w:rsidRPr="00412373">
        <w:rPr>
          <w:rFonts w:eastAsiaTheme="minorEastAsia"/>
        </w:rPr>
        <w:t>,</w:t>
      </w:r>
      <w:r w:rsidRPr="00412373">
        <w:rPr>
          <w:rFonts w:eastAsiaTheme="minorEastAsia"/>
        </w:rPr>
        <w:t>也有许多具体的知罪感被囚禁在人的魂中。我说具体的知罪感</w:t>
      </w:r>
      <w:r w:rsidRPr="00412373">
        <w:rPr>
          <w:rFonts w:eastAsiaTheme="minorEastAsia"/>
        </w:rPr>
        <w:t>,</w:t>
      </w:r>
      <w:r w:rsidRPr="00412373">
        <w:rPr>
          <w:rFonts w:eastAsiaTheme="minorEastAsia"/>
        </w:rPr>
        <w:t>指触犯十诫两块法版的罪</w:t>
      </w:r>
      <w:r w:rsidRPr="00412373">
        <w:rPr>
          <w:rFonts w:eastAsiaTheme="minorEastAsia"/>
        </w:rPr>
        <w:t>,</w:t>
      </w:r>
      <w:r w:rsidRPr="00412373">
        <w:rPr>
          <w:rFonts w:eastAsiaTheme="minorEastAsia"/>
        </w:rPr>
        <w:t>就是经文中所说的不虔不义。良心劳碌挣扎</w:t>
      </w:r>
      <w:r w:rsidRPr="00412373">
        <w:rPr>
          <w:rFonts w:eastAsiaTheme="minorEastAsia"/>
        </w:rPr>
        <w:t>,</w:t>
      </w:r>
      <w:r w:rsidRPr="00412373">
        <w:rPr>
          <w:rFonts w:eastAsiaTheme="minorEastAsia"/>
        </w:rPr>
        <w:t>要使人承认、悲叹并革除这些罪</w:t>
      </w:r>
      <w:r w:rsidRPr="00412373">
        <w:rPr>
          <w:rFonts w:eastAsiaTheme="minorEastAsia"/>
        </w:rPr>
        <w:t>,</w:t>
      </w:r>
      <w:r w:rsidRPr="00412373">
        <w:rPr>
          <w:rFonts w:eastAsiaTheme="minorEastAsia"/>
        </w:rPr>
        <w:t>却不能得胜</w:t>
      </w:r>
      <w:r w:rsidRPr="00412373">
        <w:rPr>
          <w:rFonts w:eastAsiaTheme="minorEastAsia"/>
        </w:rPr>
        <w:t>;</w:t>
      </w:r>
      <w:r w:rsidRPr="00412373">
        <w:rPr>
          <w:rFonts w:eastAsiaTheme="minorEastAsia"/>
        </w:rPr>
        <w:t>相反的情欲和兴趣压倒良心</w:t>
      </w:r>
      <w:r w:rsidRPr="00412373">
        <w:rPr>
          <w:rFonts w:eastAsiaTheme="minorEastAsia"/>
        </w:rPr>
        <w:t>,</w:t>
      </w:r>
      <w:r w:rsidRPr="00412373">
        <w:rPr>
          <w:rFonts w:eastAsiaTheme="minorEastAsia"/>
        </w:rPr>
        <w:t>将真理拘禁在不义之中。这些罪是什么</w:t>
      </w:r>
      <w:r w:rsidRPr="00412373">
        <w:rPr>
          <w:rFonts w:eastAsiaTheme="minorEastAsia"/>
        </w:rPr>
        <w:t>,</w:t>
      </w:r>
      <w:r w:rsidRPr="00412373">
        <w:rPr>
          <w:rFonts w:eastAsiaTheme="minorEastAsia"/>
        </w:rPr>
        <w:t>又是怎样被情欲拘禁的</w:t>
      </w:r>
      <w:r w:rsidRPr="00412373">
        <w:rPr>
          <w:rFonts w:eastAsiaTheme="minorEastAsia"/>
        </w:rPr>
        <w:t>,</w:t>
      </w:r>
      <w:r w:rsidRPr="00412373">
        <w:rPr>
          <w:rFonts w:eastAsiaTheme="minorEastAsia"/>
        </w:rPr>
        <w:t>我要举一些实例说明。</w:t>
      </w:r>
    </w:p>
    <w:p w14:paraId="4F18A2EC" w14:textId="77777777" w:rsidR="00430EC9" w:rsidRDefault="00000000">
      <w:pPr>
        <w:pStyle w:val="2"/>
        <w:ind w:left="-5"/>
      </w:pPr>
      <w:r>
        <w:t>Instances</w:t>
      </w:r>
    </w:p>
    <w:p w14:paraId="7F2F2401" w14:textId="77777777" w:rsidR="00430EC9" w:rsidRDefault="00000000">
      <w:pPr>
        <w:ind w:left="-5"/>
      </w:pPr>
      <w:r>
        <w:t>Instance</w:t>
      </w:r>
      <w:r>
        <w:tab/>
        <w:t>1.</w:t>
      </w:r>
      <w:r>
        <w:tab/>
        <w:t>And</w:t>
      </w:r>
      <w:r>
        <w:tab/>
        <w:t>first,</w:t>
      </w:r>
      <w:r>
        <w:tab/>
        <w:t>for</w:t>
      </w:r>
      <w:r>
        <w:tab/>
        <w:t>convictions</w:t>
      </w:r>
      <w:r>
        <w:tab/>
        <w:t>of</w:t>
      </w:r>
      <w:r>
        <w:tab/>
        <w:t>ungodliness.</w:t>
      </w:r>
      <w:r>
        <w:tab/>
        <w:t>There</w:t>
      </w:r>
      <w:r>
        <w:tab/>
        <w:t>are</w:t>
      </w:r>
      <w:r>
        <w:tab/>
        <w:t>many</w:t>
      </w:r>
      <w:r>
        <w:tab/>
        <w:t>that call</w:t>
      </w:r>
      <w:r>
        <w:tab/>
        <w:t>themselves</w:t>
      </w:r>
      <w:r>
        <w:tab/>
        <w:t>Christians,</w:t>
      </w:r>
      <w:r>
        <w:tab/>
        <w:t>whose</w:t>
      </w:r>
      <w:r>
        <w:tab/>
        <w:t>consciences</w:t>
      </w:r>
      <w:r>
        <w:tab/>
        <w:t>tell</w:t>
      </w:r>
      <w:r>
        <w:tab/>
        <w:t>them</w:t>
      </w:r>
      <w:r>
        <w:tab/>
        <w:t>God</w:t>
      </w:r>
      <w:r>
        <w:tab/>
        <w:t>is</w:t>
      </w:r>
      <w:r>
        <w:tab/>
        <w:t>to</w:t>
      </w:r>
      <w:r>
        <w:tab/>
        <w:t>be</w:t>
      </w:r>
      <w:r>
        <w:tab/>
        <w:t>daily and</w:t>
      </w:r>
      <w:r>
        <w:tab/>
        <w:t>duly</w:t>
      </w:r>
      <w:r>
        <w:tab/>
        <w:t>worshipped</w:t>
      </w:r>
      <w:r>
        <w:tab/>
        <w:t>by</w:t>
      </w:r>
      <w:r>
        <w:tab/>
        <w:t>them,</w:t>
      </w:r>
      <w:r>
        <w:tab/>
        <w:t>both</w:t>
      </w:r>
      <w:r>
        <w:tab/>
        <w:t>in</w:t>
      </w:r>
      <w:r>
        <w:tab/>
        <w:t>family</w:t>
      </w:r>
      <w:r>
        <w:tab/>
        <w:t>and</w:t>
      </w:r>
      <w:r>
        <w:tab/>
        <w:t>closet-prayer.</w:t>
      </w:r>
      <w:r>
        <w:tab/>
        <w:t>It</w:t>
      </w:r>
      <w:r>
        <w:tab/>
        <w:t>sets before</w:t>
      </w:r>
      <w:r>
        <w:tab/>
        <w:t>them</w:t>
      </w:r>
      <w:r>
        <w:tab/>
        <w:t>Joshua's</w:t>
      </w:r>
      <w:r>
        <w:tab/>
        <w:t>pious</w:t>
      </w:r>
      <w:r>
        <w:tab/>
        <w:t>practice,</w:t>
      </w:r>
      <w:r>
        <w:tab/>
        <w:t>Joshua</w:t>
      </w:r>
      <w:r>
        <w:tab/>
        <w:t>24:15.</w:t>
      </w:r>
      <w:r>
        <w:tab/>
        <w:t>"As</w:t>
      </w:r>
      <w:r>
        <w:tab/>
        <w:t>for</w:t>
      </w:r>
      <w:r>
        <w:tab/>
        <w:t>me</w:t>
      </w:r>
      <w:r>
        <w:tab/>
        <w:t>and</w:t>
      </w:r>
      <w:r>
        <w:tab/>
        <w:t>my house,</w:t>
      </w:r>
      <w:r>
        <w:tab/>
        <w:t>we</w:t>
      </w:r>
      <w:r>
        <w:tab/>
        <w:t>will</w:t>
      </w:r>
      <w:r>
        <w:tab/>
        <w:t>serve</w:t>
      </w:r>
      <w:r>
        <w:tab/>
        <w:t>the</w:t>
      </w:r>
      <w:r>
        <w:tab/>
        <w:t>Lord."</w:t>
      </w:r>
      <w:r>
        <w:tab/>
        <w:t>They</w:t>
      </w:r>
      <w:r>
        <w:tab/>
        <w:t>know</w:t>
      </w:r>
      <w:r>
        <w:tab/>
        <w:t>God</w:t>
      </w:r>
      <w:r>
        <w:tab/>
        <w:t>is</w:t>
      </w:r>
      <w:r>
        <w:tab/>
        <w:t>the</w:t>
      </w:r>
      <w:r>
        <w:tab/>
        <w:t>founder,</w:t>
      </w:r>
      <w:r>
        <w:tab/>
        <w:t>the</w:t>
      </w:r>
      <w:r>
        <w:tab/>
        <w:t>owner, the</w:t>
      </w:r>
      <w:r>
        <w:tab/>
        <w:t>master</w:t>
      </w:r>
      <w:r>
        <w:tab/>
        <w:t>of</w:t>
      </w:r>
      <w:r>
        <w:tab/>
        <w:t>their</w:t>
      </w:r>
      <w:r>
        <w:tab/>
        <w:t>families;</w:t>
      </w:r>
      <w:r>
        <w:tab/>
        <w:t>that</w:t>
      </w:r>
      <w:r>
        <w:tab/>
        <w:t>all</w:t>
      </w:r>
      <w:r>
        <w:tab/>
        <w:t>family-blessings</w:t>
      </w:r>
      <w:r>
        <w:tab/>
        <w:t>are</w:t>
      </w:r>
      <w:r>
        <w:tab/>
        <w:t>from</w:t>
      </w:r>
      <w:r>
        <w:tab/>
        <w:t>him,</w:t>
      </w:r>
      <w:r>
        <w:tab/>
        <w:t>and therefore</w:t>
      </w:r>
      <w:r>
        <w:tab/>
        <w:t>he</w:t>
      </w:r>
      <w:r>
        <w:tab/>
        <w:t>is</w:t>
      </w:r>
      <w:r>
        <w:tab/>
        <w:t>to</w:t>
      </w:r>
      <w:r>
        <w:tab/>
        <w:t>be</w:t>
      </w:r>
      <w:r>
        <w:tab/>
        <w:t>owned,</w:t>
      </w:r>
      <w:r>
        <w:tab/>
        <w:t>acknowledged,</w:t>
      </w:r>
      <w:r>
        <w:tab/>
        <w:t>and</w:t>
      </w:r>
      <w:r>
        <w:tab/>
        <w:t>sought,</w:t>
      </w:r>
      <w:r>
        <w:tab/>
        <w:t>in</w:t>
      </w:r>
      <w:r>
        <w:tab/>
        <w:t>daily</w:t>
      </w:r>
      <w:r>
        <w:tab/>
        <w:t>family prayers</w:t>
      </w:r>
      <w:r>
        <w:tab/>
        <w:t>and</w:t>
      </w:r>
      <w:r>
        <w:tab/>
        <w:t>praises.</w:t>
      </w:r>
      <w:r>
        <w:tab/>
        <w:t>It</w:t>
      </w:r>
      <w:r>
        <w:tab/>
        <w:t>tells</w:t>
      </w:r>
      <w:r>
        <w:tab/>
        <w:t>them</w:t>
      </w:r>
      <w:r>
        <w:tab/>
        <w:t>the</w:t>
      </w:r>
      <w:r>
        <w:tab/>
        <w:t>curse</w:t>
      </w:r>
      <w:r>
        <w:tab/>
        <w:t>of</w:t>
      </w:r>
      <w:r>
        <w:tab/>
        <w:t>God</w:t>
      </w:r>
      <w:r>
        <w:tab/>
        <w:t>hangs</w:t>
      </w:r>
      <w:r>
        <w:tab/>
        <w:t>over</w:t>
      </w:r>
      <w:r>
        <w:tab/>
        <w:t>prayerless families,</w:t>
      </w:r>
      <w:r>
        <w:tab/>
        <w:t>Jer.</w:t>
      </w:r>
      <w:r>
        <w:tab/>
        <w:t>10:25</w:t>
      </w:r>
      <w:r>
        <w:tab/>
        <w:t>and</w:t>
      </w:r>
      <w:r>
        <w:tab/>
        <w:t>that</w:t>
      </w:r>
      <w:r>
        <w:tab/>
        <w:t>they</w:t>
      </w:r>
      <w:r>
        <w:tab/>
        <w:t>live</w:t>
      </w:r>
      <w:r>
        <w:tab/>
        <w:t>in</w:t>
      </w:r>
      <w:r>
        <w:tab/>
        <w:t>the</w:t>
      </w:r>
      <w:r>
        <w:tab/>
        <w:t>inexcusable</w:t>
      </w:r>
      <w:r>
        <w:tab/>
        <w:t>neglects</w:t>
      </w:r>
      <w:r>
        <w:tab/>
        <w:t>of</w:t>
      </w:r>
      <w:r>
        <w:tab/>
        <w:t>these duties,</w:t>
      </w:r>
      <w:r>
        <w:tab/>
        <w:t>seldom</w:t>
      </w:r>
      <w:r>
        <w:tab/>
        <w:t>worshipping</w:t>
      </w:r>
      <w:r>
        <w:tab/>
        <w:t>God</w:t>
      </w:r>
      <w:r>
        <w:tab/>
        <w:t>with</w:t>
      </w:r>
      <w:r>
        <w:tab/>
        <w:t>their</w:t>
      </w:r>
      <w:r>
        <w:tab/>
        <w:t>families,</w:t>
      </w:r>
      <w:r>
        <w:tab/>
        <w:t>or</w:t>
      </w:r>
      <w:r>
        <w:tab/>
        <w:t>in</w:t>
      </w:r>
      <w:r>
        <w:tab/>
        <w:t>their</w:t>
      </w:r>
      <w:r>
        <w:tab/>
        <w:t>closets; and</w:t>
      </w:r>
      <w:r>
        <w:tab/>
        <w:t>that</w:t>
      </w:r>
      <w:r>
        <w:tab/>
        <w:t>therefore</w:t>
      </w:r>
      <w:r>
        <w:tab/>
        <w:t>they</w:t>
      </w:r>
      <w:r>
        <w:tab/>
        <w:t>live</w:t>
      </w:r>
      <w:r>
        <w:tab/>
        <w:t>without</w:t>
      </w:r>
      <w:r>
        <w:tab/>
        <w:t>God</w:t>
      </w:r>
      <w:r>
        <w:tab/>
        <w:t>in</w:t>
      </w:r>
      <w:r>
        <w:tab/>
        <w:t>the</w:t>
      </w:r>
      <w:r>
        <w:tab/>
        <w:t>world.</w:t>
      </w:r>
      <w:r>
        <w:tab/>
        <w:t>And</w:t>
      </w:r>
      <w:r>
        <w:tab/>
        <w:t>dreadful</w:t>
      </w:r>
      <w:r>
        <w:tab/>
        <w:t>will the</w:t>
      </w:r>
      <w:r>
        <w:tab/>
        <w:t>account</w:t>
      </w:r>
      <w:r>
        <w:tab/>
        <w:t>and</w:t>
      </w:r>
      <w:r>
        <w:tab/>
        <w:t>reckoning</w:t>
      </w:r>
      <w:r>
        <w:tab/>
        <w:t>be</w:t>
      </w:r>
      <w:r>
        <w:tab/>
        <w:t>at</w:t>
      </w:r>
      <w:r>
        <w:tab/>
        <w:t>the</w:t>
      </w:r>
      <w:r>
        <w:tab/>
        <w:t>great</w:t>
      </w:r>
      <w:r>
        <w:tab/>
        <w:t>day,</w:t>
      </w:r>
      <w:r>
        <w:tab/>
        <w:t>for</w:t>
      </w:r>
      <w:r>
        <w:tab/>
        <w:t>their</w:t>
      </w:r>
      <w:r>
        <w:tab/>
        <w:t>own</w:t>
      </w:r>
      <w:r>
        <w:tab/>
        <w:t>souls,</w:t>
      </w:r>
      <w:r>
        <w:tab/>
        <w:t>which they</w:t>
      </w:r>
      <w:r>
        <w:tab/>
        <w:t>have</w:t>
      </w:r>
      <w:r>
        <w:tab/>
        <w:t>starved</w:t>
      </w:r>
      <w:r>
        <w:tab/>
        <w:t>for</w:t>
      </w:r>
      <w:r>
        <w:tab/>
        <w:t>want</w:t>
      </w:r>
      <w:r>
        <w:tab/>
        <w:t>of</w:t>
      </w:r>
      <w:r>
        <w:tab/>
        <w:t>closet-prayer,</w:t>
      </w:r>
      <w:r>
        <w:tab/>
        <w:t>and</w:t>
      </w:r>
      <w:r>
        <w:tab/>
        <w:t>for</w:t>
      </w:r>
      <w:r>
        <w:tab/>
        <w:t>the</w:t>
      </w:r>
      <w:r>
        <w:tab/>
        <w:t>souls</w:t>
      </w:r>
      <w:r>
        <w:tab/>
        <w:t>committed to</w:t>
      </w:r>
      <w:r>
        <w:tab/>
        <w:t>their</w:t>
      </w:r>
      <w:r>
        <w:tab/>
        <w:t>charge,</w:t>
      </w:r>
      <w:r>
        <w:tab/>
        <w:t>which</w:t>
      </w:r>
      <w:r>
        <w:tab/>
        <w:t>perish</w:t>
      </w:r>
      <w:r>
        <w:tab/>
        <w:t>for</w:t>
      </w:r>
      <w:r>
        <w:tab/>
        <w:t>want</w:t>
      </w:r>
      <w:r>
        <w:tab/>
        <w:t>of</w:t>
      </w:r>
      <w:r>
        <w:tab/>
        <w:t>family-duties.</w:t>
      </w:r>
      <w:r>
        <w:tab/>
        <w:t>This</w:t>
      </w:r>
      <w:r>
        <w:tab/>
        <w:t>is</w:t>
      </w:r>
      <w:r>
        <w:tab/>
        <w:t>the</w:t>
      </w:r>
      <w:r>
        <w:tab/>
        <w:t>case</w:t>
      </w:r>
      <w:r>
        <w:tab/>
        <w:t>of many,</w:t>
      </w:r>
      <w:r>
        <w:tab/>
        <w:t>who</w:t>
      </w:r>
      <w:r>
        <w:tab/>
        <w:t>yet</w:t>
      </w:r>
      <w:r>
        <w:tab/>
        <w:t>will</w:t>
      </w:r>
      <w:r>
        <w:tab/>
        <w:t>needs</w:t>
      </w:r>
      <w:r>
        <w:tab/>
        <w:t>pass</w:t>
      </w:r>
      <w:r>
        <w:tab/>
        <w:t>for</w:t>
      </w:r>
      <w:r>
        <w:tab/>
        <w:t>professors</w:t>
      </w:r>
      <w:r>
        <w:tab/>
        <w:t>of</w:t>
      </w:r>
      <w:r>
        <w:tab/>
        <w:t>Christianity.</w:t>
      </w:r>
    </w:p>
    <w:p w14:paraId="4E852642" w14:textId="77777777" w:rsidR="00430EC9" w:rsidRDefault="00000000">
      <w:pPr>
        <w:ind w:left="-5"/>
      </w:pPr>
      <w:r>
        <w:t>Lord,</w:t>
      </w:r>
      <w:r>
        <w:tab/>
        <w:t>how</w:t>
      </w:r>
      <w:r>
        <w:tab/>
        <w:t>sad</w:t>
      </w:r>
      <w:r>
        <w:tab/>
        <w:t>a</w:t>
      </w:r>
      <w:r>
        <w:tab/>
        <w:t>case</w:t>
      </w:r>
      <w:r>
        <w:tab/>
        <w:t>is</w:t>
      </w:r>
      <w:r>
        <w:tab/>
        <w:t>here?</w:t>
      </w:r>
      <w:r>
        <w:tab/>
        <w:t>How</w:t>
      </w:r>
      <w:r>
        <w:tab/>
        <w:t>can</w:t>
      </w:r>
      <w:r>
        <w:tab/>
        <w:t>men</w:t>
      </w:r>
      <w:r>
        <w:tab/>
        <w:t>possibly</w:t>
      </w:r>
      <w:r>
        <w:tab/>
        <w:t>live</w:t>
      </w:r>
      <w:r>
        <w:tab/>
        <w:t>in</w:t>
      </w:r>
      <w:r>
        <w:tab/>
        <w:t>the</w:t>
      </w:r>
      <w:r>
        <w:tab/>
        <w:t>daily neglect</w:t>
      </w:r>
      <w:r>
        <w:tab/>
        <w:t>of</w:t>
      </w:r>
      <w:r>
        <w:tab/>
        <w:t>so</w:t>
      </w:r>
      <w:r>
        <w:tab/>
        <w:t>great,</w:t>
      </w:r>
      <w:r>
        <w:tab/>
        <w:t>so</w:t>
      </w:r>
      <w:r>
        <w:tab/>
        <w:t>necessary</w:t>
      </w:r>
      <w:r>
        <w:tab/>
        <w:t>a</w:t>
      </w:r>
      <w:r>
        <w:tab/>
        <w:t>duty?</w:t>
      </w:r>
      <w:r>
        <w:tab/>
        <w:t>Certainly</w:t>
      </w:r>
      <w:r>
        <w:tab/>
        <w:t>it</w:t>
      </w:r>
      <w:r>
        <w:tab/>
        <w:t>is</w:t>
      </w:r>
      <w:r>
        <w:tab/>
        <w:t>not</w:t>
      </w:r>
      <w:r>
        <w:tab/>
        <w:t>for</w:t>
      </w:r>
      <w:r>
        <w:tab/>
        <w:t>want</w:t>
      </w:r>
      <w:r>
        <w:tab/>
        <w:t>of light</w:t>
      </w:r>
      <w:r>
        <w:tab/>
        <w:t>and</w:t>
      </w:r>
      <w:r>
        <w:tab/>
        <w:t>conviction;</w:t>
      </w:r>
      <w:r>
        <w:tab/>
        <w:t>the</w:t>
      </w:r>
      <w:r>
        <w:tab/>
        <w:t>very</w:t>
      </w:r>
      <w:r>
        <w:tab/>
        <w:t>light</w:t>
      </w:r>
      <w:r>
        <w:tab/>
        <w:t>of</w:t>
      </w:r>
      <w:r>
        <w:tab/>
        <w:t>nature,</w:t>
      </w:r>
      <w:r>
        <w:tab/>
        <w:t>if</w:t>
      </w:r>
      <w:r>
        <w:tab/>
        <w:t>we</w:t>
      </w:r>
      <w:r>
        <w:tab/>
        <w:t>had</w:t>
      </w:r>
      <w:r>
        <w:tab/>
        <w:t>no</w:t>
      </w:r>
      <w:r>
        <w:tab/>
        <w:t>Bibles, discovers</w:t>
      </w:r>
      <w:r>
        <w:tab/>
        <w:t>these</w:t>
      </w:r>
      <w:r>
        <w:tab/>
        <w:t>duties.</w:t>
      </w:r>
      <w:r>
        <w:tab/>
        <w:t>But</w:t>
      </w:r>
      <w:r>
        <w:tab/>
        <w:t>three</w:t>
      </w:r>
      <w:r>
        <w:tab/>
        <w:t>things</w:t>
      </w:r>
      <w:r>
        <w:tab/>
        <w:t>hold</w:t>
      </w:r>
      <w:r>
        <w:tab/>
        <w:t>this</w:t>
      </w:r>
      <w:r>
        <w:tab/>
        <w:t>truth</w:t>
      </w:r>
      <w:r>
        <w:tab/>
        <w:t>of</w:t>
      </w:r>
      <w:r>
        <w:tab/>
        <w:t>God</w:t>
      </w:r>
      <w:r>
        <w:tab/>
        <w:t>dictated</w:t>
      </w:r>
      <w:r>
        <w:tab/>
        <w:t>by men's</w:t>
      </w:r>
      <w:r>
        <w:tab/>
        <w:t>consciences</w:t>
      </w:r>
      <w:r>
        <w:tab/>
        <w:t>in</w:t>
      </w:r>
      <w:r>
        <w:tab/>
        <w:t>unrighteousness,</w:t>
      </w:r>
      <w:r>
        <w:tab/>
        <w:t>viz.</w:t>
      </w:r>
    </w:p>
    <w:p w14:paraId="6519A165" w14:textId="77777777" w:rsidR="00430EC9" w:rsidRDefault="00000000">
      <w:pPr>
        <w:numPr>
          <w:ilvl w:val="0"/>
          <w:numId w:val="138"/>
        </w:numPr>
        <w:ind w:hanging="308"/>
      </w:pPr>
      <w:r>
        <w:t>The</w:t>
      </w:r>
      <w:r>
        <w:tab/>
        <w:t>love</w:t>
      </w:r>
      <w:r>
        <w:tab/>
        <w:t>of</w:t>
      </w:r>
      <w:r>
        <w:tab/>
        <w:t>the</w:t>
      </w:r>
      <w:r>
        <w:tab/>
        <w:t>world,</w:t>
      </w:r>
    </w:p>
    <w:p w14:paraId="23517D5B" w14:textId="77777777" w:rsidR="00430EC9" w:rsidRDefault="00000000">
      <w:pPr>
        <w:numPr>
          <w:ilvl w:val="0"/>
          <w:numId w:val="138"/>
        </w:numPr>
        <w:ind w:hanging="308"/>
      </w:pPr>
      <w:r>
        <w:t>Consciousness</w:t>
      </w:r>
      <w:r>
        <w:tab/>
        <w:t>of</w:t>
      </w:r>
      <w:r>
        <w:tab/>
        <w:t>inability.</w:t>
      </w:r>
    </w:p>
    <w:p w14:paraId="0842C17C" w14:textId="77777777" w:rsidR="00430EC9" w:rsidRDefault="00000000">
      <w:pPr>
        <w:numPr>
          <w:ilvl w:val="0"/>
          <w:numId w:val="138"/>
        </w:numPr>
        <w:ind w:hanging="308"/>
      </w:pPr>
      <w:r>
        <w:t>A</w:t>
      </w:r>
      <w:r>
        <w:tab/>
        <w:t>disinclined</w:t>
      </w:r>
      <w:r>
        <w:tab/>
        <w:t>heart.</w:t>
      </w:r>
    </w:p>
    <w:p w14:paraId="04057915" w14:textId="77777777" w:rsidR="00430EC9" w:rsidRDefault="00000000">
      <w:pPr>
        <w:numPr>
          <w:ilvl w:val="0"/>
          <w:numId w:val="139"/>
        </w:numPr>
      </w:pPr>
      <w:r>
        <w:t>The</w:t>
      </w:r>
      <w:r>
        <w:tab/>
        <w:t>love</w:t>
      </w:r>
      <w:r>
        <w:tab/>
        <w:t>of</w:t>
      </w:r>
      <w:r>
        <w:tab/>
        <w:t>the</w:t>
      </w:r>
      <w:r>
        <w:tab/>
        <w:t>world</w:t>
      </w:r>
      <w:r>
        <w:tab/>
        <w:t>chokes</w:t>
      </w:r>
      <w:r>
        <w:tab/>
        <w:t>this</w:t>
      </w:r>
      <w:r>
        <w:tab/>
        <w:t>conviction</w:t>
      </w:r>
      <w:r>
        <w:tab/>
        <w:t>in</w:t>
      </w:r>
      <w:r>
        <w:tab/>
        <w:t>the</w:t>
      </w:r>
      <w:r>
        <w:tab/>
        <w:t>souls</w:t>
      </w:r>
      <w:r>
        <w:tab/>
        <w:t>of</w:t>
      </w:r>
      <w:r>
        <w:tab/>
        <w:t>some:</w:t>
      </w:r>
      <w:r>
        <w:tab/>
      </w:r>
      <w:proofErr w:type="spellStart"/>
      <w:r>
        <w:t>andthey</w:t>
      </w:r>
      <w:proofErr w:type="spellEnd"/>
      <w:r>
        <w:tab/>
        <w:t>think</w:t>
      </w:r>
      <w:r>
        <w:tab/>
        <w:t>it</w:t>
      </w:r>
      <w:r>
        <w:tab/>
        <w:t>enough</w:t>
      </w:r>
      <w:r>
        <w:tab/>
        <w:t>to</w:t>
      </w:r>
      <w:r>
        <w:tab/>
        <w:t>plead</w:t>
      </w:r>
      <w:r>
        <w:tab/>
        <w:t>for</w:t>
      </w:r>
      <w:r>
        <w:tab/>
        <w:t>their</w:t>
      </w:r>
      <w:r>
        <w:tab/>
        <w:t>excuse,</w:t>
      </w:r>
      <w:r>
        <w:tab/>
        <w:t>the</w:t>
      </w:r>
      <w:r>
        <w:tab/>
        <w:t>want</w:t>
      </w:r>
      <w:r>
        <w:tab/>
        <w:t>of</w:t>
      </w:r>
      <w:r>
        <w:tab/>
        <w:t>opportunities, and</w:t>
      </w:r>
      <w:r>
        <w:tab/>
        <w:t>many</w:t>
      </w:r>
      <w:r>
        <w:tab/>
        <w:t>encumbrances</w:t>
      </w:r>
      <w:r>
        <w:tab/>
        <w:t>they</w:t>
      </w:r>
      <w:r>
        <w:tab/>
        <w:t>have,</w:t>
      </w:r>
      <w:r>
        <w:tab/>
        <w:t>which</w:t>
      </w:r>
      <w:r>
        <w:tab/>
        <w:t>will</w:t>
      </w:r>
      <w:r>
        <w:tab/>
        <w:t>not</w:t>
      </w:r>
      <w:r>
        <w:tab/>
        <w:t>allow</w:t>
      </w:r>
      <w:r>
        <w:tab/>
        <w:t>them</w:t>
      </w:r>
      <w:r>
        <w:tab/>
        <w:t>time</w:t>
      </w:r>
      <w:r>
        <w:tab/>
        <w:t>for these</w:t>
      </w:r>
      <w:r>
        <w:tab/>
        <w:t>duties.</w:t>
      </w:r>
      <w:r>
        <w:tab/>
        <w:t>The</w:t>
      </w:r>
      <w:r>
        <w:tab/>
        <w:t>world</w:t>
      </w:r>
      <w:r>
        <w:tab/>
        <w:t>is</w:t>
      </w:r>
      <w:r>
        <w:tab/>
        <w:t>a</w:t>
      </w:r>
      <w:r>
        <w:tab/>
        <w:t>severe</w:t>
      </w:r>
      <w:r>
        <w:tab/>
        <w:t>task-master,</w:t>
      </w:r>
      <w:r>
        <w:tab/>
        <w:t>and</w:t>
      </w:r>
      <w:r>
        <w:tab/>
        <w:t>fills</w:t>
      </w:r>
      <w:r>
        <w:tab/>
        <w:t>their</w:t>
      </w:r>
      <w:r>
        <w:tab/>
        <w:t>heads</w:t>
      </w:r>
      <w:r>
        <w:tab/>
        <w:t>and hands</w:t>
      </w:r>
      <w:r>
        <w:tab/>
        <w:t>all</w:t>
      </w:r>
      <w:r>
        <w:tab/>
        <w:t>the</w:t>
      </w:r>
      <w:r>
        <w:tab/>
        <w:t>day</w:t>
      </w:r>
      <w:r>
        <w:tab/>
        <w:t>with</w:t>
      </w:r>
      <w:r>
        <w:tab/>
        <w:t>cares</w:t>
      </w:r>
      <w:r>
        <w:tab/>
        <w:t>and</w:t>
      </w:r>
      <w:r>
        <w:tab/>
        <w:t>toils.</w:t>
      </w:r>
    </w:p>
    <w:p w14:paraId="6102D599" w14:textId="77777777" w:rsidR="00430EC9" w:rsidRDefault="00000000">
      <w:pPr>
        <w:ind w:left="-5"/>
      </w:pPr>
      <w:r>
        <w:t>And</w:t>
      </w:r>
      <w:r>
        <w:tab/>
        <w:t>must</w:t>
      </w:r>
      <w:r>
        <w:tab/>
        <w:t>the</w:t>
      </w:r>
      <w:r>
        <w:tab/>
        <w:t>mouth</w:t>
      </w:r>
      <w:r>
        <w:tab/>
        <w:t>of</w:t>
      </w:r>
      <w:r>
        <w:tab/>
        <w:t>conscience</w:t>
      </w:r>
      <w:r>
        <w:tab/>
        <w:t>then</w:t>
      </w:r>
      <w:r>
        <w:tab/>
        <w:t>be</w:t>
      </w:r>
      <w:r>
        <w:tab/>
        <w:t>stopped</w:t>
      </w:r>
      <w:r>
        <w:tab/>
        <w:t>with</w:t>
      </w:r>
      <w:r>
        <w:tab/>
        <w:t>such</w:t>
      </w:r>
      <w:r>
        <w:tab/>
        <w:t>a</w:t>
      </w:r>
      <w:r>
        <w:tab/>
        <w:t>plea</w:t>
      </w:r>
      <w:r>
        <w:tab/>
        <w:t>as this?</w:t>
      </w:r>
      <w:r>
        <w:tab/>
        <w:t>No;</w:t>
      </w:r>
      <w:r>
        <w:tab/>
        <w:t>God</w:t>
      </w:r>
      <w:r>
        <w:tab/>
        <w:t>and</w:t>
      </w:r>
      <w:r>
        <w:tab/>
        <w:t>conscience</w:t>
      </w:r>
      <w:r>
        <w:tab/>
        <w:t>will</w:t>
      </w:r>
      <w:r>
        <w:tab/>
        <w:t>not</w:t>
      </w:r>
      <w:r>
        <w:tab/>
        <w:t>be</w:t>
      </w:r>
      <w:r>
        <w:tab/>
        <w:t>answered</w:t>
      </w:r>
      <w:r>
        <w:tab/>
        <w:t>and</w:t>
      </w:r>
      <w:r>
        <w:tab/>
        <w:t>put</w:t>
      </w:r>
      <w:r>
        <w:tab/>
        <w:t>off</w:t>
      </w:r>
      <w:r>
        <w:tab/>
        <w:t>so.</w:t>
      </w:r>
      <w:r>
        <w:tab/>
        <w:t>The greatest</w:t>
      </w:r>
      <w:r>
        <w:tab/>
        <w:t>number</w:t>
      </w:r>
      <w:r>
        <w:tab/>
        <w:t>of</w:t>
      </w:r>
      <w:r>
        <w:tab/>
        <w:t>persons</w:t>
      </w:r>
      <w:r>
        <w:tab/>
        <w:t>in</w:t>
      </w:r>
      <w:r>
        <w:tab/>
        <w:t>the</w:t>
      </w:r>
      <w:r>
        <w:tab/>
        <w:t>world,</w:t>
      </w:r>
      <w:r>
        <w:tab/>
        <w:t>from</w:t>
      </w:r>
      <w:r>
        <w:tab/>
        <w:t>whom</w:t>
      </w:r>
      <w:r>
        <w:tab/>
        <w:t>God</w:t>
      </w:r>
      <w:r>
        <w:tab/>
        <w:t>hath</w:t>
      </w:r>
      <w:r>
        <w:tab/>
        <w:t>the</w:t>
      </w:r>
      <w:r>
        <w:tab/>
        <w:t>most spiritual</w:t>
      </w:r>
      <w:r>
        <w:tab/>
        <w:t>and</w:t>
      </w:r>
      <w:r>
        <w:tab/>
        <w:t>excellent</w:t>
      </w:r>
      <w:r>
        <w:tab/>
        <w:t>worship,</w:t>
      </w:r>
      <w:r>
        <w:tab/>
        <w:t>are</w:t>
      </w:r>
      <w:r>
        <w:tab/>
        <w:t>of</w:t>
      </w:r>
      <w:r>
        <w:tab/>
        <w:t>the</w:t>
      </w:r>
      <w:r>
        <w:tab/>
        <w:t>lower</w:t>
      </w:r>
      <w:r>
        <w:tab/>
        <w:t>and</w:t>
      </w:r>
      <w:r>
        <w:tab/>
        <w:t>poorer</w:t>
      </w:r>
      <w:r>
        <w:tab/>
        <w:t>rank,</w:t>
      </w:r>
      <w:r>
        <w:tab/>
      </w:r>
      <w:proofErr w:type="spellStart"/>
      <w:r>
        <w:t>Psal</w:t>
      </w:r>
      <w:proofErr w:type="spellEnd"/>
      <w:r>
        <w:t>. 74:20.</w:t>
      </w:r>
      <w:r>
        <w:tab/>
        <w:t>James</w:t>
      </w:r>
      <w:r>
        <w:tab/>
        <w:t>2:5.</w:t>
      </w:r>
      <w:r>
        <w:tab/>
        <w:t>And</w:t>
      </w:r>
      <w:r>
        <w:tab/>
        <w:t>it</w:t>
      </w:r>
      <w:r>
        <w:tab/>
        <w:t>is</w:t>
      </w:r>
      <w:r>
        <w:tab/>
        <w:t>highly</w:t>
      </w:r>
      <w:r>
        <w:tab/>
        <w:t>probable</w:t>
      </w:r>
      <w:r>
        <w:tab/>
        <w:t>your</w:t>
      </w:r>
      <w:r>
        <w:tab/>
        <w:t>necessities</w:t>
      </w:r>
      <w:r>
        <w:tab/>
        <w:t>had</w:t>
      </w:r>
      <w:r>
        <w:tab/>
        <w:t>been</w:t>
      </w:r>
      <w:r>
        <w:tab/>
        <w:t>less, if</w:t>
      </w:r>
      <w:r>
        <w:tab/>
        <w:t>your</w:t>
      </w:r>
      <w:r>
        <w:tab/>
        <w:t>prayers</w:t>
      </w:r>
      <w:r>
        <w:tab/>
        <w:t>had</w:t>
      </w:r>
      <w:r>
        <w:tab/>
        <w:t>been</w:t>
      </w:r>
      <w:r>
        <w:tab/>
        <w:t>more.</w:t>
      </w:r>
      <w:r>
        <w:tab/>
        <w:t>And</w:t>
      </w:r>
      <w:r>
        <w:tab/>
        <w:t>what</w:t>
      </w:r>
      <w:r>
        <w:tab/>
        <w:t>sweeter</w:t>
      </w:r>
      <w:r>
        <w:tab/>
        <w:t>outlet</w:t>
      </w:r>
      <w:r>
        <w:tab/>
        <w:t>and</w:t>
      </w:r>
      <w:r>
        <w:tab/>
        <w:t>vent</w:t>
      </w:r>
      <w:r>
        <w:tab/>
        <w:t>to</w:t>
      </w:r>
      <w:r>
        <w:tab/>
        <w:t>all these</w:t>
      </w:r>
      <w:r>
        <w:tab/>
        <w:t>troubles</w:t>
      </w:r>
      <w:r>
        <w:tab/>
        <w:t>can</w:t>
      </w:r>
      <w:r>
        <w:tab/>
        <w:t>you</w:t>
      </w:r>
      <w:r>
        <w:tab/>
        <w:t>find</w:t>
      </w:r>
      <w:r>
        <w:tab/>
        <w:t>than</w:t>
      </w:r>
      <w:r>
        <w:tab/>
        <w:t>prayer?</w:t>
      </w:r>
      <w:r>
        <w:tab/>
        <w:t>This</w:t>
      </w:r>
      <w:r>
        <w:tab/>
        <w:t>would</w:t>
      </w:r>
      <w:r>
        <w:tab/>
        <w:t>sweeten</w:t>
      </w:r>
      <w:r>
        <w:tab/>
        <w:t>all</w:t>
      </w:r>
      <w:r>
        <w:tab/>
        <w:t xml:space="preserve">your </w:t>
      </w:r>
      <w:proofErr w:type="spellStart"/>
      <w:r>
        <w:t>labours</w:t>
      </w:r>
      <w:proofErr w:type="spellEnd"/>
      <w:r>
        <w:tab/>
        <w:t>and</w:t>
      </w:r>
      <w:r>
        <w:tab/>
        <w:t>sorrows</w:t>
      </w:r>
      <w:r>
        <w:tab/>
        <w:t>in</w:t>
      </w:r>
      <w:r>
        <w:tab/>
        <w:t>the</w:t>
      </w:r>
      <w:r>
        <w:tab/>
        <w:t>world,</w:t>
      </w:r>
    </w:p>
    <w:p w14:paraId="44C9268C" w14:textId="77777777" w:rsidR="00430EC9" w:rsidRDefault="00000000">
      <w:pPr>
        <w:numPr>
          <w:ilvl w:val="0"/>
          <w:numId w:val="139"/>
        </w:numPr>
      </w:pPr>
      <w:r>
        <w:t>Consciousness</w:t>
      </w:r>
      <w:r>
        <w:tab/>
        <w:t>and</w:t>
      </w:r>
      <w:r>
        <w:tab/>
        <w:t>sense</w:t>
      </w:r>
      <w:r>
        <w:tab/>
        <w:t>of</w:t>
      </w:r>
      <w:r>
        <w:tab/>
        <w:t>inability</w:t>
      </w:r>
      <w:r>
        <w:tab/>
        <w:t>and</w:t>
      </w:r>
      <w:r>
        <w:tab/>
        <w:t>want</w:t>
      </w:r>
      <w:r>
        <w:tab/>
        <w:t>of</w:t>
      </w:r>
      <w:r>
        <w:tab/>
        <w:t>gifts,</w:t>
      </w:r>
      <w:r>
        <w:tab/>
        <w:t>restrain</w:t>
      </w:r>
      <w:r>
        <w:tab/>
      </w:r>
      <w:proofErr w:type="spellStart"/>
      <w:r>
        <w:t>thisconviction</w:t>
      </w:r>
      <w:proofErr w:type="spellEnd"/>
      <w:r>
        <w:tab/>
        <w:t>in</w:t>
      </w:r>
      <w:r>
        <w:tab/>
        <w:t>others.</w:t>
      </w:r>
      <w:r>
        <w:tab/>
        <w:t>Should</w:t>
      </w:r>
      <w:r>
        <w:tab/>
        <w:t>they</w:t>
      </w:r>
      <w:r>
        <w:tab/>
        <w:t>attempt</w:t>
      </w:r>
      <w:r>
        <w:tab/>
        <w:t>such</w:t>
      </w:r>
      <w:r>
        <w:tab/>
        <w:t>duties</w:t>
      </w:r>
      <w:r>
        <w:tab/>
        <w:t>before</w:t>
      </w:r>
      <w:r>
        <w:tab/>
        <w:t>others</w:t>
      </w:r>
      <w:r>
        <w:tab/>
        <w:t>they shall</w:t>
      </w:r>
      <w:r>
        <w:tab/>
        <w:t>but</w:t>
      </w:r>
      <w:r>
        <w:tab/>
        <w:t>expose</w:t>
      </w:r>
      <w:r>
        <w:tab/>
        <w:t>their</w:t>
      </w:r>
      <w:r>
        <w:tab/>
        <w:t>own</w:t>
      </w:r>
      <w:r>
        <w:tab/>
        <w:t>ignorance</w:t>
      </w:r>
      <w:r>
        <w:tab/>
        <w:t>and</w:t>
      </w:r>
      <w:r>
        <w:tab/>
        <w:t>shame.</w:t>
      </w:r>
    </w:p>
    <w:p w14:paraId="73D8AC23" w14:textId="77777777" w:rsidR="00430EC9" w:rsidRDefault="00000000">
      <w:pPr>
        <w:ind w:left="-5"/>
      </w:pPr>
      <w:r>
        <w:t>But</w:t>
      </w:r>
      <w:r>
        <w:tab/>
        <w:t>this</w:t>
      </w:r>
      <w:r>
        <w:tab/>
        <w:t>is</w:t>
      </w:r>
      <w:r>
        <w:tab/>
        <w:t>a</w:t>
      </w:r>
      <w:r>
        <w:tab/>
        <w:t>vain</w:t>
      </w:r>
      <w:r>
        <w:tab/>
      </w:r>
      <w:proofErr w:type="spellStart"/>
      <w:r>
        <w:t>pretence</w:t>
      </w:r>
      <w:proofErr w:type="spellEnd"/>
      <w:r>
        <w:tab/>
        <w:t>to</w:t>
      </w:r>
      <w:r>
        <w:tab/>
        <w:t>shake</w:t>
      </w:r>
      <w:r>
        <w:tab/>
        <w:t>off</w:t>
      </w:r>
      <w:r>
        <w:tab/>
        <w:t>duty.</w:t>
      </w:r>
      <w:r>
        <w:tab/>
        <w:t>The</w:t>
      </w:r>
      <w:r>
        <w:tab/>
        <w:t>neglect</w:t>
      </w:r>
      <w:r>
        <w:tab/>
        <w:t>of</w:t>
      </w:r>
      <w:r>
        <w:tab/>
        <w:t>prayer</w:t>
      </w:r>
      <w:r>
        <w:tab/>
        <w:t>is</w:t>
      </w:r>
      <w:r>
        <w:tab/>
        <w:t>a principal</w:t>
      </w:r>
      <w:r>
        <w:tab/>
        <w:t>cause</w:t>
      </w:r>
      <w:r>
        <w:tab/>
        <w:t>of</w:t>
      </w:r>
      <w:r>
        <w:tab/>
        <w:t>that</w:t>
      </w:r>
      <w:r>
        <w:tab/>
        <w:t>inability</w:t>
      </w:r>
      <w:r>
        <w:tab/>
        <w:t>you</w:t>
      </w:r>
      <w:r>
        <w:tab/>
        <w:t>complain</w:t>
      </w:r>
      <w:r>
        <w:tab/>
        <w:t>of;</w:t>
      </w:r>
      <w:r>
        <w:tab/>
        <w:t>gifts,</w:t>
      </w:r>
      <w:r>
        <w:tab/>
        <w:t>as</w:t>
      </w:r>
      <w:r>
        <w:tab/>
        <w:t>well</w:t>
      </w:r>
      <w:r>
        <w:tab/>
        <w:t>as</w:t>
      </w:r>
      <w:r>
        <w:tab/>
        <w:t>grace, grow</w:t>
      </w:r>
      <w:r>
        <w:tab/>
        <w:t>by</w:t>
      </w:r>
      <w:r>
        <w:tab/>
        <w:t>exercise.</w:t>
      </w:r>
      <w:r>
        <w:tab/>
        <w:t>To</w:t>
      </w:r>
      <w:r>
        <w:tab/>
        <w:t>him</w:t>
      </w:r>
      <w:r>
        <w:tab/>
        <w:t>that</w:t>
      </w:r>
      <w:r>
        <w:tab/>
        <w:t>hath</w:t>
      </w:r>
      <w:r>
        <w:tab/>
        <w:t>shall</w:t>
      </w:r>
      <w:r>
        <w:tab/>
        <w:t>be</w:t>
      </w:r>
      <w:r>
        <w:tab/>
        <w:t>given,</w:t>
      </w:r>
      <w:r>
        <w:tab/>
        <w:t>and</w:t>
      </w:r>
      <w:r>
        <w:tab/>
        <w:t>he</w:t>
      </w:r>
      <w:r>
        <w:tab/>
        <w:t>shall</w:t>
      </w:r>
      <w:r>
        <w:tab/>
        <w:t>have</w:t>
      </w:r>
      <w:r>
        <w:tab/>
        <w:t>more abundantly.</w:t>
      </w:r>
      <w:r>
        <w:tab/>
        <w:t>And</w:t>
      </w:r>
      <w:r>
        <w:tab/>
        <w:t>besides,</w:t>
      </w:r>
      <w:r>
        <w:tab/>
        <w:t>it</w:t>
      </w:r>
      <w:r>
        <w:tab/>
        <w:t>is</w:t>
      </w:r>
      <w:r>
        <w:tab/>
        <w:t>the</w:t>
      </w:r>
      <w:r>
        <w:tab/>
        <w:t>fruit</w:t>
      </w:r>
      <w:r>
        <w:tab/>
        <w:t>of</w:t>
      </w:r>
      <w:r>
        <w:tab/>
        <w:t>pride,</w:t>
      </w:r>
      <w:r>
        <w:tab/>
        <w:t>and</w:t>
      </w:r>
      <w:r>
        <w:tab/>
        <w:t>argues</w:t>
      </w:r>
      <w:r>
        <w:tab/>
        <w:t>your</w:t>
      </w:r>
      <w:r>
        <w:tab/>
        <w:t>eye</w:t>
      </w:r>
      <w:r>
        <w:tab/>
        <w:t>to</w:t>
      </w:r>
      <w:r>
        <w:tab/>
        <w:t>be more</w:t>
      </w:r>
      <w:r>
        <w:tab/>
        <w:t>upon</w:t>
      </w:r>
      <w:r>
        <w:tab/>
        <w:t>your</w:t>
      </w:r>
      <w:r>
        <w:tab/>
        <w:t>own</w:t>
      </w:r>
      <w:r>
        <w:tab/>
      </w:r>
      <w:proofErr w:type="spellStart"/>
      <w:r>
        <w:t>honour</w:t>
      </w:r>
      <w:proofErr w:type="spellEnd"/>
      <w:r>
        <w:tab/>
        <w:t>than</w:t>
      </w:r>
      <w:r>
        <w:tab/>
        <w:t>God's.</w:t>
      </w:r>
      <w:r>
        <w:tab/>
        <w:t>The</w:t>
      </w:r>
      <w:r>
        <w:tab/>
        <w:t>Lord</w:t>
      </w:r>
      <w:r>
        <w:tab/>
        <w:t>regards</w:t>
      </w:r>
      <w:r>
        <w:tab/>
        <w:t>not</w:t>
      </w:r>
      <w:r>
        <w:tab/>
        <w:t>oratory</w:t>
      </w:r>
      <w:r>
        <w:tab/>
        <w:t>in prayer;</w:t>
      </w:r>
      <w:r>
        <w:tab/>
        <w:t>your</w:t>
      </w:r>
      <w:r>
        <w:tab/>
        <w:t>broken</w:t>
      </w:r>
      <w:r>
        <w:tab/>
        <w:t>expressions,</w:t>
      </w:r>
      <w:r>
        <w:tab/>
        <w:t>yea,</w:t>
      </w:r>
      <w:r>
        <w:tab/>
        <w:t>your</w:t>
      </w:r>
      <w:r>
        <w:tab/>
        <w:t>groans</w:t>
      </w:r>
      <w:r>
        <w:tab/>
        <w:t>and</w:t>
      </w:r>
      <w:r>
        <w:tab/>
        <w:t>sighs</w:t>
      </w:r>
      <w:r>
        <w:tab/>
        <w:t>please</w:t>
      </w:r>
      <w:r>
        <w:tab/>
        <w:t>him more</w:t>
      </w:r>
      <w:r>
        <w:tab/>
        <w:t>than</w:t>
      </w:r>
      <w:r>
        <w:tab/>
        <w:t>all</w:t>
      </w:r>
      <w:r>
        <w:tab/>
        <w:t>the</w:t>
      </w:r>
      <w:r>
        <w:tab/>
        <w:t>eloquence</w:t>
      </w:r>
      <w:r>
        <w:tab/>
        <w:t>in</w:t>
      </w:r>
      <w:r>
        <w:tab/>
        <w:t>the</w:t>
      </w:r>
      <w:r>
        <w:tab/>
        <w:t>world.</w:t>
      </w:r>
    </w:p>
    <w:p w14:paraId="5A50AE67" w14:textId="77777777" w:rsidR="00430EC9" w:rsidRDefault="00000000">
      <w:pPr>
        <w:numPr>
          <w:ilvl w:val="0"/>
          <w:numId w:val="139"/>
        </w:numPr>
      </w:pPr>
      <w:r>
        <w:t>But</w:t>
      </w:r>
      <w:r>
        <w:tab/>
        <w:t>the</w:t>
      </w:r>
      <w:r>
        <w:tab/>
        <w:t>principal</w:t>
      </w:r>
      <w:r>
        <w:tab/>
        <w:t>thing</w:t>
      </w:r>
      <w:r>
        <w:tab/>
        <w:t>that</w:t>
      </w:r>
      <w:r>
        <w:tab/>
        <w:t>restrains</w:t>
      </w:r>
      <w:r>
        <w:tab/>
        <w:t>men</w:t>
      </w:r>
      <w:r>
        <w:tab/>
        <w:t>from</w:t>
      </w:r>
      <w:r>
        <w:tab/>
        <w:t>obeying</w:t>
      </w:r>
      <w:r>
        <w:tab/>
        <w:t>their convictions</w:t>
      </w:r>
      <w:r>
        <w:tab/>
        <w:t>as</w:t>
      </w:r>
      <w:r>
        <w:tab/>
        <w:t>to</w:t>
      </w:r>
      <w:r>
        <w:tab/>
        <w:t>family</w:t>
      </w:r>
      <w:r>
        <w:tab/>
        <w:t>and</w:t>
      </w:r>
      <w:r>
        <w:tab/>
        <w:t>closet</w:t>
      </w:r>
      <w:r>
        <w:tab/>
        <w:t>prayer,</w:t>
      </w:r>
      <w:r>
        <w:tab/>
        <w:t>is</w:t>
      </w:r>
      <w:r>
        <w:tab/>
        <w:t>a</w:t>
      </w:r>
      <w:r>
        <w:tab/>
        <w:t>disinclined</w:t>
      </w:r>
      <w:r>
        <w:tab/>
        <w:t>heart;</w:t>
      </w:r>
      <w:r>
        <w:tab/>
        <w:t>that</w:t>
      </w:r>
      <w:r>
        <w:tab/>
        <w:t>is the</w:t>
      </w:r>
      <w:r>
        <w:tab/>
        <w:t>root</w:t>
      </w:r>
      <w:r>
        <w:tab/>
        <w:t>and</w:t>
      </w:r>
      <w:r>
        <w:tab/>
        <w:t>true</w:t>
      </w:r>
      <w:r>
        <w:tab/>
        <w:t>cause</w:t>
      </w:r>
      <w:r>
        <w:tab/>
        <w:t>of</w:t>
      </w:r>
      <w:r>
        <w:tab/>
        <w:t>these</w:t>
      </w:r>
      <w:r>
        <w:tab/>
        <w:t>sinful</w:t>
      </w:r>
      <w:r>
        <w:tab/>
        <w:t>neglects</w:t>
      </w:r>
      <w:r>
        <w:tab/>
        <w:t>and</w:t>
      </w:r>
      <w:r>
        <w:tab/>
        <w:t>omissions.</w:t>
      </w:r>
      <w:r>
        <w:tab/>
        <w:t>You</w:t>
      </w:r>
      <w:r>
        <w:tab/>
      </w:r>
      <w:proofErr w:type="spellStart"/>
      <w:r>
        <w:t>savour</w:t>
      </w:r>
      <w:proofErr w:type="spellEnd"/>
      <w:r>
        <w:t xml:space="preserve"> not</w:t>
      </w:r>
      <w:r>
        <w:tab/>
        <w:t>the</w:t>
      </w:r>
      <w:r>
        <w:tab/>
        <w:t>sweetness</w:t>
      </w:r>
      <w:r>
        <w:tab/>
        <w:t>of</w:t>
      </w:r>
      <w:r>
        <w:tab/>
        <w:t>these</w:t>
      </w:r>
      <w:r>
        <w:tab/>
        <w:t>things,</w:t>
      </w:r>
      <w:r>
        <w:tab/>
        <w:t>and</w:t>
      </w:r>
      <w:r>
        <w:tab/>
        <w:t>what</w:t>
      </w:r>
      <w:r>
        <w:tab/>
        <w:t>a</w:t>
      </w:r>
      <w:r>
        <w:tab/>
        <w:t>man</w:t>
      </w:r>
      <w:r>
        <w:tab/>
        <w:t>relishes</w:t>
      </w:r>
      <w:r>
        <w:tab/>
        <w:t>no</w:t>
      </w:r>
      <w:r>
        <w:tab/>
        <w:t>sweetness in,</w:t>
      </w:r>
      <w:r>
        <w:tab/>
        <w:t>or</w:t>
      </w:r>
      <w:r>
        <w:tab/>
        <w:t>finds</w:t>
      </w:r>
      <w:r>
        <w:tab/>
        <w:t>no</w:t>
      </w:r>
      <w:r>
        <w:tab/>
        <w:t>necessity</w:t>
      </w:r>
      <w:r>
        <w:tab/>
        <w:t>of,</w:t>
      </w:r>
      <w:r>
        <w:tab/>
        <w:t>is</w:t>
      </w:r>
      <w:r>
        <w:tab/>
        <w:t>easily</w:t>
      </w:r>
      <w:r>
        <w:tab/>
        <w:t>omitted</w:t>
      </w:r>
      <w:r>
        <w:tab/>
        <w:t>and</w:t>
      </w:r>
      <w:r>
        <w:tab/>
        <w:t>let</w:t>
      </w:r>
      <w:r>
        <w:tab/>
        <w:t>pass.</w:t>
      </w:r>
    </w:p>
    <w:p w14:paraId="643F90A3" w14:textId="77777777" w:rsidR="00430EC9" w:rsidRDefault="00000000">
      <w:pPr>
        <w:ind w:left="-5"/>
      </w:pPr>
      <w:r>
        <w:t>But</w:t>
      </w:r>
      <w:r>
        <w:tab/>
        <w:t>woe</w:t>
      </w:r>
      <w:r>
        <w:tab/>
        <w:t>to</w:t>
      </w:r>
      <w:r>
        <w:tab/>
        <w:t>you</w:t>
      </w:r>
      <w:r>
        <w:tab/>
        <w:t>that</w:t>
      </w:r>
      <w:r>
        <w:tab/>
        <w:t>go</w:t>
      </w:r>
      <w:r>
        <w:tab/>
        <w:t>from</w:t>
      </w:r>
      <w:r>
        <w:tab/>
        <w:t>day</w:t>
      </w:r>
      <w:r>
        <w:tab/>
        <w:t>to</w:t>
      </w:r>
      <w:r>
        <w:tab/>
        <w:t>day</w:t>
      </w:r>
      <w:r>
        <w:tab/>
        <w:t>self-condemned</w:t>
      </w:r>
      <w:r>
        <w:tab/>
        <w:t>for</w:t>
      </w:r>
      <w:r>
        <w:tab/>
        <w:t>the</w:t>
      </w:r>
      <w:r>
        <w:tab/>
        <w:t>neglect</w:t>
      </w:r>
      <w:r>
        <w:tab/>
        <w:t>of so</w:t>
      </w:r>
      <w:r>
        <w:tab/>
        <w:t>known,</w:t>
      </w:r>
      <w:r>
        <w:tab/>
        <w:t>so</w:t>
      </w:r>
      <w:r>
        <w:tab/>
        <w:t>sweet,</w:t>
      </w:r>
      <w:r>
        <w:tab/>
        <w:t>and</w:t>
      </w:r>
      <w:r>
        <w:tab/>
        <w:t>so</w:t>
      </w:r>
      <w:r>
        <w:tab/>
        <w:t>necessary</w:t>
      </w:r>
      <w:r>
        <w:tab/>
        <w:t>a</w:t>
      </w:r>
      <w:r>
        <w:tab/>
        <w:t>duty;</w:t>
      </w:r>
      <w:r>
        <w:tab/>
        <w:t>if</w:t>
      </w:r>
      <w:r>
        <w:tab/>
        <w:t>our</w:t>
      </w:r>
      <w:r>
        <w:tab/>
        <w:t>hearts</w:t>
      </w:r>
      <w:r>
        <w:tab/>
        <w:t>condemn</w:t>
      </w:r>
      <w:r>
        <w:tab/>
        <w:t>us, God</w:t>
      </w:r>
      <w:r>
        <w:tab/>
        <w:t>is</w:t>
      </w:r>
      <w:r>
        <w:tab/>
        <w:t>greater</w:t>
      </w:r>
      <w:r>
        <w:tab/>
        <w:t>than</w:t>
      </w:r>
      <w:r>
        <w:tab/>
        <w:t>our</w:t>
      </w:r>
      <w:r>
        <w:tab/>
        <w:t>hearts,</w:t>
      </w:r>
      <w:r>
        <w:tab/>
        <w:t>1</w:t>
      </w:r>
      <w:r>
        <w:tab/>
        <w:t>John</w:t>
      </w:r>
      <w:r>
        <w:tab/>
        <w:t>3:20.</w:t>
      </w:r>
      <w:r>
        <w:tab/>
        <w:t>He</w:t>
      </w:r>
      <w:r>
        <w:tab/>
        <w:t>that</w:t>
      </w:r>
      <w:r>
        <w:tab/>
        <w:t>lives</w:t>
      </w:r>
      <w:r>
        <w:tab/>
        <w:t>without</w:t>
      </w:r>
      <w:r>
        <w:tab/>
        <w:t>prayer is</w:t>
      </w:r>
      <w:r>
        <w:tab/>
        <w:t>dead</w:t>
      </w:r>
      <w:r>
        <w:tab/>
        <w:t>whilst</w:t>
      </w:r>
      <w:r>
        <w:tab/>
        <w:t>he</w:t>
      </w:r>
      <w:r>
        <w:tab/>
        <w:t>lives;</w:t>
      </w:r>
      <w:r>
        <w:tab/>
        <w:t>and</w:t>
      </w:r>
      <w:r>
        <w:tab/>
        <w:t>let</w:t>
      </w:r>
      <w:r>
        <w:tab/>
        <w:t>men</w:t>
      </w:r>
      <w:r>
        <w:tab/>
        <w:t>talk</w:t>
      </w:r>
      <w:r>
        <w:tab/>
        <w:t>what</w:t>
      </w:r>
      <w:r>
        <w:tab/>
        <w:t>they</w:t>
      </w:r>
      <w:r>
        <w:tab/>
        <w:t>please</w:t>
      </w:r>
      <w:r>
        <w:tab/>
        <w:t>of</w:t>
      </w:r>
      <w:r>
        <w:tab/>
        <w:t>secret communion</w:t>
      </w:r>
      <w:r>
        <w:tab/>
        <w:t>with</w:t>
      </w:r>
      <w:r>
        <w:tab/>
        <w:t>God,</w:t>
      </w:r>
      <w:r>
        <w:tab/>
        <w:t>I</w:t>
      </w:r>
      <w:r>
        <w:tab/>
        <w:t>am</w:t>
      </w:r>
      <w:r>
        <w:tab/>
        <w:t>sure,</w:t>
      </w:r>
      <w:r>
        <w:tab/>
        <w:t>if</w:t>
      </w:r>
      <w:r>
        <w:tab/>
        <w:t>religion</w:t>
      </w:r>
      <w:r>
        <w:tab/>
        <w:t>did</w:t>
      </w:r>
      <w:r>
        <w:tab/>
        <w:t>thrive</w:t>
      </w:r>
      <w:r>
        <w:tab/>
        <w:t>in</w:t>
      </w:r>
      <w:r>
        <w:tab/>
        <w:t>the</w:t>
      </w:r>
      <w:r>
        <w:tab/>
        <w:t>closet,</w:t>
      </w:r>
      <w:r>
        <w:tab/>
        <w:t>it would</w:t>
      </w:r>
      <w:r>
        <w:tab/>
        <w:t>never</w:t>
      </w:r>
      <w:r>
        <w:tab/>
        <w:t>be</w:t>
      </w:r>
      <w:r>
        <w:tab/>
        <w:t>banished</w:t>
      </w:r>
      <w:r>
        <w:tab/>
        <w:t>out</w:t>
      </w:r>
      <w:r>
        <w:tab/>
        <w:t>of</w:t>
      </w:r>
      <w:r>
        <w:tab/>
        <w:t>the</w:t>
      </w:r>
      <w:r>
        <w:tab/>
        <w:t>family.</w:t>
      </w:r>
      <w:r>
        <w:tab/>
        <w:t>The</w:t>
      </w:r>
      <w:r>
        <w:tab/>
        <w:t>time</w:t>
      </w:r>
      <w:r>
        <w:tab/>
        <w:t>is</w:t>
      </w:r>
      <w:r>
        <w:tab/>
        <w:t>coming</w:t>
      </w:r>
      <w:r>
        <w:tab/>
        <w:t>also</w:t>
      </w:r>
      <w:r>
        <w:tab/>
        <w:t>when death</w:t>
      </w:r>
      <w:r>
        <w:tab/>
        <w:t>will</w:t>
      </w:r>
      <w:r>
        <w:tab/>
        <w:t>disband</w:t>
      </w:r>
      <w:r>
        <w:tab/>
        <w:t>and</w:t>
      </w:r>
      <w:r>
        <w:tab/>
        <w:t>break</w:t>
      </w:r>
      <w:r>
        <w:tab/>
        <w:t>up</w:t>
      </w:r>
      <w:r>
        <w:tab/>
        <w:t>your</w:t>
      </w:r>
      <w:r>
        <w:tab/>
        <w:t>families,</w:t>
      </w:r>
      <w:r>
        <w:tab/>
        <w:t>separate</w:t>
      </w:r>
      <w:r>
        <w:tab/>
        <w:t>the</w:t>
      </w:r>
      <w:r>
        <w:tab/>
        <w:t>wife</w:t>
      </w:r>
      <w:r>
        <w:tab/>
        <w:t>from</w:t>
      </w:r>
      <w:r>
        <w:tab/>
        <w:t>the husband,</w:t>
      </w:r>
      <w:r>
        <w:tab/>
        <w:t>the</w:t>
      </w:r>
      <w:r>
        <w:tab/>
        <w:t>child</w:t>
      </w:r>
      <w:r>
        <w:tab/>
        <w:t>from</w:t>
      </w:r>
      <w:r>
        <w:tab/>
        <w:t>the</w:t>
      </w:r>
      <w:r>
        <w:tab/>
        <w:t>parent,</w:t>
      </w:r>
      <w:r>
        <w:tab/>
        <w:t>the</w:t>
      </w:r>
      <w:r>
        <w:tab/>
        <w:t>servant</w:t>
      </w:r>
      <w:r>
        <w:tab/>
        <w:t>from</w:t>
      </w:r>
      <w:r>
        <w:tab/>
        <w:t>the</w:t>
      </w:r>
      <w:r>
        <w:tab/>
        <w:t>master;</w:t>
      </w:r>
      <w:r>
        <w:tab/>
        <w:t>and then</w:t>
      </w:r>
      <w:r>
        <w:tab/>
        <w:t>where</w:t>
      </w:r>
      <w:r>
        <w:tab/>
        <w:t>shall</w:t>
      </w:r>
      <w:r>
        <w:tab/>
        <w:t>you</w:t>
      </w:r>
      <w:r>
        <w:tab/>
        <w:t>find</w:t>
      </w:r>
      <w:r>
        <w:tab/>
        <w:t>relief</w:t>
      </w:r>
      <w:r>
        <w:tab/>
        <w:t>and</w:t>
      </w:r>
      <w:r>
        <w:tab/>
        <w:t>comfort,</w:t>
      </w:r>
      <w:r>
        <w:tab/>
        <w:t>who</w:t>
      </w:r>
      <w:r>
        <w:tab/>
        <w:t>have</w:t>
      </w:r>
      <w:r>
        <w:tab/>
        <w:t>spent</w:t>
      </w:r>
      <w:r>
        <w:tab/>
        <w:t>your</w:t>
      </w:r>
      <w:r>
        <w:tab/>
        <w:t>time together</w:t>
      </w:r>
      <w:r>
        <w:tab/>
        <w:t>so</w:t>
      </w:r>
      <w:r>
        <w:tab/>
        <w:t>sinfully</w:t>
      </w:r>
      <w:r>
        <w:tab/>
        <w:t>and</w:t>
      </w:r>
      <w:r>
        <w:tab/>
        <w:t>vainly,</w:t>
      </w:r>
      <w:r>
        <w:tab/>
        <w:t>I</w:t>
      </w:r>
      <w:r>
        <w:tab/>
        <w:t>cannot</w:t>
      </w:r>
      <w:r>
        <w:tab/>
        <w:t>tell,</w:t>
      </w:r>
      <w:r>
        <w:tab/>
        <w:t>nor</w:t>
      </w:r>
      <w:r>
        <w:tab/>
        <w:t>what</w:t>
      </w:r>
      <w:r>
        <w:tab/>
        <w:t>account</w:t>
      </w:r>
      <w:r>
        <w:tab/>
        <w:t>you</w:t>
      </w:r>
      <w:r>
        <w:tab/>
        <w:t>can give</w:t>
      </w:r>
      <w:r>
        <w:tab/>
        <w:t>to</w:t>
      </w:r>
      <w:r>
        <w:tab/>
        <w:t>God</w:t>
      </w:r>
      <w:r>
        <w:tab/>
        <w:t>in</w:t>
      </w:r>
      <w:r>
        <w:tab/>
        <w:t>the</w:t>
      </w:r>
      <w:r>
        <w:tab/>
        <w:t>great</w:t>
      </w:r>
      <w:r>
        <w:tab/>
        <w:t>day.</w:t>
      </w:r>
      <w:r>
        <w:tab/>
        <w:t>Think</w:t>
      </w:r>
      <w:r>
        <w:tab/>
        <w:t>sadly</w:t>
      </w:r>
      <w:r>
        <w:tab/>
        <w:t>on</w:t>
      </w:r>
      <w:r>
        <w:tab/>
        <w:t>these</w:t>
      </w:r>
      <w:r>
        <w:tab/>
        <w:t>things,</w:t>
      </w:r>
      <w:r>
        <w:tab/>
        <w:t>they</w:t>
      </w:r>
      <w:r>
        <w:tab/>
        <w:t>are</w:t>
      </w:r>
      <w:r>
        <w:tab/>
        <w:t>worth thinking</w:t>
      </w:r>
      <w:r>
        <w:tab/>
        <w:t>on.</w:t>
      </w:r>
    </w:p>
    <w:p w14:paraId="759CBAA4" w14:textId="77777777" w:rsidR="00430EC9" w:rsidRDefault="00000000">
      <w:pPr>
        <w:ind w:left="-5"/>
      </w:pPr>
      <w:r>
        <w:t>Instance</w:t>
      </w:r>
      <w:r>
        <w:tab/>
        <w:t>2.</w:t>
      </w:r>
      <w:r>
        <w:tab/>
        <w:t>A</w:t>
      </w:r>
      <w:r>
        <w:tab/>
        <w:t>second</w:t>
      </w:r>
      <w:r>
        <w:tab/>
        <w:t>instance</w:t>
      </w:r>
      <w:r>
        <w:tab/>
        <w:t>of</w:t>
      </w:r>
      <w:r>
        <w:tab/>
        <w:t>ungodliness</w:t>
      </w:r>
      <w:r>
        <w:tab/>
        <w:t>continued</w:t>
      </w:r>
      <w:r>
        <w:tab/>
        <w:t>in</w:t>
      </w:r>
      <w:r>
        <w:tab/>
        <w:t>under</w:t>
      </w:r>
      <w:r>
        <w:tab/>
        <w:t>the convictions</w:t>
      </w:r>
      <w:r>
        <w:tab/>
        <w:t>of</w:t>
      </w:r>
      <w:r>
        <w:tab/>
        <w:t>conscience,</w:t>
      </w:r>
      <w:r>
        <w:tab/>
        <w:t>is</w:t>
      </w:r>
      <w:r>
        <w:tab/>
        <w:t>formality</w:t>
      </w:r>
      <w:r>
        <w:tab/>
        <w:t>in</w:t>
      </w:r>
      <w:r>
        <w:tab/>
        <w:t>all</w:t>
      </w:r>
      <w:r>
        <w:tab/>
        <w:t>the</w:t>
      </w:r>
      <w:r>
        <w:tab/>
        <w:t>external</w:t>
      </w:r>
      <w:r>
        <w:tab/>
        <w:t>duties</w:t>
      </w:r>
      <w:r>
        <w:tab/>
        <w:t>of</w:t>
      </w:r>
      <w:r>
        <w:tab/>
        <w:t>religion and</w:t>
      </w:r>
      <w:r>
        <w:tab/>
        <w:t>ordinances</w:t>
      </w:r>
      <w:r>
        <w:tab/>
        <w:t>of</w:t>
      </w:r>
      <w:r>
        <w:tab/>
        <w:t>God.</w:t>
      </w:r>
      <w:r>
        <w:tab/>
        <w:t>Have</w:t>
      </w:r>
      <w:r>
        <w:tab/>
        <w:t>not</w:t>
      </w:r>
      <w:r>
        <w:tab/>
        <w:t>the</w:t>
      </w:r>
      <w:r>
        <w:tab/>
        <w:t>consciences</w:t>
      </w:r>
      <w:r>
        <w:tab/>
        <w:t>of</w:t>
      </w:r>
      <w:r>
        <w:tab/>
        <w:t>some</w:t>
      </w:r>
      <w:r>
        <w:tab/>
        <w:t>of</w:t>
      </w:r>
      <w:r>
        <w:tab/>
        <w:t>you</w:t>
      </w:r>
      <w:r>
        <w:tab/>
        <w:t>often, and</w:t>
      </w:r>
      <w:r>
        <w:tab/>
        <w:t>plainly</w:t>
      </w:r>
      <w:r>
        <w:tab/>
        <w:t>told</w:t>
      </w:r>
      <w:r>
        <w:tab/>
        <w:t>you,</w:t>
      </w:r>
      <w:r>
        <w:tab/>
        <w:t>that</w:t>
      </w:r>
      <w:r>
        <w:tab/>
        <w:t>though</w:t>
      </w:r>
      <w:r>
        <w:tab/>
        <w:t>you</w:t>
      </w:r>
      <w:r>
        <w:tab/>
        <w:t>be</w:t>
      </w:r>
      <w:r>
        <w:tab/>
        <w:t>often</w:t>
      </w:r>
      <w:r>
        <w:tab/>
        <w:t>engaged</w:t>
      </w:r>
      <w:r>
        <w:tab/>
        <w:t>in</w:t>
      </w:r>
      <w:r>
        <w:tab/>
        <w:t>the</w:t>
      </w:r>
      <w:r>
        <w:tab/>
        <w:t>public duties</w:t>
      </w:r>
      <w:r>
        <w:tab/>
        <w:t>of</w:t>
      </w:r>
      <w:r>
        <w:tab/>
        <w:t>hearing,</w:t>
      </w:r>
      <w:r>
        <w:tab/>
        <w:t>prayer,</w:t>
      </w:r>
      <w:r>
        <w:tab/>
        <w:t>&amp;c.</w:t>
      </w:r>
      <w:r>
        <w:tab/>
        <w:t>yet</w:t>
      </w:r>
      <w:r>
        <w:tab/>
        <w:t>your</w:t>
      </w:r>
      <w:r>
        <w:tab/>
        <w:t>hearts</w:t>
      </w:r>
      <w:r>
        <w:tab/>
        <w:t>are</w:t>
      </w:r>
      <w:r>
        <w:tab/>
        <w:t>not</w:t>
      </w:r>
      <w:r>
        <w:tab/>
        <w:t>with</w:t>
      </w:r>
      <w:r>
        <w:tab/>
        <w:t>God</w:t>
      </w:r>
      <w:r>
        <w:tab/>
        <w:t>in</w:t>
      </w:r>
      <w:r>
        <w:tab/>
        <w:t>those duties?</w:t>
      </w:r>
      <w:r>
        <w:tab/>
        <w:t>They</w:t>
      </w:r>
      <w:r>
        <w:tab/>
        <w:t>do</w:t>
      </w:r>
      <w:r>
        <w:tab/>
        <w:t>not</w:t>
      </w:r>
      <w:r>
        <w:tab/>
        <w:t>work</w:t>
      </w:r>
      <w:r>
        <w:tab/>
        <w:t>after</w:t>
      </w:r>
      <w:r>
        <w:tab/>
        <w:t>communion</w:t>
      </w:r>
      <w:r>
        <w:tab/>
        <w:t>and</w:t>
      </w:r>
      <w:r>
        <w:tab/>
        <w:t>fellowship</w:t>
      </w:r>
      <w:r>
        <w:tab/>
        <w:t>with</w:t>
      </w:r>
      <w:r>
        <w:tab/>
        <w:t>him therein.</w:t>
      </w:r>
      <w:r>
        <w:tab/>
        <w:t>It</w:t>
      </w:r>
      <w:r>
        <w:tab/>
        <w:t>is</w:t>
      </w:r>
      <w:r>
        <w:tab/>
        <w:t>nothing</w:t>
      </w:r>
      <w:r>
        <w:tab/>
        <w:t>but</w:t>
      </w:r>
      <w:r>
        <w:tab/>
        <w:t>the</w:t>
      </w:r>
      <w:r>
        <w:tab/>
        <w:t>force</w:t>
      </w:r>
      <w:r>
        <w:tab/>
        <w:t>of</w:t>
      </w:r>
      <w:r>
        <w:tab/>
        <w:t>education,</w:t>
      </w:r>
      <w:r>
        <w:tab/>
        <w:t>custom,</w:t>
      </w:r>
      <w:r>
        <w:tab/>
        <w:t>and</w:t>
      </w:r>
      <w:r>
        <w:tab/>
        <w:t>care</w:t>
      </w:r>
      <w:r>
        <w:tab/>
        <w:t>of reputation</w:t>
      </w:r>
      <w:r>
        <w:tab/>
        <w:t>brings</w:t>
      </w:r>
      <w:r>
        <w:tab/>
        <w:t>you</w:t>
      </w:r>
      <w:r>
        <w:tab/>
        <w:t>there.</w:t>
      </w:r>
    </w:p>
    <w:p w14:paraId="18B12855" w14:textId="77777777" w:rsidR="00430EC9" w:rsidRDefault="00000000">
      <w:pPr>
        <w:ind w:left="-5"/>
        <w:rPr>
          <w:rFonts w:eastAsiaTheme="minorEastAsia"/>
        </w:rPr>
      </w:pPr>
      <w:r>
        <w:t>Such</w:t>
      </w:r>
      <w:r>
        <w:tab/>
        <w:t>a</w:t>
      </w:r>
      <w:r>
        <w:tab/>
        <w:t>conviction</w:t>
      </w:r>
      <w:r>
        <w:tab/>
        <w:t>as</w:t>
      </w:r>
      <w:r>
        <w:tab/>
        <w:t>this</w:t>
      </w:r>
      <w:r>
        <w:tab/>
        <w:t>could</w:t>
      </w:r>
      <w:r>
        <w:tab/>
        <w:t>it</w:t>
      </w:r>
      <w:r>
        <w:tab/>
        <w:t>work</w:t>
      </w:r>
      <w:r>
        <w:tab/>
        <w:t>home,</w:t>
      </w:r>
      <w:r>
        <w:tab/>
        <w:t>and</w:t>
      </w:r>
      <w:r>
        <w:tab/>
        <w:t>do</w:t>
      </w:r>
      <w:r>
        <w:tab/>
        <w:t>its</w:t>
      </w:r>
      <w:r>
        <w:tab/>
        <w:t>work</w:t>
      </w:r>
      <w:r>
        <w:tab/>
        <w:t>thoroughly, would</w:t>
      </w:r>
      <w:r>
        <w:tab/>
        <w:t>be</w:t>
      </w:r>
      <w:r>
        <w:tab/>
        <w:t>the</w:t>
      </w:r>
      <w:r>
        <w:tab/>
        <w:t>salvation</w:t>
      </w:r>
      <w:r>
        <w:tab/>
        <w:t>of</w:t>
      </w:r>
      <w:r>
        <w:tab/>
        <w:t>thy</w:t>
      </w:r>
      <w:r>
        <w:tab/>
        <w:t>soul;</w:t>
      </w:r>
      <w:r>
        <w:tab/>
        <w:t>were</w:t>
      </w:r>
      <w:r>
        <w:tab/>
        <w:t>power</w:t>
      </w:r>
      <w:r>
        <w:tab/>
        <w:t>added</w:t>
      </w:r>
      <w:r>
        <w:tab/>
        <w:t>to</w:t>
      </w:r>
      <w:r>
        <w:tab/>
        <w:t>the</w:t>
      </w:r>
      <w:r>
        <w:tab/>
        <w:t>form,</w:t>
      </w:r>
      <w:r>
        <w:tab/>
        <w:t>as conscience</w:t>
      </w:r>
      <w:r>
        <w:tab/>
        <w:t>would</w:t>
      </w:r>
      <w:r>
        <w:tab/>
        <w:t>have</w:t>
      </w:r>
      <w:r>
        <w:tab/>
        <w:t>it,</w:t>
      </w:r>
      <w:r>
        <w:tab/>
        <w:t>thou</w:t>
      </w:r>
      <w:r>
        <w:tab/>
        <w:t>wert</w:t>
      </w:r>
      <w:r>
        <w:tab/>
        <w:t>then</w:t>
      </w:r>
      <w:r>
        <w:tab/>
        <w:t>a</w:t>
      </w:r>
      <w:r>
        <w:tab/>
        <w:t>real</w:t>
      </w:r>
      <w:r>
        <w:tab/>
        <w:t>Christian,</w:t>
      </w:r>
      <w:r>
        <w:tab/>
        <w:t>and</w:t>
      </w:r>
      <w:r>
        <w:tab/>
        <w:t>out</w:t>
      </w:r>
      <w:r>
        <w:tab/>
        <w:t>of</w:t>
      </w:r>
      <w:r>
        <w:tab/>
        <w:t>the danger</w:t>
      </w:r>
      <w:r>
        <w:tab/>
        <w:t>of</w:t>
      </w:r>
      <w:r>
        <w:tab/>
        <w:t>hell.</w:t>
      </w:r>
      <w:r>
        <w:tab/>
        <w:t>The</w:t>
      </w:r>
      <w:r>
        <w:tab/>
        <w:t>want</w:t>
      </w:r>
      <w:r>
        <w:tab/>
        <w:t>of</w:t>
      </w:r>
      <w:r>
        <w:tab/>
        <w:t>this</w:t>
      </w:r>
      <w:r>
        <w:tab/>
        <w:t>thy</w:t>
      </w:r>
      <w:r>
        <w:tab/>
        <w:t>conscience</w:t>
      </w:r>
      <w:r>
        <w:tab/>
        <w:t>sees</w:t>
      </w:r>
      <w:r>
        <w:tab/>
        <w:t>will</w:t>
      </w:r>
      <w:r>
        <w:tab/>
        <w:t>be</w:t>
      </w:r>
      <w:r>
        <w:tab/>
        <w:t>thy</w:t>
      </w:r>
      <w:r>
        <w:tab/>
        <w:t>ruin,</w:t>
      </w:r>
      <w:r>
        <w:tab/>
        <w:t>and accordingly</w:t>
      </w:r>
      <w:r>
        <w:tab/>
        <w:t>gives</w:t>
      </w:r>
      <w:r>
        <w:tab/>
        <w:t>thee</w:t>
      </w:r>
      <w:r>
        <w:tab/>
        <w:t>plain</w:t>
      </w:r>
      <w:r>
        <w:tab/>
        <w:t>warning</w:t>
      </w:r>
      <w:r>
        <w:tab/>
        <w:t>of</w:t>
      </w:r>
      <w:r>
        <w:tab/>
        <w:t>it.</w:t>
      </w:r>
      <w:r>
        <w:tab/>
        <w:t>O</w:t>
      </w:r>
      <w:r>
        <w:tab/>
        <w:t>what</w:t>
      </w:r>
      <w:r>
        <w:tab/>
        <w:t>pity</w:t>
      </w:r>
      <w:r>
        <w:tab/>
        <w:t>is</w:t>
      </w:r>
      <w:r>
        <w:tab/>
        <w:t>it</w:t>
      </w:r>
      <w:r>
        <w:tab/>
        <w:t>such</w:t>
      </w:r>
      <w:r>
        <w:tab/>
        <w:t>a conviction</w:t>
      </w:r>
      <w:r>
        <w:tab/>
        <w:t>as</w:t>
      </w:r>
      <w:r>
        <w:tab/>
        <w:t>this</w:t>
      </w:r>
      <w:r>
        <w:tab/>
        <w:t>should</w:t>
      </w:r>
      <w:r>
        <w:tab/>
        <w:t>be</w:t>
      </w:r>
      <w:r>
        <w:tab/>
        <w:t>held</w:t>
      </w:r>
      <w:r>
        <w:tab/>
        <w:t>in</w:t>
      </w:r>
      <w:r>
        <w:tab/>
        <w:t>unrighteousness!</w:t>
      </w:r>
      <w:r>
        <w:tab/>
        <w:t>But</w:t>
      </w:r>
      <w:r>
        <w:tab/>
        <w:t>so</w:t>
      </w:r>
      <w:r>
        <w:tab/>
        <w:t>it</w:t>
      </w:r>
      <w:r>
        <w:tab/>
        <w:t>is</w:t>
      </w:r>
      <w:r>
        <w:tab/>
        <w:t>in</w:t>
      </w:r>
      <w:r>
        <w:tab/>
        <w:t>very many</w:t>
      </w:r>
      <w:r>
        <w:tab/>
        <w:t>souls,</w:t>
      </w:r>
      <w:r>
        <w:tab/>
        <w:t>and</w:t>
      </w:r>
      <w:r>
        <w:tab/>
        <w:t>that</w:t>
      </w:r>
      <w:r>
        <w:tab/>
        <w:t>on</w:t>
      </w:r>
      <w:r>
        <w:tab/>
        <w:t>several</w:t>
      </w:r>
      <w:r>
        <w:tab/>
        <w:t>accounts.</w:t>
      </w:r>
    </w:p>
    <w:p w14:paraId="355972CF" w14:textId="77777777" w:rsidR="00412373" w:rsidRPr="00412373" w:rsidRDefault="00412373" w:rsidP="00412373">
      <w:pPr>
        <w:ind w:left="-5"/>
        <w:rPr>
          <w:rFonts w:eastAsiaTheme="minorEastAsia"/>
        </w:rPr>
      </w:pPr>
      <w:r w:rsidRPr="00412373">
        <w:rPr>
          <w:rFonts w:eastAsiaTheme="minorEastAsia"/>
        </w:rPr>
        <w:t>实例</w:t>
      </w:r>
    </w:p>
    <w:p w14:paraId="439649DD" w14:textId="77777777" w:rsidR="00412373" w:rsidRPr="00412373" w:rsidRDefault="00412373" w:rsidP="00412373">
      <w:pPr>
        <w:ind w:left="-5"/>
        <w:rPr>
          <w:rFonts w:eastAsiaTheme="minorEastAsia"/>
        </w:rPr>
      </w:pPr>
    </w:p>
    <w:p w14:paraId="779C74E1" w14:textId="77777777" w:rsidR="00412373" w:rsidRPr="00412373" w:rsidRDefault="00412373" w:rsidP="00412373">
      <w:pPr>
        <w:ind w:left="-5"/>
        <w:rPr>
          <w:rFonts w:eastAsiaTheme="minorEastAsia"/>
        </w:rPr>
      </w:pPr>
      <w:r w:rsidRPr="00412373">
        <w:rPr>
          <w:rFonts w:eastAsiaTheme="minorEastAsia"/>
        </w:rPr>
        <w:t>实例一、首先要举不虔的实例。有许多自称为基督徒的人</w:t>
      </w:r>
      <w:r w:rsidRPr="00412373">
        <w:rPr>
          <w:rFonts w:eastAsiaTheme="minorEastAsia"/>
        </w:rPr>
        <w:t>,</w:t>
      </w:r>
      <w:r w:rsidRPr="00412373">
        <w:rPr>
          <w:rFonts w:eastAsiaTheme="minorEastAsia"/>
        </w:rPr>
        <w:t>他们的良心告诉他们</w:t>
      </w:r>
      <w:r w:rsidRPr="00412373">
        <w:rPr>
          <w:rFonts w:eastAsiaTheme="minorEastAsia"/>
        </w:rPr>
        <w:t>,</w:t>
      </w:r>
      <w:r w:rsidRPr="00412373">
        <w:rPr>
          <w:rFonts w:eastAsiaTheme="minorEastAsia"/>
        </w:rPr>
        <w:t>神要他们天天按时敬拜他</w:t>
      </w:r>
      <w:r w:rsidRPr="00412373">
        <w:rPr>
          <w:rFonts w:eastAsiaTheme="minorEastAsia"/>
        </w:rPr>
        <w:t>,</w:t>
      </w:r>
      <w:r w:rsidRPr="00412373">
        <w:rPr>
          <w:rFonts w:eastAsiaTheme="minorEastAsia"/>
        </w:rPr>
        <w:t>无论是在家庭祷告或密室祷告中。良心将约书亚敬虔的榜样摆在他们面前</w:t>
      </w:r>
      <w:r w:rsidRPr="00412373">
        <w:rPr>
          <w:rFonts w:eastAsiaTheme="minorEastAsia"/>
        </w:rPr>
        <w:t>,</w:t>
      </w:r>
      <w:r w:rsidRPr="00412373">
        <w:rPr>
          <w:rFonts w:eastAsiaTheme="minorEastAsia"/>
        </w:rPr>
        <w:t>约书亚记</w:t>
      </w:r>
      <w:r w:rsidRPr="00412373">
        <w:rPr>
          <w:rFonts w:eastAsiaTheme="minorEastAsia"/>
        </w:rPr>
        <w:t>24:15</w:t>
      </w:r>
      <w:r w:rsidRPr="00412373">
        <w:rPr>
          <w:rFonts w:eastAsiaTheme="minorEastAsia"/>
        </w:rPr>
        <w:t>说</w:t>
      </w:r>
      <w:r w:rsidRPr="00412373">
        <w:rPr>
          <w:rFonts w:eastAsiaTheme="minorEastAsia"/>
        </w:rPr>
        <w:t>:"</w:t>
      </w:r>
      <w:r w:rsidRPr="00412373">
        <w:rPr>
          <w:rFonts w:eastAsiaTheme="minorEastAsia"/>
        </w:rPr>
        <w:t>至于我和我家</w:t>
      </w:r>
      <w:r w:rsidRPr="00412373">
        <w:rPr>
          <w:rFonts w:eastAsiaTheme="minorEastAsia"/>
        </w:rPr>
        <w:t>,</w:t>
      </w:r>
      <w:r w:rsidRPr="00412373">
        <w:rPr>
          <w:rFonts w:eastAsiaTheme="minorEastAsia"/>
        </w:rPr>
        <w:t>我们必定事奉耶和华。</w:t>
      </w:r>
      <w:r w:rsidRPr="00412373">
        <w:rPr>
          <w:rFonts w:eastAsiaTheme="minorEastAsia"/>
        </w:rPr>
        <w:t>"</w:t>
      </w:r>
      <w:r w:rsidRPr="00412373">
        <w:rPr>
          <w:rFonts w:eastAsiaTheme="minorEastAsia"/>
        </w:rPr>
        <w:t>他们知道神是他们家庭的创始者、主人、主宰</w:t>
      </w:r>
      <w:r w:rsidRPr="00412373">
        <w:rPr>
          <w:rFonts w:eastAsiaTheme="minorEastAsia"/>
        </w:rPr>
        <w:t>;</w:t>
      </w:r>
      <w:r w:rsidRPr="00412373">
        <w:rPr>
          <w:rFonts w:eastAsiaTheme="minorEastAsia"/>
        </w:rPr>
        <w:t>一切家庭的福分都从他而来</w:t>
      </w:r>
      <w:r w:rsidRPr="00412373">
        <w:rPr>
          <w:rFonts w:eastAsiaTheme="minorEastAsia"/>
        </w:rPr>
        <w:t>,</w:t>
      </w:r>
      <w:r w:rsidRPr="00412373">
        <w:rPr>
          <w:rFonts w:eastAsiaTheme="minorEastAsia"/>
        </w:rPr>
        <w:t>所以当在每日的家庭祷告和赞美中承认他</w:t>
      </w:r>
      <w:r w:rsidRPr="00412373">
        <w:rPr>
          <w:rFonts w:eastAsiaTheme="minorEastAsia"/>
        </w:rPr>
        <w:t>,</w:t>
      </w:r>
      <w:r w:rsidRPr="00412373">
        <w:rPr>
          <w:rFonts w:eastAsiaTheme="minorEastAsia"/>
        </w:rPr>
        <w:t>感谢他</w:t>
      </w:r>
      <w:r w:rsidRPr="00412373">
        <w:rPr>
          <w:rFonts w:eastAsiaTheme="minorEastAsia"/>
        </w:rPr>
        <w:t>,</w:t>
      </w:r>
      <w:r w:rsidRPr="00412373">
        <w:rPr>
          <w:rFonts w:eastAsiaTheme="minorEastAsia"/>
        </w:rPr>
        <w:t>寻求他。良心告诉他们</w:t>
      </w:r>
      <w:r w:rsidRPr="00412373">
        <w:rPr>
          <w:rFonts w:eastAsiaTheme="minorEastAsia"/>
        </w:rPr>
        <w:t>,</w:t>
      </w:r>
      <w:r w:rsidRPr="00412373">
        <w:rPr>
          <w:rFonts w:eastAsiaTheme="minorEastAsia"/>
        </w:rPr>
        <w:t>神的咒诅悬在不祷告的家庭之上</w:t>
      </w:r>
      <w:r w:rsidRPr="00412373">
        <w:rPr>
          <w:rFonts w:eastAsiaTheme="minorEastAsia"/>
        </w:rPr>
        <w:t>(</w:t>
      </w:r>
      <w:r w:rsidRPr="00412373">
        <w:rPr>
          <w:rFonts w:eastAsiaTheme="minorEastAsia"/>
        </w:rPr>
        <w:t>耶</w:t>
      </w:r>
      <w:r w:rsidRPr="00412373">
        <w:rPr>
          <w:rFonts w:eastAsiaTheme="minorEastAsia"/>
        </w:rPr>
        <w:t>10:25),</w:t>
      </w:r>
      <w:r w:rsidRPr="00412373">
        <w:rPr>
          <w:rFonts w:eastAsiaTheme="minorEastAsia"/>
        </w:rPr>
        <w:t>他们却仍生活在这本分莫大的疏忽之中</w:t>
      </w:r>
      <w:r w:rsidRPr="00412373">
        <w:rPr>
          <w:rFonts w:eastAsiaTheme="minorEastAsia"/>
        </w:rPr>
        <w:t>,</w:t>
      </w:r>
      <w:r w:rsidRPr="00412373">
        <w:rPr>
          <w:rFonts w:eastAsiaTheme="minorEastAsia"/>
        </w:rPr>
        <w:t>很少与家人一同敬拜神</w:t>
      </w:r>
      <w:r w:rsidRPr="00412373">
        <w:rPr>
          <w:rFonts w:eastAsiaTheme="minorEastAsia"/>
        </w:rPr>
        <w:t>,</w:t>
      </w:r>
      <w:r w:rsidRPr="00412373">
        <w:rPr>
          <w:rFonts w:eastAsiaTheme="minorEastAsia"/>
        </w:rPr>
        <w:t>或在密室敬拜他</w:t>
      </w:r>
      <w:r w:rsidRPr="00412373">
        <w:rPr>
          <w:rFonts w:eastAsiaTheme="minorEastAsia"/>
        </w:rPr>
        <w:t>;</w:t>
      </w:r>
      <w:r w:rsidRPr="00412373">
        <w:rPr>
          <w:rFonts w:eastAsiaTheme="minorEastAsia"/>
        </w:rPr>
        <w:t>所以他们是在世上没有神的人。在大日他们要为自己的魂交账</w:t>
      </w:r>
      <w:r w:rsidRPr="00412373">
        <w:rPr>
          <w:rFonts w:eastAsiaTheme="minorEastAsia"/>
        </w:rPr>
        <w:t>,</w:t>
      </w:r>
      <w:r w:rsidRPr="00412373">
        <w:rPr>
          <w:rFonts w:eastAsiaTheme="minorEastAsia"/>
        </w:rPr>
        <w:t>这魂因缺少密室祷告而饥饿</w:t>
      </w:r>
      <w:r w:rsidRPr="00412373">
        <w:rPr>
          <w:rFonts w:eastAsiaTheme="minorEastAsia"/>
        </w:rPr>
        <w:t>;</w:t>
      </w:r>
      <w:r w:rsidRPr="00412373">
        <w:rPr>
          <w:rFonts w:eastAsiaTheme="minorEastAsia"/>
        </w:rPr>
        <w:t>也要为那些交托给他们</w:t>
      </w:r>
      <w:r w:rsidRPr="00412373">
        <w:rPr>
          <w:rFonts w:eastAsiaTheme="minorEastAsia"/>
        </w:rPr>
        <w:t>,</w:t>
      </w:r>
      <w:r w:rsidRPr="00412373">
        <w:rPr>
          <w:rFonts w:eastAsiaTheme="minorEastAsia"/>
        </w:rPr>
        <w:t>却因缺少家庭本分而灭亡的魂交账</w:t>
      </w:r>
      <w:r w:rsidRPr="00412373">
        <w:rPr>
          <w:rFonts w:eastAsiaTheme="minorEastAsia"/>
        </w:rPr>
        <w:t>,</w:t>
      </w:r>
      <w:r w:rsidRPr="00412373">
        <w:rPr>
          <w:rFonts w:eastAsiaTheme="minorEastAsia"/>
        </w:rPr>
        <w:t>这是何等可怕啊</w:t>
      </w:r>
      <w:r w:rsidRPr="00412373">
        <w:rPr>
          <w:rFonts w:eastAsiaTheme="minorEastAsia"/>
        </w:rPr>
        <w:t>!</w:t>
      </w:r>
      <w:r w:rsidRPr="00412373">
        <w:rPr>
          <w:rFonts w:eastAsiaTheme="minorEastAsia"/>
        </w:rPr>
        <w:t>这就是许多人的光景</w:t>
      </w:r>
      <w:r w:rsidRPr="00412373">
        <w:rPr>
          <w:rFonts w:eastAsiaTheme="minorEastAsia"/>
        </w:rPr>
        <w:t>,</w:t>
      </w:r>
      <w:r w:rsidRPr="00412373">
        <w:rPr>
          <w:rFonts w:eastAsiaTheme="minorEastAsia"/>
        </w:rPr>
        <w:t>他们还要强作信仰的告白。</w:t>
      </w:r>
    </w:p>
    <w:p w14:paraId="483CD486" w14:textId="77777777" w:rsidR="00412373" w:rsidRPr="00412373" w:rsidRDefault="00412373" w:rsidP="00412373">
      <w:pPr>
        <w:ind w:left="-5"/>
        <w:rPr>
          <w:rFonts w:eastAsiaTheme="minorEastAsia"/>
        </w:rPr>
      </w:pPr>
    </w:p>
    <w:p w14:paraId="60B1EB06" w14:textId="77777777" w:rsidR="00412373" w:rsidRPr="00412373" w:rsidRDefault="00412373" w:rsidP="00412373">
      <w:pPr>
        <w:ind w:left="-5"/>
        <w:rPr>
          <w:rFonts w:eastAsiaTheme="minorEastAsia"/>
        </w:rPr>
      </w:pPr>
      <w:r w:rsidRPr="00412373">
        <w:rPr>
          <w:rFonts w:eastAsiaTheme="minorEastAsia"/>
        </w:rPr>
        <w:t>主啊</w:t>
      </w:r>
      <w:r w:rsidRPr="00412373">
        <w:rPr>
          <w:rFonts w:eastAsiaTheme="minorEastAsia"/>
        </w:rPr>
        <w:t>,</w:t>
      </w:r>
      <w:r w:rsidRPr="00412373">
        <w:rPr>
          <w:rFonts w:eastAsiaTheme="minorEastAsia"/>
        </w:rPr>
        <w:t>这是何等可悲的光景</w:t>
      </w:r>
      <w:r w:rsidRPr="00412373">
        <w:rPr>
          <w:rFonts w:eastAsiaTheme="minorEastAsia"/>
        </w:rPr>
        <w:t>!</w:t>
      </w:r>
      <w:r w:rsidRPr="00412373">
        <w:rPr>
          <w:rFonts w:eastAsiaTheme="minorEastAsia"/>
        </w:rPr>
        <w:t>人怎能如此生活</w:t>
      </w:r>
      <w:r w:rsidRPr="00412373">
        <w:rPr>
          <w:rFonts w:eastAsiaTheme="minorEastAsia"/>
        </w:rPr>
        <w:t>,</w:t>
      </w:r>
      <w:r w:rsidRPr="00412373">
        <w:rPr>
          <w:rFonts w:eastAsiaTheme="minorEastAsia"/>
        </w:rPr>
        <w:t>天天疏忽这样重大、这样必需的本分呢</w:t>
      </w:r>
      <w:r w:rsidRPr="00412373">
        <w:rPr>
          <w:rFonts w:eastAsiaTheme="minorEastAsia"/>
        </w:rPr>
        <w:t>?</w:t>
      </w:r>
      <w:r w:rsidRPr="00412373">
        <w:rPr>
          <w:rFonts w:eastAsiaTheme="minorEastAsia"/>
        </w:rPr>
        <w:t>当然这并非因为缺少亮光和知罪感</w:t>
      </w:r>
      <w:r w:rsidRPr="00412373">
        <w:rPr>
          <w:rFonts w:eastAsiaTheme="minorEastAsia"/>
        </w:rPr>
        <w:t>;</w:t>
      </w:r>
      <w:r w:rsidRPr="00412373">
        <w:rPr>
          <w:rFonts w:eastAsiaTheme="minorEastAsia"/>
        </w:rPr>
        <w:t>即使我们没有圣经</w:t>
      </w:r>
      <w:r w:rsidRPr="00412373">
        <w:rPr>
          <w:rFonts w:eastAsiaTheme="minorEastAsia"/>
        </w:rPr>
        <w:t>,</w:t>
      </w:r>
      <w:r w:rsidRPr="00412373">
        <w:rPr>
          <w:rFonts w:eastAsiaTheme="minorEastAsia"/>
        </w:rPr>
        <w:t>单是自然之光也能将这些本分显明出来。但有三样东西将人良心所指示的这神的真理</w:t>
      </w:r>
      <w:r w:rsidRPr="00412373">
        <w:rPr>
          <w:rFonts w:eastAsiaTheme="minorEastAsia"/>
        </w:rPr>
        <w:t>,</w:t>
      </w:r>
      <w:r w:rsidRPr="00412373">
        <w:rPr>
          <w:rFonts w:eastAsiaTheme="minorEastAsia"/>
        </w:rPr>
        <w:t>困在不义之中</w:t>
      </w:r>
      <w:r w:rsidRPr="00412373">
        <w:rPr>
          <w:rFonts w:eastAsiaTheme="minorEastAsia"/>
        </w:rPr>
        <w:t>,</w:t>
      </w:r>
      <w:r w:rsidRPr="00412373">
        <w:rPr>
          <w:rFonts w:eastAsiaTheme="minorEastAsia"/>
        </w:rPr>
        <w:t>就是</w:t>
      </w:r>
      <w:r w:rsidRPr="00412373">
        <w:rPr>
          <w:rFonts w:eastAsiaTheme="minorEastAsia"/>
        </w:rPr>
        <w:t>:</w:t>
      </w:r>
    </w:p>
    <w:p w14:paraId="249236EC" w14:textId="77777777" w:rsidR="00412373" w:rsidRPr="00412373" w:rsidRDefault="00412373" w:rsidP="00412373">
      <w:pPr>
        <w:ind w:left="-5"/>
        <w:rPr>
          <w:rFonts w:eastAsiaTheme="minorEastAsia"/>
        </w:rPr>
      </w:pPr>
    </w:p>
    <w:p w14:paraId="1851CB3C"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对世界的爱</w:t>
      </w:r>
      <w:r w:rsidRPr="00412373">
        <w:rPr>
          <w:rFonts w:eastAsiaTheme="minorEastAsia"/>
        </w:rPr>
        <w:t>,</w:t>
      </w:r>
    </w:p>
    <w:p w14:paraId="14EE8BED" w14:textId="77777777"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自觉无能</w:t>
      </w:r>
      <w:r w:rsidRPr="00412373">
        <w:rPr>
          <w:rFonts w:eastAsiaTheme="minorEastAsia"/>
        </w:rPr>
        <w:t xml:space="preserve">,  </w:t>
      </w:r>
    </w:p>
    <w:p w14:paraId="1E7AAF62" w14:textId="77777777" w:rsidR="00412373" w:rsidRPr="00412373" w:rsidRDefault="00412373" w:rsidP="00412373">
      <w:pPr>
        <w:ind w:left="-5"/>
        <w:rPr>
          <w:rFonts w:eastAsiaTheme="minorEastAsia"/>
        </w:rPr>
      </w:pPr>
      <w:r w:rsidRPr="00412373">
        <w:rPr>
          <w:rFonts w:eastAsiaTheme="minorEastAsia"/>
        </w:rPr>
        <w:t xml:space="preserve">3. </w:t>
      </w:r>
      <w:r w:rsidRPr="00412373">
        <w:rPr>
          <w:rFonts w:eastAsiaTheme="minorEastAsia"/>
        </w:rPr>
        <w:t>不愿的心。</w:t>
      </w:r>
    </w:p>
    <w:p w14:paraId="63A7037D" w14:textId="77777777" w:rsidR="00412373" w:rsidRPr="00412373" w:rsidRDefault="00412373" w:rsidP="00412373">
      <w:pPr>
        <w:ind w:left="-5"/>
        <w:rPr>
          <w:rFonts w:eastAsiaTheme="minorEastAsia"/>
        </w:rPr>
      </w:pPr>
    </w:p>
    <w:p w14:paraId="193DB7CA" w14:textId="77777777" w:rsidR="00412373" w:rsidRPr="00412373" w:rsidRDefault="00412373" w:rsidP="00412373">
      <w:pPr>
        <w:ind w:left="-5"/>
        <w:rPr>
          <w:rFonts w:eastAsiaTheme="minorEastAsia"/>
        </w:rPr>
      </w:pPr>
      <w:r w:rsidRPr="00412373">
        <w:rPr>
          <w:rFonts w:eastAsiaTheme="minorEastAsia"/>
        </w:rPr>
        <w:t xml:space="preserve">1. </w:t>
      </w:r>
      <w:r w:rsidRPr="00412373">
        <w:rPr>
          <w:rFonts w:eastAsiaTheme="minorEastAsia"/>
        </w:rPr>
        <w:t>对世界的爱使一些人心中的这知罪感窒息</w:t>
      </w:r>
      <w:r w:rsidRPr="00412373">
        <w:rPr>
          <w:rFonts w:eastAsiaTheme="minorEastAsia"/>
        </w:rPr>
        <w:t>:</w:t>
      </w:r>
      <w:r w:rsidRPr="00412373">
        <w:rPr>
          <w:rFonts w:eastAsiaTheme="minorEastAsia"/>
        </w:rPr>
        <w:t>他们以为藉口说缺少时间、有许多累赘</w:t>
      </w:r>
      <w:r w:rsidRPr="00412373">
        <w:rPr>
          <w:rFonts w:eastAsiaTheme="minorEastAsia"/>
        </w:rPr>
        <w:t>,</w:t>
      </w:r>
      <w:r w:rsidRPr="00412373">
        <w:rPr>
          <w:rFonts w:eastAsiaTheme="minorEastAsia"/>
        </w:rPr>
        <w:t>不容他们有时间尽这些本分</w:t>
      </w:r>
      <w:r w:rsidRPr="00412373">
        <w:rPr>
          <w:rFonts w:eastAsiaTheme="minorEastAsia"/>
        </w:rPr>
        <w:t>,</w:t>
      </w:r>
      <w:r w:rsidRPr="00412373">
        <w:rPr>
          <w:rFonts w:eastAsiaTheme="minorEastAsia"/>
        </w:rPr>
        <w:t>这就够了。世界是一个严厉的监工</w:t>
      </w:r>
      <w:r w:rsidRPr="00412373">
        <w:rPr>
          <w:rFonts w:eastAsiaTheme="minorEastAsia"/>
        </w:rPr>
        <w:t>,</w:t>
      </w:r>
      <w:r w:rsidRPr="00412373">
        <w:rPr>
          <w:rFonts w:eastAsiaTheme="minorEastAsia"/>
        </w:rPr>
        <w:t>整天使他们的头脑和双手充满忧虑和劳碌。</w:t>
      </w:r>
    </w:p>
    <w:p w14:paraId="6FC09101" w14:textId="77777777" w:rsidR="00412373" w:rsidRPr="00412373" w:rsidRDefault="00412373" w:rsidP="00412373">
      <w:pPr>
        <w:ind w:left="-5"/>
        <w:rPr>
          <w:rFonts w:eastAsiaTheme="minorEastAsia"/>
        </w:rPr>
      </w:pPr>
    </w:p>
    <w:p w14:paraId="4987BE49" w14:textId="77777777" w:rsidR="00412373" w:rsidRPr="00412373" w:rsidRDefault="00412373" w:rsidP="00412373">
      <w:pPr>
        <w:ind w:left="-5"/>
        <w:rPr>
          <w:rFonts w:eastAsiaTheme="minorEastAsia"/>
        </w:rPr>
      </w:pPr>
      <w:r w:rsidRPr="00412373">
        <w:rPr>
          <w:rFonts w:eastAsiaTheme="minorEastAsia"/>
        </w:rPr>
        <w:t>难道良心的口就被这样的辩解堵住吗</w:t>
      </w:r>
      <w:r w:rsidRPr="00412373">
        <w:rPr>
          <w:rFonts w:eastAsiaTheme="minorEastAsia"/>
        </w:rPr>
        <w:t>?</w:t>
      </w:r>
      <w:r w:rsidRPr="00412373">
        <w:rPr>
          <w:rFonts w:eastAsiaTheme="minorEastAsia"/>
        </w:rPr>
        <w:t>不</w:t>
      </w:r>
      <w:r w:rsidRPr="00412373">
        <w:rPr>
          <w:rFonts w:eastAsiaTheme="minorEastAsia"/>
        </w:rPr>
        <w:t>;</w:t>
      </w:r>
      <w:r w:rsidRPr="00412373">
        <w:rPr>
          <w:rFonts w:eastAsiaTheme="minorEastAsia"/>
        </w:rPr>
        <w:t>神和良心必不以此为满足</w:t>
      </w:r>
      <w:r w:rsidRPr="00412373">
        <w:rPr>
          <w:rFonts w:eastAsiaTheme="minorEastAsia"/>
        </w:rPr>
        <w:t>,</w:t>
      </w:r>
      <w:r w:rsidRPr="00412373">
        <w:rPr>
          <w:rFonts w:eastAsiaTheme="minorEastAsia"/>
        </w:rPr>
        <w:t>也不至于被打发。在世上</w:t>
      </w:r>
      <w:r w:rsidRPr="00412373">
        <w:rPr>
          <w:rFonts w:eastAsiaTheme="minorEastAsia"/>
        </w:rPr>
        <w:t>,</w:t>
      </w:r>
      <w:r w:rsidRPr="00412373">
        <w:rPr>
          <w:rFonts w:eastAsiaTheme="minorEastAsia"/>
        </w:rPr>
        <w:t>属灵卓越敬拜的人数最多的</w:t>
      </w:r>
      <w:r w:rsidRPr="00412373">
        <w:rPr>
          <w:rFonts w:eastAsiaTheme="minorEastAsia"/>
        </w:rPr>
        <w:t>,</w:t>
      </w:r>
      <w:r w:rsidRPr="00412373">
        <w:rPr>
          <w:rFonts w:eastAsiaTheme="minorEastAsia"/>
        </w:rPr>
        <w:t>乃是那些地位低微贫寒的人</w:t>
      </w:r>
      <w:r w:rsidRPr="00412373">
        <w:rPr>
          <w:rFonts w:eastAsiaTheme="minorEastAsia"/>
        </w:rPr>
        <w:t>(</w:t>
      </w:r>
      <w:r w:rsidRPr="00412373">
        <w:rPr>
          <w:rFonts w:eastAsiaTheme="minorEastAsia"/>
        </w:rPr>
        <w:t>诗</w:t>
      </w:r>
      <w:r w:rsidRPr="00412373">
        <w:rPr>
          <w:rFonts w:eastAsiaTheme="minorEastAsia"/>
        </w:rPr>
        <w:t>74:20;</w:t>
      </w:r>
      <w:r w:rsidRPr="00412373">
        <w:rPr>
          <w:rFonts w:eastAsiaTheme="minorEastAsia"/>
        </w:rPr>
        <w:t>雅</w:t>
      </w:r>
      <w:r w:rsidRPr="00412373">
        <w:rPr>
          <w:rFonts w:eastAsiaTheme="minorEastAsia"/>
        </w:rPr>
        <w:t>2:5)</w:t>
      </w:r>
      <w:r w:rsidRPr="00412373">
        <w:rPr>
          <w:rFonts w:eastAsiaTheme="minorEastAsia"/>
        </w:rPr>
        <w:t>。你们的缺乏若少一些</w:t>
      </w:r>
      <w:r w:rsidRPr="00412373">
        <w:rPr>
          <w:rFonts w:eastAsiaTheme="minorEastAsia"/>
        </w:rPr>
        <w:t>,</w:t>
      </w:r>
      <w:r w:rsidRPr="00412373">
        <w:rPr>
          <w:rFonts w:eastAsiaTheme="minorEastAsia"/>
        </w:rPr>
        <w:t>很可能正是因为你们的祷告少。还有什么比祷告更美的出口</w:t>
      </w:r>
      <w:r w:rsidRPr="00412373">
        <w:rPr>
          <w:rFonts w:eastAsiaTheme="minorEastAsia"/>
        </w:rPr>
        <w:t>,</w:t>
      </w:r>
      <w:r w:rsidRPr="00412373">
        <w:rPr>
          <w:rFonts w:eastAsiaTheme="minorEastAsia"/>
        </w:rPr>
        <w:t>更好的发泄你一切的患难呢</w:t>
      </w:r>
      <w:r w:rsidRPr="00412373">
        <w:rPr>
          <w:rFonts w:eastAsiaTheme="minorEastAsia"/>
        </w:rPr>
        <w:t>?</w:t>
      </w:r>
      <w:r w:rsidRPr="00412373">
        <w:rPr>
          <w:rFonts w:eastAsiaTheme="minorEastAsia"/>
        </w:rPr>
        <w:t>这必使你在世上的一切劳苦和忧伤变得甘甜。</w:t>
      </w:r>
    </w:p>
    <w:p w14:paraId="779BD826" w14:textId="77777777" w:rsidR="00412373" w:rsidRPr="00412373" w:rsidRDefault="00412373" w:rsidP="00412373">
      <w:pPr>
        <w:ind w:left="-5"/>
        <w:rPr>
          <w:rFonts w:eastAsiaTheme="minorEastAsia"/>
        </w:rPr>
      </w:pPr>
    </w:p>
    <w:p w14:paraId="30C01DA5" w14:textId="77777777" w:rsidR="00412373" w:rsidRPr="00412373" w:rsidRDefault="00412373" w:rsidP="00412373">
      <w:pPr>
        <w:ind w:left="-5"/>
        <w:rPr>
          <w:rFonts w:eastAsiaTheme="minorEastAsia"/>
        </w:rPr>
      </w:pPr>
      <w:r w:rsidRPr="00412373">
        <w:rPr>
          <w:rFonts w:eastAsiaTheme="minorEastAsia"/>
        </w:rPr>
        <w:t xml:space="preserve">2. </w:t>
      </w:r>
      <w:r w:rsidRPr="00412373">
        <w:rPr>
          <w:rFonts w:eastAsiaTheme="minorEastAsia"/>
        </w:rPr>
        <w:t>自觉无能</w:t>
      </w:r>
      <w:r w:rsidRPr="00412373">
        <w:rPr>
          <w:rFonts w:eastAsiaTheme="minorEastAsia"/>
        </w:rPr>
        <w:t>,</w:t>
      </w:r>
      <w:r w:rsidRPr="00412373">
        <w:rPr>
          <w:rFonts w:eastAsiaTheme="minorEastAsia"/>
        </w:rPr>
        <w:t>缺少恩赐</w:t>
      </w:r>
      <w:r w:rsidRPr="00412373">
        <w:rPr>
          <w:rFonts w:eastAsiaTheme="minorEastAsia"/>
        </w:rPr>
        <w:t>,</w:t>
      </w:r>
      <w:r w:rsidRPr="00412373">
        <w:rPr>
          <w:rFonts w:eastAsiaTheme="minorEastAsia"/>
        </w:rPr>
        <w:t>也拦阻了一些人的这知罪感。他们若在别人面前试图作这些本分</w:t>
      </w:r>
      <w:r w:rsidRPr="00412373">
        <w:rPr>
          <w:rFonts w:eastAsiaTheme="minorEastAsia"/>
        </w:rPr>
        <w:t>,</w:t>
      </w:r>
      <w:r w:rsidRPr="00412373">
        <w:rPr>
          <w:rFonts w:eastAsiaTheme="minorEastAsia"/>
        </w:rPr>
        <w:t>就只会暴露自己的无知和羞愧。</w:t>
      </w:r>
    </w:p>
    <w:p w14:paraId="553E15E3" w14:textId="77777777" w:rsidR="00412373" w:rsidRPr="00412373" w:rsidRDefault="00412373" w:rsidP="00412373">
      <w:pPr>
        <w:ind w:left="-5"/>
        <w:rPr>
          <w:rFonts w:eastAsiaTheme="minorEastAsia"/>
        </w:rPr>
      </w:pPr>
    </w:p>
    <w:p w14:paraId="49DA823A" w14:textId="77777777" w:rsidR="00412373" w:rsidRPr="00412373" w:rsidRDefault="00412373" w:rsidP="00412373">
      <w:pPr>
        <w:ind w:left="-5"/>
        <w:rPr>
          <w:rFonts w:eastAsiaTheme="minorEastAsia"/>
        </w:rPr>
      </w:pPr>
      <w:r w:rsidRPr="00412373">
        <w:rPr>
          <w:rFonts w:eastAsiaTheme="minorEastAsia"/>
        </w:rPr>
        <w:t>但这是逃避本分的虚妄借口。疏忽祷告正是你所埋怨无能的主要原因</w:t>
      </w:r>
      <w:r w:rsidRPr="00412373">
        <w:rPr>
          <w:rFonts w:eastAsiaTheme="minorEastAsia"/>
        </w:rPr>
        <w:t>;</w:t>
      </w:r>
      <w:r w:rsidRPr="00412373">
        <w:rPr>
          <w:rFonts w:eastAsiaTheme="minorEastAsia"/>
        </w:rPr>
        <w:t>恩赐和恩典都是用进废退。凡有的</w:t>
      </w:r>
      <w:r w:rsidRPr="00412373">
        <w:rPr>
          <w:rFonts w:eastAsiaTheme="minorEastAsia"/>
        </w:rPr>
        <w:t>,</w:t>
      </w:r>
      <w:r w:rsidRPr="00412373">
        <w:rPr>
          <w:rFonts w:eastAsiaTheme="minorEastAsia"/>
        </w:rPr>
        <w:t>还要加给他</w:t>
      </w:r>
      <w:r w:rsidRPr="00412373">
        <w:rPr>
          <w:rFonts w:eastAsiaTheme="minorEastAsia"/>
        </w:rPr>
        <w:t>,</w:t>
      </w:r>
      <w:r w:rsidRPr="00412373">
        <w:rPr>
          <w:rFonts w:eastAsiaTheme="minorEastAsia"/>
        </w:rPr>
        <w:t>叫他有余。再者</w:t>
      </w:r>
      <w:r w:rsidRPr="00412373">
        <w:rPr>
          <w:rFonts w:eastAsiaTheme="minorEastAsia"/>
        </w:rPr>
        <w:t>,</w:t>
      </w:r>
      <w:r w:rsidRPr="00412373">
        <w:rPr>
          <w:rFonts w:eastAsiaTheme="minorEastAsia"/>
        </w:rPr>
        <w:t>这是骄傲的结果</w:t>
      </w:r>
      <w:r w:rsidRPr="00412373">
        <w:rPr>
          <w:rFonts w:eastAsiaTheme="minorEastAsia"/>
        </w:rPr>
        <w:t>,</w:t>
      </w:r>
      <w:r w:rsidRPr="00412373">
        <w:rPr>
          <w:rFonts w:eastAsiaTheme="minorEastAsia"/>
        </w:rPr>
        <w:t>表明你的眼目看重自己的体面</w:t>
      </w:r>
      <w:r w:rsidRPr="00412373">
        <w:rPr>
          <w:rFonts w:eastAsiaTheme="minorEastAsia"/>
        </w:rPr>
        <w:t>,</w:t>
      </w:r>
      <w:r w:rsidRPr="00412373">
        <w:rPr>
          <w:rFonts w:eastAsiaTheme="minorEastAsia"/>
        </w:rPr>
        <w:t>过于神的荣耀。主不看重祷告的雄辩</w:t>
      </w:r>
      <w:r w:rsidRPr="00412373">
        <w:rPr>
          <w:rFonts w:eastAsiaTheme="minorEastAsia"/>
        </w:rPr>
        <w:t>;</w:t>
      </w:r>
      <w:r w:rsidRPr="00412373">
        <w:rPr>
          <w:rFonts w:eastAsiaTheme="minorEastAsia"/>
        </w:rPr>
        <w:t>你破碎的表达</w:t>
      </w:r>
      <w:r w:rsidRPr="00412373">
        <w:rPr>
          <w:rFonts w:eastAsiaTheme="minorEastAsia"/>
        </w:rPr>
        <w:t>,</w:t>
      </w:r>
      <w:r w:rsidRPr="00412373">
        <w:rPr>
          <w:rFonts w:eastAsiaTheme="minorEastAsia"/>
        </w:rPr>
        <w:t>你的呻吟和叹息</w:t>
      </w:r>
      <w:r w:rsidRPr="00412373">
        <w:rPr>
          <w:rFonts w:eastAsiaTheme="minorEastAsia"/>
        </w:rPr>
        <w:t>,</w:t>
      </w:r>
      <w:r w:rsidRPr="00412373">
        <w:rPr>
          <w:rFonts w:eastAsiaTheme="minorEastAsia"/>
        </w:rPr>
        <w:t>比起世上一切的雄辩</w:t>
      </w:r>
      <w:r w:rsidRPr="00412373">
        <w:rPr>
          <w:rFonts w:eastAsiaTheme="minorEastAsia"/>
        </w:rPr>
        <w:t>,</w:t>
      </w:r>
      <w:r w:rsidRPr="00412373">
        <w:rPr>
          <w:rFonts w:eastAsiaTheme="minorEastAsia"/>
        </w:rPr>
        <w:t>更蒙他喜悦。</w:t>
      </w:r>
    </w:p>
    <w:p w14:paraId="5EC2BFF6" w14:textId="77777777" w:rsidR="00412373" w:rsidRPr="00412373" w:rsidRDefault="00412373" w:rsidP="00412373">
      <w:pPr>
        <w:ind w:left="-5"/>
        <w:rPr>
          <w:rFonts w:eastAsiaTheme="minorEastAsia"/>
        </w:rPr>
      </w:pPr>
    </w:p>
    <w:p w14:paraId="704B38D9" w14:textId="77777777" w:rsidR="00412373" w:rsidRPr="00412373" w:rsidRDefault="00412373" w:rsidP="00412373">
      <w:pPr>
        <w:ind w:left="-5"/>
        <w:rPr>
          <w:rFonts w:eastAsiaTheme="minorEastAsia"/>
        </w:rPr>
      </w:pPr>
      <w:r w:rsidRPr="00412373">
        <w:rPr>
          <w:rFonts w:eastAsiaTheme="minorEastAsia"/>
        </w:rPr>
        <w:t xml:space="preserve">3. </w:t>
      </w:r>
      <w:r w:rsidRPr="00412373">
        <w:rPr>
          <w:rFonts w:eastAsiaTheme="minorEastAsia"/>
        </w:rPr>
        <w:t>但拦阻人顺从良心催促去尽家庭祷告和密室祷告本分的主要原因</w:t>
      </w:r>
      <w:r w:rsidRPr="00412373">
        <w:rPr>
          <w:rFonts w:eastAsiaTheme="minorEastAsia"/>
        </w:rPr>
        <w:t>,</w:t>
      </w:r>
      <w:r w:rsidRPr="00412373">
        <w:rPr>
          <w:rFonts w:eastAsiaTheme="minorEastAsia"/>
        </w:rPr>
        <w:t>是不愿意的心</w:t>
      </w:r>
      <w:r w:rsidRPr="00412373">
        <w:rPr>
          <w:rFonts w:eastAsiaTheme="minorEastAsia"/>
        </w:rPr>
        <w:t>;</w:t>
      </w:r>
      <w:r w:rsidRPr="00412373">
        <w:rPr>
          <w:rFonts w:eastAsiaTheme="minorEastAsia"/>
        </w:rPr>
        <w:t>这才是他们疏忽这些本分的根源和真正原因。你尝不出其中的甘甜滋味</w:t>
      </w:r>
      <w:r w:rsidRPr="00412373">
        <w:rPr>
          <w:rFonts w:eastAsiaTheme="minorEastAsia"/>
        </w:rPr>
        <w:t>,</w:t>
      </w:r>
      <w:r w:rsidRPr="00412373">
        <w:rPr>
          <w:rFonts w:eastAsiaTheme="minorEastAsia"/>
        </w:rPr>
        <w:t>一个人若觉得某事毫无甘甜可言</w:t>
      </w:r>
      <w:r w:rsidRPr="00412373">
        <w:rPr>
          <w:rFonts w:eastAsiaTheme="minorEastAsia"/>
        </w:rPr>
        <w:t>,</w:t>
      </w:r>
      <w:r w:rsidRPr="00412373">
        <w:rPr>
          <w:rFonts w:eastAsiaTheme="minorEastAsia"/>
        </w:rPr>
        <w:t>也无需要可言</w:t>
      </w:r>
      <w:r w:rsidRPr="00412373">
        <w:rPr>
          <w:rFonts w:eastAsiaTheme="minorEastAsia"/>
        </w:rPr>
        <w:t>,</w:t>
      </w:r>
      <w:r w:rsidRPr="00412373">
        <w:rPr>
          <w:rFonts w:eastAsiaTheme="minorEastAsia"/>
        </w:rPr>
        <w:t>就很容易忽略搁置。</w:t>
      </w:r>
    </w:p>
    <w:p w14:paraId="10D0E009" w14:textId="77777777" w:rsidR="00412373" w:rsidRPr="00412373" w:rsidRDefault="00412373" w:rsidP="00412373">
      <w:pPr>
        <w:ind w:left="-5"/>
        <w:rPr>
          <w:rFonts w:eastAsiaTheme="minorEastAsia"/>
        </w:rPr>
      </w:pPr>
    </w:p>
    <w:p w14:paraId="382F6ED8" w14:textId="77777777" w:rsidR="00412373" w:rsidRPr="00412373" w:rsidRDefault="00412373" w:rsidP="00412373">
      <w:pPr>
        <w:ind w:left="-5"/>
        <w:rPr>
          <w:rFonts w:eastAsiaTheme="minorEastAsia"/>
        </w:rPr>
      </w:pPr>
      <w:r w:rsidRPr="00412373">
        <w:rPr>
          <w:rFonts w:eastAsiaTheme="minorEastAsia"/>
        </w:rPr>
        <w:t>但祸哉</w:t>
      </w:r>
      <w:r w:rsidRPr="00412373">
        <w:rPr>
          <w:rFonts w:eastAsiaTheme="minorEastAsia"/>
        </w:rPr>
        <w:t>,</w:t>
      </w:r>
      <w:r w:rsidRPr="00412373">
        <w:rPr>
          <w:rFonts w:eastAsiaTheme="minorEastAsia"/>
        </w:rPr>
        <w:t>你们这些因疏忽这样明知的、这样甘甜的、这样必需的本分</w:t>
      </w:r>
      <w:r w:rsidRPr="00412373">
        <w:rPr>
          <w:rFonts w:eastAsiaTheme="minorEastAsia"/>
        </w:rPr>
        <w:t>,</w:t>
      </w:r>
      <w:r w:rsidRPr="00412373">
        <w:rPr>
          <w:rFonts w:eastAsiaTheme="minorEastAsia"/>
        </w:rPr>
        <w:t>而自己定自己罪的人</w:t>
      </w:r>
      <w:r w:rsidRPr="00412373">
        <w:rPr>
          <w:rFonts w:eastAsiaTheme="minorEastAsia"/>
        </w:rPr>
        <w:t>;</w:t>
      </w:r>
      <w:r w:rsidRPr="00412373">
        <w:rPr>
          <w:rFonts w:eastAsiaTheme="minorEastAsia"/>
        </w:rPr>
        <w:t>我们的心若定我们的罪</w:t>
      </w:r>
      <w:r w:rsidRPr="00412373">
        <w:rPr>
          <w:rFonts w:eastAsiaTheme="minorEastAsia"/>
        </w:rPr>
        <w:t>,</w:t>
      </w:r>
      <w:r w:rsidRPr="00412373">
        <w:rPr>
          <w:rFonts w:eastAsiaTheme="minorEastAsia"/>
        </w:rPr>
        <w:t>神比我们的心大</w:t>
      </w:r>
      <w:r w:rsidRPr="00412373">
        <w:rPr>
          <w:rFonts w:eastAsiaTheme="minorEastAsia"/>
        </w:rPr>
        <w:t>(</w:t>
      </w:r>
      <w:r w:rsidRPr="00412373">
        <w:rPr>
          <w:rFonts w:eastAsiaTheme="minorEastAsia"/>
        </w:rPr>
        <w:t>约壹</w:t>
      </w:r>
      <w:r w:rsidRPr="00412373">
        <w:rPr>
          <w:rFonts w:eastAsiaTheme="minorEastAsia"/>
        </w:rPr>
        <w:t>3:20)</w:t>
      </w:r>
      <w:r w:rsidRPr="00412373">
        <w:rPr>
          <w:rFonts w:eastAsiaTheme="minorEastAsia"/>
        </w:rPr>
        <w:t>。没有祷告而活的人</w:t>
      </w:r>
      <w:r w:rsidRPr="00412373">
        <w:rPr>
          <w:rFonts w:eastAsiaTheme="minorEastAsia"/>
        </w:rPr>
        <w:t>,</w:t>
      </w:r>
      <w:r w:rsidRPr="00412373">
        <w:rPr>
          <w:rFonts w:eastAsiaTheme="minorEastAsia"/>
        </w:rPr>
        <w:t>虽然还活着却是死的</w:t>
      </w:r>
      <w:r w:rsidRPr="00412373">
        <w:rPr>
          <w:rFonts w:eastAsiaTheme="minorEastAsia"/>
        </w:rPr>
        <w:t>;</w:t>
      </w:r>
      <w:r w:rsidRPr="00412373">
        <w:rPr>
          <w:rFonts w:eastAsiaTheme="minorEastAsia"/>
        </w:rPr>
        <w:t>不管人怎样谈论与神暗中相交</w:t>
      </w:r>
      <w:r w:rsidRPr="00412373">
        <w:rPr>
          <w:rFonts w:eastAsiaTheme="minorEastAsia"/>
        </w:rPr>
        <w:t>,</w:t>
      </w:r>
      <w:r w:rsidRPr="00412373">
        <w:rPr>
          <w:rFonts w:eastAsiaTheme="minorEastAsia"/>
        </w:rPr>
        <w:t>我深信</w:t>
      </w:r>
      <w:r w:rsidRPr="00412373">
        <w:rPr>
          <w:rFonts w:eastAsiaTheme="minorEastAsia"/>
        </w:rPr>
        <w:t>,</w:t>
      </w:r>
      <w:r w:rsidRPr="00412373">
        <w:rPr>
          <w:rFonts w:eastAsiaTheme="minorEastAsia"/>
        </w:rPr>
        <w:t>若信仰在密室中兴旺</w:t>
      </w:r>
      <w:r w:rsidRPr="00412373">
        <w:rPr>
          <w:rFonts w:eastAsiaTheme="minorEastAsia"/>
        </w:rPr>
        <w:t>,</w:t>
      </w:r>
      <w:r w:rsidRPr="00412373">
        <w:rPr>
          <w:rFonts w:eastAsiaTheme="minorEastAsia"/>
        </w:rPr>
        <w:t>就必不会从家庭中被放逐。死亡来临的时候也快到了</w:t>
      </w:r>
      <w:r w:rsidRPr="00412373">
        <w:rPr>
          <w:rFonts w:eastAsiaTheme="minorEastAsia"/>
        </w:rPr>
        <w:t>,</w:t>
      </w:r>
      <w:r w:rsidRPr="00412373">
        <w:rPr>
          <w:rFonts w:eastAsiaTheme="minorEastAsia"/>
        </w:rPr>
        <w:t>那时死亡必拆散你的家庭</w:t>
      </w:r>
      <w:r w:rsidRPr="00412373">
        <w:rPr>
          <w:rFonts w:eastAsiaTheme="minorEastAsia"/>
        </w:rPr>
        <w:t>,</w:t>
      </w:r>
      <w:r w:rsidRPr="00412373">
        <w:rPr>
          <w:rFonts w:eastAsiaTheme="minorEastAsia"/>
        </w:rPr>
        <w:t>使妻离开丈夫</w:t>
      </w:r>
      <w:r w:rsidRPr="00412373">
        <w:rPr>
          <w:rFonts w:eastAsiaTheme="minorEastAsia"/>
        </w:rPr>
        <w:t>,</w:t>
      </w:r>
      <w:r w:rsidRPr="00412373">
        <w:rPr>
          <w:rFonts w:eastAsiaTheme="minorEastAsia"/>
        </w:rPr>
        <w:t>使儿女离开父母</w:t>
      </w:r>
      <w:r w:rsidRPr="00412373">
        <w:rPr>
          <w:rFonts w:eastAsiaTheme="minorEastAsia"/>
        </w:rPr>
        <w:t>,</w:t>
      </w:r>
      <w:r w:rsidRPr="00412373">
        <w:rPr>
          <w:rFonts w:eastAsiaTheme="minorEastAsia"/>
        </w:rPr>
        <w:t>使仆人离开主人</w:t>
      </w:r>
      <w:r w:rsidRPr="00412373">
        <w:rPr>
          <w:rFonts w:eastAsiaTheme="minorEastAsia"/>
        </w:rPr>
        <w:t>;</w:t>
      </w:r>
      <w:r w:rsidRPr="00412373">
        <w:rPr>
          <w:rFonts w:eastAsiaTheme="minorEastAsia"/>
        </w:rPr>
        <w:t>那时你们这些将时间一同虚度在罪中的人</w:t>
      </w:r>
      <w:r w:rsidRPr="00412373">
        <w:rPr>
          <w:rFonts w:eastAsiaTheme="minorEastAsia"/>
        </w:rPr>
        <w:t>,</w:t>
      </w:r>
      <w:r w:rsidRPr="00412373">
        <w:rPr>
          <w:rFonts w:eastAsiaTheme="minorEastAsia"/>
        </w:rPr>
        <w:t>我不知你们在哪里可以找到帮助和安慰</w:t>
      </w:r>
      <w:r w:rsidRPr="00412373">
        <w:rPr>
          <w:rFonts w:eastAsiaTheme="minorEastAsia"/>
        </w:rPr>
        <w:t>,</w:t>
      </w:r>
      <w:r w:rsidRPr="00412373">
        <w:rPr>
          <w:rFonts w:eastAsiaTheme="minorEastAsia"/>
        </w:rPr>
        <w:t>也不知你们在大日要怎样向神交账。要认真思想这些事</w:t>
      </w:r>
      <w:r w:rsidRPr="00412373">
        <w:rPr>
          <w:rFonts w:eastAsiaTheme="minorEastAsia"/>
        </w:rPr>
        <w:t>,</w:t>
      </w:r>
      <w:r w:rsidRPr="00412373">
        <w:rPr>
          <w:rFonts w:eastAsiaTheme="minorEastAsia"/>
        </w:rPr>
        <w:t>这些事是值得思想的。</w:t>
      </w:r>
    </w:p>
    <w:p w14:paraId="0EBC2971" w14:textId="77777777" w:rsidR="00412373" w:rsidRPr="00412373" w:rsidRDefault="00412373" w:rsidP="00412373">
      <w:pPr>
        <w:ind w:left="-5"/>
        <w:rPr>
          <w:rFonts w:eastAsiaTheme="minorEastAsia"/>
        </w:rPr>
      </w:pPr>
    </w:p>
    <w:p w14:paraId="638E86C7" w14:textId="77777777" w:rsidR="00412373" w:rsidRPr="00412373" w:rsidRDefault="00412373" w:rsidP="00412373">
      <w:pPr>
        <w:ind w:left="-5"/>
        <w:rPr>
          <w:rFonts w:eastAsiaTheme="minorEastAsia"/>
        </w:rPr>
      </w:pPr>
      <w:r w:rsidRPr="00412373">
        <w:rPr>
          <w:rFonts w:eastAsiaTheme="minorEastAsia"/>
        </w:rPr>
        <w:t>实例二、明知故犯、不顺从良心催促的另一个例子</w:t>
      </w:r>
      <w:r w:rsidRPr="00412373">
        <w:rPr>
          <w:rFonts w:eastAsiaTheme="minorEastAsia"/>
        </w:rPr>
        <w:t>,</w:t>
      </w:r>
      <w:r w:rsidRPr="00412373">
        <w:rPr>
          <w:rFonts w:eastAsiaTheme="minorEastAsia"/>
        </w:rPr>
        <w:t>就是在一切宗教和敬拜神的外在本分上的形式主义。你们中有些人的良心岂不曾时常清楚告诉你们</w:t>
      </w:r>
      <w:r w:rsidRPr="00412373">
        <w:rPr>
          <w:rFonts w:eastAsiaTheme="minorEastAsia"/>
        </w:rPr>
        <w:t>,</w:t>
      </w:r>
      <w:r w:rsidRPr="00412373">
        <w:rPr>
          <w:rFonts w:eastAsiaTheme="minorEastAsia"/>
        </w:rPr>
        <w:t>虽然你们常参与听道、祷告等公开聚会</w:t>
      </w:r>
      <w:r w:rsidRPr="00412373">
        <w:rPr>
          <w:rFonts w:eastAsiaTheme="minorEastAsia"/>
        </w:rPr>
        <w:t>,</w:t>
      </w:r>
      <w:r w:rsidRPr="00412373">
        <w:rPr>
          <w:rFonts w:eastAsiaTheme="minorEastAsia"/>
        </w:rPr>
        <w:t>你们的心却不与神同在吗</w:t>
      </w:r>
      <w:r w:rsidRPr="00412373">
        <w:rPr>
          <w:rFonts w:eastAsiaTheme="minorEastAsia"/>
        </w:rPr>
        <w:t>?</w:t>
      </w:r>
      <w:r w:rsidRPr="00412373">
        <w:rPr>
          <w:rFonts w:eastAsiaTheme="minorEastAsia"/>
        </w:rPr>
        <w:t>你们在这些聚会中并不追求与他相交。将你们带到那里的</w:t>
      </w:r>
      <w:r w:rsidRPr="00412373">
        <w:rPr>
          <w:rFonts w:eastAsiaTheme="minorEastAsia"/>
        </w:rPr>
        <w:t>,</w:t>
      </w:r>
      <w:r w:rsidRPr="00412373">
        <w:rPr>
          <w:rFonts w:eastAsiaTheme="minorEastAsia"/>
        </w:rPr>
        <w:t>不过是教育的力量、习惯的力量和保全名誉的力量。</w:t>
      </w:r>
    </w:p>
    <w:p w14:paraId="6DD55901" w14:textId="77777777" w:rsidR="00412373" w:rsidRPr="00412373" w:rsidRDefault="00412373" w:rsidP="00412373">
      <w:pPr>
        <w:ind w:left="-5"/>
        <w:rPr>
          <w:rFonts w:eastAsiaTheme="minorEastAsia"/>
        </w:rPr>
      </w:pPr>
    </w:p>
    <w:p w14:paraId="21B63A2E" w14:textId="2CC47DF7" w:rsidR="00412373" w:rsidRPr="00412373" w:rsidRDefault="00412373" w:rsidP="00412373">
      <w:pPr>
        <w:ind w:left="-5"/>
        <w:rPr>
          <w:rFonts w:eastAsiaTheme="minorEastAsia"/>
        </w:rPr>
      </w:pPr>
      <w:r w:rsidRPr="00412373">
        <w:rPr>
          <w:rFonts w:eastAsiaTheme="minorEastAsia"/>
        </w:rPr>
        <w:t>这样的知罪感若能扎实地作工</w:t>
      </w:r>
      <w:r w:rsidRPr="00412373">
        <w:rPr>
          <w:rFonts w:eastAsiaTheme="minorEastAsia"/>
        </w:rPr>
        <w:t>,</w:t>
      </w:r>
      <w:r w:rsidRPr="00412373">
        <w:rPr>
          <w:rFonts w:eastAsiaTheme="minorEastAsia"/>
        </w:rPr>
        <w:t>彻底完成它的工作</w:t>
      </w:r>
      <w:r w:rsidRPr="00412373">
        <w:rPr>
          <w:rFonts w:eastAsiaTheme="minorEastAsia"/>
        </w:rPr>
        <w:t>,</w:t>
      </w:r>
      <w:r w:rsidRPr="00412373">
        <w:rPr>
          <w:rFonts w:eastAsiaTheme="minorEastAsia"/>
        </w:rPr>
        <w:t>就必拯救你的灵魂</w:t>
      </w:r>
      <w:r w:rsidRPr="00412373">
        <w:rPr>
          <w:rFonts w:eastAsiaTheme="minorEastAsia"/>
        </w:rPr>
        <w:t>;</w:t>
      </w:r>
      <w:r w:rsidRPr="00412373">
        <w:rPr>
          <w:rFonts w:eastAsiaTheme="minorEastAsia"/>
        </w:rPr>
        <w:t>若形式上加上能力</w:t>
      </w:r>
      <w:r w:rsidRPr="00412373">
        <w:rPr>
          <w:rFonts w:eastAsiaTheme="minorEastAsia"/>
        </w:rPr>
        <w:t>,</w:t>
      </w:r>
      <w:r w:rsidRPr="00412373">
        <w:rPr>
          <w:rFonts w:eastAsiaTheme="minorEastAsia"/>
        </w:rPr>
        <w:t>如良心所愿意的</w:t>
      </w:r>
      <w:r w:rsidRPr="00412373">
        <w:rPr>
          <w:rFonts w:eastAsiaTheme="minorEastAsia"/>
        </w:rPr>
        <w:t>,</w:t>
      </w:r>
      <w:r w:rsidRPr="00412373">
        <w:rPr>
          <w:rFonts w:eastAsiaTheme="minorEastAsia"/>
        </w:rPr>
        <w:t>你就必成为真基督徒</w:t>
      </w:r>
      <w:r w:rsidRPr="00412373">
        <w:rPr>
          <w:rFonts w:eastAsiaTheme="minorEastAsia"/>
        </w:rPr>
        <w:t>,</w:t>
      </w:r>
      <w:r w:rsidRPr="00412373">
        <w:rPr>
          <w:rFonts w:eastAsiaTheme="minorEastAsia"/>
        </w:rPr>
        <w:t>脱离地狱的危险。你良心看见</w:t>
      </w:r>
      <w:r w:rsidRPr="00412373">
        <w:rPr>
          <w:rFonts w:eastAsiaTheme="minorEastAsia"/>
        </w:rPr>
        <w:t>,</w:t>
      </w:r>
      <w:r w:rsidRPr="00412373">
        <w:rPr>
          <w:rFonts w:eastAsiaTheme="minorEastAsia"/>
        </w:rPr>
        <w:t>缺少了这个</w:t>
      </w:r>
      <w:r w:rsidRPr="00412373">
        <w:rPr>
          <w:rFonts w:eastAsiaTheme="minorEastAsia"/>
        </w:rPr>
        <w:t>,</w:t>
      </w:r>
      <w:r w:rsidRPr="00412373">
        <w:rPr>
          <w:rFonts w:eastAsiaTheme="minorEastAsia"/>
        </w:rPr>
        <w:t>你必灭亡</w:t>
      </w:r>
      <w:r w:rsidRPr="00412373">
        <w:rPr>
          <w:rFonts w:eastAsiaTheme="minorEastAsia"/>
        </w:rPr>
        <w:t>,</w:t>
      </w:r>
      <w:r w:rsidRPr="00412373">
        <w:rPr>
          <w:rFonts w:eastAsiaTheme="minorEastAsia"/>
        </w:rPr>
        <w:t>就照着所看见的清楚警告你。哦</w:t>
      </w:r>
      <w:r w:rsidRPr="00412373">
        <w:rPr>
          <w:rFonts w:eastAsiaTheme="minorEastAsia"/>
        </w:rPr>
        <w:t>,</w:t>
      </w:r>
      <w:r w:rsidRPr="00412373">
        <w:rPr>
          <w:rFonts w:eastAsiaTheme="minorEastAsia"/>
        </w:rPr>
        <w:t>这样的知罪感竟被困在不义之中</w:t>
      </w:r>
      <w:r w:rsidRPr="00412373">
        <w:rPr>
          <w:rFonts w:eastAsiaTheme="minorEastAsia"/>
        </w:rPr>
        <w:t>,</w:t>
      </w:r>
      <w:r w:rsidRPr="00412373">
        <w:rPr>
          <w:rFonts w:eastAsiaTheme="minorEastAsia"/>
        </w:rPr>
        <w:t>这是何等可惜</w:t>
      </w:r>
      <w:r w:rsidRPr="00412373">
        <w:rPr>
          <w:rFonts w:eastAsiaTheme="minorEastAsia"/>
        </w:rPr>
        <w:t>!</w:t>
      </w:r>
      <w:r w:rsidRPr="00412373">
        <w:rPr>
          <w:rFonts w:eastAsiaTheme="minorEastAsia"/>
        </w:rPr>
        <w:t>但在许多灵魂里却正是如此</w:t>
      </w:r>
      <w:r w:rsidRPr="00412373">
        <w:rPr>
          <w:rFonts w:eastAsiaTheme="minorEastAsia"/>
        </w:rPr>
        <w:t>,</w:t>
      </w:r>
      <w:r w:rsidRPr="00412373">
        <w:rPr>
          <w:rFonts w:eastAsiaTheme="minorEastAsia"/>
        </w:rPr>
        <w:t>其原因有几条。</w:t>
      </w:r>
    </w:p>
    <w:p w14:paraId="5F64F701" w14:textId="77777777" w:rsidR="00430EC9" w:rsidRDefault="00000000">
      <w:pPr>
        <w:numPr>
          <w:ilvl w:val="0"/>
          <w:numId w:val="140"/>
        </w:numPr>
      </w:pPr>
      <w:r>
        <w:t>Because</w:t>
      </w:r>
      <w:r>
        <w:tab/>
        <w:t>hypocrisy</w:t>
      </w:r>
      <w:r>
        <w:tab/>
        <w:t>is</w:t>
      </w:r>
      <w:r>
        <w:tab/>
        <w:t>so</w:t>
      </w:r>
      <w:r>
        <w:tab/>
        <w:t>odious</w:t>
      </w:r>
      <w:r>
        <w:tab/>
        <w:t>and</w:t>
      </w:r>
      <w:r>
        <w:tab/>
        <w:t>abominable</w:t>
      </w:r>
      <w:r>
        <w:tab/>
        <w:t>a</w:t>
      </w:r>
      <w:r>
        <w:tab/>
        <w:t>sin,</w:t>
      </w:r>
      <w:r>
        <w:tab/>
        <w:t>that</w:t>
      </w:r>
      <w:r>
        <w:tab/>
        <w:t>men</w:t>
      </w:r>
      <w:r>
        <w:tab/>
        <w:t>are</w:t>
      </w:r>
      <w:r>
        <w:tab/>
      </w:r>
      <w:proofErr w:type="spellStart"/>
      <w:r>
        <w:t>lothto</w:t>
      </w:r>
      <w:proofErr w:type="spellEnd"/>
      <w:r>
        <w:tab/>
        <w:t>own</w:t>
      </w:r>
      <w:r>
        <w:tab/>
        <w:t>and</w:t>
      </w:r>
      <w:r>
        <w:tab/>
        <w:t>acknowledge</w:t>
      </w:r>
      <w:r>
        <w:tab/>
        <w:t>it,</w:t>
      </w:r>
      <w:r>
        <w:tab/>
        <w:t>how</w:t>
      </w:r>
      <w:r>
        <w:tab/>
        <w:t>guilty</w:t>
      </w:r>
      <w:r>
        <w:tab/>
        <w:t>soever</w:t>
      </w:r>
      <w:r>
        <w:tab/>
        <w:t>they</w:t>
      </w:r>
      <w:r>
        <w:tab/>
        <w:t>be</w:t>
      </w:r>
      <w:r>
        <w:tab/>
        <w:t>of</w:t>
      </w:r>
      <w:r>
        <w:tab/>
        <w:t>it.</w:t>
      </w:r>
      <w:r>
        <w:tab/>
        <w:t>What, dissemble</w:t>
      </w:r>
      <w:r>
        <w:tab/>
        <w:t>with</w:t>
      </w:r>
      <w:r>
        <w:tab/>
        <w:t>God,</w:t>
      </w:r>
      <w:r>
        <w:tab/>
        <w:t>and</w:t>
      </w:r>
      <w:r>
        <w:tab/>
        <w:t>play</w:t>
      </w:r>
      <w:r>
        <w:tab/>
        <w:t>the</w:t>
      </w:r>
      <w:r>
        <w:tab/>
        <w:t>hypocrite</w:t>
      </w:r>
      <w:r>
        <w:tab/>
        <w:t>with</w:t>
      </w:r>
      <w:r>
        <w:tab/>
        <w:t>him!</w:t>
      </w:r>
      <w:r>
        <w:tab/>
        <w:t>it</w:t>
      </w:r>
      <w:r>
        <w:tab/>
        <w:t>is</w:t>
      </w:r>
      <w:r>
        <w:tab/>
        <w:t>so</w:t>
      </w:r>
      <w:r>
        <w:tab/>
        <w:t>black</w:t>
      </w:r>
      <w:r>
        <w:tab/>
        <w:t>and foul</w:t>
      </w:r>
      <w:r>
        <w:tab/>
        <w:t>a</w:t>
      </w:r>
      <w:r>
        <w:tab/>
        <w:t>crime,</w:t>
      </w:r>
      <w:r>
        <w:tab/>
        <w:t>that</w:t>
      </w:r>
      <w:r>
        <w:tab/>
        <w:t>men</w:t>
      </w:r>
      <w:r>
        <w:tab/>
        <w:t>cannot</w:t>
      </w:r>
      <w:r>
        <w:tab/>
        <w:t>easily</w:t>
      </w:r>
      <w:r>
        <w:tab/>
        <w:t>be</w:t>
      </w:r>
      <w:r>
        <w:tab/>
        <w:t>brought</w:t>
      </w:r>
      <w:r>
        <w:tab/>
        <w:t>to</w:t>
      </w:r>
      <w:r>
        <w:tab/>
        <w:t>charge</w:t>
      </w:r>
      <w:r>
        <w:tab/>
        <w:t>themselves</w:t>
      </w:r>
      <w:r>
        <w:tab/>
        <w:t>with it.</w:t>
      </w:r>
      <w:r>
        <w:tab/>
        <w:t>They</w:t>
      </w:r>
      <w:r>
        <w:tab/>
        <w:t>may</w:t>
      </w:r>
      <w:r>
        <w:tab/>
        <w:t>have</w:t>
      </w:r>
      <w:r>
        <w:tab/>
        <w:t>the</w:t>
      </w:r>
      <w:r>
        <w:tab/>
        <w:t>infirmities</w:t>
      </w:r>
      <w:r>
        <w:tab/>
        <w:t>which</w:t>
      </w:r>
      <w:r>
        <w:tab/>
        <w:t>are</w:t>
      </w:r>
      <w:r>
        <w:tab/>
        <w:t>common</w:t>
      </w:r>
      <w:r>
        <w:tab/>
        <w:t>to</w:t>
      </w:r>
      <w:r>
        <w:tab/>
        <w:t>the</w:t>
      </w:r>
      <w:r>
        <w:tab/>
        <w:t>best</w:t>
      </w:r>
      <w:r>
        <w:tab/>
        <w:t>of</w:t>
      </w:r>
      <w:r>
        <w:tab/>
        <w:t>men, but</w:t>
      </w:r>
      <w:r>
        <w:tab/>
        <w:t>yet</w:t>
      </w:r>
      <w:r>
        <w:tab/>
        <w:t>they</w:t>
      </w:r>
      <w:r>
        <w:tab/>
        <w:t>are</w:t>
      </w:r>
      <w:r>
        <w:tab/>
        <w:t>not</w:t>
      </w:r>
      <w:r>
        <w:tab/>
        <w:t>hypocrites.</w:t>
      </w:r>
      <w:r>
        <w:tab/>
        <w:t>Thus</w:t>
      </w:r>
      <w:r>
        <w:tab/>
        <w:t>pride</w:t>
      </w:r>
      <w:r>
        <w:tab/>
        <w:t>of</w:t>
      </w:r>
      <w:r>
        <w:tab/>
        <w:t>heart</w:t>
      </w:r>
      <w:r>
        <w:tab/>
        <w:t>casts</w:t>
      </w:r>
      <w:r>
        <w:tab/>
        <w:t>a</w:t>
      </w:r>
      <w:r>
        <w:tab/>
        <w:t>chain</w:t>
      </w:r>
      <w:r>
        <w:tab/>
        <w:t>upon conviction,</w:t>
      </w:r>
      <w:r>
        <w:tab/>
        <w:t>and</w:t>
      </w:r>
      <w:r>
        <w:tab/>
        <w:t>binds</w:t>
      </w:r>
      <w:r>
        <w:tab/>
        <w:t>it,</w:t>
      </w:r>
      <w:r>
        <w:tab/>
        <w:t>that</w:t>
      </w:r>
      <w:r>
        <w:tab/>
        <w:t>it</w:t>
      </w:r>
      <w:r>
        <w:tab/>
        <w:t>cannot</w:t>
      </w:r>
      <w:r>
        <w:tab/>
        <w:t>do</w:t>
      </w:r>
      <w:r>
        <w:tab/>
        <w:t>its</w:t>
      </w:r>
      <w:r>
        <w:tab/>
        <w:t>work.</w:t>
      </w:r>
    </w:p>
    <w:p w14:paraId="3F64CF0F" w14:textId="77777777" w:rsidR="00430EC9" w:rsidRDefault="00000000">
      <w:pPr>
        <w:numPr>
          <w:ilvl w:val="0"/>
          <w:numId w:val="140"/>
        </w:numPr>
      </w:pPr>
      <w:r>
        <w:t>It</w:t>
      </w:r>
      <w:r>
        <w:tab/>
        <w:t>is</w:t>
      </w:r>
      <w:r>
        <w:tab/>
        <w:t>a</w:t>
      </w:r>
      <w:r>
        <w:tab/>
        <w:t>cheap</w:t>
      </w:r>
      <w:r>
        <w:tab/>
        <w:t>and</w:t>
      </w:r>
      <w:r>
        <w:tab/>
        <w:t>easy</w:t>
      </w:r>
      <w:r>
        <w:tab/>
        <w:t>way</w:t>
      </w:r>
      <w:r>
        <w:tab/>
        <w:t>to</w:t>
      </w:r>
      <w:r>
        <w:tab/>
        <w:t>give</w:t>
      </w:r>
      <w:r>
        <w:tab/>
        <w:t>God</w:t>
      </w:r>
      <w:r>
        <w:tab/>
        <w:t>the</w:t>
      </w:r>
      <w:r>
        <w:tab/>
        <w:t>external</w:t>
      </w:r>
      <w:r>
        <w:tab/>
        <w:t>service</w:t>
      </w:r>
      <w:r>
        <w:tab/>
        <w:t>and</w:t>
      </w:r>
      <w:r>
        <w:tab/>
      </w:r>
      <w:proofErr w:type="spellStart"/>
      <w:r>
        <w:t>worshipof</w:t>
      </w:r>
      <w:proofErr w:type="spellEnd"/>
      <w:r>
        <w:tab/>
        <w:t>the</w:t>
      </w:r>
      <w:r>
        <w:tab/>
        <w:t>body,</w:t>
      </w:r>
      <w:r>
        <w:tab/>
        <w:t>but</w:t>
      </w:r>
      <w:r>
        <w:tab/>
        <w:t>heart-work</w:t>
      </w:r>
      <w:r>
        <w:tab/>
        <w:t>is</w:t>
      </w:r>
      <w:r>
        <w:tab/>
        <w:t>hard</w:t>
      </w:r>
      <w:r>
        <w:tab/>
        <w:t>work.</w:t>
      </w:r>
      <w:r>
        <w:tab/>
        <w:t>To</w:t>
      </w:r>
      <w:r>
        <w:tab/>
        <w:t>sit</w:t>
      </w:r>
      <w:r>
        <w:tab/>
        <w:t>or</w:t>
      </w:r>
      <w:r>
        <w:tab/>
        <w:t>kneel</w:t>
      </w:r>
      <w:r>
        <w:tab/>
        <w:t>an</w:t>
      </w:r>
      <w:r>
        <w:tab/>
        <w:t>hour</w:t>
      </w:r>
      <w:r>
        <w:tab/>
        <w:t>or</w:t>
      </w:r>
      <w:r>
        <w:tab/>
        <w:t>two</w:t>
      </w:r>
      <w:r>
        <w:tab/>
        <w:t>is no</w:t>
      </w:r>
      <w:r>
        <w:tab/>
        <w:t>great</w:t>
      </w:r>
      <w:r>
        <w:tab/>
        <w:t>matter:</w:t>
      </w:r>
      <w:r>
        <w:tab/>
        <w:t>but</w:t>
      </w:r>
      <w:r>
        <w:tab/>
        <w:t>to</w:t>
      </w:r>
      <w:r>
        <w:tab/>
        <w:t>search,</w:t>
      </w:r>
      <w:r>
        <w:tab/>
        <w:t>humble,</w:t>
      </w:r>
      <w:r>
        <w:tab/>
        <w:t>and</w:t>
      </w:r>
      <w:r>
        <w:tab/>
        <w:t>break</w:t>
      </w:r>
      <w:r>
        <w:tab/>
        <w:t>the</w:t>
      </w:r>
      <w:r>
        <w:tab/>
        <w:t>heart</w:t>
      </w:r>
      <w:r>
        <w:tab/>
        <w:t>for</w:t>
      </w:r>
      <w:r>
        <w:tab/>
        <w:t>sin;</w:t>
      </w:r>
      <w:r>
        <w:tab/>
        <w:t>to work</w:t>
      </w:r>
      <w:r>
        <w:tab/>
        <w:t>up</w:t>
      </w:r>
      <w:r>
        <w:tab/>
        <w:t>the</w:t>
      </w:r>
      <w:r>
        <w:tab/>
        <w:t>dead</w:t>
      </w:r>
      <w:r>
        <w:tab/>
        <w:t>and</w:t>
      </w:r>
      <w:r>
        <w:tab/>
        <w:t>earthly</w:t>
      </w:r>
      <w:r>
        <w:tab/>
        <w:t>affections</w:t>
      </w:r>
      <w:r>
        <w:tab/>
        <w:t>into</w:t>
      </w:r>
      <w:r>
        <w:tab/>
        <w:t>a</w:t>
      </w:r>
      <w:r>
        <w:tab/>
        <w:t>spiritual</w:t>
      </w:r>
      <w:r>
        <w:tab/>
        <w:t>heavenly</w:t>
      </w:r>
      <w:r>
        <w:tab/>
        <w:t>frame, this</w:t>
      </w:r>
      <w:r>
        <w:tab/>
        <w:t>will</w:t>
      </w:r>
      <w:r>
        <w:tab/>
        <w:t>cost</w:t>
      </w:r>
      <w:r>
        <w:tab/>
        <w:t>many</w:t>
      </w:r>
      <w:r>
        <w:tab/>
        <w:t>a</w:t>
      </w:r>
      <w:r>
        <w:tab/>
        <w:t>hard</w:t>
      </w:r>
      <w:r>
        <w:tab/>
        <w:t>tug.</w:t>
      </w:r>
      <w:r>
        <w:tab/>
        <w:t>It</w:t>
      </w:r>
      <w:r>
        <w:tab/>
        <w:t>is</w:t>
      </w:r>
      <w:r>
        <w:tab/>
        <w:t>no</w:t>
      </w:r>
      <w:r>
        <w:tab/>
        <w:t>severe</w:t>
      </w:r>
      <w:r>
        <w:tab/>
        <w:t>task</w:t>
      </w:r>
      <w:r>
        <w:tab/>
        <w:t>to</w:t>
      </w:r>
      <w:r>
        <w:tab/>
        <w:t>sit</w:t>
      </w:r>
      <w:r>
        <w:tab/>
        <w:t>before</w:t>
      </w:r>
      <w:r>
        <w:tab/>
        <w:t>God</w:t>
      </w:r>
      <w:r>
        <w:tab/>
        <w:t>as</w:t>
      </w:r>
      <w:r>
        <w:tab/>
        <w:t>his people,</w:t>
      </w:r>
      <w:r>
        <w:tab/>
        <w:t>whilst</w:t>
      </w:r>
      <w:r>
        <w:tab/>
        <w:t>the</w:t>
      </w:r>
      <w:r>
        <w:tab/>
        <w:t>fancy</w:t>
      </w:r>
      <w:r>
        <w:tab/>
        <w:t>and</w:t>
      </w:r>
      <w:r>
        <w:tab/>
        <w:t>thoughts</w:t>
      </w:r>
      <w:r>
        <w:tab/>
        <w:t>are</w:t>
      </w:r>
      <w:r>
        <w:tab/>
        <w:t>left</w:t>
      </w:r>
      <w:r>
        <w:tab/>
        <w:t>at</w:t>
      </w:r>
      <w:r>
        <w:tab/>
        <w:t>liberty</w:t>
      </w:r>
      <w:r>
        <w:tab/>
        <w:t>to</w:t>
      </w:r>
      <w:r>
        <w:tab/>
        <w:t>wander</w:t>
      </w:r>
      <w:r>
        <w:tab/>
        <w:t>which way</w:t>
      </w:r>
      <w:r>
        <w:tab/>
        <w:t>they</w:t>
      </w:r>
      <w:r>
        <w:tab/>
        <w:t>please,</w:t>
      </w:r>
      <w:r>
        <w:tab/>
        <w:t>as</w:t>
      </w:r>
      <w:r>
        <w:tab/>
        <w:t>the</w:t>
      </w:r>
      <w:r>
        <w:tab/>
        <w:t>thoughts</w:t>
      </w:r>
      <w:r>
        <w:tab/>
        <w:t>of</w:t>
      </w:r>
      <w:r>
        <w:tab/>
        <w:t>formal</w:t>
      </w:r>
      <w:r>
        <w:tab/>
        <w:t>hypocrites</w:t>
      </w:r>
      <w:r>
        <w:tab/>
        <w:t>use</w:t>
      </w:r>
      <w:r>
        <w:tab/>
        <w:t>to</w:t>
      </w:r>
      <w:r>
        <w:tab/>
        <w:t>do,</w:t>
      </w:r>
      <w:r>
        <w:tab/>
        <w:t>Ezek. 33:31</w:t>
      </w:r>
      <w:r>
        <w:tab/>
        <w:t>but</w:t>
      </w:r>
      <w:r>
        <w:tab/>
        <w:t>to</w:t>
      </w:r>
      <w:r>
        <w:tab/>
        <w:t>set</w:t>
      </w:r>
      <w:r>
        <w:tab/>
        <w:t>a</w:t>
      </w:r>
      <w:r>
        <w:tab/>
        <w:t>watch</w:t>
      </w:r>
      <w:r>
        <w:tab/>
        <w:t>upon</w:t>
      </w:r>
      <w:r>
        <w:tab/>
        <w:t>the</w:t>
      </w:r>
      <w:r>
        <w:tab/>
        <w:t>heart,</w:t>
      </w:r>
      <w:r>
        <w:tab/>
        <w:t>to</w:t>
      </w:r>
      <w:r>
        <w:tab/>
        <w:t>summon</w:t>
      </w:r>
      <w:r>
        <w:tab/>
        <w:t>in</w:t>
      </w:r>
      <w:r>
        <w:tab/>
        <w:t>the</w:t>
      </w:r>
      <w:r>
        <w:tab/>
        <w:t>thoughts</w:t>
      </w:r>
      <w:r>
        <w:tab/>
        <w:t>of God,</w:t>
      </w:r>
      <w:r>
        <w:tab/>
        <w:t>to</w:t>
      </w:r>
      <w:r>
        <w:tab/>
        <w:t>retract</w:t>
      </w:r>
      <w:r>
        <w:tab/>
        <w:t>every</w:t>
      </w:r>
      <w:r>
        <w:tab/>
        <w:t>wandering</w:t>
      </w:r>
      <w:r>
        <w:tab/>
        <w:t>thought</w:t>
      </w:r>
      <w:r>
        <w:tab/>
        <w:t>with</w:t>
      </w:r>
      <w:r>
        <w:tab/>
        <w:t>a</w:t>
      </w:r>
      <w:r>
        <w:tab/>
        <w:t>sigh;</w:t>
      </w:r>
      <w:r>
        <w:tab/>
        <w:t>this</w:t>
      </w:r>
      <w:r>
        <w:tab/>
        <w:t>is</w:t>
      </w:r>
      <w:r>
        <w:tab/>
        <w:t>difficult,</w:t>
      </w:r>
      <w:r>
        <w:tab/>
        <w:t>and the</w:t>
      </w:r>
      <w:r>
        <w:tab/>
        <w:t>difficulty</w:t>
      </w:r>
      <w:r>
        <w:tab/>
        <w:t>over-powers</w:t>
      </w:r>
      <w:r>
        <w:tab/>
        <w:t>conviction</w:t>
      </w:r>
      <w:r>
        <w:tab/>
        <w:t>of</w:t>
      </w:r>
      <w:r>
        <w:tab/>
        <w:t>duty.</w:t>
      </w:r>
    </w:p>
    <w:p w14:paraId="1968494B" w14:textId="77777777" w:rsidR="00430EC9" w:rsidRDefault="00000000">
      <w:pPr>
        <w:numPr>
          <w:ilvl w:val="0"/>
          <w:numId w:val="140"/>
        </w:numPr>
      </w:pPr>
      <w:r>
        <w:t>The</w:t>
      </w:r>
      <w:r>
        <w:tab/>
        <w:t>atheism</w:t>
      </w:r>
      <w:r>
        <w:tab/>
        <w:t>of</w:t>
      </w:r>
      <w:r>
        <w:tab/>
        <w:t>the</w:t>
      </w:r>
      <w:r>
        <w:tab/>
        <w:t>heart</w:t>
      </w:r>
      <w:r>
        <w:tab/>
        <w:t>quenches</w:t>
      </w:r>
      <w:r>
        <w:tab/>
        <w:t>this</w:t>
      </w:r>
      <w:r>
        <w:tab/>
        <w:t>conviction</w:t>
      </w:r>
      <w:r>
        <w:tab/>
        <w:t>in</w:t>
      </w:r>
      <w:r>
        <w:tab/>
        <w:t>men's</w:t>
      </w:r>
      <w:r>
        <w:tab/>
        <w:t>souls. Formality</w:t>
      </w:r>
      <w:r>
        <w:tab/>
        <w:t>is</w:t>
      </w:r>
      <w:r>
        <w:tab/>
        <w:t>a</w:t>
      </w:r>
      <w:r>
        <w:tab/>
        <w:t>secret</w:t>
      </w:r>
      <w:r>
        <w:tab/>
        <w:t>invisible</w:t>
      </w:r>
      <w:r>
        <w:tab/>
        <w:t>sin,</w:t>
      </w:r>
      <w:r>
        <w:tab/>
        <w:t>not</w:t>
      </w:r>
      <w:r>
        <w:tab/>
        <w:t>discernible</w:t>
      </w:r>
      <w:r>
        <w:tab/>
        <w:t>by</w:t>
      </w:r>
      <w:r>
        <w:tab/>
        <w:t>man;</w:t>
      </w:r>
      <w:r>
        <w:tab/>
        <w:t>the</w:t>
      </w:r>
      <w:r>
        <w:tab/>
        <w:t>outside</w:t>
      </w:r>
      <w:r>
        <w:tab/>
        <w:t>of religion</w:t>
      </w:r>
      <w:r>
        <w:tab/>
        <w:t>looks</w:t>
      </w:r>
      <w:r>
        <w:tab/>
        <w:t>fair</w:t>
      </w:r>
      <w:r>
        <w:tab/>
        <w:t>to</w:t>
      </w:r>
      <w:r>
        <w:tab/>
        <w:t>a</w:t>
      </w:r>
      <w:r>
        <w:tab/>
        <w:t>man's</w:t>
      </w:r>
      <w:r>
        <w:tab/>
        <w:t>eye,</w:t>
      </w:r>
      <w:r>
        <w:tab/>
        <w:t>and</w:t>
      </w:r>
      <w:r>
        <w:tab/>
        <w:t>so</w:t>
      </w:r>
      <w:r>
        <w:tab/>
        <w:t>long</w:t>
      </w:r>
      <w:r>
        <w:tab/>
        <w:t>it</w:t>
      </w:r>
      <w:r>
        <w:tab/>
        <w:t>is</w:t>
      </w:r>
      <w:r>
        <w:tab/>
        <w:t>well</w:t>
      </w:r>
      <w:r>
        <w:tab/>
        <w:t>enough,</w:t>
      </w:r>
      <w:r>
        <w:tab/>
        <w:t>as</w:t>
      </w:r>
      <w:r>
        <w:tab/>
        <w:t>if</w:t>
      </w:r>
      <w:r>
        <w:tab/>
        <w:t>there was</w:t>
      </w:r>
      <w:r>
        <w:tab/>
        <w:t>not</w:t>
      </w:r>
      <w:r>
        <w:tab/>
        <w:t>a</w:t>
      </w:r>
      <w:r>
        <w:tab/>
        <w:t>God</w:t>
      </w:r>
      <w:r>
        <w:tab/>
        <w:t>that</w:t>
      </w:r>
      <w:r>
        <w:tab/>
      </w:r>
      <w:proofErr w:type="spellStart"/>
      <w:r>
        <w:t>trieth</w:t>
      </w:r>
      <w:proofErr w:type="spellEnd"/>
      <w:r>
        <w:tab/>
        <w:t>the</w:t>
      </w:r>
      <w:r>
        <w:tab/>
        <w:t>hearts</w:t>
      </w:r>
      <w:r>
        <w:tab/>
        <w:t>and</w:t>
      </w:r>
      <w:r>
        <w:tab/>
        <w:t>the</w:t>
      </w:r>
      <w:r>
        <w:tab/>
        <w:t>reins.</w:t>
      </w:r>
      <w:r>
        <w:tab/>
        <w:t>Thus,</w:t>
      </w:r>
      <w:r>
        <w:tab/>
        <w:t>when</w:t>
      </w:r>
      <w:r>
        <w:tab/>
        <w:t>a</w:t>
      </w:r>
      <w:r>
        <w:tab/>
        <w:t>beam</w:t>
      </w:r>
      <w:r>
        <w:tab/>
        <w:t>of light</w:t>
      </w:r>
      <w:r>
        <w:tab/>
        <w:t>and</w:t>
      </w:r>
      <w:r>
        <w:tab/>
        <w:t>conviction</w:t>
      </w:r>
      <w:r>
        <w:tab/>
        <w:t>shines</w:t>
      </w:r>
      <w:r>
        <w:tab/>
        <w:t>into</w:t>
      </w:r>
      <w:r>
        <w:tab/>
        <w:t>the</w:t>
      </w:r>
      <w:r>
        <w:tab/>
        <w:t>soul,</w:t>
      </w:r>
      <w:r>
        <w:tab/>
        <w:t>a</w:t>
      </w:r>
      <w:r>
        <w:tab/>
        <w:t>cloud</w:t>
      </w:r>
      <w:r>
        <w:tab/>
        <w:t>of</w:t>
      </w:r>
      <w:r>
        <w:tab/>
        <w:t>natural</w:t>
      </w:r>
      <w:r>
        <w:tab/>
        <w:t>atheism</w:t>
      </w:r>
      <w:r>
        <w:tab/>
        <w:t>overshadows</w:t>
      </w:r>
      <w:r>
        <w:tab/>
        <w:t>and</w:t>
      </w:r>
      <w:r>
        <w:tab/>
        <w:t>darkens</w:t>
      </w:r>
      <w:r>
        <w:tab/>
        <w:t>it.</w:t>
      </w:r>
    </w:p>
    <w:p w14:paraId="50D089BA" w14:textId="77777777" w:rsidR="00430EC9" w:rsidRDefault="00000000">
      <w:pPr>
        <w:ind w:left="-5"/>
      </w:pPr>
      <w:r>
        <w:t>But,</w:t>
      </w:r>
      <w:r>
        <w:tab/>
        <w:t>poor</w:t>
      </w:r>
      <w:r>
        <w:tab/>
        <w:t>self-cozening</w:t>
      </w:r>
      <w:r>
        <w:tab/>
        <w:t>hypocrite,</w:t>
      </w:r>
      <w:r>
        <w:tab/>
        <w:t>these</w:t>
      </w:r>
      <w:r>
        <w:tab/>
        <w:t>things</w:t>
      </w:r>
      <w:r>
        <w:tab/>
        <w:t>must</w:t>
      </w:r>
      <w:r>
        <w:tab/>
        <w:t>not</w:t>
      </w:r>
      <w:r>
        <w:tab/>
        <w:t>pass</w:t>
      </w:r>
      <w:r>
        <w:tab/>
        <w:t>so;</w:t>
      </w:r>
      <w:r>
        <w:tab/>
        <w:t>thy conscience,</w:t>
      </w:r>
      <w:r>
        <w:tab/>
        <w:t>as</w:t>
      </w:r>
      <w:r>
        <w:tab/>
        <w:t>well</w:t>
      </w:r>
      <w:r>
        <w:tab/>
        <w:t>as</w:t>
      </w:r>
      <w:r>
        <w:tab/>
        <w:t>the</w:t>
      </w:r>
      <w:r>
        <w:tab/>
        <w:t>word,</w:t>
      </w:r>
      <w:r>
        <w:tab/>
        <w:t>tells</w:t>
      </w:r>
      <w:r>
        <w:tab/>
        <w:t>thee</w:t>
      </w:r>
      <w:r>
        <w:tab/>
        <w:t>that</w:t>
      </w:r>
      <w:r>
        <w:tab/>
        <w:t>it</w:t>
      </w:r>
      <w:r>
        <w:tab/>
        <w:t>is</w:t>
      </w:r>
      <w:r>
        <w:tab/>
        <w:t>not</w:t>
      </w:r>
      <w:r>
        <w:tab/>
        <w:t>the</w:t>
      </w:r>
      <w:r>
        <w:tab/>
        <w:t>place</w:t>
      </w:r>
      <w:r>
        <w:tab/>
        <w:t>of worship,</w:t>
      </w:r>
      <w:r>
        <w:tab/>
        <w:t>but</w:t>
      </w:r>
      <w:r>
        <w:tab/>
        <w:t>the</w:t>
      </w:r>
      <w:r>
        <w:tab/>
        <w:t>spirituality</w:t>
      </w:r>
      <w:r>
        <w:tab/>
        <w:t>of</w:t>
      </w:r>
      <w:r>
        <w:tab/>
        <w:t>it</w:t>
      </w:r>
      <w:r>
        <w:tab/>
        <w:t>that</w:t>
      </w:r>
      <w:r>
        <w:tab/>
        <w:t>God</w:t>
      </w:r>
      <w:r>
        <w:tab/>
        <w:t>regards,</w:t>
      </w:r>
      <w:r>
        <w:tab/>
        <w:t>John</w:t>
      </w:r>
      <w:r>
        <w:tab/>
        <w:t>4:23,</w:t>
      </w:r>
      <w:r>
        <w:tab/>
        <w:t>21.</w:t>
      </w:r>
      <w:r>
        <w:tab/>
        <w:t>That they</w:t>
      </w:r>
      <w:r>
        <w:tab/>
        <w:t>are</w:t>
      </w:r>
      <w:r>
        <w:tab/>
        <w:t>hypocrites</w:t>
      </w:r>
      <w:r>
        <w:tab/>
        <w:t>in</w:t>
      </w:r>
      <w:r>
        <w:tab/>
        <w:t>scripture-account</w:t>
      </w:r>
      <w:r>
        <w:tab/>
        <w:t>who</w:t>
      </w:r>
      <w:r>
        <w:tab/>
        <w:t>have</w:t>
      </w:r>
      <w:r>
        <w:tab/>
        <w:t>God</w:t>
      </w:r>
      <w:r>
        <w:tab/>
        <w:t>in</w:t>
      </w:r>
      <w:r>
        <w:tab/>
        <w:t>their</w:t>
      </w:r>
      <w:r>
        <w:tab/>
        <w:t>mouths, but</w:t>
      </w:r>
      <w:r>
        <w:tab/>
        <w:t>he</w:t>
      </w:r>
      <w:r>
        <w:tab/>
        <w:t>is</w:t>
      </w:r>
      <w:r>
        <w:tab/>
        <w:t>far</w:t>
      </w:r>
      <w:r>
        <w:tab/>
        <w:t>from</w:t>
      </w:r>
      <w:r>
        <w:tab/>
        <w:t>their</w:t>
      </w:r>
      <w:r>
        <w:tab/>
        <w:t>reins,</w:t>
      </w:r>
      <w:r>
        <w:tab/>
        <w:t>Jer.</w:t>
      </w:r>
      <w:r>
        <w:tab/>
        <w:t>12:2</w:t>
      </w:r>
      <w:r>
        <w:tab/>
        <w:t>and</w:t>
      </w:r>
      <w:r>
        <w:tab/>
        <w:t>that</w:t>
      </w:r>
      <w:r>
        <w:tab/>
        <w:t>hypocrites</w:t>
      </w:r>
      <w:r>
        <w:tab/>
        <w:t>will</w:t>
      </w:r>
      <w:r>
        <w:tab/>
        <w:t>have</w:t>
      </w:r>
      <w:r>
        <w:tab/>
        <w:t>the hottest</w:t>
      </w:r>
      <w:r>
        <w:tab/>
        <w:t>place</w:t>
      </w:r>
      <w:r>
        <w:tab/>
        <w:t>in</w:t>
      </w:r>
      <w:r>
        <w:tab/>
        <w:t>hell,</w:t>
      </w:r>
      <w:r>
        <w:tab/>
        <w:t>Matth.</w:t>
      </w:r>
      <w:r>
        <w:tab/>
        <w:t>24:51.</w:t>
      </w:r>
    </w:p>
    <w:p w14:paraId="6B408959" w14:textId="77777777" w:rsidR="00430EC9" w:rsidRDefault="00000000">
      <w:pPr>
        <w:ind w:left="-5"/>
      </w:pPr>
      <w:r>
        <w:t>Instance</w:t>
      </w:r>
      <w:r>
        <w:tab/>
        <w:t>3.</w:t>
      </w:r>
      <w:r>
        <w:tab/>
        <w:t>A</w:t>
      </w:r>
      <w:r>
        <w:tab/>
        <w:t>third</w:t>
      </w:r>
      <w:r>
        <w:tab/>
        <w:t>instance</w:t>
      </w:r>
      <w:r>
        <w:tab/>
        <w:t>of</w:t>
      </w:r>
      <w:r>
        <w:tab/>
        <w:t>convictions</w:t>
      </w:r>
      <w:r>
        <w:tab/>
        <w:t>of</w:t>
      </w:r>
      <w:r>
        <w:tab/>
        <w:t>ungodliness</w:t>
      </w:r>
      <w:r>
        <w:tab/>
        <w:t>held</w:t>
      </w:r>
      <w:r>
        <w:tab/>
        <w:t>in unrighteousness,</w:t>
      </w:r>
      <w:r>
        <w:tab/>
        <w:t>is</w:t>
      </w:r>
      <w:r>
        <w:tab/>
        <w:t>in</w:t>
      </w:r>
      <w:r>
        <w:tab/>
        <w:t>declining</w:t>
      </w:r>
      <w:r>
        <w:tab/>
        <w:t>or</w:t>
      </w:r>
      <w:r>
        <w:tab/>
        <w:t>denying</w:t>
      </w:r>
      <w:r>
        <w:tab/>
        <w:t>to</w:t>
      </w:r>
      <w:r>
        <w:tab/>
        <w:t>confess</w:t>
      </w:r>
      <w:r>
        <w:tab/>
        <w:t>the</w:t>
      </w:r>
      <w:r>
        <w:tab/>
        <w:t>known</w:t>
      </w:r>
      <w:r>
        <w:tab/>
        <w:t>truths</w:t>
      </w:r>
      <w:r>
        <w:tab/>
        <w:t>of God,</w:t>
      </w:r>
      <w:r>
        <w:tab/>
        <w:t>which</w:t>
      </w:r>
      <w:r>
        <w:tab/>
        <w:t>we</w:t>
      </w:r>
      <w:r>
        <w:tab/>
        <w:t>ourselves</w:t>
      </w:r>
      <w:r>
        <w:tab/>
        <w:t>have</w:t>
      </w:r>
      <w:r>
        <w:tab/>
        <w:t>professed,</w:t>
      </w:r>
      <w:r>
        <w:tab/>
        <w:t>when</w:t>
      </w:r>
      <w:r>
        <w:tab/>
        <w:t>the</w:t>
      </w:r>
      <w:r>
        <w:tab/>
        <w:t>confession</w:t>
      </w:r>
      <w:r>
        <w:tab/>
        <w:t>of</w:t>
      </w:r>
      <w:r>
        <w:tab/>
        <w:t>them infers</w:t>
      </w:r>
      <w:r>
        <w:tab/>
        <w:t>danger.</w:t>
      </w:r>
    </w:p>
    <w:p w14:paraId="25E200F0" w14:textId="77777777" w:rsidR="00430EC9" w:rsidRDefault="00000000">
      <w:pPr>
        <w:ind w:left="-5"/>
      </w:pPr>
      <w:r>
        <w:t>In</w:t>
      </w:r>
      <w:r>
        <w:tab/>
        <w:t>times</w:t>
      </w:r>
      <w:r>
        <w:tab/>
        <w:t>of</w:t>
      </w:r>
      <w:r>
        <w:tab/>
        <w:t>danger,</w:t>
      </w:r>
      <w:r>
        <w:tab/>
        <w:t>conscience</w:t>
      </w:r>
      <w:r>
        <w:tab/>
        <w:t>struggles</w:t>
      </w:r>
      <w:r>
        <w:tab/>
        <w:t>hard</w:t>
      </w:r>
      <w:r>
        <w:tab/>
        <w:t>with</w:t>
      </w:r>
      <w:r>
        <w:tab/>
        <w:t>men</w:t>
      </w:r>
      <w:r>
        <w:tab/>
        <w:t>to</w:t>
      </w:r>
      <w:r>
        <w:tab/>
        <w:t>appear</w:t>
      </w:r>
      <w:r>
        <w:tab/>
        <w:t>for</w:t>
      </w:r>
      <w:r>
        <w:tab/>
        <w:t>the truths</w:t>
      </w:r>
      <w:r>
        <w:tab/>
        <w:t>of</w:t>
      </w:r>
      <w:r>
        <w:tab/>
        <w:t>God,</w:t>
      </w:r>
      <w:r>
        <w:tab/>
        <w:t>and</w:t>
      </w:r>
      <w:r>
        <w:tab/>
        <w:t>upon</w:t>
      </w:r>
      <w:r>
        <w:tab/>
        <w:t>no</w:t>
      </w:r>
      <w:r>
        <w:tab/>
        <w:t>account</w:t>
      </w:r>
      <w:r>
        <w:tab/>
        <w:t>whatsoever</w:t>
      </w:r>
      <w:r>
        <w:tab/>
        <w:t>to</w:t>
      </w:r>
      <w:r>
        <w:tab/>
        <w:t>dissemble</w:t>
      </w:r>
      <w:r>
        <w:tab/>
        <w:t>or</w:t>
      </w:r>
      <w:r>
        <w:tab/>
        <w:t>deny them;</w:t>
      </w:r>
      <w:r>
        <w:tab/>
        <w:t>and</w:t>
      </w:r>
      <w:r>
        <w:tab/>
      </w:r>
      <w:proofErr w:type="spellStart"/>
      <w:r>
        <w:t>enforceth</w:t>
      </w:r>
      <w:proofErr w:type="spellEnd"/>
      <w:r>
        <w:tab/>
        <w:t>its</w:t>
      </w:r>
      <w:r>
        <w:tab/>
        <w:t>counsels</w:t>
      </w:r>
      <w:r>
        <w:tab/>
        <w:t>and</w:t>
      </w:r>
      <w:r>
        <w:tab/>
        <w:t>warnings</w:t>
      </w:r>
      <w:r>
        <w:tab/>
        <w:t>upon</w:t>
      </w:r>
      <w:r>
        <w:tab/>
        <w:t>us</w:t>
      </w:r>
      <w:r>
        <w:tab/>
        <w:t>with</w:t>
      </w:r>
      <w:r>
        <w:tab/>
        <w:t>such</w:t>
      </w:r>
      <w:r>
        <w:tab/>
        <w:t>awful scriptures</w:t>
      </w:r>
      <w:r>
        <w:tab/>
        <w:t>as</w:t>
      </w:r>
      <w:r>
        <w:tab/>
        <w:t>these,</w:t>
      </w:r>
      <w:r>
        <w:tab/>
        <w:t>Luke</w:t>
      </w:r>
      <w:r>
        <w:tab/>
        <w:t>9:62.</w:t>
      </w:r>
      <w:r>
        <w:tab/>
        <w:t>"No</w:t>
      </w:r>
      <w:r>
        <w:tab/>
        <w:t>man</w:t>
      </w:r>
      <w:r>
        <w:tab/>
        <w:t>having</w:t>
      </w:r>
      <w:r>
        <w:tab/>
        <w:t>put</w:t>
      </w:r>
      <w:r>
        <w:tab/>
        <w:t>his</w:t>
      </w:r>
      <w:r>
        <w:tab/>
        <w:t>hand</w:t>
      </w:r>
      <w:r>
        <w:tab/>
        <w:t>to</w:t>
      </w:r>
      <w:r>
        <w:tab/>
        <w:t>the plough,</w:t>
      </w:r>
      <w:r>
        <w:tab/>
        <w:t>and</w:t>
      </w:r>
      <w:r>
        <w:tab/>
        <w:t>looking</w:t>
      </w:r>
      <w:r>
        <w:tab/>
        <w:t>back,</w:t>
      </w:r>
      <w:r>
        <w:tab/>
        <w:t>is</w:t>
      </w:r>
      <w:r>
        <w:tab/>
        <w:t>fit</w:t>
      </w:r>
      <w:r>
        <w:tab/>
        <w:t>for</w:t>
      </w:r>
      <w:r>
        <w:tab/>
        <w:t>the</w:t>
      </w:r>
      <w:r>
        <w:tab/>
        <w:t>kingdom</w:t>
      </w:r>
      <w:r>
        <w:tab/>
        <w:t>of</w:t>
      </w:r>
      <w:r>
        <w:tab/>
        <w:t>God."</w:t>
      </w:r>
      <w:r>
        <w:tab/>
        <w:t>And</w:t>
      </w:r>
      <w:r>
        <w:tab/>
        <w:t>Matth. 10:33.</w:t>
      </w:r>
      <w:r>
        <w:tab/>
        <w:t>"But</w:t>
      </w:r>
      <w:r>
        <w:tab/>
        <w:t>whosoever</w:t>
      </w:r>
      <w:r>
        <w:tab/>
        <w:t>shall</w:t>
      </w:r>
      <w:r>
        <w:tab/>
        <w:t>deny</w:t>
      </w:r>
      <w:r>
        <w:tab/>
        <w:t>me</w:t>
      </w:r>
      <w:r>
        <w:tab/>
        <w:t>before</w:t>
      </w:r>
      <w:r>
        <w:tab/>
        <w:t>men,</w:t>
      </w:r>
      <w:r>
        <w:tab/>
        <w:t>him</w:t>
      </w:r>
      <w:r>
        <w:tab/>
        <w:t>will</w:t>
      </w:r>
      <w:r>
        <w:tab/>
        <w:t>I</w:t>
      </w:r>
      <w:r>
        <w:tab/>
        <w:t>also</w:t>
      </w:r>
      <w:r>
        <w:tab/>
        <w:t>deny before</w:t>
      </w:r>
      <w:r>
        <w:tab/>
        <w:t>my</w:t>
      </w:r>
      <w:r>
        <w:tab/>
        <w:t>Father</w:t>
      </w:r>
      <w:r>
        <w:tab/>
        <w:t>which</w:t>
      </w:r>
      <w:r>
        <w:tab/>
        <w:t>is</w:t>
      </w:r>
      <w:r>
        <w:tab/>
        <w:t>in</w:t>
      </w:r>
      <w:r>
        <w:tab/>
        <w:t>heaven."</w:t>
      </w:r>
      <w:r>
        <w:tab/>
        <w:t>In</w:t>
      </w:r>
      <w:r>
        <w:tab/>
        <w:t>this</w:t>
      </w:r>
      <w:r>
        <w:tab/>
        <w:t>case</w:t>
      </w:r>
      <w:r>
        <w:tab/>
        <w:t>conscience</w:t>
      </w:r>
      <w:r>
        <w:tab/>
      </w:r>
      <w:proofErr w:type="spellStart"/>
      <w:r>
        <w:t>useth</w:t>
      </w:r>
      <w:proofErr w:type="spellEnd"/>
      <w:r>
        <w:tab/>
        <w:t>to struggle</w:t>
      </w:r>
      <w:r>
        <w:tab/>
        <w:t>hard</w:t>
      </w:r>
      <w:r>
        <w:tab/>
        <w:t>with</w:t>
      </w:r>
      <w:r>
        <w:tab/>
        <w:t>men,</w:t>
      </w:r>
      <w:r>
        <w:tab/>
        <w:t>yet</w:t>
      </w:r>
      <w:r>
        <w:tab/>
        <w:t>is</w:t>
      </w:r>
      <w:r>
        <w:tab/>
        <w:t>many</w:t>
      </w:r>
      <w:r>
        <w:tab/>
        <w:t>times</w:t>
      </w:r>
      <w:r>
        <w:tab/>
        <w:t>overborne</w:t>
      </w:r>
      <w:r>
        <w:tab/>
        <w:t>by</w:t>
      </w:r>
      <w:r>
        <w:tab/>
        <w:t>the</w:t>
      </w:r>
      <w:r>
        <w:tab/>
        <w:t>prevalent temptations</w:t>
      </w:r>
      <w:r>
        <w:tab/>
        <w:t>of</w:t>
      </w:r>
      <w:r>
        <w:tab/>
        <w:t>the</w:t>
      </w:r>
      <w:r>
        <w:tab/>
        <w:t>flesh:</w:t>
      </w:r>
      <w:r>
        <w:tab/>
        <w:t>As,</w:t>
      </w:r>
    </w:p>
    <w:p w14:paraId="6A4AB65A" w14:textId="77777777" w:rsidR="00430EC9" w:rsidRDefault="00000000">
      <w:pPr>
        <w:numPr>
          <w:ilvl w:val="0"/>
          <w:numId w:val="141"/>
        </w:numPr>
      </w:pPr>
      <w:r>
        <w:t>By</w:t>
      </w:r>
      <w:r>
        <w:tab/>
        <w:t>carnal</w:t>
      </w:r>
      <w:r>
        <w:tab/>
        <w:t>fears.</w:t>
      </w:r>
      <w:r>
        <w:tab/>
        <w:t>The</w:t>
      </w:r>
      <w:r>
        <w:tab/>
        <w:t>fear</w:t>
      </w:r>
      <w:r>
        <w:tab/>
        <w:t>of</w:t>
      </w:r>
      <w:r>
        <w:tab/>
        <w:t>suffering</w:t>
      </w:r>
      <w:r>
        <w:tab/>
        <w:t>gets</w:t>
      </w:r>
      <w:r>
        <w:tab/>
        <w:t>the</w:t>
      </w:r>
      <w:r>
        <w:tab/>
        <w:t>ascendant</w:t>
      </w:r>
      <w:r>
        <w:tab/>
        <w:t>of</w:t>
      </w:r>
      <w:r>
        <w:tab/>
        <w:t>the</w:t>
      </w:r>
      <w:r>
        <w:tab/>
        <w:t>fear</w:t>
      </w:r>
      <w:r>
        <w:tab/>
      </w:r>
      <w:proofErr w:type="spellStart"/>
      <w:r>
        <w:t>ofGod</w:t>
      </w:r>
      <w:proofErr w:type="spellEnd"/>
      <w:r>
        <w:t>;</w:t>
      </w:r>
      <w:r>
        <w:tab/>
        <w:t>men</w:t>
      </w:r>
      <w:r>
        <w:tab/>
        <w:t>choose</w:t>
      </w:r>
      <w:r>
        <w:tab/>
        <w:t>rather</w:t>
      </w:r>
      <w:r>
        <w:tab/>
        <w:t>to</w:t>
      </w:r>
      <w:r>
        <w:tab/>
        <w:t>adventure</w:t>
      </w:r>
      <w:r>
        <w:tab/>
        <w:t>their</w:t>
      </w:r>
      <w:r>
        <w:tab/>
        <w:t>souls</w:t>
      </w:r>
      <w:r>
        <w:tab/>
        <w:t>upon</w:t>
      </w:r>
      <w:r>
        <w:tab/>
        <w:t>wrath</w:t>
      </w:r>
      <w:r>
        <w:tab/>
        <w:t>to</w:t>
      </w:r>
      <w:r>
        <w:tab/>
        <w:t>come, than</w:t>
      </w:r>
      <w:r>
        <w:tab/>
        <w:t>the</w:t>
      </w:r>
      <w:r>
        <w:tab/>
        <w:t>present</w:t>
      </w:r>
      <w:r>
        <w:tab/>
        <w:t>wrath</w:t>
      </w:r>
      <w:r>
        <w:tab/>
        <w:t>of</w:t>
      </w:r>
      <w:r>
        <w:tab/>
        <w:t>incensed</w:t>
      </w:r>
      <w:r>
        <w:tab/>
        <w:t>enemies,</w:t>
      </w:r>
      <w:r>
        <w:tab/>
        <w:t>They</w:t>
      </w:r>
      <w:r>
        <w:tab/>
        <w:t>vainly</w:t>
      </w:r>
      <w:r>
        <w:tab/>
        <w:t>hope</w:t>
      </w:r>
      <w:r>
        <w:tab/>
        <w:t>to</w:t>
      </w:r>
      <w:r>
        <w:tab/>
        <w:t>find mercy</w:t>
      </w:r>
      <w:r>
        <w:tab/>
        <w:t>with</w:t>
      </w:r>
      <w:r>
        <w:tab/>
        <w:t>God,</w:t>
      </w:r>
      <w:r>
        <w:tab/>
        <w:t>but</w:t>
      </w:r>
      <w:r>
        <w:tab/>
        <w:t>expect</w:t>
      </w:r>
      <w:r>
        <w:tab/>
        <w:t>none</w:t>
      </w:r>
      <w:r>
        <w:tab/>
        <w:t>from</w:t>
      </w:r>
      <w:r>
        <w:tab/>
        <w:t>men.</w:t>
      </w:r>
      <w:r>
        <w:tab/>
        <w:t>Thus</w:t>
      </w:r>
      <w:r>
        <w:tab/>
        <w:t>the</w:t>
      </w:r>
      <w:r>
        <w:tab/>
        <w:t>fear</w:t>
      </w:r>
      <w:r>
        <w:tab/>
        <w:t>of</w:t>
      </w:r>
      <w:r>
        <w:tab/>
        <w:t>man</w:t>
      </w:r>
      <w:r>
        <w:tab/>
        <w:t>brings a</w:t>
      </w:r>
      <w:r>
        <w:tab/>
        <w:t>snare,</w:t>
      </w:r>
      <w:r>
        <w:tab/>
        <w:t>Prov.</w:t>
      </w:r>
      <w:r>
        <w:tab/>
        <w:t>29:25</w:t>
      </w:r>
      <w:r>
        <w:tab/>
        <w:t>and</w:t>
      </w:r>
      <w:r>
        <w:tab/>
        <w:t>so</w:t>
      </w:r>
      <w:r>
        <w:tab/>
        <w:t>the</w:t>
      </w:r>
      <w:r>
        <w:tab/>
        <w:t>voice</w:t>
      </w:r>
      <w:r>
        <w:tab/>
        <w:t>of</w:t>
      </w:r>
      <w:r>
        <w:tab/>
        <w:t>conscience</w:t>
      </w:r>
      <w:r>
        <w:tab/>
        <w:t>is</w:t>
      </w:r>
      <w:r>
        <w:tab/>
        <w:t>drowned</w:t>
      </w:r>
      <w:r>
        <w:tab/>
        <w:t>by</w:t>
      </w:r>
      <w:r>
        <w:tab/>
        <w:t>the louder</w:t>
      </w:r>
      <w:r>
        <w:tab/>
      </w:r>
      <w:proofErr w:type="spellStart"/>
      <w:r>
        <w:t>clamours</w:t>
      </w:r>
      <w:proofErr w:type="spellEnd"/>
      <w:r>
        <w:tab/>
        <w:t>and</w:t>
      </w:r>
      <w:r>
        <w:tab/>
        <w:t>threats</w:t>
      </w:r>
      <w:r>
        <w:tab/>
        <w:t>of</w:t>
      </w:r>
      <w:r>
        <w:tab/>
        <w:t>adversaries.</w:t>
      </w:r>
    </w:p>
    <w:p w14:paraId="4F427941" w14:textId="77777777" w:rsidR="00430EC9" w:rsidRDefault="00000000">
      <w:pPr>
        <w:numPr>
          <w:ilvl w:val="0"/>
          <w:numId w:val="141"/>
        </w:numPr>
      </w:pPr>
      <w:r>
        <w:t>As</w:t>
      </w:r>
      <w:r>
        <w:tab/>
        <w:t>the</w:t>
      </w:r>
      <w:r>
        <w:tab/>
        <w:t>fear</w:t>
      </w:r>
      <w:r>
        <w:tab/>
        <w:t>of</w:t>
      </w:r>
      <w:r>
        <w:tab/>
        <w:t>man's</w:t>
      </w:r>
      <w:r>
        <w:tab/>
      </w:r>
      <w:proofErr w:type="spellStart"/>
      <w:r>
        <w:t>threatenings</w:t>
      </w:r>
      <w:proofErr w:type="spellEnd"/>
      <w:r>
        <w:t>,</w:t>
      </w:r>
      <w:r>
        <w:tab/>
        <w:t>so</w:t>
      </w:r>
      <w:r>
        <w:tab/>
        <w:t>the</w:t>
      </w:r>
      <w:r>
        <w:tab/>
        <w:t>distrust</w:t>
      </w:r>
      <w:r>
        <w:tab/>
        <w:t>of</w:t>
      </w:r>
      <w:r>
        <w:tab/>
        <w:t>God's</w:t>
      </w:r>
      <w:r>
        <w:tab/>
      </w:r>
      <w:proofErr w:type="spellStart"/>
      <w:r>
        <w:t>promises,defeats</w:t>
      </w:r>
      <w:proofErr w:type="spellEnd"/>
      <w:r>
        <w:tab/>
        <w:t>the</w:t>
      </w:r>
      <w:r>
        <w:tab/>
        <w:t>design</w:t>
      </w:r>
      <w:r>
        <w:tab/>
        <w:t>of</w:t>
      </w:r>
      <w:r>
        <w:tab/>
        <w:t>conscience.</w:t>
      </w:r>
      <w:r>
        <w:tab/>
        <w:t>If</w:t>
      </w:r>
      <w:r>
        <w:tab/>
        <w:t>men</w:t>
      </w:r>
      <w:r>
        <w:tab/>
        <w:t>believed</w:t>
      </w:r>
      <w:r>
        <w:tab/>
        <w:t>the</w:t>
      </w:r>
      <w:r>
        <w:tab/>
        <w:t>promises,</w:t>
      </w:r>
      <w:r>
        <w:tab/>
        <w:t>they would</w:t>
      </w:r>
      <w:r>
        <w:tab/>
        <w:t>never</w:t>
      </w:r>
      <w:r>
        <w:tab/>
        <w:t>be</w:t>
      </w:r>
      <w:r>
        <w:tab/>
        <w:t>afraid</w:t>
      </w:r>
      <w:r>
        <w:tab/>
        <w:t>of</w:t>
      </w:r>
      <w:r>
        <w:tab/>
        <w:t>their</w:t>
      </w:r>
      <w:r>
        <w:tab/>
        <w:t>duties;</w:t>
      </w:r>
      <w:r>
        <w:tab/>
        <w:t>faith</w:t>
      </w:r>
      <w:r>
        <w:tab/>
        <w:t>in</w:t>
      </w:r>
      <w:r>
        <w:tab/>
        <w:t>a</w:t>
      </w:r>
      <w:r>
        <w:tab/>
        <w:t>promise</w:t>
      </w:r>
      <w:r>
        <w:tab/>
        <w:t>would</w:t>
      </w:r>
      <w:r>
        <w:tab/>
        <w:t>make</w:t>
      </w:r>
      <w:r>
        <w:tab/>
        <w:t>men as</w:t>
      </w:r>
      <w:r>
        <w:tab/>
        <w:t>bold</w:t>
      </w:r>
      <w:r>
        <w:tab/>
        <w:t>as</w:t>
      </w:r>
      <w:r>
        <w:tab/>
        <w:t>lions,</w:t>
      </w:r>
      <w:r>
        <w:tab/>
        <w:t>if</w:t>
      </w:r>
      <w:r>
        <w:tab/>
        <w:t>such</w:t>
      </w:r>
      <w:r>
        <w:tab/>
        <w:t>a</w:t>
      </w:r>
      <w:r>
        <w:tab/>
        <w:t>word</w:t>
      </w:r>
      <w:r>
        <w:tab/>
        <w:t>as</w:t>
      </w:r>
      <w:r>
        <w:tab/>
        <w:t>that</w:t>
      </w:r>
      <w:r>
        <w:tab/>
        <w:t>was</w:t>
      </w:r>
      <w:r>
        <w:tab/>
        <w:t>minded,</w:t>
      </w:r>
      <w:r>
        <w:tab/>
        <w:t>Isa.</w:t>
      </w:r>
      <w:r>
        <w:tab/>
        <w:t>57:11.</w:t>
      </w:r>
      <w:r>
        <w:tab/>
        <w:t>"Of</w:t>
      </w:r>
      <w:r>
        <w:tab/>
        <w:t>whom hast</w:t>
      </w:r>
      <w:r>
        <w:tab/>
        <w:t>thou</w:t>
      </w:r>
      <w:r>
        <w:tab/>
        <w:t>been</w:t>
      </w:r>
      <w:r>
        <w:tab/>
        <w:t>afraid,</w:t>
      </w:r>
      <w:r>
        <w:tab/>
        <w:t>or</w:t>
      </w:r>
      <w:r>
        <w:tab/>
        <w:t>feared,</w:t>
      </w:r>
      <w:r>
        <w:tab/>
        <w:t>that</w:t>
      </w:r>
      <w:r>
        <w:tab/>
        <w:t>thou</w:t>
      </w:r>
      <w:r>
        <w:tab/>
        <w:t>hast</w:t>
      </w:r>
      <w:r>
        <w:tab/>
        <w:t>lied,</w:t>
      </w:r>
      <w:r>
        <w:tab/>
        <w:t>and</w:t>
      </w:r>
      <w:r>
        <w:tab/>
        <w:t>hast</w:t>
      </w:r>
      <w:r>
        <w:tab/>
        <w:t>not remembered</w:t>
      </w:r>
      <w:r>
        <w:tab/>
        <w:t>me?"</w:t>
      </w:r>
      <w:r>
        <w:tab/>
        <w:t>Men</w:t>
      </w:r>
      <w:r>
        <w:tab/>
        <w:t>would</w:t>
      </w:r>
      <w:r>
        <w:tab/>
        <w:t>say,</w:t>
      </w:r>
      <w:r>
        <w:tab/>
        <w:t>as</w:t>
      </w:r>
      <w:r>
        <w:tab/>
      </w:r>
      <w:proofErr w:type="spellStart"/>
      <w:r>
        <w:t>Zuinglius</w:t>
      </w:r>
      <w:proofErr w:type="spellEnd"/>
      <w:r>
        <w:tab/>
        <w:t>in</w:t>
      </w:r>
      <w:r>
        <w:tab/>
        <w:t>the</w:t>
      </w:r>
      <w:r>
        <w:tab/>
        <w:t>like</w:t>
      </w:r>
      <w:r>
        <w:tab/>
        <w:t>case,</w:t>
      </w:r>
      <w:r>
        <w:tab/>
        <w:t>What death</w:t>
      </w:r>
      <w:r>
        <w:tab/>
        <w:t>would</w:t>
      </w:r>
      <w:r>
        <w:tab/>
        <w:t>I</w:t>
      </w:r>
      <w:r>
        <w:tab/>
        <w:t>not</w:t>
      </w:r>
      <w:r>
        <w:tab/>
        <w:t>rather</w:t>
      </w:r>
      <w:r>
        <w:tab/>
        <w:t>choose</w:t>
      </w:r>
      <w:r>
        <w:tab/>
        <w:t>to</w:t>
      </w:r>
      <w:r>
        <w:tab/>
        <w:t>die?</w:t>
      </w:r>
      <w:r>
        <w:tab/>
        <w:t>What</w:t>
      </w:r>
      <w:r>
        <w:tab/>
        <w:t>punishment</w:t>
      </w:r>
      <w:r>
        <w:tab/>
        <w:t>would</w:t>
      </w:r>
      <w:r>
        <w:tab/>
        <w:t>I</w:t>
      </w:r>
      <w:r>
        <w:tab/>
        <w:t>not rather</w:t>
      </w:r>
      <w:r>
        <w:tab/>
        <w:t>undergo?</w:t>
      </w:r>
      <w:r>
        <w:tab/>
        <w:t>Yea,</w:t>
      </w:r>
      <w:r>
        <w:tab/>
        <w:t>into</w:t>
      </w:r>
      <w:r>
        <w:tab/>
        <w:t>what</w:t>
      </w:r>
      <w:r>
        <w:tab/>
        <w:t>vault</w:t>
      </w:r>
      <w:r>
        <w:tab/>
        <w:t>of</w:t>
      </w:r>
      <w:r>
        <w:tab/>
        <w:t>hell</w:t>
      </w:r>
      <w:r>
        <w:tab/>
        <w:t>would</w:t>
      </w:r>
      <w:r>
        <w:tab/>
        <w:t>I</w:t>
      </w:r>
      <w:r>
        <w:tab/>
        <w:t>not</w:t>
      </w:r>
      <w:r>
        <w:tab/>
        <w:t>rather</w:t>
      </w:r>
      <w:r>
        <w:tab/>
        <w:t>choose</w:t>
      </w:r>
      <w:r>
        <w:tab/>
        <w:t>to be</w:t>
      </w:r>
      <w:r>
        <w:tab/>
        <w:t>cast,</w:t>
      </w:r>
      <w:r>
        <w:tab/>
        <w:t>than</w:t>
      </w:r>
      <w:r>
        <w:tab/>
        <w:t>to</w:t>
      </w:r>
      <w:r>
        <w:tab/>
        <w:t>witness</w:t>
      </w:r>
      <w:r>
        <w:tab/>
        <w:t>against</w:t>
      </w:r>
      <w:r>
        <w:tab/>
        <w:t>my</w:t>
      </w:r>
      <w:r>
        <w:tab/>
        <w:t>own</w:t>
      </w:r>
      <w:r>
        <w:tab/>
        <w:t>conscience?</w:t>
      </w:r>
    </w:p>
    <w:p w14:paraId="4432954B" w14:textId="77777777" w:rsidR="00430EC9" w:rsidRDefault="00000000">
      <w:pPr>
        <w:numPr>
          <w:ilvl w:val="0"/>
          <w:numId w:val="141"/>
        </w:numPr>
      </w:pPr>
      <w:r>
        <w:t>The</w:t>
      </w:r>
      <w:r>
        <w:tab/>
        <w:t>immoderate</w:t>
      </w:r>
      <w:r>
        <w:tab/>
        <w:t>and</w:t>
      </w:r>
      <w:r>
        <w:tab/>
        <w:t>inordinate</w:t>
      </w:r>
      <w:r>
        <w:tab/>
        <w:t>love</w:t>
      </w:r>
      <w:r>
        <w:tab/>
        <w:t>of</w:t>
      </w:r>
      <w:r>
        <w:tab/>
        <w:t>the</w:t>
      </w:r>
      <w:r>
        <w:tab/>
        <w:t>world,</w:t>
      </w:r>
      <w:r>
        <w:tab/>
        <w:t>over-powers conscience,</w:t>
      </w:r>
      <w:r>
        <w:tab/>
        <w:t>and</w:t>
      </w:r>
      <w:r>
        <w:tab/>
        <w:t>drowns</w:t>
      </w:r>
      <w:r>
        <w:tab/>
        <w:t>its</w:t>
      </w:r>
      <w:r>
        <w:tab/>
        <w:t>voice</w:t>
      </w:r>
      <w:r>
        <w:tab/>
        <w:t>in</w:t>
      </w:r>
      <w:r>
        <w:tab/>
        <w:t>such</w:t>
      </w:r>
      <w:r>
        <w:tab/>
        <w:t>an</w:t>
      </w:r>
      <w:r>
        <w:tab/>
        <w:t>hour</w:t>
      </w:r>
      <w:r>
        <w:tab/>
        <w:t>of</w:t>
      </w:r>
      <w:r>
        <w:tab/>
        <w:t>temptation.</w:t>
      </w:r>
      <w:r>
        <w:tab/>
        <w:t>So Demas</w:t>
      </w:r>
      <w:r>
        <w:tab/>
        <w:t>found</w:t>
      </w:r>
      <w:r>
        <w:tab/>
        <w:t>it,</w:t>
      </w:r>
      <w:r>
        <w:tab/>
        <w:t>2</w:t>
      </w:r>
      <w:r>
        <w:tab/>
        <w:t>Tim.</w:t>
      </w:r>
      <w:r>
        <w:tab/>
        <w:t>4:10.</w:t>
      </w:r>
      <w:r>
        <w:tab/>
        <w:t>O</w:t>
      </w:r>
      <w:r>
        <w:tab/>
        <w:t>what</w:t>
      </w:r>
      <w:r>
        <w:tab/>
        <w:t>a</w:t>
      </w:r>
      <w:r>
        <w:tab/>
        <w:t>dangerous</w:t>
      </w:r>
      <w:r>
        <w:tab/>
        <w:t>conflict</w:t>
      </w:r>
      <w:r>
        <w:tab/>
        <w:t>is</w:t>
      </w:r>
      <w:r>
        <w:tab/>
        <w:t>there</w:t>
      </w:r>
      <w:r>
        <w:tab/>
        <w:t>in</w:t>
      </w:r>
      <w:r>
        <w:tab/>
        <w:t>an hour</w:t>
      </w:r>
      <w:r>
        <w:tab/>
        <w:t>of</w:t>
      </w:r>
      <w:r>
        <w:tab/>
        <w:t>temptation,</w:t>
      </w:r>
      <w:r>
        <w:tab/>
        <w:t>betwixt</w:t>
      </w:r>
      <w:r>
        <w:tab/>
        <w:t>an</w:t>
      </w:r>
      <w:r>
        <w:tab/>
        <w:t>enlightened</w:t>
      </w:r>
      <w:r>
        <w:tab/>
        <w:t>head</w:t>
      </w:r>
      <w:r>
        <w:tab/>
        <w:t>and</w:t>
      </w:r>
      <w:r>
        <w:tab/>
        <w:t>a</w:t>
      </w:r>
      <w:r>
        <w:tab/>
        <w:t>worldly</w:t>
      </w:r>
      <w:r>
        <w:tab/>
        <w:t>heart?</w:t>
      </w:r>
    </w:p>
    <w:p w14:paraId="6396408D" w14:textId="77777777" w:rsidR="00430EC9" w:rsidRDefault="00000000">
      <w:pPr>
        <w:ind w:left="-5"/>
      </w:pPr>
      <w:r>
        <w:t>Lastly,</w:t>
      </w:r>
      <w:r>
        <w:tab/>
        <w:t>The</w:t>
      </w:r>
      <w:r>
        <w:tab/>
        <w:t>example</w:t>
      </w:r>
      <w:r>
        <w:tab/>
        <w:t>of</w:t>
      </w:r>
      <w:r>
        <w:tab/>
        <w:t>others</w:t>
      </w:r>
      <w:r>
        <w:tab/>
        <w:t>who</w:t>
      </w:r>
      <w:r>
        <w:tab/>
        <w:t>comply</w:t>
      </w:r>
      <w:r>
        <w:tab/>
        <w:t>and</w:t>
      </w:r>
      <w:r>
        <w:tab/>
        <w:t>embrace</w:t>
      </w:r>
      <w:r>
        <w:tab/>
        <w:t>the</w:t>
      </w:r>
      <w:r>
        <w:tab/>
        <w:t>sinful</w:t>
      </w:r>
      <w:r>
        <w:tab/>
        <w:t>terms of</w:t>
      </w:r>
      <w:r>
        <w:tab/>
        <w:t>liberty</w:t>
      </w:r>
      <w:r>
        <w:tab/>
        <w:t>to</w:t>
      </w:r>
      <w:r>
        <w:tab/>
        <w:t>escape</w:t>
      </w:r>
      <w:r>
        <w:tab/>
        <w:t>the</w:t>
      </w:r>
      <w:r>
        <w:tab/>
        <w:t>danger,</w:t>
      </w:r>
      <w:r>
        <w:tab/>
        <w:t>embolden</w:t>
      </w:r>
      <w:r>
        <w:tab/>
        <w:t>men</w:t>
      </w:r>
      <w:r>
        <w:tab/>
        <w:t>to</w:t>
      </w:r>
      <w:r>
        <w:tab/>
        <w:t>follow</w:t>
      </w:r>
      <w:r>
        <w:tab/>
        <w:t>their</w:t>
      </w:r>
      <w:r>
        <w:tab/>
        <w:t>examples, and</w:t>
      </w:r>
      <w:r>
        <w:tab/>
        <w:t>Satan</w:t>
      </w:r>
      <w:r>
        <w:tab/>
        <w:t>will</w:t>
      </w:r>
      <w:r>
        <w:tab/>
        <w:t>not</w:t>
      </w:r>
      <w:r>
        <w:tab/>
        <w:t>be</w:t>
      </w:r>
      <w:r>
        <w:tab/>
        <w:t>wanting</w:t>
      </w:r>
      <w:r>
        <w:tab/>
        <w:t>to</w:t>
      </w:r>
      <w:r>
        <w:tab/>
        <w:t>improve</w:t>
      </w:r>
      <w:r>
        <w:tab/>
        <w:t>their</w:t>
      </w:r>
      <w:r>
        <w:tab/>
        <w:t>examples.</w:t>
      </w:r>
      <w:r>
        <w:tab/>
        <w:t>Do</w:t>
      </w:r>
      <w:r>
        <w:tab/>
        <w:t>not</w:t>
      </w:r>
      <w:r>
        <w:tab/>
        <w:t>you</w:t>
      </w:r>
      <w:r>
        <w:tab/>
        <w:t>see such</w:t>
      </w:r>
      <w:r>
        <w:tab/>
        <w:t>and</w:t>
      </w:r>
      <w:r>
        <w:tab/>
        <w:t>such</w:t>
      </w:r>
      <w:r>
        <w:tab/>
        <w:t>men,</w:t>
      </w:r>
      <w:r>
        <w:tab/>
        <w:t>beating</w:t>
      </w:r>
      <w:r>
        <w:tab/>
        <w:t>the</w:t>
      </w:r>
      <w:r>
        <w:tab/>
        <w:t>road</w:t>
      </w:r>
      <w:r>
        <w:tab/>
        <w:t>before</w:t>
      </w:r>
      <w:r>
        <w:tab/>
        <w:t>you?</w:t>
      </w:r>
      <w:r>
        <w:tab/>
        <w:t>Learned</w:t>
      </w:r>
      <w:r>
        <w:tab/>
        <w:t>men,</w:t>
      </w:r>
      <w:r>
        <w:tab/>
        <w:t>and prudent</w:t>
      </w:r>
      <w:r>
        <w:tab/>
        <w:t>men,</w:t>
      </w:r>
      <w:r>
        <w:tab/>
        <w:t>who,</w:t>
      </w:r>
      <w:r>
        <w:tab/>
        <w:t>it</w:t>
      </w:r>
      <w:r>
        <w:tab/>
        <w:t>may</w:t>
      </w:r>
      <w:r>
        <w:tab/>
        <w:t>be,</w:t>
      </w:r>
      <w:r>
        <w:tab/>
        <w:t>have</w:t>
      </w:r>
      <w:r>
        <w:tab/>
        <w:t>less</w:t>
      </w:r>
      <w:r>
        <w:tab/>
        <w:t>heart,</w:t>
      </w:r>
      <w:r>
        <w:tab/>
        <w:t>but</w:t>
      </w:r>
      <w:r>
        <w:tab/>
        <w:t>more</w:t>
      </w:r>
      <w:r>
        <w:tab/>
        <w:t>wisdom</w:t>
      </w:r>
      <w:r>
        <w:tab/>
        <w:t>than</w:t>
      </w:r>
      <w:r>
        <w:tab/>
        <w:t>you. Why</w:t>
      </w:r>
      <w:r>
        <w:tab/>
        <w:t>will</w:t>
      </w:r>
      <w:r>
        <w:tab/>
        <w:t>you</w:t>
      </w:r>
      <w:r>
        <w:tab/>
        <w:t>be</w:t>
      </w:r>
      <w:r>
        <w:tab/>
        <w:t>singular,</w:t>
      </w:r>
      <w:r>
        <w:tab/>
        <w:t>why</w:t>
      </w:r>
      <w:r>
        <w:tab/>
        <w:t>will</w:t>
      </w:r>
      <w:r>
        <w:tab/>
        <w:t>you</w:t>
      </w:r>
      <w:r>
        <w:tab/>
        <w:t>hazard</w:t>
      </w:r>
      <w:r>
        <w:tab/>
        <w:t>all</w:t>
      </w:r>
      <w:r>
        <w:tab/>
        <w:t>for</w:t>
      </w:r>
      <w:r>
        <w:tab/>
        <w:t>that,</w:t>
      </w:r>
      <w:r>
        <w:tab/>
        <w:t>for</w:t>
      </w:r>
      <w:r>
        <w:tab/>
        <w:t>which others</w:t>
      </w:r>
      <w:r>
        <w:tab/>
        <w:t>will</w:t>
      </w:r>
      <w:r>
        <w:tab/>
        <w:t>hazard</w:t>
      </w:r>
      <w:r>
        <w:tab/>
        <w:t>nothing?</w:t>
      </w:r>
    </w:p>
    <w:p w14:paraId="1637470E" w14:textId="77777777" w:rsidR="00430EC9" w:rsidRDefault="00000000">
      <w:pPr>
        <w:ind w:left="-5"/>
      </w:pPr>
      <w:r>
        <w:t>But</w:t>
      </w:r>
      <w:r>
        <w:tab/>
        <w:t>certainly</w:t>
      </w:r>
      <w:r>
        <w:tab/>
        <w:t>such</w:t>
      </w:r>
      <w:r>
        <w:tab/>
        <w:t>sins</w:t>
      </w:r>
      <w:r>
        <w:tab/>
        <w:t>as</w:t>
      </w:r>
      <w:r>
        <w:tab/>
        <w:t>these</w:t>
      </w:r>
      <w:r>
        <w:tab/>
        <w:t>will</w:t>
      </w:r>
      <w:r>
        <w:tab/>
        <w:t>cost</w:t>
      </w:r>
      <w:r>
        <w:tab/>
        <w:t>you</w:t>
      </w:r>
      <w:r>
        <w:tab/>
        <w:t>dear,</w:t>
      </w:r>
      <w:r>
        <w:tab/>
        <w:t>it</w:t>
      </w:r>
      <w:r>
        <w:tab/>
        <w:t>is</w:t>
      </w:r>
      <w:r>
        <w:tab/>
        <w:t>a</w:t>
      </w:r>
      <w:r>
        <w:tab/>
        <w:t>dreadful</w:t>
      </w:r>
      <w:r>
        <w:tab/>
        <w:t>thing</w:t>
      </w:r>
      <w:r>
        <w:tab/>
        <w:t>to betray</w:t>
      </w:r>
      <w:r>
        <w:tab/>
        <w:t>the</w:t>
      </w:r>
      <w:r>
        <w:tab/>
        <w:t>truths</w:t>
      </w:r>
      <w:r>
        <w:tab/>
        <w:t>and</w:t>
      </w:r>
      <w:r>
        <w:tab/>
      </w:r>
      <w:proofErr w:type="spellStart"/>
      <w:r>
        <w:t>honour</w:t>
      </w:r>
      <w:proofErr w:type="spellEnd"/>
      <w:r>
        <w:tab/>
        <w:t>of</w:t>
      </w:r>
      <w:r>
        <w:tab/>
        <w:t>God</w:t>
      </w:r>
      <w:r>
        <w:tab/>
        <w:t>for</w:t>
      </w:r>
      <w:r>
        <w:tab/>
        <w:t>base,</w:t>
      </w:r>
      <w:r>
        <w:tab/>
        <w:t>secular</w:t>
      </w:r>
      <w:r>
        <w:tab/>
        <w:t>ends;</w:t>
      </w:r>
      <w:r>
        <w:tab/>
        <w:t>and</w:t>
      </w:r>
      <w:r>
        <w:tab/>
        <w:t>you</w:t>
      </w:r>
      <w:r>
        <w:tab/>
        <w:t>will find</w:t>
      </w:r>
      <w:r>
        <w:tab/>
        <w:t>it</w:t>
      </w:r>
      <w:r>
        <w:tab/>
        <w:t>so</w:t>
      </w:r>
      <w:r>
        <w:tab/>
        <w:t>when</w:t>
      </w:r>
      <w:r>
        <w:tab/>
        <w:t>you</w:t>
      </w:r>
      <w:r>
        <w:tab/>
        <w:t>and</w:t>
      </w:r>
      <w:r>
        <w:tab/>
        <w:t>your</w:t>
      </w:r>
      <w:r>
        <w:tab/>
        <w:t>consciences</w:t>
      </w:r>
      <w:r>
        <w:tab/>
        <w:t>shall</w:t>
      </w:r>
      <w:r>
        <w:tab/>
        <w:t>debate</w:t>
      </w:r>
      <w:r>
        <w:tab/>
        <w:t>it</w:t>
      </w:r>
      <w:r>
        <w:tab/>
        <w:t>together</w:t>
      </w:r>
      <w:r>
        <w:tab/>
        <w:t>in</w:t>
      </w:r>
      <w:r>
        <w:tab/>
        <w:t>a calm</w:t>
      </w:r>
      <w:r>
        <w:tab/>
        <w:t>hour.</w:t>
      </w:r>
    </w:p>
    <w:p w14:paraId="61AD91CA" w14:textId="77777777" w:rsidR="00430EC9" w:rsidRDefault="00000000">
      <w:pPr>
        <w:spacing w:after="0"/>
        <w:ind w:left="-5"/>
      </w:pPr>
      <w:r>
        <w:t>Secondly,</w:t>
      </w:r>
      <w:r>
        <w:tab/>
        <w:t>There</w:t>
      </w:r>
      <w:r>
        <w:tab/>
        <w:t>are</w:t>
      </w:r>
      <w:r>
        <w:tab/>
        <w:t>also</w:t>
      </w:r>
      <w:r>
        <w:tab/>
        <w:t>sins</w:t>
      </w:r>
      <w:r>
        <w:tab/>
        <w:t>of</w:t>
      </w:r>
      <w:r>
        <w:tab/>
        <w:t>unrighteousness</w:t>
      </w:r>
      <w:r>
        <w:tab/>
        <w:t>against</w:t>
      </w:r>
      <w:r>
        <w:tab/>
        <w:t>the</w:t>
      </w:r>
      <w:r>
        <w:tab/>
        <w:t>second</w:t>
      </w:r>
      <w:r>
        <w:tab/>
        <w:t>table, in</w:t>
      </w:r>
      <w:r>
        <w:tab/>
        <w:t>which</w:t>
      </w:r>
      <w:r>
        <w:tab/>
        <w:t>many</w:t>
      </w:r>
      <w:r>
        <w:tab/>
        <w:t>live</w:t>
      </w:r>
      <w:r>
        <w:tab/>
        <w:t>against</w:t>
      </w:r>
      <w:r>
        <w:tab/>
        <w:t>the</w:t>
      </w:r>
      <w:r>
        <w:tab/>
        <w:t>plain</w:t>
      </w:r>
      <w:r>
        <w:tab/>
        <w:t>dictates</w:t>
      </w:r>
      <w:r>
        <w:tab/>
        <w:t>and</w:t>
      </w:r>
      <w:r>
        <w:tab/>
        <w:t>warnings</w:t>
      </w:r>
      <w:r>
        <w:tab/>
        <w:t>of</w:t>
      </w:r>
      <w:r>
        <w:tab/>
        <w:t>their</w:t>
      </w:r>
      <w:r>
        <w:tab/>
        <w:t>own consciences,</w:t>
      </w:r>
      <w:r>
        <w:tab/>
        <w:t>though</w:t>
      </w:r>
      <w:r>
        <w:tab/>
        <w:t>they</w:t>
      </w:r>
      <w:r>
        <w:tab/>
        <w:t>know</w:t>
      </w:r>
      <w:r>
        <w:tab/>
        <w:t>the</w:t>
      </w:r>
      <w:r>
        <w:tab/>
        <w:t>wrath</w:t>
      </w:r>
      <w:r>
        <w:tab/>
        <w:t>of</w:t>
      </w:r>
      <w:r>
        <w:tab/>
        <w:t>God</w:t>
      </w:r>
      <w:r>
        <w:tab/>
        <w:t>is</w:t>
      </w:r>
      <w:r>
        <w:tab/>
        <w:t>revealed</w:t>
      </w:r>
      <w:r>
        <w:tab/>
        <w:t>from</w:t>
      </w:r>
      <w:r>
        <w:tab/>
        <w:t>heaven against</w:t>
      </w:r>
      <w:r>
        <w:tab/>
        <w:t>all</w:t>
      </w:r>
      <w:r>
        <w:tab/>
        <w:t>unrighteousness</w:t>
      </w:r>
      <w:r>
        <w:tab/>
        <w:t>of</w:t>
      </w:r>
      <w:r>
        <w:tab/>
        <w:t>men</w:t>
      </w:r>
      <w:r>
        <w:tab/>
        <w:t>who</w:t>
      </w:r>
      <w:r>
        <w:tab/>
        <w:t>hold</w:t>
      </w:r>
      <w:r>
        <w:tab/>
        <w:t>the</w:t>
      </w:r>
      <w:r>
        <w:tab/>
        <w:t>truth</w:t>
      </w:r>
      <w:r>
        <w:tab/>
        <w:t>in</w:t>
      </w:r>
    </w:p>
    <w:p w14:paraId="5ABEEAF1" w14:textId="77777777" w:rsidR="00430EC9" w:rsidRDefault="00000000">
      <w:pPr>
        <w:ind w:left="-5"/>
      </w:pPr>
      <w:r>
        <w:t>unrighteousness.</w:t>
      </w:r>
      <w:r>
        <w:tab/>
        <w:t>To</w:t>
      </w:r>
      <w:r>
        <w:tab/>
        <w:t>give</w:t>
      </w:r>
      <w:r>
        <w:tab/>
        <w:t>some</w:t>
      </w:r>
      <w:r>
        <w:tab/>
        <w:t>instances</w:t>
      </w:r>
      <w:r>
        <w:tab/>
        <w:t>of</w:t>
      </w:r>
      <w:r>
        <w:tab/>
        <w:t>this,</w:t>
      </w:r>
    </w:p>
    <w:p w14:paraId="6948035A" w14:textId="77777777" w:rsidR="00430EC9" w:rsidRDefault="00000000">
      <w:pPr>
        <w:ind w:left="-5"/>
      </w:pPr>
      <w:r>
        <w:t>Instance</w:t>
      </w:r>
      <w:r>
        <w:tab/>
        <w:t>1.</w:t>
      </w:r>
      <w:r>
        <w:tab/>
        <w:t>And</w:t>
      </w:r>
      <w:r>
        <w:tab/>
        <w:t>first,</w:t>
      </w:r>
      <w:r>
        <w:tab/>
        <w:t>let</w:t>
      </w:r>
      <w:r>
        <w:tab/>
        <w:t>me</w:t>
      </w:r>
      <w:r>
        <w:tab/>
        <w:t>instance</w:t>
      </w:r>
      <w:r>
        <w:tab/>
        <w:t>in</w:t>
      </w:r>
      <w:r>
        <w:tab/>
        <w:t>that</w:t>
      </w:r>
      <w:r>
        <w:tab/>
        <w:t>sin</w:t>
      </w:r>
      <w:r>
        <w:tab/>
        <w:t>of</w:t>
      </w:r>
      <w:r>
        <w:tab/>
        <w:t>defrauding</w:t>
      </w:r>
      <w:r>
        <w:tab/>
        <w:t>and</w:t>
      </w:r>
      <w:r>
        <w:tab/>
        <w:t>going beyond</w:t>
      </w:r>
      <w:r>
        <w:tab/>
        <w:t>others</w:t>
      </w:r>
      <w:r>
        <w:tab/>
        <w:t>in</w:t>
      </w:r>
      <w:r>
        <w:tab/>
        <w:t>our</w:t>
      </w:r>
      <w:r>
        <w:tab/>
        <w:t>civil</w:t>
      </w:r>
      <w:r>
        <w:tab/>
        <w:t>commerce</w:t>
      </w:r>
      <w:r>
        <w:tab/>
        <w:t>and</w:t>
      </w:r>
      <w:r>
        <w:tab/>
        <w:t>dealings</w:t>
      </w:r>
      <w:r>
        <w:tab/>
        <w:t>with</w:t>
      </w:r>
      <w:r>
        <w:tab/>
        <w:t>them:</w:t>
      </w:r>
      <w:r>
        <w:tab/>
        <w:t>overreaching,</w:t>
      </w:r>
      <w:r>
        <w:tab/>
        <w:t>cozening,</w:t>
      </w:r>
      <w:r>
        <w:tab/>
        <w:t>and</w:t>
      </w:r>
      <w:r>
        <w:tab/>
        <w:t>cheating</w:t>
      </w:r>
      <w:r>
        <w:tab/>
        <w:t>the</w:t>
      </w:r>
      <w:r>
        <w:tab/>
        <w:t>ignorant</w:t>
      </w:r>
      <w:r>
        <w:tab/>
        <w:t>or</w:t>
      </w:r>
      <w:r>
        <w:tab/>
        <w:t>unwary,</w:t>
      </w:r>
      <w:r>
        <w:tab/>
        <w:t>who,</w:t>
      </w:r>
      <w:r>
        <w:tab/>
        <w:t>it</w:t>
      </w:r>
      <w:r>
        <w:tab/>
        <w:t>may</w:t>
      </w:r>
      <w:r>
        <w:tab/>
        <w:t>be, would</w:t>
      </w:r>
      <w:r>
        <w:tab/>
        <w:t>not</w:t>
      </w:r>
      <w:r>
        <w:tab/>
        <w:t>be</w:t>
      </w:r>
      <w:r>
        <w:tab/>
        <w:t>so</w:t>
      </w:r>
      <w:r>
        <w:tab/>
        <w:t>unwary</w:t>
      </w:r>
      <w:r>
        <w:tab/>
        <w:t>as</w:t>
      </w:r>
      <w:r>
        <w:tab/>
        <w:t>they</w:t>
      </w:r>
      <w:r>
        <w:tab/>
        <w:t>are,</w:t>
      </w:r>
      <w:r>
        <w:tab/>
        <w:t>did</w:t>
      </w:r>
      <w:r>
        <w:tab/>
        <w:t>they</w:t>
      </w:r>
      <w:r>
        <w:tab/>
        <w:t>not</w:t>
      </w:r>
      <w:r>
        <w:tab/>
        <w:t>repose</w:t>
      </w:r>
      <w:r>
        <w:tab/>
        <w:t>trust</w:t>
      </w:r>
      <w:r>
        <w:tab/>
        <w:t>and confidence</w:t>
      </w:r>
      <w:r>
        <w:tab/>
        <w:t>in</w:t>
      </w:r>
      <w:r>
        <w:tab/>
        <w:t>your</w:t>
      </w:r>
      <w:r>
        <w:tab/>
        <w:t>deceitful</w:t>
      </w:r>
      <w:r>
        <w:tab/>
        <w:t>words</w:t>
      </w:r>
      <w:r>
        <w:tab/>
        <w:t>and</w:t>
      </w:r>
      <w:r>
        <w:tab/>
        <w:t>promises.</w:t>
      </w:r>
      <w:r>
        <w:tab/>
        <w:t>Conscience</w:t>
      </w:r>
      <w:r>
        <w:tab/>
        <w:t>cannot</w:t>
      </w:r>
      <w:r>
        <w:tab/>
        <w:t>but startle</w:t>
      </w:r>
      <w:r>
        <w:tab/>
        <w:t>at</w:t>
      </w:r>
      <w:r>
        <w:tab/>
        <w:t>such</w:t>
      </w:r>
      <w:r>
        <w:tab/>
        <w:t>sins,</w:t>
      </w:r>
      <w:r>
        <w:tab/>
        <w:t>the</w:t>
      </w:r>
      <w:r>
        <w:tab/>
        <w:t>very</w:t>
      </w:r>
      <w:r>
        <w:tab/>
        <w:t>light</w:t>
      </w:r>
      <w:r>
        <w:tab/>
        <w:t>of</w:t>
      </w:r>
      <w:r>
        <w:tab/>
        <w:t>nature</w:t>
      </w:r>
      <w:r>
        <w:tab/>
        <w:t>discovers</w:t>
      </w:r>
      <w:r>
        <w:tab/>
        <w:t>the</w:t>
      </w:r>
      <w:r>
        <w:tab/>
        <w:t>evil</w:t>
      </w:r>
      <w:r>
        <w:tab/>
        <w:t>of</w:t>
      </w:r>
      <w:r>
        <w:tab/>
        <w:t>it,</w:t>
      </w:r>
      <w:r>
        <w:tab/>
        <w:t>and</w:t>
      </w:r>
      <w:r>
        <w:tab/>
        <w:t>the sober</w:t>
      </w:r>
      <w:r>
        <w:tab/>
        <w:t>Heathens</w:t>
      </w:r>
      <w:r>
        <w:tab/>
        <w:t>abhor</w:t>
      </w:r>
      <w:r>
        <w:tab/>
        <w:t>it:</w:t>
      </w:r>
      <w:r>
        <w:tab/>
        <w:t>but</w:t>
      </w:r>
      <w:r>
        <w:tab/>
        <w:t>we</w:t>
      </w:r>
      <w:r>
        <w:tab/>
        <w:t>that</w:t>
      </w:r>
      <w:r>
        <w:tab/>
        <w:t>live</w:t>
      </w:r>
      <w:r>
        <w:tab/>
        <w:t>under</w:t>
      </w:r>
      <w:r>
        <w:tab/>
        <w:t>the</w:t>
      </w:r>
      <w:r>
        <w:tab/>
        <w:t>gospel</w:t>
      </w:r>
      <w:r>
        <w:tab/>
        <w:t>cannot</w:t>
      </w:r>
      <w:r>
        <w:tab/>
        <w:t>but</w:t>
      </w:r>
      <w:r>
        <w:tab/>
        <w:t>feel some</w:t>
      </w:r>
      <w:r>
        <w:tab/>
        <w:t>terror</w:t>
      </w:r>
      <w:r>
        <w:tab/>
        <w:t>and</w:t>
      </w:r>
      <w:r>
        <w:tab/>
        <w:t>trembling</w:t>
      </w:r>
      <w:r>
        <w:tab/>
        <w:t>in</w:t>
      </w:r>
      <w:r>
        <w:tab/>
        <w:t>our</w:t>
      </w:r>
      <w:r>
        <w:tab/>
        <w:t>consciences</w:t>
      </w:r>
      <w:r>
        <w:tab/>
        <w:t>when</w:t>
      </w:r>
      <w:r>
        <w:tab/>
        <w:t>we</w:t>
      </w:r>
      <w:r>
        <w:tab/>
        <w:t>read</w:t>
      </w:r>
      <w:r>
        <w:tab/>
        <w:t>such</w:t>
      </w:r>
      <w:r>
        <w:tab/>
        <w:t>a</w:t>
      </w:r>
      <w:r>
        <w:tab/>
        <w:t>severe and</w:t>
      </w:r>
      <w:r>
        <w:tab/>
        <w:t>awful</w:t>
      </w:r>
      <w:r>
        <w:tab/>
        <w:t>prohibition,</w:t>
      </w:r>
      <w:r>
        <w:tab/>
        <w:t>backed</w:t>
      </w:r>
      <w:r>
        <w:tab/>
        <w:t>with</w:t>
      </w:r>
      <w:r>
        <w:tab/>
        <w:t>such</w:t>
      </w:r>
      <w:r>
        <w:tab/>
        <w:t>a</w:t>
      </w:r>
      <w:r>
        <w:tab/>
        <w:t>dreadful</w:t>
      </w:r>
      <w:r>
        <w:tab/>
        <w:t>threatening</w:t>
      </w:r>
      <w:r>
        <w:tab/>
        <w:t>as</w:t>
      </w:r>
      <w:r>
        <w:tab/>
        <w:t>that</w:t>
      </w:r>
      <w:r>
        <w:tab/>
        <w:t>is in</w:t>
      </w:r>
      <w:r>
        <w:tab/>
        <w:t>1</w:t>
      </w:r>
      <w:r>
        <w:tab/>
        <w:t>Thess.</w:t>
      </w:r>
      <w:r>
        <w:tab/>
        <w:t>4:6.</w:t>
      </w:r>
      <w:r>
        <w:tab/>
        <w:t>"That</w:t>
      </w:r>
      <w:r>
        <w:tab/>
        <w:t>no</w:t>
      </w:r>
      <w:r>
        <w:tab/>
        <w:t>man</w:t>
      </w:r>
      <w:r>
        <w:tab/>
        <w:t>defraud,</w:t>
      </w:r>
      <w:r>
        <w:tab/>
        <w:t>or</w:t>
      </w:r>
      <w:r>
        <w:tab/>
        <w:t>go</w:t>
      </w:r>
      <w:r>
        <w:tab/>
        <w:t>beyond</w:t>
      </w:r>
      <w:r>
        <w:tab/>
        <w:t>his</w:t>
      </w:r>
      <w:r>
        <w:tab/>
        <w:t>brother</w:t>
      </w:r>
      <w:r>
        <w:tab/>
        <w:t>in</w:t>
      </w:r>
      <w:r>
        <w:tab/>
        <w:t>any matter,</w:t>
      </w:r>
      <w:r>
        <w:tab/>
        <w:t>because</w:t>
      </w:r>
      <w:r>
        <w:tab/>
        <w:t>that</w:t>
      </w:r>
      <w:r>
        <w:tab/>
        <w:t>the</w:t>
      </w:r>
      <w:r>
        <w:tab/>
        <w:t>Lord</w:t>
      </w:r>
      <w:r>
        <w:tab/>
        <w:t>is</w:t>
      </w:r>
      <w:r>
        <w:tab/>
        <w:t>the</w:t>
      </w:r>
      <w:r>
        <w:tab/>
        <w:t>avenger</w:t>
      </w:r>
      <w:r>
        <w:tab/>
        <w:t>of</w:t>
      </w:r>
      <w:r>
        <w:tab/>
        <w:t>all</w:t>
      </w:r>
      <w:r>
        <w:tab/>
        <w:t>such."</w:t>
      </w:r>
      <w:r>
        <w:tab/>
        <w:t>The</w:t>
      </w:r>
      <w:r>
        <w:tab/>
        <w:t>word</w:t>
      </w:r>
      <w:r>
        <w:tab/>
        <w:t>is,</w:t>
      </w:r>
      <w:r>
        <w:tab/>
      </w:r>
      <w:proofErr w:type="spellStart"/>
      <w:r>
        <w:t>το</w:t>
      </w:r>
      <w:proofErr w:type="spellEnd"/>
      <w:r>
        <w:t xml:space="preserve"> </w:t>
      </w:r>
      <w:proofErr w:type="spellStart"/>
      <w:r>
        <w:t>μη</w:t>
      </w:r>
      <w:proofErr w:type="spellEnd"/>
      <w:r>
        <w:tab/>
        <w:t>υπ</w:t>
      </w:r>
      <w:proofErr w:type="spellStart"/>
      <w:r>
        <w:t>ερθ</w:t>
      </w:r>
      <w:proofErr w:type="spellEnd"/>
      <w:r>
        <w:t>αινειν,</w:t>
      </w:r>
      <w:r>
        <w:tab/>
        <w:t>that</w:t>
      </w:r>
      <w:r>
        <w:tab/>
        <w:t>no</w:t>
      </w:r>
      <w:r>
        <w:tab/>
        <w:t>man</w:t>
      </w:r>
      <w:r>
        <w:tab/>
        <w:t>overtop,</w:t>
      </w:r>
      <w:r>
        <w:tab/>
        <w:t>viz.</w:t>
      </w:r>
      <w:r>
        <w:tab/>
        <w:t>by</w:t>
      </w:r>
      <w:r>
        <w:tab/>
        <w:t>power,</w:t>
      </w:r>
      <w:r>
        <w:tab/>
        <w:t>or</w:t>
      </w:r>
      <w:r>
        <w:tab/>
        <w:t>by</w:t>
      </w:r>
      <w:r>
        <w:tab/>
        <w:t>craft</w:t>
      </w:r>
      <w:r>
        <w:tab/>
        <w:t>and policy.</w:t>
      </w:r>
      <w:r>
        <w:tab/>
        <w:t>To</w:t>
      </w:r>
      <w:r>
        <w:tab/>
        <w:t>this</w:t>
      </w:r>
      <w:r>
        <w:tab/>
        <w:t>sin</w:t>
      </w:r>
      <w:r>
        <w:tab/>
        <w:t>a</w:t>
      </w:r>
      <w:r>
        <w:tab/>
        <w:t>dreadful</w:t>
      </w:r>
      <w:r>
        <w:tab/>
        <w:t>threatening</w:t>
      </w:r>
      <w:r>
        <w:tab/>
        <w:t>is</w:t>
      </w:r>
      <w:r>
        <w:tab/>
        <w:t>annexed,</w:t>
      </w:r>
      <w:r>
        <w:tab/>
        <w:t>the</w:t>
      </w:r>
      <w:r>
        <w:tab/>
        <w:t>Lord</w:t>
      </w:r>
      <w:r>
        <w:tab/>
        <w:t>is</w:t>
      </w:r>
      <w:r>
        <w:tab/>
        <w:t>the avenger</w:t>
      </w:r>
      <w:r>
        <w:tab/>
        <w:t>of</w:t>
      </w:r>
      <w:r>
        <w:tab/>
        <w:t>all</w:t>
      </w:r>
      <w:r>
        <w:tab/>
        <w:t>such.</w:t>
      </w:r>
      <w:r>
        <w:tab/>
        <w:t>The</w:t>
      </w:r>
      <w:r>
        <w:tab/>
        <w:t>word</w:t>
      </w:r>
      <w:r>
        <w:tab/>
        <w:t>is,</w:t>
      </w:r>
      <w:r>
        <w:tab/>
      </w:r>
      <w:proofErr w:type="spellStart"/>
      <w:r>
        <w:t>εκδικος</w:t>
      </w:r>
      <w:proofErr w:type="spellEnd"/>
      <w:r>
        <w:t>,</w:t>
      </w:r>
      <w:r>
        <w:tab/>
        <w:t>but</w:t>
      </w:r>
      <w:r>
        <w:tab/>
        <w:t>once</w:t>
      </w:r>
      <w:r>
        <w:tab/>
        <w:t>more,</w:t>
      </w:r>
      <w:r>
        <w:tab/>
        <w:t>that</w:t>
      </w:r>
      <w:r>
        <w:tab/>
        <w:t>I remember,</w:t>
      </w:r>
      <w:r>
        <w:tab/>
        <w:t>used</w:t>
      </w:r>
      <w:r>
        <w:tab/>
        <w:t>in</w:t>
      </w:r>
      <w:r>
        <w:tab/>
        <w:t>the</w:t>
      </w:r>
      <w:r>
        <w:tab/>
        <w:t>New</w:t>
      </w:r>
      <w:r>
        <w:tab/>
        <w:t>Testament,</w:t>
      </w:r>
      <w:r>
        <w:tab/>
        <w:t>Rom.</w:t>
      </w:r>
      <w:r>
        <w:tab/>
        <w:t>13:4</w:t>
      </w:r>
      <w:r>
        <w:tab/>
        <w:t>and</w:t>
      </w:r>
      <w:r>
        <w:tab/>
        <w:t>is</w:t>
      </w:r>
      <w:r>
        <w:tab/>
        <w:t>there</w:t>
      </w:r>
      <w:r>
        <w:tab/>
        <w:t>applied</w:t>
      </w:r>
      <w:r>
        <w:tab/>
        <w:t>to the</w:t>
      </w:r>
      <w:r>
        <w:tab/>
        <w:t>civil</w:t>
      </w:r>
      <w:r>
        <w:tab/>
        <w:t>magistrate,</w:t>
      </w:r>
      <w:r>
        <w:tab/>
        <w:t>who</w:t>
      </w:r>
      <w:r>
        <w:tab/>
        <w:t>must</w:t>
      </w:r>
      <w:r>
        <w:tab/>
        <w:t>see</w:t>
      </w:r>
      <w:r>
        <w:tab/>
        <w:t>execution</w:t>
      </w:r>
      <w:r>
        <w:tab/>
        <w:t>done</w:t>
      </w:r>
      <w:r>
        <w:tab/>
        <w:t>upon</w:t>
      </w:r>
      <w:r>
        <w:tab/>
        <w:t>malefactors;</w:t>
      </w:r>
      <w:r>
        <w:tab/>
        <w:t>but here</w:t>
      </w:r>
      <w:r>
        <w:tab/>
        <w:t>the</w:t>
      </w:r>
      <w:r>
        <w:tab/>
        <w:t>Lord</w:t>
      </w:r>
      <w:r>
        <w:tab/>
        <w:t>himself</w:t>
      </w:r>
      <w:r>
        <w:tab/>
        <w:t>will</w:t>
      </w:r>
      <w:r>
        <w:tab/>
        <w:t>do</w:t>
      </w:r>
      <w:r>
        <w:tab/>
        <w:t>it,</w:t>
      </w:r>
      <w:r>
        <w:tab/>
        <w:t>he</w:t>
      </w:r>
      <w:r>
        <w:tab/>
        <w:t>will</w:t>
      </w:r>
      <w:r>
        <w:tab/>
        <w:t>be</w:t>
      </w:r>
      <w:r>
        <w:tab/>
        <w:t>this</w:t>
      </w:r>
      <w:r>
        <w:tab/>
        <w:t>man's</w:t>
      </w:r>
      <w:r>
        <w:tab/>
        <w:t>avenger.</w:t>
      </w:r>
      <w:r>
        <w:tab/>
        <w:t>This</w:t>
      </w:r>
      <w:r>
        <w:tab/>
        <w:t>rod,</w:t>
      </w:r>
      <w:r>
        <w:tab/>
        <w:t>or rather</w:t>
      </w:r>
      <w:r>
        <w:tab/>
        <w:t>this</w:t>
      </w:r>
      <w:r>
        <w:tab/>
        <w:t>ax,</w:t>
      </w:r>
      <w:r>
        <w:tab/>
        <w:t>conscience</w:t>
      </w:r>
      <w:r>
        <w:tab/>
        <w:t>shews</w:t>
      </w:r>
      <w:r>
        <w:tab/>
        <w:t>men,</w:t>
      </w:r>
      <w:r>
        <w:tab/>
        <w:t>and</w:t>
      </w:r>
      <w:r>
        <w:tab/>
        <w:t>gives</w:t>
      </w:r>
      <w:r>
        <w:tab/>
        <w:t>warning</w:t>
      </w:r>
      <w:r>
        <w:tab/>
        <w:t>of</w:t>
      </w:r>
      <w:r>
        <w:tab/>
        <w:t>the</w:t>
      </w:r>
      <w:r>
        <w:tab/>
        <w:t>danger, and</w:t>
      </w:r>
      <w:r>
        <w:tab/>
        <w:t>yet</w:t>
      </w:r>
      <w:r>
        <w:tab/>
        <w:t>its</w:t>
      </w:r>
      <w:r>
        <w:tab/>
        <w:t>convictions</w:t>
      </w:r>
      <w:r>
        <w:tab/>
        <w:t>are</w:t>
      </w:r>
      <w:r>
        <w:tab/>
        <w:t>over-powered</w:t>
      </w:r>
      <w:r>
        <w:tab/>
        <w:t>and</w:t>
      </w:r>
      <w:r>
        <w:tab/>
        <w:t>bound</w:t>
      </w:r>
      <w:r>
        <w:tab/>
        <w:t>as</w:t>
      </w:r>
      <w:r>
        <w:tab/>
        <w:t>prisoners,</w:t>
      </w:r>
      <w:r>
        <w:tab/>
        <w:t>by</w:t>
      </w:r>
    </w:p>
    <w:p w14:paraId="0AB591CE" w14:textId="77777777" w:rsidR="00430EC9" w:rsidRDefault="00000000">
      <w:pPr>
        <w:numPr>
          <w:ilvl w:val="0"/>
          <w:numId w:val="142"/>
        </w:numPr>
      </w:pPr>
      <w:r>
        <w:t>The</w:t>
      </w:r>
      <w:r>
        <w:tab/>
        <w:t>excessive</w:t>
      </w:r>
      <w:r>
        <w:tab/>
        <w:t>love</w:t>
      </w:r>
      <w:r>
        <w:tab/>
        <w:t>of</w:t>
      </w:r>
      <w:r>
        <w:tab/>
        <w:t>gain;</w:t>
      </w:r>
      <w:r>
        <w:tab/>
        <w:t>1</w:t>
      </w:r>
      <w:r>
        <w:tab/>
        <w:t>Tim.</w:t>
      </w:r>
      <w:r>
        <w:tab/>
        <w:t>6:9.</w:t>
      </w:r>
      <w:r>
        <w:tab/>
        <w:t>"But</w:t>
      </w:r>
      <w:r>
        <w:tab/>
        <w:t>they</w:t>
      </w:r>
      <w:r>
        <w:tab/>
        <w:t>that</w:t>
      </w:r>
      <w:r>
        <w:tab/>
        <w:t>will</w:t>
      </w:r>
      <w:r>
        <w:tab/>
        <w:t>be</w:t>
      </w:r>
      <w:r>
        <w:tab/>
        <w:t>rich</w:t>
      </w:r>
      <w:r>
        <w:tab/>
      </w:r>
      <w:proofErr w:type="spellStart"/>
      <w:r>
        <w:t>fallinto</w:t>
      </w:r>
      <w:proofErr w:type="spellEnd"/>
      <w:r>
        <w:tab/>
        <w:t>temptation,</w:t>
      </w:r>
      <w:r>
        <w:tab/>
        <w:t>and</w:t>
      </w:r>
      <w:r>
        <w:tab/>
        <w:t>a</w:t>
      </w:r>
      <w:r>
        <w:tab/>
        <w:t>snare;</w:t>
      </w:r>
      <w:r>
        <w:tab/>
        <w:t>and</w:t>
      </w:r>
      <w:r>
        <w:tab/>
        <w:t>into</w:t>
      </w:r>
      <w:r>
        <w:tab/>
        <w:t>many</w:t>
      </w:r>
      <w:r>
        <w:tab/>
        <w:t>foolish</w:t>
      </w:r>
      <w:r>
        <w:tab/>
        <w:t>and</w:t>
      </w:r>
      <w:r>
        <w:tab/>
        <w:t>hurtful</w:t>
      </w:r>
      <w:r>
        <w:tab/>
        <w:t>lusts, which</w:t>
      </w:r>
      <w:r>
        <w:tab/>
        <w:t>drown</w:t>
      </w:r>
      <w:r>
        <w:tab/>
        <w:t>men</w:t>
      </w:r>
      <w:r>
        <w:tab/>
        <w:t>in</w:t>
      </w:r>
      <w:r>
        <w:tab/>
        <w:t>destruction</w:t>
      </w:r>
      <w:r>
        <w:tab/>
        <w:t>and</w:t>
      </w:r>
      <w:r>
        <w:tab/>
        <w:t>perdition."</w:t>
      </w:r>
      <w:r>
        <w:tab/>
        <w:t>When</w:t>
      </w:r>
      <w:r>
        <w:tab/>
        <w:t>a</w:t>
      </w:r>
      <w:r>
        <w:tab/>
        <w:t>resolution</w:t>
      </w:r>
      <w:r>
        <w:tab/>
        <w:t>is made</w:t>
      </w:r>
      <w:r>
        <w:tab/>
        <w:t>for</w:t>
      </w:r>
      <w:r>
        <w:tab/>
        <w:t>the</w:t>
      </w:r>
      <w:r>
        <w:tab/>
        <w:t>world,</w:t>
      </w:r>
      <w:r>
        <w:tab/>
        <w:t>men</w:t>
      </w:r>
      <w:r>
        <w:tab/>
        <w:t>will</w:t>
      </w:r>
      <w:r>
        <w:tab/>
        <w:t>be</w:t>
      </w:r>
      <w:r>
        <w:tab/>
        <w:t>rich</w:t>
      </w:r>
      <w:r>
        <w:tab/>
        <w:t>by</w:t>
      </w:r>
      <w:r>
        <w:tab/>
        <w:t>right</w:t>
      </w:r>
      <w:r>
        <w:tab/>
        <w:t>or</w:t>
      </w:r>
      <w:r>
        <w:tab/>
        <w:t>wrong;</w:t>
      </w:r>
      <w:r>
        <w:tab/>
        <w:t>this</w:t>
      </w:r>
      <w:r>
        <w:tab/>
        <w:t>powerfully arms</w:t>
      </w:r>
      <w:r>
        <w:tab/>
        <w:t>the</w:t>
      </w:r>
      <w:r>
        <w:tab/>
        <w:t>temptation.</w:t>
      </w:r>
      <w:r>
        <w:tab/>
        <w:t>Set</w:t>
      </w:r>
      <w:r>
        <w:tab/>
        <w:t>gain</w:t>
      </w:r>
      <w:r>
        <w:tab/>
        <w:t>before</w:t>
      </w:r>
      <w:r>
        <w:tab/>
        <w:t>such</w:t>
      </w:r>
      <w:r>
        <w:tab/>
        <w:t>a</w:t>
      </w:r>
      <w:r>
        <w:tab/>
        <w:t>man,</w:t>
      </w:r>
      <w:r>
        <w:tab/>
        <w:t>and</w:t>
      </w:r>
      <w:r>
        <w:tab/>
        <w:t>he</w:t>
      </w:r>
      <w:r>
        <w:tab/>
        <w:t>will</w:t>
      </w:r>
      <w:r>
        <w:tab/>
        <w:t>break through</w:t>
      </w:r>
      <w:r>
        <w:tab/>
        <w:t>the</w:t>
      </w:r>
      <w:r>
        <w:tab/>
        <w:t>law</w:t>
      </w:r>
      <w:r>
        <w:tab/>
        <w:t>of</w:t>
      </w:r>
      <w:r>
        <w:tab/>
        <w:t>God</w:t>
      </w:r>
      <w:r>
        <w:tab/>
        <w:t>and</w:t>
      </w:r>
      <w:r>
        <w:tab/>
        <w:t>convictions</w:t>
      </w:r>
      <w:r>
        <w:tab/>
        <w:t>of</w:t>
      </w:r>
      <w:r>
        <w:tab/>
        <w:t>conscience,</w:t>
      </w:r>
      <w:r>
        <w:tab/>
        <w:t>but</w:t>
      </w:r>
      <w:r>
        <w:tab/>
        <w:t>he</w:t>
      </w:r>
      <w:r>
        <w:tab/>
        <w:t>will</w:t>
      </w:r>
      <w:r>
        <w:tab/>
        <w:t>have</w:t>
      </w:r>
      <w:r>
        <w:tab/>
        <w:t>it; this</w:t>
      </w:r>
      <w:r>
        <w:tab/>
        <w:t>drowns</w:t>
      </w:r>
      <w:r>
        <w:tab/>
        <w:t>them</w:t>
      </w:r>
      <w:r>
        <w:tab/>
        <w:t>in</w:t>
      </w:r>
      <w:r>
        <w:tab/>
        <w:t>perdition</w:t>
      </w:r>
      <w:r>
        <w:tab/>
        <w:t>and</w:t>
      </w:r>
      <w:r>
        <w:tab/>
        <w:t>destruction,</w:t>
      </w:r>
      <w:r>
        <w:tab/>
        <w:t>that</w:t>
      </w:r>
      <w:r>
        <w:tab/>
        <w:t>is,</w:t>
      </w:r>
      <w:r>
        <w:tab/>
        <w:t>it</w:t>
      </w:r>
      <w:r>
        <w:tab/>
        <w:t>surely, thoroughly,</w:t>
      </w:r>
      <w:r>
        <w:tab/>
        <w:t>and</w:t>
      </w:r>
      <w:r>
        <w:tab/>
        <w:t>fully</w:t>
      </w:r>
      <w:r>
        <w:tab/>
        <w:t>ruins</w:t>
      </w:r>
      <w:r>
        <w:tab/>
        <w:t>them:</w:t>
      </w:r>
      <w:r>
        <w:tab/>
        <w:t>As</w:t>
      </w:r>
      <w:r>
        <w:tab/>
        <w:t>he</w:t>
      </w:r>
      <w:r>
        <w:tab/>
        <w:t>is</w:t>
      </w:r>
      <w:r>
        <w:tab/>
        <w:t>a</w:t>
      </w:r>
      <w:r>
        <w:tab/>
        <w:t>dead</w:t>
      </w:r>
      <w:r>
        <w:tab/>
        <w:t>man</w:t>
      </w:r>
      <w:r>
        <w:tab/>
        <w:t>that</w:t>
      </w:r>
      <w:r>
        <w:tab/>
        <w:t>is</w:t>
      </w:r>
      <w:r>
        <w:tab/>
        <w:t>only drowned;</w:t>
      </w:r>
      <w:r>
        <w:tab/>
        <w:t>but</w:t>
      </w:r>
      <w:r>
        <w:tab/>
        <w:t>to</w:t>
      </w:r>
      <w:r>
        <w:tab/>
        <w:t>be</w:t>
      </w:r>
      <w:r>
        <w:tab/>
        <w:t>drowned</w:t>
      </w:r>
      <w:r>
        <w:tab/>
        <w:t>in</w:t>
      </w:r>
      <w:r>
        <w:tab/>
        <w:t>destruction,</w:t>
      </w:r>
      <w:r>
        <w:tab/>
        <w:t>yea,</w:t>
      </w:r>
      <w:r>
        <w:tab/>
        <w:t>in</w:t>
      </w:r>
      <w:r>
        <w:tab/>
        <w:t>destruction</w:t>
      </w:r>
      <w:r>
        <w:tab/>
        <w:t>and perdition</w:t>
      </w:r>
      <w:r>
        <w:tab/>
        <w:t>too,</w:t>
      </w:r>
      <w:r>
        <w:tab/>
        <w:t>this</w:t>
      </w:r>
      <w:r>
        <w:tab/>
        <w:t>must</w:t>
      </w:r>
      <w:r>
        <w:tab/>
        <w:t>needs</w:t>
      </w:r>
      <w:r>
        <w:tab/>
        <w:t>make</w:t>
      </w:r>
      <w:r>
        <w:tab/>
        <w:t>his</w:t>
      </w:r>
      <w:r>
        <w:tab/>
        <w:t>ruin</w:t>
      </w:r>
      <w:r>
        <w:tab/>
        <w:t>sure,</w:t>
      </w:r>
      <w:r>
        <w:tab/>
        <w:t>as</w:t>
      </w:r>
      <w:r>
        <w:tab/>
        <w:t>sure</w:t>
      </w:r>
      <w:r>
        <w:tab/>
        <w:t>as</w:t>
      </w:r>
      <w:r>
        <w:tab/>
        <w:t>words</w:t>
      </w:r>
      <w:r>
        <w:tab/>
        <w:t>can make</w:t>
      </w:r>
      <w:r>
        <w:tab/>
        <w:t>it,</w:t>
      </w:r>
      <w:r>
        <w:tab/>
        <w:t>and</w:t>
      </w:r>
      <w:r>
        <w:tab/>
        <w:t>so</w:t>
      </w:r>
      <w:r>
        <w:tab/>
        <w:t>all</w:t>
      </w:r>
      <w:r>
        <w:tab/>
        <w:t>such</w:t>
      </w:r>
      <w:r>
        <w:tab/>
        <w:t>persons</w:t>
      </w:r>
      <w:r>
        <w:tab/>
        <w:t>shall</w:t>
      </w:r>
      <w:r>
        <w:tab/>
        <w:t>surely</w:t>
      </w:r>
      <w:r>
        <w:tab/>
        <w:t>find</w:t>
      </w:r>
      <w:r>
        <w:tab/>
        <w:t>it,</w:t>
      </w:r>
      <w:r>
        <w:tab/>
        <w:t>who</w:t>
      </w:r>
      <w:r>
        <w:tab/>
        <w:t>persist</w:t>
      </w:r>
      <w:r>
        <w:tab/>
        <w:t>in</w:t>
      </w:r>
      <w:r>
        <w:tab/>
        <w:t>such</w:t>
      </w:r>
      <w:r>
        <w:tab/>
        <w:t>a course.</w:t>
      </w:r>
    </w:p>
    <w:p w14:paraId="72A733D8" w14:textId="77777777" w:rsidR="00430EC9" w:rsidRDefault="00000000">
      <w:pPr>
        <w:numPr>
          <w:ilvl w:val="0"/>
          <w:numId w:val="142"/>
        </w:numPr>
      </w:pPr>
      <w:r>
        <w:t>Pinching</w:t>
      </w:r>
      <w:r>
        <w:tab/>
        <w:t>necessities</w:t>
      </w:r>
      <w:r>
        <w:tab/>
        <w:t>and</w:t>
      </w:r>
      <w:r>
        <w:tab/>
        <w:t>straits</w:t>
      </w:r>
      <w:r>
        <w:tab/>
        <w:t>over-bear</w:t>
      </w:r>
      <w:r>
        <w:tab/>
        <w:t>conscience</w:t>
      </w:r>
      <w:r>
        <w:tab/>
        <w:t>in</w:t>
      </w:r>
      <w:r>
        <w:tab/>
        <w:t>others; necessity</w:t>
      </w:r>
      <w:r>
        <w:tab/>
        <w:t>hath</w:t>
      </w:r>
      <w:r>
        <w:tab/>
        <w:t>no</w:t>
      </w:r>
      <w:r>
        <w:tab/>
        <w:t>ears</w:t>
      </w:r>
      <w:r>
        <w:tab/>
        <w:t>to</w:t>
      </w:r>
      <w:r>
        <w:tab/>
        <w:t>attend</w:t>
      </w:r>
      <w:r>
        <w:tab/>
        <w:t>the</w:t>
      </w:r>
      <w:r>
        <w:tab/>
        <w:t>voice</w:t>
      </w:r>
      <w:r>
        <w:tab/>
        <w:t>of</w:t>
      </w:r>
      <w:r>
        <w:tab/>
        <w:t>the</w:t>
      </w:r>
      <w:r>
        <w:tab/>
        <w:t>word</w:t>
      </w:r>
      <w:r>
        <w:tab/>
        <w:t>and</w:t>
      </w:r>
      <w:r>
        <w:tab/>
        <w:t>conscience.</w:t>
      </w:r>
    </w:p>
    <w:p w14:paraId="137CE586" w14:textId="77777777" w:rsidR="00430EC9" w:rsidRDefault="00000000">
      <w:pPr>
        <w:ind w:left="-5"/>
      </w:pPr>
      <w:r>
        <w:t>Here</w:t>
      </w:r>
      <w:r>
        <w:tab/>
        <w:t>conscience</w:t>
      </w:r>
      <w:r>
        <w:tab/>
        <w:t>and</w:t>
      </w:r>
      <w:r>
        <w:tab/>
        <w:t>poverty</w:t>
      </w:r>
      <w:r>
        <w:tab/>
        <w:t>struggle</w:t>
      </w:r>
      <w:r>
        <w:tab/>
        <w:t>together,</w:t>
      </w:r>
      <w:r>
        <w:tab/>
        <w:t>and</w:t>
      </w:r>
      <w:r>
        <w:tab/>
        <w:t>if</w:t>
      </w:r>
      <w:r>
        <w:tab/>
        <w:t>the</w:t>
      </w:r>
      <w:r>
        <w:tab/>
        <w:t>fear</w:t>
      </w:r>
      <w:r>
        <w:tab/>
        <w:t>of</w:t>
      </w:r>
      <w:r>
        <w:tab/>
        <w:t>God</w:t>
      </w:r>
      <w:r>
        <w:tab/>
        <w:t>be not</w:t>
      </w:r>
      <w:r>
        <w:tab/>
        <w:t>exalted</w:t>
      </w:r>
      <w:r>
        <w:tab/>
        <w:t>in</w:t>
      </w:r>
      <w:r>
        <w:tab/>
        <w:t>the</w:t>
      </w:r>
      <w:r>
        <w:tab/>
        <w:t>soul,</w:t>
      </w:r>
      <w:r>
        <w:tab/>
        <w:t>it</w:t>
      </w:r>
      <w:r>
        <w:tab/>
        <w:t>now</w:t>
      </w:r>
      <w:r>
        <w:tab/>
        <w:t>falls</w:t>
      </w:r>
      <w:r>
        <w:tab/>
        <w:t>a</w:t>
      </w:r>
      <w:r>
        <w:tab/>
        <w:t>prey</w:t>
      </w:r>
      <w:r>
        <w:tab/>
        <w:t>to</w:t>
      </w:r>
      <w:r>
        <w:tab/>
        <w:t>temptation.</w:t>
      </w:r>
      <w:r>
        <w:tab/>
        <w:t>This</w:t>
      </w:r>
      <w:r>
        <w:tab/>
        <w:t>danger</w:t>
      </w:r>
      <w:r>
        <w:tab/>
        <w:t>wise Agur</w:t>
      </w:r>
      <w:r>
        <w:tab/>
        <w:t>foresaw,</w:t>
      </w:r>
      <w:r>
        <w:tab/>
        <w:t>and</w:t>
      </w:r>
      <w:r>
        <w:tab/>
        <w:t>earnestly</w:t>
      </w:r>
      <w:r>
        <w:tab/>
        <w:t>entreated</w:t>
      </w:r>
      <w:r>
        <w:tab/>
        <w:t>the</w:t>
      </w:r>
      <w:r>
        <w:tab/>
        <w:t>Lord</w:t>
      </w:r>
      <w:r>
        <w:tab/>
        <w:t>for</w:t>
      </w:r>
      <w:r>
        <w:tab/>
        <w:t>a</w:t>
      </w:r>
      <w:r>
        <w:tab/>
        <w:t>competency</w:t>
      </w:r>
      <w:r>
        <w:tab/>
        <w:t>to</w:t>
      </w:r>
      <w:r>
        <w:tab/>
        <w:t>avoid the</w:t>
      </w:r>
      <w:r>
        <w:tab/>
        <w:t>snare</w:t>
      </w:r>
      <w:r>
        <w:tab/>
        <w:t>of</w:t>
      </w:r>
      <w:r>
        <w:tab/>
        <w:t>poverty,</w:t>
      </w:r>
      <w:r>
        <w:tab/>
        <w:t>Prov.</w:t>
      </w:r>
      <w:r>
        <w:tab/>
        <w:t>30:8,</w:t>
      </w:r>
      <w:r>
        <w:tab/>
        <w:t>9.</w:t>
      </w:r>
      <w:r>
        <w:tab/>
        <w:t>Poor</w:t>
      </w:r>
      <w:r>
        <w:tab/>
        <w:t>wretch!</w:t>
      </w:r>
      <w:r>
        <w:tab/>
        <w:t>how</w:t>
      </w:r>
      <w:r>
        <w:tab/>
        <w:t>much</w:t>
      </w:r>
      <w:r>
        <w:tab/>
        <w:t>better</w:t>
      </w:r>
      <w:r>
        <w:tab/>
        <w:t>were</w:t>
      </w:r>
      <w:r>
        <w:tab/>
        <w:t>it for</w:t>
      </w:r>
      <w:r>
        <w:tab/>
        <w:t>thee</w:t>
      </w:r>
      <w:r>
        <w:tab/>
        <w:t>to</w:t>
      </w:r>
      <w:r>
        <w:tab/>
        <w:t>endure</w:t>
      </w:r>
      <w:r>
        <w:tab/>
        <w:t>the</w:t>
      </w:r>
      <w:r>
        <w:tab/>
        <w:t>pains</w:t>
      </w:r>
      <w:r>
        <w:tab/>
        <w:t>of</w:t>
      </w:r>
      <w:r>
        <w:tab/>
        <w:t>a</w:t>
      </w:r>
      <w:r>
        <w:tab/>
        <w:t>griping</w:t>
      </w:r>
      <w:r>
        <w:tab/>
        <w:t>stomach</w:t>
      </w:r>
      <w:r>
        <w:tab/>
        <w:t>than</w:t>
      </w:r>
      <w:r>
        <w:tab/>
        <w:t>these</w:t>
      </w:r>
      <w:r>
        <w:tab/>
        <w:t>of</w:t>
      </w:r>
      <w:r>
        <w:tab/>
        <w:t>a</w:t>
      </w:r>
      <w:r>
        <w:tab/>
        <w:t>griping conscience?</w:t>
      </w:r>
      <w:r>
        <w:tab/>
        <w:t>Such</w:t>
      </w:r>
      <w:r>
        <w:tab/>
        <w:t>gains</w:t>
      </w:r>
      <w:r>
        <w:tab/>
        <w:t>may</w:t>
      </w:r>
      <w:r>
        <w:tab/>
        <w:t>be</w:t>
      </w:r>
      <w:r>
        <w:tab/>
        <w:t>sweet</w:t>
      </w:r>
      <w:r>
        <w:tab/>
        <w:t>in</w:t>
      </w:r>
      <w:r>
        <w:tab/>
        <w:t>thy</w:t>
      </w:r>
      <w:r>
        <w:tab/>
        <w:t>mouth,</w:t>
      </w:r>
      <w:r>
        <w:tab/>
        <w:t>but</w:t>
      </w:r>
      <w:r>
        <w:tab/>
        <w:t>bitter</w:t>
      </w:r>
      <w:r>
        <w:tab/>
        <w:t>in</w:t>
      </w:r>
      <w:r>
        <w:tab/>
        <w:t>thy bowels.</w:t>
      </w:r>
    </w:p>
    <w:p w14:paraId="397E097E" w14:textId="77777777" w:rsidR="00430EC9" w:rsidRPr="00EE4DA7" w:rsidRDefault="00000000">
      <w:pPr>
        <w:numPr>
          <w:ilvl w:val="0"/>
          <w:numId w:val="142"/>
        </w:numPr>
      </w:pPr>
      <w:r>
        <w:t>The</w:t>
      </w:r>
      <w:r>
        <w:tab/>
        <w:t>examples</w:t>
      </w:r>
      <w:r>
        <w:tab/>
        <w:t>of</w:t>
      </w:r>
      <w:r>
        <w:tab/>
        <w:t>others</w:t>
      </w:r>
      <w:r>
        <w:tab/>
        <w:t>who</w:t>
      </w:r>
      <w:r>
        <w:tab/>
        <w:t>daily</w:t>
      </w:r>
      <w:r>
        <w:tab/>
        <w:t>venture</w:t>
      </w:r>
      <w:r>
        <w:tab/>
        <w:t>on</w:t>
      </w:r>
      <w:r>
        <w:tab/>
        <w:t>such</w:t>
      </w:r>
      <w:r>
        <w:tab/>
        <w:t>sins</w:t>
      </w:r>
      <w:r>
        <w:tab/>
        <w:t>without</w:t>
      </w:r>
      <w:r>
        <w:tab/>
      </w:r>
      <w:proofErr w:type="spellStart"/>
      <w:r>
        <w:t>scruple,and</w:t>
      </w:r>
      <w:proofErr w:type="spellEnd"/>
      <w:r>
        <w:tab/>
        <w:t>laugh</w:t>
      </w:r>
      <w:r>
        <w:tab/>
        <w:t>at</w:t>
      </w:r>
      <w:r>
        <w:tab/>
        <w:t>such</w:t>
      </w:r>
      <w:r>
        <w:tab/>
        <w:t>squeamish</w:t>
      </w:r>
      <w:r>
        <w:tab/>
        <w:t>consciences</w:t>
      </w:r>
      <w:r>
        <w:tab/>
        <w:t>as</w:t>
      </w:r>
      <w:r>
        <w:tab/>
        <w:t>keck</w:t>
      </w:r>
      <w:r>
        <w:tab/>
        <w:t>at</w:t>
      </w:r>
      <w:r>
        <w:tab/>
        <w:t>such</w:t>
      </w:r>
      <w:r>
        <w:tab/>
        <w:t>things;</w:t>
      </w:r>
      <w:r>
        <w:tab/>
        <w:t>this emboldens</w:t>
      </w:r>
      <w:r>
        <w:tab/>
        <w:t>others</w:t>
      </w:r>
      <w:r>
        <w:tab/>
        <w:t>to</w:t>
      </w:r>
      <w:r>
        <w:tab/>
        <w:t>follow</w:t>
      </w:r>
      <w:r>
        <w:tab/>
        <w:t>them,</w:t>
      </w:r>
      <w:r>
        <w:tab/>
      </w:r>
      <w:proofErr w:type="spellStart"/>
      <w:r>
        <w:t>Psal</w:t>
      </w:r>
      <w:proofErr w:type="spellEnd"/>
      <w:r>
        <w:t>.</w:t>
      </w:r>
      <w:r>
        <w:tab/>
        <w:t>50:18</w:t>
      </w:r>
      <w:r>
        <w:tab/>
        <w:t>and</w:t>
      </w:r>
      <w:r>
        <w:tab/>
        <w:t>thus</w:t>
      </w:r>
      <w:r>
        <w:tab/>
        <w:t>the</w:t>
      </w:r>
      <w:r>
        <w:tab/>
        <w:t>voice</w:t>
      </w:r>
      <w:r>
        <w:tab/>
        <w:t>of conscience</w:t>
      </w:r>
      <w:r>
        <w:tab/>
        <w:t>is</w:t>
      </w:r>
      <w:r>
        <w:tab/>
        <w:t>drowned,</w:t>
      </w:r>
      <w:r>
        <w:tab/>
        <w:t>and</w:t>
      </w:r>
      <w:r>
        <w:tab/>
        <w:t>convictions</w:t>
      </w:r>
      <w:r>
        <w:tab/>
        <w:t>buried</w:t>
      </w:r>
      <w:r>
        <w:tab/>
        <w:t>for</w:t>
      </w:r>
      <w:r>
        <w:tab/>
        <w:t>a</w:t>
      </w:r>
      <w:r>
        <w:tab/>
        <w:t>time;</w:t>
      </w:r>
      <w:r>
        <w:tab/>
        <w:t>but</w:t>
      </w:r>
      <w:r>
        <w:tab/>
        <w:t>it</w:t>
      </w:r>
      <w:r>
        <w:tab/>
        <w:t>will thunder</w:t>
      </w:r>
      <w:r>
        <w:tab/>
        <w:t>at</w:t>
      </w:r>
      <w:r>
        <w:tab/>
        <w:t>last,</w:t>
      </w:r>
      <w:r>
        <w:tab/>
        <w:t>and</w:t>
      </w:r>
      <w:r>
        <w:tab/>
        <w:t>thy</w:t>
      </w:r>
      <w:r>
        <w:tab/>
        <w:t>buried</w:t>
      </w:r>
      <w:r>
        <w:tab/>
        <w:t>convictions</w:t>
      </w:r>
      <w:r>
        <w:tab/>
        <w:t>will</w:t>
      </w:r>
      <w:r>
        <w:tab/>
        <w:t>have</w:t>
      </w:r>
      <w:r>
        <w:tab/>
        <w:t>a</w:t>
      </w:r>
      <w:r>
        <w:tab/>
        <w:t>resurrection,</w:t>
      </w:r>
      <w:r>
        <w:tab/>
        <w:t>and</w:t>
      </w:r>
      <w:r>
        <w:tab/>
        <w:t>it shall</w:t>
      </w:r>
      <w:r>
        <w:tab/>
        <w:t>be</w:t>
      </w:r>
      <w:r>
        <w:tab/>
        <w:t>out</w:t>
      </w:r>
      <w:r>
        <w:tab/>
        <w:t>of</w:t>
      </w:r>
      <w:r>
        <w:tab/>
        <w:t>thy</w:t>
      </w:r>
      <w:r>
        <w:tab/>
        <w:t>power</w:t>
      </w:r>
      <w:r>
        <w:tab/>
        <w:t>to</w:t>
      </w:r>
      <w:r>
        <w:tab/>
        <w:t>silence</w:t>
      </w:r>
      <w:r>
        <w:tab/>
        <w:t>them</w:t>
      </w:r>
      <w:r>
        <w:tab/>
        <w:t>again.</w:t>
      </w:r>
    </w:p>
    <w:p w14:paraId="243C527F" w14:textId="77777777" w:rsidR="00EE4DA7" w:rsidRDefault="00EE4DA7" w:rsidP="00EE4DA7">
      <w:pPr>
        <w:ind w:left="10" w:firstLine="0"/>
      </w:pPr>
      <w:r>
        <w:t xml:space="preserve">1. </w:t>
      </w:r>
      <w:r>
        <w:rPr>
          <w:rFonts w:ascii="宋体" w:eastAsia="宋体" w:hAnsi="宋体" w:cs="宋体" w:hint="eastAsia"/>
        </w:rPr>
        <w:t>伪善是极其可憎可恶的罪</w:t>
      </w:r>
      <w:r>
        <w:t>,</w:t>
      </w:r>
      <w:r>
        <w:rPr>
          <w:rFonts w:ascii="宋体" w:eastAsia="宋体" w:hAnsi="宋体" w:cs="宋体" w:hint="eastAsia"/>
        </w:rPr>
        <w:t>人不愿承认自己如此有罪。什么</w:t>
      </w:r>
      <w:r>
        <w:t>,</w:t>
      </w:r>
      <w:r>
        <w:rPr>
          <w:rFonts w:ascii="宋体" w:eastAsia="宋体" w:hAnsi="宋体" w:cs="宋体" w:hint="eastAsia"/>
        </w:rPr>
        <w:t>在神面前装假</w:t>
      </w:r>
      <w:r>
        <w:t>,</w:t>
      </w:r>
      <w:r>
        <w:rPr>
          <w:rFonts w:ascii="宋体" w:eastAsia="宋体" w:hAnsi="宋体" w:cs="宋体" w:hint="eastAsia"/>
        </w:rPr>
        <w:t>在他面前作伪君子</w:t>
      </w:r>
      <w:r>
        <w:t>!</w:t>
      </w:r>
      <w:r>
        <w:rPr>
          <w:rFonts w:ascii="宋体" w:eastAsia="宋体" w:hAnsi="宋体" w:cs="宋体" w:hint="eastAsia"/>
        </w:rPr>
        <w:t>这罪恶是如此黑暗可憎</w:t>
      </w:r>
      <w:r>
        <w:t>,</w:t>
      </w:r>
      <w:r>
        <w:rPr>
          <w:rFonts w:ascii="宋体" w:eastAsia="宋体" w:hAnsi="宋体" w:cs="宋体" w:hint="eastAsia"/>
        </w:rPr>
        <w:t>人不容易控告自己有这罪。他们也许有一般人所共有的软弱</w:t>
      </w:r>
      <w:r>
        <w:t>,</w:t>
      </w:r>
      <w:r>
        <w:rPr>
          <w:rFonts w:ascii="宋体" w:eastAsia="宋体" w:hAnsi="宋体" w:cs="宋体" w:hint="eastAsia"/>
        </w:rPr>
        <w:t>但他们不是伪君子。骄傲就是这样将知罪感捆绑起来</w:t>
      </w:r>
      <w:r>
        <w:t>,</w:t>
      </w:r>
      <w:r>
        <w:rPr>
          <w:rFonts w:ascii="宋体" w:eastAsia="宋体" w:hAnsi="宋体" w:cs="宋体" w:hint="eastAsia"/>
        </w:rPr>
        <w:t>使之不能作它的工。</w:t>
      </w:r>
    </w:p>
    <w:p w14:paraId="39359905" w14:textId="77777777" w:rsidR="00EE4DA7" w:rsidRDefault="00EE4DA7" w:rsidP="00EE4DA7">
      <w:pPr>
        <w:ind w:left="10" w:firstLine="0"/>
      </w:pPr>
    </w:p>
    <w:p w14:paraId="583C33B6" w14:textId="77777777" w:rsidR="00EE4DA7" w:rsidRDefault="00EE4DA7" w:rsidP="00EE4DA7">
      <w:pPr>
        <w:ind w:left="10" w:firstLine="0"/>
      </w:pPr>
      <w:r>
        <w:t xml:space="preserve">2. </w:t>
      </w:r>
      <w:r>
        <w:rPr>
          <w:rFonts w:ascii="宋体" w:eastAsia="宋体" w:hAnsi="宋体" w:cs="宋体" w:hint="eastAsia"/>
        </w:rPr>
        <w:t>在身体上事奉神</w:t>
      </w:r>
      <w:r>
        <w:t>,</w:t>
      </w:r>
      <w:r>
        <w:rPr>
          <w:rFonts w:ascii="宋体" w:eastAsia="宋体" w:hAnsi="宋体" w:cs="宋体" w:hint="eastAsia"/>
        </w:rPr>
        <w:t>给神外表的敬拜和事奉</w:t>
      </w:r>
      <w:r>
        <w:t>,</w:t>
      </w:r>
      <w:r>
        <w:rPr>
          <w:rFonts w:ascii="宋体" w:eastAsia="宋体" w:hAnsi="宋体" w:cs="宋体" w:hint="eastAsia"/>
        </w:rPr>
        <w:t>代价低廉</w:t>
      </w:r>
      <w:r>
        <w:t>,</w:t>
      </w:r>
      <w:r>
        <w:rPr>
          <w:rFonts w:ascii="宋体" w:eastAsia="宋体" w:hAnsi="宋体" w:cs="宋体" w:hint="eastAsia"/>
        </w:rPr>
        <w:t>也轻省容易</w:t>
      </w:r>
      <w:r>
        <w:t>;</w:t>
      </w:r>
      <w:r>
        <w:rPr>
          <w:rFonts w:ascii="宋体" w:eastAsia="宋体" w:hAnsi="宋体" w:cs="宋体" w:hint="eastAsia"/>
        </w:rPr>
        <w:t>但使心作工却是难事。坐着或跪着一两个钟头算不得什么</w:t>
      </w:r>
      <w:r>
        <w:t>:</w:t>
      </w:r>
      <w:r>
        <w:rPr>
          <w:rFonts w:ascii="宋体" w:eastAsia="宋体" w:hAnsi="宋体" w:cs="宋体" w:hint="eastAsia"/>
        </w:rPr>
        <w:t>但要省察、谦卑并为罪伤痛自己的心</w:t>
      </w:r>
      <w:r>
        <w:t>;</w:t>
      </w:r>
      <w:r>
        <w:rPr>
          <w:rFonts w:ascii="宋体" w:eastAsia="宋体" w:hAnsi="宋体" w:cs="宋体" w:hint="eastAsia"/>
        </w:rPr>
        <w:t>要将死的属地的情感</w:t>
      </w:r>
      <w:r>
        <w:t>,</w:t>
      </w:r>
      <w:r>
        <w:rPr>
          <w:rFonts w:ascii="宋体" w:eastAsia="宋体" w:hAnsi="宋体" w:cs="宋体" w:hint="eastAsia"/>
        </w:rPr>
        <w:t>升华到属灵属天的光景</w:t>
      </w:r>
      <w:r>
        <w:t>,</w:t>
      </w:r>
      <w:r>
        <w:rPr>
          <w:rFonts w:ascii="宋体" w:eastAsia="宋体" w:hAnsi="宋体" w:cs="宋体" w:hint="eastAsia"/>
        </w:rPr>
        <w:t>这需要多次的努力。像神的子民那样坐在神面前</w:t>
      </w:r>
      <w:r>
        <w:t>,</w:t>
      </w:r>
      <w:r>
        <w:rPr>
          <w:rFonts w:ascii="宋体" w:eastAsia="宋体" w:hAnsi="宋体" w:cs="宋体" w:hint="eastAsia"/>
        </w:rPr>
        <w:t>并不难</w:t>
      </w:r>
      <w:r>
        <w:t>,</w:t>
      </w:r>
      <w:r>
        <w:rPr>
          <w:rFonts w:ascii="宋体" w:eastAsia="宋体" w:hAnsi="宋体" w:cs="宋体" w:hint="eastAsia"/>
        </w:rPr>
        <w:t>只要将自己的思想任凭其随意东飘西荡</w:t>
      </w:r>
      <w:r>
        <w:t>,</w:t>
      </w:r>
      <w:r>
        <w:rPr>
          <w:rFonts w:ascii="宋体" w:eastAsia="宋体" w:hAnsi="宋体" w:cs="宋体" w:hint="eastAsia"/>
        </w:rPr>
        <w:t>如同伪君子的思想惯于作的</w:t>
      </w:r>
      <w:r>
        <w:t>(</w:t>
      </w:r>
      <w:r>
        <w:rPr>
          <w:rFonts w:ascii="宋体" w:eastAsia="宋体" w:hAnsi="宋体" w:cs="宋体" w:hint="eastAsia"/>
        </w:rPr>
        <w:t>结</w:t>
      </w:r>
      <w:r>
        <w:t>33:31);</w:t>
      </w:r>
      <w:r>
        <w:rPr>
          <w:rFonts w:ascii="宋体" w:eastAsia="宋体" w:hAnsi="宋体" w:cs="宋体" w:hint="eastAsia"/>
        </w:rPr>
        <w:t>但要看守自己的心</w:t>
      </w:r>
      <w:r>
        <w:t>,</w:t>
      </w:r>
      <w:r>
        <w:rPr>
          <w:rFonts w:ascii="宋体" w:eastAsia="宋体" w:hAnsi="宋体" w:cs="宋体" w:hint="eastAsia"/>
        </w:rPr>
        <w:t>警醒自己思念神</w:t>
      </w:r>
      <w:r>
        <w:t>,</w:t>
      </w:r>
      <w:r>
        <w:rPr>
          <w:rFonts w:ascii="宋体" w:eastAsia="宋体" w:hAnsi="宋体" w:cs="宋体" w:hint="eastAsia"/>
        </w:rPr>
        <w:t>叹息着拦阻每一个游荡的念头</w:t>
      </w:r>
      <w:r>
        <w:t>,</w:t>
      </w:r>
      <w:r>
        <w:rPr>
          <w:rFonts w:ascii="宋体" w:eastAsia="宋体" w:hAnsi="宋体" w:cs="宋体" w:hint="eastAsia"/>
        </w:rPr>
        <w:t>这就不容易了</w:t>
      </w:r>
      <w:r>
        <w:t>,</w:t>
      </w:r>
      <w:r>
        <w:rPr>
          <w:rFonts w:ascii="宋体" w:eastAsia="宋体" w:hAnsi="宋体" w:cs="宋体" w:hint="eastAsia"/>
        </w:rPr>
        <w:t>这种难处就胜过了本分的知罪感。</w:t>
      </w:r>
    </w:p>
    <w:p w14:paraId="1898BC04" w14:textId="77777777" w:rsidR="00EE4DA7" w:rsidRDefault="00EE4DA7" w:rsidP="00EE4DA7">
      <w:pPr>
        <w:ind w:left="10" w:firstLine="0"/>
      </w:pPr>
    </w:p>
    <w:p w14:paraId="36719256" w14:textId="77777777" w:rsidR="00EE4DA7" w:rsidRDefault="00EE4DA7" w:rsidP="00EE4DA7">
      <w:pPr>
        <w:ind w:left="10" w:firstLine="0"/>
      </w:pPr>
      <w:r>
        <w:t xml:space="preserve">3. </w:t>
      </w:r>
      <w:r>
        <w:rPr>
          <w:rFonts w:ascii="宋体" w:eastAsia="宋体" w:hAnsi="宋体" w:cs="宋体" w:hint="eastAsia"/>
        </w:rPr>
        <w:t>心中的无神压制了这知罪感。形式主义是隐而未现的罪</w:t>
      </w:r>
      <w:r>
        <w:t>,</w:t>
      </w:r>
      <w:r>
        <w:rPr>
          <w:rFonts w:ascii="宋体" w:eastAsia="宋体" w:hAnsi="宋体" w:cs="宋体" w:hint="eastAsia"/>
        </w:rPr>
        <w:t>人的眼睛看不出来</w:t>
      </w:r>
      <w:r>
        <w:t>;</w:t>
      </w:r>
      <w:r>
        <w:rPr>
          <w:rFonts w:ascii="宋体" w:eastAsia="宋体" w:hAnsi="宋体" w:cs="宋体" w:hint="eastAsia"/>
        </w:rPr>
        <w:t>宗教的外表在人看来是美好的</w:t>
      </w:r>
      <w:r>
        <w:t>,</w:t>
      </w:r>
      <w:r>
        <w:rPr>
          <w:rFonts w:ascii="宋体" w:eastAsia="宋体" w:hAnsi="宋体" w:cs="宋体" w:hint="eastAsia"/>
        </w:rPr>
        <w:t>只要外表如此就可以了</w:t>
      </w:r>
      <w:r>
        <w:t>,</w:t>
      </w:r>
      <w:r>
        <w:rPr>
          <w:rFonts w:ascii="宋体" w:eastAsia="宋体" w:hAnsi="宋体" w:cs="宋体" w:hint="eastAsia"/>
        </w:rPr>
        <w:t>好像没有一位鉴察人心肺腑的神。这样</w:t>
      </w:r>
      <w:r>
        <w:t>,</w:t>
      </w:r>
      <w:r>
        <w:rPr>
          <w:rFonts w:ascii="宋体" w:eastAsia="宋体" w:hAnsi="宋体" w:cs="宋体" w:hint="eastAsia"/>
        </w:rPr>
        <w:t>当亮光和知罪感照进灵魂时</w:t>
      </w:r>
      <w:r>
        <w:t>,</w:t>
      </w:r>
      <w:r>
        <w:rPr>
          <w:rFonts w:ascii="宋体" w:eastAsia="宋体" w:hAnsi="宋体" w:cs="宋体" w:hint="eastAsia"/>
        </w:rPr>
        <w:t>天然无神论的乌云就遮蔽并弄黑这亮光。</w:t>
      </w:r>
    </w:p>
    <w:p w14:paraId="3E07BF84" w14:textId="77777777" w:rsidR="00EE4DA7" w:rsidRDefault="00EE4DA7" w:rsidP="00EE4DA7">
      <w:pPr>
        <w:ind w:left="10" w:firstLine="0"/>
      </w:pPr>
    </w:p>
    <w:p w14:paraId="4A4AEF5D" w14:textId="77777777" w:rsidR="00EE4DA7" w:rsidRDefault="00EE4DA7" w:rsidP="00EE4DA7">
      <w:pPr>
        <w:ind w:left="10" w:firstLine="0"/>
      </w:pPr>
      <w:r>
        <w:rPr>
          <w:rFonts w:ascii="宋体" w:eastAsia="宋体" w:hAnsi="宋体" w:cs="宋体" w:hint="eastAsia"/>
        </w:rPr>
        <w:t>但</w:t>
      </w:r>
      <w:r>
        <w:t>,</w:t>
      </w:r>
      <w:r>
        <w:rPr>
          <w:rFonts w:ascii="宋体" w:eastAsia="宋体" w:hAnsi="宋体" w:cs="宋体" w:hint="eastAsia"/>
        </w:rPr>
        <w:t>可怜自欺的伪君子啊</w:t>
      </w:r>
      <w:r>
        <w:t>,</w:t>
      </w:r>
      <w:r>
        <w:rPr>
          <w:rFonts w:ascii="宋体" w:eastAsia="宋体" w:hAnsi="宋体" w:cs="宋体" w:hint="eastAsia"/>
        </w:rPr>
        <w:t>事情不能就此了结</w:t>
      </w:r>
      <w:r>
        <w:t>;</w:t>
      </w:r>
      <w:r>
        <w:rPr>
          <w:rFonts w:ascii="宋体" w:eastAsia="宋体" w:hAnsi="宋体" w:cs="宋体" w:hint="eastAsia"/>
        </w:rPr>
        <w:t>你的良心和圣经都告诉你</w:t>
      </w:r>
      <w:r>
        <w:t>,</w:t>
      </w:r>
      <w:r>
        <w:rPr>
          <w:rFonts w:ascii="宋体" w:eastAsia="宋体" w:hAnsi="宋体" w:cs="宋体" w:hint="eastAsia"/>
        </w:rPr>
        <w:t>神所看重的不是敬拜的地点</w:t>
      </w:r>
      <w:r>
        <w:t>,</w:t>
      </w:r>
      <w:r>
        <w:rPr>
          <w:rFonts w:ascii="宋体" w:eastAsia="宋体" w:hAnsi="宋体" w:cs="宋体" w:hint="eastAsia"/>
        </w:rPr>
        <w:t>乃是敬拜的属灵</w:t>
      </w:r>
      <w:r>
        <w:t>(</w:t>
      </w:r>
      <w:r>
        <w:rPr>
          <w:rFonts w:ascii="宋体" w:eastAsia="宋体" w:hAnsi="宋体" w:cs="宋体" w:hint="eastAsia"/>
        </w:rPr>
        <w:t>约</w:t>
      </w:r>
      <w:r>
        <w:t>4:23-24)</w:t>
      </w:r>
      <w:r>
        <w:rPr>
          <w:rFonts w:ascii="宋体" w:eastAsia="宋体" w:hAnsi="宋体" w:cs="宋体" w:hint="eastAsia"/>
        </w:rPr>
        <w:t>。那些口称耶和华</w:t>
      </w:r>
      <w:r>
        <w:t>,</w:t>
      </w:r>
      <w:r>
        <w:rPr>
          <w:rFonts w:ascii="宋体" w:eastAsia="宋体" w:hAnsi="宋体" w:cs="宋体" w:hint="eastAsia"/>
        </w:rPr>
        <w:t>心却远离他的人</w:t>
      </w:r>
      <w:r>
        <w:t>,</w:t>
      </w:r>
      <w:r>
        <w:rPr>
          <w:rFonts w:ascii="宋体" w:eastAsia="宋体" w:hAnsi="宋体" w:cs="宋体" w:hint="eastAsia"/>
        </w:rPr>
        <w:t>在圣经看来就是伪君子</w:t>
      </w:r>
      <w:r>
        <w:t>(</w:t>
      </w:r>
      <w:r>
        <w:rPr>
          <w:rFonts w:ascii="宋体" w:eastAsia="宋体" w:hAnsi="宋体" w:cs="宋体" w:hint="eastAsia"/>
        </w:rPr>
        <w:t>耶</w:t>
      </w:r>
      <w:r>
        <w:t>12:2)</w:t>
      </w:r>
      <w:r>
        <w:rPr>
          <w:rFonts w:ascii="宋体" w:eastAsia="宋体" w:hAnsi="宋体" w:cs="宋体" w:hint="eastAsia"/>
        </w:rPr>
        <w:t>。伪君子在地狱里必占最热的地方</w:t>
      </w:r>
      <w:r>
        <w:t>(</w:t>
      </w:r>
      <w:r>
        <w:rPr>
          <w:rFonts w:ascii="宋体" w:eastAsia="宋体" w:hAnsi="宋体" w:cs="宋体" w:hint="eastAsia"/>
        </w:rPr>
        <w:t>太</w:t>
      </w:r>
      <w:r>
        <w:t>24:51)</w:t>
      </w:r>
      <w:r>
        <w:rPr>
          <w:rFonts w:ascii="宋体" w:eastAsia="宋体" w:hAnsi="宋体" w:cs="宋体" w:hint="eastAsia"/>
        </w:rPr>
        <w:t>。</w:t>
      </w:r>
    </w:p>
    <w:p w14:paraId="37CD9668" w14:textId="77777777" w:rsidR="00EE4DA7" w:rsidRDefault="00EE4DA7" w:rsidP="00EE4DA7">
      <w:pPr>
        <w:ind w:left="10" w:firstLine="0"/>
      </w:pPr>
    </w:p>
    <w:p w14:paraId="650FE287" w14:textId="77777777" w:rsidR="00EE4DA7" w:rsidRDefault="00EE4DA7" w:rsidP="00EE4DA7">
      <w:pPr>
        <w:ind w:left="10" w:firstLine="0"/>
      </w:pPr>
      <w:r>
        <w:rPr>
          <w:rFonts w:ascii="宋体" w:eastAsia="宋体" w:hAnsi="宋体" w:cs="宋体" w:hint="eastAsia"/>
        </w:rPr>
        <w:t>实例三、明知故犯、不顺从良心催促的另一个例子</w:t>
      </w:r>
      <w:r>
        <w:t>,</w:t>
      </w:r>
      <w:r>
        <w:rPr>
          <w:rFonts w:ascii="宋体" w:eastAsia="宋体" w:hAnsi="宋体" w:cs="宋体" w:hint="eastAsia"/>
        </w:rPr>
        <w:t>就是在认识的神的真理上退缩或否认</w:t>
      </w:r>
      <w:r>
        <w:t>,</w:t>
      </w:r>
      <w:r>
        <w:rPr>
          <w:rFonts w:ascii="宋体" w:eastAsia="宋体" w:hAnsi="宋体" w:cs="宋体" w:hint="eastAsia"/>
        </w:rPr>
        <w:t>就是我们自己所宣认</w:t>
      </w:r>
      <w:r>
        <w:t>,</w:t>
      </w:r>
      <w:r>
        <w:rPr>
          <w:rFonts w:ascii="宋体" w:eastAsia="宋体" w:hAnsi="宋体" w:cs="宋体" w:hint="eastAsia"/>
        </w:rPr>
        <w:t>但承认这些真理就有危险的真理。</w:t>
      </w:r>
      <w:r>
        <w:t xml:space="preserve"> </w:t>
      </w:r>
    </w:p>
    <w:p w14:paraId="2D725193" w14:textId="77777777" w:rsidR="00EE4DA7" w:rsidRDefault="00EE4DA7" w:rsidP="00EE4DA7">
      <w:pPr>
        <w:ind w:left="10" w:firstLine="0"/>
      </w:pPr>
    </w:p>
    <w:p w14:paraId="15B049E6" w14:textId="77777777" w:rsidR="00EE4DA7" w:rsidRDefault="00EE4DA7" w:rsidP="00EE4DA7">
      <w:pPr>
        <w:ind w:left="10" w:firstLine="0"/>
      </w:pPr>
      <w:r>
        <w:rPr>
          <w:rFonts w:ascii="宋体" w:eastAsia="宋体" w:hAnsi="宋体" w:cs="宋体" w:hint="eastAsia"/>
        </w:rPr>
        <w:t>在危难的时候</w:t>
      </w:r>
      <w:r>
        <w:t>,</w:t>
      </w:r>
      <w:r>
        <w:rPr>
          <w:rFonts w:ascii="宋体" w:eastAsia="宋体" w:hAnsi="宋体" w:cs="宋体" w:hint="eastAsia"/>
        </w:rPr>
        <w:t>良心竭力与人争辩</w:t>
      </w:r>
      <w:r>
        <w:t>,</w:t>
      </w:r>
      <w:r>
        <w:rPr>
          <w:rFonts w:ascii="宋体" w:eastAsia="宋体" w:hAnsi="宋体" w:cs="宋体" w:hint="eastAsia"/>
        </w:rPr>
        <w:t>要他们为神的真理站住</w:t>
      </w:r>
      <w:r>
        <w:t>,</w:t>
      </w:r>
      <w:r>
        <w:rPr>
          <w:rFonts w:ascii="宋体" w:eastAsia="宋体" w:hAnsi="宋体" w:cs="宋体" w:hint="eastAsia"/>
        </w:rPr>
        <w:t>无论如何都不可掩饰或否认真理</w:t>
      </w:r>
      <w:r>
        <w:t>;</w:t>
      </w:r>
      <w:r>
        <w:rPr>
          <w:rFonts w:ascii="宋体" w:eastAsia="宋体" w:hAnsi="宋体" w:cs="宋体" w:hint="eastAsia"/>
        </w:rPr>
        <w:t>并且用一些可畏的经文加强劝勉和警告</w:t>
      </w:r>
      <w:r>
        <w:t>,</w:t>
      </w:r>
      <w:r>
        <w:rPr>
          <w:rFonts w:ascii="宋体" w:eastAsia="宋体" w:hAnsi="宋体" w:cs="宋体" w:hint="eastAsia"/>
        </w:rPr>
        <w:t>如路加福音</w:t>
      </w:r>
      <w:r>
        <w:t>9:62:"</w:t>
      </w:r>
      <w:r>
        <w:rPr>
          <w:rFonts w:ascii="宋体" w:eastAsia="宋体" w:hAnsi="宋体" w:cs="宋体" w:hint="eastAsia"/>
        </w:rPr>
        <w:t>手扶着犁向后看的</w:t>
      </w:r>
      <w:r>
        <w:t>,</w:t>
      </w:r>
      <w:r>
        <w:rPr>
          <w:rFonts w:ascii="宋体" w:eastAsia="宋体" w:hAnsi="宋体" w:cs="宋体" w:hint="eastAsia"/>
        </w:rPr>
        <w:t>不配进神的国。</w:t>
      </w:r>
      <w:r>
        <w:t>"</w:t>
      </w:r>
      <w:r>
        <w:rPr>
          <w:rFonts w:ascii="宋体" w:eastAsia="宋体" w:hAnsi="宋体" w:cs="宋体" w:hint="eastAsia"/>
        </w:rPr>
        <w:t>马太福音</w:t>
      </w:r>
      <w:r>
        <w:t>10:33:"</w:t>
      </w:r>
      <w:r>
        <w:rPr>
          <w:rFonts w:ascii="宋体" w:eastAsia="宋体" w:hAnsi="宋体" w:cs="宋体" w:hint="eastAsia"/>
        </w:rPr>
        <w:t>凡在人面前不认我的</w:t>
      </w:r>
      <w:r>
        <w:t>,</w:t>
      </w:r>
      <w:r>
        <w:rPr>
          <w:rFonts w:ascii="宋体" w:eastAsia="宋体" w:hAnsi="宋体" w:cs="宋体" w:hint="eastAsia"/>
        </w:rPr>
        <w:t>我在我天上的父面前也必不认他。</w:t>
      </w:r>
      <w:r>
        <w:t>"</w:t>
      </w:r>
      <w:r>
        <w:rPr>
          <w:rFonts w:ascii="宋体" w:eastAsia="宋体" w:hAnsi="宋体" w:cs="宋体" w:hint="eastAsia"/>
        </w:rPr>
        <w:t>在这样的时候</w:t>
      </w:r>
      <w:r>
        <w:t>,</w:t>
      </w:r>
      <w:r>
        <w:rPr>
          <w:rFonts w:ascii="宋体" w:eastAsia="宋体" w:hAnsi="宋体" w:cs="宋体" w:hint="eastAsia"/>
        </w:rPr>
        <w:t>良心常常竭力与人争辩</w:t>
      </w:r>
      <w:r>
        <w:t>,</w:t>
      </w:r>
      <w:r>
        <w:rPr>
          <w:rFonts w:ascii="宋体" w:eastAsia="宋体" w:hAnsi="宋体" w:cs="宋体" w:hint="eastAsia"/>
        </w:rPr>
        <w:t>但往往被肉体的试探所胜</w:t>
      </w:r>
      <w:r>
        <w:t>,</w:t>
      </w:r>
      <w:r>
        <w:rPr>
          <w:rFonts w:ascii="宋体" w:eastAsia="宋体" w:hAnsi="宋体" w:cs="宋体" w:hint="eastAsia"/>
        </w:rPr>
        <w:t>如</w:t>
      </w:r>
      <w:r>
        <w:t>:</w:t>
      </w:r>
    </w:p>
    <w:p w14:paraId="270FB9B3" w14:textId="77777777" w:rsidR="00EE4DA7" w:rsidRDefault="00EE4DA7" w:rsidP="00EE4DA7">
      <w:pPr>
        <w:ind w:left="10" w:firstLine="0"/>
      </w:pPr>
    </w:p>
    <w:p w14:paraId="2153C3E6" w14:textId="77777777" w:rsidR="00EE4DA7" w:rsidRDefault="00EE4DA7" w:rsidP="00EE4DA7">
      <w:pPr>
        <w:ind w:left="10" w:firstLine="0"/>
      </w:pPr>
      <w:r>
        <w:t xml:space="preserve">1. </w:t>
      </w:r>
      <w:r>
        <w:rPr>
          <w:rFonts w:ascii="宋体" w:eastAsia="宋体" w:hAnsi="宋体" w:cs="宋体" w:hint="eastAsia"/>
        </w:rPr>
        <w:t>属肉体的惧怕。对苦难的惧怕胜过了对神的惧怕</w:t>
      </w:r>
      <w:r>
        <w:t>;</w:t>
      </w:r>
      <w:r>
        <w:rPr>
          <w:rFonts w:ascii="宋体" w:eastAsia="宋体" w:hAnsi="宋体" w:cs="宋体" w:hint="eastAsia"/>
        </w:rPr>
        <w:t>人宁可冒神将来忿怒的风险</w:t>
      </w:r>
      <w:r>
        <w:t>,</w:t>
      </w:r>
      <w:r>
        <w:rPr>
          <w:rFonts w:ascii="宋体" w:eastAsia="宋体" w:hAnsi="宋体" w:cs="宋体" w:hint="eastAsia"/>
        </w:rPr>
        <w:t>也不愿冒激怒仇敌现在忿怒的风险。他们妄想必能从神那里得怜悯</w:t>
      </w:r>
      <w:r>
        <w:t>,</w:t>
      </w:r>
      <w:r>
        <w:rPr>
          <w:rFonts w:ascii="宋体" w:eastAsia="宋体" w:hAnsi="宋体" w:cs="宋体" w:hint="eastAsia"/>
        </w:rPr>
        <w:t>却不指望从人那里得怜悯。因此惧怕人的心带来网罗</w:t>
      </w:r>
      <w:r>
        <w:t>(</w:t>
      </w:r>
      <w:r>
        <w:rPr>
          <w:rFonts w:ascii="宋体" w:eastAsia="宋体" w:hAnsi="宋体" w:cs="宋体" w:hint="eastAsia"/>
        </w:rPr>
        <w:t>箴</w:t>
      </w:r>
      <w:r>
        <w:t>29:25),</w:t>
      </w:r>
      <w:r>
        <w:rPr>
          <w:rFonts w:ascii="宋体" w:eastAsia="宋体" w:hAnsi="宋体" w:cs="宋体" w:hint="eastAsia"/>
        </w:rPr>
        <w:t>良心的声音就被仇敌更响亮的吆喝和恐吓所淹没。</w:t>
      </w:r>
    </w:p>
    <w:p w14:paraId="258F070D" w14:textId="77777777" w:rsidR="00EE4DA7" w:rsidRDefault="00EE4DA7" w:rsidP="00EE4DA7">
      <w:pPr>
        <w:ind w:left="10" w:firstLine="0"/>
      </w:pPr>
    </w:p>
    <w:p w14:paraId="7B0E55E9" w14:textId="77777777" w:rsidR="00EE4DA7" w:rsidRDefault="00EE4DA7" w:rsidP="00EE4DA7">
      <w:pPr>
        <w:ind w:left="10" w:firstLine="0"/>
      </w:pPr>
      <w:r>
        <w:t xml:space="preserve">2. </w:t>
      </w:r>
      <w:r>
        <w:rPr>
          <w:rFonts w:ascii="宋体" w:eastAsia="宋体" w:hAnsi="宋体" w:cs="宋体" w:hint="eastAsia"/>
        </w:rPr>
        <w:t>不信神的应许</w:t>
      </w:r>
      <w:r>
        <w:t>,</w:t>
      </w:r>
      <w:r>
        <w:rPr>
          <w:rFonts w:ascii="宋体" w:eastAsia="宋体" w:hAnsi="宋体" w:cs="宋体" w:hint="eastAsia"/>
        </w:rPr>
        <w:t>就像惧怕人的恐吓一样</w:t>
      </w:r>
      <w:r>
        <w:t>,</w:t>
      </w:r>
      <w:r>
        <w:rPr>
          <w:rFonts w:ascii="宋体" w:eastAsia="宋体" w:hAnsi="宋体" w:cs="宋体" w:hint="eastAsia"/>
        </w:rPr>
        <w:t>也挫败了良心的目的。人若相信应许</w:t>
      </w:r>
      <w:r>
        <w:t>,</w:t>
      </w:r>
      <w:r>
        <w:rPr>
          <w:rFonts w:ascii="宋体" w:eastAsia="宋体" w:hAnsi="宋体" w:cs="宋体" w:hint="eastAsia"/>
        </w:rPr>
        <w:t>就必不惧怕尽本分</w:t>
      </w:r>
      <w:r>
        <w:t>;</w:t>
      </w:r>
      <w:r>
        <w:rPr>
          <w:rFonts w:ascii="宋体" w:eastAsia="宋体" w:hAnsi="宋体" w:cs="宋体" w:hint="eastAsia"/>
        </w:rPr>
        <w:t>信靠应许必使人刚强如狮子</w:t>
      </w:r>
      <w:r>
        <w:t>,</w:t>
      </w:r>
      <w:r>
        <w:rPr>
          <w:rFonts w:ascii="宋体" w:eastAsia="宋体" w:hAnsi="宋体" w:cs="宋体" w:hint="eastAsia"/>
        </w:rPr>
        <w:t>若记念以赛亚书</w:t>
      </w:r>
      <w:r>
        <w:t>57:11</w:t>
      </w:r>
      <w:r>
        <w:rPr>
          <w:rFonts w:ascii="宋体" w:eastAsia="宋体" w:hAnsi="宋体" w:cs="宋体" w:hint="eastAsia"/>
        </w:rPr>
        <w:t>的话</w:t>
      </w:r>
      <w:r>
        <w:t>:"</w:t>
      </w:r>
      <w:r>
        <w:rPr>
          <w:rFonts w:ascii="宋体" w:eastAsia="宋体" w:hAnsi="宋体" w:cs="宋体" w:hint="eastAsia"/>
        </w:rPr>
        <w:t>你因谁恐惧</w:t>
      </w:r>
      <w:r>
        <w:t>,</w:t>
      </w:r>
      <w:r>
        <w:rPr>
          <w:rFonts w:ascii="宋体" w:eastAsia="宋体" w:hAnsi="宋体" w:cs="宋体" w:hint="eastAsia"/>
        </w:rPr>
        <w:t>因谁惊惶</w:t>
      </w:r>
      <w:r>
        <w:t>,</w:t>
      </w:r>
      <w:r>
        <w:rPr>
          <w:rFonts w:ascii="宋体" w:eastAsia="宋体" w:hAnsi="宋体" w:cs="宋体" w:hint="eastAsia"/>
        </w:rPr>
        <w:t>竟说谎</w:t>
      </w:r>
      <w:r>
        <w:t>,</w:t>
      </w:r>
      <w:r>
        <w:rPr>
          <w:rFonts w:ascii="宋体" w:eastAsia="宋体" w:hAnsi="宋体" w:cs="宋体" w:hint="eastAsia"/>
        </w:rPr>
        <w:t>不记念我</w:t>
      </w:r>
      <w:r>
        <w:t>?"</w:t>
      </w:r>
      <w:r>
        <w:rPr>
          <w:rFonts w:ascii="宋体" w:eastAsia="宋体" w:hAnsi="宋体" w:cs="宋体" w:hint="eastAsia"/>
        </w:rPr>
        <w:t>人就必像钟理略在类似的情形中所说的</w:t>
      </w:r>
      <w:r>
        <w:t>:</w:t>
      </w:r>
      <w:r>
        <w:rPr>
          <w:rFonts w:ascii="宋体" w:eastAsia="宋体" w:hAnsi="宋体" w:cs="宋体" w:hint="eastAsia"/>
        </w:rPr>
        <w:t>我宁可选择何种死亡来死</w:t>
      </w:r>
      <w:r>
        <w:t>?</w:t>
      </w:r>
      <w:r>
        <w:rPr>
          <w:rFonts w:ascii="宋体" w:eastAsia="宋体" w:hAnsi="宋体" w:cs="宋体" w:hint="eastAsia"/>
        </w:rPr>
        <w:t>我宁可忍受何等刑罚</w:t>
      </w:r>
      <w:r>
        <w:t>?</w:t>
      </w:r>
      <w:r>
        <w:rPr>
          <w:rFonts w:ascii="宋体" w:eastAsia="宋体" w:hAnsi="宋体" w:cs="宋体" w:hint="eastAsia"/>
        </w:rPr>
        <w:t>是的</w:t>
      </w:r>
      <w:r>
        <w:t>,</w:t>
      </w:r>
      <w:r>
        <w:rPr>
          <w:rFonts w:ascii="宋体" w:eastAsia="宋体" w:hAnsi="宋体" w:cs="宋体" w:hint="eastAsia"/>
        </w:rPr>
        <w:t>地狱中有什么深坑</w:t>
      </w:r>
      <w:r>
        <w:t>,</w:t>
      </w:r>
      <w:r>
        <w:rPr>
          <w:rFonts w:ascii="宋体" w:eastAsia="宋体" w:hAnsi="宋体" w:cs="宋体" w:hint="eastAsia"/>
        </w:rPr>
        <w:t>是我不宁愿跳进去</w:t>
      </w:r>
      <w:r>
        <w:t>,</w:t>
      </w:r>
      <w:r>
        <w:rPr>
          <w:rFonts w:ascii="宋体" w:eastAsia="宋体" w:hAnsi="宋体" w:cs="宋体" w:hint="eastAsia"/>
        </w:rPr>
        <w:t>也不愿违背自己的良心呢</w:t>
      </w:r>
      <w:r>
        <w:t>?</w:t>
      </w:r>
    </w:p>
    <w:p w14:paraId="7002C3D4" w14:textId="77777777" w:rsidR="00EE4DA7" w:rsidRDefault="00EE4DA7" w:rsidP="00EE4DA7">
      <w:pPr>
        <w:ind w:left="10" w:firstLine="0"/>
      </w:pPr>
    </w:p>
    <w:p w14:paraId="351F8358" w14:textId="77777777" w:rsidR="00EE4DA7" w:rsidRDefault="00EE4DA7" w:rsidP="00EE4DA7">
      <w:pPr>
        <w:ind w:left="10" w:firstLine="0"/>
      </w:pPr>
      <w:r>
        <w:t xml:space="preserve">3. </w:t>
      </w:r>
      <w:r>
        <w:rPr>
          <w:rFonts w:ascii="宋体" w:eastAsia="宋体" w:hAnsi="宋体" w:cs="宋体" w:hint="eastAsia"/>
        </w:rPr>
        <w:t>对世界过分无节制的爱</w:t>
      </w:r>
      <w:r>
        <w:t>,</w:t>
      </w:r>
      <w:r>
        <w:rPr>
          <w:rFonts w:ascii="宋体" w:eastAsia="宋体" w:hAnsi="宋体" w:cs="宋体" w:hint="eastAsia"/>
        </w:rPr>
        <w:t>胜过了良心</w:t>
      </w:r>
      <w:r>
        <w:t>,</w:t>
      </w:r>
      <w:r>
        <w:rPr>
          <w:rFonts w:ascii="宋体" w:eastAsia="宋体" w:hAnsi="宋体" w:cs="宋体" w:hint="eastAsia"/>
        </w:rPr>
        <w:t>将它的声音淹没在试探的时刻。提摩太后书</w:t>
      </w:r>
      <w:r>
        <w:t>4:10</w:t>
      </w:r>
      <w:r>
        <w:rPr>
          <w:rFonts w:ascii="宋体" w:eastAsia="宋体" w:hAnsi="宋体" w:cs="宋体" w:hint="eastAsia"/>
        </w:rPr>
        <w:t>说提马也是如此</w:t>
      </w:r>
      <w:r>
        <w:t>:"</w:t>
      </w:r>
      <w:r>
        <w:rPr>
          <w:rFonts w:ascii="宋体" w:eastAsia="宋体" w:hAnsi="宋体" w:cs="宋体" w:hint="eastAsia"/>
        </w:rPr>
        <w:t>因为贪爱现今的世界</w:t>
      </w:r>
      <w:r>
        <w:t>,</w:t>
      </w:r>
      <w:r>
        <w:rPr>
          <w:rFonts w:ascii="宋体" w:eastAsia="宋体" w:hAnsi="宋体" w:cs="宋体" w:hint="eastAsia"/>
        </w:rPr>
        <w:t>就离弃我往帖撒罗尼迦去了。</w:t>
      </w:r>
      <w:r>
        <w:t>"</w:t>
      </w:r>
      <w:r>
        <w:rPr>
          <w:rFonts w:ascii="宋体" w:eastAsia="宋体" w:hAnsi="宋体" w:cs="宋体" w:hint="eastAsia"/>
        </w:rPr>
        <w:t>哦</w:t>
      </w:r>
      <w:r>
        <w:t>,</w:t>
      </w:r>
      <w:r>
        <w:rPr>
          <w:rFonts w:ascii="宋体" w:eastAsia="宋体" w:hAnsi="宋体" w:cs="宋体" w:hint="eastAsia"/>
        </w:rPr>
        <w:t>在试探的时候</w:t>
      </w:r>
      <w:r>
        <w:t>,</w:t>
      </w:r>
      <w:r>
        <w:rPr>
          <w:rFonts w:ascii="宋体" w:eastAsia="宋体" w:hAnsi="宋体" w:cs="宋体" w:hint="eastAsia"/>
        </w:rPr>
        <w:t>一个开启的头脑和属世的心之间</w:t>
      </w:r>
      <w:r>
        <w:t>,</w:t>
      </w:r>
      <w:r>
        <w:rPr>
          <w:rFonts w:ascii="宋体" w:eastAsia="宋体" w:hAnsi="宋体" w:cs="宋体" w:hint="eastAsia"/>
        </w:rPr>
        <w:t>是何等危险的冲突啊</w:t>
      </w:r>
      <w:r>
        <w:t xml:space="preserve">! </w:t>
      </w:r>
    </w:p>
    <w:p w14:paraId="14FE8D08" w14:textId="77777777" w:rsidR="00EE4DA7" w:rsidRDefault="00EE4DA7" w:rsidP="00EE4DA7">
      <w:pPr>
        <w:ind w:left="10" w:firstLine="0"/>
      </w:pPr>
    </w:p>
    <w:p w14:paraId="04751904" w14:textId="77777777" w:rsidR="00EE4DA7" w:rsidRDefault="00EE4DA7" w:rsidP="00EE4DA7">
      <w:pPr>
        <w:ind w:left="10" w:firstLine="0"/>
      </w:pPr>
      <w:r>
        <w:t xml:space="preserve">4. </w:t>
      </w:r>
      <w:r>
        <w:rPr>
          <w:rFonts w:ascii="宋体" w:eastAsia="宋体" w:hAnsi="宋体" w:cs="宋体" w:hint="eastAsia"/>
        </w:rPr>
        <w:t>最后</w:t>
      </w:r>
      <w:r>
        <w:t>,</w:t>
      </w:r>
      <w:r>
        <w:rPr>
          <w:rFonts w:ascii="宋体" w:eastAsia="宋体" w:hAnsi="宋体" w:cs="宋体" w:hint="eastAsia"/>
        </w:rPr>
        <w:t>那些顺从放纵的人的榜样</w:t>
      </w:r>
      <w:r>
        <w:t>,</w:t>
      </w:r>
      <w:r>
        <w:rPr>
          <w:rFonts w:ascii="宋体" w:eastAsia="宋体" w:hAnsi="宋体" w:cs="宋体" w:hint="eastAsia"/>
        </w:rPr>
        <w:t>为要逃避危险就接受罪恶的条件</w:t>
      </w:r>
      <w:r>
        <w:t>,</w:t>
      </w:r>
      <w:r>
        <w:rPr>
          <w:rFonts w:ascii="宋体" w:eastAsia="宋体" w:hAnsi="宋体" w:cs="宋体" w:hint="eastAsia"/>
        </w:rPr>
        <w:t>使人放胆效法他们的榜样</w:t>
      </w:r>
      <w:r>
        <w:t>,</w:t>
      </w:r>
      <w:r>
        <w:rPr>
          <w:rFonts w:ascii="宋体" w:eastAsia="宋体" w:hAnsi="宋体" w:cs="宋体" w:hint="eastAsia"/>
        </w:rPr>
        <w:t>撒但也必乘机利用他们的榜样。你岂不看见某某人在你前面走那路吗</w:t>
      </w:r>
      <w:r>
        <w:t>?</w:t>
      </w:r>
      <w:r>
        <w:rPr>
          <w:rFonts w:ascii="宋体" w:eastAsia="宋体" w:hAnsi="宋体" w:cs="宋体" w:hint="eastAsia"/>
        </w:rPr>
        <w:t>有学问有智慧的人</w:t>
      </w:r>
      <w:r>
        <w:t>,</w:t>
      </w:r>
      <w:r>
        <w:rPr>
          <w:rFonts w:ascii="宋体" w:eastAsia="宋体" w:hAnsi="宋体" w:cs="宋体" w:hint="eastAsia"/>
        </w:rPr>
        <w:t>虽然他们的心志可能不如你</w:t>
      </w:r>
      <w:r>
        <w:t>,</w:t>
      </w:r>
      <w:r>
        <w:rPr>
          <w:rFonts w:ascii="宋体" w:eastAsia="宋体" w:hAnsi="宋体" w:cs="宋体" w:hint="eastAsia"/>
        </w:rPr>
        <w:t>却胜过你。你为什么要与众不同</w:t>
      </w:r>
      <w:r>
        <w:t>,</w:t>
      </w:r>
      <w:r>
        <w:rPr>
          <w:rFonts w:ascii="宋体" w:eastAsia="宋体" w:hAnsi="宋体" w:cs="宋体" w:hint="eastAsia"/>
        </w:rPr>
        <w:t>为什么要为别人不愿冒险的事冒险呢</w:t>
      </w:r>
      <w:r>
        <w:t>?</w:t>
      </w:r>
    </w:p>
    <w:p w14:paraId="1B4D6F45" w14:textId="77777777" w:rsidR="00EE4DA7" w:rsidRDefault="00EE4DA7" w:rsidP="00EE4DA7">
      <w:pPr>
        <w:ind w:left="10" w:firstLine="0"/>
      </w:pPr>
    </w:p>
    <w:p w14:paraId="04B2621E" w14:textId="77777777" w:rsidR="00EE4DA7" w:rsidRDefault="00EE4DA7" w:rsidP="00EE4DA7">
      <w:pPr>
        <w:ind w:left="10" w:firstLine="0"/>
      </w:pPr>
      <w:r>
        <w:rPr>
          <w:rFonts w:ascii="宋体" w:eastAsia="宋体" w:hAnsi="宋体" w:cs="宋体" w:hint="eastAsia"/>
        </w:rPr>
        <w:t>但这样的罪必定要付上沉重的代价</w:t>
      </w:r>
      <w:r>
        <w:t>,</w:t>
      </w:r>
      <w:r>
        <w:rPr>
          <w:rFonts w:ascii="宋体" w:eastAsia="宋体" w:hAnsi="宋体" w:cs="宋体" w:hint="eastAsia"/>
        </w:rPr>
        <w:t>为了卑鄙属世的目的出卖神的真理和尊荣</w:t>
      </w:r>
      <w:r>
        <w:t>,</w:t>
      </w:r>
      <w:r>
        <w:rPr>
          <w:rFonts w:ascii="宋体" w:eastAsia="宋体" w:hAnsi="宋体" w:cs="宋体" w:hint="eastAsia"/>
        </w:rPr>
        <w:t>这是何等可怕的事</w:t>
      </w:r>
      <w:r>
        <w:t>;</w:t>
      </w:r>
      <w:r>
        <w:rPr>
          <w:rFonts w:ascii="宋体" w:eastAsia="宋体" w:hAnsi="宋体" w:cs="宋体" w:hint="eastAsia"/>
        </w:rPr>
        <w:t>当你与自己的良心在平静的时刻辩论这事时</w:t>
      </w:r>
      <w:r>
        <w:t>,</w:t>
      </w:r>
      <w:r>
        <w:rPr>
          <w:rFonts w:ascii="宋体" w:eastAsia="宋体" w:hAnsi="宋体" w:cs="宋体" w:hint="eastAsia"/>
        </w:rPr>
        <w:t>你必发现事实如此。</w:t>
      </w:r>
    </w:p>
    <w:p w14:paraId="4A6AC747" w14:textId="77777777" w:rsidR="00EE4DA7" w:rsidRDefault="00EE4DA7" w:rsidP="00EE4DA7">
      <w:pPr>
        <w:ind w:left="10" w:firstLine="0"/>
      </w:pPr>
    </w:p>
    <w:p w14:paraId="7D6BD956" w14:textId="77777777" w:rsidR="00EE4DA7" w:rsidRDefault="00EE4DA7" w:rsidP="00EE4DA7">
      <w:pPr>
        <w:ind w:left="10" w:firstLine="0"/>
      </w:pPr>
      <w:r>
        <w:rPr>
          <w:rFonts w:ascii="宋体" w:eastAsia="宋体" w:hAnsi="宋体" w:cs="宋体" w:hint="eastAsia"/>
        </w:rPr>
        <w:t>其次</w:t>
      </w:r>
      <w:r>
        <w:t>,</w:t>
      </w:r>
      <w:r>
        <w:rPr>
          <w:rFonts w:ascii="宋体" w:eastAsia="宋体" w:hAnsi="宋体" w:cs="宋体" w:hint="eastAsia"/>
        </w:rPr>
        <w:t>也有一些违反第二块法版的不义的罪</w:t>
      </w:r>
      <w:r>
        <w:t>,</w:t>
      </w:r>
      <w:r>
        <w:rPr>
          <w:rFonts w:ascii="宋体" w:eastAsia="宋体" w:hAnsi="宋体" w:cs="宋体" w:hint="eastAsia"/>
        </w:rPr>
        <w:t>许多人明知自己所行的有悖良心的指示和警告</w:t>
      </w:r>
      <w:r>
        <w:t>,</w:t>
      </w:r>
      <w:r>
        <w:rPr>
          <w:rFonts w:ascii="宋体" w:eastAsia="宋体" w:hAnsi="宋体" w:cs="宋体" w:hint="eastAsia"/>
        </w:rPr>
        <w:t>他们知道神的忿怒从天上显明</w:t>
      </w:r>
      <w:r>
        <w:t>,</w:t>
      </w:r>
      <w:r>
        <w:rPr>
          <w:rFonts w:ascii="宋体" w:eastAsia="宋体" w:hAnsi="宋体" w:cs="宋体" w:hint="eastAsia"/>
        </w:rPr>
        <w:t>要临到行不义阻挡真理的世人。举几个例子如下</w:t>
      </w:r>
      <w:r>
        <w:t>:</w:t>
      </w:r>
    </w:p>
    <w:p w14:paraId="2D7DC3AF" w14:textId="77777777" w:rsidR="00EE4DA7" w:rsidRDefault="00EE4DA7" w:rsidP="00EE4DA7">
      <w:pPr>
        <w:ind w:left="10" w:firstLine="0"/>
      </w:pPr>
    </w:p>
    <w:p w14:paraId="4CC8EBC3" w14:textId="77777777" w:rsidR="00EE4DA7" w:rsidRDefault="00EE4DA7" w:rsidP="00EE4DA7">
      <w:pPr>
        <w:ind w:left="10" w:firstLine="0"/>
      </w:pPr>
      <w:r>
        <w:rPr>
          <w:rFonts w:ascii="宋体" w:eastAsia="宋体" w:hAnsi="宋体" w:cs="宋体" w:hint="eastAsia"/>
        </w:rPr>
        <w:t>实例一、第一个例子是在民事交易和与人来往中欺诈人、占人便宜的罪</w:t>
      </w:r>
      <w:r>
        <w:t>:</w:t>
      </w:r>
      <w:r>
        <w:rPr>
          <w:rFonts w:ascii="宋体" w:eastAsia="宋体" w:hAnsi="宋体" w:cs="宋体" w:hint="eastAsia"/>
        </w:rPr>
        <w:t>欺骗、诓骗那些无知或大意的人</w:t>
      </w:r>
      <w:r>
        <w:t>,</w:t>
      </w:r>
      <w:r>
        <w:rPr>
          <w:rFonts w:ascii="宋体" w:eastAsia="宋体" w:hAnsi="宋体" w:cs="宋体" w:hint="eastAsia"/>
        </w:rPr>
        <w:t>他们若不是信赖你虚伪的话语和应许</w:t>
      </w:r>
      <w:r>
        <w:t>,</w:t>
      </w:r>
      <w:r>
        <w:rPr>
          <w:rFonts w:ascii="宋体" w:eastAsia="宋体" w:hAnsi="宋体" w:cs="宋体" w:hint="eastAsia"/>
        </w:rPr>
        <w:t>也许就不至于如此大意。良心不能不因这样的罪惊惶</w:t>
      </w:r>
      <w:r>
        <w:t>,</w:t>
      </w:r>
      <w:r>
        <w:rPr>
          <w:rFonts w:ascii="宋体" w:eastAsia="宋体" w:hAnsi="宋体" w:cs="宋体" w:hint="eastAsia"/>
        </w:rPr>
        <w:t>连自然之光也能显明其中的罪恶</w:t>
      </w:r>
      <w:r>
        <w:t>,</w:t>
      </w:r>
      <w:r>
        <w:rPr>
          <w:rFonts w:ascii="宋体" w:eastAsia="宋体" w:hAnsi="宋体" w:cs="宋体" w:hint="eastAsia"/>
        </w:rPr>
        <w:t>头脑清醒的异教徒也憎恶这罪</w:t>
      </w:r>
      <w:r>
        <w:t>:</w:t>
      </w:r>
      <w:r>
        <w:rPr>
          <w:rFonts w:ascii="宋体" w:eastAsia="宋体" w:hAnsi="宋体" w:cs="宋体" w:hint="eastAsia"/>
        </w:rPr>
        <w:t>但我们这些活在福音之下的人</w:t>
      </w:r>
      <w:r>
        <w:t>,</w:t>
      </w:r>
      <w:r>
        <w:rPr>
          <w:rFonts w:ascii="宋体" w:eastAsia="宋体" w:hAnsi="宋体" w:cs="宋体" w:hint="eastAsia"/>
        </w:rPr>
        <w:t>若读到这样一条严厉可畏的禁令</w:t>
      </w:r>
      <w:r>
        <w:t>,</w:t>
      </w:r>
      <w:r>
        <w:rPr>
          <w:rFonts w:ascii="宋体" w:eastAsia="宋体" w:hAnsi="宋体" w:cs="宋体" w:hint="eastAsia"/>
        </w:rPr>
        <w:t>背后还有这样可怕的警告</w:t>
      </w:r>
      <w:r>
        <w:t>,</w:t>
      </w:r>
      <w:r>
        <w:rPr>
          <w:rFonts w:ascii="宋体" w:eastAsia="宋体" w:hAnsi="宋体" w:cs="宋体" w:hint="eastAsia"/>
        </w:rPr>
        <w:t>如帖撒罗尼迦前书</w:t>
      </w:r>
      <w:r>
        <w:t>4:6</w:t>
      </w:r>
      <w:r>
        <w:rPr>
          <w:rFonts w:ascii="宋体" w:eastAsia="宋体" w:hAnsi="宋体" w:cs="宋体" w:hint="eastAsia"/>
        </w:rPr>
        <w:t>所说</w:t>
      </w:r>
      <w:r>
        <w:t>:"</w:t>
      </w:r>
      <w:r>
        <w:rPr>
          <w:rFonts w:ascii="宋体" w:eastAsia="宋体" w:hAnsi="宋体" w:cs="宋体" w:hint="eastAsia"/>
        </w:rPr>
        <w:t>不要一个人在买卖上占他弟兄的便宜</w:t>
      </w:r>
      <w:r>
        <w:t>;</w:t>
      </w:r>
      <w:r>
        <w:rPr>
          <w:rFonts w:ascii="宋体" w:eastAsia="宋体" w:hAnsi="宋体" w:cs="宋体" w:hint="eastAsia"/>
        </w:rPr>
        <w:t>因为这一类的事</w:t>
      </w:r>
      <w:r>
        <w:t>,</w:t>
      </w:r>
      <w:r>
        <w:rPr>
          <w:rFonts w:ascii="宋体" w:eastAsia="宋体" w:hAnsi="宋体" w:cs="宋体" w:hint="eastAsia"/>
        </w:rPr>
        <w:t>主必报应。</w:t>
      </w:r>
      <w:r>
        <w:t>"</w:t>
      </w:r>
      <w:r>
        <w:rPr>
          <w:rFonts w:ascii="宋体" w:eastAsia="宋体" w:hAnsi="宋体" w:cs="宋体" w:hint="eastAsia"/>
        </w:rPr>
        <w:t>原文是</w:t>
      </w:r>
      <w:r>
        <w:t>,</w:t>
      </w:r>
      <w:proofErr w:type="spellStart"/>
      <w:r>
        <w:t>το</w:t>
      </w:r>
      <w:proofErr w:type="spellEnd"/>
      <w:r>
        <w:t xml:space="preserve"> </w:t>
      </w:r>
      <w:proofErr w:type="spellStart"/>
      <w:r>
        <w:t>μη</w:t>
      </w:r>
      <w:proofErr w:type="spellEnd"/>
      <w:r>
        <w:t xml:space="preserve"> υπ</w:t>
      </w:r>
      <w:proofErr w:type="spellStart"/>
      <w:r>
        <w:t>ερθ</w:t>
      </w:r>
      <w:proofErr w:type="spellEnd"/>
      <w:r>
        <w:t>αινειν,</w:t>
      </w:r>
      <w:r>
        <w:rPr>
          <w:rFonts w:ascii="宋体" w:eastAsia="宋体" w:hAnsi="宋体" w:cs="宋体" w:hint="eastAsia"/>
        </w:rPr>
        <w:t>叫人不可居高临下</w:t>
      </w:r>
      <w:r>
        <w:t>,</w:t>
      </w:r>
      <w:r>
        <w:rPr>
          <w:rFonts w:ascii="宋体" w:eastAsia="宋体" w:hAnsi="宋体" w:cs="宋体" w:hint="eastAsia"/>
        </w:rPr>
        <w:t>或用权势</w:t>
      </w:r>
      <w:r>
        <w:t>,</w:t>
      </w:r>
      <w:r>
        <w:rPr>
          <w:rFonts w:ascii="宋体" w:eastAsia="宋体" w:hAnsi="宋体" w:cs="宋体" w:hint="eastAsia"/>
        </w:rPr>
        <w:t>或用狡诈。这罪的后面有可怕的警告</w:t>
      </w:r>
      <w:r>
        <w:t>,</w:t>
      </w:r>
      <w:r>
        <w:rPr>
          <w:rFonts w:ascii="宋体" w:eastAsia="宋体" w:hAnsi="宋体" w:cs="宋体" w:hint="eastAsia"/>
        </w:rPr>
        <w:t>主必报应这一类的事。</w:t>
      </w:r>
      <w:r>
        <w:t>"</w:t>
      </w:r>
      <w:r>
        <w:rPr>
          <w:rFonts w:ascii="宋体" w:eastAsia="宋体" w:hAnsi="宋体" w:cs="宋体" w:hint="eastAsia"/>
        </w:rPr>
        <w:t>报应</w:t>
      </w:r>
      <w:r>
        <w:t>"</w:t>
      </w:r>
      <w:r>
        <w:rPr>
          <w:rFonts w:ascii="宋体" w:eastAsia="宋体" w:hAnsi="宋体" w:cs="宋体" w:hint="eastAsia"/>
        </w:rPr>
        <w:t>一词是</w:t>
      </w:r>
      <w:proofErr w:type="spellStart"/>
      <w:r>
        <w:t>εκδικος</w:t>
      </w:r>
      <w:proofErr w:type="spellEnd"/>
      <w:r>
        <w:t>,</w:t>
      </w:r>
      <w:r>
        <w:rPr>
          <w:rFonts w:ascii="宋体" w:eastAsia="宋体" w:hAnsi="宋体" w:cs="宋体" w:hint="eastAsia"/>
        </w:rPr>
        <w:t>我记得在新约中只用过一次</w:t>
      </w:r>
      <w:r>
        <w:t>,</w:t>
      </w:r>
      <w:r>
        <w:rPr>
          <w:rFonts w:ascii="宋体" w:eastAsia="宋体" w:hAnsi="宋体" w:cs="宋体" w:hint="eastAsia"/>
        </w:rPr>
        <w:t>罗马书</w:t>
      </w:r>
      <w:r>
        <w:t>13:4</w:t>
      </w:r>
      <w:r>
        <w:rPr>
          <w:rFonts w:ascii="宋体" w:eastAsia="宋体" w:hAnsi="宋体" w:cs="宋体" w:hint="eastAsia"/>
        </w:rPr>
        <w:t>将之用在行政官身上</w:t>
      </w:r>
      <w:r>
        <w:t>,</w:t>
      </w:r>
      <w:r>
        <w:rPr>
          <w:rFonts w:ascii="宋体" w:eastAsia="宋体" w:hAnsi="宋体" w:cs="宋体" w:hint="eastAsia"/>
        </w:rPr>
        <w:t>他必须将刑罚施行在犯法的人身上</w:t>
      </w:r>
      <w:r>
        <w:t>;</w:t>
      </w:r>
      <w:r>
        <w:rPr>
          <w:rFonts w:ascii="宋体" w:eastAsia="宋体" w:hAnsi="宋体" w:cs="宋体" w:hint="eastAsia"/>
        </w:rPr>
        <w:t>但在这里乃是主自己要报应</w:t>
      </w:r>
      <w:r>
        <w:t>,</w:t>
      </w:r>
      <w:r>
        <w:rPr>
          <w:rFonts w:ascii="宋体" w:eastAsia="宋体" w:hAnsi="宋体" w:cs="宋体" w:hint="eastAsia"/>
        </w:rPr>
        <w:t>他要向这等人报应。这杖</w:t>
      </w:r>
      <w:r>
        <w:t>,</w:t>
      </w:r>
      <w:r>
        <w:rPr>
          <w:rFonts w:ascii="宋体" w:eastAsia="宋体" w:hAnsi="宋体" w:cs="宋体" w:hint="eastAsia"/>
        </w:rPr>
        <w:t>或者说这斧子</w:t>
      </w:r>
      <w:r>
        <w:t>,</w:t>
      </w:r>
      <w:r>
        <w:rPr>
          <w:rFonts w:ascii="宋体" w:eastAsia="宋体" w:hAnsi="宋体" w:cs="宋体" w:hint="eastAsia"/>
        </w:rPr>
        <w:t>是良心指示人的</w:t>
      </w:r>
      <w:r>
        <w:t>,</w:t>
      </w:r>
      <w:r>
        <w:rPr>
          <w:rFonts w:ascii="宋体" w:eastAsia="宋体" w:hAnsi="宋体" w:cs="宋体" w:hint="eastAsia"/>
        </w:rPr>
        <w:t>警告人有危险</w:t>
      </w:r>
      <w:r>
        <w:t>,</w:t>
      </w:r>
      <w:r>
        <w:rPr>
          <w:rFonts w:ascii="宋体" w:eastAsia="宋体" w:hAnsi="宋体" w:cs="宋体" w:hint="eastAsia"/>
        </w:rPr>
        <w:t>但人的知罪感却被捆绑囚禁</w:t>
      </w:r>
      <w:r>
        <w:t>,</w:t>
      </w:r>
      <w:r>
        <w:rPr>
          <w:rFonts w:ascii="宋体" w:eastAsia="宋体" w:hAnsi="宋体" w:cs="宋体" w:hint="eastAsia"/>
        </w:rPr>
        <w:t>如同囚犯被狱卒囚禁</w:t>
      </w:r>
      <w:r>
        <w:t>,</w:t>
      </w:r>
      <w:r>
        <w:rPr>
          <w:rFonts w:ascii="宋体" w:eastAsia="宋体" w:hAnsi="宋体" w:cs="宋体" w:hint="eastAsia"/>
        </w:rPr>
        <w:t>因为</w:t>
      </w:r>
    </w:p>
    <w:p w14:paraId="530973DA" w14:textId="77777777" w:rsidR="00EE4DA7" w:rsidRDefault="00EE4DA7" w:rsidP="00EE4DA7">
      <w:pPr>
        <w:ind w:left="10" w:firstLine="0"/>
      </w:pPr>
    </w:p>
    <w:p w14:paraId="2CAE4E22" w14:textId="77777777" w:rsidR="00EE4DA7" w:rsidRDefault="00EE4DA7" w:rsidP="00EE4DA7">
      <w:pPr>
        <w:ind w:left="10" w:firstLine="0"/>
      </w:pPr>
      <w:r>
        <w:t xml:space="preserve">1. </w:t>
      </w:r>
      <w:r>
        <w:rPr>
          <w:rFonts w:ascii="宋体" w:eastAsia="宋体" w:hAnsi="宋体" w:cs="宋体" w:hint="eastAsia"/>
        </w:rPr>
        <w:t>过分贪爱财利</w:t>
      </w:r>
      <w:r>
        <w:t>;</w:t>
      </w:r>
      <w:r>
        <w:rPr>
          <w:rFonts w:ascii="宋体" w:eastAsia="宋体" w:hAnsi="宋体" w:cs="宋体" w:hint="eastAsia"/>
        </w:rPr>
        <w:t>提摩太前书</w:t>
      </w:r>
      <w:r>
        <w:t>6:9</w:t>
      </w:r>
      <w:r>
        <w:rPr>
          <w:rFonts w:ascii="宋体" w:eastAsia="宋体" w:hAnsi="宋体" w:cs="宋体" w:hint="eastAsia"/>
        </w:rPr>
        <w:t>说</w:t>
      </w:r>
      <w:r>
        <w:t>:"</w:t>
      </w:r>
      <w:r>
        <w:rPr>
          <w:rFonts w:ascii="宋体" w:eastAsia="宋体" w:hAnsi="宋体" w:cs="宋体" w:hint="eastAsia"/>
        </w:rPr>
        <w:t>但那些想要发财的人</w:t>
      </w:r>
      <w:r>
        <w:t>,</w:t>
      </w:r>
      <w:r>
        <w:rPr>
          <w:rFonts w:ascii="宋体" w:eastAsia="宋体" w:hAnsi="宋体" w:cs="宋体" w:hint="eastAsia"/>
        </w:rPr>
        <w:t>就陷在迷惑、落在网罗和许多无知有害的私欲里</w:t>
      </w:r>
      <w:r>
        <w:t>,</w:t>
      </w:r>
      <w:r>
        <w:rPr>
          <w:rFonts w:ascii="宋体" w:eastAsia="宋体" w:hAnsi="宋体" w:cs="宋体" w:hint="eastAsia"/>
        </w:rPr>
        <w:t>叫人沉在败坏和灭亡中。</w:t>
      </w:r>
      <w:r>
        <w:t>"</w:t>
      </w:r>
      <w:r>
        <w:rPr>
          <w:rFonts w:ascii="宋体" w:eastAsia="宋体" w:hAnsi="宋体" w:cs="宋体" w:hint="eastAsia"/>
        </w:rPr>
        <w:t>当人决心要在世界上发财</w:t>
      </w:r>
      <w:r>
        <w:t>,</w:t>
      </w:r>
      <w:r>
        <w:rPr>
          <w:rFonts w:ascii="宋体" w:eastAsia="宋体" w:hAnsi="宋体" w:cs="宋体" w:hint="eastAsia"/>
        </w:rPr>
        <w:t>不择手段</w:t>
      </w:r>
      <w:r>
        <w:t>,</w:t>
      </w:r>
      <w:r>
        <w:rPr>
          <w:rFonts w:ascii="宋体" w:eastAsia="宋体" w:hAnsi="宋体" w:cs="宋体" w:hint="eastAsia"/>
        </w:rPr>
        <w:t>这就有力地武装了试探。将利益摆在这样的人面前</w:t>
      </w:r>
      <w:r>
        <w:t>,</w:t>
      </w:r>
      <w:r>
        <w:rPr>
          <w:rFonts w:ascii="宋体" w:eastAsia="宋体" w:hAnsi="宋体" w:cs="宋体" w:hint="eastAsia"/>
        </w:rPr>
        <w:t>他就必冲破神的律法和良心的催促</w:t>
      </w:r>
      <w:r>
        <w:t>,</w:t>
      </w:r>
      <w:r>
        <w:rPr>
          <w:rFonts w:ascii="宋体" w:eastAsia="宋体" w:hAnsi="宋体" w:cs="宋体" w:hint="eastAsia"/>
        </w:rPr>
        <w:t>非得着不可</w:t>
      </w:r>
      <w:r>
        <w:t>;</w:t>
      </w:r>
      <w:r>
        <w:rPr>
          <w:rFonts w:ascii="宋体" w:eastAsia="宋体" w:hAnsi="宋体" w:cs="宋体" w:hint="eastAsia"/>
        </w:rPr>
        <w:t>这就使人沉沦</w:t>
      </w:r>
      <w:r>
        <w:t>,</w:t>
      </w:r>
      <w:r>
        <w:rPr>
          <w:rFonts w:ascii="宋体" w:eastAsia="宋体" w:hAnsi="宋体" w:cs="宋体" w:hint="eastAsia"/>
        </w:rPr>
        <w:t>彻底灭亡</w:t>
      </w:r>
      <w:r>
        <w:t>:</w:t>
      </w:r>
      <w:r>
        <w:rPr>
          <w:rFonts w:ascii="宋体" w:eastAsia="宋体" w:hAnsi="宋体" w:cs="宋体" w:hint="eastAsia"/>
        </w:rPr>
        <w:t>就像淹死的人已是死人</w:t>
      </w:r>
      <w:r>
        <w:t>;</w:t>
      </w:r>
      <w:r>
        <w:rPr>
          <w:rFonts w:ascii="宋体" w:eastAsia="宋体" w:hAnsi="宋体" w:cs="宋体" w:hint="eastAsia"/>
        </w:rPr>
        <w:t>但要沉在败坏和灭亡中</w:t>
      </w:r>
      <w:r>
        <w:t>,</w:t>
      </w:r>
      <w:r>
        <w:rPr>
          <w:rFonts w:ascii="宋体" w:eastAsia="宋体" w:hAnsi="宋体" w:cs="宋体" w:hint="eastAsia"/>
        </w:rPr>
        <w:t>这就使人的沉沦无疑</w:t>
      </w:r>
      <w:r>
        <w:t>,</w:t>
      </w:r>
      <w:r>
        <w:rPr>
          <w:rFonts w:ascii="宋体" w:eastAsia="宋体" w:hAnsi="宋体" w:cs="宋体" w:hint="eastAsia"/>
        </w:rPr>
        <w:t>像这些话所说的那样确定</w:t>
      </w:r>
      <w:r>
        <w:t>,</w:t>
      </w:r>
      <w:r>
        <w:rPr>
          <w:rFonts w:ascii="宋体" w:eastAsia="宋体" w:hAnsi="宋体" w:cs="宋体" w:hint="eastAsia"/>
        </w:rPr>
        <w:t>而且这等人必定会亲身经历</w:t>
      </w:r>
      <w:r>
        <w:t>,</w:t>
      </w:r>
      <w:r>
        <w:rPr>
          <w:rFonts w:ascii="宋体" w:eastAsia="宋体" w:hAnsi="宋体" w:cs="宋体" w:hint="eastAsia"/>
        </w:rPr>
        <w:t>若他们继续行在这道路上。</w:t>
      </w:r>
    </w:p>
    <w:p w14:paraId="35F84352" w14:textId="77777777" w:rsidR="00EE4DA7" w:rsidRDefault="00EE4DA7" w:rsidP="00EE4DA7">
      <w:pPr>
        <w:ind w:left="10" w:firstLine="0"/>
      </w:pPr>
    </w:p>
    <w:p w14:paraId="103B79E2" w14:textId="77777777" w:rsidR="00EE4DA7" w:rsidRDefault="00EE4DA7" w:rsidP="00EE4DA7">
      <w:pPr>
        <w:ind w:left="10" w:firstLine="0"/>
      </w:pPr>
      <w:r>
        <w:t xml:space="preserve">2. </w:t>
      </w:r>
      <w:r>
        <w:rPr>
          <w:rFonts w:ascii="宋体" w:eastAsia="宋体" w:hAnsi="宋体" w:cs="宋体" w:hint="eastAsia"/>
        </w:rPr>
        <w:t>在别人身上</w:t>
      </w:r>
      <w:r>
        <w:t>,</w:t>
      </w:r>
      <w:r>
        <w:rPr>
          <w:rFonts w:ascii="宋体" w:eastAsia="宋体" w:hAnsi="宋体" w:cs="宋体" w:hint="eastAsia"/>
        </w:rPr>
        <w:t>良心被捉襟见肘的景况和困境压倒</w:t>
      </w:r>
      <w:r>
        <w:t>;</w:t>
      </w:r>
      <w:r>
        <w:rPr>
          <w:rFonts w:ascii="宋体" w:eastAsia="宋体" w:hAnsi="宋体" w:cs="宋体" w:hint="eastAsia"/>
        </w:rPr>
        <w:t>贫穷的耳朵充耳不闻圣经和良心的声音。</w:t>
      </w:r>
    </w:p>
    <w:p w14:paraId="54BF8574" w14:textId="77777777" w:rsidR="00EE4DA7" w:rsidRDefault="00EE4DA7" w:rsidP="00EE4DA7">
      <w:pPr>
        <w:ind w:left="10" w:firstLine="0"/>
      </w:pPr>
    </w:p>
    <w:p w14:paraId="526F8F60" w14:textId="77777777" w:rsidR="00EE4DA7" w:rsidRDefault="00EE4DA7" w:rsidP="00EE4DA7">
      <w:pPr>
        <w:ind w:left="10" w:firstLine="0"/>
      </w:pPr>
      <w:r>
        <w:rPr>
          <w:rFonts w:ascii="宋体" w:eastAsia="宋体" w:hAnsi="宋体" w:cs="宋体" w:hint="eastAsia"/>
        </w:rPr>
        <w:t>在这里</w:t>
      </w:r>
      <w:r>
        <w:t>,</w:t>
      </w:r>
      <w:r>
        <w:rPr>
          <w:rFonts w:ascii="宋体" w:eastAsia="宋体" w:hAnsi="宋体" w:cs="宋体" w:hint="eastAsia"/>
        </w:rPr>
        <w:t>良心与贫穷相争</w:t>
      </w:r>
      <w:r>
        <w:t>,</w:t>
      </w:r>
      <w:r>
        <w:rPr>
          <w:rFonts w:ascii="宋体" w:eastAsia="宋体" w:hAnsi="宋体" w:cs="宋体" w:hint="eastAsia"/>
        </w:rPr>
        <w:t>若心中对神的敬畏不能居首位</w:t>
      </w:r>
      <w:r>
        <w:t>,</w:t>
      </w:r>
      <w:r>
        <w:rPr>
          <w:rFonts w:ascii="宋体" w:eastAsia="宋体" w:hAnsi="宋体" w:cs="宋体" w:hint="eastAsia"/>
        </w:rPr>
        <w:t>这时就必落入试探的网罗。智慧人亚古珥预见这危险</w:t>
      </w:r>
      <w:r>
        <w:t>,</w:t>
      </w:r>
      <w:r>
        <w:rPr>
          <w:rFonts w:ascii="宋体" w:eastAsia="宋体" w:hAnsi="宋体" w:cs="宋体" w:hint="eastAsia"/>
        </w:rPr>
        <w:t>恳切求告耶和华赐他适度的饮食</w:t>
      </w:r>
      <w:r>
        <w:t>,</w:t>
      </w:r>
      <w:r>
        <w:rPr>
          <w:rFonts w:ascii="宋体" w:eastAsia="宋体" w:hAnsi="宋体" w:cs="宋体" w:hint="eastAsia"/>
        </w:rPr>
        <w:t>免得他落入贫穷的网罗</w:t>
      </w:r>
      <w:r>
        <w:t>(</w:t>
      </w:r>
      <w:r>
        <w:rPr>
          <w:rFonts w:ascii="宋体" w:eastAsia="宋体" w:hAnsi="宋体" w:cs="宋体" w:hint="eastAsia"/>
        </w:rPr>
        <w:t>箴</w:t>
      </w:r>
      <w:r>
        <w:t>30:8-9)</w:t>
      </w:r>
      <w:r>
        <w:rPr>
          <w:rFonts w:ascii="宋体" w:eastAsia="宋体" w:hAnsi="宋体" w:cs="宋体" w:hint="eastAsia"/>
        </w:rPr>
        <w:t>。可怜的人哪</w:t>
      </w:r>
      <w:r>
        <w:t>,</w:t>
      </w:r>
      <w:r>
        <w:rPr>
          <w:rFonts w:ascii="宋体" w:eastAsia="宋体" w:hAnsi="宋体" w:cs="宋体" w:hint="eastAsia"/>
        </w:rPr>
        <w:t>忍受贪婪的肚腹之苦</w:t>
      </w:r>
      <w:r>
        <w:t>,</w:t>
      </w:r>
      <w:r>
        <w:rPr>
          <w:rFonts w:ascii="宋体" w:eastAsia="宋体" w:hAnsi="宋体" w:cs="宋体" w:hint="eastAsia"/>
        </w:rPr>
        <w:t>总强如忍受贪婪的良心之苦</w:t>
      </w:r>
      <w:r>
        <w:t>!</w:t>
      </w:r>
      <w:r>
        <w:rPr>
          <w:rFonts w:ascii="宋体" w:eastAsia="宋体" w:hAnsi="宋体" w:cs="宋体" w:hint="eastAsia"/>
        </w:rPr>
        <w:t>这样得来的利益</w:t>
      </w:r>
      <w:r>
        <w:t>,</w:t>
      </w:r>
      <w:r>
        <w:rPr>
          <w:rFonts w:ascii="宋体" w:eastAsia="宋体" w:hAnsi="宋体" w:cs="宋体" w:hint="eastAsia"/>
        </w:rPr>
        <w:t>在你口中也许甘甜</w:t>
      </w:r>
      <w:r>
        <w:t>,</w:t>
      </w:r>
      <w:r>
        <w:rPr>
          <w:rFonts w:ascii="宋体" w:eastAsia="宋体" w:hAnsi="宋体" w:cs="宋体" w:hint="eastAsia"/>
        </w:rPr>
        <w:t>在你肚腹里却要苦毒。</w:t>
      </w:r>
    </w:p>
    <w:p w14:paraId="1CDC46B8" w14:textId="77777777" w:rsidR="00EE4DA7" w:rsidRDefault="00EE4DA7" w:rsidP="00EE4DA7">
      <w:pPr>
        <w:ind w:left="10" w:firstLine="0"/>
      </w:pPr>
    </w:p>
    <w:p w14:paraId="0B734BEB" w14:textId="4991C973" w:rsidR="00EE4DA7" w:rsidRDefault="00EE4DA7" w:rsidP="00EE4DA7">
      <w:pPr>
        <w:ind w:left="10" w:firstLine="0"/>
      </w:pPr>
      <w:r>
        <w:t xml:space="preserve">3. </w:t>
      </w:r>
      <w:r>
        <w:rPr>
          <w:rFonts w:ascii="宋体" w:eastAsia="宋体" w:hAnsi="宋体" w:cs="宋体" w:hint="eastAsia"/>
        </w:rPr>
        <w:t>那些天天毫无顾忌地冒犯这样的罪</w:t>
      </w:r>
      <w:r>
        <w:t>,</w:t>
      </w:r>
      <w:r>
        <w:rPr>
          <w:rFonts w:ascii="宋体" w:eastAsia="宋体" w:hAnsi="宋体" w:cs="宋体" w:hint="eastAsia"/>
        </w:rPr>
        <w:t>并讥笑畏首畏尾的良心的人的榜样</w:t>
      </w:r>
      <w:r>
        <w:t>,</w:t>
      </w:r>
      <w:r>
        <w:rPr>
          <w:rFonts w:ascii="宋体" w:eastAsia="宋体" w:hAnsi="宋体" w:cs="宋体" w:hint="eastAsia"/>
        </w:rPr>
        <w:t>也鼓励别人效法他们</w:t>
      </w:r>
      <w:r>
        <w:t>,</w:t>
      </w:r>
      <w:r>
        <w:rPr>
          <w:rFonts w:ascii="宋体" w:eastAsia="宋体" w:hAnsi="宋体" w:cs="宋体" w:hint="eastAsia"/>
        </w:rPr>
        <w:t>诗篇</w:t>
      </w:r>
      <w:r>
        <w:t>50:18</w:t>
      </w:r>
      <w:r>
        <w:rPr>
          <w:rFonts w:ascii="宋体" w:eastAsia="宋体" w:hAnsi="宋体" w:cs="宋体" w:hint="eastAsia"/>
        </w:rPr>
        <w:t>说</w:t>
      </w:r>
      <w:r>
        <w:t>:"</w:t>
      </w:r>
      <w:r>
        <w:rPr>
          <w:rFonts w:ascii="宋体" w:eastAsia="宋体" w:hAnsi="宋体" w:cs="宋体" w:hint="eastAsia"/>
        </w:rPr>
        <w:t>你若看见盗贼</w:t>
      </w:r>
      <w:r>
        <w:t>,</w:t>
      </w:r>
      <w:r>
        <w:rPr>
          <w:rFonts w:ascii="宋体" w:eastAsia="宋体" w:hAnsi="宋体" w:cs="宋体" w:hint="eastAsia"/>
        </w:rPr>
        <w:t>就乐意与他同夥。</w:t>
      </w:r>
      <w:r>
        <w:t>"</w:t>
      </w:r>
      <w:r>
        <w:rPr>
          <w:rFonts w:ascii="宋体" w:eastAsia="宋体" w:hAnsi="宋体" w:cs="宋体" w:hint="eastAsia"/>
        </w:rPr>
        <w:t>因此</w:t>
      </w:r>
      <w:r>
        <w:t>,</w:t>
      </w:r>
      <w:r>
        <w:rPr>
          <w:rFonts w:ascii="宋体" w:eastAsia="宋体" w:hAnsi="宋体" w:cs="宋体" w:hint="eastAsia"/>
        </w:rPr>
        <w:t>良心的声音就被淹没</w:t>
      </w:r>
      <w:r>
        <w:t>,</w:t>
      </w:r>
      <w:r>
        <w:rPr>
          <w:rFonts w:ascii="宋体" w:eastAsia="宋体" w:hAnsi="宋体" w:cs="宋体" w:hint="eastAsia"/>
        </w:rPr>
        <w:t>知罪感也被埋葬了一时</w:t>
      </w:r>
      <w:r>
        <w:t>;</w:t>
      </w:r>
      <w:r>
        <w:rPr>
          <w:rFonts w:ascii="宋体" w:eastAsia="宋体" w:hAnsi="宋体" w:cs="宋体" w:hint="eastAsia"/>
        </w:rPr>
        <w:t>但它终久必雷鸣</w:t>
      </w:r>
      <w:r>
        <w:t>,</w:t>
      </w:r>
      <w:r>
        <w:rPr>
          <w:rFonts w:ascii="宋体" w:eastAsia="宋体" w:hAnsi="宋体" w:cs="宋体" w:hint="eastAsia"/>
        </w:rPr>
        <w:t>你所埋葬的知罪感必要复活</w:t>
      </w:r>
      <w:r>
        <w:t>,</w:t>
      </w:r>
      <w:r>
        <w:rPr>
          <w:rFonts w:ascii="宋体" w:eastAsia="宋体" w:hAnsi="宋体" w:cs="宋体" w:hint="eastAsia"/>
        </w:rPr>
        <w:t>那时你再也没有能力叫它缄默了。</w:t>
      </w:r>
    </w:p>
    <w:p w14:paraId="333EE903" w14:textId="77777777" w:rsidR="00430EC9" w:rsidRDefault="00000000">
      <w:pPr>
        <w:ind w:left="-5"/>
      </w:pPr>
      <w:r>
        <w:t>Instance</w:t>
      </w:r>
      <w:r>
        <w:tab/>
        <w:t>2.</w:t>
      </w:r>
      <w:r>
        <w:tab/>
        <w:t>The</w:t>
      </w:r>
      <w:r>
        <w:tab/>
        <w:t>truth</w:t>
      </w:r>
      <w:r>
        <w:tab/>
        <w:t>of</w:t>
      </w:r>
      <w:r>
        <w:tab/>
        <w:t>God</w:t>
      </w:r>
      <w:r>
        <w:tab/>
        <w:t>is</w:t>
      </w:r>
      <w:r>
        <w:tab/>
        <w:t>held</w:t>
      </w:r>
      <w:r>
        <w:tab/>
        <w:t>in</w:t>
      </w:r>
      <w:r>
        <w:tab/>
        <w:t>unrighteousness,</w:t>
      </w:r>
      <w:r>
        <w:tab/>
        <w:t>when</w:t>
      </w:r>
      <w:r>
        <w:tab/>
        <w:t>men's</w:t>
      </w:r>
      <w:r>
        <w:tab/>
        <w:t>lusts will</w:t>
      </w:r>
      <w:r>
        <w:tab/>
        <w:t>not</w:t>
      </w:r>
      <w:r>
        <w:tab/>
        <w:t>suffer</w:t>
      </w:r>
      <w:r>
        <w:tab/>
        <w:t>them</w:t>
      </w:r>
      <w:r>
        <w:tab/>
        <w:t>to</w:t>
      </w:r>
      <w:r>
        <w:tab/>
        <w:t>restore</w:t>
      </w:r>
      <w:r>
        <w:tab/>
        <w:t>what</w:t>
      </w:r>
      <w:r>
        <w:tab/>
        <w:t>they</w:t>
      </w:r>
      <w:r>
        <w:tab/>
        <w:t>have</w:t>
      </w:r>
      <w:r>
        <w:tab/>
        <w:t>sinfully,</w:t>
      </w:r>
      <w:r>
        <w:tab/>
        <w:t>and</w:t>
      </w:r>
      <w:r>
        <w:tab/>
        <w:t>unjustly gotten</w:t>
      </w:r>
      <w:r>
        <w:tab/>
        <w:t>into</w:t>
      </w:r>
      <w:r>
        <w:tab/>
        <w:t>their</w:t>
      </w:r>
      <w:r>
        <w:tab/>
        <w:t>hands.</w:t>
      </w:r>
      <w:r>
        <w:tab/>
        <w:t>This</w:t>
      </w:r>
      <w:r>
        <w:tab/>
        <w:t>sin</w:t>
      </w:r>
      <w:r>
        <w:tab/>
        <w:t>lies</w:t>
      </w:r>
      <w:r>
        <w:tab/>
        <w:t>boking</w:t>
      </w:r>
      <w:r>
        <w:tab/>
        <w:t>in</w:t>
      </w:r>
      <w:r>
        <w:tab/>
        <w:t>the</w:t>
      </w:r>
      <w:r>
        <w:tab/>
        <w:t>consciences</w:t>
      </w:r>
      <w:r>
        <w:tab/>
        <w:t>of</w:t>
      </w:r>
      <w:r>
        <w:tab/>
        <w:t>some men,</w:t>
      </w:r>
      <w:r>
        <w:tab/>
        <w:t>makes</w:t>
      </w:r>
      <w:r>
        <w:tab/>
        <w:t>them</w:t>
      </w:r>
      <w:r>
        <w:tab/>
        <w:t>very</w:t>
      </w:r>
      <w:r>
        <w:tab/>
        <w:t>uneasy,</w:t>
      </w:r>
      <w:r>
        <w:tab/>
        <w:t>and</w:t>
      </w:r>
      <w:r>
        <w:tab/>
        <w:t>yet</w:t>
      </w:r>
      <w:r>
        <w:tab/>
        <w:t>they</w:t>
      </w:r>
      <w:r>
        <w:tab/>
        <w:t>make</w:t>
      </w:r>
      <w:r>
        <w:tab/>
        <w:t>a</w:t>
      </w:r>
      <w:r>
        <w:tab/>
        <w:t>hard</w:t>
      </w:r>
      <w:r>
        <w:tab/>
        <w:t>shift</w:t>
      </w:r>
      <w:r>
        <w:tab/>
        <w:t>to</w:t>
      </w:r>
      <w:r>
        <w:tab/>
        <w:t>rub along</w:t>
      </w:r>
      <w:r>
        <w:tab/>
        <w:t>under</w:t>
      </w:r>
      <w:r>
        <w:tab/>
        <w:t>these</w:t>
      </w:r>
      <w:r>
        <w:tab/>
        <w:t>regrets</w:t>
      </w:r>
      <w:r>
        <w:tab/>
        <w:t>of</w:t>
      </w:r>
      <w:r>
        <w:tab/>
        <w:t>conscience.</w:t>
      </w:r>
      <w:r>
        <w:tab/>
        <w:t>Now</w:t>
      </w:r>
      <w:r>
        <w:tab/>
        <w:t>those</w:t>
      </w:r>
      <w:r>
        <w:tab/>
        <w:t>things</w:t>
      </w:r>
      <w:r>
        <w:tab/>
        <w:t>which</w:t>
      </w:r>
      <w:r>
        <w:tab/>
        <w:t>make</w:t>
      </w:r>
      <w:r>
        <w:tab/>
        <w:t>a forcible</w:t>
      </w:r>
      <w:r>
        <w:tab/>
        <w:t>entry</w:t>
      </w:r>
      <w:r>
        <w:tab/>
        <w:t>into</w:t>
      </w:r>
      <w:r>
        <w:tab/>
        <w:t>the</w:t>
      </w:r>
      <w:r>
        <w:tab/>
        <w:t>conscience,</w:t>
      </w:r>
      <w:r>
        <w:tab/>
        <w:t>take</w:t>
      </w:r>
      <w:r>
        <w:tab/>
        <w:t>the</w:t>
      </w:r>
      <w:r>
        <w:tab/>
        <w:t>truths</w:t>
      </w:r>
      <w:r>
        <w:tab/>
        <w:t>of</w:t>
      </w:r>
      <w:r>
        <w:tab/>
        <w:t>God</w:t>
      </w:r>
      <w:r>
        <w:tab/>
        <w:t>prisoners,</w:t>
      </w:r>
      <w:r>
        <w:tab/>
        <w:t>and bind</w:t>
      </w:r>
      <w:r>
        <w:tab/>
        <w:t>them,</w:t>
      </w:r>
      <w:r>
        <w:tab/>
        <w:t>that</w:t>
      </w:r>
      <w:r>
        <w:tab/>
        <w:t>they</w:t>
      </w:r>
      <w:r>
        <w:tab/>
        <w:t>cannot</w:t>
      </w:r>
      <w:r>
        <w:tab/>
        <w:t>break</w:t>
      </w:r>
      <w:r>
        <w:tab/>
        <w:t>forth,</w:t>
      </w:r>
      <w:r>
        <w:tab/>
        <w:t>into</w:t>
      </w:r>
      <w:r>
        <w:tab/>
        <w:t>the</w:t>
      </w:r>
      <w:r>
        <w:tab/>
        <w:t>duty</w:t>
      </w:r>
      <w:r>
        <w:tab/>
        <w:t>of</w:t>
      </w:r>
      <w:r>
        <w:tab/>
        <w:t>restitution,</w:t>
      </w:r>
      <w:r>
        <w:tab/>
        <w:t>are,</w:t>
      </w:r>
    </w:p>
    <w:p w14:paraId="0F7DE173" w14:textId="77777777" w:rsidR="00430EC9" w:rsidRDefault="00000000">
      <w:pPr>
        <w:numPr>
          <w:ilvl w:val="0"/>
          <w:numId w:val="143"/>
        </w:numPr>
      </w:pPr>
      <w:r>
        <w:t>The</w:t>
      </w:r>
      <w:r>
        <w:tab/>
        <w:t>shame</w:t>
      </w:r>
      <w:r>
        <w:tab/>
        <w:t>which</w:t>
      </w:r>
      <w:r>
        <w:tab/>
        <w:t>attends</w:t>
      </w:r>
      <w:r>
        <w:tab/>
        <w:t>and</w:t>
      </w:r>
      <w:r>
        <w:tab/>
        <w:t>follows</w:t>
      </w:r>
      <w:r>
        <w:tab/>
        <w:t>the</w:t>
      </w:r>
      <w:r>
        <w:tab/>
        <w:t>duty</w:t>
      </w:r>
      <w:r>
        <w:tab/>
        <w:t>to</w:t>
      </w:r>
      <w:r>
        <w:tab/>
        <w:t>which</w:t>
      </w:r>
      <w:r>
        <w:tab/>
        <w:t>God</w:t>
      </w:r>
      <w:r>
        <w:tab/>
        <w:t>and conscience,</w:t>
      </w:r>
      <w:r>
        <w:tab/>
        <w:t>call</w:t>
      </w:r>
      <w:r>
        <w:tab/>
        <w:t>the</w:t>
      </w:r>
      <w:r>
        <w:tab/>
        <w:t>soul.</w:t>
      </w:r>
      <w:r>
        <w:tab/>
        <w:t>O</w:t>
      </w:r>
      <w:r>
        <w:tab/>
        <w:t>it</w:t>
      </w:r>
      <w:r>
        <w:tab/>
        <w:t>is</w:t>
      </w:r>
      <w:r>
        <w:tab/>
        <w:t>a</w:t>
      </w:r>
      <w:r>
        <w:tab/>
        <w:t>shame</w:t>
      </w:r>
      <w:r>
        <w:tab/>
        <w:t>and</w:t>
      </w:r>
      <w:r>
        <w:tab/>
        <w:t>reproach,</w:t>
      </w:r>
      <w:r>
        <w:tab/>
        <w:t>they</w:t>
      </w:r>
      <w:r>
        <w:tab/>
        <w:t>think,</w:t>
      </w:r>
      <w:r>
        <w:tab/>
        <w:t>to</w:t>
      </w:r>
      <w:r>
        <w:tab/>
        <w:t>get the</w:t>
      </w:r>
      <w:r>
        <w:tab/>
        <w:t>name</w:t>
      </w:r>
      <w:r>
        <w:tab/>
        <w:t>of</w:t>
      </w:r>
      <w:r>
        <w:tab/>
        <w:t>a</w:t>
      </w:r>
      <w:r>
        <w:tab/>
        <w:t>cheat;</w:t>
      </w:r>
      <w:r>
        <w:tab/>
        <w:t>loth,</w:t>
      </w:r>
      <w:r>
        <w:tab/>
        <w:t>loth</w:t>
      </w:r>
      <w:r>
        <w:tab/>
        <w:t>they</w:t>
      </w:r>
      <w:r>
        <w:tab/>
        <w:t>are,</w:t>
      </w:r>
      <w:r>
        <w:tab/>
        <w:t>that</w:t>
      </w:r>
      <w:r>
        <w:tab/>
        <w:t>these</w:t>
      </w:r>
      <w:r>
        <w:tab/>
        <w:t>works</w:t>
      </w:r>
      <w:r>
        <w:tab/>
        <w:t>of</w:t>
      </w:r>
      <w:r>
        <w:tab/>
        <w:t>darkness should</w:t>
      </w:r>
      <w:r>
        <w:tab/>
        <w:t>come</w:t>
      </w:r>
      <w:r>
        <w:tab/>
        <w:t>into</w:t>
      </w:r>
      <w:r>
        <w:tab/>
        <w:t>the</w:t>
      </w:r>
      <w:r>
        <w:tab/>
        <w:t>open</w:t>
      </w:r>
      <w:r>
        <w:tab/>
        <w:t>light;</w:t>
      </w:r>
      <w:r>
        <w:tab/>
        <w:t>men</w:t>
      </w:r>
      <w:r>
        <w:tab/>
        <w:t>will</w:t>
      </w:r>
      <w:r>
        <w:tab/>
        <w:t>point,</w:t>
      </w:r>
      <w:r>
        <w:tab/>
        <w:t>and</w:t>
      </w:r>
      <w:r>
        <w:tab/>
        <w:t>hiss</w:t>
      </w:r>
      <w:r>
        <w:tab/>
        <w:t>at</w:t>
      </w:r>
      <w:r>
        <w:tab/>
        <w:t>them;</w:t>
      </w:r>
      <w:r>
        <w:tab/>
        <w:t>and say,</w:t>
      </w:r>
      <w:r>
        <w:tab/>
        <w:t>There</w:t>
      </w:r>
      <w:r>
        <w:tab/>
        <w:t>goes</w:t>
      </w:r>
      <w:r>
        <w:tab/>
        <w:t>a</w:t>
      </w:r>
      <w:r>
        <w:tab/>
        <w:t>thief,</w:t>
      </w:r>
      <w:r>
        <w:tab/>
        <w:t>a</w:t>
      </w:r>
      <w:r>
        <w:tab/>
        <w:t>cheat,</w:t>
      </w:r>
      <w:r>
        <w:tab/>
        <w:t>an</w:t>
      </w:r>
      <w:r>
        <w:tab/>
        <w:t>oppressor:</w:t>
      </w:r>
      <w:r>
        <w:tab/>
        <w:t>This</w:t>
      </w:r>
      <w:r>
        <w:tab/>
        <w:t>keeps</w:t>
      </w:r>
      <w:r>
        <w:tab/>
        <w:t>many</w:t>
      </w:r>
      <w:r>
        <w:tab/>
        <w:t>from restitution.</w:t>
      </w:r>
    </w:p>
    <w:p w14:paraId="6B3EA595" w14:textId="77777777" w:rsidR="00430EC9" w:rsidRDefault="00000000">
      <w:pPr>
        <w:ind w:left="-5"/>
      </w:pPr>
      <w:r>
        <w:t>But</w:t>
      </w:r>
      <w:r>
        <w:tab/>
        <w:t>dost</w:t>
      </w:r>
      <w:r>
        <w:tab/>
        <w:t>thou</w:t>
      </w:r>
      <w:r>
        <w:tab/>
        <w:t>not</w:t>
      </w:r>
      <w:r>
        <w:tab/>
        <w:t>here</w:t>
      </w:r>
      <w:r>
        <w:tab/>
        <w:t>commit</w:t>
      </w:r>
      <w:r>
        <w:tab/>
        <w:t>a</w:t>
      </w:r>
      <w:r>
        <w:tab/>
        <w:t>greater</w:t>
      </w:r>
      <w:r>
        <w:tab/>
        <w:t>cheat</w:t>
      </w:r>
      <w:r>
        <w:tab/>
        <w:t>than</w:t>
      </w:r>
      <w:r>
        <w:tab/>
        <w:t>the</w:t>
      </w:r>
      <w:r>
        <w:tab/>
        <w:t>former?</w:t>
      </w:r>
      <w:r>
        <w:tab/>
        <w:t>Which</w:t>
      </w:r>
      <w:r>
        <w:tab/>
        <w:t>is the</w:t>
      </w:r>
      <w:r>
        <w:tab/>
        <w:t>greater</w:t>
      </w:r>
      <w:r>
        <w:tab/>
        <w:t>shame,</w:t>
      </w:r>
      <w:r>
        <w:tab/>
      </w:r>
      <w:proofErr w:type="spellStart"/>
      <w:r>
        <w:t>thinkest</w:t>
      </w:r>
      <w:proofErr w:type="spellEnd"/>
      <w:r>
        <w:tab/>
        <w:t>thou,</w:t>
      </w:r>
      <w:r>
        <w:tab/>
        <w:t>to</w:t>
      </w:r>
      <w:r>
        <w:tab/>
        <w:t>commit</w:t>
      </w:r>
      <w:r>
        <w:tab/>
        <w:t>sin,</w:t>
      </w:r>
      <w:r>
        <w:tab/>
        <w:t>or</w:t>
      </w:r>
      <w:r>
        <w:tab/>
        <w:t>to</w:t>
      </w:r>
      <w:r>
        <w:tab/>
        <w:t>confess</w:t>
      </w:r>
      <w:r>
        <w:tab/>
        <w:t>and</w:t>
      </w:r>
      <w:r>
        <w:tab/>
        <w:t>reform it?</w:t>
      </w:r>
      <w:r>
        <w:tab/>
        <w:t>To</w:t>
      </w:r>
      <w:r>
        <w:tab/>
        <w:t>tie</w:t>
      </w:r>
      <w:r>
        <w:tab/>
        <w:t>the</w:t>
      </w:r>
      <w:r>
        <w:tab/>
        <w:t>snare</w:t>
      </w:r>
      <w:r>
        <w:tab/>
        <w:t>upon</w:t>
      </w:r>
      <w:r>
        <w:tab/>
        <w:t>thy</w:t>
      </w:r>
      <w:r>
        <w:tab/>
        <w:t>soul</w:t>
      </w:r>
      <w:r>
        <w:tab/>
        <w:t>by</w:t>
      </w:r>
      <w:r>
        <w:tab/>
        <w:t>commission,</w:t>
      </w:r>
      <w:r>
        <w:tab/>
        <w:t>or</w:t>
      </w:r>
      <w:r>
        <w:tab/>
        <w:t>loose</w:t>
      </w:r>
      <w:r>
        <w:tab/>
        <w:t>it</w:t>
      </w:r>
      <w:r>
        <w:tab/>
        <w:t>off</w:t>
      </w:r>
      <w:r>
        <w:tab/>
        <w:t>from</w:t>
      </w:r>
      <w:r>
        <w:tab/>
        <w:t>thy conscience</w:t>
      </w:r>
      <w:r>
        <w:tab/>
        <w:t>by</w:t>
      </w:r>
      <w:r>
        <w:tab/>
        <w:t>repentance</w:t>
      </w:r>
      <w:r>
        <w:tab/>
        <w:t>and</w:t>
      </w:r>
      <w:r>
        <w:tab/>
        <w:t>restitution?</w:t>
      </w:r>
      <w:r>
        <w:tab/>
        <w:t>to</w:t>
      </w:r>
      <w:r>
        <w:tab/>
        <w:t>be</w:t>
      </w:r>
      <w:r>
        <w:tab/>
        <w:t>the</w:t>
      </w:r>
      <w:r>
        <w:tab/>
        <w:t>derision</w:t>
      </w:r>
      <w:r>
        <w:tab/>
        <w:t>of</w:t>
      </w:r>
      <w:r>
        <w:tab/>
        <w:t>wicked men,</w:t>
      </w:r>
      <w:r>
        <w:tab/>
        <w:t>(for</w:t>
      </w:r>
      <w:r>
        <w:tab/>
        <w:t>none</w:t>
      </w:r>
      <w:r>
        <w:tab/>
        <w:t>else</w:t>
      </w:r>
      <w:r>
        <w:tab/>
        <w:t>will</w:t>
      </w:r>
      <w:r>
        <w:tab/>
        <w:t>deride</w:t>
      </w:r>
      <w:r>
        <w:tab/>
        <w:t>thee</w:t>
      </w:r>
      <w:r>
        <w:tab/>
        <w:t>for</w:t>
      </w:r>
      <w:r>
        <w:tab/>
        <w:t>thy</w:t>
      </w:r>
      <w:r>
        <w:tab/>
        <w:t>duty),</w:t>
      </w:r>
      <w:r>
        <w:tab/>
        <w:t>or</w:t>
      </w:r>
      <w:r>
        <w:tab/>
        <w:t>be</w:t>
      </w:r>
      <w:r>
        <w:tab/>
        <w:t>the</w:t>
      </w:r>
      <w:r>
        <w:tab/>
        <w:t>contempt</w:t>
      </w:r>
      <w:r>
        <w:tab/>
        <w:t>and derision</w:t>
      </w:r>
      <w:r>
        <w:tab/>
        <w:t>of</w:t>
      </w:r>
      <w:r>
        <w:tab/>
        <w:t>God,</w:t>
      </w:r>
      <w:r>
        <w:tab/>
        <w:t>angels,</w:t>
      </w:r>
      <w:r>
        <w:tab/>
        <w:t>and</w:t>
      </w:r>
      <w:r>
        <w:tab/>
        <w:t>all</w:t>
      </w:r>
      <w:r>
        <w:tab/>
        <w:t>good</w:t>
      </w:r>
      <w:r>
        <w:tab/>
        <w:t>men</w:t>
      </w:r>
      <w:r>
        <w:tab/>
      </w:r>
      <w:proofErr w:type="spellStart"/>
      <w:r>
        <w:t>for</w:t>
      </w:r>
      <w:r>
        <w:tab/>
        <w:t>ever</w:t>
      </w:r>
      <w:proofErr w:type="spellEnd"/>
      <w:r>
        <w:t>?</w:t>
      </w:r>
      <w:r>
        <w:tab/>
        <w:t>To</w:t>
      </w:r>
      <w:r>
        <w:tab/>
        <w:t>attain</w:t>
      </w:r>
      <w:r>
        <w:tab/>
        <w:t>inward peace</w:t>
      </w:r>
      <w:r>
        <w:tab/>
        <w:t>at</w:t>
      </w:r>
      <w:r>
        <w:tab/>
        <w:t>this</w:t>
      </w:r>
      <w:r>
        <w:tab/>
        <w:t>hazard,</w:t>
      </w:r>
      <w:r>
        <w:tab/>
        <w:t>or</w:t>
      </w:r>
      <w:r>
        <w:tab/>
        <w:t>to</w:t>
      </w:r>
      <w:r>
        <w:tab/>
        <w:t>lie</w:t>
      </w:r>
      <w:r>
        <w:tab/>
        <w:t>under</w:t>
      </w:r>
      <w:r>
        <w:tab/>
        <w:t>the</w:t>
      </w:r>
      <w:r>
        <w:tab/>
        <w:t>continual</w:t>
      </w:r>
      <w:r>
        <w:tab/>
        <w:t>lashes</w:t>
      </w:r>
      <w:r>
        <w:tab/>
        <w:t>and</w:t>
      </w:r>
      <w:r>
        <w:tab/>
        <w:t>wounds</w:t>
      </w:r>
      <w:r>
        <w:tab/>
        <w:t>of thy</w:t>
      </w:r>
      <w:r>
        <w:tab/>
        <w:t>own</w:t>
      </w:r>
      <w:r>
        <w:tab/>
        <w:t>conscience?</w:t>
      </w:r>
    </w:p>
    <w:p w14:paraId="5D6336CB" w14:textId="77777777" w:rsidR="00430EC9" w:rsidRDefault="00000000">
      <w:pPr>
        <w:numPr>
          <w:ilvl w:val="0"/>
          <w:numId w:val="143"/>
        </w:numPr>
      </w:pPr>
      <w:r>
        <w:t>Poverty,</w:t>
      </w:r>
      <w:r>
        <w:tab/>
        <w:t>and</w:t>
      </w:r>
      <w:r>
        <w:tab/>
        <w:t>inability,</w:t>
      </w:r>
      <w:r>
        <w:tab/>
        <w:t>is</w:t>
      </w:r>
      <w:r>
        <w:tab/>
        <w:t>sometimes</w:t>
      </w:r>
      <w:r>
        <w:tab/>
        <w:t>pleaded,</w:t>
      </w:r>
      <w:r>
        <w:tab/>
        <w:t>to</w:t>
      </w:r>
      <w:r>
        <w:tab/>
        <w:t>quiet</w:t>
      </w:r>
      <w:r>
        <w:tab/>
        <w:t>the</w:t>
      </w:r>
      <w:r>
        <w:tab/>
        <w:t>troubled conscience;</w:t>
      </w:r>
      <w:r>
        <w:tab/>
        <w:t>and</w:t>
      </w:r>
      <w:r>
        <w:tab/>
        <w:t>indeed</w:t>
      </w:r>
      <w:r>
        <w:tab/>
        <w:t>this</w:t>
      </w:r>
      <w:r>
        <w:tab/>
        <w:t>is</w:t>
      </w:r>
      <w:r>
        <w:tab/>
        <w:t>a</w:t>
      </w:r>
      <w:r>
        <w:tab/>
        <w:t>just,</w:t>
      </w:r>
      <w:r>
        <w:tab/>
        <w:t>and</w:t>
      </w:r>
      <w:r>
        <w:tab/>
        <w:t>very</w:t>
      </w:r>
      <w:r>
        <w:tab/>
        <w:t>frequent</w:t>
      </w:r>
      <w:r>
        <w:tab/>
        <w:t>blast</w:t>
      </w:r>
      <w:r>
        <w:tab/>
        <w:t>of</w:t>
      </w:r>
      <w:r>
        <w:tab/>
        <w:t>God</w:t>
      </w:r>
      <w:r>
        <w:tab/>
        <w:t>upon ill-gotten</w:t>
      </w:r>
      <w:r>
        <w:tab/>
        <w:t>goods:</w:t>
      </w:r>
      <w:r>
        <w:tab/>
        <w:t>The</w:t>
      </w:r>
      <w:r>
        <w:tab/>
        <w:t>curse</w:t>
      </w:r>
      <w:r>
        <w:tab/>
        <w:t>of</w:t>
      </w:r>
      <w:r>
        <w:tab/>
        <w:t>God</w:t>
      </w:r>
      <w:r>
        <w:tab/>
        <w:t>is</w:t>
      </w:r>
      <w:r>
        <w:tab/>
        <w:t>upon</w:t>
      </w:r>
      <w:r>
        <w:tab/>
        <w:t>them;</w:t>
      </w:r>
      <w:r>
        <w:tab/>
        <w:t>they</w:t>
      </w:r>
      <w:r>
        <w:tab/>
        <w:t>melt</w:t>
      </w:r>
      <w:r>
        <w:tab/>
        <w:t>away.</w:t>
      </w:r>
      <w:r>
        <w:tab/>
        <w:t>O</w:t>
      </w:r>
      <w:r>
        <w:tab/>
        <w:t>what</w:t>
      </w:r>
      <w:r>
        <w:tab/>
        <w:t>a miserable</w:t>
      </w:r>
      <w:r>
        <w:tab/>
        <w:t>snare</w:t>
      </w:r>
      <w:r>
        <w:tab/>
        <w:t>have</w:t>
      </w:r>
      <w:r>
        <w:tab/>
        <w:t>you</w:t>
      </w:r>
      <w:r>
        <w:tab/>
        <w:t>now</w:t>
      </w:r>
      <w:r>
        <w:tab/>
        <w:t>entangled</w:t>
      </w:r>
      <w:r>
        <w:tab/>
        <w:t>your</w:t>
      </w:r>
      <w:r>
        <w:tab/>
        <w:t>souls</w:t>
      </w:r>
      <w:r>
        <w:tab/>
        <w:t>in!</w:t>
      </w:r>
      <w:r>
        <w:tab/>
        <w:t>Once</w:t>
      </w:r>
      <w:r>
        <w:tab/>
        <w:t>you</w:t>
      </w:r>
      <w:r>
        <w:tab/>
        <w:t>could, but</w:t>
      </w:r>
      <w:r>
        <w:tab/>
        <w:t>would</w:t>
      </w:r>
      <w:r>
        <w:tab/>
        <w:t>not</w:t>
      </w:r>
      <w:r>
        <w:tab/>
        <w:t>restore,</w:t>
      </w:r>
      <w:r>
        <w:tab/>
        <w:t>a</w:t>
      </w:r>
      <w:r>
        <w:tab/>
        <w:t>worldly</w:t>
      </w:r>
      <w:r>
        <w:tab/>
        <w:t>heart</w:t>
      </w:r>
      <w:r>
        <w:tab/>
        <w:t>would</w:t>
      </w:r>
      <w:r>
        <w:tab/>
        <w:t>not</w:t>
      </w:r>
      <w:r>
        <w:tab/>
        <w:t>part</w:t>
      </w:r>
      <w:r>
        <w:tab/>
        <w:t>with</w:t>
      </w:r>
      <w:r>
        <w:tab/>
        <w:t>unjust</w:t>
      </w:r>
      <w:r>
        <w:tab/>
        <w:t>gains; now</w:t>
      </w:r>
      <w:r>
        <w:tab/>
        <w:t>you</w:t>
      </w:r>
      <w:r>
        <w:tab/>
        <w:t>would,</w:t>
      </w:r>
      <w:r>
        <w:tab/>
        <w:t>but</w:t>
      </w:r>
      <w:r>
        <w:tab/>
        <w:t>cannot.</w:t>
      </w:r>
      <w:r>
        <w:tab/>
        <w:t>Thus</w:t>
      </w:r>
      <w:r>
        <w:tab/>
        <w:t>a</w:t>
      </w:r>
      <w:r>
        <w:tab/>
        <w:t>worldly</w:t>
      </w:r>
      <w:r>
        <w:tab/>
        <w:t>heart,</w:t>
      </w:r>
      <w:r>
        <w:tab/>
        <w:t>and</w:t>
      </w:r>
      <w:r>
        <w:tab/>
        <w:t>an</w:t>
      </w:r>
      <w:r>
        <w:tab/>
        <w:t>empty</w:t>
      </w:r>
      <w:r>
        <w:tab/>
        <w:t>purse, hold</w:t>
      </w:r>
      <w:r>
        <w:tab/>
        <w:t>you</w:t>
      </w:r>
      <w:r>
        <w:tab/>
        <w:t>first</w:t>
      </w:r>
      <w:r>
        <w:tab/>
        <w:t>and</w:t>
      </w:r>
      <w:r>
        <w:tab/>
        <w:t>last,</w:t>
      </w:r>
      <w:r>
        <w:tab/>
        <w:t>under</w:t>
      </w:r>
      <w:r>
        <w:tab/>
        <w:t>the</w:t>
      </w:r>
      <w:r>
        <w:tab/>
        <w:t>guilt</w:t>
      </w:r>
      <w:r>
        <w:tab/>
        <w:t>of</w:t>
      </w:r>
      <w:r>
        <w:tab/>
        <w:t>a</w:t>
      </w:r>
      <w:r>
        <w:tab/>
        <w:t>known</w:t>
      </w:r>
      <w:r>
        <w:tab/>
        <w:t>sin.</w:t>
      </w:r>
      <w:r>
        <w:tab/>
        <w:t>A</w:t>
      </w:r>
      <w:r>
        <w:tab/>
        <w:t>lamentable</w:t>
      </w:r>
      <w:r>
        <w:tab/>
        <w:t>case!</w:t>
      </w:r>
    </w:p>
    <w:p w14:paraId="4239F8B7" w14:textId="77777777" w:rsidR="00430EC9" w:rsidRDefault="00000000">
      <w:pPr>
        <w:numPr>
          <w:ilvl w:val="0"/>
          <w:numId w:val="143"/>
        </w:numPr>
      </w:pPr>
      <w:r>
        <w:t>Vain</w:t>
      </w:r>
      <w:r>
        <w:tab/>
        <w:t>purposes</w:t>
      </w:r>
      <w:r>
        <w:tab/>
        <w:t>do</w:t>
      </w:r>
      <w:r>
        <w:tab/>
        <w:t>often</w:t>
      </w:r>
      <w:r>
        <w:tab/>
        <w:t>suppress</w:t>
      </w:r>
      <w:r>
        <w:tab/>
        <w:t>and</w:t>
      </w:r>
      <w:r>
        <w:tab/>
        <w:t>silence</w:t>
      </w:r>
      <w:r>
        <w:tab/>
        <w:t>convictions:</w:t>
      </w:r>
      <w:r>
        <w:tab/>
        <w:t>My</w:t>
      </w:r>
      <w:r>
        <w:tab/>
      </w:r>
      <w:proofErr w:type="spellStart"/>
      <w:r>
        <w:t>conditionmay</w:t>
      </w:r>
      <w:proofErr w:type="spellEnd"/>
      <w:r>
        <w:tab/>
        <w:t>alter,</w:t>
      </w:r>
      <w:r>
        <w:tab/>
        <w:t>I</w:t>
      </w:r>
      <w:r>
        <w:tab/>
        <w:t>may</w:t>
      </w:r>
      <w:r>
        <w:tab/>
        <w:t>be</w:t>
      </w:r>
      <w:r>
        <w:tab/>
        <w:t>in</w:t>
      </w:r>
      <w:r>
        <w:tab/>
        <w:t>a</w:t>
      </w:r>
      <w:r>
        <w:tab/>
        <w:t>capacity</w:t>
      </w:r>
      <w:r>
        <w:tab/>
        <w:t>hereafter,</w:t>
      </w:r>
      <w:r>
        <w:tab/>
        <w:t>when</w:t>
      </w:r>
      <w:r>
        <w:tab/>
        <w:t>I</w:t>
      </w:r>
      <w:r>
        <w:tab/>
        <w:t>can</w:t>
      </w:r>
      <w:r>
        <w:tab/>
        <w:t>better</w:t>
      </w:r>
      <w:r>
        <w:tab/>
        <w:t>spare</w:t>
      </w:r>
      <w:r>
        <w:tab/>
        <w:t xml:space="preserve">it, </w:t>
      </w:r>
      <w:proofErr w:type="spellStart"/>
      <w:r>
        <w:t>than</w:t>
      </w:r>
      <w:proofErr w:type="spellEnd"/>
      <w:r>
        <w:t>,</w:t>
      </w:r>
      <w:r>
        <w:tab/>
        <w:t>at</w:t>
      </w:r>
      <w:r>
        <w:tab/>
        <w:t>present;</w:t>
      </w:r>
      <w:r>
        <w:tab/>
        <w:t>or</w:t>
      </w:r>
      <w:r>
        <w:tab/>
        <w:t>I</w:t>
      </w:r>
      <w:r>
        <w:tab/>
        <w:t>will</w:t>
      </w:r>
      <w:r>
        <w:tab/>
        <w:t>do</w:t>
      </w:r>
      <w:r>
        <w:tab/>
        <w:t>it</w:t>
      </w:r>
      <w:r>
        <w:tab/>
        <w:t>in</w:t>
      </w:r>
      <w:r>
        <w:tab/>
        <w:t>my</w:t>
      </w:r>
      <w:r>
        <w:tab/>
        <w:t>last</w:t>
      </w:r>
      <w:r>
        <w:tab/>
        <w:t>will,</w:t>
      </w:r>
      <w:r>
        <w:tab/>
        <w:t>when</w:t>
      </w:r>
      <w:r>
        <w:tab/>
        <w:t>I</w:t>
      </w:r>
      <w:r>
        <w:tab/>
        <w:t>die,</w:t>
      </w:r>
      <w:r>
        <w:tab/>
        <w:t>and</w:t>
      </w:r>
      <w:r>
        <w:tab/>
        <w:t>charge</w:t>
      </w:r>
      <w:r>
        <w:tab/>
        <w:t>my executors</w:t>
      </w:r>
      <w:r>
        <w:tab/>
        <w:t>with</w:t>
      </w:r>
      <w:r>
        <w:tab/>
        <w:t>it.</w:t>
      </w:r>
      <w:r>
        <w:tab/>
        <w:t>Thus</w:t>
      </w:r>
      <w:r>
        <w:tab/>
        <w:t>do</w:t>
      </w:r>
      <w:r>
        <w:tab/>
        <w:t>men</w:t>
      </w:r>
      <w:r>
        <w:tab/>
        <w:t>bribe</w:t>
      </w:r>
      <w:r>
        <w:tab/>
        <w:t>their</w:t>
      </w:r>
      <w:r>
        <w:tab/>
        <w:t>consciences,</w:t>
      </w:r>
      <w:r>
        <w:tab/>
        <w:t>to</w:t>
      </w:r>
      <w:r>
        <w:tab/>
        <w:t>get</w:t>
      </w:r>
      <w:r>
        <w:tab/>
        <w:t>a</w:t>
      </w:r>
      <w:r>
        <w:tab/>
        <w:t>little quiet,</w:t>
      </w:r>
      <w:r>
        <w:tab/>
        <w:t>whilst</w:t>
      </w:r>
      <w:r>
        <w:tab/>
        <w:t>they</w:t>
      </w:r>
      <w:r>
        <w:tab/>
        <w:t>continue</w:t>
      </w:r>
      <w:r>
        <w:tab/>
        <w:t>under</w:t>
      </w:r>
      <w:r>
        <w:tab/>
        <w:t>known</w:t>
      </w:r>
      <w:r>
        <w:tab/>
        <w:t>guilt,</w:t>
      </w:r>
      <w:r>
        <w:tab/>
        <w:t>and</w:t>
      </w:r>
      <w:r>
        <w:tab/>
        <w:t>cannot</w:t>
      </w:r>
      <w:r>
        <w:tab/>
        <w:t>tell</w:t>
      </w:r>
      <w:r>
        <w:tab/>
        <w:t>how</w:t>
      </w:r>
      <w:r>
        <w:tab/>
        <w:t>soon death</w:t>
      </w:r>
      <w:r>
        <w:tab/>
        <w:t>shall</w:t>
      </w:r>
      <w:r>
        <w:tab/>
        <w:t>summon</w:t>
      </w:r>
      <w:r>
        <w:tab/>
        <w:t>them</w:t>
      </w:r>
      <w:r>
        <w:tab/>
        <w:t>to</w:t>
      </w:r>
      <w:r>
        <w:tab/>
        <w:t>the</w:t>
      </w:r>
      <w:r>
        <w:tab/>
        <w:t>awful</w:t>
      </w:r>
      <w:r>
        <w:tab/>
        <w:t>bar</w:t>
      </w:r>
      <w:r>
        <w:tab/>
        <w:t>of</w:t>
      </w:r>
      <w:r>
        <w:tab/>
        <w:t>a</w:t>
      </w:r>
      <w:r>
        <w:tab/>
        <w:t>just</w:t>
      </w:r>
      <w:r>
        <w:tab/>
        <w:t>and</w:t>
      </w:r>
      <w:r>
        <w:tab/>
        <w:t>terrible</w:t>
      </w:r>
      <w:r>
        <w:tab/>
        <w:t>God.</w:t>
      </w:r>
    </w:p>
    <w:p w14:paraId="45075EB2" w14:textId="77777777" w:rsidR="00430EC9" w:rsidRDefault="00000000">
      <w:pPr>
        <w:ind w:left="-5"/>
      </w:pPr>
      <w:r>
        <w:t>Sirs,</w:t>
      </w:r>
      <w:r>
        <w:tab/>
        <w:t>as</w:t>
      </w:r>
      <w:r>
        <w:tab/>
        <w:t>you</w:t>
      </w:r>
      <w:r>
        <w:tab/>
        <w:t>value</w:t>
      </w:r>
      <w:r>
        <w:tab/>
        <w:t>your</w:t>
      </w:r>
      <w:r>
        <w:tab/>
        <w:t>peace,</w:t>
      </w:r>
      <w:r>
        <w:tab/>
        <w:t>and,</w:t>
      </w:r>
      <w:r>
        <w:tab/>
        <w:t>which</w:t>
      </w:r>
      <w:r>
        <w:tab/>
        <w:t>is</w:t>
      </w:r>
      <w:r>
        <w:tab/>
        <w:t>more,</w:t>
      </w:r>
      <w:r>
        <w:tab/>
        <w:t>your</w:t>
      </w:r>
      <w:r>
        <w:tab/>
        <w:t>souls;</w:t>
      </w:r>
      <w:r>
        <w:tab/>
        <w:t>release</w:t>
      </w:r>
      <w:r>
        <w:tab/>
        <w:t>the Lord's</w:t>
      </w:r>
      <w:r>
        <w:tab/>
        <w:t>prisoner</w:t>
      </w:r>
      <w:r>
        <w:tab/>
        <w:t>which</w:t>
      </w:r>
      <w:r>
        <w:tab/>
        <w:t>lies</w:t>
      </w:r>
      <w:r>
        <w:tab/>
        <w:t>bound</w:t>
      </w:r>
      <w:r>
        <w:tab/>
        <w:t>within</w:t>
      </w:r>
      <w:r>
        <w:tab/>
        <w:t>you</w:t>
      </w:r>
      <w:r>
        <w:tab/>
        <w:t>with</w:t>
      </w:r>
      <w:r>
        <w:tab/>
        <w:t>cords</w:t>
      </w:r>
      <w:r>
        <w:tab/>
        <w:t>and</w:t>
      </w:r>
      <w:r>
        <w:tab/>
        <w:t>chains</w:t>
      </w:r>
      <w:r>
        <w:tab/>
        <w:t>of Satan's</w:t>
      </w:r>
      <w:r>
        <w:tab/>
        <w:t>making;</w:t>
      </w:r>
      <w:r>
        <w:tab/>
        <w:t>do</w:t>
      </w:r>
      <w:r>
        <w:tab/>
        <w:t>it,</w:t>
      </w:r>
      <w:r>
        <w:tab/>
        <w:t>I</w:t>
      </w:r>
      <w:r>
        <w:tab/>
        <w:t>say,</w:t>
      </w:r>
      <w:r>
        <w:tab/>
        <w:t>as</w:t>
      </w:r>
      <w:r>
        <w:tab/>
        <w:t>you</w:t>
      </w:r>
      <w:r>
        <w:tab/>
        <w:t>hope</w:t>
      </w:r>
      <w:r>
        <w:tab/>
        <w:t>to</w:t>
      </w:r>
      <w:r>
        <w:tab/>
        <w:t>see</w:t>
      </w:r>
      <w:r>
        <w:tab/>
        <w:t>the</w:t>
      </w:r>
      <w:r>
        <w:tab/>
        <w:t>face</w:t>
      </w:r>
      <w:r>
        <w:tab/>
        <w:t>of</w:t>
      </w:r>
      <w:r>
        <w:tab/>
        <w:t>God</w:t>
      </w:r>
      <w:r>
        <w:tab/>
        <w:t>in</w:t>
      </w:r>
      <w:r>
        <w:tab/>
        <w:t>peace: You</w:t>
      </w:r>
      <w:r>
        <w:tab/>
        <w:t>know,</w:t>
      </w:r>
      <w:r>
        <w:tab/>
        <w:t>without</w:t>
      </w:r>
      <w:r>
        <w:tab/>
        <w:t>repentance</w:t>
      </w:r>
      <w:r>
        <w:tab/>
        <w:t>there,</w:t>
      </w:r>
      <w:r>
        <w:tab/>
        <w:t>can</w:t>
      </w:r>
      <w:r>
        <w:tab/>
        <w:t>be</w:t>
      </w:r>
      <w:r>
        <w:tab/>
        <w:t>no</w:t>
      </w:r>
      <w:r>
        <w:tab/>
        <w:t>salvation;</w:t>
      </w:r>
      <w:r>
        <w:tab/>
        <w:t>and</w:t>
      </w:r>
      <w:r>
        <w:tab/>
        <w:t>without restitution</w:t>
      </w:r>
      <w:r>
        <w:tab/>
        <w:t>no</w:t>
      </w:r>
      <w:r>
        <w:tab/>
        <w:t>repentance:</w:t>
      </w:r>
      <w:r>
        <w:tab/>
        <w:t>For</w:t>
      </w:r>
      <w:r>
        <w:tab/>
        <w:t>how</w:t>
      </w:r>
      <w:r>
        <w:tab/>
        <w:t>can</w:t>
      </w:r>
      <w:r>
        <w:tab/>
        <w:t>you</w:t>
      </w:r>
      <w:r>
        <w:tab/>
        <w:t>repent</w:t>
      </w:r>
      <w:r>
        <w:tab/>
        <w:t>of</w:t>
      </w:r>
      <w:r>
        <w:tab/>
        <w:t>a</w:t>
      </w:r>
      <w:r>
        <w:tab/>
        <w:t>sin</w:t>
      </w:r>
      <w:r>
        <w:tab/>
        <w:t>you</w:t>
      </w:r>
      <w:r>
        <w:tab/>
        <w:t>still knowingly</w:t>
      </w:r>
      <w:r>
        <w:tab/>
        <w:t>continue</w:t>
      </w:r>
      <w:r>
        <w:tab/>
        <w:t>in?</w:t>
      </w:r>
      <w:r>
        <w:tab/>
        <w:t>Repentance</w:t>
      </w:r>
      <w:r>
        <w:tab/>
        <w:t>is</w:t>
      </w:r>
      <w:r>
        <w:tab/>
        <w:t>the</w:t>
      </w:r>
      <w:r>
        <w:tab/>
        <w:t>soul's</w:t>
      </w:r>
      <w:r>
        <w:tab/>
        <w:t>turning</w:t>
      </w:r>
      <w:r>
        <w:tab/>
        <w:t>from</w:t>
      </w:r>
      <w:r>
        <w:tab/>
        <w:t>sin,</w:t>
      </w:r>
      <w:r>
        <w:tab/>
        <w:t>as</w:t>
      </w:r>
      <w:r>
        <w:tab/>
        <w:t>well as</w:t>
      </w:r>
      <w:r>
        <w:tab/>
        <w:t>its</w:t>
      </w:r>
      <w:r>
        <w:tab/>
        <w:t>sorrow</w:t>
      </w:r>
      <w:r>
        <w:tab/>
        <w:t>for</w:t>
      </w:r>
      <w:r>
        <w:tab/>
        <w:t>sin.</w:t>
      </w:r>
      <w:r>
        <w:tab/>
        <w:t>You</w:t>
      </w:r>
      <w:r>
        <w:tab/>
        <w:t>cannot</w:t>
      </w:r>
      <w:r>
        <w:tab/>
        <w:t>therefore</w:t>
      </w:r>
      <w:r>
        <w:tab/>
        <w:t>repent</w:t>
      </w:r>
      <w:r>
        <w:tab/>
        <w:t>of</w:t>
      </w:r>
      <w:r>
        <w:tab/>
        <w:t>sin,</w:t>
      </w:r>
      <w:r>
        <w:tab/>
        <w:t>and</w:t>
      </w:r>
      <w:r>
        <w:tab/>
        <w:t>still</w:t>
      </w:r>
      <w:r>
        <w:tab/>
        <w:t>continue in</w:t>
      </w:r>
      <w:r>
        <w:tab/>
        <w:t>it;</w:t>
      </w:r>
      <w:r>
        <w:tab/>
        <w:t>"How</w:t>
      </w:r>
      <w:r>
        <w:tab/>
        <w:t>shall</w:t>
      </w:r>
      <w:r>
        <w:tab/>
        <w:t>we</w:t>
      </w:r>
      <w:r>
        <w:tab/>
        <w:t>that</w:t>
      </w:r>
      <w:r>
        <w:tab/>
        <w:t>are</w:t>
      </w:r>
      <w:r>
        <w:tab/>
        <w:t>dead</w:t>
      </w:r>
      <w:r>
        <w:tab/>
        <w:t>to</w:t>
      </w:r>
      <w:r>
        <w:tab/>
        <w:t>sin,</w:t>
      </w:r>
      <w:r>
        <w:tab/>
        <w:t>continue</w:t>
      </w:r>
      <w:r>
        <w:tab/>
        <w:t>any</w:t>
      </w:r>
      <w:r>
        <w:tab/>
        <w:t>longer</w:t>
      </w:r>
      <w:r>
        <w:tab/>
        <w:t>therein?" Rom.</w:t>
      </w:r>
      <w:r>
        <w:tab/>
        <w:t>6:2.</w:t>
      </w:r>
      <w:r>
        <w:tab/>
        <w:t>Trust</w:t>
      </w:r>
      <w:r>
        <w:tab/>
        <w:t>providence</w:t>
      </w:r>
      <w:r>
        <w:tab/>
        <w:t>for</w:t>
      </w:r>
      <w:r>
        <w:tab/>
        <w:t>the</w:t>
      </w:r>
      <w:r>
        <w:tab/>
        <w:t>supply</w:t>
      </w:r>
      <w:r>
        <w:tab/>
        <w:t>of</w:t>
      </w:r>
      <w:r>
        <w:tab/>
        <w:t>your</w:t>
      </w:r>
      <w:r>
        <w:tab/>
        <w:t>wants,</w:t>
      </w:r>
      <w:r>
        <w:tab/>
        <w:t>and</w:t>
      </w:r>
      <w:r>
        <w:tab/>
        <w:t>the</w:t>
      </w:r>
      <w:r>
        <w:tab/>
        <w:t>wants</w:t>
      </w:r>
      <w:r>
        <w:tab/>
        <w:t>of yours,</w:t>
      </w:r>
      <w:r>
        <w:tab/>
        <w:t>in</w:t>
      </w:r>
      <w:r>
        <w:tab/>
        <w:t>the</w:t>
      </w:r>
      <w:r>
        <w:tab/>
        <w:t>ways</w:t>
      </w:r>
      <w:r>
        <w:tab/>
        <w:t>of</w:t>
      </w:r>
      <w:r>
        <w:tab/>
        <w:t>duty,</w:t>
      </w:r>
      <w:r>
        <w:tab/>
        <w:t>and</w:t>
      </w:r>
      <w:r>
        <w:tab/>
        <w:t>righteousness.</w:t>
      </w:r>
      <w:r>
        <w:tab/>
        <w:t>A</w:t>
      </w:r>
      <w:r>
        <w:tab/>
        <w:t>little</w:t>
      </w:r>
      <w:r>
        <w:tab/>
        <w:t>that</w:t>
      </w:r>
      <w:r>
        <w:tab/>
        <w:t>a</w:t>
      </w:r>
      <w:r>
        <w:tab/>
        <w:t>righteous man</w:t>
      </w:r>
      <w:r>
        <w:tab/>
        <w:t>hath</w:t>
      </w:r>
      <w:r>
        <w:tab/>
        <w:t>is</w:t>
      </w:r>
      <w:r>
        <w:tab/>
        <w:t>better</w:t>
      </w:r>
      <w:r>
        <w:tab/>
        <w:t>than</w:t>
      </w:r>
      <w:r>
        <w:tab/>
        <w:t>the</w:t>
      </w:r>
      <w:r>
        <w:tab/>
        <w:t>riches</w:t>
      </w:r>
      <w:r>
        <w:tab/>
        <w:t>of</w:t>
      </w:r>
      <w:r>
        <w:tab/>
        <w:t>many</w:t>
      </w:r>
      <w:r>
        <w:tab/>
        <w:t>wicked.</w:t>
      </w:r>
      <w:r>
        <w:tab/>
        <w:t>You</w:t>
      </w:r>
      <w:r>
        <w:tab/>
        <w:t>will</w:t>
      </w:r>
      <w:r>
        <w:tab/>
        <w:t>have</w:t>
      </w:r>
      <w:r>
        <w:tab/>
        <w:t>more comfort</w:t>
      </w:r>
      <w:r>
        <w:tab/>
        <w:t>in</w:t>
      </w:r>
      <w:r>
        <w:tab/>
        <w:t>bread</w:t>
      </w:r>
      <w:r>
        <w:tab/>
        <w:t>and</w:t>
      </w:r>
      <w:r>
        <w:tab/>
        <w:t>water,</w:t>
      </w:r>
      <w:r>
        <w:tab/>
        <w:t>with</w:t>
      </w:r>
      <w:r>
        <w:tab/>
        <w:t>peace</w:t>
      </w:r>
      <w:r>
        <w:tab/>
        <w:t>of</w:t>
      </w:r>
      <w:r>
        <w:tab/>
        <w:t>conscience,</w:t>
      </w:r>
      <w:r>
        <w:tab/>
        <w:t>than</w:t>
      </w:r>
      <w:r>
        <w:tab/>
        <w:t>in</w:t>
      </w:r>
      <w:r>
        <w:tab/>
        <w:t>full</w:t>
      </w:r>
      <w:r>
        <w:tab/>
        <w:t>tables with</w:t>
      </w:r>
      <w:r>
        <w:tab/>
        <w:t>God's</w:t>
      </w:r>
      <w:r>
        <w:tab/>
        <w:t>curse.</w:t>
      </w:r>
      <w:r>
        <w:tab/>
        <w:t>You</w:t>
      </w:r>
      <w:r>
        <w:tab/>
        <w:t>will</w:t>
      </w:r>
      <w:r>
        <w:tab/>
        <w:t>lie</w:t>
      </w:r>
      <w:r>
        <w:tab/>
        <w:t>more</w:t>
      </w:r>
      <w:r>
        <w:tab/>
        <w:t>at</w:t>
      </w:r>
      <w:r>
        <w:tab/>
        <w:t>ease</w:t>
      </w:r>
      <w:r>
        <w:tab/>
        <w:t>on</w:t>
      </w:r>
      <w:r>
        <w:tab/>
        <w:t>a</w:t>
      </w:r>
      <w:r>
        <w:tab/>
        <w:t>burden</w:t>
      </w:r>
      <w:r>
        <w:tab/>
        <w:t>of</w:t>
      </w:r>
      <w:r>
        <w:tab/>
        <w:t>straw,</w:t>
      </w:r>
      <w:r>
        <w:tab/>
        <w:t>than</w:t>
      </w:r>
      <w:r>
        <w:tab/>
        <w:t>on</w:t>
      </w:r>
      <w:r>
        <w:tab/>
        <w:t>a bed</w:t>
      </w:r>
      <w:r>
        <w:tab/>
        <w:t>of</w:t>
      </w:r>
      <w:r>
        <w:tab/>
        <w:t>down</w:t>
      </w:r>
      <w:r>
        <w:tab/>
        <w:t>with</w:t>
      </w:r>
      <w:r>
        <w:tab/>
        <w:t>a</w:t>
      </w:r>
      <w:r>
        <w:tab/>
        <w:t>grumbling</w:t>
      </w:r>
      <w:r>
        <w:tab/>
        <w:t>conscience.</w:t>
      </w:r>
    </w:p>
    <w:p w14:paraId="46C8A0D0" w14:textId="77777777" w:rsidR="00430EC9" w:rsidRDefault="00000000">
      <w:pPr>
        <w:ind w:left="-5"/>
      </w:pPr>
      <w:r>
        <w:t>Instance</w:t>
      </w:r>
      <w:r>
        <w:tab/>
        <w:t>3.</w:t>
      </w:r>
      <w:r>
        <w:tab/>
        <w:t>How</w:t>
      </w:r>
      <w:r>
        <w:tab/>
        <w:t>many</w:t>
      </w:r>
      <w:r>
        <w:tab/>
        <w:t>lie</w:t>
      </w:r>
      <w:r>
        <w:tab/>
        <w:t>under</w:t>
      </w:r>
      <w:r>
        <w:tab/>
        <w:t>the</w:t>
      </w:r>
      <w:r>
        <w:tab/>
        <w:t>condemnations</w:t>
      </w:r>
      <w:r>
        <w:tab/>
        <w:t>of</w:t>
      </w:r>
      <w:r>
        <w:tab/>
        <w:t>their</w:t>
      </w:r>
      <w:r>
        <w:tab/>
        <w:t>own consciences,</w:t>
      </w:r>
      <w:r>
        <w:tab/>
        <w:t>for</w:t>
      </w:r>
      <w:r>
        <w:tab/>
        <w:t>the</w:t>
      </w:r>
      <w:r>
        <w:tab/>
        <w:t>lusts</w:t>
      </w:r>
      <w:r>
        <w:tab/>
        <w:t>of</w:t>
      </w:r>
      <w:r>
        <w:tab/>
        <w:t>uncleanness</w:t>
      </w:r>
      <w:r>
        <w:tab/>
        <w:t>in</w:t>
      </w:r>
      <w:r>
        <w:tab/>
        <w:t>which</w:t>
      </w:r>
      <w:r>
        <w:tab/>
        <w:t>they</w:t>
      </w:r>
      <w:r>
        <w:tab/>
        <w:t>live:</w:t>
      </w:r>
      <w:r>
        <w:tab/>
        <w:t>And</w:t>
      </w:r>
      <w:r>
        <w:tab/>
        <w:t>though they</w:t>
      </w:r>
      <w:r>
        <w:tab/>
        <w:t>read,</w:t>
      </w:r>
      <w:r>
        <w:tab/>
        <w:t>and</w:t>
      </w:r>
      <w:r>
        <w:tab/>
        <w:t>their</w:t>
      </w:r>
      <w:r>
        <w:tab/>
        <w:t>consciences</w:t>
      </w:r>
      <w:r>
        <w:tab/>
        <w:t>apply</w:t>
      </w:r>
      <w:r>
        <w:tab/>
        <w:t>to</w:t>
      </w:r>
      <w:r>
        <w:tab/>
        <w:t>them</w:t>
      </w:r>
      <w:r>
        <w:tab/>
        <w:t>such</w:t>
      </w:r>
      <w:r>
        <w:tab/>
        <w:t>scriptures</w:t>
      </w:r>
      <w:r>
        <w:tab/>
        <w:t>as</w:t>
      </w:r>
      <w:r>
        <w:tab/>
        <w:t>that,</w:t>
      </w:r>
      <w:r>
        <w:tab/>
        <w:t>1 Cor.</w:t>
      </w:r>
      <w:r>
        <w:tab/>
        <w:t>6:9.</w:t>
      </w:r>
      <w:r>
        <w:tab/>
        <w:t>"Be</w:t>
      </w:r>
      <w:r>
        <w:tab/>
        <w:t>not</w:t>
      </w:r>
      <w:r>
        <w:tab/>
        <w:t>deceived,</w:t>
      </w:r>
      <w:r>
        <w:tab/>
        <w:t>neither</w:t>
      </w:r>
      <w:r>
        <w:tab/>
        <w:t>fornicators,</w:t>
      </w:r>
      <w:r>
        <w:tab/>
        <w:t>nor</w:t>
      </w:r>
      <w:r>
        <w:tab/>
        <w:t>idolaters,</w:t>
      </w:r>
      <w:r>
        <w:tab/>
        <w:t>nor adulterers,</w:t>
      </w:r>
      <w:r>
        <w:tab/>
        <w:t>nor</w:t>
      </w:r>
      <w:r>
        <w:tab/>
        <w:t>effeminate,</w:t>
      </w:r>
      <w:r>
        <w:tab/>
        <w:t>nor</w:t>
      </w:r>
      <w:r>
        <w:tab/>
        <w:t>abusers</w:t>
      </w:r>
      <w:r>
        <w:tab/>
        <w:t>of</w:t>
      </w:r>
      <w:r>
        <w:tab/>
        <w:t>themselves</w:t>
      </w:r>
      <w:r>
        <w:tab/>
        <w:t>with</w:t>
      </w:r>
      <w:r>
        <w:tab/>
        <w:t>mankind,</w:t>
      </w:r>
      <w:r>
        <w:tab/>
        <w:t>&amp;c. shall</w:t>
      </w:r>
      <w:r>
        <w:tab/>
        <w:t>inherit</w:t>
      </w:r>
      <w:r>
        <w:tab/>
        <w:t>the</w:t>
      </w:r>
      <w:r>
        <w:tab/>
        <w:t>kingdom</w:t>
      </w:r>
      <w:r>
        <w:tab/>
        <w:t>of</w:t>
      </w:r>
      <w:r>
        <w:tab/>
        <w:t>God;"</w:t>
      </w:r>
      <w:r>
        <w:tab/>
        <w:t>a</w:t>
      </w:r>
      <w:r>
        <w:tab/>
        <w:t>dreadful</w:t>
      </w:r>
      <w:r>
        <w:tab/>
        <w:t>sentence!</w:t>
      </w:r>
      <w:r>
        <w:tab/>
        <w:t>And</w:t>
      </w:r>
      <w:r>
        <w:tab/>
        <w:t>that,</w:t>
      </w:r>
      <w:r>
        <w:tab/>
        <w:t>Heb. 13:4.</w:t>
      </w:r>
      <w:r>
        <w:tab/>
        <w:t>"Whoremongers</w:t>
      </w:r>
      <w:r>
        <w:tab/>
        <w:t>and</w:t>
      </w:r>
      <w:r>
        <w:tab/>
        <w:t>adulterers</w:t>
      </w:r>
      <w:r>
        <w:tab/>
        <w:t>God</w:t>
      </w:r>
      <w:r>
        <w:tab/>
        <w:t>will</w:t>
      </w:r>
      <w:r>
        <w:tab/>
        <w:t>judge;"</w:t>
      </w:r>
      <w:r>
        <w:tab/>
        <w:t>Yet</w:t>
      </w:r>
      <w:r>
        <w:tab/>
        <w:t>convictions</w:t>
      </w:r>
      <w:r>
        <w:tab/>
        <w:t>are overborne,</w:t>
      </w:r>
      <w:r>
        <w:tab/>
        <w:t>and</w:t>
      </w:r>
      <w:r>
        <w:tab/>
        <w:t>stifled</w:t>
      </w:r>
      <w:r>
        <w:tab/>
        <w:t>by,</w:t>
      </w:r>
    </w:p>
    <w:p w14:paraId="19CE36B6" w14:textId="77777777" w:rsidR="00430EC9" w:rsidRDefault="00000000">
      <w:pPr>
        <w:numPr>
          <w:ilvl w:val="0"/>
          <w:numId w:val="144"/>
        </w:numPr>
      </w:pPr>
      <w:r>
        <w:t>The</w:t>
      </w:r>
      <w:r>
        <w:tab/>
        <w:t>impetuous</w:t>
      </w:r>
      <w:r>
        <w:tab/>
        <w:t>violence</w:t>
      </w:r>
      <w:r>
        <w:tab/>
        <w:t>of</w:t>
      </w:r>
      <w:r>
        <w:tab/>
        <w:t>carnal</w:t>
      </w:r>
      <w:r>
        <w:tab/>
        <w:t>lusts,</w:t>
      </w:r>
      <w:r>
        <w:tab/>
        <w:t>which</w:t>
      </w:r>
      <w:r>
        <w:tab/>
        <w:t>permit</w:t>
      </w:r>
      <w:r>
        <w:tab/>
        <w:t>not</w:t>
      </w:r>
      <w:r>
        <w:tab/>
        <w:t>of</w:t>
      </w:r>
      <w:r>
        <w:tab/>
        <w:t>calm debates,</w:t>
      </w:r>
      <w:r>
        <w:tab/>
        <w:t>but</w:t>
      </w:r>
      <w:r>
        <w:tab/>
        <w:t>hurry</w:t>
      </w:r>
      <w:r>
        <w:tab/>
        <w:t>them</w:t>
      </w:r>
      <w:r>
        <w:tab/>
        <w:t>on</w:t>
      </w:r>
      <w:r>
        <w:tab/>
        <w:t>to</w:t>
      </w:r>
      <w:r>
        <w:tab/>
        <w:t>the</w:t>
      </w:r>
      <w:r>
        <w:tab/>
        <w:t>sin,</w:t>
      </w:r>
      <w:r>
        <w:tab/>
        <w:t>and</w:t>
      </w:r>
      <w:r>
        <w:tab/>
        <w:t>leave</w:t>
      </w:r>
      <w:r>
        <w:tab/>
        <w:t>them</w:t>
      </w:r>
      <w:r>
        <w:tab/>
        <w:t>to</w:t>
      </w:r>
      <w:r>
        <w:tab/>
        <w:t>consider</w:t>
      </w:r>
      <w:r>
        <w:tab/>
        <w:t>the</w:t>
      </w:r>
      <w:r>
        <w:tab/>
        <w:t>evil and</w:t>
      </w:r>
      <w:r>
        <w:tab/>
        <w:t>dangerous</w:t>
      </w:r>
      <w:r>
        <w:tab/>
        <w:t>consequences</w:t>
      </w:r>
      <w:r>
        <w:tab/>
        <w:t>afterward.</w:t>
      </w:r>
      <w:r>
        <w:tab/>
        <w:t>Thus</w:t>
      </w:r>
      <w:r>
        <w:tab/>
        <w:t>they</w:t>
      </w:r>
      <w:r>
        <w:tab/>
        <w:t>go,</w:t>
      </w:r>
      <w:r>
        <w:tab/>
        <w:t>"As</w:t>
      </w:r>
      <w:r>
        <w:tab/>
        <w:t>an</w:t>
      </w:r>
      <w:r>
        <w:tab/>
        <w:t>ox</w:t>
      </w:r>
      <w:r>
        <w:tab/>
        <w:t>to</w:t>
      </w:r>
      <w:r>
        <w:tab/>
        <w:t>the slaughter,</w:t>
      </w:r>
      <w:r>
        <w:tab/>
        <w:t>or</w:t>
      </w:r>
      <w:r>
        <w:tab/>
        <w:t>as</w:t>
      </w:r>
      <w:r>
        <w:tab/>
        <w:t>a</w:t>
      </w:r>
      <w:r>
        <w:tab/>
        <w:t>fool</w:t>
      </w:r>
      <w:r>
        <w:tab/>
        <w:t>to</w:t>
      </w:r>
      <w:r>
        <w:tab/>
        <w:t>the</w:t>
      </w:r>
      <w:r>
        <w:tab/>
        <w:t>correction</w:t>
      </w:r>
      <w:r>
        <w:tab/>
        <w:t>of</w:t>
      </w:r>
      <w:r>
        <w:tab/>
        <w:t>the</w:t>
      </w:r>
      <w:r>
        <w:tab/>
        <w:t>stocks,"</w:t>
      </w:r>
      <w:r>
        <w:tab/>
        <w:t>Prov.</w:t>
      </w:r>
      <w:r>
        <w:tab/>
        <w:t>7:22.</w:t>
      </w:r>
      <w:r>
        <w:tab/>
        <w:t>Lust besots</w:t>
      </w:r>
      <w:r>
        <w:tab/>
        <w:t>them.</w:t>
      </w:r>
      <w:r>
        <w:tab/>
        <w:t>To</w:t>
      </w:r>
      <w:r>
        <w:tab/>
        <w:t>give</w:t>
      </w:r>
      <w:r>
        <w:tab/>
        <w:t>counsel</w:t>
      </w:r>
      <w:r>
        <w:tab/>
        <w:t>now</w:t>
      </w:r>
      <w:r>
        <w:tab/>
        <w:t>is</w:t>
      </w:r>
      <w:r>
        <w:tab/>
        <w:t>but</w:t>
      </w:r>
      <w:r>
        <w:tab/>
        <w:t>to</w:t>
      </w:r>
      <w:r>
        <w:tab/>
        <w:t>give</w:t>
      </w:r>
      <w:r>
        <w:tab/>
        <w:t>physic</w:t>
      </w:r>
      <w:r>
        <w:tab/>
        <w:t>in</w:t>
      </w:r>
      <w:r>
        <w:tab/>
        <w:t>a</w:t>
      </w:r>
      <w:r>
        <w:tab/>
      </w:r>
      <w:proofErr w:type="spellStart"/>
      <w:r>
        <w:t>paroxism</w:t>
      </w:r>
      <w:proofErr w:type="spellEnd"/>
      <w:r>
        <w:t>,</w:t>
      </w:r>
      <w:r>
        <w:tab/>
        <w:t>or counsel</w:t>
      </w:r>
      <w:r>
        <w:tab/>
        <w:t>to</w:t>
      </w:r>
      <w:r>
        <w:tab/>
        <w:t>him</w:t>
      </w:r>
      <w:r>
        <w:tab/>
        <w:t>that</w:t>
      </w:r>
      <w:r>
        <w:tab/>
        <w:t>is</w:t>
      </w:r>
      <w:r>
        <w:tab/>
        <w:t>running</w:t>
      </w:r>
      <w:r>
        <w:tab/>
        <w:t>a</w:t>
      </w:r>
      <w:r>
        <w:tab/>
        <w:t>race.</w:t>
      </w:r>
      <w:r>
        <w:tab/>
        <w:t>Lust</w:t>
      </w:r>
      <w:r>
        <w:tab/>
        <w:t>answers</w:t>
      </w:r>
      <w:r>
        <w:tab/>
        <w:t>conscience</w:t>
      </w:r>
      <w:r>
        <w:tab/>
        <w:t>as Antipater</w:t>
      </w:r>
      <w:r>
        <w:tab/>
        <w:t>did</w:t>
      </w:r>
      <w:r>
        <w:tab/>
        <w:t>one</w:t>
      </w:r>
      <w:r>
        <w:tab/>
        <w:t>that</w:t>
      </w:r>
      <w:r>
        <w:tab/>
        <w:t>presented</w:t>
      </w:r>
      <w:r>
        <w:tab/>
        <w:t>him</w:t>
      </w:r>
      <w:r>
        <w:tab/>
        <w:t>a</w:t>
      </w:r>
      <w:r>
        <w:tab/>
        <w:t>book</w:t>
      </w:r>
      <w:r>
        <w:tab/>
        <w:t>treating</w:t>
      </w:r>
      <w:r>
        <w:tab/>
        <w:t>of</w:t>
      </w:r>
      <w:r>
        <w:tab/>
        <w:t>happiness,</w:t>
      </w:r>
      <w:r>
        <w:tab/>
      </w:r>
      <w:proofErr w:type="spellStart"/>
      <w:r>
        <w:t>ου</w:t>
      </w:r>
      <w:proofErr w:type="spellEnd"/>
      <w:r>
        <w:t xml:space="preserve"> </w:t>
      </w:r>
      <w:proofErr w:type="spellStart"/>
      <w:r>
        <w:t>σχολ</w:t>
      </w:r>
      <w:proofErr w:type="spellEnd"/>
      <w:r>
        <w:t>αζω,</w:t>
      </w:r>
      <w:r>
        <w:tab/>
        <w:t>I</w:t>
      </w:r>
      <w:r>
        <w:tab/>
        <w:t>have</w:t>
      </w:r>
      <w:r>
        <w:tab/>
        <w:t>no</w:t>
      </w:r>
      <w:r>
        <w:tab/>
        <w:t>leisure</w:t>
      </w:r>
      <w:r>
        <w:tab/>
        <w:t>to</w:t>
      </w:r>
      <w:r>
        <w:tab/>
        <w:t>read</w:t>
      </w:r>
      <w:r>
        <w:tab/>
        <w:t>such</w:t>
      </w:r>
      <w:r>
        <w:tab/>
        <w:t>discourses.</w:t>
      </w:r>
    </w:p>
    <w:p w14:paraId="1715B438" w14:textId="77777777" w:rsidR="00430EC9" w:rsidRDefault="00000000">
      <w:pPr>
        <w:numPr>
          <w:ilvl w:val="0"/>
          <w:numId w:val="144"/>
        </w:numPr>
      </w:pPr>
      <w:r>
        <w:t>Others</w:t>
      </w:r>
      <w:r>
        <w:tab/>
        <w:t>would</w:t>
      </w:r>
      <w:r>
        <w:tab/>
        <w:t>fain</w:t>
      </w:r>
      <w:r>
        <w:tab/>
        <w:t>solve</w:t>
      </w:r>
      <w:r>
        <w:tab/>
        <w:t>their</w:t>
      </w:r>
      <w:r>
        <w:tab/>
        <w:t>scruples</w:t>
      </w:r>
      <w:r>
        <w:tab/>
        <w:t>with</w:t>
      </w:r>
      <w:r>
        <w:tab/>
        <w:t>the</w:t>
      </w:r>
      <w:r>
        <w:tab/>
        <w:t>sinful</w:t>
      </w:r>
      <w:r>
        <w:tab/>
        <w:t>failings</w:t>
      </w:r>
      <w:r>
        <w:tab/>
        <w:t>of</w:t>
      </w:r>
      <w:r>
        <w:tab/>
        <w:t>goodmen,</w:t>
      </w:r>
      <w:r>
        <w:tab/>
        <w:t>as</w:t>
      </w:r>
      <w:r>
        <w:tab/>
        <w:t>David,</w:t>
      </w:r>
      <w:r>
        <w:tab/>
        <w:t>Solomon,</w:t>
      </w:r>
      <w:r>
        <w:tab/>
        <w:t>&amp;c.</w:t>
      </w:r>
      <w:r>
        <w:tab/>
        <w:t>not</w:t>
      </w:r>
      <w:r>
        <w:tab/>
        <w:t>considering</w:t>
      </w:r>
      <w:r>
        <w:tab/>
        <w:t>what</w:t>
      </w:r>
      <w:r>
        <w:tab/>
        <w:t>brokenness</w:t>
      </w:r>
      <w:r>
        <w:tab/>
        <w:t>of</w:t>
      </w:r>
      <w:r>
        <w:tab/>
        <w:t>heart</w:t>
      </w:r>
      <w:r>
        <w:tab/>
        <w:t>it cost</w:t>
      </w:r>
      <w:r>
        <w:tab/>
        <w:t>David,</w:t>
      </w:r>
      <w:r>
        <w:tab/>
      </w:r>
      <w:proofErr w:type="spellStart"/>
      <w:r>
        <w:t>Psal</w:t>
      </w:r>
      <w:proofErr w:type="spellEnd"/>
      <w:r>
        <w:t>.</w:t>
      </w:r>
      <w:r>
        <w:tab/>
        <w:t>51</w:t>
      </w:r>
      <w:r>
        <w:tab/>
        <w:t>and</w:t>
      </w:r>
      <w:r>
        <w:tab/>
        <w:t>the</w:t>
      </w:r>
      <w:r>
        <w:tab/>
        <w:t>other,</w:t>
      </w:r>
      <w:r>
        <w:tab/>
        <w:t>Sorrow</w:t>
      </w:r>
      <w:r>
        <w:tab/>
        <w:t>more</w:t>
      </w:r>
      <w:r>
        <w:tab/>
        <w:t>bitter</w:t>
      </w:r>
      <w:r>
        <w:tab/>
        <w:t>than</w:t>
      </w:r>
      <w:r>
        <w:tab/>
        <w:t>death,</w:t>
      </w:r>
      <w:r>
        <w:tab/>
        <w:t>Eccl. 7:26.</w:t>
      </w:r>
      <w:r>
        <w:tab/>
      </w:r>
      <w:proofErr w:type="spellStart"/>
      <w:r>
        <w:t>Lœta</w:t>
      </w:r>
      <w:proofErr w:type="spellEnd"/>
      <w:r>
        <w:tab/>
        <w:t>venire</w:t>
      </w:r>
      <w:r>
        <w:tab/>
        <w:t>Venus,</w:t>
      </w:r>
      <w:r>
        <w:tab/>
        <w:t>tristis</w:t>
      </w:r>
      <w:r>
        <w:tab/>
      </w:r>
      <w:proofErr w:type="spellStart"/>
      <w:r>
        <w:t>abirc</w:t>
      </w:r>
      <w:proofErr w:type="spellEnd"/>
      <w:r>
        <w:tab/>
      </w:r>
      <w:proofErr w:type="spellStart"/>
      <w:r>
        <w:t>solet</w:t>
      </w:r>
      <w:proofErr w:type="spellEnd"/>
      <w:r>
        <w:t>.</w:t>
      </w:r>
      <w:r>
        <w:tab/>
        <w:t>This</w:t>
      </w:r>
      <w:r>
        <w:tab/>
        <w:t>is</w:t>
      </w:r>
      <w:r>
        <w:tab/>
        <w:t>a</w:t>
      </w:r>
      <w:r>
        <w:tab/>
        <w:t>presumptuous</w:t>
      </w:r>
      <w:r>
        <w:tab/>
        <w:t>way</w:t>
      </w:r>
      <w:r>
        <w:tab/>
        <w:t>of sinning,</w:t>
      </w:r>
      <w:r>
        <w:tab/>
        <w:t>and</w:t>
      </w:r>
      <w:r>
        <w:tab/>
        <w:t>how</w:t>
      </w:r>
      <w:r>
        <w:tab/>
        <w:t>dreadful</w:t>
      </w:r>
      <w:r>
        <w:tab/>
        <w:t>that</w:t>
      </w:r>
      <w:r>
        <w:tab/>
        <w:t>is,</w:t>
      </w:r>
      <w:r>
        <w:tab/>
        <w:t>see</w:t>
      </w:r>
      <w:r>
        <w:tab/>
        <w:t>Numb.</w:t>
      </w:r>
      <w:r>
        <w:tab/>
        <w:t>15:30.</w:t>
      </w:r>
    </w:p>
    <w:p w14:paraId="36AF827D" w14:textId="77777777" w:rsidR="00430EC9" w:rsidRDefault="00000000">
      <w:pPr>
        <w:ind w:left="-5"/>
      </w:pPr>
      <w:r>
        <w:t>Instance</w:t>
      </w:r>
      <w:r>
        <w:tab/>
        <w:t>4.</w:t>
      </w:r>
      <w:r>
        <w:tab/>
        <w:t>Truth</w:t>
      </w:r>
      <w:r>
        <w:tab/>
        <w:t>is</w:t>
      </w:r>
      <w:r>
        <w:tab/>
        <w:t>often</w:t>
      </w:r>
      <w:r>
        <w:tab/>
        <w:t>held</w:t>
      </w:r>
      <w:r>
        <w:tab/>
        <w:t>in</w:t>
      </w:r>
      <w:r>
        <w:tab/>
        <w:t>unrighteousness</w:t>
      </w:r>
      <w:r>
        <w:tab/>
        <w:t>by</w:t>
      </w:r>
      <w:r>
        <w:tab/>
        <w:t>sinful</w:t>
      </w:r>
      <w:r>
        <w:tab/>
        <w:t>silence,</w:t>
      </w:r>
      <w:r>
        <w:tab/>
        <w:t>in</w:t>
      </w:r>
      <w:r>
        <w:tab/>
        <w:t>not reproving</w:t>
      </w:r>
      <w:r>
        <w:tab/>
        <w:t>other</w:t>
      </w:r>
      <w:r>
        <w:tab/>
        <w:t>men's</w:t>
      </w:r>
      <w:r>
        <w:tab/>
        <w:t>sins,</w:t>
      </w:r>
      <w:r>
        <w:tab/>
        <w:t>and</w:t>
      </w:r>
      <w:r>
        <w:tab/>
        <w:t>thereby</w:t>
      </w:r>
      <w:r>
        <w:tab/>
        <w:t>making</w:t>
      </w:r>
      <w:r>
        <w:tab/>
        <w:t>them</w:t>
      </w:r>
      <w:r>
        <w:tab/>
        <w:t>their</w:t>
      </w:r>
      <w:r>
        <w:tab/>
        <w:t>own.</w:t>
      </w:r>
      <w:r>
        <w:tab/>
        <w:t>We</w:t>
      </w:r>
      <w:r>
        <w:tab/>
        <w:t>are sometimes</w:t>
      </w:r>
      <w:r>
        <w:tab/>
        <w:t>cast</w:t>
      </w:r>
      <w:r>
        <w:tab/>
        <w:t>into</w:t>
      </w:r>
      <w:r>
        <w:tab/>
        <w:t>the</w:t>
      </w:r>
      <w:r>
        <w:tab/>
        <w:t>company</w:t>
      </w:r>
      <w:r>
        <w:tab/>
        <w:t>of</w:t>
      </w:r>
      <w:r>
        <w:tab/>
        <w:t>ungodly</w:t>
      </w:r>
      <w:r>
        <w:tab/>
        <w:t>men,</w:t>
      </w:r>
      <w:r>
        <w:tab/>
        <w:t>where</w:t>
      </w:r>
      <w:r>
        <w:tab/>
        <w:t>we</w:t>
      </w:r>
      <w:r>
        <w:tab/>
        <w:t>hear</w:t>
      </w:r>
      <w:r>
        <w:tab/>
        <w:t>the name</w:t>
      </w:r>
      <w:r>
        <w:tab/>
        <w:t>of</w:t>
      </w:r>
      <w:r>
        <w:tab/>
        <w:t>our</w:t>
      </w:r>
      <w:r>
        <w:tab/>
        <w:t>God</w:t>
      </w:r>
      <w:r>
        <w:tab/>
        <w:t>blasphemed,</w:t>
      </w:r>
      <w:r>
        <w:tab/>
        <w:t>the</w:t>
      </w:r>
      <w:r>
        <w:tab/>
        <w:t>truth,</w:t>
      </w:r>
      <w:r>
        <w:tab/>
        <w:t>worship,</w:t>
      </w:r>
      <w:r>
        <w:tab/>
        <w:t>or</w:t>
      </w:r>
      <w:r>
        <w:tab/>
      </w:r>
      <w:proofErr w:type="spellStart"/>
      <w:r>
        <w:t>sevants</w:t>
      </w:r>
      <w:proofErr w:type="spellEnd"/>
      <w:r>
        <w:tab/>
        <w:t>of</w:t>
      </w:r>
      <w:r>
        <w:tab/>
        <w:t>God reproached;</w:t>
      </w:r>
      <w:r>
        <w:tab/>
        <w:t>and</w:t>
      </w:r>
      <w:r>
        <w:tab/>
        <w:t>have</w:t>
      </w:r>
      <w:r>
        <w:tab/>
        <w:t>not</w:t>
      </w:r>
      <w:r>
        <w:tab/>
        <w:t>so</w:t>
      </w:r>
      <w:r>
        <w:tab/>
        <w:t>much</w:t>
      </w:r>
      <w:r>
        <w:tab/>
        <w:t>courage</w:t>
      </w:r>
      <w:r>
        <w:tab/>
        <w:t>to</w:t>
      </w:r>
      <w:r>
        <w:tab/>
        <w:t>appear</w:t>
      </w:r>
      <w:r>
        <w:tab/>
        <w:t>for</w:t>
      </w:r>
      <w:r>
        <w:tab/>
        <w:t>God,</w:t>
      </w:r>
      <w:r>
        <w:tab/>
        <w:t>as</w:t>
      </w:r>
      <w:r>
        <w:tab/>
        <w:t>others have</w:t>
      </w:r>
      <w:r>
        <w:tab/>
        <w:t>to</w:t>
      </w:r>
      <w:r>
        <w:tab/>
        <w:t>appear</w:t>
      </w:r>
      <w:r>
        <w:tab/>
        <w:t>against</w:t>
      </w:r>
      <w:r>
        <w:tab/>
        <w:t>him:</w:t>
      </w:r>
      <w:r>
        <w:tab/>
        <w:t>in</w:t>
      </w:r>
      <w:r>
        <w:tab/>
        <w:t>such</w:t>
      </w:r>
      <w:r>
        <w:tab/>
        <w:t>cases</w:t>
      </w:r>
      <w:r>
        <w:tab/>
        <w:t>conscience</w:t>
      </w:r>
      <w:r>
        <w:tab/>
      </w:r>
      <w:proofErr w:type="spellStart"/>
      <w:r>
        <w:t>useth</w:t>
      </w:r>
      <w:proofErr w:type="spellEnd"/>
      <w:r>
        <w:tab/>
        <w:t>to</w:t>
      </w:r>
      <w:r>
        <w:tab/>
        <w:t>instigate men</w:t>
      </w:r>
      <w:r>
        <w:tab/>
        <w:t>to</w:t>
      </w:r>
      <w:r>
        <w:tab/>
        <w:t>their</w:t>
      </w:r>
      <w:r>
        <w:tab/>
        <w:t>duty,</w:t>
      </w:r>
      <w:r>
        <w:tab/>
        <w:t>and</w:t>
      </w:r>
      <w:r>
        <w:tab/>
        <w:t>charge</w:t>
      </w:r>
      <w:r>
        <w:tab/>
        <w:t>it</w:t>
      </w:r>
      <w:r>
        <w:tab/>
        <w:t>home</w:t>
      </w:r>
      <w:r>
        <w:tab/>
        <w:t>upon</w:t>
      </w:r>
      <w:r>
        <w:tab/>
        <w:t>them</w:t>
      </w:r>
      <w:r>
        <w:tab/>
        <w:t>in</w:t>
      </w:r>
      <w:r>
        <w:tab/>
        <w:t>the</w:t>
      </w:r>
      <w:r>
        <w:tab/>
        <w:t>authority</w:t>
      </w:r>
      <w:r>
        <w:tab/>
        <w:t>of</w:t>
      </w:r>
      <w:r>
        <w:tab/>
        <w:t>such a</w:t>
      </w:r>
      <w:r>
        <w:tab/>
        <w:t>scripture</w:t>
      </w:r>
      <w:r>
        <w:tab/>
        <w:t>as</w:t>
      </w:r>
      <w:r>
        <w:tab/>
        <w:t>that,</w:t>
      </w:r>
      <w:r>
        <w:tab/>
        <w:t>Lev.</w:t>
      </w:r>
      <w:r>
        <w:tab/>
        <w:t>19:17.</w:t>
      </w:r>
      <w:r>
        <w:tab/>
        <w:t>"Thou</w:t>
      </w:r>
      <w:r>
        <w:tab/>
        <w:t>shalt</w:t>
      </w:r>
      <w:r>
        <w:tab/>
        <w:t>not</w:t>
      </w:r>
      <w:r>
        <w:tab/>
        <w:t>hate</w:t>
      </w:r>
      <w:r>
        <w:tab/>
        <w:t>thy</w:t>
      </w:r>
      <w:r>
        <w:tab/>
        <w:t>brother</w:t>
      </w:r>
      <w:r>
        <w:tab/>
        <w:t>in</w:t>
      </w:r>
      <w:r>
        <w:tab/>
        <w:t>thy heart,</w:t>
      </w:r>
      <w:r>
        <w:tab/>
        <w:t>thou</w:t>
      </w:r>
      <w:r>
        <w:tab/>
        <w:t>shalt</w:t>
      </w:r>
      <w:r>
        <w:tab/>
        <w:t>in</w:t>
      </w:r>
      <w:r>
        <w:tab/>
        <w:t>any</w:t>
      </w:r>
      <w:r>
        <w:tab/>
        <w:t>wise</w:t>
      </w:r>
      <w:r>
        <w:tab/>
        <w:t>rebuke</w:t>
      </w:r>
      <w:r>
        <w:tab/>
        <w:t>thy</w:t>
      </w:r>
      <w:r>
        <w:tab/>
      </w:r>
      <w:proofErr w:type="spellStart"/>
      <w:r>
        <w:t>neighbour</w:t>
      </w:r>
      <w:proofErr w:type="spellEnd"/>
      <w:r>
        <w:t>,</w:t>
      </w:r>
      <w:r>
        <w:tab/>
        <w:t>and</w:t>
      </w:r>
      <w:r>
        <w:tab/>
        <w:t>not</w:t>
      </w:r>
      <w:r>
        <w:tab/>
        <w:t>suffer</w:t>
      </w:r>
      <w:r>
        <w:tab/>
        <w:t>sin upon</w:t>
      </w:r>
      <w:r>
        <w:tab/>
        <w:t>him."</w:t>
      </w:r>
      <w:r>
        <w:tab/>
        <w:t>O,</w:t>
      </w:r>
      <w:r>
        <w:tab/>
        <w:t>saith</w:t>
      </w:r>
      <w:r>
        <w:tab/>
        <w:t>conscience,</w:t>
      </w:r>
      <w:r>
        <w:tab/>
        <w:t>thy</w:t>
      </w:r>
      <w:r>
        <w:tab/>
        <w:t>silence</w:t>
      </w:r>
      <w:r>
        <w:tab/>
        <w:t>now</w:t>
      </w:r>
      <w:r>
        <w:tab/>
        <w:t>will</w:t>
      </w:r>
      <w:r>
        <w:tab/>
        <w:t>be</w:t>
      </w:r>
      <w:r>
        <w:tab/>
        <w:t>thy</w:t>
      </w:r>
      <w:r>
        <w:tab/>
        <w:t>sin,</w:t>
      </w:r>
      <w:r>
        <w:tab/>
        <w:t>This</w:t>
      </w:r>
      <w:r>
        <w:tab/>
        <w:t>poor wretch</w:t>
      </w:r>
      <w:r>
        <w:tab/>
        <w:t>may</w:t>
      </w:r>
      <w:r>
        <w:tab/>
        <w:t>perish</w:t>
      </w:r>
      <w:r>
        <w:tab/>
        <w:t>for</w:t>
      </w:r>
      <w:r>
        <w:tab/>
        <w:t>want</w:t>
      </w:r>
      <w:r>
        <w:tab/>
        <w:t>of</w:t>
      </w:r>
      <w:r>
        <w:tab/>
        <w:t>a</w:t>
      </w:r>
      <w:r>
        <w:tab/>
        <w:t>seasonable,</w:t>
      </w:r>
      <w:r>
        <w:tab/>
        <w:t>plain,</w:t>
      </w:r>
      <w:r>
        <w:tab/>
        <w:t>and</w:t>
      </w:r>
      <w:r>
        <w:tab/>
        <w:t>faithful</w:t>
      </w:r>
      <w:r>
        <w:tab/>
        <w:t>rebuke. Thy</w:t>
      </w:r>
      <w:r>
        <w:tab/>
        <w:t>silence</w:t>
      </w:r>
      <w:r>
        <w:tab/>
        <w:t>will</w:t>
      </w:r>
      <w:r>
        <w:tab/>
        <w:t>harden</w:t>
      </w:r>
      <w:r>
        <w:tab/>
        <w:t>him</w:t>
      </w:r>
      <w:r>
        <w:tab/>
        <w:t>in</w:t>
      </w:r>
      <w:r>
        <w:tab/>
        <w:t>his</w:t>
      </w:r>
      <w:r>
        <w:tab/>
        <w:t>wickedness.</w:t>
      </w:r>
      <w:r>
        <w:tab/>
        <w:t>No</w:t>
      </w:r>
      <w:r>
        <w:tab/>
        <w:t>sooner</w:t>
      </w:r>
      <w:r>
        <w:tab/>
        <w:t>doth</w:t>
      </w:r>
      <w:r>
        <w:tab/>
        <w:t>such</w:t>
      </w:r>
      <w:r>
        <w:tab/>
        <w:t>a conviction</w:t>
      </w:r>
      <w:r>
        <w:tab/>
        <w:t>stir</w:t>
      </w:r>
      <w:r>
        <w:tab/>
        <w:t>in</w:t>
      </w:r>
      <w:r>
        <w:tab/>
        <w:t>the</w:t>
      </w:r>
      <w:r>
        <w:tab/>
        <w:t>conscience,</w:t>
      </w:r>
      <w:r>
        <w:tab/>
        <w:t>but</w:t>
      </w:r>
      <w:r>
        <w:tab/>
        <w:t>many</w:t>
      </w:r>
      <w:r>
        <w:tab/>
        <w:t>things</w:t>
      </w:r>
      <w:r>
        <w:tab/>
        <w:t>are</w:t>
      </w:r>
      <w:r>
        <w:tab/>
        <w:t>ready</w:t>
      </w:r>
      <w:r>
        <w:tab/>
        <w:t>to</w:t>
      </w:r>
      <w:r>
        <w:tab/>
        <w:t>lay</w:t>
      </w:r>
      <w:r>
        <w:tab/>
        <w:t>hold</w:t>
      </w:r>
      <w:r>
        <w:tab/>
        <w:t>on it.</w:t>
      </w:r>
      <w:r>
        <w:tab/>
        <w:t>As,</w:t>
      </w:r>
    </w:p>
    <w:p w14:paraId="062DCD74" w14:textId="77777777" w:rsidR="00430EC9" w:rsidRDefault="00000000">
      <w:pPr>
        <w:numPr>
          <w:ilvl w:val="0"/>
          <w:numId w:val="145"/>
        </w:numPr>
      </w:pPr>
      <w:r>
        <w:t>A</w:t>
      </w:r>
      <w:r>
        <w:tab/>
        <w:t>spirit</w:t>
      </w:r>
      <w:r>
        <w:tab/>
        <w:t>of</w:t>
      </w:r>
      <w:r>
        <w:tab/>
        <w:t>cowardice,</w:t>
      </w:r>
      <w:r>
        <w:tab/>
        <w:t>which</w:t>
      </w:r>
      <w:r>
        <w:tab/>
        <w:t>makes</w:t>
      </w:r>
      <w:r>
        <w:tab/>
        <w:t>us</w:t>
      </w:r>
      <w:r>
        <w:tab/>
        <w:t>afraid</w:t>
      </w:r>
      <w:r>
        <w:tab/>
        <w:t>to</w:t>
      </w:r>
      <w:r>
        <w:tab/>
        <w:t>displease</w:t>
      </w:r>
      <w:r>
        <w:tab/>
        <w:t>men,</w:t>
      </w:r>
      <w:r>
        <w:tab/>
        <w:t xml:space="preserve">and </w:t>
      </w:r>
      <w:proofErr w:type="spellStart"/>
      <w:r>
        <w:t>chuses</w:t>
      </w:r>
      <w:proofErr w:type="spellEnd"/>
      <w:r>
        <w:tab/>
        <w:t>rather</w:t>
      </w:r>
      <w:r>
        <w:tab/>
        <w:t>the</w:t>
      </w:r>
      <w:r>
        <w:tab/>
        <w:t>wrath</w:t>
      </w:r>
      <w:r>
        <w:tab/>
        <w:t>of</w:t>
      </w:r>
      <w:r>
        <w:tab/>
        <w:t>God</w:t>
      </w:r>
      <w:r>
        <w:tab/>
        <w:t>should</w:t>
      </w:r>
      <w:r>
        <w:tab/>
        <w:t>fall</w:t>
      </w:r>
      <w:r>
        <w:tab/>
        <w:t>on</w:t>
      </w:r>
      <w:r>
        <w:tab/>
        <w:t>them,</w:t>
      </w:r>
      <w:r>
        <w:tab/>
        <w:t>than</w:t>
      </w:r>
      <w:r>
        <w:tab/>
        <w:t>that</w:t>
      </w:r>
      <w:r>
        <w:tab/>
        <w:t>their</w:t>
      </w:r>
      <w:r>
        <w:tab/>
        <w:t>wrath should</w:t>
      </w:r>
      <w:r>
        <w:tab/>
        <w:t>fall</w:t>
      </w:r>
      <w:r>
        <w:tab/>
        <w:t>on</w:t>
      </w:r>
      <w:r>
        <w:tab/>
        <w:t>us.</w:t>
      </w:r>
      <w:r>
        <w:tab/>
        <w:t>We</w:t>
      </w:r>
      <w:r>
        <w:tab/>
        <w:t>dare</w:t>
      </w:r>
      <w:r>
        <w:tab/>
        <w:t>not</w:t>
      </w:r>
      <w:r>
        <w:tab/>
        <w:t>take</w:t>
      </w:r>
      <w:r>
        <w:tab/>
        <w:t>as</w:t>
      </w:r>
      <w:r>
        <w:tab/>
        <w:t>much</w:t>
      </w:r>
      <w:r>
        <w:tab/>
        <w:t>liberty</w:t>
      </w:r>
      <w:r>
        <w:tab/>
        <w:t>to</w:t>
      </w:r>
      <w:r>
        <w:tab/>
        <w:t>reprove</w:t>
      </w:r>
      <w:r>
        <w:tab/>
        <w:t>sin</w:t>
      </w:r>
      <w:r>
        <w:tab/>
        <w:t>as others</w:t>
      </w:r>
      <w:r>
        <w:tab/>
        <w:t>do</w:t>
      </w:r>
      <w:r>
        <w:tab/>
        <w:t>to</w:t>
      </w:r>
      <w:r>
        <w:tab/>
        <w:t>commit</w:t>
      </w:r>
      <w:r>
        <w:tab/>
        <w:t>it.</w:t>
      </w:r>
      <w:r>
        <w:tab/>
        <w:t>They</w:t>
      </w:r>
      <w:r>
        <w:tab/>
        <w:t>glory</w:t>
      </w:r>
      <w:r>
        <w:tab/>
        <w:t>in</w:t>
      </w:r>
      <w:r>
        <w:tab/>
        <w:t>their</w:t>
      </w:r>
      <w:r>
        <w:tab/>
        <w:t>shame,</w:t>
      </w:r>
      <w:r>
        <w:tab/>
        <w:t>and</w:t>
      </w:r>
      <w:r>
        <w:tab/>
        <w:t>we</w:t>
      </w:r>
      <w:r>
        <w:tab/>
        <w:t>are</w:t>
      </w:r>
      <w:r>
        <w:tab/>
        <w:t>ashamed</w:t>
      </w:r>
      <w:r>
        <w:tab/>
        <w:t>of what</w:t>
      </w:r>
      <w:r>
        <w:tab/>
        <w:t>is</w:t>
      </w:r>
      <w:r>
        <w:tab/>
        <w:t>both</w:t>
      </w:r>
      <w:r>
        <w:tab/>
        <w:t>our</w:t>
      </w:r>
      <w:r>
        <w:tab/>
        <w:t>glory</w:t>
      </w:r>
      <w:r>
        <w:tab/>
        <w:t>and</w:t>
      </w:r>
      <w:r>
        <w:tab/>
        <w:t>our</w:t>
      </w:r>
      <w:r>
        <w:tab/>
        <w:t>duty.</w:t>
      </w:r>
    </w:p>
    <w:p w14:paraId="262F9F07" w14:textId="77777777" w:rsidR="00430EC9" w:rsidRDefault="00000000">
      <w:pPr>
        <w:numPr>
          <w:ilvl w:val="0"/>
          <w:numId w:val="145"/>
        </w:numPr>
      </w:pPr>
      <w:r>
        <w:t>Dependence</w:t>
      </w:r>
      <w:r>
        <w:tab/>
        <w:t>on,</w:t>
      </w:r>
      <w:r>
        <w:tab/>
        <w:t>or</w:t>
      </w:r>
      <w:r>
        <w:tab/>
        <w:t>near</w:t>
      </w:r>
      <w:r>
        <w:tab/>
        <w:t>relation</w:t>
      </w:r>
      <w:r>
        <w:tab/>
        <w:t>to</w:t>
      </w:r>
      <w:r>
        <w:tab/>
        <w:t>the</w:t>
      </w:r>
      <w:r>
        <w:tab/>
        <w:t>person</w:t>
      </w:r>
      <w:r>
        <w:tab/>
        <w:t>sinning.</w:t>
      </w:r>
      <w:r>
        <w:tab/>
        <w:t>It</w:t>
      </w:r>
      <w:r>
        <w:tab/>
        <w:t>is</w:t>
      </w:r>
      <w:r>
        <w:tab/>
        <w:t>a</w:t>
      </w:r>
      <w:r>
        <w:tab/>
        <w:t>father,</w:t>
      </w:r>
      <w:r>
        <w:tab/>
      </w:r>
      <w:proofErr w:type="spellStart"/>
      <w:r>
        <w:t>anhusband</w:t>
      </w:r>
      <w:proofErr w:type="spellEnd"/>
      <w:r>
        <w:t>,</w:t>
      </w:r>
      <w:r>
        <w:tab/>
        <w:t>a</w:t>
      </w:r>
      <w:r>
        <w:tab/>
        <w:t>superior,</w:t>
      </w:r>
      <w:r>
        <w:tab/>
        <w:t>on</w:t>
      </w:r>
      <w:r>
        <w:tab/>
        <w:t>whose</w:t>
      </w:r>
      <w:r>
        <w:tab/>
      </w:r>
      <w:proofErr w:type="spellStart"/>
      <w:r>
        <w:t>favour</w:t>
      </w:r>
      <w:proofErr w:type="spellEnd"/>
      <w:r>
        <w:tab/>
        <w:t>I</w:t>
      </w:r>
      <w:r>
        <w:tab/>
        <w:t>depend;</w:t>
      </w:r>
      <w:r>
        <w:tab/>
        <w:t>and</w:t>
      </w:r>
      <w:r>
        <w:tab/>
        <w:t>should</w:t>
      </w:r>
      <w:r>
        <w:tab/>
        <w:t>I</w:t>
      </w:r>
      <w:r>
        <w:tab/>
        <w:t>displease him,</w:t>
      </w:r>
      <w:r>
        <w:tab/>
        <w:t>I</w:t>
      </w:r>
      <w:r>
        <w:tab/>
        <w:t>may</w:t>
      </w:r>
      <w:r>
        <w:tab/>
        <w:t>ruin</w:t>
      </w:r>
      <w:r>
        <w:tab/>
        <w:t>myself;</w:t>
      </w:r>
      <w:r>
        <w:tab/>
        <w:t>this</w:t>
      </w:r>
      <w:r>
        <w:tab/>
        <w:t>is</w:t>
      </w:r>
      <w:r>
        <w:tab/>
        <w:t>the</w:t>
      </w:r>
      <w:r>
        <w:tab/>
        <w:t>voice</w:t>
      </w:r>
      <w:r>
        <w:tab/>
        <w:t>of</w:t>
      </w:r>
      <w:r>
        <w:tab/>
        <w:t>the</w:t>
      </w:r>
      <w:r>
        <w:tab/>
        <w:t>flesh.</w:t>
      </w:r>
      <w:r>
        <w:tab/>
        <w:t>Hence</w:t>
      </w:r>
      <w:r>
        <w:tab/>
        <w:t>duty</w:t>
      </w:r>
      <w:r>
        <w:tab/>
        <w:t>is neglected,</w:t>
      </w:r>
      <w:r>
        <w:tab/>
        <w:t>and</w:t>
      </w:r>
      <w:r>
        <w:tab/>
        <w:t>the</w:t>
      </w:r>
      <w:r>
        <w:tab/>
        <w:t>soul</w:t>
      </w:r>
      <w:r>
        <w:tab/>
        <w:t>of</w:t>
      </w:r>
      <w:r>
        <w:tab/>
        <w:t>a</w:t>
      </w:r>
      <w:r>
        <w:tab/>
        <w:t>friend</w:t>
      </w:r>
      <w:r>
        <w:tab/>
        <w:t>basely</w:t>
      </w:r>
      <w:r>
        <w:tab/>
        <w:t>betrayed;</w:t>
      </w:r>
      <w:r>
        <w:tab/>
        <w:t>our</w:t>
      </w:r>
      <w:r>
        <w:tab/>
        <w:t>interest</w:t>
      </w:r>
      <w:r>
        <w:tab/>
        <w:t>preferred to</w:t>
      </w:r>
      <w:r>
        <w:tab/>
        <w:t>God's,</w:t>
      </w:r>
      <w:r>
        <w:tab/>
        <w:t>and</w:t>
      </w:r>
      <w:r>
        <w:tab/>
        <w:t>thereby</w:t>
      </w:r>
      <w:r>
        <w:tab/>
        <w:t>frequently</w:t>
      </w:r>
      <w:r>
        <w:tab/>
        <w:t>lost:</w:t>
      </w:r>
      <w:r>
        <w:tab/>
        <w:t>for</w:t>
      </w:r>
      <w:r>
        <w:tab/>
        <w:t>there</w:t>
      </w:r>
      <w:r>
        <w:tab/>
        <w:t>is</w:t>
      </w:r>
      <w:r>
        <w:tab/>
        <w:t>no</w:t>
      </w:r>
      <w:r>
        <w:tab/>
        <w:t>better</w:t>
      </w:r>
      <w:r>
        <w:tab/>
        <w:t>way</w:t>
      </w:r>
      <w:r>
        <w:tab/>
        <w:t>to</w:t>
      </w:r>
      <w:r>
        <w:tab/>
        <w:t>secure our</w:t>
      </w:r>
      <w:r>
        <w:tab/>
        <w:t>own</w:t>
      </w:r>
      <w:r>
        <w:tab/>
        <w:t>interest</w:t>
      </w:r>
      <w:r>
        <w:tab/>
        <w:t>in</w:t>
      </w:r>
      <w:r>
        <w:tab/>
        <w:t>any</w:t>
      </w:r>
      <w:r>
        <w:tab/>
        <w:t>man's</w:t>
      </w:r>
      <w:r>
        <w:tab/>
        <w:t>heart,</w:t>
      </w:r>
      <w:r>
        <w:tab/>
        <w:t>than</w:t>
      </w:r>
      <w:r>
        <w:tab/>
        <w:t>to</w:t>
      </w:r>
      <w:r>
        <w:tab/>
        <w:t>settle</w:t>
      </w:r>
      <w:r>
        <w:tab/>
        <w:t>it</w:t>
      </w:r>
      <w:r>
        <w:tab/>
        <w:t>by</w:t>
      </w:r>
      <w:r>
        <w:tab/>
        <w:t>our</w:t>
      </w:r>
      <w:r>
        <w:tab/>
        <w:t>faithfulness</w:t>
      </w:r>
      <w:r>
        <w:tab/>
        <w:t>in his</w:t>
      </w:r>
      <w:r>
        <w:tab/>
        <w:t>conscience,</w:t>
      </w:r>
      <w:r>
        <w:tab/>
        <w:t>and</w:t>
      </w:r>
      <w:r>
        <w:tab/>
        <w:t>by</w:t>
      </w:r>
      <w:r>
        <w:tab/>
        <w:t>being</w:t>
      </w:r>
      <w:r>
        <w:tab/>
        <w:t>willing</w:t>
      </w:r>
      <w:r>
        <w:tab/>
        <w:t>to</w:t>
      </w:r>
      <w:r>
        <w:tab/>
        <w:t>hazard</w:t>
      </w:r>
      <w:r>
        <w:tab/>
        <w:t>it</w:t>
      </w:r>
      <w:r>
        <w:tab/>
        <w:t>for</w:t>
      </w:r>
      <w:r>
        <w:tab/>
        <w:t>God's</w:t>
      </w:r>
      <w:r>
        <w:tab/>
        <w:t>interest</w:t>
      </w:r>
      <w:r>
        <w:tab/>
        <w:t>and glory.</w:t>
      </w:r>
      <w:r>
        <w:tab/>
        <w:t>The</w:t>
      </w:r>
      <w:r>
        <w:tab/>
        <w:t>Lord</w:t>
      </w:r>
      <w:r>
        <w:tab/>
      </w:r>
      <w:proofErr w:type="spellStart"/>
      <w:r>
        <w:t>blesseth</w:t>
      </w:r>
      <w:proofErr w:type="spellEnd"/>
      <w:r>
        <w:tab/>
        <w:t>men's</w:t>
      </w:r>
      <w:r>
        <w:tab/>
        <w:t>faithfulness</w:t>
      </w:r>
      <w:r>
        <w:tab/>
        <w:t>above</w:t>
      </w:r>
      <w:r>
        <w:tab/>
        <w:t>all</w:t>
      </w:r>
      <w:r>
        <w:tab/>
        <w:t>their</w:t>
      </w:r>
      <w:r>
        <w:tab/>
        <w:t>sinful</w:t>
      </w:r>
      <w:r>
        <w:tab/>
        <w:t>carnal policies,</w:t>
      </w:r>
      <w:r>
        <w:tab/>
        <w:t>Prov.</w:t>
      </w:r>
      <w:r>
        <w:tab/>
        <w:t>28:23.</w:t>
      </w:r>
      <w:r>
        <w:tab/>
        <w:t>"He</w:t>
      </w:r>
      <w:r>
        <w:tab/>
        <w:t>that</w:t>
      </w:r>
      <w:r>
        <w:tab/>
      </w:r>
      <w:proofErr w:type="spellStart"/>
      <w:r>
        <w:t>rebuketh</w:t>
      </w:r>
      <w:proofErr w:type="spellEnd"/>
      <w:r>
        <w:tab/>
        <w:t>a</w:t>
      </w:r>
      <w:r>
        <w:tab/>
        <w:t>man,</w:t>
      </w:r>
      <w:r>
        <w:tab/>
        <w:t>afterwards</w:t>
      </w:r>
      <w:r>
        <w:tab/>
        <w:t>shall</w:t>
      </w:r>
      <w:r>
        <w:tab/>
        <w:t>find more</w:t>
      </w:r>
      <w:r>
        <w:tab/>
      </w:r>
      <w:proofErr w:type="spellStart"/>
      <w:r>
        <w:t>favour</w:t>
      </w:r>
      <w:proofErr w:type="spellEnd"/>
      <w:r>
        <w:tab/>
        <w:t>than</w:t>
      </w:r>
      <w:r>
        <w:tab/>
        <w:t>he</w:t>
      </w:r>
      <w:r>
        <w:tab/>
        <w:t>that</w:t>
      </w:r>
      <w:r>
        <w:tab/>
      </w:r>
      <w:proofErr w:type="spellStart"/>
      <w:r>
        <w:t>flattereth</w:t>
      </w:r>
      <w:proofErr w:type="spellEnd"/>
      <w:r>
        <w:tab/>
        <w:t>with</w:t>
      </w:r>
      <w:r>
        <w:tab/>
        <w:t>his</w:t>
      </w:r>
      <w:r>
        <w:tab/>
        <w:t>lips."</w:t>
      </w:r>
    </w:p>
    <w:p w14:paraId="0BF498C0" w14:textId="77777777" w:rsidR="00430EC9" w:rsidRDefault="00000000">
      <w:pPr>
        <w:numPr>
          <w:ilvl w:val="0"/>
          <w:numId w:val="145"/>
        </w:numPr>
      </w:pPr>
      <w:r>
        <w:t>Men's</w:t>
      </w:r>
      <w:r>
        <w:tab/>
        <w:t>own</w:t>
      </w:r>
      <w:r>
        <w:tab/>
        <w:t>guilt</w:t>
      </w:r>
      <w:r>
        <w:tab/>
        <w:t>stops</w:t>
      </w:r>
      <w:r>
        <w:tab/>
        <w:t>their</w:t>
      </w:r>
      <w:r>
        <w:tab/>
        <w:t>mouths</w:t>
      </w:r>
      <w:r>
        <w:tab/>
        <w:t>and</w:t>
      </w:r>
      <w:r>
        <w:tab/>
        <w:t>silences</w:t>
      </w:r>
      <w:r>
        <w:tab/>
        <w:t>them.</w:t>
      </w:r>
      <w:r>
        <w:tab/>
        <w:t>They</w:t>
      </w:r>
      <w:r>
        <w:tab/>
        <w:t>are ashamed</w:t>
      </w:r>
      <w:r>
        <w:tab/>
        <w:t>and</w:t>
      </w:r>
      <w:r>
        <w:tab/>
        <w:t>afraid</w:t>
      </w:r>
      <w:r>
        <w:tab/>
        <w:t>to</w:t>
      </w:r>
      <w:r>
        <w:tab/>
        <w:t>reprove</w:t>
      </w:r>
      <w:r>
        <w:tab/>
        <w:t>other</w:t>
      </w:r>
      <w:r>
        <w:tab/>
        <w:t>men's</w:t>
      </w:r>
      <w:r>
        <w:tab/>
        <w:t>sins,</w:t>
      </w:r>
      <w:r>
        <w:tab/>
        <w:t>lest</w:t>
      </w:r>
      <w:r>
        <w:tab/>
        <w:t>they</w:t>
      </w:r>
      <w:r>
        <w:tab/>
        <w:t>should</w:t>
      </w:r>
      <w:r>
        <w:tab/>
        <w:t>hear</w:t>
      </w:r>
      <w:r>
        <w:tab/>
        <w:t>of their</w:t>
      </w:r>
      <w:r>
        <w:tab/>
        <w:t>own.</w:t>
      </w:r>
      <w:r>
        <w:tab/>
        <w:t>Fear</w:t>
      </w:r>
      <w:r>
        <w:tab/>
        <w:t>of</w:t>
      </w:r>
      <w:r>
        <w:tab/>
        <w:t>retortion</w:t>
      </w:r>
      <w:r>
        <w:tab/>
        <w:t>keeps</w:t>
      </w:r>
      <w:r>
        <w:tab/>
        <w:t>them</w:t>
      </w:r>
      <w:r>
        <w:tab/>
        <w:t>from</w:t>
      </w:r>
      <w:r>
        <w:tab/>
        <w:t>the</w:t>
      </w:r>
      <w:r>
        <w:tab/>
        <w:t>duty</w:t>
      </w:r>
      <w:r>
        <w:tab/>
        <w:t>of</w:t>
      </w:r>
      <w:r>
        <w:tab/>
        <w:t>reprehension. Thus</w:t>
      </w:r>
      <w:r>
        <w:tab/>
        <w:t>we</w:t>
      </w:r>
      <w:r>
        <w:tab/>
        <w:t>fall</w:t>
      </w:r>
      <w:r>
        <w:tab/>
        <w:t>into</w:t>
      </w:r>
      <w:r>
        <w:tab/>
        <w:t>a</w:t>
      </w:r>
      <w:r>
        <w:tab/>
        <w:t>new</w:t>
      </w:r>
      <w:r>
        <w:tab/>
        <w:t>sin</w:t>
      </w:r>
      <w:r>
        <w:tab/>
        <w:t>for</w:t>
      </w:r>
      <w:r>
        <w:tab/>
        <w:t>fear</w:t>
      </w:r>
      <w:r>
        <w:tab/>
        <w:t>of</w:t>
      </w:r>
      <w:r>
        <w:tab/>
        <w:t>reviving</w:t>
      </w:r>
      <w:r>
        <w:tab/>
        <w:t>an</w:t>
      </w:r>
      <w:r>
        <w:tab/>
        <w:t>old</w:t>
      </w:r>
      <w:r>
        <w:tab/>
        <w:t>one.</w:t>
      </w:r>
      <w:r>
        <w:tab/>
        <w:t>"He</w:t>
      </w:r>
      <w:r>
        <w:tab/>
        <w:t xml:space="preserve">that </w:t>
      </w:r>
      <w:proofErr w:type="spellStart"/>
      <w:r>
        <w:t>reproveth</w:t>
      </w:r>
      <w:proofErr w:type="spellEnd"/>
      <w:r>
        <w:tab/>
        <w:t>a</w:t>
      </w:r>
      <w:r>
        <w:tab/>
        <w:t>scorner</w:t>
      </w:r>
      <w:r>
        <w:tab/>
      </w:r>
      <w:proofErr w:type="spellStart"/>
      <w:r>
        <w:t>getteth</w:t>
      </w:r>
      <w:proofErr w:type="spellEnd"/>
      <w:r>
        <w:tab/>
        <w:t>himself</w:t>
      </w:r>
      <w:r>
        <w:tab/>
        <w:t>shame;</w:t>
      </w:r>
      <w:r>
        <w:tab/>
        <w:t>and</w:t>
      </w:r>
      <w:r>
        <w:tab/>
        <w:t>he</w:t>
      </w:r>
      <w:r>
        <w:tab/>
        <w:t>that</w:t>
      </w:r>
      <w:r>
        <w:tab/>
      </w:r>
      <w:proofErr w:type="spellStart"/>
      <w:r>
        <w:t>rebuketh</w:t>
      </w:r>
      <w:proofErr w:type="spellEnd"/>
      <w:r>
        <w:tab/>
        <w:t>a</w:t>
      </w:r>
      <w:r>
        <w:tab/>
        <w:t>wicked man</w:t>
      </w:r>
      <w:r>
        <w:tab/>
      </w:r>
      <w:proofErr w:type="spellStart"/>
      <w:r>
        <w:t>getteth</w:t>
      </w:r>
      <w:proofErr w:type="spellEnd"/>
      <w:r>
        <w:tab/>
        <w:t>himself</w:t>
      </w:r>
      <w:r>
        <w:tab/>
        <w:t>a</w:t>
      </w:r>
      <w:r>
        <w:tab/>
        <w:t>blot,"</w:t>
      </w:r>
      <w:r>
        <w:tab/>
        <w:t>Prov.</w:t>
      </w:r>
      <w:r>
        <w:tab/>
        <w:t>9:7.</w:t>
      </w:r>
    </w:p>
    <w:p w14:paraId="4194C2FC" w14:textId="77777777" w:rsidR="00430EC9" w:rsidRDefault="00000000">
      <w:pPr>
        <w:ind w:left="-5"/>
      </w:pPr>
      <w:r>
        <w:t>But</w:t>
      </w:r>
      <w:r>
        <w:tab/>
        <w:t>this</w:t>
      </w:r>
      <w:r>
        <w:tab/>
        <w:t>is</w:t>
      </w:r>
      <w:r>
        <w:tab/>
        <w:t>the</w:t>
      </w:r>
      <w:r>
        <w:tab/>
        <w:t>fruit</w:t>
      </w:r>
      <w:r>
        <w:tab/>
        <w:t>of</w:t>
      </w:r>
      <w:r>
        <w:tab/>
        <w:t>our</w:t>
      </w:r>
      <w:r>
        <w:tab/>
        <w:t>pride</w:t>
      </w:r>
      <w:r>
        <w:tab/>
        <w:t>and</w:t>
      </w:r>
      <w:r>
        <w:tab/>
        <w:t>ignorance.</w:t>
      </w:r>
      <w:r>
        <w:tab/>
        <w:t>What</w:t>
      </w:r>
      <w:r>
        <w:tab/>
        <w:t>we</w:t>
      </w:r>
      <w:r>
        <w:tab/>
        <w:t>fear</w:t>
      </w:r>
      <w:r>
        <w:tab/>
        <w:t>might</w:t>
      </w:r>
      <w:r>
        <w:tab/>
        <w:t>turn to</w:t>
      </w:r>
      <w:r>
        <w:tab/>
        <w:t>our</w:t>
      </w:r>
      <w:r>
        <w:tab/>
        <w:t>benefit.</w:t>
      </w:r>
      <w:r>
        <w:tab/>
        <w:t>The</w:t>
      </w:r>
      <w:r>
        <w:tab/>
        <w:t>reproof</w:t>
      </w:r>
      <w:r>
        <w:tab/>
        <w:t>given</w:t>
      </w:r>
      <w:r>
        <w:tab/>
        <w:t>is</w:t>
      </w:r>
      <w:r>
        <w:tab/>
        <w:t>duty</w:t>
      </w:r>
      <w:r>
        <w:tab/>
        <w:t>discharged;</w:t>
      </w:r>
      <w:r>
        <w:tab/>
        <w:t>and</w:t>
      </w:r>
      <w:r>
        <w:tab/>
        <w:t>the</w:t>
      </w:r>
      <w:r>
        <w:tab/>
        <w:t>retortion</w:t>
      </w:r>
      <w:r>
        <w:tab/>
        <w:t>in return,</w:t>
      </w:r>
      <w:r>
        <w:tab/>
        <w:t>a</w:t>
      </w:r>
      <w:r>
        <w:tab/>
        <w:t>fresh</w:t>
      </w:r>
      <w:r>
        <w:tab/>
        <w:t>call</w:t>
      </w:r>
      <w:r>
        <w:tab/>
        <w:t>to</w:t>
      </w:r>
      <w:r>
        <w:tab/>
        <w:t>repentance</w:t>
      </w:r>
      <w:r>
        <w:tab/>
        <w:t>for</w:t>
      </w:r>
      <w:r>
        <w:tab/>
        <w:t>sin</w:t>
      </w:r>
      <w:r>
        <w:tab/>
        <w:t>past,</w:t>
      </w:r>
      <w:r>
        <w:tab/>
        <w:t>and</w:t>
      </w:r>
      <w:r>
        <w:tab/>
        <w:t>a</w:t>
      </w:r>
      <w:r>
        <w:tab/>
        <w:t>caution</w:t>
      </w:r>
      <w:r>
        <w:tab/>
        <w:t>against</w:t>
      </w:r>
      <w:r>
        <w:tab/>
        <w:t>sin</w:t>
      </w:r>
      <w:r>
        <w:tab/>
        <w:t>to come.</w:t>
      </w:r>
    </w:p>
    <w:p w14:paraId="03091119" w14:textId="77777777" w:rsidR="00430EC9" w:rsidRDefault="00000000">
      <w:pPr>
        <w:ind w:left="-5"/>
      </w:pPr>
      <w:r>
        <w:t>Instance</w:t>
      </w:r>
      <w:r>
        <w:tab/>
        <w:t>5.</w:t>
      </w:r>
      <w:r>
        <w:tab/>
        <w:t>Another</w:t>
      </w:r>
      <w:r>
        <w:tab/>
        <w:t>instance</w:t>
      </w:r>
      <w:r>
        <w:tab/>
        <w:t>of</w:t>
      </w:r>
      <w:r>
        <w:tab/>
        <w:t>convictions</w:t>
      </w:r>
      <w:r>
        <w:tab/>
        <w:t>of</w:t>
      </w:r>
      <w:r>
        <w:tab/>
        <w:t>unrighteousness imprisoned</w:t>
      </w:r>
      <w:r>
        <w:tab/>
        <w:t>in</w:t>
      </w:r>
      <w:r>
        <w:tab/>
        <w:t>men's</w:t>
      </w:r>
      <w:r>
        <w:tab/>
        <w:t>souls,</w:t>
      </w:r>
      <w:r>
        <w:tab/>
        <w:t>is</w:t>
      </w:r>
      <w:r>
        <w:tab/>
        <w:t>not</w:t>
      </w:r>
      <w:r>
        <w:tab/>
        <w:t>distributing</w:t>
      </w:r>
      <w:r>
        <w:tab/>
        <w:t>to</w:t>
      </w:r>
      <w:r>
        <w:tab/>
        <w:t>the</w:t>
      </w:r>
      <w:r>
        <w:tab/>
        <w:t>necessities</w:t>
      </w:r>
      <w:r>
        <w:tab/>
        <w:t>of</w:t>
      </w:r>
      <w:r>
        <w:tab/>
        <w:t>others, especially</w:t>
      </w:r>
      <w:r>
        <w:tab/>
        <w:t>such</w:t>
      </w:r>
      <w:r>
        <w:tab/>
        <w:t>as</w:t>
      </w:r>
      <w:r>
        <w:tab/>
        <w:t>fear</w:t>
      </w:r>
      <w:r>
        <w:tab/>
        <w:t>God</w:t>
      </w:r>
      <w:r>
        <w:tab/>
        <w:t>when</w:t>
      </w:r>
      <w:r>
        <w:tab/>
        <w:t>it</w:t>
      </w:r>
      <w:r>
        <w:tab/>
        <w:t>is</w:t>
      </w:r>
      <w:r>
        <w:tab/>
        <w:t>in</w:t>
      </w:r>
      <w:r>
        <w:tab/>
        <w:t>the</w:t>
      </w:r>
      <w:r>
        <w:tab/>
        <w:t>power</w:t>
      </w:r>
      <w:r>
        <w:tab/>
        <w:t>of</w:t>
      </w:r>
      <w:r>
        <w:tab/>
        <w:t>our</w:t>
      </w:r>
      <w:r>
        <w:tab/>
        <w:t>hands</w:t>
      </w:r>
      <w:r>
        <w:tab/>
        <w:t>to</w:t>
      </w:r>
      <w:r>
        <w:tab/>
        <w:t>do</w:t>
      </w:r>
      <w:r>
        <w:tab/>
        <w:t>it, and</w:t>
      </w:r>
      <w:r>
        <w:tab/>
        <w:t>conscience</w:t>
      </w:r>
      <w:r>
        <w:tab/>
        <w:t>as</w:t>
      </w:r>
      <w:r>
        <w:tab/>
        <w:t>well</w:t>
      </w:r>
      <w:r>
        <w:tab/>
        <w:t>as</w:t>
      </w:r>
      <w:r>
        <w:tab/>
        <w:t>scripture</w:t>
      </w:r>
      <w:r>
        <w:tab/>
        <w:t>calls</w:t>
      </w:r>
      <w:r>
        <w:tab/>
        <w:t>us</w:t>
      </w:r>
      <w:r>
        <w:tab/>
        <w:t>to</w:t>
      </w:r>
      <w:r>
        <w:tab/>
        <w:t>our</w:t>
      </w:r>
      <w:r>
        <w:tab/>
        <w:t>duty.</w:t>
      </w:r>
    </w:p>
    <w:p w14:paraId="0DE18D81" w14:textId="77777777" w:rsidR="00430EC9" w:rsidRDefault="00000000">
      <w:pPr>
        <w:ind w:left="-5"/>
      </w:pPr>
      <w:r>
        <w:t>Men</w:t>
      </w:r>
      <w:r>
        <w:tab/>
        <w:t>cannot</w:t>
      </w:r>
      <w:r>
        <w:tab/>
        <w:t>be</w:t>
      </w:r>
      <w:r>
        <w:tab/>
        <w:t>ignorant</w:t>
      </w:r>
      <w:r>
        <w:tab/>
        <w:t>of</w:t>
      </w:r>
      <w:r>
        <w:tab/>
        <w:t>that</w:t>
      </w:r>
      <w:r>
        <w:tab/>
        <w:t>text,</w:t>
      </w:r>
      <w:r>
        <w:tab/>
        <w:t>Matth.</w:t>
      </w:r>
      <w:r>
        <w:tab/>
        <w:t>25:40,</w:t>
      </w:r>
      <w:r>
        <w:tab/>
        <w:t>41</w:t>
      </w:r>
      <w:r>
        <w:tab/>
        <w:t>where,</w:t>
      </w:r>
      <w:r>
        <w:tab/>
        <w:t>by</w:t>
      </w:r>
      <w:r>
        <w:tab/>
        <w:t>a Synecdoche,</w:t>
      </w:r>
      <w:r>
        <w:tab/>
        <w:t>charity</w:t>
      </w:r>
      <w:r>
        <w:tab/>
        <w:t>to</w:t>
      </w:r>
      <w:r>
        <w:tab/>
        <w:t>the</w:t>
      </w:r>
      <w:r>
        <w:tab/>
        <w:t>saints</w:t>
      </w:r>
      <w:r>
        <w:tab/>
        <w:t>is</w:t>
      </w:r>
      <w:r>
        <w:tab/>
        <w:t>by</w:t>
      </w:r>
      <w:r>
        <w:tab/>
        <w:t>Christ</w:t>
      </w:r>
      <w:r>
        <w:tab/>
        <w:t>put</w:t>
      </w:r>
      <w:r>
        <w:tab/>
        <w:t>for</w:t>
      </w:r>
      <w:r>
        <w:tab/>
        <w:t>the</w:t>
      </w:r>
      <w:r>
        <w:tab/>
        <w:t>whole</w:t>
      </w:r>
      <w:r>
        <w:tab/>
        <w:t>of obedience;</w:t>
      </w:r>
      <w:r>
        <w:tab/>
        <w:t>and</w:t>
      </w:r>
      <w:r>
        <w:tab/>
        <w:t>men's</w:t>
      </w:r>
      <w:r>
        <w:tab/>
        <w:t>eternal</w:t>
      </w:r>
      <w:r>
        <w:tab/>
        <w:t>states</w:t>
      </w:r>
      <w:r>
        <w:tab/>
        <w:t>are</w:t>
      </w:r>
      <w:r>
        <w:tab/>
        <w:t>cast</w:t>
      </w:r>
      <w:r>
        <w:tab/>
        <w:t>according</w:t>
      </w:r>
      <w:r>
        <w:tab/>
        <w:t>to</w:t>
      </w:r>
      <w:r>
        <w:tab/>
        <w:t>their</w:t>
      </w:r>
      <w:r>
        <w:tab/>
        <w:t>observance of</w:t>
      </w:r>
      <w:r>
        <w:tab/>
        <w:t>this</w:t>
      </w:r>
      <w:r>
        <w:tab/>
        <w:t>command;</w:t>
      </w:r>
      <w:r>
        <w:tab/>
        <w:t>though</w:t>
      </w:r>
      <w:r>
        <w:tab/>
        <w:t>I</w:t>
      </w:r>
      <w:r>
        <w:tab/>
        <w:t>fear</w:t>
      </w:r>
      <w:r>
        <w:tab/>
        <w:t>few,</w:t>
      </w:r>
      <w:r>
        <w:tab/>
        <w:t>very</w:t>
      </w:r>
      <w:r>
        <w:tab/>
        <w:t>few</w:t>
      </w:r>
      <w:r>
        <w:tab/>
        <w:t>study</w:t>
      </w:r>
      <w:r>
        <w:tab/>
        <w:t>and</w:t>
      </w:r>
      <w:r>
        <w:tab/>
        <w:t>believe</w:t>
      </w:r>
      <w:r>
        <w:tab/>
        <w:t>it</w:t>
      </w:r>
      <w:r>
        <w:tab/>
        <w:t>as</w:t>
      </w:r>
      <w:r>
        <w:tab/>
        <w:t>they ought.</w:t>
      </w:r>
      <w:r>
        <w:tab/>
        <w:t>Thou</w:t>
      </w:r>
      <w:r>
        <w:tab/>
        <w:t>canst,</w:t>
      </w:r>
      <w:r>
        <w:tab/>
        <w:t>saith</w:t>
      </w:r>
      <w:r>
        <w:tab/>
        <w:t>conscience,</w:t>
      </w:r>
      <w:r>
        <w:tab/>
        <w:t>if</w:t>
      </w:r>
      <w:r>
        <w:tab/>
        <w:t>thou</w:t>
      </w:r>
      <w:r>
        <w:tab/>
        <w:t>wilt</w:t>
      </w:r>
      <w:r>
        <w:tab/>
        <w:t>relieve</w:t>
      </w:r>
      <w:r>
        <w:tab/>
        <w:t>such</w:t>
      </w:r>
      <w:r>
        <w:tab/>
        <w:t>or</w:t>
      </w:r>
      <w:r>
        <w:tab/>
        <w:t>such</w:t>
      </w:r>
      <w:r>
        <w:tab/>
        <w:t>a poor</w:t>
      </w:r>
      <w:r>
        <w:tab/>
        <w:t>Christian,</w:t>
      </w:r>
      <w:r>
        <w:tab/>
        <w:t>and</w:t>
      </w:r>
      <w:r>
        <w:tab/>
        <w:t>therein</w:t>
      </w:r>
      <w:r>
        <w:tab/>
        <w:t>express</w:t>
      </w:r>
      <w:r>
        <w:tab/>
        <w:t>thy</w:t>
      </w:r>
      <w:r>
        <w:tab/>
        <w:t>love</w:t>
      </w:r>
      <w:r>
        <w:tab/>
        <w:t>to</w:t>
      </w:r>
      <w:r>
        <w:tab/>
        <w:t>Christ,</w:t>
      </w:r>
      <w:r>
        <w:tab/>
        <w:t>yea,</w:t>
      </w:r>
      <w:r>
        <w:tab/>
        <w:t>refresh</w:t>
      </w:r>
      <w:r>
        <w:tab/>
        <w:t>the bowels</w:t>
      </w:r>
      <w:r>
        <w:tab/>
        <w:t>of</w:t>
      </w:r>
      <w:r>
        <w:tab/>
        <w:t>Christ;</w:t>
      </w:r>
      <w:r>
        <w:tab/>
        <w:t>do</w:t>
      </w:r>
      <w:r>
        <w:tab/>
        <w:t>it,</w:t>
      </w:r>
      <w:r>
        <w:tab/>
        <w:t>God</w:t>
      </w:r>
      <w:r>
        <w:tab/>
        <w:t>will</w:t>
      </w:r>
      <w:r>
        <w:tab/>
        <w:t>repay</w:t>
      </w:r>
      <w:r>
        <w:tab/>
        <w:t>it:</w:t>
      </w:r>
      <w:r>
        <w:tab/>
        <w:t>if</w:t>
      </w:r>
      <w:r>
        <w:tab/>
        <w:t>thou</w:t>
      </w:r>
      <w:r>
        <w:tab/>
      </w:r>
      <w:proofErr w:type="spellStart"/>
      <w:r>
        <w:t>refusest</w:t>
      </w:r>
      <w:proofErr w:type="spellEnd"/>
      <w:r>
        <w:t>,</w:t>
      </w:r>
      <w:r>
        <w:tab/>
        <w:t>"how</w:t>
      </w:r>
      <w:r>
        <w:tab/>
        <w:t>dwelleth the</w:t>
      </w:r>
      <w:r>
        <w:tab/>
        <w:t>love</w:t>
      </w:r>
      <w:r>
        <w:tab/>
        <w:t>of</w:t>
      </w:r>
      <w:r>
        <w:tab/>
        <w:t>God</w:t>
      </w:r>
      <w:r>
        <w:tab/>
        <w:t>in</w:t>
      </w:r>
      <w:r>
        <w:tab/>
        <w:t>thee?"</w:t>
      </w:r>
      <w:r>
        <w:tab/>
        <w:t>1</w:t>
      </w:r>
      <w:r>
        <w:tab/>
        <w:t>John</w:t>
      </w:r>
      <w:r>
        <w:tab/>
        <w:t>3:17.</w:t>
      </w:r>
      <w:r>
        <w:tab/>
        <w:t>This</w:t>
      </w:r>
      <w:r>
        <w:tab/>
        <w:t>is</w:t>
      </w:r>
      <w:r>
        <w:tab/>
        <w:t>the</w:t>
      </w:r>
      <w:r>
        <w:tab/>
        <w:t>voice</w:t>
      </w:r>
      <w:r>
        <w:tab/>
        <w:t>of</w:t>
      </w:r>
      <w:r>
        <w:tab/>
        <w:t>God</w:t>
      </w:r>
      <w:r>
        <w:tab/>
        <w:t>and conscience,</w:t>
      </w:r>
      <w:r>
        <w:tab/>
        <w:t>but</w:t>
      </w:r>
      <w:r>
        <w:tab/>
        <w:t>divers</w:t>
      </w:r>
      <w:r>
        <w:tab/>
        <w:t>lusts</w:t>
      </w:r>
      <w:r>
        <w:tab/>
        <w:t>are</w:t>
      </w:r>
      <w:r>
        <w:tab/>
        <w:t>ready</w:t>
      </w:r>
      <w:r>
        <w:tab/>
        <w:t>to</w:t>
      </w:r>
      <w:r>
        <w:tab/>
        <w:t>lay</w:t>
      </w:r>
      <w:r>
        <w:tab/>
        <w:t>hold</w:t>
      </w:r>
      <w:r>
        <w:tab/>
        <w:t>on,</w:t>
      </w:r>
      <w:r>
        <w:tab/>
        <w:t>and</w:t>
      </w:r>
      <w:r>
        <w:tab/>
        <w:t>bind</w:t>
      </w:r>
      <w:r>
        <w:tab/>
        <w:t>this conviction</w:t>
      </w:r>
      <w:r>
        <w:tab/>
        <w:t>also</w:t>
      </w:r>
      <w:r>
        <w:tab/>
        <w:t>as</w:t>
      </w:r>
      <w:r>
        <w:tab/>
        <w:t>soon</w:t>
      </w:r>
      <w:r>
        <w:tab/>
        <w:t>as</w:t>
      </w:r>
      <w:r>
        <w:tab/>
        <w:t>it</w:t>
      </w:r>
      <w:r>
        <w:tab/>
        <w:t>stirs,</w:t>
      </w:r>
      <w:r>
        <w:tab/>
        <w:t>viz.</w:t>
      </w:r>
    </w:p>
    <w:p w14:paraId="20FE41CB" w14:textId="77777777" w:rsidR="00430EC9" w:rsidRDefault="00000000">
      <w:pPr>
        <w:numPr>
          <w:ilvl w:val="0"/>
          <w:numId w:val="146"/>
        </w:numPr>
      </w:pPr>
      <w:r>
        <w:t>The</w:t>
      </w:r>
      <w:r>
        <w:tab/>
        <w:t>excessive</w:t>
      </w:r>
      <w:r>
        <w:tab/>
        <w:t>love</w:t>
      </w:r>
      <w:r>
        <w:tab/>
        <w:t>of</w:t>
      </w:r>
      <w:r>
        <w:tab/>
        <w:t>earthly</w:t>
      </w:r>
      <w:r>
        <w:tab/>
        <w:t>things.</w:t>
      </w:r>
      <w:r>
        <w:tab/>
        <w:t>The</w:t>
      </w:r>
      <w:r>
        <w:tab/>
        <w:t>world</w:t>
      </w:r>
      <w:r>
        <w:tab/>
        <w:t>is</w:t>
      </w:r>
      <w:r>
        <w:tab/>
        <w:t>got</w:t>
      </w:r>
      <w:r>
        <w:tab/>
        <w:t>so</w:t>
      </w:r>
      <w:r>
        <w:tab/>
        <w:t>deep</w:t>
      </w:r>
      <w:r>
        <w:tab/>
        <w:t>in</w:t>
      </w:r>
      <w:r>
        <w:tab/>
      </w:r>
      <w:proofErr w:type="spellStart"/>
      <w:r>
        <w:t>men'shearts</w:t>
      </w:r>
      <w:proofErr w:type="spellEnd"/>
      <w:r>
        <w:t>,</w:t>
      </w:r>
      <w:r>
        <w:tab/>
        <w:t>that</w:t>
      </w:r>
      <w:r>
        <w:tab/>
        <w:t>they</w:t>
      </w:r>
      <w:r>
        <w:tab/>
        <w:t>will</w:t>
      </w:r>
      <w:r>
        <w:tab/>
        <w:t>rather</w:t>
      </w:r>
      <w:r>
        <w:tab/>
        <w:t>part</w:t>
      </w:r>
      <w:r>
        <w:tab/>
        <w:t>with</w:t>
      </w:r>
      <w:r>
        <w:tab/>
        <w:t>their</w:t>
      </w:r>
      <w:r>
        <w:tab/>
        <w:t>peace,</w:t>
      </w:r>
      <w:r>
        <w:tab/>
        <w:t>yea,</w:t>
      </w:r>
      <w:r>
        <w:tab/>
        <w:t>and</w:t>
      </w:r>
      <w:r>
        <w:tab/>
        <w:t>with</w:t>
      </w:r>
      <w:r>
        <w:tab/>
        <w:t>their souls</w:t>
      </w:r>
      <w:r>
        <w:tab/>
        <w:t>too,</w:t>
      </w:r>
      <w:r>
        <w:tab/>
        <w:t>than</w:t>
      </w:r>
      <w:r>
        <w:tab/>
        <w:t>part</w:t>
      </w:r>
      <w:r>
        <w:tab/>
        <w:t>with</w:t>
      </w:r>
      <w:r>
        <w:tab/>
        <w:t>it.</w:t>
      </w:r>
      <w:r>
        <w:tab/>
        <w:t>Hence</w:t>
      </w:r>
      <w:r>
        <w:tab/>
        <w:t>come</w:t>
      </w:r>
      <w:r>
        <w:tab/>
        <w:t>those</w:t>
      </w:r>
      <w:r>
        <w:tab/>
        <w:t>churlish</w:t>
      </w:r>
      <w:r>
        <w:tab/>
        <w:t>answers,</w:t>
      </w:r>
      <w:r>
        <w:tab/>
        <w:t>like</w:t>
      </w:r>
      <w:r>
        <w:tab/>
        <w:t>that of</w:t>
      </w:r>
      <w:r>
        <w:tab/>
        <w:t>Nabal,</w:t>
      </w:r>
      <w:r>
        <w:tab/>
        <w:t>1</w:t>
      </w:r>
      <w:r>
        <w:tab/>
        <w:t>Sam.</w:t>
      </w:r>
      <w:r>
        <w:tab/>
        <w:t>25:11.</w:t>
      </w:r>
      <w:r>
        <w:tab/>
        <w:t>"Shall</w:t>
      </w:r>
      <w:r>
        <w:tab/>
        <w:t>I</w:t>
      </w:r>
      <w:r>
        <w:tab/>
        <w:t>take</w:t>
      </w:r>
      <w:r>
        <w:tab/>
        <w:t>my</w:t>
      </w:r>
      <w:r>
        <w:tab/>
        <w:t>bread,</w:t>
      </w:r>
      <w:r>
        <w:tab/>
        <w:t>and</w:t>
      </w:r>
      <w:r>
        <w:tab/>
        <w:t>my</w:t>
      </w:r>
      <w:r>
        <w:tab/>
        <w:t>water,</w:t>
      </w:r>
      <w:r>
        <w:tab/>
        <w:t>and</w:t>
      </w:r>
      <w:r>
        <w:tab/>
        <w:t>my flesh,</w:t>
      </w:r>
      <w:r>
        <w:tab/>
        <w:t>and</w:t>
      </w:r>
      <w:r>
        <w:tab/>
        <w:t>give</w:t>
      </w:r>
      <w:r>
        <w:tab/>
        <w:t>it</w:t>
      </w:r>
      <w:r>
        <w:tab/>
        <w:t>to</w:t>
      </w:r>
      <w:r>
        <w:tab/>
        <w:t>men</w:t>
      </w:r>
      <w:r>
        <w:tab/>
        <w:t>whom</w:t>
      </w:r>
      <w:r>
        <w:tab/>
        <w:t>I</w:t>
      </w:r>
      <w:r>
        <w:tab/>
        <w:t>know</w:t>
      </w:r>
      <w:r>
        <w:tab/>
        <w:t>not</w:t>
      </w:r>
      <w:r>
        <w:tab/>
        <w:t>whence</w:t>
      </w:r>
      <w:r>
        <w:tab/>
        <w:t>they</w:t>
      </w:r>
      <w:r>
        <w:tab/>
        <w:t>be?"</w:t>
      </w:r>
    </w:p>
    <w:p w14:paraId="552ECE81" w14:textId="77777777" w:rsidR="00430EC9" w:rsidRDefault="00000000">
      <w:pPr>
        <w:numPr>
          <w:ilvl w:val="0"/>
          <w:numId w:val="146"/>
        </w:numPr>
      </w:pPr>
      <w:r>
        <w:t>Unbelief,</w:t>
      </w:r>
      <w:r>
        <w:tab/>
        <w:t>which</w:t>
      </w:r>
      <w:r>
        <w:tab/>
        <w:t>denies</w:t>
      </w:r>
      <w:r>
        <w:tab/>
        <w:t>to</w:t>
      </w:r>
      <w:r>
        <w:tab/>
        <w:t>give</w:t>
      </w:r>
      <w:r>
        <w:tab/>
      </w:r>
      <w:proofErr w:type="spellStart"/>
      <w:r>
        <w:t>honour</w:t>
      </w:r>
      <w:proofErr w:type="spellEnd"/>
      <w:r>
        <w:tab/>
        <w:t>and</w:t>
      </w:r>
      <w:r>
        <w:tab/>
        <w:t>due</w:t>
      </w:r>
      <w:r>
        <w:tab/>
        <w:t>credit</w:t>
      </w:r>
      <w:r>
        <w:tab/>
        <w:t>to</w:t>
      </w:r>
      <w:r>
        <w:tab/>
        <w:t>Christ's</w:t>
      </w:r>
      <w:r>
        <w:tab/>
        <w:t>bills</w:t>
      </w:r>
      <w:r>
        <w:tab/>
      </w:r>
      <w:proofErr w:type="spellStart"/>
      <w:r>
        <w:t>ofexchange</w:t>
      </w:r>
      <w:proofErr w:type="spellEnd"/>
      <w:r>
        <w:tab/>
        <w:t>drawn</w:t>
      </w:r>
      <w:r>
        <w:tab/>
        <w:t>upon</w:t>
      </w:r>
      <w:r>
        <w:tab/>
        <w:t>them</w:t>
      </w:r>
      <w:r>
        <w:tab/>
        <w:t>in</w:t>
      </w:r>
      <w:r>
        <w:tab/>
        <w:t>scripture,</w:t>
      </w:r>
      <w:r>
        <w:tab/>
        <w:t>and</w:t>
      </w:r>
      <w:r>
        <w:tab/>
        <w:t>presented</w:t>
      </w:r>
      <w:r>
        <w:tab/>
        <w:t>to</w:t>
      </w:r>
      <w:r>
        <w:tab/>
        <w:t>them</w:t>
      </w:r>
      <w:r>
        <w:tab/>
        <w:t>by</w:t>
      </w:r>
      <w:r>
        <w:tab/>
        <w:t>the hands</w:t>
      </w:r>
      <w:r>
        <w:tab/>
        <w:t>of</w:t>
      </w:r>
      <w:r>
        <w:tab/>
        <w:t>poor</w:t>
      </w:r>
      <w:r>
        <w:tab/>
        <w:t>saints.</w:t>
      </w:r>
      <w:r>
        <w:tab/>
        <w:t>They</w:t>
      </w:r>
      <w:r>
        <w:tab/>
        <w:t>refuse,</w:t>
      </w:r>
      <w:r>
        <w:tab/>
        <w:t>I</w:t>
      </w:r>
      <w:r>
        <w:tab/>
        <w:t>say,</w:t>
      </w:r>
      <w:r>
        <w:tab/>
        <w:t>to</w:t>
      </w:r>
      <w:r>
        <w:tab/>
        <w:t>credit</w:t>
      </w:r>
      <w:r>
        <w:tab/>
        <w:t>them,</w:t>
      </w:r>
      <w:r>
        <w:tab/>
        <w:t>though conscience</w:t>
      </w:r>
      <w:r>
        <w:tab/>
        <w:t>protest</w:t>
      </w:r>
      <w:r>
        <w:tab/>
        <w:t>against</w:t>
      </w:r>
      <w:r>
        <w:tab/>
        <w:t>them</w:t>
      </w:r>
      <w:r>
        <w:tab/>
        <w:t>for</w:t>
      </w:r>
      <w:r>
        <w:tab/>
        <w:t>their</w:t>
      </w:r>
      <w:r>
        <w:tab/>
        <w:t>non-compliance.</w:t>
      </w:r>
      <w:r>
        <w:tab/>
        <w:t>Christ</w:t>
      </w:r>
      <w:r>
        <w:tab/>
        <w:t>saith, Mark</w:t>
      </w:r>
      <w:r>
        <w:tab/>
        <w:t>9:41.</w:t>
      </w:r>
      <w:r>
        <w:tab/>
        <w:t>"Whosoever</w:t>
      </w:r>
      <w:r>
        <w:tab/>
        <w:t>shall</w:t>
      </w:r>
      <w:r>
        <w:tab/>
        <w:t>give</w:t>
      </w:r>
      <w:r>
        <w:tab/>
        <w:t>you</w:t>
      </w:r>
      <w:r>
        <w:tab/>
        <w:t>a</w:t>
      </w:r>
      <w:r>
        <w:tab/>
        <w:t>cup</w:t>
      </w:r>
      <w:r>
        <w:tab/>
        <w:t>of</w:t>
      </w:r>
      <w:r>
        <w:tab/>
        <w:t>cold</w:t>
      </w:r>
      <w:r>
        <w:tab/>
        <w:t>water</w:t>
      </w:r>
      <w:r>
        <w:tab/>
        <w:t>to</w:t>
      </w:r>
      <w:r>
        <w:tab/>
        <w:t>drink</w:t>
      </w:r>
      <w:r>
        <w:tab/>
        <w:t>in</w:t>
      </w:r>
      <w:r>
        <w:tab/>
        <w:t>my name,</w:t>
      </w:r>
      <w:r>
        <w:tab/>
        <w:t>because</w:t>
      </w:r>
      <w:r>
        <w:tab/>
        <w:t>ye</w:t>
      </w:r>
      <w:r>
        <w:tab/>
        <w:t>belong</w:t>
      </w:r>
      <w:r>
        <w:tab/>
        <w:t>to</w:t>
      </w:r>
      <w:r>
        <w:tab/>
        <w:t>Christ,</w:t>
      </w:r>
      <w:r>
        <w:tab/>
        <w:t>verily</w:t>
      </w:r>
      <w:r>
        <w:tab/>
        <w:t>I</w:t>
      </w:r>
      <w:r>
        <w:tab/>
        <w:t>say</w:t>
      </w:r>
      <w:r>
        <w:tab/>
        <w:t>unto</w:t>
      </w:r>
      <w:r>
        <w:tab/>
        <w:t>you,</w:t>
      </w:r>
      <w:r>
        <w:tab/>
        <w:t>he</w:t>
      </w:r>
      <w:r>
        <w:tab/>
        <w:t>shall</w:t>
      </w:r>
      <w:r>
        <w:tab/>
        <w:t>not</w:t>
      </w:r>
      <w:r>
        <w:tab/>
        <w:t>lose his</w:t>
      </w:r>
      <w:r>
        <w:tab/>
        <w:t>reward."</w:t>
      </w:r>
      <w:r>
        <w:tab/>
        <w:t>He</w:t>
      </w:r>
      <w:r>
        <w:tab/>
        <w:t>shall</w:t>
      </w:r>
      <w:r>
        <w:tab/>
        <w:t>gain</w:t>
      </w:r>
      <w:r>
        <w:tab/>
        <w:t>that</w:t>
      </w:r>
      <w:r>
        <w:tab/>
        <w:t>which</w:t>
      </w:r>
      <w:r>
        <w:tab/>
        <w:t>he</w:t>
      </w:r>
      <w:r>
        <w:tab/>
        <w:t>cannot</w:t>
      </w:r>
      <w:r>
        <w:tab/>
        <w:t>lose,</w:t>
      </w:r>
      <w:r>
        <w:tab/>
        <w:t>by</w:t>
      </w:r>
      <w:r>
        <w:tab/>
        <w:t>parting</w:t>
      </w:r>
      <w:r>
        <w:tab/>
        <w:t>with</w:t>
      </w:r>
      <w:r>
        <w:tab/>
        <w:t>that which</w:t>
      </w:r>
      <w:r>
        <w:tab/>
        <w:t>he</w:t>
      </w:r>
      <w:r>
        <w:tab/>
        <w:t>cannot</w:t>
      </w:r>
      <w:r>
        <w:tab/>
        <w:t>keep.</w:t>
      </w:r>
    </w:p>
    <w:p w14:paraId="7FB508D2" w14:textId="77777777" w:rsidR="00430EC9" w:rsidRPr="00B22948" w:rsidRDefault="00000000">
      <w:pPr>
        <w:numPr>
          <w:ilvl w:val="0"/>
          <w:numId w:val="146"/>
        </w:numPr>
      </w:pPr>
      <w:r>
        <w:t>The</w:t>
      </w:r>
      <w:r>
        <w:tab/>
        <w:t>want</w:t>
      </w:r>
      <w:r>
        <w:tab/>
        <w:t>of</w:t>
      </w:r>
      <w:r>
        <w:tab/>
        <w:t>love</w:t>
      </w:r>
      <w:r>
        <w:tab/>
        <w:t>to</w:t>
      </w:r>
      <w:r>
        <w:tab/>
        <w:t>Jesus</w:t>
      </w:r>
      <w:r>
        <w:tab/>
        <w:t>Christ.</w:t>
      </w:r>
      <w:r>
        <w:tab/>
        <w:t>Did</w:t>
      </w:r>
      <w:r>
        <w:tab/>
        <w:t>we</w:t>
      </w:r>
      <w:r>
        <w:tab/>
        <w:t>love</w:t>
      </w:r>
      <w:r>
        <w:tab/>
        <w:t>Christ</w:t>
      </w:r>
      <w:r>
        <w:tab/>
        <w:t>in</w:t>
      </w:r>
      <w:r>
        <w:tab/>
        <w:t>sincerity,</w:t>
      </w:r>
      <w:r>
        <w:tab/>
      </w:r>
      <w:proofErr w:type="spellStart"/>
      <w:r>
        <w:t>andwere</w:t>
      </w:r>
      <w:proofErr w:type="spellEnd"/>
      <w:r>
        <w:tab/>
        <w:t>that</w:t>
      </w:r>
      <w:r>
        <w:tab/>
        <w:t>love</w:t>
      </w:r>
      <w:r>
        <w:tab/>
        <w:t>so</w:t>
      </w:r>
      <w:r>
        <w:tab/>
        <w:t>fervent</w:t>
      </w:r>
      <w:r>
        <w:tab/>
        <w:t>as</w:t>
      </w:r>
      <w:r>
        <w:tab/>
        <w:t>it</w:t>
      </w:r>
      <w:r>
        <w:tab/>
        <w:t>ought</w:t>
      </w:r>
      <w:r>
        <w:tab/>
        <w:t>to</w:t>
      </w:r>
      <w:r>
        <w:tab/>
        <w:t>be,</w:t>
      </w:r>
      <w:r>
        <w:tab/>
        <w:t>it</w:t>
      </w:r>
      <w:r>
        <w:tab/>
        <w:t>would</w:t>
      </w:r>
      <w:r>
        <w:tab/>
        <w:t>make</w:t>
      </w:r>
      <w:r>
        <w:tab/>
        <w:t>thee</w:t>
      </w:r>
      <w:r>
        <w:tab/>
        <w:t>more</w:t>
      </w:r>
      <w:r>
        <w:tab/>
        <w:t>ready to</w:t>
      </w:r>
      <w:r>
        <w:tab/>
        <w:t>lay</w:t>
      </w:r>
      <w:r>
        <w:tab/>
        <w:t>down</w:t>
      </w:r>
      <w:r>
        <w:tab/>
        <w:t>thy</w:t>
      </w:r>
      <w:r>
        <w:tab/>
        <w:t>neck</w:t>
      </w:r>
      <w:r>
        <w:tab/>
        <w:t>for</w:t>
      </w:r>
      <w:r>
        <w:tab/>
        <w:t>Christ,</w:t>
      </w:r>
      <w:r>
        <w:tab/>
        <w:t>than</w:t>
      </w:r>
      <w:r>
        <w:tab/>
        <w:t>thou</w:t>
      </w:r>
      <w:r>
        <w:tab/>
        <w:t>now</w:t>
      </w:r>
      <w:r>
        <w:tab/>
        <w:t>art</w:t>
      </w:r>
      <w:r>
        <w:tab/>
        <w:t>to</w:t>
      </w:r>
      <w:r>
        <w:tab/>
        <w:t>lay</w:t>
      </w:r>
      <w:r>
        <w:tab/>
        <w:t>down</w:t>
      </w:r>
      <w:r>
        <w:tab/>
        <w:t>a</w:t>
      </w:r>
      <w:r>
        <w:tab/>
        <w:t>shilling for</w:t>
      </w:r>
      <w:r>
        <w:tab/>
        <w:t>him,</w:t>
      </w:r>
      <w:r>
        <w:tab/>
        <w:t>1</w:t>
      </w:r>
      <w:r>
        <w:tab/>
        <w:t>John</w:t>
      </w:r>
      <w:r>
        <w:tab/>
        <w:t>3:16.</w:t>
      </w:r>
      <w:r>
        <w:tab/>
        <w:t>It</w:t>
      </w:r>
      <w:r>
        <w:tab/>
        <w:t>is</w:t>
      </w:r>
      <w:r>
        <w:tab/>
        <w:t>our</w:t>
      </w:r>
      <w:r>
        <w:tab/>
        <w:t>duty,</w:t>
      </w:r>
      <w:r>
        <w:tab/>
        <w:t>in</w:t>
      </w:r>
      <w:r>
        <w:tab/>
        <w:t>some</w:t>
      </w:r>
      <w:r>
        <w:tab/>
        <w:t>cases,</w:t>
      </w:r>
      <w:r>
        <w:tab/>
        <w:t>to</w:t>
      </w:r>
      <w:r>
        <w:tab/>
        <w:t>spend</w:t>
      </w:r>
      <w:r>
        <w:tab/>
        <w:t>our</w:t>
      </w:r>
      <w:r>
        <w:tab/>
        <w:t>blood</w:t>
      </w:r>
      <w:r>
        <w:tab/>
        <w:t>for the</w:t>
      </w:r>
      <w:r>
        <w:tab/>
        <w:t>saints.</w:t>
      </w:r>
      <w:r>
        <w:tab/>
        <w:t>So</w:t>
      </w:r>
      <w:r>
        <w:tab/>
        <w:t>it</w:t>
      </w:r>
      <w:r>
        <w:tab/>
        <w:t>was</w:t>
      </w:r>
      <w:r>
        <w:tab/>
        <w:t>in</w:t>
      </w:r>
      <w:r>
        <w:tab/>
        <w:t>the</w:t>
      </w:r>
      <w:r>
        <w:tab/>
        <w:t>primitive</w:t>
      </w:r>
      <w:r>
        <w:tab/>
        <w:t>times:</w:t>
      </w:r>
      <w:r>
        <w:tab/>
        <w:t>behold</w:t>
      </w:r>
      <w:r>
        <w:tab/>
        <w:t>(said</w:t>
      </w:r>
      <w:r>
        <w:tab/>
        <w:t>the</w:t>
      </w:r>
      <w:r>
        <w:tab/>
        <w:t>Christians enemies)</w:t>
      </w:r>
      <w:r>
        <w:tab/>
        <w:t>how</w:t>
      </w:r>
      <w:r>
        <w:tab/>
        <w:t>they</w:t>
      </w:r>
      <w:r>
        <w:tab/>
        <w:t>love</w:t>
      </w:r>
      <w:r>
        <w:tab/>
        <w:t>one</w:t>
      </w:r>
      <w:r>
        <w:tab/>
        <w:t>another,</w:t>
      </w:r>
      <w:r>
        <w:tab/>
        <w:t>and</w:t>
      </w:r>
      <w:r>
        <w:tab/>
        <w:t>are</w:t>
      </w:r>
      <w:r>
        <w:tab/>
        <w:t>willing</w:t>
      </w:r>
      <w:r>
        <w:tab/>
        <w:t>to</w:t>
      </w:r>
      <w:r>
        <w:tab/>
        <w:t>die</w:t>
      </w:r>
      <w:r>
        <w:tab/>
        <w:t>one</w:t>
      </w:r>
      <w:r>
        <w:tab/>
        <w:t>for another.</w:t>
      </w:r>
      <w:r>
        <w:tab/>
        <w:t>But</w:t>
      </w:r>
      <w:r>
        <w:tab/>
        <w:t>that</w:t>
      </w:r>
      <w:r>
        <w:tab/>
        <w:t>spirit</w:t>
      </w:r>
      <w:r>
        <w:tab/>
        <w:t>is</w:t>
      </w:r>
      <w:r>
        <w:tab/>
        <w:t>almost</w:t>
      </w:r>
      <w:r>
        <w:tab/>
        <w:t>extinguished</w:t>
      </w:r>
      <w:r>
        <w:tab/>
        <w:t>in</w:t>
      </w:r>
      <w:r>
        <w:tab/>
        <w:t>these</w:t>
      </w:r>
      <w:r>
        <w:tab/>
        <w:t>degenerate</w:t>
      </w:r>
      <w:r>
        <w:tab/>
        <w:t>days.</w:t>
      </w:r>
    </w:p>
    <w:p w14:paraId="4EA62047" w14:textId="77777777" w:rsidR="00B22948" w:rsidRDefault="00B22948" w:rsidP="00B22948">
      <w:pPr>
        <w:ind w:left="10" w:firstLine="0"/>
      </w:pPr>
      <w:r>
        <w:t xml:space="preserve">Instance 2. </w:t>
      </w:r>
      <w:r>
        <w:rPr>
          <w:rFonts w:ascii="宋体" w:eastAsia="宋体" w:hAnsi="宋体" w:cs="宋体" w:hint="eastAsia"/>
        </w:rPr>
        <w:t>当人的欲望不允许他们归还他们不义地、不公正地得到的东西时</w:t>
      </w:r>
      <w:r>
        <w:t>,</w:t>
      </w:r>
      <w:r>
        <w:rPr>
          <w:rFonts w:ascii="宋体" w:eastAsia="宋体" w:hAnsi="宋体" w:cs="宋体" w:hint="eastAsia"/>
        </w:rPr>
        <w:t>上帝的真理就被不义地扣押了。这个罪困扰着一些人的良心</w:t>
      </w:r>
      <w:r>
        <w:t>,</w:t>
      </w:r>
      <w:r>
        <w:rPr>
          <w:rFonts w:ascii="宋体" w:eastAsia="宋体" w:hAnsi="宋体" w:cs="宋体" w:hint="eastAsia"/>
        </w:rPr>
        <w:t>使他们非常不安</w:t>
      </w:r>
      <w:r>
        <w:t>,</w:t>
      </w:r>
      <w:r>
        <w:rPr>
          <w:rFonts w:ascii="宋体" w:eastAsia="宋体" w:hAnsi="宋体" w:cs="宋体" w:hint="eastAsia"/>
        </w:rPr>
        <w:t>但他们却费尽心机在良心的谴责下勉强度日。那些强行进入良心、将上帝的真理俘虏并捆绑起来、使其不能突破进入归还的责任的东西是</w:t>
      </w:r>
      <w:r>
        <w:t>:</w:t>
      </w:r>
    </w:p>
    <w:p w14:paraId="56311A2F" w14:textId="77777777" w:rsidR="00B22948" w:rsidRDefault="00B22948" w:rsidP="00B22948">
      <w:pPr>
        <w:ind w:left="10" w:firstLine="0"/>
      </w:pPr>
    </w:p>
    <w:p w14:paraId="34C66779" w14:textId="77777777" w:rsidR="00B22948" w:rsidRDefault="00B22948" w:rsidP="00B22948">
      <w:pPr>
        <w:ind w:left="10" w:firstLine="0"/>
      </w:pPr>
      <w:r>
        <w:t xml:space="preserve">1. </w:t>
      </w:r>
      <w:r>
        <w:rPr>
          <w:rFonts w:ascii="宋体" w:eastAsia="宋体" w:hAnsi="宋体" w:cs="宋体" w:hint="eastAsia"/>
        </w:rPr>
        <w:t>伴随和跟随上帝和良心所呼召灵魂去做的责任而来的羞耻。哦</w:t>
      </w:r>
      <w:r>
        <w:t>,</w:t>
      </w:r>
      <w:r>
        <w:rPr>
          <w:rFonts w:ascii="宋体" w:eastAsia="宋体" w:hAnsi="宋体" w:cs="宋体" w:hint="eastAsia"/>
        </w:rPr>
        <w:t>他们认为这是一种耻辱</w:t>
      </w:r>
      <w:r>
        <w:t>,</w:t>
      </w:r>
      <w:r>
        <w:rPr>
          <w:rFonts w:ascii="宋体" w:eastAsia="宋体" w:hAnsi="宋体" w:cs="宋体" w:hint="eastAsia"/>
        </w:rPr>
        <w:t>得到骗子的名声</w:t>
      </w:r>
      <w:r>
        <w:t>;</w:t>
      </w:r>
      <w:r>
        <w:rPr>
          <w:rFonts w:ascii="宋体" w:eastAsia="宋体" w:hAnsi="宋体" w:cs="宋体" w:hint="eastAsia"/>
        </w:rPr>
        <w:t>他们不愿意这些黑暗的作为暴露在光天化日之下</w:t>
      </w:r>
      <w:r>
        <w:t>;</w:t>
      </w:r>
      <w:r>
        <w:rPr>
          <w:rFonts w:ascii="宋体" w:eastAsia="宋体" w:hAnsi="宋体" w:cs="宋体" w:hint="eastAsia"/>
        </w:rPr>
        <w:t>人们会指指点点</w:t>
      </w:r>
      <w:r>
        <w:t>,</w:t>
      </w:r>
      <w:r>
        <w:rPr>
          <w:rFonts w:ascii="宋体" w:eastAsia="宋体" w:hAnsi="宋体" w:cs="宋体" w:hint="eastAsia"/>
        </w:rPr>
        <w:t>对他们嘘声</w:t>
      </w:r>
      <w:r>
        <w:t>,</w:t>
      </w:r>
      <w:r>
        <w:rPr>
          <w:rFonts w:ascii="宋体" w:eastAsia="宋体" w:hAnsi="宋体" w:cs="宋体" w:hint="eastAsia"/>
        </w:rPr>
        <w:t>说</w:t>
      </w:r>
      <w:r>
        <w:t>:"</w:t>
      </w:r>
      <w:r>
        <w:rPr>
          <w:rFonts w:ascii="宋体" w:eastAsia="宋体" w:hAnsi="宋体" w:cs="宋体" w:hint="eastAsia"/>
        </w:rPr>
        <w:t>那边走的是个小偷</w:t>
      </w:r>
      <w:r>
        <w:t>,</w:t>
      </w:r>
      <w:r>
        <w:rPr>
          <w:rFonts w:ascii="宋体" w:eastAsia="宋体" w:hAnsi="宋体" w:cs="宋体" w:hint="eastAsia"/>
        </w:rPr>
        <w:t>骗子</w:t>
      </w:r>
      <w:r>
        <w:t>,</w:t>
      </w:r>
      <w:r>
        <w:rPr>
          <w:rFonts w:ascii="宋体" w:eastAsia="宋体" w:hAnsi="宋体" w:cs="宋体" w:hint="eastAsia"/>
        </w:rPr>
        <w:t>压迫者。</w:t>
      </w:r>
      <w:r>
        <w:t>"</w:t>
      </w:r>
      <w:r>
        <w:rPr>
          <w:rFonts w:ascii="宋体" w:eastAsia="宋体" w:hAnsi="宋体" w:cs="宋体" w:hint="eastAsia"/>
        </w:rPr>
        <w:t>这使许多人不去归还。</w:t>
      </w:r>
    </w:p>
    <w:p w14:paraId="3A7C6419" w14:textId="77777777" w:rsidR="00B22948" w:rsidRDefault="00B22948" w:rsidP="00B22948">
      <w:pPr>
        <w:ind w:left="10" w:firstLine="0"/>
      </w:pPr>
    </w:p>
    <w:p w14:paraId="5118F670" w14:textId="77777777" w:rsidR="00B22948" w:rsidRDefault="00B22948" w:rsidP="00B22948">
      <w:pPr>
        <w:ind w:left="10" w:firstLine="0"/>
      </w:pPr>
      <w:r>
        <w:rPr>
          <w:rFonts w:ascii="宋体" w:eastAsia="宋体" w:hAnsi="宋体" w:cs="宋体" w:hint="eastAsia"/>
        </w:rPr>
        <w:t>但你在这里犯下的欺骗</w:t>
      </w:r>
      <w:r>
        <w:t>,</w:t>
      </w:r>
      <w:r>
        <w:rPr>
          <w:rFonts w:ascii="宋体" w:eastAsia="宋体" w:hAnsi="宋体" w:cs="宋体" w:hint="eastAsia"/>
        </w:rPr>
        <w:t>不是比先前更大吗</w:t>
      </w:r>
      <w:r>
        <w:t>?</w:t>
      </w:r>
      <w:r>
        <w:rPr>
          <w:rFonts w:ascii="宋体" w:eastAsia="宋体" w:hAnsi="宋体" w:cs="宋体" w:hint="eastAsia"/>
        </w:rPr>
        <w:t>你认为哪个更可耻</w:t>
      </w:r>
      <w:r>
        <w:t>,</w:t>
      </w:r>
      <w:r>
        <w:rPr>
          <w:rFonts w:ascii="宋体" w:eastAsia="宋体" w:hAnsi="宋体" w:cs="宋体" w:hint="eastAsia"/>
        </w:rPr>
        <w:t>是犯罪</w:t>
      </w:r>
      <w:r>
        <w:t>,</w:t>
      </w:r>
      <w:r>
        <w:rPr>
          <w:rFonts w:ascii="宋体" w:eastAsia="宋体" w:hAnsi="宋体" w:cs="宋体" w:hint="eastAsia"/>
        </w:rPr>
        <w:t>还是承认并改过</w:t>
      </w:r>
      <w:r>
        <w:t>?</w:t>
      </w:r>
      <w:r>
        <w:rPr>
          <w:rFonts w:ascii="宋体" w:eastAsia="宋体" w:hAnsi="宋体" w:cs="宋体" w:hint="eastAsia"/>
        </w:rPr>
        <w:t>是通过犯罪把自己的灵魂套在罗网里</w:t>
      </w:r>
      <w:r>
        <w:t>,</w:t>
      </w:r>
      <w:r>
        <w:rPr>
          <w:rFonts w:ascii="宋体" w:eastAsia="宋体" w:hAnsi="宋体" w:cs="宋体" w:hint="eastAsia"/>
        </w:rPr>
        <w:t>还是通过悔改和归还把良心从罪中解脱出来</w:t>
      </w:r>
      <w:r>
        <w:t>?</w:t>
      </w:r>
      <w:r>
        <w:rPr>
          <w:rFonts w:ascii="宋体" w:eastAsia="宋体" w:hAnsi="宋体" w:cs="宋体" w:hint="eastAsia"/>
        </w:rPr>
        <w:t>是被恶人嘲笑</w:t>
      </w:r>
      <w:r>
        <w:t>(</w:t>
      </w:r>
      <w:r>
        <w:rPr>
          <w:rFonts w:ascii="宋体" w:eastAsia="宋体" w:hAnsi="宋体" w:cs="宋体" w:hint="eastAsia"/>
        </w:rPr>
        <w:t>因为除了他们没有人会因你尽责而嘲笑你</w:t>
      </w:r>
      <w:r>
        <w:t>),</w:t>
      </w:r>
      <w:r>
        <w:rPr>
          <w:rFonts w:ascii="宋体" w:eastAsia="宋体" w:hAnsi="宋体" w:cs="宋体" w:hint="eastAsia"/>
        </w:rPr>
        <w:t>还是永远被上帝、天使和所有好人藐视和嘲笑</w:t>
      </w:r>
      <w:r>
        <w:t>?</w:t>
      </w:r>
      <w:r>
        <w:rPr>
          <w:rFonts w:ascii="宋体" w:eastAsia="宋体" w:hAnsi="宋体" w:cs="宋体" w:hint="eastAsia"/>
        </w:rPr>
        <w:t>以这种危险换取内心的平安</w:t>
      </w:r>
      <w:r>
        <w:t>,</w:t>
      </w:r>
      <w:r>
        <w:rPr>
          <w:rFonts w:ascii="宋体" w:eastAsia="宋体" w:hAnsi="宋体" w:cs="宋体" w:hint="eastAsia"/>
        </w:rPr>
        <w:t>还是忍受自己良心不断的鞭打和伤害</w:t>
      </w:r>
      <w:r>
        <w:t>?</w:t>
      </w:r>
    </w:p>
    <w:p w14:paraId="45B2FAFB" w14:textId="77777777" w:rsidR="00B22948" w:rsidRDefault="00B22948" w:rsidP="00B22948">
      <w:pPr>
        <w:ind w:left="10" w:firstLine="0"/>
      </w:pPr>
    </w:p>
    <w:p w14:paraId="7E535648" w14:textId="77777777" w:rsidR="00B22948" w:rsidRDefault="00B22948" w:rsidP="00B22948">
      <w:pPr>
        <w:ind w:left="10" w:firstLine="0"/>
      </w:pPr>
      <w:r>
        <w:t xml:space="preserve">2. </w:t>
      </w:r>
      <w:r>
        <w:rPr>
          <w:rFonts w:ascii="宋体" w:eastAsia="宋体" w:hAnsi="宋体" w:cs="宋体" w:hint="eastAsia"/>
        </w:rPr>
        <w:t>有时会以贫穷和无力为借口</w:t>
      </w:r>
      <w:r>
        <w:t>,</w:t>
      </w:r>
      <w:r>
        <w:rPr>
          <w:rFonts w:ascii="宋体" w:eastAsia="宋体" w:hAnsi="宋体" w:cs="宋体" w:hint="eastAsia"/>
        </w:rPr>
        <w:t>来平息不安的良心</w:t>
      </w:r>
      <w:r>
        <w:t>;</w:t>
      </w:r>
      <w:r>
        <w:rPr>
          <w:rFonts w:ascii="宋体" w:eastAsia="宋体" w:hAnsi="宋体" w:cs="宋体" w:hint="eastAsia"/>
        </w:rPr>
        <w:t>这确实是上帝对不义之财常见的公正惩罚</w:t>
      </w:r>
      <w:r>
        <w:t>:</w:t>
      </w:r>
      <w:r>
        <w:rPr>
          <w:rFonts w:ascii="宋体" w:eastAsia="宋体" w:hAnsi="宋体" w:cs="宋体" w:hint="eastAsia"/>
        </w:rPr>
        <w:t>上帝的咒诅临到它们身上</w:t>
      </w:r>
      <w:r>
        <w:t>;</w:t>
      </w:r>
      <w:r>
        <w:rPr>
          <w:rFonts w:ascii="宋体" w:eastAsia="宋体" w:hAnsi="宋体" w:cs="宋体" w:hint="eastAsia"/>
        </w:rPr>
        <w:t>它们就融化了。哦</w:t>
      </w:r>
      <w:r>
        <w:t>,</w:t>
      </w:r>
      <w:r>
        <w:rPr>
          <w:rFonts w:ascii="宋体" w:eastAsia="宋体" w:hAnsi="宋体" w:cs="宋体" w:hint="eastAsia"/>
        </w:rPr>
        <w:t>你现在把自己的灵魂困在了多么可悲的网罗里啊</w:t>
      </w:r>
      <w:r>
        <w:t>!</w:t>
      </w:r>
      <w:r>
        <w:rPr>
          <w:rFonts w:ascii="宋体" w:eastAsia="宋体" w:hAnsi="宋体" w:cs="宋体" w:hint="eastAsia"/>
        </w:rPr>
        <w:t>曾几何时你可以归还</w:t>
      </w:r>
      <w:r>
        <w:t>,</w:t>
      </w:r>
      <w:r>
        <w:rPr>
          <w:rFonts w:ascii="宋体" w:eastAsia="宋体" w:hAnsi="宋体" w:cs="宋体" w:hint="eastAsia"/>
        </w:rPr>
        <w:t>却不愿意</w:t>
      </w:r>
      <w:r>
        <w:t>,</w:t>
      </w:r>
      <w:r>
        <w:rPr>
          <w:rFonts w:ascii="宋体" w:eastAsia="宋体" w:hAnsi="宋体" w:cs="宋体" w:hint="eastAsia"/>
        </w:rPr>
        <w:t>一颗属世的心不愿放弃不义的利益</w:t>
      </w:r>
      <w:r>
        <w:t>;</w:t>
      </w:r>
      <w:r>
        <w:rPr>
          <w:rFonts w:ascii="宋体" w:eastAsia="宋体" w:hAnsi="宋体" w:cs="宋体" w:hint="eastAsia"/>
        </w:rPr>
        <w:t>现在你愿意了</w:t>
      </w:r>
      <w:r>
        <w:t>,</w:t>
      </w:r>
      <w:r>
        <w:rPr>
          <w:rFonts w:ascii="宋体" w:eastAsia="宋体" w:hAnsi="宋体" w:cs="宋体" w:hint="eastAsia"/>
        </w:rPr>
        <w:t>却无能为力。这样</w:t>
      </w:r>
      <w:r>
        <w:t>,</w:t>
      </w:r>
      <w:r>
        <w:rPr>
          <w:rFonts w:ascii="宋体" w:eastAsia="宋体" w:hAnsi="宋体" w:cs="宋体" w:hint="eastAsia"/>
        </w:rPr>
        <w:t>一颗属世的心和一个空空的钱包</w:t>
      </w:r>
      <w:r>
        <w:t>,</w:t>
      </w:r>
      <w:r>
        <w:rPr>
          <w:rFonts w:ascii="宋体" w:eastAsia="宋体" w:hAnsi="宋体" w:cs="宋体" w:hint="eastAsia"/>
        </w:rPr>
        <w:t>把你始终困在一个已知罪恶的罪责之下。这是个令人悲哀的处境</w:t>
      </w:r>
      <w:r>
        <w:t>!</w:t>
      </w:r>
    </w:p>
    <w:p w14:paraId="5E2205F6" w14:textId="77777777" w:rsidR="00B22948" w:rsidRDefault="00B22948" w:rsidP="00B22948">
      <w:pPr>
        <w:ind w:left="10" w:firstLine="0"/>
      </w:pPr>
    </w:p>
    <w:p w14:paraId="5A4B874E" w14:textId="77777777" w:rsidR="00B22948" w:rsidRDefault="00B22948" w:rsidP="00B22948">
      <w:pPr>
        <w:ind w:left="10" w:firstLine="0"/>
      </w:pPr>
      <w:r>
        <w:t xml:space="preserve">3. </w:t>
      </w:r>
      <w:r>
        <w:rPr>
          <w:rFonts w:ascii="宋体" w:eastAsia="宋体" w:hAnsi="宋体" w:cs="宋体" w:hint="eastAsia"/>
        </w:rPr>
        <w:t>虚幻的打算常常压制和噤声良心的声音</w:t>
      </w:r>
      <w:r>
        <w:t>:</w:t>
      </w:r>
      <w:r>
        <w:rPr>
          <w:rFonts w:ascii="宋体" w:eastAsia="宋体" w:hAnsi="宋体" w:cs="宋体" w:hint="eastAsia"/>
        </w:rPr>
        <w:t>我的处境可能会改变</w:t>
      </w:r>
      <w:r>
        <w:t>,</w:t>
      </w:r>
      <w:r>
        <w:rPr>
          <w:rFonts w:ascii="宋体" w:eastAsia="宋体" w:hAnsi="宋体" w:cs="宋体" w:hint="eastAsia"/>
        </w:rPr>
        <w:t>以后我可能有能力</w:t>
      </w:r>
      <w:r>
        <w:t>,</w:t>
      </w:r>
      <w:r>
        <w:rPr>
          <w:rFonts w:ascii="宋体" w:eastAsia="宋体" w:hAnsi="宋体" w:cs="宋体" w:hint="eastAsia"/>
        </w:rPr>
        <w:t>那时我能更好地腾出手来</w:t>
      </w:r>
      <w:r>
        <w:t>,</w:t>
      </w:r>
      <w:r>
        <w:rPr>
          <w:rFonts w:ascii="宋体" w:eastAsia="宋体" w:hAnsi="宋体" w:cs="宋体" w:hint="eastAsia"/>
        </w:rPr>
        <w:t>而不是现在</w:t>
      </w:r>
      <w:r>
        <w:t>;</w:t>
      </w:r>
      <w:r>
        <w:rPr>
          <w:rFonts w:ascii="宋体" w:eastAsia="宋体" w:hAnsi="宋体" w:cs="宋体" w:hint="eastAsia"/>
        </w:rPr>
        <w:t>或者我会在临终遗嘱里这样做</w:t>
      </w:r>
      <w:r>
        <w:t>,</w:t>
      </w:r>
      <w:r>
        <w:rPr>
          <w:rFonts w:ascii="宋体" w:eastAsia="宋体" w:hAnsi="宋体" w:cs="宋体" w:hint="eastAsia"/>
        </w:rPr>
        <w:t>把这事托付给我的遗嘱执行人。人们就是这样贿赂自己的良心</w:t>
      </w:r>
      <w:r>
        <w:t>,</w:t>
      </w:r>
      <w:r>
        <w:rPr>
          <w:rFonts w:ascii="宋体" w:eastAsia="宋体" w:hAnsi="宋体" w:cs="宋体" w:hint="eastAsia"/>
        </w:rPr>
        <w:t>在继续明知有罪的情况下得到一点安宁</w:t>
      </w:r>
      <w:r>
        <w:t>,</w:t>
      </w:r>
      <w:r>
        <w:rPr>
          <w:rFonts w:ascii="宋体" w:eastAsia="宋体" w:hAnsi="宋体" w:cs="宋体" w:hint="eastAsia"/>
        </w:rPr>
        <w:t>却不知死亡何时会传唤他们去面对公义可畏的上帝。</w:t>
      </w:r>
    </w:p>
    <w:p w14:paraId="1E92AC7B" w14:textId="77777777" w:rsidR="00B22948" w:rsidRDefault="00B22948" w:rsidP="00B22948">
      <w:pPr>
        <w:ind w:left="10" w:firstLine="0"/>
      </w:pPr>
    </w:p>
    <w:p w14:paraId="7BEFA8CC" w14:textId="77777777" w:rsidR="00B22948" w:rsidRDefault="00B22948" w:rsidP="00B22948">
      <w:pPr>
        <w:ind w:left="10" w:firstLine="0"/>
      </w:pPr>
      <w:r>
        <w:rPr>
          <w:rFonts w:ascii="宋体" w:eastAsia="宋体" w:hAnsi="宋体" w:cs="宋体" w:hint="eastAsia"/>
        </w:rPr>
        <w:t>先生们</w:t>
      </w:r>
      <w:r>
        <w:t>,</w:t>
      </w:r>
      <w:r>
        <w:rPr>
          <w:rFonts w:ascii="宋体" w:eastAsia="宋体" w:hAnsi="宋体" w:cs="宋体" w:hint="eastAsia"/>
        </w:rPr>
        <w:t>如果你们看重自己的平安</w:t>
      </w:r>
      <w:r>
        <w:t>,</w:t>
      </w:r>
      <w:r>
        <w:rPr>
          <w:rFonts w:ascii="宋体" w:eastAsia="宋体" w:hAnsi="宋体" w:cs="宋体" w:hint="eastAsia"/>
        </w:rPr>
        <w:t>更看重自己的灵魂</w:t>
      </w:r>
      <w:r>
        <w:t>,</w:t>
      </w:r>
      <w:r>
        <w:rPr>
          <w:rFonts w:ascii="宋体" w:eastAsia="宋体" w:hAnsi="宋体" w:cs="宋体" w:hint="eastAsia"/>
        </w:rPr>
        <w:t>就当释放被撒但制造的绳索和锁链捆绑在你们里面的主的囚犯</w:t>
      </w:r>
      <w:r>
        <w:t>;</w:t>
      </w:r>
      <w:r>
        <w:rPr>
          <w:rFonts w:ascii="宋体" w:eastAsia="宋体" w:hAnsi="宋体" w:cs="宋体" w:hint="eastAsia"/>
        </w:rPr>
        <w:t>我说</w:t>
      </w:r>
      <w:r>
        <w:t>,</w:t>
      </w:r>
      <w:r>
        <w:rPr>
          <w:rFonts w:ascii="宋体" w:eastAsia="宋体" w:hAnsi="宋体" w:cs="宋体" w:hint="eastAsia"/>
        </w:rPr>
        <w:t>如果你们盼望平安地见上帝的面</w:t>
      </w:r>
      <w:r>
        <w:t>,</w:t>
      </w:r>
      <w:r>
        <w:rPr>
          <w:rFonts w:ascii="宋体" w:eastAsia="宋体" w:hAnsi="宋体" w:cs="宋体" w:hint="eastAsia"/>
        </w:rPr>
        <w:t>就当这样行。你们知道</w:t>
      </w:r>
      <w:r>
        <w:t>,</w:t>
      </w:r>
      <w:r>
        <w:rPr>
          <w:rFonts w:ascii="宋体" w:eastAsia="宋体" w:hAnsi="宋体" w:cs="宋体" w:hint="eastAsia"/>
        </w:rPr>
        <w:t>没有悔改就不能得救</w:t>
      </w:r>
      <w:r>
        <w:t>;</w:t>
      </w:r>
      <w:r>
        <w:rPr>
          <w:rFonts w:ascii="宋体" w:eastAsia="宋体" w:hAnsi="宋体" w:cs="宋体" w:hint="eastAsia"/>
        </w:rPr>
        <w:t>没有归还就没有悔改</w:t>
      </w:r>
      <w:r>
        <w:t>:</w:t>
      </w:r>
      <w:r>
        <w:rPr>
          <w:rFonts w:ascii="宋体" w:eastAsia="宋体" w:hAnsi="宋体" w:cs="宋体" w:hint="eastAsia"/>
        </w:rPr>
        <w:t>因为你怎能悔改一个你仍然明知故犯的罪呢</w:t>
      </w:r>
      <w:r>
        <w:t>?</w:t>
      </w:r>
      <w:r>
        <w:rPr>
          <w:rFonts w:ascii="宋体" w:eastAsia="宋体" w:hAnsi="宋体" w:cs="宋体" w:hint="eastAsia"/>
        </w:rPr>
        <w:t>悔改是灵魂离弃罪</w:t>
      </w:r>
      <w:r>
        <w:t>,</w:t>
      </w:r>
      <w:r>
        <w:rPr>
          <w:rFonts w:ascii="宋体" w:eastAsia="宋体" w:hAnsi="宋体" w:cs="宋体" w:hint="eastAsia"/>
        </w:rPr>
        <w:t>也是为罪忧伤。所以你不能悔改罪却仍然继续犯罪</w:t>
      </w:r>
      <w:r>
        <w:t>:"</w:t>
      </w:r>
      <w:r>
        <w:rPr>
          <w:rFonts w:ascii="宋体" w:eastAsia="宋体" w:hAnsi="宋体" w:cs="宋体" w:hint="eastAsia"/>
        </w:rPr>
        <w:t>我们既然在罪上死了</w:t>
      </w:r>
      <w:r>
        <w:t>,</w:t>
      </w:r>
      <w:r>
        <w:rPr>
          <w:rFonts w:ascii="宋体" w:eastAsia="宋体" w:hAnsi="宋体" w:cs="宋体" w:hint="eastAsia"/>
        </w:rPr>
        <w:t>怎能仍旧在罪中活着呢</w:t>
      </w:r>
      <w:r>
        <w:t>?"(</w:t>
      </w:r>
      <w:r>
        <w:rPr>
          <w:rFonts w:ascii="宋体" w:eastAsia="宋体" w:hAnsi="宋体" w:cs="宋体" w:hint="eastAsia"/>
        </w:rPr>
        <w:t>罗马书</w:t>
      </w:r>
      <w:r>
        <w:t>6:2)</w:t>
      </w:r>
      <w:r>
        <w:rPr>
          <w:rFonts w:ascii="宋体" w:eastAsia="宋体" w:hAnsi="宋体" w:cs="宋体" w:hint="eastAsia"/>
        </w:rPr>
        <w:t>。在尽本分和公义的道路上</w:t>
      </w:r>
      <w:r>
        <w:t>,</w:t>
      </w:r>
      <w:r>
        <w:rPr>
          <w:rFonts w:ascii="宋体" w:eastAsia="宋体" w:hAnsi="宋体" w:cs="宋体" w:hint="eastAsia"/>
        </w:rPr>
        <w:t>要相信上帝的供应</w:t>
      </w:r>
      <w:r>
        <w:t>,</w:t>
      </w:r>
      <w:r>
        <w:rPr>
          <w:rFonts w:ascii="宋体" w:eastAsia="宋体" w:hAnsi="宋体" w:cs="宋体" w:hint="eastAsia"/>
        </w:rPr>
        <w:t>供应你和你的家人所需用的。</w:t>
      </w:r>
      <w:r>
        <w:t>"</w:t>
      </w:r>
      <w:r>
        <w:rPr>
          <w:rFonts w:ascii="宋体" w:eastAsia="宋体" w:hAnsi="宋体" w:cs="宋体" w:hint="eastAsia"/>
        </w:rPr>
        <w:t>义人虽少</w:t>
      </w:r>
      <w:r>
        <w:t>,</w:t>
      </w:r>
      <w:r>
        <w:rPr>
          <w:rFonts w:ascii="宋体" w:eastAsia="宋体" w:hAnsi="宋体" w:cs="宋体" w:hint="eastAsia"/>
        </w:rPr>
        <w:t>强过许多恶人的富余。</w:t>
      </w:r>
      <w:r>
        <w:t>"(</w:t>
      </w:r>
      <w:r>
        <w:rPr>
          <w:rFonts w:ascii="宋体" w:eastAsia="宋体" w:hAnsi="宋体" w:cs="宋体" w:hint="eastAsia"/>
        </w:rPr>
        <w:t>诗篇</w:t>
      </w:r>
      <w:r>
        <w:t>37:16)</w:t>
      </w:r>
      <w:r>
        <w:rPr>
          <w:rFonts w:ascii="宋体" w:eastAsia="宋体" w:hAnsi="宋体" w:cs="宋体" w:hint="eastAsia"/>
        </w:rPr>
        <w:t>。你吃着饼喝着水</w:t>
      </w:r>
      <w:r>
        <w:t>,</w:t>
      </w:r>
      <w:r>
        <w:rPr>
          <w:rFonts w:ascii="宋体" w:eastAsia="宋体" w:hAnsi="宋体" w:cs="宋体" w:hint="eastAsia"/>
        </w:rPr>
        <w:t>心里平安</w:t>
      </w:r>
      <w:r>
        <w:t>,</w:t>
      </w:r>
      <w:r>
        <w:rPr>
          <w:rFonts w:ascii="宋体" w:eastAsia="宋体" w:hAnsi="宋体" w:cs="宋体" w:hint="eastAsia"/>
        </w:rPr>
        <w:t>比吃着满桌美食</w:t>
      </w:r>
      <w:r>
        <w:t>,</w:t>
      </w:r>
      <w:r>
        <w:rPr>
          <w:rFonts w:ascii="宋体" w:eastAsia="宋体" w:hAnsi="宋体" w:cs="宋体" w:hint="eastAsia"/>
        </w:rPr>
        <w:t>心中却受咒诅</w:t>
      </w:r>
      <w:r>
        <w:t>,</w:t>
      </w:r>
      <w:r>
        <w:rPr>
          <w:rFonts w:ascii="宋体" w:eastAsia="宋体" w:hAnsi="宋体" w:cs="宋体" w:hint="eastAsia"/>
        </w:rPr>
        <w:t>更加舒心。你睡在一堆稻草上</w:t>
      </w:r>
      <w:r>
        <w:t>,</w:t>
      </w:r>
      <w:r>
        <w:rPr>
          <w:rFonts w:ascii="宋体" w:eastAsia="宋体" w:hAnsi="宋体" w:cs="宋体" w:hint="eastAsia"/>
        </w:rPr>
        <w:t>比睡在绒毛床上</w:t>
      </w:r>
      <w:r>
        <w:t>,</w:t>
      </w:r>
      <w:r>
        <w:rPr>
          <w:rFonts w:ascii="宋体" w:eastAsia="宋体" w:hAnsi="宋体" w:cs="宋体" w:hint="eastAsia"/>
        </w:rPr>
        <w:t>良心还在责备你</w:t>
      </w:r>
      <w:r>
        <w:t>,</w:t>
      </w:r>
      <w:r>
        <w:rPr>
          <w:rFonts w:ascii="宋体" w:eastAsia="宋体" w:hAnsi="宋体" w:cs="宋体" w:hint="eastAsia"/>
        </w:rPr>
        <w:t>更加安稳。</w:t>
      </w:r>
      <w:r>
        <w:t xml:space="preserve"> </w:t>
      </w:r>
    </w:p>
    <w:p w14:paraId="342B8A34" w14:textId="77777777" w:rsidR="00B22948" w:rsidRDefault="00B22948" w:rsidP="00B22948">
      <w:pPr>
        <w:ind w:left="10" w:firstLine="0"/>
      </w:pPr>
    </w:p>
    <w:p w14:paraId="0561BC8B" w14:textId="77777777" w:rsidR="00B22948" w:rsidRDefault="00B22948" w:rsidP="00B22948">
      <w:pPr>
        <w:ind w:left="10" w:firstLine="0"/>
      </w:pPr>
      <w:r>
        <w:rPr>
          <w:rFonts w:ascii="宋体" w:eastAsia="宋体" w:hAnsi="宋体" w:cs="宋体" w:hint="eastAsia"/>
        </w:rPr>
        <w:t>实例</w:t>
      </w:r>
      <w:r>
        <w:t>3:</w:t>
      </w:r>
      <w:r>
        <w:rPr>
          <w:rFonts w:ascii="宋体" w:eastAsia="宋体" w:hAnsi="宋体" w:cs="宋体" w:hint="eastAsia"/>
        </w:rPr>
        <w:t>有多少人因着生活中的污秽情欲</w:t>
      </w:r>
      <w:r>
        <w:t>,</w:t>
      </w:r>
      <w:r>
        <w:rPr>
          <w:rFonts w:ascii="宋体" w:eastAsia="宋体" w:hAnsi="宋体" w:cs="宋体" w:hint="eastAsia"/>
        </w:rPr>
        <w:t>而活在自己良心的定罪之下。虽然他们读到经文</w:t>
      </w:r>
      <w:r>
        <w:t>,</w:t>
      </w:r>
      <w:r>
        <w:rPr>
          <w:rFonts w:ascii="宋体" w:eastAsia="宋体" w:hAnsi="宋体" w:cs="宋体" w:hint="eastAsia"/>
        </w:rPr>
        <w:t>良心也把经文应用在他们身上</w:t>
      </w:r>
      <w:r>
        <w:t>,</w:t>
      </w:r>
      <w:r>
        <w:rPr>
          <w:rFonts w:ascii="宋体" w:eastAsia="宋体" w:hAnsi="宋体" w:cs="宋体" w:hint="eastAsia"/>
        </w:rPr>
        <w:t>如哥林多前书</w:t>
      </w:r>
      <w:r>
        <w:t>6:9</w:t>
      </w:r>
      <w:r>
        <w:rPr>
          <w:rFonts w:ascii="宋体" w:eastAsia="宋体" w:hAnsi="宋体" w:cs="宋体" w:hint="eastAsia"/>
        </w:rPr>
        <w:t>所说</w:t>
      </w:r>
      <w:r>
        <w:t>:"</w:t>
      </w:r>
      <w:r>
        <w:rPr>
          <w:rFonts w:ascii="宋体" w:eastAsia="宋体" w:hAnsi="宋体" w:cs="宋体" w:hint="eastAsia"/>
        </w:rPr>
        <w:t>不要自欺</w:t>
      </w:r>
      <w:r>
        <w:t>,</w:t>
      </w:r>
      <w:r>
        <w:rPr>
          <w:rFonts w:ascii="宋体" w:eastAsia="宋体" w:hAnsi="宋体" w:cs="宋体" w:hint="eastAsia"/>
        </w:rPr>
        <w:t>无论是淫乱的、拜偶像的、奸淫的、作娈童的、亲男色的</w:t>
      </w:r>
      <w:r>
        <w:t>……</w:t>
      </w:r>
      <w:r>
        <w:rPr>
          <w:rFonts w:ascii="宋体" w:eastAsia="宋体" w:hAnsi="宋体" w:cs="宋体" w:hint="eastAsia"/>
        </w:rPr>
        <w:t>都不能承受神的国。</w:t>
      </w:r>
      <w:r>
        <w:t>"</w:t>
      </w:r>
      <w:r>
        <w:rPr>
          <w:rFonts w:ascii="宋体" w:eastAsia="宋体" w:hAnsi="宋体" w:cs="宋体" w:hint="eastAsia"/>
        </w:rPr>
        <w:t>这是可怕的判语</w:t>
      </w:r>
      <w:r>
        <w:t>!</w:t>
      </w:r>
      <w:r>
        <w:rPr>
          <w:rFonts w:ascii="宋体" w:eastAsia="宋体" w:hAnsi="宋体" w:cs="宋体" w:hint="eastAsia"/>
        </w:rPr>
        <w:t>还有希伯来书</w:t>
      </w:r>
      <w:r>
        <w:t>13:4</w:t>
      </w:r>
      <w:r>
        <w:rPr>
          <w:rFonts w:ascii="宋体" w:eastAsia="宋体" w:hAnsi="宋体" w:cs="宋体" w:hint="eastAsia"/>
        </w:rPr>
        <w:t>所说</w:t>
      </w:r>
      <w:r>
        <w:t>:"</w:t>
      </w:r>
      <w:r>
        <w:rPr>
          <w:rFonts w:ascii="宋体" w:eastAsia="宋体" w:hAnsi="宋体" w:cs="宋体" w:hint="eastAsia"/>
        </w:rPr>
        <w:t>神要审判淫乱和奸淫的人。</w:t>
      </w:r>
      <w:r>
        <w:t>"</w:t>
      </w:r>
      <w:r>
        <w:rPr>
          <w:rFonts w:ascii="宋体" w:eastAsia="宋体" w:hAnsi="宋体" w:cs="宋体" w:hint="eastAsia"/>
        </w:rPr>
        <w:t>然而</w:t>
      </w:r>
      <w:r>
        <w:t>,</w:t>
      </w:r>
      <w:r>
        <w:rPr>
          <w:rFonts w:ascii="宋体" w:eastAsia="宋体" w:hAnsi="宋体" w:cs="宋体" w:hint="eastAsia"/>
        </w:rPr>
        <w:t>这些定罪被以下事物压制和扼杀</w:t>
      </w:r>
      <w:r>
        <w:t>:</w:t>
      </w:r>
    </w:p>
    <w:p w14:paraId="118AD732" w14:textId="77777777" w:rsidR="00B22948" w:rsidRDefault="00B22948" w:rsidP="00B22948">
      <w:pPr>
        <w:ind w:left="10" w:firstLine="0"/>
      </w:pPr>
    </w:p>
    <w:p w14:paraId="166E6392" w14:textId="77777777" w:rsidR="00B22948" w:rsidRDefault="00B22948" w:rsidP="00B22948">
      <w:pPr>
        <w:ind w:left="10" w:firstLine="0"/>
      </w:pPr>
      <w:r>
        <w:t xml:space="preserve">1. </w:t>
      </w:r>
      <w:r>
        <w:rPr>
          <w:rFonts w:ascii="宋体" w:eastAsia="宋体" w:hAnsi="宋体" w:cs="宋体" w:hint="eastAsia"/>
        </w:rPr>
        <w:t>肉体情欲的汹涌猛烈</w:t>
      </w:r>
      <w:r>
        <w:t>,</w:t>
      </w:r>
      <w:r>
        <w:rPr>
          <w:rFonts w:ascii="宋体" w:eastAsia="宋体" w:hAnsi="宋体" w:cs="宋体" w:hint="eastAsia"/>
        </w:rPr>
        <w:t>不允许冷静地思考</w:t>
      </w:r>
      <w:r>
        <w:t>,</w:t>
      </w:r>
      <w:r>
        <w:rPr>
          <w:rFonts w:ascii="宋体" w:eastAsia="宋体" w:hAnsi="宋体" w:cs="宋体" w:hint="eastAsia"/>
        </w:rPr>
        <w:t>却催逼他们去犯罪</w:t>
      </w:r>
      <w:r>
        <w:t>,</w:t>
      </w:r>
      <w:r>
        <w:rPr>
          <w:rFonts w:ascii="宋体" w:eastAsia="宋体" w:hAnsi="宋体" w:cs="宋体" w:hint="eastAsia"/>
        </w:rPr>
        <w:t>事后才考虑恶果和危险。他们就这样</w:t>
      </w:r>
      <w:r>
        <w:t>,"</w:t>
      </w:r>
      <w:r>
        <w:rPr>
          <w:rFonts w:ascii="宋体" w:eastAsia="宋体" w:hAnsi="宋体" w:cs="宋体" w:hint="eastAsia"/>
        </w:rPr>
        <w:t>好像牛往宰杀之地</w:t>
      </w:r>
      <w:r>
        <w:t>,</w:t>
      </w:r>
      <w:r>
        <w:rPr>
          <w:rFonts w:ascii="宋体" w:eastAsia="宋体" w:hAnsi="宋体" w:cs="宋体" w:hint="eastAsia"/>
        </w:rPr>
        <w:t>又像愚昧人带锁炼去受刑罚。</w:t>
      </w:r>
      <w:r>
        <w:t>"(</w:t>
      </w:r>
      <w:r>
        <w:rPr>
          <w:rFonts w:ascii="宋体" w:eastAsia="宋体" w:hAnsi="宋体" w:cs="宋体" w:hint="eastAsia"/>
        </w:rPr>
        <w:t>箴言</w:t>
      </w:r>
      <w:r>
        <w:t>7:22)</w:t>
      </w:r>
      <w:r>
        <w:rPr>
          <w:rFonts w:ascii="宋体" w:eastAsia="宋体" w:hAnsi="宋体" w:cs="宋体" w:hint="eastAsia"/>
        </w:rPr>
        <w:t>情欲使他们变得愚蠢。这时候给忠告</w:t>
      </w:r>
      <w:r>
        <w:t>,</w:t>
      </w:r>
      <w:r>
        <w:rPr>
          <w:rFonts w:ascii="宋体" w:eastAsia="宋体" w:hAnsi="宋体" w:cs="宋体" w:hint="eastAsia"/>
        </w:rPr>
        <w:t>就像在高烧时服药</w:t>
      </w:r>
      <w:r>
        <w:t>,</w:t>
      </w:r>
      <w:r>
        <w:rPr>
          <w:rFonts w:ascii="宋体" w:eastAsia="宋体" w:hAnsi="宋体" w:cs="宋体" w:hint="eastAsia"/>
        </w:rPr>
        <w:t>或是对正在赛跑的人出主意。情欲回应良心</w:t>
      </w:r>
      <w:r>
        <w:t>,</w:t>
      </w:r>
      <w:r>
        <w:rPr>
          <w:rFonts w:ascii="宋体" w:eastAsia="宋体" w:hAnsi="宋体" w:cs="宋体" w:hint="eastAsia"/>
        </w:rPr>
        <w:t>就像安提帕特对送给他一本关于幸福的书的人所说的</w:t>
      </w:r>
      <w:r>
        <w:t>:"</w:t>
      </w:r>
      <w:r>
        <w:rPr>
          <w:rFonts w:ascii="宋体" w:eastAsia="宋体" w:hAnsi="宋体" w:cs="宋体" w:hint="eastAsia"/>
        </w:rPr>
        <w:t>我没空看这样的论述。</w:t>
      </w:r>
      <w:r>
        <w:t>"</w:t>
      </w:r>
    </w:p>
    <w:p w14:paraId="23EE99AE" w14:textId="77777777" w:rsidR="00B22948" w:rsidRDefault="00B22948" w:rsidP="00B22948">
      <w:pPr>
        <w:ind w:left="10" w:firstLine="0"/>
      </w:pPr>
    </w:p>
    <w:p w14:paraId="138A602F" w14:textId="77777777" w:rsidR="00B22948" w:rsidRDefault="00B22948" w:rsidP="00B22948">
      <w:pPr>
        <w:ind w:left="10" w:firstLine="0"/>
      </w:pPr>
      <w:r>
        <w:t xml:space="preserve">2. </w:t>
      </w:r>
      <w:r>
        <w:rPr>
          <w:rFonts w:ascii="宋体" w:eastAsia="宋体" w:hAnsi="宋体" w:cs="宋体" w:hint="eastAsia"/>
        </w:rPr>
        <w:t>有人想用好人犯的罪来解决自己的疑虑</w:t>
      </w:r>
      <w:r>
        <w:t>,</w:t>
      </w:r>
      <w:r>
        <w:rPr>
          <w:rFonts w:ascii="宋体" w:eastAsia="宋体" w:hAnsi="宋体" w:cs="宋体" w:hint="eastAsia"/>
        </w:rPr>
        <w:t>如大卫、所罗门等人</w:t>
      </w:r>
      <w:r>
        <w:t>,</w:t>
      </w:r>
      <w:r>
        <w:rPr>
          <w:rFonts w:ascii="宋体" w:eastAsia="宋体" w:hAnsi="宋体" w:cs="宋体" w:hint="eastAsia"/>
        </w:rPr>
        <w:t>却没有想到大卫为此心碎</w:t>
      </w:r>
      <w:r>
        <w:t>(</w:t>
      </w:r>
      <w:r>
        <w:rPr>
          <w:rFonts w:ascii="宋体" w:eastAsia="宋体" w:hAnsi="宋体" w:cs="宋体" w:hint="eastAsia"/>
        </w:rPr>
        <w:t>诗篇</w:t>
      </w:r>
      <w:r>
        <w:t>51</w:t>
      </w:r>
      <w:r>
        <w:rPr>
          <w:rFonts w:ascii="宋体" w:eastAsia="宋体" w:hAnsi="宋体" w:cs="宋体" w:hint="eastAsia"/>
        </w:rPr>
        <w:t>篇</w:t>
      </w:r>
      <w:r>
        <w:t>),</w:t>
      </w:r>
      <w:r>
        <w:rPr>
          <w:rFonts w:ascii="宋体" w:eastAsia="宋体" w:hAnsi="宋体" w:cs="宋体" w:hint="eastAsia"/>
        </w:rPr>
        <w:t>所罗门也尝到</w:t>
      </w:r>
      <w:r>
        <w:t>"</w:t>
      </w:r>
      <w:r>
        <w:rPr>
          <w:rFonts w:ascii="宋体" w:eastAsia="宋体" w:hAnsi="宋体" w:cs="宋体" w:hint="eastAsia"/>
        </w:rPr>
        <w:t>比死还苦</w:t>
      </w:r>
      <w:r>
        <w:t>"</w:t>
      </w:r>
      <w:r>
        <w:rPr>
          <w:rFonts w:ascii="宋体" w:eastAsia="宋体" w:hAnsi="宋体" w:cs="宋体" w:hint="eastAsia"/>
        </w:rPr>
        <w:t>的忧伤</w:t>
      </w:r>
      <w:r>
        <w:t>(</w:t>
      </w:r>
      <w:r>
        <w:rPr>
          <w:rFonts w:ascii="宋体" w:eastAsia="宋体" w:hAnsi="宋体" w:cs="宋体" w:hint="eastAsia"/>
        </w:rPr>
        <w:t>传道书</w:t>
      </w:r>
      <w:r>
        <w:t>7:26)</w:t>
      </w:r>
      <w:r>
        <w:rPr>
          <w:rFonts w:ascii="宋体" w:eastAsia="宋体" w:hAnsi="宋体" w:cs="宋体" w:hint="eastAsia"/>
        </w:rPr>
        <w:t>。欢乐的金星来临</w:t>
      </w:r>
      <w:r>
        <w:t>,</w:t>
      </w:r>
      <w:r>
        <w:rPr>
          <w:rFonts w:ascii="宋体" w:eastAsia="宋体" w:hAnsi="宋体" w:cs="宋体" w:hint="eastAsia"/>
        </w:rPr>
        <w:t>悲伤的金星离去。这是一种放肆的犯罪方式</w:t>
      </w:r>
      <w:r>
        <w:t>,</w:t>
      </w:r>
      <w:r>
        <w:rPr>
          <w:rFonts w:ascii="宋体" w:eastAsia="宋体" w:hAnsi="宋体" w:cs="宋体" w:hint="eastAsia"/>
        </w:rPr>
        <w:t>这有多可怕</w:t>
      </w:r>
      <w:r>
        <w:t>,</w:t>
      </w:r>
      <w:r>
        <w:rPr>
          <w:rFonts w:ascii="宋体" w:eastAsia="宋体" w:hAnsi="宋体" w:cs="宋体" w:hint="eastAsia"/>
        </w:rPr>
        <w:t>民数记</w:t>
      </w:r>
      <w:r>
        <w:t>15:30</w:t>
      </w:r>
      <w:r>
        <w:rPr>
          <w:rFonts w:ascii="宋体" w:eastAsia="宋体" w:hAnsi="宋体" w:cs="宋体" w:hint="eastAsia"/>
        </w:rPr>
        <w:t>说得很清楚。</w:t>
      </w:r>
    </w:p>
    <w:p w14:paraId="3E98B8DA" w14:textId="77777777" w:rsidR="00B22948" w:rsidRDefault="00B22948" w:rsidP="00B22948">
      <w:pPr>
        <w:ind w:left="10" w:firstLine="0"/>
      </w:pPr>
    </w:p>
    <w:p w14:paraId="03F84B81" w14:textId="77777777" w:rsidR="00B22948" w:rsidRDefault="00B22948" w:rsidP="00B22948">
      <w:pPr>
        <w:ind w:left="10" w:firstLine="0"/>
      </w:pPr>
      <w:r>
        <w:rPr>
          <w:rFonts w:ascii="宋体" w:eastAsia="宋体" w:hAnsi="宋体" w:cs="宋体" w:hint="eastAsia"/>
        </w:rPr>
        <w:t>实例</w:t>
      </w:r>
      <w:r>
        <w:t>4:</w:t>
      </w:r>
      <w:r>
        <w:rPr>
          <w:rFonts w:ascii="宋体" w:eastAsia="宋体" w:hAnsi="宋体" w:cs="宋体" w:hint="eastAsia"/>
        </w:rPr>
        <w:t>有时真理被罪恶的沉默不义地扣押</w:t>
      </w:r>
      <w:r>
        <w:t>,</w:t>
      </w:r>
      <w:r>
        <w:rPr>
          <w:rFonts w:ascii="宋体" w:eastAsia="宋体" w:hAnsi="宋体" w:cs="宋体" w:hint="eastAsia"/>
        </w:rPr>
        <w:t>没有责备别人的罪</w:t>
      </w:r>
      <w:r>
        <w:t>,</w:t>
      </w:r>
      <w:r>
        <w:rPr>
          <w:rFonts w:ascii="宋体" w:eastAsia="宋体" w:hAnsi="宋体" w:cs="宋体" w:hint="eastAsia"/>
        </w:rPr>
        <w:t>反倒成了自己的罪。我们有时身处恶人之中</w:t>
      </w:r>
      <w:r>
        <w:t>,</w:t>
      </w:r>
      <w:r>
        <w:rPr>
          <w:rFonts w:ascii="宋体" w:eastAsia="宋体" w:hAnsi="宋体" w:cs="宋体" w:hint="eastAsia"/>
        </w:rPr>
        <w:t>听到亵渎我们神的名</w:t>
      </w:r>
      <w:r>
        <w:t>,</w:t>
      </w:r>
      <w:r>
        <w:rPr>
          <w:rFonts w:ascii="宋体" w:eastAsia="宋体" w:hAnsi="宋体" w:cs="宋体" w:hint="eastAsia"/>
        </w:rPr>
        <w:t>诽谤真理、敬拜或仆人</w:t>
      </w:r>
      <w:r>
        <w:t>,</w:t>
      </w:r>
      <w:r>
        <w:rPr>
          <w:rFonts w:ascii="宋体" w:eastAsia="宋体" w:hAnsi="宋体" w:cs="宋体" w:hint="eastAsia"/>
        </w:rPr>
        <w:t>却没有勇气为神站出来</w:t>
      </w:r>
      <w:r>
        <w:t>,</w:t>
      </w:r>
      <w:r>
        <w:rPr>
          <w:rFonts w:ascii="宋体" w:eastAsia="宋体" w:hAnsi="宋体" w:cs="宋体" w:hint="eastAsia"/>
        </w:rPr>
        <w:t>像别人反对神那样。在这种情况下</w:t>
      </w:r>
      <w:r>
        <w:t>,</w:t>
      </w:r>
      <w:r>
        <w:rPr>
          <w:rFonts w:ascii="宋体" w:eastAsia="宋体" w:hAnsi="宋体" w:cs="宋体" w:hint="eastAsia"/>
        </w:rPr>
        <w:t>良心常常催促人尽本分</w:t>
      </w:r>
      <w:r>
        <w:t>,</w:t>
      </w:r>
      <w:r>
        <w:rPr>
          <w:rFonts w:ascii="宋体" w:eastAsia="宋体" w:hAnsi="宋体" w:cs="宋体" w:hint="eastAsia"/>
        </w:rPr>
        <w:t>用利未记</w:t>
      </w:r>
      <w:r>
        <w:t>19:17</w:t>
      </w:r>
      <w:r>
        <w:rPr>
          <w:rFonts w:ascii="宋体" w:eastAsia="宋体" w:hAnsi="宋体" w:cs="宋体" w:hint="eastAsia"/>
        </w:rPr>
        <w:t>的话语督责他们</w:t>
      </w:r>
      <w:r>
        <w:t>:"</w:t>
      </w:r>
      <w:r>
        <w:rPr>
          <w:rFonts w:ascii="宋体" w:eastAsia="宋体" w:hAnsi="宋体" w:cs="宋体" w:hint="eastAsia"/>
        </w:rPr>
        <w:t>不可心里恨你的弟兄</w:t>
      </w:r>
      <w:r>
        <w:t>,</w:t>
      </w:r>
      <w:r>
        <w:rPr>
          <w:rFonts w:ascii="宋体" w:eastAsia="宋体" w:hAnsi="宋体" w:cs="宋体" w:hint="eastAsia"/>
        </w:rPr>
        <w:t>总要指摘你的邻舍</w:t>
      </w:r>
      <w:r>
        <w:t>,</w:t>
      </w:r>
      <w:r>
        <w:rPr>
          <w:rFonts w:ascii="宋体" w:eastAsia="宋体" w:hAnsi="宋体" w:cs="宋体" w:hint="eastAsia"/>
        </w:rPr>
        <w:t>免得因他担罪。</w:t>
      </w:r>
      <w:r>
        <w:t>"</w:t>
      </w:r>
      <w:r>
        <w:rPr>
          <w:rFonts w:ascii="宋体" w:eastAsia="宋体" w:hAnsi="宋体" w:cs="宋体" w:hint="eastAsia"/>
        </w:rPr>
        <w:t>良心说</w:t>
      </w:r>
      <w:r>
        <w:t>,</w:t>
      </w:r>
      <w:r>
        <w:rPr>
          <w:rFonts w:ascii="宋体" w:eastAsia="宋体" w:hAnsi="宋体" w:cs="宋体" w:hint="eastAsia"/>
        </w:rPr>
        <w:t>你现在的沉默将成为你的罪</w:t>
      </w:r>
      <w:r>
        <w:t>,</w:t>
      </w:r>
      <w:r>
        <w:rPr>
          <w:rFonts w:ascii="宋体" w:eastAsia="宋体" w:hAnsi="宋体" w:cs="宋体" w:hint="eastAsia"/>
        </w:rPr>
        <w:t>这个可怜的人可能因得不到合时的、明白而诚实的责备而灭亡。你的沉默会使他在恶事上更加刚硬。这样的定罪一出现</w:t>
      </w:r>
      <w:r>
        <w:t>,</w:t>
      </w:r>
      <w:r>
        <w:rPr>
          <w:rFonts w:ascii="宋体" w:eastAsia="宋体" w:hAnsi="宋体" w:cs="宋体" w:hint="eastAsia"/>
        </w:rPr>
        <w:t>马上就有许多事情准备抓住它</w:t>
      </w:r>
      <w:r>
        <w:t>,</w:t>
      </w:r>
      <w:r>
        <w:rPr>
          <w:rFonts w:ascii="宋体" w:eastAsia="宋体" w:hAnsi="宋体" w:cs="宋体" w:hint="eastAsia"/>
        </w:rPr>
        <w:t>例如</w:t>
      </w:r>
      <w:r>
        <w:t>:</w:t>
      </w:r>
    </w:p>
    <w:p w14:paraId="67755234" w14:textId="77777777" w:rsidR="00B22948" w:rsidRDefault="00B22948" w:rsidP="00B22948">
      <w:pPr>
        <w:ind w:left="10" w:firstLine="0"/>
      </w:pPr>
    </w:p>
    <w:p w14:paraId="1ADF7387" w14:textId="77777777" w:rsidR="00B22948" w:rsidRDefault="00B22948" w:rsidP="00B22948">
      <w:pPr>
        <w:ind w:left="10" w:firstLine="0"/>
      </w:pPr>
      <w:r>
        <w:t xml:space="preserve">1. </w:t>
      </w:r>
      <w:r>
        <w:rPr>
          <w:rFonts w:ascii="宋体" w:eastAsia="宋体" w:hAnsi="宋体" w:cs="宋体" w:hint="eastAsia"/>
        </w:rPr>
        <w:t>怯懦的灵</w:t>
      </w:r>
      <w:r>
        <w:t>,</w:t>
      </w:r>
      <w:r>
        <w:rPr>
          <w:rFonts w:ascii="宋体" w:eastAsia="宋体" w:hAnsi="宋体" w:cs="宋体" w:hint="eastAsia"/>
        </w:rPr>
        <w:t>使我们不敢得罪人</w:t>
      </w:r>
      <w:r>
        <w:t>,</w:t>
      </w:r>
      <w:r>
        <w:rPr>
          <w:rFonts w:ascii="宋体" w:eastAsia="宋体" w:hAnsi="宋体" w:cs="宋体" w:hint="eastAsia"/>
        </w:rPr>
        <w:t>宁可让神的愤怒临到他们身上</w:t>
      </w:r>
      <w:r>
        <w:t>,</w:t>
      </w:r>
      <w:r>
        <w:rPr>
          <w:rFonts w:ascii="宋体" w:eastAsia="宋体" w:hAnsi="宋体" w:cs="宋体" w:hint="eastAsia"/>
        </w:rPr>
        <w:t>也不愿自己承受人的愤怒。我们不敢像别人放肆犯罪那样放胆责备罪。他们以自己的羞耻为荣</w:t>
      </w:r>
      <w:r>
        <w:t>,</w:t>
      </w:r>
      <w:r>
        <w:rPr>
          <w:rFonts w:ascii="宋体" w:eastAsia="宋体" w:hAnsi="宋体" w:cs="宋体" w:hint="eastAsia"/>
        </w:rPr>
        <w:t>我们却以尽本分和荣耀神为耻。</w:t>
      </w:r>
    </w:p>
    <w:p w14:paraId="095FC555" w14:textId="77777777" w:rsidR="00B22948" w:rsidRDefault="00B22948" w:rsidP="00B22948">
      <w:pPr>
        <w:ind w:left="10" w:firstLine="0"/>
      </w:pPr>
    </w:p>
    <w:p w14:paraId="3A2205B3" w14:textId="77777777" w:rsidR="00B22948" w:rsidRDefault="00B22948" w:rsidP="00B22948">
      <w:pPr>
        <w:ind w:left="10" w:firstLine="0"/>
      </w:pPr>
      <w:r>
        <w:t xml:space="preserve">2. </w:t>
      </w:r>
      <w:r>
        <w:rPr>
          <w:rFonts w:ascii="宋体" w:eastAsia="宋体" w:hAnsi="宋体" w:cs="宋体" w:hint="eastAsia"/>
        </w:rPr>
        <w:t>对犯罪之人的依赖或亲近关系。那是一位父亲、丈夫、上司</w:t>
      </w:r>
      <w:r>
        <w:t>,</w:t>
      </w:r>
      <w:r>
        <w:rPr>
          <w:rFonts w:ascii="宋体" w:eastAsia="宋体" w:hAnsi="宋体" w:cs="宋体" w:hint="eastAsia"/>
        </w:rPr>
        <w:t>我的利益系于他的喜好</w:t>
      </w:r>
      <w:r>
        <w:t>;</w:t>
      </w:r>
      <w:r>
        <w:rPr>
          <w:rFonts w:ascii="宋体" w:eastAsia="宋体" w:hAnsi="宋体" w:cs="宋体" w:hint="eastAsia"/>
        </w:rPr>
        <w:t>如果我得罪他</w:t>
      </w:r>
      <w:r>
        <w:t>,</w:t>
      </w:r>
      <w:r>
        <w:rPr>
          <w:rFonts w:ascii="宋体" w:eastAsia="宋体" w:hAnsi="宋体" w:cs="宋体" w:hint="eastAsia"/>
        </w:rPr>
        <w:t>可能会使自己毁于一旦</w:t>
      </w:r>
      <w:r>
        <w:t>;</w:t>
      </w:r>
      <w:r>
        <w:rPr>
          <w:rFonts w:ascii="宋体" w:eastAsia="宋体" w:hAnsi="宋体" w:cs="宋体" w:hint="eastAsia"/>
        </w:rPr>
        <w:t>这是肉体的声音。因此本分被忽略</w:t>
      </w:r>
      <w:r>
        <w:t>,</w:t>
      </w:r>
      <w:r>
        <w:rPr>
          <w:rFonts w:ascii="宋体" w:eastAsia="宋体" w:hAnsi="宋体" w:cs="宋体" w:hint="eastAsia"/>
        </w:rPr>
        <w:t>朋友的灵魂被卑鄙地出卖</w:t>
      </w:r>
      <w:r>
        <w:t>;</w:t>
      </w:r>
      <w:r>
        <w:rPr>
          <w:rFonts w:ascii="宋体" w:eastAsia="宋体" w:hAnsi="宋体" w:cs="宋体" w:hint="eastAsia"/>
        </w:rPr>
        <w:t>我们的利益被置于神的利益和荣耀之上</w:t>
      </w:r>
      <w:r>
        <w:t>,</w:t>
      </w:r>
      <w:r>
        <w:rPr>
          <w:rFonts w:ascii="宋体" w:eastAsia="宋体" w:hAnsi="宋体" w:cs="宋体" w:hint="eastAsia"/>
        </w:rPr>
        <w:t>结果常常丧失</w:t>
      </w:r>
      <w:r>
        <w:t>:</w:t>
      </w:r>
      <w:r>
        <w:rPr>
          <w:rFonts w:ascii="宋体" w:eastAsia="宋体" w:hAnsi="宋体" w:cs="宋体" w:hint="eastAsia"/>
        </w:rPr>
        <w:t>因为要确保自己在别人心中的利益</w:t>
      </w:r>
      <w:r>
        <w:t>,</w:t>
      </w:r>
      <w:r>
        <w:rPr>
          <w:rFonts w:ascii="宋体" w:eastAsia="宋体" w:hAnsi="宋体" w:cs="宋体" w:hint="eastAsia"/>
        </w:rPr>
        <w:t>最好的方法莫过于通过在他良心里的忠心</w:t>
      </w:r>
      <w:r>
        <w:t>,</w:t>
      </w:r>
      <w:r>
        <w:rPr>
          <w:rFonts w:ascii="宋体" w:eastAsia="宋体" w:hAnsi="宋体" w:cs="宋体" w:hint="eastAsia"/>
        </w:rPr>
        <w:t>愿意为了神的利益和荣耀拿自己的利益冒险。主赐福给人的忠心</w:t>
      </w:r>
      <w:r>
        <w:t>,</w:t>
      </w:r>
      <w:r>
        <w:rPr>
          <w:rFonts w:ascii="宋体" w:eastAsia="宋体" w:hAnsi="宋体" w:cs="宋体" w:hint="eastAsia"/>
        </w:rPr>
        <w:t>胜过一切罪恶属肉体的策略。箴言</w:t>
      </w:r>
      <w:r>
        <w:t>28:23</w:t>
      </w:r>
      <w:r>
        <w:rPr>
          <w:rFonts w:ascii="宋体" w:eastAsia="宋体" w:hAnsi="宋体" w:cs="宋体" w:hint="eastAsia"/>
        </w:rPr>
        <w:t>说</w:t>
      </w:r>
      <w:r>
        <w:t>:"</w:t>
      </w:r>
      <w:r>
        <w:rPr>
          <w:rFonts w:ascii="宋体" w:eastAsia="宋体" w:hAnsi="宋体" w:cs="宋体" w:hint="eastAsia"/>
        </w:rPr>
        <w:t>责备人的</w:t>
      </w:r>
      <w:r>
        <w:t>,</w:t>
      </w:r>
      <w:r>
        <w:rPr>
          <w:rFonts w:ascii="宋体" w:eastAsia="宋体" w:hAnsi="宋体" w:cs="宋体" w:hint="eastAsia"/>
        </w:rPr>
        <w:t>后来蒙人喜悦</w:t>
      </w:r>
      <w:r>
        <w:t>,</w:t>
      </w:r>
      <w:r>
        <w:rPr>
          <w:rFonts w:ascii="宋体" w:eastAsia="宋体" w:hAnsi="宋体" w:cs="宋体" w:hint="eastAsia"/>
        </w:rPr>
        <w:t>多于那用舌头谄媚人的。</w:t>
      </w:r>
      <w:r>
        <w:t>"</w:t>
      </w:r>
    </w:p>
    <w:p w14:paraId="46418A3B" w14:textId="77777777" w:rsidR="00B22948" w:rsidRDefault="00B22948" w:rsidP="00B22948">
      <w:pPr>
        <w:ind w:left="10" w:firstLine="0"/>
      </w:pPr>
    </w:p>
    <w:p w14:paraId="5B60C9FB" w14:textId="77777777" w:rsidR="00B22948" w:rsidRDefault="00B22948" w:rsidP="00B22948">
      <w:pPr>
        <w:ind w:left="10" w:firstLine="0"/>
      </w:pPr>
      <w:r>
        <w:t xml:space="preserve">3. </w:t>
      </w:r>
      <w:r>
        <w:rPr>
          <w:rFonts w:ascii="宋体" w:eastAsia="宋体" w:hAnsi="宋体" w:cs="宋体" w:hint="eastAsia"/>
        </w:rPr>
        <w:t>人自己的罪堵住他们的嘴</w:t>
      </w:r>
      <w:r>
        <w:t>,</w:t>
      </w:r>
      <w:r>
        <w:rPr>
          <w:rFonts w:ascii="宋体" w:eastAsia="宋体" w:hAnsi="宋体" w:cs="宋体" w:hint="eastAsia"/>
        </w:rPr>
        <w:t>使他们沉默。他们羞于、怕责备别人的罪</w:t>
      </w:r>
      <w:r>
        <w:t>,</w:t>
      </w:r>
      <w:r>
        <w:rPr>
          <w:rFonts w:ascii="宋体" w:eastAsia="宋体" w:hAnsi="宋体" w:cs="宋体" w:hint="eastAsia"/>
        </w:rPr>
        <w:t>唯恐听到自己的罪。害怕对方反击</w:t>
      </w:r>
      <w:r>
        <w:t>,</w:t>
      </w:r>
      <w:r>
        <w:rPr>
          <w:rFonts w:ascii="宋体" w:eastAsia="宋体" w:hAnsi="宋体" w:cs="宋体" w:hint="eastAsia"/>
        </w:rPr>
        <w:t>使他们不敢尽责。这样我们因怕重提旧罪</w:t>
      </w:r>
      <w:r>
        <w:t>,</w:t>
      </w:r>
      <w:r>
        <w:rPr>
          <w:rFonts w:ascii="宋体" w:eastAsia="宋体" w:hAnsi="宋体" w:cs="宋体" w:hint="eastAsia"/>
        </w:rPr>
        <w:t>反倒陷入新罪。箴言</w:t>
      </w:r>
      <w:r>
        <w:t>9:7</w:t>
      </w:r>
      <w:r>
        <w:rPr>
          <w:rFonts w:ascii="宋体" w:eastAsia="宋体" w:hAnsi="宋体" w:cs="宋体" w:hint="eastAsia"/>
        </w:rPr>
        <w:t>说</w:t>
      </w:r>
      <w:r>
        <w:t>:"</w:t>
      </w:r>
      <w:r>
        <w:rPr>
          <w:rFonts w:ascii="宋体" w:eastAsia="宋体" w:hAnsi="宋体" w:cs="宋体" w:hint="eastAsia"/>
        </w:rPr>
        <w:t>责备亵慢人的</w:t>
      </w:r>
      <w:r>
        <w:t>,</w:t>
      </w:r>
      <w:r>
        <w:rPr>
          <w:rFonts w:ascii="宋体" w:eastAsia="宋体" w:hAnsi="宋体" w:cs="宋体" w:hint="eastAsia"/>
        </w:rPr>
        <w:t>必受辱骂</w:t>
      </w:r>
      <w:r>
        <w:t>;</w:t>
      </w:r>
      <w:r>
        <w:rPr>
          <w:rFonts w:ascii="宋体" w:eastAsia="宋体" w:hAnsi="宋体" w:cs="宋体" w:hint="eastAsia"/>
        </w:rPr>
        <w:t>责备恶人的</w:t>
      </w:r>
      <w:r>
        <w:t>,</w:t>
      </w:r>
      <w:r>
        <w:rPr>
          <w:rFonts w:ascii="宋体" w:eastAsia="宋体" w:hAnsi="宋体" w:cs="宋体" w:hint="eastAsia"/>
        </w:rPr>
        <w:t>必被玷污。</w:t>
      </w:r>
      <w:r>
        <w:t xml:space="preserve">" </w:t>
      </w:r>
    </w:p>
    <w:p w14:paraId="2B318624" w14:textId="77777777" w:rsidR="00B22948" w:rsidRDefault="00B22948" w:rsidP="00B22948">
      <w:pPr>
        <w:ind w:left="10" w:firstLine="0"/>
      </w:pPr>
    </w:p>
    <w:p w14:paraId="25F3D265" w14:textId="77777777" w:rsidR="00B22948" w:rsidRDefault="00B22948" w:rsidP="00B22948">
      <w:pPr>
        <w:ind w:left="10" w:firstLine="0"/>
      </w:pPr>
      <w:r>
        <w:rPr>
          <w:rFonts w:ascii="宋体" w:eastAsia="宋体" w:hAnsi="宋体" w:cs="宋体" w:hint="eastAsia"/>
        </w:rPr>
        <w:t>但这是我们骄傲和无知的结果。我们所惧怕的</w:t>
      </w:r>
      <w:r>
        <w:t>,</w:t>
      </w:r>
      <w:r>
        <w:rPr>
          <w:rFonts w:ascii="宋体" w:eastAsia="宋体" w:hAnsi="宋体" w:cs="宋体" w:hint="eastAsia"/>
        </w:rPr>
        <w:t>反倒可能使我们得益处。给予的责备是尽了本分</w:t>
      </w:r>
      <w:r>
        <w:t>,</w:t>
      </w:r>
      <w:r>
        <w:rPr>
          <w:rFonts w:ascii="宋体" w:eastAsia="宋体" w:hAnsi="宋体" w:cs="宋体" w:hint="eastAsia"/>
        </w:rPr>
        <w:t>得到的反击反倒是一个新的悔改呼召</w:t>
      </w:r>
      <w:r>
        <w:t>,</w:t>
      </w:r>
      <w:r>
        <w:rPr>
          <w:rFonts w:ascii="宋体" w:eastAsia="宋体" w:hAnsi="宋体" w:cs="宋体" w:hint="eastAsia"/>
        </w:rPr>
        <w:t>为过去的罪悔改</w:t>
      </w:r>
      <w:r>
        <w:t>,</w:t>
      </w:r>
      <w:r>
        <w:rPr>
          <w:rFonts w:ascii="宋体" w:eastAsia="宋体" w:hAnsi="宋体" w:cs="宋体" w:hint="eastAsia"/>
        </w:rPr>
        <w:t>也是对将来犯罪的警戒。</w:t>
      </w:r>
    </w:p>
    <w:p w14:paraId="15DB32D4" w14:textId="77777777" w:rsidR="00B22948" w:rsidRDefault="00B22948" w:rsidP="00B22948">
      <w:pPr>
        <w:ind w:left="10" w:firstLine="0"/>
      </w:pPr>
    </w:p>
    <w:p w14:paraId="1539A318" w14:textId="77777777" w:rsidR="00B22948" w:rsidRDefault="00B22948" w:rsidP="00B22948">
      <w:pPr>
        <w:ind w:left="10" w:firstLine="0"/>
      </w:pPr>
      <w:r>
        <w:rPr>
          <w:rFonts w:ascii="宋体" w:eastAsia="宋体" w:hAnsi="宋体" w:cs="宋体" w:hint="eastAsia"/>
        </w:rPr>
        <w:t>实例</w:t>
      </w:r>
      <w:r>
        <w:t>5:</w:t>
      </w:r>
      <w:r>
        <w:rPr>
          <w:rFonts w:ascii="宋体" w:eastAsia="宋体" w:hAnsi="宋体" w:cs="宋体" w:hint="eastAsia"/>
        </w:rPr>
        <w:t>另一个被囚禁在人心里不义的定罪</w:t>
      </w:r>
      <w:r>
        <w:t>,</w:t>
      </w:r>
      <w:r>
        <w:rPr>
          <w:rFonts w:ascii="宋体" w:eastAsia="宋体" w:hAnsi="宋体" w:cs="宋体" w:hint="eastAsia"/>
        </w:rPr>
        <w:t>就是没有接济别人的需要</w:t>
      </w:r>
      <w:r>
        <w:t>,</w:t>
      </w:r>
      <w:r>
        <w:rPr>
          <w:rFonts w:ascii="宋体" w:eastAsia="宋体" w:hAnsi="宋体" w:cs="宋体" w:hint="eastAsia"/>
        </w:rPr>
        <w:t>特别是敬畏神的人</w:t>
      </w:r>
      <w:r>
        <w:t>,</w:t>
      </w:r>
      <w:r>
        <w:rPr>
          <w:rFonts w:ascii="宋体" w:eastAsia="宋体" w:hAnsi="宋体" w:cs="宋体" w:hint="eastAsia"/>
        </w:rPr>
        <w:t>在我们有能力帮助时</w:t>
      </w:r>
      <w:r>
        <w:t>,</w:t>
      </w:r>
      <w:r>
        <w:rPr>
          <w:rFonts w:ascii="宋体" w:eastAsia="宋体" w:hAnsi="宋体" w:cs="宋体" w:hint="eastAsia"/>
        </w:rPr>
        <w:t>良心和圣经都呼吁我们尽责。</w:t>
      </w:r>
    </w:p>
    <w:p w14:paraId="5F328C69" w14:textId="77777777" w:rsidR="00B22948" w:rsidRDefault="00B22948" w:rsidP="00B22948">
      <w:pPr>
        <w:ind w:left="10" w:firstLine="0"/>
      </w:pPr>
    </w:p>
    <w:p w14:paraId="314176EE" w14:textId="77777777" w:rsidR="00B22948" w:rsidRDefault="00B22948" w:rsidP="00B22948">
      <w:pPr>
        <w:ind w:left="10" w:firstLine="0"/>
      </w:pPr>
      <w:r>
        <w:rPr>
          <w:rFonts w:ascii="宋体" w:eastAsia="宋体" w:hAnsi="宋体" w:cs="宋体" w:hint="eastAsia"/>
        </w:rPr>
        <w:t>人不可能不知道马太福音</w:t>
      </w:r>
      <w:r>
        <w:t>25:40-41</w:t>
      </w:r>
      <w:r>
        <w:rPr>
          <w:rFonts w:ascii="宋体" w:eastAsia="宋体" w:hAnsi="宋体" w:cs="宋体" w:hint="eastAsia"/>
        </w:rPr>
        <w:t>这段经文</w:t>
      </w:r>
      <w:r>
        <w:t>,</w:t>
      </w:r>
      <w:r>
        <w:rPr>
          <w:rFonts w:ascii="宋体" w:eastAsia="宋体" w:hAnsi="宋体" w:cs="宋体" w:hint="eastAsia"/>
        </w:rPr>
        <w:t>在其中基督用一个提喻</w:t>
      </w:r>
      <w:r>
        <w:t>,</w:t>
      </w:r>
      <w:r>
        <w:rPr>
          <w:rFonts w:ascii="宋体" w:eastAsia="宋体" w:hAnsi="宋体" w:cs="宋体" w:hint="eastAsia"/>
        </w:rPr>
        <w:t>把慈善捐助圣徒等同于顺服的全部</w:t>
      </w:r>
      <w:r>
        <w:t>;</w:t>
      </w:r>
      <w:r>
        <w:rPr>
          <w:rFonts w:ascii="宋体" w:eastAsia="宋体" w:hAnsi="宋体" w:cs="宋体" w:hint="eastAsia"/>
        </w:rPr>
        <w:t>人的永恒景况取决于他们对这条诫命的遵守</w:t>
      </w:r>
      <w:r>
        <w:t>;</w:t>
      </w:r>
      <w:r>
        <w:rPr>
          <w:rFonts w:ascii="宋体" w:eastAsia="宋体" w:hAnsi="宋体" w:cs="宋体" w:hint="eastAsia"/>
        </w:rPr>
        <w:t>虽然我担心很少有人像他们应当的那样去研究和相信这段经文。良心说</w:t>
      </w:r>
      <w:r>
        <w:t>,</w:t>
      </w:r>
      <w:r>
        <w:rPr>
          <w:rFonts w:ascii="宋体" w:eastAsia="宋体" w:hAnsi="宋体" w:cs="宋体" w:hint="eastAsia"/>
        </w:rPr>
        <w:t>你若愿意</w:t>
      </w:r>
      <w:r>
        <w:t>,</w:t>
      </w:r>
      <w:r>
        <w:rPr>
          <w:rFonts w:ascii="宋体" w:eastAsia="宋体" w:hAnsi="宋体" w:cs="宋体" w:hint="eastAsia"/>
        </w:rPr>
        <w:t>就可以救济某某贫穷的基督徒</w:t>
      </w:r>
      <w:r>
        <w:t>,</w:t>
      </w:r>
      <w:r>
        <w:rPr>
          <w:rFonts w:ascii="宋体" w:eastAsia="宋体" w:hAnsi="宋体" w:cs="宋体" w:hint="eastAsia"/>
        </w:rPr>
        <w:t>借此表达你对基督的爱</w:t>
      </w:r>
      <w:r>
        <w:t>,</w:t>
      </w:r>
      <w:r>
        <w:rPr>
          <w:rFonts w:ascii="宋体" w:eastAsia="宋体" w:hAnsi="宋体" w:cs="宋体" w:hint="eastAsia"/>
        </w:rPr>
        <w:t>使基督的心得畅快</w:t>
      </w:r>
      <w:r>
        <w:t>;</w:t>
      </w:r>
      <w:r>
        <w:rPr>
          <w:rFonts w:ascii="宋体" w:eastAsia="宋体" w:hAnsi="宋体" w:cs="宋体" w:hint="eastAsia"/>
        </w:rPr>
        <w:t>去做吧</w:t>
      </w:r>
      <w:r>
        <w:t>,</w:t>
      </w:r>
      <w:r>
        <w:rPr>
          <w:rFonts w:ascii="宋体" w:eastAsia="宋体" w:hAnsi="宋体" w:cs="宋体" w:hint="eastAsia"/>
        </w:rPr>
        <w:t>上帝必偿还你</w:t>
      </w:r>
      <w:r>
        <w:t>;</w:t>
      </w:r>
      <w:r>
        <w:rPr>
          <w:rFonts w:ascii="宋体" w:eastAsia="宋体" w:hAnsi="宋体" w:cs="宋体" w:hint="eastAsia"/>
        </w:rPr>
        <w:t>你若拒绝</w:t>
      </w:r>
      <w:r>
        <w:t>,"</w:t>
      </w:r>
      <w:r>
        <w:rPr>
          <w:rFonts w:ascii="宋体" w:eastAsia="宋体" w:hAnsi="宋体" w:cs="宋体" w:hint="eastAsia"/>
        </w:rPr>
        <w:t>爱神的心怎能存在你里面呢</w:t>
      </w:r>
      <w:r>
        <w:t>?"(</w:t>
      </w:r>
      <w:r>
        <w:rPr>
          <w:rFonts w:ascii="宋体" w:eastAsia="宋体" w:hAnsi="宋体" w:cs="宋体" w:hint="eastAsia"/>
        </w:rPr>
        <w:t>约翰一书</w:t>
      </w:r>
      <w:r>
        <w:t>3:17)</w:t>
      </w:r>
      <w:r>
        <w:rPr>
          <w:rFonts w:ascii="宋体" w:eastAsia="宋体" w:hAnsi="宋体" w:cs="宋体" w:hint="eastAsia"/>
        </w:rPr>
        <w:t>。这是上帝和良心的声音</w:t>
      </w:r>
      <w:r>
        <w:t>,</w:t>
      </w:r>
      <w:r>
        <w:rPr>
          <w:rFonts w:ascii="宋体" w:eastAsia="宋体" w:hAnsi="宋体" w:cs="宋体" w:hint="eastAsia"/>
        </w:rPr>
        <w:t>但各样私欲一听见</w:t>
      </w:r>
      <w:r>
        <w:t>,</w:t>
      </w:r>
      <w:r>
        <w:rPr>
          <w:rFonts w:ascii="宋体" w:eastAsia="宋体" w:hAnsi="宋体" w:cs="宋体" w:hint="eastAsia"/>
        </w:rPr>
        <w:t>就准备抓住这个定罪</w:t>
      </w:r>
      <w:r>
        <w:t>,</w:t>
      </w:r>
      <w:r>
        <w:rPr>
          <w:rFonts w:ascii="宋体" w:eastAsia="宋体" w:hAnsi="宋体" w:cs="宋体" w:hint="eastAsia"/>
        </w:rPr>
        <w:t>捆绑起来</w:t>
      </w:r>
      <w:r>
        <w:t>,</w:t>
      </w:r>
      <w:r>
        <w:rPr>
          <w:rFonts w:ascii="宋体" w:eastAsia="宋体" w:hAnsi="宋体" w:cs="宋体" w:hint="eastAsia"/>
        </w:rPr>
        <w:t>例如</w:t>
      </w:r>
      <w:r>
        <w:t>:</w:t>
      </w:r>
    </w:p>
    <w:p w14:paraId="377C59AF" w14:textId="77777777" w:rsidR="00B22948" w:rsidRDefault="00B22948" w:rsidP="00B22948">
      <w:pPr>
        <w:ind w:left="10" w:firstLine="0"/>
      </w:pPr>
    </w:p>
    <w:p w14:paraId="38896485" w14:textId="77777777" w:rsidR="00B22948" w:rsidRDefault="00B22948" w:rsidP="00B22948">
      <w:pPr>
        <w:ind w:left="10" w:firstLine="0"/>
      </w:pPr>
      <w:r>
        <w:t xml:space="preserve">1. </w:t>
      </w:r>
      <w:r>
        <w:rPr>
          <w:rFonts w:ascii="宋体" w:eastAsia="宋体" w:hAnsi="宋体" w:cs="宋体" w:hint="eastAsia"/>
        </w:rPr>
        <w:t>对属世之物过度的爱。世界深深扎根于人心</w:t>
      </w:r>
      <w:r>
        <w:t>,</w:t>
      </w:r>
      <w:r>
        <w:rPr>
          <w:rFonts w:ascii="宋体" w:eastAsia="宋体" w:hAnsi="宋体" w:cs="宋体" w:hint="eastAsia"/>
        </w:rPr>
        <w:t>人宁可丧失平安</w:t>
      </w:r>
      <w:r>
        <w:t>,</w:t>
      </w:r>
      <w:r>
        <w:rPr>
          <w:rFonts w:ascii="宋体" w:eastAsia="宋体" w:hAnsi="宋体" w:cs="宋体" w:hint="eastAsia"/>
        </w:rPr>
        <w:t>甚至丧失自己的灵魂</w:t>
      </w:r>
      <w:r>
        <w:t>,</w:t>
      </w:r>
      <w:r>
        <w:rPr>
          <w:rFonts w:ascii="宋体" w:eastAsia="宋体" w:hAnsi="宋体" w:cs="宋体" w:hint="eastAsia"/>
        </w:rPr>
        <w:t>也不愿放弃世界。因此就有了那些无情的回答</w:t>
      </w:r>
      <w:r>
        <w:t>,</w:t>
      </w:r>
      <w:r>
        <w:rPr>
          <w:rFonts w:ascii="宋体" w:eastAsia="宋体" w:hAnsi="宋体" w:cs="宋体" w:hint="eastAsia"/>
        </w:rPr>
        <w:t>像拿八的话</w:t>
      </w:r>
      <w:r>
        <w:t>:"</w:t>
      </w:r>
      <w:r>
        <w:rPr>
          <w:rFonts w:ascii="宋体" w:eastAsia="宋体" w:hAnsi="宋体" w:cs="宋体" w:hint="eastAsia"/>
        </w:rPr>
        <w:t>我岂可将我准备给我的仆人剪羊毛的饮食</w:t>
      </w:r>
      <w:r>
        <w:t>,</w:t>
      </w:r>
      <w:r>
        <w:rPr>
          <w:rFonts w:ascii="宋体" w:eastAsia="宋体" w:hAnsi="宋体" w:cs="宋体" w:hint="eastAsia"/>
        </w:rPr>
        <w:t>给我不知道从哪里来的人呢</w:t>
      </w:r>
      <w:r>
        <w:t>?"(</w:t>
      </w:r>
      <w:r>
        <w:rPr>
          <w:rFonts w:ascii="宋体" w:eastAsia="宋体" w:hAnsi="宋体" w:cs="宋体" w:hint="eastAsia"/>
        </w:rPr>
        <w:t>撒母耳记上</w:t>
      </w:r>
      <w:r>
        <w:t>25:11)</w:t>
      </w:r>
      <w:r>
        <w:rPr>
          <w:rFonts w:ascii="宋体" w:eastAsia="宋体" w:hAnsi="宋体" w:cs="宋体" w:hint="eastAsia"/>
        </w:rPr>
        <w:t>。</w:t>
      </w:r>
    </w:p>
    <w:p w14:paraId="09E202E9" w14:textId="77777777" w:rsidR="00B22948" w:rsidRDefault="00B22948" w:rsidP="00B22948">
      <w:pPr>
        <w:ind w:left="10" w:firstLine="0"/>
      </w:pPr>
    </w:p>
    <w:p w14:paraId="3E9647C9" w14:textId="77777777" w:rsidR="00B22948" w:rsidRDefault="00B22948" w:rsidP="00B22948">
      <w:pPr>
        <w:ind w:left="10" w:firstLine="0"/>
      </w:pPr>
      <w:r>
        <w:t xml:space="preserve">2. </w:t>
      </w:r>
      <w:r>
        <w:rPr>
          <w:rFonts w:ascii="宋体" w:eastAsia="宋体" w:hAnsi="宋体" w:cs="宋体" w:hint="eastAsia"/>
        </w:rPr>
        <w:t>不信</w:t>
      </w:r>
      <w:r>
        <w:t>,</w:t>
      </w:r>
      <w:r>
        <w:rPr>
          <w:rFonts w:ascii="宋体" w:eastAsia="宋体" w:hAnsi="宋体" w:cs="宋体" w:hint="eastAsia"/>
        </w:rPr>
        <w:t>拒绝尊崇和正确地信任基督在圣经中开给他们的汇票</w:t>
      </w:r>
      <w:r>
        <w:t>,</w:t>
      </w:r>
      <w:r>
        <w:rPr>
          <w:rFonts w:ascii="宋体" w:eastAsia="宋体" w:hAnsi="宋体" w:cs="宋体" w:hint="eastAsia"/>
        </w:rPr>
        <w:t>由贫穷圣徒的手呈上。我说</w:t>
      </w:r>
      <w:r>
        <w:t>,</w:t>
      </w:r>
      <w:r>
        <w:rPr>
          <w:rFonts w:ascii="宋体" w:eastAsia="宋体" w:hAnsi="宋体" w:cs="宋体" w:hint="eastAsia"/>
        </w:rPr>
        <w:t>他们拒绝相信</w:t>
      </w:r>
      <w:r>
        <w:t>,</w:t>
      </w:r>
      <w:r>
        <w:rPr>
          <w:rFonts w:ascii="宋体" w:eastAsia="宋体" w:hAnsi="宋体" w:cs="宋体" w:hint="eastAsia"/>
        </w:rPr>
        <w:t>尽管良心为他们的不顺服抗议。基督说</w:t>
      </w:r>
      <w:r>
        <w:t>:"</w:t>
      </w:r>
      <w:r>
        <w:rPr>
          <w:rFonts w:ascii="宋体" w:eastAsia="宋体" w:hAnsi="宋体" w:cs="宋体" w:hint="eastAsia"/>
        </w:rPr>
        <w:t>无论何人</w:t>
      </w:r>
      <w:r>
        <w:t>,</w:t>
      </w:r>
      <w:r>
        <w:rPr>
          <w:rFonts w:ascii="宋体" w:eastAsia="宋体" w:hAnsi="宋体" w:cs="宋体" w:hint="eastAsia"/>
        </w:rPr>
        <w:t>因你们是属基督</w:t>
      </w:r>
      <w:r>
        <w:t>,</w:t>
      </w:r>
      <w:r>
        <w:rPr>
          <w:rFonts w:ascii="宋体" w:eastAsia="宋体" w:hAnsi="宋体" w:cs="宋体" w:hint="eastAsia"/>
        </w:rPr>
        <w:t>只把一杯凉水给你们喝</w:t>
      </w:r>
      <w:r>
        <w:t>,</w:t>
      </w:r>
      <w:r>
        <w:rPr>
          <w:rFonts w:ascii="宋体" w:eastAsia="宋体" w:hAnsi="宋体" w:cs="宋体" w:hint="eastAsia"/>
        </w:rPr>
        <w:t>我实在告诉你们</w:t>
      </w:r>
      <w:r>
        <w:t>,</w:t>
      </w:r>
      <w:r>
        <w:rPr>
          <w:rFonts w:ascii="宋体" w:eastAsia="宋体" w:hAnsi="宋体" w:cs="宋体" w:hint="eastAsia"/>
        </w:rPr>
        <w:t>他不能不得赏赐。</w:t>
      </w:r>
      <w:r>
        <w:t>"(</w:t>
      </w:r>
      <w:r>
        <w:rPr>
          <w:rFonts w:ascii="宋体" w:eastAsia="宋体" w:hAnsi="宋体" w:cs="宋体" w:hint="eastAsia"/>
        </w:rPr>
        <w:t>马可福音</w:t>
      </w:r>
      <w:r>
        <w:t>9:41)</w:t>
      </w:r>
      <w:r>
        <w:rPr>
          <w:rFonts w:ascii="宋体" w:eastAsia="宋体" w:hAnsi="宋体" w:cs="宋体" w:hint="eastAsia"/>
        </w:rPr>
        <w:t>。他要得着不能失去的</w:t>
      </w:r>
      <w:r>
        <w:t>,</w:t>
      </w:r>
      <w:r>
        <w:rPr>
          <w:rFonts w:ascii="宋体" w:eastAsia="宋体" w:hAnsi="宋体" w:cs="宋体" w:hint="eastAsia"/>
        </w:rPr>
        <w:t>借着舍弃不能保留的。</w:t>
      </w:r>
    </w:p>
    <w:p w14:paraId="264CCB21" w14:textId="77777777" w:rsidR="00B22948" w:rsidRDefault="00B22948" w:rsidP="00B22948">
      <w:pPr>
        <w:ind w:left="10" w:firstLine="0"/>
      </w:pPr>
    </w:p>
    <w:p w14:paraId="3D11C7B5" w14:textId="6B19740C" w:rsidR="00B22948" w:rsidRDefault="00B22948" w:rsidP="00B22948">
      <w:pPr>
        <w:ind w:left="10" w:firstLine="0"/>
        <w:rPr>
          <w:rFonts w:hint="eastAsia"/>
        </w:rPr>
      </w:pPr>
      <w:r>
        <w:t xml:space="preserve">3. </w:t>
      </w:r>
      <w:r>
        <w:rPr>
          <w:rFonts w:ascii="宋体" w:eastAsia="宋体" w:hAnsi="宋体" w:cs="宋体" w:hint="eastAsia"/>
        </w:rPr>
        <w:t>缺乏对耶稣基督的爱。我们若真诚地爱基督</w:t>
      </w:r>
      <w:r>
        <w:t>,</w:t>
      </w:r>
      <w:r>
        <w:rPr>
          <w:rFonts w:ascii="宋体" w:eastAsia="宋体" w:hAnsi="宋体" w:cs="宋体" w:hint="eastAsia"/>
        </w:rPr>
        <w:t>而且这爱像应当的那样火热</w:t>
      </w:r>
      <w:r>
        <w:t>,</w:t>
      </w:r>
      <w:r>
        <w:rPr>
          <w:rFonts w:ascii="宋体" w:eastAsia="宋体" w:hAnsi="宋体" w:cs="宋体" w:hint="eastAsia"/>
        </w:rPr>
        <w:t>就会使你更愿意为基督舍命</w:t>
      </w:r>
      <w:r>
        <w:t>,</w:t>
      </w:r>
      <w:r>
        <w:rPr>
          <w:rFonts w:ascii="宋体" w:eastAsia="宋体" w:hAnsi="宋体" w:cs="宋体" w:hint="eastAsia"/>
        </w:rPr>
        <w:t>胜过现在舍不得为他花一个先令</w:t>
      </w:r>
      <w:r>
        <w:t>(</w:t>
      </w:r>
      <w:r>
        <w:rPr>
          <w:rFonts w:ascii="宋体" w:eastAsia="宋体" w:hAnsi="宋体" w:cs="宋体" w:hint="eastAsia"/>
        </w:rPr>
        <w:t>古代银币</w:t>
      </w:r>
      <w:r>
        <w:t>)</w:t>
      </w:r>
      <w:r>
        <w:rPr>
          <w:rFonts w:ascii="宋体" w:eastAsia="宋体" w:hAnsi="宋体" w:cs="宋体" w:hint="eastAsia"/>
        </w:rPr>
        <w:t>。约翰一书</w:t>
      </w:r>
      <w:r>
        <w:t>3:16</w:t>
      </w:r>
      <w:r>
        <w:rPr>
          <w:rFonts w:ascii="宋体" w:eastAsia="宋体" w:hAnsi="宋体" w:cs="宋体" w:hint="eastAsia"/>
        </w:rPr>
        <w:t>说</w:t>
      </w:r>
      <w:r>
        <w:t>,</w:t>
      </w:r>
      <w:r>
        <w:rPr>
          <w:rFonts w:ascii="宋体" w:eastAsia="宋体" w:hAnsi="宋体" w:cs="宋体" w:hint="eastAsia"/>
        </w:rPr>
        <w:t>在某些情况下</w:t>
      </w:r>
      <w:r>
        <w:t>,</w:t>
      </w:r>
      <w:r>
        <w:rPr>
          <w:rFonts w:ascii="宋体" w:eastAsia="宋体" w:hAnsi="宋体" w:cs="宋体" w:hint="eastAsia"/>
        </w:rPr>
        <w:t>我们有责任为圣徒舍命。初期教会就是这样</w:t>
      </w:r>
      <w:r>
        <w:t>:</w:t>
      </w:r>
      <w:r>
        <w:rPr>
          <w:rFonts w:ascii="宋体" w:eastAsia="宋体" w:hAnsi="宋体" w:cs="宋体" w:hint="eastAsia"/>
        </w:rPr>
        <w:t>基督徒的仇敌说</w:t>
      </w:r>
      <w:r>
        <w:t>,"</w:t>
      </w:r>
      <w:r>
        <w:rPr>
          <w:rFonts w:ascii="宋体" w:eastAsia="宋体" w:hAnsi="宋体" w:cs="宋体" w:hint="eastAsia"/>
        </w:rPr>
        <w:t>你看他们是何等彼此相爱</w:t>
      </w:r>
      <w:r>
        <w:t>,</w:t>
      </w:r>
      <w:r>
        <w:rPr>
          <w:rFonts w:ascii="宋体" w:eastAsia="宋体" w:hAnsi="宋体" w:cs="宋体" w:hint="eastAsia"/>
        </w:rPr>
        <w:t>甘心为对方而死。</w:t>
      </w:r>
      <w:r>
        <w:t>"</w:t>
      </w:r>
      <w:r>
        <w:rPr>
          <w:rFonts w:ascii="宋体" w:eastAsia="宋体" w:hAnsi="宋体" w:cs="宋体" w:hint="eastAsia"/>
        </w:rPr>
        <w:t>但这种精神在这堕落的时代几乎绝迹了。</w:t>
      </w:r>
    </w:p>
    <w:p w14:paraId="5F2057F3" w14:textId="77777777" w:rsidR="00430EC9" w:rsidRDefault="00000000">
      <w:pPr>
        <w:ind w:left="-5"/>
      </w:pPr>
      <w:r>
        <w:t>Instance</w:t>
      </w:r>
      <w:r>
        <w:tab/>
        <w:t>6.</w:t>
      </w:r>
      <w:r>
        <w:tab/>
        <w:t>How</w:t>
      </w:r>
      <w:r>
        <w:tab/>
        <w:t>many</w:t>
      </w:r>
      <w:r>
        <w:tab/>
        <w:t>stand</w:t>
      </w:r>
      <w:r>
        <w:tab/>
        <w:t>convinced,</w:t>
      </w:r>
      <w:r>
        <w:tab/>
        <w:t>by</w:t>
      </w:r>
      <w:r>
        <w:tab/>
        <w:t>their</w:t>
      </w:r>
      <w:r>
        <w:tab/>
        <w:t>own</w:t>
      </w:r>
      <w:r>
        <w:tab/>
        <w:t>consciences,</w:t>
      </w:r>
      <w:r>
        <w:tab/>
        <w:t>what</w:t>
      </w:r>
      <w:r>
        <w:tab/>
        <w:t>a sin</w:t>
      </w:r>
      <w:r>
        <w:tab/>
        <w:t>it</w:t>
      </w:r>
      <w:r>
        <w:tab/>
        <w:t>is</w:t>
      </w:r>
      <w:r>
        <w:tab/>
        <w:t>to</w:t>
      </w:r>
      <w:r>
        <w:tab/>
        <w:t>spend</w:t>
      </w:r>
      <w:r>
        <w:tab/>
        <w:t>their</w:t>
      </w:r>
      <w:r>
        <w:tab/>
        <w:t>precious</w:t>
      </w:r>
      <w:r>
        <w:tab/>
        <w:t>time</w:t>
      </w:r>
      <w:r>
        <w:tab/>
        <w:t>so</w:t>
      </w:r>
      <w:r>
        <w:tab/>
        <w:t>idly</w:t>
      </w:r>
      <w:r>
        <w:tab/>
        <w:t>and</w:t>
      </w:r>
      <w:r>
        <w:tab/>
        <w:t>vainly</w:t>
      </w:r>
      <w:r>
        <w:tab/>
        <w:t>as</w:t>
      </w:r>
      <w:r>
        <w:tab/>
        <w:t>they</w:t>
      </w:r>
      <w:r>
        <w:tab/>
        <w:t>do?</w:t>
      </w:r>
      <w:r>
        <w:tab/>
        <w:t>When</w:t>
      </w:r>
      <w:r>
        <w:tab/>
        <w:t>a day</w:t>
      </w:r>
      <w:r>
        <w:tab/>
        <w:t>is</w:t>
      </w:r>
      <w:r>
        <w:tab/>
        <w:t>lost</w:t>
      </w:r>
      <w:r>
        <w:tab/>
        <w:t>in</w:t>
      </w:r>
      <w:r>
        <w:tab/>
        <w:t>vanity,</w:t>
      </w:r>
      <w:r>
        <w:tab/>
        <w:t>duties</w:t>
      </w:r>
      <w:r>
        <w:tab/>
        <w:t>neglected,</w:t>
      </w:r>
      <w:r>
        <w:tab/>
        <w:t>no</w:t>
      </w:r>
      <w:r>
        <w:tab/>
        <w:t>good</w:t>
      </w:r>
      <w:r>
        <w:tab/>
        <w:t>done</w:t>
      </w:r>
      <w:r>
        <w:tab/>
        <w:t>or</w:t>
      </w:r>
      <w:r>
        <w:tab/>
        <w:t>received;</w:t>
      </w:r>
      <w:r>
        <w:tab/>
        <w:t>at</w:t>
      </w:r>
      <w:r>
        <w:tab/>
        <w:t>night conscience</w:t>
      </w:r>
      <w:r>
        <w:tab/>
        <w:t>reckons</w:t>
      </w:r>
      <w:r>
        <w:tab/>
        <w:t>with</w:t>
      </w:r>
      <w:r>
        <w:tab/>
        <w:t>them</w:t>
      </w:r>
      <w:r>
        <w:tab/>
        <w:t>for</w:t>
      </w:r>
      <w:r>
        <w:tab/>
        <w:t>it,</w:t>
      </w:r>
      <w:r>
        <w:tab/>
        <w:t>and</w:t>
      </w:r>
      <w:r>
        <w:tab/>
        <w:t>asks</w:t>
      </w:r>
      <w:r>
        <w:tab/>
        <w:t>them</w:t>
      </w:r>
      <w:r>
        <w:tab/>
        <w:t>what</w:t>
      </w:r>
      <w:r>
        <w:tab/>
        <w:t>account</w:t>
      </w:r>
      <w:r>
        <w:tab/>
        <w:t>they</w:t>
      </w:r>
      <w:r>
        <w:tab/>
        <w:t>can give</w:t>
      </w:r>
      <w:r>
        <w:tab/>
        <w:t>of</w:t>
      </w:r>
      <w:r>
        <w:tab/>
        <w:t>that</w:t>
      </w:r>
      <w:r>
        <w:tab/>
        <w:t>day</w:t>
      </w:r>
      <w:r>
        <w:tab/>
        <w:t>to</w:t>
      </w:r>
      <w:r>
        <w:tab/>
        <w:t>God,</w:t>
      </w:r>
      <w:r>
        <w:tab/>
        <w:t>how</w:t>
      </w:r>
      <w:r>
        <w:tab/>
        <w:t>they</w:t>
      </w:r>
      <w:r>
        <w:tab/>
        <w:t>are</w:t>
      </w:r>
      <w:r>
        <w:tab/>
        <w:t>able</w:t>
      </w:r>
      <w:r>
        <w:tab/>
        <w:t>to</w:t>
      </w:r>
      <w:r>
        <w:tab/>
        <w:t>satisfy</w:t>
      </w:r>
      <w:r>
        <w:tab/>
        <w:t>themselves</w:t>
      </w:r>
      <w:r>
        <w:tab/>
        <w:t>to</w:t>
      </w:r>
      <w:r>
        <w:tab/>
        <w:t>lie down</w:t>
      </w:r>
      <w:r>
        <w:tab/>
        <w:t>and</w:t>
      </w:r>
      <w:r>
        <w:tab/>
        <w:t>sleep</w:t>
      </w:r>
      <w:r>
        <w:tab/>
        <w:t>under</w:t>
      </w:r>
      <w:r>
        <w:tab/>
        <w:t>so</w:t>
      </w:r>
      <w:r>
        <w:tab/>
        <w:t>much</w:t>
      </w:r>
      <w:r>
        <w:tab/>
        <w:t>guilt?</w:t>
      </w:r>
      <w:r>
        <w:tab/>
        <w:t>And</w:t>
      </w:r>
      <w:r>
        <w:tab/>
        <w:t>yet</w:t>
      </w:r>
      <w:r>
        <w:tab/>
        <w:t>when</w:t>
      </w:r>
      <w:r>
        <w:tab/>
        <w:t>the</w:t>
      </w:r>
      <w:r>
        <w:tab/>
        <w:t>morrow</w:t>
      </w:r>
      <w:r>
        <w:tab/>
        <w:t>comes, the</w:t>
      </w:r>
      <w:r>
        <w:tab/>
        <w:t>vanity</w:t>
      </w:r>
      <w:r>
        <w:tab/>
        <w:t>of</w:t>
      </w:r>
      <w:r>
        <w:tab/>
        <w:t>their</w:t>
      </w:r>
      <w:r>
        <w:tab/>
        <w:t>hearts</w:t>
      </w:r>
      <w:r>
        <w:tab/>
        <w:t>carries</w:t>
      </w:r>
      <w:r>
        <w:tab/>
        <w:t>them</w:t>
      </w:r>
      <w:r>
        <w:tab/>
        <w:t>on</w:t>
      </w:r>
      <w:r>
        <w:tab/>
        <w:t>in</w:t>
      </w:r>
      <w:r>
        <w:tab/>
        <w:t>the</w:t>
      </w:r>
      <w:r>
        <w:tab/>
        <w:t>same</w:t>
      </w:r>
      <w:r>
        <w:tab/>
        <w:t>course</w:t>
      </w:r>
      <w:r>
        <w:tab/>
        <w:t>again</w:t>
      </w:r>
      <w:r>
        <w:tab/>
        <w:t>the next</w:t>
      </w:r>
      <w:r>
        <w:tab/>
        <w:t>day;</w:t>
      </w:r>
      <w:r>
        <w:tab/>
        <w:t>and</w:t>
      </w:r>
      <w:r>
        <w:tab/>
        <w:t>whilst</w:t>
      </w:r>
      <w:r>
        <w:tab/>
        <w:t>they</w:t>
      </w:r>
      <w:r>
        <w:tab/>
        <w:t>keep</w:t>
      </w:r>
      <w:r>
        <w:tab/>
        <w:t>themselves</w:t>
      </w:r>
      <w:r>
        <w:tab/>
        <w:t>in</w:t>
      </w:r>
      <w:r>
        <w:tab/>
        <w:t>vain</w:t>
      </w:r>
      <w:r>
        <w:tab/>
        <w:t>company,</w:t>
      </w:r>
      <w:r>
        <w:tab/>
        <w:t>they</w:t>
      </w:r>
      <w:r>
        <w:tab/>
        <w:t>are quiet,</w:t>
      </w:r>
      <w:r>
        <w:tab/>
        <w:t>till</w:t>
      </w:r>
      <w:r>
        <w:tab/>
        <w:t>conscience</w:t>
      </w:r>
      <w:r>
        <w:tab/>
        <w:t>finds</w:t>
      </w:r>
      <w:r>
        <w:tab/>
        <w:t>them</w:t>
      </w:r>
      <w:r>
        <w:tab/>
        <w:t>at</w:t>
      </w:r>
      <w:r>
        <w:tab/>
        <w:t>leisure</w:t>
      </w:r>
      <w:r>
        <w:tab/>
        <w:t>to</w:t>
      </w:r>
      <w:r>
        <w:tab/>
        <w:t>debate</w:t>
      </w:r>
      <w:r>
        <w:tab/>
        <w:t>it</w:t>
      </w:r>
      <w:r>
        <w:tab/>
        <w:t>again</w:t>
      </w:r>
      <w:r>
        <w:tab/>
        <w:t>with</w:t>
      </w:r>
      <w:r>
        <w:tab/>
        <w:t>them. Now</w:t>
      </w:r>
      <w:r>
        <w:tab/>
        <w:t>the</w:t>
      </w:r>
      <w:r>
        <w:tab/>
        <w:t>things</w:t>
      </w:r>
      <w:r>
        <w:tab/>
        <w:t>which</w:t>
      </w:r>
      <w:r>
        <w:tab/>
        <w:t>master</w:t>
      </w:r>
      <w:r>
        <w:tab/>
        <w:t>these</w:t>
      </w:r>
      <w:r>
        <w:tab/>
        <w:t>convictions</w:t>
      </w:r>
      <w:r>
        <w:tab/>
        <w:t>are,</w:t>
      </w:r>
    </w:p>
    <w:p w14:paraId="76DAE243" w14:textId="77777777" w:rsidR="00430EC9" w:rsidRDefault="00000000">
      <w:pPr>
        <w:numPr>
          <w:ilvl w:val="0"/>
          <w:numId w:val="147"/>
        </w:numPr>
      </w:pPr>
      <w:r>
        <w:t>In</w:t>
      </w:r>
      <w:r>
        <w:tab/>
        <w:t>some</w:t>
      </w:r>
      <w:r>
        <w:tab/>
        <w:t>men</w:t>
      </w:r>
      <w:r>
        <w:tab/>
        <w:t>their</w:t>
      </w:r>
      <w:r>
        <w:tab/>
        <w:t>ignorance</w:t>
      </w:r>
      <w:r>
        <w:tab/>
        <w:t>and</w:t>
      </w:r>
      <w:r>
        <w:tab/>
        <w:t>insensibility</w:t>
      </w:r>
      <w:r>
        <w:tab/>
        <w:t>of</w:t>
      </w:r>
      <w:r>
        <w:tab/>
        <w:t>the</w:t>
      </w:r>
      <w:r>
        <w:tab/>
        <w:t>preciousness</w:t>
      </w:r>
      <w:r>
        <w:tab/>
      </w:r>
      <w:proofErr w:type="spellStart"/>
      <w:r>
        <w:t>oftime</w:t>
      </w:r>
      <w:proofErr w:type="spellEnd"/>
      <w:r>
        <w:t>.</w:t>
      </w:r>
      <w:r>
        <w:tab/>
        <w:t>They</w:t>
      </w:r>
      <w:r>
        <w:tab/>
        <w:t>know</w:t>
      </w:r>
      <w:r>
        <w:tab/>
        <w:t>it</w:t>
      </w:r>
      <w:r>
        <w:tab/>
        <w:t>is</w:t>
      </w:r>
      <w:r>
        <w:tab/>
        <w:t>their</w:t>
      </w:r>
      <w:r>
        <w:tab/>
        <w:t>sin</w:t>
      </w:r>
      <w:r>
        <w:tab/>
        <w:t>to</w:t>
      </w:r>
      <w:r>
        <w:tab/>
        <w:t>spend</w:t>
      </w:r>
      <w:r>
        <w:tab/>
        <w:t>their</w:t>
      </w:r>
      <w:r>
        <w:tab/>
        <w:t>time</w:t>
      </w:r>
      <w:r>
        <w:tab/>
        <w:t>so</w:t>
      </w:r>
      <w:r>
        <w:tab/>
        <w:t>vainly,</w:t>
      </w:r>
      <w:r>
        <w:tab/>
        <w:t>but</w:t>
      </w:r>
      <w:r>
        <w:tab/>
        <w:t>little consider</w:t>
      </w:r>
      <w:r>
        <w:tab/>
        <w:t>that</w:t>
      </w:r>
      <w:r>
        <w:tab/>
        <w:t>eternity</w:t>
      </w:r>
      <w:r>
        <w:tab/>
        <w:t>itself</w:t>
      </w:r>
      <w:r>
        <w:tab/>
        <w:t>hangs</w:t>
      </w:r>
      <w:r>
        <w:tab/>
        <w:t>upon</w:t>
      </w:r>
      <w:r>
        <w:tab/>
        <w:t>this</w:t>
      </w:r>
      <w:r>
        <w:tab/>
        <w:t>little</w:t>
      </w:r>
      <w:r>
        <w:tab/>
        <w:t>moment</w:t>
      </w:r>
      <w:r>
        <w:tab/>
        <w:t>of</w:t>
      </w:r>
      <w:r>
        <w:tab/>
        <w:t>time:</w:t>
      </w:r>
      <w:r>
        <w:tab/>
        <w:t>and that</w:t>
      </w:r>
      <w:r>
        <w:tab/>
        <w:t>the</w:t>
      </w:r>
      <w:r>
        <w:tab/>
        <w:t>great</w:t>
      </w:r>
      <w:r>
        <w:tab/>
        <w:t>work</w:t>
      </w:r>
      <w:r>
        <w:tab/>
        <w:t>of</w:t>
      </w:r>
      <w:r>
        <w:tab/>
        <w:t>their</w:t>
      </w:r>
      <w:r>
        <w:tab/>
        <w:t>salvation</w:t>
      </w:r>
      <w:r>
        <w:tab/>
        <w:t>will</w:t>
      </w:r>
      <w:r>
        <w:tab/>
        <w:t>require</w:t>
      </w:r>
      <w:r>
        <w:tab/>
        <w:t>all</w:t>
      </w:r>
      <w:r>
        <w:tab/>
        <w:t>the</w:t>
      </w:r>
      <w:r>
        <w:tab/>
        <w:t>time</w:t>
      </w:r>
      <w:r>
        <w:tab/>
        <w:t>they</w:t>
      </w:r>
      <w:r>
        <w:tab/>
        <w:t>have; and</w:t>
      </w:r>
      <w:r>
        <w:tab/>
        <w:t>if</w:t>
      </w:r>
      <w:r>
        <w:tab/>
        <w:t>it</w:t>
      </w:r>
      <w:r>
        <w:tab/>
        <w:t>be</w:t>
      </w:r>
      <w:r>
        <w:tab/>
        <w:t>not</w:t>
      </w:r>
      <w:r>
        <w:tab/>
        <w:t>finished</w:t>
      </w:r>
      <w:r>
        <w:tab/>
        <w:t>in</w:t>
      </w:r>
      <w:r>
        <w:tab/>
        <w:t>this</w:t>
      </w:r>
      <w:r>
        <w:tab/>
        <w:t>small</w:t>
      </w:r>
      <w:r>
        <w:tab/>
        <w:t>allotment</w:t>
      </w:r>
      <w:r>
        <w:tab/>
        <w:t>of</w:t>
      </w:r>
      <w:r>
        <w:tab/>
        <w:t>time</w:t>
      </w:r>
      <w:r>
        <w:tab/>
        <w:t>it</w:t>
      </w:r>
      <w:r>
        <w:tab/>
        <w:t>can</w:t>
      </w:r>
      <w:r>
        <w:tab/>
        <w:t>never</w:t>
      </w:r>
      <w:r>
        <w:tab/>
        <w:t>be finished,</w:t>
      </w:r>
      <w:r>
        <w:tab/>
        <w:t>John</w:t>
      </w:r>
      <w:r>
        <w:tab/>
        <w:t>9:4.</w:t>
      </w:r>
    </w:p>
    <w:p w14:paraId="46270E23" w14:textId="77777777" w:rsidR="00430EC9" w:rsidRDefault="00000000">
      <w:pPr>
        <w:numPr>
          <w:ilvl w:val="0"/>
          <w:numId w:val="147"/>
        </w:numPr>
      </w:pPr>
      <w:r>
        <w:t>The</w:t>
      </w:r>
      <w:r>
        <w:tab/>
        <w:t>examples</w:t>
      </w:r>
      <w:r>
        <w:tab/>
        <w:t>of</w:t>
      </w:r>
      <w:r>
        <w:tab/>
        <w:t>other</w:t>
      </w:r>
      <w:r>
        <w:tab/>
        <w:t>vain</w:t>
      </w:r>
      <w:r>
        <w:tab/>
        <w:t>persons</w:t>
      </w:r>
      <w:r>
        <w:tab/>
        <w:t>that</w:t>
      </w:r>
      <w:r>
        <w:tab/>
        <w:t>are</w:t>
      </w:r>
      <w:r>
        <w:tab/>
        <w:t>as</w:t>
      </w:r>
      <w:r>
        <w:tab/>
        <w:t>prodigal</w:t>
      </w:r>
      <w:r>
        <w:tab/>
        <w:t>of</w:t>
      </w:r>
      <w:r>
        <w:tab/>
        <w:t>their precious</w:t>
      </w:r>
      <w:r>
        <w:tab/>
        <w:t>time</w:t>
      </w:r>
      <w:r>
        <w:tab/>
        <w:t>as</w:t>
      </w:r>
      <w:r>
        <w:tab/>
        <w:t>themselves,</w:t>
      </w:r>
      <w:r>
        <w:tab/>
        <w:t>and</w:t>
      </w:r>
      <w:r>
        <w:tab/>
        <w:t>entice</w:t>
      </w:r>
      <w:r>
        <w:tab/>
        <w:t>them</w:t>
      </w:r>
      <w:r>
        <w:tab/>
        <w:t>to</w:t>
      </w:r>
      <w:r>
        <w:tab/>
        <w:t>spend</w:t>
      </w:r>
      <w:r>
        <w:tab/>
        <w:t>it</w:t>
      </w:r>
      <w:r>
        <w:tab/>
        <w:t>as</w:t>
      </w:r>
      <w:r>
        <w:tab/>
        <w:t>they</w:t>
      </w:r>
      <w:r>
        <w:tab/>
        <w:t>do.</w:t>
      </w:r>
    </w:p>
    <w:p w14:paraId="635640D6" w14:textId="77777777" w:rsidR="00430EC9" w:rsidRDefault="00000000">
      <w:pPr>
        <w:numPr>
          <w:ilvl w:val="0"/>
          <w:numId w:val="147"/>
        </w:numPr>
      </w:pPr>
      <w:r>
        <w:t>The</w:t>
      </w:r>
      <w:r>
        <w:tab/>
        <w:t>charming</w:t>
      </w:r>
      <w:r>
        <w:tab/>
        <w:t>power</w:t>
      </w:r>
      <w:r>
        <w:tab/>
        <w:t>of</w:t>
      </w:r>
      <w:r>
        <w:tab/>
        <w:t>sensual</w:t>
      </w:r>
      <w:r>
        <w:tab/>
        <w:t>lusts</w:t>
      </w:r>
      <w:r>
        <w:tab/>
        <w:t>and</w:t>
      </w:r>
      <w:r>
        <w:tab/>
        <w:t>pleasures.</w:t>
      </w:r>
      <w:r>
        <w:tab/>
        <w:t>O</w:t>
      </w:r>
      <w:r>
        <w:tab/>
        <w:t>how</w:t>
      </w:r>
      <w:r>
        <w:tab/>
      </w:r>
      <w:proofErr w:type="spellStart"/>
      <w:r>
        <w:t>pleasantlydoth</w:t>
      </w:r>
      <w:proofErr w:type="spellEnd"/>
      <w:r>
        <w:tab/>
        <w:t>time</w:t>
      </w:r>
      <w:r>
        <w:tab/>
        <w:t>slide</w:t>
      </w:r>
      <w:r>
        <w:tab/>
        <w:t>away</w:t>
      </w:r>
      <w:r>
        <w:tab/>
        <w:t>in</w:t>
      </w:r>
      <w:r>
        <w:tab/>
        <w:t>plays,</w:t>
      </w:r>
      <w:r>
        <w:tab/>
        <w:t>ale-houses,</w:t>
      </w:r>
      <w:r>
        <w:tab/>
        <w:t>in</w:t>
      </w:r>
      <w:r>
        <w:tab/>
        <w:t>relating</w:t>
      </w:r>
      <w:r>
        <w:tab/>
        <w:t>or</w:t>
      </w:r>
      <w:r>
        <w:tab/>
        <w:t>hearing</w:t>
      </w:r>
      <w:r>
        <w:tab/>
        <w:t>taking stories,</w:t>
      </w:r>
      <w:r>
        <w:tab/>
        <w:t>news,</w:t>
      </w:r>
      <w:r>
        <w:tab/>
        <w:t>&amp;c.</w:t>
      </w:r>
    </w:p>
    <w:p w14:paraId="7F022FB3" w14:textId="77777777" w:rsidR="00430EC9" w:rsidRDefault="00000000">
      <w:pPr>
        <w:numPr>
          <w:ilvl w:val="0"/>
          <w:numId w:val="147"/>
        </w:numPr>
      </w:pPr>
      <w:r>
        <w:t>Inconsiderateness</w:t>
      </w:r>
      <w:r>
        <w:tab/>
        <w:t>of</w:t>
      </w:r>
      <w:r>
        <w:tab/>
        <w:t>the</w:t>
      </w:r>
      <w:r>
        <w:tab/>
        <w:t>sharp</w:t>
      </w:r>
      <w:r>
        <w:tab/>
        <w:t>and</w:t>
      </w:r>
      <w:r>
        <w:tab/>
        <w:t>terrible</w:t>
      </w:r>
      <w:r>
        <w:tab/>
        <w:t>rebukes</w:t>
      </w:r>
      <w:r>
        <w:tab/>
        <w:t>of</w:t>
      </w:r>
      <w:r>
        <w:tab/>
        <w:t>conscience</w:t>
      </w:r>
      <w:r>
        <w:tab/>
      </w:r>
      <w:proofErr w:type="spellStart"/>
      <w:r>
        <w:t>forthis</w:t>
      </w:r>
      <w:proofErr w:type="spellEnd"/>
      <w:r>
        <w:tab/>
        <w:t>on</w:t>
      </w:r>
      <w:r>
        <w:tab/>
        <w:t>a</w:t>
      </w:r>
      <w:r>
        <w:tab/>
        <w:t>death-bed,</w:t>
      </w:r>
      <w:r>
        <w:tab/>
        <w:t>or</w:t>
      </w:r>
      <w:r>
        <w:tab/>
        <w:t>the</w:t>
      </w:r>
      <w:r>
        <w:tab/>
        <w:t>terrors</w:t>
      </w:r>
      <w:r>
        <w:tab/>
        <w:t>of</w:t>
      </w:r>
      <w:r>
        <w:tab/>
        <w:t>the</w:t>
      </w:r>
      <w:r>
        <w:tab/>
        <w:t>Lord</w:t>
      </w:r>
      <w:r>
        <w:tab/>
        <w:t>in</w:t>
      </w:r>
      <w:r>
        <w:tab/>
        <w:t>the</w:t>
      </w:r>
      <w:r>
        <w:tab/>
        <w:t>day</w:t>
      </w:r>
      <w:r>
        <w:tab/>
        <w:t>of</w:t>
      </w:r>
      <w:r>
        <w:tab/>
        <w:t>judgment.</w:t>
      </w:r>
    </w:p>
    <w:p w14:paraId="11ECDDB1" w14:textId="77777777" w:rsidR="00430EC9" w:rsidRDefault="00000000">
      <w:pPr>
        <w:ind w:left="-5"/>
      </w:pPr>
      <w:r>
        <w:t>In</w:t>
      </w:r>
      <w:r>
        <w:tab/>
        <w:t>all</w:t>
      </w:r>
      <w:r>
        <w:tab/>
        <w:t>these</w:t>
      </w:r>
      <w:r>
        <w:tab/>
        <w:t>instances</w:t>
      </w:r>
      <w:r>
        <w:tab/>
        <w:t>you</w:t>
      </w:r>
      <w:r>
        <w:tab/>
        <w:t>see</w:t>
      </w:r>
      <w:r>
        <w:tab/>
        <w:t>how</w:t>
      </w:r>
      <w:r>
        <w:tab/>
        <w:t>common</w:t>
      </w:r>
      <w:r>
        <w:tab/>
        <w:t>this</w:t>
      </w:r>
      <w:r>
        <w:tab/>
        <w:t>dreadful</w:t>
      </w:r>
      <w:r>
        <w:tab/>
        <w:t>evil</w:t>
      </w:r>
      <w:r>
        <w:tab/>
        <w:t>of</w:t>
      </w:r>
      <w:r>
        <w:tab/>
        <w:t>holding the</w:t>
      </w:r>
      <w:r>
        <w:tab/>
        <w:t>truth</w:t>
      </w:r>
      <w:r>
        <w:tab/>
        <w:t>in</w:t>
      </w:r>
      <w:r>
        <w:tab/>
        <w:t>unrighteousness</w:t>
      </w:r>
      <w:r>
        <w:tab/>
        <w:t>is;</w:t>
      </w:r>
      <w:r>
        <w:tab/>
        <w:t>yet</w:t>
      </w:r>
      <w:r>
        <w:tab/>
        <w:t>these</w:t>
      </w:r>
      <w:r>
        <w:tab/>
        <w:t>are</w:t>
      </w:r>
      <w:r>
        <w:tab/>
        <w:t>but</w:t>
      </w:r>
      <w:r>
        <w:tab/>
        <w:t>a</w:t>
      </w:r>
      <w:r>
        <w:tab/>
        <w:t>few</w:t>
      </w:r>
      <w:r>
        <w:tab/>
        <w:t>selected</w:t>
      </w:r>
      <w:r>
        <w:tab/>
        <w:t>from among</w:t>
      </w:r>
      <w:r>
        <w:tab/>
        <w:t>many.</w:t>
      </w:r>
    </w:p>
    <w:p w14:paraId="470185EC" w14:textId="77777777" w:rsidR="00430EC9" w:rsidRDefault="00000000">
      <w:pPr>
        <w:ind w:left="-5"/>
      </w:pPr>
      <w:r>
        <w:t>Fifthly,</w:t>
      </w:r>
      <w:r>
        <w:tab/>
        <w:t>In</w:t>
      </w:r>
      <w:r>
        <w:tab/>
        <w:t>the</w:t>
      </w:r>
      <w:r>
        <w:tab/>
        <w:t>next</w:t>
      </w:r>
      <w:r>
        <w:tab/>
        <w:t>place</w:t>
      </w:r>
      <w:r>
        <w:tab/>
        <w:t>I</w:t>
      </w:r>
      <w:r>
        <w:tab/>
        <w:t>am</w:t>
      </w:r>
      <w:r>
        <w:tab/>
        <w:t>obliged</w:t>
      </w:r>
      <w:r>
        <w:tab/>
        <w:t>to</w:t>
      </w:r>
      <w:r>
        <w:tab/>
        <w:t>shew,</w:t>
      </w:r>
      <w:r>
        <w:tab/>
        <w:t>how</w:t>
      </w:r>
      <w:r>
        <w:tab/>
        <w:t>and</w:t>
      </w:r>
      <w:r>
        <w:tab/>
        <w:t>why</w:t>
      </w:r>
      <w:r>
        <w:tab/>
        <w:t>the imprisoning</w:t>
      </w:r>
      <w:r>
        <w:tab/>
        <w:t>of</w:t>
      </w:r>
      <w:r>
        <w:tab/>
        <w:t>convictions,</w:t>
      </w:r>
      <w:r>
        <w:tab/>
        <w:t>or</w:t>
      </w:r>
      <w:r>
        <w:tab/>
        <w:t>holding</w:t>
      </w:r>
      <w:r>
        <w:tab/>
        <w:t>the</w:t>
      </w:r>
      <w:r>
        <w:tab/>
        <w:t>truths</w:t>
      </w:r>
      <w:r>
        <w:tab/>
        <w:t>of</w:t>
      </w:r>
      <w:r>
        <w:tab/>
        <w:t>God</w:t>
      </w:r>
      <w:r>
        <w:tab/>
        <w:t>in unrighteousness</w:t>
      </w:r>
      <w:r>
        <w:tab/>
        <w:t>so</w:t>
      </w:r>
      <w:r>
        <w:tab/>
        <w:t>dreadfully</w:t>
      </w:r>
      <w:r>
        <w:tab/>
      </w:r>
      <w:proofErr w:type="spellStart"/>
      <w:r>
        <w:t>incenseth</w:t>
      </w:r>
      <w:proofErr w:type="spellEnd"/>
      <w:r>
        <w:tab/>
        <w:t>his</w:t>
      </w:r>
      <w:r>
        <w:tab/>
        <w:t>wrath.</w:t>
      </w:r>
      <w:r>
        <w:tab/>
        <w:t>And</w:t>
      </w:r>
      <w:r>
        <w:tab/>
        <w:t>this</w:t>
      </w:r>
      <w:r>
        <w:tab/>
        <w:t>it</w:t>
      </w:r>
      <w:r>
        <w:tab/>
        <w:t>doth</w:t>
      </w:r>
      <w:r>
        <w:tab/>
        <w:t>upon several</w:t>
      </w:r>
      <w:r>
        <w:tab/>
        <w:t>accounts.</w:t>
      </w:r>
    </w:p>
    <w:p w14:paraId="207B9889" w14:textId="77777777" w:rsidR="00430EC9" w:rsidRDefault="00000000">
      <w:pPr>
        <w:numPr>
          <w:ilvl w:val="0"/>
          <w:numId w:val="148"/>
        </w:numPr>
      </w:pPr>
      <w:r>
        <w:t>Knowledge</w:t>
      </w:r>
      <w:r>
        <w:tab/>
        <w:t>and</w:t>
      </w:r>
      <w:r>
        <w:tab/>
        <w:t>conviction</w:t>
      </w:r>
      <w:r>
        <w:tab/>
        <w:t>of</w:t>
      </w:r>
      <w:r>
        <w:tab/>
        <w:t>sin</w:t>
      </w:r>
      <w:r>
        <w:tab/>
        <w:t>is</w:t>
      </w:r>
      <w:r>
        <w:tab/>
        <w:t>an</w:t>
      </w:r>
      <w:r>
        <w:tab/>
        <w:t>excellent</w:t>
      </w:r>
      <w:r>
        <w:tab/>
        <w:t>mean,</w:t>
      </w:r>
      <w:r>
        <w:tab/>
        <w:t>or</w:t>
      </w:r>
      <w:r>
        <w:tab/>
        <w:t>choice</w:t>
      </w:r>
      <w:r>
        <w:tab/>
        <w:t>help</w:t>
      </w:r>
      <w:r>
        <w:tab/>
      </w:r>
      <w:proofErr w:type="spellStart"/>
      <w:r>
        <w:t>topreserve</w:t>
      </w:r>
      <w:proofErr w:type="spellEnd"/>
      <w:r>
        <w:tab/>
        <w:t>men</w:t>
      </w:r>
      <w:r>
        <w:tab/>
        <w:t>from</w:t>
      </w:r>
      <w:r>
        <w:tab/>
        <w:t>falling</w:t>
      </w:r>
      <w:r>
        <w:tab/>
        <w:t>into</w:t>
      </w:r>
      <w:r>
        <w:tab/>
        <w:t>sin:</w:t>
      </w:r>
      <w:r>
        <w:tab/>
        <w:t>There</w:t>
      </w:r>
      <w:r>
        <w:tab/>
        <w:t>be</w:t>
      </w:r>
      <w:r>
        <w:tab/>
        <w:t>thousands</w:t>
      </w:r>
      <w:r>
        <w:tab/>
        <w:t>of</w:t>
      </w:r>
      <w:r>
        <w:tab/>
        <w:t>sins</w:t>
      </w:r>
      <w:r>
        <w:tab/>
        <w:t>committed in</w:t>
      </w:r>
      <w:r>
        <w:tab/>
        <w:t>the</w:t>
      </w:r>
      <w:r>
        <w:tab/>
        <w:t>world,</w:t>
      </w:r>
      <w:r>
        <w:tab/>
        <w:t>which</w:t>
      </w:r>
      <w:r>
        <w:tab/>
        <w:t>had</w:t>
      </w:r>
      <w:r>
        <w:tab/>
        <w:t>never</w:t>
      </w:r>
      <w:r>
        <w:tab/>
        <w:t>been</w:t>
      </w:r>
      <w:r>
        <w:tab/>
        <w:t>committed</w:t>
      </w:r>
      <w:r>
        <w:tab/>
        <w:t>if</w:t>
      </w:r>
      <w:r>
        <w:tab/>
        <w:t>men</w:t>
      </w:r>
      <w:r>
        <w:tab/>
        <w:t>had</w:t>
      </w:r>
      <w:r>
        <w:tab/>
        <w:t>known</w:t>
      </w:r>
      <w:r>
        <w:tab/>
        <w:t>them</w:t>
      </w:r>
      <w:r>
        <w:tab/>
        <w:t>to be</w:t>
      </w:r>
      <w:r>
        <w:tab/>
        <w:t>sins</w:t>
      </w:r>
      <w:r>
        <w:tab/>
        <w:t>before</w:t>
      </w:r>
      <w:r>
        <w:tab/>
        <w:t>they</w:t>
      </w:r>
      <w:r>
        <w:tab/>
        <w:t>committed</w:t>
      </w:r>
      <w:r>
        <w:tab/>
        <w:t>them.</w:t>
      </w:r>
      <w:r>
        <w:tab/>
        <w:t>Every</w:t>
      </w:r>
      <w:r>
        <w:tab/>
        <w:t>sinner</w:t>
      </w:r>
      <w:r>
        <w:tab/>
        <w:t>durst</w:t>
      </w:r>
      <w:r>
        <w:tab/>
        <w:t>not</w:t>
      </w:r>
      <w:r>
        <w:tab/>
        <w:t>make</w:t>
      </w:r>
      <w:r>
        <w:tab/>
        <w:t>so</w:t>
      </w:r>
      <w:r>
        <w:tab/>
        <w:t>bold with</w:t>
      </w:r>
      <w:r>
        <w:tab/>
        <w:t>his</w:t>
      </w:r>
      <w:r>
        <w:tab/>
        <w:t>conscience</w:t>
      </w:r>
      <w:r>
        <w:tab/>
        <w:t>as</w:t>
      </w:r>
      <w:r>
        <w:tab/>
        <w:t>you</w:t>
      </w:r>
      <w:r>
        <w:tab/>
        <w:t>have</w:t>
      </w:r>
      <w:r>
        <w:tab/>
        <w:t>done.</w:t>
      </w:r>
      <w:r>
        <w:tab/>
        <w:t>The</w:t>
      </w:r>
      <w:r>
        <w:tab/>
        <w:t>apostle</w:t>
      </w:r>
      <w:r>
        <w:tab/>
        <w:t>tells</w:t>
      </w:r>
      <w:r>
        <w:tab/>
        <w:t>us</w:t>
      </w:r>
      <w:r>
        <w:tab/>
        <w:t>the</w:t>
      </w:r>
      <w:r>
        <w:tab/>
        <w:t>reason</w:t>
      </w:r>
      <w:r>
        <w:tab/>
        <w:t>why the</w:t>
      </w:r>
      <w:r>
        <w:tab/>
        <w:t>princes</w:t>
      </w:r>
      <w:r>
        <w:tab/>
        <w:t>of</w:t>
      </w:r>
      <w:r>
        <w:tab/>
        <w:t>this</w:t>
      </w:r>
      <w:r>
        <w:tab/>
        <w:t>world</w:t>
      </w:r>
      <w:r>
        <w:tab/>
        <w:t>crucified</w:t>
      </w:r>
      <w:r>
        <w:tab/>
        <w:t>the</w:t>
      </w:r>
      <w:r>
        <w:tab/>
        <w:t>Lord</w:t>
      </w:r>
      <w:r>
        <w:tab/>
        <w:t>of</w:t>
      </w:r>
      <w:r>
        <w:tab/>
        <w:t>glory,</w:t>
      </w:r>
      <w:r>
        <w:tab/>
        <w:t>was,</w:t>
      </w:r>
      <w:r>
        <w:tab/>
        <w:t>because</w:t>
      </w:r>
      <w:r>
        <w:tab/>
        <w:t>they knew</w:t>
      </w:r>
      <w:r>
        <w:tab/>
        <w:t>him</w:t>
      </w:r>
      <w:r>
        <w:tab/>
        <w:t>not,</w:t>
      </w:r>
      <w:r>
        <w:tab/>
        <w:t>1</w:t>
      </w:r>
      <w:r>
        <w:tab/>
        <w:t>Cor.</w:t>
      </w:r>
      <w:r>
        <w:tab/>
        <w:t>2:8</w:t>
      </w:r>
      <w:r>
        <w:tab/>
        <w:t>had</w:t>
      </w:r>
      <w:r>
        <w:tab/>
        <w:t>they</w:t>
      </w:r>
      <w:r>
        <w:tab/>
        <w:t>known</w:t>
      </w:r>
      <w:r>
        <w:tab/>
        <w:t>him</w:t>
      </w:r>
      <w:r>
        <w:tab/>
        <w:t>they</w:t>
      </w:r>
      <w:r>
        <w:tab/>
        <w:t>would</w:t>
      </w:r>
      <w:r>
        <w:tab/>
        <w:t>not</w:t>
      </w:r>
      <w:r>
        <w:tab/>
        <w:t>have</w:t>
      </w:r>
      <w:r>
        <w:tab/>
        <w:t>dared to</w:t>
      </w:r>
      <w:r>
        <w:tab/>
        <w:t>do</w:t>
      </w:r>
      <w:r>
        <w:tab/>
        <w:t>as</w:t>
      </w:r>
      <w:r>
        <w:tab/>
        <w:t>they</w:t>
      </w:r>
      <w:r>
        <w:tab/>
        <w:t>did.</w:t>
      </w:r>
      <w:r>
        <w:tab/>
        <w:t>And</w:t>
      </w:r>
      <w:r>
        <w:tab/>
        <w:t>so</w:t>
      </w:r>
      <w:r>
        <w:tab/>
        <w:t>it</w:t>
      </w:r>
      <w:r>
        <w:tab/>
        <w:t>is</w:t>
      </w:r>
      <w:r>
        <w:tab/>
        <w:t>in</w:t>
      </w:r>
      <w:r>
        <w:tab/>
        <w:t>multitudes</w:t>
      </w:r>
      <w:r>
        <w:tab/>
        <w:t>of</w:t>
      </w:r>
      <w:r>
        <w:tab/>
        <w:t>lower</w:t>
      </w:r>
      <w:r>
        <w:tab/>
        <w:t>and</w:t>
      </w:r>
      <w:r>
        <w:tab/>
        <w:t>lesser</w:t>
      </w:r>
      <w:r>
        <w:tab/>
        <w:t>sins</w:t>
      </w:r>
      <w:r>
        <w:tab/>
        <w:t>than that,</w:t>
      </w:r>
      <w:r>
        <w:tab/>
        <w:t>Satan</w:t>
      </w:r>
      <w:r>
        <w:tab/>
        <w:t>blinds</w:t>
      </w:r>
      <w:r>
        <w:tab/>
        <w:t>their</w:t>
      </w:r>
      <w:r>
        <w:tab/>
        <w:t>eyes</w:t>
      </w:r>
      <w:r>
        <w:tab/>
        <w:t>with</w:t>
      </w:r>
      <w:r>
        <w:tab/>
        <w:t>ignorance,</w:t>
      </w:r>
      <w:r>
        <w:tab/>
        <w:t>then</w:t>
      </w:r>
      <w:r>
        <w:tab/>
        <w:t>uses</w:t>
      </w:r>
      <w:r>
        <w:tab/>
        <w:t>their</w:t>
      </w:r>
      <w:r>
        <w:tab/>
        <w:t>hands</w:t>
      </w:r>
      <w:r>
        <w:tab/>
        <w:t>and tongues</w:t>
      </w:r>
      <w:r>
        <w:tab/>
        <w:t>in</w:t>
      </w:r>
      <w:r>
        <w:tab/>
        <w:t>wickedness;</w:t>
      </w:r>
      <w:r>
        <w:tab/>
        <w:t>he</w:t>
      </w:r>
      <w:r>
        <w:tab/>
        <w:t>is</w:t>
      </w:r>
      <w:r>
        <w:tab/>
        <w:t>the</w:t>
      </w:r>
      <w:r>
        <w:tab/>
        <w:t>ruler</w:t>
      </w:r>
      <w:r>
        <w:tab/>
        <w:t>of</w:t>
      </w:r>
      <w:r>
        <w:tab/>
        <w:t>the</w:t>
      </w:r>
      <w:r>
        <w:tab/>
        <w:t>darkness</w:t>
      </w:r>
      <w:r>
        <w:tab/>
        <w:t>of</w:t>
      </w:r>
      <w:r>
        <w:tab/>
        <w:t>this</w:t>
      </w:r>
      <w:r>
        <w:tab/>
        <w:t>world,</w:t>
      </w:r>
      <w:r>
        <w:tab/>
        <w:t>Eph. 6:12.</w:t>
      </w:r>
      <w:r>
        <w:tab/>
        <w:t>But</w:t>
      </w:r>
      <w:r>
        <w:tab/>
        <w:t>when</w:t>
      </w:r>
      <w:r>
        <w:tab/>
        <w:t>men</w:t>
      </w:r>
      <w:r>
        <w:tab/>
        <w:t>do</w:t>
      </w:r>
      <w:r>
        <w:tab/>
        <w:t>know</w:t>
      </w:r>
      <w:r>
        <w:tab/>
        <w:t>this</w:t>
      </w:r>
      <w:r>
        <w:tab/>
        <w:t>or</w:t>
      </w:r>
      <w:r>
        <w:tab/>
        <w:t>that</w:t>
      </w:r>
      <w:r>
        <w:tab/>
        <w:t>to</w:t>
      </w:r>
      <w:r>
        <w:tab/>
        <w:t>be</w:t>
      </w:r>
      <w:r>
        <w:tab/>
        <w:t>sin,</w:t>
      </w:r>
      <w:r>
        <w:tab/>
        <w:t>and</w:t>
      </w:r>
      <w:r>
        <w:tab/>
        <w:t>yet</w:t>
      </w:r>
      <w:r>
        <w:tab/>
        <w:t>venture</w:t>
      </w:r>
      <w:r>
        <w:tab/>
        <w:t>on</w:t>
      </w:r>
      <w:r>
        <w:tab/>
        <w:t>it, then</w:t>
      </w:r>
      <w:r>
        <w:tab/>
        <w:t>an</w:t>
      </w:r>
      <w:r>
        <w:tab/>
        <w:t>excellent</w:t>
      </w:r>
      <w:r>
        <w:tab/>
        <w:t>antidote</w:t>
      </w:r>
      <w:r>
        <w:tab/>
        <w:t>against</w:t>
      </w:r>
      <w:r>
        <w:tab/>
        <w:t>sin</w:t>
      </w:r>
      <w:r>
        <w:tab/>
        <w:t>is</w:t>
      </w:r>
      <w:r>
        <w:tab/>
        <w:t>turned</w:t>
      </w:r>
      <w:r>
        <w:tab/>
        <w:t>into</w:t>
      </w:r>
      <w:r>
        <w:tab/>
        <w:t>a</w:t>
      </w:r>
      <w:r>
        <w:tab/>
        <w:t>dreadful aggravation</w:t>
      </w:r>
      <w:r>
        <w:tab/>
        <w:t>of</w:t>
      </w:r>
      <w:r>
        <w:tab/>
        <w:t>sin,</w:t>
      </w:r>
      <w:r>
        <w:tab/>
        <w:t>which</w:t>
      </w:r>
      <w:r>
        <w:tab/>
        <w:t>highly</w:t>
      </w:r>
      <w:r>
        <w:tab/>
        <w:t>incenses</w:t>
      </w:r>
      <w:r>
        <w:tab/>
        <w:t>the</w:t>
      </w:r>
      <w:r>
        <w:tab/>
        <w:t>wrath</w:t>
      </w:r>
      <w:r>
        <w:tab/>
        <w:t>of</w:t>
      </w:r>
      <w:r>
        <w:tab/>
        <w:t>God.</w:t>
      </w:r>
    </w:p>
    <w:p w14:paraId="40978587" w14:textId="77777777" w:rsidR="00430EC9" w:rsidRDefault="00000000">
      <w:pPr>
        <w:numPr>
          <w:ilvl w:val="0"/>
          <w:numId w:val="148"/>
        </w:numPr>
      </w:pPr>
      <w:r>
        <w:t>Knowledge</w:t>
      </w:r>
      <w:r>
        <w:tab/>
        <w:t>and</w:t>
      </w:r>
      <w:r>
        <w:tab/>
        <w:t>conviction</w:t>
      </w:r>
      <w:r>
        <w:tab/>
        <w:t>going</w:t>
      </w:r>
      <w:r>
        <w:tab/>
        <w:t>before</w:t>
      </w:r>
      <w:r>
        <w:tab/>
        <w:t>add</w:t>
      </w:r>
      <w:r>
        <w:tab/>
        <w:t>presumption</w:t>
      </w:r>
      <w:r>
        <w:tab/>
        <w:t>to</w:t>
      </w:r>
      <w:r>
        <w:tab/>
        <w:t>the</w:t>
      </w:r>
      <w:r>
        <w:tab/>
      </w:r>
      <w:proofErr w:type="spellStart"/>
      <w:r>
        <w:t>sinthat</w:t>
      </w:r>
      <w:proofErr w:type="spellEnd"/>
      <w:r>
        <w:tab/>
        <w:t>follows</w:t>
      </w:r>
      <w:r>
        <w:tab/>
        <w:t>after</w:t>
      </w:r>
      <w:r>
        <w:tab/>
        <w:t>it;</w:t>
      </w:r>
      <w:r>
        <w:tab/>
        <w:t>and</w:t>
      </w:r>
      <w:r>
        <w:tab/>
        <w:t>presumptuous</w:t>
      </w:r>
      <w:r>
        <w:tab/>
        <w:t>sin</w:t>
      </w:r>
      <w:r>
        <w:tab/>
        <w:t>is</w:t>
      </w:r>
      <w:r>
        <w:tab/>
        <w:t>the</w:t>
      </w:r>
      <w:r>
        <w:tab/>
        <w:t>most</w:t>
      </w:r>
      <w:r>
        <w:tab/>
        <w:t>provoking</w:t>
      </w:r>
      <w:r>
        <w:tab/>
        <w:t>and daring</w:t>
      </w:r>
      <w:r>
        <w:tab/>
        <w:t>sin;</w:t>
      </w:r>
      <w:r>
        <w:tab/>
        <w:t>from</w:t>
      </w:r>
      <w:r>
        <w:tab/>
        <w:t>this</w:t>
      </w:r>
      <w:r>
        <w:tab/>
        <w:t>way</w:t>
      </w:r>
      <w:r>
        <w:tab/>
        <w:t>of</w:t>
      </w:r>
      <w:r>
        <w:tab/>
        <w:t>sinning</w:t>
      </w:r>
      <w:r>
        <w:tab/>
        <w:t>David</w:t>
      </w:r>
      <w:r>
        <w:tab/>
        <w:t>earnestly</w:t>
      </w:r>
      <w:r>
        <w:tab/>
        <w:t>beseeches</w:t>
      </w:r>
      <w:r>
        <w:tab/>
        <w:t>God</w:t>
      </w:r>
      <w:r>
        <w:tab/>
        <w:t>to keep</w:t>
      </w:r>
      <w:r>
        <w:tab/>
        <w:t>him,</w:t>
      </w:r>
      <w:r>
        <w:tab/>
        <w:t>"Keep</w:t>
      </w:r>
      <w:r>
        <w:tab/>
        <w:t>back</w:t>
      </w:r>
      <w:r>
        <w:tab/>
        <w:t>thy</w:t>
      </w:r>
      <w:r>
        <w:tab/>
        <w:t>servant</w:t>
      </w:r>
      <w:r>
        <w:tab/>
        <w:t>(saith</w:t>
      </w:r>
      <w:r>
        <w:tab/>
        <w:t>he)</w:t>
      </w:r>
      <w:r>
        <w:tab/>
        <w:t>from</w:t>
      </w:r>
      <w:r>
        <w:tab/>
        <w:t>presumptuous</w:t>
      </w:r>
      <w:r>
        <w:tab/>
        <w:t>sins". When</w:t>
      </w:r>
      <w:r>
        <w:tab/>
        <w:t>a</w:t>
      </w:r>
      <w:r>
        <w:tab/>
        <w:t>man</w:t>
      </w:r>
      <w:r>
        <w:tab/>
        <w:t>sees</w:t>
      </w:r>
      <w:r>
        <w:tab/>
        <w:t>sin,</w:t>
      </w:r>
      <w:r>
        <w:tab/>
        <w:t>and</w:t>
      </w:r>
      <w:r>
        <w:tab/>
        <w:t>yet</w:t>
      </w:r>
      <w:r>
        <w:tab/>
        <w:t>adventures</w:t>
      </w:r>
      <w:r>
        <w:tab/>
        <w:t>on</w:t>
      </w:r>
      <w:r>
        <w:tab/>
        <w:t>it,</w:t>
      </w:r>
      <w:r>
        <w:tab/>
        <w:t>in</w:t>
      </w:r>
      <w:r>
        <w:tab/>
        <w:t>such</w:t>
      </w:r>
      <w:r>
        <w:tab/>
        <w:t>sinning</w:t>
      </w:r>
      <w:r>
        <w:tab/>
        <w:t>there</w:t>
      </w:r>
      <w:r>
        <w:tab/>
        <w:t>is</w:t>
      </w:r>
      <w:r>
        <w:tab/>
        <w:t>a despising</w:t>
      </w:r>
      <w:r>
        <w:tab/>
        <w:t>of</w:t>
      </w:r>
      <w:r>
        <w:tab/>
        <w:t>the</w:t>
      </w:r>
      <w:r>
        <w:tab/>
        <w:t>law</w:t>
      </w:r>
      <w:r>
        <w:tab/>
        <w:t>of</w:t>
      </w:r>
      <w:r>
        <w:tab/>
        <w:t>God:</w:t>
      </w:r>
      <w:r>
        <w:tab/>
        <w:t>a</w:t>
      </w:r>
      <w:r>
        <w:tab/>
        <w:t>man</w:t>
      </w:r>
      <w:r>
        <w:tab/>
        <w:t>may</w:t>
      </w:r>
      <w:r>
        <w:tab/>
        <w:t>break</w:t>
      </w:r>
      <w:r>
        <w:tab/>
        <w:t>the</w:t>
      </w:r>
      <w:r>
        <w:tab/>
        <w:t>law</w:t>
      </w:r>
      <w:r>
        <w:tab/>
        <w:t>whilst</w:t>
      </w:r>
      <w:r>
        <w:tab/>
        <w:t>he</w:t>
      </w:r>
      <w:r>
        <w:tab/>
        <w:t>approves, reverences,</w:t>
      </w:r>
      <w:r>
        <w:tab/>
        <w:t>and</w:t>
      </w:r>
      <w:r>
        <w:tab/>
      </w:r>
      <w:proofErr w:type="spellStart"/>
      <w:r>
        <w:t>honours</w:t>
      </w:r>
      <w:proofErr w:type="spellEnd"/>
      <w:r>
        <w:tab/>
        <w:t>it</w:t>
      </w:r>
      <w:r>
        <w:tab/>
        <w:t>in</w:t>
      </w:r>
      <w:r>
        <w:tab/>
        <w:t>his</w:t>
      </w:r>
      <w:r>
        <w:tab/>
        <w:t>heart,</w:t>
      </w:r>
      <w:r>
        <w:tab/>
        <w:t>Rom.</w:t>
      </w:r>
      <w:r>
        <w:tab/>
        <w:t>7:12,</w:t>
      </w:r>
      <w:r>
        <w:tab/>
        <w:t>13</w:t>
      </w:r>
      <w:r>
        <w:tab/>
        <w:t>but</w:t>
      </w:r>
      <w:r>
        <w:tab/>
        <w:t>here</w:t>
      </w:r>
      <w:r>
        <w:tab/>
        <w:t>the commandment</w:t>
      </w:r>
      <w:r>
        <w:tab/>
        <w:t>is</w:t>
      </w:r>
      <w:r>
        <w:tab/>
        <w:t>despised,</w:t>
      </w:r>
      <w:r>
        <w:tab/>
        <w:t>as</w:t>
      </w:r>
      <w:r>
        <w:tab/>
        <w:t>God</w:t>
      </w:r>
      <w:r>
        <w:tab/>
        <w:t>told</w:t>
      </w:r>
      <w:r>
        <w:tab/>
        <w:t>David,</w:t>
      </w:r>
      <w:r>
        <w:tab/>
        <w:t>2</w:t>
      </w:r>
      <w:r>
        <w:tab/>
        <w:t>Sam.</w:t>
      </w:r>
      <w:r>
        <w:tab/>
        <w:t>12:9.</w:t>
      </w:r>
      <w:r>
        <w:tab/>
        <w:t>It</w:t>
      </w:r>
      <w:r>
        <w:tab/>
        <w:t>is</w:t>
      </w:r>
      <w:r>
        <w:tab/>
        <w:t>as</w:t>
      </w:r>
      <w:r>
        <w:tab/>
        <w:t>if</w:t>
      </w:r>
      <w:r>
        <w:tab/>
        <w:t>a man</w:t>
      </w:r>
      <w:r>
        <w:tab/>
        <w:t>shall</w:t>
      </w:r>
      <w:r>
        <w:tab/>
        <w:t>say,</w:t>
      </w:r>
      <w:r>
        <w:tab/>
        <w:t>I</w:t>
      </w:r>
      <w:r>
        <w:tab/>
        <w:t>see</w:t>
      </w:r>
      <w:r>
        <w:tab/>
        <w:t>the</w:t>
      </w:r>
      <w:r>
        <w:tab/>
        <w:t>command</w:t>
      </w:r>
      <w:r>
        <w:tab/>
        <w:t>of</w:t>
      </w:r>
      <w:r>
        <w:tab/>
        <w:t>God</w:t>
      </w:r>
      <w:r>
        <w:tab/>
        <w:t>armed</w:t>
      </w:r>
      <w:r>
        <w:tab/>
        <w:t>with</w:t>
      </w:r>
      <w:r>
        <w:tab/>
      </w:r>
      <w:proofErr w:type="spellStart"/>
      <w:r>
        <w:t>threatenings</w:t>
      </w:r>
      <w:proofErr w:type="spellEnd"/>
      <w:r>
        <w:tab/>
        <w:t>in</w:t>
      </w:r>
      <w:r>
        <w:tab/>
        <w:t>my way,</w:t>
      </w:r>
      <w:r>
        <w:tab/>
        <w:t>but</w:t>
      </w:r>
      <w:r>
        <w:tab/>
        <w:t>yet</w:t>
      </w:r>
      <w:r>
        <w:tab/>
        <w:t>I</w:t>
      </w:r>
      <w:r>
        <w:tab/>
        <w:t>will</w:t>
      </w:r>
      <w:r>
        <w:tab/>
        <w:t>go</w:t>
      </w:r>
      <w:r>
        <w:tab/>
        <w:t>on</w:t>
      </w:r>
      <w:r>
        <w:tab/>
        <w:t>for</w:t>
      </w:r>
      <w:r>
        <w:tab/>
        <w:t>all</w:t>
      </w:r>
      <w:r>
        <w:tab/>
        <w:t>that.</w:t>
      </w:r>
    </w:p>
    <w:p w14:paraId="0FEA6A02" w14:textId="77777777" w:rsidR="00430EC9" w:rsidRDefault="00000000">
      <w:pPr>
        <w:numPr>
          <w:ilvl w:val="0"/>
          <w:numId w:val="148"/>
        </w:numPr>
      </w:pPr>
      <w:r>
        <w:t>Knowledge</w:t>
      </w:r>
      <w:r>
        <w:tab/>
        <w:t>and</w:t>
      </w:r>
      <w:r>
        <w:tab/>
        <w:t>conviction</w:t>
      </w:r>
      <w:r>
        <w:tab/>
        <w:t>leave</w:t>
      </w:r>
      <w:r>
        <w:tab/>
        <w:t>the</w:t>
      </w:r>
      <w:r>
        <w:tab/>
        <w:t>conscience</w:t>
      </w:r>
      <w:r>
        <w:tab/>
        <w:t>of</w:t>
      </w:r>
      <w:r>
        <w:tab/>
        <w:t>a</w:t>
      </w:r>
      <w:r>
        <w:tab/>
        <w:t>sinner</w:t>
      </w:r>
      <w:r>
        <w:tab/>
        <w:t>naked</w:t>
      </w:r>
      <w:r>
        <w:tab/>
      </w:r>
      <w:proofErr w:type="spellStart"/>
      <w:r>
        <w:t>andwholly</w:t>
      </w:r>
      <w:proofErr w:type="spellEnd"/>
      <w:r>
        <w:tab/>
        <w:t>without</w:t>
      </w:r>
      <w:r>
        <w:tab/>
        <w:t>excuse</w:t>
      </w:r>
      <w:r>
        <w:tab/>
        <w:t>or</w:t>
      </w:r>
      <w:r>
        <w:tab/>
        <w:t>apology</w:t>
      </w:r>
      <w:r>
        <w:tab/>
        <w:t>for</w:t>
      </w:r>
      <w:r>
        <w:tab/>
        <w:t>his</w:t>
      </w:r>
      <w:r>
        <w:tab/>
        <w:t>sin:</w:t>
      </w:r>
      <w:r>
        <w:tab/>
        <w:t>in</w:t>
      </w:r>
      <w:r>
        <w:tab/>
        <w:t>this</w:t>
      </w:r>
      <w:r>
        <w:tab/>
        <w:t>case</w:t>
      </w:r>
      <w:r>
        <w:tab/>
        <w:t>there</w:t>
      </w:r>
      <w:r>
        <w:tab/>
        <w:t>is</w:t>
      </w:r>
      <w:r>
        <w:tab/>
        <w:t>no</w:t>
      </w:r>
      <w:r>
        <w:tab/>
        <w:t>plea left</w:t>
      </w:r>
      <w:r>
        <w:tab/>
        <w:t>to</w:t>
      </w:r>
      <w:r>
        <w:tab/>
        <w:t>extenuate</w:t>
      </w:r>
      <w:r>
        <w:tab/>
        <w:t>the</w:t>
      </w:r>
      <w:r>
        <w:tab/>
        <w:t>offence,</w:t>
      </w:r>
      <w:r>
        <w:tab/>
        <w:t>Job</w:t>
      </w:r>
      <w:r>
        <w:tab/>
        <w:t>15:22.</w:t>
      </w:r>
      <w:r>
        <w:tab/>
        <w:t>"Now</w:t>
      </w:r>
      <w:r>
        <w:tab/>
        <w:t>they</w:t>
      </w:r>
      <w:r>
        <w:tab/>
        <w:t>have</w:t>
      </w:r>
      <w:r>
        <w:tab/>
        <w:t>no</w:t>
      </w:r>
      <w:r>
        <w:tab/>
        <w:t>cloak</w:t>
      </w:r>
      <w:r>
        <w:tab/>
        <w:t>for</w:t>
      </w:r>
      <w:r>
        <w:tab/>
        <w:t>their sin."</w:t>
      </w:r>
      <w:r>
        <w:tab/>
        <w:t>If</w:t>
      </w:r>
      <w:r>
        <w:tab/>
        <w:t>a</w:t>
      </w:r>
      <w:r>
        <w:tab/>
        <w:t>man</w:t>
      </w:r>
      <w:r>
        <w:tab/>
        <w:t>sins</w:t>
      </w:r>
      <w:r>
        <w:tab/>
        <w:t>ignorantly,</w:t>
      </w:r>
      <w:r>
        <w:tab/>
        <w:t>his</w:t>
      </w:r>
      <w:r>
        <w:tab/>
        <w:t>ignorance</w:t>
      </w:r>
      <w:r>
        <w:tab/>
        <w:t>is</w:t>
      </w:r>
      <w:r>
        <w:tab/>
        <w:t>some</w:t>
      </w:r>
      <w:r>
        <w:tab/>
        <w:t>excuse</w:t>
      </w:r>
      <w:r>
        <w:tab/>
        <w:t>for</w:t>
      </w:r>
      <w:r>
        <w:tab/>
        <w:t>his</w:t>
      </w:r>
      <w:r>
        <w:tab/>
        <w:t>sin,</w:t>
      </w:r>
      <w:r>
        <w:tab/>
        <w:t>it excuses</w:t>
      </w:r>
      <w:r>
        <w:tab/>
        <w:t>it</w:t>
      </w:r>
      <w:r>
        <w:tab/>
        <w:t>at</w:t>
      </w:r>
      <w:r>
        <w:tab/>
        <w:t>least</w:t>
      </w:r>
      <w:r>
        <w:tab/>
        <w:t>a</w:t>
      </w:r>
      <w:r>
        <w:tab/>
        <w:t>tanto,</w:t>
      </w:r>
      <w:r>
        <w:tab/>
        <w:t>as</w:t>
      </w:r>
      <w:r>
        <w:tab/>
        <w:t>Paul</w:t>
      </w:r>
      <w:r>
        <w:tab/>
        <w:t>tells</w:t>
      </w:r>
      <w:r>
        <w:tab/>
        <w:t>us,</w:t>
      </w:r>
      <w:r>
        <w:tab/>
        <w:t>thus</w:t>
      </w:r>
      <w:r>
        <w:tab/>
        <w:t>and</w:t>
      </w:r>
      <w:r>
        <w:tab/>
        <w:t>thus</w:t>
      </w:r>
      <w:r>
        <w:tab/>
        <w:t>I</w:t>
      </w:r>
      <w:r>
        <w:tab/>
        <w:t>did,</w:t>
      </w:r>
      <w:r>
        <w:tab/>
        <w:t>but</w:t>
      </w:r>
      <w:r>
        <w:tab/>
        <w:t>I</w:t>
      </w:r>
      <w:r>
        <w:tab/>
        <w:t>did</w:t>
      </w:r>
      <w:r>
        <w:tab/>
        <w:t>it ignorantly:</w:t>
      </w:r>
      <w:r>
        <w:tab/>
        <w:t>here</w:t>
      </w:r>
      <w:r>
        <w:tab/>
        <w:t>is</w:t>
      </w:r>
      <w:r>
        <w:tab/>
        <w:t>a</w:t>
      </w:r>
      <w:r>
        <w:tab/>
        <w:t>cloak</w:t>
      </w:r>
      <w:r>
        <w:tab/>
        <w:t>or</w:t>
      </w:r>
      <w:r>
        <w:tab/>
        <w:t>covering,</w:t>
      </w:r>
      <w:r>
        <w:tab/>
        <w:t>an</w:t>
      </w:r>
      <w:r>
        <w:tab/>
        <w:t>excuse</w:t>
      </w:r>
      <w:r>
        <w:tab/>
        <w:t>or</w:t>
      </w:r>
      <w:r>
        <w:tab/>
        <w:t>extenuation</w:t>
      </w:r>
      <w:r>
        <w:tab/>
        <w:t>of</w:t>
      </w:r>
      <w:r>
        <w:tab/>
        <w:t>the sin:</w:t>
      </w:r>
      <w:r>
        <w:tab/>
        <w:t>but</w:t>
      </w:r>
      <w:r>
        <w:tab/>
        <w:t>knowledge</w:t>
      </w:r>
      <w:r>
        <w:tab/>
        <w:t>takes</w:t>
      </w:r>
      <w:r>
        <w:tab/>
        <w:t>away</w:t>
      </w:r>
      <w:r>
        <w:tab/>
        <w:t>this</w:t>
      </w:r>
      <w:r>
        <w:tab/>
        <w:t>cloak,</w:t>
      </w:r>
      <w:r>
        <w:tab/>
        <w:t>and</w:t>
      </w:r>
      <w:r>
        <w:tab/>
        <w:t>makes</w:t>
      </w:r>
      <w:r>
        <w:tab/>
        <w:t>the</w:t>
      </w:r>
      <w:r>
        <w:tab/>
        <w:t>sin</w:t>
      </w:r>
      <w:r>
        <w:tab/>
        <w:t>appear</w:t>
      </w:r>
      <w:r>
        <w:tab/>
        <w:t>naked in</w:t>
      </w:r>
      <w:r>
        <w:tab/>
        <w:t>all</w:t>
      </w:r>
      <w:r>
        <w:tab/>
        <w:t>the</w:t>
      </w:r>
      <w:r>
        <w:tab/>
        <w:t>odious</w:t>
      </w:r>
      <w:r>
        <w:tab/>
        <w:t>deformity</w:t>
      </w:r>
      <w:r>
        <w:tab/>
        <w:t>of</w:t>
      </w:r>
      <w:r>
        <w:tab/>
        <w:t>it,</w:t>
      </w:r>
      <w:r>
        <w:tab/>
        <w:t>nothing</w:t>
      </w:r>
      <w:r>
        <w:tab/>
        <w:t>left</w:t>
      </w:r>
      <w:r>
        <w:tab/>
        <w:t>to</w:t>
      </w:r>
      <w:r>
        <w:tab/>
        <w:t>hide</w:t>
      </w:r>
      <w:r>
        <w:tab/>
        <w:t>it.</w:t>
      </w:r>
    </w:p>
    <w:p w14:paraId="2EF179A9" w14:textId="77777777" w:rsidR="00430EC9" w:rsidRDefault="00000000">
      <w:pPr>
        <w:numPr>
          <w:ilvl w:val="0"/>
          <w:numId w:val="148"/>
        </w:numPr>
      </w:pPr>
      <w:r>
        <w:t>Light</w:t>
      </w:r>
      <w:r>
        <w:tab/>
        <w:t>or</w:t>
      </w:r>
      <w:r>
        <w:tab/>
        <w:t>knowledge</w:t>
      </w:r>
      <w:r>
        <w:tab/>
        <w:t>of</w:t>
      </w:r>
      <w:r>
        <w:tab/>
        <w:t>the</w:t>
      </w:r>
      <w:r>
        <w:tab/>
        <w:t>law</w:t>
      </w:r>
      <w:r>
        <w:tab/>
        <w:t>and</w:t>
      </w:r>
      <w:r>
        <w:tab/>
        <w:t>will</w:t>
      </w:r>
      <w:r>
        <w:tab/>
        <w:t>of</w:t>
      </w:r>
      <w:r>
        <w:tab/>
        <w:t>God,</w:t>
      </w:r>
      <w:r>
        <w:tab/>
        <w:t>is</w:t>
      </w:r>
      <w:r>
        <w:tab/>
        <w:t>a</w:t>
      </w:r>
      <w:r>
        <w:tab/>
        <w:t>very</w:t>
      </w:r>
      <w:r>
        <w:tab/>
        <w:t>choice</w:t>
      </w:r>
      <w:r>
        <w:tab/>
      </w:r>
      <w:proofErr w:type="spellStart"/>
      <w:r>
        <w:t>andexcellent</w:t>
      </w:r>
      <w:proofErr w:type="spellEnd"/>
      <w:r>
        <w:tab/>
        <w:t>mercy;</w:t>
      </w:r>
      <w:r>
        <w:tab/>
        <w:t>it</w:t>
      </w:r>
      <w:r>
        <w:tab/>
        <w:t>is</w:t>
      </w:r>
      <w:r>
        <w:tab/>
        <w:t>a</w:t>
      </w:r>
      <w:r>
        <w:tab/>
        <w:t>choice</w:t>
      </w:r>
      <w:r>
        <w:tab/>
        <w:t>and</w:t>
      </w:r>
      <w:r>
        <w:tab/>
        <w:t>singular</w:t>
      </w:r>
      <w:r>
        <w:tab/>
      </w:r>
      <w:proofErr w:type="spellStart"/>
      <w:r>
        <w:t>favour</w:t>
      </w:r>
      <w:proofErr w:type="spellEnd"/>
      <w:r>
        <w:t>,</w:t>
      </w:r>
      <w:r>
        <w:tab/>
        <w:t>for</w:t>
      </w:r>
      <w:r>
        <w:tab/>
        <w:t>God</w:t>
      </w:r>
      <w:r>
        <w:tab/>
        <w:t>to</w:t>
      </w:r>
      <w:r>
        <w:tab/>
        <w:t>make</w:t>
      </w:r>
      <w:r>
        <w:tab/>
        <w:t>the light</w:t>
      </w:r>
      <w:r>
        <w:tab/>
        <w:t>of</w:t>
      </w:r>
      <w:r>
        <w:tab/>
        <w:t>knowledge</w:t>
      </w:r>
      <w:r>
        <w:tab/>
        <w:t>to</w:t>
      </w:r>
      <w:r>
        <w:tab/>
        <w:t>shine</w:t>
      </w:r>
      <w:r>
        <w:tab/>
        <w:t>into</w:t>
      </w:r>
      <w:r>
        <w:tab/>
        <w:t>a</w:t>
      </w:r>
      <w:r>
        <w:tab/>
        <w:t>man's</w:t>
      </w:r>
      <w:r>
        <w:tab/>
        <w:t>mind</w:t>
      </w:r>
      <w:r>
        <w:tab/>
        <w:t>or</w:t>
      </w:r>
      <w:r>
        <w:tab/>
        <w:t>understanding;</w:t>
      </w:r>
      <w:r>
        <w:tab/>
        <w:t>it</w:t>
      </w:r>
      <w:r>
        <w:tab/>
        <w:t>is</w:t>
      </w:r>
      <w:r>
        <w:tab/>
        <w:t>a mercy</w:t>
      </w:r>
      <w:r>
        <w:tab/>
        <w:t>with-held</w:t>
      </w:r>
      <w:r>
        <w:tab/>
        <w:t>from</w:t>
      </w:r>
      <w:r>
        <w:tab/>
        <w:t>multitudes,</w:t>
      </w:r>
      <w:r>
        <w:tab/>
      </w:r>
      <w:proofErr w:type="spellStart"/>
      <w:r>
        <w:t>Psal</w:t>
      </w:r>
      <w:proofErr w:type="spellEnd"/>
      <w:r>
        <w:t>.</w:t>
      </w:r>
      <w:r>
        <w:tab/>
        <w:t>147:19</w:t>
      </w:r>
      <w:r>
        <w:tab/>
        <w:t>and</w:t>
      </w:r>
      <w:r>
        <w:tab/>
        <w:t>those</w:t>
      </w:r>
      <w:r>
        <w:tab/>
        <w:t>that</w:t>
      </w:r>
      <w:r>
        <w:tab/>
        <w:t>enjoy</w:t>
      </w:r>
      <w:r>
        <w:tab/>
        <w:t>it</w:t>
      </w:r>
      <w:r>
        <w:tab/>
        <w:t>are under</w:t>
      </w:r>
      <w:r>
        <w:tab/>
        <w:t>special</w:t>
      </w:r>
      <w:r>
        <w:tab/>
        <w:t>engagements</w:t>
      </w:r>
      <w:r>
        <w:tab/>
        <w:t>to</w:t>
      </w:r>
      <w:r>
        <w:tab/>
        <w:t>bless</w:t>
      </w:r>
      <w:r>
        <w:tab/>
        <w:t>God</w:t>
      </w:r>
      <w:r>
        <w:tab/>
        <w:t>for</w:t>
      </w:r>
      <w:r>
        <w:tab/>
        <w:t>it,</w:t>
      </w:r>
      <w:r>
        <w:tab/>
        <w:t>and</w:t>
      </w:r>
      <w:r>
        <w:tab/>
        <w:t>to</w:t>
      </w:r>
      <w:r>
        <w:tab/>
        <w:t>improve</w:t>
      </w:r>
      <w:r>
        <w:tab/>
        <w:t>it</w:t>
      </w:r>
      <w:r>
        <w:tab/>
        <w:t>diligently and</w:t>
      </w:r>
      <w:r>
        <w:tab/>
        <w:t>thankfully</w:t>
      </w:r>
      <w:r>
        <w:tab/>
        <w:t>to</w:t>
      </w:r>
      <w:r>
        <w:tab/>
        <w:t>his</w:t>
      </w:r>
      <w:r>
        <w:tab/>
        <w:t>service</w:t>
      </w:r>
      <w:r>
        <w:tab/>
        <w:t>and</w:t>
      </w:r>
      <w:r>
        <w:tab/>
        <w:t>glory;</w:t>
      </w:r>
      <w:r>
        <w:tab/>
        <w:t>but</w:t>
      </w:r>
      <w:r>
        <w:tab/>
        <w:t>for</w:t>
      </w:r>
      <w:r>
        <w:tab/>
        <w:t>a</w:t>
      </w:r>
      <w:r>
        <w:tab/>
        <w:t>man</w:t>
      </w:r>
      <w:r>
        <w:tab/>
        <w:t>to</w:t>
      </w:r>
      <w:r>
        <w:tab/>
        <w:t>arm</w:t>
      </w:r>
      <w:r>
        <w:tab/>
        <w:t>such</w:t>
      </w:r>
      <w:r>
        <w:tab/>
        <w:t>a</w:t>
      </w:r>
      <w:r>
        <w:tab/>
        <w:t>mercy as</w:t>
      </w:r>
      <w:r>
        <w:tab/>
        <w:t>this</w:t>
      </w:r>
      <w:r>
        <w:tab/>
        <w:t>against</w:t>
      </w:r>
      <w:r>
        <w:tab/>
        <w:t>God,</w:t>
      </w:r>
      <w:r>
        <w:tab/>
        <w:t>to</w:t>
      </w:r>
      <w:r>
        <w:tab/>
        <w:t>fight</w:t>
      </w:r>
      <w:r>
        <w:tab/>
        <w:t>against</w:t>
      </w:r>
      <w:r>
        <w:tab/>
        <w:t>him</w:t>
      </w:r>
      <w:r>
        <w:tab/>
        <w:t>with</w:t>
      </w:r>
      <w:r>
        <w:tab/>
        <w:t>one</w:t>
      </w:r>
      <w:r>
        <w:tab/>
        <w:t>of</w:t>
      </w:r>
      <w:r>
        <w:tab/>
        <w:t>his</w:t>
      </w:r>
      <w:r>
        <w:tab/>
        <w:t>choicest</w:t>
      </w:r>
      <w:r>
        <w:tab/>
        <w:t>mercies, this</w:t>
      </w:r>
      <w:r>
        <w:tab/>
        <w:t>must</w:t>
      </w:r>
      <w:r>
        <w:tab/>
        <w:t>be</w:t>
      </w:r>
      <w:r>
        <w:tab/>
        <w:t>highly</w:t>
      </w:r>
      <w:r>
        <w:tab/>
        <w:t>provoking</w:t>
      </w:r>
      <w:r>
        <w:tab/>
        <w:t>to</w:t>
      </w:r>
      <w:r>
        <w:tab/>
        <w:t>the</w:t>
      </w:r>
      <w:r>
        <w:tab/>
        <w:t>Lord;</w:t>
      </w:r>
      <w:r>
        <w:tab/>
        <w:t>it</w:t>
      </w:r>
      <w:r>
        <w:tab/>
        <w:t>is</w:t>
      </w:r>
      <w:r>
        <w:tab/>
        <w:t>therefore</w:t>
      </w:r>
      <w:r>
        <w:tab/>
        <w:t>mentioned</w:t>
      </w:r>
      <w:r>
        <w:tab/>
        <w:t>as</w:t>
      </w:r>
      <w:r>
        <w:tab/>
        <w:t>a high</w:t>
      </w:r>
      <w:r>
        <w:tab/>
        <w:t>aggravation</w:t>
      </w:r>
      <w:r>
        <w:tab/>
        <w:t>of</w:t>
      </w:r>
      <w:r>
        <w:tab/>
        <w:t>Solomon's</w:t>
      </w:r>
      <w:r>
        <w:tab/>
        <w:t>sin,</w:t>
      </w:r>
      <w:r>
        <w:tab/>
        <w:t>in</w:t>
      </w:r>
      <w:r>
        <w:tab/>
        <w:t>1</w:t>
      </w:r>
      <w:r>
        <w:tab/>
        <w:t>Kings</w:t>
      </w:r>
      <w:r>
        <w:tab/>
        <w:t>11:9</w:t>
      </w:r>
      <w:r>
        <w:tab/>
        <w:t>that</w:t>
      </w:r>
      <w:r>
        <w:tab/>
        <w:t>he</w:t>
      </w:r>
      <w:r>
        <w:tab/>
        <w:t>sinned</w:t>
      </w:r>
      <w:r>
        <w:tab/>
        <w:t>against the</w:t>
      </w:r>
      <w:r>
        <w:tab/>
        <w:t>Lord,</w:t>
      </w:r>
      <w:r>
        <w:tab/>
        <w:t>"after</w:t>
      </w:r>
      <w:r>
        <w:tab/>
        <w:t>the</w:t>
      </w:r>
      <w:r>
        <w:tab/>
        <w:t>Lord</w:t>
      </w:r>
      <w:r>
        <w:tab/>
        <w:t>had</w:t>
      </w:r>
      <w:r>
        <w:tab/>
        <w:t>appeared</w:t>
      </w:r>
      <w:r>
        <w:tab/>
        <w:t>unto</w:t>
      </w:r>
      <w:r>
        <w:tab/>
        <w:t>him</w:t>
      </w:r>
      <w:r>
        <w:tab/>
        <w:t>twice."</w:t>
      </w:r>
    </w:p>
    <w:p w14:paraId="00D5254F" w14:textId="77777777" w:rsidR="00430EC9" w:rsidRDefault="00000000">
      <w:pPr>
        <w:numPr>
          <w:ilvl w:val="0"/>
          <w:numId w:val="148"/>
        </w:numPr>
      </w:pPr>
      <w:r>
        <w:t>This</w:t>
      </w:r>
      <w:r>
        <w:tab/>
        <w:t>way</w:t>
      </w:r>
      <w:r>
        <w:tab/>
        <w:t>of</w:t>
      </w:r>
      <w:r>
        <w:tab/>
        <w:t>sinning</w:t>
      </w:r>
      <w:r>
        <w:tab/>
        <w:t>argues</w:t>
      </w:r>
      <w:r>
        <w:tab/>
        <w:t>an</w:t>
      </w:r>
      <w:r>
        <w:tab/>
        <w:t>extraordinary</w:t>
      </w:r>
      <w:r>
        <w:tab/>
        <w:t>degree</w:t>
      </w:r>
      <w:r>
        <w:tab/>
        <w:t>of</w:t>
      </w:r>
      <w:r>
        <w:tab/>
        <w:t>hardness</w:t>
      </w:r>
      <w:r>
        <w:tab/>
        <w:t>of heart:</w:t>
      </w:r>
      <w:r>
        <w:tab/>
        <w:t>it</w:t>
      </w:r>
      <w:r>
        <w:tab/>
        <w:t>is</w:t>
      </w:r>
      <w:r>
        <w:tab/>
        <w:t>a</w:t>
      </w:r>
      <w:r>
        <w:tab/>
        <w:t>sign</w:t>
      </w:r>
      <w:r>
        <w:tab/>
        <w:t>of</w:t>
      </w:r>
      <w:r>
        <w:tab/>
        <w:t>little</w:t>
      </w:r>
      <w:r>
        <w:tab/>
        <w:t>tenderness,</w:t>
      </w:r>
      <w:r>
        <w:tab/>
        <w:t>or</w:t>
      </w:r>
      <w:r>
        <w:tab/>
        <w:t>sense</w:t>
      </w:r>
      <w:r>
        <w:tab/>
        <w:t>of</w:t>
      </w:r>
      <w:r>
        <w:tab/>
        <w:t>the</w:t>
      </w:r>
      <w:r>
        <w:tab/>
        <w:t>evil</w:t>
      </w:r>
      <w:r>
        <w:tab/>
        <w:t>of</w:t>
      </w:r>
      <w:r>
        <w:tab/>
        <w:t>sin.</w:t>
      </w:r>
      <w:r>
        <w:tab/>
        <w:t>Some men,</w:t>
      </w:r>
      <w:r>
        <w:tab/>
        <w:t>when</w:t>
      </w:r>
      <w:r>
        <w:tab/>
        <w:t>God</w:t>
      </w:r>
      <w:r>
        <w:tab/>
        <w:t>shews</w:t>
      </w:r>
      <w:r>
        <w:tab/>
        <w:t>them</w:t>
      </w:r>
      <w:r>
        <w:tab/>
        <w:t>the</w:t>
      </w:r>
      <w:r>
        <w:tab/>
        <w:t>evil</w:t>
      </w:r>
      <w:r>
        <w:tab/>
        <w:t>of</w:t>
      </w:r>
      <w:r>
        <w:tab/>
        <w:t>sin</w:t>
      </w:r>
      <w:r>
        <w:tab/>
        <w:t>in</w:t>
      </w:r>
      <w:r>
        <w:tab/>
        <w:t>the</w:t>
      </w:r>
      <w:r>
        <w:tab/>
        <w:t>glass</w:t>
      </w:r>
      <w:r>
        <w:tab/>
        <w:t>of</w:t>
      </w:r>
      <w:r>
        <w:tab/>
        <w:t>the</w:t>
      </w:r>
      <w:r>
        <w:tab/>
        <w:t>law,</w:t>
      </w:r>
      <w:r>
        <w:tab/>
        <w:t>they tremble</w:t>
      </w:r>
      <w:r>
        <w:tab/>
        <w:t>at</w:t>
      </w:r>
      <w:r>
        <w:tab/>
        <w:t>the</w:t>
      </w:r>
      <w:r>
        <w:tab/>
        <w:t>sight</w:t>
      </w:r>
      <w:r>
        <w:tab/>
        <w:t>of</w:t>
      </w:r>
      <w:r>
        <w:tab/>
        <w:t>it:</w:t>
      </w:r>
      <w:r>
        <w:tab/>
        <w:t>so</w:t>
      </w:r>
      <w:r>
        <w:tab/>
        <w:t>did</w:t>
      </w:r>
      <w:r>
        <w:tab/>
        <w:t>Paul,</w:t>
      </w:r>
      <w:r>
        <w:tab/>
        <w:t>Rom.</w:t>
      </w:r>
      <w:r>
        <w:tab/>
        <w:t>7:13.</w:t>
      </w:r>
      <w:r>
        <w:tab/>
        <w:t>"When</w:t>
      </w:r>
      <w:r>
        <w:tab/>
        <w:t>the commandment</w:t>
      </w:r>
      <w:r>
        <w:tab/>
        <w:t>came,</w:t>
      </w:r>
      <w:r>
        <w:tab/>
        <w:t>sin</w:t>
      </w:r>
      <w:r>
        <w:tab/>
        <w:t>revived,</w:t>
      </w:r>
      <w:r>
        <w:tab/>
        <w:t>and</w:t>
      </w:r>
      <w:r>
        <w:tab/>
        <w:t>I</w:t>
      </w:r>
      <w:r>
        <w:tab/>
        <w:t>died;"</w:t>
      </w:r>
      <w:r>
        <w:tab/>
        <w:t>he</w:t>
      </w:r>
      <w:r>
        <w:tab/>
        <w:t>sunk</w:t>
      </w:r>
      <w:r>
        <w:tab/>
        <w:t>down</w:t>
      </w:r>
      <w:r>
        <w:tab/>
        <w:t>at</w:t>
      </w:r>
      <w:r>
        <w:tab/>
        <w:t>the</w:t>
      </w:r>
      <w:r>
        <w:tab/>
        <w:t>sight of</w:t>
      </w:r>
      <w:r>
        <w:tab/>
        <w:t>it.</w:t>
      </w:r>
      <w:r>
        <w:tab/>
        <w:t>But</w:t>
      </w:r>
      <w:r>
        <w:tab/>
        <w:t>God</w:t>
      </w:r>
      <w:r>
        <w:tab/>
        <w:t>shews</w:t>
      </w:r>
      <w:r>
        <w:tab/>
        <w:t>thee</w:t>
      </w:r>
      <w:r>
        <w:tab/>
        <w:t>the</w:t>
      </w:r>
      <w:r>
        <w:tab/>
        <w:t>evil</w:t>
      </w:r>
      <w:r>
        <w:tab/>
        <w:t>of</w:t>
      </w:r>
      <w:r>
        <w:tab/>
        <w:t>sin</w:t>
      </w:r>
      <w:r>
        <w:tab/>
        <w:t>in</w:t>
      </w:r>
      <w:r>
        <w:tab/>
        <w:t>the</w:t>
      </w:r>
      <w:r>
        <w:tab/>
        <w:t>glass</w:t>
      </w:r>
      <w:r>
        <w:tab/>
        <w:t>of</w:t>
      </w:r>
      <w:r>
        <w:tab/>
        <w:t>his</w:t>
      </w:r>
      <w:r>
        <w:tab/>
        <w:t>law,</w:t>
      </w:r>
      <w:r>
        <w:tab/>
        <w:t>and</w:t>
      </w:r>
      <w:r>
        <w:tab/>
        <w:t xml:space="preserve">thou </w:t>
      </w:r>
      <w:proofErr w:type="spellStart"/>
      <w:r>
        <w:t>makest</w:t>
      </w:r>
      <w:proofErr w:type="spellEnd"/>
      <w:r>
        <w:tab/>
        <w:t>nothing</w:t>
      </w:r>
      <w:r>
        <w:tab/>
        <w:t>of</w:t>
      </w:r>
      <w:r>
        <w:tab/>
        <w:t>it:</w:t>
      </w:r>
      <w:r>
        <w:tab/>
        <w:t>O</w:t>
      </w:r>
      <w:r>
        <w:tab/>
        <w:t>obdurate</w:t>
      </w:r>
      <w:r>
        <w:tab/>
        <w:t>heart!</w:t>
      </w:r>
      <w:r>
        <w:tab/>
        <w:t>When</w:t>
      </w:r>
      <w:r>
        <w:tab/>
        <w:t>the</w:t>
      </w:r>
      <w:r>
        <w:tab/>
        <w:t>rod</w:t>
      </w:r>
      <w:r>
        <w:tab/>
        <w:t>was</w:t>
      </w:r>
      <w:r>
        <w:tab/>
        <w:t>turned</w:t>
      </w:r>
      <w:r>
        <w:tab/>
        <w:t>into</w:t>
      </w:r>
      <w:r>
        <w:tab/>
        <w:t>a serpent</w:t>
      </w:r>
      <w:r>
        <w:tab/>
        <w:t>Moses</w:t>
      </w:r>
      <w:r>
        <w:tab/>
        <w:t>fled</w:t>
      </w:r>
      <w:r>
        <w:tab/>
        <w:t>from</w:t>
      </w:r>
      <w:r>
        <w:tab/>
        <w:t>it,</w:t>
      </w:r>
      <w:r>
        <w:tab/>
        <w:t>was</w:t>
      </w:r>
      <w:r>
        <w:tab/>
        <w:t>afraid</w:t>
      </w:r>
      <w:r>
        <w:tab/>
        <w:t>to</w:t>
      </w:r>
      <w:r>
        <w:tab/>
        <w:t>touch</w:t>
      </w:r>
      <w:r>
        <w:tab/>
        <w:t>it;</w:t>
      </w:r>
      <w:r>
        <w:tab/>
        <w:t>but</w:t>
      </w:r>
      <w:r>
        <w:tab/>
        <w:t>though</w:t>
      </w:r>
      <w:r>
        <w:tab/>
        <w:t>God</w:t>
      </w:r>
      <w:r>
        <w:tab/>
        <w:t>turn the</w:t>
      </w:r>
      <w:r>
        <w:tab/>
        <w:t>rod</w:t>
      </w:r>
      <w:r>
        <w:tab/>
        <w:t>into</w:t>
      </w:r>
      <w:r>
        <w:tab/>
        <w:t>a</w:t>
      </w:r>
      <w:r>
        <w:tab/>
        <w:t>serpent,</w:t>
      </w:r>
      <w:r>
        <w:tab/>
        <w:t>and</w:t>
      </w:r>
      <w:r>
        <w:tab/>
        <w:t>discovers</w:t>
      </w:r>
      <w:r>
        <w:tab/>
        <w:t>the</w:t>
      </w:r>
      <w:r>
        <w:tab/>
        <w:t>venomous</w:t>
      </w:r>
      <w:r>
        <w:tab/>
        <w:t>nature</w:t>
      </w:r>
      <w:r>
        <w:tab/>
        <w:t>of</w:t>
      </w:r>
      <w:r>
        <w:tab/>
        <w:t>sin</w:t>
      </w:r>
      <w:r>
        <w:tab/>
        <w:t>in</w:t>
      </w:r>
      <w:r>
        <w:tab/>
        <w:t>his word,</w:t>
      </w:r>
      <w:r>
        <w:tab/>
        <w:t>thou</w:t>
      </w:r>
      <w:r>
        <w:tab/>
        <w:t>canst</w:t>
      </w:r>
      <w:r>
        <w:tab/>
        <w:t>handle</w:t>
      </w:r>
      <w:r>
        <w:tab/>
        <w:t>and</w:t>
      </w:r>
      <w:r>
        <w:tab/>
        <w:t>play</w:t>
      </w:r>
      <w:r>
        <w:tab/>
        <w:t>with</w:t>
      </w:r>
      <w:r>
        <w:tab/>
        <w:t>that</w:t>
      </w:r>
      <w:r>
        <w:tab/>
        <w:t>serpent,</w:t>
      </w:r>
      <w:r>
        <w:tab/>
        <w:t>and</w:t>
      </w:r>
      <w:r>
        <w:tab/>
        <w:t>put</w:t>
      </w:r>
      <w:r>
        <w:tab/>
        <w:t>it</w:t>
      </w:r>
      <w:r>
        <w:tab/>
        <w:t>into</w:t>
      </w:r>
      <w:r>
        <w:tab/>
        <w:t>thy bosom:</w:t>
      </w:r>
      <w:r>
        <w:tab/>
        <w:t>this</w:t>
      </w:r>
      <w:r>
        <w:tab/>
        <w:t>shews</w:t>
      </w:r>
      <w:r>
        <w:tab/>
        <w:t>thy</w:t>
      </w:r>
      <w:r>
        <w:tab/>
        <w:t>heart</w:t>
      </w:r>
      <w:r>
        <w:tab/>
        <w:t>to</w:t>
      </w:r>
      <w:r>
        <w:tab/>
        <w:t>be</w:t>
      </w:r>
      <w:r>
        <w:tab/>
        <w:t>of</w:t>
      </w:r>
      <w:r>
        <w:tab/>
        <w:t>a</w:t>
      </w:r>
      <w:r>
        <w:tab/>
        <w:t>strange</w:t>
      </w:r>
      <w:r>
        <w:tab/>
        <w:t>complexion.</w:t>
      </w:r>
    </w:p>
    <w:p w14:paraId="0C05042B" w14:textId="77777777" w:rsidR="00430EC9" w:rsidRDefault="00000000">
      <w:pPr>
        <w:numPr>
          <w:ilvl w:val="0"/>
          <w:numId w:val="148"/>
        </w:numPr>
      </w:pPr>
      <w:r>
        <w:t>To</w:t>
      </w:r>
      <w:r>
        <w:tab/>
        <w:t>go</w:t>
      </w:r>
      <w:r>
        <w:tab/>
        <w:t>against</w:t>
      </w:r>
      <w:r>
        <w:tab/>
        <w:t>the</w:t>
      </w:r>
      <w:r>
        <w:tab/>
        <w:t>convincing,</w:t>
      </w:r>
      <w:r>
        <w:tab/>
        <w:t>warning</w:t>
      </w:r>
      <w:r>
        <w:tab/>
        <w:t>voice</w:t>
      </w:r>
      <w:r>
        <w:tab/>
        <w:t>of</w:t>
      </w:r>
      <w:r>
        <w:tab/>
        <w:t>conscience,</w:t>
      </w:r>
      <w:r>
        <w:tab/>
        <w:t>violates</w:t>
      </w:r>
      <w:r>
        <w:tab/>
      </w:r>
      <w:proofErr w:type="spellStart"/>
      <w:r>
        <w:t>andwounds</w:t>
      </w:r>
      <w:proofErr w:type="spellEnd"/>
      <w:r>
        <w:tab/>
        <w:t>a</w:t>
      </w:r>
      <w:r>
        <w:tab/>
        <w:t>man's</w:t>
      </w:r>
      <w:r>
        <w:tab/>
        <w:t>conscience</w:t>
      </w:r>
      <w:r>
        <w:tab/>
        <w:t>more</w:t>
      </w:r>
      <w:r>
        <w:tab/>
        <w:t>than</w:t>
      </w:r>
      <w:r>
        <w:tab/>
        <w:t>any</w:t>
      </w:r>
      <w:r>
        <w:tab/>
        <w:t>other</w:t>
      </w:r>
      <w:r>
        <w:tab/>
        <w:t>way</w:t>
      </w:r>
      <w:r>
        <w:tab/>
        <w:t>of</w:t>
      </w:r>
      <w:r>
        <w:tab/>
        <w:t>sinning</w:t>
      </w:r>
      <w:r>
        <w:tab/>
        <w:t>doth;</w:t>
      </w:r>
      <w:r>
        <w:tab/>
        <w:t>and when</w:t>
      </w:r>
      <w:r>
        <w:tab/>
        <w:t>conscience</w:t>
      </w:r>
      <w:r>
        <w:tab/>
        <w:t>is</w:t>
      </w:r>
      <w:r>
        <w:tab/>
        <w:t>so</w:t>
      </w:r>
      <w:r>
        <w:tab/>
        <w:t>wounded,</w:t>
      </w:r>
      <w:r>
        <w:tab/>
        <w:t>who,</w:t>
      </w:r>
      <w:r>
        <w:tab/>
        <w:t>or</w:t>
      </w:r>
      <w:r>
        <w:tab/>
        <w:t>what</w:t>
      </w:r>
      <w:r>
        <w:tab/>
        <w:t>shall</w:t>
      </w:r>
      <w:r>
        <w:tab/>
        <w:t>then</w:t>
      </w:r>
      <w:r>
        <w:tab/>
        <w:t>comfort</w:t>
      </w:r>
      <w:r>
        <w:tab/>
        <w:t>thee?</w:t>
      </w:r>
      <w:r>
        <w:tab/>
        <w:t>it is</w:t>
      </w:r>
      <w:r>
        <w:tab/>
        <w:t>a</w:t>
      </w:r>
      <w:r>
        <w:tab/>
        <w:t>true</w:t>
      </w:r>
      <w:r>
        <w:tab/>
        <w:t>rule,</w:t>
      </w:r>
      <w:r>
        <w:tab/>
        <w:t>maxima</w:t>
      </w:r>
      <w:r>
        <w:tab/>
      </w:r>
      <w:proofErr w:type="spellStart"/>
      <w:r>
        <w:t>violatio</w:t>
      </w:r>
      <w:proofErr w:type="spellEnd"/>
      <w:r>
        <w:tab/>
      </w:r>
      <w:proofErr w:type="spellStart"/>
      <w:r>
        <w:t>conscientiæ</w:t>
      </w:r>
      <w:proofErr w:type="spellEnd"/>
      <w:r>
        <w:t>,</w:t>
      </w:r>
      <w:r>
        <w:tab/>
      </w:r>
      <w:proofErr w:type="spellStart"/>
      <w:r>
        <w:t>est</w:t>
      </w:r>
      <w:proofErr w:type="spellEnd"/>
      <w:r>
        <w:tab/>
        <w:t>maximum</w:t>
      </w:r>
      <w:r>
        <w:tab/>
      </w:r>
      <w:proofErr w:type="spellStart"/>
      <w:r>
        <w:t>peccatum</w:t>
      </w:r>
      <w:proofErr w:type="spellEnd"/>
      <w:r>
        <w:t>:</w:t>
      </w:r>
      <w:r>
        <w:tab/>
        <w:t>the more</w:t>
      </w:r>
      <w:r>
        <w:tab/>
        <w:t>any</w:t>
      </w:r>
      <w:r>
        <w:tab/>
        <w:t>sin</w:t>
      </w:r>
      <w:r>
        <w:tab/>
        <w:t>violates</w:t>
      </w:r>
      <w:r>
        <w:tab/>
        <w:t>a</w:t>
      </w:r>
      <w:r>
        <w:tab/>
        <w:t>man's</w:t>
      </w:r>
      <w:r>
        <w:tab/>
        <w:t>conscience,</w:t>
      </w:r>
      <w:r>
        <w:tab/>
        <w:t>the</w:t>
      </w:r>
      <w:r>
        <w:tab/>
        <w:t>greater</w:t>
      </w:r>
      <w:r>
        <w:tab/>
        <w:t>that</w:t>
      </w:r>
      <w:r>
        <w:tab/>
        <w:t>sin</w:t>
      </w:r>
      <w:r>
        <w:tab/>
        <w:t>is:</w:t>
      </w:r>
      <w:r>
        <w:tab/>
        <w:t>the</w:t>
      </w:r>
      <w:r>
        <w:tab/>
        <w:t>sin</w:t>
      </w:r>
      <w:r>
        <w:tab/>
        <w:t>of devils</w:t>
      </w:r>
      <w:r>
        <w:tab/>
        <w:t>is</w:t>
      </w:r>
      <w:r>
        <w:tab/>
        <w:t>the</w:t>
      </w:r>
      <w:r>
        <w:tab/>
        <w:t>most</w:t>
      </w:r>
      <w:r>
        <w:tab/>
        <w:t>dreadful</w:t>
      </w:r>
      <w:r>
        <w:tab/>
        <w:t>sin,</w:t>
      </w:r>
      <w:r>
        <w:tab/>
        <w:t>and</w:t>
      </w:r>
      <w:r>
        <w:tab/>
        <w:t>what</w:t>
      </w:r>
      <w:r>
        <w:tab/>
        <w:t>makes</w:t>
      </w:r>
      <w:r>
        <w:tab/>
        <w:t>it</w:t>
      </w:r>
      <w:r>
        <w:tab/>
        <w:t>so,</w:t>
      </w:r>
      <w:r>
        <w:tab/>
        <w:t>but</w:t>
      </w:r>
      <w:r>
        <w:tab/>
        <w:t>the</w:t>
      </w:r>
      <w:r>
        <w:tab/>
        <w:t>horrid violation</w:t>
      </w:r>
      <w:r>
        <w:tab/>
        <w:t>of</w:t>
      </w:r>
      <w:r>
        <w:tab/>
        <w:t>their</w:t>
      </w:r>
      <w:r>
        <w:tab/>
        <w:t>consciences,</w:t>
      </w:r>
      <w:r>
        <w:tab/>
        <w:t>and</w:t>
      </w:r>
      <w:r>
        <w:tab/>
        <w:t>malicious</w:t>
      </w:r>
      <w:r>
        <w:tab/>
        <w:t>rebellion</w:t>
      </w:r>
      <w:r>
        <w:tab/>
        <w:t>against</w:t>
      </w:r>
      <w:r>
        <w:tab/>
        <w:t>their</w:t>
      </w:r>
      <w:r>
        <w:tab/>
        <w:t>own light</w:t>
      </w:r>
      <w:r>
        <w:tab/>
        <w:t>and</w:t>
      </w:r>
      <w:r>
        <w:tab/>
        <w:t>clear</w:t>
      </w:r>
      <w:r>
        <w:tab/>
        <w:t>knowledge;</w:t>
      </w:r>
      <w:r>
        <w:tab/>
        <w:t>Jam.</w:t>
      </w:r>
      <w:r>
        <w:tab/>
        <w:t>2:19.</w:t>
      </w:r>
      <w:r>
        <w:tab/>
        <w:t>They</w:t>
      </w:r>
      <w:r>
        <w:tab/>
        <w:t>know</w:t>
      </w:r>
      <w:r>
        <w:tab/>
        <w:t>and</w:t>
      </w:r>
      <w:r>
        <w:tab/>
        <w:t>sin,</w:t>
      </w:r>
      <w:r>
        <w:tab/>
        <w:t>they</w:t>
      </w:r>
      <w:r>
        <w:tab/>
        <w:t>believe and</w:t>
      </w:r>
      <w:r>
        <w:tab/>
        <w:t>tremble;</w:t>
      </w:r>
      <w:r>
        <w:tab/>
      </w:r>
      <w:proofErr w:type="spellStart"/>
      <w:r>
        <w:t>Φρισσουσι</w:t>
      </w:r>
      <w:proofErr w:type="spellEnd"/>
      <w:r>
        <w:t>,</w:t>
      </w:r>
      <w:r>
        <w:tab/>
        <w:t>they</w:t>
      </w:r>
      <w:r>
        <w:tab/>
        <w:t>roar</w:t>
      </w:r>
      <w:r>
        <w:tab/>
        <w:t>under</w:t>
      </w:r>
      <w:r>
        <w:tab/>
        <w:t>the</w:t>
      </w:r>
      <w:r>
        <w:tab/>
        <w:t>tortures</w:t>
      </w:r>
      <w:r>
        <w:tab/>
        <w:t>of</w:t>
      </w:r>
      <w:r>
        <w:tab/>
        <w:t>conscience</w:t>
      </w:r>
      <w:r>
        <w:tab/>
        <w:t>like the</w:t>
      </w:r>
      <w:r>
        <w:tab/>
        <w:t>roar</w:t>
      </w:r>
      <w:r>
        <w:tab/>
        <w:t>of</w:t>
      </w:r>
      <w:r>
        <w:tab/>
        <w:t>the</w:t>
      </w:r>
      <w:r>
        <w:tab/>
        <w:t>sea,</w:t>
      </w:r>
      <w:r>
        <w:tab/>
        <w:t>or</w:t>
      </w:r>
      <w:r>
        <w:tab/>
        <w:t>the</w:t>
      </w:r>
      <w:r>
        <w:tab/>
        <w:t>noise</w:t>
      </w:r>
      <w:r>
        <w:tab/>
        <w:t>of</w:t>
      </w:r>
      <w:r>
        <w:tab/>
        <w:t>the</w:t>
      </w:r>
      <w:r>
        <w:tab/>
        <w:t>rocks</w:t>
      </w:r>
      <w:r>
        <w:tab/>
        <w:t>before</w:t>
      </w:r>
      <w:r>
        <w:tab/>
        <w:t>a</w:t>
      </w:r>
      <w:r>
        <w:tab/>
        <w:t>storm.</w:t>
      </w:r>
    </w:p>
    <w:p w14:paraId="377DAF81" w14:textId="77777777" w:rsidR="00430EC9" w:rsidRDefault="00000000">
      <w:pPr>
        <w:ind w:left="-5"/>
        <w:rPr>
          <w:rFonts w:eastAsiaTheme="minorEastAsia"/>
        </w:rPr>
      </w:pPr>
      <w:r>
        <w:t>O</w:t>
      </w:r>
      <w:r>
        <w:tab/>
        <w:t>then,</w:t>
      </w:r>
      <w:r>
        <w:tab/>
        <w:t>if</w:t>
      </w:r>
      <w:r>
        <w:tab/>
        <w:t>there</w:t>
      </w:r>
      <w:r>
        <w:tab/>
        <w:t>be</w:t>
      </w:r>
      <w:r>
        <w:tab/>
        <w:t>any</w:t>
      </w:r>
      <w:r>
        <w:tab/>
        <w:t>degree</w:t>
      </w:r>
      <w:r>
        <w:tab/>
        <w:t>of</w:t>
      </w:r>
      <w:r>
        <w:tab/>
        <w:t>sense</w:t>
      </w:r>
      <w:r>
        <w:tab/>
        <w:t>and</w:t>
      </w:r>
      <w:r>
        <w:tab/>
        <w:t>tenderness</w:t>
      </w:r>
      <w:r>
        <w:tab/>
        <w:t>left</w:t>
      </w:r>
      <w:r>
        <w:tab/>
        <w:t>in</w:t>
      </w:r>
      <w:r>
        <w:tab/>
        <w:t>you,</w:t>
      </w:r>
      <w:r>
        <w:tab/>
        <w:t>if</w:t>
      </w:r>
      <w:r>
        <w:tab/>
        <w:t>any fear</w:t>
      </w:r>
      <w:r>
        <w:tab/>
        <w:t>of</w:t>
      </w:r>
      <w:r>
        <w:tab/>
        <w:t>God</w:t>
      </w:r>
      <w:r>
        <w:tab/>
        <w:t>or</w:t>
      </w:r>
      <w:r>
        <w:tab/>
        <w:t>regard</w:t>
      </w:r>
      <w:r>
        <w:tab/>
        <w:t>of</w:t>
      </w:r>
      <w:r>
        <w:tab/>
        <w:t>salvation;</w:t>
      </w:r>
      <w:r>
        <w:tab/>
        <w:t>let</w:t>
      </w:r>
      <w:r>
        <w:tab/>
        <w:t>go</w:t>
      </w:r>
      <w:r>
        <w:tab/>
        <w:t>all</w:t>
      </w:r>
      <w:r>
        <w:tab/>
        <w:t>God's</w:t>
      </w:r>
      <w:r>
        <w:tab/>
        <w:t>prisoners</w:t>
      </w:r>
      <w:r>
        <w:tab/>
        <w:t>which</w:t>
      </w:r>
      <w:r>
        <w:tab/>
        <w:t>lie bound</w:t>
      </w:r>
      <w:r>
        <w:tab/>
        <w:t>and</w:t>
      </w:r>
      <w:r>
        <w:tab/>
        <w:t>are</w:t>
      </w:r>
      <w:r>
        <w:tab/>
        <w:t>imprisoned</w:t>
      </w:r>
      <w:r>
        <w:tab/>
        <w:t>in</w:t>
      </w:r>
      <w:r>
        <w:tab/>
        <w:t>the</w:t>
      </w:r>
      <w:r>
        <w:tab/>
        <w:t>souls</w:t>
      </w:r>
      <w:r>
        <w:tab/>
        <w:t>of</w:t>
      </w:r>
      <w:r>
        <w:tab/>
        <w:t>any</w:t>
      </w:r>
      <w:r>
        <w:tab/>
        <w:t>of</w:t>
      </w:r>
      <w:r>
        <w:tab/>
        <w:t>you</w:t>
      </w:r>
      <w:r>
        <w:tab/>
        <w:t>this</w:t>
      </w:r>
      <w:r>
        <w:tab/>
        <w:t>day</w:t>
      </w:r>
      <w:r>
        <w:tab/>
      </w:r>
      <w:proofErr w:type="spellStart"/>
      <w:r>
        <w:t>Blesssd</w:t>
      </w:r>
      <w:proofErr w:type="spellEnd"/>
      <w:r>
        <w:tab/>
        <w:t>be God</w:t>
      </w:r>
      <w:r>
        <w:tab/>
        <w:t>some</w:t>
      </w:r>
      <w:r>
        <w:tab/>
        <w:t>have</w:t>
      </w:r>
      <w:r>
        <w:tab/>
        <w:t>done</w:t>
      </w:r>
      <w:r>
        <w:tab/>
        <w:t>so,</w:t>
      </w:r>
      <w:r>
        <w:tab/>
        <w:t>and</w:t>
      </w:r>
      <w:r>
        <w:tab/>
        <w:t>are</w:t>
      </w:r>
      <w:r>
        <w:tab/>
        <w:t>at</w:t>
      </w:r>
      <w:r>
        <w:tab/>
        <w:t>ease</w:t>
      </w:r>
      <w:r>
        <w:tab/>
        <w:t>and</w:t>
      </w:r>
      <w:r>
        <w:tab/>
        <w:t>rest</w:t>
      </w:r>
      <w:r>
        <w:tab/>
        <w:t>in</w:t>
      </w:r>
      <w:r>
        <w:tab/>
        <w:t>their</w:t>
      </w:r>
      <w:r>
        <w:tab/>
        <w:t>spirits</w:t>
      </w:r>
      <w:r>
        <w:tab/>
        <w:t>by</w:t>
      </w:r>
      <w:r>
        <w:tab/>
        <w:t>so doing:</w:t>
      </w:r>
      <w:r>
        <w:tab/>
        <w:t>they</w:t>
      </w:r>
      <w:r>
        <w:tab/>
        <w:t>could</w:t>
      </w:r>
      <w:r>
        <w:tab/>
        <w:t>have</w:t>
      </w:r>
      <w:r>
        <w:tab/>
        <w:t>no</w:t>
      </w:r>
      <w:r>
        <w:tab/>
        <w:t>ease</w:t>
      </w:r>
      <w:r>
        <w:tab/>
        <w:t>till</w:t>
      </w:r>
      <w:r>
        <w:tab/>
        <w:t>they</w:t>
      </w:r>
      <w:r>
        <w:tab/>
        <w:t>unbound</w:t>
      </w:r>
      <w:r>
        <w:tab/>
        <w:t>them,</w:t>
      </w:r>
      <w:r>
        <w:tab/>
        <w:t>and</w:t>
      </w:r>
      <w:r>
        <w:tab/>
        <w:t>yielded obedience</w:t>
      </w:r>
      <w:r>
        <w:tab/>
        <w:t>to</w:t>
      </w:r>
      <w:r>
        <w:tab/>
        <w:t>them.</w:t>
      </w:r>
      <w:r>
        <w:tab/>
        <w:t>It</w:t>
      </w:r>
      <w:r>
        <w:tab/>
        <w:t>is</w:t>
      </w:r>
      <w:r>
        <w:tab/>
        <w:t>said,</w:t>
      </w:r>
      <w:r>
        <w:tab/>
        <w:t>Acts</w:t>
      </w:r>
      <w:r>
        <w:tab/>
        <w:t>16:38.</w:t>
      </w:r>
      <w:r>
        <w:tab/>
        <w:t>That</w:t>
      </w:r>
      <w:r>
        <w:tab/>
        <w:t>when</w:t>
      </w:r>
      <w:r>
        <w:tab/>
        <w:t>the</w:t>
      </w:r>
      <w:r>
        <w:tab/>
        <w:t>magistrates</w:t>
      </w:r>
      <w:r>
        <w:tab/>
        <w:t>at Philippi</w:t>
      </w:r>
      <w:r>
        <w:tab/>
        <w:t>understood</w:t>
      </w:r>
      <w:r>
        <w:tab/>
        <w:t>that</w:t>
      </w:r>
      <w:r>
        <w:tab/>
        <w:t>those</w:t>
      </w:r>
      <w:r>
        <w:tab/>
        <w:t>men</w:t>
      </w:r>
      <w:r>
        <w:tab/>
        <w:t>whom</w:t>
      </w:r>
      <w:r>
        <w:tab/>
        <w:t>they</w:t>
      </w:r>
      <w:r>
        <w:tab/>
        <w:t>had</w:t>
      </w:r>
      <w:r>
        <w:tab/>
        <w:t>bound</w:t>
      </w:r>
      <w:r>
        <w:tab/>
        <w:t>and imprisoned</w:t>
      </w:r>
      <w:r>
        <w:tab/>
        <w:t>were</w:t>
      </w:r>
      <w:r>
        <w:tab/>
        <w:t>Romans,</w:t>
      </w:r>
      <w:r>
        <w:tab/>
        <w:t>they</w:t>
      </w:r>
      <w:r>
        <w:tab/>
        <w:t>feared;</w:t>
      </w:r>
      <w:r>
        <w:tab/>
        <w:t>and</w:t>
      </w:r>
      <w:r>
        <w:tab/>
        <w:t>well</w:t>
      </w:r>
      <w:r>
        <w:tab/>
        <w:t>they</w:t>
      </w:r>
      <w:r>
        <w:tab/>
        <w:t>might,</w:t>
      </w:r>
      <w:r>
        <w:tab/>
        <w:t>for</w:t>
      </w:r>
      <w:r>
        <w:tab/>
        <w:t>the punishment</w:t>
      </w:r>
      <w:r>
        <w:tab/>
        <w:t>was</w:t>
      </w:r>
      <w:r>
        <w:tab/>
        <w:t>great</w:t>
      </w:r>
      <w:r>
        <w:tab/>
        <w:t>for</w:t>
      </w:r>
      <w:r>
        <w:tab/>
        <w:t>any</w:t>
      </w:r>
      <w:r>
        <w:tab/>
        <w:t>man</w:t>
      </w:r>
      <w:r>
        <w:tab/>
        <w:t>that</w:t>
      </w:r>
      <w:r>
        <w:tab/>
        <w:t>injured</w:t>
      </w:r>
      <w:r>
        <w:tab/>
        <w:t>a</w:t>
      </w:r>
      <w:r>
        <w:tab/>
        <w:t>citizen</w:t>
      </w:r>
      <w:r>
        <w:tab/>
        <w:t>or</w:t>
      </w:r>
      <w:r>
        <w:tab/>
        <w:t>freeman</w:t>
      </w:r>
      <w:r>
        <w:tab/>
        <w:t>of Rome:</w:t>
      </w:r>
      <w:r>
        <w:tab/>
        <w:t>but</w:t>
      </w:r>
      <w:r>
        <w:tab/>
        <w:t>every</w:t>
      </w:r>
      <w:r>
        <w:tab/>
        <w:t>conviction</w:t>
      </w:r>
      <w:r>
        <w:tab/>
        <w:t>you</w:t>
      </w:r>
      <w:r>
        <w:tab/>
        <w:t>imprison</w:t>
      </w:r>
      <w:r>
        <w:tab/>
        <w:t>is</w:t>
      </w:r>
      <w:r>
        <w:tab/>
        <w:t>a</w:t>
      </w:r>
      <w:r>
        <w:tab/>
        <w:t>messenger</w:t>
      </w:r>
      <w:r>
        <w:tab/>
        <w:t>of</w:t>
      </w:r>
      <w:r>
        <w:tab/>
        <w:t>heaven,</w:t>
      </w:r>
      <w:r>
        <w:tab/>
        <w:t>a commissioned-officer</w:t>
      </w:r>
      <w:r>
        <w:tab/>
        <w:t>of</w:t>
      </w:r>
      <w:r>
        <w:tab/>
        <w:t>God,</w:t>
      </w:r>
      <w:r>
        <w:tab/>
        <w:t>and</w:t>
      </w:r>
      <w:r>
        <w:tab/>
        <w:t>woe</w:t>
      </w:r>
      <w:r>
        <w:tab/>
        <w:t>to</w:t>
      </w:r>
      <w:r>
        <w:tab/>
        <w:t>him</w:t>
      </w:r>
      <w:r>
        <w:tab/>
        <w:t>that</w:t>
      </w:r>
      <w:r>
        <w:tab/>
        <w:t>binds</w:t>
      </w:r>
      <w:r>
        <w:tab/>
        <w:t>or</w:t>
      </w:r>
      <w:r>
        <w:tab/>
      </w:r>
      <w:proofErr w:type="spellStart"/>
      <w:r>
        <w:t>abuseth</w:t>
      </w:r>
      <w:proofErr w:type="spellEnd"/>
      <w:r>
        <w:tab/>
        <w:t>it.</w:t>
      </w:r>
      <w:r>
        <w:tab/>
        <w:t>Do you</w:t>
      </w:r>
      <w:r>
        <w:tab/>
        <w:t>know</w:t>
      </w:r>
      <w:r>
        <w:tab/>
        <w:t>what</w:t>
      </w:r>
      <w:r>
        <w:tab/>
        <w:t>you</w:t>
      </w:r>
      <w:r>
        <w:tab/>
        <w:t>do?</w:t>
      </w:r>
      <w:r>
        <w:tab/>
        <w:t>Are</w:t>
      </w:r>
      <w:r>
        <w:tab/>
        <w:t>you</w:t>
      </w:r>
      <w:r>
        <w:tab/>
        <w:t>aware</w:t>
      </w:r>
      <w:r>
        <w:tab/>
        <w:t>of</w:t>
      </w:r>
      <w:r>
        <w:tab/>
        <w:t>the</w:t>
      </w:r>
      <w:r>
        <w:tab/>
        <w:t>danger?</w:t>
      </w:r>
      <w:r>
        <w:tab/>
        <w:t>Wast</w:t>
      </w:r>
      <w:r>
        <w:tab/>
        <w:t>thou</w:t>
      </w:r>
      <w:r>
        <w:tab/>
        <w:t>not afraid</w:t>
      </w:r>
      <w:r>
        <w:tab/>
        <w:t>(saith</w:t>
      </w:r>
      <w:r>
        <w:tab/>
        <w:t>David</w:t>
      </w:r>
      <w:r>
        <w:tab/>
        <w:t>to</w:t>
      </w:r>
      <w:r>
        <w:tab/>
        <w:t>the</w:t>
      </w:r>
      <w:r>
        <w:tab/>
        <w:t>Amalekite)</w:t>
      </w:r>
      <w:r>
        <w:tab/>
        <w:t>to</w:t>
      </w:r>
      <w:r>
        <w:tab/>
        <w:t>stretch</w:t>
      </w:r>
      <w:r>
        <w:tab/>
        <w:t>forth</w:t>
      </w:r>
      <w:r>
        <w:tab/>
        <w:t>thine</w:t>
      </w:r>
      <w:r>
        <w:tab/>
        <w:t>hand</w:t>
      </w:r>
      <w:r>
        <w:tab/>
        <w:t>to destroy</w:t>
      </w:r>
      <w:r>
        <w:tab/>
        <w:t>the</w:t>
      </w:r>
      <w:r>
        <w:tab/>
        <w:t>Lord's</w:t>
      </w:r>
      <w:r>
        <w:tab/>
        <w:t>anointed?</w:t>
      </w:r>
      <w:r>
        <w:tab/>
        <w:t>So</w:t>
      </w:r>
      <w:r>
        <w:tab/>
        <w:t>say</w:t>
      </w:r>
      <w:r>
        <w:tab/>
        <w:t>I,</w:t>
      </w:r>
      <w:r>
        <w:tab/>
        <w:t>Art</w:t>
      </w:r>
      <w:r>
        <w:tab/>
        <w:t>thou</w:t>
      </w:r>
      <w:r>
        <w:tab/>
        <w:t>not</w:t>
      </w:r>
      <w:r>
        <w:tab/>
        <w:t>afraid</w:t>
      </w:r>
      <w:r>
        <w:tab/>
        <w:t>to</w:t>
      </w:r>
      <w:r>
        <w:tab/>
        <w:t>destroy</w:t>
      </w:r>
      <w:r>
        <w:tab/>
        <w:t>the immediate</w:t>
      </w:r>
      <w:r>
        <w:tab/>
        <w:t>messenger</w:t>
      </w:r>
      <w:r>
        <w:tab/>
        <w:t>of</w:t>
      </w:r>
      <w:r>
        <w:tab/>
        <w:t>God,</w:t>
      </w:r>
      <w:r>
        <w:tab/>
        <w:t>sent</w:t>
      </w:r>
      <w:r>
        <w:tab/>
        <w:t>to</w:t>
      </w:r>
      <w:r>
        <w:tab/>
        <w:t>thy</w:t>
      </w:r>
      <w:r>
        <w:tab/>
        <w:t>soul</w:t>
      </w:r>
      <w:r>
        <w:tab/>
        <w:t>for</w:t>
      </w:r>
      <w:r>
        <w:tab/>
        <w:t>good?</w:t>
      </w:r>
      <w:r>
        <w:tab/>
        <w:t>Conviction</w:t>
      </w:r>
      <w:r>
        <w:tab/>
        <w:t>is</w:t>
      </w:r>
      <w:r>
        <w:tab/>
        <w:t>a kind</w:t>
      </w:r>
      <w:r>
        <w:tab/>
        <w:t>of</w:t>
      </w:r>
      <w:r>
        <w:tab/>
        <w:t>embryo</w:t>
      </w:r>
      <w:r>
        <w:tab/>
        <w:t>of</w:t>
      </w:r>
      <w:r>
        <w:tab/>
        <w:t>conversion;</w:t>
      </w:r>
      <w:r>
        <w:tab/>
        <w:t>the</w:t>
      </w:r>
      <w:r>
        <w:tab/>
        <w:t>conversion</w:t>
      </w:r>
      <w:r>
        <w:tab/>
        <w:t>and</w:t>
      </w:r>
      <w:r>
        <w:tab/>
        <w:t>salvation</w:t>
      </w:r>
      <w:r>
        <w:tab/>
        <w:t>of</w:t>
      </w:r>
      <w:r>
        <w:tab/>
        <w:t>thy</w:t>
      </w:r>
      <w:r>
        <w:tab/>
        <w:t>soul would</w:t>
      </w:r>
      <w:r>
        <w:tab/>
        <w:t>be</w:t>
      </w:r>
      <w:r>
        <w:tab/>
        <w:t>the</w:t>
      </w:r>
      <w:r>
        <w:tab/>
        <w:t>fruit</w:t>
      </w:r>
      <w:r>
        <w:tab/>
        <w:t>of</w:t>
      </w:r>
      <w:r>
        <w:tab/>
        <w:t>it,</w:t>
      </w:r>
      <w:r>
        <w:tab/>
        <w:t>were</w:t>
      </w:r>
      <w:r>
        <w:tab/>
        <w:t>it</w:t>
      </w:r>
      <w:r>
        <w:tab/>
        <w:t>obeyed:</w:t>
      </w:r>
      <w:r>
        <w:tab/>
        <w:t>thy</w:t>
      </w:r>
      <w:r>
        <w:tab/>
        <w:t>striving</w:t>
      </w:r>
      <w:r>
        <w:tab/>
        <w:t>with</w:t>
      </w:r>
      <w:r>
        <w:tab/>
        <w:t>it</w:t>
      </w:r>
      <w:r>
        <w:tab/>
        <w:t>causes</w:t>
      </w:r>
      <w:r>
        <w:tab/>
        <w:t>it</w:t>
      </w:r>
      <w:r>
        <w:tab/>
        <w:t>to miscarry,</w:t>
      </w:r>
      <w:r>
        <w:tab/>
        <w:t>renders</w:t>
      </w:r>
      <w:r>
        <w:tab/>
        <w:t>it</w:t>
      </w:r>
      <w:r>
        <w:tab/>
        <w:t>abortive,</w:t>
      </w:r>
      <w:r>
        <w:tab/>
        <w:t>and</w:t>
      </w:r>
      <w:r>
        <w:tab/>
        <w:t>thy</w:t>
      </w:r>
      <w:r>
        <w:tab/>
        <w:t>life</w:t>
      </w:r>
      <w:r>
        <w:tab/>
        <w:t>must</w:t>
      </w:r>
      <w:r>
        <w:tab/>
        <w:t>go</w:t>
      </w:r>
      <w:r>
        <w:tab/>
        <w:t>for</w:t>
      </w:r>
      <w:r>
        <w:tab/>
        <w:t>it,</w:t>
      </w:r>
      <w:r>
        <w:tab/>
        <w:t>except</w:t>
      </w:r>
      <w:r>
        <w:tab/>
        <w:t>God</w:t>
      </w:r>
      <w:r>
        <w:tab/>
        <w:t>revive and</w:t>
      </w:r>
      <w:r>
        <w:tab/>
        <w:t>recover</w:t>
      </w:r>
      <w:r>
        <w:tab/>
        <w:t>it</w:t>
      </w:r>
      <w:r>
        <w:tab/>
        <w:t>again;</w:t>
      </w:r>
      <w:r>
        <w:tab/>
        <w:t>as</w:t>
      </w:r>
      <w:r>
        <w:tab/>
        <w:t>you</w:t>
      </w:r>
      <w:r>
        <w:tab/>
        <w:t>know</w:t>
      </w:r>
      <w:r>
        <w:tab/>
        <w:t>the</w:t>
      </w:r>
      <w:r>
        <w:tab/>
        <w:t>law</w:t>
      </w:r>
      <w:r>
        <w:tab/>
        <w:t>is</w:t>
      </w:r>
      <w:r>
        <w:tab/>
        <w:t>for</w:t>
      </w:r>
      <w:r>
        <w:tab/>
        <w:t>striking</w:t>
      </w:r>
      <w:r>
        <w:tab/>
        <w:t>a</w:t>
      </w:r>
      <w:r>
        <w:tab/>
        <w:t>pregnant woman,</w:t>
      </w:r>
      <w:r>
        <w:tab/>
        <w:t>Exod.</w:t>
      </w:r>
      <w:r>
        <w:tab/>
        <w:t>21:22,</w:t>
      </w:r>
      <w:r>
        <w:tab/>
        <w:t>23.</w:t>
      </w:r>
      <w:r>
        <w:tab/>
        <w:t>Loose</w:t>
      </w:r>
      <w:r>
        <w:tab/>
        <w:t>then</w:t>
      </w:r>
      <w:r>
        <w:tab/>
        <w:t>every</w:t>
      </w:r>
      <w:r>
        <w:tab/>
        <w:t>man</w:t>
      </w:r>
      <w:r>
        <w:tab/>
        <w:t>the</w:t>
      </w:r>
      <w:r>
        <w:tab/>
        <w:t>Lord's</w:t>
      </w:r>
      <w:r>
        <w:tab/>
        <w:t>prisoners,</w:t>
      </w:r>
      <w:r>
        <w:tab/>
        <w:t>I mean</w:t>
      </w:r>
      <w:r>
        <w:tab/>
        <w:t>your</w:t>
      </w:r>
      <w:r>
        <w:tab/>
        <w:t>restrained,</w:t>
      </w:r>
      <w:r>
        <w:tab/>
        <w:t>stifled</w:t>
      </w:r>
      <w:r>
        <w:tab/>
        <w:t>convictions,</w:t>
      </w:r>
      <w:r>
        <w:tab/>
        <w:t>stifle</w:t>
      </w:r>
      <w:r>
        <w:tab/>
        <w:t>them</w:t>
      </w:r>
      <w:r>
        <w:tab/>
        <w:t>no</w:t>
      </w:r>
      <w:r>
        <w:tab/>
        <w:t>longer;</w:t>
      </w:r>
      <w:r>
        <w:tab/>
        <w:t>you</w:t>
      </w:r>
      <w:r>
        <w:tab/>
        <w:t>see what</w:t>
      </w:r>
      <w:r>
        <w:tab/>
        <w:t>a</w:t>
      </w:r>
      <w:r>
        <w:tab/>
        <w:t>dreadful</w:t>
      </w:r>
      <w:r>
        <w:tab/>
        <w:t>aggravation</w:t>
      </w:r>
      <w:r>
        <w:tab/>
        <w:t>of</w:t>
      </w:r>
      <w:r>
        <w:tab/>
        <w:t>sin</w:t>
      </w:r>
      <w:r>
        <w:tab/>
        <w:t>it</w:t>
      </w:r>
      <w:r>
        <w:tab/>
        <w:t>is,</w:t>
      </w:r>
      <w:r>
        <w:tab/>
        <w:t>and</w:t>
      </w:r>
      <w:r>
        <w:tab/>
        <w:t>that</w:t>
      </w:r>
      <w:r>
        <w:tab/>
        <w:t>the</w:t>
      </w:r>
      <w:r>
        <w:tab/>
        <w:t>wrath</w:t>
      </w:r>
      <w:r>
        <w:tab/>
        <w:t>of</w:t>
      </w:r>
      <w:r>
        <w:tab/>
        <w:t>God</w:t>
      </w:r>
      <w:r>
        <w:tab/>
        <w:t>is revealed</w:t>
      </w:r>
      <w:r>
        <w:tab/>
        <w:t>from</w:t>
      </w:r>
      <w:r>
        <w:tab/>
        <w:t>heaven</w:t>
      </w:r>
      <w:r>
        <w:tab/>
        <w:t>against</w:t>
      </w:r>
      <w:r>
        <w:tab/>
        <w:t>all</w:t>
      </w:r>
      <w:r>
        <w:tab/>
        <w:t>ungodliness</w:t>
      </w:r>
      <w:r>
        <w:tab/>
        <w:t>and</w:t>
      </w:r>
      <w:r>
        <w:tab/>
        <w:t>unrighteousness</w:t>
      </w:r>
      <w:r>
        <w:tab/>
        <w:t>of men,</w:t>
      </w:r>
      <w:r>
        <w:tab/>
        <w:t>that</w:t>
      </w:r>
      <w:r>
        <w:tab/>
        <w:t>hold</w:t>
      </w:r>
      <w:r>
        <w:tab/>
        <w:t>the</w:t>
      </w:r>
      <w:r>
        <w:tab/>
        <w:t>truth</w:t>
      </w:r>
      <w:r>
        <w:tab/>
        <w:t>in</w:t>
      </w:r>
      <w:r>
        <w:tab/>
        <w:t>unrighteousness.</w:t>
      </w:r>
    </w:p>
    <w:p w14:paraId="1637FF67" w14:textId="77777777" w:rsidR="00B22948" w:rsidRPr="00B22948" w:rsidRDefault="00B22948" w:rsidP="00B22948">
      <w:pPr>
        <w:ind w:left="-5"/>
        <w:rPr>
          <w:rFonts w:eastAsiaTheme="minorEastAsia"/>
        </w:rPr>
      </w:pPr>
      <w:r w:rsidRPr="00B22948">
        <w:rPr>
          <w:rFonts w:eastAsiaTheme="minorEastAsia"/>
        </w:rPr>
        <w:t>实例</w:t>
      </w:r>
      <w:r w:rsidRPr="00B22948">
        <w:rPr>
          <w:rFonts w:eastAsiaTheme="minorEastAsia"/>
        </w:rPr>
        <w:t xml:space="preserve"> 6. </w:t>
      </w:r>
      <w:r w:rsidRPr="00B22948">
        <w:rPr>
          <w:rFonts w:eastAsiaTheme="minorEastAsia"/>
        </w:rPr>
        <w:t>有多少人的良心使他们确信</w:t>
      </w:r>
      <w:r w:rsidRPr="00B22948">
        <w:rPr>
          <w:rFonts w:eastAsiaTheme="minorEastAsia"/>
        </w:rPr>
        <w:t>,</w:t>
      </w:r>
      <w:r w:rsidRPr="00B22948">
        <w:rPr>
          <w:rFonts w:eastAsiaTheme="minorEastAsia"/>
        </w:rPr>
        <w:t>像他们那样虚度宝贵光阴是何等的罪恶</w:t>
      </w:r>
      <w:r w:rsidRPr="00B22948">
        <w:rPr>
          <w:rFonts w:eastAsiaTheme="minorEastAsia"/>
        </w:rPr>
        <w:t>?</w:t>
      </w:r>
      <w:r w:rsidRPr="00B22948">
        <w:rPr>
          <w:rFonts w:eastAsiaTheme="minorEastAsia"/>
        </w:rPr>
        <w:t>当一天在虚空中失去</w:t>
      </w:r>
      <w:r w:rsidRPr="00B22948">
        <w:rPr>
          <w:rFonts w:eastAsiaTheme="minorEastAsia"/>
        </w:rPr>
        <w:t>,</w:t>
      </w:r>
      <w:r w:rsidRPr="00B22948">
        <w:rPr>
          <w:rFonts w:eastAsiaTheme="minorEastAsia"/>
        </w:rPr>
        <w:t>本分被忽略</w:t>
      </w:r>
      <w:r w:rsidRPr="00B22948">
        <w:rPr>
          <w:rFonts w:eastAsiaTheme="minorEastAsia"/>
        </w:rPr>
        <w:t>,</w:t>
      </w:r>
      <w:r w:rsidRPr="00B22948">
        <w:rPr>
          <w:rFonts w:eastAsiaTheme="minorEastAsia"/>
        </w:rPr>
        <w:t>没有行善或得益</w:t>
      </w:r>
      <w:r w:rsidRPr="00B22948">
        <w:rPr>
          <w:rFonts w:eastAsiaTheme="minorEastAsia"/>
        </w:rPr>
        <w:t>;</w:t>
      </w:r>
      <w:r w:rsidRPr="00B22948">
        <w:rPr>
          <w:rFonts w:eastAsiaTheme="minorEastAsia"/>
        </w:rPr>
        <w:t>到了晚上</w:t>
      </w:r>
      <w:r w:rsidRPr="00B22948">
        <w:rPr>
          <w:rFonts w:eastAsiaTheme="minorEastAsia"/>
        </w:rPr>
        <w:t>,</w:t>
      </w:r>
      <w:r w:rsidRPr="00B22948">
        <w:rPr>
          <w:rFonts w:eastAsiaTheme="minorEastAsia"/>
        </w:rPr>
        <w:t>良心就与他们算账</w:t>
      </w:r>
      <w:r w:rsidRPr="00B22948">
        <w:rPr>
          <w:rFonts w:eastAsiaTheme="minorEastAsia"/>
        </w:rPr>
        <w:t>,</w:t>
      </w:r>
      <w:r w:rsidRPr="00B22948">
        <w:rPr>
          <w:rFonts w:eastAsiaTheme="minorEastAsia"/>
        </w:rPr>
        <w:t>问他们如何向上帝交代那天</w:t>
      </w:r>
      <w:r w:rsidRPr="00B22948">
        <w:rPr>
          <w:rFonts w:eastAsiaTheme="minorEastAsia"/>
        </w:rPr>
        <w:t>,</w:t>
      </w:r>
      <w:r w:rsidRPr="00B22948">
        <w:rPr>
          <w:rFonts w:eastAsiaTheme="minorEastAsia"/>
        </w:rPr>
        <w:t>他们如何能在这么多的罪疚下心安理得地躺下睡觉</w:t>
      </w:r>
      <w:r w:rsidRPr="00B22948">
        <w:rPr>
          <w:rFonts w:eastAsiaTheme="minorEastAsia"/>
        </w:rPr>
        <w:t>?</w:t>
      </w:r>
      <w:r w:rsidRPr="00B22948">
        <w:rPr>
          <w:rFonts w:eastAsiaTheme="minorEastAsia"/>
        </w:rPr>
        <w:t>然而到了明天</w:t>
      </w:r>
      <w:r w:rsidRPr="00B22948">
        <w:rPr>
          <w:rFonts w:eastAsiaTheme="minorEastAsia"/>
        </w:rPr>
        <w:t>,</w:t>
      </w:r>
      <w:r w:rsidRPr="00B22948">
        <w:rPr>
          <w:rFonts w:eastAsiaTheme="minorEastAsia"/>
        </w:rPr>
        <w:t>他们心中的虚妄又驱使他们像前一天那样度过下一天</w:t>
      </w:r>
      <w:r w:rsidRPr="00B22948">
        <w:rPr>
          <w:rFonts w:eastAsiaTheme="minorEastAsia"/>
        </w:rPr>
        <w:t>;</w:t>
      </w:r>
      <w:r w:rsidRPr="00B22948">
        <w:rPr>
          <w:rFonts w:eastAsiaTheme="minorEastAsia"/>
        </w:rPr>
        <w:t>当他们和虚妄的同伴在一起时</w:t>
      </w:r>
      <w:r w:rsidRPr="00B22948">
        <w:rPr>
          <w:rFonts w:eastAsiaTheme="minorEastAsia"/>
        </w:rPr>
        <w:t>,</w:t>
      </w:r>
      <w:r w:rsidRPr="00B22948">
        <w:rPr>
          <w:rFonts w:eastAsiaTheme="minorEastAsia"/>
        </w:rPr>
        <w:t>他们很安静</w:t>
      </w:r>
      <w:r w:rsidRPr="00B22948">
        <w:rPr>
          <w:rFonts w:eastAsiaTheme="minorEastAsia"/>
        </w:rPr>
        <w:t>,</w:t>
      </w:r>
      <w:r w:rsidRPr="00B22948">
        <w:rPr>
          <w:rFonts w:eastAsiaTheme="minorEastAsia"/>
        </w:rPr>
        <w:t>直到良心有空再次与他们辩论。现在制服这些定罪的是</w:t>
      </w:r>
      <w:r w:rsidRPr="00B22948">
        <w:rPr>
          <w:rFonts w:eastAsiaTheme="minorEastAsia"/>
        </w:rPr>
        <w:t>:</w:t>
      </w:r>
    </w:p>
    <w:p w14:paraId="7D4DBF85" w14:textId="77777777" w:rsidR="00B22948" w:rsidRPr="00B22948" w:rsidRDefault="00B22948" w:rsidP="00B22948">
      <w:pPr>
        <w:ind w:left="-5"/>
        <w:rPr>
          <w:rFonts w:eastAsiaTheme="minorEastAsia"/>
        </w:rPr>
      </w:pPr>
    </w:p>
    <w:p w14:paraId="2AB95EDC" w14:textId="77777777" w:rsidR="00B22948" w:rsidRPr="00B22948" w:rsidRDefault="00B22948" w:rsidP="00B22948">
      <w:pPr>
        <w:ind w:left="-5"/>
        <w:rPr>
          <w:rFonts w:eastAsiaTheme="minorEastAsia"/>
        </w:rPr>
      </w:pPr>
      <w:r w:rsidRPr="00B22948">
        <w:rPr>
          <w:rFonts w:eastAsiaTheme="minorEastAsia"/>
        </w:rPr>
        <w:t xml:space="preserve">1. </w:t>
      </w:r>
      <w:r w:rsidRPr="00B22948">
        <w:rPr>
          <w:rFonts w:eastAsiaTheme="minorEastAsia"/>
        </w:rPr>
        <w:t>有些人对时间的宝贵一无所知</w:t>
      </w:r>
      <w:r w:rsidRPr="00B22948">
        <w:rPr>
          <w:rFonts w:eastAsiaTheme="minorEastAsia"/>
        </w:rPr>
        <w:t>,</w:t>
      </w:r>
      <w:r w:rsidRPr="00B22948">
        <w:rPr>
          <w:rFonts w:eastAsiaTheme="minorEastAsia"/>
        </w:rPr>
        <w:t>麻木不仁。他们知道这样虚度光阴是罪</w:t>
      </w:r>
      <w:r w:rsidRPr="00B22948">
        <w:rPr>
          <w:rFonts w:eastAsiaTheme="minorEastAsia"/>
        </w:rPr>
        <w:t>,</w:t>
      </w:r>
      <w:r w:rsidRPr="00B22948">
        <w:rPr>
          <w:rFonts w:eastAsiaTheme="minorEastAsia"/>
        </w:rPr>
        <w:t>却很少思想永恒本身系于这短暂的时刻</w:t>
      </w:r>
      <w:r w:rsidRPr="00B22948">
        <w:rPr>
          <w:rFonts w:eastAsiaTheme="minorEastAsia"/>
        </w:rPr>
        <w:t>;</w:t>
      </w:r>
      <w:r w:rsidRPr="00B22948">
        <w:rPr>
          <w:rFonts w:eastAsiaTheme="minorEastAsia"/>
        </w:rPr>
        <w:t>他们得救的大工需要他们所有的时间</w:t>
      </w:r>
      <w:r w:rsidRPr="00B22948">
        <w:rPr>
          <w:rFonts w:eastAsiaTheme="minorEastAsia"/>
        </w:rPr>
        <w:t>;</w:t>
      </w:r>
      <w:r w:rsidRPr="00B22948">
        <w:rPr>
          <w:rFonts w:eastAsiaTheme="minorEastAsia"/>
        </w:rPr>
        <w:t>如果不在这段短暂的时间里完成</w:t>
      </w:r>
      <w:r w:rsidRPr="00B22948">
        <w:rPr>
          <w:rFonts w:eastAsiaTheme="minorEastAsia"/>
        </w:rPr>
        <w:t>,</w:t>
      </w:r>
      <w:r w:rsidRPr="00B22948">
        <w:rPr>
          <w:rFonts w:eastAsiaTheme="minorEastAsia"/>
        </w:rPr>
        <w:t>就永远无法完成</w:t>
      </w:r>
      <w:r w:rsidRPr="00B22948">
        <w:rPr>
          <w:rFonts w:eastAsiaTheme="minorEastAsia"/>
        </w:rPr>
        <w:t>,</w:t>
      </w:r>
      <w:r w:rsidRPr="00B22948">
        <w:rPr>
          <w:rFonts w:eastAsiaTheme="minorEastAsia"/>
        </w:rPr>
        <w:t>约翰福音</w:t>
      </w:r>
      <w:r w:rsidRPr="00B22948">
        <w:rPr>
          <w:rFonts w:eastAsiaTheme="minorEastAsia"/>
        </w:rPr>
        <w:t>9:4</w:t>
      </w:r>
      <w:r w:rsidRPr="00B22948">
        <w:rPr>
          <w:rFonts w:eastAsiaTheme="minorEastAsia"/>
        </w:rPr>
        <w:t>。</w:t>
      </w:r>
    </w:p>
    <w:p w14:paraId="2478D60C" w14:textId="77777777" w:rsidR="00B22948" w:rsidRPr="00B22948" w:rsidRDefault="00B22948" w:rsidP="00B22948">
      <w:pPr>
        <w:ind w:left="-5"/>
        <w:rPr>
          <w:rFonts w:eastAsiaTheme="minorEastAsia"/>
        </w:rPr>
      </w:pPr>
    </w:p>
    <w:p w14:paraId="4AB83FB5" w14:textId="77777777" w:rsidR="00B22948" w:rsidRPr="00B22948" w:rsidRDefault="00B22948" w:rsidP="00B22948">
      <w:pPr>
        <w:ind w:left="-5"/>
        <w:rPr>
          <w:rFonts w:eastAsiaTheme="minorEastAsia"/>
        </w:rPr>
      </w:pPr>
      <w:r w:rsidRPr="00B22948">
        <w:rPr>
          <w:rFonts w:eastAsiaTheme="minorEastAsia"/>
        </w:rPr>
        <w:t xml:space="preserve">2. </w:t>
      </w:r>
      <w:r w:rsidRPr="00B22948">
        <w:rPr>
          <w:rFonts w:eastAsiaTheme="minorEastAsia"/>
        </w:rPr>
        <w:t>其他人虚度宝贵光阴的例子</w:t>
      </w:r>
      <w:r w:rsidRPr="00B22948">
        <w:rPr>
          <w:rFonts w:eastAsiaTheme="minorEastAsia"/>
        </w:rPr>
        <w:t>,</w:t>
      </w:r>
      <w:r w:rsidRPr="00B22948">
        <w:rPr>
          <w:rFonts w:eastAsiaTheme="minorEastAsia"/>
        </w:rPr>
        <w:t>像他们自己一样</w:t>
      </w:r>
      <w:r w:rsidRPr="00B22948">
        <w:rPr>
          <w:rFonts w:eastAsiaTheme="minorEastAsia"/>
        </w:rPr>
        <w:t>,</w:t>
      </w:r>
      <w:r w:rsidRPr="00B22948">
        <w:rPr>
          <w:rFonts w:eastAsiaTheme="minorEastAsia"/>
        </w:rPr>
        <w:t>引诱他们像那些人一样度日。</w:t>
      </w:r>
    </w:p>
    <w:p w14:paraId="1970E92F" w14:textId="77777777" w:rsidR="00B22948" w:rsidRPr="00B22948" w:rsidRDefault="00B22948" w:rsidP="00B22948">
      <w:pPr>
        <w:ind w:left="-5"/>
        <w:rPr>
          <w:rFonts w:eastAsiaTheme="minorEastAsia"/>
        </w:rPr>
      </w:pPr>
    </w:p>
    <w:p w14:paraId="1BAE6F2B" w14:textId="77777777" w:rsidR="00B22948" w:rsidRPr="00B22948" w:rsidRDefault="00B22948" w:rsidP="00B22948">
      <w:pPr>
        <w:ind w:left="-5"/>
        <w:rPr>
          <w:rFonts w:eastAsiaTheme="minorEastAsia"/>
        </w:rPr>
      </w:pPr>
      <w:r w:rsidRPr="00B22948">
        <w:rPr>
          <w:rFonts w:eastAsiaTheme="minorEastAsia"/>
        </w:rPr>
        <w:t xml:space="preserve">3. </w:t>
      </w:r>
      <w:r w:rsidRPr="00B22948">
        <w:rPr>
          <w:rFonts w:eastAsiaTheme="minorEastAsia"/>
        </w:rPr>
        <w:t>肉体情欲和享乐的迷人力量。哦</w:t>
      </w:r>
      <w:r w:rsidRPr="00B22948">
        <w:rPr>
          <w:rFonts w:eastAsiaTheme="minorEastAsia"/>
        </w:rPr>
        <w:t>,</w:t>
      </w:r>
      <w:r w:rsidRPr="00B22948">
        <w:rPr>
          <w:rFonts w:eastAsiaTheme="minorEastAsia"/>
        </w:rPr>
        <w:t>在游戏、酒馆里谈论或听故事、新闻等</w:t>
      </w:r>
      <w:r w:rsidRPr="00B22948">
        <w:rPr>
          <w:rFonts w:eastAsiaTheme="minorEastAsia"/>
        </w:rPr>
        <w:t>,</w:t>
      </w:r>
      <w:r w:rsidRPr="00B22948">
        <w:rPr>
          <w:rFonts w:eastAsiaTheme="minorEastAsia"/>
        </w:rPr>
        <w:t>时间过得多么愉快。</w:t>
      </w:r>
    </w:p>
    <w:p w14:paraId="0DEB75DA" w14:textId="77777777" w:rsidR="00B22948" w:rsidRPr="00B22948" w:rsidRDefault="00B22948" w:rsidP="00B22948">
      <w:pPr>
        <w:ind w:left="-5"/>
        <w:rPr>
          <w:rFonts w:eastAsiaTheme="minorEastAsia"/>
        </w:rPr>
      </w:pPr>
    </w:p>
    <w:p w14:paraId="1D14ECA3" w14:textId="77777777" w:rsidR="00B22948" w:rsidRPr="00B22948" w:rsidRDefault="00B22948" w:rsidP="00B22948">
      <w:pPr>
        <w:ind w:left="-5"/>
        <w:rPr>
          <w:rFonts w:eastAsiaTheme="minorEastAsia"/>
        </w:rPr>
      </w:pPr>
      <w:r w:rsidRPr="00B22948">
        <w:rPr>
          <w:rFonts w:eastAsiaTheme="minorEastAsia"/>
        </w:rPr>
        <w:t xml:space="preserve">4. </w:t>
      </w:r>
      <w:r w:rsidRPr="00B22948">
        <w:rPr>
          <w:rFonts w:eastAsiaTheme="minorEastAsia"/>
        </w:rPr>
        <w:t>对临终时良心尖锐可怕的责备</w:t>
      </w:r>
      <w:r w:rsidRPr="00B22948">
        <w:rPr>
          <w:rFonts w:eastAsiaTheme="minorEastAsia"/>
        </w:rPr>
        <w:t>,</w:t>
      </w:r>
      <w:r w:rsidRPr="00B22948">
        <w:rPr>
          <w:rFonts w:eastAsiaTheme="minorEastAsia"/>
        </w:rPr>
        <w:t>或审判日主的惊恐考虑不周。</w:t>
      </w:r>
    </w:p>
    <w:p w14:paraId="46C6E4C8" w14:textId="77777777" w:rsidR="00B22948" w:rsidRPr="00B22948" w:rsidRDefault="00B22948" w:rsidP="00B22948">
      <w:pPr>
        <w:ind w:left="-5"/>
        <w:rPr>
          <w:rFonts w:eastAsiaTheme="minorEastAsia"/>
        </w:rPr>
      </w:pPr>
    </w:p>
    <w:p w14:paraId="5743B601" w14:textId="77777777" w:rsidR="00B22948" w:rsidRPr="00B22948" w:rsidRDefault="00B22948" w:rsidP="00B22948">
      <w:pPr>
        <w:ind w:left="-5"/>
        <w:rPr>
          <w:rFonts w:eastAsiaTheme="minorEastAsia"/>
        </w:rPr>
      </w:pPr>
      <w:r w:rsidRPr="00B22948">
        <w:rPr>
          <w:rFonts w:eastAsiaTheme="minorEastAsia"/>
        </w:rPr>
        <w:t>在这些例子中</w:t>
      </w:r>
      <w:r w:rsidRPr="00B22948">
        <w:rPr>
          <w:rFonts w:eastAsiaTheme="minorEastAsia"/>
        </w:rPr>
        <w:t>,</w:t>
      </w:r>
      <w:r w:rsidRPr="00B22948">
        <w:rPr>
          <w:rFonts w:eastAsiaTheme="minorEastAsia"/>
        </w:rPr>
        <w:t>你看到了多么普遍这可怕的罪恶</w:t>
      </w:r>
      <w:r w:rsidRPr="00B22948">
        <w:rPr>
          <w:rFonts w:eastAsiaTheme="minorEastAsia"/>
        </w:rPr>
        <w:t>,</w:t>
      </w:r>
      <w:r w:rsidRPr="00B22948">
        <w:rPr>
          <w:rFonts w:eastAsiaTheme="minorEastAsia"/>
        </w:rPr>
        <w:t>就是将真理不公义地扣押</w:t>
      </w:r>
      <w:r w:rsidRPr="00B22948">
        <w:rPr>
          <w:rFonts w:eastAsiaTheme="minorEastAsia"/>
        </w:rPr>
        <w:t>;</w:t>
      </w:r>
      <w:r w:rsidRPr="00B22948">
        <w:rPr>
          <w:rFonts w:eastAsiaTheme="minorEastAsia"/>
        </w:rPr>
        <w:t>然而这些只是从许多事中选出的几件。</w:t>
      </w:r>
    </w:p>
    <w:p w14:paraId="5BAA2D09" w14:textId="77777777" w:rsidR="00B22948" w:rsidRPr="00B22948" w:rsidRDefault="00B22948" w:rsidP="00B22948">
      <w:pPr>
        <w:ind w:left="-5"/>
        <w:rPr>
          <w:rFonts w:eastAsiaTheme="minorEastAsia"/>
        </w:rPr>
      </w:pPr>
    </w:p>
    <w:p w14:paraId="2A8EA8F5" w14:textId="77777777" w:rsidR="00B22948" w:rsidRPr="00B22948" w:rsidRDefault="00B22948" w:rsidP="00B22948">
      <w:pPr>
        <w:ind w:left="-5"/>
        <w:rPr>
          <w:rFonts w:eastAsiaTheme="minorEastAsia"/>
        </w:rPr>
      </w:pPr>
      <w:r w:rsidRPr="00B22948">
        <w:rPr>
          <w:rFonts w:eastAsiaTheme="minorEastAsia"/>
        </w:rPr>
        <w:t>第五</w:t>
      </w:r>
      <w:r w:rsidRPr="00B22948">
        <w:rPr>
          <w:rFonts w:eastAsiaTheme="minorEastAsia"/>
        </w:rPr>
        <w:t>,</w:t>
      </w:r>
      <w:r w:rsidRPr="00B22948">
        <w:rPr>
          <w:rFonts w:eastAsiaTheme="minorEastAsia"/>
        </w:rPr>
        <w:t>接下来我必须说明</w:t>
      </w:r>
      <w:r w:rsidRPr="00B22948">
        <w:rPr>
          <w:rFonts w:eastAsiaTheme="minorEastAsia"/>
        </w:rPr>
        <w:t>,</w:t>
      </w:r>
      <w:r w:rsidRPr="00B22948">
        <w:rPr>
          <w:rFonts w:eastAsiaTheme="minorEastAsia"/>
        </w:rPr>
        <w:t>囚禁良心定罪或将神的真理不义地扣押</w:t>
      </w:r>
      <w:r w:rsidRPr="00B22948">
        <w:rPr>
          <w:rFonts w:eastAsiaTheme="minorEastAsia"/>
        </w:rPr>
        <w:t>,</w:t>
      </w:r>
      <w:r w:rsidRPr="00B22948">
        <w:rPr>
          <w:rFonts w:eastAsiaTheme="minorEastAsia"/>
        </w:rPr>
        <w:t>如何、为何如此可怕地激起他的愤怒。这是出于几个原因</w:t>
      </w:r>
      <w:r w:rsidRPr="00B22948">
        <w:rPr>
          <w:rFonts w:eastAsiaTheme="minorEastAsia"/>
        </w:rPr>
        <w:t>:</w:t>
      </w:r>
    </w:p>
    <w:p w14:paraId="3DF48E0E" w14:textId="77777777" w:rsidR="00B22948" w:rsidRPr="00B22948" w:rsidRDefault="00B22948" w:rsidP="00B22948">
      <w:pPr>
        <w:ind w:left="-5"/>
        <w:rPr>
          <w:rFonts w:eastAsiaTheme="minorEastAsia"/>
        </w:rPr>
      </w:pPr>
    </w:p>
    <w:p w14:paraId="69FA7AC3" w14:textId="77777777" w:rsidR="00B22948" w:rsidRPr="00B22948" w:rsidRDefault="00B22948" w:rsidP="00B22948">
      <w:pPr>
        <w:ind w:left="-5"/>
        <w:rPr>
          <w:rFonts w:eastAsiaTheme="minorEastAsia"/>
        </w:rPr>
      </w:pPr>
      <w:r w:rsidRPr="00B22948">
        <w:rPr>
          <w:rFonts w:eastAsiaTheme="minorEastAsia"/>
        </w:rPr>
        <w:t xml:space="preserve">1. </w:t>
      </w:r>
      <w:r w:rsidRPr="00B22948">
        <w:rPr>
          <w:rFonts w:eastAsiaTheme="minorEastAsia"/>
        </w:rPr>
        <w:t>认识和确知罪恶是保守人不陷入罪中的绝佳方法或上好帮助</w:t>
      </w:r>
      <w:r w:rsidRPr="00B22948">
        <w:rPr>
          <w:rFonts w:eastAsiaTheme="minorEastAsia"/>
        </w:rPr>
        <w:t>:</w:t>
      </w:r>
      <w:r w:rsidRPr="00B22948">
        <w:rPr>
          <w:rFonts w:eastAsiaTheme="minorEastAsia"/>
        </w:rPr>
        <w:t>世上犯了千万种罪</w:t>
      </w:r>
      <w:r w:rsidRPr="00B22948">
        <w:rPr>
          <w:rFonts w:eastAsiaTheme="minorEastAsia"/>
        </w:rPr>
        <w:t>,</w:t>
      </w:r>
      <w:r w:rsidRPr="00B22948">
        <w:rPr>
          <w:rFonts w:eastAsiaTheme="minorEastAsia"/>
        </w:rPr>
        <w:t>如果人在犯罪前就知道那是罪</w:t>
      </w:r>
      <w:r w:rsidRPr="00B22948">
        <w:rPr>
          <w:rFonts w:eastAsiaTheme="minorEastAsia"/>
        </w:rPr>
        <w:t>,</w:t>
      </w:r>
      <w:r w:rsidRPr="00B22948">
        <w:rPr>
          <w:rFonts w:eastAsiaTheme="minorEastAsia"/>
        </w:rPr>
        <w:t>就不会犯下许多罪。不是每个罪人都敢像你那样对待自己的良心。使徒告诉我们</w:t>
      </w:r>
      <w:r w:rsidRPr="00B22948">
        <w:rPr>
          <w:rFonts w:eastAsiaTheme="minorEastAsia"/>
        </w:rPr>
        <w:t>,</w:t>
      </w:r>
      <w:r w:rsidRPr="00B22948">
        <w:rPr>
          <w:rFonts w:eastAsiaTheme="minorEastAsia"/>
        </w:rPr>
        <w:t>这世上的王子钉死荣耀的主</w:t>
      </w:r>
      <w:r w:rsidRPr="00B22948">
        <w:rPr>
          <w:rFonts w:eastAsiaTheme="minorEastAsia"/>
        </w:rPr>
        <w:t>,</w:t>
      </w:r>
      <w:r w:rsidRPr="00B22948">
        <w:rPr>
          <w:rFonts w:eastAsiaTheme="minorEastAsia"/>
        </w:rPr>
        <w:t>是因为他们不认识他</w:t>
      </w:r>
      <w:r w:rsidRPr="00B22948">
        <w:rPr>
          <w:rFonts w:eastAsiaTheme="minorEastAsia"/>
        </w:rPr>
        <w:t>,</w:t>
      </w:r>
      <w:r w:rsidRPr="00B22948">
        <w:rPr>
          <w:rFonts w:eastAsiaTheme="minorEastAsia"/>
        </w:rPr>
        <w:t>哥林多前书</w:t>
      </w:r>
      <w:r w:rsidRPr="00B22948">
        <w:rPr>
          <w:rFonts w:eastAsiaTheme="minorEastAsia"/>
        </w:rPr>
        <w:t>2:8,</w:t>
      </w:r>
      <w:r w:rsidRPr="00B22948">
        <w:rPr>
          <w:rFonts w:eastAsiaTheme="minorEastAsia"/>
        </w:rPr>
        <w:t>他们若认识他</w:t>
      </w:r>
      <w:r w:rsidRPr="00B22948">
        <w:rPr>
          <w:rFonts w:eastAsiaTheme="minorEastAsia"/>
        </w:rPr>
        <w:t>,</w:t>
      </w:r>
      <w:r w:rsidRPr="00B22948">
        <w:rPr>
          <w:rFonts w:eastAsiaTheme="minorEastAsia"/>
        </w:rPr>
        <w:t>就不敢那样做。许多比这更小的罪也是如此</w:t>
      </w:r>
      <w:r w:rsidRPr="00B22948">
        <w:rPr>
          <w:rFonts w:eastAsiaTheme="minorEastAsia"/>
        </w:rPr>
        <w:t>,</w:t>
      </w:r>
      <w:r w:rsidRPr="00B22948">
        <w:rPr>
          <w:rFonts w:eastAsiaTheme="minorEastAsia"/>
        </w:rPr>
        <w:t>撒但用无知蒙蔽他们的眼睛</w:t>
      </w:r>
      <w:r w:rsidRPr="00B22948">
        <w:rPr>
          <w:rFonts w:eastAsiaTheme="minorEastAsia"/>
        </w:rPr>
        <w:t>,</w:t>
      </w:r>
      <w:r w:rsidRPr="00B22948">
        <w:rPr>
          <w:rFonts w:eastAsiaTheme="minorEastAsia"/>
        </w:rPr>
        <w:t>然后利用他们的手和舌头行恶</w:t>
      </w:r>
      <w:r w:rsidRPr="00B22948">
        <w:rPr>
          <w:rFonts w:eastAsiaTheme="minorEastAsia"/>
        </w:rPr>
        <w:t>;</w:t>
      </w:r>
      <w:r w:rsidRPr="00B22948">
        <w:rPr>
          <w:rFonts w:eastAsiaTheme="minorEastAsia"/>
        </w:rPr>
        <w:t>他是这黑暗世界的王</w:t>
      </w:r>
      <w:r w:rsidRPr="00B22948">
        <w:rPr>
          <w:rFonts w:eastAsiaTheme="minorEastAsia"/>
        </w:rPr>
        <w:t>,</w:t>
      </w:r>
      <w:r w:rsidRPr="00B22948">
        <w:rPr>
          <w:rFonts w:eastAsiaTheme="minorEastAsia"/>
        </w:rPr>
        <w:t>以弗所书</w:t>
      </w:r>
      <w:r w:rsidRPr="00B22948">
        <w:rPr>
          <w:rFonts w:eastAsiaTheme="minorEastAsia"/>
        </w:rPr>
        <w:t>6:12</w:t>
      </w:r>
      <w:r w:rsidRPr="00B22948">
        <w:rPr>
          <w:rFonts w:eastAsiaTheme="minorEastAsia"/>
        </w:rPr>
        <w:t>。但当人知道这个或那个是罪</w:t>
      </w:r>
      <w:r w:rsidRPr="00B22948">
        <w:rPr>
          <w:rFonts w:eastAsiaTheme="minorEastAsia"/>
        </w:rPr>
        <w:t>,</w:t>
      </w:r>
      <w:r w:rsidRPr="00B22948">
        <w:rPr>
          <w:rFonts w:eastAsiaTheme="minorEastAsia"/>
        </w:rPr>
        <w:t>却仍然冒险去做</w:t>
      </w:r>
      <w:r w:rsidRPr="00B22948">
        <w:rPr>
          <w:rFonts w:eastAsiaTheme="minorEastAsia"/>
        </w:rPr>
        <w:t>,</w:t>
      </w:r>
      <w:r w:rsidRPr="00B22948">
        <w:rPr>
          <w:rFonts w:eastAsiaTheme="minorEastAsia"/>
        </w:rPr>
        <w:t>这绝佳的罪恶解药就变成了可怕的罪恶加重</w:t>
      </w:r>
      <w:r w:rsidRPr="00B22948">
        <w:rPr>
          <w:rFonts w:eastAsiaTheme="minorEastAsia"/>
        </w:rPr>
        <w:t>,</w:t>
      </w:r>
      <w:r w:rsidRPr="00B22948">
        <w:rPr>
          <w:rFonts w:eastAsiaTheme="minorEastAsia"/>
        </w:rPr>
        <w:t>极大地激起神的愤怒。</w:t>
      </w:r>
    </w:p>
    <w:p w14:paraId="49447636" w14:textId="77777777" w:rsidR="00B22948" w:rsidRPr="00B22948" w:rsidRDefault="00B22948" w:rsidP="00B22948">
      <w:pPr>
        <w:ind w:left="-5"/>
        <w:rPr>
          <w:rFonts w:eastAsiaTheme="minorEastAsia"/>
        </w:rPr>
      </w:pPr>
    </w:p>
    <w:p w14:paraId="6277DA9E" w14:textId="77777777" w:rsidR="00B22948" w:rsidRPr="00B22948" w:rsidRDefault="00B22948" w:rsidP="00B22948">
      <w:pPr>
        <w:ind w:left="-5"/>
        <w:rPr>
          <w:rFonts w:eastAsiaTheme="minorEastAsia"/>
        </w:rPr>
      </w:pPr>
      <w:r w:rsidRPr="00B22948">
        <w:rPr>
          <w:rFonts w:eastAsiaTheme="minorEastAsia"/>
        </w:rPr>
        <w:t xml:space="preserve">2. </w:t>
      </w:r>
      <w:r w:rsidRPr="00B22948">
        <w:rPr>
          <w:rFonts w:eastAsiaTheme="minorEastAsia"/>
        </w:rPr>
        <w:t>先有认识和定罪</w:t>
      </w:r>
      <w:r w:rsidRPr="00B22948">
        <w:rPr>
          <w:rFonts w:eastAsiaTheme="minorEastAsia"/>
        </w:rPr>
        <w:t>,</w:t>
      </w:r>
      <w:r w:rsidRPr="00B22948">
        <w:rPr>
          <w:rFonts w:eastAsiaTheme="minorEastAsia"/>
        </w:rPr>
        <w:t>后有随之而来的罪</w:t>
      </w:r>
      <w:r w:rsidRPr="00B22948">
        <w:rPr>
          <w:rFonts w:eastAsiaTheme="minorEastAsia"/>
        </w:rPr>
        <w:t>,</w:t>
      </w:r>
      <w:r w:rsidRPr="00B22948">
        <w:rPr>
          <w:rFonts w:eastAsiaTheme="minorEastAsia"/>
        </w:rPr>
        <w:t>就在罪上加了僭妄</w:t>
      </w:r>
      <w:r w:rsidRPr="00B22948">
        <w:rPr>
          <w:rFonts w:eastAsiaTheme="minorEastAsia"/>
        </w:rPr>
        <w:t>;</w:t>
      </w:r>
      <w:r w:rsidRPr="00B22948">
        <w:rPr>
          <w:rFonts w:eastAsiaTheme="minorEastAsia"/>
        </w:rPr>
        <w:t>而僭妄的罪最容易惹动和挑战神。大卫恳求神保守他脱离这种犯罪方式</w:t>
      </w:r>
      <w:r w:rsidRPr="00B22948">
        <w:rPr>
          <w:rFonts w:eastAsiaTheme="minorEastAsia"/>
        </w:rPr>
        <w:t>,"</w:t>
      </w:r>
      <w:r w:rsidRPr="00B22948">
        <w:rPr>
          <w:rFonts w:eastAsiaTheme="minorEastAsia"/>
        </w:rPr>
        <w:t>求你拦阻仆人</w:t>
      </w:r>
      <w:r w:rsidRPr="00B22948">
        <w:rPr>
          <w:rFonts w:eastAsiaTheme="minorEastAsia"/>
        </w:rPr>
        <w:t>,</w:t>
      </w:r>
      <w:r w:rsidRPr="00B22948">
        <w:rPr>
          <w:rFonts w:eastAsiaTheme="minorEastAsia"/>
        </w:rPr>
        <w:t>不犯任意妄为的罪</w:t>
      </w:r>
      <w:r w:rsidRPr="00B22948">
        <w:rPr>
          <w:rFonts w:eastAsiaTheme="minorEastAsia"/>
        </w:rPr>
        <w:t>"</w:t>
      </w:r>
      <w:r w:rsidRPr="00B22948">
        <w:rPr>
          <w:rFonts w:eastAsiaTheme="minorEastAsia"/>
        </w:rPr>
        <w:t>。当一个人明知是罪</w:t>
      </w:r>
      <w:r w:rsidRPr="00B22948">
        <w:rPr>
          <w:rFonts w:eastAsiaTheme="minorEastAsia"/>
        </w:rPr>
        <w:t>,</w:t>
      </w:r>
      <w:r w:rsidRPr="00B22948">
        <w:rPr>
          <w:rFonts w:eastAsiaTheme="minorEastAsia"/>
        </w:rPr>
        <w:t>却仍然冒险去犯</w:t>
      </w:r>
      <w:r w:rsidRPr="00B22948">
        <w:rPr>
          <w:rFonts w:eastAsiaTheme="minorEastAsia"/>
        </w:rPr>
        <w:t>,</w:t>
      </w:r>
      <w:r w:rsidRPr="00B22948">
        <w:rPr>
          <w:rFonts w:eastAsiaTheme="minorEastAsia"/>
        </w:rPr>
        <w:t>这种犯罪就藐视了神的律法</w:t>
      </w:r>
      <w:r w:rsidRPr="00B22948">
        <w:rPr>
          <w:rFonts w:eastAsiaTheme="minorEastAsia"/>
        </w:rPr>
        <w:t>:</w:t>
      </w:r>
      <w:r w:rsidRPr="00B22948">
        <w:rPr>
          <w:rFonts w:eastAsiaTheme="minorEastAsia"/>
        </w:rPr>
        <w:t>一个人可能在心里赞同、尊重、尊敬律法的同时违背律法</w:t>
      </w:r>
      <w:r w:rsidRPr="00B22948">
        <w:rPr>
          <w:rFonts w:eastAsiaTheme="minorEastAsia"/>
        </w:rPr>
        <w:t>,</w:t>
      </w:r>
      <w:r w:rsidRPr="00B22948">
        <w:rPr>
          <w:rFonts w:eastAsiaTheme="minorEastAsia"/>
        </w:rPr>
        <w:t>罗马书</w:t>
      </w:r>
      <w:r w:rsidRPr="00B22948">
        <w:rPr>
          <w:rFonts w:eastAsiaTheme="minorEastAsia"/>
        </w:rPr>
        <w:t>7:12-13,</w:t>
      </w:r>
      <w:r w:rsidRPr="00B22948">
        <w:rPr>
          <w:rFonts w:eastAsiaTheme="minorEastAsia"/>
        </w:rPr>
        <w:t>但在这里诫命被藐视</w:t>
      </w:r>
      <w:r w:rsidRPr="00B22948">
        <w:rPr>
          <w:rFonts w:eastAsiaTheme="minorEastAsia"/>
        </w:rPr>
        <w:t>,</w:t>
      </w:r>
      <w:r w:rsidRPr="00B22948">
        <w:rPr>
          <w:rFonts w:eastAsiaTheme="minorEastAsia"/>
        </w:rPr>
        <w:t>如神对大卫所说的</w:t>
      </w:r>
      <w:r w:rsidRPr="00B22948">
        <w:rPr>
          <w:rFonts w:eastAsiaTheme="minorEastAsia"/>
        </w:rPr>
        <w:t>,</w:t>
      </w:r>
      <w:r w:rsidRPr="00B22948">
        <w:rPr>
          <w:rFonts w:eastAsiaTheme="minorEastAsia"/>
        </w:rPr>
        <w:t>撒母耳记下</w:t>
      </w:r>
      <w:r w:rsidRPr="00B22948">
        <w:rPr>
          <w:rFonts w:eastAsiaTheme="minorEastAsia"/>
        </w:rPr>
        <w:t>12:9</w:t>
      </w:r>
      <w:r w:rsidRPr="00B22948">
        <w:rPr>
          <w:rFonts w:eastAsiaTheme="minorEastAsia"/>
        </w:rPr>
        <w:t>。这就好像一个人说</w:t>
      </w:r>
      <w:r w:rsidRPr="00B22948">
        <w:rPr>
          <w:rFonts w:eastAsiaTheme="minorEastAsia"/>
        </w:rPr>
        <w:t>,</w:t>
      </w:r>
      <w:r w:rsidRPr="00B22948">
        <w:rPr>
          <w:rFonts w:eastAsiaTheme="minorEastAsia"/>
        </w:rPr>
        <w:t>我看见神的命令拦在我的路上</w:t>
      </w:r>
      <w:r w:rsidRPr="00B22948">
        <w:rPr>
          <w:rFonts w:eastAsiaTheme="minorEastAsia"/>
        </w:rPr>
        <w:t>,</w:t>
      </w:r>
      <w:r w:rsidRPr="00B22948">
        <w:rPr>
          <w:rFonts w:eastAsiaTheme="minorEastAsia"/>
        </w:rPr>
        <w:t>带着威吓</w:t>
      </w:r>
      <w:r w:rsidRPr="00B22948">
        <w:rPr>
          <w:rFonts w:eastAsiaTheme="minorEastAsia"/>
        </w:rPr>
        <w:t>,</w:t>
      </w:r>
      <w:r w:rsidRPr="00B22948">
        <w:rPr>
          <w:rFonts w:eastAsiaTheme="minorEastAsia"/>
        </w:rPr>
        <w:t>但我还是要那样做。</w:t>
      </w:r>
    </w:p>
    <w:p w14:paraId="2B0AD9E8" w14:textId="77777777" w:rsidR="00B22948" w:rsidRPr="00B22948" w:rsidRDefault="00B22948" w:rsidP="00B22948">
      <w:pPr>
        <w:ind w:left="-5"/>
        <w:rPr>
          <w:rFonts w:eastAsiaTheme="minorEastAsia"/>
        </w:rPr>
      </w:pPr>
    </w:p>
    <w:p w14:paraId="5A567272" w14:textId="77777777" w:rsidR="00B22948" w:rsidRPr="00B22948" w:rsidRDefault="00B22948" w:rsidP="00B22948">
      <w:pPr>
        <w:ind w:left="-5"/>
        <w:rPr>
          <w:rFonts w:eastAsiaTheme="minorEastAsia"/>
        </w:rPr>
      </w:pPr>
      <w:r w:rsidRPr="00B22948">
        <w:rPr>
          <w:rFonts w:eastAsiaTheme="minorEastAsia"/>
        </w:rPr>
        <w:t xml:space="preserve">3. </w:t>
      </w:r>
      <w:r w:rsidRPr="00B22948">
        <w:rPr>
          <w:rFonts w:eastAsiaTheme="minorEastAsia"/>
        </w:rPr>
        <w:t>认识和定罪使罪人的良心赤裸裸毫无借口或辩解</w:t>
      </w:r>
      <w:r w:rsidRPr="00B22948">
        <w:rPr>
          <w:rFonts w:eastAsiaTheme="minorEastAsia"/>
        </w:rPr>
        <w:t>:</w:t>
      </w:r>
      <w:r w:rsidRPr="00B22948">
        <w:rPr>
          <w:rFonts w:eastAsiaTheme="minorEastAsia"/>
        </w:rPr>
        <w:t>在这种情况下</w:t>
      </w:r>
      <w:r w:rsidRPr="00B22948">
        <w:rPr>
          <w:rFonts w:eastAsiaTheme="minorEastAsia"/>
        </w:rPr>
        <w:t>,</w:t>
      </w:r>
      <w:r w:rsidRPr="00B22948">
        <w:rPr>
          <w:rFonts w:eastAsiaTheme="minorEastAsia"/>
        </w:rPr>
        <w:t>就没有任何理由可以减轻罪行</w:t>
      </w:r>
      <w:r w:rsidRPr="00B22948">
        <w:rPr>
          <w:rFonts w:eastAsiaTheme="minorEastAsia"/>
        </w:rPr>
        <w:t>,</w:t>
      </w:r>
      <w:r w:rsidRPr="00B22948">
        <w:rPr>
          <w:rFonts w:eastAsiaTheme="minorEastAsia"/>
        </w:rPr>
        <w:t>约伯记</w:t>
      </w:r>
      <w:r w:rsidRPr="00B22948">
        <w:rPr>
          <w:rFonts w:eastAsiaTheme="minorEastAsia"/>
        </w:rPr>
        <w:t>15:22,"</w:t>
      </w:r>
      <w:r w:rsidRPr="00B22948">
        <w:rPr>
          <w:rFonts w:eastAsiaTheme="minorEastAsia"/>
        </w:rPr>
        <w:t>现在他们的罪无可遮盖</w:t>
      </w:r>
      <w:r w:rsidRPr="00B22948">
        <w:rPr>
          <w:rFonts w:eastAsiaTheme="minorEastAsia"/>
        </w:rPr>
        <w:t>"</w:t>
      </w:r>
      <w:r w:rsidRPr="00B22948">
        <w:rPr>
          <w:rFonts w:eastAsiaTheme="minorEastAsia"/>
        </w:rPr>
        <w:t>。如果一个人无知地犯罪</w:t>
      </w:r>
      <w:r w:rsidRPr="00B22948">
        <w:rPr>
          <w:rFonts w:eastAsiaTheme="minorEastAsia"/>
        </w:rPr>
        <w:t>,</w:t>
      </w:r>
      <w:r w:rsidRPr="00B22948">
        <w:rPr>
          <w:rFonts w:eastAsiaTheme="minorEastAsia"/>
        </w:rPr>
        <w:t>他的无知可以成为他罪的借口</w:t>
      </w:r>
      <w:r w:rsidRPr="00B22948">
        <w:rPr>
          <w:rFonts w:eastAsiaTheme="minorEastAsia"/>
        </w:rPr>
        <w:t>,</w:t>
      </w:r>
      <w:r w:rsidRPr="00B22948">
        <w:rPr>
          <w:rFonts w:eastAsiaTheme="minorEastAsia"/>
        </w:rPr>
        <w:t>至少可以在某种程度上开脱</w:t>
      </w:r>
      <w:r w:rsidRPr="00B22948">
        <w:rPr>
          <w:rFonts w:eastAsiaTheme="minorEastAsia"/>
        </w:rPr>
        <w:t>,</w:t>
      </w:r>
      <w:r w:rsidRPr="00B22948">
        <w:rPr>
          <w:rFonts w:eastAsiaTheme="minorEastAsia"/>
        </w:rPr>
        <w:t>就像保罗告诉我们的</w:t>
      </w:r>
      <w:r w:rsidRPr="00B22948">
        <w:rPr>
          <w:rFonts w:eastAsiaTheme="minorEastAsia"/>
        </w:rPr>
        <w:t>,</w:t>
      </w:r>
      <w:r w:rsidRPr="00B22948">
        <w:rPr>
          <w:rFonts w:eastAsiaTheme="minorEastAsia"/>
        </w:rPr>
        <w:t>我做了这样那样的事</w:t>
      </w:r>
      <w:r w:rsidRPr="00B22948">
        <w:rPr>
          <w:rFonts w:eastAsiaTheme="minorEastAsia"/>
        </w:rPr>
        <w:t>,</w:t>
      </w:r>
      <w:r w:rsidRPr="00B22948">
        <w:rPr>
          <w:rFonts w:eastAsiaTheme="minorEastAsia"/>
        </w:rPr>
        <w:t>但我是在无知中做的</w:t>
      </w:r>
      <w:r w:rsidRPr="00B22948">
        <w:rPr>
          <w:rFonts w:eastAsiaTheme="minorEastAsia"/>
        </w:rPr>
        <w:t>:</w:t>
      </w:r>
      <w:r w:rsidRPr="00B22948">
        <w:rPr>
          <w:rFonts w:eastAsiaTheme="minorEastAsia"/>
        </w:rPr>
        <w:t>这里有一个遮盖或掩饰</w:t>
      </w:r>
      <w:r w:rsidRPr="00B22948">
        <w:rPr>
          <w:rFonts w:eastAsiaTheme="minorEastAsia"/>
        </w:rPr>
        <w:t>,</w:t>
      </w:r>
      <w:r w:rsidRPr="00B22948">
        <w:rPr>
          <w:rFonts w:eastAsiaTheme="minorEastAsia"/>
        </w:rPr>
        <w:t>一个罪的借口或减轻</w:t>
      </w:r>
      <w:r w:rsidRPr="00B22948">
        <w:rPr>
          <w:rFonts w:eastAsiaTheme="minorEastAsia"/>
        </w:rPr>
        <w:t>;</w:t>
      </w:r>
      <w:r w:rsidRPr="00B22948">
        <w:rPr>
          <w:rFonts w:eastAsiaTheme="minorEastAsia"/>
        </w:rPr>
        <w:t>但认识除去了这个遮盖</w:t>
      </w:r>
      <w:r w:rsidRPr="00B22948">
        <w:rPr>
          <w:rFonts w:eastAsiaTheme="minorEastAsia"/>
        </w:rPr>
        <w:t>,</w:t>
      </w:r>
      <w:r w:rsidRPr="00B22948">
        <w:rPr>
          <w:rFonts w:eastAsiaTheme="minorEastAsia"/>
        </w:rPr>
        <w:t>使罪以其可憎的丑陋裸露出来</w:t>
      </w:r>
      <w:r w:rsidRPr="00B22948">
        <w:rPr>
          <w:rFonts w:eastAsiaTheme="minorEastAsia"/>
        </w:rPr>
        <w:t>,</w:t>
      </w:r>
      <w:r w:rsidRPr="00B22948">
        <w:rPr>
          <w:rFonts w:eastAsiaTheme="minorEastAsia"/>
        </w:rPr>
        <w:t>没有什么可以遮掩。</w:t>
      </w:r>
    </w:p>
    <w:p w14:paraId="41715F19" w14:textId="77777777" w:rsidR="00B22948" w:rsidRPr="00B22948" w:rsidRDefault="00B22948" w:rsidP="00B22948">
      <w:pPr>
        <w:ind w:left="-5"/>
        <w:rPr>
          <w:rFonts w:eastAsiaTheme="minorEastAsia"/>
        </w:rPr>
      </w:pPr>
    </w:p>
    <w:p w14:paraId="355A1A33" w14:textId="77777777" w:rsidR="00B22948" w:rsidRPr="00B22948" w:rsidRDefault="00B22948" w:rsidP="00B22948">
      <w:pPr>
        <w:ind w:left="-5"/>
        <w:rPr>
          <w:rFonts w:eastAsiaTheme="minorEastAsia"/>
        </w:rPr>
      </w:pPr>
      <w:r w:rsidRPr="00B22948">
        <w:rPr>
          <w:rFonts w:eastAsiaTheme="minorEastAsia"/>
        </w:rPr>
        <w:t xml:space="preserve">4. </w:t>
      </w:r>
      <w:r w:rsidRPr="00B22948">
        <w:rPr>
          <w:rFonts w:eastAsiaTheme="minorEastAsia"/>
        </w:rPr>
        <w:t>明白或认识神的律法和旨意</w:t>
      </w:r>
      <w:r w:rsidRPr="00B22948">
        <w:rPr>
          <w:rFonts w:eastAsiaTheme="minorEastAsia"/>
        </w:rPr>
        <w:t>,</w:t>
      </w:r>
      <w:r w:rsidRPr="00B22948">
        <w:rPr>
          <w:rFonts w:eastAsiaTheme="minorEastAsia"/>
        </w:rPr>
        <w:t>是一个非常好、非常优秀的怜悯</w:t>
      </w:r>
      <w:r w:rsidRPr="00B22948">
        <w:rPr>
          <w:rFonts w:eastAsiaTheme="minorEastAsia"/>
        </w:rPr>
        <w:t>;</w:t>
      </w:r>
      <w:r w:rsidRPr="00B22948">
        <w:rPr>
          <w:rFonts w:eastAsiaTheme="minorEastAsia"/>
        </w:rPr>
        <w:t>神使认识的亮光照进一个人的心思或悟性</w:t>
      </w:r>
      <w:r w:rsidRPr="00B22948">
        <w:rPr>
          <w:rFonts w:eastAsiaTheme="minorEastAsia"/>
        </w:rPr>
        <w:t>,</w:t>
      </w:r>
      <w:r w:rsidRPr="00B22948">
        <w:rPr>
          <w:rFonts w:eastAsiaTheme="minorEastAsia"/>
        </w:rPr>
        <w:t>这是一个特别的恩惠</w:t>
      </w:r>
      <w:r w:rsidRPr="00B22948">
        <w:rPr>
          <w:rFonts w:eastAsiaTheme="minorEastAsia"/>
        </w:rPr>
        <w:t>;</w:t>
      </w:r>
      <w:r w:rsidRPr="00B22948">
        <w:rPr>
          <w:rFonts w:eastAsiaTheme="minorEastAsia"/>
        </w:rPr>
        <w:t>这怜悯没有赐给许多人</w:t>
      </w:r>
      <w:r w:rsidRPr="00B22948">
        <w:rPr>
          <w:rFonts w:eastAsiaTheme="minorEastAsia"/>
        </w:rPr>
        <w:t>,</w:t>
      </w:r>
      <w:r w:rsidRPr="00B22948">
        <w:rPr>
          <w:rFonts w:eastAsiaTheme="minorEastAsia"/>
        </w:rPr>
        <w:t>诗篇</w:t>
      </w:r>
      <w:r w:rsidRPr="00B22948">
        <w:rPr>
          <w:rFonts w:eastAsiaTheme="minorEastAsia"/>
        </w:rPr>
        <w:t>147:19,</w:t>
      </w:r>
      <w:r w:rsidRPr="00B22948">
        <w:rPr>
          <w:rFonts w:eastAsiaTheme="minorEastAsia"/>
        </w:rPr>
        <w:t>那些享受这怜悯的人有特别的义务为此称颂神</w:t>
      </w:r>
      <w:r w:rsidRPr="00B22948">
        <w:rPr>
          <w:rFonts w:eastAsiaTheme="minorEastAsia"/>
        </w:rPr>
        <w:t>,</w:t>
      </w:r>
      <w:r w:rsidRPr="00B22948">
        <w:rPr>
          <w:rFonts w:eastAsiaTheme="minorEastAsia"/>
        </w:rPr>
        <w:t>并殷勤感恩地利用它来事奉神、荣耀神</w:t>
      </w:r>
      <w:r w:rsidRPr="00B22948">
        <w:rPr>
          <w:rFonts w:eastAsiaTheme="minorEastAsia"/>
        </w:rPr>
        <w:t>;</w:t>
      </w:r>
      <w:r w:rsidRPr="00B22948">
        <w:rPr>
          <w:rFonts w:eastAsiaTheme="minorEastAsia"/>
        </w:rPr>
        <w:t>但一个人若用这样的怜悯来对抗神</w:t>
      </w:r>
      <w:r w:rsidRPr="00B22948">
        <w:rPr>
          <w:rFonts w:eastAsiaTheme="minorEastAsia"/>
        </w:rPr>
        <w:t>,</w:t>
      </w:r>
      <w:r w:rsidRPr="00B22948">
        <w:rPr>
          <w:rFonts w:eastAsiaTheme="minorEastAsia"/>
        </w:rPr>
        <w:t>用神最好的怜悯之一来与他争战</w:t>
      </w:r>
      <w:r w:rsidRPr="00B22948">
        <w:rPr>
          <w:rFonts w:eastAsiaTheme="minorEastAsia"/>
        </w:rPr>
        <w:t>,</w:t>
      </w:r>
      <w:r w:rsidRPr="00B22948">
        <w:rPr>
          <w:rFonts w:eastAsiaTheme="minorEastAsia"/>
        </w:rPr>
        <w:t>这必定极其惹动主</w:t>
      </w:r>
      <w:r w:rsidRPr="00B22948">
        <w:rPr>
          <w:rFonts w:eastAsiaTheme="minorEastAsia"/>
        </w:rPr>
        <w:t>;</w:t>
      </w:r>
      <w:r w:rsidRPr="00B22948">
        <w:rPr>
          <w:rFonts w:eastAsiaTheme="minorEastAsia"/>
        </w:rPr>
        <w:t>所以列王纪上</w:t>
      </w:r>
      <w:r w:rsidRPr="00B22948">
        <w:rPr>
          <w:rFonts w:eastAsiaTheme="minorEastAsia"/>
        </w:rPr>
        <w:t>11:9</w:t>
      </w:r>
      <w:r w:rsidRPr="00B22948">
        <w:rPr>
          <w:rFonts w:eastAsiaTheme="minorEastAsia"/>
        </w:rPr>
        <w:t>提到所罗门犯罪的一个严重加重情节</w:t>
      </w:r>
      <w:r w:rsidRPr="00B22948">
        <w:rPr>
          <w:rFonts w:eastAsiaTheme="minorEastAsia"/>
        </w:rPr>
        <w:t>,</w:t>
      </w:r>
      <w:r w:rsidRPr="00B22948">
        <w:rPr>
          <w:rFonts w:eastAsiaTheme="minorEastAsia"/>
        </w:rPr>
        <w:t>就是</w:t>
      </w:r>
      <w:r w:rsidRPr="00B22948">
        <w:rPr>
          <w:rFonts w:eastAsiaTheme="minorEastAsia"/>
        </w:rPr>
        <w:t>"</w:t>
      </w:r>
      <w:r w:rsidRPr="00B22948">
        <w:rPr>
          <w:rFonts w:eastAsiaTheme="minorEastAsia"/>
        </w:rPr>
        <w:t>耶和华曾两次向他显现</w:t>
      </w:r>
      <w:r w:rsidRPr="00B22948">
        <w:rPr>
          <w:rFonts w:eastAsiaTheme="minorEastAsia"/>
        </w:rPr>
        <w:t>",</w:t>
      </w:r>
      <w:r w:rsidRPr="00B22948">
        <w:rPr>
          <w:rFonts w:eastAsiaTheme="minorEastAsia"/>
        </w:rPr>
        <w:t>他竟在这之后得罪耶和华。</w:t>
      </w:r>
    </w:p>
    <w:p w14:paraId="5CABE161" w14:textId="77777777" w:rsidR="00B22948" w:rsidRPr="00B22948" w:rsidRDefault="00B22948" w:rsidP="00B22948">
      <w:pPr>
        <w:ind w:left="-5"/>
        <w:rPr>
          <w:rFonts w:eastAsiaTheme="minorEastAsia"/>
        </w:rPr>
      </w:pPr>
    </w:p>
    <w:p w14:paraId="48F231AF" w14:textId="77777777" w:rsidR="00B22948" w:rsidRPr="00B22948" w:rsidRDefault="00B22948" w:rsidP="00B22948">
      <w:pPr>
        <w:ind w:left="-5"/>
        <w:rPr>
          <w:rFonts w:eastAsiaTheme="minorEastAsia"/>
        </w:rPr>
      </w:pPr>
      <w:r w:rsidRPr="00B22948">
        <w:rPr>
          <w:rFonts w:eastAsiaTheme="minorEastAsia"/>
        </w:rPr>
        <w:t xml:space="preserve">5. </w:t>
      </w:r>
      <w:r w:rsidRPr="00B22948">
        <w:rPr>
          <w:rFonts w:eastAsiaTheme="minorEastAsia"/>
        </w:rPr>
        <w:t>这种犯罪方式表明心硬到了非同寻常的程度</w:t>
      </w:r>
      <w:r w:rsidRPr="00B22948">
        <w:rPr>
          <w:rFonts w:eastAsiaTheme="minorEastAsia"/>
        </w:rPr>
        <w:t>:</w:t>
      </w:r>
      <w:r w:rsidRPr="00B22948">
        <w:rPr>
          <w:rFonts w:eastAsiaTheme="minorEastAsia"/>
        </w:rPr>
        <w:t>这是不太敏感</w:t>
      </w:r>
      <w:r w:rsidRPr="00B22948">
        <w:rPr>
          <w:rFonts w:eastAsiaTheme="minorEastAsia"/>
        </w:rPr>
        <w:t>,</w:t>
      </w:r>
      <w:r w:rsidRPr="00B22948">
        <w:rPr>
          <w:rFonts w:eastAsiaTheme="minorEastAsia"/>
        </w:rPr>
        <w:t>或对罪恶缺乏感觉的标志。有些人</w:t>
      </w:r>
      <w:r w:rsidRPr="00B22948">
        <w:rPr>
          <w:rFonts w:eastAsiaTheme="minorEastAsia"/>
        </w:rPr>
        <w:t>,</w:t>
      </w:r>
      <w:r w:rsidRPr="00B22948">
        <w:rPr>
          <w:rFonts w:eastAsiaTheme="minorEastAsia"/>
        </w:rPr>
        <w:t>当神在律法的镜子里向他们显明罪的邪恶时</w:t>
      </w:r>
      <w:r w:rsidRPr="00B22948">
        <w:rPr>
          <w:rFonts w:eastAsiaTheme="minorEastAsia"/>
        </w:rPr>
        <w:t>,</w:t>
      </w:r>
      <w:r w:rsidRPr="00B22948">
        <w:rPr>
          <w:rFonts w:eastAsiaTheme="minorEastAsia"/>
        </w:rPr>
        <w:t>他们看见就战兢</w:t>
      </w:r>
      <w:r w:rsidRPr="00B22948">
        <w:rPr>
          <w:rFonts w:eastAsiaTheme="minorEastAsia"/>
        </w:rPr>
        <w:t>:</w:t>
      </w:r>
      <w:r w:rsidRPr="00B22948">
        <w:rPr>
          <w:rFonts w:eastAsiaTheme="minorEastAsia"/>
        </w:rPr>
        <w:t>保罗就是这样</w:t>
      </w:r>
      <w:r w:rsidRPr="00B22948">
        <w:rPr>
          <w:rFonts w:eastAsiaTheme="minorEastAsia"/>
        </w:rPr>
        <w:t>,</w:t>
      </w:r>
      <w:r w:rsidRPr="00B22948">
        <w:rPr>
          <w:rFonts w:eastAsiaTheme="minorEastAsia"/>
        </w:rPr>
        <w:t>罗马书</w:t>
      </w:r>
      <w:r w:rsidRPr="00B22948">
        <w:rPr>
          <w:rFonts w:eastAsiaTheme="minorEastAsia"/>
        </w:rPr>
        <w:t>7:13,"</w:t>
      </w:r>
      <w:r w:rsidRPr="00B22948">
        <w:rPr>
          <w:rFonts w:eastAsiaTheme="minorEastAsia"/>
        </w:rPr>
        <w:t>既藉着诫命</w:t>
      </w:r>
      <w:r w:rsidRPr="00B22948">
        <w:rPr>
          <w:rFonts w:eastAsiaTheme="minorEastAsia"/>
        </w:rPr>
        <w:t>,</w:t>
      </w:r>
      <w:r w:rsidRPr="00B22948">
        <w:rPr>
          <w:rFonts w:eastAsiaTheme="minorEastAsia"/>
        </w:rPr>
        <w:t>叫罪显出真相</w:t>
      </w:r>
      <w:r w:rsidRPr="00B22948">
        <w:rPr>
          <w:rFonts w:eastAsiaTheme="minorEastAsia"/>
        </w:rPr>
        <w:t>,</w:t>
      </w:r>
      <w:r w:rsidRPr="00B22948">
        <w:rPr>
          <w:rFonts w:eastAsiaTheme="minorEastAsia"/>
        </w:rPr>
        <w:t>就显出极其恶极</w:t>
      </w:r>
      <w:r w:rsidRPr="00B22948">
        <w:rPr>
          <w:rFonts w:eastAsiaTheme="minorEastAsia"/>
        </w:rPr>
        <w:t>;</w:t>
      </w:r>
      <w:r w:rsidRPr="00B22948">
        <w:rPr>
          <w:rFonts w:eastAsiaTheme="minorEastAsia"/>
        </w:rPr>
        <w:t>那罪借着那良善的叫我死</w:t>
      </w:r>
      <w:r w:rsidRPr="00B22948">
        <w:rPr>
          <w:rFonts w:eastAsiaTheme="minorEastAsia"/>
        </w:rPr>
        <w:t>,</w:t>
      </w:r>
      <w:r w:rsidRPr="00B22948">
        <w:rPr>
          <w:rFonts w:eastAsiaTheme="minorEastAsia"/>
        </w:rPr>
        <w:t>叫罪因诫命更显出是恶极了。</w:t>
      </w:r>
      <w:r w:rsidRPr="00B22948">
        <w:rPr>
          <w:rFonts w:eastAsiaTheme="minorEastAsia"/>
        </w:rPr>
        <w:t>"</w:t>
      </w:r>
      <w:r w:rsidRPr="00B22948">
        <w:rPr>
          <w:rFonts w:eastAsiaTheme="minorEastAsia"/>
        </w:rPr>
        <w:t>他看见就仆倒。但神在他律法的镜子里向你显明罪的邪恶</w:t>
      </w:r>
      <w:r w:rsidRPr="00B22948">
        <w:rPr>
          <w:rFonts w:eastAsiaTheme="minorEastAsia"/>
        </w:rPr>
        <w:t>,</w:t>
      </w:r>
      <w:r w:rsidRPr="00B22948">
        <w:rPr>
          <w:rFonts w:eastAsiaTheme="minorEastAsia"/>
        </w:rPr>
        <w:t>你却不以为然</w:t>
      </w:r>
      <w:r w:rsidRPr="00B22948">
        <w:rPr>
          <w:rFonts w:eastAsiaTheme="minorEastAsia"/>
        </w:rPr>
        <w:t>:</w:t>
      </w:r>
      <w:r w:rsidRPr="00B22948">
        <w:rPr>
          <w:rFonts w:eastAsiaTheme="minorEastAsia"/>
        </w:rPr>
        <w:t>顽梗的心哪</w:t>
      </w:r>
      <w:r w:rsidRPr="00B22948">
        <w:rPr>
          <w:rFonts w:eastAsiaTheme="minorEastAsia"/>
        </w:rPr>
        <w:t>!</w:t>
      </w:r>
      <w:r w:rsidRPr="00B22948">
        <w:rPr>
          <w:rFonts w:eastAsiaTheme="minorEastAsia"/>
        </w:rPr>
        <w:t>摩西的杖变成蛇时他就逃跑</w:t>
      </w:r>
      <w:r w:rsidRPr="00B22948">
        <w:rPr>
          <w:rFonts w:eastAsiaTheme="minorEastAsia"/>
        </w:rPr>
        <w:t>,</w:t>
      </w:r>
      <w:r w:rsidRPr="00B22948">
        <w:rPr>
          <w:rFonts w:eastAsiaTheme="minorEastAsia"/>
        </w:rPr>
        <w:t>不敢摸它</w:t>
      </w:r>
      <w:r w:rsidRPr="00B22948">
        <w:rPr>
          <w:rFonts w:eastAsiaTheme="minorEastAsia"/>
        </w:rPr>
        <w:t>;</w:t>
      </w:r>
      <w:r w:rsidRPr="00B22948">
        <w:rPr>
          <w:rFonts w:eastAsiaTheme="minorEastAsia"/>
        </w:rPr>
        <w:t>但虽然神使杖变成蛇</w:t>
      </w:r>
      <w:r w:rsidRPr="00B22948">
        <w:rPr>
          <w:rFonts w:eastAsiaTheme="minorEastAsia"/>
        </w:rPr>
        <w:t>,</w:t>
      </w:r>
      <w:r w:rsidRPr="00B22948">
        <w:rPr>
          <w:rFonts w:eastAsiaTheme="minorEastAsia"/>
        </w:rPr>
        <w:t>在他的话语中揭示罪的毒性</w:t>
      </w:r>
      <w:r w:rsidRPr="00B22948">
        <w:rPr>
          <w:rFonts w:eastAsiaTheme="minorEastAsia"/>
        </w:rPr>
        <w:t>,</w:t>
      </w:r>
      <w:r w:rsidRPr="00B22948">
        <w:rPr>
          <w:rFonts w:eastAsiaTheme="minorEastAsia"/>
        </w:rPr>
        <w:t>你却能玩弄那蛇</w:t>
      </w:r>
      <w:r w:rsidRPr="00B22948">
        <w:rPr>
          <w:rFonts w:eastAsiaTheme="minorEastAsia"/>
        </w:rPr>
        <w:t>,</w:t>
      </w:r>
      <w:r w:rsidRPr="00B22948">
        <w:rPr>
          <w:rFonts w:eastAsiaTheme="minorEastAsia"/>
        </w:rPr>
        <w:t>把它放在怀里</w:t>
      </w:r>
      <w:r w:rsidRPr="00B22948">
        <w:rPr>
          <w:rFonts w:eastAsiaTheme="minorEastAsia"/>
        </w:rPr>
        <w:t>:</w:t>
      </w:r>
      <w:r w:rsidRPr="00B22948">
        <w:rPr>
          <w:rFonts w:eastAsiaTheme="minorEastAsia"/>
        </w:rPr>
        <w:t>这表明你的心肠是多么古怪。</w:t>
      </w:r>
    </w:p>
    <w:p w14:paraId="0E68F28D" w14:textId="77777777" w:rsidR="00B22948" w:rsidRPr="00B22948" w:rsidRDefault="00B22948" w:rsidP="00B22948">
      <w:pPr>
        <w:ind w:left="-5"/>
        <w:rPr>
          <w:rFonts w:eastAsiaTheme="minorEastAsia"/>
        </w:rPr>
      </w:pPr>
    </w:p>
    <w:p w14:paraId="6B2DB4E1" w14:textId="77777777" w:rsidR="00B22948" w:rsidRPr="00B22948" w:rsidRDefault="00B22948" w:rsidP="00B22948">
      <w:pPr>
        <w:ind w:left="-5"/>
        <w:rPr>
          <w:rFonts w:eastAsiaTheme="minorEastAsia"/>
        </w:rPr>
      </w:pPr>
      <w:r w:rsidRPr="00B22948">
        <w:rPr>
          <w:rFonts w:eastAsiaTheme="minorEastAsia"/>
        </w:rPr>
        <w:t xml:space="preserve">6. </w:t>
      </w:r>
      <w:r w:rsidRPr="00B22948">
        <w:rPr>
          <w:rFonts w:eastAsiaTheme="minorEastAsia"/>
        </w:rPr>
        <w:t>违背良心定罪的警告声</w:t>
      </w:r>
      <w:r w:rsidRPr="00B22948">
        <w:rPr>
          <w:rFonts w:eastAsiaTheme="minorEastAsia"/>
        </w:rPr>
        <w:t>,</w:t>
      </w:r>
      <w:r w:rsidRPr="00B22948">
        <w:rPr>
          <w:rFonts w:eastAsiaTheme="minorEastAsia"/>
        </w:rPr>
        <w:t>比任何其他犯罪方式都更伤害和创伤一个人的良心</w:t>
      </w:r>
      <w:r w:rsidRPr="00B22948">
        <w:rPr>
          <w:rFonts w:eastAsiaTheme="minorEastAsia"/>
        </w:rPr>
        <w:t>;</w:t>
      </w:r>
      <w:r w:rsidRPr="00B22948">
        <w:rPr>
          <w:rFonts w:eastAsiaTheme="minorEastAsia"/>
        </w:rPr>
        <w:t>当良心受到这样创伤时</w:t>
      </w:r>
      <w:r w:rsidRPr="00B22948">
        <w:rPr>
          <w:rFonts w:eastAsiaTheme="minorEastAsia"/>
        </w:rPr>
        <w:t>,</w:t>
      </w:r>
      <w:r w:rsidRPr="00B22948">
        <w:rPr>
          <w:rFonts w:eastAsiaTheme="minorEastAsia"/>
        </w:rPr>
        <w:t>谁或什么能安慰你呢</w:t>
      </w:r>
      <w:r w:rsidRPr="00B22948">
        <w:rPr>
          <w:rFonts w:eastAsiaTheme="minorEastAsia"/>
        </w:rPr>
        <w:t>?</w:t>
      </w:r>
      <w:r w:rsidRPr="00B22948">
        <w:rPr>
          <w:rFonts w:eastAsiaTheme="minorEastAsia"/>
        </w:rPr>
        <w:t>有一条真理是</w:t>
      </w:r>
      <w:r w:rsidRPr="00B22948">
        <w:rPr>
          <w:rFonts w:eastAsiaTheme="minorEastAsia"/>
        </w:rPr>
        <w:t>:</w:t>
      </w:r>
      <w:r w:rsidRPr="00B22948">
        <w:rPr>
          <w:rFonts w:eastAsiaTheme="minorEastAsia"/>
        </w:rPr>
        <w:t>最大程度地违背良心</w:t>
      </w:r>
      <w:r w:rsidRPr="00B22948">
        <w:rPr>
          <w:rFonts w:eastAsiaTheme="minorEastAsia"/>
        </w:rPr>
        <w:t>,</w:t>
      </w:r>
      <w:r w:rsidRPr="00B22948">
        <w:rPr>
          <w:rFonts w:eastAsiaTheme="minorEastAsia"/>
        </w:rPr>
        <w:t>就是最大的罪</w:t>
      </w:r>
      <w:r w:rsidRPr="00B22948">
        <w:rPr>
          <w:rFonts w:eastAsiaTheme="minorEastAsia"/>
        </w:rPr>
        <w:t>;</w:t>
      </w:r>
      <w:r w:rsidRPr="00B22948">
        <w:rPr>
          <w:rFonts w:eastAsiaTheme="minorEastAsia"/>
        </w:rPr>
        <w:t>一个罪对一个人的良心伤害越大</w:t>
      </w:r>
      <w:r w:rsidRPr="00B22948">
        <w:rPr>
          <w:rFonts w:eastAsiaTheme="minorEastAsia"/>
        </w:rPr>
        <w:t>,</w:t>
      </w:r>
      <w:r w:rsidRPr="00B22948">
        <w:rPr>
          <w:rFonts w:eastAsiaTheme="minorEastAsia"/>
        </w:rPr>
        <w:t>那罪就越大</w:t>
      </w:r>
      <w:r w:rsidRPr="00B22948">
        <w:rPr>
          <w:rFonts w:eastAsiaTheme="minorEastAsia"/>
        </w:rPr>
        <w:t>:</w:t>
      </w:r>
      <w:r w:rsidRPr="00B22948">
        <w:rPr>
          <w:rFonts w:eastAsiaTheme="minorEastAsia"/>
        </w:rPr>
        <w:t>魔鬼的罪是最可怕的罪</w:t>
      </w:r>
      <w:r w:rsidRPr="00B22948">
        <w:rPr>
          <w:rFonts w:eastAsiaTheme="minorEastAsia"/>
        </w:rPr>
        <w:t>,</w:t>
      </w:r>
      <w:r w:rsidRPr="00B22948">
        <w:rPr>
          <w:rFonts w:eastAsiaTheme="minorEastAsia"/>
        </w:rPr>
        <w:t>是什么使它如此可怕</w:t>
      </w:r>
      <w:r w:rsidRPr="00B22948">
        <w:rPr>
          <w:rFonts w:eastAsiaTheme="minorEastAsia"/>
        </w:rPr>
        <w:t>,</w:t>
      </w:r>
      <w:r w:rsidRPr="00B22948">
        <w:rPr>
          <w:rFonts w:eastAsiaTheme="minorEastAsia"/>
        </w:rPr>
        <w:t>不就是对他们良心的可怕伤害</w:t>
      </w:r>
      <w:r w:rsidRPr="00B22948">
        <w:rPr>
          <w:rFonts w:eastAsiaTheme="minorEastAsia"/>
        </w:rPr>
        <w:t>,</w:t>
      </w:r>
      <w:r w:rsidRPr="00B22948">
        <w:rPr>
          <w:rFonts w:eastAsiaTheme="minorEastAsia"/>
        </w:rPr>
        <w:t>以及对他们自己的亮光和清楚认识的恶毒背叛吗</w:t>
      </w:r>
      <w:r w:rsidRPr="00B22948">
        <w:rPr>
          <w:rFonts w:eastAsiaTheme="minorEastAsia"/>
        </w:rPr>
        <w:t>?</w:t>
      </w:r>
      <w:r w:rsidRPr="00B22948">
        <w:rPr>
          <w:rFonts w:eastAsiaTheme="minorEastAsia"/>
        </w:rPr>
        <w:t>雅各书</w:t>
      </w:r>
      <w:r w:rsidRPr="00B22948">
        <w:rPr>
          <w:rFonts w:eastAsiaTheme="minorEastAsia"/>
        </w:rPr>
        <w:t>2:19</w:t>
      </w:r>
      <w:r w:rsidRPr="00B22948">
        <w:rPr>
          <w:rFonts w:eastAsiaTheme="minorEastAsia"/>
        </w:rPr>
        <w:t>。他们知道而犯罪</w:t>
      </w:r>
      <w:r w:rsidRPr="00B22948">
        <w:rPr>
          <w:rFonts w:eastAsiaTheme="minorEastAsia"/>
        </w:rPr>
        <w:t>,</w:t>
      </w:r>
      <w:r w:rsidRPr="00B22948">
        <w:rPr>
          <w:rFonts w:eastAsiaTheme="minorEastAsia"/>
        </w:rPr>
        <w:t>他们相信而战兢</w:t>
      </w:r>
      <w:r w:rsidRPr="00B22948">
        <w:rPr>
          <w:rFonts w:eastAsiaTheme="minorEastAsia"/>
        </w:rPr>
        <w:t>;</w:t>
      </w:r>
      <w:proofErr w:type="spellStart"/>
      <w:r w:rsidRPr="00B22948">
        <w:rPr>
          <w:rFonts w:eastAsiaTheme="minorEastAsia"/>
        </w:rPr>
        <w:t>Φρισσουσι</w:t>
      </w:r>
      <w:proofErr w:type="spellEnd"/>
      <w:r w:rsidRPr="00B22948">
        <w:rPr>
          <w:rFonts w:eastAsiaTheme="minorEastAsia"/>
        </w:rPr>
        <w:t>,</w:t>
      </w:r>
      <w:r w:rsidRPr="00B22948">
        <w:rPr>
          <w:rFonts w:eastAsiaTheme="minorEastAsia"/>
        </w:rPr>
        <w:t>他们在良心的折磨下咆哮</w:t>
      </w:r>
      <w:r w:rsidRPr="00B22948">
        <w:rPr>
          <w:rFonts w:eastAsiaTheme="minorEastAsia"/>
        </w:rPr>
        <w:t>,</w:t>
      </w:r>
      <w:r w:rsidRPr="00B22948">
        <w:rPr>
          <w:rFonts w:eastAsiaTheme="minorEastAsia"/>
        </w:rPr>
        <w:t>像海的咆哮</w:t>
      </w:r>
      <w:r w:rsidRPr="00B22948">
        <w:rPr>
          <w:rFonts w:eastAsiaTheme="minorEastAsia"/>
        </w:rPr>
        <w:t>,</w:t>
      </w:r>
      <w:r w:rsidRPr="00B22948">
        <w:rPr>
          <w:rFonts w:eastAsiaTheme="minorEastAsia"/>
        </w:rPr>
        <w:t>或暴风雨前岩石的轰鸣。</w:t>
      </w:r>
    </w:p>
    <w:p w14:paraId="53811BA4" w14:textId="77777777" w:rsidR="00B22948" w:rsidRPr="00B22948" w:rsidRDefault="00B22948" w:rsidP="00B22948">
      <w:pPr>
        <w:ind w:left="-5"/>
        <w:rPr>
          <w:rFonts w:eastAsiaTheme="minorEastAsia"/>
        </w:rPr>
      </w:pPr>
    </w:p>
    <w:p w14:paraId="191AD550" w14:textId="1B0E3ED1" w:rsidR="00B22948" w:rsidRPr="00B22948" w:rsidRDefault="00B22948" w:rsidP="00B22948">
      <w:pPr>
        <w:ind w:left="-5"/>
        <w:rPr>
          <w:rFonts w:eastAsiaTheme="minorEastAsia" w:hint="eastAsia"/>
        </w:rPr>
      </w:pPr>
      <w:r w:rsidRPr="00B22948">
        <w:rPr>
          <w:rFonts w:eastAsiaTheme="minorEastAsia"/>
        </w:rPr>
        <w:t>哦</w:t>
      </w:r>
      <w:r w:rsidRPr="00B22948">
        <w:rPr>
          <w:rFonts w:eastAsiaTheme="minorEastAsia"/>
        </w:rPr>
        <w:t>,</w:t>
      </w:r>
      <w:r w:rsidRPr="00B22948">
        <w:rPr>
          <w:rFonts w:eastAsiaTheme="minorEastAsia"/>
        </w:rPr>
        <w:t>如果你们里面还有一点敏感和柔软</w:t>
      </w:r>
      <w:r w:rsidRPr="00B22948">
        <w:rPr>
          <w:rFonts w:eastAsiaTheme="minorEastAsia"/>
        </w:rPr>
        <w:t>,</w:t>
      </w:r>
      <w:r w:rsidRPr="00B22948">
        <w:rPr>
          <w:rFonts w:eastAsiaTheme="minorEastAsia"/>
        </w:rPr>
        <w:t>还有一点对神的敬畏或对得救的关注</w:t>
      </w:r>
      <w:r w:rsidRPr="00B22948">
        <w:rPr>
          <w:rFonts w:eastAsiaTheme="minorEastAsia"/>
        </w:rPr>
        <w:t>,</w:t>
      </w:r>
      <w:r w:rsidRPr="00B22948">
        <w:rPr>
          <w:rFonts w:eastAsiaTheme="minorEastAsia"/>
        </w:rPr>
        <w:t>就释放今天被囚禁在你们任何人心中的神的囚犯。感谢神</w:t>
      </w:r>
      <w:r w:rsidRPr="00B22948">
        <w:rPr>
          <w:rFonts w:eastAsiaTheme="minorEastAsia"/>
        </w:rPr>
        <w:t>,</w:t>
      </w:r>
      <w:r w:rsidRPr="00B22948">
        <w:rPr>
          <w:rFonts w:eastAsiaTheme="minorEastAsia"/>
        </w:rPr>
        <w:t>有些人已经这样做了</w:t>
      </w:r>
      <w:r w:rsidRPr="00B22948">
        <w:rPr>
          <w:rFonts w:eastAsiaTheme="minorEastAsia"/>
        </w:rPr>
        <w:t>,</w:t>
      </w:r>
      <w:r w:rsidRPr="00B22948">
        <w:rPr>
          <w:rFonts w:eastAsiaTheme="minorEastAsia"/>
        </w:rPr>
        <w:t>因而心里得安息</w:t>
      </w:r>
      <w:r w:rsidRPr="00B22948">
        <w:rPr>
          <w:rFonts w:eastAsiaTheme="minorEastAsia"/>
        </w:rPr>
        <w:t>:</w:t>
      </w:r>
      <w:r w:rsidRPr="00B22948">
        <w:rPr>
          <w:rFonts w:eastAsiaTheme="minorEastAsia"/>
        </w:rPr>
        <w:t>他们若不释放这些囚犯</w:t>
      </w:r>
      <w:r w:rsidRPr="00B22948">
        <w:rPr>
          <w:rFonts w:eastAsiaTheme="minorEastAsia"/>
        </w:rPr>
        <w:t>,</w:t>
      </w:r>
      <w:r w:rsidRPr="00B22948">
        <w:rPr>
          <w:rFonts w:eastAsiaTheme="minorEastAsia"/>
        </w:rPr>
        <w:t>顺从他们</w:t>
      </w:r>
      <w:r w:rsidRPr="00B22948">
        <w:rPr>
          <w:rFonts w:eastAsiaTheme="minorEastAsia"/>
        </w:rPr>
        <w:t>,</w:t>
      </w:r>
      <w:r w:rsidRPr="00B22948">
        <w:rPr>
          <w:rFonts w:eastAsiaTheme="minorEastAsia"/>
        </w:rPr>
        <w:t>就不得安宁。使徒行传</w:t>
      </w:r>
      <w:r w:rsidRPr="00B22948">
        <w:rPr>
          <w:rFonts w:eastAsiaTheme="minorEastAsia"/>
        </w:rPr>
        <w:t>16:38</w:t>
      </w:r>
      <w:r w:rsidRPr="00B22948">
        <w:rPr>
          <w:rFonts w:eastAsiaTheme="minorEastAsia"/>
        </w:rPr>
        <w:t>记载</w:t>
      </w:r>
      <w:r w:rsidRPr="00B22948">
        <w:rPr>
          <w:rFonts w:eastAsiaTheme="minorEastAsia"/>
        </w:rPr>
        <w:t>,</w:t>
      </w:r>
      <w:r w:rsidRPr="00B22948">
        <w:rPr>
          <w:rFonts w:eastAsiaTheme="minorEastAsia"/>
        </w:rPr>
        <w:t>腓立比的官长们知道他们捆绑囚禁的人是罗马人</w:t>
      </w:r>
      <w:r w:rsidRPr="00B22948">
        <w:rPr>
          <w:rFonts w:eastAsiaTheme="minorEastAsia"/>
        </w:rPr>
        <w:t>,</w:t>
      </w:r>
      <w:r w:rsidRPr="00B22948">
        <w:rPr>
          <w:rFonts w:eastAsiaTheme="minorEastAsia"/>
        </w:rPr>
        <w:t>就害怕了</w:t>
      </w:r>
      <w:r w:rsidRPr="00B22948">
        <w:rPr>
          <w:rFonts w:eastAsiaTheme="minorEastAsia"/>
        </w:rPr>
        <w:t>;</w:t>
      </w:r>
      <w:r w:rsidRPr="00B22948">
        <w:rPr>
          <w:rFonts w:eastAsiaTheme="minorEastAsia"/>
        </w:rPr>
        <w:t>他们害怕是应当的</w:t>
      </w:r>
      <w:r w:rsidRPr="00B22948">
        <w:rPr>
          <w:rFonts w:eastAsiaTheme="minorEastAsia"/>
        </w:rPr>
        <w:t>,</w:t>
      </w:r>
      <w:r w:rsidRPr="00B22948">
        <w:rPr>
          <w:rFonts w:eastAsiaTheme="minorEastAsia"/>
        </w:rPr>
        <w:t>因为任何伤害罗马公民或自由民的人</w:t>
      </w:r>
      <w:r w:rsidRPr="00B22948">
        <w:rPr>
          <w:rFonts w:eastAsiaTheme="minorEastAsia"/>
        </w:rPr>
        <w:t>,</w:t>
      </w:r>
      <w:r w:rsidRPr="00B22948">
        <w:rPr>
          <w:rFonts w:eastAsiaTheme="minorEastAsia"/>
        </w:rPr>
        <w:t>刑罚都很重</w:t>
      </w:r>
      <w:r w:rsidRPr="00B22948">
        <w:rPr>
          <w:rFonts w:eastAsiaTheme="minorEastAsia"/>
        </w:rPr>
        <w:t>:</w:t>
      </w:r>
      <w:r w:rsidRPr="00B22948">
        <w:rPr>
          <w:rFonts w:eastAsiaTheme="minorEastAsia"/>
        </w:rPr>
        <w:t>但你囚禁的每一个定罪都是天上的使者</w:t>
      </w:r>
      <w:r w:rsidRPr="00B22948">
        <w:rPr>
          <w:rFonts w:eastAsiaTheme="minorEastAsia"/>
        </w:rPr>
        <w:t>,</w:t>
      </w:r>
      <w:r w:rsidRPr="00B22948">
        <w:rPr>
          <w:rFonts w:eastAsiaTheme="minorEastAsia"/>
        </w:rPr>
        <w:t>是神的受差遣官员</w:t>
      </w:r>
      <w:r w:rsidRPr="00B22948">
        <w:rPr>
          <w:rFonts w:eastAsiaTheme="minorEastAsia"/>
        </w:rPr>
        <w:t>,</w:t>
      </w:r>
      <w:r w:rsidRPr="00B22948">
        <w:rPr>
          <w:rFonts w:eastAsiaTheme="minorEastAsia"/>
        </w:rPr>
        <w:t>捆绑或虐待他们的人有祸了。你知道你在做什么吗</w:t>
      </w:r>
      <w:r w:rsidRPr="00B22948">
        <w:rPr>
          <w:rFonts w:eastAsiaTheme="minorEastAsia"/>
        </w:rPr>
        <w:t>?</w:t>
      </w:r>
      <w:r w:rsidRPr="00B22948">
        <w:rPr>
          <w:rFonts w:eastAsiaTheme="minorEastAsia"/>
        </w:rPr>
        <w:t>你知道其中的危险吗</w:t>
      </w:r>
      <w:r w:rsidRPr="00B22948">
        <w:rPr>
          <w:rFonts w:eastAsiaTheme="minorEastAsia"/>
        </w:rPr>
        <w:t>?</w:t>
      </w:r>
      <w:r w:rsidRPr="00B22948">
        <w:rPr>
          <w:rFonts w:eastAsiaTheme="minorEastAsia"/>
        </w:rPr>
        <w:t>大卫对亚玛力人说</w:t>
      </w:r>
      <w:r w:rsidRPr="00B22948">
        <w:rPr>
          <w:rFonts w:eastAsiaTheme="minorEastAsia"/>
        </w:rPr>
        <w:t>:"</w:t>
      </w:r>
      <w:r w:rsidRPr="00B22948">
        <w:rPr>
          <w:rFonts w:eastAsiaTheme="minorEastAsia"/>
        </w:rPr>
        <w:t>你伸手杀害耶和华的受膏者</w:t>
      </w:r>
      <w:r w:rsidRPr="00B22948">
        <w:rPr>
          <w:rFonts w:eastAsiaTheme="minorEastAsia"/>
        </w:rPr>
        <w:t>,</w:t>
      </w:r>
      <w:r w:rsidRPr="00B22948">
        <w:rPr>
          <w:rFonts w:eastAsiaTheme="minorEastAsia"/>
        </w:rPr>
        <w:t>怎么不害怕呢</w:t>
      </w:r>
      <w:r w:rsidRPr="00B22948">
        <w:rPr>
          <w:rFonts w:eastAsiaTheme="minorEastAsia"/>
        </w:rPr>
        <w:t>?"</w:t>
      </w:r>
      <w:r w:rsidRPr="00B22948">
        <w:rPr>
          <w:rFonts w:eastAsiaTheme="minorEastAsia"/>
        </w:rPr>
        <w:t>我也这样说</w:t>
      </w:r>
      <w:r w:rsidRPr="00B22948">
        <w:rPr>
          <w:rFonts w:eastAsiaTheme="minorEastAsia"/>
        </w:rPr>
        <w:t>,</w:t>
      </w:r>
      <w:r w:rsidRPr="00B22948">
        <w:rPr>
          <w:rFonts w:eastAsiaTheme="minorEastAsia"/>
        </w:rPr>
        <w:t>你不害怕毁坏神为你的益处差到你心里的直接使者吗</w:t>
      </w:r>
      <w:r w:rsidRPr="00B22948">
        <w:rPr>
          <w:rFonts w:eastAsiaTheme="minorEastAsia"/>
        </w:rPr>
        <w:t>?</w:t>
      </w:r>
      <w:r w:rsidRPr="00B22948">
        <w:rPr>
          <w:rFonts w:eastAsiaTheme="minorEastAsia"/>
        </w:rPr>
        <w:t>定罪是悔改的一种胚胎</w:t>
      </w:r>
      <w:r w:rsidRPr="00B22948">
        <w:rPr>
          <w:rFonts w:eastAsiaTheme="minorEastAsia"/>
        </w:rPr>
        <w:t>;</w:t>
      </w:r>
      <w:r w:rsidRPr="00B22948">
        <w:rPr>
          <w:rFonts w:eastAsiaTheme="minorEastAsia"/>
        </w:rPr>
        <w:t>如果你顺从它</w:t>
      </w:r>
      <w:r w:rsidRPr="00B22948">
        <w:rPr>
          <w:rFonts w:eastAsiaTheme="minorEastAsia"/>
        </w:rPr>
        <w:t>,</w:t>
      </w:r>
      <w:r w:rsidRPr="00B22948">
        <w:rPr>
          <w:rFonts w:eastAsiaTheme="minorEastAsia"/>
        </w:rPr>
        <w:t>你灵魂的悔改和得救就会是它的果子</w:t>
      </w:r>
      <w:r w:rsidRPr="00B22948">
        <w:rPr>
          <w:rFonts w:eastAsiaTheme="minorEastAsia"/>
        </w:rPr>
        <w:t>:</w:t>
      </w:r>
      <w:r w:rsidRPr="00B22948">
        <w:rPr>
          <w:rFonts w:eastAsiaTheme="minorEastAsia"/>
        </w:rPr>
        <w:t>你与它争战</w:t>
      </w:r>
      <w:r w:rsidRPr="00B22948">
        <w:rPr>
          <w:rFonts w:eastAsiaTheme="minorEastAsia"/>
        </w:rPr>
        <w:t>,</w:t>
      </w:r>
      <w:r w:rsidRPr="00B22948">
        <w:rPr>
          <w:rFonts w:eastAsiaTheme="minorEastAsia"/>
        </w:rPr>
        <w:t>使它流产</w:t>
      </w:r>
      <w:r w:rsidRPr="00B22948">
        <w:rPr>
          <w:rFonts w:eastAsiaTheme="minorEastAsia"/>
        </w:rPr>
        <w:t>,</w:t>
      </w:r>
      <w:r w:rsidRPr="00B22948">
        <w:rPr>
          <w:rFonts w:eastAsiaTheme="minorEastAsia"/>
        </w:rPr>
        <w:t>成为畸胎</w:t>
      </w:r>
      <w:r w:rsidRPr="00B22948">
        <w:rPr>
          <w:rFonts w:eastAsiaTheme="minorEastAsia"/>
        </w:rPr>
        <w:t>,</w:t>
      </w:r>
      <w:r w:rsidRPr="00B22948">
        <w:rPr>
          <w:rFonts w:eastAsiaTheme="minorEastAsia"/>
        </w:rPr>
        <w:t>你的生命必须为此付上代价</w:t>
      </w:r>
      <w:r w:rsidRPr="00B22948">
        <w:rPr>
          <w:rFonts w:eastAsiaTheme="minorEastAsia"/>
        </w:rPr>
        <w:t>,</w:t>
      </w:r>
      <w:r w:rsidRPr="00B22948">
        <w:rPr>
          <w:rFonts w:eastAsiaTheme="minorEastAsia"/>
        </w:rPr>
        <w:t>除非神重新赐生命使它复苏</w:t>
      </w:r>
      <w:r w:rsidRPr="00B22948">
        <w:rPr>
          <w:rFonts w:eastAsiaTheme="minorEastAsia"/>
        </w:rPr>
        <w:t>;</w:t>
      </w:r>
      <w:r w:rsidRPr="00B22948">
        <w:rPr>
          <w:rFonts w:eastAsiaTheme="minorEastAsia"/>
        </w:rPr>
        <w:t>正如你知道的</w:t>
      </w:r>
      <w:r w:rsidRPr="00B22948">
        <w:rPr>
          <w:rFonts w:eastAsiaTheme="minorEastAsia"/>
        </w:rPr>
        <w:t>,</w:t>
      </w:r>
      <w:r w:rsidRPr="00B22948">
        <w:rPr>
          <w:rFonts w:eastAsiaTheme="minorEastAsia"/>
        </w:rPr>
        <w:t>打伤孕妇的律法</w:t>
      </w:r>
      <w:r w:rsidRPr="00B22948">
        <w:rPr>
          <w:rFonts w:eastAsiaTheme="minorEastAsia"/>
        </w:rPr>
        <w:t>,</w:t>
      </w:r>
      <w:r w:rsidRPr="00B22948">
        <w:rPr>
          <w:rFonts w:eastAsiaTheme="minorEastAsia"/>
        </w:rPr>
        <w:t>出埃及记</w:t>
      </w:r>
      <w:r w:rsidRPr="00B22948">
        <w:rPr>
          <w:rFonts w:eastAsiaTheme="minorEastAsia"/>
        </w:rPr>
        <w:t>21:22-23</w:t>
      </w:r>
      <w:r w:rsidRPr="00B22948">
        <w:rPr>
          <w:rFonts w:eastAsiaTheme="minorEastAsia"/>
        </w:rPr>
        <w:t>。所以要释放每一个人</w:t>
      </w:r>
      <w:r w:rsidRPr="00B22948">
        <w:rPr>
          <w:rFonts w:eastAsiaTheme="minorEastAsia"/>
        </w:rPr>
        <w:t>,</w:t>
      </w:r>
      <w:r w:rsidRPr="00B22948">
        <w:rPr>
          <w:rFonts w:eastAsiaTheme="minorEastAsia"/>
        </w:rPr>
        <w:t>就是主的囚犯</w:t>
      </w:r>
      <w:r w:rsidRPr="00B22948">
        <w:rPr>
          <w:rFonts w:eastAsiaTheme="minorEastAsia"/>
        </w:rPr>
        <w:t>,</w:t>
      </w:r>
      <w:r w:rsidRPr="00B22948">
        <w:rPr>
          <w:rFonts w:eastAsiaTheme="minorEastAsia"/>
        </w:rPr>
        <w:t>我指你们受限制、被扼杀的定罪</w:t>
      </w:r>
      <w:r w:rsidRPr="00B22948">
        <w:rPr>
          <w:rFonts w:eastAsiaTheme="minorEastAsia"/>
        </w:rPr>
        <w:t>,</w:t>
      </w:r>
      <w:r w:rsidRPr="00B22948">
        <w:rPr>
          <w:rFonts w:eastAsiaTheme="minorEastAsia"/>
        </w:rPr>
        <w:t>不要再扼杀它们</w:t>
      </w:r>
      <w:r w:rsidRPr="00B22948">
        <w:rPr>
          <w:rFonts w:eastAsiaTheme="minorEastAsia"/>
        </w:rPr>
        <w:t>;</w:t>
      </w:r>
      <w:r w:rsidRPr="00B22948">
        <w:rPr>
          <w:rFonts w:eastAsiaTheme="minorEastAsia"/>
        </w:rPr>
        <w:t>你看这是何等严重的罪恶加重</w:t>
      </w:r>
      <w:r w:rsidRPr="00B22948">
        <w:rPr>
          <w:rFonts w:eastAsiaTheme="minorEastAsia"/>
        </w:rPr>
        <w:t>,</w:t>
      </w:r>
      <w:r w:rsidRPr="00B22948">
        <w:rPr>
          <w:rFonts w:eastAsiaTheme="minorEastAsia"/>
        </w:rPr>
        <w:t>神的忿怒从天上显明</w:t>
      </w:r>
      <w:r w:rsidRPr="00B22948">
        <w:rPr>
          <w:rFonts w:eastAsiaTheme="minorEastAsia"/>
        </w:rPr>
        <w:t>,</w:t>
      </w:r>
      <w:r w:rsidRPr="00B22948">
        <w:rPr>
          <w:rFonts w:eastAsiaTheme="minorEastAsia"/>
        </w:rPr>
        <w:t>要责罚那些行不虔不义、将真理不公义地扣押的人。</w:t>
      </w:r>
    </w:p>
    <w:p w14:paraId="6BC2AA96" w14:textId="77777777" w:rsidR="00430EC9" w:rsidRDefault="00000000">
      <w:pPr>
        <w:pStyle w:val="2"/>
        <w:ind w:left="-5"/>
      </w:pPr>
      <w:r>
        <w:t>I.</w:t>
      </w:r>
      <w:r>
        <w:tab/>
        <w:t>Use,</w:t>
      </w:r>
      <w:r>
        <w:tab/>
        <w:t>for</w:t>
      </w:r>
      <w:r>
        <w:tab/>
        <w:t>information</w:t>
      </w:r>
    </w:p>
    <w:p w14:paraId="26172000" w14:textId="77777777" w:rsidR="00430EC9" w:rsidRDefault="00000000">
      <w:pPr>
        <w:ind w:left="-5"/>
      </w:pPr>
      <w:r>
        <w:t>Infer.</w:t>
      </w:r>
      <w:r>
        <w:tab/>
        <w:t>1.</w:t>
      </w:r>
      <w:r>
        <w:tab/>
        <w:t>This</w:t>
      </w:r>
      <w:r>
        <w:tab/>
        <w:t>will</w:t>
      </w:r>
      <w:r>
        <w:tab/>
        <w:t>prove</w:t>
      </w:r>
      <w:r>
        <w:tab/>
        <w:t>a</w:t>
      </w:r>
      <w:r>
        <w:tab/>
        <w:t>fruitful</w:t>
      </w:r>
      <w:r>
        <w:tab/>
        <w:t>doctrine</w:t>
      </w:r>
      <w:r>
        <w:tab/>
        <w:t>to</w:t>
      </w:r>
      <w:r>
        <w:tab/>
        <w:t>inform</w:t>
      </w:r>
      <w:r>
        <w:tab/>
        <w:t>us,</w:t>
      </w:r>
      <w:r>
        <w:tab/>
        <w:t>First,</w:t>
      </w:r>
      <w:r>
        <w:tab/>
        <w:t>That knowledge</w:t>
      </w:r>
      <w:r>
        <w:tab/>
        <w:t>in</w:t>
      </w:r>
      <w:r>
        <w:tab/>
        <w:t>itself</w:t>
      </w:r>
      <w:r>
        <w:tab/>
        <w:t>is</w:t>
      </w:r>
      <w:r>
        <w:tab/>
        <w:t>not</w:t>
      </w:r>
      <w:r>
        <w:tab/>
        <w:t>enough</w:t>
      </w:r>
      <w:r>
        <w:tab/>
        <w:t>to</w:t>
      </w:r>
      <w:r>
        <w:tab/>
        <w:t>secure</w:t>
      </w:r>
      <w:r>
        <w:tab/>
        <w:t>the</w:t>
      </w:r>
      <w:r>
        <w:tab/>
        <w:t>soul</w:t>
      </w:r>
      <w:r>
        <w:tab/>
        <w:t>of</w:t>
      </w:r>
      <w:r>
        <w:tab/>
        <w:t>any</w:t>
      </w:r>
      <w:r>
        <w:tab/>
        <w:t>man</w:t>
      </w:r>
      <w:r>
        <w:tab/>
        <w:t>from</w:t>
      </w:r>
      <w:r>
        <w:tab/>
        <w:t>hell.</w:t>
      </w:r>
    </w:p>
    <w:p w14:paraId="60335BDE" w14:textId="77777777" w:rsidR="00430EC9" w:rsidRDefault="00000000">
      <w:pPr>
        <w:ind w:left="-5"/>
      </w:pPr>
      <w:r>
        <w:t>No</w:t>
      </w:r>
      <w:r>
        <w:tab/>
        <w:t>gifts,</w:t>
      </w:r>
      <w:r>
        <w:tab/>
        <w:t>no</w:t>
      </w:r>
      <w:r>
        <w:tab/>
        <w:t>knowledge,</w:t>
      </w:r>
      <w:r>
        <w:tab/>
        <w:t>but</w:t>
      </w:r>
      <w:r>
        <w:tab/>
        <w:t>that</w:t>
      </w:r>
      <w:r>
        <w:tab/>
        <w:t>only</w:t>
      </w:r>
      <w:r>
        <w:tab/>
        <w:t>which</w:t>
      </w:r>
      <w:r>
        <w:tab/>
        <w:t>is</w:t>
      </w:r>
      <w:r>
        <w:tab/>
        <w:t>operative</w:t>
      </w:r>
      <w:r>
        <w:tab/>
        <w:t>and</w:t>
      </w:r>
      <w:r>
        <w:tab/>
        <w:t>influential upon</w:t>
      </w:r>
      <w:r>
        <w:tab/>
        <w:t>the</w:t>
      </w:r>
      <w:r>
        <w:tab/>
        <w:t>heart</w:t>
      </w:r>
      <w:r>
        <w:tab/>
        <w:t>and</w:t>
      </w:r>
      <w:r>
        <w:tab/>
        <w:t>life,</w:t>
      </w:r>
      <w:r>
        <w:tab/>
        <w:t>and</w:t>
      </w:r>
      <w:r>
        <w:tab/>
        <w:t>to</w:t>
      </w:r>
      <w:r>
        <w:tab/>
        <w:t>which</w:t>
      </w:r>
      <w:r>
        <w:tab/>
        <w:t>we</w:t>
      </w:r>
      <w:r>
        <w:tab/>
        <w:t>pay</w:t>
      </w:r>
      <w:r>
        <w:tab/>
        <w:t>obedience,</w:t>
      </w:r>
      <w:r>
        <w:tab/>
        <w:t>can</w:t>
      </w:r>
      <w:r>
        <w:tab/>
        <w:t>secure</w:t>
      </w:r>
      <w:r>
        <w:tab/>
        <w:t>any man</w:t>
      </w:r>
      <w:r>
        <w:tab/>
        <w:t>from</w:t>
      </w:r>
      <w:r>
        <w:tab/>
        <w:t>wrath,</w:t>
      </w:r>
      <w:r>
        <w:tab/>
        <w:t>John</w:t>
      </w:r>
      <w:r>
        <w:tab/>
        <w:t>13:17.</w:t>
      </w:r>
      <w:r>
        <w:tab/>
        <w:t>"If</w:t>
      </w:r>
      <w:r>
        <w:tab/>
        <w:t>you</w:t>
      </w:r>
      <w:r>
        <w:tab/>
        <w:t>know</w:t>
      </w:r>
      <w:r>
        <w:tab/>
        <w:t>these</w:t>
      </w:r>
      <w:r>
        <w:tab/>
        <w:t>things,</w:t>
      </w:r>
      <w:r>
        <w:tab/>
        <w:t>happy</w:t>
      </w:r>
      <w:r>
        <w:tab/>
        <w:t>are</w:t>
      </w:r>
      <w:r>
        <w:tab/>
        <w:t>ye</w:t>
      </w:r>
      <w:r>
        <w:tab/>
        <w:t>if you</w:t>
      </w:r>
      <w:r>
        <w:tab/>
        <w:t>do</w:t>
      </w:r>
      <w:r>
        <w:tab/>
        <w:t>them."</w:t>
      </w:r>
      <w:r>
        <w:tab/>
        <w:t>The</w:t>
      </w:r>
      <w:r>
        <w:tab/>
        <w:t>greatest</w:t>
      </w:r>
      <w:r>
        <w:tab/>
        <w:t>sins</w:t>
      </w:r>
      <w:r>
        <w:tab/>
        <w:t>may</w:t>
      </w:r>
      <w:r>
        <w:tab/>
        <w:t>be</w:t>
      </w:r>
      <w:r>
        <w:tab/>
        <w:t>found</w:t>
      </w:r>
      <w:r>
        <w:tab/>
        <w:t>in</w:t>
      </w:r>
      <w:r>
        <w:tab/>
        <w:t>conjunction</w:t>
      </w:r>
      <w:r>
        <w:tab/>
        <w:t>with</w:t>
      </w:r>
      <w:r>
        <w:tab/>
        <w:t>the greatest</w:t>
      </w:r>
      <w:r>
        <w:tab/>
        <w:t>knowledge,</w:t>
      </w:r>
      <w:r>
        <w:tab/>
        <w:t>as</w:t>
      </w:r>
      <w:r>
        <w:tab/>
        <w:t>you</w:t>
      </w:r>
      <w:r>
        <w:tab/>
        <w:t>see</w:t>
      </w:r>
      <w:r>
        <w:tab/>
        <w:t>in</w:t>
      </w:r>
      <w:r>
        <w:tab/>
        <w:t>the</w:t>
      </w:r>
      <w:r>
        <w:tab/>
        <w:t>fallen</w:t>
      </w:r>
      <w:r>
        <w:tab/>
        <w:t>angels:</w:t>
      </w:r>
      <w:r>
        <w:tab/>
        <w:t>light</w:t>
      </w:r>
      <w:r>
        <w:tab/>
        <w:t>is</w:t>
      </w:r>
      <w:r>
        <w:tab/>
        <w:t>then</w:t>
      </w:r>
      <w:r>
        <w:tab/>
        <w:t>only</w:t>
      </w:r>
      <w:r>
        <w:tab/>
        <w:t>a blessing,</w:t>
      </w:r>
      <w:r>
        <w:tab/>
        <w:t>when</w:t>
      </w:r>
      <w:r>
        <w:tab/>
        <w:t>it</w:t>
      </w:r>
      <w:r>
        <w:tab/>
        <w:t>guides</w:t>
      </w:r>
      <w:r>
        <w:tab/>
        <w:t>the</w:t>
      </w:r>
      <w:r>
        <w:tab/>
        <w:t>soul</w:t>
      </w:r>
      <w:r>
        <w:tab/>
        <w:t>into</w:t>
      </w:r>
      <w:r>
        <w:tab/>
        <w:t>the</w:t>
      </w:r>
      <w:r>
        <w:tab/>
        <w:t>way</w:t>
      </w:r>
      <w:r>
        <w:tab/>
        <w:t>of</w:t>
      </w:r>
      <w:r>
        <w:tab/>
        <w:t>duty</w:t>
      </w:r>
      <w:r>
        <w:tab/>
        <w:t>and</w:t>
      </w:r>
      <w:r>
        <w:tab/>
        <w:t>obedience: there</w:t>
      </w:r>
      <w:r>
        <w:tab/>
        <w:t>is</w:t>
      </w:r>
      <w:r>
        <w:tab/>
        <w:t>many</w:t>
      </w:r>
      <w:r>
        <w:tab/>
        <w:t>a</w:t>
      </w:r>
      <w:r>
        <w:tab/>
        <w:t>knowing</w:t>
      </w:r>
      <w:r>
        <w:tab/>
        <w:t>head</w:t>
      </w:r>
      <w:r>
        <w:tab/>
        <w:t>in</w:t>
      </w:r>
      <w:r>
        <w:tab/>
        <w:t>hell.</w:t>
      </w:r>
      <w:r>
        <w:tab/>
        <w:t>Yet</w:t>
      </w:r>
      <w:r>
        <w:tab/>
        <w:t>from</w:t>
      </w:r>
      <w:r>
        <w:tab/>
        <w:t>hence</w:t>
      </w:r>
      <w:r>
        <w:tab/>
        <w:t>let</w:t>
      </w:r>
      <w:r>
        <w:tab/>
        <w:t>no</w:t>
      </w:r>
      <w:r>
        <w:tab/>
        <w:t>man</w:t>
      </w:r>
      <w:r>
        <w:tab/>
        <w:t>indulge himself</w:t>
      </w:r>
      <w:r>
        <w:tab/>
        <w:t>in</w:t>
      </w:r>
      <w:r>
        <w:tab/>
        <w:t>ignorance,</w:t>
      </w:r>
      <w:r>
        <w:tab/>
        <w:t>or</w:t>
      </w:r>
      <w:r>
        <w:tab/>
        <w:t>shun</w:t>
      </w:r>
      <w:r>
        <w:tab/>
        <w:t>the</w:t>
      </w:r>
      <w:r>
        <w:tab/>
        <w:t>means</w:t>
      </w:r>
      <w:r>
        <w:tab/>
        <w:t>of</w:t>
      </w:r>
      <w:r>
        <w:tab/>
        <w:t>knowledge,</w:t>
      </w:r>
      <w:r>
        <w:tab/>
        <w:t>that</w:t>
      </w:r>
      <w:r>
        <w:tab/>
        <w:t>he</w:t>
      </w:r>
      <w:r>
        <w:tab/>
        <w:t>may</w:t>
      </w:r>
      <w:r>
        <w:tab/>
        <w:t>sin more</w:t>
      </w:r>
      <w:r>
        <w:tab/>
        <w:t>freely</w:t>
      </w:r>
      <w:r>
        <w:tab/>
        <w:t>and</w:t>
      </w:r>
      <w:r>
        <w:tab/>
        <w:t>less</w:t>
      </w:r>
      <w:r>
        <w:tab/>
        <w:t>dangerously;</w:t>
      </w:r>
      <w:r>
        <w:tab/>
        <w:t>for</w:t>
      </w:r>
      <w:r>
        <w:tab/>
        <w:t>you</w:t>
      </w:r>
      <w:r>
        <w:tab/>
        <w:t>must</w:t>
      </w:r>
      <w:r>
        <w:tab/>
        <w:t>account</w:t>
      </w:r>
      <w:r>
        <w:tab/>
        <w:t>with</w:t>
      </w:r>
      <w:r>
        <w:tab/>
        <w:t>God</w:t>
      </w:r>
      <w:r>
        <w:tab/>
        <w:t>for</w:t>
      </w:r>
      <w:r>
        <w:tab/>
        <w:t>all that</w:t>
      </w:r>
      <w:r>
        <w:tab/>
        <w:t>knowledge</w:t>
      </w:r>
      <w:r>
        <w:tab/>
        <w:t>you</w:t>
      </w:r>
      <w:r>
        <w:tab/>
        <w:t>might</w:t>
      </w:r>
      <w:r>
        <w:tab/>
        <w:t>have</w:t>
      </w:r>
      <w:r>
        <w:tab/>
        <w:t>had,</w:t>
      </w:r>
      <w:r>
        <w:tab/>
        <w:t>as</w:t>
      </w:r>
      <w:r>
        <w:tab/>
        <w:t>well</w:t>
      </w:r>
      <w:r>
        <w:tab/>
        <w:t>as</w:t>
      </w:r>
      <w:r>
        <w:tab/>
        <w:t>for</w:t>
      </w:r>
      <w:r>
        <w:tab/>
        <w:t>that</w:t>
      </w:r>
      <w:r>
        <w:tab/>
        <w:t>you</w:t>
      </w:r>
      <w:r>
        <w:tab/>
        <w:t>had;</w:t>
      </w:r>
      <w:r>
        <w:tab/>
        <w:t>for</w:t>
      </w:r>
      <w:r>
        <w:tab/>
        <w:t>the means</w:t>
      </w:r>
      <w:r>
        <w:tab/>
        <w:t>of</w:t>
      </w:r>
      <w:r>
        <w:tab/>
        <w:t>knowledge</w:t>
      </w:r>
      <w:r>
        <w:tab/>
        <w:t>he</w:t>
      </w:r>
      <w:r>
        <w:tab/>
        <w:t>gave</w:t>
      </w:r>
      <w:r>
        <w:tab/>
        <w:t>you,</w:t>
      </w:r>
      <w:r>
        <w:tab/>
        <w:t>as</w:t>
      </w:r>
      <w:r>
        <w:tab/>
        <w:t>well</w:t>
      </w:r>
      <w:r>
        <w:tab/>
        <w:t>as</w:t>
      </w:r>
      <w:r>
        <w:tab/>
        <w:t>for</w:t>
      </w:r>
      <w:r>
        <w:tab/>
        <w:t>that</w:t>
      </w:r>
      <w:r>
        <w:tab/>
        <w:t>knowledge</w:t>
      </w:r>
      <w:r>
        <w:tab/>
        <w:t>you</w:t>
      </w:r>
      <w:r>
        <w:tab/>
        <w:t>did actually</w:t>
      </w:r>
      <w:r>
        <w:tab/>
        <w:t>attain</w:t>
      </w:r>
      <w:r>
        <w:tab/>
        <w:t>by</w:t>
      </w:r>
      <w:r>
        <w:tab/>
        <w:t>them.</w:t>
      </w:r>
    </w:p>
    <w:p w14:paraId="2D583282" w14:textId="77777777" w:rsidR="00430EC9" w:rsidRDefault="00000000">
      <w:pPr>
        <w:ind w:left="-5"/>
      </w:pPr>
      <w:r>
        <w:t>Infer.</w:t>
      </w:r>
      <w:r>
        <w:tab/>
        <w:t>2.</w:t>
      </w:r>
      <w:r>
        <w:tab/>
        <w:t>What</w:t>
      </w:r>
      <w:r>
        <w:tab/>
        <w:t>a</w:t>
      </w:r>
      <w:r>
        <w:tab/>
        <w:t>singular</w:t>
      </w:r>
      <w:r>
        <w:tab/>
        <w:t>and</w:t>
      </w:r>
      <w:r>
        <w:tab/>
        <w:t>choice</w:t>
      </w:r>
      <w:r>
        <w:tab/>
        <w:t>mercy</w:t>
      </w:r>
      <w:r>
        <w:tab/>
        <w:t>is</w:t>
      </w:r>
      <w:r>
        <w:tab/>
        <w:t>a</w:t>
      </w:r>
      <w:r>
        <w:tab/>
        <w:t>tender</w:t>
      </w:r>
      <w:r>
        <w:tab/>
        <w:t>conscience!</w:t>
      </w:r>
      <w:r>
        <w:tab/>
        <w:t>A conscience</w:t>
      </w:r>
      <w:r>
        <w:tab/>
        <w:t>yielding</w:t>
      </w:r>
      <w:r>
        <w:tab/>
        <w:t>obedience</w:t>
      </w:r>
      <w:r>
        <w:tab/>
        <w:t>to</w:t>
      </w:r>
      <w:r>
        <w:tab/>
        <w:t>conviction!</w:t>
      </w:r>
      <w:r>
        <w:tab/>
        <w:t>A</w:t>
      </w:r>
      <w:r>
        <w:tab/>
        <w:t>drop</w:t>
      </w:r>
      <w:r>
        <w:tab/>
        <w:t>of</w:t>
      </w:r>
      <w:r>
        <w:tab/>
        <w:t>such</w:t>
      </w:r>
      <w:r>
        <w:tab/>
        <w:t>tenderness</w:t>
      </w:r>
      <w:r>
        <w:tab/>
        <w:t>in the</w:t>
      </w:r>
      <w:r>
        <w:tab/>
        <w:t>conscience</w:t>
      </w:r>
      <w:r>
        <w:tab/>
        <w:t>is</w:t>
      </w:r>
      <w:r>
        <w:tab/>
        <w:t>better</w:t>
      </w:r>
      <w:r>
        <w:tab/>
        <w:t>than</w:t>
      </w:r>
      <w:r>
        <w:tab/>
        <w:t>a</w:t>
      </w:r>
      <w:r>
        <w:tab/>
        <w:t>sea</w:t>
      </w:r>
      <w:r>
        <w:tab/>
        <w:t>of</w:t>
      </w:r>
      <w:r>
        <w:tab/>
        <w:t>speculative</w:t>
      </w:r>
      <w:r>
        <w:tab/>
        <w:t>knowledge</w:t>
      </w:r>
      <w:r>
        <w:tab/>
        <w:t>in</w:t>
      </w:r>
      <w:r>
        <w:tab/>
        <w:t>the</w:t>
      </w:r>
      <w:r>
        <w:tab/>
        <w:t>head,</w:t>
      </w:r>
      <w:r>
        <w:tab/>
        <w:t>1 Cor.</w:t>
      </w:r>
      <w:r>
        <w:tab/>
        <w:t>12:31.</w:t>
      </w:r>
      <w:r>
        <w:tab/>
        <w:t>Many</w:t>
      </w:r>
      <w:r>
        <w:tab/>
        <w:t>poor</w:t>
      </w:r>
      <w:r>
        <w:tab/>
        <w:t>Christians</w:t>
      </w:r>
      <w:r>
        <w:tab/>
        <w:t>are</w:t>
      </w:r>
      <w:r>
        <w:tab/>
        <w:t>ashamed</w:t>
      </w:r>
      <w:r>
        <w:tab/>
        <w:t>to</w:t>
      </w:r>
      <w:r>
        <w:tab/>
        <w:t>see</w:t>
      </w:r>
      <w:r>
        <w:tab/>
        <w:t>themselves</w:t>
      </w:r>
      <w:r>
        <w:tab/>
        <w:t>so</w:t>
      </w:r>
      <w:r>
        <w:tab/>
        <w:t>outstripped</w:t>
      </w:r>
      <w:r>
        <w:tab/>
        <w:t>and</w:t>
      </w:r>
      <w:r>
        <w:tab/>
        <w:t>excelled</w:t>
      </w:r>
      <w:r>
        <w:tab/>
        <w:t>by</w:t>
      </w:r>
      <w:r>
        <w:tab/>
        <w:t>others</w:t>
      </w:r>
      <w:r>
        <w:tab/>
        <w:t>in</w:t>
      </w:r>
      <w:r>
        <w:tab/>
        <w:t>gifts,</w:t>
      </w:r>
      <w:r>
        <w:tab/>
        <w:t>and</w:t>
      </w:r>
      <w:r>
        <w:tab/>
        <w:t>apt</w:t>
      </w:r>
      <w:r>
        <w:tab/>
        <w:t>to</w:t>
      </w:r>
      <w:r>
        <w:tab/>
        <w:t>be</w:t>
      </w:r>
      <w:r>
        <w:tab/>
        <w:t>discouraged;</w:t>
      </w:r>
      <w:r>
        <w:tab/>
        <w:t>but</w:t>
      </w:r>
      <w:r>
        <w:tab/>
        <w:t>if God</w:t>
      </w:r>
      <w:r>
        <w:tab/>
        <w:t>has</w:t>
      </w:r>
      <w:r>
        <w:tab/>
        <w:t>blessed</w:t>
      </w:r>
      <w:r>
        <w:tab/>
        <w:t>thee</w:t>
      </w:r>
      <w:r>
        <w:tab/>
        <w:t>with</w:t>
      </w:r>
      <w:r>
        <w:tab/>
        <w:t>a</w:t>
      </w:r>
      <w:r>
        <w:tab/>
        <w:t>tender</w:t>
      </w:r>
      <w:r>
        <w:tab/>
        <w:t>and</w:t>
      </w:r>
      <w:r>
        <w:tab/>
        <w:t>obediential</w:t>
      </w:r>
      <w:r>
        <w:tab/>
        <w:t>heart</w:t>
      </w:r>
      <w:r>
        <w:tab/>
        <w:t>to</w:t>
      </w:r>
      <w:r>
        <w:tab/>
        <w:t>the</w:t>
      </w:r>
      <w:r>
        <w:tab/>
        <w:t>will</w:t>
      </w:r>
      <w:r>
        <w:tab/>
        <w:t>of God,</w:t>
      </w:r>
      <w:r>
        <w:tab/>
        <w:t>so</w:t>
      </w:r>
      <w:r>
        <w:tab/>
        <w:t>far</w:t>
      </w:r>
      <w:r>
        <w:tab/>
        <w:t>as</w:t>
      </w:r>
      <w:r>
        <w:tab/>
        <w:t>he</w:t>
      </w:r>
      <w:r>
        <w:tab/>
        <w:t>is</w:t>
      </w:r>
      <w:r>
        <w:tab/>
        <w:t>pleased</w:t>
      </w:r>
      <w:r>
        <w:tab/>
        <w:t>to</w:t>
      </w:r>
      <w:r>
        <w:tab/>
        <w:t>manifest</w:t>
      </w:r>
      <w:r>
        <w:tab/>
        <w:t>it</w:t>
      </w:r>
      <w:r>
        <w:tab/>
        <w:t>to</w:t>
      </w:r>
      <w:r>
        <w:tab/>
        <w:t>thee,</w:t>
      </w:r>
      <w:r>
        <w:tab/>
        <w:t>thou</w:t>
      </w:r>
      <w:r>
        <w:tab/>
        <w:t>hast</w:t>
      </w:r>
      <w:r>
        <w:tab/>
        <w:t>no</w:t>
      </w:r>
      <w:r>
        <w:tab/>
        <w:t>reason</w:t>
      </w:r>
      <w:r>
        <w:tab/>
        <w:t>to be</w:t>
      </w:r>
      <w:r>
        <w:tab/>
        <w:t>discouraged</w:t>
      </w:r>
      <w:r>
        <w:tab/>
        <w:t>for</w:t>
      </w:r>
      <w:r>
        <w:tab/>
        <w:t>want</w:t>
      </w:r>
      <w:r>
        <w:tab/>
        <w:t>of</w:t>
      </w:r>
      <w:r>
        <w:tab/>
        <w:t>those</w:t>
      </w:r>
      <w:r>
        <w:tab/>
        <w:t>excellent</w:t>
      </w:r>
      <w:r>
        <w:tab/>
        <w:t>gifts</w:t>
      </w:r>
      <w:r>
        <w:tab/>
        <w:t>and</w:t>
      </w:r>
      <w:r>
        <w:tab/>
        <w:t>parts</w:t>
      </w:r>
      <w:r>
        <w:tab/>
        <w:t>others</w:t>
      </w:r>
      <w:r>
        <w:tab/>
        <w:t>do</w:t>
      </w:r>
      <w:r>
        <w:tab/>
        <w:t>enjoy. You</w:t>
      </w:r>
      <w:r>
        <w:tab/>
        <w:t>cannot</w:t>
      </w:r>
      <w:r>
        <w:tab/>
        <w:t>discourse</w:t>
      </w:r>
      <w:r>
        <w:tab/>
        <w:t>floridly,</w:t>
      </w:r>
      <w:r>
        <w:tab/>
        <w:t>or</w:t>
      </w:r>
      <w:r>
        <w:tab/>
        <w:t>dispute</w:t>
      </w:r>
      <w:r>
        <w:tab/>
      </w:r>
      <w:proofErr w:type="spellStart"/>
      <w:r>
        <w:t>subtilely</w:t>
      </w:r>
      <w:proofErr w:type="spellEnd"/>
      <w:r>
        <w:t>;</w:t>
      </w:r>
      <w:r>
        <w:tab/>
        <w:t>but</w:t>
      </w:r>
      <w:r>
        <w:tab/>
        <w:t>can</w:t>
      </w:r>
      <w:r>
        <w:tab/>
        <w:t>you</w:t>
      </w:r>
      <w:r>
        <w:tab/>
        <w:t>obey conscientiously,</w:t>
      </w:r>
      <w:r>
        <w:tab/>
        <w:t>and</w:t>
      </w:r>
      <w:r>
        <w:tab/>
        <w:t>comply</w:t>
      </w:r>
      <w:r>
        <w:tab/>
        <w:t>with</w:t>
      </w:r>
      <w:r>
        <w:tab/>
        <w:t>the</w:t>
      </w:r>
      <w:r>
        <w:tab/>
        <w:t>manifested</w:t>
      </w:r>
      <w:r>
        <w:tab/>
        <w:t>will</w:t>
      </w:r>
      <w:r>
        <w:tab/>
        <w:t>of</w:t>
      </w:r>
      <w:r>
        <w:tab/>
        <w:t>God</w:t>
      </w:r>
      <w:r>
        <w:tab/>
        <w:t>tenderly? Then</w:t>
      </w:r>
      <w:r>
        <w:tab/>
        <w:t>happy</w:t>
      </w:r>
      <w:r>
        <w:tab/>
        <w:t>art</w:t>
      </w:r>
      <w:r>
        <w:tab/>
        <w:t>thou.</w:t>
      </w:r>
      <w:r>
        <w:tab/>
        <w:t>Oh!</w:t>
      </w:r>
      <w:r>
        <w:tab/>
        <w:t>it</w:t>
      </w:r>
      <w:r>
        <w:tab/>
        <w:t>is</w:t>
      </w:r>
      <w:r>
        <w:tab/>
        <w:t>far</w:t>
      </w:r>
      <w:r>
        <w:tab/>
        <w:t>better</w:t>
      </w:r>
      <w:r>
        <w:tab/>
        <w:t>to</w:t>
      </w:r>
      <w:r>
        <w:tab/>
        <w:t>feel</w:t>
      </w:r>
      <w:r>
        <w:tab/>
        <w:t>a</w:t>
      </w:r>
      <w:r>
        <w:tab/>
        <w:t>truth,</w:t>
      </w:r>
      <w:r>
        <w:tab/>
        <w:t>than</w:t>
      </w:r>
      <w:r>
        <w:tab/>
        <w:t>merely</w:t>
      </w:r>
      <w:r>
        <w:tab/>
        <w:t>to know</w:t>
      </w:r>
      <w:r>
        <w:tab/>
        <w:t>it.</w:t>
      </w:r>
      <w:r>
        <w:tab/>
        <w:t>It</w:t>
      </w:r>
      <w:r>
        <w:tab/>
        <w:t>was</w:t>
      </w:r>
      <w:r>
        <w:tab/>
        <w:t>the</w:t>
      </w:r>
      <w:r>
        <w:tab/>
        <w:t>high</w:t>
      </w:r>
      <w:r>
        <w:tab/>
        <w:t>commendation</w:t>
      </w:r>
      <w:r>
        <w:tab/>
        <w:t>of</w:t>
      </w:r>
      <w:r>
        <w:tab/>
        <w:t>the</w:t>
      </w:r>
      <w:r>
        <w:tab/>
        <w:t>Romans,</w:t>
      </w:r>
      <w:r>
        <w:tab/>
        <w:t>that</w:t>
      </w:r>
      <w:r>
        <w:tab/>
        <w:t>they</w:t>
      </w:r>
      <w:r>
        <w:tab/>
        <w:t>obeyed from</w:t>
      </w:r>
      <w:r>
        <w:tab/>
        <w:t>the</w:t>
      </w:r>
      <w:r>
        <w:tab/>
        <w:t>heart</w:t>
      </w:r>
      <w:r>
        <w:tab/>
        <w:t>that</w:t>
      </w:r>
      <w:r>
        <w:tab/>
        <w:t>form</w:t>
      </w:r>
      <w:r>
        <w:tab/>
        <w:t>of</w:t>
      </w:r>
      <w:r>
        <w:tab/>
        <w:t>gospel-doctrine</w:t>
      </w:r>
      <w:r>
        <w:tab/>
        <w:t>which</w:t>
      </w:r>
      <w:r>
        <w:tab/>
        <w:t>was</w:t>
      </w:r>
      <w:r>
        <w:tab/>
        <w:t>delivered</w:t>
      </w:r>
      <w:r>
        <w:tab/>
        <w:t>them, Rom.</w:t>
      </w:r>
      <w:r>
        <w:tab/>
        <w:t>6:17*</w:t>
      </w:r>
      <w:r>
        <w:tab/>
        <w:t>or</w:t>
      </w:r>
      <w:r>
        <w:tab/>
        <w:t>rather</w:t>
      </w:r>
      <w:r>
        <w:tab/>
        <w:t>into</w:t>
      </w:r>
      <w:r>
        <w:tab/>
        <w:t>which</w:t>
      </w:r>
      <w:r>
        <w:tab/>
        <w:t>they</w:t>
      </w:r>
      <w:r>
        <w:tab/>
        <w:t>were</w:t>
      </w:r>
      <w:r>
        <w:tab/>
        <w:t>delivered,</w:t>
      </w:r>
      <w:r>
        <w:tab/>
        <w:t>as</w:t>
      </w:r>
      <w:r>
        <w:tab/>
        <w:t>melted</w:t>
      </w:r>
      <w:r>
        <w:tab/>
        <w:t>metals into</w:t>
      </w:r>
      <w:r>
        <w:tab/>
        <w:t>the</w:t>
      </w:r>
      <w:r>
        <w:tab/>
      </w:r>
      <w:proofErr w:type="spellStart"/>
      <w:r>
        <w:t>moulds</w:t>
      </w:r>
      <w:proofErr w:type="spellEnd"/>
      <w:r>
        <w:t>.</w:t>
      </w:r>
      <w:r>
        <w:tab/>
        <w:t>Two</w:t>
      </w:r>
      <w:r>
        <w:tab/>
        <w:t>learned</w:t>
      </w:r>
      <w:r>
        <w:tab/>
        <w:t>divines</w:t>
      </w:r>
      <w:r>
        <w:tab/>
        <w:t>travelling</w:t>
      </w:r>
      <w:r>
        <w:tab/>
        <w:t>to</w:t>
      </w:r>
      <w:r>
        <w:tab/>
        <w:t>the</w:t>
      </w:r>
      <w:r>
        <w:tab/>
        <w:t>Council</w:t>
      </w:r>
      <w:r>
        <w:tab/>
        <w:t>of Constance,</w:t>
      </w:r>
      <w:r>
        <w:tab/>
        <w:t>were</w:t>
      </w:r>
      <w:r>
        <w:tab/>
        <w:t>affected,</w:t>
      </w:r>
      <w:r>
        <w:tab/>
        <w:t>even</w:t>
      </w:r>
      <w:r>
        <w:tab/>
        <w:t>to</w:t>
      </w:r>
      <w:r>
        <w:tab/>
        <w:t>tears,</w:t>
      </w:r>
      <w:r>
        <w:tab/>
        <w:t>at</w:t>
      </w:r>
      <w:r>
        <w:tab/>
        <w:t>the</w:t>
      </w:r>
      <w:r>
        <w:tab/>
        <w:t>sight</w:t>
      </w:r>
      <w:r>
        <w:tab/>
        <w:t>of</w:t>
      </w:r>
      <w:r>
        <w:tab/>
        <w:t>a</w:t>
      </w:r>
      <w:r>
        <w:tab/>
        <w:t>shepherd</w:t>
      </w:r>
      <w:r>
        <w:tab/>
        <w:t>in</w:t>
      </w:r>
      <w:r>
        <w:tab/>
        <w:t>the fields,</w:t>
      </w:r>
      <w:r>
        <w:tab/>
        <w:t>mourning</w:t>
      </w:r>
      <w:r>
        <w:tab/>
        <w:t>and</w:t>
      </w:r>
      <w:r>
        <w:tab/>
        <w:t>melting</w:t>
      </w:r>
      <w:r>
        <w:tab/>
        <w:t>at</w:t>
      </w:r>
      <w:r>
        <w:tab/>
        <w:t>the</w:t>
      </w:r>
      <w:r>
        <w:tab/>
        <w:t>sight</w:t>
      </w:r>
      <w:r>
        <w:tab/>
        <w:t>of</w:t>
      </w:r>
      <w:r>
        <w:tab/>
        <w:t>a</w:t>
      </w:r>
      <w:r>
        <w:tab/>
        <w:t>toad,</w:t>
      </w:r>
      <w:r>
        <w:tab/>
        <w:t>and</w:t>
      </w:r>
      <w:r>
        <w:tab/>
        <w:t>blessing</w:t>
      </w:r>
      <w:r>
        <w:tab/>
        <w:t>God</w:t>
      </w:r>
      <w:r>
        <w:tab/>
        <w:t>that he</w:t>
      </w:r>
      <w:r>
        <w:tab/>
        <w:t>had</w:t>
      </w:r>
      <w:r>
        <w:tab/>
        <w:t>not</w:t>
      </w:r>
      <w:r>
        <w:tab/>
        <w:t>made</w:t>
      </w:r>
      <w:r>
        <w:tab/>
        <w:t>him</w:t>
      </w:r>
      <w:r>
        <w:tab/>
        <w:t>such</w:t>
      </w:r>
      <w:r>
        <w:tab/>
        <w:t>a</w:t>
      </w:r>
      <w:r>
        <w:tab/>
        <w:t>loathsome</w:t>
      </w:r>
      <w:r>
        <w:tab/>
        <w:t>creature;</w:t>
      </w:r>
      <w:r>
        <w:tab/>
        <w:t>whereupon</w:t>
      </w:r>
      <w:r>
        <w:tab/>
        <w:t>they</w:t>
      </w:r>
      <w:r>
        <w:tab/>
        <w:t>applied Austin's</w:t>
      </w:r>
      <w:r>
        <w:tab/>
        <w:t>words</w:t>
      </w:r>
      <w:r>
        <w:tab/>
        <w:t>to</w:t>
      </w:r>
      <w:r>
        <w:tab/>
        <w:t>themselves,</w:t>
      </w:r>
      <w:r>
        <w:tab/>
      </w:r>
      <w:proofErr w:type="spellStart"/>
      <w:r>
        <w:t>surgunt</w:t>
      </w:r>
      <w:proofErr w:type="spellEnd"/>
      <w:r>
        <w:tab/>
      </w:r>
      <w:proofErr w:type="spellStart"/>
      <w:r>
        <w:t>indocti</w:t>
      </w:r>
      <w:proofErr w:type="spellEnd"/>
      <w:r>
        <w:t>,</w:t>
      </w:r>
      <w:r>
        <w:tab/>
        <w:t>&amp;c.</w:t>
      </w:r>
      <w:r>
        <w:tab/>
        <w:t>The</w:t>
      </w:r>
      <w:r>
        <w:tab/>
        <w:t>unlearned</w:t>
      </w:r>
      <w:r>
        <w:tab/>
        <w:t>will</w:t>
      </w:r>
      <w:r>
        <w:tab/>
        <w:t>rise and</w:t>
      </w:r>
      <w:r>
        <w:tab/>
        <w:t>take</w:t>
      </w:r>
      <w:r>
        <w:tab/>
        <w:t>heaven</w:t>
      </w:r>
      <w:r>
        <w:tab/>
        <w:t>from</w:t>
      </w:r>
      <w:r>
        <w:tab/>
        <w:t>the</w:t>
      </w:r>
      <w:r>
        <w:tab/>
        <w:t>learned.</w:t>
      </w:r>
      <w:r>
        <w:tab/>
        <w:t>Thy</w:t>
      </w:r>
      <w:r>
        <w:tab/>
        <w:t>little</w:t>
      </w:r>
      <w:r>
        <w:tab/>
        <w:t>knowledge</w:t>
      </w:r>
      <w:r>
        <w:tab/>
        <w:t>made</w:t>
      </w:r>
      <w:r>
        <w:tab/>
        <w:t>effectual</w:t>
      </w:r>
      <w:r>
        <w:tab/>
        <w:t>by obedience,</w:t>
      </w:r>
      <w:r>
        <w:tab/>
        <w:t>is</w:t>
      </w:r>
      <w:r>
        <w:tab/>
        <w:t>more</w:t>
      </w:r>
      <w:r>
        <w:tab/>
        <w:t>sanctified,</w:t>
      </w:r>
      <w:r>
        <w:tab/>
        <w:t>more</w:t>
      </w:r>
      <w:r>
        <w:tab/>
        <w:t>sweet,</w:t>
      </w:r>
      <w:r>
        <w:tab/>
        <w:t>and</w:t>
      </w:r>
      <w:r>
        <w:tab/>
        <w:t>more</w:t>
      </w:r>
      <w:r>
        <w:tab/>
        <w:t>saving</w:t>
      </w:r>
      <w:r>
        <w:tab/>
        <w:t>than</w:t>
      </w:r>
      <w:r>
        <w:tab/>
        <w:t>other men's;</w:t>
      </w:r>
      <w:r>
        <w:tab/>
        <w:t>and</w:t>
      </w:r>
      <w:r>
        <w:tab/>
        <w:t>therefore</w:t>
      </w:r>
      <w:r>
        <w:tab/>
        <w:t>of</w:t>
      </w:r>
      <w:r>
        <w:tab/>
        <w:t>much</w:t>
      </w:r>
      <w:r>
        <w:tab/>
        <w:t>greater</w:t>
      </w:r>
      <w:r>
        <w:tab/>
        <w:t>value.</w:t>
      </w:r>
      <w:r>
        <w:tab/>
        <w:t>It</w:t>
      </w:r>
      <w:r>
        <w:tab/>
        <w:t>is</w:t>
      </w:r>
      <w:r>
        <w:tab/>
        <w:t>more</w:t>
      </w:r>
      <w:r>
        <w:tab/>
        <w:t>sanctified;</w:t>
      </w:r>
      <w:r>
        <w:tab/>
        <w:t>for</w:t>
      </w:r>
      <w:r>
        <w:tab/>
        <w:t>the blessing</w:t>
      </w:r>
      <w:r>
        <w:tab/>
        <w:t>of</w:t>
      </w:r>
      <w:r>
        <w:tab/>
        <w:t>God</w:t>
      </w:r>
      <w:r>
        <w:tab/>
        <w:t>is</w:t>
      </w:r>
      <w:r>
        <w:tab/>
        <w:t>upon</w:t>
      </w:r>
      <w:r>
        <w:tab/>
        <w:t>it,</w:t>
      </w:r>
      <w:r>
        <w:tab/>
        <w:t>Gal.</w:t>
      </w:r>
      <w:r>
        <w:tab/>
        <w:t>4:16.</w:t>
      </w:r>
      <w:r>
        <w:tab/>
        <w:t>It</w:t>
      </w:r>
      <w:r>
        <w:tab/>
        <w:t>is</w:t>
      </w:r>
      <w:r>
        <w:tab/>
        <w:t>more</w:t>
      </w:r>
      <w:r>
        <w:tab/>
        <w:t>sweet;</w:t>
      </w:r>
      <w:r>
        <w:tab/>
        <w:t>for</w:t>
      </w:r>
      <w:r>
        <w:tab/>
        <w:t>you</w:t>
      </w:r>
      <w:r>
        <w:tab/>
        <w:t>relish</w:t>
      </w:r>
      <w:r>
        <w:tab/>
        <w:t>the goodness,</w:t>
      </w:r>
      <w:r>
        <w:tab/>
        <w:t>as</w:t>
      </w:r>
      <w:r>
        <w:tab/>
        <w:t>well</w:t>
      </w:r>
      <w:r>
        <w:tab/>
        <w:t>as</w:t>
      </w:r>
      <w:r>
        <w:tab/>
        <w:t>discern</w:t>
      </w:r>
      <w:r>
        <w:tab/>
        <w:t>the</w:t>
      </w:r>
      <w:r>
        <w:tab/>
        <w:t>truth</w:t>
      </w:r>
      <w:r>
        <w:tab/>
        <w:t>of</w:t>
      </w:r>
      <w:r>
        <w:tab/>
        <w:t>gospel-doctrines,</w:t>
      </w:r>
      <w:r>
        <w:tab/>
      </w:r>
      <w:proofErr w:type="spellStart"/>
      <w:r>
        <w:t>Psal</w:t>
      </w:r>
      <w:proofErr w:type="spellEnd"/>
      <w:r>
        <w:t>.</w:t>
      </w:r>
      <w:r>
        <w:tab/>
        <w:t>119:103.</w:t>
      </w:r>
      <w:r>
        <w:tab/>
        <w:t>It is</w:t>
      </w:r>
      <w:r>
        <w:tab/>
        <w:t>not</w:t>
      </w:r>
      <w:r>
        <w:tab/>
        <w:t>an</w:t>
      </w:r>
      <w:r>
        <w:tab/>
        <w:t>insipid,</w:t>
      </w:r>
      <w:r>
        <w:tab/>
        <w:t>dry</w:t>
      </w:r>
      <w:r>
        <w:tab/>
        <w:t>speculation.</w:t>
      </w:r>
      <w:r>
        <w:tab/>
        <w:t>And</w:t>
      </w:r>
      <w:r>
        <w:tab/>
        <w:t>then</w:t>
      </w:r>
      <w:r>
        <w:tab/>
        <w:t>it</w:t>
      </w:r>
      <w:r>
        <w:tab/>
        <w:t>is</w:t>
      </w:r>
      <w:r>
        <w:tab/>
        <w:t>more</w:t>
      </w:r>
      <w:r>
        <w:tab/>
        <w:t>saving,</w:t>
      </w:r>
      <w:r>
        <w:tab/>
        <w:t>being</w:t>
      </w:r>
      <w:r>
        <w:tab/>
        <w:t>one</w:t>
      </w:r>
      <w:r>
        <w:tab/>
        <w:t>of those</w:t>
      </w:r>
      <w:r>
        <w:tab/>
        <w:t>better</w:t>
      </w:r>
      <w:r>
        <w:tab/>
        <w:t>things</w:t>
      </w:r>
      <w:r>
        <w:tab/>
        <w:t>that</w:t>
      </w:r>
      <w:r>
        <w:tab/>
        <w:t>accompany</w:t>
      </w:r>
      <w:r>
        <w:tab/>
        <w:t>salvation,</w:t>
      </w:r>
      <w:r>
        <w:tab/>
        <w:t>as</w:t>
      </w:r>
      <w:r>
        <w:tab/>
        <w:t>it</w:t>
      </w:r>
      <w:r>
        <w:tab/>
        <w:t>is,</w:t>
      </w:r>
      <w:r>
        <w:tab/>
        <w:t>Heb.</w:t>
      </w:r>
      <w:r>
        <w:tab/>
        <w:t>6:9.</w:t>
      </w:r>
    </w:p>
    <w:p w14:paraId="2B967D6B" w14:textId="77777777" w:rsidR="00430EC9" w:rsidRDefault="00000000">
      <w:pPr>
        <w:ind w:left="-5"/>
      </w:pPr>
      <w:r>
        <w:t>Infer.</w:t>
      </w:r>
      <w:r>
        <w:tab/>
        <w:t>3.</w:t>
      </w:r>
      <w:r>
        <w:tab/>
        <w:t>Learn</w:t>
      </w:r>
      <w:r>
        <w:tab/>
        <w:t>hence,</w:t>
      </w:r>
      <w:r>
        <w:tab/>
        <w:t>in</w:t>
      </w:r>
      <w:r>
        <w:tab/>
        <w:t>the</w:t>
      </w:r>
      <w:r>
        <w:tab/>
        <w:t>third</w:t>
      </w:r>
      <w:r>
        <w:tab/>
        <w:t>place,</w:t>
      </w:r>
      <w:r>
        <w:tab/>
        <w:t>What</w:t>
      </w:r>
      <w:r>
        <w:tab/>
        <w:t>an</w:t>
      </w:r>
      <w:r>
        <w:tab/>
        <w:t>uncomfortable</w:t>
      </w:r>
      <w:r>
        <w:tab/>
        <w:t>life, knowing,</w:t>
      </w:r>
      <w:r>
        <w:tab/>
        <w:t>but</w:t>
      </w:r>
      <w:r>
        <w:tab/>
        <w:t>unregenerate</w:t>
      </w:r>
      <w:r>
        <w:tab/>
        <w:t>men</w:t>
      </w:r>
      <w:r>
        <w:tab/>
        <w:t>and</w:t>
      </w:r>
      <w:r>
        <w:tab/>
        <w:t>women</w:t>
      </w:r>
      <w:r>
        <w:tab/>
        <w:t>do</w:t>
      </w:r>
      <w:r>
        <w:tab/>
        <w:t>live:</w:t>
      </w:r>
      <w:r>
        <w:tab/>
        <w:t>They</w:t>
      </w:r>
      <w:r>
        <w:tab/>
        <w:t>are</w:t>
      </w:r>
      <w:r>
        <w:tab/>
        <w:t>frequently in</w:t>
      </w:r>
      <w:r>
        <w:tab/>
        <w:t>wars</w:t>
      </w:r>
      <w:r>
        <w:tab/>
        <w:t>and</w:t>
      </w:r>
      <w:r>
        <w:tab/>
        <w:t>combats</w:t>
      </w:r>
      <w:r>
        <w:tab/>
        <w:t>with</w:t>
      </w:r>
      <w:r>
        <w:tab/>
        <w:t>their</w:t>
      </w:r>
      <w:r>
        <w:tab/>
        <w:t>own</w:t>
      </w:r>
      <w:r>
        <w:tab/>
        <w:t>consciences.</w:t>
      </w:r>
      <w:r>
        <w:tab/>
        <w:t>Is</w:t>
      </w:r>
      <w:r>
        <w:tab/>
        <w:t>57:21.</w:t>
      </w:r>
      <w:r>
        <w:tab/>
        <w:t>"There</w:t>
      </w:r>
      <w:r>
        <w:tab/>
        <w:t>is</w:t>
      </w:r>
      <w:r>
        <w:tab/>
        <w:t>no peace</w:t>
      </w:r>
      <w:r>
        <w:tab/>
        <w:t>to</w:t>
      </w:r>
      <w:r>
        <w:tab/>
        <w:t>the</w:t>
      </w:r>
      <w:r>
        <w:tab/>
        <w:t>wicked,</w:t>
      </w:r>
      <w:r>
        <w:tab/>
        <w:t>saith</w:t>
      </w:r>
      <w:r>
        <w:tab/>
        <w:t>my</w:t>
      </w:r>
      <w:r>
        <w:tab/>
        <w:t>God."</w:t>
      </w:r>
      <w:r>
        <w:tab/>
        <w:t>They</w:t>
      </w:r>
      <w:r>
        <w:tab/>
        <w:t>and</w:t>
      </w:r>
      <w:r>
        <w:tab/>
        <w:t>their</w:t>
      </w:r>
      <w:r>
        <w:tab/>
        <w:t>consciences</w:t>
      </w:r>
      <w:r>
        <w:tab/>
        <w:t>are</w:t>
      </w:r>
      <w:r>
        <w:tab/>
        <w:t>ever and</w:t>
      </w:r>
      <w:r>
        <w:tab/>
        <w:t>anon</w:t>
      </w:r>
      <w:r>
        <w:tab/>
        <w:t>at</w:t>
      </w:r>
      <w:r>
        <w:tab/>
        <w:t>daggers</w:t>
      </w:r>
      <w:r>
        <w:tab/>
        <w:t>drawing,</w:t>
      </w:r>
      <w:r>
        <w:tab/>
        <w:t>they</w:t>
      </w:r>
      <w:r>
        <w:tab/>
        <w:t>have</w:t>
      </w:r>
      <w:r>
        <w:tab/>
        <w:t>little</w:t>
      </w:r>
      <w:r>
        <w:tab/>
        <w:t>pleasure</w:t>
      </w:r>
      <w:r>
        <w:tab/>
        <w:t>in</w:t>
      </w:r>
      <w:r>
        <w:tab/>
        <w:t>sin,</w:t>
      </w:r>
      <w:r>
        <w:tab/>
        <w:t>and</w:t>
      </w:r>
      <w:r>
        <w:tab/>
        <w:t>none</w:t>
      </w:r>
      <w:r>
        <w:tab/>
        <w:t>at all</w:t>
      </w:r>
      <w:r>
        <w:tab/>
        <w:t>in</w:t>
      </w:r>
      <w:r>
        <w:tab/>
        <w:t>religion;</w:t>
      </w:r>
      <w:r>
        <w:tab/>
        <w:t>they</w:t>
      </w:r>
      <w:r>
        <w:tab/>
        <w:t>have</w:t>
      </w:r>
      <w:r>
        <w:tab/>
        <w:t>none</w:t>
      </w:r>
      <w:r>
        <w:tab/>
        <w:t>in</w:t>
      </w:r>
      <w:r>
        <w:tab/>
        <w:t>religion,</w:t>
      </w:r>
      <w:r>
        <w:tab/>
        <w:t>because</w:t>
      </w:r>
      <w:r>
        <w:tab/>
        <w:t>they</w:t>
      </w:r>
      <w:r>
        <w:tab/>
        <w:t>obey</w:t>
      </w:r>
      <w:r>
        <w:tab/>
        <w:t>not</w:t>
      </w:r>
      <w:r>
        <w:tab/>
        <w:t>its</w:t>
      </w:r>
      <w:r>
        <w:tab/>
        <w:t>rules; and</w:t>
      </w:r>
      <w:r>
        <w:tab/>
        <w:t>little</w:t>
      </w:r>
      <w:r>
        <w:tab/>
        <w:t>in</w:t>
      </w:r>
      <w:r>
        <w:tab/>
        <w:t>sin,</w:t>
      </w:r>
      <w:r>
        <w:tab/>
        <w:t>because</w:t>
      </w:r>
      <w:r>
        <w:tab/>
        <w:t>their</w:t>
      </w:r>
      <w:r>
        <w:tab/>
        <w:t>consciences</w:t>
      </w:r>
      <w:r>
        <w:tab/>
        <w:t>are</w:t>
      </w:r>
      <w:r>
        <w:tab/>
        <w:t>still</w:t>
      </w:r>
      <w:r>
        <w:tab/>
        <w:t>galling</w:t>
      </w:r>
      <w:r>
        <w:tab/>
        <w:t>and</w:t>
      </w:r>
      <w:r>
        <w:tab/>
        <w:t>terrifying them</w:t>
      </w:r>
      <w:r>
        <w:tab/>
        <w:t>for</w:t>
      </w:r>
      <w:r>
        <w:tab/>
        <w:t>imprisoning</w:t>
      </w:r>
      <w:r>
        <w:tab/>
        <w:t>their</w:t>
      </w:r>
      <w:r>
        <w:tab/>
        <w:t>convictions.</w:t>
      </w:r>
    </w:p>
    <w:p w14:paraId="475643B1" w14:textId="77777777" w:rsidR="00430EC9" w:rsidRDefault="00000000">
      <w:pPr>
        <w:ind w:left="-5"/>
      </w:pPr>
      <w:r>
        <w:t>It</w:t>
      </w:r>
      <w:r>
        <w:tab/>
        <w:t>is</w:t>
      </w:r>
      <w:r>
        <w:tab/>
        <w:t>true,</w:t>
      </w:r>
      <w:r>
        <w:tab/>
        <w:t>some</w:t>
      </w:r>
      <w:r>
        <w:tab/>
        <w:t>men's</w:t>
      </w:r>
      <w:r>
        <w:tab/>
        <w:t>consciences</w:t>
      </w:r>
      <w:r>
        <w:tab/>
        <w:t>are</w:t>
      </w:r>
      <w:r>
        <w:tab/>
        <w:t>seared</w:t>
      </w:r>
      <w:r>
        <w:tab/>
        <w:t>as</w:t>
      </w:r>
      <w:r>
        <w:tab/>
        <w:t>with</w:t>
      </w:r>
      <w:r>
        <w:tab/>
        <w:t>an</w:t>
      </w:r>
      <w:r>
        <w:tab/>
        <w:t>hot</w:t>
      </w:r>
      <w:r>
        <w:tab/>
        <w:t>iron,</w:t>
      </w:r>
      <w:r>
        <w:tab/>
        <w:t>1</w:t>
      </w:r>
      <w:r>
        <w:tab/>
        <w:t>Tim. 4:2</w:t>
      </w:r>
      <w:r>
        <w:tab/>
        <w:t>but</w:t>
      </w:r>
      <w:r>
        <w:tab/>
        <w:t>most</w:t>
      </w:r>
      <w:r>
        <w:tab/>
        <w:t>have</w:t>
      </w:r>
      <w:r>
        <w:tab/>
        <w:t>grumbling,</w:t>
      </w:r>
      <w:r>
        <w:tab/>
        <w:t>and</w:t>
      </w:r>
      <w:r>
        <w:tab/>
        <w:t>some</w:t>
      </w:r>
      <w:r>
        <w:tab/>
        <w:t>have</w:t>
      </w:r>
      <w:r>
        <w:tab/>
        <w:t>raging,</w:t>
      </w:r>
      <w:r>
        <w:tab/>
        <w:t>and</w:t>
      </w:r>
      <w:r>
        <w:tab/>
        <w:t>roaring consciences;</w:t>
      </w:r>
      <w:r>
        <w:tab/>
        <w:t>they</w:t>
      </w:r>
      <w:r>
        <w:tab/>
        <w:t>seldom</w:t>
      </w:r>
      <w:r>
        <w:tab/>
        <w:t>come</w:t>
      </w:r>
      <w:r>
        <w:tab/>
        <w:t>under</w:t>
      </w:r>
      <w:r>
        <w:tab/>
        <w:t>the</w:t>
      </w:r>
      <w:r>
        <w:tab/>
        <w:t>word,</w:t>
      </w:r>
      <w:r>
        <w:tab/>
        <w:t>or</w:t>
      </w:r>
      <w:r>
        <w:tab/>
        <w:t>rod,</w:t>
      </w:r>
      <w:r>
        <w:tab/>
        <w:t>but</w:t>
      </w:r>
      <w:r>
        <w:tab/>
        <w:t>their consciences</w:t>
      </w:r>
      <w:r>
        <w:tab/>
        <w:t>lash</w:t>
      </w:r>
      <w:r>
        <w:tab/>
        <w:t>them:</w:t>
      </w:r>
      <w:r>
        <w:tab/>
        <w:t>And</w:t>
      </w:r>
      <w:r>
        <w:tab/>
        <w:t>when</w:t>
      </w:r>
      <w:r>
        <w:tab/>
        <w:t>death</w:t>
      </w:r>
      <w:r>
        <w:tab/>
        <w:t>approaches,</w:t>
      </w:r>
      <w:r>
        <w:tab/>
        <w:t>the</w:t>
      </w:r>
      <w:r>
        <w:tab/>
        <w:t>terrors</w:t>
      </w:r>
      <w:r>
        <w:tab/>
        <w:t>of</w:t>
      </w:r>
      <w:r>
        <w:tab/>
        <w:t>the Almighty</w:t>
      </w:r>
      <w:r>
        <w:tab/>
        <w:t>do</w:t>
      </w:r>
      <w:r>
        <w:tab/>
        <w:t>shake</w:t>
      </w:r>
      <w:r>
        <w:tab/>
        <w:t>and</w:t>
      </w:r>
      <w:r>
        <w:tab/>
        <w:t>terrify</w:t>
      </w:r>
      <w:r>
        <w:tab/>
        <w:t>them.</w:t>
      </w:r>
      <w:r>
        <w:tab/>
        <w:t>Altogether</w:t>
      </w:r>
      <w:r>
        <w:tab/>
        <w:t>to</w:t>
      </w:r>
      <w:r>
        <w:tab/>
        <w:t>neglect</w:t>
      </w:r>
      <w:r>
        <w:tab/>
        <w:t>duty,</w:t>
      </w:r>
      <w:r>
        <w:tab/>
        <w:t>they</w:t>
      </w:r>
      <w:r>
        <w:tab/>
        <w:t>dare not,</w:t>
      </w:r>
      <w:r>
        <w:tab/>
        <w:t>and</w:t>
      </w:r>
      <w:r>
        <w:tab/>
        <w:t>how</w:t>
      </w:r>
      <w:r>
        <w:tab/>
        <w:t>to</w:t>
      </w:r>
      <w:r>
        <w:tab/>
        <w:t>escape</w:t>
      </w:r>
      <w:r>
        <w:tab/>
        <w:t>a</w:t>
      </w:r>
      <w:r>
        <w:tab/>
        <w:t>lash</w:t>
      </w:r>
      <w:r>
        <w:tab/>
        <w:t>from</w:t>
      </w:r>
      <w:r>
        <w:tab/>
        <w:t>their</w:t>
      </w:r>
      <w:r>
        <w:tab/>
        <w:t>consciences,</w:t>
      </w:r>
      <w:r>
        <w:tab/>
        <w:t>they</w:t>
      </w:r>
      <w:r>
        <w:tab/>
        <w:t>know</w:t>
      </w:r>
      <w:r>
        <w:tab/>
        <w:t>not:</w:t>
      </w:r>
      <w:r>
        <w:tab/>
        <w:t>Fain they</w:t>
      </w:r>
      <w:r>
        <w:tab/>
        <w:t>would</w:t>
      </w:r>
      <w:r>
        <w:tab/>
        <w:t>have</w:t>
      </w:r>
      <w:r>
        <w:tab/>
        <w:t>the</w:t>
      </w:r>
      <w:r>
        <w:tab/>
        <w:t>pleasures</w:t>
      </w:r>
      <w:r>
        <w:tab/>
        <w:t>of</w:t>
      </w:r>
      <w:r>
        <w:tab/>
        <w:t>sin,</w:t>
      </w:r>
      <w:r>
        <w:tab/>
        <w:t>but</w:t>
      </w:r>
      <w:r>
        <w:tab/>
        <w:t>then,</w:t>
      </w:r>
      <w:r>
        <w:tab/>
        <w:t>like</w:t>
      </w:r>
      <w:r>
        <w:tab/>
        <w:t>Balaam,</w:t>
      </w:r>
      <w:r>
        <w:tab/>
        <w:t>they</w:t>
      </w:r>
      <w:r>
        <w:tab/>
        <w:t>meet</w:t>
      </w:r>
      <w:r>
        <w:tab/>
        <w:t>a sword</w:t>
      </w:r>
      <w:r>
        <w:tab/>
        <w:t>in</w:t>
      </w:r>
      <w:r>
        <w:tab/>
        <w:t>the</w:t>
      </w:r>
      <w:r>
        <w:tab/>
        <w:t>way;</w:t>
      </w:r>
      <w:r>
        <w:tab/>
        <w:t>they</w:t>
      </w:r>
      <w:r>
        <w:tab/>
        <w:t>plunge</w:t>
      </w:r>
      <w:r>
        <w:tab/>
        <w:t>themselves</w:t>
      </w:r>
      <w:r>
        <w:tab/>
        <w:t>into</w:t>
      </w:r>
      <w:r>
        <w:tab/>
        <w:t>earthly</w:t>
      </w:r>
      <w:r>
        <w:tab/>
        <w:t>diversions,</w:t>
      </w:r>
      <w:r>
        <w:tab/>
        <w:t>like Cain,</w:t>
      </w:r>
      <w:r>
        <w:tab/>
        <w:t>to</w:t>
      </w:r>
      <w:r>
        <w:tab/>
        <w:t>be</w:t>
      </w:r>
      <w:r>
        <w:tab/>
        <w:t>rid</w:t>
      </w:r>
      <w:r>
        <w:tab/>
        <w:t>of</w:t>
      </w:r>
      <w:r>
        <w:tab/>
        <w:t>a</w:t>
      </w:r>
      <w:r>
        <w:tab/>
        <w:t>fury</w:t>
      </w:r>
      <w:r>
        <w:tab/>
        <w:t>within</w:t>
      </w:r>
      <w:r>
        <w:tab/>
        <w:t>them,</w:t>
      </w:r>
      <w:r>
        <w:tab/>
        <w:t>but</w:t>
      </w:r>
      <w:r>
        <w:tab/>
        <w:t>all</w:t>
      </w:r>
      <w:r>
        <w:tab/>
        <w:t>will</w:t>
      </w:r>
      <w:r>
        <w:tab/>
        <w:t>not</w:t>
      </w:r>
      <w:r>
        <w:tab/>
        <w:t>do.</w:t>
      </w:r>
      <w:r>
        <w:tab/>
        <w:t>Is</w:t>
      </w:r>
      <w:r>
        <w:tab/>
        <w:t>this</w:t>
      </w:r>
      <w:r>
        <w:tab/>
        <w:t>a</w:t>
      </w:r>
      <w:r>
        <w:tab/>
        <w:t>life</w:t>
      </w:r>
      <w:r>
        <w:tab/>
        <w:t>for thee,</w:t>
      </w:r>
      <w:r>
        <w:tab/>
        <w:t>reader,</w:t>
      </w:r>
      <w:r>
        <w:tab/>
        <w:t>to</w:t>
      </w:r>
      <w:r>
        <w:tab/>
        <w:t>live?</w:t>
      </w:r>
      <w:r>
        <w:tab/>
        <w:t>No</w:t>
      </w:r>
      <w:r>
        <w:tab/>
        <w:t>peace</w:t>
      </w:r>
      <w:r>
        <w:tab/>
        <w:t>with</w:t>
      </w:r>
      <w:r>
        <w:tab/>
        <w:t>God,</w:t>
      </w:r>
      <w:r>
        <w:tab/>
        <w:t>nor</w:t>
      </w:r>
      <w:r>
        <w:tab/>
        <w:t>any</w:t>
      </w:r>
      <w:r>
        <w:tab/>
        <w:t>with</w:t>
      </w:r>
      <w:r>
        <w:tab/>
        <w:t>thyself?</w:t>
      </w:r>
      <w:r>
        <w:tab/>
        <w:t>No;</w:t>
      </w:r>
      <w:r>
        <w:tab/>
        <w:t>expect no</w:t>
      </w:r>
      <w:r>
        <w:tab/>
        <w:t>peace</w:t>
      </w:r>
      <w:r>
        <w:tab/>
        <w:t>whilst</w:t>
      </w:r>
      <w:r>
        <w:tab/>
        <w:t>thy</w:t>
      </w:r>
      <w:r>
        <w:tab/>
        <w:t>convictions</w:t>
      </w:r>
      <w:r>
        <w:tab/>
        <w:t>lie</w:t>
      </w:r>
      <w:r>
        <w:tab/>
        <w:t>bound,</w:t>
      </w:r>
      <w:r>
        <w:tab/>
        <w:t>and</w:t>
      </w:r>
      <w:r>
        <w:tab/>
        <w:t>imprisoned</w:t>
      </w:r>
      <w:r>
        <w:tab/>
        <w:t>in</w:t>
      </w:r>
      <w:r>
        <w:tab/>
        <w:t>thy conscience.</w:t>
      </w:r>
      <w:r>
        <w:tab/>
        <w:t>Sin</w:t>
      </w:r>
      <w:r>
        <w:tab/>
        <w:t>for</w:t>
      </w:r>
      <w:r>
        <w:tab/>
        <w:t>a</w:t>
      </w:r>
      <w:r>
        <w:tab/>
        <w:t>moment</w:t>
      </w:r>
      <w:r>
        <w:tab/>
        <w:t>is</w:t>
      </w:r>
      <w:r>
        <w:tab/>
        <w:t>sweet</w:t>
      </w:r>
      <w:r>
        <w:tab/>
        <w:t>in</w:t>
      </w:r>
      <w:r>
        <w:tab/>
        <w:t>thy</w:t>
      </w:r>
      <w:r>
        <w:tab/>
        <w:t>mouth,</w:t>
      </w:r>
      <w:r>
        <w:tab/>
        <w:t>but</w:t>
      </w:r>
      <w:r>
        <w:tab/>
        <w:t>it</w:t>
      </w:r>
      <w:r>
        <w:tab/>
        <w:t>is</w:t>
      </w:r>
      <w:r>
        <w:tab/>
        <w:t>presently turned</w:t>
      </w:r>
      <w:r>
        <w:tab/>
        <w:t>into</w:t>
      </w:r>
      <w:r>
        <w:tab/>
        <w:t>the</w:t>
      </w:r>
      <w:r>
        <w:tab/>
        <w:t>gall</w:t>
      </w:r>
      <w:r>
        <w:tab/>
        <w:t>of</w:t>
      </w:r>
      <w:r>
        <w:tab/>
        <w:t>asps</w:t>
      </w:r>
      <w:r>
        <w:tab/>
        <w:t>within</w:t>
      </w:r>
      <w:r>
        <w:tab/>
        <w:t>thee,</w:t>
      </w:r>
      <w:r>
        <w:tab/>
        <w:t>Job</w:t>
      </w:r>
      <w:r>
        <w:tab/>
        <w:t>20:14.</w:t>
      </w:r>
      <w:r>
        <w:tab/>
        <w:t>O</w:t>
      </w:r>
      <w:r>
        <w:tab/>
        <w:t>that</w:t>
      </w:r>
      <w:r>
        <w:tab/>
        <w:t>you</w:t>
      </w:r>
      <w:r>
        <w:tab/>
        <w:t>did</w:t>
      </w:r>
      <w:r>
        <w:tab/>
        <w:t>but know</w:t>
      </w:r>
      <w:r>
        <w:tab/>
        <w:t>the</w:t>
      </w:r>
      <w:r>
        <w:tab/>
        <w:t>pleasures</w:t>
      </w:r>
      <w:r>
        <w:tab/>
        <w:t>of</w:t>
      </w:r>
      <w:r>
        <w:tab/>
        <w:t>a</w:t>
      </w:r>
      <w:r>
        <w:tab/>
        <w:t>pure,</w:t>
      </w:r>
      <w:r>
        <w:tab/>
        <w:t>peaceable</w:t>
      </w:r>
      <w:r>
        <w:tab/>
        <w:t>conscience,</w:t>
      </w:r>
      <w:r>
        <w:tab/>
        <w:t>and</w:t>
      </w:r>
      <w:r>
        <w:tab/>
        <w:t>how</w:t>
      </w:r>
      <w:r>
        <w:tab/>
        <w:t>much</w:t>
      </w:r>
      <w:r>
        <w:tab/>
        <w:t>it excels</w:t>
      </w:r>
      <w:r>
        <w:tab/>
        <w:t>all</w:t>
      </w:r>
      <w:r>
        <w:tab/>
        <w:t>the</w:t>
      </w:r>
      <w:r>
        <w:tab/>
        <w:t>delights</w:t>
      </w:r>
      <w:r>
        <w:tab/>
        <w:t>of</w:t>
      </w:r>
      <w:r>
        <w:tab/>
        <w:t>sense</w:t>
      </w:r>
      <w:r>
        <w:tab/>
        <w:t>and</w:t>
      </w:r>
      <w:r>
        <w:tab/>
        <w:t>sin!</w:t>
      </w:r>
    </w:p>
    <w:p w14:paraId="536FC4A0" w14:textId="77777777" w:rsidR="00430EC9" w:rsidRDefault="00000000">
      <w:pPr>
        <w:ind w:left="-5"/>
      </w:pPr>
      <w:r>
        <w:t>Infer.</w:t>
      </w:r>
      <w:r>
        <w:tab/>
        <w:t>4.</w:t>
      </w:r>
      <w:r>
        <w:tab/>
        <w:t>Ministers</w:t>
      </w:r>
      <w:r>
        <w:tab/>
        <w:t>had</w:t>
      </w:r>
      <w:r>
        <w:tab/>
        <w:t>need</w:t>
      </w:r>
      <w:r>
        <w:tab/>
        <w:t>often</w:t>
      </w:r>
      <w:r>
        <w:tab/>
        <w:t>to</w:t>
      </w:r>
      <w:r>
        <w:tab/>
        <w:t>repeat,</w:t>
      </w:r>
      <w:r>
        <w:tab/>
        <w:t>and</w:t>
      </w:r>
      <w:r>
        <w:tab/>
        <w:t>inculcate</w:t>
      </w:r>
      <w:r>
        <w:tab/>
        <w:t>the</w:t>
      </w:r>
      <w:r>
        <w:tab/>
        <w:t>same</w:t>
      </w:r>
      <w:r>
        <w:tab/>
        <w:t>truths to</w:t>
      </w:r>
      <w:r>
        <w:tab/>
        <w:t>their</w:t>
      </w:r>
      <w:r>
        <w:tab/>
        <w:t>hearers;</w:t>
      </w:r>
      <w:r>
        <w:tab/>
        <w:t>for</w:t>
      </w:r>
      <w:r>
        <w:tab/>
        <w:t>the</w:t>
      </w:r>
      <w:r>
        <w:tab/>
        <w:t>work</w:t>
      </w:r>
      <w:r>
        <w:tab/>
        <w:t>is</w:t>
      </w:r>
      <w:r>
        <w:tab/>
        <w:t>not</w:t>
      </w:r>
      <w:r>
        <w:tab/>
        <w:t>half</w:t>
      </w:r>
      <w:r>
        <w:tab/>
        <w:t>done,</w:t>
      </w:r>
      <w:r>
        <w:tab/>
        <w:t>when</w:t>
      </w:r>
      <w:r>
        <w:tab/>
        <w:t>truth</w:t>
      </w:r>
      <w:r>
        <w:tab/>
        <w:t>is</w:t>
      </w:r>
      <w:r>
        <w:tab/>
        <w:t>got</w:t>
      </w:r>
      <w:r>
        <w:tab/>
        <w:t>into</w:t>
      </w:r>
      <w:r>
        <w:tab/>
        <w:t>the minds</w:t>
      </w:r>
      <w:r>
        <w:tab/>
        <w:t>and</w:t>
      </w:r>
      <w:r>
        <w:tab/>
        <w:t>consciences</w:t>
      </w:r>
      <w:r>
        <w:tab/>
        <w:t>of</w:t>
      </w:r>
      <w:r>
        <w:tab/>
        <w:t>men.</w:t>
      </w:r>
    </w:p>
    <w:p w14:paraId="01D71A7A" w14:textId="77777777" w:rsidR="00430EC9" w:rsidRDefault="00000000">
      <w:pPr>
        <w:ind w:left="-5"/>
      </w:pPr>
      <w:r>
        <w:t>Our</w:t>
      </w:r>
      <w:r>
        <w:tab/>
        <w:t>work</w:t>
      </w:r>
      <w:r>
        <w:tab/>
        <w:t>sticks</w:t>
      </w:r>
      <w:r>
        <w:tab/>
        <w:t>at</w:t>
      </w:r>
      <w:r>
        <w:tab/>
        <w:t>the</w:t>
      </w:r>
      <w:r>
        <w:tab/>
        <w:t>heart,</w:t>
      </w:r>
      <w:r>
        <w:tab/>
        <w:t>more</w:t>
      </w:r>
      <w:r>
        <w:tab/>
        <w:t>than</w:t>
      </w:r>
      <w:r>
        <w:tab/>
        <w:t>at</w:t>
      </w:r>
      <w:r>
        <w:tab/>
        <w:t>the</w:t>
      </w:r>
      <w:r>
        <w:tab/>
        <w:t>head;</w:t>
      </w:r>
      <w:r>
        <w:tab/>
        <w:t>the</w:t>
      </w:r>
      <w:r>
        <w:tab/>
        <w:t>understanding</w:t>
      </w:r>
      <w:r>
        <w:tab/>
        <w:t>is many</w:t>
      </w:r>
      <w:r>
        <w:tab/>
        <w:t>times</w:t>
      </w:r>
      <w:r>
        <w:tab/>
        <w:t>opened,</w:t>
      </w:r>
      <w:r>
        <w:tab/>
        <w:t>when</w:t>
      </w:r>
      <w:r>
        <w:tab/>
        <w:t>the</w:t>
      </w:r>
      <w:r>
        <w:tab/>
        <w:t>heart</w:t>
      </w:r>
      <w:r>
        <w:tab/>
        <w:t>and</w:t>
      </w:r>
      <w:r>
        <w:tab/>
        <w:t>will</w:t>
      </w:r>
      <w:r>
        <w:tab/>
        <w:t>are</w:t>
      </w:r>
      <w:r>
        <w:tab/>
        <w:t>locked,</w:t>
      </w:r>
      <w:r>
        <w:tab/>
        <w:t>and</w:t>
      </w:r>
      <w:r>
        <w:tab/>
        <w:t>fast</w:t>
      </w:r>
      <w:r>
        <w:tab/>
        <w:t>barred against</w:t>
      </w:r>
      <w:r>
        <w:tab/>
        <w:t>it:</w:t>
      </w:r>
      <w:r>
        <w:tab/>
        <w:t>To</w:t>
      </w:r>
      <w:r>
        <w:tab/>
        <w:t>open</w:t>
      </w:r>
      <w:r>
        <w:tab/>
        <w:t>the</w:t>
      </w:r>
      <w:r>
        <w:tab/>
        <w:t>passages</w:t>
      </w:r>
      <w:r>
        <w:tab/>
        <w:t>betwixt</w:t>
      </w:r>
      <w:r>
        <w:tab/>
        <w:t>the</w:t>
      </w:r>
      <w:r>
        <w:tab/>
        <w:t>head</w:t>
      </w:r>
      <w:r>
        <w:tab/>
        <w:t>and</w:t>
      </w:r>
      <w:r>
        <w:tab/>
        <w:t>heart</w:t>
      </w:r>
      <w:r>
        <w:tab/>
        <w:t>is</w:t>
      </w:r>
      <w:r>
        <w:tab/>
        <w:t>the</w:t>
      </w:r>
      <w:r>
        <w:tab/>
        <w:t>greatest difficulty;</w:t>
      </w:r>
      <w:r>
        <w:tab/>
        <w:t>this</w:t>
      </w:r>
      <w:r>
        <w:tab/>
        <w:t>is</w:t>
      </w:r>
      <w:r>
        <w:tab/>
        <w:t>the</w:t>
      </w:r>
      <w:r>
        <w:tab/>
        <w:t>work</w:t>
      </w:r>
      <w:r>
        <w:tab/>
        <w:t>of</w:t>
      </w:r>
      <w:r>
        <w:tab/>
        <w:t>Almighty</w:t>
      </w:r>
      <w:r>
        <w:tab/>
        <w:t>power.</w:t>
      </w:r>
      <w:r>
        <w:tab/>
        <w:t>There</w:t>
      </w:r>
      <w:r>
        <w:tab/>
        <w:t>is</w:t>
      </w:r>
      <w:r>
        <w:tab/>
        <w:t>knowledge</w:t>
      </w:r>
      <w:r>
        <w:tab/>
        <w:t>enough in</w:t>
      </w:r>
      <w:r>
        <w:tab/>
        <w:t>some</w:t>
      </w:r>
      <w:r>
        <w:tab/>
        <w:t>men's</w:t>
      </w:r>
      <w:r>
        <w:tab/>
        <w:t>heads</w:t>
      </w:r>
      <w:r>
        <w:tab/>
        <w:t>to</w:t>
      </w:r>
      <w:r>
        <w:tab/>
        <w:t>save</w:t>
      </w:r>
      <w:r>
        <w:tab/>
        <w:t>them,</w:t>
      </w:r>
      <w:r>
        <w:tab/>
        <w:t>but</w:t>
      </w:r>
      <w:r>
        <w:tab/>
        <w:t>it</w:t>
      </w:r>
      <w:r>
        <w:tab/>
        <w:t>hath</w:t>
      </w:r>
      <w:r>
        <w:tab/>
        <w:t>not</w:t>
      </w:r>
      <w:r>
        <w:tab/>
        <w:t>its</w:t>
      </w:r>
      <w:r>
        <w:tab/>
        <w:t>liberty;</w:t>
      </w:r>
      <w:r>
        <w:tab/>
        <w:t>restrained truth</w:t>
      </w:r>
      <w:r>
        <w:tab/>
        <w:t>cannot</w:t>
      </w:r>
      <w:r>
        <w:tab/>
        <w:t>do</w:t>
      </w:r>
      <w:r>
        <w:tab/>
        <w:t>its</w:t>
      </w:r>
      <w:r>
        <w:tab/>
        <w:t>office.</w:t>
      </w:r>
      <w:r>
        <w:tab/>
        <w:t>It</w:t>
      </w:r>
      <w:r>
        <w:tab/>
        <w:t>is</w:t>
      </w:r>
      <w:r>
        <w:tab/>
        <w:t>much</w:t>
      </w:r>
      <w:r>
        <w:tab/>
        <w:t>easier</w:t>
      </w:r>
      <w:r>
        <w:tab/>
        <w:t>to</w:t>
      </w:r>
      <w:r>
        <w:tab/>
        <w:t>convince</w:t>
      </w:r>
      <w:r>
        <w:tab/>
        <w:t>the</w:t>
      </w:r>
      <w:r>
        <w:tab/>
        <w:t>mind</w:t>
      </w:r>
      <w:r>
        <w:tab/>
        <w:t>than</w:t>
      </w:r>
      <w:r>
        <w:tab/>
        <w:t>to change</w:t>
      </w:r>
      <w:r>
        <w:tab/>
        <w:t>the</w:t>
      </w:r>
      <w:r>
        <w:tab/>
        <w:t>heart,</w:t>
      </w:r>
      <w:r>
        <w:tab/>
        <w:t>or</w:t>
      </w:r>
      <w:r>
        <w:tab/>
        <w:t>bow</w:t>
      </w:r>
      <w:r>
        <w:tab/>
        <w:t>the</w:t>
      </w:r>
      <w:r>
        <w:tab/>
        <w:t>will.</w:t>
      </w:r>
      <w:r>
        <w:tab/>
        <w:t>The</w:t>
      </w:r>
      <w:r>
        <w:tab/>
        <w:t>hardest</w:t>
      </w:r>
      <w:r>
        <w:tab/>
        <w:t>part</w:t>
      </w:r>
      <w:r>
        <w:tab/>
        <w:t>of</w:t>
      </w:r>
      <w:r>
        <w:tab/>
        <w:t>the</w:t>
      </w:r>
      <w:r>
        <w:tab/>
        <w:t>ministerial</w:t>
      </w:r>
      <w:r>
        <w:tab/>
        <w:t>work is</w:t>
      </w:r>
      <w:r>
        <w:tab/>
        <w:t>to</w:t>
      </w:r>
      <w:r>
        <w:tab/>
        <w:t>preach</w:t>
      </w:r>
      <w:r>
        <w:tab/>
        <w:t>truths</w:t>
      </w:r>
      <w:r>
        <w:tab/>
        <w:t>into</w:t>
      </w:r>
      <w:r>
        <w:tab/>
        <w:t>the</w:t>
      </w:r>
      <w:r>
        <w:tab/>
        <w:t>hearts</w:t>
      </w:r>
      <w:r>
        <w:tab/>
        <w:t>and</w:t>
      </w:r>
      <w:r>
        <w:tab/>
        <w:t>lives</w:t>
      </w:r>
      <w:r>
        <w:tab/>
        <w:t>of</w:t>
      </w:r>
      <w:r>
        <w:tab/>
        <w:t>men.</w:t>
      </w:r>
      <w:r>
        <w:tab/>
        <w:t>This</w:t>
      </w:r>
      <w:r>
        <w:tab/>
        <w:t>makes</w:t>
      </w:r>
      <w:r>
        <w:tab/>
        <w:t>the frequent</w:t>
      </w:r>
      <w:r>
        <w:tab/>
        <w:t>inculcations</w:t>
      </w:r>
      <w:r>
        <w:tab/>
        <w:t>of</w:t>
      </w:r>
      <w:r>
        <w:tab/>
        <w:t>the</w:t>
      </w:r>
      <w:r>
        <w:tab/>
        <w:t>same</w:t>
      </w:r>
      <w:r>
        <w:tab/>
        <w:t>truths</w:t>
      </w:r>
      <w:r>
        <w:tab/>
        <w:t>necessary</w:t>
      </w:r>
      <w:r>
        <w:tab/>
        <w:t>and</w:t>
      </w:r>
      <w:r>
        <w:tab/>
        <w:t>safe</w:t>
      </w:r>
      <w:r>
        <w:tab/>
        <w:t>to</w:t>
      </w:r>
      <w:r>
        <w:tab/>
        <w:t>the people's</w:t>
      </w:r>
      <w:r>
        <w:tab/>
        <w:t>souls.</w:t>
      </w:r>
      <w:r>
        <w:tab/>
        <w:t>Phil.</w:t>
      </w:r>
      <w:r>
        <w:tab/>
        <w:t>3:1.</w:t>
      </w:r>
      <w:r>
        <w:tab/>
        <w:t>"To</w:t>
      </w:r>
      <w:r>
        <w:tab/>
        <w:t>write</w:t>
      </w:r>
      <w:r>
        <w:tab/>
        <w:t>the</w:t>
      </w:r>
      <w:r>
        <w:tab/>
        <w:t>same</w:t>
      </w:r>
      <w:r>
        <w:tab/>
        <w:t>things</w:t>
      </w:r>
      <w:r>
        <w:tab/>
        <w:t>unto</w:t>
      </w:r>
      <w:r>
        <w:tab/>
        <w:t>you,</w:t>
      </w:r>
      <w:r>
        <w:tab/>
        <w:t>to</w:t>
      </w:r>
      <w:r>
        <w:tab/>
        <w:t>me</w:t>
      </w:r>
      <w:r>
        <w:tab/>
        <w:t>indeed is</w:t>
      </w:r>
      <w:r>
        <w:tab/>
        <w:t>not</w:t>
      </w:r>
      <w:r>
        <w:tab/>
        <w:t>grievous",</w:t>
      </w:r>
      <w:r>
        <w:tab/>
        <w:t>but</w:t>
      </w:r>
      <w:r>
        <w:tab/>
        <w:t>for</w:t>
      </w:r>
      <w:r>
        <w:tab/>
        <w:t>you</w:t>
      </w:r>
      <w:r>
        <w:tab/>
        <w:t>it</w:t>
      </w:r>
      <w:r>
        <w:tab/>
        <w:t>is</w:t>
      </w:r>
      <w:r>
        <w:tab/>
        <w:t>safe.</w:t>
      </w:r>
    </w:p>
    <w:p w14:paraId="341F6076" w14:textId="77777777" w:rsidR="00430EC9" w:rsidRDefault="00000000">
      <w:pPr>
        <w:ind w:left="-5"/>
      </w:pPr>
      <w:r>
        <w:t>Infer.</w:t>
      </w:r>
      <w:r>
        <w:tab/>
        <w:t>5.</w:t>
      </w:r>
      <w:r>
        <w:tab/>
        <w:t>How</w:t>
      </w:r>
      <w:r>
        <w:tab/>
        <w:t>astonishing</w:t>
      </w:r>
      <w:r>
        <w:tab/>
        <w:t>and</w:t>
      </w:r>
      <w:r>
        <w:tab/>
        <w:t>wonderful</w:t>
      </w:r>
      <w:r>
        <w:tab/>
        <w:t>is</w:t>
      </w:r>
      <w:r>
        <w:tab/>
        <w:t>the</w:t>
      </w:r>
      <w:r>
        <w:tab/>
        <w:t>power</w:t>
      </w:r>
      <w:r>
        <w:tab/>
        <w:t>and</w:t>
      </w:r>
      <w:r>
        <w:tab/>
        <w:t>strength</w:t>
      </w:r>
      <w:r>
        <w:tab/>
        <w:t>of</w:t>
      </w:r>
      <w:r>
        <w:tab/>
        <w:t>sin, which</w:t>
      </w:r>
      <w:r>
        <w:tab/>
        <w:t>can</w:t>
      </w:r>
      <w:r>
        <w:tab/>
        <w:t>hold</w:t>
      </w:r>
      <w:r>
        <w:tab/>
        <w:t>men</w:t>
      </w:r>
      <w:r>
        <w:tab/>
        <w:t>fast</w:t>
      </w:r>
      <w:r>
        <w:tab/>
        <w:t>after</w:t>
      </w:r>
      <w:r>
        <w:tab/>
        <w:t>their</w:t>
      </w:r>
      <w:r>
        <w:tab/>
        <w:t>eyes</w:t>
      </w:r>
      <w:r>
        <w:tab/>
        <w:t>are</w:t>
      </w:r>
      <w:r>
        <w:tab/>
        <w:t>opened</w:t>
      </w:r>
      <w:r>
        <w:tab/>
        <w:t>to</w:t>
      </w:r>
      <w:r>
        <w:tab/>
        <w:t>see</w:t>
      </w:r>
      <w:r>
        <w:tab/>
        <w:t>the</w:t>
      </w:r>
      <w:r>
        <w:tab/>
        <w:t>misery</w:t>
      </w:r>
      <w:r>
        <w:tab/>
        <w:t>and danger</w:t>
      </w:r>
      <w:r>
        <w:tab/>
        <w:t>it</w:t>
      </w:r>
      <w:r>
        <w:tab/>
        <w:t>hath</w:t>
      </w:r>
      <w:r>
        <w:tab/>
        <w:t>involved</w:t>
      </w:r>
      <w:r>
        <w:tab/>
        <w:t>them</w:t>
      </w:r>
      <w:r>
        <w:tab/>
        <w:t>in.</w:t>
      </w:r>
    </w:p>
    <w:p w14:paraId="32C453CE" w14:textId="77777777" w:rsidR="00430EC9" w:rsidRDefault="00000000">
      <w:pPr>
        <w:ind w:left="-5"/>
      </w:pPr>
      <w:r>
        <w:t>One</w:t>
      </w:r>
      <w:r>
        <w:tab/>
        <w:t>would</w:t>
      </w:r>
      <w:r>
        <w:tab/>
        <w:t>think,</w:t>
      </w:r>
      <w:r>
        <w:tab/>
        <w:t>if</w:t>
      </w:r>
      <w:r>
        <w:tab/>
        <w:t>a</w:t>
      </w:r>
      <w:r>
        <w:tab/>
        <w:t>man's</w:t>
      </w:r>
      <w:r>
        <w:tab/>
        <w:t>eyes</w:t>
      </w:r>
      <w:r>
        <w:tab/>
        <w:t>were</w:t>
      </w:r>
      <w:r>
        <w:tab/>
        <w:t>but</w:t>
      </w:r>
      <w:r>
        <w:tab/>
        <w:t>once</w:t>
      </w:r>
      <w:r>
        <w:tab/>
        <w:t>opened</w:t>
      </w:r>
      <w:r>
        <w:tab/>
        <w:t>to</w:t>
      </w:r>
      <w:r>
        <w:tab/>
        <w:t>see</w:t>
      </w:r>
      <w:r>
        <w:tab/>
        <w:t>the</w:t>
      </w:r>
      <w:r>
        <w:tab/>
        <w:t>moral evil</w:t>
      </w:r>
      <w:r>
        <w:tab/>
        <w:t>that</w:t>
      </w:r>
      <w:r>
        <w:tab/>
        <w:t>is</w:t>
      </w:r>
      <w:r>
        <w:tab/>
        <w:t>in</w:t>
      </w:r>
      <w:r>
        <w:tab/>
        <w:t>sin,</w:t>
      </w:r>
      <w:r>
        <w:tab/>
        <w:t>and</w:t>
      </w:r>
      <w:r>
        <w:tab/>
        <w:t>the</w:t>
      </w:r>
      <w:r>
        <w:tab/>
        <w:t>everlasting</w:t>
      </w:r>
      <w:r>
        <w:tab/>
        <w:t>train</w:t>
      </w:r>
      <w:r>
        <w:tab/>
        <w:t>of</w:t>
      </w:r>
      <w:r>
        <w:tab/>
      </w:r>
      <w:proofErr w:type="spellStart"/>
      <w:r>
        <w:t>pcnal</w:t>
      </w:r>
      <w:proofErr w:type="spellEnd"/>
      <w:r>
        <w:tab/>
        <w:t>evils</w:t>
      </w:r>
      <w:r>
        <w:tab/>
        <w:t>that</w:t>
      </w:r>
      <w:r>
        <w:tab/>
        <w:t>follow</w:t>
      </w:r>
      <w:r>
        <w:tab/>
        <w:t>sin, together</w:t>
      </w:r>
      <w:r>
        <w:tab/>
        <w:t>with</w:t>
      </w:r>
      <w:r>
        <w:tab/>
        <w:t>a</w:t>
      </w:r>
      <w:r>
        <w:tab/>
        <w:t>way</w:t>
      </w:r>
      <w:r>
        <w:tab/>
        <w:t>of</w:t>
      </w:r>
      <w:r>
        <w:tab/>
        <w:t>escape</w:t>
      </w:r>
      <w:r>
        <w:tab/>
        <w:t>from</w:t>
      </w:r>
      <w:r>
        <w:tab/>
        <w:t>both;</w:t>
      </w:r>
      <w:r>
        <w:tab/>
        <w:t>it</w:t>
      </w:r>
      <w:r>
        <w:tab/>
        <w:t>should</w:t>
      </w:r>
      <w:r>
        <w:tab/>
        <w:t>be</w:t>
      </w:r>
      <w:r>
        <w:tab/>
        <w:t>impossible</w:t>
      </w:r>
      <w:r>
        <w:tab/>
        <w:t>to</w:t>
      </w:r>
      <w:r>
        <w:tab/>
        <w:t>hold that</w:t>
      </w:r>
      <w:r>
        <w:tab/>
        <w:t>sinner</w:t>
      </w:r>
      <w:r>
        <w:tab/>
        <w:t>a</w:t>
      </w:r>
      <w:r>
        <w:tab/>
        <w:t>day</w:t>
      </w:r>
      <w:r>
        <w:tab/>
        <w:t>longer</w:t>
      </w:r>
      <w:r>
        <w:tab/>
        <w:t>in</w:t>
      </w:r>
      <w:r>
        <w:tab/>
        <w:t>such</w:t>
      </w:r>
      <w:r>
        <w:tab/>
        <w:t>a</w:t>
      </w:r>
      <w:r>
        <w:tab/>
        <w:t>state</w:t>
      </w:r>
      <w:r>
        <w:tab/>
        <w:t>of</w:t>
      </w:r>
      <w:r>
        <w:tab/>
        <w:t>bondage:</w:t>
      </w:r>
      <w:r>
        <w:tab/>
        <w:t>the</w:t>
      </w:r>
      <w:r>
        <w:tab/>
        <w:t>work</w:t>
      </w:r>
      <w:r>
        <w:tab/>
        <w:t>were</w:t>
      </w:r>
      <w:r>
        <w:tab/>
        <w:t>then</w:t>
      </w:r>
      <w:r>
        <w:tab/>
        <w:t>as good</w:t>
      </w:r>
      <w:r>
        <w:tab/>
        <w:t>as</w:t>
      </w:r>
      <w:r>
        <w:tab/>
        <w:t>done:</w:t>
      </w:r>
      <w:r>
        <w:tab/>
        <w:t>But,</w:t>
      </w:r>
      <w:r>
        <w:tab/>
        <w:t>alas!</w:t>
      </w:r>
      <w:r>
        <w:tab/>
        <w:t>we</w:t>
      </w:r>
      <w:r>
        <w:tab/>
        <w:t>are</w:t>
      </w:r>
      <w:r>
        <w:tab/>
        <w:t>mistaken;</w:t>
      </w:r>
      <w:r>
        <w:tab/>
        <w:t>sin</w:t>
      </w:r>
      <w:r>
        <w:tab/>
        <w:t>can</w:t>
      </w:r>
      <w:r>
        <w:tab/>
        <w:t>hold</w:t>
      </w:r>
      <w:r>
        <w:tab/>
        <w:t>those</w:t>
      </w:r>
      <w:r>
        <w:tab/>
        <w:t>men</w:t>
      </w:r>
      <w:r>
        <w:tab/>
        <w:t>and women</w:t>
      </w:r>
      <w:r>
        <w:tab/>
        <w:t>fast</w:t>
      </w:r>
      <w:r>
        <w:tab/>
        <w:t>that</w:t>
      </w:r>
      <w:r>
        <w:tab/>
        <w:t>see</w:t>
      </w:r>
      <w:r>
        <w:tab/>
        <w:t>all</w:t>
      </w:r>
      <w:r>
        <w:tab/>
        <w:t>this.</w:t>
      </w:r>
      <w:r>
        <w:tab/>
        <w:t>They</w:t>
      </w:r>
      <w:r>
        <w:tab/>
        <w:t>know</w:t>
      </w:r>
      <w:r>
        <w:tab/>
        <w:t>it</w:t>
      </w:r>
      <w:r>
        <w:tab/>
        <w:t>is</w:t>
      </w:r>
      <w:r>
        <w:tab/>
        <w:t>an</w:t>
      </w:r>
      <w:r>
        <w:tab/>
        <w:t>horrid</w:t>
      </w:r>
      <w:r>
        <w:tab/>
        <w:t>violation</w:t>
      </w:r>
      <w:r>
        <w:tab/>
        <w:t>of</w:t>
      </w:r>
      <w:r>
        <w:tab/>
        <w:t>God's just</w:t>
      </w:r>
      <w:r>
        <w:tab/>
        <w:t>and</w:t>
      </w:r>
      <w:r>
        <w:tab/>
        <w:t>holy</w:t>
      </w:r>
      <w:r>
        <w:tab/>
        <w:t>laws;</w:t>
      </w:r>
      <w:r>
        <w:tab/>
        <w:t>they</w:t>
      </w:r>
      <w:r>
        <w:tab/>
        <w:t>know</w:t>
      </w:r>
      <w:r>
        <w:tab/>
        <w:t>it</w:t>
      </w:r>
      <w:r>
        <w:tab/>
        <w:t>brings</w:t>
      </w:r>
      <w:r>
        <w:tab/>
        <w:t>them</w:t>
      </w:r>
      <w:r>
        <w:tab/>
        <w:t>under</w:t>
      </w:r>
      <w:r>
        <w:tab/>
        <w:t>his</w:t>
      </w:r>
      <w:r>
        <w:tab/>
        <w:t>wrath</w:t>
      </w:r>
      <w:r>
        <w:tab/>
        <w:t>and</w:t>
      </w:r>
      <w:r>
        <w:tab/>
        <w:t>curse, and</w:t>
      </w:r>
      <w:r>
        <w:tab/>
        <w:t>will</w:t>
      </w:r>
      <w:r>
        <w:tab/>
        <w:t>damn</w:t>
      </w:r>
      <w:r>
        <w:tab/>
        <w:t>them</w:t>
      </w:r>
      <w:r>
        <w:tab/>
        <w:t>to</w:t>
      </w:r>
      <w:r>
        <w:tab/>
        <w:t>all</w:t>
      </w:r>
      <w:r>
        <w:tab/>
        <w:t>eternity</w:t>
      </w:r>
      <w:r>
        <w:tab/>
        <w:t>if</w:t>
      </w:r>
      <w:r>
        <w:tab/>
        <w:t>they</w:t>
      </w:r>
      <w:r>
        <w:tab/>
        <w:t>continue</w:t>
      </w:r>
      <w:r>
        <w:tab/>
        <w:t>in</w:t>
      </w:r>
      <w:r>
        <w:tab/>
        <w:t>it;</w:t>
      </w:r>
      <w:r>
        <w:tab/>
        <w:t>they</w:t>
      </w:r>
      <w:r>
        <w:tab/>
        <w:t>know</w:t>
      </w:r>
      <w:r>
        <w:tab/>
        <w:t>Christ is</w:t>
      </w:r>
      <w:r>
        <w:tab/>
        <w:t>able</w:t>
      </w:r>
      <w:r>
        <w:tab/>
        <w:t>to</w:t>
      </w:r>
      <w:r>
        <w:tab/>
        <w:t>save</w:t>
      </w:r>
      <w:r>
        <w:tab/>
        <w:t>them</w:t>
      </w:r>
      <w:r>
        <w:tab/>
        <w:t>to</w:t>
      </w:r>
      <w:r>
        <w:tab/>
        <w:t>the</w:t>
      </w:r>
      <w:r>
        <w:tab/>
        <w:t>uttermost</w:t>
      </w:r>
      <w:r>
        <w:tab/>
        <w:t>that</w:t>
      </w:r>
      <w:r>
        <w:tab/>
        <w:t>come</w:t>
      </w:r>
      <w:r>
        <w:tab/>
        <w:t>unto</w:t>
      </w:r>
      <w:r>
        <w:tab/>
        <w:t>God</w:t>
      </w:r>
      <w:r>
        <w:tab/>
        <w:t>by</w:t>
      </w:r>
      <w:r>
        <w:tab/>
        <w:t>him,</w:t>
      </w:r>
      <w:r>
        <w:tab/>
        <w:t>and</w:t>
      </w:r>
      <w:r>
        <w:tab/>
        <w:t>that he</w:t>
      </w:r>
      <w:r>
        <w:tab/>
        <w:t>is</w:t>
      </w:r>
      <w:r>
        <w:tab/>
        <w:t>as</w:t>
      </w:r>
      <w:r>
        <w:tab/>
        <w:t>willing</w:t>
      </w:r>
      <w:r>
        <w:tab/>
        <w:t>as</w:t>
      </w:r>
      <w:r>
        <w:tab/>
        <w:t>he</w:t>
      </w:r>
      <w:r>
        <w:tab/>
        <w:t>is</w:t>
      </w:r>
      <w:r>
        <w:tab/>
        <w:t>able;</w:t>
      </w:r>
      <w:r>
        <w:tab/>
        <w:t>and</w:t>
      </w:r>
      <w:r>
        <w:tab/>
        <w:t>yet</w:t>
      </w:r>
      <w:r>
        <w:tab/>
        <w:t>no</w:t>
      </w:r>
      <w:r>
        <w:tab/>
        <w:t>arguments</w:t>
      </w:r>
      <w:r>
        <w:tab/>
        <w:t>can</w:t>
      </w:r>
      <w:r>
        <w:tab/>
        <w:t>prevail</w:t>
      </w:r>
      <w:r>
        <w:tab/>
        <w:t>with</w:t>
      </w:r>
      <w:r>
        <w:tab/>
        <w:t>them to</w:t>
      </w:r>
      <w:r>
        <w:tab/>
        <w:t>part</w:t>
      </w:r>
      <w:r>
        <w:tab/>
        <w:t>with</w:t>
      </w:r>
      <w:r>
        <w:tab/>
        <w:t>sin.</w:t>
      </w:r>
      <w:r>
        <w:tab/>
        <w:t>Shew</w:t>
      </w:r>
      <w:r>
        <w:tab/>
        <w:t>but</w:t>
      </w:r>
      <w:r>
        <w:tab/>
        <w:t>a</w:t>
      </w:r>
      <w:r>
        <w:tab/>
        <w:t>beast</w:t>
      </w:r>
      <w:r>
        <w:tab/>
        <w:t>a</w:t>
      </w:r>
      <w:r>
        <w:tab/>
        <w:t>flame</w:t>
      </w:r>
      <w:r>
        <w:tab/>
        <w:t>of</w:t>
      </w:r>
      <w:r>
        <w:tab/>
        <w:t>fire,</w:t>
      </w:r>
      <w:r>
        <w:tab/>
        <w:t>and</w:t>
      </w:r>
      <w:r>
        <w:tab/>
        <w:t>you</w:t>
      </w:r>
      <w:r>
        <w:tab/>
        <w:t>cannot</w:t>
      </w:r>
      <w:r>
        <w:tab/>
        <w:t>drive him</w:t>
      </w:r>
      <w:r>
        <w:tab/>
        <w:t>into</w:t>
      </w:r>
      <w:r>
        <w:tab/>
        <w:t>it,</w:t>
      </w:r>
      <w:r>
        <w:tab/>
        <w:t>if</w:t>
      </w:r>
      <w:r>
        <w:tab/>
        <w:t>he</w:t>
      </w:r>
      <w:r>
        <w:tab/>
        <w:t>see</w:t>
      </w:r>
      <w:r>
        <w:tab/>
        <w:t>any</w:t>
      </w:r>
      <w:r>
        <w:tab/>
        <w:t>way</w:t>
      </w:r>
      <w:r>
        <w:tab/>
        <w:t>to</w:t>
      </w:r>
      <w:r>
        <w:tab/>
        <w:t>escape</w:t>
      </w:r>
      <w:r>
        <w:tab/>
        <w:t>it.</w:t>
      </w:r>
      <w:r>
        <w:tab/>
        <w:t>Tell</w:t>
      </w:r>
      <w:r>
        <w:tab/>
        <w:t>a</w:t>
      </w:r>
      <w:r>
        <w:tab/>
        <w:t>man</w:t>
      </w:r>
      <w:r>
        <w:tab/>
        <w:t>this</w:t>
      </w:r>
      <w:r>
        <w:tab/>
        <w:t>is</w:t>
      </w:r>
      <w:r>
        <w:tab/>
        <w:t>rank</w:t>
      </w:r>
      <w:r>
        <w:tab/>
        <w:t>poison, and</w:t>
      </w:r>
      <w:r>
        <w:tab/>
        <w:t>will</w:t>
      </w:r>
      <w:r>
        <w:tab/>
        <w:t>kill</w:t>
      </w:r>
      <w:r>
        <w:tab/>
        <w:t>him;</w:t>
      </w:r>
      <w:r>
        <w:tab/>
        <w:t>and</w:t>
      </w:r>
      <w:r>
        <w:tab/>
        <w:t>you</w:t>
      </w:r>
      <w:r>
        <w:tab/>
        <w:t>cannot</w:t>
      </w:r>
      <w:r>
        <w:tab/>
        <w:t>make</w:t>
      </w:r>
      <w:r>
        <w:tab/>
        <w:t>him</w:t>
      </w:r>
      <w:r>
        <w:tab/>
        <w:t>swallow</w:t>
      </w:r>
      <w:r>
        <w:tab/>
        <w:t>it,</w:t>
      </w:r>
      <w:r>
        <w:tab/>
        <w:t>though</w:t>
      </w:r>
      <w:r>
        <w:tab/>
      </w:r>
      <w:proofErr w:type="spellStart"/>
      <w:r>
        <w:t>wrapt</w:t>
      </w:r>
      <w:proofErr w:type="spellEnd"/>
      <w:r>
        <w:tab/>
        <w:t>up in</w:t>
      </w:r>
      <w:r>
        <w:tab/>
        <w:t>sugar,</w:t>
      </w:r>
      <w:r>
        <w:tab/>
        <w:t>or</w:t>
      </w:r>
      <w:r>
        <w:tab/>
        <w:t>put</w:t>
      </w:r>
      <w:r>
        <w:tab/>
        <w:t>into</w:t>
      </w:r>
      <w:r>
        <w:tab/>
        <w:t>the</w:t>
      </w:r>
      <w:r>
        <w:tab/>
        <w:t>most</w:t>
      </w:r>
      <w:r>
        <w:tab/>
        <w:t>pleasant</w:t>
      </w:r>
      <w:r>
        <w:tab/>
        <w:t>vehicle.</w:t>
      </w:r>
      <w:r>
        <w:tab/>
        <w:t>But</w:t>
      </w:r>
      <w:r>
        <w:tab/>
        <w:t>let</w:t>
      </w:r>
      <w:r>
        <w:tab/>
        <w:t>a</w:t>
      </w:r>
      <w:r>
        <w:tab/>
        <w:t>sinner</w:t>
      </w:r>
      <w:r>
        <w:tab/>
        <w:t>see</w:t>
      </w:r>
      <w:r>
        <w:tab/>
        <w:t>death and</w:t>
      </w:r>
      <w:r>
        <w:tab/>
        <w:t>destruction</w:t>
      </w:r>
      <w:r>
        <w:tab/>
        <w:t>before</w:t>
      </w:r>
      <w:r>
        <w:tab/>
        <w:t>him,</w:t>
      </w:r>
      <w:r>
        <w:tab/>
        <w:t>and</w:t>
      </w:r>
      <w:r>
        <w:tab/>
        <w:t>sin</w:t>
      </w:r>
      <w:r>
        <w:tab/>
        <w:t>can</w:t>
      </w:r>
      <w:r>
        <w:tab/>
        <w:t>make</w:t>
      </w:r>
      <w:r>
        <w:tab/>
        <w:t>him</w:t>
      </w:r>
      <w:r>
        <w:tab/>
        <w:t>rush</w:t>
      </w:r>
      <w:r>
        <w:tab/>
        <w:t>on,</w:t>
      </w:r>
      <w:r>
        <w:tab/>
        <w:t>"as</w:t>
      </w:r>
      <w:r>
        <w:tab/>
        <w:t>a</w:t>
      </w:r>
      <w:r>
        <w:tab/>
        <w:t>horse into</w:t>
      </w:r>
      <w:r>
        <w:tab/>
        <w:t>the</w:t>
      </w:r>
      <w:r>
        <w:tab/>
        <w:t>battle,"</w:t>
      </w:r>
      <w:r>
        <w:tab/>
        <w:t>Jer.</w:t>
      </w:r>
      <w:r>
        <w:tab/>
        <w:t>8:9.</w:t>
      </w:r>
      <w:r>
        <w:tab/>
        <w:t>He</w:t>
      </w:r>
      <w:r>
        <w:tab/>
        <w:t>goes</w:t>
      </w:r>
      <w:r>
        <w:tab/>
        <w:t>as</w:t>
      </w:r>
      <w:r>
        <w:tab/>
        <w:t>an</w:t>
      </w:r>
      <w:r>
        <w:tab/>
        <w:t>ox</w:t>
      </w:r>
      <w:r>
        <w:tab/>
        <w:t>to</w:t>
      </w:r>
      <w:r>
        <w:tab/>
        <w:t>the</w:t>
      </w:r>
      <w:r>
        <w:tab/>
        <w:t>slaughter;</w:t>
      </w:r>
      <w:r>
        <w:tab/>
        <w:t>his</w:t>
      </w:r>
      <w:r>
        <w:tab/>
        <w:t>heart</w:t>
      </w:r>
      <w:r>
        <w:tab/>
        <w:t>is fully</w:t>
      </w:r>
      <w:r>
        <w:tab/>
        <w:t>set</w:t>
      </w:r>
      <w:r>
        <w:tab/>
        <w:t>in</w:t>
      </w:r>
      <w:r>
        <w:tab/>
        <w:t>him</w:t>
      </w:r>
      <w:r>
        <w:tab/>
        <w:t>to</w:t>
      </w:r>
      <w:r>
        <w:tab/>
        <w:t>do</w:t>
      </w:r>
      <w:r>
        <w:tab/>
        <w:t>evil,</w:t>
      </w:r>
      <w:r>
        <w:tab/>
        <w:t>Eccl.</w:t>
      </w:r>
      <w:r>
        <w:tab/>
        <w:t>8:11</w:t>
      </w:r>
      <w:r>
        <w:tab/>
        <w:t>as</w:t>
      </w:r>
      <w:r>
        <w:tab/>
        <w:t>one</w:t>
      </w:r>
      <w:r>
        <w:tab/>
        <w:t>said,</w:t>
      </w:r>
      <w:r>
        <w:tab/>
        <w:t>when</w:t>
      </w:r>
      <w:r>
        <w:tab/>
        <w:t>his</w:t>
      </w:r>
      <w:r>
        <w:tab/>
        <w:t>physician</w:t>
      </w:r>
      <w:r>
        <w:tab/>
        <w:t>told him,</w:t>
      </w:r>
      <w:r>
        <w:tab/>
        <w:t>'If</w:t>
      </w:r>
      <w:r>
        <w:tab/>
        <w:t>he</w:t>
      </w:r>
      <w:r>
        <w:tab/>
        <w:t>followed</w:t>
      </w:r>
      <w:r>
        <w:tab/>
        <w:t>such</w:t>
      </w:r>
      <w:r>
        <w:tab/>
        <w:t>a</w:t>
      </w:r>
      <w:r>
        <w:tab/>
        <w:t>course</w:t>
      </w:r>
      <w:r>
        <w:tab/>
        <w:t>of</w:t>
      </w:r>
      <w:r>
        <w:tab/>
        <w:t>sin</w:t>
      </w:r>
      <w:r>
        <w:tab/>
        <w:t>he</w:t>
      </w:r>
      <w:r>
        <w:tab/>
        <w:t>would</w:t>
      </w:r>
      <w:r>
        <w:tab/>
        <w:t>in</w:t>
      </w:r>
      <w:r>
        <w:tab/>
        <w:t>a</w:t>
      </w:r>
      <w:r>
        <w:tab/>
        <w:t>little</w:t>
      </w:r>
      <w:r>
        <w:tab/>
        <w:t>time</w:t>
      </w:r>
      <w:r>
        <w:tab/>
        <w:t>lose</w:t>
      </w:r>
      <w:r>
        <w:tab/>
        <w:t>his eyes;</w:t>
      </w:r>
      <w:r>
        <w:tab/>
        <w:t>then,</w:t>
      </w:r>
      <w:r>
        <w:tab/>
        <w:t>saith</w:t>
      </w:r>
      <w:r>
        <w:tab/>
        <w:t>he,</w:t>
      </w:r>
      <w:r>
        <w:tab/>
        <w:t>Vale</w:t>
      </w:r>
      <w:r>
        <w:tab/>
        <w:t>lumen</w:t>
      </w:r>
      <w:r>
        <w:tab/>
      </w:r>
      <w:proofErr w:type="spellStart"/>
      <w:r>
        <w:t>amicum</w:t>
      </w:r>
      <w:proofErr w:type="spellEnd"/>
      <w:r>
        <w:t>,</w:t>
      </w:r>
      <w:r>
        <w:tab/>
        <w:t>Farewell,</w:t>
      </w:r>
      <w:r>
        <w:tab/>
        <w:t>sweet</w:t>
      </w:r>
      <w:r>
        <w:tab/>
        <w:t>light;"</w:t>
      </w:r>
      <w:r>
        <w:tab/>
        <w:t>I</w:t>
      </w:r>
      <w:r>
        <w:tab/>
        <w:t>cannot part</w:t>
      </w:r>
      <w:r>
        <w:tab/>
        <w:t>with</w:t>
      </w:r>
      <w:r>
        <w:tab/>
        <w:t>this</w:t>
      </w:r>
      <w:r>
        <w:tab/>
        <w:t>practice:</w:t>
      </w:r>
      <w:r>
        <w:tab/>
        <w:t>So</w:t>
      </w:r>
      <w:r>
        <w:tab/>
        <w:t>it</w:t>
      </w:r>
      <w:r>
        <w:tab/>
        <w:t>is</w:t>
      </w:r>
      <w:r>
        <w:tab/>
        <w:t>with</w:t>
      </w:r>
      <w:r>
        <w:tab/>
        <w:t>others,</w:t>
      </w:r>
      <w:r>
        <w:tab/>
        <w:t>rather</w:t>
      </w:r>
      <w:r>
        <w:tab/>
        <w:t>than</w:t>
      </w:r>
      <w:r>
        <w:tab/>
        <w:t>forego</w:t>
      </w:r>
      <w:r>
        <w:tab/>
        <w:t>their pleasures,</w:t>
      </w:r>
      <w:r>
        <w:tab/>
        <w:t>and</w:t>
      </w:r>
      <w:r>
        <w:tab/>
        <w:t>break</w:t>
      </w:r>
      <w:r>
        <w:tab/>
        <w:t>their</w:t>
      </w:r>
      <w:r>
        <w:tab/>
        <w:t>customs</w:t>
      </w:r>
      <w:r>
        <w:tab/>
        <w:t>in</w:t>
      </w:r>
      <w:r>
        <w:tab/>
        <w:t>sin,</w:t>
      </w:r>
      <w:r>
        <w:tab/>
        <w:t>farewell</w:t>
      </w:r>
      <w:r>
        <w:tab/>
        <w:t>heaven,</w:t>
      </w:r>
      <w:r>
        <w:tab/>
        <w:t>Christ,</w:t>
      </w:r>
      <w:r>
        <w:tab/>
        <w:t>and</w:t>
      </w:r>
      <w:r>
        <w:tab/>
        <w:t>all.</w:t>
      </w:r>
    </w:p>
    <w:p w14:paraId="30CFD483" w14:textId="77777777" w:rsidR="00430EC9" w:rsidRDefault="00000000">
      <w:pPr>
        <w:ind w:left="-5"/>
        <w:rPr>
          <w:rFonts w:eastAsiaTheme="minorEastAsia"/>
        </w:rPr>
      </w:pPr>
      <w:r>
        <w:t>O</w:t>
      </w:r>
      <w:r>
        <w:tab/>
        <w:t>the</w:t>
      </w:r>
      <w:r>
        <w:tab/>
        <w:t>enchanting</w:t>
      </w:r>
      <w:r>
        <w:tab/>
        <w:t>efficacy</w:t>
      </w:r>
      <w:r>
        <w:tab/>
        <w:t>of</w:t>
      </w:r>
      <w:r>
        <w:tab/>
        <w:t>sin!</w:t>
      </w:r>
      <w:r>
        <w:tab/>
        <w:t>Jer.</w:t>
      </w:r>
      <w:r>
        <w:tab/>
        <w:t>18:11,</w:t>
      </w:r>
      <w:r>
        <w:tab/>
        <w:t>12.</w:t>
      </w:r>
      <w:r>
        <w:tab/>
        <w:t>"And</w:t>
      </w:r>
      <w:r>
        <w:tab/>
        <w:t>they</w:t>
      </w:r>
      <w:r>
        <w:tab/>
        <w:t>said,</w:t>
      </w:r>
      <w:r>
        <w:tab/>
        <w:t>there</w:t>
      </w:r>
      <w:r>
        <w:tab/>
        <w:t>is</w:t>
      </w:r>
      <w:r>
        <w:tab/>
        <w:t>no hope,</w:t>
      </w:r>
      <w:r>
        <w:tab/>
        <w:t>but</w:t>
      </w:r>
      <w:r>
        <w:tab/>
        <w:t>we</w:t>
      </w:r>
      <w:r>
        <w:tab/>
        <w:t>will</w:t>
      </w:r>
      <w:r>
        <w:tab/>
        <w:t>walk</w:t>
      </w:r>
      <w:r>
        <w:tab/>
        <w:t>after</w:t>
      </w:r>
      <w:r>
        <w:tab/>
        <w:t>our</w:t>
      </w:r>
      <w:r>
        <w:tab/>
        <w:t>own</w:t>
      </w:r>
      <w:r>
        <w:tab/>
        <w:t>devices."</w:t>
      </w:r>
      <w:r>
        <w:tab/>
        <w:t>When</w:t>
      </w:r>
      <w:r>
        <w:tab/>
        <w:t>a</w:t>
      </w:r>
      <w:r>
        <w:tab/>
        <w:t>man</w:t>
      </w:r>
      <w:r>
        <w:tab/>
        <w:t>considers what</w:t>
      </w:r>
      <w:r>
        <w:tab/>
        <w:t>visions</w:t>
      </w:r>
      <w:r>
        <w:tab/>
        <w:t>of</w:t>
      </w:r>
      <w:r>
        <w:tab/>
        <w:t>misery</w:t>
      </w:r>
      <w:r>
        <w:tab/>
        <w:t>and</w:t>
      </w:r>
      <w:r>
        <w:tab/>
        <w:t>wrath</w:t>
      </w:r>
      <w:r>
        <w:tab/>
        <w:t>convictions</w:t>
      </w:r>
      <w:r>
        <w:tab/>
        <w:t>give</w:t>
      </w:r>
      <w:r>
        <w:tab/>
        <w:t>men,</w:t>
      </w:r>
      <w:r>
        <w:tab/>
        <w:t>he</w:t>
      </w:r>
      <w:r>
        <w:tab/>
        <w:t>may</w:t>
      </w:r>
      <w:r>
        <w:tab/>
        <w:t>wonder that</w:t>
      </w:r>
      <w:r>
        <w:tab/>
        <w:t>all</w:t>
      </w:r>
      <w:r>
        <w:tab/>
        <w:t>convinced</w:t>
      </w:r>
      <w:r>
        <w:tab/>
        <w:t>men</w:t>
      </w:r>
      <w:r>
        <w:tab/>
        <w:t>are</w:t>
      </w:r>
      <w:r>
        <w:tab/>
        <w:t>not</w:t>
      </w:r>
      <w:r>
        <w:tab/>
        <w:t>converted;</w:t>
      </w:r>
      <w:r>
        <w:tab/>
        <w:t>and,</w:t>
      </w:r>
      <w:r>
        <w:tab/>
        <w:t>on</w:t>
      </w:r>
      <w:r>
        <w:tab/>
        <w:t>the</w:t>
      </w:r>
      <w:r>
        <w:tab/>
        <w:t>other</w:t>
      </w:r>
      <w:r>
        <w:tab/>
        <w:t>side,</w:t>
      </w:r>
      <w:r>
        <w:tab/>
        <w:t>when</w:t>
      </w:r>
      <w:r>
        <w:tab/>
        <w:t>he considers</w:t>
      </w:r>
      <w:r>
        <w:tab/>
        <w:t>the</w:t>
      </w:r>
      <w:r>
        <w:tab/>
        <w:t>strong</w:t>
      </w:r>
      <w:r>
        <w:tab/>
        <w:t>holds</w:t>
      </w:r>
      <w:r>
        <w:tab/>
        <w:t>sin</w:t>
      </w:r>
      <w:r>
        <w:tab/>
        <w:t>hath</w:t>
      </w:r>
      <w:r>
        <w:tab/>
        <w:t>gotten</w:t>
      </w:r>
      <w:r>
        <w:tab/>
        <w:t>upon</w:t>
      </w:r>
      <w:r>
        <w:tab/>
        <w:t>the</w:t>
      </w:r>
      <w:r>
        <w:tab/>
        <w:t>hearts</w:t>
      </w:r>
      <w:r>
        <w:tab/>
        <w:t>of</w:t>
      </w:r>
      <w:r>
        <w:tab/>
        <w:t>sinners,</w:t>
      </w:r>
      <w:r>
        <w:tab/>
        <w:t>it may</w:t>
      </w:r>
      <w:r>
        <w:tab/>
        <w:t>justly</w:t>
      </w:r>
      <w:r>
        <w:tab/>
        <w:t>seem</w:t>
      </w:r>
      <w:r>
        <w:tab/>
        <w:t>as</w:t>
      </w:r>
      <w:r>
        <w:tab/>
        <w:t>great</w:t>
      </w:r>
      <w:r>
        <w:tab/>
        <w:t>a</w:t>
      </w:r>
      <w:r>
        <w:tab/>
        <w:t>wonder</w:t>
      </w:r>
      <w:r>
        <w:tab/>
        <w:t>that</w:t>
      </w:r>
      <w:r>
        <w:tab/>
        <w:t>any</w:t>
      </w:r>
      <w:r>
        <w:tab/>
        <w:t>are</w:t>
      </w:r>
      <w:r>
        <w:tab/>
        <w:t>converted.</w:t>
      </w:r>
    </w:p>
    <w:p w14:paraId="0EF81DB5" w14:textId="77777777" w:rsidR="00F5461E" w:rsidRPr="00F5461E" w:rsidRDefault="00F5461E" w:rsidP="00F5461E">
      <w:pPr>
        <w:ind w:left="-5"/>
        <w:rPr>
          <w:rFonts w:eastAsiaTheme="minorEastAsia"/>
        </w:rPr>
      </w:pPr>
      <w:r w:rsidRPr="00F5461E">
        <w:rPr>
          <w:rFonts w:eastAsiaTheme="minorEastAsia"/>
        </w:rPr>
        <w:t>一、应用</w:t>
      </w:r>
      <w:r w:rsidRPr="00F5461E">
        <w:rPr>
          <w:rFonts w:eastAsiaTheme="minorEastAsia"/>
        </w:rPr>
        <w:t>,</w:t>
      </w:r>
      <w:r w:rsidRPr="00F5461E">
        <w:rPr>
          <w:rFonts w:eastAsiaTheme="minorEastAsia"/>
        </w:rPr>
        <w:t>为了信息</w:t>
      </w:r>
    </w:p>
    <w:p w14:paraId="5F985EED" w14:textId="77777777" w:rsidR="00F5461E" w:rsidRPr="00F5461E" w:rsidRDefault="00F5461E" w:rsidP="00F5461E">
      <w:pPr>
        <w:ind w:left="-5"/>
        <w:rPr>
          <w:rFonts w:eastAsiaTheme="minorEastAsia"/>
        </w:rPr>
      </w:pPr>
    </w:p>
    <w:p w14:paraId="737E9072" w14:textId="77777777" w:rsidR="00F5461E" w:rsidRPr="00F5461E" w:rsidRDefault="00F5461E" w:rsidP="00F5461E">
      <w:pPr>
        <w:ind w:left="-5"/>
        <w:rPr>
          <w:rFonts w:eastAsiaTheme="minorEastAsia"/>
        </w:rPr>
      </w:pPr>
      <w:r w:rsidRPr="00F5461E">
        <w:rPr>
          <w:rFonts w:eastAsiaTheme="minorEastAsia"/>
        </w:rPr>
        <w:t>推论</w:t>
      </w:r>
      <w:r w:rsidRPr="00F5461E">
        <w:rPr>
          <w:rFonts w:eastAsiaTheme="minorEastAsia"/>
        </w:rPr>
        <w:t>1</w:t>
      </w:r>
      <w:r w:rsidRPr="00F5461E">
        <w:rPr>
          <w:rFonts w:eastAsiaTheme="minorEastAsia"/>
        </w:rPr>
        <w:t>。这个教义对于让我们知道以下事很有帮助</w:t>
      </w:r>
      <w:r w:rsidRPr="00F5461E">
        <w:rPr>
          <w:rFonts w:eastAsiaTheme="minorEastAsia"/>
        </w:rPr>
        <w:t>,</w:t>
      </w:r>
      <w:r w:rsidRPr="00F5461E">
        <w:rPr>
          <w:rFonts w:eastAsiaTheme="minorEastAsia"/>
        </w:rPr>
        <w:t>第一</w:t>
      </w:r>
      <w:r w:rsidRPr="00F5461E">
        <w:rPr>
          <w:rFonts w:eastAsiaTheme="minorEastAsia"/>
        </w:rPr>
        <w:t>,</w:t>
      </w:r>
      <w:r w:rsidRPr="00F5461E">
        <w:rPr>
          <w:rFonts w:eastAsiaTheme="minorEastAsia"/>
        </w:rPr>
        <w:t>知识本身不足以保证任何人的灵魂免于地狱。没有恩赐</w:t>
      </w:r>
      <w:r w:rsidRPr="00F5461E">
        <w:rPr>
          <w:rFonts w:eastAsiaTheme="minorEastAsia"/>
        </w:rPr>
        <w:t>,</w:t>
      </w:r>
      <w:r w:rsidRPr="00F5461E">
        <w:rPr>
          <w:rFonts w:eastAsiaTheme="minorEastAsia"/>
        </w:rPr>
        <w:t>没有知识</w:t>
      </w:r>
      <w:r w:rsidRPr="00F5461E">
        <w:rPr>
          <w:rFonts w:eastAsiaTheme="minorEastAsia"/>
        </w:rPr>
        <w:t>,</w:t>
      </w:r>
      <w:r w:rsidRPr="00F5461E">
        <w:rPr>
          <w:rFonts w:eastAsiaTheme="minorEastAsia"/>
        </w:rPr>
        <w:t>只有那些对内心和生活有影响和作用、我们顺服的知识</w:t>
      </w:r>
      <w:r w:rsidRPr="00F5461E">
        <w:rPr>
          <w:rFonts w:eastAsiaTheme="minorEastAsia"/>
        </w:rPr>
        <w:t>,</w:t>
      </w:r>
      <w:r w:rsidRPr="00F5461E">
        <w:rPr>
          <w:rFonts w:eastAsiaTheme="minorEastAsia"/>
        </w:rPr>
        <w:t>才能保证一个人免受愤怒</w:t>
      </w:r>
      <w:r w:rsidRPr="00F5461E">
        <w:rPr>
          <w:rFonts w:eastAsiaTheme="minorEastAsia"/>
        </w:rPr>
        <w:t>,</w:t>
      </w:r>
      <w:r w:rsidRPr="00F5461E">
        <w:rPr>
          <w:rFonts w:eastAsiaTheme="minorEastAsia"/>
        </w:rPr>
        <w:t>约翰福音</w:t>
      </w:r>
      <w:r w:rsidRPr="00F5461E">
        <w:rPr>
          <w:rFonts w:eastAsiaTheme="minorEastAsia"/>
        </w:rPr>
        <w:t>13:17</w:t>
      </w:r>
      <w:r w:rsidRPr="00F5461E">
        <w:rPr>
          <w:rFonts w:eastAsiaTheme="minorEastAsia"/>
        </w:rPr>
        <w:t>。</w:t>
      </w:r>
      <w:r w:rsidRPr="00F5461E">
        <w:rPr>
          <w:rFonts w:eastAsiaTheme="minorEastAsia"/>
        </w:rPr>
        <w:t>"</w:t>
      </w:r>
      <w:r w:rsidRPr="00F5461E">
        <w:rPr>
          <w:rFonts w:eastAsiaTheme="minorEastAsia"/>
        </w:rPr>
        <w:t>你们既知道这事</w:t>
      </w:r>
      <w:r w:rsidRPr="00F5461E">
        <w:rPr>
          <w:rFonts w:eastAsiaTheme="minorEastAsia"/>
        </w:rPr>
        <w:t>,</w:t>
      </w:r>
      <w:r w:rsidRPr="00F5461E">
        <w:rPr>
          <w:rFonts w:eastAsiaTheme="minorEastAsia"/>
        </w:rPr>
        <w:t>若是去行就有福了。</w:t>
      </w:r>
      <w:r w:rsidRPr="00F5461E">
        <w:rPr>
          <w:rFonts w:eastAsiaTheme="minorEastAsia"/>
        </w:rPr>
        <w:t>"</w:t>
      </w:r>
      <w:r w:rsidRPr="00F5461E">
        <w:rPr>
          <w:rFonts w:eastAsiaTheme="minorEastAsia"/>
        </w:rPr>
        <w:t>最大的罪可以与最大的知识并存</w:t>
      </w:r>
      <w:r w:rsidRPr="00F5461E">
        <w:rPr>
          <w:rFonts w:eastAsiaTheme="minorEastAsia"/>
        </w:rPr>
        <w:t>,</w:t>
      </w:r>
      <w:r w:rsidRPr="00F5461E">
        <w:rPr>
          <w:rFonts w:eastAsiaTheme="minorEastAsia"/>
        </w:rPr>
        <w:t>正如你在堕落的天使身上看到的</w:t>
      </w:r>
      <w:r w:rsidRPr="00F5461E">
        <w:rPr>
          <w:rFonts w:eastAsiaTheme="minorEastAsia"/>
        </w:rPr>
        <w:t>:</w:t>
      </w:r>
      <w:r w:rsidRPr="00F5461E">
        <w:rPr>
          <w:rFonts w:eastAsiaTheme="minorEastAsia"/>
        </w:rPr>
        <w:t>光只有在引导灵魂走向本分和顺服的道路时才是祝福</w:t>
      </w:r>
      <w:r w:rsidRPr="00F5461E">
        <w:rPr>
          <w:rFonts w:eastAsiaTheme="minorEastAsia"/>
        </w:rPr>
        <w:t>:</w:t>
      </w:r>
      <w:r w:rsidRPr="00F5461E">
        <w:rPr>
          <w:rFonts w:eastAsiaTheme="minorEastAsia"/>
        </w:rPr>
        <w:t>地狱里有许多有知识的头脑。然而</w:t>
      </w:r>
      <w:r w:rsidRPr="00F5461E">
        <w:rPr>
          <w:rFonts w:eastAsiaTheme="minorEastAsia"/>
        </w:rPr>
        <w:t>,</w:t>
      </w:r>
      <w:r w:rsidRPr="00F5461E">
        <w:rPr>
          <w:rFonts w:eastAsiaTheme="minorEastAsia"/>
        </w:rPr>
        <w:t>从这一点出发</w:t>
      </w:r>
      <w:r w:rsidRPr="00F5461E">
        <w:rPr>
          <w:rFonts w:eastAsiaTheme="minorEastAsia"/>
        </w:rPr>
        <w:t>,</w:t>
      </w:r>
      <w:r w:rsidRPr="00F5461E">
        <w:rPr>
          <w:rFonts w:eastAsiaTheme="minorEastAsia"/>
        </w:rPr>
        <w:t>不要让任何人放纵自己无知</w:t>
      </w:r>
      <w:r w:rsidRPr="00F5461E">
        <w:rPr>
          <w:rFonts w:eastAsiaTheme="minorEastAsia"/>
        </w:rPr>
        <w:t>,</w:t>
      </w:r>
      <w:r w:rsidRPr="00F5461E">
        <w:rPr>
          <w:rFonts w:eastAsiaTheme="minorEastAsia"/>
        </w:rPr>
        <w:t>或逃避知识的途径</w:t>
      </w:r>
      <w:r w:rsidRPr="00F5461E">
        <w:rPr>
          <w:rFonts w:eastAsiaTheme="minorEastAsia"/>
        </w:rPr>
        <w:t>,</w:t>
      </w:r>
      <w:r w:rsidRPr="00F5461E">
        <w:rPr>
          <w:rFonts w:eastAsiaTheme="minorEastAsia"/>
        </w:rPr>
        <w:t>以便更自由、更少危险地犯罪</w:t>
      </w:r>
      <w:r w:rsidRPr="00F5461E">
        <w:rPr>
          <w:rFonts w:eastAsiaTheme="minorEastAsia"/>
        </w:rPr>
        <w:t>;</w:t>
      </w:r>
      <w:r w:rsidRPr="00F5461E">
        <w:rPr>
          <w:rFonts w:eastAsiaTheme="minorEastAsia"/>
        </w:rPr>
        <w:t>因为你必须向上帝交账</w:t>
      </w:r>
      <w:r w:rsidRPr="00F5461E">
        <w:rPr>
          <w:rFonts w:eastAsiaTheme="minorEastAsia"/>
        </w:rPr>
        <w:t>,</w:t>
      </w:r>
      <w:r w:rsidRPr="00F5461E">
        <w:rPr>
          <w:rFonts w:eastAsiaTheme="minorEastAsia"/>
        </w:rPr>
        <w:t>不仅为你所拥有的知识</w:t>
      </w:r>
      <w:r w:rsidRPr="00F5461E">
        <w:rPr>
          <w:rFonts w:eastAsiaTheme="minorEastAsia"/>
        </w:rPr>
        <w:t>,</w:t>
      </w:r>
      <w:r w:rsidRPr="00F5461E">
        <w:rPr>
          <w:rFonts w:eastAsiaTheme="minorEastAsia"/>
        </w:rPr>
        <w:t>也为你本可以拥有的知识</w:t>
      </w:r>
      <w:r w:rsidRPr="00F5461E">
        <w:rPr>
          <w:rFonts w:eastAsiaTheme="minorEastAsia"/>
        </w:rPr>
        <w:t>;</w:t>
      </w:r>
      <w:r w:rsidRPr="00F5461E">
        <w:rPr>
          <w:rFonts w:eastAsiaTheme="minorEastAsia"/>
        </w:rPr>
        <w:t>不仅为你通过他赐给你的知识途径实际获得的知识</w:t>
      </w:r>
      <w:r w:rsidRPr="00F5461E">
        <w:rPr>
          <w:rFonts w:eastAsiaTheme="minorEastAsia"/>
        </w:rPr>
        <w:t>,</w:t>
      </w:r>
      <w:r w:rsidRPr="00F5461E">
        <w:rPr>
          <w:rFonts w:eastAsiaTheme="minorEastAsia"/>
        </w:rPr>
        <w:t>也为那些知识的途径本身。</w:t>
      </w:r>
    </w:p>
    <w:p w14:paraId="59786A43" w14:textId="77777777" w:rsidR="00F5461E" w:rsidRPr="00F5461E" w:rsidRDefault="00F5461E" w:rsidP="00F5461E">
      <w:pPr>
        <w:ind w:left="-5"/>
        <w:rPr>
          <w:rFonts w:eastAsiaTheme="minorEastAsia"/>
        </w:rPr>
      </w:pPr>
    </w:p>
    <w:p w14:paraId="7B916820" w14:textId="77777777" w:rsidR="00F5461E" w:rsidRPr="00F5461E" w:rsidRDefault="00F5461E" w:rsidP="00F5461E">
      <w:pPr>
        <w:ind w:left="-5"/>
        <w:rPr>
          <w:rFonts w:eastAsiaTheme="minorEastAsia"/>
        </w:rPr>
      </w:pPr>
      <w:r w:rsidRPr="00F5461E">
        <w:rPr>
          <w:rFonts w:eastAsiaTheme="minorEastAsia"/>
        </w:rPr>
        <w:t>推论</w:t>
      </w:r>
      <w:r w:rsidRPr="00F5461E">
        <w:rPr>
          <w:rFonts w:eastAsiaTheme="minorEastAsia"/>
        </w:rPr>
        <w:t>2</w:t>
      </w:r>
      <w:r w:rsidRPr="00F5461E">
        <w:rPr>
          <w:rFonts w:eastAsiaTheme="minorEastAsia"/>
        </w:rPr>
        <w:t>。何等独特而美好的怜悯是一个柔软的良心</w:t>
      </w:r>
      <w:r w:rsidRPr="00F5461E">
        <w:rPr>
          <w:rFonts w:eastAsiaTheme="minorEastAsia"/>
        </w:rPr>
        <w:t>!</w:t>
      </w:r>
      <w:r w:rsidRPr="00F5461E">
        <w:rPr>
          <w:rFonts w:eastAsiaTheme="minorEastAsia"/>
        </w:rPr>
        <w:t>一个顺服定罪的良心</w:t>
      </w:r>
      <w:r w:rsidRPr="00F5461E">
        <w:rPr>
          <w:rFonts w:eastAsiaTheme="minorEastAsia"/>
        </w:rPr>
        <w:t>!</w:t>
      </w:r>
      <w:r w:rsidRPr="00F5461E">
        <w:rPr>
          <w:rFonts w:eastAsiaTheme="minorEastAsia"/>
        </w:rPr>
        <w:t>良心中的一滴这样的柔软胜过头脑中一海的思辨知识</w:t>
      </w:r>
      <w:r w:rsidRPr="00F5461E">
        <w:rPr>
          <w:rFonts w:eastAsiaTheme="minorEastAsia"/>
        </w:rPr>
        <w:t>,</w:t>
      </w:r>
      <w:r w:rsidRPr="00F5461E">
        <w:rPr>
          <w:rFonts w:eastAsiaTheme="minorEastAsia"/>
        </w:rPr>
        <w:t>哥林多前书</w:t>
      </w:r>
      <w:r w:rsidRPr="00F5461E">
        <w:rPr>
          <w:rFonts w:eastAsiaTheme="minorEastAsia"/>
        </w:rPr>
        <w:t>12:31</w:t>
      </w:r>
      <w:r w:rsidRPr="00F5461E">
        <w:rPr>
          <w:rFonts w:eastAsiaTheme="minorEastAsia"/>
        </w:rPr>
        <w:t>。许多可怜的基督徒为看到自己在恩赐上被别人远远超过而感到羞愧</w:t>
      </w:r>
      <w:r w:rsidRPr="00F5461E">
        <w:rPr>
          <w:rFonts w:eastAsiaTheme="minorEastAsia"/>
        </w:rPr>
        <w:t>,</w:t>
      </w:r>
      <w:r w:rsidRPr="00F5461E">
        <w:rPr>
          <w:rFonts w:eastAsiaTheme="minorEastAsia"/>
        </w:rPr>
        <w:t>容易灰心</w:t>
      </w:r>
      <w:r w:rsidRPr="00F5461E">
        <w:rPr>
          <w:rFonts w:eastAsiaTheme="minorEastAsia"/>
        </w:rPr>
        <w:t>;</w:t>
      </w:r>
      <w:r w:rsidRPr="00F5461E">
        <w:rPr>
          <w:rFonts w:eastAsiaTheme="minorEastAsia"/>
        </w:rPr>
        <w:t>但如果上帝赐福给你一颗柔软顺服上帝旨意的心</w:t>
      </w:r>
      <w:r w:rsidRPr="00F5461E">
        <w:rPr>
          <w:rFonts w:eastAsiaTheme="minorEastAsia"/>
        </w:rPr>
        <w:t>,</w:t>
      </w:r>
      <w:r w:rsidRPr="00F5461E">
        <w:rPr>
          <w:rFonts w:eastAsiaTheme="minorEastAsia"/>
        </w:rPr>
        <w:t>只要他乐意向你显明</w:t>
      </w:r>
      <w:r w:rsidRPr="00F5461E">
        <w:rPr>
          <w:rFonts w:eastAsiaTheme="minorEastAsia"/>
        </w:rPr>
        <w:t>,</w:t>
      </w:r>
      <w:r w:rsidRPr="00F5461E">
        <w:rPr>
          <w:rFonts w:eastAsiaTheme="minorEastAsia"/>
        </w:rPr>
        <w:t>你就没有理由因缺少别人所拥有的优秀恩赐和才干而灰心。你不能巧舌如簧地论述</w:t>
      </w:r>
      <w:r w:rsidRPr="00F5461E">
        <w:rPr>
          <w:rFonts w:eastAsiaTheme="minorEastAsia"/>
        </w:rPr>
        <w:t>,</w:t>
      </w:r>
      <w:r w:rsidRPr="00F5461E">
        <w:rPr>
          <w:rFonts w:eastAsiaTheme="minorEastAsia"/>
        </w:rPr>
        <w:t>也不能精妙地辩论</w:t>
      </w:r>
      <w:r w:rsidRPr="00F5461E">
        <w:rPr>
          <w:rFonts w:eastAsiaTheme="minorEastAsia"/>
        </w:rPr>
        <w:t>;</w:t>
      </w:r>
      <w:r w:rsidRPr="00F5461E">
        <w:rPr>
          <w:rFonts w:eastAsiaTheme="minorEastAsia"/>
        </w:rPr>
        <w:t>但你能否认真顺服</w:t>
      </w:r>
      <w:r w:rsidRPr="00F5461E">
        <w:rPr>
          <w:rFonts w:eastAsiaTheme="minorEastAsia"/>
        </w:rPr>
        <w:t>,</w:t>
      </w:r>
      <w:r w:rsidRPr="00F5461E">
        <w:rPr>
          <w:rFonts w:eastAsiaTheme="minorEastAsia"/>
        </w:rPr>
        <w:t>柔软地顺从上帝向你显明的旨意</w:t>
      </w:r>
      <w:r w:rsidRPr="00F5461E">
        <w:rPr>
          <w:rFonts w:eastAsiaTheme="minorEastAsia"/>
        </w:rPr>
        <w:t>?</w:t>
      </w:r>
      <w:r w:rsidRPr="00F5461E">
        <w:rPr>
          <w:rFonts w:eastAsiaTheme="minorEastAsia"/>
        </w:rPr>
        <w:t>那么你就有福了。哦</w:t>
      </w:r>
      <w:r w:rsidRPr="00F5461E">
        <w:rPr>
          <w:rFonts w:eastAsiaTheme="minorEastAsia"/>
        </w:rPr>
        <w:t>!</w:t>
      </w:r>
      <w:r w:rsidRPr="00F5461E">
        <w:rPr>
          <w:rFonts w:eastAsiaTheme="minorEastAsia"/>
        </w:rPr>
        <w:t>感受一个真理</w:t>
      </w:r>
      <w:r w:rsidRPr="00F5461E">
        <w:rPr>
          <w:rFonts w:eastAsiaTheme="minorEastAsia"/>
        </w:rPr>
        <w:t>,</w:t>
      </w:r>
      <w:r w:rsidRPr="00F5461E">
        <w:rPr>
          <w:rFonts w:eastAsiaTheme="minorEastAsia"/>
        </w:rPr>
        <w:t>远胜过仅仅认识它。保罗高度赞扬罗马人</w:t>
      </w:r>
      <w:r w:rsidRPr="00F5461E">
        <w:rPr>
          <w:rFonts w:eastAsiaTheme="minorEastAsia"/>
        </w:rPr>
        <w:t>,</w:t>
      </w:r>
      <w:r w:rsidRPr="00F5461E">
        <w:rPr>
          <w:rFonts w:eastAsiaTheme="minorEastAsia"/>
        </w:rPr>
        <w:t>因为他们从心里顺服了所传给他们的福音真理的模式</w:t>
      </w:r>
      <w:r w:rsidRPr="00F5461E">
        <w:rPr>
          <w:rFonts w:eastAsiaTheme="minorEastAsia"/>
        </w:rPr>
        <w:t>,</w:t>
      </w:r>
      <w:r w:rsidRPr="00F5461E">
        <w:rPr>
          <w:rFonts w:eastAsiaTheme="minorEastAsia"/>
        </w:rPr>
        <w:t>罗马书</w:t>
      </w:r>
      <w:r w:rsidRPr="00F5461E">
        <w:rPr>
          <w:rFonts w:eastAsiaTheme="minorEastAsia"/>
        </w:rPr>
        <w:t>6:17,</w:t>
      </w:r>
      <w:r w:rsidRPr="00F5461E">
        <w:rPr>
          <w:rFonts w:eastAsiaTheme="minorEastAsia"/>
        </w:rPr>
        <w:t>或者更确切地说</w:t>
      </w:r>
      <w:r w:rsidRPr="00F5461E">
        <w:rPr>
          <w:rFonts w:eastAsiaTheme="minorEastAsia"/>
        </w:rPr>
        <w:t>,</w:t>
      </w:r>
      <w:r w:rsidRPr="00F5461E">
        <w:rPr>
          <w:rFonts w:eastAsiaTheme="minorEastAsia"/>
        </w:rPr>
        <w:t>是他们被交付到其中</w:t>
      </w:r>
      <w:r w:rsidRPr="00F5461E">
        <w:rPr>
          <w:rFonts w:eastAsiaTheme="minorEastAsia"/>
        </w:rPr>
        <w:t>,</w:t>
      </w:r>
      <w:r w:rsidRPr="00F5461E">
        <w:rPr>
          <w:rFonts w:eastAsiaTheme="minorEastAsia"/>
        </w:rPr>
        <w:t>如同融化的金属被浇铸到模子里。两位博学的神学家去参加康斯坦茨会议</w:t>
      </w:r>
      <w:r w:rsidRPr="00F5461E">
        <w:rPr>
          <w:rFonts w:eastAsiaTheme="minorEastAsia"/>
        </w:rPr>
        <w:t>,</w:t>
      </w:r>
      <w:r w:rsidRPr="00F5461E">
        <w:rPr>
          <w:rFonts w:eastAsiaTheme="minorEastAsia"/>
        </w:rPr>
        <w:t>看到田野里一个牧羊人看到一只癞蛤蟆就哀恸流泪</w:t>
      </w:r>
      <w:r w:rsidRPr="00F5461E">
        <w:rPr>
          <w:rFonts w:eastAsiaTheme="minorEastAsia"/>
        </w:rPr>
        <w:t>,</w:t>
      </w:r>
      <w:r w:rsidRPr="00F5461E">
        <w:rPr>
          <w:rFonts w:eastAsiaTheme="minorEastAsia"/>
        </w:rPr>
        <w:t>感谢上帝没有使他成为这样一个可憎的生物</w:t>
      </w:r>
      <w:r w:rsidRPr="00F5461E">
        <w:rPr>
          <w:rFonts w:eastAsiaTheme="minorEastAsia"/>
        </w:rPr>
        <w:t>,</w:t>
      </w:r>
      <w:r w:rsidRPr="00F5461E">
        <w:rPr>
          <w:rFonts w:eastAsiaTheme="minorEastAsia"/>
        </w:rPr>
        <w:t>他们为此感动得流下泪来</w:t>
      </w:r>
      <w:r w:rsidRPr="00F5461E">
        <w:rPr>
          <w:rFonts w:eastAsiaTheme="minorEastAsia"/>
        </w:rPr>
        <w:t>;</w:t>
      </w:r>
      <w:r w:rsidRPr="00F5461E">
        <w:rPr>
          <w:rFonts w:eastAsiaTheme="minorEastAsia"/>
        </w:rPr>
        <w:t>于是他们将奥古斯丁的话应用在自己身上</w:t>
      </w:r>
      <w:r w:rsidRPr="00F5461E">
        <w:rPr>
          <w:rFonts w:eastAsiaTheme="minorEastAsia"/>
        </w:rPr>
        <w:t>:</w:t>
      </w:r>
      <w:r w:rsidRPr="00F5461E">
        <w:rPr>
          <w:rFonts w:eastAsiaTheme="minorEastAsia"/>
        </w:rPr>
        <w:t>没有学问的人要起来</w:t>
      </w:r>
      <w:r w:rsidRPr="00F5461E">
        <w:rPr>
          <w:rFonts w:eastAsiaTheme="minorEastAsia"/>
        </w:rPr>
        <w:t>,</w:t>
      </w:r>
      <w:r w:rsidRPr="00F5461E">
        <w:rPr>
          <w:rFonts w:eastAsiaTheme="minorEastAsia"/>
        </w:rPr>
        <w:t>把天堂从有学问的人手中夺去。你那一点点知识因着顺服而生效</w:t>
      </w:r>
      <w:r w:rsidRPr="00F5461E">
        <w:rPr>
          <w:rFonts w:eastAsiaTheme="minorEastAsia"/>
        </w:rPr>
        <w:t>,</w:t>
      </w:r>
      <w:r w:rsidRPr="00F5461E">
        <w:rPr>
          <w:rFonts w:eastAsiaTheme="minorEastAsia"/>
        </w:rPr>
        <w:t>比别人的知识更加圣洁、更加甘甜、更加能救人</w:t>
      </w:r>
      <w:r w:rsidRPr="00F5461E">
        <w:rPr>
          <w:rFonts w:eastAsiaTheme="minorEastAsia"/>
        </w:rPr>
        <w:t>,</w:t>
      </w:r>
      <w:r w:rsidRPr="00F5461E">
        <w:rPr>
          <w:rFonts w:eastAsiaTheme="minorEastAsia"/>
        </w:rPr>
        <w:t>因此价值更大。它更加圣洁</w:t>
      </w:r>
      <w:r w:rsidRPr="00F5461E">
        <w:rPr>
          <w:rFonts w:eastAsiaTheme="minorEastAsia"/>
        </w:rPr>
        <w:t>;</w:t>
      </w:r>
      <w:r w:rsidRPr="00F5461E">
        <w:rPr>
          <w:rFonts w:eastAsiaTheme="minorEastAsia"/>
        </w:rPr>
        <w:t>因为上帝的祝福临到它身上</w:t>
      </w:r>
      <w:r w:rsidRPr="00F5461E">
        <w:rPr>
          <w:rFonts w:eastAsiaTheme="minorEastAsia"/>
        </w:rPr>
        <w:t>,</w:t>
      </w:r>
      <w:r w:rsidRPr="00F5461E">
        <w:rPr>
          <w:rFonts w:eastAsiaTheme="minorEastAsia"/>
        </w:rPr>
        <w:t>加拉太书</w:t>
      </w:r>
      <w:r w:rsidRPr="00F5461E">
        <w:rPr>
          <w:rFonts w:eastAsiaTheme="minorEastAsia"/>
        </w:rPr>
        <w:t>4:16</w:t>
      </w:r>
      <w:r w:rsidRPr="00F5461E">
        <w:rPr>
          <w:rFonts w:eastAsiaTheme="minorEastAsia"/>
        </w:rPr>
        <w:t>。它更加甘甜</w:t>
      </w:r>
      <w:r w:rsidRPr="00F5461E">
        <w:rPr>
          <w:rFonts w:eastAsiaTheme="minorEastAsia"/>
        </w:rPr>
        <w:t>;</w:t>
      </w:r>
      <w:r w:rsidRPr="00F5461E">
        <w:rPr>
          <w:rFonts w:eastAsiaTheme="minorEastAsia"/>
        </w:rPr>
        <w:t>因为你不仅辨别了福音真理</w:t>
      </w:r>
      <w:r w:rsidRPr="00F5461E">
        <w:rPr>
          <w:rFonts w:eastAsiaTheme="minorEastAsia"/>
        </w:rPr>
        <w:t>,</w:t>
      </w:r>
      <w:r w:rsidRPr="00F5461E">
        <w:rPr>
          <w:rFonts w:eastAsiaTheme="minorEastAsia"/>
        </w:rPr>
        <w:t>也体会了它的美善</w:t>
      </w:r>
      <w:r w:rsidRPr="00F5461E">
        <w:rPr>
          <w:rFonts w:eastAsiaTheme="minorEastAsia"/>
        </w:rPr>
        <w:t>,</w:t>
      </w:r>
      <w:r w:rsidRPr="00F5461E">
        <w:rPr>
          <w:rFonts w:eastAsiaTheme="minorEastAsia"/>
        </w:rPr>
        <w:t>诗篇</w:t>
      </w:r>
      <w:r w:rsidRPr="00F5461E">
        <w:rPr>
          <w:rFonts w:eastAsiaTheme="minorEastAsia"/>
        </w:rPr>
        <w:t>119:103</w:t>
      </w:r>
      <w:r w:rsidRPr="00F5461E">
        <w:rPr>
          <w:rFonts w:eastAsiaTheme="minorEastAsia"/>
        </w:rPr>
        <w:t>。这不是一种乏味、枯燥的思辨。然后它更加能救人</w:t>
      </w:r>
      <w:r w:rsidRPr="00F5461E">
        <w:rPr>
          <w:rFonts w:eastAsiaTheme="minorEastAsia"/>
        </w:rPr>
        <w:t>,</w:t>
      </w:r>
      <w:r w:rsidRPr="00F5461E">
        <w:rPr>
          <w:rFonts w:eastAsiaTheme="minorEastAsia"/>
        </w:rPr>
        <w:t>是那些伴随救恩的更美之事之一</w:t>
      </w:r>
      <w:r w:rsidRPr="00F5461E">
        <w:rPr>
          <w:rFonts w:eastAsiaTheme="minorEastAsia"/>
        </w:rPr>
        <w:t>,</w:t>
      </w:r>
      <w:r w:rsidRPr="00F5461E">
        <w:rPr>
          <w:rFonts w:eastAsiaTheme="minorEastAsia"/>
        </w:rPr>
        <w:t>正如希伯来书</w:t>
      </w:r>
      <w:r w:rsidRPr="00F5461E">
        <w:rPr>
          <w:rFonts w:eastAsiaTheme="minorEastAsia"/>
        </w:rPr>
        <w:t>6:9</w:t>
      </w:r>
      <w:r w:rsidRPr="00F5461E">
        <w:rPr>
          <w:rFonts w:eastAsiaTheme="minorEastAsia"/>
        </w:rPr>
        <w:t>所说。</w:t>
      </w:r>
    </w:p>
    <w:p w14:paraId="14548106" w14:textId="77777777" w:rsidR="00F5461E" w:rsidRPr="00F5461E" w:rsidRDefault="00F5461E" w:rsidP="00F5461E">
      <w:pPr>
        <w:ind w:left="-5"/>
        <w:rPr>
          <w:rFonts w:eastAsiaTheme="minorEastAsia"/>
        </w:rPr>
      </w:pPr>
    </w:p>
    <w:p w14:paraId="08E67E27" w14:textId="77777777" w:rsidR="00F5461E" w:rsidRPr="00F5461E" w:rsidRDefault="00F5461E" w:rsidP="00F5461E">
      <w:pPr>
        <w:ind w:left="-5"/>
        <w:rPr>
          <w:rFonts w:eastAsiaTheme="minorEastAsia"/>
        </w:rPr>
      </w:pPr>
      <w:r w:rsidRPr="00F5461E">
        <w:rPr>
          <w:rFonts w:eastAsiaTheme="minorEastAsia"/>
        </w:rPr>
        <w:t>推论</w:t>
      </w:r>
      <w:r w:rsidRPr="00F5461E">
        <w:rPr>
          <w:rFonts w:eastAsiaTheme="minorEastAsia"/>
        </w:rPr>
        <w:t>3</w:t>
      </w:r>
      <w:r w:rsidRPr="00F5461E">
        <w:rPr>
          <w:rFonts w:eastAsiaTheme="minorEastAsia"/>
        </w:rPr>
        <w:t>。第三</w:t>
      </w:r>
      <w:r w:rsidRPr="00F5461E">
        <w:rPr>
          <w:rFonts w:eastAsiaTheme="minorEastAsia"/>
        </w:rPr>
        <w:t>,</w:t>
      </w:r>
      <w:r w:rsidRPr="00F5461E">
        <w:rPr>
          <w:rFonts w:eastAsiaTheme="minorEastAsia"/>
        </w:rPr>
        <w:t>从这里学到</w:t>
      </w:r>
      <w:r w:rsidRPr="00F5461E">
        <w:rPr>
          <w:rFonts w:eastAsiaTheme="minorEastAsia"/>
        </w:rPr>
        <w:t>,</w:t>
      </w:r>
      <w:r w:rsidRPr="00F5461E">
        <w:rPr>
          <w:rFonts w:eastAsiaTheme="minorEastAsia"/>
        </w:rPr>
        <w:t>一个有知识却未重生的男人或女人过着何等不舒服的生活</w:t>
      </w:r>
      <w:r w:rsidRPr="00F5461E">
        <w:rPr>
          <w:rFonts w:eastAsiaTheme="minorEastAsia"/>
        </w:rPr>
        <w:t>:</w:t>
      </w:r>
      <w:r w:rsidRPr="00F5461E">
        <w:rPr>
          <w:rFonts w:eastAsiaTheme="minorEastAsia"/>
        </w:rPr>
        <w:t>他们经常与自己的良心争战。以赛亚书</w:t>
      </w:r>
      <w:r w:rsidRPr="00F5461E">
        <w:rPr>
          <w:rFonts w:eastAsiaTheme="minorEastAsia"/>
        </w:rPr>
        <w:t>57:21,"</w:t>
      </w:r>
      <w:r w:rsidRPr="00F5461E">
        <w:rPr>
          <w:rFonts w:eastAsiaTheme="minorEastAsia"/>
        </w:rPr>
        <w:t>我的神说</w:t>
      </w:r>
      <w:r w:rsidRPr="00F5461E">
        <w:rPr>
          <w:rFonts w:eastAsiaTheme="minorEastAsia"/>
        </w:rPr>
        <w:t>,</w:t>
      </w:r>
      <w:r w:rsidRPr="00F5461E">
        <w:rPr>
          <w:rFonts w:eastAsiaTheme="minorEastAsia"/>
        </w:rPr>
        <w:t>恶人必不得平安。</w:t>
      </w:r>
      <w:r w:rsidRPr="00F5461E">
        <w:rPr>
          <w:rFonts w:eastAsiaTheme="minorEastAsia"/>
        </w:rPr>
        <w:t>"</w:t>
      </w:r>
      <w:r w:rsidRPr="00F5461E">
        <w:rPr>
          <w:rFonts w:eastAsiaTheme="minorEastAsia"/>
        </w:rPr>
        <w:t>他们和他们的良心总是争锋相对</w:t>
      </w:r>
      <w:r w:rsidRPr="00F5461E">
        <w:rPr>
          <w:rFonts w:eastAsiaTheme="minorEastAsia"/>
        </w:rPr>
        <w:t>,</w:t>
      </w:r>
      <w:r w:rsidRPr="00F5461E">
        <w:rPr>
          <w:rFonts w:eastAsiaTheme="minorEastAsia"/>
        </w:rPr>
        <w:t>他们在罪中没有多少快乐</w:t>
      </w:r>
      <w:r w:rsidRPr="00F5461E">
        <w:rPr>
          <w:rFonts w:eastAsiaTheme="minorEastAsia"/>
        </w:rPr>
        <w:t>,</w:t>
      </w:r>
      <w:r w:rsidRPr="00F5461E">
        <w:rPr>
          <w:rFonts w:eastAsiaTheme="minorEastAsia"/>
        </w:rPr>
        <w:t>在信仰中更是毫无快乐</w:t>
      </w:r>
      <w:r w:rsidRPr="00F5461E">
        <w:rPr>
          <w:rFonts w:eastAsiaTheme="minorEastAsia"/>
        </w:rPr>
        <w:t>;</w:t>
      </w:r>
      <w:r w:rsidRPr="00F5461E">
        <w:rPr>
          <w:rFonts w:eastAsiaTheme="minorEastAsia"/>
        </w:rPr>
        <w:t>他们在信仰中没有快乐</w:t>
      </w:r>
      <w:r w:rsidRPr="00F5461E">
        <w:rPr>
          <w:rFonts w:eastAsiaTheme="minorEastAsia"/>
        </w:rPr>
        <w:t>,</w:t>
      </w:r>
      <w:r w:rsidRPr="00F5461E">
        <w:rPr>
          <w:rFonts w:eastAsiaTheme="minorEastAsia"/>
        </w:rPr>
        <w:t>因为他们不遵守信仰的规则</w:t>
      </w:r>
      <w:r w:rsidRPr="00F5461E">
        <w:rPr>
          <w:rFonts w:eastAsiaTheme="minorEastAsia"/>
        </w:rPr>
        <w:t>;</w:t>
      </w:r>
      <w:r w:rsidRPr="00F5461E">
        <w:rPr>
          <w:rFonts w:eastAsiaTheme="minorEastAsia"/>
        </w:rPr>
        <w:t>在罪中也没有多少快乐</w:t>
      </w:r>
      <w:r w:rsidRPr="00F5461E">
        <w:rPr>
          <w:rFonts w:eastAsiaTheme="minorEastAsia"/>
        </w:rPr>
        <w:t>,</w:t>
      </w:r>
      <w:r w:rsidRPr="00F5461E">
        <w:rPr>
          <w:rFonts w:eastAsiaTheme="minorEastAsia"/>
        </w:rPr>
        <w:t>因为他们的良心总是因囚禁定罪而刺痛和惊吓他们。</w:t>
      </w:r>
    </w:p>
    <w:p w14:paraId="0D824FC6" w14:textId="77777777" w:rsidR="00F5461E" w:rsidRPr="00F5461E" w:rsidRDefault="00F5461E" w:rsidP="00F5461E">
      <w:pPr>
        <w:ind w:left="-5"/>
        <w:rPr>
          <w:rFonts w:eastAsiaTheme="minorEastAsia"/>
        </w:rPr>
      </w:pPr>
    </w:p>
    <w:p w14:paraId="5B3B1BD8" w14:textId="77777777" w:rsidR="00F5461E" w:rsidRPr="00F5461E" w:rsidRDefault="00F5461E" w:rsidP="00F5461E">
      <w:pPr>
        <w:ind w:left="-5"/>
        <w:rPr>
          <w:rFonts w:eastAsiaTheme="minorEastAsia"/>
        </w:rPr>
      </w:pPr>
      <w:r w:rsidRPr="00F5461E">
        <w:rPr>
          <w:rFonts w:eastAsiaTheme="minorEastAsia"/>
        </w:rPr>
        <w:t>诚然</w:t>
      </w:r>
      <w:r w:rsidRPr="00F5461E">
        <w:rPr>
          <w:rFonts w:eastAsiaTheme="minorEastAsia"/>
        </w:rPr>
        <w:t>,</w:t>
      </w:r>
      <w:r w:rsidRPr="00F5461E">
        <w:rPr>
          <w:rFonts w:eastAsiaTheme="minorEastAsia"/>
        </w:rPr>
        <w:t>有些人的良心如同被烧热的铁烙惯了</w:t>
      </w:r>
      <w:r w:rsidRPr="00F5461E">
        <w:rPr>
          <w:rFonts w:eastAsiaTheme="minorEastAsia"/>
        </w:rPr>
        <w:t>,</w:t>
      </w:r>
      <w:r w:rsidRPr="00F5461E">
        <w:rPr>
          <w:rFonts w:eastAsiaTheme="minorEastAsia"/>
        </w:rPr>
        <w:t>提摩太前书</w:t>
      </w:r>
      <w:r w:rsidRPr="00F5461E">
        <w:rPr>
          <w:rFonts w:eastAsiaTheme="minorEastAsia"/>
        </w:rPr>
        <w:t>4:2,</w:t>
      </w:r>
      <w:r w:rsidRPr="00F5461E">
        <w:rPr>
          <w:rFonts w:eastAsiaTheme="minorEastAsia"/>
        </w:rPr>
        <w:t>但大多数人都有抱怨的良心</w:t>
      </w:r>
      <w:r w:rsidRPr="00F5461E">
        <w:rPr>
          <w:rFonts w:eastAsiaTheme="minorEastAsia"/>
        </w:rPr>
        <w:t>,</w:t>
      </w:r>
      <w:r w:rsidRPr="00F5461E">
        <w:rPr>
          <w:rFonts w:eastAsiaTheme="minorEastAsia"/>
        </w:rPr>
        <w:t>有些人的良心咆哮怒吼</w:t>
      </w:r>
      <w:r w:rsidRPr="00F5461E">
        <w:rPr>
          <w:rFonts w:eastAsiaTheme="minorEastAsia"/>
        </w:rPr>
        <w:t>;</w:t>
      </w:r>
      <w:r w:rsidRPr="00F5461E">
        <w:rPr>
          <w:rFonts w:eastAsiaTheme="minorEastAsia"/>
        </w:rPr>
        <w:t>他们很少在圣言或管教之下</w:t>
      </w:r>
      <w:r w:rsidRPr="00F5461E">
        <w:rPr>
          <w:rFonts w:eastAsiaTheme="minorEastAsia"/>
        </w:rPr>
        <w:t>,</w:t>
      </w:r>
      <w:r w:rsidRPr="00F5461E">
        <w:rPr>
          <w:rFonts w:eastAsiaTheme="minorEastAsia"/>
        </w:rPr>
        <w:t>他们的良心就鞭打他们</w:t>
      </w:r>
      <w:r w:rsidRPr="00F5461E">
        <w:rPr>
          <w:rFonts w:eastAsiaTheme="minorEastAsia"/>
        </w:rPr>
        <w:t>:</w:t>
      </w:r>
      <w:r w:rsidRPr="00F5461E">
        <w:rPr>
          <w:rFonts w:eastAsiaTheme="minorEastAsia"/>
        </w:rPr>
        <w:t>当死亡临近时</w:t>
      </w:r>
      <w:r w:rsidRPr="00F5461E">
        <w:rPr>
          <w:rFonts w:eastAsiaTheme="minorEastAsia"/>
        </w:rPr>
        <w:t>,</w:t>
      </w:r>
      <w:r w:rsidRPr="00F5461E">
        <w:rPr>
          <w:rFonts w:eastAsiaTheme="minorEastAsia"/>
        </w:rPr>
        <w:t>全能者的惊恐震撼吓坏了他们。完全忽略本分</w:t>
      </w:r>
      <w:r w:rsidRPr="00F5461E">
        <w:rPr>
          <w:rFonts w:eastAsiaTheme="minorEastAsia"/>
        </w:rPr>
        <w:t>,</w:t>
      </w:r>
      <w:r w:rsidRPr="00F5461E">
        <w:rPr>
          <w:rFonts w:eastAsiaTheme="minorEastAsia"/>
        </w:rPr>
        <w:t>他们不敢</w:t>
      </w:r>
      <w:r w:rsidRPr="00F5461E">
        <w:rPr>
          <w:rFonts w:eastAsiaTheme="minorEastAsia"/>
        </w:rPr>
        <w:t>,</w:t>
      </w:r>
      <w:r w:rsidRPr="00F5461E">
        <w:rPr>
          <w:rFonts w:eastAsiaTheme="minorEastAsia"/>
        </w:rPr>
        <w:t>但如何逃脱良心的鞭打</w:t>
      </w:r>
      <w:r w:rsidRPr="00F5461E">
        <w:rPr>
          <w:rFonts w:eastAsiaTheme="minorEastAsia"/>
        </w:rPr>
        <w:t>,</w:t>
      </w:r>
      <w:r w:rsidRPr="00F5461E">
        <w:rPr>
          <w:rFonts w:eastAsiaTheme="minorEastAsia"/>
        </w:rPr>
        <w:t>他们又不知道</w:t>
      </w:r>
      <w:r w:rsidRPr="00F5461E">
        <w:rPr>
          <w:rFonts w:eastAsiaTheme="minorEastAsia"/>
        </w:rPr>
        <w:t>:</w:t>
      </w:r>
      <w:r w:rsidRPr="00F5461E">
        <w:rPr>
          <w:rFonts w:eastAsiaTheme="minorEastAsia"/>
        </w:rPr>
        <w:t>他们巴不得有罪中之乐</w:t>
      </w:r>
      <w:r w:rsidRPr="00F5461E">
        <w:rPr>
          <w:rFonts w:eastAsiaTheme="minorEastAsia"/>
        </w:rPr>
        <w:t>,</w:t>
      </w:r>
      <w:r w:rsidRPr="00F5461E">
        <w:rPr>
          <w:rFonts w:eastAsiaTheme="minorEastAsia"/>
        </w:rPr>
        <w:t>但就像巴兰一样</w:t>
      </w:r>
      <w:r w:rsidRPr="00F5461E">
        <w:rPr>
          <w:rFonts w:eastAsiaTheme="minorEastAsia"/>
        </w:rPr>
        <w:t>,</w:t>
      </w:r>
      <w:r w:rsidRPr="00F5461E">
        <w:rPr>
          <w:rFonts w:eastAsiaTheme="minorEastAsia"/>
        </w:rPr>
        <w:t>在路上遇见一把剑</w:t>
      </w:r>
      <w:r w:rsidRPr="00F5461E">
        <w:rPr>
          <w:rFonts w:eastAsiaTheme="minorEastAsia"/>
        </w:rPr>
        <w:t>;</w:t>
      </w:r>
      <w:r w:rsidRPr="00F5461E">
        <w:rPr>
          <w:rFonts w:eastAsiaTheme="minorEastAsia"/>
        </w:rPr>
        <w:t>他们像该隐一样</w:t>
      </w:r>
      <w:r w:rsidRPr="00F5461E">
        <w:rPr>
          <w:rFonts w:eastAsiaTheme="minorEastAsia"/>
        </w:rPr>
        <w:t>,</w:t>
      </w:r>
      <w:r w:rsidRPr="00F5461E">
        <w:rPr>
          <w:rFonts w:eastAsiaTheme="minorEastAsia"/>
        </w:rPr>
        <w:t>将自己沉溺于属世的娱乐中</w:t>
      </w:r>
      <w:r w:rsidRPr="00F5461E">
        <w:rPr>
          <w:rFonts w:eastAsiaTheme="minorEastAsia"/>
        </w:rPr>
        <w:t>,</w:t>
      </w:r>
      <w:r w:rsidRPr="00F5461E">
        <w:rPr>
          <w:rFonts w:eastAsiaTheme="minorEastAsia"/>
        </w:rPr>
        <w:t>以摆脱内心的烈怒</w:t>
      </w:r>
      <w:r w:rsidRPr="00F5461E">
        <w:rPr>
          <w:rFonts w:eastAsiaTheme="minorEastAsia"/>
        </w:rPr>
        <w:t>,</w:t>
      </w:r>
      <w:r w:rsidRPr="00F5461E">
        <w:rPr>
          <w:rFonts w:eastAsiaTheme="minorEastAsia"/>
        </w:rPr>
        <w:t>但一切都无济于事。读者啊</w:t>
      </w:r>
      <w:r w:rsidRPr="00F5461E">
        <w:rPr>
          <w:rFonts w:eastAsiaTheme="minorEastAsia"/>
        </w:rPr>
        <w:t>,</w:t>
      </w:r>
      <w:r w:rsidRPr="00F5461E">
        <w:rPr>
          <w:rFonts w:eastAsiaTheme="minorEastAsia"/>
        </w:rPr>
        <w:t>这样的生活是你该过的吗</w:t>
      </w:r>
      <w:r w:rsidRPr="00F5461E">
        <w:rPr>
          <w:rFonts w:eastAsiaTheme="minorEastAsia"/>
        </w:rPr>
        <w:t>?</w:t>
      </w:r>
      <w:r w:rsidRPr="00F5461E">
        <w:rPr>
          <w:rFonts w:eastAsiaTheme="minorEastAsia"/>
        </w:rPr>
        <w:t>与上帝无和睦</w:t>
      </w:r>
      <w:r w:rsidRPr="00F5461E">
        <w:rPr>
          <w:rFonts w:eastAsiaTheme="minorEastAsia"/>
        </w:rPr>
        <w:t>,</w:t>
      </w:r>
      <w:r w:rsidRPr="00F5461E">
        <w:rPr>
          <w:rFonts w:eastAsiaTheme="minorEastAsia"/>
        </w:rPr>
        <w:t>与自己也无和睦</w:t>
      </w:r>
      <w:r w:rsidRPr="00F5461E">
        <w:rPr>
          <w:rFonts w:eastAsiaTheme="minorEastAsia"/>
        </w:rPr>
        <w:t>?</w:t>
      </w:r>
      <w:r w:rsidRPr="00F5461E">
        <w:rPr>
          <w:rFonts w:eastAsiaTheme="minorEastAsia"/>
        </w:rPr>
        <w:t>不</w:t>
      </w:r>
      <w:r w:rsidRPr="00F5461E">
        <w:rPr>
          <w:rFonts w:eastAsiaTheme="minorEastAsia"/>
        </w:rPr>
        <w:t>;</w:t>
      </w:r>
      <w:r w:rsidRPr="00F5461E">
        <w:rPr>
          <w:rFonts w:eastAsiaTheme="minorEastAsia"/>
        </w:rPr>
        <w:t>只要你的定罪被捆绑囚禁在你的良心里</w:t>
      </w:r>
      <w:r w:rsidRPr="00F5461E">
        <w:rPr>
          <w:rFonts w:eastAsiaTheme="minorEastAsia"/>
        </w:rPr>
        <w:t>,</w:t>
      </w:r>
      <w:r w:rsidRPr="00F5461E">
        <w:rPr>
          <w:rFonts w:eastAsiaTheme="minorEastAsia"/>
        </w:rPr>
        <w:t>就不要指望有和平。罪在你口中一时甘甜</w:t>
      </w:r>
      <w:r w:rsidRPr="00F5461E">
        <w:rPr>
          <w:rFonts w:eastAsiaTheme="minorEastAsia"/>
        </w:rPr>
        <w:t>,</w:t>
      </w:r>
      <w:r w:rsidRPr="00F5461E">
        <w:rPr>
          <w:rFonts w:eastAsiaTheme="minorEastAsia"/>
        </w:rPr>
        <w:t>但立刻就在你里面变成虺蛇的恶毒</w:t>
      </w:r>
      <w:r w:rsidRPr="00F5461E">
        <w:rPr>
          <w:rFonts w:eastAsiaTheme="minorEastAsia"/>
        </w:rPr>
        <w:t>,</w:t>
      </w:r>
      <w:r w:rsidRPr="00F5461E">
        <w:rPr>
          <w:rFonts w:eastAsiaTheme="minorEastAsia"/>
        </w:rPr>
        <w:t>约伯记</w:t>
      </w:r>
      <w:r w:rsidRPr="00F5461E">
        <w:rPr>
          <w:rFonts w:eastAsiaTheme="minorEastAsia"/>
        </w:rPr>
        <w:t>20:14</w:t>
      </w:r>
      <w:r w:rsidRPr="00F5461E">
        <w:rPr>
          <w:rFonts w:eastAsiaTheme="minorEastAsia"/>
        </w:rPr>
        <w:t>。哦</w:t>
      </w:r>
      <w:r w:rsidRPr="00F5461E">
        <w:rPr>
          <w:rFonts w:eastAsiaTheme="minorEastAsia"/>
        </w:rPr>
        <w:t>,</w:t>
      </w:r>
      <w:r w:rsidRPr="00F5461E">
        <w:rPr>
          <w:rFonts w:eastAsiaTheme="minorEastAsia"/>
        </w:rPr>
        <w:t>但愿你知道纯洁安康的良心之乐</w:t>
      </w:r>
      <w:r w:rsidRPr="00F5461E">
        <w:rPr>
          <w:rFonts w:eastAsiaTheme="minorEastAsia"/>
        </w:rPr>
        <w:t>,</w:t>
      </w:r>
      <w:r w:rsidRPr="00F5461E">
        <w:rPr>
          <w:rFonts w:eastAsiaTheme="minorEastAsia"/>
        </w:rPr>
        <w:t>以及它远胜过所有感官和罪恶之乐</w:t>
      </w:r>
      <w:r w:rsidRPr="00F5461E">
        <w:rPr>
          <w:rFonts w:eastAsiaTheme="minorEastAsia"/>
        </w:rPr>
        <w:t>!</w:t>
      </w:r>
    </w:p>
    <w:p w14:paraId="05A82129" w14:textId="77777777" w:rsidR="00F5461E" w:rsidRPr="00F5461E" w:rsidRDefault="00F5461E" w:rsidP="00F5461E">
      <w:pPr>
        <w:ind w:left="-5"/>
        <w:rPr>
          <w:rFonts w:eastAsiaTheme="minorEastAsia"/>
        </w:rPr>
      </w:pPr>
    </w:p>
    <w:p w14:paraId="1E0CE6C2" w14:textId="77777777" w:rsidR="00F5461E" w:rsidRPr="00F5461E" w:rsidRDefault="00F5461E" w:rsidP="00F5461E">
      <w:pPr>
        <w:ind w:left="-5"/>
        <w:rPr>
          <w:rFonts w:eastAsiaTheme="minorEastAsia"/>
        </w:rPr>
      </w:pPr>
      <w:r w:rsidRPr="00F5461E">
        <w:rPr>
          <w:rFonts w:eastAsiaTheme="minorEastAsia"/>
        </w:rPr>
        <w:t>推论</w:t>
      </w:r>
      <w:r w:rsidRPr="00F5461E">
        <w:rPr>
          <w:rFonts w:eastAsiaTheme="minorEastAsia"/>
        </w:rPr>
        <w:t>4</w:t>
      </w:r>
      <w:r w:rsidRPr="00F5461E">
        <w:rPr>
          <w:rFonts w:eastAsiaTheme="minorEastAsia"/>
        </w:rPr>
        <w:t>。传道人需要经常向听众重复灌输同样的真理</w:t>
      </w:r>
      <w:r w:rsidRPr="00F5461E">
        <w:rPr>
          <w:rFonts w:eastAsiaTheme="minorEastAsia"/>
        </w:rPr>
        <w:t>;</w:t>
      </w:r>
      <w:r w:rsidRPr="00F5461E">
        <w:rPr>
          <w:rFonts w:eastAsiaTheme="minorEastAsia"/>
        </w:rPr>
        <w:t>因为当真理进入人的心思和良心时</w:t>
      </w:r>
      <w:r w:rsidRPr="00F5461E">
        <w:rPr>
          <w:rFonts w:eastAsiaTheme="minorEastAsia"/>
        </w:rPr>
        <w:t>,</w:t>
      </w:r>
      <w:r w:rsidRPr="00F5461E">
        <w:rPr>
          <w:rFonts w:eastAsiaTheme="minorEastAsia"/>
        </w:rPr>
        <w:t>工作还没有完成一半。</w:t>
      </w:r>
    </w:p>
    <w:p w14:paraId="6FFD512D" w14:textId="77777777" w:rsidR="00F5461E" w:rsidRPr="00F5461E" w:rsidRDefault="00F5461E" w:rsidP="00F5461E">
      <w:pPr>
        <w:ind w:left="-5"/>
        <w:rPr>
          <w:rFonts w:eastAsiaTheme="minorEastAsia"/>
        </w:rPr>
      </w:pPr>
    </w:p>
    <w:p w14:paraId="64202E18" w14:textId="77777777" w:rsidR="00F5461E" w:rsidRPr="00F5461E" w:rsidRDefault="00F5461E" w:rsidP="00F5461E">
      <w:pPr>
        <w:ind w:left="-5"/>
        <w:rPr>
          <w:rFonts w:eastAsiaTheme="minorEastAsia"/>
        </w:rPr>
      </w:pPr>
      <w:r w:rsidRPr="00F5461E">
        <w:rPr>
          <w:rFonts w:eastAsiaTheme="minorEastAsia"/>
        </w:rPr>
        <w:t>我们的工作更多地停留在心上</w:t>
      </w:r>
      <w:r w:rsidRPr="00F5461E">
        <w:rPr>
          <w:rFonts w:eastAsiaTheme="minorEastAsia"/>
        </w:rPr>
        <w:t>,</w:t>
      </w:r>
      <w:r w:rsidRPr="00F5461E">
        <w:rPr>
          <w:rFonts w:eastAsiaTheme="minorEastAsia"/>
        </w:rPr>
        <w:t>而不是头上</w:t>
      </w:r>
      <w:r w:rsidRPr="00F5461E">
        <w:rPr>
          <w:rFonts w:eastAsiaTheme="minorEastAsia"/>
        </w:rPr>
        <w:t>;</w:t>
      </w:r>
      <w:r w:rsidRPr="00F5461E">
        <w:rPr>
          <w:rFonts w:eastAsiaTheme="minorEastAsia"/>
        </w:rPr>
        <w:t>悟性常常敞开</w:t>
      </w:r>
      <w:r w:rsidRPr="00F5461E">
        <w:rPr>
          <w:rFonts w:eastAsiaTheme="minorEastAsia"/>
        </w:rPr>
        <w:t>,</w:t>
      </w:r>
      <w:r w:rsidRPr="00F5461E">
        <w:rPr>
          <w:rFonts w:eastAsiaTheme="minorEastAsia"/>
        </w:rPr>
        <w:t>而心和意志却紧闭着抵挡真理</w:t>
      </w:r>
      <w:r w:rsidRPr="00F5461E">
        <w:rPr>
          <w:rFonts w:eastAsiaTheme="minorEastAsia"/>
        </w:rPr>
        <w:t>:</w:t>
      </w:r>
      <w:r w:rsidRPr="00F5461E">
        <w:rPr>
          <w:rFonts w:eastAsiaTheme="minorEastAsia"/>
        </w:rPr>
        <w:t>打通头脑和内心之间的通道是最大的难题</w:t>
      </w:r>
      <w:r w:rsidRPr="00F5461E">
        <w:rPr>
          <w:rFonts w:eastAsiaTheme="minorEastAsia"/>
        </w:rPr>
        <w:t>;</w:t>
      </w:r>
      <w:r w:rsidRPr="00F5461E">
        <w:rPr>
          <w:rFonts w:eastAsiaTheme="minorEastAsia"/>
        </w:rPr>
        <w:t>这是全能上帝大能的工作。有些人头脑中有足够的知识可以拯救他们</w:t>
      </w:r>
      <w:r w:rsidRPr="00F5461E">
        <w:rPr>
          <w:rFonts w:eastAsiaTheme="minorEastAsia"/>
        </w:rPr>
        <w:t>,</w:t>
      </w:r>
      <w:r w:rsidRPr="00F5461E">
        <w:rPr>
          <w:rFonts w:eastAsiaTheme="minorEastAsia"/>
        </w:rPr>
        <w:t>但这知识没有自由</w:t>
      </w:r>
      <w:r w:rsidRPr="00F5461E">
        <w:rPr>
          <w:rFonts w:eastAsiaTheme="minorEastAsia"/>
        </w:rPr>
        <w:t>;</w:t>
      </w:r>
      <w:r w:rsidRPr="00F5461E">
        <w:rPr>
          <w:rFonts w:eastAsiaTheme="minorEastAsia"/>
        </w:rPr>
        <w:t>受限制的真理不能发挥其功用。说服心思比改变内心或使意志屈服容易得多。传道人工作中最难的部分是把真理传进人的内心和生命。这使得经常向人灵魂灌输同样的真理是必要且安全的。腓立比书</w:t>
      </w:r>
      <w:r w:rsidRPr="00F5461E">
        <w:rPr>
          <w:rFonts w:eastAsiaTheme="minorEastAsia"/>
        </w:rPr>
        <w:t>3:1,"</w:t>
      </w:r>
      <w:r w:rsidRPr="00F5461E">
        <w:rPr>
          <w:rFonts w:eastAsiaTheme="minorEastAsia"/>
        </w:rPr>
        <w:t>我把这些事再写给你们</w:t>
      </w:r>
      <w:r w:rsidRPr="00F5461E">
        <w:rPr>
          <w:rFonts w:eastAsiaTheme="minorEastAsia"/>
        </w:rPr>
        <w:t>,</w:t>
      </w:r>
      <w:r w:rsidRPr="00F5461E">
        <w:rPr>
          <w:rFonts w:eastAsiaTheme="minorEastAsia"/>
        </w:rPr>
        <w:t>于我并不为难</w:t>
      </w:r>
      <w:r w:rsidRPr="00F5461E">
        <w:rPr>
          <w:rFonts w:eastAsiaTheme="minorEastAsia"/>
        </w:rPr>
        <w:t>",</w:t>
      </w:r>
      <w:r w:rsidRPr="00F5461E">
        <w:rPr>
          <w:rFonts w:eastAsiaTheme="minorEastAsia"/>
        </w:rPr>
        <w:t>但这对你们是安全的。</w:t>
      </w:r>
    </w:p>
    <w:p w14:paraId="41954D93" w14:textId="77777777" w:rsidR="00F5461E" w:rsidRPr="00F5461E" w:rsidRDefault="00F5461E" w:rsidP="00F5461E">
      <w:pPr>
        <w:ind w:left="-5"/>
        <w:rPr>
          <w:rFonts w:eastAsiaTheme="minorEastAsia"/>
        </w:rPr>
      </w:pPr>
    </w:p>
    <w:p w14:paraId="17CDC7BD" w14:textId="77777777" w:rsidR="00F5461E" w:rsidRPr="00F5461E" w:rsidRDefault="00F5461E" w:rsidP="00F5461E">
      <w:pPr>
        <w:ind w:left="-5"/>
        <w:rPr>
          <w:rFonts w:eastAsiaTheme="minorEastAsia"/>
        </w:rPr>
      </w:pPr>
      <w:r w:rsidRPr="00F5461E">
        <w:rPr>
          <w:rFonts w:eastAsiaTheme="minorEastAsia"/>
        </w:rPr>
        <w:t>推论</w:t>
      </w:r>
      <w:r w:rsidRPr="00F5461E">
        <w:rPr>
          <w:rFonts w:eastAsiaTheme="minorEastAsia"/>
        </w:rPr>
        <w:t>5</w:t>
      </w:r>
      <w:r w:rsidRPr="00F5461E">
        <w:rPr>
          <w:rFonts w:eastAsiaTheme="minorEastAsia"/>
        </w:rPr>
        <w:t>。罪有多么令人震惊和惊奇的力量和力度</w:t>
      </w:r>
      <w:r w:rsidRPr="00F5461E">
        <w:rPr>
          <w:rFonts w:eastAsiaTheme="minorEastAsia"/>
        </w:rPr>
        <w:t>,</w:t>
      </w:r>
      <w:r w:rsidRPr="00F5461E">
        <w:rPr>
          <w:rFonts w:eastAsiaTheme="minorEastAsia"/>
        </w:rPr>
        <w:t>即使人的眼睛已经打开</w:t>
      </w:r>
      <w:r w:rsidRPr="00F5461E">
        <w:rPr>
          <w:rFonts w:eastAsiaTheme="minorEastAsia"/>
        </w:rPr>
        <w:t>,</w:t>
      </w:r>
      <w:r w:rsidRPr="00F5461E">
        <w:rPr>
          <w:rFonts w:eastAsiaTheme="minorEastAsia"/>
        </w:rPr>
        <w:t>看见它使人陷入的痛苦和危险</w:t>
      </w:r>
      <w:r w:rsidRPr="00F5461E">
        <w:rPr>
          <w:rFonts w:eastAsiaTheme="minorEastAsia"/>
        </w:rPr>
        <w:t>,</w:t>
      </w:r>
      <w:r w:rsidRPr="00F5461E">
        <w:rPr>
          <w:rFonts w:eastAsiaTheme="minorEastAsia"/>
        </w:rPr>
        <w:t>它仍然能将人牢牢地抓住。</w:t>
      </w:r>
    </w:p>
    <w:p w14:paraId="4C744E23" w14:textId="77777777" w:rsidR="00F5461E" w:rsidRPr="00F5461E" w:rsidRDefault="00F5461E" w:rsidP="00F5461E">
      <w:pPr>
        <w:ind w:left="-5"/>
        <w:rPr>
          <w:rFonts w:eastAsiaTheme="minorEastAsia"/>
        </w:rPr>
      </w:pPr>
    </w:p>
    <w:p w14:paraId="24E68290" w14:textId="77777777" w:rsidR="00F5461E" w:rsidRPr="00F5461E" w:rsidRDefault="00F5461E" w:rsidP="00F5461E">
      <w:pPr>
        <w:ind w:left="-5"/>
        <w:rPr>
          <w:rFonts w:eastAsiaTheme="minorEastAsia"/>
        </w:rPr>
      </w:pPr>
      <w:r w:rsidRPr="00F5461E">
        <w:rPr>
          <w:rFonts w:eastAsiaTheme="minorEastAsia"/>
        </w:rPr>
        <w:t>人们会想</w:t>
      </w:r>
      <w:r w:rsidRPr="00F5461E">
        <w:rPr>
          <w:rFonts w:eastAsiaTheme="minorEastAsia"/>
        </w:rPr>
        <w:t>,</w:t>
      </w:r>
      <w:r w:rsidRPr="00F5461E">
        <w:rPr>
          <w:rFonts w:eastAsiaTheme="minorEastAsia"/>
        </w:rPr>
        <w:t>如果一个人的眼睛曾经打开</w:t>
      </w:r>
      <w:r w:rsidRPr="00F5461E">
        <w:rPr>
          <w:rFonts w:eastAsiaTheme="minorEastAsia"/>
        </w:rPr>
        <w:t>,</w:t>
      </w:r>
      <w:r w:rsidRPr="00F5461E">
        <w:rPr>
          <w:rFonts w:eastAsiaTheme="minorEastAsia"/>
        </w:rPr>
        <w:t>看见罪中的道德邪恶</w:t>
      </w:r>
      <w:r w:rsidRPr="00F5461E">
        <w:rPr>
          <w:rFonts w:eastAsiaTheme="minorEastAsia"/>
        </w:rPr>
        <w:t>,</w:t>
      </w:r>
      <w:r w:rsidRPr="00F5461E">
        <w:rPr>
          <w:rFonts w:eastAsiaTheme="minorEastAsia"/>
        </w:rPr>
        <w:t>以及随罪而来的永恒刑罚</w:t>
      </w:r>
      <w:r w:rsidRPr="00F5461E">
        <w:rPr>
          <w:rFonts w:eastAsiaTheme="minorEastAsia"/>
        </w:rPr>
        <w:t>,</w:t>
      </w:r>
      <w:r w:rsidRPr="00F5461E">
        <w:rPr>
          <w:rFonts w:eastAsiaTheme="minorEastAsia"/>
        </w:rPr>
        <w:t>以及脱离这两者的出路</w:t>
      </w:r>
      <w:r w:rsidRPr="00F5461E">
        <w:rPr>
          <w:rFonts w:eastAsiaTheme="minorEastAsia"/>
        </w:rPr>
        <w:t>;</w:t>
      </w:r>
      <w:r w:rsidRPr="00F5461E">
        <w:rPr>
          <w:rFonts w:eastAsiaTheme="minorEastAsia"/>
        </w:rPr>
        <w:t>再将那罪人一天都困在这样的奴役状态中</w:t>
      </w:r>
      <w:r w:rsidRPr="00F5461E">
        <w:rPr>
          <w:rFonts w:eastAsiaTheme="minorEastAsia"/>
        </w:rPr>
        <w:t>,</w:t>
      </w:r>
      <w:r w:rsidRPr="00F5461E">
        <w:rPr>
          <w:rFonts w:eastAsiaTheme="minorEastAsia"/>
        </w:rPr>
        <w:t>应该是不可能的</w:t>
      </w:r>
      <w:r w:rsidRPr="00F5461E">
        <w:rPr>
          <w:rFonts w:eastAsiaTheme="minorEastAsia"/>
        </w:rPr>
        <w:t>:</w:t>
      </w:r>
      <w:r w:rsidRPr="00F5461E">
        <w:rPr>
          <w:rFonts w:eastAsiaTheme="minorEastAsia"/>
        </w:rPr>
        <w:t>那么这工作就算完成了</w:t>
      </w:r>
      <w:r w:rsidRPr="00F5461E">
        <w:rPr>
          <w:rFonts w:eastAsiaTheme="minorEastAsia"/>
        </w:rPr>
        <w:t>:</w:t>
      </w:r>
      <w:r w:rsidRPr="00F5461E">
        <w:rPr>
          <w:rFonts w:eastAsiaTheme="minorEastAsia"/>
        </w:rPr>
        <w:t>但是</w:t>
      </w:r>
      <w:r w:rsidRPr="00F5461E">
        <w:rPr>
          <w:rFonts w:eastAsiaTheme="minorEastAsia"/>
        </w:rPr>
        <w:t>,</w:t>
      </w:r>
      <w:r w:rsidRPr="00F5461E">
        <w:rPr>
          <w:rFonts w:eastAsiaTheme="minorEastAsia"/>
        </w:rPr>
        <w:t>唉</w:t>
      </w:r>
      <w:r w:rsidRPr="00F5461E">
        <w:rPr>
          <w:rFonts w:eastAsiaTheme="minorEastAsia"/>
        </w:rPr>
        <w:t>!</w:t>
      </w:r>
      <w:r w:rsidRPr="00F5461E">
        <w:rPr>
          <w:rFonts w:eastAsiaTheme="minorEastAsia"/>
        </w:rPr>
        <w:t>我们错了</w:t>
      </w:r>
      <w:r w:rsidRPr="00F5461E">
        <w:rPr>
          <w:rFonts w:eastAsiaTheme="minorEastAsia"/>
        </w:rPr>
        <w:t>;</w:t>
      </w:r>
      <w:r w:rsidRPr="00F5461E">
        <w:rPr>
          <w:rFonts w:eastAsiaTheme="minorEastAsia"/>
        </w:rPr>
        <w:t>罪能抓住那些看见这一切的男男女女。他们知道这是对上帝公义圣洁律法的可怕违犯</w:t>
      </w:r>
      <w:r w:rsidRPr="00F5461E">
        <w:rPr>
          <w:rFonts w:eastAsiaTheme="minorEastAsia"/>
        </w:rPr>
        <w:t>;</w:t>
      </w:r>
      <w:r w:rsidRPr="00F5461E">
        <w:rPr>
          <w:rFonts w:eastAsiaTheme="minorEastAsia"/>
        </w:rPr>
        <w:t>他们知道这使他们陷入上帝的忿怒和咒诅之下</w:t>
      </w:r>
      <w:r w:rsidRPr="00F5461E">
        <w:rPr>
          <w:rFonts w:eastAsiaTheme="minorEastAsia"/>
        </w:rPr>
        <w:t>,</w:t>
      </w:r>
      <w:r w:rsidRPr="00F5461E">
        <w:rPr>
          <w:rFonts w:eastAsiaTheme="minorEastAsia"/>
        </w:rPr>
        <w:t>如果他们继续犯罪就会永远被定罪</w:t>
      </w:r>
      <w:r w:rsidRPr="00F5461E">
        <w:rPr>
          <w:rFonts w:eastAsiaTheme="minorEastAsia"/>
        </w:rPr>
        <w:t>;</w:t>
      </w:r>
      <w:r w:rsidRPr="00F5461E">
        <w:rPr>
          <w:rFonts w:eastAsiaTheme="minorEastAsia"/>
        </w:rPr>
        <w:t>他们知道基督能拯救那些借着他到上帝面前来的人</w:t>
      </w:r>
      <w:r w:rsidRPr="00F5461E">
        <w:rPr>
          <w:rFonts w:eastAsiaTheme="minorEastAsia"/>
        </w:rPr>
        <w:t>,</w:t>
      </w:r>
      <w:r w:rsidRPr="00F5461E">
        <w:rPr>
          <w:rFonts w:eastAsiaTheme="minorEastAsia"/>
        </w:rPr>
        <w:t>直到底</w:t>
      </w:r>
      <w:r w:rsidRPr="00F5461E">
        <w:rPr>
          <w:rFonts w:eastAsiaTheme="minorEastAsia"/>
        </w:rPr>
        <w:t>,</w:t>
      </w:r>
      <w:r w:rsidRPr="00F5461E">
        <w:rPr>
          <w:rFonts w:eastAsiaTheme="minorEastAsia"/>
        </w:rPr>
        <w:t>他也愿意这样做</w:t>
      </w:r>
      <w:r w:rsidRPr="00F5461E">
        <w:rPr>
          <w:rFonts w:eastAsiaTheme="minorEastAsia"/>
        </w:rPr>
        <w:t>;</w:t>
      </w:r>
      <w:r w:rsidRPr="00F5461E">
        <w:rPr>
          <w:rFonts w:eastAsiaTheme="minorEastAsia"/>
        </w:rPr>
        <w:t>然而没有任何论据能说服他们离弃罪。只要让一头野兽看见火焰</w:t>
      </w:r>
      <w:r w:rsidRPr="00F5461E">
        <w:rPr>
          <w:rFonts w:eastAsiaTheme="minorEastAsia"/>
        </w:rPr>
        <w:t>,</w:t>
      </w:r>
      <w:r w:rsidRPr="00F5461E">
        <w:rPr>
          <w:rFonts w:eastAsiaTheme="minorEastAsia"/>
        </w:rPr>
        <w:t>如果它看到任何逃生的路</w:t>
      </w:r>
      <w:r w:rsidRPr="00F5461E">
        <w:rPr>
          <w:rFonts w:eastAsiaTheme="minorEastAsia"/>
        </w:rPr>
        <w:t>,</w:t>
      </w:r>
      <w:r w:rsidRPr="00F5461E">
        <w:rPr>
          <w:rFonts w:eastAsiaTheme="minorEastAsia"/>
        </w:rPr>
        <w:t>你就无法把它赶进火里。告诉一个人这是剧毒</w:t>
      </w:r>
      <w:r w:rsidRPr="00F5461E">
        <w:rPr>
          <w:rFonts w:eastAsiaTheme="minorEastAsia"/>
        </w:rPr>
        <w:t>,</w:t>
      </w:r>
      <w:r w:rsidRPr="00F5461E">
        <w:rPr>
          <w:rFonts w:eastAsiaTheme="minorEastAsia"/>
        </w:rPr>
        <w:t>会要他的命</w:t>
      </w:r>
      <w:r w:rsidRPr="00F5461E">
        <w:rPr>
          <w:rFonts w:eastAsiaTheme="minorEastAsia"/>
        </w:rPr>
        <w:t>;</w:t>
      </w:r>
      <w:r w:rsidRPr="00F5461E">
        <w:rPr>
          <w:rFonts w:eastAsiaTheme="minorEastAsia"/>
        </w:rPr>
        <w:t>即使包在糖里</w:t>
      </w:r>
      <w:r w:rsidRPr="00F5461E">
        <w:rPr>
          <w:rFonts w:eastAsiaTheme="minorEastAsia"/>
        </w:rPr>
        <w:t>,</w:t>
      </w:r>
      <w:r w:rsidRPr="00F5461E">
        <w:rPr>
          <w:rFonts w:eastAsiaTheme="minorEastAsia"/>
        </w:rPr>
        <w:t>或放在最令人愉悦的载体中</w:t>
      </w:r>
      <w:r w:rsidRPr="00F5461E">
        <w:rPr>
          <w:rFonts w:eastAsiaTheme="minorEastAsia"/>
        </w:rPr>
        <w:t>,</w:t>
      </w:r>
      <w:r w:rsidRPr="00F5461E">
        <w:rPr>
          <w:rFonts w:eastAsiaTheme="minorEastAsia"/>
        </w:rPr>
        <w:t>你也无法让他吞下它。但让一个罪人看见死亡和毁灭在他面前</w:t>
      </w:r>
      <w:r w:rsidRPr="00F5461E">
        <w:rPr>
          <w:rFonts w:eastAsiaTheme="minorEastAsia"/>
        </w:rPr>
        <w:t>,</w:t>
      </w:r>
      <w:r w:rsidRPr="00F5461E">
        <w:rPr>
          <w:rFonts w:eastAsiaTheme="minorEastAsia"/>
        </w:rPr>
        <w:t>罪却能使他像</w:t>
      </w:r>
      <w:r w:rsidRPr="00F5461E">
        <w:rPr>
          <w:rFonts w:eastAsiaTheme="minorEastAsia"/>
        </w:rPr>
        <w:t>"</w:t>
      </w:r>
      <w:r w:rsidRPr="00F5461E">
        <w:rPr>
          <w:rFonts w:eastAsiaTheme="minorEastAsia"/>
        </w:rPr>
        <w:t>战马奔赴战场</w:t>
      </w:r>
      <w:r w:rsidRPr="00F5461E">
        <w:rPr>
          <w:rFonts w:eastAsiaTheme="minorEastAsia"/>
        </w:rPr>
        <w:t>"(</w:t>
      </w:r>
      <w:r w:rsidRPr="00F5461E">
        <w:rPr>
          <w:rFonts w:eastAsiaTheme="minorEastAsia"/>
        </w:rPr>
        <w:t>耶利米书</w:t>
      </w:r>
      <w:r w:rsidRPr="00F5461E">
        <w:rPr>
          <w:rFonts w:eastAsiaTheme="minorEastAsia"/>
        </w:rPr>
        <w:t>8:9)</w:t>
      </w:r>
      <w:r w:rsidRPr="00F5461E">
        <w:rPr>
          <w:rFonts w:eastAsiaTheme="minorEastAsia"/>
        </w:rPr>
        <w:t>。他如同牛走向屠宰场</w:t>
      </w:r>
      <w:r w:rsidRPr="00F5461E">
        <w:rPr>
          <w:rFonts w:eastAsiaTheme="minorEastAsia"/>
        </w:rPr>
        <w:t>;</w:t>
      </w:r>
      <w:r w:rsidRPr="00F5461E">
        <w:rPr>
          <w:rFonts w:eastAsiaTheme="minorEastAsia"/>
        </w:rPr>
        <w:t>他的心完全倾向于作恶</w:t>
      </w:r>
      <w:r w:rsidRPr="00F5461E">
        <w:rPr>
          <w:rFonts w:eastAsiaTheme="minorEastAsia"/>
        </w:rPr>
        <w:t>,</w:t>
      </w:r>
      <w:r w:rsidRPr="00F5461E">
        <w:rPr>
          <w:rFonts w:eastAsiaTheme="minorEastAsia"/>
        </w:rPr>
        <w:t>传道书</w:t>
      </w:r>
      <w:r w:rsidRPr="00F5461E">
        <w:rPr>
          <w:rFonts w:eastAsiaTheme="minorEastAsia"/>
        </w:rPr>
        <w:t>8:11</w:t>
      </w:r>
      <w:r w:rsidRPr="00F5461E">
        <w:rPr>
          <w:rFonts w:eastAsiaTheme="minorEastAsia"/>
        </w:rPr>
        <w:t>。正如一个人说的</w:t>
      </w:r>
      <w:r w:rsidRPr="00F5461E">
        <w:rPr>
          <w:rFonts w:eastAsiaTheme="minorEastAsia"/>
        </w:rPr>
        <w:t>,</w:t>
      </w:r>
      <w:r w:rsidRPr="00F5461E">
        <w:rPr>
          <w:rFonts w:eastAsiaTheme="minorEastAsia"/>
        </w:rPr>
        <w:t>当他的医生告诉他</w:t>
      </w:r>
      <w:r w:rsidRPr="00F5461E">
        <w:rPr>
          <w:rFonts w:eastAsiaTheme="minorEastAsia"/>
        </w:rPr>
        <w:t>,'</w:t>
      </w:r>
      <w:r w:rsidRPr="00F5461E">
        <w:rPr>
          <w:rFonts w:eastAsiaTheme="minorEastAsia"/>
        </w:rPr>
        <w:t>如果他继续这样的罪行</w:t>
      </w:r>
      <w:r w:rsidRPr="00F5461E">
        <w:rPr>
          <w:rFonts w:eastAsiaTheme="minorEastAsia"/>
        </w:rPr>
        <w:t>,</w:t>
      </w:r>
      <w:r w:rsidRPr="00F5461E">
        <w:rPr>
          <w:rFonts w:eastAsiaTheme="minorEastAsia"/>
        </w:rPr>
        <w:t>不久就会失明</w:t>
      </w:r>
      <w:r w:rsidRPr="00F5461E">
        <w:rPr>
          <w:rFonts w:eastAsiaTheme="minorEastAsia"/>
        </w:rPr>
        <w:t>;</w:t>
      </w:r>
      <w:r w:rsidRPr="00F5461E">
        <w:rPr>
          <w:rFonts w:eastAsiaTheme="minorEastAsia"/>
        </w:rPr>
        <w:t>然后</w:t>
      </w:r>
      <w:r w:rsidRPr="00F5461E">
        <w:rPr>
          <w:rFonts w:eastAsiaTheme="minorEastAsia"/>
        </w:rPr>
        <w:t>,</w:t>
      </w:r>
      <w:r w:rsidRPr="00F5461E">
        <w:rPr>
          <w:rFonts w:eastAsiaTheme="minorEastAsia"/>
        </w:rPr>
        <w:t>他说</w:t>
      </w:r>
      <w:r w:rsidRPr="00F5461E">
        <w:rPr>
          <w:rFonts w:eastAsiaTheme="minorEastAsia"/>
        </w:rPr>
        <w:t>,</w:t>
      </w:r>
      <w:r w:rsidRPr="00F5461E">
        <w:rPr>
          <w:rFonts w:eastAsiaTheme="minorEastAsia"/>
        </w:rPr>
        <w:t>再见了</w:t>
      </w:r>
      <w:r w:rsidRPr="00F5461E">
        <w:rPr>
          <w:rFonts w:eastAsiaTheme="minorEastAsia"/>
        </w:rPr>
        <w:t>,</w:t>
      </w:r>
      <w:r w:rsidRPr="00F5461E">
        <w:rPr>
          <w:rFonts w:eastAsiaTheme="minorEastAsia"/>
        </w:rPr>
        <w:t>亲爱的光明</w:t>
      </w:r>
      <w:r w:rsidRPr="00F5461E">
        <w:rPr>
          <w:rFonts w:eastAsiaTheme="minorEastAsia"/>
        </w:rPr>
        <w:t>;'</w:t>
      </w:r>
      <w:r w:rsidRPr="00F5461E">
        <w:rPr>
          <w:rFonts w:eastAsiaTheme="minorEastAsia"/>
        </w:rPr>
        <w:t>我不能放弃这种做法</w:t>
      </w:r>
      <w:r w:rsidRPr="00F5461E">
        <w:rPr>
          <w:rFonts w:eastAsiaTheme="minorEastAsia"/>
        </w:rPr>
        <w:t>:</w:t>
      </w:r>
      <w:r w:rsidRPr="00F5461E">
        <w:rPr>
          <w:rFonts w:eastAsiaTheme="minorEastAsia"/>
        </w:rPr>
        <w:t>其他人也是如此</w:t>
      </w:r>
      <w:r w:rsidRPr="00F5461E">
        <w:rPr>
          <w:rFonts w:eastAsiaTheme="minorEastAsia"/>
        </w:rPr>
        <w:t>,</w:t>
      </w:r>
      <w:r w:rsidRPr="00F5461E">
        <w:rPr>
          <w:rFonts w:eastAsiaTheme="minorEastAsia"/>
        </w:rPr>
        <w:t>宁可放弃天堂、基督和一切</w:t>
      </w:r>
      <w:r w:rsidRPr="00F5461E">
        <w:rPr>
          <w:rFonts w:eastAsiaTheme="minorEastAsia"/>
        </w:rPr>
        <w:t>,</w:t>
      </w:r>
      <w:r w:rsidRPr="00F5461E">
        <w:rPr>
          <w:rFonts w:eastAsiaTheme="minorEastAsia"/>
        </w:rPr>
        <w:t>也不愿放弃他们的快乐</w:t>
      </w:r>
      <w:r w:rsidRPr="00F5461E">
        <w:rPr>
          <w:rFonts w:eastAsiaTheme="minorEastAsia"/>
        </w:rPr>
        <w:t>,</w:t>
      </w:r>
      <w:r w:rsidRPr="00F5461E">
        <w:rPr>
          <w:rFonts w:eastAsiaTheme="minorEastAsia"/>
        </w:rPr>
        <w:t>改掉他们犯罪的习惯。</w:t>
      </w:r>
    </w:p>
    <w:p w14:paraId="3A2B8CBA" w14:textId="77777777" w:rsidR="00F5461E" w:rsidRPr="00F5461E" w:rsidRDefault="00F5461E" w:rsidP="00F5461E">
      <w:pPr>
        <w:ind w:left="-5"/>
        <w:rPr>
          <w:rFonts w:eastAsiaTheme="minorEastAsia"/>
        </w:rPr>
      </w:pPr>
    </w:p>
    <w:p w14:paraId="080E13D2" w14:textId="33C2A12D" w:rsidR="00F5461E" w:rsidRPr="00F5461E" w:rsidRDefault="00F5461E" w:rsidP="00F5461E">
      <w:pPr>
        <w:ind w:left="-5"/>
        <w:rPr>
          <w:rFonts w:eastAsiaTheme="minorEastAsia" w:hint="eastAsia"/>
        </w:rPr>
      </w:pPr>
      <w:r w:rsidRPr="00F5461E">
        <w:rPr>
          <w:rFonts w:eastAsiaTheme="minorEastAsia"/>
        </w:rPr>
        <w:t>哦</w:t>
      </w:r>
      <w:r w:rsidRPr="00F5461E">
        <w:rPr>
          <w:rFonts w:eastAsiaTheme="minorEastAsia"/>
        </w:rPr>
        <w:t>,</w:t>
      </w:r>
      <w:r w:rsidRPr="00F5461E">
        <w:rPr>
          <w:rFonts w:eastAsiaTheme="minorEastAsia"/>
        </w:rPr>
        <w:t>罪有着何等迷惑人的功效</w:t>
      </w:r>
      <w:r w:rsidRPr="00F5461E">
        <w:rPr>
          <w:rFonts w:eastAsiaTheme="minorEastAsia"/>
        </w:rPr>
        <w:t>!</w:t>
      </w:r>
      <w:r w:rsidRPr="00F5461E">
        <w:rPr>
          <w:rFonts w:eastAsiaTheme="minorEastAsia"/>
        </w:rPr>
        <w:t>耶利米书</w:t>
      </w:r>
      <w:r w:rsidRPr="00F5461E">
        <w:rPr>
          <w:rFonts w:eastAsiaTheme="minorEastAsia"/>
        </w:rPr>
        <w:t>18:11-12,"</w:t>
      </w:r>
      <w:r w:rsidRPr="00F5461E">
        <w:rPr>
          <w:rFonts w:eastAsiaTheme="minorEastAsia"/>
        </w:rPr>
        <w:t>他们说</w:t>
      </w:r>
      <w:r w:rsidRPr="00F5461E">
        <w:rPr>
          <w:rFonts w:eastAsiaTheme="minorEastAsia"/>
        </w:rPr>
        <w:t>:'</w:t>
      </w:r>
      <w:r w:rsidRPr="00F5461E">
        <w:rPr>
          <w:rFonts w:eastAsiaTheme="minorEastAsia"/>
        </w:rPr>
        <w:t>这是枉然</w:t>
      </w:r>
      <w:r w:rsidRPr="00F5461E">
        <w:rPr>
          <w:rFonts w:eastAsiaTheme="minorEastAsia"/>
        </w:rPr>
        <w:t>,</w:t>
      </w:r>
      <w:r w:rsidRPr="00F5461E">
        <w:rPr>
          <w:rFonts w:eastAsiaTheme="minorEastAsia"/>
        </w:rPr>
        <w:t>我们要照自己的计谋去行。</w:t>
      </w:r>
      <w:r w:rsidRPr="00F5461E">
        <w:rPr>
          <w:rFonts w:eastAsiaTheme="minorEastAsia"/>
        </w:rPr>
        <w:t>'"</w:t>
      </w:r>
      <w:r w:rsidRPr="00F5461E">
        <w:rPr>
          <w:rFonts w:eastAsiaTheme="minorEastAsia"/>
        </w:rPr>
        <w:t>当一个人想到定罪给人什么样的痛苦和愤怒的景象时</w:t>
      </w:r>
      <w:r w:rsidRPr="00F5461E">
        <w:rPr>
          <w:rFonts w:eastAsiaTheme="minorEastAsia"/>
        </w:rPr>
        <w:t>,</w:t>
      </w:r>
      <w:r w:rsidRPr="00F5461E">
        <w:rPr>
          <w:rFonts w:eastAsiaTheme="minorEastAsia"/>
        </w:rPr>
        <w:t>他可能会惊讶为什么所有被定罪的人都没有悔改</w:t>
      </w:r>
      <w:r w:rsidRPr="00F5461E">
        <w:rPr>
          <w:rFonts w:eastAsiaTheme="minorEastAsia"/>
        </w:rPr>
        <w:t>;</w:t>
      </w:r>
      <w:r w:rsidRPr="00F5461E">
        <w:rPr>
          <w:rFonts w:eastAsiaTheme="minorEastAsia"/>
        </w:rPr>
        <w:t>另一方面</w:t>
      </w:r>
      <w:r w:rsidRPr="00F5461E">
        <w:rPr>
          <w:rFonts w:eastAsiaTheme="minorEastAsia"/>
        </w:rPr>
        <w:t>,</w:t>
      </w:r>
      <w:r w:rsidRPr="00F5461E">
        <w:rPr>
          <w:rFonts w:eastAsiaTheme="minorEastAsia"/>
        </w:rPr>
        <w:t>当他考虑到罪在罪人心中的坚固营垒时</w:t>
      </w:r>
      <w:r w:rsidRPr="00F5461E">
        <w:rPr>
          <w:rFonts w:eastAsiaTheme="minorEastAsia"/>
        </w:rPr>
        <w:t>,</w:t>
      </w:r>
      <w:r w:rsidRPr="00F5461E">
        <w:rPr>
          <w:rFonts w:eastAsiaTheme="minorEastAsia"/>
        </w:rPr>
        <w:t>任何人能悔改似乎都是一个同样大的奇迹。</w:t>
      </w:r>
    </w:p>
    <w:p w14:paraId="301874CA" w14:textId="77777777" w:rsidR="00430EC9" w:rsidRDefault="00000000">
      <w:pPr>
        <w:ind w:left="-5"/>
      </w:pPr>
      <w:r>
        <w:t>Infer.</w:t>
      </w:r>
      <w:r>
        <w:tab/>
        <w:t>6.</w:t>
      </w:r>
      <w:r>
        <w:tab/>
        <w:t>How</w:t>
      </w:r>
      <w:r>
        <w:tab/>
        <w:t>dreadful</w:t>
      </w:r>
      <w:r>
        <w:tab/>
        <w:t>is</w:t>
      </w:r>
      <w:r>
        <w:tab/>
        <w:t>the</w:t>
      </w:r>
      <w:r>
        <w:tab/>
        <w:t>state</w:t>
      </w:r>
      <w:r>
        <w:tab/>
        <w:t>and</w:t>
      </w:r>
      <w:r>
        <w:tab/>
        <w:t>case</w:t>
      </w:r>
      <w:r>
        <w:tab/>
        <w:t>of</w:t>
      </w:r>
      <w:r>
        <w:tab/>
        <w:t>apostates,</w:t>
      </w:r>
      <w:r>
        <w:tab/>
        <w:t>who</w:t>
      </w:r>
      <w:r>
        <w:tab/>
        <w:t>have</w:t>
      </w:r>
      <w:r>
        <w:tab/>
        <w:t>their eyes</w:t>
      </w:r>
      <w:r>
        <w:tab/>
        <w:t>opened,</w:t>
      </w:r>
      <w:r>
        <w:tab/>
        <w:t>their</w:t>
      </w:r>
      <w:r>
        <w:tab/>
        <w:t>consciences</w:t>
      </w:r>
      <w:r>
        <w:tab/>
        <w:t>awakened,</w:t>
      </w:r>
      <w:r>
        <w:tab/>
        <w:t>their</w:t>
      </w:r>
      <w:r>
        <w:tab/>
        <w:t>resolutions</w:t>
      </w:r>
      <w:r>
        <w:tab/>
        <w:t>for</w:t>
      </w:r>
      <w:r>
        <w:tab/>
        <w:t>Christ seemingly</w:t>
      </w:r>
      <w:r>
        <w:tab/>
        <w:t>fixed;</w:t>
      </w:r>
      <w:r>
        <w:tab/>
        <w:t>and</w:t>
      </w:r>
      <w:r>
        <w:tab/>
        <w:t>yet,</w:t>
      </w:r>
      <w:r>
        <w:tab/>
        <w:t>after</w:t>
      </w:r>
      <w:r>
        <w:tab/>
        <w:t>all</w:t>
      </w:r>
      <w:r>
        <w:tab/>
        <w:t>this,</w:t>
      </w:r>
      <w:r>
        <w:tab/>
        <w:t>return</w:t>
      </w:r>
      <w:r>
        <w:tab/>
        <w:t>again</w:t>
      </w:r>
      <w:r>
        <w:tab/>
        <w:t>to</w:t>
      </w:r>
      <w:r>
        <w:tab/>
        <w:t>their</w:t>
      </w:r>
      <w:r>
        <w:tab/>
        <w:t>former</w:t>
      </w:r>
      <w:r>
        <w:tab/>
        <w:t>course of</w:t>
      </w:r>
      <w:r>
        <w:tab/>
        <w:t>sin!</w:t>
      </w:r>
    </w:p>
    <w:p w14:paraId="354542FF" w14:textId="77777777" w:rsidR="00430EC9" w:rsidRDefault="00000000">
      <w:pPr>
        <w:ind w:left="-5"/>
      </w:pPr>
      <w:r>
        <w:t>You</w:t>
      </w:r>
      <w:r>
        <w:tab/>
        <w:t>see,</w:t>
      </w:r>
      <w:r>
        <w:tab/>
        <w:t>brethren,</w:t>
      </w:r>
      <w:r>
        <w:tab/>
        <w:t>sin</w:t>
      </w:r>
      <w:r>
        <w:tab/>
        <w:t>hath</w:t>
      </w:r>
      <w:r>
        <w:tab/>
        <w:t>not</w:t>
      </w:r>
      <w:r>
        <w:tab/>
        <w:t>only</w:t>
      </w:r>
      <w:r>
        <w:tab/>
        <w:t>power</w:t>
      </w:r>
      <w:r>
        <w:tab/>
        <w:t>to</w:t>
      </w:r>
      <w:r>
        <w:tab/>
        <w:t>hold</w:t>
      </w:r>
      <w:r>
        <w:tab/>
        <w:t>men</w:t>
      </w:r>
      <w:r>
        <w:tab/>
        <w:t>in</w:t>
      </w:r>
      <w:r>
        <w:tab/>
        <w:t>bondage</w:t>
      </w:r>
      <w:r>
        <w:tab/>
        <w:t>to</w:t>
      </w:r>
      <w:r>
        <w:tab/>
        <w:t>its lusts</w:t>
      </w:r>
      <w:r>
        <w:tab/>
        <w:t>after</w:t>
      </w:r>
      <w:r>
        <w:tab/>
        <w:t>their</w:t>
      </w:r>
      <w:r>
        <w:tab/>
        <w:t>eyes</w:t>
      </w:r>
      <w:r>
        <w:tab/>
        <w:t>have</w:t>
      </w:r>
      <w:r>
        <w:tab/>
        <w:t>been</w:t>
      </w:r>
      <w:r>
        <w:tab/>
        <w:t>opened,</w:t>
      </w:r>
      <w:r>
        <w:tab/>
        <w:t>but</w:t>
      </w:r>
      <w:r>
        <w:tab/>
        <w:t>it</w:t>
      </w:r>
      <w:r>
        <w:tab/>
        <w:t>hath</w:t>
      </w:r>
      <w:r>
        <w:tab/>
        <w:t>power</w:t>
      </w:r>
      <w:r>
        <w:tab/>
        <w:t>to</w:t>
      </w:r>
      <w:r>
        <w:tab/>
        <w:t>recover</w:t>
      </w:r>
      <w:r>
        <w:tab/>
        <w:t>and fetch</w:t>
      </w:r>
      <w:r>
        <w:tab/>
        <w:t>back</w:t>
      </w:r>
      <w:r>
        <w:tab/>
        <w:t>those</w:t>
      </w:r>
      <w:r>
        <w:tab/>
        <w:t>that</w:t>
      </w:r>
      <w:r>
        <w:tab/>
        <w:t>seemed</w:t>
      </w:r>
      <w:r>
        <w:tab/>
        <w:t>to</w:t>
      </w:r>
      <w:r>
        <w:tab/>
        <w:t>have</w:t>
      </w:r>
      <w:r>
        <w:tab/>
        <w:t>clean</w:t>
      </w:r>
      <w:r>
        <w:tab/>
        <w:t>escaped</w:t>
      </w:r>
      <w:r>
        <w:tab/>
        <w:t>out</w:t>
      </w:r>
      <w:r>
        <w:tab/>
        <w:t>of</w:t>
      </w:r>
      <w:r>
        <w:tab/>
        <w:t>its</w:t>
      </w:r>
      <w:r>
        <w:tab/>
        <w:t>hands,</w:t>
      </w:r>
      <w:r>
        <w:tab/>
        <w:t>2</w:t>
      </w:r>
      <w:r>
        <w:tab/>
        <w:t>Pet. 2:18,</w:t>
      </w:r>
      <w:r>
        <w:tab/>
        <w:t>19.</w:t>
      </w:r>
      <w:r>
        <w:tab/>
        <w:t>The</w:t>
      </w:r>
      <w:r>
        <w:tab/>
        <w:t>unclean</w:t>
      </w:r>
      <w:r>
        <w:tab/>
        <w:t>spirit</w:t>
      </w:r>
      <w:r>
        <w:tab/>
        <w:t>may</w:t>
      </w:r>
      <w:r>
        <w:tab/>
        <w:t>depart</w:t>
      </w:r>
      <w:r>
        <w:tab/>
        <w:t>for</w:t>
      </w:r>
      <w:r>
        <w:tab/>
        <w:t>a</w:t>
      </w:r>
      <w:r>
        <w:tab/>
        <w:t>time,</w:t>
      </w:r>
      <w:r>
        <w:tab/>
        <w:t>and</w:t>
      </w:r>
      <w:r>
        <w:tab/>
        <w:t>make</w:t>
      </w:r>
      <w:r>
        <w:tab/>
        <w:t>his</w:t>
      </w:r>
      <w:r>
        <w:tab/>
        <w:t>re-entry into</w:t>
      </w:r>
      <w:r>
        <w:tab/>
        <w:t>the</w:t>
      </w:r>
      <w:r>
        <w:tab/>
        <w:t>same</w:t>
      </w:r>
      <w:r>
        <w:tab/>
        <w:t>soul</w:t>
      </w:r>
      <w:r>
        <w:tab/>
        <w:t>with</w:t>
      </w:r>
      <w:r>
        <w:tab/>
        <w:t>seven</w:t>
      </w:r>
      <w:r>
        <w:tab/>
        <w:t>spirits</w:t>
      </w:r>
      <w:r>
        <w:tab/>
        <w:t>worse</w:t>
      </w:r>
      <w:r>
        <w:tab/>
        <w:t>than</w:t>
      </w:r>
      <w:r>
        <w:tab/>
        <w:t>himself,</w:t>
      </w:r>
      <w:r>
        <w:tab/>
        <w:t>Matth.</w:t>
      </w:r>
      <w:r>
        <w:tab/>
        <w:t>12:43. Restraints</w:t>
      </w:r>
      <w:r>
        <w:tab/>
        <w:t>by</w:t>
      </w:r>
      <w:r>
        <w:tab/>
        <w:t>conviction</w:t>
      </w:r>
      <w:r>
        <w:tab/>
        <w:t>and</w:t>
      </w:r>
      <w:r>
        <w:tab/>
        <w:t>formality</w:t>
      </w:r>
      <w:r>
        <w:tab/>
        <w:t>do</w:t>
      </w:r>
      <w:r>
        <w:tab/>
        <w:t>not</w:t>
      </w:r>
      <w:r>
        <w:tab/>
        <w:t>wholly</w:t>
      </w:r>
      <w:r>
        <w:tab/>
        <w:t>dispossess</w:t>
      </w:r>
      <w:r>
        <w:tab/>
        <w:t>Satan,</w:t>
      </w:r>
      <w:r>
        <w:tab/>
        <w:t>he still</w:t>
      </w:r>
      <w:r>
        <w:tab/>
        <w:t>keeps</w:t>
      </w:r>
      <w:r>
        <w:tab/>
        <w:t>his</w:t>
      </w:r>
      <w:r>
        <w:tab/>
        <w:t>propriety</w:t>
      </w:r>
      <w:r>
        <w:tab/>
        <w:t>in</w:t>
      </w:r>
      <w:r>
        <w:tab/>
        <w:t>the</w:t>
      </w:r>
      <w:r>
        <w:tab/>
        <w:t>soul,</w:t>
      </w:r>
      <w:r>
        <w:tab/>
        <w:t>for</w:t>
      </w:r>
      <w:r>
        <w:tab/>
        <w:t>he</w:t>
      </w:r>
      <w:r>
        <w:tab/>
        <w:t>calls</w:t>
      </w:r>
      <w:r>
        <w:tab/>
        <w:t>it</w:t>
      </w:r>
      <w:r>
        <w:tab/>
        <w:t>my</w:t>
      </w:r>
      <w:r>
        <w:tab/>
        <w:t>house;</w:t>
      </w:r>
      <w:r>
        <w:tab/>
        <w:t>and</w:t>
      </w:r>
      <w:r>
        <w:tab/>
        <w:t>that propriety</w:t>
      </w:r>
      <w:r>
        <w:tab/>
        <w:t>he</w:t>
      </w:r>
      <w:r>
        <w:tab/>
        <w:t>keeps</w:t>
      </w:r>
      <w:r>
        <w:tab/>
        <w:t>under</w:t>
      </w:r>
      <w:r>
        <w:tab/>
        <w:t>all</w:t>
      </w:r>
      <w:r>
        <w:tab/>
        <w:t>those</w:t>
      </w:r>
      <w:r>
        <w:tab/>
        <w:t>convictions,</w:t>
      </w:r>
      <w:r>
        <w:tab/>
        <w:t>and</w:t>
      </w:r>
      <w:r>
        <w:tab/>
        <w:t>partial</w:t>
      </w:r>
      <w:r>
        <w:tab/>
        <w:t>reformations, opens</w:t>
      </w:r>
      <w:r>
        <w:tab/>
        <w:t>to</w:t>
      </w:r>
      <w:r>
        <w:tab/>
        <w:t>him</w:t>
      </w:r>
      <w:r>
        <w:tab/>
        <w:t>and</w:t>
      </w:r>
      <w:r>
        <w:tab/>
        <w:t>all</w:t>
      </w:r>
      <w:r>
        <w:tab/>
        <w:t>his</w:t>
      </w:r>
      <w:r>
        <w:tab/>
        <w:t>hellish</w:t>
      </w:r>
      <w:r>
        <w:tab/>
        <w:t>retinue</w:t>
      </w:r>
      <w:r>
        <w:tab/>
        <w:t>a</w:t>
      </w:r>
      <w:r>
        <w:tab/>
        <w:t>door</w:t>
      </w:r>
      <w:r>
        <w:tab/>
        <w:t>for</w:t>
      </w:r>
      <w:r>
        <w:tab/>
        <w:t>his</w:t>
      </w:r>
      <w:r>
        <w:tab/>
        <w:t>return.</w:t>
      </w:r>
      <w:r>
        <w:tab/>
        <w:t>But</w:t>
      </w:r>
      <w:r>
        <w:tab/>
        <w:t>oh</w:t>
      </w:r>
      <w:r>
        <w:tab/>
        <w:t>how doleful</w:t>
      </w:r>
      <w:r>
        <w:tab/>
        <w:t>will</w:t>
      </w:r>
      <w:r>
        <w:tab/>
        <w:t>the</w:t>
      </w:r>
      <w:r>
        <w:tab/>
        <w:t>end</w:t>
      </w:r>
      <w:r>
        <w:tab/>
        <w:t>of</w:t>
      </w:r>
      <w:r>
        <w:tab/>
        <w:t>such</w:t>
      </w:r>
      <w:r>
        <w:tab/>
        <w:t>men</w:t>
      </w:r>
      <w:r>
        <w:tab/>
        <w:t>be!</w:t>
      </w:r>
      <w:r>
        <w:tab/>
        <w:t>and</w:t>
      </w:r>
      <w:r>
        <w:tab/>
        <w:t>how</w:t>
      </w:r>
      <w:r>
        <w:tab/>
        <w:t>just</w:t>
      </w:r>
      <w:r>
        <w:tab/>
        <w:t>is</w:t>
      </w:r>
      <w:r>
        <w:tab/>
        <w:t>that</w:t>
      </w:r>
      <w:r>
        <w:tab/>
        <w:t>martial</w:t>
      </w:r>
      <w:r>
        <w:tab/>
        <w:t>law</w:t>
      </w:r>
      <w:r>
        <w:tab/>
        <w:t>of heaven</w:t>
      </w:r>
      <w:r>
        <w:tab/>
        <w:t>that</w:t>
      </w:r>
      <w:r>
        <w:tab/>
        <w:t>dooms</w:t>
      </w:r>
      <w:r>
        <w:tab/>
        <w:t>the</w:t>
      </w:r>
      <w:r>
        <w:tab/>
        <w:t>apostate</w:t>
      </w:r>
      <w:r>
        <w:tab/>
        <w:t>to</w:t>
      </w:r>
      <w:r>
        <w:tab/>
        <w:t>eternal</w:t>
      </w:r>
      <w:r>
        <w:tab/>
        <w:t>wrath!</w:t>
      </w:r>
      <w:r>
        <w:tab/>
        <w:t>Heb.</w:t>
      </w:r>
      <w:r>
        <w:tab/>
        <w:t>10:38.</w:t>
      </w:r>
      <w:r>
        <w:tab/>
        <w:t>Such</w:t>
      </w:r>
      <w:r>
        <w:tab/>
        <w:t>are twice</w:t>
      </w:r>
      <w:r>
        <w:tab/>
        <w:t>dead,</w:t>
      </w:r>
      <w:r>
        <w:tab/>
        <w:t>and</w:t>
      </w:r>
      <w:r>
        <w:tab/>
        <w:t>will</w:t>
      </w:r>
      <w:r>
        <w:tab/>
        <w:t>be</w:t>
      </w:r>
      <w:r>
        <w:tab/>
        <w:t>plucked</w:t>
      </w:r>
      <w:r>
        <w:tab/>
        <w:t>up</w:t>
      </w:r>
      <w:r>
        <w:tab/>
        <w:t>by</w:t>
      </w:r>
      <w:r>
        <w:tab/>
        <w:t>the</w:t>
      </w:r>
      <w:r>
        <w:tab/>
        <w:t>root,</w:t>
      </w:r>
      <w:r>
        <w:tab/>
        <w:t>Jude,</w:t>
      </w:r>
      <w:r>
        <w:tab/>
        <w:t>ver.</w:t>
      </w:r>
      <w:r>
        <w:tab/>
        <w:t>12.</w:t>
      </w:r>
    </w:p>
    <w:p w14:paraId="3D2813C4" w14:textId="77777777" w:rsidR="00430EC9" w:rsidRDefault="00000000">
      <w:pPr>
        <w:ind w:left="-5"/>
      </w:pPr>
      <w:r>
        <w:t>Infer.</w:t>
      </w:r>
      <w:r>
        <w:tab/>
        <w:t>7.</w:t>
      </w:r>
      <w:r>
        <w:tab/>
        <w:t>To</w:t>
      </w:r>
      <w:r>
        <w:tab/>
        <w:t>conclude</w:t>
      </w:r>
      <w:r>
        <w:tab/>
        <w:t>this</w:t>
      </w:r>
      <w:r>
        <w:tab/>
        <w:t>use,</w:t>
      </w:r>
      <w:r>
        <w:tab/>
        <w:t>How</w:t>
      </w:r>
      <w:r>
        <w:tab/>
        <w:t>sure</w:t>
      </w:r>
      <w:r>
        <w:tab/>
        <w:t>and</w:t>
      </w:r>
      <w:r>
        <w:tab/>
        <w:t>dreadful</w:t>
      </w:r>
      <w:r>
        <w:tab/>
        <w:t>will</w:t>
      </w:r>
      <w:r>
        <w:tab/>
        <w:t>be</w:t>
      </w:r>
      <w:r>
        <w:tab/>
        <w:t>the condemnation</w:t>
      </w:r>
      <w:r>
        <w:tab/>
        <w:t>of</w:t>
      </w:r>
      <w:r>
        <w:tab/>
        <w:t>all</w:t>
      </w:r>
      <w:r>
        <w:tab/>
        <w:t>those,</w:t>
      </w:r>
      <w:r>
        <w:tab/>
        <w:t>in</w:t>
      </w:r>
      <w:r>
        <w:tab/>
        <w:t>the</w:t>
      </w:r>
      <w:r>
        <w:tab/>
        <w:t>day</w:t>
      </w:r>
      <w:r>
        <w:tab/>
        <w:t>of</w:t>
      </w:r>
      <w:r>
        <w:tab/>
        <w:t>the</w:t>
      </w:r>
      <w:r>
        <w:tab/>
        <w:t>Lord,</w:t>
      </w:r>
      <w:r>
        <w:tab/>
        <w:t>who</w:t>
      </w:r>
      <w:r>
        <w:tab/>
        <w:t>obstinately</w:t>
      </w:r>
      <w:r>
        <w:tab/>
        <w:t>persist and</w:t>
      </w:r>
      <w:r>
        <w:tab/>
        <w:t>continue</w:t>
      </w:r>
      <w:r>
        <w:tab/>
        <w:t>in</w:t>
      </w:r>
      <w:r>
        <w:tab/>
        <w:t>sin,</w:t>
      </w:r>
      <w:r>
        <w:tab/>
        <w:t>under</w:t>
      </w:r>
      <w:r>
        <w:tab/>
        <w:t>the</w:t>
      </w:r>
      <w:r>
        <w:tab/>
        <w:t>convictions</w:t>
      </w:r>
      <w:r>
        <w:tab/>
        <w:t>and</w:t>
      </w:r>
      <w:r>
        <w:tab/>
        <w:t>condemnations</w:t>
      </w:r>
      <w:r>
        <w:tab/>
        <w:t>of</w:t>
      </w:r>
      <w:r>
        <w:tab/>
        <w:t>their own</w:t>
      </w:r>
      <w:r>
        <w:tab/>
        <w:t>consciences!</w:t>
      </w:r>
    </w:p>
    <w:p w14:paraId="458B2BF5" w14:textId="77777777" w:rsidR="00430EC9" w:rsidRDefault="00000000">
      <w:pPr>
        <w:ind w:left="-5"/>
      </w:pPr>
      <w:r>
        <w:t>Poor</w:t>
      </w:r>
      <w:r>
        <w:tab/>
        <w:t>wretches,</w:t>
      </w:r>
      <w:r>
        <w:tab/>
        <w:t>you</w:t>
      </w:r>
      <w:r>
        <w:tab/>
        <w:t>are</w:t>
      </w:r>
      <w:r>
        <w:tab/>
        <w:t>condemned</w:t>
      </w:r>
      <w:r>
        <w:tab/>
        <w:t>already,</w:t>
      </w:r>
      <w:r>
        <w:tab/>
        <w:t>John</w:t>
      </w:r>
      <w:r>
        <w:tab/>
        <w:t>3:18</w:t>
      </w:r>
      <w:r>
        <w:tab/>
        <w:t>condemned</w:t>
      </w:r>
      <w:r>
        <w:tab/>
        <w:t>by</w:t>
      </w:r>
      <w:r>
        <w:tab/>
        <w:t>the law</w:t>
      </w:r>
      <w:r>
        <w:tab/>
        <w:t>of</w:t>
      </w:r>
      <w:r>
        <w:tab/>
        <w:t>God,</w:t>
      </w:r>
      <w:r>
        <w:tab/>
        <w:t>and</w:t>
      </w:r>
      <w:r>
        <w:tab/>
        <w:t>by</w:t>
      </w:r>
      <w:r>
        <w:tab/>
        <w:t>the</w:t>
      </w:r>
      <w:r>
        <w:tab/>
        <w:t>sentence</w:t>
      </w:r>
      <w:r>
        <w:tab/>
        <w:t>of</w:t>
      </w:r>
      <w:r>
        <w:tab/>
        <w:t>your</w:t>
      </w:r>
      <w:r>
        <w:tab/>
        <w:t>own</w:t>
      </w:r>
      <w:r>
        <w:tab/>
        <w:t>consciences.</w:t>
      </w:r>
      <w:r>
        <w:tab/>
        <w:t>What</w:t>
      </w:r>
      <w:r>
        <w:tab/>
        <w:t>thy</w:t>
      </w:r>
      <w:r>
        <w:tab/>
        <w:t>own conscience</w:t>
      </w:r>
      <w:r>
        <w:tab/>
        <w:t>saith</w:t>
      </w:r>
      <w:r>
        <w:tab/>
        <w:t>according</w:t>
      </w:r>
      <w:r>
        <w:tab/>
        <w:t>to</w:t>
      </w:r>
      <w:r>
        <w:tab/>
        <w:t>God's</w:t>
      </w:r>
      <w:r>
        <w:tab/>
        <w:t>law,</w:t>
      </w:r>
      <w:r>
        <w:tab/>
        <w:t>God</w:t>
      </w:r>
      <w:r>
        <w:tab/>
        <w:t>will</w:t>
      </w:r>
      <w:r>
        <w:tab/>
        <w:t>confirm</w:t>
      </w:r>
      <w:r>
        <w:tab/>
        <w:t>and</w:t>
      </w:r>
      <w:r>
        <w:tab/>
        <w:t>make</w:t>
      </w:r>
      <w:r>
        <w:tab/>
        <w:t>it good,</w:t>
      </w:r>
      <w:r>
        <w:tab/>
        <w:t>1</w:t>
      </w:r>
      <w:r>
        <w:tab/>
        <w:t>John</w:t>
      </w:r>
      <w:r>
        <w:tab/>
        <w:t>3:20.</w:t>
      </w:r>
      <w:r>
        <w:tab/>
        <w:t>"If</w:t>
      </w:r>
      <w:r>
        <w:tab/>
        <w:t>our</w:t>
      </w:r>
      <w:r>
        <w:tab/>
        <w:t>hearts</w:t>
      </w:r>
      <w:r>
        <w:tab/>
        <w:t>condemn</w:t>
      </w:r>
      <w:r>
        <w:tab/>
        <w:t>us,</w:t>
      </w:r>
      <w:r>
        <w:tab/>
        <w:t>God</w:t>
      </w:r>
      <w:r>
        <w:tab/>
        <w:t>is</w:t>
      </w:r>
      <w:r>
        <w:tab/>
        <w:t>greater</w:t>
      </w:r>
      <w:r>
        <w:tab/>
        <w:t>than</w:t>
      </w:r>
      <w:r>
        <w:tab/>
        <w:t>our hearts,</w:t>
      </w:r>
      <w:r>
        <w:tab/>
        <w:t>and</w:t>
      </w:r>
      <w:r>
        <w:tab/>
      </w:r>
      <w:proofErr w:type="spellStart"/>
      <w:r>
        <w:t>knoweth</w:t>
      </w:r>
      <w:proofErr w:type="spellEnd"/>
      <w:r>
        <w:tab/>
        <w:t>all</w:t>
      </w:r>
      <w:r>
        <w:tab/>
        <w:t>things."</w:t>
      </w:r>
      <w:r>
        <w:tab/>
        <w:t>His</w:t>
      </w:r>
      <w:r>
        <w:tab/>
        <w:t>sentence</w:t>
      </w:r>
      <w:r>
        <w:tab/>
        <w:t>will</w:t>
      </w:r>
      <w:r>
        <w:tab/>
        <w:t>be</w:t>
      </w:r>
      <w:r>
        <w:tab/>
        <w:t>as</w:t>
      </w:r>
      <w:r>
        <w:tab/>
        <w:t>clear</w:t>
      </w:r>
      <w:r>
        <w:tab/>
        <w:t>as</w:t>
      </w:r>
      <w:r>
        <w:tab/>
        <w:t>it</w:t>
      </w:r>
      <w:r>
        <w:tab/>
        <w:t>will</w:t>
      </w:r>
      <w:r>
        <w:tab/>
        <w:t>be terrible;</w:t>
      </w:r>
      <w:r>
        <w:tab/>
        <w:t>for</w:t>
      </w:r>
      <w:r>
        <w:tab/>
        <w:t>in</w:t>
      </w:r>
      <w:r>
        <w:tab/>
        <w:t>the</w:t>
      </w:r>
      <w:r>
        <w:tab/>
        <w:t>last</w:t>
      </w:r>
      <w:r>
        <w:tab/>
        <w:t>day</w:t>
      </w:r>
      <w:r>
        <w:tab/>
        <w:t>the</w:t>
      </w:r>
      <w:r>
        <w:tab/>
        <w:t>books</w:t>
      </w:r>
      <w:r>
        <w:tab/>
        <w:t>will</w:t>
      </w:r>
      <w:r>
        <w:tab/>
        <w:t>be</w:t>
      </w:r>
      <w:r>
        <w:tab/>
        <w:t>opened,</w:t>
      </w:r>
      <w:r>
        <w:tab/>
        <w:t>the</w:t>
      </w:r>
      <w:r>
        <w:tab/>
        <w:t>book</w:t>
      </w:r>
      <w:r>
        <w:tab/>
        <w:t>of</w:t>
      </w:r>
      <w:r>
        <w:tab/>
        <w:t>God's omniscience,</w:t>
      </w:r>
      <w:r>
        <w:tab/>
        <w:t>and</w:t>
      </w:r>
      <w:r>
        <w:tab/>
        <w:t>the</w:t>
      </w:r>
      <w:r>
        <w:tab/>
        <w:t>book</w:t>
      </w:r>
      <w:r>
        <w:tab/>
        <w:t>of</w:t>
      </w:r>
      <w:r>
        <w:tab/>
        <w:t>thine</w:t>
      </w:r>
      <w:r>
        <w:tab/>
        <w:t>own</w:t>
      </w:r>
      <w:r>
        <w:tab/>
        <w:t>conscience.</w:t>
      </w:r>
      <w:r>
        <w:tab/>
        <w:t>Now</w:t>
      </w:r>
      <w:r>
        <w:tab/>
        <w:t>the</w:t>
      </w:r>
      <w:r>
        <w:tab/>
        <w:t>book</w:t>
      </w:r>
      <w:r>
        <w:tab/>
        <w:t>of conscience</w:t>
      </w:r>
      <w:r>
        <w:tab/>
        <w:t>is</w:t>
      </w:r>
      <w:r>
        <w:tab/>
        <w:t>as</w:t>
      </w:r>
      <w:r>
        <w:tab/>
        <w:t>it</w:t>
      </w:r>
      <w:r>
        <w:tab/>
        <w:t>were</w:t>
      </w:r>
      <w:r>
        <w:tab/>
        <w:t>a</w:t>
      </w:r>
      <w:r>
        <w:tab/>
        <w:t>transcript</w:t>
      </w:r>
      <w:r>
        <w:tab/>
        <w:t>or</w:t>
      </w:r>
      <w:r>
        <w:tab/>
        <w:t>counterpart</w:t>
      </w:r>
      <w:r>
        <w:tab/>
        <w:t>of</w:t>
      </w:r>
      <w:r>
        <w:tab/>
        <w:t>God's</w:t>
      </w:r>
      <w:r>
        <w:tab/>
        <w:t>book</w:t>
      </w:r>
      <w:r>
        <w:tab/>
        <w:t>for</w:t>
      </w:r>
      <w:r>
        <w:tab/>
        <w:t>thee to</w:t>
      </w:r>
      <w:r>
        <w:tab/>
        <w:t>keep</w:t>
      </w:r>
      <w:r>
        <w:tab/>
        <w:t>in</w:t>
      </w:r>
      <w:r>
        <w:tab/>
        <w:t>thine</w:t>
      </w:r>
      <w:r>
        <w:tab/>
        <w:t>own</w:t>
      </w:r>
      <w:r>
        <w:tab/>
        <w:t>bosom.</w:t>
      </w:r>
      <w:r>
        <w:tab/>
        <w:t>Now</w:t>
      </w:r>
      <w:r>
        <w:tab/>
        <w:t>when</w:t>
      </w:r>
      <w:r>
        <w:tab/>
        <w:t>God's</w:t>
      </w:r>
      <w:r>
        <w:tab/>
        <w:t>book</w:t>
      </w:r>
      <w:r>
        <w:tab/>
        <w:t>and</w:t>
      </w:r>
      <w:r>
        <w:tab/>
        <w:t>thy</w:t>
      </w:r>
      <w:r>
        <w:tab/>
        <w:t>own</w:t>
      </w:r>
      <w:r>
        <w:tab/>
        <w:t>book shall</w:t>
      </w:r>
      <w:r>
        <w:tab/>
        <w:t>be</w:t>
      </w:r>
      <w:r>
        <w:tab/>
        <w:t>compared,</w:t>
      </w:r>
      <w:r>
        <w:tab/>
        <w:t>and</w:t>
      </w:r>
      <w:r>
        <w:tab/>
        <w:t>found</w:t>
      </w:r>
      <w:r>
        <w:tab/>
        <w:t>exactly</w:t>
      </w:r>
      <w:r>
        <w:tab/>
        <w:t>to</w:t>
      </w:r>
      <w:r>
        <w:tab/>
        <w:t>agree,</w:t>
      </w:r>
      <w:r>
        <w:tab/>
        <w:t>there</w:t>
      </w:r>
      <w:r>
        <w:tab/>
        <w:t>can</w:t>
      </w:r>
      <w:r>
        <w:tab/>
        <w:t>be</w:t>
      </w:r>
      <w:r>
        <w:tab/>
        <w:t>no</w:t>
      </w:r>
      <w:r>
        <w:tab/>
        <w:t>farther dispute</w:t>
      </w:r>
      <w:r>
        <w:tab/>
        <w:t>of</w:t>
      </w:r>
      <w:r>
        <w:tab/>
        <w:t>the</w:t>
      </w:r>
      <w:r>
        <w:tab/>
        <w:t>equity</w:t>
      </w:r>
      <w:r>
        <w:tab/>
        <w:t>of</w:t>
      </w:r>
      <w:r>
        <w:tab/>
        <w:t>the</w:t>
      </w:r>
      <w:r>
        <w:tab/>
        <w:t>account.</w:t>
      </w:r>
      <w:r>
        <w:tab/>
        <w:t>O</w:t>
      </w:r>
      <w:r>
        <w:tab/>
        <w:t>when</w:t>
      </w:r>
      <w:r>
        <w:tab/>
        <w:t>God</w:t>
      </w:r>
      <w:r>
        <w:tab/>
        <w:t>shall</w:t>
      </w:r>
      <w:r>
        <w:tab/>
        <w:t>charge</w:t>
      </w:r>
      <w:r>
        <w:tab/>
        <w:t>thee, saying,</w:t>
      </w:r>
      <w:r>
        <w:tab/>
        <w:t>Thou</w:t>
      </w:r>
      <w:r>
        <w:tab/>
      </w:r>
      <w:proofErr w:type="spellStart"/>
      <w:r>
        <w:t>knewest</w:t>
      </w:r>
      <w:proofErr w:type="spellEnd"/>
      <w:r>
        <w:tab/>
        <w:t>this</w:t>
      </w:r>
      <w:r>
        <w:tab/>
        <w:t>and</w:t>
      </w:r>
      <w:r>
        <w:tab/>
        <w:t>that</w:t>
      </w:r>
      <w:r>
        <w:tab/>
        <w:t>to</w:t>
      </w:r>
      <w:r>
        <w:tab/>
        <w:t>be</w:t>
      </w:r>
      <w:r>
        <w:tab/>
        <w:t>sin,</w:t>
      </w:r>
      <w:r>
        <w:tab/>
        <w:t>and</w:t>
      </w:r>
      <w:r>
        <w:tab/>
        <w:t>yet</w:t>
      </w:r>
      <w:r>
        <w:tab/>
        <w:t>thy</w:t>
      </w:r>
      <w:r>
        <w:tab/>
        <w:t>lusts</w:t>
      </w:r>
      <w:r>
        <w:tab/>
        <w:t>hurried thee</w:t>
      </w:r>
      <w:r>
        <w:tab/>
        <w:t>on</w:t>
      </w:r>
      <w:r>
        <w:tab/>
        <w:t>to</w:t>
      </w:r>
      <w:r>
        <w:tab/>
        <w:t>commit</w:t>
      </w:r>
      <w:r>
        <w:tab/>
        <w:t>it;</w:t>
      </w:r>
      <w:r>
        <w:tab/>
        <w:t>Is</w:t>
      </w:r>
      <w:r>
        <w:tab/>
        <w:t>it</w:t>
      </w:r>
      <w:r>
        <w:tab/>
        <w:t>not</w:t>
      </w:r>
      <w:r>
        <w:tab/>
        <w:t>so?</w:t>
      </w:r>
      <w:r>
        <w:tab/>
        <w:t>Look</w:t>
      </w:r>
      <w:r>
        <w:tab/>
        <w:t>sinner</w:t>
      </w:r>
      <w:r>
        <w:tab/>
        <w:t>into</w:t>
      </w:r>
      <w:r>
        <w:tab/>
        <w:t>thine</w:t>
      </w:r>
      <w:r>
        <w:tab/>
        <w:t>own</w:t>
      </w:r>
      <w:r>
        <w:tab/>
        <w:t>book,</w:t>
      </w:r>
      <w:r>
        <w:tab/>
        <w:t>and see</w:t>
      </w:r>
      <w:r>
        <w:tab/>
        <w:t>if</w:t>
      </w:r>
      <w:r>
        <w:tab/>
        <w:t>thy</w:t>
      </w:r>
      <w:r>
        <w:tab/>
        <w:t>conscience</w:t>
      </w:r>
      <w:r>
        <w:tab/>
        <w:t>has</w:t>
      </w:r>
      <w:r>
        <w:tab/>
        <w:t>not</w:t>
      </w:r>
      <w:r>
        <w:tab/>
        <w:t>so</w:t>
      </w:r>
      <w:r>
        <w:tab/>
        <w:t>charged</w:t>
      </w:r>
      <w:r>
        <w:tab/>
        <w:t>it</w:t>
      </w:r>
      <w:r>
        <w:tab/>
        <w:t>to</w:t>
      </w:r>
      <w:r>
        <w:tab/>
        <w:t>thy</w:t>
      </w:r>
      <w:r>
        <w:tab/>
        <w:t>account.</w:t>
      </w:r>
      <w:r>
        <w:tab/>
        <w:t>Thou</w:t>
      </w:r>
      <w:r>
        <w:tab/>
      </w:r>
      <w:proofErr w:type="spellStart"/>
      <w:r>
        <w:t>knewest</w:t>
      </w:r>
      <w:proofErr w:type="spellEnd"/>
      <w:r>
        <w:t xml:space="preserve"> prayer</w:t>
      </w:r>
      <w:r>
        <w:tab/>
        <w:t>was</w:t>
      </w:r>
      <w:r>
        <w:tab/>
        <w:t>thy</w:t>
      </w:r>
      <w:r>
        <w:tab/>
        <w:t>duty</w:t>
      </w:r>
      <w:r>
        <w:tab/>
        <w:t>when</w:t>
      </w:r>
      <w:r>
        <w:tab/>
        <w:t>thou</w:t>
      </w:r>
      <w:r>
        <w:tab/>
      </w:r>
      <w:proofErr w:type="spellStart"/>
      <w:r>
        <w:t>neglectedst</w:t>
      </w:r>
      <w:proofErr w:type="spellEnd"/>
      <w:r>
        <w:tab/>
        <w:t>it;</w:t>
      </w:r>
      <w:r>
        <w:tab/>
        <w:t>and</w:t>
      </w:r>
      <w:r>
        <w:tab/>
        <w:t>over-reaching</w:t>
      </w:r>
      <w:r>
        <w:tab/>
        <w:t>the ignorant,</w:t>
      </w:r>
      <w:r>
        <w:tab/>
        <w:t>credulous,</w:t>
      </w:r>
      <w:r>
        <w:tab/>
        <w:t>and</w:t>
      </w:r>
      <w:r>
        <w:tab/>
        <w:t>unwary,</w:t>
      </w:r>
      <w:r>
        <w:tab/>
        <w:t>was</w:t>
      </w:r>
      <w:r>
        <w:tab/>
        <w:t>thy</w:t>
      </w:r>
      <w:r>
        <w:tab/>
        <w:t>sin,</w:t>
      </w:r>
      <w:r>
        <w:tab/>
        <w:t>when</w:t>
      </w:r>
      <w:r>
        <w:tab/>
        <w:t>the</w:t>
      </w:r>
      <w:r>
        <w:tab/>
        <w:t>love</w:t>
      </w:r>
      <w:r>
        <w:tab/>
        <w:t>of</w:t>
      </w:r>
      <w:r>
        <w:tab/>
        <w:t>gain tempted</w:t>
      </w:r>
      <w:r>
        <w:tab/>
        <w:t>thee</w:t>
      </w:r>
      <w:r>
        <w:tab/>
        <w:t>to</w:t>
      </w:r>
      <w:r>
        <w:tab/>
        <w:t>it.</w:t>
      </w:r>
      <w:r>
        <w:tab/>
        <w:t>You</w:t>
      </w:r>
      <w:r>
        <w:tab/>
        <w:t>knew</w:t>
      </w:r>
      <w:r>
        <w:tab/>
        <w:t>I</w:t>
      </w:r>
      <w:r>
        <w:tab/>
        <w:t>had</w:t>
      </w:r>
      <w:r>
        <w:tab/>
        <w:t>plainly</w:t>
      </w:r>
      <w:r>
        <w:tab/>
        <w:t>told</w:t>
      </w:r>
      <w:r>
        <w:tab/>
        <w:t>you,</w:t>
      </w:r>
      <w:r>
        <w:tab/>
        <w:t>theft,</w:t>
      </w:r>
      <w:r>
        <w:tab/>
        <w:t>uncleanness, drunkenness,</w:t>
      </w:r>
      <w:r>
        <w:tab/>
        <w:t>and</w:t>
      </w:r>
      <w:r>
        <w:tab/>
        <w:t>extortion,</w:t>
      </w:r>
      <w:r>
        <w:tab/>
        <w:t>would</w:t>
      </w:r>
      <w:r>
        <w:tab/>
        <w:t>bar</w:t>
      </w:r>
      <w:r>
        <w:tab/>
        <w:t>you</w:t>
      </w:r>
      <w:r>
        <w:tab/>
        <w:t>out</w:t>
      </w:r>
      <w:r>
        <w:tab/>
        <w:t>of</w:t>
      </w:r>
      <w:r>
        <w:tab/>
        <w:t>the</w:t>
      </w:r>
      <w:r>
        <w:tab/>
        <w:t>kingdom</w:t>
      </w:r>
      <w:r>
        <w:tab/>
        <w:t>of</w:t>
      </w:r>
      <w:r>
        <w:tab/>
        <w:t>Christ, and</w:t>
      </w:r>
      <w:r>
        <w:tab/>
        <w:t>of</w:t>
      </w:r>
      <w:r>
        <w:tab/>
        <w:t>God,</w:t>
      </w:r>
      <w:r>
        <w:tab/>
        <w:t>1</w:t>
      </w:r>
      <w:r>
        <w:tab/>
        <w:t>Cor.</w:t>
      </w:r>
      <w:r>
        <w:tab/>
        <w:t>6:9,</w:t>
      </w:r>
      <w:r>
        <w:tab/>
        <w:t>10</w:t>
      </w:r>
      <w:r>
        <w:tab/>
        <w:t>and</w:t>
      </w:r>
      <w:r>
        <w:tab/>
        <w:t>yet</w:t>
      </w:r>
      <w:r>
        <w:tab/>
        <w:t>putting</w:t>
      </w:r>
      <w:r>
        <w:tab/>
        <w:t>that</w:t>
      </w:r>
      <w:r>
        <w:tab/>
        <w:t>to</w:t>
      </w:r>
      <w:r>
        <w:tab/>
        <w:t>the</w:t>
      </w:r>
      <w:r>
        <w:tab/>
        <w:t>venture,</w:t>
      </w:r>
      <w:r>
        <w:tab/>
        <w:t>you</w:t>
      </w:r>
      <w:r>
        <w:tab/>
        <w:t>have lived</w:t>
      </w:r>
      <w:r>
        <w:tab/>
        <w:t>in</w:t>
      </w:r>
      <w:r>
        <w:tab/>
        <w:t>those</w:t>
      </w:r>
      <w:r>
        <w:tab/>
        <w:t>sins;</w:t>
      </w:r>
      <w:r>
        <w:tab/>
        <w:t>is</w:t>
      </w:r>
      <w:r>
        <w:tab/>
        <w:t>it</w:t>
      </w:r>
      <w:r>
        <w:tab/>
        <w:t>not</w:t>
      </w:r>
      <w:r>
        <w:tab/>
        <w:t>so?</w:t>
      </w:r>
      <w:r>
        <w:tab/>
        <w:t>Examine</w:t>
      </w:r>
      <w:r>
        <w:tab/>
        <w:t>the</w:t>
      </w:r>
      <w:r>
        <w:tab/>
        <w:t>book</w:t>
      </w:r>
      <w:r>
        <w:tab/>
        <w:t>in</w:t>
      </w:r>
      <w:r>
        <w:tab/>
        <w:t>your</w:t>
      </w:r>
      <w:r>
        <w:tab/>
        <w:t>own</w:t>
      </w:r>
      <w:r>
        <w:tab/>
        <w:t>bosom,</w:t>
      </w:r>
      <w:r>
        <w:tab/>
        <w:t>and see.</w:t>
      </w:r>
      <w:r>
        <w:tab/>
        <w:t>The</w:t>
      </w:r>
      <w:r>
        <w:tab/>
        <w:t>Lord</w:t>
      </w:r>
      <w:r>
        <w:tab/>
        <w:t>make</w:t>
      </w:r>
      <w:r>
        <w:tab/>
        <w:t>men</w:t>
      </w:r>
      <w:r>
        <w:tab/>
        <w:t>sensible</w:t>
      </w:r>
      <w:r>
        <w:tab/>
        <w:t>of</w:t>
      </w:r>
      <w:r>
        <w:tab/>
        <w:t>coming</w:t>
      </w:r>
      <w:r>
        <w:tab/>
        <w:t>wrath</w:t>
      </w:r>
      <w:r>
        <w:tab/>
        <w:t>for</w:t>
      </w:r>
      <w:r>
        <w:tab/>
        <w:t>those</w:t>
      </w:r>
      <w:r>
        <w:tab/>
        <w:t>sins</w:t>
      </w:r>
      <w:r>
        <w:tab/>
        <w:t>they</w:t>
      </w:r>
      <w:r>
        <w:tab/>
        <w:t>live in</w:t>
      </w:r>
      <w:r>
        <w:tab/>
        <w:t>under</w:t>
      </w:r>
      <w:r>
        <w:tab/>
        <w:t>light;</w:t>
      </w:r>
      <w:r>
        <w:tab/>
        <w:t>for</w:t>
      </w:r>
      <w:r>
        <w:tab/>
        <w:t>the</w:t>
      </w:r>
      <w:r>
        <w:tab/>
        <w:t>wrath</w:t>
      </w:r>
      <w:r>
        <w:tab/>
        <w:t>of</w:t>
      </w:r>
      <w:r>
        <w:tab/>
        <w:t>God</w:t>
      </w:r>
      <w:r>
        <w:tab/>
        <w:t>is</w:t>
      </w:r>
      <w:r>
        <w:tab/>
        <w:t>revealed</w:t>
      </w:r>
      <w:r>
        <w:tab/>
        <w:t>from</w:t>
      </w:r>
      <w:r>
        <w:tab/>
        <w:t>heaven</w:t>
      </w:r>
      <w:r>
        <w:tab/>
        <w:t>against</w:t>
      </w:r>
      <w:r>
        <w:tab/>
        <w:t>them.</w:t>
      </w:r>
    </w:p>
    <w:p w14:paraId="0722231C" w14:textId="77777777" w:rsidR="00430EC9" w:rsidRDefault="00000000">
      <w:pPr>
        <w:pStyle w:val="2"/>
        <w:ind w:left="-5"/>
      </w:pPr>
      <w:r>
        <w:t>II.</w:t>
      </w:r>
      <w:r>
        <w:tab/>
        <w:t>Use</w:t>
      </w:r>
    </w:p>
    <w:p w14:paraId="43A99920" w14:textId="77777777" w:rsidR="00430EC9" w:rsidRDefault="00000000">
      <w:pPr>
        <w:ind w:left="-5"/>
      </w:pPr>
      <w:r>
        <w:t>Is</w:t>
      </w:r>
      <w:r>
        <w:tab/>
        <w:t>the</w:t>
      </w:r>
      <w:r>
        <w:tab/>
        <w:t>wrath</w:t>
      </w:r>
      <w:r>
        <w:tab/>
        <w:t>of</w:t>
      </w:r>
      <w:r>
        <w:tab/>
        <w:t>God</w:t>
      </w:r>
      <w:r>
        <w:tab/>
        <w:t>revealed</w:t>
      </w:r>
      <w:r>
        <w:tab/>
        <w:t>from</w:t>
      </w:r>
      <w:r>
        <w:tab/>
        <w:t>heaven</w:t>
      </w:r>
      <w:r>
        <w:tab/>
        <w:t>against</w:t>
      </w:r>
      <w:r>
        <w:tab/>
        <w:t>all</w:t>
      </w:r>
      <w:r>
        <w:tab/>
        <w:t>that</w:t>
      </w:r>
      <w:r>
        <w:tab/>
        <w:t>hold</w:t>
      </w:r>
      <w:r>
        <w:tab/>
        <w:t>the</w:t>
      </w:r>
      <w:r>
        <w:tab/>
        <w:t>truth</w:t>
      </w:r>
      <w:r>
        <w:tab/>
        <w:t>in unrighteousness?</w:t>
      </w:r>
      <w:r>
        <w:tab/>
        <w:t>Then</w:t>
      </w:r>
      <w:r>
        <w:tab/>
        <w:t>let</w:t>
      </w:r>
      <w:r>
        <w:tab/>
        <w:t>me</w:t>
      </w:r>
      <w:r>
        <w:tab/>
        <w:t>exhort</w:t>
      </w:r>
      <w:r>
        <w:tab/>
        <w:t>and</w:t>
      </w:r>
      <w:r>
        <w:tab/>
        <w:t>persuade</w:t>
      </w:r>
      <w:r>
        <w:tab/>
        <w:t>you</w:t>
      </w:r>
      <w:r>
        <w:tab/>
        <w:t>by</w:t>
      </w:r>
      <w:r>
        <w:tab/>
        <w:t>all</w:t>
      </w:r>
      <w:r>
        <w:tab/>
        <w:t>the</w:t>
      </w:r>
      <w:r>
        <w:tab/>
        <w:t>regard and</w:t>
      </w:r>
      <w:r>
        <w:tab/>
        <w:t>love</w:t>
      </w:r>
      <w:r>
        <w:tab/>
        <w:t>you</w:t>
      </w:r>
      <w:r>
        <w:tab/>
        <w:t>have</w:t>
      </w:r>
      <w:r>
        <w:tab/>
        <w:t>for</w:t>
      </w:r>
      <w:r>
        <w:tab/>
        <w:t>your</w:t>
      </w:r>
      <w:r>
        <w:tab/>
        <w:t>souls,</w:t>
      </w:r>
      <w:r>
        <w:tab/>
        <w:t>by</w:t>
      </w:r>
      <w:r>
        <w:tab/>
        <w:t>all</w:t>
      </w:r>
      <w:r>
        <w:tab/>
        <w:t>the</w:t>
      </w:r>
      <w:r>
        <w:tab/>
        <w:t>fears</w:t>
      </w:r>
      <w:r>
        <w:tab/>
        <w:t>you</w:t>
      </w:r>
      <w:r>
        <w:tab/>
        <w:t>have</w:t>
      </w:r>
      <w:r>
        <w:tab/>
        <w:t>of</w:t>
      </w:r>
      <w:r>
        <w:tab/>
        <w:t>the</w:t>
      </w:r>
      <w:r>
        <w:tab/>
        <w:t>incensed wrath</w:t>
      </w:r>
      <w:r>
        <w:tab/>
        <w:t>of</w:t>
      </w:r>
      <w:r>
        <w:tab/>
        <w:t>the</w:t>
      </w:r>
      <w:r>
        <w:tab/>
        <w:t>great</w:t>
      </w:r>
      <w:r>
        <w:tab/>
        <w:t>and</w:t>
      </w:r>
      <w:r>
        <w:tab/>
        <w:t>terrible</w:t>
      </w:r>
      <w:r>
        <w:tab/>
        <w:t>God;</w:t>
      </w:r>
      <w:r>
        <w:tab/>
        <w:t>that</w:t>
      </w:r>
      <w:r>
        <w:tab/>
        <w:t>you</w:t>
      </w:r>
      <w:r>
        <w:tab/>
        <w:t>forthwith</w:t>
      </w:r>
      <w:r>
        <w:tab/>
        <w:t>set</w:t>
      </w:r>
      <w:r>
        <w:tab/>
        <w:t>your convictions</w:t>
      </w:r>
      <w:r>
        <w:tab/>
        <w:t>at</w:t>
      </w:r>
      <w:r>
        <w:tab/>
        <w:t>liberty,</w:t>
      </w:r>
      <w:r>
        <w:tab/>
        <w:t>and</w:t>
      </w:r>
      <w:r>
        <w:tab/>
      </w:r>
      <w:proofErr w:type="spellStart"/>
      <w:r>
        <w:t>loose</w:t>
      </w:r>
      <w:proofErr w:type="spellEnd"/>
      <w:r>
        <w:tab/>
        <w:t>all</w:t>
      </w:r>
      <w:r>
        <w:tab/>
        <w:t>the</w:t>
      </w:r>
      <w:r>
        <w:tab/>
        <w:t>Lord's</w:t>
      </w:r>
      <w:r>
        <w:tab/>
        <w:t>prisoners</w:t>
      </w:r>
      <w:r>
        <w:tab/>
        <w:t>that</w:t>
      </w:r>
      <w:r>
        <w:tab/>
        <w:t>lie</w:t>
      </w:r>
      <w:r>
        <w:tab/>
        <w:t>bound within</w:t>
      </w:r>
      <w:r>
        <w:tab/>
        <w:t>you:</w:t>
      </w:r>
      <w:r>
        <w:tab/>
        <w:t>Because</w:t>
      </w:r>
      <w:r>
        <w:tab/>
        <w:t>there</w:t>
      </w:r>
      <w:r>
        <w:tab/>
        <w:t>is</w:t>
      </w:r>
      <w:r>
        <w:tab/>
        <w:t>wrath,</w:t>
      </w:r>
      <w:r>
        <w:tab/>
        <w:t>beware,</w:t>
      </w:r>
      <w:r>
        <w:tab/>
        <w:t>Job</w:t>
      </w:r>
      <w:r>
        <w:tab/>
        <w:t>36:18.</w:t>
      </w:r>
      <w:r>
        <w:tab/>
        <w:t>O</w:t>
      </w:r>
      <w:r>
        <w:tab/>
        <w:t>stifle</w:t>
      </w:r>
      <w:r>
        <w:tab/>
        <w:t>the</w:t>
      </w:r>
      <w:r>
        <w:tab/>
        <w:t>voices of</w:t>
      </w:r>
      <w:r>
        <w:tab/>
        <w:t>your</w:t>
      </w:r>
      <w:r>
        <w:tab/>
        <w:t>consciences</w:t>
      </w:r>
      <w:r>
        <w:tab/>
        <w:t>no</w:t>
      </w:r>
      <w:r>
        <w:tab/>
        <w:t>more,</w:t>
      </w:r>
      <w:r>
        <w:tab/>
        <w:t>slight</w:t>
      </w:r>
      <w:r>
        <w:tab/>
        <w:t>not</w:t>
      </w:r>
      <w:r>
        <w:tab/>
        <w:t>the</w:t>
      </w:r>
      <w:r>
        <w:tab/>
        <w:t>softest</w:t>
      </w:r>
      <w:r>
        <w:tab/>
        <w:t>whisper,</w:t>
      </w:r>
      <w:r>
        <w:tab/>
        <w:t>or</w:t>
      </w:r>
      <w:r>
        <w:tab/>
        <w:t>least intimation</w:t>
      </w:r>
      <w:r>
        <w:tab/>
        <w:t>of</w:t>
      </w:r>
      <w:r>
        <w:tab/>
        <w:t>conscience;</w:t>
      </w:r>
      <w:r>
        <w:tab/>
        <w:t>reverence</w:t>
      </w:r>
      <w:r>
        <w:tab/>
        <w:t>and</w:t>
      </w:r>
      <w:r>
        <w:tab/>
        <w:t>obey</w:t>
      </w:r>
      <w:r>
        <w:tab/>
        <w:t>its</w:t>
      </w:r>
      <w:r>
        <w:tab/>
        <w:t>voice.</w:t>
      </w:r>
      <w:r>
        <w:tab/>
        <w:t>Motives</w:t>
      </w:r>
      <w:r>
        <w:tab/>
        <w:t>pressing and</w:t>
      </w:r>
      <w:r>
        <w:tab/>
        <w:t>persuading</w:t>
      </w:r>
      <w:r>
        <w:tab/>
        <w:t>this</w:t>
      </w:r>
      <w:r>
        <w:tab/>
        <w:t>are</w:t>
      </w:r>
      <w:r>
        <w:tab/>
        <w:t>many,</w:t>
      </w:r>
      <w:r>
        <w:tab/>
        <w:t>yet</w:t>
      </w:r>
      <w:r>
        <w:tab/>
        <w:t>estimate</w:t>
      </w:r>
      <w:r>
        <w:tab/>
        <w:t>them</w:t>
      </w:r>
      <w:r>
        <w:tab/>
        <w:t>by</w:t>
      </w:r>
      <w:r>
        <w:tab/>
        <w:t>weight</w:t>
      </w:r>
      <w:r>
        <w:tab/>
        <w:t>rather</w:t>
      </w:r>
      <w:r>
        <w:tab/>
        <w:t>than</w:t>
      </w:r>
      <w:r>
        <w:tab/>
        <w:t>by number.</w:t>
      </w:r>
    </w:p>
    <w:p w14:paraId="5C64440E" w14:textId="77777777" w:rsidR="00430EC9" w:rsidRDefault="00000000">
      <w:pPr>
        <w:ind w:left="-5"/>
      </w:pPr>
      <w:r>
        <w:t>Motive</w:t>
      </w:r>
      <w:r>
        <w:tab/>
        <w:t>1.</w:t>
      </w:r>
      <w:r>
        <w:tab/>
        <w:t>The</w:t>
      </w:r>
      <w:r>
        <w:tab/>
        <w:t>wrath</w:t>
      </w:r>
      <w:r>
        <w:tab/>
        <w:t>of</w:t>
      </w:r>
      <w:r>
        <w:tab/>
        <w:t>God</w:t>
      </w:r>
      <w:r>
        <w:tab/>
        <w:t>is</w:t>
      </w:r>
      <w:r>
        <w:tab/>
        <w:t>revealed</w:t>
      </w:r>
      <w:r>
        <w:tab/>
        <w:t>from</w:t>
      </w:r>
      <w:r>
        <w:tab/>
        <w:t>heaven</w:t>
      </w:r>
      <w:r>
        <w:tab/>
        <w:t>against</w:t>
      </w:r>
      <w:r>
        <w:tab/>
        <w:t>them</w:t>
      </w:r>
      <w:r>
        <w:tab/>
        <w:t>that hold</w:t>
      </w:r>
      <w:r>
        <w:tab/>
        <w:t>the</w:t>
      </w:r>
      <w:r>
        <w:tab/>
        <w:t>truth</w:t>
      </w:r>
      <w:r>
        <w:tab/>
        <w:t>in</w:t>
      </w:r>
      <w:r>
        <w:tab/>
        <w:t>unrighteousness;</w:t>
      </w:r>
      <w:r>
        <w:tab/>
        <w:t>and</w:t>
      </w:r>
      <w:r>
        <w:tab/>
        <w:t>because</w:t>
      </w:r>
      <w:r>
        <w:tab/>
        <w:t>there</w:t>
      </w:r>
      <w:r>
        <w:tab/>
        <w:t>is</w:t>
      </w:r>
      <w:r>
        <w:tab/>
        <w:t>wrath,</w:t>
      </w:r>
      <w:r>
        <w:tab/>
        <w:t>beware. Are</w:t>
      </w:r>
      <w:r>
        <w:tab/>
        <w:t>you</w:t>
      </w:r>
      <w:r>
        <w:tab/>
        <w:t>truly</w:t>
      </w:r>
      <w:r>
        <w:tab/>
        <w:t>informed</w:t>
      </w:r>
      <w:r>
        <w:tab/>
        <w:t>what</w:t>
      </w:r>
      <w:r>
        <w:tab/>
        <w:t>the</w:t>
      </w:r>
      <w:r>
        <w:tab/>
        <w:t>wrath</w:t>
      </w:r>
      <w:r>
        <w:tab/>
        <w:t>of</w:t>
      </w:r>
      <w:r>
        <w:tab/>
        <w:t>God</w:t>
      </w:r>
      <w:r>
        <w:tab/>
        <w:t>is!</w:t>
      </w:r>
      <w:r>
        <w:tab/>
        <w:t>"Who</w:t>
      </w:r>
      <w:r>
        <w:tab/>
      </w:r>
      <w:proofErr w:type="spellStart"/>
      <w:r>
        <w:t>knoweth</w:t>
      </w:r>
      <w:proofErr w:type="spellEnd"/>
      <w:r>
        <w:tab/>
        <w:t>the power</w:t>
      </w:r>
      <w:r>
        <w:tab/>
        <w:t>of</w:t>
      </w:r>
      <w:r>
        <w:tab/>
        <w:t>thine</w:t>
      </w:r>
      <w:r>
        <w:tab/>
        <w:t>anger?</w:t>
      </w:r>
      <w:r>
        <w:tab/>
        <w:t>According</w:t>
      </w:r>
      <w:r>
        <w:tab/>
        <w:t>to</w:t>
      </w:r>
      <w:r>
        <w:tab/>
        <w:t>thy</w:t>
      </w:r>
      <w:r>
        <w:tab/>
        <w:t>fear,</w:t>
      </w:r>
      <w:r>
        <w:tab/>
        <w:t>so</w:t>
      </w:r>
      <w:r>
        <w:tab/>
        <w:t>is</w:t>
      </w:r>
      <w:r>
        <w:tab/>
        <w:t>thy</w:t>
      </w:r>
      <w:r>
        <w:tab/>
        <w:t>wrath,"</w:t>
      </w:r>
      <w:r>
        <w:tab/>
      </w:r>
      <w:proofErr w:type="spellStart"/>
      <w:r>
        <w:t>Psal</w:t>
      </w:r>
      <w:proofErr w:type="spellEnd"/>
      <w:r>
        <w:t>.</w:t>
      </w:r>
      <w:r>
        <w:tab/>
        <w:t>90:11. O,</w:t>
      </w:r>
      <w:r>
        <w:tab/>
        <w:t>if</w:t>
      </w:r>
      <w:r>
        <w:tab/>
        <w:t>the</w:t>
      </w:r>
      <w:r>
        <w:tab/>
        <w:t>wrath</w:t>
      </w:r>
      <w:r>
        <w:tab/>
        <w:t>of</w:t>
      </w:r>
      <w:r>
        <w:tab/>
        <w:t>a</w:t>
      </w:r>
      <w:r>
        <w:tab/>
        <w:t>king,</w:t>
      </w:r>
      <w:r>
        <w:tab/>
        <w:t>(who</w:t>
      </w:r>
      <w:r>
        <w:tab/>
        <w:t>in</w:t>
      </w:r>
      <w:r>
        <w:tab/>
        <w:t>all</w:t>
      </w:r>
      <w:r>
        <w:tab/>
        <w:t>his</w:t>
      </w:r>
      <w:r>
        <w:tab/>
        <w:t>glory</w:t>
      </w:r>
      <w:r>
        <w:tab/>
        <w:t>is</w:t>
      </w:r>
      <w:r>
        <w:tab/>
        <w:t>but</w:t>
      </w:r>
      <w:r>
        <w:tab/>
        <w:t>a</w:t>
      </w:r>
      <w:r>
        <w:tab/>
        <w:t>mortal</w:t>
      </w:r>
      <w:r>
        <w:tab/>
        <w:t>worm)</w:t>
      </w:r>
      <w:r>
        <w:tab/>
        <w:t>be</w:t>
      </w:r>
      <w:r>
        <w:tab/>
        <w:t>as the</w:t>
      </w:r>
      <w:r>
        <w:tab/>
        <w:t>roaring</w:t>
      </w:r>
      <w:r>
        <w:tab/>
        <w:t>of</w:t>
      </w:r>
      <w:r>
        <w:tab/>
        <w:t>a</w:t>
      </w:r>
      <w:r>
        <w:tab/>
        <w:t>lion,</w:t>
      </w:r>
      <w:r>
        <w:tab/>
        <w:t>and</w:t>
      </w:r>
      <w:r>
        <w:tab/>
        <w:t>as</w:t>
      </w:r>
      <w:r>
        <w:tab/>
        <w:t>the</w:t>
      </w:r>
      <w:r>
        <w:tab/>
        <w:t>messengers</w:t>
      </w:r>
      <w:r>
        <w:tab/>
        <w:t>of</w:t>
      </w:r>
      <w:r>
        <w:tab/>
        <w:t>death,</w:t>
      </w:r>
      <w:r>
        <w:tab/>
        <w:t>Prov.</w:t>
      </w:r>
      <w:r>
        <w:tab/>
        <w:t>20:2.</w:t>
      </w:r>
      <w:r>
        <w:tab/>
        <w:t>Prov. 16:14.</w:t>
      </w:r>
      <w:r>
        <w:tab/>
        <w:t>What</w:t>
      </w:r>
      <w:r>
        <w:tab/>
        <w:t>then</w:t>
      </w:r>
      <w:r>
        <w:tab/>
        <w:t>is</w:t>
      </w:r>
      <w:r>
        <w:tab/>
        <w:t>the</w:t>
      </w:r>
      <w:r>
        <w:tab/>
        <w:t>power</w:t>
      </w:r>
      <w:r>
        <w:tab/>
        <w:t>of</w:t>
      </w:r>
      <w:r>
        <w:tab/>
        <w:t>his</w:t>
      </w:r>
      <w:r>
        <w:tab/>
        <w:t>wrath,</w:t>
      </w:r>
      <w:r>
        <w:tab/>
        <w:t>at</w:t>
      </w:r>
      <w:r>
        <w:tab/>
        <w:t>whose</w:t>
      </w:r>
      <w:r>
        <w:tab/>
        <w:t>frowns</w:t>
      </w:r>
      <w:r>
        <w:tab/>
        <w:t>the</w:t>
      </w:r>
      <w:r>
        <w:tab/>
        <w:t>kings</w:t>
      </w:r>
      <w:r>
        <w:tab/>
        <w:t>of the</w:t>
      </w:r>
      <w:r>
        <w:tab/>
        <w:t>earth</w:t>
      </w:r>
      <w:r>
        <w:tab/>
        <w:t>tremble,</w:t>
      </w:r>
      <w:r>
        <w:tab/>
        <w:t>the</w:t>
      </w:r>
      <w:r>
        <w:tab/>
        <w:t>captains</w:t>
      </w:r>
      <w:r>
        <w:tab/>
        <w:t>and</w:t>
      </w:r>
      <w:r>
        <w:tab/>
        <w:t>the</w:t>
      </w:r>
      <w:r>
        <w:tab/>
        <w:t>mighty</w:t>
      </w:r>
      <w:r>
        <w:tab/>
        <w:t>men</w:t>
      </w:r>
      <w:r>
        <w:tab/>
        <w:t>shrink</w:t>
      </w:r>
      <w:r>
        <w:tab/>
        <w:t>like</w:t>
      </w:r>
      <w:r>
        <w:tab/>
        <w:t>worms into</w:t>
      </w:r>
      <w:r>
        <w:tab/>
        <w:t>their</w:t>
      </w:r>
      <w:r>
        <w:tab/>
        <w:t>holes?</w:t>
      </w:r>
      <w:r>
        <w:tab/>
        <w:t>If</w:t>
      </w:r>
      <w:r>
        <w:tab/>
        <w:t>the</w:t>
      </w:r>
      <w:r>
        <w:tab/>
        <w:t>lesser</w:t>
      </w:r>
      <w:r>
        <w:tab/>
        <w:t>executions</w:t>
      </w:r>
      <w:r>
        <w:tab/>
        <w:t>of</w:t>
      </w:r>
      <w:r>
        <w:tab/>
        <w:t>it</w:t>
      </w:r>
      <w:r>
        <w:tab/>
        <w:t>by</w:t>
      </w:r>
      <w:r>
        <w:tab/>
        <w:t>providence</w:t>
      </w:r>
      <w:r>
        <w:tab/>
        <w:t>in</w:t>
      </w:r>
      <w:r>
        <w:tab/>
        <w:t>this</w:t>
      </w:r>
      <w:r>
        <w:tab/>
        <w:t>world be</w:t>
      </w:r>
      <w:r>
        <w:tab/>
        <w:t>so</w:t>
      </w:r>
      <w:r>
        <w:tab/>
        <w:t>dreadful,</w:t>
      </w:r>
      <w:r>
        <w:tab/>
        <w:t>that</w:t>
      </w:r>
      <w:r>
        <w:tab/>
        <w:t>men,</w:t>
      </w:r>
      <w:r>
        <w:tab/>
        <w:t>yea,</w:t>
      </w:r>
      <w:r>
        <w:tab/>
        <w:t>good</w:t>
      </w:r>
      <w:r>
        <w:tab/>
        <w:t>men</w:t>
      </w:r>
      <w:r>
        <w:tab/>
        <w:t>have</w:t>
      </w:r>
      <w:r>
        <w:tab/>
        <w:t>desired</w:t>
      </w:r>
      <w:r>
        <w:tab/>
        <w:t>an</w:t>
      </w:r>
      <w:r>
        <w:tab/>
        <w:t>hiding-place</w:t>
      </w:r>
      <w:r>
        <w:tab/>
        <w:t>in the</w:t>
      </w:r>
      <w:r>
        <w:tab/>
        <w:t>grave</w:t>
      </w:r>
      <w:r>
        <w:tab/>
        <w:t>till</w:t>
      </w:r>
      <w:r>
        <w:tab/>
        <w:t>it</w:t>
      </w:r>
      <w:r>
        <w:tab/>
        <w:t>be</w:t>
      </w:r>
      <w:r>
        <w:tab/>
        <w:t>past,</w:t>
      </w:r>
      <w:r>
        <w:tab/>
        <w:t>Job</w:t>
      </w:r>
      <w:r>
        <w:tab/>
        <w:t>14:13</w:t>
      </w:r>
      <w:r>
        <w:tab/>
        <w:t>then</w:t>
      </w:r>
      <w:r>
        <w:tab/>
        <w:t>what</w:t>
      </w:r>
      <w:r>
        <w:tab/>
        <w:t>is</w:t>
      </w:r>
      <w:r>
        <w:tab/>
        <w:t>the</w:t>
      </w:r>
      <w:r>
        <w:tab/>
        <w:t>full</w:t>
      </w:r>
      <w:r>
        <w:tab/>
        <w:t>execution</w:t>
      </w:r>
      <w:r>
        <w:tab/>
        <w:t>thereof upon</w:t>
      </w:r>
      <w:r>
        <w:tab/>
        <w:t>the</w:t>
      </w:r>
      <w:r>
        <w:tab/>
        <w:t>ungodly</w:t>
      </w:r>
      <w:r>
        <w:tab/>
        <w:t>in</w:t>
      </w:r>
      <w:r>
        <w:tab/>
        <w:t>the</w:t>
      </w:r>
      <w:r>
        <w:tab/>
        <w:t>place</w:t>
      </w:r>
      <w:r>
        <w:tab/>
        <w:t>of</w:t>
      </w:r>
      <w:r>
        <w:tab/>
        <w:t>torments?</w:t>
      </w:r>
      <w:r>
        <w:tab/>
        <w:t>If</w:t>
      </w:r>
      <w:r>
        <w:tab/>
        <w:t>the</w:t>
      </w:r>
      <w:r>
        <w:tab/>
        <w:t>threats</w:t>
      </w:r>
      <w:r>
        <w:tab/>
        <w:t>and denunciations</w:t>
      </w:r>
      <w:r>
        <w:tab/>
        <w:t>of</w:t>
      </w:r>
      <w:r>
        <w:tab/>
        <w:t>it</w:t>
      </w:r>
      <w:r>
        <w:tab/>
        <w:t>against</w:t>
      </w:r>
      <w:r>
        <w:tab/>
        <w:t>others</w:t>
      </w:r>
      <w:r>
        <w:tab/>
        <w:t>have</w:t>
      </w:r>
      <w:r>
        <w:tab/>
        <w:t>made</w:t>
      </w:r>
      <w:r>
        <w:tab/>
        <w:t>an</w:t>
      </w:r>
      <w:r>
        <w:tab/>
        <w:t>Habakkuk,</w:t>
      </w:r>
      <w:r>
        <w:tab/>
        <w:t>though assured</w:t>
      </w:r>
      <w:r>
        <w:tab/>
        <w:t>of</w:t>
      </w:r>
      <w:r>
        <w:tab/>
        <w:t>personal</w:t>
      </w:r>
      <w:r>
        <w:tab/>
        <w:t>safety,</w:t>
      </w:r>
      <w:r>
        <w:tab/>
        <w:t>to</w:t>
      </w:r>
      <w:r>
        <w:tab/>
        <w:t>quiver</w:t>
      </w:r>
      <w:r>
        <w:tab/>
        <w:t>with</w:t>
      </w:r>
      <w:r>
        <w:tab/>
        <w:t>his</w:t>
      </w:r>
      <w:r>
        <w:tab/>
        <w:t>lips,</w:t>
      </w:r>
      <w:r>
        <w:tab/>
        <w:t>and</w:t>
      </w:r>
      <w:r>
        <w:tab/>
        <w:t>tremble</w:t>
      </w:r>
      <w:r>
        <w:tab/>
        <w:t>in</w:t>
      </w:r>
      <w:r>
        <w:tab/>
        <w:t>his bowels,</w:t>
      </w:r>
      <w:r>
        <w:tab/>
        <w:t>as</w:t>
      </w:r>
      <w:r>
        <w:tab/>
        <w:t>you</w:t>
      </w:r>
      <w:r>
        <w:tab/>
        <w:t>see</w:t>
      </w:r>
      <w:r>
        <w:tab/>
        <w:t>it</w:t>
      </w:r>
      <w:r>
        <w:tab/>
        <w:t>did,</w:t>
      </w:r>
      <w:r>
        <w:tab/>
        <w:t>Hab.</w:t>
      </w:r>
      <w:r>
        <w:tab/>
        <w:t>3:16</w:t>
      </w:r>
      <w:r>
        <w:tab/>
        <w:t>how</w:t>
      </w:r>
      <w:r>
        <w:tab/>
        <w:t>much</w:t>
      </w:r>
      <w:r>
        <w:tab/>
        <w:t>more</w:t>
      </w:r>
      <w:r>
        <w:tab/>
        <w:t>should</w:t>
      </w:r>
      <w:r>
        <w:tab/>
        <w:t>those</w:t>
      </w:r>
      <w:r>
        <w:tab/>
        <w:t>tremble and</w:t>
      </w:r>
      <w:r>
        <w:tab/>
        <w:t>quiver</w:t>
      </w:r>
      <w:r>
        <w:tab/>
        <w:t>who</w:t>
      </w:r>
      <w:r>
        <w:tab/>
        <w:t>are</w:t>
      </w:r>
      <w:r>
        <w:tab/>
        <w:t>to</w:t>
      </w:r>
      <w:r>
        <w:tab/>
        <w:t>be</w:t>
      </w:r>
      <w:r>
        <w:tab/>
        <w:t>the</w:t>
      </w:r>
      <w:r>
        <w:tab/>
        <w:t>subjects</w:t>
      </w:r>
      <w:r>
        <w:tab/>
        <w:t>of</w:t>
      </w:r>
      <w:r>
        <w:tab/>
        <w:t>it,</w:t>
      </w:r>
      <w:r>
        <w:tab/>
        <w:t>and</w:t>
      </w:r>
      <w:r>
        <w:tab/>
        <w:t>not</w:t>
      </w:r>
      <w:r>
        <w:tab/>
        <w:t>the</w:t>
      </w:r>
      <w:r>
        <w:tab/>
        <w:t>mere</w:t>
      </w:r>
      <w:r>
        <w:tab/>
        <w:t>heralds</w:t>
      </w:r>
      <w:r>
        <w:tab/>
        <w:t>of</w:t>
      </w:r>
      <w:r>
        <w:tab/>
        <w:t>it as</w:t>
      </w:r>
      <w:r>
        <w:tab/>
        <w:t>he</w:t>
      </w:r>
      <w:r>
        <w:tab/>
        <w:t>was?</w:t>
      </w:r>
      <w:r>
        <w:tab/>
        <w:t>And,</w:t>
      </w:r>
      <w:r>
        <w:tab/>
        <w:t>(which</w:t>
      </w:r>
      <w:r>
        <w:tab/>
        <w:t>is</w:t>
      </w:r>
      <w:r>
        <w:tab/>
        <w:t>more</w:t>
      </w:r>
      <w:r>
        <w:tab/>
        <w:t>than</w:t>
      </w:r>
      <w:r>
        <w:tab/>
        <w:t>all)</w:t>
      </w:r>
      <w:r>
        <w:tab/>
        <w:t>if</w:t>
      </w:r>
      <w:r>
        <w:tab/>
        <w:t>Jesus</w:t>
      </w:r>
      <w:r>
        <w:tab/>
        <w:t>Christ,</w:t>
      </w:r>
      <w:r>
        <w:tab/>
        <w:t>who</w:t>
      </w:r>
      <w:r>
        <w:tab/>
        <w:t>was</w:t>
      </w:r>
      <w:r>
        <w:tab/>
        <w:t>to</w:t>
      </w:r>
      <w:r>
        <w:tab/>
        <w:t>feel</w:t>
      </w:r>
      <w:r>
        <w:tab/>
        <w:t>it but</w:t>
      </w:r>
      <w:r>
        <w:tab/>
        <w:t>a</w:t>
      </w:r>
      <w:r>
        <w:tab/>
        <w:t>few</w:t>
      </w:r>
      <w:r>
        <w:tab/>
        <w:t>hours,</w:t>
      </w:r>
      <w:r>
        <w:tab/>
        <w:t>and</w:t>
      </w:r>
      <w:r>
        <w:tab/>
        <w:t>had</w:t>
      </w:r>
      <w:r>
        <w:tab/>
        <w:t>the</w:t>
      </w:r>
      <w:r>
        <w:tab/>
        <w:t>power</w:t>
      </w:r>
      <w:r>
        <w:tab/>
        <w:t>of</w:t>
      </w:r>
      <w:r>
        <w:tab/>
        <w:t>the</w:t>
      </w:r>
      <w:r>
        <w:tab/>
        <w:t>Godhead</w:t>
      </w:r>
      <w:r>
        <w:tab/>
        <w:t>to</w:t>
      </w:r>
      <w:r>
        <w:tab/>
        <w:t>support</w:t>
      </w:r>
      <w:r>
        <w:tab/>
        <w:t>him</w:t>
      </w:r>
      <w:r>
        <w:tab/>
        <w:t>under it,</w:t>
      </w:r>
      <w:r>
        <w:tab/>
        <w:t>did,</w:t>
      </w:r>
      <w:r>
        <w:tab/>
        <w:t>notwithstanding,</w:t>
      </w:r>
      <w:r>
        <w:tab/>
        <w:t>sweat</w:t>
      </w:r>
      <w:r>
        <w:tab/>
        <w:t>as</w:t>
      </w:r>
      <w:r>
        <w:tab/>
        <w:t>it</w:t>
      </w:r>
      <w:r>
        <w:tab/>
        <w:t>had</w:t>
      </w:r>
      <w:r>
        <w:tab/>
        <w:t>been</w:t>
      </w:r>
      <w:r>
        <w:tab/>
        <w:t>great</w:t>
      </w:r>
      <w:r>
        <w:tab/>
        <w:t>drops</w:t>
      </w:r>
      <w:r>
        <w:tab/>
        <w:t>of</w:t>
      </w:r>
      <w:r>
        <w:tab/>
        <w:t>blood,</w:t>
      </w:r>
      <w:r>
        <w:tab/>
        <w:t>and was</w:t>
      </w:r>
      <w:r>
        <w:tab/>
        <w:t>sore</w:t>
      </w:r>
      <w:r>
        <w:tab/>
        <w:t>amazed;</w:t>
      </w:r>
      <w:r>
        <w:tab/>
        <w:t>think</w:t>
      </w:r>
      <w:r>
        <w:tab/>
        <w:t>with</w:t>
      </w:r>
      <w:r>
        <w:tab/>
        <w:t>thyself,</w:t>
      </w:r>
      <w:r>
        <w:tab/>
        <w:t>poor</w:t>
      </w:r>
      <w:r>
        <w:tab/>
        <w:t>wretch</w:t>
      </w:r>
      <w:r>
        <w:tab/>
        <w:t>how</w:t>
      </w:r>
      <w:r>
        <w:tab/>
        <w:t>shall</w:t>
      </w:r>
      <w:r>
        <w:tab/>
        <w:t>thy</w:t>
      </w:r>
      <w:r>
        <w:tab/>
        <w:t>heart endure,</w:t>
      </w:r>
      <w:r>
        <w:tab/>
        <w:t>or</w:t>
      </w:r>
      <w:r>
        <w:tab/>
        <w:t>thy</w:t>
      </w:r>
      <w:r>
        <w:tab/>
        <w:t>hands</w:t>
      </w:r>
      <w:r>
        <w:tab/>
        <w:t>be</w:t>
      </w:r>
      <w:r>
        <w:tab/>
        <w:t>strong,</w:t>
      </w:r>
      <w:r>
        <w:tab/>
        <w:t>when</w:t>
      </w:r>
      <w:r>
        <w:tab/>
        <w:t>thou</w:t>
      </w:r>
      <w:r>
        <w:tab/>
        <w:t>hast</w:t>
      </w:r>
      <w:r>
        <w:tab/>
        <w:t>to</w:t>
      </w:r>
      <w:r>
        <w:tab/>
        <w:t>do</w:t>
      </w:r>
      <w:r>
        <w:tab/>
        <w:t>with</w:t>
      </w:r>
      <w:r>
        <w:tab/>
        <w:t>an</w:t>
      </w:r>
      <w:r>
        <w:tab/>
        <w:t>incensed Deity?</w:t>
      </w:r>
    </w:p>
    <w:p w14:paraId="0D93A85A" w14:textId="77777777" w:rsidR="00430EC9" w:rsidRDefault="00000000">
      <w:pPr>
        <w:ind w:left="-5"/>
      </w:pPr>
      <w:r>
        <w:t>Motive</w:t>
      </w:r>
      <w:r>
        <w:tab/>
        <w:t>2.</w:t>
      </w:r>
      <w:r>
        <w:tab/>
        <w:t>Till</w:t>
      </w:r>
      <w:r>
        <w:tab/>
        <w:t>you</w:t>
      </w:r>
      <w:r>
        <w:tab/>
        <w:t>let</w:t>
      </w:r>
      <w:r>
        <w:tab/>
        <w:t>your</w:t>
      </w:r>
      <w:r>
        <w:tab/>
        <w:t>convictions</w:t>
      </w:r>
      <w:r>
        <w:tab/>
        <w:t>go,</w:t>
      </w:r>
      <w:r>
        <w:tab/>
        <w:t>Satan</w:t>
      </w:r>
      <w:r>
        <w:tab/>
        <w:t>will</w:t>
      </w:r>
      <w:r>
        <w:tab/>
        <w:t>not</w:t>
      </w:r>
      <w:r>
        <w:tab/>
        <w:t>let</w:t>
      </w:r>
      <w:r>
        <w:tab/>
        <w:t>you</w:t>
      </w:r>
      <w:r>
        <w:tab/>
        <w:t>go;</w:t>
      </w:r>
      <w:r>
        <w:tab/>
        <w:t>he binds</w:t>
      </w:r>
      <w:r>
        <w:tab/>
        <w:t>you</w:t>
      </w:r>
      <w:r>
        <w:tab/>
        <w:t>whilst</w:t>
      </w:r>
      <w:r>
        <w:tab/>
        <w:t>you</w:t>
      </w:r>
      <w:r>
        <w:tab/>
        <w:t>bind</w:t>
      </w:r>
      <w:r>
        <w:tab/>
        <w:t>them:</w:t>
      </w:r>
      <w:r>
        <w:tab/>
        <w:t>Here</w:t>
      </w:r>
      <w:r>
        <w:tab/>
        <w:t>is</w:t>
      </w:r>
      <w:r>
        <w:tab/>
        <w:t>the</w:t>
      </w:r>
      <w:r>
        <w:tab/>
        <w:t>command</w:t>
      </w:r>
      <w:r>
        <w:tab/>
        <w:t>of</w:t>
      </w:r>
      <w:r>
        <w:tab/>
        <w:t>God,</w:t>
      </w:r>
      <w:r>
        <w:tab/>
        <w:t>and</w:t>
      </w:r>
      <w:r>
        <w:tab/>
        <w:t>the command</w:t>
      </w:r>
      <w:r>
        <w:tab/>
        <w:t>of</w:t>
      </w:r>
      <w:r>
        <w:tab/>
        <w:t>Satan,</w:t>
      </w:r>
      <w:r>
        <w:tab/>
        <w:t>in</w:t>
      </w:r>
      <w:r>
        <w:tab/>
        <w:t>competition.</w:t>
      </w:r>
      <w:r>
        <w:tab/>
        <w:t>Let</w:t>
      </w:r>
      <w:r>
        <w:tab/>
        <w:t>go</w:t>
      </w:r>
      <w:r>
        <w:tab/>
        <w:t>my</w:t>
      </w:r>
      <w:r>
        <w:tab/>
        <w:t>truths,</w:t>
      </w:r>
      <w:r>
        <w:tab/>
        <w:t>saith</w:t>
      </w:r>
      <w:r>
        <w:tab/>
        <w:t>God,</w:t>
      </w:r>
      <w:r>
        <w:tab/>
        <w:t>which thou</w:t>
      </w:r>
      <w:r>
        <w:tab/>
      </w:r>
      <w:proofErr w:type="spellStart"/>
      <w:r>
        <w:t>holdest</w:t>
      </w:r>
      <w:proofErr w:type="spellEnd"/>
      <w:r>
        <w:tab/>
        <w:t>in</w:t>
      </w:r>
      <w:r>
        <w:tab/>
        <w:t>unrighteousness;</w:t>
      </w:r>
      <w:r>
        <w:tab/>
        <w:t>bind,</w:t>
      </w:r>
      <w:r>
        <w:tab/>
        <w:t>and</w:t>
      </w:r>
      <w:r>
        <w:tab/>
        <w:t>suppress</w:t>
      </w:r>
      <w:r>
        <w:tab/>
        <w:t>them,</w:t>
      </w:r>
      <w:r>
        <w:tab/>
        <w:t>saith</w:t>
      </w:r>
      <w:r>
        <w:tab/>
        <w:t>Satan,</w:t>
      </w:r>
      <w:r>
        <w:tab/>
        <w:t>or they</w:t>
      </w:r>
      <w:r>
        <w:tab/>
        <w:t>will</w:t>
      </w:r>
      <w:r>
        <w:tab/>
        <w:t>deprive</w:t>
      </w:r>
      <w:r>
        <w:tab/>
        <w:t>thee</w:t>
      </w:r>
      <w:r>
        <w:tab/>
        <w:t>of</w:t>
      </w:r>
      <w:r>
        <w:tab/>
        <w:t>the</w:t>
      </w:r>
      <w:r>
        <w:tab/>
        <w:t>liberty</w:t>
      </w:r>
      <w:r>
        <w:tab/>
        <w:t>and</w:t>
      </w:r>
      <w:r>
        <w:tab/>
        <w:t>pleasure</w:t>
      </w:r>
      <w:r>
        <w:tab/>
        <w:t>of</w:t>
      </w:r>
      <w:r>
        <w:tab/>
        <w:t>thy</w:t>
      </w:r>
      <w:r>
        <w:tab/>
        <w:t>life.</w:t>
      </w:r>
      <w:r>
        <w:tab/>
        <w:t>Now,</w:t>
      </w:r>
      <w:r>
        <w:tab/>
        <w:t>whilst thou</w:t>
      </w:r>
      <w:r>
        <w:tab/>
        <w:t>slightest</w:t>
      </w:r>
      <w:r>
        <w:tab/>
        <w:t>the</w:t>
      </w:r>
      <w:r>
        <w:tab/>
        <w:t>voice</w:t>
      </w:r>
      <w:r>
        <w:tab/>
        <w:t>of</w:t>
      </w:r>
      <w:r>
        <w:tab/>
        <w:t>God</w:t>
      </w:r>
      <w:r>
        <w:tab/>
        <w:t>and</w:t>
      </w:r>
      <w:r>
        <w:tab/>
        <w:t>conscience,</w:t>
      </w:r>
      <w:r>
        <w:tab/>
        <w:t>(for</w:t>
      </w:r>
      <w:r>
        <w:tab/>
        <w:t>the</w:t>
      </w:r>
      <w:r>
        <w:tab/>
        <w:t>voice</w:t>
      </w:r>
      <w:r>
        <w:tab/>
        <w:t>of conscience</w:t>
      </w:r>
      <w:r>
        <w:tab/>
        <w:t>is</w:t>
      </w:r>
      <w:r>
        <w:tab/>
        <w:t>the</w:t>
      </w:r>
      <w:r>
        <w:tab/>
        <w:t>voice</w:t>
      </w:r>
      <w:r>
        <w:tab/>
        <w:t>of</w:t>
      </w:r>
      <w:r>
        <w:tab/>
        <w:t>God)</w:t>
      </w:r>
      <w:r>
        <w:tab/>
        <w:t>dost</w:t>
      </w:r>
      <w:r>
        <w:tab/>
        <w:t>thou</w:t>
      </w:r>
      <w:r>
        <w:tab/>
        <w:t>not</w:t>
      </w:r>
      <w:r>
        <w:tab/>
        <w:t>avowedly</w:t>
      </w:r>
      <w:r>
        <w:tab/>
        <w:t>declare</w:t>
      </w:r>
      <w:r>
        <w:tab/>
        <w:t>thyself</w:t>
      </w:r>
      <w:r>
        <w:tab/>
        <w:t>the bond-slave</w:t>
      </w:r>
      <w:r>
        <w:tab/>
        <w:t>of</w:t>
      </w:r>
      <w:r>
        <w:tab/>
        <w:t>Satan?</w:t>
      </w:r>
      <w:r>
        <w:tab/>
        <w:t>"His</w:t>
      </w:r>
      <w:r>
        <w:tab/>
        <w:t>servants</w:t>
      </w:r>
      <w:r>
        <w:tab/>
        <w:t>ye</w:t>
      </w:r>
      <w:r>
        <w:tab/>
        <w:t>are</w:t>
      </w:r>
      <w:r>
        <w:tab/>
        <w:t>to</w:t>
      </w:r>
      <w:r>
        <w:tab/>
        <w:t>whom</w:t>
      </w:r>
      <w:r>
        <w:tab/>
        <w:t>you</w:t>
      </w:r>
      <w:r>
        <w:tab/>
        <w:t>obey,"</w:t>
      </w:r>
      <w:r>
        <w:tab/>
        <w:t>Rom.</w:t>
      </w:r>
      <w:r>
        <w:tab/>
        <w:t>6:16. Dare</w:t>
      </w:r>
      <w:r>
        <w:tab/>
        <w:t>not</w:t>
      </w:r>
      <w:r>
        <w:tab/>
        <w:t>to</w:t>
      </w:r>
      <w:r>
        <w:tab/>
        <w:t>make</w:t>
      </w:r>
      <w:r>
        <w:tab/>
        <w:t>one</w:t>
      </w:r>
      <w:r>
        <w:tab/>
        <w:t>step</w:t>
      </w:r>
      <w:r>
        <w:tab/>
        <w:t>further</w:t>
      </w:r>
      <w:r>
        <w:tab/>
        <w:t>in</w:t>
      </w:r>
      <w:r>
        <w:tab/>
        <w:t>the</w:t>
      </w:r>
      <w:r>
        <w:tab/>
        <w:t>way</w:t>
      </w:r>
      <w:r>
        <w:tab/>
        <w:t>of</w:t>
      </w:r>
      <w:r>
        <w:tab/>
        <w:t>known</w:t>
      </w:r>
      <w:r>
        <w:tab/>
        <w:t>sin,</w:t>
      </w:r>
      <w:r>
        <w:tab/>
        <w:t>saith conscience;</w:t>
      </w:r>
      <w:r>
        <w:tab/>
        <w:t>continue</w:t>
      </w:r>
      <w:r>
        <w:tab/>
        <w:t>not,</w:t>
      </w:r>
      <w:r>
        <w:tab/>
        <w:t>at</w:t>
      </w:r>
      <w:r>
        <w:tab/>
        <w:t>thy</w:t>
      </w:r>
      <w:r>
        <w:tab/>
        <w:t>peril,</w:t>
      </w:r>
      <w:r>
        <w:tab/>
        <w:t>in</w:t>
      </w:r>
      <w:r>
        <w:tab/>
        <w:t>such</w:t>
      </w:r>
      <w:r>
        <w:tab/>
        <w:t>a</w:t>
      </w:r>
      <w:r>
        <w:tab/>
        <w:t>dangerous</w:t>
      </w:r>
      <w:r>
        <w:tab/>
        <w:t>state,</w:t>
      </w:r>
      <w:r>
        <w:tab/>
        <w:t>after</w:t>
      </w:r>
      <w:r>
        <w:tab/>
        <w:t>I have</w:t>
      </w:r>
      <w:r>
        <w:tab/>
        <w:t>so</w:t>
      </w:r>
      <w:r>
        <w:tab/>
        <w:t>clearly</w:t>
      </w:r>
      <w:r>
        <w:tab/>
        <w:t>convinced</w:t>
      </w:r>
      <w:r>
        <w:tab/>
        <w:t>and</w:t>
      </w:r>
      <w:r>
        <w:tab/>
        <w:t>warned</w:t>
      </w:r>
      <w:r>
        <w:tab/>
        <w:t>thee</w:t>
      </w:r>
      <w:r>
        <w:tab/>
        <w:t>of</w:t>
      </w:r>
      <w:r>
        <w:tab/>
        <w:t>it:</w:t>
      </w:r>
      <w:r>
        <w:tab/>
        <w:t>Fear</w:t>
      </w:r>
      <w:r>
        <w:tab/>
        <w:t>not,</w:t>
      </w:r>
      <w:r>
        <w:tab/>
        <w:t>saith</w:t>
      </w:r>
      <w:r>
        <w:tab/>
        <w:t>Satan,</w:t>
      </w:r>
      <w:r>
        <w:tab/>
        <w:t>if</w:t>
      </w:r>
      <w:r>
        <w:tab/>
        <w:t>it be</w:t>
      </w:r>
      <w:r>
        <w:tab/>
        <w:t>bad</w:t>
      </w:r>
      <w:r>
        <w:tab/>
        <w:t>with</w:t>
      </w:r>
      <w:r>
        <w:tab/>
        <w:t>thee,</w:t>
      </w:r>
      <w:r>
        <w:tab/>
        <w:t>it</w:t>
      </w:r>
      <w:r>
        <w:tab/>
        <w:t>will</w:t>
      </w:r>
      <w:r>
        <w:tab/>
        <w:t>be</w:t>
      </w:r>
      <w:r>
        <w:tab/>
        <w:t>as</w:t>
      </w:r>
      <w:r>
        <w:tab/>
        <w:t>bad</w:t>
      </w:r>
      <w:r>
        <w:tab/>
        <w:t>with</w:t>
      </w:r>
      <w:r>
        <w:tab/>
        <w:t>millions:</w:t>
      </w:r>
      <w:r>
        <w:tab/>
        <w:t>God</w:t>
      </w:r>
      <w:r>
        <w:tab/>
        <w:t>will</w:t>
      </w:r>
      <w:r>
        <w:tab/>
        <w:t>wound</w:t>
      </w:r>
      <w:r>
        <w:tab/>
        <w:t>the heads</w:t>
      </w:r>
      <w:r>
        <w:tab/>
        <w:t>of</w:t>
      </w:r>
      <w:r>
        <w:tab/>
        <w:t>such</w:t>
      </w:r>
      <w:r>
        <w:tab/>
        <w:t>as</w:t>
      </w:r>
      <w:r>
        <w:tab/>
        <w:t>go</w:t>
      </w:r>
      <w:r>
        <w:tab/>
        <w:t>on</w:t>
      </w:r>
      <w:r>
        <w:tab/>
        <w:t>in</w:t>
      </w:r>
      <w:r>
        <w:tab/>
        <w:t>their</w:t>
      </w:r>
      <w:r>
        <w:tab/>
        <w:t>trespasses,</w:t>
      </w:r>
      <w:r>
        <w:tab/>
        <w:t>saith</w:t>
      </w:r>
      <w:r>
        <w:tab/>
        <w:t>the</w:t>
      </w:r>
      <w:r>
        <w:tab/>
        <w:t>scripture,</w:t>
      </w:r>
      <w:r>
        <w:tab/>
      </w:r>
      <w:proofErr w:type="spellStart"/>
      <w:r>
        <w:t>Psal</w:t>
      </w:r>
      <w:proofErr w:type="spellEnd"/>
      <w:r>
        <w:t>.</w:t>
      </w:r>
      <w:r>
        <w:tab/>
        <w:t>68:21. Tush,</w:t>
      </w:r>
      <w:r>
        <w:tab/>
        <w:t>others</w:t>
      </w:r>
      <w:r>
        <w:tab/>
        <w:t>do</w:t>
      </w:r>
      <w:r>
        <w:tab/>
        <w:t>so,</w:t>
      </w:r>
      <w:r>
        <w:tab/>
        <w:t>and</w:t>
      </w:r>
      <w:r>
        <w:tab/>
        <w:t>escape</w:t>
      </w:r>
      <w:r>
        <w:tab/>
        <w:t>as</w:t>
      </w:r>
      <w:r>
        <w:tab/>
        <w:t>well</w:t>
      </w:r>
      <w:r>
        <w:tab/>
        <w:t>as</w:t>
      </w:r>
      <w:r>
        <w:tab/>
        <w:t>the</w:t>
      </w:r>
      <w:r>
        <w:tab/>
        <w:t>most</w:t>
      </w:r>
      <w:r>
        <w:tab/>
        <w:t>nice,</w:t>
      </w:r>
      <w:r>
        <w:tab/>
        <w:t>and</w:t>
      </w:r>
      <w:r>
        <w:tab/>
        <w:t>tender,</w:t>
      </w:r>
      <w:r>
        <w:tab/>
        <w:t>saith Satan.</w:t>
      </w:r>
      <w:r>
        <w:tab/>
        <w:t>Now,</w:t>
      </w:r>
      <w:r>
        <w:tab/>
        <w:t>I</w:t>
      </w:r>
      <w:r>
        <w:tab/>
        <w:t>say,</w:t>
      </w:r>
      <w:r>
        <w:tab/>
        <w:t>thy</w:t>
      </w:r>
      <w:r>
        <w:tab/>
        <w:t>obedience</w:t>
      </w:r>
      <w:r>
        <w:tab/>
        <w:t>to</w:t>
      </w:r>
      <w:r>
        <w:tab/>
        <w:t>Satan's</w:t>
      </w:r>
      <w:r>
        <w:tab/>
        <w:t>commands</w:t>
      </w:r>
      <w:r>
        <w:tab/>
        <w:t>plainly</w:t>
      </w:r>
      <w:r>
        <w:tab/>
        <w:t>declares thee,</w:t>
      </w:r>
      <w:r>
        <w:tab/>
        <w:t>all</w:t>
      </w:r>
      <w:r>
        <w:tab/>
        <w:t>this</w:t>
      </w:r>
      <w:r>
        <w:tab/>
        <w:t>while,</w:t>
      </w:r>
      <w:r>
        <w:tab/>
        <w:t>to</w:t>
      </w:r>
      <w:r>
        <w:tab/>
        <w:t>be</w:t>
      </w:r>
      <w:r>
        <w:tab/>
        <w:t>a</w:t>
      </w:r>
      <w:r>
        <w:tab/>
        <w:t>poor</w:t>
      </w:r>
      <w:r>
        <w:tab/>
        <w:t>enslaved</w:t>
      </w:r>
      <w:r>
        <w:tab/>
        <w:t>captive</w:t>
      </w:r>
      <w:r>
        <w:tab/>
        <w:t>to</w:t>
      </w:r>
      <w:r>
        <w:tab/>
        <w:t>him,</w:t>
      </w:r>
      <w:r>
        <w:tab/>
        <w:t>acted</w:t>
      </w:r>
      <w:r>
        <w:tab/>
        <w:t>and</w:t>
      </w:r>
      <w:r>
        <w:tab/>
        <w:t>carried according</w:t>
      </w:r>
      <w:r>
        <w:tab/>
        <w:t>to</w:t>
      </w:r>
      <w:r>
        <w:tab/>
        <w:t>the</w:t>
      </w:r>
      <w:r>
        <w:tab/>
        <w:t>prince</w:t>
      </w:r>
      <w:r>
        <w:tab/>
        <w:t>of</w:t>
      </w:r>
      <w:r>
        <w:tab/>
        <w:t>the</w:t>
      </w:r>
      <w:r>
        <w:tab/>
        <w:t>power</w:t>
      </w:r>
      <w:r>
        <w:tab/>
        <w:t>of</w:t>
      </w:r>
      <w:r>
        <w:tab/>
        <w:t>the</w:t>
      </w:r>
      <w:r>
        <w:tab/>
        <w:t>air,</w:t>
      </w:r>
      <w:r>
        <w:tab/>
        <w:t>the</w:t>
      </w:r>
      <w:r>
        <w:tab/>
        <w:t>spirit</w:t>
      </w:r>
      <w:r>
        <w:tab/>
        <w:t>that</w:t>
      </w:r>
      <w:r>
        <w:tab/>
        <w:t>now worketh</w:t>
      </w:r>
      <w:r>
        <w:tab/>
        <w:t>in</w:t>
      </w:r>
      <w:r>
        <w:tab/>
        <w:t>the</w:t>
      </w:r>
      <w:r>
        <w:tab/>
        <w:t>children</w:t>
      </w:r>
      <w:r>
        <w:tab/>
        <w:t>of</w:t>
      </w:r>
      <w:r>
        <w:tab/>
        <w:t>disobedience.</w:t>
      </w:r>
    </w:p>
    <w:p w14:paraId="74AE414F" w14:textId="77777777" w:rsidR="00430EC9" w:rsidRDefault="00000000">
      <w:pPr>
        <w:ind w:left="-5"/>
      </w:pPr>
      <w:r>
        <w:t>Motive</w:t>
      </w:r>
      <w:r>
        <w:tab/>
        <w:t>3.</w:t>
      </w:r>
      <w:r>
        <w:tab/>
        <w:t>Nay,</w:t>
      </w:r>
      <w:r>
        <w:tab/>
        <w:t>further,</w:t>
      </w:r>
      <w:r>
        <w:tab/>
        <w:t>until</w:t>
      </w:r>
      <w:r>
        <w:tab/>
        <w:t>you</w:t>
      </w:r>
      <w:r>
        <w:tab/>
        <w:t>obey</w:t>
      </w:r>
      <w:r>
        <w:tab/>
        <w:t>your</w:t>
      </w:r>
      <w:r>
        <w:tab/>
        <w:t>convictions,</w:t>
      </w:r>
      <w:r>
        <w:tab/>
        <w:t>you</w:t>
      </w:r>
      <w:r>
        <w:tab/>
        <w:t>are confederates</w:t>
      </w:r>
      <w:r>
        <w:tab/>
        <w:t>with</w:t>
      </w:r>
      <w:r>
        <w:tab/>
        <w:t>the</w:t>
      </w:r>
      <w:r>
        <w:tab/>
        <w:t>devil</w:t>
      </w:r>
      <w:r>
        <w:tab/>
        <w:t>in</w:t>
      </w:r>
      <w:r>
        <w:tab/>
        <w:t>a</w:t>
      </w:r>
      <w:r>
        <w:tab/>
        <w:t>desperate</w:t>
      </w:r>
      <w:r>
        <w:tab/>
        <w:t>plot</w:t>
      </w:r>
      <w:r>
        <w:tab/>
        <w:t>against</w:t>
      </w:r>
      <w:r>
        <w:tab/>
        <w:t>your</w:t>
      </w:r>
      <w:r>
        <w:tab/>
        <w:t>own</w:t>
      </w:r>
      <w:r>
        <w:tab/>
        <w:t>souls; you</w:t>
      </w:r>
      <w:r>
        <w:tab/>
        <w:t>join</w:t>
      </w:r>
      <w:r>
        <w:tab/>
        <w:t>with</w:t>
      </w:r>
      <w:r>
        <w:tab/>
        <w:t>Christ's</w:t>
      </w:r>
      <w:r>
        <w:tab/>
        <w:t>great</w:t>
      </w:r>
      <w:r>
        <w:tab/>
        <w:t>and</w:t>
      </w:r>
      <w:r>
        <w:tab/>
        <w:t>avowed</w:t>
      </w:r>
      <w:r>
        <w:tab/>
        <w:t>enemy</w:t>
      </w:r>
      <w:r>
        <w:tab/>
        <w:t>to</w:t>
      </w:r>
      <w:r>
        <w:tab/>
      </w:r>
      <w:proofErr w:type="spellStart"/>
      <w:r>
        <w:t>dishonour</w:t>
      </w:r>
      <w:proofErr w:type="spellEnd"/>
      <w:r>
        <w:tab/>
        <w:t>him,</w:t>
      </w:r>
      <w:r>
        <w:tab/>
        <w:t>and damn</w:t>
      </w:r>
      <w:r>
        <w:tab/>
        <w:t>yourselves.</w:t>
      </w:r>
    </w:p>
    <w:p w14:paraId="5C0C71E1" w14:textId="77777777" w:rsidR="00430EC9" w:rsidRDefault="00000000">
      <w:pPr>
        <w:ind w:left="-5"/>
      </w:pPr>
      <w:r>
        <w:t>Two</w:t>
      </w:r>
      <w:r>
        <w:tab/>
        <w:t>things</w:t>
      </w:r>
      <w:r>
        <w:tab/>
        <w:t>make</w:t>
      </w:r>
      <w:r>
        <w:tab/>
        <w:t>you</w:t>
      </w:r>
      <w:r>
        <w:tab/>
        <w:t>confederates</w:t>
      </w:r>
      <w:r>
        <w:tab/>
        <w:t>with</w:t>
      </w:r>
      <w:r>
        <w:tab/>
        <w:t>the</w:t>
      </w:r>
      <w:r>
        <w:tab/>
        <w:t>devil</w:t>
      </w:r>
      <w:r>
        <w:tab/>
        <w:t>against</w:t>
      </w:r>
      <w:r>
        <w:tab/>
        <w:t>your</w:t>
      </w:r>
      <w:r>
        <w:tab/>
        <w:t>own</w:t>
      </w:r>
      <w:r>
        <w:tab/>
        <w:t>souls: (1.)</w:t>
      </w:r>
      <w:r>
        <w:tab/>
        <w:t>Your</w:t>
      </w:r>
      <w:r>
        <w:tab/>
        <w:t>consent</w:t>
      </w:r>
      <w:r>
        <w:tab/>
        <w:t>to</w:t>
      </w:r>
      <w:r>
        <w:tab/>
        <w:t>this</w:t>
      </w:r>
      <w:r>
        <w:tab/>
        <w:t>project</w:t>
      </w:r>
      <w:r>
        <w:tab/>
        <w:t>for</w:t>
      </w:r>
      <w:r>
        <w:tab/>
        <w:t>your</w:t>
      </w:r>
      <w:r>
        <w:tab/>
        <w:t>damnation;</w:t>
      </w:r>
      <w:r>
        <w:tab/>
        <w:t>for</w:t>
      </w:r>
      <w:r>
        <w:tab/>
        <w:t>so</w:t>
      </w:r>
      <w:r>
        <w:tab/>
        <w:t>your</w:t>
      </w:r>
      <w:r>
        <w:tab/>
        <w:t>own consciences</w:t>
      </w:r>
      <w:r>
        <w:tab/>
        <w:t>out</w:t>
      </w:r>
      <w:r>
        <w:tab/>
        <w:t>of</w:t>
      </w:r>
      <w:r>
        <w:tab/>
        <w:t>the</w:t>
      </w:r>
      <w:r>
        <w:tab/>
        <w:t>scriptures</w:t>
      </w:r>
      <w:r>
        <w:tab/>
        <w:t>inform</w:t>
      </w:r>
      <w:r>
        <w:tab/>
        <w:t>you</w:t>
      </w:r>
      <w:r>
        <w:tab/>
        <w:t>it</w:t>
      </w:r>
      <w:r>
        <w:tab/>
        <w:t>is:</w:t>
      </w:r>
      <w:r>
        <w:tab/>
        <w:t>consent</w:t>
      </w:r>
      <w:r>
        <w:tab/>
        <w:t>makes</w:t>
      </w:r>
      <w:r>
        <w:tab/>
        <w:t>you</w:t>
      </w:r>
      <w:r>
        <w:tab/>
        <w:t>a party.</w:t>
      </w:r>
      <w:r>
        <w:tab/>
        <w:t>(2.)</w:t>
      </w:r>
      <w:r>
        <w:tab/>
        <w:t>Your</w:t>
      </w:r>
      <w:r>
        <w:tab/>
        <w:t>concealment</w:t>
      </w:r>
      <w:r>
        <w:tab/>
        <w:t>of</w:t>
      </w:r>
      <w:r>
        <w:tab/>
        <w:t>this</w:t>
      </w:r>
      <w:r>
        <w:tab/>
        <w:t>plot</w:t>
      </w:r>
      <w:r>
        <w:tab/>
        <w:t>brings</w:t>
      </w:r>
      <w:r>
        <w:tab/>
        <w:t>you</w:t>
      </w:r>
      <w:r>
        <w:tab/>
        <w:t>in</w:t>
      </w:r>
      <w:r>
        <w:tab/>
        <w:t>as</w:t>
      </w:r>
      <w:r>
        <w:tab/>
        <w:t>a</w:t>
      </w:r>
      <w:r>
        <w:tab/>
        <w:t>party</w:t>
      </w:r>
      <w:r>
        <w:tab/>
        <w:t>with him.</w:t>
      </w:r>
      <w:r>
        <w:tab/>
        <w:t>Confess</w:t>
      </w:r>
      <w:r>
        <w:tab/>
        <w:t>thy</w:t>
      </w:r>
      <w:r>
        <w:tab/>
        <w:t>sin,</w:t>
      </w:r>
      <w:r>
        <w:tab/>
        <w:t>and</w:t>
      </w:r>
      <w:r>
        <w:tab/>
        <w:t>bewail</w:t>
      </w:r>
      <w:r>
        <w:tab/>
        <w:t>it,</w:t>
      </w:r>
      <w:r>
        <w:tab/>
        <w:t>saith</w:t>
      </w:r>
      <w:r>
        <w:tab/>
        <w:t>conscience;</w:t>
      </w:r>
      <w:r>
        <w:tab/>
        <w:t>not</w:t>
      </w:r>
      <w:r>
        <w:tab/>
        <w:t>so,</w:t>
      </w:r>
      <w:r>
        <w:tab/>
        <w:t>saith</w:t>
      </w:r>
      <w:r>
        <w:tab/>
        <w:t>pride and</w:t>
      </w:r>
      <w:r>
        <w:tab/>
        <w:t>shame,</w:t>
      </w:r>
      <w:r>
        <w:tab/>
        <w:t>how</w:t>
      </w:r>
      <w:r>
        <w:tab/>
        <w:t>shall</w:t>
      </w:r>
      <w:r>
        <w:tab/>
        <w:t>I</w:t>
      </w:r>
      <w:r>
        <w:tab/>
        <w:t>look</w:t>
      </w:r>
      <w:r>
        <w:tab/>
        <w:t>men</w:t>
      </w:r>
      <w:r>
        <w:tab/>
        <w:t>in</w:t>
      </w:r>
      <w:r>
        <w:tab/>
        <w:t>the</w:t>
      </w:r>
      <w:r>
        <w:tab/>
        <w:t>face</w:t>
      </w:r>
      <w:r>
        <w:tab/>
        <w:t>if</w:t>
      </w:r>
      <w:r>
        <w:tab/>
        <w:t>I</w:t>
      </w:r>
      <w:r>
        <w:tab/>
        <w:t>do</w:t>
      </w:r>
      <w:r>
        <w:tab/>
        <w:t>so?</w:t>
      </w:r>
      <w:r>
        <w:tab/>
        <w:t>Do</w:t>
      </w:r>
      <w:r>
        <w:tab/>
        <w:t>not</w:t>
      </w:r>
      <w:r>
        <w:tab/>
        <w:t>you,</w:t>
      </w:r>
      <w:r>
        <w:tab/>
        <w:t>in</w:t>
      </w:r>
      <w:r>
        <w:tab/>
        <w:t>all this,</w:t>
      </w:r>
      <w:r>
        <w:tab/>
        <w:t>believe</w:t>
      </w:r>
      <w:r>
        <w:tab/>
        <w:t>Satan,</w:t>
      </w:r>
      <w:r>
        <w:tab/>
        <w:t>and</w:t>
      </w:r>
      <w:r>
        <w:tab/>
        <w:t>make</w:t>
      </w:r>
      <w:r>
        <w:tab/>
        <w:t>God</w:t>
      </w:r>
      <w:r>
        <w:tab/>
        <w:t>a</w:t>
      </w:r>
      <w:r>
        <w:tab/>
        <w:t>liar?</w:t>
      </w:r>
      <w:r>
        <w:tab/>
        <w:t>Do</w:t>
      </w:r>
      <w:r>
        <w:tab/>
        <w:t>not</w:t>
      </w:r>
      <w:r>
        <w:tab/>
        <w:t>you</w:t>
      </w:r>
      <w:r>
        <w:tab/>
        <w:t>act</w:t>
      </w:r>
      <w:r>
        <w:tab/>
        <w:t>as</w:t>
      </w:r>
      <w:r>
        <w:tab/>
        <w:t>men</w:t>
      </w:r>
      <w:r>
        <w:tab/>
        <w:t>that</w:t>
      </w:r>
      <w:r>
        <w:tab/>
        <w:t>hate your</w:t>
      </w:r>
      <w:r>
        <w:tab/>
        <w:t>own</w:t>
      </w:r>
      <w:r>
        <w:tab/>
        <w:t>souls,</w:t>
      </w:r>
      <w:r>
        <w:tab/>
        <w:t>and</w:t>
      </w:r>
      <w:r>
        <w:tab/>
        <w:t>love</w:t>
      </w:r>
      <w:r>
        <w:tab/>
        <w:t>death?</w:t>
      </w:r>
      <w:r>
        <w:tab/>
        <w:t>Prov.</w:t>
      </w:r>
      <w:r>
        <w:tab/>
        <w:t>8:36.</w:t>
      </w:r>
      <w:r>
        <w:tab/>
        <w:t>O</w:t>
      </w:r>
      <w:r>
        <w:tab/>
        <w:t>it</w:t>
      </w:r>
      <w:r>
        <w:tab/>
        <w:t>is</w:t>
      </w:r>
      <w:r>
        <w:tab/>
        <w:t>a</w:t>
      </w:r>
      <w:r>
        <w:tab/>
        <w:t>dreadful</w:t>
      </w:r>
      <w:r>
        <w:tab/>
        <w:t>thing</w:t>
      </w:r>
      <w:r>
        <w:tab/>
        <w:t>for men</w:t>
      </w:r>
      <w:r>
        <w:tab/>
        <w:t>to</w:t>
      </w:r>
      <w:r>
        <w:tab/>
        <w:t>be</w:t>
      </w:r>
      <w:r>
        <w:tab/>
        <w:t>accessory</w:t>
      </w:r>
      <w:r>
        <w:tab/>
        <w:t>to</w:t>
      </w:r>
      <w:r>
        <w:tab/>
        <w:t>their</w:t>
      </w:r>
      <w:r>
        <w:tab/>
        <w:t>own</w:t>
      </w:r>
      <w:r>
        <w:tab/>
        <w:t>eternal</w:t>
      </w:r>
      <w:r>
        <w:tab/>
        <w:t>ruin,</w:t>
      </w:r>
      <w:r>
        <w:tab/>
        <w:t>and</w:t>
      </w:r>
      <w:r>
        <w:tab/>
        <w:t>that</w:t>
      </w:r>
      <w:r>
        <w:tab/>
        <w:t>after</w:t>
      </w:r>
      <w:r>
        <w:tab/>
        <w:t>fair</w:t>
      </w:r>
      <w:r>
        <w:tab/>
        <w:t>warning and</w:t>
      </w:r>
      <w:r>
        <w:tab/>
        <w:t>notice</w:t>
      </w:r>
      <w:r>
        <w:tab/>
        <w:t>given</w:t>
      </w:r>
      <w:r>
        <w:tab/>
        <w:t>them</w:t>
      </w:r>
      <w:r>
        <w:tab/>
        <w:t>by</w:t>
      </w:r>
      <w:r>
        <w:tab/>
        <w:t>their</w:t>
      </w:r>
      <w:r>
        <w:tab/>
        <w:t>own</w:t>
      </w:r>
      <w:r>
        <w:tab/>
        <w:t>consciences.</w:t>
      </w:r>
      <w:r>
        <w:tab/>
        <w:t>Satan</w:t>
      </w:r>
      <w:r>
        <w:tab/>
        <w:t>(be</w:t>
      </w:r>
      <w:r>
        <w:tab/>
        <w:t>his</w:t>
      </w:r>
      <w:r>
        <w:tab/>
        <w:t>power what</w:t>
      </w:r>
      <w:r>
        <w:tab/>
        <w:t>it</w:t>
      </w:r>
      <w:r>
        <w:tab/>
        <w:t>will)</w:t>
      </w:r>
      <w:r>
        <w:tab/>
        <w:t>cannot</w:t>
      </w:r>
      <w:r>
        <w:tab/>
        <w:t>destroy</w:t>
      </w:r>
      <w:r>
        <w:tab/>
        <w:t>you</w:t>
      </w:r>
      <w:r>
        <w:tab/>
        <w:t>without</w:t>
      </w:r>
      <w:r>
        <w:tab/>
        <w:t>your</w:t>
      </w:r>
      <w:r>
        <w:tab/>
        <w:t>own</w:t>
      </w:r>
      <w:r>
        <w:tab/>
        <w:t>consent.</w:t>
      </w:r>
    </w:p>
    <w:p w14:paraId="64799A14" w14:textId="77777777" w:rsidR="00430EC9" w:rsidRDefault="00000000">
      <w:pPr>
        <w:ind w:left="-5"/>
      </w:pPr>
      <w:r>
        <w:t>Motive</w:t>
      </w:r>
      <w:r>
        <w:tab/>
        <w:t>4.</w:t>
      </w:r>
      <w:r>
        <w:tab/>
        <w:t>Whilst</w:t>
      </w:r>
      <w:r>
        <w:tab/>
        <w:t>you</w:t>
      </w:r>
      <w:r>
        <w:tab/>
        <w:t>go</w:t>
      </w:r>
      <w:r>
        <w:tab/>
        <w:t>on</w:t>
      </w:r>
      <w:r>
        <w:tab/>
        <w:t>stifling</w:t>
      </w:r>
      <w:r>
        <w:tab/>
        <w:t>your</w:t>
      </w:r>
      <w:r>
        <w:tab/>
        <w:t>own</w:t>
      </w:r>
      <w:r>
        <w:tab/>
        <w:t>convictions,</w:t>
      </w:r>
      <w:r>
        <w:tab/>
        <w:t>and</w:t>
      </w:r>
      <w:r>
        <w:tab/>
        <w:t>turning away</w:t>
      </w:r>
      <w:r>
        <w:tab/>
        <w:t>your</w:t>
      </w:r>
      <w:r>
        <w:tab/>
        <w:t>ears</w:t>
      </w:r>
      <w:r>
        <w:tab/>
        <w:t>from</w:t>
      </w:r>
      <w:r>
        <w:tab/>
        <w:t>its</w:t>
      </w:r>
      <w:r>
        <w:tab/>
        <w:t>calls</w:t>
      </w:r>
      <w:r>
        <w:tab/>
        <w:t>to</w:t>
      </w:r>
      <w:r>
        <w:tab/>
        <w:t>repentance</w:t>
      </w:r>
      <w:r>
        <w:tab/>
        <w:t>and</w:t>
      </w:r>
      <w:r>
        <w:tab/>
        <w:t>reformation,</w:t>
      </w:r>
      <w:r>
        <w:tab/>
        <w:t>you</w:t>
      </w:r>
      <w:r>
        <w:tab/>
        <w:t>cannot be</w:t>
      </w:r>
      <w:r>
        <w:tab/>
        <w:t>pardoned;</w:t>
      </w:r>
      <w:r>
        <w:tab/>
        <w:t>you</w:t>
      </w:r>
      <w:r>
        <w:tab/>
        <w:t>are</w:t>
      </w:r>
      <w:r>
        <w:tab/>
        <w:t>in</w:t>
      </w:r>
      <w:r>
        <w:tab/>
        <w:t>your</w:t>
      </w:r>
      <w:r>
        <w:tab/>
        <w:t>sins,</w:t>
      </w:r>
      <w:r>
        <w:tab/>
        <w:t>and</w:t>
      </w:r>
      <w:r>
        <w:tab/>
        <w:t>the</w:t>
      </w:r>
      <w:r>
        <w:tab/>
        <w:t>guilt</w:t>
      </w:r>
      <w:r>
        <w:tab/>
        <w:t>of</w:t>
      </w:r>
      <w:r>
        <w:tab/>
        <w:t>them</w:t>
      </w:r>
      <w:r>
        <w:tab/>
        <w:t>all</w:t>
      </w:r>
      <w:r>
        <w:tab/>
        <w:t>lies</w:t>
      </w:r>
      <w:r>
        <w:tab/>
        <w:t>at</w:t>
      </w:r>
      <w:r>
        <w:tab/>
        <w:t>your door.</w:t>
      </w:r>
      <w:r>
        <w:tab/>
        <w:t>You</w:t>
      </w:r>
      <w:r>
        <w:tab/>
        <w:t>may</w:t>
      </w:r>
      <w:r>
        <w:tab/>
        <w:t>see</w:t>
      </w:r>
      <w:r>
        <w:tab/>
        <w:t>what</w:t>
      </w:r>
      <w:r>
        <w:tab/>
        <w:t>the</w:t>
      </w:r>
      <w:r>
        <w:tab/>
        <w:t>terms</w:t>
      </w:r>
      <w:r>
        <w:tab/>
        <w:t>of</w:t>
      </w:r>
      <w:r>
        <w:tab/>
        <w:t>remission</w:t>
      </w:r>
      <w:r>
        <w:tab/>
        <w:t>are,</w:t>
      </w:r>
      <w:r>
        <w:tab/>
        <w:t>Isa.</w:t>
      </w:r>
      <w:r>
        <w:tab/>
        <w:t>55:7.</w:t>
      </w:r>
      <w:r>
        <w:tab/>
        <w:t>"Let</w:t>
      </w:r>
      <w:r>
        <w:tab/>
        <w:t>the wicked</w:t>
      </w:r>
      <w:r>
        <w:tab/>
        <w:t>forsake</w:t>
      </w:r>
      <w:r>
        <w:tab/>
        <w:t>his</w:t>
      </w:r>
      <w:r>
        <w:tab/>
        <w:t>way,</w:t>
      </w:r>
      <w:r>
        <w:tab/>
        <w:t>and</w:t>
      </w:r>
      <w:r>
        <w:tab/>
        <w:t>the</w:t>
      </w:r>
      <w:r>
        <w:tab/>
        <w:t>unrighteous</w:t>
      </w:r>
      <w:r>
        <w:tab/>
        <w:t>man</w:t>
      </w:r>
      <w:r>
        <w:tab/>
        <w:t>his</w:t>
      </w:r>
      <w:r>
        <w:tab/>
        <w:t>thoughts,</w:t>
      </w:r>
      <w:r>
        <w:tab/>
        <w:t>and</w:t>
      </w:r>
      <w:r>
        <w:tab/>
        <w:t>let him</w:t>
      </w:r>
      <w:r>
        <w:tab/>
        <w:t>turn</w:t>
      </w:r>
      <w:r>
        <w:tab/>
        <w:t>unto</w:t>
      </w:r>
      <w:r>
        <w:tab/>
        <w:t>the</w:t>
      </w:r>
      <w:r>
        <w:tab/>
        <w:t>Lord,</w:t>
      </w:r>
      <w:r>
        <w:tab/>
        <w:t>and</w:t>
      </w:r>
      <w:r>
        <w:tab/>
        <w:t>he</w:t>
      </w:r>
      <w:r>
        <w:tab/>
        <w:t>will</w:t>
      </w:r>
      <w:r>
        <w:tab/>
        <w:t>have</w:t>
      </w:r>
      <w:r>
        <w:tab/>
        <w:t>mercy</w:t>
      </w:r>
      <w:r>
        <w:tab/>
        <w:t>on</w:t>
      </w:r>
      <w:r>
        <w:tab/>
        <w:t>him;</w:t>
      </w:r>
      <w:r>
        <w:tab/>
        <w:t>and</w:t>
      </w:r>
      <w:r>
        <w:tab/>
        <w:t>to</w:t>
      </w:r>
      <w:r>
        <w:tab/>
        <w:t>our</w:t>
      </w:r>
      <w:r>
        <w:tab/>
        <w:t>God, and</w:t>
      </w:r>
      <w:r>
        <w:tab/>
        <w:t>he</w:t>
      </w:r>
      <w:r>
        <w:tab/>
        <w:t>will</w:t>
      </w:r>
      <w:r>
        <w:tab/>
        <w:t>abundantly</w:t>
      </w:r>
      <w:r>
        <w:tab/>
        <w:t>pardon."</w:t>
      </w:r>
      <w:r>
        <w:tab/>
        <w:t>So</w:t>
      </w:r>
      <w:r>
        <w:tab/>
        <w:t>again,</w:t>
      </w:r>
      <w:r>
        <w:tab/>
        <w:t>Prov.</w:t>
      </w:r>
      <w:r>
        <w:tab/>
        <w:t>28:13.</w:t>
      </w:r>
      <w:r>
        <w:tab/>
        <w:t>"He</w:t>
      </w:r>
      <w:r>
        <w:tab/>
        <w:t xml:space="preserve">that </w:t>
      </w:r>
      <w:proofErr w:type="spellStart"/>
      <w:r>
        <w:t>hardeneth</w:t>
      </w:r>
      <w:proofErr w:type="spellEnd"/>
      <w:r>
        <w:tab/>
        <w:t>his</w:t>
      </w:r>
      <w:r>
        <w:tab/>
      </w:r>
      <w:proofErr w:type="spellStart"/>
      <w:r>
        <w:t>neek</w:t>
      </w:r>
      <w:proofErr w:type="spellEnd"/>
      <w:r>
        <w:tab/>
        <w:t>shall</w:t>
      </w:r>
      <w:r>
        <w:tab/>
        <w:t>not</w:t>
      </w:r>
      <w:r>
        <w:tab/>
        <w:t>prosper,</w:t>
      </w:r>
      <w:r>
        <w:tab/>
        <w:t>but</w:t>
      </w:r>
      <w:r>
        <w:tab/>
        <w:t>he</w:t>
      </w:r>
      <w:r>
        <w:tab/>
        <w:t>that</w:t>
      </w:r>
      <w:r>
        <w:tab/>
      </w:r>
      <w:proofErr w:type="spellStart"/>
      <w:r>
        <w:t>confesseth</w:t>
      </w:r>
      <w:proofErr w:type="spellEnd"/>
      <w:r>
        <w:tab/>
        <w:t xml:space="preserve">and </w:t>
      </w:r>
      <w:proofErr w:type="spellStart"/>
      <w:r>
        <w:t>forsaketh</w:t>
      </w:r>
      <w:proofErr w:type="spellEnd"/>
      <w:r>
        <w:tab/>
        <w:t>shall</w:t>
      </w:r>
      <w:r>
        <w:tab/>
        <w:t>find</w:t>
      </w:r>
      <w:r>
        <w:tab/>
        <w:t>mercy."</w:t>
      </w:r>
      <w:r>
        <w:tab/>
        <w:t>You</w:t>
      </w:r>
      <w:r>
        <w:tab/>
        <w:t>see</w:t>
      </w:r>
      <w:r>
        <w:tab/>
        <w:t>by</w:t>
      </w:r>
      <w:r>
        <w:tab/>
        <w:t>these,</w:t>
      </w:r>
      <w:r>
        <w:tab/>
        <w:t>and</w:t>
      </w:r>
      <w:r>
        <w:tab/>
        <w:t>may</w:t>
      </w:r>
      <w:r>
        <w:tab/>
        <w:t>see</w:t>
      </w:r>
      <w:r>
        <w:tab/>
        <w:t>by</w:t>
      </w:r>
      <w:r>
        <w:tab/>
        <w:t>many</w:t>
      </w:r>
      <w:r>
        <w:tab/>
        <w:t>more plain</w:t>
      </w:r>
      <w:r>
        <w:tab/>
        <w:t>scripture-testimonies,</w:t>
      </w:r>
      <w:r>
        <w:tab/>
        <w:t>there</w:t>
      </w:r>
      <w:r>
        <w:tab/>
        <w:t>can</w:t>
      </w:r>
      <w:r>
        <w:tab/>
        <w:t>be</w:t>
      </w:r>
      <w:r>
        <w:tab/>
        <w:t>no</w:t>
      </w:r>
      <w:r>
        <w:tab/>
        <w:t>hope</w:t>
      </w:r>
      <w:r>
        <w:tab/>
        <w:t>of</w:t>
      </w:r>
      <w:r>
        <w:tab/>
        <w:t>remission</w:t>
      </w:r>
      <w:r>
        <w:tab/>
        <w:t>whilst</w:t>
      </w:r>
      <w:r>
        <w:tab/>
        <w:t>you go</w:t>
      </w:r>
      <w:r>
        <w:tab/>
        <w:t>on</w:t>
      </w:r>
      <w:r>
        <w:tab/>
        <w:t>in</w:t>
      </w:r>
      <w:r>
        <w:tab/>
        <w:t>this</w:t>
      </w:r>
      <w:r>
        <w:tab/>
        <w:t>path</w:t>
      </w:r>
      <w:r>
        <w:tab/>
        <w:t>of</w:t>
      </w:r>
      <w:r>
        <w:tab/>
        <w:t>rebellion;</w:t>
      </w:r>
      <w:r>
        <w:tab/>
        <w:t>concealing,</w:t>
      </w:r>
      <w:r>
        <w:tab/>
        <w:t>yea,</w:t>
      </w:r>
      <w:r>
        <w:tab/>
        <w:t>and</w:t>
      </w:r>
      <w:r>
        <w:tab/>
        <w:t>persisting</w:t>
      </w:r>
      <w:r>
        <w:tab/>
        <w:t>in</w:t>
      </w:r>
      <w:r>
        <w:tab/>
        <w:t>your known</w:t>
      </w:r>
      <w:r>
        <w:tab/>
        <w:t>wickedness.</w:t>
      </w:r>
      <w:r>
        <w:tab/>
        <w:t>There</w:t>
      </w:r>
      <w:r>
        <w:tab/>
        <w:t>is</w:t>
      </w:r>
      <w:r>
        <w:tab/>
        <w:t>a</w:t>
      </w:r>
      <w:r>
        <w:tab/>
        <w:t>necessary</w:t>
      </w:r>
      <w:r>
        <w:tab/>
        <w:t>and</w:t>
      </w:r>
      <w:r>
        <w:tab/>
        <w:t>inseparable</w:t>
      </w:r>
      <w:r>
        <w:tab/>
        <w:t>connection betwixt</w:t>
      </w:r>
      <w:r>
        <w:tab/>
        <w:t>repentance</w:t>
      </w:r>
      <w:r>
        <w:tab/>
        <w:t>and</w:t>
      </w:r>
      <w:r>
        <w:tab/>
        <w:t>remission,</w:t>
      </w:r>
      <w:r>
        <w:tab/>
        <w:t>Acts</w:t>
      </w:r>
      <w:r>
        <w:tab/>
        <w:t>5:31</w:t>
      </w:r>
      <w:r>
        <w:tab/>
        <w:t>and</w:t>
      </w:r>
      <w:r>
        <w:tab/>
        <w:t>Luke</w:t>
      </w:r>
      <w:r>
        <w:tab/>
        <w:t>24:47</w:t>
      </w:r>
      <w:r>
        <w:tab/>
        <w:t>and</w:t>
      </w:r>
      <w:r>
        <w:tab/>
        <w:t>can</w:t>
      </w:r>
      <w:r>
        <w:tab/>
        <w:t>you endure</w:t>
      </w:r>
      <w:r>
        <w:tab/>
        <w:t>guilt</w:t>
      </w:r>
      <w:r>
        <w:tab/>
        <w:t>to</w:t>
      </w:r>
      <w:r>
        <w:tab/>
        <w:t>be</w:t>
      </w:r>
      <w:r>
        <w:tab/>
        <w:t>your</w:t>
      </w:r>
      <w:r>
        <w:tab/>
        <w:t>bed-fellow</w:t>
      </w:r>
      <w:r>
        <w:tab/>
        <w:t>during</w:t>
      </w:r>
      <w:r>
        <w:tab/>
        <w:t>life,</w:t>
      </w:r>
      <w:r>
        <w:tab/>
        <w:t>and</w:t>
      </w:r>
      <w:r>
        <w:tab/>
        <w:t>your</w:t>
      </w:r>
      <w:r>
        <w:tab/>
        <w:t>grave-fellow</w:t>
      </w:r>
      <w:r>
        <w:tab/>
        <w:t>after death?</w:t>
      </w:r>
    </w:p>
    <w:p w14:paraId="2818ED33" w14:textId="77777777" w:rsidR="00430EC9" w:rsidRDefault="00000000">
      <w:pPr>
        <w:ind w:left="-5"/>
        <w:rPr>
          <w:rFonts w:eastAsiaTheme="minorEastAsia"/>
        </w:rPr>
      </w:pPr>
      <w:r>
        <w:t>Motive</w:t>
      </w:r>
      <w:r>
        <w:tab/>
        <w:t>5.</w:t>
      </w:r>
      <w:r>
        <w:tab/>
        <w:t>You</w:t>
      </w:r>
      <w:r>
        <w:tab/>
        <w:t>can</w:t>
      </w:r>
      <w:r>
        <w:tab/>
        <w:t>never</w:t>
      </w:r>
      <w:r>
        <w:tab/>
        <w:t>have</w:t>
      </w:r>
      <w:r>
        <w:tab/>
        <w:t>peace</w:t>
      </w:r>
      <w:r>
        <w:tab/>
        <w:t>with</w:t>
      </w:r>
      <w:r>
        <w:tab/>
        <w:t>your</w:t>
      </w:r>
      <w:r>
        <w:tab/>
        <w:t>own</w:t>
      </w:r>
      <w:r>
        <w:tab/>
        <w:t>consciences</w:t>
      </w:r>
      <w:r>
        <w:tab/>
        <w:t>whilst</w:t>
      </w:r>
      <w:r>
        <w:tab/>
        <w:t>you keep</w:t>
      </w:r>
      <w:r>
        <w:tab/>
        <w:t>convictions</w:t>
      </w:r>
      <w:r>
        <w:tab/>
        <w:t>prisoners.</w:t>
      </w:r>
      <w:r>
        <w:tab/>
        <w:t>Now</w:t>
      </w:r>
      <w:r>
        <w:tab/>
        <w:t>a</w:t>
      </w:r>
      <w:r>
        <w:tab/>
        <w:t>man's</w:t>
      </w:r>
      <w:r>
        <w:tab/>
        <w:t>conscience</w:t>
      </w:r>
      <w:r>
        <w:tab/>
        <w:t>is</w:t>
      </w:r>
      <w:r>
        <w:tab/>
        <w:t>his</w:t>
      </w:r>
      <w:r>
        <w:tab/>
        <w:t>best</w:t>
      </w:r>
      <w:r>
        <w:tab/>
        <w:t>friend,</w:t>
      </w:r>
      <w:r>
        <w:tab/>
        <w:t>or his</w:t>
      </w:r>
      <w:r>
        <w:tab/>
        <w:t>worst</w:t>
      </w:r>
      <w:r>
        <w:tab/>
        <w:t>enemy:</w:t>
      </w:r>
      <w:r>
        <w:tab/>
        <w:t>thence</w:t>
      </w:r>
      <w:r>
        <w:tab/>
        <w:t>are</w:t>
      </w:r>
      <w:r>
        <w:tab/>
        <w:t>the</w:t>
      </w:r>
      <w:r>
        <w:tab/>
        <w:t>sweetest</w:t>
      </w:r>
      <w:r>
        <w:tab/>
        <w:t>comforts,</w:t>
      </w:r>
      <w:r>
        <w:tab/>
        <w:t>and</w:t>
      </w:r>
      <w:r>
        <w:tab/>
        <w:t>thence</w:t>
      </w:r>
      <w:r>
        <w:tab/>
        <w:t>are</w:t>
      </w:r>
      <w:r>
        <w:tab/>
        <w:t>the bitterest</w:t>
      </w:r>
      <w:r>
        <w:tab/>
        <w:t>sorrows.</w:t>
      </w:r>
      <w:r>
        <w:tab/>
        <w:t>It</w:t>
      </w:r>
      <w:r>
        <w:tab/>
        <w:t>is</w:t>
      </w:r>
      <w:r>
        <w:tab/>
        <w:t>a</w:t>
      </w:r>
      <w:r>
        <w:tab/>
        <w:t>dreadful</w:t>
      </w:r>
      <w:r>
        <w:tab/>
        <w:t>thing</w:t>
      </w:r>
      <w:r>
        <w:tab/>
        <w:t>for</w:t>
      </w:r>
      <w:r>
        <w:tab/>
        <w:t>a</w:t>
      </w:r>
      <w:r>
        <w:tab/>
        <w:t>man</w:t>
      </w:r>
      <w:r>
        <w:tab/>
        <w:t>to</w:t>
      </w:r>
      <w:r>
        <w:tab/>
        <w:t>lie</w:t>
      </w:r>
      <w:r>
        <w:tab/>
        <w:t>with</w:t>
      </w:r>
      <w:r>
        <w:tab/>
        <w:t>a</w:t>
      </w:r>
      <w:r>
        <w:tab/>
        <w:t>cold sweating</w:t>
      </w:r>
      <w:r>
        <w:tab/>
        <w:t>horror</w:t>
      </w:r>
      <w:r>
        <w:tab/>
        <w:t>upon</w:t>
      </w:r>
      <w:r>
        <w:tab/>
        <w:t>his</w:t>
      </w:r>
      <w:r>
        <w:tab/>
        <w:t>panting</w:t>
      </w:r>
      <w:r>
        <w:tab/>
        <w:t>bosom.</w:t>
      </w:r>
      <w:r>
        <w:tab/>
        <w:t>Tum</w:t>
      </w:r>
      <w:r>
        <w:tab/>
        <w:t>pallida</w:t>
      </w:r>
      <w:r>
        <w:tab/>
      </w:r>
      <w:proofErr w:type="spellStart"/>
      <w:r>
        <w:t>mens</w:t>
      </w:r>
      <w:proofErr w:type="spellEnd"/>
      <w:r>
        <w:tab/>
      </w:r>
      <w:proofErr w:type="spellStart"/>
      <w:r>
        <w:t>est</w:t>
      </w:r>
      <w:proofErr w:type="spellEnd"/>
      <w:r>
        <w:t xml:space="preserve"> </w:t>
      </w:r>
      <w:proofErr w:type="spellStart"/>
      <w:r>
        <w:t>criminibus</w:t>
      </w:r>
      <w:proofErr w:type="spellEnd"/>
      <w:r>
        <w:t>,</w:t>
      </w:r>
      <w:r>
        <w:tab/>
      </w:r>
      <w:proofErr w:type="spellStart"/>
      <w:r>
        <w:t>tacita</w:t>
      </w:r>
      <w:proofErr w:type="spellEnd"/>
      <w:r>
        <w:tab/>
      </w:r>
      <w:proofErr w:type="spellStart"/>
      <w:r>
        <w:t>sudant</w:t>
      </w:r>
      <w:proofErr w:type="spellEnd"/>
      <w:r>
        <w:tab/>
      </w:r>
      <w:proofErr w:type="spellStart"/>
      <w:r>
        <w:t>prœcordia</w:t>
      </w:r>
      <w:proofErr w:type="spellEnd"/>
      <w:r>
        <w:tab/>
        <w:t>culpa.</w:t>
      </w:r>
      <w:r>
        <w:tab/>
        <w:t>And</w:t>
      </w:r>
      <w:r>
        <w:tab/>
        <w:t>this</w:t>
      </w:r>
      <w:r>
        <w:tab/>
        <w:t>(or</w:t>
      </w:r>
      <w:r>
        <w:tab/>
        <w:t>which</w:t>
      </w:r>
      <w:r>
        <w:tab/>
        <w:t>is</w:t>
      </w:r>
      <w:r>
        <w:tab/>
        <w:t>worse) obduration</w:t>
      </w:r>
      <w:r>
        <w:tab/>
        <w:t>and</w:t>
      </w:r>
      <w:r>
        <w:tab/>
        <w:t>stupidity</w:t>
      </w:r>
      <w:r>
        <w:tab/>
        <w:t>must</w:t>
      </w:r>
      <w:r>
        <w:tab/>
        <w:t>be</w:t>
      </w:r>
      <w:r>
        <w:tab/>
        <w:t>the</w:t>
      </w:r>
      <w:r>
        <w:tab/>
        <w:t>case</w:t>
      </w:r>
      <w:r>
        <w:tab/>
        <w:t>of</w:t>
      </w:r>
      <w:r>
        <w:tab/>
        <w:t>them</w:t>
      </w:r>
      <w:r>
        <w:tab/>
        <w:t>that</w:t>
      </w:r>
      <w:r>
        <w:tab/>
        <w:t>hold</w:t>
      </w:r>
      <w:r>
        <w:tab/>
        <w:t>the</w:t>
      </w:r>
      <w:r>
        <w:tab/>
        <w:t>truth</w:t>
      </w:r>
      <w:r>
        <w:tab/>
        <w:t>in unrighteousness.</w:t>
      </w:r>
      <w:r>
        <w:tab/>
        <w:t>There</w:t>
      </w:r>
      <w:r>
        <w:tab/>
        <w:t>can</w:t>
      </w:r>
      <w:r>
        <w:tab/>
        <w:t>be</w:t>
      </w:r>
      <w:r>
        <w:tab/>
        <w:t>no</w:t>
      </w:r>
      <w:r>
        <w:tab/>
        <w:t>sounding</w:t>
      </w:r>
      <w:r>
        <w:tab/>
        <w:t>a</w:t>
      </w:r>
      <w:r>
        <w:tab/>
        <w:t>retreat</w:t>
      </w:r>
      <w:r>
        <w:tab/>
        <w:t>to</w:t>
      </w:r>
      <w:r>
        <w:tab/>
        <w:t>these</w:t>
      </w:r>
      <w:r>
        <w:tab/>
        <w:t>terrors</w:t>
      </w:r>
      <w:r>
        <w:tab/>
        <w:t>till Sheba's</w:t>
      </w:r>
      <w:r>
        <w:tab/>
        <w:t>head</w:t>
      </w:r>
      <w:r>
        <w:tab/>
        <w:t>be</w:t>
      </w:r>
      <w:r>
        <w:tab/>
        <w:t>thrown</w:t>
      </w:r>
      <w:r>
        <w:tab/>
        <w:t>over</w:t>
      </w:r>
      <w:r>
        <w:tab/>
        <w:t>the</w:t>
      </w:r>
      <w:r>
        <w:tab/>
        <w:t>walls;</w:t>
      </w:r>
      <w:r>
        <w:tab/>
        <w:t>I</w:t>
      </w:r>
      <w:r>
        <w:tab/>
        <w:t>mean,</w:t>
      </w:r>
      <w:r>
        <w:tab/>
        <w:t>till</w:t>
      </w:r>
      <w:r>
        <w:tab/>
        <w:t>that</w:t>
      </w:r>
      <w:r>
        <w:tab/>
        <w:t>sin</w:t>
      </w:r>
      <w:r>
        <w:tab/>
        <w:t>your conscience</w:t>
      </w:r>
      <w:r>
        <w:tab/>
      </w:r>
      <w:proofErr w:type="spellStart"/>
      <w:r>
        <w:t>convinceth</w:t>
      </w:r>
      <w:proofErr w:type="spellEnd"/>
      <w:r>
        <w:tab/>
        <w:t>you</w:t>
      </w:r>
      <w:r>
        <w:tab/>
        <w:t>of,</w:t>
      </w:r>
      <w:r>
        <w:tab/>
        <w:t>be</w:t>
      </w:r>
      <w:r>
        <w:tab/>
        <w:t>delivered</w:t>
      </w:r>
      <w:r>
        <w:tab/>
        <w:t>up.</w:t>
      </w:r>
      <w:r>
        <w:tab/>
        <w:t>As</w:t>
      </w:r>
      <w:r>
        <w:tab/>
        <w:t>Israel</w:t>
      </w:r>
      <w:r>
        <w:tab/>
        <w:t>could</w:t>
      </w:r>
      <w:r>
        <w:tab/>
        <w:t>have</w:t>
      </w:r>
      <w:r>
        <w:tab/>
        <w:t>no peace</w:t>
      </w:r>
      <w:r>
        <w:tab/>
        <w:t>till</w:t>
      </w:r>
      <w:r>
        <w:tab/>
        <w:t>Achan</w:t>
      </w:r>
      <w:r>
        <w:tab/>
        <w:t>was</w:t>
      </w:r>
      <w:r>
        <w:tab/>
        <w:t>destroyed;</w:t>
      </w:r>
      <w:r>
        <w:tab/>
        <w:t>so</w:t>
      </w:r>
      <w:r>
        <w:tab/>
        <w:t>thou</w:t>
      </w:r>
      <w:r>
        <w:tab/>
        <w:t>shalt</w:t>
      </w:r>
      <w:r>
        <w:tab/>
        <w:t>have</w:t>
      </w:r>
      <w:r>
        <w:tab/>
        <w:t>no</w:t>
      </w:r>
      <w:r>
        <w:tab/>
        <w:t>peace</w:t>
      </w:r>
      <w:r>
        <w:tab/>
        <w:t>whilst</w:t>
      </w:r>
      <w:r>
        <w:tab/>
        <w:t>thy</w:t>
      </w:r>
      <w:r>
        <w:tab/>
        <w:t>sin is</w:t>
      </w:r>
      <w:r>
        <w:tab/>
        <w:t>covered</w:t>
      </w:r>
      <w:r>
        <w:tab/>
        <w:t>and</w:t>
      </w:r>
      <w:r>
        <w:tab/>
        <w:t>hid.</w:t>
      </w:r>
      <w:r>
        <w:tab/>
        <w:t>Men</w:t>
      </w:r>
      <w:r>
        <w:tab/>
        <w:t>may</w:t>
      </w:r>
      <w:r>
        <w:tab/>
        <w:t>cry</w:t>
      </w:r>
      <w:r>
        <w:tab/>
        <w:t>peace,</w:t>
      </w:r>
      <w:r>
        <w:tab/>
        <w:t>peace,</w:t>
      </w:r>
      <w:r>
        <w:tab/>
        <w:t>to</w:t>
      </w:r>
      <w:r>
        <w:tab/>
        <w:t>themselves</w:t>
      </w:r>
      <w:r>
        <w:tab/>
        <w:t>whilst</w:t>
      </w:r>
      <w:r>
        <w:tab/>
        <w:t>they continue</w:t>
      </w:r>
      <w:r>
        <w:tab/>
        <w:t>in</w:t>
      </w:r>
      <w:r>
        <w:tab/>
        <w:t>sin,</w:t>
      </w:r>
      <w:r>
        <w:tab/>
        <w:t>Deut.</w:t>
      </w:r>
      <w:r>
        <w:tab/>
        <w:t>29:18,</w:t>
      </w:r>
      <w:r>
        <w:tab/>
        <w:t>19</w:t>
      </w:r>
      <w:r>
        <w:tab/>
        <w:t>but</w:t>
      </w:r>
      <w:r>
        <w:tab/>
        <w:t>the</w:t>
      </w:r>
      <w:r>
        <w:tab/>
        <w:t>sharpest</w:t>
      </w:r>
      <w:r>
        <w:tab/>
        <w:t>troubles</w:t>
      </w:r>
      <w:r>
        <w:tab/>
        <w:t>of</w:t>
      </w:r>
      <w:r>
        <w:tab/>
        <w:t>conscience are</w:t>
      </w:r>
      <w:r>
        <w:tab/>
        <w:t>better</w:t>
      </w:r>
      <w:r>
        <w:tab/>
        <w:t>than</w:t>
      </w:r>
      <w:r>
        <w:tab/>
        <w:t>such</w:t>
      </w:r>
      <w:r>
        <w:tab/>
        <w:t>peace.</w:t>
      </w:r>
      <w:r>
        <w:tab/>
        <w:t>Deliver</w:t>
      </w:r>
      <w:r>
        <w:tab/>
        <w:t>up</w:t>
      </w:r>
      <w:r>
        <w:tab/>
        <w:t>thyself,</w:t>
      </w:r>
      <w:r>
        <w:tab/>
        <w:t>man,</w:t>
      </w:r>
      <w:r>
        <w:tab/>
        <w:t>if</w:t>
      </w:r>
      <w:r>
        <w:tab/>
        <w:t>thou</w:t>
      </w:r>
      <w:r>
        <w:tab/>
        <w:t>love</w:t>
      </w:r>
      <w:r>
        <w:tab/>
        <w:t>peace, into</w:t>
      </w:r>
      <w:r>
        <w:tab/>
        <w:t>the</w:t>
      </w:r>
      <w:r>
        <w:tab/>
        <w:t>hands</w:t>
      </w:r>
      <w:r>
        <w:tab/>
        <w:t>of</w:t>
      </w:r>
      <w:r>
        <w:tab/>
        <w:t>thy</w:t>
      </w:r>
      <w:r>
        <w:tab/>
        <w:t>own</w:t>
      </w:r>
      <w:r>
        <w:tab/>
        <w:t>convictions,</w:t>
      </w:r>
      <w:r>
        <w:tab/>
        <w:t>and</w:t>
      </w:r>
      <w:r>
        <w:tab/>
        <w:t>thou</w:t>
      </w:r>
      <w:r>
        <w:tab/>
        <w:t>art</w:t>
      </w:r>
      <w:r>
        <w:tab/>
        <w:t>in</w:t>
      </w:r>
      <w:r>
        <w:tab/>
        <w:t>the</w:t>
      </w:r>
      <w:r>
        <w:tab/>
        <w:t>true</w:t>
      </w:r>
      <w:r>
        <w:tab/>
        <w:t>way</w:t>
      </w:r>
      <w:r>
        <w:tab/>
        <w:t>to peace.</w:t>
      </w:r>
      <w:r>
        <w:tab/>
        <w:t>Thy</w:t>
      </w:r>
      <w:r>
        <w:tab/>
        <w:t>rejoicing</w:t>
      </w:r>
      <w:r>
        <w:tab/>
        <w:t>must</w:t>
      </w:r>
      <w:r>
        <w:tab/>
        <w:t>be</w:t>
      </w:r>
      <w:r>
        <w:tab/>
        <w:t>in</w:t>
      </w:r>
      <w:r>
        <w:tab/>
        <w:t>the</w:t>
      </w:r>
      <w:r>
        <w:tab/>
        <w:t>testimony</w:t>
      </w:r>
      <w:r>
        <w:tab/>
        <w:t>of</w:t>
      </w:r>
      <w:r>
        <w:tab/>
        <w:t>thine</w:t>
      </w:r>
      <w:r>
        <w:tab/>
        <w:t>own</w:t>
      </w:r>
      <w:r>
        <w:tab/>
        <w:t>conscience,</w:t>
      </w:r>
      <w:r>
        <w:tab/>
        <w:t>as the</w:t>
      </w:r>
      <w:r>
        <w:tab/>
        <w:t>apostle</w:t>
      </w:r>
      <w:r>
        <w:tab/>
        <w:t>speaks,</w:t>
      </w:r>
      <w:r>
        <w:tab/>
        <w:t>2</w:t>
      </w:r>
      <w:r>
        <w:tab/>
        <w:t>Cor.</w:t>
      </w:r>
      <w:r>
        <w:tab/>
        <w:t>1:12</w:t>
      </w:r>
      <w:r>
        <w:tab/>
        <w:t>or</w:t>
      </w:r>
      <w:r>
        <w:tab/>
        <w:t>thou</w:t>
      </w:r>
      <w:r>
        <w:tab/>
      </w:r>
      <w:proofErr w:type="spellStart"/>
      <w:r>
        <w:t>rejoicest</w:t>
      </w:r>
      <w:proofErr w:type="spellEnd"/>
      <w:r>
        <w:tab/>
        <w:t>in</w:t>
      </w:r>
      <w:r>
        <w:tab/>
        <w:t>a</w:t>
      </w:r>
      <w:r>
        <w:tab/>
        <w:t>dream,</w:t>
      </w:r>
      <w:r>
        <w:tab/>
        <w:t>in</w:t>
      </w:r>
      <w:r>
        <w:tab/>
        <w:t>a</w:t>
      </w:r>
      <w:r>
        <w:tab/>
        <w:t>delusion, in</w:t>
      </w:r>
      <w:r>
        <w:tab/>
        <w:t>a</w:t>
      </w:r>
      <w:r>
        <w:tab/>
        <w:t>thing</w:t>
      </w:r>
      <w:r>
        <w:tab/>
        <w:t>of</w:t>
      </w:r>
      <w:r>
        <w:tab/>
        <w:t>nought.</w:t>
      </w:r>
    </w:p>
    <w:p w14:paraId="2D19E265" w14:textId="77777777" w:rsidR="001B1BDF" w:rsidRPr="001B1BDF" w:rsidRDefault="001B1BDF" w:rsidP="001B1BDF">
      <w:pPr>
        <w:ind w:left="-5"/>
        <w:rPr>
          <w:rFonts w:eastAsiaTheme="minorEastAsia"/>
        </w:rPr>
      </w:pPr>
      <w:r w:rsidRPr="001B1BDF">
        <w:rPr>
          <w:rFonts w:eastAsiaTheme="minorEastAsia"/>
        </w:rPr>
        <w:t>推论</w:t>
      </w:r>
      <w:r w:rsidRPr="001B1BDF">
        <w:rPr>
          <w:rFonts w:eastAsiaTheme="minorEastAsia"/>
        </w:rPr>
        <w:t>6</w:t>
      </w:r>
      <w:r w:rsidRPr="001B1BDF">
        <w:rPr>
          <w:rFonts w:eastAsiaTheme="minorEastAsia"/>
        </w:rPr>
        <w:t>。叛教者的状态和情况是多么可怕啊</w:t>
      </w:r>
      <w:r w:rsidRPr="001B1BDF">
        <w:rPr>
          <w:rFonts w:eastAsiaTheme="minorEastAsia"/>
        </w:rPr>
        <w:t>,</w:t>
      </w:r>
      <w:r w:rsidRPr="001B1BDF">
        <w:rPr>
          <w:rFonts w:eastAsiaTheme="minorEastAsia"/>
        </w:rPr>
        <w:t>他们的眼睛被打开</w:t>
      </w:r>
      <w:r w:rsidRPr="001B1BDF">
        <w:rPr>
          <w:rFonts w:eastAsiaTheme="minorEastAsia"/>
        </w:rPr>
        <w:t>,</w:t>
      </w:r>
      <w:r w:rsidRPr="001B1BDF">
        <w:rPr>
          <w:rFonts w:eastAsiaTheme="minorEastAsia"/>
        </w:rPr>
        <w:t>良心被唤醒</w:t>
      </w:r>
      <w:r w:rsidRPr="001B1BDF">
        <w:rPr>
          <w:rFonts w:eastAsiaTheme="minorEastAsia"/>
        </w:rPr>
        <w:t>,</w:t>
      </w:r>
      <w:r w:rsidRPr="001B1BDF">
        <w:rPr>
          <w:rFonts w:eastAsiaTheme="minorEastAsia"/>
        </w:rPr>
        <w:t>他们似乎下定决心要跟从基督</w:t>
      </w:r>
      <w:r w:rsidRPr="001B1BDF">
        <w:rPr>
          <w:rFonts w:eastAsiaTheme="minorEastAsia"/>
        </w:rPr>
        <w:t>;</w:t>
      </w:r>
      <w:r w:rsidRPr="001B1BDF">
        <w:rPr>
          <w:rFonts w:eastAsiaTheme="minorEastAsia"/>
        </w:rPr>
        <w:t>然而</w:t>
      </w:r>
      <w:r w:rsidRPr="001B1BDF">
        <w:rPr>
          <w:rFonts w:eastAsiaTheme="minorEastAsia"/>
        </w:rPr>
        <w:t>,</w:t>
      </w:r>
      <w:r w:rsidRPr="001B1BDF">
        <w:rPr>
          <w:rFonts w:eastAsiaTheme="minorEastAsia"/>
        </w:rPr>
        <w:t>在这一切之后</w:t>
      </w:r>
      <w:r w:rsidRPr="001B1BDF">
        <w:rPr>
          <w:rFonts w:eastAsiaTheme="minorEastAsia"/>
        </w:rPr>
        <w:t>,</w:t>
      </w:r>
      <w:r w:rsidRPr="001B1BDF">
        <w:rPr>
          <w:rFonts w:eastAsiaTheme="minorEastAsia"/>
        </w:rPr>
        <w:t>他们又回到了从前的罪中</w:t>
      </w:r>
      <w:r w:rsidRPr="001B1BDF">
        <w:rPr>
          <w:rFonts w:eastAsiaTheme="minorEastAsia"/>
        </w:rPr>
        <w:t>!</w:t>
      </w:r>
    </w:p>
    <w:p w14:paraId="550EF590" w14:textId="77777777" w:rsidR="001B1BDF" w:rsidRPr="001B1BDF" w:rsidRDefault="001B1BDF" w:rsidP="001B1BDF">
      <w:pPr>
        <w:ind w:left="-5"/>
        <w:rPr>
          <w:rFonts w:eastAsiaTheme="minorEastAsia"/>
        </w:rPr>
      </w:pPr>
    </w:p>
    <w:p w14:paraId="39EF69FB" w14:textId="77777777" w:rsidR="001B1BDF" w:rsidRPr="001B1BDF" w:rsidRDefault="001B1BDF" w:rsidP="001B1BDF">
      <w:pPr>
        <w:ind w:left="-5"/>
        <w:rPr>
          <w:rFonts w:eastAsiaTheme="minorEastAsia"/>
        </w:rPr>
      </w:pPr>
      <w:r w:rsidRPr="001B1BDF">
        <w:rPr>
          <w:rFonts w:eastAsiaTheme="minorEastAsia"/>
        </w:rPr>
        <w:t>弟兄们</w:t>
      </w:r>
      <w:r w:rsidRPr="001B1BDF">
        <w:rPr>
          <w:rFonts w:eastAsiaTheme="minorEastAsia"/>
        </w:rPr>
        <w:t>,</w:t>
      </w:r>
      <w:r w:rsidRPr="001B1BDF">
        <w:rPr>
          <w:rFonts w:eastAsiaTheme="minorEastAsia"/>
        </w:rPr>
        <w:t>你们看</w:t>
      </w:r>
      <w:r w:rsidRPr="001B1BDF">
        <w:rPr>
          <w:rFonts w:eastAsiaTheme="minorEastAsia"/>
        </w:rPr>
        <w:t>,</w:t>
      </w:r>
      <w:r w:rsidRPr="001B1BDF">
        <w:rPr>
          <w:rFonts w:eastAsiaTheme="minorEastAsia"/>
        </w:rPr>
        <w:t>罪不仅有能力在人的眼睛被开启之后</w:t>
      </w:r>
      <w:r w:rsidRPr="001B1BDF">
        <w:rPr>
          <w:rFonts w:eastAsiaTheme="minorEastAsia"/>
        </w:rPr>
        <w:t>,</w:t>
      </w:r>
      <w:r w:rsidRPr="001B1BDF">
        <w:rPr>
          <w:rFonts w:eastAsiaTheme="minorEastAsia"/>
        </w:rPr>
        <w:t>仍将人奴役在其情欲之中</w:t>
      </w:r>
      <w:r w:rsidRPr="001B1BDF">
        <w:rPr>
          <w:rFonts w:eastAsiaTheme="minorEastAsia"/>
        </w:rPr>
        <w:t>,</w:t>
      </w:r>
      <w:r w:rsidRPr="001B1BDF">
        <w:rPr>
          <w:rFonts w:eastAsiaTheme="minorEastAsia"/>
        </w:rPr>
        <w:t>而且有能力挽回那些似乎已经完全逃脱其手的人</w:t>
      </w:r>
      <w:r w:rsidRPr="001B1BDF">
        <w:rPr>
          <w:rFonts w:eastAsiaTheme="minorEastAsia"/>
        </w:rPr>
        <w:t>,</w:t>
      </w:r>
      <w:r w:rsidRPr="001B1BDF">
        <w:rPr>
          <w:rFonts w:eastAsiaTheme="minorEastAsia"/>
        </w:rPr>
        <w:t>彼得后书</w:t>
      </w:r>
      <w:r w:rsidRPr="001B1BDF">
        <w:rPr>
          <w:rFonts w:eastAsiaTheme="minorEastAsia"/>
        </w:rPr>
        <w:t>2:18-19</w:t>
      </w:r>
      <w:r w:rsidRPr="001B1BDF">
        <w:rPr>
          <w:rFonts w:eastAsiaTheme="minorEastAsia"/>
        </w:rPr>
        <w:t>。污鬼可能暂时离开</w:t>
      </w:r>
      <w:r w:rsidRPr="001B1BDF">
        <w:rPr>
          <w:rFonts w:eastAsiaTheme="minorEastAsia"/>
        </w:rPr>
        <w:t>,</w:t>
      </w:r>
      <w:r w:rsidRPr="001B1BDF">
        <w:rPr>
          <w:rFonts w:eastAsiaTheme="minorEastAsia"/>
        </w:rPr>
        <w:t>然后带着比自己更坏七倍的灵重新进入同一个灵魂</w:t>
      </w:r>
      <w:r w:rsidRPr="001B1BDF">
        <w:rPr>
          <w:rFonts w:eastAsiaTheme="minorEastAsia"/>
        </w:rPr>
        <w:t>,</w:t>
      </w:r>
      <w:r w:rsidRPr="001B1BDF">
        <w:rPr>
          <w:rFonts w:eastAsiaTheme="minorEastAsia"/>
        </w:rPr>
        <w:t>马太福音</w:t>
      </w:r>
      <w:r w:rsidRPr="001B1BDF">
        <w:rPr>
          <w:rFonts w:eastAsiaTheme="minorEastAsia"/>
        </w:rPr>
        <w:t>12:43</w:t>
      </w:r>
      <w:r w:rsidRPr="001B1BDF">
        <w:rPr>
          <w:rFonts w:eastAsiaTheme="minorEastAsia"/>
        </w:rPr>
        <w:t>。定罪和形式主义的约束不能完全赶走撒但</w:t>
      </w:r>
      <w:r w:rsidRPr="001B1BDF">
        <w:rPr>
          <w:rFonts w:eastAsiaTheme="minorEastAsia"/>
        </w:rPr>
        <w:t>,</w:t>
      </w:r>
      <w:r w:rsidRPr="001B1BDF">
        <w:rPr>
          <w:rFonts w:eastAsiaTheme="minorEastAsia"/>
        </w:rPr>
        <w:t>他仍然保留在灵魂中的所有权</w:t>
      </w:r>
      <w:r w:rsidRPr="001B1BDF">
        <w:rPr>
          <w:rFonts w:eastAsiaTheme="minorEastAsia"/>
        </w:rPr>
        <w:t>,</w:t>
      </w:r>
      <w:r w:rsidRPr="001B1BDF">
        <w:rPr>
          <w:rFonts w:eastAsiaTheme="minorEastAsia"/>
        </w:rPr>
        <w:t>因为他称之为我的房子</w:t>
      </w:r>
      <w:r w:rsidRPr="001B1BDF">
        <w:rPr>
          <w:rFonts w:eastAsiaTheme="minorEastAsia"/>
        </w:rPr>
        <w:t>;</w:t>
      </w:r>
      <w:r w:rsidRPr="001B1BDF">
        <w:rPr>
          <w:rFonts w:eastAsiaTheme="minorEastAsia"/>
        </w:rPr>
        <w:t>在所有这些定罪和部分改革之下</w:t>
      </w:r>
      <w:r w:rsidRPr="001B1BDF">
        <w:rPr>
          <w:rFonts w:eastAsiaTheme="minorEastAsia"/>
        </w:rPr>
        <w:t>,</w:t>
      </w:r>
      <w:r w:rsidRPr="001B1BDF">
        <w:rPr>
          <w:rFonts w:eastAsiaTheme="minorEastAsia"/>
        </w:rPr>
        <w:t>他保留了这种所有权</w:t>
      </w:r>
      <w:r w:rsidRPr="001B1BDF">
        <w:rPr>
          <w:rFonts w:eastAsiaTheme="minorEastAsia"/>
        </w:rPr>
        <w:t>,</w:t>
      </w:r>
      <w:r w:rsidRPr="001B1BDF">
        <w:rPr>
          <w:rFonts w:eastAsiaTheme="minorEastAsia"/>
        </w:rPr>
        <w:t>为他和他所有来自地狱的随从打开了一扇重返的门。但这些人的结局将是多么悲惨啊</w:t>
      </w:r>
      <w:r w:rsidRPr="001B1BDF">
        <w:rPr>
          <w:rFonts w:eastAsiaTheme="minorEastAsia"/>
        </w:rPr>
        <w:t>!</w:t>
      </w:r>
      <w:r w:rsidRPr="001B1BDF">
        <w:rPr>
          <w:rFonts w:eastAsiaTheme="minorEastAsia"/>
        </w:rPr>
        <w:t>天国的军法判处叛教者永远忿怒是多么公义啊</w:t>
      </w:r>
      <w:r w:rsidRPr="001B1BDF">
        <w:rPr>
          <w:rFonts w:eastAsiaTheme="minorEastAsia"/>
        </w:rPr>
        <w:t>!</w:t>
      </w:r>
      <w:r w:rsidRPr="001B1BDF">
        <w:rPr>
          <w:rFonts w:eastAsiaTheme="minorEastAsia"/>
        </w:rPr>
        <w:t>希伯来书</w:t>
      </w:r>
      <w:r w:rsidRPr="001B1BDF">
        <w:rPr>
          <w:rFonts w:eastAsiaTheme="minorEastAsia"/>
        </w:rPr>
        <w:t>10:38</w:t>
      </w:r>
      <w:r w:rsidRPr="001B1BDF">
        <w:rPr>
          <w:rFonts w:eastAsiaTheme="minorEastAsia"/>
        </w:rPr>
        <w:t>。这样的人死了两次</w:t>
      </w:r>
      <w:r w:rsidRPr="001B1BDF">
        <w:rPr>
          <w:rFonts w:eastAsiaTheme="minorEastAsia"/>
        </w:rPr>
        <w:t>,</w:t>
      </w:r>
      <w:r w:rsidRPr="001B1BDF">
        <w:rPr>
          <w:rFonts w:eastAsiaTheme="minorEastAsia"/>
        </w:rPr>
        <w:t>必从本被拔出来</w:t>
      </w:r>
      <w:r w:rsidRPr="001B1BDF">
        <w:rPr>
          <w:rFonts w:eastAsiaTheme="minorEastAsia"/>
        </w:rPr>
        <w:t>,</w:t>
      </w:r>
      <w:r w:rsidRPr="001B1BDF">
        <w:rPr>
          <w:rFonts w:eastAsiaTheme="minorEastAsia"/>
        </w:rPr>
        <w:t>犹大书第</w:t>
      </w:r>
      <w:r w:rsidRPr="001B1BDF">
        <w:rPr>
          <w:rFonts w:eastAsiaTheme="minorEastAsia"/>
        </w:rPr>
        <w:t>12</w:t>
      </w:r>
      <w:r w:rsidRPr="001B1BDF">
        <w:rPr>
          <w:rFonts w:eastAsiaTheme="minorEastAsia"/>
        </w:rPr>
        <w:t>节。</w:t>
      </w:r>
    </w:p>
    <w:p w14:paraId="30C1A5C4" w14:textId="77777777" w:rsidR="001B1BDF" w:rsidRPr="001B1BDF" w:rsidRDefault="001B1BDF" w:rsidP="001B1BDF">
      <w:pPr>
        <w:ind w:left="-5"/>
        <w:rPr>
          <w:rFonts w:eastAsiaTheme="minorEastAsia"/>
        </w:rPr>
      </w:pPr>
    </w:p>
    <w:p w14:paraId="1001130B" w14:textId="77777777" w:rsidR="001B1BDF" w:rsidRPr="001B1BDF" w:rsidRDefault="001B1BDF" w:rsidP="001B1BDF">
      <w:pPr>
        <w:ind w:left="-5"/>
        <w:rPr>
          <w:rFonts w:eastAsiaTheme="minorEastAsia"/>
        </w:rPr>
      </w:pPr>
      <w:r w:rsidRPr="001B1BDF">
        <w:rPr>
          <w:rFonts w:eastAsiaTheme="minorEastAsia"/>
        </w:rPr>
        <w:t>推论</w:t>
      </w:r>
      <w:r w:rsidRPr="001B1BDF">
        <w:rPr>
          <w:rFonts w:eastAsiaTheme="minorEastAsia"/>
        </w:rPr>
        <w:t>7</w:t>
      </w:r>
      <w:r w:rsidRPr="001B1BDF">
        <w:rPr>
          <w:rFonts w:eastAsiaTheme="minorEastAsia"/>
        </w:rPr>
        <w:t>。总结这个应用</w:t>
      </w:r>
      <w:r w:rsidRPr="001B1BDF">
        <w:rPr>
          <w:rFonts w:eastAsiaTheme="minorEastAsia"/>
        </w:rPr>
        <w:t>,</w:t>
      </w:r>
      <w:r w:rsidRPr="001B1BDF">
        <w:rPr>
          <w:rFonts w:eastAsiaTheme="minorEastAsia"/>
        </w:rPr>
        <w:t>在主的日子里</w:t>
      </w:r>
      <w:r w:rsidRPr="001B1BDF">
        <w:rPr>
          <w:rFonts w:eastAsiaTheme="minorEastAsia"/>
        </w:rPr>
        <w:t>,</w:t>
      </w:r>
      <w:r w:rsidRPr="001B1BDF">
        <w:rPr>
          <w:rFonts w:eastAsiaTheme="minorEastAsia"/>
        </w:rPr>
        <w:t>那些顽固地持续犯罪、违背自己良心定罪的人</w:t>
      </w:r>
      <w:r w:rsidRPr="001B1BDF">
        <w:rPr>
          <w:rFonts w:eastAsiaTheme="minorEastAsia"/>
        </w:rPr>
        <w:t>,</w:t>
      </w:r>
      <w:r w:rsidRPr="001B1BDF">
        <w:rPr>
          <w:rFonts w:eastAsiaTheme="minorEastAsia"/>
        </w:rPr>
        <w:t>他们的定罪将是多么确定和可怕</w:t>
      </w:r>
      <w:r w:rsidRPr="001B1BDF">
        <w:rPr>
          <w:rFonts w:eastAsiaTheme="minorEastAsia"/>
        </w:rPr>
        <w:t>!</w:t>
      </w:r>
    </w:p>
    <w:p w14:paraId="14444160" w14:textId="77777777" w:rsidR="001B1BDF" w:rsidRPr="001B1BDF" w:rsidRDefault="001B1BDF" w:rsidP="001B1BDF">
      <w:pPr>
        <w:ind w:left="-5"/>
        <w:rPr>
          <w:rFonts w:eastAsiaTheme="minorEastAsia"/>
        </w:rPr>
      </w:pPr>
    </w:p>
    <w:p w14:paraId="198CB214" w14:textId="77777777" w:rsidR="001B1BDF" w:rsidRPr="001B1BDF" w:rsidRDefault="001B1BDF" w:rsidP="001B1BDF">
      <w:pPr>
        <w:ind w:left="-5"/>
        <w:rPr>
          <w:rFonts w:eastAsiaTheme="minorEastAsia"/>
        </w:rPr>
      </w:pPr>
      <w:r w:rsidRPr="001B1BDF">
        <w:rPr>
          <w:rFonts w:eastAsiaTheme="minorEastAsia"/>
        </w:rPr>
        <w:t>可怜的人哪</w:t>
      </w:r>
      <w:r w:rsidRPr="001B1BDF">
        <w:rPr>
          <w:rFonts w:eastAsiaTheme="minorEastAsia"/>
        </w:rPr>
        <w:t>,</w:t>
      </w:r>
      <w:r w:rsidRPr="001B1BDF">
        <w:rPr>
          <w:rFonts w:eastAsiaTheme="minorEastAsia"/>
        </w:rPr>
        <w:t>你已经被定罪了</w:t>
      </w:r>
      <w:r w:rsidRPr="001B1BDF">
        <w:rPr>
          <w:rFonts w:eastAsiaTheme="minorEastAsia"/>
        </w:rPr>
        <w:t>,</w:t>
      </w:r>
      <w:r w:rsidRPr="001B1BDF">
        <w:rPr>
          <w:rFonts w:eastAsiaTheme="minorEastAsia"/>
        </w:rPr>
        <w:t>约翰福音</w:t>
      </w:r>
      <w:r w:rsidRPr="001B1BDF">
        <w:rPr>
          <w:rFonts w:eastAsiaTheme="minorEastAsia"/>
        </w:rPr>
        <w:t>3:18,</w:t>
      </w:r>
      <w:r w:rsidRPr="001B1BDF">
        <w:rPr>
          <w:rFonts w:eastAsiaTheme="minorEastAsia"/>
        </w:rPr>
        <w:t>被神的律法定罪</w:t>
      </w:r>
      <w:r w:rsidRPr="001B1BDF">
        <w:rPr>
          <w:rFonts w:eastAsiaTheme="minorEastAsia"/>
        </w:rPr>
        <w:t>,</w:t>
      </w:r>
      <w:r w:rsidRPr="001B1BDF">
        <w:rPr>
          <w:rFonts w:eastAsiaTheme="minorEastAsia"/>
        </w:rPr>
        <w:t>也被你自己良心的判决定罪。你自己的良心按照神的律法所说的</w:t>
      </w:r>
      <w:r w:rsidRPr="001B1BDF">
        <w:rPr>
          <w:rFonts w:eastAsiaTheme="minorEastAsia"/>
        </w:rPr>
        <w:t>,</w:t>
      </w:r>
      <w:r w:rsidRPr="001B1BDF">
        <w:rPr>
          <w:rFonts w:eastAsiaTheme="minorEastAsia"/>
        </w:rPr>
        <w:t>神必坚立</w:t>
      </w:r>
      <w:r w:rsidRPr="001B1BDF">
        <w:rPr>
          <w:rFonts w:eastAsiaTheme="minorEastAsia"/>
        </w:rPr>
        <w:t>,</w:t>
      </w:r>
      <w:r w:rsidRPr="001B1BDF">
        <w:rPr>
          <w:rFonts w:eastAsiaTheme="minorEastAsia"/>
        </w:rPr>
        <w:t>使之成就</w:t>
      </w:r>
      <w:r w:rsidRPr="001B1BDF">
        <w:rPr>
          <w:rFonts w:eastAsiaTheme="minorEastAsia"/>
        </w:rPr>
        <w:t>,</w:t>
      </w:r>
      <w:r w:rsidRPr="001B1BDF">
        <w:rPr>
          <w:rFonts w:eastAsiaTheme="minorEastAsia"/>
        </w:rPr>
        <w:t>约翰一书</w:t>
      </w:r>
      <w:r w:rsidRPr="001B1BDF">
        <w:rPr>
          <w:rFonts w:eastAsiaTheme="minorEastAsia"/>
        </w:rPr>
        <w:t>3:20</w:t>
      </w:r>
      <w:r w:rsidRPr="001B1BDF">
        <w:rPr>
          <w:rFonts w:eastAsiaTheme="minorEastAsia"/>
        </w:rPr>
        <w:t>。</w:t>
      </w:r>
      <w:r w:rsidRPr="001B1BDF">
        <w:rPr>
          <w:rFonts w:eastAsiaTheme="minorEastAsia"/>
        </w:rPr>
        <w:t>"</w:t>
      </w:r>
      <w:r w:rsidRPr="001B1BDF">
        <w:rPr>
          <w:rFonts w:eastAsiaTheme="minorEastAsia"/>
        </w:rPr>
        <w:t>我们的心若责备我们</w:t>
      </w:r>
      <w:r w:rsidRPr="001B1BDF">
        <w:rPr>
          <w:rFonts w:eastAsiaTheme="minorEastAsia"/>
        </w:rPr>
        <w:t>,</w:t>
      </w:r>
      <w:r w:rsidRPr="001B1BDF">
        <w:rPr>
          <w:rFonts w:eastAsiaTheme="minorEastAsia"/>
        </w:rPr>
        <w:t>神比我们的心大</w:t>
      </w:r>
      <w:r w:rsidRPr="001B1BDF">
        <w:rPr>
          <w:rFonts w:eastAsiaTheme="minorEastAsia"/>
        </w:rPr>
        <w:t>,</w:t>
      </w:r>
      <w:r w:rsidRPr="001B1BDF">
        <w:rPr>
          <w:rFonts w:eastAsiaTheme="minorEastAsia"/>
        </w:rPr>
        <w:t>一切事没有不知道的。</w:t>
      </w:r>
      <w:r w:rsidRPr="001B1BDF">
        <w:rPr>
          <w:rFonts w:eastAsiaTheme="minorEastAsia"/>
        </w:rPr>
        <w:t>"</w:t>
      </w:r>
      <w:r w:rsidRPr="001B1BDF">
        <w:rPr>
          <w:rFonts w:eastAsiaTheme="minorEastAsia"/>
        </w:rPr>
        <w:t>他的判决既明确又可怕</w:t>
      </w:r>
      <w:r w:rsidRPr="001B1BDF">
        <w:rPr>
          <w:rFonts w:eastAsiaTheme="minorEastAsia"/>
        </w:rPr>
        <w:t>;</w:t>
      </w:r>
      <w:r w:rsidRPr="001B1BDF">
        <w:rPr>
          <w:rFonts w:eastAsiaTheme="minorEastAsia"/>
        </w:rPr>
        <w:t>因为在末日</w:t>
      </w:r>
      <w:r w:rsidRPr="001B1BDF">
        <w:rPr>
          <w:rFonts w:eastAsiaTheme="minorEastAsia"/>
        </w:rPr>
        <w:t>,</w:t>
      </w:r>
      <w:r w:rsidRPr="001B1BDF">
        <w:rPr>
          <w:rFonts w:eastAsiaTheme="minorEastAsia"/>
        </w:rPr>
        <w:t>案卷都要展开</w:t>
      </w:r>
      <w:r w:rsidRPr="001B1BDF">
        <w:rPr>
          <w:rFonts w:eastAsiaTheme="minorEastAsia"/>
        </w:rPr>
        <w:t>,</w:t>
      </w:r>
      <w:r w:rsidRPr="001B1BDF">
        <w:rPr>
          <w:rFonts w:eastAsiaTheme="minorEastAsia"/>
        </w:rPr>
        <w:t>就是神全知的案卷和你自己良心的案卷。现在</w:t>
      </w:r>
      <w:r w:rsidRPr="001B1BDF">
        <w:rPr>
          <w:rFonts w:eastAsiaTheme="minorEastAsia"/>
        </w:rPr>
        <w:t>,</w:t>
      </w:r>
      <w:r w:rsidRPr="001B1BDF">
        <w:rPr>
          <w:rFonts w:eastAsiaTheme="minorEastAsia"/>
        </w:rPr>
        <w:t>良心的案卷就像神给你存放在自己心中的案卷的副本或对应本。现在</w:t>
      </w:r>
      <w:r w:rsidRPr="001B1BDF">
        <w:rPr>
          <w:rFonts w:eastAsiaTheme="minorEastAsia"/>
        </w:rPr>
        <w:t>,</w:t>
      </w:r>
      <w:r w:rsidRPr="001B1BDF">
        <w:rPr>
          <w:rFonts w:eastAsiaTheme="minorEastAsia"/>
        </w:rPr>
        <w:t>当神的案卷和你自己的案卷被比较</w:t>
      </w:r>
      <w:r w:rsidRPr="001B1BDF">
        <w:rPr>
          <w:rFonts w:eastAsiaTheme="minorEastAsia"/>
        </w:rPr>
        <w:t>,</w:t>
      </w:r>
      <w:r w:rsidRPr="001B1BDF">
        <w:rPr>
          <w:rFonts w:eastAsiaTheme="minorEastAsia"/>
        </w:rPr>
        <w:t>发现完全一致时</w:t>
      </w:r>
      <w:r w:rsidRPr="001B1BDF">
        <w:rPr>
          <w:rFonts w:eastAsiaTheme="minorEastAsia"/>
        </w:rPr>
        <w:t>,</w:t>
      </w:r>
      <w:r w:rsidRPr="001B1BDF">
        <w:rPr>
          <w:rFonts w:eastAsiaTheme="minorEastAsia"/>
        </w:rPr>
        <w:t>就再没有争议判决的公平性了。哦</w:t>
      </w:r>
      <w:r w:rsidRPr="001B1BDF">
        <w:rPr>
          <w:rFonts w:eastAsiaTheme="minorEastAsia"/>
        </w:rPr>
        <w:t>,</w:t>
      </w:r>
      <w:r w:rsidRPr="001B1BDF">
        <w:rPr>
          <w:rFonts w:eastAsiaTheme="minorEastAsia"/>
        </w:rPr>
        <w:t>当神指控你说</w:t>
      </w:r>
      <w:r w:rsidRPr="001B1BDF">
        <w:rPr>
          <w:rFonts w:eastAsiaTheme="minorEastAsia"/>
        </w:rPr>
        <w:t>,</w:t>
      </w:r>
      <w:r w:rsidRPr="001B1BDF">
        <w:rPr>
          <w:rFonts w:eastAsiaTheme="minorEastAsia"/>
        </w:rPr>
        <w:t>你知道这个和那个是罪</w:t>
      </w:r>
      <w:r w:rsidRPr="001B1BDF">
        <w:rPr>
          <w:rFonts w:eastAsiaTheme="minorEastAsia"/>
        </w:rPr>
        <w:t>,</w:t>
      </w:r>
      <w:r w:rsidRPr="001B1BDF">
        <w:rPr>
          <w:rFonts w:eastAsiaTheme="minorEastAsia"/>
        </w:rPr>
        <w:t>但你的情欲还是驱使你去犯罪</w:t>
      </w:r>
      <w:r w:rsidRPr="001B1BDF">
        <w:rPr>
          <w:rFonts w:eastAsiaTheme="minorEastAsia"/>
        </w:rPr>
        <w:t>;</w:t>
      </w:r>
      <w:r w:rsidRPr="001B1BDF">
        <w:rPr>
          <w:rFonts w:eastAsiaTheme="minorEastAsia"/>
        </w:rPr>
        <w:t>不是这样吗</w:t>
      </w:r>
      <w:r w:rsidRPr="001B1BDF">
        <w:rPr>
          <w:rFonts w:eastAsiaTheme="minorEastAsia"/>
        </w:rPr>
        <w:t>?</w:t>
      </w:r>
      <w:r w:rsidRPr="001B1BDF">
        <w:rPr>
          <w:rFonts w:eastAsiaTheme="minorEastAsia"/>
        </w:rPr>
        <w:t>看哪</w:t>
      </w:r>
      <w:r w:rsidRPr="001B1BDF">
        <w:rPr>
          <w:rFonts w:eastAsiaTheme="minorEastAsia"/>
        </w:rPr>
        <w:t>,</w:t>
      </w:r>
      <w:r w:rsidRPr="001B1BDF">
        <w:rPr>
          <w:rFonts w:eastAsiaTheme="minorEastAsia"/>
        </w:rPr>
        <w:t>罪人</w:t>
      </w:r>
      <w:r w:rsidRPr="001B1BDF">
        <w:rPr>
          <w:rFonts w:eastAsiaTheme="minorEastAsia"/>
        </w:rPr>
        <w:t>,</w:t>
      </w:r>
      <w:r w:rsidRPr="001B1BDF">
        <w:rPr>
          <w:rFonts w:eastAsiaTheme="minorEastAsia"/>
        </w:rPr>
        <w:t>看你自己的案卷</w:t>
      </w:r>
      <w:r w:rsidRPr="001B1BDF">
        <w:rPr>
          <w:rFonts w:eastAsiaTheme="minorEastAsia"/>
        </w:rPr>
        <w:t>,</w:t>
      </w:r>
      <w:r w:rsidRPr="001B1BDF">
        <w:rPr>
          <w:rFonts w:eastAsiaTheme="minorEastAsia"/>
        </w:rPr>
        <w:t>看你的良心是否没有如此记在你的账上。你知道祷告是你的本分</w:t>
      </w:r>
      <w:r w:rsidRPr="001B1BDF">
        <w:rPr>
          <w:rFonts w:eastAsiaTheme="minorEastAsia"/>
        </w:rPr>
        <w:t>,</w:t>
      </w:r>
      <w:r w:rsidRPr="001B1BDF">
        <w:rPr>
          <w:rFonts w:eastAsiaTheme="minorEastAsia"/>
        </w:rPr>
        <w:t>但你忽略了</w:t>
      </w:r>
      <w:r w:rsidRPr="001B1BDF">
        <w:rPr>
          <w:rFonts w:eastAsiaTheme="minorEastAsia"/>
        </w:rPr>
        <w:t>;</w:t>
      </w:r>
      <w:r w:rsidRPr="001B1BDF">
        <w:rPr>
          <w:rFonts w:eastAsiaTheme="minorEastAsia"/>
        </w:rPr>
        <w:t>你知道欺骗无知、轻信和粗心的人是你的罪</w:t>
      </w:r>
      <w:r w:rsidRPr="001B1BDF">
        <w:rPr>
          <w:rFonts w:eastAsiaTheme="minorEastAsia"/>
        </w:rPr>
        <w:t>,</w:t>
      </w:r>
      <w:r w:rsidRPr="001B1BDF">
        <w:rPr>
          <w:rFonts w:eastAsiaTheme="minorEastAsia"/>
        </w:rPr>
        <w:t>但贪财诱惑你去做。你知道我明明告诉过你</w:t>
      </w:r>
      <w:r w:rsidRPr="001B1BDF">
        <w:rPr>
          <w:rFonts w:eastAsiaTheme="minorEastAsia"/>
        </w:rPr>
        <w:t>,</w:t>
      </w:r>
      <w:r w:rsidRPr="001B1BDF">
        <w:rPr>
          <w:rFonts w:eastAsiaTheme="minorEastAsia"/>
        </w:rPr>
        <w:t>偷盗、污秽、醉酒和勒索会使你与基督和神的国无分</w:t>
      </w:r>
      <w:r w:rsidRPr="001B1BDF">
        <w:rPr>
          <w:rFonts w:eastAsiaTheme="minorEastAsia"/>
        </w:rPr>
        <w:t>,</w:t>
      </w:r>
      <w:r w:rsidRPr="001B1BDF">
        <w:rPr>
          <w:rFonts w:eastAsiaTheme="minorEastAsia"/>
        </w:rPr>
        <w:t>哥林多前书</w:t>
      </w:r>
      <w:r w:rsidRPr="001B1BDF">
        <w:rPr>
          <w:rFonts w:eastAsiaTheme="minorEastAsia"/>
        </w:rPr>
        <w:t>6:9-10,</w:t>
      </w:r>
      <w:r w:rsidRPr="001B1BDF">
        <w:rPr>
          <w:rFonts w:eastAsiaTheme="minorEastAsia"/>
        </w:rPr>
        <w:t>但你仍冒险如此生活</w:t>
      </w:r>
      <w:r w:rsidRPr="001B1BDF">
        <w:rPr>
          <w:rFonts w:eastAsiaTheme="minorEastAsia"/>
        </w:rPr>
        <w:t>;</w:t>
      </w:r>
      <w:r w:rsidRPr="001B1BDF">
        <w:rPr>
          <w:rFonts w:eastAsiaTheme="minorEastAsia"/>
        </w:rPr>
        <w:t>不是这样吗</w:t>
      </w:r>
      <w:r w:rsidRPr="001B1BDF">
        <w:rPr>
          <w:rFonts w:eastAsiaTheme="minorEastAsia"/>
        </w:rPr>
        <w:t>?</w:t>
      </w:r>
      <w:r w:rsidRPr="001B1BDF">
        <w:rPr>
          <w:rFonts w:eastAsiaTheme="minorEastAsia"/>
        </w:rPr>
        <w:t>查看你心中的案卷</w:t>
      </w:r>
      <w:r w:rsidRPr="001B1BDF">
        <w:rPr>
          <w:rFonts w:eastAsiaTheme="minorEastAsia"/>
        </w:rPr>
        <w:t>,</w:t>
      </w:r>
      <w:r w:rsidRPr="001B1BDF">
        <w:rPr>
          <w:rFonts w:eastAsiaTheme="minorEastAsia"/>
        </w:rPr>
        <w:t>看看。愿主使人因他们明知故犯的罪而感受到将来的愤怒</w:t>
      </w:r>
      <w:r w:rsidRPr="001B1BDF">
        <w:rPr>
          <w:rFonts w:eastAsiaTheme="minorEastAsia"/>
        </w:rPr>
        <w:t>;</w:t>
      </w:r>
      <w:r w:rsidRPr="001B1BDF">
        <w:rPr>
          <w:rFonts w:eastAsiaTheme="minorEastAsia"/>
        </w:rPr>
        <w:t>因为神的愤怒从天上显明</w:t>
      </w:r>
      <w:r w:rsidRPr="001B1BDF">
        <w:rPr>
          <w:rFonts w:eastAsiaTheme="minorEastAsia"/>
        </w:rPr>
        <w:t>,</w:t>
      </w:r>
      <w:r w:rsidRPr="001B1BDF">
        <w:rPr>
          <w:rFonts w:eastAsiaTheme="minorEastAsia"/>
        </w:rPr>
        <w:t>要击打他们。</w:t>
      </w:r>
    </w:p>
    <w:p w14:paraId="45987791" w14:textId="77777777" w:rsidR="001B1BDF" w:rsidRPr="001B1BDF" w:rsidRDefault="001B1BDF" w:rsidP="001B1BDF">
      <w:pPr>
        <w:ind w:left="-5"/>
        <w:rPr>
          <w:rFonts w:eastAsiaTheme="minorEastAsia"/>
        </w:rPr>
      </w:pPr>
    </w:p>
    <w:p w14:paraId="052FC867" w14:textId="77777777" w:rsidR="001B1BDF" w:rsidRPr="001B1BDF" w:rsidRDefault="001B1BDF" w:rsidP="001B1BDF">
      <w:pPr>
        <w:ind w:left="-5"/>
        <w:rPr>
          <w:rFonts w:eastAsiaTheme="minorEastAsia"/>
        </w:rPr>
      </w:pPr>
      <w:r w:rsidRPr="001B1BDF">
        <w:rPr>
          <w:rFonts w:eastAsiaTheme="minorEastAsia"/>
        </w:rPr>
        <w:t>二、应用</w:t>
      </w:r>
    </w:p>
    <w:p w14:paraId="1527B8EA" w14:textId="77777777" w:rsidR="001B1BDF" w:rsidRPr="001B1BDF" w:rsidRDefault="001B1BDF" w:rsidP="001B1BDF">
      <w:pPr>
        <w:ind w:left="-5"/>
        <w:rPr>
          <w:rFonts w:eastAsiaTheme="minorEastAsia"/>
        </w:rPr>
      </w:pPr>
    </w:p>
    <w:p w14:paraId="2FEDA3E7" w14:textId="77777777" w:rsidR="001B1BDF" w:rsidRPr="001B1BDF" w:rsidRDefault="001B1BDF" w:rsidP="001B1BDF">
      <w:pPr>
        <w:ind w:left="-5"/>
        <w:rPr>
          <w:rFonts w:eastAsiaTheme="minorEastAsia"/>
        </w:rPr>
      </w:pPr>
      <w:r w:rsidRPr="001B1BDF">
        <w:rPr>
          <w:rFonts w:eastAsiaTheme="minorEastAsia"/>
        </w:rPr>
        <w:t>神的愤怒从天上显明</w:t>
      </w:r>
      <w:r w:rsidRPr="001B1BDF">
        <w:rPr>
          <w:rFonts w:eastAsiaTheme="minorEastAsia"/>
        </w:rPr>
        <w:t>,</w:t>
      </w:r>
      <w:r w:rsidRPr="001B1BDF">
        <w:rPr>
          <w:rFonts w:eastAsiaTheme="minorEastAsia"/>
        </w:rPr>
        <w:t>要击打所有不义地扣押真理的人吗</w:t>
      </w:r>
      <w:r w:rsidRPr="001B1BDF">
        <w:rPr>
          <w:rFonts w:eastAsiaTheme="minorEastAsia"/>
        </w:rPr>
        <w:t>?</w:t>
      </w:r>
      <w:r w:rsidRPr="001B1BDF">
        <w:rPr>
          <w:rFonts w:eastAsiaTheme="minorEastAsia"/>
        </w:rPr>
        <w:t>那么让我因你们爱惜自己的灵魂</w:t>
      </w:r>
      <w:r w:rsidRPr="001B1BDF">
        <w:rPr>
          <w:rFonts w:eastAsiaTheme="minorEastAsia"/>
        </w:rPr>
        <w:t>,</w:t>
      </w:r>
      <w:r w:rsidRPr="001B1BDF">
        <w:rPr>
          <w:rFonts w:eastAsiaTheme="minorEastAsia"/>
        </w:rPr>
        <w:t>因你们惧怕伟大可畏之神的愤怒</w:t>
      </w:r>
      <w:r w:rsidRPr="001B1BDF">
        <w:rPr>
          <w:rFonts w:eastAsiaTheme="minorEastAsia"/>
        </w:rPr>
        <w:t>,</w:t>
      </w:r>
      <w:r w:rsidRPr="001B1BDF">
        <w:rPr>
          <w:rFonts w:eastAsiaTheme="minorEastAsia"/>
        </w:rPr>
        <w:t>劝诫恳求你们</w:t>
      </w:r>
      <w:r w:rsidRPr="001B1BDF">
        <w:rPr>
          <w:rFonts w:eastAsiaTheme="minorEastAsia"/>
        </w:rPr>
        <w:t>,</w:t>
      </w:r>
      <w:r w:rsidRPr="001B1BDF">
        <w:rPr>
          <w:rFonts w:eastAsiaTheme="minorEastAsia"/>
        </w:rPr>
        <w:t>立即释放你们的定罪</w:t>
      </w:r>
      <w:r w:rsidRPr="001B1BDF">
        <w:rPr>
          <w:rFonts w:eastAsiaTheme="minorEastAsia"/>
        </w:rPr>
        <w:t>,</w:t>
      </w:r>
      <w:r w:rsidRPr="001B1BDF">
        <w:rPr>
          <w:rFonts w:eastAsiaTheme="minorEastAsia"/>
        </w:rPr>
        <w:t>解开一切被捆绑在你们里面的主的囚犯</w:t>
      </w:r>
      <w:r w:rsidRPr="001B1BDF">
        <w:rPr>
          <w:rFonts w:eastAsiaTheme="minorEastAsia"/>
        </w:rPr>
        <w:t>:</w:t>
      </w:r>
      <w:r w:rsidRPr="001B1BDF">
        <w:rPr>
          <w:rFonts w:eastAsiaTheme="minorEastAsia"/>
        </w:rPr>
        <w:t>因为有忿怒</w:t>
      </w:r>
      <w:r w:rsidRPr="001B1BDF">
        <w:rPr>
          <w:rFonts w:eastAsiaTheme="minorEastAsia"/>
        </w:rPr>
        <w:t>,</w:t>
      </w:r>
      <w:r w:rsidRPr="001B1BDF">
        <w:rPr>
          <w:rFonts w:eastAsiaTheme="minorEastAsia"/>
        </w:rPr>
        <w:t>你要谨慎</w:t>
      </w:r>
      <w:r w:rsidRPr="001B1BDF">
        <w:rPr>
          <w:rFonts w:eastAsiaTheme="minorEastAsia"/>
        </w:rPr>
        <w:t>,</w:t>
      </w:r>
      <w:r w:rsidRPr="001B1BDF">
        <w:rPr>
          <w:rFonts w:eastAsiaTheme="minorEastAsia"/>
        </w:rPr>
        <w:t>约伯记</w:t>
      </w:r>
      <w:r w:rsidRPr="001B1BDF">
        <w:rPr>
          <w:rFonts w:eastAsiaTheme="minorEastAsia"/>
        </w:rPr>
        <w:t>36:18</w:t>
      </w:r>
      <w:r w:rsidRPr="001B1BDF">
        <w:rPr>
          <w:rFonts w:eastAsiaTheme="minorEastAsia"/>
        </w:rPr>
        <w:t>。哦</w:t>
      </w:r>
      <w:r w:rsidRPr="001B1BDF">
        <w:rPr>
          <w:rFonts w:eastAsiaTheme="minorEastAsia"/>
        </w:rPr>
        <w:t>,</w:t>
      </w:r>
      <w:r w:rsidRPr="001B1BDF">
        <w:rPr>
          <w:rFonts w:eastAsiaTheme="minorEastAsia"/>
        </w:rPr>
        <w:t>不要再扼杀你良心的声音</w:t>
      </w:r>
      <w:r w:rsidRPr="001B1BDF">
        <w:rPr>
          <w:rFonts w:eastAsiaTheme="minorEastAsia"/>
        </w:rPr>
        <w:t>,</w:t>
      </w:r>
      <w:r w:rsidRPr="001B1BDF">
        <w:rPr>
          <w:rFonts w:eastAsiaTheme="minorEastAsia"/>
        </w:rPr>
        <w:t>不要轻看最轻微的低语</w:t>
      </w:r>
      <w:r w:rsidRPr="001B1BDF">
        <w:rPr>
          <w:rFonts w:eastAsiaTheme="minorEastAsia"/>
        </w:rPr>
        <w:t>,</w:t>
      </w:r>
      <w:r w:rsidRPr="001B1BDF">
        <w:rPr>
          <w:rFonts w:eastAsiaTheme="minorEastAsia"/>
        </w:rPr>
        <w:t>或良心最微小的提示</w:t>
      </w:r>
      <w:r w:rsidRPr="001B1BDF">
        <w:rPr>
          <w:rFonts w:eastAsiaTheme="minorEastAsia"/>
        </w:rPr>
        <w:t>;</w:t>
      </w:r>
      <w:r w:rsidRPr="001B1BDF">
        <w:rPr>
          <w:rFonts w:eastAsiaTheme="minorEastAsia"/>
        </w:rPr>
        <w:t>要尊重并顺服它的声音。促使和劝说你这样做的动机很多</w:t>
      </w:r>
      <w:r w:rsidRPr="001B1BDF">
        <w:rPr>
          <w:rFonts w:eastAsiaTheme="minorEastAsia"/>
        </w:rPr>
        <w:t>,</w:t>
      </w:r>
      <w:r w:rsidRPr="001B1BDF">
        <w:rPr>
          <w:rFonts w:eastAsiaTheme="minorEastAsia"/>
        </w:rPr>
        <w:t>但要用分量而不是数量来衡量它们。</w:t>
      </w:r>
    </w:p>
    <w:p w14:paraId="4AB5A5EA" w14:textId="77777777" w:rsidR="001B1BDF" w:rsidRPr="001B1BDF" w:rsidRDefault="001B1BDF" w:rsidP="001B1BDF">
      <w:pPr>
        <w:ind w:left="-5"/>
        <w:rPr>
          <w:rFonts w:eastAsiaTheme="minorEastAsia"/>
        </w:rPr>
      </w:pPr>
    </w:p>
    <w:p w14:paraId="35AAE969"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1:</w:t>
      </w:r>
      <w:r w:rsidRPr="001B1BDF">
        <w:rPr>
          <w:rFonts w:eastAsiaTheme="minorEastAsia"/>
        </w:rPr>
        <w:t>神的愤怒从天上显明</w:t>
      </w:r>
      <w:r w:rsidRPr="001B1BDF">
        <w:rPr>
          <w:rFonts w:eastAsiaTheme="minorEastAsia"/>
        </w:rPr>
        <w:t>,</w:t>
      </w:r>
      <w:r w:rsidRPr="001B1BDF">
        <w:rPr>
          <w:rFonts w:eastAsiaTheme="minorEastAsia"/>
        </w:rPr>
        <w:t>要击打那些不义地扣押真理的人</w:t>
      </w:r>
      <w:r w:rsidRPr="001B1BDF">
        <w:rPr>
          <w:rFonts w:eastAsiaTheme="minorEastAsia"/>
        </w:rPr>
        <w:t>;</w:t>
      </w:r>
      <w:r w:rsidRPr="001B1BDF">
        <w:rPr>
          <w:rFonts w:eastAsiaTheme="minorEastAsia"/>
        </w:rPr>
        <w:t>因为有忿怒</w:t>
      </w:r>
      <w:r w:rsidRPr="001B1BDF">
        <w:rPr>
          <w:rFonts w:eastAsiaTheme="minorEastAsia"/>
        </w:rPr>
        <w:t>,</w:t>
      </w:r>
      <w:r w:rsidRPr="001B1BDF">
        <w:rPr>
          <w:rFonts w:eastAsiaTheme="minorEastAsia"/>
        </w:rPr>
        <w:t>要谨慎。你真的明白神的愤怒是什么吗</w:t>
      </w:r>
      <w:r w:rsidRPr="001B1BDF">
        <w:rPr>
          <w:rFonts w:eastAsiaTheme="minorEastAsia"/>
        </w:rPr>
        <w:t>?"</w:t>
      </w:r>
      <w:r w:rsidRPr="001B1BDF">
        <w:rPr>
          <w:rFonts w:eastAsiaTheme="minorEastAsia"/>
        </w:rPr>
        <w:t>谁晓得你怒气的权势</w:t>
      </w:r>
      <w:r w:rsidRPr="001B1BDF">
        <w:rPr>
          <w:rFonts w:eastAsiaTheme="minorEastAsia"/>
        </w:rPr>
        <w:t>?</w:t>
      </w:r>
      <w:r w:rsidRPr="001B1BDF">
        <w:rPr>
          <w:rFonts w:eastAsiaTheme="minorEastAsia"/>
        </w:rPr>
        <w:t>谁按着你该受的敬畏晓得你的忿怒呢</w:t>
      </w:r>
      <w:r w:rsidRPr="001B1BDF">
        <w:rPr>
          <w:rFonts w:eastAsiaTheme="minorEastAsia"/>
        </w:rPr>
        <w:t>?"(</w:t>
      </w:r>
      <w:r w:rsidRPr="001B1BDF">
        <w:rPr>
          <w:rFonts w:eastAsiaTheme="minorEastAsia"/>
        </w:rPr>
        <w:t>诗篇</w:t>
      </w:r>
      <w:r w:rsidRPr="001B1BDF">
        <w:rPr>
          <w:rFonts w:eastAsiaTheme="minorEastAsia"/>
        </w:rPr>
        <w:t>90:11)</w:t>
      </w:r>
      <w:r w:rsidRPr="001B1BDF">
        <w:rPr>
          <w:rFonts w:eastAsiaTheme="minorEastAsia"/>
        </w:rPr>
        <w:t>。哦</w:t>
      </w:r>
      <w:r w:rsidRPr="001B1BDF">
        <w:rPr>
          <w:rFonts w:eastAsiaTheme="minorEastAsia"/>
        </w:rPr>
        <w:t>,</w:t>
      </w:r>
      <w:r w:rsidRPr="001B1BDF">
        <w:rPr>
          <w:rFonts w:eastAsiaTheme="minorEastAsia"/>
        </w:rPr>
        <w:t>君王的忿怒</w:t>
      </w:r>
      <w:r w:rsidRPr="001B1BDF">
        <w:rPr>
          <w:rFonts w:eastAsiaTheme="minorEastAsia"/>
        </w:rPr>
        <w:t>(</w:t>
      </w:r>
      <w:r w:rsidRPr="001B1BDF">
        <w:rPr>
          <w:rFonts w:eastAsiaTheme="minorEastAsia"/>
        </w:rPr>
        <w:t>他尽管有君王的荣耀</w:t>
      </w:r>
      <w:r w:rsidRPr="001B1BDF">
        <w:rPr>
          <w:rFonts w:eastAsiaTheme="minorEastAsia"/>
        </w:rPr>
        <w:t>,</w:t>
      </w:r>
      <w:r w:rsidRPr="001B1BDF">
        <w:rPr>
          <w:rFonts w:eastAsiaTheme="minorEastAsia"/>
        </w:rPr>
        <w:t>但不过是必死的虫</w:t>
      </w:r>
      <w:r w:rsidRPr="001B1BDF">
        <w:rPr>
          <w:rFonts w:eastAsiaTheme="minorEastAsia"/>
        </w:rPr>
        <w:t>)</w:t>
      </w:r>
      <w:r w:rsidRPr="001B1BDF">
        <w:rPr>
          <w:rFonts w:eastAsiaTheme="minorEastAsia"/>
        </w:rPr>
        <w:t>尚且如同狮子咆哮</w:t>
      </w:r>
      <w:r w:rsidRPr="001B1BDF">
        <w:rPr>
          <w:rFonts w:eastAsiaTheme="minorEastAsia"/>
        </w:rPr>
        <w:t>,</w:t>
      </w:r>
      <w:r w:rsidRPr="001B1BDF">
        <w:rPr>
          <w:rFonts w:eastAsiaTheme="minorEastAsia"/>
        </w:rPr>
        <w:t>如同死亡的使者</w:t>
      </w:r>
      <w:r w:rsidRPr="001B1BDF">
        <w:rPr>
          <w:rFonts w:eastAsiaTheme="minorEastAsia"/>
        </w:rPr>
        <w:t>,</w:t>
      </w:r>
      <w:r w:rsidRPr="001B1BDF">
        <w:rPr>
          <w:rFonts w:eastAsiaTheme="minorEastAsia"/>
        </w:rPr>
        <w:t>箴言</w:t>
      </w:r>
      <w:r w:rsidRPr="001B1BDF">
        <w:rPr>
          <w:rFonts w:eastAsiaTheme="minorEastAsia"/>
        </w:rPr>
        <w:t>20:2;16:14</w:t>
      </w:r>
      <w:r w:rsidRPr="001B1BDF">
        <w:rPr>
          <w:rFonts w:eastAsiaTheme="minorEastAsia"/>
        </w:rPr>
        <w:t>。那么</w:t>
      </w:r>
      <w:r w:rsidRPr="001B1BDF">
        <w:rPr>
          <w:rFonts w:eastAsiaTheme="minorEastAsia"/>
        </w:rPr>
        <w:t>,</w:t>
      </w:r>
      <w:r w:rsidRPr="001B1BDF">
        <w:rPr>
          <w:rFonts w:eastAsiaTheme="minorEastAsia"/>
        </w:rPr>
        <w:t>他的愤怒之权势何其大</w:t>
      </w:r>
      <w:r w:rsidRPr="001B1BDF">
        <w:rPr>
          <w:rFonts w:eastAsiaTheme="minorEastAsia"/>
        </w:rPr>
        <w:t>,</w:t>
      </w:r>
      <w:r w:rsidRPr="001B1BDF">
        <w:rPr>
          <w:rFonts w:eastAsiaTheme="minorEastAsia"/>
        </w:rPr>
        <w:t>地上的君王在他的怒容前战兢</w:t>
      </w:r>
      <w:r w:rsidRPr="001B1BDF">
        <w:rPr>
          <w:rFonts w:eastAsiaTheme="minorEastAsia"/>
        </w:rPr>
        <w:t>,</w:t>
      </w:r>
      <w:r w:rsidRPr="001B1BDF">
        <w:rPr>
          <w:rFonts w:eastAsiaTheme="minorEastAsia"/>
        </w:rPr>
        <w:t>将领和勇士像虫子一样钻进洞里</w:t>
      </w:r>
      <w:r w:rsidRPr="001B1BDF">
        <w:rPr>
          <w:rFonts w:eastAsiaTheme="minorEastAsia"/>
        </w:rPr>
        <w:t>?</w:t>
      </w:r>
      <w:r w:rsidRPr="001B1BDF">
        <w:rPr>
          <w:rFonts w:eastAsiaTheme="minorEastAsia"/>
        </w:rPr>
        <w:t>如果他藉着护理在这世上所施行的较轻的刑罚如此可怕</w:t>
      </w:r>
      <w:r w:rsidRPr="001B1BDF">
        <w:rPr>
          <w:rFonts w:eastAsiaTheme="minorEastAsia"/>
        </w:rPr>
        <w:t>,</w:t>
      </w:r>
      <w:r w:rsidRPr="001B1BDF">
        <w:rPr>
          <w:rFonts w:eastAsiaTheme="minorEastAsia"/>
        </w:rPr>
        <w:t>以致人</w:t>
      </w:r>
      <w:r w:rsidRPr="001B1BDF">
        <w:rPr>
          <w:rFonts w:eastAsiaTheme="minorEastAsia"/>
        </w:rPr>
        <w:t>,</w:t>
      </w:r>
      <w:r w:rsidRPr="001B1BDF">
        <w:rPr>
          <w:rFonts w:eastAsiaTheme="minorEastAsia"/>
        </w:rPr>
        <w:t>是的</w:t>
      </w:r>
      <w:r w:rsidRPr="001B1BDF">
        <w:rPr>
          <w:rFonts w:eastAsiaTheme="minorEastAsia"/>
        </w:rPr>
        <w:t>,</w:t>
      </w:r>
      <w:r w:rsidRPr="001B1BDF">
        <w:rPr>
          <w:rFonts w:eastAsiaTheme="minorEastAsia"/>
        </w:rPr>
        <w:t>好人都渴望在坟墓里藏身</w:t>
      </w:r>
      <w:r w:rsidRPr="001B1BDF">
        <w:rPr>
          <w:rFonts w:eastAsiaTheme="minorEastAsia"/>
        </w:rPr>
        <w:t>,</w:t>
      </w:r>
      <w:r w:rsidRPr="001B1BDF">
        <w:rPr>
          <w:rFonts w:eastAsiaTheme="minorEastAsia"/>
        </w:rPr>
        <w:t>直到忿怒过去</w:t>
      </w:r>
      <w:r w:rsidRPr="001B1BDF">
        <w:rPr>
          <w:rFonts w:eastAsiaTheme="minorEastAsia"/>
        </w:rPr>
        <w:t>,</w:t>
      </w:r>
      <w:r w:rsidRPr="001B1BDF">
        <w:rPr>
          <w:rFonts w:eastAsiaTheme="minorEastAsia"/>
        </w:rPr>
        <w:t>约伯记</w:t>
      </w:r>
      <w:r w:rsidRPr="001B1BDF">
        <w:rPr>
          <w:rFonts w:eastAsiaTheme="minorEastAsia"/>
        </w:rPr>
        <w:t>14:13,</w:t>
      </w:r>
      <w:r w:rsidRPr="001B1BDF">
        <w:rPr>
          <w:rFonts w:eastAsiaTheme="minorEastAsia"/>
        </w:rPr>
        <w:t>那么将来在受刑之地向不敬虔之人全然施行这忿怒</w:t>
      </w:r>
      <w:r w:rsidRPr="001B1BDF">
        <w:rPr>
          <w:rFonts w:eastAsiaTheme="minorEastAsia"/>
        </w:rPr>
        <w:t>,</w:t>
      </w:r>
      <w:r w:rsidRPr="001B1BDF">
        <w:rPr>
          <w:rFonts w:eastAsiaTheme="minorEastAsia"/>
        </w:rPr>
        <w:t>会是何等景况</w:t>
      </w:r>
      <w:r w:rsidRPr="001B1BDF">
        <w:rPr>
          <w:rFonts w:eastAsiaTheme="minorEastAsia"/>
        </w:rPr>
        <w:t>?</w:t>
      </w:r>
      <w:r w:rsidRPr="001B1BDF">
        <w:rPr>
          <w:rFonts w:eastAsiaTheme="minorEastAsia"/>
        </w:rPr>
        <w:t>如果神向别人所发的威吓和谴责</w:t>
      </w:r>
      <w:r w:rsidRPr="001B1BDF">
        <w:rPr>
          <w:rFonts w:eastAsiaTheme="minorEastAsia"/>
        </w:rPr>
        <w:t>,</w:t>
      </w:r>
      <w:r w:rsidRPr="001B1BDF">
        <w:rPr>
          <w:rFonts w:eastAsiaTheme="minorEastAsia"/>
        </w:rPr>
        <w:t>使哈巴谷虽确信自己得平安</w:t>
      </w:r>
      <w:r w:rsidRPr="001B1BDF">
        <w:rPr>
          <w:rFonts w:eastAsiaTheme="minorEastAsia"/>
        </w:rPr>
        <w:t>,</w:t>
      </w:r>
      <w:r w:rsidRPr="001B1BDF">
        <w:rPr>
          <w:rFonts w:eastAsiaTheme="minorEastAsia"/>
        </w:rPr>
        <w:t>却嘴唇颤抖</w:t>
      </w:r>
      <w:r w:rsidRPr="001B1BDF">
        <w:rPr>
          <w:rFonts w:eastAsiaTheme="minorEastAsia"/>
        </w:rPr>
        <w:t>,</w:t>
      </w:r>
      <w:r w:rsidRPr="001B1BDF">
        <w:rPr>
          <w:rFonts w:eastAsiaTheme="minorEastAsia"/>
        </w:rPr>
        <w:t>肚腹战兢</w:t>
      </w:r>
      <w:r w:rsidRPr="001B1BDF">
        <w:rPr>
          <w:rFonts w:eastAsiaTheme="minorEastAsia"/>
        </w:rPr>
        <w:t>,</w:t>
      </w:r>
      <w:r w:rsidRPr="001B1BDF">
        <w:rPr>
          <w:rFonts w:eastAsiaTheme="minorEastAsia"/>
        </w:rPr>
        <w:t>如你在哈巴谷书</w:t>
      </w:r>
      <w:r w:rsidRPr="001B1BDF">
        <w:rPr>
          <w:rFonts w:eastAsiaTheme="minorEastAsia"/>
        </w:rPr>
        <w:t>3:16</w:t>
      </w:r>
      <w:r w:rsidRPr="001B1BDF">
        <w:rPr>
          <w:rFonts w:eastAsiaTheme="minorEastAsia"/>
        </w:rPr>
        <w:t>所见</w:t>
      </w:r>
      <w:r w:rsidRPr="001B1BDF">
        <w:rPr>
          <w:rFonts w:eastAsiaTheme="minorEastAsia"/>
        </w:rPr>
        <w:t>;</w:t>
      </w:r>
      <w:r w:rsidRPr="001B1BDF">
        <w:rPr>
          <w:rFonts w:eastAsiaTheme="minorEastAsia"/>
        </w:rPr>
        <w:t>那些将要承受这忿怒的人</w:t>
      </w:r>
      <w:r w:rsidRPr="001B1BDF">
        <w:rPr>
          <w:rFonts w:eastAsiaTheme="minorEastAsia"/>
        </w:rPr>
        <w:t>,</w:t>
      </w:r>
      <w:r w:rsidRPr="001B1BDF">
        <w:rPr>
          <w:rFonts w:eastAsiaTheme="minorEastAsia"/>
        </w:rPr>
        <w:t>而不是像他那样仅仅宣告这忿怒的人</w:t>
      </w:r>
      <w:r w:rsidRPr="001B1BDF">
        <w:rPr>
          <w:rFonts w:eastAsiaTheme="minorEastAsia"/>
        </w:rPr>
        <w:t>,</w:t>
      </w:r>
      <w:r w:rsidRPr="001B1BDF">
        <w:rPr>
          <w:rFonts w:eastAsiaTheme="minorEastAsia"/>
        </w:rPr>
        <w:t>岂不更应当战兢颤抖吗</w:t>
      </w:r>
      <w:r w:rsidRPr="001B1BDF">
        <w:rPr>
          <w:rFonts w:eastAsiaTheme="minorEastAsia"/>
        </w:rPr>
        <w:t>?</w:t>
      </w:r>
      <w:r w:rsidRPr="001B1BDF">
        <w:rPr>
          <w:rFonts w:eastAsiaTheme="minorEastAsia"/>
        </w:rPr>
        <w:t>还有</w:t>
      </w:r>
      <w:r w:rsidRPr="001B1BDF">
        <w:rPr>
          <w:rFonts w:eastAsiaTheme="minorEastAsia"/>
        </w:rPr>
        <w:t>(</w:t>
      </w:r>
      <w:r w:rsidRPr="001B1BDF">
        <w:rPr>
          <w:rFonts w:eastAsiaTheme="minorEastAsia"/>
        </w:rPr>
        <w:t>比这一切更甚</w:t>
      </w:r>
      <w:r w:rsidRPr="001B1BDF">
        <w:rPr>
          <w:rFonts w:eastAsiaTheme="minorEastAsia"/>
        </w:rPr>
        <w:t>),</w:t>
      </w:r>
      <w:r w:rsidRPr="001B1BDF">
        <w:rPr>
          <w:rFonts w:eastAsiaTheme="minorEastAsia"/>
        </w:rPr>
        <w:t>如果耶稣基督</w:t>
      </w:r>
      <w:r w:rsidRPr="001B1BDF">
        <w:rPr>
          <w:rFonts w:eastAsiaTheme="minorEastAsia"/>
        </w:rPr>
        <w:t>,</w:t>
      </w:r>
      <w:r w:rsidRPr="001B1BDF">
        <w:rPr>
          <w:rFonts w:eastAsiaTheme="minorEastAsia"/>
        </w:rPr>
        <w:t>他只要感受这忿怒几小时</w:t>
      </w:r>
      <w:r w:rsidRPr="001B1BDF">
        <w:rPr>
          <w:rFonts w:eastAsiaTheme="minorEastAsia"/>
        </w:rPr>
        <w:t>,</w:t>
      </w:r>
      <w:r w:rsidRPr="001B1BDF">
        <w:rPr>
          <w:rFonts w:eastAsiaTheme="minorEastAsia"/>
        </w:rPr>
        <w:t>并有神性的大能支持他</w:t>
      </w:r>
      <w:r w:rsidRPr="001B1BDF">
        <w:rPr>
          <w:rFonts w:eastAsiaTheme="minorEastAsia"/>
        </w:rPr>
        <w:t>,</w:t>
      </w:r>
      <w:r w:rsidRPr="001B1BDF">
        <w:rPr>
          <w:rFonts w:eastAsiaTheme="minorEastAsia"/>
        </w:rPr>
        <w:t>尽管如此</w:t>
      </w:r>
      <w:r w:rsidRPr="001B1BDF">
        <w:rPr>
          <w:rFonts w:eastAsiaTheme="minorEastAsia"/>
        </w:rPr>
        <w:t>,</w:t>
      </w:r>
      <w:r w:rsidRPr="001B1BDF">
        <w:rPr>
          <w:rFonts w:eastAsiaTheme="minorEastAsia"/>
        </w:rPr>
        <w:t>还是汗如血点</w:t>
      </w:r>
      <w:r w:rsidRPr="001B1BDF">
        <w:rPr>
          <w:rFonts w:eastAsiaTheme="minorEastAsia"/>
        </w:rPr>
        <w:t>,</w:t>
      </w:r>
      <w:r w:rsidRPr="001B1BDF">
        <w:rPr>
          <w:rFonts w:eastAsiaTheme="minorEastAsia"/>
        </w:rPr>
        <w:t>极其伤痛</w:t>
      </w:r>
      <w:r w:rsidRPr="001B1BDF">
        <w:rPr>
          <w:rFonts w:eastAsiaTheme="minorEastAsia"/>
        </w:rPr>
        <w:t>;</w:t>
      </w:r>
      <w:r w:rsidRPr="001B1BDF">
        <w:rPr>
          <w:rFonts w:eastAsiaTheme="minorEastAsia"/>
        </w:rPr>
        <w:t>可怜的人哪</w:t>
      </w:r>
      <w:r w:rsidRPr="001B1BDF">
        <w:rPr>
          <w:rFonts w:eastAsiaTheme="minorEastAsia"/>
        </w:rPr>
        <w:t>,</w:t>
      </w:r>
      <w:r w:rsidRPr="001B1BDF">
        <w:rPr>
          <w:rFonts w:eastAsiaTheme="minorEastAsia"/>
        </w:rPr>
        <w:t>想想看</w:t>
      </w:r>
      <w:r w:rsidRPr="001B1BDF">
        <w:rPr>
          <w:rFonts w:eastAsiaTheme="minorEastAsia"/>
        </w:rPr>
        <w:t>,</w:t>
      </w:r>
      <w:r w:rsidRPr="001B1BDF">
        <w:rPr>
          <w:rFonts w:eastAsiaTheme="minorEastAsia"/>
        </w:rPr>
        <w:t>当你面对发怒的神时</w:t>
      </w:r>
      <w:r w:rsidRPr="001B1BDF">
        <w:rPr>
          <w:rFonts w:eastAsiaTheme="minorEastAsia"/>
        </w:rPr>
        <w:t>,</w:t>
      </w:r>
      <w:r w:rsidRPr="001B1BDF">
        <w:rPr>
          <w:rFonts w:eastAsiaTheme="minorEastAsia"/>
        </w:rPr>
        <w:t>你的心怎能忍受</w:t>
      </w:r>
      <w:r w:rsidRPr="001B1BDF">
        <w:rPr>
          <w:rFonts w:eastAsiaTheme="minorEastAsia"/>
        </w:rPr>
        <w:t>,</w:t>
      </w:r>
      <w:r w:rsidRPr="001B1BDF">
        <w:rPr>
          <w:rFonts w:eastAsiaTheme="minorEastAsia"/>
        </w:rPr>
        <w:t>你的手怎能有力呢</w:t>
      </w:r>
      <w:r w:rsidRPr="001B1BDF">
        <w:rPr>
          <w:rFonts w:eastAsiaTheme="minorEastAsia"/>
        </w:rPr>
        <w:t>?</w:t>
      </w:r>
    </w:p>
    <w:p w14:paraId="78C92E18" w14:textId="77777777" w:rsidR="001B1BDF" w:rsidRPr="001B1BDF" w:rsidRDefault="001B1BDF" w:rsidP="001B1BDF">
      <w:pPr>
        <w:ind w:left="-5"/>
        <w:rPr>
          <w:rFonts w:eastAsiaTheme="minorEastAsia"/>
        </w:rPr>
      </w:pPr>
    </w:p>
    <w:p w14:paraId="58FA3D76"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2:</w:t>
      </w:r>
      <w:r w:rsidRPr="001B1BDF">
        <w:rPr>
          <w:rFonts w:eastAsiaTheme="minorEastAsia"/>
        </w:rPr>
        <w:t>你若不释放你的定罪</w:t>
      </w:r>
      <w:r w:rsidRPr="001B1BDF">
        <w:rPr>
          <w:rFonts w:eastAsiaTheme="minorEastAsia"/>
        </w:rPr>
        <w:t>,</w:t>
      </w:r>
      <w:r w:rsidRPr="001B1BDF">
        <w:rPr>
          <w:rFonts w:eastAsiaTheme="minorEastAsia"/>
        </w:rPr>
        <w:t>撒但就不会释放你</w:t>
      </w:r>
      <w:r w:rsidRPr="001B1BDF">
        <w:rPr>
          <w:rFonts w:eastAsiaTheme="minorEastAsia"/>
        </w:rPr>
        <w:t>;</w:t>
      </w:r>
      <w:r w:rsidRPr="001B1BDF">
        <w:rPr>
          <w:rFonts w:eastAsiaTheme="minorEastAsia"/>
        </w:rPr>
        <w:t>你捆绑定罪</w:t>
      </w:r>
      <w:r w:rsidRPr="001B1BDF">
        <w:rPr>
          <w:rFonts w:eastAsiaTheme="minorEastAsia"/>
        </w:rPr>
        <w:t>,</w:t>
      </w:r>
      <w:r w:rsidRPr="001B1BDF">
        <w:rPr>
          <w:rFonts w:eastAsiaTheme="minorEastAsia"/>
        </w:rPr>
        <w:t>他就捆绑你</w:t>
      </w:r>
      <w:r w:rsidRPr="001B1BDF">
        <w:rPr>
          <w:rFonts w:eastAsiaTheme="minorEastAsia"/>
        </w:rPr>
        <w:t>:</w:t>
      </w:r>
      <w:r w:rsidRPr="001B1BDF">
        <w:rPr>
          <w:rFonts w:eastAsiaTheme="minorEastAsia"/>
        </w:rPr>
        <w:t>这里是神的命令</w:t>
      </w:r>
      <w:r w:rsidRPr="001B1BDF">
        <w:rPr>
          <w:rFonts w:eastAsiaTheme="minorEastAsia"/>
        </w:rPr>
        <w:t>,</w:t>
      </w:r>
      <w:r w:rsidRPr="001B1BDF">
        <w:rPr>
          <w:rFonts w:eastAsiaTheme="minorEastAsia"/>
        </w:rPr>
        <w:t>和撒但的命令</w:t>
      </w:r>
      <w:r w:rsidRPr="001B1BDF">
        <w:rPr>
          <w:rFonts w:eastAsiaTheme="minorEastAsia"/>
        </w:rPr>
        <w:t>,</w:t>
      </w:r>
      <w:r w:rsidRPr="001B1BDF">
        <w:rPr>
          <w:rFonts w:eastAsiaTheme="minorEastAsia"/>
        </w:rPr>
        <w:t>在竞争。神说</w:t>
      </w:r>
      <w:r w:rsidRPr="001B1BDF">
        <w:rPr>
          <w:rFonts w:eastAsiaTheme="minorEastAsia"/>
        </w:rPr>
        <w:t>,</w:t>
      </w:r>
      <w:r w:rsidRPr="001B1BDF">
        <w:rPr>
          <w:rFonts w:eastAsiaTheme="minorEastAsia"/>
        </w:rPr>
        <w:t>要释放你不义扣押的真理</w:t>
      </w:r>
      <w:r w:rsidRPr="001B1BDF">
        <w:rPr>
          <w:rFonts w:eastAsiaTheme="minorEastAsia"/>
        </w:rPr>
        <w:t>;</w:t>
      </w:r>
      <w:r w:rsidRPr="001B1BDF">
        <w:rPr>
          <w:rFonts w:eastAsiaTheme="minorEastAsia"/>
        </w:rPr>
        <w:t>撒但说</w:t>
      </w:r>
      <w:r w:rsidRPr="001B1BDF">
        <w:rPr>
          <w:rFonts w:eastAsiaTheme="minorEastAsia"/>
        </w:rPr>
        <w:t>,</w:t>
      </w:r>
      <w:r w:rsidRPr="001B1BDF">
        <w:rPr>
          <w:rFonts w:eastAsiaTheme="minorEastAsia"/>
        </w:rPr>
        <w:t>要捆绑压制它们</w:t>
      </w:r>
      <w:r w:rsidRPr="001B1BDF">
        <w:rPr>
          <w:rFonts w:eastAsiaTheme="minorEastAsia"/>
        </w:rPr>
        <w:t>,</w:t>
      </w:r>
      <w:r w:rsidRPr="001B1BDF">
        <w:rPr>
          <w:rFonts w:eastAsiaTheme="minorEastAsia"/>
        </w:rPr>
        <w:t>否则它们会剥夺你生命的自由和乐趣。现在</w:t>
      </w:r>
      <w:r w:rsidRPr="001B1BDF">
        <w:rPr>
          <w:rFonts w:eastAsiaTheme="minorEastAsia"/>
        </w:rPr>
        <w:t>,</w:t>
      </w:r>
      <w:r w:rsidRPr="001B1BDF">
        <w:rPr>
          <w:rFonts w:eastAsiaTheme="minorEastAsia"/>
        </w:rPr>
        <w:t>当你轻看神和良心的声音</w:t>
      </w:r>
      <w:r w:rsidRPr="001B1BDF">
        <w:rPr>
          <w:rFonts w:eastAsiaTheme="minorEastAsia"/>
        </w:rPr>
        <w:t>(</w:t>
      </w:r>
      <w:r w:rsidRPr="001B1BDF">
        <w:rPr>
          <w:rFonts w:eastAsiaTheme="minorEastAsia"/>
        </w:rPr>
        <w:t>因为良心的声音就是神的声音</w:t>
      </w:r>
      <w:r w:rsidRPr="001B1BDF">
        <w:rPr>
          <w:rFonts w:eastAsiaTheme="minorEastAsia"/>
        </w:rPr>
        <w:t>),</w:t>
      </w:r>
      <w:r w:rsidRPr="001B1BDF">
        <w:rPr>
          <w:rFonts w:eastAsiaTheme="minorEastAsia"/>
        </w:rPr>
        <w:t>你岂不是公然宣告自己是撒但的奴隶吗</w:t>
      </w:r>
      <w:r w:rsidRPr="001B1BDF">
        <w:rPr>
          <w:rFonts w:eastAsiaTheme="minorEastAsia"/>
        </w:rPr>
        <w:t>?"</w:t>
      </w:r>
      <w:r w:rsidRPr="001B1BDF">
        <w:rPr>
          <w:rFonts w:eastAsiaTheme="minorEastAsia"/>
        </w:rPr>
        <w:t>你们顺服谁</w:t>
      </w:r>
      <w:r w:rsidRPr="001B1BDF">
        <w:rPr>
          <w:rFonts w:eastAsiaTheme="minorEastAsia"/>
        </w:rPr>
        <w:t>,</w:t>
      </w:r>
      <w:r w:rsidRPr="001B1BDF">
        <w:rPr>
          <w:rFonts w:eastAsiaTheme="minorEastAsia"/>
        </w:rPr>
        <w:t>就作谁的仆人。</w:t>
      </w:r>
      <w:r w:rsidRPr="001B1BDF">
        <w:rPr>
          <w:rFonts w:eastAsiaTheme="minorEastAsia"/>
        </w:rPr>
        <w:t>"(</w:t>
      </w:r>
      <w:r w:rsidRPr="001B1BDF">
        <w:rPr>
          <w:rFonts w:eastAsiaTheme="minorEastAsia"/>
        </w:rPr>
        <w:t>罗马书</w:t>
      </w:r>
      <w:r w:rsidRPr="001B1BDF">
        <w:rPr>
          <w:rFonts w:eastAsiaTheme="minorEastAsia"/>
        </w:rPr>
        <w:t>6:16)</w:t>
      </w:r>
      <w:r w:rsidRPr="001B1BDF">
        <w:rPr>
          <w:rFonts w:eastAsiaTheme="minorEastAsia"/>
        </w:rPr>
        <w:t>。良心说</w:t>
      </w:r>
      <w:r w:rsidRPr="001B1BDF">
        <w:rPr>
          <w:rFonts w:eastAsiaTheme="minorEastAsia"/>
        </w:rPr>
        <w:t>,</w:t>
      </w:r>
      <w:r w:rsidRPr="001B1BDF">
        <w:rPr>
          <w:rFonts w:eastAsiaTheme="minorEastAsia"/>
        </w:rPr>
        <w:t>不要再在已知的罪中多走一步</w:t>
      </w:r>
      <w:r w:rsidRPr="001B1BDF">
        <w:rPr>
          <w:rFonts w:eastAsiaTheme="minorEastAsia"/>
        </w:rPr>
        <w:t>;</w:t>
      </w:r>
      <w:r w:rsidRPr="001B1BDF">
        <w:rPr>
          <w:rFonts w:eastAsiaTheme="minorEastAsia"/>
        </w:rPr>
        <w:t>在我如此清楚地定罪和警告你之后</w:t>
      </w:r>
      <w:r w:rsidRPr="001B1BDF">
        <w:rPr>
          <w:rFonts w:eastAsiaTheme="minorEastAsia"/>
        </w:rPr>
        <w:t>,</w:t>
      </w:r>
      <w:r w:rsidRPr="001B1BDF">
        <w:rPr>
          <w:rFonts w:eastAsiaTheme="minorEastAsia"/>
        </w:rPr>
        <w:t>不要冒险继续留在这样危险的状态中</w:t>
      </w:r>
      <w:r w:rsidRPr="001B1BDF">
        <w:rPr>
          <w:rFonts w:eastAsiaTheme="minorEastAsia"/>
        </w:rPr>
        <w:t>:</w:t>
      </w:r>
      <w:r w:rsidRPr="001B1BDF">
        <w:rPr>
          <w:rFonts w:eastAsiaTheme="minorEastAsia"/>
        </w:rPr>
        <w:t>撒但说</w:t>
      </w:r>
      <w:r w:rsidRPr="001B1BDF">
        <w:rPr>
          <w:rFonts w:eastAsiaTheme="minorEastAsia"/>
        </w:rPr>
        <w:t>,</w:t>
      </w:r>
      <w:r w:rsidRPr="001B1BDF">
        <w:rPr>
          <w:rFonts w:eastAsiaTheme="minorEastAsia"/>
        </w:rPr>
        <w:t>不要害怕</w:t>
      </w:r>
      <w:r w:rsidRPr="001B1BDF">
        <w:rPr>
          <w:rFonts w:eastAsiaTheme="minorEastAsia"/>
        </w:rPr>
        <w:t>,</w:t>
      </w:r>
      <w:r w:rsidRPr="001B1BDF">
        <w:rPr>
          <w:rFonts w:eastAsiaTheme="minorEastAsia"/>
        </w:rPr>
        <w:t>如果你有祸患</w:t>
      </w:r>
      <w:r w:rsidRPr="001B1BDF">
        <w:rPr>
          <w:rFonts w:eastAsiaTheme="minorEastAsia"/>
        </w:rPr>
        <w:t>,</w:t>
      </w:r>
      <w:r w:rsidRPr="001B1BDF">
        <w:rPr>
          <w:rFonts w:eastAsiaTheme="minorEastAsia"/>
        </w:rPr>
        <w:t>千万人也必有</w:t>
      </w:r>
      <w:r w:rsidRPr="001B1BDF">
        <w:rPr>
          <w:rFonts w:eastAsiaTheme="minorEastAsia"/>
        </w:rPr>
        <w:t>;</w:t>
      </w:r>
      <w:r w:rsidRPr="001B1BDF">
        <w:rPr>
          <w:rFonts w:eastAsiaTheme="minorEastAsia"/>
        </w:rPr>
        <w:t>圣经说</w:t>
      </w:r>
      <w:r w:rsidRPr="001B1BDF">
        <w:rPr>
          <w:rFonts w:eastAsiaTheme="minorEastAsia"/>
        </w:rPr>
        <w:t>,</w:t>
      </w:r>
      <w:r w:rsidRPr="001B1BDF">
        <w:rPr>
          <w:rFonts w:eastAsiaTheme="minorEastAsia"/>
        </w:rPr>
        <w:t>神要伤破那些犯罪之人的头</w:t>
      </w:r>
      <w:r w:rsidRPr="001B1BDF">
        <w:rPr>
          <w:rFonts w:eastAsiaTheme="minorEastAsia"/>
        </w:rPr>
        <w:t>,</w:t>
      </w:r>
      <w:r w:rsidRPr="001B1BDF">
        <w:rPr>
          <w:rFonts w:eastAsiaTheme="minorEastAsia"/>
        </w:rPr>
        <w:t>诗篇</w:t>
      </w:r>
      <w:r w:rsidRPr="001B1BDF">
        <w:rPr>
          <w:rFonts w:eastAsiaTheme="minorEastAsia"/>
        </w:rPr>
        <w:t>68:21</w:t>
      </w:r>
      <w:r w:rsidRPr="001B1BDF">
        <w:rPr>
          <w:rFonts w:eastAsiaTheme="minorEastAsia"/>
        </w:rPr>
        <w:t>。撒但说</w:t>
      </w:r>
      <w:r w:rsidRPr="001B1BDF">
        <w:rPr>
          <w:rFonts w:eastAsiaTheme="minorEastAsia"/>
        </w:rPr>
        <w:t>,</w:t>
      </w:r>
      <w:r w:rsidRPr="001B1BDF">
        <w:rPr>
          <w:rFonts w:eastAsiaTheme="minorEastAsia"/>
        </w:rPr>
        <w:t>别人也那样做</w:t>
      </w:r>
      <w:r w:rsidRPr="001B1BDF">
        <w:rPr>
          <w:rFonts w:eastAsiaTheme="minorEastAsia"/>
        </w:rPr>
        <w:t>,</w:t>
      </w:r>
      <w:r w:rsidRPr="001B1BDF">
        <w:rPr>
          <w:rFonts w:eastAsiaTheme="minorEastAsia"/>
        </w:rPr>
        <w:t>逃脱的和最谨慎、敏感的人一样多。现在</w:t>
      </w:r>
      <w:r w:rsidRPr="001B1BDF">
        <w:rPr>
          <w:rFonts w:eastAsiaTheme="minorEastAsia"/>
        </w:rPr>
        <w:t>,</w:t>
      </w:r>
      <w:r w:rsidRPr="001B1BDF">
        <w:rPr>
          <w:rFonts w:eastAsiaTheme="minorEastAsia"/>
        </w:rPr>
        <w:t>我说</w:t>
      </w:r>
      <w:r w:rsidRPr="001B1BDF">
        <w:rPr>
          <w:rFonts w:eastAsiaTheme="minorEastAsia"/>
        </w:rPr>
        <w:t>,</w:t>
      </w:r>
      <w:r w:rsidRPr="001B1BDF">
        <w:rPr>
          <w:rFonts w:eastAsiaTheme="minorEastAsia"/>
        </w:rPr>
        <w:t>你顺服撒但的命令</w:t>
      </w:r>
      <w:r w:rsidRPr="001B1BDF">
        <w:rPr>
          <w:rFonts w:eastAsiaTheme="minorEastAsia"/>
        </w:rPr>
        <w:t>,</w:t>
      </w:r>
      <w:r w:rsidRPr="001B1BDF">
        <w:rPr>
          <w:rFonts w:eastAsiaTheme="minorEastAsia"/>
        </w:rPr>
        <w:t>在这段时间里</w:t>
      </w:r>
      <w:r w:rsidRPr="001B1BDF">
        <w:rPr>
          <w:rFonts w:eastAsiaTheme="minorEastAsia"/>
        </w:rPr>
        <w:t>,</w:t>
      </w:r>
      <w:r w:rsidRPr="001B1BDF">
        <w:rPr>
          <w:rFonts w:eastAsiaTheme="minorEastAsia"/>
        </w:rPr>
        <w:t>明明宣告你是他可怜的被奴役的俘虏</w:t>
      </w:r>
      <w:r w:rsidRPr="001B1BDF">
        <w:rPr>
          <w:rFonts w:eastAsiaTheme="minorEastAsia"/>
        </w:rPr>
        <w:t>,</w:t>
      </w:r>
      <w:r w:rsidRPr="001B1BDF">
        <w:rPr>
          <w:rFonts w:eastAsiaTheme="minorEastAsia"/>
        </w:rPr>
        <w:t>是照着空中掌权者的首领</w:t>
      </w:r>
      <w:r w:rsidRPr="001B1BDF">
        <w:rPr>
          <w:rFonts w:eastAsiaTheme="minorEastAsia"/>
        </w:rPr>
        <w:t>,</w:t>
      </w:r>
      <w:r w:rsidRPr="001B1BDF">
        <w:rPr>
          <w:rFonts w:eastAsiaTheme="minorEastAsia"/>
        </w:rPr>
        <w:t>就是现今在悖逆之子心中运行的邪灵而行动。</w:t>
      </w:r>
    </w:p>
    <w:p w14:paraId="1314C3B1" w14:textId="77777777" w:rsidR="001B1BDF" w:rsidRPr="001B1BDF" w:rsidRDefault="001B1BDF" w:rsidP="001B1BDF">
      <w:pPr>
        <w:ind w:left="-5"/>
        <w:rPr>
          <w:rFonts w:eastAsiaTheme="minorEastAsia"/>
        </w:rPr>
      </w:pPr>
    </w:p>
    <w:p w14:paraId="1EA41F64"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3:</w:t>
      </w:r>
      <w:r w:rsidRPr="001B1BDF">
        <w:rPr>
          <w:rFonts w:eastAsiaTheme="minorEastAsia"/>
        </w:rPr>
        <w:t>不仅如此</w:t>
      </w:r>
      <w:r w:rsidRPr="001B1BDF">
        <w:rPr>
          <w:rFonts w:eastAsiaTheme="minorEastAsia"/>
        </w:rPr>
        <w:t>,</w:t>
      </w:r>
      <w:r w:rsidRPr="001B1BDF">
        <w:rPr>
          <w:rFonts w:eastAsiaTheme="minorEastAsia"/>
        </w:rPr>
        <w:t>在你顺从自己的定罪之前</w:t>
      </w:r>
      <w:r w:rsidRPr="001B1BDF">
        <w:rPr>
          <w:rFonts w:eastAsiaTheme="minorEastAsia"/>
        </w:rPr>
        <w:t>,</w:t>
      </w:r>
      <w:r w:rsidRPr="001B1BDF">
        <w:rPr>
          <w:rFonts w:eastAsiaTheme="minorEastAsia"/>
        </w:rPr>
        <w:t>你是与魔鬼联手密谋对付自己的灵魂</w:t>
      </w:r>
      <w:r w:rsidRPr="001B1BDF">
        <w:rPr>
          <w:rFonts w:eastAsiaTheme="minorEastAsia"/>
        </w:rPr>
        <w:t>;</w:t>
      </w:r>
      <w:r w:rsidRPr="001B1BDF">
        <w:rPr>
          <w:rFonts w:eastAsiaTheme="minorEastAsia"/>
        </w:rPr>
        <w:t>你与基督公开的大仇敌联手</w:t>
      </w:r>
      <w:r w:rsidRPr="001B1BDF">
        <w:rPr>
          <w:rFonts w:eastAsiaTheme="minorEastAsia"/>
        </w:rPr>
        <w:t>,</w:t>
      </w:r>
      <w:r w:rsidRPr="001B1BDF">
        <w:rPr>
          <w:rFonts w:eastAsiaTheme="minorEastAsia"/>
        </w:rPr>
        <w:t>来羞辱他</w:t>
      </w:r>
      <w:r w:rsidRPr="001B1BDF">
        <w:rPr>
          <w:rFonts w:eastAsiaTheme="minorEastAsia"/>
        </w:rPr>
        <w:t>,</w:t>
      </w:r>
      <w:r w:rsidRPr="001B1BDF">
        <w:rPr>
          <w:rFonts w:eastAsiaTheme="minorEastAsia"/>
        </w:rPr>
        <w:t>毁灭你自己。</w:t>
      </w:r>
    </w:p>
    <w:p w14:paraId="1954FAC0" w14:textId="77777777" w:rsidR="001B1BDF" w:rsidRPr="001B1BDF" w:rsidRDefault="001B1BDF" w:rsidP="001B1BDF">
      <w:pPr>
        <w:ind w:left="-5"/>
        <w:rPr>
          <w:rFonts w:eastAsiaTheme="minorEastAsia"/>
        </w:rPr>
      </w:pPr>
    </w:p>
    <w:p w14:paraId="6C244CCC" w14:textId="77777777" w:rsidR="001B1BDF" w:rsidRPr="001B1BDF" w:rsidRDefault="001B1BDF" w:rsidP="001B1BDF">
      <w:pPr>
        <w:ind w:left="-5"/>
        <w:rPr>
          <w:rFonts w:eastAsiaTheme="minorEastAsia"/>
        </w:rPr>
      </w:pPr>
      <w:r w:rsidRPr="001B1BDF">
        <w:rPr>
          <w:rFonts w:eastAsiaTheme="minorEastAsia"/>
        </w:rPr>
        <w:t>有两件事使你与魔鬼联手对付自己的灵魂</w:t>
      </w:r>
      <w:r w:rsidRPr="001B1BDF">
        <w:rPr>
          <w:rFonts w:eastAsiaTheme="minorEastAsia"/>
        </w:rPr>
        <w:t>:(1)</w:t>
      </w:r>
      <w:r w:rsidRPr="001B1BDF">
        <w:rPr>
          <w:rFonts w:eastAsiaTheme="minorEastAsia"/>
        </w:rPr>
        <w:t>你同意这个毁灭你自己的计划</w:t>
      </w:r>
      <w:r w:rsidRPr="001B1BDF">
        <w:rPr>
          <w:rFonts w:eastAsiaTheme="minorEastAsia"/>
        </w:rPr>
        <w:t>;</w:t>
      </w:r>
      <w:r w:rsidRPr="001B1BDF">
        <w:rPr>
          <w:rFonts w:eastAsiaTheme="minorEastAsia"/>
        </w:rPr>
        <w:t>因为你自己的良心从圣经得知这就是那计划</w:t>
      </w:r>
      <w:r w:rsidRPr="001B1BDF">
        <w:rPr>
          <w:rFonts w:eastAsiaTheme="minorEastAsia"/>
        </w:rPr>
        <w:t>:</w:t>
      </w:r>
      <w:r w:rsidRPr="001B1BDF">
        <w:rPr>
          <w:rFonts w:eastAsiaTheme="minorEastAsia"/>
        </w:rPr>
        <w:t>同意使你成为同谋。</w:t>
      </w:r>
      <w:r w:rsidRPr="001B1BDF">
        <w:rPr>
          <w:rFonts w:eastAsiaTheme="minorEastAsia"/>
        </w:rPr>
        <w:t>(2)</w:t>
      </w:r>
      <w:r w:rsidRPr="001B1BDF">
        <w:rPr>
          <w:rFonts w:eastAsiaTheme="minorEastAsia"/>
        </w:rPr>
        <w:t>你隐瞒这个阴谋使你与他站在一边。良心说</w:t>
      </w:r>
      <w:r w:rsidRPr="001B1BDF">
        <w:rPr>
          <w:rFonts w:eastAsiaTheme="minorEastAsia"/>
        </w:rPr>
        <w:t>,</w:t>
      </w:r>
      <w:r w:rsidRPr="001B1BDF">
        <w:rPr>
          <w:rFonts w:eastAsiaTheme="minorEastAsia"/>
        </w:rPr>
        <w:t>要承认你的罪</w:t>
      </w:r>
      <w:r w:rsidRPr="001B1BDF">
        <w:rPr>
          <w:rFonts w:eastAsiaTheme="minorEastAsia"/>
        </w:rPr>
        <w:t>,</w:t>
      </w:r>
      <w:r w:rsidRPr="001B1BDF">
        <w:rPr>
          <w:rFonts w:eastAsiaTheme="minorEastAsia"/>
        </w:rPr>
        <w:t>为之悲哀</w:t>
      </w:r>
      <w:r w:rsidRPr="001B1BDF">
        <w:rPr>
          <w:rFonts w:eastAsiaTheme="minorEastAsia"/>
        </w:rPr>
        <w:t>;</w:t>
      </w:r>
      <w:r w:rsidRPr="001B1BDF">
        <w:rPr>
          <w:rFonts w:eastAsiaTheme="minorEastAsia"/>
        </w:rPr>
        <w:t>骄傲和羞耻说</w:t>
      </w:r>
      <w:r w:rsidRPr="001B1BDF">
        <w:rPr>
          <w:rFonts w:eastAsiaTheme="minorEastAsia"/>
        </w:rPr>
        <w:t>,</w:t>
      </w:r>
      <w:r w:rsidRPr="001B1BDF">
        <w:rPr>
          <w:rFonts w:eastAsiaTheme="minorEastAsia"/>
        </w:rPr>
        <w:t>不可以</w:t>
      </w:r>
      <w:r w:rsidRPr="001B1BDF">
        <w:rPr>
          <w:rFonts w:eastAsiaTheme="minorEastAsia"/>
        </w:rPr>
        <w:t>,</w:t>
      </w:r>
      <w:r w:rsidRPr="001B1BDF">
        <w:rPr>
          <w:rFonts w:eastAsiaTheme="minorEastAsia"/>
        </w:rPr>
        <w:t>我若那样做</w:t>
      </w:r>
      <w:r w:rsidRPr="001B1BDF">
        <w:rPr>
          <w:rFonts w:eastAsiaTheme="minorEastAsia"/>
        </w:rPr>
        <w:t>,</w:t>
      </w:r>
      <w:r w:rsidRPr="001B1BDF">
        <w:rPr>
          <w:rFonts w:eastAsiaTheme="minorEastAsia"/>
        </w:rPr>
        <w:t>还怎么面对人</w:t>
      </w:r>
      <w:r w:rsidRPr="001B1BDF">
        <w:rPr>
          <w:rFonts w:eastAsiaTheme="minorEastAsia"/>
        </w:rPr>
        <w:t>?</w:t>
      </w:r>
      <w:r w:rsidRPr="001B1BDF">
        <w:rPr>
          <w:rFonts w:eastAsiaTheme="minorEastAsia"/>
        </w:rPr>
        <w:t>在这一切事上</w:t>
      </w:r>
      <w:r w:rsidRPr="001B1BDF">
        <w:rPr>
          <w:rFonts w:eastAsiaTheme="minorEastAsia"/>
        </w:rPr>
        <w:t>,</w:t>
      </w:r>
      <w:r w:rsidRPr="001B1BDF">
        <w:rPr>
          <w:rFonts w:eastAsiaTheme="minorEastAsia"/>
        </w:rPr>
        <w:t>你岂不是相信撒但</w:t>
      </w:r>
      <w:r w:rsidRPr="001B1BDF">
        <w:rPr>
          <w:rFonts w:eastAsiaTheme="minorEastAsia"/>
        </w:rPr>
        <w:t>,</w:t>
      </w:r>
      <w:r w:rsidRPr="001B1BDF">
        <w:rPr>
          <w:rFonts w:eastAsiaTheme="minorEastAsia"/>
        </w:rPr>
        <w:t>使神成为说谎的吗</w:t>
      </w:r>
      <w:r w:rsidRPr="001B1BDF">
        <w:rPr>
          <w:rFonts w:eastAsiaTheme="minorEastAsia"/>
        </w:rPr>
        <w:t>?</w:t>
      </w:r>
      <w:r w:rsidRPr="001B1BDF">
        <w:rPr>
          <w:rFonts w:eastAsiaTheme="minorEastAsia"/>
        </w:rPr>
        <w:t>你岂不是像恨恶自己灵魂、喜爱死亡的人那样行吗</w:t>
      </w:r>
      <w:r w:rsidRPr="001B1BDF">
        <w:rPr>
          <w:rFonts w:eastAsiaTheme="minorEastAsia"/>
        </w:rPr>
        <w:t>?</w:t>
      </w:r>
      <w:r w:rsidRPr="001B1BDF">
        <w:rPr>
          <w:rFonts w:eastAsiaTheme="minorEastAsia"/>
        </w:rPr>
        <w:t>箴言</w:t>
      </w:r>
      <w:r w:rsidRPr="001B1BDF">
        <w:rPr>
          <w:rFonts w:eastAsiaTheme="minorEastAsia"/>
        </w:rPr>
        <w:t>8:36</w:t>
      </w:r>
      <w:r w:rsidRPr="001B1BDF">
        <w:rPr>
          <w:rFonts w:eastAsiaTheme="minorEastAsia"/>
        </w:rPr>
        <w:t>。哦</w:t>
      </w:r>
      <w:r w:rsidRPr="001B1BDF">
        <w:rPr>
          <w:rFonts w:eastAsiaTheme="minorEastAsia"/>
        </w:rPr>
        <w:t>,</w:t>
      </w:r>
      <w:r w:rsidRPr="001B1BDF">
        <w:rPr>
          <w:rFonts w:eastAsiaTheme="minorEastAsia"/>
        </w:rPr>
        <w:t>在自己的良心给出公平的警告和提醒之后</w:t>
      </w:r>
      <w:r w:rsidRPr="001B1BDF">
        <w:rPr>
          <w:rFonts w:eastAsiaTheme="minorEastAsia"/>
        </w:rPr>
        <w:t>,</w:t>
      </w:r>
      <w:r w:rsidRPr="001B1BDF">
        <w:rPr>
          <w:rFonts w:eastAsiaTheme="minorEastAsia"/>
        </w:rPr>
        <w:t>人们还帮助自己永远灭亡</w:t>
      </w:r>
      <w:r w:rsidRPr="001B1BDF">
        <w:rPr>
          <w:rFonts w:eastAsiaTheme="minorEastAsia"/>
        </w:rPr>
        <w:t>,</w:t>
      </w:r>
      <w:r w:rsidRPr="001B1BDF">
        <w:rPr>
          <w:rFonts w:eastAsiaTheme="minorEastAsia"/>
        </w:rPr>
        <w:t>这是何等可怕的事</w:t>
      </w:r>
      <w:r w:rsidRPr="001B1BDF">
        <w:rPr>
          <w:rFonts w:eastAsiaTheme="minorEastAsia"/>
        </w:rPr>
        <w:t>!</w:t>
      </w:r>
      <w:r w:rsidRPr="001B1BDF">
        <w:rPr>
          <w:rFonts w:eastAsiaTheme="minorEastAsia"/>
        </w:rPr>
        <w:t>撒但</w:t>
      </w:r>
      <w:r w:rsidRPr="001B1BDF">
        <w:rPr>
          <w:rFonts w:eastAsiaTheme="minorEastAsia"/>
        </w:rPr>
        <w:t>(</w:t>
      </w:r>
      <w:r w:rsidRPr="001B1BDF">
        <w:rPr>
          <w:rFonts w:eastAsiaTheme="minorEastAsia"/>
        </w:rPr>
        <w:t>无论他的权势多大</w:t>
      </w:r>
      <w:r w:rsidRPr="001B1BDF">
        <w:rPr>
          <w:rFonts w:eastAsiaTheme="minorEastAsia"/>
        </w:rPr>
        <w:t>)</w:t>
      </w:r>
      <w:r w:rsidRPr="001B1BDF">
        <w:rPr>
          <w:rFonts w:eastAsiaTheme="minorEastAsia"/>
        </w:rPr>
        <w:t>若没有你的同意</w:t>
      </w:r>
      <w:r w:rsidRPr="001B1BDF">
        <w:rPr>
          <w:rFonts w:eastAsiaTheme="minorEastAsia"/>
        </w:rPr>
        <w:t>,</w:t>
      </w:r>
      <w:r w:rsidRPr="001B1BDF">
        <w:rPr>
          <w:rFonts w:eastAsiaTheme="minorEastAsia"/>
        </w:rPr>
        <w:t>就不能毁灭你。</w:t>
      </w:r>
    </w:p>
    <w:p w14:paraId="47A31F07" w14:textId="77777777" w:rsidR="001B1BDF" w:rsidRPr="001B1BDF" w:rsidRDefault="001B1BDF" w:rsidP="001B1BDF">
      <w:pPr>
        <w:ind w:left="-5"/>
        <w:rPr>
          <w:rFonts w:eastAsiaTheme="minorEastAsia"/>
        </w:rPr>
      </w:pPr>
    </w:p>
    <w:p w14:paraId="57EA1F31"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4:</w:t>
      </w:r>
      <w:r w:rsidRPr="001B1BDF">
        <w:rPr>
          <w:rFonts w:eastAsiaTheme="minorEastAsia"/>
        </w:rPr>
        <w:t>当你继续扼杀自己的定罪</w:t>
      </w:r>
      <w:r w:rsidRPr="001B1BDF">
        <w:rPr>
          <w:rFonts w:eastAsiaTheme="minorEastAsia"/>
        </w:rPr>
        <w:t>,</w:t>
      </w:r>
      <w:r w:rsidRPr="001B1BDF">
        <w:rPr>
          <w:rFonts w:eastAsiaTheme="minorEastAsia"/>
        </w:rPr>
        <w:t>掩耳不听其呼吁你悔改和改正的时候</w:t>
      </w:r>
      <w:r w:rsidRPr="001B1BDF">
        <w:rPr>
          <w:rFonts w:eastAsiaTheme="minorEastAsia"/>
        </w:rPr>
        <w:t>,</w:t>
      </w:r>
      <w:r w:rsidRPr="001B1BDF">
        <w:rPr>
          <w:rFonts w:eastAsiaTheme="minorEastAsia"/>
        </w:rPr>
        <w:t>你就不能得赦免</w:t>
      </w:r>
      <w:r w:rsidRPr="001B1BDF">
        <w:rPr>
          <w:rFonts w:eastAsiaTheme="minorEastAsia"/>
        </w:rPr>
        <w:t>;</w:t>
      </w:r>
      <w:r w:rsidRPr="001B1BDF">
        <w:rPr>
          <w:rFonts w:eastAsiaTheme="minorEastAsia"/>
        </w:rPr>
        <w:t>你仍在罪中</w:t>
      </w:r>
      <w:r w:rsidRPr="001B1BDF">
        <w:rPr>
          <w:rFonts w:eastAsiaTheme="minorEastAsia"/>
        </w:rPr>
        <w:t>,</w:t>
      </w:r>
      <w:r w:rsidRPr="001B1BDF">
        <w:rPr>
          <w:rFonts w:eastAsiaTheme="minorEastAsia"/>
        </w:rPr>
        <w:t>所有这些罪的罪疚都在你门前。你可以看到赦免的条件是什么</w:t>
      </w:r>
      <w:r w:rsidRPr="001B1BDF">
        <w:rPr>
          <w:rFonts w:eastAsiaTheme="minorEastAsia"/>
        </w:rPr>
        <w:t>,</w:t>
      </w:r>
      <w:r w:rsidRPr="001B1BDF">
        <w:rPr>
          <w:rFonts w:eastAsiaTheme="minorEastAsia"/>
        </w:rPr>
        <w:t>以赛亚书</w:t>
      </w:r>
      <w:r w:rsidRPr="001B1BDF">
        <w:rPr>
          <w:rFonts w:eastAsiaTheme="minorEastAsia"/>
        </w:rPr>
        <w:t>55:7,"</w:t>
      </w:r>
      <w:r w:rsidRPr="001B1BDF">
        <w:rPr>
          <w:rFonts w:eastAsiaTheme="minorEastAsia"/>
        </w:rPr>
        <w:t>恶人当离弃自己的道路</w:t>
      </w:r>
      <w:r w:rsidRPr="001B1BDF">
        <w:rPr>
          <w:rFonts w:eastAsiaTheme="minorEastAsia"/>
        </w:rPr>
        <w:t>,</w:t>
      </w:r>
      <w:r w:rsidRPr="001B1BDF">
        <w:rPr>
          <w:rFonts w:eastAsiaTheme="minorEastAsia"/>
        </w:rPr>
        <w:t>不义的人当除掉自己的意念</w:t>
      </w:r>
      <w:r w:rsidRPr="001B1BDF">
        <w:rPr>
          <w:rFonts w:eastAsiaTheme="minorEastAsia"/>
        </w:rPr>
        <w:t>,</w:t>
      </w:r>
      <w:r w:rsidRPr="001B1BDF">
        <w:rPr>
          <w:rFonts w:eastAsiaTheme="minorEastAsia"/>
        </w:rPr>
        <w:t>归向耶和华</w:t>
      </w:r>
      <w:r w:rsidRPr="001B1BDF">
        <w:rPr>
          <w:rFonts w:eastAsiaTheme="minorEastAsia"/>
        </w:rPr>
        <w:t>,</w:t>
      </w:r>
      <w:r w:rsidRPr="001B1BDF">
        <w:rPr>
          <w:rFonts w:eastAsiaTheme="minorEastAsia"/>
        </w:rPr>
        <w:t>耶和华就必怜恤他</w:t>
      </w:r>
      <w:r w:rsidRPr="001B1BDF">
        <w:rPr>
          <w:rFonts w:eastAsiaTheme="minorEastAsia"/>
        </w:rPr>
        <w:t>;</w:t>
      </w:r>
      <w:r w:rsidRPr="001B1BDF">
        <w:rPr>
          <w:rFonts w:eastAsiaTheme="minorEastAsia"/>
        </w:rPr>
        <w:t>当归向我们的神</w:t>
      </w:r>
      <w:r w:rsidRPr="001B1BDF">
        <w:rPr>
          <w:rFonts w:eastAsiaTheme="minorEastAsia"/>
        </w:rPr>
        <w:t>,</w:t>
      </w:r>
      <w:r w:rsidRPr="001B1BDF">
        <w:rPr>
          <w:rFonts w:eastAsiaTheme="minorEastAsia"/>
        </w:rPr>
        <w:t>因为神必广行赦免。</w:t>
      </w:r>
      <w:r w:rsidRPr="001B1BDF">
        <w:rPr>
          <w:rFonts w:eastAsiaTheme="minorEastAsia"/>
        </w:rPr>
        <w:t>"</w:t>
      </w:r>
      <w:r w:rsidRPr="001B1BDF">
        <w:rPr>
          <w:rFonts w:eastAsiaTheme="minorEastAsia"/>
        </w:rPr>
        <w:t>箴言</w:t>
      </w:r>
      <w:r w:rsidRPr="001B1BDF">
        <w:rPr>
          <w:rFonts w:eastAsiaTheme="minorEastAsia"/>
        </w:rPr>
        <w:t>28:13</w:t>
      </w:r>
      <w:r w:rsidRPr="001B1BDF">
        <w:rPr>
          <w:rFonts w:eastAsiaTheme="minorEastAsia"/>
        </w:rPr>
        <w:t>也这样说</w:t>
      </w:r>
      <w:r w:rsidRPr="001B1BDF">
        <w:rPr>
          <w:rFonts w:eastAsiaTheme="minorEastAsia"/>
        </w:rPr>
        <w:t>:"</w:t>
      </w:r>
      <w:r w:rsidRPr="001B1BDF">
        <w:rPr>
          <w:rFonts w:eastAsiaTheme="minorEastAsia"/>
        </w:rPr>
        <w:t>人若遮掩自己的过犯</w:t>
      </w:r>
      <w:r w:rsidRPr="001B1BDF">
        <w:rPr>
          <w:rFonts w:eastAsiaTheme="minorEastAsia"/>
        </w:rPr>
        <w:t>,</w:t>
      </w:r>
      <w:r w:rsidRPr="001B1BDF">
        <w:rPr>
          <w:rFonts w:eastAsiaTheme="minorEastAsia"/>
        </w:rPr>
        <w:t>必不亨通</w:t>
      </w:r>
      <w:r w:rsidRPr="001B1BDF">
        <w:rPr>
          <w:rFonts w:eastAsiaTheme="minorEastAsia"/>
        </w:rPr>
        <w:t>;</w:t>
      </w:r>
      <w:r w:rsidRPr="001B1BDF">
        <w:rPr>
          <w:rFonts w:eastAsiaTheme="minorEastAsia"/>
        </w:rPr>
        <w:t>承认离弃过犯的必蒙怜恤。</w:t>
      </w:r>
      <w:r w:rsidRPr="001B1BDF">
        <w:rPr>
          <w:rFonts w:eastAsiaTheme="minorEastAsia"/>
        </w:rPr>
        <w:t>"</w:t>
      </w:r>
      <w:r w:rsidRPr="001B1BDF">
        <w:rPr>
          <w:rFonts w:eastAsiaTheme="minorEastAsia"/>
        </w:rPr>
        <w:t>从这些经文</w:t>
      </w:r>
      <w:r w:rsidRPr="001B1BDF">
        <w:rPr>
          <w:rFonts w:eastAsiaTheme="minorEastAsia"/>
        </w:rPr>
        <w:t>,</w:t>
      </w:r>
      <w:r w:rsidRPr="001B1BDF">
        <w:rPr>
          <w:rFonts w:eastAsiaTheme="minorEastAsia"/>
        </w:rPr>
        <w:t>以及许多其他明确的经文见证中</w:t>
      </w:r>
      <w:r w:rsidRPr="001B1BDF">
        <w:rPr>
          <w:rFonts w:eastAsiaTheme="minorEastAsia"/>
        </w:rPr>
        <w:t>,</w:t>
      </w:r>
      <w:r w:rsidRPr="001B1BDF">
        <w:rPr>
          <w:rFonts w:eastAsiaTheme="minorEastAsia"/>
        </w:rPr>
        <w:t>你可以看到</w:t>
      </w:r>
      <w:r w:rsidRPr="001B1BDF">
        <w:rPr>
          <w:rFonts w:eastAsiaTheme="minorEastAsia"/>
        </w:rPr>
        <w:t>,</w:t>
      </w:r>
      <w:r w:rsidRPr="001B1BDF">
        <w:rPr>
          <w:rFonts w:eastAsiaTheme="minorEastAsia"/>
        </w:rPr>
        <w:t>当你继续走在这悖逆的路上</w:t>
      </w:r>
      <w:r w:rsidRPr="001B1BDF">
        <w:rPr>
          <w:rFonts w:eastAsiaTheme="minorEastAsia"/>
        </w:rPr>
        <w:t>,</w:t>
      </w:r>
      <w:r w:rsidRPr="001B1BDF">
        <w:rPr>
          <w:rFonts w:eastAsiaTheme="minorEastAsia"/>
        </w:rPr>
        <w:t>隐藏</w:t>
      </w:r>
      <w:r w:rsidRPr="001B1BDF">
        <w:rPr>
          <w:rFonts w:eastAsiaTheme="minorEastAsia"/>
        </w:rPr>
        <w:t>,</w:t>
      </w:r>
      <w:r w:rsidRPr="001B1BDF">
        <w:rPr>
          <w:rFonts w:eastAsiaTheme="minorEastAsia"/>
        </w:rPr>
        <w:t>甚至坚持你明知的罪恶时</w:t>
      </w:r>
      <w:r w:rsidRPr="001B1BDF">
        <w:rPr>
          <w:rFonts w:eastAsiaTheme="minorEastAsia"/>
        </w:rPr>
        <w:t>,</w:t>
      </w:r>
      <w:r w:rsidRPr="001B1BDF">
        <w:rPr>
          <w:rFonts w:eastAsiaTheme="minorEastAsia"/>
        </w:rPr>
        <w:t>就没有得赦免的指望。悔改与赦免之间有一种必要和不可分割的联系</w:t>
      </w:r>
      <w:r w:rsidRPr="001B1BDF">
        <w:rPr>
          <w:rFonts w:eastAsiaTheme="minorEastAsia"/>
        </w:rPr>
        <w:t>,</w:t>
      </w:r>
      <w:r w:rsidRPr="001B1BDF">
        <w:rPr>
          <w:rFonts w:eastAsiaTheme="minorEastAsia"/>
        </w:rPr>
        <w:t>使徒行传</w:t>
      </w:r>
      <w:r w:rsidRPr="001B1BDF">
        <w:rPr>
          <w:rFonts w:eastAsiaTheme="minorEastAsia"/>
        </w:rPr>
        <w:t>5:31;</w:t>
      </w:r>
      <w:r w:rsidRPr="001B1BDF">
        <w:rPr>
          <w:rFonts w:eastAsiaTheme="minorEastAsia"/>
        </w:rPr>
        <w:t>路加福音</w:t>
      </w:r>
      <w:r w:rsidRPr="001B1BDF">
        <w:rPr>
          <w:rFonts w:eastAsiaTheme="minorEastAsia"/>
        </w:rPr>
        <w:t>24:47</w:t>
      </w:r>
      <w:r w:rsidRPr="001B1BDF">
        <w:rPr>
          <w:rFonts w:eastAsiaTheme="minorEastAsia"/>
        </w:rPr>
        <w:t>。你能忍受罪疚伴你终生</w:t>
      </w:r>
      <w:r w:rsidRPr="001B1BDF">
        <w:rPr>
          <w:rFonts w:eastAsiaTheme="minorEastAsia"/>
        </w:rPr>
        <w:t>,</w:t>
      </w:r>
      <w:r w:rsidRPr="001B1BDF">
        <w:rPr>
          <w:rFonts w:eastAsiaTheme="minorEastAsia"/>
        </w:rPr>
        <w:t>死后与你同穴吗</w:t>
      </w:r>
      <w:r w:rsidRPr="001B1BDF">
        <w:rPr>
          <w:rFonts w:eastAsiaTheme="minorEastAsia"/>
        </w:rPr>
        <w:t>?</w:t>
      </w:r>
    </w:p>
    <w:p w14:paraId="4BBB77DD" w14:textId="77777777" w:rsidR="001B1BDF" w:rsidRPr="001B1BDF" w:rsidRDefault="001B1BDF" w:rsidP="001B1BDF">
      <w:pPr>
        <w:ind w:left="-5"/>
        <w:rPr>
          <w:rFonts w:eastAsiaTheme="minorEastAsia"/>
        </w:rPr>
      </w:pPr>
    </w:p>
    <w:p w14:paraId="64DB389F" w14:textId="71F223B0" w:rsidR="001B1BDF" w:rsidRPr="001B1BDF" w:rsidRDefault="001B1BDF" w:rsidP="001B1BDF">
      <w:pPr>
        <w:ind w:left="-5"/>
        <w:rPr>
          <w:rFonts w:eastAsiaTheme="minorEastAsia" w:hint="eastAsia"/>
        </w:rPr>
      </w:pPr>
      <w:r w:rsidRPr="001B1BDF">
        <w:rPr>
          <w:rFonts w:eastAsiaTheme="minorEastAsia"/>
        </w:rPr>
        <w:t>动机</w:t>
      </w:r>
      <w:r w:rsidRPr="001B1BDF">
        <w:rPr>
          <w:rFonts w:eastAsiaTheme="minorEastAsia"/>
        </w:rPr>
        <w:t>5:</w:t>
      </w:r>
      <w:r w:rsidRPr="001B1BDF">
        <w:rPr>
          <w:rFonts w:eastAsiaTheme="minorEastAsia"/>
        </w:rPr>
        <w:t>当你将定罪囚禁时</w:t>
      </w:r>
      <w:r w:rsidRPr="001B1BDF">
        <w:rPr>
          <w:rFonts w:eastAsiaTheme="minorEastAsia"/>
        </w:rPr>
        <w:t>,</w:t>
      </w:r>
      <w:r w:rsidRPr="001B1BDF">
        <w:rPr>
          <w:rFonts w:eastAsiaTheme="minorEastAsia"/>
        </w:rPr>
        <w:t>你永远不能与自己的良心和好。现在</w:t>
      </w:r>
      <w:r w:rsidRPr="001B1BDF">
        <w:rPr>
          <w:rFonts w:eastAsiaTheme="minorEastAsia"/>
        </w:rPr>
        <w:t>,</w:t>
      </w:r>
      <w:r w:rsidRPr="001B1BDF">
        <w:rPr>
          <w:rFonts w:eastAsiaTheme="minorEastAsia"/>
        </w:rPr>
        <w:t>一个人的良心是他最好的朋友</w:t>
      </w:r>
      <w:r w:rsidRPr="001B1BDF">
        <w:rPr>
          <w:rFonts w:eastAsiaTheme="minorEastAsia"/>
        </w:rPr>
        <w:t>,</w:t>
      </w:r>
      <w:r w:rsidRPr="001B1BDF">
        <w:rPr>
          <w:rFonts w:eastAsiaTheme="minorEastAsia"/>
        </w:rPr>
        <w:t>或最坏的敌人</w:t>
      </w:r>
      <w:r w:rsidRPr="001B1BDF">
        <w:rPr>
          <w:rFonts w:eastAsiaTheme="minorEastAsia"/>
        </w:rPr>
        <w:t>:</w:t>
      </w:r>
      <w:r w:rsidRPr="001B1BDF">
        <w:rPr>
          <w:rFonts w:eastAsiaTheme="minorEastAsia"/>
        </w:rPr>
        <w:t>最甜蜜的安慰来自那里</w:t>
      </w:r>
      <w:r w:rsidRPr="001B1BDF">
        <w:rPr>
          <w:rFonts w:eastAsiaTheme="minorEastAsia"/>
        </w:rPr>
        <w:t>,</w:t>
      </w:r>
      <w:r w:rsidRPr="001B1BDF">
        <w:rPr>
          <w:rFonts w:eastAsiaTheme="minorEastAsia"/>
        </w:rPr>
        <w:t>最痛苦的悲伤也来自那里。一个人带着冷汗、恐惧躺在他喘息的胸膛上</w:t>
      </w:r>
      <w:r w:rsidRPr="001B1BDF">
        <w:rPr>
          <w:rFonts w:eastAsiaTheme="minorEastAsia"/>
        </w:rPr>
        <w:t>,</w:t>
      </w:r>
      <w:r w:rsidRPr="001B1BDF">
        <w:rPr>
          <w:rFonts w:eastAsiaTheme="minorEastAsia"/>
        </w:rPr>
        <w:t>这是多么可怕的事啊。</w:t>
      </w:r>
      <w:r w:rsidRPr="001B1BDF">
        <w:rPr>
          <w:rFonts w:eastAsiaTheme="minorEastAsia"/>
        </w:rPr>
        <w:t xml:space="preserve">Tum pallida </w:t>
      </w:r>
      <w:proofErr w:type="spellStart"/>
      <w:r w:rsidRPr="001B1BDF">
        <w:rPr>
          <w:rFonts w:eastAsiaTheme="minorEastAsia"/>
        </w:rPr>
        <w:t>mens</w:t>
      </w:r>
      <w:proofErr w:type="spellEnd"/>
      <w:r w:rsidRPr="001B1BDF">
        <w:rPr>
          <w:rFonts w:eastAsiaTheme="minorEastAsia"/>
        </w:rPr>
        <w:t xml:space="preserve"> </w:t>
      </w:r>
      <w:proofErr w:type="spellStart"/>
      <w:r w:rsidRPr="001B1BDF">
        <w:rPr>
          <w:rFonts w:eastAsiaTheme="minorEastAsia"/>
        </w:rPr>
        <w:t>est</w:t>
      </w:r>
      <w:proofErr w:type="spellEnd"/>
      <w:r w:rsidRPr="001B1BDF">
        <w:rPr>
          <w:rFonts w:eastAsiaTheme="minorEastAsia"/>
        </w:rPr>
        <w:t xml:space="preserve"> </w:t>
      </w:r>
      <w:proofErr w:type="spellStart"/>
      <w:r w:rsidRPr="001B1BDF">
        <w:rPr>
          <w:rFonts w:eastAsiaTheme="minorEastAsia"/>
        </w:rPr>
        <w:t>criminibus</w:t>
      </w:r>
      <w:proofErr w:type="spellEnd"/>
      <w:r w:rsidRPr="001B1BDF">
        <w:rPr>
          <w:rFonts w:eastAsiaTheme="minorEastAsia"/>
        </w:rPr>
        <w:t xml:space="preserve">, </w:t>
      </w:r>
      <w:proofErr w:type="spellStart"/>
      <w:r w:rsidRPr="001B1BDF">
        <w:rPr>
          <w:rFonts w:eastAsiaTheme="minorEastAsia"/>
        </w:rPr>
        <w:t>tacita</w:t>
      </w:r>
      <w:proofErr w:type="spellEnd"/>
      <w:r w:rsidRPr="001B1BDF">
        <w:rPr>
          <w:rFonts w:eastAsiaTheme="minorEastAsia"/>
        </w:rPr>
        <w:t xml:space="preserve"> </w:t>
      </w:r>
      <w:proofErr w:type="spellStart"/>
      <w:r w:rsidRPr="001B1BDF">
        <w:rPr>
          <w:rFonts w:eastAsiaTheme="minorEastAsia"/>
        </w:rPr>
        <w:t>sudant</w:t>
      </w:r>
      <w:proofErr w:type="spellEnd"/>
      <w:r w:rsidRPr="001B1BDF">
        <w:rPr>
          <w:rFonts w:eastAsiaTheme="minorEastAsia"/>
        </w:rPr>
        <w:t xml:space="preserve"> </w:t>
      </w:r>
      <w:proofErr w:type="spellStart"/>
      <w:r w:rsidRPr="001B1BDF">
        <w:rPr>
          <w:rFonts w:eastAsiaTheme="minorEastAsia"/>
        </w:rPr>
        <w:t>prœcordia</w:t>
      </w:r>
      <w:proofErr w:type="spellEnd"/>
      <w:r w:rsidRPr="001B1BDF">
        <w:rPr>
          <w:rFonts w:eastAsiaTheme="minorEastAsia"/>
        </w:rPr>
        <w:t xml:space="preserve"> culpa.(</w:t>
      </w:r>
      <w:r w:rsidRPr="001B1BDF">
        <w:rPr>
          <w:rFonts w:eastAsiaTheme="minorEastAsia"/>
        </w:rPr>
        <w:t>意即</w:t>
      </w:r>
      <w:r w:rsidRPr="001B1BDF">
        <w:rPr>
          <w:rFonts w:eastAsiaTheme="minorEastAsia"/>
        </w:rPr>
        <w:t>:</w:t>
      </w:r>
      <w:r w:rsidRPr="001B1BDF">
        <w:rPr>
          <w:rFonts w:eastAsiaTheme="minorEastAsia"/>
        </w:rPr>
        <w:t>犯罪的心灰白惨淡</w:t>
      </w:r>
      <w:r w:rsidRPr="001B1BDF">
        <w:rPr>
          <w:rFonts w:eastAsiaTheme="minorEastAsia"/>
        </w:rPr>
        <w:t>,</w:t>
      </w:r>
      <w:r w:rsidRPr="001B1BDF">
        <w:rPr>
          <w:rFonts w:eastAsiaTheme="minorEastAsia"/>
        </w:rPr>
        <w:t>内心因无声的罪而冒汗。</w:t>
      </w:r>
      <w:r w:rsidRPr="001B1BDF">
        <w:rPr>
          <w:rFonts w:eastAsiaTheme="minorEastAsia"/>
        </w:rPr>
        <w:t>)</w:t>
      </w:r>
      <w:r w:rsidRPr="001B1BDF">
        <w:rPr>
          <w:rFonts w:eastAsiaTheme="minorEastAsia"/>
        </w:rPr>
        <w:t>不义地扣押真理的人</w:t>
      </w:r>
      <w:r w:rsidRPr="001B1BDF">
        <w:rPr>
          <w:rFonts w:eastAsiaTheme="minorEastAsia"/>
        </w:rPr>
        <w:t>,</w:t>
      </w:r>
      <w:r w:rsidRPr="001B1BDF">
        <w:rPr>
          <w:rFonts w:eastAsiaTheme="minorEastAsia"/>
        </w:rPr>
        <w:t>就必有这样的遭遇</w:t>
      </w:r>
      <w:r w:rsidRPr="001B1BDF">
        <w:rPr>
          <w:rFonts w:eastAsiaTheme="minorEastAsia"/>
        </w:rPr>
        <w:t>(</w:t>
      </w:r>
      <w:r w:rsidRPr="001B1BDF">
        <w:rPr>
          <w:rFonts w:eastAsiaTheme="minorEastAsia"/>
        </w:rPr>
        <w:t>或更糟</w:t>
      </w:r>
      <w:r w:rsidRPr="001B1BDF">
        <w:rPr>
          <w:rFonts w:eastAsiaTheme="minorEastAsia"/>
        </w:rPr>
        <w:t>)--</w:t>
      </w:r>
      <w:r w:rsidRPr="001B1BDF">
        <w:rPr>
          <w:rFonts w:eastAsiaTheme="minorEastAsia"/>
        </w:rPr>
        <w:t>心如铁石</w:t>
      </w:r>
      <w:r w:rsidRPr="001B1BDF">
        <w:rPr>
          <w:rFonts w:eastAsiaTheme="minorEastAsia"/>
        </w:rPr>
        <w:t>,</w:t>
      </w:r>
      <w:r w:rsidRPr="001B1BDF">
        <w:rPr>
          <w:rFonts w:eastAsiaTheme="minorEastAsia"/>
        </w:rPr>
        <w:t>毫无知觉。在示巴人的首级被扔出城墙之前</w:t>
      </w:r>
      <w:r w:rsidRPr="001B1BDF">
        <w:rPr>
          <w:rFonts w:eastAsiaTheme="minorEastAsia"/>
        </w:rPr>
        <w:t>,</w:t>
      </w:r>
      <w:r w:rsidRPr="001B1BDF">
        <w:rPr>
          <w:rFonts w:eastAsiaTheme="minorEastAsia"/>
        </w:rPr>
        <w:t>这些恐惧是无法平息的</w:t>
      </w:r>
      <w:r w:rsidRPr="001B1BDF">
        <w:rPr>
          <w:rFonts w:eastAsiaTheme="minorEastAsia"/>
        </w:rPr>
        <w:t>;</w:t>
      </w:r>
      <w:r w:rsidRPr="001B1BDF">
        <w:rPr>
          <w:rFonts w:eastAsiaTheme="minorEastAsia"/>
        </w:rPr>
        <w:t>我的意思是</w:t>
      </w:r>
      <w:r w:rsidRPr="001B1BDF">
        <w:rPr>
          <w:rFonts w:eastAsiaTheme="minorEastAsia"/>
        </w:rPr>
        <w:t>,</w:t>
      </w:r>
      <w:r w:rsidRPr="001B1BDF">
        <w:rPr>
          <w:rFonts w:eastAsiaTheme="minorEastAsia"/>
        </w:rPr>
        <w:t>在你的良心定罪你的那罪被交出之前。正如以色列人不毁灭亚干就不得平安</w:t>
      </w:r>
      <w:r w:rsidRPr="001B1BDF">
        <w:rPr>
          <w:rFonts w:eastAsiaTheme="minorEastAsia"/>
        </w:rPr>
        <w:t>;</w:t>
      </w:r>
      <w:r w:rsidRPr="001B1BDF">
        <w:rPr>
          <w:rFonts w:eastAsiaTheme="minorEastAsia"/>
        </w:rPr>
        <w:t>你若遮盖隐藏自己的罪</w:t>
      </w:r>
      <w:r w:rsidRPr="001B1BDF">
        <w:rPr>
          <w:rFonts w:eastAsiaTheme="minorEastAsia"/>
        </w:rPr>
        <w:t>,</w:t>
      </w:r>
      <w:r w:rsidRPr="001B1BDF">
        <w:rPr>
          <w:rFonts w:eastAsiaTheme="minorEastAsia"/>
        </w:rPr>
        <w:t>也必没有平安。人若继续犯罪</w:t>
      </w:r>
      <w:r w:rsidRPr="001B1BDF">
        <w:rPr>
          <w:rFonts w:eastAsiaTheme="minorEastAsia"/>
        </w:rPr>
        <w:t>,</w:t>
      </w:r>
      <w:r w:rsidRPr="001B1BDF">
        <w:rPr>
          <w:rFonts w:eastAsiaTheme="minorEastAsia"/>
        </w:rPr>
        <w:t>可能还会对自己说平安了</w:t>
      </w:r>
      <w:r w:rsidRPr="001B1BDF">
        <w:rPr>
          <w:rFonts w:eastAsiaTheme="minorEastAsia"/>
        </w:rPr>
        <w:t>,</w:t>
      </w:r>
      <w:r w:rsidRPr="001B1BDF">
        <w:rPr>
          <w:rFonts w:eastAsiaTheme="minorEastAsia"/>
        </w:rPr>
        <w:t>申命记</w:t>
      </w:r>
      <w:r w:rsidRPr="001B1BDF">
        <w:rPr>
          <w:rFonts w:eastAsiaTheme="minorEastAsia"/>
        </w:rPr>
        <w:t>29:18-19,</w:t>
      </w:r>
      <w:r w:rsidRPr="001B1BDF">
        <w:rPr>
          <w:rFonts w:eastAsiaTheme="minorEastAsia"/>
        </w:rPr>
        <w:t>但良心最尖锐的煎熬胜过这样的平安。人哪</w:t>
      </w:r>
      <w:r w:rsidRPr="001B1BDF">
        <w:rPr>
          <w:rFonts w:eastAsiaTheme="minorEastAsia"/>
        </w:rPr>
        <w:t>,</w:t>
      </w:r>
      <w:r w:rsidRPr="001B1BDF">
        <w:rPr>
          <w:rFonts w:eastAsiaTheme="minorEastAsia"/>
        </w:rPr>
        <w:t>你若爱惜平安</w:t>
      </w:r>
      <w:r w:rsidRPr="001B1BDF">
        <w:rPr>
          <w:rFonts w:eastAsiaTheme="minorEastAsia"/>
        </w:rPr>
        <w:t>,</w:t>
      </w:r>
      <w:r w:rsidRPr="001B1BDF">
        <w:rPr>
          <w:rFonts w:eastAsiaTheme="minorEastAsia"/>
        </w:rPr>
        <w:t>就当将自己交在定罪的手中</w:t>
      </w:r>
      <w:r w:rsidRPr="001B1BDF">
        <w:rPr>
          <w:rFonts w:eastAsiaTheme="minorEastAsia"/>
        </w:rPr>
        <w:t>,</w:t>
      </w:r>
      <w:r w:rsidRPr="001B1BDF">
        <w:rPr>
          <w:rFonts w:eastAsiaTheme="minorEastAsia"/>
        </w:rPr>
        <w:t>这是通往平安的正路。如使徒所说</w:t>
      </w:r>
      <w:r w:rsidRPr="001B1BDF">
        <w:rPr>
          <w:rFonts w:eastAsiaTheme="minorEastAsia"/>
        </w:rPr>
        <w:t>,</w:t>
      </w:r>
      <w:r w:rsidRPr="001B1BDF">
        <w:rPr>
          <w:rFonts w:eastAsiaTheme="minorEastAsia"/>
        </w:rPr>
        <w:t>你的喜乐必在自己良心的见证中</w:t>
      </w:r>
      <w:r w:rsidRPr="001B1BDF">
        <w:rPr>
          <w:rFonts w:eastAsiaTheme="minorEastAsia"/>
        </w:rPr>
        <w:t>,</w:t>
      </w:r>
      <w:r w:rsidRPr="001B1BDF">
        <w:rPr>
          <w:rFonts w:eastAsiaTheme="minorEastAsia"/>
        </w:rPr>
        <w:t>哥林多后书</w:t>
      </w:r>
      <w:r w:rsidRPr="001B1BDF">
        <w:rPr>
          <w:rFonts w:eastAsiaTheme="minorEastAsia"/>
        </w:rPr>
        <w:t>1:12,</w:t>
      </w:r>
      <w:r w:rsidRPr="001B1BDF">
        <w:rPr>
          <w:rFonts w:eastAsiaTheme="minorEastAsia"/>
        </w:rPr>
        <w:t>否则你就是喜乐在梦中</w:t>
      </w:r>
      <w:r w:rsidRPr="001B1BDF">
        <w:rPr>
          <w:rFonts w:eastAsiaTheme="minorEastAsia"/>
        </w:rPr>
        <w:t>,</w:t>
      </w:r>
      <w:r w:rsidRPr="001B1BDF">
        <w:rPr>
          <w:rFonts w:eastAsiaTheme="minorEastAsia"/>
        </w:rPr>
        <w:t>在虚幻中</w:t>
      </w:r>
      <w:r w:rsidRPr="001B1BDF">
        <w:rPr>
          <w:rFonts w:eastAsiaTheme="minorEastAsia"/>
        </w:rPr>
        <w:t>,</w:t>
      </w:r>
      <w:r w:rsidRPr="001B1BDF">
        <w:rPr>
          <w:rFonts w:eastAsiaTheme="minorEastAsia"/>
        </w:rPr>
        <w:t>在虚无的事上。</w:t>
      </w:r>
    </w:p>
    <w:p w14:paraId="5F5081A3" w14:textId="77777777" w:rsidR="00430EC9" w:rsidRDefault="00000000">
      <w:pPr>
        <w:ind w:left="-5"/>
      </w:pPr>
      <w:r>
        <w:t>Motive</w:t>
      </w:r>
      <w:r>
        <w:tab/>
        <w:t>6.</w:t>
      </w:r>
      <w:r>
        <w:tab/>
        <w:t>What</w:t>
      </w:r>
      <w:r>
        <w:tab/>
        <w:t>dreadful</w:t>
      </w:r>
      <w:r>
        <w:tab/>
        <w:t>charges</w:t>
      </w:r>
      <w:r>
        <w:tab/>
        <w:t>are</w:t>
      </w:r>
      <w:r>
        <w:tab/>
        <w:t>you</w:t>
      </w:r>
      <w:r>
        <w:tab/>
        <w:t>like</w:t>
      </w:r>
      <w:r>
        <w:tab/>
        <w:t>to</w:t>
      </w:r>
      <w:r>
        <w:tab/>
        <w:t>meet</w:t>
      </w:r>
      <w:r>
        <w:tab/>
        <w:t>with</w:t>
      </w:r>
      <w:r>
        <w:tab/>
        <w:t>upon</w:t>
      </w:r>
      <w:r>
        <w:tab/>
        <w:t>your death-beds,</w:t>
      </w:r>
      <w:r>
        <w:tab/>
        <w:t>on</w:t>
      </w:r>
      <w:r>
        <w:tab/>
        <w:t>the</w:t>
      </w:r>
      <w:r>
        <w:tab/>
        <w:t>account</w:t>
      </w:r>
      <w:r>
        <w:tab/>
        <w:t>of</w:t>
      </w:r>
      <w:r>
        <w:tab/>
        <w:t>those</w:t>
      </w:r>
      <w:r>
        <w:tab/>
        <w:t>sins</w:t>
      </w:r>
      <w:r>
        <w:tab/>
        <w:t>you</w:t>
      </w:r>
      <w:r>
        <w:tab/>
        <w:t>have</w:t>
      </w:r>
      <w:r>
        <w:tab/>
        <w:t>lived</w:t>
      </w:r>
      <w:r>
        <w:tab/>
        <w:t>in,</w:t>
      </w:r>
      <w:r>
        <w:tab/>
        <w:t>against knowledge</w:t>
      </w:r>
      <w:r>
        <w:tab/>
        <w:t>and</w:t>
      </w:r>
      <w:r>
        <w:tab/>
        <w:t>conviction!</w:t>
      </w:r>
      <w:r>
        <w:tab/>
        <w:t>conscience</w:t>
      </w:r>
      <w:r>
        <w:tab/>
        <w:t>is</w:t>
      </w:r>
      <w:r>
        <w:tab/>
        <w:t>never</w:t>
      </w:r>
      <w:r>
        <w:tab/>
        <w:t>more</w:t>
      </w:r>
      <w:r>
        <w:tab/>
        <w:t>active</w:t>
      </w:r>
      <w:r>
        <w:tab/>
        <w:t>and</w:t>
      </w:r>
      <w:r>
        <w:tab/>
      </w:r>
      <w:proofErr w:type="spellStart"/>
      <w:r>
        <w:t>vigoious</w:t>
      </w:r>
      <w:proofErr w:type="spellEnd"/>
      <w:r>
        <w:t xml:space="preserve"> than</w:t>
      </w:r>
      <w:r>
        <w:tab/>
        <w:t>in</w:t>
      </w:r>
      <w:r>
        <w:tab/>
        <w:t>the</w:t>
      </w:r>
      <w:r>
        <w:tab/>
        <w:t>last</w:t>
      </w:r>
      <w:r>
        <w:tab/>
        <w:t>hours</w:t>
      </w:r>
      <w:r>
        <w:tab/>
        <w:t>and</w:t>
      </w:r>
      <w:r>
        <w:tab/>
        <w:t>moments</w:t>
      </w:r>
      <w:r>
        <w:tab/>
        <w:t>of</w:t>
      </w:r>
      <w:r>
        <w:tab/>
        <w:t>life.</w:t>
      </w:r>
      <w:r>
        <w:tab/>
        <w:t>Now</w:t>
      </w:r>
      <w:r>
        <w:tab/>
        <w:t>it</w:t>
      </w:r>
      <w:r>
        <w:tab/>
        <w:t>will</w:t>
      </w:r>
      <w:r>
        <w:tab/>
        <w:t>be</w:t>
      </w:r>
      <w:r>
        <w:tab/>
        <w:t>stifled</w:t>
      </w:r>
      <w:r>
        <w:tab/>
        <w:t>and</w:t>
      </w:r>
      <w:r>
        <w:tab/>
        <w:t>overruled</w:t>
      </w:r>
      <w:r>
        <w:tab/>
        <w:t>no</w:t>
      </w:r>
      <w:r>
        <w:tab/>
        <w:t>longer.</w:t>
      </w:r>
      <w:r>
        <w:tab/>
        <w:t>It</w:t>
      </w:r>
      <w:r>
        <w:tab/>
        <w:t>whispered</w:t>
      </w:r>
      <w:r>
        <w:tab/>
        <w:t>before,</w:t>
      </w:r>
      <w:r>
        <w:tab/>
        <w:t>but</w:t>
      </w:r>
      <w:r>
        <w:tab/>
        <w:t>now</w:t>
      </w:r>
      <w:r>
        <w:tab/>
        <w:t>it</w:t>
      </w:r>
      <w:r>
        <w:tab/>
        <w:t>thunders.</w:t>
      </w:r>
      <w:r>
        <w:tab/>
        <w:t>If</w:t>
      </w:r>
      <w:r>
        <w:tab/>
        <w:t>a</w:t>
      </w:r>
      <w:r>
        <w:tab/>
        <w:t>man</w:t>
      </w:r>
      <w:r>
        <w:tab/>
        <w:t>have</w:t>
      </w:r>
      <w:r>
        <w:tab/>
        <w:t>a clear</w:t>
      </w:r>
      <w:r>
        <w:tab/>
        <w:t>and</w:t>
      </w:r>
      <w:r>
        <w:tab/>
        <w:t>quiet</w:t>
      </w:r>
      <w:r>
        <w:tab/>
        <w:t>conscience,</w:t>
      </w:r>
      <w:r>
        <w:tab/>
        <w:t>his</w:t>
      </w:r>
      <w:r>
        <w:tab/>
        <w:t>evening</w:t>
      </w:r>
      <w:r>
        <w:tab/>
        <w:t>is</w:t>
      </w:r>
      <w:r>
        <w:tab/>
        <w:t>clear,</w:t>
      </w:r>
      <w:r>
        <w:tab/>
        <w:t>and</w:t>
      </w:r>
      <w:r>
        <w:tab/>
        <w:t>his</w:t>
      </w:r>
      <w:r>
        <w:tab/>
        <w:t>sun</w:t>
      </w:r>
      <w:r>
        <w:tab/>
        <w:t>sets</w:t>
      </w:r>
      <w:r>
        <w:tab/>
        <w:t>without clouds.</w:t>
      </w:r>
      <w:r>
        <w:tab/>
        <w:t>See</w:t>
      </w:r>
      <w:r>
        <w:tab/>
      </w:r>
      <w:proofErr w:type="spellStart"/>
      <w:r>
        <w:t>Psal</w:t>
      </w:r>
      <w:proofErr w:type="spellEnd"/>
      <w:r>
        <w:t>.</w:t>
      </w:r>
      <w:r>
        <w:tab/>
        <w:t>37:37</w:t>
      </w:r>
      <w:r>
        <w:tab/>
        <w:t>The</w:t>
      </w:r>
      <w:r>
        <w:tab/>
        <w:t>end</w:t>
      </w:r>
      <w:r>
        <w:tab/>
        <w:t>of</w:t>
      </w:r>
      <w:r>
        <w:tab/>
        <w:t>that</w:t>
      </w:r>
      <w:r>
        <w:tab/>
        <w:t>man</w:t>
      </w:r>
      <w:r>
        <w:tab/>
        <w:t>is</w:t>
      </w:r>
      <w:r>
        <w:tab/>
        <w:t>peace.</w:t>
      </w:r>
      <w:r>
        <w:tab/>
        <w:t>In</w:t>
      </w:r>
      <w:r>
        <w:tab/>
        <w:t>contemplation</w:t>
      </w:r>
      <w:r>
        <w:tab/>
        <w:t>of this</w:t>
      </w:r>
      <w:r>
        <w:tab/>
        <w:t>felicity</w:t>
      </w:r>
      <w:r>
        <w:tab/>
        <w:t>it</w:t>
      </w:r>
      <w:r>
        <w:tab/>
        <w:t>was</w:t>
      </w:r>
      <w:r>
        <w:tab/>
        <w:t>that</w:t>
      </w:r>
      <w:r>
        <w:tab/>
        <w:t>Balaam</w:t>
      </w:r>
      <w:r>
        <w:tab/>
        <w:t>uttered</w:t>
      </w:r>
      <w:r>
        <w:tab/>
        <w:t>that</w:t>
      </w:r>
      <w:r>
        <w:tab/>
        <w:t>wish,</w:t>
      </w:r>
      <w:r>
        <w:tab/>
        <w:t>Let</w:t>
      </w:r>
      <w:r>
        <w:tab/>
        <w:t>my</w:t>
      </w:r>
      <w:r>
        <w:tab/>
        <w:t>last</w:t>
      </w:r>
      <w:r>
        <w:tab/>
        <w:t>end</w:t>
      </w:r>
      <w:r>
        <w:tab/>
        <w:t>be</w:t>
      </w:r>
      <w:r>
        <w:tab/>
        <w:t>like his.</w:t>
      </w:r>
      <w:r>
        <w:tab/>
        <w:t>This</w:t>
      </w:r>
      <w:r>
        <w:tab/>
        <w:t>peace</w:t>
      </w:r>
      <w:r>
        <w:tab/>
        <w:t>is</w:t>
      </w:r>
      <w:r>
        <w:tab/>
        <w:t>the</w:t>
      </w:r>
      <w:r>
        <w:tab/>
        <w:t>result</w:t>
      </w:r>
      <w:r>
        <w:tab/>
        <w:t>of</w:t>
      </w:r>
      <w:r>
        <w:tab/>
        <w:t>a</w:t>
      </w:r>
      <w:r>
        <w:tab/>
        <w:t>man's</w:t>
      </w:r>
      <w:r>
        <w:tab/>
        <w:t>integrity</w:t>
      </w:r>
      <w:r>
        <w:tab/>
        <w:t>and</w:t>
      </w:r>
      <w:r>
        <w:tab/>
        <w:t>obedience</w:t>
      </w:r>
      <w:r>
        <w:tab/>
        <w:t>to</w:t>
      </w:r>
      <w:r>
        <w:tab/>
        <w:t>the</w:t>
      </w:r>
      <w:r>
        <w:tab/>
        <w:t>voice of</w:t>
      </w:r>
      <w:r>
        <w:tab/>
        <w:t>conscience,</w:t>
      </w:r>
      <w:r>
        <w:tab/>
        <w:t>this</w:t>
      </w:r>
      <w:r>
        <w:tab/>
        <w:t>being</w:t>
      </w:r>
      <w:r>
        <w:tab/>
        <w:t>the</w:t>
      </w:r>
      <w:r>
        <w:tab/>
        <w:t>evidence</w:t>
      </w:r>
      <w:r>
        <w:tab/>
        <w:t>we</w:t>
      </w:r>
      <w:r>
        <w:tab/>
        <w:t>can</w:t>
      </w:r>
      <w:r>
        <w:tab/>
        <w:t>most</w:t>
      </w:r>
      <w:r>
        <w:tab/>
        <w:t>safely</w:t>
      </w:r>
      <w:r>
        <w:tab/>
        <w:t>rely</w:t>
      </w:r>
      <w:r>
        <w:tab/>
        <w:t>upon</w:t>
      </w:r>
      <w:r>
        <w:tab/>
        <w:t>of</w:t>
      </w:r>
      <w:r>
        <w:tab/>
        <w:t>our uprightness</w:t>
      </w:r>
      <w:r>
        <w:tab/>
        <w:t>and</w:t>
      </w:r>
      <w:r>
        <w:tab/>
        <w:t>interest</w:t>
      </w:r>
      <w:r>
        <w:tab/>
        <w:t>in</w:t>
      </w:r>
      <w:r>
        <w:tab/>
        <w:t>Christ;</w:t>
      </w:r>
      <w:r>
        <w:tab/>
        <w:t>but</w:t>
      </w:r>
      <w:r>
        <w:tab/>
        <w:t>the</w:t>
      </w:r>
      <w:r>
        <w:tab/>
        <w:t>result</w:t>
      </w:r>
      <w:r>
        <w:tab/>
        <w:t>of</w:t>
      </w:r>
      <w:r>
        <w:tab/>
        <w:t>such</w:t>
      </w:r>
      <w:r>
        <w:tab/>
        <w:t>violations</w:t>
      </w:r>
      <w:r>
        <w:tab/>
        <w:t>and abuses</w:t>
      </w:r>
      <w:r>
        <w:tab/>
        <w:t>to</w:t>
      </w:r>
      <w:r>
        <w:tab/>
        <w:t>thy</w:t>
      </w:r>
      <w:r>
        <w:tab/>
        <w:t>conscience,</w:t>
      </w:r>
      <w:r>
        <w:tab/>
        <w:t>cannot</w:t>
      </w:r>
      <w:r>
        <w:tab/>
        <w:t>be</w:t>
      </w:r>
      <w:r>
        <w:tab/>
        <w:t>peace</w:t>
      </w:r>
      <w:r>
        <w:tab/>
        <w:t>to</w:t>
      </w:r>
      <w:r>
        <w:tab/>
        <w:t>thy</w:t>
      </w:r>
      <w:r>
        <w:tab/>
        <w:t>soul.</w:t>
      </w:r>
      <w:r>
        <w:tab/>
        <w:t>It</w:t>
      </w:r>
      <w:r>
        <w:tab/>
        <w:t>is</w:t>
      </w:r>
      <w:r>
        <w:tab/>
        <w:t>true,</w:t>
      </w:r>
      <w:r>
        <w:tab/>
        <w:t>some wicked</w:t>
      </w:r>
      <w:r>
        <w:tab/>
        <w:t>men</w:t>
      </w:r>
      <w:r>
        <w:tab/>
        <w:t>die</w:t>
      </w:r>
      <w:r>
        <w:tab/>
        <w:t>in</w:t>
      </w:r>
      <w:r>
        <w:tab/>
        <w:t>seeming</w:t>
      </w:r>
      <w:r>
        <w:tab/>
        <w:t>peace,</w:t>
      </w:r>
      <w:r>
        <w:tab/>
        <w:t>and</w:t>
      </w:r>
      <w:r>
        <w:tab/>
        <w:t>some</w:t>
      </w:r>
      <w:r>
        <w:tab/>
        <w:t>good</w:t>
      </w:r>
      <w:r>
        <w:tab/>
        <w:t>men</w:t>
      </w:r>
      <w:r>
        <w:tab/>
        <w:t>in</w:t>
      </w:r>
      <w:r>
        <w:tab/>
        <w:t>trouble,</w:t>
      </w:r>
      <w:r>
        <w:tab/>
        <w:t>but both</w:t>
      </w:r>
      <w:r>
        <w:tab/>
        <w:t>the</w:t>
      </w:r>
      <w:r>
        <w:tab/>
        <w:t>one</w:t>
      </w:r>
      <w:r>
        <w:tab/>
        <w:t>and</w:t>
      </w:r>
      <w:r>
        <w:tab/>
        <w:t>the</w:t>
      </w:r>
      <w:r>
        <w:tab/>
        <w:t>other</w:t>
      </w:r>
      <w:r>
        <w:tab/>
        <w:t>are</w:t>
      </w:r>
      <w:r>
        <w:tab/>
        <w:t>mistaken:</w:t>
      </w:r>
      <w:r>
        <w:tab/>
        <w:t>the</w:t>
      </w:r>
      <w:r>
        <w:tab/>
        <w:t>first,</w:t>
      </w:r>
      <w:r>
        <w:tab/>
        <w:t>as</w:t>
      </w:r>
      <w:r>
        <w:tab/>
        <w:t>to</w:t>
      </w:r>
      <w:r>
        <w:tab/>
        <w:t>the</w:t>
      </w:r>
      <w:r>
        <w:tab/>
        <w:t>good</w:t>
      </w:r>
      <w:r>
        <w:tab/>
        <w:t>estate</w:t>
      </w:r>
      <w:r>
        <w:tab/>
        <w:t>he fancies</w:t>
      </w:r>
      <w:r>
        <w:tab/>
        <w:t>himself</w:t>
      </w:r>
      <w:r>
        <w:tab/>
        <w:t>in,</w:t>
      </w:r>
      <w:r>
        <w:tab/>
        <w:t>and</w:t>
      </w:r>
      <w:r>
        <w:tab/>
        <w:t>the</w:t>
      </w:r>
      <w:r>
        <w:tab/>
        <w:t>other</w:t>
      </w:r>
      <w:r>
        <w:tab/>
        <w:t>as</w:t>
      </w:r>
      <w:r>
        <w:tab/>
        <w:t>to</w:t>
      </w:r>
      <w:r>
        <w:tab/>
        <w:t>his</w:t>
      </w:r>
      <w:r>
        <w:tab/>
        <w:t>bad</w:t>
      </w:r>
      <w:r>
        <w:tab/>
        <w:t>estate;</w:t>
      </w:r>
      <w:r>
        <w:tab/>
        <w:t>and</w:t>
      </w:r>
      <w:r>
        <w:tab/>
        <w:t>a</w:t>
      </w:r>
      <w:r>
        <w:tab/>
        <w:t>few</w:t>
      </w:r>
      <w:r>
        <w:tab/>
        <w:t>moments will</w:t>
      </w:r>
      <w:r>
        <w:tab/>
        <w:t>clear</w:t>
      </w:r>
      <w:r>
        <w:tab/>
        <w:t>up</w:t>
      </w:r>
      <w:r>
        <w:tab/>
        <w:t>the</w:t>
      </w:r>
      <w:r>
        <w:tab/>
        <w:t>mistake</w:t>
      </w:r>
      <w:r>
        <w:tab/>
        <w:t>of</w:t>
      </w:r>
      <w:r>
        <w:tab/>
        <w:t>both.</w:t>
      </w:r>
    </w:p>
    <w:p w14:paraId="2E8A2853" w14:textId="77777777" w:rsidR="00430EC9" w:rsidRDefault="00000000">
      <w:pPr>
        <w:ind w:left="-5"/>
      </w:pPr>
      <w:r>
        <w:t>Motive</w:t>
      </w:r>
      <w:r>
        <w:tab/>
        <w:t>7.</w:t>
      </w:r>
      <w:r>
        <w:tab/>
        <w:t>Obedience</w:t>
      </w:r>
      <w:r>
        <w:tab/>
        <w:t>to</w:t>
      </w:r>
      <w:r>
        <w:tab/>
        <w:t>conviction</w:t>
      </w:r>
      <w:r>
        <w:tab/>
        <w:t>will</w:t>
      </w:r>
      <w:r>
        <w:tab/>
        <w:t>not</w:t>
      </w:r>
      <w:r>
        <w:tab/>
        <w:t>only</w:t>
      </w:r>
      <w:r>
        <w:tab/>
        <w:t>produce</w:t>
      </w:r>
      <w:r>
        <w:tab/>
        <w:t>peace</w:t>
      </w:r>
      <w:r>
        <w:tab/>
        <w:t>at</w:t>
      </w:r>
      <w:r>
        <w:tab/>
        <w:t>death, but</w:t>
      </w:r>
      <w:r>
        <w:tab/>
        <w:t>it</w:t>
      </w:r>
      <w:r>
        <w:tab/>
        <w:t>will</w:t>
      </w:r>
      <w:r>
        <w:tab/>
        <w:t>give</w:t>
      </w:r>
      <w:r>
        <w:tab/>
        <w:t>you</w:t>
      </w:r>
      <w:r>
        <w:tab/>
        <w:t>present</w:t>
      </w:r>
      <w:r>
        <w:tab/>
        <w:t>ease,</w:t>
      </w:r>
      <w:r>
        <w:tab/>
        <w:t>present</w:t>
      </w:r>
      <w:r>
        <w:tab/>
        <w:t>relief</w:t>
      </w:r>
      <w:r>
        <w:tab/>
        <w:t>and</w:t>
      </w:r>
      <w:r>
        <w:tab/>
        <w:t>refreshment</w:t>
      </w:r>
      <w:r>
        <w:tab/>
        <w:t>in</w:t>
      </w:r>
      <w:r>
        <w:tab/>
        <w:t>hand. No</w:t>
      </w:r>
      <w:r>
        <w:tab/>
        <w:t>sooner</w:t>
      </w:r>
      <w:r>
        <w:tab/>
        <w:t>did</w:t>
      </w:r>
      <w:r>
        <w:tab/>
        <w:t>David</w:t>
      </w:r>
      <w:r>
        <w:tab/>
        <w:t>resolve</w:t>
      </w:r>
      <w:r>
        <w:tab/>
        <w:t>to</w:t>
      </w:r>
      <w:r>
        <w:tab/>
        <w:t>obey</w:t>
      </w:r>
      <w:r>
        <w:tab/>
        <w:t>the</w:t>
      </w:r>
      <w:r>
        <w:tab/>
        <w:t>voice</w:t>
      </w:r>
      <w:r>
        <w:tab/>
        <w:t>of</w:t>
      </w:r>
      <w:r>
        <w:tab/>
        <w:t>conscience,</w:t>
      </w:r>
      <w:r>
        <w:tab/>
        <w:t>in</w:t>
      </w:r>
      <w:r>
        <w:tab/>
        <w:t>confessing his</w:t>
      </w:r>
      <w:r>
        <w:tab/>
        <w:t>sin,</w:t>
      </w:r>
      <w:r>
        <w:tab/>
        <w:t>but</w:t>
      </w:r>
      <w:r>
        <w:tab/>
        <w:t>he</w:t>
      </w:r>
      <w:r>
        <w:tab/>
        <w:t>had</w:t>
      </w:r>
      <w:r>
        <w:tab/>
        <w:t>sensible</w:t>
      </w:r>
      <w:r>
        <w:tab/>
        <w:t>ease</w:t>
      </w:r>
      <w:r>
        <w:tab/>
        <w:t>in</w:t>
      </w:r>
      <w:r>
        <w:tab/>
        <w:t>his</w:t>
      </w:r>
      <w:r>
        <w:tab/>
        <w:t>own</w:t>
      </w:r>
      <w:r>
        <w:tab/>
        <w:t>spirit,</w:t>
      </w:r>
      <w:r>
        <w:tab/>
      </w:r>
      <w:proofErr w:type="spellStart"/>
      <w:r>
        <w:t>Psal</w:t>
      </w:r>
      <w:proofErr w:type="spellEnd"/>
      <w:r>
        <w:t>.</w:t>
      </w:r>
      <w:r>
        <w:tab/>
        <w:t>32:5.</w:t>
      </w:r>
      <w:r>
        <w:tab/>
        <w:t>So</w:t>
      </w:r>
      <w:r>
        <w:tab/>
        <w:t>Isa.</w:t>
      </w:r>
      <w:r>
        <w:tab/>
        <w:t>32:17. "The</w:t>
      </w:r>
      <w:r>
        <w:tab/>
        <w:t>fruit</w:t>
      </w:r>
      <w:r>
        <w:tab/>
        <w:t>of</w:t>
      </w:r>
      <w:r>
        <w:tab/>
        <w:t>righteousness</w:t>
      </w:r>
      <w:r>
        <w:tab/>
        <w:t>is</w:t>
      </w:r>
      <w:r>
        <w:tab/>
        <w:t>peace,</w:t>
      </w:r>
      <w:r>
        <w:tab/>
        <w:t>quietness,</w:t>
      </w:r>
      <w:r>
        <w:tab/>
        <w:t>and</w:t>
      </w:r>
      <w:r>
        <w:tab/>
        <w:t>assurance</w:t>
      </w:r>
      <w:r>
        <w:tab/>
      </w:r>
      <w:proofErr w:type="spellStart"/>
      <w:r>
        <w:t>for</w:t>
      </w:r>
      <w:r>
        <w:tab/>
        <w:t>ever</w:t>
      </w:r>
      <w:proofErr w:type="spellEnd"/>
      <w:r>
        <w:t>." On</w:t>
      </w:r>
      <w:r>
        <w:tab/>
        <w:t>the</w:t>
      </w:r>
      <w:r>
        <w:tab/>
        <w:t>contrary,</w:t>
      </w:r>
      <w:r>
        <w:tab/>
        <w:t>you</w:t>
      </w:r>
      <w:r>
        <w:tab/>
        <w:t>find</w:t>
      </w:r>
      <w:r>
        <w:tab/>
        <w:t>in</w:t>
      </w:r>
      <w:r>
        <w:tab/>
        <w:t>Job</w:t>
      </w:r>
      <w:r>
        <w:tab/>
        <w:t>20:20</w:t>
      </w:r>
      <w:r>
        <w:tab/>
        <w:t>wicked</w:t>
      </w:r>
      <w:r>
        <w:tab/>
        <w:t>men</w:t>
      </w:r>
      <w:r>
        <w:tab/>
        <w:t>have</w:t>
      </w:r>
      <w:r>
        <w:tab/>
        <w:t>no</w:t>
      </w:r>
      <w:r>
        <w:tab/>
        <w:t>rest</w:t>
      </w:r>
      <w:r>
        <w:tab/>
        <w:t>in</w:t>
      </w:r>
      <w:r>
        <w:tab/>
        <w:t>their bellies,</w:t>
      </w:r>
      <w:r>
        <w:tab/>
        <w:t>that</w:t>
      </w:r>
      <w:r>
        <w:tab/>
        <w:t>is,</w:t>
      </w:r>
      <w:r>
        <w:tab/>
        <w:t>in</w:t>
      </w:r>
      <w:r>
        <w:tab/>
        <w:t>their</w:t>
      </w:r>
      <w:r>
        <w:tab/>
        <w:t>consciences:</w:t>
      </w:r>
      <w:r>
        <w:tab/>
        <w:t>for</w:t>
      </w:r>
      <w:r>
        <w:tab/>
        <w:t>guilt</w:t>
      </w:r>
      <w:r>
        <w:tab/>
        <w:t>lies</w:t>
      </w:r>
      <w:r>
        <w:tab/>
        <w:t>boking</w:t>
      </w:r>
      <w:r>
        <w:tab/>
        <w:t>there</w:t>
      </w:r>
      <w:r>
        <w:tab/>
        <w:t>as</w:t>
      </w:r>
      <w:r>
        <w:tab/>
        <w:t>a</w:t>
      </w:r>
      <w:r>
        <w:tab/>
        <w:t>thorn in</w:t>
      </w:r>
      <w:r>
        <w:tab/>
        <w:t>the</w:t>
      </w:r>
      <w:r>
        <w:tab/>
        <w:t>flesh.</w:t>
      </w:r>
      <w:r>
        <w:tab/>
        <w:t>And</w:t>
      </w:r>
      <w:r>
        <w:tab/>
        <w:t>what</w:t>
      </w:r>
      <w:r>
        <w:tab/>
        <w:t>is</w:t>
      </w:r>
      <w:r>
        <w:tab/>
        <w:t>life</w:t>
      </w:r>
      <w:r>
        <w:tab/>
        <w:t>worth</w:t>
      </w:r>
      <w:r>
        <w:tab/>
        <w:t>without</w:t>
      </w:r>
      <w:r>
        <w:tab/>
        <w:t>ease?</w:t>
      </w:r>
      <w:r>
        <w:tab/>
        <w:t>To</w:t>
      </w:r>
      <w:r>
        <w:tab/>
        <w:t>live</w:t>
      </w:r>
      <w:r>
        <w:tab/>
        <w:t>ever</w:t>
      </w:r>
      <w:r>
        <w:tab/>
        <w:t>in</w:t>
      </w:r>
      <w:r>
        <w:tab/>
        <w:t>pain,</w:t>
      </w:r>
      <w:r>
        <w:tab/>
        <w:t>to live</w:t>
      </w:r>
      <w:r>
        <w:tab/>
        <w:t>upon</w:t>
      </w:r>
      <w:r>
        <w:tab/>
        <w:t>the</w:t>
      </w:r>
      <w:r>
        <w:tab/>
        <w:t>rack,</w:t>
      </w:r>
      <w:r>
        <w:tab/>
        <w:t>is</w:t>
      </w:r>
      <w:r>
        <w:tab/>
        <w:t>not</w:t>
      </w:r>
      <w:r>
        <w:tab/>
      </w:r>
      <w:proofErr w:type="spellStart"/>
      <w:r>
        <w:t>worth</w:t>
      </w:r>
      <w:r>
        <w:tab/>
        <w:t>while</w:t>
      </w:r>
      <w:proofErr w:type="spellEnd"/>
      <w:r>
        <w:tab/>
        <w:t>to</w:t>
      </w:r>
      <w:r>
        <w:tab/>
        <w:t>live.</w:t>
      </w:r>
      <w:r>
        <w:tab/>
        <w:t>If</w:t>
      </w:r>
      <w:r>
        <w:tab/>
        <w:t>then</w:t>
      </w:r>
      <w:r>
        <w:tab/>
        <w:t>you</w:t>
      </w:r>
      <w:r>
        <w:tab/>
        <w:t>love</w:t>
      </w:r>
      <w:r>
        <w:tab/>
        <w:t>ease</w:t>
      </w:r>
      <w:r>
        <w:tab/>
        <w:t>and quietness,</w:t>
      </w:r>
      <w:r>
        <w:tab/>
        <w:t>obey</w:t>
      </w:r>
      <w:r>
        <w:tab/>
        <w:t>your</w:t>
      </w:r>
      <w:r>
        <w:tab/>
        <w:t>consciences;</w:t>
      </w:r>
      <w:r>
        <w:tab/>
        <w:t>pull</w:t>
      </w:r>
      <w:r>
        <w:tab/>
        <w:t>out</w:t>
      </w:r>
      <w:r>
        <w:tab/>
        <w:t>that</w:t>
      </w:r>
      <w:r>
        <w:tab/>
        <w:t>thorn,</w:t>
      </w:r>
      <w:r>
        <w:tab/>
        <w:t>I</w:t>
      </w:r>
      <w:r>
        <w:tab/>
        <w:t>mean</w:t>
      </w:r>
      <w:r>
        <w:tab/>
        <w:t>that</w:t>
      </w:r>
      <w:r>
        <w:tab/>
        <w:t>sin</w:t>
      </w:r>
      <w:r>
        <w:tab/>
        <w:t>that sticks</w:t>
      </w:r>
      <w:r>
        <w:tab/>
        <w:t>fast</w:t>
      </w:r>
      <w:r>
        <w:tab/>
        <w:t>in</w:t>
      </w:r>
      <w:r>
        <w:tab/>
        <w:t>thy</w:t>
      </w:r>
      <w:r>
        <w:tab/>
        <w:t>soul,</w:t>
      </w:r>
      <w:r>
        <w:tab/>
        <w:t>and</w:t>
      </w:r>
      <w:r>
        <w:tab/>
        <w:t>aches</w:t>
      </w:r>
      <w:r>
        <w:tab/>
        <w:t>in</w:t>
      </w:r>
      <w:r>
        <w:tab/>
        <w:t>thy</w:t>
      </w:r>
      <w:r>
        <w:tab/>
        <w:t>conscience.</w:t>
      </w:r>
      <w:r>
        <w:tab/>
        <w:t>Who</w:t>
      </w:r>
      <w:r>
        <w:tab/>
        <w:t>would</w:t>
      </w:r>
      <w:r>
        <w:tab/>
        <w:t>endure</w:t>
      </w:r>
      <w:r>
        <w:tab/>
        <w:t>so much</w:t>
      </w:r>
      <w:r>
        <w:tab/>
        <w:t>anguish</w:t>
      </w:r>
      <w:r>
        <w:tab/>
        <w:t>for</w:t>
      </w:r>
      <w:r>
        <w:tab/>
        <w:t>all</w:t>
      </w:r>
      <w:r>
        <w:tab/>
        <w:t>the</w:t>
      </w:r>
      <w:r>
        <w:tab/>
        <w:t>flattering</w:t>
      </w:r>
      <w:r>
        <w:tab/>
        <w:t>pleasures</w:t>
      </w:r>
      <w:r>
        <w:tab/>
        <w:t>of</w:t>
      </w:r>
      <w:r>
        <w:tab/>
        <w:t>sin?</w:t>
      </w:r>
    </w:p>
    <w:p w14:paraId="0539D764" w14:textId="77777777" w:rsidR="00430EC9" w:rsidRDefault="00000000">
      <w:pPr>
        <w:ind w:left="-5"/>
      </w:pPr>
      <w:r>
        <w:t>Motive</w:t>
      </w:r>
      <w:r>
        <w:tab/>
        <w:t>8.</w:t>
      </w:r>
      <w:r>
        <w:tab/>
        <w:t>Convictions</w:t>
      </w:r>
      <w:r>
        <w:tab/>
        <w:t>followed</w:t>
      </w:r>
      <w:r>
        <w:tab/>
        <w:t>home</w:t>
      </w:r>
      <w:r>
        <w:tab/>
        <w:t>and</w:t>
      </w:r>
      <w:r>
        <w:tab/>
        <w:t>obeyed,</w:t>
      </w:r>
      <w:r>
        <w:tab/>
        <w:t>are</w:t>
      </w:r>
      <w:r>
        <w:tab/>
        <w:t>the</w:t>
      </w:r>
      <w:r>
        <w:tab/>
        <w:t>inlets</w:t>
      </w:r>
      <w:r>
        <w:tab/>
        <w:t>to</w:t>
      </w:r>
      <w:r>
        <w:tab/>
        <w:t>Christ, and</w:t>
      </w:r>
      <w:r>
        <w:tab/>
        <w:t>eternal</w:t>
      </w:r>
      <w:r>
        <w:tab/>
        <w:t>salvation</w:t>
      </w:r>
      <w:r>
        <w:tab/>
        <w:t>by</w:t>
      </w:r>
      <w:r>
        <w:tab/>
        <w:t>him;</w:t>
      </w:r>
      <w:r>
        <w:tab/>
        <w:t>they</w:t>
      </w:r>
      <w:r>
        <w:tab/>
        <w:t>are</w:t>
      </w:r>
      <w:r>
        <w:tab/>
        <w:t>the</w:t>
      </w:r>
      <w:r>
        <w:tab/>
        <w:t>first</w:t>
      </w:r>
      <w:r>
        <w:tab/>
        <w:t>leading</w:t>
      </w:r>
      <w:r>
        <w:tab/>
        <w:t>work</w:t>
      </w:r>
      <w:r>
        <w:tab/>
        <w:t>of</w:t>
      </w:r>
      <w:r>
        <w:tab/>
        <w:t>the</w:t>
      </w:r>
      <w:r>
        <w:tab/>
        <w:t>Spirit, in</w:t>
      </w:r>
      <w:r>
        <w:tab/>
        <w:t>order</w:t>
      </w:r>
      <w:r>
        <w:tab/>
        <w:t>to</w:t>
      </w:r>
      <w:r>
        <w:tab/>
        <w:t>union</w:t>
      </w:r>
      <w:r>
        <w:tab/>
        <w:t>with</w:t>
      </w:r>
      <w:r>
        <w:tab/>
        <w:t>Christ,</w:t>
      </w:r>
      <w:r>
        <w:tab/>
        <w:t>John</w:t>
      </w:r>
      <w:r>
        <w:tab/>
        <w:t>16:8.</w:t>
      </w:r>
      <w:r>
        <w:tab/>
        <w:t>Till</w:t>
      </w:r>
      <w:r>
        <w:tab/>
        <w:t>you</w:t>
      </w:r>
      <w:r>
        <w:tab/>
        <w:t>obey</w:t>
      </w:r>
      <w:r>
        <w:tab/>
        <w:t>and</w:t>
      </w:r>
      <w:r>
        <w:tab/>
        <w:t>yield</w:t>
      </w:r>
      <w:r>
        <w:tab/>
        <w:t>up yourselves</w:t>
      </w:r>
      <w:r>
        <w:tab/>
        <w:t>to</w:t>
      </w:r>
      <w:r>
        <w:tab/>
        <w:t>them,</w:t>
      </w:r>
      <w:r>
        <w:tab/>
        <w:t>Christ</w:t>
      </w:r>
      <w:r>
        <w:tab/>
        <w:t>is</w:t>
      </w:r>
      <w:r>
        <w:tab/>
        <w:t>shut</w:t>
      </w:r>
      <w:r>
        <w:tab/>
        <w:t>out</w:t>
      </w:r>
      <w:r>
        <w:tab/>
        <w:t>of</w:t>
      </w:r>
      <w:r>
        <w:tab/>
        <w:t>your</w:t>
      </w:r>
      <w:r>
        <w:tab/>
        <w:t>souls;</w:t>
      </w:r>
      <w:r>
        <w:tab/>
        <w:t>he</w:t>
      </w:r>
      <w:r>
        <w:tab/>
        <w:t>knocks,</w:t>
      </w:r>
      <w:r>
        <w:tab/>
        <w:t>but</w:t>
      </w:r>
      <w:r>
        <w:tab/>
        <w:t>finds no</w:t>
      </w:r>
      <w:r>
        <w:tab/>
        <w:t>entrance.</w:t>
      </w:r>
      <w:r>
        <w:tab/>
        <w:t>At</w:t>
      </w:r>
      <w:r>
        <w:tab/>
        <w:t>your</w:t>
      </w:r>
      <w:r>
        <w:tab/>
        <w:t>peril</w:t>
      </w:r>
      <w:r>
        <w:tab/>
        <w:t>therefore</w:t>
      </w:r>
      <w:r>
        <w:tab/>
        <w:t>be</w:t>
      </w:r>
      <w:r>
        <w:tab/>
        <w:t>obedient</w:t>
      </w:r>
      <w:r>
        <w:tab/>
        <w:t>to</w:t>
      </w:r>
      <w:r>
        <w:tab/>
        <w:t>their</w:t>
      </w:r>
      <w:r>
        <w:tab/>
        <w:t>calls:</w:t>
      </w:r>
      <w:r>
        <w:tab/>
        <w:t>all</w:t>
      </w:r>
      <w:r>
        <w:tab/>
        <w:t>the while</w:t>
      </w:r>
      <w:r>
        <w:tab/>
        <w:t>you</w:t>
      </w:r>
      <w:r>
        <w:tab/>
        <w:t>parley</w:t>
      </w:r>
      <w:r>
        <w:tab/>
        <w:t>with</w:t>
      </w:r>
      <w:r>
        <w:tab/>
        <w:t>your</w:t>
      </w:r>
      <w:r>
        <w:tab/>
        <w:t>convictions,</w:t>
      </w:r>
      <w:r>
        <w:tab/>
        <w:t>and</w:t>
      </w:r>
      <w:r>
        <w:tab/>
        <w:t>demur</w:t>
      </w:r>
      <w:r>
        <w:tab/>
        <w:t>to</w:t>
      </w:r>
      <w:r>
        <w:tab/>
        <w:t>their</w:t>
      </w:r>
      <w:r>
        <w:tab/>
        <w:t>demands, Christ</w:t>
      </w:r>
      <w:r>
        <w:tab/>
        <w:t>stands</w:t>
      </w:r>
      <w:r>
        <w:tab/>
        <w:t>without,</w:t>
      </w:r>
      <w:r>
        <w:tab/>
        <w:t>offering</w:t>
      </w:r>
      <w:r>
        <w:tab/>
        <w:t>himself</w:t>
      </w:r>
      <w:r>
        <w:tab/>
        <w:t>graciously</w:t>
      </w:r>
      <w:r>
        <w:tab/>
        <w:t>to</w:t>
      </w:r>
      <w:r>
        <w:tab/>
        <w:t>you,</w:t>
      </w:r>
      <w:r>
        <w:tab/>
        <w:t>but</w:t>
      </w:r>
      <w:r>
        <w:tab/>
        <w:t>not admitted;</w:t>
      </w:r>
      <w:r>
        <w:tab/>
        <w:t>so</w:t>
      </w:r>
      <w:r>
        <w:tab/>
        <w:t>that</w:t>
      </w:r>
      <w:r>
        <w:tab/>
        <w:t>no</w:t>
      </w:r>
      <w:r>
        <w:tab/>
        <w:t>less</w:t>
      </w:r>
      <w:r>
        <w:tab/>
        <w:t>than</w:t>
      </w:r>
      <w:r>
        <w:tab/>
        <w:t>your</w:t>
      </w:r>
      <w:r>
        <w:tab/>
        <w:t>eternal</w:t>
      </w:r>
      <w:r>
        <w:tab/>
        <w:t>happiness</w:t>
      </w:r>
      <w:r>
        <w:tab/>
        <w:t>or</w:t>
      </w:r>
      <w:r>
        <w:tab/>
        <w:t>misery</w:t>
      </w:r>
      <w:r>
        <w:tab/>
        <w:t>depends on</w:t>
      </w:r>
      <w:r>
        <w:tab/>
        <w:t>your</w:t>
      </w:r>
      <w:r>
        <w:tab/>
        <w:t>obedience</w:t>
      </w:r>
      <w:r>
        <w:tab/>
        <w:t>or</w:t>
      </w:r>
      <w:r>
        <w:tab/>
        <w:t>disobedience</w:t>
      </w:r>
      <w:r>
        <w:tab/>
        <w:t>to</w:t>
      </w:r>
      <w:r>
        <w:tab/>
        <w:t>the</w:t>
      </w:r>
      <w:r>
        <w:tab/>
        <w:t>voices</w:t>
      </w:r>
      <w:r>
        <w:tab/>
        <w:t>and</w:t>
      </w:r>
      <w:r>
        <w:tab/>
        <w:t>calls</w:t>
      </w:r>
      <w:r>
        <w:tab/>
        <w:t>of</w:t>
      </w:r>
      <w:r>
        <w:tab/>
        <w:t>your convictions.</w:t>
      </w:r>
    </w:p>
    <w:p w14:paraId="1708C5A3" w14:textId="77777777" w:rsidR="00430EC9" w:rsidRDefault="00000000">
      <w:pPr>
        <w:ind w:left="-5"/>
      </w:pPr>
      <w:r>
        <w:t>Motive</w:t>
      </w:r>
      <w:r>
        <w:tab/>
        <w:t>9.</w:t>
      </w:r>
      <w:r>
        <w:tab/>
        <w:t>Obey</w:t>
      </w:r>
      <w:r>
        <w:tab/>
        <w:t>your</w:t>
      </w:r>
      <w:r>
        <w:tab/>
        <w:t>convictions,</w:t>
      </w:r>
      <w:r>
        <w:tab/>
      </w:r>
      <w:proofErr w:type="spellStart"/>
      <w:r>
        <w:t>honour</w:t>
      </w:r>
      <w:proofErr w:type="spellEnd"/>
      <w:r>
        <w:tab/>
        <w:t>their</w:t>
      </w:r>
      <w:r>
        <w:tab/>
        <w:t>voices,</w:t>
      </w:r>
      <w:r>
        <w:tab/>
        <w:t>and</w:t>
      </w:r>
      <w:r>
        <w:tab/>
        <w:t>restrain</w:t>
      </w:r>
      <w:r>
        <w:tab/>
        <w:t>them not;</w:t>
      </w:r>
      <w:r>
        <w:tab/>
        <w:t>then</w:t>
      </w:r>
      <w:r>
        <w:tab/>
        <w:t>shall</w:t>
      </w:r>
      <w:r>
        <w:tab/>
        <w:t>your</w:t>
      </w:r>
      <w:r>
        <w:tab/>
        <w:t>consciences</w:t>
      </w:r>
      <w:r>
        <w:tab/>
        <w:t>give</w:t>
      </w:r>
      <w:r>
        <w:tab/>
        <w:t>a</w:t>
      </w:r>
      <w:r>
        <w:tab/>
        <w:t>fair</w:t>
      </w:r>
      <w:r>
        <w:tab/>
        <w:t>testimony</w:t>
      </w:r>
      <w:r>
        <w:tab/>
        <w:t>for</w:t>
      </w:r>
      <w:r>
        <w:tab/>
        <w:t>you</w:t>
      </w:r>
      <w:r>
        <w:tab/>
        <w:t>at</w:t>
      </w:r>
      <w:r>
        <w:tab/>
        <w:t>the judgment-seat</w:t>
      </w:r>
      <w:r>
        <w:tab/>
        <w:t>of</w:t>
      </w:r>
      <w:r>
        <w:tab/>
        <w:t>Christ.</w:t>
      </w:r>
      <w:r>
        <w:tab/>
        <w:t>You</w:t>
      </w:r>
      <w:r>
        <w:tab/>
        <w:t>read,</w:t>
      </w:r>
      <w:r>
        <w:tab/>
        <w:t>1</w:t>
      </w:r>
      <w:r>
        <w:tab/>
        <w:t>Pet.</w:t>
      </w:r>
      <w:r>
        <w:tab/>
        <w:t>3:21.</w:t>
      </w:r>
      <w:r>
        <w:tab/>
        <w:t>"Of</w:t>
      </w:r>
      <w:r>
        <w:tab/>
        <w:t>the</w:t>
      </w:r>
      <w:r>
        <w:tab/>
        <w:t>answer</w:t>
      </w:r>
      <w:r>
        <w:tab/>
        <w:t>of</w:t>
      </w:r>
      <w:r>
        <w:tab/>
        <w:t>a</w:t>
      </w:r>
      <w:r>
        <w:tab/>
        <w:t>good conscience</w:t>
      </w:r>
      <w:r>
        <w:tab/>
        <w:t>towards</w:t>
      </w:r>
      <w:r>
        <w:tab/>
        <w:t>God;"</w:t>
      </w:r>
      <w:r>
        <w:tab/>
        <w:t>than</w:t>
      </w:r>
      <w:r>
        <w:tab/>
        <w:t>which</w:t>
      </w:r>
      <w:r>
        <w:tab/>
        <w:t>nothing</w:t>
      </w:r>
      <w:r>
        <w:tab/>
        <w:t>can</w:t>
      </w:r>
      <w:r>
        <w:tab/>
        <w:t>be</w:t>
      </w:r>
      <w:r>
        <w:tab/>
        <w:t>more</w:t>
      </w:r>
      <w:r>
        <w:tab/>
        <w:t>comfortable: this</w:t>
      </w:r>
      <w:r>
        <w:tab/>
        <w:t>gives</w:t>
      </w:r>
      <w:r>
        <w:tab/>
        <w:t>a</w:t>
      </w:r>
      <w:r>
        <w:tab/>
        <w:t>man</w:t>
      </w:r>
      <w:r>
        <w:tab/>
        <w:t>boldness</w:t>
      </w:r>
      <w:r>
        <w:tab/>
        <w:t>in</w:t>
      </w:r>
      <w:r>
        <w:tab/>
        <w:t>the</w:t>
      </w:r>
      <w:r>
        <w:tab/>
        <w:t>day</w:t>
      </w:r>
      <w:r>
        <w:tab/>
        <w:t>of</w:t>
      </w:r>
      <w:r>
        <w:tab/>
        <w:t>judgment,</w:t>
      </w:r>
      <w:r>
        <w:tab/>
        <w:t>1</w:t>
      </w:r>
      <w:r>
        <w:tab/>
        <w:t>John</w:t>
      </w:r>
      <w:r>
        <w:tab/>
        <w:t>4:17.</w:t>
      </w:r>
      <w:r>
        <w:tab/>
        <w:t>Believe</w:t>
      </w:r>
      <w:r>
        <w:tab/>
        <w:t>it, sirs,</w:t>
      </w:r>
      <w:r>
        <w:tab/>
        <w:t>it</w:t>
      </w:r>
      <w:r>
        <w:tab/>
        <w:t>is</w:t>
      </w:r>
      <w:r>
        <w:tab/>
        <w:t>not</w:t>
      </w:r>
      <w:r>
        <w:tab/>
        <w:t>your</w:t>
      </w:r>
      <w:r>
        <w:tab/>
        <w:t>baptism,</w:t>
      </w:r>
      <w:r>
        <w:tab/>
        <w:t>your</w:t>
      </w:r>
      <w:r>
        <w:tab/>
        <w:t>church</w:t>
      </w:r>
      <w:r>
        <w:tab/>
        <w:t>privileges,</w:t>
      </w:r>
      <w:r>
        <w:tab/>
        <w:t>the</w:t>
      </w:r>
      <w:r>
        <w:tab/>
        <w:t>opinion</w:t>
      </w:r>
      <w:r>
        <w:tab/>
        <w:t>men</w:t>
      </w:r>
      <w:r>
        <w:tab/>
        <w:t>have of</w:t>
      </w:r>
      <w:r>
        <w:tab/>
        <w:t>you;</w:t>
      </w:r>
      <w:r>
        <w:tab/>
        <w:t>but</w:t>
      </w:r>
      <w:r>
        <w:tab/>
        <w:t>the</w:t>
      </w:r>
      <w:r>
        <w:tab/>
        <w:t>testimony</w:t>
      </w:r>
      <w:r>
        <w:tab/>
        <w:t>of</w:t>
      </w:r>
      <w:r>
        <w:tab/>
        <w:t>your</w:t>
      </w:r>
      <w:r>
        <w:tab/>
        <w:t>consciences</w:t>
      </w:r>
      <w:r>
        <w:tab/>
        <w:t>that</w:t>
      </w:r>
      <w:r>
        <w:tab/>
        <w:t>must</w:t>
      </w:r>
      <w:r>
        <w:tab/>
        <w:t>be</w:t>
      </w:r>
      <w:r>
        <w:tab/>
        <w:t>your</w:t>
      </w:r>
      <w:r>
        <w:tab/>
        <w:t>comfort.</w:t>
      </w:r>
      <w:r>
        <w:tab/>
        <w:t>I know</w:t>
      </w:r>
      <w:r>
        <w:tab/>
        <w:t>men</w:t>
      </w:r>
      <w:r>
        <w:tab/>
        <w:t>are</w:t>
      </w:r>
      <w:r>
        <w:tab/>
        <w:t>not</w:t>
      </w:r>
      <w:r>
        <w:tab/>
        <w:t>justified</w:t>
      </w:r>
      <w:r>
        <w:tab/>
        <w:t>at</w:t>
      </w:r>
      <w:r>
        <w:tab/>
        <w:t>God's</w:t>
      </w:r>
      <w:r>
        <w:tab/>
        <w:t>bar</w:t>
      </w:r>
      <w:r>
        <w:tab/>
        <w:t>by</w:t>
      </w:r>
      <w:r>
        <w:tab/>
        <w:t>their</w:t>
      </w:r>
      <w:r>
        <w:tab/>
        <w:t>own</w:t>
      </w:r>
      <w:r>
        <w:tab/>
        <w:t>obedience,</w:t>
      </w:r>
      <w:r>
        <w:tab/>
        <w:t>nor</w:t>
      </w:r>
      <w:r>
        <w:tab/>
        <w:t>any exactness</w:t>
      </w:r>
      <w:r>
        <w:tab/>
        <w:t>of</w:t>
      </w:r>
      <w:r>
        <w:tab/>
        <w:t>life,</w:t>
      </w:r>
      <w:r>
        <w:tab/>
        <w:t>it</w:t>
      </w:r>
      <w:r>
        <w:tab/>
        <w:t>is</w:t>
      </w:r>
      <w:r>
        <w:tab/>
        <w:t>only</w:t>
      </w:r>
      <w:r>
        <w:tab/>
        <w:t>Christ's</w:t>
      </w:r>
      <w:r>
        <w:tab/>
        <w:t>righteousness</w:t>
      </w:r>
      <w:r>
        <w:tab/>
        <w:t>that</w:t>
      </w:r>
      <w:r>
        <w:tab/>
        <w:t>is</w:t>
      </w:r>
      <w:r>
        <w:tab/>
        <w:t>the</w:t>
      </w:r>
      <w:r>
        <w:tab/>
        <w:t>sinner's</w:t>
      </w:r>
      <w:r>
        <w:tab/>
        <w:t>plea; but</w:t>
      </w:r>
      <w:r>
        <w:tab/>
        <w:t>yet</w:t>
      </w:r>
      <w:r>
        <w:tab/>
        <w:t>your</w:t>
      </w:r>
      <w:r>
        <w:tab/>
        <w:t>obedience</w:t>
      </w:r>
      <w:r>
        <w:tab/>
        <w:t>to</w:t>
      </w:r>
      <w:r>
        <w:tab/>
        <w:t>the</w:t>
      </w:r>
      <w:r>
        <w:tab/>
        <w:t>calls</w:t>
      </w:r>
      <w:r>
        <w:tab/>
        <w:t>and</w:t>
      </w:r>
      <w:r>
        <w:tab/>
        <w:t>voices</w:t>
      </w:r>
      <w:r>
        <w:tab/>
        <w:t>of</w:t>
      </w:r>
      <w:r>
        <w:tab/>
        <w:t>God</w:t>
      </w:r>
      <w:r>
        <w:tab/>
        <w:t>and</w:t>
      </w:r>
      <w:r>
        <w:tab/>
        <w:t>conscience,</w:t>
      </w:r>
      <w:r>
        <w:tab/>
        <w:t>are your</w:t>
      </w:r>
      <w:r>
        <w:tab/>
        <w:t>evidence</w:t>
      </w:r>
      <w:r>
        <w:tab/>
        <w:t>that</w:t>
      </w:r>
      <w:r>
        <w:tab/>
        <w:t>you</w:t>
      </w:r>
      <w:r>
        <w:tab/>
        <w:t>are</w:t>
      </w:r>
      <w:r>
        <w:tab/>
        <w:t>in</w:t>
      </w:r>
      <w:r>
        <w:tab/>
        <w:t>Christ.</w:t>
      </w:r>
    </w:p>
    <w:p w14:paraId="4692BB6E" w14:textId="77777777" w:rsidR="00430EC9" w:rsidRDefault="00000000">
      <w:pPr>
        <w:ind w:left="-5"/>
        <w:rPr>
          <w:rFonts w:eastAsiaTheme="minorEastAsia"/>
        </w:rPr>
      </w:pPr>
      <w:r>
        <w:t>Motive</w:t>
      </w:r>
      <w:r>
        <w:tab/>
        <w:t>10.</w:t>
      </w:r>
      <w:r>
        <w:tab/>
        <w:t>Lastly,</w:t>
      </w:r>
      <w:r>
        <w:tab/>
        <w:t>consider</w:t>
      </w:r>
      <w:r>
        <w:tab/>
        <w:t>what</w:t>
      </w:r>
      <w:r>
        <w:tab/>
        <w:t>a</w:t>
      </w:r>
      <w:r>
        <w:tab/>
        <w:t>choice</w:t>
      </w:r>
      <w:r>
        <w:tab/>
        <w:t>mercy</w:t>
      </w:r>
      <w:r>
        <w:tab/>
        <w:t>it</w:t>
      </w:r>
      <w:r>
        <w:tab/>
        <w:t>is</w:t>
      </w:r>
      <w:r>
        <w:tab/>
        <w:t>to</w:t>
      </w:r>
      <w:r>
        <w:tab/>
        <w:t>be</w:t>
      </w:r>
      <w:r>
        <w:tab/>
        <w:t>under</w:t>
      </w:r>
      <w:r>
        <w:tab/>
        <w:t>such calls</w:t>
      </w:r>
      <w:r>
        <w:tab/>
        <w:t>and</w:t>
      </w:r>
      <w:r>
        <w:tab/>
        <w:t>convictions</w:t>
      </w:r>
      <w:r>
        <w:tab/>
        <w:t>of</w:t>
      </w:r>
      <w:r>
        <w:tab/>
        <w:t>conscience</w:t>
      </w:r>
      <w:r>
        <w:tab/>
        <w:t>as</w:t>
      </w:r>
      <w:r>
        <w:tab/>
        <w:t>are</w:t>
      </w:r>
      <w:r>
        <w:tab/>
        <w:t>yet</w:t>
      </w:r>
      <w:r>
        <w:tab/>
        <w:t>capable</w:t>
      </w:r>
      <w:r>
        <w:tab/>
        <w:t>of</w:t>
      </w:r>
      <w:r>
        <w:tab/>
        <w:t>being</w:t>
      </w:r>
      <w:r>
        <w:tab/>
        <w:t>obeyed;</w:t>
      </w:r>
      <w:r>
        <w:tab/>
        <w:t>it is</w:t>
      </w:r>
      <w:r>
        <w:tab/>
        <w:t>not</w:t>
      </w:r>
      <w:r>
        <w:tab/>
        <w:t>so</w:t>
      </w:r>
      <w:r>
        <w:tab/>
        <w:t>with</w:t>
      </w:r>
      <w:r>
        <w:tab/>
        <w:t>men's</w:t>
      </w:r>
      <w:r>
        <w:tab/>
        <w:t>convictions</w:t>
      </w:r>
      <w:r>
        <w:tab/>
        <w:t>after</w:t>
      </w:r>
      <w:r>
        <w:tab/>
        <w:t>this</w:t>
      </w:r>
      <w:r>
        <w:tab/>
        <w:t>life.</w:t>
      </w:r>
      <w:r>
        <w:tab/>
        <w:t>Conscience</w:t>
      </w:r>
      <w:r>
        <w:tab/>
      </w:r>
      <w:proofErr w:type="spellStart"/>
      <w:r>
        <w:t>convinceth</w:t>
      </w:r>
      <w:proofErr w:type="spellEnd"/>
      <w:r>
        <w:tab/>
        <w:t>in hell</w:t>
      </w:r>
      <w:r>
        <w:tab/>
        <w:t>as</w:t>
      </w:r>
      <w:r>
        <w:tab/>
        <w:t>well</w:t>
      </w:r>
      <w:r>
        <w:tab/>
        <w:t>as</w:t>
      </w:r>
      <w:r>
        <w:tab/>
        <w:t>here,</w:t>
      </w:r>
      <w:r>
        <w:tab/>
        <w:t>but</w:t>
      </w:r>
      <w:r>
        <w:tab/>
        <w:t>all</w:t>
      </w:r>
      <w:r>
        <w:tab/>
        <w:t>its</w:t>
      </w:r>
      <w:r>
        <w:tab/>
        <w:t>convictions</w:t>
      </w:r>
      <w:r>
        <w:tab/>
        <w:t>there</w:t>
      </w:r>
      <w:r>
        <w:tab/>
        <w:t>are</w:t>
      </w:r>
      <w:r>
        <w:tab/>
        <w:t>for</w:t>
      </w:r>
      <w:r>
        <w:tab/>
        <w:t>torment,</w:t>
      </w:r>
      <w:r>
        <w:tab/>
        <w:t>not recovery.</w:t>
      </w:r>
      <w:r>
        <w:tab/>
        <w:t>O</w:t>
      </w:r>
      <w:r>
        <w:tab/>
        <w:t>it</w:t>
      </w:r>
      <w:r>
        <w:tab/>
        <w:t>is</w:t>
      </w:r>
      <w:r>
        <w:tab/>
        <w:t>a</w:t>
      </w:r>
      <w:r>
        <w:tab/>
        <w:t>choice</w:t>
      </w:r>
      <w:r>
        <w:tab/>
        <w:t>mercy</w:t>
      </w:r>
      <w:r>
        <w:tab/>
        <w:t>your</w:t>
      </w:r>
      <w:r>
        <w:tab/>
        <w:t>convictions</w:t>
      </w:r>
      <w:r>
        <w:tab/>
        <w:t>are</w:t>
      </w:r>
      <w:r>
        <w:tab/>
        <w:t>yet</w:t>
      </w:r>
      <w:r>
        <w:tab/>
        <w:t>medicinal,</w:t>
      </w:r>
      <w:r>
        <w:tab/>
        <w:t>not purely</w:t>
      </w:r>
      <w:r>
        <w:tab/>
        <w:t>penal;</w:t>
      </w:r>
      <w:r>
        <w:tab/>
        <w:t>that</w:t>
      </w:r>
      <w:r>
        <w:tab/>
        <w:t>you</w:t>
      </w:r>
      <w:r>
        <w:tab/>
        <w:t>are</w:t>
      </w:r>
      <w:r>
        <w:tab/>
        <w:t>not</w:t>
      </w:r>
      <w:r>
        <w:tab/>
      </w:r>
      <w:proofErr w:type="spellStart"/>
      <w:r>
        <w:t>malo</w:t>
      </w:r>
      <w:proofErr w:type="spellEnd"/>
      <w:r>
        <w:tab/>
      </w:r>
      <w:proofErr w:type="spellStart"/>
      <w:r>
        <w:t>obfirmati</w:t>
      </w:r>
      <w:proofErr w:type="spellEnd"/>
      <w:r>
        <w:t>,</w:t>
      </w:r>
      <w:r>
        <w:tab/>
        <w:t>so</w:t>
      </w:r>
      <w:r>
        <w:tab/>
        <w:t>fixed</w:t>
      </w:r>
      <w:r>
        <w:tab/>
        <w:t>in</w:t>
      </w:r>
      <w:r>
        <w:tab/>
        <w:t>the</w:t>
      </w:r>
      <w:r>
        <w:tab/>
        <w:t>state</w:t>
      </w:r>
      <w:r>
        <w:tab/>
        <w:t>of</w:t>
      </w:r>
      <w:r>
        <w:tab/>
        <w:t>sin and</w:t>
      </w:r>
      <w:r>
        <w:tab/>
        <w:t>misery</w:t>
      </w:r>
      <w:r>
        <w:tab/>
        <w:t>as</w:t>
      </w:r>
      <w:r>
        <w:tab/>
        <w:t>the</w:t>
      </w:r>
      <w:r>
        <w:tab/>
        <w:t>damned</w:t>
      </w:r>
      <w:r>
        <w:tab/>
        <w:t>are,</w:t>
      </w:r>
      <w:r>
        <w:tab/>
        <w:t>but</w:t>
      </w:r>
      <w:r>
        <w:tab/>
        <w:t>yet</w:t>
      </w:r>
      <w:r>
        <w:tab/>
        <w:t>enjoy</w:t>
      </w:r>
      <w:r>
        <w:tab/>
        <w:t>the</w:t>
      </w:r>
      <w:r>
        <w:tab/>
        <w:t>saving</w:t>
      </w:r>
      <w:r>
        <w:tab/>
        <w:t>benefit</w:t>
      </w:r>
      <w:r>
        <w:tab/>
        <w:t>of</w:t>
      </w:r>
      <w:r>
        <w:tab/>
        <w:t>your convictions;</w:t>
      </w:r>
      <w:r>
        <w:tab/>
        <w:t>but</w:t>
      </w:r>
      <w:r>
        <w:tab/>
        <w:t>this</w:t>
      </w:r>
      <w:r>
        <w:tab/>
        <w:t>you</w:t>
      </w:r>
      <w:r>
        <w:tab/>
        <w:t>will</w:t>
      </w:r>
      <w:r>
        <w:tab/>
        <w:t>not</w:t>
      </w:r>
      <w:r>
        <w:tab/>
        <w:t>enjoy</w:t>
      </w:r>
      <w:r>
        <w:tab/>
        <w:t>long,</w:t>
      </w:r>
      <w:r>
        <w:tab/>
        <w:t>therefore</w:t>
      </w:r>
      <w:r>
        <w:tab/>
        <w:t>I</w:t>
      </w:r>
      <w:r>
        <w:tab/>
        <w:t>beseech</w:t>
      </w:r>
      <w:r>
        <w:tab/>
        <w:t>you,</w:t>
      </w:r>
      <w:r>
        <w:tab/>
        <w:t>by all</w:t>
      </w:r>
      <w:r>
        <w:tab/>
        <w:t>that</w:t>
      </w:r>
      <w:r>
        <w:tab/>
        <w:t>is</w:t>
      </w:r>
      <w:r>
        <w:tab/>
        <w:t>dear</w:t>
      </w:r>
      <w:r>
        <w:tab/>
        <w:t>and</w:t>
      </w:r>
      <w:r>
        <w:tab/>
        <w:t>valuable</w:t>
      </w:r>
      <w:r>
        <w:tab/>
        <w:t>in</w:t>
      </w:r>
      <w:r>
        <w:tab/>
        <w:t>your</w:t>
      </w:r>
      <w:r>
        <w:tab/>
        <w:t>eyes,</w:t>
      </w:r>
      <w:r>
        <w:tab/>
        <w:t>reverence</w:t>
      </w:r>
      <w:r>
        <w:tab/>
        <w:t>your</w:t>
      </w:r>
      <w:r>
        <w:tab/>
        <w:t>consciences,</w:t>
      </w:r>
      <w:r>
        <w:tab/>
        <w:t>and let</w:t>
      </w:r>
      <w:r>
        <w:tab/>
        <w:t>go</w:t>
      </w:r>
      <w:r>
        <w:tab/>
        <w:t>the</w:t>
      </w:r>
      <w:r>
        <w:tab/>
        <w:t>Lord's</w:t>
      </w:r>
      <w:r>
        <w:tab/>
        <w:t>prisoners</w:t>
      </w:r>
      <w:r>
        <w:tab/>
        <w:t>that</w:t>
      </w:r>
      <w:r>
        <w:tab/>
        <w:t>lie</w:t>
      </w:r>
      <w:r>
        <w:tab/>
        <w:t>bound</w:t>
      </w:r>
      <w:r>
        <w:tab/>
        <w:t>within</w:t>
      </w:r>
      <w:r>
        <w:tab/>
        <w:t>you.</w:t>
      </w:r>
    </w:p>
    <w:p w14:paraId="623B3641"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6:</w:t>
      </w:r>
      <w:r w:rsidRPr="001B1BDF">
        <w:rPr>
          <w:rFonts w:eastAsiaTheme="minorEastAsia"/>
        </w:rPr>
        <w:t>当你躺在临终的病床上</w:t>
      </w:r>
      <w:r w:rsidRPr="001B1BDF">
        <w:rPr>
          <w:rFonts w:eastAsiaTheme="minorEastAsia"/>
        </w:rPr>
        <w:t>,</w:t>
      </w:r>
      <w:r w:rsidRPr="001B1BDF">
        <w:rPr>
          <w:rFonts w:eastAsiaTheme="minorEastAsia"/>
        </w:rPr>
        <w:t>你可能会因着你明知故犯的罪而面临可怕的指控</w:t>
      </w:r>
      <w:r w:rsidRPr="001B1BDF">
        <w:rPr>
          <w:rFonts w:eastAsiaTheme="minorEastAsia"/>
        </w:rPr>
        <w:t>!</w:t>
      </w:r>
      <w:r w:rsidRPr="001B1BDF">
        <w:rPr>
          <w:rFonts w:eastAsiaTheme="minorEastAsia"/>
        </w:rPr>
        <w:t>良心从未像在生命的最后时刻那样积极和有力。现在它不再被压制和操纵了。它以前只是低语</w:t>
      </w:r>
      <w:r w:rsidRPr="001B1BDF">
        <w:rPr>
          <w:rFonts w:eastAsiaTheme="minorEastAsia"/>
        </w:rPr>
        <w:t>,</w:t>
      </w:r>
      <w:r w:rsidRPr="001B1BDF">
        <w:rPr>
          <w:rFonts w:eastAsiaTheme="minorEastAsia"/>
        </w:rPr>
        <w:t>但现在雷鸣般吼叫。如果一个人有清洁平安的良心</w:t>
      </w:r>
      <w:r w:rsidRPr="001B1BDF">
        <w:rPr>
          <w:rFonts w:eastAsiaTheme="minorEastAsia"/>
        </w:rPr>
        <w:t>,</w:t>
      </w:r>
      <w:r w:rsidRPr="001B1BDF">
        <w:rPr>
          <w:rFonts w:eastAsiaTheme="minorEastAsia"/>
        </w:rPr>
        <w:t>他的黄昏就明朗</w:t>
      </w:r>
      <w:r w:rsidRPr="001B1BDF">
        <w:rPr>
          <w:rFonts w:eastAsiaTheme="minorEastAsia"/>
        </w:rPr>
        <w:t>,</w:t>
      </w:r>
      <w:r w:rsidRPr="001B1BDF">
        <w:rPr>
          <w:rFonts w:eastAsiaTheme="minorEastAsia"/>
        </w:rPr>
        <w:t>他的日落没有云彩。看诗篇</w:t>
      </w:r>
      <w:r w:rsidRPr="001B1BDF">
        <w:rPr>
          <w:rFonts w:eastAsiaTheme="minorEastAsia"/>
        </w:rPr>
        <w:t>37:37,</w:t>
      </w:r>
      <w:r w:rsidRPr="001B1BDF">
        <w:rPr>
          <w:rFonts w:eastAsiaTheme="minorEastAsia"/>
        </w:rPr>
        <w:t>那人的结局是平安。巴兰就是沉浸在对这福乐的沉思中</w:t>
      </w:r>
      <w:r w:rsidRPr="001B1BDF">
        <w:rPr>
          <w:rFonts w:eastAsiaTheme="minorEastAsia"/>
        </w:rPr>
        <w:t>,</w:t>
      </w:r>
      <w:r w:rsidRPr="001B1BDF">
        <w:rPr>
          <w:rFonts w:eastAsiaTheme="minorEastAsia"/>
        </w:rPr>
        <w:t>才发出那愿望</w:t>
      </w:r>
      <w:r w:rsidRPr="001B1BDF">
        <w:rPr>
          <w:rFonts w:eastAsiaTheme="minorEastAsia"/>
        </w:rPr>
        <w:t>:</w:t>
      </w:r>
      <w:r w:rsidRPr="001B1BDF">
        <w:rPr>
          <w:rFonts w:eastAsiaTheme="minorEastAsia"/>
        </w:rPr>
        <w:t>但愿我的结局像他一样。这平安是一个人正直并顺从良心之声的结果</w:t>
      </w:r>
      <w:r w:rsidRPr="001B1BDF">
        <w:rPr>
          <w:rFonts w:eastAsiaTheme="minorEastAsia"/>
        </w:rPr>
        <w:t>,</w:t>
      </w:r>
      <w:r w:rsidRPr="001B1BDF">
        <w:rPr>
          <w:rFonts w:eastAsiaTheme="minorEastAsia"/>
        </w:rPr>
        <w:t>这是我们最可靠的凭据</w:t>
      </w:r>
      <w:r w:rsidRPr="001B1BDF">
        <w:rPr>
          <w:rFonts w:eastAsiaTheme="minorEastAsia"/>
        </w:rPr>
        <w:t>,</w:t>
      </w:r>
      <w:r w:rsidRPr="001B1BDF">
        <w:rPr>
          <w:rFonts w:eastAsiaTheme="minorEastAsia"/>
        </w:rPr>
        <w:t>证明我们的正直和在基督里的份。但你对良心的亵渎和伤害</w:t>
      </w:r>
      <w:r w:rsidRPr="001B1BDF">
        <w:rPr>
          <w:rFonts w:eastAsiaTheme="minorEastAsia"/>
        </w:rPr>
        <w:t>,</w:t>
      </w:r>
      <w:r w:rsidRPr="001B1BDF">
        <w:rPr>
          <w:rFonts w:eastAsiaTheme="minorEastAsia"/>
        </w:rPr>
        <w:t>其结果不能是你灵魂的平安。诚然</w:t>
      </w:r>
      <w:r w:rsidRPr="001B1BDF">
        <w:rPr>
          <w:rFonts w:eastAsiaTheme="minorEastAsia"/>
        </w:rPr>
        <w:t>,</w:t>
      </w:r>
      <w:r w:rsidRPr="001B1BDF">
        <w:rPr>
          <w:rFonts w:eastAsiaTheme="minorEastAsia"/>
        </w:rPr>
        <w:t>有些恶人死得似乎平安</w:t>
      </w:r>
      <w:r w:rsidRPr="001B1BDF">
        <w:rPr>
          <w:rFonts w:eastAsiaTheme="minorEastAsia"/>
        </w:rPr>
        <w:t>,</w:t>
      </w:r>
      <w:r w:rsidRPr="001B1BDF">
        <w:rPr>
          <w:rFonts w:eastAsiaTheme="minorEastAsia"/>
        </w:rPr>
        <w:t>有些好人死得困苦</w:t>
      </w:r>
      <w:r w:rsidRPr="001B1BDF">
        <w:rPr>
          <w:rFonts w:eastAsiaTheme="minorEastAsia"/>
        </w:rPr>
        <w:t>,</w:t>
      </w:r>
      <w:r w:rsidRPr="001B1BDF">
        <w:rPr>
          <w:rFonts w:eastAsiaTheme="minorEastAsia"/>
        </w:rPr>
        <w:t>但两者都搞错了</w:t>
      </w:r>
      <w:r w:rsidRPr="001B1BDF">
        <w:rPr>
          <w:rFonts w:eastAsiaTheme="minorEastAsia"/>
        </w:rPr>
        <w:t>:</w:t>
      </w:r>
      <w:r w:rsidRPr="001B1BDF">
        <w:rPr>
          <w:rFonts w:eastAsiaTheme="minorEastAsia"/>
        </w:rPr>
        <w:t>前者误以为自己处于美好的光景</w:t>
      </w:r>
      <w:r w:rsidRPr="001B1BDF">
        <w:rPr>
          <w:rFonts w:eastAsiaTheme="minorEastAsia"/>
        </w:rPr>
        <w:t>,</w:t>
      </w:r>
      <w:r w:rsidRPr="001B1BDF">
        <w:rPr>
          <w:rFonts w:eastAsiaTheme="minorEastAsia"/>
        </w:rPr>
        <w:t>后者误以为自己处于糟糕的光景</w:t>
      </w:r>
      <w:r w:rsidRPr="001B1BDF">
        <w:rPr>
          <w:rFonts w:eastAsiaTheme="minorEastAsia"/>
        </w:rPr>
        <w:t>;</w:t>
      </w:r>
      <w:r w:rsidRPr="001B1BDF">
        <w:rPr>
          <w:rFonts w:eastAsiaTheme="minorEastAsia"/>
        </w:rPr>
        <w:t>片刻之后两者的错误都会大白。</w:t>
      </w:r>
    </w:p>
    <w:p w14:paraId="149D4B7C" w14:textId="77777777" w:rsidR="001B1BDF" w:rsidRPr="001B1BDF" w:rsidRDefault="001B1BDF" w:rsidP="001B1BDF">
      <w:pPr>
        <w:ind w:left="-5"/>
        <w:rPr>
          <w:rFonts w:eastAsiaTheme="minorEastAsia"/>
        </w:rPr>
      </w:pPr>
    </w:p>
    <w:p w14:paraId="71658ECA"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7:</w:t>
      </w:r>
      <w:r w:rsidRPr="001B1BDF">
        <w:rPr>
          <w:rFonts w:eastAsiaTheme="minorEastAsia"/>
        </w:rPr>
        <w:t>顺从定罪不仅会在临终时带来平安</w:t>
      </w:r>
      <w:r w:rsidRPr="001B1BDF">
        <w:rPr>
          <w:rFonts w:eastAsiaTheme="minorEastAsia"/>
        </w:rPr>
        <w:t>,</w:t>
      </w:r>
      <w:r w:rsidRPr="001B1BDF">
        <w:rPr>
          <w:rFonts w:eastAsiaTheme="minorEastAsia"/>
        </w:rPr>
        <w:t>而且会立即给你现在的舒畅、解脱和畅快。大卫一旦下定决心要顺从良心的声音</w:t>
      </w:r>
      <w:r w:rsidRPr="001B1BDF">
        <w:rPr>
          <w:rFonts w:eastAsiaTheme="minorEastAsia"/>
        </w:rPr>
        <w:t>,</w:t>
      </w:r>
      <w:r w:rsidRPr="001B1BDF">
        <w:rPr>
          <w:rFonts w:eastAsiaTheme="minorEastAsia"/>
        </w:rPr>
        <w:t>承认自己的罪</w:t>
      </w:r>
      <w:r w:rsidRPr="001B1BDF">
        <w:rPr>
          <w:rFonts w:eastAsiaTheme="minorEastAsia"/>
        </w:rPr>
        <w:t>,</w:t>
      </w:r>
      <w:r w:rsidRPr="001B1BDF">
        <w:rPr>
          <w:rFonts w:eastAsiaTheme="minorEastAsia"/>
        </w:rPr>
        <w:t>他的心灵就立刻感到舒畅</w:t>
      </w:r>
      <w:r w:rsidRPr="001B1BDF">
        <w:rPr>
          <w:rFonts w:eastAsiaTheme="minorEastAsia"/>
        </w:rPr>
        <w:t>,</w:t>
      </w:r>
      <w:r w:rsidRPr="001B1BDF">
        <w:rPr>
          <w:rFonts w:eastAsiaTheme="minorEastAsia"/>
        </w:rPr>
        <w:t>诗篇</w:t>
      </w:r>
      <w:r w:rsidRPr="001B1BDF">
        <w:rPr>
          <w:rFonts w:eastAsiaTheme="minorEastAsia"/>
        </w:rPr>
        <w:t>32:5</w:t>
      </w:r>
      <w:r w:rsidRPr="001B1BDF">
        <w:rPr>
          <w:rFonts w:eastAsiaTheme="minorEastAsia"/>
        </w:rPr>
        <w:t>。以赛亚书</w:t>
      </w:r>
      <w:r w:rsidRPr="001B1BDF">
        <w:rPr>
          <w:rFonts w:eastAsiaTheme="minorEastAsia"/>
        </w:rPr>
        <w:t>32:17</w:t>
      </w:r>
      <w:r w:rsidRPr="001B1BDF">
        <w:rPr>
          <w:rFonts w:eastAsiaTheme="minorEastAsia"/>
        </w:rPr>
        <w:t>也说</w:t>
      </w:r>
      <w:r w:rsidRPr="001B1BDF">
        <w:rPr>
          <w:rFonts w:eastAsiaTheme="minorEastAsia"/>
        </w:rPr>
        <w:t>:"</w:t>
      </w:r>
      <w:r w:rsidRPr="001B1BDF">
        <w:rPr>
          <w:rFonts w:eastAsiaTheme="minorEastAsia"/>
        </w:rPr>
        <w:t>公义的果效</w:t>
      </w:r>
      <w:r w:rsidRPr="001B1BDF">
        <w:rPr>
          <w:rFonts w:eastAsiaTheme="minorEastAsia"/>
        </w:rPr>
        <w:t>,</w:t>
      </w:r>
      <w:r w:rsidRPr="001B1BDF">
        <w:rPr>
          <w:rFonts w:eastAsiaTheme="minorEastAsia"/>
        </w:rPr>
        <w:t>必是平安</w:t>
      </w:r>
      <w:r w:rsidRPr="001B1BDF">
        <w:rPr>
          <w:rFonts w:eastAsiaTheme="minorEastAsia"/>
        </w:rPr>
        <w:t>,</w:t>
      </w:r>
      <w:r w:rsidRPr="001B1BDF">
        <w:rPr>
          <w:rFonts w:eastAsiaTheme="minorEastAsia"/>
        </w:rPr>
        <w:t>公义的效验</w:t>
      </w:r>
      <w:r w:rsidRPr="001B1BDF">
        <w:rPr>
          <w:rFonts w:eastAsiaTheme="minorEastAsia"/>
        </w:rPr>
        <w:t>,</w:t>
      </w:r>
      <w:r w:rsidRPr="001B1BDF">
        <w:rPr>
          <w:rFonts w:eastAsiaTheme="minorEastAsia"/>
        </w:rPr>
        <w:t>必是平稳</w:t>
      </w:r>
      <w:r w:rsidRPr="001B1BDF">
        <w:rPr>
          <w:rFonts w:eastAsiaTheme="minorEastAsia"/>
        </w:rPr>
        <w:t>,</w:t>
      </w:r>
      <w:r w:rsidRPr="001B1BDF">
        <w:rPr>
          <w:rFonts w:eastAsiaTheme="minorEastAsia"/>
        </w:rPr>
        <w:t>直到永远。</w:t>
      </w:r>
      <w:r w:rsidRPr="001B1BDF">
        <w:rPr>
          <w:rFonts w:eastAsiaTheme="minorEastAsia"/>
        </w:rPr>
        <w:t>"</w:t>
      </w:r>
      <w:r w:rsidRPr="001B1BDF">
        <w:rPr>
          <w:rFonts w:eastAsiaTheme="minorEastAsia"/>
        </w:rPr>
        <w:t>相反</w:t>
      </w:r>
      <w:r w:rsidRPr="001B1BDF">
        <w:rPr>
          <w:rFonts w:eastAsiaTheme="minorEastAsia"/>
        </w:rPr>
        <w:t>,</w:t>
      </w:r>
      <w:r w:rsidRPr="001B1BDF">
        <w:rPr>
          <w:rFonts w:eastAsiaTheme="minorEastAsia"/>
        </w:rPr>
        <w:t>你在约伯记</w:t>
      </w:r>
      <w:r w:rsidRPr="001B1BDF">
        <w:rPr>
          <w:rFonts w:eastAsiaTheme="minorEastAsia"/>
        </w:rPr>
        <w:t>20:20</w:t>
      </w:r>
      <w:r w:rsidRPr="001B1BDF">
        <w:rPr>
          <w:rFonts w:eastAsiaTheme="minorEastAsia"/>
        </w:rPr>
        <w:t>发现</w:t>
      </w:r>
      <w:r w:rsidRPr="001B1BDF">
        <w:rPr>
          <w:rFonts w:eastAsiaTheme="minorEastAsia"/>
        </w:rPr>
        <w:t>,</w:t>
      </w:r>
      <w:r w:rsidRPr="001B1BDF">
        <w:rPr>
          <w:rFonts w:eastAsiaTheme="minorEastAsia"/>
        </w:rPr>
        <w:t>恶人心中</w:t>
      </w:r>
      <w:r w:rsidRPr="001B1BDF">
        <w:rPr>
          <w:rFonts w:eastAsiaTheme="minorEastAsia"/>
        </w:rPr>
        <w:t>(</w:t>
      </w:r>
      <w:r w:rsidRPr="001B1BDF">
        <w:rPr>
          <w:rFonts w:eastAsiaTheme="minorEastAsia"/>
        </w:rPr>
        <w:t>原文作</w:t>
      </w:r>
      <w:r w:rsidRPr="001B1BDF">
        <w:rPr>
          <w:rFonts w:eastAsiaTheme="minorEastAsia"/>
        </w:rPr>
        <w:t>"</w:t>
      </w:r>
      <w:r w:rsidRPr="001B1BDF">
        <w:rPr>
          <w:rFonts w:eastAsiaTheme="minorEastAsia"/>
        </w:rPr>
        <w:t>腹中</w:t>
      </w:r>
      <w:r w:rsidRPr="001B1BDF">
        <w:rPr>
          <w:rFonts w:eastAsiaTheme="minorEastAsia"/>
        </w:rPr>
        <w:t>")</w:t>
      </w:r>
      <w:r w:rsidRPr="001B1BDF">
        <w:rPr>
          <w:rFonts w:eastAsiaTheme="minorEastAsia"/>
        </w:rPr>
        <w:t>不得安宁</w:t>
      </w:r>
      <w:r w:rsidRPr="001B1BDF">
        <w:rPr>
          <w:rFonts w:eastAsiaTheme="minorEastAsia"/>
        </w:rPr>
        <w:t>,</w:t>
      </w:r>
      <w:r w:rsidRPr="001B1BDF">
        <w:rPr>
          <w:rFonts w:eastAsiaTheme="minorEastAsia"/>
        </w:rPr>
        <w:t>就是在他们的良心里</w:t>
      </w:r>
      <w:r w:rsidRPr="001B1BDF">
        <w:rPr>
          <w:rFonts w:eastAsiaTheme="minorEastAsia"/>
        </w:rPr>
        <w:t>:</w:t>
      </w:r>
      <w:r w:rsidRPr="001B1BDF">
        <w:rPr>
          <w:rFonts w:eastAsiaTheme="minorEastAsia"/>
        </w:rPr>
        <w:t>因为罪疚像肉中的荆棘一样在那里作痛。没有舒畅</w:t>
      </w:r>
      <w:r w:rsidRPr="001B1BDF">
        <w:rPr>
          <w:rFonts w:eastAsiaTheme="minorEastAsia"/>
        </w:rPr>
        <w:t>,</w:t>
      </w:r>
      <w:r w:rsidRPr="001B1BDF">
        <w:rPr>
          <w:rFonts w:eastAsiaTheme="minorEastAsia"/>
        </w:rPr>
        <w:t>生命还有什么价值呢</w:t>
      </w:r>
      <w:r w:rsidRPr="001B1BDF">
        <w:rPr>
          <w:rFonts w:eastAsiaTheme="minorEastAsia"/>
        </w:rPr>
        <w:t>?</w:t>
      </w:r>
      <w:r w:rsidRPr="001B1BDF">
        <w:rPr>
          <w:rFonts w:eastAsiaTheme="minorEastAsia"/>
        </w:rPr>
        <w:t>永远活在痛苦中</w:t>
      </w:r>
      <w:r w:rsidRPr="001B1BDF">
        <w:rPr>
          <w:rFonts w:eastAsiaTheme="minorEastAsia"/>
        </w:rPr>
        <w:t>,</w:t>
      </w:r>
      <w:r w:rsidRPr="001B1BDF">
        <w:rPr>
          <w:rFonts w:eastAsiaTheme="minorEastAsia"/>
        </w:rPr>
        <w:t>活在拷问中</w:t>
      </w:r>
      <w:r w:rsidRPr="001B1BDF">
        <w:rPr>
          <w:rFonts w:eastAsiaTheme="minorEastAsia"/>
        </w:rPr>
        <w:t>,</w:t>
      </w:r>
      <w:r w:rsidRPr="001B1BDF">
        <w:rPr>
          <w:rFonts w:eastAsiaTheme="minorEastAsia"/>
        </w:rPr>
        <w:t>活着还有什么意义</w:t>
      </w:r>
      <w:r w:rsidRPr="001B1BDF">
        <w:rPr>
          <w:rFonts w:eastAsiaTheme="minorEastAsia"/>
        </w:rPr>
        <w:t>?</w:t>
      </w:r>
      <w:r w:rsidRPr="001B1BDF">
        <w:rPr>
          <w:rFonts w:eastAsiaTheme="minorEastAsia"/>
        </w:rPr>
        <w:t>所以</w:t>
      </w:r>
      <w:r w:rsidRPr="001B1BDF">
        <w:rPr>
          <w:rFonts w:eastAsiaTheme="minorEastAsia"/>
        </w:rPr>
        <w:t>,</w:t>
      </w:r>
      <w:r w:rsidRPr="001B1BDF">
        <w:rPr>
          <w:rFonts w:eastAsiaTheme="minorEastAsia"/>
        </w:rPr>
        <w:t>如果你爱舒畅安宁</w:t>
      </w:r>
      <w:r w:rsidRPr="001B1BDF">
        <w:rPr>
          <w:rFonts w:eastAsiaTheme="minorEastAsia"/>
        </w:rPr>
        <w:t>,</w:t>
      </w:r>
      <w:r w:rsidRPr="001B1BDF">
        <w:rPr>
          <w:rFonts w:eastAsiaTheme="minorEastAsia"/>
        </w:rPr>
        <w:t>就要顺从你的良心</w:t>
      </w:r>
      <w:r w:rsidRPr="001B1BDF">
        <w:rPr>
          <w:rFonts w:eastAsiaTheme="minorEastAsia"/>
        </w:rPr>
        <w:t>;</w:t>
      </w:r>
      <w:r w:rsidRPr="001B1BDF">
        <w:rPr>
          <w:rFonts w:eastAsiaTheme="minorEastAsia"/>
        </w:rPr>
        <w:t>拔出那根荆棘</w:t>
      </w:r>
      <w:r w:rsidRPr="001B1BDF">
        <w:rPr>
          <w:rFonts w:eastAsiaTheme="minorEastAsia"/>
        </w:rPr>
        <w:t>,</w:t>
      </w:r>
      <w:r w:rsidRPr="001B1BDF">
        <w:rPr>
          <w:rFonts w:eastAsiaTheme="minorEastAsia"/>
        </w:rPr>
        <w:t>我指的是扎在你灵魂里、在你良心里作痛的那罪。谁愿为罪虚幻的乐趣忍受这么大的痛苦呢</w:t>
      </w:r>
      <w:r w:rsidRPr="001B1BDF">
        <w:rPr>
          <w:rFonts w:eastAsiaTheme="minorEastAsia"/>
        </w:rPr>
        <w:t>?</w:t>
      </w:r>
    </w:p>
    <w:p w14:paraId="6023C4CE" w14:textId="77777777" w:rsidR="001B1BDF" w:rsidRPr="001B1BDF" w:rsidRDefault="001B1BDF" w:rsidP="001B1BDF">
      <w:pPr>
        <w:ind w:left="-5"/>
        <w:rPr>
          <w:rFonts w:eastAsiaTheme="minorEastAsia"/>
        </w:rPr>
      </w:pPr>
    </w:p>
    <w:p w14:paraId="5742028E"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8:</w:t>
      </w:r>
      <w:r w:rsidRPr="001B1BDF">
        <w:rPr>
          <w:rFonts w:eastAsiaTheme="minorEastAsia"/>
        </w:rPr>
        <w:t>被紧紧跟随并顺从的定罪</w:t>
      </w:r>
      <w:r w:rsidRPr="001B1BDF">
        <w:rPr>
          <w:rFonts w:eastAsiaTheme="minorEastAsia"/>
        </w:rPr>
        <w:t>,</w:t>
      </w:r>
      <w:r w:rsidRPr="001B1BDF">
        <w:rPr>
          <w:rFonts w:eastAsiaTheme="minorEastAsia"/>
        </w:rPr>
        <w:t>是通往基督和借着他得永恒救恩的入口</w:t>
      </w:r>
      <w:r w:rsidRPr="001B1BDF">
        <w:rPr>
          <w:rFonts w:eastAsiaTheme="minorEastAsia"/>
        </w:rPr>
        <w:t>;</w:t>
      </w:r>
      <w:r w:rsidRPr="001B1BDF">
        <w:rPr>
          <w:rFonts w:eastAsiaTheme="minorEastAsia"/>
        </w:rPr>
        <w:t>它们是圣灵为了与基督联合所做的首要工作</w:t>
      </w:r>
      <w:r w:rsidRPr="001B1BDF">
        <w:rPr>
          <w:rFonts w:eastAsiaTheme="minorEastAsia"/>
        </w:rPr>
        <w:t>,</w:t>
      </w:r>
      <w:r w:rsidRPr="001B1BDF">
        <w:rPr>
          <w:rFonts w:eastAsiaTheme="minorEastAsia"/>
        </w:rPr>
        <w:t>约翰福音</w:t>
      </w:r>
      <w:r w:rsidRPr="001B1BDF">
        <w:rPr>
          <w:rFonts w:eastAsiaTheme="minorEastAsia"/>
        </w:rPr>
        <w:t>16:8</w:t>
      </w:r>
      <w:r w:rsidRPr="001B1BDF">
        <w:rPr>
          <w:rFonts w:eastAsiaTheme="minorEastAsia"/>
        </w:rPr>
        <w:t>。在你顺从并降服于它们之前</w:t>
      </w:r>
      <w:r w:rsidRPr="001B1BDF">
        <w:rPr>
          <w:rFonts w:eastAsiaTheme="minorEastAsia"/>
        </w:rPr>
        <w:t>,</w:t>
      </w:r>
      <w:r w:rsidRPr="001B1BDF">
        <w:rPr>
          <w:rFonts w:eastAsiaTheme="minorEastAsia"/>
        </w:rPr>
        <w:t>基督被关在你灵魂之外</w:t>
      </w:r>
      <w:r w:rsidRPr="001B1BDF">
        <w:rPr>
          <w:rFonts w:eastAsiaTheme="minorEastAsia"/>
        </w:rPr>
        <w:t>;</w:t>
      </w:r>
      <w:r w:rsidRPr="001B1BDF">
        <w:rPr>
          <w:rFonts w:eastAsiaTheme="minorEastAsia"/>
        </w:rPr>
        <w:t>他敲门</w:t>
      </w:r>
      <w:r w:rsidRPr="001B1BDF">
        <w:rPr>
          <w:rFonts w:eastAsiaTheme="minorEastAsia"/>
        </w:rPr>
        <w:t>,</w:t>
      </w:r>
      <w:r w:rsidRPr="001B1BDF">
        <w:rPr>
          <w:rFonts w:eastAsiaTheme="minorEastAsia"/>
        </w:rPr>
        <w:t>却无法进入。所以</w:t>
      </w:r>
      <w:r w:rsidRPr="001B1BDF">
        <w:rPr>
          <w:rFonts w:eastAsiaTheme="minorEastAsia"/>
        </w:rPr>
        <w:t>,</w:t>
      </w:r>
      <w:r w:rsidRPr="001B1BDF">
        <w:rPr>
          <w:rFonts w:eastAsiaTheme="minorEastAsia"/>
        </w:rPr>
        <w:t>顺从定罪的呼召</w:t>
      </w:r>
      <w:r w:rsidRPr="001B1BDF">
        <w:rPr>
          <w:rFonts w:eastAsiaTheme="minorEastAsia"/>
        </w:rPr>
        <w:t>,</w:t>
      </w:r>
      <w:r w:rsidRPr="001B1BDF">
        <w:rPr>
          <w:rFonts w:eastAsiaTheme="minorEastAsia"/>
        </w:rPr>
        <w:t>你要冒生命危险</w:t>
      </w:r>
      <w:r w:rsidRPr="001B1BDF">
        <w:rPr>
          <w:rFonts w:eastAsiaTheme="minorEastAsia"/>
        </w:rPr>
        <w:t>:</w:t>
      </w:r>
      <w:r w:rsidRPr="001B1BDF">
        <w:rPr>
          <w:rFonts w:eastAsiaTheme="minorEastAsia"/>
        </w:rPr>
        <w:t>当你与定罪辩论</w:t>
      </w:r>
      <w:r w:rsidRPr="001B1BDF">
        <w:rPr>
          <w:rFonts w:eastAsiaTheme="minorEastAsia"/>
        </w:rPr>
        <w:t>,</w:t>
      </w:r>
      <w:r w:rsidRPr="001B1BDF">
        <w:rPr>
          <w:rFonts w:eastAsiaTheme="minorEastAsia"/>
        </w:rPr>
        <w:t>对其要求犹豫不决时</w:t>
      </w:r>
      <w:r w:rsidRPr="001B1BDF">
        <w:rPr>
          <w:rFonts w:eastAsiaTheme="minorEastAsia"/>
        </w:rPr>
        <w:t>,</w:t>
      </w:r>
      <w:r w:rsidRPr="001B1BDF">
        <w:rPr>
          <w:rFonts w:eastAsiaTheme="minorEastAsia"/>
        </w:rPr>
        <w:t>基督就站在外面</w:t>
      </w:r>
      <w:r w:rsidRPr="001B1BDF">
        <w:rPr>
          <w:rFonts w:eastAsiaTheme="minorEastAsia"/>
        </w:rPr>
        <w:t>,</w:t>
      </w:r>
      <w:r w:rsidRPr="001B1BDF">
        <w:rPr>
          <w:rFonts w:eastAsiaTheme="minorEastAsia"/>
        </w:rPr>
        <w:t>慷慨地将自己提供给你</w:t>
      </w:r>
      <w:r w:rsidRPr="001B1BDF">
        <w:rPr>
          <w:rFonts w:eastAsiaTheme="minorEastAsia"/>
        </w:rPr>
        <w:t>,</w:t>
      </w:r>
      <w:r w:rsidRPr="001B1BDF">
        <w:rPr>
          <w:rFonts w:eastAsiaTheme="minorEastAsia"/>
        </w:rPr>
        <w:t>却不被接纳</w:t>
      </w:r>
      <w:r w:rsidRPr="001B1BDF">
        <w:rPr>
          <w:rFonts w:eastAsiaTheme="minorEastAsia"/>
        </w:rPr>
        <w:t>;</w:t>
      </w:r>
      <w:r w:rsidRPr="001B1BDF">
        <w:rPr>
          <w:rFonts w:eastAsiaTheme="minorEastAsia"/>
        </w:rPr>
        <w:t>这样</w:t>
      </w:r>
      <w:r w:rsidRPr="001B1BDF">
        <w:rPr>
          <w:rFonts w:eastAsiaTheme="minorEastAsia"/>
        </w:rPr>
        <w:t>,</w:t>
      </w:r>
      <w:r w:rsidRPr="001B1BDF">
        <w:rPr>
          <w:rFonts w:eastAsiaTheme="minorEastAsia"/>
        </w:rPr>
        <w:t>你永恒的幸福或痛苦就取决于你是否顺从良心的声音和呼召。</w:t>
      </w:r>
    </w:p>
    <w:p w14:paraId="1A68D4C2" w14:textId="77777777" w:rsidR="001B1BDF" w:rsidRPr="001B1BDF" w:rsidRDefault="001B1BDF" w:rsidP="001B1BDF">
      <w:pPr>
        <w:ind w:left="-5"/>
        <w:rPr>
          <w:rFonts w:eastAsiaTheme="minorEastAsia"/>
        </w:rPr>
      </w:pPr>
    </w:p>
    <w:p w14:paraId="42B6E1C8" w14:textId="77777777" w:rsidR="001B1BDF" w:rsidRPr="001B1BDF" w:rsidRDefault="001B1BDF" w:rsidP="001B1BDF">
      <w:pPr>
        <w:ind w:left="-5"/>
        <w:rPr>
          <w:rFonts w:eastAsiaTheme="minorEastAsia"/>
        </w:rPr>
      </w:pPr>
      <w:r w:rsidRPr="001B1BDF">
        <w:rPr>
          <w:rFonts w:eastAsiaTheme="minorEastAsia"/>
        </w:rPr>
        <w:t>动机</w:t>
      </w:r>
      <w:r w:rsidRPr="001B1BDF">
        <w:rPr>
          <w:rFonts w:eastAsiaTheme="minorEastAsia"/>
        </w:rPr>
        <w:t>9:</w:t>
      </w:r>
      <w:r w:rsidRPr="001B1BDF">
        <w:rPr>
          <w:rFonts w:eastAsiaTheme="minorEastAsia"/>
        </w:rPr>
        <w:t>顺从你的定罪</w:t>
      </w:r>
      <w:r w:rsidRPr="001B1BDF">
        <w:rPr>
          <w:rFonts w:eastAsiaTheme="minorEastAsia"/>
        </w:rPr>
        <w:t>,</w:t>
      </w:r>
      <w:r w:rsidRPr="001B1BDF">
        <w:rPr>
          <w:rFonts w:eastAsiaTheme="minorEastAsia"/>
        </w:rPr>
        <w:t>尊重它们的声音</w:t>
      </w:r>
      <w:r w:rsidRPr="001B1BDF">
        <w:rPr>
          <w:rFonts w:eastAsiaTheme="minorEastAsia"/>
        </w:rPr>
        <w:t>,</w:t>
      </w:r>
      <w:r w:rsidRPr="001B1BDF">
        <w:rPr>
          <w:rFonts w:eastAsiaTheme="minorEastAsia"/>
        </w:rPr>
        <w:t>不要压制它们</w:t>
      </w:r>
      <w:r w:rsidRPr="001B1BDF">
        <w:rPr>
          <w:rFonts w:eastAsiaTheme="minorEastAsia"/>
        </w:rPr>
        <w:t>;</w:t>
      </w:r>
      <w:r w:rsidRPr="001B1BDF">
        <w:rPr>
          <w:rFonts w:eastAsiaTheme="minorEastAsia"/>
        </w:rPr>
        <w:t>那么你的良心就会在基督的审判台前为你做美好的见证。你读过彼得前书</w:t>
      </w:r>
      <w:r w:rsidRPr="001B1BDF">
        <w:rPr>
          <w:rFonts w:eastAsiaTheme="minorEastAsia"/>
        </w:rPr>
        <w:t>3:21,"</w:t>
      </w:r>
      <w:r w:rsidRPr="001B1BDF">
        <w:rPr>
          <w:rFonts w:eastAsiaTheme="minorEastAsia"/>
        </w:rPr>
        <w:t>并不是除掉肉体的污秽</w:t>
      </w:r>
      <w:r w:rsidRPr="001B1BDF">
        <w:rPr>
          <w:rFonts w:eastAsiaTheme="minorEastAsia"/>
        </w:rPr>
        <w:t>,</w:t>
      </w:r>
      <w:r w:rsidRPr="001B1BDF">
        <w:rPr>
          <w:rFonts w:eastAsiaTheme="minorEastAsia"/>
        </w:rPr>
        <w:t>乃是藉着耶稣基督复活</w:t>
      </w:r>
      <w:r w:rsidRPr="001B1BDF">
        <w:rPr>
          <w:rFonts w:eastAsiaTheme="minorEastAsia"/>
        </w:rPr>
        <w:t>,</w:t>
      </w:r>
      <w:r w:rsidRPr="001B1BDF">
        <w:rPr>
          <w:rFonts w:eastAsiaTheme="minorEastAsia"/>
        </w:rPr>
        <w:t>心里对神诚实的回答。</w:t>
      </w:r>
      <w:r w:rsidRPr="001B1BDF">
        <w:rPr>
          <w:rFonts w:eastAsiaTheme="minorEastAsia"/>
        </w:rPr>
        <w:t>"</w:t>
      </w:r>
      <w:r w:rsidRPr="001B1BDF">
        <w:rPr>
          <w:rFonts w:eastAsiaTheme="minorEastAsia"/>
        </w:rPr>
        <w:t>没有什么比这更令人欣慰的了</w:t>
      </w:r>
      <w:r w:rsidRPr="001B1BDF">
        <w:rPr>
          <w:rFonts w:eastAsiaTheme="minorEastAsia"/>
        </w:rPr>
        <w:t>:</w:t>
      </w:r>
      <w:r w:rsidRPr="001B1BDF">
        <w:rPr>
          <w:rFonts w:eastAsiaTheme="minorEastAsia"/>
        </w:rPr>
        <w:t>这使人在审判的日子里有胆量</w:t>
      </w:r>
      <w:r w:rsidRPr="001B1BDF">
        <w:rPr>
          <w:rFonts w:eastAsiaTheme="minorEastAsia"/>
        </w:rPr>
        <w:t>,</w:t>
      </w:r>
      <w:r w:rsidRPr="001B1BDF">
        <w:rPr>
          <w:rFonts w:eastAsiaTheme="minorEastAsia"/>
        </w:rPr>
        <w:t>约翰一书</w:t>
      </w:r>
      <w:r w:rsidRPr="001B1BDF">
        <w:rPr>
          <w:rFonts w:eastAsiaTheme="minorEastAsia"/>
        </w:rPr>
        <w:t>4:17</w:t>
      </w:r>
      <w:r w:rsidRPr="001B1BDF">
        <w:rPr>
          <w:rFonts w:eastAsiaTheme="minorEastAsia"/>
        </w:rPr>
        <w:t>。先生们</w:t>
      </w:r>
      <w:r w:rsidRPr="001B1BDF">
        <w:rPr>
          <w:rFonts w:eastAsiaTheme="minorEastAsia"/>
        </w:rPr>
        <w:t>,</w:t>
      </w:r>
      <w:r w:rsidRPr="001B1BDF">
        <w:rPr>
          <w:rFonts w:eastAsiaTheme="minorEastAsia"/>
        </w:rPr>
        <w:t>请相信</w:t>
      </w:r>
      <w:r w:rsidRPr="001B1BDF">
        <w:rPr>
          <w:rFonts w:eastAsiaTheme="minorEastAsia"/>
        </w:rPr>
        <w:t>,</w:t>
      </w:r>
      <w:r w:rsidRPr="001B1BDF">
        <w:rPr>
          <w:rFonts w:eastAsiaTheme="minorEastAsia"/>
        </w:rPr>
        <w:t>不是你的洗礼</w:t>
      </w:r>
      <w:r w:rsidRPr="001B1BDF">
        <w:rPr>
          <w:rFonts w:eastAsiaTheme="minorEastAsia"/>
        </w:rPr>
        <w:t>,</w:t>
      </w:r>
      <w:r w:rsidRPr="001B1BDF">
        <w:rPr>
          <w:rFonts w:eastAsiaTheme="minorEastAsia"/>
        </w:rPr>
        <w:t>你的教会特权</w:t>
      </w:r>
      <w:r w:rsidRPr="001B1BDF">
        <w:rPr>
          <w:rFonts w:eastAsiaTheme="minorEastAsia"/>
        </w:rPr>
        <w:t>,</w:t>
      </w:r>
      <w:r w:rsidRPr="001B1BDF">
        <w:rPr>
          <w:rFonts w:eastAsiaTheme="minorEastAsia"/>
        </w:rPr>
        <w:t>人们对你的看法</w:t>
      </w:r>
      <w:r w:rsidRPr="001B1BDF">
        <w:rPr>
          <w:rFonts w:eastAsiaTheme="minorEastAsia"/>
        </w:rPr>
        <w:t>,</w:t>
      </w:r>
      <w:r w:rsidRPr="001B1BDF">
        <w:rPr>
          <w:rFonts w:eastAsiaTheme="minorEastAsia"/>
        </w:rPr>
        <w:t>而是你良心的见证</w:t>
      </w:r>
      <w:r w:rsidRPr="001B1BDF">
        <w:rPr>
          <w:rFonts w:eastAsiaTheme="minorEastAsia"/>
        </w:rPr>
        <w:t>,</w:t>
      </w:r>
      <w:r w:rsidRPr="001B1BDF">
        <w:rPr>
          <w:rFonts w:eastAsiaTheme="minorEastAsia"/>
        </w:rPr>
        <w:t>必须成为你的安慰。我知道人在神的法庭上不是靠自己的顺服或任何完全的生活来称义</w:t>
      </w:r>
      <w:r w:rsidRPr="001B1BDF">
        <w:rPr>
          <w:rFonts w:eastAsiaTheme="minorEastAsia"/>
        </w:rPr>
        <w:t>,</w:t>
      </w:r>
      <w:r w:rsidRPr="001B1BDF">
        <w:rPr>
          <w:rFonts w:eastAsiaTheme="minorEastAsia"/>
        </w:rPr>
        <w:t>罪人的辩护词只有基督的义</w:t>
      </w:r>
      <w:r w:rsidRPr="001B1BDF">
        <w:rPr>
          <w:rFonts w:eastAsiaTheme="minorEastAsia"/>
        </w:rPr>
        <w:t>;</w:t>
      </w:r>
      <w:r w:rsidRPr="001B1BDF">
        <w:rPr>
          <w:rFonts w:eastAsiaTheme="minorEastAsia"/>
        </w:rPr>
        <w:t>但你顺从神和良心的呼召和声音</w:t>
      </w:r>
      <w:r w:rsidRPr="001B1BDF">
        <w:rPr>
          <w:rFonts w:eastAsiaTheme="minorEastAsia"/>
        </w:rPr>
        <w:t>,</w:t>
      </w:r>
      <w:r w:rsidRPr="001B1BDF">
        <w:rPr>
          <w:rFonts w:eastAsiaTheme="minorEastAsia"/>
        </w:rPr>
        <w:t>却是你在基督里的凭据。</w:t>
      </w:r>
    </w:p>
    <w:p w14:paraId="7D007E2F" w14:textId="77777777" w:rsidR="001B1BDF" w:rsidRPr="001B1BDF" w:rsidRDefault="001B1BDF" w:rsidP="001B1BDF">
      <w:pPr>
        <w:ind w:left="-5"/>
        <w:rPr>
          <w:rFonts w:eastAsiaTheme="minorEastAsia"/>
        </w:rPr>
      </w:pPr>
    </w:p>
    <w:p w14:paraId="4645441A" w14:textId="16F5CAB0" w:rsidR="001B1BDF" w:rsidRPr="001B1BDF" w:rsidRDefault="001B1BDF" w:rsidP="001B1BDF">
      <w:pPr>
        <w:ind w:left="-5"/>
        <w:rPr>
          <w:rFonts w:eastAsiaTheme="minorEastAsia" w:hint="eastAsia"/>
        </w:rPr>
      </w:pPr>
      <w:r w:rsidRPr="001B1BDF">
        <w:rPr>
          <w:rFonts w:eastAsiaTheme="minorEastAsia"/>
        </w:rPr>
        <w:t>动机</w:t>
      </w:r>
      <w:r w:rsidRPr="001B1BDF">
        <w:rPr>
          <w:rFonts w:eastAsiaTheme="minorEastAsia"/>
        </w:rPr>
        <w:t>10:</w:t>
      </w:r>
      <w:r w:rsidRPr="001B1BDF">
        <w:rPr>
          <w:rFonts w:eastAsiaTheme="minorEastAsia"/>
        </w:rPr>
        <w:t>最后</w:t>
      </w:r>
      <w:r w:rsidRPr="001B1BDF">
        <w:rPr>
          <w:rFonts w:eastAsiaTheme="minorEastAsia"/>
        </w:rPr>
        <w:t>,</w:t>
      </w:r>
      <w:r w:rsidRPr="001B1BDF">
        <w:rPr>
          <w:rFonts w:eastAsiaTheme="minorEastAsia"/>
        </w:rPr>
        <w:t>要思想这是何等宝贵的怜悯</w:t>
      </w:r>
      <w:r w:rsidRPr="001B1BDF">
        <w:rPr>
          <w:rFonts w:eastAsiaTheme="minorEastAsia"/>
        </w:rPr>
        <w:t>,</w:t>
      </w:r>
      <w:r w:rsidRPr="001B1BDF">
        <w:rPr>
          <w:rFonts w:eastAsiaTheme="minorEastAsia"/>
        </w:rPr>
        <w:t>就是你所承受的良心定罪和呼召还能被顺从</w:t>
      </w:r>
      <w:r w:rsidRPr="001B1BDF">
        <w:rPr>
          <w:rFonts w:eastAsiaTheme="minorEastAsia"/>
        </w:rPr>
        <w:t>;</w:t>
      </w:r>
      <w:r w:rsidRPr="001B1BDF">
        <w:rPr>
          <w:rFonts w:eastAsiaTheme="minorEastAsia"/>
        </w:rPr>
        <w:t>人今生之后的良心定罪就不是这样了。良心在地狱里定罪</w:t>
      </w:r>
      <w:r w:rsidRPr="001B1BDF">
        <w:rPr>
          <w:rFonts w:eastAsiaTheme="minorEastAsia"/>
        </w:rPr>
        <w:t>,</w:t>
      </w:r>
      <w:r w:rsidRPr="001B1BDF">
        <w:rPr>
          <w:rFonts w:eastAsiaTheme="minorEastAsia"/>
        </w:rPr>
        <w:t>和在这里一样</w:t>
      </w:r>
      <w:r w:rsidRPr="001B1BDF">
        <w:rPr>
          <w:rFonts w:eastAsiaTheme="minorEastAsia"/>
        </w:rPr>
        <w:t>,</w:t>
      </w:r>
      <w:r w:rsidRPr="001B1BDF">
        <w:rPr>
          <w:rFonts w:eastAsiaTheme="minorEastAsia"/>
        </w:rPr>
        <w:t>但在那里的一切定罪都是为了折磨</w:t>
      </w:r>
      <w:r w:rsidRPr="001B1BDF">
        <w:rPr>
          <w:rFonts w:eastAsiaTheme="minorEastAsia"/>
        </w:rPr>
        <w:t>,</w:t>
      </w:r>
      <w:r w:rsidRPr="001B1BDF">
        <w:rPr>
          <w:rFonts w:eastAsiaTheme="minorEastAsia"/>
        </w:rPr>
        <w:t>不是为了恢复。哦</w:t>
      </w:r>
      <w:r w:rsidRPr="001B1BDF">
        <w:rPr>
          <w:rFonts w:eastAsiaTheme="minorEastAsia"/>
        </w:rPr>
        <w:t>,</w:t>
      </w:r>
      <w:r w:rsidRPr="001B1BDF">
        <w:rPr>
          <w:rFonts w:eastAsiaTheme="minorEastAsia"/>
        </w:rPr>
        <w:t>你的定罪如今还是医治性的</w:t>
      </w:r>
      <w:r w:rsidRPr="001B1BDF">
        <w:rPr>
          <w:rFonts w:eastAsiaTheme="minorEastAsia"/>
        </w:rPr>
        <w:t>,</w:t>
      </w:r>
      <w:r w:rsidRPr="001B1BDF">
        <w:rPr>
          <w:rFonts w:eastAsiaTheme="minorEastAsia"/>
        </w:rPr>
        <w:t>不是纯粹惩罚性的</w:t>
      </w:r>
      <w:r w:rsidRPr="001B1BDF">
        <w:rPr>
          <w:rFonts w:eastAsiaTheme="minorEastAsia"/>
        </w:rPr>
        <w:t>,</w:t>
      </w:r>
      <w:r w:rsidRPr="001B1BDF">
        <w:rPr>
          <w:rFonts w:eastAsiaTheme="minorEastAsia"/>
        </w:rPr>
        <w:t>这是何等宝贵的怜悯</w:t>
      </w:r>
      <w:r w:rsidRPr="001B1BDF">
        <w:rPr>
          <w:rFonts w:eastAsiaTheme="minorEastAsia"/>
        </w:rPr>
        <w:t>;</w:t>
      </w:r>
      <w:r w:rsidRPr="001B1BDF">
        <w:rPr>
          <w:rFonts w:eastAsiaTheme="minorEastAsia"/>
        </w:rPr>
        <w:t>你还没有像被定罪的人那样</w:t>
      </w:r>
      <w:r w:rsidRPr="001B1BDF">
        <w:rPr>
          <w:rFonts w:eastAsiaTheme="minorEastAsia"/>
        </w:rPr>
        <w:t xml:space="preserve"> </w:t>
      </w:r>
      <w:proofErr w:type="spellStart"/>
      <w:r w:rsidRPr="001B1BDF">
        <w:rPr>
          <w:rFonts w:eastAsiaTheme="minorEastAsia"/>
        </w:rPr>
        <w:t>malo</w:t>
      </w:r>
      <w:proofErr w:type="spellEnd"/>
      <w:r w:rsidRPr="001B1BDF">
        <w:rPr>
          <w:rFonts w:eastAsiaTheme="minorEastAsia"/>
        </w:rPr>
        <w:t xml:space="preserve"> </w:t>
      </w:r>
      <w:proofErr w:type="spellStart"/>
      <w:r w:rsidRPr="001B1BDF">
        <w:rPr>
          <w:rFonts w:eastAsiaTheme="minorEastAsia"/>
        </w:rPr>
        <w:t>obfirmati</w:t>
      </w:r>
      <w:proofErr w:type="spellEnd"/>
      <w:r w:rsidRPr="001B1BDF">
        <w:rPr>
          <w:rFonts w:eastAsiaTheme="minorEastAsia"/>
        </w:rPr>
        <w:t>(</w:t>
      </w:r>
      <w:r w:rsidRPr="001B1BDF">
        <w:rPr>
          <w:rFonts w:eastAsiaTheme="minorEastAsia"/>
        </w:rPr>
        <w:t>拉丁文</w:t>
      </w:r>
      <w:r w:rsidRPr="001B1BDF">
        <w:rPr>
          <w:rFonts w:eastAsiaTheme="minorEastAsia"/>
        </w:rPr>
        <w:t>,</w:t>
      </w:r>
      <w:r w:rsidRPr="001B1BDF">
        <w:rPr>
          <w:rFonts w:eastAsiaTheme="minorEastAsia"/>
        </w:rPr>
        <w:t>意即</w:t>
      </w:r>
      <w:r w:rsidRPr="001B1BDF">
        <w:rPr>
          <w:rFonts w:eastAsiaTheme="minorEastAsia"/>
        </w:rPr>
        <w:t>"</w:t>
      </w:r>
      <w:r w:rsidRPr="001B1BDF">
        <w:rPr>
          <w:rFonts w:eastAsiaTheme="minorEastAsia"/>
        </w:rPr>
        <w:t>顽固于罪恶</w:t>
      </w:r>
      <w:r w:rsidRPr="001B1BDF">
        <w:rPr>
          <w:rFonts w:eastAsiaTheme="minorEastAsia"/>
        </w:rPr>
        <w:t>"),</w:t>
      </w:r>
      <w:r w:rsidRPr="001B1BDF">
        <w:rPr>
          <w:rFonts w:eastAsiaTheme="minorEastAsia"/>
        </w:rPr>
        <w:t>在罪和悲惨的状态中如此固定</w:t>
      </w:r>
      <w:r w:rsidRPr="001B1BDF">
        <w:rPr>
          <w:rFonts w:eastAsiaTheme="minorEastAsia"/>
        </w:rPr>
        <w:t>,</w:t>
      </w:r>
      <w:r w:rsidRPr="001B1BDF">
        <w:rPr>
          <w:rFonts w:eastAsiaTheme="minorEastAsia"/>
        </w:rPr>
        <w:t>而是还享受着你定罪的拯救益处</w:t>
      </w:r>
      <w:r w:rsidRPr="001B1BDF">
        <w:rPr>
          <w:rFonts w:eastAsiaTheme="minorEastAsia"/>
        </w:rPr>
        <w:t>;</w:t>
      </w:r>
      <w:r w:rsidRPr="001B1BDF">
        <w:rPr>
          <w:rFonts w:eastAsiaTheme="minorEastAsia"/>
        </w:rPr>
        <w:t>但这益处你不会长久享受</w:t>
      </w:r>
      <w:r w:rsidRPr="001B1BDF">
        <w:rPr>
          <w:rFonts w:eastAsiaTheme="minorEastAsia"/>
        </w:rPr>
        <w:t>,</w:t>
      </w:r>
      <w:r w:rsidRPr="001B1BDF">
        <w:rPr>
          <w:rFonts w:eastAsiaTheme="minorEastAsia"/>
        </w:rPr>
        <w:t>所以我恳求你</w:t>
      </w:r>
      <w:r w:rsidRPr="001B1BDF">
        <w:rPr>
          <w:rFonts w:eastAsiaTheme="minorEastAsia"/>
        </w:rPr>
        <w:t>,</w:t>
      </w:r>
      <w:r w:rsidRPr="001B1BDF">
        <w:rPr>
          <w:rFonts w:eastAsiaTheme="minorEastAsia"/>
        </w:rPr>
        <w:t>凭你眼中一切亲爱宝贵的事</w:t>
      </w:r>
      <w:r w:rsidRPr="001B1BDF">
        <w:rPr>
          <w:rFonts w:eastAsiaTheme="minorEastAsia"/>
        </w:rPr>
        <w:t>,</w:t>
      </w:r>
      <w:r w:rsidRPr="001B1BDF">
        <w:rPr>
          <w:rFonts w:eastAsiaTheme="minorEastAsia"/>
        </w:rPr>
        <w:t>尊重你的良心</w:t>
      </w:r>
      <w:r w:rsidRPr="001B1BDF">
        <w:rPr>
          <w:rFonts w:eastAsiaTheme="minorEastAsia"/>
        </w:rPr>
        <w:t>,</w:t>
      </w:r>
      <w:r w:rsidRPr="001B1BDF">
        <w:rPr>
          <w:rFonts w:eastAsiaTheme="minorEastAsia"/>
        </w:rPr>
        <w:t>释放那些被捆绑在你里面的主的囚犯。</w:t>
      </w:r>
    </w:p>
    <w:p w14:paraId="062D542A" w14:textId="77777777" w:rsidR="00430EC9" w:rsidRDefault="00000000">
      <w:pPr>
        <w:pStyle w:val="2"/>
        <w:ind w:left="-5"/>
      </w:pPr>
      <w:r>
        <w:t>III.</w:t>
      </w:r>
      <w:r>
        <w:tab/>
        <w:t>Use</w:t>
      </w:r>
    </w:p>
    <w:p w14:paraId="140283A3" w14:textId="77777777" w:rsidR="00430EC9" w:rsidRDefault="00000000">
      <w:pPr>
        <w:ind w:left="-5"/>
      </w:pPr>
      <w:r>
        <w:t>I</w:t>
      </w:r>
      <w:r>
        <w:tab/>
        <w:t>next</w:t>
      </w:r>
      <w:r>
        <w:tab/>
        <w:t>come</w:t>
      </w:r>
      <w:r>
        <w:tab/>
        <w:t>to</w:t>
      </w:r>
      <w:r>
        <w:tab/>
        <w:t>expostulate</w:t>
      </w:r>
      <w:r>
        <w:tab/>
        <w:t>the</w:t>
      </w:r>
      <w:r>
        <w:tab/>
        <w:t>matter</w:t>
      </w:r>
      <w:r>
        <w:tab/>
        <w:t>with</w:t>
      </w:r>
      <w:r>
        <w:tab/>
        <w:t>your</w:t>
      </w:r>
      <w:r>
        <w:tab/>
        <w:t>consciences,</w:t>
      </w:r>
      <w:r>
        <w:tab/>
        <w:t>and propound</w:t>
      </w:r>
      <w:r>
        <w:tab/>
        <w:t>a</w:t>
      </w:r>
      <w:r>
        <w:tab/>
        <w:t>few</w:t>
      </w:r>
      <w:r>
        <w:tab/>
        <w:t>convictive</w:t>
      </w:r>
      <w:r>
        <w:tab/>
        <w:t>queries</w:t>
      </w:r>
      <w:r>
        <w:tab/>
        <w:t>to</w:t>
      </w:r>
      <w:r>
        <w:tab/>
        <w:t>your</w:t>
      </w:r>
      <w:r>
        <w:tab/>
        <w:t>souls</w:t>
      </w:r>
      <w:r>
        <w:tab/>
        <w:t>this</w:t>
      </w:r>
      <w:r>
        <w:tab/>
        <w:t>day:</w:t>
      </w:r>
      <w:r>
        <w:tab/>
        <w:t>I</w:t>
      </w:r>
      <w:r>
        <w:tab/>
        <w:t>cannot</w:t>
      </w:r>
      <w:r>
        <w:tab/>
        <w:t>but look</w:t>
      </w:r>
      <w:r>
        <w:tab/>
        <w:t>upon</w:t>
      </w:r>
      <w:r>
        <w:tab/>
        <w:t>this</w:t>
      </w:r>
      <w:r>
        <w:tab/>
        <w:t>assembly</w:t>
      </w:r>
      <w:r>
        <w:tab/>
        <w:t>with</w:t>
      </w:r>
      <w:r>
        <w:tab/>
        <w:t>fear,</w:t>
      </w:r>
      <w:r>
        <w:tab/>
        <w:t>jealousy,</w:t>
      </w:r>
      <w:r>
        <w:tab/>
        <w:t>and</w:t>
      </w:r>
      <w:r>
        <w:tab/>
        <w:t>compassion.</w:t>
      </w:r>
      <w:r>
        <w:tab/>
        <w:t>I</w:t>
      </w:r>
      <w:r>
        <w:tab/>
        <w:t>am</w:t>
      </w:r>
      <w:r>
        <w:tab/>
        <w:t>afraid there</w:t>
      </w:r>
      <w:r>
        <w:tab/>
        <w:t>be</w:t>
      </w:r>
      <w:r>
        <w:tab/>
        <w:t>many</w:t>
      </w:r>
      <w:r>
        <w:tab/>
        <w:t>of</w:t>
      </w:r>
      <w:r>
        <w:tab/>
        <w:t>you</w:t>
      </w:r>
      <w:r>
        <w:tab/>
        <w:t>in</w:t>
      </w:r>
      <w:r>
        <w:tab/>
        <w:t>this</w:t>
      </w:r>
      <w:r>
        <w:tab/>
        <w:t>wretched</w:t>
      </w:r>
      <w:r>
        <w:tab/>
        <w:t>case,</w:t>
      </w:r>
      <w:r>
        <w:tab/>
        <w:t>men</w:t>
      </w:r>
      <w:r>
        <w:tab/>
        <w:t>and</w:t>
      </w:r>
      <w:r>
        <w:tab/>
        <w:t>women,</w:t>
      </w:r>
      <w:r>
        <w:tab/>
        <w:t>that</w:t>
      </w:r>
      <w:r>
        <w:tab/>
        <w:t>hold the</w:t>
      </w:r>
      <w:r>
        <w:tab/>
        <w:t>truths</w:t>
      </w:r>
      <w:r>
        <w:tab/>
        <w:t>of</w:t>
      </w:r>
      <w:r>
        <w:tab/>
        <w:t>God</w:t>
      </w:r>
      <w:r>
        <w:tab/>
        <w:t>in</w:t>
      </w:r>
      <w:r>
        <w:tab/>
        <w:t>unrighteousness,</w:t>
      </w:r>
      <w:r>
        <w:tab/>
        <w:t>though</w:t>
      </w:r>
      <w:r>
        <w:tab/>
        <w:t>the</w:t>
      </w:r>
      <w:r>
        <w:tab/>
        <w:t>wrath</w:t>
      </w:r>
      <w:r>
        <w:tab/>
        <w:t>of</w:t>
      </w:r>
      <w:r>
        <w:tab/>
        <w:t>God</w:t>
      </w:r>
      <w:r>
        <w:tab/>
        <w:t>be revealed</w:t>
      </w:r>
      <w:r>
        <w:tab/>
        <w:t>from</w:t>
      </w:r>
      <w:r>
        <w:tab/>
        <w:t>heaven</w:t>
      </w:r>
      <w:r>
        <w:tab/>
        <w:t>against</w:t>
      </w:r>
      <w:r>
        <w:tab/>
        <w:t>all</w:t>
      </w:r>
      <w:r>
        <w:tab/>
        <w:t>them</w:t>
      </w:r>
      <w:r>
        <w:tab/>
        <w:t>that</w:t>
      </w:r>
      <w:r>
        <w:tab/>
        <w:t>do</w:t>
      </w:r>
      <w:r>
        <w:tab/>
        <w:t>so.</w:t>
      </w:r>
      <w:r>
        <w:tab/>
        <w:t>Let</w:t>
      </w:r>
      <w:r>
        <w:tab/>
        <w:t>me</w:t>
      </w:r>
      <w:r>
        <w:tab/>
        <w:t>demand,</w:t>
      </w:r>
    </w:p>
    <w:p w14:paraId="3F80B66B" w14:textId="77777777" w:rsidR="00430EC9" w:rsidRDefault="00000000">
      <w:pPr>
        <w:ind w:left="-5"/>
      </w:pPr>
      <w:r>
        <w:t>Demand</w:t>
      </w:r>
      <w:r>
        <w:tab/>
        <w:t>1.</w:t>
      </w:r>
      <w:r>
        <w:tab/>
        <w:t>Do</w:t>
      </w:r>
      <w:r>
        <w:tab/>
        <w:t>not</w:t>
      </w:r>
      <w:r>
        <w:tab/>
        <w:t>some</w:t>
      </w:r>
      <w:r>
        <w:tab/>
        <w:t>of</w:t>
      </w:r>
      <w:r>
        <w:tab/>
        <w:t>you</w:t>
      </w:r>
      <w:r>
        <w:tab/>
        <w:t>stand</w:t>
      </w:r>
      <w:r>
        <w:tab/>
        <w:t>convinced</w:t>
      </w:r>
      <w:r>
        <w:tab/>
        <w:t>by</w:t>
      </w:r>
      <w:r>
        <w:tab/>
        <w:t>your</w:t>
      </w:r>
      <w:r>
        <w:tab/>
        <w:t>own</w:t>
      </w:r>
      <w:r>
        <w:tab/>
        <w:t>consciences this</w:t>
      </w:r>
      <w:r>
        <w:tab/>
        <w:t>day,</w:t>
      </w:r>
      <w:r>
        <w:tab/>
        <w:t>that</w:t>
      </w:r>
      <w:r>
        <w:tab/>
        <w:t>your</w:t>
      </w:r>
      <w:r>
        <w:tab/>
        <w:t>hearts</w:t>
      </w:r>
      <w:r>
        <w:tab/>
        <w:t>and</w:t>
      </w:r>
      <w:r>
        <w:tab/>
        <w:t>lives,</w:t>
      </w:r>
      <w:r>
        <w:tab/>
        <w:t>your</w:t>
      </w:r>
      <w:r>
        <w:tab/>
        <w:t>principles</w:t>
      </w:r>
      <w:r>
        <w:tab/>
        <w:t>and</w:t>
      </w:r>
      <w:r>
        <w:tab/>
        <w:t>practices,</w:t>
      </w:r>
      <w:r>
        <w:tab/>
        <w:t>are vastly</w:t>
      </w:r>
      <w:r>
        <w:tab/>
        <w:t>different</w:t>
      </w:r>
      <w:r>
        <w:tab/>
        <w:t>from</w:t>
      </w:r>
      <w:r>
        <w:tab/>
        <w:t>the</w:t>
      </w:r>
      <w:r>
        <w:tab/>
        <w:t>people</w:t>
      </w:r>
      <w:r>
        <w:tab/>
        <w:t>of</w:t>
      </w:r>
      <w:r>
        <w:tab/>
        <w:t>God</w:t>
      </w:r>
      <w:r>
        <w:tab/>
        <w:t>among</w:t>
      </w:r>
      <w:r>
        <w:tab/>
        <w:t>whom</w:t>
      </w:r>
      <w:r>
        <w:tab/>
        <w:t>you</w:t>
      </w:r>
      <w:r>
        <w:tab/>
        <w:t>live,</w:t>
      </w:r>
      <w:r>
        <w:tab/>
        <w:t>and</w:t>
      </w:r>
      <w:r>
        <w:tab/>
        <w:t>whose characters</w:t>
      </w:r>
      <w:r>
        <w:tab/>
        <w:t>you</w:t>
      </w:r>
      <w:r>
        <w:tab/>
        <w:t>read</w:t>
      </w:r>
      <w:r>
        <w:tab/>
        <w:t>in</w:t>
      </w:r>
      <w:r>
        <w:tab/>
        <w:t>Scripture?</w:t>
      </w:r>
      <w:r>
        <w:tab/>
        <w:t>Do</w:t>
      </w:r>
      <w:r>
        <w:tab/>
        <w:t>not</w:t>
      </w:r>
      <w:r>
        <w:tab/>
        <w:t>your</w:t>
      </w:r>
      <w:r>
        <w:tab/>
        <w:t>own</w:t>
      </w:r>
      <w:r>
        <w:tab/>
        <w:t>consciences</w:t>
      </w:r>
      <w:r>
        <w:tab/>
        <w:t>tell</w:t>
      </w:r>
      <w:r>
        <w:tab/>
        <w:t>you, that</w:t>
      </w:r>
      <w:r>
        <w:tab/>
        <w:t>you</w:t>
      </w:r>
      <w:r>
        <w:tab/>
        <w:t>never</w:t>
      </w:r>
      <w:r>
        <w:tab/>
        <w:t>took</w:t>
      </w:r>
      <w:r>
        <w:tab/>
        <w:t>that</w:t>
      </w:r>
      <w:r>
        <w:tab/>
        <w:t>pains</w:t>
      </w:r>
      <w:r>
        <w:tab/>
        <w:t>for</w:t>
      </w:r>
      <w:r>
        <w:tab/>
        <w:t>your</w:t>
      </w:r>
      <w:r>
        <w:tab/>
        <w:t>salvation</w:t>
      </w:r>
      <w:r>
        <w:tab/>
        <w:t>you</w:t>
      </w:r>
      <w:r>
        <w:tab/>
        <w:t>see</w:t>
      </w:r>
      <w:r>
        <w:tab/>
        <w:t>them</w:t>
      </w:r>
      <w:r>
        <w:tab/>
        <w:t>daily</w:t>
      </w:r>
      <w:r>
        <w:tab/>
        <w:t>take; that</w:t>
      </w:r>
      <w:r>
        <w:tab/>
        <w:t>there</w:t>
      </w:r>
      <w:r>
        <w:tab/>
        <w:t>be</w:t>
      </w:r>
      <w:r>
        <w:tab/>
        <w:t>some</w:t>
      </w:r>
      <w:r>
        <w:tab/>
        <w:t>it</w:t>
      </w:r>
      <w:r>
        <w:tab/>
        <w:t>may</w:t>
      </w:r>
      <w:r>
        <w:tab/>
        <w:t>be</w:t>
      </w:r>
      <w:r>
        <w:tab/>
        <w:t>in</w:t>
      </w:r>
      <w:r>
        <w:tab/>
        <w:t>your</w:t>
      </w:r>
      <w:r>
        <w:tab/>
        <w:t>families,</w:t>
      </w:r>
      <w:r>
        <w:tab/>
        <w:t>nay,</w:t>
      </w:r>
      <w:r>
        <w:tab/>
        <w:t>possibly</w:t>
      </w:r>
      <w:r>
        <w:tab/>
        <w:t>in</w:t>
      </w:r>
      <w:r>
        <w:tab/>
        <w:t>your bosoms,</w:t>
      </w:r>
      <w:r>
        <w:tab/>
        <w:t>that</w:t>
      </w:r>
      <w:r>
        <w:tab/>
        <w:t>are</w:t>
      </w:r>
      <w:r>
        <w:tab/>
        <w:t>serious</w:t>
      </w:r>
      <w:r>
        <w:tab/>
        <w:t>and</w:t>
      </w:r>
      <w:r>
        <w:tab/>
        <w:t>heavenly,</w:t>
      </w:r>
      <w:r>
        <w:tab/>
        <w:t>whilst</w:t>
      </w:r>
      <w:r>
        <w:tab/>
        <w:t>you</w:t>
      </w:r>
      <w:r>
        <w:tab/>
        <w:t>are</w:t>
      </w:r>
      <w:r>
        <w:tab/>
        <w:t>vain</w:t>
      </w:r>
      <w:r>
        <w:tab/>
        <w:t>and</w:t>
      </w:r>
      <w:r>
        <w:tab/>
        <w:t>earthly; that</w:t>
      </w:r>
      <w:r>
        <w:tab/>
        <w:t>are</w:t>
      </w:r>
      <w:r>
        <w:tab/>
        <w:t>in</w:t>
      </w:r>
      <w:r>
        <w:tab/>
        <w:t>their</w:t>
      </w:r>
      <w:r>
        <w:tab/>
        <w:t>chambers</w:t>
      </w:r>
      <w:r>
        <w:tab/>
        <w:t>upon</w:t>
      </w:r>
      <w:r>
        <w:tab/>
        <w:t>their</w:t>
      </w:r>
      <w:r>
        <w:tab/>
        <w:t>knees,</w:t>
      </w:r>
      <w:r>
        <w:tab/>
        <w:t>wrestling</w:t>
      </w:r>
      <w:r>
        <w:tab/>
        <w:t>with</w:t>
      </w:r>
      <w:r>
        <w:tab/>
        <w:t>God,</w:t>
      </w:r>
      <w:r>
        <w:tab/>
        <w:t>whilst you</w:t>
      </w:r>
      <w:r>
        <w:tab/>
        <w:t>are</w:t>
      </w:r>
      <w:r>
        <w:tab/>
        <w:t>in</w:t>
      </w:r>
      <w:r>
        <w:tab/>
        <w:t>your</w:t>
      </w:r>
      <w:r>
        <w:tab/>
        <w:t>beds,</w:t>
      </w:r>
      <w:r>
        <w:tab/>
        <w:t>or</w:t>
      </w:r>
      <w:r>
        <w:tab/>
        <w:t>about</w:t>
      </w:r>
      <w:r>
        <w:tab/>
        <w:t>the</w:t>
      </w:r>
      <w:r>
        <w:tab/>
        <w:t>things</w:t>
      </w:r>
      <w:r>
        <w:tab/>
        <w:t>of</w:t>
      </w:r>
      <w:r>
        <w:tab/>
        <w:t>the</w:t>
      </w:r>
      <w:r>
        <w:tab/>
        <w:t>world?</w:t>
      </w:r>
      <w:r>
        <w:tab/>
        <w:t>And</w:t>
      </w:r>
      <w:r>
        <w:tab/>
        <w:t>doth</w:t>
      </w:r>
      <w:r>
        <w:tab/>
        <w:t>not conscience</w:t>
      </w:r>
      <w:r>
        <w:tab/>
        <w:t>sometimes</w:t>
      </w:r>
      <w:r>
        <w:tab/>
        <w:t>whisper</w:t>
      </w:r>
      <w:r>
        <w:tab/>
        <w:t>thus</w:t>
      </w:r>
      <w:r>
        <w:tab/>
        <w:t>into</w:t>
      </w:r>
      <w:r>
        <w:tab/>
        <w:t>thine</w:t>
      </w:r>
      <w:r>
        <w:tab/>
        <w:t>ear,</w:t>
      </w:r>
      <w:r>
        <w:tab/>
        <w:t>Soul,</w:t>
      </w:r>
      <w:r>
        <w:tab/>
        <w:t>thou</w:t>
      </w:r>
      <w:r>
        <w:tab/>
        <w:t>art</w:t>
      </w:r>
      <w:r>
        <w:tab/>
        <w:t>not right;</w:t>
      </w:r>
      <w:r>
        <w:tab/>
        <w:t>something</w:t>
      </w:r>
      <w:r>
        <w:tab/>
        <w:t>is</w:t>
      </w:r>
      <w:r>
        <w:tab/>
        <w:t>wanting</w:t>
      </w:r>
      <w:r>
        <w:tab/>
        <w:t>to</w:t>
      </w:r>
      <w:r>
        <w:tab/>
        <w:t>make</w:t>
      </w:r>
      <w:r>
        <w:tab/>
        <w:t>thee</w:t>
      </w:r>
      <w:r>
        <w:tab/>
        <w:t>a</w:t>
      </w:r>
      <w:r>
        <w:tab/>
        <w:t>Christian;</w:t>
      </w:r>
      <w:r>
        <w:tab/>
        <w:t>thou</w:t>
      </w:r>
      <w:r>
        <w:tab/>
      </w:r>
      <w:proofErr w:type="spellStart"/>
      <w:r>
        <w:t>wantest</w:t>
      </w:r>
      <w:proofErr w:type="spellEnd"/>
      <w:r>
        <w:tab/>
        <w:t>that which</w:t>
      </w:r>
      <w:r>
        <w:tab/>
        <w:t>others</w:t>
      </w:r>
      <w:r>
        <w:tab/>
        <w:t>have;</w:t>
      </w:r>
      <w:r>
        <w:tab/>
        <w:t>and</w:t>
      </w:r>
      <w:r>
        <w:tab/>
        <w:t>except</w:t>
      </w:r>
      <w:r>
        <w:tab/>
        <w:t>something</w:t>
      </w:r>
      <w:r>
        <w:tab/>
        <w:t>further</w:t>
      </w:r>
      <w:r>
        <w:tab/>
        <w:t>be</w:t>
      </w:r>
      <w:r>
        <w:tab/>
        <w:t>done</w:t>
      </w:r>
      <w:r>
        <w:tab/>
        <w:t>upon</w:t>
      </w:r>
      <w:r>
        <w:tab/>
        <w:t>thee,</w:t>
      </w:r>
      <w:r>
        <w:tab/>
        <w:t>thou wilt</w:t>
      </w:r>
      <w:r>
        <w:tab/>
        <w:t>be</w:t>
      </w:r>
      <w:r>
        <w:tab/>
        <w:t>undone</w:t>
      </w:r>
      <w:r>
        <w:tab/>
      </w:r>
      <w:proofErr w:type="spellStart"/>
      <w:r>
        <w:t>for</w:t>
      </w:r>
      <w:r>
        <w:tab/>
        <w:t>ever</w:t>
      </w:r>
      <w:proofErr w:type="spellEnd"/>
      <w:r>
        <w:t>?</w:t>
      </w:r>
      <w:r>
        <w:tab/>
        <w:t>If</w:t>
      </w:r>
      <w:r>
        <w:tab/>
        <w:t>it</w:t>
      </w:r>
      <w:r>
        <w:tab/>
        <w:t>be</w:t>
      </w:r>
      <w:r>
        <w:tab/>
        <w:t>so,</w:t>
      </w:r>
      <w:r>
        <w:tab/>
        <w:t>let</w:t>
      </w:r>
      <w:r>
        <w:tab/>
        <w:t>me</w:t>
      </w:r>
      <w:r>
        <w:tab/>
        <w:t>advise</w:t>
      </w:r>
      <w:r>
        <w:tab/>
        <w:t>thee</w:t>
      </w:r>
      <w:r>
        <w:tab/>
        <w:t>to</w:t>
      </w:r>
      <w:r>
        <w:tab/>
        <w:t>hearken diligently</w:t>
      </w:r>
      <w:r>
        <w:tab/>
        <w:t>to</w:t>
      </w:r>
      <w:r>
        <w:tab/>
        <w:t>this</w:t>
      </w:r>
      <w:r>
        <w:tab/>
        <w:t>voice</w:t>
      </w:r>
      <w:r>
        <w:tab/>
        <w:t>of</w:t>
      </w:r>
      <w:r>
        <w:tab/>
        <w:t>conscience:</w:t>
      </w:r>
      <w:r>
        <w:tab/>
        <w:t>do</w:t>
      </w:r>
      <w:r>
        <w:tab/>
        <w:t>not</w:t>
      </w:r>
      <w:r>
        <w:tab/>
        <w:t>dare</w:t>
      </w:r>
      <w:r>
        <w:tab/>
        <w:t>to</w:t>
      </w:r>
      <w:r>
        <w:tab/>
        <w:t>venture</w:t>
      </w:r>
      <w:r>
        <w:tab/>
        <w:t>to</w:t>
      </w:r>
      <w:r>
        <w:tab/>
        <w:t>the judgment-seat</w:t>
      </w:r>
      <w:r>
        <w:tab/>
        <w:t>of</w:t>
      </w:r>
      <w:r>
        <w:tab/>
        <w:t>God</w:t>
      </w:r>
      <w:r>
        <w:tab/>
        <w:t>in</w:t>
      </w:r>
      <w:r>
        <w:tab/>
        <w:t>such</w:t>
      </w:r>
      <w:r>
        <w:tab/>
        <w:t>a</w:t>
      </w:r>
      <w:r>
        <w:tab/>
        <w:t>case:</w:t>
      </w:r>
      <w:r>
        <w:tab/>
        <w:t>ponder</w:t>
      </w:r>
      <w:r>
        <w:tab/>
        <w:t>that</w:t>
      </w:r>
      <w:r>
        <w:tab/>
        <w:t>text,</w:t>
      </w:r>
      <w:r>
        <w:tab/>
        <w:t>Mat.</w:t>
      </w:r>
      <w:r>
        <w:tab/>
        <w:t>21:32</w:t>
      </w:r>
      <w:r>
        <w:tab/>
        <w:t>and</w:t>
      </w:r>
      <w:r>
        <w:tab/>
        <w:t>let the</w:t>
      </w:r>
      <w:r>
        <w:tab/>
        <w:t>disparity</w:t>
      </w:r>
      <w:r>
        <w:tab/>
        <w:t>your</w:t>
      </w:r>
      <w:r>
        <w:tab/>
        <w:t>conscience</w:t>
      </w:r>
      <w:r>
        <w:tab/>
        <w:t>shews</w:t>
      </w:r>
      <w:r>
        <w:tab/>
        <w:t>you</w:t>
      </w:r>
      <w:r>
        <w:tab/>
        <w:t>betwixt</w:t>
      </w:r>
      <w:r>
        <w:tab/>
        <w:t>your</w:t>
      </w:r>
      <w:r>
        <w:tab/>
        <w:t>own</w:t>
      </w:r>
      <w:r>
        <w:tab/>
        <w:t>course</w:t>
      </w:r>
      <w:r>
        <w:tab/>
        <w:t>and that</w:t>
      </w:r>
      <w:r>
        <w:tab/>
        <w:t>of</w:t>
      </w:r>
      <w:r>
        <w:tab/>
        <w:t>others,</w:t>
      </w:r>
      <w:r>
        <w:tab/>
        <w:t>awaken</w:t>
      </w:r>
      <w:r>
        <w:tab/>
        <w:t>you</w:t>
      </w:r>
      <w:r>
        <w:tab/>
        <w:t>to</w:t>
      </w:r>
      <w:r>
        <w:tab/>
        <w:t>more</w:t>
      </w:r>
      <w:r>
        <w:tab/>
        <w:t>diligence</w:t>
      </w:r>
      <w:r>
        <w:tab/>
        <w:t>and</w:t>
      </w:r>
      <w:r>
        <w:tab/>
        <w:t>seriousness</w:t>
      </w:r>
      <w:r>
        <w:tab/>
        <w:t>about</w:t>
      </w:r>
      <w:r>
        <w:tab/>
        <w:t>your own</w:t>
      </w:r>
      <w:r>
        <w:tab/>
        <w:t>salvation:</w:t>
      </w:r>
      <w:r>
        <w:tab/>
        <w:t>how</w:t>
      </w:r>
      <w:r>
        <w:tab/>
        <w:t>canst</w:t>
      </w:r>
      <w:r>
        <w:tab/>
        <w:t>thou</w:t>
      </w:r>
      <w:r>
        <w:tab/>
        <w:t>come</w:t>
      </w:r>
      <w:r>
        <w:tab/>
        <w:t>from</w:t>
      </w:r>
      <w:r>
        <w:tab/>
        <w:t>the</w:t>
      </w:r>
      <w:r>
        <w:tab/>
        <w:t>alehouse,</w:t>
      </w:r>
      <w:r>
        <w:tab/>
        <w:t>or</w:t>
      </w:r>
      <w:r>
        <w:tab/>
        <w:t>thy</w:t>
      </w:r>
      <w:r>
        <w:tab/>
        <w:t>vain recreations,</w:t>
      </w:r>
      <w:r>
        <w:tab/>
        <w:t>and</w:t>
      </w:r>
      <w:r>
        <w:tab/>
        <w:t>find</w:t>
      </w:r>
      <w:r>
        <w:tab/>
        <w:t>a</w:t>
      </w:r>
      <w:r>
        <w:tab/>
        <w:t>wife</w:t>
      </w:r>
      <w:r>
        <w:tab/>
        <w:t>or</w:t>
      </w:r>
      <w:r>
        <w:tab/>
        <w:t>child</w:t>
      </w:r>
      <w:r>
        <w:tab/>
        <w:t>in</w:t>
      </w:r>
      <w:r>
        <w:tab/>
        <w:t>prayer,</w:t>
      </w:r>
      <w:r>
        <w:tab/>
        <w:t>and</w:t>
      </w:r>
      <w:r>
        <w:tab/>
        <w:t>thy</w:t>
      </w:r>
      <w:r>
        <w:tab/>
        <w:t>conscience</w:t>
      </w:r>
      <w:r>
        <w:tab/>
        <w:t>not smite</w:t>
      </w:r>
      <w:r>
        <w:tab/>
        <w:t>thee?</w:t>
      </w:r>
      <w:r>
        <w:tab/>
        <w:t>It</w:t>
      </w:r>
      <w:r>
        <w:tab/>
        <w:t>may</w:t>
      </w:r>
      <w:r>
        <w:tab/>
        <w:t>be</w:t>
      </w:r>
      <w:r>
        <w:tab/>
        <w:t>they</w:t>
      </w:r>
      <w:r>
        <w:tab/>
        <w:t>have</w:t>
      </w:r>
      <w:r>
        <w:tab/>
        <w:t>been</w:t>
      </w:r>
      <w:r>
        <w:tab/>
        <w:t>mourning</w:t>
      </w:r>
      <w:r>
        <w:tab/>
        <w:t>for</w:t>
      </w:r>
      <w:r>
        <w:tab/>
        <w:t>thy</w:t>
      </w:r>
      <w:r>
        <w:tab/>
        <w:t>sins,</w:t>
      </w:r>
      <w:r>
        <w:tab/>
        <w:t>whilst</w:t>
      </w:r>
      <w:r>
        <w:tab/>
        <w:t>thou hast</w:t>
      </w:r>
      <w:r>
        <w:tab/>
        <w:t>been</w:t>
      </w:r>
      <w:r>
        <w:tab/>
        <w:t>committing</w:t>
      </w:r>
      <w:r>
        <w:tab/>
        <w:t>them.</w:t>
      </w:r>
      <w:r>
        <w:tab/>
        <w:t>It</w:t>
      </w:r>
      <w:r>
        <w:tab/>
        <w:t>may</w:t>
      </w:r>
      <w:r>
        <w:tab/>
        <w:t>be</w:t>
      </w:r>
      <w:r>
        <w:tab/>
      </w:r>
      <w:proofErr w:type="spellStart"/>
      <w:r>
        <w:t>there</w:t>
      </w:r>
      <w:proofErr w:type="spellEnd"/>
      <w:r>
        <w:tab/>
        <w:t>lives</w:t>
      </w:r>
      <w:r>
        <w:tab/>
        <w:t>not</w:t>
      </w:r>
      <w:r>
        <w:tab/>
        <w:t>far</w:t>
      </w:r>
      <w:r>
        <w:tab/>
        <w:t>from</w:t>
      </w:r>
      <w:r>
        <w:tab/>
        <w:t>thee</w:t>
      </w:r>
      <w:r>
        <w:tab/>
        <w:t>a godly,</w:t>
      </w:r>
      <w:r>
        <w:tab/>
        <w:t>poor</w:t>
      </w:r>
      <w:r>
        <w:tab/>
        <w:t>man,</w:t>
      </w:r>
      <w:r>
        <w:tab/>
        <w:t>who</w:t>
      </w:r>
      <w:r>
        <w:tab/>
        <w:t>out</w:t>
      </w:r>
      <w:r>
        <w:tab/>
        <w:t>of</w:t>
      </w:r>
      <w:r>
        <w:tab/>
        <w:t>his</w:t>
      </w:r>
      <w:r>
        <w:tab/>
        <w:t>hard</w:t>
      </w:r>
      <w:r>
        <w:tab/>
        <w:t>and</w:t>
      </w:r>
      <w:r>
        <w:tab/>
        <w:t>pressing</w:t>
      </w:r>
      <w:r>
        <w:tab/>
      </w:r>
      <w:proofErr w:type="spellStart"/>
      <w:r>
        <w:t>labours</w:t>
      </w:r>
      <w:proofErr w:type="spellEnd"/>
      <w:r>
        <w:tab/>
        <w:t>redeems</w:t>
      </w:r>
      <w:r>
        <w:tab/>
        <w:t>more time</w:t>
      </w:r>
      <w:r>
        <w:tab/>
        <w:t>for</w:t>
      </w:r>
      <w:r>
        <w:tab/>
        <w:t>his</w:t>
      </w:r>
      <w:r>
        <w:tab/>
        <w:t>soul</w:t>
      </w:r>
      <w:r>
        <w:tab/>
        <w:t>in</w:t>
      </w:r>
      <w:r>
        <w:tab/>
        <w:t>a</w:t>
      </w:r>
      <w:r>
        <w:tab/>
        <w:t>week,</w:t>
      </w:r>
      <w:r>
        <w:tab/>
        <w:t>than</w:t>
      </w:r>
      <w:r>
        <w:tab/>
        <w:t>ever</w:t>
      </w:r>
      <w:r>
        <w:tab/>
        <w:t>thou</w:t>
      </w:r>
      <w:r>
        <w:tab/>
        <w:t>didst</w:t>
      </w:r>
      <w:r>
        <w:tab/>
        <w:t>in</w:t>
      </w:r>
      <w:r>
        <w:tab/>
        <w:t>thy</w:t>
      </w:r>
      <w:r>
        <w:tab/>
        <w:t>life.</w:t>
      </w:r>
      <w:r>
        <w:tab/>
        <w:t>O</w:t>
      </w:r>
      <w:r>
        <w:tab/>
        <w:t>hearken</w:t>
      </w:r>
      <w:r>
        <w:tab/>
        <w:t>to the</w:t>
      </w:r>
      <w:r>
        <w:tab/>
        <w:t>voice</w:t>
      </w:r>
      <w:r>
        <w:tab/>
        <w:t>of</w:t>
      </w:r>
      <w:r>
        <w:tab/>
        <w:t>thy</w:t>
      </w:r>
      <w:r>
        <w:tab/>
        <w:t>conscience!</w:t>
      </w:r>
      <w:r>
        <w:tab/>
        <w:t>else</w:t>
      </w:r>
      <w:r>
        <w:tab/>
        <w:t>thou</w:t>
      </w:r>
      <w:r>
        <w:tab/>
        <w:t>art</w:t>
      </w:r>
      <w:r>
        <w:tab/>
        <w:t>he</w:t>
      </w:r>
      <w:r>
        <w:tab/>
        <w:t>that</w:t>
      </w:r>
      <w:r>
        <w:tab/>
      </w:r>
      <w:proofErr w:type="spellStart"/>
      <w:r>
        <w:t>holdest</w:t>
      </w:r>
      <w:proofErr w:type="spellEnd"/>
      <w:r>
        <w:tab/>
        <w:t>truth</w:t>
      </w:r>
      <w:r>
        <w:tab/>
        <w:t>in unrighteousness.</w:t>
      </w:r>
    </w:p>
    <w:p w14:paraId="47E2F52C" w14:textId="77777777" w:rsidR="00430EC9" w:rsidRDefault="00000000">
      <w:pPr>
        <w:ind w:left="-5"/>
      </w:pPr>
      <w:r>
        <w:t>Demand</w:t>
      </w:r>
      <w:r>
        <w:tab/>
        <w:t>2.</w:t>
      </w:r>
      <w:r>
        <w:tab/>
        <w:t>Did</w:t>
      </w:r>
      <w:r>
        <w:tab/>
        <w:t>thy</w:t>
      </w:r>
      <w:r>
        <w:tab/>
        <w:t>conscience</w:t>
      </w:r>
      <w:r>
        <w:tab/>
        <w:t>never</w:t>
      </w:r>
      <w:r>
        <w:tab/>
        <w:t>meet</w:t>
      </w:r>
      <w:r>
        <w:tab/>
        <w:t>thee</w:t>
      </w:r>
      <w:r>
        <w:tab/>
        <w:t>in</w:t>
      </w:r>
      <w:r>
        <w:tab/>
        <w:t>the</w:t>
      </w:r>
      <w:r>
        <w:tab/>
        <w:t>way</w:t>
      </w:r>
      <w:r>
        <w:tab/>
        <w:t>of</w:t>
      </w:r>
      <w:r>
        <w:tab/>
        <w:t>sin,</w:t>
      </w:r>
      <w:r>
        <w:tab/>
        <w:t>as</w:t>
      </w:r>
      <w:r>
        <w:tab/>
        <w:t>the angel</w:t>
      </w:r>
      <w:r>
        <w:tab/>
        <w:t>of</w:t>
      </w:r>
      <w:r>
        <w:tab/>
        <w:t>the</w:t>
      </w:r>
      <w:r>
        <w:tab/>
        <w:t>Lord</w:t>
      </w:r>
      <w:r>
        <w:tab/>
        <w:t>met</w:t>
      </w:r>
      <w:r>
        <w:tab/>
        <w:t>Balaam,</w:t>
      </w:r>
      <w:r>
        <w:tab/>
        <w:t>with</w:t>
      </w:r>
      <w:r>
        <w:tab/>
        <w:t>a</w:t>
      </w:r>
      <w:r>
        <w:tab/>
        <w:t>drawn</w:t>
      </w:r>
      <w:r>
        <w:tab/>
        <w:t>sword,</w:t>
      </w:r>
      <w:r>
        <w:tab/>
        <w:t>brandishing</w:t>
      </w:r>
      <w:r>
        <w:tab/>
        <w:t xml:space="preserve">the </w:t>
      </w:r>
      <w:proofErr w:type="spellStart"/>
      <w:r>
        <w:t>threatenings</w:t>
      </w:r>
      <w:proofErr w:type="spellEnd"/>
      <w:r>
        <w:tab/>
        <w:t>of</w:t>
      </w:r>
      <w:r>
        <w:tab/>
        <w:t>God</w:t>
      </w:r>
      <w:r>
        <w:tab/>
        <w:t>against</w:t>
      </w:r>
      <w:r>
        <w:tab/>
        <w:t>thee?</w:t>
      </w:r>
      <w:r>
        <w:tab/>
        <w:t>Did</w:t>
      </w:r>
      <w:r>
        <w:tab/>
        <w:t>it</w:t>
      </w:r>
      <w:r>
        <w:tab/>
        <w:t>not</w:t>
      </w:r>
      <w:r>
        <w:tab/>
        <w:t>say</w:t>
      </w:r>
      <w:r>
        <w:tab/>
        <w:t>to</w:t>
      </w:r>
      <w:r>
        <w:tab/>
        <w:t>thee,</w:t>
      </w:r>
      <w:r>
        <w:tab/>
        <w:t>as</w:t>
      </w:r>
      <w:r>
        <w:tab/>
        <w:t>a</w:t>
      </w:r>
      <w:r>
        <w:tab/>
        <w:t>captain</w:t>
      </w:r>
      <w:r>
        <w:tab/>
        <w:t>once said</w:t>
      </w:r>
      <w:r>
        <w:tab/>
        <w:t>to</w:t>
      </w:r>
      <w:r>
        <w:tab/>
        <w:t>his</w:t>
      </w:r>
      <w:r>
        <w:tab/>
        <w:t>soldiers</w:t>
      </w:r>
      <w:r>
        <w:tab/>
        <w:t>about</w:t>
      </w:r>
      <w:r>
        <w:tab/>
        <w:t>to</w:t>
      </w:r>
      <w:r>
        <w:tab/>
        <w:t>retreat,</w:t>
      </w:r>
      <w:r>
        <w:tab/>
        <w:t>he</w:t>
      </w:r>
      <w:r>
        <w:tab/>
        <w:t>cast</w:t>
      </w:r>
      <w:r>
        <w:tab/>
        <w:t>himself</w:t>
      </w:r>
      <w:r>
        <w:tab/>
        <w:t>down</w:t>
      </w:r>
      <w:r>
        <w:tab/>
        <w:t>in</w:t>
      </w:r>
      <w:r>
        <w:tab/>
        <w:t>their</w:t>
      </w:r>
      <w:r>
        <w:tab/>
        <w:t>way, saying,</w:t>
      </w:r>
      <w:r>
        <w:tab/>
        <w:t>If</w:t>
      </w:r>
      <w:r>
        <w:tab/>
        <w:t>you</w:t>
      </w:r>
      <w:r>
        <w:tab/>
        <w:t>go</w:t>
      </w:r>
      <w:r>
        <w:tab/>
        <w:t>this</w:t>
      </w:r>
      <w:r>
        <w:tab/>
        <w:t>way,</w:t>
      </w:r>
      <w:r>
        <w:tab/>
        <w:t>you</w:t>
      </w:r>
      <w:r>
        <w:tab/>
        <w:t>shall</w:t>
      </w:r>
      <w:r>
        <w:tab/>
        <w:t>go</w:t>
      </w:r>
      <w:r>
        <w:tab/>
        <w:t>over</w:t>
      </w:r>
      <w:r>
        <w:tab/>
        <w:t>your</w:t>
      </w:r>
      <w:r>
        <w:tab/>
        <w:t>captain,</w:t>
      </w:r>
      <w:r>
        <w:tab/>
        <w:t>you</w:t>
      </w:r>
      <w:r>
        <w:tab/>
        <w:t>shall trample</w:t>
      </w:r>
      <w:r>
        <w:tab/>
        <w:t>him</w:t>
      </w:r>
      <w:r>
        <w:tab/>
        <w:t>first</w:t>
      </w:r>
      <w:r>
        <w:tab/>
        <w:t>under</w:t>
      </w:r>
      <w:r>
        <w:tab/>
        <w:t>your</w:t>
      </w:r>
      <w:r>
        <w:tab/>
        <w:t>feet?</w:t>
      </w:r>
      <w:r>
        <w:tab/>
        <w:t>Stop,</w:t>
      </w:r>
      <w:r>
        <w:tab/>
        <w:t>soul,</w:t>
      </w:r>
      <w:r>
        <w:tab/>
        <w:t>stop,</w:t>
      </w:r>
      <w:r>
        <w:tab/>
        <w:t>said</w:t>
      </w:r>
      <w:r>
        <w:tab/>
        <w:t>thy</w:t>
      </w:r>
      <w:r>
        <w:tab/>
        <w:t>conscience; this</w:t>
      </w:r>
      <w:r>
        <w:tab/>
        <w:t>and</w:t>
      </w:r>
      <w:r>
        <w:tab/>
        <w:t>that</w:t>
      </w:r>
      <w:r>
        <w:tab/>
        <w:t>word</w:t>
      </w:r>
      <w:r>
        <w:tab/>
        <w:t>of</w:t>
      </w:r>
      <w:r>
        <w:tab/>
        <w:t>God</w:t>
      </w:r>
      <w:r>
        <w:tab/>
        <w:t>is</w:t>
      </w:r>
      <w:r>
        <w:tab/>
        <w:t>against</w:t>
      </w:r>
      <w:r>
        <w:tab/>
        <w:t>thee:</w:t>
      </w:r>
      <w:r>
        <w:tab/>
        <w:t>if</w:t>
      </w:r>
      <w:r>
        <w:tab/>
        <w:t>thou</w:t>
      </w:r>
      <w:r>
        <w:tab/>
        <w:t>proceed,</w:t>
      </w:r>
      <w:r>
        <w:tab/>
        <w:t>thou</w:t>
      </w:r>
      <w:r>
        <w:tab/>
        <w:t>must trample</w:t>
      </w:r>
      <w:r>
        <w:tab/>
        <w:t>upon</w:t>
      </w:r>
      <w:r>
        <w:tab/>
        <w:t>the</w:t>
      </w:r>
      <w:r>
        <w:tab/>
        <w:t>sovereign</w:t>
      </w:r>
      <w:r>
        <w:tab/>
        <w:t>authority</w:t>
      </w:r>
      <w:r>
        <w:tab/>
        <w:t>of</w:t>
      </w:r>
      <w:r>
        <w:tab/>
        <w:t>God,</w:t>
      </w:r>
      <w:r>
        <w:tab/>
        <w:t>in</w:t>
      </w:r>
      <w:r>
        <w:tab/>
        <w:t>this</w:t>
      </w:r>
      <w:r>
        <w:tab/>
        <w:t>or</w:t>
      </w:r>
      <w:r>
        <w:tab/>
        <w:t>that</w:t>
      </w:r>
      <w:r>
        <w:tab/>
        <w:t>command; yet</w:t>
      </w:r>
      <w:r>
        <w:tab/>
        <w:t>thy</w:t>
      </w:r>
      <w:r>
        <w:tab/>
        <w:t>impetuous</w:t>
      </w:r>
      <w:r>
        <w:tab/>
        <w:t>lusts</w:t>
      </w:r>
      <w:r>
        <w:tab/>
        <w:t>have</w:t>
      </w:r>
      <w:r>
        <w:tab/>
        <w:t>hurried</w:t>
      </w:r>
      <w:r>
        <w:tab/>
        <w:t>thee</w:t>
      </w:r>
      <w:r>
        <w:tab/>
        <w:t>forward:</w:t>
      </w:r>
      <w:r>
        <w:tab/>
        <w:t>thou</w:t>
      </w:r>
      <w:r>
        <w:tab/>
        <w:t>wouldst</w:t>
      </w:r>
      <w:r>
        <w:tab/>
        <w:t>not fairly</w:t>
      </w:r>
      <w:r>
        <w:tab/>
        <w:t>debate</w:t>
      </w:r>
      <w:r>
        <w:tab/>
        <w:t>the</w:t>
      </w:r>
      <w:r>
        <w:tab/>
        <w:t>case</w:t>
      </w:r>
      <w:r>
        <w:tab/>
        <w:t>with</w:t>
      </w:r>
      <w:r>
        <w:tab/>
        <w:t>thy</w:t>
      </w:r>
      <w:r>
        <w:tab/>
        <w:t>conscience;</w:t>
      </w:r>
      <w:r>
        <w:tab/>
        <w:t>and</w:t>
      </w:r>
      <w:r>
        <w:tab/>
        <w:t>then</w:t>
      </w:r>
      <w:r>
        <w:tab/>
        <w:t>did</w:t>
      </w:r>
      <w:r>
        <w:tab/>
        <w:t>not</w:t>
      </w:r>
      <w:r>
        <w:tab/>
        <w:t>thy conscience</w:t>
      </w:r>
      <w:r>
        <w:tab/>
        <w:t>say</w:t>
      </w:r>
      <w:r>
        <w:tab/>
        <w:t>to</w:t>
      </w:r>
      <w:r>
        <w:tab/>
        <w:t>thee,</w:t>
      </w:r>
      <w:r>
        <w:tab/>
        <w:t>as</w:t>
      </w:r>
      <w:r>
        <w:tab/>
        <w:t>Reuben</w:t>
      </w:r>
      <w:r>
        <w:tab/>
      </w:r>
      <w:proofErr w:type="spellStart"/>
      <w:r>
        <w:t>spake</w:t>
      </w:r>
      <w:proofErr w:type="spellEnd"/>
      <w:r>
        <w:tab/>
        <w:t>to</w:t>
      </w:r>
      <w:r>
        <w:tab/>
        <w:t>his</w:t>
      </w:r>
      <w:r>
        <w:tab/>
        <w:t>brethren,</w:t>
      </w:r>
      <w:r>
        <w:tab/>
        <w:t>Gen.</w:t>
      </w:r>
      <w:r>
        <w:tab/>
        <w:t>42:22. "Spake</w:t>
      </w:r>
      <w:r>
        <w:tab/>
        <w:t>I</w:t>
      </w:r>
      <w:r>
        <w:tab/>
        <w:t>not</w:t>
      </w:r>
      <w:r>
        <w:tab/>
        <w:t>unto</w:t>
      </w:r>
      <w:r>
        <w:tab/>
        <w:t>you</w:t>
      </w:r>
      <w:r>
        <w:tab/>
        <w:t>saying,</w:t>
      </w:r>
      <w:r>
        <w:tab/>
        <w:t>Do</w:t>
      </w:r>
      <w:r>
        <w:tab/>
        <w:t>not</w:t>
      </w:r>
      <w:r>
        <w:tab/>
        <w:t>sin</w:t>
      </w:r>
      <w:r>
        <w:tab/>
        <w:t>against</w:t>
      </w:r>
      <w:r>
        <w:tab/>
        <w:t>the</w:t>
      </w:r>
      <w:r>
        <w:tab/>
        <w:t>child,</w:t>
      </w:r>
      <w:r>
        <w:tab/>
        <w:t>but</w:t>
      </w:r>
      <w:r>
        <w:tab/>
        <w:t>you</w:t>
      </w:r>
      <w:r>
        <w:tab/>
        <w:t>would not</w:t>
      </w:r>
      <w:r>
        <w:tab/>
        <w:t>hear;</w:t>
      </w:r>
      <w:r>
        <w:tab/>
        <w:t>therefore</w:t>
      </w:r>
      <w:r>
        <w:tab/>
        <w:t>also</w:t>
      </w:r>
      <w:r>
        <w:tab/>
        <w:t>his</w:t>
      </w:r>
      <w:r>
        <w:tab/>
        <w:t>blood</w:t>
      </w:r>
      <w:r>
        <w:tab/>
        <w:t>is</w:t>
      </w:r>
      <w:r>
        <w:tab/>
        <w:t>required</w:t>
      </w:r>
      <w:r>
        <w:tab/>
        <w:t>of</w:t>
      </w:r>
      <w:r>
        <w:tab/>
        <w:t>you?"</w:t>
      </w:r>
      <w:r>
        <w:tab/>
        <w:t>If</w:t>
      </w:r>
      <w:r>
        <w:tab/>
        <w:t>this</w:t>
      </w:r>
      <w:r>
        <w:tab/>
        <w:t>has</w:t>
      </w:r>
      <w:r>
        <w:tab/>
        <w:t>been your</w:t>
      </w:r>
      <w:r>
        <w:tab/>
        <w:t>course</w:t>
      </w:r>
      <w:r>
        <w:tab/>
        <w:t>of</w:t>
      </w:r>
      <w:r>
        <w:tab/>
        <w:t>sinning,</w:t>
      </w:r>
      <w:r>
        <w:tab/>
        <w:t>verily</w:t>
      </w:r>
      <w:r>
        <w:tab/>
        <w:t>you</w:t>
      </w:r>
      <w:r>
        <w:tab/>
        <w:t>are</w:t>
      </w:r>
      <w:r>
        <w:tab/>
        <w:t>the</w:t>
      </w:r>
      <w:r>
        <w:tab/>
        <w:t>persons</w:t>
      </w:r>
      <w:r>
        <w:tab/>
        <w:t>that</w:t>
      </w:r>
      <w:r>
        <w:tab/>
        <w:t>have</w:t>
      </w:r>
      <w:r>
        <w:tab/>
        <w:t>held</w:t>
      </w:r>
      <w:r>
        <w:tab/>
        <w:t>the truths</w:t>
      </w:r>
      <w:r>
        <w:tab/>
        <w:t>of</w:t>
      </w:r>
      <w:r>
        <w:tab/>
        <w:t>God</w:t>
      </w:r>
      <w:r>
        <w:tab/>
        <w:t>in</w:t>
      </w:r>
      <w:r>
        <w:tab/>
        <w:t>unrighteousness,</w:t>
      </w:r>
      <w:r>
        <w:tab/>
        <w:t>and</w:t>
      </w:r>
      <w:r>
        <w:tab/>
        <w:t>against</w:t>
      </w:r>
      <w:r>
        <w:tab/>
        <w:t>you</w:t>
      </w:r>
      <w:r>
        <w:tab/>
        <w:t>the</w:t>
      </w:r>
      <w:r>
        <w:tab/>
        <w:t>wrath</w:t>
      </w:r>
      <w:r>
        <w:tab/>
        <w:t>of</w:t>
      </w:r>
      <w:r>
        <w:tab/>
        <w:t>God</w:t>
      </w:r>
      <w:r>
        <w:tab/>
        <w:t>is revealed</w:t>
      </w:r>
      <w:r>
        <w:tab/>
        <w:t>from</w:t>
      </w:r>
      <w:r>
        <w:tab/>
        <w:t>heaven.</w:t>
      </w:r>
    </w:p>
    <w:p w14:paraId="68E46BB4" w14:textId="77777777" w:rsidR="00430EC9" w:rsidRDefault="00000000">
      <w:pPr>
        <w:ind w:left="-5"/>
      </w:pPr>
      <w:r>
        <w:t>Demand</w:t>
      </w:r>
      <w:r>
        <w:tab/>
        <w:t>3.</w:t>
      </w:r>
      <w:r>
        <w:tab/>
        <w:t>Have</w:t>
      </w:r>
      <w:r>
        <w:tab/>
        <w:t>you</w:t>
      </w:r>
      <w:r>
        <w:tab/>
        <w:t>not</w:t>
      </w:r>
      <w:r>
        <w:tab/>
        <w:t>seen</w:t>
      </w:r>
      <w:r>
        <w:tab/>
        <w:t>the</w:t>
      </w:r>
      <w:r>
        <w:tab/>
        <w:t>wrath</w:t>
      </w:r>
      <w:r>
        <w:tab/>
        <w:t>of</w:t>
      </w:r>
      <w:r>
        <w:tab/>
        <w:t>God</w:t>
      </w:r>
      <w:r>
        <w:tab/>
        <w:t>revealed</w:t>
      </w:r>
      <w:r>
        <w:tab/>
        <w:t>from</w:t>
      </w:r>
      <w:r>
        <w:tab/>
        <w:t>heaven against</w:t>
      </w:r>
      <w:r>
        <w:tab/>
        <w:t>other</w:t>
      </w:r>
      <w:r>
        <w:tab/>
        <w:t>sinners</w:t>
      </w:r>
      <w:r>
        <w:tab/>
        <w:t>that</w:t>
      </w:r>
      <w:r>
        <w:tab/>
        <w:t>have</w:t>
      </w:r>
      <w:r>
        <w:tab/>
        <w:t>gone</w:t>
      </w:r>
      <w:r>
        <w:tab/>
        <w:t>before</w:t>
      </w:r>
      <w:r>
        <w:tab/>
        <w:t>you</w:t>
      </w:r>
      <w:r>
        <w:tab/>
        <w:t>in</w:t>
      </w:r>
      <w:r>
        <w:tab/>
        <w:t>the</w:t>
      </w:r>
      <w:r>
        <w:tab/>
        <w:t>very</w:t>
      </w:r>
      <w:r>
        <w:tab/>
        <w:t>same</w:t>
      </w:r>
      <w:r>
        <w:tab/>
        <w:t>track and</w:t>
      </w:r>
      <w:r>
        <w:tab/>
        <w:t>course</w:t>
      </w:r>
      <w:r>
        <w:tab/>
        <w:t>of</w:t>
      </w:r>
      <w:r>
        <w:tab/>
        <w:t>sin</w:t>
      </w:r>
      <w:r>
        <w:tab/>
        <w:t>in</w:t>
      </w:r>
      <w:r>
        <w:tab/>
        <w:t>which</w:t>
      </w:r>
      <w:r>
        <w:tab/>
        <w:t>you</w:t>
      </w:r>
      <w:r>
        <w:tab/>
        <w:t>now</w:t>
      </w:r>
      <w:r>
        <w:tab/>
        <w:t>go,</w:t>
      </w:r>
      <w:r>
        <w:tab/>
        <w:t>and</w:t>
      </w:r>
      <w:r>
        <w:tab/>
        <w:t>yet</w:t>
      </w:r>
      <w:r>
        <w:tab/>
        <w:t>you</w:t>
      </w:r>
      <w:r>
        <w:tab/>
        <w:t>persist</w:t>
      </w:r>
      <w:r>
        <w:tab/>
        <w:t>in</w:t>
      </w:r>
      <w:r>
        <w:tab/>
        <w:t>it, notwithstanding</w:t>
      </w:r>
      <w:r>
        <w:tab/>
        <w:t>such</w:t>
      </w:r>
      <w:r>
        <w:tab/>
        <w:t>dreadful</w:t>
      </w:r>
      <w:r>
        <w:tab/>
        <w:t>warnings?</w:t>
      </w:r>
      <w:r>
        <w:tab/>
        <w:t>Thus</w:t>
      </w:r>
      <w:r>
        <w:tab/>
        <w:t>did</w:t>
      </w:r>
      <w:r>
        <w:tab/>
        <w:t>Belteshazzar,</w:t>
      </w:r>
      <w:r>
        <w:tab/>
        <w:t>though he</w:t>
      </w:r>
      <w:r>
        <w:tab/>
        <w:t>saw</w:t>
      </w:r>
      <w:r>
        <w:tab/>
        <w:t>all</w:t>
      </w:r>
      <w:r>
        <w:tab/>
        <w:t>that</w:t>
      </w:r>
      <w:r>
        <w:tab/>
        <w:t>the</w:t>
      </w:r>
      <w:r>
        <w:tab/>
        <w:t>God</w:t>
      </w:r>
      <w:r>
        <w:tab/>
        <w:t>of</w:t>
      </w:r>
      <w:r>
        <w:tab/>
        <w:t>heaven</w:t>
      </w:r>
      <w:r>
        <w:tab/>
        <w:t>had</w:t>
      </w:r>
      <w:r>
        <w:tab/>
        <w:t>done</w:t>
      </w:r>
      <w:r>
        <w:tab/>
        <w:t>to</w:t>
      </w:r>
      <w:r>
        <w:tab/>
        <w:t>his</w:t>
      </w:r>
      <w:r>
        <w:tab/>
        <w:t>father,</w:t>
      </w:r>
      <w:r>
        <w:tab/>
        <w:t>Dan.</w:t>
      </w:r>
      <w:r>
        <w:tab/>
        <w:t>5:20,</w:t>
      </w:r>
      <w:r>
        <w:tab/>
        <w:t>21, 22.</w:t>
      </w:r>
      <w:r>
        <w:tab/>
        <w:t>You</w:t>
      </w:r>
      <w:r>
        <w:tab/>
        <w:t>have</w:t>
      </w:r>
      <w:r>
        <w:tab/>
        <w:t>seen</w:t>
      </w:r>
      <w:r>
        <w:tab/>
        <w:t>great</w:t>
      </w:r>
      <w:r>
        <w:tab/>
        <w:t>estates</w:t>
      </w:r>
      <w:r>
        <w:tab/>
        <w:t>scattered,</w:t>
      </w:r>
      <w:r>
        <w:tab/>
        <w:t>and</w:t>
      </w:r>
      <w:r>
        <w:tab/>
        <w:t>their</w:t>
      </w:r>
      <w:r>
        <w:tab/>
        <w:t>owners</w:t>
      </w:r>
      <w:r>
        <w:tab/>
        <w:t>that</w:t>
      </w:r>
      <w:r>
        <w:tab/>
        <w:t>got</w:t>
      </w:r>
      <w:r>
        <w:tab/>
        <w:t>them by</w:t>
      </w:r>
      <w:r>
        <w:tab/>
        <w:t>fraud</w:t>
      </w:r>
      <w:r>
        <w:tab/>
        <w:t>and</w:t>
      </w:r>
      <w:r>
        <w:tab/>
        <w:t>oppression</w:t>
      </w:r>
      <w:r>
        <w:tab/>
        <w:t>reduced</w:t>
      </w:r>
      <w:r>
        <w:tab/>
        <w:t>to</w:t>
      </w:r>
      <w:r>
        <w:tab/>
        <w:t>beggary;</w:t>
      </w:r>
      <w:r>
        <w:tab/>
        <w:t>and</w:t>
      </w:r>
      <w:r>
        <w:tab/>
        <w:t>yet</w:t>
      </w:r>
      <w:r>
        <w:tab/>
        <w:t>when</w:t>
      </w:r>
      <w:r>
        <w:tab/>
        <w:t>a</w:t>
      </w:r>
      <w:r>
        <w:tab/>
        <w:t>temptation is</w:t>
      </w:r>
      <w:r>
        <w:tab/>
        <w:t>before</w:t>
      </w:r>
      <w:r>
        <w:tab/>
        <w:t>you,</w:t>
      </w:r>
      <w:r>
        <w:tab/>
        <w:t>you</w:t>
      </w:r>
      <w:r>
        <w:tab/>
        <w:t>cannot</w:t>
      </w:r>
      <w:r>
        <w:tab/>
        <w:t>forbear</w:t>
      </w:r>
      <w:r>
        <w:tab/>
        <w:t>to</w:t>
      </w:r>
      <w:r>
        <w:tab/>
        <w:t>take</w:t>
      </w:r>
      <w:r>
        <w:tab/>
        <w:t>the</w:t>
      </w:r>
      <w:r>
        <w:tab/>
        <w:t>advantage</w:t>
      </w:r>
      <w:r>
        <w:tab/>
        <w:t>(as</w:t>
      </w:r>
      <w:r>
        <w:tab/>
        <w:t>you</w:t>
      </w:r>
      <w:r>
        <w:tab/>
        <w:t>call</w:t>
      </w:r>
      <w:r>
        <w:tab/>
        <w:t>it)</w:t>
      </w:r>
      <w:r>
        <w:tab/>
        <w:t>to get</w:t>
      </w:r>
      <w:r>
        <w:tab/>
        <w:t>the</w:t>
      </w:r>
      <w:r>
        <w:tab/>
        <w:t>gain</w:t>
      </w:r>
      <w:r>
        <w:tab/>
        <w:t>of</w:t>
      </w:r>
      <w:r>
        <w:tab/>
        <w:t>oppression.</w:t>
      </w:r>
      <w:r>
        <w:tab/>
        <w:t>You</w:t>
      </w:r>
      <w:r>
        <w:tab/>
        <w:t>have</w:t>
      </w:r>
      <w:r>
        <w:tab/>
        <w:t>seen</w:t>
      </w:r>
      <w:r>
        <w:tab/>
        <w:t>drunkards</w:t>
      </w:r>
      <w:r>
        <w:tab/>
        <w:t>clothed</w:t>
      </w:r>
      <w:r>
        <w:tab/>
        <w:t>with</w:t>
      </w:r>
      <w:r>
        <w:tab/>
        <w:t>rags, and</w:t>
      </w:r>
      <w:r>
        <w:tab/>
        <w:t>brought</w:t>
      </w:r>
      <w:r>
        <w:tab/>
        <w:t>to</w:t>
      </w:r>
      <w:r>
        <w:tab/>
        <w:t>miserable</w:t>
      </w:r>
      <w:r>
        <w:tab/>
        <w:t>ends:</w:t>
      </w:r>
      <w:r>
        <w:tab/>
        <w:t>adulterers</w:t>
      </w:r>
      <w:r>
        <w:tab/>
        <w:t>severely</w:t>
      </w:r>
      <w:r>
        <w:tab/>
        <w:t>punished,</w:t>
      </w:r>
      <w:r>
        <w:tab/>
        <w:t>their</w:t>
      </w:r>
      <w:r>
        <w:tab/>
        <w:t>names and</w:t>
      </w:r>
      <w:r>
        <w:tab/>
        <w:t>estates,</w:t>
      </w:r>
      <w:r>
        <w:tab/>
        <w:t>souls</w:t>
      </w:r>
      <w:r>
        <w:tab/>
        <w:t>and</w:t>
      </w:r>
      <w:r>
        <w:tab/>
        <w:t>bodies</w:t>
      </w:r>
      <w:r>
        <w:tab/>
        <w:t>blasted,</w:t>
      </w:r>
      <w:r>
        <w:tab/>
        <w:t>and</w:t>
      </w:r>
      <w:r>
        <w:tab/>
        <w:t>wasted</w:t>
      </w:r>
      <w:r>
        <w:tab/>
        <w:t>by</w:t>
      </w:r>
      <w:r>
        <w:tab/>
        <w:t>a</w:t>
      </w:r>
      <w:r>
        <w:tab/>
        <w:t>secret,</w:t>
      </w:r>
      <w:r>
        <w:tab/>
        <w:t>but</w:t>
      </w:r>
      <w:r>
        <w:tab/>
        <w:t>just stroke</w:t>
      </w:r>
      <w:r>
        <w:tab/>
        <w:t>of</w:t>
      </w:r>
      <w:r>
        <w:tab/>
        <w:t>God.</w:t>
      </w:r>
      <w:r>
        <w:tab/>
        <w:t>Have</w:t>
      </w:r>
      <w:r>
        <w:tab/>
        <w:t>you</w:t>
      </w:r>
      <w:r>
        <w:tab/>
        <w:t>taken</w:t>
      </w:r>
      <w:r>
        <w:tab/>
        <w:t>warning</w:t>
      </w:r>
      <w:r>
        <w:tab/>
        <w:t>by</w:t>
      </w:r>
      <w:r>
        <w:tab/>
        <w:t>these</w:t>
      </w:r>
      <w:r>
        <w:tab/>
        <w:t>strokes</w:t>
      </w:r>
      <w:r>
        <w:tab/>
        <w:t>of</w:t>
      </w:r>
      <w:r>
        <w:tab/>
        <w:t>God,</w:t>
      </w:r>
      <w:r>
        <w:tab/>
        <w:t>and hearkened</w:t>
      </w:r>
      <w:r>
        <w:tab/>
        <w:t>to</w:t>
      </w:r>
      <w:r>
        <w:tab/>
        <w:t>the</w:t>
      </w:r>
      <w:r>
        <w:tab/>
        <w:t>monitions</w:t>
      </w:r>
      <w:r>
        <w:tab/>
        <w:t>and</w:t>
      </w:r>
      <w:r>
        <w:tab/>
        <w:t>cautions</w:t>
      </w:r>
      <w:r>
        <w:tab/>
        <w:t>your</w:t>
      </w:r>
      <w:r>
        <w:tab/>
        <w:t>consciences</w:t>
      </w:r>
      <w:r>
        <w:tab/>
        <w:t>have thereupon</w:t>
      </w:r>
      <w:r>
        <w:tab/>
        <w:t>given</w:t>
      </w:r>
      <w:r>
        <w:tab/>
        <w:t>you?</w:t>
      </w:r>
      <w:r>
        <w:tab/>
        <w:t>If</w:t>
      </w:r>
      <w:r>
        <w:tab/>
        <w:t>not,</w:t>
      </w:r>
      <w:r>
        <w:tab/>
        <w:t>thou</w:t>
      </w:r>
      <w:r>
        <w:tab/>
        <w:t>art</w:t>
      </w:r>
      <w:r>
        <w:tab/>
        <w:t>the</w:t>
      </w:r>
      <w:r>
        <w:tab/>
        <w:t>man</w:t>
      </w:r>
      <w:r>
        <w:tab/>
        <w:t>that</w:t>
      </w:r>
      <w:r>
        <w:tab/>
      </w:r>
      <w:proofErr w:type="spellStart"/>
      <w:r>
        <w:t>holdest</w:t>
      </w:r>
      <w:proofErr w:type="spellEnd"/>
      <w:r>
        <w:tab/>
        <w:t>the</w:t>
      </w:r>
      <w:r>
        <w:tab/>
        <w:t>truth</w:t>
      </w:r>
      <w:r>
        <w:tab/>
        <w:t>of God</w:t>
      </w:r>
      <w:r>
        <w:tab/>
        <w:t>in</w:t>
      </w:r>
      <w:r>
        <w:tab/>
        <w:t>unrighteousness.</w:t>
      </w:r>
    </w:p>
    <w:p w14:paraId="1E04C69D" w14:textId="77777777" w:rsidR="00430EC9" w:rsidRDefault="00000000">
      <w:pPr>
        <w:ind w:left="-5"/>
      </w:pPr>
      <w:r>
        <w:t>Demand</w:t>
      </w:r>
      <w:r>
        <w:tab/>
        <w:t>4.</w:t>
      </w:r>
      <w:r>
        <w:tab/>
        <w:t>Do</w:t>
      </w:r>
      <w:r>
        <w:tab/>
        <w:t>not</w:t>
      </w:r>
      <w:r>
        <w:tab/>
        <w:t>you</w:t>
      </w:r>
      <w:r>
        <w:tab/>
        <w:t>inwardly</w:t>
      </w:r>
      <w:r>
        <w:tab/>
        <w:t>hate,</w:t>
      </w:r>
      <w:r>
        <w:tab/>
        <w:t>and</w:t>
      </w:r>
      <w:r>
        <w:tab/>
        <w:t>do</w:t>
      </w:r>
      <w:r>
        <w:tab/>
        <w:t>not</w:t>
      </w:r>
      <w:r>
        <w:tab/>
        <w:t>your</w:t>
      </w:r>
      <w:r>
        <w:tab/>
        <w:t>hearts</w:t>
      </w:r>
      <w:r>
        <w:tab/>
        <w:t>rise</w:t>
      </w:r>
      <w:r>
        <w:tab/>
        <w:t>against necessary</w:t>
      </w:r>
      <w:r>
        <w:tab/>
        <w:t>and</w:t>
      </w:r>
      <w:r>
        <w:tab/>
        <w:t>due</w:t>
      </w:r>
      <w:r>
        <w:tab/>
        <w:t>reproofs</w:t>
      </w:r>
      <w:r>
        <w:tab/>
        <w:t>given</w:t>
      </w:r>
      <w:r>
        <w:tab/>
        <w:t>you</w:t>
      </w:r>
      <w:r>
        <w:tab/>
        <w:t>by</w:t>
      </w:r>
      <w:r>
        <w:tab/>
        <w:t>those</w:t>
      </w:r>
      <w:r>
        <w:tab/>
        <w:t>that</w:t>
      </w:r>
      <w:r>
        <w:tab/>
        <w:t>love</w:t>
      </w:r>
      <w:r>
        <w:tab/>
        <w:t>your</w:t>
      </w:r>
      <w:r>
        <w:tab/>
        <w:t>souls</w:t>
      </w:r>
      <w:r>
        <w:tab/>
        <w:t>better than</w:t>
      </w:r>
      <w:r>
        <w:tab/>
        <w:t>yourselves?</w:t>
      </w:r>
      <w:r>
        <w:tab/>
        <w:t>If</w:t>
      </w:r>
      <w:r>
        <w:tab/>
        <w:t>you</w:t>
      </w:r>
      <w:r>
        <w:tab/>
        <w:t>hate</w:t>
      </w:r>
      <w:r>
        <w:tab/>
        <w:t>a</w:t>
      </w:r>
      <w:r>
        <w:tab/>
        <w:t>faithful</w:t>
      </w:r>
      <w:r>
        <w:tab/>
        <w:t>reprover,</w:t>
      </w:r>
      <w:r>
        <w:tab/>
        <w:t>though</w:t>
      </w:r>
      <w:r>
        <w:tab/>
        <w:t>you</w:t>
      </w:r>
      <w:r>
        <w:tab/>
        <w:t>know</w:t>
      </w:r>
      <w:r>
        <w:tab/>
        <w:t>you justly</w:t>
      </w:r>
      <w:r>
        <w:tab/>
        <w:t>deserve</w:t>
      </w:r>
      <w:r>
        <w:tab/>
        <w:t>the</w:t>
      </w:r>
      <w:r>
        <w:tab/>
        <w:t>reproof,</w:t>
      </w:r>
      <w:r>
        <w:tab/>
        <w:t>and</w:t>
      </w:r>
      <w:r>
        <w:tab/>
        <w:t>are</w:t>
      </w:r>
      <w:r>
        <w:tab/>
        <w:t>guilty</w:t>
      </w:r>
      <w:r>
        <w:tab/>
        <w:t>of</w:t>
      </w:r>
      <w:r>
        <w:tab/>
        <w:t>the</w:t>
      </w:r>
      <w:r>
        <w:tab/>
        <w:t>sin</w:t>
      </w:r>
      <w:r>
        <w:tab/>
        <w:t>he</w:t>
      </w:r>
      <w:r>
        <w:tab/>
        <w:t>reproves;</w:t>
      </w:r>
      <w:r>
        <w:tab/>
        <w:t>if</w:t>
      </w:r>
      <w:r>
        <w:tab/>
        <w:t>you recriminate,</w:t>
      </w:r>
      <w:r>
        <w:tab/>
        <w:t>or</w:t>
      </w:r>
      <w:r>
        <w:tab/>
        <w:t>deny</w:t>
      </w:r>
      <w:r>
        <w:tab/>
        <w:t>in</w:t>
      </w:r>
      <w:r>
        <w:tab/>
        <w:t>such</w:t>
      </w:r>
      <w:r>
        <w:tab/>
        <w:t>cases,</w:t>
      </w:r>
      <w:r>
        <w:tab/>
        <w:t>you</w:t>
      </w:r>
      <w:r>
        <w:tab/>
        <w:t>are</w:t>
      </w:r>
      <w:r>
        <w:tab/>
        <w:t>certainly</w:t>
      </w:r>
      <w:r>
        <w:tab/>
        <w:t>so</w:t>
      </w:r>
      <w:r>
        <w:tab/>
        <w:t>far</w:t>
      </w:r>
      <w:r>
        <w:tab/>
        <w:t>confederates with</w:t>
      </w:r>
      <w:r>
        <w:tab/>
        <w:t>Satan</w:t>
      </w:r>
      <w:r>
        <w:tab/>
        <w:t>against</w:t>
      </w:r>
      <w:r>
        <w:tab/>
        <w:t>your</w:t>
      </w:r>
      <w:r>
        <w:tab/>
        <w:t>own</w:t>
      </w:r>
      <w:r>
        <w:tab/>
        <w:t>souls,</w:t>
      </w:r>
      <w:r>
        <w:tab/>
        <w:t>and</w:t>
      </w:r>
      <w:r>
        <w:tab/>
        <w:t>imprison</w:t>
      </w:r>
      <w:r>
        <w:tab/>
        <w:t>your</w:t>
      </w:r>
      <w:r>
        <w:tab/>
        <w:t>own</w:t>
      </w:r>
      <w:r>
        <w:tab/>
        <w:t>convictions.</w:t>
      </w:r>
    </w:p>
    <w:p w14:paraId="38442FEE" w14:textId="77777777" w:rsidR="00430EC9" w:rsidRDefault="00000000">
      <w:pPr>
        <w:ind w:left="-5"/>
      </w:pPr>
      <w:r>
        <w:t>Demand</w:t>
      </w:r>
      <w:r>
        <w:tab/>
        <w:t>5.</w:t>
      </w:r>
      <w:r>
        <w:tab/>
        <w:t>Have</w:t>
      </w:r>
      <w:r>
        <w:tab/>
        <w:t>not</w:t>
      </w:r>
      <w:r>
        <w:tab/>
        <w:t>some</w:t>
      </w:r>
      <w:r>
        <w:tab/>
        <w:t>of</w:t>
      </w:r>
      <w:r>
        <w:tab/>
        <w:t>you</w:t>
      </w:r>
      <w:r>
        <w:tab/>
        <w:t>apostatized</w:t>
      </w:r>
      <w:r>
        <w:tab/>
        <w:t>from</w:t>
      </w:r>
      <w:r>
        <w:tab/>
        <w:t>your</w:t>
      </w:r>
      <w:r>
        <w:tab/>
        <w:t>first</w:t>
      </w:r>
      <w:r>
        <w:tab/>
        <w:t>profession, and</w:t>
      </w:r>
      <w:r>
        <w:tab/>
        <w:t>are</w:t>
      </w:r>
      <w:r>
        <w:tab/>
        <w:t>not</w:t>
      </w:r>
      <w:r>
        <w:tab/>
        <w:t>those</w:t>
      </w:r>
      <w:r>
        <w:tab/>
        <w:t>hopeful</w:t>
      </w:r>
      <w:r>
        <w:tab/>
        <w:t>blossoms</w:t>
      </w:r>
      <w:r>
        <w:tab/>
        <w:t>that</w:t>
      </w:r>
      <w:r>
        <w:tab/>
        <w:t>once</w:t>
      </w:r>
      <w:r>
        <w:tab/>
        <w:t>appeared</w:t>
      </w:r>
      <w:r>
        <w:tab/>
        <w:t>upon</w:t>
      </w:r>
      <w:r>
        <w:tab/>
        <w:t>your</w:t>
      </w:r>
      <w:r>
        <w:tab/>
        <w:t>souls blasted</w:t>
      </w:r>
      <w:r>
        <w:tab/>
        <w:t>and</w:t>
      </w:r>
      <w:r>
        <w:tab/>
        <w:t>gone?</w:t>
      </w:r>
      <w:r>
        <w:tab/>
        <w:t>You</w:t>
      </w:r>
      <w:r>
        <w:tab/>
        <w:t>had</w:t>
      </w:r>
      <w:r>
        <w:tab/>
        <w:t>quick</w:t>
      </w:r>
      <w:r>
        <w:tab/>
        <w:t>convictions,</w:t>
      </w:r>
      <w:r>
        <w:tab/>
        <w:t>and</w:t>
      </w:r>
      <w:r>
        <w:tab/>
        <w:t>melting</w:t>
      </w:r>
      <w:r>
        <w:tab/>
        <w:t>affections, tenderness</w:t>
      </w:r>
      <w:r>
        <w:tab/>
        <w:t>in</w:t>
      </w:r>
      <w:r>
        <w:tab/>
        <w:t>your</w:t>
      </w:r>
      <w:r>
        <w:tab/>
        <w:t>consciences,</w:t>
      </w:r>
      <w:r>
        <w:tab/>
        <w:t>and</w:t>
      </w:r>
      <w:r>
        <w:tab/>
        <w:t>zeal</w:t>
      </w:r>
      <w:r>
        <w:tab/>
        <w:t>for</w:t>
      </w:r>
      <w:r>
        <w:tab/>
        <w:t>duties:</w:t>
      </w:r>
      <w:r>
        <w:tab/>
        <w:t>but</w:t>
      </w:r>
      <w:r>
        <w:tab/>
        <w:t>all</w:t>
      </w:r>
      <w:r>
        <w:tab/>
        <w:t>is</w:t>
      </w:r>
      <w:r>
        <w:tab/>
        <w:t>now vanished;</w:t>
      </w:r>
      <w:r>
        <w:tab/>
        <w:t>your</w:t>
      </w:r>
      <w:r>
        <w:tab/>
        <w:t>affections</w:t>
      </w:r>
      <w:r>
        <w:tab/>
        <w:t>are</w:t>
      </w:r>
      <w:r>
        <w:tab/>
        <w:t>grown</w:t>
      </w:r>
      <w:r>
        <w:tab/>
        <w:t>cold,</w:t>
      </w:r>
      <w:r>
        <w:tab/>
        <w:t>your</w:t>
      </w:r>
      <w:r>
        <w:tab/>
        <w:t>duties</w:t>
      </w:r>
      <w:r>
        <w:tab/>
        <w:t>omitted,</w:t>
      </w:r>
      <w:r>
        <w:tab/>
        <w:t>though conscience</w:t>
      </w:r>
      <w:r>
        <w:tab/>
        <w:t>often</w:t>
      </w:r>
      <w:r>
        <w:tab/>
        <w:t>bids</w:t>
      </w:r>
      <w:r>
        <w:tab/>
        <w:t>you</w:t>
      </w:r>
      <w:r>
        <w:tab/>
        <w:t>remember</w:t>
      </w:r>
      <w:r>
        <w:tab/>
        <w:t>from</w:t>
      </w:r>
      <w:r>
        <w:tab/>
        <w:t>whence</w:t>
      </w:r>
      <w:r>
        <w:tab/>
        <w:t>you</w:t>
      </w:r>
      <w:r>
        <w:tab/>
        <w:t>are</w:t>
      </w:r>
      <w:r>
        <w:tab/>
        <w:t>fallen,</w:t>
      </w:r>
      <w:r>
        <w:tab/>
        <w:t>and</w:t>
      </w:r>
      <w:r>
        <w:tab/>
        <w:t>do your</w:t>
      </w:r>
      <w:r>
        <w:tab/>
        <w:t>first</w:t>
      </w:r>
      <w:r>
        <w:tab/>
        <w:t>works.</w:t>
      </w:r>
      <w:r>
        <w:tab/>
        <w:t>You</w:t>
      </w:r>
      <w:r>
        <w:tab/>
        <w:t>are</w:t>
      </w:r>
      <w:r>
        <w:tab/>
        <w:t>the</w:t>
      </w:r>
      <w:r>
        <w:tab/>
        <w:t>persons</w:t>
      </w:r>
      <w:r>
        <w:tab/>
        <w:t>guilty</w:t>
      </w:r>
      <w:r>
        <w:tab/>
        <w:t>of</w:t>
      </w:r>
      <w:r>
        <w:tab/>
        <w:t>this</w:t>
      </w:r>
      <w:r>
        <w:tab/>
        <w:t>sin.</w:t>
      </w:r>
    </w:p>
    <w:p w14:paraId="2AEF8E76" w14:textId="77777777" w:rsidR="00430EC9" w:rsidRDefault="00000000">
      <w:pPr>
        <w:ind w:left="-5"/>
      </w:pPr>
      <w:r>
        <w:t>Demand</w:t>
      </w:r>
      <w:r>
        <w:tab/>
        <w:t>6.</w:t>
      </w:r>
      <w:r>
        <w:tab/>
        <w:t>Do</w:t>
      </w:r>
      <w:r>
        <w:tab/>
        <w:t>none</w:t>
      </w:r>
      <w:r>
        <w:tab/>
        <w:t>of</w:t>
      </w:r>
      <w:r>
        <w:tab/>
        <w:t>you</w:t>
      </w:r>
      <w:r>
        <w:tab/>
        <w:t>presume</w:t>
      </w:r>
      <w:r>
        <w:tab/>
        <w:t>upon</w:t>
      </w:r>
      <w:r>
        <w:tab/>
        <w:t>future</w:t>
      </w:r>
      <w:r>
        <w:tab/>
        <w:t>repentance,</w:t>
      </w:r>
      <w:r>
        <w:tab/>
        <w:t>and</w:t>
      </w:r>
      <w:r>
        <w:tab/>
        <w:t>so make</w:t>
      </w:r>
      <w:r>
        <w:tab/>
        <w:t>bold</w:t>
      </w:r>
      <w:r>
        <w:tab/>
        <w:t>with</w:t>
      </w:r>
      <w:r>
        <w:tab/>
        <w:t>your</w:t>
      </w:r>
      <w:r>
        <w:tab/>
        <w:t>consciences</w:t>
      </w:r>
      <w:r>
        <w:tab/>
        <w:t>for</w:t>
      </w:r>
      <w:r>
        <w:tab/>
        <w:t>present,</w:t>
      </w:r>
      <w:r>
        <w:tab/>
        <w:t>thinking</w:t>
      </w:r>
      <w:r>
        <w:tab/>
        <w:t>to</w:t>
      </w:r>
      <w:r>
        <w:tab/>
        <w:t>compound</w:t>
      </w:r>
      <w:r>
        <w:tab/>
        <w:t>that way</w:t>
      </w:r>
      <w:r>
        <w:tab/>
        <w:t>with</w:t>
      </w:r>
      <w:r>
        <w:tab/>
        <w:t>it?</w:t>
      </w:r>
      <w:r>
        <w:tab/>
        <w:t>This</w:t>
      </w:r>
      <w:r>
        <w:tab/>
        <w:t>argues</w:t>
      </w:r>
      <w:r>
        <w:tab/>
        <w:t>thee</w:t>
      </w:r>
      <w:r>
        <w:tab/>
        <w:t>to</w:t>
      </w:r>
      <w:r>
        <w:tab/>
        <w:t>be</w:t>
      </w:r>
      <w:r>
        <w:tab/>
        <w:t>a</w:t>
      </w:r>
      <w:r>
        <w:tab/>
        <w:t>self-condemned</w:t>
      </w:r>
      <w:r>
        <w:tab/>
        <w:t>man,</w:t>
      </w:r>
      <w:r>
        <w:tab/>
        <w:t>and</w:t>
      </w:r>
      <w:r>
        <w:tab/>
        <w:t>one</w:t>
      </w:r>
      <w:r>
        <w:tab/>
        <w:t>that boldest</w:t>
      </w:r>
      <w:r>
        <w:tab/>
        <w:t>truth</w:t>
      </w:r>
      <w:r>
        <w:tab/>
        <w:t>in</w:t>
      </w:r>
      <w:r>
        <w:tab/>
        <w:t>unrighteousness:</w:t>
      </w:r>
      <w:r>
        <w:tab/>
        <w:t>thy</w:t>
      </w:r>
      <w:r>
        <w:tab/>
        <w:t>sin</w:t>
      </w:r>
      <w:r>
        <w:tab/>
        <w:t>is</w:t>
      </w:r>
      <w:r>
        <w:tab/>
        <w:t>present</w:t>
      </w:r>
      <w:r>
        <w:tab/>
        <w:t>and</w:t>
      </w:r>
      <w:r>
        <w:tab/>
        <w:t>certain,</w:t>
      </w:r>
      <w:r>
        <w:tab/>
        <w:t>thy repentance</w:t>
      </w:r>
      <w:r>
        <w:tab/>
        <w:t>but</w:t>
      </w:r>
      <w:r>
        <w:tab/>
        <w:t>a</w:t>
      </w:r>
      <w:r>
        <w:tab/>
        <w:t>peradventure,</w:t>
      </w:r>
      <w:r>
        <w:tab/>
        <w:t>2</w:t>
      </w:r>
      <w:r>
        <w:tab/>
        <w:t>Tim.</w:t>
      </w:r>
      <w:r>
        <w:tab/>
        <w:t>2:25.</w:t>
      </w:r>
      <w:r>
        <w:tab/>
        <w:t>This</w:t>
      </w:r>
      <w:r>
        <w:tab/>
        <w:t>is</w:t>
      </w:r>
      <w:r>
        <w:tab/>
        <w:t>an</w:t>
      </w:r>
      <w:r>
        <w:tab/>
        <w:t>high</w:t>
      </w:r>
      <w:r>
        <w:tab/>
        <w:t>and</w:t>
      </w:r>
      <w:r>
        <w:tab/>
        <w:t>a</w:t>
      </w:r>
      <w:r>
        <w:tab/>
        <w:t>daring way</w:t>
      </w:r>
      <w:r>
        <w:tab/>
        <w:t>of</w:t>
      </w:r>
      <w:r>
        <w:tab/>
        <w:t>presumptuous</w:t>
      </w:r>
      <w:r>
        <w:tab/>
        <w:t>sinning.</w:t>
      </w:r>
    </w:p>
    <w:p w14:paraId="433905E8" w14:textId="77777777" w:rsidR="00430EC9" w:rsidRDefault="00000000">
      <w:pPr>
        <w:ind w:left="-5"/>
        <w:rPr>
          <w:rFonts w:eastAsiaTheme="minorEastAsia"/>
        </w:rPr>
      </w:pPr>
      <w:r>
        <w:t>Demand</w:t>
      </w:r>
      <w:r>
        <w:tab/>
        <w:t>7.</w:t>
      </w:r>
      <w:r>
        <w:tab/>
        <w:t>Lastly,</w:t>
      </w:r>
      <w:r>
        <w:tab/>
        <w:t>Have</w:t>
      </w:r>
      <w:r>
        <w:tab/>
        <w:t>none</w:t>
      </w:r>
      <w:r>
        <w:tab/>
        <w:t>of</w:t>
      </w:r>
      <w:r>
        <w:tab/>
        <w:t>you</w:t>
      </w:r>
      <w:r>
        <w:tab/>
        <w:t>taken</w:t>
      </w:r>
      <w:r>
        <w:tab/>
        <w:t>the</w:t>
      </w:r>
      <w:r>
        <w:tab/>
        <w:t>vows</w:t>
      </w:r>
      <w:r>
        <w:tab/>
        <w:t>of</w:t>
      </w:r>
      <w:r>
        <w:tab/>
        <w:t>God</w:t>
      </w:r>
      <w:r>
        <w:tab/>
        <w:t>upon</w:t>
      </w:r>
      <w:r>
        <w:tab/>
        <w:t>you,</w:t>
      </w:r>
      <w:r>
        <w:tab/>
        <w:t>to reform</w:t>
      </w:r>
      <w:r>
        <w:tab/>
        <w:t>your</w:t>
      </w:r>
      <w:r>
        <w:tab/>
        <w:t>course,</w:t>
      </w:r>
      <w:r>
        <w:tab/>
        <w:t>and</w:t>
      </w:r>
      <w:r>
        <w:tab/>
        <w:t>break</w:t>
      </w:r>
      <w:r>
        <w:tab/>
        <w:t>off</w:t>
      </w:r>
      <w:r>
        <w:tab/>
        <w:t>your</w:t>
      </w:r>
      <w:r>
        <w:tab/>
        <w:t>iniquities</w:t>
      </w:r>
      <w:r>
        <w:tab/>
        <w:t>by</w:t>
      </w:r>
      <w:r>
        <w:tab/>
        <w:t>repentance,</w:t>
      </w:r>
      <w:r>
        <w:tab/>
        <w:t>when you</w:t>
      </w:r>
      <w:r>
        <w:tab/>
        <w:t>have</w:t>
      </w:r>
      <w:r>
        <w:tab/>
        <w:t>been</w:t>
      </w:r>
      <w:r>
        <w:tab/>
        <w:t>under</w:t>
      </w:r>
      <w:r>
        <w:tab/>
        <w:t>dangerous</w:t>
      </w:r>
      <w:r>
        <w:tab/>
        <w:t>sickness</w:t>
      </w:r>
      <w:r>
        <w:tab/>
        <w:t>on</w:t>
      </w:r>
      <w:r>
        <w:tab/>
        <w:t>shore,</w:t>
      </w:r>
      <w:r>
        <w:tab/>
        <w:t>or</w:t>
      </w:r>
      <w:r>
        <w:tab/>
        <w:t>dreadful</w:t>
      </w:r>
      <w:r>
        <w:tab/>
        <w:t>tempests at</w:t>
      </w:r>
      <w:r>
        <w:tab/>
        <w:t>sea?</w:t>
      </w:r>
      <w:r>
        <w:tab/>
        <w:t>Have</w:t>
      </w:r>
      <w:r>
        <w:tab/>
        <w:t>you</w:t>
      </w:r>
      <w:r>
        <w:tab/>
        <w:t>not</w:t>
      </w:r>
      <w:r>
        <w:tab/>
        <w:t>said,</w:t>
      </w:r>
      <w:r>
        <w:tab/>
        <w:t>Lord,</w:t>
      </w:r>
      <w:r>
        <w:tab/>
        <w:t>if</w:t>
      </w:r>
      <w:r>
        <w:tab/>
        <w:t>thou</w:t>
      </w:r>
      <w:r>
        <w:tab/>
        <w:t>wilt</w:t>
      </w:r>
      <w:r>
        <w:tab/>
        <w:t>but</w:t>
      </w:r>
      <w:r>
        <w:tab/>
        <w:t>spare</w:t>
      </w:r>
      <w:r>
        <w:tab/>
        <w:t>and</w:t>
      </w:r>
      <w:r>
        <w:tab/>
        <w:t>save</w:t>
      </w:r>
      <w:r>
        <w:tab/>
        <w:t>me</w:t>
      </w:r>
      <w:r>
        <w:tab/>
        <w:t>this once,</w:t>
      </w:r>
      <w:r>
        <w:tab/>
        <w:t>I</w:t>
      </w:r>
      <w:r>
        <w:tab/>
        <w:t>will</w:t>
      </w:r>
      <w:r>
        <w:tab/>
        <w:t>never</w:t>
      </w:r>
      <w:r>
        <w:tab/>
        <w:t>live</w:t>
      </w:r>
      <w:r>
        <w:tab/>
        <w:t>at</w:t>
      </w:r>
      <w:r>
        <w:tab/>
        <w:t>the</w:t>
      </w:r>
      <w:r>
        <w:tab/>
        <w:t>rate</w:t>
      </w:r>
      <w:r>
        <w:tab/>
        <w:t>I</w:t>
      </w:r>
      <w:r>
        <w:tab/>
        <w:t>have</w:t>
      </w:r>
      <w:r>
        <w:tab/>
        <w:t>lived</w:t>
      </w:r>
      <w:r>
        <w:tab/>
        <w:t>any</w:t>
      </w:r>
      <w:r>
        <w:tab/>
        <w:t>more:</w:t>
      </w:r>
      <w:r>
        <w:tab/>
        <w:t>try</w:t>
      </w:r>
      <w:r>
        <w:tab/>
        <w:t>me,</w:t>
      </w:r>
      <w:r>
        <w:tab/>
        <w:t>O</w:t>
      </w:r>
      <w:r>
        <w:tab/>
        <w:t>Lord, this</w:t>
      </w:r>
      <w:r>
        <w:tab/>
        <w:t>once;</w:t>
      </w:r>
      <w:r>
        <w:tab/>
        <w:t>and</w:t>
      </w:r>
      <w:r>
        <w:tab/>
        <w:t>yet</w:t>
      </w:r>
      <w:r>
        <w:tab/>
        <w:t>when</w:t>
      </w:r>
      <w:r>
        <w:tab/>
        <w:t>that</w:t>
      </w:r>
      <w:r>
        <w:tab/>
        <w:t>affliction</w:t>
      </w:r>
      <w:r>
        <w:tab/>
        <w:t>hath</w:t>
      </w:r>
      <w:r>
        <w:tab/>
        <w:t>vanished,</w:t>
      </w:r>
      <w:r>
        <w:tab/>
        <w:t>your</w:t>
      </w:r>
      <w:r>
        <w:tab/>
        <w:t>purposes</w:t>
      </w:r>
      <w:r>
        <w:tab/>
        <w:t>and promises</w:t>
      </w:r>
      <w:r>
        <w:tab/>
        <w:t>to</w:t>
      </w:r>
      <w:r>
        <w:tab/>
        <w:t>God</w:t>
      </w:r>
      <w:r>
        <w:tab/>
        <w:t>have</w:t>
      </w:r>
      <w:r>
        <w:tab/>
        <w:t>vanished</w:t>
      </w:r>
      <w:r>
        <w:tab/>
        <w:t>with</w:t>
      </w:r>
      <w:r>
        <w:tab/>
        <w:t>it:</w:t>
      </w:r>
      <w:r>
        <w:tab/>
        <w:t>you</w:t>
      </w:r>
      <w:r>
        <w:tab/>
        <w:t>are</w:t>
      </w:r>
      <w:r>
        <w:tab/>
        <w:t>the</w:t>
      </w:r>
      <w:r>
        <w:tab/>
        <w:t>persons</w:t>
      </w:r>
      <w:r>
        <w:tab/>
        <w:t>that</w:t>
      </w:r>
      <w:r>
        <w:tab/>
        <w:t>hold</w:t>
      </w:r>
      <w:r>
        <w:tab/>
        <w:t>the known</w:t>
      </w:r>
      <w:r>
        <w:tab/>
        <w:t>truths</w:t>
      </w:r>
      <w:r>
        <w:tab/>
        <w:t>of</w:t>
      </w:r>
      <w:r>
        <w:tab/>
        <w:t>God</w:t>
      </w:r>
      <w:r>
        <w:tab/>
        <w:t>prisoners</w:t>
      </w:r>
      <w:r>
        <w:tab/>
        <w:t>in</w:t>
      </w:r>
      <w:r>
        <w:tab/>
        <w:t>your</w:t>
      </w:r>
      <w:r>
        <w:tab/>
        <w:t>souls;</w:t>
      </w:r>
      <w:r>
        <w:tab/>
        <w:t>and</w:t>
      </w:r>
      <w:r>
        <w:tab/>
        <w:t>to</w:t>
      </w:r>
      <w:r>
        <w:tab/>
        <w:t>all</w:t>
      </w:r>
      <w:r>
        <w:tab/>
        <w:t>these</w:t>
      </w:r>
      <w:r>
        <w:tab/>
        <w:t>seven</w:t>
      </w:r>
      <w:r>
        <w:tab/>
        <w:t>sorts of</w:t>
      </w:r>
      <w:r>
        <w:tab/>
        <w:t>sinners,</w:t>
      </w:r>
      <w:r>
        <w:tab/>
        <w:t>this</w:t>
      </w:r>
      <w:r>
        <w:tab/>
        <w:t>text</w:t>
      </w:r>
      <w:r>
        <w:tab/>
        <w:t>may</w:t>
      </w:r>
      <w:r>
        <w:tab/>
        <w:t>justly</w:t>
      </w:r>
      <w:r>
        <w:tab/>
        <w:t>be</w:t>
      </w:r>
      <w:r>
        <w:tab/>
        <w:t>as</w:t>
      </w:r>
      <w:r>
        <w:tab/>
        <w:t>the</w:t>
      </w:r>
      <w:r>
        <w:tab/>
        <w:t>hand-writing</w:t>
      </w:r>
      <w:r>
        <w:tab/>
        <w:t>upon</w:t>
      </w:r>
      <w:r>
        <w:tab/>
        <w:t>the</w:t>
      </w:r>
      <w:r>
        <w:tab/>
        <w:t>wall</w:t>
      </w:r>
      <w:r>
        <w:tab/>
        <w:t>once was,</w:t>
      </w:r>
      <w:r>
        <w:tab/>
        <w:t>even</w:t>
      </w:r>
      <w:r>
        <w:tab/>
        <w:t>a</w:t>
      </w:r>
      <w:r>
        <w:tab/>
        <w:t>Mene</w:t>
      </w:r>
      <w:r>
        <w:tab/>
        <w:t>Tekel,</w:t>
      </w:r>
      <w:r>
        <w:tab/>
        <w:t>that</w:t>
      </w:r>
      <w:r>
        <w:tab/>
        <w:t>may</w:t>
      </w:r>
      <w:r>
        <w:tab/>
        <w:t>make</w:t>
      </w:r>
      <w:r>
        <w:tab/>
        <w:t>thy</w:t>
      </w:r>
      <w:r>
        <w:tab/>
        <w:t>very</w:t>
      </w:r>
      <w:r>
        <w:tab/>
        <w:t>loins</w:t>
      </w:r>
      <w:r>
        <w:tab/>
        <w:t>to</w:t>
      </w:r>
      <w:r>
        <w:tab/>
        <w:t>shake.</w:t>
      </w:r>
    </w:p>
    <w:p w14:paraId="6DEEB4DF" w14:textId="77777777" w:rsidR="001B1BDF" w:rsidRPr="001B1BDF" w:rsidRDefault="001B1BDF" w:rsidP="001B1BDF">
      <w:pPr>
        <w:ind w:left="-5"/>
        <w:rPr>
          <w:rFonts w:eastAsiaTheme="minorEastAsia"/>
        </w:rPr>
      </w:pPr>
      <w:r w:rsidRPr="001B1BDF">
        <w:rPr>
          <w:rFonts w:eastAsiaTheme="minorEastAsia"/>
        </w:rPr>
        <w:t>三、应用</w:t>
      </w:r>
    </w:p>
    <w:p w14:paraId="799DBBBB" w14:textId="77777777" w:rsidR="001B1BDF" w:rsidRPr="001B1BDF" w:rsidRDefault="001B1BDF" w:rsidP="001B1BDF">
      <w:pPr>
        <w:ind w:left="-5"/>
        <w:rPr>
          <w:rFonts w:eastAsiaTheme="minorEastAsia"/>
        </w:rPr>
      </w:pPr>
    </w:p>
    <w:p w14:paraId="3337E45A" w14:textId="77777777" w:rsidR="001B1BDF" w:rsidRPr="001B1BDF" w:rsidRDefault="001B1BDF" w:rsidP="001B1BDF">
      <w:pPr>
        <w:ind w:left="-5"/>
        <w:rPr>
          <w:rFonts w:eastAsiaTheme="minorEastAsia"/>
        </w:rPr>
      </w:pPr>
      <w:r w:rsidRPr="001B1BDF">
        <w:rPr>
          <w:rFonts w:eastAsiaTheme="minorEastAsia"/>
        </w:rPr>
        <w:t>我接下来要向你们的良心辩论此事</w:t>
      </w:r>
      <w:r w:rsidRPr="001B1BDF">
        <w:rPr>
          <w:rFonts w:eastAsiaTheme="minorEastAsia"/>
        </w:rPr>
        <w:t>,</w:t>
      </w:r>
      <w:r w:rsidRPr="001B1BDF">
        <w:rPr>
          <w:rFonts w:eastAsiaTheme="minorEastAsia"/>
        </w:rPr>
        <w:t>并在今天向你们的灵魂提出一些发人深省的问题</w:t>
      </w:r>
      <w:r w:rsidRPr="001B1BDF">
        <w:rPr>
          <w:rFonts w:eastAsiaTheme="minorEastAsia"/>
        </w:rPr>
        <w:t>:</w:t>
      </w:r>
      <w:r w:rsidRPr="001B1BDF">
        <w:rPr>
          <w:rFonts w:eastAsiaTheme="minorEastAsia"/>
        </w:rPr>
        <w:t>我不得不以恐惧、嫉妒和怜悯的眼光看待这个集会。我担心你们中有许多人处在这悲惨的光景中</w:t>
      </w:r>
      <w:r w:rsidRPr="001B1BDF">
        <w:rPr>
          <w:rFonts w:eastAsiaTheme="minorEastAsia"/>
        </w:rPr>
        <w:t>,</w:t>
      </w:r>
      <w:r w:rsidRPr="001B1BDF">
        <w:rPr>
          <w:rFonts w:eastAsiaTheme="minorEastAsia"/>
        </w:rPr>
        <w:t>就是将神的真理不义地扣押的男男女女</w:t>
      </w:r>
      <w:r w:rsidRPr="001B1BDF">
        <w:rPr>
          <w:rFonts w:eastAsiaTheme="minorEastAsia"/>
        </w:rPr>
        <w:t>,</w:t>
      </w:r>
      <w:r w:rsidRPr="001B1BDF">
        <w:rPr>
          <w:rFonts w:eastAsiaTheme="minorEastAsia"/>
        </w:rPr>
        <w:t>尽管神的忿怒从天上显明</w:t>
      </w:r>
      <w:r w:rsidRPr="001B1BDF">
        <w:rPr>
          <w:rFonts w:eastAsiaTheme="minorEastAsia"/>
        </w:rPr>
        <w:t>,</w:t>
      </w:r>
      <w:r w:rsidRPr="001B1BDF">
        <w:rPr>
          <w:rFonts w:eastAsiaTheme="minorEastAsia"/>
        </w:rPr>
        <w:t>要击打所有这样做的人。让我问一问</w:t>
      </w:r>
      <w:r w:rsidRPr="001B1BDF">
        <w:rPr>
          <w:rFonts w:eastAsiaTheme="minorEastAsia"/>
        </w:rPr>
        <w:t>:</w:t>
      </w:r>
    </w:p>
    <w:p w14:paraId="02402E6F" w14:textId="77777777" w:rsidR="001B1BDF" w:rsidRPr="001B1BDF" w:rsidRDefault="001B1BDF" w:rsidP="001B1BDF">
      <w:pPr>
        <w:ind w:left="-5"/>
        <w:rPr>
          <w:rFonts w:eastAsiaTheme="minorEastAsia"/>
        </w:rPr>
      </w:pPr>
    </w:p>
    <w:p w14:paraId="734214B7"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1:</w:t>
      </w:r>
      <w:r w:rsidRPr="001B1BDF">
        <w:rPr>
          <w:rFonts w:eastAsiaTheme="minorEastAsia"/>
        </w:rPr>
        <w:t>你们中有人今天不是被自己的良心定罪</w:t>
      </w:r>
      <w:r w:rsidRPr="001B1BDF">
        <w:rPr>
          <w:rFonts w:eastAsiaTheme="minorEastAsia"/>
        </w:rPr>
        <w:t>,</w:t>
      </w:r>
      <w:r w:rsidRPr="001B1BDF">
        <w:rPr>
          <w:rFonts w:eastAsiaTheme="minorEastAsia"/>
        </w:rPr>
        <w:t>认为你们的内心和生活</w:t>
      </w:r>
      <w:r w:rsidRPr="001B1BDF">
        <w:rPr>
          <w:rFonts w:eastAsiaTheme="minorEastAsia"/>
        </w:rPr>
        <w:t>,</w:t>
      </w:r>
      <w:r w:rsidRPr="001B1BDF">
        <w:rPr>
          <w:rFonts w:eastAsiaTheme="minorEastAsia"/>
        </w:rPr>
        <w:t>你们的原则和行为</w:t>
      </w:r>
      <w:r w:rsidRPr="001B1BDF">
        <w:rPr>
          <w:rFonts w:eastAsiaTheme="minorEastAsia"/>
        </w:rPr>
        <w:t>,</w:t>
      </w:r>
      <w:r w:rsidRPr="001B1BDF">
        <w:rPr>
          <w:rFonts w:eastAsiaTheme="minorEastAsia"/>
        </w:rPr>
        <w:t>与你们中间敬虔的人</w:t>
      </w:r>
      <w:r w:rsidRPr="001B1BDF">
        <w:rPr>
          <w:rFonts w:eastAsiaTheme="minorEastAsia"/>
        </w:rPr>
        <w:t>,</w:t>
      </w:r>
      <w:r w:rsidRPr="001B1BDF">
        <w:rPr>
          <w:rFonts w:eastAsiaTheme="minorEastAsia"/>
        </w:rPr>
        <w:t>以及你们在圣经中读到他们品格的人</w:t>
      </w:r>
      <w:r w:rsidRPr="001B1BDF">
        <w:rPr>
          <w:rFonts w:eastAsiaTheme="minorEastAsia"/>
        </w:rPr>
        <w:t>,</w:t>
      </w:r>
      <w:r w:rsidRPr="001B1BDF">
        <w:rPr>
          <w:rFonts w:eastAsiaTheme="minorEastAsia"/>
        </w:rPr>
        <w:t>有天壤之别吗</w:t>
      </w:r>
      <w:r w:rsidRPr="001B1BDF">
        <w:rPr>
          <w:rFonts w:eastAsiaTheme="minorEastAsia"/>
        </w:rPr>
        <w:t>?</w:t>
      </w:r>
      <w:r w:rsidRPr="001B1BDF">
        <w:rPr>
          <w:rFonts w:eastAsiaTheme="minorEastAsia"/>
        </w:rPr>
        <w:t>你自己的良心不是告诉你</w:t>
      </w:r>
      <w:r w:rsidRPr="001B1BDF">
        <w:rPr>
          <w:rFonts w:eastAsiaTheme="minorEastAsia"/>
        </w:rPr>
        <w:t>,</w:t>
      </w:r>
      <w:r w:rsidRPr="001B1BDF">
        <w:rPr>
          <w:rFonts w:eastAsiaTheme="minorEastAsia"/>
        </w:rPr>
        <w:t>你从未像你看到他们那样每天为自己的救恩费心劳力吗</w:t>
      </w:r>
      <w:r w:rsidRPr="001B1BDF">
        <w:rPr>
          <w:rFonts w:eastAsiaTheme="minorEastAsia"/>
        </w:rPr>
        <w:t>?</w:t>
      </w:r>
      <w:r w:rsidRPr="001B1BDF">
        <w:rPr>
          <w:rFonts w:eastAsiaTheme="minorEastAsia"/>
        </w:rPr>
        <w:t>可能在你的家里</w:t>
      </w:r>
      <w:r w:rsidRPr="001B1BDF">
        <w:rPr>
          <w:rFonts w:eastAsiaTheme="minorEastAsia"/>
        </w:rPr>
        <w:t>,</w:t>
      </w:r>
      <w:r w:rsidRPr="001B1BDF">
        <w:rPr>
          <w:rFonts w:eastAsiaTheme="minorEastAsia"/>
        </w:rPr>
        <w:t>甚至在你的心中</w:t>
      </w:r>
      <w:r w:rsidRPr="001B1BDF">
        <w:rPr>
          <w:rFonts w:eastAsiaTheme="minorEastAsia"/>
        </w:rPr>
        <w:t>,</w:t>
      </w:r>
      <w:r w:rsidRPr="001B1BDF">
        <w:rPr>
          <w:rFonts w:eastAsiaTheme="minorEastAsia"/>
        </w:rPr>
        <w:t>有人在属灵和属天的事上很认真</w:t>
      </w:r>
      <w:r w:rsidRPr="001B1BDF">
        <w:rPr>
          <w:rFonts w:eastAsiaTheme="minorEastAsia"/>
        </w:rPr>
        <w:t>,</w:t>
      </w:r>
      <w:r w:rsidRPr="001B1BDF">
        <w:rPr>
          <w:rFonts w:eastAsiaTheme="minorEastAsia"/>
        </w:rPr>
        <w:t>而你却虚妄和属世</w:t>
      </w:r>
      <w:r w:rsidRPr="001B1BDF">
        <w:rPr>
          <w:rFonts w:eastAsiaTheme="minorEastAsia"/>
        </w:rPr>
        <w:t>;</w:t>
      </w:r>
      <w:r w:rsidRPr="001B1BDF">
        <w:rPr>
          <w:rFonts w:eastAsiaTheme="minorEastAsia"/>
        </w:rPr>
        <w:t>当你在床上或忙于世事时</w:t>
      </w:r>
      <w:r w:rsidRPr="001B1BDF">
        <w:rPr>
          <w:rFonts w:eastAsiaTheme="minorEastAsia"/>
        </w:rPr>
        <w:t>,</w:t>
      </w:r>
      <w:r w:rsidRPr="001B1BDF">
        <w:rPr>
          <w:rFonts w:eastAsiaTheme="minorEastAsia"/>
        </w:rPr>
        <w:t>他们却在自己的内室跪下</w:t>
      </w:r>
      <w:r w:rsidRPr="001B1BDF">
        <w:rPr>
          <w:rFonts w:eastAsiaTheme="minorEastAsia"/>
        </w:rPr>
        <w:t>,</w:t>
      </w:r>
      <w:r w:rsidRPr="001B1BDF">
        <w:rPr>
          <w:rFonts w:eastAsiaTheme="minorEastAsia"/>
        </w:rPr>
        <w:t>与神摔跤。良心不是有时在你耳边低语</w:t>
      </w:r>
      <w:r w:rsidRPr="001B1BDF">
        <w:rPr>
          <w:rFonts w:eastAsiaTheme="minorEastAsia"/>
        </w:rPr>
        <w:t>,</w:t>
      </w:r>
      <w:r w:rsidRPr="001B1BDF">
        <w:rPr>
          <w:rFonts w:eastAsiaTheme="minorEastAsia"/>
        </w:rPr>
        <w:t>灵魂啊</w:t>
      </w:r>
      <w:r w:rsidRPr="001B1BDF">
        <w:rPr>
          <w:rFonts w:eastAsiaTheme="minorEastAsia"/>
        </w:rPr>
        <w:t>,</w:t>
      </w:r>
      <w:r w:rsidRPr="001B1BDF">
        <w:rPr>
          <w:rFonts w:eastAsiaTheme="minorEastAsia"/>
        </w:rPr>
        <w:t>你不对</w:t>
      </w:r>
      <w:r w:rsidRPr="001B1BDF">
        <w:rPr>
          <w:rFonts w:eastAsiaTheme="minorEastAsia"/>
        </w:rPr>
        <w:t>;</w:t>
      </w:r>
      <w:r w:rsidRPr="001B1BDF">
        <w:rPr>
          <w:rFonts w:eastAsiaTheme="minorEastAsia"/>
        </w:rPr>
        <w:t>你缺少使你成为基督徒的东西</w:t>
      </w:r>
      <w:r w:rsidRPr="001B1BDF">
        <w:rPr>
          <w:rFonts w:eastAsiaTheme="minorEastAsia"/>
        </w:rPr>
        <w:t>;</w:t>
      </w:r>
      <w:r w:rsidRPr="001B1BDF">
        <w:rPr>
          <w:rFonts w:eastAsiaTheme="minorEastAsia"/>
        </w:rPr>
        <w:t>你所缺少的别人却有</w:t>
      </w:r>
      <w:r w:rsidRPr="001B1BDF">
        <w:rPr>
          <w:rFonts w:eastAsiaTheme="minorEastAsia"/>
        </w:rPr>
        <w:t>;</w:t>
      </w:r>
      <w:r w:rsidRPr="001B1BDF">
        <w:rPr>
          <w:rFonts w:eastAsiaTheme="minorEastAsia"/>
        </w:rPr>
        <w:t>除非在你身上还有进一步的工作</w:t>
      </w:r>
      <w:r w:rsidRPr="001B1BDF">
        <w:rPr>
          <w:rFonts w:eastAsiaTheme="minorEastAsia"/>
        </w:rPr>
        <w:t>,</w:t>
      </w:r>
      <w:r w:rsidRPr="001B1BDF">
        <w:rPr>
          <w:rFonts w:eastAsiaTheme="minorEastAsia"/>
        </w:rPr>
        <w:t>否则你将永远灭亡</w:t>
      </w:r>
      <w:r w:rsidRPr="001B1BDF">
        <w:rPr>
          <w:rFonts w:eastAsiaTheme="minorEastAsia"/>
        </w:rPr>
        <w:t>?</w:t>
      </w:r>
      <w:r w:rsidRPr="001B1BDF">
        <w:rPr>
          <w:rFonts w:eastAsiaTheme="minorEastAsia"/>
        </w:rPr>
        <w:t>如果是这样</w:t>
      </w:r>
      <w:r w:rsidRPr="001B1BDF">
        <w:rPr>
          <w:rFonts w:eastAsiaTheme="minorEastAsia"/>
        </w:rPr>
        <w:t>,</w:t>
      </w:r>
      <w:r w:rsidRPr="001B1BDF">
        <w:rPr>
          <w:rFonts w:eastAsiaTheme="minorEastAsia"/>
        </w:rPr>
        <w:t>让我奉劝你要殷勤听从良心的声音</w:t>
      </w:r>
      <w:r w:rsidRPr="001B1BDF">
        <w:rPr>
          <w:rFonts w:eastAsiaTheme="minorEastAsia"/>
        </w:rPr>
        <w:t>:</w:t>
      </w:r>
      <w:r w:rsidRPr="001B1BDF">
        <w:rPr>
          <w:rFonts w:eastAsiaTheme="minorEastAsia"/>
        </w:rPr>
        <w:t>不要胆敢在这种情况下冒险去神的审判台前</w:t>
      </w:r>
      <w:r w:rsidRPr="001B1BDF">
        <w:rPr>
          <w:rFonts w:eastAsiaTheme="minorEastAsia"/>
        </w:rPr>
        <w:t>;</w:t>
      </w:r>
      <w:r w:rsidRPr="001B1BDF">
        <w:rPr>
          <w:rFonts w:eastAsiaTheme="minorEastAsia"/>
        </w:rPr>
        <w:t>仔细思想马太福音</w:t>
      </w:r>
      <w:r w:rsidRPr="001B1BDF">
        <w:rPr>
          <w:rFonts w:eastAsiaTheme="minorEastAsia"/>
        </w:rPr>
        <w:t>21:32,</w:t>
      </w:r>
      <w:r w:rsidRPr="001B1BDF">
        <w:rPr>
          <w:rFonts w:eastAsiaTheme="minorEastAsia"/>
        </w:rPr>
        <w:t>让良心向你显明你自己的行为与别人的行为之间的差异</w:t>
      </w:r>
      <w:r w:rsidRPr="001B1BDF">
        <w:rPr>
          <w:rFonts w:eastAsiaTheme="minorEastAsia"/>
        </w:rPr>
        <w:t>,</w:t>
      </w:r>
      <w:r w:rsidRPr="001B1BDF">
        <w:rPr>
          <w:rFonts w:eastAsiaTheme="minorEastAsia"/>
        </w:rPr>
        <w:t>唤醒你为自己的救恩更加殷勤和认真</w:t>
      </w:r>
      <w:r w:rsidRPr="001B1BDF">
        <w:rPr>
          <w:rFonts w:eastAsiaTheme="minorEastAsia"/>
        </w:rPr>
        <w:t>:</w:t>
      </w:r>
      <w:r w:rsidRPr="001B1BDF">
        <w:rPr>
          <w:rFonts w:eastAsiaTheme="minorEastAsia"/>
        </w:rPr>
        <w:t>当你从酒馆或虚妄的娱乐中回来</w:t>
      </w:r>
      <w:r w:rsidRPr="001B1BDF">
        <w:rPr>
          <w:rFonts w:eastAsiaTheme="minorEastAsia"/>
        </w:rPr>
        <w:t>,</w:t>
      </w:r>
      <w:r w:rsidRPr="001B1BDF">
        <w:rPr>
          <w:rFonts w:eastAsiaTheme="minorEastAsia"/>
        </w:rPr>
        <w:t>发现妻子或孩子在祷告</w:t>
      </w:r>
      <w:r w:rsidRPr="001B1BDF">
        <w:rPr>
          <w:rFonts w:eastAsiaTheme="minorEastAsia"/>
        </w:rPr>
        <w:t>,</w:t>
      </w:r>
      <w:r w:rsidRPr="001B1BDF">
        <w:rPr>
          <w:rFonts w:eastAsiaTheme="minorEastAsia"/>
        </w:rPr>
        <w:t>你的良心怎能不责备你</w:t>
      </w:r>
      <w:r w:rsidRPr="001B1BDF">
        <w:rPr>
          <w:rFonts w:eastAsiaTheme="minorEastAsia"/>
        </w:rPr>
        <w:t>?</w:t>
      </w:r>
      <w:r w:rsidRPr="001B1BDF">
        <w:rPr>
          <w:rFonts w:eastAsiaTheme="minorEastAsia"/>
        </w:rPr>
        <w:t>也许他们一直在为你的罪哀哭</w:t>
      </w:r>
      <w:r w:rsidRPr="001B1BDF">
        <w:rPr>
          <w:rFonts w:eastAsiaTheme="minorEastAsia"/>
        </w:rPr>
        <w:t>,</w:t>
      </w:r>
      <w:r w:rsidRPr="001B1BDF">
        <w:rPr>
          <w:rFonts w:eastAsiaTheme="minorEastAsia"/>
        </w:rPr>
        <w:t>而你却在犯罪。也许不远处就住着一个敬虔的穷人</w:t>
      </w:r>
      <w:r w:rsidRPr="001B1BDF">
        <w:rPr>
          <w:rFonts w:eastAsiaTheme="minorEastAsia"/>
        </w:rPr>
        <w:t>,</w:t>
      </w:r>
      <w:r w:rsidRPr="001B1BDF">
        <w:rPr>
          <w:rFonts w:eastAsiaTheme="minorEastAsia"/>
        </w:rPr>
        <w:t>他从辛苦的劳作中抽出更多时间为自己的灵魂祷告</w:t>
      </w:r>
      <w:r w:rsidRPr="001B1BDF">
        <w:rPr>
          <w:rFonts w:eastAsiaTheme="minorEastAsia"/>
        </w:rPr>
        <w:t>,</w:t>
      </w:r>
      <w:r w:rsidRPr="001B1BDF">
        <w:rPr>
          <w:rFonts w:eastAsiaTheme="minorEastAsia"/>
        </w:rPr>
        <w:t>比你一生所做的都多。哦</w:t>
      </w:r>
      <w:r w:rsidRPr="001B1BDF">
        <w:rPr>
          <w:rFonts w:eastAsiaTheme="minorEastAsia"/>
        </w:rPr>
        <w:t>,</w:t>
      </w:r>
      <w:r w:rsidRPr="001B1BDF">
        <w:rPr>
          <w:rFonts w:eastAsiaTheme="minorEastAsia"/>
        </w:rPr>
        <w:t>要听从你良心的声音</w:t>
      </w:r>
      <w:r w:rsidRPr="001B1BDF">
        <w:rPr>
          <w:rFonts w:eastAsiaTheme="minorEastAsia"/>
        </w:rPr>
        <w:t>!</w:t>
      </w:r>
      <w:r w:rsidRPr="001B1BDF">
        <w:rPr>
          <w:rFonts w:eastAsiaTheme="minorEastAsia"/>
        </w:rPr>
        <w:t>否则你就是将真理不义地扣押的人。</w:t>
      </w:r>
    </w:p>
    <w:p w14:paraId="492199C2" w14:textId="77777777" w:rsidR="001B1BDF" w:rsidRPr="001B1BDF" w:rsidRDefault="001B1BDF" w:rsidP="001B1BDF">
      <w:pPr>
        <w:ind w:left="-5"/>
        <w:rPr>
          <w:rFonts w:eastAsiaTheme="minorEastAsia"/>
        </w:rPr>
      </w:pPr>
    </w:p>
    <w:p w14:paraId="291479D3"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2:</w:t>
      </w:r>
      <w:r w:rsidRPr="001B1BDF">
        <w:rPr>
          <w:rFonts w:eastAsiaTheme="minorEastAsia"/>
        </w:rPr>
        <w:t>你的良心不曾像耶和华的使者拦阻巴兰那样</w:t>
      </w:r>
      <w:r w:rsidRPr="001B1BDF">
        <w:rPr>
          <w:rFonts w:eastAsiaTheme="minorEastAsia"/>
        </w:rPr>
        <w:t>,</w:t>
      </w:r>
      <w:r w:rsidRPr="001B1BDF">
        <w:rPr>
          <w:rFonts w:eastAsiaTheme="minorEastAsia"/>
        </w:rPr>
        <w:t>拿着拔出的剑</w:t>
      </w:r>
      <w:r w:rsidRPr="001B1BDF">
        <w:rPr>
          <w:rFonts w:eastAsiaTheme="minorEastAsia"/>
        </w:rPr>
        <w:t>,</w:t>
      </w:r>
      <w:r w:rsidRPr="001B1BDF">
        <w:rPr>
          <w:rFonts w:eastAsiaTheme="minorEastAsia"/>
        </w:rPr>
        <w:t>挥舞着神的威吓</w:t>
      </w:r>
      <w:r w:rsidRPr="001B1BDF">
        <w:rPr>
          <w:rFonts w:eastAsiaTheme="minorEastAsia"/>
        </w:rPr>
        <w:t>,</w:t>
      </w:r>
      <w:r w:rsidRPr="001B1BDF">
        <w:rPr>
          <w:rFonts w:eastAsiaTheme="minorEastAsia"/>
        </w:rPr>
        <w:t>在罪的路上拦阻你吗</w:t>
      </w:r>
      <w:r w:rsidRPr="001B1BDF">
        <w:rPr>
          <w:rFonts w:eastAsiaTheme="minorEastAsia"/>
        </w:rPr>
        <w:t>?</w:t>
      </w:r>
      <w:r w:rsidRPr="001B1BDF">
        <w:rPr>
          <w:rFonts w:eastAsiaTheme="minorEastAsia"/>
        </w:rPr>
        <w:t>它不曾像一位将军对准备撤退的士兵所说的话</w:t>
      </w:r>
      <w:r w:rsidRPr="001B1BDF">
        <w:rPr>
          <w:rFonts w:eastAsiaTheme="minorEastAsia"/>
        </w:rPr>
        <w:t>,</w:t>
      </w:r>
      <w:r w:rsidRPr="001B1BDF">
        <w:rPr>
          <w:rFonts w:eastAsiaTheme="minorEastAsia"/>
        </w:rPr>
        <w:t>躺在他们的路上说</w:t>
      </w:r>
      <w:r w:rsidRPr="001B1BDF">
        <w:rPr>
          <w:rFonts w:eastAsiaTheme="minorEastAsia"/>
        </w:rPr>
        <w:t>,</w:t>
      </w:r>
      <w:r w:rsidRPr="001B1BDF">
        <w:rPr>
          <w:rFonts w:eastAsiaTheme="minorEastAsia"/>
        </w:rPr>
        <w:t>如果你们走这条路</w:t>
      </w:r>
      <w:r w:rsidRPr="001B1BDF">
        <w:rPr>
          <w:rFonts w:eastAsiaTheme="minorEastAsia"/>
        </w:rPr>
        <w:t>,</w:t>
      </w:r>
      <w:r w:rsidRPr="001B1BDF">
        <w:rPr>
          <w:rFonts w:eastAsiaTheme="minorEastAsia"/>
        </w:rPr>
        <w:t>就要从你们的将军身上踏过去</w:t>
      </w:r>
      <w:r w:rsidRPr="001B1BDF">
        <w:rPr>
          <w:rFonts w:eastAsiaTheme="minorEastAsia"/>
        </w:rPr>
        <w:t>,</w:t>
      </w:r>
      <w:r w:rsidRPr="001B1BDF">
        <w:rPr>
          <w:rFonts w:eastAsiaTheme="minorEastAsia"/>
        </w:rPr>
        <w:t>先把他践踏在脚下</w:t>
      </w:r>
      <w:r w:rsidRPr="001B1BDF">
        <w:rPr>
          <w:rFonts w:eastAsiaTheme="minorEastAsia"/>
        </w:rPr>
        <w:t>?</w:t>
      </w:r>
      <w:r w:rsidRPr="001B1BDF">
        <w:rPr>
          <w:rFonts w:eastAsiaTheme="minorEastAsia"/>
        </w:rPr>
        <w:t>灵魂啊</w:t>
      </w:r>
      <w:r w:rsidRPr="001B1BDF">
        <w:rPr>
          <w:rFonts w:eastAsiaTheme="minorEastAsia"/>
        </w:rPr>
        <w:t>,</w:t>
      </w:r>
      <w:r w:rsidRPr="001B1BDF">
        <w:rPr>
          <w:rFonts w:eastAsiaTheme="minorEastAsia"/>
        </w:rPr>
        <w:t>良心说</w:t>
      </w:r>
      <w:r w:rsidRPr="001B1BDF">
        <w:rPr>
          <w:rFonts w:eastAsiaTheme="minorEastAsia"/>
        </w:rPr>
        <w:t>,</w:t>
      </w:r>
      <w:r w:rsidRPr="001B1BDF">
        <w:rPr>
          <w:rFonts w:eastAsiaTheme="minorEastAsia"/>
        </w:rPr>
        <w:t>停下来</w:t>
      </w:r>
      <w:r w:rsidRPr="001B1BDF">
        <w:rPr>
          <w:rFonts w:eastAsiaTheme="minorEastAsia"/>
        </w:rPr>
        <w:t>,</w:t>
      </w:r>
      <w:r w:rsidRPr="001B1BDF">
        <w:rPr>
          <w:rFonts w:eastAsiaTheme="minorEastAsia"/>
        </w:rPr>
        <w:t>停下来</w:t>
      </w:r>
      <w:r w:rsidRPr="001B1BDF">
        <w:rPr>
          <w:rFonts w:eastAsiaTheme="minorEastAsia"/>
        </w:rPr>
        <w:t>;</w:t>
      </w:r>
      <w:r w:rsidRPr="001B1BDF">
        <w:rPr>
          <w:rFonts w:eastAsiaTheme="minorEastAsia"/>
        </w:rPr>
        <w:t>神的这句那句话是反对你的</w:t>
      </w:r>
      <w:r w:rsidRPr="001B1BDF">
        <w:rPr>
          <w:rFonts w:eastAsiaTheme="minorEastAsia"/>
        </w:rPr>
        <w:t>:</w:t>
      </w:r>
      <w:r w:rsidRPr="001B1BDF">
        <w:rPr>
          <w:rFonts w:eastAsiaTheme="minorEastAsia"/>
        </w:rPr>
        <w:t>如果你前进</w:t>
      </w:r>
      <w:r w:rsidRPr="001B1BDF">
        <w:rPr>
          <w:rFonts w:eastAsiaTheme="minorEastAsia"/>
        </w:rPr>
        <w:t>,</w:t>
      </w:r>
      <w:r w:rsidRPr="001B1BDF">
        <w:rPr>
          <w:rFonts w:eastAsiaTheme="minorEastAsia"/>
        </w:rPr>
        <w:t>就必践踏神在这条或那条诫命中的主权权柄</w:t>
      </w:r>
      <w:r w:rsidRPr="001B1BDF">
        <w:rPr>
          <w:rFonts w:eastAsiaTheme="minorEastAsia"/>
        </w:rPr>
        <w:t>;</w:t>
      </w:r>
      <w:r w:rsidRPr="001B1BDF">
        <w:rPr>
          <w:rFonts w:eastAsiaTheme="minorEastAsia"/>
        </w:rPr>
        <w:t>然而你汹涌的情欲催逼你向前</w:t>
      </w:r>
      <w:r w:rsidRPr="001B1BDF">
        <w:rPr>
          <w:rFonts w:eastAsiaTheme="minorEastAsia"/>
        </w:rPr>
        <w:t>:</w:t>
      </w:r>
      <w:r w:rsidRPr="001B1BDF">
        <w:rPr>
          <w:rFonts w:eastAsiaTheme="minorEastAsia"/>
        </w:rPr>
        <w:t>你不愿与良心公平地辩论此事</w:t>
      </w:r>
      <w:r w:rsidRPr="001B1BDF">
        <w:rPr>
          <w:rFonts w:eastAsiaTheme="minorEastAsia"/>
        </w:rPr>
        <w:t>;</w:t>
      </w:r>
      <w:r w:rsidRPr="001B1BDF">
        <w:rPr>
          <w:rFonts w:eastAsiaTheme="minorEastAsia"/>
        </w:rPr>
        <w:t>难道那时你的良心不曾像流便对他的兄弟所说的那样对你说</w:t>
      </w:r>
      <w:r w:rsidRPr="001B1BDF">
        <w:rPr>
          <w:rFonts w:eastAsiaTheme="minorEastAsia"/>
        </w:rPr>
        <w:t>,"</w:t>
      </w:r>
      <w:r w:rsidRPr="001B1BDF">
        <w:rPr>
          <w:rFonts w:eastAsiaTheme="minorEastAsia"/>
        </w:rPr>
        <w:t>我岂没有对你说过</w:t>
      </w:r>
      <w:r w:rsidRPr="001B1BDF">
        <w:rPr>
          <w:rFonts w:eastAsiaTheme="minorEastAsia"/>
        </w:rPr>
        <w:t>,</w:t>
      </w:r>
      <w:r w:rsidRPr="001B1BDF">
        <w:rPr>
          <w:rFonts w:eastAsiaTheme="minorEastAsia"/>
        </w:rPr>
        <w:t>不可得罪这孩子</w:t>
      </w:r>
      <w:r w:rsidRPr="001B1BDF">
        <w:rPr>
          <w:rFonts w:eastAsiaTheme="minorEastAsia"/>
        </w:rPr>
        <w:t>,</w:t>
      </w:r>
      <w:r w:rsidRPr="001B1BDF">
        <w:rPr>
          <w:rFonts w:eastAsiaTheme="minorEastAsia"/>
        </w:rPr>
        <w:t>只是你不肯听</w:t>
      </w:r>
      <w:r w:rsidRPr="001B1BDF">
        <w:rPr>
          <w:rFonts w:eastAsiaTheme="minorEastAsia"/>
        </w:rPr>
        <w:t>,</w:t>
      </w:r>
      <w:r w:rsidRPr="001B1BDF">
        <w:rPr>
          <w:rFonts w:eastAsiaTheme="minorEastAsia"/>
        </w:rPr>
        <w:t>所以流他血的罪向你追讨</w:t>
      </w:r>
      <w:r w:rsidRPr="001B1BDF">
        <w:rPr>
          <w:rFonts w:eastAsiaTheme="minorEastAsia"/>
        </w:rPr>
        <w:t>"(</w:t>
      </w:r>
      <w:r w:rsidRPr="001B1BDF">
        <w:rPr>
          <w:rFonts w:eastAsiaTheme="minorEastAsia"/>
        </w:rPr>
        <w:t>创世记</w:t>
      </w:r>
      <w:r w:rsidRPr="001B1BDF">
        <w:rPr>
          <w:rFonts w:eastAsiaTheme="minorEastAsia"/>
        </w:rPr>
        <w:t>42:22)?</w:t>
      </w:r>
      <w:r w:rsidRPr="001B1BDF">
        <w:rPr>
          <w:rFonts w:eastAsiaTheme="minorEastAsia"/>
        </w:rPr>
        <w:t>如果这就是你犯罪的方式</w:t>
      </w:r>
      <w:r w:rsidRPr="001B1BDF">
        <w:rPr>
          <w:rFonts w:eastAsiaTheme="minorEastAsia"/>
        </w:rPr>
        <w:t>,</w:t>
      </w:r>
      <w:r w:rsidRPr="001B1BDF">
        <w:rPr>
          <w:rFonts w:eastAsiaTheme="minorEastAsia"/>
        </w:rPr>
        <w:t>你真是将神的真理不义地扣押的人</w:t>
      </w:r>
      <w:r w:rsidRPr="001B1BDF">
        <w:rPr>
          <w:rFonts w:eastAsiaTheme="minorEastAsia"/>
        </w:rPr>
        <w:t>,</w:t>
      </w:r>
      <w:r w:rsidRPr="001B1BDF">
        <w:rPr>
          <w:rFonts w:eastAsiaTheme="minorEastAsia"/>
        </w:rPr>
        <w:t>神的忿怒从天上显明</w:t>
      </w:r>
      <w:r w:rsidRPr="001B1BDF">
        <w:rPr>
          <w:rFonts w:eastAsiaTheme="minorEastAsia"/>
        </w:rPr>
        <w:t>,</w:t>
      </w:r>
      <w:r w:rsidRPr="001B1BDF">
        <w:rPr>
          <w:rFonts w:eastAsiaTheme="minorEastAsia"/>
        </w:rPr>
        <w:t>要击打你。</w:t>
      </w:r>
    </w:p>
    <w:p w14:paraId="11925F09" w14:textId="77777777" w:rsidR="001B1BDF" w:rsidRPr="001B1BDF" w:rsidRDefault="001B1BDF" w:rsidP="001B1BDF">
      <w:pPr>
        <w:ind w:left="-5"/>
        <w:rPr>
          <w:rFonts w:eastAsiaTheme="minorEastAsia"/>
        </w:rPr>
      </w:pPr>
    </w:p>
    <w:p w14:paraId="37548568"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3:</w:t>
      </w:r>
      <w:r w:rsidRPr="001B1BDF">
        <w:rPr>
          <w:rFonts w:eastAsiaTheme="minorEastAsia"/>
        </w:rPr>
        <w:t>你不曾看见神的忿怒从天上显明</w:t>
      </w:r>
      <w:r w:rsidRPr="001B1BDF">
        <w:rPr>
          <w:rFonts w:eastAsiaTheme="minorEastAsia"/>
        </w:rPr>
        <w:t>,</w:t>
      </w:r>
      <w:r w:rsidRPr="001B1BDF">
        <w:rPr>
          <w:rFonts w:eastAsiaTheme="minorEastAsia"/>
        </w:rPr>
        <w:t>击打那些在你面前走在你现在所走的同样罪恶道路上的其他罪人</w:t>
      </w:r>
      <w:r w:rsidRPr="001B1BDF">
        <w:rPr>
          <w:rFonts w:eastAsiaTheme="minorEastAsia"/>
        </w:rPr>
        <w:t>,</w:t>
      </w:r>
      <w:r w:rsidRPr="001B1BDF">
        <w:rPr>
          <w:rFonts w:eastAsiaTheme="minorEastAsia"/>
        </w:rPr>
        <w:t>然而你仍然顽固地行在其中</w:t>
      </w:r>
      <w:r w:rsidRPr="001B1BDF">
        <w:rPr>
          <w:rFonts w:eastAsiaTheme="minorEastAsia"/>
        </w:rPr>
        <w:t>,</w:t>
      </w:r>
      <w:r w:rsidRPr="001B1BDF">
        <w:rPr>
          <w:rFonts w:eastAsiaTheme="minorEastAsia"/>
        </w:rPr>
        <w:t>尽管有如此可怕的警告吗</w:t>
      </w:r>
      <w:r w:rsidRPr="001B1BDF">
        <w:rPr>
          <w:rFonts w:eastAsiaTheme="minorEastAsia"/>
        </w:rPr>
        <w:t>?</w:t>
      </w:r>
      <w:r w:rsidRPr="001B1BDF">
        <w:rPr>
          <w:rFonts w:eastAsiaTheme="minorEastAsia"/>
        </w:rPr>
        <w:t>伯沙撒就是这样</w:t>
      </w:r>
      <w:r w:rsidRPr="001B1BDF">
        <w:rPr>
          <w:rFonts w:eastAsiaTheme="minorEastAsia"/>
        </w:rPr>
        <w:t>,</w:t>
      </w:r>
      <w:r w:rsidRPr="001B1BDF">
        <w:rPr>
          <w:rFonts w:eastAsiaTheme="minorEastAsia"/>
        </w:rPr>
        <w:t>尽管他看见天上的神向他父亲所行的一切</w:t>
      </w:r>
      <w:r w:rsidRPr="001B1BDF">
        <w:rPr>
          <w:rFonts w:eastAsiaTheme="minorEastAsia"/>
        </w:rPr>
        <w:t>,</w:t>
      </w:r>
      <w:r w:rsidRPr="001B1BDF">
        <w:rPr>
          <w:rFonts w:eastAsiaTheme="minorEastAsia"/>
        </w:rPr>
        <w:t>但以理书</w:t>
      </w:r>
      <w:r w:rsidRPr="001B1BDF">
        <w:rPr>
          <w:rFonts w:eastAsiaTheme="minorEastAsia"/>
        </w:rPr>
        <w:t>5:20-22</w:t>
      </w:r>
      <w:r w:rsidRPr="001B1BDF">
        <w:rPr>
          <w:rFonts w:eastAsiaTheme="minorEastAsia"/>
        </w:rPr>
        <w:t>。你看见巨大的产业被挥霍</w:t>
      </w:r>
      <w:r w:rsidRPr="001B1BDF">
        <w:rPr>
          <w:rFonts w:eastAsiaTheme="minorEastAsia"/>
        </w:rPr>
        <w:t>,</w:t>
      </w:r>
      <w:r w:rsidRPr="001B1BDF">
        <w:rPr>
          <w:rFonts w:eastAsiaTheme="minorEastAsia"/>
        </w:rPr>
        <w:t>那些靠欺诈和压迫得来财富的人沦为乞丐</w:t>
      </w:r>
      <w:r w:rsidRPr="001B1BDF">
        <w:rPr>
          <w:rFonts w:eastAsiaTheme="minorEastAsia"/>
        </w:rPr>
        <w:t>;</w:t>
      </w:r>
      <w:r w:rsidRPr="001B1BDF">
        <w:rPr>
          <w:rFonts w:eastAsiaTheme="minorEastAsia"/>
        </w:rPr>
        <w:t>然而当试探摆在你面前时</w:t>
      </w:r>
      <w:r w:rsidRPr="001B1BDF">
        <w:rPr>
          <w:rFonts w:eastAsiaTheme="minorEastAsia"/>
        </w:rPr>
        <w:t>,</w:t>
      </w:r>
      <w:r w:rsidRPr="001B1BDF">
        <w:rPr>
          <w:rFonts w:eastAsiaTheme="minorEastAsia"/>
        </w:rPr>
        <w:t>你仍忍不住要占便宜</w:t>
      </w:r>
      <w:r w:rsidRPr="001B1BDF">
        <w:rPr>
          <w:rFonts w:eastAsiaTheme="minorEastAsia"/>
        </w:rPr>
        <w:t>(</w:t>
      </w:r>
      <w:r w:rsidRPr="001B1BDF">
        <w:rPr>
          <w:rFonts w:eastAsiaTheme="minorEastAsia"/>
        </w:rPr>
        <w:t>如你所说</w:t>
      </w:r>
      <w:r w:rsidRPr="001B1BDF">
        <w:rPr>
          <w:rFonts w:eastAsiaTheme="minorEastAsia"/>
        </w:rPr>
        <w:t>)</w:t>
      </w:r>
      <w:r w:rsidRPr="001B1BDF">
        <w:rPr>
          <w:rFonts w:eastAsiaTheme="minorEastAsia"/>
        </w:rPr>
        <w:t>。你看见醉汉身披褴褛</w:t>
      </w:r>
      <w:r w:rsidRPr="001B1BDF">
        <w:rPr>
          <w:rFonts w:eastAsiaTheme="minorEastAsia"/>
        </w:rPr>
        <w:t>,</w:t>
      </w:r>
      <w:r w:rsidRPr="001B1BDF">
        <w:rPr>
          <w:rFonts w:eastAsiaTheme="minorEastAsia"/>
        </w:rPr>
        <w:t>落得凄凉下场</w:t>
      </w:r>
      <w:r w:rsidRPr="001B1BDF">
        <w:rPr>
          <w:rFonts w:eastAsiaTheme="minorEastAsia"/>
        </w:rPr>
        <w:t>;</w:t>
      </w:r>
      <w:r w:rsidRPr="001B1BDF">
        <w:rPr>
          <w:rFonts w:eastAsiaTheme="minorEastAsia"/>
        </w:rPr>
        <w:t>奸夫严惩不贷</w:t>
      </w:r>
      <w:r w:rsidRPr="001B1BDF">
        <w:rPr>
          <w:rFonts w:eastAsiaTheme="minorEastAsia"/>
        </w:rPr>
        <w:t>,</w:t>
      </w:r>
      <w:r w:rsidRPr="001B1BDF">
        <w:rPr>
          <w:rFonts w:eastAsiaTheme="minorEastAsia"/>
        </w:rPr>
        <w:t>他们的名声和产业</w:t>
      </w:r>
      <w:r w:rsidRPr="001B1BDF">
        <w:rPr>
          <w:rFonts w:eastAsiaTheme="minorEastAsia"/>
        </w:rPr>
        <w:t>,</w:t>
      </w:r>
      <w:r w:rsidRPr="001B1BDF">
        <w:rPr>
          <w:rFonts w:eastAsiaTheme="minorEastAsia"/>
        </w:rPr>
        <w:t>身体和灵魂都被神公义的暗箭所击</w:t>
      </w:r>
      <w:r w:rsidRPr="001B1BDF">
        <w:rPr>
          <w:rFonts w:eastAsiaTheme="minorEastAsia"/>
        </w:rPr>
        <w:t>,</w:t>
      </w:r>
      <w:r w:rsidRPr="001B1BDF">
        <w:rPr>
          <w:rFonts w:eastAsiaTheme="minorEastAsia"/>
        </w:rPr>
        <w:t>消耗殆尽。你是否接受了神这些责打的警告</w:t>
      </w:r>
      <w:r w:rsidRPr="001B1BDF">
        <w:rPr>
          <w:rFonts w:eastAsiaTheme="minorEastAsia"/>
        </w:rPr>
        <w:t>,</w:t>
      </w:r>
      <w:r w:rsidRPr="001B1BDF">
        <w:rPr>
          <w:rFonts w:eastAsiaTheme="minorEastAsia"/>
        </w:rPr>
        <w:t>听从了你的良心随之给你的告诫和提醒</w:t>
      </w:r>
      <w:r w:rsidRPr="001B1BDF">
        <w:rPr>
          <w:rFonts w:eastAsiaTheme="minorEastAsia"/>
        </w:rPr>
        <w:t>?</w:t>
      </w:r>
      <w:r w:rsidRPr="001B1BDF">
        <w:rPr>
          <w:rFonts w:eastAsiaTheme="minorEastAsia"/>
        </w:rPr>
        <w:t>如果没有</w:t>
      </w:r>
      <w:r w:rsidRPr="001B1BDF">
        <w:rPr>
          <w:rFonts w:eastAsiaTheme="minorEastAsia"/>
        </w:rPr>
        <w:t>,</w:t>
      </w:r>
      <w:r w:rsidRPr="001B1BDF">
        <w:rPr>
          <w:rFonts w:eastAsiaTheme="minorEastAsia"/>
        </w:rPr>
        <w:t>你就是将神的真理不义地扣押的人。</w:t>
      </w:r>
    </w:p>
    <w:p w14:paraId="408EB5E8" w14:textId="77777777" w:rsidR="001B1BDF" w:rsidRPr="001B1BDF" w:rsidRDefault="001B1BDF" w:rsidP="001B1BDF">
      <w:pPr>
        <w:ind w:left="-5"/>
        <w:rPr>
          <w:rFonts w:eastAsiaTheme="minorEastAsia"/>
        </w:rPr>
      </w:pPr>
    </w:p>
    <w:p w14:paraId="3DE557ED"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4:</w:t>
      </w:r>
      <w:r w:rsidRPr="001B1BDF">
        <w:rPr>
          <w:rFonts w:eastAsiaTheme="minorEastAsia"/>
        </w:rPr>
        <w:t>当那些比你更爱你灵魂的人给你必要适当的责备时</w:t>
      </w:r>
      <w:r w:rsidRPr="001B1BDF">
        <w:rPr>
          <w:rFonts w:eastAsiaTheme="minorEastAsia"/>
        </w:rPr>
        <w:t>,</w:t>
      </w:r>
      <w:r w:rsidRPr="001B1BDF">
        <w:rPr>
          <w:rFonts w:eastAsiaTheme="minorEastAsia"/>
        </w:rPr>
        <w:t>你内心不是恨恶</w:t>
      </w:r>
      <w:r w:rsidRPr="001B1BDF">
        <w:rPr>
          <w:rFonts w:eastAsiaTheme="minorEastAsia"/>
        </w:rPr>
        <w:t>,</w:t>
      </w:r>
      <w:r w:rsidRPr="001B1BDF">
        <w:rPr>
          <w:rFonts w:eastAsiaTheme="minorEastAsia"/>
        </w:rPr>
        <w:t>心里不是起来反对吗</w:t>
      </w:r>
      <w:r w:rsidRPr="001B1BDF">
        <w:rPr>
          <w:rFonts w:eastAsiaTheme="minorEastAsia"/>
        </w:rPr>
        <w:t>?</w:t>
      </w:r>
      <w:r w:rsidRPr="001B1BDF">
        <w:rPr>
          <w:rFonts w:eastAsiaTheme="minorEastAsia"/>
        </w:rPr>
        <w:t>如果你恨恶忠心的责备者</w:t>
      </w:r>
      <w:r w:rsidRPr="001B1BDF">
        <w:rPr>
          <w:rFonts w:eastAsiaTheme="minorEastAsia"/>
        </w:rPr>
        <w:t>,</w:t>
      </w:r>
      <w:r w:rsidRPr="001B1BDF">
        <w:rPr>
          <w:rFonts w:eastAsiaTheme="minorEastAsia"/>
        </w:rPr>
        <w:t>尽管你知道你理当受责备</w:t>
      </w:r>
      <w:r w:rsidRPr="001B1BDF">
        <w:rPr>
          <w:rFonts w:eastAsiaTheme="minorEastAsia"/>
        </w:rPr>
        <w:t>,</w:t>
      </w:r>
      <w:r w:rsidRPr="001B1BDF">
        <w:rPr>
          <w:rFonts w:eastAsiaTheme="minorEastAsia"/>
        </w:rPr>
        <w:t>犯了他所责备的罪</w:t>
      </w:r>
      <w:r w:rsidRPr="001B1BDF">
        <w:rPr>
          <w:rFonts w:eastAsiaTheme="minorEastAsia"/>
        </w:rPr>
        <w:t>;</w:t>
      </w:r>
      <w:r w:rsidRPr="001B1BDF">
        <w:rPr>
          <w:rFonts w:eastAsiaTheme="minorEastAsia"/>
        </w:rPr>
        <w:t>如果在这种情况下你反唇相讥或矢口否认</w:t>
      </w:r>
      <w:r w:rsidRPr="001B1BDF">
        <w:rPr>
          <w:rFonts w:eastAsiaTheme="minorEastAsia"/>
        </w:rPr>
        <w:t>,</w:t>
      </w:r>
      <w:r w:rsidRPr="001B1BDF">
        <w:rPr>
          <w:rFonts w:eastAsiaTheme="minorEastAsia"/>
        </w:rPr>
        <w:t>那么你必定是在与撒但联手对付自己的灵魂</w:t>
      </w:r>
      <w:r w:rsidRPr="001B1BDF">
        <w:rPr>
          <w:rFonts w:eastAsiaTheme="minorEastAsia"/>
        </w:rPr>
        <w:t>,</w:t>
      </w:r>
      <w:r w:rsidRPr="001B1BDF">
        <w:rPr>
          <w:rFonts w:eastAsiaTheme="minorEastAsia"/>
        </w:rPr>
        <w:t>将自己的良心定罪囚禁起来。</w:t>
      </w:r>
    </w:p>
    <w:p w14:paraId="226B065A" w14:textId="77777777" w:rsidR="001B1BDF" w:rsidRPr="001B1BDF" w:rsidRDefault="001B1BDF" w:rsidP="001B1BDF">
      <w:pPr>
        <w:ind w:left="-5"/>
        <w:rPr>
          <w:rFonts w:eastAsiaTheme="minorEastAsia"/>
        </w:rPr>
      </w:pPr>
    </w:p>
    <w:p w14:paraId="7EDF69B5"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5:</w:t>
      </w:r>
      <w:r w:rsidRPr="001B1BDF">
        <w:rPr>
          <w:rFonts w:eastAsiaTheme="minorEastAsia"/>
        </w:rPr>
        <w:t>你们中有人不是背弃了当初所宣告的信仰</w:t>
      </w:r>
      <w:r w:rsidRPr="001B1BDF">
        <w:rPr>
          <w:rFonts w:eastAsiaTheme="minorEastAsia"/>
        </w:rPr>
        <w:t>,</w:t>
      </w:r>
      <w:r w:rsidRPr="001B1BDF">
        <w:rPr>
          <w:rFonts w:eastAsiaTheme="minorEastAsia"/>
        </w:rPr>
        <w:t>那曾出现在你们灵魂上有希望的花苞不是枯萎凋谢了吗</w:t>
      </w:r>
      <w:r w:rsidRPr="001B1BDF">
        <w:rPr>
          <w:rFonts w:eastAsiaTheme="minorEastAsia"/>
        </w:rPr>
        <w:t>?</w:t>
      </w:r>
      <w:r w:rsidRPr="001B1BDF">
        <w:rPr>
          <w:rFonts w:eastAsiaTheme="minorEastAsia"/>
        </w:rPr>
        <w:t>你曾有敏锐的良知</w:t>
      </w:r>
      <w:r w:rsidRPr="001B1BDF">
        <w:rPr>
          <w:rFonts w:eastAsiaTheme="minorEastAsia"/>
        </w:rPr>
        <w:t>,</w:t>
      </w:r>
      <w:r w:rsidRPr="001B1BDF">
        <w:rPr>
          <w:rFonts w:eastAsiaTheme="minorEastAsia"/>
        </w:rPr>
        <w:t>柔软的情感</w:t>
      </w:r>
      <w:r w:rsidRPr="001B1BDF">
        <w:rPr>
          <w:rFonts w:eastAsiaTheme="minorEastAsia"/>
        </w:rPr>
        <w:t>,</w:t>
      </w:r>
      <w:r w:rsidRPr="001B1BDF">
        <w:rPr>
          <w:rFonts w:eastAsiaTheme="minorEastAsia"/>
        </w:rPr>
        <w:t>敏感的良心</w:t>
      </w:r>
      <w:r w:rsidRPr="001B1BDF">
        <w:rPr>
          <w:rFonts w:eastAsiaTheme="minorEastAsia"/>
        </w:rPr>
        <w:t>,</w:t>
      </w:r>
      <w:r w:rsidRPr="001B1BDF">
        <w:rPr>
          <w:rFonts w:eastAsiaTheme="minorEastAsia"/>
        </w:rPr>
        <w:t>对本分的热心</w:t>
      </w:r>
      <w:r w:rsidRPr="001B1BDF">
        <w:rPr>
          <w:rFonts w:eastAsiaTheme="minorEastAsia"/>
        </w:rPr>
        <w:t>;</w:t>
      </w:r>
      <w:r w:rsidRPr="001B1BDF">
        <w:rPr>
          <w:rFonts w:eastAsiaTheme="minorEastAsia"/>
        </w:rPr>
        <w:t>但现在全都消失了</w:t>
      </w:r>
      <w:r w:rsidRPr="001B1BDF">
        <w:rPr>
          <w:rFonts w:eastAsiaTheme="minorEastAsia"/>
        </w:rPr>
        <w:t>;</w:t>
      </w:r>
      <w:r w:rsidRPr="001B1BDF">
        <w:rPr>
          <w:rFonts w:eastAsiaTheme="minorEastAsia"/>
        </w:rPr>
        <w:t>你的情感变得冷淡</w:t>
      </w:r>
      <w:r w:rsidRPr="001B1BDF">
        <w:rPr>
          <w:rFonts w:eastAsiaTheme="minorEastAsia"/>
        </w:rPr>
        <w:t>,</w:t>
      </w:r>
      <w:r w:rsidRPr="001B1BDF">
        <w:rPr>
          <w:rFonts w:eastAsiaTheme="minorEastAsia"/>
        </w:rPr>
        <w:t>本分被忽略</w:t>
      </w:r>
      <w:r w:rsidRPr="001B1BDF">
        <w:rPr>
          <w:rFonts w:eastAsiaTheme="minorEastAsia"/>
        </w:rPr>
        <w:t>,</w:t>
      </w:r>
      <w:r w:rsidRPr="001B1BDF">
        <w:rPr>
          <w:rFonts w:eastAsiaTheme="minorEastAsia"/>
        </w:rPr>
        <w:t>尽管良心常催你回想你是从哪里坠落的</w:t>
      </w:r>
      <w:r w:rsidRPr="001B1BDF">
        <w:rPr>
          <w:rFonts w:eastAsiaTheme="minorEastAsia"/>
        </w:rPr>
        <w:t>,</w:t>
      </w:r>
      <w:r w:rsidRPr="001B1BDF">
        <w:rPr>
          <w:rFonts w:eastAsiaTheme="minorEastAsia"/>
        </w:rPr>
        <w:t>要悔改作起初所行的事。你就是犯这罪的人。</w:t>
      </w:r>
    </w:p>
    <w:p w14:paraId="5BE73BBD" w14:textId="77777777" w:rsidR="001B1BDF" w:rsidRPr="001B1BDF" w:rsidRDefault="001B1BDF" w:rsidP="001B1BDF">
      <w:pPr>
        <w:ind w:left="-5"/>
        <w:rPr>
          <w:rFonts w:eastAsiaTheme="minorEastAsia"/>
        </w:rPr>
      </w:pPr>
    </w:p>
    <w:p w14:paraId="50EBAC95" w14:textId="77777777" w:rsidR="001B1BDF" w:rsidRPr="001B1BDF" w:rsidRDefault="001B1BDF" w:rsidP="001B1BDF">
      <w:pPr>
        <w:ind w:left="-5"/>
        <w:rPr>
          <w:rFonts w:eastAsiaTheme="minorEastAsia"/>
        </w:rPr>
      </w:pPr>
      <w:r w:rsidRPr="001B1BDF">
        <w:rPr>
          <w:rFonts w:eastAsiaTheme="minorEastAsia"/>
        </w:rPr>
        <w:t>问题</w:t>
      </w:r>
      <w:r w:rsidRPr="001B1BDF">
        <w:rPr>
          <w:rFonts w:eastAsiaTheme="minorEastAsia"/>
        </w:rPr>
        <w:t>6:</w:t>
      </w:r>
      <w:r w:rsidRPr="001B1BDF">
        <w:rPr>
          <w:rFonts w:eastAsiaTheme="minorEastAsia"/>
        </w:rPr>
        <w:t>你们中没有人在将来的悔改上存着侥幸</w:t>
      </w:r>
      <w:r w:rsidRPr="001B1BDF">
        <w:rPr>
          <w:rFonts w:eastAsiaTheme="minorEastAsia"/>
        </w:rPr>
        <w:t>,</w:t>
      </w:r>
      <w:r w:rsidRPr="001B1BDF">
        <w:rPr>
          <w:rFonts w:eastAsiaTheme="minorEastAsia"/>
        </w:rPr>
        <w:t>因而在当下胆敢对良心放肆</w:t>
      </w:r>
      <w:r w:rsidRPr="001B1BDF">
        <w:rPr>
          <w:rFonts w:eastAsiaTheme="minorEastAsia"/>
        </w:rPr>
        <w:t>,</w:t>
      </w:r>
      <w:r w:rsidRPr="001B1BDF">
        <w:rPr>
          <w:rFonts w:eastAsiaTheme="minorEastAsia"/>
        </w:rPr>
        <w:t>以为可以用这种方式与良心讲条件吗</w:t>
      </w:r>
      <w:r w:rsidRPr="001B1BDF">
        <w:rPr>
          <w:rFonts w:eastAsiaTheme="minorEastAsia"/>
        </w:rPr>
        <w:t>?</w:t>
      </w:r>
      <w:r w:rsidRPr="001B1BDF">
        <w:rPr>
          <w:rFonts w:eastAsiaTheme="minorEastAsia"/>
        </w:rPr>
        <w:t>这表明你是个自我定罪的人</w:t>
      </w:r>
      <w:r w:rsidRPr="001B1BDF">
        <w:rPr>
          <w:rFonts w:eastAsiaTheme="minorEastAsia"/>
        </w:rPr>
        <w:t>,</w:t>
      </w:r>
      <w:r w:rsidRPr="001B1BDF">
        <w:rPr>
          <w:rFonts w:eastAsiaTheme="minorEastAsia"/>
        </w:rPr>
        <w:t>将真理不义地扣押</w:t>
      </w:r>
      <w:r w:rsidRPr="001B1BDF">
        <w:rPr>
          <w:rFonts w:eastAsiaTheme="minorEastAsia"/>
        </w:rPr>
        <w:t>:</w:t>
      </w:r>
      <w:r w:rsidRPr="001B1BDF">
        <w:rPr>
          <w:rFonts w:eastAsiaTheme="minorEastAsia"/>
        </w:rPr>
        <w:t>你的罪是眼前确定的</w:t>
      </w:r>
      <w:r w:rsidRPr="001B1BDF">
        <w:rPr>
          <w:rFonts w:eastAsiaTheme="minorEastAsia"/>
        </w:rPr>
        <w:t>,</w:t>
      </w:r>
      <w:r w:rsidRPr="001B1BDF">
        <w:rPr>
          <w:rFonts w:eastAsiaTheme="minorEastAsia"/>
        </w:rPr>
        <w:t>你的悔改只是或然</w:t>
      </w:r>
      <w:r w:rsidRPr="001B1BDF">
        <w:rPr>
          <w:rFonts w:eastAsiaTheme="minorEastAsia"/>
        </w:rPr>
        <w:t>,</w:t>
      </w:r>
      <w:r w:rsidRPr="001B1BDF">
        <w:rPr>
          <w:rFonts w:eastAsiaTheme="minorEastAsia"/>
        </w:rPr>
        <w:t>提摩太后书</w:t>
      </w:r>
      <w:r w:rsidRPr="001B1BDF">
        <w:rPr>
          <w:rFonts w:eastAsiaTheme="minorEastAsia"/>
        </w:rPr>
        <w:t>2:25</w:t>
      </w:r>
      <w:r w:rsidRPr="001B1BDF">
        <w:rPr>
          <w:rFonts w:eastAsiaTheme="minorEastAsia"/>
        </w:rPr>
        <w:t>。这是一种狂妄犯罪的极端方式。</w:t>
      </w:r>
    </w:p>
    <w:p w14:paraId="7C48B1AF" w14:textId="77777777" w:rsidR="001B1BDF" w:rsidRPr="001B1BDF" w:rsidRDefault="001B1BDF" w:rsidP="001B1BDF">
      <w:pPr>
        <w:ind w:left="-5"/>
        <w:rPr>
          <w:rFonts w:eastAsiaTheme="minorEastAsia"/>
        </w:rPr>
      </w:pPr>
    </w:p>
    <w:p w14:paraId="7D0D31C4" w14:textId="0BD57373" w:rsidR="001B1BDF" w:rsidRPr="001B1BDF" w:rsidRDefault="001B1BDF" w:rsidP="001B1BDF">
      <w:pPr>
        <w:ind w:left="-5"/>
        <w:rPr>
          <w:rFonts w:eastAsiaTheme="minorEastAsia" w:hint="eastAsia"/>
        </w:rPr>
      </w:pPr>
      <w:r w:rsidRPr="001B1BDF">
        <w:rPr>
          <w:rFonts w:eastAsiaTheme="minorEastAsia"/>
        </w:rPr>
        <w:t>问题</w:t>
      </w:r>
      <w:r w:rsidRPr="001B1BDF">
        <w:rPr>
          <w:rFonts w:eastAsiaTheme="minorEastAsia"/>
        </w:rPr>
        <w:t>7:</w:t>
      </w:r>
      <w:r w:rsidRPr="001B1BDF">
        <w:rPr>
          <w:rFonts w:eastAsiaTheme="minorEastAsia"/>
        </w:rPr>
        <w:t>最后</w:t>
      </w:r>
      <w:r w:rsidRPr="001B1BDF">
        <w:rPr>
          <w:rFonts w:eastAsiaTheme="minorEastAsia"/>
        </w:rPr>
        <w:t>,</w:t>
      </w:r>
      <w:r w:rsidRPr="001B1BDF">
        <w:rPr>
          <w:rFonts w:eastAsiaTheme="minorEastAsia"/>
        </w:rPr>
        <w:t>你们中没有人曾在危险的疾病或可怕的海上风暴中立下神的誓言</w:t>
      </w:r>
      <w:r w:rsidRPr="001B1BDF">
        <w:rPr>
          <w:rFonts w:eastAsiaTheme="minorEastAsia"/>
        </w:rPr>
        <w:t>,</w:t>
      </w:r>
      <w:r w:rsidRPr="001B1BDF">
        <w:rPr>
          <w:rFonts w:eastAsiaTheme="minorEastAsia"/>
        </w:rPr>
        <w:t>要藉着悔改改正自己的行为</w:t>
      </w:r>
      <w:r w:rsidRPr="001B1BDF">
        <w:rPr>
          <w:rFonts w:eastAsiaTheme="minorEastAsia"/>
        </w:rPr>
        <w:t>,</w:t>
      </w:r>
      <w:r w:rsidRPr="001B1BDF">
        <w:rPr>
          <w:rFonts w:eastAsiaTheme="minorEastAsia"/>
        </w:rPr>
        <w:t>断绝自己的罪孽吗</w:t>
      </w:r>
      <w:r w:rsidRPr="001B1BDF">
        <w:rPr>
          <w:rFonts w:eastAsiaTheme="minorEastAsia"/>
        </w:rPr>
        <w:t>?</w:t>
      </w:r>
      <w:r w:rsidRPr="001B1BDF">
        <w:rPr>
          <w:rFonts w:eastAsiaTheme="minorEastAsia"/>
        </w:rPr>
        <w:t>你不曾说过</w:t>
      </w:r>
      <w:r w:rsidRPr="001B1BDF">
        <w:rPr>
          <w:rFonts w:eastAsiaTheme="minorEastAsia"/>
        </w:rPr>
        <w:t>,</w:t>
      </w:r>
      <w:r w:rsidRPr="001B1BDF">
        <w:rPr>
          <w:rFonts w:eastAsiaTheme="minorEastAsia"/>
        </w:rPr>
        <w:t>主啊</w:t>
      </w:r>
      <w:r w:rsidRPr="001B1BDF">
        <w:rPr>
          <w:rFonts w:eastAsiaTheme="minorEastAsia"/>
        </w:rPr>
        <w:t>,</w:t>
      </w:r>
      <w:r w:rsidRPr="001B1BDF">
        <w:rPr>
          <w:rFonts w:eastAsiaTheme="minorEastAsia"/>
        </w:rPr>
        <w:t>如果你这一次宽容我</w:t>
      </w:r>
      <w:r w:rsidRPr="001B1BDF">
        <w:rPr>
          <w:rFonts w:eastAsiaTheme="minorEastAsia"/>
        </w:rPr>
        <w:t>,</w:t>
      </w:r>
      <w:r w:rsidRPr="001B1BDF">
        <w:rPr>
          <w:rFonts w:eastAsiaTheme="minorEastAsia"/>
        </w:rPr>
        <w:t>拯救我</w:t>
      </w:r>
      <w:r w:rsidRPr="001B1BDF">
        <w:rPr>
          <w:rFonts w:eastAsiaTheme="minorEastAsia"/>
        </w:rPr>
        <w:t>,</w:t>
      </w:r>
      <w:r w:rsidRPr="001B1BDF">
        <w:rPr>
          <w:rFonts w:eastAsiaTheme="minorEastAsia"/>
        </w:rPr>
        <w:t>我就再也不会像从前那样生活了</w:t>
      </w:r>
      <w:r w:rsidRPr="001B1BDF">
        <w:rPr>
          <w:rFonts w:eastAsiaTheme="minorEastAsia"/>
        </w:rPr>
        <w:t>:</w:t>
      </w:r>
      <w:r w:rsidRPr="001B1BDF">
        <w:rPr>
          <w:rFonts w:eastAsiaTheme="minorEastAsia"/>
        </w:rPr>
        <w:t>主啊</w:t>
      </w:r>
      <w:r w:rsidRPr="001B1BDF">
        <w:rPr>
          <w:rFonts w:eastAsiaTheme="minorEastAsia"/>
        </w:rPr>
        <w:t>,</w:t>
      </w:r>
      <w:r w:rsidRPr="001B1BDF">
        <w:rPr>
          <w:rFonts w:eastAsiaTheme="minorEastAsia"/>
        </w:rPr>
        <w:t>这一次试试我吧</w:t>
      </w:r>
      <w:r w:rsidRPr="001B1BDF">
        <w:rPr>
          <w:rFonts w:eastAsiaTheme="minorEastAsia"/>
        </w:rPr>
        <w:t>;</w:t>
      </w:r>
      <w:r w:rsidRPr="001B1BDF">
        <w:rPr>
          <w:rFonts w:eastAsiaTheme="minorEastAsia"/>
        </w:rPr>
        <w:t>然而当那灾难过去</w:t>
      </w:r>
      <w:r w:rsidRPr="001B1BDF">
        <w:rPr>
          <w:rFonts w:eastAsiaTheme="minorEastAsia"/>
        </w:rPr>
        <w:t>,</w:t>
      </w:r>
      <w:r w:rsidRPr="001B1BDF">
        <w:rPr>
          <w:rFonts w:eastAsiaTheme="minorEastAsia"/>
        </w:rPr>
        <w:t>你对神的打算和承诺也随之消失了</w:t>
      </w:r>
      <w:r w:rsidRPr="001B1BDF">
        <w:rPr>
          <w:rFonts w:eastAsiaTheme="minorEastAsia"/>
        </w:rPr>
        <w:t>:</w:t>
      </w:r>
      <w:r w:rsidRPr="001B1BDF">
        <w:rPr>
          <w:rFonts w:eastAsiaTheme="minorEastAsia"/>
        </w:rPr>
        <w:t>你就是那将所知的神的真理囚禁在自己灵魂中的人</w:t>
      </w:r>
      <w:r w:rsidRPr="001B1BDF">
        <w:rPr>
          <w:rFonts w:eastAsiaTheme="minorEastAsia"/>
        </w:rPr>
        <w:t>;</w:t>
      </w:r>
      <w:r w:rsidRPr="001B1BDF">
        <w:rPr>
          <w:rFonts w:eastAsiaTheme="minorEastAsia"/>
        </w:rPr>
        <w:t>对所有这七类罪人来说</w:t>
      </w:r>
      <w:r w:rsidRPr="001B1BDF">
        <w:rPr>
          <w:rFonts w:eastAsiaTheme="minorEastAsia"/>
        </w:rPr>
        <w:t>,</w:t>
      </w:r>
      <w:r w:rsidRPr="001B1BDF">
        <w:rPr>
          <w:rFonts w:eastAsiaTheme="minorEastAsia"/>
        </w:rPr>
        <w:t>这段经文正如从前在墙上所写的字</w:t>
      </w:r>
      <w:r w:rsidRPr="001B1BDF">
        <w:rPr>
          <w:rFonts w:eastAsiaTheme="minorEastAsia"/>
        </w:rPr>
        <w:t>,</w:t>
      </w:r>
      <w:r w:rsidRPr="001B1BDF">
        <w:rPr>
          <w:rFonts w:eastAsiaTheme="minorEastAsia"/>
        </w:rPr>
        <w:t>就是弥尼弥尼提客勒乌法珥新</w:t>
      </w:r>
      <w:r w:rsidRPr="001B1BDF">
        <w:rPr>
          <w:rFonts w:eastAsiaTheme="minorEastAsia"/>
        </w:rPr>
        <w:t>,</w:t>
      </w:r>
      <w:r w:rsidRPr="001B1BDF">
        <w:rPr>
          <w:rFonts w:eastAsiaTheme="minorEastAsia"/>
        </w:rPr>
        <w:t>足以使你腰肢战兢。</w:t>
      </w:r>
    </w:p>
    <w:p w14:paraId="7DA4623B" w14:textId="77777777" w:rsidR="00430EC9" w:rsidRDefault="00000000">
      <w:pPr>
        <w:pStyle w:val="2"/>
        <w:ind w:left="-5"/>
      </w:pPr>
      <w:r>
        <w:t>IV.</w:t>
      </w:r>
      <w:r>
        <w:tab/>
        <w:t>Use</w:t>
      </w:r>
    </w:p>
    <w:p w14:paraId="2659602E" w14:textId="77777777" w:rsidR="00430EC9" w:rsidRDefault="00000000">
      <w:pPr>
        <w:ind w:left="-5"/>
      </w:pPr>
      <w:r>
        <w:t>This</w:t>
      </w:r>
      <w:r>
        <w:tab/>
        <w:t>doctrine</w:t>
      </w:r>
      <w:r>
        <w:tab/>
        <w:t>winds</w:t>
      </w:r>
      <w:r>
        <w:tab/>
        <w:t>up</w:t>
      </w:r>
      <w:r>
        <w:tab/>
        <w:t>and</w:t>
      </w:r>
      <w:r>
        <w:tab/>
        <w:t>finishes</w:t>
      </w:r>
      <w:r>
        <w:tab/>
        <w:t>in</w:t>
      </w:r>
      <w:r>
        <w:tab/>
        <w:t>directions</w:t>
      </w:r>
      <w:r>
        <w:tab/>
        <w:t>for</w:t>
      </w:r>
      <w:r>
        <w:tab/>
        <w:t>the</w:t>
      </w:r>
      <w:r>
        <w:tab/>
        <w:t>prevention</w:t>
      </w:r>
      <w:r>
        <w:tab/>
        <w:t>of such</w:t>
      </w:r>
      <w:r>
        <w:tab/>
        <w:t>presumptuous</w:t>
      </w:r>
      <w:r>
        <w:tab/>
        <w:t>sins</w:t>
      </w:r>
      <w:r>
        <w:tab/>
        <w:t>in</w:t>
      </w:r>
      <w:r>
        <w:tab/>
        <w:t>men</w:t>
      </w:r>
      <w:r>
        <w:tab/>
        <w:t>for</w:t>
      </w:r>
      <w:r>
        <w:tab/>
        <w:t>time</w:t>
      </w:r>
      <w:r>
        <w:tab/>
        <w:t>to</w:t>
      </w:r>
      <w:r>
        <w:tab/>
        <w:t>come,</w:t>
      </w:r>
      <w:r>
        <w:tab/>
        <w:t>that</w:t>
      </w:r>
      <w:r>
        <w:tab/>
        <w:t>truth</w:t>
      </w:r>
      <w:r>
        <w:tab/>
        <w:t>may</w:t>
      </w:r>
      <w:r>
        <w:tab/>
        <w:t>have</w:t>
      </w:r>
      <w:r>
        <w:tab/>
        <w:t>its free</w:t>
      </w:r>
      <w:r>
        <w:tab/>
        <w:t>course</w:t>
      </w:r>
      <w:r>
        <w:tab/>
        <w:t>through</w:t>
      </w:r>
      <w:r>
        <w:tab/>
        <w:t>your</w:t>
      </w:r>
      <w:r>
        <w:tab/>
        <w:t>souls.</w:t>
      </w:r>
    </w:p>
    <w:p w14:paraId="4DCB8A2B" w14:textId="77777777" w:rsidR="00430EC9" w:rsidRDefault="00000000">
      <w:pPr>
        <w:ind w:left="-5"/>
      </w:pPr>
      <w:r>
        <w:t>Direction</w:t>
      </w:r>
      <w:r>
        <w:tab/>
        <w:t>1.</w:t>
      </w:r>
      <w:r>
        <w:tab/>
        <w:t>And</w:t>
      </w:r>
      <w:r>
        <w:tab/>
        <w:t>to</w:t>
      </w:r>
      <w:r>
        <w:tab/>
        <w:t>this</w:t>
      </w:r>
      <w:r>
        <w:tab/>
        <w:t>end</w:t>
      </w:r>
      <w:r>
        <w:tab/>
        <w:t>my</w:t>
      </w:r>
      <w:r>
        <w:tab/>
        <w:t>first</w:t>
      </w:r>
      <w:r>
        <w:tab/>
        <w:t>counsel</w:t>
      </w:r>
      <w:r>
        <w:tab/>
        <w:t>and</w:t>
      </w:r>
      <w:r>
        <w:tab/>
        <w:t>direction</w:t>
      </w:r>
      <w:r>
        <w:tab/>
        <w:t>is,</w:t>
      </w:r>
      <w:r>
        <w:tab/>
        <w:t>that</w:t>
      </w:r>
      <w:r>
        <w:tab/>
        <w:t>you</w:t>
      </w:r>
      <w:r>
        <w:tab/>
        <w:t>fail not</w:t>
      </w:r>
      <w:r>
        <w:tab/>
        <w:t>to</w:t>
      </w:r>
      <w:r>
        <w:tab/>
        <w:t>put</w:t>
      </w:r>
      <w:r>
        <w:tab/>
        <w:t>every</w:t>
      </w:r>
      <w:r>
        <w:tab/>
        <w:t>conviction</w:t>
      </w:r>
      <w:r>
        <w:tab/>
        <w:t>into</w:t>
      </w:r>
      <w:r>
        <w:tab/>
        <w:t>speedy</w:t>
      </w:r>
      <w:r>
        <w:tab/>
        <w:t>execution.</w:t>
      </w:r>
      <w:r>
        <w:tab/>
        <w:t>Do</w:t>
      </w:r>
      <w:r>
        <w:tab/>
        <w:t>not</w:t>
      </w:r>
      <w:r>
        <w:tab/>
        <w:t>delay,</w:t>
      </w:r>
      <w:r>
        <w:tab/>
        <w:t>it</w:t>
      </w:r>
      <w:r>
        <w:tab/>
        <w:t>is</w:t>
      </w:r>
      <w:r>
        <w:tab/>
        <w:t>a very</w:t>
      </w:r>
      <w:r>
        <w:tab/>
        <w:t>critical</w:t>
      </w:r>
      <w:r>
        <w:tab/>
        <w:t>hour,</w:t>
      </w:r>
      <w:r>
        <w:tab/>
        <w:t>and</w:t>
      </w:r>
      <w:r>
        <w:tab/>
        <w:t>delays</w:t>
      </w:r>
      <w:r>
        <w:tab/>
        <w:t>are</w:t>
      </w:r>
      <w:r>
        <w:tab/>
        <w:t>exceeding</w:t>
      </w:r>
      <w:r>
        <w:tab/>
        <w:t>hazardous:</w:t>
      </w:r>
      <w:r>
        <w:tab/>
        <w:t>convictions</w:t>
      </w:r>
      <w:r>
        <w:tab/>
        <w:t>are fixed</w:t>
      </w:r>
      <w:r>
        <w:tab/>
        <w:t>and</w:t>
      </w:r>
      <w:r>
        <w:tab/>
        <w:t>secured</w:t>
      </w:r>
      <w:r>
        <w:tab/>
        <w:t>in</w:t>
      </w:r>
      <w:r>
        <w:tab/>
        <w:t>men's</w:t>
      </w:r>
      <w:r>
        <w:tab/>
        <w:t>souls</w:t>
      </w:r>
      <w:r>
        <w:tab/>
        <w:t>four</w:t>
      </w:r>
      <w:r>
        <w:tab/>
        <w:t>ways.</w:t>
      </w:r>
      <w:r>
        <w:tab/>
        <w:t>1.</w:t>
      </w:r>
      <w:r>
        <w:tab/>
        <w:t>By</w:t>
      </w:r>
      <w:r>
        <w:tab/>
        <w:t>deep</w:t>
      </w:r>
      <w:r>
        <w:tab/>
        <w:t>and</w:t>
      </w:r>
      <w:r>
        <w:tab/>
        <w:t>serious consideration,</w:t>
      </w:r>
      <w:r>
        <w:tab/>
      </w:r>
      <w:proofErr w:type="spellStart"/>
      <w:r>
        <w:t>Psal</w:t>
      </w:r>
      <w:proofErr w:type="spellEnd"/>
      <w:r>
        <w:t>.</w:t>
      </w:r>
      <w:r>
        <w:tab/>
        <w:t>119:59.</w:t>
      </w:r>
      <w:r>
        <w:tab/>
        <w:t>"I</w:t>
      </w:r>
      <w:r>
        <w:tab/>
        <w:t>thought</w:t>
      </w:r>
      <w:r>
        <w:tab/>
        <w:t>upon</w:t>
      </w:r>
      <w:r>
        <w:tab/>
        <w:t>my</w:t>
      </w:r>
      <w:r>
        <w:tab/>
        <w:t>ways,</w:t>
      </w:r>
      <w:r>
        <w:tab/>
        <w:t>and</w:t>
      </w:r>
      <w:r>
        <w:tab/>
        <w:t>turned</w:t>
      </w:r>
      <w:r>
        <w:tab/>
        <w:t>my</w:t>
      </w:r>
      <w:r>
        <w:tab/>
        <w:t>feet to</w:t>
      </w:r>
      <w:r>
        <w:tab/>
        <w:t>thy</w:t>
      </w:r>
      <w:r>
        <w:tab/>
        <w:t>testimonies."</w:t>
      </w:r>
      <w:r>
        <w:tab/>
        <w:t>2.</w:t>
      </w:r>
      <w:r>
        <w:tab/>
        <w:t>By</w:t>
      </w:r>
      <w:r>
        <w:tab/>
        <w:t>earnest</w:t>
      </w:r>
      <w:r>
        <w:tab/>
        <w:t>prayer;</w:t>
      </w:r>
      <w:r>
        <w:tab/>
        <w:t>thus</w:t>
      </w:r>
      <w:r>
        <w:tab/>
        <w:t>Saul,</w:t>
      </w:r>
      <w:r>
        <w:tab/>
        <w:t>under</w:t>
      </w:r>
      <w:r>
        <w:tab/>
        <w:t>his</w:t>
      </w:r>
      <w:r>
        <w:tab/>
        <w:t>first convictions,</w:t>
      </w:r>
      <w:r>
        <w:tab/>
        <w:t>fell</w:t>
      </w:r>
      <w:r>
        <w:tab/>
        <w:t>presently</w:t>
      </w:r>
      <w:r>
        <w:tab/>
        <w:t>on</w:t>
      </w:r>
      <w:r>
        <w:tab/>
        <w:t>his</w:t>
      </w:r>
      <w:r>
        <w:tab/>
        <w:t>knees,</w:t>
      </w:r>
      <w:r>
        <w:tab/>
        <w:t>Acts</w:t>
      </w:r>
      <w:r>
        <w:tab/>
        <w:t>9:11</w:t>
      </w:r>
      <w:r>
        <w:tab/>
        <w:t>Behold,</w:t>
      </w:r>
      <w:r>
        <w:tab/>
        <w:t>he</w:t>
      </w:r>
      <w:r>
        <w:tab/>
      </w:r>
      <w:proofErr w:type="spellStart"/>
      <w:r>
        <w:t>prayeth</w:t>
      </w:r>
      <w:proofErr w:type="spellEnd"/>
      <w:r>
        <w:t>:</w:t>
      </w:r>
      <w:r>
        <w:tab/>
        <w:t>The warm</w:t>
      </w:r>
      <w:r>
        <w:tab/>
        <w:t>breath</w:t>
      </w:r>
      <w:r>
        <w:tab/>
        <w:t>of</w:t>
      </w:r>
      <w:r>
        <w:tab/>
        <w:t>prayer</w:t>
      </w:r>
      <w:r>
        <w:tab/>
        <w:t>foments</w:t>
      </w:r>
      <w:r>
        <w:tab/>
        <w:t>and</w:t>
      </w:r>
      <w:r>
        <w:tab/>
        <w:t>nourishes</w:t>
      </w:r>
      <w:r>
        <w:tab/>
        <w:t>the</w:t>
      </w:r>
      <w:r>
        <w:tab/>
        <w:t>sparks</w:t>
      </w:r>
      <w:r>
        <w:tab/>
        <w:t>of</w:t>
      </w:r>
      <w:r>
        <w:tab/>
        <w:t>conviction, that</w:t>
      </w:r>
      <w:r>
        <w:tab/>
        <w:t>they</w:t>
      </w:r>
      <w:r>
        <w:tab/>
        <w:t>be</w:t>
      </w:r>
      <w:r>
        <w:tab/>
        <w:t>not</w:t>
      </w:r>
      <w:r>
        <w:tab/>
        <w:t>extinct.</w:t>
      </w:r>
      <w:r>
        <w:tab/>
        <w:t>3.</w:t>
      </w:r>
      <w:r>
        <w:tab/>
        <w:t>By</w:t>
      </w:r>
      <w:r>
        <w:tab/>
        <w:t>diligent</w:t>
      </w:r>
      <w:r>
        <w:tab/>
        <w:t>attendance</w:t>
      </w:r>
      <w:r>
        <w:tab/>
        <w:t>on</w:t>
      </w:r>
      <w:r>
        <w:tab/>
        <w:t>the</w:t>
      </w:r>
      <w:r>
        <w:tab/>
        <w:t>word.</w:t>
      </w:r>
      <w:r>
        <w:tab/>
        <w:t>The</w:t>
      </w:r>
      <w:r>
        <w:tab/>
        <w:t>word begets</w:t>
      </w:r>
      <w:r>
        <w:tab/>
        <w:t>it,</w:t>
      </w:r>
      <w:r>
        <w:tab/>
        <w:t>and</w:t>
      </w:r>
      <w:r>
        <w:tab/>
        <w:t>the</w:t>
      </w:r>
      <w:r>
        <w:tab/>
        <w:t>word</w:t>
      </w:r>
      <w:r>
        <w:tab/>
        <w:t>can,</w:t>
      </w:r>
      <w:r>
        <w:tab/>
        <w:t>through</w:t>
      </w:r>
      <w:r>
        <w:tab/>
        <w:t>God's</w:t>
      </w:r>
      <w:r>
        <w:tab/>
        <w:t>blessing</w:t>
      </w:r>
      <w:r>
        <w:tab/>
        <w:t>preserve</w:t>
      </w:r>
      <w:r>
        <w:tab/>
        <w:t>it,</w:t>
      </w:r>
      <w:r>
        <w:tab/>
        <w:t>James 1:23,</w:t>
      </w:r>
      <w:r>
        <w:tab/>
        <w:t>24.</w:t>
      </w:r>
      <w:r>
        <w:tab/>
        <w:t>4.</w:t>
      </w:r>
      <w:r>
        <w:tab/>
        <w:t>Present</w:t>
      </w:r>
      <w:r>
        <w:tab/>
        <w:t>execution,</w:t>
      </w:r>
      <w:r>
        <w:tab/>
        <w:t>falling,</w:t>
      </w:r>
      <w:r>
        <w:tab/>
        <w:t>without</w:t>
      </w:r>
      <w:r>
        <w:tab/>
        <w:t>delay,</w:t>
      </w:r>
      <w:r>
        <w:tab/>
        <w:t>on</w:t>
      </w:r>
      <w:r>
        <w:tab/>
        <w:t>the</w:t>
      </w:r>
      <w:r>
        <w:tab/>
        <w:t>duty</w:t>
      </w:r>
      <w:r>
        <w:tab/>
        <w:t>thou</w:t>
      </w:r>
      <w:r>
        <w:tab/>
        <w:t>art convinced</w:t>
      </w:r>
      <w:r>
        <w:tab/>
        <w:t>of.</w:t>
      </w:r>
      <w:r>
        <w:tab/>
        <w:t>James</w:t>
      </w:r>
      <w:r>
        <w:tab/>
        <w:t>1:24.</w:t>
      </w:r>
      <w:r>
        <w:tab/>
        <w:t>"Be</w:t>
      </w:r>
      <w:r>
        <w:tab/>
        <w:t>not</w:t>
      </w:r>
      <w:r>
        <w:tab/>
        <w:t>forgetful</w:t>
      </w:r>
      <w:r>
        <w:tab/>
        <w:t>hearers,</w:t>
      </w:r>
      <w:r>
        <w:tab/>
        <w:t>but</w:t>
      </w:r>
      <w:r>
        <w:tab/>
        <w:t>doers</w:t>
      </w:r>
      <w:r>
        <w:tab/>
        <w:t>of</w:t>
      </w:r>
      <w:r>
        <w:tab/>
        <w:t>the word;</w:t>
      </w:r>
      <w:r>
        <w:tab/>
        <w:t>otherwise</w:t>
      </w:r>
      <w:r>
        <w:tab/>
        <w:t>a</w:t>
      </w:r>
      <w:r>
        <w:tab/>
        <w:t>man</w:t>
      </w:r>
      <w:r>
        <w:tab/>
        <w:t>is</w:t>
      </w:r>
      <w:r>
        <w:tab/>
        <w:t>as</w:t>
      </w:r>
      <w:r>
        <w:tab/>
        <w:t>one</w:t>
      </w:r>
      <w:r>
        <w:tab/>
        <w:t>that</w:t>
      </w:r>
      <w:r>
        <w:tab/>
        <w:t>looks</w:t>
      </w:r>
      <w:r>
        <w:tab/>
        <w:t>into</w:t>
      </w:r>
      <w:r>
        <w:tab/>
        <w:t>a</w:t>
      </w:r>
      <w:r>
        <w:tab/>
        <w:t>glass,</w:t>
      </w:r>
      <w:r>
        <w:tab/>
        <w:t>and</w:t>
      </w:r>
      <w:r>
        <w:tab/>
        <w:t>straightway forgets</w:t>
      </w:r>
      <w:r>
        <w:tab/>
        <w:t>what</w:t>
      </w:r>
      <w:r>
        <w:tab/>
        <w:t>manner</w:t>
      </w:r>
      <w:r>
        <w:tab/>
        <w:t>of</w:t>
      </w:r>
      <w:r>
        <w:tab/>
        <w:t>man</w:t>
      </w:r>
      <w:r>
        <w:tab/>
        <w:t>he</w:t>
      </w:r>
      <w:r>
        <w:tab/>
        <w:t>was."</w:t>
      </w:r>
      <w:r>
        <w:tab/>
        <w:t>Take</w:t>
      </w:r>
      <w:r>
        <w:tab/>
        <w:t>the</w:t>
      </w:r>
      <w:r>
        <w:tab/>
        <w:t>sense</w:t>
      </w:r>
      <w:r>
        <w:tab/>
        <w:t>thus,</w:t>
      </w:r>
      <w:r>
        <w:tab/>
        <w:t>a</w:t>
      </w:r>
      <w:r>
        <w:tab/>
        <w:t>man</w:t>
      </w:r>
      <w:r>
        <w:tab/>
        <w:t>looks into</w:t>
      </w:r>
      <w:r>
        <w:tab/>
        <w:t>the</w:t>
      </w:r>
      <w:r>
        <w:tab/>
        <w:t>glass</w:t>
      </w:r>
      <w:r>
        <w:tab/>
        <w:t>in</w:t>
      </w:r>
      <w:r>
        <w:tab/>
        <w:t>the</w:t>
      </w:r>
      <w:r>
        <w:tab/>
        <w:t>morning,</w:t>
      </w:r>
      <w:r>
        <w:tab/>
        <w:t>and</w:t>
      </w:r>
      <w:r>
        <w:tab/>
        <w:t>there</w:t>
      </w:r>
      <w:r>
        <w:tab/>
        <w:t>perhaps</w:t>
      </w:r>
      <w:r>
        <w:tab/>
        <w:t>he</w:t>
      </w:r>
      <w:r>
        <w:tab/>
        <w:t>sees</w:t>
      </w:r>
      <w:r>
        <w:tab/>
        <w:t>a</w:t>
      </w:r>
      <w:r>
        <w:tab/>
        <w:t>spot</w:t>
      </w:r>
      <w:r>
        <w:tab/>
        <w:t>on</w:t>
      </w:r>
      <w:r>
        <w:tab/>
        <w:t>his face,</w:t>
      </w:r>
      <w:r>
        <w:tab/>
        <w:t>a</w:t>
      </w:r>
      <w:r>
        <w:tab/>
        <w:t>disorder</w:t>
      </w:r>
      <w:r>
        <w:tab/>
        <w:t>in</w:t>
      </w:r>
      <w:r>
        <w:tab/>
        <w:t>his</w:t>
      </w:r>
      <w:r>
        <w:tab/>
        <w:t>hair</w:t>
      </w:r>
      <w:r>
        <w:tab/>
        <w:t>or</w:t>
      </w:r>
      <w:r>
        <w:tab/>
        <w:t>clothes;</w:t>
      </w:r>
      <w:r>
        <w:tab/>
        <w:t>and</w:t>
      </w:r>
      <w:r>
        <w:tab/>
        <w:t>thinks</w:t>
      </w:r>
      <w:r>
        <w:tab/>
        <w:t>with</w:t>
      </w:r>
      <w:r>
        <w:tab/>
        <w:t>himself,</w:t>
      </w:r>
      <w:r>
        <w:tab/>
        <w:t>well,</w:t>
      </w:r>
      <w:r>
        <w:tab/>
        <w:t>I</w:t>
      </w:r>
      <w:r>
        <w:tab/>
        <w:t>will rectify</w:t>
      </w:r>
      <w:r>
        <w:tab/>
        <w:t>it</w:t>
      </w:r>
      <w:r>
        <w:tab/>
        <w:t>anon;</w:t>
      </w:r>
      <w:r>
        <w:tab/>
        <w:t>but</w:t>
      </w:r>
      <w:r>
        <w:tab/>
        <w:t>being</w:t>
      </w:r>
      <w:r>
        <w:tab/>
        <w:t>gone</w:t>
      </w:r>
      <w:r>
        <w:tab/>
        <w:t>from</w:t>
      </w:r>
      <w:r>
        <w:tab/>
        <w:t>the</w:t>
      </w:r>
      <w:r>
        <w:tab/>
        <w:t>place,</w:t>
      </w:r>
      <w:r>
        <w:tab/>
        <w:t>one</w:t>
      </w:r>
      <w:r>
        <w:tab/>
        <w:t>thing</w:t>
      </w:r>
      <w:r>
        <w:tab/>
        <w:t>or</w:t>
      </w:r>
      <w:r>
        <w:tab/>
        <w:t>other</w:t>
      </w:r>
      <w:r>
        <w:tab/>
        <w:t>diverts his</w:t>
      </w:r>
      <w:r>
        <w:tab/>
        <w:t>mind,</w:t>
      </w:r>
      <w:r>
        <w:tab/>
        <w:t>he</w:t>
      </w:r>
      <w:r>
        <w:tab/>
        <w:t>forgets</w:t>
      </w:r>
      <w:r>
        <w:tab/>
        <w:t>what</w:t>
      </w:r>
      <w:r>
        <w:tab/>
        <w:t>he</w:t>
      </w:r>
      <w:r>
        <w:tab/>
        <w:t>saw,</w:t>
      </w:r>
      <w:r>
        <w:tab/>
        <w:t>and</w:t>
      </w:r>
      <w:r>
        <w:tab/>
        <w:t>goes</w:t>
      </w:r>
      <w:r>
        <w:tab/>
        <w:t>all</w:t>
      </w:r>
      <w:r>
        <w:tab/>
        <w:t>the</w:t>
      </w:r>
      <w:r>
        <w:tab/>
        <w:t>day</w:t>
      </w:r>
      <w:r>
        <w:tab/>
        <w:t>with</w:t>
      </w:r>
      <w:r>
        <w:tab/>
        <w:t>the</w:t>
      </w:r>
      <w:r>
        <w:tab/>
        <w:t>spot</w:t>
      </w:r>
      <w:r>
        <w:tab/>
        <w:t>on</w:t>
      </w:r>
      <w:r>
        <w:tab/>
        <w:t>his face,</w:t>
      </w:r>
      <w:r>
        <w:tab/>
        <w:t>never</w:t>
      </w:r>
      <w:r>
        <w:tab/>
        <w:t>minding</w:t>
      </w:r>
      <w:r>
        <w:tab/>
        <w:t>it</w:t>
      </w:r>
      <w:r>
        <w:tab/>
        <w:t>any</w:t>
      </w:r>
      <w:r>
        <w:tab/>
        <w:t>more.</w:t>
      </w:r>
      <w:r>
        <w:tab/>
        <w:t>O</w:t>
      </w:r>
      <w:r>
        <w:tab/>
        <w:t>brethren,</w:t>
      </w:r>
      <w:r>
        <w:tab/>
        <w:t>delays</w:t>
      </w:r>
      <w:r>
        <w:tab/>
        <w:t>are</w:t>
      </w:r>
      <w:r>
        <w:tab/>
        <w:t>dangerous,</w:t>
      </w:r>
      <w:r>
        <w:tab/>
        <w:t>sin</w:t>
      </w:r>
      <w:r>
        <w:tab/>
        <w:t>is deceitful,</w:t>
      </w:r>
      <w:r>
        <w:tab/>
        <w:t>Heb.</w:t>
      </w:r>
      <w:r>
        <w:tab/>
        <w:t>3:13.</w:t>
      </w:r>
      <w:r>
        <w:tab/>
        <w:t>Satan</w:t>
      </w:r>
      <w:r>
        <w:tab/>
        <w:t>is</w:t>
      </w:r>
      <w:r>
        <w:tab/>
        <w:t>subtle,</w:t>
      </w:r>
      <w:r>
        <w:tab/>
        <w:t>2</w:t>
      </w:r>
      <w:r>
        <w:tab/>
        <w:t>Cor.</w:t>
      </w:r>
      <w:r>
        <w:tab/>
        <w:t>11:3</w:t>
      </w:r>
      <w:r>
        <w:tab/>
        <w:t>and</w:t>
      </w:r>
      <w:r>
        <w:tab/>
        <w:t>this</w:t>
      </w:r>
      <w:r>
        <w:tab/>
        <w:t>way</w:t>
      </w:r>
      <w:r>
        <w:tab/>
        <w:t>gains</w:t>
      </w:r>
      <w:r>
        <w:tab/>
        <w:t>his point.</w:t>
      </w:r>
      <w:r>
        <w:tab/>
        <w:t>This</w:t>
      </w:r>
      <w:r>
        <w:tab/>
        <w:t>motto</w:t>
      </w:r>
      <w:r>
        <w:tab/>
        <w:t>may</w:t>
      </w:r>
      <w:r>
        <w:tab/>
        <w:t>be</w:t>
      </w:r>
      <w:r>
        <w:tab/>
        <w:t>written</w:t>
      </w:r>
      <w:r>
        <w:tab/>
        <w:t>on</w:t>
      </w:r>
      <w:r>
        <w:tab/>
        <w:t>the</w:t>
      </w:r>
      <w:r>
        <w:tab/>
        <w:t>tomb</w:t>
      </w:r>
      <w:r>
        <w:tab/>
        <w:t>of</w:t>
      </w:r>
      <w:r>
        <w:tab/>
        <w:t>most</w:t>
      </w:r>
      <w:r>
        <w:tab/>
        <w:t>that</w:t>
      </w:r>
      <w:r>
        <w:tab/>
        <w:t>perish,</w:t>
      </w:r>
      <w:r>
        <w:tab/>
        <w:t>Here lies</w:t>
      </w:r>
      <w:r>
        <w:tab/>
        <w:t>one</w:t>
      </w:r>
      <w:r>
        <w:tab/>
        <w:t>that</w:t>
      </w:r>
      <w:r>
        <w:tab/>
        <w:t>was</w:t>
      </w:r>
      <w:r>
        <w:tab/>
        <w:t>destroyed</w:t>
      </w:r>
      <w:r>
        <w:tab/>
        <w:t>by</w:t>
      </w:r>
      <w:r>
        <w:tab/>
        <w:t>delays.</w:t>
      </w:r>
      <w:r>
        <w:tab/>
        <w:t>Your</w:t>
      </w:r>
      <w:r>
        <w:tab/>
        <w:t>life</w:t>
      </w:r>
      <w:r>
        <w:tab/>
        <w:t>is</w:t>
      </w:r>
      <w:r>
        <w:tab/>
        <w:t>immediately</w:t>
      </w:r>
      <w:r>
        <w:tab/>
        <w:t>uncertain, so</w:t>
      </w:r>
      <w:r>
        <w:tab/>
        <w:t>are</w:t>
      </w:r>
      <w:r>
        <w:tab/>
        <w:t>the</w:t>
      </w:r>
      <w:r>
        <w:tab/>
        <w:t>strivings</w:t>
      </w:r>
      <w:r>
        <w:tab/>
        <w:t>of</w:t>
      </w:r>
      <w:r>
        <w:tab/>
        <w:t>the</w:t>
      </w:r>
      <w:r>
        <w:tab/>
        <w:t>Spirit</w:t>
      </w:r>
      <w:r>
        <w:tab/>
        <w:t>also.</w:t>
      </w:r>
      <w:r>
        <w:tab/>
        <w:t>Besides,</w:t>
      </w:r>
      <w:r>
        <w:tab/>
        <w:t>there</w:t>
      </w:r>
      <w:r>
        <w:tab/>
        <w:t>is</w:t>
      </w:r>
      <w:r>
        <w:tab/>
        <w:t>a</w:t>
      </w:r>
      <w:r>
        <w:tab/>
        <w:t>mighty</w:t>
      </w:r>
      <w:r>
        <w:tab/>
        <w:t>advantage in</w:t>
      </w:r>
      <w:r>
        <w:tab/>
        <w:t>the</w:t>
      </w:r>
      <w:r>
        <w:tab/>
        <w:t>primus</w:t>
      </w:r>
      <w:r>
        <w:tab/>
        <w:t>impetus,</w:t>
      </w:r>
      <w:r>
        <w:tab/>
        <w:t>the</w:t>
      </w:r>
      <w:r>
        <w:tab/>
        <w:t>first</w:t>
      </w:r>
      <w:r>
        <w:tab/>
        <w:t>heat</w:t>
      </w:r>
      <w:r>
        <w:tab/>
        <w:t>of</w:t>
      </w:r>
      <w:r>
        <w:tab/>
        <w:t>the</w:t>
      </w:r>
      <w:r>
        <w:tab/>
        <w:t>soul.</w:t>
      </w:r>
      <w:r>
        <w:tab/>
        <w:t>When</w:t>
      </w:r>
      <w:r>
        <w:tab/>
        <w:t>thy</w:t>
      </w:r>
      <w:r>
        <w:tab/>
        <w:t>heart</w:t>
      </w:r>
      <w:r>
        <w:tab/>
        <w:t>is</w:t>
      </w:r>
      <w:r>
        <w:tab/>
        <w:t>once up</w:t>
      </w:r>
      <w:r>
        <w:tab/>
        <w:t>in</w:t>
      </w:r>
      <w:r>
        <w:tab/>
        <w:t>warm</w:t>
      </w:r>
      <w:r>
        <w:tab/>
        <w:t>affections</w:t>
      </w:r>
      <w:r>
        <w:tab/>
        <w:t>and</w:t>
      </w:r>
      <w:r>
        <w:tab/>
        <w:t>resolutions,</w:t>
      </w:r>
      <w:r>
        <w:tab/>
        <w:t>the</w:t>
      </w:r>
      <w:r>
        <w:tab/>
        <w:t>work</w:t>
      </w:r>
      <w:r>
        <w:tab/>
        <w:t>may</w:t>
      </w:r>
      <w:r>
        <w:tab/>
        <w:t>be</w:t>
      </w:r>
      <w:r>
        <w:tab/>
        <w:t>easily</w:t>
      </w:r>
      <w:r>
        <w:tab/>
        <w:t>done;</w:t>
      </w:r>
      <w:r>
        <w:tab/>
        <w:t>as</w:t>
      </w:r>
      <w:r>
        <w:tab/>
        <w:t>a bell,</w:t>
      </w:r>
      <w:r>
        <w:tab/>
        <w:t>if</w:t>
      </w:r>
      <w:r>
        <w:tab/>
        <w:t>once</w:t>
      </w:r>
      <w:r>
        <w:tab/>
        <w:t>up,</w:t>
      </w:r>
      <w:r>
        <w:tab/>
        <w:t>goes</w:t>
      </w:r>
      <w:r>
        <w:tab/>
        <w:t>easily,</w:t>
      </w:r>
      <w:r>
        <w:tab/>
        <w:t>but</w:t>
      </w:r>
      <w:r>
        <w:tab/>
        <w:t>is</w:t>
      </w:r>
      <w:r>
        <w:tab/>
        <w:t>hard</w:t>
      </w:r>
      <w:r>
        <w:tab/>
        <w:t>to</w:t>
      </w:r>
      <w:r>
        <w:tab/>
        <w:t>raise</w:t>
      </w:r>
      <w:r>
        <w:tab/>
        <w:t>when</w:t>
      </w:r>
      <w:r>
        <w:tab/>
        <w:t>down.</w:t>
      </w:r>
      <w:r>
        <w:tab/>
        <w:t>See</w:t>
      </w:r>
      <w:r>
        <w:tab/>
        <w:t>2</w:t>
      </w:r>
      <w:r>
        <w:tab/>
        <w:t>Chron. 29:36</w:t>
      </w:r>
      <w:r>
        <w:tab/>
        <w:t>what</w:t>
      </w:r>
      <w:r>
        <w:tab/>
        <w:t>advantage</w:t>
      </w:r>
      <w:r>
        <w:tab/>
        <w:t>there</w:t>
      </w:r>
      <w:r>
        <w:tab/>
        <w:t>is</w:t>
      </w:r>
      <w:r>
        <w:tab/>
        <w:t>in</w:t>
      </w:r>
      <w:r>
        <w:tab/>
        <w:t>a</w:t>
      </w:r>
      <w:r>
        <w:tab/>
        <w:t>present</w:t>
      </w:r>
      <w:r>
        <w:tab/>
        <w:t>warm</w:t>
      </w:r>
      <w:r>
        <w:tab/>
        <w:t>frame!</w:t>
      </w:r>
      <w:r>
        <w:tab/>
      </w:r>
      <w:proofErr w:type="spellStart"/>
      <w:r>
        <w:t>Beside</w:t>
      </w:r>
      <w:proofErr w:type="spellEnd"/>
      <w:r>
        <w:t>,</w:t>
      </w:r>
      <w:r>
        <w:tab/>
        <w:t>the nature</w:t>
      </w:r>
      <w:r>
        <w:tab/>
        <w:t>of</w:t>
      </w:r>
      <w:r>
        <w:tab/>
        <w:t>these</w:t>
      </w:r>
      <w:r>
        <w:tab/>
        <w:t>things</w:t>
      </w:r>
      <w:r>
        <w:tab/>
        <w:t>is</w:t>
      </w:r>
      <w:r>
        <w:tab/>
        <w:t>too</w:t>
      </w:r>
      <w:r>
        <w:tab/>
        <w:t>serious</w:t>
      </w:r>
      <w:r>
        <w:tab/>
        <w:t>and</w:t>
      </w:r>
      <w:r>
        <w:tab/>
        <w:t>weighty</w:t>
      </w:r>
      <w:r>
        <w:tab/>
        <w:t>to</w:t>
      </w:r>
      <w:r>
        <w:tab/>
        <w:t>be</w:t>
      </w:r>
      <w:r>
        <w:tab/>
        <w:t>postponed</w:t>
      </w:r>
      <w:r>
        <w:tab/>
        <w:t>and delayed.</w:t>
      </w:r>
      <w:r>
        <w:tab/>
        <w:t>You</w:t>
      </w:r>
      <w:r>
        <w:tab/>
        <w:t>cannot</w:t>
      </w:r>
      <w:r>
        <w:tab/>
        <w:t>get</w:t>
      </w:r>
      <w:r>
        <w:tab/>
        <w:t>out</w:t>
      </w:r>
      <w:r>
        <w:tab/>
        <w:t>of</w:t>
      </w:r>
      <w:r>
        <w:tab/>
        <w:t>the</w:t>
      </w:r>
      <w:r>
        <w:tab/>
        <w:t>danger</w:t>
      </w:r>
      <w:r>
        <w:tab/>
        <w:t>of</w:t>
      </w:r>
      <w:r>
        <w:tab/>
        <w:t>hell,</w:t>
      </w:r>
      <w:r>
        <w:tab/>
        <w:t>or</w:t>
      </w:r>
      <w:r>
        <w:tab/>
        <w:t>into</w:t>
      </w:r>
      <w:r>
        <w:tab/>
        <w:t>Christ</w:t>
      </w:r>
      <w:r>
        <w:tab/>
        <w:t>too</w:t>
      </w:r>
      <w:r>
        <w:tab/>
        <w:t>soon. Moreover,</w:t>
      </w:r>
      <w:r>
        <w:tab/>
        <w:t>every</w:t>
      </w:r>
      <w:r>
        <w:tab/>
        <w:t>repetition</w:t>
      </w:r>
      <w:r>
        <w:tab/>
        <w:t>of</w:t>
      </w:r>
      <w:r>
        <w:tab/>
        <w:t>sin</w:t>
      </w:r>
      <w:r>
        <w:tab/>
        <w:t>after</w:t>
      </w:r>
      <w:r>
        <w:tab/>
        <w:t>conviction</w:t>
      </w:r>
      <w:r>
        <w:tab/>
        <w:t>greatly</w:t>
      </w:r>
      <w:r>
        <w:tab/>
        <w:t>aggravates</w:t>
      </w:r>
      <w:r>
        <w:tab/>
        <w:t>it. For</w:t>
      </w:r>
      <w:r>
        <w:tab/>
        <w:t>it</w:t>
      </w:r>
      <w:r>
        <w:tab/>
        <w:t>is</w:t>
      </w:r>
      <w:r>
        <w:tab/>
        <w:t>in</w:t>
      </w:r>
      <w:r>
        <w:tab/>
        <w:t>sinning</w:t>
      </w:r>
      <w:r>
        <w:tab/>
        <w:t>as</w:t>
      </w:r>
      <w:r>
        <w:tab/>
        <w:t>it</w:t>
      </w:r>
      <w:r>
        <w:tab/>
        <w:t>is</w:t>
      </w:r>
      <w:r>
        <w:tab/>
        <w:t>in</w:t>
      </w:r>
      <w:r>
        <w:tab/>
        <w:t>numbering,</w:t>
      </w:r>
      <w:r>
        <w:tab/>
        <w:t>if</w:t>
      </w:r>
      <w:r>
        <w:tab/>
        <w:t>the</w:t>
      </w:r>
      <w:r>
        <w:tab/>
        <w:t>first</w:t>
      </w:r>
      <w:r>
        <w:tab/>
        <w:t>be</w:t>
      </w:r>
      <w:r>
        <w:tab/>
        <w:t>one,</w:t>
      </w:r>
      <w:r>
        <w:tab/>
        <w:t>the</w:t>
      </w:r>
      <w:r>
        <w:tab/>
        <w:t>second</w:t>
      </w:r>
      <w:r>
        <w:tab/>
        <w:t>is ten,</w:t>
      </w:r>
      <w:r>
        <w:tab/>
        <w:t>the</w:t>
      </w:r>
      <w:r>
        <w:tab/>
        <w:t>third</w:t>
      </w:r>
      <w:r>
        <w:tab/>
        <w:t>a</w:t>
      </w:r>
      <w:r>
        <w:tab/>
        <w:t>hundred,</w:t>
      </w:r>
      <w:r>
        <w:tab/>
        <w:t>and</w:t>
      </w:r>
      <w:r>
        <w:tab/>
        <w:t>the</w:t>
      </w:r>
      <w:r>
        <w:tab/>
        <w:t>fourth</w:t>
      </w:r>
      <w:r>
        <w:tab/>
        <w:t>a</w:t>
      </w:r>
      <w:r>
        <w:tab/>
        <w:t>thousand.</w:t>
      </w:r>
      <w:r>
        <w:tab/>
        <w:t>And</w:t>
      </w:r>
      <w:r>
        <w:tab/>
        <w:t>to</w:t>
      </w:r>
      <w:r>
        <w:tab/>
        <w:t>conclude, think</w:t>
      </w:r>
      <w:r>
        <w:tab/>
        <w:t>what</w:t>
      </w:r>
      <w:r>
        <w:tab/>
        <w:t>you</w:t>
      </w:r>
      <w:r>
        <w:tab/>
        <w:t>will,</w:t>
      </w:r>
      <w:r>
        <w:tab/>
        <w:t>you</w:t>
      </w:r>
      <w:r>
        <w:tab/>
        <w:t>can</w:t>
      </w:r>
      <w:r>
        <w:tab/>
        <w:t>never</w:t>
      </w:r>
      <w:r>
        <w:tab/>
        <w:t>have</w:t>
      </w:r>
      <w:r>
        <w:tab/>
        <w:t>a</w:t>
      </w:r>
      <w:r>
        <w:tab/>
        <w:t>fitter</w:t>
      </w:r>
      <w:r>
        <w:tab/>
        <w:t>season</w:t>
      </w:r>
      <w:r>
        <w:tab/>
        <w:t>than</w:t>
      </w:r>
      <w:r>
        <w:tab/>
        <w:t>the</w:t>
      </w:r>
      <w:r>
        <w:tab/>
        <w:t>present: the</w:t>
      </w:r>
      <w:r>
        <w:tab/>
        <w:t>same</w:t>
      </w:r>
      <w:r>
        <w:tab/>
        <w:t>difficulties</w:t>
      </w:r>
      <w:r>
        <w:tab/>
        <w:t>you</w:t>
      </w:r>
      <w:r>
        <w:tab/>
        <w:t>have</w:t>
      </w:r>
      <w:r>
        <w:tab/>
        <w:t>to-day,</w:t>
      </w:r>
      <w:r>
        <w:tab/>
        <w:t>you</w:t>
      </w:r>
      <w:r>
        <w:tab/>
        <w:t>will</w:t>
      </w:r>
      <w:r>
        <w:tab/>
        <w:t>have</w:t>
      </w:r>
      <w:r>
        <w:tab/>
        <w:t>to-morrow,</w:t>
      </w:r>
      <w:r>
        <w:tab/>
        <w:t>and</w:t>
      </w:r>
      <w:r>
        <w:tab/>
        <w:t>it may</w:t>
      </w:r>
      <w:r>
        <w:tab/>
        <w:t>be</w:t>
      </w:r>
      <w:r>
        <w:tab/>
        <w:t>greater.</w:t>
      </w:r>
      <w:r>
        <w:tab/>
        <w:t>Fall</w:t>
      </w:r>
      <w:r>
        <w:tab/>
        <w:t>on</w:t>
      </w:r>
      <w:r>
        <w:tab/>
        <w:t>presently,</w:t>
      </w:r>
      <w:r>
        <w:tab/>
        <w:t>therefore,</w:t>
      </w:r>
      <w:r>
        <w:tab/>
        <w:t>to</w:t>
      </w:r>
      <w:r>
        <w:tab/>
        <w:t>execute</w:t>
      </w:r>
      <w:r>
        <w:tab/>
        <w:t>your</w:t>
      </w:r>
      <w:r>
        <w:tab/>
        <w:t>convictions.</w:t>
      </w:r>
    </w:p>
    <w:p w14:paraId="14807C13" w14:textId="77777777" w:rsidR="00430EC9" w:rsidRDefault="00000000">
      <w:pPr>
        <w:ind w:left="-5"/>
      </w:pPr>
      <w:r>
        <w:t>Direct.</w:t>
      </w:r>
      <w:r>
        <w:tab/>
        <w:t>2.</w:t>
      </w:r>
      <w:r>
        <w:tab/>
        <w:t>If</w:t>
      </w:r>
      <w:r>
        <w:tab/>
        <w:t>you</w:t>
      </w:r>
      <w:r>
        <w:tab/>
        <w:t>would</w:t>
      </w:r>
      <w:r>
        <w:tab/>
        <w:t>be</w:t>
      </w:r>
      <w:r>
        <w:tab/>
        <w:t>clear</w:t>
      </w:r>
      <w:r>
        <w:tab/>
        <w:t>from</w:t>
      </w:r>
      <w:r>
        <w:tab/>
        <w:t>this</w:t>
      </w:r>
      <w:r>
        <w:tab/>
        <w:t>great</w:t>
      </w:r>
      <w:r>
        <w:tab/>
        <w:t>wickedness</w:t>
      </w:r>
      <w:r>
        <w:tab/>
        <w:t>of</w:t>
      </w:r>
      <w:r>
        <w:tab/>
        <w:t>holding</w:t>
      </w:r>
      <w:r>
        <w:tab/>
        <w:t>the truth</w:t>
      </w:r>
      <w:r>
        <w:tab/>
        <w:t>in</w:t>
      </w:r>
      <w:r>
        <w:tab/>
        <w:t>unrighteousness,</w:t>
      </w:r>
      <w:r>
        <w:tab/>
        <w:t>then</w:t>
      </w:r>
      <w:r>
        <w:tab/>
        <w:t>see</w:t>
      </w:r>
      <w:r>
        <w:tab/>
        <w:t>that</w:t>
      </w:r>
      <w:r>
        <w:tab/>
        <w:t>you</w:t>
      </w:r>
      <w:r>
        <w:tab/>
        <w:t>reverence</w:t>
      </w:r>
      <w:r>
        <w:tab/>
        <w:t>the</w:t>
      </w:r>
      <w:r>
        <w:tab/>
        <w:t>voice,</w:t>
      </w:r>
      <w:r>
        <w:tab/>
        <w:t>and</w:t>
      </w:r>
      <w:r>
        <w:tab/>
        <w:t>stand in</w:t>
      </w:r>
      <w:r>
        <w:tab/>
        <w:t>awe</w:t>
      </w:r>
      <w:r>
        <w:tab/>
        <w:t>of</w:t>
      </w:r>
      <w:r>
        <w:tab/>
        <w:t>the</w:t>
      </w:r>
      <w:r>
        <w:tab/>
        <w:t>authority</w:t>
      </w:r>
      <w:r>
        <w:tab/>
        <w:t>of</w:t>
      </w:r>
      <w:r>
        <w:tab/>
        <w:t>your</w:t>
      </w:r>
      <w:r>
        <w:tab/>
        <w:t>own</w:t>
      </w:r>
      <w:r>
        <w:tab/>
        <w:t>consciences;</w:t>
      </w:r>
      <w:r>
        <w:tab/>
        <w:t>and</w:t>
      </w:r>
      <w:r>
        <w:tab/>
        <w:t>resolve</w:t>
      </w:r>
      <w:r>
        <w:tab/>
        <w:t>with</w:t>
      </w:r>
      <w:r>
        <w:tab/>
        <w:t>Job, "My</w:t>
      </w:r>
      <w:r>
        <w:tab/>
        <w:t>heart</w:t>
      </w:r>
      <w:r>
        <w:tab/>
        <w:t>shall</w:t>
      </w:r>
      <w:r>
        <w:tab/>
        <w:t>not</w:t>
      </w:r>
      <w:r>
        <w:tab/>
        <w:t>reproach</w:t>
      </w:r>
      <w:r>
        <w:tab/>
        <w:t>me</w:t>
      </w:r>
      <w:r>
        <w:tab/>
        <w:t>as</w:t>
      </w:r>
      <w:r>
        <w:tab/>
        <w:t>long</w:t>
      </w:r>
      <w:r>
        <w:tab/>
        <w:t>as</w:t>
      </w:r>
      <w:r>
        <w:tab/>
        <w:t>I</w:t>
      </w:r>
      <w:r>
        <w:tab/>
        <w:t>live,"</w:t>
      </w:r>
      <w:r>
        <w:tab/>
        <w:t>Job</w:t>
      </w:r>
      <w:r>
        <w:tab/>
        <w:t>27:6.</w:t>
      </w:r>
      <w:r>
        <w:tab/>
        <w:t>There</w:t>
      </w:r>
      <w:r>
        <w:tab/>
        <w:t>are</w:t>
      </w:r>
      <w:r>
        <w:tab/>
        <w:t>two considerations</w:t>
      </w:r>
      <w:r>
        <w:tab/>
        <w:t>apt</w:t>
      </w:r>
      <w:r>
        <w:tab/>
        <w:t>to</w:t>
      </w:r>
      <w:r>
        <w:tab/>
        <w:t>beget</w:t>
      </w:r>
      <w:r>
        <w:tab/>
        <w:t>reverence</w:t>
      </w:r>
      <w:r>
        <w:tab/>
        <w:t>in</w:t>
      </w:r>
      <w:r>
        <w:tab/>
        <w:t>men</w:t>
      </w:r>
      <w:r>
        <w:tab/>
        <w:t>to</w:t>
      </w:r>
      <w:r>
        <w:tab/>
        <w:t>the</w:t>
      </w:r>
      <w:r>
        <w:tab/>
        <w:t>voice</w:t>
      </w:r>
      <w:r>
        <w:tab/>
        <w:t>of</w:t>
      </w:r>
      <w:r>
        <w:tab/>
        <w:t>their</w:t>
      </w:r>
      <w:r>
        <w:tab/>
        <w:t>own consciences.</w:t>
      </w:r>
    </w:p>
    <w:p w14:paraId="2024A053" w14:textId="77777777" w:rsidR="00430EC9" w:rsidRDefault="00000000">
      <w:pPr>
        <w:numPr>
          <w:ilvl w:val="0"/>
          <w:numId w:val="149"/>
        </w:numPr>
        <w:ind w:hanging="308"/>
      </w:pPr>
      <w:r>
        <w:t>It</w:t>
      </w:r>
      <w:r>
        <w:tab/>
        <w:t>is</w:t>
      </w:r>
      <w:r>
        <w:tab/>
        <w:t>our</w:t>
      </w:r>
      <w:r>
        <w:tab/>
        <w:t>best</w:t>
      </w:r>
      <w:r>
        <w:tab/>
        <w:t>friend</w:t>
      </w:r>
      <w:r>
        <w:tab/>
        <w:t>when</w:t>
      </w:r>
      <w:r>
        <w:tab/>
        <w:t>pure</w:t>
      </w:r>
      <w:r>
        <w:tab/>
        <w:t>and</w:t>
      </w:r>
      <w:r>
        <w:tab/>
        <w:t>unviolated.</w:t>
      </w:r>
    </w:p>
    <w:p w14:paraId="38274534" w14:textId="77777777" w:rsidR="00430EC9" w:rsidRDefault="00000000">
      <w:pPr>
        <w:numPr>
          <w:ilvl w:val="0"/>
          <w:numId w:val="149"/>
        </w:numPr>
        <w:ind w:hanging="308"/>
      </w:pPr>
      <w:r>
        <w:t>It</w:t>
      </w:r>
      <w:r>
        <w:tab/>
        <w:t>is</w:t>
      </w:r>
      <w:r>
        <w:tab/>
        <w:t>our</w:t>
      </w:r>
      <w:r>
        <w:tab/>
        <w:t>worst</w:t>
      </w:r>
      <w:r>
        <w:tab/>
        <w:t>enemy,</w:t>
      </w:r>
      <w:r>
        <w:tab/>
        <w:t>when</w:t>
      </w:r>
      <w:r>
        <w:tab/>
        <w:t>wounded</w:t>
      </w:r>
      <w:r>
        <w:tab/>
        <w:t>and</w:t>
      </w:r>
      <w:r>
        <w:tab/>
        <w:t>affronted.</w:t>
      </w:r>
    </w:p>
    <w:p w14:paraId="5596A671" w14:textId="77777777" w:rsidR="00430EC9" w:rsidRDefault="00000000">
      <w:pPr>
        <w:ind w:left="-5"/>
      </w:pPr>
      <w:r>
        <w:t>1.</w:t>
      </w:r>
      <w:r>
        <w:tab/>
        <w:t>Conscience</w:t>
      </w:r>
      <w:r>
        <w:tab/>
        <w:t>obeyed,</w:t>
      </w:r>
      <w:r>
        <w:tab/>
        <w:t>and</w:t>
      </w:r>
      <w:r>
        <w:tab/>
        <w:t>kept</w:t>
      </w:r>
      <w:r>
        <w:tab/>
        <w:t>pure</w:t>
      </w:r>
      <w:r>
        <w:tab/>
        <w:t>and</w:t>
      </w:r>
      <w:r>
        <w:tab/>
        <w:t>inviolate,</w:t>
      </w:r>
      <w:r>
        <w:tab/>
        <w:t>is</w:t>
      </w:r>
      <w:r>
        <w:tab/>
        <w:t>thy</w:t>
      </w:r>
      <w:r>
        <w:tab/>
        <w:t>best</w:t>
      </w:r>
      <w:r>
        <w:tab/>
        <w:t>friend</w:t>
      </w:r>
      <w:r>
        <w:tab/>
        <w:t>on earth.</w:t>
      </w:r>
      <w:r>
        <w:tab/>
        <w:t>2</w:t>
      </w:r>
      <w:r>
        <w:tab/>
        <w:t>Cor.</w:t>
      </w:r>
      <w:r>
        <w:tab/>
        <w:t>1:12.</w:t>
      </w:r>
      <w:r>
        <w:tab/>
        <w:t>"This</w:t>
      </w:r>
      <w:r>
        <w:tab/>
        <w:t>is</w:t>
      </w:r>
      <w:r>
        <w:tab/>
        <w:t>our</w:t>
      </w:r>
      <w:r>
        <w:tab/>
        <w:t>rejoicing,</w:t>
      </w:r>
      <w:r>
        <w:tab/>
        <w:t>the</w:t>
      </w:r>
      <w:r>
        <w:tab/>
        <w:t>testimony</w:t>
      </w:r>
      <w:r>
        <w:tab/>
        <w:t>of</w:t>
      </w:r>
      <w:r>
        <w:tab/>
        <w:t>our consciences."</w:t>
      </w:r>
      <w:r>
        <w:tab/>
        <w:t>The</w:t>
      </w:r>
      <w:r>
        <w:tab/>
        <w:t>very</w:t>
      </w:r>
      <w:r>
        <w:tab/>
        <w:t>Heathens</w:t>
      </w:r>
      <w:r>
        <w:tab/>
        <w:t>could</w:t>
      </w:r>
      <w:r>
        <w:tab/>
        <w:t>say,</w:t>
      </w:r>
    </w:p>
    <w:p w14:paraId="0F7C32FE" w14:textId="77777777" w:rsidR="00430EC9" w:rsidRDefault="00000000">
      <w:pPr>
        <w:ind w:left="-5"/>
      </w:pPr>
      <w:r>
        <w:t>*</w:t>
      </w:r>
      <w:r>
        <w:tab/>
        <w:t>Nil</w:t>
      </w:r>
      <w:r>
        <w:tab/>
      </w:r>
      <w:proofErr w:type="spellStart"/>
      <w:r>
        <w:t>conscire</w:t>
      </w:r>
      <w:proofErr w:type="spellEnd"/>
      <w:r>
        <w:tab/>
      </w:r>
      <w:proofErr w:type="spellStart"/>
      <w:r>
        <w:t>tibi</w:t>
      </w:r>
      <w:proofErr w:type="spellEnd"/>
      <w:r>
        <w:t>,</w:t>
      </w:r>
      <w:r>
        <w:tab/>
      </w:r>
      <w:proofErr w:type="spellStart"/>
      <w:r>
        <w:t>nulla</w:t>
      </w:r>
      <w:proofErr w:type="spellEnd"/>
      <w:r>
        <w:tab/>
      </w:r>
      <w:proofErr w:type="spellStart"/>
      <w:r>
        <w:t>pallescere</w:t>
      </w:r>
      <w:proofErr w:type="spellEnd"/>
      <w:r>
        <w:tab/>
        <w:t>culpa,</w:t>
      </w:r>
    </w:p>
    <w:p w14:paraId="2ABCEA01" w14:textId="77777777" w:rsidR="00430EC9" w:rsidRDefault="00000000">
      <w:pPr>
        <w:ind w:left="-5"/>
      </w:pPr>
      <w:r>
        <w:t>Hic</w:t>
      </w:r>
      <w:r>
        <w:tab/>
        <w:t>murus</w:t>
      </w:r>
      <w:r>
        <w:tab/>
      </w:r>
      <w:proofErr w:type="spellStart"/>
      <w:r>
        <w:t>aheneus</w:t>
      </w:r>
      <w:proofErr w:type="spellEnd"/>
      <w:r>
        <w:tab/>
      </w:r>
      <w:proofErr w:type="spellStart"/>
      <w:r>
        <w:t>esto</w:t>
      </w:r>
      <w:proofErr w:type="spellEnd"/>
      <w:r>
        <w:t>.</w:t>
      </w:r>
    </w:p>
    <w:p w14:paraId="2C69F6E4" w14:textId="77777777" w:rsidR="00430EC9" w:rsidRDefault="00000000">
      <w:pPr>
        <w:ind w:left="-5"/>
      </w:pPr>
      <w:r>
        <w:t>What</w:t>
      </w:r>
      <w:r>
        <w:tab/>
        <w:t>comforted</w:t>
      </w:r>
      <w:r>
        <w:tab/>
        <w:t>Hezekiah</w:t>
      </w:r>
      <w:r>
        <w:tab/>
        <w:t>on</w:t>
      </w:r>
      <w:r>
        <w:tab/>
        <w:t>his</w:t>
      </w:r>
      <w:r>
        <w:tab/>
        <w:t>supposed</w:t>
      </w:r>
      <w:r>
        <w:tab/>
        <w:t>death-bed</w:t>
      </w:r>
      <w:r>
        <w:tab/>
        <w:t>but</w:t>
      </w:r>
      <w:r>
        <w:tab/>
        <w:t>the</w:t>
      </w:r>
      <w:r>
        <w:tab/>
        <w:t>fair testimonial</w:t>
      </w:r>
      <w:r>
        <w:tab/>
        <w:t>his</w:t>
      </w:r>
      <w:r>
        <w:tab/>
        <w:t>conscience</w:t>
      </w:r>
      <w:r>
        <w:tab/>
        <w:t>gave</w:t>
      </w:r>
      <w:r>
        <w:tab/>
        <w:t>in</w:t>
      </w:r>
      <w:r>
        <w:tab/>
        <w:t>of</w:t>
      </w:r>
      <w:r>
        <w:tab/>
        <w:t>his</w:t>
      </w:r>
      <w:r>
        <w:tab/>
        <w:t>integrity?</w:t>
      </w:r>
      <w:r>
        <w:tab/>
        <w:t>2</w:t>
      </w:r>
      <w:r>
        <w:tab/>
        <w:t>Kings</w:t>
      </w:r>
      <w:r>
        <w:tab/>
        <w:t>2:3</w:t>
      </w:r>
      <w:r>
        <w:tab/>
        <w:t>"A</w:t>
      </w:r>
      <w:r>
        <w:tab/>
        <w:t>good man</w:t>
      </w:r>
      <w:r>
        <w:tab/>
        <w:t>(saith</w:t>
      </w:r>
      <w:r>
        <w:tab/>
        <w:t>Solomon)</w:t>
      </w:r>
      <w:r>
        <w:tab/>
        <w:t>shall</w:t>
      </w:r>
      <w:r>
        <w:tab/>
        <w:t>be</w:t>
      </w:r>
      <w:r>
        <w:tab/>
        <w:t>satisfied</w:t>
      </w:r>
      <w:r>
        <w:tab/>
        <w:t>from</w:t>
      </w:r>
      <w:r>
        <w:tab/>
        <w:t>himself;</w:t>
      </w:r>
      <w:r>
        <w:tab/>
        <w:t>but</w:t>
      </w:r>
      <w:r>
        <w:tab/>
        <w:t>the</w:t>
      </w:r>
      <w:r>
        <w:tab/>
        <w:t>backslider</w:t>
      </w:r>
      <w:r>
        <w:tab/>
        <w:t>in heart</w:t>
      </w:r>
      <w:r>
        <w:tab/>
        <w:t>shall</w:t>
      </w:r>
      <w:r>
        <w:tab/>
        <w:t>be</w:t>
      </w:r>
      <w:r>
        <w:tab/>
        <w:t>filled</w:t>
      </w:r>
      <w:r>
        <w:tab/>
        <w:t>with</w:t>
      </w:r>
      <w:r>
        <w:tab/>
        <w:t>his</w:t>
      </w:r>
      <w:r>
        <w:tab/>
        <w:t>own</w:t>
      </w:r>
      <w:r>
        <w:tab/>
        <w:t>ways."</w:t>
      </w:r>
      <w:r>
        <w:tab/>
        <w:t>Mark</w:t>
      </w:r>
      <w:r>
        <w:tab/>
        <w:t>the</w:t>
      </w:r>
      <w:r>
        <w:tab/>
        <w:t>opposition,</w:t>
      </w:r>
      <w:r>
        <w:tab/>
        <w:t>conscience gives</w:t>
      </w:r>
      <w:r>
        <w:tab/>
        <w:t>the</w:t>
      </w:r>
      <w:r>
        <w:tab/>
        <w:t>backslider</w:t>
      </w:r>
      <w:r>
        <w:tab/>
        <w:t>his</w:t>
      </w:r>
      <w:r>
        <w:tab/>
        <w:t>belly</w:t>
      </w:r>
      <w:r>
        <w:tab/>
        <w:t>full</w:t>
      </w:r>
      <w:r>
        <w:tab/>
        <w:t>of</w:t>
      </w:r>
      <w:r>
        <w:tab/>
        <w:t>sorrow,</w:t>
      </w:r>
      <w:r>
        <w:tab/>
        <w:t>and</w:t>
      </w:r>
      <w:r>
        <w:tab/>
        <w:t>the</w:t>
      </w:r>
      <w:r>
        <w:tab/>
        <w:t>upright</w:t>
      </w:r>
      <w:r>
        <w:tab/>
        <w:t>man</w:t>
      </w:r>
      <w:r>
        <w:tab/>
        <w:t>his</w:t>
      </w:r>
      <w:r>
        <w:tab/>
        <w:t>heart full</w:t>
      </w:r>
      <w:r>
        <w:tab/>
        <w:t>of</w:t>
      </w:r>
      <w:r>
        <w:tab/>
        <w:t>peace.</w:t>
      </w:r>
      <w:r>
        <w:tab/>
        <w:t>He</w:t>
      </w:r>
      <w:r>
        <w:tab/>
        <w:t>is</w:t>
      </w:r>
      <w:r>
        <w:tab/>
        <w:t>satisfied</w:t>
      </w:r>
      <w:r>
        <w:tab/>
        <w:t>from</w:t>
      </w:r>
      <w:r>
        <w:tab/>
        <w:t>himself,</w:t>
      </w:r>
      <w:r>
        <w:tab/>
        <w:t>that</w:t>
      </w:r>
      <w:r>
        <w:tab/>
        <w:t>is,</w:t>
      </w:r>
      <w:r>
        <w:tab/>
        <w:t>from</w:t>
      </w:r>
      <w:r>
        <w:tab/>
        <w:t>his</w:t>
      </w:r>
      <w:r>
        <w:tab/>
        <w:t>own conscience,</w:t>
      </w:r>
      <w:r>
        <w:tab/>
        <w:t>which</w:t>
      </w:r>
      <w:r>
        <w:tab/>
        <w:t>though</w:t>
      </w:r>
      <w:r>
        <w:tab/>
        <w:t>it</w:t>
      </w:r>
      <w:r>
        <w:tab/>
        <w:t>be</w:t>
      </w:r>
      <w:r>
        <w:tab/>
        <w:t>not</w:t>
      </w:r>
      <w:r>
        <w:tab/>
        <w:t>the</w:t>
      </w:r>
      <w:r>
        <w:tab/>
        <w:t>original</w:t>
      </w:r>
      <w:r>
        <w:tab/>
        <w:t>spring,</w:t>
      </w:r>
      <w:r>
        <w:tab/>
        <w:t>yet</w:t>
      </w:r>
      <w:r>
        <w:tab/>
        <w:t>it</w:t>
      </w:r>
      <w:r>
        <w:tab/>
        <w:t>is</w:t>
      </w:r>
      <w:r>
        <w:tab/>
        <w:t>the</w:t>
      </w:r>
      <w:r>
        <w:tab/>
        <w:t>conduit at</w:t>
      </w:r>
      <w:r>
        <w:tab/>
        <w:t>which</w:t>
      </w:r>
      <w:r>
        <w:tab/>
        <w:t>he</w:t>
      </w:r>
      <w:r>
        <w:tab/>
        <w:t>drinks</w:t>
      </w:r>
      <w:r>
        <w:tab/>
        <w:t>peace,</w:t>
      </w:r>
      <w:r>
        <w:tab/>
        <w:t>joy,</w:t>
      </w:r>
      <w:r>
        <w:tab/>
        <w:t>and</w:t>
      </w:r>
      <w:r>
        <w:tab/>
        <w:t>encouragement.</w:t>
      </w:r>
    </w:p>
    <w:p w14:paraId="78314A16" w14:textId="77777777" w:rsidR="00430EC9" w:rsidRDefault="00000000">
      <w:pPr>
        <w:ind w:left="-5"/>
      </w:pPr>
      <w:r>
        <w:t>2.</w:t>
      </w:r>
      <w:r>
        <w:tab/>
        <w:t>Conscience</w:t>
      </w:r>
      <w:r>
        <w:tab/>
        <w:t>wounded</w:t>
      </w:r>
      <w:r>
        <w:tab/>
        <w:t>and</w:t>
      </w:r>
      <w:r>
        <w:tab/>
        <w:t>abused,</w:t>
      </w:r>
      <w:r>
        <w:tab/>
        <w:t>will</w:t>
      </w:r>
      <w:r>
        <w:tab/>
        <w:t>be</w:t>
      </w:r>
      <w:r>
        <w:tab/>
        <w:t>our</w:t>
      </w:r>
      <w:r>
        <w:tab/>
        <w:t>worst</w:t>
      </w:r>
      <w:r>
        <w:tab/>
        <w:t>enemy;</w:t>
      </w:r>
      <w:r>
        <w:tab/>
        <w:t>no</w:t>
      </w:r>
      <w:r>
        <w:tab/>
        <w:t>poniards so</w:t>
      </w:r>
      <w:r>
        <w:tab/>
        <w:t>mortal</w:t>
      </w:r>
      <w:r>
        <w:tab/>
        <w:t>as</w:t>
      </w:r>
      <w:r>
        <w:tab/>
        <w:t>the</w:t>
      </w:r>
      <w:r>
        <w:tab/>
        <w:t>wounds</w:t>
      </w:r>
      <w:r>
        <w:tab/>
        <w:t>of</w:t>
      </w:r>
      <w:r>
        <w:tab/>
        <w:t>conscience.</w:t>
      </w:r>
      <w:r>
        <w:tab/>
        <w:t>"A</w:t>
      </w:r>
      <w:r>
        <w:tab/>
        <w:t>wounded</w:t>
      </w:r>
      <w:r>
        <w:tab/>
        <w:t>spirit</w:t>
      </w:r>
      <w:r>
        <w:tab/>
        <w:t>who</w:t>
      </w:r>
      <w:r>
        <w:tab/>
        <w:t>can</w:t>
      </w:r>
      <w:r>
        <w:tab/>
        <w:t>bear?" Prov.</w:t>
      </w:r>
      <w:r>
        <w:tab/>
        <w:t>18:14.</w:t>
      </w:r>
      <w:r>
        <w:tab/>
        <w:t>Could</w:t>
      </w:r>
      <w:r>
        <w:tab/>
        <w:t>Judas</w:t>
      </w:r>
      <w:r>
        <w:tab/>
        <w:t>bear</w:t>
      </w:r>
      <w:r>
        <w:tab/>
        <w:t>it,</w:t>
      </w:r>
      <w:r>
        <w:tab/>
        <w:t>or</w:t>
      </w:r>
      <w:r>
        <w:tab/>
        <w:t>could</w:t>
      </w:r>
      <w:r>
        <w:tab/>
        <w:t>Spira</w:t>
      </w:r>
      <w:r>
        <w:tab/>
        <w:t>bear</w:t>
      </w:r>
      <w:r>
        <w:tab/>
        <w:t>it?</w:t>
      </w:r>
      <w:r>
        <w:tab/>
        <w:t>What</w:t>
      </w:r>
      <w:r>
        <w:tab/>
        <w:t>is</w:t>
      </w:r>
      <w:r>
        <w:tab/>
        <w:t>the torment</w:t>
      </w:r>
      <w:r>
        <w:tab/>
        <w:t>of</w:t>
      </w:r>
      <w:r>
        <w:tab/>
        <w:t>hell,</w:t>
      </w:r>
      <w:r>
        <w:tab/>
        <w:t>but</w:t>
      </w:r>
      <w:r>
        <w:tab/>
        <w:t>the</w:t>
      </w:r>
      <w:r>
        <w:tab/>
        <w:t>worm</w:t>
      </w:r>
      <w:r>
        <w:tab/>
        <w:t>that</w:t>
      </w:r>
      <w:r>
        <w:tab/>
        <w:t>dies</w:t>
      </w:r>
      <w:r>
        <w:tab/>
        <w:t>not?</w:t>
      </w:r>
      <w:r>
        <w:tab/>
        <w:t>and</w:t>
      </w:r>
      <w:r>
        <w:tab/>
        <w:t>what</w:t>
      </w:r>
      <w:r>
        <w:tab/>
        <w:t>is</w:t>
      </w:r>
      <w:r>
        <w:tab/>
        <w:t>that</w:t>
      </w:r>
      <w:r>
        <w:tab/>
        <w:t>worm</w:t>
      </w:r>
      <w:r>
        <w:tab/>
        <w:t>but the</w:t>
      </w:r>
      <w:r>
        <w:tab/>
        <w:t>remorse</w:t>
      </w:r>
      <w:r>
        <w:tab/>
        <w:t>of</w:t>
      </w:r>
      <w:r>
        <w:tab/>
        <w:t>conscience?</w:t>
      </w:r>
      <w:r>
        <w:tab/>
        <w:t>Mark</w:t>
      </w:r>
      <w:r>
        <w:tab/>
        <w:t>9:44.</w:t>
      </w:r>
      <w:r>
        <w:tab/>
        <w:t>Oh,</w:t>
      </w:r>
      <w:r>
        <w:tab/>
        <w:t>what</w:t>
      </w:r>
      <w:r>
        <w:tab/>
        <w:t>is</w:t>
      </w:r>
      <w:r>
        <w:tab/>
        <w:t>that</w:t>
      </w:r>
      <w:r>
        <w:tab/>
        <w:t>fearful expectation</w:t>
      </w:r>
      <w:r>
        <w:tab/>
        <w:t>mentioned,</w:t>
      </w:r>
      <w:r>
        <w:tab/>
        <w:t>Heb.</w:t>
      </w:r>
      <w:r>
        <w:tab/>
        <w:t>10:27.</w:t>
      </w:r>
      <w:r>
        <w:tab/>
        <w:t>See</w:t>
      </w:r>
      <w:r>
        <w:tab/>
        <w:t>how</w:t>
      </w:r>
      <w:r>
        <w:tab/>
        <w:t>you</w:t>
      </w:r>
      <w:r>
        <w:tab/>
        <w:t>like</w:t>
      </w:r>
      <w:r>
        <w:tab/>
        <w:t>that</w:t>
      </w:r>
      <w:r>
        <w:tab/>
        <w:t>life</w:t>
      </w:r>
      <w:r>
        <w:tab/>
        <w:t>described, Deut.</w:t>
      </w:r>
      <w:r>
        <w:tab/>
        <w:t>28:65,</w:t>
      </w:r>
      <w:r>
        <w:tab/>
        <w:t>66.</w:t>
      </w:r>
      <w:r>
        <w:tab/>
        <w:t>The</w:t>
      </w:r>
      <w:r>
        <w:tab/>
        <w:t>primitive</w:t>
      </w:r>
      <w:r>
        <w:tab/>
        <w:t>Christians</w:t>
      </w:r>
      <w:r>
        <w:tab/>
        <w:t>chose</w:t>
      </w:r>
      <w:r>
        <w:tab/>
        <w:t>rather</w:t>
      </w:r>
      <w:r>
        <w:tab/>
        <w:t>to</w:t>
      </w:r>
      <w:r>
        <w:tab/>
        <w:t>be</w:t>
      </w:r>
      <w:r>
        <w:tab/>
        <w:t>cast</w:t>
      </w:r>
      <w:r>
        <w:tab/>
        <w:t>to</w:t>
      </w:r>
      <w:r>
        <w:tab/>
        <w:t>the lions</w:t>
      </w:r>
      <w:r>
        <w:tab/>
        <w:t>than</w:t>
      </w:r>
      <w:r>
        <w:tab/>
        <w:t>into</w:t>
      </w:r>
      <w:r>
        <w:tab/>
        <w:t>the</w:t>
      </w:r>
      <w:r>
        <w:tab/>
        <w:t>paws</w:t>
      </w:r>
      <w:r>
        <w:tab/>
        <w:t>of</w:t>
      </w:r>
      <w:r>
        <w:tab/>
        <w:t>an</w:t>
      </w:r>
      <w:r>
        <w:tab/>
        <w:t>enraged</w:t>
      </w:r>
      <w:r>
        <w:tab/>
        <w:t>conscience;</w:t>
      </w:r>
      <w:r>
        <w:tab/>
        <w:t>ad</w:t>
      </w:r>
      <w:r>
        <w:tab/>
      </w:r>
      <w:proofErr w:type="spellStart"/>
      <w:r>
        <w:t>Icones</w:t>
      </w:r>
      <w:proofErr w:type="spellEnd"/>
      <w:r>
        <w:t>,</w:t>
      </w:r>
      <w:r>
        <w:tab/>
      </w:r>
      <w:proofErr w:type="spellStart"/>
      <w:r>
        <w:t>potius</w:t>
      </w:r>
      <w:proofErr w:type="spellEnd"/>
      <w:r>
        <w:t xml:space="preserve"> </w:t>
      </w:r>
      <w:proofErr w:type="spellStart"/>
      <w:r>
        <w:t>quam</w:t>
      </w:r>
      <w:proofErr w:type="spellEnd"/>
      <w:r>
        <w:tab/>
        <w:t>ad</w:t>
      </w:r>
      <w:r>
        <w:tab/>
      </w:r>
      <w:proofErr w:type="spellStart"/>
      <w:r>
        <w:t>lenones</w:t>
      </w:r>
      <w:proofErr w:type="spellEnd"/>
      <w:r>
        <w:t>.</w:t>
      </w:r>
      <w:r>
        <w:tab/>
        <w:t>Every</w:t>
      </w:r>
      <w:r>
        <w:tab/>
        <w:t>little</w:t>
      </w:r>
      <w:r>
        <w:tab/>
        <w:t>trouble</w:t>
      </w:r>
      <w:r>
        <w:tab/>
        <w:t>will</w:t>
      </w:r>
      <w:r>
        <w:tab/>
        <w:t>be</w:t>
      </w:r>
      <w:r>
        <w:tab/>
        <w:t>insupportable</w:t>
      </w:r>
      <w:r>
        <w:tab/>
        <w:t>to</w:t>
      </w:r>
      <w:r>
        <w:tab/>
        <w:t>a</w:t>
      </w:r>
      <w:r>
        <w:tab/>
        <w:t>sick</w:t>
      </w:r>
      <w:r>
        <w:tab/>
        <w:t>and wounded</w:t>
      </w:r>
      <w:r>
        <w:tab/>
        <w:t>conscience,</w:t>
      </w:r>
      <w:r>
        <w:tab/>
        <w:t>as</w:t>
      </w:r>
      <w:r>
        <w:tab/>
        <w:t>a</w:t>
      </w:r>
      <w:r>
        <w:tab/>
        <w:t>quart</w:t>
      </w:r>
      <w:r>
        <w:tab/>
        <w:t>of</w:t>
      </w:r>
      <w:r>
        <w:tab/>
        <w:t>water</w:t>
      </w:r>
      <w:r>
        <w:tab/>
        <w:t>would</w:t>
      </w:r>
      <w:r>
        <w:tab/>
        <w:t>be</w:t>
      </w:r>
      <w:r>
        <w:tab/>
        <w:t>to</w:t>
      </w:r>
      <w:r>
        <w:tab/>
        <w:t>your</w:t>
      </w:r>
      <w:r>
        <w:tab/>
        <w:t>shoulder</w:t>
      </w:r>
      <w:r>
        <w:tab/>
        <w:t>in</w:t>
      </w:r>
      <w:r>
        <w:tab/>
        <w:t>a great</w:t>
      </w:r>
      <w:r>
        <w:tab/>
        <w:t>leaden</w:t>
      </w:r>
      <w:r>
        <w:tab/>
        <w:t>vessel.</w:t>
      </w:r>
    </w:p>
    <w:p w14:paraId="15F43637" w14:textId="77777777" w:rsidR="00430EC9" w:rsidRDefault="00000000">
      <w:pPr>
        <w:ind w:left="-5"/>
      </w:pPr>
      <w:proofErr w:type="spellStart"/>
      <w:r>
        <w:t>O</w:t>
      </w:r>
      <w:proofErr w:type="spellEnd"/>
      <w:r>
        <w:t>,</w:t>
      </w:r>
      <w:r>
        <w:tab/>
        <w:t>if</w:t>
      </w:r>
      <w:r>
        <w:tab/>
        <w:t>men</w:t>
      </w:r>
      <w:r>
        <w:tab/>
        <w:t>did</w:t>
      </w:r>
      <w:r>
        <w:tab/>
        <w:t>but</w:t>
      </w:r>
      <w:r>
        <w:tab/>
        <w:t>fear</w:t>
      </w:r>
      <w:r>
        <w:tab/>
        <w:t>their</w:t>
      </w:r>
      <w:r>
        <w:tab/>
        <w:t>own</w:t>
      </w:r>
      <w:r>
        <w:tab/>
        <w:t>consciences,</w:t>
      </w:r>
      <w:r>
        <w:tab/>
        <w:t>if</w:t>
      </w:r>
      <w:r>
        <w:tab/>
        <w:t>they</w:t>
      </w:r>
      <w:r>
        <w:tab/>
        <w:t>did</w:t>
      </w:r>
      <w:r>
        <w:tab/>
        <w:t>reverence themselves,</w:t>
      </w:r>
      <w:r>
        <w:tab/>
        <w:t>as</w:t>
      </w:r>
      <w:r>
        <w:tab/>
        <w:t>the</w:t>
      </w:r>
      <w:r>
        <w:tab/>
        <w:t>moralist</w:t>
      </w:r>
      <w:r>
        <w:tab/>
        <w:t>speaks,</w:t>
      </w:r>
      <w:r>
        <w:tab/>
        <w:t>if</w:t>
      </w:r>
      <w:r>
        <w:tab/>
        <w:t>they</w:t>
      </w:r>
      <w:r>
        <w:tab/>
        <w:t>did</w:t>
      </w:r>
      <w:r>
        <w:tab/>
        <w:t>herein</w:t>
      </w:r>
      <w:r>
        <w:tab/>
        <w:t>exercise</w:t>
      </w:r>
      <w:r>
        <w:tab/>
        <w:t>themselves to</w:t>
      </w:r>
      <w:r>
        <w:tab/>
        <w:t>have</w:t>
      </w:r>
      <w:r>
        <w:tab/>
        <w:t>always</w:t>
      </w:r>
      <w:r>
        <w:tab/>
        <w:t>a</w:t>
      </w:r>
      <w:r>
        <w:tab/>
        <w:t>conscience</w:t>
      </w:r>
      <w:r>
        <w:tab/>
        <w:t>void</w:t>
      </w:r>
      <w:r>
        <w:tab/>
        <w:t>of</w:t>
      </w:r>
      <w:r>
        <w:tab/>
        <w:t>offence,</w:t>
      </w:r>
      <w:r>
        <w:tab/>
        <w:t>as</w:t>
      </w:r>
      <w:r>
        <w:tab/>
        <w:t>Paul</w:t>
      </w:r>
      <w:r>
        <w:tab/>
        <w:t>did,</w:t>
      </w:r>
      <w:r>
        <w:tab/>
        <w:t>Acts</w:t>
      </w:r>
      <w:r>
        <w:tab/>
        <w:t>24:16</w:t>
      </w:r>
      <w:r>
        <w:tab/>
        <w:t>then would</w:t>
      </w:r>
      <w:r>
        <w:tab/>
        <w:t>you</w:t>
      </w:r>
      <w:r>
        <w:tab/>
        <w:t>be</w:t>
      </w:r>
      <w:r>
        <w:tab/>
        <w:t>clear</w:t>
      </w:r>
      <w:r>
        <w:tab/>
        <w:t>of</w:t>
      </w:r>
      <w:r>
        <w:tab/>
        <w:t>this</w:t>
      </w:r>
      <w:r>
        <w:tab/>
        <w:t>great</w:t>
      </w:r>
      <w:r>
        <w:tab/>
        <w:t>sin</w:t>
      </w:r>
      <w:r>
        <w:tab/>
        <w:t>of</w:t>
      </w:r>
      <w:r>
        <w:tab/>
        <w:t>holding</w:t>
      </w:r>
      <w:r>
        <w:tab/>
        <w:t>the</w:t>
      </w:r>
      <w:r>
        <w:tab/>
        <w:t>truth</w:t>
      </w:r>
      <w:r>
        <w:tab/>
        <w:t>in unrighteousness.</w:t>
      </w:r>
    </w:p>
    <w:p w14:paraId="54D09826" w14:textId="77777777" w:rsidR="00430EC9" w:rsidRDefault="00000000">
      <w:pPr>
        <w:ind w:left="-5"/>
      </w:pPr>
      <w:r>
        <w:t>Direct.</w:t>
      </w:r>
      <w:r>
        <w:tab/>
        <w:t>3.</w:t>
      </w:r>
      <w:r>
        <w:tab/>
        <w:t>If</w:t>
      </w:r>
      <w:r>
        <w:tab/>
        <w:t>you</w:t>
      </w:r>
      <w:r>
        <w:tab/>
        <w:t>would</w:t>
      </w:r>
      <w:r>
        <w:tab/>
        <w:t>escape</w:t>
      </w:r>
      <w:r>
        <w:tab/>
        <w:t>the</w:t>
      </w:r>
      <w:r>
        <w:tab/>
        <w:t>guilt,</w:t>
      </w:r>
      <w:r>
        <w:tab/>
        <w:t>and</w:t>
      </w:r>
      <w:r>
        <w:tab/>
        <w:t>danger</w:t>
      </w:r>
      <w:r>
        <w:tab/>
        <w:t>of</w:t>
      </w:r>
      <w:r>
        <w:tab/>
        <w:t>holding</w:t>
      </w:r>
      <w:r>
        <w:tab/>
        <w:t>God's truths</w:t>
      </w:r>
      <w:r>
        <w:tab/>
        <w:t>in</w:t>
      </w:r>
      <w:r>
        <w:tab/>
        <w:t>unrighteousness,</w:t>
      </w:r>
      <w:r>
        <w:tab/>
        <w:t>then</w:t>
      </w:r>
      <w:r>
        <w:tab/>
        <w:t>keep</w:t>
      </w:r>
      <w:r>
        <w:tab/>
        <w:t>your</w:t>
      </w:r>
      <w:r>
        <w:tab/>
        <w:t>hearts</w:t>
      </w:r>
      <w:r>
        <w:tab/>
        <w:t>under</w:t>
      </w:r>
      <w:r>
        <w:tab/>
        <w:t>the</w:t>
      </w:r>
      <w:r>
        <w:tab/>
        <w:t>awful</w:t>
      </w:r>
      <w:r>
        <w:tab/>
        <w:t>sense</w:t>
      </w:r>
      <w:r>
        <w:tab/>
        <w:t>of the</w:t>
      </w:r>
      <w:r>
        <w:tab/>
        <w:t>day</w:t>
      </w:r>
      <w:r>
        <w:tab/>
        <w:t>of</w:t>
      </w:r>
      <w:r>
        <w:tab/>
        <w:t>judgment,</w:t>
      </w:r>
      <w:r>
        <w:tab/>
        <w:t>when</w:t>
      </w:r>
      <w:r>
        <w:tab/>
        <w:t>every</w:t>
      </w:r>
      <w:r>
        <w:tab/>
        <w:t>secret</w:t>
      </w:r>
      <w:r>
        <w:tab/>
        <w:t>thing</w:t>
      </w:r>
      <w:r>
        <w:tab/>
        <w:t>must</w:t>
      </w:r>
      <w:r>
        <w:tab/>
        <w:t>come</w:t>
      </w:r>
      <w:r>
        <w:tab/>
        <w:t>into</w:t>
      </w:r>
      <w:r>
        <w:tab/>
        <w:t>judgment, and</w:t>
      </w:r>
      <w:r>
        <w:tab/>
        <w:t>conscience</w:t>
      </w:r>
      <w:r>
        <w:tab/>
        <w:t>like</w:t>
      </w:r>
      <w:r>
        <w:tab/>
        <w:t>a</w:t>
      </w:r>
      <w:r>
        <w:tab/>
        <w:t>register-book,</w:t>
      </w:r>
      <w:r>
        <w:tab/>
        <w:t>is</w:t>
      </w:r>
      <w:r>
        <w:tab/>
        <w:t>to</w:t>
      </w:r>
      <w:r>
        <w:tab/>
        <w:t>be</w:t>
      </w:r>
      <w:r>
        <w:tab/>
        <w:t>opened</w:t>
      </w:r>
      <w:r>
        <w:tab/>
        <w:t>and</w:t>
      </w:r>
      <w:r>
        <w:tab/>
        <w:t>examined.</w:t>
      </w:r>
      <w:r>
        <w:tab/>
        <w:t>The consideration</w:t>
      </w:r>
      <w:r>
        <w:tab/>
        <w:t>of</w:t>
      </w:r>
      <w:r>
        <w:tab/>
        <w:t>that</w:t>
      </w:r>
      <w:r>
        <w:tab/>
        <w:t>day</w:t>
      </w:r>
      <w:r>
        <w:tab/>
        <w:t>gives</w:t>
      </w:r>
      <w:r>
        <w:tab/>
        <w:t>your</w:t>
      </w:r>
      <w:r>
        <w:tab/>
        <w:t>consciences</w:t>
      </w:r>
      <w:r>
        <w:tab/>
        <w:t>a</w:t>
      </w:r>
      <w:r>
        <w:tab/>
        <w:t>seven-fold</w:t>
      </w:r>
      <w:r>
        <w:tab/>
      </w:r>
      <w:proofErr w:type="spellStart"/>
      <w:r>
        <w:t>defensative</w:t>
      </w:r>
      <w:proofErr w:type="spellEnd"/>
      <w:r>
        <w:t xml:space="preserve"> against</w:t>
      </w:r>
      <w:r>
        <w:tab/>
        <w:t>sin.</w:t>
      </w:r>
      <w:r>
        <w:tab/>
        <w:t>1.</w:t>
      </w:r>
      <w:r>
        <w:tab/>
        <w:t>It</w:t>
      </w:r>
      <w:r>
        <w:tab/>
        <w:t>provokes</w:t>
      </w:r>
      <w:r>
        <w:tab/>
        <w:t>every</w:t>
      </w:r>
      <w:r>
        <w:tab/>
        <w:t>man</w:t>
      </w:r>
      <w:r>
        <w:tab/>
        <w:t>to</w:t>
      </w:r>
      <w:r>
        <w:tab/>
        <w:t>get</w:t>
      </w:r>
      <w:r>
        <w:tab/>
        <w:t>real,</w:t>
      </w:r>
      <w:r>
        <w:tab/>
        <w:t>solid</w:t>
      </w:r>
      <w:r>
        <w:tab/>
        <w:t>grace,</w:t>
      </w:r>
      <w:r>
        <w:tab/>
        <w:t>and</w:t>
      </w:r>
      <w:r>
        <w:tab/>
        <w:t>not</w:t>
      </w:r>
      <w:r>
        <w:tab/>
        <w:t>rest in</w:t>
      </w:r>
      <w:r>
        <w:tab/>
        <w:t>an</w:t>
      </w:r>
      <w:r>
        <w:tab/>
        <w:t>empty</w:t>
      </w:r>
      <w:r>
        <w:tab/>
        <w:t>profession,</w:t>
      </w:r>
      <w:r>
        <w:tab/>
        <w:t>Matth.</w:t>
      </w:r>
      <w:r>
        <w:tab/>
        <w:t>25.</w:t>
      </w:r>
      <w:r>
        <w:tab/>
        <w:t>and</w:t>
      </w:r>
      <w:r>
        <w:tab/>
        <w:t>this</w:t>
      </w:r>
      <w:r>
        <w:tab/>
        <w:t>secures</w:t>
      </w:r>
      <w:r>
        <w:tab/>
        <w:t>us</w:t>
      </w:r>
      <w:r>
        <w:tab/>
        <w:t>from</w:t>
      </w:r>
      <w:r>
        <w:tab/>
        <w:t>formal hypocrisy,</w:t>
      </w:r>
      <w:r>
        <w:tab/>
        <w:t>that</w:t>
      </w:r>
      <w:r>
        <w:tab/>
        <w:t>we</w:t>
      </w:r>
      <w:r>
        <w:tab/>
        <w:t>be</w:t>
      </w:r>
      <w:r>
        <w:tab/>
        <w:t>not</w:t>
      </w:r>
      <w:r>
        <w:tab/>
        <w:t>found</w:t>
      </w:r>
      <w:r>
        <w:tab/>
        <w:t>foolish</w:t>
      </w:r>
      <w:r>
        <w:tab/>
        <w:t>virgins.</w:t>
      </w:r>
      <w:r>
        <w:tab/>
        <w:t>2.</w:t>
      </w:r>
      <w:r>
        <w:tab/>
        <w:t>It</w:t>
      </w:r>
      <w:r>
        <w:tab/>
        <w:t>excites</w:t>
      </w:r>
      <w:r>
        <w:tab/>
        <w:t>us</w:t>
      </w:r>
      <w:r>
        <w:tab/>
        <w:t>to</w:t>
      </w:r>
      <w:r>
        <w:tab/>
        <w:t>the diligent</w:t>
      </w:r>
      <w:r>
        <w:tab/>
        <w:t>improvement</w:t>
      </w:r>
      <w:r>
        <w:tab/>
        <w:t>of</w:t>
      </w:r>
      <w:r>
        <w:tab/>
        <w:t>our</w:t>
      </w:r>
      <w:r>
        <w:tab/>
        <w:t>talents,</w:t>
      </w:r>
      <w:r>
        <w:tab/>
        <w:t>that</w:t>
      </w:r>
      <w:r>
        <w:tab/>
        <w:t>we</w:t>
      </w:r>
      <w:r>
        <w:tab/>
        <w:t>be</w:t>
      </w:r>
      <w:r>
        <w:tab/>
        <w:t>not</w:t>
      </w:r>
      <w:r>
        <w:tab/>
        <w:t>found</w:t>
      </w:r>
      <w:r>
        <w:tab/>
        <w:t>slothful servants,</w:t>
      </w:r>
      <w:r>
        <w:tab/>
        <w:t>neglecting</w:t>
      </w:r>
      <w:r>
        <w:tab/>
        <w:t>any</w:t>
      </w:r>
      <w:r>
        <w:tab/>
        <w:t>duty</w:t>
      </w:r>
      <w:r>
        <w:tab/>
        <w:t>God</w:t>
      </w:r>
      <w:r>
        <w:tab/>
        <w:t>and</w:t>
      </w:r>
      <w:r>
        <w:tab/>
        <w:t>conscience</w:t>
      </w:r>
      <w:r>
        <w:tab/>
        <w:t>calls</w:t>
      </w:r>
      <w:r>
        <w:tab/>
        <w:t>us</w:t>
      </w:r>
      <w:r>
        <w:tab/>
        <w:t>to,</w:t>
      </w:r>
      <w:r>
        <w:tab/>
        <w:t>Matth. 25:21.</w:t>
      </w:r>
      <w:r>
        <w:tab/>
        <w:t>3.</w:t>
      </w:r>
      <w:r>
        <w:tab/>
        <w:t>It</w:t>
      </w:r>
      <w:r>
        <w:tab/>
        <w:t>confirms,</w:t>
      </w:r>
      <w:r>
        <w:tab/>
        <w:t>and</w:t>
      </w:r>
      <w:r>
        <w:tab/>
        <w:t>establishes</w:t>
      </w:r>
      <w:r>
        <w:tab/>
        <w:t>us</w:t>
      </w:r>
      <w:r>
        <w:tab/>
        <w:t>in</w:t>
      </w:r>
      <w:r>
        <w:tab/>
        <w:t>the</w:t>
      </w:r>
      <w:r>
        <w:tab/>
        <w:t>ways</w:t>
      </w:r>
      <w:r>
        <w:tab/>
        <w:t>of</w:t>
      </w:r>
      <w:r>
        <w:tab/>
        <w:t>God,</w:t>
      </w:r>
      <w:r>
        <w:tab/>
        <w:t>that</w:t>
      </w:r>
      <w:r>
        <w:tab/>
        <w:t>we wound</w:t>
      </w:r>
      <w:r>
        <w:tab/>
        <w:t>not</w:t>
      </w:r>
      <w:r>
        <w:tab/>
        <w:t>conscience</w:t>
      </w:r>
      <w:r>
        <w:tab/>
        <w:t>by</w:t>
      </w:r>
      <w:r>
        <w:tab/>
        <w:t>apostasy,</w:t>
      </w:r>
      <w:r>
        <w:tab/>
        <w:t>1</w:t>
      </w:r>
      <w:r>
        <w:tab/>
        <w:t>John</w:t>
      </w:r>
      <w:r>
        <w:tab/>
        <w:t>2:28.</w:t>
      </w:r>
      <w:r>
        <w:tab/>
        <w:t>4.</w:t>
      </w:r>
      <w:r>
        <w:tab/>
        <w:t>It</w:t>
      </w:r>
      <w:r>
        <w:tab/>
        <w:t>is</w:t>
      </w:r>
      <w:r>
        <w:tab/>
        <w:t>a</w:t>
      </w:r>
      <w:r>
        <w:tab/>
        <w:t>loud</w:t>
      </w:r>
      <w:r>
        <w:tab/>
        <w:t>call</w:t>
      </w:r>
      <w:r>
        <w:tab/>
        <w:t>to every</w:t>
      </w:r>
      <w:r>
        <w:tab/>
        <w:t>man</w:t>
      </w:r>
      <w:r>
        <w:tab/>
        <w:t>to</w:t>
      </w:r>
      <w:r>
        <w:tab/>
        <w:t>repentance,</w:t>
      </w:r>
      <w:r>
        <w:tab/>
        <w:t>and</w:t>
      </w:r>
      <w:r>
        <w:tab/>
        <w:t>not</w:t>
      </w:r>
      <w:r>
        <w:tab/>
        <w:t>to</w:t>
      </w:r>
      <w:r>
        <w:tab/>
        <w:t>lie</w:t>
      </w:r>
      <w:r>
        <w:tab/>
        <w:t>stupid,</w:t>
      </w:r>
      <w:r>
        <w:tab/>
        <w:t>and</w:t>
      </w:r>
      <w:r>
        <w:tab/>
        <w:t>senseless,</w:t>
      </w:r>
      <w:r>
        <w:tab/>
        <w:t>under</w:t>
      </w:r>
      <w:r>
        <w:tab/>
        <w:t>guilt, Acts</w:t>
      </w:r>
      <w:r>
        <w:tab/>
        <w:t>17:30,</w:t>
      </w:r>
      <w:r>
        <w:tab/>
        <w:t>31.</w:t>
      </w:r>
      <w:r>
        <w:tab/>
        <w:t>5.</w:t>
      </w:r>
      <w:r>
        <w:tab/>
        <w:t>It</w:t>
      </w:r>
      <w:r>
        <w:tab/>
        <w:t>is</w:t>
      </w:r>
      <w:r>
        <w:tab/>
        <w:t>a</w:t>
      </w:r>
      <w:r>
        <w:tab/>
        <w:t>powerful</w:t>
      </w:r>
      <w:r>
        <w:tab/>
        <w:t>antidote</w:t>
      </w:r>
      <w:r>
        <w:tab/>
        <w:t>against</w:t>
      </w:r>
      <w:r>
        <w:tab/>
        <w:t>formality</w:t>
      </w:r>
      <w:r>
        <w:tab/>
        <w:t>in</w:t>
      </w:r>
      <w:r>
        <w:tab/>
        <w:t>religion, the</w:t>
      </w:r>
      <w:r>
        <w:tab/>
        <w:t>general,</w:t>
      </w:r>
      <w:r>
        <w:tab/>
        <w:t>and</w:t>
      </w:r>
      <w:r>
        <w:tab/>
        <w:t>dangerous</w:t>
      </w:r>
      <w:r>
        <w:tab/>
        <w:t>disease</w:t>
      </w:r>
      <w:r>
        <w:tab/>
        <w:t>of</w:t>
      </w:r>
      <w:r>
        <w:tab/>
        <w:t>professors,</w:t>
      </w:r>
      <w:r>
        <w:tab/>
        <w:t>Mat.</w:t>
      </w:r>
      <w:r>
        <w:tab/>
        <w:t>7:22,</w:t>
      </w:r>
      <w:r>
        <w:tab/>
        <w:t>23.</w:t>
      </w:r>
      <w:r>
        <w:tab/>
        <w:t>6.</w:t>
      </w:r>
      <w:r>
        <w:tab/>
        <w:t>It excites</w:t>
      </w:r>
      <w:r>
        <w:tab/>
        <w:t>holy</w:t>
      </w:r>
      <w:r>
        <w:tab/>
        <w:t>fear</w:t>
      </w:r>
      <w:r>
        <w:tab/>
        <w:t>and</w:t>
      </w:r>
      <w:r>
        <w:tab/>
        <w:t>watchfulness,</w:t>
      </w:r>
      <w:r>
        <w:tab/>
        <w:t>in</w:t>
      </w:r>
      <w:r>
        <w:tab/>
        <w:t>the</w:t>
      </w:r>
      <w:r>
        <w:tab/>
        <w:t>whole</w:t>
      </w:r>
      <w:r>
        <w:tab/>
        <w:t>course</w:t>
      </w:r>
      <w:r>
        <w:tab/>
        <w:t>of</w:t>
      </w:r>
      <w:r>
        <w:tab/>
        <w:t>life,</w:t>
      </w:r>
      <w:r>
        <w:tab/>
        <w:t>1</w:t>
      </w:r>
      <w:r>
        <w:tab/>
        <w:t>Pet.</w:t>
      </w:r>
      <w:r>
        <w:tab/>
        <w:t>1:17. 7.</w:t>
      </w:r>
      <w:r>
        <w:tab/>
        <w:t>It</w:t>
      </w:r>
      <w:r>
        <w:tab/>
        <w:t>puts</w:t>
      </w:r>
      <w:r>
        <w:tab/>
        <w:t>us</w:t>
      </w:r>
      <w:r>
        <w:tab/>
        <w:t>not</w:t>
      </w:r>
      <w:r>
        <w:tab/>
        <w:t>only</w:t>
      </w:r>
      <w:r>
        <w:tab/>
        <w:t>to</w:t>
      </w:r>
      <w:r>
        <w:tab/>
        <w:t>our</w:t>
      </w:r>
      <w:r>
        <w:tab/>
        <w:t>watch,</w:t>
      </w:r>
      <w:r>
        <w:tab/>
        <w:t>but</w:t>
      </w:r>
      <w:r>
        <w:tab/>
        <w:t>to</w:t>
      </w:r>
      <w:r>
        <w:tab/>
        <w:t>our</w:t>
      </w:r>
      <w:r>
        <w:tab/>
        <w:t>knees</w:t>
      </w:r>
      <w:r>
        <w:tab/>
        <w:t>in</w:t>
      </w:r>
      <w:r>
        <w:tab/>
        <w:t>fervent</w:t>
      </w:r>
      <w:r>
        <w:tab/>
        <w:t>prayer,</w:t>
      </w:r>
      <w:r>
        <w:tab/>
        <w:t>1 Pet</w:t>
      </w:r>
      <w:r>
        <w:tab/>
        <w:t>4:7.</w:t>
      </w:r>
    </w:p>
    <w:p w14:paraId="6169BE2C" w14:textId="77777777" w:rsidR="00430EC9" w:rsidRDefault="00000000">
      <w:pPr>
        <w:ind w:left="-5"/>
      </w:pPr>
      <w:r>
        <w:t>And</w:t>
      </w:r>
      <w:r>
        <w:tab/>
        <w:t>he</w:t>
      </w:r>
      <w:r>
        <w:tab/>
        <w:t>that</w:t>
      </w:r>
      <w:r>
        <w:tab/>
        <w:t>feels</w:t>
      </w:r>
      <w:r>
        <w:tab/>
        <w:t>such</w:t>
      </w:r>
      <w:r>
        <w:tab/>
        <w:t>effects</w:t>
      </w:r>
      <w:r>
        <w:tab/>
        <w:t>as</w:t>
      </w:r>
      <w:r>
        <w:tab/>
        <w:t>these,</w:t>
      </w:r>
      <w:r>
        <w:tab/>
        <w:t>from</w:t>
      </w:r>
      <w:r>
        <w:tab/>
        <w:t>the</w:t>
      </w:r>
      <w:r>
        <w:tab/>
        <w:t>consideration</w:t>
      </w:r>
      <w:r>
        <w:tab/>
        <w:t>of</w:t>
      </w:r>
      <w:r>
        <w:tab/>
        <w:t>that</w:t>
      </w:r>
      <w:r>
        <w:tab/>
        <w:t>day, is</w:t>
      </w:r>
      <w:r>
        <w:tab/>
        <w:t>fortified</w:t>
      </w:r>
      <w:r>
        <w:tab/>
        <w:t>against</w:t>
      </w:r>
      <w:r>
        <w:tab/>
        <w:t>that</w:t>
      </w:r>
      <w:r>
        <w:tab/>
        <w:t>sin</w:t>
      </w:r>
      <w:r>
        <w:tab/>
        <w:t>my</w:t>
      </w:r>
      <w:r>
        <w:tab/>
        <w:t>text</w:t>
      </w:r>
      <w:r>
        <w:tab/>
        <w:t>warns</w:t>
      </w:r>
      <w:r>
        <w:tab/>
        <w:t>of,</w:t>
      </w:r>
      <w:r>
        <w:tab/>
        <w:t>and</w:t>
      </w:r>
      <w:r>
        <w:tab/>
        <w:t>dares</w:t>
      </w:r>
      <w:r>
        <w:tab/>
        <w:t>never</w:t>
      </w:r>
      <w:r>
        <w:tab/>
        <w:t>hold</w:t>
      </w:r>
      <w:r>
        <w:tab/>
        <w:t>the truths</w:t>
      </w:r>
      <w:r>
        <w:tab/>
        <w:t>of</w:t>
      </w:r>
      <w:r>
        <w:tab/>
        <w:t>God</w:t>
      </w:r>
      <w:r>
        <w:tab/>
        <w:t>in</w:t>
      </w:r>
      <w:r>
        <w:tab/>
        <w:t>unrighteousness.</w:t>
      </w:r>
      <w:r>
        <w:tab/>
        <w:t>It</w:t>
      </w:r>
      <w:r>
        <w:tab/>
        <w:t>is</w:t>
      </w:r>
      <w:r>
        <w:tab/>
        <w:t>our</w:t>
      </w:r>
      <w:r>
        <w:tab/>
      </w:r>
      <w:proofErr w:type="spellStart"/>
      <w:r>
        <w:t>regardlessness</w:t>
      </w:r>
      <w:proofErr w:type="spellEnd"/>
      <w:r>
        <w:tab/>
        <w:t>of</w:t>
      </w:r>
      <w:r>
        <w:tab/>
        <w:t>judgment</w:t>
      </w:r>
      <w:r>
        <w:tab/>
        <w:t>to come,</w:t>
      </w:r>
      <w:r>
        <w:tab/>
        <w:t>and</w:t>
      </w:r>
      <w:r>
        <w:tab/>
        <w:t>ignorance</w:t>
      </w:r>
      <w:r>
        <w:tab/>
        <w:t>of</w:t>
      </w:r>
      <w:r>
        <w:tab/>
        <w:t>the</w:t>
      </w:r>
      <w:r>
        <w:tab/>
        <w:t>nature</w:t>
      </w:r>
      <w:r>
        <w:tab/>
        <w:t>of</w:t>
      </w:r>
      <w:r>
        <w:tab/>
        <w:t>it</w:t>
      </w:r>
      <w:r>
        <w:tab/>
        <w:t>which</w:t>
      </w:r>
      <w:r>
        <w:tab/>
        <w:t>so</w:t>
      </w:r>
      <w:r>
        <w:tab/>
        <w:t>emboldens</w:t>
      </w:r>
      <w:r>
        <w:tab/>
        <w:t>us</w:t>
      </w:r>
      <w:r>
        <w:tab/>
        <w:t>to</w:t>
      </w:r>
      <w:r>
        <w:tab/>
        <w:t>neglect known</w:t>
      </w:r>
      <w:r>
        <w:tab/>
        <w:t>duties,</w:t>
      </w:r>
      <w:r>
        <w:tab/>
        <w:t>and</w:t>
      </w:r>
      <w:r>
        <w:tab/>
        <w:t>commit</w:t>
      </w:r>
      <w:r>
        <w:tab/>
        <w:t>known</w:t>
      </w:r>
      <w:r>
        <w:tab/>
        <w:t>sins,</w:t>
      </w:r>
      <w:r>
        <w:tab/>
        <w:t>Amos</w:t>
      </w:r>
      <w:r>
        <w:tab/>
        <w:t>6:3.</w:t>
      </w:r>
      <w:r>
        <w:tab/>
        <w:t>2</w:t>
      </w:r>
      <w:r>
        <w:tab/>
        <w:t>Pet</w:t>
      </w:r>
      <w:r>
        <w:tab/>
        <w:t>3:3,</w:t>
      </w:r>
      <w:r>
        <w:tab/>
        <w:t>4.</w:t>
      </w:r>
      <w:r>
        <w:tab/>
        <w:t>If</w:t>
      </w:r>
      <w:r>
        <w:tab/>
        <w:t>our thoughts</w:t>
      </w:r>
      <w:r>
        <w:tab/>
        <w:t>and</w:t>
      </w:r>
      <w:r>
        <w:tab/>
        <w:t>meditations</w:t>
      </w:r>
      <w:r>
        <w:tab/>
        <w:t>were</w:t>
      </w:r>
      <w:r>
        <w:tab/>
        <w:t>engaged</w:t>
      </w:r>
      <w:r>
        <w:tab/>
        <w:t>more</w:t>
      </w:r>
      <w:r>
        <w:tab/>
        <w:t>frequently,</w:t>
      </w:r>
      <w:r>
        <w:tab/>
        <w:t>and</w:t>
      </w:r>
      <w:r>
        <w:tab/>
        <w:t>seriously, on</w:t>
      </w:r>
      <w:r>
        <w:tab/>
        <w:t>such</w:t>
      </w:r>
      <w:r>
        <w:tab/>
        <w:t>an</w:t>
      </w:r>
      <w:r>
        <w:tab/>
        <w:t>awful</w:t>
      </w:r>
      <w:r>
        <w:tab/>
        <w:t>subject,</w:t>
      </w:r>
      <w:r>
        <w:tab/>
        <w:t>you</w:t>
      </w:r>
      <w:r>
        <w:tab/>
        <w:t>would</w:t>
      </w:r>
      <w:r>
        <w:tab/>
        <w:t>rather</w:t>
      </w:r>
      <w:r>
        <w:tab/>
        <w:t>choose</w:t>
      </w:r>
      <w:r>
        <w:tab/>
        <w:t>to</w:t>
      </w:r>
      <w:r>
        <w:tab/>
        <w:t>die</w:t>
      </w:r>
      <w:r>
        <w:tab/>
        <w:t>than</w:t>
      </w:r>
      <w:r>
        <w:tab/>
        <w:t>to</w:t>
      </w:r>
      <w:r>
        <w:tab/>
        <w:t>do violence</w:t>
      </w:r>
      <w:r>
        <w:tab/>
        <w:t>to</w:t>
      </w:r>
      <w:r>
        <w:tab/>
        <w:t>your</w:t>
      </w:r>
      <w:r>
        <w:tab/>
        <w:t>consciences.</w:t>
      </w:r>
    </w:p>
    <w:p w14:paraId="30B18C0E" w14:textId="77777777" w:rsidR="00430EC9" w:rsidRDefault="00000000">
      <w:pPr>
        <w:ind w:left="-5"/>
        <w:rPr>
          <w:rFonts w:eastAsiaTheme="minorEastAsia"/>
        </w:rPr>
      </w:pPr>
      <w:r>
        <w:t>Direct.</w:t>
      </w:r>
      <w:r>
        <w:tab/>
        <w:t>4.</w:t>
      </w:r>
      <w:r>
        <w:tab/>
        <w:t>Get</w:t>
      </w:r>
      <w:r>
        <w:tab/>
        <w:t>right</w:t>
      </w:r>
      <w:r>
        <w:tab/>
        <w:t>and</w:t>
      </w:r>
      <w:r>
        <w:tab/>
        <w:t>true</w:t>
      </w:r>
      <w:r>
        <w:tab/>
        <w:t>apprehensions</w:t>
      </w:r>
      <w:r>
        <w:tab/>
        <w:t>of</w:t>
      </w:r>
      <w:r>
        <w:tab/>
        <w:t>the</w:t>
      </w:r>
      <w:r>
        <w:tab/>
        <w:t>moral</w:t>
      </w:r>
      <w:r>
        <w:tab/>
        <w:t>evil</w:t>
      </w:r>
      <w:r>
        <w:tab/>
        <w:t>that</w:t>
      </w:r>
      <w:r>
        <w:tab/>
        <w:t>is</w:t>
      </w:r>
      <w:r>
        <w:tab/>
        <w:t>in</w:t>
      </w:r>
      <w:r>
        <w:tab/>
        <w:t>sin, and</w:t>
      </w:r>
      <w:r>
        <w:tab/>
        <w:t>of</w:t>
      </w:r>
      <w:r>
        <w:tab/>
        <w:t>the</w:t>
      </w:r>
      <w:r>
        <w:tab/>
        <w:t>penal</w:t>
      </w:r>
      <w:r>
        <w:tab/>
        <w:t>evil</w:t>
      </w:r>
      <w:r>
        <w:tab/>
        <w:t>that</w:t>
      </w:r>
      <w:r>
        <w:tab/>
        <w:t>follows</w:t>
      </w:r>
      <w:r>
        <w:tab/>
        <w:t>sin;</w:t>
      </w:r>
      <w:r>
        <w:tab/>
        <w:t>then</w:t>
      </w:r>
      <w:r>
        <w:tab/>
        <w:t>no</w:t>
      </w:r>
      <w:r>
        <w:tab/>
        <w:t>temptation</w:t>
      </w:r>
      <w:r>
        <w:tab/>
        <w:t>shall</w:t>
      </w:r>
      <w:r>
        <w:tab/>
        <w:t>prevail with</w:t>
      </w:r>
      <w:r>
        <w:tab/>
        <w:t>you</w:t>
      </w:r>
      <w:r>
        <w:tab/>
        <w:t>to</w:t>
      </w:r>
      <w:r>
        <w:tab/>
        <w:t>commit</w:t>
      </w:r>
      <w:r>
        <w:tab/>
        <w:t>a</w:t>
      </w:r>
      <w:r>
        <w:tab/>
        <w:t>sin,</w:t>
      </w:r>
      <w:r>
        <w:tab/>
        <w:t>to</w:t>
      </w:r>
      <w:r>
        <w:tab/>
        <w:t>escape</w:t>
      </w:r>
      <w:r>
        <w:tab/>
        <w:t>a</w:t>
      </w:r>
      <w:r>
        <w:tab/>
        <w:t>present</w:t>
      </w:r>
      <w:r>
        <w:tab/>
        <w:t>trouble,</w:t>
      </w:r>
      <w:r>
        <w:tab/>
        <w:t>or</w:t>
      </w:r>
      <w:r>
        <w:tab/>
        <w:t>neglect</w:t>
      </w:r>
      <w:r>
        <w:tab/>
        <w:t>a</w:t>
      </w:r>
      <w:r>
        <w:tab/>
        <w:t>known duty,</w:t>
      </w:r>
      <w:r>
        <w:tab/>
        <w:t>to</w:t>
      </w:r>
      <w:r>
        <w:tab/>
        <w:t>accommodate</w:t>
      </w:r>
      <w:r>
        <w:tab/>
        <w:t>any</w:t>
      </w:r>
      <w:r>
        <w:tab/>
        <w:t>earthly</w:t>
      </w:r>
      <w:r>
        <w:tab/>
        <w:t>interest,</w:t>
      </w:r>
      <w:r>
        <w:tab/>
        <w:t>and</w:t>
      </w:r>
      <w:r>
        <w:tab/>
        <w:t>consequently</w:t>
      </w:r>
      <w:r>
        <w:tab/>
        <w:t>to</w:t>
      </w:r>
      <w:r>
        <w:tab/>
        <w:t>hold</w:t>
      </w:r>
      <w:r>
        <w:tab/>
        <w:t>no truth</w:t>
      </w:r>
      <w:r>
        <w:tab/>
        <w:t>of</w:t>
      </w:r>
      <w:r>
        <w:tab/>
        <w:t>God</w:t>
      </w:r>
      <w:r>
        <w:tab/>
        <w:t>in</w:t>
      </w:r>
      <w:r>
        <w:tab/>
        <w:t>unrighteousness.</w:t>
      </w:r>
      <w:r>
        <w:tab/>
        <w:t>It</w:t>
      </w:r>
      <w:r>
        <w:tab/>
        <w:t>is</w:t>
      </w:r>
      <w:r>
        <w:tab/>
        <w:t>fear</w:t>
      </w:r>
      <w:r>
        <w:tab/>
        <w:t>of</w:t>
      </w:r>
      <w:r>
        <w:tab/>
        <w:t>loss</w:t>
      </w:r>
      <w:r>
        <w:tab/>
        <w:t>and</w:t>
      </w:r>
      <w:r>
        <w:tab/>
        <w:t>sufferings</w:t>
      </w:r>
      <w:r>
        <w:tab/>
        <w:t>that</w:t>
      </w:r>
      <w:r>
        <w:tab/>
        <w:t>so often</w:t>
      </w:r>
      <w:r>
        <w:tab/>
        <w:t>overbears</w:t>
      </w:r>
      <w:r>
        <w:tab/>
        <w:t>conscience;</w:t>
      </w:r>
      <w:r>
        <w:tab/>
        <w:t>but</w:t>
      </w:r>
      <w:r>
        <w:tab/>
        <w:t>if</w:t>
      </w:r>
      <w:r>
        <w:tab/>
        <w:t>men</w:t>
      </w:r>
      <w:r>
        <w:tab/>
        <w:t>were</w:t>
      </w:r>
      <w:r>
        <w:tab/>
        <w:t>once</w:t>
      </w:r>
      <w:r>
        <w:tab/>
        <w:t>made</w:t>
      </w:r>
      <w:r>
        <w:tab/>
        <w:t>thoroughly sensible</w:t>
      </w:r>
      <w:r>
        <w:tab/>
        <w:t>that</w:t>
      </w:r>
      <w:r>
        <w:tab/>
        <w:t>the</w:t>
      </w:r>
      <w:r>
        <w:tab/>
        <w:t>least</w:t>
      </w:r>
      <w:r>
        <w:tab/>
        <w:t>sin</w:t>
      </w:r>
      <w:r>
        <w:tab/>
        <w:t>is</w:t>
      </w:r>
      <w:r>
        <w:tab/>
        <w:t>worse</w:t>
      </w:r>
      <w:r>
        <w:tab/>
        <w:t>for</w:t>
      </w:r>
      <w:r>
        <w:tab/>
        <w:t>them</w:t>
      </w:r>
      <w:r>
        <w:tab/>
        <w:t>than</w:t>
      </w:r>
      <w:r>
        <w:tab/>
        <w:t>the</w:t>
      </w:r>
      <w:r>
        <w:tab/>
        <w:t>greatest</w:t>
      </w:r>
      <w:r>
        <w:tab/>
        <w:t>affliction</w:t>
      </w:r>
      <w:r>
        <w:tab/>
        <w:t>or suffering,</w:t>
      </w:r>
      <w:r>
        <w:tab/>
        <w:t>the</w:t>
      </w:r>
      <w:r>
        <w:tab/>
        <w:t>peace</w:t>
      </w:r>
      <w:r>
        <w:tab/>
        <w:t>of</w:t>
      </w:r>
      <w:r>
        <w:tab/>
        <w:t>conscience</w:t>
      </w:r>
      <w:r>
        <w:tab/>
        <w:t>would</w:t>
      </w:r>
      <w:r>
        <w:tab/>
        <w:t>be</w:t>
      </w:r>
      <w:r>
        <w:tab/>
        <w:t>well</w:t>
      </w:r>
      <w:r>
        <w:tab/>
        <w:t>secured.</w:t>
      </w:r>
      <w:r>
        <w:tab/>
        <w:t>And</w:t>
      </w:r>
      <w:r>
        <w:tab/>
        <w:t>that</w:t>
      </w:r>
      <w:r>
        <w:tab/>
        <w:t>this</w:t>
      </w:r>
      <w:r>
        <w:tab/>
        <w:t>is really</w:t>
      </w:r>
      <w:r>
        <w:tab/>
        <w:t>so,</w:t>
      </w:r>
      <w:r>
        <w:tab/>
        <w:t>appears</w:t>
      </w:r>
      <w:r>
        <w:tab/>
        <w:t>thus:</w:t>
      </w:r>
      <w:r>
        <w:tab/>
        <w:t>1.</w:t>
      </w:r>
      <w:r>
        <w:tab/>
        <w:t>Afflictions</w:t>
      </w:r>
      <w:r>
        <w:tab/>
        <w:t>do</w:t>
      </w:r>
      <w:r>
        <w:tab/>
        <w:t>not</w:t>
      </w:r>
      <w:r>
        <w:tab/>
        <w:t>make</w:t>
      </w:r>
      <w:r>
        <w:tab/>
        <w:t>a</w:t>
      </w:r>
      <w:r>
        <w:tab/>
        <w:t>man</w:t>
      </w:r>
      <w:r>
        <w:tab/>
        <w:t>vile</w:t>
      </w:r>
      <w:r>
        <w:tab/>
        <w:t>in</w:t>
      </w:r>
      <w:r>
        <w:tab/>
        <w:t>the</w:t>
      </w:r>
      <w:r>
        <w:tab/>
        <w:t>eyes</w:t>
      </w:r>
      <w:r>
        <w:tab/>
        <w:t>of God.</w:t>
      </w:r>
      <w:r>
        <w:tab/>
        <w:t>A</w:t>
      </w:r>
      <w:r>
        <w:tab/>
        <w:t>man</w:t>
      </w:r>
      <w:r>
        <w:tab/>
        <w:t>may</w:t>
      </w:r>
      <w:r>
        <w:tab/>
        <w:t>be</w:t>
      </w:r>
      <w:r>
        <w:tab/>
        <w:t>under</w:t>
      </w:r>
      <w:r>
        <w:tab/>
        <w:t>manifold</w:t>
      </w:r>
      <w:r>
        <w:tab/>
        <w:t>afflictions,</w:t>
      </w:r>
      <w:r>
        <w:tab/>
        <w:t>and</w:t>
      </w:r>
      <w:r>
        <w:tab/>
        <w:t>yet</w:t>
      </w:r>
      <w:r>
        <w:tab/>
        <w:t>very</w:t>
      </w:r>
      <w:r>
        <w:tab/>
        <w:t>dear,</w:t>
      </w:r>
      <w:r>
        <w:tab/>
        <w:t>and precious,</w:t>
      </w:r>
      <w:r>
        <w:tab/>
        <w:t>in</w:t>
      </w:r>
      <w:r>
        <w:tab/>
        <w:t>God's</w:t>
      </w:r>
      <w:r>
        <w:tab/>
        <w:t>account,</w:t>
      </w:r>
      <w:r>
        <w:tab/>
        <w:t>Heb.</w:t>
      </w:r>
      <w:r>
        <w:tab/>
        <w:t>11:36,</w:t>
      </w:r>
      <w:r>
        <w:tab/>
        <w:t>37,</w:t>
      </w:r>
      <w:r>
        <w:tab/>
        <w:t>38</w:t>
      </w:r>
      <w:r>
        <w:tab/>
        <w:t>but</w:t>
      </w:r>
      <w:r>
        <w:tab/>
        <w:t>sin</w:t>
      </w:r>
      <w:r>
        <w:tab/>
        <w:t>makes</w:t>
      </w:r>
      <w:r>
        <w:tab/>
        <w:t>man</w:t>
      </w:r>
      <w:r>
        <w:tab/>
        <w:t>vile</w:t>
      </w:r>
      <w:r>
        <w:tab/>
        <w:t>in the</w:t>
      </w:r>
      <w:r>
        <w:tab/>
        <w:t>eyes</w:t>
      </w:r>
      <w:r>
        <w:tab/>
        <w:t>of</w:t>
      </w:r>
      <w:r>
        <w:tab/>
        <w:t>God,</w:t>
      </w:r>
      <w:r>
        <w:tab/>
        <w:t>Dan.</w:t>
      </w:r>
      <w:r>
        <w:tab/>
        <w:t>11:2.</w:t>
      </w:r>
      <w:r>
        <w:tab/>
        <w:t>2.</w:t>
      </w:r>
      <w:r>
        <w:tab/>
        <w:t>Afflictions</w:t>
      </w:r>
      <w:r>
        <w:tab/>
        <w:t>do</w:t>
      </w:r>
      <w:r>
        <w:tab/>
        <w:t>not</w:t>
      </w:r>
      <w:r>
        <w:tab/>
        <w:t>put</w:t>
      </w:r>
      <w:r>
        <w:tab/>
        <w:t>men</w:t>
      </w:r>
      <w:r>
        <w:tab/>
        <w:t>under</w:t>
      </w:r>
      <w:r>
        <w:tab/>
        <w:t>the</w:t>
      </w:r>
      <w:r>
        <w:tab/>
        <w:t>curse of</w:t>
      </w:r>
      <w:r>
        <w:tab/>
        <w:t>God,</w:t>
      </w:r>
      <w:r>
        <w:tab/>
        <w:t>blessings</w:t>
      </w:r>
      <w:r>
        <w:tab/>
        <w:t>and</w:t>
      </w:r>
      <w:r>
        <w:tab/>
        <w:t>afflictions</w:t>
      </w:r>
      <w:r>
        <w:tab/>
        <w:t>may</w:t>
      </w:r>
      <w:r>
        <w:tab/>
        <w:t>go</w:t>
      </w:r>
      <w:r>
        <w:tab/>
        <w:t>together,</w:t>
      </w:r>
      <w:r>
        <w:tab/>
      </w:r>
      <w:proofErr w:type="spellStart"/>
      <w:r>
        <w:t>Psal</w:t>
      </w:r>
      <w:proofErr w:type="spellEnd"/>
      <w:r>
        <w:t>.</w:t>
      </w:r>
      <w:r>
        <w:tab/>
        <w:t>94:12</w:t>
      </w:r>
      <w:r>
        <w:tab/>
        <w:t>but</w:t>
      </w:r>
      <w:r>
        <w:tab/>
        <w:t>sin brings</w:t>
      </w:r>
      <w:r>
        <w:tab/>
        <w:t>the</w:t>
      </w:r>
      <w:r>
        <w:tab/>
        <w:t>soul</w:t>
      </w:r>
      <w:r>
        <w:tab/>
        <w:t>under</w:t>
      </w:r>
      <w:r>
        <w:tab/>
        <w:t>the</w:t>
      </w:r>
      <w:r>
        <w:tab/>
        <w:t>curse,</w:t>
      </w:r>
      <w:r>
        <w:tab/>
        <w:t>Gal.</w:t>
      </w:r>
      <w:r>
        <w:tab/>
        <w:t>3:10.</w:t>
      </w:r>
      <w:r>
        <w:tab/>
        <w:t>3.</w:t>
      </w:r>
      <w:r>
        <w:tab/>
        <w:t>Afflictions</w:t>
      </w:r>
      <w:r>
        <w:tab/>
        <w:t>make</w:t>
      </w:r>
      <w:r>
        <w:tab/>
        <w:t>men</w:t>
      </w:r>
      <w:r>
        <w:tab/>
        <w:t>more like</w:t>
      </w:r>
      <w:r>
        <w:tab/>
        <w:t>unto</w:t>
      </w:r>
      <w:r>
        <w:tab/>
        <w:t>God,</w:t>
      </w:r>
      <w:r>
        <w:tab/>
        <w:t>Heb.</w:t>
      </w:r>
      <w:r>
        <w:tab/>
        <w:t>12:10</w:t>
      </w:r>
      <w:r>
        <w:tab/>
        <w:t>but</w:t>
      </w:r>
      <w:r>
        <w:tab/>
        <w:t>sin</w:t>
      </w:r>
      <w:r>
        <w:tab/>
        <w:t>makes</w:t>
      </w:r>
      <w:r>
        <w:tab/>
        <w:t>us</w:t>
      </w:r>
      <w:r>
        <w:tab/>
        <w:t>more</w:t>
      </w:r>
      <w:r>
        <w:tab/>
        <w:t>like</w:t>
      </w:r>
      <w:r>
        <w:tab/>
        <w:t>the</w:t>
      </w:r>
      <w:r>
        <w:tab/>
        <w:t>devil,</w:t>
      </w:r>
      <w:r>
        <w:tab/>
        <w:t>1</w:t>
      </w:r>
      <w:r>
        <w:tab/>
        <w:t>John 3:8.</w:t>
      </w:r>
      <w:r>
        <w:tab/>
        <w:t>John</w:t>
      </w:r>
      <w:r>
        <w:tab/>
        <w:t>8:34.</w:t>
      </w:r>
      <w:r>
        <w:tab/>
        <w:t>4.</w:t>
      </w:r>
      <w:r>
        <w:tab/>
        <w:t>Afflictions</w:t>
      </w:r>
      <w:r>
        <w:tab/>
        <w:t>for</w:t>
      </w:r>
      <w:r>
        <w:tab/>
        <w:t>conscience</w:t>
      </w:r>
      <w:r>
        <w:tab/>
        <w:t>sake</w:t>
      </w:r>
      <w:r>
        <w:tab/>
        <w:t>are</w:t>
      </w:r>
      <w:r>
        <w:tab/>
        <w:t>but</w:t>
      </w:r>
      <w:r>
        <w:tab/>
        <w:t>the</w:t>
      </w:r>
      <w:r>
        <w:tab/>
        <w:t>creature's wrath</w:t>
      </w:r>
      <w:r>
        <w:tab/>
        <w:t>inflamed</w:t>
      </w:r>
      <w:r>
        <w:tab/>
        <w:t>against</w:t>
      </w:r>
      <w:r>
        <w:tab/>
        <w:t>us;</w:t>
      </w:r>
      <w:r>
        <w:tab/>
        <w:t>but</w:t>
      </w:r>
      <w:r>
        <w:tab/>
        <w:t>sin</w:t>
      </w:r>
      <w:r>
        <w:tab/>
        <w:t>is</w:t>
      </w:r>
      <w:r>
        <w:tab/>
        <w:t>the</w:t>
      </w:r>
      <w:r>
        <w:tab/>
        <w:t>inflamer</w:t>
      </w:r>
      <w:r>
        <w:tab/>
        <w:t>of</w:t>
      </w:r>
      <w:r>
        <w:tab/>
        <w:t>God's</w:t>
      </w:r>
      <w:r>
        <w:tab/>
        <w:t>wrath</w:t>
      </w:r>
      <w:r>
        <w:tab/>
        <w:t>against us,</w:t>
      </w:r>
      <w:r>
        <w:tab/>
        <w:t>as</w:t>
      </w:r>
      <w:r>
        <w:tab/>
        <w:t>in</w:t>
      </w:r>
      <w:r>
        <w:tab/>
        <w:t>the</w:t>
      </w:r>
      <w:r>
        <w:tab/>
        <w:t>text.</w:t>
      </w:r>
      <w:r>
        <w:tab/>
        <w:t>5.</w:t>
      </w:r>
      <w:r>
        <w:tab/>
        <w:t>Afflictions</w:t>
      </w:r>
      <w:r>
        <w:tab/>
        <w:t>are</w:t>
      </w:r>
      <w:r>
        <w:tab/>
        <w:t>but</w:t>
      </w:r>
      <w:r>
        <w:tab/>
        <w:t>outward</w:t>
      </w:r>
      <w:r>
        <w:tab/>
        <w:t>evils</w:t>
      </w:r>
      <w:r>
        <w:tab/>
        <w:t>upon</w:t>
      </w:r>
      <w:r>
        <w:tab/>
        <w:t>the</w:t>
      </w:r>
      <w:r>
        <w:tab/>
        <w:t>body,</w:t>
      </w:r>
      <w:r>
        <w:tab/>
        <w:t>but sin</w:t>
      </w:r>
      <w:r>
        <w:tab/>
        <w:t>is</w:t>
      </w:r>
      <w:r>
        <w:tab/>
        <w:t>an</w:t>
      </w:r>
      <w:r>
        <w:tab/>
        <w:t>internal</w:t>
      </w:r>
      <w:r>
        <w:tab/>
        <w:t>evil</w:t>
      </w:r>
      <w:r>
        <w:tab/>
        <w:t>upon</w:t>
      </w:r>
      <w:r>
        <w:tab/>
        <w:t>the</w:t>
      </w:r>
      <w:r>
        <w:tab/>
        <w:t>soul,</w:t>
      </w:r>
      <w:r>
        <w:tab/>
        <w:t>Prov.</w:t>
      </w:r>
      <w:r>
        <w:tab/>
        <w:t>8:36.</w:t>
      </w:r>
      <w:r>
        <w:tab/>
        <w:t>6.</w:t>
      </w:r>
      <w:r>
        <w:tab/>
        <w:t>Afflictions</w:t>
      </w:r>
      <w:r>
        <w:tab/>
        <w:t>for</w:t>
      </w:r>
      <w:r>
        <w:tab/>
        <w:t>duties sake</w:t>
      </w:r>
      <w:r>
        <w:tab/>
        <w:t>have</w:t>
      </w:r>
      <w:r>
        <w:tab/>
        <w:t>many</w:t>
      </w:r>
      <w:r>
        <w:tab/>
        <w:t>sweet</w:t>
      </w:r>
      <w:r>
        <w:tab/>
        <w:t>promises</w:t>
      </w:r>
      <w:r>
        <w:tab/>
        <w:t>annexed</w:t>
      </w:r>
      <w:r>
        <w:tab/>
        <w:t>to</w:t>
      </w:r>
      <w:r>
        <w:tab/>
        <w:t>them,</w:t>
      </w:r>
      <w:r>
        <w:tab/>
        <w:t>Mat.</w:t>
      </w:r>
      <w:r>
        <w:tab/>
        <w:t>5:10</w:t>
      </w:r>
      <w:r>
        <w:tab/>
        <w:t>but</w:t>
      </w:r>
      <w:r>
        <w:tab/>
        <w:t>sin</w:t>
      </w:r>
      <w:r>
        <w:tab/>
        <w:t>hath none.</w:t>
      </w:r>
      <w:r>
        <w:tab/>
        <w:t>7.</w:t>
      </w:r>
      <w:r>
        <w:tab/>
        <w:t>The</w:t>
      </w:r>
      <w:r>
        <w:tab/>
        <w:t>effects</w:t>
      </w:r>
      <w:r>
        <w:tab/>
        <w:t>of</w:t>
      </w:r>
      <w:r>
        <w:tab/>
        <w:t>sufferings</w:t>
      </w:r>
      <w:r>
        <w:tab/>
        <w:t>for</w:t>
      </w:r>
      <w:r>
        <w:tab/>
        <w:t>Christ</w:t>
      </w:r>
      <w:r>
        <w:tab/>
        <w:t>are</w:t>
      </w:r>
      <w:r>
        <w:tab/>
        <w:t>sweet</w:t>
      </w:r>
      <w:r>
        <w:tab/>
        <w:t>to</w:t>
      </w:r>
      <w:r>
        <w:tab/>
        <w:t>the</w:t>
      </w:r>
      <w:r>
        <w:tab/>
        <w:t>soul,</w:t>
      </w:r>
      <w:r>
        <w:tab/>
        <w:t>2</w:t>
      </w:r>
      <w:r>
        <w:tab/>
        <w:t>Cor. 7:4</w:t>
      </w:r>
      <w:r>
        <w:tab/>
        <w:t>but</w:t>
      </w:r>
      <w:r>
        <w:tab/>
        <w:t>the</w:t>
      </w:r>
      <w:r>
        <w:tab/>
        <w:t>fruits</w:t>
      </w:r>
      <w:r>
        <w:tab/>
        <w:t>of</w:t>
      </w:r>
      <w:r>
        <w:tab/>
        <w:t>sin</w:t>
      </w:r>
      <w:r>
        <w:tab/>
        <w:t>are</w:t>
      </w:r>
      <w:r>
        <w:tab/>
        <w:t>bitter;</w:t>
      </w:r>
      <w:r>
        <w:tab/>
        <w:t>it</w:t>
      </w:r>
      <w:r>
        <w:tab/>
        <w:t>yields</w:t>
      </w:r>
      <w:r>
        <w:tab/>
        <w:t>nothing</w:t>
      </w:r>
      <w:r>
        <w:tab/>
        <w:t>but</w:t>
      </w:r>
      <w:r>
        <w:tab/>
        <w:t>shame</w:t>
      </w:r>
      <w:r>
        <w:tab/>
        <w:t>and</w:t>
      </w:r>
      <w:r>
        <w:tab/>
        <w:t>fear.</w:t>
      </w:r>
      <w:r>
        <w:tab/>
        <w:t>8. Afflictions</w:t>
      </w:r>
      <w:r>
        <w:tab/>
        <w:t>for</w:t>
      </w:r>
      <w:r>
        <w:tab/>
        <w:t>Christ</w:t>
      </w:r>
      <w:r>
        <w:tab/>
        <w:t>are</w:t>
      </w:r>
      <w:r>
        <w:tab/>
        <w:t>the</w:t>
      </w:r>
      <w:r>
        <w:tab/>
        <w:t>way</w:t>
      </w:r>
      <w:r>
        <w:tab/>
        <w:t>to</w:t>
      </w:r>
      <w:r>
        <w:tab/>
        <w:t>heaven,</w:t>
      </w:r>
      <w:r>
        <w:tab/>
        <w:t>but</w:t>
      </w:r>
      <w:r>
        <w:tab/>
        <w:t>sin</w:t>
      </w:r>
      <w:r>
        <w:tab/>
        <w:t>is</w:t>
      </w:r>
      <w:r>
        <w:tab/>
        <w:t>the</w:t>
      </w:r>
      <w:r>
        <w:tab/>
      </w:r>
      <w:proofErr w:type="spellStart"/>
      <w:r>
        <w:t>broadway</w:t>
      </w:r>
      <w:proofErr w:type="spellEnd"/>
      <w:r>
        <w:tab/>
        <w:t>to hell,</w:t>
      </w:r>
      <w:r>
        <w:tab/>
        <w:t>Rom.</w:t>
      </w:r>
      <w:r>
        <w:tab/>
        <w:t>6.</w:t>
      </w:r>
      <w:r>
        <w:tab/>
        <w:t>ult.</w:t>
      </w:r>
      <w:r>
        <w:tab/>
        <w:t>9.</w:t>
      </w:r>
      <w:r>
        <w:tab/>
        <w:t>Sufferings</w:t>
      </w:r>
      <w:r>
        <w:tab/>
        <w:t>for</w:t>
      </w:r>
      <w:r>
        <w:tab/>
        <w:t>duty</w:t>
      </w:r>
      <w:r>
        <w:tab/>
        <w:t>are</w:t>
      </w:r>
      <w:r>
        <w:tab/>
        <w:t>but</w:t>
      </w:r>
      <w:r>
        <w:tab/>
        <w:t>for</w:t>
      </w:r>
      <w:r>
        <w:tab/>
        <w:t>a</w:t>
      </w:r>
      <w:r>
        <w:tab/>
        <w:t>moment,</w:t>
      </w:r>
      <w:r>
        <w:tab/>
        <w:t>2</w:t>
      </w:r>
      <w:r>
        <w:tab/>
        <w:t>Cor.</w:t>
      </w:r>
      <w:r>
        <w:tab/>
        <w:t>4:17 but</w:t>
      </w:r>
      <w:r>
        <w:tab/>
        <w:t>sufferings</w:t>
      </w:r>
      <w:r>
        <w:tab/>
        <w:t>for</w:t>
      </w:r>
      <w:r>
        <w:tab/>
        <w:t>sin</w:t>
      </w:r>
      <w:r>
        <w:tab/>
        <w:t>will</w:t>
      </w:r>
      <w:r>
        <w:tab/>
        <w:t>be</w:t>
      </w:r>
      <w:r>
        <w:tab/>
        <w:t>eternal,</w:t>
      </w:r>
      <w:r>
        <w:tab/>
        <w:t>Mark</w:t>
      </w:r>
      <w:r>
        <w:tab/>
        <w:t>9:44.</w:t>
      </w:r>
    </w:p>
    <w:p w14:paraId="05E4061A" w14:textId="77777777" w:rsidR="001B1BDF" w:rsidRPr="001B1BDF" w:rsidRDefault="001B1BDF" w:rsidP="001B1BDF">
      <w:pPr>
        <w:ind w:left="-5"/>
        <w:rPr>
          <w:rFonts w:eastAsiaTheme="minorEastAsia"/>
        </w:rPr>
      </w:pPr>
      <w:r w:rsidRPr="001B1BDF">
        <w:rPr>
          <w:rFonts w:eastAsiaTheme="minorEastAsia"/>
        </w:rPr>
        <w:t>四、应用</w:t>
      </w:r>
    </w:p>
    <w:p w14:paraId="17CAB637" w14:textId="77777777" w:rsidR="001B1BDF" w:rsidRPr="001B1BDF" w:rsidRDefault="001B1BDF" w:rsidP="001B1BDF">
      <w:pPr>
        <w:ind w:left="-5"/>
        <w:rPr>
          <w:rFonts w:eastAsiaTheme="minorEastAsia"/>
        </w:rPr>
      </w:pPr>
    </w:p>
    <w:p w14:paraId="56BD1A3F" w14:textId="77777777" w:rsidR="001B1BDF" w:rsidRPr="001B1BDF" w:rsidRDefault="001B1BDF" w:rsidP="001B1BDF">
      <w:pPr>
        <w:ind w:left="-5"/>
        <w:rPr>
          <w:rFonts w:eastAsiaTheme="minorEastAsia"/>
        </w:rPr>
      </w:pPr>
      <w:r w:rsidRPr="001B1BDF">
        <w:rPr>
          <w:rFonts w:eastAsiaTheme="minorEastAsia"/>
        </w:rPr>
        <w:t>这个教义最后归结为指导</w:t>
      </w:r>
      <w:r w:rsidRPr="001B1BDF">
        <w:rPr>
          <w:rFonts w:eastAsiaTheme="minorEastAsia"/>
        </w:rPr>
        <w:t>,</w:t>
      </w:r>
      <w:r w:rsidRPr="001B1BDF">
        <w:rPr>
          <w:rFonts w:eastAsiaTheme="minorEastAsia"/>
        </w:rPr>
        <w:t>以防止人们将来再犯这样放肆的罪</w:t>
      </w:r>
      <w:r w:rsidRPr="001B1BDF">
        <w:rPr>
          <w:rFonts w:eastAsiaTheme="minorEastAsia"/>
        </w:rPr>
        <w:t>,</w:t>
      </w:r>
      <w:r w:rsidRPr="001B1BDF">
        <w:rPr>
          <w:rFonts w:eastAsiaTheme="minorEastAsia"/>
        </w:rPr>
        <w:t>使真理可以在你们心中自由运行。</w:t>
      </w:r>
    </w:p>
    <w:p w14:paraId="2FA4BA8E" w14:textId="77777777" w:rsidR="001B1BDF" w:rsidRPr="001B1BDF" w:rsidRDefault="001B1BDF" w:rsidP="001B1BDF">
      <w:pPr>
        <w:ind w:left="-5"/>
        <w:rPr>
          <w:rFonts w:eastAsiaTheme="minorEastAsia"/>
        </w:rPr>
      </w:pPr>
    </w:p>
    <w:p w14:paraId="5D95A0FE" w14:textId="77777777" w:rsidR="001B1BDF" w:rsidRPr="001B1BDF" w:rsidRDefault="001B1BDF" w:rsidP="001B1BDF">
      <w:pPr>
        <w:ind w:left="-5"/>
        <w:rPr>
          <w:rFonts w:eastAsiaTheme="minorEastAsia"/>
        </w:rPr>
      </w:pPr>
      <w:r w:rsidRPr="001B1BDF">
        <w:rPr>
          <w:rFonts w:eastAsiaTheme="minorEastAsia"/>
        </w:rPr>
        <w:t>指导</w:t>
      </w:r>
      <w:r w:rsidRPr="001B1BDF">
        <w:rPr>
          <w:rFonts w:eastAsiaTheme="minorEastAsia"/>
        </w:rPr>
        <w:t>1:</w:t>
      </w:r>
      <w:r w:rsidRPr="001B1BDF">
        <w:rPr>
          <w:rFonts w:eastAsiaTheme="minorEastAsia"/>
        </w:rPr>
        <w:t>为此</w:t>
      </w:r>
      <w:r w:rsidRPr="001B1BDF">
        <w:rPr>
          <w:rFonts w:eastAsiaTheme="minorEastAsia"/>
        </w:rPr>
        <w:t>,</w:t>
      </w:r>
      <w:r w:rsidRPr="001B1BDF">
        <w:rPr>
          <w:rFonts w:eastAsiaTheme="minorEastAsia"/>
        </w:rPr>
        <w:t>我的第一个劝告和指导是</w:t>
      </w:r>
      <w:r w:rsidRPr="001B1BDF">
        <w:rPr>
          <w:rFonts w:eastAsiaTheme="minorEastAsia"/>
        </w:rPr>
        <w:t>,</w:t>
      </w:r>
      <w:r w:rsidRPr="001B1BDF">
        <w:rPr>
          <w:rFonts w:eastAsiaTheme="minorEastAsia"/>
        </w:rPr>
        <w:t>不要不将每个定罪迅速付诸行动。不要拖延</w:t>
      </w:r>
      <w:r w:rsidRPr="001B1BDF">
        <w:rPr>
          <w:rFonts w:eastAsiaTheme="minorEastAsia"/>
        </w:rPr>
        <w:t>,</w:t>
      </w:r>
      <w:r w:rsidRPr="001B1BDF">
        <w:rPr>
          <w:rFonts w:eastAsiaTheme="minorEastAsia"/>
        </w:rPr>
        <w:t>这是一个非常关键的时刻</w:t>
      </w:r>
      <w:r w:rsidRPr="001B1BDF">
        <w:rPr>
          <w:rFonts w:eastAsiaTheme="minorEastAsia"/>
        </w:rPr>
        <w:t>,</w:t>
      </w:r>
      <w:r w:rsidRPr="001B1BDF">
        <w:rPr>
          <w:rFonts w:eastAsiaTheme="minorEastAsia"/>
        </w:rPr>
        <w:t>拖延极其危险</w:t>
      </w:r>
      <w:r w:rsidRPr="001B1BDF">
        <w:rPr>
          <w:rFonts w:eastAsiaTheme="minorEastAsia"/>
        </w:rPr>
        <w:t>:</w:t>
      </w:r>
      <w:r w:rsidRPr="001B1BDF">
        <w:rPr>
          <w:rFonts w:eastAsiaTheme="minorEastAsia"/>
        </w:rPr>
        <w:t>定罪以四种方式固定和保存在人的灵魂中。</w:t>
      </w:r>
      <w:r w:rsidRPr="001B1BDF">
        <w:rPr>
          <w:rFonts w:eastAsiaTheme="minorEastAsia"/>
        </w:rPr>
        <w:t>1.</w:t>
      </w:r>
      <w:r w:rsidRPr="001B1BDF">
        <w:rPr>
          <w:rFonts w:eastAsiaTheme="minorEastAsia"/>
        </w:rPr>
        <w:t>藉着深思熟虑</w:t>
      </w:r>
      <w:r w:rsidRPr="001B1BDF">
        <w:rPr>
          <w:rFonts w:eastAsiaTheme="minorEastAsia"/>
        </w:rPr>
        <w:t>,</w:t>
      </w:r>
      <w:r w:rsidRPr="001B1BDF">
        <w:rPr>
          <w:rFonts w:eastAsiaTheme="minorEastAsia"/>
        </w:rPr>
        <w:t>诗篇</w:t>
      </w:r>
      <w:r w:rsidRPr="001B1BDF">
        <w:rPr>
          <w:rFonts w:eastAsiaTheme="minorEastAsia"/>
        </w:rPr>
        <w:t>119:59</w:t>
      </w:r>
      <w:r w:rsidRPr="001B1BDF">
        <w:rPr>
          <w:rFonts w:eastAsiaTheme="minorEastAsia"/>
        </w:rPr>
        <w:t>。</w:t>
      </w:r>
      <w:r w:rsidRPr="001B1BDF">
        <w:rPr>
          <w:rFonts w:eastAsiaTheme="minorEastAsia"/>
        </w:rPr>
        <w:t>"</w:t>
      </w:r>
      <w:r w:rsidRPr="001B1BDF">
        <w:rPr>
          <w:rFonts w:eastAsiaTheme="minorEastAsia"/>
        </w:rPr>
        <w:t>我思想我所行的道</w:t>
      </w:r>
      <w:r w:rsidRPr="001B1BDF">
        <w:rPr>
          <w:rFonts w:eastAsiaTheme="minorEastAsia"/>
        </w:rPr>
        <w:t>,</w:t>
      </w:r>
      <w:r w:rsidRPr="001B1BDF">
        <w:rPr>
          <w:rFonts w:eastAsiaTheme="minorEastAsia"/>
        </w:rPr>
        <w:t>就转步归向你的法度。</w:t>
      </w:r>
      <w:r w:rsidRPr="001B1BDF">
        <w:rPr>
          <w:rFonts w:eastAsiaTheme="minorEastAsia"/>
        </w:rPr>
        <w:t>"2.</w:t>
      </w:r>
      <w:r w:rsidRPr="001B1BDF">
        <w:rPr>
          <w:rFonts w:eastAsiaTheme="minorEastAsia"/>
        </w:rPr>
        <w:t>藉着恳切祷告</w:t>
      </w:r>
      <w:r w:rsidRPr="001B1BDF">
        <w:rPr>
          <w:rFonts w:eastAsiaTheme="minorEastAsia"/>
        </w:rPr>
        <w:t>;</w:t>
      </w:r>
      <w:r w:rsidRPr="001B1BDF">
        <w:rPr>
          <w:rFonts w:eastAsiaTheme="minorEastAsia"/>
        </w:rPr>
        <w:t>这样</w:t>
      </w:r>
      <w:r w:rsidRPr="001B1BDF">
        <w:rPr>
          <w:rFonts w:eastAsiaTheme="minorEastAsia"/>
        </w:rPr>
        <w:t>,</w:t>
      </w:r>
      <w:r w:rsidRPr="001B1BDF">
        <w:rPr>
          <w:rFonts w:eastAsiaTheme="minorEastAsia"/>
        </w:rPr>
        <w:t>扫罗在初次被定罪时</w:t>
      </w:r>
      <w:r w:rsidRPr="001B1BDF">
        <w:rPr>
          <w:rFonts w:eastAsiaTheme="minorEastAsia"/>
        </w:rPr>
        <w:t>,</w:t>
      </w:r>
      <w:r w:rsidRPr="001B1BDF">
        <w:rPr>
          <w:rFonts w:eastAsiaTheme="minorEastAsia"/>
        </w:rPr>
        <w:t>立即跪下祷告</w:t>
      </w:r>
      <w:r w:rsidRPr="001B1BDF">
        <w:rPr>
          <w:rFonts w:eastAsiaTheme="minorEastAsia"/>
        </w:rPr>
        <w:t>,</w:t>
      </w:r>
      <w:r w:rsidRPr="001B1BDF">
        <w:rPr>
          <w:rFonts w:eastAsiaTheme="minorEastAsia"/>
        </w:rPr>
        <w:t>使徒行传</w:t>
      </w:r>
      <w:r w:rsidRPr="001B1BDF">
        <w:rPr>
          <w:rFonts w:eastAsiaTheme="minorEastAsia"/>
        </w:rPr>
        <w:t>9:11"</w:t>
      </w:r>
      <w:r w:rsidRPr="001B1BDF">
        <w:rPr>
          <w:rFonts w:eastAsiaTheme="minorEastAsia"/>
        </w:rPr>
        <w:t>看哪</w:t>
      </w:r>
      <w:r w:rsidRPr="001B1BDF">
        <w:rPr>
          <w:rFonts w:eastAsiaTheme="minorEastAsia"/>
        </w:rPr>
        <w:t>,</w:t>
      </w:r>
      <w:r w:rsidRPr="001B1BDF">
        <w:rPr>
          <w:rFonts w:eastAsiaTheme="minorEastAsia"/>
        </w:rPr>
        <w:t>他正祷告</w:t>
      </w:r>
      <w:r w:rsidRPr="001B1BDF">
        <w:rPr>
          <w:rFonts w:eastAsiaTheme="minorEastAsia"/>
        </w:rPr>
        <w:t>"</w:t>
      </w:r>
      <w:r w:rsidRPr="001B1BDF">
        <w:rPr>
          <w:rFonts w:eastAsiaTheme="minorEastAsia"/>
        </w:rPr>
        <w:t>。祷告的热气孵化滋养定罪的火花</w:t>
      </w:r>
      <w:r w:rsidRPr="001B1BDF">
        <w:rPr>
          <w:rFonts w:eastAsiaTheme="minorEastAsia"/>
        </w:rPr>
        <w:t>,</w:t>
      </w:r>
      <w:r w:rsidRPr="001B1BDF">
        <w:rPr>
          <w:rFonts w:eastAsiaTheme="minorEastAsia"/>
        </w:rPr>
        <w:t>使之不致熄灭。</w:t>
      </w:r>
      <w:r w:rsidRPr="001B1BDF">
        <w:rPr>
          <w:rFonts w:eastAsiaTheme="minorEastAsia"/>
        </w:rPr>
        <w:t>3.</w:t>
      </w:r>
      <w:r w:rsidRPr="001B1BDF">
        <w:rPr>
          <w:rFonts w:eastAsiaTheme="minorEastAsia"/>
        </w:rPr>
        <w:t>藉着殷勤听道。圣言产生定罪</w:t>
      </w:r>
      <w:r w:rsidRPr="001B1BDF">
        <w:rPr>
          <w:rFonts w:eastAsiaTheme="minorEastAsia"/>
        </w:rPr>
        <w:t>,</w:t>
      </w:r>
      <w:r w:rsidRPr="001B1BDF">
        <w:rPr>
          <w:rFonts w:eastAsiaTheme="minorEastAsia"/>
        </w:rPr>
        <w:t>也能靠着神的祝福保守定罪</w:t>
      </w:r>
      <w:r w:rsidRPr="001B1BDF">
        <w:rPr>
          <w:rFonts w:eastAsiaTheme="minorEastAsia"/>
        </w:rPr>
        <w:t>,</w:t>
      </w:r>
      <w:r w:rsidRPr="001B1BDF">
        <w:rPr>
          <w:rFonts w:eastAsiaTheme="minorEastAsia"/>
        </w:rPr>
        <w:t>雅各书</w:t>
      </w:r>
      <w:r w:rsidRPr="001B1BDF">
        <w:rPr>
          <w:rFonts w:eastAsiaTheme="minorEastAsia"/>
        </w:rPr>
        <w:t>1:23-24</w:t>
      </w:r>
      <w:r w:rsidRPr="001B1BDF">
        <w:rPr>
          <w:rFonts w:eastAsiaTheme="minorEastAsia"/>
        </w:rPr>
        <w:t>。</w:t>
      </w:r>
      <w:r w:rsidRPr="001B1BDF">
        <w:rPr>
          <w:rFonts w:eastAsiaTheme="minorEastAsia"/>
        </w:rPr>
        <w:t>4.</w:t>
      </w:r>
      <w:r w:rsidRPr="001B1BDF">
        <w:rPr>
          <w:rFonts w:eastAsiaTheme="minorEastAsia"/>
        </w:rPr>
        <w:t>立即行动</w:t>
      </w:r>
      <w:r w:rsidRPr="001B1BDF">
        <w:rPr>
          <w:rFonts w:eastAsiaTheme="minorEastAsia"/>
        </w:rPr>
        <w:t>,</w:t>
      </w:r>
      <w:r w:rsidRPr="001B1BDF">
        <w:rPr>
          <w:rFonts w:eastAsiaTheme="minorEastAsia"/>
        </w:rPr>
        <w:t>不拖延地去做你被定罪的本分。雅各书</w:t>
      </w:r>
      <w:r w:rsidRPr="001B1BDF">
        <w:rPr>
          <w:rFonts w:eastAsiaTheme="minorEastAsia"/>
        </w:rPr>
        <w:t>1:24</w:t>
      </w:r>
      <w:r w:rsidRPr="001B1BDF">
        <w:rPr>
          <w:rFonts w:eastAsiaTheme="minorEastAsia"/>
        </w:rPr>
        <w:t>。</w:t>
      </w:r>
      <w:r w:rsidRPr="001B1BDF">
        <w:rPr>
          <w:rFonts w:eastAsiaTheme="minorEastAsia"/>
        </w:rPr>
        <w:t>"</w:t>
      </w:r>
      <w:r w:rsidRPr="001B1BDF">
        <w:rPr>
          <w:rFonts w:eastAsiaTheme="minorEastAsia"/>
        </w:rPr>
        <w:t>只是你们要行道</w:t>
      </w:r>
      <w:r w:rsidRPr="001B1BDF">
        <w:rPr>
          <w:rFonts w:eastAsiaTheme="minorEastAsia"/>
        </w:rPr>
        <w:t>,</w:t>
      </w:r>
      <w:r w:rsidRPr="001B1BDF">
        <w:rPr>
          <w:rFonts w:eastAsiaTheme="minorEastAsia"/>
        </w:rPr>
        <w:t>不要单单听道</w:t>
      </w:r>
      <w:r w:rsidRPr="001B1BDF">
        <w:rPr>
          <w:rFonts w:eastAsiaTheme="minorEastAsia"/>
        </w:rPr>
        <w:t>,</w:t>
      </w:r>
      <w:r w:rsidRPr="001B1BDF">
        <w:rPr>
          <w:rFonts w:eastAsiaTheme="minorEastAsia"/>
        </w:rPr>
        <w:t>自己欺哄自己。</w:t>
      </w:r>
      <w:r w:rsidRPr="001B1BDF">
        <w:rPr>
          <w:rFonts w:eastAsiaTheme="minorEastAsia"/>
        </w:rPr>
        <w:t>"</w:t>
      </w:r>
      <w:r w:rsidRPr="001B1BDF">
        <w:rPr>
          <w:rFonts w:eastAsiaTheme="minorEastAsia"/>
        </w:rPr>
        <w:t>理解其意思是这样</w:t>
      </w:r>
      <w:r w:rsidRPr="001B1BDF">
        <w:rPr>
          <w:rFonts w:eastAsiaTheme="minorEastAsia"/>
        </w:rPr>
        <w:t>,</w:t>
      </w:r>
      <w:r w:rsidRPr="001B1BDF">
        <w:rPr>
          <w:rFonts w:eastAsiaTheme="minorEastAsia"/>
        </w:rPr>
        <w:t>一个人早晨照镜子</w:t>
      </w:r>
      <w:r w:rsidRPr="001B1BDF">
        <w:rPr>
          <w:rFonts w:eastAsiaTheme="minorEastAsia"/>
        </w:rPr>
        <w:t>,</w:t>
      </w:r>
      <w:r w:rsidRPr="001B1BDF">
        <w:rPr>
          <w:rFonts w:eastAsiaTheme="minorEastAsia"/>
        </w:rPr>
        <w:t>也许看到自己脸上有污点</w:t>
      </w:r>
      <w:r w:rsidRPr="001B1BDF">
        <w:rPr>
          <w:rFonts w:eastAsiaTheme="minorEastAsia"/>
        </w:rPr>
        <w:t>,</w:t>
      </w:r>
      <w:r w:rsidRPr="001B1BDF">
        <w:rPr>
          <w:rFonts w:eastAsiaTheme="minorEastAsia"/>
        </w:rPr>
        <w:t>头发衣服不整洁</w:t>
      </w:r>
      <w:r w:rsidRPr="001B1BDF">
        <w:rPr>
          <w:rFonts w:eastAsiaTheme="minorEastAsia"/>
        </w:rPr>
        <w:t>;</w:t>
      </w:r>
      <w:r w:rsidRPr="001B1BDF">
        <w:rPr>
          <w:rFonts w:eastAsiaTheme="minorEastAsia"/>
        </w:rPr>
        <w:t>他心里想</w:t>
      </w:r>
      <w:r w:rsidRPr="001B1BDF">
        <w:rPr>
          <w:rFonts w:eastAsiaTheme="minorEastAsia"/>
        </w:rPr>
        <w:t>,</w:t>
      </w:r>
      <w:r w:rsidRPr="001B1BDF">
        <w:rPr>
          <w:rFonts w:eastAsiaTheme="minorEastAsia"/>
        </w:rPr>
        <w:t>好吧</w:t>
      </w:r>
      <w:r w:rsidRPr="001B1BDF">
        <w:rPr>
          <w:rFonts w:eastAsiaTheme="minorEastAsia"/>
        </w:rPr>
        <w:t>,</w:t>
      </w:r>
      <w:r w:rsidRPr="001B1BDF">
        <w:rPr>
          <w:rFonts w:eastAsiaTheme="minorEastAsia"/>
        </w:rPr>
        <w:t>我待会儿整理</w:t>
      </w:r>
      <w:r w:rsidRPr="001B1BDF">
        <w:rPr>
          <w:rFonts w:eastAsiaTheme="minorEastAsia"/>
        </w:rPr>
        <w:t>;</w:t>
      </w:r>
      <w:r w:rsidRPr="001B1BDF">
        <w:rPr>
          <w:rFonts w:eastAsiaTheme="minorEastAsia"/>
        </w:rPr>
        <w:t>但离开那地方后</w:t>
      </w:r>
      <w:r w:rsidRPr="001B1BDF">
        <w:rPr>
          <w:rFonts w:eastAsiaTheme="minorEastAsia"/>
        </w:rPr>
        <w:t>,</w:t>
      </w:r>
      <w:r w:rsidRPr="001B1BDF">
        <w:rPr>
          <w:rFonts w:eastAsiaTheme="minorEastAsia"/>
        </w:rPr>
        <w:t>这事那事使他分心</w:t>
      </w:r>
      <w:r w:rsidRPr="001B1BDF">
        <w:rPr>
          <w:rFonts w:eastAsiaTheme="minorEastAsia"/>
        </w:rPr>
        <w:t>,</w:t>
      </w:r>
      <w:r w:rsidRPr="001B1BDF">
        <w:rPr>
          <w:rFonts w:eastAsiaTheme="minorEastAsia"/>
        </w:rPr>
        <w:t>他忘了所看见的</w:t>
      </w:r>
      <w:r w:rsidRPr="001B1BDF">
        <w:rPr>
          <w:rFonts w:eastAsiaTheme="minorEastAsia"/>
        </w:rPr>
        <w:t>,</w:t>
      </w:r>
      <w:r w:rsidRPr="001B1BDF">
        <w:rPr>
          <w:rFonts w:eastAsiaTheme="minorEastAsia"/>
        </w:rPr>
        <w:t>整天都带着脸上的污点</w:t>
      </w:r>
      <w:r w:rsidRPr="001B1BDF">
        <w:rPr>
          <w:rFonts w:eastAsiaTheme="minorEastAsia"/>
        </w:rPr>
        <w:t>,</w:t>
      </w:r>
      <w:r w:rsidRPr="001B1BDF">
        <w:rPr>
          <w:rFonts w:eastAsiaTheme="minorEastAsia"/>
        </w:rPr>
        <w:t>再也没有想起。弟兄们</w:t>
      </w:r>
      <w:r w:rsidRPr="001B1BDF">
        <w:rPr>
          <w:rFonts w:eastAsiaTheme="minorEastAsia"/>
        </w:rPr>
        <w:t>,</w:t>
      </w:r>
      <w:r w:rsidRPr="001B1BDF">
        <w:rPr>
          <w:rFonts w:eastAsiaTheme="minorEastAsia"/>
        </w:rPr>
        <w:t>拖延是危险的</w:t>
      </w:r>
      <w:r w:rsidRPr="001B1BDF">
        <w:rPr>
          <w:rFonts w:eastAsiaTheme="minorEastAsia"/>
        </w:rPr>
        <w:t>,</w:t>
      </w:r>
      <w:r w:rsidRPr="001B1BDF">
        <w:rPr>
          <w:rFonts w:eastAsiaTheme="minorEastAsia"/>
        </w:rPr>
        <w:t>罪是诡诈的</w:t>
      </w:r>
      <w:r w:rsidRPr="001B1BDF">
        <w:rPr>
          <w:rFonts w:eastAsiaTheme="minorEastAsia"/>
        </w:rPr>
        <w:t>,</w:t>
      </w:r>
      <w:r w:rsidRPr="001B1BDF">
        <w:rPr>
          <w:rFonts w:eastAsiaTheme="minorEastAsia"/>
        </w:rPr>
        <w:t>希伯来书</w:t>
      </w:r>
      <w:r w:rsidRPr="001B1BDF">
        <w:rPr>
          <w:rFonts w:eastAsiaTheme="minorEastAsia"/>
        </w:rPr>
        <w:t>3:13</w:t>
      </w:r>
      <w:r w:rsidRPr="001B1BDF">
        <w:rPr>
          <w:rFonts w:eastAsiaTheme="minorEastAsia"/>
        </w:rPr>
        <w:t>。撒但是狡猾的</w:t>
      </w:r>
      <w:r w:rsidRPr="001B1BDF">
        <w:rPr>
          <w:rFonts w:eastAsiaTheme="minorEastAsia"/>
        </w:rPr>
        <w:t>,</w:t>
      </w:r>
      <w:r w:rsidRPr="001B1BDF">
        <w:rPr>
          <w:rFonts w:eastAsiaTheme="minorEastAsia"/>
        </w:rPr>
        <w:t>哥林多后书</w:t>
      </w:r>
      <w:r w:rsidRPr="001B1BDF">
        <w:rPr>
          <w:rFonts w:eastAsiaTheme="minorEastAsia"/>
        </w:rPr>
        <w:t>11:3,</w:t>
      </w:r>
      <w:r w:rsidRPr="001B1BDF">
        <w:rPr>
          <w:rFonts w:eastAsiaTheme="minorEastAsia"/>
        </w:rPr>
        <w:t>他就是用这种方式得逞。在大多数灭亡之人的坟墓上可以写上这墓志铭</w:t>
      </w:r>
      <w:r w:rsidRPr="001B1BDF">
        <w:rPr>
          <w:rFonts w:eastAsiaTheme="minorEastAsia"/>
        </w:rPr>
        <w:t>:</w:t>
      </w:r>
      <w:r w:rsidRPr="001B1BDF">
        <w:rPr>
          <w:rFonts w:eastAsiaTheme="minorEastAsia"/>
        </w:rPr>
        <w:t>这里躺着一个被拖延毁灭的人。你的生命随时不定</w:t>
      </w:r>
      <w:r w:rsidRPr="001B1BDF">
        <w:rPr>
          <w:rFonts w:eastAsiaTheme="minorEastAsia"/>
        </w:rPr>
        <w:t>,</w:t>
      </w:r>
      <w:r w:rsidRPr="001B1BDF">
        <w:rPr>
          <w:rFonts w:eastAsiaTheme="minorEastAsia"/>
        </w:rPr>
        <w:t>圣灵的感动也是如此。此外</w:t>
      </w:r>
      <w:r w:rsidRPr="001B1BDF">
        <w:rPr>
          <w:rFonts w:eastAsiaTheme="minorEastAsia"/>
        </w:rPr>
        <w:t>,</w:t>
      </w:r>
      <w:r w:rsidRPr="001B1BDF">
        <w:rPr>
          <w:rFonts w:eastAsiaTheme="minorEastAsia"/>
        </w:rPr>
        <w:t>在</w:t>
      </w:r>
      <w:r w:rsidRPr="001B1BDF">
        <w:rPr>
          <w:rFonts w:eastAsiaTheme="minorEastAsia"/>
        </w:rPr>
        <w:t xml:space="preserve"> primus impetus(</w:t>
      </w:r>
      <w:r w:rsidRPr="001B1BDF">
        <w:rPr>
          <w:rFonts w:eastAsiaTheme="minorEastAsia"/>
        </w:rPr>
        <w:t>拉丁文</w:t>
      </w:r>
      <w:r w:rsidRPr="001B1BDF">
        <w:rPr>
          <w:rFonts w:eastAsiaTheme="minorEastAsia"/>
        </w:rPr>
        <w:t>,</w:t>
      </w:r>
      <w:r w:rsidRPr="001B1BDF">
        <w:rPr>
          <w:rFonts w:eastAsiaTheme="minorEastAsia"/>
        </w:rPr>
        <w:t>意即</w:t>
      </w:r>
      <w:r w:rsidRPr="001B1BDF">
        <w:rPr>
          <w:rFonts w:eastAsiaTheme="minorEastAsia"/>
        </w:rPr>
        <w:t>"</w:t>
      </w:r>
      <w:r w:rsidRPr="001B1BDF">
        <w:rPr>
          <w:rFonts w:eastAsiaTheme="minorEastAsia"/>
        </w:rPr>
        <w:t>最初的冲动</w:t>
      </w:r>
      <w:r w:rsidRPr="001B1BDF">
        <w:rPr>
          <w:rFonts w:eastAsiaTheme="minorEastAsia"/>
        </w:rPr>
        <w:t>")</w:t>
      </w:r>
      <w:r w:rsidRPr="001B1BDF">
        <w:rPr>
          <w:rFonts w:eastAsiaTheme="minorEastAsia"/>
        </w:rPr>
        <w:t>中</w:t>
      </w:r>
      <w:r w:rsidRPr="001B1BDF">
        <w:rPr>
          <w:rFonts w:eastAsiaTheme="minorEastAsia"/>
        </w:rPr>
        <w:t>,</w:t>
      </w:r>
      <w:r w:rsidRPr="001B1BDF">
        <w:rPr>
          <w:rFonts w:eastAsiaTheme="minorEastAsia"/>
        </w:rPr>
        <w:t>在灵魂的第一次火热中</w:t>
      </w:r>
      <w:r w:rsidRPr="001B1BDF">
        <w:rPr>
          <w:rFonts w:eastAsiaTheme="minorEastAsia"/>
        </w:rPr>
        <w:t>,</w:t>
      </w:r>
      <w:r w:rsidRPr="001B1BDF">
        <w:rPr>
          <w:rFonts w:eastAsiaTheme="minorEastAsia"/>
        </w:rPr>
        <w:t>有极大的优势。当你的心一旦在热情和决心中升腾</w:t>
      </w:r>
      <w:r w:rsidRPr="001B1BDF">
        <w:rPr>
          <w:rFonts w:eastAsiaTheme="minorEastAsia"/>
        </w:rPr>
        <w:t>,</w:t>
      </w:r>
      <w:r w:rsidRPr="001B1BDF">
        <w:rPr>
          <w:rFonts w:eastAsiaTheme="minorEastAsia"/>
        </w:rPr>
        <w:t>这工作就很容易完成</w:t>
      </w:r>
      <w:r w:rsidRPr="001B1BDF">
        <w:rPr>
          <w:rFonts w:eastAsiaTheme="minorEastAsia"/>
        </w:rPr>
        <w:t>;</w:t>
      </w:r>
      <w:r w:rsidRPr="001B1BDF">
        <w:rPr>
          <w:rFonts w:eastAsiaTheme="minorEastAsia"/>
        </w:rPr>
        <w:t>就像一个钟</w:t>
      </w:r>
      <w:r w:rsidRPr="001B1BDF">
        <w:rPr>
          <w:rFonts w:eastAsiaTheme="minorEastAsia"/>
        </w:rPr>
        <w:t>,</w:t>
      </w:r>
      <w:r w:rsidRPr="001B1BDF">
        <w:rPr>
          <w:rFonts w:eastAsiaTheme="minorEastAsia"/>
        </w:rPr>
        <w:t>一旦被提起</w:t>
      </w:r>
      <w:r w:rsidRPr="001B1BDF">
        <w:rPr>
          <w:rFonts w:eastAsiaTheme="minorEastAsia"/>
        </w:rPr>
        <w:t>,</w:t>
      </w:r>
      <w:r w:rsidRPr="001B1BDF">
        <w:rPr>
          <w:rFonts w:eastAsiaTheme="minorEastAsia"/>
        </w:rPr>
        <w:t>就很容易走动</w:t>
      </w:r>
      <w:r w:rsidRPr="001B1BDF">
        <w:rPr>
          <w:rFonts w:eastAsiaTheme="minorEastAsia"/>
        </w:rPr>
        <w:t>,</w:t>
      </w:r>
      <w:r w:rsidRPr="001B1BDF">
        <w:rPr>
          <w:rFonts w:eastAsiaTheme="minorEastAsia"/>
        </w:rPr>
        <w:t>但当它落下时</w:t>
      </w:r>
      <w:r w:rsidRPr="001B1BDF">
        <w:rPr>
          <w:rFonts w:eastAsiaTheme="minorEastAsia"/>
        </w:rPr>
        <w:t>,</w:t>
      </w:r>
      <w:r w:rsidRPr="001B1BDF">
        <w:rPr>
          <w:rFonts w:eastAsiaTheme="minorEastAsia"/>
        </w:rPr>
        <w:t>就很难再提起来。看历代志下</w:t>
      </w:r>
      <w:r w:rsidRPr="001B1BDF">
        <w:rPr>
          <w:rFonts w:eastAsiaTheme="minorEastAsia"/>
        </w:rPr>
        <w:t>29:36,</w:t>
      </w:r>
      <w:r w:rsidRPr="001B1BDF">
        <w:rPr>
          <w:rFonts w:eastAsiaTheme="minorEastAsia"/>
        </w:rPr>
        <w:t>在当下火热的心情中有什么优势</w:t>
      </w:r>
      <w:r w:rsidRPr="001B1BDF">
        <w:rPr>
          <w:rFonts w:eastAsiaTheme="minorEastAsia"/>
        </w:rPr>
        <w:t>!</w:t>
      </w:r>
      <w:r w:rsidRPr="001B1BDF">
        <w:rPr>
          <w:rFonts w:eastAsiaTheme="minorEastAsia"/>
        </w:rPr>
        <w:t>此外</w:t>
      </w:r>
      <w:r w:rsidRPr="001B1BDF">
        <w:rPr>
          <w:rFonts w:eastAsiaTheme="minorEastAsia"/>
        </w:rPr>
        <w:t>,</w:t>
      </w:r>
      <w:r w:rsidRPr="001B1BDF">
        <w:rPr>
          <w:rFonts w:eastAsiaTheme="minorEastAsia"/>
        </w:rPr>
        <w:t>这些事情的性质太过严肃和重大</w:t>
      </w:r>
      <w:r w:rsidRPr="001B1BDF">
        <w:rPr>
          <w:rFonts w:eastAsiaTheme="minorEastAsia"/>
        </w:rPr>
        <w:t>,</w:t>
      </w:r>
      <w:r w:rsidRPr="001B1BDF">
        <w:rPr>
          <w:rFonts w:eastAsiaTheme="minorEastAsia"/>
        </w:rPr>
        <w:t>不容推迟和拖延。你无法太快逃离地狱的危险</w:t>
      </w:r>
      <w:r w:rsidRPr="001B1BDF">
        <w:rPr>
          <w:rFonts w:eastAsiaTheme="minorEastAsia"/>
        </w:rPr>
        <w:t>,</w:t>
      </w:r>
      <w:r w:rsidRPr="001B1BDF">
        <w:rPr>
          <w:rFonts w:eastAsiaTheme="minorEastAsia"/>
        </w:rPr>
        <w:t>或进入基督里面。而且</w:t>
      </w:r>
      <w:r w:rsidRPr="001B1BDF">
        <w:rPr>
          <w:rFonts w:eastAsiaTheme="minorEastAsia"/>
        </w:rPr>
        <w:t>,</w:t>
      </w:r>
      <w:r w:rsidRPr="001B1BDF">
        <w:rPr>
          <w:rFonts w:eastAsiaTheme="minorEastAsia"/>
        </w:rPr>
        <w:t>每次在定罪后重复犯罪都大大加重了罪。因为犯罪就像数数</w:t>
      </w:r>
      <w:r w:rsidRPr="001B1BDF">
        <w:rPr>
          <w:rFonts w:eastAsiaTheme="minorEastAsia"/>
        </w:rPr>
        <w:t>,</w:t>
      </w:r>
      <w:r w:rsidRPr="001B1BDF">
        <w:rPr>
          <w:rFonts w:eastAsiaTheme="minorEastAsia"/>
        </w:rPr>
        <w:t>如果第一个是一</w:t>
      </w:r>
      <w:r w:rsidRPr="001B1BDF">
        <w:rPr>
          <w:rFonts w:eastAsiaTheme="minorEastAsia"/>
        </w:rPr>
        <w:t>,</w:t>
      </w:r>
      <w:r w:rsidRPr="001B1BDF">
        <w:rPr>
          <w:rFonts w:eastAsiaTheme="minorEastAsia"/>
        </w:rPr>
        <w:t>第二个就是十</w:t>
      </w:r>
      <w:r w:rsidRPr="001B1BDF">
        <w:rPr>
          <w:rFonts w:eastAsiaTheme="minorEastAsia"/>
        </w:rPr>
        <w:t>,</w:t>
      </w:r>
      <w:r w:rsidRPr="001B1BDF">
        <w:rPr>
          <w:rFonts w:eastAsiaTheme="minorEastAsia"/>
        </w:rPr>
        <w:t>第三个是一百</w:t>
      </w:r>
      <w:r w:rsidRPr="001B1BDF">
        <w:rPr>
          <w:rFonts w:eastAsiaTheme="minorEastAsia"/>
        </w:rPr>
        <w:t>,</w:t>
      </w:r>
      <w:r w:rsidRPr="001B1BDF">
        <w:rPr>
          <w:rFonts w:eastAsiaTheme="minorEastAsia"/>
        </w:rPr>
        <w:t>第四个是一千。总之</w:t>
      </w:r>
      <w:r w:rsidRPr="001B1BDF">
        <w:rPr>
          <w:rFonts w:eastAsiaTheme="minorEastAsia"/>
        </w:rPr>
        <w:t>,</w:t>
      </w:r>
      <w:r w:rsidRPr="001B1BDF">
        <w:rPr>
          <w:rFonts w:eastAsiaTheme="minorEastAsia"/>
        </w:rPr>
        <w:t>无论你怎么想</w:t>
      </w:r>
      <w:r w:rsidRPr="001B1BDF">
        <w:rPr>
          <w:rFonts w:eastAsiaTheme="minorEastAsia"/>
        </w:rPr>
        <w:t>,</w:t>
      </w:r>
      <w:r w:rsidRPr="001B1BDF">
        <w:rPr>
          <w:rFonts w:eastAsiaTheme="minorEastAsia"/>
        </w:rPr>
        <w:t>你永远不会有比现在更合适的时机</w:t>
      </w:r>
      <w:r w:rsidRPr="001B1BDF">
        <w:rPr>
          <w:rFonts w:eastAsiaTheme="minorEastAsia"/>
        </w:rPr>
        <w:t>:</w:t>
      </w:r>
      <w:r w:rsidRPr="001B1BDF">
        <w:rPr>
          <w:rFonts w:eastAsiaTheme="minorEastAsia"/>
        </w:rPr>
        <w:t>你今天有的难处</w:t>
      </w:r>
      <w:r w:rsidRPr="001B1BDF">
        <w:rPr>
          <w:rFonts w:eastAsiaTheme="minorEastAsia"/>
        </w:rPr>
        <w:t>,</w:t>
      </w:r>
      <w:r w:rsidRPr="001B1BDF">
        <w:rPr>
          <w:rFonts w:eastAsiaTheme="minorEastAsia"/>
        </w:rPr>
        <w:t>明天你仍会有</w:t>
      </w:r>
      <w:r w:rsidRPr="001B1BDF">
        <w:rPr>
          <w:rFonts w:eastAsiaTheme="minorEastAsia"/>
        </w:rPr>
        <w:t>,</w:t>
      </w:r>
      <w:r w:rsidRPr="001B1BDF">
        <w:rPr>
          <w:rFonts w:eastAsiaTheme="minorEastAsia"/>
        </w:rPr>
        <w:t>而且可能更大。所以</w:t>
      </w:r>
      <w:r w:rsidRPr="001B1BDF">
        <w:rPr>
          <w:rFonts w:eastAsiaTheme="minorEastAsia"/>
        </w:rPr>
        <w:t>,</w:t>
      </w:r>
      <w:r w:rsidRPr="001B1BDF">
        <w:rPr>
          <w:rFonts w:eastAsiaTheme="minorEastAsia"/>
        </w:rPr>
        <w:t>要立即着手</w:t>
      </w:r>
      <w:r w:rsidRPr="001B1BDF">
        <w:rPr>
          <w:rFonts w:eastAsiaTheme="minorEastAsia"/>
        </w:rPr>
        <w:t>,</w:t>
      </w:r>
      <w:r w:rsidRPr="001B1BDF">
        <w:rPr>
          <w:rFonts w:eastAsiaTheme="minorEastAsia"/>
        </w:rPr>
        <w:t>执行你的定罪。</w:t>
      </w:r>
    </w:p>
    <w:p w14:paraId="504E0E15" w14:textId="77777777" w:rsidR="001B1BDF" w:rsidRPr="001B1BDF" w:rsidRDefault="001B1BDF" w:rsidP="001B1BDF">
      <w:pPr>
        <w:ind w:left="-5"/>
        <w:rPr>
          <w:rFonts w:eastAsiaTheme="minorEastAsia"/>
        </w:rPr>
      </w:pPr>
    </w:p>
    <w:p w14:paraId="5D7F255A" w14:textId="77777777" w:rsidR="001B1BDF" w:rsidRPr="001B1BDF" w:rsidRDefault="001B1BDF" w:rsidP="001B1BDF">
      <w:pPr>
        <w:ind w:left="-5"/>
        <w:rPr>
          <w:rFonts w:eastAsiaTheme="minorEastAsia"/>
        </w:rPr>
      </w:pPr>
      <w:r w:rsidRPr="001B1BDF">
        <w:rPr>
          <w:rFonts w:eastAsiaTheme="minorEastAsia"/>
        </w:rPr>
        <w:t>指导</w:t>
      </w:r>
      <w:r w:rsidRPr="001B1BDF">
        <w:rPr>
          <w:rFonts w:eastAsiaTheme="minorEastAsia"/>
        </w:rPr>
        <w:t>2:</w:t>
      </w:r>
      <w:r w:rsidRPr="001B1BDF">
        <w:rPr>
          <w:rFonts w:eastAsiaTheme="minorEastAsia"/>
        </w:rPr>
        <w:t>如果你想远离不义地扣押真理这一大恶</w:t>
      </w:r>
      <w:r w:rsidRPr="001B1BDF">
        <w:rPr>
          <w:rFonts w:eastAsiaTheme="minorEastAsia"/>
        </w:rPr>
        <w:t>,</w:t>
      </w:r>
      <w:r w:rsidRPr="001B1BDF">
        <w:rPr>
          <w:rFonts w:eastAsiaTheme="minorEastAsia"/>
        </w:rPr>
        <w:t>那么要看重自己良心的声音</w:t>
      </w:r>
      <w:r w:rsidRPr="001B1BDF">
        <w:rPr>
          <w:rFonts w:eastAsiaTheme="minorEastAsia"/>
        </w:rPr>
        <w:t>,</w:t>
      </w:r>
      <w:r w:rsidRPr="001B1BDF">
        <w:rPr>
          <w:rFonts w:eastAsiaTheme="minorEastAsia"/>
        </w:rPr>
        <w:t>敬畏自己良心的权威</w:t>
      </w:r>
      <w:r w:rsidRPr="001B1BDF">
        <w:rPr>
          <w:rFonts w:eastAsiaTheme="minorEastAsia"/>
        </w:rPr>
        <w:t>;</w:t>
      </w:r>
      <w:r w:rsidRPr="001B1BDF">
        <w:rPr>
          <w:rFonts w:eastAsiaTheme="minorEastAsia"/>
        </w:rPr>
        <w:t>并下定决心像约伯那样</w:t>
      </w:r>
      <w:r w:rsidRPr="001B1BDF">
        <w:rPr>
          <w:rFonts w:eastAsiaTheme="minorEastAsia"/>
        </w:rPr>
        <w:t>,"</w:t>
      </w:r>
      <w:r w:rsidRPr="001B1BDF">
        <w:rPr>
          <w:rFonts w:eastAsiaTheme="minorEastAsia"/>
        </w:rPr>
        <w:t>我一生的日子</w:t>
      </w:r>
      <w:r w:rsidRPr="001B1BDF">
        <w:rPr>
          <w:rFonts w:eastAsiaTheme="minorEastAsia"/>
        </w:rPr>
        <w:t>,</w:t>
      </w:r>
      <w:r w:rsidRPr="001B1BDF">
        <w:rPr>
          <w:rFonts w:eastAsiaTheme="minorEastAsia"/>
        </w:rPr>
        <w:t>我的心必不责备我。</w:t>
      </w:r>
      <w:r w:rsidRPr="001B1BDF">
        <w:rPr>
          <w:rFonts w:eastAsiaTheme="minorEastAsia"/>
        </w:rPr>
        <w:t>"(</w:t>
      </w:r>
      <w:r w:rsidRPr="001B1BDF">
        <w:rPr>
          <w:rFonts w:eastAsiaTheme="minorEastAsia"/>
        </w:rPr>
        <w:t>约伯记</w:t>
      </w:r>
      <w:r w:rsidRPr="001B1BDF">
        <w:rPr>
          <w:rFonts w:eastAsiaTheme="minorEastAsia"/>
        </w:rPr>
        <w:t>27:6)</w:t>
      </w:r>
      <w:r w:rsidRPr="001B1BDF">
        <w:rPr>
          <w:rFonts w:eastAsiaTheme="minorEastAsia"/>
        </w:rPr>
        <w:t>。有两个考量容易使人尊重自己良心的声音。</w:t>
      </w:r>
    </w:p>
    <w:p w14:paraId="71C8D2D9" w14:textId="77777777" w:rsidR="001B1BDF" w:rsidRPr="001B1BDF" w:rsidRDefault="001B1BDF" w:rsidP="001B1BDF">
      <w:pPr>
        <w:ind w:left="-5"/>
        <w:rPr>
          <w:rFonts w:eastAsiaTheme="minorEastAsia"/>
        </w:rPr>
      </w:pPr>
    </w:p>
    <w:p w14:paraId="404DB0EA" w14:textId="77777777" w:rsidR="001B1BDF" w:rsidRPr="001B1BDF" w:rsidRDefault="001B1BDF" w:rsidP="001B1BDF">
      <w:pPr>
        <w:ind w:left="-5"/>
        <w:rPr>
          <w:rFonts w:eastAsiaTheme="minorEastAsia"/>
        </w:rPr>
      </w:pPr>
      <w:r w:rsidRPr="001B1BDF">
        <w:rPr>
          <w:rFonts w:eastAsiaTheme="minorEastAsia"/>
        </w:rPr>
        <w:t xml:space="preserve">1. </w:t>
      </w:r>
      <w:r w:rsidRPr="001B1BDF">
        <w:rPr>
          <w:rFonts w:eastAsiaTheme="minorEastAsia"/>
        </w:rPr>
        <w:t>当良心纯洁无瑕时</w:t>
      </w:r>
      <w:r w:rsidRPr="001B1BDF">
        <w:rPr>
          <w:rFonts w:eastAsiaTheme="minorEastAsia"/>
        </w:rPr>
        <w:t>,</w:t>
      </w:r>
      <w:r w:rsidRPr="001B1BDF">
        <w:rPr>
          <w:rFonts w:eastAsiaTheme="minorEastAsia"/>
        </w:rPr>
        <w:t>它是我们最好的朋友。</w:t>
      </w:r>
    </w:p>
    <w:p w14:paraId="7F88D200" w14:textId="77777777" w:rsidR="001B1BDF" w:rsidRPr="001B1BDF" w:rsidRDefault="001B1BDF" w:rsidP="001B1BDF">
      <w:pPr>
        <w:ind w:left="-5"/>
        <w:rPr>
          <w:rFonts w:eastAsiaTheme="minorEastAsia"/>
        </w:rPr>
      </w:pPr>
    </w:p>
    <w:p w14:paraId="3EED57C4" w14:textId="77777777" w:rsidR="001B1BDF" w:rsidRPr="001B1BDF" w:rsidRDefault="001B1BDF" w:rsidP="001B1BDF">
      <w:pPr>
        <w:ind w:left="-5"/>
        <w:rPr>
          <w:rFonts w:eastAsiaTheme="minorEastAsia"/>
        </w:rPr>
      </w:pPr>
      <w:r w:rsidRPr="001B1BDF">
        <w:rPr>
          <w:rFonts w:eastAsiaTheme="minorEastAsia"/>
        </w:rPr>
        <w:t xml:space="preserve">2. </w:t>
      </w:r>
      <w:r w:rsidRPr="001B1BDF">
        <w:rPr>
          <w:rFonts w:eastAsiaTheme="minorEastAsia"/>
        </w:rPr>
        <w:t>当良心受伤和侮辱时</w:t>
      </w:r>
      <w:r w:rsidRPr="001B1BDF">
        <w:rPr>
          <w:rFonts w:eastAsiaTheme="minorEastAsia"/>
        </w:rPr>
        <w:t>,</w:t>
      </w:r>
      <w:r w:rsidRPr="001B1BDF">
        <w:rPr>
          <w:rFonts w:eastAsiaTheme="minorEastAsia"/>
        </w:rPr>
        <w:t>它是我们最坏的敌人。</w:t>
      </w:r>
    </w:p>
    <w:p w14:paraId="324CC728" w14:textId="77777777" w:rsidR="001B1BDF" w:rsidRPr="001B1BDF" w:rsidRDefault="001B1BDF" w:rsidP="001B1BDF">
      <w:pPr>
        <w:ind w:left="-5"/>
        <w:rPr>
          <w:rFonts w:eastAsiaTheme="minorEastAsia"/>
        </w:rPr>
      </w:pPr>
    </w:p>
    <w:p w14:paraId="468111E9" w14:textId="77777777" w:rsidR="001B1BDF" w:rsidRPr="001B1BDF" w:rsidRDefault="001B1BDF" w:rsidP="001B1BDF">
      <w:pPr>
        <w:ind w:left="-5"/>
        <w:rPr>
          <w:rFonts w:eastAsiaTheme="minorEastAsia"/>
        </w:rPr>
      </w:pPr>
      <w:r w:rsidRPr="001B1BDF">
        <w:rPr>
          <w:rFonts w:eastAsiaTheme="minorEastAsia"/>
        </w:rPr>
        <w:t xml:space="preserve">1. </w:t>
      </w:r>
      <w:r w:rsidRPr="001B1BDF">
        <w:rPr>
          <w:rFonts w:eastAsiaTheme="minorEastAsia"/>
        </w:rPr>
        <w:t>顺从良心</w:t>
      </w:r>
      <w:r w:rsidRPr="001B1BDF">
        <w:rPr>
          <w:rFonts w:eastAsiaTheme="minorEastAsia"/>
        </w:rPr>
        <w:t>,</w:t>
      </w:r>
      <w:r w:rsidRPr="001B1BDF">
        <w:rPr>
          <w:rFonts w:eastAsiaTheme="minorEastAsia"/>
        </w:rPr>
        <w:t>保持良心纯洁无瑕</w:t>
      </w:r>
      <w:r w:rsidRPr="001B1BDF">
        <w:rPr>
          <w:rFonts w:eastAsiaTheme="minorEastAsia"/>
        </w:rPr>
        <w:t>,</w:t>
      </w:r>
      <w:r w:rsidRPr="001B1BDF">
        <w:rPr>
          <w:rFonts w:eastAsiaTheme="minorEastAsia"/>
        </w:rPr>
        <w:t>它是你在地上最好的朋友。哥林多后书</w:t>
      </w:r>
      <w:r w:rsidRPr="001B1BDF">
        <w:rPr>
          <w:rFonts w:eastAsiaTheme="minorEastAsia"/>
        </w:rPr>
        <w:t>1:12</w:t>
      </w:r>
      <w:r w:rsidRPr="001B1BDF">
        <w:rPr>
          <w:rFonts w:eastAsiaTheme="minorEastAsia"/>
        </w:rPr>
        <w:t>。</w:t>
      </w:r>
      <w:r w:rsidRPr="001B1BDF">
        <w:rPr>
          <w:rFonts w:eastAsiaTheme="minorEastAsia"/>
        </w:rPr>
        <w:t>"</w:t>
      </w:r>
      <w:r w:rsidRPr="001B1BDF">
        <w:rPr>
          <w:rFonts w:eastAsiaTheme="minorEastAsia"/>
        </w:rPr>
        <w:t>我们所夸的是自己的良心。</w:t>
      </w:r>
      <w:r w:rsidRPr="001B1BDF">
        <w:rPr>
          <w:rFonts w:eastAsiaTheme="minorEastAsia"/>
        </w:rPr>
        <w:t>"</w:t>
      </w:r>
      <w:r w:rsidRPr="001B1BDF">
        <w:rPr>
          <w:rFonts w:eastAsiaTheme="minorEastAsia"/>
        </w:rPr>
        <w:t>连外邦人也能说</w:t>
      </w:r>
      <w:r w:rsidRPr="001B1BDF">
        <w:rPr>
          <w:rFonts w:eastAsiaTheme="minorEastAsia"/>
        </w:rPr>
        <w:t>,</w:t>
      </w:r>
    </w:p>
    <w:p w14:paraId="60990351" w14:textId="77777777" w:rsidR="001B1BDF" w:rsidRPr="001B1BDF" w:rsidRDefault="001B1BDF" w:rsidP="001B1BDF">
      <w:pPr>
        <w:ind w:left="-5"/>
        <w:rPr>
          <w:rFonts w:eastAsiaTheme="minorEastAsia"/>
        </w:rPr>
      </w:pPr>
    </w:p>
    <w:p w14:paraId="692114F0" w14:textId="77777777" w:rsidR="001B1BDF" w:rsidRPr="001B1BDF" w:rsidRDefault="001B1BDF" w:rsidP="001B1BDF">
      <w:pPr>
        <w:ind w:left="-5"/>
        <w:rPr>
          <w:rFonts w:eastAsiaTheme="minorEastAsia"/>
        </w:rPr>
      </w:pPr>
      <w:r w:rsidRPr="001B1BDF">
        <w:rPr>
          <w:rFonts w:eastAsiaTheme="minorEastAsia"/>
        </w:rPr>
        <w:t xml:space="preserve">* Nil </w:t>
      </w:r>
      <w:proofErr w:type="spellStart"/>
      <w:r w:rsidRPr="001B1BDF">
        <w:rPr>
          <w:rFonts w:eastAsiaTheme="minorEastAsia"/>
        </w:rPr>
        <w:t>conscire</w:t>
      </w:r>
      <w:proofErr w:type="spellEnd"/>
      <w:r w:rsidRPr="001B1BDF">
        <w:rPr>
          <w:rFonts w:eastAsiaTheme="minorEastAsia"/>
        </w:rPr>
        <w:t xml:space="preserve"> </w:t>
      </w:r>
      <w:proofErr w:type="spellStart"/>
      <w:r w:rsidRPr="001B1BDF">
        <w:rPr>
          <w:rFonts w:eastAsiaTheme="minorEastAsia"/>
        </w:rPr>
        <w:t>tibi</w:t>
      </w:r>
      <w:proofErr w:type="spellEnd"/>
      <w:r w:rsidRPr="001B1BDF">
        <w:rPr>
          <w:rFonts w:eastAsiaTheme="minorEastAsia"/>
        </w:rPr>
        <w:t xml:space="preserve">, </w:t>
      </w:r>
      <w:proofErr w:type="spellStart"/>
      <w:r w:rsidRPr="001B1BDF">
        <w:rPr>
          <w:rFonts w:eastAsiaTheme="minorEastAsia"/>
        </w:rPr>
        <w:t>nulla</w:t>
      </w:r>
      <w:proofErr w:type="spellEnd"/>
      <w:r w:rsidRPr="001B1BDF">
        <w:rPr>
          <w:rFonts w:eastAsiaTheme="minorEastAsia"/>
        </w:rPr>
        <w:t xml:space="preserve"> </w:t>
      </w:r>
      <w:proofErr w:type="spellStart"/>
      <w:r w:rsidRPr="001B1BDF">
        <w:rPr>
          <w:rFonts w:eastAsiaTheme="minorEastAsia"/>
        </w:rPr>
        <w:t>pallescere</w:t>
      </w:r>
      <w:proofErr w:type="spellEnd"/>
      <w:r w:rsidRPr="001B1BDF">
        <w:rPr>
          <w:rFonts w:eastAsiaTheme="minorEastAsia"/>
        </w:rPr>
        <w:t xml:space="preserve"> culpa,</w:t>
      </w:r>
    </w:p>
    <w:p w14:paraId="352D2536" w14:textId="77777777" w:rsidR="001B1BDF" w:rsidRPr="001B1BDF" w:rsidRDefault="001B1BDF" w:rsidP="001B1BDF">
      <w:pPr>
        <w:ind w:left="-5"/>
        <w:rPr>
          <w:rFonts w:eastAsiaTheme="minorEastAsia"/>
        </w:rPr>
      </w:pPr>
    </w:p>
    <w:p w14:paraId="1FF96348" w14:textId="77777777" w:rsidR="001B1BDF" w:rsidRPr="001B1BDF" w:rsidRDefault="001B1BDF" w:rsidP="001B1BDF">
      <w:pPr>
        <w:ind w:left="-5"/>
        <w:rPr>
          <w:rFonts w:eastAsiaTheme="minorEastAsia"/>
        </w:rPr>
      </w:pPr>
      <w:r w:rsidRPr="001B1BDF">
        <w:rPr>
          <w:rFonts w:eastAsiaTheme="minorEastAsia"/>
        </w:rPr>
        <w:t xml:space="preserve">Hic murus </w:t>
      </w:r>
      <w:proofErr w:type="spellStart"/>
      <w:r w:rsidRPr="001B1BDF">
        <w:rPr>
          <w:rFonts w:eastAsiaTheme="minorEastAsia"/>
        </w:rPr>
        <w:t>aheneus</w:t>
      </w:r>
      <w:proofErr w:type="spellEnd"/>
      <w:r w:rsidRPr="001B1BDF">
        <w:rPr>
          <w:rFonts w:eastAsiaTheme="minorEastAsia"/>
        </w:rPr>
        <w:t xml:space="preserve"> </w:t>
      </w:r>
      <w:proofErr w:type="spellStart"/>
      <w:r w:rsidRPr="001B1BDF">
        <w:rPr>
          <w:rFonts w:eastAsiaTheme="minorEastAsia"/>
        </w:rPr>
        <w:t>esto</w:t>
      </w:r>
      <w:proofErr w:type="spellEnd"/>
      <w:r w:rsidRPr="001B1BDF">
        <w:rPr>
          <w:rFonts w:eastAsiaTheme="minorEastAsia"/>
        </w:rPr>
        <w:t>.</w:t>
      </w:r>
    </w:p>
    <w:p w14:paraId="3D6292C1" w14:textId="77777777" w:rsidR="001B1BDF" w:rsidRPr="001B1BDF" w:rsidRDefault="001B1BDF" w:rsidP="001B1BDF">
      <w:pPr>
        <w:ind w:left="-5"/>
        <w:rPr>
          <w:rFonts w:eastAsiaTheme="minorEastAsia"/>
        </w:rPr>
      </w:pPr>
    </w:p>
    <w:p w14:paraId="09A4C88A" w14:textId="77777777" w:rsidR="001B1BDF" w:rsidRPr="001B1BDF" w:rsidRDefault="001B1BDF" w:rsidP="001B1BDF">
      <w:pPr>
        <w:ind w:left="-5"/>
        <w:rPr>
          <w:rFonts w:eastAsiaTheme="minorEastAsia"/>
        </w:rPr>
      </w:pPr>
      <w:r w:rsidRPr="001B1BDF">
        <w:rPr>
          <w:rFonts w:eastAsiaTheme="minorEastAsia"/>
        </w:rPr>
        <w:t>(</w:t>
      </w:r>
      <w:r w:rsidRPr="001B1BDF">
        <w:rPr>
          <w:rFonts w:eastAsiaTheme="minorEastAsia"/>
        </w:rPr>
        <w:t>拉丁文</w:t>
      </w:r>
      <w:r w:rsidRPr="001B1BDF">
        <w:rPr>
          <w:rFonts w:eastAsiaTheme="minorEastAsia"/>
        </w:rPr>
        <w:t>,</w:t>
      </w:r>
      <w:r w:rsidRPr="001B1BDF">
        <w:rPr>
          <w:rFonts w:eastAsiaTheme="minorEastAsia"/>
        </w:rPr>
        <w:t>意即</w:t>
      </w:r>
      <w:r w:rsidRPr="001B1BDF">
        <w:rPr>
          <w:rFonts w:eastAsiaTheme="minorEastAsia"/>
        </w:rPr>
        <w:t>:</w:t>
      </w:r>
      <w:r w:rsidRPr="001B1BDF">
        <w:rPr>
          <w:rFonts w:eastAsiaTheme="minorEastAsia"/>
        </w:rPr>
        <w:t>对自己问心无愧</w:t>
      </w:r>
      <w:r w:rsidRPr="001B1BDF">
        <w:rPr>
          <w:rFonts w:eastAsiaTheme="minorEastAsia"/>
        </w:rPr>
        <w:t>,</w:t>
      </w:r>
      <w:r w:rsidRPr="001B1BDF">
        <w:rPr>
          <w:rFonts w:eastAsiaTheme="minorEastAsia"/>
        </w:rPr>
        <w:t>没有任何罪使你脸色苍白</w:t>
      </w:r>
      <w:r w:rsidRPr="001B1BDF">
        <w:rPr>
          <w:rFonts w:eastAsiaTheme="minorEastAsia"/>
        </w:rPr>
        <w:t>,</w:t>
      </w:r>
      <w:r w:rsidRPr="001B1BDF">
        <w:rPr>
          <w:rFonts w:eastAsiaTheme="minorEastAsia"/>
        </w:rPr>
        <w:t>这就是你的铜墙铁壁。</w:t>
      </w:r>
      <w:r w:rsidRPr="001B1BDF">
        <w:rPr>
          <w:rFonts w:eastAsiaTheme="minorEastAsia"/>
        </w:rPr>
        <w:t>)</w:t>
      </w:r>
    </w:p>
    <w:p w14:paraId="11AE021E" w14:textId="77777777" w:rsidR="001B1BDF" w:rsidRPr="001B1BDF" w:rsidRDefault="001B1BDF" w:rsidP="001B1BDF">
      <w:pPr>
        <w:ind w:left="-5"/>
        <w:rPr>
          <w:rFonts w:eastAsiaTheme="minorEastAsia"/>
        </w:rPr>
      </w:pPr>
    </w:p>
    <w:p w14:paraId="5B940446" w14:textId="77777777" w:rsidR="001B1BDF" w:rsidRPr="001B1BDF" w:rsidRDefault="001B1BDF" w:rsidP="001B1BDF">
      <w:pPr>
        <w:ind w:left="-5"/>
        <w:rPr>
          <w:rFonts w:eastAsiaTheme="minorEastAsia"/>
        </w:rPr>
      </w:pPr>
      <w:r w:rsidRPr="001B1BDF">
        <w:rPr>
          <w:rFonts w:eastAsiaTheme="minorEastAsia"/>
        </w:rPr>
        <w:t>希西家在临终的床上</w:t>
      </w:r>
      <w:r w:rsidRPr="001B1BDF">
        <w:rPr>
          <w:rFonts w:eastAsiaTheme="minorEastAsia"/>
        </w:rPr>
        <w:t>,</w:t>
      </w:r>
      <w:r w:rsidRPr="001B1BDF">
        <w:rPr>
          <w:rFonts w:eastAsiaTheme="minorEastAsia"/>
        </w:rPr>
        <w:t>除了良心给他正直的美好见证</w:t>
      </w:r>
      <w:r w:rsidRPr="001B1BDF">
        <w:rPr>
          <w:rFonts w:eastAsiaTheme="minorEastAsia"/>
        </w:rPr>
        <w:t>,</w:t>
      </w:r>
      <w:r w:rsidRPr="001B1BDF">
        <w:rPr>
          <w:rFonts w:eastAsiaTheme="minorEastAsia"/>
        </w:rPr>
        <w:t>还有什么安慰他呢</w:t>
      </w:r>
      <w:r w:rsidRPr="001B1BDF">
        <w:rPr>
          <w:rFonts w:eastAsiaTheme="minorEastAsia"/>
        </w:rPr>
        <w:t>?</w:t>
      </w:r>
      <w:r w:rsidRPr="001B1BDF">
        <w:rPr>
          <w:rFonts w:eastAsiaTheme="minorEastAsia"/>
        </w:rPr>
        <w:t>列王纪下</w:t>
      </w:r>
      <w:r w:rsidRPr="001B1BDF">
        <w:rPr>
          <w:rFonts w:eastAsiaTheme="minorEastAsia"/>
        </w:rPr>
        <w:t>2:3</w:t>
      </w:r>
      <w:r w:rsidRPr="001B1BDF">
        <w:rPr>
          <w:rFonts w:eastAsiaTheme="minorEastAsia"/>
        </w:rPr>
        <w:t>。</w:t>
      </w:r>
      <w:r w:rsidRPr="001B1BDF">
        <w:rPr>
          <w:rFonts w:eastAsiaTheme="minorEastAsia"/>
        </w:rPr>
        <w:t>"</w:t>
      </w:r>
      <w:r w:rsidRPr="001B1BDF">
        <w:rPr>
          <w:rFonts w:eastAsiaTheme="minorEastAsia"/>
        </w:rPr>
        <w:t>行善的</w:t>
      </w:r>
      <w:r w:rsidRPr="001B1BDF">
        <w:rPr>
          <w:rFonts w:eastAsiaTheme="minorEastAsia"/>
        </w:rPr>
        <w:t>,</w:t>
      </w:r>
      <w:r w:rsidRPr="001B1BDF">
        <w:rPr>
          <w:rFonts w:eastAsiaTheme="minorEastAsia"/>
        </w:rPr>
        <w:t>必因自己的行为得满足</w:t>
      </w:r>
      <w:r w:rsidRPr="001B1BDF">
        <w:rPr>
          <w:rFonts w:eastAsiaTheme="minorEastAsia"/>
        </w:rPr>
        <w:t>;</w:t>
      </w:r>
      <w:r w:rsidRPr="001B1BDF">
        <w:rPr>
          <w:rFonts w:eastAsiaTheme="minorEastAsia"/>
        </w:rPr>
        <w:t>心中背道的</w:t>
      </w:r>
      <w:r w:rsidRPr="001B1BDF">
        <w:rPr>
          <w:rFonts w:eastAsiaTheme="minorEastAsia"/>
        </w:rPr>
        <w:t>,</w:t>
      </w:r>
      <w:r w:rsidRPr="001B1BDF">
        <w:rPr>
          <w:rFonts w:eastAsiaTheme="minorEastAsia"/>
        </w:rPr>
        <w:t>必被自己的结果充满。</w:t>
      </w:r>
      <w:r w:rsidRPr="001B1BDF">
        <w:rPr>
          <w:rFonts w:eastAsiaTheme="minorEastAsia"/>
        </w:rPr>
        <w:t>"(</w:t>
      </w:r>
      <w:r w:rsidRPr="001B1BDF">
        <w:rPr>
          <w:rFonts w:eastAsiaTheme="minorEastAsia"/>
        </w:rPr>
        <w:t>箴言</w:t>
      </w:r>
      <w:r w:rsidRPr="001B1BDF">
        <w:rPr>
          <w:rFonts w:eastAsiaTheme="minorEastAsia"/>
        </w:rPr>
        <w:t>14:14)</w:t>
      </w:r>
      <w:r w:rsidRPr="001B1BDF">
        <w:rPr>
          <w:rFonts w:eastAsiaTheme="minorEastAsia"/>
        </w:rPr>
        <w:t>。注意这对比</w:t>
      </w:r>
      <w:r w:rsidRPr="001B1BDF">
        <w:rPr>
          <w:rFonts w:eastAsiaTheme="minorEastAsia"/>
        </w:rPr>
        <w:t>,</w:t>
      </w:r>
      <w:r w:rsidRPr="001B1BDF">
        <w:rPr>
          <w:rFonts w:eastAsiaTheme="minorEastAsia"/>
        </w:rPr>
        <w:t>良心使背道的人肚子充满忧愁</w:t>
      </w:r>
      <w:r w:rsidRPr="001B1BDF">
        <w:rPr>
          <w:rFonts w:eastAsiaTheme="minorEastAsia"/>
        </w:rPr>
        <w:t>,</w:t>
      </w:r>
      <w:r w:rsidRPr="001B1BDF">
        <w:rPr>
          <w:rFonts w:eastAsiaTheme="minorEastAsia"/>
        </w:rPr>
        <w:t>使正直的人心里充满平安。他因自己得满足</w:t>
      </w:r>
      <w:r w:rsidRPr="001B1BDF">
        <w:rPr>
          <w:rFonts w:eastAsiaTheme="minorEastAsia"/>
        </w:rPr>
        <w:t>,</w:t>
      </w:r>
      <w:r w:rsidRPr="001B1BDF">
        <w:rPr>
          <w:rFonts w:eastAsiaTheme="minorEastAsia"/>
        </w:rPr>
        <w:t>就是因自己的良心得满足</w:t>
      </w:r>
      <w:r w:rsidRPr="001B1BDF">
        <w:rPr>
          <w:rFonts w:eastAsiaTheme="minorEastAsia"/>
        </w:rPr>
        <w:t>,</w:t>
      </w:r>
      <w:r w:rsidRPr="001B1BDF">
        <w:rPr>
          <w:rFonts w:eastAsiaTheme="minorEastAsia"/>
        </w:rPr>
        <w:t>良心虽不是平安、喜乐和勉励的源头</w:t>
      </w:r>
      <w:r w:rsidRPr="001B1BDF">
        <w:rPr>
          <w:rFonts w:eastAsiaTheme="minorEastAsia"/>
        </w:rPr>
        <w:t>,</w:t>
      </w:r>
      <w:r w:rsidRPr="001B1BDF">
        <w:rPr>
          <w:rFonts w:eastAsiaTheme="minorEastAsia"/>
        </w:rPr>
        <w:t>却是人饮于其中的管道。</w:t>
      </w:r>
    </w:p>
    <w:p w14:paraId="5874E74A" w14:textId="77777777" w:rsidR="001B1BDF" w:rsidRPr="001B1BDF" w:rsidRDefault="001B1BDF" w:rsidP="001B1BDF">
      <w:pPr>
        <w:ind w:left="-5"/>
        <w:rPr>
          <w:rFonts w:eastAsiaTheme="minorEastAsia"/>
        </w:rPr>
      </w:pPr>
    </w:p>
    <w:p w14:paraId="17D9F760" w14:textId="77777777" w:rsidR="001B1BDF" w:rsidRPr="001B1BDF" w:rsidRDefault="001B1BDF" w:rsidP="001B1BDF">
      <w:pPr>
        <w:ind w:left="-5"/>
        <w:rPr>
          <w:rFonts w:eastAsiaTheme="minorEastAsia"/>
        </w:rPr>
      </w:pPr>
      <w:r w:rsidRPr="001B1BDF">
        <w:rPr>
          <w:rFonts w:eastAsiaTheme="minorEastAsia"/>
        </w:rPr>
        <w:t xml:space="preserve">2. </w:t>
      </w:r>
      <w:r w:rsidRPr="001B1BDF">
        <w:rPr>
          <w:rFonts w:eastAsiaTheme="minorEastAsia"/>
        </w:rPr>
        <w:t>受伤和亵渎的良心</w:t>
      </w:r>
      <w:r w:rsidRPr="001B1BDF">
        <w:rPr>
          <w:rFonts w:eastAsiaTheme="minorEastAsia"/>
        </w:rPr>
        <w:t>,</w:t>
      </w:r>
      <w:r w:rsidRPr="001B1BDF">
        <w:rPr>
          <w:rFonts w:eastAsiaTheme="minorEastAsia"/>
        </w:rPr>
        <w:t>将成为我们最坏的敌人</w:t>
      </w:r>
      <w:r w:rsidRPr="001B1BDF">
        <w:rPr>
          <w:rFonts w:eastAsiaTheme="minorEastAsia"/>
        </w:rPr>
        <w:t>;</w:t>
      </w:r>
      <w:r w:rsidRPr="001B1BDF">
        <w:rPr>
          <w:rFonts w:eastAsiaTheme="minorEastAsia"/>
        </w:rPr>
        <w:t>没有什么比良心的创伤更致命。</w:t>
      </w:r>
      <w:r w:rsidRPr="001B1BDF">
        <w:rPr>
          <w:rFonts w:eastAsiaTheme="minorEastAsia"/>
        </w:rPr>
        <w:t>"</w:t>
      </w:r>
      <w:r w:rsidRPr="001B1BDF">
        <w:rPr>
          <w:rFonts w:eastAsiaTheme="minorEastAsia"/>
        </w:rPr>
        <w:t>心灵忧伤的</w:t>
      </w:r>
      <w:r w:rsidRPr="001B1BDF">
        <w:rPr>
          <w:rFonts w:eastAsiaTheme="minorEastAsia"/>
        </w:rPr>
        <w:t>,</w:t>
      </w:r>
      <w:r w:rsidRPr="001B1BDF">
        <w:rPr>
          <w:rFonts w:eastAsiaTheme="minorEastAsia"/>
        </w:rPr>
        <w:t>谁能承当呢</w:t>
      </w:r>
      <w:r w:rsidRPr="001B1BDF">
        <w:rPr>
          <w:rFonts w:eastAsiaTheme="minorEastAsia"/>
        </w:rPr>
        <w:t>?"(</w:t>
      </w:r>
      <w:r w:rsidRPr="001B1BDF">
        <w:rPr>
          <w:rFonts w:eastAsiaTheme="minorEastAsia"/>
        </w:rPr>
        <w:t>箴言</w:t>
      </w:r>
      <w:r w:rsidRPr="001B1BDF">
        <w:rPr>
          <w:rFonts w:eastAsiaTheme="minorEastAsia"/>
        </w:rPr>
        <w:t>18:14)</w:t>
      </w:r>
      <w:r w:rsidRPr="001B1BDF">
        <w:rPr>
          <w:rFonts w:eastAsiaTheme="minorEastAsia"/>
        </w:rPr>
        <w:t>。犹大能承受吗</w:t>
      </w:r>
      <w:r w:rsidRPr="001B1BDF">
        <w:rPr>
          <w:rFonts w:eastAsiaTheme="minorEastAsia"/>
        </w:rPr>
        <w:t>,</w:t>
      </w:r>
      <w:r w:rsidRPr="001B1BDF">
        <w:rPr>
          <w:rFonts w:eastAsiaTheme="minorEastAsia"/>
        </w:rPr>
        <w:t>斯皮拉能承受吗</w:t>
      </w:r>
      <w:r w:rsidRPr="001B1BDF">
        <w:rPr>
          <w:rFonts w:eastAsiaTheme="minorEastAsia"/>
        </w:rPr>
        <w:t>?</w:t>
      </w:r>
      <w:r w:rsidRPr="001B1BDF">
        <w:rPr>
          <w:rFonts w:eastAsiaTheme="minorEastAsia"/>
        </w:rPr>
        <w:t>地狱的痛苦是什么</w:t>
      </w:r>
      <w:r w:rsidRPr="001B1BDF">
        <w:rPr>
          <w:rFonts w:eastAsiaTheme="minorEastAsia"/>
        </w:rPr>
        <w:t>,</w:t>
      </w:r>
      <w:r w:rsidRPr="001B1BDF">
        <w:rPr>
          <w:rFonts w:eastAsiaTheme="minorEastAsia"/>
        </w:rPr>
        <w:t>不就是那不死的虫吗</w:t>
      </w:r>
      <w:r w:rsidRPr="001B1BDF">
        <w:rPr>
          <w:rFonts w:eastAsiaTheme="minorEastAsia"/>
        </w:rPr>
        <w:t>?</w:t>
      </w:r>
      <w:r w:rsidRPr="001B1BDF">
        <w:rPr>
          <w:rFonts w:eastAsiaTheme="minorEastAsia"/>
        </w:rPr>
        <w:t>那虫子不就是良心的懊悔吗</w:t>
      </w:r>
      <w:r w:rsidRPr="001B1BDF">
        <w:rPr>
          <w:rFonts w:eastAsiaTheme="minorEastAsia"/>
        </w:rPr>
        <w:t>?</w:t>
      </w:r>
      <w:r w:rsidRPr="001B1BDF">
        <w:rPr>
          <w:rFonts w:eastAsiaTheme="minorEastAsia"/>
        </w:rPr>
        <w:t>马可福音</w:t>
      </w:r>
      <w:r w:rsidRPr="001B1BDF">
        <w:rPr>
          <w:rFonts w:eastAsiaTheme="minorEastAsia"/>
        </w:rPr>
        <w:t>9:44</w:t>
      </w:r>
      <w:r w:rsidRPr="001B1BDF">
        <w:rPr>
          <w:rFonts w:eastAsiaTheme="minorEastAsia"/>
        </w:rPr>
        <w:t>。哦</w:t>
      </w:r>
      <w:r w:rsidRPr="001B1BDF">
        <w:rPr>
          <w:rFonts w:eastAsiaTheme="minorEastAsia"/>
        </w:rPr>
        <w:t>,</w:t>
      </w:r>
      <w:r w:rsidRPr="001B1BDF">
        <w:rPr>
          <w:rFonts w:eastAsiaTheme="minorEastAsia"/>
        </w:rPr>
        <w:t>希伯来书</w:t>
      </w:r>
      <w:r w:rsidRPr="001B1BDF">
        <w:rPr>
          <w:rFonts w:eastAsiaTheme="minorEastAsia"/>
        </w:rPr>
        <w:t>10:27</w:t>
      </w:r>
      <w:r w:rsidRPr="001B1BDF">
        <w:rPr>
          <w:rFonts w:eastAsiaTheme="minorEastAsia"/>
        </w:rPr>
        <w:t>所提到的那可怕的等候是什么。看看你是否喜欢申命记</w:t>
      </w:r>
      <w:r w:rsidRPr="001B1BDF">
        <w:rPr>
          <w:rFonts w:eastAsiaTheme="minorEastAsia"/>
        </w:rPr>
        <w:t>28:65-66</w:t>
      </w:r>
      <w:r w:rsidRPr="001B1BDF">
        <w:rPr>
          <w:rFonts w:eastAsiaTheme="minorEastAsia"/>
        </w:rPr>
        <w:t>所描述的生活。早期基督徒宁可被扔给狮子</w:t>
      </w:r>
      <w:r w:rsidRPr="001B1BDF">
        <w:rPr>
          <w:rFonts w:eastAsiaTheme="minorEastAsia"/>
        </w:rPr>
        <w:t>,</w:t>
      </w:r>
      <w:r w:rsidRPr="001B1BDF">
        <w:rPr>
          <w:rFonts w:eastAsiaTheme="minorEastAsia"/>
        </w:rPr>
        <w:t>也不愿落入愤怒良心的爪牙</w:t>
      </w:r>
      <w:r w:rsidRPr="001B1BDF">
        <w:rPr>
          <w:rFonts w:eastAsiaTheme="minorEastAsia"/>
        </w:rPr>
        <w:t xml:space="preserve">;ad </w:t>
      </w:r>
      <w:proofErr w:type="spellStart"/>
      <w:r w:rsidRPr="001B1BDF">
        <w:rPr>
          <w:rFonts w:eastAsiaTheme="minorEastAsia"/>
        </w:rPr>
        <w:t>Icones</w:t>
      </w:r>
      <w:proofErr w:type="spellEnd"/>
      <w:r w:rsidRPr="001B1BDF">
        <w:rPr>
          <w:rFonts w:eastAsiaTheme="minorEastAsia"/>
        </w:rPr>
        <w:t xml:space="preserve">, </w:t>
      </w:r>
      <w:proofErr w:type="spellStart"/>
      <w:r w:rsidRPr="001B1BDF">
        <w:rPr>
          <w:rFonts w:eastAsiaTheme="minorEastAsia"/>
        </w:rPr>
        <w:t>potius</w:t>
      </w:r>
      <w:proofErr w:type="spellEnd"/>
      <w:r w:rsidRPr="001B1BDF">
        <w:rPr>
          <w:rFonts w:eastAsiaTheme="minorEastAsia"/>
        </w:rPr>
        <w:t xml:space="preserve"> </w:t>
      </w:r>
      <w:proofErr w:type="spellStart"/>
      <w:r w:rsidRPr="001B1BDF">
        <w:rPr>
          <w:rFonts w:eastAsiaTheme="minorEastAsia"/>
        </w:rPr>
        <w:t>quam</w:t>
      </w:r>
      <w:proofErr w:type="spellEnd"/>
      <w:r w:rsidRPr="001B1BDF">
        <w:rPr>
          <w:rFonts w:eastAsiaTheme="minorEastAsia"/>
        </w:rPr>
        <w:t xml:space="preserve"> ad </w:t>
      </w:r>
      <w:proofErr w:type="spellStart"/>
      <w:r w:rsidRPr="001B1BDF">
        <w:rPr>
          <w:rFonts w:eastAsiaTheme="minorEastAsia"/>
        </w:rPr>
        <w:t>lenones</w:t>
      </w:r>
      <w:proofErr w:type="spellEnd"/>
      <w:r w:rsidRPr="001B1BDF">
        <w:rPr>
          <w:rFonts w:eastAsiaTheme="minorEastAsia"/>
        </w:rPr>
        <w:t>(</w:t>
      </w:r>
      <w:r w:rsidRPr="001B1BDF">
        <w:rPr>
          <w:rFonts w:eastAsiaTheme="minorEastAsia"/>
        </w:rPr>
        <w:t>拉丁文</w:t>
      </w:r>
      <w:r w:rsidRPr="001B1BDF">
        <w:rPr>
          <w:rFonts w:eastAsiaTheme="minorEastAsia"/>
        </w:rPr>
        <w:t>,</w:t>
      </w:r>
      <w:r w:rsidRPr="001B1BDF">
        <w:rPr>
          <w:rFonts w:eastAsiaTheme="minorEastAsia"/>
        </w:rPr>
        <w:t>意即</w:t>
      </w:r>
      <w:r w:rsidRPr="001B1BDF">
        <w:rPr>
          <w:rFonts w:eastAsiaTheme="minorEastAsia"/>
        </w:rPr>
        <w:t>"</w:t>
      </w:r>
      <w:r w:rsidRPr="001B1BDF">
        <w:rPr>
          <w:rFonts w:eastAsiaTheme="minorEastAsia"/>
        </w:rPr>
        <w:t>宁可面对狮子</w:t>
      </w:r>
      <w:r w:rsidRPr="001B1BDF">
        <w:rPr>
          <w:rFonts w:eastAsiaTheme="minorEastAsia"/>
        </w:rPr>
        <w:t>,</w:t>
      </w:r>
      <w:r w:rsidRPr="001B1BDF">
        <w:rPr>
          <w:rFonts w:eastAsiaTheme="minorEastAsia"/>
        </w:rPr>
        <w:t>也不愿面对拉皮条客</w:t>
      </w:r>
      <w:r w:rsidRPr="001B1BDF">
        <w:rPr>
          <w:rFonts w:eastAsiaTheme="minorEastAsia"/>
        </w:rPr>
        <w:t>")</w:t>
      </w:r>
      <w:r w:rsidRPr="001B1BDF">
        <w:rPr>
          <w:rFonts w:eastAsiaTheme="minorEastAsia"/>
        </w:rPr>
        <w:t>。对患病受伤的良心来说</w:t>
      </w:r>
      <w:r w:rsidRPr="001B1BDF">
        <w:rPr>
          <w:rFonts w:eastAsiaTheme="minorEastAsia"/>
        </w:rPr>
        <w:t>,</w:t>
      </w:r>
      <w:r w:rsidRPr="001B1BDF">
        <w:rPr>
          <w:rFonts w:eastAsiaTheme="minorEastAsia"/>
        </w:rPr>
        <w:t>一点小麻烦都是难以忍受的</w:t>
      </w:r>
      <w:r w:rsidRPr="001B1BDF">
        <w:rPr>
          <w:rFonts w:eastAsiaTheme="minorEastAsia"/>
        </w:rPr>
        <w:t>,</w:t>
      </w:r>
      <w:r w:rsidRPr="001B1BDF">
        <w:rPr>
          <w:rFonts w:eastAsiaTheme="minorEastAsia"/>
        </w:rPr>
        <w:t>就像在一个大铅器皿里装一夸脱水会压在你的肩上一样。</w:t>
      </w:r>
    </w:p>
    <w:p w14:paraId="1FF3CA29" w14:textId="77777777" w:rsidR="001B1BDF" w:rsidRPr="001B1BDF" w:rsidRDefault="001B1BDF" w:rsidP="001B1BDF">
      <w:pPr>
        <w:ind w:left="-5"/>
        <w:rPr>
          <w:rFonts w:eastAsiaTheme="minorEastAsia"/>
        </w:rPr>
      </w:pPr>
    </w:p>
    <w:p w14:paraId="669F47C8" w14:textId="77777777" w:rsidR="001B1BDF" w:rsidRPr="001B1BDF" w:rsidRDefault="001B1BDF" w:rsidP="001B1BDF">
      <w:pPr>
        <w:ind w:left="-5"/>
        <w:rPr>
          <w:rFonts w:eastAsiaTheme="minorEastAsia"/>
        </w:rPr>
      </w:pPr>
      <w:r w:rsidRPr="001B1BDF">
        <w:rPr>
          <w:rFonts w:eastAsiaTheme="minorEastAsia"/>
        </w:rPr>
        <w:t>哦</w:t>
      </w:r>
      <w:r w:rsidRPr="001B1BDF">
        <w:rPr>
          <w:rFonts w:eastAsiaTheme="minorEastAsia"/>
        </w:rPr>
        <w:t>,</w:t>
      </w:r>
      <w:r w:rsidRPr="001B1BDF">
        <w:rPr>
          <w:rFonts w:eastAsiaTheme="minorEastAsia"/>
        </w:rPr>
        <w:t>但愿人敬畏自己的良心</w:t>
      </w:r>
      <w:r w:rsidRPr="001B1BDF">
        <w:rPr>
          <w:rFonts w:eastAsiaTheme="minorEastAsia"/>
        </w:rPr>
        <w:t>,</w:t>
      </w:r>
      <w:r w:rsidRPr="001B1BDF">
        <w:rPr>
          <w:rFonts w:eastAsiaTheme="minorEastAsia"/>
        </w:rPr>
        <w:t>尊重自己</w:t>
      </w:r>
      <w:r w:rsidRPr="001B1BDF">
        <w:rPr>
          <w:rFonts w:eastAsiaTheme="minorEastAsia"/>
        </w:rPr>
        <w:t>,</w:t>
      </w:r>
      <w:r w:rsidRPr="001B1BDF">
        <w:rPr>
          <w:rFonts w:eastAsiaTheme="minorEastAsia"/>
        </w:rPr>
        <w:t>正如道德家所言</w:t>
      </w:r>
      <w:r w:rsidRPr="001B1BDF">
        <w:rPr>
          <w:rFonts w:eastAsiaTheme="minorEastAsia"/>
        </w:rPr>
        <w:t>,</w:t>
      </w:r>
      <w:r w:rsidRPr="001B1BDF">
        <w:rPr>
          <w:rFonts w:eastAsiaTheme="minorEastAsia"/>
        </w:rPr>
        <w:t>但愿人在这事上操练自己</w:t>
      </w:r>
      <w:r w:rsidRPr="001B1BDF">
        <w:rPr>
          <w:rFonts w:eastAsiaTheme="minorEastAsia"/>
        </w:rPr>
        <w:t>,</w:t>
      </w:r>
      <w:r w:rsidRPr="001B1BDF">
        <w:rPr>
          <w:rFonts w:eastAsiaTheme="minorEastAsia"/>
        </w:rPr>
        <w:t>常存无亏的良心</w:t>
      </w:r>
      <w:r w:rsidRPr="001B1BDF">
        <w:rPr>
          <w:rFonts w:eastAsiaTheme="minorEastAsia"/>
        </w:rPr>
        <w:t>,</w:t>
      </w:r>
      <w:r w:rsidRPr="001B1BDF">
        <w:rPr>
          <w:rFonts w:eastAsiaTheme="minorEastAsia"/>
        </w:rPr>
        <w:t>如保罗所做的</w:t>
      </w:r>
      <w:r w:rsidRPr="001B1BDF">
        <w:rPr>
          <w:rFonts w:eastAsiaTheme="minorEastAsia"/>
        </w:rPr>
        <w:t>,</w:t>
      </w:r>
      <w:r w:rsidRPr="001B1BDF">
        <w:rPr>
          <w:rFonts w:eastAsiaTheme="minorEastAsia"/>
        </w:rPr>
        <w:t>使徒行传</w:t>
      </w:r>
      <w:r w:rsidRPr="001B1BDF">
        <w:rPr>
          <w:rFonts w:eastAsiaTheme="minorEastAsia"/>
        </w:rPr>
        <w:t>24:16,</w:t>
      </w:r>
      <w:r w:rsidRPr="001B1BDF">
        <w:rPr>
          <w:rFonts w:eastAsiaTheme="minorEastAsia"/>
        </w:rPr>
        <w:t>那么你就会远离不义地扣押真理这一大罪了。</w:t>
      </w:r>
    </w:p>
    <w:p w14:paraId="0791A90A" w14:textId="77777777" w:rsidR="001B1BDF" w:rsidRPr="001B1BDF" w:rsidRDefault="001B1BDF" w:rsidP="001B1BDF">
      <w:pPr>
        <w:ind w:left="-5"/>
        <w:rPr>
          <w:rFonts w:eastAsiaTheme="minorEastAsia"/>
        </w:rPr>
      </w:pPr>
    </w:p>
    <w:p w14:paraId="7A0E8EE4" w14:textId="77777777" w:rsidR="001B1BDF" w:rsidRPr="001B1BDF" w:rsidRDefault="001B1BDF" w:rsidP="001B1BDF">
      <w:pPr>
        <w:ind w:left="-5"/>
        <w:rPr>
          <w:rFonts w:eastAsiaTheme="minorEastAsia"/>
        </w:rPr>
      </w:pPr>
      <w:r w:rsidRPr="001B1BDF">
        <w:rPr>
          <w:rFonts w:eastAsiaTheme="minorEastAsia"/>
        </w:rPr>
        <w:t>指导</w:t>
      </w:r>
      <w:r w:rsidRPr="001B1BDF">
        <w:rPr>
          <w:rFonts w:eastAsiaTheme="minorEastAsia"/>
        </w:rPr>
        <w:t>3:</w:t>
      </w:r>
      <w:r w:rsidRPr="001B1BDF">
        <w:rPr>
          <w:rFonts w:eastAsiaTheme="minorEastAsia"/>
        </w:rPr>
        <w:t>如果你想逃脱不义地扣押神的真理的罪和危险</w:t>
      </w:r>
      <w:r w:rsidRPr="001B1BDF">
        <w:rPr>
          <w:rFonts w:eastAsiaTheme="minorEastAsia"/>
        </w:rPr>
        <w:t>,</w:t>
      </w:r>
      <w:r w:rsidRPr="001B1BDF">
        <w:rPr>
          <w:rFonts w:eastAsiaTheme="minorEastAsia"/>
        </w:rPr>
        <w:t>就当存着敬畏的心等候审判的日子</w:t>
      </w:r>
      <w:r w:rsidRPr="001B1BDF">
        <w:rPr>
          <w:rFonts w:eastAsiaTheme="minorEastAsia"/>
        </w:rPr>
        <w:t>,</w:t>
      </w:r>
      <w:r w:rsidRPr="001B1BDF">
        <w:rPr>
          <w:rFonts w:eastAsiaTheme="minorEastAsia"/>
        </w:rPr>
        <w:t>那时一切隐秘的事都要受审判</w:t>
      </w:r>
      <w:r w:rsidRPr="001B1BDF">
        <w:rPr>
          <w:rFonts w:eastAsiaTheme="minorEastAsia"/>
        </w:rPr>
        <w:t>,</w:t>
      </w:r>
      <w:r w:rsidRPr="001B1BDF">
        <w:rPr>
          <w:rFonts w:eastAsiaTheme="minorEastAsia"/>
        </w:rPr>
        <w:t>良心像登记簿一样</w:t>
      </w:r>
      <w:r w:rsidRPr="001B1BDF">
        <w:rPr>
          <w:rFonts w:eastAsiaTheme="minorEastAsia"/>
        </w:rPr>
        <w:t>,</w:t>
      </w:r>
      <w:r w:rsidRPr="001B1BDF">
        <w:rPr>
          <w:rFonts w:eastAsiaTheme="minorEastAsia"/>
        </w:rPr>
        <w:t>要被展开和查验。思想那日给你的良心一个七重防线抵挡罪恶。</w:t>
      </w:r>
      <w:r w:rsidRPr="001B1BDF">
        <w:rPr>
          <w:rFonts w:eastAsiaTheme="minorEastAsia"/>
        </w:rPr>
        <w:t>1.</w:t>
      </w:r>
      <w:r w:rsidRPr="001B1BDF">
        <w:rPr>
          <w:rFonts w:eastAsiaTheme="minorEastAsia"/>
        </w:rPr>
        <w:t>它激发每个人去得着真实、扎实的恩典</w:t>
      </w:r>
      <w:r w:rsidRPr="001B1BDF">
        <w:rPr>
          <w:rFonts w:eastAsiaTheme="minorEastAsia"/>
        </w:rPr>
        <w:t>,</w:t>
      </w:r>
      <w:r w:rsidRPr="001B1BDF">
        <w:rPr>
          <w:rFonts w:eastAsiaTheme="minorEastAsia"/>
        </w:rPr>
        <w:t>不满足于空洞的表象</w:t>
      </w:r>
      <w:r w:rsidRPr="001B1BDF">
        <w:rPr>
          <w:rFonts w:eastAsiaTheme="minorEastAsia"/>
        </w:rPr>
        <w:t>,</w:t>
      </w:r>
      <w:r w:rsidRPr="001B1BDF">
        <w:rPr>
          <w:rFonts w:eastAsiaTheme="minorEastAsia"/>
        </w:rPr>
        <w:t>马太福音</w:t>
      </w:r>
      <w:r w:rsidRPr="001B1BDF">
        <w:rPr>
          <w:rFonts w:eastAsiaTheme="minorEastAsia"/>
        </w:rPr>
        <w:t>25</w:t>
      </w:r>
      <w:r w:rsidRPr="001B1BDF">
        <w:rPr>
          <w:rFonts w:eastAsiaTheme="minorEastAsia"/>
        </w:rPr>
        <w:t>章。这保守我们脱离形式主义的虚伪</w:t>
      </w:r>
      <w:r w:rsidRPr="001B1BDF">
        <w:rPr>
          <w:rFonts w:eastAsiaTheme="minorEastAsia"/>
        </w:rPr>
        <w:t>,</w:t>
      </w:r>
      <w:r w:rsidRPr="001B1BDF">
        <w:rPr>
          <w:rFonts w:eastAsiaTheme="minorEastAsia"/>
        </w:rPr>
        <w:t>使我们不至成为愚拙的童女。</w:t>
      </w:r>
      <w:r w:rsidRPr="001B1BDF">
        <w:rPr>
          <w:rFonts w:eastAsiaTheme="minorEastAsia"/>
        </w:rPr>
        <w:t>2.</w:t>
      </w:r>
      <w:r w:rsidRPr="001B1BDF">
        <w:rPr>
          <w:rFonts w:eastAsiaTheme="minorEastAsia"/>
        </w:rPr>
        <w:t>它激励我们殷勤运用自己的才干</w:t>
      </w:r>
      <w:r w:rsidRPr="001B1BDF">
        <w:rPr>
          <w:rFonts w:eastAsiaTheme="minorEastAsia"/>
        </w:rPr>
        <w:t>,</w:t>
      </w:r>
      <w:r w:rsidRPr="001B1BDF">
        <w:rPr>
          <w:rFonts w:eastAsiaTheme="minorEastAsia"/>
        </w:rPr>
        <w:t>使我们不至成为懒惰的仆人</w:t>
      </w:r>
      <w:r w:rsidRPr="001B1BDF">
        <w:rPr>
          <w:rFonts w:eastAsiaTheme="minorEastAsia"/>
        </w:rPr>
        <w:t>,</w:t>
      </w:r>
      <w:r w:rsidRPr="001B1BDF">
        <w:rPr>
          <w:rFonts w:eastAsiaTheme="minorEastAsia"/>
        </w:rPr>
        <w:t>忽略神和良心呼召我们去做的任何本分</w:t>
      </w:r>
      <w:r w:rsidRPr="001B1BDF">
        <w:rPr>
          <w:rFonts w:eastAsiaTheme="minorEastAsia"/>
        </w:rPr>
        <w:t>,</w:t>
      </w:r>
      <w:r w:rsidRPr="001B1BDF">
        <w:rPr>
          <w:rFonts w:eastAsiaTheme="minorEastAsia"/>
        </w:rPr>
        <w:t>马太福音</w:t>
      </w:r>
      <w:r w:rsidRPr="001B1BDF">
        <w:rPr>
          <w:rFonts w:eastAsiaTheme="minorEastAsia"/>
        </w:rPr>
        <w:t>25:21</w:t>
      </w:r>
      <w:r w:rsidRPr="001B1BDF">
        <w:rPr>
          <w:rFonts w:eastAsiaTheme="minorEastAsia"/>
        </w:rPr>
        <w:t>。</w:t>
      </w:r>
      <w:r w:rsidRPr="001B1BDF">
        <w:rPr>
          <w:rFonts w:eastAsiaTheme="minorEastAsia"/>
        </w:rPr>
        <w:t>3.</w:t>
      </w:r>
      <w:r w:rsidRPr="001B1BDF">
        <w:rPr>
          <w:rFonts w:eastAsiaTheme="minorEastAsia"/>
        </w:rPr>
        <w:t>它坚固我们</w:t>
      </w:r>
      <w:r w:rsidRPr="001B1BDF">
        <w:rPr>
          <w:rFonts w:eastAsiaTheme="minorEastAsia"/>
        </w:rPr>
        <w:t>,</w:t>
      </w:r>
      <w:r w:rsidRPr="001B1BDF">
        <w:rPr>
          <w:rFonts w:eastAsiaTheme="minorEastAsia"/>
        </w:rPr>
        <w:t>使我们站立在神的道中</w:t>
      </w:r>
      <w:r w:rsidRPr="001B1BDF">
        <w:rPr>
          <w:rFonts w:eastAsiaTheme="minorEastAsia"/>
        </w:rPr>
        <w:t>,</w:t>
      </w:r>
      <w:r w:rsidRPr="001B1BDF">
        <w:rPr>
          <w:rFonts w:eastAsiaTheme="minorEastAsia"/>
        </w:rPr>
        <w:t>不因背道伤害良心</w:t>
      </w:r>
      <w:r w:rsidRPr="001B1BDF">
        <w:rPr>
          <w:rFonts w:eastAsiaTheme="minorEastAsia"/>
        </w:rPr>
        <w:t>,</w:t>
      </w:r>
      <w:r w:rsidRPr="001B1BDF">
        <w:rPr>
          <w:rFonts w:eastAsiaTheme="minorEastAsia"/>
        </w:rPr>
        <w:t>约翰一书</w:t>
      </w:r>
      <w:r w:rsidRPr="001B1BDF">
        <w:rPr>
          <w:rFonts w:eastAsiaTheme="minorEastAsia"/>
        </w:rPr>
        <w:t>2:28</w:t>
      </w:r>
      <w:r w:rsidRPr="001B1BDF">
        <w:rPr>
          <w:rFonts w:eastAsiaTheme="minorEastAsia"/>
        </w:rPr>
        <w:t>。</w:t>
      </w:r>
      <w:r w:rsidRPr="001B1BDF">
        <w:rPr>
          <w:rFonts w:eastAsiaTheme="minorEastAsia"/>
        </w:rPr>
        <w:t>4.</w:t>
      </w:r>
      <w:r w:rsidRPr="001B1BDF">
        <w:rPr>
          <w:rFonts w:eastAsiaTheme="minorEastAsia"/>
        </w:rPr>
        <w:t>它大声呼吁每个人悔改</w:t>
      </w:r>
      <w:r w:rsidRPr="001B1BDF">
        <w:rPr>
          <w:rFonts w:eastAsiaTheme="minorEastAsia"/>
        </w:rPr>
        <w:t>,</w:t>
      </w:r>
      <w:r w:rsidRPr="001B1BDF">
        <w:rPr>
          <w:rFonts w:eastAsiaTheme="minorEastAsia"/>
        </w:rPr>
        <w:t>不要在罪疚之下愚顽无知</w:t>
      </w:r>
      <w:r w:rsidRPr="001B1BDF">
        <w:rPr>
          <w:rFonts w:eastAsiaTheme="minorEastAsia"/>
        </w:rPr>
        <w:t>,</w:t>
      </w:r>
      <w:r w:rsidRPr="001B1BDF">
        <w:rPr>
          <w:rFonts w:eastAsiaTheme="minorEastAsia"/>
        </w:rPr>
        <w:t>使徒行传</w:t>
      </w:r>
      <w:r w:rsidRPr="001B1BDF">
        <w:rPr>
          <w:rFonts w:eastAsiaTheme="minorEastAsia"/>
        </w:rPr>
        <w:t>17:30-31</w:t>
      </w:r>
      <w:r w:rsidRPr="001B1BDF">
        <w:rPr>
          <w:rFonts w:eastAsiaTheme="minorEastAsia"/>
        </w:rPr>
        <w:t>。</w:t>
      </w:r>
      <w:r w:rsidRPr="001B1BDF">
        <w:rPr>
          <w:rFonts w:eastAsiaTheme="minorEastAsia"/>
        </w:rPr>
        <w:t>5.</w:t>
      </w:r>
      <w:r w:rsidRPr="001B1BDF">
        <w:rPr>
          <w:rFonts w:eastAsiaTheme="minorEastAsia"/>
        </w:rPr>
        <w:t>它有力地解毒</w:t>
      </w:r>
      <w:r w:rsidRPr="001B1BDF">
        <w:rPr>
          <w:rFonts w:eastAsiaTheme="minorEastAsia"/>
        </w:rPr>
        <w:t>,</w:t>
      </w:r>
      <w:r w:rsidRPr="001B1BDF">
        <w:rPr>
          <w:rFonts w:eastAsiaTheme="minorEastAsia"/>
        </w:rPr>
        <w:t>抵挡信仰中的形式主义</w:t>
      </w:r>
      <w:r w:rsidRPr="001B1BDF">
        <w:rPr>
          <w:rFonts w:eastAsiaTheme="minorEastAsia"/>
        </w:rPr>
        <w:t>,</w:t>
      </w:r>
      <w:r w:rsidRPr="001B1BDF">
        <w:rPr>
          <w:rFonts w:eastAsiaTheme="minorEastAsia"/>
        </w:rPr>
        <w:t>就是信徒中普遍而危险的疾病</w:t>
      </w:r>
      <w:r w:rsidRPr="001B1BDF">
        <w:rPr>
          <w:rFonts w:eastAsiaTheme="minorEastAsia"/>
        </w:rPr>
        <w:t>,</w:t>
      </w:r>
      <w:r w:rsidRPr="001B1BDF">
        <w:rPr>
          <w:rFonts w:eastAsiaTheme="minorEastAsia"/>
        </w:rPr>
        <w:t>马太福音</w:t>
      </w:r>
      <w:r w:rsidRPr="001B1BDF">
        <w:rPr>
          <w:rFonts w:eastAsiaTheme="minorEastAsia"/>
        </w:rPr>
        <w:t>7:22-23</w:t>
      </w:r>
      <w:r w:rsidRPr="001B1BDF">
        <w:rPr>
          <w:rFonts w:eastAsiaTheme="minorEastAsia"/>
        </w:rPr>
        <w:t>。</w:t>
      </w:r>
      <w:r w:rsidRPr="001B1BDF">
        <w:rPr>
          <w:rFonts w:eastAsiaTheme="minorEastAsia"/>
        </w:rPr>
        <w:t>6.</w:t>
      </w:r>
      <w:r w:rsidRPr="001B1BDF">
        <w:rPr>
          <w:rFonts w:eastAsiaTheme="minorEastAsia"/>
        </w:rPr>
        <w:t>它激发人一生圣洁的惧怕和警醒</w:t>
      </w:r>
      <w:r w:rsidRPr="001B1BDF">
        <w:rPr>
          <w:rFonts w:eastAsiaTheme="minorEastAsia"/>
        </w:rPr>
        <w:t>,</w:t>
      </w:r>
      <w:r w:rsidRPr="001B1BDF">
        <w:rPr>
          <w:rFonts w:eastAsiaTheme="minorEastAsia"/>
        </w:rPr>
        <w:t>彼得前书</w:t>
      </w:r>
      <w:r w:rsidRPr="001B1BDF">
        <w:rPr>
          <w:rFonts w:eastAsiaTheme="minorEastAsia"/>
        </w:rPr>
        <w:t>1:17</w:t>
      </w:r>
      <w:r w:rsidRPr="001B1BDF">
        <w:rPr>
          <w:rFonts w:eastAsiaTheme="minorEastAsia"/>
        </w:rPr>
        <w:t>。</w:t>
      </w:r>
      <w:r w:rsidRPr="001B1BDF">
        <w:rPr>
          <w:rFonts w:eastAsiaTheme="minorEastAsia"/>
        </w:rPr>
        <w:t>7.</w:t>
      </w:r>
      <w:r w:rsidRPr="001B1BDF">
        <w:rPr>
          <w:rFonts w:eastAsiaTheme="minorEastAsia"/>
        </w:rPr>
        <w:t>它不仅使我们儆醒</w:t>
      </w:r>
      <w:r w:rsidRPr="001B1BDF">
        <w:rPr>
          <w:rFonts w:eastAsiaTheme="minorEastAsia"/>
        </w:rPr>
        <w:t>,</w:t>
      </w:r>
      <w:r w:rsidRPr="001B1BDF">
        <w:rPr>
          <w:rFonts w:eastAsiaTheme="minorEastAsia"/>
        </w:rPr>
        <w:t>也使我们屈膝恳切祷告</w:t>
      </w:r>
      <w:r w:rsidRPr="001B1BDF">
        <w:rPr>
          <w:rFonts w:eastAsiaTheme="minorEastAsia"/>
        </w:rPr>
        <w:t>,</w:t>
      </w:r>
      <w:r w:rsidRPr="001B1BDF">
        <w:rPr>
          <w:rFonts w:eastAsiaTheme="minorEastAsia"/>
        </w:rPr>
        <w:t>彼得前书</w:t>
      </w:r>
      <w:r w:rsidRPr="001B1BDF">
        <w:rPr>
          <w:rFonts w:eastAsiaTheme="minorEastAsia"/>
        </w:rPr>
        <w:t>4:7</w:t>
      </w:r>
      <w:r w:rsidRPr="001B1BDF">
        <w:rPr>
          <w:rFonts w:eastAsiaTheme="minorEastAsia"/>
        </w:rPr>
        <w:t>。</w:t>
      </w:r>
    </w:p>
    <w:p w14:paraId="1B8CABC1" w14:textId="77777777" w:rsidR="001B1BDF" w:rsidRPr="001B1BDF" w:rsidRDefault="001B1BDF" w:rsidP="001B1BDF">
      <w:pPr>
        <w:ind w:left="-5"/>
        <w:rPr>
          <w:rFonts w:eastAsiaTheme="minorEastAsia"/>
        </w:rPr>
      </w:pPr>
    </w:p>
    <w:p w14:paraId="7EA5C661" w14:textId="77777777" w:rsidR="001B1BDF" w:rsidRPr="001B1BDF" w:rsidRDefault="001B1BDF" w:rsidP="001B1BDF">
      <w:pPr>
        <w:ind w:left="-5"/>
        <w:rPr>
          <w:rFonts w:eastAsiaTheme="minorEastAsia"/>
        </w:rPr>
      </w:pPr>
      <w:r w:rsidRPr="001B1BDF">
        <w:rPr>
          <w:rFonts w:eastAsiaTheme="minorEastAsia"/>
        </w:rPr>
        <w:t>思想那日而有这样果效的人</w:t>
      </w:r>
      <w:r w:rsidRPr="001B1BDF">
        <w:rPr>
          <w:rFonts w:eastAsiaTheme="minorEastAsia"/>
        </w:rPr>
        <w:t>,</w:t>
      </w:r>
      <w:r w:rsidRPr="001B1BDF">
        <w:rPr>
          <w:rFonts w:eastAsiaTheme="minorEastAsia"/>
        </w:rPr>
        <w:t>就有防备我经文所警告的罪</w:t>
      </w:r>
      <w:r w:rsidRPr="001B1BDF">
        <w:rPr>
          <w:rFonts w:eastAsiaTheme="minorEastAsia"/>
        </w:rPr>
        <w:t>,</w:t>
      </w:r>
      <w:r w:rsidRPr="001B1BDF">
        <w:rPr>
          <w:rFonts w:eastAsiaTheme="minorEastAsia"/>
        </w:rPr>
        <w:t>就再不敢不义地扣押神的真理了。正是我们漠视将来的审判</w:t>
      </w:r>
      <w:r w:rsidRPr="001B1BDF">
        <w:rPr>
          <w:rFonts w:eastAsiaTheme="minorEastAsia"/>
        </w:rPr>
        <w:t>,</w:t>
      </w:r>
      <w:r w:rsidRPr="001B1BDF">
        <w:rPr>
          <w:rFonts w:eastAsiaTheme="minorEastAsia"/>
        </w:rPr>
        <w:t>无知审判的性质</w:t>
      </w:r>
      <w:r w:rsidRPr="001B1BDF">
        <w:rPr>
          <w:rFonts w:eastAsiaTheme="minorEastAsia"/>
        </w:rPr>
        <w:t>,</w:t>
      </w:r>
      <w:r w:rsidRPr="001B1BDF">
        <w:rPr>
          <w:rFonts w:eastAsiaTheme="minorEastAsia"/>
        </w:rPr>
        <w:t>才使我们如此放肆地忽略已知的本分</w:t>
      </w:r>
      <w:r w:rsidRPr="001B1BDF">
        <w:rPr>
          <w:rFonts w:eastAsiaTheme="minorEastAsia"/>
        </w:rPr>
        <w:t>,</w:t>
      </w:r>
      <w:r w:rsidRPr="001B1BDF">
        <w:rPr>
          <w:rFonts w:eastAsiaTheme="minorEastAsia"/>
        </w:rPr>
        <w:t>犯下明知的罪</w:t>
      </w:r>
      <w:r w:rsidRPr="001B1BDF">
        <w:rPr>
          <w:rFonts w:eastAsiaTheme="minorEastAsia"/>
        </w:rPr>
        <w:t>,</w:t>
      </w:r>
      <w:r w:rsidRPr="001B1BDF">
        <w:rPr>
          <w:rFonts w:eastAsiaTheme="minorEastAsia"/>
        </w:rPr>
        <w:t>阿摩司书</w:t>
      </w:r>
      <w:r w:rsidRPr="001B1BDF">
        <w:rPr>
          <w:rFonts w:eastAsiaTheme="minorEastAsia"/>
        </w:rPr>
        <w:t>6:3</w:t>
      </w:r>
      <w:r w:rsidRPr="001B1BDF">
        <w:rPr>
          <w:rFonts w:eastAsiaTheme="minorEastAsia"/>
        </w:rPr>
        <w:t>。彼得后书</w:t>
      </w:r>
      <w:r w:rsidRPr="001B1BDF">
        <w:rPr>
          <w:rFonts w:eastAsiaTheme="minorEastAsia"/>
        </w:rPr>
        <w:t>3:3-4</w:t>
      </w:r>
      <w:r w:rsidRPr="001B1BDF">
        <w:rPr>
          <w:rFonts w:eastAsiaTheme="minorEastAsia"/>
        </w:rPr>
        <w:t>。我们若更多、更认真地思想如此可畏的主题</w:t>
      </w:r>
      <w:r w:rsidRPr="001B1BDF">
        <w:rPr>
          <w:rFonts w:eastAsiaTheme="minorEastAsia"/>
        </w:rPr>
        <w:t>,</w:t>
      </w:r>
      <w:r w:rsidRPr="001B1BDF">
        <w:rPr>
          <w:rFonts w:eastAsiaTheme="minorEastAsia"/>
        </w:rPr>
        <w:t>就宁可选择死</w:t>
      </w:r>
      <w:r w:rsidRPr="001B1BDF">
        <w:rPr>
          <w:rFonts w:eastAsiaTheme="minorEastAsia"/>
        </w:rPr>
        <w:t>,</w:t>
      </w:r>
      <w:r w:rsidRPr="001B1BDF">
        <w:rPr>
          <w:rFonts w:eastAsiaTheme="minorEastAsia"/>
        </w:rPr>
        <w:t>也不愿违背自己的良心。</w:t>
      </w:r>
    </w:p>
    <w:p w14:paraId="38B86B14" w14:textId="77777777" w:rsidR="001B1BDF" w:rsidRPr="001B1BDF" w:rsidRDefault="001B1BDF" w:rsidP="001B1BDF">
      <w:pPr>
        <w:ind w:left="-5"/>
        <w:rPr>
          <w:rFonts w:eastAsiaTheme="minorEastAsia"/>
        </w:rPr>
      </w:pPr>
    </w:p>
    <w:p w14:paraId="002511C2" w14:textId="15F0B137" w:rsidR="001B1BDF" w:rsidRPr="001B1BDF" w:rsidRDefault="001B1BDF" w:rsidP="001B1BDF">
      <w:pPr>
        <w:ind w:left="-5"/>
        <w:rPr>
          <w:rFonts w:eastAsiaTheme="minorEastAsia" w:hint="eastAsia"/>
        </w:rPr>
      </w:pPr>
      <w:r w:rsidRPr="001B1BDF">
        <w:rPr>
          <w:rFonts w:eastAsiaTheme="minorEastAsia"/>
        </w:rPr>
        <w:t>指导</w:t>
      </w:r>
      <w:r w:rsidRPr="001B1BDF">
        <w:rPr>
          <w:rFonts w:eastAsiaTheme="minorEastAsia"/>
        </w:rPr>
        <w:t>4:</w:t>
      </w:r>
      <w:r w:rsidRPr="001B1BDF">
        <w:rPr>
          <w:rFonts w:eastAsiaTheme="minorEastAsia"/>
        </w:rPr>
        <w:t>要正确认识罪中的道德恶</w:t>
      </w:r>
      <w:r w:rsidRPr="001B1BDF">
        <w:rPr>
          <w:rFonts w:eastAsiaTheme="minorEastAsia"/>
        </w:rPr>
        <w:t>,</w:t>
      </w:r>
      <w:r w:rsidRPr="001B1BDF">
        <w:rPr>
          <w:rFonts w:eastAsiaTheme="minorEastAsia"/>
        </w:rPr>
        <w:t>以及随罪而来的刑罚之恶</w:t>
      </w:r>
      <w:r w:rsidRPr="001B1BDF">
        <w:rPr>
          <w:rFonts w:eastAsiaTheme="minorEastAsia"/>
        </w:rPr>
        <w:t>;</w:t>
      </w:r>
      <w:r w:rsidRPr="001B1BDF">
        <w:rPr>
          <w:rFonts w:eastAsiaTheme="minorEastAsia"/>
        </w:rPr>
        <w:t>那么任何试探都不能使你为逃避眼前的麻烦而犯罪</w:t>
      </w:r>
      <w:r w:rsidRPr="001B1BDF">
        <w:rPr>
          <w:rFonts w:eastAsiaTheme="minorEastAsia"/>
        </w:rPr>
        <w:t>,</w:t>
      </w:r>
      <w:r w:rsidRPr="001B1BDF">
        <w:rPr>
          <w:rFonts w:eastAsiaTheme="minorEastAsia"/>
        </w:rPr>
        <w:t>或为迁就任何属世的利益而忽略已知的本分</w:t>
      </w:r>
      <w:r w:rsidRPr="001B1BDF">
        <w:rPr>
          <w:rFonts w:eastAsiaTheme="minorEastAsia"/>
        </w:rPr>
        <w:t>,</w:t>
      </w:r>
      <w:r w:rsidRPr="001B1BDF">
        <w:rPr>
          <w:rFonts w:eastAsiaTheme="minorEastAsia"/>
        </w:rPr>
        <w:t>因而不义地扣押神的真理。正是对损失和苦难的惧怕</w:t>
      </w:r>
      <w:r w:rsidRPr="001B1BDF">
        <w:rPr>
          <w:rFonts w:eastAsiaTheme="minorEastAsia"/>
        </w:rPr>
        <w:t>,</w:t>
      </w:r>
      <w:r w:rsidRPr="001B1BDF">
        <w:rPr>
          <w:rFonts w:eastAsiaTheme="minorEastAsia"/>
        </w:rPr>
        <w:t>常常压倒良心</w:t>
      </w:r>
      <w:r w:rsidRPr="001B1BDF">
        <w:rPr>
          <w:rFonts w:eastAsiaTheme="minorEastAsia"/>
        </w:rPr>
        <w:t>;</w:t>
      </w:r>
      <w:r w:rsidRPr="001B1BDF">
        <w:rPr>
          <w:rFonts w:eastAsiaTheme="minorEastAsia"/>
        </w:rPr>
        <w:t>但人若能深切感受到</w:t>
      </w:r>
      <w:r w:rsidRPr="001B1BDF">
        <w:rPr>
          <w:rFonts w:eastAsiaTheme="minorEastAsia"/>
        </w:rPr>
        <w:t>,</w:t>
      </w:r>
      <w:r w:rsidRPr="001B1BDF">
        <w:rPr>
          <w:rFonts w:eastAsiaTheme="minorEastAsia"/>
        </w:rPr>
        <w:t>最小的罪对他们来说比最大的患难或苦楚还要糟糕</w:t>
      </w:r>
      <w:r w:rsidRPr="001B1BDF">
        <w:rPr>
          <w:rFonts w:eastAsiaTheme="minorEastAsia"/>
        </w:rPr>
        <w:t>,</w:t>
      </w:r>
      <w:r w:rsidRPr="001B1BDF">
        <w:rPr>
          <w:rFonts w:eastAsiaTheme="minorEastAsia"/>
        </w:rPr>
        <w:t>良心的平安就会得到很好的保障。这确实如此</w:t>
      </w:r>
      <w:r w:rsidRPr="001B1BDF">
        <w:rPr>
          <w:rFonts w:eastAsiaTheme="minorEastAsia"/>
        </w:rPr>
        <w:t>,</w:t>
      </w:r>
      <w:r w:rsidRPr="001B1BDF">
        <w:rPr>
          <w:rFonts w:eastAsiaTheme="minorEastAsia"/>
        </w:rPr>
        <w:t>表现在</w:t>
      </w:r>
      <w:r w:rsidRPr="001B1BDF">
        <w:rPr>
          <w:rFonts w:eastAsiaTheme="minorEastAsia"/>
        </w:rPr>
        <w:t>:1.</w:t>
      </w:r>
      <w:r w:rsidRPr="001B1BDF">
        <w:rPr>
          <w:rFonts w:eastAsiaTheme="minorEastAsia"/>
        </w:rPr>
        <w:t>患难不会使人在神眼中成为卑贱的。一个人可能经历种种患难</w:t>
      </w:r>
      <w:r w:rsidRPr="001B1BDF">
        <w:rPr>
          <w:rFonts w:eastAsiaTheme="minorEastAsia"/>
        </w:rPr>
        <w:t>,</w:t>
      </w:r>
      <w:r w:rsidRPr="001B1BDF">
        <w:rPr>
          <w:rFonts w:eastAsiaTheme="minorEastAsia"/>
        </w:rPr>
        <w:t>但在神看来仍是亲爱宝贵的</w:t>
      </w:r>
      <w:r w:rsidRPr="001B1BDF">
        <w:rPr>
          <w:rFonts w:eastAsiaTheme="minorEastAsia"/>
        </w:rPr>
        <w:t>,</w:t>
      </w:r>
      <w:r w:rsidRPr="001B1BDF">
        <w:rPr>
          <w:rFonts w:eastAsiaTheme="minorEastAsia"/>
        </w:rPr>
        <w:t>希伯来书</w:t>
      </w:r>
      <w:r w:rsidRPr="001B1BDF">
        <w:rPr>
          <w:rFonts w:eastAsiaTheme="minorEastAsia"/>
        </w:rPr>
        <w:t>11:36-38;</w:t>
      </w:r>
      <w:r w:rsidRPr="001B1BDF">
        <w:rPr>
          <w:rFonts w:eastAsiaTheme="minorEastAsia"/>
        </w:rPr>
        <w:t>但罪使人在神眼中成为卑贱</w:t>
      </w:r>
      <w:r w:rsidRPr="001B1BDF">
        <w:rPr>
          <w:rFonts w:eastAsiaTheme="minorEastAsia"/>
        </w:rPr>
        <w:t>,</w:t>
      </w:r>
      <w:r w:rsidRPr="001B1BDF">
        <w:rPr>
          <w:rFonts w:eastAsiaTheme="minorEastAsia"/>
        </w:rPr>
        <w:t>但以理书</w:t>
      </w:r>
      <w:r w:rsidRPr="001B1BDF">
        <w:rPr>
          <w:rFonts w:eastAsiaTheme="minorEastAsia"/>
        </w:rPr>
        <w:t>11:2</w:t>
      </w:r>
      <w:r w:rsidRPr="001B1BDF">
        <w:rPr>
          <w:rFonts w:eastAsiaTheme="minorEastAsia"/>
        </w:rPr>
        <w:t>。</w:t>
      </w:r>
      <w:r w:rsidRPr="001B1BDF">
        <w:rPr>
          <w:rFonts w:eastAsiaTheme="minorEastAsia"/>
        </w:rPr>
        <w:t>2.</w:t>
      </w:r>
      <w:r w:rsidRPr="001B1BDF">
        <w:rPr>
          <w:rFonts w:eastAsiaTheme="minorEastAsia"/>
        </w:rPr>
        <w:t>患难不会使人落在神的咒诅之下</w:t>
      </w:r>
      <w:r w:rsidRPr="001B1BDF">
        <w:rPr>
          <w:rFonts w:eastAsiaTheme="minorEastAsia"/>
        </w:rPr>
        <w:t>,</w:t>
      </w:r>
      <w:r w:rsidRPr="001B1BDF">
        <w:rPr>
          <w:rFonts w:eastAsiaTheme="minorEastAsia"/>
        </w:rPr>
        <w:t>祝福和患难可以同时临到</w:t>
      </w:r>
      <w:r w:rsidRPr="001B1BDF">
        <w:rPr>
          <w:rFonts w:eastAsiaTheme="minorEastAsia"/>
        </w:rPr>
        <w:t>,</w:t>
      </w:r>
      <w:r w:rsidRPr="001B1BDF">
        <w:rPr>
          <w:rFonts w:eastAsiaTheme="minorEastAsia"/>
        </w:rPr>
        <w:t>诗篇</w:t>
      </w:r>
      <w:r w:rsidRPr="001B1BDF">
        <w:rPr>
          <w:rFonts w:eastAsiaTheme="minorEastAsia"/>
        </w:rPr>
        <w:t>94:12;</w:t>
      </w:r>
      <w:r w:rsidRPr="001B1BDF">
        <w:rPr>
          <w:rFonts w:eastAsiaTheme="minorEastAsia"/>
        </w:rPr>
        <w:t>但罪使人的灵魂落在咒诅之下</w:t>
      </w:r>
      <w:r w:rsidRPr="001B1BDF">
        <w:rPr>
          <w:rFonts w:eastAsiaTheme="minorEastAsia"/>
        </w:rPr>
        <w:t>,</w:t>
      </w:r>
      <w:r w:rsidRPr="001B1BDF">
        <w:rPr>
          <w:rFonts w:eastAsiaTheme="minorEastAsia"/>
        </w:rPr>
        <w:t>加拉太书</w:t>
      </w:r>
      <w:r w:rsidRPr="001B1BDF">
        <w:rPr>
          <w:rFonts w:eastAsiaTheme="minorEastAsia"/>
        </w:rPr>
        <w:t>3:10</w:t>
      </w:r>
      <w:r w:rsidRPr="001B1BDF">
        <w:rPr>
          <w:rFonts w:eastAsiaTheme="minorEastAsia"/>
        </w:rPr>
        <w:t>。</w:t>
      </w:r>
      <w:r w:rsidRPr="001B1BDF">
        <w:rPr>
          <w:rFonts w:eastAsiaTheme="minorEastAsia"/>
        </w:rPr>
        <w:t>3.</w:t>
      </w:r>
      <w:r w:rsidRPr="001B1BDF">
        <w:rPr>
          <w:rFonts w:eastAsiaTheme="minorEastAsia"/>
        </w:rPr>
        <w:t>患难使人更像神</w:t>
      </w:r>
      <w:r w:rsidRPr="001B1BDF">
        <w:rPr>
          <w:rFonts w:eastAsiaTheme="minorEastAsia"/>
        </w:rPr>
        <w:t>,</w:t>
      </w:r>
      <w:r w:rsidRPr="001B1BDF">
        <w:rPr>
          <w:rFonts w:eastAsiaTheme="minorEastAsia"/>
        </w:rPr>
        <w:t>希伯来书</w:t>
      </w:r>
      <w:r w:rsidRPr="001B1BDF">
        <w:rPr>
          <w:rFonts w:eastAsiaTheme="minorEastAsia"/>
        </w:rPr>
        <w:t>12:10;</w:t>
      </w:r>
      <w:r w:rsidRPr="001B1BDF">
        <w:rPr>
          <w:rFonts w:eastAsiaTheme="minorEastAsia"/>
        </w:rPr>
        <w:t>但罪使我们更像魔鬼</w:t>
      </w:r>
      <w:r w:rsidRPr="001B1BDF">
        <w:rPr>
          <w:rFonts w:eastAsiaTheme="minorEastAsia"/>
        </w:rPr>
        <w:t>,</w:t>
      </w:r>
      <w:r w:rsidRPr="001B1BDF">
        <w:rPr>
          <w:rFonts w:eastAsiaTheme="minorEastAsia"/>
        </w:rPr>
        <w:t>约翰一书</w:t>
      </w:r>
      <w:r w:rsidRPr="001B1BDF">
        <w:rPr>
          <w:rFonts w:eastAsiaTheme="minorEastAsia"/>
        </w:rPr>
        <w:t>3:8</w:t>
      </w:r>
      <w:r w:rsidRPr="001B1BDF">
        <w:rPr>
          <w:rFonts w:eastAsiaTheme="minorEastAsia"/>
        </w:rPr>
        <w:t>。约翰福音</w:t>
      </w:r>
      <w:r w:rsidRPr="001B1BDF">
        <w:rPr>
          <w:rFonts w:eastAsiaTheme="minorEastAsia"/>
        </w:rPr>
        <w:t>8:34</w:t>
      </w:r>
      <w:r w:rsidRPr="001B1BDF">
        <w:rPr>
          <w:rFonts w:eastAsiaTheme="minorEastAsia"/>
        </w:rPr>
        <w:t>。</w:t>
      </w:r>
      <w:r w:rsidRPr="001B1BDF">
        <w:rPr>
          <w:rFonts w:eastAsiaTheme="minorEastAsia"/>
        </w:rPr>
        <w:t>4.</w:t>
      </w:r>
      <w:r w:rsidRPr="001B1BDF">
        <w:rPr>
          <w:rFonts w:eastAsiaTheme="minorEastAsia"/>
        </w:rPr>
        <w:t>为良心的缘故遭受患难不过是受造之物向我们发的怒气</w:t>
      </w:r>
      <w:r w:rsidRPr="001B1BDF">
        <w:rPr>
          <w:rFonts w:eastAsiaTheme="minorEastAsia"/>
        </w:rPr>
        <w:t>;</w:t>
      </w:r>
      <w:r w:rsidRPr="001B1BDF">
        <w:rPr>
          <w:rFonts w:eastAsiaTheme="minorEastAsia"/>
        </w:rPr>
        <w:t>但罪却触动神向我们发怒</w:t>
      </w:r>
      <w:r w:rsidRPr="001B1BDF">
        <w:rPr>
          <w:rFonts w:eastAsiaTheme="minorEastAsia"/>
        </w:rPr>
        <w:t>,</w:t>
      </w:r>
      <w:r w:rsidRPr="001B1BDF">
        <w:rPr>
          <w:rFonts w:eastAsiaTheme="minorEastAsia"/>
        </w:rPr>
        <w:t>如经文所言。</w:t>
      </w:r>
      <w:r w:rsidRPr="001B1BDF">
        <w:rPr>
          <w:rFonts w:eastAsiaTheme="minorEastAsia"/>
        </w:rPr>
        <w:t>5.</w:t>
      </w:r>
      <w:r w:rsidRPr="001B1BDF">
        <w:rPr>
          <w:rFonts w:eastAsiaTheme="minorEastAsia"/>
        </w:rPr>
        <w:t>患难只是身体上的外在之恶</w:t>
      </w:r>
      <w:r w:rsidRPr="001B1BDF">
        <w:rPr>
          <w:rFonts w:eastAsiaTheme="minorEastAsia"/>
        </w:rPr>
        <w:t>,</w:t>
      </w:r>
      <w:r w:rsidRPr="001B1BDF">
        <w:rPr>
          <w:rFonts w:eastAsiaTheme="minorEastAsia"/>
        </w:rPr>
        <w:t>但罪是灵魂上的内在之恶</w:t>
      </w:r>
      <w:r w:rsidRPr="001B1BDF">
        <w:rPr>
          <w:rFonts w:eastAsiaTheme="minorEastAsia"/>
        </w:rPr>
        <w:t>,</w:t>
      </w:r>
      <w:r w:rsidRPr="001B1BDF">
        <w:rPr>
          <w:rFonts w:eastAsiaTheme="minorEastAsia"/>
        </w:rPr>
        <w:t>箴言</w:t>
      </w:r>
      <w:r w:rsidRPr="001B1BDF">
        <w:rPr>
          <w:rFonts w:eastAsiaTheme="minorEastAsia"/>
        </w:rPr>
        <w:t>8:36</w:t>
      </w:r>
      <w:r w:rsidRPr="001B1BDF">
        <w:rPr>
          <w:rFonts w:eastAsiaTheme="minorEastAsia"/>
        </w:rPr>
        <w:t>。</w:t>
      </w:r>
      <w:r w:rsidRPr="001B1BDF">
        <w:rPr>
          <w:rFonts w:eastAsiaTheme="minorEastAsia"/>
        </w:rPr>
        <w:t>6.</w:t>
      </w:r>
      <w:r w:rsidRPr="001B1BDF">
        <w:rPr>
          <w:rFonts w:eastAsiaTheme="minorEastAsia"/>
        </w:rPr>
        <w:t>为本分的缘故遭受患难有许多甜蜜的应许</w:t>
      </w:r>
      <w:r w:rsidRPr="001B1BDF">
        <w:rPr>
          <w:rFonts w:eastAsiaTheme="minorEastAsia"/>
        </w:rPr>
        <w:t>,</w:t>
      </w:r>
      <w:r w:rsidRPr="001B1BDF">
        <w:rPr>
          <w:rFonts w:eastAsiaTheme="minorEastAsia"/>
        </w:rPr>
        <w:t>马太福音</w:t>
      </w:r>
      <w:r w:rsidRPr="001B1BDF">
        <w:rPr>
          <w:rFonts w:eastAsiaTheme="minorEastAsia"/>
        </w:rPr>
        <w:t>5:10;</w:t>
      </w:r>
      <w:r w:rsidRPr="001B1BDF">
        <w:rPr>
          <w:rFonts w:eastAsiaTheme="minorEastAsia"/>
        </w:rPr>
        <w:t>但罪却没有。</w:t>
      </w:r>
      <w:r w:rsidRPr="001B1BDF">
        <w:rPr>
          <w:rFonts w:eastAsiaTheme="minorEastAsia"/>
        </w:rPr>
        <w:t>7.</w:t>
      </w:r>
      <w:r w:rsidRPr="001B1BDF">
        <w:rPr>
          <w:rFonts w:eastAsiaTheme="minorEastAsia"/>
        </w:rPr>
        <w:t>为基督受苦的果效使人心甘甜</w:t>
      </w:r>
      <w:r w:rsidRPr="001B1BDF">
        <w:rPr>
          <w:rFonts w:eastAsiaTheme="minorEastAsia"/>
        </w:rPr>
        <w:t>,</w:t>
      </w:r>
      <w:r w:rsidRPr="001B1BDF">
        <w:rPr>
          <w:rFonts w:eastAsiaTheme="minorEastAsia"/>
        </w:rPr>
        <w:t>哥林多后书</w:t>
      </w:r>
      <w:r w:rsidRPr="001B1BDF">
        <w:rPr>
          <w:rFonts w:eastAsiaTheme="minorEastAsia"/>
        </w:rPr>
        <w:t>7:4;</w:t>
      </w:r>
      <w:r w:rsidRPr="001B1BDF">
        <w:rPr>
          <w:rFonts w:eastAsiaTheme="minorEastAsia"/>
        </w:rPr>
        <w:t>但罪的果子却是痛苦的</w:t>
      </w:r>
      <w:r w:rsidRPr="001B1BDF">
        <w:rPr>
          <w:rFonts w:eastAsiaTheme="minorEastAsia"/>
        </w:rPr>
        <w:t>,</w:t>
      </w:r>
      <w:r w:rsidRPr="001B1BDF">
        <w:rPr>
          <w:rFonts w:eastAsiaTheme="minorEastAsia"/>
        </w:rPr>
        <w:t>除了羞耻和惧怕一无所获。</w:t>
      </w:r>
      <w:r w:rsidRPr="001B1BDF">
        <w:rPr>
          <w:rFonts w:eastAsiaTheme="minorEastAsia"/>
        </w:rPr>
        <w:t>8.</w:t>
      </w:r>
      <w:r w:rsidRPr="001B1BDF">
        <w:rPr>
          <w:rFonts w:eastAsiaTheme="minorEastAsia"/>
        </w:rPr>
        <w:t>为基督受患难是天路</w:t>
      </w:r>
      <w:r w:rsidRPr="001B1BDF">
        <w:rPr>
          <w:rFonts w:eastAsiaTheme="minorEastAsia"/>
        </w:rPr>
        <w:t>,</w:t>
      </w:r>
      <w:r w:rsidRPr="001B1BDF">
        <w:rPr>
          <w:rFonts w:eastAsiaTheme="minorEastAsia"/>
        </w:rPr>
        <w:t>但罪是通往地狱的大道</w:t>
      </w:r>
      <w:r w:rsidRPr="001B1BDF">
        <w:rPr>
          <w:rFonts w:eastAsiaTheme="minorEastAsia"/>
        </w:rPr>
        <w:t>,</w:t>
      </w:r>
      <w:r w:rsidRPr="001B1BDF">
        <w:rPr>
          <w:rFonts w:eastAsiaTheme="minorEastAsia"/>
        </w:rPr>
        <w:t>罗马书</w:t>
      </w:r>
      <w:r w:rsidRPr="001B1BDF">
        <w:rPr>
          <w:rFonts w:eastAsiaTheme="minorEastAsia"/>
        </w:rPr>
        <w:t>6</w:t>
      </w:r>
      <w:r w:rsidRPr="001B1BDF">
        <w:rPr>
          <w:rFonts w:eastAsiaTheme="minorEastAsia"/>
        </w:rPr>
        <w:t>章末节。</w:t>
      </w:r>
      <w:r w:rsidRPr="001B1BDF">
        <w:rPr>
          <w:rFonts w:eastAsiaTheme="minorEastAsia"/>
        </w:rPr>
        <w:t>9.</w:t>
      </w:r>
      <w:r w:rsidRPr="001B1BDF">
        <w:rPr>
          <w:rFonts w:eastAsiaTheme="minorEastAsia"/>
        </w:rPr>
        <w:t>为本分受苦不过是暂时的</w:t>
      </w:r>
      <w:r w:rsidRPr="001B1BDF">
        <w:rPr>
          <w:rFonts w:eastAsiaTheme="minorEastAsia"/>
        </w:rPr>
        <w:t>,</w:t>
      </w:r>
      <w:r w:rsidRPr="001B1BDF">
        <w:rPr>
          <w:rFonts w:eastAsiaTheme="minorEastAsia"/>
        </w:rPr>
        <w:t>哥林多后书</w:t>
      </w:r>
      <w:r w:rsidRPr="001B1BDF">
        <w:rPr>
          <w:rFonts w:eastAsiaTheme="minorEastAsia"/>
        </w:rPr>
        <w:t>4:17;</w:t>
      </w:r>
      <w:r w:rsidRPr="001B1BDF">
        <w:rPr>
          <w:rFonts w:eastAsiaTheme="minorEastAsia"/>
        </w:rPr>
        <w:t>但为罪受苦将是永恒的</w:t>
      </w:r>
      <w:r w:rsidRPr="001B1BDF">
        <w:rPr>
          <w:rFonts w:eastAsiaTheme="minorEastAsia"/>
        </w:rPr>
        <w:t>,</w:t>
      </w:r>
      <w:r w:rsidRPr="001B1BDF">
        <w:rPr>
          <w:rFonts w:eastAsiaTheme="minorEastAsia"/>
        </w:rPr>
        <w:t>马可福音</w:t>
      </w:r>
      <w:r w:rsidRPr="001B1BDF">
        <w:rPr>
          <w:rFonts w:eastAsiaTheme="minorEastAsia"/>
        </w:rPr>
        <w:t>9:44</w:t>
      </w:r>
      <w:r w:rsidRPr="001B1BDF">
        <w:rPr>
          <w:rFonts w:eastAsiaTheme="minorEastAsia"/>
        </w:rPr>
        <w:t>。</w:t>
      </w:r>
    </w:p>
    <w:p w14:paraId="2656C868" w14:textId="77777777" w:rsidR="00430EC9" w:rsidRDefault="00000000">
      <w:pPr>
        <w:spacing w:after="288" w:line="251" w:lineRule="auto"/>
        <w:ind w:left="-5" w:right="-11"/>
        <w:jc w:val="left"/>
      </w:pPr>
      <w:r>
        <w:t>If</w:t>
      </w:r>
      <w:r>
        <w:tab/>
        <w:t>such</w:t>
      </w:r>
      <w:r>
        <w:tab/>
        <w:t>thoughts</w:t>
      </w:r>
      <w:r>
        <w:tab/>
        <w:t>might</w:t>
      </w:r>
      <w:r>
        <w:tab/>
        <w:t>be</w:t>
      </w:r>
      <w:r>
        <w:tab/>
        <w:t>suffered</w:t>
      </w:r>
      <w:r>
        <w:tab/>
        <w:t>to</w:t>
      </w:r>
      <w:r>
        <w:tab/>
        <w:t>dwell</w:t>
      </w:r>
      <w:r>
        <w:tab/>
        <w:t>with</w:t>
      </w:r>
      <w:r>
        <w:tab/>
        <w:t>us,</w:t>
      </w:r>
      <w:r>
        <w:tab/>
        <w:t>now</w:t>
      </w:r>
      <w:r>
        <w:tab/>
        <w:t>would</w:t>
      </w:r>
      <w:r>
        <w:tab/>
        <w:t>they guard</w:t>
      </w:r>
      <w:r>
        <w:tab/>
        <w:t>the</w:t>
      </w:r>
      <w:r>
        <w:tab/>
        <w:t>conscience</w:t>
      </w:r>
      <w:r>
        <w:tab/>
        <w:t>against</w:t>
      </w:r>
      <w:r>
        <w:tab/>
        <w:t>temptations,</w:t>
      </w:r>
      <w:r>
        <w:tab/>
        <w:t>and</w:t>
      </w:r>
      <w:r>
        <w:tab/>
        <w:t>secure</w:t>
      </w:r>
      <w:r>
        <w:tab/>
        <w:t>their</w:t>
      </w:r>
      <w:r>
        <w:tab/>
        <w:t>peace</w:t>
      </w:r>
      <w:r>
        <w:tab/>
        <w:t>and purity?</w:t>
      </w:r>
    </w:p>
    <w:p w14:paraId="6A531705" w14:textId="77777777" w:rsidR="00430EC9" w:rsidRDefault="00000000">
      <w:pPr>
        <w:ind w:left="-5"/>
      </w:pPr>
      <w:r>
        <w:t>Direct.</w:t>
      </w:r>
      <w:r>
        <w:tab/>
        <w:t>5.</w:t>
      </w:r>
      <w:r>
        <w:tab/>
        <w:t>Be</w:t>
      </w:r>
      <w:r>
        <w:tab/>
        <w:t>thoroughly</w:t>
      </w:r>
      <w:r>
        <w:tab/>
        <w:t>persuaded</w:t>
      </w:r>
      <w:r>
        <w:tab/>
        <w:t>of</w:t>
      </w:r>
      <w:r>
        <w:tab/>
        <w:t>this</w:t>
      </w:r>
      <w:r>
        <w:tab/>
        <w:t>great</w:t>
      </w:r>
      <w:r>
        <w:tab/>
        <w:t>truth,</w:t>
      </w:r>
      <w:r>
        <w:tab/>
        <w:t>that</w:t>
      </w:r>
      <w:r>
        <w:tab/>
        <w:t>God</w:t>
      </w:r>
      <w:r>
        <w:tab/>
        <w:t>takes great</w:t>
      </w:r>
      <w:r>
        <w:tab/>
        <w:t>pleasure</w:t>
      </w:r>
      <w:r>
        <w:tab/>
        <w:t>in</w:t>
      </w:r>
      <w:r>
        <w:tab/>
        <w:t>uprightness,</w:t>
      </w:r>
      <w:r>
        <w:tab/>
        <w:t>and</w:t>
      </w:r>
      <w:r>
        <w:tab/>
        <w:t>will</w:t>
      </w:r>
      <w:r>
        <w:tab/>
        <w:t>own</w:t>
      </w:r>
      <w:r>
        <w:tab/>
        <w:t>and</w:t>
      </w:r>
      <w:r>
        <w:tab/>
      </w:r>
      <w:proofErr w:type="spellStart"/>
      <w:r>
        <w:t>honour</w:t>
      </w:r>
      <w:proofErr w:type="spellEnd"/>
      <w:r>
        <w:tab/>
        <w:t>integrity</w:t>
      </w:r>
      <w:r>
        <w:tab/>
        <w:t>amidst all</w:t>
      </w:r>
      <w:r>
        <w:tab/>
        <w:t>the</w:t>
      </w:r>
      <w:r>
        <w:tab/>
        <w:t>dangers</w:t>
      </w:r>
      <w:r>
        <w:tab/>
        <w:t>that</w:t>
      </w:r>
      <w:r>
        <w:tab/>
      </w:r>
      <w:proofErr w:type="spellStart"/>
      <w:r>
        <w:t>befal</w:t>
      </w:r>
      <w:proofErr w:type="spellEnd"/>
      <w:r>
        <w:tab/>
        <w:t>it,</w:t>
      </w:r>
      <w:r>
        <w:tab/>
      </w:r>
      <w:proofErr w:type="spellStart"/>
      <w:r>
        <w:t>Psal</w:t>
      </w:r>
      <w:proofErr w:type="spellEnd"/>
      <w:r>
        <w:t>.</w:t>
      </w:r>
      <w:r>
        <w:tab/>
        <w:t>11:7.</w:t>
      </w:r>
      <w:r>
        <w:tab/>
        <w:t>Prov.</w:t>
      </w:r>
      <w:r>
        <w:tab/>
        <w:t>11:20.</w:t>
      </w:r>
      <w:r>
        <w:tab/>
        <w:t>When</w:t>
      </w:r>
      <w:r>
        <w:tab/>
        <w:t>he</w:t>
      </w:r>
      <w:r>
        <w:tab/>
        <w:t>would encourage</w:t>
      </w:r>
      <w:r>
        <w:tab/>
        <w:t>Abraham</w:t>
      </w:r>
      <w:r>
        <w:tab/>
        <w:t>to</w:t>
      </w:r>
      <w:r>
        <w:tab/>
        <w:t>a</w:t>
      </w:r>
      <w:r>
        <w:tab/>
        <w:t>life</w:t>
      </w:r>
      <w:r>
        <w:tab/>
        <w:t>of</w:t>
      </w:r>
      <w:r>
        <w:tab/>
        <w:t>integrity,</w:t>
      </w:r>
      <w:r>
        <w:tab/>
        <w:t>he</w:t>
      </w:r>
      <w:r>
        <w:tab/>
        <w:t>engages</w:t>
      </w:r>
      <w:r>
        <w:tab/>
        <w:t>his</w:t>
      </w:r>
      <w:r>
        <w:tab/>
        <w:t>almighty</w:t>
      </w:r>
      <w:r>
        <w:tab/>
        <w:t>power for</w:t>
      </w:r>
      <w:r>
        <w:tab/>
        <w:t>the</w:t>
      </w:r>
      <w:r>
        <w:tab/>
        <w:t>protection</w:t>
      </w:r>
      <w:r>
        <w:tab/>
        <w:t>of</w:t>
      </w:r>
      <w:r>
        <w:tab/>
        <w:t>him</w:t>
      </w:r>
      <w:r>
        <w:tab/>
        <w:t>in</w:t>
      </w:r>
      <w:r>
        <w:tab/>
        <w:t>that</w:t>
      </w:r>
      <w:r>
        <w:tab/>
        <w:t>way.</w:t>
      </w:r>
      <w:r>
        <w:tab/>
        <w:t>Gen.</w:t>
      </w:r>
      <w:r>
        <w:tab/>
        <w:t>17:1.</w:t>
      </w:r>
      <w:r>
        <w:tab/>
        <w:t>"I</w:t>
      </w:r>
      <w:r>
        <w:tab/>
        <w:t>am</w:t>
      </w:r>
      <w:r>
        <w:tab/>
        <w:t>God</w:t>
      </w:r>
      <w:r>
        <w:tab/>
        <w:t>Almighty,</w:t>
      </w:r>
      <w:r>
        <w:tab/>
        <w:t>walk thou</w:t>
      </w:r>
      <w:r>
        <w:tab/>
        <w:t>before</w:t>
      </w:r>
      <w:r>
        <w:tab/>
        <w:t>me,</w:t>
      </w:r>
      <w:r>
        <w:tab/>
        <w:t>and</w:t>
      </w:r>
      <w:r>
        <w:tab/>
        <w:t>be</w:t>
      </w:r>
      <w:r>
        <w:tab/>
        <w:t>perfect."</w:t>
      </w:r>
      <w:r>
        <w:tab/>
        <w:t>So</w:t>
      </w:r>
      <w:r>
        <w:tab/>
      </w:r>
      <w:proofErr w:type="spellStart"/>
      <w:r>
        <w:t>Psal</w:t>
      </w:r>
      <w:proofErr w:type="spellEnd"/>
      <w:r>
        <w:t>.</w:t>
      </w:r>
      <w:r>
        <w:tab/>
        <w:t>84:11.</w:t>
      </w:r>
      <w:r>
        <w:tab/>
        <w:t>"The</w:t>
      </w:r>
      <w:r>
        <w:tab/>
        <w:t>Lord</w:t>
      </w:r>
      <w:r>
        <w:tab/>
        <w:t>God</w:t>
      </w:r>
      <w:r>
        <w:tab/>
        <w:t>is</w:t>
      </w:r>
      <w:r>
        <w:tab/>
        <w:t>a</w:t>
      </w:r>
      <w:r>
        <w:tab/>
        <w:t>sun and</w:t>
      </w:r>
      <w:r>
        <w:tab/>
        <w:t>a</w:t>
      </w:r>
      <w:r>
        <w:tab/>
        <w:t>shield;</w:t>
      </w:r>
      <w:r>
        <w:tab/>
        <w:t>he</w:t>
      </w:r>
      <w:r>
        <w:tab/>
        <w:t>will</w:t>
      </w:r>
      <w:r>
        <w:tab/>
        <w:t>give</w:t>
      </w:r>
      <w:r>
        <w:tab/>
        <w:t>grace</w:t>
      </w:r>
      <w:r>
        <w:tab/>
        <w:t>and</w:t>
      </w:r>
      <w:r>
        <w:tab/>
        <w:t>glory,</w:t>
      </w:r>
      <w:r>
        <w:tab/>
        <w:t>and</w:t>
      </w:r>
      <w:r>
        <w:tab/>
        <w:t>no</w:t>
      </w:r>
      <w:r>
        <w:tab/>
        <w:t>good</w:t>
      </w:r>
      <w:r>
        <w:tab/>
        <w:t>thing</w:t>
      </w:r>
      <w:r>
        <w:tab/>
        <w:t>will</w:t>
      </w:r>
      <w:r>
        <w:tab/>
        <w:t>he withhold</w:t>
      </w:r>
      <w:r>
        <w:tab/>
        <w:t>from</w:t>
      </w:r>
      <w:r>
        <w:tab/>
        <w:t>them</w:t>
      </w:r>
      <w:r>
        <w:tab/>
        <w:t>that</w:t>
      </w:r>
      <w:r>
        <w:tab/>
        <w:t>walk</w:t>
      </w:r>
      <w:r>
        <w:tab/>
        <w:t>uprightly."</w:t>
      </w:r>
    </w:p>
    <w:p w14:paraId="10A70179" w14:textId="77777777" w:rsidR="00430EC9" w:rsidRDefault="00000000">
      <w:pPr>
        <w:ind w:left="-5"/>
      </w:pPr>
      <w:r>
        <w:t>An</w:t>
      </w:r>
      <w:r>
        <w:tab/>
        <w:t>upright</w:t>
      </w:r>
      <w:r>
        <w:tab/>
        <w:t>man</w:t>
      </w:r>
      <w:r>
        <w:tab/>
        <w:t>is</w:t>
      </w:r>
      <w:r>
        <w:tab/>
        <w:t>the</w:t>
      </w:r>
      <w:r>
        <w:tab/>
        <w:t>boast</w:t>
      </w:r>
      <w:r>
        <w:tab/>
        <w:t>of</w:t>
      </w:r>
      <w:r>
        <w:tab/>
        <w:t>heaven,</w:t>
      </w:r>
      <w:r>
        <w:tab/>
        <w:t>Job</w:t>
      </w:r>
      <w:r>
        <w:tab/>
        <w:t>1:8</w:t>
      </w:r>
      <w:r>
        <w:tab/>
        <w:t>he</w:t>
      </w:r>
      <w:r>
        <w:tab/>
        <w:t>is</w:t>
      </w:r>
      <w:r>
        <w:tab/>
        <w:t>God's</w:t>
      </w:r>
      <w:r>
        <w:tab/>
        <w:t>darling;</w:t>
      </w:r>
      <w:r>
        <w:tab/>
        <w:t>and the</w:t>
      </w:r>
      <w:r>
        <w:tab/>
        <w:t>reason</w:t>
      </w:r>
      <w:r>
        <w:tab/>
        <w:t>is,</w:t>
      </w:r>
      <w:r>
        <w:tab/>
        <w:t>because</w:t>
      </w:r>
      <w:r>
        <w:tab/>
        <w:t>he</w:t>
      </w:r>
      <w:r>
        <w:tab/>
        <w:t>bears</w:t>
      </w:r>
      <w:r>
        <w:tab/>
        <w:t>the</w:t>
      </w:r>
      <w:r>
        <w:tab/>
        <w:t>image</w:t>
      </w:r>
      <w:r>
        <w:tab/>
        <w:t>of</w:t>
      </w:r>
      <w:r>
        <w:tab/>
        <w:t>God.</w:t>
      </w:r>
      <w:r>
        <w:tab/>
      </w:r>
      <w:proofErr w:type="spellStart"/>
      <w:r>
        <w:t>Psal</w:t>
      </w:r>
      <w:proofErr w:type="spellEnd"/>
      <w:r>
        <w:t>.</w:t>
      </w:r>
      <w:r>
        <w:tab/>
        <w:t>11:7.</w:t>
      </w:r>
      <w:r>
        <w:tab/>
        <w:t>"The</w:t>
      </w:r>
      <w:r>
        <w:tab/>
        <w:t>upright Lord</w:t>
      </w:r>
      <w:r>
        <w:tab/>
        <w:t>loveth</w:t>
      </w:r>
      <w:r>
        <w:tab/>
        <w:t>uprightness;"</w:t>
      </w:r>
      <w:r>
        <w:tab/>
        <w:t>yea,</w:t>
      </w:r>
      <w:r>
        <w:tab/>
        <w:t>and</w:t>
      </w:r>
      <w:r>
        <w:tab/>
        <w:t>if</w:t>
      </w:r>
      <w:r>
        <w:tab/>
        <w:t>integrity</w:t>
      </w:r>
      <w:r>
        <w:tab/>
        <w:t>brings</w:t>
      </w:r>
      <w:r>
        <w:tab/>
        <w:t>them</w:t>
      </w:r>
      <w:r>
        <w:tab/>
        <w:t>into</w:t>
      </w:r>
      <w:r>
        <w:tab/>
        <w:t>trouble, they</w:t>
      </w:r>
      <w:r>
        <w:tab/>
        <w:t>may</w:t>
      </w:r>
      <w:r>
        <w:tab/>
        <w:t>be</w:t>
      </w:r>
      <w:r>
        <w:tab/>
        <w:t>sure</w:t>
      </w:r>
      <w:r>
        <w:tab/>
        <w:t>the</w:t>
      </w:r>
      <w:r>
        <w:tab/>
        <w:t>Lord</w:t>
      </w:r>
      <w:r>
        <w:tab/>
        <w:t>will</w:t>
      </w:r>
      <w:r>
        <w:tab/>
        <w:t>bring</w:t>
      </w:r>
      <w:r>
        <w:tab/>
        <w:t>them</w:t>
      </w:r>
      <w:r>
        <w:tab/>
        <w:t>out.</w:t>
      </w:r>
      <w:r>
        <w:tab/>
      </w:r>
      <w:proofErr w:type="spellStart"/>
      <w:r>
        <w:t>Psal</w:t>
      </w:r>
      <w:proofErr w:type="spellEnd"/>
      <w:r>
        <w:t>.</w:t>
      </w:r>
      <w:r>
        <w:tab/>
        <w:t>34:19.</w:t>
      </w:r>
      <w:r>
        <w:tab/>
        <w:t>"Many</w:t>
      </w:r>
      <w:r>
        <w:tab/>
        <w:t>are</w:t>
      </w:r>
      <w:r>
        <w:tab/>
        <w:t>the afflictions</w:t>
      </w:r>
      <w:r>
        <w:tab/>
        <w:t>of</w:t>
      </w:r>
      <w:r>
        <w:tab/>
        <w:t>the</w:t>
      </w:r>
      <w:r>
        <w:tab/>
        <w:t>righteous,</w:t>
      </w:r>
      <w:r>
        <w:tab/>
        <w:t>but</w:t>
      </w:r>
      <w:r>
        <w:tab/>
        <w:t>the</w:t>
      </w:r>
      <w:r>
        <w:tab/>
        <w:t>Lord</w:t>
      </w:r>
      <w:r>
        <w:tab/>
      </w:r>
      <w:proofErr w:type="spellStart"/>
      <w:r>
        <w:t>delivereth</w:t>
      </w:r>
      <w:proofErr w:type="spellEnd"/>
      <w:r>
        <w:tab/>
        <w:t>them</w:t>
      </w:r>
      <w:r>
        <w:tab/>
        <w:t>out</w:t>
      </w:r>
      <w:r>
        <w:tab/>
        <w:t>of</w:t>
      </w:r>
      <w:r>
        <w:tab/>
        <w:t>them</w:t>
      </w:r>
      <w:r>
        <w:tab/>
        <w:t>all." How</w:t>
      </w:r>
      <w:r>
        <w:tab/>
        <w:t>safely</w:t>
      </w:r>
      <w:r>
        <w:tab/>
        <w:t>then</w:t>
      </w:r>
      <w:r>
        <w:tab/>
        <w:t>may</w:t>
      </w:r>
      <w:r>
        <w:tab/>
        <w:t>they</w:t>
      </w:r>
      <w:r>
        <w:tab/>
        <w:t>leave</w:t>
      </w:r>
      <w:r>
        <w:tab/>
        <w:t>themselves</w:t>
      </w:r>
      <w:r>
        <w:tab/>
        <w:t>in</w:t>
      </w:r>
      <w:r>
        <w:tab/>
        <w:t>the</w:t>
      </w:r>
      <w:r>
        <w:tab/>
        <w:t>hands</w:t>
      </w:r>
      <w:r>
        <w:tab/>
        <w:t>of</w:t>
      </w:r>
      <w:r>
        <w:tab/>
        <w:t>his</w:t>
      </w:r>
      <w:r>
        <w:tab/>
        <w:t>infinite wisdom,</w:t>
      </w:r>
      <w:r>
        <w:tab/>
        <w:t>power,</w:t>
      </w:r>
      <w:r>
        <w:tab/>
        <w:t>and</w:t>
      </w:r>
      <w:r>
        <w:tab/>
        <w:t>fatherly</w:t>
      </w:r>
      <w:r>
        <w:tab/>
        <w:t>care?</w:t>
      </w:r>
      <w:r>
        <w:tab/>
        <w:t>Nay,</w:t>
      </w:r>
      <w:r>
        <w:tab/>
        <w:t>God</w:t>
      </w:r>
      <w:r>
        <w:tab/>
        <w:t>is</w:t>
      </w:r>
      <w:r>
        <w:tab/>
        <w:t>not</w:t>
      </w:r>
      <w:r>
        <w:tab/>
        <w:t>only</w:t>
      </w:r>
      <w:r>
        <w:tab/>
        <w:t>the</w:t>
      </w:r>
      <w:r>
        <w:tab/>
        <w:t>protector,</w:t>
      </w:r>
      <w:r>
        <w:tab/>
        <w:t>but he</w:t>
      </w:r>
      <w:r>
        <w:tab/>
        <w:t>is</w:t>
      </w:r>
      <w:r>
        <w:tab/>
        <w:t>also</w:t>
      </w:r>
      <w:r>
        <w:tab/>
        <w:t>the</w:t>
      </w:r>
      <w:r>
        <w:tab/>
        <w:t>rewarder</w:t>
      </w:r>
      <w:r>
        <w:tab/>
        <w:t>of</w:t>
      </w:r>
      <w:r>
        <w:tab/>
        <w:t>conscientious</w:t>
      </w:r>
      <w:r>
        <w:tab/>
        <w:t>integrity,</w:t>
      </w:r>
      <w:r>
        <w:tab/>
      </w:r>
      <w:proofErr w:type="spellStart"/>
      <w:r>
        <w:t>Psal</w:t>
      </w:r>
      <w:proofErr w:type="spellEnd"/>
      <w:r>
        <w:t>.</w:t>
      </w:r>
      <w:r>
        <w:tab/>
        <w:t>18:20</w:t>
      </w:r>
      <w:r>
        <w:tab/>
        <w:t>and</w:t>
      </w:r>
      <w:r>
        <w:tab/>
        <w:t>that four</w:t>
      </w:r>
      <w:r>
        <w:tab/>
        <w:t>ways.</w:t>
      </w:r>
      <w:r>
        <w:tab/>
        <w:t>1.</w:t>
      </w:r>
      <w:r>
        <w:tab/>
        <w:t>In</w:t>
      </w:r>
      <w:r>
        <w:tab/>
        <w:t>the</w:t>
      </w:r>
      <w:r>
        <w:tab/>
        <w:t>inward</w:t>
      </w:r>
      <w:r>
        <w:tab/>
        <w:t>peace</w:t>
      </w:r>
      <w:r>
        <w:tab/>
        <w:t>it</w:t>
      </w:r>
      <w:r>
        <w:tab/>
        <w:t>yields</w:t>
      </w:r>
      <w:r>
        <w:tab/>
        <w:t>them;</w:t>
      </w:r>
      <w:r>
        <w:tab/>
        <w:t>Isa.</w:t>
      </w:r>
      <w:r>
        <w:tab/>
        <w:t>32:17.</w:t>
      </w:r>
      <w:r>
        <w:tab/>
        <w:t>"The</w:t>
      </w:r>
      <w:r>
        <w:tab/>
        <w:t>work</w:t>
      </w:r>
      <w:r>
        <w:tab/>
        <w:t>of righteousness</w:t>
      </w:r>
      <w:r>
        <w:tab/>
        <w:t>shall</w:t>
      </w:r>
      <w:r>
        <w:tab/>
        <w:t>be</w:t>
      </w:r>
      <w:r>
        <w:tab/>
        <w:t>peace,</w:t>
      </w:r>
      <w:r>
        <w:tab/>
        <w:t>and</w:t>
      </w:r>
      <w:r>
        <w:tab/>
        <w:t>the</w:t>
      </w:r>
      <w:r>
        <w:tab/>
        <w:t>effect</w:t>
      </w:r>
      <w:r>
        <w:tab/>
        <w:t>of</w:t>
      </w:r>
      <w:r>
        <w:tab/>
        <w:t>righteousness,</w:t>
      </w:r>
      <w:r>
        <w:tab/>
        <w:t>quietness and</w:t>
      </w:r>
      <w:r>
        <w:tab/>
        <w:t>assurance</w:t>
      </w:r>
      <w:r>
        <w:tab/>
      </w:r>
      <w:proofErr w:type="spellStart"/>
      <w:r>
        <w:t>for</w:t>
      </w:r>
      <w:r>
        <w:tab/>
        <w:t>ever</w:t>
      </w:r>
      <w:proofErr w:type="spellEnd"/>
      <w:r>
        <w:t>."</w:t>
      </w:r>
      <w:r>
        <w:tab/>
        <w:t>But</w:t>
      </w:r>
      <w:r>
        <w:tab/>
        <w:t>the</w:t>
      </w:r>
      <w:r>
        <w:tab/>
        <w:t>effect</w:t>
      </w:r>
      <w:r>
        <w:tab/>
        <w:t>of</w:t>
      </w:r>
      <w:r>
        <w:tab/>
        <w:t>sinful</w:t>
      </w:r>
      <w:r>
        <w:tab/>
        <w:t>shifts</w:t>
      </w:r>
      <w:r>
        <w:tab/>
        <w:t>and</w:t>
      </w:r>
      <w:r>
        <w:tab/>
        <w:t>carnal</w:t>
      </w:r>
      <w:r>
        <w:tab/>
        <w:t>policies are</w:t>
      </w:r>
      <w:r>
        <w:tab/>
        <w:t>shame</w:t>
      </w:r>
      <w:r>
        <w:tab/>
        <w:t>and</w:t>
      </w:r>
      <w:r>
        <w:tab/>
        <w:t>sorrow.</w:t>
      </w:r>
      <w:r>
        <w:tab/>
        <w:t>2.</w:t>
      </w:r>
      <w:r>
        <w:tab/>
        <w:t>In</w:t>
      </w:r>
      <w:r>
        <w:tab/>
        <w:t>the</w:t>
      </w:r>
      <w:r>
        <w:tab/>
        <w:t>success</w:t>
      </w:r>
      <w:r>
        <w:tab/>
        <w:t>and</w:t>
      </w:r>
      <w:r>
        <w:tab/>
        <w:t>issue</w:t>
      </w:r>
      <w:r>
        <w:tab/>
        <w:t>of</w:t>
      </w:r>
      <w:r>
        <w:tab/>
        <w:t>it;</w:t>
      </w:r>
      <w:r>
        <w:tab/>
        <w:t>it</w:t>
      </w:r>
      <w:r>
        <w:tab/>
        <w:t>not</w:t>
      </w:r>
      <w:r>
        <w:tab/>
        <w:t>only</w:t>
      </w:r>
      <w:r>
        <w:tab/>
        <w:t>turns to</w:t>
      </w:r>
      <w:r>
        <w:tab/>
        <w:t>God's</w:t>
      </w:r>
      <w:r>
        <w:tab/>
        <w:t>glory,</w:t>
      </w:r>
      <w:r>
        <w:tab/>
        <w:t>but</w:t>
      </w:r>
      <w:r>
        <w:tab/>
        <w:t>it</w:t>
      </w:r>
      <w:r>
        <w:tab/>
        <w:t>answers</w:t>
      </w:r>
      <w:r>
        <w:tab/>
        <w:t>and</w:t>
      </w:r>
      <w:r>
        <w:tab/>
        <w:t>accommodates</w:t>
      </w:r>
      <w:r>
        <w:tab/>
        <w:t>our</w:t>
      </w:r>
      <w:r>
        <w:tab/>
        <w:t>own</w:t>
      </w:r>
      <w:r>
        <w:tab/>
        <w:t>designs</w:t>
      </w:r>
      <w:r>
        <w:tab/>
        <w:t>and ends</w:t>
      </w:r>
      <w:r>
        <w:tab/>
        <w:t>far</w:t>
      </w:r>
      <w:r>
        <w:tab/>
        <w:t>better</w:t>
      </w:r>
      <w:r>
        <w:tab/>
        <w:t>than</w:t>
      </w:r>
      <w:r>
        <w:tab/>
        <w:t>our</w:t>
      </w:r>
      <w:r>
        <w:tab/>
        <w:t>sinful</w:t>
      </w:r>
      <w:r>
        <w:tab/>
        <w:t>projects</w:t>
      </w:r>
      <w:r>
        <w:tab/>
        <w:t>can</w:t>
      </w:r>
      <w:r>
        <w:tab/>
        <w:t>do,</w:t>
      </w:r>
      <w:r>
        <w:tab/>
        <w:t>Prov.</w:t>
      </w:r>
      <w:r>
        <w:tab/>
        <w:t>28:23.</w:t>
      </w:r>
      <w:r>
        <w:tab/>
        <w:t>3.</w:t>
      </w:r>
      <w:r>
        <w:tab/>
        <w:t>Great</w:t>
      </w:r>
      <w:r>
        <w:tab/>
        <w:t>is</w:t>
      </w:r>
      <w:r>
        <w:tab/>
        <w:t>the joy</w:t>
      </w:r>
      <w:r>
        <w:tab/>
        <w:t>and</w:t>
      </w:r>
      <w:r>
        <w:tab/>
        <w:t>encouragement</w:t>
      </w:r>
      <w:r>
        <w:tab/>
        <w:t>resulting</w:t>
      </w:r>
      <w:r>
        <w:tab/>
        <w:t>from</w:t>
      </w:r>
      <w:r>
        <w:tab/>
        <w:t>it</w:t>
      </w:r>
      <w:r>
        <w:tab/>
        <w:t>in</w:t>
      </w:r>
      <w:r>
        <w:tab/>
        <w:t>the</w:t>
      </w:r>
      <w:r>
        <w:tab/>
        <w:t>day</w:t>
      </w:r>
      <w:r>
        <w:tab/>
        <w:t>of</w:t>
      </w:r>
      <w:r>
        <w:tab/>
        <w:t>death,</w:t>
      </w:r>
      <w:r>
        <w:tab/>
        <w:t>2</w:t>
      </w:r>
      <w:r>
        <w:tab/>
        <w:t>Kings 20:3.</w:t>
      </w:r>
      <w:r>
        <w:tab/>
      </w:r>
      <w:proofErr w:type="spellStart"/>
      <w:r>
        <w:t>Psal</w:t>
      </w:r>
      <w:proofErr w:type="spellEnd"/>
      <w:r>
        <w:t>.</w:t>
      </w:r>
      <w:r>
        <w:tab/>
        <w:t>37:37.</w:t>
      </w:r>
      <w:r>
        <w:tab/>
        <w:t>4.</w:t>
      </w:r>
      <w:r>
        <w:tab/>
        <w:t>In</w:t>
      </w:r>
      <w:r>
        <w:tab/>
        <w:t>the</w:t>
      </w:r>
      <w:r>
        <w:tab/>
        <w:t>world</w:t>
      </w:r>
      <w:r>
        <w:tab/>
        <w:t>to</w:t>
      </w:r>
      <w:r>
        <w:tab/>
        <w:t>come,</w:t>
      </w:r>
      <w:r>
        <w:tab/>
      </w:r>
      <w:proofErr w:type="spellStart"/>
      <w:r>
        <w:t>Psal</w:t>
      </w:r>
      <w:proofErr w:type="spellEnd"/>
      <w:r>
        <w:t>.</w:t>
      </w:r>
      <w:r>
        <w:tab/>
        <w:t>49:14.</w:t>
      </w:r>
      <w:r>
        <w:tab/>
        <w:t>Were</w:t>
      </w:r>
      <w:r>
        <w:tab/>
        <w:t>this</w:t>
      </w:r>
      <w:r>
        <w:tab/>
        <w:t>duly considered</w:t>
      </w:r>
      <w:r>
        <w:tab/>
        <w:t>and</w:t>
      </w:r>
      <w:r>
        <w:tab/>
        <w:t>thoroughly</w:t>
      </w:r>
      <w:r>
        <w:tab/>
        <w:t>believed,</w:t>
      </w:r>
      <w:r>
        <w:tab/>
        <w:t>men</w:t>
      </w:r>
      <w:r>
        <w:tab/>
        <w:t>would</w:t>
      </w:r>
      <w:r>
        <w:tab/>
        <w:t>choose</w:t>
      </w:r>
      <w:r>
        <w:tab/>
        <w:t>rather</w:t>
      </w:r>
      <w:r>
        <w:tab/>
        <w:t>to</w:t>
      </w:r>
      <w:r>
        <w:tab/>
        <w:t>part with</w:t>
      </w:r>
      <w:r>
        <w:tab/>
        <w:t>life</w:t>
      </w:r>
      <w:r>
        <w:tab/>
        <w:t>than</w:t>
      </w:r>
      <w:r>
        <w:tab/>
        <w:t>the</w:t>
      </w:r>
      <w:r>
        <w:tab/>
        <w:t>purity</w:t>
      </w:r>
      <w:r>
        <w:tab/>
        <w:t>and</w:t>
      </w:r>
      <w:r>
        <w:tab/>
        <w:t>peace</w:t>
      </w:r>
      <w:r>
        <w:tab/>
        <w:t>of</w:t>
      </w:r>
      <w:r>
        <w:tab/>
        <w:t>their</w:t>
      </w:r>
      <w:r>
        <w:tab/>
        <w:t>own</w:t>
      </w:r>
      <w:r>
        <w:tab/>
        <w:t>consciences.</w:t>
      </w:r>
      <w:r>
        <w:tab/>
        <w:t>They</w:t>
      </w:r>
      <w:r>
        <w:tab/>
        <w:t>would suffer</w:t>
      </w:r>
      <w:r>
        <w:tab/>
        <w:t>all</w:t>
      </w:r>
      <w:r>
        <w:tab/>
        <w:t>wrongs</w:t>
      </w:r>
      <w:r>
        <w:tab/>
        <w:t>and</w:t>
      </w:r>
      <w:r>
        <w:tab/>
        <w:t>injuries</w:t>
      </w:r>
      <w:r>
        <w:tab/>
        <w:t>rather</w:t>
      </w:r>
      <w:r>
        <w:tab/>
        <w:t>than</w:t>
      </w:r>
      <w:r>
        <w:tab/>
        <w:t>do</w:t>
      </w:r>
      <w:r>
        <w:tab/>
        <w:t>conscience</w:t>
      </w:r>
      <w:r>
        <w:tab/>
        <w:t>the</w:t>
      </w:r>
      <w:r>
        <w:tab/>
        <w:t>least</w:t>
      </w:r>
      <w:r>
        <w:tab/>
        <w:t>injury.</w:t>
      </w:r>
    </w:p>
    <w:p w14:paraId="71F02C96" w14:textId="77777777" w:rsidR="00430EC9" w:rsidRDefault="00000000">
      <w:pPr>
        <w:ind w:left="-5"/>
      </w:pPr>
      <w:r>
        <w:t>Direct.</w:t>
      </w:r>
      <w:r>
        <w:tab/>
        <w:t>6.</w:t>
      </w:r>
      <w:r>
        <w:tab/>
        <w:t>Do</w:t>
      </w:r>
      <w:r>
        <w:tab/>
        <w:t>not</w:t>
      </w:r>
      <w:r>
        <w:tab/>
        <w:t>idolize</w:t>
      </w:r>
      <w:r>
        <w:tab/>
        <w:t>the</w:t>
      </w:r>
      <w:r>
        <w:tab/>
        <w:t>world,</w:t>
      </w:r>
      <w:r>
        <w:tab/>
        <w:t>nor</w:t>
      </w:r>
      <w:r>
        <w:tab/>
        <w:t>over-value</w:t>
      </w:r>
      <w:r>
        <w:tab/>
        <w:t>the</w:t>
      </w:r>
      <w:r>
        <w:tab/>
        <w:t>trifles</w:t>
      </w:r>
      <w:r>
        <w:tab/>
        <w:t>of</w:t>
      </w:r>
      <w:r>
        <w:tab/>
        <w:t>this</w:t>
      </w:r>
      <w:r>
        <w:tab/>
        <w:t>life;</w:t>
      </w:r>
      <w:r>
        <w:tab/>
        <w:t>it is</w:t>
      </w:r>
      <w:r>
        <w:tab/>
        <w:t>the</w:t>
      </w:r>
      <w:r>
        <w:tab/>
        <w:t>love</w:t>
      </w:r>
      <w:r>
        <w:tab/>
        <w:t>of</w:t>
      </w:r>
      <w:r>
        <w:tab/>
        <w:t>the</w:t>
      </w:r>
      <w:r>
        <w:tab/>
        <w:t>world</w:t>
      </w:r>
      <w:r>
        <w:tab/>
        <w:t>that</w:t>
      </w:r>
      <w:r>
        <w:tab/>
        <w:t>makes</w:t>
      </w:r>
      <w:r>
        <w:tab/>
        <w:t>men</w:t>
      </w:r>
      <w:r>
        <w:tab/>
        <w:t>warp</w:t>
      </w:r>
      <w:r>
        <w:tab/>
        <w:t>from</w:t>
      </w:r>
      <w:r>
        <w:tab/>
        <w:t>the</w:t>
      </w:r>
      <w:r>
        <w:tab/>
        <w:t>rules</w:t>
      </w:r>
      <w:r>
        <w:tab/>
        <w:t>of</w:t>
      </w:r>
      <w:r>
        <w:tab/>
        <w:t>their</w:t>
      </w:r>
      <w:r>
        <w:tab/>
        <w:t>own consciences,</w:t>
      </w:r>
      <w:r>
        <w:tab/>
        <w:t>2</w:t>
      </w:r>
      <w:r>
        <w:tab/>
        <w:t>Tim.</w:t>
      </w:r>
      <w:r>
        <w:tab/>
        <w:t>4:10</w:t>
      </w:r>
      <w:r>
        <w:tab/>
        <w:t>it</w:t>
      </w:r>
      <w:r>
        <w:tab/>
        <w:t>is</w:t>
      </w:r>
      <w:r>
        <w:tab/>
        <w:t>this</w:t>
      </w:r>
      <w:r>
        <w:tab/>
        <w:t>that</w:t>
      </w:r>
      <w:r>
        <w:tab/>
        <w:t>makes</w:t>
      </w:r>
      <w:r>
        <w:tab/>
        <w:t>men</w:t>
      </w:r>
      <w:r>
        <w:tab/>
        <w:t>strain</w:t>
      </w:r>
      <w:r>
        <w:tab/>
        <w:t>hard</w:t>
      </w:r>
      <w:r>
        <w:tab/>
        <w:t>to</w:t>
      </w:r>
      <w:r>
        <w:tab/>
        <w:t>get</w:t>
      </w:r>
      <w:r>
        <w:tab/>
        <w:t>loose from</w:t>
      </w:r>
      <w:r>
        <w:tab/>
        <w:t>the</w:t>
      </w:r>
      <w:r>
        <w:tab/>
        <w:t>ties</w:t>
      </w:r>
      <w:r>
        <w:tab/>
        <w:t>and</w:t>
      </w:r>
      <w:r>
        <w:tab/>
        <w:t>bonds</w:t>
      </w:r>
      <w:r>
        <w:tab/>
        <w:t>of</w:t>
      </w:r>
      <w:r>
        <w:tab/>
        <w:t>their</w:t>
      </w:r>
      <w:r>
        <w:tab/>
        <w:t>own</w:t>
      </w:r>
      <w:r>
        <w:tab/>
        <w:t>consciences.</w:t>
      </w:r>
      <w:r>
        <w:tab/>
        <w:t>The</w:t>
      </w:r>
      <w:r>
        <w:tab/>
        <w:t>young</w:t>
      </w:r>
      <w:r>
        <w:tab/>
        <w:t>man</w:t>
      </w:r>
      <w:r>
        <w:tab/>
        <w:t>was convinced,</w:t>
      </w:r>
      <w:r>
        <w:tab/>
        <w:t>but</w:t>
      </w:r>
      <w:r>
        <w:tab/>
        <w:t>the</w:t>
      </w:r>
      <w:r>
        <w:tab/>
        <w:t>world</w:t>
      </w:r>
      <w:r>
        <w:tab/>
        <w:t>was</w:t>
      </w:r>
      <w:r>
        <w:tab/>
        <w:t>too</w:t>
      </w:r>
      <w:r>
        <w:tab/>
        <w:t>hard</w:t>
      </w:r>
      <w:r>
        <w:tab/>
        <w:t>for</w:t>
      </w:r>
      <w:r>
        <w:tab/>
        <w:t>his</w:t>
      </w:r>
      <w:r>
        <w:tab/>
        <w:t>convictions,</w:t>
      </w:r>
      <w:r>
        <w:tab/>
        <w:t>Luke</w:t>
      </w:r>
      <w:r>
        <w:tab/>
        <w:t>18:23</w:t>
      </w:r>
      <w:r>
        <w:tab/>
        <w:t>the degree</w:t>
      </w:r>
      <w:r>
        <w:tab/>
        <w:t>of</w:t>
      </w:r>
      <w:r>
        <w:tab/>
        <w:t>his</w:t>
      </w:r>
      <w:r>
        <w:tab/>
        <w:t>sorrow</w:t>
      </w:r>
      <w:r>
        <w:tab/>
        <w:t>was</w:t>
      </w:r>
      <w:r>
        <w:tab/>
        <w:t>according</w:t>
      </w:r>
      <w:r>
        <w:tab/>
        <w:t>to</w:t>
      </w:r>
      <w:r>
        <w:tab/>
        <w:t>the</w:t>
      </w:r>
      <w:r>
        <w:tab/>
        <w:t>degree</w:t>
      </w:r>
      <w:r>
        <w:tab/>
        <w:t>of</w:t>
      </w:r>
      <w:r>
        <w:tab/>
        <w:t>his</w:t>
      </w:r>
      <w:r>
        <w:tab/>
        <w:t>love</w:t>
      </w:r>
      <w:r>
        <w:tab/>
        <w:t>to</w:t>
      </w:r>
      <w:r>
        <w:tab/>
        <w:t>the creature.</w:t>
      </w:r>
      <w:r>
        <w:tab/>
        <w:t>It</w:t>
      </w:r>
      <w:r>
        <w:tab/>
        <w:t>is</w:t>
      </w:r>
      <w:r>
        <w:tab/>
        <w:t>not</w:t>
      </w:r>
      <w:r>
        <w:tab/>
        <w:t>the</w:t>
      </w:r>
      <w:r>
        <w:tab/>
        <w:t>having,</w:t>
      </w:r>
      <w:r>
        <w:tab/>
        <w:t>but</w:t>
      </w:r>
      <w:r>
        <w:tab/>
        <w:t>the</w:t>
      </w:r>
      <w:r>
        <w:tab/>
        <w:t>over-loving</w:t>
      </w:r>
      <w:r>
        <w:tab/>
        <w:t>of</w:t>
      </w:r>
      <w:r>
        <w:tab/>
        <w:t>the</w:t>
      </w:r>
      <w:r>
        <w:tab/>
        <w:t>world</w:t>
      </w:r>
      <w:r>
        <w:tab/>
        <w:t>that</w:t>
      </w:r>
      <w:r>
        <w:tab/>
        <w:t>ruins us;</w:t>
      </w:r>
      <w:r>
        <w:tab/>
        <w:t>it</w:t>
      </w:r>
      <w:r>
        <w:tab/>
        <w:t>is</w:t>
      </w:r>
      <w:r>
        <w:tab/>
        <w:t>a</w:t>
      </w:r>
      <w:r>
        <w:tab/>
        <w:t>worldly</w:t>
      </w:r>
      <w:r>
        <w:tab/>
        <w:t>heart</w:t>
      </w:r>
      <w:r>
        <w:tab/>
        <w:t>which</w:t>
      </w:r>
      <w:r>
        <w:tab/>
        <w:t>makes</w:t>
      </w:r>
      <w:r>
        <w:tab/>
        <w:t>men</w:t>
      </w:r>
      <w:r>
        <w:tab/>
        <w:t>twist</w:t>
      </w:r>
      <w:r>
        <w:tab/>
        <w:t>and</w:t>
      </w:r>
      <w:r>
        <w:tab/>
        <w:t>turn,</w:t>
      </w:r>
      <w:r>
        <w:tab/>
        <w:t>shuffle</w:t>
      </w:r>
      <w:r>
        <w:tab/>
        <w:t>and dissemble</w:t>
      </w:r>
      <w:r>
        <w:tab/>
        <w:t>at</w:t>
      </w:r>
      <w:r>
        <w:tab/>
        <w:t>that</w:t>
      </w:r>
      <w:r>
        <w:tab/>
        <w:t>rate</w:t>
      </w:r>
      <w:r>
        <w:tab/>
        <w:t>they</w:t>
      </w:r>
      <w:r>
        <w:tab/>
        <w:t>do,</w:t>
      </w:r>
      <w:r>
        <w:tab/>
        <w:t>in</w:t>
      </w:r>
      <w:r>
        <w:tab/>
        <w:t>time</w:t>
      </w:r>
      <w:r>
        <w:tab/>
        <w:t>of</w:t>
      </w:r>
      <w:r>
        <w:tab/>
        <w:t>temptation.</w:t>
      </w:r>
      <w:r>
        <w:tab/>
        <w:t>Could</w:t>
      </w:r>
      <w:r>
        <w:tab/>
        <w:t>you</w:t>
      </w:r>
      <w:r>
        <w:tab/>
        <w:t>once dethrone</w:t>
      </w:r>
      <w:r>
        <w:tab/>
        <w:t>this</w:t>
      </w:r>
      <w:r>
        <w:tab/>
        <w:t>idol,</w:t>
      </w:r>
      <w:r>
        <w:tab/>
        <w:t>how</w:t>
      </w:r>
      <w:r>
        <w:tab/>
        <w:t>secure</w:t>
      </w:r>
      <w:r>
        <w:tab/>
        <w:t>and</w:t>
      </w:r>
      <w:r>
        <w:tab/>
        <w:t>safe</w:t>
      </w:r>
      <w:r>
        <w:tab/>
        <w:t>would</w:t>
      </w:r>
      <w:r>
        <w:tab/>
        <w:t>your</w:t>
      </w:r>
      <w:r>
        <w:tab/>
        <w:t>consciences</w:t>
      </w:r>
      <w:r>
        <w:tab/>
        <w:t>be!</w:t>
      </w:r>
      <w:r>
        <w:tab/>
        <w:t>The church</w:t>
      </w:r>
      <w:r>
        <w:tab/>
        <w:t>is</w:t>
      </w:r>
      <w:r>
        <w:tab/>
        <w:t>described,</w:t>
      </w:r>
      <w:r>
        <w:tab/>
        <w:t>Rev.</w:t>
      </w:r>
      <w:r>
        <w:tab/>
        <w:t>12:1</w:t>
      </w:r>
      <w:r>
        <w:tab/>
        <w:t>as</w:t>
      </w:r>
      <w:r>
        <w:tab/>
        <w:t>clothed</w:t>
      </w:r>
      <w:r>
        <w:tab/>
        <w:t>with</w:t>
      </w:r>
      <w:r>
        <w:tab/>
        <w:t>the</w:t>
      </w:r>
      <w:r>
        <w:tab/>
        <w:t>sun,</w:t>
      </w:r>
      <w:r>
        <w:tab/>
        <w:t>and</w:t>
      </w:r>
      <w:r>
        <w:tab/>
        <w:t>the</w:t>
      </w:r>
      <w:r>
        <w:tab/>
        <w:t>moon under</w:t>
      </w:r>
      <w:r>
        <w:tab/>
        <w:t>her</w:t>
      </w:r>
      <w:r>
        <w:tab/>
        <w:t>feet;</w:t>
      </w:r>
      <w:r>
        <w:tab/>
        <w:t>the</w:t>
      </w:r>
      <w:r>
        <w:tab/>
        <w:t>most</w:t>
      </w:r>
      <w:r>
        <w:tab/>
        <w:t>zealous</w:t>
      </w:r>
      <w:r>
        <w:tab/>
        <w:t>age</w:t>
      </w:r>
      <w:r>
        <w:tab/>
        <w:t>of</w:t>
      </w:r>
      <w:r>
        <w:tab/>
        <w:t>the</w:t>
      </w:r>
      <w:r>
        <w:tab/>
        <w:t>church</w:t>
      </w:r>
      <w:r>
        <w:tab/>
        <w:t>was</w:t>
      </w:r>
      <w:r>
        <w:tab/>
        <w:t>the</w:t>
      </w:r>
      <w:r>
        <w:tab/>
        <w:t>age</w:t>
      </w:r>
      <w:r>
        <w:tab/>
        <w:t>of</w:t>
      </w:r>
      <w:r>
        <w:tab/>
        <w:t>poverty. Try</w:t>
      </w:r>
      <w:r>
        <w:tab/>
        <w:t>these</w:t>
      </w:r>
      <w:r>
        <w:tab/>
        <w:t>few</w:t>
      </w:r>
      <w:r>
        <w:tab/>
        <w:t>considerations</w:t>
      </w:r>
      <w:r>
        <w:tab/>
        <w:t>upon</w:t>
      </w:r>
      <w:r>
        <w:tab/>
        <w:t>your</w:t>
      </w:r>
      <w:r>
        <w:tab/>
        <w:t>hearts</w:t>
      </w:r>
      <w:r>
        <w:tab/>
        <w:t>to</w:t>
      </w:r>
      <w:r>
        <w:tab/>
      </w:r>
      <w:proofErr w:type="spellStart"/>
      <w:r>
        <w:t>loose</w:t>
      </w:r>
      <w:proofErr w:type="spellEnd"/>
      <w:r>
        <w:tab/>
        <w:t>them</w:t>
      </w:r>
      <w:r>
        <w:tab/>
        <w:t>from</w:t>
      </w:r>
      <w:r>
        <w:tab/>
        <w:t>the inordinate</w:t>
      </w:r>
      <w:r>
        <w:tab/>
        <w:t>love</w:t>
      </w:r>
      <w:r>
        <w:tab/>
        <w:t>of</w:t>
      </w:r>
      <w:r>
        <w:tab/>
        <w:t>the</w:t>
      </w:r>
      <w:r>
        <w:tab/>
        <w:t>world.</w:t>
      </w:r>
      <w:r>
        <w:tab/>
        <w:t>1.</w:t>
      </w:r>
      <w:r>
        <w:tab/>
        <w:t>What</w:t>
      </w:r>
      <w:r>
        <w:tab/>
        <w:t>good</w:t>
      </w:r>
      <w:r>
        <w:tab/>
        <w:t>will</w:t>
      </w:r>
      <w:r>
        <w:tab/>
        <w:t>the</w:t>
      </w:r>
      <w:r>
        <w:tab/>
        <w:t>world</w:t>
      </w:r>
      <w:r>
        <w:tab/>
        <w:t>do</w:t>
      </w:r>
      <w:r>
        <w:tab/>
        <w:t>when</w:t>
      </w:r>
      <w:r>
        <w:tab/>
        <w:t>you have</w:t>
      </w:r>
      <w:r>
        <w:tab/>
        <w:t>lost</w:t>
      </w:r>
      <w:r>
        <w:tab/>
        <w:t>your</w:t>
      </w:r>
      <w:r>
        <w:tab/>
        <w:t>integrity</w:t>
      </w:r>
      <w:r>
        <w:tab/>
        <w:t>for</w:t>
      </w:r>
      <w:r>
        <w:tab/>
        <w:t>its</w:t>
      </w:r>
      <w:r>
        <w:tab/>
        <w:t>sake,</w:t>
      </w:r>
      <w:r>
        <w:tab/>
        <w:t>and</w:t>
      </w:r>
      <w:r>
        <w:tab/>
        <w:t>peace</w:t>
      </w:r>
      <w:r>
        <w:tab/>
        <w:t>is</w:t>
      </w:r>
      <w:r>
        <w:tab/>
        <w:t>taken</w:t>
      </w:r>
      <w:r>
        <w:tab/>
        <w:t>away</w:t>
      </w:r>
      <w:r>
        <w:tab/>
        <w:t>from</w:t>
      </w:r>
      <w:r>
        <w:tab/>
        <w:t>the inner</w:t>
      </w:r>
      <w:r>
        <w:tab/>
        <w:t>man?</w:t>
      </w:r>
      <w:r>
        <w:tab/>
        <w:t>What</w:t>
      </w:r>
      <w:r>
        <w:tab/>
        <w:t>joy</w:t>
      </w:r>
      <w:r>
        <w:tab/>
        <w:t>of</w:t>
      </w:r>
      <w:r>
        <w:tab/>
        <w:t>the</w:t>
      </w:r>
      <w:r>
        <w:tab/>
        <w:t>world</w:t>
      </w:r>
      <w:r>
        <w:tab/>
        <w:t>had</w:t>
      </w:r>
      <w:r>
        <w:tab/>
        <w:t>Judas,</w:t>
      </w:r>
      <w:r>
        <w:tab/>
        <w:t>and</w:t>
      </w:r>
      <w:r>
        <w:tab/>
        <w:t>what</w:t>
      </w:r>
      <w:r>
        <w:tab/>
        <w:t>comfort</w:t>
      </w:r>
      <w:r>
        <w:tab/>
        <w:t>had Spira?</w:t>
      </w:r>
      <w:r>
        <w:tab/>
        <w:t>If</w:t>
      </w:r>
      <w:r>
        <w:tab/>
        <w:t>you</w:t>
      </w:r>
      <w:r>
        <w:tab/>
        <w:t>part</w:t>
      </w:r>
      <w:r>
        <w:tab/>
        <w:t>with</w:t>
      </w:r>
      <w:r>
        <w:tab/>
        <w:t>your</w:t>
      </w:r>
      <w:r>
        <w:tab/>
        <w:t>integrity</w:t>
      </w:r>
      <w:r>
        <w:tab/>
        <w:t>for</w:t>
      </w:r>
      <w:r>
        <w:tab/>
        <w:t>it,</w:t>
      </w:r>
      <w:r>
        <w:tab/>
        <w:t>God</w:t>
      </w:r>
      <w:r>
        <w:tab/>
        <w:t>will</w:t>
      </w:r>
      <w:r>
        <w:tab/>
        <w:t>blast</w:t>
      </w:r>
      <w:r>
        <w:tab/>
        <w:t>it,</w:t>
      </w:r>
      <w:r>
        <w:tab/>
        <w:t>and</w:t>
      </w:r>
      <w:r>
        <w:tab/>
        <w:t>it</w:t>
      </w:r>
      <w:r>
        <w:tab/>
        <w:t>shall yield</w:t>
      </w:r>
      <w:r>
        <w:tab/>
        <w:t>you</w:t>
      </w:r>
      <w:r>
        <w:tab/>
        <w:t>no</w:t>
      </w:r>
      <w:r>
        <w:tab/>
        <w:t>joy.</w:t>
      </w:r>
      <w:r>
        <w:tab/>
        <w:t>2.</w:t>
      </w:r>
      <w:r>
        <w:tab/>
        <w:t>Except</w:t>
      </w:r>
      <w:r>
        <w:tab/>
        <w:t>you</w:t>
      </w:r>
      <w:r>
        <w:tab/>
        <w:t>renounce</w:t>
      </w:r>
      <w:r>
        <w:tab/>
        <w:t>the</w:t>
      </w:r>
      <w:r>
        <w:tab/>
        <w:t>world,</w:t>
      </w:r>
      <w:r>
        <w:tab/>
        <w:t>you</w:t>
      </w:r>
      <w:r>
        <w:tab/>
        <w:t>are</w:t>
      </w:r>
      <w:r>
        <w:tab/>
        <w:t>renounced</w:t>
      </w:r>
      <w:r>
        <w:tab/>
        <w:t>by Christ:</w:t>
      </w:r>
      <w:r>
        <w:tab/>
        <w:t>disclaim</w:t>
      </w:r>
      <w:r>
        <w:tab/>
        <w:t>it,</w:t>
      </w:r>
      <w:r>
        <w:tab/>
        <w:t>or</w:t>
      </w:r>
      <w:r>
        <w:tab/>
        <w:t>he</w:t>
      </w:r>
      <w:r>
        <w:tab/>
        <w:t>will</w:t>
      </w:r>
      <w:r>
        <w:tab/>
        <w:t>disclaim</w:t>
      </w:r>
      <w:r>
        <w:tab/>
        <w:t>you,</w:t>
      </w:r>
      <w:r>
        <w:tab/>
        <w:t>Luke</w:t>
      </w:r>
      <w:r>
        <w:tab/>
        <w:t>14:33.</w:t>
      </w:r>
      <w:r>
        <w:tab/>
        <w:t>No</w:t>
      </w:r>
      <w:r>
        <w:tab/>
        <w:t>man</w:t>
      </w:r>
      <w:r>
        <w:tab/>
        <w:t>can</w:t>
      </w:r>
      <w:r>
        <w:tab/>
        <w:t>be admitted</w:t>
      </w:r>
      <w:r>
        <w:tab/>
        <w:t>into</w:t>
      </w:r>
      <w:r>
        <w:tab/>
        <w:t>Christ's</w:t>
      </w:r>
      <w:r>
        <w:tab/>
        <w:t>service,</w:t>
      </w:r>
      <w:r>
        <w:tab/>
        <w:t>but</w:t>
      </w:r>
      <w:r>
        <w:tab/>
        <w:t>by</w:t>
      </w:r>
      <w:r>
        <w:tab/>
        <w:t>sealing</w:t>
      </w:r>
      <w:r>
        <w:tab/>
        <w:t>those</w:t>
      </w:r>
      <w:r>
        <w:tab/>
        <w:t>indentures</w:t>
      </w:r>
      <w:r>
        <w:tab/>
        <w:t>with</w:t>
      </w:r>
      <w:r>
        <w:tab/>
        <w:t>him. 3.</w:t>
      </w:r>
      <w:r>
        <w:tab/>
        <w:t>Whatever</w:t>
      </w:r>
      <w:r>
        <w:tab/>
        <w:t>loss</w:t>
      </w:r>
      <w:r>
        <w:tab/>
        <w:t>or</w:t>
      </w:r>
      <w:r>
        <w:tab/>
        <w:t>damage</w:t>
      </w:r>
      <w:r>
        <w:tab/>
        <w:t>you</w:t>
      </w:r>
      <w:r>
        <w:tab/>
        <w:t>shall</w:t>
      </w:r>
      <w:r>
        <w:tab/>
        <w:t>sustain</w:t>
      </w:r>
      <w:r>
        <w:tab/>
        <w:t>for</w:t>
      </w:r>
      <w:r>
        <w:tab/>
        <w:t>Christ</w:t>
      </w:r>
      <w:r>
        <w:tab/>
        <w:t>and</w:t>
      </w:r>
      <w:r>
        <w:tab/>
        <w:t>conscience sake,</w:t>
      </w:r>
      <w:r>
        <w:tab/>
        <w:t>he</w:t>
      </w:r>
      <w:r>
        <w:tab/>
        <w:t>stands</w:t>
      </w:r>
      <w:r>
        <w:tab/>
        <w:t>obliged</w:t>
      </w:r>
      <w:r>
        <w:tab/>
        <w:t>to</w:t>
      </w:r>
      <w:r>
        <w:tab/>
        <w:t>repair</w:t>
      </w:r>
      <w:r>
        <w:tab/>
        <w:t>it</w:t>
      </w:r>
      <w:r>
        <w:tab/>
        <w:t>to</w:t>
      </w:r>
      <w:r>
        <w:tab/>
        <w:t>you,</w:t>
      </w:r>
      <w:r>
        <w:tab/>
        <w:t>and</w:t>
      </w:r>
      <w:r>
        <w:tab/>
        <w:t>that</w:t>
      </w:r>
      <w:r>
        <w:tab/>
        <w:t>with</w:t>
      </w:r>
      <w:r>
        <w:tab/>
        <w:t>an</w:t>
      </w:r>
      <w:r>
        <w:tab/>
        <w:t>infinite overplus,</w:t>
      </w:r>
      <w:r>
        <w:tab/>
        <w:t>Mark</w:t>
      </w:r>
      <w:r>
        <w:tab/>
        <w:t>10:29,</w:t>
      </w:r>
      <w:r>
        <w:tab/>
        <w:t>30.</w:t>
      </w:r>
      <w:r>
        <w:tab/>
        <w:t>4.</w:t>
      </w:r>
      <w:r>
        <w:tab/>
        <w:t>In</w:t>
      </w:r>
      <w:r>
        <w:tab/>
        <w:t>a</w:t>
      </w:r>
      <w:r>
        <w:tab/>
        <w:t>word,</w:t>
      </w:r>
      <w:r>
        <w:tab/>
        <w:t>all</w:t>
      </w:r>
      <w:r>
        <w:tab/>
        <w:t>the</w:t>
      </w:r>
      <w:r>
        <w:tab/>
        <w:t>riches,</w:t>
      </w:r>
      <w:r>
        <w:tab/>
        <w:t>pleasures,</w:t>
      </w:r>
      <w:r>
        <w:tab/>
      </w:r>
      <w:proofErr w:type="spellStart"/>
      <w:r>
        <w:t>honours</w:t>
      </w:r>
      <w:proofErr w:type="spellEnd"/>
      <w:r>
        <w:t>, and</w:t>
      </w:r>
      <w:r>
        <w:tab/>
        <w:t>liberties</w:t>
      </w:r>
      <w:r>
        <w:tab/>
        <w:t>in</w:t>
      </w:r>
      <w:r>
        <w:tab/>
        <w:t>the</w:t>
      </w:r>
      <w:r>
        <w:tab/>
        <w:t>world</w:t>
      </w:r>
      <w:r>
        <w:tab/>
        <w:t>are</w:t>
      </w:r>
      <w:r>
        <w:tab/>
        <w:t>not</w:t>
      </w:r>
      <w:r>
        <w:tab/>
        <w:t>able</w:t>
      </w:r>
      <w:r>
        <w:tab/>
        <w:t>to</w:t>
      </w:r>
      <w:r>
        <w:tab/>
        <w:t>give</w:t>
      </w:r>
      <w:r>
        <w:tab/>
        <w:t>you</w:t>
      </w:r>
      <w:r>
        <w:tab/>
        <w:t>that</w:t>
      </w:r>
      <w:r>
        <w:tab/>
        <w:t>joy</w:t>
      </w:r>
      <w:r>
        <w:tab/>
        <w:t>and</w:t>
      </w:r>
      <w:r>
        <w:tab/>
      </w:r>
      <w:proofErr w:type="spellStart"/>
      <w:r>
        <w:t>heartrefreshing</w:t>
      </w:r>
      <w:proofErr w:type="spellEnd"/>
      <w:r>
        <w:tab/>
        <w:t>comfort</w:t>
      </w:r>
      <w:r>
        <w:tab/>
        <w:t>that</w:t>
      </w:r>
      <w:r>
        <w:tab/>
        <w:t>the</w:t>
      </w:r>
      <w:r>
        <w:tab/>
        <w:t>acquitting</w:t>
      </w:r>
      <w:r>
        <w:tab/>
        <w:t>and</w:t>
      </w:r>
      <w:r>
        <w:tab/>
        <w:t>cheering</w:t>
      </w:r>
      <w:r>
        <w:tab/>
        <w:t>voice</w:t>
      </w:r>
      <w:r>
        <w:tab/>
        <w:t>of</w:t>
      </w:r>
      <w:r>
        <w:tab/>
        <w:t>your</w:t>
      </w:r>
      <w:r>
        <w:tab/>
        <w:t>own consciences</w:t>
      </w:r>
      <w:r>
        <w:tab/>
        <w:t>can</w:t>
      </w:r>
      <w:r>
        <w:tab/>
        <w:t>do.</w:t>
      </w:r>
      <w:r>
        <w:tab/>
        <w:t>Settle</w:t>
      </w:r>
      <w:r>
        <w:tab/>
        <w:t>these</w:t>
      </w:r>
      <w:r>
        <w:tab/>
        <w:t>things</w:t>
      </w:r>
      <w:r>
        <w:tab/>
        <w:t>in</w:t>
      </w:r>
      <w:r>
        <w:tab/>
        <w:t>your</w:t>
      </w:r>
      <w:r>
        <w:tab/>
        <w:t>hearts</w:t>
      </w:r>
      <w:r>
        <w:tab/>
        <w:t>as</w:t>
      </w:r>
      <w:r>
        <w:tab/>
      </w:r>
      <w:proofErr w:type="spellStart"/>
      <w:r>
        <w:t>defensatives</w:t>
      </w:r>
      <w:proofErr w:type="spellEnd"/>
      <w:r>
        <w:t xml:space="preserve"> against</w:t>
      </w:r>
      <w:r>
        <w:tab/>
        <w:t>this</w:t>
      </w:r>
      <w:r>
        <w:tab/>
        <w:t>danger.</w:t>
      </w:r>
    </w:p>
    <w:p w14:paraId="25EB6816" w14:textId="77777777" w:rsidR="00430EC9" w:rsidRDefault="00000000">
      <w:pPr>
        <w:ind w:left="-5"/>
      </w:pPr>
      <w:r>
        <w:t>Direct.</w:t>
      </w:r>
      <w:r>
        <w:tab/>
        <w:t>7.</w:t>
      </w:r>
      <w:r>
        <w:tab/>
        <w:t>Lastly,</w:t>
      </w:r>
      <w:r>
        <w:tab/>
        <w:t>Beg</w:t>
      </w:r>
      <w:r>
        <w:tab/>
        <w:t>of</w:t>
      </w:r>
      <w:r>
        <w:tab/>
        <w:t>God,</w:t>
      </w:r>
      <w:r>
        <w:tab/>
        <w:t>and</w:t>
      </w:r>
      <w:r>
        <w:tab/>
      </w:r>
      <w:proofErr w:type="spellStart"/>
      <w:r>
        <w:t>labour</w:t>
      </w:r>
      <w:proofErr w:type="spellEnd"/>
      <w:r>
        <w:tab/>
        <w:t>to</w:t>
      </w:r>
      <w:r>
        <w:tab/>
        <w:t>get</w:t>
      </w:r>
      <w:r>
        <w:tab/>
        <w:t>more</w:t>
      </w:r>
      <w:r>
        <w:tab/>
        <w:t>Christian</w:t>
      </w:r>
      <w:r>
        <w:tab/>
        <w:t>courage and</w:t>
      </w:r>
      <w:r>
        <w:tab/>
        <w:t>magnanimity;</w:t>
      </w:r>
      <w:r>
        <w:tab/>
        <w:t>for</w:t>
      </w:r>
      <w:r>
        <w:tab/>
        <w:t>want</w:t>
      </w:r>
      <w:r>
        <w:tab/>
        <w:t>of</w:t>
      </w:r>
      <w:r>
        <w:tab/>
        <w:t>this,</w:t>
      </w:r>
      <w:r>
        <w:tab/>
        <w:t>conscience</w:t>
      </w:r>
      <w:r>
        <w:tab/>
        <w:t>is</w:t>
      </w:r>
      <w:r>
        <w:tab/>
        <w:t>oft</w:t>
      </w:r>
      <w:r>
        <w:tab/>
        <w:t>over</w:t>
      </w:r>
      <w:r>
        <w:tab/>
        <w:t>borne</w:t>
      </w:r>
      <w:r>
        <w:tab/>
        <w:t>against</w:t>
      </w:r>
      <w:r>
        <w:tab/>
        <w:t>its own</w:t>
      </w:r>
      <w:r>
        <w:tab/>
        <w:t>light</w:t>
      </w:r>
      <w:r>
        <w:tab/>
        <w:t>and</w:t>
      </w:r>
      <w:r>
        <w:tab/>
        <w:t>conviction;</w:t>
      </w:r>
      <w:r>
        <w:tab/>
        <w:t>Christian</w:t>
      </w:r>
      <w:r>
        <w:tab/>
        <w:t>magnanimity</w:t>
      </w:r>
      <w:r>
        <w:tab/>
        <w:t>is</w:t>
      </w:r>
      <w:r>
        <w:tab/>
        <w:t>conscience's</w:t>
      </w:r>
      <w:r>
        <w:tab/>
        <w:t>security. It</w:t>
      </w:r>
      <w:r>
        <w:tab/>
        <w:t>is</w:t>
      </w:r>
      <w:r>
        <w:tab/>
        <w:t>excellent</w:t>
      </w:r>
      <w:r>
        <w:tab/>
        <w:t>and</w:t>
      </w:r>
      <w:r>
        <w:tab/>
        <w:t>becoming</w:t>
      </w:r>
      <w:r>
        <w:tab/>
        <w:t>a</w:t>
      </w:r>
      <w:r>
        <w:tab/>
        <w:t>Christian</w:t>
      </w:r>
      <w:r>
        <w:tab/>
        <w:t>to</w:t>
      </w:r>
      <w:r>
        <w:tab/>
        <w:t>be</w:t>
      </w:r>
      <w:r>
        <w:tab/>
        <w:t>able</w:t>
      </w:r>
      <w:r>
        <w:tab/>
        <w:t>to</w:t>
      </w:r>
      <w:r>
        <w:tab/>
        <w:t>face</w:t>
      </w:r>
      <w:r>
        <w:tab/>
      </w:r>
      <w:proofErr w:type="spellStart"/>
      <w:r>
        <w:t>any</w:t>
      </w:r>
      <w:r>
        <w:tab/>
        <w:t>thing</w:t>
      </w:r>
      <w:proofErr w:type="spellEnd"/>
      <w:r>
        <w:tab/>
        <w:t>but the</w:t>
      </w:r>
      <w:r>
        <w:tab/>
        <w:t>frowns</w:t>
      </w:r>
      <w:r>
        <w:tab/>
        <w:t>of</w:t>
      </w:r>
      <w:r>
        <w:tab/>
        <w:t>God</w:t>
      </w:r>
      <w:r>
        <w:tab/>
        <w:t>and</w:t>
      </w:r>
      <w:r>
        <w:tab/>
        <w:t>his</w:t>
      </w:r>
      <w:r>
        <w:tab/>
        <w:t>own</w:t>
      </w:r>
      <w:r>
        <w:tab/>
        <w:t>conscience.</w:t>
      </w:r>
      <w:r>
        <w:tab/>
        <w:t>All</w:t>
      </w:r>
      <w:r>
        <w:tab/>
        <w:t>the</w:t>
      </w:r>
      <w:r>
        <w:tab/>
        <w:t>famous</w:t>
      </w:r>
      <w:r>
        <w:tab/>
        <w:t>champions</w:t>
      </w:r>
      <w:r>
        <w:tab/>
        <w:t>of truth</w:t>
      </w:r>
      <w:r>
        <w:tab/>
        <w:t>and</w:t>
      </w:r>
      <w:r>
        <w:tab/>
        <w:t>witnesses</w:t>
      </w:r>
      <w:r>
        <w:tab/>
        <w:t>for</w:t>
      </w:r>
      <w:r>
        <w:tab/>
        <w:t>God,</w:t>
      </w:r>
      <w:r>
        <w:tab/>
        <w:t>that</w:t>
      </w:r>
      <w:r>
        <w:tab/>
        <w:t>came</w:t>
      </w:r>
      <w:r>
        <w:tab/>
        <w:t>victorious</w:t>
      </w:r>
      <w:r>
        <w:tab/>
        <w:t>out</w:t>
      </w:r>
      <w:r>
        <w:tab/>
        <w:t>of</w:t>
      </w:r>
      <w:r>
        <w:tab/>
        <w:t>the</w:t>
      </w:r>
      <w:r>
        <w:tab/>
        <w:t>field</w:t>
      </w:r>
      <w:r>
        <w:tab/>
        <w:t>with temptation,</w:t>
      </w:r>
      <w:r>
        <w:tab/>
        <w:t>with</w:t>
      </w:r>
      <w:r>
        <w:tab/>
        <w:t>safe</w:t>
      </w:r>
      <w:r>
        <w:tab/>
        <w:t>and</w:t>
      </w:r>
      <w:r>
        <w:tab/>
        <w:t>unwounded</w:t>
      </w:r>
      <w:r>
        <w:tab/>
        <w:t>consciences,</w:t>
      </w:r>
      <w:r>
        <w:tab/>
        <w:t>were</w:t>
      </w:r>
      <w:r>
        <w:tab/>
        <w:t>men</w:t>
      </w:r>
      <w:r>
        <w:tab/>
        <w:t>of</w:t>
      </w:r>
      <w:r>
        <w:tab/>
        <w:t>courage and</w:t>
      </w:r>
      <w:r>
        <w:tab/>
        <w:t>resolution:</w:t>
      </w:r>
      <w:r>
        <w:tab/>
        <w:t>See</w:t>
      </w:r>
      <w:r>
        <w:tab/>
        <w:t>Dan.</w:t>
      </w:r>
      <w:r>
        <w:tab/>
        <w:t>3:16.</w:t>
      </w:r>
      <w:r>
        <w:tab/>
        <w:t>Heb.</w:t>
      </w:r>
      <w:r>
        <w:tab/>
        <w:t>11:27.</w:t>
      </w:r>
      <w:r>
        <w:tab/>
        <w:t>Acts</w:t>
      </w:r>
      <w:r>
        <w:tab/>
        <w:t>21:13.</w:t>
      </w:r>
      <w:r>
        <w:tab/>
        <w:t>And</w:t>
      </w:r>
      <w:r>
        <w:tab/>
        <w:t>what</w:t>
      </w:r>
      <w:r>
        <w:tab/>
        <w:t>is</w:t>
      </w:r>
      <w:r>
        <w:tab/>
        <w:t>this Christian</w:t>
      </w:r>
      <w:r>
        <w:tab/>
        <w:t>courage</w:t>
      </w:r>
      <w:r>
        <w:tab/>
        <w:t>but</w:t>
      </w:r>
      <w:r>
        <w:tab/>
        <w:t>the</w:t>
      </w:r>
      <w:r>
        <w:tab/>
        <w:t>fixed</w:t>
      </w:r>
      <w:r>
        <w:tab/>
        <w:t>resolution</w:t>
      </w:r>
      <w:r>
        <w:tab/>
        <w:t>of</w:t>
      </w:r>
      <w:r>
        <w:tab/>
        <w:t>the</w:t>
      </w:r>
      <w:r>
        <w:tab/>
        <w:t>soul</w:t>
      </w:r>
      <w:r>
        <w:tab/>
        <w:t>to</w:t>
      </w:r>
      <w:r>
        <w:tab/>
        <w:t>encounter</w:t>
      </w:r>
      <w:r>
        <w:tab/>
        <w:t>all dangers,</w:t>
      </w:r>
      <w:r>
        <w:tab/>
        <w:t>all</w:t>
      </w:r>
      <w:r>
        <w:tab/>
        <w:t>sufferings,</w:t>
      </w:r>
      <w:r>
        <w:tab/>
        <w:t>all</w:t>
      </w:r>
      <w:r>
        <w:tab/>
        <w:t>reproaches,</w:t>
      </w:r>
      <w:r>
        <w:tab/>
        <w:t>pains</w:t>
      </w:r>
      <w:r>
        <w:tab/>
        <w:t>and</w:t>
      </w:r>
      <w:r>
        <w:tab/>
        <w:t>losses</w:t>
      </w:r>
      <w:r>
        <w:tab/>
        <w:t>in</w:t>
      </w:r>
      <w:r>
        <w:tab/>
        <w:t>the</w:t>
      </w:r>
      <w:r>
        <w:tab/>
        <w:t>strength</w:t>
      </w:r>
      <w:r>
        <w:tab/>
        <w:t>of assisting</w:t>
      </w:r>
      <w:r>
        <w:tab/>
        <w:t>grace,</w:t>
      </w:r>
      <w:r>
        <w:tab/>
        <w:t>that</w:t>
      </w:r>
      <w:r>
        <w:tab/>
        <w:t>shall</w:t>
      </w:r>
      <w:r>
        <w:tab/>
        <w:t>assault</w:t>
      </w:r>
      <w:r>
        <w:tab/>
        <w:t>us</w:t>
      </w:r>
      <w:r>
        <w:tab/>
        <w:t>in</w:t>
      </w:r>
      <w:r>
        <w:tab/>
        <w:t>the</w:t>
      </w:r>
      <w:r>
        <w:tab/>
        <w:t>ways</w:t>
      </w:r>
      <w:r>
        <w:tab/>
        <w:t>of</w:t>
      </w:r>
      <w:r>
        <w:tab/>
        <w:t>our</w:t>
      </w:r>
      <w:r>
        <w:tab/>
        <w:t>duty;</w:t>
      </w:r>
      <w:r>
        <w:tab/>
        <w:t>and</w:t>
      </w:r>
      <w:r>
        <w:tab/>
        <w:t>so</w:t>
      </w:r>
      <w:r>
        <w:tab/>
        <w:t>it stands</w:t>
      </w:r>
      <w:r>
        <w:tab/>
        <w:t>opposed</w:t>
      </w:r>
      <w:r>
        <w:tab/>
        <w:t>in</w:t>
      </w:r>
      <w:r>
        <w:tab/>
        <w:t>scripture</w:t>
      </w:r>
      <w:r>
        <w:tab/>
        <w:t>to</w:t>
      </w:r>
      <w:r>
        <w:tab/>
        <w:t>the</w:t>
      </w:r>
      <w:r>
        <w:tab/>
        <w:t>spirit</w:t>
      </w:r>
      <w:r>
        <w:tab/>
        <w:t>of</w:t>
      </w:r>
      <w:r>
        <w:tab/>
        <w:t>fear,</w:t>
      </w:r>
      <w:r>
        <w:tab/>
        <w:t>Heb.</w:t>
      </w:r>
      <w:r>
        <w:tab/>
        <w:t>11:27</w:t>
      </w:r>
      <w:r>
        <w:tab/>
        <w:t>to</w:t>
      </w:r>
      <w:r>
        <w:tab/>
        <w:t>shame, Mark</w:t>
      </w:r>
      <w:r>
        <w:tab/>
        <w:t>8:38</w:t>
      </w:r>
      <w:r>
        <w:tab/>
        <w:t>to</w:t>
      </w:r>
      <w:r>
        <w:tab/>
        <w:t>apostasy,</w:t>
      </w:r>
      <w:r>
        <w:tab/>
        <w:t>Heb.</w:t>
      </w:r>
      <w:r>
        <w:tab/>
        <w:t>10:39.</w:t>
      </w:r>
      <w:r>
        <w:tab/>
        <w:t>He</w:t>
      </w:r>
      <w:r>
        <w:tab/>
        <w:t>must</w:t>
      </w:r>
      <w:r>
        <w:tab/>
        <w:t>neither</w:t>
      </w:r>
      <w:r>
        <w:tab/>
        <w:t>be</w:t>
      </w:r>
      <w:r>
        <w:tab/>
        <w:t>afraid</w:t>
      </w:r>
      <w:r>
        <w:tab/>
        <w:t>nor ashamed,</w:t>
      </w:r>
      <w:r>
        <w:tab/>
        <w:t>nor</w:t>
      </w:r>
      <w:r>
        <w:tab/>
        <w:t>lose</w:t>
      </w:r>
      <w:r>
        <w:tab/>
        <w:t>one</w:t>
      </w:r>
      <w:r>
        <w:tab/>
        <w:t>inch</w:t>
      </w:r>
      <w:r>
        <w:tab/>
        <w:t>of</w:t>
      </w:r>
      <w:r>
        <w:tab/>
        <w:t>ground</w:t>
      </w:r>
      <w:r>
        <w:tab/>
        <w:t>for</w:t>
      </w:r>
      <w:r>
        <w:tab/>
        <w:t>the</w:t>
      </w:r>
      <w:r>
        <w:tab/>
        <w:t>sake</w:t>
      </w:r>
      <w:r>
        <w:tab/>
        <w:t>of</w:t>
      </w:r>
      <w:r>
        <w:tab/>
        <w:t>whatsoever</w:t>
      </w:r>
      <w:r>
        <w:tab/>
        <w:t>dangers he</w:t>
      </w:r>
      <w:r>
        <w:tab/>
        <w:t>meets</w:t>
      </w:r>
      <w:r>
        <w:tab/>
        <w:t>with,</w:t>
      </w:r>
      <w:r>
        <w:tab/>
        <w:t>and</w:t>
      </w:r>
      <w:r>
        <w:tab/>
        <w:t>that</w:t>
      </w:r>
      <w:r>
        <w:tab/>
        <w:t>because</w:t>
      </w:r>
      <w:r>
        <w:tab/>
        <w:t>he</w:t>
      </w:r>
      <w:r>
        <w:tab/>
        <w:t>hath</w:t>
      </w:r>
      <w:r>
        <w:tab/>
        <w:t>embraced</w:t>
      </w:r>
      <w:r>
        <w:tab/>
        <w:t>Christianity</w:t>
      </w:r>
      <w:r>
        <w:tab/>
        <w:t>upon those</w:t>
      </w:r>
      <w:r>
        <w:tab/>
        <w:t>terms,</w:t>
      </w:r>
      <w:r>
        <w:tab/>
        <w:t>and</w:t>
      </w:r>
      <w:r>
        <w:tab/>
        <w:t>was</w:t>
      </w:r>
      <w:r>
        <w:tab/>
        <w:t>told</w:t>
      </w:r>
      <w:r>
        <w:tab/>
        <w:t>of</w:t>
      </w:r>
      <w:r>
        <w:tab/>
        <w:t>all</w:t>
      </w:r>
      <w:r>
        <w:tab/>
        <w:t>this</w:t>
      </w:r>
      <w:r>
        <w:tab/>
        <w:t>before,</w:t>
      </w:r>
      <w:r>
        <w:tab/>
        <w:t>John</w:t>
      </w:r>
      <w:r>
        <w:tab/>
        <w:t>16:1</w:t>
      </w:r>
      <w:r>
        <w:tab/>
        <w:t>because</w:t>
      </w:r>
      <w:r>
        <w:tab/>
        <w:t>there</w:t>
      </w:r>
      <w:r>
        <w:tab/>
        <w:t>is</w:t>
      </w:r>
      <w:r>
        <w:tab/>
        <w:t>no retreating,</w:t>
      </w:r>
      <w:r>
        <w:tab/>
        <w:t>but</w:t>
      </w:r>
      <w:r>
        <w:tab/>
        <w:t>to</w:t>
      </w:r>
      <w:r>
        <w:tab/>
        <w:t>our</w:t>
      </w:r>
      <w:r>
        <w:tab/>
        <w:t>own</w:t>
      </w:r>
      <w:r>
        <w:tab/>
        <w:t>ruin,</w:t>
      </w:r>
      <w:r>
        <w:tab/>
        <w:t>Heb.</w:t>
      </w:r>
      <w:r>
        <w:tab/>
        <w:t>10:38</w:t>
      </w:r>
      <w:r>
        <w:tab/>
        <w:t>because</w:t>
      </w:r>
      <w:r>
        <w:tab/>
        <w:t>he</w:t>
      </w:r>
      <w:r>
        <w:tab/>
        <w:t>owes</w:t>
      </w:r>
      <w:r>
        <w:tab/>
        <w:t>all</w:t>
      </w:r>
      <w:r>
        <w:tab/>
        <w:t>this,</w:t>
      </w:r>
      <w:r>
        <w:tab/>
        <w:t>and much</w:t>
      </w:r>
      <w:r>
        <w:tab/>
        <w:t>more</w:t>
      </w:r>
      <w:r>
        <w:tab/>
        <w:t>than</w:t>
      </w:r>
      <w:r>
        <w:tab/>
        <w:t>this,</w:t>
      </w:r>
      <w:r>
        <w:tab/>
        <w:t>to</w:t>
      </w:r>
      <w:r>
        <w:tab/>
        <w:t>Christ,</w:t>
      </w:r>
      <w:r>
        <w:tab/>
        <w:t>Phil.</w:t>
      </w:r>
      <w:r>
        <w:tab/>
        <w:t>1:29</w:t>
      </w:r>
      <w:r>
        <w:tab/>
        <w:t>because</w:t>
      </w:r>
      <w:r>
        <w:tab/>
        <w:t>he</w:t>
      </w:r>
      <w:r>
        <w:tab/>
        <w:t>understands</w:t>
      </w:r>
      <w:r>
        <w:tab/>
        <w:t>the value</w:t>
      </w:r>
      <w:r>
        <w:tab/>
        <w:t>of</w:t>
      </w:r>
      <w:r>
        <w:tab/>
        <w:t>his</w:t>
      </w:r>
      <w:r>
        <w:tab/>
        <w:t>soul</w:t>
      </w:r>
      <w:r>
        <w:tab/>
        <w:t>above</w:t>
      </w:r>
      <w:r>
        <w:tab/>
        <w:t>his</w:t>
      </w:r>
      <w:r>
        <w:tab/>
        <w:t>body,</w:t>
      </w:r>
      <w:r>
        <w:tab/>
        <w:t>and</w:t>
      </w:r>
      <w:r>
        <w:tab/>
        <w:t>of</w:t>
      </w:r>
      <w:r>
        <w:tab/>
        <w:t>eternals</w:t>
      </w:r>
      <w:r>
        <w:tab/>
        <w:t>above</w:t>
      </w:r>
      <w:r>
        <w:tab/>
        <w:t>and</w:t>
      </w:r>
      <w:r>
        <w:tab/>
        <w:t>beyond</w:t>
      </w:r>
      <w:r>
        <w:tab/>
        <w:t>all temporals,</w:t>
      </w:r>
      <w:r>
        <w:tab/>
        <w:t>Matth.</w:t>
      </w:r>
      <w:r>
        <w:tab/>
        <w:t>10:28</w:t>
      </w:r>
      <w:r>
        <w:tab/>
        <w:t>and,</w:t>
      </w:r>
      <w:r>
        <w:tab/>
        <w:t>in</w:t>
      </w:r>
      <w:r>
        <w:tab/>
        <w:t>a</w:t>
      </w:r>
      <w:r>
        <w:tab/>
        <w:t>word,</w:t>
      </w:r>
      <w:r>
        <w:tab/>
        <w:t>because</w:t>
      </w:r>
      <w:r>
        <w:tab/>
        <w:t>he</w:t>
      </w:r>
      <w:r>
        <w:tab/>
        <w:t>believes</w:t>
      </w:r>
      <w:r>
        <w:tab/>
        <w:t>the</w:t>
      </w:r>
      <w:r>
        <w:tab/>
        <w:t>promises of</w:t>
      </w:r>
      <w:r>
        <w:tab/>
        <w:t>God's</w:t>
      </w:r>
      <w:r>
        <w:tab/>
        <w:t>assistance</w:t>
      </w:r>
      <w:r>
        <w:tab/>
        <w:t>and</w:t>
      </w:r>
      <w:r>
        <w:tab/>
        <w:t>rewards,</w:t>
      </w:r>
      <w:r>
        <w:tab/>
        <w:t>Heb.</w:t>
      </w:r>
      <w:r>
        <w:tab/>
        <w:t>11:25,</w:t>
      </w:r>
      <w:r>
        <w:tab/>
        <w:t>26,</w:t>
      </w:r>
      <w:r>
        <w:tab/>
        <w:t>27.</w:t>
      </w:r>
    </w:p>
    <w:p w14:paraId="5304D58E" w14:textId="77777777" w:rsidR="00430EC9" w:rsidRDefault="00000000">
      <w:pPr>
        <w:ind w:left="-5"/>
        <w:rPr>
          <w:rFonts w:eastAsiaTheme="minorEastAsia"/>
        </w:rPr>
      </w:pPr>
      <w:r>
        <w:t>O</w:t>
      </w:r>
      <w:r>
        <w:tab/>
        <w:t>my</w:t>
      </w:r>
      <w:r>
        <w:tab/>
        <w:t>friends,</w:t>
      </w:r>
      <w:r>
        <w:tab/>
        <w:t>were</w:t>
      </w:r>
      <w:r>
        <w:tab/>
        <w:t>our</w:t>
      </w:r>
      <w:r>
        <w:tab/>
        <w:t>fears</w:t>
      </w:r>
      <w:r>
        <w:tab/>
        <w:t>thus</w:t>
      </w:r>
      <w:r>
        <w:tab/>
        <w:t>subdued,</w:t>
      </w:r>
      <w:r>
        <w:tab/>
        <w:t>and</w:t>
      </w:r>
      <w:r>
        <w:tab/>
        <w:t>our</w:t>
      </w:r>
      <w:r>
        <w:tab/>
        <w:t>faith</w:t>
      </w:r>
      <w:r>
        <w:tab/>
        <w:t>thus</w:t>
      </w:r>
      <w:r>
        <w:tab/>
        <w:t>exalted, how</w:t>
      </w:r>
      <w:r>
        <w:tab/>
        <w:t>free,</w:t>
      </w:r>
      <w:r>
        <w:tab/>
        <w:t>and</w:t>
      </w:r>
      <w:r>
        <w:tab/>
        <w:t>safe,</w:t>
      </w:r>
      <w:r>
        <w:tab/>
        <w:t>would</w:t>
      </w:r>
      <w:r>
        <w:tab/>
        <w:t>truth</w:t>
      </w:r>
      <w:r>
        <w:tab/>
        <w:t>be</w:t>
      </w:r>
      <w:r>
        <w:tab/>
        <w:t>in</w:t>
      </w:r>
      <w:r>
        <w:tab/>
        <w:t>our</w:t>
      </w:r>
      <w:r>
        <w:tab/>
        <w:t>consciences!</w:t>
      </w:r>
      <w:r>
        <w:tab/>
        <w:t>he</w:t>
      </w:r>
      <w:r>
        <w:tab/>
        <w:t>that</w:t>
      </w:r>
      <w:r>
        <w:tab/>
        <w:t>owns</w:t>
      </w:r>
      <w:r>
        <w:tab/>
        <w:t>any truth</w:t>
      </w:r>
      <w:r>
        <w:tab/>
        <w:t>to</w:t>
      </w:r>
      <w:r>
        <w:tab/>
        <w:t>live</w:t>
      </w:r>
      <w:r>
        <w:tab/>
        <w:t>upon</w:t>
      </w:r>
      <w:r>
        <w:tab/>
        <w:t>it,</w:t>
      </w:r>
      <w:r>
        <w:tab/>
        <w:t>or</w:t>
      </w:r>
      <w:r>
        <w:tab/>
        <w:t>accommodate</w:t>
      </w:r>
      <w:r>
        <w:tab/>
        <w:t>a</w:t>
      </w:r>
      <w:r>
        <w:tab/>
        <w:t>carnal</w:t>
      </w:r>
      <w:r>
        <w:tab/>
        <w:t>interest</w:t>
      </w:r>
      <w:r>
        <w:tab/>
        <w:t>by</w:t>
      </w:r>
      <w:r>
        <w:tab/>
        <w:t>it,</w:t>
      </w:r>
      <w:r>
        <w:tab/>
        <w:t>will</w:t>
      </w:r>
      <w:r>
        <w:tab/>
        <w:t>disown that</w:t>
      </w:r>
      <w:r>
        <w:tab/>
        <w:t>truth</w:t>
      </w:r>
      <w:r>
        <w:tab/>
        <w:t>when</w:t>
      </w:r>
      <w:r>
        <w:tab/>
        <w:t>it</w:t>
      </w:r>
      <w:r>
        <w:tab/>
        <w:t>comes</w:t>
      </w:r>
      <w:r>
        <w:tab/>
        <w:t>to</w:t>
      </w:r>
      <w:r>
        <w:tab/>
        <w:t>live</w:t>
      </w:r>
      <w:r>
        <w:tab/>
        <w:t>upon</w:t>
      </w:r>
      <w:r>
        <w:tab/>
        <w:t>him,</w:t>
      </w:r>
      <w:r>
        <w:tab/>
        <w:t>let</w:t>
      </w:r>
      <w:r>
        <w:tab/>
        <w:t>conscience</w:t>
      </w:r>
      <w:r>
        <w:tab/>
        <w:t>plead</w:t>
      </w:r>
      <w:r>
        <w:tab/>
        <w:t>and</w:t>
      </w:r>
      <w:r>
        <w:tab/>
        <w:t>say what</w:t>
      </w:r>
      <w:r>
        <w:tab/>
        <w:t>it</w:t>
      </w:r>
      <w:r>
        <w:tab/>
        <w:t>will:</w:t>
      </w:r>
      <w:r>
        <w:tab/>
        <w:t>but</w:t>
      </w:r>
      <w:r>
        <w:tab/>
        <w:t>he</w:t>
      </w:r>
      <w:r>
        <w:tab/>
        <w:t>that</w:t>
      </w:r>
      <w:r>
        <w:tab/>
        <w:t>hath</w:t>
      </w:r>
      <w:r>
        <w:tab/>
        <w:t>agreed</w:t>
      </w:r>
      <w:r>
        <w:tab/>
        <w:t>with</w:t>
      </w:r>
      <w:r>
        <w:tab/>
        <w:t>Christ</w:t>
      </w:r>
      <w:r>
        <w:tab/>
        <w:t>upon</w:t>
      </w:r>
      <w:r>
        <w:tab/>
        <w:t>these</w:t>
      </w:r>
      <w:r>
        <w:tab/>
        <w:t>terms,</w:t>
      </w:r>
      <w:r>
        <w:tab/>
        <w:t>to</w:t>
      </w:r>
      <w:r>
        <w:tab/>
        <w:t>be content</w:t>
      </w:r>
      <w:r>
        <w:tab/>
        <w:t>to</w:t>
      </w:r>
      <w:r>
        <w:tab/>
        <w:t>be</w:t>
      </w:r>
      <w:r>
        <w:tab/>
        <w:t>miserable</w:t>
      </w:r>
      <w:r>
        <w:tab/>
        <w:t>for</w:t>
      </w:r>
      <w:r>
        <w:tab/>
        <w:t>ever</w:t>
      </w:r>
      <w:r>
        <w:tab/>
        <w:t>if</w:t>
      </w:r>
      <w:r>
        <w:tab/>
        <w:t>there</w:t>
      </w:r>
      <w:r>
        <w:tab/>
        <w:t>be</w:t>
      </w:r>
      <w:r>
        <w:tab/>
        <w:t>not</w:t>
      </w:r>
      <w:r>
        <w:tab/>
        <w:t>enough</w:t>
      </w:r>
      <w:r>
        <w:tab/>
        <w:t>in</w:t>
      </w:r>
      <w:r>
        <w:tab/>
        <w:t>Christ</w:t>
      </w:r>
      <w:r>
        <w:tab/>
        <w:t>to</w:t>
      </w:r>
      <w:r>
        <w:tab/>
        <w:t>make him</w:t>
      </w:r>
      <w:r>
        <w:tab/>
        <w:t>happy,</w:t>
      </w:r>
      <w:r>
        <w:tab/>
        <w:t>this</w:t>
      </w:r>
      <w:r>
        <w:tab/>
        <w:t>man</w:t>
      </w:r>
      <w:r>
        <w:tab/>
        <w:t>will</w:t>
      </w:r>
      <w:r>
        <w:tab/>
        <w:t>be</w:t>
      </w:r>
      <w:r>
        <w:tab/>
        <w:t>a</w:t>
      </w:r>
      <w:r>
        <w:tab/>
        <w:t>steady</w:t>
      </w:r>
      <w:r>
        <w:tab/>
        <w:t>Christian,</w:t>
      </w:r>
      <w:r>
        <w:tab/>
        <w:t>and</w:t>
      </w:r>
      <w:r>
        <w:tab/>
        <w:t>will</w:t>
      </w:r>
      <w:r>
        <w:tab/>
        <w:t>rather</w:t>
      </w:r>
      <w:r>
        <w:tab/>
        <w:t>lie</w:t>
      </w:r>
      <w:r>
        <w:tab/>
        <w:t>in</w:t>
      </w:r>
      <w:r>
        <w:tab/>
        <w:t>the worst</w:t>
      </w:r>
      <w:r>
        <w:tab/>
        <w:t>of</w:t>
      </w:r>
      <w:r>
        <w:tab/>
        <w:t>prisons,</w:t>
      </w:r>
      <w:r>
        <w:tab/>
        <w:t>than</w:t>
      </w:r>
      <w:r>
        <w:tab/>
        <w:t>imprison</w:t>
      </w:r>
      <w:r>
        <w:tab/>
        <w:t>God's</w:t>
      </w:r>
      <w:r>
        <w:tab/>
        <w:t>known</w:t>
      </w:r>
      <w:r>
        <w:tab/>
        <w:t>truths</w:t>
      </w:r>
      <w:r>
        <w:tab/>
        <w:t>in</w:t>
      </w:r>
      <w:r>
        <w:tab/>
        <w:t>unrighteousness.</w:t>
      </w:r>
    </w:p>
    <w:p w14:paraId="5DE0C7A5" w14:textId="77777777" w:rsidR="004F37D0" w:rsidRPr="004F37D0" w:rsidRDefault="004F37D0" w:rsidP="004F37D0">
      <w:pPr>
        <w:ind w:left="-5"/>
        <w:rPr>
          <w:rFonts w:eastAsiaTheme="minorEastAsia"/>
        </w:rPr>
      </w:pPr>
      <w:r w:rsidRPr="004F37D0">
        <w:rPr>
          <w:rFonts w:eastAsiaTheme="minorEastAsia"/>
        </w:rPr>
        <w:t>如果这样的想法能够在我们里面居住</w:t>
      </w:r>
      <w:r w:rsidRPr="004F37D0">
        <w:rPr>
          <w:rFonts w:eastAsiaTheme="minorEastAsia"/>
        </w:rPr>
        <w:t>,</w:t>
      </w:r>
      <w:r w:rsidRPr="004F37D0">
        <w:rPr>
          <w:rFonts w:eastAsiaTheme="minorEastAsia"/>
        </w:rPr>
        <w:t>现在它们会如何保守良心免受试探</w:t>
      </w:r>
      <w:r w:rsidRPr="004F37D0">
        <w:rPr>
          <w:rFonts w:eastAsiaTheme="minorEastAsia"/>
        </w:rPr>
        <w:t>,</w:t>
      </w:r>
      <w:r w:rsidRPr="004F37D0">
        <w:rPr>
          <w:rFonts w:eastAsiaTheme="minorEastAsia"/>
        </w:rPr>
        <w:t>保障良心的平安和纯洁呢</w:t>
      </w:r>
      <w:r w:rsidRPr="004F37D0">
        <w:rPr>
          <w:rFonts w:eastAsiaTheme="minorEastAsia"/>
        </w:rPr>
        <w:t>?</w:t>
      </w:r>
    </w:p>
    <w:p w14:paraId="1357ECB8" w14:textId="77777777" w:rsidR="004F37D0" w:rsidRPr="004F37D0" w:rsidRDefault="004F37D0" w:rsidP="004F37D0">
      <w:pPr>
        <w:ind w:left="-5"/>
        <w:rPr>
          <w:rFonts w:eastAsiaTheme="minorEastAsia"/>
        </w:rPr>
      </w:pPr>
    </w:p>
    <w:p w14:paraId="2F211846" w14:textId="77777777" w:rsidR="004F37D0" w:rsidRPr="004F37D0" w:rsidRDefault="004F37D0" w:rsidP="004F37D0">
      <w:pPr>
        <w:ind w:left="-5"/>
        <w:rPr>
          <w:rFonts w:eastAsiaTheme="minorEastAsia"/>
        </w:rPr>
      </w:pPr>
      <w:r w:rsidRPr="004F37D0">
        <w:rPr>
          <w:rFonts w:eastAsiaTheme="minorEastAsia"/>
        </w:rPr>
        <w:t>指导</w:t>
      </w:r>
      <w:r w:rsidRPr="004F37D0">
        <w:rPr>
          <w:rFonts w:eastAsiaTheme="minorEastAsia"/>
        </w:rPr>
        <w:t>5:</w:t>
      </w:r>
      <w:r w:rsidRPr="004F37D0">
        <w:rPr>
          <w:rFonts w:eastAsiaTheme="minorEastAsia"/>
        </w:rPr>
        <w:t>要完全相信这个伟大的真理</w:t>
      </w:r>
      <w:r w:rsidRPr="004F37D0">
        <w:rPr>
          <w:rFonts w:eastAsiaTheme="minorEastAsia"/>
        </w:rPr>
        <w:t>,</w:t>
      </w:r>
      <w:r w:rsidRPr="004F37D0">
        <w:rPr>
          <w:rFonts w:eastAsiaTheme="minorEastAsia"/>
        </w:rPr>
        <w:t>就是神大大喜悦正直</w:t>
      </w:r>
      <w:r w:rsidRPr="004F37D0">
        <w:rPr>
          <w:rFonts w:eastAsiaTheme="minorEastAsia"/>
        </w:rPr>
        <w:t>,</w:t>
      </w:r>
      <w:r w:rsidRPr="004F37D0">
        <w:rPr>
          <w:rFonts w:eastAsiaTheme="minorEastAsia"/>
        </w:rPr>
        <w:t>在正直遭遇的一切危险中</w:t>
      </w:r>
      <w:r w:rsidRPr="004F37D0">
        <w:rPr>
          <w:rFonts w:eastAsiaTheme="minorEastAsia"/>
        </w:rPr>
        <w:t>,</w:t>
      </w:r>
      <w:r w:rsidRPr="004F37D0">
        <w:rPr>
          <w:rFonts w:eastAsiaTheme="minorEastAsia"/>
        </w:rPr>
        <w:t>神都要拥有并尊荣正直</w:t>
      </w:r>
      <w:r w:rsidRPr="004F37D0">
        <w:rPr>
          <w:rFonts w:eastAsiaTheme="minorEastAsia"/>
        </w:rPr>
        <w:t>,</w:t>
      </w:r>
      <w:r w:rsidRPr="004F37D0">
        <w:rPr>
          <w:rFonts w:eastAsiaTheme="minorEastAsia"/>
        </w:rPr>
        <w:t>诗篇</w:t>
      </w:r>
      <w:r w:rsidRPr="004F37D0">
        <w:rPr>
          <w:rFonts w:eastAsiaTheme="minorEastAsia"/>
        </w:rPr>
        <w:t>11:7</w:t>
      </w:r>
      <w:r w:rsidRPr="004F37D0">
        <w:rPr>
          <w:rFonts w:eastAsiaTheme="minorEastAsia"/>
        </w:rPr>
        <w:t>。箴言</w:t>
      </w:r>
      <w:r w:rsidRPr="004F37D0">
        <w:rPr>
          <w:rFonts w:eastAsiaTheme="minorEastAsia"/>
        </w:rPr>
        <w:t>11:20</w:t>
      </w:r>
      <w:r w:rsidRPr="004F37D0">
        <w:rPr>
          <w:rFonts w:eastAsiaTheme="minorEastAsia"/>
        </w:rPr>
        <w:t>。当他要鼓励亚伯拉罕过正直的生活时</w:t>
      </w:r>
      <w:r w:rsidRPr="004F37D0">
        <w:rPr>
          <w:rFonts w:eastAsiaTheme="minorEastAsia"/>
        </w:rPr>
        <w:t>,</w:t>
      </w:r>
      <w:r w:rsidRPr="004F37D0">
        <w:rPr>
          <w:rFonts w:eastAsiaTheme="minorEastAsia"/>
        </w:rPr>
        <w:t>他用自己全能的大能来保护他走在这条路上。创世记</w:t>
      </w:r>
      <w:r w:rsidRPr="004F37D0">
        <w:rPr>
          <w:rFonts w:eastAsiaTheme="minorEastAsia"/>
        </w:rPr>
        <w:t>17:1</w:t>
      </w:r>
      <w:r w:rsidRPr="004F37D0">
        <w:rPr>
          <w:rFonts w:eastAsiaTheme="minorEastAsia"/>
        </w:rPr>
        <w:t>。</w:t>
      </w:r>
      <w:r w:rsidRPr="004F37D0">
        <w:rPr>
          <w:rFonts w:eastAsiaTheme="minorEastAsia"/>
        </w:rPr>
        <w:t>"</w:t>
      </w:r>
      <w:r w:rsidRPr="004F37D0">
        <w:rPr>
          <w:rFonts w:eastAsiaTheme="minorEastAsia"/>
        </w:rPr>
        <w:t>我是全能的神</w:t>
      </w:r>
      <w:r w:rsidRPr="004F37D0">
        <w:rPr>
          <w:rFonts w:eastAsiaTheme="minorEastAsia"/>
        </w:rPr>
        <w:t>,</w:t>
      </w:r>
      <w:r w:rsidRPr="004F37D0">
        <w:rPr>
          <w:rFonts w:eastAsiaTheme="minorEastAsia"/>
        </w:rPr>
        <w:t>你当在我面前作完全人。</w:t>
      </w:r>
      <w:r w:rsidRPr="004F37D0">
        <w:rPr>
          <w:rFonts w:eastAsiaTheme="minorEastAsia"/>
        </w:rPr>
        <w:t>"</w:t>
      </w:r>
      <w:r w:rsidRPr="004F37D0">
        <w:rPr>
          <w:rFonts w:eastAsiaTheme="minorEastAsia"/>
        </w:rPr>
        <w:t>诗篇</w:t>
      </w:r>
      <w:r w:rsidRPr="004F37D0">
        <w:rPr>
          <w:rFonts w:eastAsiaTheme="minorEastAsia"/>
        </w:rPr>
        <w:t>84:11</w:t>
      </w:r>
      <w:r w:rsidRPr="004F37D0">
        <w:rPr>
          <w:rFonts w:eastAsiaTheme="minorEastAsia"/>
        </w:rPr>
        <w:t>也说</w:t>
      </w:r>
      <w:r w:rsidRPr="004F37D0">
        <w:rPr>
          <w:rFonts w:eastAsiaTheme="minorEastAsia"/>
        </w:rPr>
        <w:t>:"</w:t>
      </w:r>
      <w:r w:rsidRPr="004F37D0">
        <w:rPr>
          <w:rFonts w:eastAsiaTheme="minorEastAsia"/>
        </w:rPr>
        <w:t>耶和华神是日头</w:t>
      </w:r>
      <w:r w:rsidRPr="004F37D0">
        <w:rPr>
          <w:rFonts w:eastAsiaTheme="minorEastAsia"/>
        </w:rPr>
        <w:t>,</w:t>
      </w:r>
      <w:r w:rsidRPr="004F37D0">
        <w:rPr>
          <w:rFonts w:eastAsiaTheme="minorEastAsia"/>
        </w:rPr>
        <w:t>是盾牌</w:t>
      </w:r>
      <w:r w:rsidRPr="004F37D0">
        <w:rPr>
          <w:rFonts w:eastAsiaTheme="minorEastAsia"/>
        </w:rPr>
        <w:t>,</w:t>
      </w:r>
      <w:r w:rsidRPr="004F37D0">
        <w:rPr>
          <w:rFonts w:eastAsiaTheme="minorEastAsia"/>
        </w:rPr>
        <w:t>要赐下恩惠和荣耀。他未尝留下一样好处不给那些行动正直的人。</w:t>
      </w:r>
      <w:r w:rsidRPr="004F37D0">
        <w:rPr>
          <w:rFonts w:eastAsiaTheme="minorEastAsia"/>
        </w:rPr>
        <w:t>"</w:t>
      </w:r>
    </w:p>
    <w:p w14:paraId="23AD0F92" w14:textId="77777777" w:rsidR="004F37D0" w:rsidRPr="004F37D0" w:rsidRDefault="004F37D0" w:rsidP="004F37D0">
      <w:pPr>
        <w:ind w:left="-5"/>
        <w:rPr>
          <w:rFonts w:eastAsiaTheme="minorEastAsia"/>
        </w:rPr>
      </w:pPr>
    </w:p>
    <w:p w14:paraId="413B1B39" w14:textId="77777777" w:rsidR="004F37D0" w:rsidRPr="004F37D0" w:rsidRDefault="004F37D0" w:rsidP="004F37D0">
      <w:pPr>
        <w:ind w:left="-5"/>
        <w:rPr>
          <w:rFonts w:eastAsiaTheme="minorEastAsia"/>
        </w:rPr>
      </w:pPr>
      <w:r w:rsidRPr="004F37D0">
        <w:rPr>
          <w:rFonts w:eastAsiaTheme="minorEastAsia"/>
        </w:rPr>
        <w:t>正直的人是天上的夸耀</w:t>
      </w:r>
      <w:r w:rsidRPr="004F37D0">
        <w:rPr>
          <w:rFonts w:eastAsiaTheme="minorEastAsia"/>
        </w:rPr>
        <w:t>,</w:t>
      </w:r>
      <w:r w:rsidRPr="004F37D0">
        <w:rPr>
          <w:rFonts w:eastAsiaTheme="minorEastAsia"/>
        </w:rPr>
        <w:t>约伯记</w:t>
      </w:r>
      <w:r w:rsidRPr="004F37D0">
        <w:rPr>
          <w:rFonts w:eastAsiaTheme="minorEastAsia"/>
        </w:rPr>
        <w:t>1:8,</w:t>
      </w:r>
      <w:r w:rsidRPr="004F37D0">
        <w:rPr>
          <w:rFonts w:eastAsiaTheme="minorEastAsia"/>
        </w:rPr>
        <w:t>他是神所宠爱的</w:t>
      </w:r>
      <w:r w:rsidRPr="004F37D0">
        <w:rPr>
          <w:rFonts w:eastAsiaTheme="minorEastAsia"/>
        </w:rPr>
        <w:t>;</w:t>
      </w:r>
      <w:r w:rsidRPr="004F37D0">
        <w:rPr>
          <w:rFonts w:eastAsiaTheme="minorEastAsia"/>
        </w:rPr>
        <w:t>原因是他有神的形像。诗篇</w:t>
      </w:r>
      <w:r w:rsidRPr="004F37D0">
        <w:rPr>
          <w:rFonts w:eastAsiaTheme="minorEastAsia"/>
        </w:rPr>
        <w:t>11:7</w:t>
      </w:r>
      <w:r w:rsidRPr="004F37D0">
        <w:rPr>
          <w:rFonts w:eastAsiaTheme="minorEastAsia"/>
        </w:rPr>
        <w:t>。</w:t>
      </w:r>
      <w:r w:rsidRPr="004F37D0">
        <w:rPr>
          <w:rFonts w:eastAsiaTheme="minorEastAsia"/>
        </w:rPr>
        <w:t>"</w:t>
      </w:r>
      <w:r w:rsidRPr="004F37D0">
        <w:rPr>
          <w:rFonts w:eastAsiaTheme="minorEastAsia"/>
        </w:rPr>
        <w:t>正直的耶和华喜爱公义。</w:t>
      </w:r>
      <w:r w:rsidRPr="004F37D0">
        <w:rPr>
          <w:rFonts w:eastAsiaTheme="minorEastAsia"/>
        </w:rPr>
        <w:t>"</w:t>
      </w:r>
      <w:r w:rsidRPr="004F37D0">
        <w:rPr>
          <w:rFonts w:eastAsiaTheme="minorEastAsia"/>
        </w:rPr>
        <w:t>是的</w:t>
      </w:r>
      <w:r w:rsidRPr="004F37D0">
        <w:rPr>
          <w:rFonts w:eastAsiaTheme="minorEastAsia"/>
        </w:rPr>
        <w:t>,</w:t>
      </w:r>
      <w:r w:rsidRPr="004F37D0">
        <w:rPr>
          <w:rFonts w:eastAsiaTheme="minorEastAsia"/>
        </w:rPr>
        <w:t>如果正直使他们陷入患难</w:t>
      </w:r>
      <w:r w:rsidRPr="004F37D0">
        <w:rPr>
          <w:rFonts w:eastAsiaTheme="minorEastAsia"/>
        </w:rPr>
        <w:t>,</w:t>
      </w:r>
      <w:r w:rsidRPr="004F37D0">
        <w:rPr>
          <w:rFonts w:eastAsiaTheme="minorEastAsia"/>
        </w:rPr>
        <w:t>他们可以确信耶和华必救他们出来。诗篇</w:t>
      </w:r>
      <w:r w:rsidRPr="004F37D0">
        <w:rPr>
          <w:rFonts w:eastAsiaTheme="minorEastAsia"/>
        </w:rPr>
        <w:t>34:19</w:t>
      </w:r>
      <w:r w:rsidRPr="004F37D0">
        <w:rPr>
          <w:rFonts w:eastAsiaTheme="minorEastAsia"/>
        </w:rPr>
        <w:t>。</w:t>
      </w:r>
      <w:r w:rsidRPr="004F37D0">
        <w:rPr>
          <w:rFonts w:eastAsiaTheme="minorEastAsia"/>
        </w:rPr>
        <w:t>"</w:t>
      </w:r>
      <w:r w:rsidRPr="004F37D0">
        <w:rPr>
          <w:rFonts w:eastAsiaTheme="minorEastAsia"/>
        </w:rPr>
        <w:t>义人多有苦难</w:t>
      </w:r>
      <w:r w:rsidRPr="004F37D0">
        <w:rPr>
          <w:rFonts w:eastAsiaTheme="minorEastAsia"/>
        </w:rPr>
        <w:t>,</w:t>
      </w:r>
      <w:r w:rsidRPr="004F37D0">
        <w:rPr>
          <w:rFonts w:eastAsiaTheme="minorEastAsia"/>
        </w:rPr>
        <w:t>但耶和华救他脱离这一切。</w:t>
      </w:r>
      <w:r w:rsidRPr="004F37D0">
        <w:rPr>
          <w:rFonts w:eastAsiaTheme="minorEastAsia"/>
        </w:rPr>
        <w:t>"</w:t>
      </w:r>
      <w:r w:rsidRPr="004F37D0">
        <w:rPr>
          <w:rFonts w:eastAsiaTheme="minorEastAsia"/>
        </w:rPr>
        <w:t>那么</w:t>
      </w:r>
      <w:r w:rsidRPr="004F37D0">
        <w:rPr>
          <w:rFonts w:eastAsiaTheme="minorEastAsia"/>
        </w:rPr>
        <w:t>,</w:t>
      </w:r>
      <w:r w:rsidRPr="004F37D0">
        <w:rPr>
          <w:rFonts w:eastAsiaTheme="minorEastAsia"/>
        </w:rPr>
        <w:t>他们将自己交在神无穷的智慧、大能和慈父的看顾之手中</w:t>
      </w:r>
      <w:r w:rsidRPr="004F37D0">
        <w:rPr>
          <w:rFonts w:eastAsiaTheme="minorEastAsia"/>
        </w:rPr>
        <w:t>,</w:t>
      </w:r>
      <w:r w:rsidRPr="004F37D0">
        <w:rPr>
          <w:rFonts w:eastAsiaTheme="minorEastAsia"/>
        </w:rPr>
        <w:t>是多么安全啊</w:t>
      </w:r>
      <w:r w:rsidRPr="004F37D0">
        <w:rPr>
          <w:rFonts w:eastAsiaTheme="minorEastAsia"/>
        </w:rPr>
        <w:t>!</w:t>
      </w:r>
      <w:r w:rsidRPr="004F37D0">
        <w:rPr>
          <w:rFonts w:eastAsiaTheme="minorEastAsia"/>
        </w:rPr>
        <w:t>不仅如此</w:t>
      </w:r>
      <w:r w:rsidRPr="004F37D0">
        <w:rPr>
          <w:rFonts w:eastAsiaTheme="minorEastAsia"/>
        </w:rPr>
        <w:t>,</w:t>
      </w:r>
      <w:r w:rsidRPr="004F37D0">
        <w:rPr>
          <w:rFonts w:eastAsiaTheme="minorEastAsia"/>
        </w:rPr>
        <w:t>神还是凭良心而行的正直的赏赐者</w:t>
      </w:r>
      <w:r w:rsidRPr="004F37D0">
        <w:rPr>
          <w:rFonts w:eastAsiaTheme="minorEastAsia"/>
        </w:rPr>
        <w:t>,</w:t>
      </w:r>
      <w:r w:rsidRPr="004F37D0">
        <w:rPr>
          <w:rFonts w:eastAsiaTheme="minorEastAsia"/>
        </w:rPr>
        <w:t>诗篇</w:t>
      </w:r>
      <w:r w:rsidRPr="004F37D0">
        <w:rPr>
          <w:rFonts w:eastAsiaTheme="minorEastAsia"/>
        </w:rPr>
        <w:t>18:20,</w:t>
      </w:r>
      <w:r w:rsidRPr="004F37D0">
        <w:rPr>
          <w:rFonts w:eastAsiaTheme="minorEastAsia"/>
        </w:rPr>
        <w:t>这体现在四个方面。</w:t>
      </w:r>
      <w:r w:rsidRPr="004F37D0">
        <w:rPr>
          <w:rFonts w:eastAsiaTheme="minorEastAsia"/>
        </w:rPr>
        <w:t>1.</w:t>
      </w:r>
      <w:r w:rsidRPr="004F37D0">
        <w:rPr>
          <w:rFonts w:eastAsiaTheme="minorEastAsia"/>
        </w:rPr>
        <w:t>在正直所带来的内心平安上</w:t>
      </w:r>
      <w:r w:rsidRPr="004F37D0">
        <w:rPr>
          <w:rFonts w:eastAsiaTheme="minorEastAsia"/>
        </w:rPr>
        <w:t>;</w:t>
      </w:r>
      <w:r w:rsidRPr="004F37D0">
        <w:rPr>
          <w:rFonts w:eastAsiaTheme="minorEastAsia"/>
        </w:rPr>
        <w:t>以赛亚书</w:t>
      </w:r>
      <w:r w:rsidRPr="004F37D0">
        <w:rPr>
          <w:rFonts w:eastAsiaTheme="minorEastAsia"/>
        </w:rPr>
        <w:t>32:17</w:t>
      </w:r>
      <w:r w:rsidRPr="004F37D0">
        <w:rPr>
          <w:rFonts w:eastAsiaTheme="minorEastAsia"/>
        </w:rPr>
        <w:t>。</w:t>
      </w:r>
      <w:r w:rsidRPr="004F37D0">
        <w:rPr>
          <w:rFonts w:eastAsiaTheme="minorEastAsia"/>
        </w:rPr>
        <w:t>"</w:t>
      </w:r>
      <w:r w:rsidRPr="004F37D0">
        <w:rPr>
          <w:rFonts w:eastAsiaTheme="minorEastAsia"/>
        </w:rPr>
        <w:t>公义的果效必是平安</w:t>
      </w:r>
      <w:r w:rsidRPr="004F37D0">
        <w:rPr>
          <w:rFonts w:eastAsiaTheme="minorEastAsia"/>
        </w:rPr>
        <w:t>;</w:t>
      </w:r>
      <w:r w:rsidRPr="004F37D0">
        <w:rPr>
          <w:rFonts w:eastAsiaTheme="minorEastAsia"/>
        </w:rPr>
        <w:t>公义的效验必是平稳</w:t>
      </w:r>
      <w:r w:rsidRPr="004F37D0">
        <w:rPr>
          <w:rFonts w:eastAsiaTheme="minorEastAsia"/>
        </w:rPr>
        <w:t>,</w:t>
      </w:r>
      <w:r w:rsidRPr="004F37D0">
        <w:rPr>
          <w:rFonts w:eastAsiaTheme="minorEastAsia"/>
        </w:rPr>
        <w:t>直到永远。</w:t>
      </w:r>
      <w:r w:rsidRPr="004F37D0">
        <w:rPr>
          <w:rFonts w:eastAsiaTheme="minorEastAsia"/>
        </w:rPr>
        <w:t>"</w:t>
      </w:r>
      <w:r w:rsidRPr="004F37D0">
        <w:rPr>
          <w:rFonts w:eastAsiaTheme="minorEastAsia"/>
        </w:rPr>
        <w:t>但罪恶的诡计和属肉体的策略的效果是羞耻和悲伤。</w:t>
      </w:r>
      <w:r w:rsidRPr="004F37D0">
        <w:rPr>
          <w:rFonts w:eastAsiaTheme="minorEastAsia"/>
        </w:rPr>
        <w:t>2.</w:t>
      </w:r>
      <w:r w:rsidRPr="004F37D0">
        <w:rPr>
          <w:rFonts w:eastAsiaTheme="minorEastAsia"/>
        </w:rPr>
        <w:t>在正直的结果和成就上</w:t>
      </w:r>
      <w:r w:rsidRPr="004F37D0">
        <w:rPr>
          <w:rFonts w:eastAsiaTheme="minorEastAsia"/>
        </w:rPr>
        <w:t>;</w:t>
      </w:r>
      <w:r w:rsidRPr="004F37D0">
        <w:rPr>
          <w:rFonts w:eastAsiaTheme="minorEastAsia"/>
        </w:rPr>
        <w:t>这不仅归荣耀给神</w:t>
      </w:r>
      <w:r w:rsidRPr="004F37D0">
        <w:rPr>
          <w:rFonts w:eastAsiaTheme="minorEastAsia"/>
        </w:rPr>
        <w:t>,</w:t>
      </w:r>
      <w:r w:rsidRPr="004F37D0">
        <w:rPr>
          <w:rFonts w:eastAsiaTheme="minorEastAsia"/>
        </w:rPr>
        <w:t>而且比我们罪恶的计划更能满足我们自己的意图和目的</w:t>
      </w:r>
      <w:r w:rsidRPr="004F37D0">
        <w:rPr>
          <w:rFonts w:eastAsiaTheme="minorEastAsia"/>
        </w:rPr>
        <w:t>,</w:t>
      </w:r>
      <w:r w:rsidRPr="004F37D0">
        <w:rPr>
          <w:rFonts w:eastAsiaTheme="minorEastAsia"/>
        </w:rPr>
        <w:t>箴言</w:t>
      </w:r>
      <w:r w:rsidRPr="004F37D0">
        <w:rPr>
          <w:rFonts w:eastAsiaTheme="minorEastAsia"/>
        </w:rPr>
        <w:t>28:23</w:t>
      </w:r>
      <w:r w:rsidRPr="004F37D0">
        <w:rPr>
          <w:rFonts w:eastAsiaTheme="minorEastAsia"/>
        </w:rPr>
        <w:t>。</w:t>
      </w:r>
      <w:r w:rsidRPr="004F37D0">
        <w:rPr>
          <w:rFonts w:eastAsiaTheme="minorEastAsia"/>
        </w:rPr>
        <w:t>3.</w:t>
      </w:r>
      <w:r w:rsidRPr="004F37D0">
        <w:rPr>
          <w:rFonts w:eastAsiaTheme="minorEastAsia"/>
        </w:rPr>
        <w:t>在临终之日</w:t>
      </w:r>
      <w:r w:rsidRPr="004F37D0">
        <w:rPr>
          <w:rFonts w:eastAsiaTheme="minorEastAsia"/>
        </w:rPr>
        <w:t>,</w:t>
      </w:r>
      <w:r w:rsidRPr="004F37D0">
        <w:rPr>
          <w:rFonts w:eastAsiaTheme="minorEastAsia"/>
        </w:rPr>
        <w:t>正直所带来的喜乐和勉励是极大的</w:t>
      </w:r>
      <w:r w:rsidRPr="004F37D0">
        <w:rPr>
          <w:rFonts w:eastAsiaTheme="minorEastAsia"/>
        </w:rPr>
        <w:t>,</w:t>
      </w:r>
      <w:r w:rsidRPr="004F37D0">
        <w:rPr>
          <w:rFonts w:eastAsiaTheme="minorEastAsia"/>
        </w:rPr>
        <w:t>列王纪下</w:t>
      </w:r>
      <w:r w:rsidRPr="004F37D0">
        <w:rPr>
          <w:rFonts w:eastAsiaTheme="minorEastAsia"/>
        </w:rPr>
        <w:t>20:3</w:t>
      </w:r>
      <w:r w:rsidRPr="004F37D0">
        <w:rPr>
          <w:rFonts w:eastAsiaTheme="minorEastAsia"/>
        </w:rPr>
        <w:t>。诗篇</w:t>
      </w:r>
      <w:r w:rsidRPr="004F37D0">
        <w:rPr>
          <w:rFonts w:eastAsiaTheme="minorEastAsia"/>
        </w:rPr>
        <w:t>37:37</w:t>
      </w:r>
      <w:r w:rsidRPr="004F37D0">
        <w:rPr>
          <w:rFonts w:eastAsiaTheme="minorEastAsia"/>
        </w:rPr>
        <w:t>。</w:t>
      </w:r>
      <w:r w:rsidRPr="004F37D0">
        <w:rPr>
          <w:rFonts w:eastAsiaTheme="minorEastAsia"/>
        </w:rPr>
        <w:t>4.</w:t>
      </w:r>
      <w:r w:rsidRPr="004F37D0">
        <w:rPr>
          <w:rFonts w:eastAsiaTheme="minorEastAsia"/>
        </w:rPr>
        <w:t>在来世</w:t>
      </w:r>
      <w:r w:rsidRPr="004F37D0">
        <w:rPr>
          <w:rFonts w:eastAsiaTheme="minorEastAsia"/>
        </w:rPr>
        <w:t>,</w:t>
      </w:r>
      <w:r w:rsidRPr="004F37D0">
        <w:rPr>
          <w:rFonts w:eastAsiaTheme="minorEastAsia"/>
        </w:rPr>
        <w:t>诗篇</w:t>
      </w:r>
      <w:r w:rsidRPr="004F37D0">
        <w:rPr>
          <w:rFonts w:eastAsiaTheme="minorEastAsia"/>
        </w:rPr>
        <w:t>49:14</w:t>
      </w:r>
      <w:r w:rsidRPr="004F37D0">
        <w:rPr>
          <w:rFonts w:eastAsiaTheme="minorEastAsia"/>
        </w:rPr>
        <w:t>。若认真思考并完全相信这一点</w:t>
      </w:r>
      <w:r w:rsidRPr="004F37D0">
        <w:rPr>
          <w:rFonts w:eastAsiaTheme="minorEastAsia"/>
        </w:rPr>
        <w:t>,</w:t>
      </w:r>
      <w:r w:rsidRPr="004F37D0">
        <w:rPr>
          <w:rFonts w:eastAsiaTheme="minorEastAsia"/>
        </w:rPr>
        <w:t>人就宁可丧失生命</w:t>
      </w:r>
      <w:r w:rsidRPr="004F37D0">
        <w:rPr>
          <w:rFonts w:eastAsiaTheme="minorEastAsia"/>
        </w:rPr>
        <w:t>,</w:t>
      </w:r>
      <w:r w:rsidRPr="004F37D0">
        <w:rPr>
          <w:rFonts w:eastAsiaTheme="minorEastAsia"/>
        </w:rPr>
        <w:t>也不愿失去自己良心的纯洁与平安。他们宁可忍受一切委屈和伤害</w:t>
      </w:r>
      <w:r w:rsidRPr="004F37D0">
        <w:rPr>
          <w:rFonts w:eastAsiaTheme="minorEastAsia"/>
        </w:rPr>
        <w:t>,</w:t>
      </w:r>
      <w:r w:rsidRPr="004F37D0">
        <w:rPr>
          <w:rFonts w:eastAsiaTheme="minorEastAsia"/>
        </w:rPr>
        <w:t>也不愿对良心造成丝毫伤害。</w:t>
      </w:r>
    </w:p>
    <w:p w14:paraId="1390229E" w14:textId="77777777" w:rsidR="004F37D0" w:rsidRPr="004F37D0" w:rsidRDefault="004F37D0" w:rsidP="004F37D0">
      <w:pPr>
        <w:ind w:left="-5"/>
        <w:rPr>
          <w:rFonts w:eastAsiaTheme="minorEastAsia"/>
        </w:rPr>
      </w:pPr>
    </w:p>
    <w:p w14:paraId="1B8CB0C3" w14:textId="77777777" w:rsidR="004F37D0" w:rsidRPr="004F37D0" w:rsidRDefault="004F37D0" w:rsidP="004F37D0">
      <w:pPr>
        <w:ind w:left="-5"/>
        <w:rPr>
          <w:rFonts w:eastAsiaTheme="minorEastAsia"/>
        </w:rPr>
      </w:pPr>
      <w:r w:rsidRPr="004F37D0">
        <w:rPr>
          <w:rFonts w:eastAsiaTheme="minorEastAsia"/>
        </w:rPr>
        <w:t>指导</w:t>
      </w:r>
      <w:r w:rsidRPr="004F37D0">
        <w:rPr>
          <w:rFonts w:eastAsiaTheme="minorEastAsia"/>
        </w:rPr>
        <w:t>6:</w:t>
      </w:r>
      <w:r w:rsidRPr="004F37D0">
        <w:rPr>
          <w:rFonts w:eastAsiaTheme="minorEastAsia"/>
        </w:rPr>
        <w:t>不要将世界当做偶像</w:t>
      </w:r>
      <w:r w:rsidRPr="004F37D0">
        <w:rPr>
          <w:rFonts w:eastAsiaTheme="minorEastAsia"/>
        </w:rPr>
        <w:t>,</w:t>
      </w:r>
      <w:r w:rsidRPr="004F37D0">
        <w:rPr>
          <w:rFonts w:eastAsiaTheme="minorEastAsia"/>
        </w:rPr>
        <w:t>不要高估今生的琐事</w:t>
      </w:r>
      <w:r w:rsidRPr="004F37D0">
        <w:rPr>
          <w:rFonts w:eastAsiaTheme="minorEastAsia"/>
        </w:rPr>
        <w:t>;</w:t>
      </w:r>
      <w:r w:rsidRPr="004F37D0">
        <w:rPr>
          <w:rFonts w:eastAsiaTheme="minorEastAsia"/>
        </w:rPr>
        <w:t>正是对世界的爱使人偏离自己良心的准则</w:t>
      </w:r>
      <w:r w:rsidRPr="004F37D0">
        <w:rPr>
          <w:rFonts w:eastAsiaTheme="minorEastAsia"/>
        </w:rPr>
        <w:t>,</w:t>
      </w:r>
      <w:r w:rsidRPr="004F37D0">
        <w:rPr>
          <w:rFonts w:eastAsiaTheme="minorEastAsia"/>
        </w:rPr>
        <w:t>提摩太后书</w:t>
      </w:r>
      <w:r w:rsidRPr="004F37D0">
        <w:rPr>
          <w:rFonts w:eastAsiaTheme="minorEastAsia"/>
        </w:rPr>
        <w:t>4:10,</w:t>
      </w:r>
      <w:r w:rsidRPr="004F37D0">
        <w:rPr>
          <w:rFonts w:eastAsiaTheme="minorEastAsia"/>
        </w:rPr>
        <w:t>正是这爱使人竭力挣脱自己良心的捆绑。那少年人心里有定罪</w:t>
      </w:r>
      <w:r w:rsidRPr="004F37D0">
        <w:rPr>
          <w:rFonts w:eastAsiaTheme="minorEastAsia"/>
        </w:rPr>
        <w:t>,</w:t>
      </w:r>
      <w:r w:rsidRPr="004F37D0">
        <w:rPr>
          <w:rFonts w:eastAsiaTheme="minorEastAsia"/>
        </w:rPr>
        <w:t>但世界胜过了他的定罪</w:t>
      </w:r>
      <w:r w:rsidRPr="004F37D0">
        <w:rPr>
          <w:rFonts w:eastAsiaTheme="minorEastAsia"/>
        </w:rPr>
        <w:t>,</w:t>
      </w:r>
      <w:r w:rsidRPr="004F37D0">
        <w:rPr>
          <w:rFonts w:eastAsiaTheme="minorEastAsia"/>
        </w:rPr>
        <w:t>路加福音</w:t>
      </w:r>
      <w:r w:rsidRPr="004F37D0">
        <w:rPr>
          <w:rFonts w:eastAsiaTheme="minorEastAsia"/>
        </w:rPr>
        <w:t>18:23,</w:t>
      </w:r>
      <w:r w:rsidRPr="004F37D0">
        <w:rPr>
          <w:rFonts w:eastAsiaTheme="minorEastAsia"/>
        </w:rPr>
        <w:t>他忧愁的程度正如他爱财物的程度。毁掉我们的不是拥有世界</w:t>
      </w:r>
      <w:r w:rsidRPr="004F37D0">
        <w:rPr>
          <w:rFonts w:eastAsiaTheme="minorEastAsia"/>
        </w:rPr>
        <w:t>,</w:t>
      </w:r>
      <w:r w:rsidRPr="004F37D0">
        <w:rPr>
          <w:rFonts w:eastAsiaTheme="minorEastAsia"/>
        </w:rPr>
        <w:t>而是过分爱世界</w:t>
      </w:r>
      <w:r w:rsidRPr="004F37D0">
        <w:rPr>
          <w:rFonts w:eastAsiaTheme="minorEastAsia"/>
        </w:rPr>
        <w:t>;</w:t>
      </w:r>
      <w:r w:rsidRPr="004F37D0">
        <w:rPr>
          <w:rFonts w:eastAsiaTheme="minorEastAsia"/>
        </w:rPr>
        <w:t>正是属世的心使人在试探的时候左右摇摆</w:t>
      </w:r>
      <w:r w:rsidRPr="004F37D0">
        <w:rPr>
          <w:rFonts w:eastAsiaTheme="minorEastAsia"/>
        </w:rPr>
        <w:t>,</w:t>
      </w:r>
      <w:r w:rsidRPr="004F37D0">
        <w:rPr>
          <w:rFonts w:eastAsiaTheme="minorEastAsia"/>
        </w:rPr>
        <w:t>藐视良心。如果你能废掉这个偶像</w:t>
      </w:r>
      <w:r w:rsidRPr="004F37D0">
        <w:rPr>
          <w:rFonts w:eastAsiaTheme="minorEastAsia"/>
        </w:rPr>
        <w:t>,</w:t>
      </w:r>
      <w:r w:rsidRPr="004F37D0">
        <w:rPr>
          <w:rFonts w:eastAsiaTheme="minorEastAsia"/>
        </w:rPr>
        <w:t>你的良心将是何等安全</w:t>
      </w:r>
      <w:r w:rsidRPr="004F37D0">
        <w:rPr>
          <w:rFonts w:eastAsiaTheme="minorEastAsia"/>
        </w:rPr>
        <w:t>!</w:t>
      </w:r>
      <w:r w:rsidRPr="004F37D0">
        <w:rPr>
          <w:rFonts w:eastAsiaTheme="minorEastAsia"/>
        </w:rPr>
        <w:t>启示录</w:t>
      </w:r>
      <w:r w:rsidRPr="004F37D0">
        <w:rPr>
          <w:rFonts w:eastAsiaTheme="minorEastAsia"/>
        </w:rPr>
        <w:t>12:1</w:t>
      </w:r>
      <w:r w:rsidRPr="004F37D0">
        <w:rPr>
          <w:rFonts w:eastAsiaTheme="minorEastAsia"/>
        </w:rPr>
        <w:t>把教会描述为身披日头</w:t>
      </w:r>
      <w:r w:rsidRPr="004F37D0">
        <w:rPr>
          <w:rFonts w:eastAsiaTheme="minorEastAsia"/>
        </w:rPr>
        <w:t>,</w:t>
      </w:r>
      <w:r w:rsidRPr="004F37D0">
        <w:rPr>
          <w:rFonts w:eastAsiaTheme="minorEastAsia"/>
        </w:rPr>
        <w:t>脚踏月亮</w:t>
      </w:r>
      <w:r w:rsidRPr="004F37D0">
        <w:rPr>
          <w:rFonts w:eastAsiaTheme="minorEastAsia"/>
        </w:rPr>
        <w:t>;</w:t>
      </w:r>
      <w:r w:rsidRPr="004F37D0">
        <w:rPr>
          <w:rFonts w:eastAsiaTheme="minorEastAsia"/>
        </w:rPr>
        <w:t>教会最有热心的时代是贫穷的时代。用这几点思考试试你的心</w:t>
      </w:r>
      <w:r w:rsidRPr="004F37D0">
        <w:rPr>
          <w:rFonts w:eastAsiaTheme="minorEastAsia"/>
        </w:rPr>
        <w:t>,</w:t>
      </w:r>
      <w:r w:rsidRPr="004F37D0">
        <w:rPr>
          <w:rFonts w:eastAsiaTheme="minorEastAsia"/>
        </w:rPr>
        <w:t>使它们从过分爱世界中得释放。</w:t>
      </w:r>
      <w:r w:rsidRPr="004F37D0">
        <w:rPr>
          <w:rFonts w:eastAsiaTheme="minorEastAsia"/>
        </w:rPr>
        <w:t>1.</w:t>
      </w:r>
      <w:r w:rsidRPr="004F37D0">
        <w:rPr>
          <w:rFonts w:eastAsiaTheme="minorEastAsia"/>
        </w:rPr>
        <w:t>当你为世界的缘故丧失了正直</w:t>
      </w:r>
      <w:r w:rsidRPr="004F37D0">
        <w:rPr>
          <w:rFonts w:eastAsiaTheme="minorEastAsia"/>
        </w:rPr>
        <w:t>,</w:t>
      </w:r>
      <w:r w:rsidRPr="004F37D0">
        <w:rPr>
          <w:rFonts w:eastAsiaTheme="minorEastAsia"/>
        </w:rPr>
        <w:t>内心失去了平安</w:t>
      </w:r>
      <w:r w:rsidRPr="004F37D0">
        <w:rPr>
          <w:rFonts w:eastAsiaTheme="minorEastAsia"/>
        </w:rPr>
        <w:t>,</w:t>
      </w:r>
      <w:r w:rsidRPr="004F37D0">
        <w:rPr>
          <w:rFonts w:eastAsiaTheme="minorEastAsia"/>
        </w:rPr>
        <w:t>世界还能给你什么好处呢</w:t>
      </w:r>
      <w:r w:rsidRPr="004F37D0">
        <w:rPr>
          <w:rFonts w:eastAsiaTheme="minorEastAsia"/>
        </w:rPr>
        <w:t>?</w:t>
      </w:r>
      <w:r w:rsidRPr="004F37D0">
        <w:rPr>
          <w:rFonts w:eastAsiaTheme="minorEastAsia"/>
        </w:rPr>
        <w:t>犹大从世界得到什么喜乐</w:t>
      </w:r>
      <w:r w:rsidRPr="004F37D0">
        <w:rPr>
          <w:rFonts w:eastAsiaTheme="minorEastAsia"/>
        </w:rPr>
        <w:t>,</w:t>
      </w:r>
      <w:r w:rsidRPr="004F37D0">
        <w:rPr>
          <w:rFonts w:eastAsiaTheme="minorEastAsia"/>
        </w:rPr>
        <w:t>斯皮拉得到什么安慰</w:t>
      </w:r>
      <w:r w:rsidRPr="004F37D0">
        <w:rPr>
          <w:rFonts w:eastAsiaTheme="minorEastAsia"/>
        </w:rPr>
        <w:t>?</w:t>
      </w:r>
      <w:r w:rsidRPr="004F37D0">
        <w:rPr>
          <w:rFonts w:eastAsiaTheme="minorEastAsia"/>
        </w:rPr>
        <w:t>如果你为世界放弃正直</w:t>
      </w:r>
      <w:r w:rsidRPr="004F37D0">
        <w:rPr>
          <w:rFonts w:eastAsiaTheme="minorEastAsia"/>
        </w:rPr>
        <w:t>,</w:t>
      </w:r>
      <w:r w:rsidRPr="004F37D0">
        <w:rPr>
          <w:rFonts w:eastAsiaTheme="minorEastAsia"/>
        </w:rPr>
        <w:t>神必使世界凋零</w:t>
      </w:r>
      <w:r w:rsidRPr="004F37D0">
        <w:rPr>
          <w:rFonts w:eastAsiaTheme="minorEastAsia"/>
        </w:rPr>
        <w:t>,</w:t>
      </w:r>
      <w:r w:rsidRPr="004F37D0">
        <w:rPr>
          <w:rFonts w:eastAsiaTheme="minorEastAsia"/>
        </w:rPr>
        <w:t>它不会给你带来任何喜乐。</w:t>
      </w:r>
      <w:r w:rsidRPr="004F37D0">
        <w:rPr>
          <w:rFonts w:eastAsiaTheme="minorEastAsia"/>
        </w:rPr>
        <w:t>2.</w:t>
      </w:r>
      <w:r w:rsidRPr="004F37D0">
        <w:rPr>
          <w:rFonts w:eastAsiaTheme="minorEastAsia"/>
        </w:rPr>
        <w:t>除非你弃绝世界</w:t>
      </w:r>
      <w:r w:rsidRPr="004F37D0">
        <w:rPr>
          <w:rFonts w:eastAsiaTheme="minorEastAsia"/>
        </w:rPr>
        <w:t>,</w:t>
      </w:r>
      <w:r w:rsidRPr="004F37D0">
        <w:rPr>
          <w:rFonts w:eastAsiaTheme="minorEastAsia"/>
        </w:rPr>
        <w:t>否则你就被基督弃绝</w:t>
      </w:r>
      <w:r w:rsidRPr="004F37D0">
        <w:rPr>
          <w:rFonts w:eastAsiaTheme="minorEastAsia"/>
        </w:rPr>
        <w:t>:</w:t>
      </w:r>
      <w:r w:rsidRPr="004F37D0">
        <w:rPr>
          <w:rFonts w:eastAsiaTheme="minorEastAsia"/>
        </w:rPr>
        <w:t>要么否认世界</w:t>
      </w:r>
      <w:r w:rsidRPr="004F37D0">
        <w:rPr>
          <w:rFonts w:eastAsiaTheme="minorEastAsia"/>
        </w:rPr>
        <w:t>,</w:t>
      </w:r>
      <w:r w:rsidRPr="004F37D0">
        <w:rPr>
          <w:rFonts w:eastAsiaTheme="minorEastAsia"/>
        </w:rPr>
        <w:t>要么他必否认你</w:t>
      </w:r>
      <w:r w:rsidRPr="004F37D0">
        <w:rPr>
          <w:rFonts w:eastAsiaTheme="minorEastAsia"/>
        </w:rPr>
        <w:t>,</w:t>
      </w:r>
      <w:r w:rsidRPr="004F37D0">
        <w:rPr>
          <w:rFonts w:eastAsiaTheme="minorEastAsia"/>
        </w:rPr>
        <w:t>路加福音</w:t>
      </w:r>
      <w:r w:rsidRPr="004F37D0">
        <w:rPr>
          <w:rFonts w:eastAsiaTheme="minorEastAsia"/>
        </w:rPr>
        <w:t>14:33</w:t>
      </w:r>
      <w:r w:rsidRPr="004F37D0">
        <w:rPr>
          <w:rFonts w:eastAsiaTheme="minorEastAsia"/>
        </w:rPr>
        <w:t>。若不与基督签订这份契约</w:t>
      </w:r>
      <w:r w:rsidRPr="004F37D0">
        <w:rPr>
          <w:rFonts w:eastAsiaTheme="minorEastAsia"/>
        </w:rPr>
        <w:t>,</w:t>
      </w:r>
      <w:r w:rsidRPr="004F37D0">
        <w:rPr>
          <w:rFonts w:eastAsiaTheme="minorEastAsia"/>
        </w:rPr>
        <w:t>就没有人能被接纳</w:t>
      </w:r>
      <w:r w:rsidRPr="004F37D0">
        <w:rPr>
          <w:rFonts w:eastAsiaTheme="minorEastAsia"/>
        </w:rPr>
        <w:t>,</w:t>
      </w:r>
      <w:r w:rsidRPr="004F37D0">
        <w:rPr>
          <w:rFonts w:eastAsiaTheme="minorEastAsia"/>
        </w:rPr>
        <w:t>在基督的服事上尽忠。</w:t>
      </w:r>
      <w:r w:rsidRPr="004F37D0">
        <w:rPr>
          <w:rFonts w:eastAsiaTheme="minorEastAsia"/>
        </w:rPr>
        <w:t>3.</w:t>
      </w:r>
      <w:r w:rsidRPr="004F37D0">
        <w:rPr>
          <w:rFonts w:eastAsiaTheme="minorEastAsia"/>
        </w:rPr>
        <w:t>无论你为基督和良心的缘故遭受什么损失或伤害</w:t>
      </w:r>
      <w:r w:rsidRPr="004F37D0">
        <w:rPr>
          <w:rFonts w:eastAsiaTheme="minorEastAsia"/>
        </w:rPr>
        <w:t>,</w:t>
      </w:r>
      <w:r w:rsidRPr="004F37D0">
        <w:rPr>
          <w:rFonts w:eastAsiaTheme="minorEastAsia"/>
        </w:rPr>
        <w:t>他都有义务加倍地偿还你</w:t>
      </w:r>
      <w:r w:rsidRPr="004F37D0">
        <w:rPr>
          <w:rFonts w:eastAsiaTheme="minorEastAsia"/>
        </w:rPr>
        <w:t>,</w:t>
      </w:r>
      <w:r w:rsidRPr="004F37D0">
        <w:rPr>
          <w:rFonts w:eastAsiaTheme="minorEastAsia"/>
        </w:rPr>
        <w:t>马可福音</w:t>
      </w:r>
      <w:r w:rsidRPr="004F37D0">
        <w:rPr>
          <w:rFonts w:eastAsiaTheme="minorEastAsia"/>
        </w:rPr>
        <w:t>10:29-30</w:t>
      </w:r>
      <w:r w:rsidRPr="004F37D0">
        <w:rPr>
          <w:rFonts w:eastAsiaTheme="minorEastAsia"/>
        </w:rPr>
        <w:t>。</w:t>
      </w:r>
      <w:r w:rsidRPr="004F37D0">
        <w:rPr>
          <w:rFonts w:eastAsiaTheme="minorEastAsia"/>
        </w:rPr>
        <w:t>4.</w:t>
      </w:r>
      <w:r w:rsidRPr="004F37D0">
        <w:rPr>
          <w:rFonts w:eastAsiaTheme="minorEastAsia"/>
        </w:rPr>
        <w:t>总之</w:t>
      </w:r>
      <w:r w:rsidRPr="004F37D0">
        <w:rPr>
          <w:rFonts w:eastAsiaTheme="minorEastAsia"/>
        </w:rPr>
        <w:t>,</w:t>
      </w:r>
      <w:r w:rsidRPr="004F37D0">
        <w:rPr>
          <w:rFonts w:eastAsiaTheme="minorEastAsia"/>
        </w:rPr>
        <w:t>世上所有的财富、享乐、尊荣和自由</w:t>
      </w:r>
      <w:r w:rsidRPr="004F37D0">
        <w:rPr>
          <w:rFonts w:eastAsiaTheme="minorEastAsia"/>
        </w:rPr>
        <w:t>,</w:t>
      </w:r>
      <w:r w:rsidRPr="004F37D0">
        <w:rPr>
          <w:rFonts w:eastAsiaTheme="minorEastAsia"/>
        </w:rPr>
        <w:t>都不能像你自己良心称许和欢欣的声音那样</w:t>
      </w:r>
      <w:r w:rsidRPr="004F37D0">
        <w:rPr>
          <w:rFonts w:eastAsiaTheme="minorEastAsia"/>
        </w:rPr>
        <w:t>,</w:t>
      </w:r>
      <w:r w:rsidRPr="004F37D0">
        <w:rPr>
          <w:rFonts w:eastAsiaTheme="minorEastAsia"/>
        </w:rPr>
        <w:t>给你带来喜乐和心灵的畅快。要将这些事确立在你心中</w:t>
      </w:r>
      <w:r w:rsidRPr="004F37D0">
        <w:rPr>
          <w:rFonts w:eastAsiaTheme="minorEastAsia"/>
        </w:rPr>
        <w:t>,</w:t>
      </w:r>
      <w:r w:rsidRPr="004F37D0">
        <w:rPr>
          <w:rFonts w:eastAsiaTheme="minorEastAsia"/>
        </w:rPr>
        <w:t>作为抵挡这一危险的防线。</w:t>
      </w:r>
    </w:p>
    <w:p w14:paraId="7F65E681" w14:textId="77777777" w:rsidR="004F37D0" w:rsidRPr="004F37D0" w:rsidRDefault="004F37D0" w:rsidP="004F37D0">
      <w:pPr>
        <w:ind w:left="-5"/>
        <w:rPr>
          <w:rFonts w:eastAsiaTheme="minorEastAsia"/>
        </w:rPr>
      </w:pPr>
    </w:p>
    <w:p w14:paraId="0348CF83" w14:textId="77777777" w:rsidR="004F37D0" w:rsidRPr="004F37D0" w:rsidRDefault="004F37D0" w:rsidP="004F37D0">
      <w:pPr>
        <w:ind w:left="-5"/>
        <w:rPr>
          <w:rFonts w:eastAsiaTheme="minorEastAsia"/>
        </w:rPr>
      </w:pPr>
      <w:r w:rsidRPr="004F37D0">
        <w:rPr>
          <w:rFonts w:eastAsiaTheme="minorEastAsia"/>
        </w:rPr>
        <w:t>指导</w:t>
      </w:r>
      <w:r w:rsidRPr="004F37D0">
        <w:rPr>
          <w:rFonts w:eastAsiaTheme="minorEastAsia"/>
        </w:rPr>
        <w:t>7:</w:t>
      </w:r>
      <w:r w:rsidRPr="004F37D0">
        <w:rPr>
          <w:rFonts w:eastAsiaTheme="minorEastAsia"/>
        </w:rPr>
        <w:t>最后</w:t>
      </w:r>
      <w:r w:rsidRPr="004F37D0">
        <w:rPr>
          <w:rFonts w:eastAsiaTheme="minorEastAsia"/>
        </w:rPr>
        <w:t>,</w:t>
      </w:r>
      <w:r w:rsidRPr="004F37D0">
        <w:rPr>
          <w:rFonts w:eastAsiaTheme="minorEastAsia"/>
        </w:rPr>
        <w:t>要祈求神</w:t>
      </w:r>
      <w:r w:rsidRPr="004F37D0">
        <w:rPr>
          <w:rFonts w:eastAsiaTheme="minorEastAsia"/>
        </w:rPr>
        <w:t>,</w:t>
      </w:r>
      <w:r w:rsidRPr="004F37D0">
        <w:rPr>
          <w:rFonts w:eastAsiaTheme="minorEastAsia"/>
        </w:rPr>
        <w:t>并努力得着更多基督徒的勇气和高尚情操</w:t>
      </w:r>
      <w:r w:rsidRPr="004F37D0">
        <w:rPr>
          <w:rFonts w:eastAsiaTheme="minorEastAsia"/>
        </w:rPr>
        <w:t>;</w:t>
      </w:r>
      <w:r w:rsidRPr="004F37D0">
        <w:rPr>
          <w:rFonts w:eastAsiaTheme="minorEastAsia"/>
        </w:rPr>
        <w:t>因为缺少这个</w:t>
      </w:r>
      <w:r w:rsidRPr="004F37D0">
        <w:rPr>
          <w:rFonts w:eastAsiaTheme="minorEastAsia"/>
        </w:rPr>
        <w:t>,</w:t>
      </w:r>
      <w:r w:rsidRPr="004F37D0">
        <w:rPr>
          <w:rFonts w:eastAsiaTheme="minorEastAsia"/>
        </w:rPr>
        <w:t>良心常常违背自己的亮光和定罪而被压制</w:t>
      </w:r>
      <w:r w:rsidRPr="004F37D0">
        <w:rPr>
          <w:rFonts w:eastAsiaTheme="minorEastAsia"/>
        </w:rPr>
        <w:t>;</w:t>
      </w:r>
      <w:r w:rsidRPr="004F37D0">
        <w:rPr>
          <w:rFonts w:eastAsiaTheme="minorEastAsia"/>
        </w:rPr>
        <w:t>基督徒的高尚情操是良心的保障。除了神的怒容和自己的良心</w:t>
      </w:r>
      <w:r w:rsidRPr="004F37D0">
        <w:rPr>
          <w:rFonts w:eastAsiaTheme="minorEastAsia"/>
        </w:rPr>
        <w:t>,</w:t>
      </w:r>
      <w:r w:rsidRPr="004F37D0">
        <w:rPr>
          <w:rFonts w:eastAsiaTheme="minorEastAsia"/>
        </w:rPr>
        <w:t>基督徒能够勇敢面对任何事</w:t>
      </w:r>
      <w:r w:rsidRPr="004F37D0">
        <w:rPr>
          <w:rFonts w:eastAsiaTheme="minorEastAsia"/>
        </w:rPr>
        <w:t>,</w:t>
      </w:r>
      <w:r w:rsidRPr="004F37D0">
        <w:rPr>
          <w:rFonts w:eastAsiaTheme="minorEastAsia"/>
        </w:rPr>
        <w:t>这是极其美好和合宜的。在试探的争战中得胜而归的真理勇士和神的见证人</w:t>
      </w:r>
      <w:r w:rsidRPr="004F37D0">
        <w:rPr>
          <w:rFonts w:eastAsiaTheme="minorEastAsia"/>
        </w:rPr>
        <w:t>,</w:t>
      </w:r>
      <w:r w:rsidRPr="004F37D0">
        <w:rPr>
          <w:rFonts w:eastAsiaTheme="minorEastAsia"/>
        </w:rPr>
        <w:t>都是勇敢和坚定的人</w:t>
      </w:r>
      <w:r w:rsidRPr="004F37D0">
        <w:rPr>
          <w:rFonts w:eastAsiaTheme="minorEastAsia"/>
        </w:rPr>
        <w:t>,</w:t>
      </w:r>
      <w:r w:rsidRPr="004F37D0">
        <w:rPr>
          <w:rFonts w:eastAsiaTheme="minorEastAsia"/>
        </w:rPr>
        <w:t>他们的良心安全无伤</w:t>
      </w:r>
      <w:r w:rsidRPr="004F37D0">
        <w:rPr>
          <w:rFonts w:eastAsiaTheme="minorEastAsia"/>
        </w:rPr>
        <w:t>:</w:t>
      </w:r>
      <w:r w:rsidRPr="004F37D0">
        <w:rPr>
          <w:rFonts w:eastAsiaTheme="minorEastAsia"/>
        </w:rPr>
        <w:t>参看但以理书</w:t>
      </w:r>
      <w:r w:rsidRPr="004F37D0">
        <w:rPr>
          <w:rFonts w:eastAsiaTheme="minorEastAsia"/>
        </w:rPr>
        <w:t>3:16</w:t>
      </w:r>
      <w:r w:rsidRPr="004F37D0">
        <w:rPr>
          <w:rFonts w:eastAsiaTheme="minorEastAsia"/>
        </w:rPr>
        <w:t>。希伯来书</w:t>
      </w:r>
      <w:r w:rsidRPr="004F37D0">
        <w:rPr>
          <w:rFonts w:eastAsiaTheme="minorEastAsia"/>
        </w:rPr>
        <w:t>11:27</w:t>
      </w:r>
      <w:r w:rsidRPr="004F37D0">
        <w:rPr>
          <w:rFonts w:eastAsiaTheme="minorEastAsia"/>
        </w:rPr>
        <w:t>。使徒行传</w:t>
      </w:r>
      <w:r w:rsidRPr="004F37D0">
        <w:rPr>
          <w:rFonts w:eastAsiaTheme="minorEastAsia"/>
        </w:rPr>
        <w:t>21:13</w:t>
      </w:r>
      <w:r w:rsidRPr="004F37D0">
        <w:rPr>
          <w:rFonts w:eastAsiaTheme="minorEastAsia"/>
        </w:rPr>
        <w:t>。这基督徒的勇气是什么呢</w:t>
      </w:r>
      <w:r w:rsidRPr="004F37D0">
        <w:rPr>
          <w:rFonts w:eastAsiaTheme="minorEastAsia"/>
        </w:rPr>
        <w:t>?</w:t>
      </w:r>
      <w:r w:rsidRPr="004F37D0">
        <w:rPr>
          <w:rFonts w:eastAsiaTheme="minorEastAsia"/>
        </w:rPr>
        <w:t>就是灵魂下定决心</w:t>
      </w:r>
      <w:r w:rsidRPr="004F37D0">
        <w:rPr>
          <w:rFonts w:eastAsiaTheme="minorEastAsia"/>
        </w:rPr>
        <w:t>,</w:t>
      </w:r>
      <w:r w:rsidRPr="004F37D0">
        <w:rPr>
          <w:rFonts w:eastAsiaTheme="minorEastAsia"/>
        </w:rPr>
        <w:t>要靠着神的帮助恩典</w:t>
      </w:r>
      <w:r w:rsidRPr="004F37D0">
        <w:rPr>
          <w:rFonts w:eastAsiaTheme="minorEastAsia"/>
        </w:rPr>
        <w:t>,</w:t>
      </w:r>
      <w:r w:rsidRPr="004F37D0">
        <w:rPr>
          <w:rFonts w:eastAsiaTheme="minorEastAsia"/>
        </w:rPr>
        <w:t>去面对一切危险、苦难、羞辱、痛苦和损失</w:t>
      </w:r>
      <w:r w:rsidRPr="004F37D0">
        <w:rPr>
          <w:rFonts w:eastAsiaTheme="minorEastAsia"/>
        </w:rPr>
        <w:t>,</w:t>
      </w:r>
      <w:r w:rsidRPr="004F37D0">
        <w:rPr>
          <w:rFonts w:eastAsiaTheme="minorEastAsia"/>
        </w:rPr>
        <w:t>就是在尽本分的路上所遇到的一切</w:t>
      </w:r>
      <w:r w:rsidRPr="004F37D0">
        <w:rPr>
          <w:rFonts w:eastAsiaTheme="minorEastAsia"/>
        </w:rPr>
        <w:t>;</w:t>
      </w:r>
      <w:r w:rsidRPr="004F37D0">
        <w:rPr>
          <w:rFonts w:eastAsiaTheme="minorEastAsia"/>
        </w:rPr>
        <w:t>所以圣经将之与惧怕的灵对立</w:t>
      </w:r>
      <w:r w:rsidRPr="004F37D0">
        <w:rPr>
          <w:rFonts w:eastAsiaTheme="minorEastAsia"/>
        </w:rPr>
        <w:t>,</w:t>
      </w:r>
      <w:r w:rsidRPr="004F37D0">
        <w:rPr>
          <w:rFonts w:eastAsiaTheme="minorEastAsia"/>
        </w:rPr>
        <w:t>希伯来书</w:t>
      </w:r>
      <w:r w:rsidRPr="004F37D0">
        <w:rPr>
          <w:rFonts w:eastAsiaTheme="minorEastAsia"/>
        </w:rPr>
        <w:t>11:27;</w:t>
      </w:r>
      <w:r w:rsidRPr="004F37D0">
        <w:rPr>
          <w:rFonts w:eastAsiaTheme="minorEastAsia"/>
        </w:rPr>
        <w:t>与羞耻对立</w:t>
      </w:r>
      <w:r w:rsidRPr="004F37D0">
        <w:rPr>
          <w:rFonts w:eastAsiaTheme="minorEastAsia"/>
        </w:rPr>
        <w:t>,</w:t>
      </w:r>
      <w:r w:rsidRPr="004F37D0">
        <w:rPr>
          <w:rFonts w:eastAsiaTheme="minorEastAsia"/>
        </w:rPr>
        <w:t>马可福音</w:t>
      </w:r>
      <w:r w:rsidRPr="004F37D0">
        <w:rPr>
          <w:rFonts w:eastAsiaTheme="minorEastAsia"/>
        </w:rPr>
        <w:t>8:38;</w:t>
      </w:r>
      <w:r w:rsidRPr="004F37D0">
        <w:rPr>
          <w:rFonts w:eastAsiaTheme="minorEastAsia"/>
        </w:rPr>
        <w:t>与背道对立</w:t>
      </w:r>
      <w:r w:rsidRPr="004F37D0">
        <w:rPr>
          <w:rFonts w:eastAsiaTheme="minorEastAsia"/>
        </w:rPr>
        <w:t>,</w:t>
      </w:r>
      <w:r w:rsidRPr="004F37D0">
        <w:rPr>
          <w:rFonts w:eastAsiaTheme="minorEastAsia"/>
        </w:rPr>
        <w:t>希伯来书</w:t>
      </w:r>
      <w:r w:rsidRPr="004F37D0">
        <w:rPr>
          <w:rFonts w:eastAsiaTheme="minorEastAsia"/>
        </w:rPr>
        <w:t>10:39</w:t>
      </w:r>
      <w:r w:rsidRPr="004F37D0">
        <w:rPr>
          <w:rFonts w:eastAsiaTheme="minorEastAsia"/>
        </w:rPr>
        <w:t>。无论遇到什么危险</w:t>
      </w:r>
      <w:r w:rsidRPr="004F37D0">
        <w:rPr>
          <w:rFonts w:eastAsiaTheme="minorEastAsia"/>
        </w:rPr>
        <w:t>,</w:t>
      </w:r>
      <w:r w:rsidRPr="004F37D0">
        <w:rPr>
          <w:rFonts w:eastAsiaTheme="minorEastAsia"/>
        </w:rPr>
        <w:t>他都不可惧怕</w:t>
      </w:r>
      <w:r w:rsidRPr="004F37D0">
        <w:rPr>
          <w:rFonts w:eastAsiaTheme="minorEastAsia"/>
        </w:rPr>
        <w:t>,</w:t>
      </w:r>
      <w:r w:rsidRPr="004F37D0">
        <w:rPr>
          <w:rFonts w:eastAsiaTheme="minorEastAsia"/>
        </w:rPr>
        <w:t>也不可羞愧</w:t>
      </w:r>
      <w:r w:rsidRPr="004F37D0">
        <w:rPr>
          <w:rFonts w:eastAsiaTheme="minorEastAsia"/>
        </w:rPr>
        <w:t>,</w:t>
      </w:r>
      <w:r w:rsidRPr="004F37D0">
        <w:rPr>
          <w:rFonts w:eastAsiaTheme="minorEastAsia"/>
        </w:rPr>
        <w:t>也不可因此而退后一寸</w:t>
      </w:r>
      <w:r w:rsidRPr="004F37D0">
        <w:rPr>
          <w:rFonts w:eastAsiaTheme="minorEastAsia"/>
        </w:rPr>
        <w:t>;</w:t>
      </w:r>
      <w:r w:rsidRPr="004F37D0">
        <w:rPr>
          <w:rFonts w:eastAsiaTheme="minorEastAsia"/>
        </w:rPr>
        <w:t>因为他接受基督教时就是按这些条件接受的</w:t>
      </w:r>
      <w:r w:rsidRPr="004F37D0">
        <w:rPr>
          <w:rFonts w:eastAsiaTheme="minorEastAsia"/>
        </w:rPr>
        <w:t>,</w:t>
      </w:r>
      <w:r w:rsidRPr="004F37D0">
        <w:rPr>
          <w:rFonts w:eastAsiaTheme="minorEastAsia"/>
        </w:rPr>
        <w:t>这一切在先前就告诉他了</w:t>
      </w:r>
      <w:r w:rsidRPr="004F37D0">
        <w:rPr>
          <w:rFonts w:eastAsiaTheme="minorEastAsia"/>
        </w:rPr>
        <w:t>,</w:t>
      </w:r>
      <w:r w:rsidRPr="004F37D0">
        <w:rPr>
          <w:rFonts w:eastAsiaTheme="minorEastAsia"/>
        </w:rPr>
        <w:t>约翰福音</w:t>
      </w:r>
      <w:r w:rsidRPr="004F37D0">
        <w:rPr>
          <w:rFonts w:eastAsiaTheme="minorEastAsia"/>
        </w:rPr>
        <w:t>16:1;</w:t>
      </w:r>
      <w:r w:rsidRPr="004F37D0">
        <w:rPr>
          <w:rFonts w:eastAsiaTheme="minorEastAsia"/>
        </w:rPr>
        <w:t>因为退后只会自取灭亡</w:t>
      </w:r>
      <w:r w:rsidRPr="004F37D0">
        <w:rPr>
          <w:rFonts w:eastAsiaTheme="minorEastAsia"/>
        </w:rPr>
        <w:t>,</w:t>
      </w:r>
      <w:r w:rsidRPr="004F37D0">
        <w:rPr>
          <w:rFonts w:eastAsiaTheme="minorEastAsia"/>
        </w:rPr>
        <w:t>希伯来书</w:t>
      </w:r>
      <w:r w:rsidRPr="004F37D0">
        <w:rPr>
          <w:rFonts w:eastAsiaTheme="minorEastAsia"/>
        </w:rPr>
        <w:t>10:38;</w:t>
      </w:r>
      <w:r w:rsidRPr="004F37D0">
        <w:rPr>
          <w:rFonts w:eastAsiaTheme="minorEastAsia"/>
        </w:rPr>
        <w:t>因为他欠基督的不止这些</w:t>
      </w:r>
      <w:r w:rsidRPr="004F37D0">
        <w:rPr>
          <w:rFonts w:eastAsiaTheme="minorEastAsia"/>
        </w:rPr>
        <w:t>,</w:t>
      </w:r>
      <w:r w:rsidRPr="004F37D0">
        <w:rPr>
          <w:rFonts w:eastAsiaTheme="minorEastAsia"/>
        </w:rPr>
        <w:t>而是更多</w:t>
      </w:r>
      <w:r w:rsidRPr="004F37D0">
        <w:rPr>
          <w:rFonts w:eastAsiaTheme="minorEastAsia"/>
        </w:rPr>
        <w:t>,</w:t>
      </w:r>
      <w:r w:rsidRPr="004F37D0">
        <w:rPr>
          <w:rFonts w:eastAsiaTheme="minorEastAsia"/>
        </w:rPr>
        <w:t>腓立比书</w:t>
      </w:r>
      <w:r w:rsidRPr="004F37D0">
        <w:rPr>
          <w:rFonts w:eastAsiaTheme="minorEastAsia"/>
        </w:rPr>
        <w:t>1:29;</w:t>
      </w:r>
      <w:r w:rsidRPr="004F37D0">
        <w:rPr>
          <w:rFonts w:eastAsiaTheme="minorEastAsia"/>
        </w:rPr>
        <w:t>因为他明白灵魂胜于身体</w:t>
      </w:r>
      <w:r w:rsidRPr="004F37D0">
        <w:rPr>
          <w:rFonts w:eastAsiaTheme="minorEastAsia"/>
        </w:rPr>
        <w:t>,</w:t>
      </w:r>
      <w:r w:rsidRPr="004F37D0">
        <w:rPr>
          <w:rFonts w:eastAsiaTheme="minorEastAsia"/>
        </w:rPr>
        <w:t>永恒胜于一切短暂的事</w:t>
      </w:r>
      <w:r w:rsidRPr="004F37D0">
        <w:rPr>
          <w:rFonts w:eastAsiaTheme="minorEastAsia"/>
        </w:rPr>
        <w:t>,</w:t>
      </w:r>
      <w:r w:rsidRPr="004F37D0">
        <w:rPr>
          <w:rFonts w:eastAsiaTheme="minorEastAsia"/>
        </w:rPr>
        <w:t>马太福音</w:t>
      </w:r>
      <w:r w:rsidRPr="004F37D0">
        <w:rPr>
          <w:rFonts w:eastAsiaTheme="minorEastAsia"/>
        </w:rPr>
        <w:t>10:28;</w:t>
      </w:r>
      <w:r w:rsidRPr="004F37D0">
        <w:rPr>
          <w:rFonts w:eastAsiaTheme="minorEastAsia"/>
        </w:rPr>
        <w:t>总之</w:t>
      </w:r>
      <w:r w:rsidRPr="004F37D0">
        <w:rPr>
          <w:rFonts w:eastAsiaTheme="minorEastAsia"/>
        </w:rPr>
        <w:t>,</w:t>
      </w:r>
      <w:r w:rsidRPr="004F37D0">
        <w:rPr>
          <w:rFonts w:eastAsiaTheme="minorEastAsia"/>
        </w:rPr>
        <w:t>因为他相信神的应许</w:t>
      </w:r>
      <w:r w:rsidRPr="004F37D0">
        <w:rPr>
          <w:rFonts w:eastAsiaTheme="minorEastAsia"/>
        </w:rPr>
        <w:t>,</w:t>
      </w:r>
      <w:r w:rsidRPr="004F37D0">
        <w:rPr>
          <w:rFonts w:eastAsiaTheme="minorEastAsia"/>
        </w:rPr>
        <w:t>相信他的帮助和赏赐</w:t>
      </w:r>
      <w:r w:rsidRPr="004F37D0">
        <w:rPr>
          <w:rFonts w:eastAsiaTheme="minorEastAsia"/>
        </w:rPr>
        <w:t>,</w:t>
      </w:r>
      <w:r w:rsidRPr="004F37D0">
        <w:rPr>
          <w:rFonts w:eastAsiaTheme="minorEastAsia"/>
        </w:rPr>
        <w:t>希伯来书</w:t>
      </w:r>
      <w:r w:rsidRPr="004F37D0">
        <w:rPr>
          <w:rFonts w:eastAsiaTheme="minorEastAsia"/>
        </w:rPr>
        <w:t>11:25-26,27</w:t>
      </w:r>
      <w:r w:rsidRPr="004F37D0">
        <w:rPr>
          <w:rFonts w:eastAsiaTheme="minorEastAsia"/>
        </w:rPr>
        <w:t>。</w:t>
      </w:r>
    </w:p>
    <w:p w14:paraId="1B4D96C1" w14:textId="77777777" w:rsidR="004F37D0" w:rsidRPr="004F37D0" w:rsidRDefault="004F37D0" w:rsidP="004F37D0">
      <w:pPr>
        <w:ind w:left="-5"/>
        <w:rPr>
          <w:rFonts w:eastAsiaTheme="minorEastAsia"/>
        </w:rPr>
      </w:pPr>
    </w:p>
    <w:p w14:paraId="01212714" w14:textId="0A9D2C81" w:rsidR="004F37D0" w:rsidRPr="004F37D0" w:rsidRDefault="004F37D0" w:rsidP="004F37D0">
      <w:pPr>
        <w:ind w:left="-5"/>
        <w:rPr>
          <w:rFonts w:eastAsiaTheme="minorEastAsia" w:hint="eastAsia"/>
        </w:rPr>
      </w:pPr>
      <w:r w:rsidRPr="004F37D0">
        <w:rPr>
          <w:rFonts w:eastAsiaTheme="minorEastAsia"/>
        </w:rPr>
        <w:t>哦</w:t>
      </w:r>
      <w:r w:rsidRPr="004F37D0">
        <w:rPr>
          <w:rFonts w:eastAsiaTheme="minorEastAsia"/>
        </w:rPr>
        <w:t>,</w:t>
      </w:r>
      <w:r w:rsidRPr="004F37D0">
        <w:rPr>
          <w:rFonts w:eastAsiaTheme="minorEastAsia"/>
        </w:rPr>
        <w:t>我的朋友们</w:t>
      </w:r>
      <w:r w:rsidRPr="004F37D0">
        <w:rPr>
          <w:rFonts w:eastAsiaTheme="minorEastAsia"/>
        </w:rPr>
        <w:t>,</w:t>
      </w:r>
      <w:r w:rsidRPr="004F37D0">
        <w:rPr>
          <w:rFonts w:eastAsiaTheme="minorEastAsia"/>
        </w:rPr>
        <w:t>我们的惧怕若能这样被制服</w:t>
      </w:r>
      <w:r w:rsidRPr="004F37D0">
        <w:rPr>
          <w:rFonts w:eastAsiaTheme="minorEastAsia"/>
        </w:rPr>
        <w:t>,</w:t>
      </w:r>
      <w:r w:rsidRPr="004F37D0">
        <w:rPr>
          <w:rFonts w:eastAsiaTheme="minorEastAsia"/>
        </w:rPr>
        <w:t>我们的信心若能这样被高举</w:t>
      </w:r>
      <w:r w:rsidRPr="004F37D0">
        <w:rPr>
          <w:rFonts w:eastAsiaTheme="minorEastAsia"/>
        </w:rPr>
        <w:t>,</w:t>
      </w:r>
      <w:r w:rsidRPr="004F37D0">
        <w:rPr>
          <w:rFonts w:eastAsiaTheme="minorEastAsia"/>
        </w:rPr>
        <w:t>真理在我们良心里将是何等自由和安全</w:t>
      </w:r>
      <w:r w:rsidRPr="004F37D0">
        <w:rPr>
          <w:rFonts w:eastAsiaTheme="minorEastAsia"/>
        </w:rPr>
        <w:t>!</w:t>
      </w:r>
      <w:r w:rsidRPr="004F37D0">
        <w:rPr>
          <w:rFonts w:eastAsiaTheme="minorEastAsia"/>
        </w:rPr>
        <w:t>为着今生而持守真理</w:t>
      </w:r>
      <w:r w:rsidRPr="004F37D0">
        <w:rPr>
          <w:rFonts w:eastAsiaTheme="minorEastAsia"/>
        </w:rPr>
        <w:t>,</w:t>
      </w:r>
      <w:r w:rsidRPr="004F37D0">
        <w:rPr>
          <w:rFonts w:eastAsiaTheme="minorEastAsia"/>
        </w:rPr>
        <w:t>或用真理谋取属肉体的利益的人</w:t>
      </w:r>
      <w:r w:rsidRPr="004F37D0">
        <w:rPr>
          <w:rFonts w:eastAsiaTheme="minorEastAsia"/>
        </w:rPr>
        <w:t>,</w:t>
      </w:r>
      <w:r w:rsidRPr="004F37D0">
        <w:rPr>
          <w:rFonts w:eastAsiaTheme="minorEastAsia"/>
        </w:rPr>
        <w:t>当真理要他为真理舍命时</w:t>
      </w:r>
      <w:r w:rsidRPr="004F37D0">
        <w:rPr>
          <w:rFonts w:eastAsiaTheme="minorEastAsia"/>
        </w:rPr>
        <w:t>,</w:t>
      </w:r>
      <w:r w:rsidRPr="004F37D0">
        <w:rPr>
          <w:rFonts w:eastAsiaTheme="minorEastAsia"/>
        </w:rPr>
        <w:t>无论良心如何恳求和呼喊</w:t>
      </w:r>
      <w:r w:rsidRPr="004F37D0">
        <w:rPr>
          <w:rFonts w:eastAsiaTheme="minorEastAsia"/>
        </w:rPr>
        <w:t>,</w:t>
      </w:r>
      <w:r w:rsidRPr="004F37D0">
        <w:rPr>
          <w:rFonts w:eastAsiaTheme="minorEastAsia"/>
        </w:rPr>
        <w:t>他都必弃绝真理</w:t>
      </w:r>
      <w:r w:rsidRPr="004F37D0">
        <w:rPr>
          <w:rFonts w:eastAsiaTheme="minorEastAsia"/>
        </w:rPr>
        <w:t>;</w:t>
      </w:r>
      <w:r w:rsidRPr="004F37D0">
        <w:rPr>
          <w:rFonts w:eastAsiaTheme="minorEastAsia"/>
        </w:rPr>
        <w:t>但那些按着这些条件与基督立约的人</w:t>
      </w:r>
      <w:r w:rsidRPr="004F37D0">
        <w:rPr>
          <w:rFonts w:eastAsiaTheme="minorEastAsia"/>
        </w:rPr>
        <w:t>,</w:t>
      </w:r>
      <w:r w:rsidRPr="004F37D0">
        <w:rPr>
          <w:rFonts w:eastAsiaTheme="minorEastAsia"/>
        </w:rPr>
        <w:t>若不是在基督里有足够的福分使他快乐</w:t>
      </w:r>
      <w:r w:rsidRPr="004F37D0">
        <w:rPr>
          <w:rFonts w:eastAsiaTheme="minorEastAsia"/>
        </w:rPr>
        <w:t>,</w:t>
      </w:r>
      <w:r w:rsidRPr="004F37D0">
        <w:rPr>
          <w:rFonts w:eastAsiaTheme="minorEastAsia"/>
        </w:rPr>
        <w:t>他就甘心永远受苦</w:t>
      </w:r>
      <w:r w:rsidRPr="004F37D0">
        <w:rPr>
          <w:rFonts w:eastAsiaTheme="minorEastAsia"/>
        </w:rPr>
        <w:t>,</w:t>
      </w:r>
      <w:r w:rsidRPr="004F37D0">
        <w:rPr>
          <w:rFonts w:eastAsiaTheme="minorEastAsia"/>
        </w:rPr>
        <w:t>这人必是坚定的基督徒</w:t>
      </w:r>
      <w:r w:rsidRPr="004F37D0">
        <w:rPr>
          <w:rFonts w:eastAsiaTheme="minorEastAsia"/>
        </w:rPr>
        <w:t>,</w:t>
      </w:r>
      <w:r w:rsidRPr="004F37D0">
        <w:rPr>
          <w:rFonts w:eastAsiaTheme="minorEastAsia"/>
        </w:rPr>
        <w:t>宁愿躺在最坏的监狱里</w:t>
      </w:r>
      <w:r w:rsidRPr="004F37D0">
        <w:rPr>
          <w:rFonts w:eastAsiaTheme="minorEastAsia"/>
        </w:rPr>
        <w:t>,</w:t>
      </w:r>
      <w:r w:rsidRPr="004F37D0">
        <w:rPr>
          <w:rFonts w:eastAsiaTheme="minorEastAsia"/>
        </w:rPr>
        <w:t>也不愿将神所启示的真理不义地监禁起来。</w:t>
      </w:r>
    </w:p>
    <w:p w14:paraId="7B817FF3" w14:textId="77777777" w:rsidR="00430EC9" w:rsidRDefault="00000000">
      <w:pPr>
        <w:pStyle w:val="2"/>
        <w:ind w:left="-5"/>
      </w:pPr>
      <w:r>
        <w:t>THE</w:t>
      </w:r>
      <w:r>
        <w:tab/>
        <w:t>CONCLUSION</w:t>
      </w:r>
    </w:p>
    <w:p w14:paraId="6CF90AC9" w14:textId="77777777" w:rsidR="004F37D0" w:rsidRDefault="00000000">
      <w:pPr>
        <w:spacing w:after="0"/>
        <w:ind w:left="-5"/>
        <w:rPr>
          <w:rFonts w:eastAsiaTheme="minorEastAsia"/>
        </w:rPr>
      </w:pPr>
      <w:r>
        <w:t>I</w:t>
      </w:r>
      <w:r>
        <w:tab/>
        <w:t>have</w:t>
      </w:r>
      <w:r>
        <w:tab/>
        <w:t>now</w:t>
      </w:r>
      <w:r>
        <w:tab/>
        <w:t>done</w:t>
      </w:r>
      <w:r>
        <w:tab/>
        <w:t>my</w:t>
      </w:r>
      <w:r>
        <w:tab/>
        <w:t>message.</w:t>
      </w:r>
      <w:r>
        <w:tab/>
        <w:t>I</w:t>
      </w:r>
      <w:r>
        <w:tab/>
        <w:t>have</w:t>
      </w:r>
      <w:r>
        <w:tab/>
        <w:t>set</w:t>
      </w:r>
      <w:r>
        <w:tab/>
        <w:t>before</w:t>
      </w:r>
      <w:r>
        <w:tab/>
        <w:t>you</w:t>
      </w:r>
      <w:r>
        <w:tab/>
        <w:t>the</w:t>
      </w:r>
      <w:r>
        <w:tab/>
        <w:t>Lord</w:t>
      </w:r>
      <w:r>
        <w:tab/>
        <w:t>Jesus</w:t>
      </w:r>
      <w:r>
        <w:tab/>
        <w:t>in</w:t>
      </w:r>
      <w:r>
        <w:tab/>
        <w:t>the glory</w:t>
      </w:r>
      <w:r>
        <w:tab/>
        <w:t>of</w:t>
      </w:r>
      <w:r>
        <w:tab/>
        <w:t>his</w:t>
      </w:r>
      <w:r>
        <w:tab/>
        <w:t>free</w:t>
      </w:r>
      <w:r>
        <w:tab/>
        <w:t>grace</w:t>
      </w:r>
      <w:r>
        <w:tab/>
        <w:t>and</w:t>
      </w:r>
      <w:r>
        <w:tab/>
        <w:t>condescending</w:t>
      </w:r>
      <w:r>
        <w:tab/>
        <w:t>love</w:t>
      </w:r>
      <w:r>
        <w:tab/>
        <w:t>to</w:t>
      </w:r>
      <w:r>
        <w:tab/>
        <w:t>sinners,</w:t>
      </w:r>
      <w:r>
        <w:tab/>
        <w:t>O</w:t>
      </w:r>
      <w:r>
        <w:tab/>
        <w:t>that</w:t>
      </w:r>
      <w:r>
        <w:tab/>
        <w:t>I</w:t>
      </w:r>
      <w:r>
        <w:tab/>
        <w:t>had skill</w:t>
      </w:r>
      <w:r>
        <w:tab/>
        <w:t>and</w:t>
      </w:r>
      <w:r>
        <w:tab/>
        <w:t>ability</w:t>
      </w:r>
      <w:r>
        <w:tab/>
        <w:t>to</w:t>
      </w:r>
      <w:r>
        <w:tab/>
        <w:t>have</w:t>
      </w:r>
      <w:r>
        <w:tab/>
        <w:t>done</w:t>
      </w:r>
      <w:r>
        <w:tab/>
        <w:t>it</w:t>
      </w:r>
      <w:r>
        <w:tab/>
        <w:t>better!</w:t>
      </w:r>
      <w:r>
        <w:tab/>
        <w:t>I</w:t>
      </w:r>
      <w:r>
        <w:tab/>
        <w:t>have</w:t>
      </w:r>
      <w:r>
        <w:tab/>
        <w:t>wooed</w:t>
      </w:r>
      <w:r>
        <w:tab/>
        <w:t>and</w:t>
      </w:r>
      <w:r>
        <w:tab/>
        <w:t>expostulated with</w:t>
      </w:r>
      <w:r>
        <w:tab/>
        <w:t>you</w:t>
      </w:r>
      <w:r>
        <w:tab/>
        <w:t>on</w:t>
      </w:r>
      <w:r>
        <w:tab/>
        <w:t>Christ's</w:t>
      </w:r>
      <w:r>
        <w:tab/>
        <w:t>behalf:</w:t>
      </w:r>
      <w:r>
        <w:tab/>
        <w:t>I</w:t>
      </w:r>
      <w:r>
        <w:tab/>
        <w:t>have</w:t>
      </w:r>
      <w:r>
        <w:tab/>
      </w:r>
      <w:proofErr w:type="spellStart"/>
      <w:r>
        <w:t>laboured</w:t>
      </w:r>
      <w:proofErr w:type="spellEnd"/>
      <w:r>
        <w:tab/>
        <w:t>according</w:t>
      </w:r>
      <w:r>
        <w:tab/>
        <w:t>to</w:t>
      </w:r>
      <w:r>
        <w:tab/>
        <w:t>my</w:t>
      </w:r>
      <w:r>
        <w:tab/>
        <w:t>little measure</w:t>
      </w:r>
      <w:r>
        <w:tab/>
        <w:t>of</w:t>
      </w:r>
      <w:r>
        <w:tab/>
        <w:t>strength,</w:t>
      </w:r>
      <w:r>
        <w:tab/>
        <w:t>to</w:t>
      </w:r>
      <w:r>
        <w:tab/>
        <w:t>cast</w:t>
      </w:r>
      <w:r>
        <w:tab/>
        <w:t>up</w:t>
      </w:r>
      <w:r>
        <w:tab/>
        <w:t>and</w:t>
      </w:r>
      <w:r>
        <w:tab/>
        <w:t>prepare</w:t>
      </w:r>
      <w:r>
        <w:tab/>
        <w:t>the</w:t>
      </w:r>
      <w:r>
        <w:tab/>
        <w:t>way</w:t>
      </w:r>
      <w:r>
        <w:tab/>
        <w:t>by</w:t>
      </w:r>
      <w:r>
        <w:tab/>
        <w:t>removing</w:t>
      </w:r>
      <w:r>
        <w:tab/>
        <w:t>the stumbling</w:t>
      </w:r>
      <w:r>
        <w:tab/>
        <w:t>blocks</w:t>
      </w:r>
      <w:r>
        <w:tab/>
        <w:t>and</w:t>
      </w:r>
      <w:r>
        <w:tab/>
        <w:t>discouragements</w:t>
      </w:r>
      <w:r>
        <w:tab/>
        <w:t>out</w:t>
      </w:r>
      <w:r>
        <w:tab/>
        <w:t>of</w:t>
      </w:r>
      <w:r>
        <w:tab/>
        <w:t>it.</w:t>
      </w:r>
      <w:r>
        <w:tab/>
        <w:t>This</w:t>
      </w:r>
      <w:r>
        <w:tab/>
        <w:t>hath</w:t>
      </w:r>
      <w:r>
        <w:tab/>
        <w:t>been</w:t>
      </w:r>
      <w:r>
        <w:tab/>
        <w:t>a</w:t>
      </w:r>
      <w:r>
        <w:tab/>
        <w:t>time</w:t>
      </w:r>
      <w:r>
        <w:tab/>
        <w:t>of conviction</w:t>
      </w:r>
      <w:r>
        <w:tab/>
        <w:t>to</w:t>
      </w:r>
      <w:r>
        <w:tab/>
        <w:t>many</w:t>
      </w:r>
      <w:r>
        <w:tab/>
        <w:t>of</w:t>
      </w:r>
      <w:r>
        <w:tab/>
        <w:t>you,</w:t>
      </w:r>
      <w:r>
        <w:tab/>
        <w:t>some</w:t>
      </w:r>
      <w:r>
        <w:tab/>
        <w:t>have</w:t>
      </w:r>
      <w:r>
        <w:tab/>
        <w:t>not</w:t>
      </w:r>
      <w:r>
        <w:tab/>
        <w:t>been</w:t>
      </w:r>
      <w:r>
        <w:tab/>
        <w:t>able</w:t>
      </w:r>
      <w:r>
        <w:tab/>
        <w:t>to</w:t>
      </w:r>
      <w:r>
        <w:tab/>
        <w:t>hold</w:t>
      </w:r>
      <w:r>
        <w:tab/>
        <w:t>their convictions</w:t>
      </w:r>
      <w:r>
        <w:tab/>
        <w:t>any</w:t>
      </w:r>
      <w:r>
        <w:tab/>
        <w:t>longer</w:t>
      </w:r>
      <w:r>
        <w:tab/>
        <w:t>under</w:t>
      </w:r>
      <w:r>
        <w:tab/>
        <w:t>restraints,</w:t>
      </w:r>
      <w:r>
        <w:tab/>
        <w:t>but</w:t>
      </w:r>
      <w:r>
        <w:tab/>
        <w:t>many,</w:t>
      </w:r>
      <w:r>
        <w:tab/>
        <w:t>I</w:t>
      </w:r>
      <w:r>
        <w:tab/>
        <w:t>fear,</w:t>
      </w:r>
      <w:r>
        <w:tab/>
        <w:t>do</w:t>
      </w:r>
      <w:r>
        <w:tab/>
        <w:t>so;</w:t>
      </w:r>
      <w:r>
        <w:tab/>
        <w:t>and therefore</w:t>
      </w:r>
      <w:r>
        <w:tab/>
        <w:t>I</w:t>
      </w:r>
      <w:r>
        <w:tab/>
        <w:t>have</w:t>
      </w:r>
      <w:r>
        <w:tab/>
        <w:t>in</w:t>
      </w:r>
      <w:r>
        <w:tab/>
        <w:t>the</w:t>
      </w:r>
      <w:r>
        <w:tab/>
        <w:t>close</w:t>
      </w:r>
      <w:r>
        <w:tab/>
        <w:t>of</w:t>
      </w:r>
      <w:r>
        <w:tab/>
        <w:t>all</w:t>
      </w:r>
      <w:r>
        <w:tab/>
        <w:t>handled</w:t>
      </w:r>
      <w:r>
        <w:tab/>
        <w:t>this</w:t>
      </w:r>
      <w:r>
        <w:tab/>
        <w:t>startling</w:t>
      </w:r>
      <w:r>
        <w:tab/>
        <w:t>and</w:t>
      </w:r>
      <w:r>
        <w:tab/>
        <w:t>awakening scripture</w:t>
      </w:r>
      <w:r>
        <w:tab/>
        <w:t>among</w:t>
      </w:r>
      <w:r>
        <w:tab/>
        <w:t>you,</w:t>
      </w:r>
      <w:r>
        <w:tab/>
        <w:t>to</w:t>
      </w:r>
      <w:r>
        <w:tab/>
        <w:t>shew</w:t>
      </w:r>
      <w:r>
        <w:tab/>
        <w:t>you</w:t>
      </w:r>
      <w:r>
        <w:tab/>
        <w:t>what</w:t>
      </w:r>
      <w:r>
        <w:tab/>
        <w:t>an</w:t>
      </w:r>
      <w:r>
        <w:tab/>
        <w:t>horrid</w:t>
      </w:r>
      <w:r>
        <w:tab/>
        <w:t>evil</w:t>
      </w:r>
      <w:r>
        <w:tab/>
        <w:t>it</w:t>
      </w:r>
      <w:r>
        <w:tab/>
        <w:t>is</w:t>
      </w:r>
      <w:r>
        <w:tab/>
        <w:t>to</w:t>
      </w:r>
      <w:r>
        <w:tab/>
        <w:t>detain</w:t>
      </w:r>
      <w:r>
        <w:tab/>
        <w:t>God's truths</w:t>
      </w:r>
      <w:r>
        <w:tab/>
        <w:t>in</w:t>
      </w:r>
      <w:r>
        <w:tab/>
        <w:t>unrighteousness.</w:t>
      </w:r>
      <w:r>
        <w:tab/>
        <w:t>I</w:t>
      </w:r>
      <w:r>
        <w:tab/>
        <w:t>have</w:t>
      </w:r>
      <w:r>
        <w:tab/>
        <w:t>also,</w:t>
      </w:r>
      <w:r>
        <w:tab/>
        <w:t>in</w:t>
      </w:r>
      <w:r>
        <w:tab/>
        <w:t>the</w:t>
      </w:r>
      <w:r>
        <w:tab/>
        <w:t>name</w:t>
      </w:r>
      <w:r>
        <w:tab/>
        <w:t>and</w:t>
      </w:r>
      <w:r>
        <w:tab/>
        <w:t>authority</w:t>
      </w:r>
      <w:r>
        <w:tab/>
        <w:t>of</w:t>
      </w:r>
      <w:r>
        <w:tab/>
        <w:t>God, demanded</w:t>
      </w:r>
      <w:r>
        <w:tab/>
        <w:t>all</w:t>
      </w:r>
      <w:r>
        <w:tab/>
        <w:t>the</w:t>
      </w:r>
      <w:r>
        <w:tab/>
        <w:t>Lord's</w:t>
      </w:r>
      <w:r>
        <w:tab/>
        <w:t>prisoners,</w:t>
      </w:r>
      <w:r>
        <w:tab/>
        <w:t>his</w:t>
      </w:r>
      <w:r>
        <w:tab/>
        <w:t>suppressed</w:t>
      </w:r>
      <w:r>
        <w:tab/>
        <w:t>and</w:t>
      </w:r>
      <w:r>
        <w:tab/>
        <w:t>restrained</w:t>
      </w:r>
      <w:r>
        <w:tab/>
        <w:t>truths at</w:t>
      </w:r>
      <w:r>
        <w:tab/>
        <w:t>your</w:t>
      </w:r>
      <w:r>
        <w:tab/>
        <w:t>hands:</w:t>
      </w:r>
      <w:r>
        <w:tab/>
        <w:t>if</w:t>
      </w:r>
      <w:r>
        <w:tab/>
        <w:t>you</w:t>
      </w:r>
      <w:r>
        <w:tab/>
        <w:t>will</w:t>
      </w:r>
      <w:r>
        <w:tab/>
        <w:t>unbind</w:t>
      </w:r>
      <w:r>
        <w:tab/>
        <w:t>your</w:t>
      </w:r>
      <w:r>
        <w:tab/>
        <w:t>convictions</w:t>
      </w:r>
      <w:r>
        <w:tab/>
        <w:t>this</w:t>
      </w:r>
      <w:r>
        <w:tab/>
        <w:t>day,</w:t>
      </w:r>
      <w:r>
        <w:tab/>
        <w:t>cut</w:t>
      </w:r>
      <w:r>
        <w:tab/>
        <w:t>asunder the</w:t>
      </w:r>
      <w:r>
        <w:tab/>
        <w:t>bonds</w:t>
      </w:r>
      <w:r>
        <w:tab/>
        <w:t>of</w:t>
      </w:r>
      <w:r>
        <w:tab/>
        <w:t>carnal</w:t>
      </w:r>
      <w:r>
        <w:tab/>
        <w:t>fear,</w:t>
      </w:r>
      <w:r>
        <w:tab/>
        <w:t>shame,</w:t>
      </w:r>
      <w:r>
        <w:tab/>
        <w:t>&amp;c.</w:t>
      </w:r>
      <w:r>
        <w:tab/>
        <w:t>with</w:t>
      </w:r>
      <w:r>
        <w:tab/>
        <w:t>which</w:t>
      </w:r>
      <w:r>
        <w:tab/>
        <w:t>you</w:t>
      </w:r>
      <w:r>
        <w:tab/>
        <w:t>restrain</w:t>
      </w:r>
      <w:r>
        <w:tab/>
        <w:t>them;</w:t>
      </w:r>
      <w:r>
        <w:tab/>
        <w:t>those truths</w:t>
      </w:r>
      <w:r>
        <w:tab/>
        <w:t>you</w:t>
      </w:r>
      <w:r>
        <w:tab/>
        <w:t>shall</w:t>
      </w:r>
      <w:r>
        <w:tab/>
        <w:t>so</w:t>
      </w:r>
      <w:r>
        <w:tab/>
        <w:t>make</w:t>
      </w:r>
      <w:r>
        <w:tab/>
        <w:t>free,</w:t>
      </w:r>
      <w:r>
        <w:tab/>
        <w:t>will</w:t>
      </w:r>
      <w:r>
        <w:tab/>
        <w:t>make</w:t>
      </w:r>
      <w:r>
        <w:tab/>
        <w:t>you</w:t>
      </w:r>
      <w:r>
        <w:tab/>
        <w:t>free:</w:t>
      </w:r>
      <w:r>
        <w:tab/>
        <w:t>if</w:t>
      </w:r>
      <w:r>
        <w:tab/>
        <w:t>not,</w:t>
      </w:r>
      <w:r>
        <w:tab/>
        <w:t>but</w:t>
      </w:r>
      <w:r>
        <w:tab/>
        <w:t>you</w:t>
      </w:r>
      <w:r>
        <w:tab/>
        <w:t>will</w:t>
      </w:r>
      <w:r>
        <w:tab/>
        <w:t>still go</w:t>
      </w:r>
      <w:r>
        <w:tab/>
        <w:t>on</w:t>
      </w:r>
      <w:r>
        <w:tab/>
        <w:t>stifling</w:t>
      </w:r>
      <w:r>
        <w:tab/>
        <w:t>and</w:t>
      </w:r>
      <w:r>
        <w:tab/>
        <w:t>suppressing</w:t>
      </w:r>
      <w:r>
        <w:tab/>
        <w:t>them</w:t>
      </w:r>
      <w:r>
        <w:tab/>
        <w:t>in</w:t>
      </w:r>
      <w:r>
        <w:tab/>
        <w:t>your</w:t>
      </w:r>
      <w:r>
        <w:tab/>
        <w:t>own</w:t>
      </w:r>
      <w:r>
        <w:tab/>
        <w:t>bosoms,</w:t>
      </w:r>
      <w:r>
        <w:tab/>
        <w:t>remember</w:t>
      </w:r>
      <w:r>
        <w:tab/>
        <w:t>that there</w:t>
      </w:r>
      <w:r>
        <w:tab/>
        <w:t>are</w:t>
      </w:r>
      <w:r>
        <w:tab/>
        <w:t>so</w:t>
      </w:r>
      <w:r>
        <w:tab/>
        <w:t>many</w:t>
      </w:r>
      <w:r>
        <w:tab/>
        <w:t>witnesses</w:t>
      </w:r>
      <w:r>
        <w:tab/>
        <w:t>prepared</w:t>
      </w:r>
      <w:r>
        <w:tab/>
        <w:t>to</w:t>
      </w:r>
      <w:r>
        <w:tab/>
        <w:t>give</w:t>
      </w:r>
      <w:r>
        <w:tab/>
        <w:t>evidence</w:t>
      </w:r>
      <w:r>
        <w:tab/>
        <w:t>against</w:t>
      </w:r>
      <w:r>
        <w:tab/>
        <w:t>you</w:t>
      </w:r>
      <w:r>
        <w:tab/>
        <w:t>in</w:t>
      </w:r>
      <w:r>
        <w:tab/>
        <w:t>the great</w:t>
      </w:r>
      <w:r>
        <w:tab/>
        <w:t>day.</w:t>
      </w:r>
      <w:r>
        <w:tab/>
        <w:t>And</w:t>
      </w:r>
      <w:r>
        <w:tab/>
        <w:t>O</w:t>
      </w:r>
      <w:r>
        <w:tab/>
        <w:t>that</w:t>
      </w:r>
      <w:r>
        <w:tab/>
        <w:t>whilst</w:t>
      </w:r>
      <w:r>
        <w:tab/>
        <w:t>you</w:t>
      </w:r>
      <w:r>
        <w:tab/>
        <w:t>delay</w:t>
      </w:r>
      <w:r>
        <w:tab/>
        <w:t>this</w:t>
      </w:r>
      <w:r>
        <w:tab/>
        <w:t>duty,</w:t>
      </w:r>
      <w:r>
        <w:tab/>
        <w:t>the</w:t>
      </w:r>
      <w:r>
        <w:tab/>
        <w:t>sound</w:t>
      </w:r>
      <w:r>
        <w:tab/>
        <w:t>of</w:t>
      </w:r>
      <w:r>
        <w:tab/>
        <w:t>this</w:t>
      </w:r>
      <w:r>
        <w:tab/>
        <w:t>text may</w:t>
      </w:r>
      <w:r>
        <w:tab/>
        <w:t>never</w:t>
      </w:r>
      <w:r>
        <w:tab/>
        <w:t>be</w:t>
      </w:r>
      <w:r>
        <w:tab/>
        <w:t>out</w:t>
      </w:r>
      <w:r>
        <w:tab/>
        <w:t>of</w:t>
      </w:r>
      <w:r>
        <w:tab/>
        <w:t>your</w:t>
      </w:r>
      <w:r>
        <w:tab/>
        <w:t>ears,</w:t>
      </w:r>
      <w:r>
        <w:tab/>
        <w:t>nor</w:t>
      </w:r>
      <w:r>
        <w:tab/>
        <w:t>suffer</w:t>
      </w:r>
      <w:r>
        <w:tab/>
        <w:t>you</w:t>
      </w:r>
      <w:r>
        <w:tab/>
        <w:t>to</w:t>
      </w:r>
      <w:r>
        <w:tab/>
        <w:t>rest:</w:t>
      </w:r>
      <w:r>
        <w:tab/>
        <w:t>"For</w:t>
      </w:r>
      <w:r>
        <w:tab/>
        <w:t>the</w:t>
      </w:r>
      <w:r>
        <w:tab/>
        <w:t>wrath</w:t>
      </w:r>
      <w:r>
        <w:tab/>
        <w:t>of God</w:t>
      </w:r>
      <w:r>
        <w:tab/>
        <w:t>is</w:t>
      </w:r>
      <w:r>
        <w:tab/>
        <w:t>revealed</w:t>
      </w:r>
      <w:r>
        <w:tab/>
        <w:t>from</w:t>
      </w:r>
      <w:r>
        <w:tab/>
        <w:t>heaven</w:t>
      </w:r>
      <w:r>
        <w:tab/>
        <w:t>against</w:t>
      </w:r>
      <w:r>
        <w:tab/>
        <w:t>all</w:t>
      </w:r>
      <w:r>
        <w:tab/>
        <w:t>ungodliness</w:t>
      </w:r>
      <w:r>
        <w:tab/>
        <w:t>and</w:t>
      </w:r>
      <w:r>
        <w:tab/>
        <w:t>unrighteousness of</w:t>
      </w:r>
      <w:r>
        <w:tab/>
        <w:t>men,</w:t>
      </w:r>
      <w:r>
        <w:tab/>
        <w:t>who</w:t>
      </w:r>
      <w:r>
        <w:tab/>
        <w:t>hold</w:t>
      </w:r>
      <w:r>
        <w:tab/>
        <w:t>the</w:t>
      </w:r>
      <w:r>
        <w:tab/>
        <w:t>truth</w:t>
      </w:r>
      <w:r>
        <w:tab/>
        <w:t>in</w:t>
      </w:r>
      <w:r>
        <w:tab/>
        <w:t>unrighteousness."</w:t>
      </w:r>
    </w:p>
    <w:p w14:paraId="6575EC0B" w14:textId="77777777" w:rsidR="004F37D0" w:rsidRDefault="004F37D0" w:rsidP="004F37D0">
      <w:pPr>
        <w:spacing w:after="0"/>
        <w:ind w:left="-5"/>
      </w:pPr>
      <w:r>
        <w:rPr>
          <w:rFonts w:ascii="宋体" w:eastAsia="宋体" w:hAnsi="宋体" w:cs="宋体" w:hint="eastAsia"/>
        </w:rPr>
        <w:t>结论</w:t>
      </w:r>
    </w:p>
    <w:p w14:paraId="77ED3C22" w14:textId="77777777" w:rsidR="004F37D0" w:rsidRDefault="004F37D0" w:rsidP="004F37D0">
      <w:pPr>
        <w:spacing w:after="0"/>
        <w:ind w:left="-5"/>
      </w:pPr>
    </w:p>
    <w:p w14:paraId="3216858A" w14:textId="6328D1E5" w:rsidR="00430EC9" w:rsidRDefault="004F37D0" w:rsidP="004F37D0">
      <w:pPr>
        <w:spacing w:after="0"/>
        <w:ind w:left="-5"/>
      </w:pPr>
      <w:r>
        <w:rPr>
          <w:rFonts w:ascii="宋体" w:eastAsia="宋体" w:hAnsi="宋体" w:cs="宋体" w:hint="eastAsia"/>
        </w:rPr>
        <w:t>我现在已经完成了我的信息。我已将主耶稣在他白白恩典的荣耀中</w:t>
      </w:r>
      <w:r>
        <w:t>,</w:t>
      </w:r>
      <w:r>
        <w:rPr>
          <w:rFonts w:ascii="宋体" w:eastAsia="宋体" w:hAnsi="宋体" w:cs="宋体" w:hint="eastAsia"/>
        </w:rPr>
        <w:t>在他俯就的爱中向罪人所显明的摆在你们面前</w:t>
      </w:r>
      <w:r>
        <w:t>,</w:t>
      </w:r>
      <w:r>
        <w:rPr>
          <w:rFonts w:ascii="宋体" w:eastAsia="宋体" w:hAnsi="宋体" w:cs="宋体" w:hint="eastAsia"/>
        </w:rPr>
        <w:t>哦</w:t>
      </w:r>
      <w:r>
        <w:t>,</w:t>
      </w:r>
      <w:r>
        <w:rPr>
          <w:rFonts w:ascii="宋体" w:eastAsia="宋体" w:hAnsi="宋体" w:cs="宋体" w:hint="eastAsia"/>
        </w:rPr>
        <w:t>但愿我有技巧和能力将它表达得更好</w:t>
      </w:r>
      <w:r>
        <w:t>!</w:t>
      </w:r>
      <w:r>
        <w:rPr>
          <w:rFonts w:ascii="宋体" w:eastAsia="宋体" w:hAnsi="宋体" w:cs="宋体" w:hint="eastAsia"/>
        </w:rPr>
        <w:t>我已经代表基督向你们求爱</w:t>
      </w:r>
      <w:r>
        <w:t>,</w:t>
      </w:r>
      <w:r>
        <w:rPr>
          <w:rFonts w:ascii="宋体" w:eastAsia="宋体" w:hAnsi="宋体" w:cs="宋体" w:hint="eastAsia"/>
        </w:rPr>
        <w:t>与你们辩论</w:t>
      </w:r>
      <w:r>
        <w:t>;</w:t>
      </w:r>
      <w:r>
        <w:rPr>
          <w:rFonts w:ascii="宋体" w:eastAsia="宋体" w:hAnsi="宋体" w:cs="宋体" w:hint="eastAsia"/>
        </w:rPr>
        <w:t>我已经按着我有限的力量</w:t>
      </w:r>
      <w:r>
        <w:t>,</w:t>
      </w:r>
      <w:r>
        <w:rPr>
          <w:rFonts w:ascii="宋体" w:eastAsia="宋体" w:hAnsi="宋体" w:cs="宋体" w:hint="eastAsia"/>
        </w:rPr>
        <w:t>竭力铺平道路</w:t>
      </w:r>
      <w:r>
        <w:t>,</w:t>
      </w:r>
      <w:r>
        <w:rPr>
          <w:rFonts w:ascii="宋体" w:eastAsia="宋体" w:hAnsi="宋体" w:cs="宋体" w:hint="eastAsia"/>
        </w:rPr>
        <w:t>除去其中的绊脚石和障碍。这段时间对你们许多人来说是个定罪的时刻</w:t>
      </w:r>
      <w:r>
        <w:t>,</w:t>
      </w:r>
      <w:r>
        <w:rPr>
          <w:rFonts w:ascii="宋体" w:eastAsia="宋体" w:hAnsi="宋体" w:cs="宋体" w:hint="eastAsia"/>
        </w:rPr>
        <w:t>有些人再也不能压制自己的定罪了</w:t>
      </w:r>
      <w:r>
        <w:t>,</w:t>
      </w:r>
      <w:r>
        <w:rPr>
          <w:rFonts w:ascii="宋体" w:eastAsia="宋体" w:hAnsi="宋体" w:cs="宋体" w:hint="eastAsia"/>
        </w:rPr>
        <w:t>但我担心还有许多人仍在压制</w:t>
      </w:r>
      <w:r>
        <w:t>;</w:t>
      </w:r>
      <w:r>
        <w:rPr>
          <w:rFonts w:ascii="宋体" w:eastAsia="宋体" w:hAnsi="宋体" w:cs="宋体" w:hint="eastAsia"/>
        </w:rPr>
        <w:t>因此</w:t>
      </w:r>
      <w:r>
        <w:t>,</w:t>
      </w:r>
      <w:r>
        <w:rPr>
          <w:rFonts w:ascii="宋体" w:eastAsia="宋体" w:hAnsi="宋体" w:cs="宋体" w:hint="eastAsia"/>
        </w:rPr>
        <w:t>我在最后用这令人震惊和警醒的经文与你们讨论</w:t>
      </w:r>
      <w:r>
        <w:t>,</w:t>
      </w:r>
      <w:r>
        <w:rPr>
          <w:rFonts w:ascii="宋体" w:eastAsia="宋体" w:hAnsi="宋体" w:cs="宋体" w:hint="eastAsia"/>
        </w:rPr>
        <w:t>要指出将神的真理不义地扣押是何等可怕的罪恶。我也奉神的名义</w:t>
      </w:r>
      <w:r>
        <w:t>,</w:t>
      </w:r>
      <w:r>
        <w:rPr>
          <w:rFonts w:ascii="宋体" w:eastAsia="宋体" w:hAnsi="宋体" w:cs="宋体" w:hint="eastAsia"/>
        </w:rPr>
        <w:t>用神的权柄</w:t>
      </w:r>
      <w:r>
        <w:t>,</w:t>
      </w:r>
      <w:r>
        <w:rPr>
          <w:rFonts w:ascii="宋体" w:eastAsia="宋体" w:hAnsi="宋体" w:cs="宋体" w:hint="eastAsia"/>
        </w:rPr>
        <w:t>向你们索要主一切被囚禁、被压制和限制的真理</w:t>
      </w:r>
      <w:r>
        <w:t>:</w:t>
      </w:r>
      <w:r>
        <w:rPr>
          <w:rFonts w:ascii="宋体" w:eastAsia="宋体" w:hAnsi="宋体" w:cs="宋体" w:hint="eastAsia"/>
        </w:rPr>
        <w:t>如果你们今天愿意释放你们的定罪</w:t>
      </w:r>
      <w:r>
        <w:t>,</w:t>
      </w:r>
      <w:r>
        <w:rPr>
          <w:rFonts w:ascii="宋体" w:eastAsia="宋体" w:hAnsi="宋体" w:cs="宋体" w:hint="eastAsia"/>
        </w:rPr>
        <w:t>割断属肉体的惧怕、羞耻等捆绑</w:t>
      </w:r>
      <w:r>
        <w:t>,</w:t>
      </w:r>
      <w:r>
        <w:rPr>
          <w:rFonts w:ascii="宋体" w:eastAsia="宋体" w:hAnsi="宋体" w:cs="宋体" w:hint="eastAsia"/>
        </w:rPr>
        <w:t>这些你们因此得自由的真理</w:t>
      </w:r>
      <w:r>
        <w:t>,</w:t>
      </w:r>
      <w:r>
        <w:rPr>
          <w:rFonts w:ascii="宋体" w:eastAsia="宋体" w:hAnsi="宋体" w:cs="宋体" w:hint="eastAsia"/>
        </w:rPr>
        <w:t>必使你们得自由</w:t>
      </w:r>
      <w:r>
        <w:t>;</w:t>
      </w:r>
      <w:r>
        <w:rPr>
          <w:rFonts w:ascii="宋体" w:eastAsia="宋体" w:hAnsi="宋体" w:cs="宋体" w:hint="eastAsia"/>
        </w:rPr>
        <w:t>如果不然</w:t>
      </w:r>
      <w:r>
        <w:t>,</w:t>
      </w:r>
      <w:r>
        <w:rPr>
          <w:rFonts w:ascii="宋体" w:eastAsia="宋体" w:hAnsi="宋体" w:cs="宋体" w:hint="eastAsia"/>
        </w:rPr>
        <w:t>你们仍要继续扼杀、压制它们在自己心里</w:t>
      </w:r>
      <w:r>
        <w:t>,</w:t>
      </w:r>
      <w:r>
        <w:rPr>
          <w:rFonts w:ascii="宋体" w:eastAsia="宋体" w:hAnsi="宋体" w:cs="宋体" w:hint="eastAsia"/>
        </w:rPr>
        <w:t>要记住有许多见证人预备在大日控告你们。哦</w:t>
      </w:r>
      <w:r>
        <w:t>,</w:t>
      </w:r>
      <w:r>
        <w:rPr>
          <w:rFonts w:ascii="宋体" w:eastAsia="宋体" w:hAnsi="宋体" w:cs="宋体" w:hint="eastAsia"/>
        </w:rPr>
        <w:t>但愿当你们耽延这本分的时候</w:t>
      </w:r>
      <w:r>
        <w:t>,</w:t>
      </w:r>
      <w:r>
        <w:rPr>
          <w:rFonts w:ascii="宋体" w:eastAsia="宋体" w:hAnsi="宋体" w:cs="宋体" w:hint="eastAsia"/>
        </w:rPr>
        <w:t>愿这段经文的声音总在你们耳边回响</w:t>
      </w:r>
      <w:r>
        <w:t>,</w:t>
      </w:r>
      <w:r>
        <w:rPr>
          <w:rFonts w:ascii="宋体" w:eastAsia="宋体" w:hAnsi="宋体" w:cs="宋体" w:hint="eastAsia"/>
        </w:rPr>
        <w:t>不让你们安息</w:t>
      </w:r>
      <w:r>
        <w:t>:"</w:t>
      </w:r>
      <w:r>
        <w:rPr>
          <w:rFonts w:ascii="宋体" w:eastAsia="宋体" w:hAnsi="宋体" w:cs="宋体" w:hint="eastAsia"/>
        </w:rPr>
        <w:t>原来</w:t>
      </w:r>
      <w:r>
        <w:t>,</w:t>
      </w:r>
      <w:r>
        <w:rPr>
          <w:rFonts w:ascii="宋体" w:eastAsia="宋体" w:hAnsi="宋体" w:cs="宋体" w:hint="eastAsia"/>
        </w:rPr>
        <w:t>神的忿怒从天上显明在一切不虔不义的人身上</w:t>
      </w:r>
      <w:r>
        <w:t>,</w:t>
      </w:r>
      <w:r>
        <w:rPr>
          <w:rFonts w:ascii="宋体" w:eastAsia="宋体" w:hAnsi="宋体" w:cs="宋体" w:hint="eastAsia"/>
        </w:rPr>
        <w:t>就是那些行不义阻挡真理的人。</w:t>
      </w:r>
      <w:r>
        <w:t>"</w:t>
      </w:r>
      <w:r w:rsidR="00000000">
        <w:br w:type="page"/>
      </w:r>
    </w:p>
    <w:p w14:paraId="250DC724" w14:textId="77777777" w:rsidR="00430EC9" w:rsidRDefault="00000000">
      <w:pPr>
        <w:spacing w:after="0" w:line="259" w:lineRule="auto"/>
        <w:ind w:left="260"/>
        <w:jc w:val="left"/>
      </w:pPr>
      <w:r>
        <w:rPr>
          <w:b/>
          <w:sz w:val="40"/>
        </w:rPr>
        <w:t>MOUNT</w:t>
      </w:r>
      <w:r>
        <w:rPr>
          <w:b/>
          <w:sz w:val="40"/>
        </w:rPr>
        <w:tab/>
        <w:t>PISGAH</w:t>
      </w:r>
      <w:r>
        <w:rPr>
          <w:b/>
          <w:sz w:val="40"/>
        </w:rPr>
        <w:tab/>
        <w:t>A</w:t>
      </w:r>
      <w:r>
        <w:rPr>
          <w:b/>
          <w:sz w:val="40"/>
        </w:rPr>
        <w:tab/>
        <w:t>SERMON</w:t>
      </w:r>
      <w:r>
        <w:rPr>
          <w:b/>
          <w:sz w:val="40"/>
        </w:rPr>
        <w:tab/>
        <w:t>-</w:t>
      </w:r>
      <w:r>
        <w:rPr>
          <w:b/>
          <w:sz w:val="40"/>
        </w:rPr>
        <w:tab/>
        <w:t>DEUT.</w:t>
      </w:r>
      <w:r>
        <w:rPr>
          <w:b/>
          <w:sz w:val="40"/>
        </w:rPr>
        <w:tab/>
        <w:t>3:24,</w:t>
      </w:r>
    </w:p>
    <w:p w14:paraId="1C9D78E9" w14:textId="77777777" w:rsidR="00430EC9" w:rsidRDefault="00000000">
      <w:pPr>
        <w:pStyle w:val="1"/>
      </w:pPr>
      <w:r>
        <w:t>25</w:t>
      </w:r>
    </w:p>
    <w:p w14:paraId="60344B66" w14:textId="77777777" w:rsidR="00430EC9" w:rsidRDefault="00000000">
      <w:pPr>
        <w:ind w:left="-5"/>
      </w:pPr>
      <w:r>
        <w:t>Preached</w:t>
      </w:r>
      <w:r>
        <w:tab/>
        <w:t>at</w:t>
      </w:r>
      <w:r>
        <w:tab/>
        <w:t>the</w:t>
      </w:r>
      <w:r>
        <w:tab/>
        <w:t>PUBLIC</w:t>
      </w:r>
      <w:r>
        <w:tab/>
        <w:t>THANKSGIVING,</w:t>
      </w:r>
      <w:r>
        <w:tab/>
        <w:t>Feb.</w:t>
      </w:r>
      <w:r>
        <w:tab/>
        <w:t>14th,</w:t>
      </w:r>
      <w:r>
        <w:tab/>
        <w:t>1688–9,</w:t>
      </w:r>
      <w:r>
        <w:tab/>
        <w:t>for ENGLAND'S</w:t>
      </w:r>
      <w:r>
        <w:tab/>
        <w:t>Deliverance</w:t>
      </w:r>
      <w:r>
        <w:tab/>
        <w:t>from</w:t>
      </w:r>
      <w:r>
        <w:tab/>
        <w:t>Popery</w:t>
      </w:r>
      <w:r>
        <w:tab/>
        <w:t>&amp;c.</w:t>
      </w:r>
    </w:p>
    <w:p w14:paraId="513D7034" w14:textId="77777777" w:rsidR="00430EC9" w:rsidRDefault="00000000">
      <w:pPr>
        <w:ind w:left="-5"/>
      </w:pPr>
      <w:r>
        <w:t>Upon</w:t>
      </w:r>
      <w:r>
        <w:tab/>
        <w:t>DEUT.</w:t>
      </w:r>
      <w:r>
        <w:tab/>
        <w:t>3:24,</w:t>
      </w:r>
      <w:r>
        <w:tab/>
        <w:t>25</w:t>
      </w:r>
    </w:p>
    <w:p w14:paraId="3D06672A" w14:textId="77777777" w:rsidR="00430EC9" w:rsidRDefault="00000000">
      <w:pPr>
        <w:pStyle w:val="2"/>
        <w:ind w:left="-5"/>
      </w:pPr>
      <w:r>
        <w:t>THE</w:t>
      </w:r>
      <w:r>
        <w:tab/>
        <w:t>EPISTLE</w:t>
      </w:r>
      <w:r>
        <w:tab/>
        <w:t>DEDICATORY</w:t>
      </w:r>
    </w:p>
    <w:p w14:paraId="39B07BCB" w14:textId="77777777" w:rsidR="00430EC9" w:rsidRDefault="00000000">
      <w:pPr>
        <w:ind w:left="-5"/>
      </w:pPr>
      <w:r>
        <w:t>To</w:t>
      </w:r>
      <w:r>
        <w:tab/>
        <w:t>the</w:t>
      </w:r>
      <w:r>
        <w:tab/>
        <w:t>Right</w:t>
      </w:r>
      <w:r>
        <w:tab/>
      </w:r>
      <w:proofErr w:type="spellStart"/>
      <w:r>
        <w:t>Honourable</w:t>
      </w:r>
      <w:proofErr w:type="spellEnd"/>
      <w:r>
        <w:tab/>
        <w:t>GEORGE</w:t>
      </w:r>
      <w:r>
        <w:tab/>
        <w:t>Earl</w:t>
      </w:r>
      <w:r>
        <w:tab/>
        <w:t>of</w:t>
      </w:r>
      <w:r>
        <w:tab/>
        <w:t>Southerland,</w:t>
      </w:r>
      <w:r>
        <w:tab/>
        <w:t xml:space="preserve">Lord </w:t>
      </w:r>
      <w:proofErr w:type="spellStart"/>
      <w:r>
        <w:t>Strathnaver</w:t>
      </w:r>
      <w:proofErr w:type="spellEnd"/>
      <w:r>
        <w:t>,</w:t>
      </w:r>
      <w:r>
        <w:tab/>
        <w:t>Heritable</w:t>
      </w:r>
      <w:r>
        <w:tab/>
        <w:t>Lord</w:t>
      </w:r>
      <w:r>
        <w:tab/>
        <w:t>of</w:t>
      </w:r>
      <w:r>
        <w:tab/>
        <w:t>Regality,</w:t>
      </w:r>
      <w:r>
        <w:tab/>
        <w:t>and</w:t>
      </w:r>
      <w:r>
        <w:tab/>
        <w:t>Sheriff</w:t>
      </w:r>
      <w:r>
        <w:tab/>
        <w:t>in</w:t>
      </w:r>
      <w:r>
        <w:tab/>
        <w:t>the</w:t>
      </w:r>
      <w:r>
        <w:tab/>
        <w:t>Shire</w:t>
      </w:r>
      <w:r>
        <w:tab/>
        <w:t>of Southerland.</w:t>
      </w:r>
    </w:p>
    <w:p w14:paraId="4289E3CD" w14:textId="77777777" w:rsidR="00430EC9" w:rsidRDefault="00000000">
      <w:pPr>
        <w:ind w:left="-5"/>
      </w:pPr>
      <w:r>
        <w:t>MY</w:t>
      </w:r>
      <w:r>
        <w:tab/>
        <w:t>LORD,</w:t>
      </w:r>
    </w:p>
    <w:p w14:paraId="3EF50D22" w14:textId="77777777" w:rsidR="00430EC9" w:rsidRDefault="00000000">
      <w:pPr>
        <w:ind w:left="-5"/>
      </w:pPr>
      <w:r>
        <w:t>IT</w:t>
      </w:r>
      <w:r>
        <w:tab/>
        <w:t>was</w:t>
      </w:r>
      <w:r>
        <w:tab/>
        <w:t>a</w:t>
      </w:r>
      <w:r>
        <w:tab/>
        <w:t>sweet</w:t>
      </w:r>
      <w:r>
        <w:tab/>
        <w:t>refreshment</w:t>
      </w:r>
      <w:r>
        <w:tab/>
        <w:t>to</w:t>
      </w:r>
      <w:r>
        <w:tab/>
        <w:t>me</w:t>
      </w:r>
      <w:r>
        <w:tab/>
        <w:t>in</w:t>
      </w:r>
      <w:r>
        <w:tab/>
        <w:t>the</w:t>
      </w:r>
      <w:r>
        <w:tab/>
        <w:t>days</w:t>
      </w:r>
      <w:r>
        <w:tab/>
        <w:t>of</w:t>
      </w:r>
      <w:r>
        <w:tab/>
        <w:t>our</w:t>
      </w:r>
      <w:r>
        <w:tab/>
        <w:t>late</w:t>
      </w:r>
      <w:r>
        <w:tab/>
        <w:t>exile,</w:t>
      </w:r>
      <w:r>
        <w:tab/>
        <w:t>to</w:t>
      </w:r>
      <w:r>
        <w:tab/>
        <w:t>be providentially</w:t>
      </w:r>
      <w:r>
        <w:tab/>
        <w:t>cast</w:t>
      </w:r>
      <w:r>
        <w:tab/>
        <w:t>into</w:t>
      </w:r>
      <w:r>
        <w:tab/>
        <w:t>your</w:t>
      </w:r>
      <w:r>
        <w:tab/>
        <w:t>Lordship's</w:t>
      </w:r>
      <w:r>
        <w:tab/>
        <w:t>company</w:t>
      </w:r>
      <w:r>
        <w:tab/>
        <w:t>and</w:t>
      </w:r>
      <w:r>
        <w:tab/>
        <w:t>acquaintance.</w:t>
      </w:r>
      <w:r>
        <w:tab/>
        <w:t xml:space="preserve">I </w:t>
      </w:r>
      <w:proofErr w:type="spellStart"/>
      <w:r>
        <w:t>savoured</w:t>
      </w:r>
      <w:proofErr w:type="spellEnd"/>
      <w:r>
        <w:tab/>
        <w:t>in</w:t>
      </w:r>
      <w:r>
        <w:tab/>
        <w:t>yourself</w:t>
      </w:r>
      <w:r>
        <w:tab/>
        <w:t>and</w:t>
      </w:r>
      <w:r>
        <w:tab/>
        <w:t>your</w:t>
      </w:r>
      <w:r>
        <w:tab/>
        <w:t>most</w:t>
      </w:r>
      <w:r>
        <w:tab/>
        <w:t>accomplished</w:t>
      </w:r>
      <w:r>
        <w:tab/>
        <w:t>Lady,</w:t>
      </w:r>
      <w:r>
        <w:tab/>
        <w:t>those</w:t>
      </w:r>
      <w:r>
        <w:tab/>
        <w:t>things which</w:t>
      </w:r>
      <w:r>
        <w:tab/>
        <w:t>are</w:t>
      </w:r>
      <w:r>
        <w:tab/>
        <w:t>rarely</w:t>
      </w:r>
      <w:r>
        <w:tab/>
        <w:t>found</w:t>
      </w:r>
      <w:r>
        <w:tab/>
        <w:t>in</w:t>
      </w:r>
      <w:r>
        <w:tab/>
        <w:t>persons</w:t>
      </w:r>
      <w:r>
        <w:tab/>
        <w:t>of</w:t>
      </w:r>
      <w:r>
        <w:tab/>
        <w:t>your</w:t>
      </w:r>
      <w:r>
        <w:tab/>
        <w:t>eminent</w:t>
      </w:r>
      <w:r>
        <w:tab/>
        <w:t>station</w:t>
      </w:r>
      <w:r>
        <w:tab/>
        <w:t>and</w:t>
      </w:r>
      <w:r>
        <w:tab/>
        <w:t>quality</w:t>
      </w:r>
      <w:r>
        <w:tab/>
        <w:t>in the</w:t>
      </w:r>
      <w:r>
        <w:tab/>
        <w:t>world.</w:t>
      </w:r>
    </w:p>
    <w:p w14:paraId="5A05AD23" w14:textId="77777777" w:rsidR="00430EC9" w:rsidRDefault="00000000">
      <w:pPr>
        <w:ind w:left="-5"/>
      </w:pPr>
      <w:r>
        <w:t>I</w:t>
      </w:r>
      <w:r>
        <w:tab/>
        <w:t>have</w:t>
      </w:r>
      <w:r>
        <w:tab/>
        <w:t>neither</w:t>
      </w:r>
      <w:r>
        <w:tab/>
        <w:t>forgotten</w:t>
      </w:r>
      <w:r>
        <w:tab/>
        <w:t>your</w:t>
      </w:r>
      <w:r>
        <w:tab/>
        <w:t>tender</w:t>
      </w:r>
      <w:r>
        <w:tab/>
        <w:t>sympathy</w:t>
      </w:r>
      <w:r>
        <w:tab/>
        <w:t>with</w:t>
      </w:r>
      <w:r>
        <w:tab/>
        <w:t>poor</w:t>
      </w:r>
      <w:r>
        <w:tab/>
        <w:t>distressed</w:t>
      </w:r>
      <w:r>
        <w:tab/>
        <w:t>Sion, nor</w:t>
      </w:r>
      <w:r>
        <w:tab/>
        <w:t>my</w:t>
      </w:r>
      <w:r>
        <w:tab/>
        <w:t>weak</w:t>
      </w:r>
      <w:r>
        <w:tab/>
      </w:r>
      <w:proofErr w:type="spellStart"/>
      <w:r>
        <w:t>endeavours</w:t>
      </w:r>
      <w:proofErr w:type="spellEnd"/>
      <w:r>
        <w:tab/>
        <w:t>to</w:t>
      </w:r>
      <w:r>
        <w:tab/>
        <w:t>prop</w:t>
      </w:r>
      <w:r>
        <w:tab/>
        <w:t>up</w:t>
      </w:r>
      <w:r>
        <w:tab/>
        <w:t>your</w:t>
      </w:r>
      <w:r>
        <w:tab/>
        <w:t>faith,</w:t>
      </w:r>
      <w:r>
        <w:tab/>
        <w:t>with</w:t>
      </w:r>
      <w:r>
        <w:tab/>
        <w:t>respect</w:t>
      </w:r>
      <w:r>
        <w:tab/>
        <w:t>to</w:t>
      </w:r>
      <w:r>
        <w:tab/>
        <w:t>a</w:t>
      </w:r>
      <w:r>
        <w:tab/>
        <w:t>more cheerful</w:t>
      </w:r>
      <w:r>
        <w:tab/>
        <w:t>aspect</w:t>
      </w:r>
      <w:r>
        <w:tab/>
        <w:t>of</w:t>
      </w:r>
      <w:r>
        <w:tab/>
        <w:t>providence</w:t>
      </w:r>
      <w:r>
        <w:tab/>
        <w:t>upon</w:t>
      </w:r>
      <w:r>
        <w:tab/>
        <w:t>the</w:t>
      </w:r>
      <w:r>
        <w:tab/>
        <w:t>churches.</w:t>
      </w:r>
    </w:p>
    <w:p w14:paraId="26D0051D" w14:textId="77777777" w:rsidR="00430EC9" w:rsidRDefault="00000000">
      <w:pPr>
        <w:ind w:left="-5"/>
      </w:pPr>
      <w:r>
        <w:t>And</w:t>
      </w:r>
      <w:r>
        <w:tab/>
        <w:t>now,</w:t>
      </w:r>
      <w:r>
        <w:tab/>
        <w:t>my</w:t>
      </w:r>
      <w:r>
        <w:tab/>
        <w:t>lord,</w:t>
      </w:r>
      <w:r>
        <w:tab/>
        <w:t>we</w:t>
      </w:r>
      <w:r>
        <w:tab/>
        <w:t>that</w:t>
      </w:r>
      <w:r>
        <w:tab/>
        <w:t>mourned</w:t>
      </w:r>
      <w:r>
        <w:tab/>
        <w:t>for,</w:t>
      </w:r>
      <w:r>
        <w:tab/>
        <w:t>and</w:t>
      </w:r>
      <w:r>
        <w:tab/>
        <w:t>suffered</w:t>
      </w:r>
      <w:r>
        <w:tab/>
        <w:t>with</w:t>
      </w:r>
      <w:r>
        <w:tab/>
        <w:t>Sion,</w:t>
      </w:r>
      <w:r>
        <w:tab/>
        <w:t>are</w:t>
      </w:r>
      <w:r>
        <w:tab/>
        <w:t>this day</w:t>
      </w:r>
      <w:r>
        <w:tab/>
        <w:t>called</w:t>
      </w:r>
      <w:r>
        <w:tab/>
        <w:t>to</w:t>
      </w:r>
      <w:r>
        <w:tab/>
        <w:t>rejoice</w:t>
      </w:r>
      <w:r>
        <w:tab/>
        <w:t>with</w:t>
      </w:r>
      <w:r>
        <w:tab/>
        <w:t>her.</w:t>
      </w:r>
      <w:r>
        <w:tab/>
        <w:t>Yea,</w:t>
      </w:r>
      <w:r>
        <w:tab/>
        <w:t>you</w:t>
      </w:r>
      <w:r>
        <w:tab/>
        <w:t>are</w:t>
      </w:r>
      <w:r>
        <w:tab/>
        <w:t>called</w:t>
      </w:r>
      <w:r>
        <w:tab/>
        <w:t>to</w:t>
      </w:r>
      <w:r>
        <w:tab/>
        <w:t>rejoice</w:t>
      </w:r>
      <w:r>
        <w:tab/>
        <w:t>with</w:t>
      </w:r>
      <w:r>
        <w:tab/>
        <w:t>a</w:t>
      </w:r>
      <w:r>
        <w:tab/>
        <w:t>joy above</w:t>
      </w:r>
      <w:r>
        <w:tab/>
        <w:t>the</w:t>
      </w:r>
      <w:r>
        <w:tab/>
        <w:t>common</w:t>
      </w:r>
      <w:r>
        <w:tab/>
        <w:t>joy,</w:t>
      </w:r>
      <w:r>
        <w:tab/>
        <w:t>inasmuch</w:t>
      </w:r>
      <w:r>
        <w:tab/>
        <w:t>as</w:t>
      </w:r>
      <w:r>
        <w:tab/>
        <w:t>your</w:t>
      </w:r>
      <w:r>
        <w:tab/>
        <w:t>Lordship</w:t>
      </w:r>
      <w:r>
        <w:tab/>
        <w:t>is</w:t>
      </w:r>
      <w:r>
        <w:tab/>
        <w:t>not</w:t>
      </w:r>
      <w:r>
        <w:tab/>
        <w:t>only</w:t>
      </w:r>
      <w:r>
        <w:tab/>
        <w:t>a</w:t>
      </w:r>
      <w:r>
        <w:tab/>
        <w:t>partaker of</w:t>
      </w:r>
      <w:r>
        <w:tab/>
        <w:t>the</w:t>
      </w:r>
      <w:r>
        <w:tab/>
        <w:t>common</w:t>
      </w:r>
      <w:r>
        <w:tab/>
        <w:t>mercy</w:t>
      </w:r>
      <w:r>
        <w:tab/>
        <w:t>with</w:t>
      </w:r>
      <w:r>
        <w:tab/>
        <w:t>others,</w:t>
      </w:r>
      <w:r>
        <w:tab/>
        <w:t>but</w:t>
      </w:r>
      <w:r>
        <w:tab/>
        <w:t>God</w:t>
      </w:r>
      <w:r>
        <w:tab/>
        <w:t>hath</w:t>
      </w:r>
      <w:r>
        <w:tab/>
      </w:r>
      <w:proofErr w:type="spellStart"/>
      <w:r>
        <w:t>honoured</w:t>
      </w:r>
      <w:proofErr w:type="spellEnd"/>
      <w:r>
        <w:tab/>
        <w:t>you</w:t>
      </w:r>
      <w:r>
        <w:tab/>
        <w:t>in accompanying</w:t>
      </w:r>
      <w:r>
        <w:tab/>
        <w:t>add</w:t>
      </w:r>
      <w:r>
        <w:tab/>
        <w:t>assisting</w:t>
      </w:r>
      <w:r>
        <w:tab/>
        <w:t>the</w:t>
      </w:r>
      <w:r>
        <w:tab/>
        <w:t>glorious</w:t>
      </w:r>
      <w:r>
        <w:tab/>
        <w:t>instrument</w:t>
      </w:r>
      <w:r>
        <w:tab/>
        <w:t>of</w:t>
      </w:r>
      <w:r>
        <w:tab/>
        <w:t>our</w:t>
      </w:r>
      <w:r>
        <w:tab/>
        <w:t>deliverance.</w:t>
      </w:r>
    </w:p>
    <w:p w14:paraId="1560E482" w14:textId="77777777" w:rsidR="00430EC9" w:rsidRDefault="00000000">
      <w:pPr>
        <w:ind w:left="-5"/>
      </w:pPr>
      <w:r>
        <w:t>My</w:t>
      </w:r>
      <w:r>
        <w:tab/>
        <w:t>lord,</w:t>
      </w:r>
      <w:r>
        <w:tab/>
        <w:t>it</w:t>
      </w:r>
      <w:r>
        <w:tab/>
        <w:t>is</w:t>
      </w:r>
      <w:r>
        <w:tab/>
        <w:t>a</w:t>
      </w:r>
      <w:r>
        <w:tab/>
        <w:t>greater</w:t>
      </w:r>
      <w:r>
        <w:tab/>
      </w:r>
      <w:proofErr w:type="spellStart"/>
      <w:r>
        <w:t>honour</w:t>
      </w:r>
      <w:proofErr w:type="spellEnd"/>
      <w:r>
        <w:tab/>
        <w:t>to</w:t>
      </w:r>
      <w:r>
        <w:tab/>
        <w:t>be</w:t>
      </w:r>
      <w:r>
        <w:tab/>
        <w:t>serviceable</w:t>
      </w:r>
      <w:r>
        <w:tab/>
        <w:t>to</w:t>
      </w:r>
      <w:r>
        <w:tab/>
        <w:t>the</w:t>
      </w:r>
      <w:r>
        <w:tab/>
        <w:t>interest</w:t>
      </w:r>
      <w:r>
        <w:tab/>
        <w:t>of</w:t>
      </w:r>
      <w:r>
        <w:tab/>
        <w:t>Christ, than</w:t>
      </w:r>
      <w:r>
        <w:tab/>
        <w:t>to</w:t>
      </w:r>
      <w:r>
        <w:tab/>
        <w:t>descend</w:t>
      </w:r>
      <w:r>
        <w:tab/>
        <w:t>from</w:t>
      </w:r>
      <w:r>
        <w:tab/>
        <w:t>the</w:t>
      </w:r>
      <w:r>
        <w:tab/>
        <w:t>blood</w:t>
      </w:r>
      <w:r>
        <w:tab/>
        <w:t>of</w:t>
      </w:r>
      <w:r>
        <w:tab/>
        <w:t>nobles.</w:t>
      </w:r>
      <w:r>
        <w:tab/>
        <w:t>It</w:t>
      </w:r>
      <w:r>
        <w:tab/>
        <w:t>is</w:t>
      </w:r>
      <w:r>
        <w:tab/>
        <w:t>the</w:t>
      </w:r>
      <w:r>
        <w:tab/>
      </w:r>
      <w:proofErr w:type="spellStart"/>
      <w:r>
        <w:t>honour</w:t>
      </w:r>
      <w:proofErr w:type="spellEnd"/>
      <w:r>
        <w:tab/>
        <w:t>of</w:t>
      </w:r>
      <w:r>
        <w:tab/>
        <w:t>angels</w:t>
      </w:r>
      <w:r>
        <w:tab/>
        <w:t>that they</w:t>
      </w:r>
      <w:r>
        <w:tab/>
        <w:t>are</w:t>
      </w:r>
      <w:r>
        <w:tab/>
        <w:t>ministering</w:t>
      </w:r>
      <w:r>
        <w:tab/>
        <w:t>Spirits</w:t>
      </w:r>
      <w:r>
        <w:tab/>
        <w:t>for</w:t>
      </w:r>
      <w:r>
        <w:tab/>
        <w:t>the</w:t>
      </w:r>
      <w:r>
        <w:tab/>
        <w:t>church's</w:t>
      </w:r>
      <w:r>
        <w:tab/>
        <w:t>good.</w:t>
      </w:r>
      <w:r>
        <w:tab/>
        <w:t>What</w:t>
      </w:r>
      <w:r>
        <w:tab/>
        <w:t>my apprehensions</w:t>
      </w:r>
      <w:r>
        <w:tab/>
        <w:t>of,</w:t>
      </w:r>
      <w:r>
        <w:tab/>
        <w:t>and</w:t>
      </w:r>
      <w:r>
        <w:tab/>
        <w:t>expectations</w:t>
      </w:r>
      <w:r>
        <w:tab/>
        <w:t>from</w:t>
      </w:r>
      <w:r>
        <w:tab/>
        <w:t>this</w:t>
      </w:r>
      <w:r>
        <w:tab/>
        <w:t>providence</w:t>
      </w:r>
      <w:r>
        <w:tab/>
        <w:t>are,</w:t>
      </w:r>
      <w:r>
        <w:tab/>
        <w:t>your lordship</w:t>
      </w:r>
      <w:r>
        <w:tab/>
        <w:t>will</w:t>
      </w:r>
      <w:r>
        <w:tab/>
        <w:t>measure</w:t>
      </w:r>
      <w:r>
        <w:tab/>
        <w:t>from</w:t>
      </w:r>
      <w:r>
        <w:tab/>
        <w:t>the</w:t>
      </w:r>
      <w:r>
        <w:tab/>
        <w:t>following</w:t>
      </w:r>
      <w:r>
        <w:tab/>
        <w:t>discourse.</w:t>
      </w:r>
    </w:p>
    <w:p w14:paraId="412B00D4" w14:textId="77777777" w:rsidR="00430EC9" w:rsidRDefault="00000000">
      <w:pPr>
        <w:ind w:left="-5"/>
      </w:pPr>
      <w:r>
        <w:t>Let</w:t>
      </w:r>
      <w:r>
        <w:tab/>
        <w:t>England</w:t>
      </w:r>
      <w:r>
        <w:tab/>
        <w:t>rejoice</w:t>
      </w:r>
      <w:r>
        <w:tab/>
        <w:t>to</w:t>
      </w:r>
      <w:r>
        <w:tab/>
        <w:t>behold</w:t>
      </w:r>
      <w:r>
        <w:tab/>
        <w:t>a</w:t>
      </w:r>
      <w:r>
        <w:tab/>
        <w:t>Protestant</w:t>
      </w:r>
      <w:r>
        <w:tab/>
        <w:t>king</w:t>
      </w:r>
      <w:r>
        <w:tab/>
        <w:t>upon</w:t>
      </w:r>
      <w:r>
        <w:tab/>
        <w:t>her</w:t>
      </w:r>
      <w:r>
        <w:tab/>
        <w:t>throne;</w:t>
      </w:r>
      <w:r>
        <w:tab/>
        <w:t>a</w:t>
      </w:r>
      <w:r>
        <w:tab/>
        <w:t>king that</w:t>
      </w:r>
      <w:r>
        <w:tab/>
        <w:t>gives</w:t>
      </w:r>
      <w:r>
        <w:tab/>
        <w:t>more</w:t>
      </w:r>
      <w:r>
        <w:tab/>
      </w:r>
      <w:proofErr w:type="spellStart"/>
      <w:r>
        <w:t>honour</w:t>
      </w:r>
      <w:proofErr w:type="spellEnd"/>
      <w:r>
        <w:tab/>
        <w:t>to</w:t>
      </w:r>
      <w:r>
        <w:tab/>
        <w:t>the</w:t>
      </w:r>
      <w:r>
        <w:tab/>
        <w:t>throne</w:t>
      </w:r>
      <w:r>
        <w:tab/>
        <w:t>than</w:t>
      </w:r>
      <w:r>
        <w:tab/>
        <w:t>it</w:t>
      </w:r>
      <w:r>
        <w:tab/>
        <w:t>is</w:t>
      </w:r>
      <w:r>
        <w:tab/>
        <w:t>capable</w:t>
      </w:r>
      <w:r>
        <w:tab/>
        <w:t>to</w:t>
      </w:r>
      <w:r>
        <w:tab/>
        <w:t>reflect</w:t>
      </w:r>
      <w:r>
        <w:tab/>
        <w:t>on</w:t>
      </w:r>
      <w:r>
        <w:tab/>
        <w:t>him that</w:t>
      </w:r>
      <w:r>
        <w:tab/>
        <w:t>sits</w:t>
      </w:r>
      <w:r>
        <w:tab/>
        <w:t>thereon.</w:t>
      </w:r>
      <w:r>
        <w:tab/>
        <w:t>His</w:t>
      </w:r>
      <w:r>
        <w:tab/>
        <w:t>soundness</w:t>
      </w:r>
      <w:r>
        <w:tab/>
        <w:t>in</w:t>
      </w:r>
      <w:r>
        <w:tab/>
        <w:t>Protestant</w:t>
      </w:r>
      <w:r>
        <w:tab/>
        <w:t>principles</w:t>
      </w:r>
      <w:r>
        <w:tab/>
        <w:t>his</w:t>
      </w:r>
      <w:r>
        <w:tab/>
        <w:t>prudence and</w:t>
      </w:r>
      <w:r>
        <w:tab/>
        <w:t>equity</w:t>
      </w:r>
      <w:r>
        <w:tab/>
        <w:t>in</w:t>
      </w:r>
      <w:r>
        <w:tab/>
        <w:t>government,</w:t>
      </w:r>
      <w:r>
        <w:tab/>
        <w:t>his</w:t>
      </w:r>
      <w:r>
        <w:tab/>
        <w:t>zeal</w:t>
      </w:r>
      <w:r>
        <w:tab/>
        <w:t>for</w:t>
      </w:r>
      <w:r>
        <w:tab/>
        <w:t>the</w:t>
      </w:r>
      <w:r>
        <w:tab/>
        <w:t>interest</w:t>
      </w:r>
      <w:r>
        <w:tab/>
        <w:t>of</w:t>
      </w:r>
      <w:r>
        <w:tab/>
        <w:t>Christ</w:t>
      </w:r>
      <w:r>
        <w:tab/>
        <w:t>at</w:t>
      </w:r>
      <w:r>
        <w:tab/>
        <w:t>the</w:t>
      </w:r>
      <w:r>
        <w:tab/>
        <w:t>lowest ebb,</w:t>
      </w:r>
      <w:r>
        <w:tab/>
        <w:t>speak</w:t>
      </w:r>
      <w:r>
        <w:tab/>
        <w:t>him</w:t>
      </w:r>
      <w:r>
        <w:tab/>
        <w:t>such</w:t>
      </w:r>
      <w:r>
        <w:tab/>
        <w:t>a</w:t>
      </w:r>
      <w:r>
        <w:tab/>
        <w:t>blessing</w:t>
      </w:r>
      <w:r>
        <w:tab/>
        <w:t>to</w:t>
      </w:r>
      <w:r>
        <w:tab/>
        <w:t>this</w:t>
      </w:r>
      <w:r>
        <w:tab/>
        <w:t>nation</w:t>
      </w:r>
      <w:r>
        <w:tab/>
        <w:t>as</w:t>
      </w:r>
      <w:r>
        <w:tab/>
        <w:t>for</w:t>
      </w:r>
      <w:r>
        <w:tab/>
        <w:t>ages</w:t>
      </w:r>
      <w:r>
        <w:tab/>
        <w:t>past</w:t>
      </w:r>
      <w:r>
        <w:tab/>
        <w:t>it</w:t>
      </w:r>
      <w:r>
        <w:tab/>
        <w:t>hath</w:t>
      </w:r>
      <w:r>
        <w:tab/>
        <w:t>not enjoyed:</w:t>
      </w:r>
      <w:r>
        <w:tab/>
        <w:t>And</w:t>
      </w:r>
      <w:r>
        <w:tab/>
        <w:t>now,</w:t>
      </w:r>
      <w:r>
        <w:tab/>
        <w:t>my</w:t>
      </w:r>
      <w:r>
        <w:tab/>
        <w:t>lord,</w:t>
      </w:r>
      <w:r>
        <w:tab/>
        <w:t>we</w:t>
      </w:r>
      <w:r>
        <w:tab/>
        <w:t>may</w:t>
      </w:r>
      <w:r>
        <w:tab/>
        <w:t>expect,</w:t>
      </w:r>
      <w:r>
        <w:tab/>
        <w:t>if</w:t>
      </w:r>
      <w:r>
        <w:tab/>
        <w:t>ever,</w:t>
      </w:r>
      <w:r>
        <w:tab/>
        <w:t>to</w:t>
      </w:r>
      <w:r>
        <w:tab/>
        <w:t>find</w:t>
      </w:r>
      <w:r>
        <w:tab/>
        <w:t>that</w:t>
      </w:r>
      <w:r>
        <w:tab/>
        <w:t>glorious description</w:t>
      </w:r>
      <w:r>
        <w:tab/>
        <w:t>of</w:t>
      </w:r>
      <w:r>
        <w:tab/>
        <w:t>a</w:t>
      </w:r>
      <w:r>
        <w:tab/>
        <w:t>just</w:t>
      </w:r>
      <w:r>
        <w:tab/>
        <w:t>and</w:t>
      </w:r>
      <w:r>
        <w:tab/>
        <w:t>holy</w:t>
      </w:r>
      <w:r>
        <w:tab/>
        <w:t>king</w:t>
      </w:r>
      <w:r>
        <w:tab/>
        <w:t>answered</w:t>
      </w:r>
      <w:r>
        <w:tab/>
        <w:t>in</w:t>
      </w:r>
      <w:r>
        <w:tab/>
        <w:t>him,</w:t>
      </w:r>
      <w:r>
        <w:tab/>
        <w:t>that</w:t>
      </w:r>
      <w:r>
        <w:tab/>
        <w:t>"he</w:t>
      </w:r>
      <w:r>
        <w:tab/>
        <w:t>shall</w:t>
      </w:r>
      <w:r>
        <w:tab/>
        <w:t>be</w:t>
      </w:r>
      <w:r>
        <w:tab/>
        <w:t>to</w:t>
      </w:r>
      <w:r>
        <w:tab/>
        <w:t>us as</w:t>
      </w:r>
      <w:r>
        <w:tab/>
        <w:t>the</w:t>
      </w:r>
      <w:r>
        <w:tab/>
        <w:t>light</w:t>
      </w:r>
      <w:r>
        <w:tab/>
        <w:t>of</w:t>
      </w:r>
      <w:r>
        <w:tab/>
        <w:t>the</w:t>
      </w:r>
      <w:r>
        <w:tab/>
        <w:t>morning,</w:t>
      </w:r>
      <w:r>
        <w:tab/>
        <w:t>when</w:t>
      </w:r>
      <w:r>
        <w:tab/>
        <w:t>the</w:t>
      </w:r>
      <w:r>
        <w:tab/>
        <w:t>sun</w:t>
      </w:r>
      <w:r>
        <w:tab/>
      </w:r>
      <w:proofErr w:type="spellStart"/>
      <w:r>
        <w:t>ariseth</w:t>
      </w:r>
      <w:proofErr w:type="spellEnd"/>
      <w:r>
        <w:t>,</w:t>
      </w:r>
      <w:r>
        <w:tab/>
        <w:t>even</w:t>
      </w:r>
      <w:r>
        <w:tab/>
        <w:t>a</w:t>
      </w:r>
      <w:r>
        <w:tab/>
        <w:t>morning</w:t>
      </w:r>
      <w:r>
        <w:tab/>
        <w:t>without clouds,"</w:t>
      </w:r>
      <w:r>
        <w:tab/>
        <w:t>2</w:t>
      </w:r>
      <w:r>
        <w:tab/>
        <w:t>Sam.</w:t>
      </w:r>
      <w:r>
        <w:tab/>
        <w:t>23:4.</w:t>
      </w:r>
    </w:p>
    <w:p w14:paraId="29CBA84C" w14:textId="77777777" w:rsidR="00430EC9" w:rsidRDefault="00000000">
      <w:pPr>
        <w:ind w:left="-5"/>
      </w:pPr>
      <w:r>
        <w:t>My</w:t>
      </w:r>
      <w:r>
        <w:tab/>
        <w:t>lord,</w:t>
      </w:r>
      <w:r>
        <w:tab/>
        <w:t>having</w:t>
      </w:r>
      <w:r>
        <w:tab/>
        <w:t>in</w:t>
      </w:r>
      <w:r>
        <w:tab/>
        <w:t>my</w:t>
      </w:r>
      <w:r>
        <w:tab/>
        <w:t>place</w:t>
      </w:r>
      <w:r>
        <w:tab/>
        <w:t>performed</w:t>
      </w:r>
      <w:r>
        <w:tab/>
        <w:t>the</w:t>
      </w:r>
      <w:r>
        <w:tab/>
        <w:t>duty</w:t>
      </w:r>
      <w:r>
        <w:tab/>
        <w:t>of</w:t>
      </w:r>
      <w:r>
        <w:tab/>
        <w:t>thanksgiving</w:t>
      </w:r>
      <w:r>
        <w:tab/>
        <w:t>to</w:t>
      </w:r>
      <w:r>
        <w:tab/>
        <w:t>God, enjoined</w:t>
      </w:r>
      <w:r>
        <w:tab/>
        <w:t>by</w:t>
      </w:r>
      <w:r>
        <w:tab/>
        <w:t>public</w:t>
      </w:r>
      <w:r>
        <w:tab/>
        <w:t>authority</w:t>
      </w:r>
      <w:r>
        <w:tab/>
        <w:t>with</w:t>
      </w:r>
      <w:r>
        <w:tab/>
        <w:t>the</w:t>
      </w:r>
      <w:r>
        <w:tab/>
        <w:t>same</w:t>
      </w:r>
      <w:r>
        <w:tab/>
        <w:t>alacrity</w:t>
      </w:r>
      <w:r>
        <w:tab/>
        <w:t>that</w:t>
      </w:r>
      <w:r>
        <w:tab/>
        <w:t>Moses'</w:t>
      </w:r>
      <w:r>
        <w:tab/>
        <w:t>mother obeyed</w:t>
      </w:r>
      <w:r>
        <w:tab/>
        <w:t>the</w:t>
      </w:r>
      <w:r>
        <w:tab/>
        <w:t>command</w:t>
      </w:r>
      <w:r>
        <w:tab/>
        <w:t>of</w:t>
      </w:r>
      <w:r>
        <w:tab/>
        <w:t>Pharaoh's</w:t>
      </w:r>
      <w:r>
        <w:tab/>
        <w:t>daughter</w:t>
      </w:r>
      <w:r>
        <w:tab/>
        <w:t>to</w:t>
      </w:r>
      <w:r>
        <w:tab/>
        <w:t>nurse</w:t>
      </w:r>
      <w:r>
        <w:tab/>
        <w:t>her</w:t>
      </w:r>
      <w:r>
        <w:tab/>
        <w:t>own</w:t>
      </w:r>
      <w:r>
        <w:tab/>
        <w:t>child;</w:t>
      </w:r>
      <w:r>
        <w:tab/>
        <w:t>I</w:t>
      </w:r>
      <w:r>
        <w:tab/>
        <w:t>am bold</w:t>
      </w:r>
      <w:r>
        <w:tab/>
        <w:t>(notwithstanding</w:t>
      </w:r>
      <w:r>
        <w:tab/>
        <w:t>the</w:t>
      </w:r>
      <w:r>
        <w:tab/>
        <w:t>imperfections</w:t>
      </w:r>
      <w:r>
        <w:tab/>
        <w:t>that</w:t>
      </w:r>
      <w:r>
        <w:tab/>
        <w:t>attend</w:t>
      </w:r>
      <w:r>
        <w:tab/>
        <w:t>it)</w:t>
      </w:r>
      <w:r>
        <w:tab/>
        <w:t>to</w:t>
      </w:r>
      <w:r>
        <w:tab/>
        <w:t>offer</w:t>
      </w:r>
      <w:r>
        <w:tab/>
        <w:t>it</w:t>
      </w:r>
      <w:r>
        <w:tab/>
        <w:t>in</w:t>
      </w:r>
      <w:r>
        <w:tab/>
        <w:t>all humility</w:t>
      </w:r>
      <w:r>
        <w:tab/>
        <w:t>to</w:t>
      </w:r>
      <w:r>
        <w:tab/>
        <w:t>your</w:t>
      </w:r>
      <w:r>
        <w:tab/>
        <w:t>lordship's</w:t>
      </w:r>
      <w:r>
        <w:tab/>
        <w:t>hands;</w:t>
      </w:r>
      <w:r>
        <w:tab/>
        <w:t>being</w:t>
      </w:r>
      <w:r>
        <w:tab/>
        <w:t>confident</w:t>
      </w:r>
      <w:r>
        <w:tab/>
        <w:t>the</w:t>
      </w:r>
      <w:r>
        <w:tab/>
        <w:t>design</w:t>
      </w:r>
      <w:r>
        <w:tab/>
        <w:t>of</w:t>
      </w:r>
      <w:r>
        <w:tab/>
        <w:t>it</w:t>
      </w:r>
      <w:r>
        <w:tab/>
        <w:t>will</w:t>
      </w:r>
      <w:r>
        <w:tab/>
        <w:t>be agreeable</w:t>
      </w:r>
      <w:r>
        <w:tab/>
        <w:t>to</w:t>
      </w:r>
      <w:r>
        <w:tab/>
        <w:t>your</w:t>
      </w:r>
      <w:r>
        <w:tab/>
        <w:t>spirit,</w:t>
      </w:r>
      <w:r>
        <w:tab/>
        <w:t>though</w:t>
      </w:r>
      <w:r>
        <w:tab/>
        <w:t>there</w:t>
      </w:r>
      <w:r>
        <w:tab/>
        <w:t>be</w:t>
      </w:r>
      <w:r>
        <w:tab/>
        <w:t>nothing</w:t>
      </w:r>
      <w:r>
        <w:tab/>
        <w:t>of</w:t>
      </w:r>
      <w:r>
        <w:tab/>
        <w:t>external</w:t>
      </w:r>
      <w:r>
        <w:tab/>
        <w:t>ornament</w:t>
      </w:r>
      <w:r>
        <w:tab/>
        <w:t>to commend</w:t>
      </w:r>
      <w:r>
        <w:tab/>
        <w:t>it</w:t>
      </w:r>
      <w:r>
        <w:tab/>
        <w:t>to</w:t>
      </w:r>
      <w:r>
        <w:tab/>
        <w:t>your</w:t>
      </w:r>
      <w:r>
        <w:tab/>
        <w:t>fancy.</w:t>
      </w:r>
      <w:r>
        <w:tab/>
        <w:t>So</w:t>
      </w:r>
      <w:r>
        <w:tab/>
        <w:t>heartily</w:t>
      </w:r>
      <w:r>
        <w:tab/>
        <w:t>congratulating</w:t>
      </w:r>
      <w:r>
        <w:tab/>
        <w:t>your</w:t>
      </w:r>
      <w:r>
        <w:tab/>
        <w:t>lordship's</w:t>
      </w:r>
      <w:r>
        <w:tab/>
        <w:t>safe and</w:t>
      </w:r>
      <w:r>
        <w:tab/>
        <w:t>happy</w:t>
      </w:r>
      <w:r>
        <w:tab/>
        <w:t>return,</w:t>
      </w:r>
      <w:r>
        <w:tab/>
        <w:t>with</w:t>
      </w:r>
      <w:r>
        <w:tab/>
        <w:t>your</w:t>
      </w:r>
      <w:r>
        <w:tab/>
        <w:t>pious</w:t>
      </w:r>
      <w:r>
        <w:tab/>
        <w:t>and</w:t>
      </w:r>
      <w:r>
        <w:tab/>
        <w:t>ingenuous</w:t>
      </w:r>
      <w:r>
        <w:tab/>
        <w:t>lady,</w:t>
      </w:r>
      <w:r>
        <w:tab/>
        <w:t>in</w:t>
      </w:r>
      <w:r>
        <w:tab/>
        <w:t>the</w:t>
      </w:r>
      <w:r>
        <w:tab/>
        <w:t>memorable year</w:t>
      </w:r>
      <w:r>
        <w:tab/>
        <w:t>of</w:t>
      </w:r>
      <w:r>
        <w:tab/>
        <w:t>England's</w:t>
      </w:r>
      <w:r>
        <w:tab/>
        <w:t>deliverance</w:t>
      </w:r>
      <w:r>
        <w:tab/>
        <w:t>from</w:t>
      </w:r>
      <w:r>
        <w:tab/>
        <w:t>the</w:t>
      </w:r>
      <w:r>
        <w:tab/>
        <w:t>Romish</w:t>
      </w:r>
      <w:r>
        <w:tab/>
        <w:t>yoke,</w:t>
      </w:r>
      <w:r>
        <w:tab/>
        <w:t>I</w:t>
      </w:r>
      <w:r>
        <w:tab/>
        <w:t>beg</w:t>
      </w:r>
      <w:r>
        <w:tab/>
        <w:t>your</w:t>
      </w:r>
      <w:r>
        <w:tab/>
      </w:r>
      <w:proofErr w:type="spellStart"/>
      <w:r>
        <w:t>honour's</w:t>
      </w:r>
      <w:proofErr w:type="spellEnd"/>
      <w:r>
        <w:t xml:space="preserve"> pardon</w:t>
      </w:r>
      <w:r>
        <w:tab/>
        <w:t>for</w:t>
      </w:r>
      <w:r>
        <w:tab/>
        <w:t>this,</w:t>
      </w:r>
      <w:r>
        <w:tab/>
        <w:t>presumption,</w:t>
      </w:r>
      <w:r>
        <w:tab/>
        <w:t>and</w:t>
      </w:r>
      <w:r>
        <w:tab/>
        <w:t>remain</w:t>
      </w:r>
    </w:p>
    <w:p w14:paraId="050438F0" w14:textId="77777777" w:rsidR="00430EC9" w:rsidRDefault="00000000">
      <w:pPr>
        <w:ind w:left="-5"/>
      </w:pPr>
      <w:r>
        <w:t>Your</w:t>
      </w:r>
      <w:r>
        <w:tab/>
      </w:r>
      <w:proofErr w:type="spellStart"/>
      <w:r>
        <w:t>Honour's</w:t>
      </w:r>
      <w:proofErr w:type="spellEnd"/>
      <w:r>
        <w:tab/>
        <w:t>most</w:t>
      </w:r>
      <w:r>
        <w:tab/>
        <w:t>obliged</w:t>
      </w:r>
    </w:p>
    <w:p w14:paraId="0E09140D" w14:textId="77777777" w:rsidR="00430EC9" w:rsidRDefault="00000000">
      <w:pPr>
        <w:spacing w:after="0" w:line="460" w:lineRule="auto"/>
        <w:ind w:left="-5" w:right="6413"/>
        <w:rPr>
          <w:rFonts w:eastAsiaTheme="minorEastAsia"/>
        </w:rPr>
      </w:pPr>
      <w:r>
        <w:t>Servant</w:t>
      </w:r>
      <w:r>
        <w:tab/>
        <w:t>to</w:t>
      </w:r>
      <w:r>
        <w:tab/>
        <w:t>command, J.</w:t>
      </w:r>
      <w:r>
        <w:tab/>
        <w:t>FLAVEL.</w:t>
      </w:r>
    </w:p>
    <w:p w14:paraId="742AD173" w14:textId="77777777" w:rsidR="004F37D0" w:rsidRPr="004F37D0" w:rsidRDefault="004F37D0" w:rsidP="004F37D0">
      <w:pPr>
        <w:spacing w:after="0" w:line="460" w:lineRule="auto"/>
        <w:ind w:left="-5" w:right="6413"/>
        <w:rPr>
          <w:rFonts w:eastAsiaTheme="minorEastAsia"/>
        </w:rPr>
      </w:pPr>
      <w:r w:rsidRPr="004F37D0">
        <w:rPr>
          <w:rFonts w:eastAsiaTheme="minorEastAsia"/>
        </w:rPr>
        <w:t>毗斯迦山</w:t>
      </w:r>
      <w:r w:rsidRPr="004F37D0">
        <w:rPr>
          <w:rFonts w:eastAsiaTheme="minorEastAsia"/>
        </w:rPr>
        <w:t xml:space="preserve"> - </w:t>
      </w:r>
      <w:r w:rsidRPr="004F37D0">
        <w:rPr>
          <w:rFonts w:eastAsiaTheme="minorEastAsia"/>
        </w:rPr>
        <w:t>一篇讲道</w:t>
      </w:r>
      <w:r w:rsidRPr="004F37D0">
        <w:rPr>
          <w:rFonts w:eastAsiaTheme="minorEastAsia"/>
        </w:rPr>
        <w:t xml:space="preserve"> - </w:t>
      </w:r>
      <w:r w:rsidRPr="004F37D0">
        <w:rPr>
          <w:rFonts w:eastAsiaTheme="minorEastAsia"/>
        </w:rPr>
        <w:t>申命记</w:t>
      </w:r>
      <w:r w:rsidRPr="004F37D0">
        <w:rPr>
          <w:rFonts w:eastAsiaTheme="minorEastAsia"/>
        </w:rPr>
        <w:t>3:24-25</w:t>
      </w:r>
    </w:p>
    <w:p w14:paraId="29B20C95" w14:textId="77777777" w:rsidR="004F37D0" w:rsidRPr="004F37D0" w:rsidRDefault="004F37D0" w:rsidP="004F37D0">
      <w:pPr>
        <w:spacing w:after="0" w:line="460" w:lineRule="auto"/>
        <w:ind w:left="-5" w:right="6413"/>
        <w:rPr>
          <w:rFonts w:eastAsiaTheme="minorEastAsia"/>
        </w:rPr>
      </w:pPr>
    </w:p>
    <w:p w14:paraId="2E9987DF" w14:textId="77777777" w:rsidR="004F37D0" w:rsidRPr="004F37D0" w:rsidRDefault="004F37D0" w:rsidP="004F37D0">
      <w:pPr>
        <w:spacing w:after="0" w:line="460" w:lineRule="auto"/>
        <w:ind w:left="-5" w:right="6413"/>
        <w:rPr>
          <w:rFonts w:eastAsiaTheme="minorEastAsia"/>
        </w:rPr>
      </w:pPr>
      <w:r w:rsidRPr="004F37D0">
        <w:rPr>
          <w:rFonts w:eastAsiaTheme="minorEastAsia"/>
        </w:rPr>
        <w:t>1688-89</w:t>
      </w:r>
      <w:r w:rsidRPr="004F37D0">
        <w:rPr>
          <w:rFonts w:eastAsiaTheme="minorEastAsia"/>
        </w:rPr>
        <w:t>年</w:t>
      </w:r>
      <w:r w:rsidRPr="004F37D0">
        <w:rPr>
          <w:rFonts w:eastAsiaTheme="minorEastAsia"/>
        </w:rPr>
        <w:t>2</w:t>
      </w:r>
      <w:r w:rsidRPr="004F37D0">
        <w:rPr>
          <w:rFonts w:eastAsiaTheme="minorEastAsia"/>
        </w:rPr>
        <w:t>月</w:t>
      </w:r>
      <w:r w:rsidRPr="004F37D0">
        <w:rPr>
          <w:rFonts w:eastAsiaTheme="minorEastAsia"/>
        </w:rPr>
        <w:t>14</w:t>
      </w:r>
      <w:r w:rsidRPr="004F37D0">
        <w:rPr>
          <w:rFonts w:eastAsiaTheme="minorEastAsia"/>
        </w:rPr>
        <w:t>日</w:t>
      </w:r>
      <w:r w:rsidRPr="004F37D0">
        <w:rPr>
          <w:rFonts w:eastAsiaTheme="minorEastAsia"/>
        </w:rPr>
        <w:t>,</w:t>
      </w:r>
      <w:r w:rsidRPr="004F37D0">
        <w:rPr>
          <w:rFonts w:eastAsiaTheme="minorEastAsia"/>
        </w:rPr>
        <w:t>英格兰从天主教中得拯救等事的公众感恩节讲道。</w:t>
      </w:r>
    </w:p>
    <w:p w14:paraId="52FE4463" w14:textId="77777777" w:rsidR="004F37D0" w:rsidRPr="004F37D0" w:rsidRDefault="004F37D0" w:rsidP="004F37D0">
      <w:pPr>
        <w:spacing w:after="0" w:line="460" w:lineRule="auto"/>
        <w:ind w:left="-5" w:right="6413"/>
        <w:rPr>
          <w:rFonts w:eastAsiaTheme="minorEastAsia"/>
        </w:rPr>
      </w:pPr>
    </w:p>
    <w:p w14:paraId="7F9263A7" w14:textId="77777777" w:rsidR="004F37D0" w:rsidRPr="004F37D0" w:rsidRDefault="004F37D0" w:rsidP="004F37D0">
      <w:pPr>
        <w:spacing w:after="0" w:line="460" w:lineRule="auto"/>
        <w:ind w:left="-5" w:right="6413"/>
        <w:rPr>
          <w:rFonts w:eastAsiaTheme="minorEastAsia"/>
        </w:rPr>
      </w:pPr>
      <w:r w:rsidRPr="004F37D0">
        <w:rPr>
          <w:rFonts w:eastAsiaTheme="minorEastAsia"/>
        </w:rPr>
        <w:t>根据申命记</w:t>
      </w:r>
      <w:r w:rsidRPr="004F37D0">
        <w:rPr>
          <w:rFonts w:eastAsiaTheme="minorEastAsia"/>
        </w:rPr>
        <w:t>3:24-25</w:t>
      </w:r>
    </w:p>
    <w:p w14:paraId="2E05E7C5" w14:textId="77777777" w:rsidR="004F37D0" w:rsidRPr="004F37D0" w:rsidRDefault="004F37D0" w:rsidP="004F37D0">
      <w:pPr>
        <w:spacing w:after="0" w:line="460" w:lineRule="auto"/>
        <w:ind w:left="-5" w:right="6413"/>
        <w:rPr>
          <w:rFonts w:eastAsiaTheme="minorEastAsia"/>
        </w:rPr>
      </w:pPr>
    </w:p>
    <w:p w14:paraId="33992BD6" w14:textId="77777777" w:rsidR="004F37D0" w:rsidRPr="004F37D0" w:rsidRDefault="004F37D0" w:rsidP="004F37D0">
      <w:pPr>
        <w:spacing w:after="0" w:line="460" w:lineRule="auto"/>
        <w:ind w:left="-5" w:right="6413"/>
        <w:rPr>
          <w:rFonts w:eastAsiaTheme="minorEastAsia"/>
        </w:rPr>
      </w:pPr>
      <w:r w:rsidRPr="004F37D0">
        <w:rPr>
          <w:rFonts w:eastAsiaTheme="minorEastAsia"/>
        </w:rPr>
        <w:t>献词</w:t>
      </w:r>
    </w:p>
    <w:p w14:paraId="16337E39" w14:textId="77777777" w:rsidR="004F37D0" w:rsidRPr="004F37D0" w:rsidRDefault="004F37D0" w:rsidP="004F37D0">
      <w:pPr>
        <w:spacing w:after="0" w:line="460" w:lineRule="auto"/>
        <w:ind w:left="-5" w:right="6413"/>
        <w:rPr>
          <w:rFonts w:eastAsiaTheme="minorEastAsia"/>
        </w:rPr>
      </w:pPr>
    </w:p>
    <w:p w14:paraId="507DFD24" w14:textId="77777777" w:rsidR="004F37D0" w:rsidRPr="004F37D0" w:rsidRDefault="004F37D0" w:rsidP="004F37D0">
      <w:pPr>
        <w:spacing w:after="0" w:line="460" w:lineRule="auto"/>
        <w:ind w:left="-5" w:right="6413"/>
        <w:rPr>
          <w:rFonts w:eastAsiaTheme="minorEastAsia"/>
        </w:rPr>
      </w:pPr>
      <w:r w:rsidRPr="004F37D0">
        <w:rPr>
          <w:rFonts w:eastAsiaTheme="minorEastAsia"/>
        </w:rPr>
        <w:t>致</w:t>
      </w:r>
      <w:r w:rsidRPr="004F37D0">
        <w:rPr>
          <w:rFonts w:eastAsiaTheme="minorEastAsia"/>
        </w:rPr>
        <w:t xml:space="preserve"> </w:t>
      </w:r>
      <w:r w:rsidRPr="004F37D0">
        <w:rPr>
          <w:rFonts w:eastAsiaTheme="minorEastAsia"/>
        </w:rPr>
        <w:t>萨瑟兰伯爵阁下</w:t>
      </w:r>
      <w:r w:rsidRPr="004F37D0">
        <w:rPr>
          <w:rFonts w:eastAsiaTheme="minorEastAsia"/>
        </w:rPr>
        <w:t>,</w:t>
      </w:r>
      <w:r w:rsidRPr="004F37D0">
        <w:rPr>
          <w:rFonts w:eastAsiaTheme="minorEastAsia"/>
        </w:rPr>
        <w:t>斯特拉斯纳弗勋爵</w:t>
      </w:r>
      <w:r w:rsidRPr="004F37D0">
        <w:rPr>
          <w:rFonts w:eastAsiaTheme="minorEastAsia"/>
        </w:rPr>
        <w:t>,</w:t>
      </w:r>
      <w:r w:rsidRPr="004F37D0">
        <w:rPr>
          <w:rFonts w:eastAsiaTheme="minorEastAsia"/>
        </w:rPr>
        <w:t>萨瑟兰郡世袭管辖权主和郡长乔治大人</w:t>
      </w:r>
      <w:r w:rsidRPr="004F37D0">
        <w:rPr>
          <w:rFonts w:eastAsiaTheme="minorEastAsia"/>
        </w:rPr>
        <w:t>:</w:t>
      </w:r>
    </w:p>
    <w:p w14:paraId="0C651CE8" w14:textId="77777777" w:rsidR="004F37D0" w:rsidRPr="004F37D0" w:rsidRDefault="004F37D0" w:rsidP="004F37D0">
      <w:pPr>
        <w:spacing w:after="0" w:line="460" w:lineRule="auto"/>
        <w:ind w:left="-5" w:right="6413"/>
        <w:rPr>
          <w:rFonts w:eastAsiaTheme="minorEastAsia"/>
        </w:rPr>
      </w:pPr>
    </w:p>
    <w:p w14:paraId="1E12A70E" w14:textId="77777777" w:rsidR="004F37D0" w:rsidRPr="004F37D0" w:rsidRDefault="004F37D0" w:rsidP="004F37D0">
      <w:pPr>
        <w:spacing w:after="0" w:line="460" w:lineRule="auto"/>
        <w:ind w:left="-5" w:right="6413"/>
        <w:rPr>
          <w:rFonts w:eastAsiaTheme="minorEastAsia"/>
        </w:rPr>
      </w:pPr>
      <w:r w:rsidRPr="004F37D0">
        <w:rPr>
          <w:rFonts w:eastAsiaTheme="minorEastAsia"/>
        </w:rPr>
        <w:t>大人</w:t>
      </w:r>
      <w:r w:rsidRPr="004F37D0">
        <w:rPr>
          <w:rFonts w:eastAsiaTheme="minorEastAsia"/>
        </w:rPr>
        <w:t>,</w:t>
      </w:r>
    </w:p>
    <w:p w14:paraId="4C9F9575" w14:textId="77777777" w:rsidR="004F37D0" w:rsidRPr="004F37D0" w:rsidRDefault="004F37D0" w:rsidP="004F37D0">
      <w:pPr>
        <w:spacing w:after="0" w:line="460" w:lineRule="auto"/>
        <w:ind w:left="-5" w:right="6413"/>
        <w:rPr>
          <w:rFonts w:eastAsiaTheme="minorEastAsia"/>
        </w:rPr>
      </w:pPr>
    </w:p>
    <w:p w14:paraId="21358D63" w14:textId="77777777" w:rsidR="004F37D0" w:rsidRPr="004F37D0" w:rsidRDefault="004F37D0" w:rsidP="004F37D0">
      <w:pPr>
        <w:spacing w:after="0" w:line="460" w:lineRule="auto"/>
        <w:ind w:left="-5" w:right="6413"/>
        <w:rPr>
          <w:rFonts w:eastAsiaTheme="minorEastAsia"/>
        </w:rPr>
      </w:pPr>
      <w:r w:rsidRPr="004F37D0">
        <w:rPr>
          <w:rFonts w:eastAsiaTheme="minorEastAsia"/>
        </w:rPr>
        <w:t>在我们最近流亡的日子里</w:t>
      </w:r>
      <w:r w:rsidRPr="004F37D0">
        <w:rPr>
          <w:rFonts w:eastAsiaTheme="minorEastAsia"/>
        </w:rPr>
        <w:t>,</w:t>
      </w:r>
      <w:r w:rsidRPr="004F37D0">
        <w:rPr>
          <w:rFonts w:eastAsiaTheme="minorEastAsia"/>
        </w:rPr>
        <w:t>能有幸与您相遇、结识</w:t>
      </w:r>
      <w:r w:rsidRPr="004F37D0">
        <w:rPr>
          <w:rFonts w:eastAsiaTheme="minorEastAsia"/>
        </w:rPr>
        <w:t>,</w:t>
      </w:r>
      <w:r w:rsidRPr="004F37D0">
        <w:rPr>
          <w:rFonts w:eastAsiaTheme="minorEastAsia"/>
        </w:rPr>
        <w:t>对我来说是一种甜蜜的慰藉。我在您和您最有修养的夫人身上</w:t>
      </w:r>
      <w:r w:rsidRPr="004F37D0">
        <w:rPr>
          <w:rFonts w:eastAsiaTheme="minorEastAsia"/>
        </w:rPr>
        <w:t>,</w:t>
      </w:r>
      <w:r w:rsidRPr="004F37D0">
        <w:rPr>
          <w:rFonts w:eastAsiaTheme="minorEastAsia"/>
        </w:rPr>
        <w:t>品味到那些在世上地位和身份显赫的人中罕见的品质。</w:t>
      </w:r>
    </w:p>
    <w:p w14:paraId="1E7DC750" w14:textId="77777777" w:rsidR="004F37D0" w:rsidRPr="004F37D0" w:rsidRDefault="004F37D0" w:rsidP="004F37D0">
      <w:pPr>
        <w:spacing w:after="0" w:line="460" w:lineRule="auto"/>
        <w:ind w:left="-5" w:right="6413"/>
        <w:rPr>
          <w:rFonts w:eastAsiaTheme="minorEastAsia"/>
        </w:rPr>
      </w:pPr>
    </w:p>
    <w:p w14:paraId="5A541251" w14:textId="77777777" w:rsidR="004F37D0" w:rsidRPr="004F37D0" w:rsidRDefault="004F37D0" w:rsidP="004F37D0">
      <w:pPr>
        <w:spacing w:after="0" w:line="460" w:lineRule="auto"/>
        <w:ind w:left="-5" w:right="6413"/>
        <w:rPr>
          <w:rFonts w:eastAsiaTheme="minorEastAsia"/>
        </w:rPr>
      </w:pPr>
      <w:r w:rsidRPr="004F37D0">
        <w:rPr>
          <w:rFonts w:eastAsiaTheme="minorEastAsia"/>
        </w:rPr>
        <w:t>我既没有忘记您对受苦的锡安的温柔同情</w:t>
      </w:r>
      <w:r w:rsidRPr="004F37D0">
        <w:rPr>
          <w:rFonts w:eastAsiaTheme="minorEastAsia"/>
        </w:rPr>
        <w:t>,</w:t>
      </w:r>
      <w:r w:rsidRPr="004F37D0">
        <w:rPr>
          <w:rFonts w:eastAsiaTheme="minorEastAsia"/>
        </w:rPr>
        <w:t>也没有忘记我微弱的努力</w:t>
      </w:r>
      <w:r w:rsidRPr="004F37D0">
        <w:rPr>
          <w:rFonts w:eastAsiaTheme="minorEastAsia"/>
        </w:rPr>
        <w:t>,</w:t>
      </w:r>
      <w:r w:rsidRPr="004F37D0">
        <w:rPr>
          <w:rFonts w:eastAsiaTheme="minorEastAsia"/>
        </w:rPr>
        <w:t>以更乐观的天意眼光来支撑您的信心。</w:t>
      </w:r>
    </w:p>
    <w:p w14:paraId="664F877D" w14:textId="77777777" w:rsidR="004F37D0" w:rsidRPr="004F37D0" w:rsidRDefault="004F37D0" w:rsidP="004F37D0">
      <w:pPr>
        <w:spacing w:after="0" w:line="460" w:lineRule="auto"/>
        <w:ind w:left="-5" w:right="6413"/>
        <w:rPr>
          <w:rFonts w:eastAsiaTheme="minorEastAsia"/>
        </w:rPr>
      </w:pPr>
    </w:p>
    <w:p w14:paraId="140DACFD" w14:textId="77777777" w:rsidR="004F37D0" w:rsidRPr="004F37D0" w:rsidRDefault="004F37D0" w:rsidP="004F37D0">
      <w:pPr>
        <w:spacing w:after="0" w:line="460" w:lineRule="auto"/>
        <w:ind w:left="-5" w:right="6413"/>
        <w:rPr>
          <w:rFonts w:eastAsiaTheme="minorEastAsia"/>
        </w:rPr>
      </w:pPr>
      <w:r w:rsidRPr="004F37D0">
        <w:rPr>
          <w:rFonts w:eastAsiaTheme="minorEastAsia"/>
        </w:rPr>
        <w:t>现在</w:t>
      </w:r>
      <w:r w:rsidRPr="004F37D0">
        <w:rPr>
          <w:rFonts w:eastAsiaTheme="minorEastAsia"/>
        </w:rPr>
        <w:t>,</w:t>
      </w:r>
      <w:r w:rsidRPr="004F37D0">
        <w:rPr>
          <w:rFonts w:eastAsiaTheme="minorEastAsia"/>
        </w:rPr>
        <w:t>大人</w:t>
      </w:r>
      <w:r w:rsidRPr="004F37D0">
        <w:rPr>
          <w:rFonts w:eastAsiaTheme="minorEastAsia"/>
        </w:rPr>
        <w:t>,</w:t>
      </w:r>
      <w:r w:rsidRPr="004F37D0">
        <w:rPr>
          <w:rFonts w:eastAsiaTheme="minorEastAsia"/>
        </w:rPr>
        <w:t>我们这些为锡安哀哭、与她一同受苦的人</w:t>
      </w:r>
      <w:r w:rsidRPr="004F37D0">
        <w:rPr>
          <w:rFonts w:eastAsiaTheme="minorEastAsia"/>
        </w:rPr>
        <w:t>,</w:t>
      </w:r>
      <w:r w:rsidRPr="004F37D0">
        <w:rPr>
          <w:rFonts w:eastAsiaTheme="minorEastAsia"/>
        </w:rPr>
        <w:t>今天被召与她一同欢乐。是的</w:t>
      </w:r>
      <w:r w:rsidRPr="004F37D0">
        <w:rPr>
          <w:rFonts w:eastAsiaTheme="minorEastAsia"/>
        </w:rPr>
        <w:t>,</w:t>
      </w:r>
      <w:r w:rsidRPr="004F37D0">
        <w:rPr>
          <w:rFonts w:eastAsiaTheme="minorEastAsia"/>
        </w:rPr>
        <w:t>您被召要有超乎寻常的喜乐</w:t>
      </w:r>
      <w:r w:rsidRPr="004F37D0">
        <w:rPr>
          <w:rFonts w:eastAsiaTheme="minorEastAsia"/>
        </w:rPr>
        <w:t>,</w:t>
      </w:r>
      <w:r w:rsidRPr="004F37D0">
        <w:rPr>
          <w:rFonts w:eastAsiaTheme="minorEastAsia"/>
        </w:rPr>
        <w:t>因为您不仅与他人一样同享这普通的怜悯</w:t>
      </w:r>
      <w:r w:rsidRPr="004F37D0">
        <w:rPr>
          <w:rFonts w:eastAsiaTheme="minorEastAsia"/>
        </w:rPr>
        <w:t>,</w:t>
      </w:r>
      <w:r w:rsidRPr="004F37D0">
        <w:rPr>
          <w:rFonts w:eastAsiaTheme="minorEastAsia"/>
        </w:rPr>
        <w:t>而且上帝还让您有幸伴随并协助我们得拯救的荣耀器皿。</w:t>
      </w:r>
    </w:p>
    <w:p w14:paraId="6BB232EF" w14:textId="77777777" w:rsidR="004F37D0" w:rsidRPr="004F37D0" w:rsidRDefault="004F37D0" w:rsidP="004F37D0">
      <w:pPr>
        <w:spacing w:after="0" w:line="460" w:lineRule="auto"/>
        <w:ind w:left="-5" w:right="6413"/>
        <w:rPr>
          <w:rFonts w:eastAsiaTheme="minorEastAsia"/>
        </w:rPr>
      </w:pPr>
    </w:p>
    <w:p w14:paraId="2E58F08A" w14:textId="77777777" w:rsidR="004F37D0" w:rsidRPr="004F37D0" w:rsidRDefault="004F37D0" w:rsidP="004F37D0">
      <w:pPr>
        <w:spacing w:after="0" w:line="460" w:lineRule="auto"/>
        <w:ind w:left="-5" w:right="6413"/>
        <w:rPr>
          <w:rFonts w:eastAsiaTheme="minorEastAsia"/>
        </w:rPr>
      </w:pPr>
      <w:r w:rsidRPr="004F37D0">
        <w:rPr>
          <w:rFonts w:eastAsiaTheme="minorEastAsia"/>
        </w:rPr>
        <w:t>大人</w:t>
      </w:r>
      <w:r w:rsidRPr="004F37D0">
        <w:rPr>
          <w:rFonts w:eastAsiaTheme="minorEastAsia"/>
        </w:rPr>
        <w:t>,</w:t>
      </w:r>
      <w:r w:rsidRPr="004F37D0">
        <w:rPr>
          <w:rFonts w:eastAsiaTheme="minorEastAsia"/>
        </w:rPr>
        <w:t>能为基督的国度效力</w:t>
      </w:r>
      <w:r w:rsidRPr="004F37D0">
        <w:rPr>
          <w:rFonts w:eastAsiaTheme="minorEastAsia"/>
        </w:rPr>
        <w:t>,</w:t>
      </w:r>
      <w:r w:rsidRPr="004F37D0">
        <w:rPr>
          <w:rFonts w:eastAsiaTheme="minorEastAsia"/>
        </w:rPr>
        <w:t>比从贵族的血统而出更光荣。天使的荣耀就是他们是服事的灵</w:t>
      </w:r>
      <w:r w:rsidRPr="004F37D0">
        <w:rPr>
          <w:rFonts w:eastAsiaTheme="minorEastAsia"/>
        </w:rPr>
        <w:t>,</w:t>
      </w:r>
      <w:r w:rsidRPr="004F37D0">
        <w:rPr>
          <w:rFonts w:eastAsiaTheme="minorEastAsia"/>
        </w:rPr>
        <w:t>为教会的益处而工作。我对这个天意的领会和期望如何</w:t>
      </w:r>
      <w:r w:rsidRPr="004F37D0">
        <w:rPr>
          <w:rFonts w:eastAsiaTheme="minorEastAsia"/>
        </w:rPr>
        <w:t>,</w:t>
      </w:r>
      <w:r w:rsidRPr="004F37D0">
        <w:rPr>
          <w:rFonts w:eastAsiaTheme="minorEastAsia"/>
        </w:rPr>
        <w:t>您可以从下面的讨论中衡量。</w:t>
      </w:r>
    </w:p>
    <w:p w14:paraId="25109F66" w14:textId="77777777" w:rsidR="004F37D0" w:rsidRPr="004F37D0" w:rsidRDefault="004F37D0" w:rsidP="004F37D0">
      <w:pPr>
        <w:spacing w:after="0" w:line="460" w:lineRule="auto"/>
        <w:ind w:left="-5" w:right="6413"/>
        <w:rPr>
          <w:rFonts w:eastAsiaTheme="minorEastAsia"/>
        </w:rPr>
      </w:pPr>
    </w:p>
    <w:p w14:paraId="09BFC78D" w14:textId="77777777" w:rsidR="004F37D0" w:rsidRPr="004F37D0" w:rsidRDefault="004F37D0" w:rsidP="004F37D0">
      <w:pPr>
        <w:spacing w:after="0" w:line="460" w:lineRule="auto"/>
        <w:ind w:left="-5" w:right="6413"/>
        <w:rPr>
          <w:rFonts w:eastAsiaTheme="minorEastAsia"/>
        </w:rPr>
      </w:pPr>
      <w:r w:rsidRPr="004F37D0">
        <w:rPr>
          <w:rFonts w:eastAsiaTheme="minorEastAsia"/>
        </w:rPr>
        <w:t>但愿英格兰喜见一位新教君王坐在宝座上</w:t>
      </w:r>
      <w:r w:rsidRPr="004F37D0">
        <w:rPr>
          <w:rFonts w:eastAsiaTheme="minorEastAsia"/>
        </w:rPr>
        <w:t>;</w:t>
      </w:r>
      <w:r w:rsidRPr="004F37D0">
        <w:rPr>
          <w:rFonts w:eastAsiaTheme="minorEastAsia"/>
        </w:rPr>
        <w:t>一位给宝座带来的尊荣</w:t>
      </w:r>
      <w:r w:rsidRPr="004F37D0">
        <w:rPr>
          <w:rFonts w:eastAsiaTheme="minorEastAsia"/>
        </w:rPr>
        <w:t>,</w:t>
      </w:r>
      <w:r w:rsidRPr="004F37D0">
        <w:rPr>
          <w:rFonts w:eastAsiaTheme="minorEastAsia"/>
        </w:rPr>
        <w:t>远超过宝座能反射到他身上的。他在新教信仰上的纯正、治国的智慧和公平、在基督的国度跌至谷底时的热心</w:t>
      </w:r>
      <w:r w:rsidRPr="004F37D0">
        <w:rPr>
          <w:rFonts w:eastAsiaTheme="minorEastAsia"/>
        </w:rPr>
        <w:t>,</w:t>
      </w:r>
      <w:r w:rsidRPr="004F37D0">
        <w:rPr>
          <w:rFonts w:eastAsiaTheme="minorEastAsia"/>
        </w:rPr>
        <w:t>表明他对这个国家是多么大的祝福</w:t>
      </w:r>
      <w:r w:rsidRPr="004F37D0">
        <w:rPr>
          <w:rFonts w:eastAsiaTheme="minorEastAsia"/>
        </w:rPr>
        <w:t>,</w:t>
      </w:r>
      <w:r w:rsidRPr="004F37D0">
        <w:rPr>
          <w:rFonts w:eastAsiaTheme="minorEastAsia"/>
        </w:rPr>
        <w:t>这是过去几个世纪以来所没有享受到的。现在</w:t>
      </w:r>
      <w:r w:rsidRPr="004F37D0">
        <w:rPr>
          <w:rFonts w:eastAsiaTheme="minorEastAsia"/>
        </w:rPr>
        <w:t>,</w:t>
      </w:r>
      <w:r w:rsidRPr="004F37D0">
        <w:rPr>
          <w:rFonts w:eastAsiaTheme="minorEastAsia"/>
        </w:rPr>
        <w:t>大人</w:t>
      </w:r>
      <w:r w:rsidRPr="004F37D0">
        <w:rPr>
          <w:rFonts w:eastAsiaTheme="minorEastAsia"/>
        </w:rPr>
        <w:t>,</w:t>
      </w:r>
      <w:r w:rsidRPr="004F37D0">
        <w:rPr>
          <w:rFonts w:eastAsiaTheme="minorEastAsia"/>
        </w:rPr>
        <w:t>我们可以期待</w:t>
      </w:r>
      <w:r w:rsidRPr="004F37D0">
        <w:rPr>
          <w:rFonts w:eastAsiaTheme="minorEastAsia"/>
        </w:rPr>
        <w:t>,</w:t>
      </w:r>
      <w:r w:rsidRPr="004F37D0">
        <w:rPr>
          <w:rFonts w:eastAsiaTheme="minorEastAsia"/>
        </w:rPr>
        <w:t>如果有的话</w:t>
      </w:r>
      <w:r w:rsidRPr="004F37D0">
        <w:rPr>
          <w:rFonts w:eastAsiaTheme="minorEastAsia"/>
        </w:rPr>
        <w:t>,</w:t>
      </w:r>
      <w:r w:rsidRPr="004F37D0">
        <w:rPr>
          <w:rFonts w:eastAsiaTheme="minorEastAsia"/>
        </w:rPr>
        <w:t>在他身上找到那位公义圣洁之王的荣耀描述得以应验</w:t>
      </w:r>
      <w:r w:rsidRPr="004F37D0">
        <w:rPr>
          <w:rFonts w:eastAsiaTheme="minorEastAsia"/>
        </w:rPr>
        <w:t>,</w:t>
      </w:r>
      <w:r w:rsidRPr="004F37D0">
        <w:rPr>
          <w:rFonts w:eastAsiaTheme="minorEastAsia"/>
        </w:rPr>
        <w:t>就是</w:t>
      </w:r>
      <w:r w:rsidRPr="004F37D0">
        <w:rPr>
          <w:rFonts w:eastAsiaTheme="minorEastAsia"/>
        </w:rPr>
        <w:t>"</w:t>
      </w:r>
      <w:r w:rsidRPr="004F37D0">
        <w:rPr>
          <w:rFonts w:eastAsiaTheme="minorEastAsia"/>
        </w:rPr>
        <w:t>他必像日出的晨光</w:t>
      </w:r>
      <w:r w:rsidRPr="004F37D0">
        <w:rPr>
          <w:rFonts w:eastAsiaTheme="minorEastAsia"/>
        </w:rPr>
        <w:t>,</w:t>
      </w:r>
      <w:r w:rsidRPr="004F37D0">
        <w:rPr>
          <w:rFonts w:eastAsiaTheme="minorEastAsia"/>
        </w:rPr>
        <w:t>如无云的清晨</w:t>
      </w:r>
      <w:r w:rsidRPr="004F37D0">
        <w:rPr>
          <w:rFonts w:eastAsiaTheme="minorEastAsia"/>
        </w:rPr>
        <w:t>"(</w:t>
      </w:r>
      <w:r w:rsidRPr="004F37D0">
        <w:rPr>
          <w:rFonts w:eastAsiaTheme="minorEastAsia"/>
        </w:rPr>
        <w:t>撒母耳记下</w:t>
      </w:r>
      <w:r w:rsidRPr="004F37D0">
        <w:rPr>
          <w:rFonts w:eastAsiaTheme="minorEastAsia"/>
        </w:rPr>
        <w:t>23:4)</w:t>
      </w:r>
      <w:r w:rsidRPr="004F37D0">
        <w:rPr>
          <w:rFonts w:eastAsiaTheme="minorEastAsia"/>
        </w:rPr>
        <w:t>。</w:t>
      </w:r>
    </w:p>
    <w:p w14:paraId="1D57283E" w14:textId="77777777" w:rsidR="004F37D0" w:rsidRPr="004F37D0" w:rsidRDefault="004F37D0" w:rsidP="004F37D0">
      <w:pPr>
        <w:spacing w:after="0" w:line="460" w:lineRule="auto"/>
        <w:ind w:left="-5" w:right="6413"/>
        <w:rPr>
          <w:rFonts w:eastAsiaTheme="minorEastAsia"/>
        </w:rPr>
      </w:pPr>
    </w:p>
    <w:p w14:paraId="33AF98F5" w14:textId="77777777" w:rsidR="004F37D0" w:rsidRPr="004F37D0" w:rsidRDefault="004F37D0" w:rsidP="004F37D0">
      <w:pPr>
        <w:spacing w:after="0" w:line="460" w:lineRule="auto"/>
        <w:ind w:left="-5" w:right="6413"/>
        <w:rPr>
          <w:rFonts w:eastAsiaTheme="minorEastAsia"/>
        </w:rPr>
      </w:pPr>
      <w:r w:rsidRPr="004F37D0">
        <w:rPr>
          <w:rFonts w:eastAsiaTheme="minorEastAsia"/>
        </w:rPr>
        <w:t>大人</w:t>
      </w:r>
      <w:r w:rsidRPr="004F37D0">
        <w:rPr>
          <w:rFonts w:eastAsiaTheme="minorEastAsia"/>
        </w:rPr>
        <w:t>,</w:t>
      </w:r>
      <w:r w:rsidRPr="004F37D0">
        <w:rPr>
          <w:rFonts w:eastAsiaTheme="minorEastAsia"/>
        </w:rPr>
        <w:t>我在自己的岗位上</w:t>
      </w:r>
      <w:r w:rsidRPr="004F37D0">
        <w:rPr>
          <w:rFonts w:eastAsiaTheme="minorEastAsia"/>
        </w:rPr>
        <w:t>,</w:t>
      </w:r>
      <w:r w:rsidRPr="004F37D0">
        <w:rPr>
          <w:rFonts w:eastAsiaTheme="minorEastAsia"/>
        </w:rPr>
        <w:t>以摩西的母亲顺服法老女儿的命令来哺育自己孩子的那种欢欣</w:t>
      </w:r>
      <w:r w:rsidRPr="004F37D0">
        <w:rPr>
          <w:rFonts w:eastAsiaTheme="minorEastAsia"/>
        </w:rPr>
        <w:t>,</w:t>
      </w:r>
      <w:r w:rsidRPr="004F37D0">
        <w:rPr>
          <w:rFonts w:eastAsiaTheme="minorEastAsia"/>
        </w:rPr>
        <w:t>履行了公共权威所命令的向上帝感恩的本分</w:t>
      </w:r>
      <w:r w:rsidRPr="004F37D0">
        <w:rPr>
          <w:rFonts w:eastAsiaTheme="minorEastAsia"/>
        </w:rPr>
        <w:t>;</w:t>
      </w:r>
      <w:r w:rsidRPr="004F37D0">
        <w:rPr>
          <w:rFonts w:eastAsiaTheme="minorEastAsia"/>
        </w:rPr>
        <w:t>尽管这篇讲章有许多不完美之处</w:t>
      </w:r>
      <w:r w:rsidRPr="004F37D0">
        <w:rPr>
          <w:rFonts w:eastAsiaTheme="minorEastAsia"/>
        </w:rPr>
        <w:t>,</w:t>
      </w:r>
      <w:r w:rsidRPr="004F37D0">
        <w:rPr>
          <w:rFonts w:eastAsiaTheme="minorEastAsia"/>
        </w:rPr>
        <w:t>我仍然冒昧地</w:t>
      </w:r>
      <w:r w:rsidRPr="004F37D0">
        <w:rPr>
          <w:rFonts w:eastAsiaTheme="minorEastAsia"/>
        </w:rPr>
        <w:t>(</w:t>
      </w:r>
      <w:r w:rsidRPr="004F37D0">
        <w:rPr>
          <w:rFonts w:eastAsiaTheme="minorEastAsia"/>
        </w:rPr>
        <w:t>当然是怀着十分谦卑的心</w:t>
      </w:r>
      <w:r w:rsidRPr="004F37D0">
        <w:rPr>
          <w:rFonts w:eastAsiaTheme="minorEastAsia"/>
        </w:rPr>
        <w:t>)</w:t>
      </w:r>
      <w:r w:rsidRPr="004F37D0">
        <w:rPr>
          <w:rFonts w:eastAsiaTheme="minorEastAsia"/>
        </w:rPr>
        <w:t>呈到阁下手中</w:t>
      </w:r>
      <w:r w:rsidRPr="004F37D0">
        <w:rPr>
          <w:rFonts w:eastAsiaTheme="minorEastAsia"/>
        </w:rPr>
        <w:t>;</w:t>
      </w:r>
      <w:r w:rsidRPr="004F37D0">
        <w:rPr>
          <w:rFonts w:eastAsiaTheme="minorEastAsia"/>
        </w:rPr>
        <w:t>我相信它的宗旨会合您的心意</w:t>
      </w:r>
      <w:r w:rsidRPr="004F37D0">
        <w:rPr>
          <w:rFonts w:eastAsiaTheme="minorEastAsia"/>
        </w:rPr>
        <w:t>,</w:t>
      </w:r>
      <w:r w:rsidRPr="004F37D0">
        <w:rPr>
          <w:rFonts w:eastAsiaTheme="minorEastAsia"/>
        </w:rPr>
        <w:t>虽然它在外表上没有什么值得称道、能取悦您的地方。我衷心祝贺阁下和您虔诚睿智的夫人平安喜乐地归来</w:t>
      </w:r>
      <w:r w:rsidRPr="004F37D0">
        <w:rPr>
          <w:rFonts w:eastAsiaTheme="minorEastAsia"/>
        </w:rPr>
        <w:t>,</w:t>
      </w:r>
      <w:r w:rsidRPr="004F37D0">
        <w:rPr>
          <w:rFonts w:eastAsiaTheme="minorEastAsia"/>
        </w:rPr>
        <w:t>正值英格兰从罗马教廷的轭下得拯救的这个值得纪念的年份。请恕我冒犯</w:t>
      </w:r>
      <w:r w:rsidRPr="004F37D0">
        <w:rPr>
          <w:rFonts w:eastAsiaTheme="minorEastAsia"/>
        </w:rPr>
        <w:t>,</w:t>
      </w:r>
      <w:r w:rsidRPr="004F37D0">
        <w:rPr>
          <w:rFonts w:eastAsiaTheme="minorEastAsia"/>
        </w:rPr>
        <w:t>谨此致意</w:t>
      </w:r>
      <w:r w:rsidRPr="004F37D0">
        <w:rPr>
          <w:rFonts w:eastAsiaTheme="minorEastAsia"/>
        </w:rPr>
        <w:t>,</w:t>
      </w:r>
    </w:p>
    <w:p w14:paraId="728BBEF3" w14:textId="77777777" w:rsidR="004F37D0" w:rsidRPr="004F37D0" w:rsidRDefault="004F37D0" w:rsidP="004F37D0">
      <w:pPr>
        <w:spacing w:after="0" w:line="460" w:lineRule="auto"/>
        <w:ind w:left="-5" w:right="6413"/>
        <w:rPr>
          <w:rFonts w:eastAsiaTheme="minorEastAsia"/>
        </w:rPr>
      </w:pPr>
    </w:p>
    <w:p w14:paraId="76296935" w14:textId="77777777" w:rsidR="004F37D0" w:rsidRPr="004F37D0" w:rsidRDefault="004F37D0" w:rsidP="004F37D0">
      <w:pPr>
        <w:spacing w:after="0" w:line="460" w:lineRule="auto"/>
        <w:ind w:left="-5" w:right="6413"/>
        <w:rPr>
          <w:rFonts w:eastAsiaTheme="minorEastAsia"/>
        </w:rPr>
      </w:pPr>
      <w:r w:rsidRPr="004F37D0">
        <w:rPr>
          <w:rFonts w:eastAsiaTheme="minorEastAsia"/>
        </w:rPr>
        <w:t>您尊贵的仆人</w:t>
      </w:r>
      <w:r w:rsidRPr="004F37D0">
        <w:rPr>
          <w:rFonts w:eastAsiaTheme="minorEastAsia"/>
        </w:rPr>
        <w:t>,</w:t>
      </w:r>
    </w:p>
    <w:p w14:paraId="2DB61D0D" w14:textId="77777777" w:rsidR="004F37D0" w:rsidRPr="004F37D0" w:rsidRDefault="004F37D0" w:rsidP="004F37D0">
      <w:pPr>
        <w:spacing w:after="0" w:line="460" w:lineRule="auto"/>
        <w:ind w:left="-5" w:right="6413"/>
        <w:rPr>
          <w:rFonts w:eastAsiaTheme="minorEastAsia"/>
        </w:rPr>
      </w:pPr>
    </w:p>
    <w:p w14:paraId="3E854CDF" w14:textId="77777777" w:rsidR="004F37D0" w:rsidRPr="004F37D0" w:rsidRDefault="004F37D0" w:rsidP="004F37D0">
      <w:pPr>
        <w:spacing w:after="0" w:line="460" w:lineRule="auto"/>
        <w:ind w:left="-5" w:right="6413"/>
        <w:rPr>
          <w:rFonts w:eastAsiaTheme="minorEastAsia"/>
        </w:rPr>
      </w:pPr>
      <w:r w:rsidRPr="004F37D0">
        <w:rPr>
          <w:rFonts w:eastAsiaTheme="minorEastAsia"/>
        </w:rPr>
        <w:t>随时听候吩咐</w:t>
      </w:r>
    </w:p>
    <w:p w14:paraId="1AE2D5FD" w14:textId="77777777" w:rsidR="004F37D0" w:rsidRPr="004F37D0" w:rsidRDefault="004F37D0" w:rsidP="004F37D0">
      <w:pPr>
        <w:spacing w:after="0" w:line="460" w:lineRule="auto"/>
        <w:ind w:left="-5" w:right="6413"/>
        <w:rPr>
          <w:rFonts w:eastAsiaTheme="minorEastAsia"/>
        </w:rPr>
      </w:pPr>
    </w:p>
    <w:p w14:paraId="63A13067" w14:textId="0B380F9F" w:rsidR="004F37D0" w:rsidRPr="004F37D0" w:rsidRDefault="004F37D0" w:rsidP="004F37D0">
      <w:pPr>
        <w:spacing w:after="0" w:line="460" w:lineRule="auto"/>
        <w:ind w:left="-5" w:right="6413"/>
        <w:rPr>
          <w:rFonts w:eastAsiaTheme="minorEastAsia" w:hint="eastAsia"/>
        </w:rPr>
      </w:pPr>
      <w:r w:rsidRPr="004F37D0">
        <w:rPr>
          <w:rFonts w:eastAsiaTheme="minorEastAsia"/>
        </w:rPr>
        <w:t xml:space="preserve">J. </w:t>
      </w:r>
      <w:r w:rsidRPr="004F37D0">
        <w:rPr>
          <w:rFonts w:eastAsiaTheme="minorEastAsia"/>
        </w:rPr>
        <w:t>弗莱维尔</w:t>
      </w:r>
    </w:p>
    <w:p w14:paraId="0D52E76E" w14:textId="77777777" w:rsidR="00430EC9" w:rsidRDefault="00000000">
      <w:pPr>
        <w:spacing w:after="493" w:line="259" w:lineRule="auto"/>
        <w:ind w:left="0" w:firstLine="0"/>
        <w:jc w:val="left"/>
      </w:pPr>
      <w:r>
        <w:tab/>
      </w:r>
    </w:p>
    <w:p w14:paraId="40851CFC" w14:textId="77777777" w:rsidR="00430EC9" w:rsidRDefault="00000000">
      <w:pPr>
        <w:pStyle w:val="1"/>
      </w:pPr>
      <w:r>
        <w:t>MOUNT</w:t>
      </w:r>
      <w:r>
        <w:tab/>
        <w:t>PISGAH</w:t>
      </w:r>
      <w:r>
        <w:tab/>
        <w:t>-</w:t>
      </w:r>
      <w:r>
        <w:tab/>
        <w:t>DEUT.</w:t>
      </w:r>
      <w:r>
        <w:tab/>
        <w:t>3:24,</w:t>
      </w:r>
      <w:r>
        <w:tab/>
        <w:t>25</w:t>
      </w:r>
    </w:p>
    <w:p w14:paraId="4DB5C7F6" w14:textId="77777777" w:rsidR="00430EC9" w:rsidRDefault="00000000">
      <w:pPr>
        <w:ind w:left="-5"/>
      </w:pPr>
      <w:r>
        <w:t>O</w:t>
      </w:r>
      <w:r>
        <w:tab/>
        <w:t>Lord</w:t>
      </w:r>
      <w:r>
        <w:tab/>
        <w:t>God,</w:t>
      </w:r>
      <w:r>
        <w:tab/>
        <w:t>thou</w:t>
      </w:r>
      <w:r>
        <w:tab/>
        <w:t>hast</w:t>
      </w:r>
      <w:r>
        <w:tab/>
        <w:t>begun</w:t>
      </w:r>
      <w:r>
        <w:tab/>
        <w:t>to</w:t>
      </w:r>
      <w:r>
        <w:tab/>
        <w:t>shew</w:t>
      </w:r>
      <w:r>
        <w:tab/>
        <w:t>thy</w:t>
      </w:r>
      <w:r>
        <w:tab/>
        <w:t>servant</w:t>
      </w:r>
      <w:r>
        <w:tab/>
        <w:t>thy</w:t>
      </w:r>
      <w:r>
        <w:tab/>
        <w:t>greatness,</w:t>
      </w:r>
      <w:r>
        <w:tab/>
        <w:t>and</w:t>
      </w:r>
      <w:r>
        <w:tab/>
        <w:t>thy mighty</w:t>
      </w:r>
      <w:r>
        <w:tab/>
        <w:t>hand;</w:t>
      </w:r>
      <w:r>
        <w:tab/>
        <w:t>for</w:t>
      </w:r>
      <w:r>
        <w:tab/>
        <w:t>what</w:t>
      </w:r>
      <w:r>
        <w:tab/>
        <w:t>God</w:t>
      </w:r>
      <w:r>
        <w:tab/>
        <w:t>is</w:t>
      </w:r>
      <w:r>
        <w:tab/>
        <w:t>there</w:t>
      </w:r>
      <w:r>
        <w:tab/>
        <w:t>in</w:t>
      </w:r>
      <w:r>
        <w:tab/>
        <w:t>heaven,</w:t>
      </w:r>
      <w:r>
        <w:tab/>
        <w:t>or</w:t>
      </w:r>
      <w:r>
        <w:tab/>
        <w:t>in</w:t>
      </w:r>
      <w:r>
        <w:tab/>
        <w:t>earth</w:t>
      </w:r>
      <w:r>
        <w:tab/>
        <w:t>that</w:t>
      </w:r>
      <w:r>
        <w:tab/>
        <w:t>can</w:t>
      </w:r>
      <w:r>
        <w:tab/>
        <w:t>do according</w:t>
      </w:r>
      <w:r>
        <w:tab/>
        <w:t>to</w:t>
      </w:r>
      <w:r>
        <w:tab/>
        <w:t>thy</w:t>
      </w:r>
      <w:r>
        <w:tab/>
        <w:t>works,</w:t>
      </w:r>
      <w:r>
        <w:tab/>
        <w:t>and</w:t>
      </w:r>
      <w:r>
        <w:tab/>
        <w:t>according</w:t>
      </w:r>
      <w:r>
        <w:tab/>
        <w:t>to</w:t>
      </w:r>
      <w:r>
        <w:tab/>
        <w:t>thy</w:t>
      </w:r>
      <w:r>
        <w:tab/>
        <w:t>might?</w:t>
      </w:r>
      <w:r>
        <w:tab/>
        <w:t>I</w:t>
      </w:r>
      <w:r>
        <w:tab/>
        <w:t>pray</w:t>
      </w:r>
      <w:r>
        <w:tab/>
        <w:t>thee</w:t>
      </w:r>
      <w:r>
        <w:tab/>
        <w:t>let</w:t>
      </w:r>
      <w:r>
        <w:tab/>
        <w:t>me</w:t>
      </w:r>
      <w:r>
        <w:tab/>
        <w:t>go over</w:t>
      </w:r>
      <w:r>
        <w:tab/>
        <w:t>and</w:t>
      </w:r>
      <w:r>
        <w:tab/>
        <w:t>see</w:t>
      </w:r>
      <w:r>
        <w:tab/>
        <w:t>the</w:t>
      </w:r>
      <w:r>
        <w:tab/>
        <w:t>good</w:t>
      </w:r>
      <w:r>
        <w:tab/>
        <w:t>land</w:t>
      </w:r>
      <w:r>
        <w:tab/>
        <w:t>that</w:t>
      </w:r>
      <w:r>
        <w:tab/>
        <w:t>is</w:t>
      </w:r>
      <w:r>
        <w:tab/>
        <w:t>beyond</w:t>
      </w:r>
      <w:r>
        <w:tab/>
        <w:t>Jordan,</w:t>
      </w:r>
      <w:r>
        <w:tab/>
        <w:t>that</w:t>
      </w:r>
      <w:r>
        <w:tab/>
        <w:t>goodly</w:t>
      </w:r>
      <w:r>
        <w:tab/>
        <w:t>mountain, and</w:t>
      </w:r>
      <w:r>
        <w:tab/>
        <w:t>Lebanon.</w:t>
      </w:r>
    </w:p>
    <w:p w14:paraId="51C50F18" w14:textId="77777777" w:rsidR="00430EC9" w:rsidRDefault="00000000">
      <w:pPr>
        <w:ind w:left="-5"/>
      </w:pPr>
      <w:r>
        <w:t>IT</w:t>
      </w:r>
      <w:r>
        <w:tab/>
        <w:t>is</w:t>
      </w:r>
      <w:r>
        <w:tab/>
        <w:t>the</w:t>
      </w:r>
      <w:r>
        <w:tab/>
        <w:t>observation</w:t>
      </w:r>
      <w:r>
        <w:tab/>
        <w:t>of</w:t>
      </w:r>
      <w:r>
        <w:tab/>
        <w:t>a</w:t>
      </w:r>
      <w:r>
        <w:tab/>
        <w:t>learned†</w:t>
      </w:r>
      <w:r>
        <w:tab/>
        <w:t>man,</w:t>
      </w:r>
      <w:r>
        <w:tab/>
        <w:t>that</w:t>
      </w:r>
      <w:r>
        <w:tab/>
        <w:t>the</w:t>
      </w:r>
      <w:r>
        <w:tab/>
        <w:t>revolution</w:t>
      </w:r>
      <w:r>
        <w:tab/>
        <w:t>of</w:t>
      </w:r>
      <w:r>
        <w:tab/>
        <w:t>a</w:t>
      </w:r>
      <w:r>
        <w:tab/>
        <w:t>hundred years</w:t>
      </w:r>
      <w:r>
        <w:tab/>
        <w:t>hath</w:t>
      </w:r>
      <w:r>
        <w:tab/>
        <w:t>produced</w:t>
      </w:r>
      <w:r>
        <w:tab/>
        <w:t>(especially</w:t>
      </w:r>
      <w:r>
        <w:tab/>
        <w:t>in</w:t>
      </w:r>
      <w:r>
        <w:tab/>
        <w:t>these</w:t>
      </w:r>
      <w:r>
        <w:tab/>
        <w:t>latter</w:t>
      </w:r>
      <w:r>
        <w:tab/>
        <w:t>times)</w:t>
      </w:r>
      <w:r>
        <w:tab/>
        <w:t>new</w:t>
      </w:r>
      <w:r>
        <w:tab/>
        <w:t>motions</w:t>
      </w:r>
      <w:r>
        <w:tab/>
        <w:t>and alterations</w:t>
      </w:r>
      <w:r>
        <w:tab/>
        <w:t>in</w:t>
      </w:r>
      <w:r>
        <w:tab/>
        <w:t>the</w:t>
      </w:r>
      <w:r>
        <w:tab/>
        <w:t>church,</w:t>
      </w:r>
      <w:r>
        <w:tab/>
        <w:t>like</w:t>
      </w:r>
      <w:r>
        <w:tab/>
        <w:t>unto</w:t>
      </w:r>
      <w:r>
        <w:tab/>
        <w:t>those</w:t>
      </w:r>
      <w:r>
        <w:tab/>
        <w:t>that</w:t>
      </w:r>
      <w:r>
        <w:tab/>
        <w:t>fell</w:t>
      </w:r>
      <w:r>
        <w:tab/>
        <w:t>out</w:t>
      </w:r>
      <w:r>
        <w:tab/>
        <w:t>a</w:t>
      </w:r>
      <w:r>
        <w:tab/>
        <w:t>hundred</w:t>
      </w:r>
      <w:r>
        <w:tab/>
        <w:t>years before.</w:t>
      </w:r>
      <w:r>
        <w:tab/>
        <w:t>So</w:t>
      </w:r>
      <w:r>
        <w:tab/>
        <w:t>it</w:t>
      </w:r>
      <w:r>
        <w:tab/>
        <w:t>was</w:t>
      </w:r>
      <w:r>
        <w:tab/>
        <w:t>in</w:t>
      </w:r>
      <w:r>
        <w:tab/>
        <w:t>Germany</w:t>
      </w:r>
      <w:r>
        <w:tab/>
        <w:t>and</w:t>
      </w:r>
      <w:r>
        <w:tab/>
        <w:t>Bohemia;</w:t>
      </w:r>
      <w:r>
        <w:tab/>
        <w:t>John</w:t>
      </w:r>
      <w:r>
        <w:tab/>
        <w:t>Huss,</w:t>
      </w:r>
      <w:r>
        <w:tab/>
        <w:t>at</w:t>
      </w:r>
      <w:r>
        <w:tab/>
        <w:t>the</w:t>
      </w:r>
      <w:r>
        <w:tab/>
        <w:t>stake, about</w:t>
      </w:r>
      <w:r>
        <w:tab/>
        <w:t>the</w:t>
      </w:r>
      <w:r>
        <w:tab/>
        <w:t>year</w:t>
      </w:r>
      <w:r>
        <w:tab/>
        <w:t>1417,</w:t>
      </w:r>
      <w:r>
        <w:tab/>
        <w:t>uttered</w:t>
      </w:r>
      <w:r>
        <w:tab/>
        <w:t>this</w:t>
      </w:r>
      <w:r>
        <w:tab/>
        <w:t>remarkable</w:t>
      </w:r>
      <w:r>
        <w:tab/>
        <w:t>speech,</w:t>
      </w:r>
      <w:r>
        <w:tab/>
        <w:t>After</w:t>
      </w:r>
      <w:r>
        <w:tab/>
        <w:t>an</w:t>
      </w:r>
      <w:r>
        <w:tab/>
        <w:t>hundred years,</w:t>
      </w:r>
      <w:r>
        <w:tab/>
        <w:t>you</w:t>
      </w:r>
      <w:r>
        <w:tab/>
        <w:t>Papists</w:t>
      </w:r>
      <w:r>
        <w:tab/>
        <w:t>shall</w:t>
      </w:r>
      <w:r>
        <w:tab/>
        <w:t>be</w:t>
      </w:r>
      <w:r>
        <w:tab/>
        <w:t>called</w:t>
      </w:r>
      <w:r>
        <w:tab/>
        <w:t>to</w:t>
      </w:r>
      <w:r>
        <w:tab/>
        <w:t>an</w:t>
      </w:r>
      <w:r>
        <w:tab/>
        <w:t>account.</w:t>
      </w:r>
      <w:r>
        <w:tab/>
        <w:t>The</w:t>
      </w:r>
      <w:r>
        <w:tab/>
        <w:t>Bohemians</w:t>
      </w:r>
      <w:r>
        <w:tab/>
        <w:t>caused post</w:t>
      </w:r>
      <w:r>
        <w:tab/>
        <w:t>centum</w:t>
      </w:r>
      <w:r>
        <w:tab/>
      </w:r>
      <w:proofErr w:type="spellStart"/>
      <w:r>
        <w:t>annos</w:t>
      </w:r>
      <w:proofErr w:type="spellEnd"/>
      <w:r>
        <w:tab/>
        <w:t>to</w:t>
      </w:r>
      <w:r>
        <w:tab/>
        <w:t>be</w:t>
      </w:r>
      <w:r>
        <w:tab/>
      </w:r>
      <w:proofErr w:type="spellStart"/>
      <w:r>
        <w:t>stampt</w:t>
      </w:r>
      <w:proofErr w:type="spellEnd"/>
      <w:r>
        <w:tab/>
        <w:t>upon</w:t>
      </w:r>
      <w:r>
        <w:tab/>
        <w:t>their</w:t>
      </w:r>
      <w:r>
        <w:tab/>
        <w:t>coin</w:t>
      </w:r>
      <w:r>
        <w:tab/>
        <w:t>for</w:t>
      </w:r>
      <w:r>
        <w:tab/>
        <w:t>the</w:t>
      </w:r>
      <w:r>
        <w:tab/>
        <w:t>preservation</w:t>
      </w:r>
      <w:r>
        <w:tab/>
        <w:t>of</w:t>
      </w:r>
      <w:r>
        <w:tab/>
        <w:t>so memorable</w:t>
      </w:r>
      <w:r>
        <w:tab/>
        <w:t>a</w:t>
      </w:r>
      <w:r>
        <w:tab/>
        <w:t>prediction;</w:t>
      </w:r>
      <w:r>
        <w:tab/>
        <w:t>and</w:t>
      </w:r>
      <w:r>
        <w:tab/>
        <w:t>accordingly</w:t>
      </w:r>
      <w:r>
        <w:tab/>
        <w:t>in</w:t>
      </w:r>
      <w:r>
        <w:tab/>
        <w:t>a</w:t>
      </w:r>
      <w:r>
        <w:tab/>
        <w:t>hundred</w:t>
      </w:r>
      <w:r>
        <w:tab/>
        <w:t>years,</w:t>
      </w:r>
      <w:r>
        <w:tab/>
        <w:t>1517,</w:t>
      </w:r>
      <w:r>
        <w:tab/>
        <w:t>Luther arose,</w:t>
      </w:r>
      <w:r>
        <w:tab/>
        <w:t>and</w:t>
      </w:r>
      <w:r>
        <w:tab/>
        <w:t>with</w:t>
      </w:r>
      <w:r>
        <w:tab/>
        <w:t>him</w:t>
      </w:r>
      <w:r>
        <w:tab/>
        <w:t>the</w:t>
      </w:r>
      <w:r>
        <w:tab/>
        <w:t>reformation.</w:t>
      </w:r>
      <w:r>
        <w:tab/>
        <w:t>It</w:t>
      </w:r>
      <w:r>
        <w:tab/>
        <w:t>hath</w:t>
      </w:r>
      <w:r>
        <w:tab/>
        <w:t>been</w:t>
      </w:r>
      <w:r>
        <w:tab/>
        <w:t>so</w:t>
      </w:r>
      <w:r>
        <w:tab/>
        <w:t>in</w:t>
      </w:r>
      <w:r>
        <w:tab/>
        <w:t>England.</w:t>
      </w:r>
      <w:r>
        <w:tab/>
        <w:t>Our fathers</w:t>
      </w:r>
      <w:r>
        <w:tab/>
        <w:t>deservedly</w:t>
      </w:r>
      <w:r>
        <w:tab/>
        <w:t>set</w:t>
      </w:r>
      <w:r>
        <w:tab/>
        <w:t>a</w:t>
      </w:r>
      <w:r>
        <w:tab/>
        <w:t>signal</w:t>
      </w:r>
      <w:r>
        <w:tab/>
        <w:t>remembrance</w:t>
      </w:r>
      <w:r>
        <w:tab/>
        <w:t>upon</w:t>
      </w:r>
      <w:r>
        <w:tab/>
        <w:t>the</w:t>
      </w:r>
      <w:r>
        <w:tab/>
        <w:t>year</w:t>
      </w:r>
      <w:r>
        <w:tab/>
        <w:t>1588,</w:t>
      </w:r>
      <w:r>
        <w:tab/>
        <w:t xml:space="preserve">Annus </w:t>
      </w:r>
      <w:proofErr w:type="spellStart"/>
      <w:r>
        <w:t>octogesimus</w:t>
      </w:r>
      <w:proofErr w:type="spellEnd"/>
      <w:r>
        <w:tab/>
      </w:r>
      <w:proofErr w:type="spellStart"/>
      <w:r>
        <w:t>octavus</w:t>
      </w:r>
      <w:proofErr w:type="spellEnd"/>
      <w:r>
        <w:tab/>
      </w:r>
      <w:proofErr w:type="spellStart"/>
      <w:r>
        <w:t>est</w:t>
      </w:r>
      <w:proofErr w:type="spellEnd"/>
      <w:r>
        <w:tab/>
        <w:t>annus</w:t>
      </w:r>
      <w:r>
        <w:tab/>
        <w:t>mirabilis;</w:t>
      </w:r>
      <w:r>
        <w:tab/>
        <w:t>the</w:t>
      </w:r>
      <w:r>
        <w:tab/>
        <w:t>year</w:t>
      </w:r>
      <w:r>
        <w:tab/>
        <w:t>eighty-eight</w:t>
      </w:r>
      <w:r>
        <w:tab/>
        <w:t>is</w:t>
      </w:r>
      <w:r>
        <w:tab/>
        <w:t>a wonderful</w:t>
      </w:r>
      <w:r>
        <w:tab/>
        <w:t>year;</w:t>
      </w:r>
      <w:r>
        <w:tab/>
        <w:t>and</w:t>
      </w:r>
      <w:r>
        <w:tab/>
        <w:t>it</w:t>
      </w:r>
      <w:r>
        <w:tab/>
        <w:t>was</w:t>
      </w:r>
      <w:r>
        <w:tab/>
        <w:t>so</w:t>
      </w:r>
      <w:r>
        <w:tab/>
        <w:t>indeed,</w:t>
      </w:r>
      <w:r>
        <w:tab/>
        <w:t>for</w:t>
      </w:r>
      <w:r>
        <w:tab/>
        <w:t>then</w:t>
      </w:r>
      <w:r>
        <w:tab/>
        <w:t>the</w:t>
      </w:r>
      <w:r>
        <w:tab/>
        <w:t>Lord</w:t>
      </w:r>
      <w:r>
        <w:tab/>
        <w:t>defeated</w:t>
      </w:r>
      <w:r>
        <w:tab/>
        <w:t>the formidable</w:t>
      </w:r>
      <w:r>
        <w:tab/>
        <w:t>enemies</w:t>
      </w:r>
      <w:r>
        <w:tab/>
        <w:t>of</w:t>
      </w:r>
      <w:r>
        <w:tab/>
        <w:t>his</w:t>
      </w:r>
      <w:r>
        <w:tab/>
        <w:t>cause</w:t>
      </w:r>
      <w:r>
        <w:tab/>
        <w:t>and</w:t>
      </w:r>
      <w:r>
        <w:tab/>
        <w:t>people</w:t>
      </w:r>
      <w:r>
        <w:tab/>
        <w:t>with</w:t>
      </w:r>
      <w:r>
        <w:tab/>
        <w:t>a</w:t>
      </w:r>
      <w:r>
        <w:tab/>
        <w:t>mighty</w:t>
      </w:r>
      <w:r>
        <w:tab/>
        <w:t>hand,</w:t>
      </w:r>
      <w:r>
        <w:tab/>
        <w:t>and</w:t>
      </w:r>
      <w:r>
        <w:tab/>
        <w:t>an outstretched</w:t>
      </w:r>
      <w:r>
        <w:tab/>
        <w:t>arm</w:t>
      </w:r>
      <w:r>
        <w:tab/>
        <w:t>upon</w:t>
      </w:r>
      <w:r>
        <w:tab/>
        <w:t>the</w:t>
      </w:r>
      <w:r>
        <w:tab/>
        <w:t>great</w:t>
      </w:r>
      <w:r>
        <w:tab/>
        <w:t>waters:</w:t>
      </w:r>
      <w:r>
        <w:tab/>
        <w:t>then</w:t>
      </w:r>
      <w:r>
        <w:tab/>
        <w:t>did</w:t>
      </w:r>
      <w:r>
        <w:tab/>
        <w:t>England</w:t>
      </w:r>
      <w:r>
        <w:tab/>
        <w:t>sing</w:t>
      </w:r>
      <w:r>
        <w:tab/>
        <w:t>his praises,</w:t>
      </w:r>
      <w:r>
        <w:tab/>
        <w:t>saying,</w:t>
      </w:r>
      <w:r>
        <w:tab/>
        <w:t>"Who</w:t>
      </w:r>
      <w:r>
        <w:tab/>
        <w:t>is</w:t>
      </w:r>
      <w:r>
        <w:tab/>
        <w:t>like</w:t>
      </w:r>
      <w:r>
        <w:tab/>
        <w:t>unto</w:t>
      </w:r>
      <w:r>
        <w:tab/>
        <w:t>thee,</w:t>
      </w:r>
      <w:r>
        <w:tab/>
        <w:t>O</w:t>
      </w:r>
      <w:r>
        <w:tab/>
        <w:t>Lord,</w:t>
      </w:r>
      <w:r>
        <w:tab/>
        <w:t>among</w:t>
      </w:r>
      <w:r>
        <w:tab/>
        <w:t>the</w:t>
      </w:r>
      <w:r>
        <w:tab/>
        <w:t>gods?</w:t>
      </w:r>
      <w:r>
        <w:tab/>
        <w:t>Who</w:t>
      </w:r>
      <w:r>
        <w:tab/>
        <w:t>is like</w:t>
      </w:r>
      <w:r>
        <w:tab/>
        <w:t>unto</w:t>
      </w:r>
      <w:r>
        <w:tab/>
        <w:t>thee,</w:t>
      </w:r>
      <w:r>
        <w:tab/>
        <w:t>glorious</w:t>
      </w:r>
      <w:r>
        <w:tab/>
        <w:t>in</w:t>
      </w:r>
      <w:r>
        <w:tab/>
        <w:t>holiness,</w:t>
      </w:r>
      <w:r>
        <w:tab/>
        <w:t>fearful</w:t>
      </w:r>
      <w:r>
        <w:tab/>
        <w:t>in</w:t>
      </w:r>
      <w:r>
        <w:tab/>
        <w:t>praises,</w:t>
      </w:r>
      <w:r>
        <w:tab/>
        <w:t>doing</w:t>
      </w:r>
      <w:r>
        <w:tab/>
        <w:t>wonders?" Exod.</w:t>
      </w:r>
      <w:r>
        <w:tab/>
        <w:t>15:11.</w:t>
      </w:r>
    </w:p>
    <w:p w14:paraId="0FE0E6AF" w14:textId="77777777" w:rsidR="00430EC9" w:rsidRDefault="00000000">
      <w:pPr>
        <w:ind w:left="-5"/>
      </w:pPr>
      <w:r>
        <w:t>A</w:t>
      </w:r>
      <w:r>
        <w:tab/>
        <w:t>full</w:t>
      </w:r>
      <w:r>
        <w:tab/>
        <w:t>century</w:t>
      </w:r>
      <w:r>
        <w:tab/>
        <w:t>is</w:t>
      </w:r>
      <w:r>
        <w:tab/>
        <w:t>now</w:t>
      </w:r>
      <w:r>
        <w:tab/>
        <w:t>run</w:t>
      </w:r>
      <w:r>
        <w:tab/>
        <w:t>out</w:t>
      </w:r>
      <w:r>
        <w:tab/>
        <w:t>since</w:t>
      </w:r>
      <w:r>
        <w:tab/>
        <w:t>that</w:t>
      </w:r>
      <w:r>
        <w:tab/>
        <w:t>year</w:t>
      </w:r>
      <w:r>
        <w:tab/>
        <w:t>of</w:t>
      </w:r>
      <w:r>
        <w:tab/>
        <w:t>wonders,</w:t>
      </w:r>
      <w:r>
        <w:tab/>
        <w:t>wherein</w:t>
      </w:r>
      <w:r>
        <w:tab/>
        <w:t>we</w:t>
      </w:r>
      <w:r>
        <w:tab/>
        <w:t>have reaped</w:t>
      </w:r>
      <w:r>
        <w:tab/>
        <w:t>the</w:t>
      </w:r>
      <w:r>
        <w:tab/>
        <w:t>precious</w:t>
      </w:r>
      <w:r>
        <w:tab/>
        <w:t>and</w:t>
      </w:r>
      <w:r>
        <w:tab/>
        <w:t>inestimable</w:t>
      </w:r>
      <w:r>
        <w:tab/>
        <w:t>fruits</w:t>
      </w:r>
      <w:r>
        <w:tab/>
        <w:t>of</w:t>
      </w:r>
      <w:r>
        <w:tab/>
        <w:t>that</w:t>
      </w:r>
      <w:r>
        <w:tab/>
        <w:t>year's</w:t>
      </w:r>
      <w:r>
        <w:tab/>
        <w:t>mercy.</w:t>
      </w:r>
      <w:r>
        <w:tab/>
        <w:t>And notwithstanding</w:t>
      </w:r>
      <w:r>
        <w:tab/>
        <w:t>the</w:t>
      </w:r>
      <w:r>
        <w:tab/>
        <w:t>great</w:t>
      </w:r>
      <w:r>
        <w:tab/>
        <w:t>ingratitude</w:t>
      </w:r>
      <w:r>
        <w:tab/>
        <w:t>of</w:t>
      </w:r>
      <w:r>
        <w:tab/>
        <w:t>this</w:t>
      </w:r>
      <w:r>
        <w:tab/>
        <w:t>nation</w:t>
      </w:r>
      <w:r>
        <w:tab/>
        <w:t>for</w:t>
      </w:r>
      <w:r>
        <w:tab/>
        <w:t>all</w:t>
      </w:r>
      <w:r>
        <w:tab/>
        <w:t>the</w:t>
      </w:r>
      <w:r>
        <w:tab/>
        <w:t>civil</w:t>
      </w:r>
      <w:r>
        <w:tab/>
        <w:t>and spiritual</w:t>
      </w:r>
      <w:r>
        <w:tab/>
        <w:t>mercies</w:t>
      </w:r>
      <w:r>
        <w:tab/>
        <w:t>it</w:t>
      </w:r>
      <w:r>
        <w:tab/>
        <w:t>hath</w:t>
      </w:r>
      <w:r>
        <w:tab/>
        <w:t>enjoyed</w:t>
      </w:r>
      <w:r>
        <w:tab/>
        <w:t>in</w:t>
      </w:r>
      <w:r>
        <w:tab/>
        <w:t>consequence</w:t>
      </w:r>
      <w:r>
        <w:tab/>
        <w:t>of</w:t>
      </w:r>
      <w:r>
        <w:tab/>
        <w:t>that</w:t>
      </w:r>
      <w:r>
        <w:tab/>
        <w:t>mercy,</w:t>
      </w:r>
      <w:r>
        <w:tab/>
        <w:t>whereby God</w:t>
      </w:r>
      <w:r>
        <w:tab/>
        <w:t>hath</w:t>
      </w:r>
      <w:r>
        <w:tab/>
        <w:t>been</w:t>
      </w:r>
      <w:r>
        <w:tab/>
        <w:t>highly</w:t>
      </w:r>
      <w:r>
        <w:tab/>
        <w:t>provoked</w:t>
      </w:r>
      <w:r>
        <w:tab/>
        <w:t>to</w:t>
      </w:r>
      <w:r>
        <w:tab/>
        <w:t>say</w:t>
      </w:r>
      <w:r>
        <w:tab/>
        <w:t>to</w:t>
      </w:r>
      <w:r>
        <w:tab/>
        <w:t>England</w:t>
      </w:r>
      <w:r>
        <w:tab/>
        <w:t>as</w:t>
      </w:r>
      <w:r>
        <w:tab/>
        <w:t>he</w:t>
      </w:r>
      <w:r>
        <w:tab/>
        <w:t>did</w:t>
      </w:r>
      <w:r>
        <w:tab/>
        <w:t>to</w:t>
      </w:r>
      <w:r>
        <w:tab/>
        <w:t>Israel, Judg.</w:t>
      </w:r>
      <w:r>
        <w:tab/>
        <w:t>10:13.</w:t>
      </w:r>
      <w:r>
        <w:tab/>
        <w:t>I</w:t>
      </w:r>
      <w:r>
        <w:tab/>
        <w:t>will</w:t>
      </w:r>
      <w:r>
        <w:tab/>
        <w:t>deliver</w:t>
      </w:r>
      <w:r>
        <w:tab/>
        <w:t>you</w:t>
      </w:r>
      <w:r>
        <w:tab/>
        <w:t>no</w:t>
      </w:r>
      <w:r>
        <w:tab/>
        <w:t>more;</w:t>
      </w:r>
      <w:r>
        <w:tab/>
        <w:t>yet,</w:t>
      </w:r>
      <w:r>
        <w:tab/>
        <w:t>behold!</w:t>
      </w:r>
      <w:r>
        <w:tab/>
        <w:t>another</w:t>
      </w:r>
      <w:r>
        <w:tab/>
        <w:t>eighty-eight crowned</w:t>
      </w:r>
      <w:r>
        <w:tab/>
        <w:t>and</w:t>
      </w:r>
      <w:r>
        <w:tab/>
        <w:t>enriched</w:t>
      </w:r>
      <w:r>
        <w:tab/>
        <w:t>with</w:t>
      </w:r>
      <w:r>
        <w:tab/>
        <w:t>mercies,</w:t>
      </w:r>
      <w:r>
        <w:tab/>
        <w:t>no</w:t>
      </w:r>
      <w:r>
        <w:tab/>
        <w:t>less</w:t>
      </w:r>
      <w:r>
        <w:tab/>
        <w:t>admirable</w:t>
      </w:r>
      <w:r>
        <w:tab/>
        <w:t>and</w:t>
      </w:r>
      <w:r>
        <w:tab/>
        <w:t>glorious</w:t>
      </w:r>
      <w:r>
        <w:tab/>
        <w:t>than the</w:t>
      </w:r>
      <w:r>
        <w:tab/>
        <w:t>former;</w:t>
      </w:r>
      <w:r>
        <w:tab/>
        <w:t>a</w:t>
      </w:r>
      <w:r>
        <w:tab/>
        <w:t>year</w:t>
      </w:r>
      <w:r>
        <w:tab/>
        <w:t>for</w:t>
      </w:r>
      <w:r>
        <w:tab/>
        <w:t>which</w:t>
      </w:r>
      <w:r>
        <w:tab/>
        <w:t>the</w:t>
      </w:r>
      <w:r>
        <w:tab/>
        <w:t>children</w:t>
      </w:r>
      <w:r>
        <w:tab/>
        <w:t>yet</w:t>
      </w:r>
      <w:r>
        <w:tab/>
        <w:t>unborn</w:t>
      </w:r>
      <w:r>
        <w:tab/>
        <w:t>shall</w:t>
      </w:r>
      <w:r>
        <w:tab/>
        <w:t>praise</w:t>
      </w:r>
      <w:r>
        <w:tab/>
        <w:t>the</w:t>
      </w:r>
      <w:r>
        <w:tab/>
        <w:t>Lord.</w:t>
      </w:r>
    </w:p>
    <w:p w14:paraId="41FE8EAE" w14:textId="77777777" w:rsidR="00430EC9" w:rsidRDefault="00000000">
      <w:pPr>
        <w:ind w:left="-5"/>
      </w:pPr>
      <w:r>
        <w:t>You</w:t>
      </w:r>
      <w:r>
        <w:tab/>
        <w:t>are</w:t>
      </w:r>
      <w:r>
        <w:tab/>
        <w:t>called</w:t>
      </w:r>
      <w:r>
        <w:tab/>
        <w:t>this</w:t>
      </w:r>
      <w:r>
        <w:tab/>
        <w:t>day</w:t>
      </w:r>
      <w:r>
        <w:tab/>
        <w:t>to</w:t>
      </w:r>
      <w:r>
        <w:tab/>
        <w:t>rejoice;</w:t>
      </w:r>
      <w:r>
        <w:tab/>
        <w:t>I</w:t>
      </w:r>
      <w:r>
        <w:tab/>
        <w:t>am</w:t>
      </w:r>
      <w:r>
        <w:tab/>
        <w:t>not</w:t>
      </w:r>
      <w:r>
        <w:tab/>
        <w:t>only</w:t>
      </w:r>
      <w:r>
        <w:tab/>
        <w:t>called</w:t>
      </w:r>
      <w:r>
        <w:tab/>
        <w:t>to</w:t>
      </w:r>
      <w:r>
        <w:tab/>
        <w:t>rejoice</w:t>
      </w:r>
      <w:r>
        <w:tab/>
        <w:t>with</w:t>
      </w:r>
      <w:r>
        <w:tab/>
        <w:t>you in</w:t>
      </w:r>
      <w:r>
        <w:tab/>
        <w:t>the</w:t>
      </w:r>
      <w:r>
        <w:tab/>
        <w:t>public</w:t>
      </w:r>
      <w:r>
        <w:tab/>
        <w:t>mercies</w:t>
      </w:r>
      <w:r>
        <w:tab/>
        <w:t>of</w:t>
      </w:r>
      <w:r>
        <w:tab/>
        <w:t>this</w:t>
      </w:r>
      <w:r>
        <w:tab/>
        <w:t>day,</w:t>
      </w:r>
      <w:r>
        <w:tab/>
        <w:t>but</w:t>
      </w:r>
      <w:r>
        <w:tab/>
        <w:t>also</w:t>
      </w:r>
      <w:r>
        <w:tab/>
        <w:t>to</w:t>
      </w:r>
      <w:r>
        <w:tab/>
        <w:t>direct</w:t>
      </w:r>
      <w:r>
        <w:tab/>
        <w:t>you</w:t>
      </w:r>
      <w:r>
        <w:tab/>
        <w:t>to</w:t>
      </w:r>
      <w:r>
        <w:tab/>
        <w:t>the</w:t>
      </w:r>
      <w:r>
        <w:tab/>
        <w:t>best</w:t>
      </w:r>
      <w:r>
        <w:tab/>
        <w:t>way</w:t>
      </w:r>
      <w:r>
        <w:tab/>
        <w:t>of improving</w:t>
      </w:r>
      <w:r>
        <w:tab/>
        <w:t>the</w:t>
      </w:r>
      <w:r>
        <w:tab/>
        <w:t>mercies</w:t>
      </w:r>
      <w:r>
        <w:tab/>
        <w:t>you</w:t>
      </w:r>
      <w:r>
        <w:tab/>
        <w:t>rejoice</w:t>
      </w:r>
      <w:r>
        <w:tab/>
        <w:t>in,</w:t>
      </w:r>
      <w:r>
        <w:tab/>
        <w:t>that</w:t>
      </w:r>
      <w:r>
        <w:tab/>
        <w:t>they</w:t>
      </w:r>
      <w:r>
        <w:tab/>
        <w:t>may</w:t>
      </w:r>
      <w:r>
        <w:tab/>
        <w:t>prove</w:t>
      </w:r>
      <w:r>
        <w:tab/>
        <w:t>introductive</w:t>
      </w:r>
      <w:r>
        <w:tab/>
        <w:t>to greater</w:t>
      </w:r>
      <w:r>
        <w:tab/>
        <w:t>mercies</w:t>
      </w:r>
      <w:r>
        <w:tab/>
        <w:t>than</w:t>
      </w:r>
      <w:r>
        <w:tab/>
        <w:t>themselves.</w:t>
      </w:r>
      <w:r>
        <w:tab/>
        <w:t>To</w:t>
      </w:r>
      <w:r>
        <w:tab/>
        <w:t>that</w:t>
      </w:r>
      <w:r>
        <w:tab/>
        <w:t>end</w:t>
      </w:r>
      <w:r>
        <w:tab/>
        <w:t>I</w:t>
      </w:r>
      <w:r>
        <w:tab/>
        <w:t>chose</w:t>
      </w:r>
      <w:r>
        <w:tab/>
        <w:t>this</w:t>
      </w:r>
      <w:r>
        <w:tab/>
        <w:t>scripture,</w:t>
      </w:r>
      <w:r>
        <w:tab/>
        <w:t>which contains</w:t>
      </w:r>
      <w:r>
        <w:tab/>
        <w:t>both</w:t>
      </w:r>
      <w:r>
        <w:tab/>
        <w:t>parts</w:t>
      </w:r>
      <w:r>
        <w:tab/>
        <w:t>of</w:t>
      </w:r>
      <w:r>
        <w:tab/>
        <w:t>the</w:t>
      </w:r>
      <w:r>
        <w:tab/>
        <w:t>work</w:t>
      </w:r>
      <w:r>
        <w:tab/>
        <w:t>and</w:t>
      </w:r>
      <w:r>
        <w:tab/>
        <w:t>duty</w:t>
      </w:r>
      <w:r>
        <w:tab/>
        <w:t>of</w:t>
      </w:r>
      <w:r>
        <w:tab/>
        <w:t>the</w:t>
      </w:r>
      <w:r>
        <w:tab/>
        <w:t>day.</w:t>
      </w:r>
      <w:r>
        <w:tab/>
        <w:t>The</w:t>
      </w:r>
      <w:r>
        <w:tab/>
        <w:t>text</w:t>
      </w:r>
      <w:r>
        <w:tab/>
        <w:t>contains</w:t>
      </w:r>
      <w:r>
        <w:tab/>
        <w:t>the sum</w:t>
      </w:r>
      <w:r>
        <w:tab/>
        <w:t>of</w:t>
      </w:r>
      <w:r>
        <w:tab/>
        <w:t>Moses'</w:t>
      </w:r>
      <w:r>
        <w:tab/>
        <w:t>prayer</w:t>
      </w:r>
      <w:r>
        <w:tab/>
        <w:t>at</w:t>
      </w:r>
      <w:r>
        <w:tab/>
        <w:t>Edrei,</w:t>
      </w:r>
      <w:r>
        <w:tab/>
        <w:t>after</w:t>
      </w:r>
      <w:r>
        <w:tab/>
        <w:t>the</w:t>
      </w:r>
      <w:r>
        <w:tab/>
        <w:t>signal</w:t>
      </w:r>
      <w:r>
        <w:tab/>
        <w:t>victory</w:t>
      </w:r>
      <w:r>
        <w:tab/>
        <w:t>God</w:t>
      </w:r>
      <w:r>
        <w:tab/>
        <w:t>there</w:t>
      </w:r>
      <w:r>
        <w:tab/>
        <w:t>gave</w:t>
      </w:r>
      <w:r>
        <w:tab/>
        <w:t>him over</w:t>
      </w:r>
      <w:r>
        <w:tab/>
        <w:t>the</w:t>
      </w:r>
      <w:r>
        <w:tab/>
        <w:t>last</w:t>
      </w:r>
      <w:r>
        <w:tab/>
        <w:t>enemy</w:t>
      </w:r>
      <w:r>
        <w:tab/>
        <w:t>that</w:t>
      </w:r>
      <w:r>
        <w:tab/>
        <w:t>forbade</w:t>
      </w:r>
      <w:r>
        <w:tab/>
        <w:t>his</w:t>
      </w:r>
      <w:r>
        <w:tab/>
        <w:t>passage</w:t>
      </w:r>
      <w:r>
        <w:tab/>
        <w:t>to</w:t>
      </w:r>
      <w:r>
        <w:tab/>
        <w:t>the</w:t>
      </w:r>
      <w:r>
        <w:tab/>
        <w:t>confines</w:t>
      </w:r>
      <w:r>
        <w:tab/>
        <w:t>of</w:t>
      </w:r>
      <w:r>
        <w:tab/>
        <w:t>Canaan. This</w:t>
      </w:r>
      <w:r>
        <w:tab/>
        <w:t>Edrei</w:t>
      </w:r>
      <w:r>
        <w:tab/>
        <w:t>was</w:t>
      </w:r>
      <w:r>
        <w:tab/>
        <w:t>a</w:t>
      </w:r>
      <w:r>
        <w:tab/>
        <w:t>town</w:t>
      </w:r>
      <w:r>
        <w:tab/>
        <w:t>on</w:t>
      </w:r>
      <w:r>
        <w:tab/>
        <w:t>this</w:t>
      </w:r>
      <w:r>
        <w:tab/>
        <w:t>side</w:t>
      </w:r>
      <w:r>
        <w:tab/>
        <w:t>Jordan,</w:t>
      </w:r>
      <w:r>
        <w:tab/>
        <w:t>situate</w:t>
      </w:r>
      <w:r>
        <w:tab/>
        <w:t>in</w:t>
      </w:r>
      <w:r>
        <w:tab/>
        <w:t>the</w:t>
      </w:r>
      <w:r>
        <w:tab/>
        <w:t>fruitful</w:t>
      </w:r>
      <w:r>
        <w:tab/>
        <w:t>country of</w:t>
      </w:r>
      <w:r>
        <w:tab/>
        <w:t>Bashan,</w:t>
      </w:r>
      <w:r>
        <w:tab/>
        <w:t>near</w:t>
      </w:r>
      <w:r>
        <w:tab/>
        <w:t>unto</w:t>
      </w:r>
      <w:r>
        <w:tab/>
        <w:t>that</w:t>
      </w:r>
      <w:r>
        <w:tab/>
        <w:t>famous</w:t>
      </w:r>
      <w:r>
        <w:tab/>
        <w:t>river</w:t>
      </w:r>
      <w:r>
        <w:tab/>
        <w:t>by</w:t>
      </w:r>
      <w:r>
        <w:tab/>
        <w:t>which</w:t>
      </w:r>
      <w:r>
        <w:tab/>
        <w:t>it</w:t>
      </w:r>
      <w:r>
        <w:tab/>
        <w:t>was</w:t>
      </w:r>
      <w:r>
        <w:tab/>
        <w:t>divided</w:t>
      </w:r>
      <w:r>
        <w:tab/>
        <w:t>from</w:t>
      </w:r>
      <w:r>
        <w:tab/>
        <w:t>the land</w:t>
      </w:r>
      <w:r>
        <w:tab/>
        <w:t>of</w:t>
      </w:r>
      <w:r>
        <w:tab/>
        <w:t>promise,</w:t>
      </w:r>
      <w:r>
        <w:tab/>
        <w:t>and</w:t>
      </w:r>
      <w:r>
        <w:tab/>
        <w:t>afterwards</w:t>
      </w:r>
      <w:r>
        <w:tab/>
        <w:t>fell</w:t>
      </w:r>
      <w:r>
        <w:tab/>
        <w:t>to</w:t>
      </w:r>
      <w:r>
        <w:tab/>
        <w:t>the</w:t>
      </w:r>
      <w:r>
        <w:tab/>
        <w:t>lot</w:t>
      </w:r>
      <w:r>
        <w:tab/>
        <w:t>of</w:t>
      </w:r>
      <w:r>
        <w:tab/>
        <w:t>Manasseh.</w:t>
      </w:r>
      <w:r>
        <w:tab/>
        <w:t>Hither</w:t>
      </w:r>
      <w:r>
        <w:tab/>
        <w:t>Moses had</w:t>
      </w:r>
      <w:r>
        <w:tab/>
        <w:t>led</w:t>
      </w:r>
      <w:r>
        <w:tab/>
        <w:t>the</w:t>
      </w:r>
      <w:r>
        <w:tab/>
        <w:t>people,</w:t>
      </w:r>
      <w:r>
        <w:tab/>
        <w:t>and</w:t>
      </w:r>
      <w:r>
        <w:tab/>
        <w:t>now</w:t>
      </w:r>
      <w:r>
        <w:tab/>
        <w:t>it</w:t>
      </w:r>
      <w:r>
        <w:tab/>
        <w:t>was</w:t>
      </w:r>
      <w:r>
        <w:tab/>
        <w:t>but</w:t>
      </w:r>
      <w:r>
        <w:tab/>
        <w:t>one</w:t>
      </w:r>
      <w:r>
        <w:tab/>
        <w:t>remove</w:t>
      </w:r>
      <w:r>
        <w:tab/>
        <w:t>more,</w:t>
      </w:r>
      <w:r>
        <w:tab/>
        <w:t>(their</w:t>
      </w:r>
      <w:r>
        <w:tab/>
        <w:t>passage over</w:t>
      </w:r>
      <w:r>
        <w:tab/>
        <w:t>Jordan)</w:t>
      </w:r>
      <w:r>
        <w:tab/>
        <w:t>and</w:t>
      </w:r>
      <w:r>
        <w:tab/>
        <w:t>they</w:t>
      </w:r>
      <w:r>
        <w:tab/>
        <w:t>should</w:t>
      </w:r>
      <w:r>
        <w:tab/>
        <w:t>finish</w:t>
      </w:r>
      <w:r>
        <w:tab/>
        <w:t>their</w:t>
      </w:r>
      <w:r>
        <w:tab/>
        <w:t>wearisome</w:t>
      </w:r>
      <w:r>
        <w:tab/>
        <w:t>peregrination,</w:t>
      </w:r>
      <w:r>
        <w:tab/>
        <w:t>and arrive</w:t>
      </w:r>
      <w:r>
        <w:tab/>
        <w:t>at</w:t>
      </w:r>
      <w:r>
        <w:tab/>
        <w:t>the</w:t>
      </w:r>
      <w:r>
        <w:tab/>
        <w:t>desire</w:t>
      </w:r>
      <w:r>
        <w:tab/>
        <w:t>of</w:t>
      </w:r>
      <w:r>
        <w:tab/>
        <w:t>their</w:t>
      </w:r>
      <w:r>
        <w:tab/>
        <w:t>hearts,</w:t>
      </w:r>
      <w:r>
        <w:tab/>
        <w:t>even</w:t>
      </w:r>
      <w:r>
        <w:tab/>
        <w:t>rest</w:t>
      </w:r>
      <w:r>
        <w:tab/>
        <w:t>and</w:t>
      </w:r>
      <w:r>
        <w:tab/>
        <w:t>settlement</w:t>
      </w:r>
      <w:r>
        <w:tab/>
        <w:t>in</w:t>
      </w:r>
      <w:r>
        <w:tab/>
        <w:t>that</w:t>
      </w:r>
      <w:r>
        <w:tab/>
        <w:t>good land</w:t>
      </w:r>
      <w:r>
        <w:tab/>
        <w:t>the</w:t>
      </w:r>
      <w:r>
        <w:tab/>
        <w:t>Lord</w:t>
      </w:r>
      <w:r>
        <w:tab/>
        <w:t>had</w:t>
      </w:r>
      <w:r>
        <w:tab/>
        <w:t>promised</w:t>
      </w:r>
      <w:r>
        <w:tab/>
        <w:t>them.</w:t>
      </w:r>
      <w:r>
        <w:tab/>
        <w:t>And</w:t>
      </w:r>
      <w:r>
        <w:tab/>
        <w:t>here</w:t>
      </w:r>
      <w:r>
        <w:tab/>
        <w:t>you</w:t>
      </w:r>
      <w:r>
        <w:tab/>
        <w:t>may</w:t>
      </w:r>
      <w:r>
        <w:tab/>
        <w:t>see</w:t>
      </w:r>
      <w:r>
        <w:tab/>
        <w:t>how</w:t>
      </w:r>
      <w:r>
        <w:tab/>
        <w:t>swift</w:t>
      </w:r>
      <w:r>
        <w:tab/>
        <w:t>and strong</w:t>
      </w:r>
      <w:r>
        <w:tab/>
        <w:t>the</w:t>
      </w:r>
      <w:r>
        <w:tab/>
        <w:t>motions</w:t>
      </w:r>
      <w:r>
        <w:tab/>
        <w:t>of</w:t>
      </w:r>
      <w:r>
        <w:tab/>
        <w:t>Moses'</w:t>
      </w:r>
      <w:r>
        <w:tab/>
        <w:t>spirit</w:t>
      </w:r>
      <w:r>
        <w:tab/>
        <w:t>in</w:t>
      </w:r>
      <w:r>
        <w:tab/>
        <w:t>prayer</w:t>
      </w:r>
      <w:r>
        <w:tab/>
        <w:t>were,</w:t>
      </w:r>
      <w:r>
        <w:tab/>
        <w:t>now</w:t>
      </w:r>
      <w:r>
        <w:tab/>
        <w:t>it</w:t>
      </w:r>
      <w:r>
        <w:tab/>
        <w:t>was</w:t>
      </w:r>
      <w:r>
        <w:tab/>
        <w:t>come</w:t>
      </w:r>
      <w:r>
        <w:tab/>
        <w:t>so nigh</w:t>
      </w:r>
      <w:r>
        <w:tab/>
        <w:t>the</w:t>
      </w:r>
      <w:r>
        <w:tab/>
      </w:r>
      <w:proofErr w:type="spellStart"/>
      <w:r>
        <w:t>centre</w:t>
      </w:r>
      <w:proofErr w:type="spellEnd"/>
      <w:r>
        <w:t>,</w:t>
      </w:r>
      <w:r>
        <w:tab/>
        <w:t>almost</w:t>
      </w:r>
      <w:r>
        <w:tab/>
        <w:t>in</w:t>
      </w:r>
      <w:r>
        <w:tab/>
        <w:t>sight</w:t>
      </w:r>
      <w:r>
        <w:tab/>
        <w:t>of</w:t>
      </w:r>
      <w:r>
        <w:tab/>
        <w:t>that</w:t>
      </w:r>
      <w:r>
        <w:tab/>
        <w:t>pleasant</w:t>
      </w:r>
      <w:r>
        <w:tab/>
        <w:t>land</w:t>
      </w:r>
      <w:r>
        <w:tab/>
        <w:t>where</w:t>
      </w:r>
      <w:r>
        <w:tab/>
        <w:t>God</w:t>
      </w:r>
      <w:r>
        <w:tab/>
        <w:t>intended to</w:t>
      </w:r>
      <w:r>
        <w:tab/>
        <w:t>settle</w:t>
      </w:r>
      <w:r>
        <w:tab/>
        <w:t>his</w:t>
      </w:r>
      <w:r>
        <w:tab/>
        <w:t>worship,</w:t>
      </w:r>
      <w:r>
        <w:tab/>
        <w:t>and</w:t>
      </w:r>
      <w:r>
        <w:tab/>
        <w:t>record</w:t>
      </w:r>
      <w:r>
        <w:tab/>
        <w:t>his</w:t>
      </w:r>
      <w:r>
        <w:tab/>
        <w:t>name.</w:t>
      </w:r>
      <w:r>
        <w:tab/>
        <w:t>"O</w:t>
      </w:r>
      <w:r>
        <w:tab/>
        <w:t>Lord,</w:t>
      </w:r>
      <w:r>
        <w:tab/>
        <w:t>thou</w:t>
      </w:r>
      <w:r>
        <w:tab/>
        <w:t>hast</w:t>
      </w:r>
      <w:r>
        <w:tab/>
        <w:t>begun</w:t>
      </w:r>
      <w:r>
        <w:tab/>
        <w:t>to shew</w:t>
      </w:r>
      <w:r>
        <w:tab/>
        <w:t>thy</w:t>
      </w:r>
      <w:r>
        <w:tab/>
        <w:t>servant</w:t>
      </w:r>
      <w:r>
        <w:tab/>
        <w:t>thy</w:t>
      </w:r>
      <w:r>
        <w:tab/>
        <w:t>greatness,"</w:t>
      </w:r>
      <w:r>
        <w:tab/>
        <w:t>&amp;c.</w:t>
      </w:r>
      <w:r>
        <w:tab/>
        <w:t>I</w:t>
      </w:r>
      <w:r>
        <w:tab/>
        <w:t>pray</w:t>
      </w:r>
      <w:r>
        <w:tab/>
        <w:t>"thee</w:t>
      </w:r>
      <w:r>
        <w:tab/>
        <w:t>let</w:t>
      </w:r>
      <w:r>
        <w:tab/>
        <w:t>me</w:t>
      </w:r>
      <w:r>
        <w:tab/>
        <w:t>go</w:t>
      </w:r>
      <w:r>
        <w:tab/>
        <w:t>over,</w:t>
      </w:r>
      <w:r>
        <w:tab/>
        <w:t>and</w:t>
      </w:r>
      <w:r>
        <w:tab/>
        <w:t>see the</w:t>
      </w:r>
      <w:r>
        <w:tab/>
        <w:t>good</w:t>
      </w:r>
      <w:r>
        <w:tab/>
        <w:t>land</w:t>
      </w:r>
      <w:r>
        <w:tab/>
        <w:t>that</w:t>
      </w:r>
      <w:r>
        <w:tab/>
        <w:t>is</w:t>
      </w:r>
      <w:r>
        <w:tab/>
        <w:t>beyond</w:t>
      </w:r>
      <w:r>
        <w:tab/>
        <w:t>Jordan,</w:t>
      </w:r>
      <w:r>
        <w:tab/>
        <w:t>that</w:t>
      </w:r>
      <w:r>
        <w:tab/>
        <w:t>goodly</w:t>
      </w:r>
      <w:r>
        <w:tab/>
        <w:t>mountain,</w:t>
      </w:r>
      <w:r>
        <w:tab/>
        <w:t>and Lebanon."</w:t>
      </w:r>
      <w:r>
        <w:tab/>
        <w:t>Wherein</w:t>
      </w:r>
      <w:r>
        <w:tab/>
        <w:t>note,</w:t>
      </w:r>
    </w:p>
    <w:p w14:paraId="5DB49182" w14:textId="77777777" w:rsidR="00430EC9" w:rsidRDefault="00000000">
      <w:pPr>
        <w:numPr>
          <w:ilvl w:val="0"/>
          <w:numId w:val="150"/>
        </w:numPr>
        <w:ind w:hanging="308"/>
      </w:pPr>
      <w:r>
        <w:t>The</w:t>
      </w:r>
      <w:r>
        <w:tab/>
        <w:t>mercy</w:t>
      </w:r>
      <w:r>
        <w:tab/>
        <w:t>prayed</w:t>
      </w:r>
      <w:r>
        <w:tab/>
        <w:t>for.</w:t>
      </w:r>
    </w:p>
    <w:p w14:paraId="733F226F" w14:textId="77777777" w:rsidR="00430EC9" w:rsidRDefault="00000000">
      <w:pPr>
        <w:numPr>
          <w:ilvl w:val="0"/>
          <w:numId w:val="150"/>
        </w:numPr>
        <w:ind w:hanging="308"/>
      </w:pPr>
      <w:r>
        <w:t>The</w:t>
      </w:r>
      <w:r>
        <w:tab/>
        <w:t>argument</w:t>
      </w:r>
      <w:r>
        <w:tab/>
        <w:t>pleaded</w:t>
      </w:r>
      <w:r>
        <w:tab/>
        <w:t>to</w:t>
      </w:r>
      <w:r>
        <w:tab/>
        <w:t>obtain</w:t>
      </w:r>
      <w:r>
        <w:tab/>
        <w:t>it.</w:t>
      </w:r>
    </w:p>
    <w:p w14:paraId="5818DFFA" w14:textId="77777777" w:rsidR="00430EC9" w:rsidRDefault="00000000">
      <w:pPr>
        <w:numPr>
          <w:ilvl w:val="0"/>
          <w:numId w:val="151"/>
        </w:numPr>
      </w:pPr>
      <w:r>
        <w:t>The</w:t>
      </w:r>
      <w:r>
        <w:tab/>
        <w:t>mercy</w:t>
      </w:r>
      <w:r>
        <w:tab/>
        <w:t>Moses</w:t>
      </w:r>
      <w:r>
        <w:tab/>
        <w:t>prays</w:t>
      </w:r>
      <w:r>
        <w:tab/>
        <w:t>for,</w:t>
      </w:r>
      <w:r>
        <w:tab/>
        <w:t>that</w:t>
      </w:r>
      <w:r>
        <w:tab/>
        <w:t>he</w:t>
      </w:r>
      <w:r>
        <w:tab/>
        <w:t>might</w:t>
      </w:r>
      <w:r>
        <w:tab/>
        <w:t>go</w:t>
      </w:r>
      <w:r>
        <w:tab/>
        <w:t>over</w:t>
      </w:r>
      <w:r>
        <w:tab/>
        <w:t>and</w:t>
      </w:r>
      <w:r>
        <w:tab/>
        <w:t>see</w:t>
      </w:r>
      <w:r>
        <w:tab/>
        <w:t>the</w:t>
      </w:r>
      <w:r>
        <w:tab/>
      </w:r>
      <w:proofErr w:type="spellStart"/>
      <w:r>
        <w:t>goodland</w:t>
      </w:r>
      <w:proofErr w:type="spellEnd"/>
      <w:r>
        <w:t>,</w:t>
      </w:r>
      <w:r>
        <w:tab/>
        <w:t>&amp;c.</w:t>
      </w:r>
      <w:r>
        <w:tab/>
        <w:t>The</w:t>
      </w:r>
      <w:r>
        <w:tab/>
        <w:t>good</w:t>
      </w:r>
      <w:r>
        <w:tab/>
        <w:t>land</w:t>
      </w:r>
      <w:r>
        <w:tab/>
        <w:t>was</w:t>
      </w:r>
      <w:r>
        <w:tab/>
        <w:t>Canaan,</w:t>
      </w:r>
      <w:r>
        <w:tab/>
        <w:t>called</w:t>
      </w:r>
      <w:r>
        <w:tab/>
        <w:t>the</w:t>
      </w:r>
      <w:r>
        <w:tab/>
        <w:t>glory</w:t>
      </w:r>
      <w:r>
        <w:tab/>
        <w:t>of</w:t>
      </w:r>
      <w:r>
        <w:tab/>
        <w:t>all</w:t>
      </w:r>
      <w:r>
        <w:tab/>
        <w:t>lands,</w:t>
      </w:r>
      <w:r>
        <w:tab/>
        <w:t>Ezek. 20:6.</w:t>
      </w:r>
      <w:r>
        <w:tab/>
        <w:t>It</w:t>
      </w:r>
      <w:r>
        <w:tab/>
        <w:t>was</w:t>
      </w:r>
      <w:r>
        <w:tab/>
        <w:t>a</w:t>
      </w:r>
      <w:r>
        <w:tab/>
        <w:t>glorious</w:t>
      </w:r>
      <w:r>
        <w:tab/>
        <w:t>land</w:t>
      </w:r>
      <w:r>
        <w:tab/>
        <w:t>in</w:t>
      </w:r>
      <w:r>
        <w:tab/>
        <w:t>respect</w:t>
      </w:r>
      <w:r>
        <w:tab/>
        <w:t>of</w:t>
      </w:r>
      <w:r>
        <w:tab/>
        <w:t>its</w:t>
      </w:r>
      <w:r>
        <w:tab/>
        <w:t>natural</w:t>
      </w:r>
      <w:r>
        <w:tab/>
        <w:t>fertility</w:t>
      </w:r>
      <w:r>
        <w:tab/>
        <w:t>and</w:t>
      </w:r>
      <w:r>
        <w:tab/>
        <w:t>amenity; but</w:t>
      </w:r>
      <w:r>
        <w:tab/>
        <w:t>much</w:t>
      </w:r>
      <w:r>
        <w:tab/>
        <w:t>more</w:t>
      </w:r>
      <w:r>
        <w:tab/>
        <w:t>glorious</w:t>
      </w:r>
      <w:r>
        <w:tab/>
        <w:t>in</w:t>
      </w:r>
      <w:r>
        <w:tab/>
        <w:t>respect</w:t>
      </w:r>
      <w:r>
        <w:tab/>
        <w:t>of</w:t>
      </w:r>
      <w:r>
        <w:tab/>
        <w:t>the</w:t>
      </w:r>
      <w:r>
        <w:tab/>
        <w:t>presence</w:t>
      </w:r>
      <w:r>
        <w:tab/>
        <w:t>of</w:t>
      </w:r>
      <w:r>
        <w:tab/>
        <w:t>God</w:t>
      </w:r>
      <w:r>
        <w:tab/>
        <w:t>in</w:t>
      </w:r>
      <w:r>
        <w:tab/>
        <w:t>his ordinances.</w:t>
      </w:r>
      <w:r>
        <w:tab/>
        <w:t>And</w:t>
      </w:r>
      <w:r>
        <w:tab/>
        <w:t>therefore</w:t>
      </w:r>
      <w:r>
        <w:tab/>
        <w:t>above</w:t>
      </w:r>
      <w:r>
        <w:tab/>
        <w:t>all</w:t>
      </w:r>
      <w:r>
        <w:tab/>
        <w:t>the</w:t>
      </w:r>
      <w:r>
        <w:tab/>
        <w:t>pleasant</w:t>
      </w:r>
      <w:r>
        <w:tab/>
        <w:t>sights</w:t>
      </w:r>
      <w:r>
        <w:tab/>
        <w:t>of</w:t>
      </w:r>
      <w:r>
        <w:tab/>
        <w:t>Canaan,</w:t>
      </w:r>
      <w:r>
        <w:tab/>
        <w:t>he desires</w:t>
      </w:r>
      <w:r>
        <w:tab/>
        <w:t>to</w:t>
      </w:r>
      <w:r>
        <w:tab/>
        <w:t>see</w:t>
      </w:r>
      <w:r>
        <w:tab/>
        <w:t>that</w:t>
      </w:r>
      <w:r>
        <w:tab/>
        <w:t>goodly</w:t>
      </w:r>
      <w:r>
        <w:tab/>
        <w:t>mountain,</w:t>
      </w:r>
      <w:r>
        <w:tab/>
        <w:t>that</w:t>
      </w:r>
      <w:r>
        <w:tab/>
        <w:t>is,</w:t>
      </w:r>
      <w:r>
        <w:tab/>
        <w:t>Mount</w:t>
      </w:r>
      <w:r>
        <w:tab/>
        <w:t>Moriah,</w:t>
      </w:r>
      <w:r>
        <w:tab/>
        <w:t>on</w:t>
      </w:r>
      <w:r>
        <w:tab/>
        <w:t>which Abraham</w:t>
      </w:r>
      <w:r>
        <w:tab/>
        <w:t>offered</w:t>
      </w:r>
      <w:r>
        <w:tab/>
        <w:t>up</w:t>
      </w:r>
      <w:r>
        <w:tab/>
        <w:t>his</w:t>
      </w:r>
      <w:r>
        <w:tab/>
        <w:t>only</w:t>
      </w:r>
      <w:r>
        <w:tab/>
        <w:t>son</w:t>
      </w:r>
      <w:r>
        <w:tab/>
        <w:t>Isaac,</w:t>
      </w:r>
      <w:r>
        <w:tab/>
        <w:t>and</w:t>
      </w:r>
      <w:r>
        <w:tab/>
        <w:t>whereon,</w:t>
      </w:r>
      <w:r>
        <w:tab/>
        <w:t>by</w:t>
      </w:r>
      <w:r>
        <w:tab/>
        <w:t>the</w:t>
      </w:r>
      <w:r>
        <w:tab/>
        <w:t>spirit</w:t>
      </w:r>
      <w:r>
        <w:tab/>
        <w:t>of prophecy,</w:t>
      </w:r>
      <w:r>
        <w:tab/>
        <w:t>Moses</w:t>
      </w:r>
      <w:r>
        <w:tab/>
        <w:t>fore-saw</w:t>
      </w:r>
      <w:r>
        <w:tab/>
        <w:t>the</w:t>
      </w:r>
      <w:r>
        <w:tab/>
        <w:t>glorious</w:t>
      </w:r>
      <w:r>
        <w:tab/>
        <w:t>temple</w:t>
      </w:r>
      <w:r>
        <w:tab/>
        <w:t>was</w:t>
      </w:r>
      <w:r>
        <w:tab/>
        <w:t>to</w:t>
      </w:r>
      <w:r>
        <w:tab/>
        <w:t>be</w:t>
      </w:r>
      <w:r>
        <w:tab/>
        <w:t>built,</w:t>
      </w:r>
      <w:r>
        <w:tab/>
        <w:t>whither</w:t>
      </w:r>
      <w:r>
        <w:tab/>
        <w:t>the tribes</w:t>
      </w:r>
      <w:r>
        <w:tab/>
        <w:t>should</w:t>
      </w:r>
      <w:r>
        <w:tab/>
        <w:t>go</w:t>
      </w:r>
      <w:r>
        <w:tab/>
        <w:t>up</w:t>
      </w:r>
      <w:r>
        <w:tab/>
        <w:t>to</w:t>
      </w:r>
      <w:r>
        <w:tab/>
        <w:t>worship,</w:t>
      </w:r>
      <w:r>
        <w:tab/>
        <w:t>even</w:t>
      </w:r>
      <w:r>
        <w:tab/>
        <w:t>the</w:t>
      </w:r>
      <w:r>
        <w:tab/>
        <w:t>tribes</w:t>
      </w:r>
      <w:r>
        <w:tab/>
        <w:t>of</w:t>
      </w:r>
      <w:r>
        <w:tab/>
        <w:t>the</w:t>
      </w:r>
      <w:r>
        <w:tab/>
        <w:t>Lord,</w:t>
      </w:r>
      <w:r>
        <w:tab/>
        <w:t>unto</w:t>
      </w:r>
      <w:r>
        <w:tab/>
        <w:t>the testimony</w:t>
      </w:r>
      <w:r>
        <w:tab/>
        <w:t>of</w:t>
      </w:r>
      <w:r>
        <w:tab/>
        <w:t>Israel.</w:t>
      </w:r>
      <w:r>
        <w:tab/>
        <w:t>There</w:t>
      </w:r>
      <w:r>
        <w:tab/>
        <w:t>were</w:t>
      </w:r>
      <w:r>
        <w:tab/>
        <w:t>to</w:t>
      </w:r>
      <w:r>
        <w:tab/>
        <w:t>be</w:t>
      </w:r>
      <w:r>
        <w:tab/>
        <w:t>the</w:t>
      </w:r>
      <w:r>
        <w:tab/>
        <w:t>symbols</w:t>
      </w:r>
      <w:r>
        <w:tab/>
        <w:t>of</w:t>
      </w:r>
      <w:r>
        <w:tab/>
        <w:t>his</w:t>
      </w:r>
      <w:r>
        <w:tab/>
        <w:t>presence,</w:t>
      </w:r>
      <w:r>
        <w:tab/>
        <w:t>and</w:t>
      </w:r>
      <w:r>
        <w:tab/>
        <w:t>the house</w:t>
      </w:r>
      <w:r>
        <w:tab/>
        <w:t>of</w:t>
      </w:r>
      <w:r>
        <w:tab/>
        <w:t>prayer</w:t>
      </w:r>
      <w:r>
        <w:tab/>
        <w:t>for</w:t>
      </w:r>
      <w:r>
        <w:tab/>
        <w:t>all</w:t>
      </w:r>
      <w:r>
        <w:tab/>
        <w:t>people.</w:t>
      </w:r>
      <w:r>
        <w:tab/>
        <w:t>There</w:t>
      </w:r>
      <w:r>
        <w:tab/>
        <w:t>the</w:t>
      </w:r>
      <w:r>
        <w:tab/>
        <w:t>ark</w:t>
      </w:r>
      <w:r>
        <w:tab/>
        <w:t>was</w:t>
      </w:r>
      <w:r>
        <w:tab/>
        <w:t>to</w:t>
      </w:r>
      <w:r>
        <w:tab/>
        <w:t>rest,</w:t>
      </w:r>
      <w:r>
        <w:tab/>
        <w:t>and</w:t>
      </w:r>
      <w:r>
        <w:tab/>
        <w:t>all</w:t>
      </w:r>
      <w:r>
        <w:tab/>
        <w:t>the promises</w:t>
      </w:r>
      <w:r>
        <w:tab/>
        <w:t>made</w:t>
      </w:r>
      <w:r>
        <w:tab/>
        <w:t>to</w:t>
      </w:r>
      <w:r>
        <w:tab/>
        <w:t>Abraham</w:t>
      </w:r>
      <w:r>
        <w:tab/>
        <w:t>and</w:t>
      </w:r>
      <w:r>
        <w:tab/>
        <w:t>his</w:t>
      </w:r>
      <w:r>
        <w:tab/>
        <w:t>seed</w:t>
      </w:r>
      <w:r>
        <w:tab/>
        <w:t>to</w:t>
      </w:r>
      <w:r>
        <w:tab/>
        <w:t>be</w:t>
      </w:r>
      <w:r>
        <w:tab/>
        <w:t>fulfilled.</w:t>
      </w:r>
      <w:r>
        <w:tab/>
        <w:t>This</w:t>
      </w:r>
      <w:r>
        <w:tab/>
        <w:t>inflames</w:t>
      </w:r>
      <w:r>
        <w:tab/>
        <w:t>the desires</w:t>
      </w:r>
      <w:r>
        <w:tab/>
        <w:t>of</w:t>
      </w:r>
      <w:r>
        <w:tab/>
        <w:t>Moses</w:t>
      </w:r>
      <w:r>
        <w:tab/>
        <w:t>(now</w:t>
      </w:r>
      <w:r>
        <w:tab/>
        <w:t>upon</w:t>
      </w:r>
      <w:r>
        <w:tab/>
        <w:t>the</w:t>
      </w:r>
      <w:r>
        <w:tab/>
        <w:t>very</w:t>
      </w:r>
      <w:r>
        <w:tab/>
        <w:t>borders)</w:t>
      </w:r>
      <w:r>
        <w:tab/>
        <w:t>to</w:t>
      </w:r>
      <w:r>
        <w:tab/>
        <w:t>have</w:t>
      </w:r>
      <w:r>
        <w:tab/>
        <w:t>a</w:t>
      </w:r>
      <w:r>
        <w:tab/>
        <w:t>sight</w:t>
      </w:r>
      <w:r>
        <w:tab/>
        <w:t>of</w:t>
      </w:r>
      <w:r>
        <w:tab/>
        <w:t>that goodly</w:t>
      </w:r>
      <w:r>
        <w:tab/>
        <w:t>mountain,</w:t>
      </w:r>
      <w:r>
        <w:tab/>
        <w:t>and</w:t>
      </w:r>
      <w:r>
        <w:tab/>
        <w:t>Lebanon,</w:t>
      </w:r>
      <w:r>
        <w:tab/>
        <w:t>that</w:t>
      </w:r>
      <w:r>
        <w:tab/>
        <w:t>famous</w:t>
      </w:r>
      <w:r>
        <w:tab/>
        <w:t>forest</w:t>
      </w:r>
      <w:r>
        <w:tab/>
        <w:t>so</w:t>
      </w:r>
      <w:r>
        <w:tab/>
        <w:t>renowned</w:t>
      </w:r>
      <w:r>
        <w:tab/>
        <w:t>in scripture,</w:t>
      </w:r>
      <w:r>
        <w:tab/>
        <w:t>of</w:t>
      </w:r>
      <w:r>
        <w:tab/>
        <w:t>whose</w:t>
      </w:r>
      <w:r>
        <w:tab/>
        <w:t>stately</w:t>
      </w:r>
      <w:r>
        <w:tab/>
        <w:t>cedars</w:t>
      </w:r>
      <w:r>
        <w:tab/>
        <w:t>the</w:t>
      </w:r>
      <w:r>
        <w:tab/>
        <w:t>glorious</w:t>
      </w:r>
      <w:r>
        <w:tab/>
        <w:t>temple</w:t>
      </w:r>
      <w:r>
        <w:tab/>
        <w:t>was</w:t>
      </w:r>
      <w:r>
        <w:tab/>
        <w:t>to</w:t>
      </w:r>
      <w:r>
        <w:tab/>
        <w:t>be</w:t>
      </w:r>
      <w:r>
        <w:tab/>
        <w:t>built,</w:t>
      </w:r>
      <w:r>
        <w:tab/>
        <w:t>1 Kings</w:t>
      </w:r>
      <w:r>
        <w:tab/>
        <w:t>5:5,</w:t>
      </w:r>
      <w:r>
        <w:tab/>
        <w:t>9.</w:t>
      </w:r>
      <w:r>
        <w:tab/>
        <w:t>This</w:t>
      </w:r>
      <w:r>
        <w:tab/>
        <w:t>desire</w:t>
      </w:r>
      <w:r>
        <w:tab/>
        <w:t>of</w:t>
      </w:r>
      <w:r>
        <w:tab/>
        <w:t>Moses</w:t>
      </w:r>
      <w:r>
        <w:tab/>
        <w:t>was</w:t>
      </w:r>
      <w:r>
        <w:tab/>
        <w:t>not</w:t>
      </w:r>
      <w:r>
        <w:tab/>
        <w:t>from</w:t>
      </w:r>
      <w:r>
        <w:tab/>
        <w:t>any</w:t>
      </w:r>
      <w:r>
        <w:tab/>
        <w:t>superstitious</w:t>
      </w:r>
      <w:r>
        <w:tab/>
        <w:t>opinion he</w:t>
      </w:r>
      <w:r>
        <w:tab/>
        <w:t>had</w:t>
      </w:r>
      <w:r>
        <w:tab/>
        <w:t>of</w:t>
      </w:r>
      <w:r>
        <w:tab/>
        <w:t>the</w:t>
      </w:r>
      <w:r>
        <w:tab/>
        <w:t>holiness</w:t>
      </w:r>
      <w:r>
        <w:tab/>
        <w:t>of</w:t>
      </w:r>
      <w:r>
        <w:tab/>
        <w:t>the</w:t>
      </w:r>
      <w:r>
        <w:tab/>
        <w:t>place,</w:t>
      </w:r>
      <w:r>
        <w:tab/>
        <w:t>in</w:t>
      </w:r>
      <w:r>
        <w:tab/>
        <w:t>respect</w:t>
      </w:r>
      <w:r>
        <w:tab/>
        <w:t>of</w:t>
      </w:r>
      <w:r>
        <w:tab/>
        <w:t>the</w:t>
      </w:r>
      <w:r>
        <w:tab/>
        <w:t>patriarchs</w:t>
      </w:r>
      <w:r>
        <w:tab/>
        <w:t>whose bones</w:t>
      </w:r>
      <w:r>
        <w:tab/>
        <w:t>were</w:t>
      </w:r>
      <w:r>
        <w:tab/>
        <w:t>laid</w:t>
      </w:r>
      <w:r>
        <w:tab/>
        <w:t>in</w:t>
      </w:r>
      <w:r>
        <w:tab/>
        <w:t>that</w:t>
      </w:r>
      <w:r>
        <w:tab/>
        <w:t>land,</w:t>
      </w:r>
      <w:r>
        <w:tab/>
        <w:t>(as</w:t>
      </w:r>
      <w:r>
        <w:tab/>
        <w:t>some</w:t>
      </w:r>
      <w:r>
        <w:tab/>
        <w:t>Popish</w:t>
      </w:r>
      <w:r>
        <w:tab/>
        <w:t>glosses</w:t>
      </w:r>
      <w:r>
        <w:tab/>
        <w:t>would</w:t>
      </w:r>
      <w:r>
        <w:tab/>
        <w:t>have</w:t>
      </w:r>
      <w:r>
        <w:tab/>
        <w:t>it)</w:t>
      </w:r>
      <w:r>
        <w:tab/>
        <w:t>but he</w:t>
      </w:r>
      <w:r>
        <w:tab/>
        <w:t>earnestly</w:t>
      </w:r>
      <w:r>
        <w:tab/>
        <w:t>desired</w:t>
      </w:r>
      <w:r>
        <w:tab/>
        <w:t>to</w:t>
      </w:r>
      <w:r>
        <w:tab/>
        <w:t>see</w:t>
      </w:r>
      <w:r>
        <w:tab/>
        <w:t>the</w:t>
      </w:r>
      <w:r>
        <w:tab/>
        <w:t>accomplishment</w:t>
      </w:r>
      <w:r>
        <w:tab/>
        <w:t>of</w:t>
      </w:r>
      <w:r>
        <w:tab/>
        <w:t>the</w:t>
      </w:r>
      <w:r>
        <w:tab/>
        <w:t>promises,</w:t>
      </w:r>
      <w:r>
        <w:tab/>
        <w:t>now</w:t>
      </w:r>
      <w:r>
        <w:tab/>
        <w:t>so nigh</w:t>
      </w:r>
      <w:r>
        <w:tab/>
        <w:t>the</w:t>
      </w:r>
      <w:r>
        <w:tab/>
        <w:t>birth,</w:t>
      </w:r>
      <w:r>
        <w:tab/>
        <w:t>by</w:t>
      </w:r>
      <w:r>
        <w:tab/>
        <w:t>the</w:t>
      </w:r>
      <w:r>
        <w:tab/>
        <w:t>actual</w:t>
      </w:r>
      <w:r>
        <w:tab/>
        <w:t>possession</w:t>
      </w:r>
      <w:r>
        <w:tab/>
        <w:t>of</w:t>
      </w:r>
      <w:r>
        <w:tab/>
        <w:t>that</w:t>
      </w:r>
      <w:r>
        <w:tab/>
        <w:t>good</w:t>
      </w:r>
      <w:r>
        <w:tab/>
        <w:t>land.</w:t>
      </w:r>
      <w:r>
        <w:tab/>
        <w:t>This</w:t>
      </w:r>
      <w:r>
        <w:tab/>
        <w:t>was</w:t>
      </w:r>
      <w:r>
        <w:tab/>
        <w:t>the mercy</w:t>
      </w:r>
      <w:r>
        <w:tab/>
        <w:t>he</w:t>
      </w:r>
      <w:r>
        <w:tab/>
        <w:t>prayed</w:t>
      </w:r>
      <w:r>
        <w:tab/>
        <w:t>for.</w:t>
      </w:r>
    </w:p>
    <w:p w14:paraId="4D556A23" w14:textId="77777777" w:rsidR="00430EC9" w:rsidRDefault="00000000">
      <w:pPr>
        <w:ind w:left="-5"/>
      </w:pPr>
      <w:r>
        <w:t>Objection.</w:t>
      </w:r>
      <w:r>
        <w:tab/>
        <w:t>But</w:t>
      </w:r>
      <w:r>
        <w:tab/>
        <w:t>how</w:t>
      </w:r>
      <w:r>
        <w:tab/>
        <w:t>could</w:t>
      </w:r>
      <w:r>
        <w:tab/>
        <w:t>Moses</w:t>
      </w:r>
      <w:r>
        <w:tab/>
        <w:t>desire</w:t>
      </w:r>
      <w:r>
        <w:tab/>
        <w:t>to</w:t>
      </w:r>
      <w:r>
        <w:tab/>
        <w:t>go</w:t>
      </w:r>
      <w:r>
        <w:tab/>
        <w:t>over</w:t>
      </w:r>
      <w:r>
        <w:tab/>
        <w:t>Jordan</w:t>
      </w:r>
      <w:r>
        <w:tab/>
        <w:t>into</w:t>
      </w:r>
      <w:r>
        <w:tab/>
        <w:t>this</w:t>
      </w:r>
      <w:r>
        <w:tab/>
        <w:t>good land,</w:t>
      </w:r>
      <w:r>
        <w:tab/>
        <w:t>when</w:t>
      </w:r>
      <w:r>
        <w:tab/>
        <w:t>God</w:t>
      </w:r>
      <w:r>
        <w:tab/>
        <w:t>had</w:t>
      </w:r>
      <w:r>
        <w:tab/>
        <w:t>before</w:t>
      </w:r>
      <w:r>
        <w:tab/>
        <w:t>so</w:t>
      </w:r>
      <w:r>
        <w:tab/>
        <w:t>expressly</w:t>
      </w:r>
      <w:r>
        <w:tab/>
        <w:t>told</w:t>
      </w:r>
      <w:r>
        <w:tab/>
        <w:t>him</w:t>
      </w:r>
      <w:r>
        <w:tab/>
        <w:t>he</w:t>
      </w:r>
      <w:r>
        <w:tab/>
        <w:t>should</w:t>
      </w:r>
      <w:r>
        <w:tab/>
        <w:t>not?</w:t>
      </w:r>
      <w:r>
        <w:tab/>
        <w:t>Numb. 20:12.</w:t>
      </w:r>
      <w:r>
        <w:tab/>
        <w:t>"And</w:t>
      </w:r>
      <w:r>
        <w:tab/>
        <w:t>the</w:t>
      </w:r>
      <w:r>
        <w:tab/>
        <w:t>Lord</w:t>
      </w:r>
      <w:r>
        <w:tab/>
      </w:r>
      <w:proofErr w:type="spellStart"/>
      <w:r>
        <w:t>spake</w:t>
      </w:r>
      <w:proofErr w:type="spellEnd"/>
      <w:r>
        <w:tab/>
        <w:t>unto</w:t>
      </w:r>
      <w:r>
        <w:tab/>
        <w:t>Moses</w:t>
      </w:r>
      <w:r>
        <w:tab/>
        <w:t>and</w:t>
      </w:r>
      <w:r>
        <w:tab/>
        <w:t>Aaron,</w:t>
      </w:r>
      <w:r>
        <w:tab/>
        <w:t>Because</w:t>
      </w:r>
      <w:r>
        <w:tab/>
        <w:t>ye</w:t>
      </w:r>
      <w:r>
        <w:tab/>
        <w:t>believed me</w:t>
      </w:r>
      <w:r>
        <w:tab/>
        <w:t>not,</w:t>
      </w:r>
      <w:r>
        <w:tab/>
        <w:t>to</w:t>
      </w:r>
      <w:r>
        <w:tab/>
        <w:t>sanctify</w:t>
      </w:r>
      <w:r>
        <w:tab/>
        <w:t>me</w:t>
      </w:r>
      <w:r>
        <w:tab/>
        <w:t>in</w:t>
      </w:r>
      <w:r>
        <w:tab/>
        <w:t>the</w:t>
      </w:r>
      <w:r>
        <w:tab/>
        <w:t>eyes</w:t>
      </w:r>
      <w:r>
        <w:tab/>
        <w:t>of</w:t>
      </w:r>
      <w:r>
        <w:tab/>
        <w:t>the</w:t>
      </w:r>
      <w:r>
        <w:tab/>
        <w:t>children</w:t>
      </w:r>
      <w:r>
        <w:tab/>
        <w:t>of</w:t>
      </w:r>
      <w:r>
        <w:tab/>
        <w:t>Israel,</w:t>
      </w:r>
      <w:r>
        <w:tab/>
        <w:t>therefore</w:t>
      </w:r>
      <w:r>
        <w:tab/>
        <w:t>ye shall</w:t>
      </w:r>
      <w:r>
        <w:tab/>
        <w:t>not</w:t>
      </w:r>
      <w:r>
        <w:tab/>
        <w:t>bring</w:t>
      </w:r>
      <w:r>
        <w:tab/>
        <w:t>this</w:t>
      </w:r>
      <w:r>
        <w:tab/>
        <w:t>congregation</w:t>
      </w:r>
      <w:r>
        <w:tab/>
        <w:t>into</w:t>
      </w:r>
      <w:r>
        <w:tab/>
        <w:t>the</w:t>
      </w:r>
      <w:r>
        <w:tab/>
        <w:t>land</w:t>
      </w:r>
      <w:r>
        <w:tab/>
        <w:t>which</w:t>
      </w:r>
      <w:r>
        <w:tab/>
        <w:t>I</w:t>
      </w:r>
      <w:r>
        <w:tab/>
        <w:t>have</w:t>
      </w:r>
      <w:r>
        <w:tab/>
        <w:t>given</w:t>
      </w:r>
      <w:r>
        <w:tab/>
        <w:t>them." Did</w:t>
      </w:r>
      <w:r>
        <w:tab/>
        <w:t>this</w:t>
      </w:r>
      <w:r>
        <w:tab/>
        <w:t>holy</w:t>
      </w:r>
      <w:r>
        <w:tab/>
        <w:t>man</w:t>
      </w:r>
      <w:r>
        <w:tab/>
        <w:t>suffer</w:t>
      </w:r>
      <w:r>
        <w:tab/>
        <w:t>his</w:t>
      </w:r>
      <w:r>
        <w:tab/>
        <w:t>desires</w:t>
      </w:r>
      <w:r>
        <w:tab/>
        <w:t>to</w:t>
      </w:r>
      <w:r>
        <w:tab/>
        <w:t>transport</w:t>
      </w:r>
      <w:r>
        <w:tab/>
        <w:t>him</w:t>
      </w:r>
      <w:r>
        <w:tab/>
        <w:t>beyond</w:t>
      </w:r>
      <w:r>
        <w:tab/>
        <w:t>his</w:t>
      </w:r>
      <w:r>
        <w:tab/>
        <w:t>duty,</w:t>
      </w:r>
      <w:r>
        <w:tab/>
        <w:t>to go</w:t>
      </w:r>
      <w:r>
        <w:tab/>
        <w:t>further</w:t>
      </w:r>
      <w:r>
        <w:tab/>
        <w:t>than</w:t>
      </w:r>
      <w:r>
        <w:tab/>
        <w:t>God</w:t>
      </w:r>
      <w:r>
        <w:tab/>
        <w:t>would</w:t>
      </w:r>
      <w:r>
        <w:tab/>
        <w:t>have</w:t>
      </w:r>
      <w:r>
        <w:tab/>
        <w:t>him?</w:t>
      </w:r>
    </w:p>
    <w:p w14:paraId="60D5A544" w14:textId="77777777" w:rsidR="00430EC9" w:rsidRDefault="00000000">
      <w:pPr>
        <w:ind w:left="-5"/>
      </w:pPr>
      <w:r>
        <w:t>Sol.</w:t>
      </w:r>
      <w:r>
        <w:tab/>
        <w:t>No,</w:t>
      </w:r>
      <w:r>
        <w:tab/>
        <w:t>he</w:t>
      </w:r>
      <w:r>
        <w:tab/>
        <w:t>did</w:t>
      </w:r>
      <w:r>
        <w:tab/>
        <w:t>not;</w:t>
      </w:r>
      <w:r>
        <w:tab/>
        <w:t>not</w:t>
      </w:r>
      <w:r>
        <w:tab/>
        <w:t>being</w:t>
      </w:r>
      <w:r>
        <w:tab/>
        <w:t>sure</w:t>
      </w:r>
      <w:r>
        <w:tab/>
        <w:t>the</w:t>
      </w:r>
      <w:r>
        <w:tab/>
        <w:t>threatening</w:t>
      </w:r>
      <w:r>
        <w:tab/>
        <w:t>was</w:t>
      </w:r>
      <w:r>
        <w:tab/>
        <w:t>absolute,</w:t>
      </w:r>
      <w:r>
        <w:tab/>
        <w:t>but might</w:t>
      </w:r>
      <w:r>
        <w:tab/>
        <w:t>be</w:t>
      </w:r>
      <w:r>
        <w:tab/>
        <w:t>such</w:t>
      </w:r>
      <w:r>
        <w:tab/>
        <w:t>a</w:t>
      </w:r>
      <w:r>
        <w:tab/>
        <w:t>one</w:t>
      </w:r>
      <w:r>
        <w:tab/>
        <w:t>as</w:t>
      </w:r>
      <w:r>
        <w:tab/>
        <w:t>was</w:t>
      </w:r>
      <w:r>
        <w:tab/>
        <w:t>made</w:t>
      </w:r>
      <w:r>
        <w:tab/>
        <w:t>of</w:t>
      </w:r>
      <w:r>
        <w:tab/>
        <w:t>Hezekiah's</w:t>
      </w:r>
      <w:r>
        <w:tab/>
        <w:t>death,</w:t>
      </w:r>
      <w:r>
        <w:tab/>
        <w:t>2</w:t>
      </w:r>
      <w:r>
        <w:tab/>
        <w:t>Kings</w:t>
      </w:r>
      <w:r>
        <w:tab/>
        <w:t>20:1</w:t>
      </w:r>
      <w:r>
        <w:tab/>
        <w:t>or</w:t>
      </w:r>
      <w:r>
        <w:tab/>
        <w:t>of Nineveh's</w:t>
      </w:r>
      <w:r>
        <w:tab/>
        <w:t>destruction,</w:t>
      </w:r>
      <w:r>
        <w:tab/>
        <w:t>Jonah</w:t>
      </w:r>
      <w:r>
        <w:tab/>
        <w:t>3:4</w:t>
      </w:r>
      <w:r>
        <w:tab/>
        <w:t>there</w:t>
      </w:r>
      <w:r>
        <w:tab/>
        <w:t>was</w:t>
      </w:r>
      <w:r>
        <w:tab/>
        <w:t>room</w:t>
      </w:r>
      <w:r>
        <w:tab/>
        <w:t>for</w:t>
      </w:r>
      <w:r>
        <w:tab/>
        <w:t>prayer.</w:t>
      </w:r>
      <w:r>
        <w:tab/>
        <w:t>You</w:t>
      </w:r>
      <w:r>
        <w:tab/>
        <w:t>see</w:t>
      </w:r>
      <w:r>
        <w:tab/>
        <w:t>the mercy</w:t>
      </w:r>
      <w:r>
        <w:tab/>
        <w:t>Moses</w:t>
      </w:r>
      <w:r>
        <w:tab/>
        <w:t>prayed</w:t>
      </w:r>
      <w:r>
        <w:tab/>
        <w:t>for.</w:t>
      </w:r>
    </w:p>
    <w:p w14:paraId="7F3218C3" w14:textId="77777777" w:rsidR="00430EC9" w:rsidRDefault="00000000">
      <w:pPr>
        <w:numPr>
          <w:ilvl w:val="0"/>
          <w:numId w:val="151"/>
        </w:numPr>
      </w:pPr>
      <w:r>
        <w:t>Let</w:t>
      </w:r>
      <w:r>
        <w:tab/>
        <w:t>us</w:t>
      </w:r>
      <w:r>
        <w:tab/>
        <w:t>next</w:t>
      </w:r>
      <w:r>
        <w:tab/>
        <w:t>consider</w:t>
      </w:r>
      <w:r>
        <w:tab/>
        <w:t>the</w:t>
      </w:r>
      <w:r>
        <w:tab/>
        <w:t>argument</w:t>
      </w:r>
      <w:r>
        <w:tab/>
        <w:t>by</w:t>
      </w:r>
      <w:r>
        <w:tab/>
        <w:t>him</w:t>
      </w:r>
      <w:r>
        <w:tab/>
        <w:t>pleaded</w:t>
      </w:r>
      <w:r>
        <w:tab/>
        <w:t>for</w:t>
      </w:r>
      <w:r>
        <w:tab/>
        <w:t>the</w:t>
      </w:r>
      <w:r>
        <w:tab/>
        <w:t>obtaining</w:t>
      </w:r>
      <w:r>
        <w:tab/>
      </w:r>
      <w:proofErr w:type="spellStart"/>
      <w:r>
        <w:t>ofhis</w:t>
      </w:r>
      <w:proofErr w:type="spellEnd"/>
      <w:r>
        <w:tab/>
        <w:t>suit,</w:t>
      </w:r>
      <w:r>
        <w:tab/>
        <w:t>and</w:t>
      </w:r>
      <w:r>
        <w:tab/>
        <w:t>that</w:t>
      </w:r>
      <w:r>
        <w:tab/>
        <w:t>is</w:t>
      </w:r>
      <w:r>
        <w:tab/>
        <w:t>taken</w:t>
      </w:r>
      <w:r>
        <w:tab/>
        <w:t>from</w:t>
      </w:r>
      <w:r>
        <w:tab/>
        <w:t>the</w:t>
      </w:r>
      <w:r>
        <w:tab/>
        <w:t>whole</w:t>
      </w:r>
      <w:r>
        <w:tab/>
        <w:t>series</w:t>
      </w:r>
      <w:r>
        <w:tab/>
        <w:t>of</w:t>
      </w:r>
      <w:r>
        <w:tab/>
        <w:t>former</w:t>
      </w:r>
      <w:r>
        <w:tab/>
        <w:t>mercies,</w:t>
      </w:r>
      <w:r>
        <w:tab/>
        <w:t>which were</w:t>
      </w:r>
      <w:r>
        <w:tab/>
        <w:t>all</w:t>
      </w:r>
      <w:r>
        <w:tab/>
        <w:t>introductive</w:t>
      </w:r>
      <w:r>
        <w:tab/>
        <w:t>to</w:t>
      </w:r>
      <w:r>
        <w:tab/>
        <w:t>this</w:t>
      </w:r>
      <w:r>
        <w:tab/>
        <w:t>remaining</w:t>
      </w:r>
      <w:r>
        <w:tab/>
        <w:t>and</w:t>
      </w:r>
      <w:r>
        <w:tab/>
        <w:t>completing</w:t>
      </w:r>
      <w:r>
        <w:tab/>
        <w:t>mercy,</w:t>
      </w:r>
      <w:r>
        <w:tab/>
        <w:t>the planting</w:t>
      </w:r>
      <w:r>
        <w:tab/>
        <w:t>of</w:t>
      </w:r>
      <w:r>
        <w:tab/>
        <w:t>them</w:t>
      </w:r>
      <w:r>
        <w:tab/>
        <w:t>in</w:t>
      </w:r>
      <w:r>
        <w:tab/>
        <w:t>the</w:t>
      </w:r>
      <w:r>
        <w:tab/>
        <w:t>land</w:t>
      </w:r>
      <w:r>
        <w:tab/>
        <w:t>of</w:t>
      </w:r>
      <w:r>
        <w:tab/>
        <w:t>promise.</w:t>
      </w:r>
      <w:r>
        <w:tab/>
        <w:t>"O</w:t>
      </w:r>
      <w:r>
        <w:tab/>
        <w:t>Lord</w:t>
      </w:r>
      <w:r>
        <w:tab/>
        <w:t>God,</w:t>
      </w:r>
      <w:r>
        <w:tab/>
        <w:t>thou</w:t>
      </w:r>
      <w:r>
        <w:tab/>
        <w:t>hast</w:t>
      </w:r>
      <w:r>
        <w:tab/>
        <w:t>begun</w:t>
      </w:r>
      <w:r>
        <w:tab/>
        <w:t>to shew</w:t>
      </w:r>
      <w:r>
        <w:tab/>
        <w:t>thy</w:t>
      </w:r>
      <w:r>
        <w:tab/>
        <w:t>servant</w:t>
      </w:r>
      <w:r>
        <w:tab/>
        <w:t>thy</w:t>
      </w:r>
      <w:r>
        <w:tab/>
        <w:t>greatness,</w:t>
      </w:r>
      <w:r>
        <w:tab/>
        <w:t>and</w:t>
      </w:r>
      <w:r>
        <w:tab/>
        <w:t>thy</w:t>
      </w:r>
      <w:r>
        <w:tab/>
        <w:t>mighty</w:t>
      </w:r>
      <w:r>
        <w:tab/>
        <w:t>hand,"</w:t>
      </w:r>
      <w:r>
        <w:tab/>
        <w:t>&amp;c.</w:t>
      </w:r>
      <w:r>
        <w:tab/>
        <w:t>Where</w:t>
      </w:r>
      <w:r>
        <w:tab/>
        <w:t>note,</w:t>
      </w:r>
    </w:p>
    <w:p w14:paraId="3FECE2BB" w14:textId="77777777" w:rsidR="00430EC9" w:rsidRDefault="00000000">
      <w:pPr>
        <w:numPr>
          <w:ilvl w:val="0"/>
          <w:numId w:val="152"/>
        </w:numPr>
      </w:pPr>
      <w:r>
        <w:t>His</w:t>
      </w:r>
      <w:r>
        <w:tab/>
        <w:t>most</w:t>
      </w:r>
      <w:r>
        <w:tab/>
        <w:t>thankful</w:t>
      </w:r>
      <w:r>
        <w:tab/>
        <w:t>acknowledgment</w:t>
      </w:r>
      <w:r>
        <w:tab/>
        <w:t>and</w:t>
      </w:r>
      <w:r>
        <w:tab/>
        <w:t>magnifying</w:t>
      </w:r>
      <w:r>
        <w:tab/>
        <w:t>of</w:t>
      </w:r>
      <w:r>
        <w:tab/>
        <w:t>past</w:t>
      </w:r>
      <w:r>
        <w:tab/>
        <w:t>and</w:t>
      </w:r>
      <w:r>
        <w:tab/>
      </w:r>
      <w:proofErr w:type="spellStart"/>
      <w:r>
        <w:t>presentmercies</w:t>
      </w:r>
      <w:proofErr w:type="spellEnd"/>
      <w:r>
        <w:t>.</w:t>
      </w:r>
      <w:r>
        <w:tab/>
        <w:t>His</w:t>
      </w:r>
      <w:r>
        <w:tab/>
        <w:t>eyes</w:t>
      </w:r>
      <w:r>
        <w:tab/>
        <w:t>were</w:t>
      </w:r>
      <w:r>
        <w:tab/>
        <w:t>not</w:t>
      </w:r>
      <w:r>
        <w:tab/>
        <w:t>so</w:t>
      </w:r>
      <w:r>
        <w:tab/>
        <w:t>dazzled</w:t>
      </w:r>
      <w:r>
        <w:tab/>
        <w:t>with</w:t>
      </w:r>
      <w:r>
        <w:tab/>
        <w:t>the</w:t>
      </w:r>
      <w:r>
        <w:tab/>
        <w:t>splendor</w:t>
      </w:r>
      <w:r>
        <w:tab/>
        <w:t>of</w:t>
      </w:r>
      <w:r>
        <w:tab/>
        <w:t>mercy</w:t>
      </w:r>
      <w:r>
        <w:tab/>
        <w:t>to</w:t>
      </w:r>
      <w:r>
        <w:tab/>
        <w:t>come, and</w:t>
      </w:r>
      <w:r>
        <w:tab/>
        <w:t>in</w:t>
      </w:r>
      <w:r>
        <w:tab/>
        <w:t>a</w:t>
      </w:r>
      <w:r>
        <w:tab/>
        <w:t>near</w:t>
      </w:r>
      <w:r>
        <w:tab/>
        <w:t>expectation,</w:t>
      </w:r>
      <w:r>
        <w:tab/>
        <w:t>as</w:t>
      </w:r>
      <w:r>
        <w:tab/>
        <w:t>to</w:t>
      </w:r>
      <w:r>
        <w:tab/>
        <w:t>overlook</w:t>
      </w:r>
      <w:r>
        <w:tab/>
        <w:t>the</w:t>
      </w:r>
      <w:r>
        <w:tab/>
        <w:t>former</w:t>
      </w:r>
      <w:r>
        <w:tab/>
        <w:t>or</w:t>
      </w:r>
      <w:r>
        <w:tab/>
        <w:t>present</w:t>
      </w:r>
      <w:r>
        <w:tab/>
        <w:t>mercies</w:t>
      </w:r>
      <w:r>
        <w:tab/>
        <w:t>as small</w:t>
      </w:r>
      <w:r>
        <w:tab/>
        <w:t>and</w:t>
      </w:r>
      <w:r>
        <w:tab/>
        <w:t>inconsiderable.</w:t>
      </w:r>
      <w:r>
        <w:tab/>
        <w:t>No,</w:t>
      </w:r>
      <w:r>
        <w:tab/>
        <w:t>he</w:t>
      </w:r>
      <w:r>
        <w:tab/>
        <w:t>lifts</w:t>
      </w:r>
      <w:r>
        <w:tab/>
        <w:t>up</w:t>
      </w:r>
      <w:r>
        <w:tab/>
        <w:t>the</w:t>
      </w:r>
      <w:r>
        <w:tab/>
        <w:t>name</w:t>
      </w:r>
      <w:r>
        <w:tab/>
        <w:t>of</w:t>
      </w:r>
      <w:r>
        <w:tab/>
        <w:t>God</w:t>
      </w:r>
      <w:r>
        <w:tab/>
        <w:t>in</w:t>
      </w:r>
      <w:r>
        <w:tab/>
        <w:t>his</w:t>
      </w:r>
      <w:r>
        <w:tab/>
        <w:t>praises for</w:t>
      </w:r>
      <w:r>
        <w:tab/>
        <w:t>them,</w:t>
      </w:r>
      <w:r>
        <w:tab/>
        <w:t>and</w:t>
      </w:r>
      <w:r>
        <w:tab/>
        <w:t>tells</w:t>
      </w:r>
      <w:r>
        <w:tab/>
        <w:t>him,</w:t>
      </w:r>
      <w:r>
        <w:tab/>
        <w:t>he</w:t>
      </w:r>
      <w:r>
        <w:tab/>
        <w:t>had</w:t>
      </w:r>
      <w:r>
        <w:tab/>
        <w:t>begun</w:t>
      </w:r>
      <w:r>
        <w:tab/>
        <w:t>to</w:t>
      </w:r>
      <w:r>
        <w:tab/>
        <w:t>shew</w:t>
      </w:r>
      <w:r>
        <w:tab/>
        <w:t>him</w:t>
      </w:r>
      <w:r>
        <w:tab/>
        <w:t>his</w:t>
      </w:r>
      <w:r>
        <w:tab/>
        <w:t>greatness</w:t>
      </w:r>
      <w:r>
        <w:tab/>
        <w:t>in</w:t>
      </w:r>
      <w:r>
        <w:tab/>
        <w:t>them. They</w:t>
      </w:r>
      <w:r>
        <w:tab/>
        <w:t>are</w:t>
      </w:r>
      <w:r>
        <w:tab/>
        <w:t>great</w:t>
      </w:r>
      <w:r>
        <w:tab/>
        <w:t>in</w:t>
      </w:r>
      <w:r>
        <w:tab/>
        <w:t>Moses'</w:t>
      </w:r>
      <w:r>
        <w:tab/>
        <w:t>eye,</w:t>
      </w:r>
      <w:r>
        <w:tab/>
        <w:t>and</w:t>
      </w:r>
      <w:r>
        <w:tab/>
        <w:t>he</w:t>
      </w:r>
      <w:r>
        <w:tab/>
        <w:t>expresses</w:t>
      </w:r>
      <w:r>
        <w:tab/>
        <w:t>a</w:t>
      </w:r>
      <w:r>
        <w:tab/>
        <w:t>suitable</w:t>
      </w:r>
      <w:r>
        <w:tab/>
        <w:t>sense</w:t>
      </w:r>
      <w:r>
        <w:tab/>
        <w:t>of</w:t>
      </w:r>
      <w:r>
        <w:tab/>
        <w:t>them. He</w:t>
      </w:r>
      <w:r>
        <w:tab/>
        <w:t>well</w:t>
      </w:r>
      <w:r>
        <w:tab/>
        <w:t>knew</w:t>
      </w:r>
      <w:r>
        <w:tab/>
        <w:t>the</w:t>
      </w:r>
      <w:r>
        <w:tab/>
        <w:t>way</w:t>
      </w:r>
      <w:r>
        <w:tab/>
        <w:t>to</w:t>
      </w:r>
      <w:r>
        <w:tab/>
        <w:t>engage</w:t>
      </w:r>
      <w:r>
        <w:tab/>
        <w:t>further</w:t>
      </w:r>
      <w:r>
        <w:tab/>
        <w:t>mercies,</w:t>
      </w:r>
      <w:r>
        <w:tab/>
        <w:t>is</w:t>
      </w:r>
      <w:r>
        <w:tab/>
        <w:t>thankfully</w:t>
      </w:r>
      <w:r>
        <w:tab/>
        <w:t>to acknowledge</w:t>
      </w:r>
      <w:r>
        <w:tab/>
        <w:t>and</w:t>
      </w:r>
      <w:r>
        <w:tab/>
        <w:t>magnify</w:t>
      </w:r>
      <w:r>
        <w:tab/>
        <w:t>past</w:t>
      </w:r>
      <w:r>
        <w:tab/>
        <w:t>and</w:t>
      </w:r>
      <w:r>
        <w:tab/>
        <w:t>present</w:t>
      </w:r>
      <w:r>
        <w:tab/>
        <w:t>ones.</w:t>
      </w:r>
      <w:r>
        <w:tab/>
        <w:t>But,</w:t>
      </w:r>
    </w:p>
    <w:p w14:paraId="7DC2FD5E" w14:textId="77777777" w:rsidR="00430EC9" w:rsidRPr="00E01969" w:rsidRDefault="00000000">
      <w:pPr>
        <w:numPr>
          <w:ilvl w:val="0"/>
          <w:numId w:val="152"/>
        </w:numPr>
      </w:pPr>
      <w:r>
        <w:t>He</w:t>
      </w:r>
      <w:r>
        <w:tab/>
        <w:t>rests</w:t>
      </w:r>
      <w:r>
        <w:tab/>
        <w:t>not</w:t>
      </w:r>
      <w:r>
        <w:tab/>
        <w:t>there,</w:t>
      </w:r>
      <w:r>
        <w:tab/>
        <w:t>but</w:t>
      </w:r>
      <w:r>
        <w:tab/>
        <w:t>improves</w:t>
      </w:r>
      <w:r>
        <w:tab/>
        <w:t>these</w:t>
      </w:r>
      <w:r>
        <w:tab/>
        <w:t>beginnings</w:t>
      </w:r>
      <w:r>
        <w:tab/>
        <w:t>of</w:t>
      </w:r>
      <w:r>
        <w:tab/>
        <w:t>mercies,</w:t>
      </w:r>
      <w:r>
        <w:tab/>
        <w:t>and pleads</w:t>
      </w:r>
      <w:r>
        <w:tab/>
        <w:t>them</w:t>
      </w:r>
      <w:r>
        <w:tab/>
        <w:t>in</w:t>
      </w:r>
      <w:r>
        <w:tab/>
        <w:t>his</w:t>
      </w:r>
      <w:r>
        <w:tab/>
        <w:t>argumentative</w:t>
      </w:r>
      <w:r>
        <w:tab/>
        <w:t>prayer</w:t>
      </w:r>
      <w:r>
        <w:tab/>
        <w:t>for</w:t>
      </w:r>
      <w:r>
        <w:tab/>
        <w:t>the</w:t>
      </w:r>
      <w:r>
        <w:tab/>
        <w:t>consummating</w:t>
      </w:r>
      <w:r>
        <w:tab/>
        <w:t>and perfecting</w:t>
      </w:r>
      <w:r>
        <w:tab/>
        <w:t>mercies</w:t>
      </w:r>
      <w:r>
        <w:tab/>
        <w:t>yet</w:t>
      </w:r>
      <w:r>
        <w:tab/>
        <w:t>to</w:t>
      </w:r>
      <w:r>
        <w:tab/>
        <w:t>come;</w:t>
      </w:r>
      <w:r>
        <w:tab/>
        <w:t>q.</w:t>
      </w:r>
      <w:r>
        <w:tab/>
        <w:t>d.</w:t>
      </w:r>
      <w:r>
        <w:tab/>
        <w:t>Lord,</w:t>
      </w:r>
      <w:r>
        <w:tab/>
        <w:t>thy</w:t>
      </w:r>
      <w:r>
        <w:tab/>
        <w:t>works</w:t>
      </w:r>
      <w:r>
        <w:tab/>
        <w:t>are</w:t>
      </w:r>
      <w:r>
        <w:tab/>
        <w:t>perfect,</w:t>
      </w:r>
      <w:r>
        <w:tab/>
        <w:t>thou dost</w:t>
      </w:r>
      <w:r>
        <w:tab/>
        <w:t>not</w:t>
      </w:r>
      <w:r>
        <w:tab/>
        <w:t>use</w:t>
      </w:r>
      <w:r>
        <w:tab/>
        <w:t>to</w:t>
      </w:r>
      <w:r>
        <w:tab/>
        <w:t>begin</w:t>
      </w:r>
      <w:r>
        <w:tab/>
        <w:t>and</w:t>
      </w:r>
      <w:r>
        <w:tab/>
        <w:t>not</w:t>
      </w:r>
      <w:r>
        <w:tab/>
        <w:t>finish</w:t>
      </w:r>
      <w:r>
        <w:tab/>
        <w:t>as</w:t>
      </w:r>
      <w:r>
        <w:tab/>
        <w:t>men</w:t>
      </w:r>
      <w:r>
        <w:tab/>
        <w:t>do;</w:t>
      </w:r>
      <w:r>
        <w:tab/>
        <w:t>to</w:t>
      </w:r>
      <w:r>
        <w:tab/>
        <w:t>bring</w:t>
      </w:r>
      <w:r>
        <w:tab/>
        <w:t>to</w:t>
      </w:r>
      <w:r>
        <w:tab/>
        <w:t>the</w:t>
      </w:r>
      <w:r>
        <w:tab/>
        <w:t>birth,</w:t>
      </w:r>
      <w:r>
        <w:tab/>
        <w:t>and not</w:t>
      </w:r>
      <w:r>
        <w:tab/>
        <w:t>cause</w:t>
      </w:r>
      <w:r>
        <w:tab/>
        <w:t>to</w:t>
      </w:r>
      <w:r>
        <w:tab/>
        <w:t>bring</w:t>
      </w:r>
      <w:r>
        <w:tab/>
        <w:t>forth;</w:t>
      </w:r>
      <w:r>
        <w:tab/>
        <w:t>the</w:t>
      </w:r>
      <w:r>
        <w:tab/>
        <w:t>gods</w:t>
      </w:r>
      <w:r>
        <w:tab/>
        <w:t>of</w:t>
      </w:r>
      <w:r>
        <w:tab/>
        <w:t>the</w:t>
      </w:r>
      <w:r>
        <w:tab/>
        <w:t>heathen</w:t>
      </w:r>
      <w:r>
        <w:tab/>
        <w:t>are</w:t>
      </w:r>
      <w:r>
        <w:tab/>
        <w:t>a</w:t>
      </w:r>
      <w:r>
        <w:tab/>
        <w:t>lie</w:t>
      </w:r>
      <w:r>
        <w:tab/>
        <w:t>and</w:t>
      </w:r>
      <w:r>
        <w:tab/>
        <w:t>vanity,</w:t>
      </w:r>
      <w:r>
        <w:tab/>
        <w:t>but thou</w:t>
      </w:r>
      <w:r>
        <w:tab/>
        <w:t>art</w:t>
      </w:r>
      <w:r>
        <w:tab/>
        <w:t>the</w:t>
      </w:r>
      <w:r>
        <w:tab/>
        <w:t>true</w:t>
      </w:r>
      <w:r>
        <w:tab/>
        <w:t>God,</w:t>
      </w:r>
      <w:r>
        <w:tab/>
        <w:t>and</w:t>
      </w:r>
      <w:r>
        <w:tab/>
        <w:t>thy</w:t>
      </w:r>
      <w:r>
        <w:tab/>
        <w:t>promises</w:t>
      </w:r>
      <w:r>
        <w:tab/>
        <w:t>are</w:t>
      </w:r>
      <w:r>
        <w:tab/>
        <w:t>truth</w:t>
      </w:r>
      <w:r>
        <w:tab/>
        <w:t>itself.</w:t>
      </w:r>
      <w:r>
        <w:tab/>
        <w:t>Now,</w:t>
      </w:r>
      <w:r>
        <w:tab/>
        <w:t>Lord,</w:t>
      </w:r>
      <w:r>
        <w:tab/>
        <w:t>in pursuance</w:t>
      </w:r>
      <w:r>
        <w:tab/>
        <w:t>of</w:t>
      </w:r>
      <w:r>
        <w:tab/>
        <w:t>thy</w:t>
      </w:r>
      <w:r>
        <w:tab/>
        <w:t>promises</w:t>
      </w:r>
      <w:r>
        <w:tab/>
        <w:t>to</w:t>
      </w:r>
      <w:r>
        <w:tab/>
        <w:t>Abraham,</w:t>
      </w:r>
      <w:r>
        <w:tab/>
        <w:t>Isaac,</w:t>
      </w:r>
      <w:r>
        <w:tab/>
        <w:t>and</w:t>
      </w:r>
      <w:r>
        <w:tab/>
        <w:t>Jacob,</w:t>
      </w:r>
      <w:r>
        <w:tab/>
        <w:t>thou</w:t>
      </w:r>
      <w:r>
        <w:tab/>
        <w:t>hast begun</w:t>
      </w:r>
      <w:r>
        <w:tab/>
        <w:t>to</w:t>
      </w:r>
      <w:r>
        <w:tab/>
        <w:t>fulfil</w:t>
      </w:r>
      <w:r>
        <w:tab/>
        <w:t>the</w:t>
      </w:r>
      <w:r>
        <w:tab/>
        <w:t>mercy</w:t>
      </w:r>
      <w:r>
        <w:tab/>
        <w:t>promised;</w:t>
      </w:r>
      <w:r>
        <w:tab/>
        <w:t>Israel</w:t>
      </w:r>
      <w:r>
        <w:tab/>
        <w:t>is</w:t>
      </w:r>
      <w:r>
        <w:tab/>
        <w:t>brought</w:t>
      </w:r>
      <w:r>
        <w:tab/>
        <w:t>with</w:t>
      </w:r>
      <w:r>
        <w:tab/>
        <w:t>signs</w:t>
      </w:r>
      <w:r>
        <w:tab/>
        <w:t>and wonders,</w:t>
      </w:r>
      <w:r>
        <w:tab/>
        <w:t>and</w:t>
      </w:r>
      <w:r>
        <w:tab/>
        <w:t>a</w:t>
      </w:r>
      <w:r>
        <w:tab/>
        <w:t>mighty</w:t>
      </w:r>
      <w:r>
        <w:tab/>
        <w:t>hand</w:t>
      </w:r>
      <w:r>
        <w:tab/>
        <w:t>out</w:t>
      </w:r>
      <w:r>
        <w:tab/>
        <w:t>of</w:t>
      </w:r>
      <w:r>
        <w:tab/>
        <w:t>Egypt,</w:t>
      </w:r>
      <w:r>
        <w:tab/>
        <w:t>and</w:t>
      </w:r>
      <w:r>
        <w:tab/>
        <w:t>upon</w:t>
      </w:r>
      <w:r>
        <w:tab/>
        <w:t>the</w:t>
      </w:r>
      <w:r>
        <w:tab/>
        <w:t>very</w:t>
      </w:r>
      <w:r>
        <w:tab/>
        <w:t>borders</w:t>
      </w:r>
      <w:r>
        <w:tab/>
        <w:t>of the</w:t>
      </w:r>
      <w:r>
        <w:tab/>
        <w:t>land?</w:t>
      </w:r>
      <w:r>
        <w:tab/>
        <w:t>Lord,</w:t>
      </w:r>
      <w:r>
        <w:tab/>
        <w:t>complete</w:t>
      </w:r>
      <w:r>
        <w:tab/>
        <w:t>the</w:t>
      </w:r>
      <w:r>
        <w:tab/>
        <w:t>work</w:t>
      </w:r>
      <w:r>
        <w:tab/>
        <w:t>now,</w:t>
      </w:r>
      <w:r>
        <w:tab/>
        <w:t>in</w:t>
      </w:r>
      <w:r>
        <w:tab/>
        <w:t>giving</w:t>
      </w:r>
      <w:r>
        <w:tab/>
        <w:t>them</w:t>
      </w:r>
      <w:r>
        <w:tab/>
        <w:t>the</w:t>
      </w:r>
      <w:r>
        <w:tab/>
        <w:t>possession</w:t>
      </w:r>
      <w:r>
        <w:tab/>
        <w:t>of it;</w:t>
      </w:r>
      <w:r>
        <w:tab/>
        <w:t>and</w:t>
      </w:r>
      <w:r>
        <w:tab/>
        <w:t>for</w:t>
      </w:r>
      <w:r>
        <w:tab/>
        <w:t>me,</w:t>
      </w:r>
      <w:r>
        <w:tab/>
        <w:t>Lord,</w:t>
      </w:r>
      <w:r>
        <w:tab/>
        <w:t>I</w:t>
      </w:r>
      <w:r>
        <w:tab/>
        <w:t>pray</w:t>
      </w:r>
      <w:r>
        <w:tab/>
        <w:t>thee</w:t>
      </w:r>
      <w:r>
        <w:tab/>
        <w:t>(if</w:t>
      </w:r>
      <w:r>
        <w:tab/>
        <w:t>it</w:t>
      </w:r>
      <w:r>
        <w:tab/>
        <w:t>be</w:t>
      </w:r>
      <w:r>
        <w:tab/>
        <w:t>thy</w:t>
      </w:r>
      <w:r>
        <w:tab/>
        <w:t>will)</w:t>
      </w:r>
      <w:r>
        <w:tab/>
        <w:t>let</w:t>
      </w:r>
      <w:r>
        <w:tab/>
        <w:t>me</w:t>
      </w:r>
      <w:r>
        <w:tab/>
        <w:t>enter</w:t>
      </w:r>
      <w:r>
        <w:tab/>
        <w:t>with</w:t>
      </w:r>
      <w:r>
        <w:tab/>
        <w:t>them; and</w:t>
      </w:r>
      <w:r>
        <w:tab/>
        <w:t>as</w:t>
      </w:r>
      <w:r>
        <w:tab/>
        <w:t>I</w:t>
      </w:r>
      <w:r>
        <w:tab/>
        <w:t>have</w:t>
      </w:r>
      <w:r>
        <w:tab/>
        <w:t>had</w:t>
      </w:r>
      <w:r>
        <w:tab/>
        <w:t>my</w:t>
      </w:r>
      <w:r>
        <w:tab/>
        <w:t>part</w:t>
      </w:r>
      <w:r>
        <w:tab/>
        <w:t>in</w:t>
      </w:r>
      <w:r>
        <w:tab/>
        <w:t>the</w:t>
      </w:r>
      <w:r>
        <w:tab/>
        <w:t>troubles</w:t>
      </w:r>
      <w:r>
        <w:tab/>
        <w:t>of</w:t>
      </w:r>
      <w:r>
        <w:tab/>
        <w:t>Egypt,</w:t>
      </w:r>
      <w:r>
        <w:tab/>
        <w:t>straits</w:t>
      </w:r>
      <w:r>
        <w:tab/>
        <w:t>and</w:t>
      </w:r>
      <w:r>
        <w:tab/>
        <w:t>trials</w:t>
      </w:r>
      <w:r>
        <w:tab/>
        <w:t>these forty</w:t>
      </w:r>
      <w:r>
        <w:tab/>
        <w:t>years</w:t>
      </w:r>
      <w:r>
        <w:tab/>
        <w:t>in</w:t>
      </w:r>
      <w:r>
        <w:tab/>
        <w:t>the</w:t>
      </w:r>
      <w:r>
        <w:tab/>
      </w:r>
      <w:proofErr w:type="spellStart"/>
      <w:r>
        <w:t>desart</w:t>
      </w:r>
      <w:proofErr w:type="spellEnd"/>
      <w:r>
        <w:t>,</w:t>
      </w:r>
      <w:r>
        <w:tab/>
        <w:t>let</w:t>
      </w:r>
      <w:r>
        <w:tab/>
        <w:t>me</w:t>
      </w:r>
      <w:r>
        <w:tab/>
        <w:t>take</w:t>
      </w:r>
      <w:r>
        <w:tab/>
        <w:t>my</w:t>
      </w:r>
      <w:r>
        <w:tab/>
        <w:t>part</w:t>
      </w:r>
      <w:r>
        <w:tab/>
        <w:t>also</w:t>
      </w:r>
      <w:r>
        <w:tab/>
        <w:t>in</w:t>
      </w:r>
      <w:r>
        <w:tab/>
        <w:t>the</w:t>
      </w:r>
      <w:r>
        <w:tab/>
        <w:t>joy,</w:t>
      </w:r>
      <w:r>
        <w:tab/>
        <w:t>rest,</w:t>
      </w:r>
      <w:r>
        <w:tab/>
        <w:t>and comfort</w:t>
      </w:r>
      <w:r>
        <w:tab/>
        <w:t>of</w:t>
      </w:r>
      <w:r>
        <w:tab/>
        <w:t>that</w:t>
      </w:r>
      <w:r>
        <w:tab/>
        <w:t>blessed</w:t>
      </w:r>
      <w:r>
        <w:tab/>
        <w:t>land</w:t>
      </w:r>
      <w:r>
        <w:tab/>
        <w:t>to</w:t>
      </w:r>
      <w:r>
        <w:tab/>
        <w:t>which</w:t>
      </w:r>
      <w:r>
        <w:tab/>
        <w:t>I</w:t>
      </w:r>
      <w:r>
        <w:tab/>
        <w:t>am</w:t>
      </w:r>
      <w:r>
        <w:tab/>
        <w:t>now</w:t>
      </w:r>
      <w:r>
        <w:tab/>
        <w:t>come</w:t>
      </w:r>
      <w:r>
        <w:tab/>
        <w:t>so</w:t>
      </w:r>
      <w:r>
        <w:tab/>
        <w:t>nigh.</w:t>
      </w:r>
      <w:r>
        <w:tab/>
        <w:t>This</w:t>
      </w:r>
      <w:r>
        <w:tab/>
        <w:t>seems to</w:t>
      </w:r>
      <w:r>
        <w:tab/>
        <w:t>be</w:t>
      </w:r>
      <w:r>
        <w:tab/>
        <w:t>the</w:t>
      </w:r>
      <w:r>
        <w:tab/>
        <w:t>sense</w:t>
      </w:r>
      <w:r>
        <w:tab/>
        <w:t>and</w:t>
      </w:r>
      <w:r>
        <w:tab/>
        <w:t>meaning</w:t>
      </w:r>
      <w:r>
        <w:tab/>
        <w:t>of</w:t>
      </w:r>
      <w:r>
        <w:tab/>
        <w:t>Moses'</w:t>
      </w:r>
      <w:r>
        <w:tab/>
        <w:t>prayer.</w:t>
      </w:r>
      <w:r>
        <w:tab/>
        <w:t>Divers</w:t>
      </w:r>
      <w:r>
        <w:tab/>
        <w:t>excellent</w:t>
      </w:r>
      <w:r>
        <w:tab/>
        <w:t>points</w:t>
      </w:r>
      <w:r>
        <w:tab/>
        <w:t>of doctrine</w:t>
      </w:r>
      <w:r>
        <w:tab/>
        <w:t>naturally</w:t>
      </w:r>
      <w:r>
        <w:tab/>
        <w:t>offer</w:t>
      </w:r>
      <w:r>
        <w:tab/>
        <w:t>themselves</w:t>
      </w:r>
      <w:r>
        <w:tab/>
        <w:t>from</w:t>
      </w:r>
      <w:r>
        <w:tab/>
        <w:t>the</w:t>
      </w:r>
      <w:r>
        <w:tab/>
        <w:t>text,</w:t>
      </w:r>
      <w:r>
        <w:tab/>
        <w:t>as,</w:t>
      </w:r>
    </w:p>
    <w:p w14:paraId="4E87A2AC" w14:textId="77777777" w:rsidR="00E01969" w:rsidRDefault="00E01969" w:rsidP="00E01969">
      <w:pPr>
        <w:ind w:left="10" w:firstLine="0"/>
      </w:pPr>
      <w:r>
        <w:rPr>
          <w:rFonts w:ascii="宋体" w:eastAsia="宋体" w:hAnsi="宋体" w:cs="宋体" w:hint="eastAsia"/>
        </w:rPr>
        <w:t>毕斯迦山</w:t>
      </w:r>
      <w:r>
        <w:t xml:space="preserve"> - </w:t>
      </w:r>
      <w:r>
        <w:rPr>
          <w:rFonts w:ascii="宋体" w:eastAsia="宋体" w:hAnsi="宋体" w:cs="宋体" w:hint="eastAsia"/>
        </w:rPr>
        <w:t>申命记</w:t>
      </w:r>
      <w:r>
        <w:t xml:space="preserve"> 3:24,25</w:t>
      </w:r>
    </w:p>
    <w:p w14:paraId="44788DE1" w14:textId="77777777" w:rsidR="00E01969" w:rsidRDefault="00E01969" w:rsidP="00E01969">
      <w:pPr>
        <w:ind w:left="10" w:firstLine="0"/>
      </w:pPr>
    </w:p>
    <w:p w14:paraId="5FE7D212" w14:textId="77777777" w:rsidR="00E01969" w:rsidRDefault="00E01969" w:rsidP="00E01969">
      <w:pPr>
        <w:ind w:left="10" w:firstLine="0"/>
      </w:pPr>
      <w:r>
        <w:rPr>
          <w:rFonts w:ascii="宋体" w:eastAsia="宋体" w:hAnsi="宋体" w:cs="宋体" w:hint="eastAsia"/>
        </w:rPr>
        <w:t>主啊</w:t>
      </w:r>
      <w:r>
        <w:t>,</w:t>
      </w:r>
      <w:r>
        <w:rPr>
          <w:rFonts w:ascii="宋体" w:eastAsia="宋体" w:hAnsi="宋体" w:cs="宋体" w:hint="eastAsia"/>
        </w:rPr>
        <w:t>你已经开始向你的仆人显示你的伟大和你大能的手。天上地下有什么神能像你行事</w:t>
      </w:r>
      <w:r>
        <w:t>,</w:t>
      </w:r>
      <w:r>
        <w:rPr>
          <w:rFonts w:ascii="宋体" w:eastAsia="宋体" w:hAnsi="宋体" w:cs="宋体" w:hint="eastAsia"/>
        </w:rPr>
        <w:t>像你有大能的作为呢</w:t>
      </w:r>
      <w:r>
        <w:t>?</w:t>
      </w:r>
      <w:r>
        <w:rPr>
          <w:rFonts w:ascii="宋体" w:eastAsia="宋体" w:hAnsi="宋体" w:cs="宋体" w:hint="eastAsia"/>
        </w:rPr>
        <w:t>求你让我过去</w:t>
      </w:r>
      <w:r>
        <w:t>,</w:t>
      </w:r>
      <w:r>
        <w:rPr>
          <w:rFonts w:ascii="宋体" w:eastAsia="宋体" w:hAnsi="宋体" w:cs="宋体" w:hint="eastAsia"/>
        </w:rPr>
        <w:t>看约旦河那边的美地</w:t>
      </w:r>
      <w:r>
        <w:t>,</w:t>
      </w:r>
      <w:r>
        <w:rPr>
          <w:rFonts w:ascii="宋体" w:eastAsia="宋体" w:hAnsi="宋体" w:cs="宋体" w:hint="eastAsia"/>
        </w:rPr>
        <w:t>就是那佳美的山地和黎巴嫩。</w:t>
      </w:r>
    </w:p>
    <w:p w14:paraId="5B72D481" w14:textId="77777777" w:rsidR="00E01969" w:rsidRDefault="00E01969" w:rsidP="00E01969">
      <w:pPr>
        <w:ind w:left="10" w:firstLine="0"/>
      </w:pPr>
    </w:p>
    <w:p w14:paraId="5F4F3C24" w14:textId="77777777" w:rsidR="00E01969" w:rsidRDefault="00E01969" w:rsidP="00E01969">
      <w:pPr>
        <w:ind w:left="10" w:firstLine="0"/>
      </w:pPr>
      <w:r>
        <w:rPr>
          <w:rFonts w:ascii="宋体" w:eastAsia="宋体" w:hAnsi="宋体" w:cs="宋体" w:hint="eastAsia"/>
        </w:rPr>
        <w:t>一位学者</w:t>
      </w:r>
      <w:r>
        <w:t>†</w:t>
      </w:r>
      <w:r>
        <w:rPr>
          <w:rFonts w:ascii="宋体" w:eastAsia="宋体" w:hAnsi="宋体" w:cs="宋体" w:hint="eastAsia"/>
        </w:rPr>
        <w:t>曾观察到</w:t>
      </w:r>
      <w:r>
        <w:t>,</w:t>
      </w:r>
      <w:r>
        <w:rPr>
          <w:rFonts w:ascii="宋体" w:eastAsia="宋体" w:hAnsi="宋体" w:cs="宋体" w:hint="eastAsia"/>
        </w:rPr>
        <w:t>每一个世纪的变革</w:t>
      </w:r>
      <w:r>
        <w:t>(</w:t>
      </w:r>
      <w:r>
        <w:rPr>
          <w:rFonts w:ascii="宋体" w:eastAsia="宋体" w:hAnsi="宋体" w:cs="宋体" w:hint="eastAsia"/>
        </w:rPr>
        <w:t>尤其是近代</w:t>
      </w:r>
      <w:r>
        <w:t>)</w:t>
      </w:r>
      <w:r>
        <w:rPr>
          <w:rFonts w:ascii="宋体" w:eastAsia="宋体" w:hAnsi="宋体" w:cs="宋体" w:hint="eastAsia"/>
        </w:rPr>
        <w:t>都会在教会中产生新的运动和变化</w:t>
      </w:r>
      <w:r>
        <w:t>,</w:t>
      </w:r>
      <w:r>
        <w:rPr>
          <w:rFonts w:ascii="宋体" w:eastAsia="宋体" w:hAnsi="宋体" w:cs="宋体" w:hint="eastAsia"/>
        </w:rPr>
        <w:t>就像一百年前发生的那样。在德国和波西米亚就是如此</w:t>
      </w:r>
      <w:r>
        <w:t>;</w:t>
      </w:r>
      <w:r>
        <w:rPr>
          <w:rFonts w:ascii="宋体" w:eastAsia="宋体" w:hAnsi="宋体" w:cs="宋体" w:hint="eastAsia"/>
        </w:rPr>
        <w:t>约翰</w:t>
      </w:r>
      <w:r>
        <w:t>·</w:t>
      </w:r>
      <w:r>
        <w:rPr>
          <w:rFonts w:ascii="宋体" w:eastAsia="宋体" w:hAnsi="宋体" w:cs="宋体" w:hint="eastAsia"/>
        </w:rPr>
        <w:t>胡斯在</w:t>
      </w:r>
      <w:r>
        <w:t>1417</w:t>
      </w:r>
      <w:r>
        <w:rPr>
          <w:rFonts w:ascii="宋体" w:eastAsia="宋体" w:hAnsi="宋体" w:cs="宋体" w:hint="eastAsia"/>
        </w:rPr>
        <w:t>年左右被绑在火刑柱上时</w:t>
      </w:r>
      <w:r>
        <w:t>,</w:t>
      </w:r>
      <w:r>
        <w:rPr>
          <w:rFonts w:ascii="宋体" w:eastAsia="宋体" w:hAnsi="宋体" w:cs="宋体" w:hint="eastAsia"/>
        </w:rPr>
        <w:t>说了一句著名的话</w:t>
      </w:r>
      <w:r>
        <w:t>:"</w:t>
      </w:r>
      <w:r>
        <w:rPr>
          <w:rFonts w:ascii="宋体" w:eastAsia="宋体" w:hAnsi="宋体" w:cs="宋体" w:hint="eastAsia"/>
        </w:rPr>
        <w:t>再过一百年</w:t>
      </w:r>
      <w:r>
        <w:t>,</w:t>
      </w:r>
      <w:r>
        <w:rPr>
          <w:rFonts w:ascii="宋体" w:eastAsia="宋体" w:hAnsi="宋体" w:cs="宋体" w:hint="eastAsia"/>
        </w:rPr>
        <w:t>你们天主教徒要被追究责任。</w:t>
      </w:r>
      <w:r>
        <w:t>"</w:t>
      </w:r>
      <w:r>
        <w:rPr>
          <w:rFonts w:ascii="宋体" w:eastAsia="宋体" w:hAnsi="宋体" w:cs="宋体" w:hint="eastAsia"/>
        </w:rPr>
        <w:t>波西米亚人在他们的硬币上印上</w:t>
      </w:r>
      <w:r>
        <w:t xml:space="preserve">"post centum </w:t>
      </w:r>
      <w:proofErr w:type="spellStart"/>
      <w:r>
        <w:t>annos</w:t>
      </w:r>
      <w:proofErr w:type="spellEnd"/>
      <w:r>
        <w:t>"(</w:t>
      </w:r>
      <w:r>
        <w:rPr>
          <w:rFonts w:ascii="宋体" w:eastAsia="宋体" w:hAnsi="宋体" w:cs="宋体" w:hint="eastAsia"/>
        </w:rPr>
        <w:t>一百年后</w:t>
      </w:r>
      <w:r>
        <w:t>)</w:t>
      </w:r>
      <w:r>
        <w:rPr>
          <w:rFonts w:ascii="宋体" w:eastAsia="宋体" w:hAnsi="宋体" w:cs="宋体" w:hint="eastAsia"/>
        </w:rPr>
        <w:t>来纪念这个著名的预言。果然一百年后的</w:t>
      </w:r>
      <w:r>
        <w:t>1517</w:t>
      </w:r>
      <w:r>
        <w:rPr>
          <w:rFonts w:ascii="宋体" w:eastAsia="宋体" w:hAnsi="宋体" w:cs="宋体" w:hint="eastAsia"/>
        </w:rPr>
        <w:t>年</w:t>
      </w:r>
      <w:r>
        <w:t>,</w:t>
      </w:r>
      <w:r>
        <w:rPr>
          <w:rFonts w:ascii="宋体" w:eastAsia="宋体" w:hAnsi="宋体" w:cs="宋体" w:hint="eastAsia"/>
        </w:rPr>
        <w:t>路德兴起</w:t>
      </w:r>
      <w:r>
        <w:t>,</w:t>
      </w:r>
      <w:r>
        <w:rPr>
          <w:rFonts w:ascii="宋体" w:eastAsia="宋体" w:hAnsi="宋体" w:cs="宋体" w:hint="eastAsia"/>
        </w:rPr>
        <w:t>宗教改革也随之而来。英格兰也是如此。我们的先辈理所当然地把</w:t>
      </w:r>
      <w:r>
        <w:t>1588</w:t>
      </w:r>
      <w:r>
        <w:rPr>
          <w:rFonts w:ascii="宋体" w:eastAsia="宋体" w:hAnsi="宋体" w:cs="宋体" w:hint="eastAsia"/>
        </w:rPr>
        <w:t>年作为一个标志性的纪念</w:t>
      </w:r>
      <w:r>
        <w:t xml:space="preserve">,"Annus </w:t>
      </w:r>
      <w:proofErr w:type="spellStart"/>
      <w:r>
        <w:t>octogesimus</w:t>
      </w:r>
      <w:proofErr w:type="spellEnd"/>
      <w:r>
        <w:t xml:space="preserve"> </w:t>
      </w:r>
      <w:proofErr w:type="spellStart"/>
      <w:r>
        <w:t>octavus</w:t>
      </w:r>
      <w:proofErr w:type="spellEnd"/>
      <w:r>
        <w:t xml:space="preserve"> </w:t>
      </w:r>
      <w:proofErr w:type="spellStart"/>
      <w:r>
        <w:t>est</w:t>
      </w:r>
      <w:proofErr w:type="spellEnd"/>
      <w:r>
        <w:t xml:space="preserve"> annus mirabilis"(88</w:t>
      </w:r>
      <w:r>
        <w:rPr>
          <w:rFonts w:ascii="宋体" w:eastAsia="宋体" w:hAnsi="宋体" w:cs="宋体" w:hint="eastAsia"/>
        </w:rPr>
        <w:t>年是奇迹之年</w:t>
      </w:r>
      <w:r>
        <w:t>)</w:t>
      </w:r>
      <w:r>
        <w:rPr>
          <w:rFonts w:ascii="宋体" w:eastAsia="宋体" w:hAnsi="宋体" w:cs="宋体" w:hint="eastAsia"/>
        </w:rPr>
        <w:t>。那一年的确如此</w:t>
      </w:r>
      <w:r>
        <w:t>,</w:t>
      </w:r>
      <w:r>
        <w:rPr>
          <w:rFonts w:ascii="宋体" w:eastAsia="宋体" w:hAnsi="宋体" w:cs="宋体" w:hint="eastAsia"/>
        </w:rPr>
        <w:t>因为那时</w:t>
      </w:r>
      <w:r>
        <w:t>,</w:t>
      </w:r>
      <w:r>
        <w:rPr>
          <w:rFonts w:ascii="宋体" w:eastAsia="宋体" w:hAnsi="宋体" w:cs="宋体" w:hint="eastAsia"/>
        </w:rPr>
        <w:t>主以大能的手和伸出来的膀臂在大水之上击败了他事业和子民的可怕敌人。那时</w:t>
      </w:r>
      <w:r>
        <w:t>,</w:t>
      </w:r>
      <w:r>
        <w:rPr>
          <w:rFonts w:ascii="宋体" w:eastAsia="宋体" w:hAnsi="宋体" w:cs="宋体" w:hint="eastAsia"/>
        </w:rPr>
        <w:t>英格兰高唱赞美诗说</w:t>
      </w:r>
      <w:r>
        <w:t>:"</w:t>
      </w:r>
      <w:r>
        <w:rPr>
          <w:rFonts w:ascii="宋体" w:eastAsia="宋体" w:hAnsi="宋体" w:cs="宋体" w:hint="eastAsia"/>
        </w:rPr>
        <w:t>主啊</w:t>
      </w:r>
      <w:r>
        <w:t>,</w:t>
      </w:r>
      <w:r>
        <w:rPr>
          <w:rFonts w:ascii="宋体" w:eastAsia="宋体" w:hAnsi="宋体" w:cs="宋体" w:hint="eastAsia"/>
        </w:rPr>
        <w:t>众神之中</w:t>
      </w:r>
      <w:r>
        <w:t>,</w:t>
      </w:r>
      <w:r>
        <w:rPr>
          <w:rFonts w:ascii="宋体" w:eastAsia="宋体" w:hAnsi="宋体" w:cs="宋体" w:hint="eastAsia"/>
        </w:rPr>
        <w:t>谁能像你</w:t>
      </w:r>
      <w:r>
        <w:t>?</w:t>
      </w:r>
      <w:r>
        <w:rPr>
          <w:rFonts w:ascii="宋体" w:eastAsia="宋体" w:hAnsi="宋体" w:cs="宋体" w:hint="eastAsia"/>
        </w:rPr>
        <w:t>谁能像你</w:t>
      </w:r>
      <w:r>
        <w:t>,</w:t>
      </w:r>
      <w:r>
        <w:rPr>
          <w:rFonts w:ascii="宋体" w:eastAsia="宋体" w:hAnsi="宋体" w:cs="宋体" w:hint="eastAsia"/>
        </w:rPr>
        <w:t>在圣洁中显为荣耀</w:t>
      </w:r>
      <w:r>
        <w:t>,</w:t>
      </w:r>
      <w:r>
        <w:rPr>
          <w:rFonts w:ascii="宋体" w:eastAsia="宋体" w:hAnsi="宋体" w:cs="宋体" w:hint="eastAsia"/>
        </w:rPr>
        <w:t>可颂可畏</w:t>
      </w:r>
      <w:r>
        <w:t>,</w:t>
      </w:r>
      <w:r>
        <w:rPr>
          <w:rFonts w:ascii="宋体" w:eastAsia="宋体" w:hAnsi="宋体" w:cs="宋体" w:hint="eastAsia"/>
        </w:rPr>
        <w:t>施行奇事</w:t>
      </w:r>
      <w:r>
        <w:t>?"(</w:t>
      </w:r>
      <w:r>
        <w:rPr>
          <w:rFonts w:ascii="宋体" w:eastAsia="宋体" w:hAnsi="宋体" w:cs="宋体" w:hint="eastAsia"/>
        </w:rPr>
        <w:t>出埃及记</w:t>
      </w:r>
      <w:r>
        <w:t>15:11)</w:t>
      </w:r>
    </w:p>
    <w:p w14:paraId="7DC324C4" w14:textId="77777777" w:rsidR="00E01969" w:rsidRDefault="00E01969" w:rsidP="00E01969">
      <w:pPr>
        <w:ind w:left="10" w:firstLine="0"/>
      </w:pPr>
    </w:p>
    <w:p w14:paraId="42665E6D" w14:textId="77777777" w:rsidR="00E01969" w:rsidRDefault="00E01969" w:rsidP="00E01969">
      <w:pPr>
        <w:ind w:left="10" w:firstLine="0"/>
      </w:pPr>
      <w:r>
        <w:rPr>
          <w:rFonts w:ascii="宋体" w:eastAsia="宋体" w:hAnsi="宋体" w:cs="宋体" w:hint="eastAsia"/>
        </w:rPr>
        <w:t>自从那个奇迹之年以来</w:t>
      </w:r>
      <w:r>
        <w:t>,</w:t>
      </w:r>
      <w:r>
        <w:rPr>
          <w:rFonts w:ascii="宋体" w:eastAsia="宋体" w:hAnsi="宋体" w:cs="宋体" w:hint="eastAsia"/>
        </w:rPr>
        <w:t>已经整整一个世纪了</w:t>
      </w:r>
      <w:r>
        <w:t>,</w:t>
      </w:r>
      <w:r>
        <w:rPr>
          <w:rFonts w:ascii="宋体" w:eastAsia="宋体" w:hAnsi="宋体" w:cs="宋体" w:hint="eastAsia"/>
        </w:rPr>
        <w:t>在此期间我们收获了那一年怜悯的宝贵而无价的果实。尽管这个国家对所享受的一切公民和属灵的怜悯极度忘恩负义</w:t>
      </w:r>
      <w:r>
        <w:t>,</w:t>
      </w:r>
      <w:r>
        <w:rPr>
          <w:rFonts w:ascii="宋体" w:eastAsia="宋体" w:hAnsi="宋体" w:cs="宋体" w:hint="eastAsia"/>
        </w:rPr>
        <w:t>从而极大地触怒了上帝</w:t>
      </w:r>
      <w:r>
        <w:t>,</w:t>
      </w:r>
      <w:r>
        <w:rPr>
          <w:rFonts w:ascii="宋体" w:eastAsia="宋体" w:hAnsi="宋体" w:cs="宋体" w:hint="eastAsia"/>
        </w:rPr>
        <w:t>以至于他对英格兰说</w:t>
      </w:r>
      <w:r>
        <w:t>,</w:t>
      </w:r>
      <w:r>
        <w:rPr>
          <w:rFonts w:ascii="宋体" w:eastAsia="宋体" w:hAnsi="宋体" w:cs="宋体" w:hint="eastAsia"/>
        </w:rPr>
        <w:t>就像他对以色列说的那样</w:t>
      </w:r>
      <w:r>
        <w:t>:"</w:t>
      </w:r>
      <w:r>
        <w:rPr>
          <w:rFonts w:ascii="宋体" w:eastAsia="宋体" w:hAnsi="宋体" w:cs="宋体" w:hint="eastAsia"/>
        </w:rPr>
        <w:t>我不再拯救你们了。</w:t>
      </w:r>
      <w:r>
        <w:t>"(</w:t>
      </w:r>
      <w:r>
        <w:rPr>
          <w:rFonts w:ascii="宋体" w:eastAsia="宋体" w:hAnsi="宋体" w:cs="宋体" w:hint="eastAsia"/>
        </w:rPr>
        <w:t>士师记</w:t>
      </w:r>
      <w:r>
        <w:t>10:13)</w:t>
      </w:r>
      <w:r>
        <w:rPr>
          <w:rFonts w:ascii="宋体" w:eastAsia="宋体" w:hAnsi="宋体" w:cs="宋体" w:hint="eastAsia"/>
        </w:rPr>
        <w:t>然而</w:t>
      </w:r>
      <w:r>
        <w:t>,</w:t>
      </w:r>
      <w:r>
        <w:rPr>
          <w:rFonts w:ascii="宋体" w:eastAsia="宋体" w:hAnsi="宋体" w:cs="宋体" w:hint="eastAsia"/>
        </w:rPr>
        <w:t>看哪</w:t>
      </w:r>
      <w:r>
        <w:t>!</w:t>
      </w:r>
      <w:r>
        <w:rPr>
          <w:rFonts w:ascii="宋体" w:eastAsia="宋体" w:hAnsi="宋体" w:cs="宋体" w:hint="eastAsia"/>
        </w:rPr>
        <w:t>又一个</w:t>
      </w:r>
      <w:r>
        <w:t>88</w:t>
      </w:r>
      <w:r>
        <w:rPr>
          <w:rFonts w:ascii="宋体" w:eastAsia="宋体" w:hAnsi="宋体" w:cs="宋体" w:hint="eastAsia"/>
        </w:rPr>
        <w:t>年到来</w:t>
      </w:r>
      <w:r>
        <w:t>,</w:t>
      </w:r>
      <w:r>
        <w:rPr>
          <w:rFonts w:ascii="宋体" w:eastAsia="宋体" w:hAnsi="宋体" w:cs="宋体" w:hint="eastAsia"/>
        </w:rPr>
        <w:t>同样戴着荣耀的冠冕</w:t>
      </w:r>
      <w:r>
        <w:t>,</w:t>
      </w:r>
      <w:r>
        <w:rPr>
          <w:rFonts w:ascii="宋体" w:eastAsia="宋体" w:hAnsi="宋体" w:cs="宋体" w:hint="eastAsia"/>
        </w:rPr>
        <w:t>充满了不亚于前一次的奇妙怜悯</w:t>
      </w:r>
      <w:r>
        <w:t>;</w:t>
      </w:r>
      <w:r>
        <w:rPr>
          <w:rFonts w:ascii="宋体" w:eastAsia="宋体" w:hAnsi="宋体" w:cs="宋体" w:hint="eastAsia"/>
        </w:rPr>
        <w:t>这是一个连尚未出生的孩子都要因此赞美主的一年。</w:t>
      </w:r>
    </w:p>
    <w:p w14:paraId="6C4152BD" w14:textId="77777777" w:rsidR="00E01969" w:rsidRDefault="00E01969" w:rsidP="00E01969">
      <w:pPr>
        <w:ind w:left="10" w:firstLine="0"/>
      </w:pPr>
    </w:p>
    <w:p w14:paraId="21100004" w14:textId="77777777" w:rsidR="00E01969" w:rsidRDefault="00E01969" w:rsidP="00E01969">
      <w:pPr>
        <w:ind w:left="10" w:firstLine="0"/>
      </w:pPr>
      <w:r>
        <w:rPr>
          <w:rFonts w:ascii="宋体" w:eastAsia="宋体" w:hAnsi="宋体" w:cs="宋体" w:hint="eastAsia"/>
        </w:rPr>
        <w:t>今天你们被召聚在一起欢庆</w:t>
      </w:r>
      <w:r>
        <w:t>;</w:t>
      </w:r>
      <w:r>
        <w:rPr>
          <w:rFonts w:ascii="宋体" w:eastAsia="宋体" w:hAnsi="宋体" w:cs="宋体" w:hint="eastAsia"/>
        </w:rPr>
        <w:t>我不仅被召与你们一同为今天公众所蒙的怜悯欢欣鼓舞</w:t>
      </w:r>
      <w:r>
        <w:t>,</w:t>
      </w:r>
      <w:r>
        <w:rPr>
          <w:rFonts w:ascii="宋体" w:eastAsia="宋体" w:hAnsi="宋体" w:cs="宋体" w:hint="eastAsia"/>
        </w:rPr>
        <w:t>更要指引你们最好地善用你们所喜乐的怜悯</w:t>
      </w:r>
      <w:r>
        <w:t>,</w:t>
      </w:r>
      <w:r>
        <w:rPr>
          <w:rFonts w:ascii="宋体" w:eastAsia="宋体" w:hAnsi="宋体" w:cs="宋体" w:hint="eastAsia"/>
        </w:rPr>
        <w:t>使之成为引向比其本身更大恩惠的途径。为此</w:t>
      </w:r>
      <w:r>
        <w:t>,</w:t>
      </w:r>
      <w:r>
        <w:rPr>
          <w:rFonts w:ascii="宋体" w:eastAsia="宋体" w:hAnsi="宋体" w:cs="宋体" w:hint="eastAsia"/>
        </w:rPr>
        <w:t>我选了这段经文</w:t>
      </w:r>
      <w:r>
        <w:t>,</w:t>
      </w:r>
      <w:r>
        <w:rPr>
          <w:rFonts w:ascii="宋体" w:eastAsia="宋体" w:hAnsi="宋体" w:cs="宋体" w:hint="eastAsia"/>
        </w:rPr>
        <w:t>其中包含了今天工作和职责的两个部分。这段经文概括了摩西在以得来祷告的内容</w:t>
      </w:r>
      <w:r>
        <w:t>,</w:t>
      </w:r>
      <w:r>
        <w:rPr>
          <w:rFonts w:ascii="宋体" w:eastAsia="宋体" w:hAnsi="宋体" w:cs="宋体" w:hint="eastAsia"/>
        </w:rPr>
        <w:t>那时上帝刚刚赐给他一个重大胜利</w:t>
      </w:r>
      <w:r>
        <w:t>,</w:t>
      </w:r>
      <w:r>
        <w:rPr>
          <w:rFonts w:ascii="宋体" w:eastAsia="宋体" w:hAnsi="宋体" w:cs="宋体" w:hint="eastAsia"/>
        </w:rPr>
        <w:t>战胜了最后一个阻挡他进入迦南边界的敌人。以得来是约旦河这边的一座城</w:t>
      </w:r>
      <w:r>
        <w:t>,</w:t>
      </w:r>
      <w:r>
        <w:rPr>
          <w:rFonts w:ascii="宋体" w:eastAsia="宋体" w:hAnsi="宋体" w:cs="宋体" w:hint="eastAsia"/>
        </w:rPr>
        <w:t>位于肥沃的巴珊地</w:t>
      </w:r>
      <w:r>
        <w:t>,</w:t>
      </w:r>
      <w:r>
        <w:rPr>
          <w:rFonts w:ascii="宋体" w:eastAsia="宋体" w:hAnsi="宋体" w:cs="宋体" w:hint="eastAsia"/>
        </w:rPr>
        <w:t>靠近那条著名的河流</w:t>
      </w:r>
      <w:r>
        <w:t>,</w:t>
      </w:r>
      <w:r>
        <w:rPr>
          <w:rFonts w:ascii="宋体" w:eastAsia="宋体" w:hAnsi="宋体" w:cs="宋体" w:hint="eastAsia"/>
        </w:rPr>
        <w:t>将之与应许之地隔开</w:t>
      </w:r>
      <w:r>
        <w:t>,</w:t>
      </w:r>
      <w:r>
        <w:rPr>
          <w:rFonts w:ascii="宋体" w:eastAsia="宋体" w:hAnsi="宋体" w:cs="宋体" w:hint="eastAsia"/>
        </w:rPr>
        <w:t>后来属于玛拿西支派。摩西曾带领以色列人到这里</w:t>
      </w:r>
      <w:r>
        <w:t>,</w:t>
      </w:r>
      <w:r>
        <w:rPr>
          <w:rFonts w:ascii="宋体" w:eastAsia="宋体" w:hAnsi="宋体" w:cs="宋体" w:hint="eastAsia"/>
        </w:rPr>
        <w:t>现在只要再走一程</w:t>
      </w:r>
      <w:r>
        <w:t>(</w:t>
      </w:r>
      <w:r>
        <w:rPr>
          <w:rFonts w:ascii="宋体" w:eastAsia="宋体" w:hAnsi="宋体" w:cs="宋体" w:hint="eastAsia"/>
        </w:rPr>
        <w:t>渡过约旦河</w:t>
      </w:r>
      <w:r>
        <w:t>),</w:t>
      </w:r>
      <w:r>
        <w:rPr>
          <w:rFonts w:ascii="宋体" w:eastAsia="宋体" w:hAnsi="宋体" w:cs="宋体" w:hint="eastAsia"/>
        </w:rPr>
        <w:t>他们就可以结束漫长疲惫的旅程</w:t>
      </w:r>
      <w:r>
        <w:t>,</w:t>
      </w:r>
      <w:r>
        <w:rPr>
          <w:rFonts w:ascii="宋体" w:eastAsia="宋体" w:hAnsi="宋体" w:cs="宋体" w:hint="eastAsia"/>
        </w:rPr>
        <w:t>到达他们心之所向的地方</w:t>
      </w:r>
      <w:r>
        <w:t xml:space="preserve"> - </w:t>
      </w:r>
      <w:r>
        <w:rPr>
          <w:rFonts w:ascii="宋体" w:eastAsia="宋体" w:hAnsi="宋体" w:cs="宋体" w:hint="eastAsia"/>
        </w:rPr>
        <w:t>主应许赐给他们的美地</w:t>
      </w:r>
      <w:r>
        <w:t>,</w:t>
      </w:r>
      <w:r>
        <w:rPr>
          <w:rFonts w:ascii="宋体" w:eastAsia="宋体" w:hAnsi="宋体" w:cs="宋体" w:hint="eastAsia"/>
        </w:rPr>
        <w:t>在那里安居乐业。你可以看到</w:t>
      </w:r>
      <w:r>
        <w:t>,</w:t>
      </w:r>
      <w:r>
        <w:rPr>
          <w:rFonts w:ascii="宋体" w:eastAsia="宋体" w:hAnsi="宋体" w:cs="宋体" w:hint="eastAsia"/>
        </w:rPr>
        <w:t>当摩西的心灵如此接近中心</w:t>
      </w:r>
      <w:r>
        <w:t>,</w:t>
      </w:r>
      <w:r>
        <w:rPr>
          <w:rFonts w:ascii="宋体" w:eastAsia="宋体" w:hAnsi="宋体" w:cs="宋体" w:hint="eastAsia"/>
        </w:rPr>
        <w:t>几乎看见了上帝要建立敬拜、留下圣名的美好之地时</w:t>
      </w:r>
      <w:r>
        <w:t>,</w:t>
      </w:r>
      <w:r>
        <w:rPr>
          <w:rFonts w:ascii="宋体" w:eastAsia="宋体" w:hAnsi="宋体" w:cs="宋体" w:hint="eastAsia"/>
        </w:rPr>
        <w:t>他祷告的动机是多么迫切而强烈。</w:t>
      </w:r>
      <w:r>
        <w:t>"</w:t>
      </w:r>
      <w:r>
        <w:rPr>
          <w:rFonts w:ascii="宋体" w:eastAsia="宋体" w:hAnsi="宋体" w:cs="宋体" w:hint="eastAsia"/>
        </w:rPr>
        <w:t>主啊</w:t>
      </w:r>
      <w:r>
        <w:t>,</w:t>
      </w:r>
      <w:r>
        <w:rPr>
          <w:rFonts w:ascii="宋体" w:eastAsia="宋体" w:hAnsi="宋体" w:cs="宋体" w:hint="eastAsia"/>
        </w:rPr>
        <w:t>你已经开始向你的仆人显示你的伟大</w:t>
      </w:r>
      <w:r>
        <w:t>,"</w:t>
      </w:r>
      <w:r>
        <w:rPr>
          <w:rFonts w:ascii="宋体" w:eastAsia="宋体" w:hAnsi="宋体" w:cs="宋体" w:hint="eastAsia"/>
        </w:rPr>
        <w:t>等等。</w:t>
      </w:r>
      <w:r>
        <w:t>"</w:t>
      </w:r>
      <w:r>
        <w:rPr>
          <w:rFonts w:ascii="宋体" w:eastAsia="宋体" w:hAnsi="宋体" w:cs="宋体" w:hint="eastAsia"/>
        </w:rPr>
        <w:t>求你让我过去</w:t>
      </w:r>
      <w:r>
        <w:t>,</w:t>
      </w:r>
      <w:r>
        <w:rPr>
          <w:rFonts w:ascii="宋体" w:eastAsia="宋体" w:hAnsi="宋体" w:cs="宋体" w:hint="eastAsia"/>
        </w:rPr>
        <w:t>看约旦河那边的美地</w:t>
      </w:r>
      <w:r>
        <w:t>,</w:t>
      </w:r>
      <w:r>
        <w:rPr>
          <w:rFonts w:ascii="宋体" w:eastAsia="宋体" w:hAnsi="宋体" w:cs="宋体" w:hint="eastAsia"/>
        </w:rPr>
        <w:t>就是那佳美的山地和黎巴嫩。</w:t>
      </w:r>
      <w:r>
        <w:t>"</w:t>
      </w:r>
      <w:r>
        <w:rPr>
          <w:rFonts w:ascii="宋体" w:eastAsia="宋体" w:hAnsi="宋体" w:cs="宋体" w:hint="eastAsia"/>
        </w:rPr>
        <w:t>请注意</w:t>
      </w:r>
      <w:r>
        <w:t>:</w:t>
      </w:r>
    </w:p>
    <w:p w14:paraId="7DDD6DE5" w14:textId="77777777" w:rsidR="00E01969" w:rsidRDefault="00E01969" w:rsidP="00E01969">
      <w:pPr>
        <w:ind w:left="10" w:firstLine="0"/>
      </w:pPr>
    </w:p>
    <w:p w14:paraId="32CDDF3B" w14:textId="77777777" w:rsidR="00E01969" w:rsidRDefault="00E01969" w:rsidP="00E01969">
      <w:pPr>
        <w:ind w:left="10" w:firstLine="0"/>
      </w:pPr>
      <w:r>
        <w:t xml:space="preserve">1. </w:t>
      </w:r>
      <w:r>
        <w:rPr>
          <w:rFonts w:ascii="宋体" w:eastAsia="宋体" w:hAnsi="宋体" w:cs="宋体" w:hint="eastAsia"/>
        </w:rPr>
        <w:t>他所祈求的怜悯。</w:t>
      </w:r>
    </w:p>
    <w:p w14:paraId="1EF9A9C9" w14:textId="77777777" w:rsidR="00E01969" w:rsidRDefault="00E01969" w:rsidP="00E01969">
      <w:pPr>
        <w:ind w:left="10" w:firstLine="0"/>
      </w:pPr>
      <w:r>
        <w:t xml:space="preserve">2. </w:t>
      </w:r>
      <w:r>
        <w:rPr>
          <w:rFonts w:ascii="宋体" w:eastAsia="宋体" w:hAnsi="宋体" w:cs="宋体" w:hint="eastAsia"/>
        </w:rPr>
        <w:t>他为得着所求而恳请的理由。</w:t>
      </w:r>
    </w:p>
    <w:p w14:paraId="6AF34534" w14:textId="77777777" w:rsidR="00E01969" w:rsidRDefault="00E01969" w:rsidP="00E01969">
      <w:pPr>
        <w:ind w:left="10" w:firstLine="0"/>
      </w:pPr>
    </w:p>
    <w:p w14:paraId="11B2DD25" w14:textId="77777777" w:rsidR="00E01969" w:rsidRDefault="00E01969" w:rsidP="00E01969">
      <w:pPr>
        <w:ind w:left="10" w:firstLine="0"/>
      </w:pPr>
      <w:r>
        <w:t xml:space="preserve">1. </w:t>
      </w:r>
      <w:r>
        <w:rPr>
          <w:rFonts w:ascii="宋体" w:eastAsia="宋体" w:hAnsi="宋体" w:cs="宋体" w:hint="eastAsia"/>
        </w:rPr>
        <w:t>摩西祈求的怜悯</w:t>
      </w:r>
      <w:r>
        <w:t>,</w:t>
      </w:r>
      <w:r>
        <w:rPr>
          <w:rFonts w:ascii="宋体" w:eastAsia="宋体" w:hAnsi="宋体" w:cs="宋体" w:hint="eastAsia"/>
        </w:rPr>
        <w:t>就是让他过去</w:t>
      </w:r>
      <w:r>
        <w:t>,</w:t>
      </w:r>
      <w:r>
        <w:rPr>
          <w:rFonts w:ascii="宋体" w:eastAsia="宋体" w:hAnsi="宋体" w:cs="宋体" w:hint="eastAsia"/>
        </w:rPr>
        <w:t>看见美地等等。这美地就是迦南</w:t>
      </w:r>
      <w:r>
        <w:t>,</w:t>
      </w:r>
      <w:r>
        <w:rPr>
          <w:rFonts w:ascii="宋体" w:eastAsia="宋体" w:hAnsi="宋体" w:cs="宋体" w:hint="eastAsia"/>
        </w:rPr>
        <w:t>以西结书</w:t>
      </w:r>
      <w:r>
        <w:t>20:6</w:t>
      </w:r>
      <w:r>
        <w:rPr>
          <w:rFonts w:ascii="宋体" w:eastAsia="宋体" w:hAnsi="宋体" w:cs="宋体" w:hint="eastAsia"/>
        </w:rPr>
        <w:t>称之为</w:t>
      </w:r>
      <w:r>
        <w:t>"</w:t>
      </w:r>
      <w:r>
        <w:rPr>
          <w:rFonts w:ascii="宋体" w:eastAsia="宋体" w:hAnsi="宋体" w:cs="宋体" w:hint="eastAsia"/>
        </w:rPr>
        <w:t>列国中最荣耀之地</w:t>
      </w:r>
      <w:r>
        <w:t>"</w:t>
      </w:r>
      <w:r>
        <w:rPr>
          <w:rFonts w:ascii="宋体" w:eastAsia="宋体" w:hAnsi="宋体" w:cs="宋体" w:hint="eastAsia"/>
        </w:rPr>
        <w:t>。就其自然的肥沃和优美而言</w:t>
      </w:r>
      <w:r>
        <w:t>,</w:t>
      </w:r>
      <w:r>
        <w:rPr>
          <w:rFonts w:ascii="宋体" w:eastAsia="宋体" w:hAnsi="宋体" w:cs="宋体" w:hint="eastAsia"/>
        </w:rPr>
        <w:t>它是荣耀的</w:t>
      </w:r>
      <w:r>
        <w:t>;</w:t>
      </w:r>
      <w:r>
        <w:rPr>
          <w:rFonts w:ascii="宋体" w:eastAsia="宋体" w:hAnsi="宋体" w:cs="宋体" w:hint="eastAsia"/>
        </w:rPr>
        <w:t>但就上帝在其中设立敬拜、留下圣名而言</w:t>
      </w:r>
      <w:r>
        <w:t>,</w:t>
      </w:r>
      <w:r>
        <w:rPr>
          <w:rFonts w:ascii="宋体" w:eastAsia="宋体" w:hAnsi="宋体" w:cs="宋体" w:hint="eastAsia"/>
        </w:rPr>
        <w:t>它更是荣耀无比。所以在迦南所有美好的景色中</w:t>
      </w:r>
      <w:r>
        <w:t>,</w:t>
      </w:r>
      <w:r>
        <w:rPr>
          <w:rFonts w:ascii="宋体" w:eastAsia="宋体" w:hAnsi="宋体" w:cs="宋体" w:hint="eastAsia"/>
        </w:rPr>
        <w:t>他最想看到的是那座华美的山</w:t>
      </w:r>
      <w:r>
        <w:t>,</w:t>
      </w:r>
      <w:r>
        <w:rPr>
          <w:rFonts w:ascii="宋体" w:eastAsia="宋体" w:hAnsi="宋体" w:cs="宋体" w:hint="eastAsia"/>
        </w:rPr>
        <w:t>就是摩利亚山</w:t>
      </w:r>
      <w:r>
        <w:t>,</w:t>
      </w:r>
      <w:r>
        <w:rPr>
          <w:rFonts w:ascii="宋体" w:eastAsia="宋体" w:hAnsi="宋体" w:cs="宋体" w:hint="eastAsia"/>
        </w:rPr>
        <w:t>亚伯拉罕在那里献上了独生子以撒</w:t>
      </w:r>
      <w:r>
        <w:t>;</w:t>
      </w:r>
      <w:r>
        <w:rPr>
          <w:rFonts w:ascii="宋体" w:eastAsia="宋体" w:hAnsi="宋体" w:cs="宋体" w:hint="eastAsia"/>
        </w:rPr>
        <w:t>摩西凭借预言的灵看到</w:t>
      </w:r>
      <w:r>
        <w:t>,</w:t>
      </w:r>
      <w:r>
        <w:rPr>
          <w:rFonts w:ascii="宋体" w:eastAsia="宋体" w:hAnsi="宋体" w:cs="宋体" w:hint="eastAsia"/>
        </w:rPr>
        <w:t>荣耀的圣殿将在那里建造</w:t>
      </w:r>
      <w:r>
        <w:t>,</w:t>
      </w:r>
      <w:r>
        <w:rPr>
          <w:rFonts w:ascii="宋体" w:eastAsia="宋体" w:hAnsi="宋体" w:cs="宋体" w:hint="eastAsia"/>
        </w:rPr>
        <w:t>万民要到那里敬拜</w:t>
      </w:r>
      <w:r>
        <w:t>,</w:t>
      </w:r>
      <w:r>
        <w:rPr>
          <w:rFonts w:ascii="宋体" w:eastAsia="宋体" w:hAnsi="宋体" w:cs="宋体" w:hint="eastAsia"/>
        </w:rPr>
        <w:t>正如诗篇所说</w:t>
      </w:r>
      <w:r>
        <w:t>:"</w:t>
      </w:r>
      <w:r>
        <w:rPr>
          <w:rFonts w:ascii="宋体" w:eastAsia="宋体" w:hAnsi="宋体" w:cs="宋体" w:hint="eastAsia"/>
        </w:rPr>
        <w:t>以色列的众支派</w:t>
      </w:r>
      <w:r>
        <w:t>,</w:t>
      </w:r>
      <w:r>
        <w:rPr>
          <w:rFonts w:ascii="宋体" w:eastAsia="宋体" w:hAnsi="宋体" w:cs="宋体" w:hint="eastAsia"/>
        </w:rPr>
        <w:t>就是向耶和华作见证的支派</w:t>
      </w:r>
      <w:r>
        <w:t>,</w:t>
      </w:r>
      <w:r>
        <w:rPr>
          <w:rFonts w:ascii="宋体" w:eastAsia="宋体" w:hAnsi="宋体" w:cs="宋体" w:hint="eastAsia"/>
        </w:rPr>
        <w:t>都要上那里去。</w:t>
      </w:r>
      <w:r>
        <w:t>"</w:t>
      </w:r>
      <w:r>
        <w:rPr>
          <w:rFonts w:ascii="宋体" w:eastAsia="宋体" w:hAnsi="宋体" w:cs="宋体" w:hint="eastAsia"/>
        </w:rPr>
        <w:t>上帝同在的象征要在那里</w:t>
      </w:r>
      <w:r>
        <w:t>,</w:t>
      </w:r>
      <w:r>
        <w:rPr>
          <w:rFonts w:ascii="宋体" w:eastAsia="宋体" w:hAnsi="宋体" w:cs="宋体" w:hint="eastAsia"/>
        </w:rPr>
        <w:t>那是万民祷告的殿宇。约柜要安息在那里</w:t>
      </w:r>
      <w:r>
        <w:t>,</w:t>
      </w:r>
      <w:r>
        <w:rPr>
          <w:rFonts w:ascii="宋体" w:eastAsia="宋体" w:hAnsi="宋体" w:cs="宋体" w:hint="eastAsia"/>
        </w:rPr>
        <w:t>凡应许给亚伯拉罕和他后裔的</w:t>
      </w:r>
      <w:r>
        <w:t>,</w:t>
      </w:r>
      <w:r>
        <w:rPr>
          <w:rFonts w:ascii="宋体" w:eastAsia="宋体" w:hAnsi="宋体" w:cs="宋体" w:hint="eastAsia"/>
        </w:rPr>
        <w:t>都要在那里应验。这点燃了摩西的渴望</w:t>
      </w:r>
      <w:r>
        <w:t>(</w:t>
      </w:r>
      <w:r>
        <w:rPr>
          <w:rFonts w:ascii="宋体" w:eastAsia="宋体" w:hAnsi="宋体" w:cs="宋体" w:hint="eastAsia"/>
        </w:rPr>
        <w:t>他如今正处在边界</w:t>
      </w:r>
      <w:r>
        <w:t>),</w:t>
      </w:r>
      <w:r>
        <w:rPr>
          <w:rFonts w:ascii="宋体" w:eastAsia="宋体" w:hAnsi="宋体" w:cs="宋体" w:hint="eastAsia"/>
        </w:rPr>
        <w:t>要一睹那华美的山岭</w:t>
      </w:r>
      <w:r>
        <w:t>,</w:t>
      </w:r>
      <w:r>
        <w:rPr>
          <w:rFonts w:ascii="宋体" w:eastAsia="宋体" w:hAnsi="宋体" w:cs="宋体" w:hint="eastAsia"/>
        </w:rPr>
        <w:t>还有黎巴嫩</w:t>
      </w:r>
      <w:r>
        <w:t xml:space="preserve"> - </w:t>
      </w:r>
      <w:r>
        <w:rPr>
          <w:rFonts w:ascii="宋体" w:eastAsia="宋体" w:hAnsi="宋体" w:cs="宋体" w:hint="eastAsia"/>
        </w:rPr>
        <w:t>那在圣经中著名的林木</w:t>
      </w:r>
      <w:r>
        <w:t>,</w:t>
      </w:r>
      <w:r>
        <w:rPr>
          <w:rFonts w:ascii="宋体" w:eastAsia="宋体" w:hAnsi="宋体" w:cs="宋体" w:hint="eastAsia"/>
        </w:rPr>
        <w:t>荣耀的殿宇就是用它高大的香柏木建造的</w:t>
      </w:r>
      <w:r>
        <w:t>(</w:t>
      </w:r>
      <w:r>
        <w:rPr>
          <w:rFonts w:ascii="宋体" w:eastAsia="宋体" w:hAnsi="宋体" w:cs="宋体" w:hint="eastAsia"/>
        </w:rPr>
        <w:t>列王纪上</w:t>
      </w:r>
      <w:r>
        <w:t>5:5,9)</w:t>
      </w:r>
      <w:r>
        <w:rPr>
          <w:rFonts w:ascii="宋体" w:eastAsia="宋体" w:hAnsi="宋体" w:cs="宋体" w:hint="eastAsia"/>
        </w:rPr>
        <w:t>。摩西的这个愿望并非出于对列祖埋骨之地的迷信看法</w:t>
      </w:r>
      <w:r>
        <w:t>(</w:t>
      </w:r>
      <w:r>
        <w:rPr>
          <w:rFonts w:ascii="宋体" w:eastAsia="宋体" w:hAnsi="宋体" w:cs="宋体" w:hint="eastAsia"/>
        </w:rPr>
        <w:t>某些天主教注释如此说</w:t>
      </w:r>
      <w:r>
        <w:t>),</w:t>
      </w:r>
      <w:r>
        <w:rPr>
          <w:rFonts w:ascii="宋体" w:eastAsia="宋体" w:hAnsi="宋体" w:cs="宋体" w:hint="eastAsia"/>
        </w:rPr>
        <w:t>而是出于他急切盼望看到那些应许成就的心情</w:t>
      </w:r>
      <w:r>
        <w:t>,</w:t>
      </w:r>
      <w:r>
        <w:rPr>
          <w:rFonts w:ascii="宋体" w:eastAsia="宋体" w:hAnsi="宋体" w:cs="宋体" w:hint="eastAsia"/>
        </w:rPr>
        <w:t>因为应许之地业即将临到。这就是他祈求的怜悯。</w:t>
      </w:r>
    </w:p>
    <w:p w14:paraId="15DA94A8" w14:textId="77777777" w:rsidR="00E01969" w:rsidRDefault="00E01969" w:rsidP="00E01969">
      <w:pPr>
        <w:ind w:left="10" w:firstLine="0"/>
      </w:pPr>
    </w:p>
    <w:p w14:paraId="7D85BE0E" w14:textId="77777777" w:rsidR="00E01969" w:rsidRDefault="00E01969" w:rsidP="00E01969">
      <w:pPr>
        <w:ind w:left="10" w:firstLine="0"/>
      </w:pPr>
      <w:r>
        <w:rPr>
          <w:rFonts w:ascii="宋体" w:eastAsia="宋体" w:hAnsi="宋体" w:cs="宋体" w:hint="eastAsia"/>
        </w:rPr>
        <w:t>反对意见</w:t>
      </w:r>
      <w:r>
        <w:t>:</w:t>
      </w:r>
      <w:r>
        <w:rPr>
          <w:rFonts w:ascii="宋体" w:eastAsia="宋体" w:hAnsi="宋体" w:cs="宋体" w:hint="eastAsia"/>
        </w:rPr>
        <w:t>但是</w:t>
      </w:r>
      <w:r>
        <w:t>,</w:t>
      </w:r>
      <w:r>
        <w:rPr>
          <w:rFonts w:ascii="宋体" w:eastAsia="宋体" w:hAnsi="宋体" w:cs="宋体" w:hint="eastAsia"/>
        </w:rPr>
        <w:t>既然上帝先前明确告诉摩西</w:t>
      </w:r>
      <w:r>
        <w:t>,</w:t>
      </w:r>
      <w:r>
        <w:rPr>
          <w:rFonts w:ascii="宋体" w:eastAsia="宋体" w:hAnsi="宋体" w:cs="宋体" w:hint="eastAsia"/>
        </w:rPr>
        <w:t>他不可过约旦河到美地去</w:t>
      </w:r>
      <w:r>
        <w:t>(</w:t>
      </w:r>
      <w:r>
        <w:rPr>
          <w:rFonts w:ascii="宋体" w:eastAsia="宋体" w:hAnsi="宋体" w:cs="宋体" w:hint="eastAsia"/>
        </w:rPr>
        <w:t>民数记</w:t>
      </w:r>
      <w:r>
        <w:t>20:12:"</w:t>
      </w:r>
      <w:r>
        <w:rPr>
          <w:rFonts w:ascii="宋体" w:eastAsia="宋体" w:hAnsi="宋体" w:cs="宋体" w:hint="eastAsia"/>
        </w:rPr>
        <w:t>耶和华对摩西、亚伦说</w:t>
      </w:r>
      <w:r>
        <w:t>:'</w:t>
      </w:r>
      <w:r>
        <w:rPr>
          <w:rFonts w:ascii="宋体" w:eastAsia="宋体" w:hAnsi="宋体" w:cs="宋体" w:hint="eastAsia"/>
        </w:rPr>
        <w:t>因为你们不信我</w:t>
      </w:r>
      <w:r>
        <w:t>,</w:t>
      </w:r>
      <w:r>
        <w:rPr>
          <w:rFonts w:ascii="宋体" w:eastAsia="宋体" w:hAnsi="宋体" w:cs="宋体" w:hint="eastAsia"/>
        </w:rPr>
        <w:t>不在以色列人眼前尊我为圣</w:t>
      </w:r>
      <w:r>
        <w:t>,</w:t>
      </w:r>
      <w:r>
        <w:rPr>
          <w:rFonts w:ascii="宋体" w:eastAsia="宋体" w:hAnsi="宋体" w:cs="宋体" w:hint="eastAsia"/>
        </w:rPr>
        <w:t>所以你们必不得领这会众进我所赐给他们的地去。</w:t>
      </w:r>
      <w:r>
        <w:t>'"),</w:t>
      </w:r>
      <w:r>
        <w:rPr>
          <w:rFonts w:ascii="宋体" w:eastAsia="宋体" w:hAnsi="宋体" w:cs="宋体" w:hint="eastAsia"/>
        </w:rPr>
        <w:t>他怎么还会有这个愿望呢</w:t>
      </w:r>
      <w:r>
        <w:t>?</w:t>
      </w:r>
      <w:r>
        <w:rPr>
          <w:rFonts w:ascii="宋体" w:eastAsia="宋体" w:hAnsi="宋体" w:cs="宋体" w:hint="eastAsia"/>
        </w:rPr>
        <w:t>难道这位圣人容许自己的欲望超越本份</w:t>
      </w:r>
      <w:r>
        <w:t>,</w:t>
      </w:r>
      <w:r>
        <w:rPr>
          <w:rFonts w:ascii="宋体" w:eastAsia="宋体" w:hAnsi="宋体" w:cs="宋体" w:hint="eastAsia"/>
        </w:rPr>
        <w:t>要去做上帝不许他做的事吗</w:t>
      </w:r>
      <w:r>
        <w:t>?</w:t>
      </w:r>
    </w:p>
    <w:p w14:paraId="0ED914CD" w14:textId="77777777" w:rsidR="00E01969" w:rsidRDefault="00E01969" w:rsidP="00E01969">
      <w:pPr>
        <w:ind w:left="10" w:firstLine="0"/>
      </w:pPr>
    </w:p>
    <w:p w14:paraId="38FFBDBC" w14:textId="77777777" w:rsidR="00E01969" w:rsidRDefault="00E01969" w:rsidP="00E01969">
      <w:pPr>
        <w:ind w:left="10" w:firstLine="0"/>
      </w:pPr>
      <w:r>
        <w:rPr>
          <w:rFonts w:ascii="宋体" w:eastAsia="宋体" w:hAnsi="宋体" w:cs="宋体" w:hint="eastAsia"/>
        </w:rPr>
        <w:t>解答</w:t>
      </w:r>
      <w:r>
        <w:t>:</w:t>
      </w:r>
      <w:r>
        <w:rPr>
          <w:rFonts w:ascii="宋体" w:eastAsia="宋体" w:hAnsi="宋体" w:cs="宋体" w:hint="eastAsia"/>
        </w:rPr>
        <w:t>不</w:t>
      </w:r>
      <w:r>
        <w:t>,</w:t>
      </w:r>
      <w:r>
        <w:rPr>
          <w:rFonts w:ascii="宋体" w:eastAsia="宋体" w:hAnsi="宋体" w:cs="宋体" w:hint="eastAsia"/>
        </w:rPr>
        <w:t>他没有。因为他不确定那威胁是绝对的</w:t>
      </w:r>
      <w:r>
        <w:t>,</w:t>
      </w:r>
      <w:r>
        <w:rPr>
          <w:rFonts w:ascii="宋体" w:eastAsia="宋体" w:hAnsi="宋体" w:cs="宋体" w:hint="eastAsia"/>
        </w:rPr>
        <w:t>也许像是对希西家的死亡宣告</w:t>
      </w:r>
      <w:r>
        <w:t>(</w:t>
      </w:r>
      <w:r>
        <w:rPr>
          <w:rFonts w:ascii="宋体" w:eastAsia="宋体" w:hAnsi="宋体" w:cs="宋体" w:hint="eastAsia"/>
        </w:rPr>
        <w:t>列王纪下</w:t>
      </w:r>
      <w:r>
        <w:t>20:1)</w:t>
      </w:r>
      <w:r>
        <w:rPr>
          <w:rFonts w:ascii="宋体" w:eastAsia="宋体" w:hAnsi="宋体" w:cs="宋体" w:hint="eastAsia"/>
        </w:rPr>
        <w:t>或尼尼微的毁灭预言</w:t>
      </w:r>
      <w:r>
        <w:t>(</w:t>
      </w:r>
      <w:r>
        <w:rPr>
          <w:rFonts w:ascii="宋体" w:eastAsia="宋体" w:hAnsi="宋体" w:cs="宋体" w:hint="eastAsia"/>
        </w:rPr>
        <w:t>约拿书</w:t>
      </w:r>
      <w:r>
        <w:t>3:4),</w:t>
      </w:r>
      <w:r>
        <w:rPr>
          <w:rFonts w:ascii="宋体" w:eastAsia="宋体" w:hAnsi="宋体" w:cs="宋体" w:hint="eastAsia"/>
        </w:rPr>
        <w:t>还有祷告的余地。这就是摩西祈求的怜悯。</w:t>
      </w:r>
    </w:p>
    <w:p w14:paraId="461EB727" w14:textId="77777777" w:rsidR="00E01969" w:rsidRDefault="00E01969" w:rsidP="00E01969">
      <w:pPr>
        <w:ind w:left="10" w:firstLine="0"/>
      </w:pPr>
    </w:p>
    <w:p w14:paraId="2365358D" w14:textId="77777777" w:rsidR="00E01969" w:rsidRDefault="00E01969" w:rsidP="00E01969">
      <w:pPr>
        <w:ind w:left="10" w:firstLine="0"/>
      </w:pPr>
      <w:r>
        <w:t xml:space="preserve">2. </w:t>
      </w:r>
      <w:r>
        <w:rPr>
          <w:rFonts w:ascii="宋体" w:eastAsia="宋体" w:hAnsi="宋体" w:cs="宋体" w:hint="eastAsia"/>
        </w:rPr>
        <w:t>我们再来看他为得着所求而恳请的理由</w:t>
      </w:r>
      <w:r>
        <w:t>,</w:t>
      </w:r>
      <w:r>
        <w:rPr>
          <w:rFonts w:ascii="宋体" w:eastAsia="宋体" w:hAnsi="宋体" w:cs="宋体" w:hint="eastAsia"/>
        </w:rPr>
        <w:t>就是过去一系列的怜悯</w:t>
      </w:r>
      <w:r>
        <w:t>,</w:t>
      </w:r>
      <w:r>
        <w:rPr>
          <w:rFonts w:ascii="宋体" w:eastAsia="宋体" w:hAnsi="宋体" w:cs="宋体" w:hint="eastAsia"/>
        </w:rPr>
        <w:t>都是为引向这个最后完全的怜悯</w:t>
      </w:r>
      <w:r>
        <w:t xml:space="preserve"> - </w:t>
      </w:r>
      <w:r>
        <w:rPr>
          <w:rFonts w:ascii="宋体" w:eastAsia="宋体" w:hAnsi="宋体" w:cs="宋体" w:hint="eastAsia"/>
        </w:rPr>
        <w:t>将他们栽种在应许之地</w:t>
      </w:r>
      <w:r>
        <w:t xml:space="preserve"> - </w:t>
      </w:r>
      <w:r>
        <w:rPr>
          <w:rFonts w:ascii="宋体" w:eastAsia="宋体" w:hAnsi="宋体" w:cs="宋体" w:hint="eastAsia"/>
        </w:rPr>
        <w:t>作准备的。</w:t>
      </w:r>
      <w:r>
        <w:t>"</w:t>
      </w:r>
      <w:r>
        <w:rPr>
          <w:rFonts w:ascii="宋体" w:eastAsia="宋体" w:hAnsi="宋体" w:cs="宋体" w:hint="eastAsia"/>
        </w:rPr>
        <w:t>主啊</w:t>
      </w:r>
      <w:r>
        <w:t>,</w:t>
      </w:r>
      <w:r>
        <w:rPr>
          <w:rFonts w:ascii="宋体" w:eastAsia="宋体" w:hAnsi="宋体" w:cs="宋体" w:hint="eastAsia"/>
        </w:rPr>
        <w:t>你已经开始向你的仆人显示你的伟大和你大能的手</w:t>
      </w:r>
      <w:r>
        <w:t>,"</w:t>
      </w:r>
      <w:r>
        <w:rPr>
          <w:rFonts w:ascii="宋体" w:eastAsia="宋体" w:hAnsi="宋体" w:cs="宋体" w:hint="eastAsia"/>
        </w:rPr>
        <w:t>等等。请注意</w:t>
      </w:r>
      <w:r>
        <w:t>:</w:t>
      </w:r>
    </w:p>
    <w:p w14:paraId="7CC428A7" w14:textId="77777777" w:rsidR="00E01969" w:rsidRDefault="00E01969" w:rsidP="00E01969">
      <w:pPr>
        <w:ind w:left="10" w:firstLine="0"/>
      </w:pPr>
    </w:p>
    <w:p w14:paraId="0C5884FC" w14:textId="77777777" w:rsidR="00E01969" w:rsidRDefault="00E01969" w:rsidP="00E01969">
      <w:pPr>
        <w:ind w:left="10" w:firstLine="0"/>
      </w:pPr>
      <w:r>
        <w:t xml:space="preserve">1. </w:t>
      </w:r>
      <w:r>
        <w:rPr>
          <w:rFonts w:ascii="宋体" w:eastAsia="宋体" w:hAnsi="宋体" w:cs="宋体" w:hint="eastAsia"/>
        </w:rPr>
        <w:t>他满怀感恩地承认并尊崇过去和现在的怜悯。他的眼睛并没有被即将临到、指日可待的荣耀怜悯所眩惑</w:t>
      </w:r>
      <w:r>
        <w:t>,</w:t>
      </w:r>
      <w:r>
        <w:rPr>
          <w:rFonts w:ascii="宋体" w:eastAsia="宋体" w:hAnsi="宋体" w:cs="宋体" w:hint="eastAsia"/>
        </w:rPr>
        <w:t>以致忽略从前或当下的恩惠</w:t>
      </w:r>
      <w:r>
        <w:t>,</w:t>
      </w:r>
      <w:r>
        <w:rPr>
          <w:rFonts w:ascii="宋体" w:eastAsia="宋体" w:hAnsi="宋体" w:cs="宋体" w:hint="eastAsia"/>
        </w:rPr>
        <w:t>认为它们微不足道。不</w:t>
      </w:r>
      <w:r>
        <w:t>,</w:t>
      </w:r>
      <w:r>
        <w:rPr>
          <w:rFonts w:ascii="宋体" w:eastAsia="宋体" w:hAnsi="宋体" w:cs="宋体" w:hint="eastAsia"/>
        </w:rPr>
        <w:t>他高举神的名</w:t>
      </w:r>
      <w:r>
        <w:t>,</w:t>
      </w:r>
      <w:r>
        <w:rPr>
          <w:rFonts w:ascii="宋体" w:eastAsia="宋体" w:hAnsi="宋体" w:cs="宋体" w:hint="eastAsia"/>
        </w:rPr>
        <w:t>赞美他</w:t>
      </w:r>
      <w:r>
        <w:t>,</w:t>
      </w:r>
      <w:r>
        <w:rPr>
          <w:rFonts w:ascii="宋体" w:eastAsia="宋体" w:hAnsi="宋体" w:cs="宋体" w:hint="eastAsia"/>
        </w:rPr>
        <w:t>告诉他</w:t>
      </w:r>
      <w:r>
        <w:t>,</w:t>
      </w:r>
      <w:r>
        <w:rPr>
          <w:rFonts w:ascii="宋体" w:eastAsia="宋体" w:hAnsi="宋体" w:cs="宋体" w:hint="eastAsia"/>
        </w:rPr>
        <w:t>他已经开始在这些事上向他显明自己的伟大。在摩西看来</w:t>
      </w:r>
      <w:r>
        <w:t>,</w:t>
      </w:r>
      <w:r>
        <w:rPr>
          <w:rFonts w:ascii="宋体" w:eastAsia="宋体" w:hAnsi="宋体" w:cs="宋体" w:hint="eastAsia"/>
        </w:rPr>
        <w:t>它们是伟大的</w:t>
      </w:r>
      <w:r>
        <w:t>,</w:t>
      </w:r>
      <w:r>
        <w:rPr>
          <w:rFonts w:ascii="宋体" w:eastAsia="宋体" w:hAnsi="宋体" w:cs="宋体" w:hint="eastAsia"/>
        </w:rPr>
        <w:t>他也表达了相称的感恩之情。他深知</w:t>
      </w:r>
      <w:r>
        <w:t>,</w:t>
      </w:r>
      <w:r>
        <w:rPr>
          <w:rFonts w:ascii="宋体" w:eastAsia="宋体" w:hAnsi="宋体" w:cs="宋体" w:hint="eastAsia"/>
        </w:rPr>
        <w:t>要得着将来更多的怜悯</w:t>
      </w:r>
      <w:r>
        <w:t>,</w:t>
      </w:r>
      <w:r>
        <w:rPr>
          <w:rFonts w:ascii="宋体" w:eastAsia="宋体" w:hAnsi="宋体" w:cs="宋体" w:hint="eastAsia"/>
        </w:rPr>
        <w:t>最好的方式就是满怀感恩地承认并尊崇过去和现在的恩惠。但是</w:t>
      </w:r>
      <w:r>
        <w:t>,</w:t>
      </w:r>
    </w:p>
    <w:p w14:paraId="3AF263D5" w14:textId="77777777" w:rsidR="00E01969" w:rsidRDefault="00E01969" w:rsidP="00E01969">
      <w:pPr>
        <w:ind w:left="10" w:firstLine="0"/>
      </w:pPr>
    </w:p>
    <w:p w14:paraId="739BFEC4" w14:textId="7FECA343" w:rsidR="00E01969" w:rsidRDefault="00E01969" w:rsidP="00E01969">
      <w:pPr>
        <w:ind w:left="10" w:firstLine="0"/>
        <w:rPr>
          <w:rFonts w:hint="eastAsia"/>
        </w:rPr>
      </w:pPr>
      <w:r>
        <w:t xml:space="preserve">2. </w:t>
      </w:r>
      <w:r>
        <w:rPr>
          <w:rFonts w:ascii="宋体" w:eastAsia="宋体" w:hAnsi="宋体" w:cs="宋体" w:hint="eastAsia"/>
        </w:rPr>
        <w:t>他并不满足于此</w:t>
      </w:r>
      <w:r>
        <w:t>,</w:t>
      </w:r>
      <w:r>
        <w:rPr>
          <w:rFonts w:ascii="宋体" w:eastAsia="宋体" w:hAnsi="宋体" w:cs="宋体" w:hint="eastAsia"/>
        </w:rPr>
        <w:t>而是善用这些初期的怜悯</w:t>
      </w:r>
      <w:r>
        <w:t>,</w:t>
      </w:r>
      <w:r>
        <w:rPr>
          <w:rFonts w:ascii="宋体" w:eastAsia="宋体" w:hAnsi="宋体" w:cs="宋体" w:hint="eastAsia"/>
        </w:rPr>
        <w:t>在辩证的祷告中为将来圆满成全的怜悯恳求。仿佛在说</w:t>
      </w:r>
      <w:r>
        <w:t>:</w:t>
      </w:r>
      <w:r>
        <w:rPr>
          <w:rFonts w:ascii="宋体" w:eastAsia="宋体" w:hAnsi="宋体" w:cs="宋体" w:hint="eastAsia"/>
        </w:rPr>
        <w:t>主啊</w:t>
      </w:r>
      <w:r>
        <w:t>,</w:t>
      </w:r>
      <w:r>
        <w:rPr>
          <w:rFonts w:ascii="宋体" w:eastAsia="宋体" w:hAnsi="宋体" w:cs="宋体" w:hint="eastAsia"/>
        </w:rPr>
        <w:t>你的作为都是完全的</w:t>
      </w:r>
      <w:r>
        <w:t>,</w:t>
      </w:r>
      <w:r>
        <w:rPr>
          <w:rFonts w:ascii="宋体" w:eastAsia="宋体" w:hAnsi="宋体" w:cs="宋体" w:hint="eastAsia"/>
        </w:rPr>
        <w:t>你不像人那样只懂得开始却不懂得完成</w:t>
      </w:r>
      <w:r>
        <w:t>;</w:t>
      </w:r>
      <w:r>
        <w:rPr>
          <w:rFonts w:ascii="宋体" w:eastAsia="宋体" w:hAnsi="宋体" w:cs="宋体" w:hint="eastAsia"/>
        </w:rPr>
        <w:t>你不会使人怀胎却不使人生产。外邦人的神都是虚假和虚空</w:t>
      </w:r>
      <w:r>
        <w:t>,</w:t>
      </w:r>
      <w:r>
        <w:rPr>
          <w:rFonts w:ascii="宋体" w:eastAsia="宋体" w:hAnsi="宋体" w:cs="宋体" w:hint="eastAsia"/>
        </w:rPr>
        <w:t>唯有你是真神</w:t>
      </w:r>
      <w:r>
        <w:t>,</w:t>
      </w:r>
      <w:r>
        <w:rPr>
          <w:rFonts w:ascii="宋体" w:eastAsia="宋体" w:hAnsi="宋体" w:cs="宋体" w:hint="eastAsia"/>
        </w:rPr>
        <w:t>你的应许就是真理本身。如今主啊</w:t>
      </w:r>
      <w:r>
        <w:t>,</w:t>
      </w:r>
      <w:r>
        <w:rPr>
          <w:rFonts w:ascii="宋体" w:eastAsia="宋体" w:hAnsi="宋体" w:cs="宋体" w:hint="eastAsia"/>
        </w:rPr>
        <w:t>为要应验你对亚伯拉罕、以撒、雅各的应许</w:t>
      </w:r>
      <w:r>
        <w:t>,</w:t>
      </w:r>
      <w:r>
        <w:rPr>
          <w:rFonts w:ascii="宋体" w:eastAsia="宋体" w:hAnsi="宋体" w:cs="宋体" w:hint="eastAsia"/>
        </w:rPr>
        <w:t>你已经开始施行所应许的怜悯</w:t>
      </w:r>
      <w:r>
        <w:t>;</w:t>
      </w:r>
      <w:r>
        <w:rPr>
          <w:rFonts w:ascii="宋体" w:eastAsia="宋体" w:hAnsi="宋体" w:cs="宋体" w:hint="eastAsia"/>
        </w:rPr>
        <w:t>以色列已经借着神迹奇事、大能的手从埃及被带出来</w:t>
      </w:r>
      <w:r>
        <w:t>,</w:t>
      </w:r>
      <w:r>
        <w:rPr>
          <w:rFonts w:ascii="宋体" w:eastAsia="宋体" w:hAnsi="宋体" w:cs="宋体" w:hint="eastAsia"/>
        </w:rPr>
        <w:t>如今正处在美地的边界。主啊</w:t>
      </w:r>
      <w:r>
        <w:t>,</w:t>
      </w:r>
      <w:r>
        <w:rPr>
          <w:rFonts w:ascii="宋体" w:eastAsia="宋体" w:hAnsi="宋体" w:cs="宋体" w:hint="eastAsia"/>
        </w:rPr>
        <w:t>求你现在完成这工作</w:t>
      </w:r>
      <w:r>
        <w:t>,</w:t>
      </w:r>
      <w:r>
        <w:rPr>
          <w:rFonts w:ascii="宋体" w:eastAsia="宋体" w:hAnsi="宋体" w:cs="宋体" w:hint="eastAsia"/>
        </w:rPr>
        <w:t>将这地赐给他们为业。至于我</w:t>
      </w:r>
      <w:r>
        <w:t>,</w:t>
      </w:r>
      <w:r>
        <w:rPr>
          <w:rFonts w:ascii="宋体" w:eastAsia="宋体" w:hAnsi="宋体" w:cs="宋体" w:hint="eastAsia"/>
        </w:rPr>
        <w:t>主啊</w:t>
      </w:r>
      <w:r>
        <w:t>,</w:t>
      </w:r>
      <w:r>
        <w:rPr>
          <w:rFonts w:ascii="宋体" w:eastAsia="宋体" w:hAnsi="宋体" w:cs="宋体" w:hint="eastAsia"/>
        </w:rPr>
        <w:t>我祈求你</w:t>
      </w:r>
      <w:r>
        <w:t>(</w:t>
      </w:r>
      <w:r>
        <w:rPr>
          <w:rFonts w:ascii="宋体" w:eastAsia="宋体" w:hAnsi="宋体" w:cs="宋体" w:hint="eastAsia"/>
        </w:rPr>
        <w:t>如果是你的旨意</w:t>
      </w:r>
      <w:r>
        <w:t>),</w:t>
      </w:r>
      <w:r>
        <w:rPr>
          <w:rFonts w:ascii="宋体" w:eastAsia="宋体" w:hAnsi="宋体" w:cs="宋体" w:hint="eastAsia"/>
        </w:rPr>
        <w:t>让我也与他们一同进去。我既然与他们一同经历了埃及的困苦和旷野四十年的艰难试炼</w:t>
      </w:r>
      <w:r>
        <w:t>,</w:t>
      </w:r>
      <w:r>
        <w:rPr>
          <w:rFonts w:ascii="宋体" w:eastAsia="宋体" w:hAnsi="宋体" w:cs="宋体" w:hint="eastAsia"/>
        </w:rPr>
        <w:t>求你也让我在那我已经如此接近的美地里</w:t>
      </w:r>
      <w:r>
        <w:t>,</w:t>
      </w:r>
      <w:r>
        <w:rPr>
          <w:rFonts w:ascii="宋体" w:eastAsia="宋体" w:hAnsi="宋体" w:cs="宋体" w:hint="eastAsia"/>
        </w:rPr>
        <w:t>与他们一同享受喜乐、安息和安慰。这似乎就是摩西祷告的意义所在。本文自然引出一些极其宝贵的教义</w:t>
      </w:r>
      <w:r>
        <w:t>,</w:t>
      </w:r>
      <w:r>
        <w:rPr>
          <w:rFonts w:ascii="宋体" w:eastAsia="宋体" w:hAnsi="宋体" w:cs="宋体" w:hint="eastAsia"/>
        </w:rPr>
        <w:t>例如</w:t>
      </w:r>
      <w:r>
        <w:t>:</w:t>
      </w:r>
    </w:p>
    <w:p w14:paraId="3C7EEC65" w14:textId="77777777" w:rsidR="00430EC9" w:rsidRDefault="00000000">
      <w:pPr>
        <w:ind w:left="-5"/>
      </w:pPr>
      <w:proofErr w:type="spellStart"/>
      <w:r>
        <w:t>Doct</w:t>
      </w:r>
      <w:proofErr w:type="spellEnd"/>
      <w:r>
        <w:t>.</w:t>
      </w:r>
      <w:r>
        <w:tab/>
        <w:t>1.</w:t>
      </w:r>
      <w:r>
        <w:tab/>
        <w:t>That</w:t>
      </w:r>
      <w:r>
        <w:tab/>
        <w:t>the</w:t>
      </w:r>
      <w:r>
        <w:tab/>
        <w:t>rest</w:t>
      </w:r>
      <w:r>
        <w:tab/>
        <w:t>and</w:t>
      </w:r>
      <w:r>
        <w:tab/>
        <w:t>prosperity</w:t>
      </w:r>
      <w:r>
        <w:tab/>
        <w:t>of</w:t>
      </w:r>
      <w:r>
        <w:tab/>
        <w:t>the</w:t>
      </w:r>
      <w:r>
        <w:tab/>
        <w:t>church</w:t>
      </w:r>
      <w:r>
        <w:tab/>
        <w:t>is</w:t>
      </w:r>
      <w:r>
        <w:tab/>
        <w:t>a</w:t>
      </w:r>
      <w:r>
        <w:tab/>
        <w:t>very</w:t>
      </w:r>
      <w:r>
        <w:tab/>
        <w:t>desirable mercy</w:t>
      </w:r>
      <w:r>
        <w:tab/>
        <w:t>in</w:t>
      </w:r>
      <w:r>
        <w:tab/>
        <w:t>the</w:t>
      </w:r>
      <w:r>
        <w:tab/>
        <w:t>eyes</w:t>
      </w:r>
      <w:r>
        <w:tab/>
        <w:t>of</w:t>
      </w:r>
      <w:r>
        <w:tab/>
        <w:t>the</w:t>
      </w:r>
      <w:r>
        <w:tab/>
        <w:t>saints.</w:t>
      </w:r>
    </w:p>
    <w:p w14:paraId="6C3FB23C" w14:textId="77777777" w:rsidR="00430EC9" w:rsidRDefault="00000000">
      <w:pPr>
        <w:ind w:left="-5"/>
      </w:pPr>
      <w:r>
        <w:t>If</w:t>
      </w:r>
      <w:r>
        <w:tab/>
      </w:r>
      <w:proofErr w:type="spellStart"/>
      <w:r>
        <w:t>any</w:t>
      </w:r>
      <w:r>
        <w:tab/>
        <w:t>thing</w:t>
      </w:r>
      <w:proofErr w:type="spellEnd"/>
      <w:r>
        <w:tab/>
        <w:t>will</w:t>
      </w:r>
      <w:r>
        <w:tab/>
        <w:t>make</w:t>
      </w:r>
      <w:r>
        <w:tab/>
        <w:t>a</w:t>
      </w:r>
      <w:r>
        <w:tab/>
        <w:t>Christian</w:t>
      </w:r>
      <w:r>
        <w:tab/>
        <w:t>desirous</w:t>
      </w:r>
      <w:r>
        <w:tab/>
        <w:t>to</w:t>
      </w:r>
      <w:r>
        <w:tab/>
        <w:t>abide</w:t>
      </w:r>
      <w:r>
        <w:tab/>
        <w:t>on</w:t>
      </w:r>
      <w:r>
        <w:tab/>
        <w:t>earth,</w:t>
      </w:r>
      <w:r>
        <w:tab/>
        <w:t>next</w:t>
      </w:r>
      <w:r>
        <w:tab/>
        <w:t>to</w:t>
      </w:r>
      <w:r>
        <w:tab/>
        <w:t>the finishing</w:t>
      </w:r>
      <w:r>
        <w:tab/>
        <w:t>of</w:t>
      </w:r>
      <w:r>
        <w:tab/>
        <w:t>the</w:t>
      </w:r>
      <w:r>
        <w:tab/>
        <w:t>works</w:t>
      </w:r>
      <w:r>
        <w:tab/>
        <w:t>of</w:t>
      </w:r>
      <w:r>
        <w:tab/>
        <w:t>grace</w:t>
      </w:r>
      <w:r>
        <w:tab/>
        <w:t>on</w:t>
      </w:r>
      <w:r>
        <w:tab/>
        <w:t>him,</w:t>
      </w:r>
      <w:r>
        <w:tab/>
        <w:t>and</w:t>
      </w:r>
      <w:r>
        <w:tab/>
        <w:t>the</w:t>
      </w:r>
      <w:r>
        <w:tab/>
        <w:t>work</w:t>
      </w:r>
      <w:r>
        <w:tab/>
        <w:t>of</w:t>
      </w:r>
      <w:r>
        <w:tab/>
        <w:t>obedience</w:t>
      </w:r>
      <w:r>
        <w:tab/>
        <w:t>by</w:t>
      </w:r>
      <w:r>
        <w:tab/>
        <w:t>him, this</w:t>
      </w:r>
      <w:r>
        <w:tab/>
        <w:t>is</w:t>
      </w:r>
      <w:r>
        <w:tab/>
        <w:t>the</w:t>
      </w:r>
      <w:r>
        <w:tab/>
        <w:t>thing:</w:t>
      </w:r>
      <w:r>
        <w:tab/>
      </w:r>
      <w:proofErr w:type="spellStart"/>
      <w:r>
        <w:t>Psal</w:t>
      </w:r>
      <w:proofErr w:type="spellEnd"/>
      <w:r>
        <w:t>.</w:t>
      </w:r>
      <w:r>
        <w:tab/>
        <w:t>106:4,</w:t>
      </w:r>
      <w:r>
        <w:tab/>
        <w:t>5.</w:t>
      </w:r>
      <w:r>
        <w:tab/>
        <w:t>"Remember</w:t>
      </w:r>
      <w:r>
        <w:tab/>
        <w:t>me,</w:t>
      </w:r>
      <w:r>
        <w:tab/>
        <w:t>O</w:t>
      </w:r>
      <w:r>
        <w:tab/>
        <w:t>Lord,</w:t>
      </w:r>
      <w:r>
        <w:tab/>
        <w:t>with</w:t>
      </w:r>
      <w:r>
        <w:tab/>
        <w:t>the</w:t>
      </w:r>
      <w:r>
        <w:tab/>
      </w:r>
      <w:proofErr w:type="spellStart"/>
      <w:r>
        <w:t>favour</w:t>
      </w:r>
      <w:proofErr w:type="spellEnd"/>
      <w:r>
        <w:t xml:space="preserve"> that</w:t>
      </w:r>
      <w:r>
        <w:tab/>
        <w:t>thou</w:t>
      </w:r>
      <w:r>
        <w:tab/>
      </w:r>
      <w:proofErr w:type="spellStart"/>
      <w:r>
        <w:t>bearest</w:t>
      </w:r>
      <w:proofErr w:type="spellEnd"/>
      <w:r>
        <w:tab/>
        <w:t>unto</w:t>
      </w:r>
      <w:r>
        <w:tab/>
        <w:t>thy</w:t>
      </w:r>
      <w:r>
        <w:tab/>
        <w:t>people;</w:t>
      </w:r>
      <w:r>
        <w:tab/>
        <w:t>O</w:t>
      </w:r>
      <w:r>
        <w:tab/>
        <w:t>visit</w:t>
      </w:r>
      <w:r>
        <w:tab/>
        <w:t>me</w:t>
      </w:r>
      <w:r>
        <w:tab/>
        <w:t>with</w:t>
      </w:r>
      <w:r>
        <w:tab/>
        <w:t>thy</w:t>
      </w:r>
      <w:r>
        <w:tab/>
        <w:t>salvation:</w:t>
      </w:r>
      <w:r>
        <w:tab/>
        <w:t>that</w:t>
      </w:r>
      <w:r>
        <w:tab/>
        <w:t>I may</w:t>
      </w:r>
      <w:r>
        <w:tab/>
        <w:t>see</w:t>
      </w:r>
      <w:r>
        <w:tab/>
        <w:t>the</w:t>
      </w:r>
      <w:r>
        <w:tab/>
        <w:t>good</w:t>
      </w:r>
      <w:r>
        <w:tab/>
        <w:t>of</w:t>
      </w:r>
      <w:r>
        <w:tab/>
        <w:t>thy</w:t>
      </w:r>
      <w:r>
        <w:tab/>
        <w:t>chosen,</w:t>
      </w:r>
      <w:r>
        <w:tab/>
        <w:t>that</w:t>
      </w:r>
      <w:r>
        <w:tab/>
        <w:t>I</w:t>
      </w:r>
      <w:r>
        <w:tab/>
        <w:t>may</w:t>
      </w:r>
      <w:r>
        <w:tab/>
        <w:t>rejoice</w:t>
      </w:r>
      <w:r>
        <w:tab/>
        <w:t>in</w:t>
      </w:r>
      <w:r>
        <w:tab/>
        <w:t>the</w:t>
      </w:r>
      <w:r>
        <w:tab/>
        <w:t>gladness</w:t>
      </w:r>
      <w:r>
        <w:tab/>
        <w:t>of</w:t>
      </w:r>
      <w:r>
        <w:tab/>
        <w:t>thy nation:</w:t>
      </w:r>
      <w:r>
        <w:tab/>
        <w:t>that</w:t>
      </w:r>
      <w:r>
        <w:tab/>
        <w:t>I</w:t>
      </w:r>
      <w:r>
        <w:tab/>
        <w:t>may</w:t>
      </w:r>
      <w:r>
        <w:tab/>
        <w:t>glory</w:t>
      </w:r>
      <w:r>
        <w:tab/>
        <w:t>with</w:t>
      </w:r>
      <w:r>
        <w:tab/>
        <w:t>thine</w:t>
      </w:r>
      <w:r>
        <w:tab/>
        <w:t>inheritance."</w:t>
      </w:r>
    </w:p>
    <w:p w14:paraId="62A595F1" w14:textId="77777777" w:rsidR="00430EC9" w:rsidRDefault="00000000">
      <w:pPr>
        <w:ind w:left="-5"/>
      </w:pPr>
      <w:proofErr w:type="spellStart"/>
      <w:r>
        <w:t>Doct</w:t>
      </w:r>
      <w:proofErr w:type="spellEnd"/>
      <w:r>
        <w:t>.</w:t>
      </w:r>
      <w:r>
        <w:tab/>
        <w:t>2.</w:t>
      </w:r>
      <w:r>
        <w:tab/>
        <w:t>How</w:t>
      </w:r>
      <w:r>
        <w:tab/>
        <w:t>desirable</w:t>
      </w:r>
      <w:r>
        <w:tab/>
        <w:t>soever</w:t>
      </w:r>
      <w:r>
        <w:tab/>
        <w:t>it</w:t>
      </w:r>
      <w:r>
        <w:tab/>
        <w:t>be</w:t>
      </w:r>
      <w:r>
        <w:tab/>
        <w:t>to</w:t>
      </w:r>
      <w:r>
        <w:tab/>
        <w:t>see</w:t>
      </w:r>
      <w:r>
        <w:tab/>
        <w:t>the</w:t>
      </w:r>
      <w:r>
        <w:tab/>
        <w:t>church's</w:t>
      </w:r>
      <w:r>
        <w:tab/>
        <w:t>glory</w:t>
      </w:r>
      <w:r>
        <w:tab/>
        <w:t>and prosperity</w:t>
      </w:r>
      <w:r>
        <w:tab/>
        <w:t>on</w:t>
      </w:r>
      <w:r>
        <w:tab/>
        <w:t>earth,</w:t>
      </w:r>
      <w:r>
        <w:tab/>
        <w:t>yet</w:t>
      </w:r>
      <w:r>
        <w:tab/>
        <w:t>the</w:t>
      </w:r>
      <w:r>
        <w:tab/>
        <w:t>greatest</w:t>
      </w:r>
      <w:r>
        <w:tab/>
        <w:t>and</w:t>
      </w:r>
      <w:r>
        <w:tab/>
        <w:t>best</w:t>
      </w:r>
      <w:r>
        <w:tab/>
        <w:t>of</w:t>
      </w:r>
      <w:r>
        <w:tab/>
        <w:t>saints</w:t>
      </w:r>
      <w:r>
        <w:tab/>
        <w:t>may</w:t>
      </w:r>
      <w:r>
        <w:tab/>
        <w:t>be</w:t>
      </w:r>
      <w:r>
        <w:tab/>
        <w:t>denied</w:t>
      </w:r>
      <w:r>
        <w:tab/>
        <w:t>it</w:t>
      </w:r>
    </w:p>
    <w:p w14:paraId="057618FE" w14:textId="77777777" w:rsidR="00430EC9" w:rsidRDefault="00000000">
      <w:pPr>
        <w:ind w:left="-5"/>
      </w:pPr>
      <w:r>
        <w:t>Moses,</w:t>
      </w:r>
      <w:r>
        <w:tab/>
        <w:t>the</w:t>
      </w:r>
      <w:r>
        <w:tab/>
        <w:t>saint</w:t>
      </w:r>
      <w:r>
        <w:tab/>
        <w:t>of</w:t>
      </w:r>
      <w:r>
        <w:tab/>
        <w:t>God,</w:t>
      </w:r>
      <w:r>
        <w:tab/>
        <w:t>the</w:t>
      </w:r>
      <w:r>
        <w:tab/>
      </w:r>
      <w:proofErr w:type="spellStart"/>
      <w:r>
        <w:t>favourite</w:t>
      </w:r>
      <w:proofErr w:type="spellEnd"/>
      <w:r>
        <w:tab/>
        <w:t>of</w:t>
      </w:r>
      <w:r>
        <w:tab/>
        <w:t>heaven,</w:t>
      </w:r>
      <w:r>
        <w:tab/>
        <w:t>earnestly</w:t>
      </w:r>
      <w:r>
        <w:tab/>
        <w:t>desired</w:t>
      </w:r>
      <w:r>
        <w:tab/>
        <w:t>the sight</w:t>
      </w:r>
      <w:r>
        <w:tab/>
        <w:t>of</w:t>
      </w:r>
      <w:r>
        <w:tab/>
        <w:t>this</w:t>
      </w:r>
      <w:r>
        <w:tab/>
        <w:t>mercy,</w:t>
      </w:r>
      <w:r>
        <w:tab/>
        <w:t>and</w:t>
      </w:r>
      <w:r>
        <w:tab/>
        <w:t>was</w:t>
      </w:r>
      <w:r>
        <w:tab/>
        <w:t>denied</w:t>
      </w:r>
      <w:r>
        <w:tab/>
        <w:t>it.</w:t>
      </w:r>
      <w:r>
        <w:tab/>
        <w:t>Get</w:t>
      </w:r>
      <w:r>
        <w:tab/>
        <w:t>thee</w:t>
      </w:r>
      <w:r>
        <w:tab/>
        <w:t>up</w:t>
      </w:r>
      <w:r>
        <w:tab/>
        <w:t>to</w:t>
      </w:r>
      <w:r>
        <w:tab/>
        <w:t>mount</w:t>
      </w:r>
      <w:r>
        <w:tab/>
        <w:t>Nebo,</w:t>
      </w:r>
      <w:r>
        <w:tab/>
        <w:t>saith God,</w:t>
      </w:r>
      <w:r>
        <w:tab/>
        <w:t>and</w:t>
      </w:r>
      <w:r>
        <w:tab/>
        <w:t>die</w:t>
      </w:r>
      <w:r>
        <w:tab/>
        <w:t>there,</w:t>
      </w:r>
      <w:r>
        <w:tab/>
        <w:t>thou</w:t>
      </w:r>
      <w:r>
        <w:tab/>
        <w:t>shalt</w:t>
      </w:r>
      <w:r>
        <w:tab/>
        <w:t>not</w:t>
      </w:r>
      <w:r>
        <w:tab/>
        <w:t>go</w:t>
      </w:r>
      <w:r>
        <w:tab/>
        <w:t>over</w:t>
      </w:r>
      <w:r>
        <w:tab/>
        <w:t>Jordan;</w:t>
      </w:r>
      <w:r>
        <w:tab/>
        <w:t>and</w:t>
      </w:r>
      <w:r>
        <w:tab/>
        <w:t>yet</w:t>
      </w:r>
      <w:r>
        <w:tab/>
        <w:t>Moses</w:t>
      </w:r>
      <w:r>
        <w:tab/>
        <w:t>was</w:t>
      </w:r>
      <w:r>
        <w:tab/>
        <w:t>no loser</w:t>
      </w:r>
      <w:r>
        <w:tab/>
        <w:t>by</w:t>
      </w:r>
      <w:r>
        <w:tab/>
        <w:t>it.</w:t>
      </w:r>
      <w:r>
        <w:tab/>
        <w:t>Though</w:t>
      </w:r>
      <w:r>
        <w:tab/>
        <w:t>God</w:t>
      </w:r>
      <w:r>
        <w:tab/>
        <w:t>shut</w:t>
      </w:r>
      <w:r>
        <w:tab/>
        <w:t>him</w:t>
      </w:r>
      <w:r>
        <w:tab/>
        <w:t>out</w:t>
      </w:r>
      <w:r>
        <w:tab/>
        <w:t>of</w:t>
      </w:r>
      <w:r>
        <w:tab/>
        <w:t>Canaan,</w:t>
      </w:r>
      <w:r>
        <w:tab/>
        <w:t>he</w:t>
      </w:r>
      <w:r>
        <w:tab/>
        <w:t>took</w:t>
      </w:r>
      <w:r>
        <w:tab/>
        <w:t>him</w:t>
      </w:r>
      <w:r>
        <w:tab/>
        <w:t>into</w:t>
      </w:r>
      <w:r>
        <w:tab/>
        <w:t>heaven. We</w:t>
      </w:r>
      <w:r>
        <w:tab/>
        <w:t>read,</w:t>
      </w:r>
      <w:r>
        <w:tab/>
        <w:t>Mat.</w:t>
      </w:r>
      <w:r>
        <w:tab/>
        <w:t>13:17</w:t>
      </w:r>
      <w:r>
        <w:tab/>
        <w:t>of</w:t>
      </w:r>
      <w:r>
        <w:tab/>
        <w:t>that</w:t>
      </w:r>
      <w:r>
        <w:tab/>
        <w:t>blessed</w:t>
      </w:r>
      <w:r>
        <w:tab/>
        <w:t>day</w:t>
      </w:r>
      <w:r>
        <w:tab/>
        <w:t>when</w:t>
      </w:r>
      <w:r>
        <w:tab/>
        <w:t>Christ</w:t>
      </w:r>
      <w:r>
        <w:tab/>
        <w:t>was</w:t>
      </w:r>
      <w:r>
        <w:tab/>
        <w:t>among</w:t>
      </w:r>
      <w:r>
        <w:tab/>
        <w:t>men</w:t>
      </w:r>
      <w:r>
        <w:tab/>
        <w:t>in the</w:t>
      </w:r>
      <w:r>
        <w:tab/>
        <w:t>flesh,</w:t>
      </w:r>
      <w:r>
        <w:tab/>
        <w:t>preaching,</w:t>
      </w:r>
      <w:r>
        <w:tab/>
        <w:t>praying,</w:t>
      </w:r>
      <w:r>
        <w:tab/>
        <w:t>and</w:t>
      </w:r>
      <w:r>
        <w:tab/>
        <w:t>working</w:t>
      </w:r>
      <w:r>
        <w:tab/>
        <w:t>miracles,</w:t>
      </w:r>
      <w:r>
        <w:tab/>
        <w:t>that</w:t>
      </w:r>
      <w:r>
        <w:tab/>
        <w:t>many</w:t>
      </w:r>
      <w:r>
        <w:tab/>
        <w:t>prophets and</w:t>
      </w:r>
      <w:r>
        <w:tab/>
        <w:t>righteous</w:t>
      </w:r>
      <w:r>
        <w:tab/>
        <w:t>men</w:t>
      </w:r>
      <w:r>
        <w:tab/>
        <w:t>desired</w:t>
      </w:r>
      <w:r>
        <w:tab/>
        <w:t>to</w:t>
      </w:r>
      <w:r>
        <w:tab/>
        <w:t>see</w:t>
      </w:r>
      <w:r>
        <w:tab/>
        <w:t>those</w:t>
      </w:r>
      <w:r>
        <w:tab/>
        <w:t>things</w:t>
      </w:r>
      <w:r>
        <w:tab/>
        <w:t>which</w:t>
      </w:r>
      <w:r>
        <w:tab/>
        <w:t>they</w:t>
      </w:r>
      <w:r>
        <w:tab/>
        <w:t>saw</w:t>
      </w:r>
      <w:r>
        <w:tab/>
        <w:t>(among whom</w:t>
      </w:r>
      <w:r>
        <w:tab/>
        <w:t>he</w:t>
      </w:r>
      <w:r>
        <w:tab/>
        <w:t>walked)</w:t>
      </w:r>
      <w:r>
        <w:tab/>
        <w:t>and</w:t>
      </w:r>
      <w:r>
        <w:tab/>
        <w:t>saw</w:t>
      </w:r>
      <w:r>
        <w:tab/>
        <w:t>them</w:t>
      </w:r>
      <w:r>
        <w:tab/>
        <w:t>not,</w:t>
      </w:r>
      <w:r>
        <w:tab/>
        <w:t>and</w:t>
      </w:r>
      <w:r>
        <w:tab/>
        <w:t>to</w:t>
      </w:r>
      <w:r>
        <w:tab/>
        <w:t>hear</w:t>
      </w:r>
      <w:r>
        <w:tab/>
        <w:t>the</w:t>
      </w:r>
      <w:r>
        <w:tab/>
        <w:t>things</w:t>
      </w:r>
      <w:r>
        <w:tab/>
        <w:t>which</w:t>
      </w:r>
      <w:r>
        <w:tab/>
        <w:t>they heard,</w:t>
      </w:r>
      <w:r>
        <w:tab/>
        <w:t>but</w:t>
      </w:r>
      <w:r>
        <w:tab/>
        <w:t>did</w:t>
      </w:r>
      <w:r>
        <w:tab/>
        <w:t>not</w:t>
      </w:r>
      <w:r>
        <w:tab/>
        <w:t>hear</w:t>
      </w:r>
      <w:r>
        <w:tab/>
        <w:t>them.</w:t>
      </w:r>
      <w:r>
        <w:tab/>
      </w:r>
      <w:proofErr w:type="spellStart"/>
      <w:r>
        <w:t>Demarathus</w:t>
      </w:r>
      <w:proofErr w:type="spellEnd"/>
      <w:r>
        <w:tab/>
        <w:t>of</w:t>
      </w:r>
      <w:r>
        <w:tab/>
        <w:t>Corinth,</w:t>
      </w:r>
      <w:r>
        <w:tab/>
        <w:t>was</w:t>
      </w:r>
      <w:r>
        <w:tab/>
        <w:t>wont</w:t>
      </w:r>
      <w:r>
        <w:tab/>
        <w:t>to</w:t>
      </w:r>
      <w:r>
        <w:tab/>
        <w:t>say, that</w:t>
      </w:r>
      <w:r>
        <w:tab/>
        <w:t>those</w:t>
      </w:r>
      <w:r>
        <w:tab/>
        <w:t>Grecians</w:t>
      </w:r>
      <w:r>
        <w:tab/>
        <w:t>lost</w:t>
      </w:r>
      <w:r>
        <w:tab/>
        <w:t>a</w:t>
      </w:r>
      <w:r>
        <w:tab/>
        <w:t>great</w:t>
      </w:r>
      <w:r>
        <w:tab/>
        <w:t>part</w:t>
      </w:r>
      <w:r>
        <w:tab/>
        <w:t>of</w:t>
      </w:r>
      <w:r>
        <w:tab/>
        <w:t>the</w:t>
      </w:r>
      <w:r>
        <w:tab/>
        <w:t>comfort</w:t>
      </w:r>
      <w:r>
        <w:tab/>
        <w:t>of</w:t>
      </w:r>
      <w:r>
        <w:tab/>
        <w:t>their</w:t>
      </w:r>
      <w:r>
        <w:tab/>
        <w:t>lives,</w:t>
      </w:r>
      <w:r>
        <w:tab/>
        <w:t>that</w:t>
      </w:r>
      <w:r>
        <w:tab/>
        <w:t>had not</w:t>
      </w:r>
      <w:r>
        <w:tab/>
        <w:t>seen</w:t>
      </w:r>
      <w:r>
        <w:tab/>
        <w:t>great</w:t>
      </w:r>
      <w:r>
        <w:tab/>
        <w:t>Alexander</w:t>
      </w:r>
      <w:r>
        <w:tab/>
        <w:t>sitting</w:t>
      </w:r>
      <w:r>
        <w:tab/>
        <w:t>upon</w:t>
      </w:r>
      <w:r>
        <w:tab/>
        <w:t>Darius'</w:t>
      </w:r>
      <w:r>
        <w:tab/>
        <w:t>throne.</w:t>
      </w:r>
      <w:r>
        <w:tab/>
        <w:t>St.</w:t>
      </w:r>
      <w:r>
        <w:tab/>
        <w:t>Augustine wished</w:t>
      </w:r>
      <w:r>
        <w:tab/>
        <w:t>to</w:t>
      </w:r>
      <w:r>
        <w:tab/>
        <w:t>have</w:t>
      </w:r>
      <w:r>
        <w:tab/>
        <w:t>seen</w:t>
      </w:r>
      <w:r>
        <w:tab/>
        <w:t>three</w:t>
      </w:r>
      <w:r>
        <w:tab/>
        <w:t>things,</w:t>
      </w:r>
      <w:r>
        <w:tab/>
        <w:t>Rome</w:t>
      </w:r>
      <w:r>
        <w:tab/>
        <w:t>in</w:t>
      </w:r>
      <w:r>
        <w:tab/>
        <w:t>its</w:t>
      </w:r>
      <w:r>
        <w:tab/>
        <w:t>glory,</w:t>
      </w:r>
      <w:r>
        <w:tab/>
        <w:t>Paul</w:t>
      </w:r>
      <w:r>
        <w:tab/>
        <w:t>to</w:t>
      </w:r>
      <w:r>
        <w:tab/>
        <w:t>the</w:t>
      </w:r>
      <w:r>
        <w:tab/>
        <w:t>face,</w:t>
      </w:r>
      <w:r>
        <w:tab/>
        <w:t>and Christ</w:t>
      </w:r>
      <w:r>
        <w:tab/>
        <w:t>in</w:t>
      </w:r>
      <w:r>
        <w:tab/>
        <w:t>the</w:t>
      </w:r>
      <w:r>
        <w:tab/>
        <w:t>flesh.</w:t>
      </w:r>
      <w:r>
        <w:tab/>
        <w:t>But</w:t>
      </w:r>
      <w:r>
        <w:tab/>
        <w:t>we</w:t>
      </w:r>
      <w:r>
        <w:tab/>
        <w:t>must</w:t>
      </w:r>
      <w:r>
        <w:tab/>
        <w:t>not</w:t>
      </w:r>
      <w:r>
        <w:tab/>
        <w:t>be</w:t>
      </w:r>
      <w:r>
        <w:tab/>
        <w:t>our</w:t>
      </w:r>
      <w:r>
        <w:tab/>
        <w:t>own</w:t>
      </w:r>
      <w:r>
        <w:tab/>
      </w:r>
      <w:proofErr w:type="spellStart"/>
      <w:r>
        <w:t>chusers</w:t>
      </w:r>
      <w:proofErr w:type="spellEnd"/>
      <w:r>
        <w:t>,</w:t>
      </w:r>
      <w:r>
        <w:tab/>
        <w:t>it</w:t>
      </w:r>
      <w:r>
        <w:tab/>
        <w:t>shall</w:t>
      </w:r>
      <w:r>
        <w:tab/>
        <w:t>be</w:t>
      </w:r>
      <w:r>
        <w:tab/>
        <w:t>given to</w:t>
      </w:r>
      <w:r>
        <w:tab/>
        <w:t>them</w:t>
      </w:r>
      <w:r>
        <w:tab/>
        <w:t>for</w:t>
      </w:r>
      <w:r>
        <w:tab/>
        <w:t>whom</w:t>
      </w:r>
      <w:r>
        <w:tab/>
        <w:t>it</w:t>
      </w:r>
      <w:r>
        <w:tab/>
        <w:t>is</w:t>
      </w:r>
      <w:r>
        <w:tab/>
        <w:t>appointed.</w:t>
      </w:r>
      <w:r>
        <w:tab/>
        <w:t>But</w:t>
      </w:r>
      <w:r>
        <w:tab/>
        <w:t>I</w:t>
      </w:r>
      <w:r>
        <w:tab/>
        <w:t>stay</w:t>
      </w:r>
      <w:r>
        <w:tab/>
        <w:t>not</w:t>
      </w:r>
      <w:r>
        <w:tab/>
        <w:t>upon</w:t>
      </w:r>
      <w:r>
        <w:tab/>
        <w:t>either</w:t>
      </w:r>
      <w:r>
        <w:tab/>
        <w:t>of</w:t>
      </w:r>
      <w:r>
        <w:tab/>
        <w:t>these, there</w:t>
      </w:r>
      <w:r>
        <w:tab/>
        <w:t>are</w:t>
      </w:r>
      <w:r>
        <w:tab/>
        <w:t>two</w:t>
      </w:r>
      <w:r>
        <w:tab/>
        <w:t>other</w:t>
      </w:r>
      <w:r>
        <w:tab/>
        <w:t>points</w:t>
      </w:r>
      <w:r>
        <w:tab/>
        <w:t>in</w:t>
      </w:r>
      <w:r>
        <w:tab/>
        <w:t>the</w:t>
      </w:r>
      <w:r>
        <w:tab/>
        <w:t>text</w:t>
      </w:r>
      <w:r>
        <w:tab/>
        <w:t>which</w:t>
      </w:r>
      <w:r>
        <w:tab/>
        <w:t>invite</w:t>
      </w:r>
      <w:r>
        <w:tab/>
        <w:t>my</w:t>
      </w:r>
      <w:r>
        <w:tab/>
        <w:t>thoughts</w:t>
      </w:r>
      <w:r>
        <w:tab/>
        <w:t>and discourse</w:t>
      </w:r>
      <w:r>
        <w:tab/>
        <w:t>this</w:t>
      </w:r>
      <w:r>
        <w:tab/>
        <w:t>day;</w:t>
      </w:r>
      <w:r>
        <w:tab/>
        <w:t>viz.</w:t>
      </w:r>
    </w:p>
    <w:p w14:paraId="1EA984F8" w14:textId="77777777" w:rsidR="00430EC9" w:rsidRDefault="00000000">
      <w:pPr>
        <w:ind w:left="-5"/>
      </w:pPr>
      <w:proofErr w:type="spellStart"/>
      <w:r>
        <w:t>Doct</w:t>
      </w:r>
      <w:proofErr w:type="spellEnd"/>
      <w:r>
        <w:t>.</w:t>
      </w:r>
      <w:r>
        <w:tab/>
        <w:t>3.</w:t>
      </w:r>
      <w:r>
        <w:tab/>
        <w:t>That</w:t>
      </w:r>
      <w:r>
        <w:tab/>
        <w:t>great</w:t>
      </w:r>
      <w:r>
        <w:tab/>
        <w:t>mercies</w:t>
      </w:r>
      <w:r>
        <w:tab/>
        <w:t>received</w:t>
      </w:r>
      <w:r>
        <w:tab/>
        <w:t>(though</w:t>
      </w:r>
      <w:r>
        <w:tab/>
        <w:t>there</w:t>
      </w:r>
      <w:r>
        <w:tab/>
        <w:t>be</w:t>
      </w:r>
      <w:r>
        <w:tab/>
        <w:t>yet</w:t>
      </w:r>
      <w:r>
        <w:tab/>
        <w:t>greater</w:t>
      </w:r>
      <w:r>
        <w:tab/>
        <w:t>than they</w:t>
      </w:r>
      <w:r>
        <w:tab/>
        <w:t>to</w:t>
      </w:r>
      <w:r>
        <w:tab/>
        <w:t>be</w:t>
      </w:r>
      <w:r>
        <w:tab/>
        <w:t>expected)</w:t>
      </w:r>
      <w:r>
        <w:tab/>
        <w:t>call</w:t>
      </w:r>
      <w:r>
        <w:tab/>
        <w:t>for</w:t>
      </w:r>
      <w:r>
        <w:tab/>
        <w:t>an</w:t>
      </w:r>
      <w:r>
        <w:tab/>
        <w:t>answerable</w:t>
      </w:r>
      <w:r>
        <w:tab/>
        <w:t>sense</w:t>
      </w:r>
      <w:r>
        <w:tab/>
        <w:t>and</w:t>
      </w:r>
      <w:r>
        <w:tab/>
        <w:t>acknowledgment</w:t>
      </w:r>
      <w:r>
        <w:tab/>
        <w:t>in the</w:t>
      </w:r>
      <w:r>
        <w:tab/>
        <w:t>saints.</w:t>
      </w:r>
    </w:p>
    <w:p w14:paraId="685ED683" w14:textId="77777777" w:rsidR="00430EC9" w:rsidRDefault="00000000">
      <w:pPr>
        <w:ind w:left="-5"/>
      </w:pPr>
      <w:proofErr w:type="spellStart"/>
      <w:r>
        <w:t>Doct</w:t>
      </w:r>
      <w:proofErr w:type="spellEnd"/>
      <w:r>
        <w:t>.</w:t>
      </w:r>
      <w:r>
        <w:tab/>
        <w:t>4.</w:t>
      </w:r>
      <w:r>
        <w:tab/>
        <w:t>That</w:t>
      </w:r>
      <w:r>
        <w:tab/>
        <w:t>the</w:t>
      </w:r>
      <w:r>
        <w:tab/>
        <w:t>beginnings</w:t>
      </w:r>
      <w:r>
        <w:tab/>
        <w:t>of</w:t>
      </w:r>
      <w:r>
        <w:tab/>
        <w:t>mercy</w:t>
      </w:r>
      <w:r>
        <w:tab/>
        <w:t>and</w:t>
      </w:r>
      <w:r>
        <w:tab/>
        <w:t>deliverance</w:t>
      </w:r>
      <w:r>
        <w:tab/>
        <w:t>to</w:t>
      </w:r>
      <w:r>
        <w:tab/>
        <w:t>the</w:t>
      </w:r>
      <w:r>
        <w:tab/>
        <w:t>church</w:t>
      </w:r>
      <w:r>
        <w:tab/>
        <w:t>are convertible</w:t>
      </w:r>
      <w:r>
        <w:tab/>
        <w:t>into</w:t>
      </w:r>
      <w:r>
        <w:tab/>
        <w:t>some</w:t>
      </w:r>
      <w:r>
        <w:tab/>
        <w:t>pleas</w:t>
      </w:r>
      <w:r>
        <w:tab/>
        <w:t>and</w:t>
      </w:r>
      <w:r>
        <w:tab/>
        <w:t>arguments</w:t>
      </w:r>
      <w:r>
        <w:tab/>
        <w:t>in</w:t>
      </w:r>
      <w:r>
        <w:tab/>
        <w:t>prayer</w:t>
      </w:r>
      <w:r>
        <w:tab/>
        <w:t>for</w:t>
      </w:r>
      <w:r>
        <w:tab/>
        <w:t>the</w:t>
      </w:r>
      <w:r>
        <w:tab/>
        <w:t>perfection and</w:t>
      </w:r>
      <w:r>
        <w:tab/>
        <w:t>consummation</w:t>
      </w:r>
      <w:r>
        <w:tab/>
        <w:t>thereof.</w:t>
      </w:r>
      <w:r>
        <w:tab/>
        <w:t>I</w:t>
      </w:r>
      <w:r>
        <w:tab/>
        <w:t>begin</w:t>
      </w:r>
      <w:r>
        <w:tab/>
        <w:t>with</w:t>
      </w:r>
      <w:r>
        <w:tab/>
        <w:t>the</w:t>
      </w:r>
      <w:r>
        <w:tab/>
        <w:t>former,</w:t>
      </w:r>
      <w:r>
        <w:tab/>
        <w:t>viz.</w:t>
      </w:r>
    </w:p>
    <w:p w14:paraId="1958572E" w14:textId="77777777" w:rsidR="00430EC9" w:rsidRDefault="00000000">
      <w:pPr>
        <w:ind w:left="-5"/>
      </w:pPr>
      <w:proofErr w:type="spellStart"/>
      <w:r>
        <w:t>Doct</w:t>
      </w:r>
      <w:proofErr w:type="spellEnd"/>
      <w:r>
        <w:t>.</w:t>
      </w:r>
      <w:r>
        <w:tab/>
        <w:t>3.</w:t>
      </w:r>
      <w:r>
        <w:tab/>
        <w:t>That</w:t>
      </w:r>
      <w:r>
        <w:tab/>
        <w:t>great</w:t>
      </w:r>
      <w:r>
        <w:tab/>
        <w:t>mercies</w:t>
      </w:r>
      <w:r>
        <w:tab/>
        <w:t>received</w:t>
      </w:r>
      <w:r>
        <w:tab/>
        <w:t>(though</w:t>
      </w:r>
      <w:r>
        <w:tab/>
        <w:t>there</w:t>
      </w:r>
      <w:r>
        <w:tab/>
        <w:t>be</w:t>
      </w:r>
      <w:r>
        <w:tab/>
        <w:t>yet</w:t>
      </w:r>
      <w:r>
        <w:tab/>
        <w:t>greater</w:t>
      </w:r>
      <w:r>
        <w:tab/>
        <w:t>than they</w:t>
      </w:r>
      <w:r>
        <w:tab/>
        <w:t>to</w:t>
      </w:r>
      <w:r>
        <w:tab/>
        <w:t>be</w:t>
      </w:r>
      <w:r>
        <w:tab/>
        <w:t>expected)</w:t>
      </w:r>
      <w:r>
        <w:tab/>
        <w:t>call</w:t>
      </w:r>
      <w:r>
        <w:tab/>
        <w:t>for</w:t>
      </w:r>
      <w:r>
        <w:tab/>
        <w:t>an</w:t>
      </w:r>
      <w:r>
        <w:tab/>
        <w:t>answerable</w:t>
      </w:r>
      <w:r>
        <w:tab/>
        <w:t>sense</w:t>
      </w:r>
      <w:r>
        <w:tab/>
        <w:t>and</w:t>
      </w:r>
      <w:r>
        <w:tab/>
        <w:t>acknowledgment</w:t>
      </w:r>
      <w:r>
        <w:tab/>
        <w:t>in the</w:t>
      </w:r>
      <w:r>
        <w:tab/>
        <w:t>saints.</w:t>
      </w:r>
    </w:p>
    <w:p w14:paraId="6D152F4A" w14:textId="77777777" w:rsidR="00430EC9" w:rsidRDefault="00000000">
      <w:pPr>
        <w:ind w:left="-5"/>
      </w:pPr>
      <w:r>
        <w:t>Moses</w:t>
      </w:r>
      <w:r>
        <w:tab/>
        <w:t>magnifies</w:t>
      </w:r>
      <w:r>
        <w:tab/>
        <w:t>the</w:t>
      </w:r>
      <w:r>
        <w:tab/>
        <w:t>mercies</w:t>
      </w:r>
      <w:r>
        <w:tab/>
        <w:t>received</w:t>
      </w:r>
      <w:r>
        <w:tab/>
        <w:t>in</w:t>
      </w:r>
      <w:r>
        <w:tab/>
        <w:t>Egypt,</w:t>
      </w:r>
      <w:r>
        <w:tab/>
        <w:t>and</w:t>
      </w:r>
      <w:r>
        <w:tab/>
        <w:t>in</w:t>
      </w:r>
      <w:r>
        <w:tab/>
        <w:t>the</w:t>
      </w:r>
      <w:r>
        <w:tab/>
        <w:t>wilderness,</w:t>
      </w:r>
      <w:r>
        <w:tab/>
        <w:t>at the</w:t>
      </w:r>
      <w:r>
        <w:tab/>
        <w:t>red</w:t>
      </w:r>
      <w:r>
        <w:tab/>
        <w:t>sea,</w:t>
      </w:r>
      <w:r>
        <w:tab/>
        <w:t>and</w:t>
      </w:r>
      <w:r>
        <w:tab/>
        <w:t>at</w:t>
      </w:r>
      <w:r>
        <w:tab/>
        <w:t>Edrei;</w:t>
      </w:r>
      <w:r>
        <w:tab/>
        <w:t>as</w:t>
      </w:r>
      <w:r>
        <w:tab/>
        <w:t>things</w:t>
      </w:r>
      <w:r>
        <w:tab/>
        <w:t>wherein</w:t>
      </w:r>
      <w:r>
        <w:tab/>
        <w:t>God</w:t>
      </w:r>
      <w:r>
        <w:tab/>
        <w:t>had</w:t>
      </w:r>
      <w:r>
        <w:tab/>
        <w:t>begun</w:t>
      </w:r>
      <w:r>
        <w:tab/>
        <w:t>to</w:t>
      </w:r>
      <w:r>
        <w:tab/>
        <w:t>shew</w:t>
      </w:r>
      <w:r>
        <w:tab/>
        <w:t>him his</w:t>
      </w:r>
      <w:r>
        <w:tab/>
        <w:t>greatness,</w:t>
      </w:r>
      <w:r>
        <w:tab/>
        <w:t>and</w:t>
      </w:r>
      <w:r>
        <w:tab/>
        <w:t>his</w:t>
      </w:r>
      <w:r>
        <w:tab/>
        <w:t>mighty</w:t>
      </w:r>
      <w:r>
        <w:tab/>
        <w:t>hand,</w:t>
      </w:r>
      <w:r>
        <w:tab/>
        <w:t>things</w:t>
      </w:r>
      <w:r>
        <w:tab/>
        <w:t>on</w:t>
      </w:r>
      <w:r>
        <w:tab/>
        <w:t>which</w:t>
      </w:r>
      <w:r>
        <w:tab/>
        <w:t>God</w:t>
      </w:r>
      <w:r>
        <w:tab/>
        <w:t>had</w:t>
      </w:r>
      <w:r>
        <w:tab/>
        <w:t>visibly stamped</w:t>
      </w:r>
      <w:r>
        <w:tab/>
        <w:t>and</w:t>
      </w:r>
      <w:r>
        <w:tab/>
        <w:t>impressed</w:t>
      </w:r>
      <w:r>
        <w:tab/>
        <w:t>his</w:t>
      </w:r>
      <w:r>
        <w:tab/>
        <w:t>greatness;</w:t>
      </w:r>
      <w:r>
        <w:tab/>
        <w:t>though</w:t>
      </w:r>
      <w:r>
        <w:tab/>
        <w:t>he</w:t>
      </w:r>
      <w:r>
        <w:tab/>
        <w:t>still</w:t>
      </w:r>
      <w:r>
        <w:tab/>
        <w:t>expected</w:t>
      </w:r>
      <w:r>
        <w:tab/>
        <w:t>greater things</w:t>
      </w:r>
      <w:r>
        <w:tab/>
        <w:t>to</w:t>
      </w:r>
      <w:r>
        <w:tab/>
        <w:t>come.</w:t>
      </w:r>
      <w:r>
        <w:tab/>
        <w:t>It</w:t>
      </w:r>
      <w:r>
        <w:tab/>
        <w:t>was</w:t>
      </w:r>
      <w:r>
        <w:tab/>
        <w:t>Elihu's</w:t>
      </w:r>
      <w:r>
        <w:tab/>
        <w:t>counsel</w:t>
      </w:r>
      <w:r>
        <w:tab/>
        <w:t>to</w:t>
      </w:r>
      <w:r>
        <w:tab/>
        <w:t>Job,</w:t>
      </w:r>
      <w:r>
        <w:tab/>
        <w:t>with</w:t>
      </w:r>
      <w:r>
        <w:tab/>
        <w:t>respect</w:t>
      </w:r>
      <w:r>
        <w:tab/>
        <w:t>to</w:t>
      </w:r>
      <w:r>
        <w:tab/>
        <w:t>God's providential</w:t>
      </w:r>
      <w:r>
        <w:tab/>
        <w:t>proceedings</w:t>
      </w:r>
      <w:r>
        <w:tab/>
        <w:t>with</w:t>
      </w:r>
      <w:r>
        <w:tab/>
        <w:t>him,</w:t>
      </w:r>
      <w:r>
        <w:tab/>
        <w:t>Job</w:t>
      </w:r>
      <w:r>
        <w:tab/>
        <w:t>36:24.</w:t>
      </w:r>
      <w:r>
        <w:tab/>
        <w:t>"Remember</w:t>
      </w:r>
      <w:r>
        <w:tab/>
        <w:t>that</w:t>
      </w:r>
      <w:r>
        <w:tab/>
        <w:t>thou magnify</w:t>
      </w:r>
      <w:r>
        <w:tab/>
        <w:t>his</w:t>
      </w:r>
      <w:r>
        <w:tab/>
        <w:t>work</w:t>
      </w:r>
      <w:r>
        <w:tab/>
        <w:t>which</w:t>
      </w:r>
      <w:r>
        <w:tab/>
        <w:t>men</w:t>
      </w:r>
      <w:r>
        <w:tab/>
        <w:t>behold."</w:t>
      </w:r>
      <w:r>
        <w:tab/>
        <w:t>Elihu</w:t>
      </w:r>
      <w:r>
        <w:tab/>
        <w:t>thought</w:t>
      </w:r>
      <w:r>
        <w:tab/>
        <w:t>it</w:t>
      </w:r>
      <w:r>
        <w:tab/>
        <w:t>to</w:t>
      </w:r>
      <w:r>
        <w:tab/>
        <w:t>be</w:t>
      </w:r>
      <w:r>
        <w:tab/>
        <w:t>Job's</w:t>
      </w:r>
      <w:r>
        <w:tab/>
        <w:t>duty (and</w:t>
      </w:r>
      <w:r>
        <w:tab/>
        <w:t>doubtless</w:t>
      </w:r>
      <w:r>
        <w:tab/>
        <w:t>it</w:t>
      </w:r>
      <w:r>
        <w:tab/>
        <w:t>was</w:t>
      </w:r>
      <w:r>
        <w:tab/>
        <w:t>so)</w:t>
      </w:r>
      <w:r>
        <w:tab/>
        <w:t>to</w:t>
      </w:r>
      <w:r>
        <w:tab/>
        <w:t>magnify</w:t>
      </w:r>
      <w:r>
        <w:tab/>
        <w:t>or</w:t>
      </w:r>
      <w:r>
        <w:tab/>
        <w:t>lift</w:t>
      </w:r>
      <w:r>
        <w:tab/>
        <w:t>up</w:t>
      </w:r>
      <w:r>
        <w:tab/>
        <w:t>the</w:t>
      </w:r>
      <w:r>
        <w:tab/>
        <w:t>name</w:t>
      </w:r>
      <w:r>
        <w:tab/>
        <w:t>of</w:t>
      </w:r>
      <w:r>
        <w:tab/>
        <w:t>God,</w:t>
      </w:r>
      <w:r>
        <w:tab/>
        <w:t>even under</w:t>
      </w:r>
      <w:r>
        <w:tab/>
        <w:t>afflicted</w:t>
      </w:r>
      <w:r>
        <w:tab/>
        <w:t>providences,</w:t>
      </w:r>
      <w:r>
        <w:tab/>
        <w:t>to</w:t>
      </w:r>
      <w:r>
        <w:tab/>
        <w:t>exalt</w:t>
      </w:r>
      <w:r>
        <w:tab/>
        <w:t>God</w:t>
      </w:r>
      <w:r>
        <w:tab/>
        <w:t>when</w:t>
      </w:r>
      <w:r>
        <w:tab/>
        <w:t>God</w:t>
      </w:r>
      <w:r>
        <w:tab/>
        <w:t>cast</w:t>
      </w:r>
      <w:r>
        <w:tab/>
        <w:t>him</w:t>
      </w:r>
      <w:r>
        <w:tab/>
        <w:t>down;</w:t>
      </w:r>
      <w:r>
        <w:tab/>
        <w:t>but you</w:t>
      </w:r>
      <w:r>
        <w:tab/>
        <w:t>are</w:t>
      </w:r>
      <w:r>
        <w:tab/>
        <w:t>called</w:t>
      </w:r>
      <w:r>
        <w:tab/>
        <w:t>this</w:t>
      </w:r>
      <w:r>
        <w:tab/>
        <w:t>day</w:t>
      </w:r>
      <w:r>
        <w:tab/>
        <w:t>to</w:t>
      </w:r>
      <w:r>
        <w:tab/>
        <w:t>magnify</w:t>
      </w:r>
      <w:r>
        <w:tab/>
        <w:t>the</w:t>
      </w:r>
      <w:r>
        <w:tab/>
        <w:t>work</w:t>
      </w:r>
      <w:r>
        <w:tab/>
        <w:t>of</w:t>
      </w:r>
      <w:r>
        <w:tab/>
        <w:t>God</w:t>
      </w:r>
      <w:r>
        <w:tab/>
        <w:t>in</w:t>
      </w:r>
      <w:r>
        <w:tab/>
        <w:t>comfortable providences,</w:t>
      </w:r>
      <w:r>
        <w:tab/>
        <w:t>and</w:t>
      </w:r>
      <w:r>
        <w:tab/>
        <w:t>to</w:t>
      </w:r>
      <w:r>
        <w:tab/>
        <w:t>lift</w:t>
      </w:r>
      <w:r>
        <w:tab/>
        <w:t>up</w:t>
      </w:r>
      <w:r>
        <w:tab/>
        <w:t>his</w:t>
      </w:r>
      <w:r>
        <w:tab/>
        <w:t>name,</w:t>
      </w:r>
      <w:r>
        <w:tab/>
        <w:t>whilst</w:t>
      </w:r>
      <w:r>
        <w:tab/>
        <w:t>he</w:t>
      </w:r>
      <w:r>
        <w:tab/>
        <w:t>is</w:t>
      </w:r>
      <w:r>
        <w:tab/>
        <w:t>lifting</w:t>
      </w:r>
      <w:r>
        <w:tab/>
        <w:t>you</w:t>
      </w:r>
      <w:r>
        <w:tab/>
        <w:t>up</w:t>
      </w:r>
      <w:r>
        <w:tab/>
        <w:t>in deliverances</w:t>
      </w:r>
      <w:r>
        <w:tab/>
        <w:t>and</w:t>
      </w:r>
      <w:r>
        <w:tab/>
        <w:t>cheerful</w:t>
      </w:r>
      <w:r>
        <w:tab/>
        <w:t>providences.</w:t>
      </w:r>
      <w:r>
        <w:tab/>
        <w:t>It</w:t>
      </w:r>
      <w:r>
        <w:tab/>
        <w:t>is</w:t>
      </w:r>
      <w:r>
        <w:tab/>
        <w:t>true</w:t>
      </w:r>
      <w:r>
        <w:tab/>
        <w:t>we</w:t>
      </w:r>
      <w:r>
        <w:tab/>
        <w:t>cannot</w:t>
      </w:r>
      <w:r>
        <w:tab/>
        <w:t>magnify</w:t>
      </w:r>
      <w:r>
        <w:tab/>
        <w:t>any work</w:t>
      </w:r>
      <w:r>
        <w:tab/>
        <w:t>of</w:t>
      </w:r>
      <w:r>
        <w:tab/>
        <w:t>God</w:t>
      </w:r>
      <w:r>
        <w:tab/>
        <w:t>by</w:t>
      </w:r>
      <w:r>
        <w:tab/>
        <w:t>making</w:t>
      </w:r>
      <w:r>
        <w:tab/>
        <w:t>any</w:t>
      </w:r>
      <w:r>
        <w:tab/>
        <w:t>addition</w:t>
      </w:r>
      <w:r>
        <w:tab/>
        <w:t>to</w:t>
      </w:r>
      <w:r>
        <w:tab/>
        <w:t>it,</w:t>
      </w:r>
      <w:r>
        <w:tab/>
        <w:t>or</w:t>
      </w:r>
      <w:r>
        <w:tab/>
        <w:t>making</w:t>
      </w:r>
      <w:r>
        <w:tab/>
        <w:t>it</w:t>
      </w:r>
      <w:r>
        <w:tab/>
        <w:t>greater</w:t>
      </w:r>
      <w:r>
        <w:tab/>
        <w:t>than</w:t>
      </w:r>
      <w:r>
        <w:tab/>
        <w:t>it</w:t>
      </w:r>
      <w:r>
        <w:tab/>
        <w:t>is; but</w:t>
      </w:r>
      <w:r>
        <w:tab/>
        <w:t>we</w:t>
      </w:r>
      <w:r>
        <w:tab/>
        <w:t>should</w:t>
      </w:r>
      <w:r>
        <w:tab/>
        <w:t>magnify</w:t>
      </w:r>
      <w:r>
        <w:tab/>
        <w:t>every</w:t>
      </w:r>
      <w:r>
        <w:tab/>
        <w:t>work</w:t>
      </w:r>
      <w:r>
        <w:tab/>
        <w:t>of</w:t>
      </w:r>
      <w:r>
        <w:tab/>
        <w:t>God</w:t>
      </w:r>
      <w:r>
        <w:tab/>
        <w:t>by</w:t>
      </w:r>
      <w:r>
        <w:tab/>
        <w:t>giving</w:t>
      </w:r>
      <w:r>
        <w:tab/>
        <w:t>it</w:t>
      </w:r>
      <w:r>
        <w:tab/>
        <w:t>its</w:t>
      </w:r>
      <w:r>
        <w:tab/>
        <w:t>full</w:t>
      </w:r>
      <w:r>
        <w:tab/>
        <w:t>dimensions in</w:t>
      </w:r>
      <w:r>
        <w:tab/>
        <w:t>our</w:t>
      </w:r>
      <w:r>
        <w:tab/>
        <w:t>considerations</w:t>
      </w:r>
      <w:r>
        <w:tab/>
        <w:t>of</w:t>
      </w:r>
      <w:r>
        <w:tab/>
        <w:t>it,</w:t>
      </w:r>
      <w:r>
        <w:tab/>
        <w:t>and</w:t>
      </w:r>
      <w:r>
        <w:tab/>
        <w:t>suitable</w:t>
      </w:r>
      <w:r>
        <w:tab/>
        <w:t>affections</w:t>
      </w:r>
      <w:r>
        <w:tab/>
        <w:t>to</w:t>
      </w:r>
      <w:r>
        <w:tab/>
        <w:t>it.</w:t>
      </w:r>
      <w:r>
        <w:tab/>
        <w:t>"The</w:t>
      </w:r>
      <w:r>
        <w:tab/>
        <w:t>works</w:t>
      </w:r>
      <w:r>
        <w:tab/>
        <w:t>of</w:t>
      </w:r>
      <w:r>
        <w:tab/>
        <w:t>the Lord</w:t>
      </w:r>
      <w:r>
        <w:tab/>
        <w:t>are</w:t>
      </w:r>
      <w:r>
        <w:tab/>
        <w:t>great,</w:t>
      </w:r>
      <w:r>
        <w:tab/>
        <w:t>sought</w:t>
      </w:r>
      <w:r>
        <w:tab/>
        <w:t>out</w:t>
      </w:r>
      <w:r>
        <w:tab/>
        <w:t>of</w:t>
      </w:r>
      <w:r>
        <w:tab/>
        <w:t>all</w:t>
      </w:r>
      <w:r>
        <w:tab/>
        <w:t>them</w:t>
      </w:r>
      <w:r>
        <w:tab/>
        <w:t>that</w:t>
      </w:r>
      <w:r>
        <w:tab/>
        <w:t>have</w:t>
      </w:r>
      <w:r>
        <w:tab/>
        <w:t>pleasure</w:t>
      </w:r>
      <w:r>
        <w:tab/>
        <w:t>therein,"</w:t>
      </w:r>
      <w:r>
        <w:tab/>
      </w:r>
      <w:proofErr w:type="spellStart"/>
      <w:r>
        <w:t>Psal</w:t>
      </w:r>
      <w:proofErr w:type="spellEnd"/>
      <w:r>
        <w:t>. 111:2.</w:t>
      </w:r>
      <w:r>
        <w:tab/>
        <w:t>We</w:t>
      </w:r>
      <w:r>
        <w:tab/>
        <w:t>then</w:t>
      </w:r>
      <w:r>
        <w:tab/>
        <w:t>magnify</w:t>
      </w:r>
      <w:r>
        <w:tab/>
        <w:t>them,</w:t>
      </w:r>
      <w:r>
        <w:tab/>
        <w:t>when</w:t>
      </w:r>
      <w:r>
        <w:tab/>
        <w:t>we</w:t>
      </w:r>
      <w:r>
        <w:tab/>
        <w:t>search</w:t>
      </w:r>
      <w:r>
        <w:tab/>
        <w:t>them</w:t>
      </w:r>
      <w:r>
        <w:tab/>
        <w:t>out,</w:t>
      </w:r>
      <w:r>
        <w:tab/>
        <w:t>ponder</w:t>
      </w:r>
      <w:r>
        <w:tab/>
        <w:t>and weigh</w:t>
      </w:r>
      <w:r>
        <w:tab/>
        <w:t>them</w:t>
      </w:r>
      <w:r>
        <w:tab/>
        <w:t>in</w:t>
      </w:r>
      <w:r>
        <w:tab/>
        <w:t>all</w:t>
      </w:r>
      <w:r>
        <w:tab/>
        <w:t>their</w:t>
      </w:r>
      <w:r>
        <w:tab/>
        <w:t>circumstances;</w:t>
      </w:r>
      <w:r>
        <w:tab/>
        <w:t>and</w:t>
      </w:r>
      <w:r>
        <w:tab/>
        <w:t>this</w:t>
      </w:r>
      <w:r>
        <w:tab/>
        <w:t>must</w:t>
      </w:r>
      <w:r>
        <w:tab/>
        <w:t>needs</w:t>
      </w:r>
      <w:r>
        <w:tab/>
        <w:t>afford singular</w:t>
      </w:r>
      <w:r>
        <w:tab/>
        <w:t>pleasure</w:t>
      </w:r>
      <w:r>
        <w:tab/>
        <w:t>to</w:t>
      </w:r>
      <w:r>
        <w:tab/>
        <w:t>a</w:t>
      </w:r>
      <w:r>
        <w:tab/>
        <w:t>sanctified</w:t>
      </w:r>
      <w:r>
        <w:tab/>
        <w:t>soul.</w:t>
      </w:r>
      <w:r>
        <w:tab/>
        <w:t>O</w:t>
      </w:r>
      <w:r>
        <w:tab/>
        <w:t>it</w:t>
      </w:r>
      <w:r>
        <w:tab/>
        <w:t>is</w:t>
      </w:r>
      <w:r>
        <w:tab/>
        <w:t>sweet</w:t>
      </w:r>
      <w:r>
        <w:tab/>
        <w:t>to</w:t>
      </w:r>
      <w:r>
        <w:tab/>
        <w:t>trace</w:t>
      </w:r>
      <w:r>
        <w:tab/>
        <w:t>the</w:t>
      </w:r>
      <w:r>
        <w:tab/>
        <w:t>footsteps</w:t>
      </w:r>
      <w:r>
        <w:tab/>
        <w:t>of God</w:t>
      </w:r>
      <w:r>
        <w:tab/>
        <w:t>along</w:t>
      </w:r>
      <w:r>
        <w:tab/>
        <w:t>these</w:t>
      </w:r>
      <w:r>
        <w:tab/>
        <w:t>pleasant</w:t>
      </w:r>
      <w:r>
        <w:tab/>
        <w:t>paths</w:t>
      </w:r>
      <w:r>
        <w:tab/>
        <w:t>of</w:t>
      </w:r>
      <w:r>
        <w:tab/>
        <w:t>mercy</w:t>
      </w:r>
      <w:r>
        <w:tab/>
        <w:t>and</w:t>
      </w:r>
      <w:r>
        <w:tab/>
        <w:t>salvation,</w:t>
      </w:r>
      <w:r>
        <w:tab/>
      </w:r>
      <w:proofErr w:type="spellStart"/>
      <w:r>
        <w:t>where</w:t>
      </w:r>
      <w:r>
        <w:tab/>
        <w:t>in</w:t>
      </w:r>
      <w:proofErr w:type="spellEnd"/>
      <w:r>
        <w:tab/>
      </w:r>
      <w:proofErr w:type="spellStart"/>
      <w:r>
        <w:t>he</w:t>
      </w:r>
      <w:proofErr w:type="spellEnd"/>
      <w:r>
        <w:tab/>
        <w:t>hath walked</w:t>
      </w:r>
      <w:r>
        <w:tab/>
        <w:t>towards</w:t>
      </w:r>
      <w:r>
        <w:tab/>
        <w:t>his</w:t>
      </w:r>
      <w:r>
        <w:tab/>
        <w:t>church,</w:t>
      </w:r>
      <w:r>
        <w:tab/>
        <w:t>or</w:t>
      </w:r>
      <w:r>
        <w:tab/>
        <w:t>ourselves</w:t>
      </w:r>
      <w:r>
        <w:tab/>
        <w:t>in</w:t>
      </w:r>
      <w:r>
        <w:tab/>
        <w:t>particular.</w:t>
      </w:r>
      <w:r>
        <w:tab/>
        <w:t>Two</w:t>
      </w:r>
      <w:r>
        <w:tab/>
        <w:t>things</w:t>
      </w:r>
      <w:r>
        <w:tab/>
        <w:t>invite our</w:t>
      </w:r>
      <w:r>
        <w:tab/>
        <w:t>thoughts</w:t>
      </w:r>
      <w:r>
        <w:tab/>
        <w:t>to</w:t>
      </w:r>
      <w:r>
        <w:tab/>
        <w:t>dwell</w:t>
      </w:r>
      <w:r>
        <w:tab/>
        <w:t>upon</w:t>
      </w:r>
      <w:r>
        <w:tab/>
        <w:t>them</w:t>
      </w:r>
      <w:r>
        <w:tab/>
        <w:t>at</w:t>
      </w:r>
      <w:r>
        <w:tab/>
        <w:t>this</w:t>
      </w:r>
      <w:r>
        <w:tab/>
        <w:t>time.</w:t>
      </w:r>
    </w:p>
    <w:p w14:paraId="60C410D5" w14:textId="77777777" w:rsidR="00430EC9" w:rsidRDefault="00000000">
      <w:pPr>
        <w:numPr>
          <w:ilvl w:val="0"/>
          <w:numId w:val="153"/>
        </w:numPr>
        <w:ind w:hanging="308"/>
      </w:pPr>
      <w:r>
        <w:t>What</w:t>
      </w:r>
      <w:r>
        <w:tab/>
        <w:t>makes</w:t>
      </w:r>
      <w:r>
        <w:tab/>
        <w:t>a</w:t>
      </w:r>
      <w:r>
        <w:tab/>
        <w:t>work</w:t>
      </w:r>
      <w:r>
        <w:tab/>
        <w:t>of</w:t>
      </w:r>
      <w:r>
        <w:tab/>
        <w:t>mercy</w:t>
      </w:r>
      <w:r>
        <w:tab/>
        <w:t>truly</w:t>
      </w:r>
      <w:r>
        <w:tab/>
        <w:t>great.</w:t>
      </w:r>
    </w:p>
    <w:p w14:paraId="5CC6AB65" w14:textId="77777777" w:rsidR="00430EC9" w:rsidRDefault="00000000">
      <w:pPr>
        <w:numPr>
          <w:ilvl w:val="0"/>
          <w:numId w:val="153"/>
        </w:numPr>
        <w:ind w:hanging="308"/>
      </w:pPr>
      <w:r>
        <w:t>What</w:t>
      </w:r>
      <w:r>
        <w:tab/>
        <w:t>is</w:t>
      </w:r>
      <w:r>
        <w:tab/>
        <w:t>that</w:t>
      </w:r>
      <w:r>
        <w:tab/>
        <w:t>suitable</w:t>
      </w:r>
      <w:r>
        <w:tab/>
        <w:t>sense</w:t>
      </w:r>
      <w:r>
        <w:tab/>
        <w:t>we</w:t>
      </w:r>
      <w:r>
        <w:tab/>
        <w:t>should</w:t>
      </w:r>
      <w:r>
        <w:tab/>
        <w:t>have</w:t>
      </w:r>
      <w:r>
        <w:tab/>
        <w:t>of</w:t>
      </w:r>
      <w:r>
        <w:tab/>
        <w:t>such</w:t>
      </w:r>
      <w:r>
        <w:tab/>
        <w:t>works.</w:t>
      </w:r>
    </w:p>
    <w:p w14:paraId="4CAA30BC" w14:textId="77777777" w:rsidR="00430EC9" w:rsidRDefault="00000000">
      <w:pPr>
        <w:ind w:left="-5"/>
      </w:pPr>
      <w:r>
        <w:t>1.</w:t>
      </w:r>
      <w:r>
        <w:tab/>
        <w:t>What</w:t>
      </w:r>
      <w:r>
        <w:tab/>
        <w:t>are</w:t>
      </w:r>
      <w:r>
        <w:tab/>
        <w:t>the</w:t>
      </w:r>
      <w:r>
        <w:tab/>
        <w:t>things</w:t>
      </w:r>
      <w:r>
        <w:tab/>
        <w:t>that</w:t>
      </w:r>
      <w:r>
        <w:tab/>
        <w:t>make</w:t>
      </w:r>
      <w:r>
        <w:tab/>
        <w:t>any</w:t>
      </w:r>
      <w:r>
        <w:tab/>
        <w:t>work</w:t>
      </w:r>
      <w:r>
        <w:tab/>
        <w:t>of</w:t>
      </w:r>
      <w:r>
        <w:tab/>
        <w:t>mercy</w:t>
      </w:r>
      <w:r>
        <w:tab/>
        <w:t>truly</w:t>
      </w:r>
      <w:r>
        <w:tab/>
        <w:t>great.</w:t>
      </w:r>
    </w:p>
    <w:p w14:paraId="381C7D7B" w14:textId="77777777" w:rsidR="00430EC9" w:rsidRDefault="00000000">
      <w:pPr>
        <w:ind w:left="-5"/>
      </w:pPr>
      <w:r>
        <w:t>Now</w:t>
      </w:r>
      <w:r>
        <w:tab/>
        <w:t>there</w:t>
      </w:r>
      <w:r>
        <w:tab/>
        <w:t>are</w:t>
      </w:r>
      <w:r>
        <w:tab/>
        <w:t>seven</w:t>
      </w:r>
      <w:r>
        <w:tab/>
        <w:t>considerations</w:t>
      </w:r>
      <w:r>
        <w:tab/>
        <w:t>or</w:t>
      </w:r>
      <w:r>
        <w:tab/>
        <w:t>properties</w:t>
      </w:r>
      <w:r>
        <w:tab/>
        <w:t>of</w:t>
      </w:r>
      <w:r>
        <w:tab/>
        <w:t>a</w:t>
      </w:r>
      <w:r>
        <w:tab/>
        <w:t>work</w:t>
      </w:r>
      <w:r>
        <w:tab/>
        <w:t>of</w:t>
      </w:r>
      <w:r>
        <w:tab/>
        <w:t>mercy, which</w:t>
      </w:r>
      <w:r>
        <w:tab/>
        <w:t>make</w:t>
      </w:r>
      <w:r>
        <w:tab/>
        <w:t>it</w:t>
      </w:r>
      <w:r>
        <w:tab/>
        <w:t>great</w:t>
      </w:r>
      <w:r>
        <w:tab/>
        <w:t>indeed.</w:t>
      </w:r>
      <w:r>
        <w:tab/>
        <w:t>If</w:t>
      </w:r>
      <w:r>
        <w:tab/>
        <w:t>but</w:t>
      </w:r>
      <w:r>
        <w:tab/>
        <w:t>one</w:t>
      </w:r>
      <w:r>
        <w:tab/>
        <w:t>or</w:t>
      </w:r>
      <w:r>
        <w:tab/>
        <w:t>two</w:t>
      </w:r>
      <w:r>
        <w:tab/>
        <w:t>of</w:t>
      </w:r>
      <w:r>
        <w:tab/>
        <w:t>these</w:t>
      </w:r>
      <w:r>
        <w:tab/>
        <w:t>be</w:t>
      </w:r>
      <w:r>
        <w:tab/>
        <w:t>found</w:t>
      </w:r>
      <w:r>
        <w:tab/>
        <w:t>upon</w:t>
      </w:r>
      <w:r>
        <w:tab/>
        <w:t>such a</w:t>
      </w:r>
      <w:r>
        <w:tab/>
        <w:t>work,</w:t>
      </w:r>
      <w:r>
        <w:tab/>
        <w:t>it</w:t>
      </w:r>
      <w:r>
        <w:tab/>
        <w:t>deserves</w:t>
      </w:r>
      <w:r>
        <w:tab/>
        <w:t>the</w:t>
      </w:r>
      <w:r>
        <w:tab/>
        <w:t>name</w:t>
      </w:r>
      <w:r>
        <w:tab/>
        <w:t>of</w:t>
      </w:r>
      <w:r>
        <w:tab/>
        <w:t>great;</w:t>
      </w:r>
      <w:r>
        <w:tab/>
        <w:t>but</w:t>
      </w:r>
      <w:r>
        <w:tab/>
        <w:t>if</w:t>
      </w:r>
      <w:r>
        <w:tab/>
        <w:t>there</w:t>
      </w:r>
      <w:r>
        <w:tab/>
        <w:t>be</w:t>
      </w:r>
      <w:r>
        <w:tab/>
        <w:t>a</w:t>
      </w:r>
      <w:r>
        <w:tab/>
        <w:t>concurrence</w:t>
      </w:r>
      <w:r>
        <w:tab/>
        <w:t>of them</w:t>
      </w:r>
      <w:r>
        <w:tab/>
        <w:t>all</w:t>
      </w:r>
      <w:r>
        <w:tab/>
        <w:t>in</w:t>
      </w:r>
      <w:r>
        <w:tab/>
        <w:t>any</w:t>
      </w:r>
      <w:r>
        <w:tab/>
        <w:t>work</w:t>
      </w:r>
      <w:r>
        <w:tab/>
        <w:t>of</w:t>
      </w:r>
      <w:r>
        <w:tab/>
        <w:t>God,</w:t>
      </w:r>
      <w:r>
        <w:tab/>
        <w:t>as</w:t>
      </w:r>
      <w:r>
        <w:tab/>
        <w:t>there</w:t>
      </w:r>
      <w:r>
        <w:tab/>
        <w:t>is</w:t>
      </w:r>
      <w:r>
        <w:tab/>
        <w:t>in</w:t>
      </w:r>
      <w:r>
        <w:tab/>
        <w:t>that</w:t>
      </w:r>
      <w:r>
        <w:tab/>
        <w:t>work</w:t>
      </w:r>
      <w:r>
        <w:tab/>
        <w:t>which</w:t>
      </w:r>
      <w:r>
        <w:tab/>
        <w:t>we</w:t>
      </w:r>
      <w:r>
        <w:tab/>
        <w:t>celebrate this</w:t>
      </w:r>
      <w:r>
        <w:tab/>
        <w:t>day,</w:t>
      </w:r>
      <w:r>
        <w:tab/>
        <w:t>O</w:t>
      </w:r>
      <w:r>
        <w:tab/>
        <w:t>how</w:t>
      </w:r>
      <w:r>
        <w:tab/>
        <w:t>great</w:t>
      </w:r>
      <w:r>
        <w:tab/>
        <w:t>will</w:t>
      </w:r>
      <w:r>
        <w:tab/>
        <w:t>it</w:t>
      </w:r>
      <w:r>
        <w:tab/>
        <w:t>then</w:t>
      </w:r>
      <w:r>
        <w:tab/>
        <w:t>appear!</w:t>
      </w:r>
    </w:p>
    <w:p w14:paraId="3806A1B7" w14:textId="77777777" w:rsidR="00430EC9" w:rsidRDefault="00000000">
      <w:pPr>
        <w:numPr>
          <w:ilvl w:val="0"/>
          <w:numId w:val="154"/>
        </w:numPr>
      </w:pPr>
      <w:r>
        <w:t>Then</w:t>
      </w:r>
      <w:r>
        <w:tab/>
        <w:t>doth</w:t>
      </w:r>
      <w:r>
        <w:tab/>
        <w:t>a</w:t>
      </w:r>
      <w:r>
        <w:tab/>
        <w:t>work</w:t>
      </w:r>
      <w:r>
        <w:tab/>
        <w:t>of</w:t>
      </w:r>
      <w:r>
        <w:tab/>
        <w:t>mercy</w:t>
      </w:r>
      <w:r>
        <w:tab/>
        <w:t>or</w:t>
      </w:r>
      <w:r>
        <w:tab/>
        <w:t>deliverance</w:t>
      </w:r>
      <w:r>
        <w:tab/>
        <w:t>deserve</w:t>
      </w:r>
      <w:r>
        <w:tab/>
        <w:t>the</w:t>
      </w:r>
      <w:r>
        <w:tab/>
        <w:t>name</w:t>
      </w:r>
      <w:r>
        <w:tab/>
        <w:t>of</w:t>
      </w:r>
      <w:r>
        <w:tab/>
      </w:r>
      <w:proofErr w:type="spellStart"/>
      <w:r>
        <w:t>greatand</w:t>
      </w:r>
      <w:proofErr w:type="spellEnd"/>
      <w:r>
        <w:tab/>
        <w:t>magnificent,</w:t>
      </w:r>
      <w:r>
        <w:tab/>
        <w:t>when</w:t>
      </w:r>
      <w:r>
        <w:tab/>
        <w:t>it</w:t>
      </w:r>
      <w:r>
        <w:tab/>
        <w:t>involves</w:t>
      </w:r>
      <w:r>
        <w:tab/>
        <w:t>our</w:t>
      </w:r>
      <w:r>
        <w:tab/>
        <w:t>spiritual,</w:t>
      </w:r>
      <w:r>
        <w:tab/>
        <w:t>as</w:t>
      </w:r>
      <w:r>
        <w:tab/>
        <w:t>well</w:t>
      </w:r>
      <w:r>
        <w:tab/>
        <w:t>as</w:t>
      </w:r>
      <w:r>
        <w:tab/>
        <w:t>our</w:t>
      </w:r>
      <w:r>
        <w:tab/>
        <w:t>civil</w:t>
      </w:r>
      <w:r>
        <w:tab/>
        <w:t>and natural</w:t>
      </w:r>
      <w:r>
        <w:tab/>
        <w:t>comforts</w:t>
      </w:r>
      <w:r>
        <w:tab/>
        <w:t>and</w:t>
      </w:r>
      <w:r>
        <w:tab/>
        <w:t>enjoyments</w:t>
      </w:r>
      <w:r>
        <w:tab/>
        <w:t>in</w:t>
      </w:r>
      <w:r>
        <w:tab/>
        <w:t>it,</w:t>
      </w:r>
      <w:r>
        <w:tab/>
        <w:t>and</w:t>
      </w:r>
      <w:r>
        <w:tab/>
        <w:t>rescues</w:t>
      </w:r>
      <w:r>
        <w:tab/>
        <w:t>our</w:t>
      </w:r>
      <w:r>
        <w:tab/>
        <w:t>souls</w:t>
      </w:r>
      <w:r>
        <w:tab/>
        <w:t>as</w:t>
      </w:r>
      <w:r>
        <w:tab/>
        <w:t>well</w:t>
      </w:r>
      <w:r>
        <w:tab/>
        <w:t>as our</w:t>
      </w:r>
      <w:r>
        <w:tab/>
        <w:t>bodies</w:t>
      </w:r>
      <w:r>
        <w:tab/>
        <w:t>from</w:t>
      </w:r>
      <w:r>
        <w:tab/>
        <w:t>ruin</w:t>
      </w:r>
      <w:r>
        <w:tab/>
        <w:t>and</w:t>
      </w:r>
      <w:r>
        <w:tab/>
        <w:t>misery.</w:t>
      </w:r>
    </w:p>
    <w:p w14:paraId="7176AEA3" w14:textId="77777777" w:rsidR="00430EC9" w:rsidRDefault="00000000">
      <w:pPr>
        <w:ind w:left="-5"/>
      </w:pPr>
      <w:r>
        <w:t>Temporal</w:t>
      </w:r>
      <w:r>
        <w:tab/>
        <w:t>mercies</w:t>
      </w:r>
      <w:r>
        <w:tab/>
        <w:t>have</w:t>
      </w:r>
      <w:r>
        <w:tab/>
        <w:t>their</w:t>
      </w:r>
      <w:r>
        <w:tab/>
        <w:t>value,</w:t>
      </w:r>
      <w:r>
        <w:tab/>
        <w:t>it</w:t>
      </w:r>
      <w:r>
        <w:tab/>
        <w:t>is</w:t>
      </w:r>
      <w:r>
        <w:tab/>
        <w:t>no</w:t>
      </w:r>
      <w:r>
        <w:tab/>
        <w:t>small</w:t>
      </w:r>
      <w:r>
        <w:tab/>
        <w:t>mercy</w:t>
      </w:r>
      <w:r>
        <w:tab/>
        <w:t>to</w:t>
      </w:r>
      <w:r>
        <w:tab/>
        <w:t>have</w:t>
      </w:r>
      <w:r>
        <w:tab/>
        <w:t>our estates,</w:t>
      </w:r>
      <w:r>
        <w:tab/>
        <w:t>liberties,</w:t>
      </w:r>
      <w:r>
        <w:tab/>
        <w:t>and</w:t>
      </w:r>
      <w:r>
        <w:tab/>
        <w:t>lives</w:t>
      </w:r>
      <w:r>
        <w:tab/>
        <w:t>secured</w:t>
      </w:r>
      <w:r>
        <w:tab/>
        <w:t>from</w:t>
      </w:r>
      <w:r>
        <w:tab/>
        <w:t>rapine</w:t>
      </w:r>
      <w:r>
        <w:tab/>
        <w:t>and</w:t>
      </w:r>
      <w:r>
        <w:tab/>
        <w:t>violence.</w:t>
      </w:r>
      <w:r>
        <w:tab/>
        <w:t>Deborah celebrated</w:t>
      </w:r>
      <w:r>
        <w:tab/>
        <w:t>this</w:t>
      </w:r>
      <w:r>
        <w:tab/>
        <w:t>mercy</w:t>
      </w:r>
      <w:r>
        <w:tab/>
        <w:t>in</w:t>
      </w:r>
      <w:r>
        <w:tab/>
        <w:t>her</w:t>
      </w:r>
      <w:r>
        <w:tab/>
        <w:t>song</w:t>
      </w:r>
      <w:r>
        <w:tab/>
        <w:t>of</w:t>
      </w:r>
      <w:r>
        <w:tab/>
        <w:t>praise,</w:t>
      </w:r>
      <w:r>
        <w:tab/>
        <w:t>Judges</w:t>
      </w:r>
      <w:r>
        <w:tab/>
        <w:t>5:6,</w:t>
      </w:r>
      <w:r>
        <w:tab/>
        <w:t>7,</w:t>
      </w:r>
      <w:r>
        <w:tab/>
        <w:t>11.</w:t>
      </w:r>
      <w:r>
        <w:tab/>
        <w:t>"In</w:t>
      </w:r>
      <w:r>
        <w:tab/>
        <w:t>the</w:t>
      </w:r>
      <w:r>
        <w:tab/>
        <w:t>days of</w:t>
      </w:r>
      <w:r>
        <w:tab/>
        <w:t>Shamgar</w:t>
      </w:r>
      <w:r>
        <w:tab/>
        <w:t>the</w:t>
      </w:r>
      <w:r>
        <w:tab/>
        <w:t>son</w:t>
      </w:r>
      <w:r>
        <w:tab/>
        <w:t>of</w:t>
      </w:r>
      <w:r>
        <w:tab/>
        <w:t>Anath,</w:t>
      </w:r>
      <w:r>
        <w:tab/>
        <w:t>in</w:t>
      </w:r>
      <w:r>
        <w:tab/>
        <w:t>the</w:t>
      </w:r>
      <w:r>
        <w:tab/>
        <w:t>days</w:t>
      </w:r>
      <w:r>
        <w:tab/>
        <w:t>of</w:t>
      </w:r>
      <w:r>
        <w:tab/>
        <w:t>Jael,</w:t>
      </w:r>
      <w:r>
        <w:tab/>
        <w:t>the</w:t>
      </w:r>
      <w:r>
        <w:tab/>
        <w:t>high-ways</w:t>
      </w:r>
      <w:r>
        <w:tab/>
        <w:t>were unoccupied,</w:t>
      </w:r>
      <w:r>
        <w:tab/>
        <w:t>and</w:t>
      </w:r>
      <w:r>
        <w:tab/>
        <w:t>the</w:t>
      </w:r>
      <w:r>
        <w:tab/>
      </w:r>
      <w:proofErr w:type="spellStart"/>
      <w:r>
        <w:t>travellers</w:t>
      </w:r>
      <w:proofErr w:type="spellEnd"/>
      <w:r>
        <w:tab/>
        <w:t>walked</w:t>
      </w:r>
      <w:r>
        <w:tab/>
        <w:t>through</w:t>
      </w:r>
      <w:r>
        <w:tab/>
        <w:t>by-ways.</w:t>
      </w:r>
      <w:r>
        <w:tab/>
        <w:t>The</w:t>
      </w:r>
      <w:r>
        <w:tab/>
        <w:t>inhabitants of</w:t>
      </w:r>
      <w:r>
        <w:tab/>
        <w:t>the</w:t>
      </w:r>
      <w:r>
        <w:tab/>
        <w:t>villages</w:t>
      </w:r>
      <w:r>
        <w:tab/>
        <w:t>ceased</w:t>
      </w:r>
      <w:r>
        <w:tab/>
        <w:t>in</w:t>
      </w:r>
      <w:r>
        <w:tab/>
        <w:t>Israel,</w:t>
      </w:r>
      <w:r>
        <w:tab/>
        <w:t>until</w:t>
      </w:r>
      <w:r>
        <w:tab/>
        <w:t>that</w:t>
      </w:r>
      <w:r>
        <w:tab/>
        <w:t>I,</w:t>
      </w:r>
      <w:r>
        <w:tab/>
        <w:t>Deborah,</w:t>
      </w:r>
      <w:r>
        <w:tab/>
        <w:t>arose,</w:t>
      </w:r>
      <w:r>
        <w:tab/>
        <w:t>that</w:t>
      </w:r>
      <w:r>
        <w:tab/>
        <w:t>I</w:t>
      </w:r>
      <w:r>
        <w:tab/>
        <w:t>arose</w:t>
      </w:r>
      <w:r>
        <w:tab/>
        <w:t>a mother</w:t>
      </w:r>
      <w:r>
        <w:tab/>
        <w:t>in</w:t>
      </w:r>
      <w:r>
        <w:tab/>
        <w:t>Israel.</w:t>
      </w:r>
      <w:r>
        <w:tab/>
        <w:t>They</w:t>
      </w:r>
      <w:r>
        <w:tab/>
        <w:t>that</w:t>
      </w:r>
      <w:r>
        <w:tab/>
        <w:t>are</w:t>
      </w:r>
      <w:r>
        <w:tab/>
        <w:t>delivered</w:t>
      </w:r>
      <w:r>
        <w:tab/>
        <w:t>from</w:t>
      </w:r>
      <w:r>
        <w:tab/>
        <w:t>the</w:t>
      </w:r>
      <w:r>
        <w:tab/>
        <w:t>noise</w:t>
      </w:r>
      <w:r>
        <w:tab/>
        <w:t>of</w:t>
      </w:r>
      <w:r>
        <w:tab/>
        <w:t>archers</w:t>
      </w:r>
      <w:r>
        <w:tab/>
        <w:t>in</w:t>
      </w:r>
      <w:r>
        <w:tab/>
        <w:t>the places</w:t>
      </w:r>
      <w:r>
        <w:tab/>
        <w:t>of</w:t>
      </w:r>
      <w:r>
        <w:tab/>
        <w:t>drawing</w:t>
      </w:r>
      <w:r>
        <w:tab/>
        <w:t>water;</w:t>
      </w:r>
      <w:r>
        <w:tab/>
        <w:t>there</w:t>
      </w:r>
      <w:r>
        <w:tab/>
        <w:t>shall</w:t>
      </w:r>
      <w:r>
        <w:tab/>
        <w:t>they</w:t>
      </w:r>
      <w:r>
        <w:tab/>
        <w:t>rehearse</w:t>
      </w:r>
      <w:r>
        <w:tab/>
        <w:t>the</w:t>
      </w:r>
      <w:r>
        <w:tab/>
        <w:t>righteous</w:t>
      </w:r>
      <w:r>
        <w:tab/>
        <w:t>acts</w:t>
      </w:r>
      <w:r>
        <w:tab/>
        <w:t>of the</w:t>
      </w:r>
      <w:r>
        <w:tab/>
        <w:t>Lord,</w:t>
      </w:r>
      <w:r>
        <w:tab/>
        <w:t>even</w:t>
      </w:r>
      <w:r>
        <w:tab/>
        <w:t>the</w:t>
      </w:r>
      <w:r>
        <w:tab/>
        <w:t>righteous</w:t>
      </w:r>
      <w:r>
        <w:tab/>
        <w:t>acts</w:t>
      </w:r>
      <w:r>
        <w:tab/>
        <w:t>towards</w:t>
      </w:r>
      <w:r>
        <w:tab/>
        <w:t>the</w:t>
      </w:r>
      <w:r>
        <w:tab/>
        <w:t>inhabitants</w:t>
      </w:r>
      <w:r>
        <w:tab/>
        <w:t>of</w:t>
      </w:r>
      <w:r>
        <w:tab/>
        <w:t>his</w:t>
      </w:r>
      <w:r>
        <w:tab/>
        <w:t>villages</w:t>
      </w:r>
      <w:r>
        <w:tab/>
        <w:t>in Israel:</w:t>
      </w:r>
      <w:r>
        <w:tab/>
        <w:t>then</w:t>
      </w:r>
      <w:r>
        <w:tab/>
        <w:t>shall</w:t>
      </w:r>
      <w:r>
        <w:tab/>
        <w:t>the</w:t>
      </w:r>
      <w:r>
        <w:tab/>
        <w:t>people</w:t>
      </w:r>
      <w:r>
        <w:tab/>
        <w:t>of</w:t>
      </w:r>
      <w:r>
        <w:tab/>
        <w:t>the</w:t>
      </w:r>
      <w:r>
        <w:tab/>
        <w:t>Lord</w:t>
      </w:r>
      <w:r>
        <w:tab/>
        <w:t>go</w:t>
      </w:r>
      <w:r>
        <w:tab/>
        <w:t>down</w:t>
      </w:r>
      <w:r>
        <w:tab/>
        <w:t>to</w:t>
      </w:r>
      <w:r>
        <w:tab/>
        <w:t>the</w:t>
      </w:r>
      <w:r>
        <w:tab/>
        <w:t>gates."</w:t>
      </w:r>
      <w:r>
        <w:tab/>
        <w:t>It</w:t>
      </w:r>
      <w:r>
        <w:tab/>
        <w:t>was</w:t>
      </w:r>
      <w:r>
        <w:tab/>
        <w:t>a sad</w:t>
      </w:r>
      <w:r>
        <w:tab/>
        <w:t>time</w:t>
      </w:r>
      <w:r>
        <w:tab/>
        <w:t>in</w:t>
      </w:r>
      <w:r>
        <w:tab/>
        <w:t>Israel,</w:t>
      </w:r>
      <w:r>
        <w:tab/>
        <w:t>when</w:t>
      </w:r>
      <w:r>
        <w:tab/>
        <w:t>they</w:t>
      </w:r>
      <w:r>
        <w:tab/>
        <w:t>were</w:t>
      </w:r>
      <w:r>
        <w:tab/>
        <w:t>barred</w:t>
      </w:r>
      <w:r>
        <w:tab/>
        <w:t>from</w:t>
      </w:r>
      <w:r>
        <w:tab/>
        <w:t>their</w:t>
      </w:r>
      <w:r>
        <w:tab/>
        <w:t>fountains,</w:t>
      </w:r>
      <w:r>
        <w:tab/>
        <w:t>and forced</w:t>
      </w:r>
      <w:r>
        <w:tab/>
        <w:t>to</w:t>
      </w:r>
      <w:r>
        <w:tab/>
        <w:t>creep</w:t>
      </w:r>
      <w:r>
        <w:tab/>
        <w:t>through</w:t>
      </w:r>
      <w:r>
        <w:tab/>
        <w:t>by-ways</w:t>
      </w:r>
      <w:r>
        <w:tab/>
        <w:t>and</w:t>
      </w:r>
      <w:r>
        <w:tab/>
        <w:t>woods</w:t>
      </w:r>
      <w:r>
        <w:tab/>
        <w:t>by</w:t>
      </w:r>
      <w:r>
        <w:tab/>
        <w:t>night,</w:t>
      </w:r>
      <w:r>
        <w:tab/>
        <w:t>for</w:t>
      </w:r>
      <w:r>
        <w:tab/>
        <w:t>fear</w:t>
      </w:r>
      <w:r>
        <w:tab/>
        <w:t>of</w:t>
      </w:r>
      <w:r>
        <w:tab/>
        <w:t>the enemy;</w:t>
      </w:r>
      <w:r>
        <w:tab/>
        <w:t>when</w:t>
      </w:r>
      <w:r>
        <w:tab/>
        <w:t>the</w:t>
      </w:r>
      <w:r>
        <w:tab/>
        <w:t>course</w:t>
      </w:r>
      <w:r>
        <w:tab/>
        <w:t>of</w:t>
      </w:r>
      <w:r>
        <w:tab/>
        <w:t>justice</w:t>
      </w:r>
      <w:r>
        <w:tab/>
        <w:t>was</w:t>
      </w:r>
      <w:r>
        <w:tab/>
      </w:r>
      <w:proofErr w:type="spellStart"/>
      <w:r>
        <w:t>stopt</w:t>
      </w:r>
      <w:proofErr w:type="spellEnd"/>
      <w:r>
        <w:t>,</w:t>
      </w:r>
      <w:r>
        <w:tab/>
        <w:t>and</w:t>
      </w:r>
      <w:r>
        <w:tab/>
        <w:t>there</w:t>
      </w:r>
      <w:r>
        <w:tab/>
        <w:t>were</w:t>
      </w:r>
      <w:r>
        <w:tab/>
        <w:t>no</w:t>
      </w:r>
      <w:r>
        <w:tab/>
        <w:t>judges</w:t>
      </w:r>
      <w:r>
        <w:tab/>
        <w:t>in the</w:t>
      </w:r>
      <w:r>
        <w:tab/>
        <w:t>gates:</w:t>
      </w:r>
      <w:r>
        <w:tab/>
        <w:t>Therefore</w:t>
      </w:r>
      <w:r>
        <w:tab/>
        <w:t>the</w:t>
      </w:r>
      <w:r>
        <w:tab/>
        <w:t>people</w:t>
      </w:r>
      <w:r>
        <w:tab/>
        <w:t>are</w:t>
      </w:r>
      <w:r>
        <w:tab/>
        <w:t>here</w:t>
      </w:r>
      <w:r>
        <w:tab/>
        <w:t>excited</w:t>
      </w:r>
      <w:r>
        <w:tab/>
        <w:t>to</w:t>
      </w:r>
      <w:r>
        <w:tab/>
        <w:t>praise</w:t>
      </w:r>
      <w:r>
        <w:tab/>
        <w:t>the</w:t>
      </w:r>
      <w:r>
        <w:tab/>
        <w:t>Lord</w:t>
      </w:r>
      <w:r>
        <w:tab/>
        <w:t>for their</w:t>
      </w:r>
      <w:r>
        <w:tab/>
        <w:t>deliverance</w:t>
      </w:r>
      <w:r>
        <w:tab/>
        <w:t>from</w:t>
      </w:r>
      <w:r>
        <w:tab/>
        <w:t>these</w:t>
      </w:r>
      <w:r>
        <w:tab/>
        <w:t>calamities.</w:t>
      </w:r>
    </w:p>
    <w:p w14:paraId="71169627" w14:textId="77777777" w:rsidR="00430EC9" w:rsidRDefault="00000000">
      <w:pPr>
        <w:ind w:left="-5"/>
      </w:pPr>
      <w:r>
        <w:t>But</w:t>
      </w:r>
      <w:r>
        <w:tab/>
        <w:t>it</w:t>
      </w:r>
      <w:r>
        <w:tab/>
        <w:t>is</w:t>
      </w:r>
      <w:r>
        <w:tab/>
        <w:t>a</w:t>
      </w:r>
      <w:r>
        <w:tab/>
        <w:t>far</w:t>
      </w:r>
      <w:r>
        <w:tab/>
        <w:t>greater</w:t>
      </w:r>
      <w:r>
        <w:tab/>
        <w:t>misery</w:t>
      </w:r>
      <w:r>
        <w:tab/>
        <w:t>to</w:t>
      </w:r>
      <w:r>
        <w:tab/>
        <w:t>be</w:t>
      </w:r>
      <w:r>
        <w:tab/>
        <w:t>cut</w:t>
      </w:r>
      <w:r>
        <w:tab/>
        <w:t>off</w:t>
      </w:r>
      <w:r>
        <w:tab/>
        <w:t>from</w:t>
      </w:r>
      <w:r>
        <w:tab/>
        <w:t>the</w:t>
      </w:r>
      <w:r>
        <w:tab/>
        <w:t>wells</w:t>
      </w:r>
      <w:r>
        <w:tab/>
        <w:t>of</w:t>
      </w:r>
      <w:r>
        <w:tab/>
        <w:t>salvation, barred</w:t>
      </w:r>
      <w:r>
        <w:tab/>
        <w:t>from</w:t>
      </w:r>
      <w:r>
        <w:tab/>
        <w:t>the</w:t>
      </w:r>
      <w:r>
        <w:tab/>
        <w:t>springs</w:t>
      </w:r>
      <w:r>
        <w:tab/>
        <w:t>of</w:t>
      </w:r>
      <w:r>
        <w:tab/>
        <w:t>ordinances;</w:t>
      </w:r>
      <w:r>
        <w:tab/>
        <w:t>forced</w:t>
      </w:r>
      <w:r>
        <w:tab/>
        <w:t>to</w:t>
      </w:r>
      <w:r>
        <w:tab/>
        <w:t>creep</w:t>
      </w:r>
      <w:r>
        <w:tab/>
        <w:t>through</w:t>
      </w:r>
      <w:r>
        <w:tab/>
        <w:t>by</w:t>
      </w:r>
      <w:r>
        <w:tab/>
        <w:t>and obscure</w:t>
      </w:r>
      <w:r>
        <w:tab/>
        <w:t>ways</w:t>
      </w:r>
      <w:r>
        <w:tab/>
        <w:t>to</w:t>
      </w:r>
      <w:r>
        <w:tab/>
        <w:t>get</w:t>
      </w:r>
      <w:r>
        <w:tab/>
        <w:t>bread</w:t>
      </w:r>
      <w:r>
        <w:tab/>
        <w:t>to</w:t>
      </w:r>
      <w:r>
        <w:tab/>
        <w:t>relieve</w:t>
      </w:r>
      <w:r>
        <w:tab/>
        <w:t>our</w:t>
      </w:r>
      <w:r>
        <w:tab/>
        <w:t>souls;</w:t>
      </w:r>
      <w:r>
        <w:tab/>
        <w:t>to</w:t>
      </w:r>
      <w:r>
        <w:tab/>
        <w:t>have</w:t>
      </w:r>
      <w:r>
        <w:tab/>
        <w:t>our</w:t>
      </w:r>
      <w:r>
        <w:tab/>
        <w:t>teachers</w:t>
      </w:r>
      <w:r>
        <w:tab/>
        <w:t>driven into</w:t>
      </w:r>
      <w:r>
        <w:tab/>
        <w:t>corners;</w:t>
      </w:r>
      <w:r>
        <w:tab/>
        <w:t>which</w:t>
      </w:r>
      <w:r>
        <w:tab/>
        <w:t>hath</w:t>
      </w:r>
      <w:r>
        <w:tab/>
        <w:t>been</w:t>
      </w:r>
      <w:r>
        <w:tab/>
        <w:t>the</w:t>
      </w:r>
      <w:r>
        <w:tab/>
        <w:t>case</w:t>
      </w:r>
      <w:r>
        <w:tab/>
        <w:t>of</w:t>
      </w:r>
      <w:r>
        <w:tab/>
        <w:t>God's</w:t>
      </w:r>
      <w:r>
        <w:tab/>
        <w:t>people</w:t>
      </w:r>
      <w:r>
        <w:tab/>
        <w:t>for</w:t>
      </w:r>
      <w:r>
        <w:tab/>
        <w:t>many</w:t>
      </w:r>
      <w:r>
        <w:tab/>
        <w:t>years</w:t>
      </w:r>
      <w:r>
        <w:tab/>
        <w:t>in England.</w:t>
      </w:r>
      <w:r>
        <w:tab/>
        <w:t>Now</w:t>
      </w:r>
      <w:r>
        <w:tab/>
        <w:t>to</w:t>
      </w:r>
      <w:r>
        <w:tab/>
        <w:t>be</w:t>
      </w:r>
      <w:r>
        <w:tab/>
        <w:t>delivered</w:t>
      </w:r>
      <w:r>
        <w:tab/>
        <w:t>from</w:t>
      </w:r>
      <w:r>
        <w:tab/>
        <w:t>such</w:t>
      </w:r>
      <w:r>
        <w:tab/>
        <w:t>miseries,</w:t>
      </w:r>
      <w:r>
        <w:tab/>
        <w:t>is</w:t>
      </w:r>
      <w:r>
        <w:tab/>
        <w:t>a</w:t>
      </w:r>
      <w:r>
        <w:tab/>
        <w:t>mercy</w:t>
      </w:r>
      <w:r>
        <w:tab/>
        <w:t>above</w:t>
      </w:r>
      <w:r>
        <w:tab/>
        <w:t>all value.</w:t>
      </w:r>
    </w:p>
    <w:p w14:paraId="0A8B4896" w14:textId="77777777" w:rsidR="00430EC9" w:rsidRDefault="00000000">
      <w:pPr>
        <w:ind w:left="-5"/>
      </w:pPr>
      <w:r>
        <w:t>Liberty</w:t>
      </w:r>
      <w:r>
        <w:tab/>
        <w:t>to</w:t>
      </w:r>
      <w:r>
        <w:tab/>
        <w:t>serve</w:t>
      </w:r>
      <w:r>
        <w:tab/>
        <w:t>the</w:t>
      </w:r>
      <w:r>
        <w:tab/>
        <w:t>Lord</w:t>
      </w:r>
      <w:r>
        <w:tab/>
        <w:t>without</w:t>
      </w:r>
      <w:r>
        <w:tab/>
        <w:t>fear,</w:t>
      </w:r>
      <w:r>
        <w:tab/>
        <w:t>liberty</w:t>
      </w:r>
      <w:r>
        <w:tab/>
        <w:t>without</w:t>
      </w:r>
      <w:r>
        <w:tab/>
        <w:t>a</w:t>
      </w:r>
      <w:r>
        <w:tab/>
      </w:r>
      <w:proofErr w:type="spellStart"/>
      <w:r>
        <w:t>snare</w:t>
      </w:r>
      <w:proofErr w:type="spellEnd"/>
      <w:r>
        <w:t>,</w:t>
      </w:r>
      <w:r>
        <w:tab/>
        <w:t>or</w:t>
      </w:r>
      <w:r>
        <w:tab/>
        <w:t>hook</w:t>
      </w:r>
      <w:r>
        <w:tab/>
        <w:t>in it,</w:t>
      </w:r>
      <w:r>
        <w:tab/>
        <w:t>and</w:t>
      </w:r>
      <w:r>
        <w:tab/>
        <w:t>a</w:t>
      </w:r>
      <w:r>
        <w:tab/>
        <w:t>well</w:t>
      </w:r>
      <w:r>
        <w:tab/>
        <w:t>settled</w:t>
      </w:r>
      <w:r>
        <w:tab/>
        <w:t>durable</w:t>
      </w:r>
      <w:r>
        <w:tab/>
        <w:t>liberty,</w:t>
      </w:r>
      <w:r>
        <w:tab/>
        <w:t>for</w:t>
      </w:r>
      <w:r>
        <w:tab/>
        <w:t>such</w:t>
      </w:r>
      <w:r>
        <w:tab/>
        <w:t>is</w:t>
      </w:r>
      <w:r>
        <w:tab/>
        <w:t>that</w:t>
      </w:r>
      <w:r>
        <w:tab/>
        <w:t>we</w:t>
      </w:r>
      <w:r>
        <w:tab/>
        <w:t>may</w:t>
      </w:r>
      <w:r>
        <w:tab/>
        <w:t>now</w:t>
      </w:r>
      <w:r>
        <w:tab/>
        <w:t>(if</w:t>
      </w:r>
      <w:r>
        <w:tab/>
        <w:t>ever) promise</w:t>
      </w:r>
      <w:r>
        <w:tab/>
        <w:t>ourselves;</w:t>
      </w:r>
      <w:r>
        <w:tab/>
        <w:t>what</w:t>
      </w:r>
      <w:r>
        <w:tab/>
        <w:t>soul</w:t>
      </w:r>
      <w:r>
        <w:tab/>
        <w:t>can</w:t>
      </w:r>
      <w:r>
        <w:tab/>
        <w:t>dilate</w:t>
      </w:r>
      <w:r>
        <w:tab/>
        <w:t>itself</w:t>
      </w:r>
      <w:r>
        <w:tab/>
        <w:t>wide</w:t>
      </w:r>
      <w:r>
        <w:tab/>
        <w:t>enough,</w:t>
      </w:r>
      <w:r>
        <w:tab/>
        <w:t>to</w:t>
      </w:r>
      <w:r>
        <w:tab/>
        <w:t>take</w:t>
      </w:r>
      <w:r>
        <w:tab/>
        <w:t>in</w:t>
      </w:r>
      <w:r>
        <w:tab/>
        <w:t>the adequate</w:t>
      </w:r>
      <w:r>
        <w:tab/>
        <w:t>sense</w:t>
      </w:r>
      <w:r>
        <w:tab/>
        <w:t>of</w:t>
      </w:r>
      <w:r>
        <w:tab/>
        <w:t>such</w:t>
      </w:r>
      <w:r>
        <w:tab/>
        <w:t>a</w:t>
      </w:r>
      <w:r>
        <w:tab/>
        <w:t>mercy?</w:t>
      </w:r>
      <w:r>
        <w:tab/>
        <w:t>We</w:t>
      </w:r>
      <w:r>
        <w:tab/>
        <w:t>were</w:t>
      </w:r>
      <w:r>
        <w:tab/>
        <w:t>glad</w:t>
      </w:r>
      <w:r>
        <w:tab/>
        <w:t>of</w:t>
      </w:r>
      <w:r>
        <w:tab/>
        <w:t>liberty</w:t>
      </w:r>
      <w:r>
        <w:tab/>
        <w:t>from</w:t>
      </w:r>
      <w:r>
        <w:tab/>
        <w:t>our enemies,</w:t>
      </w:r>
      <w:r>
        <w:tab/>
        <w:t>when</w:t>
      </w:r>
      <w:r>
        <w:tab/>
        <w:t>we</w:t>
      </w:r>
      <w:r>
        <w:tab/>
        <w:t>sought</w:t>
      </w:r>
      <w:r>
        <w:tab/>
        <w:t>it</w:t>
      </w:r>
      <w:r>
        <w:tab/>
        <w:t>not;</w:t>
      </w:r>
      <w:r>
        <w:tab/>
        <w:t>we</w:t>
      </w:r>
      <w:r>
        <w:tab/>
        <w:t>peaceably</w:t>
      </w:r>
      <w:r>
        <w:tab/>
        <w:t>and</w:t>
      </w:r>
      <w:r>
        <w:tab/>
        <w:t>thankfully</w:t>
      </w:r>
      <w:r>
        <w:tab/>
        <w:t>improved</w:t>
      </w:r>
      <w:r>
        <w:tab/>
        <w:t>it, though</w:t>
      </w:r>
      <w:r>
        <w:tab/>
        <w:t>just</w:t>
      </w:r>
      <w:r>
        <w:tab/>
        <w:t>fears</w:t>
      </w:r>
      <w:r>
        <w:tab/>
        <w:t>and</w:t>
      </w:r>
      <w:r>
        <w:tab/>
        <w:t>jealousies</w:t>
      </w:r>
      <w:r>
        <w:tab/>
        <w:t>much</w:t>
      </w:r>
      <w:r>
        <w:tab/>
        <w:t>darkened</w:t>
      </w:r>
      <w:r>
        <w:tab/>
        <w:t>the</w:t>
      </w:r>
      <w:r>
        <w:tab/>
      </w:r>
      <w:proofErr w:type="spellStart"/>
      <w:r>
        <w:t>lustre</w:t>
      </w:r>
      <w:proofErr w:type="spellEnd"/>
      <w:r>
        <w:tab/>
        <w:t>of</w:t>
      </w:r>
      <w:r>
        <w:tab/>
        <w:t>it:</w:t>
      </w:r>
      <w:r>
        <w:tab/>
        <w:t>But</w:t>
      </w:r>
      <w:r>
        <w:tab/>
        <w:t>the Lord</w:t>
      </w:r>
      <w:r>
        <w:tab/>
        <w:t>in</w:t>
      </w:r>
      <w:r>
        <w:tab/>
        <w:t>this</w:t>
      </w:r>
      <w:r>
        <w:tab/>
        <w:t>dispensation</w:t>
      </w:r>
      <w:r>
        <w:tab/>
        <w:t>of</w:t>
      </w:r>
      <w:r>
        <w:tab/>
        <w:t>his</w:t>
      </w:r>
      <w:r>
        <w:tab/>
        <w:t>providence</w:t>
      </w:r>
      <w:r>
        <w:tab/>
        <w:t>will,</w:t>
      </w:r>
      <w:r>
        <w:tab/>
        <w:t>I</w:t>
      </w:r>
      <w:r>
        <w:tab/>
        <w:t>hope,</w:t>
      </w:r>
      <w:r>
        <w:tab/>
        <w:t>so</w:t>
      </w:r>
      <w:r>
        <w:tab/>
        <w:t>establish</w:t>
      </w:r>
      <w:r>
        <w:tab/>
        <w:t>the just</w:t>
      </w:r>
      <w:r>
        <w:tab/>
        <w:t>liberties</w:t>
      </w:r>
      <w:r>
        <w:tab/>
        <w:t>of</w:t>
      </w:r>
      <w:r>
        <w:tab/>
        <w:t>his</w:t>
      </w:r>
      <w:r>
        <w:tab/>
        <w:t>people,</w:t>
      </w:r>
      <w:r>
        <w:tab/>
        <w:t>that</w:t>
      </w:r>
      <w:r>
        <w:tab/>
        <w:t>it</w:t>
      </w:r>
      <w:r>
        <w:tab/>
        <w:t>shall</w:t>
      </w:r>
      <w:r>
        <w:tab/>
        <w:t>never</w:t>
      </w:r>
      <w:r>
        <w:tab/>
        <w:t>be</w:t>
      </w:r>
      <w:r>
        <w:tab/>
        <w:t>in</w:t>
      </w:r>
      <w:r>
        <w:tab/>
        <w:t>the</w:t>
      </w:r>
      <w:r>
        <w:tab/>
        <w:t>power</w:t>
      </w:r>
      <w:r>
        <w:tab/>
        <w:t>of</w:t>
      </w:r>
      <w:r>
        <w:tab/>
        <w:t>violent and</w:t>
      </w:r>
      <w:r>
        <w:tab/>
        <w:t>wicked</w:t>
      </w:r>
      <w:r>
        <w:tab/>
        <w:t>men</w:t>
      </w:r>
      <w:r>
        <w:tab/>
        <w:t>any</w:t>
      </w:r>
      <w:r>
        <w:tab/>
        <w:t>more</w:t>
      </w:r>
      <w:r>
        <w:tab/>
        <w:t>to</w:t>
      </w:r>
      <w:r>
        <w:tab/>
        <w:t>oppress</w:t>
      </w:r>
      <w:r>
        <w:tab/>
        <w:t>them.</w:t>
      </w:r>
      <w:r>
        <w:tab/>
        <w:t>There</w:t>
      </w:r>
      <w:r>
        <w:tab/>
        <w:t>was</w:t>
      </w:r>
      <w:r>
        <w:tab/>
        <w:t>a</w:t>
      </w:r>
      <w:r>
        <w:tab/>
        <w:t>time</w:t>
      </w:r>
      <w:r>
        <w:tab/>
        <w:t>when</w:t>
      </w:r>
      <w:r>
        <w:tab/>
        <w:t>the witnesses</w:t>
      </w:r>
      <w:r>
        <w:tab/>
        <w:t>of</w:t>
      </w:r>
      <w:r>
        <w:tab/>
        <w:t>Christ</w:t>
      </w:r>
      <w:r>
        <w:tab/>
        <w:t>lay</w:t>
      </w:r>
      <w:r>
        <w:tab/>
        <w:t>dead,</w:t>
      </w:r>
      <w:r>
        <w:tab/>
        <w:t>and</w:t>
      </w:r>
      <w:r>
        <w:tab/>
        <w:t>their</w:t>
      </w:r>
      <w:r>
        <w:tab/>
        <w:t>enemies</w:t>
      </w:r>
      <w:r>
        <w:tab/>
        <w:t>rejoiced</w:t>
      </w:r>
      <w:r>
        <w:tab/>
        <w:t>over</w:t>
      </w:r>
      <w:r>
        <w:tab/>
        <w:t>them;</w:t>
      </w:r>
      <w:r>
        <w:tab/>
        <w:t>the Lord</w:t>
      </w:r>
      <w:r>
        <w:tab/>
        <w:t>hath</w:t>
      </w:r>
      <w:r>
        <w:tab/>
        <w:t>begun</w:t>
      </w:r>
      <w:r>
        <w:tab/>
        <w:t>to</w:t>
      </w:r>
      <w:r>
        <w:tab/>
        <w:t>revive</w:t>
      </w:r>
      <w:r>
        <w:tab/>
        <w:t>them,</w:t>
      </w:r>
      <w:r>
        <w:tab/>
        <w:t>and</w:t>
      </w:r>
      <w:r>
        <w:tab/>
        <w:t>the</w:t>
      </w:r>
      <w:r>
        <w:tab/>
        <w:t>time</w:t>
      </w:r>
      <w:r>
        <w:tab/>
        <w:t>(I</w:t>
      </w:r>
      <w:r>
        <w:tab/>
        <w:t>trust)</w:t>
      </w:r>
      <w:r>
        <w:tab/>
        <w:t>even</w:t>
      </w:r>
      <w:r>
        <w:tab/>
        <w:t>the</w:t>
      </w:r>
      <w:r>
        <w:tab/>
        <w:t>appointed time</w:t>
      </w:r>
      <w:r>
        <w:tab/>
        <w:t>is</w:t>
      </w:r>
      <w:r>
        <w:tab/>
        <w:t>at</w:t>
      </w:r>
      <w:r>
        <w:tab/>
        <w:t>hand,</w:t>
      </w:r>
      <w:r>
        <w:tab/>
        <w:t>when</w:t>
      </w:r>
      <w:r>
        <w:tab/>
        <w:t>they</w:t>
      </w:r>
      <w:r>
        <w:tab/>
        <w:t>shall</w:t>
      </w:r>
      <w:r>
        <w:tab/>
        <w:t>hear</w:t>
      </w:r>
      <w:r>
        <w:tab/>
        <w:t>a</w:t>
      </w:r>
      <w:r>
        <w:tab/>
        <w:t>great</w:t>
      </w:r>
      <w:r>
        <w:tab/>
        <w:t>voice</w:t>
      </w:r>
      <w:r>
        <w:tab/>
        <w:t>from</w:t>
      </w:r>
      <w:r>
        <w:tab/>
        <w:t>heaven</w:t>
      </w:r>
      <w:r>
        <w:tab/>
      </w:r>
      <w:proofErr w:type="spellStart"/>
      <w:r>
        <w:t>jussu</w:t>
      </w:r>
      <w:proofErr w:type="spellEnd"/>
      <w:r>
        <w:t xml:space="preserve"> </w:t>
      </w:r>
      <w:proofErr w:type="spellStart"/>
      <w:r>
        <w:t>supremi</w:t>
      </w:r>
      <w:proofErr w:type="spellEnd"/>
      <w:r>
        <w:tab/>
      </w:r>
      <w:proofErr w:type="spellStart"/>
      <w:r>
        <w:t>magistratus</w:t>
      </w:r>
      <w:proofErr w:type="spellEnd"/>
      <w:r>
        <w:t>,</w:t>
      </w:r>
      <w:r>
        <w:tab/>
        <w:t>saith</w:t>
      </w:r>
      <w:r>
        <w:tab/>
        <w:t>learned</w:t>
      </w:r>
      <w:r>
        <w:tab/>
        <w:t>Mede)</w:t>
      </w:r>
      <w:r>
        <w:tab/>
        <w:t>saying,</w:t>
      </w:r>
      <w:r>
        <w:tab/>
        <w:t>come</w:t>
      </w:r>
      <w:r>
        <w:tab/>
        <w:t>up</w:t>
      </w:r>
      <w:r>
        <w:tab/>
        <w:t>hither;</w:t>
      </w:r>
      <w:r>
        <w:tab/>
        <w:t>and both</w:t>
      </w:r>
      <w:r>
        <w:tab/>
        <w:t>England</w:t>
      </w:r>
      <w:r>
        <w:tab/>
        <w:t>and</w:t>
      </w:r>
      <w:r>
        <w:tab/>
        <w:t>France</w:t>
      </w:r>
      <w:r>
        <w:tab/>
        <w:t>shall</w:t>
      </w:r>
      <w:r>
        <w:tab/>
        <w:t>rejoice</w:t>
      </w:r>
      <w:r>
        <w:tab/>
        <w:t>together</w:t>
      </w:r>
      <w:r>
        <w:tab/>
        <w:t>in</w:t>
      </w:r>
      <w:r>
        <w:tab/>
        <w:t>their</w:t>
      </w:r>
      <w:r>
        <w:tab/>
        <w:t>spiritual,</w:t>
      </w:r>
      <w:r>
        <w:tab/>
        <w:t>as</w:t>
      </w:r>
      <w:r>
        <w:tab/>
        <w:t>well as</w:t>
      </w:r>
      <w:r>
        <w:tab/>
        <w:t>civil</w:t>
      </w:r>
      <w:r>
        <w:tab/>
        <w:t>liberties</w:t>
      </w:r>
      <w:r>
        <w:tab/>
        <w:t>and</w:t>
      </w:r>
      <w:r>
        <w:tab/>
        <w:t>mercies.</w:t>
      </w:r>
      <w:r>
        <w:tab/>
        <w:t>What</w:t>
      </w:r>
      <w:r>
        <w:tab/>
        <w:t>soul</w:t>
      </w:r>
      <w:r>
        <w:tab/>
        <w:t>that</w:t>
      </w:r>
      <w:r>
        <w:tab/>
        <w:t>loves</w:t>
      </w:r>
      <w:r>
        <w:tab/>
        <w:t>Jesus</w:t>
      </w:r>
      <w:r>
        <w:tab/>
        <w:t>Christ</w:t>
      </w:r>
      <w:r>
        <w:tab/>
        <w:t>in sincerity,</w:t>
      </w:r>
      <w:r>
        <w:tab/>
        <w:t>doth</w:t>
      </w:r>
      <w:r>
        <w:tab/>
        <w:t>not</w:t>
      </w:r>
      <w:r>
        <w:tab/>
        <w:t>feel</w:t>
      </w:r>
      <w:r>
        <w:tab/>
        <w:t>itself</w:t>
      </w:r>
      <w:r>
        <w:tab/>
        <w:t>cheered</w:t>
      </w:r>
      <w:r>
        <w:tab/>
        <w:t>and</w:t>
      </w:r>
      <w:r>
        <w:tab/>
        <w:t>raised</w:t>
      </w:r>
      <w:r>
        <w:tab/>
        <w:t>in</w:t>
      </w:r>
      <w:r>
        <w:tab/>
        <w:t>proportion</w:t>
      </w:r>
      <w:r>
        <w:tab/>
        <w:t>to</w:t>
      </w:r>
      <w:r>
        <w:tab/>
        <w:t>the hopes</w:t>
      </w:r>
      <w:r>
        <w:tab/>
        <w:t>and</w:t>
      </w:r>
      <w:r>
        <w:tab/>
        <w:t>evidences</w:t>
      </w:r>
      <w:r>
        <w:tab/>
        <w:t>it</w:t>
      </w:r>
      <w:r>
        <w:tab/>
        <w:t>hath</w:t>
      </w:r>
      <w:r>
        <w:tab/>
        <w:t>of</w:t>
      </w:r>
      <w:r>
        <w:tab/>
        <w:t>the</w:t>
      </w:r>
      <w:r>
        <w:tab/>
        <w:t>approach</w:t>
      </w:r>
      <w:r>
        <w:tab/>
        <w:t>of</w:t>
      </w:r>
      <w:r>
        <w:tab/>
        <w:t>so</w:t>
      </w:r>
      <w:r>
        <w:tab/>
        <w:t>great</w:t>
      </w:r>
      <w:r>
        <w:tab/>
        <w:t>and</w:t>
      </w:r>
      <w:r>
        <w:tab/>
        <w:t>desirable</w:t>
      </w:r>
      <w:r>
        <w:tab/>
        <w:t>a mercy?</w:t>
      </w:r>
    </w:p>
    <w:p w14:paraId="1C6C640F" w14:textId="77777777" w:rsidR="00430EC9" w:rsidRDefault="00000000">
      <w:pPr>
        <w:numPr>
          <w:ilvl w:val="0"/>
          <w:numId w:val="154"/>
        </w:numPr>
      </w:pPr>
      <w:r>
        <w:t>Then</w:t>
      </w:r>
      <w:r>
        <w:tab/>
        <w:t>is</w:t>
      </w:r>
      <w:r>
        <w:tab/>
        <w:t>any</w:t>
      </w:r>
      <w:r>
        <w:tab/>
        <w:t>work</w:t>
      </w:r>
      <w:r>
        <w:tab/>
        <w:t>of</w:t>
      </w:r>
      <w:r>
        <w:tab/>
        <w:t>mercy</w:t>
      </w:r>
      <w:r>
        <w:tab/>
        <w:t>and</w:t>
      </w:r>
      <w:r>
        <w:tab/>
        <w:t>deliverance</w:t>
      </w:r>
      <w:r>
        <w:tab/>
        <w:t>to</w:t>
      </w:r>
      <w:r>
        <w:tab/>
        <w:t>the</w:t>
      </w:r>
      <w:r>
        <w:tab/>
        <w:t>church</w:t>
      </w:r>
      <w:r>
        <w:tab/>
      </w:r>
      <w:proofErr w:type="spellStart"/>
      <w:r>
        <w:t>deservedlystiled</w:t>
      </w:r>
      <w:proofErr w:type="spellEnd"/>
      <w:r>
        <w:tab/>
        <w:t>great;</w:t>
      </w:r>
      <w:r>
        <w:tab/>
        <w:t>when</w:t>
      </w:r>
      <w:r>
        <w:tab/>
        <w:t>it</w:t>
      </w:r>
      <w:r>
        <w:tab/>
        <w:t>is</w:t>
      </w:r>
      <w:r>
        <w:tab/>
        <w:t>wrought</w:t>
      </w:r>
      <w:r>
        <w:tab/>
        <w:t>out</w:t>
      </w:r>
      <w:r>
        <w:tab/>
        <w:t>in</w:t>
      </w:r>
      <w:r>
        <w:tab/>
        <w:t>an</w:t>
      </w:r>
      <w:r>
        <w:tab/>
        <w:t>extraordinary</w:t>
      </w:r>
      <w:r>
        <w:tab/>
        <w:t>way,</w:t>
      </w:r>
      <w:r>
        <w:tab/>
        <w:t>and</w:t>
      </w:r>
      <w:r>
        <w:tab/>
        <w:t>the finger</w:t>
      </w:r>
      <w:r>
        <w:tab/>
        <w:t>of</w:t>
      </w:r>
      <w:r>
        <w:tab/>
        <w:t>God</w:t>
      </w:r>
      <w:r>
        <w:tab/>
        <w:t>evidently</w:t>
      </w:r>
      <w:r>
        <w:tab/>
        <w:t>seen</w:t>
      </w:r>
      <w:r>
        <w:tab/>
        <w:t>therein.</w:t>
      </w:r>
      <w:r>
        <w:tab/>
        <w:t>Thus</w:t>
      </w:r>
      <w:r>
        <w:tab/>
        <w:t>it</w:t>
      </w:r>
      <w:r>
        <w:tab/>
        <w:t>was</w:t>
      </w:r>
      <w:r>
        <w:tab/>
        <w:t>with</w:t>
      </w:r>
      <w:r>
        <w:tab/>
        <w:t>Israel</w:t>
      </w:r>
      <w:r>
        <w:tab/>
        <w:t>in</w:t>
      </w:r>
      <w:r>
        <w:tab/>
        <w:t>their introduction</w:t>
      </w:r>
      <w:r>
        <w:tab/>
        <w:t>into</w:t>
      </w:r>
      <w:r>
        <w:tab/>
        <w:t>the</w:t>
      </w:r>
      <w:r>
        <w:tab/>
        <w:t>land</w:t>
      </w:r>
      <w:r>
        <w:tab/>
        <w:t>of</w:t>
      </w:r>
      <w:r>
        <w:tab/>
        <w:t>promise,</w:t>
      </w:r>
      <w:r>
        <w:tab/>
        <w:t>Psalm</w:t>
      </w:r>
      <w:r>
        <w:tab/>
        <w:t>44:3.</w:t>
      </w:r>
      <w:r>
        <w:tab/>
        <w:t>"For</w:t>
      </w:r>
      <w:r>
        <w:tab/>
        <w:t>they</w:t>
      </w:r>
      <w:r>
        <w:tab/>
        <w:t>got</w:t>
      </w:r>
      <w:r>
        <w:tab/>
        <w:t>not</w:t>
      </w:r>
      <w:r>
        <w:tab/>
        <w:t>the land</w:t>
      </w:r>
      <w:r>
        <w:tab/>
        <w:t>in</w:t>
      </w:r>
      <w:r>
        <w:tab/>
        <w:t>possession</w:t>
      </w:r>
      <w:r>
        <w:tab/>
        <w:t>by</w:t>
      </w:r>
      <w:r>
        <w:tab/>
        <w:t>their</w:t>
      </w:r>
      <w:r>
        <w:tab/>
        <w:t>own</w:t>
      </w:r>
      <w:r>
        <w:tab/>
        <w:t>sword,</w:t>
      </w:r>
      <w:r>
        <w:tab/>
        <w:t>neither</w:t>
      </w:r>
      <w:r>
        <w:tab/>
        <w:t>did</w:t>
      </w:r>
      <w:r>
        <w:tab/>
        <w:t>their</w:t>
      </w:r>
      <w:r>
        <w:tab/>
        <w:t>own</w:t>
      </w:r>
      <w:r>
        <w:tab/>
        <w:t>arm</w:t>
      </w:r>
      <w:r>
        <w:tab/>
        <w:t>save them;</w:t>
      </w:r>
      <w:r>
        <w:tab/>
        <w:t>but</w:t>
      </w:r>
      <w:r>
        <w:tab/>
        <w:t>thy</w:t>
      </w:r>
      <w:r>
        <w:tab/>
        <w:t>right</w:t>
      </w:r>
      <w:r>
        <w:tab/>
        <w:t>hand,</w:t>
      </w:r>
      <w:r>
        <w:tab/>
        <w:t>and</w:t>
      </w:r>
      <w:r>
        <w:tab/>
        <w:t>thine</w:t>
      </w:r>
      <w:r>
        <w:tab/>
        <w:t>arm,</w:t>
      </w:r>
      <w:r>
        <w:tab/>
        <w:t>and</w:t>
      </w:r>
      <w:r>
        <w:tab/>
        <w:t>the</w:t>
      </w:r>
      <w:r>
        <w:tab/>
        <w:t>light</w:t>
      </w:r>
      <w:r>
        <w:tab/>
        <w:t>of</w:t>
      </w:r>
      <w:r>
        <w:tab/>
        <w:t>thy countenance;</w:t>
      </w:r>
      <w:r>
        <w:tab/>
        <w:t>because</w:t>
      </w:r>
      <w:r>
        <w:tab/>
        <w:t>thou</w:t>
      </w:r>
      <w:r>
        <w:tab/>
        <w:t>hadst</w:t>
      </w:r>
      <w:r>
        <w:tab/>
        <w:t>a</w:t>
      </w:r>
      <w:r>
        <w:tab/>
      </w:r>
      <w:proofErr w:type="spellStart"/>
      <w:r>
        <w:t>favour</w:t>
      </w:r>
      <w:proofErr w:type="spellEnd"/>
      <w:r>
        <w:tab/>
        <w:t>unto</w:t>
      </w:r>
      <w:r>
        <w:tab/>
        <w:t>them."</w:t>
      </w:r>
      <w:r>
        <w:tab/>
        <w:t>It</w:t>
      </w:r>
      <w:r>
        <w:tab/>
        <w:t>was</w:t>
      </w:r>
      <w:r>
        <w:tab/>
        <w:t>not</w:t>
      </w:r>
      <w:r>
        <w:tab/>
        <w:t>by</w:t>
      </w:r>
      <w:r>
        <w:tab/>
        <w:t>the strength</w:t>
      </w:r>
      <w:r>
        <w:tab/>
        <w:t>of</w:t>
      </w:r>
      <w:r>
        <w:tab/>
        <w:t>their</w:t>
      </w:r>
      <w:r>
        <w:tab/>
        <w:t>own</w:t>
      </w:r>
      <w:r>
        <w:tab/>
        <w:t>arm,</w:t>
      </w:r>
      <w:r>
        <w:tab/>
        <w:t>or</w:t>
      </w:r>
      <w:r>
        <w:tab/>
        <w:t>the</w:t>
      </w:r>
      <w:r>
        <w:tab/>
        <w:t>length</w:t>
      </w:r>
      <w:r>
        <w:tab/>
        <w:t>of</w:t>
      </w:r>
      <w:r>
        <w:tab/>
        <w:t>their</w:t>
      </w:r>
      <w:r>
        <w:tab/>
        <w:t>own</w:t>
      </w:r>
      <w:r>
        <w:tab/>
        <w:t>sword,</w:t>
      </w:r>
      <w:r>
        <w:tab/>
        <w:t>that</w:t>
      </w:r>
      <w:r>
        <w:tab/>
        <w:t>they subdued</w:t>
      </w:r>
      <w:r>
        <w:tab/>
        <w:t>and</w:t>
      </w:r>
      <w:r>
        <w:tab/>
        <w:t>conquered;</w:t>
      </w:r>
      <w:r>
        <w:tab/>
        <w:t>no,</w:t>
      </w:r>
      <w:r>
        <w:tab/>
        <w:t>it</w:t>
      </w:r>
      <w:r>
        <w:tab/>
        <w:t>was</w:t>
      </w:r>
      <w:r>
        <w:tab/>
        <w:t>a</w:t>
      </w:r>
      <w:r>
        <w:tab/>
        <w:t>smile</w:t>
      </w:r>
      <w:r>
        <w:tab/>
        <w:t>of</w:t>
      </w:r>
      <w:r>
        <w:tab/>
        <w:t>providence</w:t>
      </w:r>
      <w:r>
        <w:tab/>
        <w:t>that</w:t>
      </w:r>
      <w:r>
        <w:tab/>
        <w:t>did</w:t>
      </w:r>
      <w:r>
        <w:tab/>
        <w:t>the work.</w:t>
      </w:r>
      <w:r>
        <w:tab/>
        <w:t>The</w:t>
      </w:r>
      <w:r>
        <w:tab/>
        <w:t>finger</w:t>
      </w:r>
      <w:r>
        <w:tab/>
        <w:t>of</w:t>
      </w:r>
      <w:r>
        <w:tab/>
        <w:t>God</w:t>
      </w:r>
      <w:r>
        <w:tab/>
        <w:t>in</w:t>
      </w:r>
      <w:r>
        <w:tab/>
        <w:t>providence</w:t>
      </w:r>
      <w:r>
        <w:tab/>
        <w:t>appears</w:t>
      </w:r>
      <w:r>
        <w:tab/>
        <w:t>in</w:t>
      </w:r>
      <w:r>
        <w:tab/>
        <w:t>the</w:t>
      </w:r>
      <w:r>
        <w:tab/>
        <w:t>secret</w:t>
      </w:r>
      <w:r>
        <w:tab/>
        <w:t>influences</w:t>
      </w:r>
      <w:r>
        <w:tab/>
        <w:t>of God</w:t>
      </w:r>
      <w:r>
        <w:tab/>
        <w:t>upon</w:t>
      </w:r>
      <w:r>
        <w:tab/>
        <w:t>the</w:t>
      </w:r>
      <w:r>
        <w:tab/>
        <w:t>spirits</w:t>
      </w:r>
      <w:r>
        <w:tab/>
        <w:t>of</w:t>
      </w:r>
      <w:r>
        <w:tab/>
        <w:t>men,</w:t>
      </w:r>
      <w:r>
        <w:tab/>
        <w:t>infusing</w:t>
      </w:r>
      <w:r>
        <w:tab/>
        <w:t>courage</w:t>
      </w:r>
      <w:r>
        <w:tab/>
        <w:t>into</w:t>
      </w:r>
      <w:r>
        <w:tab/>
        <w:t>the</w:t>
      </w:r>
      <w:r>
        <w:tab/>
        <w:t>hearts</w:t>
      </w:r>
      <w:r>
        <w:tab/>
        <w:t>of</w:t>
      </w:r>
      <w:r>
        <w:tab/>
        <w:t>some, and</w:t>
      </w:r>
      <w:r>
        <w:tab/>
        <w:t>sending</w:t>
      </w:r>
      <w:r>
        <w:tab/>
        <w:t>faintness</w:t>
      </w:r>
      <w:r>
        <w:tab/>
        <w:t>into</w:t>
      </w:r>
      <w:r>
        <w:tab/>
        <w:t>the</w:t>
      </w:r>
      <w:r>
        <w:tab/>
        <w:t>spirits</w:t>
      </w:r>
      <w:r>
        <w:tab/>
        <w:t>of</w:t>
      </w:r>
      <w:r>
        <w:tab/>
        <w:t>others;</w:t>
      </w:r>
      <w:r>
        <w:tab/>
        <w:t>so</w:t>
      </w:r>
      <w:r>
        <w:tab/>
        <w:t>that</w:t>
      </w:r>
      <w:r>
        <w:tab/>
        <w:t>the</w:t>
      </w:r>
      <w:r>
        <w:tab/>
        <w:t>feeble</w:t>
      </w:r>
      <w:r>
        <w:tab/>
        <w:t>become as</w:t>
      </w:r>
      <w:r>
        <w:tab/>
        <w:t>David,</w:t>
      </w:r>
      <w:r>
        <w:tab/>
        <w:t>while</w:t>
      </w:r>
      <w:r>
        <w:tab/>
        <w:t>the</w:t>
      </w:r>
      <w:r>
        <w:tab/>
        <w:t>men</w:t>
      </w:r>
      <w:r>
        <w:tab/>
        <w:t>of</w:t>
      </w:r>
      <w:r>
        <w:tab/>
        <w:t>might</w:t>
      </w:r>
      <w:r>
        <w:tab/>
        <w:t>cannot</w:t>
      </w:r>
      <w:r>
        <w:tab/>
        <w:t>find</w:t>
      </w:r>
      <w:r>
        <w:tab/>
        <w:t>their</w:t>
      </w:r>
      <w:r>
        <w:tab/>
        <w:t>hands.</w:t>
      </w:r>
      <w:r>
        <w:tab/>
        <w:t>This</w:t>
      </w:r>
      <w:r>
        <w:tab/>
        <w:t>lifts</w:t>
      </w:r>
      <w:r>
        <w:tab/>
        <w:t>up</w:t>
      </w:r>
      <w:r>
        <w:tab/>
        <w:t>the wheels</w:t>
      </w:r>
      <w:r>
        <w:tab/>
        <w:t>above</w:t>
      </w:r>
      <w:r>
        <w:tab/>
        <w:t>the</w:t>
      </w:r>
      <w:r>
        <w:tab/>
        <w:t>earth,</w:t>
      </w:r>
      <w:r>
        <w:tab/>
        <w:t>as</w:t>
      </w:r>
      <w:r>
        <w:tab/>
        <w:t>Ezek.</w:t>
      </w:r>
      <w:r>
        <w:tab/>
        <w:t>1:19.</w:t>
      </w:r>
    </w:p>
    <w:p w14:paraId="05474475" w14:textId="77777777" w:rsidR="00430EC9" w:rsidRDefault="00000000">
      <w:pPr>
        <w:numPr>
          <w:ilvl w:val="0"/>
          <w:numId w:val="154"/>
        </w:numPr>
      </w:pPr>
      <w:r>
        <w:t>The</w:t>
      </w:r>
      <w:r>
        <w:tab/>
        <w:t>sudden</w:t>
      </w:r>
      <w:r>
        <w:tab/>
        <w:t>production</w:t>
      </w:r>
      <w:r>
        <w:tab/>
        <w:t>of</w:t>
      </w:r>
      <w:r>
        <w:tab/>
        <w:t>mercy</w:t>
      </w:r>
      <w:r>
        <w:tab/>
        <w:t>magnifies</w:t>
      </w:r>
      <w:r>
        <w:tab/>
        <w:t>it.</w:t>
      </w:r>
      <w:r>
        <w:tab/>
        <w:t>Mercies</w:t>
      </w:r>
      <w:r>
        <w:tab/>
        <w:t>are</w:t>
      </w:r>
      <w:r>
        <w:tab/>
        <w:t>highly</w:t>
      </w:r>
      <w:r>
        <w:tab/>
      </w:r>
      <w:proofErr w:type="spellStart"/>
      <w:r>
        <w:t>tobe</w:t>
      </w:r>
      <w:proofErr w:type="spellEnd"/>
      <w:r>
        <w:tab/>
        <w:t>prized,</w:t>
      </w:r>
      <w:r>
        <w:tab/>
        <w:t>how</w:t>
      </w:r>
      <w:r>
        <w:tab/>
        <w:t>long</w:t>
      </w:r>
      <w:r>
        <w:tab/>
        <w:t>soever</w:t>
      </w:r>
      <w:r>
        <w:tab/>
        <w:t>we</w:t>
      </w:r>
      <w:r>
        <w:tab/>
        <w:t>wait</w:t>
      </w:r>
      <w:r>
        <w:tab/>
        <w:t>for</w:t>
      </w:r>
      <w:r>
        <w:tab/>
        <w:t>them;</w:t>
      </w:r>
      <w:r>
        <w:tab/>
        <w:t>but</w:t>
      </w:r>
      <w:r>
        <w:tab/>
        <w:t>when</w:t>
      </w:r>
      <w:r>
        <w:tab/>
        <w:t>they</w:t>
      </w:r>
      <w:r>
        <w:tab/>
        <w:t>come surprisingly,</w:t>
      </w:r>
      <w:r>
        <w:tab/>
        <w:t>they</w:t>
      </w:r>
      <w:r>
        <w:tab/>
        <w:t>come</w:t>
      </w:r>
      <w:r>
        <w:tab/>
        <w:t>with</w:t>
      </w:r>
      <w:r>
        <w:tab/>
        <w:t>great</w:t>
      </w:r>
      <w:r>
        <w:tab/>
        <w:t>advantage</w:t>
      </w:r>
      <w:r>
        <w:tab/>
        <w:t>upon</w:t>
      </w:r>
      <w:r>
        <w:tab/>
        <w:t>us,</w:t>
      </w:r>
      <w:r>
        <w:tab/>
        <w:t>and</w:t>
      </w:r>
      <w:r>
        <w:tab/>
        <w:t>have</w:t>
      </w:r>
      <w:r>
        <w:tab/>
        <w:t>for</w:t>
      </w:r>
      <w:r>
        <w:tab/>
        <w:t>that the</w:t>
      </w:r>
      <w:r>
        <w:tab/>
        <w:t>more</w:t>
      </w:r>
      <w:r>
        <w:tab/>
        <w:t>ravishing</w:t>
      </w:r>
      <w:r>
        <w:tab/>
        <w:t>sweetness</w:t>
      </w:r>
      <w:r>
        <w:tab/>
        <w:t>in</w:t>
      </w:r>
      <w:r>
        <w:tab/>
        <w:t>them,</w:t>
      </w:r>
      <w:r>
        <w:tab/>
        <w:t>Psalm</w:t>
      </w:r>
      <w:r>
        <w:tab/>
        <w:t>126:1,</w:t>
      </w:r>
      <w:r>
        <w:tab/>
        <w:t>2,</w:t>
      </w:r>
      <w:r>
        <w:tab/>
        <w:t>3.</w:t>
      </w:r>
      <w:r>
        <w:tab/>
        <w:t>"When</w:t>
      </w:r>
      <w:r>
        <w:tab/>
        <w:t>the</w:t>
      </w:r>
      <w:r>
        <w:tab/>
        <w:t>Lord turned</w:t>
      </w:r>
      <w:r>
        <w:tab/>
        <w:t>again</w:t>
      </w:r>
      <w:r>
        <w:tab/>
        <w:t>the</w:t>
      </w:r>
      <w:r>
        <w:tab/>
        <w:t>captivity</w:t>
      </w:r>
      <w:r>
        <w:tab/>
        <w:t>of</w:t>
      </w:r>
      <w:r>
        <w:tab/>
        <w:t>Sion,</w:t>
      </w:r>
      <w:r>
        <w:tab/>
        <w:t>we</w:t>
      </w:r>
      <w:r>
        <w:tab/>
        <w:t>were</w:t>
      </w:r>
      <w:r>
        <w:tab/>
        <w:t>like</w:t>
      </w:r>
      <w:r>
        <w:tab/>
        <w:t>them</w:t>
      </w:r>
      <w:r>
        <w:tab/>
        <w:t>that</w:t>
      </w:r>
      <w:r>
        <w:tab/>
        <w:t>dream.</w:t>
      </w:r>
      <w:r>
        <w:tab/>
        <w:t>Then was</w:t>
      </w:r>
      <w:r>
        <w:tab/>
        <w:t>our</w:t>
      </w:r>
      <w:r>
        <w:tab/>
        <w:t>mouth</w:t>
      </w:r>
      <w:r>
        <w:tab/>
        <w:t>filled</w:t>
      </w:r>
      <w:r>
        <w:tab/>
        <w:t>with</w:t>
      </w:r>
      <w:r>
        <w:tab/>
        <w:t>laughter,</w:t>
      </w:r>
      <w:r>
        <w:tab/>
        <w:t>and</w:t>
      </w:r>
      <w:r>
        <w:tab/>
        <w:t>our</w:t>
      </w:r>
      <w:r>
        <w:tab/>
        <w:t>tongue</w:t>
      </w:r>
      <w:r>
        <w:tab/>
        <w:t>with</w:t>
      </w:r>
      <w:r>
        <w:tab/>
        <w:t>singing;</w:t>
      </w:r>
      <w:r>
        <w:tab/>
        <w:t>then said</w:t>
      </w:r>
      <w:r>
        <w:tab/>
        <w:t>they</w:t>
      </w:r>
      <w:r>
        <w:tab/>
        <w:t>among</w:t>
      </w:r>
      <w:r>
        <w:tab/>
        <w:t>the</w:t>
      </w:r>
      <w:r>
        <w:tab/>
        <w:t>heathen,</w:t>
      </w:r>
      <w:r>
        <w:tab/>
        <w:t>the</w:t>
      </w:r>
      <w:r>
        <w:tab/>
        <w:t>Lord</w:t>
      </w:r>
      <w:r>
        <w:tab/>
        <w:t>hath</w:t>
      </w:r>
      <w:r>
        <w:tab/>
        <w:t>done</w:t>
      </w:r>
      <w:r>
        <w:tab/>
        <w:t>great</w:t>
      </w:r>
      <w:r>
        <w:tab/>
        <w:t>things</w:t>
      </w:r>
      <w:r>
        <w:tab/>
        <w:t>for</w:t>
      </w:r>
      <w:r>
        <w:tab/>
        <w:t>us, whereof</w:t>
      </w:r>
      <w:r>
        <w:tab/>
        <w:t>we</w:t>
      </w:r>
      <w:r>
        <w:tab/>
        <w:t>are</w:t>
      </w:r>
      <w:r>
        <w:tab/>
        <w:t>glad."</w:t>
      </w:r>
      <w:r>
        <w:tab/>
        <w:t>The</w:t>
      </w:r>
      <w:r>
        <w:tab/>
        <w:t>change</w:t>
      </w:r>
      <w:r>
        <w:tab/>
        <w:t>was</w:t>
      </w:r>
      <w:r>
        <w:tab/>
        <w:t>so</w:t>
      </w:r>
      <w:r>
        <w:tab/>
        <w:t>great,</w:t>
      </w:r>
      <w:r>
        <w:tab/>
        <w:t>so</w:t>
      </w:r>
      <w:r>
        <w:tab/>
        <w:t>sudden,</w:t>
      </w:r>
      <w:r>
        <w:tab/>
        <w:t>that</w:t>
      </w:r>
      <w:r>
        <w:tab/>
        <w:t>it</w:t>
      </w:r>
      <w:r>
        <w:tab/>
        <w:t>amazed them;</w:t>
      </w:r>
      <w:r>
        <w:tab/>
        <w:t>they</w:t>
      </w:r>
      <w:r>
        <w:tab/>
        <w:t>took</w:t>
      </w:r>
      <w:r>
        <w:tab/>
        <w:t>it</w:t>
      </w:r>
      <w:r>
        <w:tab/>
        <w:t>rather</w:t>
      </w:r>
      <w:r>
        <w:tab/>
        <w:t>for</w:t>
      </w:r>
      <w:r>
        <w:tab/>
        <w:t>a</w:t>
      </w:r>
      <w:r>
        <w:tab/>
        <w:t>phantom</w:t>
      </w:r>
      <w:r>
        <w:tab/>
        <w:t>that</w:t>
      </w:r>
      <w:r>
        <w:tab/>
        <w:t>deluded</w:t>
      </w:r>
      <w:r>
        <w:tab/>
        <w:t>their</w:t>
      </w:r>
      <w:r>
        <w:tab/>
        <w:t>senses</w:t>
      </w:r>
      <w:r>
        <w:tab/>
        <w:t>than</w:t>
      </w:r>
      <w:r>
        <w:tab/>
        <w:t>for a</w:t>
      </w:r>
      <w:r>
        <w:tab/>
        <w:t>reality.</w:t>
      </w:r>
      <w:r>
        <w:tab/>
        <w:t>The</w:t>
      </w:r>
      <w:r>
        <w:tab/>
        <w:t>deliverance</w:t>
      </w:r>
      <w:r>
        <w:tab/>
        <w:t>was</w:t>
      </w:r>
      <w:r>
        <w:tab/>
        <w:t>incredible,</w:t>
      </w:r>
      <w:r>
        <w:tab/>
        <w:t>they</w:t>
      </w:r>
      <w:r>
        <w:tab/>
        <w:t>could</w:t>
      </w:r>
      <w:r>
        <w:tab/>
        <w:t>not</w:t>
      </w:r>
      <w:r>
        <w:tab/>
        <w:t>believe themselves</w:t>
      </w:r>
      <w:r>
        <w:tab/>
        <w:t>to</w:t>
      </w:r>
      <w:r>
        <w:tab/>
        <w:t>be</w:t>
      </w:r>
      <w:r>
        <w:tab/>
        <w:t>delivered,</w:t>
      </w:r>
      <w:r>
        <w:tab/>
        <w:t>when</w:t>
      </w:r>
      <w:r>
        <w:tab/>
        <w:t>they</w:t>
      </w:r>
      <w:r>
        <w:tab/>
        <w:t>really</w:t>
      </w:r>
      <w:r>
        <w:tab/>
        <w:t>were</w:t>
      </w:r>
      <w:r>
        <w:tab/>
        <w:t>delivered.</w:t>
      </w:r>
      <w:r>
        <w:tab/>
        <w:t>They</w:t>
      </w:r>
      <w:r>
        <w:tab/>
        <w:t>fancied when</w:t>
      </w:r>
      <w:r>
        <w:tab/>
        <w:t>they</w:t>
      </w:r>
      <w:r>
        <w:tab/>
        <w:t>came</w:t>
      </w:r>
      <w:r>
        <w:tab/>
        <w:t>to</w:t>
      </w:r>
      <w:r>
        <w:tab/>
        <w:t>Jerusalem,</w:t>
      </w:r>
      <w:r>
        <w:tab/>
        <w:t>that</w:t>
      </w:r>
      <w:r>
        <w:tab/>
        <w:t>it</w:t>
      </w:r>
      <w:r>
        <w:tab/>
        <w:t>was</w:t>
      </w:r>
      <w:r>
        <w:tab/>
        <w:t>rather</w:t>
      </w:r>
      <w:r>
        <w:tab/>
        <w:t>a</w:t>
      </w:r>
      <w:r>
        <w:tab/>
        <w:t>pleasing</w:t>
      </w:r>
      <w:r>
        <w:tab/>
        <w:t>dream</w:t>
      </w:r>
      <w:r>
        <w:tab/>
        <w:t>of Jerusalem</w:t>
      </w:r>
      <w:r>
        <w:tab/>
        <w:t>in</w:t>
      </w:r>
      <w:r>
        <w:tab/>
        <w:t>Babylon,</w:t>
      </w:r>
      <w:r>
        <w:tab/>
        <w:t>than</w:t>
      </w:r>
      <w:r>
        <w:tab/>
        <w:t>so</w:t>
      </w:r>
      <w:r>
        <w:tab/>
        <w:t>indeed.</w:t>
      </w:r>
      <w:r>
        <w:tab/>
        <w:t>Are</w:t>
      </w:r>
      <w:r>
        <w:tab/>
        <w:t>we</w:t>
      </w:r>
      <w:r>
        <w:tab/>
        <w:t>indeed</w:t>
      </w:r>
      <w:r>
        <w:tab/>
        <w:t>set</w:t>
      </w:r>
      <w:r>
        <w:tab/>
        <w:t>at</w:t>
      </w:r>
      <w:r>
        <w:tab/>
        <w:t>liberty</w:t>
      </w:r>
      <w:r>
        <w:tab/>
        <w:t>to worship</w:t>
      </w:r>
      <w:r>
        <w:tab/>
        <w:t>God</w:t>
      </w:r>
      <w:r>
        <w:tab/>
        <w:t>at</w:t>
      </w:r>
      <w:r>
        <w:tab/>
        <w:t>Jerusalem?</w:t>
      </w:r>
      <w:r>
        <w:tab/>
        <w:t>Or</w:t>
      </w:r>
      <w:r>
        <w:tab/>
        <w:t>are</w:t>
      </w:r>
      <w:r>
        <w:tab/>
        <w:t>we</w:t>
      </w:r>
      <w:r>
        <w:tab/>
        <w:t>mocked</w:t>
      </w:r>
      <w:r>
        <w:tab/>
        <w:t>with</w:t>
      </w:r>
      <w:r>
        <w:tab/>
        <w:t>a</w:t>
      </w:r>
      <w:r>
        <w:tab/>
        <w:t>dream,</w:t>
      </w:r>
      <w:r>
        <w:tab/>
        <w:t>and</w:t>
      </w:r>
      <w:r>
        <w:tab/>
        <w:t>deluded with</w:t>
      </w:r>
      <w:r>
        <w:tab/>
        <w:t>a</w:t>
      </w:r>
      <w:r>
        <w:tab/>
        <w:t>pleasant</w:t>
      </w:r>
      <w:r>
        <w:tab/>
        <w:t>fancy</w:t>
      </w:r>
      <w:r>
        <w:tab/>
        <w:t>of</w:t>
      </w:r>
      <w:r>
        <w:tab/>
        <w:t>such</w:t>
      </w:r>
      <w:r>
        <w:tab/>
        <w:t>a</w:t>
      </w:r>
      <w:r>
        <w:tab/>
        <w:t>mercy?</w:t>
      </w:r>
      <w:r>
        <w:tab/>
        <w:t>So</w:t>
      </w:r>
      <w:r>
        <w:tab/>
        <w:t>again</w:t>
      </w:r>
      <w:r>
        <w:tab/>
        <w:t>we</w:t>
      </w:r>
      <w:r>
        <w:tab/>
        <w:t>read,</w:t>
      </w:r>
      <w:r>
        <w:tab/>
        <w:t>Isa.</w:t>
      </w:r>
      <w:r>
        <w:tab/>
        <w:t>66:8,</w:t>
      </w:r>
      <w:r>
        <w:tab/>
        <w:t>9. "Who</w:t>
      </w:r>
      <w:r>
        <w:tab/>
        <w:t>hath</w:t>
      </w:r>
      <w:r>
        <w:tab/>
        <w:t>heard</w:t>
      </w:r>
      <w:r>
        <w:tab/>
        <w:t>such</w:t>
      </w:r>
      <w:r>
        <w:tab/>
        <w:t>a</w:t>
      </w:r>
      <w:r>
        <w:tab/>
        <w:t>thing?</w:t>
      </w:r>
      <w:r>
        <w:tab/>
        <w:t>Who</w:t>
      </w:r>
      <w:r>
        <w:tab/>
        <w:t>hath</w:t>
      </w:r>
      <w:r>
        <w:tab/>
        <w:t>seen</w:t>
      </w:r>
      <w:r>
        <w:tab/>
        <w:t>such</w:t>
      </w:r>
      <w:r>
        <w:tab/>
        <w:t>things?</w:t>
      </w:r>
      <w:r>
        <w:tab/>
        <w:t>shall</w:t>
      </w:r>
      <w:r>
        <w:tab/>
        <w:t>the earth</w:t>
      </w:r>
      <w:r>
        <w:tab/>
        <w:t>be</w:t>
      </w:r>
      <w:r>
        <w:tab/>
        <w:t>made</w:t>
      </w:r>
      <w:r>
        <w:tab/>
        <w:t>to</w:t>
      </w:r>
      <w:r>
        <w:tab/>
        <w:t>bring</w:t>
      </w:r>
      <w:r>
        <w:tab/>
        <w:t>forth</w:t>
      </w:r>
      <w:r>
        <w:tab/>
        <w:t>in</w:t>
      </w:r>
      <w:r>
        <w:tab/>
        <w:t>one</w:t>
      </w:r>
      <w:r>
        <w:tab/>
        <w:t>day?</w:t>
      </w:r>
      <w:r>
        <w:tab/>
        <w:t>Or</w:t>
      </w:r>
      <w:r>
        <w:tab/>
        <w:t>shall</w:t>
      </w:r>
      <w:r>
        <w:tab/>
        <w:t>a</w:t>
      </w:r>
      <w:r>
        <w:tab/>
        <w:t>nation</w:t>
      </w:r>
      <w:r>
        <w:tab/>
        <w:t>be</w:t>
      </w:r>
      <w:r>
        <w:tab/>
        <w:t>born</w:t>
      </w:r>
      <w:r>
        <w:tab/>
        <w:t>at once?</w:t>
      </w:r>
      <w:r>
        <w:tab/>
        <w:t>For</w:t>
      </w:r>
      <w:r>
        <w:tab/>
        <w:t>as</w:t>
      </w:r>
      <w:r>
        <w:tab/>
        <w:t>soon</w:t>
      </w:r>
      <w:r>
        <w:tab/>
        <w:t>as</w:t>
      </w:r>
      <w:r>
        <w:tab/>
        <w:t>Sion</w:t>
      </w:r>
      <w:r>
        <w:tab/>
        <w:t>travailed,</w:t>
      </w:r>
      <w:r>
        <w:tab/>
        <w:t>she</w:t>
      </w:r>
      <w:r>
        <w:tab/>
        <w:t>brought</w:t>
      </w:r>
      <w:r>
        <w:tab/>
        <w:t>forth</w:t>
      </w:r>
      <w:r>
        <w:tab/>
        <w:t>her</w:t>
      </w:r>
      <w:r>
        <w:tab/>
        <w:t>children." What,</w:t>
      </w:r>
      <w:r>
        <w:tab/>
        <w:t>sow</w:t>
      </w:r>
      <w:r>
        <w:tab/>
        <w:t>and</w:t>
      </w:r>
      <w:r>
        <w:tab/>
        <w:t>reap</w:t>
      </w:r>
      <w:r>
        <w:tab/>
        <w:t>in</w:t>
      </w:r>
      <w:r>
        <w:tab/>
        <w:t>the</w:t>
      </w:r>
      <w:r>
        <w:tab/>
        <w:t>same</w:t>
      </w:r>
      <w:r>
        <w:tab/>
        <w:t>day!</w:t>
      </w:r>
      <w:r>
        <w:tab/>
        <w:t>The</w:t>
      </w:r>
      <w:r>
        <w:tab/>
        <w:t>birth</w:t>
      </w:r>
      <w:r>
        <w:tab/>
        <w:t>to</w:t>
      </w:r>
      <w:r>
        <w:tab/>
        <w:t>anticipate</w:t>
      </w:r>
      <w:r>
        <w:tab/>
        <w:t>the</w:t>
      </w:r>
      <w:r>
        <w:tab/>
        <w:t>pangs</w:t>
      </w:r>
      <w:r>
        <w:tab/>
        <w:t>of travail!</w:t>
      </w:r>
      <w:r>
        <w:tab/>
        <w:t>Who</w:t>
      </w:r>
      <w:r>
        <w:tab/>
        <w:t>hath</w:t>
      </w:r>
      <w:r>
        <w:tab/>
        <w:t>seen</w:t>
      </w:r>
      <w:r>
        <w:tab/>
        <w:t>or</w:t>
      </w:r>
      <w:r>
        <w:tab/>
        <w:t>heard</w:t>
      </w:r>
      <w:r>
        <w:tab/>
        <w:t>such</w:t>
      </w:r>
      <w:r>
        <w:tab/>
        <w:t>things,</w:t>
      </w:r>
      <w:r>
        <w:tab/>
        <w:t>saith</w:t>
      </w:r>
      <w:r>
        <w:tab/>
        <w:t>the</w:t>
      </w:r>
      <w:r>
        <w:tab/>
        <w:t>prophet?</w:t>
      </w:r>
      <w:r>
        <w:tab/>
        <w:t>Surely England</w:t>
      </w:r>
      <w:r>
        <w:tab/>
        <w:t>hath</w:t>
      </w:r>
      <w:r>
        <w:tab/>
        <w:t>seen</w:t>
      </w:r>
      <w:r>
        <w:tab/>
        <w:t>it</w:t>
      </w:r>
      <w:r>
        <w:tab/>
        <w:t>this</w:t>
      </w:r>
      <w:r>
        <w:tab/>
        <w:t>day.</w:t>
      </w:r>
      <w:r>
        <w:tab/>
        <w:t>Cardinal</w:t>
      </w:r>
      <w:r>
        <w:tab/>
        <w:t>Pool</w:t>
      </w:r>
      <w:r>
        <w:tab/>
        <w:t>once</w:t>
      </w:r>
      <w:r>
        <w:tab/>
        <w:t>abused</w:t>
      </w:r>
      <w:r>
        <w:tab/>
        <w:t>this</w:t>
      </w:r>
      <w:r>
        <w:tab/>
        <w:t>scripture</w:t>
      </w:r>
      <w:r>
        <w:tab/>
        <w:t>in his</w:t>
      </w:r>
      <w:r>
        <w:tab/>
      </w:r>
      <w:proofErr w:type="spellStart"/>
      <w:r>
        <w:t>leter</w:t>
      </w:r>
      <w:proofErr w:type="spellEnd"/>
      <w:r>
        <w:tab/>
        <w:t>to</w:t>
      </w:r>
      <w:r>
        <w:tab/>
        <w:t>pope</w:t>
      </w:r>
      <w:r>
        <w:tab/>
        <w:t>Julius</w:t>
      </w:r>
      <w:r>
        <w:tab/>
        <w:t>the</w:t>
      </w:r>
      <w:r>
        <w:tab/>
        <w:t>third,</w:t>
      </w:r>
      <w:r>
        <w:tab/>
        <w:t>applying</w:t>
      </w:r>
      <w:r>
        <w:tab/>
        <w:t>it</w:t>
      </w:r>
      <w:r>
        <w:tab/>
        <w:t>to</w:t>
      </w:r>
      <w:r>
        <w:tab/>
        <w:t>the</w:t>
      </w:r>
      <w:r>
        <w:tab/>
        <w:t>sudden</w:t>
      </w:r>
      <w:r>
        <w:tab/>
        <w:t>change</w:t>
      </w:r>
      <w:r>
        <w:tab/>
        <w:t>of England</w:t>
      </w:r>
      <w:r>
        <w:tab/>
        <w:t>to</w:t>
      </w:r>
      <w:r>
        <w:tab/>
        <w:t>popery</w:t>
      </w:r>
      <w:r>
        <w:tab/>
        <w:t>in</w:t>
      </w:r>
      <w:r>
        <w:tab/>
        <w:t>the</w:t>
      </w:r>
      <w:r>
        <w:tab/>
        <w:t>beginning</w:t>
      </w:r>
      <w:r>
        <w:tab/>
        <w:t>of</w:t>
      </w:r>
      <w:r>
        <w:tab/>
        <w:t>queen</w:t>
      </w:r>
      <w:r>
        <w:tab/>
        <w:t>Mary's</w:t>
      </w:r>
      <w:r>
        <w:tab/>
        <w:t>reign.</w:t>
      </w:r>
      <w:r>
        <w:tab/>
        <w:t>But</w:t>
      </w:r>
      <w:r>
        <w:tab/>
        <w:t>we</w:t>
      </w:r>
      <w:r>
        <w:tab/>
        <w:t>are called</w:t>
      </w:r>
      <w:r>
        <w:tab/>
        <w:t>this</w:t>
      </w:r>
      <w:r>
        <w:tab/>
        <w:t>day</w:t>
      </w:r>
      <w:r>
        <w:tab/>
        <w:t>to</w:t>
      </w:r>
      <w:r>
        <w:tab/>
        <w:t>sanctify</w:t>
      </w:r>
      <w:r>
        <w:tab/>
        <w:t>the</w:t>
      </w:r>
      <w:r>
        <w:tab/>
        <w:t>name</w:t>
      </w:r>
      <w:r>
        <w:tab/>
        <w:t>of</w:t>
      </w:r>
      <w:r>
        <w:tab/>
        <w:t>God</w:t>
      </w:r>
      <w:r>
        <w:tab/>
        <w:t>in</w:t>
      </w:r>
      <w:r>
        <w:tab/>
        <w:t>a</w:t>
      </w:r>
      <w:r>
        <w:tab/>
        <w:t>work</w:t>
      </w:r>
      <w:r>
        <w:tab/>
        <w:t>of</w:t>
      </w:r>
      <w:r>
        <w:tab/>
        <w:t>providence, wherein</w:t>
      </w:r>
      <w:r>
        <w:tab/>
        <w:t>the</w:t>
      </w:r>
      <w:r>
        <w:tab/>
        <w:t>Lord</w:t>
      </w:r>
      <w:r>
        <w:tab/>
        <w:t>hath</w:t>
      </w:r>
      <w:r>
        <w:tab/>
        <w:t>indeed</w:t>
      </w:r>
      <w:r>
        <w:tab/>
        <w:t>fulfilled</w:t>
      </w:r>
      <w:r>
        <w:tab/>
        <w:t>it</w:t>
      </w:r>
      <w:r>
        <w:tab/>
        <w:t>before</w:t>
      </w:r>
      <w:r>
        <w:tab/>
        <w:t>our</w:t>
      </w:r>
      <w:r>
        <w:tab/>
        <w:t>eyes!</w:t>
      </w:r>
      <w:r>
        <w:tab/>
        <w:t>So</w:t>
      </w:r>
      <w:r>
        <w:tab/>
        <w:t>great</w:t>
      </w:r>
      <w:r>
        <w:tab/>
        <w:t>and sudden!</w:t>
      </w:r>
      <w:r>
        <w:tab/>
        <w:t>"Great</w:t>
      </w:r>
      <w:r>
        <w:tab/>
        <w:t>and</w:t>
      </w:r>
      <w:r>
        <w:tab/>
      </w:r>
      <w:proofErr w:type="spellStart"/>
      <w:r>
        <w:t>marvellous</w:t>
      </w:r>
      <w:proofErr w:type="spellEnd"/>
      <w:r>
        <w:tab/>
        <w:t>are</w:t>
      </w:r>
      <w:r>
        <w:tab/>
        <w:t>thy</w:t>
      </w:r>
      <w:r>
        <w:tab/>
        <w:t>works,</w:t>
      </w:r>
      <w:r>
        <w:tab/>
        <w:t>O</w:t>
      </w:r>
      <w:r>
        <w:tab/>
        <w:t>Lord</w:t>
      </w:r>
      <w:r>
        <w:tab/>
        <w:t>God</w:t>
      </w:r>
      <w:r>
        <w:tab/>
        <w:t>Almighty;</w:t>
      </w:r>
      <w:r>
        <w:tab/>
        <w:t>just and</w:t>
      </w:r>
      <w:r>
        <w:tab/>
        <w:t>true</w:t>
      </w:r>
      <w:r>
        <w:tab/>
        <w:t>are</w:t>
      </w:r>
      <w:r>
        <w:tab/>
        <w:t>thy</w:t>
      </w:r>
      <w:r>
        <w:tab/>
        <w:t>ways,</w:t>
      </w:r>
      <w:r>
        <w:tab/>
        <w:t>O</w:t>
      </w:r>
      <w:r>
        <w:tab/>
        <w:t>thou</w:t>
      </w:r>
      <w:r>
        <w:tab/>
        <w:t>King</w:t>
      </w:r>
      <w:r>
        <w:tab/>
        <w:t>of</w:t>
      </w:r>
      <w:r>
        <w:tab/>
        <w:t>saints."</w:t>
      </w:r>
      <w:r>
        <w:tab/>
        <w:t>Generations</w:t>
      </w:r>
      <w:r>
        <w:tab/>
        <w:t>to</w:t>
      </w:r>
      <w:r>
        <w:tab/>
        <w:t>come</w:t>
      </w:r>
      <w:r>
        <w:tab/>
        <w:t>will think</w:t>
      </w:r>
      <w:r>
        <w:tab/>
        <w:t>we</w:t>
      </w:r>
      <w:r>
        <w:tab/>
        <w:t>do</w:t>
      </w:r>
      <w:r>
        <w:tab/>
        <w:t>but</w:t>
      </w:r>
      <w:r>
        <w:tab/>
        <w:t>hyperbolize,</w:t>
      </w:r>
      <w:r>
        <w:tab/>
        <w:t>when</w:t>
      </w:r>
      <w:r>
        <w:tab/>
        <w:t>they</w:t>
      </w:r>
      <w:r>
        <w:tab/>
        <w:t>shall</w:t>
      </w:r>
      <w:r>
        <w:tab/>
        <w:t>read</w:t>
      </w:r>
      <w:r>
        <w:tab/>
        <w:t>the</w:t>
      </w:r>
      <w:r>
        <w:tab/>
        <w:t>one</w:t>
      </w:r>
      <w:r>
        <w:tab/>
        <w:t>half</w:t>
      </w:r>
      <w:r>
        <w:tab/>
        <w:t>of</w:t>
      </w:r>
      <w:r>
        <w:tab/>
        <w:t>the wonders</w:t>
      </w:r>
      <w:r>
        <w:tab/>
        <w:t>of</w:t>
      </w:r>
      <w:r>
        <w:tab/>
        <w:t>our</w:t>
      </w:r>
      <w:r>
        <w:tab/>
        <w:t>days.</w:t>
      </w:r>
    </w:p>
    <w:p w14:paraId="1A19E80A" w14:textId="77777777" w:rsidR="00430EC9" w:rsidRDefault="00000000">
      <w:pPr>
        <w:numPr>
          <w:ilvl w:val="0"/>
          <w:numId w:val="154"/>
        </w:numPr>
      </w:pPr>
      <w:r>
        <w:t>When</w:t>
      </w:r>
      <w:r>
        <w:tab/>
        <w:t>one</w:t>
      </w:r>
      <w:r>
        <w:tab/>
        <w:t>mercy</w:t>
      </w:r>
      <w:r>
        <w:tab/>
        <w:t>is</w:t>
      </w:r>
      <w:r>
        <w:tab/>
        <w:t>an</w:t>
      </w:r>
      <w:r>
        <w:tab/>
        <w:t>introductive</w:t>
      </w:r>
      <w:r>
        <w:tab/>
        <w:t>leading</w:t>
      </w:r>
      <w:r>
        <w:tab/>
        <w:t>mercy</w:t>
      </w:r>
      <w:r>
        <w:tab/>
        <w:t>to</w:t>
      </w:r>
      <w:r>
        <w:tab/>
        <w:t>many</w:t>
      </w:r>
      <w:r>
        <w:tab/>
        <w:t>more</w:t>
      </w:r>
      <w:r>
        <w:tab/>
      </w:r>
      <w:proofErr w:type="spellStart"/>
      <w:r>
        <w:t>thatare</w:t>
      </w:r>
      <w:proofErr w:type="spellEnd"/>
      <w:r>
        <w:tab/>
        <w:t>greater</w:t>
      </w:r>
      <w:r>
        <w:tab/>
        <w:t>than</w:t>
      </w:r>
      <w:r>
        <w:tab/>
        <w:t>itself;</w:t>
      </w:r>
      <w:r>
        <w:tab/>
        <w:t>that</w:t>
      </w:r>
      <w:r>
        <w:tab/>
        <w:t>mercy</w:t>
      </w:r>
      <w:r>
        <w:tab/>
        <w:t>which</w:t>
      </w:r>
      <w:r>
        <w:tab/>
        <w:t>is</w:t>
      </w:r>
      <w:r>
        <w:tab/>
        <w:t>so,</w:t>
      </w:r>
      <w:r>
        <w:tab/>
        <w:t>though</w:t>
      </w:r>
      <w:r>
        <w:tab/>
        <w:t>in</w:t>
      </w:r>
      <w:r>
        <w:tab/>
        <w:t>itself</w:t>
      </w:r>
      <w:r>
        <w:tab/>
        <w:t>it</w:t>
      </w:r>
      <w:r>
        <w:tab/>
        <w:t>were never</w:t>
      </w:r>
      <w:r>
        <w:tab/>
        <w:t>so</w:t>
      </w:r>
      <w:r>
        <w:tab/>
        <w:t>small,</w:t>
      </w:r>
      <w:r>
        <w:tab/>
        <w:t>well</w:t>
      </w:r>
      <w:r>
        <w:tab/>
        <w:t>deserves</w:t>
      </w:r>
      <w:r>
        <w:tab/>
        <w:t>the</w:t>
      </w:r>
      <w:r>
        <w:tab/>
        <w:t>title</w:t>
      </w:r>
      <w:r>
        <w:tab/>
        <w:t>of</w:t>
      </w:r>
      <w:r>
        <w:tab/>
        <w:t>a</w:t>
      </w:r>
      <w:r>
        <w:tab/>
        <w:t>great</w:t>
      </w:r>
      <w:r>
        <w:tab/>
        <w:t>mercy,</w:t>
      </w:r>
      <w:r>
        <w:tab/>
        <w:t>and</w:t>
      </w:r>
      <w:r>
        <w:tab/>
        <w:t>may</w:t>
      </w:r>
      <w:r>
        <w:tab/>
        <w:t>we</w:t>
      </w:r>
      <w:r>
        <w:tab/>
        <w:t>not judge</w:t>
      </w:r>
      <w:r>
        <w:tab/>
        <w:t>the</w:t>
      </w:r>
      <w:r>
        <w:tab/>
        <w:t>present</w:t>
      </w:r>
      <w:r>
        <w:tab/>
        <w:t>mercy</w:t>
      </w:r>
      <w:r>
        <w:tab/>
        <w:t>to</w:t>
      </w:r>
      <w:r>
        <w:tab/>
        <w:t>be</w:t>
      </w:r>
      <w:r>
        <w:tab/>
        <w:t>such?</w:t>
      </w:r>
      <w:r>
        <w:tab/>
        <w:t>In</w:t>
      </w:r>
      <w:r>
        <w:tab/>
        <w:t>the</w:t>
      </w:r>
      <w:r>
        <w:tab/>
        <w:t>rending</w:t>
      </w:r>
      <w:r>
        <w:tab/>
        <w:t>off</w:t>
      </w:r>
      <w:r>
        <w:tab/>
        <w:t>these</w:t>
      </w:r>
      <w:r>
        <w:tab/>
        <w:t>kingdoms from</w:t>
      </w:r>
      <w:r>
        <w:tab/>
        <w:t>Antichrist,</w:t>
      </w:r>
      <w:r>
        <w:tab/>
        <w:t>the</w:t>
      </w:r>
      <w:r>
        <w:tab/>
        <w:t>tenth</w:t>
      </w:r>
      <w:r>
        <w:tab/>
        <w:t>part</w:t>
      </w:r>
      <w:r>
        <w:tab/>
        <w:t>of</w:t>
      </w:r>
      <w:r>
        <w:tab/>
        <w:t>the</w:t>
      </w:r>
      <w:r>
        <w:tab/>
        <w:t>great</w:t>
      </w:r>
      <w:r>
        <w:tab/>
        <w:t>city</w:t>
      </w:r>
      <w:r>
        <w:tab/>
        <w:t>is</w:t>
      </w:r>
      <w:r>
        <w:tab/>
        <w:t>visibly</w:t>
      </w:r>
      <w:r>
        <w:tab/>
        <w:t>fallen.</w:t>
      </w:r>
      <w:r>
        <w:tab/>
        <w:t>Rome hath</w:t>
      </w:r>
      <w:r>
        <w:tab/>
        <w:t>paid</w:t>
      </w:r>
      <w:r>
        <w:tab/>
        <w:t>her</w:t>
      </w:r>
      <w:r>
        <w:tab/>
        <w:t>tenths</w:t>
      </w:r>
      <w:r>
        <w:tab/>
        <w:t>to</w:t>
      </w:r>
      <w:r>
        <w:tab/>
        <w:t>Christ</w:t>
      </w:r>
      <w:r>
        <w:tab/>
        <w:t>already,</w:t>
      </w:r>
      <w:r>
        <w:tab/>
        <w:t>and</w:t>
      </w:r>
      <w:r>
        <w:tab/>
        <w:t>that</w:t>
      </w:r>
      <w:r>
        <w:tab/>
        <w:t>as</w:t>
      </w:r>
      <w:r>
        <w:tab/>
        <w:t>an</w:t>
      </w:r>
      <w:r>
        <w:tab/>
        <w:t>earnest</w:t>
      </w:r>
      <w:r>
        <w:tab/>
        <w:t>of</w:t>
      </w:r>
      <w:r>
        <w:tab/>
        <w:t>the whole,</w:t>
      </w:r>
      <w:r>
        <w:tab/>
        <w:t>which</w:t>
      </w:r>
      <w:r>
        <w:tab/>
        <w:t>is</w:t>
      </w:r>
      <w:r>
        <w:tab/>
        <w:t>shortly</w:t>
      </w:r>
      <w:r>
        <w:tab/>
        <w:t>to</w:t>
      </w:r>
      <w:r>
        <w:tab/>
        <w:t>fall</w:t>
      </w:r>
      <w:r>
        <w:tab/>
        <w:t>into</w:t>
      </w:r>
      <w:r>
        <w:tab/>
        <w:t>his</w:t>
      </w:r>
      <w:r>
        <w:tab/>
        <w:t>hands.</w:t>
      </w:r>
      <w:r>
        <w:tab/>
        <w:t>Rome's</w:t>
      </w:r>
      <w:r>
        <w:tab/>
        <w:t>glass</w:t>
      </w:r>
      <w:r>
        <w:tab/>
        <w:t>was</w:t>
      </w:r>
      <w:r>
        <w:tab/>
        <w:t>turned</w:t>
      </w:r>
      <w:r>
        <w:tab/>
        <w:t>up by</w:t>
      </w:r>
      <w:r>
        <w:tab/>
        <w:t>Christ</w:t>
      </w:r>
      <w:r>
        <w:tab/>
        <w:t>more</w:t>
      </w:r>
      <w:r>
        <w:tab/>
        <w:t>than</w:t>
      </w:r>
      <w:r>
        <w:tab/>
        <w:t>1200</w:t>
      </w:r>
      <w:r>
        <w:tab/>
        <w:t>years</w:t>
      </w:r>
      <w:r>
        <w:tab/>
        <w:t>past,</w:t>
      </w:r>
      <w:r>
        <w:tab/>
        <w:t>and</w:t>
      </w:r>
      <w:r>
        <w:tab/>
        <w:t>in</w:t>
      </w:r>
      <w:r>
        <w:tab/>
        <w:t>the</w:t>
      </w:r>
      <w:r>
        <w:tab/>
        <w:t>judgment</w:t>
      </w:r>
      <w:r>
        <w:tab/>
        <w:t>of</w:t>
      </w:r>
      <w:r>
        <w:tab/>
        <w:t>very</w:t>
      </w:r>
      <w:r>
        <w:tab/>
        <w:t>learned and</w:t>
      </w:r>
      <w:r>
        <w:tab/>
        <w:t>searching</w:t>
      </w:r>
      <w:r>
        <w:tab/>
        <w:t>men,</w:t>
      </w:r>
      <w:r>
        <w:tab/>
        <w:t>is</w:t>
      </w:r>
      <w:r>
        <w:tab/>
        <w:t>now</w:t>
      </w:r>
      <w:r>
        <w:tab/>
        <w:t>almost</w:t>
      </w:r>
      <w:r>
        <w:tab/>
        <w:t>run</w:t>
      </w:r>
      <w:r>
        <w:tab/>
        <w:t>down.</w:t>
      </w:r>
      <w:r>
        <w:tab/>
        <w:t>Antichrist</w:t>
      </w:r>
      <w:r>
        <w:tab/>
        <w:t>hath</w:t>
      </w:r>
      <w:r>
        <w:tab/>
        <w:t>lately</w:t>
      </w:r>
      <w:r>
        <w:tab/>
        <w:t>had</w:t>
      </w:r>
      <w:r>
        <w:tab/>
        <w:t>a triumph,</w:t>
      </w:r>
      <w:r>
        <w:tab/>
        <w:t>and</w:t>
      </w:r>
      <w:r>
        <w:tab/>
        <w:t>said,</w:t>
      </w:r>
      <w:r>
        <w:tab/>
        <w:t>I</w:t>
      </w:r>
      <w:r>
        <w:tab/>
        <w:t>sit</w:t>
      </w:r>
      <w:r>
        <w:tab/>
        <w:t>as</w:t>
      </w:r>
      <w:r>
        <w:tab/>
        <w:t>a</w:t>
      </w:r>
      <w:r>
        <w:tab/>
        <w:t>queen,</w:t>
      </w:r>
      <w:r>
        <w:tab/>
        <w:t>and</w:t>
      </w:r>
      <w:r>
        <w:tab/>
        <w:t>shall</w:t>
      </w:r>
      <w:r>
        <w:tab/>
        <w:t>not</w:t>
      </w:r>
      <w:r>
        <w:tab/>
        <w:t>see</w:t>
      </w:r>
      <w:r>
        <w:tab/>
        <w:t>widow-hood,</w:t>
      </w:r>
      <w:r>
        <w:tab/>
        <w:t>or</w:t>
      </w:r>
      <w:r>
        <w:tab/>
        <w:t>loss of</w:t>
      </w:r>
      <w:r>
        <w:tab/>
        <w:t>children</w:t>
      </w:r>
      <w:r>
        <w:tab/>
        <w:t>any</w:t>
      </w:r>
      <w:r>
        <w:tab/>
        <w:t>more.</w:t>
      </w:r>
      <w:r>
        <w:tab/>
        <w:t>The</w:t>
      </w:r>
      <w:r>
        <w:tab/>
        <w:t>kings</w:t>
      </w:r>
      <w:r>
        <w:tab/>
        <w:t>of</w:t>
      </w:r>
      <w:r>
        <w:tab/>
        <w:t>the</w:t>
      </w:r>
      <w:r>
        <w:tab/>
        <w:t>earth</w:t>
      </w:r>
      <w:r>
        <w:tab/>
        <w:t>hath:</w:t>
      </w:r>
      <w:r>
        <w:tab/>
        <w:t>given</w:t>
      </w:r>
      <w:r>
        <w:tab/>
      </w:r>
      <w:proofErr w:type="spellStart"/>
      <w:r>
        <w:t>δυν</w:t>
      </w:r>
      <w:proofErr w:type="spellEnd"/>
      <w:r>
        <w:t>αμιν</w:t>
      </w:r>
      <w:r>
        <w:tab/>
        <w:t xml:space="preserve">και </w:t>
      </w:r>
      <w:proofErr w:type="spellStart"/>
      <w:r>
        <w:t>εξουσι</w:t>
      </w:r>
      <w:proofErr w:type="spellEnd"/>
      <w:r>
        <w:t>αν,</w:t>
      </w:r>
      <w:r>
        <w:tab/>
        <w:t>their</w:t>
      </w:r>
      <w:r>
        <w:tab/>
        <w:t>force</w:t>
      </w:r>
      <w:r>
        <w:tab/>
        <w:t>of</w:t>
      </w:r>
      <w:r>
        <w:tab/>
        <w:t>arms,</w:t>
      </w:r>
      <w:r>
        <w:tab/>
        <w:t>and</w:t>
      </w:r>
      <w:r>
        <w:tab/>
        <w:t>power</w:t>
      </w:r>
      <w:r>
        <w:tab/>
        <w:t>of</w:t>
      </w:r>
      <w:r>
        <w:tab/>
        <w:t>laws</w:t>
      </w:r>
      <w:r>
        <w:tab/>
        <w:t>unto</w:t>
      </w:r>
      <w:r>
        <w:tab/>
        <w:t>the</w:t>
      </w:r>
      <w:r>
        <w:tab/>
        <w:t>beast.</w:t>
      </w:r>
      <w:r>
        <w:tab/>
        <w:t>But</w:t>
      </w:r>
      <w:r>
        <w:tab/>
        <w:t>the Lord</w:t>
      </w:r>
      <w:r>
        <w:tab/>
        <w:t>hath</w:t>
      </w:r>
      <w:r>
        <w:tab/>
        <w:t>begun</w:t>
      </w:r>
      <w:r>
        <w:tab/>
        <w:t>to</w:t>
      </w:r>
      <w:r>
        <w:tab/>
        <w:t>shake</w:t>
      </w:r>
      <w:r>
        <w:tab/>
        <w:t>heaven</w:t>
      </w:r>
      <w:r>
        <w:tab/>
        <w:t>and</w:t>
      </w:r>
      <w:r>
        <w:tab/>
        <w:t>earth,</w:t>
      </w:r>
      <w:r>
        <w:tab/>
        <w:t>that</w:t>
      </w:r>
      <w:r>
        <w:tab/>
        <w:t>the</w:t>
      </w:r>
      <w:r>
        <w:tab/>
        <w:t>things</w:t>
      </w:r>
      <w:r>
        <w:tab/>
        <w:t>which</w:t>
      </w:r>
      <w:r>
        <w:tab/>
        <w:t>are made</w:t>
      </w:r>
      <w:r>
        <w:tab/>
        <w:t>may</w:t>
      </w:r>
      <w:r>
        <w:tab/>
        <w:t>be</w:t>
      </w:r>
      <w:r>
        <w:tab/>
        <w:t>shaken</w:t>
      </w:r>
      <w:r>
        <w:tab/>
        <w:t>down,</w:t>
      </w:r>
      <w:r>
        <w:tab/>
        <w:t>and</w:t>
      </w:r>
      <w:r>
        <w:tab/>
        <w:t>so</w:t>
      </w:r>
      <w:r>
        <w:tab/>
        <w:t>to</w:t>
      </w:r>
      <w:r>
        <w:tab/>
        <w:t>ruin</w:t>
      </w:r>
      <w:r>
        <w:tab/>
        <w:t>him</w:t>
      </w:r>
      <w:r>
        <w:tab/>
        <w:t>by</w:t>
      </w:r>
      <w:r>
        <w:tab/>
        <w:t>the</w:t>
      </w:r>
      <w:r>
        <w:tab/>
        <w:t>same</w:t>
      </w:r>
      <w:r>
        <w:tab/>
        <w:t>means</w:t>
      </w:r>
      <w:r>
        <w:tab/>
        <w:t>he</w:t>
      </w:r>
      <w:r>
        <w:tab/>
        <w:t>first arose.</w:t>
      </w:r>
      <w:r>
        <w:tab/>
        <w:t>He</w:t>
      </w:r>
      <w:r>
        <w:tab/>
        <w:t>is</w:t>
      </w:r>
      <w:r>
        <w:tab/>
        <w:t>taking</w:t>
      </w:r>
      <w:r>
        <w:tab/>
        <w:t>to</w:t>
      </w:r>
      <w:r>
        <w:tab/>
        <w:t>himself</w:t>
      </w:r>
      <w:r>
        <w:tab/>
        <w:t>his</w:t>
      </w:r>
      <w:r>
        <w:tab/>
        <w:t>power</w:t>
      </w:r>
      <w:r>
        <w:tab/>
        <w:t>and</w:t>
      </w:r>
      <w:r>
        <w:tab/>
        <w:t>reign,</w:t>
      </w:r>
      <w:r>
        <w:tab/>
        <w:t>that</w:t>
      </w:r>
      <w:r>
        <w:tab/>
        <w:t>the</w:t>
      </w:r>
      <w:r>
        <w:tab/>
        <w:t>kingdom</w:t>
      </w:r>
      <w:r>
        <w:tab/>
        <w:t>and dominion</w:t>
      </w:r>
      <w:r>
        <w:tab/>
        <w:t>under</w:t>
      </w:r>
      <w:r>
        <w:tab/>
        <w:t>the</w:t>
      </w:r>
      <w:r>
        <w:tab/>
        <w:t>whole</w:t>
      </w:r>
      <w:r>
        <w:tab/>
        <w:t>heavens</w:t>
      </w:r>
      <w:r>
        <w:tab/>
        <w:t>may</w:t>
      </w:r>
      <w:r>
        <w:tab/>
        <w:t>be</w:t>
      </w:r>
      <w:r>
        <w:tab/>
        <w:t>the</w:t>
      </w:r>
      <w:r>
        <w:tab/>
        <w:t>Lord's;</w:t>
      </w:r>
      <w:r>
        <w:tab/>
        <w:t>and</w:t>
      </w:r>
      <w:r>
        <w:tab/>
        <w:t>that</w:t>
      </w:r>
      <w:r>
        <w:tab/>
        <w:t>the</w:t>
      </w:r>
      <w:r>
        <w:tab/>
        <w:t>work of</w:t>
      </w:r>
      <w:r>
        <w:tab/>
        <w:t>providence</w:t>
      </w:r>
      <w:r>
        <w:tab/>
        <w:t>which</w:t>
      </w:r>
      <w:r>
        <w:tab/>
        <w:t>we</w:t>
      </w:r>
      <w:r>
        <w:tab/>
        <w:t>celebrate</w:t>
      </w:r>
      <w:r>
        <w:tab/>
        <w:t>this</w:t>
      </w:r>
      <w:r>
        <w:tab/>
        <w:t>day</w:t>
      </w:r>
      <w:r>
        <w:tab/>
        <w:t>appears</w:t>
      </w:r>
      <w:r>
        <w:tab/>
        <w:t>to</w:t>
      </w:r>
      <w:r>
        <w:tab/>
        <w:t>me</w:t>
      </w:r>
      <w:r>
        <w:tab/>
        <w:t>a</w:t>
      </w:r>
      <w:r>
        <w:tab/>
        <w:t>great</w:t>
      </w:r>
      <w:r>
        <w:tab/>
        <w:t>step towards</w:t>
      </w:r>
      <w:r>
        <w:tab/>
        <w:t>it.</w:t>
      </w:r>
      <w:r>
        <w:tab/>
        <w:t>Call</w:t>
      </w:r>
      <w:r>
        <w:tab/>
        <w:t>it</w:t>
      </w:r>
      <w:r>
        <w:tab/>
        <w:t>Gad,</w:t>
      </w:r>
      <w:r>
        <w:tab/>
        <w:t>for</w:t>
      </w:r>
      <w:r>
        <w:tab/>
        <w:t>a</w:t>
      </w:r>
      <w:r>
        <w:tab/>
        <w:t>troop</w:t>
      </w:r>
      <w:r>
        <w:tab/>
        <w:t>follows</w:t>
      </w:r>
      <w:r>
        <w:tab/>
        <w:t>it.</w:t>
      </w:r>
      <w:r>
        <w:tab/>
        <w:t>The</w:t>
      </w:r>
      <w:r>
        <w:tab/>
        <w:t>world</w:t>
      </w:r>
      <w:r>
        <w:tab/>
        <w:t>hath</w:t>
      </w:r>
      <w:r>
        <w:tab/>
        <w:t>found,</w:t>
      </w:r>
      <w:r>
        <w:tab/>
        <w:t>and shall</w:t>
      </w:r>
      <w:r>
        <w:tab/>
        <w:t>still</w:t>
      </w:r>
      <w:r>
        <w:tab/>
        <w:t>find</w:t>
      </w:r>
      <w:r>
        <w:tab/>
        <w:t>much</w:t>
      </w:r>
      <w:r>
        <w:tab/>
        <w:t>truth</w:t>
      </w:r>
      <w:r>
        <w:tab/>
        <w:t>in</w:t>
      </w:r>
      <w:r>
        <w:tab/>
        <w:t>that</w:t>
      </w:r>
      <w:r>
        <w:tab/>
        <w:t>observation</w:t>
      </w:r>
      <w:r>
        <w:tab/>
        <w:t>of</w:t>
      </w:r>
      <w:r>
        <w:tab/>
        <w:t>the</w:t>
      </w:r>
      <w:r>
        <w:tab/>
        <w:t>learned*</w:t>
      </w:r>
      <w:r>
        <w:tab/>
        <w:t>Dr.</w:t>
      </w:r>
      <w:r>
        <w:tab/>
        <w:t>More:</w:t>
      </w:r>
      <w:r>
        <w:tab/>
        <w:t>'I am</w:t>
      </w:r>
      <w:r>
        <w:tab/>
        <w:t>not</w:t>
      </w:r>
      <w:r>
        <w:tab/>
        <w:t>ashamed</w:t>
      </w:r>
      <w:r>
        <w:tab/>
        <w:t>(saith</w:t>
      </w:r>
      <w:r>
        <w:tab/>
        <w:t>he)</w:t>
      </w:r>
      <w:r>
        <w:tab/>
        <w:t>to</w:t>
      </w:r>
      <w:r>
        <w:tab/>
        <w:t>profess</w:t>
      </w:r>
      <w:r>
        <w:tab/>
        <w:t>that</w:t>
      </w:r>
      <w:r>
        <w:tab/>
        <w:t>I</w:t>
      </w:r>
      <w:r>
        <w:tab/>
        <w:t>think</w:t>
      </w:r>
      <w:r>
        <w:tab/>
        <w:t>it</w:t>
      </w:r>
      <w:r>
        <w:tab/>
        <w:t>clear,</w:t>
      </w:r>
      <w:r>
        <w:tab/>
        <w:t>out</w:t>
      </w:r>
      <w:r>
        <w:tab/>
        <w:t>of</w:t>
      </w:r>
      <w:r>
        <w:tab/>
        <w:t>the Apocalypse,</w:t>
      </w:r>
      <w:r>
        <w:tab/>
        <w:t>that</w:t>
      </w:r>
      <w:r>
        <w:tab/>
        <w:t>the</w:t>
      </w:r>
      <w:r>
        <w:tab/>
        <w:t>scene</w:t>
      </w:r>
      <w:r>
        <w:tab/>
        <w:t>of</w:t>
      </w:r>
      <w:r>
        <w:tab/>
        <w:t>things</w:t>
      </w:r>
      <w:r>
        <w:tab/>
        <w:t>in</w:t>
      </w:r>
      <w:r>
        <w:tab/>
        <w:t>Christendom</w:t>
      </w:r>
      <w:r>
        <w:tab/>
        <w:t>will</w:t>
      </w:r>
      <w:r>
        <w:tab/>
        <w:t>in</w:t>
      </w:r>
      <w:r>
        <w:tab/>
        <w:t>a</w:t>
      </w:r>
      <w:r>
        <w:tab/>
        <w:t>short</w:t>
      </w:r>
      <w:r>
        <w:tab/>
        <w:t>time be</w:t>
      </w:r>
      <w:r>
        <w:tab/>
        <w:t>very</w:t>
      </w:r>
      <w:r>
        <w:tab/>
        <w:t>much</w:t>
      </w:r>
      <w:r>
        <w:tab/>
        <w:t>changed</w:t>
      </w:r>
      <w:r>
        <w:tab/>
        <w:t>for</w:t>
      </w:r>
      <w:r>
        <w:tab/>
        <w:t>the</w:t>
      </w:r>
      <w:r>
        <w:tab/>
        <w:t>better;</w:t>
      </w:r>
      <w:r>
        <w:tab/>
        <w:t>the</w:t>
      </w:r>
      <w:r>
        <w:tab/>
        <w:t>time</w:t>
      </w:r>
      <w:r>
        <w:tab/>
        <w:t>of</w:t>
      </w:r>
      <w:r>
        <w:tab/>
        <w:t>the</w:t>
      </w:r>
      <w:r>
        <w:tab/>
      </w:r>
      <w:proofErr w:type="spellStart"/>
      <w:r>
        <w:t>churchs</w:t>
      </w:r>
      <w:proofErr w:type="spellEnd"/>
      <w:r>
        <w:tab/>
        <w:t>appearing, that</w:t>
      </w:r>
      <w:r>
        <w:tab/>
        <w:t>is</w:t>
      </w:r>
      <w:r>
        <w:tab/>
        <w:t>truly</w:t>
      </w:r>
      <w:r>
        <w:tab/>
        <w:t>apostolical</w:t>
      </w:r>
      <w:r>
        <w:tab/>
        <w:t>both</w:t>
      </w:r>
      <w:r>
        <w:tab/>
        <w:t>in</w:t>
      </w:r>
      <w:r>
        <w:tab/>
        <w:t>life</w:t>
      </w:r>
      <w:r>
        <w:tab/>
        <w:t>and</w:t>
      </w:r>
      <w:r>
        <w:tab/>
        <w:t>doctrine,</w:t>
      </w:r>
      <w:r>
        <w:tab/>
        <w:t>appears</w:t>
      </w:r>
      <w:r>
        <w:tab/>
        <w:t>by</w:t>
      </w:r>
      <w:r>
        <w:tab/>
        <w:t>the computation</w:t>
      </w:r>
      <w:r>
        <w:tab/>
        <w:t>of</w:t>
      </w:r>
      <w:r>
        <w:tab/>
        <w:t>prophesies</w:t>
      </w:r>
      <w:r>
        <w:tab/>
        <w:t>to</w:t>
      </w:r>
      <w:r>
        <w:tab/>
        <w:t>be</w:t>
      </w:r>
      <w:r>
        <w:tab/>
        <w:t>very</w:t>
      </w:r>
      <w:r>
        <w:tab/>
        <w:t>near</w:t>
      </w:r>
      <w:r>
        <w:tab/>
        <w:t>at</w:t>
      </w:r>
      <w:r>
        <w:tab/>
        <w:t>hand,</w:t>
      </w:r>
      <w:r>
        <w:tab/>
        <w:t>when</w:t>
      </w:r>
      <w:r>
        <w:tab/>
        <w:t>the</w:t>
      </w:r>
      <w:r>
        <w:tab/>
        <w:t>witnesses shall</w:t>
      </w:r>
      <w:r>
        <w:tab/>
        <w:t>arise,</w:t>
      </w:r>
      <w:r>
        <w:tab/>
        <w:t>and</w:t>
      </w:r>
      <w:r>
        <w:tab/>
        <w:t>the</w:t>
      </w:r>
      <w:r>
        <w:tab/>
        <w:t>woman</w:t>
      </w:r>
      <w:r>
        <w:tab/>
        <w:t>come</w:t>
      </w:r>
      <w:r>
        <w:tab/>
        <w:t>out</w:t>
      </w:r>
      <w:r>
        <w:tab/>
        <w:t>of</w:t>
      </w:r>
      <w:r>
        <w:tab/>
        <w:t>the</w:t>
      </w:r>
      <w:r>
        <w:tab/>
        <w:t>wilderness,</w:t>
      </w:r>
      <w:r>
        <w:tab/>
        <w:t>and</w:t>
      </w:r>
      <w:r>
        <w:tab/>
        <w:t>the</w:t>
      </w:r>
      <w:r>
        <w:tab/>
        <w:t>kingdoms of</w:t>
      </w:r>
      <w:r>
        <w:tab/>
        <w:t>the</w:t>
      </w:r>
      <w:r>
        <w:tab/>
        <w:t>world</w:t>
      </w:r>
      <w:r>
        <w:tab/>
        <w:t>shall</w:t>
      </w:r>
      <w:r>
        <w:tab/>
        <w:t>be</w:t>
      </w:r>
      <w:r>
        <w:tab/>
        <w:t>the</w:t>
      </w:r>
      <w:r>
        <w:tab/>
        <w:t>kingdoms</w:t>
      </w:r>
      <w:r>
        <w:tab/>
        <w:t>of</w:t>
      </w:r>
      <w:r>
        <w:tab/>
        <w:t>the</w:t>
      </w:r>
      <w:r>
        <w:tab/>
        <w:t>Lord,</w:t>
      </w:r>
      <w:r>
        <w:tab/>
        <w:t>and</w:t>
      </w:r>
      <w:r>
        <w:tab/>
        <w:t>his</w:t>
      </w:r>
      <w:r>
        <w:tab/>
        <w:t>Christ,</w:t>
      </w:r>
      <w:r>
        <w:tab/>
        <w:t>and</w:t>
      </w:r>
      <w:r>
        <w:tab/>
        <w:t>he shall</w:t>
      </w:r>
      <w:r>
        <w:tab/>
        <w:t>reign</w:t>
      </w:r>
      <w:r>
        <w:tab/>
        <w:t>for</w:t>
      </w:r>
      <w:r>
        <w:tab/>
        <w:t>ever</w:t>
      </w:r>
      <w:r>
        <w:tab/>
        <w:t>and</w:t>
      </w:r>
      <w:r>
        <w:tab/>
        <w:t>ever.</w:t>
      </w:r>
      <w:r>
        <w:tab/>
        <w:t>There</w:t>
      </w:r>
      <w:r>
        <w:tab/>
        <w:t>is</w:t>
      </w:r>
      <w:r>
        <w:tab/>
        <w:t>no</w:t>
      </w:r>
      <w:r>
        <w:tab/>
        <w:t>stability</w:t>
      </w:r>
      <w:r>
        <w:tab/>
        <w:t>to</w:t>
      </w:r>
      <w:r>
        <w:tab/>
        <w:t>be</w:t>
      </w:r>
      <w:r>
        <w:tab/>
        <w:t>expected</w:t>
      </w:r>
      <w:r>
        <w:tab/>
        <w:t>in</w:t>
      </w:r>
      <w:r>
        <w:tab/>
        <w:t>the kingdom</w:t>
      </w:r>
      <w:r>
        <w:tab/>
        <w:t>of</w:t>
      </w:r>
      <w:r>
        <w:tab/>
        <w:t>men</w:t>
      </w:r>
      <w:r>
        <w:tab/>
        <w:t>(but</w:t>
      </w:r>
      <w:r>
        <w:tab/>
        <w:t>vengeance</w:t>
      </w:r>
      <w:r>
        <w:tab/>
        <w:t>will</w:t>
      </w:r>
      <w:r>
        <w:tab/>
        <w:t>ever</w:t>
      </w:r>
      <w:r>
        <w:tab/>
        <w:t>and</w:t>
      </w:r>
      <w:r>
        <w:tab/>
        <w:t>anon</w:t>
      </w:r>
      <w:r>
        <w:tab/>
        <w:t>flow</w:t>
      </w:r>
      <w:r>
        <w:tab/>
        <w:t>in</w:t>
      </w:r>
      <w:r>
        <w:tab/>
        <w:t>upon</w:t>
      </w:r>
      <w:r>
        <w:tab/>
        <w:t>them) till</w:t>
      </w:r>
      <w:r>
        <w:tab/>
        <w:t>that</w:t>
      </w:r>
      <w:r>
        <w:tab/>
        <w:t>city</w:t>
      </w:r>
      <w:r>
        <w:tab/>
        <w:t>be</w:t>
      </w:r>
      <w:r>
        <w:tab/>
        <w:t>raised,</w:t>
      </w:r>
      <w:r>
        <w:tab/>
        <w:t>whose</w:t>
      </w:r>
      <w:r>
        <w:tab/>
        <w:t>foundation</w:t>
      </w:r>
      <w:r>
        <w:tab/>
        <w:t>is</w:t>
      </w:r>
      <w:r>
        <w:tab/>
        <w:t>not</w:t>
      </w:r>
      <w:r>
        <w:tab/>
        <w:t>only</w:t>
      </w:r>
      <w:r>
        <w:tab/>
        <w:t>laid</w:t>
      </w:r>
      <w:r>
        <w:tab/>
        <w:t>in</w:t>
      </w:r>
      <w:r>
        <w:tab/>
        <w:t>twelve,</w:t>
      </w:r>
      <w:r>
        <w:tab/>
        <w:t>but whose</w:t>
      </w:r>
      <w:r>
        <w:tab/>
        <w:t>gates,</w:t>
      </w:r>
      <w:r>
        <w:tab/>
        <w:t>tribes,</w:t>
      </w:r>
      <w:r>
        <w:tab/>
        <w:t>angels,</w:t>
      </w:r>
      <w:r>
        <w:tab/>
        <w:t>the</w:t>
      </w:r>
      <w:r>
        <w:tab/>
        <w:t>breadth</w:t>
      </w:r>
      <w:r>
        <w:tab/>
        <w:t>and</w:t>
      </w:r>
      <w:r>
        <w:tab/>
        <w:t>height</w:t>
      </w:r>
      <w:r>
        <w:tab/>
        <w:t>of</w:t>
      </w:r>
      <w:r>
        <w:tab/>
        <w:t>the</w:t>
      </w:r>
      <w:r>
        <w:tab/>
        <w:t>wall,</w:t>
      </w:r>
      <w:r>
        <w:tab/>
        <w:t>and</w:t>
      </w:r>
      <w:r>
        <w:tab/>
        <w:t>the solid</w:t>
      </w:r>
      <w:r>
        <w:tab/>
        <w:t>continent</w:t>
      </w:r>
      <w:r>
        <w:tab/>
        <w:t>of</w:t>
      </w:r>
      <w:r>
        <w:tab/>
        <w:t>the</w:t>
      </w:r>
      <w:r>
        <w:tab/>
        <w:t>whole</w:t>
      </w:r>
      <w:r>
        <w:tab/>
        <w:t>city,</w:t>
      </w:r>
      <w:r>
        <w:tab/>
        <w:t>are</w:t>
      </w:r>
      <w:r>
        <w:tab/>
        <w:t>nothing</w:t>
      </w:r>
      <w:r>
        <w:tab/>
        <w:t>else</w:t>
      </w:r>
      <w:r>
        <w:tab/>
        <w:t>but</w:t>
      </w:r>
      <w:r>
        <w:tab/>
        <w:t>a</w:t>
      </w:r>
      <w:r>
        <w:tab/>
        <w:t>replication</w:t>
      </w:r>
      <w:r>
        <w:tab/>
        <w:t>still</w:t>
      </w:r>
      <w:r>
        <w:tab/>
        <w:t>of twelve</w:t>
      </w:r>
      <w:r>
        <w:tab/>
        <w:t>throughout;</w:t>
      </w:r>
      <w:r>
        <w:tab/>
        <w:t>That</w:t>
      </w:r>
      <w:r>
        <w:tab/>
        <w:t>is</w:t>
      </w:r>
      <w:r>
        <w:tab/>
        <w:t>to</w:t>
      </w:r>
      <w:r>
        <w:tab/>
        <w:t>say,</w:t>
      </w:r>
      <w:r>
        <w:tab/>
        <w:t>till</w:t>
      </w:r>
      <w:r>
        <w:tab/>
        <w:t>that</w:t>
      </w:r>
      <w:r>
        <w:tab/>
        <w:t>church</w:t>
      </w:r>
      <w:r>
        <w:tab/>
        <w:t>appear</w:t>
      </w:r>
      <w:r>
        <w:tab/>
        <w:t>which</w:t>
      </w:r>
      <w:r>
        <w:tab/>
        <w:t>is</w:t>
      </w:r>
      <w:r>
        <w:tab/>
        <w:t>purely apostolical</w:t>
      </w:r>
      <w:r>
        <w:tab/>
        <w:t>in</w:t>
      </w:r>
      <w:r>
        <w:tab/>
        <w:t>doctrine</w:t>
      </w:r>
      <w:r>
        <w:tab/>
        <w:t>and</w:t>
      </w:r>
      <w:r>
        <w:tab/>
        <w:t>worship.'</w:t>
      </w:r>
    </w:p>
    <w:p w14:paraId="6EE78F90" w14:textId="77777777" w:rsidR="00430EC9" w:rsidRDefault="00000000">
      <w:pPr>
        <w:ind w:left="-5"/>
      </w:pPr>
      <w:r>
        <w:t>England</w:t>
      </w:r>
      <w:r>
        <w:tab/>
        <w:t>is</w:t>
      </w:r>
      <w:r>
        <w:tab/>
        <w:t>said</w:t>
      </w:r>
      <w:r>
        <w:tab/>
        <w:t>to</w:t>
      </w:r>
      <w:r>
        <w:tab/>
        <w:t>be</w:t>
      </w:r>
      <w:r>
        <w:tab/>
        <w:t>the</w:t>
      </w:r>
      <w:r>
        <w:tab/>
        <w:t>first</w:t>
      </w:r>
      <w:r>
        <w:tab/>
        <w:t>kingdom</w:t>
      </w:r>
      <w:r>
        <w:tab/>
        <w:t>that</w:t>
      </w:r>
      <w:r>
        <w:tab/>
        <w:t>received</w:t>
      </w:r>
      <w:r>
        <w:tab/>
        <w:t>the</w:t>
      </w:r>
      <w:r>
        <w:tab/>
        <w:t>gospel</w:t>
      </w:r>
      <w:r>
        <w:tab/>
        <w:t>with</w:t>
      </w:r>
      <w:r>
        <w:tab/>
        <w:t>the countenance</w:t>
      </w:r>
      <w:r>
        <w:tab/>
        <w:t>of</w:t>
      </w:r>
      <w:r>
        <w:tab/>
        <w:t>supreme</w:t>
      </w:r>
      <w:r>
        <w:tab/>
        <w:t>authority.</w:t>
      </w:r>
      <w:r>
        <w:tab/>
        <w:t>This</w:t>
      </w:r>
      <w:r>
        <w:tab/>
        <w:t>was</w:t>
      </w:r>
      <w:r>
        <w:tab/>
        <w:t>its</w:t>
      </w:r>
      <w:r>
        <w:tab/>
      </w:r>
      <w:proofErr w:type="spellStart"/>
      <w:r>
        <w:t>honour</w:t>
      </w:r>
      <w:proofErr w:type="spellEnd"/>
      <w:r>
        <w:t>;</w:t>
      </w:r>
      <w:r>
        <w:tab/>
        <w:t>and</w:t>
      </w:r>
      <w:r>
        <w:tab/>
        <w:t>to</w:t>
      </w:r>
      <w:r>
        <w:tab/>
        <w:t>be</w:t>
      </w:r>
      <w:r>
        <w:tab/>
        <w:t>the first</w:t>
      </w:r>
      <w:r>
        <w:tab/>
        <w:t>that</w:t>
      </w:r>
      <w:r>
        <w:tab/>
        <w:t>breaks</w:t>
      </w:r>
      <w:r>
        <w:tab/>
        <w:t>off</w:t>
      </w:r>
      <w:r>
        <w:tab/>
        <w:t>from</w:t>
      </w:r>
      <w:r>
        <w:tab/>
        <w:t>Antichrist,</w:t>
      </w:r>
      <w:r>
        <w:tab/>
        <w:t>will</w:t>
      </w:r>
      <w:r>
        <w:tab/>
        <w:t>be</w:t>
      </w:r>
      <w:r>
        <w:tab/>
        <w:t>as</w:t>
      </w:r>
      <w:r>
        <w:tab/>
        <w:t>great</w:t>
      </w:r>
      <w:r>
        <w:tab/>
        <w:t>an</w:t>
      </w:r>
      <w:r>
        <w:tab/>
      </w:r>
      <w:proofErr w:type="spellStart"/>
      <w:r>
        <w:t>honour</w:t>
      </w:r>
      <w:proofErr w:type="spellEnd"/>
      <w:r>
        <w:tab/>
        <w:t>as</w:t>
      </w:r>
      <w:r>
        <w:tab/>
        <w:t>the former.</w:t>
      </w:r>
      <w:r>
        <w:tab/>
        <w:t>The</w:t>
      </w:r>
      <w:r>
        <w:tab/>
        <w:t>rest</w:t>
      </w:r>
      <w:r>
        <w:tab/>
        <w:t>are</w:t>
      </w:r>
      <w:r>
        <w:tab/>
        <w:t>to</w:t>
      </w:r>
      <w:r>
        <w:tab/>
        <w:t>follow</w:t>
      </w:r>
      <w:r>
        <w:tab/>
        <w:t>in</w:t>
      </w:r>
      <w:r>
        <w:tab/>
        <w:t>their</w:t>
      </w:r>
      <w:r>
        <w:tab/>
        <w:t>order.</w:t>
      </w:r>
      <w:r>
        <w:tab/>
        <w:t>O</w:t>
      </w:r>
      <w:r>
        <w:tab/>
        <w:t>what</w:t>
      </w:r>
      <w:r>
        <w:tab/>
        <w:t>a</w:t>
      </w:r>
      <w:r>
        <w:tab/>
        <w:t>leading</w:t>
      </w:r>
      <w:r>
        <w:tab/>
        <w:t>mercy</w:t>
      </w:r>
      <w:r>
        <w:tab/>
        <w:t>is</w:t>
      </w:r>
      <w:r>
        <w:tab/>
        <w:t>the mercy</w:t>
      </w:r>
      <w:r>
        <w:tab/>
        <w:t>of</w:t>
      </w:r>
      <w:r>
        <w:tab/>
        <w:t>this</w:t>
      </w:r>
      <w:r>
        <w:tab/>
        <w:t>day!</w:t>
      </w:r>
    </w:p>
    <w:p w14:paraId="447B6F8A" w14:textId="77777777" w:rsidR="00430EC9" w:rsidRDefault="00000000">
      <w:pPr>
        <w:numPr>
          <w:ilvl w:val="0"/>
          <w:numId w:val="154"/>
        </w:numPr>
        <w:spacing w:after="0"/>
      </w:pPr>
      <w:r>
        <w:t>Then</w:t>
      </w:r>
      <w:r>
        <w:tab/>
        <w:t>may</w:t>
      </w:r>
      <w:r>
        <w:tab/>
        <w:t>a</w:t>
      </w:r>
      <w:r>
        <w:tab/>
        <w:t>work</w:t>
      </w:r>
      <w:r>
        <w:tab/>
        <w:t>of</w:t>
      </w:r>
      <w:r>
        <w:tab/>
        <w:t>God</w:t>
      </w:r>
      <w:r>
        <w:tab/>
        <w:t>be</w:t>
      </w:r>
      <w:r>
        <w:tab/>
      </w:r>
      <w:proofErr w:type="spellStart"/>
      <w:r>
        <w:t>stiled</w:t>
      </w:r>
      <w:proofErr w:type="spellEnd"/>
      <w:r>
        <w:tab/>
        <w:t>great</w:t>
      </w:r>
      <w:r>
        <w:tab/>
        <w:t>and</w:t>
      </w:r>
      <w:r>
        <w:tab/>
        <w:t>magnificent,</w:t>
      </w:r>
      <w:r>
        <w:tab/>
        <w:t>when</w:t>
      </w:r>
      <w:r>
        <w:tab/>
      </w:r>
      <w:proofErr w:type="spellStart"/>
      <w:r>
        <w:t>theLord</w:t>
      </w:r>
      <w:proofErr w:type="spellEnd"/>
      <w:r>
        <w:tab/>
        <w:t>carries</w:t>
      </w:r>
      <w:r>
        <w:tab/>
        <w:t>it</w:t>
      </w:r>
      <w:r>
        <w:tab/>
        <w:t>on</w:t>
      </w:r>
      <w:r>
        <w:tab/>
        <w:t>through</w:t>
      </w:r>
      <w:r>
        <w:tab/>
        <w:t>great</w:t>
      </w:r>
      <w:r>
        <w:tab/>
        <w:t>difficulties</w:t>
      </w:r>
      <w:r>
        <w:tab/>
        <w:t>and</w:t>
      </w:r>
      <w:r>
        <w:tab/>
        <w:t>seeming</w:t>
      </w:r>
      <w:r>
        <w:tab/>
        <w:t>impossibilities. The</w:t>
      </w:r>
      <w:r>
        <w:tab/>
        <w:t>greater</w:t>
      </w:r>
      <w:r>
        <w:tab/>
        <w:t>the</w:t>
      </w:r>
      <w:r>
        <w:tab/>
        <w:t>difficulties</w:t>
      </w:r>
      <w:r>
        <w:tab/>
        <w:t>in</w:t>
      </w:r>
      <w:r>
        <w:tab/>
        <w:t>the</w:t>
      </w:r>
      <w:r>
        <w:tab/>
        <w:t>way,</w:t>
      </w:r>
      <w:r>
        <w:tab/>
        <w:t>the</w:t>
      </w:r>
      <w:r>
        <w:tab/>
        <w:t>greater</w:t>
      </w:r>
      <w:r>
        <w:tab/>
        <w:t>must</w:t>
      </w:r>
      <w:r>
        <w:tab/>
        <w:t>the</w:t>
      </w:r>
      <w:r>
        <w:tab/>
        <w:t>mercy</w:t>
      </w:r>
      <w:r>
        <w:tab/>
        <w:t>be when</w:t>
      </w:r>
      <w:r>
        <w:tab/>
        <w:t>it</w:t>
      </w:r>
      <w:r>
        <w:tab/>
        <w:t>arrives</w:t>
      </w:r>
      <w:r>
        <w:tab/>
        <w:t>to</w:t>
      </w:r>
      <w:r>
        <w:tab/>
        <w:t>us</w:t>
      </w:r>
      <w:r>
        <w:tab/>
        <w:t>through</w:t>
      </w:r>
      <w:r>
        <w:tab/>
        <w:t>them</w:t>
      </w:r>
      <w:r>
        <w:tab/>
        <w:t>all.</w:t>
      </w:r>
      <w:r>
        <w:tab/>
        <w:t>Thus</w:t>
      </w:r>
      <w:r>
        <w:tab/>
        <w:t>came</w:t>
      </w:r>
      <w:r>
        <w:tab/>
        <w:t>the</w:t>
      </w:r>
      <w:r>
        <w:tab/>
        <w:t>Israelites</w:t>
      </w:r>
      <w:r>
        <w:tab/>
        <w:t>into</w:t>
      </w:r>
      <w:r>
        <w:tab/>
        <w:t>the land</w:t>
      </w:r>
      <w:r>
        <w:tab/>
        <w:t>of</w:t>
      </w:r>
      <w:r>
        <w:tab/>
        <w:t>promise,</w:t>
      </w:r>
      <w:r>
        <w:tab/>
      </w:r>
      <w:proofErr w:type="spellStart"/>
      <w:r>
        <w:t>Psal</w:t>
      </w:r>
      <w:proofErr w:type="spellEnd"/>
      <w:r>
        <w:t>.</w:t>
      </w:r>
      <w:r>
        <w:tab/>
        <w:t>66:12.</w:t>
      </w:r>
      <w:r>
        <w:tab/>
        <w:t>"Thou</w:t>
      </w:r>
      <w:r>
        <w:tab/>
      </w:r>
      <w:proofErr w:type="spellStart"/>
      <w:r>
        <w:t>causedst</w:t>
      </w:r>
      <w:proofErr w:type="spellEnd"/>
      <w:r>
        <w:tab/>
        <w:t>men</w:t>
      </w:r>
      <w:r>
        <w:tab/>
        <w:t>to</w:t>
      </w:r>
      <w:r>
        <w:tab/>
        <w:t>ride</w:t>
      </w:r>
      <w:r>
        <w:tab/>
        <w:t>over</w:t>
      </w:r>
      <w:r>
        <w:tab/>
        <w:t>our</w:t>
      </w:r>
      <w:r>
        <w:tab/>
        <w:t>heads; we</w:t>
      </w:r>
      <w:r>
        <w:tab/>
        <w:t>went</w:t>
      </w:r>
      <w:r>
        <w:tab/>
        <w:t>through</w:t>
      </w:r>
      <w:r>
        <w:tab/>
        <w:t>fire,</w:t>
      </w:r>
      <w:r>
        <w:tab/>
        <w:t>and</w:t>
      </w:r>
      <w:r>
        <w:tab/>
        <w:t>through</w:t>
      </w:r>
      <w:r>
        <w:tab/>
        <w:t>water;</w:t>
      </w:r>
      <w:r>
        <w:tab/>
        <w:t>but</w:t>
      </w:r>
      <w:r>
        <w:tab/>
        <w:t>thou</w:t>
      </w:r>
      <w:r>
        <w:tab/>
      </w:r>
      <w:proofErr w:type="spellStart"/>
      <w:r>
        <w:t>broughtest</w:t>
      </w:r>
      <w:proofErr w:type="spellEnd"/>
      <w:r>
        <w:tab/>
        <w:t>us</w:t>
      </w:r>
      <w:r>
        <w:tab/>
        <w:t>out</w:t>
      </w:r>
      <w:r>
        <w:tab/>
        <w:t>into a</w:t>
      </w:r>
      <w:r>
        <w:tab/>
        <w:t>wealthy</w:t>
      </w:r>
      <w:r>
        <w:tab/>
        <w:t>place."</w:t>
      </w:r>
      <w:r>
        <w:tab/>
        <w:t>To</w:t>
      </w:r>
      <w:r>
        <w:tab/>
        <w:t>pass</w:t>
      </w:r>
      <w:r>
        <w:tab/>
        <w:t>through</w:t>
      </w:r>
      <w:r>
        <w:tab/>
        <w:t>fire</w:t>
      </w:r>
      <w:r>
        <w:tab/>
        <w:t>and</w:t>
      </w:r>
      <w:r>
        <w:tab/>
        <w:t>water</w:t>
      </w:r>
      <w:r>
        <w:tab/>
        <w:t>is</w:t>
      </w:r>
      <w:r>
        <w:tab/>
        <w:t>a</w:t>
      </w:r>
      <w:r>
        <w:tab/>
        <w:t>proverbial</w:t>
      </w:r>
      <w:r>
        <w:tab/>
        <w:t>speech, noting</w:t>
      </w:r>
      <w:r>
        <w:tab/>
        <w:t>the</w:t>
      </w:r>
      <w:r>
        <w:tab/>
        <w:t>greatest</w:t>
      </w:r>
      <w:r>
        <w:tab/>
        <w:t>difficulties,</w:t>
      </w:r>
      <w:r>
        <w:tab/>
        <w:t>and</w:t>
      </w:r>
      <w:r>
        <w:tab/>
        <w:t>deadly</w:t>
      </w:r>
      <w:r>
        <w:tab/>
        <w:t>dangers:</w:t>
      </w:r>
      <w:r>
        <w:tab/>
        <w:t>such</w:t>
      </w:r>
      <w:r>
        <w:tab/>
        <w:t>was</w:t>
      </w:r>
      <w:r>
        <w:tab/>
        <w:t>that</w:t>
      </w:r>
      <w:r>
        <w:tab/>
        <w:t>at</w:t>
      </w:r>
      <w:r>
        <w:tab/>
        <w:t>the</w:t>
      </w:r>
    </w:p>
    <w:p w14:paraId="4E72CE15" w14:textId="77777777" w:rsidR="00430EC9" w:rsidRDefault="00000000">
      <w:pPr>
        <w:ind w:left="-5"/>
      </w:pPr>
      <w:r>
        <w:t>Red</w:t>
      </w:r>
      <w:r>
        <w:tab/>
        <w:t>Sea.</w:t>
      </w:r>
      <w:r>
        <w:tab/>
        <w:t>A</w:t>
      </w:r>
      <w:r>
        <w:tab/>
        <w:t>deliverance</w:t>
      </w:r>
      <w:r>
        <w:tab/>
        <w:t>out</w:t>
      </w:r>
      <w:r>
        <w:tab/>
        <w:t>of</w:t>
      </w:r>
      <w:r>
        <w:tab/>
        <w:t>such</w:t>
      </w:r>
      <w:r>
        <w:tab/>
        <w:t>dangers</w:t>
      </w:r>
      <w:r>
        <w:tab/>
        <w:t>may</w:t>
      </w:r>
      <w:r>
        <w:tab/>
        <w:t>be</w:t>
      </w:r>
      <w:r>
        <w:tab/>
        <w:t>called</w:t>
      </w:r>
      <w:r>
        <w:tab/>
        <w:t>life</w:t>
      </w:r>
      <w:r>
        <w:tab/>
        <w:t>out</w:t>
      </w:r>
      <w:r>
        <w:tab/>
        <w:t>of death,</w:t>
      </w:r>
      <w:r>
        <w:tab/>
        <w:t>and</w:t>
      </w:r>
      <w:r>
        <w:tab/>
        <w:t>such</w:t>
      </w:r>
      <w:r>
        <w:tab/>
        <w:t>have</w:t>
      </w:r>
      <w:r>
        <w:tab/>
        <w:t>our</w:t>
      </w:r>
      <w:r>
        <w:tab/>
        <w:t>deliverances</w:t>
      </w:r>
      <w:r>
        <w:tab/>
        <w:t>been.</w:t>
      </w:r>
      <w:r>
        <w:tab/>
        <w:t>Our</w:t>
      </w:r>
      <w:r>
        <w:tab/>
        <w:t>enemies</w:t>
      </w:r>
      <w:r>
        <w:tab/>
        <w:t>had</w:t>
      </w:r>
      <w:r>
        <w:tab/>
        <w:t>grasped</w:t>
      </w:r>
      <w:r>
        <w:tab/>
        <w:t>all power</w:t>
      </w:r>
      <w:r>
        <w:tab/>
        <w:t>into</w:t>
      </w:r>
      <w:r>
        <w:tab/>
        <w:t>their</w:t>
      </w:r>
      <w:r>
        <w:tab/>
        <w:t>hands,</w:t>
      </w:r>
      <w:r>
        <w:tab/>
        <w:t>and</w:t>
      </w:r>
      <w:r>
        <w:tab/>
        <w:t>were</w:t>
      </w:r>
      <w:r>
        <w:tab/>
        <w:t>full</w:t>
      </w:r>
      <w:r>
        <w:tab/>
        <w:t>of</w:t>
      </w:r>
      <w:r>
        <w:tab/>
        <w:t>confidence;</w:t>
      </w:r>
      <w:r>
        <w:tab/>
        <w:t>they</w:t>
      </w:r>
      <w:r>
        <w:tab/>
        <w:t>were</w:t>
      </w:r>
      <w:r>
        <w:tab/>
        <w:t>folded together</w:t>
      </w:r>
      <w:r>
        <w:tab/>
        <w:t>as</w:t>
      </w:r>
      <w:r>
        <w:tab/>
        <w:t>thorns,</w:t>
      </w:r>
      <w:r>
        <w:tab/>
        <w:t>and</w:t>
      </w:r>
      <w:r>
        <w:tab/>
        <w:t>drunk</w:t>
      </w:r>
      <w:r>
        <w:tab/>
        <w:t>as</w:t>
      </w:r>
      <w:r>
        <w:tab/>
        <w:t>drunkards,</w:t>
      </w:r>
      <w:r>
        <w:tab/>
        <w:t>as</w:t>
      </w:r>
      <w:r>
        <w:tab/>
        <w:t>the</w:t>
      </w:r>
      <w:r>
        <w:tab/>
        <w:t>prophet</w:t>
      </w:r>
      <w:r>
        <w:tab/>
        <w:t>expresses</w:t>
      </w:r>
      <w:r>
        <w:tab/>
        <w:t>it, Nah.</w:t>
      </w:r>
      <w:r>
        <w:tab/>
        <w:t>1:10.</w:t>
      </w:r>
      <w:r>
        <w:tab/>
        <w:t>Strong</w:t>
      </w:r>
      <w:r>
        <w:tab/>
        <w:t>combinations,</w:t>
      </w:r>
      <w:r>
        <w:tab/>
        <w:t>and</w:t>
      </w:r>
      <w:r>
        <w:tab/>
        <w:t>answerable</w:t>
      </w:r>
      <w:r>
        <w:tab/>
        <w:t>confidence,</w:t>
      </w:r>
      <w:r>
        <w:tab/>
        <w:t>and</w:t>
      </w:r>
      <w:r>
        <w:tab/>
        <w:t>security of</w:t>
      </w:r>
      <w:r>
        <w:tab/>
        <w:t>the</w:t>
      </w:r>
      <w:r>
        <w:tab/>
        <w:t>event;</w:t>
      </w:r>
      <w:r>
        <w:tab/>
        <w:t>but</w:t>
      </w:r>
      <w:r>
        <w:tab/>
        <w:t>when</w:t>
      </w:r>
      <w:r>
        <w:tab/>
        <w:t>the</w:t>
      </w:r>
      <w:r>
        <w:tab/>
        <w:t>time</w:t>
      </w:r>
      <w:r>
        <w:tab/>
        <w:t>of</w:t>
      </w:r>
      <w:r>
        <w:tab/>
        <w:t>mercy</w:t>
      </w:r>
      <w:r>
        <w:tab/>
        <w:t>was</w:t>
      </w:r>
      <w:r>
        <w:tab/>
        <w:t>come,</w:t>
      </w:r>
      <w:r>
        <w:tab/>
        <w:t>armies,</w:t>
      </w:r>
      <w:r>
        <w:tab/>
        <w:t>navies, counsels,</w:t>
      </w:r>
      <w:r>
        <w:tab/>
        <w:t>foreign</w:t>
      </w:r>
      <w:r>
        <w:tab/>
        <w:t>confederates,</w:t>
      </w:r>
      <w:r>
        <w:tab/>
        <w:t>and</w:t>
      </w:r>
      <w:r>
        <w:tab/>
        <w:t>all</w:t>
      </w:r>
      <w:r>
        <w:tab/>
        <w:t>give</w:t>
      </w:r>
      <w:r>
        <w:tab/>
        <w:t>way</w:t>
      </w:r>
      <w:r>
        <w:tab/>
        <w:t>to</w:t>
      </w:r>
      <w:r>
        <w:tab/>
        <w:t>the</w:t>
      </w:r>
      <w:r>
        <w:tab/>
        <w:t>design</w:t>
      </w:r>
      <w:r>
        <w:tab/>
        <w:t>of</w:t>
      </w:r>
      <w:r>
        <w:tab/>
        <w:t>mercy. And</w:t>
      </w:r>
      <w:r>
        <w:tab/>
        <w:t>what</w:t>
      </w:r>
      <w:r>
        <w:tab/>
        <w:t>are</w:t>
      </w:r>
      <w:r>
        <w:tab/>
        <w:t>all</w:t>
      </w:r>
      <w:r>
        <w:tab/>
        <w:t>the</w:t>
      </w:r>
      <w:r>
        <w:tab/>
        <w:t>mountains</w:t>
      </w:r>
      <w:r>
        <w:tab/>
        <w:t>before</w:t>
      </w:r>
      <w:r>
        <w:tab/>
        <w:t>Zerubbabel?</w:t>
      </w:r>
    </w:p>
    <w:p w14:paraId="2558EA60" w14:textId="77777777" w:rsidR="00430EC9" w:rsidRDefault="00000000">
      <w:pPr>
        <w:numPr>
          <w:ilvl w:val="0"/>
          <w:numId w:val="154"/>
        </w:numPr>
      </w:pPr>
      <w:r>
        <w:t>That</w:t>
      </w:r>
      <w:r>
        <w:tab/>
        <w:t>which</w:t>
      </w:r>
      <w:r>
        <w:tab/>
        <w:t>exceedingly</w:t>
      </w:r>
      <w:r>
        <w:tab/>
        <w:t>greatens</w:t>
      </w:r>
      <w:r>
        <w:tab/>
        <w:t>a</w:t>
      </w:r>
      <w:r>
        <w:tab/>
        <w:t>mercy</w:t>
      </w:r>
      <w:r>
        <w:tab/>
        <w:t>or</w:t>
      </w:r>
      <w:r>
        <w:tab/>
        <w:t>deliverance</w:t>
      </w:r>
      <w:r>
        <w:tab/>
        <w:t>is</w:t>
      </w:r>
      <w:r>
        <w:tab/>
        <w:t>the seasonableness</w:t>
      </w:r>
      <w:r>
        <w:tab/>
        <w:t>thereof,</w:t>
      </w:r>
      <w:r>
        <w:tab/>
        <w:t>when</w:t>
      </w:r>
      <w:r>
        <w:tab/>
        <w:t>it</w:t>
      </w:r>
      <w:r>
        <w:tab/>
        <w:t>nicks</w:t>
      </w:r>
      <w:r>
        <w:tab/>
        <w:t>the</w:t>
      </w:r>
      <w:r>
        <w:tab/>
        <w:t>proper</w:t>
      </w:r>
      <w:r>
        <w:tab/>
        <w:t>season,</w:t>
      </w:r>
      <w:r>
        <w:tab/>
        <w:t>comes</w:t>
      </w:r>
      <w:r>
        <w:tab/>
        <w:t>in</w:t>
      </w:r>
      <w:r>
        <w:tab/>
        <w:t>the most</w:t>
      </w:r>
      <w:r>
        <w:tab/>
        <w:t>opportune</w:t>
      </w:r>
      <w:r>
        <w:tab/>
        <w:t>time.</w:t>
      </w:r>
      <w:r>
        <w:tab/>
        <w:t>Deut.</w:t>
      </w:r>
      <w:r>
        <w:tab/>
        <w:t>32:36.</w:t>
      </w:r>
      <w:r>
        <w:tab/>
        <w:t>"The</w:t>
      </w:r>
      <w:r>
        <w:tab/>
        <w:t>Lord</w:t>
      </w:r>
      <w:r>
        <w:tab/>
        <w:t>shall</w:t>
      </w:r>
      <w:r>
        <w:tab/>
        <w:t>judge</w:t>
      </w:r>
      <w:r>
        <w:tab/>
        <w:t>his</w:t>
      </w:r>
      <w:r>
        <w:tab/>
        <w:t>people,</w:t>
      </w:r>
      <w:r>
        <w:tab/>
        <w:t>and repent</w:t>
      </w:r>
      <w:r>
        <w:tab/>
        <w:t>himself</w:t>
      </w:r>
      <w:r>
        <w:tab/>
        <w:t>for</w:t>
      </w:r>
      <w:r>
        <w:tab/>
        <w:t>his</w:t>
      </w:r>
      <w:r>
        <w:tab/>
        <w:t>servants;</w:t>
      </w:r>
      <w:r>
        <w:tab/>
        <w:t>when</w:t>
      </w:r>
      <w:r>
        <w:tab/>
        <w:t>he</w:t>
      </w:r>
      <w:r>
        <w:tab/>
      </w:r>
      <w:proofErr w:type="spellStart"/>
      <w:r>
        <w:t>seeth</w:t>
      </w:r>
      <w:proofErr w:type="spellEnd"/>
      <w:r>
        <w:tab/>
        <w:t>that</w:t>
      </w:r>
      <w:r>
        <w:tab/>
        <w:t>their</w:t>
      </w:r>
      <w:r>
        <w:tab/>
        <w:t>power</w:t>
      </w:r>
      <w:r>
        <w:tab/>
        <w:t>is</w:t>
      </w:r>
      <w:r>
        <w:tab/>
        <w:t>gone, and</w:t>
      </w:r>
      <w:r>
        <w:tab/>
        <w:t>that</w:t>
      </w:r>
      <w:r>
        <w:tab/>
        <w:t>there</w:t>
      </w:r>
      <w:r>
        <w:tab/>
        <w:t>is</w:t>
      </w:r>
      <w:r>
        <w:tab/>
        <w:t>none</w:t>
      </w:r>
      <w:r>
        <w:tab/>
        <w:t>shut</w:t>
      </w:r>
      <w:r>
        <w:tab/>
        <w:t>up</w:t>
      </w:r>
      <w:r>
        <w:tab/>
        <w:t>or</w:t>
      </w:r>
      <w:r>
        <w:tab/>
        <w:t>left."</w:t>
      </w:r>
      <w:r>
        <w:tab/>
        <w:t>The</w:t>
      </w:r>
      <w:r>
        <w:tab/>
        <w:t>Lord</w:t>
      </w:r>
      <w:r>
        <w:tab/>
        <w:t>suffers</w:t>
      </w:r>
      <w:r>
        <w:tab/>
        <w:t>the</w:t>
      </w:r>
      <w:r>
        <w:tab/>
        <w:t>danger</w:t>
      </w:r>
      <w:r>
        <w:tab/>
        <w:t>to come</w:t>
      </w:r>
      <w:r>
        <w:tab/>
        <w:t>to</w:t>
      </w:r>
      <w:r>
        <w:tab/>
        <w:t>an</w:t>
      </w:r>
      <w:r>
        <w:tab/>
        <w:t>extremity,</w:t>
      </w:r>
      <w:r>
        <w:tab/>
        <w:t>and</w:t>
      </w:r>
      <w:r>
        <w:tab/>
        <w:t>then</w:t>
      </w:r>
      <w:r>
        <w:tab/>
        <w:t>in</w:t>
      </w:r>
      <w:r>
        <w:tab/>
        <w:t>the</w:t>
      </w:r>
      <w:r>
        <w:tab/>
        <w:t>mount</w:t>
      </w:r>
      <w:r>
        <w:tab/>
        <w:t>of</w:t>
      </w:r>
      <w:r>
        <w:tab/>
        <w:t>difficulties</w:t>
      </w:r>
      <w:r>
        <w:tab/>
        <w:t>and</w:t>
      </w:r>
      <w:r>
        <w:tab/>
        <w:t>straits</w:t>
      </w:r>
      <w:r>
        <w:tab/>
        <w:t>he appears;</w:t>
      </w:r>
      <w:r>
        <w:tab/>
        <w:t>if</w:t>
      </w:r>
      <w:r>
        <w:tab/>
        <w:t>deliverance</w:t>
      </w:r>
      <w:r>
        <w:tab/>
        <w:t>should</w:t>
      </w:r>
      <w:r>
        <w:tab/>
        <w:t>come</w:t>
      </w:r>
      <w:r>
        <w:tab/>
        <w:t>sooner,</w:t>
      </w:r>
      <w:r>
        <w:tab/>
        <w:t>it</w:t>
      </w:r>
      <w:r>
        <w:tab/>
        <w:t>would</w:t>
      </w:r>
      <w:r>
        <w:tab/>
        <w:t>be</w:t>
      </w:r>
      <w:r>
        <w:tab/>
        <w:t>less</w:t>
      </w:r>
      <w:r>
        <w:tab/>
        <w:t>valued;</w:t>
      </w:r>
      <w:r>
        <w:tab/>
        <w:t>and</w:t>
      </w:r>
      <w:r>
        <w:tab/>
        <w:t>if later,</w:t>
      </w:r>
      <w:r>
        <w:tab/>
        <w:t>it</w:t>
      </w:r>
      <w:r>
        <w:tab/>
        <w:t>would</w:t>
      </w:r>
      <w:r>
        <w:tab/>
        <w:t>come</w:t>
      </w:r>
      <w:r>
        <w:tab/>
        <w:t>too</w:t>
      </w:r>
      <w:r>
        <w:tab/>
        <w:t>late</w:t>
      </w:r>
      <w:r>
        <w:tab/>
        <w:t>for</w:t>
      </w:r>
      <w:r>
        <w:tab/>
        <w:t>our</w:t>
      </w:r>
      <w:r>
        <w:tab/>
        <w:t>comfort.</w:t>
      </w:r>
      <w:r>
        <w:tab/>
        <w:t>He</w:t>
      </w:r>
      <w:r>
        <w:tab/>
        <w:t>is</w:t>
      </w:r>
      <w:r>
        <w:tab/>
        <w:t>a</w:t>
      </w:r>
      <w:r>
        <w:tab/>
        <w:t>God</w:t>
      </w:r>
      <w:r>
        <w:tab/>
        <w:t>of</w:t>
      </w:r>
      <w:r>
        <w:tab/>
        <w:t>judgment, and</w:t>
      </w:r>
      <w:r>
        <w:tab/>
        <w:t>all</w:t>
      </w:r>
      <w:r>
        <w:tab/>
        <w:t>his</w:t>
      </w:r>
      <w:r>
        <w:tab/>
        <w:t>works</w:t>
      </w:r>
      <w:r>
        <w:tab/>
        <w:t>are</w:t>
      </w:r>
      <w:r>
        <w:tab/>
        <w:t>made</w:t>
      </w:r>
      <w:r>
        <w:tab/>
        <w:t>beautiful</w:t>
      </w:r>
      <w:r>
        <w:tab/>
        <w:t>by</w:t>
      </w:r>
      <w:r>
        <w:tab/>
        <w:t>their</w:t>
      </w:r>
      <w:r>
        <w:tab/>
        <w:t>seasonableness.</w:t>
      </w:r>
      <w:r>
        <w:tab/>
        <w:t>How</w:t>
      </w:r>
      <w:r>
        <w:tab/>
        <w:t>the case</w:t>
      </w:r>
      <w:r>
        <w:tab/>
        <w:t>stood</w:t>
      </w:r>
      <w:r>
        <w:tab/>
        <w:t>with</w:t>
      </w:r>
      <w:r>
        <w:tab/>
        <w:t>the</w:t>
      </w:r>
      <w:r>
        <w:tab/>
        <w:t>protestant</w:t>
      </w:r>
      <w:r>
        <w:tab/>
        <w:t>interest</w:t>
      </w:r>
      <w:r>
        <w:tab/>
        <w:t>in</w:t>
      </w:r>
      <w:r>
        <w:tab/>
        <w:t>Europe</w:t>
      </w:r>
      <w:r>
        <w:tab/>
        <w:t>when</w:t>
      </w:r>
      <w:r>
        <w:tab/>
        <w:t>God</w:t>
      </w:r>
      <w:r>
        <w:tab/>
        <w:t>began</w:t>
      </w:r>
      <w:r>
        <w:tab/>
        <w:t>to</w:t>
      </w:r>
      <w:r>
        <w:tab/>
        <w:t>stir up</w:t>
      </w:r>
      <w:r>
        <w:tab/>
        <w:t>the</w:t>
      </w:r>
      <w:r>
        <w:tab/>
        <w:t>spirits</w:t>
      </w:r>
      <w:r>
        <w:tab/>
        <w:t>of</w:t>
      </w:r>
      <w:r>
        <w:tab/>
        <w:t>the</w:t>
      </w:r>
      <w:r>
        <w:tab/>
        <w:t>princes</w:t>
      </w:r>
      <w:r>
        <w:tab/>
        <w:t>to</w:t>
      </w:r>
      <w:r>
        <w:tab/>
        <w:t>commiserate</w:t>
      </w:r>
      <w:r>
        <w:tab/>
        <w:t>and</w:t>
      </w:r>
      <w:r>
        <w:tab/>
        <w:t>relieve</w:t>
      </w:r>
      <w:r>
        <w:tab/>
        <w:t>it,</w:t>
      </w:r>
      <w:r>
        <w:tab/>
        <w:t>we</w:t>
      </w:r>
      <w:r>
        <w:tab/>
        <w:t>all</w:t>
      </w:r>
      <w:r>
        <w:tab/>
        <w:t>know: our</w:t>
      </w:r>
      <w:r>
        <w:tab/>
        <w:t>enemies</w:t>
      </w:r>
      <w:r>
        <w:tab/>
        <w:t>looked</w:t>
      </w:r>
      <w:r>
        <w:tab/>
        <w:t>upon</w:t>
      </w:r>
      <w:r>
        <w:tab/>
        <w:t>us</w:t>
      </w:r>
      <w:r>
        <w:tab/>
        <w:t>as</w:t>
      </w:r>
      <w:r>
        <w:tab/>
        <w:t>their</w:t>
      </w:r>
      <w:r>
        <w:tab/>
        <w:t>sure</w:t>
      </w:r>
      <w:r>
        <w:tab/>
        <w:t>prey,</w:t>
      </w:r>
      <w:r>
        <w:tab/>
        <w:t>and</w:t>
      </w:r>
      <w:r>
        <w:tab/>
        <w:t>we</w:t>
      </w:r>
      <w:r>
        <w:tab/>
        <w:t>could</w:t>
      </w:r>
      <w:r>
        <w:tab/>
        <w:t>not</w:t>
      </w:r>
      <w:r>
        <w:tab/>
        <w:t>but</w:t>
      </w:r>
      <w:r>
        <w:tab/>
        <w:t>look upon</w:t>
      </w:r>
      <w:r>
        <w:tab/>
        <w:t>ourselves</w:t>
      </w:r>
      <w:r>
        <w:tab/>
        <w:t>in</w:t>
      </w:r>
      <w:r>
        <w:tab/>
        <w:t>great</w:t>
      </w:r>
      <w:r>
        <w:tab/>
        <w:t>hazard.</w:t>
      </w:r>
      <w:r>
        <w:tab/>
        <w:t>The</w:t>
      </w:r>
      <w:r>
        <w:tab/>
        <w:t>Lord</w:t>
      </w:r>
      <w:r>
        <w:tab/>
        <w:t>suffered</w:t>
      </w:r>
      <w:r>
        <w:tab/>
        <w:t>the</w:t>
      </w:r>
      <w:r>
        <w:tab/>
        <w:t>mischief</w:t>
      </w:r>
      <w:r>
        <w:tab/>
        <w:t>conceived to</w:t>
      </w:r>
      <w:r>
        <w:tab/>
        <w:t>go</w:t>
      </w:r>
      <w:r>
        <w:tab/>
        <w:t>to</w:t>
      </w:r>
      <w:r>
        <w:tab/>
        <w:t>the</w:t>
      </w:r>
      <w:r>
        <w:tab/>
        <w:t>parturient</w:t>
      </w:r>
      <w:r>
        <w:tab/>
        <w:t>fulness</w:t>
      </w:r>
      <w:r>
        <w:tab/>
        <w:t>of</w:t>
      </w:r>
      <w:r>
        <w:tab/>
        <w:t>its</w:t>
      </w:r>
      <w:r>
        <w:tab/>
        <w:t>time,</w:t>
      </w:r>
      <w:r>
        <w:tab/>
        <w:t>and</w:t>
      </w:r>
      <w:r>
        <w:tab/>
        <w:t>then</w:t>
      </w:r>
      <w:r>
        <w:tab/>
        <w:t>gave</w:t>
      </w:r>
      <w:r>
        <w:tab/>
        <w:t>it</w:t>
      </w:r>
      <w:r>
        <w:tab/>
        <w:t>a</w:t>
      </w:r>
      <w:r>
        <w:tab/>
        <w:t>miscarrying womb.</w:t>
      </w:r>
      <w:r>
        <w:tab/>
        <w:t>Who</w:t>
      </w:r>
      <w:r>
        <w:tab/>
        <w:t>is</w:t>
      </w:r>
      <w:r>
        <w:tab/>
        <w:t>like</w:t>
      </w:r>
      <w:r>
        <w:tab/>
        <w:t>unto</w:t>
      </w:r>
      <w:r>
        <w:tab/>
        <w:t>the</w:t>
      </w:r>
      <w:r>
        <w:tab/>
        <w:t>Lord?</w:t>
      </w:r>
      <w:r>
        <w:tab/>
        <w:t>And</w:t>
      </w:r>
      <w:r>
        <w:tab/>
        <w:t>what</w:t>
      </w:r>
      <w:r>
        <w:tab/>
        <w:t>works</w:t>
      </w:r>
      <w:r>
        <w:tab/>
        <w:t>are</w:t>
      </w:r>
      <w:r>
        <w:tab/>
        <w:t>like</w:t>
      </w:r>
      <w:r>
        <w:tab/>
        <w:t>his</w:t>
      </w:r>
      <w:r>
        <w:tab/>
        <w:t>works?</w:t>
      </w:r>
    </w:p>
    <w:p w14:paraId="5F242A2F" w14:textId="77777777" w:rsidR="00430EC9" w:rsidRPr="00E75A66" w:rsidRDefault="00000000">
      <w:pPr>
        <w:numPr>
          <w:ilvl w:val="0"/>
          <w:numId w:val="154"/>
        </w:numPr>
      </w:pPr>
      <w:r>
        <w:t>In</w:t>
      </w:r>
      <w:r>
        <w:tab/>
        <w:t>a</w:t>
      </w:r>
      <w:r>
        <w:tab/>
        <w:t>word,</w:t>
      </w:r>
      <w:r>
        <w:tab/>
        <w:t>then</w:t>
      </w:r>
      <w:r>
        <w:tab/>
        <w:t>is</w:t>
      </w:r>
      <w:r>
        <w:tab/>
        <w:t>a</w:t>
      </w:r>
      <w:r>
        <w:tab/>
        <w:t>work</w:t>
      </w:r>
      <w:r>
        <w:tab/>
        <w:t>of</w:t>
      </w:r>
      <w:r>
        <w:tab/>
        <w:t>mercy</w:t>
      </w:r>
      <w:r>
        <w:tab/>
        <w:t>truly</w:t>
      </w:r>
      <w:r>
        <w:tab/>
        <w:t>great,</w:t>
      </w:r>
      <w:r>
        <w:tab/>
        <w:t>when</w:t>
      </w:r>
      <w:r>
        <w:tab/>
        <w:t>it</w:t>
      </w:r>
      <w:r>
        <w:tab/>
        <w:t>brings</w:t>
      </w:r>
      <w:r>
        <w:tab/>
      </w:r>
      <w:proofErr w:type="spellStart"/>
      <w:r>
        <w:t>forthinvaluable</w:t>
      </w:r>
      <w:proofErr w:type="spellEnd"/>
      <w:r>
        <w:tab/>
        <w:t>blessings</w:t>
      </w:r>
      <w:r>
        <w:tab/>
        <w:t>at</w:t>
      </w:r>
      <w:r>
        <w:tab/>
        <w:t>a</w:t>
      </w:r>
      <w:r>
        <w:tab/>
        <w:t>cheap</w:t>
      </w:r>
      <w:r>
        <w:tab/>
        <w:t>rate,</w:t>
      </w:r>
      <w:r>
        <w:tab/>
        <w:t>when</w:t>
      </w:r>
      <w:r>
        <w:tab/>
        <w:t>enjoyments</w:t>
      </w:r>
      <w:r>
        <w:tab/>
        <w:t>and</w:t>
      </w:r>
      <w:r>
        <w:tab/>
        <w:t>comforts, more</w:t>
      </w:r>
      <w:r>
        <w:tab/>
        <w:t>worth</w:t>
      </w:r>
      <w:r>
        <w:tab/>
        <w:t>than</w:t>
      </w:r>
      <w:r>
        <w:tab/>
        <w:t>our</w:t>
      </w:r>
      <w:r>
        <w:tab/>
        <w:t>lives,</w:t>
      </w:r>
      <w:r>
        <w:tab/>
        <w:t>come</w:t>
      </w:r>
      <w:r>
        <w:tab/>
        <w:t>at</w:t>
      </w:r>
      <w:r>
        <w:tab/>
        <w:t>easy</w:t>
      </w:r>
      <w:r>
        <w:tab/>
        <w:t>rates</w:t>
      </w:r>
      <w:r>
        <w:tab/>
        <w:t>to</w:t>
      </w:r>
      <w:r>
        <w:tab/>
        <w:t>our</w:t>
      </w:r>
      <w:r>
        <w:tab/>
        <w:t>hands.</w:t>
      </w:r>
    </w:p>
    <w:p w14:paraId="60F3E4B3" w14:textId="77777777" w:rsidR="00E75A66" w:rsidRDefault="00E75A66" w:rsidP="00E75A66">
      <w:pPr>
        <w:ind w:left="10" w:firstLine="0"/>
      </w:pPr>
      <w:r>
        <w:rPr>
          <w:rFonts w:ascii="宋体" w:eastAsia="宋体" w:hAnsi="宋体" w:cs="宋体" w:hint="eastAsia"/>
        </w:rPr>
        <w:t>教义</w:t>
      </w:r>
      <w:r>
        <w:t>1:</w:t>
      </w:r>
      <w:r>
        <w:rPr>
          <w:rFonts w:ascii="宋体" w:eastAsia="宋体" w:hAnsi="宋体" w:cs="宋体" w:hint="eastAsia"/>
        </w:rPr>
        <w:t>教会的安息和兴旺是圣徒眼中十分可喜的怜悯。</w:t>
      </w:r>
    </w:p>
    <w:p w14:paraId="079984C4" w14:textId="77777777" w:rsidR="00E75A66" w:rsidRDefault="00E75A66" w:rsidP="00E75A66">
      <w:pPr>
        <w:ind w:left="10" w:firstLine="0"/>
      </w:pPr>
    </w:p>
    <w:p w14:paraId="27870F99" w14:textId="77777777" w:rsidR="00E75A66" w:rsidRDefault="00E75A66" w:rsidP="00E75A66">
      <w:pPr>
        <w:ind w:left="10" w:firstLine="0"/>
      </w:pPr>
      <w:r>
        <w:rPr>
          <w:rFonts w:ascii="宋体" w:eastAsia="宋体" w:hAnsi="宋体" w:cs="宋体" w:hint="eastAsia"/>
        </w:rPr>
        <w:t>除了在他身上完成恩典的工作</w:t>
      </w:r>
      <w:r>
        <w:t>,</w:t>
      </w:r>
      <w:r>
        <w:rPr>
          <w:rFonts w:ascii="宋体" w:eastAsia="宋体" w:hAnsi="宋体" w:cs="宋体" w:hint="eastAsia"/>
        </w:rPr>
        <w:t>以及借着他完成顺服的工作之外</w:t>
      </w:r>
      <w:r>
        <w:t>,</w:t>
      </w:r>
      <w:r>
        <w:rPr>
          <w:rFonts w:ascii="宋体" w:eastAsia="宋体" w:hAnsi="宋体" w:cs="宋体" w:hint="eastAsia"/>
        </w:rPr>
        <w:t>如果还有什么能让一个基督徒想要留在地上的</w:t>
      </w:r>
      <w:r>
        <w:t>,</w:t>
      </w:r>
      <w:r>
        <w:rPr>
          <w:rFonts w:ascii="宋体" w:eastAsia="宋体" w:hAnsi="宋体" w:cs="宋体" w:hint="eastAsia"/>
        </w:rPr>
        <w:t>那就是这件事了</w:t>
      </w:r>
      <w:r>
        <w:t>:</w:t>
      </w:r>
      <w:r>
        <w:rPr>
          <w:rFonts w:ascii="宋体" w:eastAsia="宋体" w:hAnsi="宋体" w:cs="宋体" w:hint="eastAsia"/>
        </w:rPr>
        <w:t>诗篇</w:t>
      </w:r>
      <w:r>
        <w:t>106:4-5:"</w:t>
      </w:r>
      <w:r>
        <w:rPr>
          <w:rFonts w:ascii="宋体" w:eastAsia="宋体" w:hAnsi="宋体" w:cs="宋体" w:hint="eastAsia"/>
        </w:rPr>
        <w:t>耶和华啊</w:t>
      </w:r>
      <w:r>
        <w:t>,</w:t>
      </w:r>
      <w:r>
        <w:rPr>
          <w:rFonts w:ascii="宋体" w:eastAsia="宋体" w:hAnsi="宋体" w:cs="宋体" w:hint="eastAsia"/>
        </w:rPr>
        <w:t>求你记念我</w:t>
      </w:r>
      <w:r>
        <w:t>,</w:t>
      </w:r>
      <w:r>
        <w:rPr>
          <w:rFonts w:ascii="宋体" w:eastAsia="宋体" w:hAnsi="宋体" w:cs="宋体" w:hint="eastAsia"/>
        </w:rPr>
        <w:t>施恩于你的百姓</w:t>
      </w:r>
      <w:r>
        <w:t>;</w:t>
      </w:r>
      <w:r>
        <w:rPr>
          <w:rFonts w:ascii="宋体" w:eastAsia="宋体" w:hAnsi="宋体" w:cs="宋体" w:hint="eastAsia"/>
        </w:rPr>
        <w:t>求你保佑我</w:t>
      </w:r>
      <w:r>
        <w:t>,</w:t>
      </w:r>
      <w:r>
        <w:rPr>
          <w:rFonts w:ascii="宋体" w:eastAsia="宋体" w:hAnsi="宋体" w:cs="宋体" w:hint="eastAsia"/>
        </w:rPr>
        <w:t>使我见你选民的福</w:t>
      </w:r>
      <w:r>
        <w:t>,</w:t>
      </w:r>
      <w:r>
        <w:rPr>
          <w:rFonts w:ascii="宋体" w:eastAsia="宋体" w:hAnsi="宋体" w:cs="宋体" w:hint="eastAsia"/>
        </w:rPr>
        <w:t>乐你国民的乐</w:t>
      </w:r>
      <w:r>
        <w:t>,</w:t>
      </w:r>
      <w:r>
        <w:rPr>
          <w:rFonts w:ascii="宋体" w:eastAsia="宋体" w:hAnsi="宋体" w:cs="宋体" w:hint="eastAsia"/>
        </w:rPr>
        <w:t>与你的产业一同夸耀。</w:t>
      </w:r>
      <w:r>
        <w:t>"</w:t>
      </w:r>
    </w:p>
    <w:p w14:paraId="036E237F" w14:textId="77777777" w:rsidR="00E75A66" w:rsidRDefault="00E75A66" w:rsidP="00E75A66">
      <w:pPr>
        <w:ind w:left="10" w:firstLine="0"/>
      </w:pPr>
    </w:p>
    <w:p w14:paraId="33547A7B" w14:textId="77777777" w:rsidR="00E75A66" w:rsidRDefault="00E75A66" w:rsidP="00E75A66">
      <w:pPr>
        <w:ind w:left="10" w:firstLine="0"/>
      </w:pPr>
      <w:r>
        <w:rPr>
          <w:rFonts w:ascii="宋体" w:eastAsia="宋体" w:hAnsi="宋体" w:cs="宋体" w:hint="eastAsia"/>
        </w:rPr>
        <w:t>教义</w:t>
      </w:r>
      <w:r>
        <w:t>2:</w:t>
      </w:r>
      <w:r>
        <w:rPr>
          <w:rFonts w:ascii="宋体" w:eastAsia="宋体" w:hAnsi="宋体" w:cs="宋体" w:hint="eastAsia"/>
        </w:rPr>
        <w:t>无论看到教会在地上的荣耀和兴旺是多么令人向往</w:t>
      </w:r>
      <w:r>
        <w:t>,</w:t>
      </w:r>
      <w:r>
        <w:rPr>
          <w:rFonts w:ascii="宋体" w:eastAsia="宋体" w:hAnsi="宋体" w:cs="宋体" w:hint="eastAsia"/>
        </w:rPr>
        <w:t>最伟大、最好的圣徒也可能无法得到。</w:t>
      </w:r>
    </w:p>
    <w:p w14:paraId="4AEB9521" w14:textId="77777777" w:rsidR="00E75A66" w:rsidRDefault="00E75A66" w:rsidP="00E75A66">
      <w:pPr>
        <w:ind w:left="10" w:firstLine="0"/>
      </w:pPr>
    </w:p>
    <w:p w14:paraId="4AC4E1AA" w14:textId="77777777" w:rsidR="00E75A66" w:rsidRDefault="00E75A66" w:rsidP="00E75A66">
      <w:pPr>
        <w:ind w:left="10" w:firstLine="0"/>
      </w:pPr>
      <w:r>
        <w:rPr>
          <w:rFonts w:ascii="宋体" w:eastAsia="宋体" w:hAnsi="宋体" w:cs="宋体" w:hint="eastAsia"/>
        </w:rPr>
        <w:t>属神的圣徒摩西</w:t>
      </w:r>
      <w:r>
        <w:t>,</w:t>
      </w:r>
      <w:r>
        <w:rPr>
          <w:rFonts w:ascii="宋体" w:eastAsia="宋体" w:hAnsi="宋体" w:cs="宋体" w:hint="eastAsia"/>
        </w:rPr>
        <w:t>天上的宠儿</w:t>
      </w:r>
      <w:r>
        <w:t>,</w:t>
      </w:r>
      <w:r>
        <w:rPr>
          <w:rFonts w:ascii="宋体" w:eastAsia="宋体" w:hAnsi="宋体" w:cs="宋体" w:hint="eastAsia"/>
        </w:rPr>
        <w:t>热切渴望看到这怜悯</w:t>
      </w:r>
      <w:r>
        <w:t>,</w:t>
      </w:r>
      <w:r>
        <w:rPr>
          <w:rFonts w:ascii="宋体" w:eastAsia="宋体" w:hAnsi="宋体" w:cs="宋体" w:hint="eastAsia"/>
        </w:rPr>
        <w:t>却被拒绝了。神对他说</w:t>
      </w:r>
      <w:r>
        <w:t>,</w:t>
      </w:r>
      <w:r>
        <w:rPr>
          <w:rFonts w:ascii="宋体" w:eastAsia="宋体" w:hAnsi="宋体" w:cs="宋体" w:hint="eastAsia"/>
        </w:rPr>
        <w:t>你上尼波山去</w:t>
      </w:r>
      <w:r>
        <w:t>,</w:t>
      </w:r>
      <w:r>
        <w:rPr>
          <w:rFonts w:ascii="宋体" w:eastAsia="宋体" w:hAnsi="宋体" w:cs="宋体" w:hint="eastAsia"/>
        </w:rPr>
        <w:t>在那里死</w:t>
      </w:r>
      <w:r>
        <w:t>,</w:t>
      </w:r>
      <w:r>
        <w:rPr>
          <w:rFonts w:ascii="宋体" w:eastAsia="宋体" w:hAnsi="宋体" w:cs="宋体" w:hint="eastAsia"/>
        </w:rPr>
        <w:t>不可过约旦河。然而摩西并没有因此吃亏。虽然神不让他进迦南</w:t>
      </w:r>
      <w:r>
        <w:t>,</w:t>
      </w:r>
      <w:r>
        <w:rPr>
          <w:rFonts w:ascii="宋体" w:eastAsia="宋体" w:hAnsi="宋体" w:cs="宋体" w:hint="eastAsia"/>
        </w:rPr>
        <w:t>却将他接到天堂。我们在马太福音</w:t>
      </w:r>
      <w:r>
        <w:t>13:17</w:t>
      </w:r>
      <w:r>
        <w:rPr>
          <w:rFonts w:ascii="宋体" w:eastAsia="宋体" w:hAnsi="宋体" w:cs="宋体" w:hint="eastAsia"/>
        </w:rPr>
        <w:t>读到</w:t>
      </w:r>
      <w:r>
        <w:t>,</w:t>
      </w:r>
      <w:r>
        <w:rPr>
          <w:rFonts w:ascii="宋体" w:eastAsia="宋体" w:hAnsi="宋体" w:cs="宋体" w:hint="eastAsia"/>
        </w:rPr>
        <w:t>在基督道成肉身行走在人间传道、祷告、行神迹的那蒙福的日子里</w:t>
      </w:r>
      <w:r>
        <w:t>,</w:t>
      </w:r>
      <w:r>
        <w:rPr>
          <w:rFonts w:ascii="宋体" w:eastAsia="宋体" w:hAnsi="宋体" w:cs="宋体" w:hint="eastAsia"/>
        </w:rPr>
        <w:t>有许多先知和义人</w:t>
      </w:r>
      <w:r>
        <w:t>(</w:t>
      </w:r>
      <w:r>
        <w:rPr>
          <w:rFonts w:ascii="宋体" w:eastAsia="宋体" w:hAnsi="宋体" w:cs="宋体" w:hint="eastAsia"/>
        </w:rPr>
        <w:t>基督就在他们中间行走</w:t>
      </w:r>
      <w:r>
        <w:t>)</w:t>
      </w:r>
      <w:r>
        <w:rPr>
          <w:rFonts w:ascii="宋体" w:eastAsia="宋体" w:hAnsi="宋体" w:cs="宋体" w:hint="eastAsia"/>
        </w:rPr>
        <w:t>想要看他们所看的</w:t>
      </w:r>
      <w:r>
        <w:t>,</w:t>
      </w:r>
      <w:r>
        <w:rPr>
          <w:rFonts w:ascii="宋体" w:eastAsia="宋体" w:hAnsi="宋体" w:cs="宋体" w:hint="eastAsia"/>
        </w:rPr>
        <w:t>却没有看见</w:t>
      </w:r>
      <w:r>
        <w:t>,</w:t>
      </w:r>
      <w:r>
        <w:rPr>
          <w:rFonts w:ascii="宋体" w:eastAsia="宋体" w:hAnsi="宋体" w:cs="宋体" w:hint="eastAsia"/>
        </w:rPr>
        <w:t>要听他们所听的</w:t>
      </w:r>
      <w:r>
        <w:t>,</w:t>
      </w:r>
      <w:r>
        <w:rPr>
          <w:rFonts w:ascii="宋体" w:eastAsia="宋体" w:hAnsi="宋体" w:cs="宋体" w:hint="eastAsia"/>
        </w:rPr>
        <w:t>却没有听见。哥林多的狄马拉图常说</w:t>
      </w:r>
      <w:r>
        <w:t>,</w:t>
      </w:r>
      <w:r>
        <w:rPr>
          <w:rFonts w:ascii="宋体" w:eastAsia="宋体" w:hAnsi="宋体" w:cs="宋体" w:hint="eastAsia"/>
        </w:rPr>
        <w:t>那些没有看见亚历山大大帝坐在大流士宝座上的希腊人</w:t>
      </w:r>
      <w:r>
        <w:t>,</w:t>
      </w:r>
      <w:r>
        <w:rPr>
          <w:rFonts w:ascii="宋体" w:eastAsia="宋体" w:hAnsi="宋体" w:cs="宋体" w:hint="eastAsia"/>
        </w:rPr>
        <w:t>失去了他们生命中很大一部分的安慰。奥古斯丁曾希望看到三件事</w:t>
      </w:r>
      <w:r>
        <w:t>:</w:t>
      </w:r>
      <w:r>
        <w:rPr>
          <w:rFonts w:ascii="宋体" w:eastAsia="宋体" w:hAnsi="宋体" w:cs="宋体" w:hint="eastAsia"/>
        </w:rPr>
        <w:t>荣耀时期的罗马、保罗的面容和道成肉身的基督。但我们不能按自己的选择</w:t>
      </w:r>
      <w:r>
        <w:t>,</w:t>
      </w:r>
      <w:r>
        <w:rPr>
          <w:rFonts w:ascii="宋体" w:eastAsia="宋体" w:hAnsi="宋体" w:cs="宋体" w:hint="eastAsia"/>
        </w:rPr>
        <w:t>那要赐给那些预定要得的人。不过</w:t>
      </w:r>
      <w:r>
        <w:t>,</w:t>
      </w:r>
      <w:r>
        <w:rPr>
          <w:rFonts w:ascii="宋体" w:eastAsia="宋体" w:hAnsi="宋体" w:cs="宋体" w:hint="eastAsia"/>
        </w:rPr>
        <w:t>我现在不想在这两点上多作停留</w:t>
      </w:r>
      <w:r>
        <w:t>,</w:t>
      </w:r>
      <w:r>
        <w:rPr>
          <w:rFonts w:ascii="宋体" w:eastAsia="宋体" w:hAnsi="宋体" w:cs="宋体" w:hint="eastAsia"/>
        </w:rPr>
        <w:t>因为经文中还有两个要点吸引着我今天的思想和论述</w:t>
      </w:r>
      <w:r>
        <w:t>,</w:t>
      </w:r>
      <w:r>
        <w:rPr>
          <w:rFonts w:ascii="宋体" w:eastAsia="宋体" w:hAnsi="宋体" w:cs="宋体" w:hint="eastAsia"/>
        </w:rPr>
        <w:t>即</w:t>
      </w:r>
      <w:r>
        <w:t>:</w:t>
      </w:r>
    </w:p>
    <w:p w14:paraId="7E1205F4" w14:textId="77777777" w:rsidR="00E75A66" w:rsidRDefault="00E75A66" w:rsidP="00E75A66">
      <w:pPr>
        <w:ind w:left="10" w:firstLine="0"/>
      </w:pPr>
    </w:p>
    <w:p w14:paraId="147B619F" w14:textId="77777777" w:rsidR="00E75A66" w:rsidRDefault="00E75A66" w:rsidP="00E75A66">
      <w:pPr>
        <w:ind w:left="10" w:firstLine="0"/>
      </w:pPr>
      <w:r>
        <w:rPr>
          <w:rFonts w:ascii="宋体" w:eastAsia="宋体" w:hAnsi="宋体" w:cs="宋体" w:hint="eastAsia"/>
        </w:rPr>
        <w:t>教义</w:t>
      </w:r>
      <w:r>
        <w:t>3:</w:t>
      </w:r>
      <w:r>
        <w:rPr>
          <w:rFonts w:ascii="宋体" w:eastAsia="宋体" w:hAnsi="宋体" w:cs="宋体" w:hint="eastAsia"/>
        </w:rPr>
        <w:t>所领受的大怜悯</w:t>
      </w:r>
      <w:r>
        <w:t>(</w:t>
      </w:r>
      <w:r>
        <w:rPr>
          <w:rFonts w:ascii="宋体" w:eastAsia="宋体" w:hAnsi="宋体" w:cs="宋体" w:hint="eastAsia"/>
        </w:rPr>
        <w:t>虽然将来还有更大的怜悯可期</w:t>
      </w:r>
      <w:r>
        <w:t>),</w:t>
      </w:r>
      <w:r>
        <w:rPr>
          <w:rFonts w:ascii="宋体" w:eastAsia="宋体" w:hAnsi="宋体" w:cs="宋体" w:hint="eastAsia"/>
        </w:rPr>
        <w:t>需要圣徒以相称的感恩和认知来回应。</w:t>
      </w:r>
    </w:p>
    <w:p w14:paraId="5C5CCD87" w14:textId="77777777" w:rsidR="00E75A66" w:rsidRDefault="00E75A66" w:rsidP="00E75A66">
      <w:pPr>
        <w:ind w:left="10" w:firstLine="0"/>
      </w:pPr>
    </w:p>
    <w:p w14:paraId="6F4599CB" w14:textId="77777777" w:rsidR="00E75A66" w:rsidRDefault="00E75A66" w:rsidP="00E75A66">
      <w:pPr>
        <w:ind w:left="10" w:firstLine="0"/>
      </w:pPr>
      <w:r>
        <w:rPr>
          <w:rFonts w:ascii="宋体" w:eastAsia="宋体" w:hAnsi="宋体" w:cs="宋体" w:hint="eastAsia"/>
        </w:rPr>
        <w:t>教义</w:t>
      </w:r>
      <w:r>
        <w:t>4:</w:t>
      </w:r>
      <w:r>
        <w:rPr>
          <w:rFonts w:ascii="宋体" w:eastAsia="宋体" w:hAnsi="宋体" w:cs="宋体" w:hint="eastAsia"/>
        </w:rPr>
        <w:t>教会所得怜悯和拯救的开始</w:t>
      </w:r>
      <w:r>
        <w:t>,</w:t>
      </w:r>
      <w:r>
        <w:rPr>
          <w:rFonts w:ascii="宋体" w:eastAsia="宋体" w:hAnsi="宋体" w:cs="宋体" w:hint="eastAsia"/>
        </w:rPr>
        <w:t>可以转化为祈求其完全成就的恳求和论据。我先来讲第一点</w:t>
      </w:r>
      <w:r>
        <w:t>,</w:t>
      </w:r>
      <w:r>
        <w:rPr>
          <w:rFonts w:ascii="宋体" w:eastAsia="宋体" w:hAnsi="宋体" w:cs="宋体" w:hint="eastAsia"/>
        </w:rPr>
        <w:t>即</w:t>
      </w:r>
      <w:r>
        <w:t>:</w:t>
      </w:r>
    </w:p>
    <w:p w14:paraId="5C29F436" w14:textId="77777777" w:rsidR="00E75A66" w:rsidRDefault="00E75A66" w:rsidP="00E75A66">
      <w:pPr>
        <w:ind w:left="10" w:firstLine="0"/>
      </w:pPr>
    </w:p>
    <w:p w14:paraId="508A9202" w14:textId="77777777" w:rsidR="00E75A66" w:rsidRDefault="00E75A66" w:rsidP="00E75A66">
      <w:pPr>
        <w:ind w:left="10" w:firstLine="0"/>
      </w:pPr>
      <w:r>
        <w:rPr>
          <w:rFonts w:ascii="宋体" w:eastAsia="宋体" w:hAnsi="宋体" w:cs="宋体" w:hint="eastAsia"/>
        </w:rPr>
        <w:t>教义</w:t>
      </w:r>
      <w:r>
        <w:t>3:</w:t>
      </w:r>
      <w:r>
        <w:rPr>
          <w:rFonts w:ascii="宋体" w:eastAsia="宋体" w:hAnsi="宋体" w:cs="宋体" w:hint="eastAsia"/>
        </w:rPr>
        <w:t>所领受的大怜悯</w:t>
      </w:r>
      <w:r>
        <w:t>(</w:t>
      </w:r>
      <w:r>
        <w:rPr>
          <w:rFonts w:ascii="宋体" w:eastAsia="宋体" w:hAnsi="宋体" w:cs="宋体" w:hint="eastAsia"/>
        </w:rPr>
        <w:t>虽然将来还有更大的怜悯可期</w:t>
      </w:r>
      <w:r>
        <w:t>),</w:t>
      </w:r>
      <w:r>
        <w:rPr>
          <w:rFonts w:ascii="宋体" w:eastAsia="宋体" w:hAnsi="宋体" w:cs="宋体" w:hint="eastAsia"/>
        </w:rPr>
        <w:t>需要圣徒以相称的感恩和认知来回应。</w:t>
      </w:r>
    </w:p>
    <w:p w14:paraId="6F10411F" w14:textId="77777777" w:rsidR="00E75A66" w:rsidRDefault="00E75A66" w:rsidP="00E75A66">
      <w:pPr>
        <w:ind w:left="10" w:firstLine="0"/>
      </w:pPr>
    </w:p>
    <w:p w14:paraId="5D9F3FC4" w14:textId="77777777" w:rsidR="00E75A66" w:rsidRDefault="00E75A66" w:rsidP="00E75A66">
      <w:pPr>
        <w:ind w:left="10" w:firstLine="0"/>
      </w:pPr>
      <w:r>
        <w:rPr>
          <w:rFonts w:ascii="宋体" w:eastAsia="宋体" w:hAnsi="宋体" w:cs="宋体" w:hint="eastAsia"/>
        </w:rPr>
        <w:t>摩西尊崇在埃及、旷野、红海、以得来所领受的怜悯</w:t>
      </w:r>
      <w:r>
        <w:t>,</w:t>
      </w:r>
      <w:r>
        <w:rPr>
          <w:rFonts w:ascii="宋体" w:eastAsia="宋体" w:hAnsi="宋体" w:cs="宋体" w:hint="eastAsia"/>
        </w:rPr>
        <w:t>将其视为神开始向他显明自己的伟大和大能手段的事。这些事上清楚可见神的伟大烙印</w:t>
      </w:r>
      <w:r>
        <w:t>;</w:t>
      </w:r>
      <w:r>
        <w:rPr>
          <w:rFonts w:ascii="宋体" w:eastAsia="宋体" w:hAnsi="宋体" w:cs="宋体" w:hint="eastAsia"/>
        </w:rPr>
        <w:t>尽管他仍在期待将来更大的事。以利户劝约伯说</w:t>
      </w:r>
      <w:r>
        <w:t>,</w:t>
      </w:r>
      <w:r>
        <w:rPr>
          <w:rFonts w:ascii="宋体" w:eastAsia="宋体" w:hAnsi="宋体" w:cs="宋体" w:hint="eastAsia"/>
        </w:rPr>
        <w:t>论到神在护理中的作为</w:t>
      </w:r>
      <w:r>
        <w:t>,</w:t>
      </w:r>
      <w:r>
        <w:rPr>
          <w:rFonts w:ascii="宋体" w:eastAsia="宋体" w:hAnsi="宋体" w:cs="宋体" w:hint="eastAsia"/>
        </w:rPr>
        <w:t>约伯记</w:t>
      </w:r>
      <w:r>
        <w:t>36:24</w:t>
      </w:r>
      <w:r>
        <w:rPr>
          <w:rFonts w:ascii="宋体" w:eastAsia="宋体" w:hAnsi="宋体" w:cs="宋体" w:hint="eastAsia"/>
        </w:rPr>
        <w:t>说</w:t>
      </w:r>
      <w:r>
        <w:t>:"</w:t>
      </w:r>
      <w:r>
        <w:rPr>
          <w:rFonts w:ascii="宋体" w:eastAsia="宋体" w:hAnsi="宋体" w:cs="宋体" w:hint="eastAsia"/>
        </w:rPr>
        <w:t>你当传扬神所行的为大</w:t>
      </w:r>
      <w:r>
        <w:t>,</w:t>
      </w:r>
      <w:r>
        <w:rPr>
          <w:rFonts w:ascii="宋体" w:eastAsia="宋体" w:hAnsi="宋体" w:cs="宋体" w:hint="eastAsia"/>
        </w:rPr>
        <w:t>就是人所歌颂的。</w:t>
      </w:r>
      <w:r>
        <w:t>"</w:t>
      </w:r>
      <w:r>
        <w:rPr>
          <w:rFonts w:ascii="宋体" w:eastAsia="宋体" w:hAnsi="宋体" w:cs="宋体" w:hint="eastAsia"/>
        </w:rPr>
        <w:t>以利户认为这是约伯的本分</w:t>
      </w:r>
      <w:r>
        <w:t>(</w:t>
      </w:r>
      <w:r>
        <w:rPr>
          <w:rFonts w:ascii="宋体" w:eastAsia="宋体" w:hAnsi="宋体" w:cs="宋体" w:hint="eastAsia"/>
        </w:rPr>
        <w:t>无疑如此</w:t>
      </w:r>
      <w:r>
        <w:t>),</w:t>
      </w:r>
      <w:r>
        <w:rPr>
          <w:rFonts w:ascii="宋体" w:eastAsia="宋体" w:hAnsi="宋体" w:cs="宋体" w:hint="eastAsia"/>
        </w:rPr>
        <w:t>要尊崇或高举神的名</w:t>
      </w:r>
      <w:r>
        <w:t>,</w:t>
      </w:r>
      <w:r>
        <w:rPr>
          <w:rFonts w:ascii="宋体" w:eastAsia="宋体" w:hAnsi="宋体" w:cs="宋体" w:hint="eastAsia"/>
        </w:rPr>
        <w:t>甚至在困苦的遭遇中</w:t>
      </w:r>
      <w:r>
        <w:t>,</w:t>
      </w:r>
      <w:r>
        <w:rPr>
          <w:rFonts w:ascii="宋体" w:eastAsia="宋体" w:hAnsi="宋体" w:cs="宋体" w:hint="eastAsia"/>
        </w:rPr>
        <w:t>在神使他降卑时仍要高举神。但你们今天蒙召</w:t>
      </w:r>
      <w:r>
        <w:t>,</w:t>
      </w:r>
      <w:r>
        <w:rPr>
          <w:rFonts w:ascii="宋体" w:eastAsia="宋体" w:hAnsi="宋体" w:cs="宋体" w:hint="eastAsia"/>
        </w:rPr>
        <w:t>要在神慈爱的作为中尊崇神</w:t>
      </w:r>
      <w:r>
        <w:t>,</w:t>
      </w:r>
      <w:r>
        <w:rPr>
          <w:rFonts w:ascii="宋体" w:eastAsia="宋体" w:hAnsi="宋体" w:cs="宋体" w:hint="eastAsia"/>
        </w:rPr>
        <w:t>在他使你们升高、施行拯救和欢乐的护理中高举他的名。诚然</w:t>
      </w:r>
      <w:r>
        <w:t>,</w:t>
      </w:r>
      <w:r>
        <w:rPr>
          <w:rFonts w:ascii="宋体" w:eastAsia="宋体" w:hAnsi="宋体" w:cs="宋体" w:hint="eastAsia"/>
        </w:rPr>
        <w:t>我们无法借着为神的作为添加什么或使其变得比原本更伟大来尊崇神的作为</w:t>
      </w:r>
      <w:r>
        <w:t>;</w:t>
      </w:r>
      <w:r>
        <w:rPr>
          <w:rFonts w:ascii="宋体" w:eastAsia="宋体" w:hAnsi="宋体" w:cs="宋体" w:hint="eastAsia"/>
        </w:rPr>
        <w:t>但我们应当在思想神一切作为时给予全面的描述</w:t>
      </w:r>
      <w:r>
        <w:t>,</w:t>
      </w:r>
      <w:r>
        <w:rPr>
          <w:rFonts w:ascii="宋体" w:eastAsia="宋体" w:hAnsi="宋体" w:cs="宋体" w:hint="eastAsia"/>
        </w:rPr>
        <w:t>在情感上给予相称的回应</w:t>
      </w:r>
      <w:r>
        <w:t>,</w:t>
      </w:r>
      <w:r>
        <w:rPr>
          <w:rFonts w:ascii="宋体" w:eastAsia="宋体" w:hAnsi="宋体" w:cs="宋体" w:hint="eastAsia"/>
        </w:rPr>
        <w:t>藉此尊崇神的一切作为。诗篇</w:t>
      </w:r>
      <w:r>
        <w:t>111:2</w:t>
      </w:r>
      <w:r>
        <w:rPr>
          <w:rFonts w:ascii="宋体" w:eastAsia="宋体" w:hAnsi="宋体" w:cs="宋体" w:hint="eastAsia"/>
        </w:rPr>
        <w:t>说</w:t>
      </w:r>
      <w:r>
        <w:t>:"</w:t>
      </w:r>
      <w:r>
        <w:rPr>
          <w:rFonts w:ascii="宋体" w:eastAsia="宋体" w:hAnsi="宋体" w:cs="宋体" w:hint="eastAsia"/>
        </w:rPr>
        <w:t>耶和华的作为本为大</w:t>
      </w:r>
      <w:r>
        <w:t>,</w:t>
      </w:r>
      <w:r>
        <w:rPr>
          <w:rFonts w:ascii="宋体" w:eastAsia="宋体" w:hAnsi="宋体" w:cs="宋体" w:hint="eastAsia"/>
        </w:rPr>
        <w:t>凡喜爱的都必考察。</w:t>
      </w:r>
      <w:r>
        <w:t>"</w:t>
      </w:r>
      <w:r>
        <w:rPr>
          <w:rFonts w:ascii="宋体" w:eastAsia="宋体" w:hAnsi="宋体" w:cs="宋体" w:hint="eastAsia"/>
        </w:rPr>
        <w:t>我们查考、思想衡量神作为的方方面面时</w:t>
      </w:r>
      <w:r>
        <w:t>,</w:t>
      </w:r>
      <w:r>
        <w:rPr>
          <w:rFonts w:ascii="宋体" w:eastAsia="宋体" w:hAnsi="宋体" w:cs="宋体" w:hint="eastAsia"/>
        </w:rPr>
        <w:t>就是在尊崇它们</w:t>
      </w:r>
      <w:r>
        <w:t>;</w:t>
      </w:r>
      <w:r>
        <w:rPr>
          <w:rFonts w:ascii="宋体" w:eastAsia="宋体" w:hAnsi="宋体" w:cs="宋体" w:hint="eastAsia"/>
        </w:rPr>
        <w:t>这必然给一个成圣的心灵带来独特的喜乐。哦</w:t>
      </w:r>
      <w:r>
        <w:t>,</w:t>
      </w:r>
      <w:r>
        <w:rPr>
          <w:rFonts w:ascii="宋体" w:eastAsia="宋体" w:hAnsi="宋体" w:cs="宋体" w:hint="eastAsia"/>
        </w:rPr>
        <w:t>在神为他的教会或我们个人所行走的这些恩典和拯救的美善道路上</w:t>
      </w:r>
      <w:r>
        <w:t>,</w:t>
      </w:r>
      <w:r>
        <w:rPr>
          <w:rFonts w:ascii="宋体" w:eastAsia="宋体" w:hAnsi="宋体" w:cs="宋体" w:hint="eastAsia"/>
        </w:rPr>
        <w:t>追寻他的脚踪</w:t>
      </w:r>
      <w:r>
        <w:t>,</w:t>
      </w:r>
      <w:r>
        <w:rPr>
          <w:rFonts w:ascii="宋体" w:eastAsia="宋体" w:hAnsi="宋体" w:cs="宋体" w:hint="eastAsia"/>
        </w:rPr>
        <w:t>是何等甘甜</w:t>
      </w:r>
      <w:r>
        <w:t>!</w:t>
      </w:r>
      <w:r>
        <w:rPr>
          <w:rFonts w:ascii="宋体" w:eastAsia="宋体" w:hAnsi="宋体" w:cs="宋体" w:hint="eastAsia"/>
        </w:rPr>
        <w:t>两件事邀请我们此时思想它们</w:t>
      </w:r>
      <w:r>
        <w:t>:</w:t>
      </w:r>
    </w:p>
    <w:p w14:paraId="415E25A2" w14:textId="77777777" w:rsidR="00E75A66" w:rsidRDefault="00E75A66" w:rsidP="00E75A66">
      <w:pPr>
        <w:ind w:left="10" w:firstLine="0"/>
      </w:pPr>
    </w:p>
    <w:p w14:paraId="53D6931D" w14:textId="77777777" w:rsidR="00E75A66" w:rsidRDefault="00E75A66" w:rsidP="00E75A66">
      <w:pPr>
        <w:ind w:left="10" w:firstLine="0"/>
      </w:pPr>
      <w:r>
        <w:t xml:space="preserve">1. </w:t>
      </w:r>
      <w:r>
        <w:rPr>
          <w:rFonts w:ascii="宋体" w:eastAsia="宋体" w:hAnsi="宋体" w:cs="宋体" w:hint="eastAsia"/>
        </w:rPr>
        <w:t>是什么使一件怜悯的作为真正伟大。</w:t>
      </w:r>
    </w:p>
    <w:p w14:paraId="69D6A283" w14:textId="77777777" w:rsidR="00E75A66" w:rsidRDefault="00E75A66" w:rsidP="00E75A66">
      <w:pPr>
        <w:ind w:left="10" w:firstLine="0"/>
      </w:pPr>
      <w:r>
        <w:t xml:space="preserve">2. </w:t>
      </w:r>
      <w:r>
        <w:rPr>
          <w:rFonts w:ascii="宋体" w:eastAsia="宋体" w:hAnsi="宋体" w:cs="宋体" w:hint="eastAsia"/>
        </w:rPr>
        <w:t>我们应当用什么相称的感受来看待这些作为。</w:t>
      </w:r>
    </w:p>
    <w:p w14:paraId="6A2579C4" w14:textId="77777777" w:rsidR="00E75A66" w:rsidRDefault="00E75A66" w:rsidP="00E75A66">
      <w:pPr>
        <w:ind w:left="10" w:firstLine="0"/>
      </w:pPr>
    </w:p>
    <w:p w14:paraId="3ABD4FE9" w14:textId="77777777" w:rsidR="00E75A66" w:rsidRDefault="00E75A66" w:rsidP="00E75A66">
      <w:pPr>
        <w:ind w:left="10" w:firstLine="0"/>
      </w:pPr>
      <w:r>
        <w:t xml:space="preserve">1. </w:t>
      </w:r>
      <w:r>
        <w:rPr>
          <w:rFonts w:ascii="宋体" w:eastAsia="宋体" w:hAnsi="宋体" w:cs="宋体" w:hint="eastAsia"/>
        </w:rPr>
        <w:t>是什么使一件怜悯的作为真正伟大。</w:t>
      </w:r>
    </w:p>
    <w:p w14:paraId="0BAF7337" w14:textId="77777777" w:rsidR="00E75A66" w:rsidRDefault="00E75A66" w:rsidP="00E75A66">
      <w:pPr>
        <w:ind w:left="10" w:firstLine="0"/>
      </w:pPr>
    </w:p>
    <w:p w14:paraId="64E3C917" w14:textId="77777777" w:rsidR="00E75A66" w:rsidRDefault="00E75A66" w:rsidP="00E75A66">
      <w:pPr>
        <w:ind w:left="10" w:firstLine="0"/>
      </w:pPr>
      <w:r>
        <w:rPr>
          <w:rFonts w:ascii="宋体" w:eastAsia="宋体" w:hAnsi="宋体" w:cs="宋体" w:hint="eastAsia"/>
        </w:rPr>
        <w:t>有七个因素或特性可以使一件怜悯的作为真正伟大。如果在这样一个作为中发现其中一两样</w:t>
      </w:r>
      <w:r>
        <w:t>,</w:t>
      </w:r>
      <w:r>
        <w:rPr>
          <w:rFonts w:ascii="宋体" w:eastAsia="宋体" w:hAnsi="宋体" w:cs="宋体" w:hint="eastAsia"/>
        </w:rPr>
        <w:t>它就配得上伟大之名</w:t>
      </w:r>
      <w:r>
        <w:t>;</w:t>
      </w:r>
      <w:r>
        <w:rPr>
          <w:rFonts w:ascii="宋体" w:eastAsia="宋体" w:hAnsi="宋体" w:cs="宋体" w:hint="eastAsia"/>
        </w:rPr>
        <w:t>但如果这七样都集于一身</w:t>
      </w:r>
      <w:r>
        <w:t>,</w:t>
      </w:r>
      <w:r>
        <w:rPr>
          <w:rFonts w:ascii="宋体" w:eastAsia="宋体" w:hAnsi="宋体" w:cs="宋体" w:hint="eastAsia"/>
        </w:rPr>
        <w:t>正如我们今天所庆祝的那件作为一样</w:t>
      </w:r>
      <w:r>
        <w:t>,</w:t>
      </w:r>
      <w:r>
        <w:rPr>
          <w:rFonts w:ascii="宋体" w:eastAsia="宋体" w:hAnsi="宋体" w:cs="宋体" w:hint="eastAsia"/>
        </w:rPr>
        <w:t>哦</w:t>
      </w:r>
      <w:r>
        <w:t>,</w:t>
      </w:r>
      <w:r>
        <w:rPr>
          <w:rFonts w:ascii="宋体" w:eastAsia="宋体" w:hAnsi="宋体" w:cs="宋体" w:hint="eastAsia"/>
        </w:rPr>
        <w:t>它该是何等伟大</w:t>
      </w:r>
      <w:r>
        <w:t>!</w:t>
      </w:r>
    </w:p>
    <w:p w14:paraId="11A65578" w14:textId="77777777" w:rsidR="00E75A66" w:rsidRDefault="00E75A66" w:rsidP="00E75A66">
      <w:pPr>
        <w:ind w:left="10" w:firstLine="0"/>
      </w:pPr>
    </w:p>
    <w:p w14:paraId="35299577" w14:textId="77777777" w:rsidR="00E75A66" w:rsidRDefault="00E75A66" w:rsidP="00E75A66">
      <w:pPr>
        <w:ind w:left="10" w:firstLine="0"/>
      </w:pPr>
      <w:r>
        <w:t>(1)</w:t>
      </w:r>
      <w:r>
        <w:rPr>
          <w:rFonts w:ascii="宋体" w:eastAsia="宋体" w:hAnsi="宋体" w:cs="宋体" w:hint="eastAsia"/>
        </w:rPr>
        <w:t>当一件怜悯或拯救的作为不仅涉及我们属世的、自然生命的</w:t>
      </w:r>
      <w:r>
        <w:t>,</w:t>
      </w:r>
      <w:r>
        <w:rPr>
          <w:rFonts w:ascii="宋体" w:eastAsia="宋体" w:hAnsi="宋体" w:cs="宋体" w:hint="eastAsia"/>
        </w:rPr>
        <w:t>也涉及我们属灵生命的安慰和享受</w:t>
      </w:r>
      <w:r>
        <w:t>,</w:t>
      </w:r>
      <w:r>
        <w:rPr>
          <w:rFonts w:ascii="宋体" w:eastAsia="宋体" w:hAnsi="宋体" w:cs="宋体" w:hint="eastAsia"/>
        </w:rPr>
        <w:t>不仅拯救我们的身体</w:t>
      </w:r>
      <w:r>
        <w:t>,</w:t>
      </w:r>
      <w:r>
        <w:rPr>
          <w:rFonts w:ascii="宋体" w:eastAsia="宋体" w:hAnsi="宋体" w:cs="宋体" w:hint="eastAsia"/>
        </w:rPr>
        <w:t>也拯救我们的灵魂脱离毁灭和痛苦时</w:t>
      </w:r>
      <w:r>
        <w:t>,</w:t>
      </w:r>
      <w:r>
        <w:rPr>
          <w:rFonts w:ascii="宋体" w:eastAsia="宋体" w:hAnsi="宋体" w:cs="宋体" w:hint="eastAsia"/>
        </w:rPr>
        <w:t>它就配得上伟大和壮丽之名。</w:t>
      </w:r>
    </w:p>
    <w:p w14:paraId="1757CAE7" w14:textId="77777777" w:rsidR="00E75A66" w:rsidRDefault="00E75A66" w:rsidP="00E75A66">
      <w:pPr>
        <w:ind w:left="10" w:firstLine="0"/>
      </w:pPr>
    </w:p>
    <w:p w14:paraId="1E0FBD23" w14:textId="77777777" w:rsidR="00E75A66" w:rsidRDefault="00E75A66" w:rsidP="00E75A66">
      <w:pPr>
        <w:ind w:left="10" w:firstLine="0"/>
      </w:pPr>
      <w:r>
        <w:rPr>
          <w:rFonts w:ascii="宋体" w:eastAsia="宋体" w:hAnsi="宋体" w:cs="宋体" w:hint="eastAsia"/>
        </w:rPr>
        <w:t>属世的怜悯也有其价值</w:t>
      </w:r>
      <w:r>
        <w:t>,</w:t>
      </w:r>
      <w:r>
        <w:rPr>
          <w:rFonts w:ascii="宋体" w:eastAsia="宋体" w:hAnsi="宋体" w:cs="宋体" w:hint="eastAsia"/>
        </w:rPr>
        <w:t>将我们的产业、自由和生命从掠夺和暴力中保全下来</w:t>
      </w:r>
      <w:r>
        <w:t>,</w:t>
      </w:r>
      <w:r>
        <w:rPr>
          <w:rFonts w:ascii="宋体" w:eastAsia="宋体" w:hAnsi="宋体" w:cs="宋体" w:hint="eastAsia"/>
        </w:rPr>
        <w:t>这并非小事。底波拉在赞美诗中颂扬了这怜悯</w:t>
      </w:r>
      <w:r>
        <w:t>,</w:t>
      </w:r>
      <w:r>
        <w:rPr>
          <w:rFonts w:ascii="宋体" w:eastAsia="宋体" w:hAnsi="宋体" w:cs="宋体" w:hint="eastAsia"/>
        </w:rPr>
        <w:t>士师记</w:t>
      </w:r>
      <w:r>
        <w:t>5:6-7,11</w:t>
      </w:r>
      <w:r>
        <w:rPr>
          <w:rFonts w:ascii="宋体" w:eastAsia="宋体" w:hAnsi="宋体" w:cs="宋体" w:hint="eastAsia"/>
        </w:rPr>
        <w:t>说</w:t>
      </w:r>
      <w:r>
        <w:t>:"</w:t>
      </w:r>
      <w:r>
        <w:rPr>
          <w:rFonts w:ascii="宋体" w:eastAsia="宋体" w:hAnsi="宋体" w:cs="宋体" w:hint="eastAsia"/>
        </w:rPr>
        <w:t>在沙母迦的儿子亚拿时</w:t>
      </w:r>
      <w:r>
        <w:t>,</w:t>
      </w:r>
      <w:r>
        <w:rPr>
          <w:rFonts w:ascii="宋体" w:eastAsia="宋体" w:hAnsi="宋体" w:cs="宋体" w:hint="eastAsia"/>
        </w:rPr>
        <w:t>在雅亿的日子</w:t>
      </w:r>
      <w:r>
        <w:t>,</w:t>
      </w:r>
      <w:r>
        <w:rPr>
          <w:rFonts w:ascii="宋体" w:eastAsia="宋体" w:hAnsi="宋体" w:cs="宋体" w:hint="eastAsia"/>
        </w:rPr>
        <w:t>大道无人行走</w:t>
      </w:r>
      <w:r>
        <w:t>,</w:t>
      </w:r>
      <w:r>
        <w:rPr>
          <w:rFonts w:ascii="宋体" w:eastAsia="宋体" w:hAnsi="宋体" w:cs="宋体" w:hint="eastAsia"/>
        </w:rPr>
        <w:t>都是绕道而行。以色列中的官长停职</w:t>
      </w:r>
      <w:r>
        <w:t>,</w:t>
      </w:r>
      <w:r>
        <w:rPr>
          <w:rFonts w:ascii="宋体" w:eastAsia="宋体" w:hAnsi="宋体" w:cs="宋体" w:hint="eastAsia"/>
        </w:rPr>
        <w:t>直到我底波拉兴起</w:t>
      </w:r>
      <w:r>
        <w:t>,</w:t>
      </w:r>
      <w:r>
        <w:rPr>
          <w:rFonts w:ascii="宋体" w:eastAsia="宋体" w:hAnsi="宋体" w:cs="宋体" w:hint="eastAsia"/>
        </w:rPr>
        <w:t>等我兴起作以色列的母。在以色列中</w:t>
      </w:r>
      <w:r>
        <w:t>,</w:t>
      </w:r>
      <w:r>
        <w:rPr>
          <w:rFonts w:ascii="宋体" w:eastAsia="宋体" w:hAnsi="宋体" w:cs="宋体" w:hint="eastAsia"/>
        </w:rPr>
        <w:t>在溪旁打水之处</w:t>
      </w:r>
      <w:r>
        <w:t>,</w:t>
      </w:r>
      <w:r>
        <w:rPr>
          <w:rFonts w:ascii="宋体" w:eastAsia="宋体" w:hAnsi="宋体" w:cs="宋体" w:hint="eastAsia"/>
        </w:rPr>
        <w:t>人必述说耶和华公义的作为</w:t>
      </w:r>
      <w:r>
        <w:t>,</w:t>
      </w:r>
      <w:r>
        <w:rPr>
          <w:rFonts w:ascii="宋体" w:eastAsia="宋体" w:hAnsi="宋体" w:cs="宋体" w:hint="eastAsia"/>
        </w:rPr>
        <w:t>就是他治理以色列公义的作为。那时</w:t>
      </w:r>
      <w:r>
        <w:t>,</w:t>
      </w:r>
      <w:r>
        <w:rPr>
          <w:rFonts w:ascii="宋体" w:eastAsia="宋体" w:hAnsi="宋体" w:cs="宋体" w:hint="eastAsia"/>
        </w:rPr>
        <w:t>耶和华的民下到城门。</w:t>
      </w:r>
      <w:r>
        <w:t>"</w:t>
      </w:r>
      <w:r>
        <w:rPr>
          <w:rFonts w:ascii="宋体" w:eastAsia="宋体" w:hAnsi="宋体" w:cs="宋体" w:hint="eastAsia"/>
        </w:rPr>
        <w:t>在以色列</w:t>
      </w:r>
      <w:r>
        <w:t>,</w:t>
      </w:r>
      <w:r>
        <w:rPr>
          <w:rFonts w:ascii="宋体" w:eastAsia="宋体" w:hAnsi="宋体" w:cs="宋体" w:hint="eastAsia"/>
        </w:rPr>
        <w:t>那是一个悲惨的时期</w:t>
      </w:r>
      <w:r>
        <w:t>,</w:t>
      </w:r>
      <w:r>
        <w:rPr>
          <w:rFonts w:ascii="宋体" w:eastAsia="宋体" w:hAnsi="宋体" w:cs="宋体" w:hint="eastAsia"/>
        </w:rPr>
        <w:t>人们被隔绝在水泉之外</w:t>
      </w:r>
      <w:r>
        <w:t>,</w:t>
      </w:r>
      <w:r>
        <w:rPr>
          <w:rFonts w:ascii="宋体" w:eastAsia="宋体" w:hAnsi="宋体" w:cs="宋体" w:hint="eastAsia"/>
        </w:rPr>
        <w:t>不得不在夜间偷偷穿行于小路和树林之中</w:t>
      </w:r>
      <w:r>
        <w:t>,</w:t>
      </w:r>
      <w:r>
        <w:rPr>
          <w:rFonts w:ascii="宋体" w:eastAsia="宋体" w:hAnsi="宋体" w:cs="宋体" w:hint="eastAsia"/>
        </w:rPr>
        <w:t>以躲避敌人</w:t>
      </w:r>
      <w:r>
        <w:t>;</w:t>
      </w:r>
      <w:r>
        <w:rPr>
          <w:rFonts w:ascii="宋体" w:eastAsia="宋体" w:hAnsi="宋体" w:cs="宋体" w:hint="eastAsia"/>
        </w:rPr>
        <w:t>公义的进程停滞不前</w:t>
      </w:r>
      <w:r>
        <w:t>,</w:t>
      </w:r>
      <w:r>
        <w:rPr>
          <w:rFonts w:ascii="宋体" w:eastAsia="宋体" w:hAnsi="宋体" w:cs="宋体" w:hint="eastAsia"/>
        </w:rPr>
        <w:t>城门口空无审判官。因此</w:t>
      </w:r>
      <w:r>
        <w:t>,</w:t>
      </w:r>
      <w:r>
        <w:rPr>
          <w:rFonts w:ascii="宋体" w:eastAsia="宋体" w:hAnsi="宋体" w:cs="宋体" w:hint="eastAsia"/>
        </w:rPr>
        <w:t>这里催促百姓要赞美主将他们从这些灾难中拯救出来。</w:t>
      </w:r>
    </w:p>
    <w:p w14:paraId="5CD7AA8D" w14:textId="77777777" w:rsidR="00E75A66" w:rsidRDefault="00E75A66" w:rsidP="00E75A66">
      <w:pPr>
        <w:ind w:left="10" w:firstLine="0"/>
      </w:pPr>
    </w:p>
    <w:p w14:paraId="58B6BDF6" w14:textId="77777777" w:rsidR="00E75A66" w:rsidRDefault="00E75A66" w:rsidP="00E75A66">
      <w:pPr>
        <w:ind w:left="10" w:firstLine="0"/>
      </w:pPr>
      <w:r>
        <w:rPr>
          <w:rFonts w:ascii="宋体" w:eastAsia="宋体" w:hAnsi="宋体" w:cs="宋体" w:hint="eastAsia"/>
        </w:rPr>
        <w:t>但更大的痛苦是被隔绝在救恩的泉源之外</w:t>
      </w:r>
      <w:r>
        <w:t>,</w:t>
      </w:r>
      <w:r>
        <w:rPr>
          <w:rFonts w:ascii="宋体" w:eastAsia="宋体" w:hAnsi="宋体" w:cs="宋体" w:hint="eastAsia"/>
        </w:rPr>
        <w:t>与敬拜的源头隔绝</w:t>
      </w:r>
      <w:r>
        <w:t>;</w:t>
      </w:r>
      <w:r>
        <w:rPr>
          <w:rFonts w:ascii="宋体" w:eastAsia="宋体" w:hAnsi="宋体" w:cs="宋体" w:hint="eastAsia"/>
        </w:rPr>
        <w:t>不得不偷偷摸摸地经过隐蔽曲折的道路去寻求滋养灵魂的粮食</w:t>
      </w:r>
      <w:r>
        <w:t>;</w:t>
      </w:r>
      <w:r>
        <w:rPr>
          <w:rFonts w:ascii="宋体" w:eastAsia="宋体" w:hAnsi="宋体" w:cs="宋体" w:hint="eastAsia"/>
        </w:rPr>
        <w:t>我们的教师被驱逐到角落里</w:t>
      </w:r>
      <w:r>
        <w:t>;</w:t>
      </w:r>
      <w:r>
        <w:rPr>
          <w:rFonts w:ascii="宋体" w:eastAsia="宋体" w:hAnsi="宋体" w:cs="宋体" w:hint="eastAsia"/>
        </w:rPr>
        <w:t>这就是神的子民在英格兰多年的遭遇。如今要从这些痛苦中被拯救出来</w:t>
      </w:r>
      <w:r>
        <w:t>,</w:t>
      </w:r>
      <w:r>
        <w:rPr>
          <w:rFonts w:ascii="宋体" w:eastAsia="宋体" w:hAnsi="宋体" w:cs="宋体" w:hint="eastAsia"/>
        </w:rPr>
        <w:t>这是一个无价的怜悯。</w:t>
      </w:r>
    </w:p>
    <w:p w14:paraId="75A25EEE" w14:textId="77777777" w:rsidR="00E75A66" w:rsidRDefault="00E75A66" w:rsidP="00E75A66">
      <w:pPr>
        <w:ind w:left="10" w:firstLine="0"/>
      </w:pPr>
    </w:p>
    <w:p w14:paraId="7120C51F" w14:textId="77777777" w:rsidR="00E75A66" w:rsidRDefault="00E75A66" w:rsidP="00E75A66">
      <w:pPr>
        <w:ind w:left="10" w:firstLine="0"/>
      </w:pPr>
      <w:r>
        <w:rPr>
          <w:rFonts w:ascii="宋体" w:eastAsia="宋体" w:hAnsi="宋体" w:cs="宋体" w:hint="eastAsia"/>
        </w:rPr>
        <w:t>不受惧怕地自由事奉神</w:t>
      </w:r>
      <w:r>
        <w:t>,</w:t>
      </w:r>
      <w:r>
        <w:rPr>
          <w:rFonts w:ascii="宋体" w:eastAsia="宋体" w:hAnsi="宋体" w:cs="宋体" w:hint="eastAsia"/>
        </w:rPr>
        <w:t>不带圈套或钩子的自由</w:t>
      </w:r>
      <w:r>
        <w:t>,</w:t>
      </w:r>
      <w:r>
        <w:rPr>
          <w:rFonts w:ascii="宋体" w:eastAsia="宋体" w:hAnsi="宋体" w:cs="宋体" w:hint="eastAsia"/>
        </w:rPr>
        <w:t>一个稳固持久的自由</w:t>
      </w:r>
      <w:r>
        <w:t>,</w:t>
      </w:r>
      <w:r>
        <w:rPr>
          <w:rFonts w:ascii="宋体" w:eastAsia="宋体" w:hAnsi="宋体" w:cs="宋体" w:hint="eastAsia"/>
        </w:rPr>
        <w:t>这就是我们现在</w:t>
      </w:r>
      <w:r>
        <w:t>(</w:t>
      </w:r>
      <w:r>
        <w:rPr>
          <w:rFonts w:ascii="宋体" w:eastAsia="宋体" w:hAnsi="宋体" w:cs="宋体" w:hint="eastAsia"/>
        </w:rPr>
        <w:t>如果还不算晚的话</w:t>
      </w:r>
      <w:r>
        <w:t>)</w:t>
      </w:r>
      <w:r>
        <w:rPr>
          <w:rFonts w:ascii="宋体" w:eastAsia="宋体" w:hAnsi="宋体" w:cs="宋体" w:hint="eastAsia"/>
        </w:rPr>
        <w:t>可以期许自己得到的</w:t>
      </w:r>
      <w:r>
        <w:t>;</w:t>
      </w:r>
      <w:r>
        <w:rPr>
          <w:rFonts w:ascii="宋体" w:eastAsia="宋体" w:hAnsi="宋体" w:cs="宋体" w:hint="eastAsia"/>
        </w:rPr>
        <w:t>有哪个灵魂能完全领会这样一个怜悯的意义呢</w:t>
      </w:r>
      <w:r>
        <w:t>?</w:t>
      </w:r>
      <w:r>
        <w:rPr>
          <w:rFonts w:ascii="宋体" w:eastAsia="宋体" w:hAnsi="宋体" w:cs="宋体" w:hint="eastAsia"/>
        </w:rPr>
        <w:t>当我们没有寻求自由时</w:t>
      </w:r>
      <w:r>
        <w:t>,</w:t>
      </w:r>
      <w:r>
        <w:rPr>
          <w:rFonts w:ascii="宋体" w:eastAsia="宋体" w:hAnsi="宋体" w:cs="宋体" w:hint="eastAsia"/>
        </w:rPr>
        <w:t>我们很高兴能从敌人手中得到自由</w:t>
      </w:r>
      <w:r>
        <w:t>;</w:t>
      </w:r>
      <w:r>
        <w:rPr>
          <w:rFonts w:ascii="宋体" w:eastAsia="宋体" w:hAnsi="宋体" w:cs="宋体" w:hint="eastAsia"/>
        </w:rPr>
        <w:t>尽管正当的恐惧和嫉妒让这自由黯然失色</w:t>
      </w:r>
      <w:r>
        <w:t>,</w:t>
      </w:r>
      <w:r>
        <w:rPr>
          <w:rFonts w:ascii="宋体" w:eastAsia="宋体" w:hAnsi="宋体" w:cs="宋体" w:hint="eastAsia"/>
        </w:rPr>
        <w:t>我们还是平安感恩地善用了它。但我盼望主在护理的这个安排中</w:t>
      </w:r>
      <w:r>
        <w:t>,</w:t>
      </w:r>
      <w:r>
        <w:rPr>
          <w:rFonts w:ascii="宋体" w:eastAsia="宋体" w:hAnsi="宋体" w:cs="宋体" w:hint="eastAsia"/>
        </w:rPr>
        <w:t>要如此建立他子民公义的自由</w:t>
      </w:r>
      <w:r>
        <w:t>,</w:t>
      </w:r>
      <w:r>
        <w:rPr>
          <w:rFonts w:ascii="宋体" w:eastAsia="宋体" w:hAnsi="宋体" w:cs="宋体" w:hint="eastAsia"/>
        </w:rPr>
        <w:t>使之不再落在残暴恶人的手中被欺压。曾有一个时候</w:t>
      </w:r>
      <w:r>
        <w:t>,</w:t>
      </w:r>
      <w:r>
        <w:rPr>
          <w:rFonts w:ascii="宋体" w:eastAsia="宋体" w:hAnsi="宋体" w:cs="宋体" w:hint="eastAsia"/>
        </w:rPr>
        <w:t>基督的见证人死了</w:t>
      </w:r>
      <w:r>
        <w:t>,</w:t>
      </w:r>
      <w:r>
        <w:rPr>
          <w:rFonts w:ascii="宋体" w:eastAsia="宋体" w:hAnsi="宋体" w:cs="宋体" w:hint="eastAsia"/>
        </w:rPr>
        <w:t>他们的仇敌向他们夸耀</w:t>
      </w:r>
      <w:r>
        <w:t>;</w:t>
      </w:r>
      <w:r>
        <w:rPr>
          <w:rFonts w:ascii="宋体" w:eastAsia="宋体" w:hAnsi="宋体" w:cs="宋体" w:hint="eastAsia"/>
        </w:rPr>
        <w:t>主已经开始复兴他们</w:t>
      </w:r>
      <w:r>
        <w:t>,</w:t>
      </w:r>
      <w:r>
        <w:rPr>
          <w:rFonts w:ascii="宋体" w:eastAsia="宋体" w:hAnsi="宋体" w:cs="宋体" w:hint="eastAsia"/>
        </w:rPr>
        <w:t>我相信那时候</w:t>
      </w:r>
      <w:r>
        <w:t>,</w:t>
      </w:r>
      <w:r>
        <w:rPr>
          <w:rFonts w:ascii="宋体" w:eastAsia="宋体" w:hAnsi="宋体" w:cs="宋体" w:hint="eastAsia"/>
        </w:rPr>
        <w:t>就是所定的时候已经临近</w:t>
      </w:r>
      <w:r>
        <w:t>,</w:t>
      </w:r>
      <w:r>
        <w:rPr>
          <w:rFonts w:ascii="宋体" w:eastAsia="宋体" w:hAnsi="宋体" w:cs="宋体" w:hint="eastAsia"/>
        </w:rPr>
        <w:t>他们要听见从天上发出大声音</w:t>
      </w:r>
      <w:r>
        <w:t>(</w:t>
      </w:r>
      <w:r>
        <w:rPr>
          <w:rFonts w:ascii="宋体" w:eastAsia="宋体" w:hAnsi="宋体" w:cs="宋体" w:hint="eastAsia"/>
        </w:rPr>
        <w:t>正如学者梅德所说的</w:t>
      </w:r>
      <w:r>
        <w:t>,</w:t>
      </w:r>
      <w:r>
        <w:rPr>
          <w:rFonts w:ascii="宋体" w:eastAsia="宋体" w:hAnsi="宋体" w:cs="宋体" w:hint="eastAsia"/>
        </w:rPr>
        <w:t>出自至高统治者的命令</w:t>
      </w:r>
      <w:r>
        <w:t>),</w:t>
      </w:r>
      <w:r>
        <w:rPr>
          <w:rFonts w:ascii="宋体" w:eastAsia="宋体" w:hAnsi="宋体" w:cs="宋体" w:hint="eastAsia"/>
        </w:rPr>
        <w:t>说</w:t>
      </w:r>
      <w:r>
        <w:t>,</w:t>
      </w:r>
      <w:r>
        <w:rPr>
          <w:rFonts w:ascii="宋体" w:eastAsia="宋体" w:hAnsi="宋体" w:cs="宋体" w:hint="eastAsia"/>
        </w:rPr>
        <w:t>上到这里来</w:t>
      </w:r>
      <w:r>
        <w:t>;</w:t>
      </w:r>
      <w:r>
        <w:rPr>
          <w:rFonts w:ascii="宋体" w:eastAsia="宋体" w:hAnsi="宋体" w:cs="宋体" w:hint="eastAsia"/>
        </w:rPr>
        <w:t>英格兰和法兰西要一同在属灵和属世的自由与怜悯中欢呼雀跃。有谁真心爱耶稣基督</w:t>
      </w:r>
      <w:r>
        <w:t>,</w:t>
      </w:r>
      <w:r>
        <w:rPr>
          <w:rFonts w:ascii="宋体" w:eastAsia="宋体" w:hAnsi="宋体" w:cs="宋体" w:hint="eastAsia"/>
        </w:rPr>
        <w:t>不因这极大而可喜的怜悯临近的盼望和凭据而感到欢欣鼓舞呢</w:t>
      </w:r>
      <w:r>
        <w:t>?</w:t>
      </w:r>
    </w:p>
    <w:p w14:paraId="11372F6D" w14:textId="77777777" w:rsidR="00E75A66" w:rsidRDefault="00E75A66" w:rsidP="00E75A66">
      <w:pPr>
        <w:ind w:left="10" w:firstLine="0"/>
      </w:pPr>
    </w:p>
    <w:p w14:paraId="0D231123" w14:textId="77777777" w:rsidR="00E75A66" w:rsidRDefault="00E75A66" w:rsidP="00E75A66">
      <w:pPr>
        <w:ind w:left="10" w:firstLine="0"/>
      </w:pPr>
      <w:r>
        <w:t>(2)</w:t>
      </w:r>
      <w:r>
        <w:rPr>
          <w:rFonts w:ascii="宋体" w:eastAsia="宋体" w:hAnsi="宋体" w:cs="宋体" w:hint="eastAsia"/>
        </w:rPr>
        <w:t>当神以非同寻常的方式成就一件拯救教会的怜悯作为</w:t>
      </w:r>
      <w:r>
        <w:t>,</w:t>
      </w:r>
      <w:r>
        <w:rPr>
          <w:rFonts w:ascii="宋体" w:eastAsia="宋体" w:hAnsi="宋体" w:cs="宋体" w:hint="eastAsia"/>
        </w:rPr>
        <w:t>其中清晰可见神的手指时</w:t>
      </w:r>
      <w:r>
        <w:t>,</w:t>
      </w:r>
      <w:r>
        <w:rPr>
          <w:rFonts w:ascii="宋体" w:eastAsia="宋体" w:hAnsi="宋体" w:cs="宋体" w:hint="eastAsia"/>
        </w:rPr>
        <w:t>这怜悯就当之无愧地被称为伟大。正如以色列人进入应许之地时一样</w:t>
      </w:r>
      <w:r>
        <w:t>,</w:t>
      </w:r>
      <w:r>
        <w:rPr>
          <w:rFonts w:ascii="宋体" w:eastAsia="宋体" w:hAnsi="宋体" w:cs="宋体" w:hint="eastAsia"/>
        </w:rPr>
        <w:t>诗篇</w:t>
      </w:r>
      <w:r>
        <w:t>44:3</w:t>
      </w:r>
      <w:r>
        <w:rPr>
          <w:rFonts w:ascii="宋体" w:eastAsia="宋体" w:hAnsi="宋体" w:cs="宋体" w:hint="eastAsia"/>
        </w:rPr>
        <w:t>说</w:t>
      </w:r>
      <w:r>
        <w:t>:"</w:t>
      </w:r>
      <w:r>
        <w:rPr>
          <w:rFonts w:ascii="宋体" w:eastAsia="宋体" w:hAnsi="宋体" w:cs="宋体" w:hint="eastAsia"/>
        </w:rPr>
        <w:t>他们不是靠自己的刀剑得地土</w:t>
      </w:r>
      <w:r>
        <w:t>,</w:t>
      </w:r>
      <w:r>
        <w:rPr>
          <w:rFonts w:ascii="宋体" w:eastAsia="宋体" w:hAnsi="宋体" w:cs="宋体" w:hint="eastAsia"/>
        </w:rPr>
        <w:t>也不是靠自己的膀臂得胜</w:t>
      </w:r>
      <w:r>
        <w:t>,</w:t>
      </w:r>
      <w:r>
        <w:rPr>
          <w:rFonts w:ascii="宋体" w:eastAsia="宋体" w:hAnsi="宋体" w:cs="宋体" w:hint="eastAsia"/>
        </w:rPr>
        <w:t>乃是靠你的右手、你的膀臂和你脸上的亮光</w:t>
      </w:r>
      <w:r>
        <w:t>,</w:t>
      </w:r>
      <w:r>
        <w:rPr>
          <w:rFonts w:ascii="宋体" w:eastAsia="宋体" w:hAnsi="宋体" w:cs="宋体" w:hint="eastAsia"/>
        </w:rPr>
        <w:t>因为你喜悦他们。</w:t>
      </w:r>
      <w:r>
        <w:t>"</w:t>
      </w:r>
      <w:r>
        <w:rPr>
          <w:rFonts w:ascii="宋体" w:eastAsia="宋体" w:hAnsi="宋体" w:cs="宋体" w:hint="eastAsia"/>
        </w:rPr>
        <w:t>不是靠他们膀臂的力量或刀剑的长短征服了那地</w:t>
      </w:r>
      <w:r>
        <w:t>,</w:t>
      </w:r>
      <w:r>
        <w:rPr>
          <w:rFonts w:ascii="宋体" w:eastAsia="宋体" w:hAnsi="宋体" w:cs="宋体" w:hint="eastAsia"/>
        </w:rPr>
        <w:t>不</w:t>
      </w:r>
      <w:r>
        <w:t>,</w:t>
      </w:r>
      <w:r>
        <w:rPr>
          <w:rFonts w:ascii="宋体" w:eastAsia="宋体" w:hAnsi="宋体" w:cs="宋体" w:hint="eastAsia"/>
        </w:rPr>
        <w:t>是神护理的微笑成就了这工作。神的手指在护理中显明</w:t>
      </w:r>
      <w:r>
        <w:t>,</w:t>
      </w:r>
      <w:r>
        <w:rPr>
          <w:rFonts w:ascii="宋体" w:eastAsia="宋体" w:hAnsi="宋体" w:cs="宋体" w:hint="eastAsia"/>
        </w:rPr>
        <w:t>暗中感动人心</w:t>
      </w:r>
      <w:r>
        <w:t>,</w:t>
      </w:r>
      <w:r>
        <w:rPr>
          <w:rFonts w:ascii="宋体" w:eastAsia="宋体" w:hAnsi="宋体" w:cs="宋体" w:hint="eastAsia"/>
        </w:rPr>
        <w:t>使勇气注入一些人心中</w:t>
      </w:r>
      <w:r>
        <w:t>,</w:t>
      </w:r>
      <w:r>
        <w:rPr>
          <w:rFonts w:ascii="宋体" w:eastAsia="宋体" w:hAnsi="宋体" w:cs="宋体" w:hint="eastAsia"/>
        </w:rPr>
        <w:t>使胆怯临到另一些人</w:t>
      </w:r>
      <w:r>
        <w:t>;</w:t>
      </w:r>
      <w:r>
        <w:rPr>
          <w:rFonts w:ascii="宋体" w:eastAsia="宋体" w:hAnsi="宋体" w:cs="宋体" w:hint="eastAsia"/>
        </w:rPr>
        <w:t>使软弱的成为大卫</w:t>
      </w:r>
      <w:r>
        <w:t>,</w:t>
      </w:r>
      <w:r>
        <w:rPr>
          <w:rFonts w:ascii="宋体" w:eastAsia="宋体" w:hAnsi="宋体" w:cs="宋体" w:hint="eastAsia"/>
        </w:rPr>
        <w:t>使勇士找不着自己的双手。这使轮子高举过地</w:t>
      </w:r>
      <w:r>
        <w:t>,</w:t>
      </w:r>
      <w:r>
        <w:rPr>
          <w:rFonts w:ascii="宋体" w:eastAsia="宋体" w:hAnsi="宋体" w:cs="宋体" w:hint="eastAsia"/>
        </w:rPr>
        <w:t>如以西结书</w:t>
      </w:r>
      <w:r>
        <w:t>1:19</w:t>
      </w:r>
      <w:r>
        <w:rPr>
          <w:rFonts w:ascii="宋体" w:eastAsia="宋体" w:hAnsi="宋体" w:cs="宋体" w:hint="eastAsia"/>
        </w:rPr>
        <w:t>所言。</w:t>
      </w:r>
    </w:p>
    <w:p w14:paraId="15552975" w14:textId="77777777" w:rsidR="00E75A66" w:rsidRDefault="00E75A66" w:rsidP="00E75A66">
      <w:pPr>
        <w:ind w:left="10" w:firstLine="0"/>
      </w:pPr>
    </w:p>
    <w:p w14:paraId="7F243AC0" w14:textId="77777777" w:rsidR="00E75A66" w:rsidRDefault="00E75A66" w:rsidP="00E75A66">
      <w:pPr>
        <w:ind w:left="10" w:firstLine="0"/>
      </w:pPr>
      <w:r>
        <w:t>(3)</w:t>
      </w:r>
      <w:r>
        <w:rPr>
          <w:rFonts w:ascii="宋体" w:eastAsia="宋体" w:hAnsi="宋体" w:cs="宋体" w:hint="eastAsia"/>
        </w:rPr>
        <w:t>怜悯突然临到使其更显尊贵。无论我们等候怜悯多久</w:t>
      </w:r>
      <w:r>
        <w:t>,</w:t>
      </w:r>
      <w:r>
        <w:rPr>
          <w:rFonts w:ascii="宋体" w:eastAsia="宋体" w:hAnsi="宋体" w:cs="宋体" w:hint="eastAsia"/>
        </w:rPr>
        <w:t>怜悯都当受珍视</w:t>
      </w:r>
      <w:r>
        <w:t>;</w:t>
      </w:r>
      <w:r>
        <w:rPr>
          <w:rFonts w:ascii="宋体" w:eastAsia="宋体" w:hAnsi="宋体" w:cs="宋体" w:hint="eastAsia"/>
        </w:rPr>
        <w:t>但当怜悯出其不意地来到</w:t>
      </w:r>
      <w:r>
        <w:t>,</w:t>
      </w:r>
      <w:r>
        <w:rPr>
          <w:rFonts w:ascii="宋体" w:eastAsia="宋体" w:hAnsi="宋体" w:cs="宋体" w:hint="eastAsia"/>
        </w:rPr>
        <w:t>就带着更大的益处临到我们</w:t>
      </w:r>
      <w:r>
        <w:t>,</w:t>
      </w:r>
      <w:r>
        <w:rPr>
          <w:rFonts w:ascii="宋体" w:eastAsia="宋体" w:hAnsi="宋体" w:cs="宋体" w:hint="eastAsia"/>
        </w:rPr>
        <w:t>因而有更叫人欣喜若狂的甘甜</w:t>
      </w:r>
      <w:r>
        <w:t>,</w:t>
      </w:r>
      <w:r>
        <w:rPr>
          <w:rFonts w:ascii="宋体" w:eastAsia="宋体" w:hAnsi="宋体" w:cs="宋体" w:hint="eastAsia"/>
        </w:rPr>
        <w:t>如诗篇</w:t>
      </w:r>
      <w:r>
        <w:t>126:1-3</w:t>
      </w:r>
      <w:r>
        <w:rPr>
          <w:rFonts w:ascii="宋体" w:eastAsia="宋体" w:hAnsi="宋体" w:cs="宋体" w:hint="eastAsia"/>
        </w:rPr>
        <w:t>所言</w:t>
      </w:r>
      <w:r>
        <w:t>:"</w:t>
      </w:r>
      <w:r>
        <w:rPr>
          <w:rFonts w:ascii="宋体" w:eastAsia="宋体" w:hAnsi="宋体" w:cs="宋体" w:hint="eastAsia"/>
        </w:rPr>
        <w:t>当耶和华将那些被掳的带回锡安的时候</w:t>
      </w:r>
      <w:r>
        <w:t>,</w:t>
      </w:r>
      <w:r>
        <w:rPr>
          <w:rFonts w:ascii="宋体" w:eastAsia="宋体" w:hAnsi="宋体" w:cs="宋体" w:hint="eastAsia"/>
        </w:rPr>
        <w:t>我们好像做梦的人。我们满口喜笑、满舌欢呼的时候</w:t>
      </w:r>
      <w:r>
        <w:t>,</w:t>
      </w:r>
      <w:r>
        <w:rPr>
          <w:rFonts w:ascii="宋体" w:eastAsia="宋体" w:hAnsi="宋体" w:cs="宋体" w:hint="eastAsia"/>
        </w:rPr>
        <w:t>外邦中就有人说</w:t>
      </w:r>
      <w:r>
        <w:t>:'</w:t>
      </w:r>
      <w:r>
        <w:rPr>
          <w:rFonts w:ascii="宋体" w:eastAsia="宋体" w:hAnsi="宋体" w:cs="宋体" w:hint="eastAsia"/>
        </w:rPr>
        <w:t>耶和华为他们行了大事</w:t>
      </w:r>
      <w:r>
        <w:t>!'</w:t>
      </w:r>
      <w:r>
        <w:rPr>
          <w:rFonts w:ascii="宋体" w:eastAsia="宋体" w:hAnsi="宋体" w:cs="宋体" w:hint="eastAsia"/>
        </w:rPr>
        <w:t>耶和华果然为我们行了大事</w:t>
      </w:r>
      <w:r>
        <w:t>,</w:t>
      </w:r>
      <w:r>
        <w:rPr>
          <w:rFonts w:ascii="宋体" w:eastAsia="宋体" w:hAnsi="宋体" w:cs="宋体" w:hint="eastAsia"/>
        </w:rPr>
        <w:t>我们就欢喜。</w:t>
      </w:r>
      <w:r>
        <w:t>"</w:t>
      </w:r>
      <w:r>
        <w:rPr>
          <w:rFonts w:ascii="宋体" w:eastAsia="宋体" w:hAnsi="宋体" w:cs="宋体" w:hint="eastAsia"/>
        </w:rPr>
        <w:t>变化如此之大、如此突然</w:t>
      </w:r>
      <w:r>
        <w:t>,</w:t>
      </w:r>
      <w:r>
        <w:rPr>
          <w:rFonts w:ascii="宋体" w:eastAsia="宋体" w:hAnsi="宋体" w:cs="宋体" w:hint="eastAsia"/>
        </w:rPr>
        <w:t>令他们惊奇</w:t>
      </w:r>
      <w:r>
        <w:t>;</w:t>
      </w:r>
      <w:r>
        <w:rPr>
          <w:rFonts w:ascii="宋体" w:eastAsia="宋体" w:hAnsi="宋体" w:cs="宋体" w:hint="eastAsia"/>
        </w:rPr>
        <w:t>他们宁可相信这是欺骗感官的幻象</w:t>
      </w:r>
      <w:r>
        <w:t>,</w:t>
      </w:r>
      <w:r>
        <w:rPr>
          <w:rFonts w:ascii="宋体" w:eastAsia="宋体" w:hAnsi="宋体" w:cs="宋体" w:hint="eastAsia"/>
        </w:rPr>
        <w:t>而非现实。这拯救令人难以置信</w:t>
      </w:r>
      <w:r>
        <w:t>,</w:t>
      </w:r>
      <w:r>
        <w:rPr>
          <w:rFonts w:ascii="宋体" w:eastAsia="宋体" w:hAnsi="宋体" w:cs="宋体" w:hint="eastAsia"/>
        </w:rPr>
        <w:t>他们无法相信自己已经得救</w:t>
      </w:r>
      <w:r>
        <w:t>,</w:t>
      </w:r>
      <w:r>
        <w:rPr>
          <w:rFonts w:ascii="宋体" w:eastAsia="宋体" w:hAnsi="宋体" w:cs="宋体" w:hint="eastAsia"/>
        </w:rPr>
        <w:t>尽管他们实在已经得救。他们幻想当来到耶路撒冷时</w:t>
      </w:r>
      <w:r>
        <w:t>,</w:t>
      </w:r>
      <w:r>
        <w:rPr>
          <w:rFonts w:ascii="宋体" w:eastAsia="宋体" w:hAnsi="宋体" w:cs="宋体" w:hint="eastAsia"/>
        </w:rPr>
        <w:t>与其说这是在耶路撒冷</w:t>
      </w:r>
      <w:r>
        <w:t>,</w:t>
      </w:r>
      <w:r>
        <w:rPr>
          <w:rFonts w:ascii="宋体" w:eastAsia="宋体" w:hAnsi="宋体" w:cs="宋体" w:hint="eastAsia"/>
        </w:rPr>
        <w:t>倒不如说是在巴比伦做了一个令人愉快的梦。我们真的可以自由敬拜在耶路撒冷的神了吗</w:t>
      </w:r>
      <w:r>
        <w:t>?</w:t>
      </w:r>
      <w:r>
        <w:rPr>
          <w:rFonts w:ascii="宋体" w:eastAsia="宋体" w:hAnsi="宋体" w:cs="宋体" w:hint="eastAsia"/>
        </w:rPr>
        <w:t>抑或这只是一场梦</w:t>
      </w:r>
      <w:r>
        <w:t>,</w:t>
      </w:r>
      <w:r>
        <w:rPr>
          <w:rFonts w:ascii="宋体" w:eastAsia="宋体" w:hAnsi="宋体" w:cs="宋体" w:hint="eastAsia"/>
        </w:rPr>
        <w:t>是虚幻的美好想象</w:t>
      </w:r>
      <w:r>
        <w:t>?</w:t>
      </w:r>
      <w:r>
        <w:rPr>
          <w:rFonts w:ascii="宋体" w:eastAsia="宋体" w:hAnsi="宋体" w:cs="宋体" w:hint="eastAsia"/>
        </w:rPr>
        <w:t>我们再次在以赛亚书</w:t>
      </w:r>
      <w:r>
        <w:t>66:8-9</w:t>
      </w:r>
      <w:r>
        <w:rPr>
          <w:rFonts w:ascii="宋体" w:eastAsia="宋体" w:hAnsi="宋体" w:cs="宋体" w:hint="eastAsia"/>
        </w:rPr>
        <w:t>读到</w:t>
      </w:r>
      <w:r>
        <w:t>:"</w:t>
      </w:r>
      <w:r>
        <w:rPr>
          <w:rFonts w:ascii="宋体" w:eastAsia="宋体" w:hAnsi="宋体" w:cs="宋体" w:hint="eastAsia"/>
        </w:rPr>
        <w:t>国岂能一日而生</w:t>
      </w:r>
      <w:r>
        <w:t>?</w:t>
      </w:r>
      <w:r>
        <w:rPr>
          <w:rFonts w:ascii="宋体" w:eastAsia="宋体" w:hAnsi="宋体" w:cs="宋体" w:hint="eastAsia"/>
        </w:rPr>
        <w:t>民岂能一时而产</w:t>
      </w:r>
      <w:r>
        <w:t>?</w:t>
      </w:r>
      <w:r>
        <w:rPr>
          <w:rFonts w:ascii="宋体" w:eastAsia="宋体" w:hAnsi="宋体" w:cs="宋体" w:hint="eastAsia"/>
        </w:rPr>
        <w:t>因为锡安一劳痛</w:t>
      </w:r>
      <w:r>
        <w:t>,</w:t>
      </w:r>
      <w:r>
        <w:rPr>
          <w:rFonts w:ascii="宋体" w:eastAsia="宋体" w:hAnsi="宋体" w:cs="宋体" w:hint="eastAsia"/>
        </w:rPr>
        <w:t>就生下儿女。耶和华说</w:t>
      </w:r>
      <w:r>
        <w:t>:'</w:t>
      </w:r>
      <w:r>
        <w:rPr>
          <w:rFonts w:ascii="宋体" w:eastAsia="宋体" w:hAnsi="宋体" w:cs="宋体" w:hint="eastAsia"/>
        </w:rPr>
        <w:t>我既使她临产</w:t>
      </w:r>
      <w:r>
        <w:t>,</w:t>
      </w:r>
      <w:r>
        <w:rPr>
          <w:rFonts w:ascii="宋体" w:eastAsia="宋体" w:hAnsi="宋体" w:cs="宋体" w:hint="eastAsia"/>
        </w:rPr>
        <w:t>岂不使她生产呢</w:t>
      </w:r>
      <w:r>
        <w:t>?'</w:t>
      </w:r>
      <w:r>
        <w:rPr>
          <w:rFonts w:ascii="宋体" w:eastAsia="宋体" w:hAnsi="宋体" w:cs="宋体" w:hint="eastAsia"/>
        </w:rPr>
        <w:t>你的神说</w:t>
      </w:r>
      <w:r>
        <w:t>:'</w:t>
      </w:r>
      <w:r>
        <w:rPr>
          <w:rFonts w:ascii="宋体" w:eastAsia="宋体" w:hAnsi="宋体" w:cs="宋体" w:hint="eastAsia"/>
        </w:rPr>
        <w:t>我既使她生产</w:t>
      </w:r>
      <w:r>
        <w:t>,</w:t>
      </w:r>
      <w:r>
        <w:rPr>
          <w:rFonts w:ascii="宋体" w:eastAsia="宋体" w:hAnsi="宋体" w:cs="宋体" w:hint="eastAsia"/>
        </w:rPr>
        <w:t>岂能使她闭胎不生呢</w:t>
      </w:r>
      <w:r>
        <w:t>?'"</w:t>
      </w:r>
      <w:r>
        <w:rPr>
          <w:rFonts w:ascii="宋体" w:eastAsia="宋体" w:hAnsi="宋体" w:cs="宋体" w:hint="eastAsia"/>
        </w:rPr>
        <w:t>什么</w:t>
      </w:r>
      <w:r>
        <w:t>,</w:t>
      </w:r>
      <w:r>
        <w:rPr>
          <w:rFonts w:ascii="宋体" w:eastAsia="宋体" w:hAnsi="宋体" w:cs="宋体" w:hint="eastAsia"/>
        </w:rPr>
        <w:t>同一天播种收割</w:t>
      </w:r>
      <w:r>
        <w:t>!</w:t>
      </w:r>
      <w:r>
        <w:rPr>
          <w:rFonts w:ascii="宋体" w:eastAsia="宋体" w:hAnsi="宋体" w:cs="宋体" w:hint="eastAsia"/>
        </w:rPr>
        <w:t>临盆在阵痛之先</w:t>
      </w:r>
      <w:r>
        <w:t>!</w:t>
      </w:r>
      <w:r>
        <w:rPr>
          <w:rFonts w:ascii="宋体" w:eastAsia="宋体" w:hAnsi="宋体" w:cs="宋体" w:hint="eastAsia"/>
        </w:rPr>
        <w:t>谁听见、谁看见过这样的事</w:t>
      </w:r>
      <w:r>
        <w:t>?</w:t>
      </w:r>
      <w:r>
        <w:rPr>
          <w:rFonts w:ascii="宋体" w:eastAsia="宋体" w:hAnsi="宋体" w:cs="宋体" w:hint="eastAsia"/>
        </w:rPr>
        <w:t>先知说。英格兰今天确实见证了这事。枢机主教普尔曾在致教宗儒略三世的信中滥用这段经文</w:t>
      </w:r>
      <w:r>
        <w:t>,</w:t>
      </w:r>
      <w:r>
        <w:rPr>
          <w:rFonts w:ascii="宋体" w:eastAsia="宋体" w:hAnsi="宋体" w:cs="宋体" w:hint="eastAsia"/>
        </w:rPr>
        <w:t>将其应用在玛丽女王执政初期英格兰突然改信天主教的事上。但我们今天被召</w:t>
      </w:r>
      <w:r>
        <w:t>,</w:t>
      </w:r>
      <w:r>
        <w:rPr>
          <w:rFonts w:ascii="宋体" w:eastAsia="宋体" w:hAnsi="宋体" w:cs="宋体" w:hint="eastAsia"/>
        </w:rPr>
        <w:t>为主在护理中所行的事尊崇他的名</w:t>
      </w:r>
      <w:r>
        <w:t>,</w:t>
      </w:r>
      <w:r>
        <w:rPr>
          <w:rFonts w:ascii="宋体" w:eastAsia="宋体" w:hAnsi="宋体" w:cs="宋体" w:hint="eastAsia"/>
        </w:rPr>
        <w:t>他实在在我们眼前应验了这事</w:t>
      </w:r>
      <w:r>
        <w:t>!</w:t>
      </w:r>
      <w:r>
        <w:rPr>
          <w:rFonts w:ascii="宋体" w:eastAsia="宋体" w:hAnsi="宋体" w:cs="宋体" w:hint="eastAsia"/>
        </w:rPr>
        <w:t>如此伟大、如此突然</w:t>
      </w:r>
      <w:r>
        <w:t>!"</w:t>
      </w:r>
      <w:r>
        <w:rPr>
          <w:rFonts w:ascii="宋体" w:eastAsia="宋体" w:hAnsi="宋体" w:cs="宋体" w:hint="eastAsia"/>
        </w:rPr>
        <w:t>主神</w:t>
      </w:r>
      <w:r>
        <w:t>,</w:t>
      </w:r>
      <w:r>
        <w:rPr>
          <w:rFonts w:ascii="宋体" w:eastAsia="宋体" w:hAnsi="宋体" w:cs="宋体" w:hint="eastAsia"/>
        </w:rPr>
        <w:t>全能者啊</w:t>
      </w:r>
      <w:r>
        <w:t>,</w:t>
      </w:r>
      <w:r>
        <w:rPr>
          <w:rFonts w:ascii="宋体" w:eastAsia="宋体" w:hAnsi="宋体" w:cs="宋体" w:hint="eastAsia"/>
        </w:rPr>
        <w:t>你的作为大哉</w:t>
      </w:r>
      <w:r>
        <w:t>,</w:t>
      </w:r>
      <w:r>
        <w:rPr>
          <w:rFonts w:ascii="宋体" w:eastAsia="宋体" w:hAnsi="宋体" w:cs="宋体" w:hint="eastAsia"/>
        </w:rPr>
        <w:t>奇哉</w:t>
      </w:r>
      <w:r>
        <w:t>!</w:t>
      </w:r>
      <w:r>
        <w:rPr>
          <w:rFonts w:ascii="宋体" w:eastAsia="宋体" w:hAnsi="宋体" w:cs="宋体" w:hint="eastAsia"/>
        </w:rPr>
        <w:t>万世之王啊</w:t>
      </w:r>
      <w:r>
        <w:t>,</w:t>
      </w:r>
      <w:r>
        <w:rPr>
          <w:rFonts w:ascii="宋体" w:eastAsia="宋体" w:hAnsi="宋体" w:cs="宋体" w:hint="eastAsia"/>
        </w:rPr>
        <w:t>你的道途义哉</w:t>
      </w:r>
      <w:r>
        <w:t>,</w:t>
      </w:r>
      <w:r>
        <w:rPr>
          <w:rFonts w:ascii="宋体" w:eastAsia="宋体" w:hAnsi="宋体" w:cs="宋体" w:hint="eastAsia"/>
        </w:rPr>
        <w:t>诚哉</w:t>
      </w:r>
      <w:r>
        <w:t>!"</w:t>
      </w:r>
      <w:r>
        <w:rPr>
          <w:rFonts w:ascii="宋体" w:eastAsia="宋体" w:hAnsi="宋体" w:cs="宋体" w:hint="eastAsia"/>
        </w:rPr>
        <w:t>后代的人读到我们这个时代的奇事</w:t>
      </w:r>
      <w:r>
        <w:t>,</w:t>
      </w:r>
      <w:r>
        <w:rPr>
          <w:rFonts w:ascii="宋体" w:eastAsia="宋体" w:hAnsi="宋体" w:cs="宋体" w:hint="eastAsia"/>
        </w:rPr>
        <w:t>会以为我们言过其实</w:t>
      </w:r>
      <w:r>
        <w:t>!</w:t>
      </w:r>
    </w:p>
    <w:p w14:paraId="2BEEE25E" w14:textId="77777777" w:rsidR="00E75A66" w:rsidRDefault="00E75A66" w:rsidP="00E75A66">
      <w:pPr>
        <w:ind w:left="10" w:firstLine="0"/>
      </w:pPr>
    </w:p>
    <w:p w14:paraId="0633C057" w14:textId="77777777" w:rsidR="00E75A66" w:rsidRPr="00E75A66" w:rsidRDefault="00E75A66" w:rsidP="00E75A66">
      <w:pPr>
        <w:ind w:left="10" w:firstLine="0"/>
        <w:rPr>
          <w:rFonts w:ascii="宋体" w:eastAsia="宋体" w:hAnsi="宋体" w:cs="宋体"/>
        </w:rPr>
      </w:pPr>
      <w:r>
        <w:t>(4)</w:t>
      </w:r>
      <w:r>
        <w:rPr>
          <w:rFonts w:ascii="宋体" w:eastAsia="宋体" w:hAnsi="宋体" w:cs="宋体" w:hint="eastAsia"/>
        </w:rPr>
        <w:t>当一件怜悯是引向更多更大怜悯的开端时</w:t>
      </w:r>
      <w:r>
        <w:t>,</w:t>
      </w:r>
      <w:r>
        <w:rPr>
          <w:rFonts w:ascii="宋体" w:eastAsia="宋体" w:hAnsi="宋体" w:cs="宋体" w:hint="eastAsia"/>
        </w:rPr>
        <w:t>尽管这怜悯本身可能很小</w:t>
      </w:r>
      <w:r>
        <w:t>,</w:t>
      </w:r>
      <w:r>
        <w:rPr>
          <w:rFonts w:ascii="宋体" w:eastAsia="宋体" w:hAnsi="宋体" w:cs="宋体" w:hint="eastAsia"/>
        </w:rPr>
        <w:t>也配得上大怜悯之名。我们岂不该认定今天的怜悯就是如此吗</w:t>
      </w:r>
      <w:r>
        <w:t>?</w:t>
      </w:r>
      <w:r>
        <w:rPr>
          <w:rFonts w:ascii="宋体" w:eastAsia="宋体" w:hAnsi="宋体" w:cs="宋体" w:hint="eastAsia"/>
        </w:rPr>
        <w:t>借着将这些国度从敌基督手中夺回</w:t>
      </w:r>
      <w:r>
        <w:t>,</w:t>
      </w:r>
      <w:r>
        <w:rPr>
          <w:rFonts w:ascii="宋体" w:eastAsia="宋体" w:hAnsi="宋体" w:cs="宋体" w:hint="eastAsia"/>
        </w:rPr>
        <w:t>大城的十分之一已经明显倾倒。罗马已经向基督缴纳了什一奉献</w:t>
      </w:r>
      <w:r>
        <w:t>,</w:t>
      </w:r>
      <w:r>
        <w:rPr>
          <w:rFonts w:ascii="宋体" w:eastAsia="宋体" w:hAnsi="宋体" w:cs="宋体" w:hint="eastAsia"/>
        </w:rPr>
        <w:t>这是整个罗马即将落入他手中的预付定金。基督在</w:t>
      </w:r>
      <w:r>
        <w:t>1200</w:t>
      </w:r>
      <w:r>
        <w:rPr>
          <w:rFonts w:ascii="宋体" w:eastAsia="宋体" w:hAnsi="宋体" w:cs="宋体" w:hint="eastAsia"/>
        </w:rPr>
        <w:t>多年前就将罗马的沙漏倒置</w:t>
      </w:r>
      <w:r>
        <w:t>,</w:t>
      </w:r>
      <w:r>
        <w:rPr>
          <w:rFonts w:ascii="宋体" w:eastAsia="宋体" w:hAnsi="宋体" w:cs="宋体" w:hint="eastAsia"/>
        </w:rPr>
        <w:t>按照一些博学睿智之士的判断</w:t>
      </w:r>
      <w:r>
        <w:t>,</w:t>
      </w:r>
      <w:r>
        <w:rPr>
          <w:rFonts w:ascii="宋体" w:eastAsia="宋体" w:hAnsi="宋体" w:cs="宋体" w:hint="eastAsia"/>
        </w:rPr>
        <w:t>如今已近流尽。敌基督近来曾得意洋洋地说</w:t>
      </w:r>
      <w:r>
        <w:t>,</w:t>
      </w:r>
      <w:r>
        <w:rPr>
          <w:rFonts w:ascii="宋体" w:eastAsia="宋体" w:hAnsi="宋体" w:cs="宋体" w:hint="eastAsia"/>
        </w:rPr>
        <w:t>我坐着好像王后</w:t>
      </w:r>
      <w:r>
        <w:t>,</w:t>
      </w:r>
      <w:r>
        <w:rPr>
          <w:rFonts w:ascii="宋体" w:eastAsia="宋体" w:hAnsi="宋体" w:cs="宋体" w:hint="eastAsia"/>
        </w:rPr>
        <w:t>必不致寡居</w:t>
      </w:r>
      <w:r>
        <w:t>,</w:t>
      </w:r>
      <w:r>
        <w:rPr>
          <w:rFonts w:ascii="宋体" w:eastAsia="宋体" w:hAnsi="宋体" w:cs="宋体" w:hint="eastAsia"/>
        </w:rPr>
        <w:t>也不遇丧子之事。地上的君王将他们的兵力和律法权柄给了那兽。但主已经开始震动天地</w:t>
      </w:r>
      <w:r>
        <w:t>,</w:t>
      </w:r>
      <w:r>
        <w:rPr>
          <w:rFonts w:ascii="宋体" w:eastAsia="宋体" w:hAnsi="宋体" w:cs="宋体" w:hint="eastAsia"/>
        </w:rPr>
        <w:t>使那被造之物被震动倾倒</w:t>
      </w:r>
      <w:r>
        <w:t>,</w:t>
      </w:r>
      <w:r>
        <w:rPr>
          <w:rFonts w:ascii="宋体" w:eastAsia="宋体" w:hAnsi="宋体" w:cs="宋体" w:hint="eastAsia"/>
        </w:rPr>
        <w:t>藉着那兽兴起的同样方式毁灭它。他要掌权作王</w:t>
      </w:r>
      <w:r>
        <w:t>,</w:t>
      </w:r>
      <w:r>
        <w:rPr>
          <w:rFonts w:ascii="宋体" w:eastAsia="宋体" w:hAnsi="宋体" w:cs="宋体" w:hint="eastAsia"/>
        </w:rPr>
        <w:t>使普天之下的国度都归主所有。我们今天所庆祝的这件护理作为</w:t>
      </w:r>
      <w:r>
        <w:t>,</w:t>
      </w:r>
      <w:r>
        <w:rPr>
          <w:rFonts w:ascii="宋体" w:eastAsia="宋体" w:hAnsi="宋体" w:cs="宋体" w:hint="eastAsia"/>
        </w:rPr>
        <w:t>在我看来是迈向这目标的一大步。称它为迦得吧</w:t>
      </w:r>
      <w:r>
        <w:t>,</w:t>
      </w:r>
      <w:r>
        <w:rPr>
          <w:rFonts w:ascii="宋体" w:eastAsia="宋体" w:hAnsi="宋体" w:cs="宋体" w:hint="eastAsia"/>
        </w:rPr>
        <w:t>因为还有一群跟随其后。世人已经发现</w:t>
      </w:r>
      <w:r>
        <w:t>,</w:t>
      </w:r>
      <w:r>
        <w:rPr>
          <w:rFonts w:ascii="宋体" w:eastAsia="宋体" w:hAnsi="宋体" w:cs="宋体" w:hint="eastAsia"/>
        </w:rPr>
        <w:t>并将继续发现</w:t>
      </w:r>
      <w:r>
        <w:t>,</w:t>
      </w:r>
      <w:r>
        <w:rPr>
          <w:rFonts w:ascii="宋体" w:eastAsia="宋体" w:hAnsi="宋体" w:cs="宋体" w:hint="eastAsia"/>
        </w:rPr>
        <w:t>博学的莫尔博士的这个观察有许多真理性</w:t>
      </w:r>
      <w:r>
        <w:t>:"</w:t>
      </w:r>
      <w:r>
        <w:rPr>
          <w:rFonts w:ascii="宋体" w:eastAsia="宋体" w:hAnsi="宋体" w:cs="宋体" w:hint="eastAsia"/>
        </w:rPr>
        <w:t>我不以宣称以下观点为耻</w:t>
      </w:r>
      <w:r>
        <w:t>,</w:t>
      </w:r>
      <w:r>
        <w:rPr>
          <w:rFonts w:ascii="宋体" w:eastAsia="宋体" w:hAnsi="宋体" w:cs="宋体" w:hint="eastAsia"/>
        </w:rPr>
        <w:t>即我认为从启示录可以清楚看出</w:t>
      </w:r>
      <w:r>
        <w:t>,</w:t>
      </w:r>
      <w:r>
        <w:rPr>
          <w:rFonts w:ascii="宋体" w:eastAsia="宋体" w:hAnsi="宋体" w:cs="宋体" w:hint="eastAsia"/>
        </w:rPr>
        <w:t>在很短的时间内</w:t>
      </w:r>
      <w:r>
        <w:t>,</w:t>
      </w:r>
      <w:r>
        <w:rPr>
          <w:rFonts w:ascii="宋体" w:eastAsia="宋体" w:hAnsi="宋体" w:cs="宋体" w:hint="eastAsia"/>
        </w:rPr>
        <w:t>基督教世界的景象将大大改观</w:t>
      </w:r>
      <w:r>
        <w:t>,</w:t>
      </w:r>
      <w:r>
        <w:rPr>
          <w:rFonts w:ascii="宋体" w:eastAsia="宋体" w:hAnsi="宋体" w:cs="宋体" w:hint="eastAsia"/>
        </w:rPr>
        <w:t>走向更美好的方向</w:t>
      </w:r>
      <w:r>
        <w:t>;</w:t>
      </w:r>
      <w:r>
        <w:rPr>
          <w:rFonts w:ascii="宋体" w:eastAsia="宋体" w:hAnsi="宋体" w:cs="宋体" w:hint="eastAsia"/>
        </w:rPr>
        <w:t>教会真正使徒式地出现的时候</w:t>
      </w:r>
      <w:r>
        <w:t>,</w:t>
      </w:r>
      <w:r>
        <w:rPr>
          <w:rFonts w:ascii="宋体" w:eastAsia="宋体" w:hAnsi="宋体" w:cs="宋体" w:hint="eastAsia"/>
        </w:rPr>
        <w:t>无论在生活还是教义方面</w:t>
      </w:r>
      <w:r>
        <w:t>,</w:t>
      </w:r>
      <w:r>
        <w:rPr>
          <w:rFonts w:ascii="宋体" w:eastAsia="宋体" w:hAnsi="宋体" w:cs="宋体" w:hint="eastAsia"/>
        </w:rPr>
        <w:t>从预言的计算来看已为时不远</w:t>
      </w:r>
      <w:r>
        <w:t>,</w:t>
      </w:r>
      <w:r>
        <w:rPr>
          <w:rFonts w:ascii="宋体" w:eastAsia="宋体" w:hAnsi="宋体" w:cs="宋体" w:hint="eastAsia"/>
        </w:rPr>
        <w:t>那时见证人要兴起</w:t>
      </w:r>
      <w:r>
        <w:t>,</w:t>
      </w:r>
      <w:r>
        <w:rPr>
          <w:rFonts w:ascii="宋体" w:eastAsia="宋体" w:hAnsi="宋体" w:cs="宋体" w:hint="eastAsia"/>
        </w:rPr>
        <w:t>女人要从旷野出来</w:t>
      </w:r>
      <w:r>
        <w:t>,</w:t>
      </w:r>
      <w:r>
        <w:rPr>
          <w:rFonts w:ascii="宋体" w:eastAsia="宋体" w:hAnsi="宋体" w:cs="宋体" w:hint="eastAsia"/>
        </w:rPr>
        <w:t>世上的国度要成为主和他基督的国</w:t>
      </w:r>
      <w:r>
        <w:t>,</w:t>
      </w:r>
      <w:r>
        <w:rPr>
          <w:rFonts w:ascii="宋体" w:eastAsia="宋体" w:hAnsi="宋体" w:cs="宋体" w:hint="eastAsia"/>
        </w:rPr>
        <w:t>他要作王</w:t>
      </w:r>
      <w:r>
        <w:t>,</w:t>
      </w:r>
      <w:r>
        <w:rPr>
          <w:rFonts w:ascii="宋体" w:eastAsia="宋体" w:hAnsi="宋体" w:cs="宋体" w:hint="eastAsia"/>
        </w:rPr>
        <w:t>直到永永远远。在人的国度里不能指望有稳定</w:t>
      </w:r>
      <w:r>
        <w:t>(</w:t>
      </w:r>
      <w:r>
        <w:rPr>
          <w:rFonts w:ascii="宋体" w:eastAsia="宋体" w:hAnsi="宋体" w:cs="宋体" w:hint="eastAsia"/>
        </w:rPr>
        <w:t>报应总是一次又一次临到他们</w:t>
      </w:r>
      <w:r>
        <w:t>),</w:t>
      </w:r>
      <w:r>
        <w:rPr>
          <w:rFonts w:ascii="宋体" w:eastAsia="宋体" w:hAnsi="宋体" w:cs="宋体" w:hint="eastAsia"/>
        </w:rPr>
        <w:t>直到那座城被建造</w:t>
      </w:r>
      <w:r>
        <w:t>,</w:t>
      </w:r>
      <w:r>
        <w:rPr>
          <w:rFonts w:ascii="宋体" w:eastAsia="宋体" w:hAnsi="宋体" w:cs="宋体" w:hint="eastAsia"/>
        </w:rPr>
        <w:t>它的根基不仅是十二</w:t>
      </w:r>
      <w:r>
        <w:t>,</w:t>
      </w:r>
      <w:r>
        <w:rPr>
          <w:rFonts w:ascii="宋体" w:eastAsia="宋体" w:hAnsi="宋体" w:cs="宋体" w:hint="eastAsia"/>
        </w:rPr>
        <w:t>它的门、支派、天使、城墙的宽度和高度</w:t>
      </w:r>
      <w:r>
        <w:t>,</w:t>
      </w:r>
      <w:r>
        <w:rPr>
          <w:rFonts w:ascii="宋体" w:eastAsia="宋体" w:hAnsi="宋体" w:cs="宋体" w:hint="eastAsia"/>
        </w:rPr>
        <w:t>整个城的坚实内容</w:t>
      </w:r>
      <w:r>
        <w:t>,</w:t>
      </w:r>
      <w:r>
        <w:rPr>
          <w:rFonts w:ascii="宋体" w:eastAsia="宋体" w:hAnsi="宋体" w:cs="宋体" w:hint="eastAsia"/>
        </w:rPr>
        <w:t>无一不是十二的重复</w:t>
      </w:r>
      <w:r>
        <w:t>;</w:t>
      </w:r>
      <w:r>
        <w:rPr>
          <w:rFonts w:ascii="宋体" w:eastAsia="宋体" w:hAnsi="宋体" w:cs="宋体" w:hint="eastAsia"/>
        </w:rPr>
        <w:t>换言之</w:t>
      </w:r>
      <w:r>
        <w:t>,</w:t>
      </w:r>
      <w:r>
        <w:rPr>
          <w:rFonts w:ascii="宋体" w:eastAsia="宋体" w:hAnsi="宋体" w:cs="宋体" w:hint="eastAsia"/>
        </w:rPr>
        <w:t>直</w:t>
      </w:r>
      <w:r w:rsidRPr="00E75A66">
        <w:rPr>
          <w:rFonts w:ascii="宋体" w:eastAsia="宋体" w:hAnsi="宋体" w:cs="宋体"/>
        </w:rPr>
        <w:t>到那个在教义和敬拜上完全使徒化的教会出现。"</w:t>
      </w:r>
    </w:p>
    <w:p w14:paraId="0A667C7C" w14:textId="77777777" w:rsidR="00E75A66" w:rsidRPr="00E75A66" w:rsidRDefault="00E75A66" w:rsidP="00E75A66">
      <w:pPr>
        <w:ind w:left="10" w:firstLine="0"/>
        <w:rPr>
          <w:rFonts w:ascii="宋体" w:eastAsia="宋体" w:hAnsi="宋体" w:cs="宋体"/>
        </w:rPr>
      </w:pPr>
    </w:p>
    <w:p w14:paraId="18C26157" w14:textId="77777777" w:rsidR="00E75A66" w:rsidRPr="00E75A66" w:rsidRDefault="00E75A66" w:rsidP="00E75A66">
      <w:pPr>
        <w:ind w:left="10" w:firstLine="0"/>
        <w:rPr>
          <w:rFonts w:ascii="宋体" w:eastAsia="宋体" w:hAnsi="宋体" w:cs="宋体"/>
        </w:rPr>
      </w:pPr>
      <w:r w:rsidRPr="00E75A66">
        <w:rPr>
          <w:rFonts w:ascii="宋体" w:eastAsia="宋体" w:hAnsi="宋体" w:cs="宋体"/>
        </w:rPr>
        <w:t>据说英格兰是第一个在最高权柄支持下接受福音的国家。这是它的荣耀;成为第一个脱离敌基督的国家,将是和先前一样大的荣耀。其余的要按次序跟随。哦,今天的怜悯是何等引领性的怜悯啊!</w:t>
      </w:r>
    </w:p>
    <w:p w14:paraId="741CF43C" w14:textId="77777777" w:rsidR="00E75A66" w:rsidRPr="00E75A66" w:rsidRDefault="00E75A66" w:rsidP="00E75A66">
      <w:pPr>
        <w:ind w:left="10" w:firstLine="0"/>
        <w:rPr>
          <w:rFonts w:ascii="宋体" w:eastAsia="宋体" w:hAnsi="宋体" w:cs="宋体"/>
        </w:rPr>
      </w:pPr>
    </w:p>
    <w:p w14:paraId="15D29364" w14:textId="77777777" w:rsidR="00E75A66" w:rsidRPr="00E75A66" w:rsidRDefault="00E75A66" w:rsidP="00E75A66">
      <w:pPr>
        <w:ind w:left="10" w:firstLine="0"/>
        <w:rPr>
          <w:rFonts w:ascii="宋体" w:eastAsia="宋体" w:hAnsi="宋体" w:cs="宋体"/>
        </w:rPr>
      </w:pPr>
      <w:r w:rsidRPr="00E75A66">
        <w:rPr>
          <w:rFonts w:ascii="宋体" w:eastAsia="宋体" w:hAnsi="宋体" w:cs="宋体"/>
        </w:rPr>
        <w:t>(5)当主带着一件作为经过重重艰难,克服看似不可能的障碍时,这作为就配得上伟大壮丽之名。路上障碍越大,当怜悯穿越一切到达我们这里时,怜悯也就越大。以色列人就是这样进入应许之地的,诗篇66:12说:"你使人坐车轧我们的头;我们经过水火,你却使我们到丰富之地。"经过水火是一句谚语,表示极大的艰难和致命的危险:这就是在红海发生的事。从这样的危险中得拯救,可说是死里逃生。我们的仇敌掌控了一切权力,充满自信;他们缠绕如荆棘,醉酒如醉汉,正如先知那鸿书1:10所言。坚固的联盟,相称的自信,对结果的把握;但当怜悯的时候来到,军队、海军、谋士、外国同盟都为怜悯的计划让路。在所罗巴伯面前,众山算什么呢?</w:t>
      </w:r>
    </w:p>
    <w:p w14:paraId="4A6D24E4" w14:textId="77777777" w:rsidR="00E75A66" w:rsidRPr="00E75A66" w:rsidRDefault="00E75A66" w:rsidP="00E75A66">
      <w:pPr>
        <w:ind w:left="10" w:firstLine="0"/>
        <w:rPr>
          <w:rFonts w:ascii="宋体" w:eastAsia="宋体" w:hAnsi="宋体" w:cs="宋体"/>
        </w:rPr>
      </w:pPr>
    </w:p>
    <w:p w14:paraId="582D1632" w14:textId="77777777" w:rsidR="00E75A66" w:rsidRPr="00E75A66" w:rsidRDefault="00E75A66" w:rsidP="00E75A66">
      <w:pPr>
        <w:ind w:left="10" w:firstLine="0"/>
        <w:rPr>
          <w:rFonts w:ascii="宋体" w:eastAsia="宋体" w:hAnsi="宋体" w:cs="宋体"/>
        </w:rPr>
      </w:pPr>
      <w:r w:rsidRPr="00E75A66">
        <w:rPr>
          <w:rFonts w:ascii="宋体" w:eastAsia="宋体" w:hAnsi="宋体" w:cs="宋体"/>
        </w:rPr>
        <w:t>(6)极大加增怜悯或拯救价值的,是它的合时性,即在最恰当的时候到来。申命记32:36说:"耶和华要审判他的百姓,为他的仆人后悔;见他们的力量何其衰败,无论困住的、自由的都没有剩下。"主任凭危险发展到极点,然后在艰难和困苦的高峰显现;如果拯救来得更早,会显得不那么宝贵;如果来得更晚,对我们的安慰来说就太迟了。他是公义的神,他一切的作为因着合时而显得美好。当神开始感动众首领的心肠来怜悯援助欧洲的新教事业时,我们都知道它所处的景况:我们的仇敌把我们看作囊中之物,我们也不得不认为自己处在极大的危险中。主容许所怀的祸胎发展到足月,然后使之流产。谁能像主呢?谁的作为能像他的作为呢?</w:t>
      </w:r>
    </w:p>
    <w:p w14:paraId="54B94E0F" w14:textId="77777777" w:rsidR="00E75A66" w:rsidRPr="00E75A66" w:rsidRDefault="00E75A66" w:rsidP="00E75A66">
      <w:pPr>
        <w:ind w:left="10" w:firstLine="0"/>
        <w:rPr>
          <w:rFonts w:ascii="宋体" w:eastAsia="宋体" w:hAnsi="宋体" w:cs="宋体"/>
        </w:rPr>
      </w:pPr>
    </w:p>
    <w:p w14:paraId="1BFF5B9D" w14:textId="63F483BE" w:rsidR="00E75A66" w:rsidRDefault="00E75A66" w:rsidP="00E75A66">
      <w:pPr>
        <w:ind w:left="10" w:firstLine="0"/>
        <w:rPr>
          <w:rFonts w:hint="eastAsia"/>
        </w:rPr>
      </w:pPr>
      <w:r w:rsidRPr="00E75A66">
        <w:rPr>
          <w:rFonts w:ascii="宋体" w:eastAsia="宋体" w:hAnsi="宋体" w:cs="宋体"/>
        </w:rPr>
        <w:t>(7)总之,当一件怜悯的作为以低廉的代价带来无价的祝福,当比生命更宝贵的享受和安慰轻而易举地临到我们时,这作为就真正伟大了。</w:t>
      </w:r>
    </w:p>
    <w:p w14:paraId="09732797" w14:textId="77777777" w:rsidR="00430EC9" w:rsidRDefault="00000000">
      <w:pPr>
        <w:ind w:left="-5"/>
      </w:pPr>
      <w:r>
        <w:t>You</w:t>
      </w:r>
      <w:r>
        <w:tab/>
        <w:t>read,</w:t>
      </w:r>
      <w:r>
        <w:tab/>
        <w:t>Isa.</w:t>
      </w:r>
      <w:r>
        <w:tab/>
        <w:t>9:5.</w:t>
      </w:r>
      <w:r>
        <w:tab/>
        <w:t>"Every</w:t>
      </w:r>
      <w:r>
        <w:tab/>
        <w:t>battle</w:t>
      </w:r>
      <w:r>
        <w:tab/>
        <w:t>of</w:t>
      </w:r>
      <w:r>
        <w:tab/>
        <w:t>the</w:t>
      </w:r>
      <w:r>
        <w:tab/>
        <w:t>warrior</w:t>
      </w:r>
      <w:r>
        <w:tab/>
        <w:t>is</w:t>
      </w:r>
      <w:r>
        <w:tab/>
        <w:t>with</w:t>
      </w:r>
      <w:r>
        <w:tab/>
        <w:t>confused</w:t>
      </w:r>
      <w:r>
        <w:tab/>
        <w:t>noise,</w:t>
      </w:r>
      <w:r>
        <w:tab/>
        <w:t>and garments</w:t>
      </w:r>
      <w:r>
        <w:tab/>
        <w:t>rolled</w:t>
      </w:r>
      <w:r>
        <w:tab/>
        <w:t>in</w:t>
      </w:r>
      <w:r>
        <w:tab/>
        <w:t>blood."</w:t>
      </w:r>
      <w:r>
        <w:tab/>
        <w:t>War</w:t>
      </w:r>
      <w:r>
        <w:tab/>
        <w:t>is</w:t>
      </w:r>
      <w:r>
        <w:tab/>
        <w:t>terrible</w:t>
      </w:r>
      <w:r>
        <w:tab/>
        <w:t>and</w:t>
      </w:r>
      <w:r>
        <w:tab/>
        <w:t>costly,</w:t>
      </w:r>
      <w:r>
        <w:tab/>
        <w:t>especially</w:t>
      </w:r>
      <w:r>
        <w:tab/>
        <w:t>civil</w:t>
      </w:r>
      <w:r>
        <w:tab/>
        <w:t>wars. When</w:t>
      </w:r>
      <w:r>
        <w:tab/>
        <w:t>a</w:t>
      </w:r>
      <w:r>
        <w:tab/>
        <w:t>nation,</w:t>
      </w:r>
      <w:r>
        <w:tab/>
        <w:t>like</w:t>
      </w:r>
      <w:r>
        <w:tab/>
        <w:t>a</w:t>
      </w:r>
      <w:r>
        <w:tab/>
        <w:t>candle</w:t>
      </w:r>
      <w:r>
        <w:tab/>
        <w:t>lighted</w:t>
      </w:r>
      <w:r>
        <w:tab/>
        <w:t>at</w:t>
      </w:r>
      <w:r>
        <w:tab/>
        <w:t>both</w:t>
      </w:r>
      <w:r>
        <w:tab/>
        <w:t>ends,</w:t>
      </w:r>
      <w:r>
        <w:tab/>
        <w:t>quickly</w:t>
      </w:r>
      <w:r>
        <w:tab/>
        <w:t>consumes</w:t>
      </w:r>
      <w:r>
        <w:tab/>
        <w:t>and melts</w:t>
      </w:r>
      <w:r>
        <w:tab/>
        <w:t>down</w:t>
      </w:r>
      <w:r>
        <w:tab/>
        <w:t>in</w:t>
      </w:r>
      <w:r>
        <w:tab/>
        <w:t>the</w:t>
      </w:r>
      <w:r>
        <w:tab/>
        <w:t>middle.</w:t>
      </w:r>
      <w:r>
        <w:tab/>
        <w:t>There</w:t>
      </w:r>
      <w:r>
        <w:tab/>
        <w:t>are</w:t>
      </w:r>
      <w:r>
        <w:tab/>
        <w:t>confused</w:t>
      </w:r>
      <w:r>
        <w:tab/>
        <w:t>noises</w:t>
      </w:r>
      <w:r>
        <w:tab/>
        <w:t>in</w:t>
      </w:r>
      <w:r>
        <w:tab/>
        <w:t>battles,</w:t>
      </w:r>
      <w:r>
        <w:tab/>
        <w:t>terrible</w:t>
      </w:r>
      <w:r>
        <w:tab/>
        <w:t>to hear;</w:t>
      </w:r>
      <w:r>
        <w:tab/>
        <w:t>the</w:t>
      </w:r>
      <w:r>
        <w:tab/>
        <w:t>thundering</w:t>
      </w:r>
      <w:r>
        <w:tab/>
        <w:t>of</w:t>
      </w:r>
      <w:r>
        <w:tab/>
        <w:t>drums,</w:t>
      </w:r>
      <w:r>
        <w:tab/>
        <w:t>and</w:t>
      </w:r>
      <w:r>
        <w:tab/>
        <w:t>sound</w:t>
      </w:r>
      <w:r>
        <w:tab/>
        <w:t>of</w:t>
      </w:r>
      <w:r>
        <w:tab/>
        <w:t>trumpets;</w:t>
      </w:r>
      <w:r>
        <w:tab/>
        <w:t>the</w:t>
      </w:r>
      <w:r>
        <w:tab/>
        <w:t>neighing</w:t>
      </w:r>
      <w:r>
        <w:tab/>
        <w:t>of horses,</w:t>
      </w:r>
      <w:r>
        <w:tab/>
        <w:t>and</w:t>
      </w:r>
      <w:r>
        <w:tab/>
        <w:t>shouts</w:t>
      </w:r>
      <w:r>
        <w:tab/>
        <w:t>of</w:t>
      </w:r>
      <w:r>
        <w:tab/>
        <w:t>armies;</w:t>
      </w:r>
      <w:r>
        <w:tab/>
        <w:t>the</w:t>
      </w:r>
      <w:r>
        <w:tab/>
        <w:t>roaring</w:t>
      </w:r>
      <w:r>
        <w:tab/>
        <w:t>of</w:t>
      </w:r>
      <w:r>
        <w:tab/>
        <w:t>cannons,</w:t>
      </w:r>
      <w:r>
        <w:tab/>
        <w:t>and</w:t>
      </w:r>
      <w:r>
        <w:tab/>
        <w:t>shrieks</w:t>
      </w:r>
      <w:r>
        <w:tab/>
        <w:t>and groans</w:t>
      </w:r>
      <w:r>
        <w:tab/>
        <w:t>of</w:t>
      </w:r>
      <w:r>
        <w:tab/>
        <w:t>dying</w:t>
      </w:r>
      <w:r>
        <w:tab/>
        <w:t>men;</w:t>
      </w:r>
      <w:r>
        <w:tab/>
        <w:t>these</w:t>
      </w:r>
      <w:r>
        <w:tab/>
        <w:t>are</w:t>
      </w:r>
      <w:r>
        <w:tab/>
        <w:t>confused</w:t>
      </w:r>
      <w:r>
        <w:tab/>
        <w:t>noises</w:t>
      </w:r>
      <w:r>
        <w:tab/>
        <w:t>indeed:</w:t>
      </w:r>
      <w:r>
        <w:tab/>
        <w:t>and</w:t>
      </w:r>
      <w:r>
        <w:tab/>
        <w:t>yet</w:t>
      </w:r>
      <w:r>
        <w:tab/>
        <w:t>it</w:t>
      </w:r>
      <w:r>
        <w:tab/>
        <w:t>is</w:t>
      </w:r>
      <w:r>
        <w:tab/>
        <w:t>worth enduring</w:t>
      </w:r>
      <w:r>
        <w:tab/>
        <w:t>all</w:t>
      </w:r>
      <w:r>
        <w:tab/>
        <w:t>this,</w:t>
      </w:r>
      <w:r>
        <w:tab/>
        <w:t>to</w:t>
      </w:r>
      <w:r>
        <w:tab/>
        <w:t>hear</w:t>
      </w:r>
      <w:r>
        <w:tab/>
        <w:t>the</w:t>
      </w:r>
      <w:r>
        <w:tab/>
        <w:t>joyful</w:t>
      </w:r>
      <w:r>
        <w:tab/>
        <w:t>sound</w:t>
      </w:r>
      <w:r>
        <w:tab/>
        <w:t>of</w:t>
      </w:r>
      <w:r>
        <w:tab/>
        <w:t>the</w:t>
      </w:r>
      <w:r>
        <w:tab/>
        <w:t>gospel,</w:t>
      </w:r>
      <w:r>
        <w:tab/>
        <w:t>and</w:t>
      </w:r>
      <w:r>
        <w:tab/>
        <w:t>preserve</w:t>
      </w:r>
      <w:r>
        <w:tab/>
        <w:t>the pure</w:t>
      </w:r>
      <w:r>
        <w:tab/>
        <w:t>reformed</w:t>
      </w:r>
      <w:r>
        <w:tab/>
        <w:t>religion</w:t>
      </w:r>
      <w:r>
        <w:tab/>
        <w:t>in</w:t>
      </w:r>
      <w:r>
        <w:tab/>
        <w:t>the</w:t>
      </w:r>
      <w:r>
        <w:tab/>
        <w:t>midst</w:t>
      </w:r>
      <w:r>
        <w:tab/>
        <w:t>of</w:t>
      </w:r>
      <w:r>
        <w:tab/>
        <w:t>us:</w:t>
      </w:r>
      <w:r>
        <w:tab/>
        <w:t>it</w:t>
      </w:r>
      <w:r>
        <w:tab/>
        <w:t>were</w:t>
      </w:r>
      <w:r>
        <w:tab/>
        <w:t>better</w:t>
      </w:r>
      <w:r>
        <w:tab/>
        <w:t>to</w:t>
      </w:r>
      <w:r>
        <w:tab/>
        <w:t>part</w:t>
      </w:r>
      <w:r>
        <w:tab/>
        <w:t>with</w:t>
      </w:r>
      <w:r>
        <w:tab/>
        <w:t>our blood,</w:t>
      </w:r>
      <w:r>
        <w:tab/>
        <w:t>than</w:t>
      </w:r>
      <w:r>
        <w:tab/>
        <w:t>the</w:t>
      </w:r>
      <w:r>
        <w:tab/>
        <w:t>gospel;</w:t>
      </w:r>
      <w:r>
        <w:tab/>
        <w:t>exhaust</w:t>
      </w:r>
      <w:r>
        <w:tab/>
        <w:t>our</w:t>
      </w:r>
      <w:r>
        <w:tab/>
        <w:t>treasure,</w:t>
      </w:r>
      <w:r>
        <w:tab/>
        <w:t>and</w:t>
      </w:r>
      <w:r>
        <w:tab/>
        <w:t>leave</w:t>
      </w:r>
      <w:r>
        <w:tab/>
        <w:t>our</w:t>
      </w:r>
      <w:r>
        <w:tab/>
        <w:t>children</w:t>
      </w:r>
      <w:r>
        <w:tab/>
        <w:t>poor, than</w:t>
      </w:r>
      <w:r>
        <w:tab/>
        <w:t>divest</w:t>
      </w:r>
      <w:r>
        <w:tab/>
        <w:t>them</w:t>
      </w:r>
      <w:r>
        <w:tab/>
        <w:t>of</w:t>
      </w:r>
      <w:r>
        <w:tab/>
        <w:t>the</w:t>
      </w:r>
      <w:r>
        <w:tab/>
        <w:t>best</w:t>
      </w:r>
      <w:r>
        <w:tab/>
        <w:t>of</w:t>
      </w:r>
      <w:r>
        <w:tab/>
        <w:t>blessings,</w:t>
      </w:r>
      <w:r>
        <w:tab/>
        <w:t>and</w:t>
      </w:r>
      <w:r>
        <w:tab/>
        <w:t>leave</w:t>
      </w:r>
      <w:r>
        <w:tab/>
        <w:t>them</w:t>
      </w:r>
      <w:r>
        <w:tab/>
        <w:t>to</w:t>
      </w:r>
      <w:r>
        <w:tab/>
        <w:t>be</w:t>
      </w:r>
      <w:r>
        <w:tab/>
        <w:t>trained</w:t>
      </w:r>
      <w:r>
        <w:tab/>
        <w:t>up in</w:t>
      </w:r>
      <w:r>
        <w:tab/>
        <w:t>idolatry,</w:t>
      </w:r>
      <w:r>
        <w:tab/>
        <w:t>and</w:t>
      </w:r>
      <w:r>
        <w:tab/>
        <w:t>stretch</w:t>
      </w:r>
      <w:r>
        <w:tab/>
        <w:t>out</w:t>
      </w:r>
      <w:r>
        <w:tab/>
        <w:t>their</w:t>
      </w:r>
      <w:r>
        <w:tab/>
        <w:t>hands</w:t>
      </w:r>
      <w:r>
        <w:tab/>
        <w:t>to</w:t>
      </w:r>
      <w:r>
        <w:tab/>
        <w:t>a</w:t>
      </w:r>
      <w:r>
        <w:tab/>
        <w:t>strange</w:t>
      </w:r>
      <w:r>
        <w:tab/>
        <w:t>god.</w:t>
      </w:r>
    </w:p>
    <w:p w14:paraId="21C28F85" w14:textId="77777777" w:rsidR="00430EC9" w:rsidRDefault="00000000">
      <w:pPr>
        <w:ind w:left="-5"/>
      </w:pPr>
      <w:r>
        <w:t>But</w:t>
      </w:r>
      <w:r>
        <w:tab/>
        <w:t>lo,</w:t>
      </w:r>
      <w:r>
        <w:tab/>
        <w:t>what</w:t>
      </w:r>
      <w:r>
        <w:tab/>
        <w:t>hath</w:t>
      </w:r>
      <w:r>
        <w:tab/>
        <w:t>God</w:t>
      </w:r>
      <w:r>
        <w:tab/>
        <w:t>wrought</w:t>
      </w:r>
      <w:r>
        <w:tab/>
        <w:t>for</w:t>
      </w:r>
      <w:r>
        <w:tab/>
        <w:t>England!</w:t>
      </w:r>
      <w:r>
        <w:tab/>
        <w:t>you</w:t>
      </w:r>
      <w:r>
        <w:tab/>
        <w:t>have</w:t>
      </w:r>
      <w:r>
        <w:tab/>
        <w:t>those</w:t>
      </w:r>
      <w:r>
        <w:tab/>
        <w:t>mercies</w:t>
      </w:r>
      <w:r>
        <w:tab/>
        <w:t>that have</w:t>
      </w:r>
      <w:r>
        <w:tab/>
        <w:t>cost</w:t>
      </w:r>
      <w:r>
        <w:tab/>
        <w:t>others</w:t>
      </w:r>
      <w:r>
        <w:tab/>
        <w:t>dear,</w:t>
      </w:r>
      <w:r>
        <w:tab/>
        <w:t>and</w:t>
      </w:r>
      <w:r>
        <w:tab/>
        <w:t>they</w:t>
      </w:r>
      <w:r>
        <w:tab/>
        <w:t>have</w:t>
      </w:r>
      <w:r>
        <w:tab/>
        <w:t>cost</w:t>
      </w:r>
      <w:r>
        <w:tab/>
        <w:t>you</w:t>
      </w:r>
      <w:r>
        <w:tab/>
        <w:t>nothing;</w:t>
      </w:r>
      <w:r>
        <w:tab/>
        <w:t>you</w:t>
      </w:r>
      <w:r>
        <w:tab/>
        <w:t>have</w:t>
      </w:r>
      <w:r>
        <w:tab/>
        <w:t>sold yourselves</w:t>
      </w:r>
      <w:r>
        <w:tab/>
        <w:t>for</w:t>
      </w:r>
      <w:r>
        <w:tab/>
        <w:t>nothing,</w:t>
      </w:r>
      <w:r>
        <w:tab/>
        <w:t>and</w:t>
      </w:r>
      <w:r>
        <w:tab/>
        <w:t>are</w:t>
      </w:r>
      <w:r>
        <w:tab/>
        <w:t>redeemed</w:t>
      </w:r>
      <w:r>
        <w:tab/>
        <w:t>without</w:t>
      </w:r>
      <w:r>
        <w:tab/>
        <w:t>price:</w:t>
      </w:r>
      <w:r>
        <w:tab/>
        <w:t>your</w:t>
      </w:r>
      <w:r>
        <w:tab/>
        <w:t>God</w:t>
      </w:r>
      <w:r>
        <w:tab/>
        <w:t>hath been</w:t>
      </w:r>
      <w:r>
        <w:tab/>
        <w:t>liberal</w:t>
      </w:r>
      <w:r>
        <w:tab/>
        <w:t>in</w:t>
      </w:r>
      <w:r>
        <w:tab/>
        <w:t>mercy,</w:t>
      </w:r>
      <w:r>
        <w:tab/>
        <w:t>but</w:t>
      </w:r>
      <w:r>
        <w:tab/>
        <w:t>sparing</w:t>
      </w:r>
      <w:r>
        <w:tab/>
        <w:t>of</w:t>
      </w:r>
      <w:r>
        <w:tab/>
        <w:t>blood.</w:t>
      </w:r>
      <w:r>
        <w:tab/>
        <w:t>Such</w:t>
      </w:r>
      <w:r>
        <w:tab/>
        <w:t>mercies,</w:t>
      </w:r>
      <w:r>
        <w:tab/>
        <w:t>so</w:t>
      </w:r>
      <w:r>
        <w:tab/>
        <w:t>many mercies</w:t>
      </w:r>
      <w:r>
        <w:tab/>
        <w:t>without</w:t>
      </w:r>
      <w:r>
        <w:tab/>
        <w:t>a</w:t>
      </w:r>
      <w:r>
        <w:tab/>
        <w:t>stroke!</w:t>
      </w:r>
      <w:r>
        <w:tab/>
        <w:t>according</w:t>
      </w:r>
      <w:r>
        <w:tab/>
        <w:t>to</w:t>
      </w:r>
      <w:r>
        <w:tab/>
        <w:t>this</w:t>
      </w:r>
      <w:r>
        <w:tab/>
        <w:t>time,</w:t>
      </w:r>
      <w:r>
        <w:tab/>
        <w:t>it</w:t>
      </w:r>
      <w:r>
        <w:tab/>
        <w:t>shall</w:t>
      </w:r>
      <w:r>
        <w:tab/>
        <w:t>be</w:t>
      </w:r>
      <w:r>
        <w:tab/>
        <w:t>said,</w:t>
      </w:r>
      <w:r>
        <w:tab/>
        <w:t>What hath</w:t>
      </w:r>
      <w:r>
        <w:tab/>
        <w:t>God</w:t>
      </w:r>
      <w:r>
        <w:tab/>
        <w:t>wrought.</w:t>
      </w:r>
    </w:p>
    <w:p w14:paraId="4008959E" w14:textId="77777777" w:rsidR="00430EC9" w:rsidRDefault="00000000">
      <w:pPr>
        <w:ind w:left="-5"/>
      </w:pPr>
      <w:r>
        <w:t>Thus</w:t>
      </w:r>
      <w:r>
        <w:tab/>
        <w:t>you</w:t>
      </w:r>
      <w:r>
        <w:tab/>
        <w:t>see</w:t>
      </w:r>
      <w:r>
        <w:tab/>
        <w:t>what</w:t>
      </w:r>
      <w:r>
        <w:tab/>
        <w:t>these</w:t>
      </w:r>
      <w:r>
        <w:tab/>
        <w:t>mercies</w:t>
      </w:r>
      <w:r>
        <w:tab/>
        <w:t>are</w:t>
      </w:r>
      <w:r>
        <w:tab/>
        <w:t>wherein</w:t>
      </w:r>
      <w:r>
        <w:tab/>
        <w:t>God</w:t>
      </w:r>
      <w:r>
        <w:tab/>
        <w:t>shews</w:t>
      </w:r>
      <w:r>
        <w:tab/>
        <w:t>his</w:t>
      </w:r>
      <w:r>
        <w:tab/>
        <w:t>greatness.</w:t>
      </w:r>
    </w:p>
    <w:p w14:paraId="24609FFF" w14:textId="77777777" w:rsidR="00430EC9" w:rsidRDefault="00000000">
      <w:pPr>
        <w:ind w:left="-5"/>
      </w:pPr>
      <w:r>
        <w:t>Secondly,</w:t>
      </w:r>
      <w:r>
        <w:tab/>
        <w:t>In</w:t>
      </w:r>
      <w:r>
        <w:tab/>
        <w:t>the</w:t>
      </w:r>
      <w:r>
        <w:tab/>
        <w:t>next</w:t>
      </w:r>
      <w:r>
        <w:tab/>
        <w:t>place,</w:t>
      </w:r>
      <w:r>
        <w:tab/>
        <w:t>let</w:t>
      </w:r>
      <w:r>
        <w:tab/>
        <w:t>us</w:t>
      </w:r>
      <w:r>
        <w:tab/>
        <w:t>consider</w:t>
      </w:r>
      <w:r>
        <w:tab/>
        <w:t>what</w:t>
      </w:r>
      <w:r>
        <w:tab/>
        <w:t>that</w:t>
      </w:r>
      <w:r>
        <w:tab/>
        <w:t>suitable</w:t>
      </w:r>
      <w:r>
        <w:tab/>
        <w:t>sense,</w:t>
      </w:r>
      <w:r>
        <w:tab/>
        <w:t>or those</w:t>
      </w:r>
      <w:r>
        <w:tab/>
        <w:t>answerable</w:t>
      </w:r>
      <w:r>
        <w:tab/>
        <w:t>impressions</w:t>
      </w:r>
      <w:r>
        <w:tab/>
        <w:t>are,</w:t>
      </w:r>
      <w:r>
        <w:tab/>
        <w:t>which</w:t>
      </w:r>
      <w:r>
        <w:tab/>
        <w:t>such</w:t>
      </w:r>
      <w:r>
        <w:tab/>
        <w:t>great</w:t>
      </w:r>
      <w:r>
        <w:tab/>
        <w:t>mercies</w:t>
      </w:r>
      <w:r>
        <w:tab/>
        <w:t>call</w:t>
      </w:r>
      <w:r>
        <w:tab/>
        <w:t>for. Moses,</w:t>
      </w:r>
      <w:r>
        <w:tab/>
        <w:t>in</w:t>
      </w:r>
      <w:r>
        <w:tab/>
        <w:t>the</w:t>
      </w:r>
      <w:r>
        <w:tab/>
        <w:t>text,</w:t>
      </w:r>
      <w:r>
        <w:tab/>
        <w:t>expresses</w:t>
      </w:r>
      <w:r>
        <w:tab/>
        <w:t>a</w:t>
      </w:r>
      <w:r>
        <w:tab/>
        <w:t>very</w:t>
      </w:r>
      <w:r>
        <w:tab/>
        <w:t>becoming</w:t>
      </w:r>
      <w:r>
        <w:tab/>
        <w:t>sense</w:t>
      </w:r>
      <w:r>
        <w:tab/>
        <w:t>of</w:t>
      </w:r>
      <w:r>
        <w:tab/>
        <w:t>the</w:t>
      </w:r>
      <w:r>
        <w:tab/>
        <w:t>great</w:t>
      </w:r>
      <w:r>
        <w:tab/>
        <w:t>things God</w:t>
      </w:r>
      <w:r>
        <w:tab/>
        <w:t>had</w:t>
      </w:r>
      <w:r>
        <w:tab/>
        <w:t>begun</w:t>
      </w:r>
      <w:r>
        <w:tab/>
        <w:t>to</w:t>
      </w:r>
      <w:r>
        <w:tab/>
        <w:t>do</w:t>
      </w:r>
      <w:r>
        <w:tab/>
        <w:t>for</w:t>
      </w:r>
      <w:r>
        <w:tab/>
        <w:t>him</w:t>
      </w:r>
      <w:r>
        <w:tab/>
        <w:t>and</w:t>
      </w:r>
      <w:r>
        <w:tab/>
        <w:t>his</w:t>
      </w:r>
      <w:r>
        <w:tab/>
        <w:t>people;</w:t>
      </w:r>
      <w:r>
        <w:tab/>
        <w:t>O</w:t>
      </w:r>
      <w:r>
        <w:tab/>
        <w:t>that</w:t>
      </w:r>
      <w:r>
        <w:tab/>
        <w:t>there</w:t>
      </w:r>
      <w:r>
        <w:tab/>
        <w:t>were</w:t>
      </w:r>
      <w:r>
        <w:tab/>
        <w:t>such</w:t>
      </w:r>
      <w:r>
        <w:tab/>
        <w:t>a heart</w:t>
      </w:r>
      <w:r>
        <w:tab/>
        <w:t>in</w:t>
      </w:r>
      <w:r>
        <w:tab/>
        <w:t>us</w:t>
      </w:r>
      <w:r>
        <w:tab/>
        <w:t>this</w:t>
      </w:r>
      <w:r>
        <w:tab/>
        <w:t>day.</w:t>
      </w:r>
      <w:r>
        <w:tab/>
        <w:t>Now</w:t>
      </w:r>
      <w:r>
        <w:tab/>
        <w:t>there</w:t>
      </w:r>
      <w:r>
        <w:tab/>
        <w:t>are</w:t>
      </w:r>
      <w:r>
        <w:tab/>
        <w:t>five</w:t>
      </w:r>
      <w:r>
        <w:tab/>
        <w:t>things</w:t>
      </w:r>
      <w:r>
        <w:tab/>
        <w:t>wherein</w:t>
      </w:r>
      <w:r>
        <w:tab/>
        <w:t>the</w:t>
      </w:r>
      <w:r>
        <w:tab/>
        <w:t xml:space="preserve">comely </w:t>
      </w:r>
      <w:proofErr w:type="spellStart"/>
      <w:r>
        <w:t>behaviour</w:t>
      </w:r>
      <w:proofErr w:type="spellEnd"/>
      <w:r>
        <w:tab/>
        <w:t>of</w:t>
      </w:r>
      <w:r>
        <w:tab/>
        <w:t>our</w:t>
      </w:r>
      <w:r>
        <w:tab/>
        <w:t>souls</w:t>
      </w:r>
      <w:r>
        <w:tab/>
        <w:t>towards</w:t>
      </w:r>
      <w:r>
        <w:tab/>
        <w:t>God,</w:t>
      </w:r>
      <w:r>
        <w:tab/>
        <w:t>under</w:t>
      </w:r>
      <w:r>
        <w:tab/>
        <w:t>great</w:t>
      </w:r>
      <w:r>
        <w:tab/>
        <w:t>mercies,</w:t>
      </w:r>
      <w:r>
        <w:tab/>
        <w:t>doth</w:t>
      </w:r>
      <w:r>
        <w:tab/>
        <w:t>consist.</w:t>
      </w:r>
    </w:p>
    <w:p w14:paraId="29E6CC0F" w14:textId="77777777" w:rsidR="00430EC9" w:rsidRDefault="00000000">
      <w:pPr>
        <w:numPr>
          <w:ilvl w:val="0"/>
          <w:numId w:val="155"/>
        </w:numPr>
      </w:pPr>
      <w:r>
        <w:t>In</w:t>
      </w:r>
      <w:r>
        <w:tab/>
        <w:t>our</w:t>
      </w:r>
      <w:r>
        <w:tab/>
        <w:t>eyeing</w:t>
      </w:r>
      <w:r>
        <w:tab/>
        <w:t>the</w:t>
      </w:r>
      <w:r>
        <w:tab/>
        <w:t>hand</w:t>
      </w:r>
      <w:r>
        <w:tab/>
        <w:t>of</w:t>
      </w:r>
      <w:r>
        <w:tab/>
        <w:t>God</w:t>
      </w:r>
      <w:r>
        <w:tab/>
        <w:t>in</w:t>
      </w:r>
      <w:r>
        <w:tab/>
        <w:t>the</w:t>
      </w:r>
      <w:r>
        <w:tab/>
        <w:t>mercy,</w:t>
      </w:r>
      <w:r>
        <w:tab/>
        <w:t>and</w:t>
      </w:r>
      <w:r>
        <w:tab/>
        <w:t>thankful</w:t>
      </w:r>
      <w:r>
        <w:tab/>
      </w:r>
      <w:proofErr w:type="spellStart"/>
      <w:r>
        <w:t>ascriptionsof</w:t>
      </w:r>
      <w:proofErr w:type="spellEnd"/>
      <w:r>
        <w:tab/>
        <w:t>all</w:t>
      </w:r>
      <w:r>
        <w:tab/>
        <w:t>the</w:t>
      </w:r>
      <w:r>
        <w:tab/>
        <w:t>glory</w:t>
      </w:r>
      <w:r>
        <w:tab/>
        <w:t>and</w:t>
      </w:r>
      <w:r>
        <w:tab/>
        <w:t>praise</w:t>
      </w:r>
      <w:r>
        <w:tab/>
        <w:t>to</w:t>
      </w:r>
      <w:r>
        <w:tab/>
        <w:t>his</w:t>
      </w:r>
      <w:r>
        <w:tab/>
        <w:t>name.</w:t>
      </w:r>
      <w:r>
        <w:tab/>
        <w:t>So</w:t>
      </w:r>
      <w:r>
        <w:tab/>
        <w:t>doth</w:t>
      </w:r>
      <w:r>
        <w:tab/>
        <w:t>Moses</w:t>
      </w:r>
      <w:r>
        <w:tab/>
        <w:t>in</w:t>
      </w:r>
      <w:r>
        <w:tab/>
        <w:t>the</w:t>
      </w:r>
      <w:r>
        <w:tab/>
        <w:t>text,</w:t>
      </w:r>
      <w:r>
        <w:tab/>
        <w:t>"Thou hast</w:t>
      </w:r>
      <w:r>
        <w:tab/>
        <w:t>begun</w:t>
      </w:r>
      <w:r>
        <w:tab/>
        <w:t>to</w:t>
      </w:r>
      <w:r>
        <w:tab/>
        <w:t>shew</w:t>
      </w:r>
      <w:r>
        <w:tab/>
        <w:t>thy</w:t>
      </w:r>
      <w:r>
        <w:tab/>
        <w:t>servant</w:t>
      </w:r>
      <w:r>
        <w:tab/>
        <w:t>thy</w:t>
      </w:r>
      <w:r>
        <w:tab/>
        <w:t>greatness,</w:t>
      </w:r>
      <w:r>
        <w:tab/>
        <w:t>and</w:t>
      </w:r>
      <w:r>
        <w:tab/>
        <w:t>thy</w:t>
      </w:r>
      <w:r>
        <w:tab/>
        <w:t>mighty</w:t>
      </w:r>
      <w:r>
        <w:tab/>
        <w:t>hand."</w:t>
      </w:r>
      <w:r>
        <w:tab/>
        <w:t>The Israelites</w:t>
      </w:r>
      <w:r>
        <w:tab/>
        <w:t>were</w:t>
      </w:r>
      <w:r>
        <w:tab/>
        <w:t>a</w:t>
      </w:r>
      <w:r>
        <w:tab/>
        <w:t>great</w:t>
      </w:r>
      <w:r>
        <w:tab/>
        <w:t>host,</w:t>
      </w:r>
      <w:r>
        <w:tab/>
        <w:t>six</w:t>
      </w:r>
      <w:r>
        <w:tab/>
        <w:t>hundred</w:t>
      </w:r>
      <w:r>
        <w:tab/>
        <w:t>thousand</w:t>
      </w:r>
      <w:r>
        <w:tab/>
        <w:t>men</w:t>
      </w:r>
      <w:r>
        <w:tab/>
        <w:t>that</w:t>
      </w:r>
      <w:r>
        <w:tab/>
        <w:t>marched</w:t>
      </w:r>
      <w:r>
        <w:tab/>
        <w:t>out of</w:t>
      </w:r>
      <w:r>
        <w:tab/>
        <w:t>Egypt,</w:t>
      </w:r>
      <w:r>
        <w:tab/>
        <w:t>an</w:t>
      </w:r>
      <w:r>
        <w:tab/>
        <w:t>army</w:t>
      </w:r>
      <w:r>
        <w:tab/>
        <w:t>sufficient</w:t>
      </w:r>
      <w:r>
        <w:tab/>
        <w:t>to</w:t>
      </w:r>
      <w:r>
        <w:tab/>
        <w:t>invade</w:t>
      </w:r>
      <w:r>
        <w:tab/>
        <w:t>and</w:t>
      </w:r>
      <w:r>
        <w:tab/>
        <w:t>subdue</w:t>
      </w:r>
      <w:r>
        <w:tab/>
        <w:t>a</w:t>
      </w:r>
      <w:r>
        <w:tab/>
        <w:t>far</w:t>
      </w:r>
      <w:r>
        <w:tab/>
        <w:t>greater</w:t>
      </w:r>
      <w:r>
        <w:tab/>
        <w:t>country than</w:t>
      </w:r>
      <w:r>
        <w:tab/>
        <w:t>Canaan</w:t>
      </w:r>
      <w:r>
        <w:tab/>
        <w:t>was;</w:t>
      </w:r>
      <w:r>
        <w:tab/>
        <w:t>but</w:t>
      </w:r>
      <w:r>
        <w:tab/>
        <w:t>Moses</w:t>
      </w:r>
      <w:r>
        <w:tab/>
        <w:t>looks</w:t>
      </w:r>
      <w:r>
        <w:tab/>
        <w:t>off</w:t>
      </w:r>
      <w:r>
        <w:tab/>
        <w:t>from</w:t>
      </w:r>
      <w:r>
        <w:tab/>
        <w:t>them,</w:t>
      </w:r>
      <w:r>
        <w:tab/>
        <w:t>and</w:t>
      </w:r>
      <w:r>
        <w:tab/>
        <w:t>ascribes</w:t>
      </w:r>
      <w:r>
        <w:tab/>
        <w:t>all</w:t>
      </w:r>
      <w:r>
        <w:tab/>
        <w:t>their successes</w:t>
      </w:r>
      <w:r>
        <w:tab/>
        <w:t>and</w:t>
      </w:r>
      <w:r>
        <w:tab/>
        <w:t>victories</w:t>
      </w:r>
      <w:r>
        <w:tab/>
        <w:t>to</w:t>
      </w:r>
      <w:r>
        <w:tab/>
        <w:t>the</w:t>
      </w:r>
      <w:r>
        <w:tab/>
        <w:t>hand</w:t>
      </w:r>
      <w:r>
        <w:tab/>
        <w:t>of</w:t>
      </w:r>
      <w:r>
        <w:tab/>
        <w:t>God:</w:t>
      </w:r>
      <w:r>
        <w:tab/>
        <w:t>not</w:t>
      </w:r>
      <w:r>
        <w:tab/>
        <w:t>my</w:t>
      </w:r>
      <w:r>
        <w:tab/>
        <w:t>mighty</w:t>
      </w:r>
      <w:r>
        <w:tab/>
        <w:t>host,</w:t>
      </w:r>
      <w:r>
        <w:tab/>
        <w:t>but</w:t>
      </w:r>
      <w:r>
        <w:tab/>
        <w:t>thy mighty</w:t>
      </w:r>
      <w:r>
        <w:tab/>
        <w:t>hand.</w:t>
      </w:r>
      <w:r>
        <w:tab/>
        <w:t>God</w:t>
      </w:r>
      <w:r>
        <w:tab/>
        <w:t>affects</w:t>
      </w:r>
      <w:r>
        <w:tab/>
        <w:t>not</w:t>
      </w:r>
      <w:r>
        <w:tab/>
        <w:t>social</w:t>
      </w:r>
      <w:r>
        <w:tab/>
        <w:t>glory;</w:t>
      </w:r>
      <w:r>
        <w:tab/>
        <w:t>the</w:t>
      </w:r>
      <w:r>
        <w:tab/>
        <w:t>dividing</w:t>
      </w:r>
      <w:r>
        <w:tab/>
        <w:t>of</w:t>
      </w:r>
      <w:r>
        <w:tab/>
        <w:t>the</w:t>
      </w:r>
      <w:r>
        <w:tab/>
        <w:t>praise forfeits</w:t>
      </w:r>
      <w:r>
        <w:tab/>
        <w:t>the</w:t>
      </w:r>
      <w:r>
        <w:tab/>
        <w:t>mercy.</w:t>
      </w:r>
      <w:r>
        <w:tab/>
        <w:t>He</w:t>
      </w:r>
      <w:r>
        <w:tab/>
        <w:t>that</w:t>
      </w:r>
      <w:r>
        <w:tab/>
        <w:t>doth</w:t>
      </w:r>
      <w:r>
        <w:tab/>
        <w:t>all</w:t>
      </w:r>
      <w:r>
        <w:tab/>
        <w:t>in</w:t>
      </w:r>
      <w:r>
        <w:tab/>
        <w:t>us</w:t>
      </w:r>
      <w:r>
        <w:tab/>
        <w:t>and</w:t>
      </w:r>
      <w:r>
        <w:tab/>
        <w:t>for</w:t>
      </w:r>
      <w:r>
        <w:tab/>
        <w:t>us,</w:t>
      </w:r>
      <w:r>
        <w:tab/>
        <w:t>expects</w:t>
      </w:r>
      <w:r>
        <w:tab/>
        <w:t>justly</w:t>
      </w:r>
      <w:r>
        <w:tab/>
        <w:t>the praise</w:t>
      </w:r>
      <w:r>
        <w:tab/>
        <w:t>and</w:t>
      </w:r>
      <w:r>
        <w:tab/>
        <w:t>glory</w:t>
      </w:r>
      <w:r>
        <w:tab/>
        <w:t>of</w:t>
      </w:r>
      <w:r>
        <w:tab/>
        <w:t>all</w:t>
      </w:r>
      <w:r>
        <w:tab/>
        <w:t>from</w:t>
      </w:r>
      <w:r>
        <w:tab/>
        <w:t>us.</w:t>
      </w:r>
      <w:r>
        <w:tab/>
      </w:r>
      <w:proofErr w:type="spellStart"/>
      <w:r>
        <w:t>Psal</w:t>
      </w:r>
      <w:proofErr w:type="spellEnd"/>
      <w:r>
        <w:t>.</w:t>
      </w:r>
      <w:r>
        <w:tab/>
        <w:t>115:1.</w:t>
      </w:r>
      <w:r>
        <w:tab/>
        <w:t>"Not</w:t>
      </w:r>
      <w:r>
        <w:tab/>
        <w:t>unto</w:t>
      </w:r>
      <w:r>
        <w:tab/>
        <w:t>us,</w:t>
      </w:r>
      <w:r>
        <w:tab/>
        <w:t>not</w:t>
      </w:r>
      <w:r>
        <w:tab/>
        <w:t>unto</w:t>
      </w:r>
      <w:r>
        <w:tab/>
        <w:t>us,</w:t>
      </w:r>
      <w:r>
        <w:tab/>
        <w:t>but unto</w:t>
      </w:r>
      <w:r>
        <w:tab/>
        <w:t>thy</w:t>
      </w:r>
      <w:r>
        <w:tab/>
        <w:t>name,</w:t>
      </w:r>
      <w:r>
        <w:tab/>
        <w:t>give</w:t>
      </w:r>
      <w:r>
        <w:tab/>
        <w:t>glory."</w:t>
      </w:r>
      <w:r>
        <w:tab/>
        <w:t>Here</w:t>
      </w:r>
      <w:r>
        <w:tab/>
        <w:t>is</w:t>
      </w:r>
      <w:r>
        <w:tab/>
        <w:t>a</w:t>
      </w:r>
      <w:r>
        <w:tab/>
        <w:t>double</w:t>
      </w:r>
      <w:r>
        <w:tab/>
        <w:t>negative,</w:t>
      </w:r>
      <w:r>
        <w:tab/>
        <w:t>and</w:t>
      </w:r>
      <w:r>
        <w:tab/>
        <w:t>no</w:t>
      </w:r>
      <w:r>
        <w:tab/>
        <w:t>more</w:t>
      </w:r>
      <w:r>
        <w:tab/>
        <w:t>than need;</w:t>
      </w:r>
      <w:r>
        <w:tab/>
        <w:t>for</w:t>
      </w:r>
      <w:r>
        <w:tab/>
        <w:t>there</w:t>
      </w:r>
      <w:r>
        <w:tab/>
        <w:t>is</w:t>
      </w:r>
      <w:r>
        <w:tab/>
        <w:t>double</w:t>
      </w:r>
      <w:r>
        <w:tab/>
        <w:t>danger</w:t>
      </w:r>
      <w:r>
        <w:tab/>
        <w:t>of</w:t>
      </w:r>
      <w:r>
        <w:tab/>
        <w:t>the</w:t>
      </w:r>
      <w:r>
        <w:tab/>
        <w:t>creature's</w:t>
      </w:r>
      <w:r>
        <w:tab/>
        <w:t>invading</w:t>
      </w:r>
      <w:r>
        <w:tab/>
        <w:t>the</w:t>
      </w:r>
      <w:r>
        <w:tab/>
        <w:t>rights</w:t>
      </w:r>
      <w:r>
        <w:tab/>
        <w:t>of heaven</w:t>
      </w:r>
      <w:r>
        <w:tab/>
        <w:t>and</w:t>
      </w:r>
      <w:r>
        <w:tab/>
        <w:t>sacrilegious</w:t>
      </w:r>
      <w:r>
        <w:tab/>
        <w:t>usurpation</w:t>
      </w:r>
      <w:r>
        <w:tab/>
        <w:t>of</w:t>
      </w:r>
      <w:r>
        <w:tab/>
        <w:t>God's</w:t>
      </w:r>
      <w:r>
        <w:tab/>
        <w:t>peculiar</w:t>
      </w:r>
      <w:r>
        <w:tab/>
        <w:t>praise.</w:t>
      </w:r>
      <w:r>
        <w:tab/>
        <w:t>Let</w:t>
      </w:r>
      <w:r>
        <w:tab/>
        <w:t>us therefore</w:t>
      </w:r>
      <w:r>
        <w:tab/>
        <w:t>look</w:t>
      </w:r>
      <w:r>
        <w:tab/>
        <w:t>off</w:t>
      </w:r>
      <w:r>
        <w:tab/>
        <w:t>from</w:t>
      </w:r>
      <w:r>
        <w:tab/>
        <w:t>armies</w:t>
      </w:r>
      <w:r>
        <w:tab/>
        <w:t>and</w:t>
      </w:r>
      <w:r>
        <w:tab/>
        <w:t>navies,</w:t>
      </w:r>
      <w:r>
        <w:tab/>
        <w:t>from</w:t>
      </w:r>
      <w:r>
        <w:tab/>
        <w:t>the</w:t>
      </w:r>
      <w:r>
        <w:tab/>
        <w:t>prudent</w:t>
      </w:r>
      <w:r>
        <w:tab/>
        <w:t>conduct</w:t>
      </w:r>
      <w:r>
        <w:tab/>
        <w:t>and courage</w:t>
      </w:r>
      <w:r>
        <w:tab/>
        <w:t>of</w:t>
      </w:r>
      <w:r>
        <w:tab/>
        <w:t>men,</w:t>
      </w:r>
      <w:r>
        <w:tab/>
        <w:t>and</w:t>
      </w:r>
      <w:r>
        <w:tab/>
        <w:t>see</w:t>
      </w:r>
      <w:r>
        <w:tab/>
        <w:t>the</w:t>
      </w:r>
      <w:r>
        <w:tab/>
        <w:t>hand</w:t>
      </w:r>
      <w:r>
        <w:tab/>
        <w:t>of</w:t>
      </w:r>
      <w:r>
        <w:tab/>
        <w:t>God</w:t>
      </w:r>
      <w:r>
        <w:tab/>
        <w:t>in</w:t>
      </w:r>
      <w:r>
        <w:tab/>
        <w:t>all</w:t>
      </w:r>
      <w:r>
        <w:tab/>
        <w:t>the</w:t>
      </w:r>
      <w:r>
        <w:tab/>
        <w:t>great</w:t>
      </w:r>
      <w:r>
        <w:tab/>
        <w:t>and</w:t>
      </w:r>
      <w:r>
        <w:tab/>
      </w:r>
      <w:proofErr w:type="spellStart"/>
      <w:r>
        <w:t>marvellous</w:t>
      </w:r>
      <w:proofErr w:type="spellEnd"/>
      <w:r>
        <w:t xml:space="preserve"> things</w:t>
      </w:r>
      <w:r>
        <w:tab/>
        <w:t>wrought</w:t>
      </w:r>
      <w:r>
        <w:tab/>
        <w:t>in</w:t>
      </w:r>
      <w:r>
        <w:tab/>
        <w:t>the</w:t>
      </w:r>
      <w:r>
        <w:tab/>
        <w:t>midst</w:t>
      </w:r>
      <w:r>
        <w:tab/>
        <w:t>of</w:t>
      </w:r>
      <w:r>
        <w:tab/>
        <w:t>us</w:t>
      </w:r>
      <w:r>
        <w:tab/>
        <w:t>this</w:t>
      </w:r>
      <w:r>
        <w:tab/>
        <w:t>day.</w:t>
      </w:r>
    </w:p>
    <w:p w14:paraId="162F2DCC" w14:textId="77777777" w:rsidR="00430EC9" w:rsidRDefault="00000000">
      <w:pPr>
        <w:numPr>
          <w:ilvl w:val="0"/>
          <w:numId w:val="155"/>
        </w:numPr>
      </w:pPr>
      <w:r>
        <w:t>It</w:t>
      </w:r>
      <w:r>
        <w:tab/>
        <w:t>is</w:t>
      </w:r>
      <w:r>
        <w:tab/>
        <w:t>decorous,</w:t>
      </w:r>
      <w:r>
        <w:tab/>
        <w:t>and</w:t>
      </w:r>
      <w:r>
        <w:tab/>
        <w:t>suitable</w:t>
      </w:r>
      <w:r>
        <w:tab/>
        <w:t>to</w:t>
      </w:r>
      <w:r>
        <w:tab/>
        <w:t>great</w:t>
      </w:r>
      <w:r>
        <w:tab/>
        <w:t>mercies,</w:t>
      </w:r>
      <w:r>
        <w:tab/>
        <w:t>to</w:t>
      </w:r>
      <w:r>
        <w:tab/>
        <w:t>have</w:t>
      </w:r>
      <w:r>
        <w:tab/>
        <w:t>our</w:t>
      </w:r>
      <w:r>
        <w:tab/>
        <w:t>hearts</w:t>
      </w:r>
      <w:r>
        <w:tab/>
      </w:r>
      <w:proofErr w:type="spellStart"/>
      <w:r>
        <w:t>filledwith</w:t>
      </w:r>
      <w:proofErr w:type="spellEnd"/>
      <w:r>
        <w:tab/>
        <w:t>joy</w:t>
      </w:r>
      <w:r>
        <w:tab/>
        <w:t>and</w:t>
      </w:r>
      <w:r>
        <w:tab/>
        <w:t>cheerfulness</w:t>
      </w:r>
      <w:r>
        <w:tab/>
        <w:t>answerable</w:t>
      </w:r>
      <w:r>
        <w:tab/>
        <w:t>to</w:t>
      </w:r>
      <w:r>
        <w:tab/>
        <w:t>them</w:t>
      </w:r>
      <w:r>
        <w:tab/>
        <w:t>praise</w:t>
      </w:r>
      <w:r>
        <w:tab/>
        <w:t>is</w:t>
      </w:r>
      <w:r>
        <w:tab/>
        <w:t>comely</w:t>
      </w:r>
      <w:r>
        <w:tab/>
        <w:t>for</w:t>
      </w:r>
      <w:r>
        <w:tab/>
        <w:t>the upright.</w:t>
      </w:r>
      <w:r>
        <w:tab/>
        <w:t>As</w:t>
      </w:r>
      <w:r>
        <w:tab/>
        <w:t>it</w:t>
      </w:r>
      <w:r>
        <w:tab/>
        <w:t>would</w:t>
      </w:r>
      <w:r>
        <w:tab/>
        <w:t>be</w:t>
      </w:r>
      <w:r>
        <w:tab/>
        <w:t>our</w:t>
      </w:r>
      <w:r>
        <w:tab/>
        <w:t>sin</w:t>
      </w:r>
      <w:r>
        <w:tab/>
        <w:t>to</w:t>
      </w:r>
      <w:r>
        <w:tab/>
        <w:t>mourn</w:t>
      </w:r>
      <w:r>
        <w:tab/>
        <w:t>when</w:t>
      </w:r>
      <w:r>
        <w:tab/>
        <w:t>God</w:t>
      </w:r>
      <w:r>
        <w:tab/>
        <w:t>smites</w:t>
      </w:r>
      <w:r>
        <w:tab/>
        <w:t>and</w:t>
      </w:r>
      <w:r>
        <w:tab/>
        <w:t>rebukes us;</w:t>
      </w:r>
      <w:r>
        <w:tab/>
        <w:t>so</w:t>
      </w:r>
      <w:r>
        <w:tab/>
        <w:t>will</w:t>
      </w:r>
      <w:r>
        <w:tab/>
        <w:t>it</w:t>
      </w:r>
      <w:r>
        <w:tab/>
        <w:t>also,</w:t>
      </w:r>
      <w:r>
        <w:tab/>
        <w:t>not</w:t>
      </w:r>
      <w:r>
        <w:tab/>
        <w:t>to</w:t>
      </w:r>
      <w:r>
        <w:tab/>
        <w:t>rejoice</w:t>
      </w:r>
      <w:r>
        <w:tab/>
        <w:t>when</w:t>
      </w:r>
      <w:r>
        <w:tab/>
        <w:t>he</w:t>
      </w:r>
      <w:r>
        <w:tab/>
        <w:t>cheers</w:t>
      </w:r>
      <w:r>
        <w:tab/>
        <w:t>and</w:t>
      </w:r>
      <w:r>
        <w:tab/>
        <w:t>comforts</w:t>
      </w:r>
      <w:r>
        <w:tab/>
        <w:t>us.</w:t>
      </w:r>
      <w:r>
        <w:tab/>
        <w:t>It</w:t>
      </w:r>
      <w:r>
        <w:tab/>
        <w:t>is</w:t>
      </w:r>
      <w:r>
        <w:tab/>
        <w:t>not our</w:t>
      </w:r>
      <w:r>
        <w:tab/>
        <w:t>liberty</w:t>
      </w:r>
      <w:r>
        <w:tab/>
        <w:t>only,</w:t>
      </w:r>
      <w:r>
        <w:tab/>
        <w:t>but</w:t>
      </w:r>
      <w:r>
        <w:tab/>
        <w:t>our</w:t>
      </w:r>
      <w:r>
        <w:tab/>
        <w:t>duty</w:t>
      </w:r>
      <w:r>
        <w:tab/>
        <w:t>to</w:t>
      </w:r>
      <w:r>
        <w:tab/>
        <w:t>rejoice</w:t>
      </w:r>
      <w:r>
        <w:tab/>
        <w:t>in</w:t>
      </w:r>
      <w:r>
        <w:tab/>
        <w:t>such</w:t>
      </w:r>
      <w:r>
        <w:tab/>
        <w:t>works</w:t>
      </w:r>
      <w:r>
        <w:tab/>
        <w:t>of</w:t>
      </w:r>
      <w:r>
        <w:tab/>
        <w:t>mercy</w:t>
      </w:r>
      <w:r>
        <w:tab/>
        <w:t>as</w:t>
      </w:r>
      <w:r>
        <w:tab/>
        <w:t>these are.</w:t>
      </w:r>
      <w:r>
        <w:tab/>
        <w:t>Isa.</w:t>
      </w:r>
      <w:r>
        <w:tab/>
        <w:t>65:18.</w:t>
      </w:r>
      <w:r>
        <w:tab/>
        <w:t>"But</w:t>
      </w:r>
      <w:r>
        <w:tab/>
        <w:t>be</w:t>
      </w:r>
      <w:r>
        <w:tab/>
        <w:t>ye</w:t>
      </w:r>
      <w:r>
        <w:tab/>
        <w:t>glad,</w:t>
      </w:r>
      <w:r>
        <w:tab/>
        <w:t>and</w:t>
      </w:r>
      <w:r>
        <w:tab/>
        <w:t>rejoice</w:t>
      </w:r>
      <w:r>
        <w:tab/>
      </w:r>
      <w:proofErr w:type="spellStart"/>
      <w:r>
        <w:t>for</w:t>
      </w:r>
      <w:r>
        <w:tab/>
        <w:t>ever</w:t>
      </w:r>
      <w:proofErr w:type="spellEnd"/>
      <w:r>
        <w:tab/>
        <w:t>in</w:t>
      </w:r>
      <w:r>
        <w:tab/>
        <w:t>that</w:t>
      </w:r>
      <w:r>
        <w:tab/>
        <w:t>which</w:t>
      </w:r>
      <w:r>
        <w:tab/>
        <w:t>I</w:t>
      </w:r>
      <w:r>
        <w:tab/>
        <w:t>create; for</w:t>
      </w:r>
      <w:r>
        <w:tab/>
        <w:t>behold</w:t>
      </w:r>
      <w:r>
        <w:tab/>
        <w:t>I</w:t>
      </w:r>
      <w:r>
        <w:tab/>
        <w:t>create</w:t>
      </w:r>
      <w:r>
        <w:tab/>
        <w:t>Jerusalem</w:t>
      </w:r>
      <w:r>
        <w:tab/>
        <w:t>a</w:t>
      </w:r>
      <w:r>
        <w:tab/>
        <w:t>rejoicing,</w:t>
      </w:r>
      <w:r>
        <w:tab/>
        <w:t>and</w:t>
      </w:r>
      <w:r>
        <w:tab/>
        <w:t>her</w:t>
      </w:r>
      <w:r>
        <w:tab/>
        <w:t>people</w:t>
      </w:r>
      <w:r>
        <w:tab/>
        <w:t>a</w:t>
      </w:r>
      <w:r>
        <w:tab/>
        <w:t>joy."</w:t>
      </w:r>
      <w:r>
        <w:tab/>
        <w:t>Methinks joy</w:t>
      </w:r>
      <w:r>
        <w:tab/>
        <w:t>should</w:t>
      </w:r>
      <w:r>
        <w:tab/>
        <w:t>not</w:t>
      </w:r>
      <w:r>
        <w:tab/>
        <w:t>be</w:t>
      </w:r>
      <w:r>
        <w:tab/>
        <w:t>under</w:t>
      </w:r>
      <w:r>
        <w:tab/>
        <w:t>a</w:t>
      </w:r>
      <w:r>
        <w:tab/>
        <w:t>Christian's</w:t>
      </w:r>
      <w:r>
        <w:tab/>
        <w:t>command,</w:t>
      </w:r>
      <w:r>
        <w:tab/>
        <w:t>when</w:t>
      </w:r>
      <w:r>
        <w:tab/>
        <w:t>he</w:t>
      </w:r>
      <w:r>
        <w:tab/>
        <w:t>sees</w:t>
      </w:r>
      <w:r>
        <w:tab/>
        <w:t>what</w:t>
      </w:r>
      <w:r>
        <w:tab/>
        <w:t>God is</w:t>
      </w:r>
      <w:r>
        <w:tab/>
        <w:t>creating</w:t>
      </w:r>
      <w:r>
        <w:tab/>
        <w:t>for</w:t>
      </w:r>
      <w:r>
        <w:tab/>
        <w:t>Jerusalem.</w:t>
      </w:r>
      <w:r>
        <w:tab/>
        <w:t>As</w:t>
      </w:r>
      <w:r>
        <w:tab/>
        <w:t>the</w:t>
      </w:r>
      <w:r>
        <w:tab/>
        <w:t>morning-stars</w:t>
      </w:r>
      <w:r>
        <w:tab/>
        <w:t>sang</w:t>
      </w:r>
      <w:r>
        <w:tab/>
        <w:t>together,</w:t>
      </w:r>
      <w:r>
        <w:tab/>
        <w:t>and</w:t>
      </w:r>
      <w:r>
        <w:tab/>
        <w:t>all</w:t>
      </w:r>
      <w:r>
        <w:tab/>
        <w:t>the sons</w:t>
      </w:r>
      <w:r>
        <w:tab/>
        <w:t>of</w:t>
      </w:r>
      <w:r>
        <w:tab/>
        <w:t>God</w:t>
      </w:r>
      <w:r>
        <w:tab/>
        <w:t>shouted</w:t>
      </w:r>
      <w:r>
        <w:tab/>
        <w:t>for</w:t>
      </w:r>
      <w:r>
        <w:tab/>
        <w:t>joy</w:t>
      </w:r>
      <w:r>
        <w:tab/>
        <w:t>at</w:t>
      </w:r>
      <w:r>
        <w:tab/>
        <w:t>the</w:t>
      </w:r>
      <w:r>
        <w:tab/>
        <w:t>creation</w:t>
      </w:r>
      <w:r>
        <w:tab/>
        <w:t>of</w:t>
      </w:r>
      <w:r>
        <w:tab/>
        <w:t>the</w:t>
      </w:r>
      <w:r>
        <w:tab/>
        <w:t>world;</w:t>
      </w:r>
      <w:r>
        <w:tab/>
        <w:t>so</w:t>
      </w:r>
      <w:r>
        <w:tab/>
        <w:t>should</w:t>
      </w:r>
      <w:r>
        <w:tab/>
        <w:t>all</w:t>
      </w:r>
      <w:r>
        <w:tab/>
        <w:t>his sons</w:t>
      </w:r>
      <w:r>
        <w:tab/>
        <w:t>and</w:t>
      </w:r>
      <w:r>
        <w:tab/>
        <w:t>daughters</w:t>
      </w:r>
      <w:r>
        <w:tab/>
        <w:t>sing,</w:t>
      </w:r>
      <w:r>
        <w:tab/>
        <w:t>and</w:t>
      </w:r>
      <w:r>
        <w:tab/>
        <w:t>shout</w:t>
      </w:r>
      <w:r>
        <w:tab/>
        <w:t>at</w:t>
      </w:r>
      <w:r>
        <w:tab/>
        <w:t>this</w:t>
      </w:r>
      <w:r>
        <w:tab/>
        <w:t>new</w:t>
      </w:r>
      <w:r>
        <w:tab/>
        <w:t>creation</w:t>
      </w:r>
      <w:r>
        <w:tab/>
        <w:t>of</w:t>
      </w:r>
      <w:r>
        <w:tab/>
        <w:t>the</w:t>
      </w:r>
      <w:r>
        <w:tab/>
        <w:t>new heavens,</w:t>
      </w:r>
      <w:r>
        <w:tab/>
        <w:t>and</w:t>
      </w:r>
      <w:r>
        <w:tab/>
        <w:t>the</w:t>
      </w:r>
      <w:r>
        <w:tab/>
        <w:t>new</w:t>
      </w:r>
      <w:r>
        <w:tab/>
        <w:t>earth.</w:t>
      </w:r>
    </w:p>
    <w:p w14:paraId="2AFCB67D" w14:textId="77777777" w:rsidR="00430EC9" w:rsidRDefault="00000000">
      <w:pPr>
        <w:ind w:left="-5"/>
      </w:pPr>
      <w:r>
        <w:t>Mistake</w:t>
      </w:r>
      <w:r>
        <w:tab/>
        <w:t>not</w:t>
      </w:r>
      <w:r>
        <w:tab/>
        <w:t>here,</w:t>
      </w:r>
      <w:r>
        <w:tab/>
        <w:t>I</w:t>
      </w:r>
      <w:r>
        <w:tab/>
        <w:t>call</w:t>
      </w:r>
      <w:r>
        <w:tab/>
        <w:t>you</w:t>
      </w:r>
      <w:r>
        <w:tab/>
        <w:t>not</w:t>
      </w:r>
      <w:r>
        <w:tab/>
        <w:t>to</w:t>
      </w:r>
      <w:r>
        <w:tab/>
        <w:t>rejoice</w:t>
      </w:r>
      <w:r>
        <w:tab/>
        <w:t>in</w:t>
      </w:r>
      <w:r>
        <w:tab/>
        <w:t>the</w:t>
      </w:r>
      <w:r>
        <w:tab/>
        <w:t>miseries</w:t>
      </w:r>
      <w:r>
        <w:tab/>
        <w:t>or</w:t>
      </w:r>
      <w:r>
        <w:tab/>
        <w:t>calamities that</w:t>
      </w:r>
      <w:r>
        <w:tab/>
        <w:t>are</w:t>
      </w:r>
      <w:r>
        <w:tab/>
        <w:t>upon</w:t>
      </w:r>
      <w:r>
        <w:tab/>
        <w:t>any</w:t>
      </w:r>
      <w:r>
        <w:tab/>
        <w:t>this</w:t>
      </w:r>
      <w:r>
        <w:tab/>
        <w:t>day,</w:t>
      </w:r>
      <w:r>
        <w:tab/>
        <w:t>much</w:t>
      </w:r>
      <w:r>
        <w:tab/>
        <w:t>less</w:t>
      </w:r>
      <w:r>
        <w:tab/>
        <w:t>at</w:t>
      </w:r>
      <w:r>
        <w:tab/>
        <w:t>the</w:t>
      </w:r>
      <w:r>
        <w:tab/>
        <w:t>calamities</w:t>
      </w:r>
      <w:r>
        <w:tab/>
        <w:t>of</w:t>
      </w:r>
      <w:r>
        <w:tab/>
        <w:t>our</w:t>
      </w:r>
      <w:r>
        <w:tab/>
        <w:t>late sovereign.</w:t>
      </w:r>
      <w:r>
        <w:tab/>
        <w:t>He</w:t>
      </w:r>
      <w:r>
        <w:tab/>
        <w:t>that</w:t>
      </w:r>
      <w:r>
        <w:tab/>
      </w:r>
      <w:proofErr w:type="spellStart"/>
      <w:r>
        <w:t>searcheth</w:t>
      </w:r>
      <w:proofErr w:type="spellEnd"/>
      <w:r>
        <w:tab/>
        <w:t>my</w:t>
      </w:r>
      <w:r>
        <w:tab/>
        <w:t>heart,</w:t>
      </w:r>
      <w:r>
        <w:tab/>
        <w:t>knows</w:t>
      </w:r>
      <w:r>
        <w:tab/>
        <w:t>I</w:t>
      </w:r>
      <w:r>
        <w:tab/>
        <w:t>commiserate</w:t>
      </w:r>
      <w:r>
        <w:tab/>
        <w:t>his condition,</w:t>
      </w:r>
      <w:r>
        <w:tab/>
        <w:t>and</w:t>
      </w:r>
      <w:r>
        <w:tab/>
        <w:t>from</w:t>
      </w:r>
      <w:r>
        <w:tab/>
        <w:t>my</w:t>
      </w:r>
      <w:r>
        <w:tab/>
        <w:t>soul</w:t>
      </w:r>
      <w:r>
        <w:tab/>
        <w:t>desire</w:t>
      </w:r>
      <w:r>
        <w:tab/>
        <w:t>the</w:t>
      </w:r>
      <w:r>
        <w:tab/>
        <w:t>Lord</w:t>
      </w:r>
      <w:r>
        <w:tab/>
        <w:t>to</w:t>
      </w:r>
      <w:r>
        <w:tab/>
        <w:t>bless</w:t>
      </w:r>
      <w:r>
        <w:tab/>
        <w:t>his</w:t>
      </w:r>
      <w:r>
        <w:tab/>
        <w:t>afflictions</w:t>
      </w:r>
      <w:r>
        <w:tab/>
        <w:t>to</w:t>
      </w:r>
      <w:r>
        <w:tab/>
        <w:t>his illumination</w:t>
      </w:r>
      <w:r>
        <w:tab/>
        <w:t>and</w:t>
      </w:r>
      <w:r>
        <w:tab/>
        <w:t>eternal</w:t>
      </w:r>
      <w:r>
        <w:tab/>
        <w:t>salvation.</w:t>
      </w:r>
      <w:r>
        <w:tab/>
        <w:t>But</w:t>
      </w:r>
      <w:r>
        <w:tab/>
        <w:t>that</w:t>
      </w:r>
      <w:r>
        <w:tab/>
        <w:t>which</w:t>
      </w:r>
      <w:r>
        <w:tab/>
        <w:t>you</w:t>
      </w:r>
      <w:r>
        <w:tab/>
        <w:t>are</w:t>
      </w:r>
      <w:r>
        <w:tab/>
        <w:t>to</w:t>
      </w:r>
      <w:r>
        <w:tab/>
        <w:t>rejoice</w:t>
      </w:r>
      <w:r>
        <w:tab/>
        <w:t>in this</w:t>
      </w:r>
      <w:r>
        <w:tab/>
        <w:t>day,</w:t>
      </w:r>
      <w:r>
        <w:tab/>
        <w:t>is</w:t>
      </w:r>
      <w:r>
        <w:tab/>
        <w:t>the</w:t>
      </w:r>
      <w:r>
        <w:tab/>
        <w:t>advancement</w:t>
      </w:r>
      <w:r>
        <w:tab/>
        <w:t>of</w:t>
      </w:r>
      <w:r>
        <w:tab/>
        <w:t>Christ's</w:t>
      </w:r>
      <w:r>
        <w:tab/>
        <w:t>interest</w:t>
      </w:r>
      <w:r>
        <w:tab/>
        <w:t>in</w:t>
      </w:r>
      <w:r>
        <w:tab/>
        <w:t>the</w:t>
      </w:r>
      <w:r>
        <w:tab/>
        <w:t>world,</w:t>
      </w:r>
      <w:r>
        <w:tab/>
        <w:t>and</w:t>
      </w:r>
      <w:r>
        <w:tab/>
        <w:t>the salvation</w:t>
      </w:r>
      <w:r>
        <w:tab/>
        <w:t>of</w:t>
      </w:r>
      <w:r>
        <w:tab/>
        <w:t>his</w:t>
      </w:r>
      <w:r>
        <w:tab/>
        <w:t>church</w:t>
      </w:r>
      <w:r>
        <w:tab/>
        <w:t>from</w:t>
      </w:r>
      <w:r>
        <w:tab/>
        <w:t>the</w:t>
      </w:r>
      <w:r>
        <w:tab/>
        <w:t>imminent</w:t>
      </w:r>
      <w:r>
        <w:tab/>
        <w:t>dangers</w:t>
      </w:r>
      <w:r>
        <w:tab/>
        <w:t>it</w:t>
      </w:r>
      <w:r>
        <w:tab/>
        <w:t>was</w:t>
      </w:r>
      <w:r>
        <w:tab/>
        <w:t>so</w:t>
      </w:r>
      <w:r>
        <w:tab/>
        <w:t>lately</w:t>
      </w:r>
      <w:r>
        <w:tab/>
        <w:t>under; and</w:t>
      </w:r>
      <w:r>
        <w:tab/>
        <w:t>the</w:t>
      </w:r>
      <w:r>
        <w:tab/>
        <w:t>prospect</w:t>
      </w:r>
      <w:r>
        <w:tab/>
        <w:t>the</w:t>
      </w:r>
      <w:r>
        <w:tab/>
        <w:t>Lord</w:t>
      </w:r>
      <w:r>
        <w:tab/>
        <w:t>now</w:t>
      </w:r>
      <w:r>
        <w:tab/>
        <w:t>gives</w:t>
      </w:r>
      <w:r>
        <w:tab/>
        <w:t>you</w:t>
      </w:r>
      <w:r>
        <w:tab/>
        <w:t>of</w:t>
      </w:r>
      <w:r>
        <w:tab/>
        <w:t>far</w:t>
      </w:r>
      <w:r>
        <w:tab/>
        <w:t>greater</w:t>
      </w:r>
      <w:r>
        <w:tab/>
        <w:t>mercies</w:t>
      </w:r>
      <w:r>
        <w:tab/>
        <w:t>to</w:t>
      </w:r>
      <w:r>
        <w:tab/>
        <w:t>his people,</w:t>
      </w:r>
      <w:r>
        <w:tab/>
        <w:t>than</w:t>
      </w:r>
      <w:r>
        <w:tab/>
        <w:t>ever</w:t>
      </w:r>
      <w:r>
        <w:tab/>
        <w:t>yet</w:t>
      </w:r>
      <w:r>
        <w:tab/>
        <w:t>they</w:t>
      </w:r>
      <w:r>
        <w:tab/>
        <w:t>enjoyed.</w:t>
      </w:r>
      <w:r>
        <w:tab/>
        <w:t>These</w:t>
      </w:r>
      <w:r>
        <w:tab/>
        <w:t>are</w:t>
      </w:r>
      <w:r>
        <w:tab/>
        <w:t>the</w:t>
      </w:r>
      <w:r>
        <w:tab/>
        <w:t>proper</w:t>
      </w:r>
      <w:r>
        <w:tab/>
        <w:t>objects</w:t>
      </w:r>
      <w:r>
        <w:tab/>
        <w:t>of</w:t>
      </w:r>
      <w:r>
        <w:tab/>
        <w:t>our rejoicing.</w:t>
      </w:r>
    </w:p>
    <w:p w14:paraId="3BF1A8E9" w14:textId="77777777" w:rsidR="00430EC9" w:rsidRDefault="00000000">
      <w:pPr>
        <w:numPr>
          <w:ilvl w:val="0"/>
          <w:numId w:val="155"/>
        </w:numPr>
      </w:pPr>
      <w:r>
        <w:t>Then</w:t>
      </w:r>
      <w:r>
        <w:tab/>
        <w:t>have</w:t>
      </w:r>
      <w:r>
        <w:tab/>
        <w:t>we</w:t>
      </w:r>
      <w:r>
        <w:tab/>
        <w:t>a</w:t>
      </w:r>
      <w:r>
        <w:tab/>
        <w:t>becoming</w:t>
      </w:r>
      <w:r>
        <w:tab/>
        <w:t>sense</w:t>
      </w:r>
      <w:r>
        <w:tab/>
        <w:t>of</w:t>
      </w:r>
      <w:r>
        <w:tab/>
        <w:t>great</w:t>
      </w:r>
      <w:r>
        <w:tab/>
        <w:t>mercies,</w:t>
      </w:r>
      <w:r>
        <w:tab/>
        <w:t>when</w:t>
      </w:r>
      <w:r>
        <w:tab/>
        <w:t>those</w:t>
      </w:r>
      <w:r>
        <w:tab/>
      </w:r>
      <w:proofErr w:type="spellStart"/>
      <w:r>
        <w:t>mercieskindly</w:t>
      </w:r>
      <w:proofErr w:type="spellEnd"/>
      <w:r>
        <w:tab/>
        <w:t>thaw,</w:t>
      </w:r>
      <w:r>
        <w:tab/>
        <w:t>and</w:t>
      </w:r>
      <w:r>
        <w:tab/>
        <w:t>melt</w:t>
      </w:r>
      <w:r>
        <w:tab/>
        <w:t>our</w:t>
      </w:r>
      <w:r>
        <w:tab/>
        <w:t>hearts</w:t>
      </w:r>
      <w:r>
        <w:tab/>
        <w:t>into</w:t>
      </w:r>
      <w:r>
        <w:tab/>
        <w:t>repentance</w:t>
      </w:r>
      <w:r>
        <w:tab/>
        <w:t>for</w:t>
      </w:r>
      <w:r>
        <w:tab/>
        <w:t>sin,</w:t>
      </w:r>
      <w:r>
        <w:tab/>
        <w:t>and</w:t>
      </w:r>
      <w:r>
        <w:tab/>
        <w:t>a</w:t>
      </w:r>
      <w:r>
        <w:tab/>
        <w:t>sense</w:t>
      </w:r>
      <w:r>
        <w:tab/>
        <w:t>of our</w:t>
      </w:r>
      <w:r>
        <w:tab/>
        <w:t>great</w:t>
      </w:r>
      <w:r>
        <w:tab/>
        <w:t>unworthiness</w:t>
      </w:r>
      <w:r>
        <w:tab/>
        <w:t>of</w:t>
      </w:r>
      <w:r>
        <w:tab/>
        <w:t>them;</w:t>
      </w:r>
      <w:r>
        <w:tab/>
        <w:t>when</w:t>
      </w:r>
      <w:r>
        <w:tab/>
        <w:t>we</w:t>
      </w:r>
      <w:r>
        <w:tab/>
        <w:t>abase</w:t>
      </w:r>
      <w:r>
        <w:tab/>
        <w:t>ourselves</w:t>
      </w:r>
      <w:r>
        <w:tab/>
        <w:t>under</w:t>
      </w:r>
      <w:r>
        <w:tab/>
        <w:t>exalting providences.</w:t>
      </w:r>
      <w:r>
        <w:tab/>
        <w:t>We</w:t>
      </w:r>
      <w:r>
        <w:tab/>
        <w:t>greatly</w:t>
      </w:r>
      <w:r>
        <w:tab/>
        <w:t>mistake</w:t>
      </w:r>
      <w:r>
        <w:tab/>
        <w:t>ourselves,</w:t>
      </w:r>
      <w:r>
        <w:tab/>
        <w:t>if</w:t>
      </w:r>
      <w:r>
        <w:tab/>
        <w:t>we</w:t>
      </w:r>
      <w:r>
        <w:tab/>
        <w:t>think</w:t>
      </w:r>
      <w:r>
        <w:tab/>
        <w:t>England</w:t>
      </w:r>
      <w:r>
        <w:tab/>
        <w:t>hath obliged</w:t>
      </w:r>
      <w:r>
        <w:tab/>
        <w:t>God</w:t>
      </w:r>
      <w:r>
        <w:tab/>
        <w:t>to</w:t>
      </w:r>
      <w:r>
        <w:tab/>
        <w:t>be</w:t>
      </w:r>
      <w:r>
        <w:tab/>
        <w:t>thus</w:t>
      </w:r>
      <w:r>
        <w:tab/>
        <w:t>peculiarly</w:t>
      </w:r>
      <w:r>
        <w:tab/>
      </w:r>
      <w:proofErr w:type="spellStart"/>
      <w:r>
        <w:t>favourable</w:t>
      </w:r>
      <w:proofErr w:type="spellEnd"/>
      <w:r>
        <w:tab/>
        <w:t>to</w:t>
      </w:r>
      <w:r>
        <w:tab/>
        <w:t>it.</w:t>
      </w:r>
      <w:r>
        <w:tab/>
        <w:t>It</w:t>
      </w:r>
      <w:r>
        <w:tab/>
        <w:t>is</w:t>
      </w:r>
      <w:r>
        <w:tab/>
        <w:t>astonishing</w:t>
      </w:r>
      <w:r>
        <w:tab/>
        <w:t>to think,</w:t>
      </w:r>
      <w:r>
        <w:tab/>
        <w:t>that</w:t>
      </w:r>
      <w:r>
        <w:tab/>
        <w:t>a</w:t>
      </w:r>
      <w:r>
        <w:tab/>
        <w:t>nation</w:t>
      </w:r>
      <w:r>
        <w:tab/>
        <w:t>so</w:t>
      </w:r>
      <w:r>
        <w:tab/>
        <w:t>swarming</w:t>
      </w:r>
      <w:r>
        <w:tab/>
        <w:t>with</w:t>
      </w:r>
      <w:r>
        <w:tab/>
        <w:t>drunkards,</w:t>
      </w:r>
      <w:r>
        <w:tab/>
        <w:t>persecutors,</w:t>
      </w:r>
      <w:r>
        <w:tab/>
        <w:t>formalists in</w:t>
      </w:r>
      <w:r>
        <w:tab/>
        <w:t>religion,</w:t>
      </w:r>
      <w:r>
        <w:tab/>
        <w:t>yea,</w:t>
      </w:r>
      <w:r>
        <w:tab/>
        <w:t>atheists</w:t>
      </w:r>
      <w:r>
        <w:tab/>
        <w:t>and</w:t>
      </w:r>
      <w:r>
        <w:tab/>
        <w:t>scoffers</w:t>
      </w:r>
      <w:r>
        <w:tab/>
        <w:t>at</w:t>
      </w:r>
      <w:r>
        <w:tab/>
        <w:t>all</w:t>
      </w:r>
      <w:r>
        <w:tab/>
        <w:t>practical</w:t>
      </w:r>
      <w:r>
        <w:tab/>
        <w:t>and</w:t>
      </w:r>
      <w:r>
        <w:tab/>
        <w:t>serious</w:t>
      </w:r>
      <w:r>
        <w:tab/>
        <w:t>piety, should</w:t>
      </w:r>
      <w:r>
        <w:tab/>
        <w:t>nevertheless</w:t>
      </w:r>
      <w:r>
        <w:tab/>
        <w:t>be</w:t>
      </w:r>
      <w:r>
        <w:tab/>
        <w:t>thus</w:t>
      </w:r>
      <w:r>
        <w:tab/>
      </w:r>
      <w:proofErr w:type="spellStart"/>
      <w:r>
        <w:t>favoured</w:t>
      </w:r>
      <w:proofErr w:type="spellEnd"/>
      <w:r>
        <w:t>,</w:t>
      </w:r>
      <w:r>
        <w:tab/>
        <w:t>delivered,</w:t>
      </w:r>
      <w:r>
        <w:tab/>
        <w:t>and</w:t>
      </w:r>
      <w:r>
        <w:tab/>
        <w:t>exalted</w:t>
      </w:r>
      <w:r>
        <w:tab/>
        <w:t>in</w:t>
      </w:r>
      <w:r>
        <w:tab/>
        <w:t>mercy above</w:t>
      </w:r>
      <w:r>
        <w:tab/>
        <w:t>all</w:t>
      </w:r>
      <w:r>
        <w:tab/>
        <w:t>the</w:t>
      </w:r>
      <w:r>
        <w:tab/>
        <w:t>nations</w:t>
      </w:r>
      <w:r>
        <w:tab/>
        <w:t>round</w:t>
      </w:r>
      <w:r>
        <w:tab/>
        <w:t>about</w:t>
      </w:r>
      <w:r>
        <w:tab/>
        <w:t>us.</w:t>
      </w:r>
      <w:r>
        <w:tab/>
        <w:t>I</w:t>
      </w:r>
      <w:r>
        <w:tab/>
        <w:t>know</w:t>
      </w:r>
      <w:r>
        <w:tab/>
        <w:t>God</w:t>
      </w:r>
      <w:r>
        <w:tab/>
        <w:t>hath</w:t>
      </w:r>
      <w:r>
        <w:tab/>
        <w:t>a</w:t>
      </w:r>
      <w:r>
        <w:tab/>
        <w:t>great</w:t>
      </w:r>
      <w:r>
        <w:tab/>
        <w:t>number</w:t>
      </w:r>
      <w:r>
        <w:tab/>
        <w:t>of precious</w:t>
      </w:r>
      <w:r>
        <w:tab/>
        <w:t>and</w:t>
      </w:r>
      <w:r>
        <w:tab/>
        <w:t>upright-hearted</w:t>
      </w:r>
      <w:r>
        <w:tab/>
        <w:t>ones</w:t>
      </w:r>
      <w:r>
        <w:tab/>
        <w:t>in</w:t>
      </w:r>
      <w:r>
        <w:tab/>
        <w:t>England,</w:t>
      </w:r>
      <w:r>
        <w:tab/>
        <w:t>that</w:t>
      </w:r>
      <w:r>
        <w:tab/>
        <w:t>have</w:t>
      </w:r>
      <w:r>
        <w:tab/>
        <w:t>sighed</w:t>
      </w:r>
      <w:r>
        <w:tab/>
        <w:t>and</w:t>
      </w:r>
      <w:r>
        <w:tab/>
        <w:t>cried for</w:t>
      </w:r>
      <w:r>
        <w:tab/>
        <w:t>the</w:t>
      </w:r>
      <w:r>
        <w:tab/>
        <w:t>abominations</w:t>
      </w:r>
      <w:r>
        <w:tab/>
        <w:t>committed</w:t>
      </w:r>
      <w:r>
        <w:tab/>
        <w:t>in</w:t>
      </w:r>
      <w:r>
        <w:tab/>
        <w:t>the</w:t>
      </w:r>
      <w:r>
        <w:tab/>
        <w:t>midst</w:t>
      </w:r>
      <w:r>
        <w:tab/>
        <w:t>thereof;</w:t>
      </w:r>
      <w:r>
        <w:tab/>
        <w:t>but</w:t>
      </w:r>
      <w:r>
        <w:tab/>
        <w:t>so</w:t>
      </w:r>
      <w:r>
        <w:tab/>
        <w:t>far</w:t>
      </w:r>
      <w:r>
        <w:tab/>
        <w:t>are</w:t>
      </w:r>
      <w:r>
        <w:tab/>
        <w:t>they from</w:t>
      </w:r>
      <w:r>
        <w:tab/>
        <w:t>arrogating,</w:t>
      </w:r>
      <w:r>
        <w:tab/>
        <w:t>that</w:t>
      </w:r>
      <w:r>
        <w:tab/>
        <w:t>they</w:t>
      </w:r>
      <w:r>
        <w:tab/>
        <w:t>are</w:t>
      </w:r>
      <w:r>
        <w:tab/>
      </w:r>
      <w:proofErr w:type="spellStart"/>
      <w:r>
        <w:t>every</w:t>
      </w:r>
      <w:r>
        <w:tab/>
        <w:t>where</w:t>
      </w:r>
      <w:proofErr w:type="spellEnd"/>
      <w:r>
        <w:tab/>
        <w:t>admiring</w:t>
      </w:r>
      <w:r>
        <w:tab/>
        <w:t>the</w:t>
      </w:r>
      <w:r>
        <w:tab/>
        <w:t>goodness</w:t>
      </w:r>
      <w:r>
        <w:tab/>
        <w:t>of</w:t>
      </w:r>
      <w:r>
        <w:tab/>
        <w:t>God in</w:t>
      </w:r>
      <w:r>
        <w:tab/>
        <w:t>unexpected</w:t>
      </w:r>
      <w:r>
        <w:tab/>
        <w:t>mercies.</w:t>
      </w:r>
      <w:r>
        <w:tab/>
        <w:t>They</w:t>
      </w:r>
      <w:r>
        <w:tab/>
        <w:t>think,</w:t>
      </w:r>
      <w:r>
        <w:tab/>
        <w:t>if</w:t>
      </w:r>
      <w:r>
        <w:tab/>
        <w:t>he</w:t>
      </w:r>
      <w:r>
        <w:tab/>
        <w:t>had</w:t>
      </w:r>
      <w:r>
        <w:tab/>
        <w:t>given</w:t>
      </w:r>
      <w:r>
        <w:tab/>
        <w:t>them</w:t>
      </w:r>
      <w:r>
        <w:tab/>
        <w:t>their</w:t>
      </w:r>
      <w:r>
        <w:tab/>
        <w:t>lives</w:t>
      </w:r>
      <w:r>
        <w:tab/>
        <w:t>for</w:t>
      </w:r>
      <w:r>
        <w:tab/>
        <w:t>a prey</w:t>
      </w:r>
      <w:r>
        <w:tab/>
        <w:t>in</w:t>
      </w:r>
      <w:r>
        <w:tab/>
        <w:t>some</w:t>
      </w:r>
      <w:r>
        <w:tab/>
        <w:t>obscure</w:t>
      </w:r>
      <w:r>
        <w:tab/>
        <w:t>corner</w:t>
      </w:r>
      <w:r>
        <w:tab/>
        <w:t>of</w:t>
      </w:r>
      <w:r>
        <w:tab/>
        <w:t>the</w:t>
      </w:r>
      <w:r>
        <w:tab/>
        <w:t>World,</w:t>
      </w:r>
      <w:r>
        <w:tab/>
        <w:t>he</w:t>
      </w:r>
      <w:r>
        <w:tab/>
        <w:t>had</w:t>
      </w:r>
      <w:r>
        <w:tab/>
        <w:t>done</w:t>
      </w:r>
      <w:r>
        <w:tab/>
        <w:t>more</w:t>
      </w:r>
      <w:r>
        <w:tab/>
        <w:t>for</w:t>
      </w:r>
      <w:r>
        <w:tab/>
        <w:t>them than</w:t>
      </w:r>
      <w:r>
        <w:tab/>
        <w:t>they</w:t>
      </w:r>
      <w:r>
        <w:tab/>
        <w:t>could</w:t>
      </w:r>
      <w:r>
        <w:tab/>
        <w:t>justly</w:t>
      </w:r>
      <w:r>
        <w:tab/>
        <w:t>have</w:t>
      </w:r>
      <w:r>
        <w:tab/>
        <w:t>expected;</w:t>
      </w:r>
      <w:r>
        <w:tab/>
        <w:t>or</w:t>
      </w:r>
      <w:r>
        <w:tab/>
        <w:t>if</w:t>
      </w:r>
      <w:r>
        <w:tab/>
        <w:t>he</w:t>
      </w:r>
      <w:r>
        <w:tab/>
        <w:t>had</w:t>
      </w:r>
      <w:r>
        <w:tab/>
        <w:t>furnished</w:t>
      </w:r>
      <w:r>
        <w:tab/>
        <w:t>them</w:t>
      </w:r>
      <w:r>
        <w:tab/>
        <w:t>with</w:t>
      </w:r>
      <w:r>
        <w:tab/>
        <w:t>a sufficient</w:t>
      </w:r>
      <w:r>
        <w:tab/>
        <w:t>stock</w:t>
      </w:r>
      <w:r>
        <w:tab/>
        <w:t>of</w:t>
      </w:r>
      <w:r>
        <w:tab/>
        <w:t>faith</w:t>
      </w:r>
      <w:r>
        <w:tab/>
        <w:t>and</w:t>
      </w:r>
      <w:r>
        <w:tab/>
        <w:t>patience</w:t>
      </w:r>
      <w:r>
        <w:tab/>
        <w:t>to</w:t>
      </w:r>
      <w:r>
        <w:tab/>
        <w:t>stand</w:t>
      </w:r>
      <w:r>
        <w:tab/>
        <w:t>quietly</w:t>
      </w:r>
      <w:r>
        <w:tab/>
        <w:t>at</w:t>
      </w:r>
      <w:r>
        <w:tab/>
        <w:t>the</w:t>
      </w:r>
      <w:r>
        <w:tab/>
        <w:t>stake,</w:t>
      </w:r>
      <w:r>
        <w:tab/>
        <w:t>and have</w:t>
      </w:r>
      <w:r>
        <w:tab/>
        <w:t>glorified</w:t>
      </w:r>
      <w:r>
        <w:tab/>
        <w:t>him</w:t>
      </w:r>
      <w:r>
        <w:tab/>
        <w:t>in</w:t>
      </w:r>
      <w:r>
        <w:tab/>
        <w:t>the</w:t>
      </w:r>
      <w:r>
        <w:tab/>
        <w:t>midst</w:t>
      </w:r>
      <w:r>
        <w:tab/>
        <w:t>of</w:t>
      </w:r>
      <w:r>
        <w:tab/>
        <w:t>the</w:t>
      </w:r>
      <w:r>
        <w:tab/>
        <w:t>flames,</w:t>
      </w:r>
      <w:r>
        <w:tab/>
        <w:t>he</w:t>
      </w:r>
      <w:r>
        <w:tab/>
        <w:t>had</w:t>
      </w:r>
      <w:r>
        <w:tab/>
        <w:t>done</w:t>
      </w:r>
      <w:r>
        <w:tab/>
        <w:t>more</w:t>
      </w:r>
      <w:r>
        <w:tab/>
        <w:t>than</w:t>
      </w:r>
      <w:r>
        <w:tab/>
        <w:t>they had</w:t>
      </w:r>
      <w:r>
        <w:tab/>
        <w:t>deserved</w:t>
      </w:r>
      <w:r>
        <w:tab/>
        <w:t>at</w:t>
      </w:r>
      <w:r>
        <w:tab/>
        <w:t>his</w:t>
      </w:r>
      <w:r>
        <w:tab/>
        <w:t>hands:</w:t>
      </w:r>
      <w:r>
        <w:tab/>
        <w:t>but</w:t>
      </w:r>
      <w:r>
        <w:tab/>
        <w:t>to</w:t>
      </w:r>
      <w:r>
        <w:tab/>
        <w:t>be</w:t>
      </w:r>
      <w:r>
        <w:tab/>
        <w:t>delivered</w:t>
      </w:r>
      <w:r>
        <w:tab/>
        <w:t>from</w:t>
      </w:r>
      <w:r>
        <w:tab/>
        <w:t>all</w:t>
      </w:r>
      <w:r>
        <w:tab/>
        <w:t>those</w:t>
      </w:r>
      <w:r>
        <w:tab/>
        <w:t>fears,</w:t>
      </w:r>
      <w:r>
        <w:tab/>
        <w:t>to</w:t>
      </w:r>
      <w:r>
        <w:tab/>
        <w:t>sit down</w:t>
      </w:r>
      <w:r>
        <w:tab/>
        <w:t>in</w:t>
      </w:r>
      <w:r>
        <w:tab/>
        <w:t>peace</w:t>
      </w:r>
      <w:r>
        <w:tab/>
        <w:t>amidst</w:t>
      </w:r>
      <w:r>
        <w:tab/>
        <w:t>pure</w:t>
      </w:r>
      <w:r>
        <w:tab/>
        <w:t>gospel-ordinances,</w:t>
      </w:r>
      <w:r>
        <w:tab/>
        <w:t>and</w:t>
      </w:r>
      <w:r>
        <w:tab/>
        <w:t>to</w:t>
      </w:r>
      <w:r>
        <w:tab/>
        <w:t>look</w:t>
      </w:r>
      <w:r>
        <w:tab/>
        <w:t>on</w:t>
      </w:r>
      <w:r>
        <w:tab/>
        <w:t>all</w:t>
      </w:r>
      <w:r>
        <w:tab/>
        <w:t>these but</w:t>
      </w:r>
      <w:r>
        <w:tab/>
        <w:t>as</w:t>
      </w:r>
      <w:r>
        <w:tab/>
        <w:t>the</w:t>
      </w:r>
      <w:r>
        <w:tab/>
        <w:t>beginnings</w:t>
      </w:r>
      <w:r>
        <w:tab/>
        <w:t>of</w:t>
      </w:r>
      <w:r>
        <w:tab/>
        <w:t>mercy,</w:t>
      </w:r>
      <w:r>
        <w:tab/>
        <w:t>the</w:t>
      </w:r>
      <w:r>
        <w:tab/>
        <w:t>dawning</w:t>
      </w:r>
      <w:r>
        <w:tab/>
        <w:t>of</w:t>
      </w:r>
      <w:r>
        <w:tab/>
        <w:t>a</w:t>
      </w:r>
      <w:r>
        <w:tab/>
        <w:t>more</w:t>
      </w:r>
      <w:r>
        <w:tab/>
        <w:t>bright</w:t>
      </w:r>
      <w:r>
        <w:tab/>
        <w:t>and</w:t>
      </w:r>
      <w:r>
        <w:tab/>
        <w:t>glorious day</w:t>
      </w:r>
      <w:r>
        <w:tab/>
        <w:t>than</w:t>
      </w:r>
      <w:r>
        <w:tab/>
        <w:t>ever</w:t>
      </w:r>
      <w:r>
        <w:tab/>
        <w:t>yet</w:t>
      </w:r>
      <w:r>
        <w:tab/>
        <w:t>this</w:t>
      </w:r>
      <w:r>
        <w:tab/>
        <w:t>nation</w:t>
      </w:r>
      <w:r>
        <w:tab/>
        <w:t>enjoyed;</w:t>
      </w:r>
      <w:r>
        <w:tab/>
        <w:t>this,</w:t>
      </w:r>
      <w:r>
        <w:tab/>
        <w:t>I</w:t>
      </w:r>
      <w:r>
        <w:tab/>
        <w:t>say,</w:t>
      </w:r>
      <w:r>
        <w:tab/>
        <w:t>is</w:t>
      </w:r>
      <w:r>
        <w:tab/>
        <w:t>melting</w:t>
      </w:r>
      <w:r>
        <w:tab/>
        <w:t>and</w:t>
      </w:r>
      <w:r>
        <w:tab/>
        <w:t>humbling indeed</w:t>
      </w:r>
      <w:r>
        <w:tab/>
        <w:t>to</w:t>
      </w:r>
      <w:r>
        <w:tab/>
        <w:t>all</w:t>
      </w:r>
      <w:r>
        <w:tab/>
        <w:t>gracious</w:t>
      </w:r>
      <w:r>
        <w:tab/>
        <w:t>spirits.</w:t>
      </w:r>
      <w:r>
        <w:tab/>
        <w:t>It</w:t>
      </w:r>
      <w:r>
        <w:tab/>
        <w:t>is</w:t>
      </w:r>
      <w:r>
        <w:tab/>
        <w:t>a</w:t>
      </w:r>
      <w:r>
        <w:tab/>
        <w:t>lovely</w:t>
      </w:r>
      <w:r>
        <w:tab/>
        <w:t>sight</w:t>
      </w:r>
      <w:r>
        <w:tab/>
        <w:t>to</w:t>
      </w:r>
      <w:r>
        <w:tab/>
        <w:t>see</w:t>
      </w:r>
      <w:r>
        <w:tab/>
        <w:t>the</w:t>
      </w:r>
      <w:r>
        <w:tab/>
        <w:t>tears</w:t>
      </w:r>
      <w:r>
        <w:tab/>
        <w:t>of repentance</w:t>
      </w:r>
      <w:r>
        <w:tab/>
        <w:t>overtaking</w:t>
      </w:r>
      <w:r>
        <w:tab/>
        <w:t>the</w:t>
      </w:r>
      <w:r>
        <w:tab/>
        <w:t>tears</w:t>
      </w:r>
      <w:r>
        <w:tab/>
        <w:t>of</w:t>
      </w:r>
      <w:r>
        <w:tab/>
        <w:t>joy</w:t>
      </w:r>
      <w:r>
        <w:tab/>
        <w:t>and</w:t>
      </w:r>
      <w:r>
        <w:tab/>
        <w:t>thankfulness;</w:t>
      </w:r>
      <w:r>
        <w:tab/>
        <w:t>sighs</w:t>
      </w:r>
      <w:r>
        <w:tab/>
        <w:t>and blushes</w:t>
      </w:r>
      <w:r>
        <w:tab/>
        <w:t>for</w:t>
      </w:r>
      <w:r>
        <w:tab/>
        <w:t>sin,</w:t>
      </w:r>
      <w:r>
        <w:tab/>
        <w:t>mixed</w:t>
      </w:r>
      <w:r>
        <w:tab/>
        <w:t>with</w:t>
      </w:r>
      <w:r>
        <w:tab/>
        <w:t>smiles</w:t>
      </w:r>
      <w:r>
        <w:tab/>
        <w:t>and</w:t>
      </w:r>
      <w:r>
        <w:tab/>
        <w:t>rejoicings</w:t>
      </w:r>
      <w:r>
        <w:tab/>
        <w:t>in</w:t>
      </w:r>
      <w:r>
        <w:tab/>
        <w:t>mercies.</w:t>
      </w:r>
    </w:p>
    <w:p w14:paraId="40E9C1C5" w14:textId="77777777" w:rsidR="00430EC9" w:rsidRDefault="00000000">
      <w:pPr>
        <w:numPr>
          <w:ilvl w:val="0"/>
          <w:numId w:val="155"/>
        </w:numPr>
      </w:pPr>
      <w:r>
        <w:t>Then</w:t>
      </w:r>
      <w:r>
        <w:tab/>
        <w:t>do</w:t>
      </w:r>
      <w:r>
        <w:tab/>
        <w:t>we</w:t>
      </w:r>
      <w:r>
        <w:tab/>
        <w:t>answer</w:t>
      </w:r>
      <w:r>
        <w:tab/>
        <w:t>the</w:t>
      </w:r>
      <w:r>
        <w:tab/>
        <w:t>voice</w:t>
      </w:r>
      <w:r>
        <w:tab/>
        <w:t>of</w:t>
      </w:r>
      <w:r>
        <w:tab/>
        <w:t>mercy,</w:t>
      </w:r>
      <w:r>
        <w:tab/>
        <w:t>and</w:t>
      </w:r>
      <w:r>
        <w:tab/>
        <w:t>discover</w:t>
      </w:r>
      <w:r>
        <w:tab/>
        <w:t>a</w:t>
      </w:r>
      <w:r>
        <w:tab/>
        <w:t>suitable</w:t>
      </w:r>
      <w:r>
        <w:tab/>
      </w:r>
      <w:proofErr w:type="spellStart"/>
      <w:r>
        <w:t>senseof</w:t>
      </w:r>
      <w:proofErr w:type="spellEnd"/>
      <w:r>
        <w:tab/>
        <w:t>it,</w:t>
      </w:r>
      <w:r>
        <w:tab/>
        <w:t>when</w:t>
      </w:r>
      <w:r>
        <w:tab/>
        <w:t>it</w:t>
      </w:r>
      <w:r>
        <w:tab/>
        <w:t>strongly</w:t>
      </w:r>
      <w:r>
        <w:tab/>
        <w:t>obliges</w:t>
      </w:r>
      <w:r>
        <w:tab/>
        <w:t>us</w:t>
      </w:r>
      <w:r>
        <w:tab/>
        <w:t>to</w:t>
      </w:r>
      <w:r>
        <w:tab/>
        <w:t>new</w:t>
      </w:r>
      <w:r>
        <w:tab/>
        <w:t>obedience,</w:t>
      </w:r>
      <w:r>
        <w:tab/>
        <w:t>and</w:t>
      </w:r>
      <w:r>
        <w:tab/>
        <w:t>more</w:t>
      </w:r>
      <w:r>
        <w:tab/>
        <w:t>exactness</w:t>
      </w:r>
      <w:r>
        <w:tab/>
        <w:t>in walking</w:t>
      </w:r>
      <w:r>
        <w:tab/>
        <w:t>with</w:t>
      </w:r>
      <w:r>
        <w:tab/>
        <w:t>God,</w:t>
      </w:r>
      <w:r>
        <w:tab/>
        <w:t>for</w:t>
      </w:r>
      <w:r>
        <w:tab/>
        <w:t>the</w:t>
      </w:r>
      <w:r>
        <w:tab/>
        <w:t>time</w:t>
      </w:r>
      <w:r>
        <w:tab/>
        <w:t>to</w:t>
      </w:r>
      <w:r>
        <w:tab/>
        <w:t>come.</w:t>
      </w:r>
      <w:r>
        <w:tab/>
        <w:t>We</w:t>
      </w:r>
      <w:r>
        <w:tab/>
        <w:t>find</w:t>
      </w:r>
      <w:r>
        <w:tab/>
        <w:t>an</w:t>
      </w:r>
      <w:r>
        <w:tab/>
        <w:t>excellent</w:t>
      </w:r>
      <w:r>
        <w:tab/>
        <w:t>example</w:t>
      </w:r>
      <w:r>
        <w:tab/>
        <w:t>of both</w:t>
      </w:r>
      <w:r>
        <w:tab/>
        <w:t>these</w:t>
      </w:r>
      <w:r>
        <w:tab/>
        <w:t>effects</w:t>
      </w:r>
      <w:r>
        <w:tab/>
        <w:t>of</w:t>
      </w:r>
      <w:r>
        <w:tab/>
        <w:t>mercy,</w:t>
      </w:r>
      <w:r>
        <w:tab/>
        <w:t>viz.</w:t>
      </w:r>
      <w:r>
        <w:tab/>
        <w:t>repentance</w:t>
      </w:r>
      <w:r>
        <w:tab/>
        <w:t>for</w:t>
      </w:r>
      <w:r>
        <w:tab/>
        <w:t>past</w:t>
      </w:r>
      <w:r>
        <w:tab/>
        <w:t>sins,</w:t>
      </w:r>
      <w:r>
        <w:tab/>
        <w:t>and</w:t>
      </w:r>
      <w:r>
        <w:tab/>
        <w:t>resolutions for</w:t>
      </w:r>
      <w:r>
        <w:tab/>
        <w:t>new</w:t>
      </w:r>
      <w:r>
        <w:tab/>
        <w:t>obedience,</w:t>
      </w:r>
      <w:r>
        <w:tab/>
        <w:t>in</w:t>
      </w:r>
      <w:r>
        <w:tab/>
      </w:r>
      <w:proofErr w:type="spellStart"/>
      <w:r>
        <w:t>Psal</w:t>
      </w:r>
      <w:proofErr w:type="spellEnd"/>
      <w:r>
        <w:t>.</w:t>
      </w:r>
      <w:r>
        <w:tab/>
        <w:t>79:8,</w:t>
      </w:r>
      <w:r>
        <w:tab/>
        <w:t>13.</w:t>
      </w:r>
      <w:r>
        <w:tab/>
        <w:t>"Remember</w:t>
      </w:r>
      <w:r>
        <w:tab/>
        <w:t>not</w:t>
      </w:r>
      <w:r>
        <w:tab/>
        <w:t>against</w:t>
      </w:r>
      <w:r>
        <w:tab/>
        <w:t>us</w:t>
      </w:r>
      <w:r>
        <w:tab/>
        <w:t>former iniquities,"</w:t>
      </w:r>
      <w:r>
        <w:tab/>
        <w:t>saith</w:t>
      </w:r>
      <w:r>
        <w:tab/>
        <w:t>Asaph;</w:t>
      </w:r>
      <w:r>
        <w:tab/>
        <w:t>that</w:t>
      </w:r>
      <w:r>
        <w:tab/>
        <w:t>was</w:t>
      </w:r>
      <w:r>
        <w:tab/>
        <w:t>the</w:t>
      </w:r>
      <w:r>
        <w:tab/>
        <w:t>frame</w:t>
      </w:r>
      <w:r>
        <w:tab/>
        <w:t>of</w:t>
      </w:r>
      <w:r>
        <w:tab/>
        <w:t>his</w:t>
      </w:r>
      <w:r>
        <w:tab/>
        <w:t>heart</w:t>
      </w:r>
      <w:r>
        <w:tab/>
        <w:t>as</w:t>
      </w:r>
      <w:r>
        <w:tab/>
        <w:t>to</w:t>
      </w:r>
      <w:r>
        <w:tab/>
        <w:t>past</w:t>
      </w:r>
      <w:r>
        <w:tab/>
        <w:t>sins; and</w:t>
      </w:r>
      <w:r>
        <w:tab/>
        <w:t>then,</w:t>
      </w:r>
      <w:r>
        <w:tab/>
        <w:t>ver.</w:t>
      </w:r>
      <w:r>
        <w:tab/>
        <w:t>13</w:t>
      </w:r>
      <w:r>
        <w:tab/>
        <w:t>as</w:t>
      </w:r>
      <w:r>
        <w:tab/>
        <w:t>to</w:t>
      </w:r>
      <w:r>
        <w:tab/>
        <w:t>the</w:t>
      </w:r>
      <w:r>
        <w:tab/>
        <w:t>future,</w:t>
      </w:r>
      <w:r>
        <w:tab/>
        <w:t>if</w:t>
      </w:r>
      <w:r>
        <w:tab/>
        <w:t>he</w:t>
      </w:r>
      <w:r>
        <w:tab/>
        <w:t>would</w:t>
      </w:r>
      <w:r>
        <w:tab/>
        <w:t>let</w:t>
      </w:r>
      <w:r>
        <w:tab/>
        <w:t>"the</w:t>
      </w:r>
      <w:r>
        <w:tab/>
        <w:t>sighing</w:t>
      </w:r>
      <w:r>
        <w:tab/>
        <w:t>of</w:t>
      </w:r>
      <w:r>
        <w:tab/>
        <w:t>the prisoners</w:t>
      </w:r>
      <w:r>
        <w:tab/>
        <w:t>come</w:t>
      </w:r>
      <w:r>
        <w:tab/>
        <w:t>before</w:t>
      </w:r>
      <w:r>
        <w:tab/>
        <w:t>him,</w:t>
      </w:r>
      <w:r>
        <w:tab/>
        <w:t>and</w:t>
      </w:r>
      <w:r>
        <w:tab/>
        <w:t>deliver</w:t>
      </w:r>
      <w:r>
        <w:tab/>
        <w:t>those</w:t>
      </w:r>
      <w:r>
        <w:tab/>
        <w:t>that</w:t>
      </w:r>
      <w:r>
        <w:tab/>
        <w:t>are</w:t>
      </w:r>
      <w:r>
        <w:tab/>
        <w:t>appointed</w:t>
      </w:r>
      <w:r>
        <w:tab/>
        <w:t>to</w:t>
      </w:r>
      <w:r>
        <w:tab/>
        <w:t>die," as</w:t>
      </w:r>
      <w:r>
        <w:tab/>
        <w:t>he</w:t>
      </w:r>
      <w:r>
        <w:tab/>
        <w:t>speaks</w:t>
      </w:r>
      <w:r>
        <w:tab/>
        <w:t>ver.</w:t>
      </w:r>
      <w:r>
        <w:tab/>
        <w:t>11</w:t>
      </w:r>
      <w:r>
        <w:tab/>
        <w:t>then,</w:t>
      </w:r>
      <w:r>
        <w:tab/>
        <w:t>saith</w:t>
      </w:r>
      <w:r>
        <w:tab/>
        <w:t>he,</w:t>
      </w:r>
      <w:r>
        <w:tab/>
        <w:t>"We</w:t>
      </w:r>
      <w:r>
        <w:tab/>
        <w:t>thy</w:t>
      </w:r>
      <w:r>
        <w:tab/>
        <w:t>people,</w:t>
      </w:r>
      <w:r>
        <w:tab/>
        <w:t>and</w:t>
      </w:r>
      <w:r>
        <w:tab/>
        <w:t>the</w:t>
      </w:r>
      <w:r>
        <w:tab/>
        <w:t>sheep</w:t>
      </w:r>
      <w:r>
        <w:tab/>
        <w:t>of</w:t>
      </w:r>
      <w:r>
        <w:tab/>
        <w:t>thy pasture,</w:t>
      </w:r>
      <w:r>
        <w:tab/>
        <w:t>will</w:t>
      </w:r>
      <w:r>
        <w:tab/>
        <w:t>give</w:t>
      </w:r>
      <w:r>
        <w:tab/>
        <w:t>thee</w:t>
      </w:r>
      <w:r>
        <w:tab/>
        <w:t>thanks</w:t>
      </w:r>
      <w:r>
        <w:tab/>
        <w:t>for</w:t>
      </w:r>
      <w:r>
        <w:tab/>
        <w:t>ever,</w:t>
      </w:r>
      <w:r>
        <w:tab/>
        <w:t>we</w:t>
      </w:r>
      <w:r>
        <w:tab/>
        <w:t>will</w:t>
      </w:r>
      <w:r>
        <w:tab/>
        <w:t>shew</w:t>
      </w:r>
      <w:r>
        <w:tab/>
        <w:t>forth</w:t>
      </w:r>
      <w:r>
        <w:tab/>
        <w:t>thy</w:t>
      </w:r>
      <w:r>
        <w:tab/>
        <w:t>praise</w:t>
      </w:r>
      <w:r>
        <w:tab/>
        <w:t>to</w:t>
      </w:r>
      <w:r>
        <w:tab/>
        <w:t>all generations."</w:t>
      </w:r>
      <w:r>
        <w:tab/>
        <w:t>O</w:t>
      </w:r>
      <w:r>
        <w:tab/>
        <w:t>England!</w:t>
      </w:r>
      <w:r>
        <w:tab/>
        <w:t>England!</w:t>
      </w:r>
      <w:r>
        <w:tab/>
        <w:t>thy</w:t>
      </w:r>
      <w:r>
        <w:tab/>
        <w:t>God</w:t>
      </w:r>
      <w:r>
        <w:tab/>
        <w:t>this</w:t>
      </w:r>
      <w:r>
        <w:tab/>
        <w:t>day</w:t>
      </w:r>
      <w:r>
        <w:tab/>
        <w:t>calls</w:t>
      </w:r>
      <w:r>
        <w:tab/>
        <w:t>thee</w:t>
      </w:r>
      <w:r>
        <w:tab/>
        <w:t>to</w:t>
      </w:r>
      <w:r>
        <w:tab/>
        <w:t>thy knees,</w:t>
      </w:r>
      <w:r>
        <w:tab/>
        <w:t>though</w:t>
      </w:r>
      <w:r>
        <w:tab/>
        <w:t>it</w:t>
      </w:r>
      <w:r>
        <w:tab/>
        <w:t>be</w:t>
      </w:r>
      <w:r>
        <w:tab/>
        <w:t>thy</w:t>
      </w:r>
      <w:r>
        <w:tab/>
        <w:t>day</w:t>
      </w:r>
      <w:r>
        <w:tab/>
        <w:t>of</w:t>
      </w:r>
      <w:r>
        <w:tab/>
        <w:t>thanksgiving</w:t>
      </w:r>
      <w:r>
        <w:tab/>
        <w:t>and</w:t>
      </w:r>
      <w:r>
        <w:tab/>
        <w:t>rejoicing:</w:t>
      </w:r>
      <w:r>
        <w:tab/>
        <w:t>he</w:t>
      </w:r>
      <w:r>
        <w:tab/>
        <w:t>expects</w:t>
      </w:r>
      <w:r>
        <w:tab/>
        <w:t>to see</w:t>
      </w:r>
      <w:r>
        <w:tab/>
        <w:t>thy</w:t>
      </w:r>
      <w:r>
        <w:tab/>
        <w:t>tears</w:t>
      </w:r>
      <w:r>
        <w:tab/>
        <w:t>upon</w:t>
      </w:r>
      <w:r>
        <w:tab/>
        <w:t>thy</w:t>
      </w:r>
      <w:r>
        <w:tab/>
        <w:t>cheeks</w:t>
      </w:r>
      <w:r>
        <w:tab/>
        <w:t>this</w:t>
      </w:r>
      <w:r>
        <w:tab/>
        <w:t>day</w:t>
      </w:r>
      <w:r>
        <w:tab/>
        <w:t>for</w:t>
      </w:r>
      <w:r>
        <w:tab/>
        <w:t>thy</w:t>
      </w:r>
      <w:r>
        <w:tab/>
        <w:t>former</w:t>
      </w:r>
      <w:r>
        <w:tab/>
        <w:t>iniquities,</w:t>
      </w:r>
      <w:r>
        <w:tab/>
        <w:t>and</w:t>
      </w:r>
      <w:r>
        <w:tab/>
        <w:t>that thou</w:t>
      </w:r>
      <w:r>
        <w:tab/>
        <w:t>bind</w:t>
      </w:r>
      <w:r>
        <w:tab/>
        <w:t>thyself</w:t>
      </w:r>
      <w:r>
        <w:tab/>
        <w:t>to</w:t>
      </w:r>
      <w:r>
        <w:tab/>
        <w:t>thy</w:t>
      </w:r>
      <w:r>
        <w:tab/>
        <w:t>God</w:t>
      </w:r>
      <w:r>
        <w:tab/>
        <w:t>with</w:t>
      </w:r>
      <w:r>
        <w:tab/>
        <w:t>these</w:t>
      </w:r>
      <w:r>
        <w:tab/>
        <w:t>bonds</w:t>
      </w:r>
      <w:r>
        <w:tab/>
        <w:t>of</w:t>
      </w:r>
      <w:r>
        <w:tab/>
        <w:t>mercy,</w:t>
      </w:r>
      <w:r>
        <w:tab/>
        <w:t>never</w:t>
      </w:r>
      <w:r>
        <w:tab/>
        <w:t>to</w:t>
      </w:r>
      <w:r>
        <w:tab/>
        <w:t>return any</w:t>
      </w:r>
      <w:r>
        <w:tab/>
        <w:t>more</w:t>
      </w:r>
      <w:r>
        <w:tab/>
        <w:t>to</w:t>
      </w:r>
      <w:r>
        <w:tab/>
        <w:t>folly.</w:t>
      </w:r>
      <w:r>
        <w:tab/>
        <w:t>It</w:t>
      </w:r>
      <w:r>
        <w:tab/>
        <w:t>is</w:t>
      </w:r>
      <w:r>
        <w:tab/>
        <w:t>not</w:t>
      </w:r>
      <w:r>
        <w:tab/>
        <w:t>bells</w:t>
      </w:r>
      <w:r>
        <w:tab/>
        <w:t>and</w:t>
      </w:r>
      <w:r>
        <w:tab/>
        <w:t>bonfires,</w:t>
      </w:r>
      <w:r>
        <w:tab/>
        <w:t>but</w:t>
      </w:r>
      <w:r>
        <w:tab/>
        <w:t>repentance</w:t>
      </w:r>
      <w:r>
        <w:tab/>
        <w:t>for</w:t>
      </w:r>
      <w:r>
        <w:tab/>
        <w:t>thy</w:t>
      </w:r>
      <w:r>
        <w:tab/>
        <w:t>past follies,</w:t>
      </w:r>
      <w:r>
        <w:tab/>
        <w:t>and</w:t>
      </w:r>
      <w:r>
        <w:tab/>
        <w:t>new</w:t>
      </w:r>
      <w:r>
        <w:tab/>
        <w:t>obedience,</w:t>
      </w:r>
      <w:r>
        <w:tab/>
        <w:t>thy</w:t>
      </w:r>
      <w:r>
        <w:tab/>
        <w:t>God</w:t>
      </w:r>
      <w:r>
        <w:tab/>
        <w:t>looks</w:t>
      </w:r>
      <w:r>
        <w:tab/>
        <w:t>for</w:t>
      </w:r>
      <w:r>
        <w:tab/>
        <w:t>at</w:t>
      </w:r>
      <w:r>
        <w:tab/>
        <w:t>thy</w:t>
      </w:r>
      <w:r>
        <w:tab/>
        <w:t>hands.</w:t>
      </w:r>
    </w:p>
    <w:p w14:paraId="62BB7536" w14:textId="77777777" w:rsidR="00430EC9" w:rsidRPr="00E75A66" w:rsidRDefault="00000000">
      <w:pPr>
        <w:numPr>
          <w:ilvl w:val="0"/>
          <w:numId w:val="155"/>
        </w:numPr>
      </w:pPr>
      <w:r>
        <w:t>Lastly,</w:t>
      </w:r>
      <w:r>
        <w:tab/>
        <w:t>Then</w:t>
      </w:r>
      <w:r>
        <w:tab/>
        <w:t>do</w:t>
      </w:r>
      <w:r>
        <w:tab/>
        <w:t>we</w:t>
      </w:r>
      <w:r>
        <w:tab/>
        <w:t>act</w:t>
      </w:r>
      <w:r>
        <w:tab/>
        <w:t>becomingly</w:t>
      </w:r>
      <w:r>
        <w:tab/>
        <w:t>to</w:t>
      </w:r>
      <w:r>
        <w:tab/>
        <w:t>the</w:t>
      </w:r>
      <w:r>
        <w:tab/>
        <w:t>mercies</w:t>
      </w:r>
      <w:r>
        <w:tab/>
        <w:t>of</w:t>
      </w:r>
      <w:r>
        <w:tab/>
        <w:t>God,</w:t>
      </w:r>
      <w:r>
        <w:tab/>
        <w:t>when mercies</w:t>
      </w:r>
      <w:r>
        <w:tab/>
        <w:t>already</w:t>
      </w:r>
      <w:r>
        <w:tab/>
        <w:t>brought</w:t>
      </w:r>
      <w:r>
        <w:tab/>
        <w:t>forth,</w:t>
      </w:r>
      <w:r>
        <w:tab/>
        <w:t>do</w:t>
      </w:r>
      <w:r>
        <w:tab/>
        <w:t>encourage</w:t>
      </w:r>
      <w:r>
        <w:tab/>
        <w:t>and</w:t>
      </w:r>
      <w:r>
        <w:tab/>
        <w:t>strengthen</w:t>
      </w:r>
      <w:r>
        <w:tab/>
        <w:t>our</w:t>
      </w:r>
      <w:r>
        <w:tab/>
        <w:t>faith</w:t>
      </w:r>
      <w:r>
        <w:tab/>
        <w:t>for those</w:t>
      </w:r>
      <w:r>
        <w:tab/>
        <w:t>that</w:t>
      </w:r>
      <w:r>
        <w:tab/>
        <w:t>remain</w:t>
      </w:r>
      <w:r>
        <w:tab/>
        <w:t>still</w:t>
      </w:r>
      <w:r>
        <w:tab/>
        <w:t>in</w:t>
      </w:r>
      <w:r>
        <w:tab/>
        <w:t>the</w:t>
      </w:r>
      <w:r>
        <w:tab/>
        <w:t>womb</w:t>
      </w:r>
      <w:r>
        <w:tab/>
        <w:t>of</w:t>
      </w:r>
      <w:r>
        <w:tab/>
        <w:t>the</w:t>
      </w:r>
      <w:r>
        <w:tab/>
        <w:t>promises.</w:t>
      </w:r>
      <w:r>
        <w:tab/>
        <w:t>So</w:t>
      </w:r>
      <w:r>
        <w:tab/>
        <w:t>it</w:t>
      </w:r>
      <w:r>
        <w:tab/>
        <w:t>was</w:t>
      </w:r>
      <w:r>
        <w:tab/>
        <w:t>with</w:t>
      </w:r>
      <w:r>
        <w:tab/>
        <w:t>Moses in</w:t>
      </w:r>
      <w:r>
        <w:tab/>
        <w:t>my</w:t>
      </w:r>
      <w:r>
        <w:tab/>
        <w:t>text,</w:t>
      </w:r>
      <w:r>
        <w:tab/>
        <w:t>and</w:t>
      </w:r>
      <w:r>
        <w:tab/>
        <w:t>oh</w:t>
      </w:r>
      <w:r>
        <w:tab/>
        <w:t>that</w:t>
      </w:r>
      <w:r>
        <w:tab/>
        <w:t>it</w:t>
      </w:r>
      <w:r>
        <w:tab/>
        <w:t>might</w:t>
      </w:r>
      <w:r>
        <w:tab/>
        <w:t>be</w:t>
      </w:r>
      <w:r>
        <w:tab/>
        <w:t>so</w:t>
      </w:r>
      <w:r>
        <w:tab/>
        <w:t>with</w:t>
      </w:r>
      <w:r>
        <w:tab/>
        <w:t>us</w:t>
      </w:r>
      <w:r>
        <w:tab/>
        <w:t>all!</w:t>
      </w:r>
      <w:r>
        <w:tab/>
        <w:t>our</w:t>
      </w:r>
      <w:r>
        <w:tab/>
        <w:t>greatest</w:t>
      </w:r>
      <w:r>
        <w:tab/>
        <w:t>and</w:t>
      </w:r>
      <w:r>
        <w:tab/>
        <w:t>best mercies</w:t>
      </w:r>
      <w:r>
        <w:tab/>
        <w:t>are</w:t>
      </w:r>
      <w:r>
        <w:tab/>
        <w:t>yet</w:t>
      </w:r>
      <w:r>
        <w:tab/>
        <w:t>to</w:t>
      </w:r>
      <w:r>
        <w:tab/>
        <w:t>come,</w:t>
      </w:r>
      <w:r>
        <w:tab/>
        <w:t>but</w:t>
      </w:r>
      <w:r>
        <w:tab/>
        <w:t>those</w:t>
      </w:r>
      <w:r>
        <w:tab/>
        <w:t>we</w:t>
      </w:r>
      <w:r>
        <w:tab/>
        <w:t>bless</w:t>
      </w:r>
      <w:r>
        <w:tab/>
        <w:t>God</w:t>
      </w:r>
      <w:r>
        <w:tab/>
        <w:t>for</w:t>
      </w:r>
      <w:r>
        <w:tab/>
        <w:t>this</w:t>
      </w:r>
      <w:r>
        <w:tab/>
        <w:t>day,</w:t>
      </w:r>
      <w:r>
        <w:tab/>
        <w:t>are</w:t>
      </w:r>
      <w:r>
        <w:tab/>
        <w:t>pledges and</w:t>
      </w:r>
      <w:r>
        <w:tab/>
        <w:t>earnests</w:t>
      </w:r>
      <w:r>
        <w:tab/>
        <w:t>of</w:t>
      </w:r>
      <w:r>
        <w:tab/>
        <w:t>them:</w:t>
      </w:r>
      <w:r>
        <w:tab/>
        <w:t>You</w:t>
      </w:r>
      <w:r>
        <w:tab/>
        <w:t>see</w:t>
      </w:r>
      <w:r>
        <w:tab/>
        <w:t>them</w:t>
      </w:r>
      <w:r>
        <w:tab/>
        <w:t>not,</w:t>
      </w:r>
      <w:r>
        <w:tab/>
        <w:t>neither</w:t>
      </w:r>
      <w:r>
        <w:tab/>
        <w:t>did</w:t>
      </w:r>
      <w:r>
        <w:tab/>
        <w:t>you</w:t>
      </w:r>
      <w:r>
        <w:tab/>
        <w:t>see</w:t>
      </w:r>
      <w:r>
        <w:tab/>
        <w:t>these</w:t>
      </w:r>
      <w:r>
        <w:tab/>
        <w:t>you</w:t>
      </w:r>
      <w:r>
        <w:tab/>
        <w:t>are now</w:t>
      </w:r>
      <w:r>
        <w:tab/>
        <w:t>praising</w:t>
      </w:r>
      <w:r>
        <w:tab/>
        <w:t>him</w:t>
      </w:r>
      <w:r>
        <w:tab/>
        <w:t>for,</w:t>
      </w:r>
      <w:r>
        <w:tab/>
        <w:t>six</w:t>
      </w:r>
      <w:r>
        <w:tab/>
        <w:t>months</w:t>
      </w:r>
      <w:r>
        <w:tab/>
        <w:t>ago;</w:t>
      </w:r>
      <w:r>
        <w:tab/>
        <w:t>hath</w:t>
      </w:r>
      <w:r>
        <w:tab/>
        <w:t>he</w:t>
      </w:r>
      <w:r>
        <w:tab/>
        <w:t>caused</w:t>
      </w:r>
      <w:r>
        <w:tab/>
        <w:t>these</w:t>
      </w:r>
      <w:r>
        <w:tab/>
        <w:t>mercies</w:t>
      </w:r>
      <w:r>
        <w:tab/>
        <w:t>to</w:t>
      </w:r>
      <w:r>
        <w:tab/>
        <w:t>be brought</w:t>
      </w:r>
      <w:r>
        <w:tab/>
        <w:t>forth,</w:t>
      </w:r>
      <w:r>
        <w:tab/>
        <w:t>and</w:t>
      </w:r>
      <w:r>
        <w:tab/>
        <w:t>will</w:t>
      </w:r>
      <w:r>
        <w:tab/>
        <w:t>he</w:t>
      </w:r>
      <w:r>
        <w:tab/>
        <w:t>shut</w:t>
      </w:r>
      <w:r>
        <w:tab/>
        <w:t>up</w:t>
      </w:r>
      <w:r>
        <w:tab/>
        <w:t>the</w:t>
      </w:r>
      <w:r>
        <w:tab/>
        <w:t>womb?</w:t>
      </w:r>
      <w:r>
        <w:tab/>
        <w:t>hath</w:t>
      </w:r>
      <w:r>
        <w:tab/>
        <w:t>he</w:t>
      </w:r>
      <w:r>
        <w:tab/>
        <w:t>done</w:t>
      </w:r>
      <w:r>
        <w:tab/>
        <w:t>things</w:t>
      </w:r>
      <w:r>
        <w:tab/>
        <w:t>we looked</w:t>
      </w:r>
      <w:r>
        <w:tab/>
        <w:t>not</w:t>
      </w:r>
      <w:r>
        <w:tab/>
        <w:t>for,</w:t>
      </w:r>
      <w:r>
        <w:tab/>
        <w:t>and</w:t>
      </w:r>
      <w:r>
        <w:tab/>
        <w:t>shall</w:t>
      </w:r>
      <w:r>
        <w:tab/>
        <w:t>he</w:t>
      </w:r>
      <w:r>
        <w:tab/>
        <w:t>not</w:t>
      </w:r>
      <w:r>
        <w:tab/>
        <w:t>be</w:t>
      </w:r>
      <w:r>
        <w:tab/>
        <w:t>trusted</w:t>
      </w:r>
      <w:r>
        <w:tab/>
        <w:t>farther</w:t>
      </w:r>
      <w:r>
        <w:tab/>
        <w:t>than</w:t>
      </w:r>
      <w:r>
        <w:tab/>
        <w:t>we</w:t>
      </w:r>
      <w:r>
        <w:tab/>
        <w:t>can</w:t>
      </w:r>
      <w:r>
        <w:tab/>
        <w:t>see?</w:t>
      </w:r>
      <w:r>
        <w:tab/>
        <w:t>Look as</w:t>
      </w:r>
      <w:r>
        <w:tab/>
        <w:t>the</w:t>
      </w:r>
      <w:r>
        <w:tab/>
        <w:t>head</w:t>
      </w:r>
      <w:r>
        <w:tab/>
        <w:t>of</w:t>
      </w:r>
      <w:r>
        <w:tab/>
        <w:t>Leviathan</w:t>
      </w:r>
      <w:r>
        <w:tab/>
        <w:t>was</w:t>
      </w:r>
      <w:r>
        <w:tab/>
        <w:t>served</w:t>
      </w:r>
      <w:r>
        <w:tab/>
        <w:t>into</w:t>
      </w:r>
      <w:r>
        <w:tab/>
        <w:t>the</w:t>
      </w:r>
      <w:r>
        <w:tab/>
        <w:t>Israelites'</w:t>
      </w:r>
      <w:r>
        <w:tab/>
        <w:t>table</w:t>
      </w:r>
      <w:r>
        <w:tab/>
        <w:t>in</w:t>
      </w:r>
      <w:r>
        <w:tab/>
        <w:t>the wilderness,</w:t>
      </w:r>
      <w:r>
        <w:tab/>
        <w:t>garnished</w:t>
      </w:r>
      <w:r>
        <w:tab/>
        <w:t>about</w:t>
      </w:r>
      <w:r>
        <w:tab/>
        <w:t>with</w:t>
      </w:r>
      <w:r>
        <w:tab/>
        <w:t>rich</w:t>
      </w:r>
      <w:r>
        <w:tab/>
        <w:t>experiences</w:t>
      </w:r>
      <w:r>
        <w:tab/>
        <w:t>of</w:t>
      </w:r>
      <w:r>
        <w:tab/>
        <w:t>the</w:t>
      </w:r>
      <w:r>
        <w:tab/>
        <w:t>goodness</w:t>
      </w:r>
      <w:r>
        <w:tab/>
        <w:t>and faithfulness</w:t>
      </w:r>
      <w:r>
        <w:tab/>
        <w:t>of</w:t>
      </w:r>
      <w:r>
        <w:tab/>
        <w:t>God,</w:t>
      </w:r>
      <w:r>
        <w:tab/>
        <w:t>that</w:t>
      </w:r>
      <w:r>
        <w:tab/>
        <w:t>it</w:t>
      </w:r>
      <w:r>
        <w:tab/>
        <w:t>might</w:t>
      </w:r>
      <w:r>
        <w:tab/>
        <w:t>be</w:t>
      </w:r>
      <w:r>
        <w:tab/>
        <w:t>food</w:t>
      </w:r>
      <w:r>
        <w:tab/>
        <w:t>to</w:t>
      </w:r>
      <w:r>
        <w:tab/>
        <w:t>their</w:t>
      </w:r>
      <w:r>
        <w:tab/>
        <w:t>faith</w:t>
      </w:r>
      <w:r>
        <w:tab/>
        <w:t>in</w:t>
      </w:r>
      <w:r>
        <w:tab/>
        <w:t>the</w:t>
      </w:r>
      <w:r>
        <w:tab/>
        <w:t>wilderness: so,</w:t>
      </w:r>
      <w:r>
        <w:tab/>
        <w:t>much</w:t>
      </w:r>
      <w:r>
        <w:tab/>
        <w:t>so</w:t>
      </w:r>
      <w:r>
        <w:tab/>
        <w:t>are</w:t>
      </w:r>
      <w:r>
        <w:tab/>
        <w:t>the</w:t>
      </w:r>
      <w:r>
        <w:tab/>
        <w:t>mercies</w:t>
      </w:r>
      <w:r>
        <w:tab/>
        <w:t>and</w:t>
      </w:r>
      <w:r>
        <w:tab/>
        <w:t>deliverances</w:t>
      </w:r>
      <w:r>
        <w:tab/>
        <w:t>of</w:t>
      </w:r>
      <w:r>
        <w:tab/>
        <w:t>this</w:t>
      </w:r>
      <w:r>
        <w:tab/>
        <w:t>day</w:t>
      </w:r>
      <w:r>
        <w:tab/>
        <w:t>to</w:t>
      </w:r>
      <w:r>
        <w:tab/>
        <w:t>be</w:t>
      </w:r>
      <w:r>
        <w:tab/>
        <w:t>improved, for</w:t>
      </w:r>
      <w:r>
        <w:tab/>
        <w:t>the</w:t>
      </w:r>
      <w:r>
        <w:tab/>
        <w:t>encouragement</w:t>
      </w:r>
      <w:r>
        <w:tab/>
        <w:t>of</w:t>
      </w:r>
      <w:r>
        <w:tab/>
        <w:t>faith</w:t>
      </w:r>
      <w:r>
        <w:tab/>
        <w:t>for</w:t>
      </w:r>
      <w:r>
        <w:tab/>
        <w:t>further</w:t>
      </w:r>
      <w:r>
        <w:tab/>
        <w:t>and</w:t>
      </w:r>
      <w:r>
        <w:tab/>
        <w:t>future</w:t>
      </w:r>
      <w:r>
        <w:tab/>
        <w:t>mercies.</w:t>
      </w:r>
    </w:p>
    <w:p w14:paraId="2FADA816" w14:textId="77777777" w:rsidR="00E75A66" w:rsidRDefault="00E75A66" w:rsidP="00E75A66">
      <w:pPr>
        <w:ind w:left="10" w:firstLine="0"/>
      </w:pPr>
      <w:r>
        <w:rPr>
          <w:rFonts w:ascii="宋体" w:eastAsia="宋体" w:hAnsi="宋体" w:cs="宋体" w:hint="eastAsia"/>
        </w:rPr>
        <w:t>以赛亚书</w:t>
      </w:r>
      <w:r>
        <w:t>9:5</w:t>
      </w:r>
      <w:r>
        <w:rPr>
          <w:rFonts w:ascii="宋体" w:eastAsia="宋体" w:hAnsi="宋体" w:cs="宋体" w:hint="eastAsia"/>
        </w:rPr>
        <w:t>说</w:t>
      </w:r>
      <w:r>
        <w:t>:"</w:t>
      </w:r>
      <w:r>
        <w:rPr>
          <w:rFonts w:ascii="宋体" w:eastAsia="宋体" w:hAnsi="宋体" w:cs="宋体" w:hint="eastAsia"/>
        </w:rPr>
        <w:t>凡战士的兵器</w:t>
      </w:r>
      <w:r>
        <w:t>,</w:t>
      </w:r>
      <w:r>
        <w:rPr>
          <w:rFonts w:ascii="宋体" w:eastAsia="宋体" w:hAnsi="宋体" w:cs="宋体" w:hint="eastAsia"/>
        </w:rPr>
        <w:t>和战场上滚过的衣服</w:t>
      </w:r>
      <w:r>
        <w:t>,</w:t>
      </w:r>
      <w:r>
        <w:rPr>
          <w:rFonts w:ascii="宋体" w:eastAsia="宋体" w:hAnsi="宋体" w:cs="宋体" w:hint="eastAsia"/>
        </w:rPr>
        <w:t>都必作为可烧的</w:t>
      </w:r>
      <w:r>
        <w:t>,</w:t>
      </w:r>
      <w:r>
        <w:rPr>
          <w:rFonts w:ascii="宋体" w:eastAsia="宋体" w:hAnsi="宋体" w:cs="宋体" w:hint="eastAsia"/>
        </w:rPr>
        <w:t>当作火柴。</w:t>
      </w:r>
      <w:r>
        <w:t>"</w:t>
      </w:r>
      <w:r>
        <w:rPr>
          <w:rFonts w:ascii="宋体" w:eastAsia="宋体" w:hAnsi="宋体" w:cs="宋体" w:hint="eastAsia"/>
        </w:rPr>
        <w:t>战争是可怕而代价高昂的</w:t>
      </w:r>
      <w:r>
        <w:t>,</w:t>
      </w:r>
      <w:r>
        <w:rPr>
          <w:rFonts w:ascii="宋体" w:eastAsia="宋体" w:hAnsi="宋体" w:cs="宋体" w:hint="eastAsia"/>
        </w:rPr>
        <w:t>尤其是内战。当一个国家像一根两头点燃的蜡烛</w:t>
      </w:r>
      <w:r>
        <w:t>,</w:t>
      </w:r>
      <w:r>
        <w:rPr>
          <w:rFonts w:ascii="宋体" w:eastAsia="宋体" w:hAnsi="宋体" w:cs="宋体" w:hint="eastAsia"/>
        </w:rPr>
        <w:t>迅速地从中间烧尽熔化。战场上有令人恐惧的喧嚣声</w:t>
      </w:r>
      <w:r>
        <w:t>:</w:t>
      </w:r>
      <w:r>
        <w:rPr>
          <w:rFonts w:ascii="宋体" w:eastAsia="宋体" w:hAnsi="宋体" w:cs="宋体" w:hint="eastAsia"/>
        </w:rPr>
        <w:t>鼓声隆隆</w:t>
      </w:r>
      <w:r>
        <w:t>,</w:t>
      </w:r>
      <w:r>
        <w:rPr>
          <w:rFonts w:ascii="宋体" w:eastAsia="宋体" w:hAnsi="宋体" w:cs="宋体" w:hint="eastAsia"/>
        </w:rPr>
        <w:t>号声嘹亮</w:t>
      </w:r>
      <w:r>
        <w:t>;</w:t>
      </w:r>
      <w:r>
        <w:rPr>
          <w:rFonts w:ascii="宋体" w:eastAsia="宋体" w:hAnsi="宋体" w:cs="宋体" w:hint="eastAsia"/>
        </w:rPr>
        <w:t>马匹嘶鸣</w:t>
      </w:r>
      <w:r>
        <w:t>,</w:t>
      </w:r>
      <w:r>
        <w:rPr>
          <w:rFonts w:ascii="宋体" w:eastAsia="宋体" w:hAnsi="宋体" w:cs="宋体" w:hint="eastAsia"/>
        </w:rPr>
        <w:t>士兵呐喊</w:t>
      </w:r>
      <w:r>
        <w:t>;</w:t>
      </w:r>
      <w:r>
        <w:rPr>
          <w:rFonts w:ascii="宋体" w:eastAsia="宋体" w:hAnsi="宋体" w:cs="宋体" w:hint="eastAsia"/>
        </w:rPr>
        <w:t>大炮轰鸣</w:t>
      </w:r>
      <w:r>
        <w:t>,</w:t>
      </w:r>
      <w:r>
        <w:rPr>
          <w:rFonts w:ascii="宋体" w:eastAsia="宋体" w:hAnsi="宋体" w:cs="宋体" w:hint="eastAsia"/>
        </w:rPr>
        <w:t>垂死者尖叫呻吟</w:t>
      </w:r>
      <w:r>
        <w:t>;</w:t>
      </w:r>
      <w:r>
        <w:rPr>
          <w:rFonts w:ascii="宋体" w:eastAsia="宋体" w:hAnsi="宋体" w:cs="宋体" w:hint="eastAsia"/>
        </w:rPr>
        <w:t>这些确实是混乱的噪音。然而</w:t>
      </w:r>
      <w:r>
        <w:t>,</w:t>
      </w:r>
      <w:r>
        <w:rPr>
          <w:rFonts w:ascii="宋体" w:eastAsia="宋体" w:hAnsi="宋体" w:cs="宋体" w:hint="eastAsia"/>
        </w:rPr>
        <w:t>为了听到福音的悦耳声音</w:t>
      </w:r>
      <w:r>
        <w:t>,</w:t>
      </w:r>
      <w:r>
        <w:rPr>
          <w:rFonts w:ascii="宋体" w:eastAsia="宋体" w:hAnsi="宋体" w:cs="宋体" w:hint="eastAsia"/>
        </w:rPr>
        <w:t>为了在我们中间保守纯正的改革宗信仰</w:t>
      </w:r>
      <w:r>
        <w:t>,</w:t>
      </w:r>
      <w:r>
        <w:rPr>
          <w:rFonts w:ascii="宋体" w:eastAsia="宋体" w:hAnsi="宋体" w:cs="宋体" w:hint="eastAsia"/>
        </w:rPr>
        <w:t>忍受这一切是值得的。宁可流尽鲜血</w:t>
      </w:r>
      <w:r>
        <w:t>,</w:t>
      </w:r>
      <w:r>
        <w:rPr>
          <w:rFonts w:ascii="宋体" w:eastAsia="宋体" w:hAnsi="宋体" w:cs="宋体" w:hint="eastAsia"/>
        </w:rPr>
        <w:t>也不愿失去福音</w:t>
      </w:r>
      <w:r>
        <w:t>;</w:t>
      </w:r>
      <w:r>
        <w:rPr>
          <w:rFonts w:ascii="宋体" w:eastAsia="宋体" w:hAnsi="宋体" w:cs="宋体" w:hint="eastAsia"/>
        </w:rPr>
        <w:t>宁可耗尽国库</w:t>
      </w:r>
      <w:r>
        <w:t>,</w:t>
      </w:r>
      <w:r>
        <w:rPr>
          <w:rFonts w:ascii="宋体" w:eastAsia="宋体" w:hAnsi="宋体" w:cs="宋体" w:hint="eastAsia"/>
        </w:rPr>
        <w:t>让子孙贫穷</w:t>
      </w:r>
      <w:r>
        <w:t>,</w:t>
      </w:r>
      <w:r>
        <w:rPr>
          <w:rFonts w:ascii="宋体" w:eastAsia="宋体" w:hAnsi="宋体" w:cs="宋体" w:hint="eastAsia"/>
        </w:rPr>
        <w:t>也不愿剥夺他们最大的祝福</w:t>
      </w:r>
      <w:r>
        <w:t>,</w:t>
      </w:r>
      <w:r>
        <w:rPr>
          <w:rFonts w:ascii="宋体" w:eastAsia="宋体" w:hAnsi="宋体" w:cs="宋体" w:hint="eastAsia"/>
        </w:rPr>
        <w:t>让他们在偶像崇拜中长大</w:t>
      </w:r>
      <w:r>
        <w:t>,</w:t>
      </w:r>
      <w:r>
        <w:rPr>
          <w:rFonts w:ascii="宋体" w:eastAsia="宋体" w:hAnsi="宋体" w:cs="宋体" w:hint="eastAsia"/>
        </w:rPr>
        <w:t>向别神举手。</w:t>
      </w:r>
    </w:p>
    <w:p w14:paraId="34162331" w14:textId="77777777" w:rsidR="00E75A66" w:rsidRDefault="00E75A66" w:rsidP="00E75A66">
      <w:pPr>
        <w:ind w:left="10" w:firstLine="0"/>
      </w:pPr>
    </w:p>
    <w:p w14:paraId="5050E86A" w14:textId="77777777" w:rsidR="00E75A66" w:rsidRDefault="00E75A66" w:rsidP="00E75A66">
      <w:pPr>
        <w:ind w:left="10" w:firstLine="0"/>
      </w:pPr>
      <w:r>
        <w:rPr>
          <w:rFonts w:ascii="宋体" w:eastAsia="宋体" w:hAnsi="宋体" w:cs="宋体" w:hint="eastAsia"/>
        </w:rPr>
        <w:t>但看哪</w:t>
      </w:r>
      <w:r>
        <w:t>,</w:t>
      </w:r>
      <w:r>
        <w:rPr>
          <w:rFonts w:ascii="宋体" w:eastAsia="宋体" w:hAnsi="宋体" w:cs="宋体" w:hint="eastAsia"/>
        </w:rPr>
        <w:t>上帝为英格兰做了何等大事</w:t>
      </w:r>
      <w:r>
        <w:t>!</w:t>
      </w:r>
      <w:r>
        <w:rPr>
          <w:rFonts w:ascii="宋体" w:eastAsia="宋体" w:hAnsi="宋体" w:cs="宋体" w:hint="eastAsia"/>
        </w:rPr>
        <w:t>你们所得的怜悯是别人付出巨大代价才得到的</w:t>
      </w:r>
      <w:r>
        <w:t>,</w:t>
      </w:r>
      <w:r>
        <w:rPr>
          <w:rFonts w:ascii="宋体" w:eastAsia="宋体" w:hAnsi="宋体" w:cs="宋体" w:hint="eastAsia"/>
        </w:rPr>
        <w:t>你们却是不费分文</w:t>
      </w:r>
      <w:r>
        <w:t>;</w:t>
      </w:r>
      <w:r>
        <w:rPr>
          <w:rFonts w:ascii="宋体" w:eastAsia="宋体" w:hAnsi="宋体" w:cs="宋体" w:hint="eastAsia"/>
        </w:rPr>
        <w:t>你们白白地卖了自己</w:t>
      </w:r>
      <w:r>
        <w:t>,</w:t>
      </w:r>
      <w:r>
        <w:rPr>
          <w:rFonts w:ascii="宋体" w:eastAsia="宋体" w:hAnsi="宋体" w:cs="宋体" w:hint="eastAsia"/>
        </w:rPr>
        <w:t>却是无价赎回。你们的神施怜悯不吝啬</w:t>
      </w:r>
      <w:r>
        <w:t>,</w:t>
      </w:r>
      <w:r>
        <w:rPr>
          <w:rFonts w:ascii="宋体" w:eastAsia="宋体" w:hAnsi="宋体" w:cs="宋体" w:hint="eastAsia"/>
        </w:rPr>
        <w:t>却很爱惜人命。如此之多的怜悯</w:t>
      </w:r>
      <w:r>
        <w:t>,</w:t>
      </w:r>
      <w:r>
        <w:rPr>
          <w:rFonts w:ascii="宋体" w:eastAsia="宋体" w:hAnsi="宋体" w:cs="宋体" w:hint="eastAsia"/>
        </w:rPr>
        <w:t>没有兵戎相见</w:t>
      </w:r>
      <w:r>
        <w:t>!</w:t>
      </w:r>
      <w:r>
        <w:rPr>
          <w:rFonts w:ascii="宋体" w:eastAsia="宋体" w:hAnsi="宋体" w:cs="宋体" w:hint="eastAsia"/>
        </w:rPr>
        <w:t>按着现今的光景</w:t>
      </w:r>
      <w:r>
        <w:t>,</w:t>
      </w:r>
      <w:r>
        <w:rPr>
          <w:rFonts w:ascii="宋体" w:eastAsia="宋体" w:hAnsi="宋体" w:cs="宋体" w:hint="eastAsia"/>
        </w:rPr>
        <w:t>人必说</w:t>
      </w:r>
      <w:r>
        <w:t>,</w:t>
      </w:r>
      <w:r>
        <w:rPr>
          <w:rFonts w:ascii="宋体" w:eastAsia="宋体" w:hAnsi="宋体" w:cs="宋体" w:hint="eastAsia"/>
        </w:rPr>
        <w:t>这是耶和华所行的。</w:t>
      </w:r>
    </w:p>
    <w:p w14:paraId="4AF10DA3" w14:textId="77777777" w:rsidR="00E75A66" w:rsidRDefault="00E75A66" w:rsidP="00E75A66">
      <w:pPr>
        <w:ind w:left="10" w:firstLine="0"/>
      </w:pPr>
    </w:p>
    <w:p w14:paraId="1CA50BF8" w14:textId="77777777" w:rsidR="00E75A66" w:rsidRDefault="00E75A66" w:rsidP="00E75A66">
      <w:pPr>
        <w:ind w:left="10" w:firstLine="0"/>
      </w:pPr>
      <w:r>
        <w:rPr>
          <w:rFonts w:ascii="宋体" w:eastAsia="宋体" w:hAnsi="宋体" w:cs="宋体" w:hint="eastAsia"/>
        </w:rPr>
        <w:t>由此可见</w:t>
      </w:r>
      <w:r>
        <w:t>,</w:t>
      </w:r>
      <w:r>
        <w:rPr>
          <w:rFonts w:ascii="宋体" w:eastAsia="宋体" w:hAnsi="宋体" w:cs="宋体" w:hint="eastAsia"/>
        </w:rPr>
        <w:t>在这些怜悯中神显明他的伟大。</w:t>
      </w:r>
    </w:p>
    <w:p w14:paraId="02C8F633" w14:textId="77777777" w:rsidR="00E75A66" w:rsidRDefault="00E75A66" w:rsidP="00E75A66">
      <w:pPr>
        <w:ind w:left="10" w:firstLine="0"/>
      </w:pPr>
    </w:p>
    <w:p w14:paraId="7299B27B" w14:textId="77777777" w:rsidR="00E75A66" w:rsidRDefault="00E75A66" w:rsidP="00E75A66">
      <w:pPr>
        <w:ind w:left="10" w:firstLine="0"/>
      </w:pPr>
      <w:r>
        <w:rPr>
          <w:rFonts w:ascii="宋体" w:eastAsia="宋体" w:hAnsi="宋体" w:cs="宋体" w:hint="eastAsia"/>
        </w:rPr>
        <w:t>第二</w:t>
      </w:r>
      <w:r>
        <w:t>,</w:t>
      </w:r>
      <w:r>
        <w:rPr>
          <w:rFonts w:ascii="宋体" w:eastAsia="宋体" w:hAnsi="宋体" w:cs="宋体" w:hint="eastAsia"/>
        </w:rPr>
        <w:t>让我们来思想</w:t>
      </w:r>
      <w:r>
        <w:t>,</w:t>
      </w:r>
      <w:r>
        <w:rPr>
          <w:rFonts w:ascii="宋体" w:eastAsia="宋体" w:hAnsi="宋体" w:cs="宋体" w:hint="eastAsia"/>
        </w:rPr>
        <w:t>对这些大怜悯我们当有怎样相称的感受</w:t>
      </w:r>
      <w:r>
        <w:t>,</w:t>
      </w:r>
      <w:r>
        <w:rPr>
          <w:rFonts w:ascii="宋体" w:eastAsia="宋体" w:hAnsi="宋体" w:cs="宋体" w:hint="eastAsia"/>
        </w:rPr>
        <w:t>或当受怎样的感动。摩西在经文中表达了对神为他和他百姓所行大事极为得体的感受</w:t>
      </w:r>
      <w:r>
        <w:t>;</w:t>
      </w:r>
      <w:r>
        <w:rPr>
          <w:rFonts w:ascii="宋体" w:eastAsia="宋体" w:hAnsi="宋体" w:cs="宋体" w:hint="eastAsia"/>
        </w:rPr>
        <w:t>但愿我们今天也有这样的心。对于神所施的大怜悯</w:t>
      </w:r>
      <w:r>
        <w:t>,</w:t>
      </w:r>
      <w:r>
        <w:rPr>
          <w:rFonts w:ascii="宋体" w:eastAsia="宋体" w:hAnsi="宋体" w:cs="宋体" w:hint="eastAsia"/>
        </w:rPr>
        <w:t>我们的心灵当有五方面合宜的回应。</w:t>
      </w:r>
    </w:p>
    <w:p w14:paraId="0D60FC1F" w14:textId="77777777" w:rsidR="00E75A66" w:rsidRDefault="00E75A66" w:rsidP="00E75A66">
      <w:pPr>
        <w:ind w:left="10" w:firstLine="0"/>
      </w:pPr>
    </w:p>
    <w:p w14:paraId="5CB4D6CD" w14:textId="77777777" w:rsidR="00E75A66" w:rsidRDefault="00E75A66" w:rsidP="00E75A66">
      <w:pPr>
        <w:ind w:left="10" w:firstLine="0"/>
      </w:pPr>
      <w:r>
        <w:t>(1)</w:t>
      </w:r>
      <w:r>
        <w:rPr>
          <w:rFonts w:ascii="宋体" w:eastAsia="宋体" w:hAnsi="宋体" w:cs="宋体" w:hint="eastAsia"/>
        </w:rPr>
        <w:t>看见怜悯中神的手</w:t>
      </w:r>
      <w:r>
        <w:t>,</w:t>
      </w:r>
      <w:r>
        <w:rPr>
          <w:rFonts w:ascii="宋体" w:eastAsia="宋体" w:hAnsi="宋体" w:cs="宋体" w:hint="eastAsia"/>
        </w:rPr>
        <w:t>将一切荣耀和颂赞都归给他的名。摩西在经文中就是这样</w:t>
      </w:r>
      <w:r>
        <w:t>:"</w:t>
      </w:r>
      <w:r>
        <w:rPr>
          <w:rFonts w:ascii="宋体" w:eastAsia="宋体" w:hAnsi="宋体" w:cs="宋体" w:hint="eastAsia"/>
        </w:rPr>
        <w:t>你已经开始向你的仆人显示你的伟大和你大能的手。</w:t>
      </w:r>
      <w:r>
        <w:t>"</w:t>
      </w:r>
      <w:r>
        <w:rPr>
          <w:rFonts w:ascii="宋体" w:eastAsia="宋体" w:hAnsi="宋体" w:cs="宋体" w:hint="eastAsia"/>
        </w:rPr>
        <w:t>以色列人是一支大军</w:t>
      </w:r>
      <w:r>
        <w:t>,</w:t>
      </w:r>
      <w:r>
        <w:rPr>
          <w:rFonts w:ascii="宋体" w:eastAsia="宋体" w:hAnsi="宋体" w:cs="宋体" w:hint="eastAsia"/>
        </w:rPr>
        <w:t>有六十万人从埃及出来</w:t>
      </w:r>
      <w:r>
        <w:t>,</w:t>
      </w:r>
      <w:r>
        <w:rPr>
          <w:rFonts w:ascii="宋体" w:eastAsia="宋体" w:hAnsi="宋体" w:cs="宋体" w:hint="eastAsia"/>
        </w:rPr>
        <w:t>这支军队足以入侵征服一个比迦南大得多的国家</w:t>
      </w:r>
      <w:r>
        <w:t>;</w:t>
      </w:r>
      <w:r>
        <w:rPr>
          <w:rFonts w:ascii="宋体" w:eastAsia="宋体" w:hAnsi="宋体" w:cs="宋体" w:hint="eastAsia"/>
        </w:rPr>
        <w:t>但摩西将目光从他们身上移开</w:t>
      </w:r>
      <w:r>
        <w:t>,</w:t>
      </w:r>
      <w:r>
        <w:rPr>
          <w:rFonts w:ascii="宋体" w:eastAsia="宋体" w:hAnsi="宋体" w:cs="宋体" w:hint="eastAsia"/>
        </w:rPr>
        <w:t>将他们一切的胜利都归于神的手</w:t>
      </w:r>
      <w:r>
        <w:t>:</w:t>
      </w:r>
      <w:r>
        <w:rPr>
          <w:rFonts w:ascii="宋体" w:eastAsia="宋体" w:hAnsi="宋体" w:cs="宋体" w:hint="eastAsia"/>
        </w:rPr>
        <w:t>不是我强大的军队</w:t>
      </w:r>
      <w:r>
        <w:t>,</w:t>
      </w:r>
      <w:r>
        <w:rPr>
          <w:rFonts w:ascii="宋体" w:eastAsia="宋体" w:hAnsi="宋体" w:cs="宋体" w:hint="eastAsia"/>
        </w:rPr>
        <w:t>乃是你大能的手。神不喜欢与人分享荣耀</w:t>
      </w:r>
      <w:r>
        <w:t>;</w:t>
      </w:r>
      <w:r>
        <w:rPr>
          <w:rFonts w:ascii="宋体" w:eastAsia="宋体" w:hAnsi="宋体" w:cs="宋体" w:hint="eastAsia"/>
        </w:rPr>
        <w:t>将赞美一分为二就是丧失怜悯。那位在我们里面并为我们成就一切的</w:t>
      </w:r>
      <w:r>
        <w:t>,</w:t>
      </w:r>
      <w:r>
        <w:rPr>
          <w:rFonts w:ascii="宋体" w:eastAsia="宋体" w:hAnsi="宋体" w:cs="宋体" w:hint="eastAsia"/>
        </w:rPr>
        <w:t>理当从我们这里得着一切赞美和荣耀。诗篇</w:t>
      </w:r>
      <w:r>
        <w:t>115:1</w:t>
      </w:r>
      <w:r>
        <w:rPr>
          <w:rFonts w:ascii="宋体" w:eastAsia="宋体" w:hAnsi="宋体" w:cs="宋体" w:hint="eastAsia"/>
        </w:rPr>
        <w:t>说</w:t>
      </w:r>
      <w:r>
        <w:t>:"</w:t>
      </w:r>
      <w:r>
        <w:rPr>
          <w:rFonts w:ascii="宋体" w:eastAsia="宋体" w:hAnsi="宋体" w:cs="宋体" w:hint="eastAsia"/>
        </w:rPr>
        <w:t>耶和华啊</w:t>
      </w:r>
      <w:r>
        <w:t>,</w:t>
      </w:r>
      <w:r>
        <w:rPr>
          <w:rFonts w:ascii="宋体" w:eastAsia="宋体" w:hAnsi="宋体" w:cs="宋体" w:hint="eastAsia"/>
        </w:rPr>
        <w:t>荣耀不要归与我们</w:t>
      </w:r>
      <w:r>
        <w:t>,</w:t>
      </w:r>
      <w:r>
        <w:rPr>
          <w:rFonts w:ascii="宋体" w:eastAsia="宋体" w:hAnsi="宋体" w:cs="宋体" w:hint="eastAsia"/>
        </w:rPr>
        <w:t>不要归与我们</w:t>
      </w:r>
      <w:r>
        <w:t>,</w:t>
      </w:r>
      <w:r>
        <w:rPr>
          <w:rFonts w:ascii="宋体" w:eastAsia="宋体" w:hAnsi="宋体" w:cs="宋体" w:hint="eastAsia"/>
        </w:rPr>
        <w:t>要因你的慈爱和诚实归在你的名下。</w:t>
      </w:r>
      <w:r>
        <w:t>"</w:t>
      </w:r>
      <w:r>
        <w:rPr>
          <w:rFonts w:ascii="宋体" w:eastAsia="宋体" w:hAnsi="宋体" w:cs="宋体" w:hint="eastAsia"/>
        </w:rPr>
        <w:t>这里有双重的否定</w:t>
      </w:r>
      <w:r>
        <w:t>,</w:t>
      </w:r>
      <w:r>
        <w:rPr>
          <w:rFonts w:ascii="宋体" w:eastAsia="宋体" w:hAnsi="宋体" w:cs="宋体" w:hint="eastAsia"/>
        </w:rPr>
        <w:t>却是恰如其分</w:t>
      </w:r>
      <w:r>
        <w:t>;</w:t>
      </w:r>
      <w:r>
        <w:rPr>
          <w:rFonts w:ascii="宋体" w:eastAsia="宋体" w:hAnsi="宋体" w:cs="宋体" w:hint="eastAsia"/>
        </w:rPr>
        <w:t>因为受造之物很有可能侵犯天上的权柄</w:t>
      </w:r>
      <w:r>
        <w:t>,</w:t>
      </w:r>
      <w:r>
        <w:rPr>
          <w:rFonts w:ascii="宋体" w:eastAsia="宋体" w:hAnsi="宋体" w:cs="宋体" w:hint="eastAsia"/>
        </w:rPr>
        <w:t>亵渎地篡夺属神的颂赞。所以</w:t>
      </w:r>
      <w:r>
        <w:t>,</w:t>
      </w:r>
      <w:r>
        <w:rPr>
          <w:rFonts w:ascii="宋体" w:eastAsia="宋体" w:hAnsi="宋体" w:cs="宋体" w:hint="eastAsia"/>
        </w:rPr>
        <w:t>让我们将目光从军队和海军、将领的智慧和勇气上移开</w:t>
      </w:r>
      <w:r>
        <w:t>,</w:t>
      </w:r>
      <w:r>
        <w:rPr>
          <w:rFonts w:ascii="宋体" w:eastAsia="宋体" w:hAnsi="宋体" w:cs="宋体" w:hint="eastAsia"/>
        </w:rPr>
        <w:t>看到神的手今天在我们中间行了何等大而奇妙的事。</w:t>
      </w:r>
    </w:p>
    <w:p w14:paraId="20A15064" w14:textId="77777777" w:rsidR="00E75A66" w:rsidRDefault="00E75A66" w:rsidP="00E75A66">
      <w:pPr>
        <w:ind w:left="10" w:firstLine="0"/>
      </w:pPr>
    </w:p>
    <w:p w14:paraId="6795BE9A" w14:textId="77777777" w:rsidR="00E75A66" w:rsidRDefault="00E75A66" w:rsidP="00E75A66">
      <w:pPr>
        <w:ind w:left="10" w:firstLine="0"/>
      </w:pPr>
      <w:r>
        <w:t>(2)</w:t>
      </w:r>
      <w:r>
        <w:rPr>
          <w:rFonts w:ascii="宋体" w:eastAsia="宋体" w:hAnsi="宋体" w:cs="宋体" w:hint="eastAsia"/>
        </w:rPr>
        <w:t>我们的心因大怜悯充满喜乐和欢欣</w:t>
      </w:r>
      <w:r>
        <w:t>,</w:t>
      </w:r>
      <w:r>
        <w:rPr>
          <w:rFonts w:ascii="宋体" w:eastAsia="宋体" w:hAnsi="宋体" w:cs="宋体" w:hint="eastAsia"/>
        </w:rPr>
        <w:t>与怜悯相称</w:t>
      </w:r>
      <w:r>
        <w:t>,</w:t>
      </w:r>
      <w:r>
        <w:rPr>
          <w:rFonts w:ascii="宋体" w:eastAsia="宋体" w:hAnsi="宋体" w:cs="宋体" w:hint="eastAsia"/>
        </w:rPr>
        <w:t>这是得体的</w:t>
      </w:r>
      <w:r>
        <w:t>,</w:t>
      </w:r>
      <w:r>
        <w:rPr>
          <w:rFonts w:ascii="宋体" w:eastAsia="宋体" w:hAnsi="宋体" w:cs="宋体" w:hint="eastAsia"/>
        </w:rPr>
        <w:t>对大怜悯是恰如其分的反应。正直人的赞美是合宜的。当神击打责备我们时</w:t>
      </w:r>
      <w:r>
        <w:t>,</w:t>
      </w:r>
      <w:r>
        <w:rPr>
          <w:rFonts w:ascii="宋体" w:eastAsia="宋体" w:hAnsi="宋体" w:cs="宋体" w:hint="eastAsia"/>
        </w:rPr>
        <w:t>我们若哀恸那是我们的罪</w:t>
      </w:r>
      <w:r>
        <w:t>;</w:t>
      </w:r>
      <w:r>
        <w:rPr>
          <w:rFonts w:ascii="宋体" w:eastAsia="宋体" w:hAnsi="宋体" w:cs="宋体" w:hint="eastAsia"/>
        </w:rPr>
        <w:t>同样</w:t>
      </w:r>
      <w:r>
        <w:t>,</w:t>
      </w:r>
      <w:r>
        <w:rPr>
          <w:rFonts w:ascii="宋体" w:eastAsia="宋体" w:hAnsi="宋体" w:cs="宋体" w:hint="eastAsia"/>
        </w:rPr>
        <w:t>当他安慰鼓励我们时</w:t>
      </w:r>
      <w:r>
        <w:t>,</w:t>
      </w:r>
      <w:r>
        <w:rPr>
          <w:rFonts w:ascii="宋体" w:eastAsia="宋体" w:hAnsi="宋体" w:cs="宋体" w:hint="eastAsia"/>
        </w:rPr>
        <w:t>我们若不喜乐那也是罪。喜乐不仅是我们的自由</w:t>
      </w:r>
      <w:r>
        <w:t>,</w:t>
      </w:r>
      <w:r>
        <w:rPr>
          <w:rFonts w:ascii="宋体" w:eastAsia="宋体" w:hAnsi="宋体" w:cs="宋体" w:hint="eastAsia"/>
        </w:rPr>
        <w:t>更是我们的本分</w:t>
      </w:r>
      <w:r>
        <w:t>,</w:t>
      </w:r>
      <w:r>
        <w:rPr>
          <w:rFonts w:ascii="宋体" w:eastAsia="宋体" w:hAnsi="宋体" w:cs="宋体" w:hint="eastAsia"/>
        </w:rPr>
        <w:t>因为这些都是怜悯的作为。以赛亚书</w:t>
      </w:r>
      <w:r>
        <w:t>65:18</w:t>
      </w:r>
      <w:r>
        <w:rPr>
          <w:rFonts w:ascii="宋体" w:eastAsia="宋体" w:hAnsi="宋体" w:cs="宋体" w:hint="eastAsia"/>
        </w:rPr>
        <w:t>说</w:t>
      </w:r>
      <w:r>
        <w:t>:"</w:t>
      </w:r>
      <w:r>
        <w:rPr>
          <w:rFonts w:ascii="宋体" w:eastAsia="宋体" w:hAnsi="宋体" w:cs="宋体" w:hint="eastAsia"/>
        </w:rPr>
        <w:t>你们当因我所造的永远欢喜快乐</w:t>
      </w:r>
      <w:r>
        <w:t>;</w:t>
      </w:r>
      <w:r>
        <w:rPr>
          <w:rFonts w:ascii="宋体" w:eastAsia="宋体" w:hAnsi="宋体" w:cs="宋体" w:hint="eastAsia"/>
        </w:rPr>
        <w:t>因我造耶路撒冷为人所喜</w:t>
      </w:r>
      <w:r>
        <w:t>,</w:t>
      </w:r>
      <w:r>
        <w:rPr>
          <w:rFonts w:ascii="宋体" w:eastAsia="宋体" w:hAnsi="宋体" w:cs="宋体" w:hint="eastAsia"/>
        </w:rPr>
        <w:t>造其中的居民为人所乐。</w:t>
      </w:r>
      <w:r>
        <w:t>"</w:t>
      </w:r>
      <w:r>
        <w:rPr>
          <w:rFonts w:ascii="宋体" w:eastAsia="宋体" w:hAnsi="宋体" w:cs="宋体" w:hint="eastAsia"/>
        </w:rPr>
        <w:t>我想</w:t>
      </w:r>
      <w:r>
        <w:t>,</w:t>
      </w:r>
      <w:r>
        <w:rPr>
          <w:rFonts w:ascii="宋体" w:eastAsia="宋体" w:hAnsi="宋体" w:cs="宋体" w:hint="eastAsia"/>
        </w:rPr>
        <w:t>当基督徒看到神为耶路撒冷创造的事时</w:t>
      </w:r>
      <w:r>
        <w:t>,</w:t>
      </w:r>
      <w:r>
        <w:rPr>
          <w:rFonts w:ascii="宋体" w:eastAsia="宋体" w:hAnsi="宋体" w:cs="宋体" w:hint="eastAsia"/>
        </w:rPr>
        <w:t>喜乐应当不受他的控制。正如在创造世界时</w:t>
      </w:r>
      <w:r>
        <w:t>,</w:t>
      </w:r>
      <w:r>
        <w:rPr>
          <w:rFonts w:ascii="宋体" w:eastAsia="宋体" w:hAnsi="宋体" w:cs="宋体" w:hint="eastAsia"/>
        </w:rPr>
        <w:t>晨星一同歌唱</w:t>
      </w:r>
      <w:r>
        <w:t>,</w:t>
      </w:r>
      <w:r>
        <w:rPr>
          <w:rFonts w:ascii="宋体" w:eastAsia="宋体" w:hAnsi="宋体" w:cs="宋体" w:hint="eastAsia"/>
        </w:rPr>
        <w:t>神的众子因喜乐而欢呼</w:t>
      </w:r>
      <w:r>
        <w:t>;</w:t>
      </w:r>
      <w:r>
        <w:rPr>
          <w:rFonts w:ascii="宋体" w:eastAsia="宋体" w:hAnsi="宋体" w:cs="宋体" w:hint="eastAsia"/>
        </w:rPr>
        <w:t>当神创造新天新地时</w:t>
      </w:r>
      <w:r>
        <w:t>,</w:t>
      </w:r>
      <w:r>
        <w:rPr>
          <w:rFonts w:ascii="宋体" w:eastAsia="宋体" w:hAnsi="宋体" w:cs="宋体" w:hint="eastAsia"/>
        </w:rPr>
        <w:t>他所有的儿女都当歌唱欢呼。</w:t>
      </w:r>
    </w:p>
    <w:p w14:paraId="76BE1593" w14:textId="77777777" w:rsidR="00E75A66" w:rsidRDefault="00E75A66" w:rsidP="00E75A66">
      <w:pPr>
        <w:ind w:left="10" w:firstLine="0"/>
      </w:pPr>
    </w:p>
    <w:p w14:paraId="754E9D5D" w14:textId="77777777" w:rsidR="00E75A66" w:rsidRDefault="00E75A66" w:rsidP="00E75A66">
      <w:pPr>
        <w:ind w:left="10" w:firstLine="0"/>
      </w:pPr>
      <w:r>
        <w:rPr>
          <w:rFonts w:ascii="宋体" w:eastAsia="宋体" w:hAnsi="宋体" w:cs="宋体" w:hint="eastAsia"/>
        </w:rPr>
        <w:t>不要误解我的意思</w:t>
      </w:r>
      <w:r>
        <w:t>,</w:t>
      </w:r>
      <w:r>
        <w:rPr>
          <w:rFonts w:ascii="宋体" w:eastAsia="宋体" w:hAnsi="宋体" w:cs="宋体" w:hint="eastAsia"/>
        </w:rPr>
        <w:t>我不是叫你们为今天任何人身上的苦难或灾祸喜乐</w:t>
      </w:r>
      <w:r>
        <w:t>,</w:t>
      </w:r>
      <w:r>
        <w:rPr>
          <w:rFonts w:ascii="宋体" w:eastAsia="宋体" w:hAnsi="宋体" w:cs="宋体" w:hint="eastAsia"/>
        </w:rPr>
        <w:t>更不是叫你们为我们先前君王的苦难喜乐。鉴察我心的主知道</w:t>
      </w:r>
      <w:r>
        <w:t>,</w:t>
      </w:r>
      <w:r>
        <w:rPr>
          <w:rFonts w:ascii="宋体" w:eastAsia="宋体" w:hAnsi="宋体" w:cs="宋体" w:hint="eastAsia"/>
        </w:rPr>
        <w:t>我同情他的处境</w:t>
      </w:r>
      <w:r>
        <w:t>,</w:t>
      </w:r>
      <w:r>
        <w:rPr>
          <w:rFonts w:ascii="宋体" w:eastAsia="宋体" w:hAnsi="宋体" w:cs="宋体" w:hint="eastAsia"/>
        </w:rPr>
        <w:t>我由衷地渴望主使用苦难开启他的心眼</w:t>
      </w:r>
      <w:r>
        <w:t>,</w:t>
      </w:r>
      <w:r>
        <w:rPr>
          <w:rFonts w:ascii="宋体" w:eastAsia="宋体" w:hAnsi="宋体" w:cs="宋体" w:hint="eastAsia"/>
        </w:rPr>
        <w:t>使他得永生。但你们今天当喜乐的</w:t>
      </w:r>
      <w:r>
        <w:t>,</w:t>
      </w:r>
      <w:r>
        <w:rPr>
          <w:rFonts w:ascii="宋体" w:eastAsia="宋体" w:hAnsi="宋体" w:cs="宋体" w:hint="eastAsia"/>
        </w:rPr>
        <w:t>是基督的国度在世上的进展</w:t>
      </w:r>
      <w:r>
        <w:t>,</w:t>
      </w:r>
      <w:r>
        <w:rPr>
          <w:rFonts w:ascii="宋体" w:eastAsia="宋体" w:hAnsi="宋体" w:cs="宋体" w:hint="eastAsia"/>
        </w:rPr>
        <w:t>他的教会从近来极大的危险中得拯救</w:t>
      </w:r>
      <w:r>
        <w:t>;</w:t>
      </w:r>
      <w:r>
        <w:rPr>
          <w:rFonts w:ascii="宋体" w:eastAsia="宋体" w:hAnsi="宋体" w:cs="宋体" w:hint="eastAsia"/>
        </w:rPr>
        <w:t>以及主如今赐给你们展望</w:t>
      </w:r>
      <w:r>
        <w:t>,</w:t>
      </w:r>
      <w:r>
        <w:rPr>
          <w:rFonts w:ascii="宋体" w:eastAsia="宋体" w:hAnsi="宋体" w:cs="宋体" w:hint="eastAsia"/>
        </w:rPr>
        <w:t>他要赐给他子民比从前更大的怜悯。这些才是我们喜乐的对象。</w:t>
      </w:r>
    </w:p>
    <w:p w14:paraId="63F7E774" w14:textId="77777777" w:rsidR="00E75A66" w:rsidRDefault="00E75A66" w:rsidP="00E75A66">
      <w:pPr>
        <w:ind w:left="10" w:firstLine="0"/>
      </w:pPr>
    </w:p>
    <w:p w14:paraId="387731EC" w14:textId="77777777" w:rsidR="00E75A66" w:rsidRDefault="00E75A66" w:rsidP="00E75A66">
      <w:pPr>
        <w:ind w:left="10" w:firstLine="0"/>
      </w:pPr>
      <w:r>
        <w:t>(3)</w:t>
      </w:r>
      <w:r>
        <w:rPr>
          <w:rFonts w:ascii="宋体" w:eastAsia="宋体" w:hAnsi="宋体" w:cs="宋体" w:hint="eastAsia"/>
        </w:rPr>
        <w:t>当怜悯使我们的心因着罪而融化</w:t>
      </w:r>
      <w:r>
        <w:t>,</w:t>
      </w:r>
      <w:r>
        <w:rPr>
          <w:rFonts w:ascii="宋体" w:eastAsia="宋体" w:hAnsi="宋体" w:cs="宋体" w:hint="eastAsia"/>
        </w:rPr>
        <w:t>为自己的不配而自卑时</w:t>
      </w:r>
      <w:r>
        <w:t>,</w:t>
      </w:r>
      <w:r>
        <w:rPr>
          <w:rFonts w:ascii="宋体" w:eastAsia="宋体" w:hAnsi="宋体" w:cs="宋体" w:hint="eastAsia"/>
        </w:rPr>
        <w:t>我们才对大怜悯有合宜的感受。我们若以为是英格兰感动了神</w:t>
      </w:r>
      <w:r>
        <w:t>,</w:t>
      </w:r>
      <w:r>
        <w:rPr>
          <w:rFonts w:ascii="宋体" w:eastAsia="宋体" w:hAnsi="宋体" w:cs="宋体" w:hint="eastAsia"/>
        </w:rPr>
        <w:t>使他如此特别地恩待这个国家</w:t>
      </w:r>
      <w:r>
        <w:t>,</w:t>
      </w:r>
      <w:r>
        <w:rPr>
          <w:rFonts w:ascii="宋体" w:eastAsia="宋体" w:hAnsi="宋体" w:cs="宋体" w:hint="eastAsia"/>
        </w:rPr>
        <w:t>那就大错特错了。想想看</w:t>
      </w:r>
      <w:r>
        <w:t>,</w:t>
      </w:r>
      <w:r>
        <w:rPr>
          <w:rFonts w:ascii="宋体" w:eastAsia="宋体" w:hAnsi="宋体" w:cs="宋体" w:hint="eastAsia"/>
        </w:rPr>
        <w:t>一个到处都是酒鬼、逼迫者、宗教形式主义者、甚至无神论者和讥诮一切实际而认真敬虔的国家</w:t>
      </w:r>
      <w:r>
        <w:t>,</w:t>
      </w:r>
      <w:r>
        <w:rPr>
          <w:rFonts w:ascii="宋体" w:eastAsia="宋体" w:hAnsi="宋体" w:cs="宋体" w:hint="eastAsia"/>
        </w:rPr>
        <w:t>却蒙如此的眷顾、拯救</w:t>
      </w:r>
      <w:r>
        <w:t>,</w:t>
      </w:r>
      <w:r>
        <w:rPr>
          <w:rFonts w:ascii="宋体" w:eastAsia="宋体" w:hAnsi="宋体" w:cs="宋体" w:hint="eastAsia"/>
        </w:rPr>
        <w:t>在怜悯中被高举</w:t>
      </w:r>
      <w:r>
        <w:t>,</w:t>
      </w:r>
      <w:r>
        <w:rPr>
          <w:rFonts w:ascii="宋体" w:eastAsia="宋体" w:hAnsi="宋体" w:cs="宋体" w:hint="eastAsia"/>
        </w:rPr>
        <w:t>超过我们四周所有的国家</w:t>
      </w:r>
      <w:r>
        <w:t>,</w:t>
      </w:r>
      <w:r>
        <w:rPr>
          <w:rFonts w:ascii="宋体" w:eastAsia="宋体" w:hAnsi="宋体" w:cs="宋体" w:hint="eastAsia"/>
        </w:rPr>
        <w:t>这是多么令人惊讶啊</w:t>
      </w:r>
      <w:r>
        <w:t>!</w:t>
      </w:r>
      <w:r>
        <w:rPr>
          <w:rFonts w:ascii="宋体" w:eastAsia="宋体" w:hAnsi="宋体" w:cs="宋体" w:hint="eastAsia"/>
        </w:rPr>
        <w:t>我知道在英格兰神有许多宝贵正直的子民</w:t>
      </w:r>
      <w:r>
        <w:t>,</w:t>
      </w:r>
      <w:r>
        <w:rPr>
          <w:rFonts w:ascii="宋体" w:eastAsia="宋体" w:hAnsi="宋体" w:cs="宋体" w:hint="eastAsia"/>
        </w:rPr>
        <w:t>他们为这片土地上所行的可憎之事叹息哀哭</w:t>
      </w:r>
      <w:r>
        <w:t>;</w:t>
      </w:r>
      <w:r>
        <w:rPr>
          <w:rFonts w:ascii="宋体" w:eastAsia="宋体" w:hAnsi="宋体" w:cs="宋体" w:hint="eastAsia"/>
        </w:rPr>
        <w:t>但他们非但没有居功自傲</w:t>
      </w:r>
      <w:r>
        <w:t>,</w:t>
      </w:r>
      <w:r>
        <w:rPr>
          <w:rFonts w:ascii="宋体" w:eastAsia="宋体" w:hAnsi="宋体" w:cs="宋体" w:hint="eastAsia"/>
        </w:rPr>
        <w:t>反而处处都在惊讶神出人意料的良善。他们想</w:t>
      </w:r>
      <w:r>
        <w:t>,</w:t>
      </w:r>
      <w:r>
        <w:rPr>
          <w:rFonts w:ascii="宋体" w:eastAsia="宋体" w:hAnsi="宋体" w:cs="宋体" w:hint="eastAsia"/>
        </w:rPr>
        <w:t>如果神只是在世界某个不起眼的角落保全他们的性命</w:t>
      </w:r>
      <w:r>
        <w:t>,</w:t>
      </w:r>
      <w:r>
        <w:rPr>
          <w:rFonts w:ascii="宋体" w:eastAsia="宋体" w:hAnsi="宋体" w:cs="宋体" w:hint="eastAsia"/>
        </w:rPr>
        <w:t>那已经是他们所不配得的了</w:t>
      </w:r>
      <w:r>
        <w:t>;</w:t>
      </w:r>
      <w:r>
        <w:rPr>
          <w:rFonts w:ascii="宋体" w:eastAsia="宋体" w:hAnsi="宋体" w:cs="宋体" w:hint="eastAsia"/>
        </w:rPr>
        <w:t>或者如果神赐给他们足够的信心和忍耐</w:t>
      </w:r>
      <w:r>
        <w:t>,</w:t>
      </w:r>
      <w:r>
        <w:rPr>
          <w:rFonts w:ascii="宋体" w:eastAsia="宋体" w:hAnsi="宋体" w:cs="宋体" w:hint="eastAsia"/>
        </w:rPr>
        <w:t>能够平静地站在火刑柱上</w:t>
      </w:r>
      <w:r>
        <w:t>,</w:t>
      </w:r>
      <w:r>
        <w:rPr>
          <w:rFonts w:ascii="宋体" w:eastAsia="宋体" w:hAnsi="宋体" w:cs="宋体" w:hint="eastAsia"/>
        </w:rPr>
        <w:t>在火焰中荣耀他</w:t>
      </w:r>
      <w:r>
        <w:t>,</w:t>
      </w:r>
      <w:r>
        <w:rPr>
          <w:rFonts w:ascii="宋体" w:eastAsia="宋体" w:hAnsi="宋体" w:cs="宋体" w:hint="eastAsia"/>
        </w:rPr>
        <w:t>那也已经超过他们应得的了。然而</w:t>
      </w:r>
      <w:r>
        <w:t>,</w:t>
      </w:r>
      <w:r>
        <w:rPr>
          <w:rFonts w:ascii="宋体" w:eastAsia="宋体" w:hAnsi="宋体" w:cs="宋体" w:hint="eastAsia"/>
        </w:rPr>
        <w:t>不仅使他们免于这一切惧怕</w:t>
      </w:r>
      <w:r>
        <w:t>,</w:t>
      </w:r>
      <w:r>
        <w:rPr>
          <w:rFonts w:ascii="宋体" w:eastAsia="宋体" w:hAnsi="宋体" w:cs="宋体" w:hint="eastAsia"/>
        </w:rPr>
        <w:t>还能在纯正的福音教义中安然居住</w:t>
      </w:r>
      <w:r>
        <w:t>,</w:t>
      </w:r>
      <w:r>
        <w:rPr>
          <w:rFonts w:ascii="宋体" w:eastAsia="宋体" w:hAnsi="宋体" w:cs="宋体" w:hint="eastAsia"/>
        </w:rPr>
        <w:t>并且明白这一切不过是怜悯的开端</w:t>
      </w:r>
      <w:r>
        <w:t>,</w:t>
      </w:r>
      <w:r>
        <w:rPr>
          <w:rFonts w:ascii="宋体" w:eastAsia="宋体" w:hAnsi="宋体" w:cs="宋体" w:hint="eastAsia"/>
        </w:rPr>
        <w:t>是比这个国家从前享有过的更光明荣耀的日子的曙光</w:t>
      </w:r>
      <w:r>
        <w:t>;</w:t>
      </w:r>
      <w:r>
        <w:rPr>
          <w:rFonts w:ascii="宋体" w:eastAsia="宋体" w:hAnsi="宋体" w:cs="宋体" w:hint="eastAsia"/>
        </w:rPr>
        <w:t>这一切</w:t>
      </w:r>
      <w:r>
        <w:t>,</w:t>
      </w:r>
      <w:r>
        <w:rPr>
          <w:rFonts w:ascii="宋体" w:eastAsia="宋体" w:hAnsi="宋体" w:cs="宋体" w:hint="eastAsia"/>
        </w:rPr>
        <w:t>我要说</w:t>
      </w:r>
      <w:r>
        <w:t>,</w:t>
      </w:r>
      <w:r>
        <w:rPr>
          <w:rFonts w:ascii="宋体" w:eastAsia="宋体" w:hAnsi="宋体" w:cs="宋体" w:hint="eastAsia"/>
        </w:rPr>
        <w:t>确实令所有蒙恩的人心感戚戚</w:t>
      </w:r>
      <w:r>
        <w:t>,</w:t>
      </w:r>
      <w:r>
        <w:rPr>
          <w:rFonts w:ascii="宋体" w:eastAsia="宋体" w:hAnsi="宋体" w:cs="宋体" w:hint="eastAsia"/>
        </w:rPr>
        <w:t>俯伏自卑。看到悔恨的泪水赶上喜乐和感恩的泪水</w:t>
      </w:r>
      <w:r>
        <w:t>,</w:t>
      </w:r>
      <w:r>
        <w:rPr>
          <w:rFonts w:ascii="宋体" w:eastAsia="宋体" w:hAnsi="宋体" w:cs="宋体" w:hint="eastAsia"/>
        </w:rPr>
        <w:t>为罪叹息脸红与因怜悯而欢笑喜乐交织在一起</w:t>
      </w:r>
      <w:r>
        <w:t>,</w:t>
      </w:r>
      <w:r>
        <w:rPr>
          <w:rFonts w:ascii="宋体" w:eastAsia="宋体" w:hAnsi="宋体" w:cs="宋体" w:hint="eastAsia"/>
        </w:rPr>
        <w:t>这是何等可爱的景象啊</w:t>
      </w:r>
      <w:r>
        <w:t>!</w:t>
      </w:r>
    </w:p>
    <w:p w14:paraId="4FC2E9F9" w14:textId="77777777" w:rsidR="00E75A66" w:rsidRDefault="00E75A66" w:rsidP="00E75A66">
      <w:pPr>
        <w:ind w:left="10" w:firstLine="0"/>
      </w:pPr>
    </w:p>
    <w:p w14:paraId="0396DAFD" w14:textId="77777777" w:rsidR="00E75A66" w:rsidRDefault="00E75A66" w:rsidP="00E75A66">
      <w:pPr>
        <w:ind w:left="10" w:firstLine="0"/>
      </w:pPr>
      <w:r>
        <w:t>(4)</w:t>
      </w:r>
      <w:r>
        <w:rPr>
          <w:rFonts w:ascii="宋体" w:eastAsia="宋体" w:hAnsi="宋体" w:cs="宋体" w:hint="eastAsia"/>
        </w:rPr>
        <w:t>当怜悯强有力地激励我们去行新的顺服</w:t>
      </w:r>
      <w:r>
        <w:t>,</w:t>
      </w:r>
      <w:r>
        <w:rPr>
          <w:rFonts w:ascii="宋体" w:eastAsia="宋体" w:hAnsi="宋体" w:cs="宋体" w:hint="eastAsia"/>
        </w:rPr>
        <w:t>在以后的日子更谨慎地与神同行</w:t>
      </w:r>
      <w:r>
        <w:t>,</w:t>
      </w:r>
      <w:r>
        <w:rPr>
          <w:rFonts w:ascii="宋体" w:eastAsia="宋体" w:hAnsi="宋体" w:cs="宋体" w:hint="eastAsia"/>
        </w:rPr>
        <w:t>我们就是在以合宜的感受回应怜悯的声音。我们在诗篇</w:t>
      </w:r>
      <w:r>
        <w:t>79:8,13</w:t>
      </w:r>
      <w:r>
        <w:rPr>
          <w:rFonts w:ascii="宋体" w:eastAsia="宋体" w:hAnsi="宋体" w:cs="宋体" w:hint="eastAsia"/>
        </w:rPr>
        <w:t>节发现施怜悯的两个绝佳效果的例证</w:t>
      </w:r>
      <w:r>
        <w:t>,</w:t>
      </w:r>
      <w:r>
        <w:rPr>
          <w:rFonts w:ascii="宋体" w:eastAsia="宋体" w:hAnsi="宋体" w:cs="宋体" w:hint="eastAsia"/>
        </w:rPr>
        <w:t>即为过去的罪悔改</w:t>
      </w:r>
      <w:r>
        <w:t>,</w:t>
      </w:r>
      <w:r>
        <w:rPr>
          <w:rFonts w:ascii="宋体" w:eastAsia="宋体" w:hAnsi="宋体" w:cs="宋体" w:hint="eastAsia"/>
        </w:rPr>
        <w:t>和立志新顺服的决心。亚萨说</w:t>
      </w:r>
      <w:r>
        <w:t>:"</w:t>
      </w:r>
      <w:r>
        <w:rPr>
          <w:rFonts w:ascii="宋体" w:eastAsia="宋体" w:hAnsi="宋体" w:cs="宋体" w:hint="eastAsia"/>
        </w:rPr>
        <w:t>求你不要记念我们先祖的罪孽</w:t>
      </w:r>
      <w:r>
        <w:t>",</w:t>
      </w:r>
      <w:r>
        <w:rPr>
          <w:rFonts w:ascii="宋体" w:eastAsia="宋体" w:hAnsi="宋体" w:cs="宋体" w:hint="eastAsia"/>
        </w:rPr>
        <w:t>这表明他对待过去罪孽的心态</w:t>
      </w:r>
      <w:r>
        <w:t>;</w:t>
      </w:r>
      <w:r>
        <w:rPr>
          <w:rFonts w:ascii="宋体" w:eastAsia="宋体" w:hAnsi="宋体" w:cs="宋体" w:hint="eastAsia"/>
        </w:rPr>
        <w:t>而论到将来</w:t>
      </w:r>
      <w:r>
        <w:t>,</w:t>
      </w:r>
      <w:r>
        <w:rPr>
          <w:rFonts w:ascii="宋体" w:eastAsia="宋体" w:hAnsi="宋体" w:cs="宋体" w:hint="eastAsia"/>
        </w:rPr>
        <w:t>他在</w:t>
      </w:r>
      <w:r>
        <w:t>13</w:t>
      </w:r>
      <w:r>
        <w:rPr>
          <w:rFonts w:ascii="宋体" w:eastAsia="宋体" w:hAnsi="宋体" w:cs="宋体" w:hint="eastAsia"/>
        </w:rPr>
        <w:t>节说</w:t>
      </w:r>
      <w:r>
        <w:t>,</w:t>
      </w:r>
      <w:r>
        <w:rPr>
          <w:rFonts w:ascii="宋体" w:eastAsia="宋体" w:hAnsi="宋体" w:cs="宋体" w:hint="eastAsia"/>
        </w:rPr>
        <w:t>如果神垂听被囚之人的叹息</w:t>
      </w:r>
      <w:r>
        <w:t>,</w:t>
      </w:r>
      <w:r>
        <w:rPr>
          <w:rFonts w:ascii="宋体" w:eastAsia="宋体" w:hAnsi="宋体" w:cs="宋体" w:hint="eastAsia"/>
        </w:rPr>
        <w:t>拯救那些将要死的人</w:t>
      </w:r>
      <w:r>
        <w:t>(</w:t>
      </w:r>
      <w:r>
        <w:rPr>
          <w:rFonts w:ascii="宋体" w:eastAsia="宋体" w:hAnsi="宋体" w:cs="宋体" w:hint="eastAsia"/>
        </w:rPr>
        <w:t>如</w:t>
      </w:r>
      <w:r>
        <w:t>11</w:t>
      </w:r>
      <w:r>
        <w:rPr>
          <w:rFonts w:ascii="宋体" w:eastAsia="宋体" w:hAnsi="宋体" w:cs="宋体" w:hint="eastAsia"/>
        </w:rPr>
        <w:t>节所言</w:t>
      </w:r>
      <w:r>
        <w:t>),</w:t>
      </w:r>
      <w:r>
        <w:rPr>
          <w:rFonts w:ascii="宋体" w:eastAsia="宋体" w:hAnsi="宋体" w:cs="宋体" w:hint="eastAsia"/>
        </w:rPr>
        <w:t>那么</w:t>
      </w:r>
      <w:r>
        <w:t>,"</w:t>
      </w:r>
      <w:r>
        <w:rPr>
          <w:rFonts w:ascii="宋体" w:eastAsia="宋体" w:hAnsi="宋体" w:cs="宋体" w:hint="eastAsia"/>
        </w:rPr>
        <w:t>我们这成为你草场的羊</w:t>
      </w:r>
      <w:r>
        <w:t>,</w:t>
      </w:r>
      <w:r>
        <w:rPr>
          <w:rFonts w:ascii="宋体" w:eastAsia="宋体" w:hAnsi="宋体" w:cs="宋体" w:hint="eastAsia"/>
        </w:rPr>
        <w:t>要称谢你</w:t>
      </w:r>
      <w:r>
        <w:t>,</w:t>
      </w:r>
      <w:r>
        <w:rPr>
          <w:rFonts w:ascii="宋体" w:eastAsia="宋体" w:hAnsi="宋体" w:cs="宋体" w:hint="eastAsia"/>
        </w:rPr>
        <w:t>直到永远</w:t>
      </w:r>
      <w:r>
        <w:t>;</w:t>
      </w:r>
      <w:r>
        <w:rPr>
          <w:rFonts w:ascii="宋体" w:eastAsia="宋体" w:hAnsi="宋体" w:cs="宋体" w:hint="eastAsia"/>
        </w:rPr>
        <w:t>我们要传扬赞美你的话</w:t>
      </w:r>
      <w:r>
        <w:t>,</w:t>
      </w:r>
      <w:r>
        <w:rPr>
          <w:rFonts w:ascii="宋体" w:eastAsia="宋体" w:hAnsi="宋体" w:cs="宋体" w:hint="eastAsia"/>
        </w:rPr>
        <w:t>直到万代。</w:t>
      </w:r>
      <w:r>
        <w:t xml:space="preserve">" </w:t>
      </w:r>
      <w:r>
        <w:rPr>
          <w:rFonts w:ascii="宋体" w:eastAsia="宋体" w:hAnsi="宋体" w:cs="宋体" w:hint="eastAsia"/>
        </w:rPr>
        <w:t>英格兰啊</w:t>
      </w:r>
      <w:r>
        <w:t>,</w:t>
      </w:r>
      <w:r>
        <w:rPr>
          <w:rFonts w:ascii="宋体" w:eastAsia="宋体" w:hAnsi="宋体" w:cs="宋体" w:hint="eastAsia"/>
        </w:rPr>
        <w:t>英格兰啊</w:t>
      </w:r>
      <w:r>
        <w:t>!</w:t>
      </w:r>
      <w:r>
        <w:rPr>
          <w:rFonts w:ascii="宋体" w:eastAsia="宋体" w:hAnsi="宋体" w:cs="宋体" w:hint="eastAsia"/>
        </w:rPr>
        <w:t>你的神今天呼召你下跪</w:t>
      </w:r>
      <w:r>
        <w:t>,</w:t>
      </w:r>
      <w:r>
        <w:rPr>
          <w:rFonts w:ascii="宋体" w:eastAsia="宋体" w:hAnsi="宋体" w:cs="宋体" w:hint="eastAsia"/>
        </w:rPr>
        <w:t>虽然这是你感恩喜乐的日子</w:t>
      </w:r>
      <w:r>
        <w:t>;</w:t>
      </w:r>
      <w:r>
        <w:rPr>
          <w:rFonts w:ascii="宋体" w:eastAsia="宋体" w:hAnsi="宋体" w:cs="宋体" w:hint="eastAsia"/>
        </w:rPr>
        <w:t>他指望看到你今天为从前的罪孽而泪流满面</w:t>
      </w:r>
      <w:r>
        <w:t>,</w:t>
      </w:r>
      <w:r>
        <w:rPr>
          <w:rFonts w:ascii="宋体" w:eastAsia="宋体" w:hAnsi="宋体" w:cs="宋体" w:hint="eastAsia"/>
        </w:rPr>
        <w:t>指望你用这怜悯的绳索将自己与神系在一起</w:t>
      </w:r>
      <w:r>
        <w:t>,</w:t>
      </w:r>
      <w:r>
        <w:rPr>
          <w:rFonts w:ascii="宋体" w:eastAsia="宋体" w:hAnsi="宋体" w:cs="宋体" w:hint="eastAsia"/>
        </w:rPr>
        <w:t>永不再转向愚昧。你的神所要的</w:t>
      </w:r>
      <w:r>
        <w:t>,</w:t>
      </w:r>
      <w:r>
        <w:rPr>
          <w:rFonts w:ascii="宋体" w:eastAsia="宋体" w:hAnsi="宋体" w:cs="宋体" w:hint="eastAsia"/>
        </w:rPr>
        <w:t>不是钟声和篝火</w:t>
      </w:r>
      <w:r>
        <w:t>,</w:t>
      </w:r>
      <w:r>
        <w:rPr>
          <w:rFonts w:ascii="宋体" w:eastAsia="宋体" w:hAnsi="宋体" w:cs="宋体" w:hint="eastAsia"/>
        </w:rPr>
        <w:t>乃是为过去的愚蠢悔改</w:t>
      </w:r>
      <w:r>
        <w:t>,</w:t>
      </w:r>
      <w:r>
        <w:rPr>
          <w:rFonts w:ascii="宋体" w:eastAsia="宋体" w:hAnsi="宋体" w:cs="宋体" w:hint="eastAsia"/>
        </w:rPr>
        <w:t>并有新的顺服。</w:t>
      </w:r>
    </w:p>
    <w:p w14:paraId="4D5BD41B" w14:textId="77777777" w:rsidR="00E75A66" w:rsidRDefault="00E75A66" w:rsidP="00E75A66">
      <w:pPr>
        <w:ind w:left="10" w:firstLine="0"/>
      </w:pPr>
    </w:p>
    <w:p w14:paraId="673AB4C9" w14:textId="56E4F27D" w:rsidR="00E75A66" w:rsidRDefault="00E75A66" w:rsidP="00E75A66">
      <w:pPr>
        <w:ind w:left="10" w:firstLine="0"/>
        <w:rPr>
          <w:rFonts w:hint="eastAsia"/>
        </w:rPr>
      </w:pPr>
      <w:r>
        <w:t>(5)</w:t>
      </w:r>
      <w:r>
        <w:rPr>
          <w:rFonts w:ascii="宋体" w:eastAsia="宋体" w:hAnsi="宋体" w:cs="宋体" w:hint="eastAsia"/>
        </w:rPr>
        <w:t>最后</w:t>
      </w:r>
      <w:r>
        <w:t>,</w:t>
      </w:r>
      <w:r>
        <w:rPr>
          <w:rFonts w:ascii="宋体" w:eastAsia="宋体" w:hAnsi="宋体" w:cs="宋体" w:hint="eastAsia"/>
        </w:rPr>
        <w:t>当已经生发的怜悯坚固我们的信心</w:t>
      </w:r>
      <w:r>
        <w:t>,</w:t>
      </w:r>
      <w:r>
        <w:rPr>
          <w:rFonts w:ascii="宋体" w:eastAsia="宋体" w:hAnsi="宋体" w:cs="宋体" w:hint="eastAsia"/>
        </w:rPr>
        <w:t>让我们为那些仍在应许之中的怜悯祷告时</w:t>
      </w:r>
      <w:r>
        <w:t>,</w:t>
      </w:r>
      <w:r>
        <w:rPr>
          <w:rFonts w:ascii="宋体" w:eastAsia="宋体" w:hAnsi="宋体" w:cs="宋体" w:hint="eastAsia"/>
        </w:rPr>
        <w:t>我们就是以合宜的态度对待神的怜悯。摩西在我所引用的经文中就是这样</w:t>
      </w:r>
      <w:r>
        <w:t>,</w:t>
      </w:r>
      <w:r>
        <w:rPr>
          <w:rFonts w:ascii="宋体" w:eastAsia="宋体" w:hAnsi="宋体" w:cs="宋体" w:hint="eastAsia"/>
        </w:rPr>
        <w:t>但愿我们都能如此</w:t>
      </w:r>
      <w:r>
        <w:t>!</w:t>
      </w:r>
      <w:r>
        <w:rPr>
          <w:rFonts w:ascii="宋体" w:eastAsia="宋体" w:hAnsi="宋体" w:cs="宋体" w:hint="eastAsia"/>
        </w:rPr>
        <w:t>我们最大最美的怜悯尚未到来</w:t>
      </w:r>
      <w:r>
        <w:t>,</w:t>
      </w:r>
      <w:r>
        <w:rPr>
          <w:rFonts w:ascii="宋体" w:eastAsia="宋体" w:hAnsi="宋体" w:cs="宋体" w:hint="eastAsia"/>
        </w:rPr>
        <w:t>但我们今天所称颂神的</w:t>
      </w:r>
      <w:r>
        <w:t>,</w:t>
      </w:r>
      <w:r>
        <w:rPr>
          <w:rFonts w:ascii="宋体" w:eastAsia="宋体" w:hAnsi="宋体" w:cs="宋体" w:hint="eastAsia"/>
        </w:rPr>
        <w:t>正是那些怜悯的凭据和预尝。你没有看见它们</w:t>
      </w:r>
      <w:r>
        <w:t>,</w:t>
      </w:r>
      <w:r>
        <w:rPr>
          <w:rFonts w:ascii="宋体" w:eastAsia="宋体" w:hAnsi="宋体" w:cs="宋体" w:hint="eastAsia"/>
        </w:rPr>
        <w:t>正如六个月前你也没有看见你现在所赞美的这些怜悯</w:t>
      </w:r>
      <w:r>
        <w:t>;</w:t>
      </w:r>
      <w:r>
        <w:rPr>
          <w:rFonts w:ascii="宋体" w:eastAsia="宋体" w:hAnsi="宋体" w:cs="宋体" w:hint="eastAsia"/>
        </w:rPr>
        <w:t>神既然已经使这些怜悯生发</w:t>
      </w:r>
      <w:r>
        <w:t>,</w:t>
      </w:r>
      <w:r>
        <w:rPr>
          <w:rFonts w:ascii="宋体" w:eastAsia="宋体" w:hAnsi="宋体" w:cs="宋体" w:hint="eastAsia"/>
        </w:rPr>
        <w:t>难道他会闭锁怜悯的母腹吗</w:t>
      </w:r>
      <w:r>
        <w:t>?</w:t>
      </w:r>
      <w:r>
        <w:rPr>
          <w:rFonts w:ascii="宋体" w:eastAsia="宋体" w:hAnsi="宋体" w:cs="宋体" w:hint="eastAsia"/>
        </w:rPr>
        <w:t>他既然行了我们想不到的事</w:t>
      </w:r>
      <w:r>
        <w:t>,</w:t>
      </w:r>
      <w:r>
        <w:rPr>
          <w:rFonts w:ascii="宋体" w:eastAsia="宋体" w:hAnsi="宋体" w:cs="宋体" w:hint="eastAsia"/>
        </w:rPr>
        <w:t>难道我们不当在看不见的事上信靠他吗</w:t>
      </w:r>
      <w:r>
        <w:t>?</w:t>
      </w:r>
      <w:r>
        <w:rPr>
          <w:rFonts w:ascii="宋体" w:eastAsia="宋体" w:hAnsi="宋体" w:cs="宋体" w:hint="eastAsia"/>
        </w:rPr>
        <w:t>正如利未坦的头在旷野中摆上以色列人的餐桌</w:t>
      </w:r>
      <w:r>
        <w:t>,</w:t>
      </w:r>
      <w:r>
        <w:rPr>
          <w:rFonts w:ascii="宋体" w:eastAsia="宋体" w:hAnsi="宋体" w:cs="宋体" w:hint="eastAsia"/>
        </w:rPr>
        <w:t>四围点缀着他们对神良善信实的丰富经历</w:t>
      </w:r>
      <w:r>
        <w:t>,</w:t>
      </w:r>
      <w:r>
        <w:rPr>
          <w:rFonts w:ascii="宋体" w:eastAsia="宋体" w:hAnsi="宋体" w:cs="宋体" w:hint="eastAsia"/>
        </w:rPr>
        <w:t>使之在旷野中成为他们信心的粮食</w:t>
      </w:r>
      <w:r>
        <w:t>;</w:t>
      </w:r>
      <w:r>
        <w:rPr>
          <w:rFonts w:ascii="宋体" w:eastAsia="宋体" w:hAnsi="宋体" w:cs="宋体" w:hint="eastAsia"/>
        </w:rPr>
        <w:t>照样</w:t>
      </w:r>
      <w:r>
        <w:t>,</w:t>
      </w:r>
      <w:r>
        <w:rPr>
          <w:rFonts w:ascii="宋体" w:eastAsia="宋体" w:hAnsi="宋体" w:cs="宋体" w:hint="eastAsia"/>
        </w:rPr>
        <w:t>今天的怜悯和拯救也当如此去运用</w:t>
      </w:r>
      <w:r>
        <w:t>,</w:t>
      </w:r>
      <w:r>
        <w:rPr>
          <w:rFonts w:ascii="宋体" w:eastAsia="宋体" w:hAnsi="宋体" w:cs="宋体" w:hint="eastAsia"/>
        </w:rPr>
        <w:t>用以坚固我们为将来更多怜悯祷告的信心。</w:t>
      </w:r>
    </w:p>
    <w:p w14:paraId="4C8C7FDE" w14:textId="77777777" w:rsidR="00430EC9" w:rsidRDefault="00000000">
      <w:pPr>
        <w:ind w:left="-5"/>
      </w:pPr>
      <w:r>
        <w:t>Use.</w:t>
      </w:r>
      <w:r>
        <w:tab/>
        <w:t>The</w:t>
      </w:r>
      <w:r>
        <w:tab/>
        <w:t>point</w:t>
      </w:r>
      <w:r>
        <w:tab/>
        <w:t>before</w:t>
      </w:r>
      <w:r>
        <w:tab/>
        <w:t>us</w:t>
      </w:r>
      <w:r>
        <w:tab/>
        <w:t>is</w:t>
      </w:r>
      <w:r>
        <w:tab/>
        <w:t>full</w:t>
      </w:r>
      <w:r>
        <w:tab/>
        <w:t>of</w:t>
      </w:r>
      <w:r>
        <w:tab/>
        <w:t>useful</w:t>
      </w:r>
      <w:r>
        <w:tab/>
        <w:t>instructions,</w:t>
      </w:r>
      <w:r>
        <w:tab/>
        <w:t>cautions,</w:t>
      </w:r>
      <w:r>
        <w:tab/>
        <w:t>and counsels.</w:t>
      </w:r>
      <w:r>
        <w:tab/>
        <w:t>Time</w:t>
      </w:r>
      <w:r>
        <w:tab/>
        <w:t>will</w:t>
      </w:r>
      <w:r>
        <w:tab/>
        <w:t>permit</w:t>
      </w:r>
      <w:r>
        <w:tab/>
        <w:t>me</w:t>
      </w:r>
      <w:r>
        <w:tab/>
        <w:t>to</w:t>
      </w:r>
      <w:r>
        <w:tab/>
        <w:t>do</w:t>
      </w:r>
      <w:r>
        <w:tab/>
        <w:t>little</w:t>
      </w:r>
      <w:r>
        <w:tab/>
        <w:t>more</w:t>
      </w:r>
      <w:r>
        <w:tab/>
        <w:t>than</w:t>
      </w:r>
      <w:r>
        <w:tab/>
        <w:t>note</w:t>
      </w:r>
      <w:r>
        <w:tab/>
        <w:t>them</w:t>
      </w:r>
      <w:r>
        <w:tab/>
        <w:t>to</w:t>
      </w:r>
      <w:r>
        <w:tab/>
        <w:t>you; because</w:t>
      </w:r>
      <w:r>
        <w:tab/>
        <w:t>I</w:t>
      </w:r>
      <w:r>
        <w:tab/>
        <w:t>have</w:t>
      </w:r>
      <w:r>
        <w:tab/>
        <w:t>noted</w:t>
      </w:r>
      <w:r>
        <w:tab/>
        <w:t>to</w:t>
      </w:r>
      <w:r>
        <w:tab/>
        <w:t>you</w:t>
      </w:r>
      <w:r>
        <w:tab/>
        <w:t>another</w:t>
      </w:r>
      <w:r>
        <w:tab/>
        <w:t>point</w:t>
      </w:r>
      <w:r>
        <w:tab/>
        <w:t>of</w:t>
      </w:r>
      <w:r>
        <w:tab/>
        <w:t>doctrine,</w:t>
      </w:r>
      <w:r>
        <w:tab/>
        <w:t>which,</w:t>
      </w:r>
      <w:r>
        <w:tab/>
        <w:t>should</w:t>
      </w:r>
      <w:r>
        <w:tab/>
        <w:t>I omit,</w:t>
      </w:r>
      <w:r>
        <w:tab/>
        <w:t>I</w:t>
      </w:r>
      <w:r>
        <w:tab/>
        <w:t>should</w:t>
      </w:r>
      <w:r>
        <w:tab/>
        <w:t>be</w:t>
      </w:r>
      <w:r>
        <w:tab/>
        <w:t>wanting</w:t>
      </w:r>
      <w:r>
        <w:tab/>
        <w:t>to</w:t>
      </w:r>
      <w:r>
        <w:tab/>
        <w:t>the</w:t>
      </w:r>
      <w:r>
        <w:tab/>
        <w:t>duties</w:t>
      </w:r>
      <w:r>
        <w:tab/>
        <w:t>of</w:t>
      </w:r>
      <w:r>
        <w:tab/>
        <w:t>the</w:t>
      </w:r>
      <w:r>
        <w:tab/>
        <w:t>day,</w:t>
      </w:r>
      <w:r>
        <w:tab/>
        <w:t>and</w:t>
      </w:r>
      <w:r>
        <w:tab/>
        <w:t>your</w:t>
      </w:r>
      <w:r>
        <w:tab/>
        <w:t>just expectations.</w:t>
      </w:r>
      <w:r>
        <w:tab/>
        <w:t>Well</w:t>
      </w:r>
      <w:r>
        <w:tab/>
        <w:t>then,</w:t>
      </w:r>
      <w:r>
        <w:tab/>
        <w:t>have</w:t>
      </w:r>
      <w:r>
        <w:tab/>
        <w:t>the</w:t>
      </w:r>
      <w:r>
        <w:tab/>
        <w:t>mercies</w:t>
      </w:r>
      <w:r>
        <w:tab/>
        <w:t>of</w:t>
      </w:r>
      <w:r>
        <w:tab/>
        <w:t>God</w:t>
      </w:r>
      <w:r>
        <w:tab/>
        <w:t>already</w:t>
      </w:r>
      <w:r>
        <w:tab/>
        <w:t>performed</w:t>
      </w:r>
      <w:r>
        <w:tab/>
        <w:t>such great</w:t>
      </w:r>
      <w:r>
        <w:tab/>
        <w:t>things?</w:t>
      </w:r>
      <w:r>
        <w:tab/>
        <w:t>And</w:t>
      </w:r>
      <w:r>
        <w:tab/>
        <w:t>do</w:t>
      </w:r>
      <w:r>
        <w:tab/>
        <w:t>they</w:t>
      </w:r>
      <w:r>
        <w:tab/>
        <w:t>require</w:t>
      </w:r>
      <w:r>
        <w:tab/>
        <w:t>such</w:t>
      </w:r>
      <w:r>
        <w:tab/>
        <w:t>a</w:t>
      </w:r>
      <w:r>
        <w:tab/>
        <w:t>sense</w:t>
      </w:r>
      <w:r>
        <w:tab/>
        <w:t>and</w:t>
      </w:r>
      <w:r>
        <w:tab/>
        <w:t>improvement</w:t>
      </w:r>
      <w:r>
        <w:tab/>
        <w:t>of</w:t>
      </w:r>
      <w:r>
        <w:tab/>
        <w:t>them from</w:t>
      </w:r>
      <w:r>
        <w:tab/>
        <w:t>us?</w:t>
      </w:r>
      <w:r>
        <w:tab/>
        <w:t>Then,</w:t>
      </w:r>
    </w:p>
    <w:p w14:paraId="45124D07" w14:textId="77777777" w:rsidR="00430EC9" w:rsidRDefault="00000000">
      <w:pPr>
        <w:numPr>
          <w:ilvl w:val="0"/>
          <w:numId w:val="156"/>
        </w:numPr>
      </w:pPr>
      <w:r>
        <w:t>Take</w:t>
      </w:r>
      <w:r>
        <w:tab/>
        <w:t>heed</w:t>
      </w:r>
      <w:r>
        <w:tab/>
        <w:t>of</w:t>
      </w:r>
      <w:r>
        <w:tab/>
        <w:t>slighting</w:t>
      </w:r>
      <w:r>
        <w:tab/>
        <w:t>and</w:t>
      </w:r>
      <w:r>
        <w:tab/>
        <w:t>despising</w:t>
      </w:r>
      <w:r>
        <w:tab/>
        <w:t>the</w:t>
      </w:r>
      <w:r>
        <w:tab/>
        <w:t>mercies</w:t>
      </w:r>
      <w:r>
        <w:tab/>
        <w:t>of</w:t>
      </w:r>
      <w:r>
        <w:tab/>
        <w:t>God</w:t>
      </w:r>
      <w:r>
        <w:tab/>
        <w:t>which</w:t>
      </w:r>
      <w:r>
        <w:tab/>
      </w:r>
      <w:proofErr w:type="spellStart"/>
      <w:r>
        <w:t>arefresh</w:t>
      </w:r>
      <w:proofErr w:type="spellEnd"/>
      <w:r>
        <w:tab/>
        <w:t>and</w:t>
      </w:r>
      <w:r>
        <w:tab/>
        <w:t>new</w:t>
      </w:r>
      <w:r>
        <w:tab/>
        <w:t>before</w:t>
      </w:r>
      <w:r>
        <w:tab/>
        <w:t>your</w:t>
      </w:r>
      <w:r>
        <w:tab/>
        <w:t>eyes</w:t>
      </w:r>
      <w:r>
        <w:tab/>
        <w:t>this</w:t>
      </w:r>
      <w:r>
        <w:tab/>
        <w:t>day.</w:t>
      </w:r>
      <w:r>
        <w:tab/>
        <w:t>There</w:t>
      </w:r>
      <w:r>
        <w:tab/>
        <w:t>are</w:t>
      </w:r>
      <w:r>
        <w:tab/>
        <w:t>two</w:t>
      </w:r>
      <w:r>
        <w:tab/>
        <w:t>special</w:t>
      </w:r>
      <w:r>
        <w:tab/>
        <w:t>duties incumbent</w:t>
      </w:r>
      <w:r>
        <w:tab/>
        <w:t>on</w:t>
      </w:r>
      <w:r>
        <w:tab/>
        <w:t>all</w:t>
      </w:r>
      <w:r>
        <w:tab/>
        <w:t>the</w:t>
      </w:r>
      <w:r>
        <w:tab/>
        <w:t>saints</w:t>
      </w:r>
      <w:r>
        <w:tab/>
        <w:t>under</w:t>
      </w:r>
      <w:r>
        <w:tab/>
        <w:t>such</w:t>
      </w:r>
      <w:r>
        <w:tab/>
        <w:t>mercies</w:t>
      </w:r>
      <w:r>
        <w:tab/>
        <w:t>as</w:t>
      </w:r>
      <w:r>
        <w:tab/>
        <w:t>these,</w:t>
      </w:r>
      <w:r>
        <w:tab/>
        <w:t>viz.</w:t>
      </w:r>
      <w:r>
        <w:tab/>
        <w:t>to</w:t>
      </w:r>
      <w:r>
        <w:tab/>
        <w:t>observe the</w:t>
      </w:r>
      <w:r>
        <w:tab/>
        <w:t>Lord's</w:t>
      </w:r>
      <w:r>
        <w:tab/>
        <w:t>providences,</w:t>
      </w:r>
      <w:r>
        <w:tab/>
        <w:t>and</w:t>
      </w:r>
      <w:r>
        <w:tab/>
        <w:t>to</w:t>
      </w:r>
      <w:r>
        <w:tab/>
        <w:t>resound</w:t>
      </w:r>
      <w:r>
        <w:tab/>
        <w:t>his</w:t>
      </w:r>
      <w:r>
        <w:tab/>
        <w:t>praises;</w:t>
      </w:r>
      <w:r>
        <w:tab/>
        <w:t>and</w:t>
      </w:r>
      <w:r>
        <w:tab/>
        <w:t>the</w:t>
      </w:r>
      <w:r>
        <w:tab/>
        <w:t>latter</w:t>
      </w:r>
      <w:r>
        <w:tab/>
        <w:t>depends upon</w:t>
      </w:r>
      <w:r>
        <w:tab/>
        <w:t>the</w:t>
      </w:r>
      <w:r>
        <w:tab/>
        <w:t>former.</w:t>
      </w:r>
      <w:r>
        <w:tab/>
        <w:t>God</w:t>
      </w:r>
      <w:r>
        <w:tab/>
        <w:t>can</w:t>
      </w:r>
      <w:r>
        <w:tab/>
        <w:t>have</w:t>
      </w:r>
      <w:r>
        <w:tab/>
        <w:t>no</w:t>
      </w:r>
      <w:r>
        <w:tab/>
        <w:t>praise,</w:t>
      </w:r>
      <w:r>
        <w:tab/>
        <w:t>we</w:t>
      </w:r>
      <w:r>
        <w:tab/>
        <w:t>can</w:t>
      </w:r>
      <w:r>
        <w:tab/>
        <w:t>have</w:t>
      </w:r>
      <w:r>
        <w:tab/>
        <w:t>no</w:t>
      </w:r>
      <w:r>
        <w:tab/>
        <w:t>comfort</w:t>
      </w:r>
      <w:r>
        <w:tab/>
        <w:t>from unobserved</w:t>
      </w:r>
      <w:r>
        <w:tab/>
        <w:t>or</w:t>
      </w:r>
      <w:r>
        <w:tab/>
        <w:t>slighted</w:t>
      </w:r>
      <w:r>
        <w:tab/>
      </w:r>
      <w:proofErr w:type="spellStart"/>
      <w:r>
        <w:t>mereies</w:t>
      </w:r>
      <w:proofErr w:type="spellEnd"/>
      <w:r>
        <w:t>,</w:t>
      </w:r>
      <w:r>
        <w:tab/>
        <w:t>"Whoso</w:t>
      </w:r>
      <w:r>
        <w:tab/>
        <w:t>is</w:t>
      </w:r>
      <w:r>
        <w:tab/>
        <w:t>wise,</w:t>
      </w:r>
      <w:r>
        <w:tab/>
        <w:t>and</w:t>
      </w:r>
      <w:r>
        <w:tab/>
        <w:t>will</w:t>
      </w:r>
      <w:r>
        <w:tab/>
        <w:t>observe</w:t>
      </w:r>
      <w:r>
        <w:tab/>
        <w:t>those things,</w:t>
      </w:r>
      <w:r>
        <w:tab/>
        <w:t>even</w:t>
      </w:r>
      <w:r>
        <w:tab/>
        <w:t>they</w:t>
      </w:r>
      <w:r>
        <w:tab/>
        <w:t>"shall</w:t>
      </w:r>
      <w:r>
        <w:tab/>
        <w:t>understand</w:t>
      </w:r>
      <w:r>
        <w:tab/>
        <w:t>the</w:t>
      </w:r>
      <w:r>
        <w:tab/>
        <w:t>loving-kindness</w:t>
      </w:r>
      <w:r>
        <w:tab/>
        <w:t>of</w:t>
      </w:r>
      <w:r>
        <w:tab/>
        <w:t>the</w:t>
      </w:r>
      <w:r>
        <w:tab/>
        <w:t xml:space="preserve">Lord," </w:t>
      </w:r>
      <w:proofErr w:type="spellStart"/>
      <w:r>
        <w:t>Psal</w:t>
      </w:r>
      <w:proofErr w:type="spellEnd"/>
      <w:r>
        <w:t>.</w:t>
      </w:r>
      <w:r>
        <w:tab/>
        <w:t>107:43.</w:t>
      </w:r>
      <w:r>
        <w:tab/>
        <w:t>A</w:t>
      </w:r>
      <w:r>
        <w:tab/>
        <w:t>due</w:t>
      </w:r>
      <w:r>
        <w:tab/>
        <w:t>observation</w:t>
      </w:r>
      <w:r>
        <w:tab/>
        <w:t>of</w:t>
      </w:r>
      <w:r>
        <w:tab/>
        <w:t>mercies</w:t>
      </w:r>
      <w:r>
        <w:tab/>
        <w:t>will</w:t>
      </w:r>
      <w:r>
        <w:tab/>
        <w:t>beget</w:t>
      </w:r>
      <w:r>
        <w:tab/>
        <w:t>a</w:t>
      </w:r>
      <w:r>
        <w:tab/>
        <w:t>due</w:t>
      </w:r>
      <w:r>
        <w:tab/>
        <w:t>valuation</w:t>
      </w:r>
      <w:r>
        <w:tab/>
        <w:t>of them;</w:t>
      </w:r>
      <w:r>
        <w:tab/>
        <w:t>and</w:t>
      </w:r>
      <w:r>
        <w:tab/>
        <w:t>a</w:t>
      </w:r>
      <w:r>
        <w:tab/>
        <w:t>due</w:t>
      </w:r>
      <w:r>
        <w:tab/>
        <w:t>valuation</w:t>
      </w:r>
      <w:r>
        <w:tab/>
        <w:t>of</w:t>
      </w:r>
      <w:r>
        <w:tab/>
        <w:t>mercies</w:t>
      </w:r>
      <w:r>
        <w:tab/>
        <w:t>is</w:t>
      </w:r>
      <w:r>
        <w:tab/>
        <w:t>fundamental</w:t>
      </w:r>
      <w:r>
        <w:tab/>
        <w:t>to</w:t>
      </w:r>
      <w:r>
        <w:tab/>
        <w:t>all</w:t>
      </w:r>
      <w:r>
        <w:tab/>
        <w:t>your</w:t>
      </w:r>
      <w:r>
        <w:tab/>
        <w:t>praises</w:t>
      </w:r>
      <w:r>
        <w:tab/>
        <w:t>of God</w:t>
      </w:r>
      <w:r>
        <w:tab/>
        <w:t>for</w:t>
      </w:r>
      <w:r>
        <w:tab/>
        <w:t>them.</w:t>
      </w:r>
      <w:r>
        <w:tab/>
        <w:t>Look</w:t>
      </w:r>
      <w:r>
        <w:tab/>
        <w:t>upon</w:t>
      </w:r>
      <w:r>
        <w:tab/>
        <w:t>the</w:t>
      </w:r>
      <w:r>
        <w:tab/>
        <w:t>other</w:t>
      </w:r>
      <w:r>
        <w:tab/>
        <w:t>side</w:t>
      </w:r>
      <w:r>
        <w:tab/>
        <w:t>of</w:t>
      </w:r>
      <w:r>
        <w:tab/>
        <w:t>these</w:t>
      </w:r>
      <w:r>
        <w:tab/>
        <w:t>providences,</w:t>
      </w:r>
      <w:r>
        <w:tab/>
        <w:t>and</w:t>
      </w:r>
      <w:r>
        <w:tab/>
        <w:t>think what</w:t>
      </w:r>
      <w:r>
        <w:tab/>
        <w:t>your</w:t>
      </w:r>
      <w:r>
        <w:tab/>
        <w:t>condition</w:t>
      </w:r>
      <w:r>
        <w:tab/>
        <w:t>had</w:t>
      </w:r>
      <w:r>
        <w:tab/>
        <w:t>been,</w:t>
      </w:r>
      <w:r>
        <w:tab/>
        <w:t>if</w:t>
      </w:r>
      <w:r>
        <w:tab/>
        <w:t>the</w:t>
      </w:r>
      <w:r>
        <w:tab/>
        <w:t>Lord</w:t>
      </w:r>
      <w:r>
        <w:tab/>
        <w:t>had</w:t>
      </w:r>
      <w:r>
        <w:tab/>
        <w:t>left</w:t>
      </w:r>
      <w:r>
        <w:tab/>
        <w:t>your</w:t>
      </w:r>
      <w:r>
        <w:tab/>
        <w:t>estates,</w:t>
      </w:r>
      <w:r>
        <w:tab/>
        <w:t>liberties, and</w:t>
      </w:r>
      <w:r>
        <w:tab/>
        <w:t>lives,</w:t>
      </w:r>
      <w:r>
        <w:tab/>
        <w:t>to</w:t>
      </w:r>
      <w:r>
        <w:tab/>
        <w:t>the</w:t>
      </w:r>
      <w:r>
        <w:tab/>
        <w:t>wills</w:t>
      </w:r>
      <w:r>
        <w:tab/>
        <w:t>and</w:t>
      </w:r>
      <w:r>
        <w:tab/>
        <w:t>mercies</w:t>
      </w:r>
      <w:r>
        <w:tab/>
        <w:t>of</w:t>
      </w:r>
      <w:r>
        <w:tab/>
        <w:t>your</w:t>
      </w:r>
      <w:r>
        <w:tab/>
        <w:t>enemies.</w:t>
      </w:r>
    </w:p>
    <w:p w14:paraId="6A21D62A" w14:textId="77777777" w:rsidR="00430EC9" w:rsidRDefault="00000000">
      <w:pPr>
        <w:numPr>
          <w:ilvl w:val="0"/>
          <w:numId w:val="156"/>
        </w:numPr>
      </w:pPr>
      <w:r>
        <w:t>Cheek</w:t>
      </w:r>
      <w:r>
        <w:tab/>
        <w:t>all</w:t>
      </w:r>
      <w:r>
        <w:tab/>
      </w:r>
      <w:proofErr w:type="spellStart"/>
      <w:r>
        <w:t>atheistical</w:t>
      </w:r>
      <w:proofErr w:type="spellEnd"/>
      <w:r>
        <w:tab/>
        <w:t>thoughts</w:t>
      </w:r>
      <w:r>
        <w:tab/>
        <w:t>from</w:t>
      </w:r>
      <w:r>
        <w:tab/>
        <w:t>this</w:t>
      </w:r>
      <w:r>
        <w:tab/>
        <w:t>experiment</w:t>
      </w:r>
      <w:r>
        <w:tab/>
        <w:t>of</w:t>
      </w:r>
      <w:r>
        <w:tab/>
        <w:t>the</w:t>
      </w:r>
      <w:r>
        <w:tab/>
        <w:t>hand</w:t>
      </w:r>
      <w:r>
        <w:tab/>
      </w:r>
      <w:proofErr w:type="spellStart"/>
      <w:r>
        <w:t>ofGod</w:t>
      </w:r>
      <w:proofErr w:type="spellEnd"/>
      <w:r>
        <w:tab/>
        <w:t>so</w:t>
      </w:r>
      <w:r>
        <w:tab/>
        <w:t>seasonably</w:t>
      </w:r>
      <w:r>
        <w:tab/>
        <w:t>interposing</w:t>
      </w:r>
      <w:r>
        <w:tab/>
        <w:t>betwixt</w:t>
      </w:r>
      <w:r>
        <w:tab/>
        <w:t>his</w:t>
      </w:r>
      <w:r>
        <w:tab/>
        <w:t>people</w:t>
      </w:r>
      <w:r>
        <w:tab/>
        <w:t>and</w:t>
      </w:r>
      <w:r>
        <w:tab/>
        <w:t>their</w:t>
      </w:r>
      <w:r>
        <w:tab/>
        <w:t>destruction. "Verily</w:t>
      </w:r>
      <w:r>
        <w:tab/>
        <w:t>there</w:t>
      </w:r>
      <w:r>
        <w:tab/>
        <w:t>is</w:t>
      </w:r>
      <w:r>
        <w:tab/>
        <w:t>a</w:t>
      </w:r>
      <w:r>
        <w:tab/>
        <w:t>God</w:t>
      </w:r>
      <w:r>
        <w:tab/>
        <w:t>that</w:t>
      </w:r>
      <w:r>
        <w:tab/>
      </w:r>
      <w:proofErr w:type="spellStart"/>
      <w:r>
        <w:t>judgeth</w:t>
      </w:r>
      <w:proofErr w:type="spellEnd"/>
      <w:r>
        <w:tab/>
        <w:t>in</w:t>
      </w:r>
      <w:r>
        <w:tab/>
        <w:t>the</w:t>
      </w:r>
      <w:r>
        <w:tab/>
        <w:t>earth,"</w:t>
      </w:r>
      <w:r>
        <w:tab/>
      </w:r>
      <w:proofErr w:type="spellStart"/>
      <w:r>
        <w:t>Psal</w:t>
      </w:r>
      <w:proofErr w:type="spellEnd"/>
      <w:r>
        <w:t>.</w:t>
      </w:r>
      <w:r>
        <w:tab/>
        <w:t>58:11.</w:t>
      </w:r>
      <w:r>
        <w:tab/>
        <w:t>Great</w:t>
      </w:r>
      <w:r>
        <w:tab/>
        <w:t>and notorious</w:t>
      </w:r>
      <w:r>
        <w:tab/>
        <w:t>is</w:t>
      </w:r>
      <w:r>
        <w:tab/>
        <w:t>the</w:t>
      </w:r>
      <w:r>
        <w:tab/>
        <w:t>atheism</w:t>
      </w:r>
      <w:r>
        <w:tab/>
        <w:t>of</w:t>
      </w:r>
      <w:r>
        <w:tab/>
        <w:t>these</w:t>
      </w:r>
      <w:r>
        <w:tab/>
        <w:t>times:</w:t>
      </w:r>
      <w:r>
        <w:tab/>
        <w:t>all</w:t>
      </w:r>
      <w:r>
        <w:tab/>
        <w:t>serious</w:t>
      </w:r>
      <w:r>
        <w:tab/>
        <w:t>piety</w:t>
      </w:r>
      <w:r>
        <w:tab/>
        <w:t>is</w:t>
      </w:r>
      <w:r>
        <w:tab/>
        <w:t>hissed</w:t>
      </w:r>
      <w:r>
        <w:tab/>
        <w:t>and ridiculed;</w:t>
      </w:r>
      <w:r>
        <w:tab/>
        <w:t>the</w:t>
      </w:r>
      <w:r>
        <w:tab/>
        <w:t>very</w:t>
      </w:r>
      <w:r>
        <w:tab/>
        <w:t>existence</w:t>
      </w:r>
      <w:r>
        <w:tab/>
        <w:t>of</w:t>
      </w:r>
      <w:r>
        <w:tab/>
        <w:t>a</w:t>
      </w:r>
      <w:r>
        <w:tab/>
        <w:t>Deity,</w:t>
      </w:r>
      <w:r>
        <w:tab/>
        <w:t>and</w:t>
      </w:r>
      <w:r>
        <w:tab/>
        <w:t>Divine</w:t>
      </w:r>
      <w:r>
        <w:tab/>
        <w:t>providence</w:t>
      </w:r>
      <w:r>
        <w:tab/>
        <w:t>is</w:t>
      </w:r>
      <w:r>
        <w:tab/>
        <w:t>denied by</w:t>
      </w:r>
      <w:r>
        <w:tab/>
        <w:t>some.</w:t>
      </w:r>
      <w:r>
        <w:tab/>
        <w:t>But</w:t>
      </w:r>
      <w:r>
        <w:tab/>
        <w:t>would</w:t>
      </w:r>
      <w:r>
        <w:tab/>
        <w:t>men</w:t>
      </w:r>
      <w:r>
        <w:tab/>
        <w:t>open</w:t>
      </w:r>
      <w:r>
        <w:tab/>
        <w:t>their</w:t>
      </w:r>
      <w:r>
        <w:tab/>
        <w:t>eyes,</w:t>
      </w:r>
      <w:r>
        <w:tab/>
        <w:t>and</w:t>
      </w:r>
      <w:r>
        <w:tab/>
        <w:t>observe</w:t>
      </w:r>
      <w:r>
        <w:tab/>
        <w:t>what</w:t>
      </w:r>
      <w:r>
        <w:tab/>
        <w:t>it</w:t>
      </w:r>
      <w:r>
        <w:tab/>
        <w:t>is</w:t>
      </w:r>
      <w:r>
        <w:tab/>
        <w:t>before them</w:t>
      </w:r>
      <w:r>
        <w:tab/>
        <w:t>this</w:t>
      </w:r>
      <w:r>
        <w:tab/>
        <w:t>day,</w:t>
      </w:r>
      <w:r>
        <w:tab/>
        <w:t>they</w:t>
      </w:r>
      <w:r>
        <w:tab/>
        <w:t>would</w:t>
      </w:r>
      <w:r>
        <w:tab/>
        <w:t>see</w:t>
      </w:r>
      <w:r>
        <w:tab/>
        <w:t>enough</w:t>
      </w:r>
      <w:r>
        <w:tab/>
        <w:t>to</w:t>
      </w:r>
      <w:r>
        <w:tab/>
        <w:t>stop</w:t>
      </w:r>
      <w:r>
        <w:tab/>
        <w:t>the</w:t>
      </w:r>
      <w:r>
        <w:tab/>
        <w:t>mouth</w:t>
      </w:r>
      <w:r>
        <w:tab/>
        <w:t>of</w:t>
      </w:r>
      <w:r>
        <w:tab/>
        <w:t>atheism</w:t>
      </w:r>
      <w:r>
        <w:tab/>
      </w:r>
      <w:proofErr w:type="spellStart"/>
      <w:r>
        <w:t>for ever</w:t>
      </w:r>
      <w:proofErr w:type="spellEnd"/>
      <w:r>
        <w:t>.</w:t>
      </w:r>
      <w:r>
        <w:tab/>
        <w:t>Are</w:t>
      </w:r>
      <w:r>
        <w:tab/>
        <w:t>these</w:t>
      </w:r>
      <w:r>
        <w:tab/>
        <w:t>fortuitous</w:t>
      </w:r>
      <w:r>
        <w:tab/>
        <w:t>hits</w:t>
      </w:r>
      <w:r>
        <w:tab/>
        <w:t>and</w:t>
      </w:r>
      <w:r>
        <w:tab/>
        <w:t>accidents,</w:t>
      </w:r>
      <w:r>
        <w:tab/>
        <w:t>or</w:t>
      </w:r>
      <w:r>
        <w:tab/>
        <w:t>the</w:t>
      </w:r>
      <w:r>
        <w:tab/>
        <w:t>effects</w:t>
      </w:r>
      <w:r>
        <w:tab/>
        <w:t>and productions</w:t>
      </w:r>
      <w:r>
        <w:tab/>
        <w:t>of</w:t>
      </w:r>
      <w:r>
        <w:tab/>
        <w:t>the</w:t>
      </w:r>
      <w:r>
        <w:tab/>
        <w:t>wise</w:t>
      </w:r>
      <w:r>
        <w:tab/>
        <w:t>and</w:t>
      </w:r>
      <w:r>
        <w:tab/>
        <w:t>steady</w:t>
      </w:r>
      <w:r>
        <w:tab/>
        <w:t>counsels</w:t>
      </w:r>
      <w:r>
        <w:tab/>
        <w:t>of</w:t>
      </w:r>
      <w:r>
        <w:tab/>
        <w:t>heaven?</w:t>
      </w:r>
      <w:r>
        <w:tab/>
        <w:t>"The</w:t>
      </w:r>
      <w:r>
        <w:tab/>
        <w:t>Lord</w:t>
      </w:r>
      <w:r>
        <w:tab/>
        <w:t>is known</w:t>
      </w:r>
      <w:r>
        <w:tab/>
        <w:t>by</w:t>
      </w:r>
      <w:r>
        <w:tab/>
        <w:t>the</w:t>
      </w:r>
      <w:r>
        <w:tab/>
        <w:t>judgments</w:t>
      </w:r>
      <w:r>
        <w:tab/>
        <w:t>that</w:t>
      </w:r>
      <w:r>
        <w:tab/>
        <w:t>he</w:t>
      </w:r>
      <w:r>
        <w:tab/>
      </w:r>
      <w:proofErr w:type="spellStart"/>
      <w:r>
        <w:t>executeth</w:t>
      </w:r>
      <w:proofErr w:type="spellEnd"/>
      <w:r>
        <w:t>."</w:t>
      </w:r>
      <w:r>
        <w:tab/>
        <w:t>But</w:t>
      </w:r>
      <w:r>
        <w:tab/>
        <w:t>when</w:t>
      </w:r>
      <w:r>
        <w:tab/>
        <w:t>his</w:t>
      </w:r>
      <w:r>
        <w:tab/>
        <w:t>hand</w:t>
      </w:r>
      <w:r>
        <w:tab/>
        <w:t>is</w:t>
      </w:r>
      <w:r>
        <w:tab/>
        <w:t>lifted up</w:t>
      </w:r>
      <w:r>
        <w:tab/>
        <w:t>men</w:t>
      </w:r>
      <w:r>
        <w:tab/>
        <w:t>will</w:t>
      </w:r>
      <w:r>
        <w:tab/>
        <w:t>not</w:t>
      </w:r>
      <w:r>
        <w:tab/>
        <w:t>see.</w:t>
      </w:r>
      <w:r>
        <w:tab/>
        <w:t>It</w:t>
      </w:r>
      <w:r>
        <w:tab/>
        <w:t>is</w:t>
      </w:r>
      <w:r>
        <w:tab/>
        <w:t>convincingly</w:t>
      </w:r>
      <w:r>
        <w:tab/>
        <w:t>clear,</w:t>
      </w:r>
      <w:r>
        <w:tab/>
        <w:t>the</w:t>
      </w:r>
      <w:r>
        <w:tab/>
        <w:t>hand</w:t>
      </w:r>
      <w:r>
        <w:tab/>
        <w:t>of</w:t>
      </w:r>
      <w:r>
        <w:tab/>
        <w:t>God,</w:t>
      </w:r>
      <w:r>
        <w:tab/>
        <w:t>not</w:t>
      </w:r>
      <w:r>
        <w:tab/>
        <w:t>the power</w:t>
      </w:r>
      <w:r>
        <w:tab/>
        <w:t>or</w:t>
      </w:r>
      <w:r>
        <w:tab/>
        <w:t>policy</w:t>
      </w:r>
      <w:r>
        <w:tab/>
        <w:t>of</w:t>
      </w:r>
      <w:r>
        <w:tab/>
        <w:t>men</w:t>
      </w:r>
      <w:r>
        <w:tab/>
        <w:t>hath</w:t>
      </w:r>
      <w:r>
        <w:tab/>
        <w:t>done</w:t>
      </w:r>
      <w:r>
        <w:tab/>
        <w:t>this.</w:t>
      </w:r>
      <w:r>
        <w:tab/>
        <w:t>There</w:t>
      </w:r>
      <w:r>
        <w:tab/>
        <w:t>was</w:t>
      </w:r>
      <w:r>
        <w:tab/>
        <w:t>no</w:t>
      </w:r>
      <w:r>
        <w:tab/>
        <w:t>power</w:t>
      </w:r>
      <w:r>
        <w:tab/>
        <w:t>in</w:t>
      </w:r>
      <w:r>
        <w:tab/>
        <w:t>the prevailing</w:t>
      </w:r>
      <w:r>
        <w:tab/>
        <w:t>part,</w:t>
      </w:r>
      <w:r>
        <w:tab/>
        <w:t>but</w:t>
      </w:r>
      <w:r>
        <w:tab/>
        <w:t>what</w:t>
      </w:r>
      <w:r>
        <w:tab/>
        <w:t>might,</w:t>
      </w:r>
      <w:r>
        <w:tab/>
        <w:t>with</w:t>
      </w:r>
      <w:r>
        <w:tab/>
        <w:t>far</w:t>
      </w:r>
      <w:r>
        <w:tab/>
        <w:t>greater</w:t>
      </w:r>
      <w:r>
        <w:tab/>
        <w:t>probability</w:t>
      </w:r>
      <w:r>
        <w:tab/>
        <w:t>have</w:t>
      </w:r>
      <w:r>
        <w:tab/>
        <w:t>been repelled</w:t>
      </w:r>
      <w:r>
        <w:tab/>
        <w:t>by</w:t>
      </w:r>
      <w:r>
        <w:tab/>
        <w:t>the</w:t>
      </w:r>
      <w:r>
        <w:tab/>
        <w:t>other;</w:t>
      </w:r>
      <w:r>
        <w:tab/>
        <w:t>no</w:t>
      </w:r>
      <w:r>
        <w:tab/>
        <w:t>policy</w:t>
      </w:r>
      <w:r>
        <w:tab/>
        <w:t>in</w:t>
      </w:r>
      <w:r>
        <w:tab/>
        <w:t>the</w:t>
      </w:r>
      <w:r>
        <w:tab/>
        <w:t>one,</w:t>
      </w:r>
      <w:r>
        <w:tab/>
        <w:t>but</w:t>
      </w:r>
      <w:r>
        <w:tab/>
        <w:t>as</w:t>
      </w:r>
      <w:r>
        <w:tab/>
        <w:t>great</w:t>
      </w:r>
      <w:r>
        <w:tab/>
        <w:t>to</w:t>
      </w:r>
      <w:r>
        <w:tab/>
        <w:t>countermine</w:t>
      </w:r>
      <w:r>
        <w:tab/>
        <w:t>it in</w:t>
      </w:r>
      <w:r>
        <w:tab/>
        <w:t>the</w:t>
      </w:r>
      <w:r>
        <w:tab/>
        <w:t>other.</w:t>
      </w:r>
      <w:r>
        <w:tab/>
        <w:t>But</w:t>
      </w:r>
      <w:r>
        <w:tab/>
        <w:t>you</w:t>
      </w:r>
      <w:r>
        <w:tab/>
        <w:t>see</w:t>
      </w:r>
      <w:r>
        <w:tab/>
        <w:t>the</w:t>
      </w:r>
      <w:r>
        <w:tab/>
        <w:t>race</w:t>
      </w:r>
      <w:r>
        <w:tab/>
        <w:t>is</w:t>
      </w:r>
      <w:r>
        <w:tab/>
        <w:t>not</w:t>
      </w:r>
      <w:r>
        <w:tab/>
        <w:t>to</w:t>
      </w:r>
      <w:r>
        <w:tab/>
        <w:t>the</w:t>
      </w:r>
      <w:r>
        <w:tab/>
        <w:t>swift,</w:t>
      </w:r>
      <w:r>
        <w:tab/>
        <w:t>nor</w:t>
      </w:r>
      <w:r>
        <w:tab/>
        <w:t>the</w:t>
      </w:r>
      <w:r>
        <w:tab/>
        <w:t>battle</w:t>
      </w:r>
      <w:r>
        <w:tab/>
        <w:t>to</w:t>
      </w:r>
      <w:r>
        <w:tab/>
        <w:t>the strong;</w:t>
      </w:r>
      <w:r>
        <w:tab/>
        <w:t>it</w:t>
      </w:r>
      <w:r>
        <w:tab/>
        <w:t>is</w:t>
      </w:r>
      <w:r>
        <w:tab/>
        <w:t>the</w:t>
      </w:r>
      <w:r>
        <w:tab/>
        <w:t>hand</w:t>
      </w:r>
      <w:r>
        <w:tab/>
        <w:t>of</w:t>
      </w:r>
      <w:r>
        <w:tab/>
        <w:t>God</w:t>
      </w:r>
      <w:r>
        <w:tab/>
        <w:t>that</w:t>
      </w:r>
      <w:r>
        <w:tab/>
      </w:r>
      <w:proofErr w:type="spellStart"/>
      <w:r>
        <w:t>disposeth</w:t>
      </w:r>
      <w:proofErr w:type="spellEnd"/>
      <w:r>
        <w:tab/>
        <w:t>these</w:t>
      </w:r>
      <w:r>
        <w:tab/>
        <w:t>great</w:t>
      </w:r>
      <w:r>
        <w:tab/>
        <w:t>events.</w:t>
      </w:r>
    </w:p>
    <w:p w14:paraId="2F21F42F" w14:textId="77777777" w:rsidR="00430EC9" w:rsidRDefault="00000000">
      <w:pPr>
        <w:numPr>
          <w:ilvl w:val="0"/>
          <w:numId w:val="156"/>
        </w:numPr>
      </w:pPr>
      <w:r>
        <w:t>Be</w:t>
      </w:r>
      <w:r>
        <w:tab/>
        <w:t>not</w:t>
      </w:r>
      <w:r>
        <w:tab/>
        <w:t>staggered</w:t>
      </w:r>
      <w:r>
        <w:tab/>
        <w:t>if</w:t>
      </w:r>
      <w:r>
        <w:tab/>
        <w:t>you</w:t>
      </w:r>
      <w:r>
        <w:tab/>
        <w:t>should</w:t>
      </w:r>
      <w:r>
        <w:tab/>
        <w:t>see</w:t>
      </w:r>
      <w:r>
        <w:tab/>
        <w:t>new</w:t>
      </w:r>
      <w:r>
        <w:tab/>
        <w:t>difficulties</w:t>
      </w:r>
      <w:r>
        <w:tab/>
        <w:t>arise</w:t>
      </w:r>
      <w:r>
        <w:tab/>
        <w:t>in</w:t>
      </w:r>
      <w:r>
        <w:tab/>
        <w:t>the</w:t>
      </w:r>
      <w:r>
        <w:tab/>
        <w:t>way</w:t>
      </w:r>
      <w:r>
        <w:tab/>
      </w:r>
      <w:proofErr w:type="spellStart"/>
      <w:r>
        <w:t>ofmercy</w:t>
      </w:r>
      <w:proofErr w:type="spellEnd"/>
      <w:r>
        <w:t>,</w:t>
      </w:r>
      <w:r>
        <w:tab/>
        <w:t>after</w:t>
      </w:r>
      <w:r>
        <w:tab/>
        <w:t>God</w:t>
      </w:r>
      <w:r>
        <w:tab/>
        <w:t>hath</w:t>
      </w:r>
      <w:r>
        <w:tab/>
        <w:t>begun</w:t>
      </w:r>
      <w:r>
        <w:tab/>
        <w:t>to</w:t>
      </w:r>
      <w:r>
        <w:tab/>
        <w:t>do</w:t>
      </w:r>
      <w:r>
        <w:tab/>
        <w:t>great</w:t>
      </w:r>
      <w:r>
        <w:tab/>
        <w:t>things</w:t>
      </w:r>
      <w:r>
        <w:tab/>
        <w:t>for</w:t>
      </w:r>
      <w:r>
        <w:tab/>
        <w:t>his</w:t>
      </w:r>
      <w:r>
        <w:tab/>
        <w:t>people.</w:t>
      </w:r>
      <w:r>
        <w:tab/>
        <w:t>Moses</w:t>
      </w:r>
      <w:r>
        <w:tab/>
        <w:t>and his</w:t>
      </w:r>
      <w:r>
        <w:tab/>
        <w:t>people</w:t>
      </w:r>
      <w:r>
        <w:tab/>
        <w:t>encountered</w:t>
      </w:r>
      <w:r>
        <w:tab/>
        <w:t>many</w:t>
      </w:r>
      <w:r>
        <w:tab/>
        <w:t>such</w:t>
      </w:r>
      <w:r>
        <w:tab/>
        <w:t>difficulties</w:t>
      </w:r>
      <w:r>
        <w:tab/>
        <w:t>after</w:t>
      </w:r>
      <w:r>
        <w:tab/>
        <w:t>God</w:t>
      </w:r>
      <w:r>
        <w:tab/>
        <w:t>had</w:t>
      </w:r>
      <w:r>
        <w:tab/>
        <w:t>lifted</w:t>
      </w:r>
      <w:r>
        <w:tab/>
        <w:t>up</w:t>
      </w:r>
      <w:r>
        <w:tab/>
        <w:t>his hand</w:t>
      </w:r>
      <w:r>
        <w:tab/>
        <w:t>in</w:t>
      </w:r>
      <w:r>
        <w:tab/>
        <w:t>great</w:t>
      </w:r>
      <w:r>
        <w:tab/>
        <w:t>signs</w:t>
      </w:r>
      <w:r>
        <w:tab/>
        <w:t>and</w:t>
      </w:r>
      <w:r>
        <w:tab/>
        <w:t>wonders</w:t>
      </w:r>
      <w:r>
        <w:tab/>
        <w:t>for</w:t>
      </w:r>
      <w:r>
        <w:tab/>
        <w:t>them</w:t>
      </w:r>
      <w:r>
        <w:tab/>
        <w:t>in</w:t>
      </w:r>
      <w:r>
        <w:tab/>
        <w:t>Egypt:</w:t>
      </w:r>
      <w:r>
        <w:tab/>
        <w:t>And</w:t>
      </w:r>
      <w:r>
        <w:tab/>
        <w:t>so</w:t>
      </w:r>
      <w:r>
        <w:tab/>
        <w:t>may</w:t>
      </w:r>
      <w:r>
        <w:tab/>
        <w:t>we,</w:t>
      </w:r>
      <w:r>
        <w:tab/>
        <w:t>even when</w:t>
      </w:r>
      <w:r>
        <w:tab/>
        <w:t>we</w:t>
      </w:r>
      <w:r>
        <w:tab/>
        <w:t>are</w:t>
      </w:r>
      <w:r>
        <w:tab/>
        <w:t>come</w:t>
      </w:r>
      <w:r>
        <w:tab/>
        <w:t>upon</w:t>
      </w:r>
      <w:r>
        <w:tab/>
        <w:t>the</w:t>
      </w:r>
      <w:r>
        <w:tab/>
        <w:t>borders</w:t>
      </w:r>
      <w:r>
        <w:tab/>
        <w:t>of</w:t>
      </w:r>
      <w:r>
        <w:tab/>
        <w:t>our</w:t>
      </w:r>
      <w:r>
        <w:tab/>
        <w:t>expected</w:t>
      </w:r>
      <w:r>
        <w:tab/>
        <w:t>mercies.</w:t>
      </w:r>
      <w:r>
        <w:tab/>
        <w:t>Let</w:t>
      </w:r>
      <w:r>
        <w:tab/>
        <w:t>us</w:t>
      </w:r>
      <w:r>
        <w:tab/>
        <w:t>not say</w:t>
      </w:r>
      <w:r>
        <w:tab/>
        <w:t>we</w:t>
      </w:r>
      <w:r>
        <w:tab/>
        <w:t>shall</w:t>
      </w:r>
      <w:r>
        <w:tab/>
        <w:t>never</w:t>
      </w:r>
      <w:r>
        <w:tab/>
        <w:t>be</w:t>
      </w:r>
      <w:r>
        <w:tab/>
        <w:t>moved</w:t>
      </w:r>
      <w:r>
        <w:tab/>
        <w:t>more;</w:t>
      </w:r>
      <w:r>
        <w:tab/>
        <w:t>there</w:t>
      </w:r>
      <w:r>
        <w:tab/>
        <w:t>is</w:t>
      </w:r>
      <w:r>
        <w:tab/>
        <w:t>a</w:t>
      </w:r>
      <w:r>
        <w:tab/>
        <w:t>great</w:t>
      </w:r>
      <w:r>
        <w:tab/>
        <w:t>deal</w:t>
      </w:r>
      <w:r>
        <w:tab/>
        <w:t>of</w:t>
      </w:r>
      <w:r>
        <w:tab/>
        <w:t>filthiness</w:t>
      </w:r>
      <w:r>
        <w:tab/>
        <w:t>in England</w:t>
      </w:r>
      <w:r>
        <w:tab/>
        <w:t>yet</w:t>
      </w:r>
      <w:r>
        <w:tab/>
        <w:t>unpurged,</w:t>
      </w:r>
      <w:r>
        <w:tab/>
        <w:t>many</w:t>
      </w:r>
      <w:r>
        <w:tab/>
        <w:t>corruptions</w:t>
      </w:r>
      <w:r>
        <w:tab/>
        <w:t>to</w:t>
      </w:r>
      <w:r>
        <w:tab/>
        <w:t>be</w:t>
      </w:r>
      <w:r>
        <w:tab/>
        <w:t>removed;</w:t>
      </w:r>
      <w:r>
        <w:tab/>
        <w:t>and</w:t>
      </w:r>
      <w:r>
        <w:tab/>
        <w:t>let</w:t>
      </w:r>
      <w:r>
        <w:tab/>
        <w:t>us</w:t>
      </w:r>
      <w:r>
        <w:tab/>
        <w:t>not expect</w:t>
      </w:r>
      <w:r>
        <w:tab/>
        <w:t>much</w:t>
      </w:r>
      <w:r>
        <w:tab/>
      </w:r>
      <w:proofErr w:type="spellStart"/>
      <w:r>
        <w:t>tranquillity</w:t>
      </w:r>
      <w:proofErr w:type="spellEnd"/>
      <w:r>
        <w:tab/>
        <w:t>till</w:t>
      </w:r>
      <w:r>
        <w:tab/>
        <w:t>God</w:t>
      </w:r>
      <w:r>
        <w:tab/>
        <w:t>hath</w:t>
      </w:r>
      <w:r>
        <w:tab/>
        <w:t>refined</w:t>
      </w:r>
      <w:r>
        <w:tab/>
        <w:t>and</w:t>
      </w:r>
      <w:r>
        <w:tab/>
        <w:t>reformed</w:t>
      </w:r>
      <w:r>
        <w:tab/>
        <w:t>us.</w:t>
      </w:r>
      <w:r>
        <w:tab/>
        <w:t>When</w:t>
      </w:r>
      <w:r>
        <w:tab/>
        <w:t>the morbific</w:t>
      </w:r>
      <w:r>
        <w:tab/>
        <w:t>matter</w:t>
      </w:r>
      <w:r>
        <w:tab/>
        <w:t>is</w:t>
      </w:r>
      <w:r>
        <w:tab/>
        <w:t>not</w:t>
      </w:r>
      <w:r>
        <w:tab/>
        <w:t>well</w:t>
      </w:r>
      <w:r>
        <w:tab/>
        <w:t>purged</w:t>
      </w:r>
      <w:r>
        <w:tab/>
        <w:t>out</w:t>
      </w:r>
      <w:r>
        <w:tab/>
        <w:t>of</w:t>
      </w:r>
      <w:r>
        <w:tab/>
        <w:t>the</w:t>
      </w:r>
      <w:r>
        <w:tab/>
        <w:t>body</w:t>
      </w:r>
      <w:r>
        <w:tab/>
        <w:t>natural,</w:t>
      </w:r>
      <w:r>
        <w:tab/>
        <w:t>or</w:t>
      </w:r>
      <w:r>
        <w:tab/>
        <w:t>politic, there</w:t>
      </w:r>
      <w:r>
        <w:tab/>
        <w:t>is</w:t>
      </w:r>
      <w:r>
        <w:tab/>
        <w:t>danger</w:t>
      </w:r>
      <w:r>
        <w:tab/>
        <w:t>of</w:t>
      </w:r>
      <w:r>
        <w:tab/>
        <w:t>a</w:t>
      </w:r>
      <w:r>
        <w:tab/>
        <w:t>recidivation,</w:t>
      </w:r>
      <w:r>
        <w:tab/>
        <w:t>or</w:t>
      </w:r>
      <w:r>
        <w:tab/>
        <w:t>relapse</w:t>
      </w:r>
      <w:r>
        <w:tab/>
        <w:t>into</w:t>
      </w:r>
      <w:r>
        <w:tab/>
        <w:t>the</w:t>
      </w:r>
      <w:r>
        <w:tab/>
        <w:t>old</w:t>
      </w:r>
      <w:r>
        <w:tab/>
        <w:t>disease,</w:t>
      </w:r>
      <w:r>
        <w:tab/>
        <w:t>which God</w:t>
      </w:r>
      <w:r>
        <w:tab/>
        <w:t>in</w:t>
      </w:r>
      <w:r>
        <w:tab/>
        <w:t>mercy</w:t>
      </w:r>
      <w:r>
        <w:tab/>
        <w:t>prevent.</w:t>
      </w:r>
      <w:r>
        <w:tab/>
        <w:t>Former</w:t>
      </w:r>
      <w:r>
        <w:tab/>
        <w:t>sins</w:t>
      </w:r>
      <w:r>
        <w:tab/>
        <w:t>and</w:t>
      </w:r>
      <w:r>
        <w:tab/>
        <w:t>follies</w:t>
      </w:r>
      <w:r>
        <w:tab/>
        <w:t>will</w:t>
      </w:r>
      <w:r>
        <w:tab/>
        <w:t>cast</w:t>
      </w:r>
      <w:r>
        <w:tab/>
        <w:t>us</w:t>
      </w:r>
      <w:r>
        <w:tab/>
        <w:t>back</w:t>
      </w:r>
      <w:r>
        <w:tab/>
        <w:t>into former</w:t>
      </w:r>
      <w:r>
        <w:tab/>
        <w:t>straits</w:t>
      </w:r>
      <w:r>
        <w:tab/>
        <w:t>and</w:t>
      </w:r>
      <w:r>
        <w:tab/>
        <w:t>miseries.</w:t>
      </w:r>
      <w:r>
        <w:tab/>
        <w:t>O</w:t>
      </w:r>
      <w:r>
        <w:tab/>
        <w:t>let</w:t>
      </w:r>
      <w:r>
        <w:tab/>
        <w:t>us</w:t>
      </w:r>
      <w:r>
        <w:tab/>
        <w:t>not</w:t>
      </w:r>
      <w:r>
        <w:tab/>
        <w:t>return</w:t>
      </w:r>
      <w:r>
        <w:tab/>
        <w:t>again</w:t>
      </w:r>
      <w:r>
        <w:tab/>
        <w:t>to</w:t>
      </w:r>
      <w:r>
        <w:tab/>
        <w:t>folly.</w:t>
      </w:r>
      <w:r>
        <w:tab/>
        <w:t>We</w:t>
      </w:r>
      <w:r>
        <w:tab/>
        <w:t>are</w:t>
      </w:r>
      <w:r>
        <w:tab/>
        <w:t>now upon</w:t>
      </w:r>
      <w:r>
        <w:tab/>
        <w:t>trial</w:t>
      </w:r>
      <w:r>
        <w:tab/>
        <w:t>once</w:t>
      </w:r>
      <w:r>
        <w:tab/>
        <w:t>more</w:t>
      </w:r>
      <w:r>
        <w:tab/>
        <w:t>how</w:t>
      </w:r>
      <w:r>
        <w:tab/>
        <w:t>we</w:t>
      </w:r>
      <w:r>
        <w:tab/>
        <w:t>will</w:t>
      </w:r>
      <w:r>
        <w:tab/>
        <w:t>carry</w:t>
      </w:r>
      <w:r>
        <w:tab/>
        <w:t>it</w:t>
      </w:r>
      <w:r>
        <w:tab/>
        <w:t>under</w:t>
      </w:r>
      <w:r>
        <w:tab/>
        <w:t>mercies</w:t>
      </w:r>
      <w:r>
        <w:tab/>
        <w:t>and</w:t>
      </w:r>
      <w:r>
        <w:tab/>
        <w:t>liberties: God</w:t>
      </w:r>
      <w:r>
        <w:tab/>
        <w:t>forbid</w:t>
      </w:r>
      <w:r>
        <w:tab/>
        <w:t>so</w:t>
      </w:r>
      <w:r>
        <w:tab/>
        <w:t>great</w:t>
      </w:r>
      <w:r>
        <w:tab/>
        <w:t>an</w:t>
      </w:r>
      <w:r>
        <w:tab/>
        <w:t>opportunity</w:t>
      </w:r>
      <w:r>
        <w:tab/>
        <w:t>as</w:t>
      </w:r>
      <w:r>
        <w:tab/>
        <w:t>this</w:t>
      </w:r>
      <w:r>
        <w:tab/>
        <w:t>for</w:t>
      </w:r>
      <w:r>
        <w:tab/>
        <w:t>setting</w:t>
      </w:r>
      <w:r>
        <w:tab/>
        <w:t>the</w:t>
      </w:r>
      <w:r>
        <w:tab/>
        <w:t>church</w:t>
      </w:r>
      <w:r>
        <w:tab/>
        <w:t>and</w:t>
      </w:r>
      <w:r>
        <w:tab/>
        <w:t>state upon</w:t>
      </w:r>
      <w:r>
        <w:tab/>
        <w:t>the</w:t>
      </w:r>
      <w:r>
        <w:tab/>
        <w:t>true</w:t>
      </w:r>
      <w:r>
        <w:tab/>
        <w:t>foundations</w:t>
      </w:r>
      <w:r>
        <w:tab/>
        <w:t>of</w:t>
      </w:r>
      <w:r>
        <w:tab/>
        <w:t>liberty</w:t>
      </w:r>
      <w:r>
        <w:tab/>
        <w:t>and</w:t>
      </w:r>
      <w:r>
        <w:tab/>
        <w:t>prosperity,</w:t>
      </w:r>
      <w:r>
        <w:tab/>
        <w:t>should</w:t>
      </w:r>
      <w:r>
        <w:tab/>
        <w:t>be</w:t>
      </w:r>
      <w:r>
        <w:tab/>
        <w:t>lost.</w:t>
      </w:r>
      <w:r>
        <w:tab/>
        <w:t>Take heed</w:t>
      </w:r>
      <w:r>
        <w:tab/>
        <w:t>of</w:t>
      </w:r>
      <w:r>
        <w:tab/>
        <w:t>a</w:t>
      </w:r>
      <w:r>
        <w:tab/>
        <w:t>discontented</w:t>
      </w:r>
      <w:r>
        <w:tab/>
        <w:t>spirit</w:t>
      </w:r>
      <w:r>
        <w:tab/>
        <w:t>under,</w:t>
      </w:r>
      <w:r>
        <w:tab/>
        <w:t>gracious</w:t>
      </w:r>
      <w:r>
        <w:tab/>
        <w:t>providences,</w:t>
      </w:r>
      <w:r>
        <w:tab/>
        <w:t>lest</w:t>
      </w:r>
      <w:r>
        <w:tab/>
        <w:t>you provoke</w:t>
      </w:r>
      <w:r>
        <w:tab/>
        <w:t>the</w:t>
      </w:r>
      <w:r>
        <w:tab/>
        <w:t>Lord</w:t>
      </w:r>
      <w:r>
        <w:tab/>
        <w:t>to</w:t>
      </w:r>
      <w:r>
        <w:tab/>
        <w:t>turn</w:t>
      </w:r>
      <w:r>
        <w:tab/>
        <w:t>his</w:t>
      </w:r>
      <w:r>
        <w:tab/>
        <w:t>hand</w:t>
      </w:r>
      <w:r>
        <w:tab/>
        <w:t>of</w:t>
      </w:r>
      <w:r>
        <w:tab/>
        <w:t>judgment</w:t>
      </w:r>
      <w:r>
        <w:tab/>
        <w:t>again</w:t>
      </w:r>
      <w:r>
        <w:tab/>
        <w:t>upon</w:t>
      </w:r>
      <w:r>
        <w:tab/>
        <w:t>you.</w:t>
      </w:r>
      <w:r>
        <w:tab/>
        <w:t>Who could</w:t>
      </w:r>
      <w:r>
        <w:tab/>
        <w:t>have</w:t>
      </w:r>
      <w:r>
        <w:tab/>
        <w:t>thought</w:t>
      </w:r>
      <w:r>
        <w:tab/>
        <w:t>that</w:t>
      </w:r>
      <w:r>
        <w:tab/>
        <w:t>Jonah,</w:t>
      </w:r>
      <w:r>
        <w:tab/>
        <w:t>who</w:t>
      </w:r>
      <w:r>
        <w:tab/>
        <w:t>was</w:t>
      </w:r>
      <w:r>
        <w:tab/>
        <w:t>so</w:t>
      </w:r>
      <w:r>
        <w:tab/>
        <w:t>lately</w:t>
      </w:r>
      <w:r>
        <w:tab/>
        <w:t>in</w:t>
      </w:r>
      <w:r>
        <w:tab/>
        <w:t>the</w:t>
      </w:r>
      <w:r>
        <w:tab/>
        <w:t>whale's</w:t>
      </w:r>
      <w:r>
        <w:tab/>
        <w:t>belly, called</w:t>
      </w:r>
      <w:r>
        <w:tab/>
        <w:t>the</w:t>
      </w:r>
      <w:r>
        <w:tab/>
        <w:t>belly</w:t>
      </w:r>
      <w:r>
        <w:tab/>
        <w:t>of</w:t>
      </w:r>
      <w:r>
        <w:tab/>
        <w:t>hell,</w:t>
      </w:r>
      <w:r>
        <w:tab/>
        <w:t>and</w:t>
      </w:r>
      <w:r>
        <w:tab/>
        <w:t>was</w:t>
      </w:r>
      <w:r>
        <w:tab/>
        <w:t>so</w:t>
      </w:r>
      <w:r>
        <w:tab/>
        <w:t>greatly</w:t>
      </w:r>
      <w:r>
        <w:tab/>
        <w:t>humbled</w:t>
      </w:r>
      <w:r>
        <w:tab/>
        <w:t>there,</w:t>
      </w:r>
      <w:r>
        <w:tab/>
        <w:t>and</w:t>
      </w:r>
      <w:r>
        <w:tab/>
        <w:t>so miraculously</w:t>
      </w:r>
      <w:r>
        <w:tab/>
        <w:t>and</w:t>
      </w:r>
      <w:r>
        <w:tab/>
        <w:t>graciously</w:t>
      </w:r>
      <w:r>
        <w:tab/>
        <w:t>delivered</w:t>
      </w:r>
      <w:r>
        <w:tab/>
        <w:t>thence,</w:t>
      </w:r>
      <w:r>
        <w:tab/>
        <w:t>should</w:t>
      </w:r>
      <w:r>
        <w:tab/>
        <w:t>presently</w:t>
      </w:r>
      <w:r>
        <w:tab/>
        <w:t>fall</w:t>
      </w:r>
      <w:r>
        <w:tab/>
        <w:t>into</w:t>
      </w:r>
      <w:r>
        <w:tab/>
        <w:t>a great</w:t>
      </w:r>
      <w:r>
        <w:tab/>
        <w:t>pet</w:t>
      </w:r>
      <w:r>
        <w:tab/>
        <w:t>of</w:t>
      </w:r>
      <w:r>
        <w:tab/>
        <w:t>discontent</w:t>
      </w:r>
      <w:r>
        <w:tab/>
        <w:t>with</w:t>
      </w:r>
      <w:r>
        <w:tab/>
        <w:t>God,</w:t>
      </w:r>
      <w:r>
        <w:tab/>
        <w:t>and</w:t>
      </w:r>
      <w:r>
        <w:tab/>
        <w:t>that</w:t>
      </w:r>
      <w:r>
        <w:tab/>
        <w:t>for</w:t>
      </w:r>
      <w:r>
        <w:tab/>
        <w:t>a</w:t>
      </w:r>
      <w:r>
        <w:tab/>
        <w:t>trifle,</w:t>
      </w:r>
      <w:r>
        <w:tab/>
        <w:t>the</w:t>
      </w:r>
      <w:r>
        <w:tab/>
        <w:t>withering</w:t>
      </w:r>
      <w:r>
        <w:tab/>
        <w:t>of</w:t>
      </w:r>
      <w:r>
        <w:tab/>
        <w:t>a gourd?</w:t>
      </w:r>
      <w:r>
        <w:tab/>
        <w:t>Yea,</w:t>
      </w:r>
      <w:r>
        <w:tab/>
        <w:t>and</w:t>
      </w:r>
      <w:r>
        <w:tab/>
        <w:t>which</w:t>
      </w:r>
      <w:r>
        <w:tab/>
        <w:t>was</w:t>
      </w:r>
      <w:r>
        <w:tab/>
        <w:t>worse,</w:t>
      </w:r>
      <w:r>
        <w:tab/>
        <w:t>for</w:t>
      </w:r>
      <w:r>
        <w:tab/>
        <w:t>his</w:t>
      </w:r>
      <w:r>
        <w:tab/>
        <w:t>mercy</w:t>
      </w:r>
      <w:r>
        <w:tab/>
        <w:t>to</w:t>
      </w:r>
      <w:r>
        <w:tab/>
        <w:t>others.</w:t>
      </w:r>
      <w:r>
        <w:tab/>
        <w:t>O</w:t>
      </w:r>
      <w:r>
        <w:tab/>
        <w:t>we</w:t>
      </w:r>
      <w:r>
        <w:tab/>
        <w:t>know</w:t>
      </w:r>
      <w:r>
        <w:tab/>
        <w:t>not what</w:t>
      </w:r>
      <w:r>
        <w:tab/>
        <w:t>manner</w:t>
      </w:r>
      <w:r>
        <w:tab/>
        <w:t>of</w:t>
      </w:r>
      <w:r>
        <w:tab/>
        <w:t>spirits</w:t>
      </w:r>
      <w:r>
        <w:tab/>
        <w:t>we</w:t>
      </w:r>
      <w:r>
        <w:tab/>
        <w:t>are</w:t>
      </w:r>
      <w:r>
        <w:tab/>
        <w:t>of.</w:t>
      </w:r>
      <w:r>
        <w:tab/>
        <w:t>The</w:t>
      </w:r>
      <w:r>
        <w:tab/>
        <w:t>greatest</w:t>
      </w:r>
      <w:r>
        <w:tab/>
        <w:t>mercies</w:t>
      </w:r>
      <w:r>
        <w:tab/>
        <w:t>and</w:t>
      </w:r>
      <w:r>
        <w:tab/>
        <w:t>deliverances do</w:t>
      </w:r>
      <w:r>
        <w:tab/>
        <w:t>not</w:t>
      </w:r>
      <w:r>
        <w:tab/>
        <w:t>long</w:t>
      </w:r>
      <w:r>
        <w:tab/>
        <w:t>please</w:t>
      </w:r>
      <w:r>
        <w:tab/>
        <w:t>us</w:t>
      </w:r>
      <w:r>
        <w:tab/>
        <w:t>unless</w:t>
      </w:r>
      <w:r>
        <w:tab/>
        <w:t>our</w:t>
      </w:r>
      <w:r>
        <w:tab/>
        <w:t>little</w:t>
      </w:r>
      <w:r>
        <w:tab/>
        <w:t>by-interest</w:t>
      </w:r>
      <w:r>
        <w:tab/>
        <w:t>be</w:t>
      </w:r>
      <w:r>
        <w:tab/>
        <w:t>gratified.</w:t>
      </w:r>
    </w:p>
    <w:p w14:paraId="44A16A45" w14:textId="77777777" w:rsidR="00430EC9" w:rsidRPr="00E75A66" w:rsidRDefault="00000000">
      <w:pPr>
        <w:numPr>
          <w:ilvl w:val="0"/>
          <w:numId w:val="156"/>
        </w:numPr>
      </w:pPr>
      <w:r>
        <w:t>Let</w:t>
      </w:r>
      <w:r>
        <w:tab/>
        <w:t>England</w:t>
      </w:r>
      <w:r>
        <w:tab/>
        <w:t>now</w:t>
      </w:r>
      <w:r>
        <w:tab/>
        <w:t>study</w:t>
      </w:r>
      <w:r>
        <w:tab/>
        <w:t>to</w:t>
      </w:r>
      <w:r>
        <w:tab/>
        <w:t>do</w:t>
      </w:r>
      <w:r>
        <w:tab/>
        <w:t>great</w:t>
      </w:r>
      <w:r>
        <w:tab/>
        <w:t>things</w:t>
      </w:r>
      <w:r>
        <w:tab/>
        <w:t>for</w:t>
      </w:r>
      <w:r>
        <w:tab/>
        <w:t>God,</w:t>
      </w:r>
      <w:r>
        <w:tab/>
        <w:t>who</w:t>
      </w:r>
      <w:r>
        <w:tab/>
        <w:t>hath impressed</w:t>
      </w:r>
      <w:r>
        <w:tab/>
        <w:t>his</w:t>
      </w:r>
      <w:r>
        <w:tab/>
        <w:t>greatness</w:t>
      </w:r>
      <w:r>
        <w:tab/>
        <w:t>upon</w:t>
      </w:r>
      <w:r>
        <w:tab/>
        <w:t>the</w:t>
      </w:r>
      <w:r>
        <w:tab/>
        <w:t>mercies</w:t>
      </w:r>
      <w:r>
        <w:tab/>
        <w:t>it</w:t>
      </w:r>
      <w:r>
        <w:tab/>
        <w:t>enjoys</w:t>
      </w:r>
      <w:r>
        <w:tab/>
        <w:t>this</w:t>
      </w:r>
      <w:r>
        <w:tab/>
        <w:t>day.</w:t>
      </w:r>
      <w:r>
        <w:tab/>
        <w:t>O</w:t>
      </w:r>
      <w:r>
        <w:tab/>
        <w:t>England, God</w:t>
      </w:r>
      <w:r>
        <w:tab/>
        <w:t>hath</w:t>
      </w:r>
      <w:r>
        <w:tab/>
        <w:t>done</w:t>
      </w:r>
      <w:r>
        <w:tab/>
        <w:t>great</w:t>
      </w:r>
      <w:r>
        <w:tab/>
        <w:t>things</w:t>
      </w:r>
      <w:r>
        <w:tab/>
        <w:t>for</w:t>
      </w:r>
      <w:r>
        <w:tab/>
        <w:t>thee,</w:t>
      </w:r>
      <w:r>
        <w:tab/>
        <w:t>saved</w:t>
      </w:r>
      <w:r>
        <w:tab/>
        <w:t>thee</w:t>
      </w:r>
      <w:r>
        <w:tab/>
        <w:t>with</w:t>
      </w:r>
      <w:r>
        <w:tab/>
        <w:t>a</w:t>
      </w:r>
      <w:r>
        <w:tab/>
        <w:t>great</w:t>
      </w:r>
      <w:r>
        <w:tab/>
        <w:t>salvation; and</w:t>
      </w:r>
      <w:r>
        <w:tab/>
        <w:t>he</w:t>
      </w:r>
      <w:r>
        <w:tab/>
        <w:t>expects</w:t>
      </w:r>
      <w:r>
        <w:tab/>
        <w:t>returns</w:t>
      </w:r>
      <w:r>
        <w:tab/>
        <w:t>from</w:t>
      </w:r>
      <w:r>
        <w:tab/>
        <w:t>thee</w:t>
      </w:r>
      <w:r>
        <w:tab/>
        <w:t>suitable</w:t>
      </w:r>
      <w:r>
        <w:tab/>
        <w:t>to</w:t>
      </w:r>
      <w:r>
        <w:tab/>
        <w:t>thy</w:t>
      </w:r>
      <w:r>
        <w:tab/>
        <w:t>great</w:t>
      </w:r>
      <w:r>
        <w:tab/>
        <w:t>mercies</w:t>
      </w:r>
      <w:r>
        <w:tab/>
        <w:t>and obligations.</w:t>
      </w:r>
      <w:r>
        <w:tab/>
        <w:t>Let</w:t>
      </w:r>
      <w:r>
        <w:tab/>
        <w:t>me</w:t>
      </w:r>
      <w:r>
        <w:tab/>
        <w:t>say</w:t>
      </w:r>
      <w:r>
        <w:tab/>
        <w:t>to</w:t>
      </w:r>
      <w:r>
        <w:tab/>
        <w:t>thee</w:t>
      </w:r>
      <w:r>
        <w:tab/>
        <w:t>as</w:t>
      </w:r>
      <w:r>
        <w:tab/>
        <w:t>Elihu</w:t>
      </w:r>
      <w:r>
        <w:tab/>
        <w:t>to</w:t>
      </w:r>
      <w:r>
        <w:tab/>
        <w:t>Job,</w:t>
      </w:r>
      <w:r>
        <w:tab/>
        <w:t>chap.</w:t>
      </w:r>
      <w:r>
        <w:tab/>
        <w:t>36:2.</w:t>
      </w:r>
      <w:r>
        <w:tab/>
        <w:t>"Suffer</w:t>
      </w:r>
      <w:r>
        <w:tab/>
        <w:t>me</w:t>
      </w:r>
      <w:r>
        <w:tab/>
        <w:t>a little,</w:t>
      </w:r>
      <w:r>
        <w:tab/>
        <w:t>and</w:t>
      </w:r>
      <w:r>
        <w:tab/>
        <w:t>I</w:t>
      </w:r>
      <w:r>
        <w:tab/>
        <w:t>will</w:t>
      </w:r>
      <w:r>
        <w:tab/>
        <w:t>shew</w:t>
      </w:r>
      <w:r>
        <w:tab/>
        <w:t>thee</w:t>
      </w:r>
      <w:r>
        <w:tab/>
        <w:t>that</w:t>
      </w:r>
      <w:r>
        <w:tab/>
        <w:t>I</w:t>
      </w:r>
      <w:r>
        <w:tab/>
        <w:t>have</w:t>
      </w:r>
      <w:r>
        <w:tab/>
        <w:t>yet</w:t>
      </w:r>
      <w:r>
        <w:tab/>
        <w:t>to</w:t>
      </w:r>
      <w:r>
        <w:tab/>
        <w:t>speak</w:t>
      </w:r>
      <w:r>
        <w:tab/>
        <w:t>on</w:t>
      </w:r>
      <w:r>
        <w:tab/>
        <w:t>God's</w:t>
      </w:r>
      <w:r>
        <w:tab/>
        <w:t>behalf."</w:t>
      </w:r>
    </w:p>
    <w:p w14:paraId="5D14E78A" w14:textId="77777777" w:rsidR="00E75A66" w:rsidRDefault="00E75A66" w:rsidP="00E75A66">
      <w:pPr>
        <w:ind w:left="10" w:firstLine="0"/>
      </w:pPr>
      <w:r>
        <w:rPr>
          <w:rFonts w:ascii="宋体" w:eastAsia="宋体" w:hAnsi="宋体" w:cs="宋体" w:hint="eastAsia"/>
        </w:rPr>
        <w:t>用途</w:t>
      </w:r>
      <w:r>
        <w:t>:</w:t>
      </w:r>
      <w:r>
        <w:rPr>
          <w:rFonts w:ascii="宋体" w:eastAsia="宋体" w:hAnsi="宋体" w:cs="宋体" w:hint="eastAsia"/>
        </w:rPr>
        <w:t>这个要点充满了有益的教导、警戒和劝勉。时间只允许我为你们略述一二</w:t>
      </w:r>
      <w:r>
        <w:t>,</w:t>
      </w:r>
      <w:r>
        <w:rPr>
          <w:rFonts w:ascii="宋体" w:eastAsia="宋体" w:hAnsi="宋体" w:cs="宋体" w:hint="eastAsia"/>
        </w:rPr>
        <w:t>因为我已经向你们指出了另一个教义要点</w:t>
      </w:r>
      <w:r>
        <w:t>,</w:t>
      </w:r>
      <w:r>
        <w:rPr>
          <w:rFonts w:ascii="宋体" w:eastAsia="宋体" w:hAnsi="宋体" w:cs="宋体" w:hint="eastAsia"/>
        </w:rPr>
        <w:t>如果我忽略它</w:t>
      </w:r>
      <w:r>
        <w:t>,</w:t>
      </w:r>
      <w:r>
        <w:rPr>
          <w:rFonts w:ascii="宋体" w:eastAsia="宋体" w:hAnsi="宋体" w:cs="宋体" w:hint="eastAsia"/>
        </w:rPr>
        <w:t>就是失职</w:t>
      </w:r>
      <w:r>
        <w:t>,</w:t>
      </w:r>
      <w:r>
        <w:rPr>
          <w:rFonts w:ascii="宋体" w:eastAsia="宋体" w:hAnsi="宋体" w:cs="宋体" w:hint="eastAsia"/>
        </w:rPr>
        <w:t>辜负了今天的职责和你们合理的期望。那么</w:t>
      </w:r>
      <w:r>
        <w:t>,</w:t>
      </w:r>
      <w:r>
        <w:rPr>
          <w:rFonts w:ascii="宋体" w:eastAsia="宋体" w:hAnsi="宋体" w:cs="宋体" w:hint="eastAsia"/>
        </w:rPr>
        <w:t>神的怜悯是否已经成就了如此大的事</w:t>
      </w:r>
      <w:r>
        <w:t>?</w:t>
      </w:r>
      <w:r>
        <w:rPr>
          <w:rFonts w:ascii="宋体" w:eastAsia="宋体" w:hAnsi="宋体" w:cs="宋体" w:hint="eastAsia"/>
        </w:rPr>
        <w:t>它们是否要求我们对它们有这样的感受和运用</w:t>
      </w:r>
      <w:r>
        <w:t>?</w:t>
      </w:r>
      <w:r>
        <w:rPr>
          <w:rFonts w:ascii="宋体" w:eastAsia="宋体" w:hAnsi="宋体" w:cs="宋体" w:hint="eastAsia"/>
        </w:rPr>
        <w:t>如果是</w:t>
      </w:r>
      <w:r>
        <w:t>,</w:t>
      </w:r>
      <w:r>
        <w:rPr>
          <w:rFonts w:ascii="宋体" w:eastAsia="宋体" w:hAnsi="宋体" w:cs="宋体" w:hint="eastAsia"/>
        </w:rPr>
        <w:t>那么</w:t>
      </w:r>
      <w:r>
        <w:t>:</w:t>
      </w:r>
    </w:p>
    <w:p w14:paraId="06037992" w14:textId="77777777" w:rsidR="00E75A66" w:rsidRDefault="00E75A66" w:rsidP="00E75A66">
      <w:pPr>
        <w:ind w:left="10" w:firstLine="0"/>
      </w:pPr>
    </w:p>
    <w:p w14:paraId="4E5B80BF" w14:textId="77777777" w:rsidR="00E75A66" w:rsidRDefault="00E75A66" w:rsidP="00E75A66">
      <w:pPr>
        <w:ind w:left="10" w:firstLine="0"/>
      </w:pPr>
      <w:r>
        <w:t>(1)</w:t>
      </w:r>
      <w:r>
        <w:rPr>
          <w:rFonts w:ascii="宋体" w:eastAsia="宋体" w:hAnsi="宋体" w:cs="宋体" w:hint="eastAsia"/>
        </w:rPr>
        <w:t>当心不要轻视和藐视今天在你们眼前新鲜呈现的神的怜悯。在这样的怜悯之下</w:t>
      </w:r>
      <w:r>
        <w:t>,</w:t>
      </w:r>
      <w:r>
        <w:rPr>
          <w:rFonts w:ascii="宋体" w:eastAsia="宋体" w:hAnsi="宋体" w:cs="宋体" w:hint="eastAsia"/>
        </w:rPr>
        <w:t>所有圣徒都有两个特别的本分</w:t>
      </w:r>
      <w:r>
        <w:t>,</w:t>
      </w:r>
      <w:r>
        <w:rPr>
          <w:rFonts w:ascii="宋体" w:eastAsia="宋体" w:hAnsi="宋体" w:cs="宋体" w:hint="eastAsia"/>
        </w:rPr>
        <w:t>即察验主的作为</w:t>
      </w:r>
      <w:r>
        <w:t>,</w:t>
      </w:r>
      <w:r>
        <w:rPr>
          <w:rFonts w:ascii="宋体" w:eastAsia="宋体" w:hAnsi="宋体" w:cs="宋体" w:hint="eastAsia"/>
        </w:rPr>
        <w:t>并传扬他的美德</w:t>
      </w:r>
      <w:r>
        <w:t>;</w:t>
      </w:r>
      <w:r>
        <w:rPr>
          <w:rFonts w:ascii="宋体" w:eastAsia="宋体" w:hAnsi="宋体" w:cs="宋体" w:hint="eastAsia"/>
        </w:rPr>
        <w:t>后者取决于前者。如果我们没有察验或轻视怜悯</w:t>
      </w:r>
      <w:r>
        <w:t>,</w:t>
      </w:r>
      <w:r>
        <w:rPr>
          <w:rFonts w:ascii="宋体" w:eastAsia="宋体" w:hAnsi="宋体" w:cs="宋体" w:hint="eastAsia"/>
        </w:rPr>
        <w:t>神就得不到赞美</w:t>
      </w:r>
      <w:r>
        <w:t>,</w:t>
      </w:r>
      <w:r>
        <w:rPr>
          <w:rFonts w:ascii="宋体" w:eastAsia="宋体" w:hAnsi="宋体" w:cs="宋体" w:hint="eastAsia"/>
        </w:rPr>
        <w:t>我们也得不到安慰。诗篇</w:t>
      </w:r>
      <w:r>
        <w:t>107:43</w:t>
      </w:r>
      <w:r>
        <w:rPr>
          <w:rFonts w:ascii="宋体" w:eastAsia="宋体" w:hAnsi="宋体" w:cs="宋体" w:hint="eastAsia"/>
        </w:rPr>
        <w:t>说</w:t>
      </w:r>
      <w:r>
        <w:t>:"</w:t>
      </w:r>
      <w:r>
        <w:rPr>
          <w:rFonts w:ascii="宋体" w:eastAsia="宋体" w:hAnsi="宋体" w:cs="宋体" w:hint="eastAsia"/>
        </w:rPr>
        <w:t>凡有智慧的</w:t>
      </w:r>
      <w:r>
        <w:t>,</w:t>
      </w:r>
      <w:r>
        <w:rPr>
          <w:rFonts w:ascii="宋体" w:eastAsia="宋体" w:hAnsi="宋体" w:cs="宋体" w:hint="eastAsia"/>
        </w:rPr>
        <w:t>必在这些事上留心</w:t>
      </w:r>
      <w:r>
        <w:t>,</w:t>
      </w:r>
      <w:r>
        <w:rPr>
          <w:rFonts w:ascii="宋体" w:eastAsia="宋体" w:hAnsi="宋体" w:cs="宋体" w:hint="eastAsia"/>
        </w:rPr>
        <w:t>也必思想耶和华的慈爱。</w:t>
      </w:r>
      <w:r>
        <w:t>"</w:t>
      </w:r>
      <w:r>
        <w:rPr>
          <w:rFonts w:ascii="宋体" w:eastAsia="宋体" w:hAnsi="宋体" w:cs="宋体" w:hint="eastAsia"/>
        </w:rPr>
        <w:t>恰当地察验怜悯</w:t>
      </w:r>
      <w:r>
        <w:t>,</w:t>
      </w:r>
      <w:r>
        <w:rPr>
          <w:rFonts w:ascii="宋体" w:eastAsia="宋体" w:hAnsi="宋体" w:cs="宋体" w:hint="eastAsia"/>
        </w:rPr>
        <w:t>就会生发恰当地珍视怜悯</w:t>
      </w:r>
      <w:r>
        <w:t>;</w:t>
      </w:r>
      <w:r>
        <w:rPr>
          <w:rFonts w:ascii="宋体" w:eastAsia="宋体" w:hAnsi="宋体" w:cs="宋体" w:hint="eastAsia"/>
        </w:rPr>
        <w:t>恰当地珍视怜悯</w:t>
      </w:r>
      <w:r>
        <w:t>,</w:t>
      </w:r>
      <w:r>
        <w:rPr>
          <w:rFonts w:ascii="宋体" w:eastAsia="宋体" w:hAnsi="宋体" w:cs="宋体" w:hint="eastAsia"/>
        </w:rPr>
        <w:t>是一切赞美神的基础。反过来想想</w:t>
      </w:r>
      <w:r>
        <w:t>,</w:t>
      </w:r>
      <w:r>
        <w:rPr>
          <w:rFonts w:ascii="宋体" w:eastAsia="宋体" w:hAnsi="宋体" w:cs="宋体" w:hint="eastAsia"/>
        </w:rPr>
        <w:t>如果主将你们的产业、自由和生命交在仇敌的意愿和怜悯之下</w:t>
      </w:r>
      <w:r>
        <w:t>,</w:t>
      </w:r>
      <w:r>
        <w:rPr>
          <w:rFonts w:ascii="宋体" w:eastAsia="宋体" w:hAnsi="宋体" w:cs="宋体" w:hint="eastAsia"/>
        </w:rPr>
        <w:t>你们的光景会是怎样。</w:t>
      </w:r>
    </w:p>
    <w:p w14:paraId="27670DC2" w14:textId="77777777" w:rsidR="00E75A66" w:rsidRDefault="00E75A66" w:rsidP="00E75A66">
      <w:pPr>
        <w:ind w:left="10" w:firstLine="0"/>
      </w:pPr>
    </w:p>
    <w:p w14:paraId="3787944F" w14:textId="77777777" w:rsidR="00E75A66" w:rsidRDefault="00E75A66" w:rsidP="00E75A66">
      <w:pPr>
        <w:ind w:left="10" w:firstLine="0"/>
      </w:pPr>
      <w:r>
        <w:t>(2)</w:t>
      </w:r>
      <w:r>
        <w:rPr>
          <w:rFonts w:ascii="宋体" w:eastAsia="宋体" w:hAnsi="宋体" w:cs="宋体" w:hint="eastAsia"/>
        </w:rPr>
        <w:t>从神的手及时介入、拯救他的百姓脱离毁灭这一经历中</w:t>
      </w:r>
      <w:r>
        <w:t>,</w:t>
      </w:r>
      <w:r>
        <w:rPr>
          <w:rFonts w:ascii="宋体" w:eastAsia="宋体" w:hAnsi="宋体" w:cs="宋体" w:hint="eastAsia"/>
        </w:rPr>
        <w:t>驳斥一切无神论的想法。诗篇</w:t>
      </w:r>
      <w:r>
        <w:t>58:11</w:t>
      </w:r>
      <w:r>
        <w:rPr>
          <w:rFonts w:ascii="宋体" w:eastAsia="宋体" w:hAnsi="宋体" w:cs="宋体" w:hint="eastAsia"/>
        </w:rPr>
        <w:t>说</w:t>
      </w:r>
      <w:r>
        <w:t>:"</w:t>
      </w:r>
      <w:r>
        <w:rPr>
          <w:rFonts w:ascii="宋体" w:eastAsia="宋体" w:hAnsi="宋体" w:cs="宋体" w:hint="eastAsia"/>
        </w:rPr>
        <w:t>诚然有神施行审判在地上。</w:t>
      </w:r>
      <w:r>
        <w:t>"</w:t>
      </w:r>
      <w:r>
        <w:rPr>
          <w:rFonts w:ascii="宋体" w:eastAsia="宋体" w:hAnsi="宋体" w:cs="宋体" w:hint="eastAsia"/>
        </w:rPr>
        <w:t>这个时代的无神论臭名昭著</w:t>
      </w:r>
      <w:r>
        <w:t>:</w:t>
      </w:r>
      <w:r>
        <w:rPr>
          <w:rFonts w:ascii="宋体" w:eastAsia="宋体" w:hAnsi="宋体" w:cs="宋体" w:hint="eastAsia"/>
        </w:rPr>
        <w:t>一切认真的敬虔都被嘲笑讥讽</w:t>
      </w:r>
      <w:r>
        <w:t>;</w:t>
      </w:r>
      <w:r>
        <w:rPr>
          <w:rFonts w:ascii="宋体" w:eastAsia="宋体" w:hAnsi="宋体" w:cs="宋体" w:hint="eastAsia"/>
        </w:rPr>
        <w:t>有些人甚至否认神的存在和神圣护理。但如果人们肯睁开眼睛</w:t>
      </w:r>
      <w:r>
        <w:t>,</w:t>
      </w:r>
      <w:r>
        <w:rPr>
          <w:rFonts w:ascii="宋体" w:eastAsia="宋体" w:hAnsi="宋体" w:cs="宋体" w:hint="eastAsia"/>
        </w:rPr>
        <w:t>看看今天摆在面前的是什么</w:t>
      </w:r>
      <w:r>
        <w:t>,</w:t>
      </w:r>
      <w:r>
        <w:rPr>
          <w:rFonts w:ascii="宋体" w:eastAsia="宋体" w:hAnsi="宋体" w:cs="宋体" w:hint="eastAsia"/>
        </w:rPr>
        <w:t>就会看到足以永远堵住无神论的口的证据。这些都是偶然的机会和巧合吗</w:t>
      </w:r>
      <w:r>
        <w:t>?</w:t>
      </w:r>
      <w:r>
        <w:rPr>
          <w:rFonts w:ascii="宋体" w:eastAsia="宋体" w:hAnsi="宋体" w:cs="宋体" w:hint="eastAsia"/>
        </w:rPr>
        <w:t>还是出于天上智慧、稳健的旨意所成就的</w:t>
      </w:r>
      <w:r>
        <w:t>?</w:t>
      </w:r>
      <w:r>
        <w:rPr>
          <w:rFonts w:ascii="宋体" w:eastAsia="宋体" w:hAnsi="宋体" w:cs="宋体" w:hint="eastAsia"/>
        </w:rPr>
        <w:t>诗篇</w:t>
      </w:r>
      <w:r>
        <w:t>9:16</w:t>
      </w:r>
      <w:r>
        <w:rPr>
          <w:rFonts w:ascii="宋体" w:eastAsia="宋体" w:hAnsi="宋体" w:cs="宋体" w:hint="eastAsia"/>
        </w:rPr>
        <w:t>说</w:t>
      </w:r>
      <w:r>
        <w:t>:"</w:t>
      </w:r>
      <w:r>
        <w:rPr>
          <w:rFonts w:ascii="宋体" w:eastAsia="宋体" w:hAnsi="宋体" w:cs="宋体" w:hint="eastAsia"/>
        </w:rPr>
        <w:t>耶和华已将自己显明了</w:t>
      </w:r>
      <w:r>
        <w:t>,</w:t>
      </w:r>
      <w:r>
        <w:rPr>
          <w:rFonts w:ascii="宋体" w:eastAsia="宋体" w:hAnsi="宋体" w:cs="宋体" w:hint="eastAsia"/>
        </w:rPr>
        <w:t>他已施行审判。</w:t>
      </w:r>
      <w:r>
        <w:t>"</w:t>
      </w:r>
      <w:r>
        <w:rPr>
          <w:rFonts w:ascii="宋体" w:eastAsia="宋体" w:hAnsi="宋体" w:cs="宋体" w:hint="eastAsia"/>
        </w:rPr>
        <w:t>但他的手举起时</w:t>
      </w:r>
      <w:r>
        <w:t>,</w:t>
      </w:r>
      <w:r>
        <w:rPr>
          <w:rFonts w:ascii="宋体" w:eastAsia="宋体" w:hAnsi="宋体" w:cs="宋体" w:hint="eastAsia"/>
        </w:rPr>
        <w:t>人却不肯看。显而易见</w:t>
      </w:r>
      <w:r>
        <w:t>,</w:t>
      </w:r>
      <w:r>
        <w:rPr>
          <w:rFonts w:ascii="宋体" w:eastAsia="宋体" w:hAnsi="宋体" w:cs="宋体" w:hint="eastAsia"/>
        </w:rPr>
        <w:t>成就这事的是神的手</w:t>
      </w:r>
      <w:r>
        <w:t>,</w:t>
      </w:r>
      <w:r>
        <w:rPr>
          <w:rFonts w:ascii="宋体" w:eastAsia="宋体" w:hAnsi="宋体" w:cs="宋体" w:hint="eastAsia"/>
        </w:rPr>
        <w:t>而非人的权势或策略。占优势的一方并没有那一方无法抵挡的力量</w:t>
      </w:r>
      <w:r>
        <w:t>;</w:t>
      </w:r>
      <w:r>
        <w:rPr>
          <w:rFonts w:ascii="宋体" w:eastAsia="宋体" w:hAnsi="宋体" w:cs="宋体" w:hint="eastAsia"/>
        </w:rPr>
        <w:t>一方的策略</w:t>
      </w:r>
      <w:r>
        <w:t>,</w:t>
      </w:r>
      <w:r>
        <w:rPr>
          <w:rFonts w:ascii="宋体" w:eastAsia="宋体" w:hAnsi="宋体" w:cs="宋体" w:hint="eastAsia"/>
        </w:rPr>
        <w:t>另一方也同样可以用计谋破解。但你看</w:t>
      </w:r>
      <w:r>
        <w:t>,</w:t>
      </w:r>
      <w:r>
        <w:rPr>
          <w:rFonts w:ascii="宋体" w:eastAsia="宋体" w:hAnsi="宋体" w:cs="宋体" w:hint="eastAsia"/>
        </w:rPr>
        <w:t>赛跑的未必能赢</w:t>
      </w:r>
      <w:r>
        <w:t>,</w:t>
      </w:r>
      <w:r>
        <w:rPr>
          <w:rFonts w:ascii="宋体" w:eastAsia="宋体" w:hAnsi="宋体" w:cs="宋体" w:hint="eastAsia"/>
        </w:rPr>
        <w:t>力战的未必得胜</w:t>
      </w:r>
      <w:r>
        <w:t>;</w:t>
      </w:r>
      <w:r>
        <w:rPr>
          <w:rFonts w:ascii="宋体" w:eastAsia="宋体" w:hAnsi="宋体" w:cs="宋体" w:hint="eastAsia"/>
        </w:rPr>
        <w:t>是神的手安排这些大事。</w:t>
      </w:r>
    </w:p>
    <w:p w14:paraId="67516374" w14:textId="77777777" w:rsidR="00E75A66" w:rsidRDefault="00E75A66" w:rsidP="00E75A66">
      <w:pPr>
        <w:ind w:left="10" w:firstLine="0"/>
      </w:pPr>
    </w:p>
    <w:p w14:paraId="3861414B" w14:textId="77777777" w:rsidR="00E75A66" w:rsidRDefault="00E75A66" w:rsidP="00E75A66">
      <w:pPr>
        <w:ind w:left="10" w:firstLine="0"/>
      </w:pPr>
      <w:r>
        <w:t>(3)</w:t>
      </w:r>
      <w:r>
        <w:rPr>
          <w:rFonts w:ascii="宋体" w:eastAsia="宋体" w:hAnsi="宋体" w:cs="宋体" w:hint="eastAsia"/>
        </w:rPr>
        <w:t>当神开始为他的百姓行大事之后</w:t>
      </w:r>
      <w:r>
        <w:t>,</w:t>
      </w:r>
      <w:r>
        <w:rPr>
          <w:rFonts w:ascii="宋体" w:eastAsia="宋体" w:hAnsi="宋体" w:cs="宋体" w:hint="eastAsia"/>
        </w:rPr>
        <w:t>如果你看到新的困难出现在怜悯的道路上</w:t>
      </w:r>
      <w:r>
        <w:t>,</w:t>
      </w:r>
      <w:r>
        <w:rPr>
          <w:rFonts w:ascii="宋体" w:eastAsia="宋体" w:hAnsi="宋体" w:cs="宋体" w:hint="eastAsia"/>
        </w:rPr>
        <w:t>不要惊惶。摩西和他的百姓在神以大神迹奇事在埃及为他们举手之后</w:t>
      </w:r>
      <w:r>
        <w:t>,</w:t>
      </w:r>
      <w:r>
        <w:rPr>
          <w:rFonts w:ascii="宋体" w:eastAsia="宋体" w:hAnsi="宋体" w:cs="宋体" w:hint="eastAsia"/>
        </w:rPr>
        <w:t>遭遇了许多这样的困难</w:t>
      </w:r>
      <w:r>
        <w:t>;</w:t>
      </w:r>
      <w:r>
        <w:rPr>
          <w:rFonts w:ascii="宋体" w:eastAsia="宋体" w:hAnsi="宋体" w:cs="宋体" w:hint="eastAsia"/>
        </w:rPr>
        <w:t>我们也可能如此</w:t>
      </w:r>
      <w:r>
        <w:t>,</w:t>
      </w:r>
      <w:r>
        <w:rPr>
          <w:rFonts w:ascii="宋体" w:eastAsia="宋体" w:hAnsi="宋体" w:cs="宋体" w:hint="eastAsia"/>
        </w:rPr>
        <w:t>即使我们已经来到了所盼望的怜悯的边界。我们不要说自己再也不会动摇了</w:t>
      </w:r>
      <w:r>
        <w:t>;</w:t>
      </w:r>
      <w:r>
        <w:rPr>
          <w:rFonts w:ascii="宋体" w:eastAsia="宋体" w:hAnsi="宋体" w:cs="宋体" w:hint="eastAsia"/>
        </w:rPr>
        <w:t>在英格兰还有许多污秽未除净</w:t>
      </w:r>
      <w:r>
        <w:t>,</w:t>
      </w:r>
      <w:r>
        <w:rPr>
          <w:rFonts w:ascii="宋体" w:eastAsia="宋体" w:hAnsi="宋体" w:cs="宋体" w:hint="eastAsia"/>
        </w:rPr>
        <w:t>许多败坏有待革除</w:t>
      </w:r>
      <w:r>
        <w:t>;</w:t>
      </w:r>
      <w:r>
        <w:rPr>
          <w:rFonts w:ascii="宋体" w:eastAsia="宋体" w:hAnsi="宋体" w:cs="宋体" w:hint="eastAsia"/>
        </w:rPr>
        <w:t>在神洁净和改造我们之前</w:t>
      </w:r>
      <w:r>
        <w:t>,</w:t>
      </w:r>
      <w:r>
        <w:rPr>
          <w:rFonts w:ascii="宋体" w:eastAsia="宋体" w:hAnsi="宋体" w:cs="宋体" w:hint="eastAsia"/>
        </w:rPr>
        <w:t>我们不要指望有太多安宁。当致病之物未从自然界或政体中清除干净</w:t>
      </w:r>
      <w:r>
        <w:t>,</w:t>
      </w:r>
      <w:r>
        <w:rPr>
          <w:rFonts w:ascii="宋体" w:eastAsia="宋体" w:hAnsi="宋体" w:cs="宋体" w:hint="eastAsia"/>
        </w:rPr>
        <w:t>就有旧病复发的危险</w:t>
      </w:r>
      <w:r>
        <w:t>,</w:t>
      </w:r>
      <w:r>
        <w:rPr>
          <w:rFonts w:ascii="宋体" w:eastAsia="宋体" w:hAnsi="宋体" w:cs="宋体" w:hint="eastAsia"/>
        </w:rPr>
        <w:t>但愿神施怜悯阻止这事发生。从前的罪和愚昧会将我们拉回从前的困境和痛苦。哦</w:t>
      </w:r>
      <w:r>
        <w:t>,</w:t>
      </w:r>
      <w:r>
        <w:rPr>
          <w:rFonts w:ascii="宋体" w:eastAsia="宋体" w:hAnsi="宋体" w:cs="宋体" w:hint="eastAsia"/>
        </w:rPr>
        <w:t>让我们不要再转向愚昧。我们现在再次面临试验</w:t>
      </w:r>
      <w:r>
        <w:t>,</w:t>
      </w:r>
      <w:r>
        <w:rPr>
          <w:rFonts w:ascii="宋体" w:eastAsia="宋体" w:hAnsi="宋体" w:cs="宋体" w:hint="eastAsia"/>
        </w:rPr>
        <w:t>看在怜悯和自由之下我们如何行事为人。但愿借着这个极好的机会建立教会和国家真正自由繁荣的根基不被错过</w:t>
      </w:r>
      <w:r>
        <w:t>,</w:t>
      </w:r>
      <w:r>
        <w:rPr>
          <w:rFonts w:ascii="宋体" w:eastAsia="宋体" w:hAnsi="宋体" w:cs="宋体" w:hint="eastAsia"/>
        </w:rPr>
        <w:t>这是多么大的罪过。当心在恩慈的作为下产生不满的灵</w:t>
      </w:r>
      <w:r>
        <w:t>,</w:t>
      </w:r>
      <w:r>
        <w:rPr>
          <w:rFonts w:ascii="宋体" w:eastAsia="宋体" w:hAnsi="宋体" w:cs="宋体" w:hint="eastAsia"/>
        </w:rPr>
        <w:t>免得你惹动主再次伸手击打你。谁能想到约拿在鲸鱼腹中</w:t>
      </w:r>
      <w:r>
        <w:t>(</w:t>
      </w:r>
      <w:r>
        <w:rPr>
          <w:rFonts w:ascii="宋体" w:eastAsia="宋体" w:hAnsi="宋体" w:cs="宋体" w:hint="eastAsia"/>
        </w:rPr>
        <w:t>他称之为阴间的肚腹</w:t>
      </w:r>
      <w:r>
        <w:t>)</w:t>
      </w:r>
      <w:r>
        <w:rPr>
          <w:rFonts w:ascii="宋体" w:eastAsia="宋体" w:hAnsi="宋体" w:cs="宋体" w:hint="eastAsia"/>
        </w:rPr>
        <w:t>如此谦卑</w:t>
      </w:r>
      <w:r>
        <w:t>,</w:t>
      </w:r>
      <w:r>
        <w:rPr>
          <w:rFonts w:ascii="宋体" w:eastAsia="宋体" w:hAnsi="宋体" w:cs="宋体" w:hint="eastAsia"/>
        </w:rPr>
        <w:t>又蒙神迹般地施恩拯救出来后不久</w:t>
      </w:r>
      <w:r>
        <w:t>,</w:t>
      </w:r>
      <w:r>
        <w:rPr>
          <w:rFonts w:ascii="宋体" w:eastAsia="宋体" w:hAnsi="宋体" w:cs="宋体" w:hint="eastAsia"/>
        </w:rPr>
        <w:t>竟会因为一点小事</w:t>
      </w:r>
      <w:r>
        <w:t>(</w:t>
      </w:r>
      <w:r>
        <w:rPr>
          <w:rFonts w:ascii="宋体" w:eastAsia="宋体" w:hAnsi="宋体" w:cs="宋体" w:hint="eastAsia"/>
        </w:rPr>
        <w:t>一棵蓖麻枯萎</w:t>
      </w:r>
      <w:r>
        <w:t>)</w:t>
      </w:r>
      <w:r>
        <w:rPr>
          <w:rFonts w:ascii="宋体" w:eastAsia="宋体" w:hAnsi="宋体" w:cs="宋体" w:hint="eastAsia"/>
        </w:rPr>
        <w:t>就大发脾气</w:t>
      </w:r>
      <w:r>
        <w:t>,</w:t>
      </w:r>
      <w:r>
        <w:rPr>
          <w:rFonts w:ascii="宋体" w:eastAsia="宋体" w:hAnsi="宋体" w:cs="宋体" w:hint="eastAsia"/>
        </w:rPr>
        <w:t>向神生闷气</w:t>
      </w:r>
      <w:r>
        <w:t>?</w:t>
      </w:r>
      <w:r>
        <w:rPr>
          <w:rFonts w:ascii="宋体" w:eastAsia="宋体" w:hAnsi="宋体" w:cs="宋体" w:hint="eastAsia"/>
        </w:rPr>
        <w:t>是的</w:t>
      </w:r>
      <w:r>
        <w:t>,</w:t>
      </w:r>
      <w:r>
        <w:rPr>
          <w:rFonts w:ascii="宋体" w:eastAsia="宋体" w:hAnsi="宋体" w:cs="宋体" w:hint="eastAsia"/>
        </w:rPr>
        <w:t>更糟的是</w:t>
      </w:r>
      <w:r>
        <w:t>,</w:t>
      </w:r>
      <w:r>
        <w:rPr>
          <w:rFonts w:ascii="宋体" w:eastAsia="宋体" w:hAnsi="宋体" w:cs="宋体" w:hint="eastAsia"/>
        </w:rPr>
        <w:t>他还因神怜悯别人而生气。哦</w:t>
      </w:r>
      <w:r>
        <w:t>,</w:t>
      </w:r>
      <w:r>
        <w:rPr>
          <w:rFonts w:ascii="宋体" w:eastAsia="宋体" w:hAnsi="宋体" w:cs="宋体" w:hint="eastAsia"/>
        </w:rPr>
        <w:t>我们不知道自己是属什么灵的。最大的怜悯和拯救如果不能满足我们微小的私利</w:t>
      </w:r>
      <w:r>
        <w:t>,</w:t>
      </w:r>
      <w:r>
        <w:rPr>
          <w:rFonts w:ascii="宋体" w:eastAsia="宋体" w:hAnsi="宋体" w:cs="宋体" w:hint="eastAsia"/>
        </w:rPr>
        <w:t>我们很快就不再喜悦它们了。</w:t>
      </w:r>
    </w:p>
    <w:p w14:paraId="0612A028" w14:textId="77777777" w:rsidR="00E75A66" w:rsidRDefault="00E75A66" w:rsidP="00E75A66">
      <w:pPr>
        <w:ind w:left="10" w:firstLine="0"/>
      </w:pPr>
    </w:p>
    <w:p w14:paraId="55EF60B4" w14:textId="1396E411" w:rsidR="00E75A66" w:rsidRDefault="00E75A66" w:rsidP="00E75A66">
      <w:pPr>
        <w:ind w:left="10" w:firstLine="0"/>
        <w:rPr>
          <w:rFonts w:hint="eastAsia"/>
        </w:rPr>
      </w:pPr>
      <w:r>
        <w:t>(4)</w:t>
      </w:r>
      <w:r>
        <w:rPr>
          <w:rFonts w:ascii="宋体" w:eastAsia="宋体" w:hAnsi="宋体" w:cs="宋体" w:hint="eastAsia"/>
        </w:rPr>
        <w:t>愿英格兰现在努力为神行大事</w:t>
      </w:r>
      <w:r>
        <w:t>,</w:t>
      </w:r>
      <w:r>
        <w:rPr>
          <w:rFonts w:ascii="宋体" w:eastAsia="宋体" w:hAnsi="宋体" w:cs="宋体" w:hint="eastAsia"/>
        </w:rPr>
        <w:t>因为他已将自己的伟大烙印在英格兰今天所享受的怜悯上。英格兰啊</w:t>
      </w:r>
      <w:r>
        <w:t>,</w:t>
      </w:r>
      <w:r>
        <w:rPr>
          <w:rFonts w:ascii="宋体" w:eastAsia="宋体" w:hAnsi="宋体" w:cs="宋体" w:hint="eastAsia"/>
        </w:rPr>
        <w:t>神为你行了大事</w:t>
      </w:r>
      <w:r>
        <w:t>,</w:t>
      </w:r>
      <w:r>
        <w:rPr>
          <w:rFonts w:ascii="宋体" w:eastAsia="宋体" w:hAnsi="宋体" w:cs="宋体" w:hint="eastAsia"/>
        </w:rPr>
        <w:t>以大拯救拯救了你</w:t>
      </w:r>
      <w:r>
        <w:t>;</w:t>
      </w:r>
      <w:r>
        <w:rPr>
          <w:rFonts w:ascii="宋体" w:eastAsia="宋体" w:hAnsi="宋体" w:cs="宋体" w:hint="eastAsia"/>
        </w:rPr>
        <w:t>他指望你照着所得的大怜悯和所负的义务给他相称的回报。让我对你说</w:t>
      </w:r>
      <w:r>
        <w:t>,</w:t>
      </w:r>
      <w:r>
        <w:rPr>
          <w:rFonts w:ascii="宋体" w:eastAsia="宋体" w:hAnsi="宋体" w:cs="宋体" w:hint="eastAsia"/>
        </w:rPr>
        <w:t>正如以利户对约伯说的</w:t>
      </w:r>
      <w:r>
        <w:t>,</w:t>
      </w:r>
      <w:r>
        <w:rPr>
          <w:rFonts w:ascii="宋体" w:eastAsia="宋体" w:hAnsi="宋体" w:cs="宋体" w:hint="eastAsia"/>
        </w:rPr>
        <w:t>约伯记</w:t>
      </w:r>
      <w:r>
        <w:t>36:2:"</w:t>
      </w:r>
      <w:r>
        <w:rPr>
          <w:rFonts w:ascii="宋体" w:eastAsia="宋体" w:hAnsi="宋体" w:cs="宋体" w:hint="eastAsia"/>
        </w:rPr>
        <w:t>你再容我片时</w:t>
      </w:r>
      <w:r>
        <w:t>,</w:t>
      </w:r>
      <w:r>
        <w:rPr>
          <w:rFonts w:ascii="宋体" w:eastAsia="宋体" w:hAnsi="宋体" w:cs="宋体" w:hint="eastAsia"/>
        </w:rPr>
        <w:t>我就指示你</w:t>
      </w:r>
      <w:r>
        <w:t>,</w:t>
      </w:r>
      <w:r>
        <w:rPr>
          <w:rFonts w:ascii="宋体" w:eastAsia="宋体" w:hAnsi="宋体" w:cs="宋体" w:hint="eastAsia"/>
        </w:rPr>
        <w:t>因我还有话为神说。</w:t>
      </w:r>
      <w:r>
        <w:t>"</w:t>
      </w:r>
    </w:p>
    <w:p w14:paraId="7F769F92" w14:textId="77777777" w:rsidR="00430EC9" w:rsidRDefault="00000000">
      <w:pPr>
        <w:numPr>
          <w:ilvl w:val="0"/>
          <w:numId w:val="157"/>
        </w:numPr>
      </w:pPr>
      <w:r>
        <w:t>A</w:t>
      </w:r>
      <w:r>
        <w:tab/>
        <w:t>national</w:t>
      </w:r>
      <w:r>
        <w:tab/>
        <w:t>reformation</w:t>
      </w:r>
      <w:r>
        <w:tab/>
        <w:t>is</w:t>
      </w:r>
      <w:r>
        <w:tab/>
        <w:t>now</w:t>
      </w:r>
      <w:r>
        <w:tab/>
        <w:t>expected</w:t>
      </w:r>
      <w:r>
        <w:tab/>
        <w:t>by</w:t>
      </w:r>
      <w:r>
        <w:tab/>
        <w:t>the</w:t>
      </w:r>
      <w:r>
        <w:tab/>
        <w:t>Lord;</w:t>
      </w:r>
      <w:r>
        <w:tab/>
        <w:t>he</w:t>
      </w:r>
      <w:r>
        <w:tab/>
        <w:t>hath</w:t>
      </w:r>
      <w:r>
        <w:tab/>
      </w:r>
      <w:proofErr w:type="spellStart"/>
      <w:r>
        <w:t>stronglyobliged</w:t>
      </w:r>
      <w:proofErr w:type="spellEnd"/>
      <w:r>
        <w:tab/>
        <w:t>us</w:t>
      </w:r>
      <w:r>
        <w:tab/>
        <w:t>to</w:t>
      </w:r>
      <w:r>
        <w:tab/>
        <w:t>it</w:t>
      </w:r>
      <w:r>
        <w:tab/>
        <w:t>this</w:t>
      </w:r>
      <w:r>
        <w:tab/>
        <w:t>day</w:t>
      </w:r>
      <w:r>
        <w:tab/>
        <w:t>by</w:t>
      </w:r>
      <w:r>
        <w:tab/>
        <w:t>so</w:t>
      </w:r>
      <w:r>
        <w:tab/>
        <w:t>glorious</w:t>
      </w:r>
      <w:r>
        <w:tab/>
        <w:t>and</w:t>
      </w:r>
      <w:r>
        <w:tab/>
        <w:t>unparalleled</w:t>
      </w:r>
      <w:r>
        <w:tab/>
        <w:t>a</w:t>
      </w:r>
      <w:r>
        <w:tab/>
        <w:t>national salvation.</w:t>
      </w:r>
      <w:r>
        <w:tab/>
        <w:t>It</w:t>
      </w:r>
      <w:r>
        <w:tab/>
        <w:t>is</w:t>
      </w:r>
      <w:r>
        <w:tab/>
        <w:t>our</w:t>
      </w:r>
      <w:r>
        <w:tab/>
        <w:t>reproach,</w:t>
      </w:r>
      <w:r>
        <w:tab/>
        <w:t>that</w:t>
      </w:r>
      <w:r>
        <w:tab/>
        <w:t>a</w:t>
      </w:r>
      <w:r>
        <w:tab/>
        <w:t>land</w:t>
      </w:r>
      <w:r>
        <w:tab/>
        <w:t>of</w:t>
      </w:r>
      <w:r>
        <w:tab/>
        <w:t>ministers,</w:t>
      </w:r>
      <w:r>
        <w:tab/>
        <w:t>a</w:t>
      </w:r>
      <w:r>
        <w:tab/>
        <w:t>land</w:t>
      </w:r>
      <w:r>
        <w:tab/>
        <w:t>of</w:t>
      </w:r>
      <w:r>
        <w:tab/>
        <w:t>bibles,</w:t>
      </w:r>
      <w:r>
        <w:tab/>
        <w:t>a land</w:t>
      </w:r>
      <w:r>
        <w:tab/>
        <w:t>of</w:t>
      </w:r>
      <w:r>
        <w:tab/>
        <w:t>peculiar</w:t>
      </w:r>
      <w:r>
        <w:tab/>
        <w:t>mercies,</w:t>
      </w:r>
      <w:r>
        <w:tab/>
        <w:t>should</w:t>
      </w:r>
      <w:r>
        <w:tab/>
        <w:t>be</w:t>
      </w:r>
      <w:r>
        <w:tab/>
        <w:t>a</w:t>
      </w:r>
      <w:r>
        <w:tab/>
        <w:t>land</w:t>
      </w:r>
      <w:r>
        <w:tab/>
        <w:t>swarming</w:t>
      </w:r>
      <w:r>
        <w:tab/>
        <w:t>in</w:t>
      </w:r>
      <w:r>
        <w:tab/>
        <w:t>every</w:t>
      </w:r>
      <w:r>
        <w:tab/>
        <w:t>part</w:t>
      </w:r>
      <w:r>
        <w:tab/>
        <w:t>of</w:t>
      </w:r>
      <w:r>
        <w:tab/>
        <w:t>it with</w:t>
      </w:r>
      <w:r>
        <w:tab/>
        <w:t>profane</w:t>
      </w:r>
      <w:r>
        <w:tab/>
        <w:t>swearers,</w:t>
      </w:r>
      <w:r>
        <w:tab/>
        <w:t>filthy</w:t>
      </w:r>
      <w:r>
        <w:tab/>
        <w:t>adulterers,</w:t>
      </w:r>
      <w:r>
        <w:tab/>
        <w:t>beastly</w:t>
      </w:r>
      <w:r>
        <w:tab/>
        <w:t>drunkards,</w:t>
      </w:r>
      <w:r>
        <w:tab/>
        <w:t>and</w:t>
      </w:r>
      <w:r>
        <w:tab/>
      </w:r>
      <w:proofErr w:type="spellStart"/>
      <w:r>
        <w:t>heavendaring</w:t>
      </w:r>
      <w:proofErr w:type="spellEnd"/>
      <w:r>
        <w:tab/>
        <w:t>atheists.</w:t>
      </w:r>
      <w:r>
        <w:tab/>
        <w:t>Do</w:t>
      </w:r>
      <w:r>
        <w:tab/>
        <w:t>we</w:t>
      </w:r>
      <w:r>
        <w:tab/>
        <w:t>thus</w:t>
      </w:r>
      <w:r>
        <w:tab/>
        <w:t>requite</w:t>
      </w:r>
      <w:r>
        <w:tab/>
        <w:t>the</w:t>
      </w:r>
      <w:r>
        <w:tab/>
        <w:t>Lord,</w:t>
      </w:r>
      <w:r>
        <w:tab/>
        <w:t>O</w:t>
      </w:r>
      <w:r>
        <w:tab/>
        <w:t>foolish</w:t>
      </w:r>
      <w:r>
        <w:tab/>
        <w:t>people</w:t>
      </w:r>
      <w:r>
        <w:tab/>
        <w:t>and unwise?</w:t>
      </w:r>
      <w:r>
        <w:tab/>
        <w:t>Thy</w:t>
      </w:r>
      <w:r>
        <w:tab/>
        <w:t>God,</w:t>
      </w:r>
      <w:r>
        <w:tab/>
        <w:t>O</w:t>
      </w:r>
      <w:r>
        <w:tab/>
        <w:t>England,</w:t>
      </w:r>
      <w:r>
        <w:tab/>
        <w:t>is.</w:t>
      </w:r>
      <w:r>
        <w:tab/>
        <w:t>pleading</w:t>
      </w:r>
      <w:r>
        <w:tab/>
        <w:t>with</w:t>
      </w:r>
      <w:r>
        <w:tab/>
        <w:t>thee</w:t>
      </w:r>
      <w:r>
        <w:tab/>
        <w:t>this</w:t>
      </w:r>
      <w:r>
        <w:tab/>
        <w:t>day</w:t>
      </w:r>
      <w:r>
        <w:tab/>
        <w:t>by</w:t>
      </w:r>
      <w:r>
        <w:tab/>
        <w:t>the</w:t>
      </w:r>
      <w:r>
        <w:tab/>
        <w:t>voice of</w:t>
      </w:r>
      <w:r>
        <w:tab/>
        <w:t>mercy,</w:t>
      </w:r>
      <w:r>
        <w:tab/>
        <w:t>drawing</w:t>
      </w:r>
      <w:r>
        <w:tab/>
        <w:t>thee</w:t>
      </w:r>
      <w:r>
        <w:tab/>
        <w:t>out</w:t>
      </w:r>
      <w:r>
        <w:tab/>
        <w:t>of</w:t>
      </w:r>
      <w:r>
        <w:tab/>
        <w:t>these</w:t>
      </w:r>
      <w:r>
        <w:tab/>
        <w:t>puddles</w:t>
      </w:r>
      <w:r>
        <w:tab/>
        <w:t>and</w:t>
      </w:r>
      <w:r>
        <w:tab/>
        <w:t>pollutions</w:t>
      </w:r>
      <w:r>
        <w:tab/>
        <w:t>by</w:t>
      </w:r>
      <w:r>
        <w:tab/>
        <w:t>the</w:t>
      </w:r>
      <w:r>
        <w:tab/>
        <w:t>cords</w:t>
      </w:r>
      <w:r>
        <w:tab/>
        <w:t>of love,</w:t>
      </w:r>
      <w:r>
        <w:tab/>
        <w:t>whilst</w:t>
      </w:r>
      <w:r>
        <w:tab/>
        <w:t>he</w:t>
      </w:r>
      <w:r>
        <w:tab/>
        <w:t>is</w:t>
      </w:r>
      <w:r>
        <w:tab/>
        <w:t>pleading</w:t>
      </w:r>
      <w:r>
        <w:tab/>
        <w:t>against</w:t>
      </w:r>
      <w:r>
        <w:tab/>
        <w:t>the</w:t>
      </w:r>
      <w:r>
        <w:tab/>
        <w:t>same</w:t>
      </w:r>
      <w:r>
        <w:tab/>
        <w:t>sins</w:t>
      </w:r>
      <w:r>
        <w:tab/>
        <w:t>in</w:t>
      </w:r>
      <w:r>
        <w:tab/>
        <w:t>the</w:t>
      </w:r>
      <w:r>
        <w:tab/>
        <w:t>nations</w:t>
      </w:r>
      <w:r>
        <w:tab/>
        <w:t>round about</w:t>
      </w:r>
      <w:r>
        <w:tab/>
        <w:t>thee</w:t>
      </w:r>
      <w:r>
        <w:tab/>
        <w:t>by</w:t>
      </w:r>
      <w:r>
        <w:tab/>
        <w:t>fire</w:t>
      </w:r>
      <w:r>
        <w:tab/>
        <w:t>and</w:t>
      </w:r>
      <w:r>
        <w:tab/>
        <w:t>sword.</w:t>
      </w:r>
      <w:r>
        <w:tab/>
        <w:t>He</w:t>
      </w:r>
      <w:r>
        <w:tab/>
        <w:t>hath</w:t>
      </w:r>
      <w:r>
        <w:tab/>
        <w:t>now</w:t>
      </w:r>
      <w:r>
        <w:tab/>
        <w:t>set</w:t>
      </w:r>
      <w:r>
        <w:tab/>
        <w:t>upon</w:t>
      </w:r>
      <w:r>
        <w:tab/>
        <w:t>thy</w:t>
      </w:r>
      <w:r>
        <w:tab/>
        <w:t>throne</w:t>
      </w:r>
      <w:r>
        <w:tab/>
        <w:t>a</w:t>
      </w:r>
      <w:r>
        <w:tab/>
        <w:t>great example</w:t>
      </w:r>
      <w:r>
        <w:tab/>
        <w:t>of</w:t>
      </w:r>
      <w:r>
        <w:tab/>
        <w:t>virtue</w:t>
      </w:r>
      <w:r>
        <w:tab/>
        <w:t>to</w:t>
      </w:r>
      <w:r>
        <w:tab/>
        <w:t>correct</w:t>
      </w:r>
      <w:r>
        <w:tab/>
        <w:t>thy</w:t>
      </w:r>
      <w:r>
        <w:tab/>
        <w:t>lewdness,</w:t>
      </w:r>
      <w:r>
        <w:tab/>
        <w:t>and</w:t>
      </w:r>
      <w:r>
        <w:tab/>
        <w:t>effect</w:t>
      </w:r>
      <w:r>
        <w:tab/>
        <w:t>thy</w:t>
      </w:r>
      <w:r>
        <w:tab/>
        <w:t>reformation.</w:t>
      </w:r>
      <w:r>
        <w:tab/>
        <w:t>O England,</w:t>
      </w:r>
      <w:r>
        <w:tab/>
        <w:t>wilt</w:t>
      </w:r>
      <w:r>
        <w:tab/>
        <w:t>thou</w:t>
      </w:r>
      <w:r>
        <w:tab/>
        <w:t>not</w:t>
      </w:r>
      <w:r>
        <w:tab/>
        <w:t>be</w:t>
      </w:r>
      <w:r>
        <w:tab/>
        <w:t>made</w:t>
      </w:r>
      <w:r>
        <w:tab/>
        <w:t>clean?</w:t>
      </w:r>
      <w:r>
        <w:tab/>
        <w:t>When</w:t>
      </w:r>
      <w:r>
        <w:tab/>
        <w:t>shall</w:t>
      </w:r>
      <w:r>
        <w:tab/>
        <w:t>it</w:t>
      </w:r>
      <w:r>
        <w:tab/>
        <w:t>once</w:t>
      </w:r>
      <w:r>
        <w:tab/>
        <w:t>be?</w:t>
      </w:r>
      <w:r>
        <w:tab/>
        <w:t>When,</w:t>
      </w:r>
      <w:r>
        <w:tab/>
        <w:t>if not</w:t>
      </w:r>
      <w:r>
        <w:tab/>
        <w:t>now,</w:t>
      </w:r>
      <w:r>
        <w:tab/>
        <w:t>under</w:t>
      </w:r>
      <w:r>
        <w:tab/>
        <w:t>such</w:t>
      </w:r>
      <w:r>
        <w:tab/>
        <w:t>strong</w:t>
      </w:r>
      <w:r>
        <w:tab/>
        <w:t>inducements</w:t>
      </w:r>
      <w:r>
        <w:tab/>
        <w:t>and</w:t>
      </w:r>
      <w:r>
        <w:tab/>
        <w:t>signal</w:t>
      </w:r>
      <w:r>
        <w:tab/>
        <w:t>advantages?</w:t>
      </w:r>
    </w:p>
    <w:p w14:paraId="04D4A153" w14:textId="77777777" w:rsidR="00430EC9" w:rsidRDefault="00000000">
      <w:pPr>
        <w:numPr>
          <w:ilvl w:val="0"/>
          <w:numId w:val="157"/>
        </w:numPr>
      </w:pPr>
      <w:r>
        <w:t>The</w:t>
      </w:r>
      <w:r>
        <w:tab/>
        <w:t>loosing</w:t>
      </w:r>
      <w:r>
        <w:tab/>
        <w:t>of</w:t>
      </w:r>
      <w:r>
        <w:tab/>
        <w:t>every</w:t>
      </w:r>
      <w:r>
        <w:tab/>
        <w:t>yoke</w:t>
      </w:r>
      <w:r>
        <w:tab/>
        <w:t>and</w:t>
      </w:r>
      <w:r>
        <w:tab/>
        <w:t>undoing</w:t>
      </w:r>
      <w:r>
        <w:tab/>
        <w:t>of</w:t>
      </w:r>
      <w:r>
        <w:tab/>
        <w:t>every</w:t>
      </w:r>
      <w:r>
        <w:tab/>
        <w:t>heavy</w:t>
      </w:r>
      <w:r>
        <w:tab/>
        <w:t>burden</w:t>
      </w:r>
      <w:r>
        <w:tab/>
        <w:t>is</w:t>
      </w:r>
      <w:r>
        <w:tab/>
      </w:r>
      <w:proofErr w:type="spellStart"/>
      <w:r>
        <w:t>nowexpected</w:t>
      </w:r>
      <w:proofErr w:type="spellEnd"/>
      <w:r>
        <w:tab/>
        <w:t>from</w:t>
      </w:r>
      <w:r>
        <w:tab/>
        <w:t>thee.</w:t>
      </w:r>
      <w:r>
        <w:tab/>
        <w:t>God</w:t>
      </w:r>
      <w:r>
        <w:tab/>
        <w:t>hath</w:t>
      </w:r>
      <w:r>
        <w:tab/>
        <w:t>loosed</w:t>
      </w:r>
      <w:r>
        <w:tab/>
        <w:t>the</w:t>
      </w:r>
      <w:r>
        <w:tab/>
        <w:t>yoke</w:t>
      </w:r>
      <w:r>
        <w:tab/>
        <w:t>of</w:t>
      </w:r>
      <w:r>
        <w:tab/>
        <w:t>Popery</w:t>
      </w:r>
      <w:r>
        <w:tab/>
        <w:t>from</w:t>
      </w:r>
      <w:r>
        <w:tab/>
        <w:t>our</w:t>
      </w:r>
      <w:r>
        <w:tab/>
        <w:t>necks, which</w:t>
      </w:r>
      <w:r>
        <w:tab/>
        <w:t>neither</w:t>
      </w:r>
      <w:r>
        <w:tab/>
        <w:t>we</w:t>
      </w:r>
      <w:r>
        <w:tab/>
        <w:t>nor</w:t>
      </w:r>
      <w:r>
        <w:tab/>
        <w:t>our</w:t>
      </w:r>
      <w:r>
        <w:tab/>
        <w:t>fathers</w:t>
      </w:r>
      <w:r>
        <w:tab/>
        <w:t>could</w:t>
      </w:r>
      <w:r>
        <w:tab/>
        <w:t>bear:</w:t>
      </w:r>
      <w:r>
        <w:tab/>
        <w:t>and,</w:t>
      </w:r>
      <w:r>
        <w:tab/>
        <w:t>God</w:t>
      </w:r>
      <w:r>
        <w:tab/>
        <w:t>forbid</w:t>
      </w:r>
      <w:r>
        <w:tab/>
        <w:t>we</w:t>
      </w:r>
      <w:r>
        <w:tab/>
        <w:t>should lay</w:t>
      </w:r>
      <w:r>
        <w:tab/>
        <w:t>any</w:t>
      </w:r>
      <w:r>
        <w:tab/>
        <w:t>other</w:t>
      </w:r>
      <w:r>
        <w:tab/>
        <w:t>yoke</w:t>
      </w:r>
      <w:r>
        <w:tab/>
        <w:t>upon</w:t>
      </w:r>
      <w:r>
        <w:tab/>
        <w:t>our</w:t>
      </w:r>
      <w:r>
        <w:tab/>
        <w:t>brethren's</w:t>
      </w:r>
      <w:r>
        <w:tab/>
        <w:t>neck,</w:t>
      </w:r>
      <w:r>
        <w:tab/>
        <w:t>than</w:t>
      </w:r>
      <w:r>
        <w:tab/>
        <w:t>what</w:t>
      </w:r>
      <w:r>
        <w:tab/>
        <w:t>Jesus</w:t>
      </w:r>
      <w:r>
        <w:tab/>
        <w:t>Christ</w:t>
      </w:r>
      <w:r>
        <w:tab/>
        <w:t>hath laid,</w:t>
      </w:r>
      <w:r>
        <w:tab/>
        <w:t>by</w:t>
      </w:r>
      <w:r>
        <w:tab/>
        <w:t>his</w:t>
      </w:r>
      <w:r>
        <w:tab/>
        <w:t>plain</w:t>
      </w:r>
      <w:r>
        <w:tab/>
        <w:t>commands,</w:t>
      </w:r>
      <w:r>
        <w:tab/>
        <w:t>upon</w:t>
      </w:r>
      <w:r>
        <w:tab/>
        <w:t>all</w:t>
      </w:r>
      <w:r>
        <w:tab/>
        <w:t>his</w:t>
      </w:r>
      <w:r>
        <w:tab/>
        <w:t>disciples,</w:t>
      </w:r>
      <w:r>
        <w:tab/>
        <w:t>or</w:t>
      </w:r>
      <w:r>
        <w:tab/>
        <w:t>make</w:t>
      </w:r>
      <w:r>
        <w:tab/>
      </w:r>
      <w:proofErr w:type="spellStart"/>
      <w:r>
        <w:t>any</w:t>
      </w:r>
      <w:r>
        <w:tab/>
        <w:t>thing</w:t>
      </w:r>
      <w:proofErr w:type="spellEnd"/>
      <w:r>
        <w:tab/>
        <w:t>a term</w:t>
      </w:r>
      <w:r>
        <w:tab/>
        <w:t>or</w:t>
      </w:r>
      <w:r>
        <w:tab/>
        <w:t>condition</w:t>
      </w:r>
      <w:r>
        <w:tab/>
        <w:t>of</w:t>
      </w:r>
      <w:r>
        <w:tab/>
        <w:t>communion</w:t>
      </w:r>
      <w:r>
        <w:tab/>
        <w:t>which</w:t>
      </w:r>
      <w:r>
        <w:tab/>
        <w:t>himself</w:t>
      </w:r>
      <w:r>
        <w:tab/>
        <w:t>hath</w:t>
      </w:r>
      <w:r>
        <w:tab/>
        <w:t>not</w:t>
      </w:r>
      <w:r>
        <w:tab/>
        <w:t>made</w:t>
      </w:r>
      <w:r>
        <w:tab/>
        <w:t>so.</w:t>
      </w:r>
    </w:p>
    <w:p w14:paraId="6C3D953D" w14:textId="77777777" w:rsidR="00430EC9" w:rsidRDefault="00000000">
      <w:pPr>
        <w:ind w:left="-5"/>
      </w:pPr>
      <w:r>
        <w:t>O</w:t>
      </w:r>
      <w:r>
        <w:tab/>
        <w:t>let</w:t>
      </w:r>
      <w:r>
        <w:tab/>
        <w:t>the</w:t>
      </w:r>
      <w:r>
        <w:tab/>
        <w:t>groans</w:t>
      </w:r>
      <w:r>
        <w:tab/>
        <w:t>and</w:t>
      </w:r>
      <w:r>
        <w:tab/>
        <w:t>cries</w:t>
      </w:r>
      <w:r>
        <w:tab/>
        <w:t>of</w:t>
      </w:r>
      <w:r>
        <w:tab/>
        <w:t>oppressed</w:t>
      </w:r>
      <w:r>
        <w:tab/>
        <w:t>consciences</w:t>
      </w:r>
      <w:r>
        <w:tab/>
        <w:t>be</w:t>
      </w:r>
      <w:r>
        <w:tab/>
        <w:t>heard</w:t>
      </w:r>
      <w:r>
        <w:tab/>
        <w:t>no</w:t>
      </w:r>
      <w:r>
        <w:tab/>
        <w:t>more from</w:t>
      </w:r>
      <w:r>
        <w:tab/>
        <w:t>henceforth</w:t>
      </w:r>
      <w:r>
        <w:tab/>
        <w:t>in</w:t>
      </w:r>
      <w:r>
        <w:tab/>
        <w:t>England.</w:t>
      </w:r>
      <w:r>
        <w:tab/>
        <w:t>did</w:t>
      </w:r>
      <w:r>
        <w:tab/>
        <w:t>not</w:t>
      </w:r>
      <w:r>
        <w:tab/>
        <w:t>the</w:t>
      </w:r>
      <w:r>
        <w:tab/>
        <w:t>Lord</w:t>
      </w:r>
      <w:r>
        <w:tab/>
        <w:t>lately</w:t>
      </w:r>
      <w:r>
        <w:tab/>
        <w:t>shake</w:t>
      </w:r>
      <w:r>
        <w:tab/>
        <w:t>the</w:t>
      </w:r>
      <w:r>
        <w:tab/>
        <w:t>rod</w:t>
      </w:r>
      <w:r>
        <w:tab/>
        <w:t>of</w:t>
      </w:r>
      <w:r>
        <w:tab/>
        <w:t>our common</w:t>
      </w:r>
      <w:r>
        <w:tab/>
        <w:t>enemies</w:t>
      </w:r>
      <w:r>
        <w:tab/>
        <w:t>over</w:t>
      </w:r>
      <w:r>
        <w:tab/>
        <w:t>us</w:t>
      </w:r>
      <w:r>
        <w:tab/>
        <w:t>all?</w:t>
      </w:r>
      <w:r>
        <w:tab/>
        <w:t>Had</w:t>
      </w:r>
      <w:r>
        <w:tab/>
        <w:t>we</w:t>
      </w:r>
      <w:r>
        <w:tab/>
        <w:t>not</w:t>
      </w:r>
      <w:r>
        <w:tab/>
        <w:t>an</w:t>
      </w:r>
      <w:r>
        <w:tab/>
        <w:t>ecclesiastical</w:t>
      </w:r>
      <w:r>
        <w:tab/>
        <w:t>court</w:t>
      </w:r>
      <w:r>
        <w:tab/>
        <w:t>erected among</w:t>
      </w:r>
      <w:r>
        <w:tab/>
        <w:t>us,</w:t>
      </w:r>
      <w:r>
        <w:tab/>
        <w:t>which</w:t>
      </w:r>
      <w:r>
        <w:tab/>
        <w:t>made</w:t>
      </w:r>
      <w:r>
        <w:tab/>
        <w:t>those</w:t>
      </w:r>
      <w:r>
        <w:tab/>
        <w:t>to</w:t>
      </w:r>
      <w:r>
        <w:tab/>
        <w:t>tremble,</w:t>
      </w:r>
      <w:r>
        <w:tab/>
        <w:t>at</w:t>
      </w:r>
      <w:r>
        <w:tab/>
        <w:t>whose</w:t>
      </w:r>
      <w:r>
        <w:tab/>
        <w:t>bars</w:t>
      </w:r>
      <w:r>
        <w:tab/>
        <w:t>others</w:t>
      </w:r>
      <w:r>
        <w:tab/>
        <w:t>had trembled?</w:t>
      </w:r>
      <w:r>
        <w:tab/>
        <w:t>If</w:t>
      </w:r>
      <w:r>
        <w:tab/>
        <w:t>our</w:t>
      </w:r>
      <w:r>
        <w:tab/>
        <w:t>God</w:t>
      </w:r>
      <w:r>
        <w:tab/>
        <w:t>hath</w:t>
      </w:r>
      <w:r>
        <w:tab/>
        <w:t>been</w:t>
      </w:r>
      <w:r>
        <w:tab/>
        <w:t>so</w:t>
      </w:r>
      <w:r>
        <w:tab/>
        <w:t>good</w:t>
      </w:r>
      <w:r>
        <w:tab/>
        <w:t>to</w:t>
      </w:r>
      <w:r>
        <w:tab/>
        <w:t>us,</w:t>
      </w:r>
      <w:r>
        <w:tab/>
        <w:t>beyond</w:t>
      </w:r>
      <w:r>
        <w:tab/>
        <w:t>all</w:t>
      </w:r>
      <w:r>
        <w:tab/>
        <w:t>examples</w:t>
      </w:r>
      <w:r>
        <w:tab/>
        <w:t>or expectations,</w:t>
      </w:r>
      <w:r>
        <w:tab/>
        <w:t>to</w:t>
      </w:r>
      <w:r>
        <w:tab/>
        <w:t>deliver</w:t>
      </w:r>
      <w:r>
        <w:tab/>
        <w:t>us</w:t>
      </w:r>
      <w:r>
        <w:tab/>
        <w:t>from</w:t>
      </w:r>
      <w:r>
        <w:tab/>
        <w:t>our</w:t>
      </w:r>
      <w:r>
        <w:tab/>
        <w:t>fears</w:t>
      </w:r>
      <w:r>
        <w:tab/>
        <w:t>and</w:t>
      </w:r>
      <w:r>
        <w:tab/>
        <w:t>danger;</w:t>
      </w:r>
      <w:r>
        <w:tab/>
        <w:t>surely</w:t>
      </w:r>
      <w:r>
        <w:tab/>
        <w:t>he</w:t>
      </w:r>
      <w:r>
        <w:tab/>
        <w:t>expects that</w:t>
      </w:r>
      <w:r>
        <w:tab/>
        <w:t>those</w:t>
      </w:r>
      <w:r>
        <w:tab/>
        <w:t>who</w:t>
      </w:r>
      <w:r>
        <w:tab/>
        <w:t>have</w:t>
      </w:r>
      <w:r>
        <w:tab/>
        <w:t>found:</w:t>
      </w:r>
      <w:r>
        <w:tab/>
        <w:t>mercy</w:t>
      </w:r>
      <w:r>
        <w:tab/>
        <w:t>should</w:t>
      </w:r>
      <w:r>
        <w:tab/>
        <w:t>be</w:t>
      </w:r>
      <w:r>
        <w:tab/>
        <w:t>ready</w:t>
      </w:r>
      <w:r>
        <w:tab/>
        <w:t>to</w:t>
      </w:r>
      <w:r>
        <w:tab/>
        <w:t>shew</w:t>
      </w:r>
      <w:r>
        <w:tab/>
        <w:t>mercy;</w:t>
      </w:r>
      <w:r>
        <w:tab/>
        <w:t>else</w:t>
      </w:r>
      <w:r>
        <w:tab/>
        <w:t>we must</w:t>
      </w:r>
      <w:r>
        <w:tab/>
        <w:t>expect</w:t>
      </w:r>
      <w:r>
        <w:tab/>
        <w:t>he</w:t>
      </w:r>
      <w:r>
        <w:tab/>
        <w:t>will</w:t>
      </w:r>
      <w:r>
        <w:tab/>
        <w:t>make</w:t>
      </w:r>
      <w:r>
        <w:tab/>
        <w:t>good</w:t>
      </w:r>
      <w:r>
        <w:tab/>
        <w:t>his</w:t>
      </w:r>
      <w:r>
        <w:tab/>
        <w:t>threatening</w:t>
      </w:r>
      <w:r>
        <w:tab/>
        <w:t>against</w:t>
      </w:r>
      <w:r>
        <w:tab/>
        <w:t>us,</w:t>
      </w:r>
      <w:r>
        <w:tab/>
        <w:t>James</w:t>
      </w:r>
      <w:r>
        <w:tab/>
        <w:t>2:13. "He</w:t>
      </w:r>
      <w:r>
        <w:tab/>
        <w:t>shall</w:t>
      </w:r>
      <w:r>
        <w:tab/>
        <w:t>have</w:t>
      </w:r>
      <w:r>
        <w:tab/>
        <w:t>judgment</w:t>
      </w:r>
      <w:r>
        <w:tab/>
        <w:t>without</w:t>
      </w:r>
      <w:r>
        <w:tab/>
        <w:t>mercy</w:t>
      </w:r>
      <w:r>
        <w:tab/>
        <w:t>that</w:t>
      </w:r>
      <w:r>
        <w:tab/>
        <w:t>shewed</w:t>
      </w:r>
      <w:r>
        <w:tab/>
        <w:t>no</w:t>
      </w:r>
      <w:r>
        <w:tab/>
        <w:t>mercy;"</w:t>
      </w:r>
      <w:r>
        <w:tab/>
        <w:t>or unmerciful</w:t>
      </w:r>
      <w:r>
        <w:tab/>
        <w:t>judgment,</w:t>
      </w:r>
      <w:r>
        <w:tab/>
        <w:t>as</w:t>
      </w:r>
      <w:r>
        <w:tab/>
      </w:r>
      <w:proofErr w:type="spellStart"/>
      <w:r>
        <w:t>κρισις</w:t>
      </w:r>
      <w:proofErr w:type="spellEnd"/>
      <w:r>
        <w:tab/>
        <w:t>α</w:t>
      </w:r>
      <w:proofErr w:type="spellStart"/>
      <w:r>
        <w:t>νιλεως</w:t>
      </w:r>
      <w:proofErr w:type="spellEnd"/>
      <w:r>
        <w:tab/>
        <w:t>may</w:t>
      </w:r>
      <w:r>
        <w:tab/>
        <w:t>be</w:t>
      </w:r>
      <w:r>
        <w:tab/>
        <w:t>rendered;</w:t>
      </w:r>
      <w:r>
        <w:tab/>
        <w:t>and</w:t>
      </w:r>
      <w:r>
        <w:tab/>
        <w:t>the instruments</w:t>
      </w:r>
      <w:r>
        <w:tab/>
        <w:t>and</w:t>
      </w:r>
      <w:r>
        <w:tab/>
        <w:t>executioners</w:t>
      </w:r>
      <w:r>
        <w:tab/>
        <w:t>of</w:t>
      </w:r>
      <w:r>
        <w:tab/>
        <w:t>his</w:t>
      </w:r>
      <w:r>
        <w:tab/>
        <w:t>judgments</w:t>
      </w:r>
      <w:r>
        <w:tab/>
        <w:t>are</w:t>
      </w:r>
      <w:r>
        <w:tab/>
        <w:t>not</w:t>
      </w:r>
      <w:r>
        <w:tab/>
        <w:t>so</w:t>
      </w:r>
      <w:r>
        <w:tab/>
        <w:t>far</w:t>
      </w:r>
      <w:r>
        <w:tab/>
        <w:t>off,</w:t>
      </w:r>
      <w:r>
        <w:tab/>
        <w:t>but</w:t>
      </w:r>
      <w:r>
        <w:tab/>
        <w:t>he can</w:t>
      </w:r>
      <w:r>
        <w:tab/>
        <w:t>quickly</w:t>
      </w:r>
      <w:r>
        <w:tab/>
        <w:t>hiss</w:t>
      </w:r>
      <w:r>
        <w:tab/>
        <w:t>for</w:t>
      </w:r>
      <w:r>
        <w:tab/>
        <w:t>them</w:t>
      </w:r>
      <w:r>
        <w:tab/>
        <w:t>again,</w:t>
      </w:r>
      <w:r>
        <w:tab/>
        <w:t>if</w:t>
      </w:r>
      <w:r>
        <w:tab/>
        <w:t>we</w:t>
      </w:r>
      <w:r>
        <w:tab/>
        <w:t>answer</w:t>
      </w:r>
      <w:r>
        <w:tab/>
        <w:t>not</w:t>
      </w:r>
      <w:r>
        <w:tab/>
        <w:t>to</w:t>
      </w:r>
      <w:r>
        <w:tab/>
        <w:t>the</w:t>
      </w:r>
      <w:r>
        <w:tab/>
        <w:t>voice</w:t>
      </w:r>
      <w:r>
        <w:tab/>
        <w:t>and</w:t>
      </w:r>
      <w:r>
        <w:tab/>
        <w:t>call</w:t>
      </w:r>
      <w:r>
        <w:tab/>
        <w:t>of mercy.</w:t>
      </w:r>
    </w:p>
    <w:p w14:paraId="119325D2" w14:textId="77777777" w:rsidR="00430EC9" w:rsidRDefault="00000000">
      <w:pPr>
        <w:ind w:left="-5"/>
        <w:rPr>
          <w:rFonts w:eastAsiaTheme="minorEastAsia"/>
        </w:rPr>
      </w:pPr>
      <w:r>
        <w:t>(3.)</w:t>
      </w:r>
      <w:r>
        <w:tab/>
        <w:t>A</w:t>
      </w:r>
      <w:r>
        <w:tab/>
        <w:t>hearty</w:t>
      </w:r>
      <w:r>
        <w:tab/>
        <w:t>and</w:t>
      </w:r>
      <w:r>
        <w:tab/>
        <w:t>lasting</w:t>
      </w:r>
      <w:r>
        <w:tab/>
        <w:t>union</w:t>
      </w:r>
      <w:r>
        <w:tab/>
        <w:t>amongst</w:t>
      </w:r>
      <w:r>
        <w:tab/>
        <w:t>all</w:t>
      </w:r>
      <w:r>
        <w:tab/>
        <w:t>that</w:t>
      </w:r>
      <w:r>
        <w:tab/>
        <w:t>fear</w:t>
      </w:r>
      <w:r>
        <w:tab/>
        <w:t>God,</w:t>
      </w:r>
      <w:r>
        <w:tab/>
        <w:t>is</w:t>
      </w:r>
      <w:r>
        <w:tab/>
        <w:t>now</w:t>
      </w:r>
      <w:r>
        <w:tab/>
        <w:t>justly expected</w:t>
      </w:r>
      <w:r>
        <w:tab/>
        <w:t>from</w:t>
      </w:r>
      <w:r>
        <w:tab/>
        <w:t>us.</w:t>
      </w:r>
      <w:r>
        <w:tab/>
        <w:t>I</w:t>
      </w:r>
      <w:r>
        <w:tab/>
        <w:t>never</w:t>
      </w:r>
      <w:r>
        <w:tab/>
        <w:t>expect</w:t>
      </w:r>
      <w:r>
        <w:tab/>
        <w:t>union</w:t>
      </w:r>
      <w:r>
        <w:tab/>
        <w:t>and</w:t>
      </w:r>
      <w:r>
        <w:tab/>
        <w:t>coalition</w:t>
      </w:r>
      <w:r>
        <w:tab/>
        <w:t>betwixt</w:t>
      </w:r>
      <w:r>
        <w:tab/>
        <w:t>the</w:t>
      </w:r>
      <w:r>
        <w:tab/>
        <w:t>godly and</w:t>
      </w:r>
      <w:r>
        <w:tab/>
        <w:t>ungodly,</w:t>
      </w:r>
      <w:r>
        <w:tab/>
        <w:t>it</w:t>
      </w:r>
      <w:r>
        <w:tab/>
        <w:t>will</w:t>
      </w:r>
      <w:r>
        <w:tab/>
        <w:t>be</w:t>
      </w:r>
      <w:r>
        <w:tab/>
        <w:t>as</w:t>
      </w:r>
      <w:r>
        <w:tab/>
        <w:t>much</w:t>
      </w:r>
      <w:r>
        <w:tab/>
        <w:t>as</w:t>
      </w:r>
      <w:r>
        <w:tab/>
        <w:t>I</w:t>
      </w:r>
      <w:r>
        <w:tab/>
        <w:t>can</w:t>
      </w:r>
      <w:r>
        <w:tab/>
        <w:t>expect</w:t>
      </w:r>
      <w:r>
        <w:tab/>
        <w:t>to</w:t>
      </w:r>
      <w:r>
        <w:tab/>
        <w:t>see</w:t>
      </w:r>
      <w:r>
        <w:tab/>
        <w:t>the</w:t>
      </w:r>
      <w:r>
        <w:tab/>
        <w:t>wickedness</w:t>
      </w:r>
      <w:r>
        <w:tab/>
        <w:t>of men</w:t>
      </w:r>
      <w:r>
        <w:tab/>
        <w:t>restrained</w:t>
      </w:r>
      <w:r>
        <w:tab/>
        <w:t>and</w:t>
      </w:r>
      <w:r>
        <w:tab/>
        <w:t>curbed</w:t>
      </w:r>
      <w:r>
        <w:tab/>
        <w:t>by</w:t>
      </w:r>
      <w:r>
        <w:tab/>
        <w:t>good</w:t>
      </w:r>
      <w:r>
        <w:tab/>
        <w:t>laws</w:t>
      </w:r>
      <w:r>
        <w:tab/>
        <w:t>that</w:t>
      </w:r>
      <w:r>
        <w:tab/>
        <w:t>they</w:t>
      </w:r>
      <w:r>
        <w:tab/>
        <w:t>persecute</w:t>
      </w:r>
      <w:r>
        <w:tab/>
        <w:t>not;</w:t>
      </w:r>
      <w:r>
        <w:tab/>
        <w:t>but renewing</w:t>
      </w:r>
      <w:r>
        <w:tab/>
        <w:t>grace</w:t>
      </w:r>
      <w:r>
        <w:tab/>
        <w:t>must</w:t>
      </w:r>
      <w:r>
        <w:tab/>
        <w:t>change</w:t>
      </w:r>
      <w:r>
        <w:tab/>
        <w:t>their</w:t>
      </w:r>
      <w:r>
        <w:tab/>
        <w:t>hearts,</w:t>
      </w:r>
      <w:r>
        <w:tab/>
        <w:t>and</w:t>
      </w:r>
      <w:r>
        <w:tab/>
        <w:t>destroy</w:t>
      </w:r>
      <w:r>
        <w:tab/>
        <w:t>their</w:t>
      </w:r>
      <w:r>
        <w:tab/>
        <w:t>inbred</w:t>
      </w:r>
      <w:r>
        <w:tab/>
        <w:t>enmity before</w:t>
      </w:r>
      <w:r>
        <w:tab/>
        <w:t>they</w:t>
      </w:r>
      <w:r>
        <w:tab/>
        <w:t>close</w:t>
      </w:r>
      <w:r>
        <w:tab/>
        <w:t>with</w:t>
      </w:r>
      <w:r>
        <w:tab/>
        <w:t>the</w:t>
      </w:r>
      <w:r>
        <w:tab/>
        <w:t>people</w:t>
      </w:r>
      <w:r>
        <w:tab/>
        <w:t>of</w:t>
      </w:r>
      <w:r>
        <w:tab/>
        <w:t>God</w:t>
      </w:r>
      <w:r>
        <w:tab/>
        <w:t>in</w:t>
      </w:r>
      <w:r>
        <w:tab/>
        <w:t>love.</w:t>
      </w:r>
      <w:r>
        <w:tab/>
        <w:t>Nor</w:t>
      </w:r>
      <w:r>
        <w:tab/>
        <w:t>do</w:t>
      </w:r>
      <w:r>
        <w:tab/>
        <w:t>I</w:t>
      </w:r>
      <w:r>
        <w:tab/>
        <w:t>think supercilious</w:t>
      </w:r>
      <w:r>
        <w:tab/>
        <w:t>pharisees,</w:t>
      </w:r>
      <w:r>
        <w:tab/>
        <w:t>or</w:t>
      </w:r>
      <w:r>
        <w:tab/>
        <w:t>superstitious</w:t>
      </w:r>
      <w:r>
        <w:tab/>
        <w:t>bigots,</w:t>
      </w:r>
      <w:r>
        <w:tab/>
        <w:t>will</w:t>
      </w:r>
      <w:r>
        <w:tab/>
        <w:t>inwardly</w:t>
      </w:r>
      <w:r>
        <w:tab/>
        <w:t>and</w:t>
      </w:r>
      <w:r>
        <w:tab/>
        <w:t>heartily affect</w:t>
      </w:r>
      <w:r>
        <w:tab/>
        <w:t>the</w:t>
      </w:r>
      <w:r>
        <w:tab/>
        <w:t>sincere</w:t>
      </w:r>
      <w:r>
        <w:tab/>
        <w:t>and</w:t>
      </w:r>
      <w:r>
        <w:tab/>
        <w:t>spiritual</w:t>
      </w:r>
      <w:r>
        <w:tab/>
        <w:t>servants</w:t>
      </w:r>
      <w:r>
        <w:tab/>
        <w:t>of</w:t>
      </w:r>
      <w:r>
        <w:tab/>
        <w:t>Christ:</w:t>
      </w:r>
      <w:r>
        <w:tab/>
        <w:t>it</w:t>
      </w:r>
      <w:r>
        <w:tab/>
        <w:t>will</w:t>
      </w:r>
      <w:r>
        <w:tab/>
        <w:t>be</w:t>
      </w:r>
      <w:r>
        <w:tab/>
        <w:t>a</w:t>
      </w:r>
      <w:r>
        <w:tab/>
        <w:t>mercy</w:t>
      </w:r>
      <w:r>
        <w:tab/>
        <w:t>that they</w:t>
      </w:r>
      <w:r>
        <w:tab/>
        <w:t>cannot</w:t>
      </w:r>
      <w:r>
        <w:tab/>
        <w:t>afflict</w:t>
      </w:r>
      <w:r>
        <w:tab/>
        <w:t>whom</w:t>
      </w:r>
      <w:r>
        <w:tab/>
        <w:t>they</w:t>
      </w:r>
      <w:r>
        <w:tab/>
        <w:t>do</w:t>
      </w:r>
      <w:r>
        <w:tab/>
        <w:t>not</w:t>
      </w:r>
      <w:r>
        <w:tab/>
        <w:t>affect:</w:t>
      </w:r>
      <w:r>
        <w:tab/>
        <w:t>But</w:t>
      </w:r>
      <w:r>
        <w:tab/>
        <w:t>I</w:t>
      </w:r>
      <w:r>
        <w:tab/>
        <w:t>should</w:t>
      </w:r>
      <w:r>
        <w:tab/>
        <w:t>hope</w:t>
      </w:r>
      <w:r>
        <w:tab/>
        <w:t>that,</w:t>
      </w:r>
      <w:r>
        <w:tab/>
        <w:t>in such</w:t>
      </w:r>
      <w:r>
        <w:tab/>
        <w:t>a</w:t>
      </w:r>
      <w:r>
        <w:tab/>
        <w:t>time</w:t>
      </w:r>
      <w:r>
        <w:tab/>
        <w:t>as</w:t>
      </w:r>
      <w:r>
        <w:tab/>
        <w:t>this,</w:t>
      </w:r>
      <w:r>
        <w:tab/>
        <w:t>all</w:t>
      </w:r>
      <w:r>
        <w:tab/>
        <w:t>that</w:t>
      </w:r>
      <w:r>
        <w:tab/>
        <w:t>love</w:t>
      </w:r>
      <w:r>
        <w:tab/>
        <w:t>the</w:t>
      </w:r>
      <w:r>
        <w:tab/>
        <w:t>Lord</w:t>
      </w:r>
      <w:r>
        <w:tab/>
        <w:t>Jesus</w:t>
      </w:r>
      <w:r>
        <w:tab/>
        <w:t>in</w:t>
      </w:r>
      <w:r>
        <w:tab/>
        <w:t>sincerity,</w:t>
      </w:r>
      <w:r>
        <w:tab/>
        <w:t>and</w:t>
      </w:r>
      <w:r>
        <w:tab/>
        <w:t>are animated</w:t>
      </w:r>
      <w:r>
        <w:tab/>
        <w:t>by</w:t>
      </w:r>
      <w:r>
        <w:tab/>
        <w:t>the</w:t>
      </w:r>
      <w:r>
        <w:tab/>
        <w:t>same</w:t>
      </w:r>
      <w:r>
        <w:tab/>
        <w:t>Spirit</w:t>
      </w:r>
      <w:r>
        <w:tab/>
        <w:t>of</w:t>
      </w:r>
      <w:r>
        <w:tab/>
        <w:t>grace</w:t>
      </w:r>
      <w:r>
        <w:tab/>
        <w:t>and</w:t>
      </w:r>
      <w:r>
        <w:tab/>
        <w:t>adoption,</w:t>
      </w:r>
      <w:r>
        <w:tab/>
        <w:t>should</w:t>
      </w:r>
      <w:r>
        <w:tab/>
        <w:t>now</w:t>
      </w:r>
      <w:r>
        <w:tab/>
      </w:r>
      <w:proofErr w:type="spellStart"/>
      <w:r>
        <w:t>every where</w:t>
      </w:r>
      <w:proofErr w:type="spellEnd"/>
      <w:r>
        <w:tab/>
        <w:t>depose</w:t>
      </w:r>
      <w:r>
        <w:tab/>
        <w:t>their</w:t>
      </w:r>
      <w:r>
        <w:tab/>
        <w:t>wrath,</w:t>
      </w:r>
      <w:r>
        <w:tab/>
        <w:t>compose</w:t>
      </w:r>
      <w:r>
        <w:tab/>
        <w:t>their</w:t>
      </w:r>
      <w:r>
        <w:tab/>
        <w:t>little</w:t>
      </w:r>
      <w:r>
        <w:tab/>
        <w:t>differences;</w:t>
      </w:r>
      <w:r>
        <w:tab/>
        <w:t>and</w:t>
      </w:r>
      <w:r>
        <w:tab/>
        <w:t>that</w:t>
      </w:r>
      <w:r>
        <w:tab/>
        <w:t>their hearts</w:t>
      </w:r>
      <w:r>
        <w:tab/>
        <w:t>be</w:t>
      </w:r>
      <w:r>
        <w:tab/>
        <w:t>now</w:t>
      </w:r>
      <w:r>
        <w:tab/>
        <w:t>melted</w:t>
      </w:r>
      <w:r>
        <w:tab/>
        <w:t>in</w:t>
      </w:r>
      <w:r>
        <w:tab/>
        <w:t>the</w:t>
      </w:r>
      <w:r>
        <w:tab/>
        <w:t>sense</w:t>
      </w:r>
      <w:r>
        <w:tab/>
        <w:t>of</w:t>
      </w:r>
      <w:r>
        <w:tab/>
        <w:t>these</w:t>
      </w:r>
      <w:r>
        <w:tab/>
        <w:t>great</w:t>
      </w:r>
      <w:r>
        <w:tab/>
        <w:t>and</w:t>
      </w:r>
      <w:r>
        <w:tab/>
        <w:t>common</w:t>
      </w:r>
      <w:r>
        <w:tab/>
        <w:t>salvations into</w:t>
      </w:r>
      <w:r>
        <w:tab/>
        <w:t>more</w:t>
      </w:r>
      <w:r>
        <w:tab/>
        <w:t>love</w:t>
      </w:r>
      <w:r>
        <w:tab/>
        <w:t>and</w:t>
      </w:r>
      <w:r>
        <w:tab/>
        <w:t>union</w:t>
      </w:r>
      <w:r>
        <w:tab/>
        <w:t>than</w:t>
      </w:r>
      <w:r>
        <w:tab/>
        <w:t>ever.</w:t>
      </w:r>
      <w:r>
        <w:tab/>
        <w:t>Such</w:t>
      </w:r>
      <w:r>
        <w:tab/>
        <w:t>returns</w:t>
      </w:r>
      <w:r>
        <w:tab/>
        <w:t>as</w:t>
      </w:r>
      <w:r>
        <w:tab/>
        <w:t>these</w:t>
      </w:r>
      <w:r>
        <w:tab/>
        <w:t>will</w:t>
      </w:r>
      <w:r>
        <w:tab/>
        <w:t>be</w:t>
      </w:r>
      <w:r>
        <w:tab/>
        <w:t>pleasing to</w:t>
      </w:r>
      <w:r>
        <w:tab/>
        <w:t>the</w:t>
      </w:r>
      <w:r>
        <w:tab/>
        <w:t>Lord,</w:t>
      </w:r>
      <w:r>
        <w:tab/>
        <w:t>and</w:t>
      </w:r>
      <w:r>
        <w:tab/>
        <w:t>the</w:t>
      </w:r>
      <w:r>
        <w:tab/>
        <w:t>only</w:t>
      </w:r>
      <w:r>
        <w:tab/>
        <w:t>methods</w:t>
      </w:r>
      <w:r>
        <w:tab/>
        <w:t>of</w:t>
      </w:r>
      <w:r>
        <w:tab/>
        <w:t>lengthening</w:t>
      </w:r>
      <w:r>
        <w:tab/>
        <w:t>out</w:t>
      </w:r>
      <w:r>
        <w:tab/>
        <w:t xml:space="preserve">England's </w:t>
      </w:r>
      <w:proofErr w:type="spellStart"/>
      <w:r>
        <w:t>tranquillity</w:t>
      </w:r>
      <w:proofErr w:type="spellEnd"/>
      <w:r>
        <w:t>.</w:t>
      </w:r>
      <w:r>
        <w:tab/>
        <w:t>And</w:t>
      </w:r>
      <w:r>
        <w:tab/>
        <w:t>though</w:t>
      </w:r>
      <w:r>
        <w:tab/>
        <w:t>my</w:t>
      </w:r>
      <w:r>
        <w:tab/>
        <w:t>infirmities,</w:t>
      </w:r>
      <w:r>
        <w:tab/>
        <w:t>as</w:t>
      </w:r>
      <w:r>
        <w:tab/>
        <w:t>well</w:t>
      </w:r>
      <w:r>
        <w:tab/>
        <w:t>as</w:t>
      </w:r>
      <w:r>
        <w:tab/>
        <w:t>age,</w:t>
      </w:r>
      <w:r>
        <w:tab/>
        <w:t>cut</w:t>
      </w:r>
      <w:r>
        <w:tab/>
        <w:t>off</w:t>
      </w:r>
      <w:r>
        <w:tab/>
        <w:t>my expectations</w:t>
      </w:r>
      <w:r>
        <w:tab/>
        <w:t>of</w:t>
      </w:r>
      <w:r>
        <w:tab/>
        <w:t>being</w:t>
      </w:r>
      <w:r>
        <w:tab/>
        <w:t>much</w:t>
      </w:r>
      <w:r>
        <w:tab/>
        <w:t>longer</w:t>
      </w:r>
      <w:r>
        <w:tab/>
        <w:t>serviceable,</w:t>
      </w:r>
      <w:r>
        <w:tab/>
        <w:t>or</w:t>
      </w:r>
      <w:r>
        <w:tab/>
        <w:t>of</w:t>
      </w:r>
      <w:r>
        <w:tab/>
        <w:t>enjoying</w:t>
      </w:r>
      <w:r>
        <w:tab/>
        <w:t>long</w:t>
      </w:r>
      <w:r>
        <w:tab/>
        <w:t>the mercies</w:t>
      </w:r>
      <w:r>
        <w:tab/>
        <w:t>God</w:t>
      </w:r>
      <w:r>
        <w:tab/>
        <w:t>is</w:t>
      </w:r>
      <w:r>
        <w:tab/>
        <w:t>preparing</w:t>
      </w:r>
      <w:r>
        <w:tab/>
        <w:t>for</w:t>
      </w:r>
      <w:r>
        <w:tab/>
        <w:t>his</w:t>
      </w:r>
      <w:r>
        <w:tab/>
        <w:t>people;</w:t>
      </w:r>
      <w:r>
        <w:tab/>
        <w:t>yet</w:t>
      </w:r>
      <w:r>
        <w:tab/>
        <w:t>I</w:t>
      </w:r>
      <w:r>
        <w:tab/>
        <w:t>should</w:t>
      </w:r>
      <w:r>
        <w:tab/>
        <w:t>account</w:t>
      </w:r>
      <w:r>
        <w:tab/>
        <w:t>it</w:t>
      </w:r>
      <w:r>
        <w:tab/>
        <w:t>an extraordinary</w:t>
      </w:r>
      <w:r>
        <w:tab/>
        <w:t>mercy</w:t>
      </w:r>
      <w:r>
        <w:tab/>
        <w:t>to</w:t>
      </w:r>
      <w:r>
        <w:tab/>
        <w:t>see</w:t>
      </w:r>
      <w:r>
        <w:tab/>
        <w:t>these</w:t>
      </w:r>
      <w:r>
        <w:tab/>
        <w:t>beginnings</w:t>
      </w:r>
      <w:r>
        <w:tab/>
        <w:t>of</w:t>
      </w:r>
      <w:r>
        <w:tab/>
        <w:t>mercy</w:t>
      </w:r>
      <w:r>
        <w:tab/>
        <w:t>well</w:t>
      </w:r>
      <w:r>
        <w:tab/>
        <w:t>improved,</w:t>
      </w:r>
      <w:r>
        <w:tab/>
        <w:t>in order</w:t>
      </w:r>
      <w:r>
        <w:tab/>
        <w:t>to</w:t>
      </w:r>
      <w:r>
        <w:tab/>
        <w:t>those</w:t>
      </w:r>
      <w:r>
        <w:tab/>
        <w:t>greater</w:t>
      </w:r>
      <w:r>
        <w:tab/>
        <w:t>and</w:t>
      </w:r>
      <w:r>
        <w:tab/>
        <w:t>better</w:t>
      </w:r>
      <w:r>
        <w:tab/>
        <w:t>ones.</w:t>
      </w:r>
      <w:r>
        <w:tab/>
        <w:t>Which</w:t>
      </w:r>
      <w:r>
        <w:tab/>
        <w:t>brings</w:t>
      </w:r>
      <w:r>
        <w:tab/>
        <w:t>me</w:t>
      </w:r>
      <w:r>
        <w:tab/>
        <w:t>to</w:t>
      </w:r>
      <w:r>
        <w:tab/>
        <w:t>the</w:t>
      </w:r>
      <w:r>
        <w:tab/>
        <w:t>last observation</w:t>
      </w:r>
      <w:r>
        <w:tab/>
        <w:t>which</w:t>
      </w:r>
      <w:r>
        <w:tab/>
        <w:t>next</w:t>
      </w:r>
      <w:r>
        <w:tab/>
        <w:t>comes</w:t>
      </w:r>
      <w:r>
        <w:tab/>
        <w:t>to</w:t>
      </w:r>
      <w:r>
        <w:tab/>
        <w:t>be</w:t>
      </w:r>
      <w:r>
        <w:tab/>
        <w:t>opened</w:t>
      </w:r>
      <w:r>
        <w:tab/>
        <w:t>and</w:t>
      </w:r>
      <w:r>
        <w:tab/>
        <w:t>applied,</w:t>
      </w:r>
      <w:r>
        <w:tab/>
        <w:t>viz.</w:t>
      </w:r>
    </w:p>
    <w:p w14:paraId="3B3CA815" w14:textId="77777777" w:rsidR="00634412" w:rsidRPr="00634412" w:rsidRDefault="00634412" w:rsidP="00634412">
      <w:pPr>
        <w:ind w:left="-5"/>
        <w:rPr>
          <w:rFonts w:eastAsiaTheme="minorEastAsia"/>
        </w:rPr>
      </w:pPr>
      <w:r w:rsidRPr="00634412">
        <w:rPr>
          <w:rFonts w:eastAsiaTheme="minorEastAsia"/>
        </w:rPr>
        <w:t>(1)</w:t>
      </w:r>
      <w:r w:rsidRPr="00634412">
        <w:rPr>
          <w:rFonts w:eastAsiaTheme="minorEastAsia"/>
        </w:rPr>
        <w:t>主现在期待这个国家有一场改革</w:t>
      </w:r>
      <w:r w:rsidRPr="00634412">
        <w:rPr>
          <w:rFonts w:eastAsiaTheme="minorEastAsia"/>
        </w:rPr>
        <w:t>;</w:t>
      </w:r>
      <w:r w:rsidRPr="00634412">
        <w:rPr>
          <w:rFonts w:eastAsiaTheme="minorEastAsia"/>
        </w:rPr>
        <w:t>他今天借着如此荣耀、无与伦比的全国性拯救</w:t>
      </w:r>
      <w:r w:rsidRPr="00634412">
        <w:rPr>
          <w:rFonts w:eastAsiaTheme="minorEastAsia"/>
        </w:rPr>
        <w:t>,</w:t>
      </w:r>
      <w:r w:rsidRPr="00634412">
        <w:rPr>
          <w:rFonts w:eastAsiaTheme="minorEastAsia"/>
        </w:rPr>
        <w:t>强有力地将我们推向这场改革。这是我们的羞辱</w:t>
      </w:r>
      <w:r w:rsidRPr="00634412">
        <w:rPr>
          <w:rFonts w:eastAsiaTheme="minorEastAsia"/>
        </w:rPr>
        <w:t>,</w:t>
      </w:r>
      <w:r w:rsidRPr="00634412">
        <w:rPr>
          <w:rFonts w:eastAsiaTheme="minorEastAsia"/>
        </w:rPr>
        <w:t>一个充满传道人的国家</w:t>
      </w:r>
      <w:r w:rsidRPr="00634412">
        <w:rPr>
          <w:rFonts w:eastAsiaTheme="minorEastAsia"/>
        </w:rPr>
        <w:t>,</w:t>
      </w:r>
      <w:r w:rsidRPr="00634412">
        <w:rPr>
          <w:rFonts w:eastAsiaTheme="minorEastAsia"/>
        </w:rPr>
        <w:t>一个充满圣经的国家</w:t>
      </w:r>
      <w:r w:rsidRPr="00634412">
        <w:rPr>
          <w:rFonts w:eastAsiaTheme="minorEastAsia"/>
        </w:rPr>
        <w:t>,</w:t>
      </w:r>
      <w:r w:rsidRPr="00634412">
        <w:rPr>
          <w:rFonts w:eastAsiaTheme="minorEastAsia"/>
        </w:rPr>
        <w:t>一个充满独特怜悯的国家</w:t>
      </w:r>
      <w:r w:rsidRPr="00634412">
        <w:rPr>
          <w:rFonts w:eastAsiaTheme="minorEastAsia"/>
        </w:rPr>
        <w:t>,</w:t>
      </w:r>
      <w:r w:rsidRPr="00634412">
        <w:rPr>
          <w:rFonts w:eastAsiaTheme="minorEastAsia"/>
        </w:rPr>
        <w:t>竟然到处充斥着亵渎的咒骂者、肮脏的奸夫淫妇、行为像野兽的酒鬼、和公然对抗天的无神论者。我们这样报答耶和华吗</w:t>
      </w:r>
      <w:r w:rsidRPr="00634412">
        <w:rPr>
          <w:rFonts w:eastAsiaTheme="minorEastAsia"/>
        </w:rPr>
        <w:t>,</w:t>
      </w:r>
      <w:r w:rsidRPr="00634412">
        <w:rPr>
          <w:rFonts w:eastAsiaTheme="minorEastAsia"/>
        </w:rPr>
        <w:t>无知愚昧的百姓啊</w:t>
      </w:r>
      <w:r w:rsidRPr="00634412">
        <w:rPr>
          <w:rFonts w:eastAsiaTheme="minorEastAsia"/>
        </w:rPr>
        <w:t>?</w:t>
      </w:r>
      <w:r w:rsidRPr="00634412">
        <w:rPr>
          <w:rFonts w:eastAsiaTheme="minorEastAsia"/>
        </w:rPr>
        <w:t>英格兰啊</w:t>
      </w:r>
      <w:r w:rsidRPr="00634412">
        <w:rPr>
          <w:rFonts w:eastAsiaTheme="minorEastAsia"/>
        </w:rPr>
        <w:t>,</w:t>
      </w:r>
      <w:r w:rsidRPr="00634412">
        <w:rPr>
          <w:rFonts w:eastAsiaTheme="minorEastAsia"/>
        </w:rPr>
        <w:t>你的神今天正在用怜悯的声音与你辩论</w:t>
      </w:r>
      <w:r w:rsidRPr="00634412">
        <w:rPr>
          <w:rFonts w:eastAsiaTheme="minorEastAsia"/>
        </w:rPr>
        <w:t>,</w:t>
      </w:r>
      <w:r w:rsidRPr="00634412">
        <w:rPr>
          <w:rFonts w:eastAsiaTheme="minorEastAsia"/>
        </w:rPr>
        <w:t>用慈爱的绳索将你从这些污秽中拉出来</w:t>
      </w:r>
      <w:r w:rsidRPr="00634412">
        <w:rPr>
          <w:rFonts w:eastAsiaTheme="minorEastAsia"/>
        </w:rPr>
        <w:t>,</w:t>
      </w:r>
      <w:r w:rsidRPr="00634412">
        <w:rPr>
          <w:rFonts w:eastAsiaTheme="minorEastAsia"/>
        </w:rPr>
        <w:t>而他正在用火与剑与你周围列国的同样罪恶辩论。他如今已经在你的宝座上树立了美德的榜样</w:t>
      </w:r>
      <w:r w:rsidRPr="00634412">
        <w:rPr>
          <w:rFonts w:eastAsiaTheme="minorEastAsia"/>
        </w:rPr>
        <w:t>,</w:t>
      </w:r>
      <w:r w:rsidRPr="00634412">
        <w:rPr>
          <w:rFonts w:eastAsiaTheme="minorEastAsia"/>
        </w:rPr>
        <w:t>来纠正你的放荡</w:t>
      </w:r>
      <w:r w:rsidRPr="00634412">
        <w:rPr>
          <w:rFonts w:eastAsiaTheme="minorEastAsia"/>
        </w:rPr>
        <w:t>,</w:t>
      </w:r>
      <w:r w:rsidRPr="00634412">
        <w:rPr>
          <w:rFonts w:eastAsiaTheme="minorEastAsia"/>
        </w:rPr>
        <w:t>促成你的改革。英格兰啊</w:t>
      </w:r>
      <w:r w:rsidRPr="00634412">
        <w:rPr>
          <w:rFonts w:eastAsiaTheme="minorEastAsia"/>
        </w:rPr>
        <w:t>,</w:t>
      </w:r>
      <w:r w:rsidRPr="00634412">
        <w:rPr>
          <w:rFonts w:eastAsiaTheme="minorEastAsia"/>
        </w:rPr>
        <w:t>你不愿洁净自己吗</w:t>
      </w:r>
      <w:r w:rsidRPr="00634412">
        <w:rPr>
          <w:rFonts w:eastAsiaTheme="minorEastAsia"/>
        </w:rPr>
        <w:t>?</w:t>
      </w:r>
      <w:r w:rsidRPr="00634412">
        <w:rPr>
          <w:rFonts w:eastAsiaTheme="minorEastAsia"/>
        </w:rPr>
        <w:t>什么时候才肯呢</w:t>
      </w:r>
      <w:r w:rsidRPr="00634412">
        <w:rPr>
          <w:rFonts w:eastAsiaTheme="minorEastAsia"/>
        </w:rPr>
        <w:t>?</w:t>
      </w:r>
      <w:r w:rsidRPr="00634412">
        <w:rPr>
          <w:rFonts w:eastAsiaTheme="minorEastAsia"/>
        </w:rPr>
        <w:t>如果不是现在</w:t>
      </w:r>
      <w:r w:rsidRPr="00634412">
        <w:rPr>
          <w:rFonts w:eastAsiaTheme="minorEastAsia"/>
        </w:rPr>
        <w:t>,</w:t>
      </w:r>
      <w:r w:rsidRPr="00634412">
        <w:rPr>
          <w:rFonts w:eastAsiaTheme="minorEastAsia"/>
        </w:rPr>
        <w:t>在如此强有力的激励和独特优势之下</w:t>
      </w:r>
      <w:r w:rsidRPr="00634412">
        <w:rPr>
          <w:rFonts w:eastAsiaTheme="minorEastAsia"/>
        </w:rPr>
        <w:t>,</w:t>
      </w:r>
      <w:r w:rsidRPr="00634412">
        <w:rPr>
          <w:rFonts w:eastAsiaTheme="minorEastAsia"/>
        </w:rPr>
        <w:t>还要等到什么时候呢</w:t>
      </w:r>
      <w:r w:rsidRPr="00634412">
        <w:rPr>
          <w:rFonts w:eastAsiaTheme="minorEastAsia"/>
        </w:rPr>
        <w:t>?</w:t>
      </w:r>
    </w:p>
    <w:p w14:paraId="21091422" w14:textId="77777777" w:rsidR="00634412" w:rsidRPr="00634412" w:rsidRDefault="00634412" w:rsidP="00634412">
      <w:pPr>
        <w:ind w:left="-5"/>
        <w:rPr>
          <w:rFonts w:eastAsiaTheme="minorEastAsia"/>
        </w:rPr>
      </w:pPr>
    </w:p>
    <w:p w14:paraId="74562268" w14:textId="77777777" w:rsidR="00634412" w:rsidRPr="00634412" w:rsidRDefault="00634412" w:rsidP="00634412">
      <w:pPr>
        <w:ind w:left="-5"/>
        <w:rPr>
          <w:rFonts w:eastAsiaTheme="minorEastAsia"/>
        </w:rPr>
      </w:pPr>
      <w:r w:rsidRPr="00634412">
        <w:rPr>
          <w:rFonts w:eastAsiaTheme="minorEastAsia"/>
        </w:rPr>
        <w:t>(2)</w:t>
      </w:r>
      <w:r w:rsidRPr="00634412">
        <w:rPr>
          <w:rFonts w:eastAsiaTheme="minorEastAsia"/>
        </w:rPr>
        <w:t>现在期待你除掉一切轭</w:t>
      </w:r>
      <w:r w:rsidRPr="00634412">
        <w:rPr>
          <w:rFonts w:eastAsiaTheme="minorEastAsia"/>
        </w:rPr>
        <w:t>,</w:t>
      </w:r>
      <w:r w:rsidRPr="00634412">
        <w:rPr>
          <w:rFonts w:eastAsiaTheme="minorEastAsia"/>
        </w:rPr>
        <w:t>解开一切重担。神已经将教皇制度的轭从我们颈项上解除</w:t>
      </w:r>
      <w:r w:rsidRPr="00634412">
        <w:rPr>
          <w:rFonts w:eastAsiaTheme="minorEastAsia"/>
        </w:rPr>
        <w:t>,</w:t>
      </w:r>
      <w:r w:rsidRPr="00634412">
        <w:rPr>
          <w:rFonts w:eastAsiaTheme="minorEastAsia"/>
        </w:rPr>
        <w:t>那是我们和我们列祖所不能负的。神阻止我们将任何其他的轭加在弟兄的颈项上</w:t>
      </w:r>
      <w:r w:rsidRPr="00634412">
        <w:rPr>
          <w:rFonts w:eastAsiaTheme="minorEastAsia"/>
        </w:rPr>
        <w:t>,</w:t>
      </w:r>
      <w:r w:rsidRPr="00634412">
        <w:rPr>
          <w:rFonts w:eastAsiaTheme="minorEastAsia"/>
        </w:rPr>
        <w:t>除了耶稣基督借着他明确的命令加在所有门徒身上的轭</w:t>
      </w:r>
      <w:r w:rsidRPr="00634412">
        <w:rPr>
          <w:rFonts w:eastAsiaTheme="minorEastAsia"/>
        </w:rPr>
        <w:t>;</w:t>
      </w:r>
      <w:r w:rsidRPr="00634412">
        <w:rPr>
          <w:rFonts w:eastAsiaTheme="minorEastAsia"/>
        </w:rPr>
        <w:t>或使任何事物成为相交的条件</w:t>
      </w:r>
      <w:r w:rsidRPr="00634412">
        <w:rPr>
          <w:rFonts w:eastAsiaTheme="minorEastAsia"/>
        </w:rPr>
        <w:t>,</w:t>
      </w:r>
      <w:r w:rsidRPr="00634412">
        <w:rPr>
          <w:rFonts w:eastAsiaTheme="minorEastAsia"/>
        </w:rPr>
        <w:t>而基督自己并未如此设立。</w:t>
      </w:r>
    </w:p>
    <w:p w14:paraId="2772E99E" w14:textId="77777777" w:rsidR="00634412" w:rsidRPr="00634412" w:rsidRDefault="00634412" w:rsidP="00634412">
      <w:pPr>
        <w:ind w:left="-5"/>
        <w:rPr>
          <w:rFonts w:eastAsiaTheme="minorEastAsia"/>
        </w:rPr>
      </w:pPr>
    </w:p>
    <w:p w14:paraId="7E79135C" w14:textId="77777777" w:rsidR="00634412" w:rsidRPr="00634412" w:rsidRDefault="00634412" w:rsidP="00634412">
      <w:pPr>
        <w:ind w:left="-5"/>
        <w:rPr>
          <w:rFonts w:eastAsiaTheme="minorEastAsia"/>
        </w:rPr>
      </w:pPr>
      <w:r w:rsidRPr="00634412">
        <w:rPr>
          <w:rFonts w:eastAsiaTheme="minorEastAsia"/>
        </w:rPr>
        <w:t>哦</w:t>
      </w:r>
      <w:r w:rsidRPr="00634412">
        <w:rPr>
          <w:rFonts w:eastAsiaTheme="minorEastAsia"/>
        </w:rPr>
        <w:t>,</w:t>
      </w:r>
      <w:r w:rsidRPr="00634412">
        <w:rPr>
          <w:rFonts w:eastAsiaTheme="minorEastAsia"/>
        </w:rPr>
        <w:t>愿从今以后不再听到受压迫良心在英格兰发出的呻吟和哀号。难道主不是近来将我们共同仇敌的杖挥舞在我们众人之上吗</w:t>
      </w:r>
      <w:r w:rsidRPr="00634412">
        <w:rPr>
          <w:rFonts w:eastAsiaTheme="minorEastAsia"/>
        </w:rPr>
        <w:t>?</w:t>
      </w:r>
      <w:r w:rsidRPr="00634412">
        <w:rPr>
          <w:rFonts w:eastAsiaTheme="minorEastAsia"/>
        </w:rPr>
        <w:t>难道我们中间没有设立一个教会法庭</w:t>
      </w:r>
      <w:r w:rsidRPr="00634412">
        <w:rPr>
          <w:rFonts w:eastAsiaTheme="minorEastAsia"/>
        </w:rPr>
        <w:t>,</w:t>
      </w:r>
      <w:r w:rsidRPr="00634412">
        <w:rPr>
          <w:rFonts w:eastAsiaTheme="minorEastAsia"/>
        </w:rPr>
        <w:t>使那些曾经在别人面前战兢的人也战兢吗</w:t>
      </w:r>
      <w:r w:rsidRPr="00634412">
        <w:rPr>
          <w:rFonts w:eastAsiaTheme="minorEastAsia"/>
        </w:rPr>
        <w:t>?</w:t>
      </w:r>
      <w:r w:rsidRPr="00634412">
        <w:rPr>
          <w:rFonts w:eastAsiaTheme="minorEastAsia"/>
        </w:rPr>
        <w:t>如果我们的神如此善待我们</w:t>
      </w:r>
      <w:r w:rsidRPr="00634412">
        <w:rPr>
          <w:rFonts w:eastAsiaTheme="minorEastAsia"/>
        </w:rPr>
        <w:t>,</w:t>
      </w:r>
      <w:r w:rsidRPr="00634412">
        <w:rPr>
          <w:rFonts w:eastAsiaTheme="minorEastAsia"/>
        </w:rPr>
        <w:t>超过一切先例或期望</w:t>
      </w:r>
      <w:r w:rsidRPr="00634412">
        <w:rPr>
          <w:rFonts w:eastAsiaTheme="minorEastAsia"/>
        </w:rPr>
        <w:t>,</w:t>
      </w:r>
      <w:r w:rsidRPr="00634412">
        <w:rPr>
          <w:rFonts w:eastAsiaTheme="minorEastAsia"/>
        </w:rPr>
        <w:t>将我们从恐惧和危险中拯救出来</w:t>
      </w:r>
      <w:r w:rsidRPr="00634412">
        <w:rPr>
          <w:rFonts w:eastAsiaTheme="minorEastAsia"/>
        </w:rPr>
        <w:t>,</w:t>
      </w:r>
      <w:r w:rsidRPr="00634412">
        <w:rPr>
          <w:rFonts w:eastAsiaTheme="minorEastAsia"/>
        </w:rPr>
        <w:t>他当然也指望那些蒙怜悯的人也愿意施怜悯。否则</w:t>
      </w:r>
      <w:r w:rsidRPr="00634412">
        <w:rPr>
          <w:rFonts w:eastAsiaTheme="minorEastAsia"/>
        </w:rPr>
        <w:t>,</w:t>
      </w:r>
      <w:r w:rsidRPr="00634412">
        <w:rPr>
          <w:rFonts w:eastAsiaTheme="minorEastAsia"/>
        </w:rPr>
        <w:t>我们必须指望他向我们应验他的警告</w:t>
      </w:r>
      <w:r w:rsidRPr="00634412">
        <w:rPr>
          <w:rFonts w:eastAsiaTheme="minorEastAsia"/>
        </w:rPr>
        <w:t>,</w:t>
      </w:r>
      <w:r w:rsidRPr="00634412">
        <w:rPr>
          <w:rFonts w:eastAsiaTheme="minorEastAsia"/>
        </w:rPr>
        <w:t>雅各书</w:t>
      </w:r>
      <w:r w:rsidRPr="00634412">
        <w:rPr>
          <w:rFonts w:eastAsiaTheme="minorEastAsia"/>
        </w:rPr>
        <w:t>2:13</w:t>
      </w:r>
      <w:r w:rsidRPr="00634412">
        <w:rPr>
          <w:rFonts w:eastAsiaTheme="minorEastAsia"/>
        </w:rPr>
        <w:t>说</w:t>
      </w:r>
      <w:r w:rsidRPr="00634412">
        <w:rPr>
          <w:rFonts w:eastAsiaTheme="minorEastAsia"/>
        </w:rPr>
        <w:t>:"</w:t>
      </w:r>
      <w:r w:rsidRPr="00634412">
        <w:rPr>
          <w:rFonts w:eastAsiaTheme="minorEastAsia"/>
        </w:rPr>
        <w:t>因为那不怜悯人的</w:t>
      </w:r>
      <w:r w:rsidRPr="00634412">
        <w:rPr>
          <w:rFonts w:eastAsiaTheme="minorEastAsia"/>
        </w:rPr>
        <w:t>,</w:t>
      </w:r>
      <w:r w:rsidRPr="00634412">
        <w:rPr>
          <w:rFonts w:eastAsiaTheme="minorEastAsia"/>
        </w:rPr>
        <w:t>也要受无怜悯的审判。</w:t>
      </w:r>
      <w:r w:rsidRPr="00634412">
        <w:rPr>
          <w:rFonts w:eastAsiaTheme="minorEastAsia"/>
        </w:rPr>
        <w:t>"</w:t>
      </w:r>
      <w:proofErr w:type="spellStart"/>
      <w:r w:rsidRPr="00634412">
        <w:rPr>
          <w:rFonts w:eastAsiaTheme="minorEastAsia"/>
        </w:rPr>
        <w:t>κρισις</w:t>
      </w:r>
      <w:proofErr w:type="spellEnd"/>
      <w:r w:rsidRPr="00634412">
        <w:rPr>
          <w:rFonts w:eastAsiaTheme="minorEastAsia"/>
        </w:rPr>
        <w:t xml:space="preserve"> α</w:t>
      </w:r>
      <w:proofErr w:type="spellStart"/>
      <w:r w:rsidRPr="00634412">
        <w:rPr>
          <w:rFonts w:eastAsiaTheme="minorEastAsia"/>
        </w:rPr>
        <w:t>νιλεως</w:t>
      </w:r>
      <w:proofErr w:type="spellEnd"/>
      <w:r w:rsidRPr="00634412">
        <w:rPr>
          <w:rFonts w:eastAsiaTheme="minorEastAsia"/>
        </w:rPr>
        <w:t xml:space="preserve"> </w:t>
      </w:r>
      <w:r w:rsidRPr="00634412">
        <w:rPr>
          <w:rFonts w:eastAsiaTheme="minorEastAsia"/>
        </w:rPr>
        <w:t>可以翻译为</w:t>
      </w:r>
      <w:r w:rsidRPr="00634412">
        <w:rPr>
          <w:rFonts w:eastAsiaTheme="minorEastAsia"/>
        </w:rPr>
        <w:t>"</w:t>
      </w:r>
      <w:r w:rsidRPr="00634412">
        <w:rPr>
          <w:rFonts w:eastAsiaTheme="minorEastAsia"/>
        </w:rPr>
        <w:t>无怜悯的审判</w:t>
      </w:r>
      <w:r w:rsidRPr="00634412">
        <w:rPr>
          <w:rFonts w:eastAsiaTheme="minorEastAsia"/>
        </w:rPr>
        <w:t>"</w:t>
      </w:r>
      <w:r w:rsidRPr="00634412">
        <w:rPr>
          <w:rFonts w:eastAsiaTheme="minorEastAsia"/>
        </w:rPr>
        <w:t>。他施行审判的工具和执行者并没有远离</w:t>
      </w:r>
      <w:r w:rsidRPr="00634412">
        <w:rPr>
          <w:rFonts w:eastAsiaTheme="minorEastAsia"/>
        </w:rPr>
        <w:t>,</w:t>
      </w:r>
      <w:r w:rsidRPr="00634412">
        <w:rPr>
          <w:rFonts w:eastAsiaTheme="minorEastAsia"/>
        </w:rPr>
        <w:t>如果我们不回应怜悯的声音和呼召</w:t>
      </w:r>
      <w:r w:rsidRPr="00634412">
        <w:rPr>
          <w:rFonts w:eastAsiaTheme="minorEastAsia"/>
        </w:rPr>
        <w:t>,</w:t>
      </w:r>
      <w:r w:rsidRPr="00634412">
        <w:rPr>
          <w:rFonts w:eastAsiaTheme="minorEastAsia"/>
        </w:rPr>
        <w:t>他很快就会再次吹哨把他们召回。</w:t>
      </w:r>
    </w:p>
    <w:p w14:paraId="05E89CC6" w14:textId="77777777" w:rsidR="00634412" w:rsidRPr="00634412" w:rsidRDefault="00634412" w:rsidP="00634412">
      <w:pPr>
        <w:ind w:left="-5"/>
        <w:rPr>
          <w:rFonts w:eastAsiaTheme="minorEastAsia"/>
        </w:rPr>
      </w:pPr>
    </w:p>
    <w:p w14:paraId="468EF3F9" w14:textId="47D2FE38" w:rsidR="00634412" w:rsidRPr="00634412" w:rsidRDefault="00634412" w:rsidP="00634412">
      <w:pPr>
        <w:ind w:left="-5"/>
        <w:rPr>
          <w:rFonts w:eastAsiaTheme="minorEastAsia" w:hint="eastAsia"/>
        </w:rPr>
      </w:pPr>
      <w:r w:rsidRPr="00634412">
        <w:rPr>
          <w:rFonts w:eastAsiaTheme="minorEastAsia"/>
        </w:rPr>
        <w:t>(3)</w:t>
      </w:r>
      <w:r w:rsidRPr="00634412">
        <w:rPr>
          <w:rFonts w:eastAsiaTheme="minorEastAsia"/>
        </w:rPr>
        <w:t>现在理当期待我们中间所有敬畏神的人真诚持久地合一。我从不指望敬虔者与不敬虔者联合</w:t>
      </w:r>
      <w:r w:rsidRPr="00634412">
        <w:rPr>
          <w:rFonts w:eastAsiaTheme="minorEastAsia"/>
        </w:rPr>
        <w:t>,</w:t>
      </w:r>
      <w:r w:rsidRPr="00634412">
        <w:rPr>
          <w:rFonts w:eastAsiaTheme="minorEastAsia"/>
        </w:rPr>
        <w:t>我最多只能指望看到恶人的邪恶受到良好法律的约束和限制</w:t>
      </w:r>
      <w:r w:rsidRPr="00634412">
        <w:rPr>
          <w:rFonts w:eastAsiaTheme="minorEastAsia"/>
        </w:rPr>
        <w:t>,</w:t>
      </w:r>
      <w:r w:rsidRPr="00634412">
        <w:rPr>
          <w:rFonts w:eastAsiaTheme="minorEastAsia"/>
        </w:rPr>
        <w:t>使他们不至于逼迫人。但在他们与神的子民以爱心相联之前</w:t>
      </w:r>
      <w:r w:rsidRPr="00634412">
        <w:rPr>
          <w:rFonts w:eastAsiaTheme="minorEastAsia"/>
        </w:rPr>
        <w:t>,</w:t>
      </w:r>
      <w:r w:rsidRPr="00634412">
        <w:rPr>
          <w:rFonts w:eastAsiaTheme="minorEastAsia"/>
        </w:rPr>
        <w:t>更新的恩典必须改变他们的心</w:t>
      </w:r>
      <w:r w:rsidRPr="00634412">
        <w:rPr>
          <w:rFonts w:eastAsiaTheme="minorEastAsia"/>
        </w:rPr>
        <w:t>,</w:t>
      </w:r>
      <w:r w:rsidRPr="00634412">
        <w:rPr>
          <w:rFonts w:eastAsiaTheme="minorEastAsia"/>
        </w:rPr>
        <w:t>除去他们与生俱来的仇恨。我也不认为高傲的法利赛人或迷信的偏执者会内心真诚地爱慕基督真挚属灵的仆人</w:t>
      </w:r>
      <w:r w:rsidRPr="00634412">
        <w:rPr>
          <w:rFonts w:eastAsiaTheme="minorEastAsia"/>
        </w:rPr>
        <w:t>;</w:t>
      </w:r>
      <w:r w:rsidRPr="00634412">
        <w:rPr>
          <w:rFonts w:eastAsiaTheme="minorEastAsia"/>
        </w:rPr>
        <w:t>他们不能折磨他们所不爱的人</w:t>
      </w:r>
      <w:r w:rsidRPr="00634412">
        <w:rPr>
          <w:rFonts w:eastAsiaTheme="minorEastAsia"/>
        </w:rPr>
        <w:t>,</w:t>
      </w:r>
      <w:r w:rsidRPr="00634412">
        <w:rPr>
          <w:rFonts w:eastAsiaTheme="minorEastAsia"/>
        </w:rPr>
        <w:t>这已经是一种怜悯了。但我希望</w:t>
      </w:r>
      <w:r w:rsidRPr="00634412">
        <w:rPr>
          <w:rFonts w:eastAsiaTheme="minorEastAsia"/>
        </w:rPr>
        <w:t>,</w:t>
      </w:r>
      <w:r w:rsidRPr="00634412">
        <w:rPr>
          <w:rFonts w:eastAsiaTheme="minorEastAsia"/>
        </w:rPr>
        <w:t>在这样的时候</w:t>
      </w:r>
      <w:r w:rsidRPr="00634412">
        <w:rPr>
          <w:rFonts w:eastAsiaTheme="minorEastAsia"/>
        </w:rPr>
        <w:t>,</w:t>
      </w:r>
      <w:r w:rsidRPr="00634412">
        <w:rPr>
          <w:rFonts w:eastAsiaTheme="minorEastAsia"/>
        </w:rPr>
        <w:t>所有真诚爱主耶稣的人</w:t>
      </w:r>
      <w:r w:rsidRPr="00634412">
        <w:rPr>
          <w:rFonts w:eastAsiaTheme="minorEastAsia"/>
        </w:rPr>
        <w:t>,</w:t>
      </w:r>
      <w:r w:rsidRPr="00634412">
        <w:rPr>
          <w:rFonts w:eastAsiaTheme="minorEastAsia"/>
        </w:rPr>
        <w:t>所有被同一恩典和儿子名分之灵所感动的人</w:t>
      </w:r>
      <w:r w:rsidRPr="00634412">
        <w:rPr>
          <w:rFonts w:eastAsiaTheme="minorEastAsia"/>
        </w:rPr>
        <w:t>,</w:t>
      </w:r>
      <w:r w:rsidRPr="00634412">
        <w:rPr>
          <w:rFonts w:eastAsiaTheme="minorEastAsia"/>
        </w:rPr>
        <w:t>现在都当放下怒气</w:t>
      </w:r>
      <w:r w:rsidRPr="00634412">
        <w:rPr>
          <w:rFonts w:eastAsiaTheme="minorEastAsia"/>
        </w:rPr>
        <w:t>,</w:t>
      </w:r>
      <w:r w:rsidRPr="00634412">
        <w:rPr>
          <w:rFonts w:eastAsiaTheme="minorEastAsia"/>
        </w:rPr>
        <w:t>化解小小的分歧</w:t>
      </w:r>
      <w:r w:rsidRPr="00634412">
        <w:rPr>
          <w:rFonts w:eastAsiaTheme="minorEastAsia"/>
        </w:rPr>
        <w:t>;</w:t>
      </w:r>
      <w:r w:rsidRPr="00634412">
        <w:rPr>
          <w:rFonts w:eastAsiaTheme="minorEastAsia"/>
        </w:rPr>
        <w:t>他们的心在这些大而普遍的拯救感恩中融化</w:t>
      </w:r>
      <w:r w:rsidRPr="00634412">
        <w:rPr>
          <w:rFonts w:eastAsiaTheme="minorEastAsia"/>
        </w:rPr>
        <w:t>,</w:t>
      </w:r>
      <w:r w:rsidRPr="00634412">
        <w:rPr>
          <w:rFonts w:eastAsiaTheme="minorEastAsia"/>
        </w:rPr>
        <w:t>比以往任何时候都更加相爱合一。这样的回应必蒙主喜悦</w:t>
      </w:r>
      <w:r w:rsidRPr="00634412">
        <w:rPr>
          <w:rFonts w:eastAsiaTheme="minorEastAsia"/>
        </w:rPr>
        <w:t>,</w:t>
      </w:r>
      <w:r w:rsidRPr="00634412">
        <w:rPr>
          <w:rFonts w:eastAsiaTheme="minorEastAsia"/>
        </w:rPr>
        <w:t>也是延长英格兰安宁的惟一途径。虽然我的体弱和年事已高</w:t>
      </w:r>
      <w:r w:rsidRPr="00634412">
        <w:rPr>
          <w:rFonts w:eastAsiaTheme="minorEastAsia"/>
        </w:rPr>
        <w:t>,</w:t>
      </w:r>
      <w:r w:rsidRPr="00634412">
        <w:rPr>
          <w:rFonts w:eastAsiaTheme="minorEastAsia"/>
        </w:rPr>
        <w:t>断绝了我仍长期服事或长久享受神为他子民所预备怜悯的指望</w:t>
      </w:r>
      <w:r w:rsidRPr="00634412">
        <w:rPr>
          <w:rFonts w:eastAsiaTheme="minorEastAsia"/>
        </w:rPr>
        <w:t>,</w:t>
      </w:r>
      <w:r w:rsidRPr="00634412">
        <w:rPr>
          <w:rFonts w:eastAsiaTheme="minorEastAsia"/>
        </w:rPr>
        <w:t>但我若能看到这怜悯的开端得到很好的运用</w:t>
      </w:r>
      <w:r w:rsidRPr="00634412">
        <w:rPr>
          <w:rFonts w:eastAsiaTheme="minorEastAsia"/>
        </w:rPr>
        <w:t>,</w:t>
      </w:r>
      <w:r w:rsidRPr="00634412">
        <w:rPr>
          <w:rFonts w:eastAsiaTheme="minorEastAsia"/>
        </w:rPr>
        <w:t>为将来更大更美的怜悯铺平道路</w:t>
      </w:r>
      <w:r w:rsidRPr="00634412">
        <w:rPr>
          <w:rFonts w:eastAsiaTheme="minorEastAsia"/>
        </w:rPr>
        <w:t>,</w:t>
      </w:r>
      <w:r w:rsidRPr="00634412">
        <w:rPr>
          <w:rFonts w:eastAsiaTheme="minorEastAsia"/>
        </w:rPr>
        <w:t>我就要将之视为一个非同寻常的怜悯。这就引出了最后一个观察</w:t>
      </w:r>
      <w:r w:rsidRPr="00634412">
        <w:rPr>
          <w:rFonts w:eastAsiaTheme="minorEastAsia"/>
        </w:rPr>
        <w:t>,</w:t>
      </w:r>
      <w:r w:rsidRPr="00634412">
        <w:rPr>
          <w:rFonts w:eastAsiaTheme="minorEastAsia"/>
        </w:rPr>
        <w:t>接下来要阐明和应用</w:t>
      </w:r>
      <w:r w:rsidRPr="00634412">
        <w:rPr>
          <w:rFonts w:eastAsiaTheme="minorEastAsia"/>
        </w:rPr>
        <w:t>,</w:t>
      </w:r>
      <w:r w:rsidRPr="00634412">
        <w:rPr>
          <w:rFonts w:eastAsiaTheme="minorEastAsia"/>
        </w:rPr>
        <w:t>即</w:t>
      </w:r>
      <w:r w:rsidRPr="00634412">
        <w:rPr>
          <w:rFonts w:eastAsiaTheme="minorEastAsia"/>
        </w:rPr>
        <w:t>:</w:t>
      </w:r>
    </w:p>
    <w:p w14:paraId="551EA90D" w14:textId="77777777" w:rsidR="00430EC9" w:rsidRDefault="00000000">
      <w:pPr>
        <w:ind w:left="-5"/>
      </w:pPr>
      <w:r>
        <w:t>Observation.</w:t>
      </w:r>
      <w:r>
        <w:tab/>
        <w:t>That</w:t>
      </w:r>
      <w:r>
        <w:tab/>
        <w:t>the</w:t>
      </w:r>
      <w:r>
        <w:tab/>
        <w:t>beginnings</w:t>
      </w:r>
      <w:r>
        <w:tab/>
        <w:t>of</w:t>
      </w:r>
      <w:r>
        <w:tab/>
        <w:t>mercy</w:t>
      </w:r>
      <w:r>
        <w:tab/>
        <w:t>and</w:t>
      </w:r>
      <w:r>
        <w:tab/>
        <w:t>deliverance</w:t>
      </w:r>
      <w:r>
        <w:tab/>
        <w:t>to</w:t>
      </w:r>
      <w:r>
        <w:tab/>
        <w:t>the churchy</w:t>
      </w:r>
      <w:r>
        <w:tab/>
        <w:t>are</w:t>
      </w:r>
      <w:r>
        <w:tab/>
        <w:t>convertible</w:t>
      </w:r>
      <w:r>
        <w:tab/>
        <w:t>into</w:t>
      </w:r>
      <w:r>
        <w:tab/>
        <w:t>so</w:t>
      </w:r>
      <w:r>
        <w:tab/>
        <w:t>many</w:t>
      </w:r>
      <w:r>
        <w:tab/>
        <w:t>arguments</w:t>
      </w:r>
      <w:r>
        <w:tab/>
        <w:t>and</w:t>
      </w:r>
      <w:r>
        <w:tab/>
        <w:t>pleas</w:t>
      </w:r>
      <w:r>
        <w:tab/>
        <w:t>in,</w:t>
      </w:r>
      <w:r>
        <w:tab/>
        <w:t>prayer,</w:t>
      </w:r>
      <w:r>
        <w:tab/>
        <w:t>for the</w:t>
      </w:r>
      <w:r>
        <w:tab/>
        <w:t>perfection</w:t>
      </w:r>
      <w:r>
        <w:tab/>
        <w:t>and</w:t>
      </w:r>
      <w:r>
        <w:tab/>
        <w:t>consummation</w:t>
      </w:r>
      <w:r>
        <w:tab/>
        <w:t>thereof.</w:t>
      </w:r>
    </w:p>
    <w:p w14:paraId="144847AB" w14:textId="77777777" w:rsidR="00430EC9" w:rsidRDefault="00000000">
      <w:pPr>
        <w:spacing w:after="0" w:line="460" w:lineRule="auto"/>
        <w:ind w:left="-5" w:right="186"/>
      </w:pPr>
      <w:r>
        <w:t>The</w:t>
      </w:r>
      <w:r>
        <w:tab/>
        <w:t>point</w:t>
      </w:r>
      <w:r>
        <w:tab/>
        <w:t>lies</w:t>
      </w:r>
      <w:r>
        <w:tab/>
        <w:t>clear</w:t>
      </w:r>
      <w:r>
        <w:tab/>
        <w:t>and</w:t>
      </w:r>
      <w:r>
        <w:tab/>
        <w:t>obvious</w:t>
      </w:r>
      <w:r>
        <w:tab/>
        <w:t>in</w:t>
      </w:r>
      <w:r>
        <w:tab/>
        <w:t>the</w:t>
      </w:r>
      <w:r>
        <w:tab/>
        <w:t>text:</w:t>
      </w:r>
      <w:r>
        <w:tab/>
        <w:t>To</w:t>
      </w:r>
      <w:r>
        <w:tab/>
        <w:t>open</w:t>
      </w:r>
      <w:r>
        <w:tab/>
        <w:t>it</w:t>
      </w:r>
      <w:r>
        <w:tab/>
        <w:t>let</w:t>
      </w:r>
      <w:r>
        <w:tab/>
        <w:t>us</w:t>
      </w:r>
      <w:r>
        <w:tab/>
        <w:t>consider, 1.</w:t>
      </w:r>
      <w:r>
        <w:tab/>
        <w:t>What</w:t>
      </w:r>
      <w:r>
        <w:tab/>
        <w:t>the</w:t>
      </w:r>
      <w:r>
        <w:tab/>
        <w:t>mercies</w:t>
      </w:r>
      <w:r>
        <w:tab/>
        <w:t>were</w:t>
      </w:r>
      <w:r>
        <w:tab/>
        <w:t>which</w:t>
      </w:r>
      <w:r>
        <w:tab/>
        <w:t>are</w:t>
      </w:r>
      <w:r>
        <w:tab/>
        <w:t>here</w:t>
      </w:r>
      <w:r>
        <w:tab/>
        <w:t>called</w:t>
      </w:r>
      <w:r>
        <w:tab/>
        <w:t>the</w:t>
      </w:r>
      <w:r>
        <w:tab/>
        <w:t>beginnings</w:t>
      </w:r>
      <w:r>
        <w:tab/>
        <w:t>of</w:t>
      </w:r>
      <w:r>
        <w:tab/>
        <w:t>mercy?</w:t>
      </w:r>
    </w:p>
    <w:p w14:paraId="33F22CD6" w14:textId="77777777" w:rsidR="00430EC9" w:rsidRDefault="00000000">
      <w:pPr>
        <w:numPr>
          <w:ilvl w:val="0"/>
          <w:numId w:val="158"/>
        </w:numPr>
        <w:ind w:hanging="310"/>
      </w:pPr>
      <w:r>
        <w:t>What</w:t>
      </w:r>
      <w:r>
        <w:tab/>
        <w:t>the</w:t>
      </w:r>
      <w:r>
        <w:tab/>
        <w:t>greater</w:t>
      </w:r>
      <w:r>
        <w:tab/>
        <w:t>mercies</w:t>
      </w:r>
      <w:r>
        <w:tab/>
        <w:t>were,</w:t>
      </w:r>
      <w:r>
        <w:tab/>
        <w:t>he</w:t>
      </w:r>
      <w:r>
        <w:tab/>
        <w:t>expected</w:t>
      </w:r>
      <w:r>
        <w:tab/>
        <w:t>beyond</w:t>
      </w:r>
      <w:r>
        <w:tab/>
        <w:t>Jordan?</w:t>
      </w:r>
    </w:p>
    <w:p w14:paraId="6CAECCAE" w14:textId="77777777" w:rsidR="00430EC9" w:rsidRDefault="00000000">
      <w:pPr>
        <w:numPr>
          <w:ilvl w:val="0"/>
          <w:numId w:val="158"/>
        </w:numPr>
        <w:ind w:hanging="310"/>
      </w:pPr>
      <w:r>
        <w:t>How</w:t>
      </w:r>
      <w:r>
        <w:tab/>
        <w:t>the</w:t>
      </w:r>
      <w:r>
        <w:tab/>
        <w:t>former</w:t>
      </w:r>
      <w:r>
        <w:tab/>
        <w:t>strengthen</w:t>
      </w:r>
      <w:r>
        <w:tab/>
        <w:t>faith</w:t>
      </w:r>
      <w:r>
        <w:tab/>
        <w:t>in</w:t>
      </w:r>
      <w:r>
        <w:tab/>
        <w:t>prayer</w:t>
      </w:r>
      <w:r>
        <w:tab/>
        <w:t>for</w:t>
      </w:r>
      <w:r>
        <w:tab/>
        <w:t>the</w:t>
      </w:r>
      <w:r>
        <w:tab/>
        <w:t>latter?</w:t>
      </w:r>
    </w:p>
    <w:p w14:paraId="08EF1F3C" w14:textId="77777777" w:rsidR="00430EC9" w:rsidRDefault="00000000">
      <w:pPr>
        <w:numPr>
          <w:ilvl w:val="0"/>
          <w:numId w:val="158"/>
        </w:numPr>
        <w:ind w:hanging="310"/>
      </w:pPr>
      <w:r>
        <w:t>Why</w:t>
      </w:r>
      <w:r>
        <w:tab/>
        <w:t>the</w:t>
      </w:r>
      <w:r>
        <w:tab/>
        <w:t>completing</w:t>
      </w:r>
      <w:r>
        <w:tab/>
        <w:t>of</w:t>
      </w:r>
      <w:r>
        <w:tab/>
        <w:t>mercies</w:t>
      </w:r>
      <w:r>
        <w:tab/>
        <w:t>begun</w:t>
      </w:r>
      <w:r>
        <w:tab/>
        <w:t>is</w:t>
      </w:r>
      <w:r>
        <w:tab/>
        <w:t>so</w:t>
      </w:r>
      <w:r>
        <w:tab/>
        <w:t>desirable</w:t>
      </w:r>
      <w:r>
        <w:tab/>
        <w:t>to</w:t>
      </w:r>
      <w:r>
        <w:tab/>
        <w:t>the</w:t>
      </w:r>
      <w:r>
        <w:tab/>
        <w:t>saints?</w:t>
      </w:r>
    </w:p>
    <w:p w14:paraId="588DE330" w14:textId="77777777" w:rsidR="00430EC9" w:rsidRDefault="00000000">
      <w:pPr>
        <w:ind w:left="-5"/>
      </w:pPr>
      <w:r>
        <w:t>1.</w:t>
      </w:r>
      <w:r>
        <w:tab/>
        <w:t>What</w:t>
      </w:r>
      <w:r>
        <w:tab/>
        <w:t>those</w:t>
      </w:r>
      <w:r>
        <w:tab/>
        <w:t>mercies</w:t>
      </w:r>
      <w:r>
        <w:tab/>
        <w:t>were</w:t>
      </w:r>
      <w:r>
        <w:tab/>
        <w:t>which</w:t>
      </w:r>
      <w:r>
        <w:tab/>
        <w:t>are</w:t>
      </w:r>
      <w:r>
        <w:tab/>
        <w:t>here</w:t>
      </w:r>
      <w:r>
        <w:tab/>
        <w:t>called</w:t>
      </w:r>
      <w:r>
        <w:tab/>
        <w:t>the</w:t>
      </w:r>
      <w:r>
        <w:tab/>
        <w:t>beginnings</w:t>
      </w:r>
      <w:r>
        <w:tab/>
        <w:t>of mercy?</w:t>
      </w:r>
      <w:r>
        <w:tab/>
        <w:t>And</w:t>
      </w:r>
      <w:r>
        <w:tab/>
        <w:t>they</w:t>
      </w:r>
      <w:r>
        <w:tab/>
        <w:t>were</w:t>
      </w:r>
      <w:r>
        <w:tab/>
        <w:t>great</w:t>
      </w:r>
      <w:r>
        <w:tab/>
        <w:t>and</w:t>
      </w:r>
      <w:r>
        <w:tab/>
        <w:t>manifold:</w:t>
      </w:r>
      <w:r>
        <w:tab/>
        <w:t>In</w:t>
      </w:r>
      <w:r>
        <w:tab/>
        <w:t>this</w:t>
      </w:r>
      <w:r>
        <w:tab/>
        <w:t>catalogue</w:t>
      </w:r>
      <w:r>
        <w:tab/>
        <w:t>are</w:t>
      </w:r>
      <w:r>
        <w:tab/>
        <w:t>to</w:t>
      </w:r>
      <w:r>
        <w:tab/>
        <w:t>be placed</w:t>
      </w:r>
      <w:r>
        <w:tab/>
        <w:t>all</w:t>
      </w:r>
      <w:r>
        <w:tab/>
        <w:t>the</w:t>
      </w:r>
      <w:r>
        <w:tab/>
        <w:t>mercies</w:t>
      </w:r>
      <w:r>
        <w:tab/>
        <w:t>they</w:t>
      </w:r>
      <w:r>
        <w:tab/>
        <w:t>had</w:t>
      </w:r>
      <w:r>
        <w:tab/>
        <w:t>received</w:t>
      </w:r>
      <w:r>
        <w:tab/>
        <w:t>for</w:t>
      </w:r>
      <w:r>
        <w:tab/>
        <w:t>forty</w:t>
      </w:r>
      <w:r>
        <w:tab/>
        <w:t>years,</w:t>
      </w:r>
      <w:r>
        <w:tab/>
        <w:t>from</w:t>
      </w:r>
      <w:r>
        <w:tab/>
        <w:t>the</w:t>
      </w:r>
      <w:r>
        <w:tab/>
        <w:t>day</w:t>
      </w:r>
      <w:r>
        <w:tab/>
        <w:t>they came</w:t>
      </w:r>
      <w:r>
        <w:tab/>
        <w:t>out</w:t>
      </w:r>
      <w:r>
        <w:tab/>
        <w:t>of</w:t>
      </w:r>
      <w:r>
        <w:tab/>
        <w:t>Egypt,</w:t>
      </w:r>
      <w:r>
        <w:tab/>
        <w:t>unto</w:t>
      </w:r>
      <w:r>
        <w:tab/>
        <w:t>this</w:t>
      </w:r>
      <w:r>
        <w:tab/>
        <w:t>great</w:t>
      </w:r>
      <w:r>
        <w:tab/>
        <w:t>deliverance</w:t>
      </w:r>
      <w:r>
        <w:tab/>
        <w:t>at</w:t>
      </w:r>
      <w:r>
        <w:tab/>
        <w:t>Edrei</w:t>
      </w:r>
      <w:r>
        <w:tab/>
        <w:t>inclusively.</w:t>
      </w:r>
    </w:p>
    <w:p w14:paraId="56519096" w14:textId="77777777" w:rsidR="00430EC9" w:rsidRDefault="00000000">
      <w:pPr>
        <w:numPr>
          <w:ilvl w:val="0"/>
          <w:numId w:val="159"/>
        </w:numPr>
      </w:pPr>
      <w:r>
        <w:t>God</w:t>
      </w:r>
      <w:r>
        <w:tab/>
        <w:t>began</w:t>
      </w:r>
      <w:r>
        <w:tab/>
        <w:t>to</w:t>
      </w:r>
      <w:r>
        <w:tab/>
        <w:t>shew</w:t>
      </w:r>
      <w:r>
        <w:tab/>
        <w:t>his</w:t>
      </w:r>
      <w:r>
        <w:tab/>
        <w:t>great</w:t>
      </w:r>
      <w:r>
        <w:tab/>
        <w:t>power</w:t>
      </w:r>
      <w:r>
        <w:tab/>
        <w:t>in</w:t>
      </w:r>
      <w:r>
        <w:tab/>
        <w:t>their</w:t>
      </w:r>
      <w:r>
        <w:tab/>
        <w:t>wonderful</w:t>
      </w:r>
      <w:r>
        <w:tab/>
        <w:t>deliverance</w:t>
      </w:r>
      <w:r>
        <w:tab/>
      </w:r>
      <w:proofErr w:type="spellStart"/>
      <w:r>
        <w:t>outof</w:t>
      </w:r>
      <w:proofErr w:type="spellEnd"/>
      <w:r>
        <w:tab/>
        <w:t>Egypt</w:t>
      </w:r>
      <w:r>
        <w:tab/>
        <w:t>with</w:t>
      </w:r>
      <w:r>
        <w:tab/>
        <w:t>mighty</w:t>
      </w:r>
      <w:r>
        <w:tab/>
        <w:t>signs</w:t>
      </w:r>
      <w:r>
        <w:tab/>
        <w:t>and</w:t>
      </w:r>
      <w:r>
        <w:tab/>
        <w:t>an</w:t>
      </w:r>
      <w:r>
        <w:tab/>
        <w:t>out-stretched</w:t>
      </w:r>
      <w:r>
        <w:tab/>
        <w:t>arm.</w:t>
      </w:r>
      <w:r>
        <w:tab/>
        <w:t>This</w:t>
      </w:r>
      <w:r>
        <w:tab/>
        <w:t>deliverance from</w:t>
      </w:r>
      <w:r>
        <w:tab/>
        <w:t>Egypt</w:t>
      </w:r>
      <w:r>
        <w:tab/>
        <w:t>was</w:t>
      </w:r>
      <w:r>
        <w:tab/>
        <w:t>a</w:t>
      </w:r>
      <w:r>
        <w:tab/>
        <w:t>pattern</w:t>
      </w:r>
      <w:r>
        <w:tab/>
        <w:t>or</w:t>
      </w:r>
      <w:r>
        <w:tab/>
        <w:t>model</w:t>
      </w:r>
      <w:r>
        <w:tab/>
        <w:t>of</w:t>
      </w:r>
      <w:r>
        <w:tab/>
        <w:t>the</w:t>
      </w:r>
      <w:r>
        <w:tab/>
        <w:t>future</w:t>
      </w:r>
      <w:r>
        <w:tab/>
        <w:t>deliverances</w:t>
      </w:r>
      <w:r>
        <w:tab/>
        <w:t>of</w:t>
      </w:r>
      <w:r>
        <w:tab/>
        <w:t>his churches</w:t>
      </w:r>
      <w:r>
        <w:tab/>
        <w:t>in</w:t>
      </w:r>
      <w:r>
        <w:tab/>
        <w:t>New-Testament</w:t>
      </w:r>
      <w:r>
        <w:tab/>
        <w:t>days,</w:t>
      </w:r>
      <w:r>
        <w:tab/>
        <w:t>Mic.</w:t>
      </w:r>
      <w:r>
        <w:tab/>
        <w:t>7:15.</w:t>
      </w:r>
      <w:r>
        <w:tab/>
        <w:t>"According</w:t>
      </w:r>
      <w:r>
        <w:tab/>
        <w:t>to</w:t>
      </w:r>
      <w:r>
        <w:tab/>
        <w:t>the</w:t>
      </w:r>
      <w:r>
        <w:tab/>
        <w:t>days</w:t>
      </w:r>
      <w:r>
        <w:tab/>
        <w:t>of</w:t>
      </w:r>
      <w:r>
        <w:tab/>
        <w:t>thy coming</w:t>
      </w:r>
      <w:r>
        <w:tab/>
        <w:t>out</w:t>
      </w:r>
      <w:r>
        <w:tab/>
        <w:t>of</w:t>
      </w:r>
      <w:r>
        <w:tab/>
        <w:t>the</w:t>
      </w:r>
      <w:r>
        <w:tab/>
        <w:t>land</w:t>
      </w:r>
      <w:r>
        <w:tab/>
        <w:t>of</w:t>
      </w:r>
      <w:r>
        <w:tab/>
        <w:t>Egypt,</w:t>
      </w:r>
      <w:r>
        <w:tab/>
        <w:t>will</w:t>
      </w:r>
      <w:r>
        <w:tab/>
        <w:t>I</w:t>
      </w:r>
      <w:r>
        <w:tab/>
        <w:t>shew</w:t>
      </w:r>
      <w:r>
        <w:tab/>
        <w:t>unto</w:t>
      </w:r>
      <w:r>
        <w:tab/>
        <w:t>him</w:t>
      </w:r>
      <w:r>
        <w:tab/>
      </w:r>
      <w:proofErr w:type="spellStart"/>
      <w:r>
        <w:t>marvellous</w:t>
      </w:r>
      <w:proofErr w:type="spellEnd"/>
      <w:r>
        <w:tab/>
        <w:t>things." Which</w:t>
      </w:r>
      <w:r>
        <w:tab/>
      </w:r>
      <w:proofErr w:type="spellStart"/>
      <w:r>
        <w:t>seemeth</w:t>
      </w:r>
      <w:proofErr w:type="spellEnd"/>
      <w:r>
        <w:tab/>
        <w:t>to</w:t>
      </w:r>
      <w:r>
        <w:tab/>
        <w:t>have</w:t>
      </w:r>
      <w:r>
        <w:tab/>
        <w:t>relation</w:t>
      </w:r>
      <w:r>
        <w:tab/>
        <w:t>to</w:t>
      </w:r>
      <w:r>
        <w:tab/>
        <w:t>the</w:t>
      </w:r>
      <w:r>
        <w:tab/>
        <w:t>time</w:t>
      </w:r>
      <w:r>
        <w:tab/>
        <w:t>of</w:t>
      </w:r>
      <w:r>
        <w:tab/>
        <w:t>the</w:t>
      </w:r>
      <w:r>
        <w:tab/>
        <w:t>restitution,</w:t>
      </w:r>
      <w:r>
        <w:tab/>
        <w:t>and</w:t>
      </w:r>
      <w:r>
        <w:tab/>
        <w:t>saving of</w:t>
      </w:r>
      <w:r>
        <w:tab/>
        <w:t>all</w:t>
      </w:r>
      <w:r>
        <w:tab/>
        <w:t>Israel.</w:t>
      </w:r>
      <w:r>
        <w:tab/>
        <w:t>After</w:t>
      </w:r>
      <w:r>
        <w:tab/>
        <w:t>the</w:t>
      </w:r>
      <w:r>
        <w:tab/>
        <w:t>manner</w:t>
      </w:r>
      <w:r>
        <w:tab/>
        <w:t>of</w:t>
      </w:r>
      <w:r>
        <w:tab/>
        <w:t>Egypt</w:t>
      </w:r>
      <w:r>
        <w:tab/>
        <w:t>also</w:t>
      </w:r>
      <w:r>
        <w:tab/>
        <w:t>hath</w:t>
      </w:r>
      <w:r>
        <w:tab/>
        <w:t>God</w:t>
      </w:r>
      <w:r>
        <w:tab/>
        <w:t>begun</w:t>
      </w:r>
      <w:r>
        <w:tab/>
        <w:t>to</w:t>
      </w:r>
      <w:r>
        <w:tab/>
        <w:t>save</w:t>
      </w:r>
      <w:r>
        <w:tab/>
        <w:t>the Gentile</w:t>
      </w:r>
      <w:r>
        <w:tab/>
        <w:t>churches</w:t>
      </w:r>
      <w:r>
        <w:tab/>
        <w:t>from</w:t>
      </w:r>
      <w:r>
        <w:tab/>
        <w:t>Rome,</w:t>
      </w:r>
      <w:r>
        <w:tab/>
        <w:t>which</w:t>
      </w:r>
      <w:r>
        <w:tab/>
        <w:t>is</w:t>
      </w:r>
      <w:r>
        <w:tab/>
        <w:t>spiritually</w:t>
      </w:r>
      <w:r>
        <w:tab/>
        <w:t>called</w:t>
      </w:r>
      <w:r>
        <w:tab/>
        <w:t>Egypt,</w:t>
      </w:r>
      <w:r>
        <w:tab/>
        <w:t>Rev.</w:t>
      </w:r>
      <w:r>
        <w:tab/>
        <w:t>11:8. And</w:t>
      </w:r>
      <w:r>
        <w:tab/>
        <w:t>this</w:t>
      </w:r>
      <w:r>
        <w:tab/>
        <w:t>begun</w:t>
      </w:r>
      <w:r>
        <w:tab/>
        <w:t>deliverance</w:t>
      </w:r>
      <w:r>
        <w:tab/>
        <w:t>from</w:t>
      </w:r>
      <w:r>
        <w:tab/>
        <w:t>the</w:t>
      </w:r>
      <w:r>
        <w:tab/>
        <w:t>mystical,</w:t>
      </w:r>
      <w:r>
        <w:tab/>
        <w:t>is</w:t>
      </w:r>
      <w:r>
        <w:tab/>
        <w:t>greater</w:t>
      </w:r>
      <w:r>
        <w:tab/>
        <w:t>than</w:t>
      </w:r>
      <w:r>
        <w:tab/>
        <w:t>that</w:t>
      </w:r>
      <w:r>
        <w:tab/>
        <w:t>from literal</w:t>
      </w:r>
      <w:r>
        <w:tab/>
        <w:t>Egypt,</w:t>
      </w:r>
      <w:r>
        <w:tab/>
        <w:t>and</w:t>
      </w:r>
      <w:r>
        <w:tab/>
        <w:t>so</w:t>
      </w:r>
      <w:r>
        <w:tab/>
        <w:t>much</w:t>
      </w:r>
      <w:r>
        <w:tab/>
        <w:t>greater,</w:t>
      </w:r>
      <w:r>
        <w:tab/>
        <w:t>by</w:t>
      </w:r>
      <w:r>
        <w:tab/>
        <w:t>how</w:t>
      </w:r>
      <w:r>
        <w:tab/>
        <w:t>much</w:t>
      </w:r>
      <w:r>
        <w:tab/>
        <w:t>spiritual</w:t>
      </w:r>
      <w:r>
        <w:tab/>
        <w:t>bondage</w:t>
      </w:r>
      <w:r>
        <w:tab/>
        <w:t>and slavery</w:t>
      </w:r>
      <w:r>
        <w:tab/>
        <w:t>of</w:t>
      </w:r>
      <w:r>
        <w:tab/>
        <w:t>men's</w:t>
      </w:r>
      <w:r>
        <w:tab/>
        <w:t>souls,</w:t>
      </w:r>
      <w:r>
        <w:tab/>
        <w:t>is</w:t>
      </w:r>
      <w:r>
        <w:tab/>
        <w:t>worse</w:t>
      </w:r>
      <w:r>
        <w:tab/>
      </w:r>
      <w:proofErr w:type="spellStart"/>
      <w:r>
        <w:t>that</w:t>
      </w:r>
      <w:proofErr w:type="spellEnd"/>
      <w:r>
        <w:tab/>
        <w:t>that</w:t>
      </w:r>
      <w:r>
        <w:tab/>
        <w:t>on</w:t>
      </w:r>
      <w:r>
        <w:tab/>
        <w:t>their</w:t>
      </w:r>
      <w:r>
        <w:tab/>
        <w:t>bodies.</w:t>
      </w:r>
      <w:r>
        <w:tab/>
        <w:t>The</w:t>
      </w:r>
      <w:r>
        <w:tab/>
        <w:t>hand</w:t>
      </w:r>
      <w:r>
        <w:tab/>
        <w:t>of</w:t>
      </w:r>
      <w:r>
        <w:tab/>
        <w:t>God was</w:t>
      </w:r>
      <w:r>
        <w:tab/>
        <w:t>evidently</w:t>
      </w:r>
      <w:r>
        <w:tab/>
        <w:t>seen</w:t>
      </w:r>
      <w:r>
        <w:tab/>
        <w:t>in</w:t>
      </w:r>
      <w:r>
        <w:tab/>
        <w:t>that,</w:t>
      </w:r>
      <w:r>
        <w:tab/>
        <w:t>and</w:t>
      </w:r>
      <w:r>
        <w:tab/>
        <w:t>is</w:t>
      </w:r>
      <w:r>
        <w:tab/>
        <w:t>no</w:t>
      </w:r>
      <w:r>
        <w:tab/>
        <w:t>less</w:t>
      </w:r>
      <w:r>
        <w:tab/>
        <w:t>admirable</w:t>
      </w:r>
      <w:r>
        <w:tab/>
        <w:t>in</w:t>
      </w:r>
      <w:r>
        <w:tab/>
        <w:t>this,</w:t>
      </w:r>
      <w:r>
        <w:tab/>
        <w:t>The</w:t>
      </w:r>
      <w:r>
        <w:tab/>
        <w:t>wonders of</w:t>
      </w:r>
      <w:r>
        <w:tab/>
        <w:t>the</w:t>
      </w:r>
      <w:r>
        <w:tab/>
        <w:t>reformation</w:t>
      </w:r>
      <w:r>
        <w:tab/>
        <w:t>are,</w:t>
      </w:r>
      <w:r>
        <w:tab/>
        <w:t>like</w:t>
      </w:r>
      <w:r>
        <w:tab/>
        <w:t>those</w:t>
      </w:r>
      <w:r>
        <w:tab/>
        <w:t>in</w:t>
      </w:r>
      <w:r>
        <w:tab/>
        <w:t>Egypt,</w:t>
      </w:r>
      <w:r>
        <w:tab/>
        <w:t>wrought</w:t>
      </w:r>
      <w:r>
        <w:tab/>
        <w:t>out</w:t>
      </w:r>
      <w:r>
        <w:tab/>
        <w:t>by</w:t>
      </w:r>
      <w:r>
        <w:tab/>
        <w:t>the</w:t>
      </w:r>
      <w:r>
        <w:tab/>
        <w:t>mighty hand</w:t>
      </w:r>
      <w:r>
        <w:tab/>
        <w:t>and</w:t>
      </w:r>
      <w:r>
        <w:tab/>
        <w:t>power</w:t>
      </w:r>
      <w:r>
        <w:tab/>
        <w:t>of</w:t>
      </w:r>
      <w:r>
        <w:tab/>
        <w:t>God.</w:t>
      </w:r>
    </w:p>
    <w:p w14:paraId="1224B6C4" w14:textId="77777777" w:rsidR="00430EC9" w:rsidRDefault="00000000">
      <w:pPr>
        <w:numPr>
          <w:ilvl w:val="0"/>
          <w:numId w:val="159"/>
        </w:numPr>
      </w:pPr>
      <w:r>
        <w:t>The</w:t>
      </w:r>
      <w:r>
        <w:tab/>
        <w:t>hand</w:t>
      </w:r>
      <w:r>
        <w:tab/>
        <w:t>and</w:t>
      </w:r>
      <w:r>
        <w:tab/>
        <w:t>power</w:t>
      </w:r>
      <w:r>
        <w:tab/>
        <w:t>of</w:t>
      </w:r>
      <w:r>
        <w:tab/>
        <w:t>God</w:t>
      </w:r>
      <w:r>
        <w:tab/>
        <w:t>Was</w:t>
      </w:r>
      <w:r>
        <w:tab/>
        <w:t>seen</w:t>
      </w:r>
      <w:r>
        <w:tab/>
        <w:t>in</w:t>
      </w:r>
      <w:r>
        <w:tab/>
        <w:t>making</w:t>
      </w:r>
      <w:r>
        <w:tab/>
        <w:t>provision</w:t>
      </w:r>
      <w:r>
        <w:tab/>
        <w:t>for</w:t>
      </w:r>
      <w:r>
        <w:tab/>
      </w:r>
      <w:proofErr w:type="spellStart"/>
      <w:r>
        <w:t>themin</w:t>
      </w:r>
      <w:proofErr w:type="spellEnd"/>
      <w:r>
        <w:tab/>
        <w:t>all</w:t>
      </w:r>
      <w:r>
        <w:tab/>
        <w:t>their</w:t>
      </w:r>
      <w:r>
        <w:tab/>
        <w:t>wilderness-straits</w:t>
      </w:r>
      <w:r>
        <w:tab/>
        <w:t>after</w:t>
      </w:r>
      <w:r>
        <w:tab/>
        <w:t>they</w:t>
      </w:r>
      <w:r>
        <w:tab/>
        <w:t>came</w:t>
      </w:r>
      <w:r>
        <w:tab/>
        <w:t>out</w:t>
      </w:r>
      <w:r>
        <w:tab/>
        <w:t>of</w:t>
      </w:r>
      <w:r>
        <w:tab/>
        <w:t>Egypt.</w:t>
      </w:r>
      <w:r>
        <w:tab/>
        <w:t>There</w:t>
      </w:r>
      <w:r>
        <w:tab/>
        <w:t>were</w:t>
      </w:r>
      <w:r>
        <w:tab/>
        <w:t>no tilled</w:t>
      </w:r>
      <w:r>
        <w:tab/>
        <w:t>fields</w:t>
      </w:r>
      <w:r>
        <w:tab/>
        <w:t>or</w:t>
      </w:r>
      <w:r>
        <w:tab/>
        <w:t>barns,</w:t>
      </w:r>
      <w:r>
        <w:tab/>
        <w:t>no</w:t>
      </w:r>
      <w:r>
        <w:tab/>
        <w:t>store-houses</w:t>
      </w:r>
      <w:r>
        <w:tab/>
        <w:t>in</w:t>
      </w:r>
      <w:r>
        <w:tab/>
        <w:t>the</w:t>
      </w:r>
      <w:r>
        <w:tab/>
        <w:t>wilderness,</w:t>
      </w:r>
      <w:r>
        <w:tab/>
        <w:t>nor</w:t>
      </w:r>
      <w:r>
        <w:tab/>
        <w:t>shops</w:t>
      </w:r>
      <w:r>
        <w:tab/>
        <w:t>to furnish</w:t>
      </w:r>
      <w:r>
        <w:tab/>
        <w:t>them</w:t>
      </w:r>
      <w:r>
        <w:tab/>
        <w:t>with</w:t>
      </w:r>
      <w:r>
        <w:tab/>
        <w:t>clothes</w:t>
      </w:r>
      <w:r>
        <w:tab/>
        <w:t>for</w:t>
      </w:r>
      <w:r>
        <w:tab/>
        <w:t>forty</w:t>
      </w:r>
      <w:r>
        <w:tab/>
        <w:t>years</w:t>
      </w:r>
      <w:r>
        <w:tab/>
        <w:t>in</w:t>
      </w:r>
      <w:r>
        <w:tab/>
        <w:t>the</w:t>
      </w:r>
      <w:r>
        <w:tab/>
        <w:t>desert;</w:t>
      </w:r>
      <w:r>
        <w:tab/>
        <w:t>yet</w:t>
      </w:r>
      <w:r>
        <w:tab/>
        <w:t>God</w:t>
      </w:r>
      <w:r>
        <w:tab/>
        <w:t>took</w:t>
      </w:r>
      <w:r>
        <w:tab/>
        <w:t>care to</w:t>
      </w:r>
      <w:r>
        <w:tab/>
        <w:t>sustain</w:t>
      </w:r>
      <w:r>
        <w:tab/>
        <w:t>them.</w:t>
      </w:r>
      <w:r>
        <w:tab/>
        <w:t>It</w:t>
      </w:r>
      <w:r>
        <w:tab/>
        <w:t>is</w:t>
      </w:r>
      <w:r>
        <w:tab/>
        <w:t>said,</w:t>
      </w:r>
      <w:r>
        <w:tab/>
        <w:t>Neh.</w:t>
      </w:r>
      <w:r>
        <w:tab/>
        <w:t>9:21.</w:t>
      </w:r>
      <w:r>
        <w:tab/>
        <w:t>"Forty</w:t>
      </w:r>
      <w:r>
        <w:tab/>
        <w:t>years</w:t>
      </w:r>
      <w:r>
        <w:tab/>
        <w:t>didst</w:t>
      </w:r>
      <w:r>
        <w:tab/>
        <w:t>thou</w:t>
      </w:r>
      <w:r>
        <w:tab/>
        <w:t>sustain</w:t>
      </w:r>
      <w:r>
        <w:tab/>
        <w:t>them in</w:t>
      </w:r>
      <w:r>
        <w:tab/>
        <w:t>the</w:t>
      </w:r>
      <w:r>
        <w:tab/>
        <w:t>wilderness,</w:t>
      </w:r>
      <w:r>
        <w:tab/>
        <w:t>so</w:t>
      </w:r>
      <w:r>
        <w:tab/>
        <w:t>that</w:t>
      </w:r>
      <w:r>
        <w:tab/>
        <w:t>they</w:t>
      </w:r>
      <w:r>
        <w:tab/>
        <w:t>lacked</w:t>
      </w:r>
      <w:r>
        <w:tab/>
        <w:t>nothing,</w:t>
      </w:r>
      <w:r>
        <w:tab/>
        <w:t>their</w:t>
      </w:r>
      <w:r>
        <w:tab/>
        <w:t>clothes</w:t>
      </w:r>
      <w:r>
        <w:tab/>
        <w:t>waxed</w:t>
      </w:r>
      <w:r>
        <w:tab/>
        <w:t>not old,</w:t>
      </w:r>
      <w:r>
        <w:tab/>
        <w:t>and</w:t>
      </w:r>
      <w:r>
        <w:tab/>
        <w:t>their</w:t>
      </w:r>
      <w:r>
        <w:tab/>
        <w:t>feet</w:t>
      </w:r>
      <w:r>
        <w:tab/>
        <w:t>swelled</w:t>
      </w:r>
      <w:r>
        <w:tab/>
        <w:t>not."</w:t>
      </w:r>
      <w:r>
        <w:tab/>
        <w:t>And</w:t>
      </w:r>
      <w:r>
        <w:tab/>
        <w:t>certainly</w:t>
      </w:r>
      <w:r>
        <w:tab/>
        <w:t>it</w:t>
      </w:r>
      <w:r>
        <w:tab/>
        <w:t>would</w:t>
      </w:r>
      <w:r>
        <w:tab/>
        <w:t>furnish</w:t>
      </w:r>
      <w:r>
        <w:tab/>
        <w:t>an admirable</w:t>
      </w:r>
      <w:r>
        <w:tab/>
        <w:t>history</w:t>
      </w:r>
      <w:r>
        <w:tab/>
        <w:t>of</w:t>
      </w:r>
      <w:r>
        <w:tab/>
        <w:t>Providence,</w:t>
      </w:r>
      <w:r>
        <w:tab/>
        <w:t>if</w:t>
      </w:r>
      <w:r>
        <w:tab/>
        <w:t>the</w:t>
      </w:r>
      <w:r>
        <w:tab/>
        <w:t>instances</w:t>
      </w:r>
      <w:r>
        <w:tab/>
        <w:t>of</w:t>
      </w:r>
      <w:r>
        <w:tab/>
        <w:t>God's</w:t>
      </w:r>
      <w:r>
        <w:tab/>
        <w:t>care</w:t>
      </w:r>
      <w:r>
        <w:tab/>
        <w:t>over</w:t>
      </w:r>
      <w:r>
        <w:tab/>
        <w:t>his poor,</w:t>
      </w:r>
      <w:r>
        <w:tab/>
        <w:t>scattered,</w:t>
      </w:r>
      <w:r>
        <w:tab/>
        <w:t>persecuted</w:t>
      </w:r>
      <w:r>
        <w:tab/>
        <w:t>saints</w:t>
      </w:r>
      <w:r>
        <w:tab/>
        <w:t>were</w:t>
      </w:r>
      <w:r>
        <w:tab/>
        <w:t>collected,</w:t>
      </w:r>
      <w:r>
        <w:tab/>
        <w:t>and</w:t>
      </w:r>
      <w:r>
        <w:tab/>
        <w:t>how</w:t>
      </w:r>
      <w:r>
        <w:tab/>
        <w:t>the</w:t>
      </w:r>
      <w:r>
        <w:tab/>
        <w:t>Lord</w:t>
      </w:r>
      <w:r>
        <w:tab/>
        <w:t>hath sustained</w:t>
      </w:r>
      <w:r>
        <w:tab/>
        <w:t>them</w:t>
      </w:r>
      <w:r>
        <w:tab/>
        <w:t>from</w:t>
      </w:r>
      <w:r>
        <w:tab/>
        <w:t>the</w:t>
      </w:r>
      <w:r>
        <w:tab/>
        <w:t>beginning</w:t>
      </w:r>
      <w:r>
        <w:tab/>
        <w:t>of</w:t>
      </w:r>
      <w:r>
        <w:tab/>
        <w:t>the</w:t>
      </w:r>
      <w:r>
        <w:tab/>
        <w:t>reformation,</w:t>
      </w:r>
      <w:r>
        <w:tab/>
        <w:t>though</w:t>
      </w:r>
      <w:r>
        <w:tab/>
        <w:t>none</w:t>
      </w:r>
      <w:r>
        <w:tab/>
        <w:t>were suffered</w:t>
      </w:r>
      <w:r>
        <w:tab/>
        <w:t>to</w:t>
      </w:r>
      <w:r>
        <w:tab/>
        <w:t>buy</w:t>
      </w:r>
      <w:r>
        <w:tab/>
        <w:t>or</w:t>
      </w:r>
      <w:r>
        <w:tab/>
        <w:t>sell</w:t>
      </w:r>
      <w:r>
        <w:tab/>
        <w:t>that</w:t>
      </w:r>
      <w:r>
        <w:tab/>
        <w:t>received</w:t>
      </w:r>
      <w:r>
        <w:tab/>
        <w:t>not</w:t>
      </w:r>
      <w:r>
        <w:tab/>
        <w:t>the</w:t>
      </w:r>
      <w:r>
        <w:tab/>
        <w:t>mark</w:t>
      </w:r>
      <w:r>
        <w:tab/>
        <w:t>of</w:t>
      </w:r>
      <w:r>
        <w:tab/>
        <w:t>the</w:t>
      </w:r>
      <w:r>
        <w:tab/>
        <w:t>beast</w:t>
      </w:r>
      <w:r>
        <w:tab/>
        <w:t>in</w:t>
      </w:r>
      <w:r>
        <w:tab/>
        <w:t>their foreheads,</w:t>
      </w:r>
      <w:r>
        <w:tab/>
        <w:t>or</w:t>
      </w:r>
      <w:r>
        <w:tab/>
        <w:t>right-hand,</w:t>
      </w:r>
      <w:r>
        <w:tab/>
        <w:t>Rev.</w:t>
      </w:r>
      <w:r>
        <w:tab/>
        <w:t>13:17.</w:t>
      </w:r>
      <w:r>
        <w:tab/>
        <w:t>Their</w:t>
      </w:r>
      <w:r>
        <w:tab/>
        <w:t>enemies</w:t>
      </w:r>
      <w:r>
        <w:tab/>
        <w:t>would</w:t>
      </w:r>
      <w:r>
        <w:tab/>
        <w:t>have</w:t>
      </w:r>
      <w:r>
        <w:tab/>
        <w:t>starved them,</w:t>
      </w:r>
      <w:r>
        <w:tab/>
        <w:t>but</w:t>
      </w:r>
      <w:r>
        <w:tab/>
        <w:t>their</w:t>
      </w:r>
      <w:r>
        <w:tab/>
        <w:t>God</w:t>
      </w:r>
      <w:r>
        <w:tab/>
        <w:t>hath</w:t>
      </w:r>
      <w:r>
        <w:tab/>
        <w:t>wonderfully</w:t>
      </w:r>
      <w:r>
        <w:tab/>
        <w:t>provided</w:t>
      </w:r>
      <w:r>
        <w:tab/>
        <w:t>for</w:t>
      </w:r>
      <w:r>
        <w:tab/>
        <w:t>them.</w:t>
      </w:r>
    </w:p>
    <w:p w14:paraId="258442BD" w14:textId="77777777" w:rsidR="00430EC9" w:rsidRDefault="00000000">
      <w:pPr>
        <w:numPr>
          <w:ilvl w:val="0"/>
          <w:numId w:val="159"/>
        </w:numPr>
      </w:pPr>
      <w:r>
        <w:t>The</w:t>
      </w:r>
      <w:r>
        <w:tab/>
        <w:t>Lord</w:t>
      </w:r>
      <w:r>
        <w:tab/>
        <w:t>frustrated</w:t>
      </w:r>
      <w:r>
        <w:tab/>
        <w:t>all</w:t>
      </w:r>
      <w:r>
        <w:tab/>
        <w:t>the</w:t>
      </w:r>
      <w:r>
        <w:tab/>
        <w:t>plots</w:t>
      </w:r>
      <w:r>
        <w:tab/>
        <w:t>of</w:t>
      </w:r>
      <w:r>
        <w:tab/>
        <w:t>their</w:t>
      </w:r>
      <w:r>
        <w:tab/>
        <w:t>enemies</w:t>
      </w:r>
      <w:r>
        <w:tab/>
        <w:t>to</w:t>
      </w:r>
      <w:r>
        <w:tab/>
        <w:t>destroy</w:t>
      </w:r>
      <w:r>
        <w:tab/>
      </w:r>
      <w:proofErr w:type="spellStart"/>
      <w:r>
        <w:t>them,and</w:t>
      </w:r>
      <w:proofErr w:type="spellEnd"/>
      <w:r>
        <w:tab/>
        <w:t>there</w:t>
      </w:r>
      <w:r>
        <w:tab/>
        <w:t>was</w:t>
      </w:r>
      <w:r>
        <w:tab/>
        <w:t>no</w:t>
      </w:r>
      <w:r>
        <w:tab/>
        <w:t>enchantment</w:t>
      </w:r>
      <w:r>
        <w:tab/>
        <w:t>against</w:t>
      </w:r>
      <w:r>
        <w:tab/>
        <w:t>Jacob,</w:t>
      </w:r>
      <w:r>
        <w:tab/>
        <w:t>nor</w:t>
      </w:r>
      <w:r>
        <w:tab/>
        <w:t>divination</w:t>
      </w:r>
      <w:r>
        <w:tab/>
        <w:t>against Israel:</w:t>
      </w:r>
      <w:r>
        <w:tab/>
        <w:t>"Remember,</w:t>
      </w:r>
      <w:r>
        <w:tab/>
        <w:t>O</w:t>
      </w:r>
      <w:r>
        <w:tab/>
        <w:t>my</w:t>
      </w:r>
      <w:r>
        <w:tab/>
        <w:t>people</w:t>
      </w:r>
      <w:r>
        <w:tab/>
        <w:t>(saith</w:t>
      </w:r>
      <w:r>
        <w:tab/>
        <w:t>God)</w:t>
      </w:r>
      <w:r>
        <w:tab/>
        <w:t>what</w:t>
      </w:r>
      <w:r>
        <w:tab/>
        <w:t>Balak,</w:t>
      </w:r>
      <w:r>
        <w:tab/>
        <w:t>king</w:t>
      </w:r>
      <w:r>
        <w:tab/>
        <w:t>of</w:t>
      </w:r>
      <w:r>
        <w:tab/>
        <w:t>Moab consulted,</w:t>
      </w:r>
      <w:r>
        <w:tab/>
        <w:t>and</w:t>
      </w:r>
      <w:r>
        <w:tab/>
        <w:t>what</w:t>
      </w:r>
      <w:r>
        <w:tab/>
        <w:t>Balaam</w:t>
      </w:r>
      <w:r>
        <w:tab/>
        <w:t>the</w:t>
      </w:r>
      <w:r>
        <w:tab/>
        <w:t>son</w:t>
      </w:r>
      <w:r>
        <w:tab/>
        <w:t>of</w:t>
      </w:r>
      <w:r>
        <w:tab/>
        <w:t>Beor</w:t>
      </w:r>
      <w:r>
        <w:tab/>
        <w:t>answered</w:t>
      </w:r>
      <w:r>
        <w:tab/>
        <w:t>him</w:t>
      </w:r>
      <w:r>
        <w:tab/>
        <w:t>from</w:t>
      </w:r>
      <w:r>
        <w:tab/>
        <w:t>Shittim unto</w:t>
      </w:r>
      <w:r>
        <w:tab/>
        <w:t>Gilgal;</w:t>
      </w:r>
      <w:r>
        <w:tab/>
        <w:t>that</w:t>
      </w:r>
      <w:r>
        <w:tab/>
        <w:t>ye</w:t>
      </w:r>
      <w:r>
        <w:tab/>
        <w:t>may</w:t>
      </w:r>
      <w:r>
        <w:tab/>
        <w:t>know</w:t>
      </w:r>
      <w:r>
        <w:tab/>
        <w:t>the</w:t>
      </w:r>
      <w:r>
        <w:tab/>
        <w:t>"righteousness</w:t>
      </w:r>
      <w:r>
        <w:tab/>
        <w:t>of</w:t>
      </w:r>
      <w:r>
        <w:tab/>
        <w:t>the</w:t>
      </w:r>
      <w:r>
        <w:tab/>
        <w:t>Lord."</w:t>
      </w:r>
      <w:r>
        <w:tab/>
        <w:t>They</w:t>
      </w:r>
      <w:r>
        <w:tab/>
        <w:t>built many</w:t>
      </w:r>
      <w:r>
        <w:tab/>
        <w:t>altars,</w:t>
      </w:r>
      <w:r>
        <w:tab/>
        <w:t>and</w:t>
      </w:r>
      <w:r>
        <w:tab/>
        <w:t>offered</w:t>
      </w:r>
      <w:r>
        <w:tab/>
        <w:t>many</w:t>
      </w:r>
      <w:r>
        <w:tab/>
        <w:t>sacrifices;</w:t>
      </w:r>
      <w:r>
        <w:tab/>
        <w:t>what</w:t>
      </w:r>
      <w:r>
        <w:tab/>
        <w:t>would</w:t>
      </w:r>
      <w:r>
        <w:tab/>
        <w:t>they</w:t>
      </w:r>
      <w:r>
        <w:tab/>
        <w:t>not</w:t>
      </w:r>
      <w:r>
        <w:tab/>
        <w:t>have</w:t>
      </w:r>
      <w:r>
        <w:tab/>
        <w:t>done to</w:t>
      </w:r>
      <w:r>
        <w:tab/>
        <w:t>have</w:t>
      </w:r>
      <w:r>
        <w:tab/>
        <w:t>gotten</w:t>
      </w:r>
      <w:r>
        <w:tab/>
        <w:t>but</w:t>
      </w:r>
      <w:r>
        <w:tab/>
        <w:t>a</w:t>
      </w:r>
      <w:r>
        <w:tab/>
        <w:t>word</w:t>
      </w:r>
      <w:r>
        <w:tab/>
        <w:t>or</w:t>
      </w:r>
      <w:r>
        <w:tab/>
        <w:t>two</w:t>
      </w:r>
      <w:r>
        <w:tab/>
        <w:t>out</w:t>
      </w:r>
      <w:r>
        <w:tab/>
        <w:t>of</w:t>
      </w:r>
      <w:r>
        <w:tab/>
        <w:t>God's</w:t>
      </w:r>
      <w:r>
        <w:tab/>
        <w:t>mouth</w:t>
      </w:r>
      <w:r>
        <w:tab/>
        <w:t>against</w:t>
      </w:r>
      <w:r>
        <w:tab/>
        <w:t>his</w:t>
      </w:r>
      <w:r>
        <w:tab/>
        <w:t>people? But</w:t>
      </w:r>
      <w:r>
        <w:tab/>
        <w:t>their</w:t>
      </w:r>
      <w:r>
        <w:tab/>
        <w:t>God</w:t>
      </w:r>
      <w:r>
        <w:tab/>
        <w:t>was</w:t>
      </w:r>
      <w:r>
        <w:tab/>
        <w:t>true</w:t>
      </w:r>
      <w:r>
        <w:tab/>
        <w:t>and</w:t>
      </w:r>
      <w:r>
        <w:tab/>
        <w:t>faithful</w:t>
      </w:r>
      <w:r>
        <w:tab/>
        <w:t>to</w:t>
      </w:r>
      <w:r>
        <w:tab/>
        <w:t>them,</w:t>
      </w:r>
      <w:r>
        <w:tab/>
        <w:t>and</w:t>
      </w:r>
      <w:r>
        <w:tab/>
        <w:t>would</w:t>
      </w:r>
      <w:r>
        <w:tab/>
        <w:t>not</w:t>
      </w:r>
      <w:r>
        <w:tab/>
        <w:t>hearken</w:t>
      </w:r>
      <w:r>
        <w:tab/>
        <w:t>to Balaam's</w:t>
      </w:r>
      <w:r>
        <w:tab/>
        <w:t>insinuations</w:t>
      </w:r>
      <w:r>
        <w:tab/>
        <w:t>against</w:t>
      </w:r>
      <w:r>
        <w:tab/>
        <w:t>them.</w:t>
      </w:r>
      <w:r>
        <w:tab/>
        <w:t>There</w:t>
      </w:r>
      <w:r>
        <w:tab/>
        <w:t>have</w:t>
      </w:r>
      <w:r>
        <w:tab/>
        <w:t>been</w:t>
      </w:r>
      <w:r>
        <w:tab/>
        <w:t>plots</w:t>
      </w:r>
      <w:r>
        <w:tab/>
        <w:t>upon</w:t>
      </w:r>
      <w:r>
        <w:tab/>
        <w:t>plots</w:t>
      </w:r>
      <w:r>
        <w:tab/>
        <w:t>to destroy</w:t>
      </w:r>
      <w:r>
        <w:tab/>
        <w:t>the</w:t>
      </w:r>
      <w:r>
        <w:tab/>
        <w:t>begun</w:t>
      </w:r>
      <w:r>
        <w:tab/>
        <w:t>reformation.</w:t>
      </w:r>
      <w:r>
        <w:tab/>
        <w:t>Rome</w:t>
      </w:r>
      <w:r>
        <w:tab/>
        <w:t>and</w:t>
      </w:r>
      <w:r>
        <w:tab/>
        <w:t>hell</w:t>
      </w:r>
      <w:r>
        <w:tab/>
        <w:t>have</w:t>
      </w:r>
      <w:r>
        <w:tab/>
        <w:t>consulted</w:t>
      </w:r>
      <w:r>
        <w:tab/>
        <w:t>our destruction,</w:t>
      </w:r>
      <w:r>
        <w:tab/>
        <w:t>as</w:t>
      </w:r>
      <w:r>
        <w:tab/>
        <w:t>they</w:t>
      </w:r>
      <w:r>
        <w:tab/>
        <w:t>did</w:t>
      </w:r>
      <w:r>
        <w:tab/>
        <w:t>theirs,</w:t>
      </w:r>
      <w:r>
        <w:tab/>
        <w:t>but</w:t>
      </w:r>
      <w:r>
        <w:tab/>
        <w:t>to</w:t>
      </w:r>
      <w:r>
        <w:tab/>
        <w:t>no</w:t>
      </w:r>
      <w:r>
        <w:tab/>
        <w:t>purpose.</w:t>
      </w:r>
    </w:p>
    <w:p w14:paraId="5E0115B7" w14:textId="77777777" w:rsidR="00430EC9" w:rsidRPr="00634412" w:rsidRDefault="00000000">
      <w:pPr>
        <w:numPr>
          <w:ilvl w:val="0"/>
          <w:numId w:val="159"/>
        </w:numPr>
      </w:pPr>
      <w:r>
        <w:t>The</w:t>
      </w:r>
      <w:r>
        <w:tab/>
        <w:t>Lord</w:t>
      </w:r>
      <w:r>
        <w:tab/>
        <w:t>discomfited</w:t>
      </w:r>
      <w:r>
        <w:tab/>
        <w:t>and</w:t>
      </w:r>
      <w:r>
        <w:tab/>
        <w:t>defeated</w:t>
      </w:r>
      <w:r>
        <w:tab/>
        <w:t>the</w:t>
      </w:r>
      <w:r>
        <w:tab/>
        <w:t>open</w:t>
      </w:r>
      <w:r>
        <w:tab/>
        <w:t>force,</w:t>
      </w:r>
      <w:r>
        <w:tab/>
        <w:t>as</w:t>
      </w:r>
      <w:r>
        <w:tab/>
        <w:t>well</w:t>
      </w:r>
      <w:r>
        <w:tab/>
        <w:t>as</w:t>
      </w:r>
      <w:r>
        <w:tab/>
        <w:t>the great</w:t>
      </w:r>
      <w:r>
        <w:tab/>
        <w:t>treachery</w:t>
      </w:r>
      <w:r>
        <w:tab/>
        <w:t>of</w:t>
      </w:r>
      <w:r>
        <w:tab/>
        <w:t>their</w:t>
      </w:r>
      <w:r>
        <w:tab/>
        <w:t>enemies,</w:t>
      </w:r>
      <w:r>
        <w:tab/>
        <w:t>and</w:t>
      </w:r>
      <w:r>
        <w:tab/>
        <w:t>no</w:t>
      </w:r>
      <w:r>
        <w:tab/>
        <w:t>weapon</w:t>
      </w:r>
      <w:r>
        <w:tab/>
        <w:t>formed</w:t>
      </w:r>
      <w:r>
        <w:tab/>
        <w:t>against</w:t>
      </w:r>
      <w:r>
        <w:tab/>
        <w:t>them ever</w:t>
      </w:r>
      <w:r>
        <w:tab/>
        <w:t>prospered.</w:t>
      </w:r>
      <w:r>
        <w:tab/>
        <w:t>The</w:t>
      </w:r>
      <w:r>
        <w:tab/>
        <w:t>kings,</w:t>
      </w:r>
      <w:r>
        <w:tab/>
        <w:t>several</w:t>
      </w:r>
      <w:r>
        <w:tab/>
        <w:t>kings,</w:t>
      </w:r>
      <w:r>
        <w:tab/>
        <w:t>by</w:t>
      </w:r>
      <w:r>
        <w:tab/>
        <w:t>whose</w:t>
      </w:r>
      <w:r>
        <w:tab/>
        <w:t>lands</w:t>
      </w:r>
      <w:r>
        <w:tab/>
        <w:t>they</w:t>
      </w:r>
      <w:r>
        <w:tab/>
        <w:t>travelled towards</w:t>
      </w:r>
      <w:r>
        <w:tab/>
        <w:t>Canaan,</w:t>
      </w:r>
      <w:r>
        <w:tab/>
        <w:t>fell</w:t>
      </w:r>
      <w:r>
        <w:tab/>
        <w:t>upon</w:t>
      </w:r>
      <w:r>
        <w:tab/>
        <w:t>them</w:t>
      </w:r>
      <w:r>
        <w:tab/>
        <w:t>in</w:t>
      </w:r>
      <w:r>
        <w:tab/>
        <w:t>their</w:t>
      </w:r>
      <w:r>
        <w:tab/>
        <w:t>way,</w:t>
      </w:r>
      <w:r>
        <w:tab/>
        <w:t>but</w:t>
      </w:r>
      <w:r>
        <w:tab/>
        <w:t>still</w:t>
      </w:r>
      <w:r>
        <w:tab/>
        <w:t>to</w:t>
      </w:r>
      <w:r>
        <w:tab/>
        <w:t>their</w:t>
      </w:r>
      <w:r>
        <w:tab/>
        <w:t>own</w:t>
      </w:r>
      <w:r>
        <w:tab/>
        <w:t>cost, they</w:t>
      </w:r>
      <w:r>
        <w:tab/>
        <w:t>forfeited</w:t>
      </w:r>
      <w:r>
        <w:tab/>
        <w:t>their</w:t>
      </w:r>
      <w:r>
        <w:tab/>
        <w:t>lives</w:t>
      </w:r>
      <w:r>
        <w:tab/>
        <w:t>and</w:t>
      </w:r>
      <w:r>
        <w:tab/>
        <w:t>lands</w:t>
      </w:r>
      <w:r>
        <w:tab/>
        <w:t>by</w:t>
      </w:r>
      <w:r>
        <w:tab/>
        <w:t>their</w:t>
      </w:r>
      <w:r>
        <w:tab/>
        <w:t>quarrel</w:t>
      </w:r>
      <w:r>
        <w:tab/>
        <w:t>with</w:t>
      </w:r>
      <w:r>
        <w:tab/>
        <w:t>Israel.</w:t>
      </w:r>
      <w:r>
        <w:tab/>
        <w:t>And</w:t>
      </w:r>
      <w:r>
        <w:tab/>
        <w:t>now the</w:t>
      </w:r>
      <w:r>
        <w:tab/>
        <w:t>last</w:t>
      </w:r>
      <w:r>
        <w:tab/>
        <w:t>of</w:t>
      </w:r>
      <w:r>
        <w:tab/>
        <w:t>those</w:t>
      </w:r>
      <w:r>
        <w:tab/>
        <w:t>kings</w:t>
      </w:r>
      <w:r>
        <w:tab/>
        <w:t>and</w:t>
      </w:r>
      <w:r>
        <w:tab/>
        <w:t>kingdoms</w:t>
      </w:r>
      <w:r>
        <w:tab/>
        <w:t>that</w:t>
      </w:r>
      <w:r>
        <w:tab/>
        <w:t>opposed</w:t>
      </w:r>
      <w:r>
        <w:tab/>
        <w:t>their</w:t>
      </w:r>
      <w:r>
        <w:tab/>
        <w:t>passage</w:t>
      </w:r>
      <w:r>
        <w:tab/>
        <w:t>is</w:t>
      </w:r>
      <w:r>
        <w:tab/>
        <w:t>fallen into</w:t>
      </w:r>
      <w:r>
        <w:tab/>
        <w:t>the</w:t>
      </w:r>
      <w:r>
        <w:tab/>
        <w:t>hands</w:t>
      </w:r>
      <w:r>
        <w:tab/>
        <w:t>of</w:t>
      </w:r>
      <w:r>
        <w:tab/>
        <w:t>Israel:</w:t>
      </w:r>
      <w:r>
        <w:tab/>
        <w:t>These</w:t>
      </w:r>
      <w:r>
        <w:tab/>
        <w:t>were</w:t>
      </w:r>
      <w:r>
        <w:tab/>
        <w:t>the</w:t>
      </w:r>
      <w:r>
        <w:tab/>
        <w:t>mercies</w:t>
      </w:r>
      <w:r>
        <w:tab/>
        <w:t>wherein</w:t>
      </w:r>
      <w:r>
        <w:tab/>
        <w:t>God</w:t>
      </w:r>
      <w:r>
        <w:tab/>
        <w:t>had</w:t>
      </w:r>
      <w:r>
        <w:tab/>
        <w:t>begun to</w:t>
      </w:r>
      <w:r>
        <w:tab/>
        <w:t>shew</w:t>
      </w:r>
      <w:r>
        <w:tab/>
        <w:t>his</w:t>
      </w:r>
      <w:r>
        <w:tab/>
        <w:t>greatness</w:t>
      </w:r>
      <w:r>
        <w:tab/>
        <w:t>to</w:t>
      </w:r>
      <w:r>
        <w:tab/>
        <w:t>Moses</w:t>
      </w:r>
      <w:r>
        <w:tab/>
        <w:t>and</w:t>
      </w:r>
      <w:r>
        <w:tab/>
        <w:t>his</w:t>
      </w:r>
      <w:r>
        <w:tab/>
        <w:t>people;</w:t>
      </w:r>
      <w:r>
        <w:tab/>
        <w:t>and,</w:t>
      </w:r>
      <w:r>
        <w:tab/>
        <w:t>after</w:t>
      </w:r>
      <w:r>
        <w:tab/>
        <w:t>the</w:t>
      </w:r>
      <w:r>
        <w:tab/>
        <w:t>manner</w:t>
      </w:r>
      <w:r>
        <w:tab/>
        <w:t>of Egypt,</w:t>
      </w:r>
      <w:r>
        <w:tab/>
        <w:t>unto</w:t>
      </w:r>
      <w:r>
        <w:tab/>
        <w:t>us</w:t>
      </w:r>
      <w:r>
        <w:tab/>
        <w:t>also.</w:t>
      </w:r>
    </w:p>
    <w:p w14:paraId="6FE05909" w14:textId="77777777" w:rsidR="00634412" w:rsidRDefault="00634412" w:rsidP="00634412">
      <w:pPr>
        <w:ind w:left="10" w:firstLine="0"/>
      </w:pPr>
      <w:r>
        <w:rPr>
          <w:rFonts w:ascii="宋体" w:eastAsia="宋体" w:hAnsi="宋体" w:cs="宋体" w:hint="eastAsia"/>
        </w:rPr>
        <w:t>观察</w:t>
      </w:r>
      <w:r>
        <w:t>:</w:t>
      </w:r>
      <w:r>
        <w:rPr>
          <w:rFonts w:ascii="宋体" w:eastAsia="宋体" w:hAnsi="宋体" w:cs="宋体" w:hint="eastAsia"/>
        </w:rPr>
        <w:t>教会所得怜悯和拯救的开端</w:t>
      </w:r>
      <w:r>
        <w:t>,</w:t>
      </w:r>
      <w:r>
        <w:rPr>
          <w:rFonts w:ascii="宋体" w:eastAsia="宋体" w:hAnsi="宋体" w:cs="宋体" w:hint="eastAsia"/>
        </w:rPr>
        <w:t>可以转化为祷告中恳求成全和完成这些怜悯的许多论据和恳求。</w:t>
      </w:r>
    </w:p>
    <w:p w14:paraId="0CC4AC27" w14:textId="77777777" w:rsidR="00634412" w:rsidRDefault="00634412" w:rsidP="00634412">
      <w:pPr>
        <w:ind w:left="10" w:firstLine="0"/>
      </w:pPr>
    </w:p>
    <w:p w14:paraId="700D0DA3" w14:textId="77777777" w:rsidR="00634412" w:rsidRDefault="00634412" w:rsidP="00634412">
      <w:pPr>
        <w:ind w:left="10" w:firstLine="0"/>
      </w:pPr>
      <w:r>
        <w:rPr>
          <w:rFonts w:ascii="宋体" w:eastAsia="宋体" w:hAnsi="宋体" w:cs="宋体" w:hint="eastAsia"/>
        </w:rPr>
        <w:t>这点在经文中表达得清晰明了。要阐明这点</w:t>
      </w:r>
      <w:r>
        <w:t>,</w:t>
      </w:r>
      <w:r>
        <w:rPr>
          <w:rFonts w:ascii="宋体" w:eastAsia="宋体" w:hAnsi="宋体" w:cs="宋体" w:hint="eastAsia"/>
        </w:rPr>
        <w:t>让我们思考</w:t>
      </w:r>
      <w:r>
        <w:t>:</w:t>
      </w:r>
    </w:p>
    <w:p w14:paraId="3FD10C44" w14:textId="77777777" w:rsidR="00634412" w:rsidRDefault="00634412" w:rsidP="00634412">
      <w:pPr>
        <w:ind w:left="10" w:firstLine="0"/>
      </w:pPr>
    </w:p>
    <w:p w14:paraId="51D075D4" w14:textId="77777777" w:rsidR="00634412" w:rsidRDefault="00634412" w:rsidP="00634412">
      <w:pPr>
        <w:ind w:left="10" w:firstLine="0"/>
      </w:pPr>
      <w:r>
        <w:t xml:space="preserve">1. </w:t>
      </w:r>
      <w:r>
        <w:rPr>
          <w:rFonts w:ascii="宋体" w:eastAsia="宋体" w:hAnsi="宋体" w:cs="宋体" w:hint="eastAsia"/>
        </w:rPr>
        <w:t>这里所说怜悯的开端指的是哪些怜悯</w:t>
      </w:r>
      <w:r>
        <w:t>?</w:t>
      </w:r>
    </w:p>
    <w:p w14:paraId="454519C9" w14:textId="77777777" w:rsidR="00634412" w:rsidRDefault="00634412" w:rsidP="00634412">
      <w:pPr>
        <w:ind w:left="10" w:firstLine="0"/>
      </w:pPr>
      <w:r>
        <w:t xml:space="preserve">2. </w:t>
      </w:r>
      <w:r>
        <w:rPr>
          <w:rFonts w:ascii="宋体" w:eastAsia="宋体" w:hAnsi="宋体" w:cs="宋体" w:hint="eastAsia"/>
        </w:rPr>
        <w:t>他所期待在约旦河外得到的更大怜悯是什么</w:t>
      </w:r>
      <w:r>
        <w:t>?</w:t>
      </w:r>
    </w:p>
    <w:p w14:paraId="06FB10B6" w14:textId="77777777" w:rsidR="00634412" w:rsidRDefault="00634412" w:rsidP="00634412">
      <w:pPr>
        <w:ind w:left="10" w:firstLine="0"/>
      </w:pPr>
      <w:r>
        <w:t xml:space="preserve">3. </w:t>
      </w:r>
      <w:r>
        <w:rPr>
          <w:rFonts w:ascii="宋体" w:eastAsia="宋体" w:hAnsi="宋体" w:cs="宋体" w:hint="eastAsia"/>
        </w:rPr>
        <w:t>先前的怜悯如何坚固祷告祈求后者的信心</w:t>
      </w:r>
      <w:r>
        <w:t>?</w:t>
      </w:r>
    </w:p>
    <w:p w14:paraId="68BCBDAD" w14:textId="77777777" w:rsidR="00634412" w:rsidRDefault="00634412" w:rsidP="00634412">
      <w:pPr>
        <w:ind w:left="10" w:firstLine="0"/>
      </w:pPr>
      <w:r>
        <w:t xml:space="preserve">4. </w:t>
      </w:r>
      <w:r>
        <w:rPr>
          <w:rFonts w:ascii="宋体" w:eastAsia="宋体" w:hAnsi="宋体" w:cs="宋体" w:hint="eastAsia"/>
        </w:rPr>
        <w:t>为何在圣徒看来</w:t>
      </w:r>
      <w:r>
        <w:t>,</w:t>
      </w:r>
      <w:r>
        <w:rPr>
          <w:rFonts w:ascii="宋体" w:eastAsia="宋体" w:hAnsi="宋体" w:cs="宋体" w:hint="eastAsia"/>
        </w:rPr>
        <w:t>完成所开始的怜悯如此令人向往</w:t>
      </w:r>
      <w:r>
        <w:t>?</w:t>
      </w:r>
    </w:p>
    <w:p w14:paraId="2BC59274" w14:textId="77777777" w:rsidR="00634412" w:rsidRDefault="00634412" w:rsidP="00634412">
      <w:pPr>
        <w:ind w:left="10" w:firstLine="0"/>
      </w:pPr>
    </w:p>
    <w:p w14:paraId="5590489A" w14:textId="77777777" w:rsidR="00634412" w:rsidRDefault="00634412" w:rsidP="00634412">
      <w:pPr>
        <w:ind w:left="10" w:firstLine="0"/>
      </w:pPr>
      <w:r>
        <w:t xml:space="preserve">1. </w:t>
      </w:r>
      <w:r>
        <w:rPr>
          <w:rFonts w:ascii="宋体" w:eastAsia="宋体" w:hAnsi="宋体" w:cs="宋体" w:hint="eastAsia"/>
        </w:rPr>
        <w:t>这里所说怜悯的开端指的是哪些怜悯</w:t>
      </w:r>
      <w:r>
        <w:t>?</w:t>
      </w:r>
      <w:r>
        <w:rPr>
          <w:rFonts w:ascii="宋体" w:eastAsia="宋体" w:hAnsi="宋体" w:cs="宋体" w:hint="eastAsia"/>
        </w:rPr>
        <w:t>它们又大又多</w:t>
      </w:r>
      <w:r>
        <w:t>:</w:t>
      </w:r>
      <w:r>
        <w:rPr>
          <w:rFonts w:ascii="宋体" w:eastAsia="宋体" w:hAnsi="宋体" w:cs="宋体" w:hint="eastAsia"/>
        </w:rPr>
        <w:t>其中包括他们从离开埃及那天起</w:t>
      </w:r>
      <w:r>
        <w:t>,</w:t>
      </w:r>
      <w:r>
        <w:rPr>
          <w:rFonts w:ascii="宋体" w:eastAsia="宋体" w:hAnsi="宋体" w:cs="宋体" w:hint="eastAsia"/>
        </w:rPr>
        <w:t>直到在以得来得大拯救为止这四十年间所领受的一切怜悯。</w:t>
      </w:r>
    </w:p>
    <w:p w14:paraId="1B3E1B55" w14:textId="77777777" w:rsidR="00634412" w:rsidRDefault="00634412" w:rsidP="00634412">
      <w:pPr>
        <w:ind w:left="10" w:firstLine="0"/>
      </w:pPr>
    </w:p>
    <w:p w14:paraId="38AB481F" w14:textId="77777777" w:rsidR="00634412" w:rsidRDefault="00634412" w:rsidP="00634412">
      <w:pPr>
        <w:ind w:left="10" w:firstLine="0"/>
      </w:pPr>
      <w:r>
        <w:t>(1)</w:t>
      </w:r>
      <w:r>
        <w:rPr>
          <w:rFonts w:ascii="宋体" w:eastAsia="宋体" w:hAnsi="宋体" w:cs="宋体" w:hint="eastAsia"/>
        </w:rPr>
        <w:t>神开始以大能将他们从埃及奇妙地拯救出来</w:t>
      </w:r>
      <w:r>
        <w:t>,</w:t>
      </w:r>
      <w:r>
        <w:rPr>
          <w:rFonts w:ascii="宋体" w:eastAsia="宋体" w:hAnsi="宋体" w:cs="宋体" w:hint="eastAsia"/>
        </w:rPr>
        <w:t>施展大神迹</w:t>
      </w:r>
      <w:r>
        <w:t>,</w:t>
      </w:r>
      <w:r>
        <w:rPr>
          <w:rFonts w:ascii="宋体" w:eastAsia="宋体" w:hAnsi="宋体" w:cs="宋体" w:hint="eastAsia"/>
        </w:rPr>
        <w:t>伸出膀臂。这脱离埃及的拯救</w:t>
      </w:r>
      <w:r>
        <w:t>,</w:t>
      </w:r>
      <w:r>
        <w:rPr>
          <w:rFonts w:ascii="宋体" w:eastAsia="宋体" w:hAnsi="宋体" w:cs="宋体" w:hint="eastAsia"/>
        </w:rPr>
        <w:t>是神在新约时代拯救教会的一个典型或模型。弥迦书</w:t>
      </w:r>
      <w:r>
        <w:t>7:15</w:t>
      </w:r>
      <w:r>
        <w:rPr>
          <w:rFonts w:ascii="宋体" w:eastAsia="宋体" w:hAnsi="宋体" w:cs="宋体" w:hint="eastAsia"/>
        </w:rPr>
        <w:t>说</w:t>
      </w:r>
      <w:r>
        <w:t>:"</w:t>
      </w:r>
      <w:r>
        <w:rPr>
          <w:rFonts w:ascii="宋体" w:eastAsia="宋体" w:hAnsi="宋体" w:cs="宋体" w:hint="eastAsia"/>
        </w:rPr>
        <w:t>耶和华说</w:t>
      </w:r>
      <w:r>
        <w:t>:'</w:t>
      </w:r>
      <w:r>
        <w:rPr>
          <w:rFonts w:ascii="宋体" w:eastAsia="宋体" w:hAnsi="宋体" w:cs="宋体" w:hint="eastAsia"/>
        </w:rPr>
        <w:t>我要把奇事显给他看</w:t>
      </w:r>
      <w:r>
        <w:t>,</w:t>
      </w:r>
      <w:r>
        <w:rPr>
          <w:rFonts w:ascii="宋体" w:eastAsia="宋体" w:hAnsi="宋体" w:cs="宋体" w:hint="eastAsia"/>
        </w:rPr>
        <w:t>好像出埃及地的时候一样。</w:t>
      </w:r>
      <w:r>
        <w:t>'"</w:t>
      </w:r>
      <w:r>
        <w:rPr>
          <w:rFonts w:ascii="宋体" w:eastAsia="宋体" w:hAnsi="宋体" w:cs="宋体" w:hint="eastAsia"/>
        </w:rPr>
        <w:t>这似乎与以色列全家复兴得救的时候有关。照着埃及的样式</w:t>
      </w:r>
      <w:r>
        <w:t>,</w:t>
      </w:r>
      <w:r>
        <w:rPr>
          <w:rFonts w:ascii="宋体" w:eastAsia="宋体" w:hAnsi="宋体" w:cs="宋体" w:hint="eastAsia"/>
        </w:rPr>
        <w:t>神也开始将外邦教会从罗马拯救出来</w:t>
      </w:r>
      <w:r>
        <w:t>,</w:t>
      </w:r>
      <w:r>
        <w:rPr>
          <w:rFonts w:ascii="宋体" w:eastAsia="宋体" w:hAnsi="宋体" w:cs="宋体" w:hint="eastAsia"/>
        </w:rPr>
        <w:t>罗马在属灵上称为埃及</w:t>
      </w:r>
      <w:r>
        <w:t>(</w:t>
      </w:r>
      <w:r>
        <w:rPr>
          <w:rFonts w:ascii="宋体" w:eastAsia="宋体" w:hAnsi="宋体" w:cs="宋体" w:hint="eastAsia"/>
        </w:rPr>
        <w:t>启示录</w:t>
      </w:r>
      <w:r>
        <w:t>11:8)</w:t>
      </w:r>
      <w:r>
        <w:rPr>
          <w:rFonts w:ascii="宋体" w:eastAsia="宋体" w:hAnsi="宋体" w:cs="宋体" w:hint="eastAsia"/>
        </w:rPr>
        <w:t>。这开始脱离属灵埃及的拯救</w:t>
      </w:r>
      <w:r>
        <w:t>,</w:t>
      </w:r>
      <w:r>
        <w:rPr>
          <w:rFonts w:ascii="宋体" w:eastAsia="宋体" w:hAnsi="宋体" w:cs="宋体" w:hint="eastAsia"/>
        </w:rPr>
        <w:t>比脱离字面的埃及更伟大</w:t>
      </w:r>
      <w:r>
        <w:t>,</w:t>
      </w:r>
      <w:r>
        <w:rPr>
          <w:rFonts w:ascii="宋体" w:eastAsia="宋体" w:hAnsi="宋体" w:cs="宋体" w:hint="eastAsia"/>
        </w:rPr>
        <w:t>因为人灵魂所受的属灵捆绑和奴役</w:t>
      </w:r>
      <w:r>
        <w:t>,</w:t>
      </w:r>
      <w:r>
        <w:rPr>
          <w:rFonts w:ascii="宋体" w:eastAsia="宋体" w:hAnsi="宋体" w:cs="宋体" w:hint="eastAsia"/>
        </w:rPr>
        <w:t>比肉体所受的更糟糕。在那事上明显可见神的手</w:t>
      </w:r>
      <w:r>
        <w:t>,</w:t>
      </w:r>
      <w:r>
        <w:rPr>
          <w:rFonts w:ascii="宋体" w:eastAsia="宋体" w:hAnsi="宋体" w:cs="宋体" w:hint="eastAsia"/>
        </w:rPr>
        <w:t>在这事上他的手同样令人赞叹。宗教改革的奇事</w:t>
      </w:r>
      <w:r>
        <w:t>,</w:t>
      </w:r>
      <w:r>
        <w:rPr>
          <w:rFonts w:ascii="宋体" w:eastAsia="宋体" w:hAnsi="宋体" w:cs="宋体" w:hint="eastAsia"/>
        </w:rPr>
        <w:t>就像在埃及的奇事一样</w:t>
      </w:r>
      <w:r>
        <w:t>,</w:t>
      </w:r>
      <w:r>
        <w:rPr>
          <w:rFonts w:ascii="宋体" w:eastAsia="宋体" w:hAnsi="宋体" w:cs="宋体" w:hint="eastAsia"/>
        </w:rPr>
        <w:t>是藉着神大能的手和力量成就的。</w:t>
      </w:r>
    </w:p>
    <w:p w14:paraId="1DFAA89A" w14:textId="77777777" w:rsidR="00634412" w:rsidRDefault="00634412" w:rsidP="00634412">
      <w:pPr>
        <w:ind w:left="10" w:firstLine="0"/>
      </w:pPr>
    </w:p>
    <w:p w14:paraId="3422DF88" w14:textId="77777777" w:rsidR="00634412" w:rsidRDefault="00634412" w:rsidP="00634412">
      <w:pPr>
        <w:ind w:left="10" w:firstLine="0"/>
      </w:pPr>
      <w:r>
        <w:t>(2)</w:t>
      </w:r>
      <w:r>
        <w:rPr>
          <w:rFonts w:ascii="宋体" w:eastAsia="宋体" w:hAnsi="宋体" w:cs="宋体" w:hint="eastAsia"/>
        </w:rPr>
        <w:t>以色列人出埃及后在旷野的艰难中</w:t>
      </w:r>
      <w:r>
        <w:t>,</w:t>
      </w:r>
      <w:r>
        <w:rPr>
          <w:rFonts w:ascii="宋体" w:eastAsia="宋体" w:hAnsi="宋体" w:cs="宋体" w:hint="eastAsia"/>
        </w:rPr>
        <w:t>神的手和大能在供应他们的需用上显明出来。在旷野中没有耕种的田地或谷仓</w:t>
      </w:r>
      <w:r>
        <w:t>,</w:t>
      </w:r>
      <w:r>
        <w:rPr>
          <w:rFonts w:ascii="宋体" w:eastAsia="宋体" w:hAnsi="宋体" w:cs="宋体" w:hint="eastAsia"/>
        </w:rPr>
        <w:t>没有仓库</w:t>
      </w:r>
      <w:r>
        <w:t>,</w:t>
      </w:r>
      <w:r>
        <w:rPr>
          <w:rFonts w:ascii="宋体" w:eastAsia="宋体" w:hAnsi="宋体" w:cs="宋体" w:hint="eastAsia"/>
        </w:rPr>
        <w:t>没有店铺为他们在旷野四十年供应衣物</w:t>
      </w:r>
      <w:r>
        <w:t>;</w:t>
      </w:r>
      <w:r>
        <w:rPr>
          <w:rFonts w:ascii="宋体" w:eastAsia="宋体" w:hAnsi="宋体" w:cs="宋体" w:hint="eastAsia"/>
        </w:rPr>
        <w:t>然而神眷顾他们。尼希米记</w:t>
      </w:r>
      <w:r>
        <w:t>9:21</w:t>
      </w:r>
      <w:r>
        <w:rPr>
          <w:rFonts w:ascii="宋体" w:eastAsia="宋体" w:hAnsi="宋体" w:cs="宋体" w:hint="eastAsia"/>
        </w:rPr>
        <w:t>说</w:t>
      </w:r>
      <w:r>
        <w:t>:"</w:t>
      </w:r>
      <w:r>
        <w:rPr>
          <w:rFonts w:ascii="宋体" w:eastAsia="宋体" w:hAnsi="宋体" w:cs="宋体" w:hint="eastAsia"/>
        </w:rPr>
        <w:t>你在旷野四十年供养他们</w:t>
      </w:r>
      <w:r>
        <w:t>,</w:t>
      </w:r>
      <w:r>
        <w:rPr>
          <w:rFonts w:ascii="宋体" w:eastAsia="宋体" w:hAnsi="宋体" w:cs="宋体" w:hint="eastAsia"/>
        </w:rPr>
        <w:t>他们就一无所缺</w:t>
      </w:r>
      <w:r>
        <w:t>,</w:t>
      </w:r>
      <w:r>
        <w:rPr>
          <w:rFonts w:ascii="宋体" w:eastAsia="宋体" w:hAnsi="宋体" w:cs="宋体" w:hint="eastAsia"/>
        </w:rPr>
        <w:t>衣服没有穿破</w:t>
      </w:r>
      <w:r>
        <w:t>,</w:t>
      </w:r>
      <w:r>
        <w:rPr>
          <w:rFonts w:ascii="宋体" w:eastAsia="宋体" w:hAnsi="宋体" w:cs="宋体" w:hint="eastAsia"/>
        </w:rPr>
        <w:t>脚也没有肿。</w:t>
      </w:r>
      <w:r>
        <w:t>"</w:t>
      </w:r>
      <w:r>
        <w:rPr>
          <w:rFonts w:ascii="宋体" w:eastAsia="宋体" w:hAnsi="宋体" w:cs="宋体" w:hint="eastAsia"/>
        </w:rPr>
        <w:t>若将神眷顾他分散受逼迫的贫苦圣徒的种种事例集合起来</w:t>
      </w:r>
      <w:r>
        <w:t>,</w:t>
      </w:r>
      <w:r>
        <w:rPr>
          <w:rFonts w:ascii="宋体" w:eastAsia="宋体" w:hAnsi="宋体" w:cs="宋体" w:hint="eastAsia"/>
        </w:rPr>
        <w:t>并记述主如何从宗教改革开始就供养他们</w:t>
      </w:r>
      <w:r>
        <w:t>,</w:t>
      </w:r>
      <w:r>
        <w:rPr>
          <w:rFonts w:ascii="宋体" w:eastAsia="宋体" w:hAnsi="宋体" w:cs="宋体" w:hint="eastAsia"/>
        </w:rPr>
        <w:t>那必定是一部令人赞叹的护理史</w:t>
      </w:r>
      <w:r>
        <w:t>,</w:t>
      </w:r>
      <w:r>
        <w:rPr>
          <w:rFonts w:ascii="宋体" w:eastAsia="宋体" w:hAnsi="宋体" w:cs="宋体" w:hint="eastAsia"/>
        </w:rPr>
        <w:t>尽管凡额上或右手没有兽的印记的都不准买卖</w:t>
      </w:r>
      <w:r>
        <w:t>(</w:t>
      </w:r>
      <w:r>
        <w:rPr>
          <w:rFonts w:ascii="宋体" w:eastAsia="宋体" w:hAnsi="宋体" w:cs="宋体" w:hint="eastAsia"/>
        </w:rPr>
        <w:t>启示录</w:t>
      </w:r>
      <w:r>
        <w:t>13:17)</w:t>
      </w:r>
      <w:r>
        <w:rPr>
          <w:rFonts w:ascii="宋体" w:eastAsia="宋体" w:hAnsi="宋体" w:cs="宋体" w:hint="eastAsia"/>
        </w:rPr>
        <w:t>。他们的仇敌想要使他们饿死</w:t>
      </w:r>
      <w:r>
        <w:t>,</w:t>
      </w:r>
      <w:r>
        <w:rPr>
          <w:rFonts w:ascii="宋体" w:eastAsia="宋体" w:hAnsi="宋体" w:cs="宋体" w:hint="eastAsia"/>
        </w:rPr>
        <w:t>但他们的神奇妙地供应了他们。</w:t>
      </w:r>
    </w:p>
    <w:p w14:paraId="38E6381A" w14:textId="77777777" w:rsidR="00634412" w:rsidRDefault="00634412" w:rsidP="00634412">
      <w:pPr>
        <w:ind w:left="10" w:firstLine="0"/>
      </w:pPr>
    </w:p>
    <w:p w14:paraId="73031329" w14:textId="77777777" w:rsidR="00634412" w:rsidRDefault="00634412" w:rsidP="00634412">
      <w:pPr>
        <w:ind w:left="10" w:firstLine="0"/>
      </w:pPr>
      <w:r>
        <w:t>(3)</w:t>
      </w:r>
      <w:r>
        <w:rPr>
          <w:rFonts w:ascii="宋体" w:eastAsia="宋体" w:hAnsi="宋体" w:cs="宋体" w:hint="eastAsia"/>
        </w:rPr>
        <w:t>主挫败了他们仇敌谋害他们的一切阴谋</w:t>
      </w:r>
      <w:r>
        <w:t>,</w:t>
      </w:r>
      <w:r>
        <w:rPr>
          <w:rFonts w:ascii="宋体" w:eastAsia="宋体" w:hAnsi="宋体" w:cs="宋体" w:hint="eastAsia"/>
        </w:rPr>
        <w:t>雅各没有占卜的</w:t>
      </w:r>
      <w:r>
        <w:t>,</w:t>
      </w:r>
      <w:r>
        <w:rPr>
          <w:rFonts w:ascii="宋体" w:eastAsia="宋体" w:hAnsi="宋体" w:cs="宋体" w:hint="eastAsia"/>
        </w:rPr>
        <w:t>以色列中也没有法术的。</w:t>
      </w:r>
      <w:r>
        <w:t>"</w:t>
      </w:r>
      <w:r>
        <w:rPr>
          <w:rFonts w:ascii="宋体" w:eastAsia="宋体" w:hAnsi="宋体" w:cs="宋体" w:hint="eastAsia"/>
        </w:rPr>
        <w:t>我的百姓啊</w:t>
      </w:r>
      <w:r>
        <w:t>,</w:t>
      </w:r>
      <w:r>
        <w:rPr>
          <w:rFonts w:ascii="宋体" w:eastAsia="宋体" w:hAnsi="宋体" w:cs="宋体" w:hint="eastAsia"/>
        </w:rPr>
        <w:t>你们当追念摩押王巴勒所设的谋</w:t>
      </w:r>
      <w:r>
        <w:t>,</w:t>
      </w:r>
      <w:r>
        <w:rPr>
          <w:rFonts w:ascii="宋体" w:eastAsia="宋体" w:hAnsi="宋体" w:cs="宋体" w:hint="eastAsia"/>
        </w:rPr>
        <w:t>和比珥的儿子巴兰回答他的话</w:t>
      </w:r>
      <w:r>
        <w:t>,</w:t>
      </w:r>
      <w:r>
        <w:rPr>
          <w:rFonts w:ascii="宋体" w:eastAsia="宋体" w:hAnsi="宋体" w:cs="宋体" w:hint="eastAsia"/>
        </w:rPr>
        <w:t>并你们从什亭到吉甲所遇见的事</w:t>
      </w:r>
      <w:r>
        <w:t>,</w:t>
      </w:r>
      <w:r>
        <w:rPr>
          <w:rFonts w:ascii="宋体" w:eastAsia="宋体" w:hAnsi="宋体" w:cs="宋体" w:hint="eastAsia"/>
        </w:rPr>
        <w:t>好使你们知道耶和华公义的作为。</w:t>
      </w:r>
      <w:r>
        <w:t>"(</w:t>
      </w:r>
      <w:r>
        <w:rPr>
          <w:rFonts w:ascii="宋体" w:eastAsia="宋体" w:hAnsi="宋体" w:cs="宋体" w:hint="eastAsia"/>
        </w:rPr>
        <w:t>弥迦书</w:t>
      </w:r>
      <w:r>
        <w:t>6:5)</w:t>
      </w:r>
      <w:r>
        <w:rPr>
          <w:rFonts w:ascii="宋体" w:eastAsia="宋体" w:hAnsi="宋体" w:cs="宋体" w:hint="eastAsia"/>
        </w:rPr>
        <w:t>他们筑了许多坛</w:t>
      </w:r>
      <w:r>
        <w:t>,</w:t>
      </w:r>
      <w:r>
        <w:rPr>
          <w:rFonts w:ascii="宋体" w:eastAsia="宋体" w:hAnsi="宋体" w:cs="宋体" w:hint="eastAsia"/>
        </w:rPr>
        <w:t>献了许多祭</w:t>
      </w:r>
      <w:r>
        <w:t>;</w:t>
      </w:r>
      <w:r>
        <w:rPr>
          <w:rFonts w:ascii="宋体" w:eastAsia="宋体" w:hAnsi="宋体" w:cs="宋体" w:hint="eastAsia"/>
        </w:rPr>
        <w:t>他们不愿出什么代价去从神口中得一两句话来攻击他的百姓呢</w:t>
      </w:r>
      <w:r>
        <w:t>?</w:t>
      </w:r>
      <w:r>
        <w:rPr>
          <w:rFonts w:ascii="宋体" w:eastAsia="宋体" w:hAnsi="宋体" w:cs="宋体" w:hint="eastAsia"/>
        </w:rPr>
        <w:t>但他们的神是信实的</w:t>
      </w:r>
      <w:r>
        <w:t>,</w:t>
      </w:r>
      <w:r>
        <w:rPr>
          <w:rFonts w:ascii="宋体" w:eastAsia="宋体" w:hAnsi="宋体" w:cs="宋体" w:hint="eastAsia"/>
        </w:rPr>
        <w:t>不愿听从巴兰诽谤他们的话。罗马和地狱已密谋要毁灭开始的宗教改革</w:t>
      </w:r>
      <w:r>
        <w:t>,</w:t>
      </w:r>
      <w:r>
        <w:rPr>
          <w:rFonts w:ascii="宋体" w:eastAsia="宋体" w:hAnsi="宋体" w:cs="宋体" w:hint="eastAsia"/>
        </w:rPr>
        <w:t>正如他们谋害以色列人一样</w:t>
      </w:r>
      <w:r>
        <w:t>,</w:t>
      </w:r>
      <w:r>
        <w:rPr>
          <w:rFonts w:ascii="宋体" w:eastAsia="宋体" w:hAnsi="宋体" w:cs="宋体" w:hint="eastAsia"/>
        </w:rPr>
        <w:t>但都是徒劳。</w:t>
      </w:r>
    </w:p>
    <w:p w14:paraId="5803044E" w14:textId="77777777" w:rsidR="00634412" w:rsidRDefault="00634412" w:rsidP="00634412">
      <w:pPr>
        <w:ind w:left="10" w:firstLine="0"/>
      </w:pPr>
    </w:p>
    <w:p w14:paraId="00859A7F" w14:textId="06C8FA48" w:rsidR="00634412" w:rsidRDefault="00634412" w:rsidP="00634412">
      <w:pPr>
        <w:ind w:left="10" w:firstLine="0"/>
        <w:rPr>
          <w:rFonts w:hint="eastAsia"/>
        </w:rPr>
      </w:pPr>
      <w:r>
        <w:t>(4)</w:t>
      </w:r>
      <w:r>
        <w:rPr>
          <w:rFonts w:ascii="宋体" w:eastAsia="宋体" w:hAnsi="宋体" w:cs="宋体" w:hint="eastAsia"/>
        </w:rPr>
        <w:t>主挫败和击溃了仇敌公然的武力</w:t>
      </w:r>
      <w:r>
        <w:t>,</w:t>
      </w:r>
      <w:r>
        <w:rPr>
          <w:rFonts w:ascii="宋体" w:eastAsia="宋体" w:hAnsi="宋体" w:cs="宋体" w:hint="eastAsia"/>
        </w:rPr>
        <w:t>正如他挫败了他们的大阴谋一样</w:t>
      </w:r>
      <w:r>
        <w:t>,</w:t>
      </w:r>
      <w:r>
        <w:rPr>
          <w:rFonts w:ascii="宋体" w:eastAsia="宋体" w:hAnsi="宋体" w:cs="宋体" w:hint="eastAsia"/>
        </w:rPr>
        <w:t>制造攻击他们的武器总是无效。他们在前往迦南的路上所经过的列王和列国</w:t>
      </w:r>
      <w:r>
        <w:t>,</w:t>
      </w:r>
      <w:r>
        <w:rPr>
          <w:rFonts w:ascii="宋体" w:eastAsia="宋体" w:hAnsi="宋体" w:cs="宋体" w:hint="eastAsia"/>
        </w:rPr>
        <w:t>都来攻击他们</w:t>
      </w:r>
      <w:r>
        <w:t>,</w:t>
      </w:r>
      <w:r>
        <w:rPr>
          <w:rFonts w:ascii="宋体" w:eastAsia="宋体" w:hAnsi="宋体" w:cs="宋体" w:hint="eastAsia"/>
        </w:rPr>
        <w:t>但都是自取灭亡</w:t>
      </w:r>
      <w:r>
        <w:t>,</w:t>
      </w:r>
      <w:r>
        <w:rPr>
          <w:rFonts w:ascii="宋体" w:eastAsia="宋体" w:hAnsi="宋体" w:cs="宋体" w:hint="eastAsia"/>
        </w:rPr>
        <w:t>因与以色列争战而丧失性命和土地。现在那些阻挡他们前进的最后一个王国</w:t>
      </w:r>
      <w:r>
        <w:t>,</w:t>
      </w:r>
      <w:r>
        <w:rPr>
          <w:rFonts w:ascii="宋体" w:eastAsia="宋体" w:hAnsi="宋体" w:cs="宋体" w:hint="eastAsia"/>
        </w:rPr>
        <w:t>已经落在以色列手中。这些就是神开始向摩西和他百姓彰显自己伟大的怜悯</w:t>
      </w:r>
      <w:r>
        <w:t>;</w:t>
      </w:r>
      <w:r>
        <w:rPr>
          <w:rFonts w:ascii="宋体" w:eastAsia="宋体" w:hAnsi="宋体" w:cs="宋体" w:hint="eastAsia"/>
        </w:rPr>
        <w:t>也是他照着埃及的样式向我们所施的怜悯。</w:t>
      </w:r>
    </w:p>
    <w:p w14:paraId="6AAAEB23" w14:textId="77777777" w:rsidR="00430EC9" w:rsidRDefault="00000000">
      <w:pPr>
        <w:ind w:left="-5"/>
      </w:pPr>
      <w:r>
        <w:t>2.</w:t>
      </w:r>
      <w:r>
        <w:tab/>
        <w:t>But</w:t>
      </w:r>
      <w:r>
        <w:tab/>
        <w:t>what</w:t>
      </w:r>
      <w:r>
        <w:tab/>
        <w:t>were</w:t>
      </w:r>
      <w:r>
        <w:tab/>
        <w:t>the</w:t>
      </w:r>
      <w:r>
        <w:tab/>
        <w:t>greater</w:t>
      </w:r>
      <w:r>
        <w:tab/>
        <w:t>mercies</w:t>
      </w:r>
      <w:r>
        <w:tab/>
        <w:t>he</w:t>
      </w:r>
      <w:r>
        <w:tab/>
        <w:t>expected</w:t>
      </w:r>
      <w:r>
        <w:tab/>
        <w:t>beyond</w:t>
      </w:r>
      <w:r>
        <w:tab/>
        <w:t>Jordan,</w:t>
      </w:r>
      <w:r>
        <w:tab/>
        <w:t>which he</w:t>
      </w:r>
      <w:r>
        <w:tab/>
        <w:t>so</w:t>
      </w:r>
      <w:r>
        <w:tab/>
        <w:t>vehemently</w:t>
      </w:r>
      <w:r>
        <w:tab/>
        <w:t>desires</w:t>
      </w:r>
      <w:r>
        <w:tab/>
        <w:t>to</w:t>
      </w:r>
      <w:r>
        <w:tab/>
        <w:t>see,</w:t>
      </w:r>
      <w:r>
        <w:tab/>
        <w:t>and</w:t>
      </w:r>
      <w:r>
        <w:tab/>
        <w:t>in</w:t>
      </w:r>
      <w:r>
        <w:tab/>
        <w:t>comparison</w:t>
      </w:r>
      <w:r>
        <w:tab/>
        <w:t>wherewith</w:t>
      </w:r>
      <w:r>
        <w:tab/>
        <w:t>he</w:t>
      </w:r>
      <w:r>
        <w:tab/>
        <w:t>stiles all</w:t>
      </w:r>
      <w:r>
        <w:tab/>
        <w:t>these</w:t>
      </w:r>
      <w:r>
        <w:tab/>
        <w:t>great</w:t>
      </w:r>
      <w:r>
        <w:tab/>
        <w:t>things</w:t>
      </w:r>
      <w:r>
        <w:tab/>
        <w:t>but</w:t>
      </w:r>
      <w:r>
        <w:tab/>
        <w:t>the</w:t>
      </w:r>
      <w:r>
        <w:tab/>
        <w:t>beginnings</w:t>
      </w:r>
      <w:r>
        <w:tab/>
        <w:t>of</w:t>
      </w:r>
      <w:r>
        <w:tab/>
        <w:t>mercy?</w:t>
      </w:r>
      <w:r>
        <w:tab/>
        <w:t>Certainly</w:t>
      </w:r>
      <w:r>
        <w:tab/>
        <w:t>Moses expected</w:t>
      </w:r>
      <w:r>
        <w:tab/>
        <w:t>better</w:t>
      </w:r>
      <w:r>
        <w:tab/>
        <w:t>things</w:t>
      </w:r>
      <w:r>
        <w:tab/>
        <w:t>than</w:t>
      </w:r>
      <w:r>
        <w:tab/>
        <w:t>these,</w:t>
      </w:r>
      <w:r>
        <w:tab/>
        <w:t>as</w:t>
      </w:r>
      <w:r>
        <w:tab/>
        <w:t>great</w:t>
      </w:r>
      <w:r>
        <w:tab/>
        <w:t>and</w:t>
      </w:r>
      <w:r>
        <w:tab/>
        <w:t>glorious</w:t>
      </w:r>
      <w:r>
        <w:tab/>
        <w:t>as</w:t>
      </w:r>
      <w:r>
        <w:tab/>
        <w:t>they</w:t>
      </w:r>
      <w:r>
        <w:tab/>
        <w:t>were:</w:t>
      </w:r>
      <w:r>
        <w:tab/>
        <w:t>And these</w:t>
      </w:r>
      <w:r>
        <w:tab/>
        <w:t>were,</w:t>
      </w:r>
    </w:p>
    <w:p w14:paraId="3A0B9FDE" w14:textId="77777777" w:rsidR="00430EC9" w:rsidRDefault="00000000">
      <w:pPr>
        <w:numPr>
          <w:ilvl w:val="0"/>
          <w:numId w:val="160"/>
        </w:numPr>
      </w:pPr>
      <w:r>
        <w:t>The</w:t>
      </w:r>
      <w:r>
        <w:tab/>
        <w:t>full</w:t>
      </w:r>
      <w:r>
        <w:tab/>
        <w:t>and</w:t>
      </w:r>
      <w:r>
        <w:tab/>
        <w:t>free</w:t>
      </w:r>
      <w:r>
        <w:tab/>
        <w:t>enjoyment</w:t>
      </w:r>
      <w:r>
        <w:tab/>
        <w:t>of</w:t>
      </w:r>
      <w:r>
        <w:tab/>
        <w:t>all</w:t>
      </w:r>
      <w:r>
        <w:tab/>
        <w:t>God's</w:t>
      </w:r>
      <w:r>
        <w:tab/>
        <w:t>ordinances,</w:t>
      </w:r>
      <w:r>
        <w:tab/>
        <w:t>which</w:t>
      </w:r>
      <w:r>
        <w:tab/>
        <w:t>the</w:t>
      </w:r>
      <w:r>
        <w:tab/>
      </w:r>
      <w:proofErr w:type="spellStart"/>
      <w:r>
        <w:t>peoplehad</w:t>
      </w:r>
      <w:proofErr w:type="spellEnd"/>
      <w:r>
        <w:tab/>
        <w:t>not</w:t>
      </w:r>
      <w:r>
        <w:tab/>
        <w:t>enjoyed</w:t>
      </w:r>
      <w:r>
        <w:tab/>
        <w:t>for</w:t>
      </w:r>
      <w:r>
        <w:tab/>
        <w:t>forty</w:t>
      </w:r>
      <w:r>
        <w:tab/>
        <w:t>years</w:t>
      </w:r>
      <w:r>
        <w:tab/>
        <w:t>before.</w:t>
      </w:r>
      <w:r>
        <w:tab/>
        <w:t>All</w:t>
      </w:r>
      <w:r>
        <w:tab/>
        <w:t>that</w:t>
      </w:r>
      <w:r>
        <w:tab/>
        <w:t>were</w:t>
      </w:r>
      <w:r>
        <w:tab/>
        <w:t>born</w:t>
      </w:r>
      <w:r>
        <w:tab/>
        <w:t>by</w:t>
      </w:r>
      <w:r>
        <w:tab/>
        <w:t>the</w:t>
      </w:r>
      <w:r>
        <w:tab/>
        <w:t>way</w:t>
      </w:r>
      <w:r>
        <w:tab/>
        <w:t>were not</w:t>
      </w:r>
      <w:r>
        <w:tab/>
        <w:t>circumcised,</w:t>
      </w:r>
      <w:r>
        <w:tab/>
        <w:t>Josh.</w:t>
      </w:r>
      <w:r>
        <w:tab/>
        <w:t>5:5</w:t>
      </w:r>
      <w:r>
        <w:tab/>
        <w:t>and</w:t>
      </w:r>
      <w:r>
        <w:tab/>
        <w:t>for</w:t>
      </w:r>
      <w:r>
        <w:tab/>
        <w:t>the</w:t>
      </w:r>
      <w:r>
        <w:tab/>
      </w:r>
      <w:proofErr w:type="spellStart"/>
      <w:r>
        <w:t>passover</w:t>
      </w:r>
      <w:proofErr w:type="spellEnd"/>
      <w:r>
        <w:tab/>
        <w:t>we</w:t>
      </w:r>
      <w:r>
        <w:tab/>
        <w:t>find</w:t>
      </w:r>
      <w:r>
        <w:tab/>
        <w:t>but</w:t>
      </w:r>
      <w:r>
        <w:tab/>
        <w:t>three</w:t>
      </w:r>
      <w:r>
        <w:tab/>
        <w:t>of</w:t>
      </w:r>
      <w:r>
        <w:tab/>
        <w:t>them celebrated</w:t>
      </w:r>
      <w:r>
        <w:tab/>
        <w:t>all</w:t>
      </w:r>
      <w:r>
        <w:tab/>
        <w:t>that</w:t>
      </w:r>
      <w:r>
        <w:tab/>
        <w:t>space,</w:t>
      </w:r>
      <w:r>
        <w:tab/>
        <w:t>the</w:t>
      </w:r>
      <w:r>
        <w:tab/>
        <w:t>first</w:t>
      </w:r>
      <w:r>
        <w:tab/>
        <w:t>in</w:t>
      </w:r>
      <w:r>
        <w:tab/>
        <w:t>Egypt,</w:t>
      </w:r>
      <w:r>
        <w:tab/>
        <w:t>Exod.</w:t>
      </w:r>
      <w:r>
        <w:tab/>
        <w:t>12</w:t>
      </w:r>
      <w:r>
        <w:tab/>
        <w:t>the</w:t>
      </w:r>
      <w:r>
        <w:tab/>
        <w:t>second</w:t>
      </w:r>
      <w:r>
        <w:tab/>
        <w:t>at</w:t>
      </w:r>
      <w:r>
        <w:tab/>
        <w:t>mount Sinai,</w:t>
      </w:r>
      <w:r>
        <w:tab/>
        <w:t>Numb.</w:t>
      </w:r>
      <w:r>
        <w:tab/>
        <w:t>9</w:t>
      </w:r>
      <w:r>
        <w:tab/>
        <w:t>the</w:t>
      </w:r>
      <w:r>
        <w:tab/>
        <w:t>third</w:t>
      </w:r>
      <w:r>
        <w:tab/>
        <w:t>at</w:t>
      </w:r>
      <w:r>
        <w:tab/>
        <w:t>Gilgal</w:t>
      </w:r>
      <w:r>
        <w:tab/>
        <w:t>in</w:t>
      </w:r>
      <w:r>
        <w:tab/>
        <w:t>Joshua's</w:t>
      </w:r>
      <w:r>
        <w:tab/>
        <w:t>time,</w:t>
      </w:r>
      <w:r>
        <w:tab/>
        <w:t>Josh.</w:t>
      </w:r>
      <w:r>
        <w:tab/>
        <w:t>5:10</w:t>
      </w:r>
      <w:r>
        <w:tab/>
        <w:t>and</w:t>
      </w:r>
      <w:r>
        <w:tab/>
        <w:t>as</w:t>
      </w:r>
      <w:r>
        <w:tab/>
        <w:t>for their</w:t>
      </w:r>
      <w:r>
        <w:tab/>
        <w:t>other</w:t>
      </w:r>
      <w:r>
        <w:tab/>
        <w:t>sacrifices</w:t>
      </w:r>
      <w:r>
        <w:tab/>
        <w:t>and</w:t>
      </w:r>
      <w:r>
        <w:tab/>
        <w:t>offerings</w:t>
      </w:r>
      <w:r>
        <w:tab/>
        <w:t>appointed</w:t>
      </w:r>
      <w:r>
        <w:tab/>
        <w:t>by</w:t>
      </w:r>
      <w:r>
        <w:tab/>
        <w:t>the</w:t>
      </w:r>
      <w:r>
        <w:tab/>
        <w:t>Lord,</w:t>
      </w:r>
      <w:r>
        <w:tab/>
        <w:t>they</w:t>
      </w:r>
      <w:r>
        <w:tab/>
        <w:t>were either</w:t>
      </w:r>
      <w:r>
        <w:tab/>
        <w:t>omitted,</w:t>
      </w:r>
      <w:r>
        <w:tab/>
        <w:t>or</w:t>
      </w:r>
      <w:r>
        <w:tab/>
        <w:t>very</w:t>
      </w:r>
      <w:r>
        <w:tab/>
        <w:t>disorderly</w:t>
      </w:r>
      <w:r>
        <w:tab/>
        <w:t>performed,</w:t>
      </w:r>
      <w:r>
        <w:tab/>
        <w:t>which,</w:t>
      </w:r>
      <w:r>
        <w:tab/>
        <w:t>because</w:t>
      </w:r>
      <w:r>
        <w:tab/>
        <w:t>of</w:t>
      </w:r>
      <w:r>
        <w:tab/>
        <w:t>their many</w:t>
      </w:r>
      <w:r>
        <w:tab/>
        <w:t>troubles,</w:t>
      </w:r>
      <w:r>
        <w:tab/>
        <w:t>and</w:t>
      </w:r>
      <w:r>
        <w:tab/>
        <w:t>frequent</w:t>
      </w:r>
      <w:r>
        <w:tab/>
        <w:t>removes,</w:t>
      </w:r>
      <w:r>
        <w:tab/>
        <w:t>they</w:t>
      </w:r>
      <w:r>
        <w:tab/>
        <w:t>could</w:t>
      </w:r>
      <w:r>
        <w:tab/>
        <w:t>not</w:t>
      </w:r>
      <w:r>
        <w:tab/>
        <w:t>enjoy:</w:t>
      </w:r>
      <w:r>
        <w:tab/>
        <w:t>and</w:t>
      </w:r>
      <w:r>
        <w:tab/>
        <w:t>when they</w:t>
      </w:r>
      <w:r>
        <w:tab/>
        <w:t>did,</w:t>
      </w:r>
      <w:r>
        <w:tab/>
        <w:t>they</w:t>
      </w:r>
      <w:r>
        <w:tab/>
        <w:t>were</w:t>
      </w:r>
      <w:r>
        <w:tab/>
        <w:t>not</w:t>
      </w:r>
      <w:r>
        <w:tab/>
        <w:t>performed</w:t>
      </w:r>
      <w:r>
        <w:tab/>
        <w:t>as</w:t>
      </w:r>
      <w:r>
        <w:tab/>
        <w:t>he</w:t>
      </w:r>
      <w:r>
        <w:tab/>
        <w:t>required,</w:t>
      </w:r>
      <w:r>
        <w:tab/>
        <w:t>which</w:t>
      </w:r>
      <w:r>
        <w:tab/>
        <w:t>the</w:t>
      </w:r>
      <w:r>
        <w:tab/>
        <w:t>Lord</w:t>
      </w:r>
      <w:r>
        <w:tab/>
        <w:t>smartly rebuked</w:t>
      </w:r>
      <w:r>
        <w:tab/>
        <w:t>them</w:t>
      </w:r>
      <w:r>
        <w:tab/>
        <w:t>for,</w:t>
      </w:r>
      <w:r>
        <w:tab/>
        <w:t>Amos</w:t>
      </w:r>
      <w:r>
        <w:tab/>
        <w:t>5:25.</w:t>
      </w:r>
      <w:r>
        <w:tab/>
        <w:t>"Have</w:t>
      </w:r>
      <w:r>
        <w:tab/>
        <w:t>ye</w:t>
      </w:r>
      <w:r>
        <w:tab/>
        <w:t>offered</w:t>
      </w:r>
      <w:r>
        <w:tab/>
        <w:t>unto</w:t>
      </w:r>
      <w:r>
        <w:tab/>
        <w:t>me</w:t>
      </w:r>
      <w:r>
        <w:tab/>
        <w:t>sacrifices</w:t>
      </w:r>
      <w:r>
        <w:tab/>
        <w:t>and offerings</w:t>
      </w:r>
      <w:r>
        <w:tab/>
        <w:t>in</w:t>
      </w:r>
      <w:r>
        <w:tab/>
        <w:t>the</w:t>
      </w:r>
      <w:r>
        <w:tab/>
        <w:t>wilderness</w:t>
      </w:r>
      <w:r>
        <w:tab/>
        <w:t>forty</w:t>
      </w:r>
      <w:r>
        <w:tab/>
        <w:t>years,</w:t>
      </w:r>
      <w:r>
        <w:tab/>
        <w:t>O</w:t>
      </w:r>
      <w:r>
        <w:tab/>
        <w:t>house</w:t>
      </w:r>
      <w:r>
        <w:tab/>
        <w:t>of</w:t>
      </w:r>
      <w:r>
        <w:tab/>
        <w:t>Israel?"</w:t>
      </w:r>
      <w:r>
        <w:tab/>
        <w:t>No,</w:t>
      </w:r>
      <w:r>
        <w:tab/>
        <w:t>they</w:t>
      </w:r>
      <w:r>
        <w:tab/>
        <w:t>had not,</w:t>
      </w:r>
      <w:r>
        <w:tab/>
        <w:t>at</w:t>
      </w:r>
      <w:r>
        <w:tab/>
        <w:t>least</w:t>
      </w:r>
      <w:r>
        <w:tab/>
        <w:t>not</w:t>
      </w:r>
      <w:r>
        <w:tab/>
        <w:t>in</w:t>
      </w:r>
      <w:r>
        <w:tab/>
        <w:t>the</w:t>
      </w:r>
      <w:r>
        <w:tab/>
        <w:t>due</w:t>
      </w:r>
      <w:r>
        <w:tab/>
        <w:t>order</w:t>
      </w:r>
      <w:r>
        <w:tab/>
        <w:t>as</w:t>
      </w:r>
      <w:r>
        <w:tab/>
        <w:t>God</w:t>
      </w:r>
      <w:r>
        <w:tab/>
        <w:t>required.</w:t>
      </w:r>
      <w:r>
        <w:tab/>
        <w:t>But</w:t>
      </w:r>
      <w:r>
        <w:tab/>
        <w:t>when</w:t>
      </w:r>
      <w:r>
        <w:tab/>
        <w:t>they</w:t>
      </w:r>
      <w:r>
        <w:tab/>
        <w:t>should arrive</w:t>
      </w:r>
      <w:r>
        <w:tab/>
        <w:t>to</w:t>
      </w:r>
      <w:r>
        <w:tab/>
        <w:t>a</w:t>
      </w:r>
      <w:r>
        <w:tab/>
        <w:t>settled</w:t>
      </w:r>
      <w:r>
        <w:tab/>
        <w:t>condition</w:t>
      </w:r>
      <w:r>
        <w:tab/>
        <w:t>in</w:t>
      </w:r>
      <w:r>
        <w:tab/>
        <w:t>Canaan,</w:t>
      </w:r>
      <w:r>
        <w:tab/>
        <w:t>then</w:t>
      </w:r>
      <w:r>
        <w:tab/>
        <w:t>the</w:t>
      </w:r>
      <w:r>
        <w:tab/>
        <w:t>ordinances</w:t>
      </w:r>
      <w:r>
        <w:tab/>
        <w:t>of</w:t>
      </w:r>
      <w:r>
        <w:tab/>
        <w:t>God</w:t>
      </w:r>
      <w:r>
        <w:tab/>
        <w:t>should be</w:t>
      </w:r>
      <w:r>
        <w:tab/>
        <w:t>more</w:t>
      </w:r>
      <w:r>
        <w:tab/>
        <w:t>frequently</w:t>
      </w:r>
      <w:r>
        <w:tab/>
        <w:t>enjoyed,</w:t>
      </w:r>
      <w:r>
        <w:tab/>
        <w:t>and</w:t>
      </w:r>
      <w:r>
        <w:tab/>
        <w:t>that</w:t>
      </w:r>
      <w:r>
        <w:tab/>
        <w:t>after</w:t>
      </w:r>
      <w:r>
        <w:tab/>
        <w:t>the</w:t>
      </w:r>
      <w:r>
        <w:tab/>
        <w:t>due</w:t>
      </w:r>
      <w:r>
        <w:tab/>
        <w:t>order,</w:t>
      </w:r>
      <w:r>
        <w:tab/>
        <w:t>for</w:t>
      </w:r>
      <w:r>
        <w:tab/>
        <w:t>so</w:t>
      </w:r>
      <w:r>
        <w:tab/>
        <w:t>Moses had</w:t>
      </w:r>
      <w:r>
        <w:tab/>
        <w:t>told</w:t>
      </w:r>
      <w:r>
        <w:tab/>
        <w:t>them,</w:t>
      </w:r>
      <w:r>
        <w:tab/>
        <w:t>Deut.</w:t>
      </w:r>
      <w:r>
        <w:tab/>
        <w:t>12:8,</w:t>
      </w:r>
      <w:r>
        <w:tab/>
        <w:t>9.</w:t>
      </w:r>
      <w:r>
        <w:tab/>
        <w:t>"Ye</w:t>
      </w:r>
      <w:r>
        <w:tab/>
        <w:t>shall</w:t>
      </w:r>
      <w:r>
        <w:tab/>
        <w:t>not</w:t>
      </w:r>
      <w:r>
        <w:tab/>
        <w:t>do</w:t>
      </w:r>
      <w:r>
        <w:tab/>
        <w:t>after</w:t>
      </w:r>
      <w:r>
        <w:tab/>
        <w:t>all</w:t>
      </w:r>
      <w:r>
        <w:tab/>
        <w:t>the</w:t>
      </w:r>
      <w:r>
        <w:tab/>
        <w:t>things</w:t>
      </w:r>
      <w:r>
        <w:tab/>
        <w:t>that</w:t>
      </w:r>
      <w:r>
        <w:tab/>
        <w:t>we do</w:t>
      </w:r>
      <w:r>
        <w:tab/>
        <w:t>here</w:t>
      </w:r>
      <w:r>
        <w:tab/>
        <w:t>this</w:t>
      </w:r>
      <w:r>
        <w:tab/>
        <w:t>day,</w:t>
      </w:r>
      <w:r>
        <w:tab/>
        <w:t>every</w:t>
      </w:r>
      <w:r>
        <w:tab/>
        <w:t>man</w:t>
      </w:r>
      <w:r>
        <w:tab/>
        <w:t>whatsoever</w:t>
      </w:r>
      <w:r>
        <w:tab/>
        <w:t>is</w:t>
      </w:r>
      <w:r>
        <w:tab/>
        <w:t>right</w:t>
      </w:r>
      <w:r>
        <w:tab/>
        <w:t>in</w:t>
      </w:r>
      <w:r>
        <w:tab/>
        <w:t>his</w:t>
      </w:r>
      <w:r>
        <w:tab/>
        <w:t>own</w:t>
      </w:r>
      <w:r>
        <w:tab/>
        <w:t>eyes;</w:t>
      </w:r>
      <w:r>
        <w:tab/>
        <w:t>for</w:t>
      </w:r>
      <w:r>
        <w:tab/>
        <w:t>ye</w:t>
      </w:r>
      <w:r>
        <w:tab/>
        <w:t>are not</w:t>
      </w:r>
      <w:r>
        <w:tab/>
        <w:t>as</w:t>
      </w:r>
      <w:r>
        <w:tab/>
        <w:t>yet</w:t>
      </w:r>
      <w:r>
        <w:tab/>
        <w:t>come</w:t>
      </w:r>
      <w:r>
        <w:tab/>
        <w:t>to</w:t>
      </w:r>
      <w:r>
        <w:tab/>
        <w:t>the</w:t>
      </w:r>
      <w:r>
        <w:tab/>
        <w:t>rest,</w:t>
      </w:r>
      <w:r>
        <w:tab/>
        <w:t>and</w:t>
      </w:r>
      <w:r>
        <w:tab/>
        <w:t>to</w:t>
      </w:r>
      <w:r>
        <w:tab/>
        <w:t>the</w:t>
      </w:r>
      <w:r>
        <w:tab/>
        <w:t>inheritance</w:t>
      </w:r>
      <w:r>
        <w:tab/>
        <w:t>which</w:t>
      </w:r>
      <w:r>
        <w:tab/>
        <w:t>the</w:t>
      </w:r>
      <w:r>
        <w:tab/>
        <w:t>Lord</w:t>
      </w:r>
      <w:r>
        <w:tab/>
        <w:t>your God</w:t>
      </w:r>
      <w:r>
        <w:tab/>
        <w:t>giveth</w:t>
      </w:r>
      <w:r>
        <w:tab/>
        <w:t>you."</w:t>
      </w:r>
      <w:r>
        <w:tab/>
        <w:t>When</w:t>
      </w:r>
      <w:r>
        <w:tab/>
        <w:t>they</w:t>
      </w:r>
      <w:r>
        <w:tab/>
        <w:t>should</w:t>
      </w:r>
      <w:r>
        <w:tab/>
        <w:t>be</w:t>
      </w:r>
      <w:r>
        <w:tab/>
        <w:t>settled</w:t>
      </w:r>
      <w:r>
        <w:tab/>
        <w:t>in</w:t>
      </w:r>
      <w:r>
        <w:tab/>
        <w:t>Canaan,</w:t>
      </w:r>
      <w:r>
        <w:tab/>
        <w:t>and</w:t>
      </w:r>
      <w:r>
        <w:tab/>
        <w:t>the</w:t>
      </w:r>
      <w:r>
        <w:tab/>
        <w:t>ark</w:t>
      </w:r>
      <w:r>
        <w:tab/>
        <w:t>find rest,</w:t>
      </w:r>
      <w:r>
        <w:tab/>
        <w:t>Moses</w:t>
      </w:r>
      <w:r>
        <w:tab/>
        <w:t>knew</w:t>
      </w:r>
      <w:r>
        <w:tab/>
        <w:t>that</w:t>
      </w:r>
      <w:r>
        <w:tab/>
        <w:t>all</w:t>
      </w:r>
      <w:r>
        <w:tab/>
        <w:t>things</w:t>
      </w:r>
      <w:r>
        <w:tab/>
        <w:t>should</w:t>
      </w:r>
      <w:r>
        <w:tab/>
        <w:t>then</w:t>
      </w:r>
      <w:r>
        <w:tab/>
        <w:t>be</w:t>
      </w:r>
      <w:r>
        <w:tab/>
        <w:t>reduced</w:t>
      </w:r>
      <w:r>
        <w:tab/>
        <w:t>to</w:t>
      </w:r>
      <w:r>
        <w:tab/>
        <w:t>the</w:t>
      </w:r>
      <w:r>
        <w:tab/>
        <w:t>rule</w:t>
      </w:r>
      <w:r>
        <w:tab/>
        <w:t>and pattern</w:t>
      </w:r>
      <w:r>
        <w:tab/>
        <w:t>God</w:t>
      </w:r>
      <w:r>
        <w:tab/>
        <w:t>had</w:t>
      </w:r>
      <w:r>
        <w:tab/>
        <w:t>given</w:t>
      </w:r>
      <w:r>
        <w:tab/>
        <w:t>them.</w:t>
      </w:r>
      <w:r>
        <w:tab/>
        <w:t>And</w:t>
      </w:r>
      <w:r>
        <w:tab/>
        <w:t>truly</w:t>
      </w:r>
      <w:r>
        <w:tab/>
        <w:t>nothing</w:t>
      </w:r>
      <w:r>
        <w:tab/>
        <w:t>is</w:t>
      </w:r>
      <w:r>
        <w:tab/>
        <w:t>more</w:t>
      </w:r>
      <w:r>
        <w:tab/>
        <w:t>beautiful,</w:t>
      </w:r>
      <w:r>
        <w:tab/>
        <w:t>more desirable</w:t>
      </w:r>
      <w:r>
        <w:tab/>
        <w:t>in</w:t>
      </w:r>
      <w:r>
        <w:tab/>
        <w:t>the</w:t>
      </w:r>
      <w:r>
        <w:tab/>
        <w:t>eyes</w:t>
      </w:r>
      <w:r>
        <w:tab/>
        <w:t>of</w:t>
      </w:r>
      <w:r>
        <w:tab/>
        <w:t>the</w:t>
      </w:r>
      <w:r>
        <w:tab/>
        <w:t>saints.</w:t>
      </w:r>
      <w:r>
        <w:tab/>
        <w:t>For</w:t>
      </w:r>
      <w:r>
        <w:tab/>
        <w:t>so</w:t>
      </w:r>
      <w:r>
        <w:tab/>
        <w:t>much</w:t>
      </w:r>
      <w:r>
        <w:tab/>
        <w:t>of</w:t>
      </w:r>
      <w:r>
        <w:tab/>
        <w:t>God's</w:t>
      </w:r>
      <w:r>
        <w:tab/>
        <w:t>order</w:t>
      </w:r>
      <w:r>
        <w:tab/>
        <w:t>as</w:t>
      </w:r>
      <w:r>
        <w:tab/>
        <w:t>is</w:t>
      </w:r>
      <w:r>
        <w:tab/>
        <w:t>found in</w:t>
      </w:r>
      <w:r>
        <w:tab/>
        <w:t>his</w:t>
      </w:r>
      <w:r>
        <w:tab/>
        <w:t>worship,</w:t>
      </w:r>
      <w:r>
        <w:tab/>
        <w:t>so</w:t>
      </w:r>
      <w:r>
        <w:tab/>
        <w:t>much</w:t>
      </w:r>
      <w:r>
        <w:tab/>
        <w:t>of</w:t>
      </w:r>
      <w:r>
        <w:tab/>
        <w:t>his</w:t>
      </w:r>
      <w:r>
        <w:tab/>
        <w:t>presence</w:t>
      </w:r>
      <w:r>
        <w:tab/>
        <w:t>and</w:t>
      </w:r>
      <w:r>
        <w:tab/>
        <w:t>blessing</w:t>
      </w:r>
      <w:r>
        <w:tab/>
        <w:t>may</w:t>
      </w:r>
      <w:r>
        <w:tab/>
        <w:t>be</w:t>
      </w:r>
      <w:r>
        <w:tab/>
        <w:t>expected, and</w:t>
      </w:r>
      <w:r>
        <w:tab/>
        <w:t>no</w:t>
      </w:r>
      <w:r>
        <w:tab/>
        <w:t>more.</w:t>
      </w:r>
      <w:r>
        <w:tab/>
        <w:t>And</w:t>
      </w:r>
      <w:r>
        <w:tab/>
        <w:t>as</w:t>
      </w:r>
      <w:r>
        <w:tab/>
        <w:t>he</w:t>
      </w:r>
      <w:r>
        <w:tab/>
        <w:t>expected</w:t>
      </w:r>
      <w:r>
        <w:tab/>
        <w:t>more</w:t>
      </w:r>
      <w:r>
        <w:tab/>
        <w:t>purity</w:t>
      </w:r>
      <w:r>
        <w:tab/>
        <w:t>in</w:t>
      </w:r>
      <w:r>
        <w:tab/>
        <w:t>ordinances,</w:t>
      </w:r>
      <w:r>
        <w:tab/>
        <w:t>so,</w:t>
      </w:r>
    </w:p>
    <w:p w14:paraId="6B00CEAE" w14:textId="77777777" w:rsidR="00430EC9" w:rsidRDefault="00000000">
      <w:pPr>
        <w:numPr>
          <w:ilvl w:val="0"/>
          <w:numId w:val="160"/>
        </w:numPr>
      </w:pPr>
      <w:r>
        <w:t>Rest</w:t>
      </w:r>
      <w:r>
        <w:tab/>
        <w:t>and</w:t>
      </w:r>
      <w:r>
        <w:tab/>
        <w:t>peace</w:t>
      </w:r>
      <w:r>
        <w:tab/>
        <w:t>were</w:t>
      </w:r>
      <w:r>
        <w:tab/>
        <w:t>expected</w:t>
      </w:r>
      <w:r>
        <w:tab/>
        <w:t>in</w:t>
      </w:r>
      <w:r>
        <w:tab/>
        <w:t>Canaan,</w:t>
      </w:r>
      <w:r>
        <w:tab/>
        <w:t>mercies</w:t>
      </w:r>
      <w:r>
        <w:tab/>
        <w:t>the</w:t>
      </w:r>
      <w:r>
        <w:tab/>
        <w:t>people</w:t>
      </w:r>
      <w:r>
        <w:tab/>
        <w:t>had</w:t>
      </w:r>
      <w:r>
        <w:tab/>
      </w:r>
      <w:proofErr w:type="spellStart"/>
      <w:r>
        <w:t>longwanted</w:t>
      </w:r>
      <w:proofErr w:type="spellEnd"/>
      <w:r>
        <w:t>.</w:t>
      </w:r>
      <w:r>
        <w:tab/>
        <w:t>The</w:t>
      </w:r>
      <w:r>
        <w:tab/>
        <w:t>ark</w:t>
      </w:r>
      <w:r>
        <w:tab/>
        <w:t>had</w:t>
      </w:r>
      <w:r>
        <w:tab/>
        <w:t>been</w:t>
      </w:r>
      <w:r>
        <w:tab/>
        <w:t>ambulatory</w:t>
      </w:r>
      <w:r>
        <w:tab/>
        <w:t>a</w:t>
      </w:r>
      <w:r>
        <w:tab/>
        <w:t>long</w:t>
      </w:r>
      <w:r>
        <w:tab/>
        <w:t>time,</w:t>
      </w:r>
      <w:r>
        <w:tab/>
        <w:t>removing</w:t>
      </w:r>
      <w:r>
        <w:tab/>
        <w:t>now</w:t>
      </w:r>
      <w:r>
        <w:tab/>
        <w:t>here, now</w:t>
      </w:r>
      <w:r>
        <w:tab/>
        <w:t>there:</w:t>
      </w:r>
      <w:r>
        <w:tab/>
        <w:t>but</w:t>
      </w:r>
      <w:r>
        <w:tab/>
        <w:t>in</w:t>
      </w:r>
      <w:r>
        <w:tab/>
        <w:t>the</w:t>
      </w:r>
      <w:r>
        <w:tab/>
        <w:t>temple</w:t>
      </w:r>
      <w:r>
        <w:tab/>
        <w:t>it</w:t>
      </w:r>
      <w:r>
        <w:tab/>
        <w:t>was</w:t>
      </w:r>
      <w:r>
        <w:tab/>
        <w:t>to</w:t>
      </w:r>
      <w:r>
        <w:tab/>
        <w:t>find</w:t>
      </w:r>
      <w:r>
        <w:tab/>
        <w:t>rest.</w:t>
      </w:r>
      <w:r>
        <w:tab/>
        <w:t>Therefore</w:t>
      </w:r>
      <w:r>
        <w:tab/>
        <w:t>you</w:t>
      </w:r>
      <w:r>
        <w:tab/>
        <w:t>read</w:t>
      </w:r>
      <w:r>
        <w:tab/>
        <w:t xml:space="preserve">in </w:t>
      </w:r>
      <w:proofErr w:type="spellStart"/>
      <w:r>
        <w:t>Psal</w:t>
      </w:r>
      <w:proofErr w:type="spellEnd"/>
      <w:r>
        <w:t>.</w:t>
      </w:r>
      <w:r>
        <w:tab/>
        <w:t>132:8</w:t>
      </w:r>
      <w:r>
        <w:tab/>
        <w:t>the</w:t>
      </w:r>
      <w:r>
        <w:tab/>
        <w:t>temple</w:t>
      </w:r>
      <w:r>
        <w:tab/>
        <w:t>called</w:t>
      </w:r>
      <w:r>
        <w:tab/>
        <w:t>the</w:t>
      </w:r>
      <w:r>
        <w:tab/>
        <w:t>place</w:t>
      </w:r>
      <w:r>
        <w:tab/>
        <w:t>of</w:t>
      </w:r>
      <w:r>
        <w:tab/>
        <w:t>rest:</w:t>
      </w:r>
      <w:r>
        <w:tab/>
        <w:t>"Arise,</w:t>
      </w:r>
      <w:r>
        <w:tab/>
        <w:t>O</w:t>
      </w:r>
      <w:r>
        <w:tab/>
        <w:t>Lord,</w:t>
      </w:r>
      <w:r>
        <w:tab/>
        <w:t>into</w:t>
      </w:r>
      <w:r>
        <w:tab/>
        <w:t>thy rest,</w:t>
      </w:r>
      <w:r>
        <w:tab/>
        <w:t>thou</w:t>
      </w:r>
      <w:r>
        <w:tab/>
        <w:t>and</w:t>
      </w:r>
      <w:r>
        <w:tab/>
        <w:t>the</w:t>
      </w:r>
      <w:r>
        <w:tab/>
        <w:t>ark</w:t>
      </w:r>
      <w:r>
        <w:tab/>
        <w:t>of</w:t>
      </w:r>
      <w:r>
        <w:tab/>
        <w:t>thy</w:t>
      </w:r>
      <w:r>
        <w:tab/>
        <w:t>strength,"</w:t>
      </w:r>
      <w:r>
        <w:tab/>
        <w:t>because</w:t>
      </w:r>
      <w:r>
        <w:tab/>
        <w:t>there</w:t>
      </w:r>
      <w:r>
        <w:tab/>
        <w:t>it</w:t>
      </w:r>
      <w:r>
        <w:tab/>
        <w:t>was</w:t>
      </w:r>
      <w:r>
        <w:tab/>
        <w:t>to</w:t>
      </w:r>
      <w:r>
        <w:tab/>
        <w:t>have</w:t>
      </w:r>
      <w:r>
        <w:tab/>
        <w:t>a fixed</w:t>
      </w:r>
      <w:r>
        <w:tab/>
        <w:t>abode.</w:t>
      </w:r>
      <w:r>
        <w:tab/>
        <w:t>And</w:t>
      </w:r>
      <w:r>
        <w:tab/>
        <w:t>as</w:t>
      </w:r>
      <w:r>
        <w:tab/>
        <w:t>the</w:t>
      </w:r>
      <w:r>
        <w:tab/>
        <w:t>ark</w:t>
      </w:r>
      <w:r>
        <w:tab/>
        <w:t>was</w:t>
      </w:r>
      <w:r>
        <w:tab/>
        <w:t>there</w:t>
      </w:r>
      <w:r>
        <w:tab/>
        <w:t>to</w:t>
      </w:r>
      <w:r>
        <w:tab/>
        <w:t>find</w:t>
      </w:r>
      <w:r>
        <w:tab/>
        <w:t>a</w:t>
      </w:r>
      <w:r>
        <w:tab/>
        <w:t>place</w:t>
      </w:r>
      <w:r>
        <w:tab/>
        <w:t>of</w:t>
      </w:r>
      <w:r>
        <w:tab/>
        <w:t>rest,</w:t>
      </w:r>
      <w:r>
        <w:tab/>
        <w:t>so</w:t>
      </w:r>
      <w:r>
        <w:tab/>
        <w:t>the</w:t>
      </w:r>
      <w:r>
        <w:tab/>
        <w:t>people also,</w:t>
      </w:r>
      <w:r>
        <w:tab/>
        <w:t>who</w:t>
      </w:r>
      <w:r>
        <w:tab/>
        <w:t>instead</w:t>
      </w:r>
      <w:r>
        <w:tab/>
        <w:t>of</w:t>
      </w:r>
      <w:r>
        <w:tab/>
        <w:t>tents,</w:t>
      </w:r>
      <w:r>
        <w:tab/>
        <w:t>should</w:t>
      </w:r>
      <w:r>
        <w:tab/>
        <w:t>now</w:t>
      </w:r>
      <w:r>
        <w:tab/>
        <w:t>be</w:t>
      </w:r>
      <w:r>
        <w:tab/>
        <w:t>placed</w:t>
      </w:r>
      <w:r>
        <w:tab/>
        <w:t>in</w:t>
      </w:r>
      <w:r>
        <w:tab/>
        <w:t>towns</w:t>
      </w:r>
      <w:r>
        <w:tab/>
        <w:t>and</w:t>
      </w:r>
      <w:r>
        <w:tab/>
        <w:t>cities.</w:t>
      </w:r>
    </w:p>
    <w:p w14:paraId="1905CA8C" w14:textId="77777777" w:rsidR="00430EC9" w:rsidRDefault="00000000">
      <w:pPr>
        <w:numPr>
          <w:ilvl w:val="0"/>
          <w:numId w:val="160"/>
        </w:numPr>
      </w:pPr>
      <w:r>
        <w:t>But</w:t>
      </w:r>
      <w:r>
        <w:tab/>
        <w:t>especially</w:t>
      </w:r>
      <w:r>
        <w:tab/>
        <w:t>that</w:t>
      </w:r>
      <w:r>
        <w:tab/>
        <w:t>which</w:t>
      </w:r>
      <w:r>
        <w:tab/>
        <w:t>Moses</w:t>
      </w:r>
      <w:r>
        <w:tab/>
        <w:t>desired</w:t>
      </w:r>
      <w:r>
        <w:tab/>
        <w:t>to</w:t>
      </w:r>
      <w:r>
        <w:tab/>
        <w:t>see</w:t>
      </w:r>
      <w:r>
        <w:tab/>
        <w:t>in</w:t>
      </w:r>
      <w:r>
        <w:tab/>
        <w:t>Canaan,</w:t>
      </w:r>
      <w:r>
        <w:tab/>
        <w:t>was</w:t>
      </w:r>
      <w:r>
        <w:tab/>
      </w:r>
      <w:proofErr w:type="spellStart"/>
      <w:r>
        <w:t>thefulfilling</w:t>
      </w:r>
      <w:proofErr w:type="spellEnd"/>
      <w:r>
        <w:tab/>
        <w:t>and</w:t>
      </w:r>
      <w:r>
        <w:tab/>
        <w:t>accomplishment</w:t>
      </w:r>
      <w:r>
        <w:tab/>
        <w:t>of</w:t>
      </w:r>
      <w:r>
        <w:tab/>
        <w:t>the</w:t>
      </w:r>
      <w:r>
        <w:tab/>
        <w:t>promises</w:t>
      </w:r>
      <w:r>
        <w:tab/>
        <w:t>of</w:t>
      </w:r>
      <w:r>
        <w:tab/>
        <w:t>God</w:t>
      </w:r>
      <w:r>
        <w:tab/>
        <w:t>made</w:t>
      </w:r>
      <w:r>
        <w:tab/>
        <w:t>to</w:t>
      </w:r>
      <w:r>
        <w:tab/>
        <w:t>the patriarchs,</w:t>
      </w:r>
      <w:r>
        <w:tab/>
        <w:t>in</w:t>
      </w:r>
      <w:r>
        <w:tab/>
        <w:t>the</w:t>
      </w:r>
      <w:r>
        <w:tab/>
        <w:t>faith</w:t>
      </w:r>
      <w:r>
        <w:tab/>
        <w:t>and</w:t>
      </w:r>
      <w:r>
        <w:tab/>
        <w:t>comfort</w:t>
      </w:r>
      <w:r>
        <w:tab/>
        <w:t>whereof</w:t>
      </w:r>
      <w:r>
        <w:tab/>
        <w:t>they</w:t>
      </w:r>
      <w:r>
        <w:tab/>
        <w:t>lived</w:t>
      </w:r>
      <w:r>
        <w:tab/>
        <w:t>and</w:t>
      </w:r>
      <w:r>
        <w:tab/>
        <w:t>died.</w:t>
      </w:r>
      <w:r>
        <w:tab/>
        <w:t>This privilege</w:t>
      </w:r>
      <w:r>
        <w:tab/>
        <w:t>Joshua</w:t>
      </w:r>
      <w:r>
        <w:tab/>
        <w:t>enjoyed,</w:t>
      </w:r>
      <w:r>
        <w:tab/>
        <w:t>chap.</w:t>
      </w:r>
      <w:r>
        <w:tab/>
        <w:t>23:14.</w:t>
      </w:r>
      <w:r>
        <w:tab/>
        <w:t>Not</w:t>
      </w:r>
      <w:r>
        <w:tab/>
        <w:t>one</w:t>
      </w:r>
      <w:r>
        <w:tab/>
        <w:t>thing</w:t>
      </w:r>
      <w:r>
        <w:tab/>
        <w:t>hath</w:t>
      </w:r>
      <w:r>
        <w:tab/>
        <w:t>Failed,</w:t>
      </w:r>
      <w:r>
        <w:tab/>
        <w:t>all</w:t>
      </w:r>
      <w:r>
        <w:tab/>
        <w:t>are come</w:t>
      </w:r>
      <w:r>
        <w:tab/>
        <w:t>to</w:t>
      </w:r>
      <w:r>
        <w:tab/>
        <w:t>pass.</w:t>
      </w:r>
      <w:r>
        <w:tab/>
        <w:t>O</w:t>
      </w:r>
      <w:r>
        <w:tab/>
        <w:t>what</w:t>
      </w:r>
      <w:r>
        <w:tab/>
        <w:t>a</w:t>
      </w:r>
      <w:r>
        <w:tab/>
        <w:t>lovely</w:t>
      </w:r>
      <w:r>
        <w:tab/>
        <w:t>and</w:t>
      </w:r>
      <w:r>
        <w:tab/>
        <w:t>desirable</w:t>
      </w:r>
      <w:r>
        <w:tab/>
        <w:t>sight</w:t>
      </w:r>
      <w:r>
        <w:tab/>
        <w:t>was</w:t>
      </w:r>
      <w:r>
        <w:tab/>
        <w:t>this?</w:t>
      </w:r>
    </w:p>
    <w:p w14:paraId="0E380E8A" w14:textId="77777777" w:rsidR="00430EC9" w:rsidRDefault="00000000">
      <w:pPr>
        <w:ind w:left="-5"/>
      </w:pPr>
      <w:r>
        <w:t>But</w:t>
      </w:r>
      <w:r>
        <w:tab/>
        <w:t>in</w:t>
      </w:r>
      <w:r>
        <w:tab/>
        <w:t>these</w:t>
      </w:r>
      <w:r>
        <w:tab/>
        <w:t>latter</w:t>
      </w:r>
      <w:r>
        <w:tab/>
        <w:t>days,</w:t>
      </w:r>
      <w:r>
        <w:tab/>
        <w:t>we,</w:t>
      </w:r>
      <w:r>
        <w:tab/>
        <w:t>for</w:t>
      </w:r>
      <w:r>
        <w:tab/>
        <w:t>whom</w:t>
      </w:r>
      <w:r>
        <w:tab/>
        <w:t>better</w:t>
      </w:r>
      <w:r>
        <w:tab/>
        <w:t>things</w:t>
      </w:r>
      <w:r>
        <w:tab/>
        <w:t>are</w:t>
      </w:r>
      <w:r>
        <w:tab/>
        <w:t>provided,</w:t>
      </w:r>
      <w:r>
        <w:tab/>
        <w:t>look</w:t>
      </w:r>
      <w:r>
        <w:tab/>
        <w:t>for greater</w:t>
      </w:r>
      <w:r>
        <w:tab/>
        <w:t>mercies</w:t>
      </w:r>
      <w:r>
        <w:tab/>
        <w:t>than</w:t>
      </w:r>
      <w:r>
        <w:tab/>
        <w:t>Moses</w:t>
      </w:r>
      <w:r>
        <w:tab/>
        <w:t>and</w:t>
      </w:r>
      <w:r>
        <w:tab/>
        <w:t>the</w:t>
      </w:r>
      <w:r>
        <w:tab/>
        <w:t>people</w:t>
      </w:r>
      <w:r>
        <w:tab/>
        <w:t>could</w:t>
      </w:r>
      <w:r>
        <w:tab/>
        <w:t>expect</w:t>
      </w:r>
      <w:r>
        <w:tab/>
        <w:t>in</w:t>
      </w:r>
      <w:r>
        <w:tab/>
        <w:t>Canaan.</w:t>
      </w:r>
      <w:r>
        <w:tab/>
        <w:t>For we,</w:t>
      </w:r>
      <w:r>
        <w:tab/>
        <w:t>according</w:t>
      </w:r>
      <w:r>
        <w:tab/>
        <w:t>to</w:t>
      </w:r>
      <w:r>
        <w:tab/>
        <w:t>the</w:t>
      </w:r>
      <w:r>
        <w:tab/>
        <w:t>promises,</w:t>
      </w:r>
      <w:r>
        <w:tab/>
        <w:t>expect,</w:t>
      </w:r>
    </w:p>
    <w:p w14:paraId="17928805" w14:textId="77777777" w:rsidR="00430EC9" w:rsidRDefault="00000000">
      <w:pPr>
        <w:numPr>
          <w:ilvl w:val="0"/>
          <w:numId w:val="161"/>
        </w:numPr>
      </w:pPr>
      <w:r>
        <w:t>An</w:t>
      </w:r>
      <w:r>
        <w:tab/>
        <w:t>abundant</w:t>
      </w:r>
      <w:r>
        <w:tab/>
        <w:t>increase</w:t>
      </w:r>
      <w:r>
        <w:tab/>
        <w:t>of</w:t>
      </w:r>
      <w:r>
        <w:tab/>
        <w:t>the</w:t>
      </w:r>
      <w:r>
        <w:tab/>
        <w:t>church,</w:t>
      </w:r>
      <w:r>
        <w:tab/>
        <w:t>both</w:t>
      </w:r>
      <w:r>
        <w:tab/>
        <w:t>extensively,</w:t>
      </w:r>
      <w:r>
        <w:tab/>
        <w:t>in</w:t>
      </w:r>
      <w:r>
        <w:tab/>
        <w:t>the</w:t>
      </w:r>
      <w:r>
        <w:tab/>
      </w:r>
      <w:proofErr w:type="spellStart"/>
      <w:r>
        <w:t>numberof</w:t>
      </w:r>
      <w:proofErr w:type="spellEnd"/>
      <w:r>
        <w:tab/>
        <w:t>converts;</w:t>
      </w:r>
      <w:r>
        <w:tab/>
        <w:t>and</w:t>
      </w:r>
      <w:r>
        <w:tab/>
        <w:t>intensively,</w:t>
      </w:r>
      <w:r>
        <w:tab/>
        <w:t>in</w:t>
      </w:r>
      <w:r>
        <w:tab/>
        <w:t>the</w:t>
      </w:r>
      <w:r>
        <w:tab/>
        <w:t>power</w:t>
      </w:r>
      <w:r>
        <w:tab/>
        <w:t>of</w:t>
      </w:r>
      <w:r>
        <w:tab/>
        <w:t>religion.</w:t>
      </w:r>
      <w:r>
        <w:tab/>
        <w:t>The</w:t>
      </w:r>
      <w:r>
        <w:tab/>
        <w:t>best</w:t>
      </w:r>
      <w:r>
        <w:tab/>
        <w:t xml:space="preserve">ministers </w:t>
      </w:r>
      <w:proofErr w:type="spellStart"/>
      <w:r>
        <w:t>every</w:t>
      </w:r>
      <w:r>
        <w:tab/>
        <w:t>where</w:t>
      </w:r>
      <w:proofErr w:type="spellEnd"/>
      <w:r>
        <w:tab/>
        <w:t>complain</w:t>
      </w:r>
      <w:r>
        <w:tab/>
        <w:t>with</w:t>
      </w:r>
      <w:r>
        <w:tab/>
        <w:t>the</w:t>
      </w:r>
      <w:r>
        <w:tab/>
        <w:t>prophet,</w:t>
      </w:r>
      <w:r>
        <w:tab/>
        <w:t>that</w:t>
      </w:r>
      <w:r>
        <w:tab/>
        <w:t>they</w:t>
      </w:r>
      <w:r>
        <w:tab/>
      </w:r>
      <w:proofErr w:type="spellStart"/>
      <w:r>
        <w:t>labour</w:t>
      </w:r>
      <w:proofErr w:type="spellEnd"/>
      <w:r>
        <w:tab/>
        <w:t>in</w:t>
      </w:r>
      <w:r>
        <w:tab/>
        <w:t>vain,</w:t>
      </w:r>
      <w:r>
        <w:tab/>
        <w:t>and spend</w:t>
      </w:r>
      <w:r>
        <w:tab/>
        <w:t>their</w:t>
      </w:r>
      <w:r>
        <w:tab/>
        <w:t>strength</w:t>
      </w:r>
      <w:r>
        <w:tab/>
        <w:t>for</w:t>
      </w:r>
      <w:r>
        <w:tab/>
        <w:t>nought.</w:t>
      </w:r>
      <w:r>
        <w:tab/>
        <w:t>They</w:t>
      </w:r>
      <w:r>
        <w:tab/>
        <w:t>now</w:t>
      </w:r>
      <w:r>
        <w:tab/>
        <w:t>and</w:t>
      </w:r>
      <w:r>
        <w:tab/>
        <w:t>then,</w:t>
      </w:r>
      <w:r>
        <w:tab/>
        <w:t>at</w:t>
      </w:r>
      <w:r>
        <w:tab/>
        <w:t>best,</w:t>
      </w:r>
      <w:r>
        <w:tab/>
        <w:t>hear</w:t>
      </w:r>
      <w:r>
        <w:tab/>
        <w:t>but</w:t>
      </w:r>
      <w:r>
        <w:tab/>
        <w:t>of</w:t>
      </w:r>
      <w:r>
        <w:tab/>
        <w:t>a single</w:t>
      </w:r>
      <w:r>
        <w:tab/>
        <w:t>soul</w:t>
      </w:r>
      <w:r>
        <w:tab/>
        <w:t>wrought</w:t>
      </w:r>
      <w:r>
        <w:tab/>
        <w:t>upon:</w:t>
      </w:r>
      <w:r>
        <w:tab/>
        <w:t>but</w:t>
      </w:r>
      <w:r>
        <w:tab/>
        <w:t>the</w:t>
      </w:r>
      <w:r>
        <w:tab/>
        <w:t>time</w:t>
      </w:r>
      <w:r>
        <w:tab/>
        <w:t>will</w:t>
      </w:r>
      <w:r>
        <w:tab/>
        <w:t>come,</w:t>
      </w:r>
      <w:r>
        <w:tab/>
        <w:t>when</w:t>
      </w:r>
      <w:r>
        <w:tab/>
        <w:t>they</w:t>
      </w:r>
      <w:r>
        <w:tab/>
        <w:t>shall</w:t>
      </w:r>
      <w:r>
        <w:tab/>
        <w:t>not</w:t>
      </w:r>
      <w:r>
        <w:tab/>
        <w:t>fish with</w:t>
      </w:r>
      <w:r>
        <w:tab/>
        <w:t>angle-rods,</w:t>
      </w:r>
      <w:r>
        <w:tab/>
        <w:t>but</w:t>
      </w:r>
      <w:r>
        <w:tab/>
        <w:t>spread</w:t>
      </w:r>
      <w:r>
        <w:tab/>
        <w:t>out</w:t>
      </w:r>
      <w:r>
        <w:tab/>
        <w:t>their</w:t>
      </w:r>
      <w:r>
        <w:tab/>
        <w:t>nets,</w:t>
      </w:r>
      <w:r>
        <w:tab/>
        <w:t>and</w:t>
      </w:r>
      <w:r>
        <w:tab/>
      </w:r>
      <w:proofErr w:type="spellStart"/>
      <w:r>
        <w:t>inclose</w:t>
      </w:r>
      <w:proofErr w:type="spellEnd"/>
      <w:r>
        <w:tab/>
        <w:t>multitudes, according</w:t>
      </w:r>
      <w:r>
        <w:tab/>
        <w:t>to</w:t>
      </w:r>
      <w:r>
        <w:tab/>
        <w:t>that</w:t>
      </w:r>
      <w:r>
        <w:tab/>
        <w:t>glorious</w:t>
      </w:r>
      <w:r>
        <w:tab/>
        <w:t>promise,</w:t>
      </w:r>
      <w:r>
        <w:tab/>
        <w:t>Ezek.</w:t>
      </w:r>
      <w:r>
        <w:tab/>
        <w:t>47:10.</w:t>
      </w:r>
      <w:r>
        <w:tab/>
        <w:t>And</w:t>
      </w:r>
      <w:r>
        <w:tab/>
        <w:t>as</w:t>
      </w:r>
      <w:r>
        <w:tab/>
        <w:t>to</w:t>
      </w:r>
      <w:r>
        <w:tab/>
        <w:t>the</w:t>
      </w:r>
      <w:r>
        <w:tab/>
        <w:t>intensive increase</w:t>
      </w:r>
      <w:r>
        <w:tab/>
        <w:t>of</w:t>
      </w:r>
      <w:r>
        <w:tab/>
        <w:t>the</w:t>
      </w:r>
      <w:r>
        <w:tab/>
        <w:t>church</w:t>
      </w:r>
      <w:r>
        <w:tab/>
        <w:t>in</w:t>
      </w:r>
      <w:r>
        <w:tab/>
        <w:t>the</w:t>
      </w:r>
      <w:r>
        <w:tab/>
        <w:t>spirit,</w:t>
      </w:r>
      <w:r>
        <w:tab/>
        <w:t>and</w:t>
      </w:r>
      <w:r>
        <w:tab/>
        <w:t>power</w:t>
      </w:r>
      <w:r>
        <w:tab/>
        <w:t>of</w:t>
      </w:r>
      <w:r>
        <w:tab/>
        <w:t>godliness,</w:t>
      </w:r>
      <w:r>
        <w:tab/>
        <w:t>we</w:t>
      </w:r>
      <w:r>
        <w:tab/>
        <w:t>expect</w:t>
      </w:r>
      <w:r>
        <w:tab/>
        <w:t>to see</w:t>
      </w:r>
      <w:r>
        <w:tab/>
        <w:t>a</w:t>
      </w:r>
      <w:r>
        <w:tab/>
        <w:t>generation</w:t>
      </w:r>
      <w:r>
        <w:tab/>
        <w:t>of</w:t>
      </w:r>
      <w:r>
        <w:tab/>
        <w:t>more</w:t>
      </w:r>
      <w:r>
        <w:tab/>
        <w:t>spiritual,</w:t>
      </w:r>
      <w:r>
        <w:tab/>
        <w:t>active,</w:t>
      </w:r>
      <w:r>
        <w:tab/>
        <w:t>and</w:t>
      </w:r>
      <w:r>
        <w:tab/>
        <w:t>lively</w:t>
      </w:r>
      <w:r>
        <w:tab/>
        <w:t>Christians</w:t>
      </w:r>
      <w:r>
        <w:tab/>
        <w:t>to</w:t>
      </w:r>
      <w:r>
        <w:tab/>
        <w:t>spring up,</w:t>
      </w:r>
      <w:r>
        <w:tab/>
        <w:t>such</w:t>
      </w:r>
      <w:r>
        <w:tab/>
        <w:t>as</w:t>
      </w:r>
      <w:r>
        <w:tab/>
        <w:t>shall</w:t>
      </w:r>
      <w:r>
        <w:tab/>
        <w:t>far</w:t>
      </w:r>
      <w:r>
        <w:tab/>
        <w:t>excel</w:t>
      </w:r>
      <w:r>
        <w:tab/>
        <w:t>those</w:t>
      </w:r>
      <w:r>
        <w:tab/>
        <w:t>of</w:t>
      </w:r>
      <w:r>
        <w:tab/>
        <w:t>this</w:t>
      </w:r>
      <w:r>
        <w:tab/>
        <w:t>drowsy,</w:t>
      </w:r>
      <w:r>
        <w:tab/>
        <w:t>lukewarm</w:t>
      </w:r>
      <w:r>
        <w:tab/>
        <w:t>generation, according</w:t>
      </w:r>
      <w:r>
        <w:tab/>
        <w:t>to</w:t>
      </w:r>
      <w:r>
        <w:tab/>
        <w:t>that</w:t>
      </w:r>
      <w:r>
        <w:tab/>
        <w:t>promise,</w:t>
      </w:r>
      <w:r>
        <w:tab/>
        <w:t>Isa.</w:t>
      </w:r>
      <w:r>
        <w:tab/>
        <w:t>60:21.</w:t>
      </w:r>
      <w:r>
        <w:tab/>
        <w:t>"Thy</w:t>
      </w:r>
      <w:r>
        <w:tab/>
        <w:t>people</w:t>
      </w:r>
      <w:r>
        <w:tab/>
        <w:t>also</w:t>
      </w:r>
      <w:r>
        <w:tab/>
        <w:t>shall</w:t>
      </w:r>
      <w:r>
        <w:tab/>
        <w:t>be</w:t>
      </w:r>
      <w:r>
        <w:tab/>
        <w:t>all righteous."</w:t>
      </w:r>
    </w:p>
    <w:p w14:paraId="6B78F105" w14:textId="77777777" w:rsidR="00430EC9" w:rsidRDefault="00000000">
      <w:pPr>
        <w:numPr>
          <w:ilvl w:val="0"/>
          <w:numId w:val="161"/>
        </w:numPr>
      </w:pPr>
      <w:r>
        <w:t>Greater</w:t>
      </w:r>
      <w:r>
        <w:tab/>
        <w:t>peace</w:t>
      </w:r>
      <w:r>
        <w:tab/>
        <w:t>and</w:t>
      </w:r>
      <w:r>
        <w:tab/>
        <w:t>quietness,</w:t>
      </w:r>
      <w:r>
        <w:tab/>
        <w:t>from</w:t>
      </w:r>
      <w:r>
        <w:tab/>
        <w:t>persecuting</w:t>
      </w:r>
      <w:r>
        <w:tab/>
        <w:t>enemies,</w:t>
      </w:r>
      <w:r>
        <w:tab/>
        <w:t>is</w:t>
      </w:r>
      <w:r>
        <w:tab/>
        <w:t>yet</w:t>
      </w:r>
      <w:r>
        <w:tab/>
        <w:t>to</w:t>
      </w:r>
      <w:r>
        <w:tab/>
      </w:r>
      <w:proofErr w:type="spellStart"/>
      <w:r>
        <w:t>beexpected</w:t>
      </w:r>
      <w:proofErr w:type="spellEnd"/>
      <w:r>
        <w:t>.</w:t>
      </w:r>
      <w:r>
        <w:tab/>
        <w:t>The</w:t>
      </w:r>
      <w:r>
        <w:tab/>
        <w:t>poor</w:t>
      </w:r>
      <w:r>
        <w:tab/>
        <w:t>church</w:t>
      </w:r>
      <w:r>
        <w:tab/>
        <w:t>hath</w:t>
      </w:r>
      <w:r>
        <w:tab/>
        <w:t>been</w:t>
      </w:r>
      <w:r>
        <w:tab/>
        <w:t>afflicted,</w:t>
      </w:r>
      <w:r>
        <w:tab/>
        <w:t>and</w:t>
      </w:r>
      <w:r>
        <w:tab/>
        <w:t>tossed</w:t>
      </w:r>
      <w:r>
        <w:tab/>
        <w:t>with</w:t>
      </w:r>
      <w:r>
        <w:tab/>
        <w:t>tempests; persecutors</w:t>
      </w:r>
      <w:r>
        <w:tab/>
        <w:t>have</w:t>
      </w:r>
      <w:r>
        <w:tab/>
        <w:t>broken</w:t>
      </w:r>
      <w:r>
        <w:tab/>
        <w:t>in,</w:t>
      </w:r>
      <w:r>
        <w:tab/>
        <w:t>ever</w:t>
      </w:r>
      <w:r>
        <w:tab/>
        <w:t>and</w:t>
      </w:r>
      <w:r>
        <w:tab/>
        <w:t>anon,</w:t>
      </w:r>
      <w:r>
        <w:tab/>
        <w:t>upon</w:t>
      </w:r>
      <w:r>
        <w:tab/>
        <w:t>it,</w:t>
      </w:r>
      <w:r>
        <w:tab/>
        <w:t>and</w:t>
      </w:r>
      <w:r>
        <w:tab/>
        <w:t>made</w:t>
      </w:r>
      <w:r>
        <w:tab/>
      </w:r>
      <w:proofErr w:type="spellStart"/>
      <w:r>
        <w:t>havock</w:t>
      </w:r>
      <w:proofErr w:type="spellEnd"/>
      <w:r>
        <w:tab/>
        <w:t>of it;</w:t>
      </w:r>
      <w:r>
        <w:tab/>
        <w:t>a</w:t>
      </w:r>
      <w:r>
        <w:tab/>
        <w:t>tender</w:t>
      </w:r>
      <w:r>
        <w:tab/>
        <w:t>conscience</w:t>
      </w:r>
      <w:r>
        <w:tab/>
        <w:t>hath</w:t>
      </w:r>
      <w:r>
        <w:tab/>
        <w:t>cast</w:t>
      </w:r>
      <w:r>
        <w:tab/>
        <w:t>men</w:t>
      </w:r>
      <w:r>
        <w:tab/>
        <w:t>upon</w:t>
      </w:r>
      <w:r>
        <w:tab/>
        <w:t>great</w:t>
      </w:r>
      <w:r>
        <w:tab/>
        <w:t>difficulties</w:t>
      </w:r>
      <w:r>
        <w:tab/>
        <w:t>to</w:t>
      </w:r>
      <w:r>
        <w:tab/>
        <w:t>preserve it;</w:t>
      </w:r>
      <w:r>
        <w:tab/>
        <w:t>but</w:t>
      </w:r>
      <w:r>
        <w:tab/>
        <w:t>the</w:t>
      </w:r>
      <w:r>
        <w:tab/>
        <w:t>days</w:t>
      </w:r>
      <w:r>
        <w:tab/>
        <w:t>are</w:t>
      </w:r>
      <w:r>
        <w:tab/>
        <w:t>coming,</w:t>
      </w:r>
      <w:r>
        <w:tab/>
        <w:t>when</w:t>
      </w:r>
      <w:r>
        <w:tab/>
        <w:t>God</w:t>
      </w:r>
      <w:r>
        <w:tab/>
        <w:t>will</w:t>
      </w:r>
      <w:r>
        <w:tab/>
        <w:t>give</w:t>
      </w:r>
      <w:r>
        <w:tab/>
        <w:t>his</w:t>
      </w:r>
      <w:r>
        <w:tab/>
        <w:t>church</w:t>
      </w:r>
      <w:r>
        <w:tab/>
        <w:t>rest,</w:t>
      </w:r>
      <w:r>
        <w:tab/>
        <w:t>either</w:t>
      </w:r>
      <w:r>
        <w:tab/>
        <w:t>by the</w:t>
      </w:r>
      <w:r>
        <w:tab/>
        <w:t>conversion</w:t>
      </w:r>
      <w:r>
        <w:tab/>
        <w:t>or</w:t>
      </w:r>
      <w:r>
        <w:tab/>
        <w:t>restraint</w:t>
      </w:r>
      <w:r>
        <w:tab/>
        <w:t>of</w:t>
      </w:r>
      <w:r>
        <w:tab/>
        <w:t>all</w:t>
      </w:r>
      <w:r>
        <w:tab/>
        <w:t>its</w:t>
      </w:r>
      <w:r>
        <w:tab/>
        <w:t>enemies;</w:t>
      </w:r>
      <w:r>
        <w:tab/>
        <w:t>The</w:t>
      </w:r>
      <w:r>
        <w:tab/>
        <w:t>wolf</w:t>
      </w:r>
      <w:r>
        <w:tab/>
        <w:t>shall</w:t>
      </w:r>
      <w:r>
        <w:tab/>
        <w:t>lie</w:t>
      </w:r>
      <w:r>
        <w:tab/>
        <w:t>down</w:t>
      </w:r>
      <w:r>
        <w:tab/>
        <w:t>with the</w:t>
      </w:r>
      <w:r>
        <w:tab/>
        <w:t>lamb.</w:t>
      </w:r>
      <w:r>
        <w:tab/>
        <w:t>Antipathies</w:t>
      </w:r>
      <w:r>
        <w:tab/>
        <w:t>shall</w:t>
      </w:r>
      <w:r>
        <w:tab/>
        <w:t>be</w:t>
      </w:r>
      <w:r>
        <w:tab/>
        <w:t>deposed,</w:t>
      </w:r>
      <w:r>
        <w:tab/>
        <w:t>Isa.</w:t>
      </w:r>
      <w:r>
        <w:tab/>
        <w:t>11:6</w:t>
      </w:r>
      <w:r>
        <w:tab/>
        <w:t>not</w:t>
      </w:r>
      <w:r>
        <w:tab/>
        <w:t>a</w:t>
      </w:r>
      <w:r>
        <w:tab/>
        <w:t>pricking</w:t>
      </w:r>
      <w:r>
        <w:tab/>
        <w:t>briar,</w:t>
      </w:r>
      <w:r>
        <w:tab/>
        <w:t>or grieving</w:t>
      </w:r>
      <w:r>
        <w:tab/>
        <w:t>thorn,</w:t>
      </w:r>
      <w:r>
        <w:tab/>
        <w:t>that</w:t>
      </w:r>
      <w:r>
        <w:tab/>
        <w:t>shall</w:t>
      </w:r>
      <w:r>
        <w:tab/>
        <w:t>not</w:t>
      </w:r>
      <w:r>
        <w:tab/>
        <w:t>be</w:t>
      </w:r>
      <w:r>
        <w:tab/>
        <w:t>rooted</w:t>
      </w:r>
      <w:r>
        <w:tab/>
        <w:t>up,</w:t>
      </w:r>
      <w:r>
        <w:tab/>
        <w:t>Ezek.</w:t>
      </w:r>
      <w:r>
        <w:tab/>
        <w:t>28:24.</w:t>
      </w:r>
      <w:r>
        <w:tab/>
        <w:t>Surely</w:t>
      </w:r>
      <w:r>
        <w:tab/>
        <w:t>this</w:t>
      </w:r>
      <w:r>
        <w:tab/>
        <w:t>is</w:t>
      </w:r>
      <w:r>
        <w:tab/>
        <w:t>a sweet,</w:t>
      </w:r>
      <w:r>
        <w:tab/>
        <w:t>and</w:t>
      </w:r>
      <w:r>
        <w:tab/>
        <w:t>desirable</w:t>
      </w:r>
      <w:r>
        <w:tab/>
        <w:t>mercy</w:t>
      </w:r>
      <w:r>
        <w:tab/>
        <w:t>to</w:t>
      </w:r>
      <w:r>
        <w:tab/>
        <w:t>the</w:t>
      </w:r>
      <w:r>
        <w:tab/>
        <w:t>weary</w:t>
      </w:r>
      <w:r>
        <w:tab/>
        <w:t>saints;</w:t>
      </w:r>
      <w:r>
        <w:tab/>
        <w:t>and</w:t>
      </w:r>
      <w:r>
        <w:tab/>
        <w:t>yet</w:t>
      </w:r>
      <w:r>
        <w:tab/>
        <w:t>a</w:t>
      </w:r>
      <w:r>
        <w:tab/>
        <w:t>far</w:t>
      </w:r>
      <w:r>
        <w:tab/>
        <w:t>sweeter mercy</w:t>
      </w:r>
      <w:r>
        <w:tab/>
        <w:t>than</w:t>
      </w:r>
      <w:r>
        <w:tab/>
        <w:t>that</w:t>
      </w:r>
      <w:r>
        <w:tab/>
        <w:t>is</w:t>
      </w:r>
      <w:r>
        <w:tab/>
        <w:t>to</w:t>
      </w:r>
      <w:r>
        <w:tab/>
        <w:t>be</w:t>
      </w:r>
      <w:r>
        <w:tab/>
        <w:t>expected,</w:t>
      </w:r>
      <w:r>
        <w:tab/>
        <w:t>viz.</w:t>
      </w:r>
    </w:p>
    <w:p w14:paraId="19C3386B" w14:textId="77777777" w:rsidR="00430EC9" w:rsidRDefault="00000000">
      <w:pPr>
        <w:numPr>
          <w:ilvl w:val="0"/>
          <w:numId w:val="161"/>
        </w:numPr>
      </w:pPr>
      <w:r>
        <w:t>The</w:t>
      </w:r>
      <w:r>
        <w:tab/>
        <w:t>pouring</w:t>
      </w:r>
      <w:r>
        <w:tab/>
        <w:t>out</w:t>
      </w:r>
      <w:r>
        <w:tab/>
        <w:t>of</w:t>
      </w:r>
      <w:r>
        <w:tab/>
        <w:t>the</w:t>
      </w:r>
      <w:r>
        <w:tab/>
        <w:t>Spirit</w:t>
      </w:r>
      <w:r>
        <w:tab/>
        <w:t>of</w:t>
      </w:r>
      <w:r>
        <w:tab/>
        <w:t>unity</w:t>
      </w:r>
      <w:r>
        <w:tab/>
        <w:t>on</w:t>
      </w:r>
      <w:r>
        <w:tab/>
        <w:t>the</w:t>
      </w:r>
      <w:r>
        <w:tab/>
        <w:t>people</w:t>
      </w:r>
      <w:r>
        <w:tab/>
        <w:t>of</w:t>
      </w:r>
      <w:r>
        <w:tab/>
        <w:t>God,</w:t>
      </w:r>
      <w:r>
        <w:tab/>
        <w:t>to consolidate,</w:t>
      </w:r>
      <w:r>
        <w:tab/>
        <w:t>and</w:t>
      </w:r>
      <w:r>
        <w:tab/>
        <w:t>strengthen</w:t>
      </w:r>
      <w:r>
        <w:tab/>
        <w:t>the</w:t>
      </w:r>
      <w:r>
        <w:tab/>
        <w:t>poor</w:t>
      </w:r>
      <w:r>
        <w:tab/>
        <w:t>dilacerated</w:t>
      </w:r>
      <w:r>
        <w:tab/>
        <w:t>church.</w:t>
      </w:r>
      <w:r>
        <w:tab/>
        <w:t>For</w:t>
      </w:r>
      <w:r>
        <w:tab/>
        <w:t>the divisions</w:t>
      </w:r>
      <w:r>
        <w:tab/>
        <w:t>of</w:t>
      </w:r>
      <w:r>
        <w:tab/>
        <w:t>Reuben</w:t>
      </w:r>
      <w:r>
        <w:tab/>
        <w:t>there</w:t>
      </w:r>
      <w:r>
        <w:tab/>
        <w:t>have</w:t>
      </w:r>
      <w:r>
        <w:tab/>
        <w:t>been</w:t>
      </w:r>
      <w:r>
        <w:tab/>
        <w:t>great</w:t>
      </w:r>
      <w:r>
        <w:tab/>
        <w:t>thoughts</w:t>
      </w:r>
      <w:r>
        <w:tab/>
        <w:t>of</w:t>
      </w:r>
      <w:r>
        <w:tab/>
        <w:t>heart;</w:t>
      </w:r>
      <w:r>
        <w:tab/>
        <w:t>our</w:t>
      </w:r>
      <w:r>
        <w:tab/>
        <w:t>divisions have</w:t>
      </w:r>
      <w:r>
        <w:tab/>
        <w:t>darkened</w:t>
      </w:r>
      <w:r>
        <w:tab/>
        <w:t>the</w:t>
      </w:r>
      <w:r>
        <w:tab/>
      </w:r>
      <w:proofErr w:type="spellStart"/>
      <w:r>
        <w:t>lustre</w:t>
      </w:r>
      <w:proofErr w:type="spellEnd"/>
      <w:r>
        <w:tab/>
        <w:t>of</w:t>
      </w:r>
      <w:r>
        <w:tab/>
        <w:t>religion,</w:t>
      </w:r>
      <w:r>
        <w:tab/>
        <w:t>imbittered,</w:t>
      </w:r>
      <w:r>
        <w:tab/>
        <w:t>and</w:t>
      </w:r>
      <w:r>
        <w:tab/>
        <w:t>spoiled</w:t>
      </w:r>
      <w:r>
        <w:tab/>
        <w:t>the communion</w:t>
      </w:r>
      <w:r>
        <w:tab/>
        <w:t>of</w:t>
      </w:r>
      <w:r>
        <w:tab/>
        <w:t>saints,</w:t>
      </w:r>
      <w:r>
        <w:tab/>
        <w:t>prejudiced</w:t>
      </w:r>
      <w:r>
        <w:tab/>
        <w:t>the</w:t>
      </w:r>
      <w:r>
        <w:tab/>
        <w:t>world,</w:t>
      </w:r>
      <w:r>
        <w:tab/>
        <w:t>and</w:t>
      </w:r>
      <w:r>
        <w:tab/>
        <w:t>obstructed</w:t>
      </w:r>
      <w:r>
        <w:tab/>
        <w:t>conversion. But</w:t>
      </w:r>
      <w:r>
        <w:tab/>
        <w:t>God</w:t>
      </w:r>
      <w:r>
        <w:tab/>
        <w:t>will</w:t>
      </w:r>
      <w:r>
        <w:tab/>
        <w:t>melt</w:t>
      </w:r>
      <w:r>
        <w:tab/>
        <w:t>the</w:t>
      </w:r>
      <w:r>
        <w:tab/>
        <w:t>hearts</w:t>
      </w:r>
      <w:r>
        <w:tab/>
        <w:t>of</w:t>
      </w:r>
      <w:r>
        <w:tab/>
        <w:t>the</w:t>
      </w:r>
      <w:r>
        <w:tab/>
        <w:t>saints</w:t>
      </w:r>
      <w:r>
        <w:tab/>
        <w:t>into</w:t>
      </w:r>
      <w:r>
        <w:tab/>
        <w:t>one,</w:t>
      </w:r>
      <w:r>
        <w:tab/>
        <w:t>Jer.</w:t>
      </w:r>
      <w:r>
        <w:tab/>
        <w:t>32:39</w:t>
      </w:r>
      <w:r>
        <w:tab/>
        <w:t>they</w:t>
      </w:r>
      <w:r>
        <w:tab/>
        <w:t>shall have</w:t>
      </w:r>
      <w:r>
        <w:tab/>
        <w:t>one</w:t>
      </w:r>
      <w:r>
        <w:tab/>
        <w:t>heart,</w:t>
      </w:r>
      <w:r>
        <w:tab/>
        <w:t>and</w:t>
      </w:r>
      <w:r>
        <w:tab/>
        <w:t>one</w:t>
      </w:r>
      <w:r>
        <w:tab/>
        <w:t>way,</w:t>
      </w:r>
      <w:r>
        <w:tab/>
        <w:t>and</w:t>
      </w:r>
      <w:r>
        <w:tab/>
        <w:t>serve</w:t>
      </w:r>
      <w:r>
        <w:tab/>
        <w:t>the</w:t>
      </w:r>
      <w:r>
        <w:tab/>
        <w:t>Lord</w:t>
      </w:r>
      <w:r>
        <w:tab/>
        <w:t>with</w:t>
      </w:r>
      <w:r>
        <w:tab/>
        <w:t>one</w:t>
      </w:r>
      <w:r>
        <w:tab/>
        <w:t>consent.</w:t>
      </w:r>
      <w:r>
        <w:tab/>
        <w:t>Then shall</w:t>
      </w:r>
      <w:r>
        <w:tab/>
        <w:t>religion</w:t>
      </w:r>
      <w:r>
        <w:tab/>
        <w:t>shine</w:t>
      </w:r>
      <w:r>
        <w:tab/>
        <w:t>in</w:t>
      </w:r>
      <w:r>
        <w:tab/>
        <w:t>its</w:t>
      </w:r>
      <w:r>
        <w:tab/>
        <w:t>native</w:t>
      </w:r>
      <w:r>
        <w:tab/>
        <w:t>glory.</w:t>
      </w:r>
      <w:r>
        <w:tab/>
        <w:t>One</w:t>
      </w:r>
      <w:r>
        <w:tab/>
        <w:t>reason</w:t>
      </w:r>
      <w:r>
        <w:tab/>
        <w:t>of</w:t>
      </w:r>
      <w:r>
        <w:tab/>
        <w:t>our</w:t>
      </w:r>
      <w:r>
        <w:tab/>
      </w:r>
      <w:proofErr w:type="spellStart"/>
      <w:r>
        <w:t>justlings</w:t>
      </w:r>
      <w:proofErr w:type="spellEnd"/>
      <w:r>
        <w:tab/>
        <w:t>one against</w:t>
      </w:r>
      <w:r>
        <w:tab/>
        <w:t>another,</w:t>
      </w:r>
      <w:r>
        <w:tab/>
        <w:t>hath</w:t>
      </w:r>
      <w:r>
        <w:tab/>
        <w:t>been</w:t>
      </w:r>
      <w:r>
        <w:tab/>
        <w:t>the</w:t>
      </w:r>
      <w:r>
        <w:tab/>
        <w:t>darkness</w:t>
      </w:r>
      <w:r>
        <w:tab/>
        <w:t>that</w:t>
      </w:r>
      <w:r>
        <w:tab/>
        <w:t>hath</w:t>
      </w:r>
      <w:r>
        <w:tab/>
        <w:t>been</w:t>
      </w:r>
      <w:r>
        <w:tab/>
        <w:t>upon</w:t>
      </w:r>
      <w:r>
        <w:tab/>
        <w:t>us</w:t>
      </w:r>
      <w:r>
        <w:tab/>
        <w:t>all;</w:t>
      </w:r>
      <w:r>
        <w:tab/>
        <w:t>but this</w:t>
      </w:r>
      <w:r>
        <w:tab/>
        <w:t>darkness</w:t>
      </w:r>
      <w:r>
        <w:tab/>
        <w:t>shall</w:t>
      </w:r>
      <w:r>
        <w:tab/>
        <w:t>break</w:t>
      </w:r>
      <w:r>
        <w:tab/>
        <w:t>up.</w:t>
      </w:r>
      <w:r>
        <w:tab/>
        <w:t>For,</w:t>
      </w:r>
    </w:p>
    <w:p w14:paraId="71580E0D" w14:textId="77777777" w:rsidR="00430EC9" w:rsidRDefault="00000000">
      <w:pPr>
        <w:numPr>
          <w:ilvl w:val="0"/>
          <w:numId w:val="161"/>
        </w:numPr>
      </w:pPr>
      <w:r>
        <w:t>We</w:t>
      </w:r>
      <w:r>
        <w:tab/>
        <w:t>expect</w:t>
      </w:r>
      <w:r>
        <w:tab/>
        <w:t>a</w:t>
      </w:r>
      <w:r>
        <w:tab/>
        <w:t>more</w:t>
      </w:r>
      <w:r>
        <w:tab/>
        <w:t>spiritual,</w:t>
      </w:r>
      <w:r>
        <w:tab/>
        <w:t>and</w:t>
      </w:r>
      <w:r>
        <w:tab/>
        <w:t>excellent</w:t>
      </w:r>
      <w:r>
        <w:tab/>
        <w:t>ministry</w:t>
      </w:r>
      <w:r>
        <w:tab/>
        <w:t>than</w:t>
      </w:r>
      <w:r>
        <w:tab/>
        <w:t>the</w:t>
      </w:r>
      <w:r>
        <w:tab/>
      </w:r>
      <w:proofErr w:type="spellStart"/>
      <w:r>
        <w:t>churchfor</w:t>
      </w:r>
      <w:proofErr w:type="spellEnd"/>
      <w:r>
        <w:tab/>
        <w:t>many</w:t>
      </w:r>
      <w:r>
        <w:tab/>
        <w:t>years</w:t>
      </w:r>
      <w:r>
        <w:tab/>
        <w:t>hath</w:t>
      </w:r>
      <w:r>
        <w:tab/>
        <w:t>enjoyed,</w:t>
      </w:r>
      <w:r>
        <w:tab/>
        <w:t>Jer.</w:t>
      </w:r>
      <w:r>
        <w:tab/>
        <w:t>3:15.</w:t>
      </w:r>
      <w:r>
        <w:tab/>
        <w:t>"I</w:t>
      </w:r>
      <w:r>
        <w:tab/>
        <w:t>will</w:t>
      </w:r>
      <w:r>
        <w:tab/>
        <w:t>give</w:t>
      </w:r>
      <w:r>
        <w:tab/>
        <w:t>you</w:t>
      </w:r>
      <w:r>
        <w:tab/>
        <w:t>pastors</w:t>
      </w:r>
      <w:r>
        <w:tab/>
        <w:t>according to</w:t>
      </w:r>
      <w:r>
        <w:tab/>
        <w:t>mine</w:t>
      </w:r>
      <w:r>
        <w:tab/>
        <w:t>heart,</w:t>
      </w:r>
      <w:r>
        <w:tab/>
        <w:t>which</w:t>
      </w:r>
      <w:r>
        <w:tab/>
        <w:t>shall</w:t>
      </w:r>
      <w:r>
        <w:tab/>
        <w:t>feed</w:t>
      </w:r>
      <w:r>
        <w:tab/>
        <w:t>you</w:t>
      </w:r>
      <w:r>
        <w:tab/>
        <w:t>with</w:t>
      </w:r>
      <w:r>
        <w:tab/>
        <w:t>knowledge,</w:t>
      </w:r>
      <w:r>
        <w:tab/>
        <w:t>and</w:t>
      </w:r>
      <w:r>
        <w:tab/>
        <w:t>understanding." It</w:t>
      </w:r>
      <w:r>
        <w:tab/>
        <w:t>is</w:t>
      </w:r>
      <w:r>
        <w:tab/>
        <w:t>a</w:t>
      </w:r>
      <w:r>
        <w:tab/>
        <w:t>sore</w:t>
      </w:r>
      <w:r>
        <w:tab/>
        <w:t>plague,</w:t>
      </w:r>
      <w:r>
        <w:tab/>
        <w:t>and</w:t>
      </w:r>
      <w:r>
        <w:tab/>
        <w:t>judgment</w:t>
      </w:r>
      <w:r>
        <w:tab/>
        <w:t>upon</w:t>
      </w:r>
      <w:r>
        <w:tab/>
        <w:t>the</w:t>
      </w:r>
      <w:r>
        <w:tab/>
        <w:t>world,</w:t>
      </w:r>
      <w:r>
        <w:tab/>
        <w:t>when</w:t>
      </w:r>
      <w:r>
        <w:tab/>
        <w:t>men</w:t>
      </w:r>
      <w:r>
        <w:tab/>
        <w:t>shall</w:t>
      </w:r>
      <w:r>
        <w:tab/>
        <w:t>be</w:t>
      </w:r>
      <w:r>
        <w:tab/>
        <w:t>set over</w:t>
      </w:r>
      <w:r>
        <w:tab/>
        <w:t>the</w:t>
      </w:r>
      <w:r>
        <w:tab/>
        <w:t>people,</w:t>
      </w:r>
      <w:r>
        <w:tab/>
        <w:t>that</w:t>
      </w:r>
      <w:r>
        <w:tab/>
        <w:t>are</w:t>
      </w:r>
      <w:r>
        <w:tab/>
        <w:t>ignorant</w:t>
      </w:r>
      <w:r>
        <w:tab/>
        <w:t>of</w:t>
      </w:r>
      <w:r>
        <w:tab/>
        <w:t>regeneration,</w:t>
      </w:r>
      <w:r>
        <w:tab/>
        <w:t>strangers</w:t>
      </w:r>
      <w:r>
        <w:tab/>
        <w:t>and</w:t>
      </w:r>
      <w:r>
        <w:tab/>
        <w:t>enemies to</w:t>
      </w:r>
      <w:r>
        <w:tab/>
        <w:t>practical</w:t>
      </w:r>
      <w:r>
        <w:tab/>
        <w:t>holiness,</w:t>
      </w:r>
      <w:r>
        <w:tab/>
        <w:t>men</w:t>
      </w:r>
      <w:r>
        <w:tab/>
        <w:t>that</w:t>
      </w:r>
      <w:r>
        <w:tab/>
        <w:t>break</w:t>
      </w:r>
      <w:r>
        <w:tab/>
        <w:t>their</w:t>
      </w:r>
      <w:r>
        <w:tab/>
        <w:t>profane</w:t>
      </w:r>
      <w:r>
        <w:tab/>
        <w:t>jests</w:t>
      </w:r>
      <w:r>
        <w:tab/>
        <w:t>upon</w:t>
      </w:r>
      <w:r>
        <w:tab/>
        <w:t>the</w:t>
      </w:r>
      <w:r>
        <w:tab/>
        <w:t>very Spirit</w:t>
      </w:r>
      <w:r>
        <w:tab/>
        <w:t>of</w:t>
      </w:r>
      <w:r>
        <w:tab/>
        <w:t>prayer;</w:t>
      </w:r>
      <w:r>
        <w:tab/>
        <w:t>but</w:t>
      </w:r>
      <w:r>
        <w:tab/>
        <w:t>these</w:t>
      </w:r>
      <w:r>
        <w:tab/>
        <w:t>unclean</w:t>
      </w:r>
      <w:r>
        <w:tab/>
        <w:t>spirits</w:t>
      </w:r>
      <w:r>
        <w:tab/>
        <w:t>shall</w:t>
      </w:r>
      <w:r>
        <w:tab/>
        <w:t>pass</w:t>
      </w:r>
      <w:r>
        <w:tab/>
        <w:t>out</w:t>
      </w:r>
      <w:r>
        <w:tab/>
        <w:t>of</w:t>
      </w:r>
      <w:r>
        <w:tab/>
        <w:t>the</w:t>
      </w:r>
      <w:r>
        <w:tab/>
        <w:t>land,</w:t>
      </w:r>
      <w:r>
        <w:tab/>
        <w:t>Zech. 13:2.</w:t>
      </w:r>
      <w:r>
        <w:tab/>
        <w:t>O</w:t>
      </w:r>
      <w:r>
        <w:tab/>
        <w:t>what</w:t>
      </w:r>
      <w:r>
        <w:tab/>
        <w:t>a</w:t>
      </w:r>
      <w:r>
        <w:tab/>
        <w:t>good</w:t>
      </w:r>
      <w:r>
        <w:tab/>
        <w:t>riddance</w:t>
      </w:r>
      <w:r>
        <w:tab/>
        <w:t>will</w:t>
      </w:r>
      <w:r>
        <w:tab/>
        <w:t>this</w:t>
      </w:r>
      <w:r>
        <w:tab/>
        <w:t>be!</w:t>
      </w:r>
      <w:r>
        <w:tab/>
        <w:t>when</w:t>
      </w:r>
      <w:r>
        <w:tab/>
        <w:t>God</w:t>
      </w:r>
      <w:r>
        <w:tab/>
        <w:t>shall</w:t>
      </w:r>
      <w:r>
        <w:tab/>
        <w:t>set</w:t>
      </w:r>
      <w:r>
        <w:tab/>
        <w:t>up,</w:t>
      </w:r>
      <w:r>
        <w:tab/>
        <w:t>in</w:t>
      </w:r>
      <w:r>
        <w:tab/>
        <w:t>their room,</w:t>
      </w:r>
      <w:r>
        <w:tab/>
        <w:t>laborious,</w:t>
      </w:r>
      <w:r>
        <w:tab/>
        <w:t>faithful</w:t>
      </w:r>
      <w:r>
        <w:tab/>
        <w:t>and</w:t>
      </w:r>
      <w:r>
        <w:tab/>
        <w:t>godly</w:t>
      </w:r>
      <w:r>
        <w:tab/>
        <w:t>ministers,</w:t>
      </w:r>
      <w:r>
        <w:tab/>
        <w:t>full</w:t>
      </w:r>
      <w:r>
        <w:tab/>
        <w:t>of</w:t>
      </w:r>
      <w:r>
        <w:tab/>
        <w:t>experimental knowledge</w:t>
      </w:r>
      <w:r>
        <w:tab/>
        <w:t>of</w:t>
      </w:r>
      <w:r>
        <w:tab/>
        <w:t>Christ;</w:t>
      </w:r>
      <w:r>
        <w:tab/>
        <w:t>watchmen</w:t>
      </w:r>
      <w:r>
        <w:tab/>
        <w:t>that</w:t>
      </w:r>
      <w:r>
        <w:tab/>
        <w:t>shall</w:t>
      </w:r>
      <w:r>
        <w:tab/>
        <w:t>see</w:t>
      </w:r>
      <w:r>
        <w:tab/>
        <w:t>eye</w:t>
      </w:r>
      <w:r>
        <w:tab/>
        <w:t>to</w:t>
      </w:r>
      <w:r>
        <w:tab/>
        <w:t>eye,</w:t>
      </w:r>
      <w:r>
        <w:tab/>
        <w:t>as</w:t>
      </w:r>
      <w:r>
        <w:tab/>
        <w:t>he</w:t>
      </w:r>
      <w:r>
        <w:tab/>
        <w:t>speaks,</w:t>
      </w:r>
      <w:r>
        <w:tab/>
        <w:t>Isa. 52:8.</w:t>
      </w:r>
      <w:r>
        <w:tab/>
        <w:t>Then</w:t>
      </w:r>
      <w:r>
        <w:tab/>
        <w:t>shall</w:t>
      </w:r>
      <w:r>
        <w:tab/>
        <w:t>we</w:t>
      </w:r>
      <w:r>
        <w:tab/>
        <w:t>see</w:t>
      </w:r>
      <w:r>
        <w:tab/>
        <w:t>another</w:t>
      </w:r>
      <w:r>
        <w:tab/>
        <w:t>most</w:t>
      </w:r>
      <w:r>
        <w:tab/>
        <w:t>desirable</w:t>
      </w:r>
      <w:r>
        <w:tab/>
        <w:t>and</w:t>
      </w:r>
      <w:r>
        <w:tab/>
        <w:t>inestimable</w:t>
      </w:r>
      <w:r>
        <w:tab/>
        <w:t>mercy performed</w:t>
      </w:r>
      <w:r>
        <w:tab/>
        <w:t>to</w:t>
      </w:r>
      <w:r>
        <w:tab/>
        <w:t>the</w:t>
      </w:r>
      <w:r>
        <w:tab/>
        <w:t>church,</w:t>
      </w:r>
      <w:r>
        <w:tab/>
        <w:t>beyond</w:t>
      </w:r>
      <w:r>
        <w:tab/>
        <w:t>all</w:t>
      </w:r>
      <w:r>
        <w:tab/>
        <w:t>it</w:t>
      </w:r>
      <w:r>
        <w:tab/>
        <w:t>hath</w:t>
      </w:r>
      <w:r>
        <w:tab/>
        <w:t>enjoyed</w:t>
      </w:r>
      <w:r>
        <w:tab/>
        <w:t>since</w:t>
      </w:r>
      <w:r>
        <w:tab/>
        <w:t>the</w:t>
      </w:r>
      <w:r>
        <w:tab/>
        <w:t>primitive days;</w:t>
      </w:r>
      <w:r>
        <w:tab/>
        <w:t>namely,</w:t>
      </w:r>
    </w:p>
    <w:p w14:paraId="5A1FF6DE" w14:textId="77777777" w:rsidR="00430EC9" w:rsidRDefault="00000000">
      <w:pPr>
        <w:numPr>
          <w:ilvl w:val="0"/>
          <w:numId w:val="161"/>
        </w:numPr>
      </w:pPr>
      <w:r>
        <w:t>The</w:t>
      </w:r>
      <w:r>
        <w:tab/>
        <w:t>purity</w:t>
      </w:r>
      <w:r>
        <w:tab/>
        <w:t>of</w:t>
      </w:r>
      <w:r>
        <w:tab/>
        <w:t>ordinances,</w:t>
      </w:r>
      <w:r>
        <w:tab/>
        <w:t>and</w:t>
      </w:r>
      <w:r>
        <w:tab/>
        <w:t>officers</w:t>
      </w:r>
      <w:r>
        <w:tab/>
        <w:t>in</w:t>
      </w:r>
      <w:r>
        <w:tab/>
        <w:t>the</w:t>
      </w:r>
      <w:r>
        <w:tab/>
        <w:t>church,</w:t>
      </w:r>
      <w:r>
        <w:tab/>
        <w:t>the</w:t>
      </w:r>
      <w:r>
        <w:tab/>
        <w:t>whole worship,</w:t>
      </w:r>
      <w:r>
        <w:tab/>
        <w:t>and</w:t>
      </w:r>
      <w:r>
        <w:tab/>
      </w:r>
      <w:proofErr w:type="spellStart"/>
      <w:r>
        <w:t>œconomy</w:t>
      </w:r>
      <w:proofErr w:type="spellEnd"/>
      <w:r>
        <w:tab/>
        <w:t>of</w:t>
      </w:r>
      <w:r>
        <w:tab/>
        <w:t>the</w:t>
      </w:r>
      <w:r>
        <w:tab/>
        <w:t>church</w:t>
      </w:r>
      <w:r>
        <w:tab/>
        <w:t>measured</w:t>
      </w:r>
      <w:r>
        <w:tab/>
        <w:t>by</w:t>
      </w:r>
      <w:r>
        <w:tab/>
        <w:t>the</w:t>
      </w:r>
      <w:r>
        <w:tab/>
        <w:t>scripture-reed, according</w:t>
      </w:r>
      <w:r>
        <w:tab/>
        <w:t>to</w:t>
      </w:r>
      <w:r>
        <w:tab/>
        <w:t>Rev.</w:t>
      </w:r>
      <w:r>
        <w:tab/>
        <w:t>11:1,</w:t>
      </w:r>
      <w:r>
        <w:tab/>
        <w:t>2</w:t>
      </w:r>
      <w:r>
        <w:tab/>
        <w:t>and</w:t>
      </w:r>
      <w:r>
        <w:tab/>
        <w:t>Ezek.</w:t>
      </w:r>
      <w:r>
        <w:tab/>
        <w:t>43:11</w:t>
      </w:r>
      <w:r>
        <w:tab/>
        <w:t>all</w:t>
      </w:r>
      <w:r>
        <w:tab/>
        <w:t>reduced</w:t>
      </w:r>
      <w:r>
        <w:tab/>
        <w:t>to</w:t>
      </w:r>
      <w:r>
        <w:tab/>
        <w:t>the</w:t>
      </w:r>
      <w:r>
        <w:tab/>
        <w:t>pure,</w:t>
      </w:r>
      <w:r>
        <w:tab/>
        <w:t>primitive rule</w:t>
      </w:r>
      <w:r>
        <w:tab/>
        <w:t>and</w:t>
      </w:r>
      <w:r>
        <w:tab/>
        <w:t>standard,</w:t>
      </w:r>
      <w:r>
        <w:tab/>
        <w:t>which</w:t>
      </w:r>
      <w:r>
        <w:tab/>
        <w:t>will</w:t>
      </w:r>
      <w:r>
        <w:tab/>
        <w:t>discover</w:t>
      </w:r>
      <w:r>
        <w:tab/>
        <w:t>and</w:t>
      </w:r>
      <w:r>
        <w:tab/>
        <w:t>correct</w:t>
      </w:r>
      <w:r>
        <w:tab/>
        <w:t>the</w:t>
      </w:r>
      <w:r>
        <w:tab/>
        <w:t>oblique</w:t>
      </w:r>
      <w:r>
        <w:tab/>
        <w:t>and corruptive</w:t>
      </w:r>
      <w:r>
        <w:tab/>
        <w:t>super-additions</w:t>
      </w:r>
      <w:r>
        <w:tab/>
        <w:t>of</w:t>
      </w:r>
      <w:r>
        <w:tab/>
        <w:t>men;</w:t>
      </w:r>
      <w:r>
        <w:tab/>
        <w:t>things</w:t>
      </w:r>
      <w:r>
        <w:tab/>
        <w:t>under</w:t>
      </w:r>
      <w:r>
        <w:tab/>
        <w:t>which</w:t>
      </w:r>
      <w:r>
        <w:tab/>
        <w:t>men</w:t>
      </w:r>
      <w:r>
        <w:tab/>
        <w:t>of</w:t>
      </w:r>
      <w:r>
        <w:tab/>
        <w:t>tender consciences,</w:t>
      </w:r>
      <w:r>
        <w:tab/>
        <w:t>and</w:t>
      </w:r>
      <w:r>
        <w:tab/>
        <w:t>such</w:t>
      </w:r>
      <w:r>
        <w:tab/>
        <w:t>as</w:t>
      </w:r>
      <w:r>
        <w:tab/>
        <w:t>tremble</w:t>
      </w:r>
      <w:r>
        <w:tab/>
        <w:t>at</w:t>
      </w:r>
      <w:r>
        <w:tab/>
        <w:t>the</w:t>
      </w:r>
      <w:r>
        <w:tab/>
        <w:t>word,</w:t>
      </w:r>
      <w:r>
        <w:tab/>
        <w:t>in</w:t>
      </w:r>
      <w:r>
        <w:tab/>
        <w:t>all</w:t>
      </w:r>
      <w:r>
        <w:tab/>
        <w:t>ages</w:t>
      </w:r>
      <w:r>
        <w:tab/>
        <w:t>have</w:t>
      </w:r>
      <w:r>
        <w:tab/>
        <w:t>groaned. And</w:t>
      </w:r>
      <w:r>
        <w:tab/>
        <w:t>then</w:t>
      </w:r>
      <w:r>
        <w:tab/>
        <w:t>will</w:t>
      </w:r>
      <w:r>
        <w:tab/>
        <w:t>the</w:t>
      </w:r>
      <w:r>
        <w:tab/>
        <w:t>ordinances</w:t>
      </w:r>
      <w:r>
        <w:tab/>
        <w:t>of</w:t>
      </w:r>
      <w:r>
        <w:tab/>
        <w:t>God</w:t>
      </w:r>
      <w:r>
        <w:tab/>
        <w:t>shine</w:t>
      </w:r>
      <w:r>
        <w:tab/>
        <w:t>forth</w:t>
      </w:r>
      <w:r>
        <w:tab/>
        <w:t>in</w:t>
      </w:r>
      <w:r>
        <w:tab/>
        <w:t>their</w:t>
      </w:r>
      <w:r>
        <w:tab/>
        <w:t>beauty,</w:t>
      </w:r>
      <w:r>
        <w:tab/>
        <w:t>and</w:t>
      </w:r>
      <w:r>
        <w:tab/>
        <w:t>be mighty</w:t>
      </w:r>
      <w:r>
        <w:tab/>
        <w:t>in</w:t>
      </w:r>
      <w:r>
        <w:tab/>
        <w:t>power</w:t>
      </w:r>
      <w:r>
        <w:tab/>
        <w:t>and</w:t>
      </w:r>
      <w:r>
        <w:tab/>
        <w:t>efficacy;</w:t>
      </w:r>
      <w:r>
        <w:tab/>
        <w:t>especially</w:t>
      </w:r>
      <w:r>
        <w:tab/>
        <w:t>when,</w:t>
      </w:r>
    </w:p>
    <w:p w14:paraId="174E7D17" w14:textId="77777777" w:rsidR="00430EC9" w:rsidRDefault="00000000">
      <w:pPr>
        <w:numPr>
          <w:ilvl w:val="0"/>
          <w:numId w:val="161"/>
        </w:numPr>
      </w:pPr>
      <w:r>
        <w:t>There</w:t>
      </w:r>
      <w:r>
        <w:tab/>
        <w:t>shall</w:t>
      </w:r>
      <w:r>
        <w:tab/>
        <w:t>be</w:t>
      </w:r>
      <w:r>
        <w:tab/>
        <w:t>a</w:t>
      </w:r>
      <w:r>
        <w:tab/>
        <w:t>more</w:t>
      </w:r>
      <w:r>
        <w:tab/>
        <w:t>eminent</w:t>
      </w:r>
      <w:r>
        <w:tab/>
        <w:t>presence</w:t>
      </w:r>
      <w:r>
        <w:tab/>
        <w:t>of</w:t>
      </w:r>
      <w:r>
        <w:tab/>
        <w:t>God</w:t>
      </w:r>
      <w:r>
        <w:tab/>
        <w:t>among</w:t>
      </w:r>
      <w:r>
        <w:tab/>
        <w:t>his</w:t>
      </w:r>
      <w:r>
        <w:tab/>
        <w:t>people;</w:t>
      </w:r>
      <w:r>
        <w:tab/>
      </w:r>
      <w:proofErr w:type="spellStart"/>
      <w:r>
        <w:t>forso</w:t>
      </w:r>
      <w:proofErr w:type="spellEnd"/>
      <w:r>
        <w:tab/>
        <w:t>it</w:t>
      </w:r>
      <w:r>
        <w:tab/>
        <w:t>is</w:t>
      </w:r>
      <w:r>
        <w:tab/>
        <w:t>promised,</w:t>
      </w:r>
      <w:r>
        <w:tab/>
        <w:t>Ezek.</w:t>
      </w:r>
      <w:r>
        <w:tab/>
        <w:t>48.</w:t>
      </w:r>
      <w:r>
        <w:tab/>
        <w:t>ult.</w:t>
      </w:r>
      <w:r>
        <w:tab/>
        <w:t>And</w:t>
      </w:r>
      <w:r>
        <w:tab/>
        <w:t>the</w:t>
      </w:r>
      <w:r>
        <w:tab/>
        <w:t>name</w:t>
      </w:r>
      <w:r>
        <w:tab/>
        <w:t>of</w:t>
      </w:r>
      <w:r>
        <w:tab/>
        <w:t>the</w:t>
      </w:r>
      <w:r>
        <w:tab/>
        <w:t>city</w:t>
      </w:r>
      <w:r>
        <w:tab/>
        <w:t>(viz.</w:t>
      </w:r>
      <w:r>
        <w:tab/>
        <w:t>the measured</w:t>
      </w:r>
      <w:r>
        <w:tab/>
        <w:t>regulated</w:t>
      </w:r>
      <w:r>
        <w:tab/>
        <w:t>church)</w:t>
      </w:r>
      <w:r>
        <w:tab/>
        <w:t>from</w:t>
      </w:r>
      <w:r>
        <w:tab/>
        <w:t>that</w:t>
      </w:r>
      <w:r>
        <w:tab/>
        <w:t>day</w:t>
      </w:r>
      <w:r>
        <w:tab/>
        <w:t>shall</w:t>
      </w:r>
      <w:r>
        <w:tab/>
        <w:t>be,</w:t>
      </w:r>
      <w:r>
        <w:tab/>
        <w:t>The</w:t>
      </w:r>
      <w:r>
        <w:tab/>
        <w:t>Lord</w:t>
      </w:r>
      <w:r>
        <w:tab/>
        <w:t>is</w:t>
      </w:r>
      <w:r>
        <w:tab/>
        <w:t>there. This</w:t>
      </w:r>
      <w:r>
        <w:tab/>
        <w:t>is</w:t>
      </w:r>
      <w:r>
        <w:tab/>
        <w:t>the</w:t>
      </w:r>
      <w:r>
        <w:tab/>
        <w:t>true</w:t>
      </w:r>
      <w:r>
        <w:tab/>
        <w:t>glory</w:t>
      </w:r>
      <w:r>
        <w:tab/>
        <w:t>of</w:t>
      </w:r>
      <w:r>
        <w:tab/>
        <w:t>the</w:t>
      </w:r>
      <w:r>
        <w:tab/>
        <w:t>church,</w:t>
      </w:r>
      <w:r>
        <w:tab/>
        <w:t>this</w:t>
      </w:r>
      <w:r>
        <w:tab/>
        <w:t>makes</w:t>
      </w:r>
      <w:r>
        <w:tab/>
        <w:t>the</w:t>
      </w:r>
      <w:r>
        <w:tab/>
        <w:t>new</w:t>
      </w:r>
      <w:r>
        <w:tab/>
        <w:t>heavens,</w:t>
      </w:r>
      <w:r>
        <w:tab/>
        <w:t>and</w:t>
      </w:r>
      <w:r>
        <w:tab/>
        <w:t>the new</w:t>
      </w:r>
      <w:r>
        <w:tab/>
        <w:t>earth,</w:t>
      </w:r>
      <w:r>
        <w:tab/>
        <w:t>which</w:t>
      </w:r>
      <w:r>
        <w:tab/>
        <w:t>according</w:t>
      </w:r>
      <w:r>
        <w:tab/>
        <w:t>to</w:t>
      </w:r>
      <w:r>
        <w:tab/>
        <w:t>his</w:t>
      </w:r>
      <w:r>
        <w:tab/>
        <w:t>promise,</w:t>
      </w:r>
      <w:r>
        <w:tab/>
        <w:t>we</w:t>
      </w:r>
      <w:r>
        <w:tab/>
        <w:t>look</w:t>
      </w:r>
      <w:r>
        <w:tab/>
        <w:t>for,</w:t>
      </w:r>
      <w:r>
        <w:tab/>
        <w:t>and</w:t>
      </w:r>
      <w:r>
        <w:tab/>
        <w:t>the</w:t>
      </w:r>
      <w:r>
        <w:tab/>
        <w:t>great</w:t>
      </w:r>
      <w:r>
        <w:tab/>
        <w:t xml:space="preserve">and </w:t>
      </w:r>
      <w:proofErr w:type="spellStart"/>
      <w:r>
        <w:t>marvellous</w:t>
      </w:r>
      <w:proofErr w:type="spellEnd"/>
      <w:r>
        <w:tab/>
        <w:t>things</w:t>
      </w:r>
      <w:r>
        <w:tab/>
        <w:t>our</w:t>
      </w:r>
      <w:r>
        <w:tab/>
        <w:t>eyes</w:t>
      </w:r>
      <w:r>
        <w:tab/>
        <w:t>behold</w:t>
      </w:r>
      <w:r>
        <w:tab/>
        <w:t>this</w:t>
      </w:r>
      <w:r>
        <w:tab/>
        <w:t>day</w:t>
      </w:r>
      <w:r>
        <w:tab/>
        <w:t>are</w:t>
      </w:r>
      <w:r>
        <w:tab/>
        <w:t>the</w:t>
      </w:r>
      <w:r>
        <w:tab/>
        <w:t>beginnings</w:t>
      </w:r>
      <w:r>
        <w:tab/>
        <w:t>and introduction</w:t>
      </w:r>
      <w:r>
        <w:tab/>
        <w:t>to</w:t>
      </w:r>
      <w:r>
        <w:tab/>
        <w:t>it:</w:t>
      </w:r>
      <w:r>
        <w:tab/>
        <w:t>Which</w:t>
      </w:r>
      <w:r>
        <w:tab/>
        <w:t>brings</w:t>
      </w:r>
      <w:r>
        <w:tab/>
        <w:t>us</w:t>
      </w:r>
      <w:r>
        <w:tab/>
        <w:t>to</w:t>
      </w:r>
      <w:r>
        <w:tab/>
        <w:t>the</w:t>
      </w:r>
      <w:r>
        <w:tab/>
        <w:t>third</w:t>
      </w:r>
      <w:r>
        <w:tab/>
        <w:t>general</w:t>
      </w:r>
      <w:r>
        <w:tab/>
        <w:t>head,</w:t>
      </w:r>
      <w:r>
        <w:tab/>
        <w:t>namely,</w:t>
      </w:r>
    </w:p>
    <w:p w14:paraId="3921980C" w14:textId="77777777" w:rsidR="00430EC9" w:rsidRDefault="00000000">
      <w:pPr>
        <w:ind w:left="-5"/>
        <w:rPr>
          <w:rFonts w:eastAsiaTheme="minorEastAsia"/>
        </w:rPr>
      </w:pPr>
      <w:r>
        <w:t>(3.)</w:t>
      </w:r>
      <w:r>
        <w:tab/>
        <w:t>What</w:t>
      </w:r>
      <w:r>
        <w:tab/>
        <w:t>influence</w:t>
      </w:r>
      <w:r>
        <w:tab/>
        <w:t>these</w:t>
      </w:r>
      <w:r>
        <w:tab/>
        <w:t>begun</w:t>
      </w:r>
      <w:r>
        <w:tab/>
        <w:t>works</w:t>
      </w:r>
      <w:r>
        <w:tab/>
        <w:t>of</w:t>
      </w:r>
      <w:r>
        <w:tab/>
        <w:t>God</w:t>
      </w:r>
      <w:r>
        <w:tab/>
        <w:t>have</w:t>
      </w:r>
      <w:r>
        <w:tab/>
        <w:t>to</w:t>
      </w:r>
      <w:r>
        <w:tab/>
        <w:t>strengthen</w:t>
      </w:r>
      <w:r>
        <w:tab/>
        <w:t>and encourage</w:t>
      </w:r>
      <w:r>
        <w:tab/>
        <w:t>our</w:t>
      </w:r>
      <w:r>
        <w:tab/>
        <w:t>souls</w:t>
      </w:r>
      <w:r>
        <w:tab/>
        <w:t>in</w:t>
      </w:r>
      <w:r>
        <w:tab/>
        <w:t>prayer</w:t>
      </w:r>
      <w:r>
        <w:tab/>
        <w:t>for</w:t>
      </w:r>
      <w:r>
        <w:tab/>
        <w:t>these</w:t>
      </w:r>
      <w:r>
        <w:tab/>
        <w:t>greater,</w:t>
      </w:r>
      <w:r>
        <w:tab/>
        <w:t>and</w:t>
      </w:r>
      <w:r>
        <w:tab/>
        <w:t>more</w:t>
      </w:r>
      <w:r>
        <w:tab/>
        <w:t>perfect mercies:</w:t>
      </w:r>
      <w:r>
        <w:tab/>
        <w:t>And</w:t>
      </w:r>
      <w:r>
        <w:tab/>
        <w:t>this</w:t>
      </w:r>
      <w:r>
        <w:tab/>
        <w:t>they</w:t>
      </w:r>
      <w:r>
        <w:tab/>
        <w:t>do</w:t>
      </w:r>
      <w:r>
        <w:tab/>
        <w:t>upon</w:t>
      </w:r>
      <w:r>
        <w:tab/>
        <w:t>a</w:t>
      </w:r>
      <w:r>
        <w:tab/>
        <w:t>three-fold</w:t>
      </w:r>
      <w:r>
        <w:tab/>
        <w:t>account.</w:t>
      </w:r>
    </w:p>
    <w:p w14:paraId="19A7F217" w14:textId="77777777" w:rsidR="007A6B18" w:rsidRPr="007A6B18" w:rsidRDefault="007A6B18" w:rsidP="007A6B18">
      <w:pPr>
        <w:ind w:left="-5"/>
        <w:rPr>
          <w:rFonts w:eastAsiaTheme="minorEastAsia"/>
        </w:rPr>
      </w:pPr>
      <w:r w:rsidRPr="007A6B18">
        <w:rPr>
          <w:rFonts w:eastAsiaTheme="minorEastAsia"/>
        </w:rPr>
        <w:t xml:space="preserve">2. </w:t>
      </w:r>
      <w:r w:rsidRPr="007A6B18">
        <w:rPr>
          <w:rFonts w:eastAsiaTheme="minorEastAsia"/>
        </w:rPr>
        <w:t>但他所期待在约旦河外得到的更大怜悯是什么</w:t>
      </w:r>
      <w:r w:rsidRPr="007A6B18">
        <w:rPr>
          <w:rFonts w:eastAsiaTheme="minorEastAsia"/>
        </w:rPr>
        <w:t>?</w:t>
      </w:r>
      <w:r w:rsidRPr="007A6B18">
        <w:rPr>
          <w:rFonts w:eastAsiaTheme="minorEastAsia"/>
        </w:rPr>
        <w:t>他如此迫切渴望看到这些怜悯</w:t>
      </w:r>
      <w:r w:rsidRPr="007A6B18">
        <w:rPr>
          <w:rFonts w:eastAsiaTheme="minorEastAsia"/>
        </w:rPr>
        <w:t>,</w:t>
      </w:r>
      <w:r w:rsidRPr="007A6B18">
        <w:rPr>
          <w:rFonts w:eastAsiaTheme="minorEastAsia"/>
        </w:rPr>
        <w:t>与之相比他称已经得到的这一切大事为怜悯的开端。摩西当然期待比这些更美好的事</w:t>
      </w:r>
      <w:r w:rsidRPr="007A6B18">
        <w:rPr>
          <w:rFonts w:eastAsiaTheme="minorEastAsia"/>
        </w:rPr>
        <w:t>,</w:t>
      </w:r>
      <w:r w:rsidRPr="007A6B18">
        <w:rPr>
          <w:rFonts w:eastAsiaTheme="minorEastAsia"/>
        </w:rPr>
        <w:t>尽管这些事已经如此伟大荣耀。这些更美好的事包括</w:t>
      </w:r>
      <w:r w:rsidRPr="007A6B18">
        <w:rPr>
          <w:rFonts w:eastAsiaTheme="minorEastAsia"/>
        </w:rPr>
        <w:t>:</w:t>
      </w:r>
    </w:p>
    <w:p w14:paraId="5AFF2CC1" w14:textId="77777777" w:rsidR="007A6B18" w:rsidRPr="007A6B18" w:rsidRDefault="007A6B18" w:rsidP="007A6B18">
      <w:pPr>
        <w:ind w:left="-5"/>
        <w:rPr>
          <w:rFonts w:eastAsiaTheme="minorEastAsia"/>
        </w:rPr>
      </w:pPr>
    </w:p>
    <w:p w14:paraId="0A64BE22" w14:textId="77777777" w:rsidR="007A6B18" w:rsidRPr="007A6B18" w:rsidRDefault="007A6B18" w:rsidP="007A6B18">
      <w:pPr>
        <w:ind w:left="-5"/>
        <w:rPr>
          <w:rFonts w:eastAsiaTheme="minorEastAsia"/>
        </w:rPr>
      </w:pPr>
      <w:r w:rsidRPr="007A6B18">
        <w:rPr>
          <w:rFonts w:eastAsiaTheme="minorEastAsia"/>
        </w:rPr>
        <w:t>(1)</w:t>
      </w:r>
      <w:r w:rsidRPr="007A6B18">
        <w:rPr>
          <w:rFonts w:eastAsiaTheme="minorEastAsia"/>
        </w:rPr>
        <w:t>完全自由地享受神一切的律例</w:t>
      </w:r>
      <w:r w:rsidRPr="007A6B18">
        <w:rPr>
          <w:rFonts w:eastAsiaTheme="minorEastAsia"/>
        </w:rPr>
        <w:t>,</w:t>
      </w:r>
      <w:r w:rsidRPr="007A6B18">
        <w:rPr>
          <w:rFonts w:eastAsiaTheme="minorEastAsia"/>
        </w:rPr>
        <w:t>这是百姓在前四十年未曾享受到的。那些在路上生的人都没有受割礼</w:t>
      </w:r>
      <w:r w:rsidRPr="007A6B18">
        <w:rPr>
          <w:rFonts w:eastAsiaTheme="minorEastAsia"/>
        </w:rPr>
        <w:t>(</w:t>
      </w:r>
      <w:r w:rsidRPr="007A6B18">
        <w:rPr>
          <w:rFonts w:eastAsiaTheme="minorEastAsia"/>
        </w:rPr>
        <w:t>约书亚记</w:t>
      </w:r>
      <w:r w:rsidRPr="007A6B18">
        <w:rPr>
          <w:rFonts w:eastAsiaTheme="minorEastAsia"/>
        </w:rPr>
        <w:t>5:5)</w:t>
      </w:r>
      <w:r w:rsidRPr="007A6B18">
        <w:rPr>
          <w:rFonts w:eastAsiaTheme="minorEastAsia"/>
        </w:rPr>
        <w:t>。我们发现那段时期他们只守了三次逾越节</w:t>
      </w:r>
      <w:r w:rsidRPr="007A6B18">
        <w:rPr>
          <w:rFonts w:eastAsiaTheme="minorEastAsia"/>
        </w:rPr>
        <w:t>,</w:t>
      </w:r>
      <w:r w:rsidRPr="007A6B18">
        <w:rPr>
          <w:rFonts w:eastAsiaTheme="minorEastAsia"/>
        </w:rPr>
        <w:t>第一次在埃及</w:t>
      </w:r>
      <w:r w:rsidRPr="007A6B18">
        <w:rPr>
          <w:rFonts w:eastAsiaTheme="minorEastAsia"/>
        </w:rPr>
        <w:t>(</w:t>
      </w:r>
      <w:r w:rsidRPr="007A6B18">
        <w:rPr>
          <w:rFonts w:eastAsiaTheme="minorEastAsia"/>
        </w:rPr>
        <w:t>出埃及记</w:t>
      </w:r>
      <w:r w:rsidRPr="007A6B18">
        <w:rPr>
          <w:rFonts w:eastAsiaTheme="minorEastAsia"/>
        </w:rPr>
        <w:t>12</w:t>
      </w:r>
      <w:r w:rsidRPr="007A6B18">
        <w:rPr>
          <w:rFonts w:eastAsiaTheme="minorEastAsia"/>
        </w:rPr>
        <w:t>章</w:t>
      </w:r>
      <w:r w:rsidRPr="007A6B18">
        <w:rPr>
          <w:rFonts w:eastAsiaTheme="minorEastAsia"/>
        </w:rPr>
        <w:t>),</w:t>
      </w:r>
      <w:r w:rsidRPr="007A6B18">
        <w:rPr>
          <w:rFonts w:eastAsiaTheme="minorEastAsia"/>
        </w:rPr>
        <w:t>第二次在西奈山</w:t>
      </w:r>
      <w:r w:rsidRPr="007A6B18">
        <w:rPr>
          <w:rFonts w:eastAsiaTheme="minorEastAsia"/>
        </w:rPr>
        <w:t>(</w:t>
      </w:r>
      <w:r w:rsidRPr="007A6B18">
        <w:rPr>
          <w:rFonts w:eastAsiaTheme="minorEastAsia"/>
        </w:rPr>
        <w:t>民数记</w:t>
      </w:r>
      <w:r w:rsidRPr="007A6B18">
        <w:rPr>
          <w:rFonts w:eastAsiaTheme="minorEastAsia"/>
        </w:rPr>
        <w:t>9</w:t>
      </w:r>
      <w:r w:rsidRPr="007A6B18">
        <w:rPr>
          <w:rFonts w:eastAsiaTheme="minorEastAsia"/>
        </w:rPr>
        <w:t>章</w:t>
      </w:r>
      <w:r w:rsidRPr="007A6B18">
        <w:rPr>
          <w:rFonts w:eastAsiaTheme="minorEastAsia"/>
        </w:rPr>
        <w:t>),</w:t>
      </w:r>
      <w:r w:rsidRPr="007A6B18">
        <w:rPr>
          <w:rFonts w:eastAsiaTheme="minorEastAsia"/>
        </w:rPr>
        <w:t>第三次在约书亚时代的吉甲</w:t>
      </w:r>
      <w:r w:rsidRPr="007A6B18">
        <w:rPr>
          <w:rFonts w:eastAsiaTheme="minorEastAsia"/>
        </w:rPr>
        <w:t>(</w:t>
      </w:r>
      <w:r w:rsidRPr="007A6B18">
        <w:rPr>
          <w:rFonts w:eastAsiaTheme="minorEastAsia"/>
        </w:rPr>
        <w:t>约书亚记</w:t>
      </w:r>
      <w:r w:rsidRPr="007A6B18">
        <w:rPr>
          <w:rFonts w:eastAsiaTheme="minorEastAsia"/>
        </w:rPr>
        <w:t>5:10)</w:t>
      </w:r>
      <w:r w:rsidRPr="007A6B18">
        <w:rPr>
          <w:rFonts w:eastAsiaTheme="minorEastAsia"/>
        </w:rPr>
        <w:t>。至于主所吩咐的其他祭物和供物</w:t>
      </w:r>
      <w:r w:rsidRPr="007A6B18">
        <w:rPr>
          <w:rFonts w:eastAsiaTheme="minorEastAsia"/>
        </w:rPr>
        <w:t>,</w:t>
      </w:r>
      <w:r w:rsidRPr="007A6B18">
        <w:rPr>
          <w:rFonts w:eastAsiaTheme="minorEastAsia"/>
        </w:rPr>
        <w:t>他们要么忽略了</w:t>
      </w:r>
      <w:r w:rsidRPr="007A6B18">
        <w:rPr>
          <w:rFonts w:eastAsiaTheme="minorEastAsia"/>
        </w:rPr>
        <w:t>,</w:t>
      </w:r>
      <w:r w:rsidRPr="007A6B18">
        <w:rPr>
          <w:rFonts w:eastAsiaTheme="minorEastAsia"/>
        </w:rPr>
        <w:t>要么没有按次序献上</w:t>
      </w:r>
      <w:r w:rsidRPr="007A6B18">
        <w:rPr>
          <w:rFonts w:eastAsiaTheme="minorEastAsia"/>
        </w:rPr>
        <w:t>,</w:t>
      </w:r>
      <w:r w:rsidRPr="007A6B18">
        <w:rPr>
          <w:rFonts w:eastAsiaTheme="minorEastAsia"/>
        </w:rPr>
        <w:t>因为频繁搬迁的缘故</w:t>
      </w:r>
      <w:r w:rsidRPr="007A6B18">
        <w:rPr>
          <w:rFonts w:eastAsiaTheme="minorEastAsia"/>
        </w:rPr>
        <w:t>,</w:t>
      </w:r>
      <w:r w:rsidRPr="007A6B18">
        <w:rPr>
          <w:rFonts w:eastAsiaTheme="minorEastAsia"/>
        </w:rPr>
        <w:t>他们不能享受这些</w:t>
      </w:r>
      <w:r w:rsidRPr="007A6B18">
        <w:rPr>
          <w:rFonts w:eastAsiaTheme="minorEastAsia"/>
        </w:rPr>
        <w:t>;</w:t>
      </w:r>
      <w:r w:rsidRPr="007A6B18">
        <w:rPr>
          <w:rFonts w:eastAsiaTheme="minorEastAsia"/>
        </w:rPr>
        <w:t>即使献上</w:t>
      </w:r>
      <w:r w:rsidRPr="007A6B18">
        <w:rPr>
          <w:rFonts w:eastAsiaTheme="minorEastAsia"/>
        </w:rPr>
        <w:t>,</w:t>
      </w:r>
      <w:r w:rsidRPr="007A6B18">
        <w:rPr>
          <w:rFonts w:eastAsiaTheme="minorEastAsia"/>
        </w:rPr>
        <w:t>也没有照主所吩咐的去行</w:t>
      </w:r>
      <w:r w:rsidRPr="007A6B18">
        <w:rPr>
          <w:rFonts w:eastAsiaTheme="minorEastAsia"/>
        </w:rPr>
        <w:t>,</w:t>
      </w:r>
      <w:r w:rsidRPr="007A6B18">
        <w:rPr>
          <w:rFonts w:eastAsiaTheme="minorEastAsia"/>
        </w:rPr>
        <w:t>主严厉地责备他们</w:t>
      </w:r>
      <w:r w:rsidRPr="007A6B18">
        <w:rPr>
          <w:rFonts w:eastAsiaTheme="minorEastAsia"/>
        </w:rPr>
        <w:t>,</w:t>
      </w:r>
      <w:r w:rsidRPr="007A6B18">
        <w:rPr>
          <w:rFonts w:eastAsiaTheme="minorEastAsia"/>
        </w:rPr>
        <w:t>阿摩司书</w:t>
      </w:r>
      <w:r w:rsidRPr="007A6B18">
        <w:rPr>
          <w:rFonts w:eastAsiaTheme="minorEastAsia"/>
        </w:rPr>
        <w:t>5:25</w:t>
      </w:r>
      <w:r w:rsidRPr="007A6B18">
        <w:rPr>
          <w:rFonts w:eastAsiaTheme="minorEastAsia"/>
        </w:rPr>
        <w:t>说</w:t>
      </w:r>
      <w:r w:rsidRPr="007A6B18">
        <w:rPr>
          <w:rFonts w:eastAsiaTheme="minorEastAsia"/>
        </w:rPr>
        <w:t>:"</w:t>
      </w:r>
      <w:r w:rsidRPr="007A6B18">
        <w:rPr>
          <w:rFonts w:eastAsiaTheme="minorEastAsia"/>
        </w:rPr>
        <w:t>以色列家啊</w:t>
      </w:r>
      <w:r w:rsidRPr="007A6B18">
        <w:rPr>
          <w:rFonts w:eastAsiaTheme="minorEastAsia"/>
        </w:rPr>
        <w:t>,</w:t>
      </w:r>
      <w:r w:rsidRPr="007A6B18">
        <w:rPr>
          <w:rFonts w:eastAsiaTheme="minorEastAsia"/>
        </w:rPr>
        <w:t>你们在旷野四十年</w:t>
      </w:r>
      <w:r w:rsidRPr="007A6B18">
        <w:rPr>
          <w:rFonts w:eastAsiaTheme="minorEastAsia"/>
        </w:rPr>
        <w:t>,</w:t>
      </w:r>
      <w:r w:rsidRPr="007A6B18">
        <w:rPr>
          <w:rFonts w:eastAsiaTheme="minorEastAsia"/>
        </w:rPr>
        <w:t>岂是将祭物和供物献给我呢</w:t>
      </w:r>
      <w:r w:rsidRPr="007A6B18">
        <w:rPr>
          <w:rFonts w:eastAsiaTheme="minorEastAsia"/>
        </w:rPr>
        <w:t>?"</w:t>
      </w:r>
      <w:r w:rsidRPr="007A6B18">
        <w:rPr>
          <w:rFonts w:eastAsiaTheme="minorEastAsia"/>
        </w:rPr>
        <w:t>不</w:t>
      </w:r>
      <w:r w:rsidRPr="007A6B18">
        <w:rPr>
          <w:rFonts w:eastAsiaTheme="minorEastAsia"/>
        </w:rPr>
        <w:t>,</w:t>
      </w:r>
      <w:r w:rsidRPr="007A6B18">
        <w:rPr>
          <w:rFonts w:eastAsiaTheme="minorEastAsia"/>
        </w:rPr>
        <w:t>他们没有</w:t>
      </w:r>
      <w:r w:rsidRPr="007A6B18">
        <w:rPr>
          <w:rFonts w:eastAsiaTheme="minorEastAsia"/>
        </w:rPr>
        <w:t>,</w:t>
      </w:r>
      <w:r w:rsidRPr="007A6B18">
        <w:rPr>
          <w:rFonts w:eastAsiaTheme="minorEastAsia"/>
        </w:rPr>
        <w:t>至少没有按神所吩咐的次序去献。但当他们在迦南安定下来</w:t>
      </w:r>
      <w:r w:rsidRPr="007A6B18">
        <w:rPr>
          <w:rFonts w:eastAsiaTheme="minorEastAsia"/>
        </w:rPr>
        <w:t>,</w:t>
      </w:r>
      <w:r w:rsidRPr="007A6B18">
        <w:rPr>
          <w:rFonts w:eastAsiaTheme="minorEastAsia"/>
        </w:rPr>
        <w:t>他们就能更多地享受神的律例</w:t>
      </w:r>
      <w:r w:rsidRPr="007A6B18">
        <w:rPr>
          <w:rFonts w:eastAsiaTheme="minorEastAsia"/>
        </w:rPr>
        <w:t>,</w:t>
      </w:r>
      <w:r w:rsidRPr="007A6B18">
        <w:rPr>
          <w:rFonts w:eastAsiaTheme="minorEastAsia"/>
        </w:rPr>
        <w:t>而且要按正确的次序</w:t>
      </w:r>
      <w:r w:rsidRPr="007A6B18">
        <w:rPr>
          <w:rFonts w:eastAsiaTheme="minorEastAsia"/>
        </w:rPr>
        <w:t>,</w:t>
      </w:r>
      <w:r w:rsidRPr="007A6B18">
        <w:rPr>
          <w:rFonts w:eastAsiaTheme="minorEastAsia"/>
        </w:rPr>
        <w:t>因为摩西曾告诉他们</w:t>
      </w:r>
      <w:r w:rsidRPr="007A6B18">
        <w:rPr>
          <w:rFonts w:eastAsiaTheme="minorEastAsia"/>
        </w:rPr>
        <w:t>,</w:t>
      </w:r>
      <w:r w:rsidRPr="007A6B18">
        <w:rPr>
          <w:rFonts w:eastAsiaTheme="minorEastAsia"/>
        </w:rPr>
        <w:t>申命记</w:t>
      </w:r>
      <w:r w:rsidRPr="007A6B18">
        <w:rPr>
          <w:rFonts w:eastAsiaTheme="minorEastAsia"/>
        </w:rPr>
        <w:t>12:8-9</w:t>
      </w:r>
      <w:r w:rsidRPr="007A6B18">
        <w:rPr>
          <w:rFonts w:eastAsiaTheme="minorEastAsia"/>
        </w:rPr>
        <w:t>说</w:t>
      </w:r>
      <w:r w:rsidRPr="007A6B18">
        <w:rPr>
          <w:rFonts w:eastAsiaTheme="minorEastAsia"/>
        </w:rPr>
        <w:t>:"</w:t>
      </w:r>
      <w:r w:rsidRPr="007A6B18">
        <w:rPr>
          <w:rFonts w:eastAsiaTheme="minorEastAsia"/>
        </w:rPr>
        <w:t>我们今日在这里所行的是各人行自己眼中看为正的事</w:t>
      </w:r>
      <w:r w:rsidRPr="007A6B18">
        <w:rPr>
          <w:rFonts w:eastAsiaTheme="minorEastAsia"/>
        </w:rPr>
        <w:t>,</w:t>
      </w:r>
      <w:r w:rsidRPr="007A6B18">
        <w:rPr>
          <w:rFonts w:eastAsiaTheme="minorEastAsia"/>
        </w:rPr>
        <w:t>你们将来不可这样行</w:t>
      </w:r>
      <w:r w:rsidRPr="007A6B18">
        <w:rPr>
          <w:rFonts w:eastAsiaTheme="minorEastAsia"/>
        </w:rPr>
        <w:t>;</w:t>
      </w:r>
      <w:r w:rsidRPr="007A6B18">
        <w:rPr>
          <w:rFonts w:eastAsiaTheme="minorEastAsia"/>
        </w:rPr>
        <w:t>因为你们还没有到耶和华你神所赐你的安息地</w:t>
      </w:r>
      <w:r w:rsidRPr="007A6B18">
        <w:rPr>
          <w:rFonts w:eastAsiaTheme="minorEastAsia"/>
        </w:rPr>
        <w:t>,</w:t>
      </w:r>
      <w:r w:rsidRPr="007A6B18">
        <w:rPr>
          <w:rFonts w:eastAsiaTheme="minorEastAsia"/>
        </w:rPr>
        <w:t>所给你的产业。</w:t>
      </w:r>
      <w:r w:rsidRPr="007A6B18">
        <w:rPr>
          <w:rFonts w:eastAsiaTheme="minorEastAsia"/>
        </w:rPr>
        <w:t>"</w:t>
      </w:r>
      <w:r w:rsidRPr="007A6B18">
        <w:rPr>
          <w:rFonts w:eastAsiaTheme="minorEastAsia"/>
        </w:rPr>
        <w:t>等他们在迦南安顿下来</w:t>
      </w:r>
      <w:r w:rsidRPr="007A6B18">
        <w:rPr>
          <w:rFonts w:eastAsiaTheme="minorEastAsia"/>
        </w:rPr>
        <w:t>,</w:t>
      </w:r>
      <w:r w:rsidRPr="007A6B18">
        <w:rPr>
          <w:rFonts w:eastAsiaTheme="minorEastAsia"/>
        </w:rPr>
        <w:t>约柜得安息了</w:t>
      </w:r>
      <w:r w:rsidRPr="007A6B18">
        <w:rPr>
          <w:rFonts w:eastAsiaTheme="minorEastAsia"/>
        </w:rPr>
        <w:t>,</w:t>
      </w:r>
      <w:r w:rsidRPr="007A6B18">
        <w:rPr>
          <w:rFonts w:eastAsiaTheme="minorEastAsia"/>
        </w:rPr>
        <w:t>摩西知道那时万事就都要按照神所赐的律例和样式而行。在圣徒眼中</w:t>
      </w:r>
      <w:r w:rsidRPr="007A6B18">
        <w:rPr>
          <w:rFonts w:eastAsiaTheme="minorEastAsia"/>
        </w:rPr>
        <w:t>,</w:t>
      </w:r>
      <w:r w:rsidRPr="007A6B18">
        <w:rPr>
          <w:rFonts w:eastAsiaTheme="minorEastAsia"/>
        </w:rPr>
        <w:t>真的再没有比这更美好更令人向往的事了。因为在敬拜中有多少出于神的次序</w:t>
      </w:r>
      <w:r w:rsidRPr="007A6B18">
        <w:rPr>
          <w:rFonts w:eastAsiaTheme="minorEastAsia"/>
        </w:rPr>
        <w:t>,</w:t>
      </w:r>
      <w:r w:rsidRPr="007A6B18">
        <w:rPr>
          <w:rFonts w:eastAsiaTheme="minorEastAsia"/>
        </w:rPr>
        <w:t>就可以指望有多少出于他的同在和祝福</w:t>
      </w:r>
      <w:r w:rsidRPr="007A6B18">
        <w:rPr>
          <w:rFonts w:eastAsiaTheme="minorEastAsia"/>
        </w:rPr>
        <w:t>,</w:t>
      </w:r>
      <w:r w:rsidRPr="007A6B18">
        <w:rPr>
          <w:rFonts w:eastAsiaTheme="minorEastAsia"/>
        </w:rPr>
        <w:t>并且只能指望这些。正如摩西期待在律例上有更多的纯洁</w:t>
      </w:r>
      <w:r w:rsidRPr="007A6B18">
        <w:rPr>
          <w:rFonts w:eastAsiaTheme="minorEastAsia"/>
        </w:rPr>
        <w:t>,</w:t>
      </w:r>
      <w:r w:rsidRPr="007A6B18">
        <w:rPr>
          <w:rFonts w:eastAsiaTheme="minorEastAsia"/>
        </w:rPr>
        <w:t>他也期待</w:t>
      </w:r>
      <w:r w:rsidRPr="007A6B18">
        <w:rPr>
          <w:rFonts w:eastAsiaTheme="minorEastAsia"/>
        </w:rPr>
        <w:t>:</w:t>
      </w:r>
    </w:p>
    <w:p w14:paraId="55DEE5E8" w14:textId="77777777" w:rsidR="007A6B18" w:rsidRPr="007A6B18" w:rsidRDefault="007A6B18" w:rsidP="007A6B18">
      <w:pPr>
        <w:ind w:left="-5"/>
        <w:rPr>
          <w:rFonts w:eastAsiaTheme="minorEastAsia"/>
        </w:rPr>
      </w:pPr>
    </w:p>
    <w:p w14:paraId="6326E107" w14:textId="77777777" w:rsidR="007A6B18" w:rsidRPr="007A6B18" w:rsidRDefault="007A6B18" w:rsidP="007A6B18">
      <w:pPr>
        <w:ind w:left="-5"/>
        <w:rPr>
          <w:rFonts w:eastAsiaTheme="minorEastAsia"/>
        </w:rPr>
      </w:pPr>
      <w:r w:rsidRPr="007A6B18">
        <w:rPr>
          <w:rFonts w:eastAsiaTheme="minorEastAsia"/>
        </w:rPr>
        <w:t>(2)</w:t>
      </w:r>
      <w:r w:rsidRPr="007A6B18">
        <w:rPr>
          <w:rFonts w:eastAsiaTheme="minorEastAsia"/>
        </w:rPr>
        <w:t>在迦南得安息和平安</w:t>
      </w:r>
      <w:r w:rsidRPr="007A6B18">
        <w:rPr>
          <w:rFonts w:eastAsiaTheme="minorEastAsia"/>
        </w:rPr>
        <w:t>,</w:t>
      </w:r>
      <w:r w:rsidRPr="007A6B18">
        <w:rPr>
          <w:rFonts w:eastAsiaTheme="minorEastAsia"/>
        </w:rPr>
        <w:t>这是百姓长久以来缺乏的怜悯。约柜长期以来一直在漂泊</w:t>
      </w:r>
      <w:r w:rsidRPr="007A6B18">
        <w:rPr>
          <w:rFonts w:eastAsiaTheme="minorEastAsia"/>
        </w:rPr>
        <w:t>,</w:t>
      </w:r>
      <w:r w:rsidRPr="007A6B18">
        <w:rPr>
          <w:rFonts w:eastAsiaTheme="minorEastAsia"/>
        </w:rPr>
        <w:t>时而在这里</w:t>
      </w:r>
      <w:r w:rsidRPr="007A6B18">
        <w:rPr>
          <w:rFonts w:eastAsiaTheme="minorEastAsia"/>
        </w:rPr>
        <w:t>,</w:t>
      </w:r>
      <w:r w:rsidRPr="007A6B18">
        <w:rPr>
          <w:rFonts w:eastAsiaTheme="minorEastAsia"/>
        </w:rPr>
        <w:t>时而在那里</w:t>
      </w:r>
      <w:r w:rsidRPr="007A6B18">
        <w:rPr>
          <w:rFonts w:eastAsiaTheme="minorEastAsia"/>
        </w:rPr>
        <w:t>;</w:t>
      </w:r>
      <w:r w:rsidRPr="007A6B18">
        <w:rPr>
          <w:rFonts w:eastAsiaTheme="minorEastAsia"/>
        </w:rPr>
        <w:t>但在圣殿里它要得安息。所以在诗篇</w:t>
      </w:r>
      <w:r w:rsidRPr="007A6B18">
        <w:rPr>
          <w:rFonts w:eastAsiaTheme="minorEastAsia"/>
        </w:rPr>
        <w:t>132:8</w:t>
      </w:r>
      <w:r w:rsidRPr="007A6B18">
        <w:rPr>
          <w:rFonts w:eastAsiaTheme="minorEastAsia"/>
        </w:rPr>
        <w:t>你看到圣殿被称为安息之所</w:t>
      </w:r>
      <w:r w:rsidRPr="007A6B18">
        <w:rPr>
          <w:rFonts w:eastAsiaTheme="minorEastAsia"/>
        </w:rPr>
        <w:t>:"</w:t>
      </w:r>
      <w:r w:rsidRPr="007A6B18">
        <w:rPr>
          <w:rFonts w:eastAsiaTheme="minorEastAsia"/>
        </w:rPr>
        <w:t>耶和华啊</w:t>
      </w:r>
      <w:r w:rsidRPr="007A6B18">
        <w:rPr>
          <w:rFonts w:eastAsiaTheme="minorEastAsia"/>
        </w:rPr>
        <w:t>,</w:t>
      </w:r>
      <w:r w:rsidRPr="007A6B18">
        <w:rPr>
          <w:rFonts w:eastAsiaTheme="minorEastAsia"/>
        </w:rPr>
        <w:t>求你兴起</w:t>
      </w:r>
      <w:r w:rsidRPr="007A6B18">
        <w:rPr>
          <w:rFonts w:eastAsiaTheme="minorEastAsia"/>
        </w:rPr>
        <w:t>,</w:t>
      </w:r>
      <w:r w:rsidRPr="007A6B18">
        <w:rPr>
          <w:rFonts w:eastAsiaTheme="minorEastAsia"/>
        </w:rPr>
        <w:t>和你有能力的约柜同入安息之所。</w:t>
      </w:r>
      <w:r w:rsidRPr="007A6B18">
        <w:rPr>
          <w:rFonts w:eastAsiaTheme="minorEastAsia"/>
        </w:rPr>
        <w:t>"</w:t>
      </w:r>
      <w:r w:rsidRPr="007A6B18">
        <w:rPr>
          <w:rFonts w:eastAsiaTheme="minorEastAsia"/>
        </w:rPr>
        <w:t>因为约柜在那里要有固定的居所。约柜在那里找到安息之处</w:t>
      </w:r>
      <w:r w:rsidRPr="007A6B18">
        <w:rPr>
          <w:rFonts w:eastAsiaTheme="minorEastAsia"/>
        </w:rPr>
        <w:t>,</w:t>
      </w:r>
      <w:r w:rsidRPr="007A6B18">
        <w:rPr>
          <w:rFonts w:eastAsiaTheme="minorEastAsia"/>
        </w:rPr>
        <w:t>百姓也要从帐棚进入城镇定居。</w:t>
      </w:r>
    </w:p>
    <w:p w14:paraId="6593AB06" w14:textId="77777777" w:rsidR="007A6B18" w:rsidRPr="007A6B18" w:rsidRDefault="007A6B18" w:rsidP="007A6B18">
      <w:pPr>
        <w:ind w:left="-5"/>
        <w:rPr>
          <w:rFonts w:eastAsiaTheme="minorEastAsia"/>
        </w:rPr>
      </w:pPr>
    </w:p>
    <w:p w14:paraId="6D14EB14" w14:textId="77777777" w:rsidR="007A6B18" w:rsidRPr="007A6B18" w:rsidRDefault="007A6B18" w:rsidP="007A6B18">
      <w:pPr>
        <w:ind w:left="-5"/>
        <w:rPr>
          <w:rFonts w:eastAsiaTheme="minorEastAsia"/>
        </w:rPr>
      </w:pPr>
      <w:r w:rsidRPr="007A6B18">
        <w:rPr>
          <w:rFonts w:eastAsiaTheme="minorEastAsia"/>
        </w:rPr>
        <w:t>(3)</w:t>
      </w:r>
      <w:r w:rsidRPr="007A6B18">
        <w:rPr>
          <w:rFonts w:eastAsiaTheme="minorEastAsia"/>
        </w:rPr>
        <w:t>但摩西特别渴望在迦南看到的</w:t>
      </w:r>
      <w:r w:rsidRPr="007A6B18">
        <w:rPr>
          <w:rFonts w:eastAsiaTheme="minorEastAsia"/>
        </w:rPr>
        <w:t>,</w:t>
      </w:r>
      <w:r w:rsidRPr="007A6B18">
        <w:rPr>
          <w:rFonts w:eastAsiaTheme="minorEastAsia"/>
        </w:rPr>
        <w:t>是神向列祖所应许的成就和实现</w:t>
      </w:r>
      <w:r w:rsidRPr="007A6B18">
        <w:rPr>
          <w:rFonts w:eastAsiaTheme="minorEastAsia"/>
        </w:rPr>
        <w:t>,</w:t>
      </w:r>
      <w:r w:rsidRPr="007A6B18">
        <w:rPr>
          <w:rFonts w:eastAsiaTheme="minorEastAsia"/>
        </w:rPr>
        <w:t>列祖就是在这些应许的信心和安慰中生活并去世的。约书亚享受了这特权</w:t>
      </w:r>
      <w:r w:rsidRPr="007A6B18">
        <w:rPr>
          <w:rFonts w:eastAsiaTheme="minorEastAsia"/>
        </w:rPr>
        <w:t>,</w:t>
      </w:r>
      <w:r w:rsidRPr="007A6B18">
        <w:rPr>
          <w:rFonts w:eastAsiaTheme="minorEastAsia"/>
        </w:rPr>
        <w:t>约书亚记</w:t>
      </w:r>
      <w:r w:rsidRPr="007A6B18">
        <w:rPr>
          <w:rFonts w:eastAsiaTheme="minorEastAsia"/>
        </w:rPr>
        <w:t>23:14</w:t>
      </w:r>
      <w:r w:rsidRPr="007A6B18">
        <w:rPr>
          <w:rFonts w:eastAsiaTheme="minorEastAsia"/>
        </w:rPr>
        <w:t>说</w:t>
      </w:r>
      <w:r w:rsidRPr="007A6B18">
        <w:rPr>
          <w:rFonts w:eastAsiaTheme="minorEastAsia"/>
        </w:rPr>
        <w:t>:"</w:t>
      </w:r>
      <w:r w:rsidRPr="007A6B18">
        <w:rPr>
          <w:rFonts w:eastAsiaTheme="minorEastAsia"/>
        </w:rPr>
        <w:t>你们一切所应许的没有一件落空的。</w:t>
      </w:r>
      <w:r w:rsidRPr="007A6B18">
        <w:rPr>
          <w:rFonts w:eastAsiaTheme="minorEastAsia"/>
        </w:rPr>
        <w:t>"</w:t>
      </w:r>
      <w:r w:rsidRPr="007A6B18">
        <w:rPr>
          <w:rFonts w:eastAsiaTheme="minorEastAsia"/>
        </w:rPr>
        <w:t>哦</w:t>
      </w:r>
      <w:r w:rsidRPr="007A6B18">
        <w:rPr>
          <w:rFonts w:eastAsiaTheme="minorEastAsia"/>
        </w:rPr>
        <w:t>,</w:t>
      </w:r>
      <w:r w:rsidRPr="007A6B18">
        <w:rPr>
          <w:rFonts w:eastAsiaTheme="minorEastAsia"/>
        </w:rPr>
        <w:t>这该是何等可爱令人向往的景象啊</w:t>
      </w:r>
      <w:r w:rsidRPr="007A6B18">
        <w:rPr>
          <w:rFonts w:eastAsiaTheme="minorEastAsia"/>
        </w:rPr>
        <w:t>!</w:t>
      </w:r>
    </w:p>
    <w:p w14:paraId="568B5FAA" w14:textId="77777777" w:rsidR="007A6B18" w:rsidRPr="007A6B18" w:rsidRDefault="007A6B18" w:rsidP="007A6B18">
      <w:pPr>
        <w:ind w:left="-5"/>
        <w:rPr>
          <w:rFonts w:eastAsiaTheme="minorEastAsia"/>
        </w:rPr>
      </w:pPr>
    </w:p>
    <w:p w14:paraId="3BE1F146" w14:textId="77777777" w:rsidR="007A6B18" w:rsidRPr="007A6B18" w:rsidRDefault="007A6B18" w:rsidP="007A6B18">
      <w:pPr>
        <w:ind w:left="-5"/>
        <w:rPr>
          <w:rFonts w:eastAsiaTheme="minorEastAsia"/>
        </w:rPr>
      </w:pPr>
      <w:r w:rsidRPr="007A6B18">
        <w:rPr>
          <w:rFonts w:eastAsiaTheme="minorEastAsia"/>
        </w:rPr>
        <w:t>但在这末后的日子里</w:t>
      </w:r>
      <w:r w:rsidRPr="007A6B18">
        <w:rPr>
          <w:rFonts w:eastAsiaTheme="minorEastAsia"/>
        </w:rPr>
        <w:t>,</w:t>
      </w:r>
      <w:r w:rsidRPr="007A6B18">
        <w:rPr>
          <w:rFonts w:eastAsiaTheme="minorEastAsia"/>
        </w:rPr>
        <w:t>我们有更美好的事为我们预备</w:t>
      </w:r>
      <w:r w:rsidRPr="007A6B18">
        <w:rPr>
          <w:rFonts w:eastAsiaTheme="minorEastAsia"/>
        </w:rPr>
        <w:t>,</w:t>
      </w:r>
      <w:r w:rsidRPr="007A6B18">
        <w:rPr>
          <w:rFonts w:eastAsiaTheme="minorEastAsia"/>
        </w:rPr>
        <w:t>所盼望的怜悯要超过摩西和百姓在迦南所能期待的。因为按着应许</w:t>
      </w:r>
      <w:r w:rsidRPr="007A6B18">
        <w:rPr>
          <w:rFonts w:eastAsiaTheme="minorEastAsia"/>
        </w:rPr>
        <w:t>,</w:t>
      </w:r>
      <w:r w:rsidRPr="007A6B18">
        <w:rPr>
          <w:rFonts w:eastAsiaTheme="minorEastAsia"/>
        </w:rPr>
        <w:t>我们盼望</w:t>
      </w:r>
      <w:r w:rsidRPr="007A6B18">
        <w:rPr>
          <w:rFonts w:eastAsiaTheme="minorEastAsia"/>
        </w:rPr>
        <w:t>:</w:t>
      </w:r>
    </w:p>
    <w:p w14:paraId="65F1CF36" w14:textId="77777777" w:rsidR="007A6B18" w:rsidRPr="007A6B18" w:rsidRDefault="007A6B18" w:rsidP="007A6B18">
      <w:pPr>
        <w:ind w:left="-5"/>
        <w:rPr>
          <w:rFonts w:eastAsiaTheme="minorEastAsia"/>
        </w:rPr>
      </w:pPr>
    </w:p>
    <w:p w14:paraId="08A74115" w14:textId="77777777" w:rsidR="007A6B18" w:rsidRPr="007A6B18" w:rsidRDefault="007A6B18" w:rsidP="007A6B18">
      <w:pPr>
        <w:ind w:left="-5"/>
        <w:rPr>
          <w:rFonts w:eastAsiaTheme="minorEastAsia"/>
        </w:rPr>
      </w:pPr>
      <w:r w:rsidRPr="007A6B18">
        <w:rPr>
          <w:rFonts w:eastAsiaTheme="minorEastAsia"/>
        </w:rPr>
        <w:t>(1)</w:t>
      </w:r>
      <w:r w:rsidRPr="007A6B18">
        <w:rPr>
          <w:rFonts w:eastAsiaTheme="minorEastAsia"/>
        </w:rPr>
        <w:t>教会大大增长</w:t>
      </w:r>
      <w:r w:rsidRPr="007A6B18">
        <w:rPr>
          <w:rFonts w:eastAsiaTheme="minorEastAsia"/>
        </w:rPr>
        <w:t>,</w:t>
      </w:r>
      <w:r w:rsidRPr="007A6B18">
        <w:rPr>
          <w:rFonts w:eastAsiaTheme="minorEastAsia"/>
        </w:rPr>
        <w:t>无论在悔改归主之人数的广度上</w:t>
      </w:r>
      <w:r w:rsidRPr="007A6B18">
        <w:rPr>
          <w:rFonts w:eastAsiaTheme="minorEastAsia"/>
        </w:rPr>
        <w:t>,</w:t>
      </w:r>
      <w:r w:rsidRPr="007A6B18">
        <w:rPr>
          <w:rFonts w:eastAsiaTheme="minorEastAsia"/>
        </w:rPr>
        <w:t>还是在信仰之能力的深度上。当今最好的传道人都与先知一同叹息</w:t>
      </w:r>
      <w:r w:rsidRPr="007A6B18">
        <w:rPr>
          <w:rFonts w:eastAsiaTheme="minorEastAsia"/>
        </w:rPr>
        <w:t>,</w:t>
      </w:r>
      <w:r w:rsidRPr="007A6B18">
        <w:rPr>
          <w:rFonts w:eastAsiaTheme="minorEastAsia"/>
        </w:rPr>
        <w:t>说他们劳苦是徒然的</w:t>
      </w:r>
      <w:r w:rsidRPr="007A6B18">
        <w:rPr>
          <w:rFonts w:eastAsiaTheme="minorEastAsia"/>
        </w:rPr>
        <w:t>,</w:t>
      </w:r>
      <w:r w:rsidRPr="007A6B18">
        <w:rPr>
          <w:rFonts w:eastAsiaTheme="minorEastAsia"/>
        </w:rPr>
        <w:t>耗尽力气是白费的。他们顶多只是不时听说一个灵魂被感动</w:t>
      </w:r>
      <w:r w:rsidRPr="007A6B18">
        <w:rPr>
          <w:rFonts w:eastAsiaTheme="minorEastAsia"/>
        </w:rPr>
        <w:t>,</w:t>
      </w:r>
      <w:r w:rsidRPr="007A6B18">
        <w:rPr>
          <w:rFonts w:eastAsiaTheme="minorEastAsia"/>
        </w:rPr>
        <w:t>但时候将到</w:t>
      </w:r>
      <w:r w:rsidRPr="007A6B18">
        <w:rPr>
          <w:rFonts w:eastAsiaTheme="minorEastAsia"/>
        </w:rPr>
        <w:t>,</w:t>
      </w:r>
      <w:r w:rsidRPr="007A6B18">
        <w:rPr>
          <w:rFonts w:eastAsiaTheme="minorEastAsia"/>
        </w:rPr>
        <w:t>他们不再用钓竿打鱼</w:t>
      </w:r>
      <w:r w:rsidRPr="007A6B18">
        <w:rPr>
          <w:rFonts w:eastAsiaTheme="minorEastAsia"/>
        </w:rPr>
        <w:t>,</w:t>
      </w:r>
      <w:r w:rsidRPr="007A6B18">
        <w:rPr>
          <w:rFonts w:eastAsiaTheme="minorEastAsia"/>
        </w:rPr>
        <w:t>而要撒网</w:t>
      </w:r>
      <w:r w:rsidRPr="007A6B18">
        <w:rPr>
          <w:rFonts w:eastAsiaTheme="minorEastAsia"/>
        </w:rPr>
        <w:t>,</w:t>
      </w:r>
      <w:r w:rsidRPr="007A6B18">
        <w:rPr>
          <w:rFonts w:eastAsiaTheme="minorEastAsia"/>
        </w:rPr>
        <w:t>围聚许多鱼</w:t>
      </w:r>
      <w:r w:rsidRPr="007A6B18">
        <w:rPr>
          <w:rFonts w:eastAsiaTheme="minorEastAsia"/>
        </w:rPr>
        <w:t>,</w:t>
      </w:r>
      <w:r w:rsidRPr="007A6B18">
        <w:rPr>
          <w:rFonts w:eastAsiaTheme="minorEastAsia"/>
        </w:rPr>
        <w:t>正如以西结书</w:t>
      </w:r>
      <w:r w:rsidRPr="007A6B18">
        <w:rPr>
          <w:rFonts w:eastAsiaTheme="minorEastAsia"/>
        </w:rPr>
        <w:t>47:10</w:t>
      </w:r>
      <w:r w:rsidRPr="007A6B18">
        <w:rPr>
          <w:rFonts w:eastAsiaTheme="minorEastAsia"/>
        </w:rPr>
        <w:t>所应许的。论到教会在属灵和敬虔能力上的加深</w:t>
      </w:r>
      <w:r w:rsidRPr="007A6B18">
        <w:rPr>
          <w:rFonts w:eastAsiaTheme="minorEastAsia"/>
        </w:rPr>
        <w:t>,</w:t>
      </w:r>
      <w:r w:rsidRPr="007A6B18">
        <w:rPr>
          <w:rFonts w:eastAsiaTheme="minorEastAsia"/>
        </w:rPr>
        <w:t>我们盼望看到一代比一代更属灵、更活泼、更有活力的基督徒兴起</w:t>
      </w:r>
      <w:r w:rsidRPr="007A6B18">
        <w:rPr>
          <w:rFonts w:eastAsiaTheme="minorEastAsia"/>
        </w:rPr>
        <w:t>,</w:t>
      </w:r>
      <w:r w:rsidRPr="007A6B18">
        <w:rPr>
          <w:rFonts w:eastAsiaTheme="minorEastAsia"/>
        </w:rPr>
        <w:t>远远超过这个昏昏欲睡、不冷不热的世代</w:t>
      </w:r>
      <w:r w:rsidRPr="007A6B18">
        <w:rPr>
          <w:rFonts w:eastAsiaTheme="minorEastAsia"/>
        </w:rPr>
        <w:t>,</w:t>
      </w:r>
      <w:r w:rsidRPr="007A6B18">
        <w:rPr>
          <w:rFonts w:eastAsiaTheme="minorEastAsia"/>
        </w:rPr>
        <w:t>正如以赛亚书</w:t>
      </w:r>
      <w:r w:rsidRPr="007A6B18">
        <w:rPr>
          <w:rFonts w:eastAsiaTheme="minorEastAsia"/>
        </w:rPr>
        <w:t>60:21</w:t>
      </w:r>
      <w:r w:rsidRPr="007A6B18">
        <w:rPr>
          <w:rFonts w:eastAsiaTheme="minorEastAsia"/>
        </w:rPr>
        <w:t>所应许的</w:t>
      </w:r>
      <w:r w:rsidRPr="007A6B18">
        <w:rPr>
          <w:rFonts w:eastAsiaTheme="minorEastAsia"/>
        </w:rPr>
        <w:t>:"</w:t>
      </w:r>
      <w:r w:rsidRPr="007A6B18">
        <w:rPr>
          <w:rFonts w:eastAsiaTheme="minorEastAsia"/>
        </w:rPr>
        <w:t>你的居民都成为义人。</w:t>
      </w:r>
      <w:r w:rsidRPr="007A6B18">
        <w:rPr>
          <w:rFonts w:eastAsiaTheme="minorEastAsia"/>
        </w:rPr>
        <w:t xml:space="preserve">" </w:t>
      </w:r>
    </w:p>
    <w:p w14:paraId="13787CC7" w14:textId="77777777" w:rsidR="007A6B18" w:rsidRPr="007A6B18" w:rsidRDefault="007A6B18" w:rsidP="007A6B18">
      <w:pPr>
        <w:ind w:left="-5"/>
        <w:rPr>
          <w:rFonts w:eastAsiaTheme="minorEastAsia"/>
        </w:rPr>
      </w:pPr>
    </w:p>
    <w:p w14:paraId="10578FF9" w14:textId="77777777" w:rsidR="007A6B18" w:rsidRPr="007A6B18" w:rsidRDefault="007A6B18" w:rsidP="007A6B18">
      <w:pPr>
        <w:ind w:left="-5"/>
        <w:rPr>
          <w:rFonts w:eastAsiaTheme="minorEastAsia"/>
        </w:rPr>
      </w:pPr>
      <w:r w:rsidRPr="007A6B18">
        <w:rPr>
          <w:rFonts w:eastAsiaTheme="minorEastAsia"/>
        </w:rPr>
        <w:t>(2)</w:t>
      </w:r>
      <w:r w:rsidRPr="007A6B18">
        <w:rPr>
          <w:rFonts w:eastAsiaTheme="minorEastAsia"/>
        </w:rPr>
        <w:t>我们还要盼望从逼迫仇敌那里得着更大的平安与安宁。可怜的教会一直遭受苦难</w:t>
      </w:r>
      <w:r w:rsidRPr="007A6B18">
        <w:rPr>
          <w:rFonts w:eastAsiaTheme="minorEastAsia"/>
        </w:rPr>
        <w:t>,</w:t>
      </w:r>
      <w:r w:rsidRPr="007A6B18">
        <w:rPr>
          <w:rFonts w:eastAsiaTheme="minorEastAsia"/>
        </w:rPr>
        <w:t>被风暴抛来抛去</w:t>
      </w:r>
      <w:r w:rsidRPr="007A6B18">
        <w:rPr>
          <w:rFonts w:eastAsiaTheme="minorEastAsia"/>
        </w:rPr>
        <w:t>;</w:t>
      </w:r>
      <w:r w:rsidRPr="007A6B18">
        <w:rPr>
          <w:rFonts w:eastAsiaTheme="minorEastAsia"/>
        </w:rPr>
        <w:t>逼迫者一次又一次闯入</w:t>
      </w:r>
      <w:r w:rsidRPr="007A6B18">
        <w:rPr>
          <w:rFonts w:eastAsiaTheme="minorEastAsia"/>
        </w:rPr>
        <w:t>,</w:t>
      </w:r>
      <w:r w:rsidRPr="007A6B18">
        <w:rPr>
          <w:rFonts w:eastAsiaTheme="minorEastAsia"/>
        </w:rPr>
        <w:t>蹂躏教会</w:t>
      </w:r>
      <w:r w:rsidRPr="007A6B18">
        <w:rPr>
          <w:rFonts w:eastAsiaTheme="minorEastAsia"/>
        </w:rPr>
        <w:t>;</w:t>
      </w:r>
      <w:r w:rsidRPr="007A6B18">
        <w:rPr>
          <w:rFonts w:eastAsiaTheme="minorEastAsia"/>
        </w:rPr>
        <w:t>为了持守无亏的良心</w:t>
      </w:r>
      <w:r w:rsidRPr="007A6B18">
        <w:rPr>
          <w:rFonts w:eastAsiaTheme="minorEastAsia"/>
        </w:rPr>
        <w:t>,</w:t>
      </w:r>
      <w:r w:rsidRPr="007A6B18">
        <w:rPr>
          <w:rFonts w:eastAsiaTheme="minorEastAsia"/>
        </w:rPr>
        <w:t>信徒遇到极大的困难</w:t>
      </w:r>
      <w:r w:rsidRPr="007A6B18">
        <w:rPr>
          <w:rFonts w:eastAsiaTheme="minorEastAsia"/>
        </w:rPr>
        <w:t>;</w:t>
      </w:r>
      <w:r w:rsidRPr="007A6B18">
        <w:rPr>
          <w:rFonts w:eastAsiaTheme="minorEastAsia"/>
        </w:rPr>
        <w:t>但日子将到</w:t>
      </w:r>
      <w:r w:rsidRPr="007A6B18">
        <w:rPr>
          <w:rFonts w:eastAsiaTheme="minorEastAsia"/>
        </w:rPr>
        <w:t>,</w:t>
      </w:r>
      <w:r w:rsidRPr="007A6B18">
        <w:rPr>
          <w:rFonts w:eastAsiaTheme="minorEastAsia"/>
        </w:rPr>
        <w:t>神要使教会得安息</w:t>
      </w:r>
      <w:r w:rsidRPr="007A6B18">
        <w:rPr>
          <w:rFonts w:eastAsiaTheme="minorEastAsia"/>
        </w:rPr>
        <w:t>,</w:t>
      </w:r>
      <w:r w:rsidRPr="007A6B18">
        <w:rPr>
          <w:rFonts w:eastAsiaTheme="minorEastAsia"/>
        </w:rPr>
        <w:t>或藉着使所有仇敌悔改</w:t>
      </w:r>
      <w:r w:rsidRPr="007A6B18">
        <w:rPr>
          <w:rFonts w:eastAsiaTheme="minorEastAsia"/>
        </w:rPr>
        <w:t>,</w:t>
      </w:r>
      <w:r w:rsidRPr="007A6B18">
        <w:rPr>
          <w:rFonts w:eastAsiaTheme="minorEastAsia"/>
        </w:rPr>
        <w:t>或藉着约束他们</w:t>
      </w:r>
      <w:r w:rsidRPr="007A6B18">
        <w:rPr>
          <w:rFonts w:eastAsiaTheme="minorEastAsia"/>
        </w:rPr>
        <w:t>;</w:t>
      </w:r>
      <w:r w:rsidRPr="007A6B18">
        <w:rPr>
          <w:rFonts w:eastAsiaTheme="minorEastAsia"/>
        </w:rPr>
        <w:t>豺狼必与羊羔同居。反目的事物要消除</w:t>
      </w:r>
      <w:r w:rsidRPr="007A6B18">
        <w:rPr>
          <w:rFonts w:eastAsiaTheme="minorEastAsia"/>
        </w:rPr>
        <w:t>(</w:t>
      </w:r>
      <w:r w:rsidRPr="007A6B18">
        <w:rPr>
          <w:rFonts w:eastAsiaTheme="minorEastAsia"/>
        </w:rPr>
        <w:t>以赛亚书</w:t>
      </w:r>
      <w:r w:rsidRPr="007A6B18">
        <w:rPr>
          <w:rFonts w:eastAsiaTheme="minorEastAsia"/>
        </w:rPr>
        <w:t>11:6),</w:t>
      </w:r>
      <w:r w:rsidRPr="007A6B18">
        <w:rPr>
          <w:rFonts w:eastAsiaTheme="minorEastAsia"/>
        </w:rPr>
        <w:t>再没有刺人的荆棘</w:t>
      </w:r>
      <w:r w:rsidRPr="007A6B18">
        <w:rPr>
          <w:rFonts w:eastAsiaTheme="minorEastAsia"/>
        </w:rPr>
        <w:t>,</w:t>
      </w:r>
      <w:r w:rsidRPr="007A6B18">
        <w:rPr>
          <w:rFonts w:eastAsiaTheme="minorEastAsia"/>
        </w:rPr>
        <w:t>使人忧伤的蒺藜</w:t>
      </w:r>
      <w:r w:rsidRPr="007A6B18">
        <w:rPr>
          <w:rFonts w:eastAsiaTheme="minorEastAsia"/>
        </w:rPr>
        <w:t>,</w:t>
      </w:r>
      <w:r w:rsidRPr="007A6B18">
        <w:rPr>
          <w:rFonts w:eastAsiaTheme="minorEastAsia"/>
        </w:rPr>
        <w:t>都要被拔出</w:t>
      </w:r>
      <w:r w:rsidRPr="007A6B18">
        <w:rPr>
          <w:rFonts w:eastAsiaTheme="minorEastAsia"/>
        </w:rPr>
        <w:t>(</w:t>
      </w:r>
      <w:r w:rsidRPr="007A6B18">
        <w:rPr>
          <w:rFonts w:eastAsiaTheme="minorEastAsia"/>
        </w:rPr>
        <w:t>以西结书</w:t>
      </w:r>
      <w:r w:rsidRPr="007A6B18">
        <w:rPr>
          <w:rFonts w:eastAsiaTheme="minorEastAsia"/>
        </w:rPr>
        <w:t>28:24)</w:t>
      </w:r>
      <w:r w:rsidRPr="007A6B18">
        <w:rPr>
          <w:rFonts w:eastAsiaTheme="minorEastAsia"/>
        </w:rPr>
        <w:t>。对疲惫的圣徒来说</w:t>
      </w:r>
      <w:r w:rsidRPr="007A6B18">
        <w:rPr>
          <w:rFonts w:eastAsiaTheme="minorEastAsia"/>
        </w:rPr>
        <w:t>,</w:t>
      </w:r>
      <w:r w:rsidRPr="007A6B18">
        <w:rPr>
          <w:rFonts w:eastAsiaTheme="minorEastAsia"/>
        </w:rPr>
        <w:t>这确实是甘甜可喜的怜悯</w:t>
      </w:r>
      <w:r w:rsidRPr="007A6B18">
        <w:rPr>
          <w:rFonts w:eastAsiaTheme="minorEastAsia"/>
        </w:rPr>
        <w:t>;</w:t>
      </w:r>
      <w:r w:rsidRPr="007A6B18">
        <w:rPr>
          <w:rFonts w:eastAsiaTheme="minorEastAsia"/>
        </w:rPr>
        <w:t>然而还有一个更甘甜的怜悯值得期待</w:t>
      </w:r>
      <w:r w:rsidRPr="007A6B18">
        <w:rPr>
          <w:rFonts w:eastAsiaTheme="minorEastAsia"/>
        </w:rPr>
        <w:t>,</w:t>
      </w:r>
      <w:r w:rsidRPr="007A6B18">
        <w:rPr>
          <w:rFonts w:eastAsiaTheme="minorEastAsia"/>
        </w:rPr>
        <w:t>就是</w:t>
      </w:r>
      <w:r w:rsidRPr="007A6B18">
        <w:rPr>
          <w:rFonts w:eastAsiaTheme="minorEastAsia"/>
        </w:rPr>
        <w:t>:</w:t>
      </w:r>
    </w:p>
    <w:p w14:paraId="0A3B0758" w14:textId="77777777" w:rsidR="007A6B18" w:rsidRPr="007A6B18" w:rsidRDefault="007A6B18" w:rsidP="007A6B18">
      <w:pPr>
        <w:ind w:left="-5"/>
        <w:rPr>
          <w:rFonts w:eastAsiaTheme="minorEastAsia"/>
        </w:rPr>
      </w:pPr>
    </w:p>
    <w:p w14:paraId="1595842D" w14:textId="77777777" w:rsidR="007A6B18" w:rsidRPr="007A6B18" w:rsidRDefault="007A6B18" w:rsidP="007A6B18">
      <w:pPr>
        <w:ind w:left="-5"/>
        <w:rPr>
          <w:rFonts w:eastAsiaTheme="minorEastAsia"/>
        </w:rPr>
      </w:pPr>
      <w:r w:rsidRPr="007A6B18">
        <w:rPr>
          <w:rFonts w:eastAsiaTheme="minorEastAsia"/>
        </w:rPr>
        <w:t>(3)</w:t>
      </w:r>
      <w:r w:rsidRPr="007A6B18">
        <w:rPr>
          <w:rFonts w:eastAsiaTheme="minorEastAsia"/>
        </w:rPr>
        <w:t>神的灵要浇灌在神的子民身上</w:t>
      </w:r>
      <w:r w:rsidRPr="007A6B18">
        <w:rPr>
          <w:rFonts w:eastAsiaTheme="minorEastAsia"/>
        </w:rPr>
        <w:t>,</w:t>
      </w:r>
      <w:r w:rsidRPr="007A6B18">
        <w:rPr>
          <w:rFonts w:eastAsiaTheme="minorEastAsia"/>
        </w:rPr>
        <w:t>使分裂的教会合一坚固。流便的纷争使人心思烦扰</w:t>
      </w:r>
      <w:r w:rsidRPr="007A6B18">
        <w:rPr>
          <w:rFonts w:eastAsiaTheme="minorEastAsia"/>
        </w:rPr>
        <w:t>;</w:t>
      </w:r>
      <w:r w:rsidRPr="007A6B18">
        <w:rPr>
          <w:rFonts w:eastAsiaTheme="minorEastAsia"/>
        </w:rPr>
        <w:t>我们的分裂使宗教黯然失色</w:t>
      </w:r>
      <w:r w:rsidRPr="007A6B18">
        <w:rPr>
          <w:rFonts w:eastAsiaTheme="minorEastAsia"/>
        </w:rPr>
        <w:t>,</w:t>
      </w:r>
      <w:r w:rsidRPr="007A6B18">
        <w:rPr>
          <w:rFonts w:eastAsiaTheme="minorEastAsia"/>
        </w:rPr>
        <w:t>使圣徒相交变得苦涩无益</w:t>
      </w:r>
      <w:r w:rsidRPr="007A6B18">
        <w:rPr>
          <w:rFonts w:eastAsiaTheme="minorEastAsia"/>
        </w:rPr>
        <w:t>,</w:t>
      </w:r>
      <w:r w:rsidRPr="007A6B18">
        <w:rPr>
          <w:rFonts w:eastAsiaTheme="minorEastAsia"/>
        </w:rPr>
        <w:t>使世人产生成见</w:t>
      </w:r>
      <w:r w:rsidRPr="007A6B18">
        <w:rPr>
          <w:rFonts w:eastAsiaTheme="minorEastAsia"/>
        </w:rPr>
        <w:t>,</w:t>
      </w:r>
      <w:r w:rsidRPr="007A6B18">
        <w:rPr>
          <w:rFonts w:eastAsiaTheme="minorEastAsia"/>
        </w:rPr>
        <w:t>阻碍了悔改。但神要使圣徒的心融化合一</w:t>
      </w:r>
      <w:r w:rsidRPr="007A6B18">
        <w:rPr>
          <w:rFonts w:eastAsiaTheme="minorEastAsia"/>
        </w:rPr>
        <w:t>(</w:t>
      </w:r>
      <w:r w:rsidRPr="007A6B18">
        <w:rPr>
          <w:rFonts w:eastAsiaTheme="minorEastAsia"/>
        </w:rPr>
        <w:t>耶利米书</w:t>
      </w:r>
      <w:r w:rsidRPr="007A6B18">
        <w:rPr>
          <w:rFonts w:eastAsiaTheme="minorEastAsia"/>
        </w:rPr>
        <w:t>32:39),</w:t>
      </w:r>
      <w:r w:rsidRPr="007A6B18">
        <w:rPr>
          <w:rFonts w:eastAsiaTheme="minorEastAsia"/>
        </w:rPr>
        <w:t>他们要存一个心</w:t>
      </w:r>
      <w:r w:rsidRPr="007A6B18">
        <w:rPr>
          <w:rFonts w:eastAsiaTheme="minorEastAsia"/>
        </w:rPr>
        <w:t>,</w:t>
      </w:r>
      <w:r w:rsidRPr="007A6B18">
        <w:rPr>
          <w:rFonts w:eastAsiaTheme="minorEastAsia"/>
        </w:rPr>
        <w:t>行一条路</w:t>
      </w:r>
      <w:r w:rsidRPr="007A6B18">
        <w:rPr>
          <w:rFonts w:eastAsiaTheme="minorEastAsia"/>
        </w:rPr>
        <w:t>,</w:t>
      </w:r>
      <w:r w:rsidRPr="007A6B18">
        <w:rPr>
          <w:rFonts w:eastAsiaTheme="minorEastAsia"/>
        </w:rPr>
        <w:t>同心合意事奉主。那时宗教要彰显其本有的荣耀。我们彼此冲突的一个原因</w:t>
      </w:r>
      <w:r w:rsidRPr="007A6B18">
        <w:rPr>
          <w:rFonts w:eastAsiaTheme="minorEastAsia"/>
        </w:rPr>
        <w:t>,</w:t>
      </w:r>
      <w:r w:rsidRPr="007A6B18">
        <w:rPr>
          <w:rFonts w:eastAsiaTheme="minorEastAsia"/>
        </w:rPr>
        <w:t>是我们都蒙蔽在黑暗之中</w:t>
      </w:r>
      <w:r w:rsidRPr="007A6B18">
        <w:rPr>
          <w:rFonts w:eastAsiaTheme="minorEastAsia"/>
        </w:rPr>
        <w:t>;</w:t>
      </w:r>
      <w:r w:rsidRPr="007A6B18">
        <w:rPr>
          <w:rFonts w:eastAsiaTheme="minorEastAsia"/>
        </w:rPr>
        <w:t>但这黑暗将被突破。因为</w:t>
      </w:r>
      <w:r w:rsidRPr="007A6B18">
        <w:rPr>
          <w:rFonts w:eastAsiaTheme="minorEastAsia"/>
        </w:rPr>
        <w:t>,</w:t>
      </w:r>
    </w:p>
    <w:p w14:paraId="23FC7795" w14:textId="77777777" w:rsidR="007A6B18" w:rsidRPr="007A6B18" w:rsidRDefault="007A6B18" w:rsidP="007A6B18">
      <w:pPr>
        <w:ind w:left="-5"/>
        <w:rPr>
          <w:rFonts w:eastAsiaTheme="minorEastAsia"/>
        </w:rPr>
      </w:pPr>
    </w:p>
    <w:p w14:paraId="278462AD" w14:textId="77777777" w:rsidR="007A6B18" w:rsidRPr="007A6B18" w:rsidRDefault="007A6B18" w:rsidP="007A6B18">
      <w:pPr>
        <w:ind w:left="-5"/>
        <w:rPr>
          <w:rFonts w:eastAsiaTheme="minorEastAsia"/>
        </w:rPr>
      </w:pPr>
      <w:r w:rsidRPr="007A6B18">
        <w:rPr>
          <w:rFonts w:eastAsiaTheme="minorEastAsia"/>
        </w:rPr>
        <w:t>(4)</w:t>
      </w:r>
      <w:r w:rsidRPr="007A6B18">
        <w:rPr>
          <w:rFonts w:eastAsiaTheme="minorEastAsia"/>
        </w:rPr>
        <w:t>我们盼望教会能得着比多年来所享有的更属灵、更卓越的教职</w:t>
      </w:r>
      <w:r w:rsidRPr="007A6B18">
        <w:rPr>
          <w:rFonts w:eastAsiaTheme="minorEastAsia"/>
        </w:rPr>
        <w:t>,</w:t>
      </w:r>
      <w:r w:rsidRPr="007A6B18">
        <w:rPr>
          <w:rFonts w:eastAsiaTheme="minorEastAsia"/>
        </w:rPr>
        <w:t>耶利米书</w:t>
      </w:r>
      <w:r w:rsidRPr="007A6B18">
        <w:rPr>
          <w:rFonts w:eastAsiaTheme="minorEastAsia"/>
        </w:rPr>
        <w:t>3:15</w:t>
      </w:r>
      <w:r w:rsidRPr="007A6B18">
        <w:rPr>
          <w:rFonts w:eastAsiaTheme="minorEastAsia"/>
        </w:rPr>
        <w:t>说</w:t>
      </w:r>
      <w:r w:rsidRPr="007A6B18">
        <w:rPr>
          <w:rFonts w:eastAsiaTheme="minorEastAsia"/>
        </w:rPr>
        <w:t>:"</w:t>
      </w:r>
      <w:r w:rsidRPr="007A6B18">
        <w:rPr>
          <w:rFonts w:eastAsiaTheme="minorEastAsia"/>
        </w:rPr>
        <w:t>我也必将合我心的牧者赐给你们。他们必以知识和智慧牧养你们。</w:t>
      </w:r>
      <w:r w:rsidRPr="007A6B18">
        <w:rPr>
          <w:rFonts w:eastAsiaTheme="minorEastAsia"/>
        </w:rPr>
        <w:t>"</w:t>
      </w:r>
      <w:r w:rsidRPr="007A6B18">
        <w:rPr>
          <w:rFonts w:eastAsiaTheme="minorEastAsia"/>
        </w:rPr>
        <w:t>当那些不认识重生、与实际圣洁无份无关的人</w:t>
      </w:r>
      <w:r w:rsidRPr="007A6B18">
        <w:rPr>
          <w:rFonts w:eastAsiaTheme="minorEastAsia"/>
        </w:rPr>
        <w:t>,</w:t>
      </w:r>
      <w:r w:rsidRPr="007A6B18">
        <w:rPr>
          <w:rFonts w:eastAsiaTheme="minorEastAsia"/>
        </w:rPr>
        <w:t>那些拿圣灵的恩膏开亵渎玩笑的人被立为百姓的领袖时</w:t>
      </w:r>
      <w:r w:rsidRPr="007A6B18">
        <w:rPr>
          <w:rFonts w:eastAsiaTheme="minorEastAsia"/>
        </w:rPr>
        <w:t>,</w:t>
      </w:r>
      <w:r w:rsidRPr="007A6B18">
        <w:rPr>
          <w:rFonts w:eastAsiaTheme="minorEastAsia"/>
        </w:rPr>
        <w:t>这是一个严重的灾祸和审判</w:t>
      </w:r>
      <w:r w:rsidRPr="007A6B18">
        <w:rPr>
          <w:rFonts w:eastAsiaTheme="minorEastAsia"/>
        </w:rPr>
        <w:t>;</w:t>
      </w:r>
      <w:r w:rsidRPr="007A6B18">
        <w:rPr>
          <w:rFonts w:eastAsiaTheme="minorEastAsia"/>
        </w:rPr>
        <w:t>但这些污秽的灵必离开这地</w:t>
      </w:r>
      <w:r w:rsidRPr="007A6B18">
        <w:rPr>
          <w:rFonts w:eastAsiaTheme="minorEastAsia"/>
        </w:rPr>
        <w:t>(</w:t>
      </w:r>
      <w:r w:rsidRPr="007A6B18">
        <w:rPr>
          <w:rFonts w:eastAsiaTheme="minorEastAsia"/>
        </w:rPr>
        <w:t>撒迦利亚书</w:t>
      </w:r>
      <w:r w:rsidRPr="007A6B18">
        <w:rPr>
          <w:rFonts w:eastAsiaTheme="minorEastAsia"/>
        </w:rPr>
        <w:t>13:2)</w:t>
      </w:r>
      <w:r w:rsidRPr="007A6B18">
        <w:rPr>
          <w:rFonts w:eastAsiaTheme="minorEastAsia"/>
        </w:rPr>
        <w:t>。哦</w:t>
      </w:r>
      <w:r w:rsidRPr="007A6B18">
        <w:rPr>
          <w:rFonts w:eastAsiaTheme="minorEastAsia"/>
        </w:rPr>
        <w:t>,</w:t>
      </w:r>
      <w:r w:rsidRPr="007A6B18">
        <w:rPr>
          <w:rFonts w:eastAsiaTheme="minorEastAsia"/>
        </w:rPr>
        <w:t>这将是多么好的拯救啊</w:t>
      </w:r>
      <w:r w:rsidRPr="007A6B18">
        <w:rPr>
          <w:rFonts w:eastAsiaTheme="minorEastAsia"/>
        </w:rPr>
        <w:t>!</w:t>
      </w:r>
      <w:r w:rsidRPr="007A6B18">
        <w:rPr>
          <w:rFonts w:eastAsiaTheme="minorEastAsia"/>
        </w:rPr>
        <w:t>当神设立勤奋、忠心、敬虔的仆人接替他们</w:t>
      </w:r>
      <w:r w:rsidRPr="007A6B18">
        <w:rPr>
          <w:rFonts w:eastAsiaTheme="minorEastAsia"/>
        </w:rPr>
        <w:t>,</w:t>
      </w:r>
      <w:r w:rsidRPr="007A6B18">
        <w:rPr>
          <w:rFonts w:eastAsiaTheme="minorEastAsia"/>
        </w:rPr>
        <w:t>这些人对基督有丰富的经历性认识</w:t>
      </w:r>
      <w:r w:rsidRPr="007A6B18">
        <w:rPr>
          <w:rFonts w:eastAsiaTheme="minorEastAsia"/>
        </w:rPr>
        <w:t>;</w:t>
      </w:r>
      <w:r w:rsidRPr="007A6B18">
        <w:rPr>
          <w:rFonts w:eastAsiaTheme="minorEastAsia"/>
        </w:rPr>
        <w:t>当守望者彼此会面</w:t>
      </w:r>
      <w:r w:rsidRPr="007A6B18">
        <w:rPr>
          <w:rFonts w:eastAsiaTheme="minorEastAsia"/>
        </w:rPr>
        <w:t>,</w:t>
      </w:r>
      <w:r w:rsidRPr="007A6B18">
        <w:rPr>
          <w:rFonts w:eastAsiaTheme="minorEastAsia"/>
        </w:rPr>
        <w:t>眼对眼</w:t>
      </w:r>
      <w:r w:rsidRPr="007A6B18">
        <w:rPr>
          <w:rFonts w:eastAsiaTheme="minorEastAsia"/>
        </w:rPr>
        <w:t>,</w:t>
      </w:r>
      <w:r w:rsidRPr="007A6B18">
        <w:rPr>
          <w:rFonts w:eastAsiaTheme="minorEastAsia"/>
        </w:rPr>
        <w:t>如以赛亚书</w:t>
      </w:r>
      <w:r w:rsidRPr="007A6B18">
        <w:rPr>
          <w:rFonts w:eastAsiaTheme="minorEastAsia"/>
        </w:rPr>
        <w:t>52:8</w:t>
      </w:r>
      <w:r w:rsidRPr="007A6B18">
        <w:rPr>
          <w:rFonts w:eastAsiaTheme="minorEastAsia"/>
        </w:rPr>
        <w:t>所言。那时我们要看见自使徒时代以来教会从未享有过的另一个极其令人向往、无比宝贵的怜悯</w:t>
      </w:r>
      <w:r w:rsidRPr="007A6B18">
        <w:rPr>
          <w:rFonts w:eastAsiaTheme="minorEastAsia"/>
        </w:rPr>
        <w:t>,</w:t>
      </w:r>
      <w:r w:rsidRPr="007A6B18">
        <w:rPr>
          <w:rFonts w:eastAsiaTheme="minorEastAsia"/>
        </w:rPr>
        <w:t>就是</w:t>
      </w:r>
      <w:r w:rsidRPr="007A6B18">
        <w:rPr>
          <w:rFonts w:eastAsiaTheme="minorEastAsia"/>
        </w:rPr>
        <w:t>:</w:t>
      </w:r>
    </w:p>
    <w:p w14:paraId="1CCA4EA2" w14:textId="77777777" w:rsidR="007A6B18" w:rsidRPr="007A6B18" w:rsidRDefault="007A6B18" w:rsidP="007A6B18">
      <w:pPr>
        <w:ind w:left="-5"/>
        <w:rPr>
          <w:rFonts w:eastAsiaTheme="minorEastAsia"/>
        </w:rPr>
      </w:pPr>
    </w:p>
    <w:p w14:paraId="183750C8" w14:textId="77777777" w:rsidR="007A6B18" w:rsidRPr="007A6B18" w:rsidRDefault="007A6B18" w:rsidP="007A6B18">
      <w:pPr>
        <w:ind w:left="-5"/>
        <w:rPr>
          <w:rFonts w:eastAsiaTheme="minorEastAsia"/>
        </w:rPr>
      </w:pPr>
      <w:r w:rsidRPr="007A6B18">
        <w:rPr>
          <w:rFonts w:eastAsiaTheme="minorEastAsia"/>
        </w:rPr>
        <w:t>(5)</w:t>
      </w:r>
      <w:r w:rsidRPr="007A6B18">
        <w:rPr>
          <w:rFonts w:eastAsiaTheme="minorEastAsia"/>
        </w:rPr>
        <w:t>教会中的律例和圣职都要纯洁</w:t>
      </w:r>
      <w:r w:rsidRPr="007A6B18">
        <w:rPr>
          <w:rFonts w:eastAsiaTheme="minorEastAsia"/>
        </w:rPr>
        <w:t>,</w:t>
      </w:r>
      <w:r w:rsidRPr="007A6B18">
        <w:rPr>
          <w:rFonts w:eastAsiaTheme="minorEastAsia"/>
        </w:rPr>
        <w:t>整个敬拜和管理都要用圣经的度量衡量</w:t>
      </w:r>
      <w:r w:rsidRPr="007A6B18">
        <w:rPr>
          <w:rFonts w:eastAsiaTheme="minorEastAsia"/>
        </w:rPr>
        <w:t>,</w:t>
      </w:r>
      <w:r w:rsidRPr="007A6B18">
        <w:rPr>
          <w:rFonts w:eastAsiaTheme="minorEastAsia"/>
        </w:rPr>
        <w:t>如启示录</w:t>
      </w:r>
      <w:r w:rsidRPr="007A6B18">
        <w:rPr>
          <w:rFonts w:eastAsiaTheme="minorEastAsia"/>
        </w:rPr>
        <w:t>11:1-2</w:t>
      </w:r>
      <w:r w:rsidRPr="007A6B18">
        <w:rPr>
          <w:rFonts w:eastAsiaTheme="minorEastAsia"/>
        </w:rPr>
        <w:t>和以西结书</w:t>
      </w:r>
      <w:r w:rsidRPr="007A6B18">
        <w:rPr>
          <w:rFonts w:eastAsiaTheme="minorEastAsia"/>
        </w:rPr>
        <w:t>43:11</w:t>
      </w:r>
      <w:r w:rsidRPr="007A6B18">
        <w:rPr>
          <w:rFonts w:eastAsiaTheme="minorEastAsia"/>
        </w:rPr>
        <w:t>所说</w:t>
      </w:r>
      <w:r w:rsidRPr="007A6B18">
        <w:rPr>
          <w:rFonts w:eastAsiaTheme="minorEastAsia"/>
        </w:rPr>
        <w:t>,</w:t>
      </w:r>
      <w:r w:rsidRPr="007A6B18">
        <w:rPr>
          <w:rFonts w:eastAsiaTheme="minorEastAsia"/>
        </w:rPr>
        <w:t>都要回归到纯正的、原始的准则和标准</w:t>
      </w:r>
      <w:r w:rsidRPr="007A6B18">
        <w:rPr>
          <w:rFonts w:eastAsiaTheme="minorEastAsia"/>
        </w:rPr>
        <w:t>,</w:t>
      </w:r>
      <w:r w:rsidRPr="007A6B18">
        <w:rPr>
          <w:rFonts w:eastAsiaTheme="minorEastAsia"/>
        </w:rPr>
        <w:t>这将揭示并纠正人的歪曲和败坏性的附加</w:t>
      </w:r>
      <w:r w:rsidRPr="007A6B18">
        <w:rPr>
          <w:rFonts w:eastAsiaTheme="minorEastAsia"/>
        </w:rPr>
        <w:t>;</w:t>
      </w:r>
      <w:r w:rsidRPr="007A6B18">
        <w:rPr>
          <w:rFonts w:eastAsiaTheme="minorEastAsia"/>
        </w:rPr>
        <w:t>历代以来凡心存敬畏、在神话语面前战兢的人</w:t>
      </w:r>
      <w:r w:rsidRPr="007A6B18">
        <w:rPr>
          <w:rFonts w:eastAsiaTheme="minorEastAsia"/>
        </w:rPr>
        <w:t>,</w:t>
      </w:r>
      <w:r w:rsidRPr="007A6B18">
        <w:rPr>
          <w:rFonts w:eastAsiaTheme="minorEastAsia"/>
        </w:rPr>
        <w:t>都在这些事之下叹息。那时神的律例要大放异彩</w:t>
      </w:r>
      <w:r w:rsidRPr="007A6B18">
        <w:rPr>
          <w:rFonts w:eastAsiaTheme="minorEastAsia"/>
        </w:rPr>
        <w:t>,</w:t>
      </w:r>
      <w:r w:rsidRPr="007A6B18">
        <w:rPr>
          <w:rFonts w:eastAsiaTheme="minorEastAsia"/>
        </w:rPr>
        <w:t>满有能力和功效</w:t>
      </w:r>
      <w:r w:rsidRPr="007A6B18">
        <w:rPr>
          <w:rFonts w:eastAsiaTheme="minorEastAsia"/>
        </w:rPr>
        <w:t>;</w:t>
      </w:r>
      <w:r w:rsidRPr="007A6B18">
        <w:rPr>
          <w:rFonts w:eastAsiaTheme="minorEastAsia"/>
        </w:rPr>
        <w:t>特别是当这事发生时</w:t>
      </w:r>
      <w:r w:rsidRPr="007A6B18">
        <w:rPr>
          <w:rFonts w:eastAsiaTheme="minorEastAsia"/>
        </w:rPr>
        <w:t>:</w:t>
      </w:r>
    </w:p>
    <w:p w14:paraId="1D22B76A" w14:textId="77777777" w:rsidR="007A6B18" w:rsidRPr="007A6B18" w:rsidRDefault="007A6B18" w:rsidP="007A6B18">
      <w:pPr>
        <w:ind w:left="-5"/>
        <w:rPr>
          <w:rFonts w:eastAsiaTheme="minorEastAsia"/>
        </w:rPr>
      </w:pPr>
    </w:p>
    <w:p w14:paraId="57E31E2B" w14:textId="77777777" w:rsidR="007A6B18" w:rsidRPr="007A6B18" w:rsidRDefault="007A6B18" w:rsidP="007A6B18">
      <w:pPr>
        <w:ind w:left="-5"/>
        <w:rPr>
          <w:rFonts w:eastAsiaTheme="minorEastAsia"/>
        </w:rPr>
      </w:pPr>
      <w:r w:rsidRPr="007A6B18">
        <w:rPr>
          <w:rFonts w:eastAsiaTheme="minorEastAsia"/>
        </w:rPr>
        <w:t>(6)</w:t>
      </w:r>
      <w:r w:rsidRPr="007A6B18">
        <w:rPr>
          <w:rFonts w:eastAsiaTheme="minorEastAsia"/>
        </w:rPr>
        <w:t>神要在他子民中间显现更卓越的同在</w:t>
      </w:r>
      <w:r w:rsidRPr="007A6B18">
        <w:rPr>
          <w:rFonts w:eastAsiaTheme="minorEastAsia"/>
        </w:rPr>
        <w:t>;</w:t>
      </w:r>
      <w:r w:rsidRPr="007A6B18">
        <w:rPr>
          <w:rFonts w:eastAsiaTheme="minorEastAsia"/>
        </w:rPr>
        <w:t>这是以西结书</w:t>
      </w:r>
      <w:r w:rsidRPr="007A6B18">
        <w:rPr>
          <w:rFonts w:eastAsiaTheme="minorEastAsia"/>
        </w:rPr>
        <w:t>48</w:t>
      </w:r>
      <w:r w:rsidRPr="007A6B18">
        <w:rPr>
          <w:rFonts w:eastAsiaTheme="minorEastAsia"/>
        </w:rPr>
        <w:t>章末节所应许的</w:t>
      </w:r>
      <w:r w:rsidRPr="007A6B18">
        <w:rPr>
          <w:rFonts w:eastAsiaTheme="minorEastAsia"/>
        </w:rPr>
        <w:t>:"</w:t>
      </w:r>
      <w:r w:rsidRPr="007A6B18">
        <w:rPr>
          <w:rFonts w:eastAsiaTheme="minorEastAsia"/>
        </w:rPr>
        <w:t>从那日起</w:t>
      </w:r>
      <w:r w:rsidRPr="007A6B18">
        <w:rPr>
          <w:rFonts w:eastAsiaTheme="minorEastAsia"/>
        </w:rPr>
        <w:t>,</w:t>
      </w:r>
      <w:r w:rsidRPr="007A6B18">
        <w:rPr>
          <w:rFonts w:eastAsiaTheme="minorEastAsia"/>
        </w:rPr>
        <w:t>这城的名字必称为耶和华的所在。</w:t>
      </w:r>
      <w:r w:rsidRPr="007A6B18">
        <w:rPr>
          <w:rFonts w:eastAsiaTheme="minorEastAsia"/>
        </w:rPr>
        <w:t>"</w:t>
      </w:r>
      <w:r w:rsidRPr="007A6B18">
        <w:rPr>
          <w:rFonts w:eastAsiaTheme="minorEastAsia"/>
        </w:rPr>
        <w:t>这是教会真正的荣耀</w:t>
      </w:r>
      <w:r w:rsidRPr="007A6B18">
        <w:rPr>
          <w:rFonts w:eastAsiaTheme="minorEastAsia"/>
        </w:rPr>
        <w:t>,</w:t>
      </w:r>
      <w:r w:rsidRPr="007A6B18">
        <w:rPr>
          <w:rFonts w:eastAsiaTheme="minorEastAsia"/>
        </w:rPr>
        <w:t>这使新天新地得以实现</w:t>
      </w:r>
      <w:r w:rsidRPr="007A6B18">
        <w:rPr>
          <w:rFonts w:eastAsiaTheme="minorEastAsia"/>
        </w:rPr>
        <w:t>,</w:t>
      </w:r>
      <w:r w:rsidRPr="007A6B18">
        <w:rPr>
          <w:rFonts w:eastAsiaTheme="minorEastAsia"/>
        </w:rPr>
        <w:t>按着他的应许</w:t>
      </w:r>
      <w:r w:rsidRPr="007A6B18">
        <w:rPr>
          <w:rFonts w:eastAsiaTheme="minorEastAsia"/>
        </w:rPr>
        <w:t>,</w:t>
      </w:r>
      <w:r w:rsidRPr="007A6B18">
        <w:rPr>
          <w:rFonts w:eastAsiaTheme="minorEastAsia"/>
        </w:rPr>
        <w:t>我们所盼望的</w:t>
      </w:r>
      <w:r w:rsidRPr="007A6B18">
        <w:rPr>
          <w:rFonts w:eastAsiaTheme="minorEastAsia"/>
        </w:rPr>
        <w:t>,</w:t>
      </w:r>
      <w:r w:rsidRPr="007A6B18">
        <w:rPr>
          <w:rFonts w:eastAsiaTheme="minorEastAsia"/>
        </w:rPr>
        <w:t>我们今日眼所看见的大而奇妙的事</w:t>
      </w:r>
      <w:r w:rsidRPr="007A6B18">
        <w:rPr>
          <w:rFonts w:eastAsiaTheme="minorEastAsia"/>
        </w:rPr>
        <w:t>,</w:t>
      </w:r>
      <w:r w:rsidRPr="007A6B18">
        <w:rPr>
          <w:rFonts w:eastAsiaTheme="minorEastAsia"/>
        </w:rPr>
        <w:t>就是这荣耀的开始和引进。这就引出第三个总标题</w:t>
      </w:r>
      <w:r w:rsidRPr="007A6B18">
        <w:rPr>
          <w:rFonts w:eastAsiaTheme="minorEastAsia"/>
        </w:rPr>
        <w:t>,</w:t>
      </w:r>
      <w:r w:rsidRPr="007A6B18">
        <w:rPr>
          <w:rFonts w:eastAsiaTheme="minorEastAsia"/>
        </w:rPr>
        <w:t>即</w:t>
      </w:r>
      <w:r w:rsidRPr="007A6B18">
        <w:rPr>
          <w:rFonts w:eastAsiaTheme="minorEastAsia"/>
        </w:rPr>
        <w:t>:</w:t>
      </w:r>
    </w:p>
    <w:p w14:paraId="3F094E75" w14:textId="77777777" w:rsidR="007A6B18" w:rsidRPr="007A6B18" w:rsidRDefault="007A6B18" w:rsidP="007A6B18">
      <w:pPr>
        <w:ind w:left="-5"/>
        <w:rPr>
          <w:rFonts w:eastAsiaTheme="minorEastAsia"/>
        </w:rPr>
      </w:pPr>
    </w:p>
    <w:p w14:paraId="2596712D" w14:textId="6313BB7D" w:rsidR="007A6B18" w:rsidRPr="007A6B18" w:rsidRDefault="007A6B18" w:rsidP="007A6B18">
      <w:pPr>
        <w:ind w:left="-5"/>
        <w:rPr>
          <w:rFonts w:eastAsiaTheme="minorEastAsia" w:hint="eastAsia"/>
        </w:rPr>
      </w:pPr>
      <w:r w:rsidRPr="007A6B18">
        <w:rPr>
          <w:rFonts w:eastAsiaTheme="minorEastAsia"/>
        </w:rPr>
        <w:t>(3)</w:t>
      </w:r>
      <w:r w:rsidRPr="007A6B18">
        <w:rPr>
          <w:rFonts w:eastAsiaTheme="minorEastAsia"/>
        </w:rPr>
        <w:t>神已经开始的工作如何坚固并鼓舞我们的心</w:t>
      </w:r>
      <w:r w:rsidRPr="007A6B18">
        <w:rPr>
          <w:rFonts w:eastAsiaTheme="minorEastAsia"/>
        </w:rPr>
        <w:t>,</w:t>
      </w:r>
      <w:r w:rsidRPr="007A6B18">
        <w:rPr>
          <w:rFonts w:eastAsiaTheme="minorEastAsia"/>
        </w:rPr>
        <w:t>使我们为这些更大更全备的怜悯祷告</w:t>
      </w:r>
      <w:r w:rsidRPr="007A6B18">
        <w:rPr>
          <w:rFonts w:eastAsiaTheme="minorEastAsia"/>
        </w:rPr>
        <w:t>:</w:t>
      </w:r>
      <w:r w:rsidRPr="007A6B18">
        <w:rPr>
          <w:rFonts w:eastAsiaTheme="minorEastAsia"/>
        </w:rPr>
        <w:t>这要从三方面来说明。</w:t>
      </w:r>
    </w:p>
    <w:p w14:paraId="58D2E324" w14:textId="77777777" w:rsidR="00430EC9" w:rsidRDefault="00000000">
      <w:pPr>
        <w:numPr>
          <w:ilvl w:val="0"/>
          <w:numId w:val="162"/>
        </w:numPr>
      </w:pPr>
      <w:r>
        <w:t>As</w:t>
      </w:r>
      <w:r>
        <w:tab/>
        <w:t>these</w:t>
      </w:r>
      <w:r>
        <w:tab/>
        <w:t>begun</w:t>
      </w:r>
      <w:r>
        <w:tab/>
        <w:t>introductive</w:t>
      </w:r>
      <w:r>
        <w:tab/>
        <w:t>works</w:t>
      </w:r>
      <w:r>
        <w:tab/>
        <w:t>of</w:t>
      </w:r>
      <w:r>
        <w:tab/>
        <w:t>mercy,</w:t>
      </w:r>
      <w:r>
        <w:tab/>
        <w:t>are</w:t>
      </w:r>
      <w:r>
        <w:tab/>
        <w:t>indications</w:t>
      </w:r>
      <w:r>
        <w:tab/>
        <w:t>and</w:t>
      </w:r>
      <w:r>
        <w:tab/>
      </w:r>
      <w:proofErr w:type="spellStart"/>
      <w:r>
        <w:t>signsthat</w:t>
      </w:r>
      <w:proofErr w:type="spellEnd"/>
      <w:r>
        <w:tab/>
        <w:t>the</w:t>
      </w:r>
      <w:r>
        <w:tab/>
        <w:t>time</w:t>
      </w:r>
      <w:r>
        <w:tab/>
        <w:t>of</w:t>
      </w:r>
      <w:r>
        <w:tab/>
        <w:t>mercy,</w:t>
      </w:r>
      <w:r>
        <w:tab/>
        <w:t>even</w:t>
      </w:r>
      <w:r>
        <w:tab/>
        <w:t>the</w:t>
      </w:r>
      <w:r>
        <w:tab/>
        <w:t>set</w:t>
      </w:r>
      <w:r>
        <w:tab/>
        <w:t>time,</w:t>
      </w:r>
      <w:r>
        <w:tab/>
        <w:t>is</w:t>
      </w:r>
      <w:r>
        <w:tab/>
        <w:t>come.</w:t>
      </w:r>
    </w:p>
    <w:p w14:paraId="2D60D3AA" w14:textId="77777777" w:rsidR="00430EC9" w:rsidRDefault="00000000">
      <w:pPr>
        <w:ind w:left="-5"/>
      </w:pPr>
      <w:r>
        <w:t>There</w:t>
      </w:r>
      <w:r>
        <w:tab/>
        <w:t>is</w:t>
      </w:r>
      <w:r>
        <w:tab/>
        <w:t>an</w:t>
      </w:r>
      <w:r>
        <w:tab/>
        <w:t>appointed,</w:t>
      </w:r>
      <w:r>
        <w:tab/>
        <w:t>or</w:t>
      </w:r>
      <w:r>
        <w:tab/>
        <w:t>set</w:t>
      </w:r>
      <w:r>
        <w:tab/>
        <w:t>time</w:t>
      </w:r>
      <w:r>
        <w:tab/>
        <w:t>for</w:t>
      </w:r>
      <w:r>
        <w:tab/>
        <w:t>the</w:t>
      </w:r>
      <w:r>
        <w:tab/>
        <w:t>church's</w:t>
      </w:r>
      <w:r>
        <w:tab/>
        <w:t>deliverance</w:t>
      </w:r>
      <w:r>
        <w:tab/>
        <w:t>now,</w:t>
      </w:r>
      <w:r>
        <w:tab/>
        <w:t>as well</w:t>
      </w:r>
      <w:r>
        <w:tab/>
        <w:t>as</w:t>
      </w:r>
      <w:r>
        <w:tab/>
        <w:t>for</w:t>
      </w:r>
      <w:r>
        <w:tab/>
        <w:t>theirs</w:t>
      </w:r>
      <w:r>
        <w:tab/>
        <w:t>out</w:t>
      </w:r>
      <w:r>
        <w:tab/>
        <w:t>of</w:t>
      </w:r>
      <w:r>
        <w:tab/>
        <w:t>Egypt;</w:t>
      </w:r>
      <w:r>
        <w:tab/>
        <w:t>that</w:t>
      </w:r>
      <w:r>
        <w:tab/>
        <w:t>was</w:t>
      </w:r>
      <w:r>
        <w:tab/>
        <w:t>called</w:t>
      </w:r>
      <w:r>
        <w:tab/>
        <w:t>"the</w:t>
      </w:r>
      <w:r>
        <w:tab/>
        <w:t>time</w:t>
      </w:r>
      <w:r>
        <w:tab/>
        <w:t>of</w:t>
      </w:r>
      <w:r>
        <w:tab/>
        <w:t>the</w:t>
      </w:r>
      <w:r>
        <w:tab/>
        <w:t>promise," Acts</w:t>
      </w:r>
      <w:r>
        <w:tab/>
        <w:t>7:17.</w:t>
      </w:r>
      <w:r>
        <w:tab/>
        <w:t>Deliverance</w:t>
      </w:r>
      <w:r>
        <w:tab/>
        <w:t>can</w:t>
      </w:r>
      <w:r>
        <w:tab/>
        <w:t>neither</w:t>
      </w:r>
      <w:r>
        <w:tab/>
        <w:t>come</w:t>
      </w:r>
      <w:r>
        <w:tab/>
        <w:t>before</w:t>
      </w:r>
      <w:r>
        <w:tab/>
        <w:t>it,</w:t>
      </w:r>
      <w:r>
        <w:tab/>
        <w:t>nor</w:t>
      </w:r>
      <w:r>
        <w:tab/>
        <w:t>will</w:t>
      </w:r>
      <w:r>
        <w:tab/>
        <w:t>it</w:t>
      </w:r>
      <w:r>
        <w:tab/>
        <w:t>linger</w:t>
      </w:r>
      <w:r>
        <w:tab/>
        <w:t>when that</w:t>
      </w:r>
      <w:r>
        <w:tab/>
        <w:t>time</w:t>
      </w:r>
      <w:r>
        <w:tab/>
        <w:t>is</w:t>
      </w:r>
      <w:r>
        <w:tab/>
        <w:t>fully</w:t>
      </w:r>
      <w:r>
        <w:tab/>
        <w:t>come.</w:t>
      </w:r>
      <w:r>
        <w:tab/>
        <w:t>Promises,</w:t>
      </w:r>
      <w:r>
        <w:tab/>
        <w:t>like</w:t>
      </w:r>
      <w:r>
        <w:tab/>
        <w:t>a</w:t>
      </w:r>
      <w:r>
        <w:tab/>
        <w:t>pregnant</w:t>
      </w:r>
      <w:r>
        <w:tab/>
        <w:t>woman,</w:t>
      </w:r>
      <w:r>
        <w:tab/>
        <w:t>have</w:t>
      </w:r>
      <w:r>
        <w:tab/>
        <w:t>their appointed</w:t>
      </w:r>
      <w:r>
        <w:tab/>
        <w:t>months,</w:t>
      </w:r>
      <w:r>
        <w:tab/>
        <w:t>Hab.</w:t>
      </w:r>
      <w:r>
        <w:tab/>
        <w:t>2:3</w:t>
      </w:r>
      <w:r>
        <w:tab/>
        <w:t>their</w:t>
      </w:r>
      <w:r>
        <w:tab/>
        <w:t>set</w:t>
      </w:r>
      <w:r>
        <w:tab/>
        <w:t>and</w:t>
      </w:r>
      <w:r>
        <w:tab/>
        <w:t>appointed</w:t>
      </w:r>
      <w:r>
        <w:tab/>
        <w:t>time,</w:t>
      </w:r>
      <w:r>
        <w:tab/>
      </w:r>
      <w:proofErr w:type="spellStart"/>
      <w:r>
        <w:t>Psal</w:t>
      </w:r>
      <w:proofErr w:type="spellEnd"/>
      <w:r>
        <w:t>.</w:t>
      </w:r>
      <w:r>
        <w:tab/>
        <w:t>102:13. Now,</w:t>
      </w:r>
      <w:r>
        <w:tab/>
        <w:t>when</w:t>
      </w:r>
      <w:r>
        <w:tab/>
        <w:t>we</w:t>
      </w:r>
      <w:r>
        <w:tab/>
        <w:t>behold</w:t>
      </w:r>
      <w:r>
        <w:tab/>
        <w:t>such</w:t>
      </w:r>
      <w:r>
        <w:tab/>
        <w:t>things</w:t>
      </w:r>
      <w:r>
        <w:tab/>
        <w:t>done,</w:t>
      </w:r>
      <w:r>
        <w:tab/>
        <w:t>and</w:t>
      </w:r>
      <w:r>
        <w:tab/>
        <w:t>doing</w:t>
      </w:r>
      <w:r>
        <w:tab/>
        <w:t>in</w:t>
      </w:r>
      <w:r>
        <w:tab/>
        <w:t>the</w:t>
      </w:r>
      <w:r>
        <w:tab/>
        <w:t>world,</w:t>
      </w:r>
      <w:r>
        <w:tab/>
        <w:t>as</w:t>
      </w:r>
      <w:r>
        <w:tab/>
        <w:t>are</w:t>
      </w:r>
      <w:r>
        <w:tab/>
        <w:t>at this</w:t>
      </w:r>
      <w:r>
        <w:tab/>
        <w:t>day</w:t>
      </w:r>
      <w:r>
        <w:tab/>
        <w:t>before</w:t>
      </w:r>
      <w:r>
        <w:tab/>
        <w:t>our</w:t>
      </w:r>
      <w:r>
        <w:tab/>
        <w:t>eyes;</w:t>
      </w:r>
      <w:r>
        <w:tab/>
        <w:t>we</w:t>
      </w:r>
      <w:r>
        <w:tab/>
        <w:t>may</w:t>
      </w:r>
      <w:r>
        <w:tab/>
        <w:t>rationally</w:t>
      </w:r>
      <w:r>
        <w:tab/>
        <w:t>conclude</w:t>
      </w:r>
      <w:r>
        <w:tab/>
        <w:t>the</w:t>
      </w:r>
      <w:r>
        <w:tab/>
        <w:t>time</w:t>
      </w:r>
      <w:r>
        <w:tab/>
        <w:t>of</w:t>
      </w:r>
      <w:r>
        <w:tab/>
        <w:t>mercy, even</w:t>
      </w:r>
      <w:r>
        <w:tab/>
        <w:t>the</w:t>
      </w:r>
      <w:r>
        <w:tab/>
        <w:t>set</w:t>
      </w:r>
      <w:r>
        <w:tab/>
        <w:t>time</w:t>
      </w:r>
      <w:r>
        <w:tab/>
        <w:t>is</w:t>
      </w:r>
      <w:r>
        <w:tab/>
        <w:t>near;</w:t>
      </w:r>
      <w:r>
        <w:tab/>
        <w:t>as</w:t>
      </w:r>
      <w:r>
        <w:tab/>
        <w:t>our</w:t>
      </w:r>
      <w:r>
        <w:tab/>
      </w:r>
      <w:proofErr w:type="spellStart"/>
      <w:r>
        <w:t>Saviour</w:t>
      </w:r>
      <w:proofErr w:type="spellEnd"/>
      <w:r>
        <w:tab/>
        <w:t>speaks,</w:t>
      </w:r>
      <w:r>
        <w:tab/>
        <w:t>Mat.</w:t>
      </w:r>
      <w:r>
        <w:tab/>
        <w:t>14:32,</w:t>
      </w:r>
      <w:r>
        <w:tab/>
        <w:t>33.</w:t>
      </w:r>
      <w:r>
        <w:tab/>
        <w:t>"Learn</w:t>
      </w:r>
      <w:r>
        <w:tab/>
        <w:t>a parable</w:t>
      </w:r>
      <w:r>
        <w:tab/>
        <w:t>of</w:t>
      </w:r>
      <w:r>
        <w:tab/>
        <w:t>the</w:t>
      </w:r>
      <w:r>
        <w:tab/>
        <w:t>fig-tree;</w:t>
      </w:r>
      <w:r>
        <w:tab/>
        <w:t>when</w:t>
      </w:r>
      <w:r>
        <w:tab/>
        <w:t>his</w:t>
      </w:r>
      <w:r>
        <w:tab/>
        <w:t>branch</w:t>
      </w:r>
      <w:r>
        <w:tab/>
        <w:t>is</w:t>
      </w:r>
      <w:r>
        <w:tab/>
        <w:t>yet</w:t>
      </w:r>
      <w:r>
        <w:tab/>
        <w:t>tender,</w:t>
      </w:r>
      <w:r>
        <w:tab/>
        <w:t>and</w:t>
      </w:r>
      <w:r>
        <w:tab/>
      </w:r>
      <w:proofErr w:type="spellStart"/>
      <w:r>
        <w:t>putteth</w:t>
      </w:r>
      <w:proofErr w:type="spellEnd"/>
      <w:r>
        <w:tab/>
        <w:t>forth leaves,</w:t>
      </w:r>
      <w:r>
        <w:tab/>
        <w:t>ye</w:t>
      </w:r>
      <w:r>
        <w:tab/>
        <w:t>know</w:t>
      </w:r>
      <w:r>
        <w:tab/>
        <w:t>that</w:t>
      </w:r>
      <w:r>
        <w:tab/>
        <w:t>summer</w:t>
      </w:r>
      <w:r>
        <w:tab/>
        <w:t>is</w:t>
      </w:r>
      <w:r>
        <w:tab/>
        <w:t>nigh:</w:t>
      </w:r>
      <w:r>
        <w:tab/>
        <w:t>so</w:t>
      </w:r>
      <w:r>
        <w:tab/>
        <w:t>likewise</w:t>
      </w:r>
      <w:r>
        <w:tab/>
        <w:t>ye,</w:t>
      </w:r>
      <w:r>
        <w:tab/>
        <w:t>when</w:t>
      </w:r>
      <w:r>
        <w:tab/>
        <w:t>ye</w:t>
      </w:r>
      <w:r>
        <w:tab/>
        <w:t>shall</w:t>
      </w:r>
      <w:r>
        <w:tab/>
        <w:t>see</w:t>
      </w:r>
      <w:r>
        <w:tab/>
        <w:t>all these</w:t>
      </w:r>
      <w:r>
        <w:tab/>
        <w:t>things,</w:t>
      </w:r>
      <w:r>
        <w:tab/>
        <w:t>know</w:t>
      </w:r>
      <w:r>
        <w:tab/>
        <w:t>that</w:t>
      </w:r>
      <w:r>
        <w:tab/>
        <w:t>it</w:t>
      </w:r>
      <w:r>
        <w:tab/>
        <w:t>is</w:t>
      </w:r>
      <w:r>
        <w:tab/>
        <w:t>near,</w:t>
      </w:r>
      <w:r>
        <w:tab/>
        <w:t>even</w:t>
      </w:r>
      <w:r>
        <w:tab/>
        <w:t>at</w:t>
      </w:r>
      <w:r>
        <w:tab/>
        <w:t>the</w:t>
      </w:r>
      <w:r>
        <w:tab/>
        <w:t>doors."</w:t>
      </w:r>
    </w:p>
    <w:p w14:paraId="76A4F6B3" w14:textId="77777777" w:rsidR="00430EC9" w:rsidRDefault="00000000">
      <w:pPr>
        <w:ind w:left="-5"/>
      </w:pPr>
      <w:r>
        <w:t>Now,</w:t>
      </w:r>
      <w:r>
        <w:tab/>
        <w:t>it</w:t>
      </w:r>
      <w:r>
        <w:tab/>
        <w:t>is</w:t>
      </w:r>
      <w:r>
        <w:tab/>
        <w:t>a</w:t>
      </w:r>
      <w:r>
        <w:tab/>
        <w:t>singular</w:t>
      </w:r>
      <w:r>
        <w:tab/>
        <w:t>encouragement</w:t>
      </w:r>
      <w:r>
        <w:tab/>
        <w:t>in</w:t>
      </w:r>
      <w:r>
        <w:tab/>
        <w:t>prayer,</w:t>
      </w:r>
      <w:r>
        <w:tab/>
        <w:t>when</w:t>
      </w:r>
      <w:r>
        <w:tab/>
        <w:t>we</w:t>
      </w:r>
      <w:r>
        <w:tab/>
        <w:t>know,</w:t>
      </w:r>
      <w:r>
        <w:tab/>
        <w:t>or</w:t>
      </w:r>
      <w:r>
        <w:tab/>
        <w:t>can</w:t>
      </w:r>
      <w:r>
        <w:tab/>
        <w:t>but probably</w:t>
      </w:r>
      <w:r>
        <w:tab/>
        <w:t>conjecture</w:t>
      </w:r>
      <w:r>
        <w:tab/>
        <w:t>that</w:t>
      </w:r>
      <w:r>
        <w:tab/>
        <w:t>the</w:t>
      </w:r>
      <w:r>
        <w:tab/>
        <w:t>time</w:t>
      </w:r>
      <w:r>
        <w:tab/>
        <w:t>is</w:t>
      </w:r>
      <w:r>
        <w:tab/>
        <w:t>near</w:t>
      </w:r>
      <w:r>
        <w:tab/>
        <w:t>for</w:t>
      </w:r>
      <w:r>
        <w:tab/>
        <w:t>the</w:t>
      </w:r>
      <w:r>
        <w:tab/>
        <w:t>accomplishment</w:t>
      </w:r>
      <w:r>
        <w:tab/>
        <w:t>and performance</w:t>
      </w:r>
      <w:r>
        <w:tab/>
        <w:t>of</w:t>
      </w:r>
      <w:r>
        <w:tab/>
        <w:t>those</w:t>
      </w:r>
      <w:r>
        <w:tab/>
        <w:t>very</w:t>
      </w:r>
      <w:r>
        <w:tab/>
        <w:t>promised</w:t>
      </w:r>
      <w:r>
        <w:tab/>
        <w:t>mercies</w:t>
      </w:r>
      <w:r>
        <w:tab/>
        <w:t>we</w:t>
      </w:r>
      <w:r>
        <w:tab/>
        <w:t>pray</w:t>
      </w:r>
      <w:r>
        <w:tab/>
        <w:t>for;</w:t>
      </w:r>
      <w:r>
        <w:tab/>
        <w:t>as</w:t>
      </w:r>
      <w:r>
        <w:tab/>
        <w:t>we</w:t>
      </w:r>
      <w:r>
        <w:tab/>
        <w:t>see</w:t>
      </w:r>
      <w:r>
        <w:tab/>
        <w:t>in Dan.</w:t>
      </w:r>
      <w:r>
        <w:tab/>
        <w:t>9:2,</w:t>
      </w:r>
      <w:r>
        <w:tab/>
        <w:t>3</w:t>
      </w:r>
      <w:r>
        <w:tab/>
        <w:t>when</w:t>
      </w:r>
      <w:r>
        <w:tab/>
        <w:t>Daniel</w:t>
      </w:r>
      <w:r>
        <w:tab/>
        <w:t>understood,</w:t>
      </w:r>
      <w:r>
        <w:tab/>
        <w:t>by</w:t>
      </w:r>
      <w:r>
        <w:tab/>
        <w:t>searching</w:t>
      </w:r>
      <w:r>
        <w:tab/>
        <w:t>and</w:t>
      </w:r>
      <w:r>
        <w:tab/>
        <w:t>studying</w:t>
      </w:r>
      <w:r>
        <w:tab/>
        <w:t>the sacred</w:t>
      </w:r>
      <w:r>
        <w:tab/>
        <w:t>records,</w:t>
      </w:r>
      <w:r>
        <w:tab/>
        <w:t>such</w:t>
      </w:r>
      <w:r>
        <w:tab/>
        <w:t>prophecies</w:t>
      </w:r>
      <w:r>
        <w:tab/>
        <w:t>as</w:t>
      </w:r>
      <w:r>
        <w:tab/>
        <w:t>that,</w:t>
      </w:r>
      <w:r>
        <w:tab/>
        <w:t>Jer.</w:t>
      </w:r>
      <w:r>
        <w:tab/>
        <w:t>25:11,</w:t>
      </w:r>
      <w:r>
        <w:tab/>
        <w:t>12</w:t>
      </w:r>
      <w:r>
        <w:tab/>
        <w:t>that</w:t>
      </w:r>
      <w:r>
        <w:tab/>
        <w:t>the</w:t>
      </w:r>
      <w:r>
        <w:tab/>
        <w:t>time</w:t>
      </w:r>
      <w:r>
        <w:tab/>
      </w:r>
      <w:proofErr w:type="spellStart"/>
      <w:r>
        <w:t>foreset</w:t>
      </w:r>
      <w:proofErr w:type="spellEnd"/>
      <w:r>
        <w:tab/>
        <w:t>was</w:t>
      </w:r>
      <w:r>
        <w:tab/>
        <w:t>near</w:t>
      </w:r>
      <w:r>
        <w:tab/>
        <w:t>at</w:t>
      </w:r>
      <w:r>
        <w:tab/>
        <w:t>an</w:t>
      </w:r>
      <w:r>
        <w:tab/>
        <w:t>end,</w:t>
      </w:r>
      <w:r>
        <w:tab/>
        <w:t>then</w:t>
      </w:r>
      <w:r>
        <w:tab/>
        <w:t>he</w:t>
      </w:r>
      <w:r>
        <w:tab/>
        <w:t>set</w:t>
      </w:r>
      <w:r>
        <w:tab/>
        <w:t>himself</w:t>
      </w:r>
      <w:r>
        <w:tab/>
        <w:t>with</w:t>
      </w:r>
      <w:r>
        <w:tab/>
        <w:t>extraordinary</w:t>
      </w:r>
      <w:r>
        <w:tab/>
        <w:t>fervency</w:t>
      </w:r>
      <w:r>
        <w:tab/>
        <w:t>to prayer.</w:t>
      </w:r>
      <w:r>
        <w:tab/>
        <w:t>And</w:t>
      </w:r>
      <w:r>
        <w:tab/>
        <w:t>do</w:t>
      </w:r>
      <w:r>
        <w:tab/>
        <w:t>not</w:t>
      </w:r>
      <w:r>
        <w:tab/>
        <w:t>the</w:t>
      </w:r>
      <w:r>
        <w:tab/>
        <w:t>generality</w:t>
      </w:r>
      <w:r>
        <w:tab/>
        <w:t>of</w:t>
      </w:r>
      <w:r>
        <w:tab/>
        <w:t>learned</w:t>
      </w:r>
      <w:r>
        <w:tab/>
        <w:t>and</w:t>
      </w:r>
      <w:r>
        <w:tab/>
        <w:t>good</w:t>
      </w:r>
      <w:r>
        <w:tab/>
        <w:t>men</w:t>
      </w:r>
      <w:r>
        <w:tab/>
        <w:t>agree,</w:t>
      </w:r>
      <w:r>
        <w:tab/>
        <w:t>that</w:t>
      </w:r>
      <w:r>
        <w:tab/>
        <w:t>the set</w:t>
      </w:r>
      <w:r>
        <w:tab/>
        <w:t>time</w:t>
      </w:r>
      <w:r>
        <w:tab/>
        <w:t>for</w:t>
      </w:r>
      <w:r>
        <w:tab/>
        <w:t>Rome's</w:t>
      </w:r>
      <w:r>
        <w:tab/>
        <w:t>destruction</w:t>
      </w:r>
      <w:r>
        <w:tab/>
        <w:t>is</w:t>
      </w:r>
      <w:r>
        <w:tab/>
        <w:t>now</w:t>
      </w:r>
      <w:r>
        <w:tab/>
        <w:t>near,</w:t>
      </w:r>
      <w:r>
        <w:tab/>
        <w:t>even</w:t>
      </w:r>
      <w:r>
        <w:tab/>
        <w:t>at</w:t>
      </w:r>
      <w:r>
        <w:tab/>
        <w:t>the</w:t>
      </w:r>
      <w:r>
        <w:tab/>
        <w:t>door?</w:t>
      </w:r>
      <w:r>
        <w:tab/>
        <w:t>It</w:t>
      </w:r>
      <w:r>
        <w:tab/>
        <w:t>is</w:t>
      </w:r>
      <w:r>
        <w:tab/>
        <w:t>near 1260</w:t>
      </w:r>
      <w:r>
        <w:tab/>
        <w:t>years</w:t>
      </w:r>
      <w:r>
        <w:tab/>
        <w:t>since</w:t>
      </w:r>
      <w:r>
        <w:tab/>
        <w:t>Christ</w:t>
      </w:r>
      <w:r>
        <w:tab/>
        <w:t>turned</w:t>
      </w:r>
      <w:r>
        <w:tab/>
        <w:t>up</w:t>
      </w:r>
      <w:r>
        <w:tab/>
        <w:t>her</w:t>
      </w:r>
      <w:r>
        <w:tab/>
        <w:t>glass,</w:t>
      </w:r>
      <w:r>
        <w:tab/>
        <w:t>and</w:t>
      </w:r>
      <w:r>
        <w:tab/>
        <w:t>you</w:t>
      </w:r>
      <w:r>
        <w:tab/>
        <w:t>see</w:t>
      </w:r>
      <w:r>
        <w:tab/>
        <w:t>this</w:t>
      </w:r>
      <w:r>
        <w:tab/>
        <w:t>day</w:t>
      </w:r>
      <w:r>
        <w:tab/>
        <w:t>all things</w:t>
      </w:r>
      <w:r>
        <w:tab/>
        <w:t>working</w:t>
      </w:r>
      <w:r>
        <w:tab/>
        <w:t>towards</w:t>
      </w:r>
      <w:r>
        <w:tab/>
        <w:t>the</w:t>
      </w:r>
      <w:r>
        <w:tab/>
        <w:t>accomplishment</w:t>
      </w:r>
      <w:r>
        <w:tab/>
        <w:t>of</w:t>
      </w:r>
      <w:r>
        <w:tab/>
        <w:t>the</w:t>
      </w:r>
      <w:r>
        <w:tab/>
        <w:t>written</w:t>
      </w:r>
      <w:r>
        <w:tab/>
        <w:t>word.</w:t>
      </w:r>
      <w:r>
        <w:tab/>
        <w:t>This cannot</w:t>
      </w:r>
      <w:r>
        <w:tab/>
        <w:t>but</w:t>
      </w:r>
      <w:r>
        <w:tab/>
        <w:t>be</w:t>
      </w:r>
      <w:r>
        <w:tab/>
        <w:t>a</w:t>
      </w:r>
      <w:r>
        <w:tab/>
        <w:t>strong</w:t>
      </w:r>
      <w:r>
        <w:tab/>
        <w:t>encouragement</w:t>
      </w:r>
      <w:r>
        <w:tab/>
        <w:t>to</w:t>
      </w:r>
      <w:r>
        <w:tab/>
        <w:t>seek</w:t>
      </w:r>
      <w:r>
        <w:tab/>
        <w:t>God</w:t>
      </w:r>
      <w:r>
        <w:tab/>
        <w:t>by</w:t>
      </w:r>
      <w:r>
        <w:tab/>
        <w:t>prayer</w:t>
      </w:r>
      <w:r>
        <w:tab/>
        <w:t>for</w:t>
      </w:r>
      <w:r>
        <w:tab/>
        <w:t>the</w:t>
      </w:r>
      <w:r>
        <w:tab/>
        <w:t>full accomplishment</w:t>
      </w:r>
      <w:r>
        <w:tab/>
        <w:t>of</w:t>
      </w:r>
      <w:r>
        <w:tab/>
        <w:t>what</w:t>
      </w:r>
      <w:r>
        <w:tab/>
        <w:t>is</w:t>
      </w:r>
      <w:r>
        <w:tab/>
        <w:t>so</w:t>
      </w:r>
      <w:r>
        <w:tab/>
        <w:t>near</w:t>
      </w:r>
      <w:r>
        <w:tab/>
        <w:t>us.</w:t>
      </w:r>
    </w:p>
    <w:p w14:paraId="319917FB" w14:textId="77777777" w:rsidR="00430EC9" w:rsidRDefault="00000000">
      <w:pPr>
        <w:numPr>
          <w:ilvl w:val="0"/>
          <w:numId w:val="162"/>
        </w:numPr>
      </w:pPr>
      <w:r>
        <w:t>God</w:t>
      </w:r>
      <w:r>
        <w:tab/>
        <w:t>hath</w:t>
      </w:r>
      <w:r>
        <w:tab/>
        <w:t>ordered</w:t>
      </w:r>
      <w:r>
        <w:tab/>
        <w:t>the</w:t>
      </w:r>
      <w:r>
        <w:tab/>
        <w:t>deliverances</w:t>
      </w:r>
      <w:r>
        <w:tab/>
        <w:t>and</w:t>
      </w:r>
      <w:r>
        <w:tab/>
        <w:t>mercies</w:t>
      </w:r>
      <w:r>
        <w:tab/>
        <w:t>of</w:t>
      </w:r>
      <w:r>
        <w:tab/>
        <w:t>his</w:t>
      </w:r>
      <w:r>
        <w:tab/>
        <w:t>church</w:t>
      </w:r>
      <w:r>
        <w:tab/>
        <w:t>to</w:t>
      </w:r>
      <w:r>
        <w:tab/>
      </w:r>
      <w:proofErr w:type="spellStart"/>
      <w:r>
        <w:t>bebirthed</w:t>
      </w:r>
      <w:proofErr w:type="spellEnd"/>
      <w:r>
        <w:tab/>
        <w:t>out</w:t>
      </w:r>
      <w:r>
        <w:tab/>
        <w:t>by</w:t>
      </w:r>
      <w:r>
        <w:tab/>
        <w:t>the</w:t>
      </w:r>
      <w:r>
        <w:tab/>
        <w:t>cries</w:t>
      </w:r>
      <w:r>
        <w:tab/>
        <w:t>and</w:t>
      </w:r>
      <w:r>
        <w:tab/>
        <w:t>prayers</w:t>
      </w:r>
      <w:r>
        <w:tab/>
        <w:t>of</w:t>
      </w:r>
      <w:r>
        <w:tab/>
        <w:t>his</w:t>
      </w:r>
      <w:r>
        <w:tab/>
        <w:t>people.</w:t>
      </w:r>
      <w:r>
        <w:tab/>
        <w:t>When,</w:t>
      </w:r>
      <w:r>
        <w:tab/>
        <w:t>therefore, mercies</w:t>
      </w:r>
      <w:r>
        <w:tab/>
        <w:t>are</w:t>
      </w:r>
      <w:r>
        <w:tab/>
        <w:t>come</w:t>
      </w:r>
      <w:r>
        <w:tab/>
        <w:t>to</w:t>
      </w:r>
      <w:r>
        <w:tab/>
        <w:t>the</w:t>
      </w:r>
      <w:r>
        <w:tab/>
        <w:t>birth,</w:t>
      </w:r>
      <w:r>
        <w:tab/>
        <w:t>it</w:t>
      </w:r>
      <w:r>
        <w:tab/>
        <w:t>is</w:t>
      </w:r>
      <w:r>
        <w:tab/>
        <w:t>a</w:t>
      </w:r>
      <w:r>
        <w:tab/>
        <w:t>special</w:t>
      </w:r>
      <w:r>
        <w:tab/>
        <w:t>season,</w:t>
      </w:r>
      <w:r>
        <w:tab/>
        <w:t>and</w:t>
      </w:r>
      <w:r>
        <w:tab/>
        <w:t>singular encouragement</w:t>
      </w:r>
      <w:r>
        <w:tab/>
        <w:t>to</w:t>
      </w:r>
      <w:r>
        <w:tab/>
        <w:t>prayer.</w:t>
      </w:r>
      <w:r>
        <w:tab/>
        <w:t>Ezek.</w:t>
      </w:r>
      <w:r>
        <w:tab/>
        <w:t>36:36,</w:t>
      </w:r>
      <w:r>
        <w:tab/>
        <w:t>37.</w:t>
      </w:r>
      <w:r>
        <w:tab/>
        <w:t>"I</w:t>
      </w:r>
      <w:r>
        <w:tab/>
        <w:t>the</w:t>
      </w:r>
      <w:r>
        <w:tab/>
        <w:t>Lord</w:t>
      </w:r>
      <w:r>
        <w:tab/>
        <w:t>plant</w:t>
      </w:r>
      <w:r>
        <w:tab/>
        <w:t>that</w:t>
      </w:r>
      <w:r>
        <w:tab/>
        <w:t>that</w:t>
      </w:r>
      <w:r>
        <w:tab/>
        <w:t>was destroyed,</w:t>
      </w:r>
      <w:r>
        <w:tab/>
        <w:t>I</w:t>
      </w:r>
      <w:r>
        <w:tab/>
        <w:t>have</w:t>
      </w:r>
      <w:r>
        <w:tab/>
        <w:t>spoken</w:t>
      </w:r>
      <w:r>
        <w:tab/>
        <w:t>it,</w:t>
      </w:r>
      <w:r>
        <w:tab/>
        <w:t>and</w:t>
      </w:r>
      <w:r>
        <w:tab/>
        <w:t>I</w:t>
      </w:r>
      <w:r>
        <w:tab/>
        <w:t>will</w:t>
      </w:r>
      <w:r>
        <w:tab/>
        <w:t>do</w:t>
      </w:r>
      <w:r>
        <w:tab/>
        <w:t>it:</w:t>
      </w:r>
      <w:r>
        <w:tab/>
        <w:t>Thus</w:t>
      </w:r>
      <w:r>
        <w:tab/>
        <w:t>saith</w:t>
      </w:r>
      <w:r>
        <w:tab/>
        <w:t>the</w:t>
      </w:r>
      <w:r>
        <w:tab/>
        <w:t>Lord</w:t>
      </w:r>
      <w:r>
        <w:tab/>
        <w:t>God,</w:t>
      </w:r>
      <w:r>
        <w:tab/>
        <w:t>Yet for</w:t>
      </w:r>
      <w:r>
        <w:tab/>
        <w:t>this</w:t>
      </w:r>
      <w:r>
        <w:tab/>
        <w:t>will</w:t>
      </w:r>
      <w:r>
        <w:tab/>
        <w:t>I</w:t>
      </w:r>
      <w:r>
        <w:tab/>
        <w:t>be</w:t>
      </w:r>
      <w:r>
        <w:tab/>
        <w:t>enquired</w:t>
      </w:r>
      <w:r>
        <w:tab/>
        <w:t>of</w:t>
      </w:r>
      <w:r>
        <w:tab/>
        <w:t>by</w:t>
      </w:r>
      <w:r>
        <w:tab/>
        <w:t>the</w:t>
      </w:r>
      <w:r>
        <w:tab/>
        <w:t>house</w:t>
      </w:r>
      <w:r>
        <w:tab/>
        <w:t>of</w:t>
      </w:r>
      <w:r>
        <w:tab/>
        <w:t>Israel</w:t>
      </w:r>
      <w:r>
        <w:tab/>
        <w:t>to</w:t>
      </w:r>
      <w:r>
        <w:tab/>
        <w:t>do</w:t>
      </w:r>
      <w:r>
        <w:tab/>
        <w:t>it</w:t>
      </w:r>
      <w:r>
        <w:tab/>
        <w:t>for</w:t>
      </w:r>
      <w:r>
        <w:tab/>
        <w:t>them."</w:t>
      </w:r>
      <w:r>
        <w:tab/>
        <w:t>So again,</w:t>
      </w:r>
      <w:r>
        <w:tab/>
        <w:t>in</w:t>
      </w:r>
      <w:r>
        <w:tab/>
        <w:t>Jer.</w:t>
      </w:r>
      <w:r>
        <w:tab/>
        <w:t>29:11,</w:t>
      </w:r>
      <w:r>
        <w:tab/>
        <w:t>12.</w:t>
      </w:r>
      <w:r>
        <w:tab/>
        <w:t>"I</w:t>
      </w:r>
      <w:r>
        <w:tab/>
        <w:t>know</w:t>
      </w:r>
      <w:r>
        <w:tab/>
        <w:t>the</w:t>
      </w:r>
      <w:r>
        <w:tab/>
        <w:t>thoughts</w:t>
      </w:r>
      <w:r>
        <w:tab/>
        <w:t>that</w:t>
      </w:r>
      <w:r>
        <w:tab/>
        <w:t>I</w:t>
      </w:r>
      <w:r>
        <w:tab/>
        <w:t>think</w:t>
      </w:r>
      <w:r>
        <w:tab/>
        <w:t>towards</w:t>
      </w:r>
      <w:r>
        <w:tab/>
        <w:t>you, saith</w:t>
      </w:r>
      <w:r>
        <w:tab/>
        <w:t>the</w:t>
      </w:r>
      <w:r>
        <w:tab/>
        <w:t>Lord,</w:t>
      </w:r>
      <w:r>
        <w:tab/>
        <w:t>thoughts</w:t>
      </w:r>
      <w:r>
        <w:tab/>
        <w:t>of</w:t>
      </w:r>
      <w:r>
        <w:tab/>
        <w:t>peace,</w:t>
      </w:r>
      <w:r>
        <w:tab/>
        <w:t>and</w:t>
      </w:r>
      <w:r>
        <w:tab/>
        <w:t>not</w:t>
      </w:r>
      <w:r>
        <w:tab/>
        <w:t>of</w:t>
      </w:r>
      <w:r>
        <w:tab/>
        <w:t>evil;</w:t>
      </w:r>
      <w:r>
        <w:tab/>
        <w:t>to</w:t>
      </w:r>
      <w:r>
        <w:tab/>
        <w:t>give</w:t>
      </w:r>
      <w:r>
        <w:tab/>
        <w:t>you</w:t>
      </w:r>
      <w:r>
        <w:tab/>
        <w:t>an</w:t>
      </w:r>
      <w:r>
        <w:tab/>
        <w:t>expected end.</w:t>
      </w:r>
      <w:r>
        <w:tab/>
        <w:t>Then</w:t>
      </w:r>
      <w:r>
        <w:tab/>
        <w:t>shall</w:t>
      </w:r>
      <w:r>
        <w:tab/>
        <w:t>ye</w:t>
      </w:r>
      <w:r>
        <w:tab/>
        <w:t>call</w:t>
      </w:r>
      <w:r>
        <w:tab/>
        <w:t>upon</w:t>
      </w:r>
      <w:r>
        <w:tab/>
        <w:t>me,</w:t>
      </w:r>
      <w:r>
        <w:tab/>
        <w:t>and</w:t>
      </w:r>
      <w:r>
        <w:tab/>
        <w:t>ye</w:t>
      </w:r>
      <w:r>
        <w:tab/>
        <w:t>shall</w:t>
      </w:r>
      <w:r>
        <w:tab/>
        <w:t>go</w:t>
      </w:r>
      <w:r>
        <w:tab/>
        <w:t>and</w:t>
      </w:r>
      <w:r>
        <w:tab/>
        <w:t>pray</w:t>
      </w:r>
      <w:r>
        <w:tab/>
        <w:t>unto</w:t>
      </w:r>
      <w:r>
        <w:tab/>
        <w:t>me;</w:t>
      </w:r>
      <w:r>
        <w:tab/>
        <w:t>and</w:t>
      </w:r>
      <w:r>
        <w:tab/>
        <w:t>I will</w:t>
      </w:r>
      <w:r>
        <w:tab/>
        <w:t>hearken</w:t>
      </w:r>
      <w:r>
        <w:tab/>
        <w:t>unto</w:t>
      </w:r>
      <w:r>
        <w:tab/>
        <w:t>you."</w:t>
      </w:r>
      <w:r>
        <w:tab/>
        <w:t>In</w:t>
      </w:r>
      <w:r>
        <w:tab/>
        <w:t>both</w:t>
      </w:r>
      <w:r>
        <w:tab/>
        <w:t>these</w:t>
      </w:r>
      <w:r>
        <w:tab/>
        <w:t>places,</w:t>
      </w:r>
      <w:r>
        <w:tab/>
        <w:t>you</w:t>
      </w:r>
      <w:r>
        <w:tab/>
        <w:t>see</w:t>
      </w:r>
      <w:r>
        <w:tab/>
        <w:t>God</w:t>
      </w:r>
      <w:r>
        <w:tab/>
        <w:t>will</w:t>
      </w:r>
      <w:r>
        <w:tab/>
        <w:t>have</w:t>
      </w:r>
      <w:r>
        <w:tab/>
        <w:t>prayer to</w:t>
      </w:r>
      <w:r>
        <w:tab/>
        <w:t>assist</w:t>
      </w:r>
      <w:r>
        <w:tab/>
        <w:t>the</w:t>
      </w:r>
      <w:r>
        <w:tab/>
        <w:t>birth</w:t>
      </w:r>
      <w:r>
        <w:tab/>
        <w:t>of</w:t>
      </w:r>
      <w:r>
        <w:tab/>
        <w:t>mercy,</w:t>
      </w:r>
      <w:r>
        <w:tab/>
        <w:t>and</w:t>
      </w:r>
      <w:r>
        <w:tab/>
        <w:t>never</w:t>
      </w:r>
      <w:r>
        <w:tab/>
        <w:t>is</w:t>
      </w:r>
      <w:r>
        <w:tab/>
        <w:t>any</w:t>
      </w:r>
      <w:r>
        <w:tab/>
        <w:t>mercy</w:t>
      </w:r>
      <w:r>
        <w:tab/>
        <w:t>so</w:t>
      </w:r>
      <w:r>
        <w:tab/>
        <w:t>sweet,</w:t>
      </w:r>
      <w:r>
        <w:tab/>
        <w:t>as</w:t>
      </w:r>
      <w:r>
        <w:tab/>
        <w:t>when prayer</w:t>
      </w:r>
      <w:r>
        <w:tab/>
        <w:t>comes</w:t>
      </w:r>
      <w:r>
        <w:tab/>
        <w:t>betwixt</w:t>
      </w:r>
      <w:r>
        <w:tab/>
        <w:t>our</w:t>
      </w:r>
      <w:r>
        <w:tab/>
        <w:t>dangers</w:t>
      </w:r>
      <w:r>
        <w:tab/>
        <w:t>and</w:t>
      </w:r>
      <w:r>
        <w:tab/>
        <w:t>deliverances,</w:t>
      </w:r>
      <w:r>
        <w:tab/>
        <w:t>our</w:t>
      </w:r>
      <w:r>
        <w:tab/>
        <w:t>wants</w:t>
      </w:r>
      <w:r>
        <w:tab/>
        <w:t>and supplies.</w:t>
      </w:r>
      <w:r>
        <w:tab/>
        <w:t>Hence</w:t>
      </w:r>
      <w:r>
        <w:tab/>
        <w:t>it</w:t>
      </w:r>
      <w:r>
        <w:tab/>
        <w:t>was</w:t>
      </w:r>
      <w:r>
        <w:tab/>
        <w:t>that</w:t>
      </w:r>
      <w:r>
        <w:tab/>
        <w:t>Hezekiah</w:t>
      </w:r>
      <w:r>
        <w:tab/>
        <w:t>sent</w:t>
      </w:r>
      <w:r>
        <w:tab/>
        <w:t>that</w:t>
      </w:r>
      <w:r>
        <w:tab/>
        <w:t>seasonable</w:t>
      </w:r>
      <w:r>
        <w:tab/>
        <w:t>message</w:t>
      </w:r>
      <w:r>
        <w:tab/>
        <w:t>to</w:t>
      </w:r>
      <w:r>
        <w:tab/>
        <w:t>the prophet</w:t>
      </w:r>
      <w:r>
        <w:tab/>
        <w:t>Isaiah,</w:t>
      </w:r>
      <w:r>
        <w:tab/>
        <w:t>2</w:t>
      </w:r>
      <w:r>
        <w:tab/>
        <w:t>Kings</w:t>
      </w:r>
      <w:r>
        <w:tab/>
        <w:t>19:3.</w:t>
      </w:r>
      <w:r>
        <w:tab/>
        <w:t>"Lift</w:t>
      </w:r>
      <w:r>
        <w:tab/>
        <w:t>up</w:t>
      </w:r>
      <w:r>
        <w:tab/>
        <w:t>a</w:t>
      </w:r>
      <w:r>
        <w:tab/>
        <w:t>cry</w:t>
      </w:r>
      <w:r>
        <w:tab/>
        <w:t>for</w:t>
      </w:r>
      <w:r>
        <w:tab/>
        <w:t>the</w:t>
      </w:r>
      <w:r>
        <w:tab/>
        <w:t>remnant</w:t>
      </w:r>
      <w:r>
        <w:tab/>
        <w:t>that</w:t>
      </w:r>
      <w:r>
        <w:tab/>
        <w:t>is</w:t>
      </w:r>
      <w:r>
        <w:tab/>
        <w:t>left,</w:t>
      </w:r>
      <w:r>
        <w:tab/>
        <w:t>for the</w:t>
      </w:r>
      <w:r>
        <w:tab/>
        <w:t>children</w:t>
      </w:r>
      <w:r>
        <w:tab/>
        <w:t>are</w:t>
      </w:r>
      <w:r>
        <w:tab/>
        <w:t>come</w:t>
      </w:r>
      <w:r>
        <w:tab/>
        <w:t>to</w:t>
      </w:r>
      <w:r>
        <w:tab/>
        <w:t>the</w:t>
      </w:r>
      <w:r>
        <w:tab/>
        <w:t>birth,</w:t>
      </w:r>
      <w:r>
        <w:tab/>
        <w:t>and</w:t>
      </w:r>
      <w:r>
        <w:tab/>
        <w:t>there</w:t>
      </w:r>
      <w:r>
        <w:tab/>
        <w:t>is</w:t>
      </w:r>
      <w:r>
        <w:tab/>
        <w:t>no</w:t>
      </w:r>
      <w:r>
        <w:tab/>
        <w:t>strength</w:t>
      </w:r>
      <w:r>
        <w:tab/>
        <w:t>to</w:t>
      </w:r>
      <w:r>
        <w:tab/>
        <w:t>bring forth."</w:t>
      </w:r>
      <w:r>
        <w:tab/>
        <w:t>If</w:t>
      </w:r>
      <w:r>
        <w:tab/>
        <w:t>ever</w:t>
      </w:r>
      <w:r>
        <w:tab/>
        <w:t>men</w:t>
      </w:r>
      <w:r>
        <w:tab/>
        <w:t>will</w:t>
      </w:r>
      <w:r>
        <w:tab/>
        <w:t>strive</w:t>
      </w:r>
      <w:r>
        <w:tab/>
        <w:t>with</w:t>
      </w:r>
      <w:r>
        <w:tab/>
        <w:t>God</w:t>
      </w:r>
      <w:r>
        <w:tab/>
        <w:t>to</w:t>
      </w:r>
      <w:r>
        <w:tab/>
        <w:t>purpose</w:t>
      </w:r>
      <w:r>
        <w:tab/>
        <w:t>in</w:t>
      </w:r>
      <w:r>
        <w:tab/>
        <w:t>prayer,</w:t>
      </w:r>
      <w:r>
        <w:tab/>
        <w:t>it</w:t>
      </w:r>
      <w:r>
        <w:tab/>
        <w:t>is</w:t>
      </w:r>
      <w:r>
        <w:tab/>
        <w:t>when they</w:t>
      </w:r>
      <w:r>
        <w:tab/>
        <w:t>perceive</w:t>
      </w:r>
      <w:r>
        <w:tab/>
        <w:t>the</w:t>
      </w:r>
      <w:r>
        <w:tab/>
        <w:t>greatest</w:t>
      </w:r>
      <w:r>
        <w:tab/>
        <w:t>mercies</w:t>
      </w:r>
      <w:r>
        <w:tab/>
        <w:t>are</w:t>
      </w:r>
      <w:r>
        <w:tab/>
        <w:t>at</w:t>
      </w:r>
      <w:r>
        <w:tab/>
        <w:t>the</w:t>
      </w:r>
      <w:r>
        <w:tab/>
        <w:t>birth,</w:t>
      </w:r>
      <w:r>
        <w:tab/>
        <w:t>and</w:t>
      </w:r>
      <w:r>
        <w:tab/>
        <w:t>prayer</w:t>
      </w:r>
      <w:r>
        <w:tab/>
        <w:t>is</w:t>
      </w:r>
      <w:r>
        <w:tab/>
        <w:t>the midwife</w:t>
      </w:r>
      <w:r>
        <w:tab/>
        <w:t>to</w:t>
      </w:r>
      <w:r>
        <w:tab/>
        <w:t>bring</w:t>
      </w:r>
      <w:r>
        <w:tab/>
        <w:t>it</w:t>
      </w:r>
      <w:r>
        <w:tab/>
        <w:t>forth.</w:t>
      </w:r>
    </w:p>
    <w:p w14:paraId="5939C1D6" w14:textId="77777777" w:rsidR="00430EC9" w:rsidRDefault="00000000">
      <w:pPr>
        <w:numPr>
          <w:ilvl w:val="0"/>
          <w:numId w:val="162"/>
        </w:numPr>
      </w:pPr>
      <w:r>
        <w:t>When</w:t>
      </w:r>
      <w:r>
        <w:tab/>
        <w:t>God</w:t>
      </w:r>
      <w:r>
        <w:tab/>
        <w:t>hath</w:t>
      </w:r>
      <w:r>
        <w:tab/>
        <w:t>begun</w:t>
      </w:r>
      <w:r>
        <w:tab/>
        <w:t>a</w:t>
      </w:r>
      <w:r>
        <w:tab/>
        <w:t>work</w:t>
      </w:r>
      <w:r>
        <w:tab/>
        <w:t>of</w:t>
      </w:r>
      <w:r>
        <w:tab/>
        <w:t>mercy,</w:t>
      </w:r>
      <w:r>
        <w:tab/>
        <w:t>it</w:t>
      </w:r>
      <w:r>
        <w:tab/>
        <w:t>gives</w:t>
      </w:r>
      <w:r>
        <w:tab/>
        <w:t>singular encouragement</w:t>
      </w:r>
      <w:r>
        <w:tab/>
        <w:t>to</w:t>
      </w:r>
      <w:r>
        <w:tab/>
        <w:t>prayer,</w:t>
      </w:r>
      <w:r>
        <w:tab/>
        <w:t>because</w:t>
      </w:r>
      <w:r>
        <w:tab/>
        <w:t>that</w:t>
      </w:r>
      <w:r>
        <w:tab/>
        <w:t>time</w:t>
      </w:r>
      <w:r>
        <w:tab/>
        <w:t>is</w:t>
      </w:r>
      <w:r>
        <w:tab/>
        <w:t>the</w:t>
      </w:r>
      <w:r>
        <w:tab/>
        <w:t>time</w:t>
      </w:r>
      <w:r>
        <w:tab/>
        <w:t>of</w:t>
      </w:r>
      <w:r>
        <w:tab/>
        <w:t>finding</w:t>
      </w:r>
      <w:r>
        <w:tab/>
        <w:t>a proper</w:t>
      </w:r>
      <w:r>
        <w:tab/>
        <w:t>and</w:t>
      </w:r>
      <w:r>
        <w:tab/>
        <w:t>acceptable</w:t>
      </w:r>
      <w:r>
        <w:tab/>
        <w:t>season;</w:t>
      </w:r>
      <w:r>
        <w:tab/>
        <w:t>as</w:t>
      </w:r>
      <w:r>
        <w:tab/>
        <w:t>it</w:t>
      </w:r>
      <w:r>
        <w:tab/>
        <w:t>is</w:t>
      </w:r>
      <w:r>
        <w:tab/>
      </w:r>
      <w:proofErr w:type="spellStart"/>
      <w:r>
        <w:t>Psal</w:t>
      </w:r>
      <w:proofErr w:type="spellEnd"/>
      <w:r>
        <w:t>.</w:t>
      </w:r>
      <w:r>
        <w:tab/>
        <w:t>32:6.</w:t>
      </w:r>
      <w:r>
        <w:tab/>
        <w:t>"For</w:t>
      </w:r>
      <w:r>
        <w:tab/>
        <w:t>this</w:t>
      </w:r>
      <w:r>
        <w:tab/>
        <w:t>shall</w:t>
      </w:r>
      <w:r>
        <w:tab/>
        <w:t>every</w:t>
      </w:r>
      <w:r>
        <w:tab/>
        <w:t>one that</w:t>
      </w:r>
      <w:r>
        <w:tab/>
        <w:t>is</w:t>
      </w:r>
      <w:r>
        <w:tab/>
        <w:t>godly</w:t>
      </w:r>
      <w:r>
        <w:tab/>
        <w:t>pray</w:t>
      </w:r>
      <w:r>
        <w:tab/>
        <w:t>unto</w:t>
      </w:r>
      <w:r>
        <w:tab/>
        <w:t>thee,</w:t>
      </w:r>
      <w:r>
        <w:tab/>
        <w:t>in</w:t>
      </w:r>
      <w:r>
        <w:tab/>
        <w:t>a</w:t>
      </w:r>
      <w:r>
        <w:tab/>
        <w:t>time</w:t>
      </w:r>
      <w:r>
        <w:tab/>
        <w:t>when</w:t>
      </w:r>
      <w:r>
        <w:tab/>
        <w:t>thou</w:t>
      </w:r>
      <w:r>
        <w:tab/>
        <w:t>mayest</w:t>
      </w:r>
      <w:r>
        <w:tab/>
        <w:t>be</w:t>
      </w:r>
      <w:r>
        <w:tab/>
        <w:t>found;"</w:t>
      </w:r>
      <w:r>
        <w:tab/>
        <w:t>or</w:t>
      </w:r>
      <w:r>
        <w:tab/>
        <w:t>in a</w:t>
      </w:r>
      <w:r>
        <w:tab/>
        <w:t>time</w:t>
      </w:r>
      <w:r>
        <w:tab/>
        <w:t>of</w:t>
      </w:r>
      <w:r>
        <w:tab/>
        <w:t>finding.</w:t>
      </w:r>
      <w:r>
        <w:tab/>
        <w:t>Courtiers,</w:t>
      </w:r>
      <w:r>
        <w:tab/>
        <w:t>who</w:t>
      </w:r>
      <w:r>
        <w:tab/>
        <w:t>have</w:t>
      </w:r>
      <w:r>
        <w:tab/>
        <w:t>great</w:t>
      </w:r>
      <w:r>
        <w:tab/>
        <w:t>requests</w:t>
      </w:r>
      <w:r>
        <w:tab/>
        <w:t>to</w:t>
      </w:r>
      <w:r>
        <w:tab/>
        <w:t>make</w:t>
      </w:r>
      <w:r>
        <w:tab/>
        <w:t>to</w:t>
      </w:r>
      <w:r>
        <w:tab/>
        <w:t>kings,</w:t>
      </w:r>
      <w:r>
        <w:tab/>
        <w:t>do carefully</w:t>
      </w:r>
      <w:r>
        <w:tab/>
        <w:t>observe</w:t>
      </w:r>
      <w:r>
        <w:tab/>
        <w:t>their</w:t>
      </w:r>
      <w:r>
        <w:tab/>
      </w:r>
      <w:proofErr w:type="spellStart"/>
      <w:r>
        <w:t>molissima</w:t>
      </w:r>
      <w:proofErr w:type="spellEnd"/>
      <w:r>
        <w:tab/>
      </w:r>
      <w:proofErr w:type="spellStart"/>
      <w:r>
        <w:t>fandi</w:t>
      </w:r>
      <w:proofErr w:type="spellEnd"/>
      <w:r>
        <w:tab/>
      </w:r>
      <w:proofErr w:type="spellStart"/>
      <w:r>
        <w:t>tempora</w:t>
      </w:r>
      <w:proofErr w:type="spellEnd"/>
      <w:r>
        <w:t>,</w:t>
      </w:r>
      <w:r>
        <w:tab/>
        <w:t>as</w:t>
      </w:r>
      <w:r>
        <w:tab/>
        <w:t>they</w:t>
      </w:r>
      <w:r>
        <w:tab/>
        <w:t>call</w:t>
      </w:r>
      <w:r>
        <w:tab/>
        <w:t>them;</w:t>
      </w:r>
      <w:r>
        <w:tab/>
        <w:t>their convenient</w:t>
      </w:r>
      <w:r>
        <w:tab/>
        <w:t>seasons</w:t>
      </w:r>
      <w:r>
        <w:tab/>
        <w:t>when</w:t>
      </w:r>
      <w:r>
        <w:tab/>
        <w:t>they</w:t>
      </w:r>
      <w:r>
        <w:tab/>
        <w:t>find</w:t>
      </w:r>
      <w:r>
        <w:tab/>
        <w:t>the</w:t>
      </w:r>
      <w:r>
        <w:tab/>
        <w:t>king</w:t>
      </w:r>
      <w:r>
        <w:tab/>
        <w:t>most</w:t>
      </w:r>
      <w:r>
        <w:tab/>
        <w:t>propense,</w:t>
      </w:r>
      <w:r>
        <w:tab/>
        <w:t>and inclinable</w:t>
      </w:r>
      <w:r>
        <w:tab/>
        <w:t>to</w:t>
      </w:r>
      <w:r>
        <w:tab/>
        <w:t>acts</w:t>
      </w:r>
      <w:r>
        <w:tab/>
        <w:t>of</w:t>
      </w:r>
      <w:r>
        <w:tab/>
        <w:t>grace.</w:t>
      </w:r>
      <w:r>
        <w:tab/>
        <w:t>That</w:t>
      </w:r>
      <w:r>
        <w:tab/>
        <w:t>which</w:t>
      </w:r>
      <w:r>
        <w:tab/>
        <w:t>is</w:t>
      </w:r>
      <w:r>
        <w:tab/>
        <w:t>in</w:t>
      </w:r>
      <w:r>
        <w:tab/>
        <w:t>motion,</w:t>
      </w:r>
      <w:r>
        <w:tab/>
        <w:t>is</w:t>
      </w:r>
      <w:r>
        <w:tab/>
        <w:t>the</w:t>
      </w:r>
      <w:r>
        <w:tab/>
        <w:t>more</w:t>
      </w:r>
      <w:r>
        <w:tab/>
        <w:t>easily moved.</w:t>
      </w:r>
      <w:r>
        <w:tab/>
        <w:t>God</w:t>
      </w:r>
      <w:r>
        <w:tab/>
        <w:t>is</w:t>
      </w:r>
      <w:r>
        <w:tab/>
        <w:t>now</w:t>
      </w:r>
      <w:r>
        <w:tab/>
        <w:t>in</w:t>
      </w:r>
      <w:r>
        <w:tab/>
        <w:t>the</w:t>
      </w:r>
      <w:r>
        <w:tab/>
        <w:t>way</w:t>
      </w:r>
      <w:r>
        <w:tab/>
        <w:t>of</w:t>
      </w:r>
      <w:r>
        <w:tab/>
        <w:t>mercy,</w:t>
      </w:r>
      <w:r>
        <w:tab/>
        <w:t>his</w:t>
      </w:r>
      <w:r>
        <w:tab/>
        <w:t>goodness</w:t>
      </w:r>
      <w:r>
        <w:tab/>
        <w:t>is</w:t>
      </w:r>
      <w:r>
        <w:tab/>
        <w:t>moving spontaneously</w:t>
      </w:r>
      <w:r>
        <w:tab/>
        <w:t>towards</w:t>
      </w:r>
      <w:r>
        <w:tab/>
        <w:t>us;</w:t>
      </w:r>
      <w:r>
        <w:tab/>
        <w:t>and</w:t>
      </w:r>
      <w:r>
        <w:tab/>
        <w:t>if</w:t>
      </w:r>
      <w:r>
        <w:tab/>
        <w:t>ever</w:t>
      </w:r>
      <w:r>
        <w:tab/>
        <w:t>prayer</w:t>
      </w:r>
      <w:r>
        <w:tab/>
        <w:t>be</w:t>
      </w:r>
      <w:r>
        <w:tab/>
        <w:t>like</w:t>
      </w:r>
      <w:r>
        <w:tab/>
        <w:t>to</w:t>
      </w:r>
      <w:r>
        <w:tab/>
        <w:t>speed</w:t>
      </w:r>
      <w:r>
        <w:tab/>
        <w:t>and</w:t>
      </w:r>
      <w:r>
        <w:tab/>
        <w:t>prevail, now</w:t>
      </w:r>
      <w:r>
        <w:tab/>
        <w:t>is</w:t>
      </w:r>
      <w:r>
        <w:tab/>
        <w:t>the</w:t>
      </w:r>
      <w:r>
        <w:tab/>
        <w:t>time.</w:t>
      </w:r>
      <w:r>
        <w:tab/>
        <w:t>And</w:t>
      </w:r>
      <w:r>
        <w:tab/>
        <w:t>in</w:t>
      </w:r>
      <w:r>
        <w:tab/>
        <w:t>the</w:t>
      </w:r>
      <w:r>
        <w:tab/>
        <w:t>last</w:t>
      </w:r>
      <w:r>
        <w:tab/>
        <w:t>place,</w:t>
      </w:r>
    </w:p>
    <w:p w14:paraId="17CE1DCA" w14:textId="77777777" w:rsidR="00430EC9" w:rsidRDefault="00000000">
      <w:pPr>
        <w:numPr>
          <w:ilvl w:val="0"/>
          <w:numId w:val="162"/>
        </w:numPr>
      </w:pPr>
      <w:r>
        <w:t>Manifold</w:t>
      </w:r>
      <w:r>
        <w:tab/>
        <w:t>and</w:t>
      </w:r>
      <w:r>
        <w:tab/>
        <w:t>weighty</w:t>
      </w:r>
      <w:r>
        <w:tab/>
        <w:t>are</w:t>
      </w:r>
      <w:r>
        <w:tab/>
        <w:t>the</w:t>
      </w:r>
      <w:r>
        <w:tab/>
        <w:t>reasons</w:t>
      </w:r>
      <w:r>
        <w:tab/>
        <w:t>and</w:t>
      </w:r>
      <w:r>
        <w:tab/>
        <w:t>motives,</w:t>
      </w:r>
      <w:r>
        <w:tab/>
        <w:t>that</w:t>
      </w:r>
      <w:r>
        <w:tab/>
        <w:t>should</w:t>
      </w:r>
      <w:r>
        <w:tab/>
      </w:r>
      <w:proofErr w:type="spellStart"/>
      <w:r>
        <w:t>fullyengage</w:t>
      </w:r>
      <w:proofErr w:type="spellEnd"/>
      <w:r>
        <w:tab/>
        <w:t>the</w:t>
      </w:r>
      <w:r>
        <w:tab/>
        <w:t>most</w:t>
      </w:r>
      <w:r>
        <w:tab/>
        <w:t>fervent</w:t>
      </w:r>
      <w:r>
        <w:tab/>
        <w:t>desires</w:t>
      </w:r>
      <w:r>
        <w:tab/>
        <w:t>and</w:t>
      </w:r>
      <w:r>
        <w:tab/>
        <w:t>prayers</w:t>
      </w:r>
      <w:r>
        <w:tab/>
        <w:t>of</w:t>
      </w:r>
      <w:r>
        <w:tab/>
        <w:t>all</w:t>
      </w:r>
      <w:r>
        <w:tab/>
        <w:t>the</w:t>
      </w:r>
      <w:r>
        <w:tab/>
        <w:t>saints,</w:t>
      </w:r>
      <w:r>
        <w:tab/>
        <w:t>to</w:t>
      </w:r>
      <w:r>
        <w:tab/>
        <w:t>see</w:t>
      </w:r>
      <w:r>
        <w:tab/>
        <w:t>the full</w:t>
      </w:r>
      <w:r>
        <w:tab/>
        <w:t>deliverance</w:t>
      </w:r>
      <w:r>
        <w:tab/>
        <w:t>of</w:t>
      </w:r>
      <w:r>
        <w:tab/>
        <w:t>Zion;</w:t>
      </w:r>
      <w:r>
        <w:tab/>
        <w:t>and</w:t>
      </w:r>
      <w:r>
        <w:tab/>
        <w:t>to</w:t>
      </w:r>
      <w:r>
        <w:tab/>
        <w:t>pass</w:t>
      </w:r>
      <w:r>
        <w:tab/>
        <w:t>over</w:t>
      </w:r>
      <w:r>
        <w:tab/>
        <w:t>Jordan</w:t>
      </w:r>
      <w:r>
        <w:tab/>
        <w:t>to</w:t>
      </w:r>
      <w:r>
        <w:tab/>
        <w:t>behold</w:t>
      </w:r>
      <w:r>
        <w:tab/>
        <w:t>that</w:t>
      </w:r>
      <w:r>
        <w:tab/>
        <w:t>goodly mountain,</w:t>
      </w:r>
      <w:r>
        <w:tab/>
        <w:t>and</w:t>
      </w:r>
      <w:r>
        <w:tab/>
        <w:t>Lebanon,</w:t>
      </w:r>
      <w:r>
        <w:tab/>
        <w:t>I</w:t>
      </w:r>
      <w:r>
        <w:tab/>
        <w:t>mean</w:t>
      </w:r>
      <w:r>
        <w:tab/>
        <w:t>those</w:t>
      </w:r>
      <w:r>
        <w:tab/>
        <w:t>six</w:t>
      </w:r>
      <w:r>
        <w:tab/>
        <w:t>glorious</w:t>
      </w:r>
      <w:r>
        <w:tab/>
        <w:t>mercies</w:t>
      </w:r>
      <w:r>
        <w:tab/>
        <w:t>and</w:t>
      </w:r>
      <w:r>
        <w:tab/>
        <w:t>privileges before-mentioned.</w:t>
      </w:r>
    </w:p>
    <w:p w14:paraId="59598933" w14:textId="77777777" w:rsidR="00430EC9" w:rsidRDefault="00000000">
      <w:pPr>
        <w:ind w:left="-5"/>
      </w:pPr>
      <w:r>
        <w:t>First,</w:t>
      </w:r>
      <w:r>
        <w:tab/>
        <w:t>The</w:t>
      </w:r>
      <w:r>
        <w:tab/>
        <w:t>saints'</w:t>
      </w:r>
      <w:r>
        <w:tab/>
        <w:t>love</w:t>
      </w:r>
      <w:r>
        <w:tab/>
        <w:t>to</w:t>
      </w:r>
      <w:r>
        <w:tab/>
        <w:t>Christ</w:t>
      </w:r>
      <w:r>
        <w:tab/>
        <w:t>makes</w:t>
      </w:r>
      <w:r>
        <w:tab/>
        <w:t>it</w:t>
      </w:r>
      <w:r>
        <w:tab/>
        <w:t>above</w:t>
      </w:r>
      <w:r>
        <w:tab/>
        <w:t>measure</w:t>
      </w:r>
      <w:r>
        <w:tab/>
      </w:r>
      <w:proofErr w:type="spellStart"/>
      <w:r>
        <w:t>desireable</w:t>
      </w:r>
      <w:proofErr w:type="spellEnd"/>
      <w:r>
        <w:tab/>
        <w:t>to them;</w:t>
      </w:r>
      <w:r>
        <w:tab/>
        <w:t>nothing</w:t>
      </w:r>
      <w:r>
        <w:tab/>
        <w:t>is</w:t>
      </w:r>
      <w:r>
        <w:tab/>
        <w:t>more</w:t>
      </w:r>
      <w:r>
        <w:tab/>
        <w:t>dear</w:t>
      </w:r>
      <w:r>
        <w:tab/>
        <w:t>and</w:t>
      </w:r>
      <w:r>
        <w:tab/>
        <w:t>precious</w:t>
      </w:r>
      <w:r>
        <w:tab/>
        <w:t>to</w:t>
      </w:r>
      <w:r>
        <w:tab/>
        <w:t>a</w:t>
      </w:r>
      <w:r>
        <w:tab/>
        <w:t>Christian,</w:t>
      </w:r>
      <w:r>
        <w:tab/>
        <w:t>than</w:t>
      </w:r>
      <w:r>
        <w:tab/>
        <w:t>the</w:t>
      </w:r>
      <w:r>
        <w:tab/>
        <w:t>glory and</w:t>
      </w:r>
      <w:r>
        <w:tab/>
        <w:t>interest</w:t>
      </w:r>
      <w:r>
        <w:tab/>
        <w:t>of</w:t>
      </w:r>
      <w:r>
        <w:tab/>
        <w:t>Christ,</w:t>
      </w:r>
      <w:r>
        <w:tab/>
        <w:t>and</w:t>
      </w:r>
      <w:r>
        <w:tab/>
        <w:t>answerable</w:t>
      </w:r>
      <w:r>
        <w:tab/>
        <w:t>to</w:t>
      </w:r>
      <w:r>
        <w:tab/>
        <w:t>the</w:t>
      </w:r>
      <w:r>
        <w:tab/>
        <w:t>strength</w:t>
      </w:r>
      <w:r>
        <w:tab/>
        <w:t>of</w:t>
      </w:r>
      <w:r>
        <w:tab/>
        <w:t>their</w:t>
      </w:r>
      <w:r>
        <w:tab/>
        <w:t>love,</w:t>
      </w:r>
      <w:r>
        <w:tab/>
        <w:t>is</w:t>
      </w:r>
      <w:r>
        <w:tab/>
        <w:t xml:space="preserve">the </w:t>
      </w:r>
      <w:proofErr w:type="spellStart"/>
      <w:r>
        <w:t>fervour</w:t>
      </w:r>
      <w:proofErr w:type="spellEnd"/>
      <w:r>
        <w:tab/>
        <w:t>of</w:t>
      </w:r>
      <w:r>
        <w:tab/>
        <w:t>their</w:t>
      </w:r>
      <w:r>
        <w:tab/>
        <w:t>desires.</w:t>
      </w:r>
      <w:r>
        <w:tab/>
        <w:t>It</w:t>
      </w:r>
      <w:r>
        <w:tab/>
        <w:t>is</w:t>
      </w:r>
      <w:r>
        <w:tab/>
        <w:t>said,</w:t>
      </w:r>
      <w:r>
        <w:tab/>
      </w:r>
      <w:proofErr w:type="spellStart"/>
      <w:r>
        <w:t>Psal</w:t>
      </w:r>
      <w:proofErr w:type="spellEnd"/>
      <w:r>
        <w:t>.</w:t>
      </w:r>
      <w:r>
        <w:tab/>
        <w:t>102:16.</w:t>
      </w:r>
      <w:r>
        <w:tab/>
        <w:t>"When</w:t>
      </w:r>
      <w:r>
        <w:tab/>
        <w:t>the</w:t>
      </w:r>
      <w:r>
        <w:tab/>
        <w:t>Lord</w:t>
      </w:r>
      <w:r>
        <w:tab/>
        <w:t>shall</w:t>
      </w:r>
      <w:r>
        <w:tab/>
        <w:t>build up</w:t>
      </w:r>
      <w:r>
        <w:tab/>
        <w:t>Zion,</w:t>
      </w:r>
      <w:r>
        <w:tab/>
        <w:t>he</w:t>
      </w:r>
      <w:r>
        <w:tab/>
        <w:t>shall</w:t>
      </w:r>
      <w:r>
        <w:tab/>
        <w:t>appear</w:t>
      </w:r>
      <w:r>
        <w:tab/>
        <w:t>in</w:t>
      </w:r>
      <w:r>
        <w:tab/>
        <w:t>his</w:t>
      </w:r>
      <w:r>
        <w:tab/>
        <w:t>glory."</w:t>
      </w:r>
    </w:p>
    <w:p w14:paraId="5AF159EB" w14:textId="77777777" w:rsidR="00430EC9" w:rsidRDefault="00000000">
      <w:pPr>
        <w:ind w:left="-5"/>
      </w:pPr>
      <w:r>
        <w:t>Whilst</w:t>
      </w:r>
      <w:r>
        <w:tab/>
        <w:t>the</w:t>
      </w:r>
      <w:r>
        <w:tab/>
        <w:t>church</w:t>
      </w:r>
      <w:r>
        <w:tab/>
        <w:t>groans</w:t>
      </w:r>
      <w:r>
        <w:tab/>
        <w:t>under</w:t>
      </w:r>
      <w:r>
        <w:tab/>
        <w:t>Antichrist,</w:t>
      </w:r>
      <w:r>
        <w:tab/>
        <w:t>the</w:t>
      </w:r>
      <w:r>
        <w:tab/>
        <w:t>glory</w:t>
      </w:r>
      <w:r>
        <w:tab/>
        <w:t>of</w:t>
      </w:r>
      <w:r>
        <w:tab/>
        <w:t>Jesus</w:t>
      </w:r>
      <w:r>
        <w:tab/>
        <w:t>Christ</w:t>
      </w:r>
      <w:r>
        <w:tab/>
        <w:t>is darkened</w:t>
      </w:r>
      <w:r>
        <w:tab/>
        <w:t>and</w:t>
      </w:r>
      <w:r>
        <w:tab/>
        <w:t>much</w:t>
      </w:r>
      <w:r>
        <w:tab/>
        <w:t>eclipsed</w:t>
      </w:r>
      <w:r>
        <w:tab/>
        <w:t>in</w:t>
      </w:r>
      <w:r>
        <w:tab/>
        <w:t>the</w:t>
      </w:r>
      <w:r>
        <w:tab/>
        <w:t>world.</w:t>
      </w:r>
      <w:r>
        <w:tab/>
        <w:t>It</w:t>
      </w:r>
      <w:r>
        <w:tab/>
        <w:t>hath</w:t>
      </w:r>
      <w:r>
        <w:tab/>
        <w:t>been</w:t>
      </w:r>
      <w:r>
        <w:tab/>
        <w:t>the</w:t>
      </w:r>
      <w:r>
        <w:tab/>
        <w:t>chief</w:t>
      </w:r>
      <w:r>
        <w:tab/>
        <w:t>part</w:t>
      </w:r>
      <w:r>
        <w:tab/>
        <w:t>of the</w:t>
      </w:r>
      <w:r>
        <w:tab/>
        <w:t>saints</w:t>
      </w:r>
      <w:r>
        <w:tab/>
        <w:t>sufferings,</w:t>
      </w:r>
      <w:r>
        <w:tab/>
        <w:t>to</w:t>
      </w:r>
      <w:r>
        <w:tab/>
        <w:t>see</w:t>
      </w:r>
      <w:r>
        <w:tab/>
        <w:t>his</w:t>
      </w:r>
      <w:r>
        <w:tab/>
        <w:t>ordinances</w:t>
      </w:r>
      <w:r>
        <w:tab/>
        <w:t>polluted,</w:t>
      </w:r>
      <w:r>
        <w:tab/>
        <w:t>and</w:t>
      </w:r>
      <w:r>
        <w:tab/>
        <w:t>the</w:t>
      </w:r>
      <w:r>
        <w:tab/>
        <w:t>rights</w:t>
      </w:r>
      <w:r>
        <w:tab/>
        <w:t>of heaven</w:t>
      </w:r>
      <w:r>
        <w:tab/>
        <w:t>invaded</w:t>
      </w:r>
      <w:r>
        <w:tab/>
        <w:t>by</w:t>
      </w:r>
      <w:r>
        <w:tab/>
        <w:t>the</w:t>
      </w:r>
      <w:r>
        <w:tab/>
        <w:t>usurpations</w:t>
      </w:r>
      <w:r>
        <w:tab/>
        <w:t>of</w:t>
      </w:r>
      <w:r>
        <w:tab/>
        <w:t>men;</w:t>
      </w:r>
      <w:r>
        <w:tab/>
        <w:t>this</w:t>
      </w:r>
      <w:r>
        <w:tab/>
        <w:t>is</w:t>
      </w:r>
      <w:r>
        <w:tab/>
        <w:t>it</w:t>
      </w:r>
      <w:r>
        <w:tab/>
        <w:t>that</w:t>
      </w:r>
      <w:r>
        <w:tab/>
        <w:t>hath</w:t>
      </w:r>
      <w:r>
        <w:tab/>
        <w:t>cost</w:t>
      </w:r>
      <w:r>
        <w:tab/>
        <w:t>them more</w:t>
      </w:r>
      <w:r>
        <w:tab/>
        <w:t>sorrow</w:t>
      </w:r>
      <w:r>
        <w:tab/>
        <w:t>of</w:t>
      </w:r>
      <w:r>
        <w:tab/>
        <w:t>heart,</w:t>
      </w:r>
      <w:r>
        <w:tab/>
        <w:t>than</w:t>
      </w:r>
      <w:r>
        <w:tab/>
        <w:t>their</w:t>
      </w:r>
      <w:r>
        <w:tab/>
        <w:t>personal</w:t>
      </w:r>
      <w:r>
        <w:tab/>
        <w:t>sufferings</w:t>
      </w:r>
      <w:r>
        <w:tab/>
        <w:t>have</w:t>
      </w:r>
      <w:r>
        <w:tab/>
        <w:t>done.</w:t>
      </w:r>
      <w:r>
        <w:tab/>
        <w:t>But</w:t>
      </w:r>
      <w:r>
        <w:tab/>
        <w:t>to</w:t>
      </w:r>
      <w:r>
        <w:tab/>
        <w:t>see the</w:t>
      </w:r>
      <w:r>
        <w:tab/>
        <w:t>accomplishment</w:t>
      </w:r>
      <w:r>
        <w:tab/>
        <w:t>of</w:t>
      </w:r>
      <w:r>
        <w:tab/>
        <w:t>that</w:t>
      </w:r>
      <w:r>
        <w:tab/>
        <w:t>prophecy,</w:t>
      </w:r>
      <w:r>
        <w:tab/>
        <w:t>Rev.</w:t>
      </w:r>
      <w:r>
        <w:tab/>
        <w:t>11:19</w:t>
      </w:r>
      <w:r>
        <w:tab/>
        <w:t>what</w:t>
      </w:r>
      <w:r>
        <w:tab/>
        <w:t>will</w:t>
      </w:r>
      <w:r>
        <w:tab/>
        <w:t>it</w:t>
      </w:r>
      <w:r>
        <w:tab/>
        <w:t>be</w:t>
      </w:r>
      <w:r>
        <w:tab/>
        <w:t>but</w:t>
      </w:r>
      <w:r>
        <w:tab/>
        <w:t>as</w:t>
      </w:r>
      <w:r>
        <w:tab/>
        <w:t>life from</w:t>
      </w:r>
      <w:r>
        <w:tab/>
        <w:t>the</w:t>
      </w:r>
      <w:r>
        <w:tab/>
        <w:t>dead?</w:t>
      </w:r>
      <w:r>
        <w:tab/>
        <w:t>"And</w:t>
      </w:r>
      <w:r>
        <w:tab/>
        <w:t>the</w:t>
      </w:r>
      <w:r>
        <w:tab/>
        <w:t>temple</w:t>
      </w:r>
      <w:r>
        <w:tab/>
        <w:t>of</w:t>
      </w:r>
      <w:r>
        <w:tab/>
        <w:t>God</w:t>
      </w:r>
      <w:r>
        <w:tab/>
        <w:t>was</w:t>
      </w:r>
      <w:r>
        <w:tab/>
        <w:t>opened</w:t>
      </w:r>
      <w:r>
        <w:tab/>
        <w:t>in</w:t>
      </w:r>
      <w:r>
        <w:tab/>
        <w:t>heaven,</w:t>
      </w:r>
      <w:r>
        <w:tab/>
        <w:t>and</w:t>
      </w:r>
      <w:r>
        <w:tab/>
        <w:t>there was</w:t>
      </w:r>
      <w:r>
        <w:tab/>
        <w:t>seen</w:t>
      </w:r>
      <w:r>
        <w:tab/>
        <w:t>in</w:t>
      </w:r>
      <w:r>
        <w:tab/>
        <w:t>his</w:t>
      </w:r>
      <w:r>
        <w:tab/>
        <w:t>temple</w:t>
      </w:r>
      <w:r>
        <w:tab/>
        <w:t>the</w:t>
      </w:r>
      <w:r>
        <w:tab/>
        <w:t>ark</w:t>
      </w:r>
      <w:r>
        <w:tab/>
        <w:t>of</w:t>
      </w:r>
      <w:r>
        <w:tab/>
        <w:t>his</w:t>
      </w:r>
      <w:r>
        <w:tab/>
        <w:t>testament,"</w:t>
      </w:r>
      <w:r>
        <w:tab/>
        <w:t>&amp;c.</w:t>
      </w:r>
      <w:r>
        <w:tab/>
        <w:t>As</w:t>
      </w:r>
      <w:r>
        <w:tab/>
        <w:t>it</w:t>
      </w:r>
      <w:r>
        <w:tab/>
        <w:t>was</w:t>
      </w:r>
      <w:r>
        <w:tab/>
        <w:t>an exceeding</w:t>
      </w:r>
      <w:r>
        <w:tab/>
        <w:t>joy</w:t>
      </w:r>
      <w:r>
        <w:tab/>
        <w:t>to</w:t>
      </w:r>
      <w:r>
        <w:tab/>
        <w:t>the</w:t>
      </w:r>
      <w:r>
        <w:tab/>
        <w:t>godly</w:t>
      </w:r>
      <w:r>
        <w:tab/>
        <w:t>in</w:t>
      </w:r>
      <w:r>
        <w:tab/>
        <w:t>Israel,</w:t>
      </w:r>
      <w:r>
        <w:tab/>
        <w:t>when</w:t>
      </w:r>
      <w:r>
        <w:tab/>
        <w:t>good</w:t>
      </w:r>
      <w:r>
        <w:tab/>
        <w:t>Josiah</w:t>
      </w:r>
      <w:r>
        <w:tab/>
        <w:t>came</w:t>
      </w:r>
      <w:r>
        <w:tab/>
        <w:t>to</w:t>
      </w:r>
      <w:r>
        <w:tab/>
        <w:t>the</w:t>
      </w:r>
      <w:r>
        <w:tab/>
        <w:t>crown, to</w:t>
      </w:r>
      <w:r>
        <w:tab/>
        <w:t>see</w:t>
      </w:r>
      <w:r>
        <w:tab/>
        <w:t>the</w:t>
      </w:r>
      <w:r>
        <w:tab/>
        <w:t>temple</w:t>
      </w:r>
      <w:r>
        <w:tab/>
        <w:t>opened,</w:t>
      </w:r>
      <w:r>
        <w:tab/>
        <w:t>which</w:t>
      </w:r>
      <w:r>
        <w:tab/>
        <w:t>had</w:t>
      </w:r>
      <w:r>
        <w:tab/>
        <w:t>been</w:t>
      </w:r>
      <w:r>
        <w:tab/>
        <w:t>neglected</w:t>
      </w:r>
      <w:r>
        <w:tab/>
        <w:t>in</w:t>
      </w:r>
      <w:r>
        <w:tab/>
        <w:t>the</w:t>
      </w:r>
      <w:r>
        <w:tab/>
        <w:t>days</w:t>
      </w:r>
      <w:r>
        <w:tab/>
        <w:t>of</w:t>
      </w:r>
      <w:r>
        <w:tab/>
        <w:t>his predecessors,</w:t>
      </w:r>
      <w:r>
        <w:tab/>
        <w:t>Manasseh</w:t>
      </w:r>
      <w:r>
        <w:tab/>
        <w:t>and</w:t>
      </w:r>
      <w:r>
        <w:tab/>
        <w:t>Ammon,</w:t>
      </w:r>
      <w:r>
        <w:tab/>
        <w:t>in</w:t>
      </w:r>
      <w:r>
        <w:tab/>
        <w:t>whose</w:t>
      </w:r>
      <w:r>
        <w:tab/>
        <w:t>reigns</w:t>
      </w:r>
      <w:r>
        <w:tab/>
        <w:t>the</w:t>
      </w:r>
      <w:r>
        <w:tab/>
        <w:t>book</w:t>
      </w:r>
      <w:r>
        <w:tab/>
        <w:t>of</w:t>
      </w:r>
      <w:r>
        <w:tab/>
        <w:t>the</w:t>
      </w:r>
      <w:r>
        <w:tab/>
        <w:t>law had</w:t>
      </w:r>
      <w:r>
        <w:tab/>
        <w:t>lain</w:t>
      </w:r>
      <w:r>
        <w:tab/>
        <w:t>in</w:t>
      </w:r>
      <w:r>
        <w:tab/>
        <w:t>the</w:t>
      </w:r>
      <w:r>
        <w:tab/>
        <w:t>rubbish,</w:t>
      </w:r>
      <w:r>
        <w:tab/>
        <w:t>but</w:t>
      </w:r>
      <w:r>
        <w:tab/>
        <w:t>now</w:t>
      </w:r>
      <w:r>
        <w:tab/>
        <w:t>the</w:t>
      </w:r>
      <w:r>
        <w:tab/>
        <w:t>worship</w:t>
      </w:r>
      <w:r>
        <w:tab/>
        <w:t>of</w:t>
      </w:r>
      <w:r>
        <w:tab/>
        <w:t>God</w:t>
      </w:r>
      <w:r>
        <w:tab/>
        <w:t>was</w:t>
      </w:r>
      <w:r>
        <w:tab/>
        <w:t>restored;</w:t>
      </w:r>
      <w:r>
        <w:tab/>
        <w:t>so</w:t>
      </w:r>
      <w:r>
        <w:tab/>
        <w:t>it cannot</w:t>
      </w:r>
      <w:r>
        <w:tab/>
        <w:t>but</w:t>
      </w:r>
      <w:r>
        <w:tab/>
        <w:t>ravish</w:t>
      </w:r>
      <w:r>
        <w:tab/>
        <w:t>a</w:t>
      </w:r>
      <w:r>
        <w:tab/>
        <w:t>gracious</w:t>
      </w:r>
      <w:r>
        <w:tab/>
        <w:t>heart</w:t>
      </w:r>
      <w:r>
        <w:tab/>
        <w:t>with</w:t>
      </w:r>
      <w:r>
        <w:tab/>
        <w:t>singular</w:t>
      </w:r>
      <w:r>
        <w:tab/>
        <w:t>delight</w:t>
      </w:r>
      <w:r>
        <w:tab/>
        <w:t>and</w:t>
      </w:r>
      <w:r>
        <w:tab/>
        <w:t>joy,</w:t>
      </w:r>
      <w:r>
        <w:tab/>
        <w:t>to,</w:t>
      </w:r>
      <w:r>
        <w:tab/>
        <w:t>see the</w:t>
      </w:r>
      <w:r>
        <w:tab/>
        <w:t>pure,</w:t>
      </w:r>
      <w:r>
        <w:tab/>
        <w:t>primitive</w:t>
      </w:r>
      <w:r>
        <w:tab/>
        <w:t>worship</w:t>
      </w:r>
      <w:r>
        <w:tab/>
        <w:t>of</w:t>
      </w:r>
      <w:r>
        <w:tab/>
        <w:t>God</w:t>
      </w:r>
      <w:r>
        <w:tab/>
        <w:t>restored</w:t>
      </w:r>
      <w:r>
        <w:tab/>
        <w:t>to</w:t>
      </w:r>
      <w:r>
        <w:tab/>
        <w:t>its</w:t>
      </w:r>
      <w:r>
        <w:tab/>
        <w:t>first</w:t>
      </w:r>
      <w:r>
        <w:tab/>
        <w:t>purity</w:t>
      </w:r>
      <w:r>
        <w:tab/>
        <w:t>and</w:t>
      </w:r>
      <w:r>
        <w:tab/>
        <w:t>glory. And</w:t>
      </w:r>
      <w:r>
        <w:tab/>
        <w:t>the</w:t>
      </w:r>
      <w:r>
        <w:tab/>
        <w:t>more</w:t>
      </w:r>
      <w:r>
        <w:tab/>
        <w:t>any</w:t>
      </w:r>
      <w:r>
        <w:tab/>
        <w:t>man</w:t>
      </w:r>
      <w:r>
        <w:tab/>
        <w:t>is</w:t>
      </w:r>
      <w:r>
        <w:tab/>
        <w:t>sanctified,</w:t>
      </w:r>
      <w:r>
        <w:tab/>
        <w:t>the</w:t>
      </w:r>
      <w:r>
        <w:tab/>
        <w:t>more</w:t>
      </w:r>
      <w:r>
        <w:tab/>
        <w:t>he</w:t>
      </w:r>
      <w:r>
        <w:tab/>
        <w:t>is</w:t>
      </w:r>
      <w:r>
        <w:tab/>
        <w:t>inflamed</w:t>
      </w:r>
      <w:r>
        <w:tab/>
        <w:t>with</w:t>
      </w:r>
      <w:r>
        <w:tab/>
        <w:t>desires after</w:t>
      </w:r>
      <w:r>
        <w:tab/>
        <w:t>it,</w:t>
      </w:r>
      <w:r>
        <w:tab/>
        <w:t>because,</w:t>
      </w:r>
      <w:r>
        <w:tab/>
        <w:t>the</w:t>
      </w:r>
      <w:r>
        <w:tab/>
        <w:t>glory</w:t>
      </w:r>
      <w:r>
        <w:tab/>
        <w:t>of</w:t>
      </w:r>
      <w:r>
        <w:tab/>
        <w:t>Christ</w:t>
      </w:r>
      <w:r>
        <w:tab/>
        <w:t>is</w:t>
      </w:r>
      <w:r>
        <w:tab/>
        <w:t>so</w:t>
      </w:r>
      <w:r>
        <w:tab/>
        <w:t>much</w:t>
      </w:r>
      <w:r>
        <w:tab/>
        <w:t>interested</w:t>
      </w:r>
      <w:r>
        <w:tab/>
        <w:t>and</w:t>
      </w:r>
      <w:r>
        <w:tab/>
        <w:t>concerned therein.</w:t>
      </w:r>
    </w:p>
    <w:p w14:paraId="781377E4" w14:textId="77777777" w:rsidR="00430EC9" w:rsidRDefault="00000000">
      <w:pPr>
        <w:spacing w:after="0"/>
        <w:ind w:left="-5"/>
      </w:pPr>
      <w:r>
        <w:t>Secondly,</w:t>
      </w:r>
      <w:r>
        <w:tab/>
        <w:t>Their</w:t>
      </w:r>
      <w:r>
        <w:tab/>
        <w:t>love</w:t>
      </w:r>
      <w:r>
        <w:tab/>
        <w:t>to</w:t>
      </w:r>
      <w:r>
        <w:tab/>
        <w:t>the</w:t>
      </w:r>
      <w:r>
        <w:tab/>
        <w:t>church,</w:t>
      </w:r>
      <w:r>
        <w:tab/>
        <w:t>of</w:t>
      </w:r>
      <w:r>
        <w:tab/>
        <w:t>which</w:t>
      </w:r>
      <w:r>
        <w:tab/>
        <w:t>they</w:t>
      </w:r>
      <w:r>
        <w:tab/>
        <w:t>are</w:t>
      </w:r>
      <w:r>
        <w:tab/>
        <w:t>members,</w:t>
      </w:r>
      <w:r>
        <w:tab/>
        <w:t>makes this</w:t>
      </w:r>
      <w:r>
        <w:tab/>
        <w:t>greatly</w:t>
      </w:r>
      <w:r>
        <w:tab/>
        <w:t>desirable.</w:t>
      </w:r>
      <w:r>
        <w:tab/>
        <w:t>Moses</w:t>
      </w:r>
      <w:r>
        <w:tab/>
        <w:t>was</w:t>
      </w:r>
      <w:r>
        <w:tab/>
        <w:t>a</w:t>
      </w:r>
      <w:r>
        <w:tab/>
        <w:t>man</w:t>
      </w:r>
      <w:r>
        <w:tab/>
        <w:t>who</w:t>
      </w:r>
      <w:r>
        <w:tab/>
        <w:t>excelled</w:t>
      </w:r>
      <w:r>
        <w:tab/>
        <w:t>in</w:t>
      </w:r>
      <w:r>
        <w:tab/>
        <w:t>love</w:t>
      </w:r>
      <w:r>
        <w:tab/>
        <w:t>to</w:t>
      </w:r>
      <w:r>
        <w:tab/>
        <w:t>the church,</w:t>
      </w:r>
      <w:r>
        <w:tab/>
        <w:t>witness</w:t>
      </w:r>
      <w:r>
        <w:tab/>
        <w:t>that</w:t>
      </w:r>
      <w:r>
        <w:tab/>
        <w:t>transcendent</w:t>
      </w:r>
      <w:r>
        <w:tab/>
        <w:t>rapture</w:t>
      </w:r>
      <w:r>
        <w:tab/>
        <w:t>of</w:t>
      </w:r>
      <w:r>
        <w:tab/>
        <w:t>his,</w:t>
      </w:r>
      <w:r>
        <w:tab/>
        <w:t>Exod.</w:t>
      </w:r>
      <w:r>
        <w:tab/>
        <w:t>32:32</w:t>
      </w:r>
      <w:r>
        <w:tab/>
        <w:t>but</w:t>
      </w:r>
      <w:r>
        <w:tab/>
        <w:t>though he</w:t>
      </w:r>
      <w:r>
        <w:tab/>
        <w:t>be</w:t>
      </w:r>
      <w:r>
        <w:tab/>
        <w:t>scarcely</w:t>
      </w:r>
      <w:r>
        <w:tab/>
        <w:t>imitable</w:t>
      </w:r>
      <w:r>
        <w:tab/>
        <w:t>therein,</w:t>
      </w:r>
      <w:r>
        <w:tab/>
        <w:t>yet</w:t>
      </w:r>
      <w:r>
        <w:tab/>
        <w:t>every</w:t>
      </w:r>
      <w:r>
        <w:tab/>
        <w:t>real</w:t>
      </w:r>
      <w:r>
        <w:tab/>
        <w:t>Christian</w:t>
      </w:r>
      <w:r>
        <w:tab/>
        <w:t>doth,</w:t>
      </w:r>
      <w:r>
        <w:tab/>
        <w:t>in</w:t>
      </w:r>
      <w:r>
        <w:tab/>
        <w:t>his</w:t>
      </w:r>
      <w:r>
        <w:tab/>
        <w:t>right frame,</w:t>
      </w:r>
      <w:r>
        <w:tab/>
        <w:t>prefer</w:t>
      </w:r>
      <w:r>
        <w:tab/>
        <w:t>Jerusalem</w:t>
      </w:r>
      <w:r>
        <w:tab/>
        <w:t>to</w:t>
      </w:r>
      <w:r>
        <w:tab/>
        <w:t>his</w:t>
      </w:r>
      <w:r>
        <w:tab/>
        <w:t>chief</w:t>
      </w:r>
      <w:r>
        <w:tab/>
        <w:t>joy,</w:t>
      </w:r>
      <w:r>
        <w:tab/>
      </w:r>
      <w:proofErr w:type="spellStart"/>
      <w:r>
        <w:t>Psal</w:t>
      </w:r>
      <w:proofErr w:type="spellEnd"/>
      <w:r>
        <w:t>.</w:t>
      </w:r>
      <w:r>
        <w:tab/>
        <w:t>137:5,</w:t>
      </w:r>
      <w:r>
        <w:tab/>
        <w:t>6</w:t>
      </w:r>
      <w:r>
        <w:tab/>
        <w:t>and,</w:t>
      </w:r>
      <w:r>
        <w:tab/>
        <w:t>accordingly, their</w:t>
      </w:r>
      <w:r>
        <w:tab/>
        <w:t>love</w:t>
      </w:r>
      <w:r>
        <w:tab/>
        <w:t>to</w:t>
      </w:r>
      <w:r>
        <w:tab/>
        <w:t>Zion</w:t>
      </w:r>
      <w:r>
        <w:tab/>
        <w:t>is</w:t>
      </w:r>
      <w:r>
        <w:tab/>
        <w:t>evidenced</w:t>
      </w:r>
      <w:r>
        <w:tab/>
        <w:t>in</w:t>
      </w:r>
      <w:r>
        <w:tab/>
        <w:t>their</w:t>
      </w:r>
      <w:r>
        <w:tab/>
        <w:t>prayers</w:t>
      </w:r>
      <w:r>
        <w:tab/>
        <w:t>for,</w:t>
      </w:r>
      <w:r>
        <w:tab/>
        <w:t>and</w:t>
      </w:r>
      <w:r>
        <w:tab/>
        <w:t>desires</w:t>
      </w:r>
      <w:r>
        <w:tab/>
        <w:t>of</w:t>
      </w:r>
      <w:r>
        <w:tab/>
        <w:t>its prosperity,</w:t>
      </w:r>
      <w:r>
        <w:tab/>
        <w:t>Isa.</w:t>
      </w:r>
      <w:r>
        <w:tab/>
        <w:t>62:1.</w:t>
      </w:r>
      <w:r>
        <w:tab/>
        <w:t>"For</w:t>
      </w:r>
      <w:r>
        <w:tab/>
        <w:t>Zion's</w:t>
      </w:r>
      <w:r>
        <w:tab/>
        <w:t>sake</w:t>
      </w:r>
      <w:r>
        <w:tab/>
        <w:t>will</w:t>
      </w:r>
      <w:r>
        <w:tab/>
        <w:t>I</w:t>
      </w:r>
      <w:r>
        <w:tab/>
        <w:t>not</w:t>
      </w:r>
      <w:r>
        <w:tab/>
        <w:t>hold</w:t>
      </w:r>
      <w:r>
        <w:tab/>
        <w:t>my</w:t>
      </w:r>
      <w:r>
        <w:tab/>
        <w:t>peace,</w:t>
      </w:r>
      <w:r>
        <w:tab/>
        <w:t>and</w:t>
      </w:r>
      <w:r>
        <w:tab/>
        <w:t>for</w:t>
      </w:r>
    </w:p>
    <w:p w14:paraId="1DEB58C5" w14:textId="77777777" w:rsidR="00430EC9" w:rsidRDefault="00000000">
      <w:pPr>
        <w:ind w:left="-5"/>
      </w:pPr>
      <w:r>
        <w:t>Jerusalem's</w:t>
      </w:r>
      <w:r>
        <w:tab/>
        <w:t>sake</w:t>
      </w:r>
      <w:r>
        <w:tab/>
        <w:t>I</w:t>
      </w:r>
      <w:r>
        <w:tab/>
        <w:t>will</w:t>
      </w:r>
      <w:r>
        <w:tab/>
        <w:t>not</w:t>
      </w:r>
      <w:r>
        <w:tab/>
        <w:t>rest</w:t>
      </w:r>
      <w:r>
        <w:tab/>
        <w:t>until</w:t>
      </w:r>
      <w:r>
        <w:tab/>
        <w:t>the</w:t>
      </w:r>
      <w:r>
        <w:tab/>
        <w:t>righteousness</w:t>
      </w:r>
      <w:r>
        <w:tab/>
        <w:t>thereof</w:t>
      </w:r>
      <w:r>
        <w:tab/>
        <w:t>go</w:t>
      </w:r>
      <w:r>
        <w:tab/>
        <w:t>forth</w:t>
      </w:r>
      <w:r>
        <w:tab/>
        <w:t>as brightness,</w:t>
      </w:r>
      <w:r>
        <w:tab/>
        <w:t>and</w:t>
      </w:r>
      <w:r>
        <w:tab/>
        <w:t>the</w:t>
      </w:r>
      <w:r>
        <w:tab/>
        <w:t>salvation</w:t>
      </w:r>
      <w:r>
        <w:tab/>
        <w:t>thereof</w:t>
      </w:r>
      <w:r>
        <w:tab/>
        <w:t>as</w:t>
      </w:r>
      <w:r>
        <w:tab/>
        <w:t>a</w:t>
      </w:r>
      <w:r>
        <w:tab/>
        <w:t>lamp</w:t>
      </w:r>
      <w:r>
        <w:tab/>
        <w:t>that</w:t>
      </w:r>
      <w:r>
        <w:tab/>
      </w:r>
      <w:proofErr w:type="spellStart"/>
      <w:r>
        <w:t>burneth</w:t>
      </w:r>
      <w:proofErr w:type="spellEnd"/>
      <w:r>
        <w:t>."</w:t>
      </w:r>
      <w:r>
        <w:tab/>
        <w:t>So</w:t>
      </w:r>
      <w:r>
        <w:tab/>
        <w:t xml:space="preserve">again, </w:t>
      </w:r>
      <w:proofErr w:type="spellStart"/>
      <w:r>
        <w:t>Psal</w:t>
      </w:r>
      <w:proofErr w:type="spellEnd"/>
      <w:r>
        <w:t>.</w:t>
      </w:r>
      <w:r>
        <w:tab/>
        <w:t>122:8.</w:t>
      </w:r>
      <w:r>
        <w:tab/>
        <w:t>For</w:t>
      </w:r>
      <w:r>
        <w:tab/>
        <w:t>my</w:t>
      </w:r>
      <w:r>
        <w:tab/>
        <w:t>brethren,</w:t>
      </w:r>
      <w:r>
        <w:tab/>
        <w:t>my</w:t>
      </w:r>
      <w:r>
        <w:tab/>
        <w:t>"companions'</w:t>
      </w:r>
      <w:r>
        <w:tab/>
        <w:t>sake,</w:t>
      </w:r>
      <w:r>
        <w:tab/>
        <w:t>I</w:t>
      </w:r>
      <w:r>
        <w:tab/>
        <w:t>will</w:t>
      </w:r>
      <w:r>
        <w:tab/>
        <w:t>now</w:t>
      </w:r>
      <w:r>
        <w:tab/>
        <w:t>say,</w:t>
      </w:r>
      <w:r>
        <w:tab/>
        <w:t>Peace be</w:t>
      </w:r>
      <w:r>
        <w:tab/>
        <w:t>within</w:t>
      </w:r>
      <w:r>
        <w:tab/>
        <w:t>thee."</w:t>
      </w:r>
      <w:r>
        <w:tab/>
        <w:t>For</w:t>
      </w:r>
      <w:r>
        <w:tab/>
        <w:t>when</w:t>
      </w:r>
      <w:r>
        <w:tab/>
        <w:t>the</w:t>
      </w:r>
      <w:r>
        <w:tab/>
        <w:t>church</w:t>
      </w:r>
      <w:r>
        <w:tab/>
        <w:t>shall</w:t>
      </w:r>
      <w:r>
        <w:tab/>
        <w:t>be</w:t>
      </w:r>
      <w:r>
        <w:tab/>
        <w:t>delivered</w:t>
      </w:r>
      <w:r>
        <w:tab/>
        <w:t>from</w:t>
      </w:r>
      <w:r>
        <w:tab/>
        <w:t>the Antichristian</w:t>
      </w:r>
      <w:r>
        <w:tab/>
        <w:t>yoke,</w:t>
      </w:r>
      <w:r>
        <w:tab/>
        <w:t>and</w:t>
      </w:r>
      <w:r>
        <w:tab/>
        <w:t>settled</w:t>
      </w:r>
      <w:r>
        <w:tab/>
        <w:t>in</w:t>
      </w:r>
      <w:r>
        <w:tab/>
        <w:t>peace</w:t>
      </w:r>
      <w:r>
        <w:tab/>
        <w:t>and</w:t>
      </w:r>
      <w:r>
        <w:tab/>
        <w:t>purity,</w:t>
      </w:r>
      <w:r>
        <w:tab/>
        <w:t>great</w:t>
      </w:r>
      <w:r>
        <w:tab/>
        <w:t>will</w:t>
      </w:r>
      <w:r>
        <w:tab/>
        <w:t>its</w:t>
      </w:r>
      <w:r>
        <w:tab/>
        <w:t>increase be,</w:t>
      </w:r>
      <w:r>
        <w:tab/>
        <w:t>Her</w:t>
      </w:r>
      <w:r>
        <w:tab/>
        <w:t>children</w:t>
      </w:r>
      <w:r>
        <w:tab/>
        <w:t>shall</w:t>
      </w:r>
      <w:r>
        <w:tab/>
        <w:t>say</w:t>
      </w:r>
      <w:r>
        <w:tab/>
        <w:t>again</w:t>
      </w:r>
      <w:r>
        <w:tab/>
        <w:t>in</w:t>
      </w:r>
      <w:r>
        <w:tab/>
        <w:t>her</w:t>
      </w:r>
      <w:r>
        <w:tab/>
        <w:t>ears,</w:t>
      </w:r>
      <w:r>
        <w:tab/>
        <w:t>the</w:t>
      </w:r>
      <w:r>
        <w:tab/>
        <w:t>place</w:t>
      </w:r>
      <w:r>
        <w:tab/>
        <w:t>is</w:t>
      </w:r>
      <w:r>
        <w:tab/>
        <w:t>too</w:t>
      </w:r>
      <w:r>
        <w:tab/>
        <w:t>strait,</w:t>
      </w:r>
      <w:r>
        <w:tab/>
        <w:t>give room</w:t>
      </w:r>
      <w:r>
        <w:tab/>
        <w:t>that</w:t>
      </w:r>
      <w:r>
        <w:tab/>
        <w:t>we</w:t>
      </w:r>
      <w:r>
        <w:tab/>
        <w:t>may</w:t>
      </w:r>
      <w:r>
        <w:tab/>
        <w:t>dwell.</w:t>
      </w:r>
      <w:r>
        <w:tab/>
        <w:t>She</w:t>
      </w:r>
      <w:r>
        <w:tab/>
        <w:t>will</w:t>
      </w:r>
      <w:r>
        <w:tab/>
        <w:t>look</w:t>
      </w:r>
      <w:r>
        <w:tab/>
        <w:t>forth</w:t>
      </w:r>
      <w:r>
        <w:tab/>
        <w:t>as</w:t>
      </w:r>
      <w:r>
        <w:tab/>
        <w:t>the</w:t>
      </w:r>
      <w:r>
        <w:tab/>
        <w:t>morning</w:t>
      </w:r>
      <w:r>
        <w:tab/>
        <w:t>and</w:t>
      </w:r>
      <w:r>
        <w:tab/>
        <w:t>her</w:t>
      </w:r>
      <w:r>
        <w:tab/>
        <w:t>glory he</w:t>
      </w:r>
      <w:r>
        <w:tab/>
        <w:t>fresh</w:t>
      </w:r>
      <w:r>
        <w:tab/>
        <w:t>in</w:t>
      </w:r>
      <w:r>
        <w:tab/>
        <w:t>her.</w:t>
      </w:r>
    </w:p>
    <w:p w14:paraId="68B9499E" w14:textId="77777777" w:rsidR="00430EC9" w:rsidRDefault="00000000">
      <w:pPr>
        <w:ind w:left="-5"/>
      </w:pPr>
      <w:r>
        <w:t>Thirdly,</w:t>
      </w:r>
      <w:r>
        <w:tab/>
        <w:t>The</w:t>
      </w:r>
      <w:r>
        <w:tab/>
        <w:t>pity</w:t>
      </w:r>
      <w:r>
        <w:tab/>
        <w:t>and</w:t>
      </w:r>
      <w:r>
        <w:tab/>
        <w:t>compassion</w:t>
      </w:r>
      <w:r>
        <w:tab/>
        <w:t>the</w:t>
      </w:r>
      <w:r>
        <w:tab/>
        <w:t>saints</w:t>
      </w:r>
      <w:r>
        <w:tab/>
        <w:t>have</w:t>
      </w:r>
      <w:r>
        <w:tab/>
        <w:t>for</w:t>
      </w:r>
      <w:r>
        <w:tab/>
        <w:t>the</w:t>
      </w:r>
      <w:r>
        <w:tab/>
        <w:t>poor,</w:t>
      </w:r>
      <w:r>
        <w:tab/>
        <w:t>miserable, perishing</w:t>
      </w:r>
      <w:r>
        <w:tab/>
        <w:t>world,</w:t>
      </w:r>
      <w:r>
        <w:tab/>
        <w:t>cannot</w:t>
      </w:r>
      <w:r>
        <w:tab/>
        <w:t>but</w:t>
      </w:r>
      <w:r>
        <w:tab/>
        <w:t>make</w:t>
      </w:r>
      <w:r>
        <w:tab/>
        <w:t>this,</w:t>
      </w:r>
      <w:r>
        <w:tab/>
        <w:t>a</w:t>
      </w:r>
      <w:r>
        <w:tab/>
        <w:t>desirable</w:t>
      </w:r>
      <w:r>
        <w:tab/>
        <w:t>thing</w:t>
      </w:r>
      <w:r>
        <w:tab/>
        <w:t>in</w:t>
      </w:r>
      <w:r>
        <w:tab/>
        <w:t>their</w:t>
      </w:r>
      <w:r>
        <w:tab/>
        <w:t>eyes.</w:t>
      </w:r>
      <w:r>
        <w:tab/>
        <w:t>For whilst</w:t>
      </w:r>
      <w:r>
        <w:tab/>
        <w:t>the</w:t>
      </w:r>
      <w:r>
        <w:tab/>
        <w:t>gospel</w:t>
      </w:r>
      <w:r>
        <w:tab/>
        <w:t>is</w:t>
      </w:r>
      <w:r>
        <w:tab/>
        <w:t>restrained</w:t>
      </w:r>
      <w:r>
        <w:tab/>
        <w:t>in</w:t>
      </w:r>
      <w:r>
        <w:tab/>
        <w:t>its</w:t>
      </w:r>
      <w:r>
        <w:tab/>
        <w:t>full</w:t>
      </w:r>
      <w:r>
        <w:tab/>
        <w:t>liberty,</w:t>
      </w:r>
      <w:r>
        <w:tab/>
        <w:t>or</w:t>
      </w:r>
      <w:r>
        <w:tab/>
        <w:t>the</w:t>
      </w:r>
      <w:r>
        <w:tab/>
        <w:t>ordinances corrupted</w:t>
      </w:r>
      <w:r>
        <w:tab/>
        <w:t>by</w:t>
      </w:r>
      <w:r>
        <w:tab/>
        <w:t>the</w:t>
      </w:r>
      <w:r>
        <w:tab/>
        <w:t>mixture</w:t>
      </w:r>
      <w:r>
        <w:tab/>
        <w:t>of</w:t>
      </w:r>
      <w:r>
        <w:tab/>
        <w:t>human</w:t>
      </w:r>
      <w:r>
        <w:tab/>
        <w:t>inventions</w:t>
      </w:r>
      <w:r>
        <w:tab/>
        <w:t>and</w:t>
      </w:r>
      <w:r>
        <w:tab/>
        <w:t>traditions;</w:t>
      </w:r>
      <w:r>
        <w:tab/>
        <w:t>it</w:t>
      </w:r>
      <w:r>
        <w:tab/>
        <w:t>is</w:t>
      </w:r>
      <w:r>
        <w:tab/>
        <w:t>not</w:t>
      </w:r>
      <w:r>
        <w:tab/>
        <w:t>to be</w:t>
      </w:r>
      <w:r>
        <w:tab/>
        <w:t>expected</w:t>
      </w:r>
      <w:r>
        <w:tab/>
        <w:t>that</w:t>
      </w:r>
      <w:r>
        <w:tab/>
        <w:t>the</w:t>
      </w:r>
      <w:r>
        <w:tab/>
        <w:t>church</w:t>
      </w:r>
      <w:r>
        <w:tab/>
        <w:t>should</w:t>
      </w:r>
      <w:r>
        <w:tab/>
        <w:t>be</w:t>
      </w:r>
      <w:r>
        <w:tab/>
        <w:t>much</w:t>
      </w:r>
      <w:r>
        <w:tab/>
        <w:t>enlarged</w:t>
      </w:r>
      <w:r>
        <w:tab/>
        <w:t>by</w:t>
      </w:r>
      <w:r>
        <w:tab/>
        <w:t>an</w:t>
      </w:r>
      <w:r>
        <w:tab/>
        <w:t>addition</w:t>
      </w:r>
      <w:r>
        <w:tab/>
        <w:t>of converts.</w:t>
      </w:r>
    </w:p>
    <w:p w14:paraId="274A1A40" w14:textId="77777777" w:rsidR="00430EC9" w:rsidRDefault="00000000">
      <w:pPr>
        <w:ind w:left="-5"/>
        <w:rPr>
          <w:rFonts w:eastAsiaTheme="minorEastAsia"/>
        </w:rPr>
      </w:pPr>
      <w:r>
        <w:t>The</w:t>
      </w:r>
      <w:r>
        <w:tab/>
        <w:t>kingdom</w:t>
      </w:r>
      <w:r>
        <w:tab/>
        <w:t>of</w:t>
      </w:r>
      <w:r>
        <w:tab/>
        <w:t>our</w:t>
      </w:r>
      <w:r>
        <w:tab/>
        <w:t>Lord</w:t>
      </w:r>
      <w:r>
        <w:tab/>
        <w:t>Jesus</w:t>
      </w:r>
      <w:r>
        <w:tab/>
        <w:t>is</w:t>
      </w:r>
      <w:r>
        <w:tab/>
        <w:t>for</w:t>
      </w:r>
      <w:r>
        <w:tab/>
        <w:t>the</w:t>
      </w:r>
      <w:r>
        <w:tab/>
        <w:t>present</w:t>
      </w:r>
      <w:r>
        <w:tab/>
        <w:t>confined</w:t>
      </w:r>
      <w:r>
        <w:tab/>
        <w:t>within</w:t>
      </w:r>
      <w:r>
        <w:tab/>
      </w:r>
      <w:proofErr w:type="spellStart"/>
      <w:r>
        <w:t>strait</w:t>
      </w:r>
      <w:proofErr w:type="spellEnd"/>
      <w:r>
        <w:t xml:space="preserve"> and</w:t>
      </w:r>
      <w:r>
        <w:tab/>
        <w:t>narrow</w:t>
      </w:r>
      <w:r>
        <w:tab/>
        <w:t>limits,</w:t>
      </w:r>
      <w:r>
        <w:tab/>
        <w:t>and</w:t>
      </w:r>
      <w:r>
        <w:tab/>
        <w:t>it</w:t>
      </w:r>
      <w:r>
        <w:tab/>
        <w:t>is</w:t>
      </w:r>
      <w:r>
        <w:tab/>
        <w:t>just</w:t>
      </w:r>
      <w:r>
        <w:tab/>
        <w:t>matter</w:t>
      </w:r>
      <w:r>
        <w:tab/>
        <w:t>of</w:t>
      </w:r>
      <w:r>
        <w:tab/>
        <w:t>sorrow</w:t>
      </w:r>
      <w:r>
        <w:tab/>
        <w:t>to</w:t>
      </w:r>
      <w:r>
        <w:tab/>
        <w:t>consider</w:t>
      </w:r>
      <w:r>
        <w:tab/>
        <w:t>how</w:t>
      </w:r>
      <w:r>
        <w:tab/>
        <w:t>small</w:t>
      </w:r>
      <w:r>
        <w:tab/>
        <w:t>a part</w:t>
      </w:r>
      <w:r>
        <w:tab/>
        <w:t>of</w:t>
      </w:r>
      <w:r>
        <w:tab/>
        <w:t>the</w:t>
      </w:r>
      <w:r>
        <w:tab/>
        <w:t>habitable</w:t>
      </w:r>
      <w:r>
        <w:tab/>
        <w:t>world</w:t>
      </w:r>
      <w:r>
        <w:tab/>
        <w:t>is</w:t>
      </w:r>
      <w:r>
        <w:tab/>
        <w:t>in</w:t>
      </w:r>
      <w:r>
        <w:tab/>
        <w:t>subjection</w:t>
      </w:r>
      <w:r>
        <w:tab/>
        <w:t>to</w:t>
      </w:r>
      <w:r>
        <w:tab/>
        <w:t>him:</w:t>
      </w:r>
      <w:r>
        <w:tab/>
        <w:t>So</w:t>
      </w:r>
      <w:r>
        <w:tab/>
        <w:t>many</w:t>
      </w:r>
      <w:r>
        <w:tab/>
        <w:t>millions bowing</w:t>
      </w:r>
      <w:r>
        <w:tab/>
        <w:t>down</w:t>
      </w:r>
      <w:r>
        <w:tab/>
        <w:t>to</w:t>
      </w:r>
      <w:r>
        <w:tab/>
        <w:t>idols,</w:t>
      </w:r>
      <w:r>
        <w:tab/>
        <w:t>the</w:t>
      </w:r>
      <w:r>
        <w:tab/>
        <w:t>dark</w:t>
      </w:r>
      <w:r>
        <w:tab/>
        <w:t>places</w:t>
      </w:r>
      <w:r>
        <w:tab/>
        <w:t>of</w:t>
      </w:r>
      <w:r>
        <w:tab/>
        <w:t>the</w:t>
      </w:r>
      <w:r>
        <w:tab/>
        <w:t>earth</w:t>
      </w:r>
      <w:r>
        <w:tab/>
        <w:t>are</w:t>
      </w:r>
      <w:r>
        <w:tab/>
        <w:t>full</w:t>
      </w:r>
      <w:r>
        <w:tab/>
        <w:t>of</w:t>
      </w:r>
      <w:r>
        <w:tab/>
        <w:t>the habitations</w:t>
      </w:r>
      <w:r>
        <w:tab/>
        <w:t>of</w:t>
      </w:r>
      <w:r>
        <w:tab/>
        <w:t>cruelty,</w:t>
      </w:r>
      <w:r>
        <w:tab/>
      </w:r>
      <w:proofErr w:type="spellStart"/>
      <w:r>
        <w:t>Psal</w:t>
      </w:r>
      <w:proofErr w:type="spellEnd"/>
      <w:r>
        <w:t>.</w:t>
      </w:r>
      <w:r>
        <w:tab/>
        <w:t>74:20.</w:t>
      </w:r>
      <w:r>
        <w:tab/>
        <w:t>The</w:t>
      </w:r>
      <w:r>
        <w:tab/>
        <w:t>sight</w:t>
      </w:r>
      <w:r>
        <w:tab/>
        <w:t>of</w:t>
      </w:r>
      <w:r>
        <w:tab/>
        <w:t>precious</w:t>
      </w:r>
      <w:r>
        <w:tab/>
        <w:t>souls</w:t>
      </w:r>
      <w:r>
        <w:tab/>
        <w:t>perishing for</w:t>
      </w:r>
      <w:r>
        <w:tab/>
        <w:t>want</w:t>
      </w:r>
      <w:r>
        <w:tab/>
        <w:t>of</w:t>
      </w:r>
      <w:r>
        <w:tab/>
        <w:t>the</w:t>
      </w:r>
      <w:r>
        <w:tab/>
        <w:t>word,</w:t>
      </w:r>
      <w:r>
        <w:tab/>
        <w:t>made</w:t>
      </w:r>
      <w:r>
        <w:tab/>
        <w:t>the</w:t>
      </w:r>
      <w:r>
        <w:tab/>
        <w:t>bowels</w:t>
      </w:r>
      <w:r>
        <w:tab/>
        <w:t>of</w:t>
      </w:r>
      <w:r>
        <w:tab/>
        <w:t>the</w:t>
      </w:r>
      <w:r>
        <w:tab/>
        <w:t>compassionate</w:t>
      </w:r>
      <w:r>
        <w:tab/>
        <w:t>Redeemer</w:t>
      </w:r>
      <w:r>
        <w:tab/>
        <w:t>to yearn</w:t>
      </w:r>
      <w:r>
        <w:tab/>
        <w:t>within</w:t>
      </w:r>
      <w:r>
        <w:tab/>
        <w:t>him,</w:t>
      </w:r>
      <w:r>
        <w:tab/>
        <w:t>Matth.</w:t>
      </w:r>
      <w:r>
        <w:tab/>
        <w:t>9:36</w:t>
      </w:r>
      <w:r>
        <w:tab/>
        <w:t>and</w:t>
      </w:r>
      <w:r>
        <w:tab/>
        <w:t>the</w:t>
      </w:r>
      <w:r>
        <w:tab/>
        <w:t>same</w:t>
      </w:r>
      <w:r>
        <w:tab/>
        <w:t>consideration</w:t>
      </w:r>
      <w:r>
        <w:tab/>
        <w:t>and</w:t>
      </w:r>
      <w:r>
        <w:tab/>
        <w:t>occasion cannot</w:t>
      </w:r>
      <w:r>
        <w:tab/>
        <w:t>but</w:t>
      </w:r>
      <w:r>
        <w:tab/>
        <w:t>affect</w:t>
      </w:r>
      <w:r>
        <w:tab/>
        <w:t>and</w:t>
      </w:r>
      <w:r>
        <w:tab/>
        <w:t>melt</w:t>
      </w:r>
      <w:r>
        <w:tab/>
        <w:t>every</w:t>
      </w:r>
      <w:r>
        <w:tab/>
        <w:t>soul</w:t>
      </w:r>
      <w:r>
        <w:tab/>
        <w:t>in</w:t>
      </w:r>
      <w:r>
        <w:tab/>
        <w:t>which</w:t>
      </w:r>
      <w:r>
        <w:tab/>
        <w:t>is</w:t>
      </w:r>
      <w:r>
        <w:tab/>
        <w:t>the</w:t>
      </w:r>
      <w:r>
        <w:tab/>
        <w:t>Spirit</w:t>
      </w:r>
      <w:r>
        <w:tab/>
        <w:t>of</w:t>
      </w:r>
      <w:r>
        <w:tab/>
        <w:t>Christ: proportionably</w:t>
      </w:r>
      <w:r>
        <w:tab/>
        <w:t>to</w:t>
      </w:r>
      <w:r>
        <w:tab/>
        <w:t>the</w:t>
      </w:r>
      <w:r>
        <w:tab/>
        <w:t>compassions</w:t>
      </w:r>
      <w:r>
        <w:tab/>
        <w:t>men</w:t>
      </w:r>
      <w:r>
        <w:tab/>
        <w:t>have</w:t>
      </w:r>
      <w:r>
        <w:tab/>
        <w:t>for</w:t>
      </w:r>
      <w:r>
        <w:tab/>
        <w:t>the</w:t>
      </w:r>
      <w:r>
        <w:tab/>
        <w:t>miseries</w:t>
      </w:r>
      <w:r>
        <w:tab/>
        <w:t>of</w:t>
      </w:r>
      <w:r>
        <w:tab/>
        <w:t>the perishing</w:t>
      </w:r>
      <w:r>
        <w:tab/>
        <w:t>world,</w:t>
      </w:r>
      <w:r>
        <w:tab/>
        <w:t>will</w:t>
      </w:r>
      <w:r>
        <w:tab/>
        <w:t>their</w:t>
      </w:r>
      <w:r>
        <w:tab/>
        <w:t>desires</w:t>
      </w:r>
      <w:r>
        <w:tab/>
        <w:t>be</w:t>
      </w:r>
      <w:r>
        <w:tab/>
        <w:t>for</w:t>
      </w:r>
      <w:r>
        <w:tab/>
        <w:t>the</w:t>
      </w:r>
      <w:r>
        <w:tab/>
        <w:t>enlarging</w:t>
      </w:r>
      <w:r>
        <w:tab/>
        <w:t>and</w:t>
      </w:r>
      <w:r>
        <w:tab/>
        <w:t>perfecting</w:t>
      </w:r>
      <w:r>
        <w:tab/>
        <w:t>of the</w:t>
      </w:r>
      <w:r>
        <w:tab/>
        <w:t>gospel-privileges</w:t>
      </w:r>
      <w:r>
        <w:tab/>
        <w:t>and</w:t>
      </w:r>
      <w:r>
        <w:tab/>
        <w:t>mercies.</w:t>
      </w:r>
    </w:p>
    <w:p w14:paraId="7037F7A2" w14:textId="77777777" w:rsidR="007A6B18" w:rsidRPr="007A6B18" w:rsidRDefault="007A6B18" w:rsidP="007A6B18">
      <w:pPr>
        <w:ind w:left="-5"/>
        <w:rPr>
          <w:rFonts w:eastAsiaTheme="minorEastAsia"/>
        </w:rPr>
      </w:pPr>
      <w:r w:rsidRPr="007A6B18">
        <w:rPr>
          <w:rFonts w:eastAsiaTheme="minorEastAsia"/>
        </w:rPr>
        <w:t>(1)</w:t>
      </w:r>
      <w:r w:rsidRPr="007A6B18">
        <w:rPr>
          <w:rFonts w:eastAsiaTheme="minorEastAsia"/>
        </w:rPr>
        <w:t>这些开始临到的、引向更大怜悯的作为</w:t>
      </w:r>
      <w:r w:rsidRPr="007A6B18">
        <w:rPr>
          <w:rFonts w:eastAsiaTheme="minorEastAsia"/>
        </w:rPr>
        <w:t>,</w:t>
      </w:r>
      <w:r w:rsidRPr="007A6B18">
        <w:rPr>
          <w:rFonts w:eastAsiaTheme="minorEastAsia"/>
        </w:rPr>
        <w:t>表明施怜悯的时候</w:t>
      </w:r>
      <w:r w:rsidRPr="007A6B18">
        <w:rPr>
          <w:rFonts w:eastAsiaTheme="minorEastAsia"/>
        </w:rPr>
        <w:t>,</w:t>
      </w:r>
      <w:r w:rsidRPr="007A6B18">
        <w:rPr>
          <w:rFonts w:eastAsiaTheme="minorEastAsia"/>
        </w:rPr>
        <w:t>就是所定的时候</w:t>
      </w:r>
      <w:r w:rsidRPr="007A6B18">
        <w:rPr>
          <w:rFonts w:eastAsiaTheme="minorEastAsia"/>
        </w:rPr>
        <w:t>,</w:t>
      </w:r>
      <w:r w:rsidRPr="007A6B18">
        <w:rPr>
          <w:rFonts w:eastAsiaTheme="minorEastAsia"/>
        </w:rPr>
        <w:t>已经来到。</w:t>
      </w:r>
    </w:p>
    <w:p w14:paraId="2E23F17F" w14:textId="77777777" w:rsidR="007A6B18" w:rsidRPr="007A6B18" w:rsidRDefault="007A6B18" w:rsidP="007A6B18">
      <w:pPr>
        <w:ind w:left="-5"/>
        <w:rPr>
          <w:rFonts w:eastAsiaTheme="minorEastAsia"/>
        </w:rPr>
      </w:pPr>
    </w:p>
    <w:p w14:paraId="33F4617D" w14:textId="77777777" w:rsidR="007A6B18" w:rsidRPr="007A6B18" w:rsidRDefault="007A6B18" w:rsidP="007A6B18">
      <w:pPr>
        <w:ind w:left="-5"/>
        <w:rPr>
          <w:rFonts w:eastAsiaTheme="minorEastAsia"/>
        </w:rPr>
      </w:pPr>
      <w:r w:rsidRPr="007A6B18">
        <w:rPr>
          <w:rFonts w:eastAsiaTheme="minorEastAsia"/>
        </w:rPr>
        <w:t>正如当年神为以色列人脱离埃及所定的时候一样</w:t>
      </w:r>
      <w:r w:rsidRPr="007A6B18">
        <w:rPr>
          <w:rFonts w:eastAsiaTheme="minorEastAsia"/>
        </w:rPr>
        <w:t>,</w:t>
      </w:r>
      <w:r w:rsidRPr="007A6B18">
        <w:rPr>
          <w:rFonts w:eastAsiaTheme="minorEastAsia"/>
        </w:rPr>
        <w:t>现在神为教会的拯救也有一个预定的时候</w:t>
      </w:r>
      <w:r w:rsidRPr="007A6B18">
        <w:rPr>
          <w:rFonts w:eastAsiaTheme="minorEastAsia"/>
        </w:rPr>
        <w:t>;</w:t>
      </w:r>
      <w:r w:rsidRPr="007A6B18">
        <w:rPr>
          <w:rFonts w:eastAsiaTheme="minorEastAsia"/>
        </w:rPr>
        <w:t>那时候在使徒行传</w:t>
      </w:r>
      <w:r w:rsidRPr="007A6B18">
        <w:rPr>
          <w:rFonts w:eastAsiaTheme="minorEastAsia"/>
        </w:rPr>
        <w:t>7:17</w:t>
      </w:r>
      <w:r w:rsidRPr="007A6B18">
        <w:rPr>
          <w:rFonts w:eastAsiaTheme="minorEastAsia"/>
        </w:rPr>
        <w:t>被称为</w:t>
      </w:r>
      <w:r w:rsidRPr="007A6B18">
        <w:rPr>
          <w:rFonts w:eastAsiaTheme="minorEastAsia"/>
        </w:rPr>
        <w:t>"</w:t>
      </w:r>
      <w:r w:rsidRPr="007A6B18">
        <w:rPr>
          <w:rFonts w:eastAsiaTheme="minorEastAsia"/>
        </w:rPr>
        <w:t>所应许的时候</w:t>
      </w:r>
      <w:r w:rsidRPr="007A6B18">
        <w:rPr>
          <w:rFonts w:eastAsiaTheme="minorEastAsia"/>
        </w:rPr>
        <w:t>"</w:t>
      </w:r>
      <w:r w:rsidRPr="007A6B18">
        <w:rPr>
          <w:rFonts w:eastAsiaTheme="minorEastAsia"/>
        </w:rPr>
        <w:t>。拯救不会提前来临</w:t>
      </w:r>
      <w:r w:rsidRPr="007A6B18">
        <w:rPr>
          <w:rFonts w:eastAsiaTheme="minorEastAsia"/>
        </w:rPr>
        <w:t>,</w:t>
      </w:r>
      <w:r w:rsidRPr="007A6B18">
        <w:rPr>
          <w:rFonts w:eastAsiaTheme="minorEastAsia"/>
        </w:rPr>
        <w:t>也不会在时候满足时耽延。应许就像怀孕的妇人</w:t>
      </w:r>
      <w:r w:rsidRPr="007A6B18">
        <w:rPr>
          <w:rFonts w:eastAsiaTheme="minorEastAsia"/>
        </w:rPr>
        <w:t>,</w:t>
      </w:r>
      <w:r w:rsidRPr="007A6B18">
        <w:rPr>
          <w:rFonts w:eastAsiaTheme="minorEastAsia"/>
        </w:rPr>
        <w:t>有预定的月份</w:t>
      </w:r>
      <w:r w:rsidRPr="007A6B18">
        <w:rPr>
          <w:rFonts w:eastAsiaTheme="minorEastAsia"/>
        </w:rPr>
        <w:t>(</w:t>
      </w:r>
      <w:r w:rsidRPr="007A6B18">
        <w:rPr>
          <w:rFonts w:eastAsiaTheme="minorEastAsia"/>
        </w:rPr>
        <w:t>哈巴谷书</w:t>
      </w:r>
      <w:r w:rsidRPr="007A6B18">
        <w:rPr>
          <w:rFonts w:eastAsiaTheme="minorEastAsia"/>
        </w:rPr>
        <w:t>2:3),</w:t>
      </w:r>
      <w:r w:rsidRPr="007A6B18">
        <w:rPr>
          <w:rFonts w:eastAsiaTheme="minorEastAsia"/>
        </w:rPr>
        <w:t>有所定的时候</w:t>
      </w:r>
      <w:r w:rsidRPr="007A6B18">
        <w:rPr>
          <w:rFonts w:eastAsiaTheme="minorEastAsia"/>
        </w:rPr>
        <w:t>(</w:t>
      </w:r>
      <w:r w:rsidRPr="007A6B18">
        <w:rPr>
          <w:rFonts w:eastAsiaTheme="minorEastAsia"/>
        </w:rPr>
        <w:t>诗篇</w:t>
      </w:r>
      <w:r w:rsidRPr="007A6B18">
        <w:rPr>
          <w:rFonts w:eastAsiaTheme="minorEastAsia"/>
        </w:rPr>
        <w:t>102:13)</w:t>
      </w:r>
      <w:r w:rsidRPr="007A6B18">
        <w:rPr>
          <w:rFonts w:eastAsiaTheme="minorEastAsia"/>
        </w:rPr>
        <w:t>。现在</w:t>
      </w:r>
      <w:r w:rsidRPr="007A6B18">
        <w:rPr>
          <w:rFonts w:eastAsiaTheme="minorEastAsia"/>
        </w:rPr>
        <w:t>,</w:t>
      </w:r>
      <w:r w:rsidRPr="007A6B18">
        <w:rPr>
          <w:rFonts w:eastAsiaTheme="minorEastAsia"/>
        </w:rPr>
        <w:t>当我们看到世上正在发生、在我们眼前发生的事时</w:t>
      </w:r>
      <w:r w:rsidRPr="007A6B18">
        <w:rPr>
          <w:rFonts w:eastAsiaTheme="minorEastAsia"/>
        </w:rPr>
        <w:t>,</w:t>
      </w:r>
      <w:r w:rsidRPr="007A6B18">
        <w:rPr>
          <w:rFonts w:eastAsiaTheme="minorEastAsia"/>
        </w:rPr>
        <w:t>我们可以合理地推断</w:t>
      </w:r>
      <w:r w:rsidRPr="007A6B18">
        <w:rPr>
          <w:rFonts w:eastAsiaTheme="minorEastAsia"/>
        </w:rPr>
        <w:t>,</w:t>
      </w:r>
      <w:r w:rsidRPr="007A6B18">
        <w:rPr>
          <w:rFonts w:eastAsiaTheme="minorEastAsia"/>
        </w:rPr>
        <w:t>施怜悯的时候</w:t>
      </w:r>
      <w:r w:rsidRPr="007A6B18">
        <w:rPr>
          <w:rFonts w:eastAsiaTheme="minorEastAsia"/>
        </w:rPr>
        <w:t>,</w:t>
      </w:r>
      <w:r w:rsidRPr="007A6B18">
        <w:rPr>
          <w:rFonts w:eastAsiaTheme="minorEastAsia"/>
        </w:rPr>
        <w:t>就是所定的时候已经临近</w:t>
      </w:r>
      <w:r w:rsidRPr="007A6B18">
        <w:rPr>
          <w:rFonts w:eastAsiaTheme="minorEastAsia"/>
        </w:rPr>
        <w:t>;</w:t>
      </w:r>
      <w:r w:rsidRPr="007A6B18">
        <w:rPr>
          <w:rFonts w:eastAsiaTheme="minorEastAsia"/>
        </w:rPr>
        <w:t>正如我们的救主在马太福音</w:t>
      </w:r>
      <w:r w:rsidRPr="007A6B18">
        <w:rPr>
          <w:rFonts w:eastAsiaTheme="minorEastAsia"/>
        </w:rPr>
        <w:t>14:32-33</w:t>
      </w:r>
      <w:r w:rsidRPr="007A6B18">
        <w:rPr>
          <w:rFonts w:eastAsiaTheme="minorEastAsia"/>
        </w:rPr>
        <w:t>所说</w:t>
      </w:r>
      <w:r w:rsidRPr="007A6B18">
        <w:rPr>
          <w:rFonts w:eastAsiaTheme="minorEastAsia"/>
        </w:rPr>
        <w:t>:"</w:t>
      </w:r>
      <w:r w:rsidRPr="007A6B18">
        <w:rPr>
          <w:rFonts w:eastAsiaTheme="minorEastAsia"/>
        </w:rPr>
        <w:t>你们可以从无花果树学个比方</w:t>
      </w:r>
      <w:r w:rsidRPr="007A6B18">
        <w:rPr>
          <w:rFonts w:eastAsiaTheme="minorEastAsia"/>
        </w:rPr>
        <w:t>:</w:t>
      </w:r>
      <w:r w:rsidRPr="007A6B18">
        <w:rPr>
          <w:rFonts w:eastAsiaTheme="minorEastAsia"/>
        </w:rPr>
        <w:t>当树枝发嫩长叶的时候</w:t>
      </w:r>
      <w:r w:rsidRPr="007A6B18">
        <w:rPr>
          <w:rFonts w:eastAsiaTheme="minorEastAsia"/>
        </w:rPr>
        <w:t>,</w:t>
      </w:r>
      <w:r w:rsidRPr="007A6B18">
        <w:rPr>
          <w:rFonts w:eastAsiaTheme="minorEastAsia"/>
        </w:rPr>
        <w:t>你们就知道夏天近了。这样</w:t>
      </w:r>
      <w:r w:rsidRPr="007A6B18">
        <w:rPr>
          <w:rFonts w:eastAsiaTheme="minorEastAsia"/>
        </w:rPr>
        <w:t>,</w:t>
      </w:r>
      <w:r w:rsidRPr="007A6B18">
        <w:rPr>
          <w:rFonts w:eastAsiaTheme="minorEastAsia"/>
        </w:rPr>
        <w:t>你们看见这一切的事</w:t>
      </w:r>
      <w:r w:rsidRPr="007A6B18">
        <w:rPr>
          <w:rFonts w:eastAsiaTheme="minorEastAsia"/>
        </w:rPr>
        <w:t>,</w:t>
      </w:r>
      <w:r w:rsidRPr="007A6B18">
        <w:rPr>
          <w:rFonts w:eastAsiaTheme="minorEastAsia"/>
        </w:rPr>
        <w:t>也该知道人子近了</w:t>
      </w:r>
      <w:r w:rsidRPr="007A6B18">
        <w:rPr>
          <w:rFonts w:eastAsiaTheme="minorEastAsia"/>
        </w:rPr>
        <w:t>,</w:t>
      </w:r>
      <w:r w:rsidRPr="007A6B18">
        <w:rPr>
          <w:rFonts w:eastAsiaTheme="minorEastAsia"/>
        </w:rPr>
        <w:t>正在门口了。</w:t>
      </w:r>
      <w:r w:rsidRPr="007A6B18">
        <w:rPr>
          <w:rFonts w:eastAsiaTheme="minorEastAsia"/>
        </w:rPr>
        <w:t>"</w:t>
      </w:r>
    </w:p>
    <w:p w14:paraId="414CD5C5" w14:textId="77777777" w:rsidR="007A6B18" w:rsidRPr="007A6B18" w:rsidRDefault="007A6B18" w:rsidP="007A6B18">
      <w:pPr>
        <w:ind w:left="-5"/>
        <w:rPr>
          <w:rFonts w:eastAsiaTheme="minorEastAsia"/>
        </w:rPr>
      </w:pPr>
    </w:p>
    <w:p w14:paraId="3BB1CCD8" w14:textId="77777777" w:rsidR="007A6B18" w:rsidRPr="007A6B18" w:rsidRDefault="007A6B18" w:rsidP="007A6B18">
      <w:pPr>
        <w:ind w:left="-5"/>
        <w:rPr>
          <w:rFonts w:eastAsiaTheme="minorEastAsia"/>
        </w:rPr>
      </w:pPr>
      <w:r w:rsidRPr="007A6B18">
        <w:rPr>
          <w:rFonts w:eastAsiaTheme="minorEastAsia"/>
        </w:rPr>
        <w:t>当我们知道或能合理推测</w:t>
      </w:r>
      <w:r w:rsidRPr="007A6B18">
        <w:rPr>
          <w:rFonts w:eastAsiaTheme="minorEastAsia"/>
        </w:rPr>
        <w:t>,</w:t>
      </w:r>
      <w:r w:rsidRPr="007A6B18">
        <w:rPr>
          <w:rFonts w:eastAsiaTheme="minorEastAsia"/>
        </w:rPr>
        <w:t>成就和实现我们所祷告的应许之时已经临近时</w:t>
      </w:r>
      <w:r w:rsidRPr="007A6B18">
        <w:rPr>
          <w:rFonts w:eastAsiaTheme="minorEastAsia"/>
        </w:rPr>
        <w:t>,</w:t>
      </w:r>
      <w:r w:rsidRPr="007A6B18">
        <w:rPr>
          <w:rFonts w:eastAsiaTheme="minorEastAsia"/>
        </w:rPr>
        <w:t>这在祷告中是极大的鼓励。我们在但以理书</w:t>
      </w:r>
      <w:r w:rsidRPr="007A6B18">
        <w:rPr>
          <w:rFonts w:eastAsiaTheme="minorEastAsia"/>
        </w:rPr>
        <w:t>9:2-3</w:t>
      </w:r>
      <w:r w:rsidRPr="007A6B18">
        <w:rPr>
          <w:rFonts w:eastAsiaTheme="minorEastAsia"/>
        </w:rPr>
        <w:t>看到</w:t>
      </w:r>
      <w:r w:rsidRPr="007A6B18">
        <w:rPr>
          <w:rFonts w:eastAsiaTheme="minorEastAsia"/>
        </w:rPr>
        <w:t>,</w:t>
      </w:r>
      <w:r w:rsidRPr="007A6B18">
        <w:rPr>
          <w:rFonts w:eastAsiaTheme="minorEastAsia"/>
        </w:rPr>
        <w:t>但以理通过查考圣经中的预言</w:t>
      </w:r>
      <w:r w:rsidRPr="007A6B18">
        <w:rPr>
          <w:rFonts w:eastAsiaTheme="minorEastAsia"/>
        </w:rPr>
        <w:t>,</w:t>
      </w:r>
      <w:r w:rsidRPr="007A6B18">
        <w:rPr>
          <w:rFonts w:eastAsiaTheme="minorEastAsia"/>
        </w:rPr>
        <w:t>如耶利米书</w:t>
      </w:r>
      <w:r w:rsidRPr="007A6B18">
        <w:rPr>
          <w:rFonts w:eastAsiaTheme="minorEastAsia"/>
        </w:rPr>
        <w:t>25:11-12,</w:t>
      </w:r>
      <w:r w:rsidRPr="007A6B18">
        <w:rPr>
          <w:rFonts w:eastAsiaTheme="minorEastAsia"/>
        </w:rPr>
        <w:t>明白所定的时候将要结束</w:t>
      </w:r>
      <w:r w:rsidRPr="007A6B18">
        <w:rPr>
          <w:rFonts w:eastAsiaTheme="minorEastAsia"/>
        </w:rPr>
        <w:t>,</w:t>
      </w:r>
      <w:r w:rsidRPr="007A6B18">
        <w:rPr>
          <w:rFonts w:eastAsiaTheme="minorEastAsia"/>
        </w:rPr>
        <w:t>就特别恳切地祷告。如今大多数有学识的敬虔之士不都同意</w:t>
      </w:r>
      <w:r w:rsidRPr="007A6B18">
        <w:rPr>
          <w:rFonts w:eastAsiaTheme="minorEastAsia"/>
        </w:rPr>
        <w:t>,</w:t>
      </w:r>
      <w:r w:rsidRPr="007A6B18">
        <w:rPr>
          <w:rFonts w:eastAsiaTheme="minorEastAsia"/>
        </w:rPr>
        <w:t>毁灭罗马所定的时候已经临近</w:t>
      </w:r>
      <w:r w:rsidRPr="007A6B18">
        <w:rPr>
          <w:rFonts w:eastAsiaTheme="minorEastAsia"/>
        </w:rPr>
        <w:t>,</w:t>
      </w:r>
      <w:r w:rsidRPr="007A6B18">
        <w:rPr>
          <w:rFonts w:eastAsiaTheme="minorEastAsia"/>
        </w:rPr>
        <w:t>正在门口了吗</w:t>
      </w:r>
      <w:r w:rsidRPr="007A6B18">
        <w:rPr>
          <w:rFonts w:eastAsiaTheme="minorEastAsia"/>
        </w:rPr>
        <w:t>?</w:t>
      </w:r>
      <w:r w:rsidRPr="007A6B18">
        <w:rPr>
          <w:rFonts w:eastAsiaTheme="minorEastAsia"/>
        </w:rPr>
        <w:t>基督将罗马的沙漏倒置已近</w:t>
      </w:r>
      <w:r w:rsidRPr="007A6B18">
        <w:rPr>
          <w:rFonts w:eastAsiaTheme="minorEastAsia"/>
        </w:rPr>
        <w:t>1260</w:t>
      </w:r>
      <w:r w:rsidRPr="007A6B18">
        <w:rPr>
          <w:rFonts w:eastAsiaTheme="minorEastAsia"/>
        </w:rPr>
        <w:t>年</w:t>
      </w:r>
      <w:r w:rsidRPr="007A6B18">
        <w:rPr>
          <w:rFonts w:eastAsiaTheme="minorEastAsia"/>
        </w:rPr>
        <w:t>,</w:t>
      </w:r>
      <w:r w:rsidRPr="007A6B18">
        <w:rPr>
          <w:rFonts w:eastAsiaTheme="minorEastAsia"/>
        </w:rPr>
        <w:t>今天你看到万事都在朝着成就圣经预言的方向发展。这必定是一个极大的鼓励</w:t>
      </w:r>
      <w:r w:rsidRPr="007A6B18">
        <w:rPr>
          <w:rFonts w:eastAsiaTheme="minorEastAsia"/>
        </w:rPr>
        <w:t>,</w:t>
      </w:r>
      <w:r w:rsidRPr="007A6B18">
        <w:rPr>
          <w:rFonts w:eastAsiaTheme="minorEastAsia"/>
        </w:rPr>
        <w:t>使我们祷告寻求神</w:t>
      </w:r>
      <w:r w:rsidRPr="007A6B18">
        <w:rPr>
          <w:rFonts w:eastAsiaTheme="minorEastAsia"/>
        </w:rPr>
        <w:t>,</w:t>
      </w:r>
      <w:r w:rsidRPr="007A6B18">
        <w:rPr>
          <w:rFonts w:eastAsiaTheme="minorEastAsia"/>
        </w:rPr>
        <w:t>完全实现那已经临近我们的事。</w:t>
      </w:r>
    </w:p>
    <w:p w14:paraId="2F0C51FD" w14:textId="77777777" w:rsidR="007A6B18" w:rsidRPr="007A6B18" w:rsidRDefault="007A6B18" w:rsidP="007A6B18">
      <w:pPr>
        <w:ind w:left="-5"/>
        <w:rPr>
          <w:rFonts w:eastAsiaTheme="minorEastAsia"/>
        </w:rPr>
      </w:pPr>
    </w:p>
    <w:p w14:paraId="06B21062" w14:textId="77777777" w:rsidR="007A6B18" w:rsidRPr="007A6B18" w:rsidRDefault="007A6B18" w:rsidP="007A6B18">
      <w:pPr>
        <w:ind w:left="-5"/>
        <w:rPr>
          <w:rFonts w:eastAsiaTheme="minorEastAsia"/>
        </w:rPr>
      </w:pPr>
      <w:r w:rsidRPr="007A6B18">
        <w:rPr>
          <w:rFonts w:eastAsiaTheme="minorEastAsia"/>
        </w:rPr>
        <w:t>(2)</w:t>
      </w:r>
      <w:r w:rsidRPr="007A6B18">
        <w:rPr>
          <w:rFonts w:eastAsiaTheme="minorEastAsia"/>
        </w:rPr>
        <w:t>神命定他教会的拯救和怜悯</w:t>
      </w:r>
      <w:r w:rsidRPr="007A6B18">
        <w:rPr>
          <w:rFonts w:eastAsiaTheme="minorEastAsia"/>
        </w:rPr>
        <w:t>,</w:t>
      </w:r>
      <w:r w:rsidRPr="007A6B18">
        <w:rPr>
          <w:rFonts w:eastAsiaTheme="minorEastAsia"/>
        </w:rPr>
        <w:t>要藉着他子民的呼求和祷告才得以产生。所以</w:t>
      </w:r>
      <w:r w:rsidRPr="007A6B18">
        <w:rPr>
          <w:rFonts w:eastAsiaTheme="minorEastAsia"/>
        </w:rPr>
        <w:t>,</w:t>
      </w:r>
      <w:r w:rsidRPr="007A6B18">
        <w:rPr>
          <w:rFonts w:eastAsiaTheme="minorEastAsia"/>
        </w:rPr>
        <w:t>当怜悯临到</w:t>
      </w:r>
      <w:r w:rsidRPr="007A6B18">
        <w:rPr>
          <w:rFonts w:eastAsiaTheme="minorEastAsia"/>
        </w:rPr>
        <w:t>,</w:t>
      </w:r>
      <w:r w:rsidRPr="007A6B18">
        <w:rPr>
          <w:rFonts w:eastAsiaTheme="minorEastAsia"/>
        </w:rPr>
        <w:t>就是特别的时候</w:t>
      </w:r>
      <w:r w:rsidRPr="007A6B18">
        <w:rPr>
          <w:rFonts w:eastAsiaTheme="minorEastAsia"/>
        </w:rPr>
        <w:t>,</w:t>
      </w:r>
      <w:r w:rsidRPr="007A6B18">
        <w:rPr>
          <w:rFonts w:eastAsiaTheme="minorEastAsia"/>
        </w:rPr>
        <w:t>是祷告的极大鼓励。以西结书</w:t>
      </w:r>
      <w:r w:rsidRPr="007A6B18">
        <w:rPr>
          <w:rFonts w:eastAsiaTheme="minorEastAsia"/>
        </w:rPr>
        <w:t>36:36-37</w:t>
      </w:r>
      <w:r w:rsidRPr="007A6B18">
        <w:rPr>
          <w:rFonts w:eastAsiaTheme="minorEastAsia"/>
        </w:rPr>
        <w:t>说</w:t>
      </w:r>
      <w:r w:rsidRPr="007A6B18">
        <w:rPr>
          <w:rFonts w:eastAsiaTheme="minorEastAsia"/>
        </w:rPr>
        <w:t>:"</w:t>
      </w:r>
      <w:r w:rsidRPr="007A6B18">
        <w:rPr>
          <w:rFonts w:eastAsiaTheme="minorEastAsia"/>
        </w:rPr>
        <w:t>我耶和华如此说</w:t>
      </w:r>
      <w:r w:rsidRPr="007A6B18">
        <w:rPr>
          <w:rFonts w:eastAsiaTheme="minorEastAsia"/>
        </w:rPr>
        <w:t>,</w:t>
      </w:r>
      <w:r w:rsidRPr="007A6B18">
        <w:rPr>
          <w:rFonts w:eastAsiaTheme="minorEastAsia"/>
        </w:rPr>
        <w:t>我要加增以色列家的人数</w:t>
      </w:r>
      <w:r w:rsidRPr="007A6B18">
        <w:rPr>
          <w:rFonts w:eastAsiaTheme="minorEastAsia"/>
        </w:rPr>
        <w:t>,</w:t>
      </w:r>
      <w:r w:rsidRPr="007A6B18">
        <w:rPr>
          <w:rFonts w:eastAsiaTheme="minorEastAsia"/>
        </w:rPr>
        <w:t>多如羊群。他们必知道我是耶和华。主耶和华如此说</w:t>
      </w:r>
      <w:r w:rsidRPr="007A6B18">
        <w:rPr>
          <w:rFonts w:eastAsiaTheme="minorEastAsia"/>
        </w:rPr>
        <w:t>:'</w:t>
      </w:r>
      <w:r w:rsidRPr="007A6B18">
        <w:rPr>
          <w:rFonts w:eastAsiaTheme="minorEastAsia"/>
        </w:rPr>
        <w:t>我要为以色列家的这事</w:t>
      </w:r>
      <w:r w:rsidRPr="007A6B18">
        <w:rPr>
          <w:rFonts w:eastAsiaTheme="minorEastAsia"/>
        </w:rPr>
        <w:t>,</w:t>
      </w:r>
      <w:r w:rsidRPr="007A6B18">
        <w:rPr>
          <w:rFonts w:eastAsiaTheme="minorEastAsia"/>
        </w:rPr>
        <w:t>向他们求问</w:t>
      </w:r>
      <w:r w:rsidRPr="007A6B18">
        <w:rPr>
          <w:rFonts w:eastAsiaTheme="minorEastAsia"/>
        </w:rPr>
        <w:t>,</w:t>
      </w:r>
      <w:r w:rsidRPr="007A6B18">
        <w:rPr>
          <w:rFonts w:eastAsiaTheme="minorEastAsia"/>
        </w:rPr>
        <w:t>好把他们的人数增多</w:t>
      </w:r>
      <w:r w:rsidRPr="007A6B18">
        <w:rPr>
          <w:rFonts w:eastAsiaTheme="minorEastAsia"/>
        </w:rPr>
        <w:t>,</w:t>
      </w:r>
      <w:r w:rsidRPr="007A6B18">
        <w:rPr>
          <w:rFonts w:eastAsiaTheme="minorEastAsia"/>
        </w:rPr>
        <w:t>像羊群一样。</w:t>
      </w:r>
      <w:r w:rsidRPr="007A6B18">
        <w:rPr>
          <w:rFonts w:eastAsiaTheme="minorEastAsia"/>
        </w:rPr>
        <w:t>'"</w:t>
      </w:r>
      <w:r w:rsidRPr="007A6B18">
        <w:rPr>
          <w:rFonts w:eastAsiaTheme="minorEastAsia"/>
        </w:rPr>
        <w:t>又如耶利米书</w:t>
      </w:r>
      <w:r w:rsidRPr="007A6B18">
        <w:rPr>
          <w:rFonts w:eastAsiaTheme="minorEastAsia"/>
        </w:rPr>
        <w:t>29:11-12</w:t>
      </w:r>
      <w:r w:rsidRPr="007A6B18">
        <w:rPr>
          <w:rFonts w:eastAsiaTheme="minorEastAsia"/>
        </w:rPr>
        <w:t>所说</w:t>
      </w:r>
      <w:r w:rsidRPr="007A6B18">
        <w:rPr>
          <w:rFonts w:eastAsiaTheme="minorEastAsia"/>
        </w:rPr>
        <w:t>:"</w:t>
      </w:r>
      <w:r w:rsidRPr="007A6B18">
        <w:rPr>
          <w:rFonts w:eastAsiaTheme="minorEastAsia"/>
        </w:rPr>
        <w:t>耶和华说</w:t>
      </w:r>
      <w:r w:rsidRPr="007A6B18">
        <w:rPr>
          <w:rFonts w:eastAsiaTheme="minorEastAsia"/>
        </w:rPr>
        <w:t>:'</w:t>
      </w:r>
      <w:r w:rsidRPr="007A6B18">
        <w:rPr>
          <w:rFonts w:eastAsiaTheme="minorEastAsia"/>
        </w:rPr>
        <w:t>我知道我向你们所怀的意念是赐平安的意念</w:t>
      </w:r>
      <w:r w:rsidRPr="007A6B18">
        <w:rPr>
          <w:rFonts w:eastAsiaTheme="minorEastAsia"/>
        </w:rPr>
        <w:t>,</w:t>
      </w:r>
      <w:r w:rsidRPr="007A6B18">
        <w:rPr>
          <w:rFonts w:eastAsiaTheme="minorEastAsia"/>
        </w:rPr>
        <w:t>不是降灾祸的意念</w:t>
      </w:r>
      <w:r w:rsidRPr="007A6B18">
        <w:rPr>
          <w:rFonts w:eastAsiaTheme="minorEastAsia"/>
        </w:rPr>
        <w:t>,</w:t>
      </w:r>
      <w:r w:rsidRPr="007A6B18">
        <w:rPr>
          <w:rFonts w:eastAsiaTheme="minorEastAsia"/>
        </w:rPr>
        <w:t>要叫你们末后有指望。你们要呼求我</w:t>
      </w:r>
      <w:r w:rsidRPr="007A6B18">
        <w:rPr>
          <w:rFonts w:eastAsiaTheme="minorEastAsia"/>
        </w:rPr>
        <w:t>,</w:t>
      </w:r>
      <w:r w:rsidRPr="007A6B18">
        <w:rPr>
          <w:rFonts w:eastAsiaTheme="minorEastAsia"/>
        </w:rPr>
        <w:t>祷告我</w:t>
      </w:r>
      <w:r w:rsidRPr="007A6B18">
        <w:rPr>
          <w:rFonts w:eastAsiaTheme="minorEastAsia"/>
        </w:rPr>
        <w:t>,</w:t>
      </w:r>
      <w:r w:rsidRPr="007A6B18">
        <w:rPr>
          <w:rFonts w:eastAsiaTheme="minorEastAsia"/>
        </w:rPr>
        <w:t>我就应允你们。</w:t>
      </w:r>
      <w:r w:rsidRPr="007A6B18">
        <w:rPr>
          <w:rFonts w:eastAsiaTheme="minorEastAsia"/>
        </w:rPr>
        <w:t>'"</w:t>
      </w:r>
      <w:r w:rsidRPr="007A6B18">
        <w:rPr>
          <w:rFonts w:eastAsiaTheme="minorEastAsia"/>
        </w:rPr>
        <w:t>在这两处经文中</w:t>
      </w:r>
      <w:r w:rsidRPr="007A6B18">
        <w:rPr>
          <w:rFonts w:eastAsiaTheme="minorEastAsia"/>
        </w:rPr>
        <w:t>,</w:t>
      </w:r>
      <w:r w:rsidRPr="007A6B18">
        <w:rPr>
          <w:rFonts w:eastAsiaTheme="minorEastAsia"/>
        </w:rPr>
        <w:t>你都看到神要祷告来帮助怜悯的产生</w:t>
      </w:r>
      <w:r w:rsidRPr="007A6B18">
        <w:rPr>
          <w:rFonts w:eastAsiaTheme="minorEastAsia"/>
        </w:rPr>
        <w:t>,</w:t>
      </w:r>
      <w:r w:rsidRPr="007A6B18">
        <w:rPr>
          <w:rFonts w:eastAsiaTheme="minorEastAsia"/>
        </w:rPr>
        <w:t>若有祷告介入我们的危难和拯救、缺乏和供应之间</w:t>
      </w:r>
      <w:r w:rsidRPr="007A6B18">
        <w:rPr>
          <w:rFonts w:eastAsiaTheme="minorEastAsia"/>
        </w:rPr>
        <w:t>,</w:t>
      </w:r>
      <w:r w:rsidRPr="007A6B18">
        <w:rPr>
          <w:rFonts w:eastAsiaTheme="minorEastAsia"/>
        </w:rPr>
        <w:t>怜悯就格外甘甜。因此</w:t>
      </w:r>
      <w:r w:rsidRPr="007A6B18">
        <w:rPr>
          <w:rFonts w:eastAsiaTheme="minorEastAsia"/>
        </w:rPr>
        <w:t>,</w:t>
      </w:r>
      <w:r w:rsidRPr="007A6B18">
        <w:rPr>
          <w:rFonts w:eastAsiaTheme="minorEastAsia"/>
        </w:rPr>
        <w:t>希西家在那关键时刻差人去见先知以赛亚</w:t>
      </w:r>
      <w:r w:rsidRPr="007A6B18">
        <w:rPr>
          <w:rFonts w:eastAsiaTheme="minorEastAsia"/>
        </w:rPr>
        <w:t>,</w:t>
      </w:r>
      <w:r w:rsidRPr="007A6B18">
        <w:rPr>
          <w:rFonts w:eastAsiaTheme="minorEastAsia"/>
        </w:rPr>
        <w:t>说</w:t>
      </w:r>
      <w:r w:rsidRPr="007A6B18">
        <w:rPr>
          <w:rFonts w:eastAsiaTheme="minorEastAsia"/>
        </w:rPr>
        <w:t>:"</w:t>
      </w:r>
      <w:r w:rsidRPr="007A6B18">
        <w:rPr>
          <w:rFonts w:eastAsiaTheme="minorEastAsia"/>
        </w:rPr>
        <w:t>求你为余剩的民扬声祷告</w:t>
      </w:r>
      <w:r w:rsidRPr="007A6B18">
        <w:rPr>
          <w:rFonts w:eastAsiaTheme="minorEastAsia"/>
        </w:rPr>
        <w:t>,</w:t>
      </w:r>
      <w:r w:rsidRPr="007A6B18">
        <w:rPr>
          <w:rFonts w:eastAsiaTheme="minorEastAsia"/>
        </w:rPr>
        <w:t>因为孩子临产</w:t>
      </w:r>
      <w:r w:rsidRPr="007A6B18">
        <w:rPr>
          <w:rFonts w:eastAsiaTheme="minorEastAsia"/>
        </w:rPr>
        <w:t>,</w:t>
      </w:r>
      <w:r w:rsidRPr="007A6B18">
        <w:rPr>
          <w:rFonts w:eastAsiaTheme="minorEastAsia"/>
        </w:rPr>
        <w:t>却没有力量生产。</w:t>
      </w:r>
      <w:r w:rsidRPr="007A6B18">
        <w:rPr>
          <w:rFonts w:eastAsiaTheme="minorEastAsia"/>
        </w:rPr>
        <w:t>"(</w:t>
      </w:r>
      <w:r w:rsidRPr="007A6B18">
        <w:rPr>
          <w:rFonts w:eastAsiaTheme="minorEastAsia"/>
        </w:rPr>
        <w:t>列王纪下</w:t>
      </w:r>
      <w:r w:rsidRPr="007A6B18">
        <w:rPr>
          <w:rFonts w:eastAsiaTheme="minorEastAsia"/>
        </w:rPr>
        <w:t>19:3)</w:t>
      </w:r>
      <w:r w:rsidRPr="007A6B18">
        <w:rPr>
          <w:rFonts w:eastAsiaTheme="minorEastAsia"/>
        </w:rPr>
        <w:t>人若要在祷告中与神较力</w:t>
      </w:r>
      <w:r w:rsidRPr="007A6B18">
        <w:rPr>
          <w:rFonts w:eastAsiaTheme="minorEastAsia"/>
        </w:rPr>
        <w:t>,</w:t>
      </w:r>
      <w:r w:rsidRPr="007A6B18">
        <w:rPr>
          <w:rFonts w:eastAsiaTheme="minorEastAsia"/>
        </w:rPr>
        <w:t>莫过于当他们看到极大的怜悯将要临产</w:t>
      </w:r>
      <w:r w:rsidRPr="007A6B18">
        <w:rPr>
          <w:rFonts w:eastAsiaTheme="minorEastAsia"/>
        </w:rPr>
        <w:t>,</w:t>
      </w:r>
      <w:r w:rsidRPr="007A6B18">
        <w:rPr>
          <w:rFonts w:eastAsiaTheme="minorEastAsia"/>
        </w:rPr>
        <w:t>而祷告正是助产士。</w:t>
      </w:r>
    </w:p>
    <w:p w14:paraId="782B3F4A" w14:textId="77777777" w:rsidR="007A6B18" w:rsidRPr="007A6B18" w:rsidRDefault="007A6B18" w:rsidP="007A6B18">
      <w:pPr>
        <w:ind w:left="-5"/>
        <w:rPr>
          <w:rFonts w:eastAsiaTheme="minorEastAsia"/>
        </w:rPr>
      </w:pPr>
    </w:p>
    <w:p w14:paraId="2E27E2DC" w14:textId="77777777" w:rsidR="007A6B18" w:rsidRPr="007A6B18" w:rsidRDefault="007A6B18" w:rsidP="007A6B18">
      <w:pPr>
        <w:ind w:left="-5"/>
        <w:rPr>
          <w:rFonts w:eastAsiaTheme="minorEastAsia"/>
        </w:rPr>
      </w:pPr>
      <w:r w:rsidRPr="007A6B18">
        <w:rPr>
          <w:rFonts w:eastAsiaTheme="minorEastAsia"/>
        </w:rPr>
        <w:t>(3)</w:t>
      </w:r>
      <w:r w:rsidRPr="007A6B18">
        <w:rPr>
          <w:rFonts w:eastAsiaTheme="minorEastAsia"/>
        </w:rPr>
        <w:t>当神已经开始施怜悯的工作</w:t>
      </w:r>
      <w:r w:rsidRPr="007A6B18">
        <w:rPr>
          <w:rFonts w:eastAsiaTheme="minorEastAsia"/>
        </w:rPr>
        <w:t>,</w:t>
      </w:r>
      <w:r w:rsidRPr="007A6B18">
        <w:rPr>
          <w:rFonts w:eastAsiaTheme="minorEastAsia"/>
        </w:rPr>
        <w:t>这给祷告带来极大鼓励</w:t>
      </w:r>
      <w:r w:rsidRPr="007A6B18">
        <w:rPr>
          <w:rFonts w:eastAsiaTheme="minorEastAsia"/>
        </w:rPr>
        <w:t>,</w:t>
      </w:r>
      <w:r w:rsidRPr="007A6B18">
        <w:rPr>
          <w:rFonts w:eastAsiaTheme="minorEastAsia"/>
        </w:rPr>
        <w:t>因为那时是寻求的时候</w:t>
      </w:r>
      <w:r w:rsidRPr="007A6B18">
        <w:rPr>
          <w:rFonts w:eastAsiaTheme="minorEastAsia"/>
        </w:rPr>
        <w:t>,</w:t>
      </w:r>
      <w:r w:rsidRPr="007A6B18">
        <w:rPr>
          <w:rFonts w:eastAsiaTheme="minorEastAsia"/>
        </w:rPr>
        <w:t>是蒙悦纳的时候</w:t>
      </w:r>
      <w:r w:rsidRPr="007A6B18">
        <w:rPr>
          <w:rFonts w:eastAsiaTheme="minorEastAsia"/>
        </w:rPr>
        <w:t>;</w:t>
      </w:r>
      <w:r w:rsidRPr="007A6B18">
        <w:rPr>
          <w:rFonts w:eastAsiaTheme="minorEastAsia"/>
        </w:rPr>
        <w:t>如诗篇</w:t>
      </w:r>
      <w:r w:rsidRPr="007A6B18">
        <w:rPr>
          <w:rFonts w:eastAsiaTheme="minorEastAsia"/>
        </w:rPr>
        <w:t>32:6</w:t>
      </w:r>
      <w:r w:rsidRPr="007A6B18">
        <w:rPr>
          <w:rFonts w:eastAsiaTheme="minorEastAsia"/>
        </w:rPr>
        <w:t>所说</w:t>
      </w:r>
      <w:r w:rsidRPr="007A6B18">
        <w:rPr>
          <w:rFonts w:eastAsiaTheme="minorEastAsia"/>
        </w:rPr>
        <w:t>:"</w:t>
      </w:r>
      <w:r w:rsidRPr="007A6B18">
        <w:rPr>
          <w:rFonts w:eastAsiaTheme="minorEastAsia"/>
        </w:rPr>
        <w:t>为此</w:t>
      </w:r>
      <w:r w:rsidRPr="007A6B18">
        <w:rPr>
          <w:rFonts w:eastAsiaTheme="minorEastAsia"/>
        </w:rPr>
        <w:t>,</w:t>
      </w:r>
      <w:r w:rsidRPr="007A6B18">
        <w:rPr>
          <w:rFonts w:eastAsiaTheme="minorEastAsia"/>
        </w:rPr>
        <w:t>凡虔诚人都当趁你可寻找的时候祷告你。</w:t>
      </w:r>
      <w:r w:rsidRPr="007A6B18">
        <w:rPr>
          <w:rFonts w:eastAsiaTheme="minorEastAsia"/>
        </w:rPr>
        <w:t>"</w:t>
      </w:r>
      <w:r w:rsidRPr="007A6B18">
        <w:rPr>
          <w:rFonts w:eastAsiaTheme="minorEastAsia"/>
        </w:rPr>
        <w:t>宫廷中有大事要求于国王的人</w:t>
      </w:r>
      <w:r w:rsidRPr="007A6B18">
        <w:rPr>
          <w:rFonts w:eastAsiaTheme="minorEastAsia"/>
        </w:rPr>
        <w:t>,</w:t>
      </w:r>
      <w:r w:rsidRPr="007A6B18">
        <w:rPr>
          <w:rFonts w:eastAsiaTheme="minorEastAsia"/>
        </w:rPr>
        <w:t>都会仔细察看时机</w:t>
      </w:r>
      <w:r w:rsidRPr="007A6B18">
        <w:rPr>
          <w:rFonts w:eastAsiaTheme="minorEastAsia"/>
        </w:rPr>
        <w:t>,</w:t>
      </w:r>
      <w:r w:rsidRPr="007A6B18">
        <w:rPr>
          <w:rFonts w:eastAsiaTheme="minorEastAsia"/>
        </w:rPr>
        <w:t>等候国王心情最好、最愿施恩的时候。已经开始运转的事</w:t>
      </w:r>
      <w:r w:rsidRPr="007A6B18">
        <w:rPr>
          <w:rFonts w:eastAsiaTheme="minorEastAsia"/>
        </w:rPr>
        <w:t>,</w:t>
      </w:r>
      <w:r w:rsidRPr="007A6B18">
        <w:rPr>
          <w:rFonts w:eastAsiaTheme="minorEastAsia"/>
        </w:rPr>
        <w:t>更容易继续运转。现在神正在施怜悯的路上</w:t>
      </w:r>
      <w:r w:rsidRPr="007A6B18">
        <w:rPr>
          <w:rFonts w:eastAsiaTheme="minorEastAsia"/>
        </w:rPr>
        <w:t>,</w:t>
      </w:r>
      <w:r w:rsidRPr="007A6B18">
        <w:rPr>
          <w:rFonts w:eastAsiaTheme="minorEastAsia"/>
        </w:rPr>
        <w:t>他的良善正自发地临到我们</w:t>
      </w:r>
      <w:r w:rsidRPr="007A6B18">
        <w:rPr>
          <w:rFonts w:eastAsiaTheme="minorEastAsia"/>
        </w:rPr>
        <w:t>;</w:t>
      </w:r>
      <w:r w:rsidRPr="007A6B18">
        <w:rPr>
          <w:rFonts w:eastAsiaTheme="minorEastAsia"/>
        </w:rPr>
        <w:t>若祷告能快速蒙应允</w:t>
      </w:r>
      <w:r w:rsidRPr="007A6B18">
        <w:rPr>
          <w:rFonts w:eastAsiaTheme="minorEastAsia"/>
        </w:rPr>
        <w:t>,</w:t>
      </w:r>
      <w:r w:rsidRPr="007A6B18">
        <w:rPr>
          <w:rFonts w:eastAsiaTheme="minorEastAsia"/>
        </w:rPr>
        <w:t>莫过于此时。最后</w:t>
      </w:r>
      <w:r w:rsidRPr="007A6B18">
        <w:rPr>
          <w:rFonts w:eastAsiaTheme="minorEastAsia"/>
        </w:rPr>
        <w:t>,</w:t>
      </w:r>
    </w:p>
    <w:p w14:paraId="4B36D7D4" w14:textId="77777777" w:rsidR="007A6B18" w:rsidRPr="007A6B18" w:rsidRDefault="007A6B18" w:rsidP="007A6B18">
      <w:pPr>
        <w:ind w:left="-5"/>
        <w:rPr>
          <w:rFonts w:eastAsiaTheme="minorEastAsia"/>
        </w:rPr>
      </w:pPr>
    </w:p>
    <w:p w14:paraId="1202CBEA" w14:textId="77777777" w:rsidR="007A6B18" w:rsidRPr="007A6B18" w:rsidRDefault="007A6B18" w:rsidP="007A6B18">
      <w:pPr>
        <w:ind w:left="-5"/>
        <w:rPr>
          <w:rFonts w:eastAsiaTheme="minorEastAsia"/>
        </w:rPr>
      </w:pPr>
      <w:r w:rsidRPr="007A6B18">
        <w:rPr>
          <w:rFonts w:eastAsiaTheme="minorEastAsia"/>
        </w:rPr>
        <w:t>(4)</w:t>
      </w:r>
      <w:r w:rsidRPr="007A6B18">
        <w:rPr>
          <w:rFonts w:eastAsiaTheme="minorEastAsia"/>
        </w:rPr>
        <w:t>圣徒当以何等迫切的渴望和祷告</w:t>
      </w:r>
      <w:r w:rsidRPr="007A6B18">
        <w:rPr>
          <w:rFonts w:eastAsiaTheme="minorEastAsia"/>
        </w:rPr>
        <w:t>,</w:t>
      </w:r>
      <w:r w:rsidRPr="007A6B18">
        <w:rPr>
          <w:rFonts w:eastAsiaTheme="minorEastAsia"/>
        </w:rPr>
        <w:t>全然投入这事</w:t>
      </w:r>
      <w:r w:rsidRPr="007A6B18">
        <w:rPr>
          <w:rFonts w:eastAsiaTheme="minorEastAsia"/>
        </w:rPr>
        <w:t>,</w:t>
      </w:r>
      <w:r w:rsidRPr="007A6B18">
        <w:rPr>
          <w:rFonts w:eastAsiaTheme="minorEastAsia"/>
        </w:rPr>
        <w:t>好看到锡安得完全拯救</w:t>
      </w:r>
      <w:r w:rsidRPr="007A6B18">
        <w:rPr>
          <w:rFonts w:eastAsiaTheme="minorEastAsia"/>
        </w:rPr>
        <w:t>,</w:t>
      </w:r>
      <w:r w:rsidRPr="007A6B18">
        <w:rPr>
          <w:rFonts w:eastAsiaTheme="minorEastAsia"/>
        </w:rPr>
        <w:t>得以过约旦河</w:t>
      </w:r>
      <w:r w:rsidRPr="007A6B18">
        <w:rPr>
          <w:rFonts w:eastAsiaTheme="minorEastAsia"/>
        </w:rPr>
        <w:t>,</w:t>
      </w:r>
      <w:r w:rsidRPr="007A6B18">
        <w:rPr>
          <w:rFonts w:eastAsiaTheme="minorEastAsia"/>
        </w:rPr>
        <w:t>看见那佳美的山地和黎巴嫩</w:t>
      </w:r>
      <w:r w:rsidRPr="007A6B18">
        <w:rPr>
          <w:rFonts w:eastAsiaTheme="minorEastAsia"/>
        </w:rPr>
        <w:t>,</w:t>
      </w:r>
      <w:r w:rsidRPr="007A6B18">
        <w:rPr>
          <w:rFonts w:eastAsiaTheme="minorEastAsia"/>
        </w:rPr>
        <w:t>我指的是前面提到的六样荣耀的怜悯和特权</w:t>
      </w:r>
      <w:r w:rsidRPr="007A6B18">
        <w:rPr>
          <w:rFonts w:eastAsiaTheme="minorEastAsia"/>
        </w:rPr>
        <w:t>,</w:t>
      </w:r>
      <w:r w:rsidRPr="007A6B18">
        <w:rPr>
          <w:rFonts w:eastAsiaTheme="minorEastAsia"/>
        </w:rPr>
        <w:t>其中的缘由和动机是多方面的</w:t>
      </w:r>
      <w:r w:rsidRPr="007A6B18">
        <w:rPr>
          <w:rFonts w:eastAsiaTheme="minorEastAsia"/>
        </w:rPr>
        <w:t>,</w:t>
      </w:r>
      <w:r w:rsidRPr="007A6B18">
        <w:rPr>
          <w:rFonts w:eastAsiaTheme="minorEastAsia"/>
        </w:rPr>
        <w:t>分量极重的。</w:t>
      </w:r>
    </w:p>
    <w:p w14:paraId="10559911" w14:textId="77777777" w:rsidR="007A6B18" w:rsidRPr="007A6B18" w:rsidRDefault="007A6B18" w:rsidP="007A6B18">
      <w:pPr>
        <w:ind w:left="-5"/>
        <w:rPr>
          <w:rFonts w:eastAsiaTheme="minorEastAsia"/>
        </w:rPr>
      </w:pPr>
    </w:p>
    <w:p w14:paraId="3EDDD879" w14:textId="77777777" w:rsidR="007A6B18" w:rsidRPr="007A6B18" w:rsidRDefault="007A6B18" w:rsidP="007A6B18">
      <w:pPr>
        <w:ind w:left="-5"/>
        <w:rPr>
          <w:rFonts w:eastAsiaTheme="minorEastAsia"/>
        </w:rPr>
      </w:pPr>
      <w:r w:rsidRPr="007A6B18">
        <w:rPr>
          <w:rFonts w:eastAsiaTheme="minorEastAsia"/>
        </w:rPr>
        <w:t>首先</w:t>
      </w:r>
      <w:r w:rsidRPr="007A6B18">
        <w:rPr>
          <w:rFonts w:eastAsiaTheme="minorEastAsia"/>
        </w:rPr>
        <w:t>,</w:t>
      </w:r>
      <w:r w:rsidRPr="007A6B18">
        <w:rPr>
          <w:rFonts w:eastAsiaTheme="minorEastAsia"/>
        </w:rPr>
        <w:t>圣徒对基督的爱使这事在他们眼中无比令人向往。对基督徒来说</w:t>
      </w:r>
      <w:r w:rsidRPr="007A6B18">
        <w:rPr>
          <w:rFonts w:eastAsiaTheme="minorEastAsia"/>
        </w:rPr>
        <w:t>,</w:t>
      </w:r>
      <w:r w:rsidRPr="007A6B18">
        <w:rPr>
          <w:rFonts w:eastAsiaTheme="minorEastAsia"/>
        </w:rPr>
        <w:t>没有什么比基督的荣耀和国度更宝贵。他们渴望的迫切程度</w:t>
      </w:r>
      <w:r w:rsidRPr="007A6B18">
        <w:rPr>
          <w:rFonts w:eastAsiaTheme="minorEastAsia"/>
        </w:rPr>
        <w:t>,</w:t>
      </w:r>
      <w:r w:rsidRPr="007A6B18">
        <w:rPr>
          <w:rFonts w:eastAsiaTheme="minorEastAsia"/>
        </w:rPr>
        <w:t>与他们爱的力量相称。诗篇</w:t>
      </w:r>
      <w:r w:rsidRPr="007A6B18">
        <w:rPr>
          <w:rFonts w:eastAsiaTheme="minorEastAsia"/>
        </w:rPr>
        <w:t>102:16</w:t>
      </w:r>
      <w:r w:rsidRPr="007A6B18">
        <w:rPr>
          <w:rFonts w:eastAsiaTheme="minorEastAsia"/>
        </w:rPr>
        <w:t>说</w:t>
      </w:r>
      <w:r w:rsidRPr="007A6B18">
        <w:rPr>
          <w:rFonts w:eastAsiaTheme="minorEastAsia"/>
        </w:rPr>
        <w:t>:"</w:t>
      </w:r>
      <w:r w:rsidRPr="007A6B18">
        <w:rPr>
          <w:rFonts w:eastAsiaTheme="minorEastAsia"/>
        </w:rPr>
        <w:t>耶和华建造锡安的时候</w:t>
      </w:r>
      <w:r w:rsidRPr="007A6B18">
        <w:rPr>
          <w:rFonts w:eastAsiaTheme="minorEastAsia"/>
        </w:rPr>
        <w:t>,</w:t>
      </w:r>
      <w:r w:rsidRPr="007A6B18">
        <w:rPr>
          <w:rFonts w:eastAsiaTheme="minorEastAsia"/>
        </w:rPr>
        <w:t>他要显现在自己的荣耀里。</w:t>
      </w:r>
      <w:r w:rsidRPr="007A6B18">
        <w:rPr>
          <w:rFonts w:eastAsiaTheme="minorEastAsia"/>
        </w:rPr>
        <w:t>"</w:t>
      </w:r>
    </w:p>
    <w:p w14:paraId="5FC675BE" w14:textId="77777777" w:rsidR="007A6B18" w:rsidRPr="007A6B18" w:rsidRDefault="007A6B18" w:rsidP="007A6B18">
      <w:pPr>
        <w:ind w:left="-5"/>
        <w:rPr>
          <w:rFonts w:eastAsiaTheme="minorEastAsia"/>
        </w:rPr>
      </w:pPr>
    </w:p>
    <w:p w14:paraId="5B9FE76B" w14:textId="77777777" w:rsidR="007A6B18" w:rsidRPr="007A6B18" w:rsidRDefault="007A6B18" w:rsidP="007A6B18">
      <w:pPr>
        <w:ind w:left="-5"/>
        <w:rPr>
          <w:rFonts w:eastAsiaTheme="minorEastAsia"/>
        </w:rPr>
      </w:pPr>
      <w:r w:rsidRPr="007A6B18">
        <w:rPr>
          <w:rFonts w:eastAsiaTheme="minorEastAsia"/>
        </w:rPr>
        <w:t>当教会在敌基督手下呻吟时</w:t>
      </w:r>
      <w:r w:rsidRPr="007A6B18">
        <w:rPr>
          <w:rFonts w:eastAsiaTheme="minorEastAsia"/>
        </w:rPr>
        <w:t>,</w:t>
      </w:r>
      <w:r w:rsidRPr="007A6B18">
        <w:rPr>
          <w:rFonts w:eastAsiaTheme="minorEastAsia"/>
        </w:rPr>
        <w:t>耶稣基督在世上的荣耀就被遮蔽</w:t>
      </w:r>
      <w:r w:rsidRPr="007A6B18">
        <w:rPr>
          <w:rFonts w:eastAsiaTheme="minorEastAsia"/>
        </w:rPr>
        <w:t>,</w:t>
      </w:r>
      <w:r w:rsidRPr="007A6B18">
        <w:rPr>
          <w:rFonts w:eastAsiaTheme="minorEastAsia"/>
        </w:rPr>
        <w:t>大大蒙羞。看到基督的律例被玷污</w:t>
      </w:r>
      <w:r w:rsidRPr="007A6B18">
        <w:rPr>
          <w:rFonts w:eastAsiaTheme="minorEastAsia"/>
        </w:rPr>
        <w:t>,</w:t>
      </w:r>
      <w:r w:rsidRPr="007A6B18">
        <w:rPr>
          <w:rFonts w:eastAsiaTheme="minorEastAsia"/>
        </w:rPr>
        <w:t>天上的权柄被人的篡夺所侵犯</w:t>
      </w:r>
      <w:r w:rsidRPr="007A6B18">
        <w:rPr>
          <w:rFonts w:eastAsiaTheme="minorEastAsia"/>
        </w:rPr>
        <w:t>,</w:t>
      </w:r>
      <w:r w:rsidRPr="007A6B18">
        <w:rPr>
          <w:rFonts w:eastAsiaTheme="minorEastAsia"/>
        </w:rPr>
        <w:t>这是圣徒受苦的主要部分</w:t>
      </w:r>
      <w:r w:rsidRPr="007A6B18">
        <w:rPr>
          <w:rFonts w:eastAsiaTheme="minorEastAsia"/>
        </w:rPr>
        <w:t>;</w:t>
      </w:r>
      <w:r w:rsidRPr="007A6B18">
        <w:rPr>
          <w:rFonts w:eastAsiaTheme="minorEastAsia"/>
        </w:rPr>
        <w:t>这比他们个人的苦难更令他们心碎。但看到启示录</w:t>
      </w:r>
      <w:r w:rsidRPr="007A6B18">
        <w:rPr>
          <w:rFonts w:eastAsiaTheme="minorEastAsia"/>
        </w:rPr>
        <w:t>11:19</w:t>
      </w:r>
      <w:r w:rsidRPr="007A6B18">
        <w:rPr>
          <w:rFonts w:eastAsiaTheme="minorEastAsia"/>
        </w:rPr>
        <w:t>的预言应验</w:t>
      </w:r>
      <w:r w:rsidRPr="007A6B18">
        <w:rPr>
          <w:rFonts w:eastAsiaTheme="minorEastAsia"/>
        </w:rPr>
        <w:t>,</w:t>
      </w:r>
      <w:r w:rsidRPr="007A6B18">
        <w:rPr>
          <w:rFonts w:eastAsiaTheme="minorEastAsia"/>
        </w:rPr>
        <w:t>这岂不是死而复生吗</w:t>
      </w:r>
      <w:r w:rsidRPr="007A6B18">
        <w:rPr>
          <w:rFonts w:eastAsiaTheme="minorEastAsia"/>
        </w:rPr>
        <w:t>?"</w:t>
      </w:r>
      <w:r w:rsidRPr="007A6B18">
        <w:rPr>
          <w:rFonts w:eastAsiaTheme="minorEastAsia"/>
        </w:rPr>
        <w:t>当时</w:t>
      </w:r>
      <w:r w:rsidRPr="007A6B18">
        <w:rPr>
          <w:rFonts w:eastAsiaTheme="minorEastAsia"/>
        </w:rPr>
        <w:t>,</w:t>
      </w:r>
      <w:r w:rsidRPr="007A6B18">
        <w:rPr>
          <w:rFonts w:eastAsiaTheme="minorEastAsia"/>
        </w:rPr>
        <w:t>神天上的殿开了</w:t>
      </w:r>
      <w:r w:rsidRPr="007A6B18">
        <w:rPr>
          <w:rFonts w:eastAsiaTheme="minorEastAsia"/>
        </w:rPr>
        <w:t>,</w:t>
      </w:r>
      <w:r w:rsidRPr="007A6B18">
        <w:rPr>
          <w:rFonts w:eastAsiaTheme="minorEastAsia"/>
        </w:rPr>
        <w:t>在他殿中现出他的约柜。</w:t>
      </w:r>
      <w:r w:rsidRPr="007A6B18">
        <w:rPr>
          <w:rFonts w:eastAsiaTheme="minorEastAsia"/>
        </w:rPr>
        <w:t>"</w:t>
      </w:r>
      <w:r w:rsidRPr="007A6B18">
        <w:rPr>
          <w:rFonts w:eastAsiaTheme="minorEastAsia"/>
        </w:rPr>
        <w:t>当良善的约西亚登基作王</w:t>
      </w:r>
      <w:r w:rsidRPr="007A6B18">
        <w:rPr>
          <w:rFonts w:eastAsiaTheme="minorEastAsia"/>
        </w:rPr>
        <w:t>,</w:t>
      </w:r>
      <w:r w:rsidRPr="007A6B18">
        <w:rPr>
          <w:rFonts w:eastAsiaTheme="minorEastAsia"/>
        </w:rPr>
        <w:t>重新开放被他的先辈玛拿西和亚们在位时所忽视的圣殿</w:t>
      </w:r>
      <w:r w:rsidRPr="007A6B18">
        <w:rPr>
          <w:rFonts w:eastAsiaTheme="minorEastAsia"/>
        </w:rPr>
        <w:t>,</w:t>
      </w:r>
      <w:r w:rsidRPr="007A6B18">
        <w:rPr>
          <w:rFonts w:eastAsiaTheme="minorEastAsia"/>
        </w:rPr>
        <w:t>律法书从废墟中找到</w:t>
      </w:r>
      <w:r w:rsidRPr="007A6B18">
        <w:rPr>
          <w:rFonts w:eastAsiaTheme="minorEastAsia"/>
        </w:rPr>
        <w:t>,</w:t>
      </w:r>
      <w:r w:rsidRPr="007A6B18">
        <w:rPr>
          <w:rFonts w:eastAsiaTheme="minorEastAsia"/>
        </w:rPr>
        <w:t>敬拜神的事又恢复了</w:t>
      </w:r>
      <w:r w:rsidRPr="007A6B18">
        <w:rPr>
          <w:rFonts w:eastAsiaTheme="minorEastAsia"/>
        </w:rPr>
        <w:t>,</w:t>
      </w:r>
      <w:r w:rsidRPr="007A6B18">
        <w:rPr>
          <w:rFonts w:eastAsiaTheme="minorEastAsia"/>
        </w:rPr>
        <w:t>这曾使敬虔的以色列人欢喜快乐</w:t>
      </w:r>
      <w:r w:rsidRPr="007A6B18">
        <w:rPr>
          <w:rFonts w:eastAsiaTheme="minorEastAsia"/>
        </w:rPr>
        <w:t>;</w:t>
      </w:r>
      <w:r w:rsidRPr="007A6B18">
        <w:rPr>
          <w:rFonts w:eastAsiaTheme="minorEastAsia"/>
        </w:rPr>
        <w:t>同样</w:t>
      </w:r>
      <w:r w:rsidRPr="007A6B18">
        <w:rPr>
          <w:rFonts w:eastAsiaTheme="minorEastAsia"/>
        </w:rPr>
        <w:t>,</w:t>
      </w:r>
      <w:r w:rsidRPr="007A6B18">
        <w:rPr>
          <w:rFonts w:eastAsiaTheme="minorEastAsia"/>
        </w:rPr>
        <w:t>看到神纯正的、原始的敬拜恢复到最初的纯洁和荣耀</w:t>
      </w:r>
      <w:r w:rsidRPr="007A6B18">
        <w:rPr>
          <w:rFonts w:eastAsiaTheme="minorEastAsia"/>
        </w:rPr>
        <w:t>,</w:t>
      </w:r>
      <w:r w:rsidRPr="007A6B18">
        <w:rPr>
          <w:rFonts w:eastAsiaTheme="minorEastAsia"/>
        </w:rPr>
        <w:t>这必定也使敬虔的心雀跃欢腾。人越是圣洁</w:t>
      </w:r>
      <w:r w:rsidRPr="007A6B18">
        <w:rPr>
          <w:rFonts w:eastAsiaTheme="minorEastAsia"/>
        </w:rPr>
        <w:t>,</w:t>
      </w:r>
      <w:r w:rsidRPr="007A6B18">
        <w:rPr>
          <w:rFonts w:eastAsiaTheme="minorEastAsia"/>
        </w:rPr>
        <w:t>就越是渴慕这事</w:t>
      </w:r>
      <w:r w:rsidRPr="007A6B18">
        <w:rPr>
          <w:rFonts w:eastAsiaTheme="minorEastAsia"/>
        </w:rPr>
        <w:t>,</w:t>
      </w:r>
      <w:r w:rsidRPr="007A6B18">
        <w:rPr>
          <w:rFonts w:eastAsiaTheme="minorEastAsia"/>
        </w:rPr>
        <w:t>因为基督的荣耀与此息息相关。</w:t>
      </w:r>
    </w:p>
    <w:p w14:paraId="207DD535" w14:textId="77777777" w:rsidR="007A6B18" w:rsidRPr="007A6B18" w:rsidRDefault="007A6B18" w:rsidP="007A6B18">
      <w:pPr>
        <w:ind w:left="-5"/>
        <w:rPr>
          <w:rFonts w:eastAsiaTheme="minorEastAsia"/>
        </w:rPr>
      </w:pPr>
    </w:p>
    <w:p w14:paraId="166903DC" w14:textId="77777777" w:rsidR="007A6B18" w:rsidRPr="007A6B18" w:rsidRDefault="007A6B18" w:rsidP="007A6B18">
      <w:pPr>
        <w:ind w:left="-5"/>
        <w:rPr>
          <w:rFonts w:eastAsiaTheme="minorEastAsia"/>
        </w:rPr>
      </w:pPr>
      <w:r w:rsidRPr="007A6B18">
        <w:rPr>
          <w:rFonts w:eastAsiaTheme="minorEastAsia"/>
        </w:rPr>
        <w:t>第二</w:t>
      </w:r>
      <w:r w:rsidRPr="007A6B18">
        <w:rPr>
          <w:rFonts w:eastAsiaTheme="minorEastAsia"/>
        </w:rPr>
        <w:t>,</w:t>
      </w:r>
      <w:r w:rsidRPr="007A6B18">
        <w:rPr>
          <w:rFonts w:eastAsiaTheme="minorEastAsia"/>
        </w:rPr>
        <w:t>圣徒对他们所属的教会的爱</w:t>
      </w:r>
      <w:r w:rsidRPr="007A6B18">
        <w:rPr>
          <w:rFonts w:eastAsiaTheme="minorEastAsia"/>
        </w:rPr>
        <w:t>,</w:t>
      </w:r>
      <w:r w:rsidRPr="007A6B18">
        <w:rPr>
          <w:rFonts w:eastAsiaTheme="minorEastAsia"/>
        </w:rPr>
        <w:t>使这事在他们眼中极其可喜。摩西是一个爱教会胜过众人的人</w:t>
      </w:r>
      <w:r w:rsidRPr="007A6B18">
        <w:rPr>
          <w:rFonts w:eastAsiaTheme="minorEastAsia"/>
        </w:rPr>
        <w:t>,</w:t>
      </w:r>
      <w:r w:rsidRPr="007A6B18">
        <w:rPr>
          <w:rFonts w:eastAsiaTheme="minorEastAsia"/>
        </w:rPr>
        <w:t>他在出埃及记</w:t>
      </w:r>
      <w:r w:rsidRPr="007A6B18">
        <w:rPr>
          <w:rFonts w:eastAsiaTheme="minorEastAsia"/>
        </w:rPr>
        <w:t>32:32</w:t>
      </w:r>
      <w:r w:rsidRPr="007A6B18">
        <w:rPr>
          <w:rFonts w:eastAsiaTheme="minorEastAsia"/>
        </w:rPr>
        <w:t>所表现的超凡脱俗的迫切心志可以证明这点。虽然在这点上很难效法他</w:t>
      </w:r>
      <w:r w:rsidRPr="007A6B18">
        <w:rPr>
          <w:rFonts w:eastAsiaTheme="minorEastAsia"/>
        </w:rPr>
        <w:t>,</w:t>
      </w:r>
      <w:r w:rsidRPr="007A6B18">
        <w:rPr>
          <w:rFonts w:eastAsiaTheme="minorEastAsia"/>
        </w:rPr>
        <w:t>但每一个真正的基督徒</w:t>
      </w:r>
      <w:r w:rsidRPr="007A6B18">
        <w:rPr>
          <w:rFonts w:eastAsiaTheme="minorEastAsia"/>
        </w:rPr>
        <w:t>,</w:t>
      </w:r>
      <w:r w:rsidRPr="007A6B18">
        <w:rPr>
          <w:rFonts w:eastAsiaTheme="minorEastAsia"/>
        </w:rPr>
        <w:t>在合宜的心态下</w:t>
      </w:r>
      <w:r w:rsidRPr="007A6B18">
        <w:rPr>
          <w:rFonts w:eastAsiaTheme="minorEastAsia"/>
        </w:rPr>
        <w:t>,</w:t>
      </w:r>
      <w:r w:rsidRPr="007A6B18">
        <w:rPr>
          <w:rFonts w:eastAsiaTheme="minorEastAsia"/>
        </w:rPr>
        <w:t>都看耶路撒冷的好处比自己的喜乐更重要</w:t>
      </w:r>
      <w:r w:rsidRPr="007A6B18">
        <w:rPr>
          <w:rFonts w:eastAsiaTheme="minorEastAsia"/>
        </w:rPr>
        <w:t>(</w:t>
      </w:r>
      <w:r w:rsidRPr="007A6B18">
        <w:rPr>
          <w:rFonts w:eastAsiaTheme="minorEastAsia"/>
        </w:rPr>
        <w:t>诗篇</w:t>
      </w:r>
      <w:r w:rsidRPr="007A6B18">
        <w:rPr>
          <w:rFonts w:eastAsiaTheme="minorEastAsia"/>
        </w:rPr>
        <w:t>137:5-6)</w:t>
      </w:r>
      <w:r w:rsidRPr="007A6B18">
        <w:rPr>
          <w:rFonts w:eastAsiaTheme="minorEastAsia"/>
        </w:rPr>
        <w:t>。因此</w:t>
      </w:r>
      <w:r w:rsidRPr="007A6B18">
        <w:rPr>
          <w:rFonts w:eastAsiaTheme="minorEastAsia"/>
        </w:rPr>
        <w:t>,</w:t>
      </w:r>
      <w:r w:rsidRPr="007A6B18">
        <w:rPr>
          <w:rFonts w:eastAsiaTheme="minorEastAsia"/>
        </w:rPr>
        <w:t>他们对锡安的爱</w:t>
      </w:r>
      <w:r w:rsidRPr="007A6B18">
        <w:rPr>
          <w:rFonts w:eastAsiaTheme="minorEastAsia"/>
        </w:rPr>
        <w:t>,</w:t>
      </w:r>
      <w:r w:rsidRPr="007A6B18">
        <w:rPr>
          <w:rFonts w:eastAsiaTheme="minorEastAsia"/>
        </w:rPr>
        <w:t>就表现在他们为锡安祷告</w:t>
      </w:r>
      <w:r w:rsidRPr="007A6B18">
        <w:rPr>
          <w:rFonts w:eastAsiaTheme="minorEastAsia"/>
        </w:rPr>
        <w:t>,</w:t>
      </w:r>
      <w:r w:rsidRPr="007A6B18">
        <w:rPr>
          <w:rFonts w:eastAsiaTheme="minorEastAsia"/>
        </w:rPr>
        <w:t>渴望锡安兴旺</w:t>
      </w:r>
      <w:r w:rsidRPr="007A6B18">
        <w:rPr>
          <w:rFonts w:eastAsiaTheme="minorEastAsia"/>
        </w:rPr>
        <w:t>,</w:t>
      </w:r>
      <w:r w:rsidRPr="007A6B18">
        <w:rPr>
          <w:rFonts w:eastAsiaTheme="minorEastAsia"/>
        </w:rPr>
        <w:t>如以赛亚书</w:t>
      </w:r>
      <w:r w:rsidRPr="007A6B18">
        <w:rPr>
          <w:rFonts w:eastAsiaTheme="minorEastAsia"/>
        </w:rPr>
        <w:t>62:1</w:t>
      </w:r>
      <w:r w:rsidRPr="007A6B18">
        <w:rPr>
          <w:rFonts w:eastAsiaTheme="minorEastAsia"/>
        </w:rPr>
        <w:t>所说</w:t>
      </w:r>
      <w:r w:rsidRPr="007A6B18">
        <w:rPr>
          <w:rFonts w:eastAsiaTheme="minorEastAsia"/>
        </w:rPr>
        <w:t>:"</w:t>
      </w:r>
      <w:r w:rsidRPr="007A6B18">
        <w:rPr>
          <w:rFonts w:eastAsiaTheme="minorEastAsia"/>
        </w:rPr>
        <w:t>我因锡安必不静默</w:t>
      </w:r>
      <w:r w:rsidRPr="007A6B18">
        <w:rPr>
          <w:rFonts w:eastAsiaTheme="minorEastAsia"/>
        </w:rPr>
        <w:t>,</w:t>
      </w:r>
      <w:r w:rsidRPr="007A6B18">
        <w:rPr>
          <w:rFonts w:eastAsiaTheme="minorEastAsia"/>
        </w:rPr>
        <w:t>为耶路撒冷必不息声</w:t>
      </w:r>
      <w:r w:rsidRPr="007A6B18">
        <w:rPr>
          <w:rFonts w:eastAsiaTheme="minorEastAsia"/>
        </w:rPr>
        <w:t>,</w:t>
      </w:r>
      <w:r w:rsidRPr="007A6B18">
        <w:rPr>
          <w:rFonts w:eastAsiaTheme="minorEastAsia"/>
        </w:rPr>
        <w:t>直到他的公义如光辉发出</w:t>
      </w:r>
      <w:r w:rsidRPr="007A6B18">
        <w:rPr>
          <w:rFonts w:eastAsiaTheme="minorEastAsia"/>
        </w:rPr>
        <w:t>,</w:t>
      </w:r>
      <w:r w:rsidRPr="007A6B18">
        <w:rPr>
          <w:rFonts w:eastAsiaTheme="minorEastAsia"/>
        </w:rPr>
        <w:t>他的救恩如明灯发亮。</w:t>
      </w:r>
      <w:r w:rsidRPr="007A6B18">
        <w:rPr>
          <w:rFonts w:eastAsiaTheme="minorEastAsia"/>
        </w:rPr>
        <w:t>"</w:t>
      </w:r>
      <w:r w:rsidRPr="007A6B18">
        <w:rPr>
          <w:rFonts w:eastAsiaTheme="minorEastAsia"/>
        </w:rPr>
        <w:t>又如诗篇</w:t>
      </w:r>
      <w:r w:rsidRPr="007A6B18">
        <w:rPr>
          <w:rFonts w:eastAsiaTheme="minorEastAsia"/>
        </w:rPr>
        <w:t>122:8</w:t>
      </w:r>
      <w:r w:rsidRPr="007A6B18">
        <w:rPr>
          <w:rFonts w:eastAsiaTheme="minorEastAsia"/>
        </w:rPr>
        <w:t>所说</w:t>
      </w:r>
      <w:r w:rsidRPr="007A6B18">
        <w:rPr>
          <w:rFonts w:eastAsiaTheme="minorEastAsia"/>
        </w:rPr>
        <w:t>:"</w:t>
      </w:r>
      <w:r w:rsidRPr="007A6B18">
        <w:rPr>
          <w:rFonts w:eastAsiaTheme="minorEastAsia"/>
        </w:rPr>
        <w:t>因我弟兄和同伴的缘故</w:t>
      </w:r>
      <w:r w:rsidRPr="007A6B18">
        <w:rPr>
          <w:rFonts w:eastAsiaTheme="minorEastAsia"/>
        </w:rPr>
        <w:t>,</w:t>
      </w:r>
      <w:r w:rsidRPr="007A6B18">
        <w:rPr>
          <w:rFonts w:eastAsiaTheme="minorEastAsia"/>
        </w:rPr>
        <w:t>我要说</w:t>
      </w:r>
      <w:r w:rsidRPr="007A6B18">
        <w:rPr>
          <w:rFonts w:eastAsiaTheme="minorEastAsia"/>
        </w:rPr>
        <w:t>,</w:t>
      </w:r>
      <w:r w:rsidRPr="007A6B18">
        <w:rPr>
          <w:rFonts w:eastAsiaTheme="minorEastAsia"/>
        </w:rPr>
        <w:t>愿平安在你中间。</w:t>
      </w:r>
      <w:r w:rsidRPr="007A6B18">
        <w:rPr>
          <w:rFonts w:eastAsiaTheme="minorEastAsia"/>
        </w:rPr>
        <w:t>"</w:t>
      </w:r>
      <w:r w:rsidRPr="007A6B18">
        <w:rPr>
          <w:rFonts w:eastAsiaTheme="minorEastAsia"/>
        </w:rPr>
        <w:t>因为当教会脱离敌基督的轭</w:t>
      </w:r>
      <w:r w:rsidRPr="007A6B18">
        <w:rPr>
          <w:rFonts w:eastAsiaTheme="minorEastAsia"/>
        </w:rPr>
        <w:t>,</w:t>
      </w:r>
      <w:r w:rsidRPr="007A6B18">
        <w:rPr>
          <w:rFonts w:eastAsiaTheme="minorEastAsia"/>
        </w:rPr>
        <w:t>在平安和纯洁中安居时</w:t>
      </w:r>
      <w:r w:rsidRPr="007A6B18">
        <w:rPr>
          <w:rFonts w:eastAsiaTheme="minorEastAsia"/>
        </w:rPr>
        <w:t>,</w:t>
      </w:r>
      <w:r w:rsidRPr="007A6B18">
        <w:rPr>
          <w:rFonts w:eastAsiaTheme="minorEastAsia"/>
        </w:rPr>
        <w:t>教会就要大大增长。锡安的儿女必在她耳中说</w:t>
      </w:r>
      <w:r w:rsidRPr="007A6B18">
        <w:rPr>
          <w:rFonts w:eastAsiaTheme="minorEastAsia"/>
        </w:rPr>
        <w:t>:"</w:t>
      </w:r>
      <w:r w:rsidRPr="007A6B18">
        <w:rPr>
          <w:rFonts w:eastAsiaTheme="minorEastAsia"/>
        </w:rPr>
        <w:t>这地方我们住的过于挤窄</w:t>
      </w:r>
      <w:r w:rsidRPr="007A6B18">
        <w:rPr>
          <w:rFonts w:eastAsiaTheme="minorEastAsia"/>
        </w:rPr>
        <w:t>,</w:t>
      </w:r>
      <w:r w:rsidRPr="007A6B18">
        <w:rPr>
          <w:rFonts w:eastAsiaTheme="minorEastAsia"/>
        </w:rPr>
        <w:t>求你给我们地方居住。</w:t>
      </w:r>
      <w:r w:rsidRPr="007A6B18">
        <w:rPr>
          <w:rFonts w:eastAsiaTheme="minorEastAsia"/>
        </w:rPr>
        <w:t>"</w:t>
      </w:r>
      <w:r w:rsidRPr="007A6B18">
        <w:rPr>
          <w:rFonts w:eastAsiaTheme="minorEastAsia"/>
        </w:rPr>
        <w:t>她必如早晨的日光</w:t>
      </w:r>
      <w:r w:rsidRPr="007A6B18">
        <w:rPr>
          <w:rFonts w:eastAsiaTheme="minorEastAsia"/>
        </w:rPr>
        <w:t>,</w:t>
      </w:r>
      <w:r w:rsidRPr="007A6B18">
        <w:rPr>
          <w:rFonts w:eastAsiaTheme="minorEastAsia"/>
        </w:rPr>
        <w:t>她的荣美要焕然一新。</w:t>
      </w:r>
    </w:p>
    <w:p w14:paraId="55C5CBD6" w14:textId="77777777" w:rsidR="007A6B18" w:rsidRPr="007A6B18" w:rsidRDefault="007A6B18" w:rsidP="007A6B18">
      <w:pPr>
        <w:ind w:left="-5"/>
        <w:rPr>
          <w:rFonts w:eastAsiaTheme="minorEastAsia"/>
        </w:rPr>
      </w:pPr>
    </w:p>
    <w:p w14:paraId="2029C46F" w14:textId="77777777" w:rsidR="007A6B18" w:rsidRPr="007A6B18" w:rsidRDefault="007A6B18" w:rsidP="007A6B18">
      <w:pPr>
        <w:ind w:left="-5"/>
        <w:rPr>
          <w:rFonts w:eastAsiaTheme="minorEastAsia"/>
        </w:rPr>
      </w:pPr>
      <w:r w:rsidRPr="007A6B18">
        <w:rPr>
          <w:rFonts w:eastAsiaTheme="minorEastAsia"/>
        </w:rPr>
        <w:t>第三</w:t>
      </w:r>
      <w:r w:rsidRPr="007A6B18">
        <w:rPr>
          <w:rFonts w:eastAsiaTheme="minorEastAsia"/>
        </w:rPr>
        <w:t>,</w:t>
      </w:r>
      <w:r w:rsidRPr="007A6B18">
        <w:rPr>
          <w:rFonts w:eastAsiaTheme="minorEastAsia"/>
        </w:rPr>
        <w:t>圣徒对可怜、悲惨、将亡的世界所存的怜悯和同情</w:t>
      </w:r>
      <w:r w:rsidRPr="007A6B18">
        <w:rPr>
          <w:rFonts w:eastAsiaTheme="minorEastAsia"/>
        </w:rPr>
        <w:t>,</w:t>
      </w:r>
      <w:r w:rsidRPr="007A6B18">
        <w:rPr>
          <w:rFonts w:eastAsiaTheme="minorEastAsia"/>
        </w:rPr>
        <w:t>也使这事在他们眼中极其可喜。因为当福音在完全自由中受到限制</w:t>
      </w:r>
      <w:r w:rsidRPr="007A6B18">
        <w:rPr>
          <w:rFonts w:eastAsiaTheme="minorEastAsia"/>
        </w:rPr>
        <w:t>,</w:t>
      </w:r>
      <w:r w:rsidRPr="007A6B18">
        <w:rPr>
          <w:rFonts w:eastAsiaTheme="minorEastAsia"/>
        </w:rPr>
        <w:t>或律例因掺杂人的发明和传统而被败坏时</w:t>
      </w:r>
      <w:r w:rsidRPr="007A6B18">
        <w:rPr>
          <w:rFonts w:eastAsiaTheme="minorEastAsia"/>
        </w:rPr>
        <w:t>,</w:t>
      </w:r>
      <w:r w:rsidRPr="007A6B18">
        <w:rPr>
          <w:rFonts w:eastAsiaTheme="minorEastAsia"/>
        </w:rPr>
        <w:t>我们不能指望教会藉着增添悔改归主的人大大扩张。</w:t>
      </w:r>
    </w:p>
    <w:p w14:paraId="7D619B2E" w14:textId="77777777" w:rsidR="007A6B18" w:rsidRPr="007A6B18" w:rsidRDefault="007A6B18" w:rsidP="007A6B18">
      <w:pPr>
        <w:ind w:left="-5"/>
        <w:rPr>
          <w:rFonts w:eastAsiaTheme="minorEastAsia"/>
        </w:rPr>
      </w:pPr>
    </w:p>
    <w:p w14:paraId="646C66CD" w14:textId="248B3125" w:rsidR="007A6B18" w:rsidRPr="007A6B18" w:rsidRDefault="007A6B18" w:rsidP="007A6B18">
      <w:pPr>
        <w:ind w:left="-5"/>
        <w:rPr>
          <w:rFonts w:eastAsiaTheme="minorEastAsia" w:hint="eastAsia"/>
        </w:rPr>
      </w:pPr>
      <w:r w:rsidRPr="007A6B18">
        <w:rPr>
          <w:rFonts w:eastAsiaTheme="minorEastAsia"/>
        </w:rPr>
        <w:t>主耶稣的国度目前被限制在狭窄的范围内</w:t>
      </w:r>
      <w:r w:rsidRPr="007A6B18">
        <w:rPr>
          <w:rFonts w:eastAsiaTheme="minorEastAsia"/>
        </w:rPr>
        <w:t>,</w:t>
      </w:r>
      <w:r w:rsidRPr="007A6B18">
        <w:rPr>
          <w:rFonts w:eastAsiaTheme="minorEastAsia"/>
        </w:rPr>
        <w:t>想到世上不过一小部分居民臣服于他</w:t>
      </w:r>
      <w:r w:rsidRPr="007A6B18">
        <w:rPr>
          <w:rFonts w:eastAsiaTheme="minorEastAsia"/>
        </w:rPr>
        <w:t>,</w:t>
      </w:r>
      <w:r w:rsidRPr="007A6B18">
        <w:rPr>
          <w:rFonts w:eastAsiaTheme="minorEastAsia"/>
        </w:rPr>
        <w:t>这实在令人忧伤</w:t>
      </w:r>
      <w:r w:rsidRPr="007A6B18">
        <w:rPr>
          <w:rFonts w:eastAsiaTheme="minorEastAsia"/>
        </w:rPr>
        <w:t>:</w:t>
      </w:r>
      <w:r w:rsidRPr="007A6B18">
        <w:rPr>
          <w:rFonts w:eastAsiaTheme="minorEastAsia"/>
        </w:rPr>
        <w:t>如此多的人向偶像跪拜</w:t>
      </w:r>
      <w:r w:rsidRPr="007A6B18">
        <w:rPr>
          <w:rFonts w:eastAsiaTheme="minorEastAsia"/>
        </w:rPr>
        <w:t>,</w:t>
      </w:r>
      <w:r w:rsidRPr="007A6B18">
        <w:rPr>
          <w:rFonts w:eastAsiaTheme="minorEastAsia"/>
        </w:rPr>
        <w:t>地上黑暗之处充满强暴的居所</w:t>
      </w:r>
      <w:r w:rsidRPr="007A6B18">
        <w:rPr>
          <w:rFonts w:eastAsiaTheme="minorEastAsia"/>
        </w:rPr>
        <w:t>(</w:t>
      </w:r>
      <w:r w:rsidRPr="007A6B18">
        <w:rPr>
          <w:rFonts w:eastAsiaTheme="minorEastAsia"/>
        </w:rPr>
        <w:t>诗篇</w:t>
      </w:r>
      <w:r w:rsidRPr="007A6B18">
        <w:rPr>
          <w:rFonts w:eastAsiaTheme="minorEastAsia"/>
        </w:rPr>
        <w:t>74:20)</w:t>
      </w:r>
      <w:r w:rsidRPr="007A6B18">
        <w:rPr>
          <w:rFonts w:eastAsiaTheme="minorEastAsia"/>
        </w:rPr>
        <w:t>。看到宝贵的灵魂因缺少神的话语而灭亡</w:t>
      </w:r>
      <w:r w:rsidRPr="007A6B18">
        <w:rPr>
          <w:rFonts w:eastAsiaTheme="minorEastAsia"/>
        </w:rPr>
        <w:t>,</w:t>
      </w:r>
      <w:r w:rsidRPr="007A6B18">
        <w:rPr>
          <w:rFonts w:eastAsiaTheme="minorEastAsia"/>
        </w:rPr>
        <w:t>这使有怜悯心肠的救赎主心肠萦绕</w:t>
      </w:r>
      <w:r w:rsidRPr="007A6B18">
        <w:rPr>
          <w:rFonts w:eastAsiaTheme="minorEastAsia"/>
        </w:rPr>
        <w:t>(</w:t>
      </w:r>
      <w:r w:rsidRPr="007A6B18">
        <w:rPr>
          <w:rFonts w:eastAsiaTheme="minorEastAsia"/>
        </w:rPr>
        <w:t>马太福音</w:t>
      </w:r>
      <w:r w:rsidRPr="007A6B18">
        <w:rPr>
          <w:rFonts w:eastAsiaTheme="minorEastAsia"/>
        </w:rPr>
        <w:t>9:36)</w:t>
      </w:r>
      <w:r w:rsidRPr="007A6B18">
        <w:rPr>
          <w:rFonts w:eastAsiaTheme="minorEastAsia"/>
        </w:rPr>
        <w:t>。同样的景况和处境</w:t>
      </w:r>
      <w:r w:rsidRPr="007A6B18">
        <w:rPr>
          <w:rFonts w:eastAsiaTheme="minorEastAsia"/>
        </w:rPr>
        <w:t>,</w:t>
      </w:r>
      <w:r w:rsidRPr="007A6B18">
        <w:rPr>
          <w:rFonts w:eastAsiaTheme="minorEastAsia"/>
        </w:rPr>
        <w:t>也必定感动和融化每一个有基督之灵的人。人对这将亡世界的苦难有多少怜悯</w:t>
      </w:r>
      <w:r w:rsidRPr="007A6B18">
        <w:rPr>
          <w:rFonts w:eastAsiaTheme="minorEastAsia"/>
        </w:rPr>
        <w:t>,</w:t>
      </w:r>
      <w:r w:rsidRPr="007A6B18">
        <w:rPr>
          <w:rFonts w:eastAsiaTheme="minorEastAsia"/>
        </w:rPr>
        <w:t>他们就会有多少渴望</w:t>
      </w:r>
      <w:r w:rsidRPr="007A6B18">
        <w:rPr>
          <w:rFonts w:eastAsiaTheme="minorEastAsia"/>
        </w:rPr>
        <w:t>,</w:t>
      </w:r>
      <w:r w:rsidRPr="007A6B18">
        <w:rPr>
          <w:rFonts w:eastAsiaTheme="minorEastAsia"/>
        </w:rPr>
        <w:t>要福音的特权和怜悯得以扩张和完全。</w:t>
      </w:r>
    </w:p>
    <w:p w14:paraId="60DDD9A5" w14:textId="77777777" w:rsidR="00430EC9" w:rsidRDefault="00000000">
      <w:pPr>
        <w:ind w:left="-5"/>
        <w:rPr>
          <w:rFonts w:eastAsiaTheme="minorEastAsia"/>
        </w:rPr>
      </w:pPr>
      <w:r>
        <w:t>Fourthly,</w:t>
      </w:r>
      <w:r>
        <w:tab/>
        <w:t>Love</w:t>
      </w:r>
      <w:r>
        <w:tab/>
        <w:t>to</w:t>
      </w:r>
      <w:r>
        <w:tab/>
        <w:t>ourselves</w:t>
      </w:r>
      <w:r>
        <w:tab/>
        <w:t>will</w:t>
      </w:r>
      <w:r>
        <w:tab/>
        <w:t>make</w:t>
      </w:r>
      <w:r>
        <w:tab/>
        <w:t>us</w:t>
      </w:r>
      <w:r>
        <w:tab/>
        <w:t>long</w:t>
      </w:r>
      <w:r>
        <w:tab/>
        <w:t>for</w:t>
      </w:r>
      <w:r>
        <w:tab/>
        <w:t>such</w:t>
      </w:r>
      <w:r>
        <w:tab/>
        <w:t>a</w:t>
      </w:r>
      <w:r>
        <w:tab/>
        <w:t>sight</w:t>
      </w:r>
      <w:r>
        <w:tab/>
        <w:t>as</w:t>
      </w:r>
      <w:r>
        <w:tab/>
        <w:t>this:</w:t>
      </w:r>
      <w:r>
        <w:tab/>
        <w:t>for what</w:t>
      </w:r>
      <w:r>
        <w:tab/>
        <w:t>is</w:t>
      </w:r>
      <w:r>
        <w:tab/>
        <w:t>there</w:t>
      </w:r>
      <w:r>
        <w:tab/>
        <w:t>in</w:t>
      </w:r>
      <w:r>
        <w:tab/>
        <w:t>this</w:t>
      </w:r>
      <w:r>
        <w:tab/>
        <w:t>world</w:t>
      </w:r>
      <w:r>
        <w:tab/>
        <w:t>more</w:t>
      </w:r>
      <w:r>
        <w:tab/>
        <w:t>pleasant</w:t>
      </w:r>
      <w:r>
        <w:tab/>
        <w:t>to</w:t>
      </w:r>
      <w:r>
        <w:tab/>
        <w:t>a</w:t>
      </w:r>
      <w:r>
        <w:tab/>
        <w:t>Christian</w:t>
      </w:r>
      <w:r>
        <w:tab/>
        <w:t>than</w:t>
      </w:r>
      <w:r>
        <w:tab/>
        <w:t>to</w:t>
      </w:r>
      <w:r>
        <w:tab/>
        <w:t>see</w:t>
      </w:r>
      <w:r>
        <w:tab/>
        <w:t>Christ walking</w:t>
      </w:r>
      <w:r>
        <w:tab/>
        <w:t>amidst</w:t>
      </w:r>
      <w:r>
        <w:tab/>
        <w:t>the</w:t>
      </w:r>
      <w:r>
        <w:tab/>
        <w:t>golden</w:t>
      </w:r>
      <w:r>
        <w:tab/>
        <w:t>candlesticks?</w:t>
      </w:r>
      <w:r>
        <w:tab/>
        <w:t>The</w:t>
      </w:r>
      <w:r>
        <w:tab/>
        <w:t>peaceful</w:t>
      </w:r>
      <w:r>
        <w:tab/>
        <w:t>and</w:t>
      </w:r>
      <w:r>
        <w:tab/>
        <w:t>sweet enjoyment</w:t>
      </w:r>
      <w:r>
        <w:tab/>
        <w:t>of</w:t>
      </w:r>
      <w:r>
        <w:tab/>
        <w:t>God</w:t>
      </w:r>
      <w:r>
        <w:tab/>
        <w:t>in</w:t>
      </w:r>
      <w:r>
        <w:tab/>
        <w:t>his</w:t>
      </w:r>
      <w:r>
        <w:tab/>
        <w:t>pure</w:t>
      </w:r>
      <w:r>
        <w:tab/>
        <w:t>ordinances,</w:t>
      </w:r>
      <w:r>
        <w:tab/>
      </w:r>
      <w:proofErr w:type="spellStart"/>
      <w:r>
        <w:t>Psal</w:t>
      </w:r>
      <w:proofErr w:type="spellEnd"/>
      <w:r>
        <w:t>.</w:t>
      </w:r>
      <w:r>
        <w:tab/>
        <w:t>27:4.</w:t>
      </w:r>
      <w:r>
        <w:tab/>
        <w:t>"One</w:t>
      </w:r>
      <w:r>
        <w:tab/>
        <w:t>thing</w:t>
      </w:r>
      <w:r>
        <w:tab/>
        <w:t>have</w:t>
      </w:r>
      <w:r>
        <w:tab/>
        <w:t>I desired</w:t>
      </w:r>
      <w:r>
        <w:tab/>
        <w:t>of</w:t>
      </w:r>
      <w:r>
        <w:tab/>
        <w:t>the</w:t>
      </w:r>
      <w:r>
        <w:tab/>
        <w:t>Lord,</w:t>
      </w:r>
      <w:r>
        <w:tab/>
        <w:t>that</w:t>
      </w:r>
      <w:r>
        <w:tab/>
        <w:t>will</w:t>
      </w:r>
      <w:r>
        <w:tab/>
        <w:t>I</w:t>
      </w:r>
      <w:r>
        <w:tab/>
        <w:t>seek</w:t>
      </w:r>
      <w:r>
        <w:tab/>
        <w:t>after,</w:t>
      </w:r>
      <w:r>
        <w:tab/>
        <w:t>that</w:t>
      </w:r>
      <w:r>
        <w:tab/>
        <w:t>I</w:t>
      </w:r>
      <w:r>
        <w:tab/>
        <w:t>may</w:t>
      </w:r>
      <w:r>
        <w:tab/>
        <w:t>dwell</w:t>
      </w:r>
      <w:r>
        <w:tab/>
        <w:t>in</w:t>
      </w:r>
      <w:r>
        <w:tab/>
        <w:t>the</w:t>
      </w:r>
      <w:r>
        <w:tab/>
        <w:t>house</w:t>
      </w:r>
      <w:r>
        <w:tab/>
        <w:t>of the</w:t>
      </w:r>
      <w:r>
        <w:tab/>
        <w:t>Lord</w:t>
      </w:r>
      <w:r>
        <w:tab/>
        <w:t>all</w:t>
      </w:r>
      <w:r>
        <w:tab/>
        <w:t>the</w:t>
      </w:r>
      <w:r>
        <w:tab/>
        <w:t>days</w:t>
      </w:r>
      <w:r>
        <w:tab/>
        <w:t>of</w:t>
      </w:r>
      <w:r>
        <w:tab/>
        <w:t>my</w:t>
      </w:r>
      <w:r>
        <w:tab/>
        <w:t>life,</w:t>
      </w:r>
      <w:r>
        <w:tab/>
        <w:t>to</w:t>
      </w:r>
      <w:r>
        <w:tab/>
        <w:t>behold</w:t>
      </w:r>
      <w:r>
        <w:tab/>
        <w:t>the</w:t>
      </w:r>
      <w:r>
        <w:tab/>
        <w:t>beauty</w:t>
      </w:r>
      <w:r>
        <w:tab/>
        <w:t>of</w:t>
      </w:r>
      <w:r>
        <w:tab/>
        <w:t>the</w:t>
      </w:r>
      <w:r>
        <w:tab/>
        <w:t>Lord,</w:t>
      </w:r>
      <w:r>
        <w:tab/>
        <w:t>and</w:t>
      </w:r>
      <w:r>
        <w:tab/>
        <w:t>to enquire</w:t>
      </w:r>
      <w:r>
        <w:tab/>
        <w:t>in</w:t>
      </w:r>
      <w:r>
        <w:tab/>
        <w:t>his</w:t>
      </w:r>
      <w:r>
        <w:tab/>
        <w:t>temple."</w:t>
      </w:r>
      <w:r>
        <w:tab/>
        <w:t>This</w:t>
      </w:r>
      <w:r>
        <w:tab/>
        <w:t>was</w:t>
      </w:r>
      <w:r>
        <w:tab/>
        <w:t>David's</w:t>
      </w:r>
      <w:r>
        <w:tab/>
        <w:t>hoc</w:t>
      </w:r>
      <w:r>
        <w:tab/>
        <w:t>unicum,</w:t>
      </w:r>
      <w:r>
        <w:tab/>
        <w:t>one</w:t>
      </w:r>
      <w:r>
        <w:tab/>
        <w:t>thing</w:t>
      </w:r>
      <w:r>
        <w:tab/>
        <w:t>above</w:t>
      </w:r>
      <w:r>
        <w:tab/>
        <w:t>all other</w:t>
      </w:r>
      <w:r>
        <w:tab/>
        <w:t>things</w:t>
      </w:r>
      <w:r>
        <w:tab/>
        <w:t>in</w:t>
      </w:r>
      <w:r>
        <w:tab/>
        <w:t>this</w:t>
      </w:r>
      <w:r>
        <w:tab/>
        <w:t>world</w:t>
      </w:r>
      <w:r>
        <w:tab/>
        <w:t>in</w:t>
      </w:r>
      <w:r>
        <w:tab/>
        <w:t>his</w:t>
      </w:r>
      <w:r>
        <w:tab/>
        <w:t>eye,</w:t>
      </w:r>
      <w:r>
        <w:tab/>
        <w:t>and</w:t>
      </w:r>
      <w:r>
        <w:tab/>
        <w:t>so</w:t>
      </w:r>
      <w:r>
        <w:tab/>
        <w:t>it</w:t>
      </w:r>
      <w:r>
        <w:tab/>
        <w:t>is</w:t>
      </w:r>
      <w:r>
        <w:tab/>
        <w:t>to</w:t>
      </w:r>
      <w:r>
        <w:tab/>
        <w:t>all</w:t>
      </w:r>
      <w:r>
        <w:tab/>
        <w:t>that</w:t>
      </w:r>
      <w:r>
        <w:tab/>
        <w:t>see</w:t>
      </w:r>
      <w:r>
        <w:tab/>
        <w:t>things</w:t>
      </w:r>
      <w:r>
        <w:tab/>
        <w:t>with such</w:t>
      </w:r>
      <w:r>
        <w:tab/>
        <w:t>an</w:t>
      </w:r>
      <w:r>
        <w:tab/>
        <w:t>eye</w:t>
      </w:r>
      <w:r>
        <w:tab/>
        <w:t>as</w:t>
      </w:r>
      <w:r>
        <w:tab/>
        <w:t>David</w:t>
      </w:r>
      <w:r>
        <w:tab/>
        <w:t>had;</w:t>
      </w:r>
      <w:r>
        <w:tab/>
        <w:t>and</w:t>
      </w:r>
      <w:r>
        <w:tab/>
        <w:t>next</w:t>
      </w:r>
      <w:r>
        <w:tab/>
        <w:t>to</w:t>
      </w:r>
      <w:r>
        <w:tab/>
        <w:t>that</w:t>
      </w:r>
      <w:r>
        <w:tab/>
        <w:t>is</w:t>
      </w:r>
      <w:r>
        <w:tab/>
        <w:t>the</w:t>
      </w:r>
      <w:r>
        <w:tab/>
        <w:t>sweet</w:t>
      </w:r>
      <w:r>
        <w:tab/>
        <w:t>and</w:t>
      </w:r>
      <w:r>
        <w:tab/>
        <w:t>comfortable communion</w:t>
      </w:r>
      <w:r>
        <w:tab/>
        <w:t>of</w:t>
      </w:r>
      <w:r>
        <w:tab/>
        <w:t>saints</w:t>
      </w:r>
      <w:r>
        <w:tab/>
        <w:t>with</w:t>
      </w:r>
      <w:r>
        <w:tab/>
        <w:t>one</w:t>
      </w:r>
      <w:r>
        <w:tab/>
        <w:t>heart</w:t>
      </w:r>
      <w:r>
        <w:tab/>
        <w:t>and</w:t>
      </w:r>
      <w:r>
        <w:tab/>
        <w:t>mouth</w:t>
      </w:r>
      <w:r>
        <w:tab/>
        <w:t>glorifying</w:t>
      </w:r>
      <w:r>
        <w:tab/>
        <w:t>God,</w:t>
      </w:r>
      <w:r>
        <w:tab/>
        <w:t>and serving</w:t>
      </w:r>
      <w:r>
        <w:tab/>
        <w:t>him</w:t>
      </w:r>
      <w:r>
        <w:tab/>
        <w:t>with</w:t>
      </w:r>
      <w:r>
        <w:tab/>
        <w:t>one</w:t>
      </w:r>
      <w:r>
        <w:tab/>
        <w:t>consent.</w:t>
      </w:r>
      <w:r>
        <w:tab/>
        <w:t>These</w:t>
      </w:r>
      <w:r>
        <w:tab/>
        <w:t>are</w:t>
      </w:r>
      <w:r>
        <w:tab/>
        <w:t>the</w:t>
      </w:r>
      <w:r>
        <w:tab/>
        <w:t>things</w:t>
      </w:r>
      <w:r>
        <w:tab/>
        <w:t>which</w:t>
      </w:r>
      <w:r>
        <w:tab/>
        <w:t>make</w:t>
      </w:r>
      <w:r>
        <w:tab/>
        <w:t>it</w:t>
      </w:r>
      <w:r>
        <w:tab/>
      </w:r>
      <w:proofErr w:type="spellStart"/>
      <w:r>
        <w:t>worth while</w:t>
      </w:r>
      <w:proofErr w:type="spellEnd"/>
      <w:r>
        <w:tab/>
        <w:t>to</w:t>
      </w:r>
      <w:r>
        <w:tab/>
        <w:t>live</w:t>
      </w:r>
      <w:r>
        <w:tab/>
        <w:t>on</w:t>
      </w:r>
      <w:r>
        <w:tab/>
        <w:t>earth;</w:t>
      </w:r>
      <w:r>
        <w:tab/>
        <w:t>the</w:t>
      </w:r>
      <w:r>
        <w:tab/>
        <w:t>pleasure</w:t>
      </w:r>
      <w:r>
        <w:tab/>
        <w:t>of</w:t>
      </w:r>
      <w:r>
        <w:tab/>
        <w:t>life</w:t>
      </w:r>
      <w:r>
        <w:tab/>
        <w:t>doth</w:t>
      </w:r>
      <w:r>
        <w:tab/>
        <w:t>consist</w:t>
      </w:r>
      <w:r>
        <w:tab/>
        <w:t>in</w:t>
      </w:r>
      <w:r>
        <w:tab/>
        <w:t>them.</w:t>
      </w:r>
      <w:r>
        <w:tab/>
        <w:t>Now</w:t>
      </w:r>
      <w:r>
        <w:tab/>
        <w:t>all these</w:t>
      </w:r>
      <w:r>
        <w:tab/>
        <w:t>desirable</w:t>
      </w:r>
      <w:r>
        <w:tab/>
        <w:t>things</w:t>
      </w:r>
      <w:r>
        <w:tab/>
        <w:t>cannot</w:t>
      </w:r>
      <w:r>
        <w:tab/>
        <w:t>be</w:t>
      </w:r>
      <w:r>
        <w:tab/>
        <w:t>enjoyed</w:t>
      </w:r>
      <w:r>
        <w:tab/>
        <w:t>in</w:t>
      </w:r>
      <w:r>
        <w:tab/>
        <w:t>any</w:t>
      </w:r>
      <w:r>
        <w:tab/>
        <w:t>eminent</w:t>
      </w:r>
      <w:r>
        <w:tab/>
        <w:t>degree</w:t>
      </w:r>
      <w:r>
        <w:tab/>
        <w:t>on</w:t>
      </w:r>
      <w:r>
        <w:tab/>
        <w:t>this side</w:t>
      </w:r>
      <w:r>
        <w:tab/>
        <w:t>Jordan,</w:t>
      </w:r>
      <w:r>
        <w:tab/>
        <w:t>I</w:t>
      </w:r>
      <w:r>
        <w:tab/>
        <w:t>mean</w:t>
      </w:r>
      <w:r>
        <w:tab/>
        <w:t>till</w:t>
      </w:r>
      <w:r>
        <w:tab/>
        <w:t>the</w:t>
      </w:r>
      <w:r>
        <w:tab/>
        <w:t>great</w:t>
      </w:r>
      <w:r>
        <w:tab/>
        <w:t>promises</w:t>
      </w:r>
      <w:r>
        <w:tab/>
        <w:t>now</w:t>
      </w:r>
      <w:r>
        <w:tab/>
        <w:t>near</w:t>
      </w:r>
      <w:r>
        <w:tab/>
        <w:t>their</w:t>
      </w:r>
      <w:r>
        <w:tab/>
        <w:t>birth</w:t>
      </w:r>
      <w:r>
        <w:tab/>
        <w:t>be accomplished.</w:t>
      </w:r>
    </w:p>
    <w:p w14:paraId="68B0066C" w14:textId="61FAE0CB" w:rsidR="00B576B8" w:rsidRPr="00B576B8" w:rsidRDefault="00B576B8">
      <w:pPr>
        <w:ind w:left="-5"/>
        <w:rPr>
          <w:rFonts w:eastAsiaTheme="minorEastAsia" w:hint="eastAsia"/>
        </w:rPr>
      </w:pPr>
      <w:r w:rsidRPr="00B576B8">
        <w:rPr>
          <w:rFonts w:eastAsiaTheme="minorEastAsia"/>
        </w:rPr>
        <w:t>第四</w:t>
      </w:r>
      <w:r w:rsidRPr="00B576B8">
        <w:rPr>
          <w:rFonts w:eastAsiaTheme="minorEastAsia"/>
        </w:rPr>
        <w:t>,</w:t>
      </w:r>
      <w:r w:rsidRPr="00B576B8">
        <w:rPr>
          <w:rFonts w:eastAsiaTheme="minorEastAsia"/>
        </w:rPr>
        <w:t>对自己的爱会使我们渴望看到这样的景象</w:t>
      </w:r>
      <w:r w:rsidRPr="00B576B8">
        <w:rPr>
          <w:rFonts w:eastAsiaTheme="minorEastAsia"/>
        </w:rPr>
        <w:t>:</w:t>
      </w:r>
      <w:r w:rsidRPr="00B576B8">
        <w:rPr>
          <w:rFonts w:eastAsiaTheme="minorEastAsia"/>
        </w:rPr>
        <w:t>对基督徒来说</w:t>
      </w:r>
      <w:r w:rsidRPr="00B576B8">
        <w:rPr>
          <w:rFonts w:eastAsiaTheme="minorEastAsia"/>
        </w:rPr>
        <w:t>,</w:t>
      </w:r>
      <w:r w:rsidRPr="00B576B8">
        <w:rPr>
          <w:rFonts w:eastAsiaTheme="minorEastAsia"/>
        </w:rPr>
        <w:t>世上还有什么比看见基督在金灯台中间行走更令人喜悦呢</w:t>
      </w:r>
      <w:r w:rsidRPr="00B576B8">
        <w:rPr>
          <w:rFonts w:eastAsiaTheme="minorEastAsia"/>
        </w:rPr>
        <w:t>?</w:t>
      </w:r>
      <w:r w:rsidRPr="00B576B8">
        <w:rPr>
          <w:rFonts w:eastAsiaTheme="minorEastAsia"/>
        </w:rPr>
        <w:t>在他纯全的律例中平安甘甜地享受神</w:t>
      </w:r>
      <w:r w:rsidRPr="00B576B8">
        <w:rPr>
          <w:rFonts w:eastAsiaTheme="minorEastAsia"/>
        </w:rPr>
        <w:t>,</w:t>
      </w:r>
      <w:r w:rsidRPr="00B576B8">
        <w:rPr>
          <w:rFonts w:eastAsiaTheme="minorEastAsia"/>
        </w:rPr>
        <w:t>如诗篇</w:t>
      </w:r>
      <w:r w:rsidRPr="00B576B8">
        <w:rPr>
          <w:rFonts w:eastAsiaTheme="minorEastAsia"/>
        </w:rPr>
        <w:t>27:4</w:t>
      </w:r>
      <w:r w:rsidRPr="00B576B8">
        <w:rPr>
          <w:rFonts w:eastAsiaTheme="minorEastAsia"/>
        </w:rPr>
        <w:t>所说</w:t>
      </w:r>
      <w:r w:rsidRPr="00B576B8">
        <w:rPr>
          <w:rFonts w:eastAsiaTheme="minorEastAsia"/>
        </w:rPr>
        <w:t>:"</w:t>
      </w:r>
      <w:r w:rsidRPr="00B576B8">
        <w:rPr>
          <w:rFonts w:eastAsiaTheme="minorEastAsia"/>
        </w:rPr>
        <w:t>有一件事</w:t>
      </w:r>
      <w:r w:rsidRPr="00B576B8">
        <w:rPr>
          <w:rFonts w:eastAsiaTheme="minorEastAsia"/>
        </w:rPr>
        <w:t>,</w:t>
      </w:r>
      <w:r w:rsidRPr="00B576B8">
        <w:rPr>
          <w:rFonts w:eastAsiaTheme="minorEastAsia"/>
        </w:rPr>
        <w:t>我曾求耶和华</w:t>
      </w:r>
      <w:r w:rsidRPr="00B576B8">
        <w:rPr>
          <w:rFonts w:eastAsiaTheme="minorEastAsia"/>
        </w:rPr>
        <w:t>,</w:t>
      </w:r>
      <w:r w:rsidRPr="00B576B8">
        <w:rPr>
          <w:rFonts w:eastAsiaTheme="minorEastAsia"/>
        </w:rPr>
        <w:t>我仍要寻求</w:t>
      </w:r>
      <w:r w:rsidRPr="00B576B8">
        <w:rPr>
          <w:rFonts w:eastAsiaTheme="minorEastAsia"/>
        </w:rPr>
        <w:t>,</w:t>
      </w:r>
      <w:r w:rsidRPr="00B576B8">
        <w:rPr>
          <w:rFonts w:eastAsiaTheme="minorEastAsia"/>
        </w:rPr>
        <w:t>就是一生一世住在耶和华的殿中</w:t>
      </w:r>
      <w:r w:rsidRPr="00B576B8">
        <w:rPr>
          <w:rFonts w:eastAsiaTheme="minorEastAsia"/>
        </w:rPr>
        <w:t>,</w:t>
      </w:r>
      <w:r w:rsidRPr="00B576B8">
        <w:rPr>
          <w:rFonts w:eastAsiaTheme="minorEastAsia"/>
        </w:rPr>
        <w:t>瞻仰他的荣美</w:t>
      </w:r>
      <w:r w:rsidRPr="00B576B8">
        <w:rPr>
          <w:rFonts w:eastAsiaTheme="minorEastAsia"/>
        </w:rPr>
        <w:t>,</w:t>
      </w:r>
      <w:r w:rsidRPr="00B576B8">
        <w:rPr>
          <w:rFonts w:eastAsiaTheme="minorEastAsia"/>
        </w:rPr>
        <w:t>在他的殿里求问。</w:t>
      </w:r>
      <w:r w:rsidRPr="00B576B8">
        <w:rPr>
          <w:rFonts w:eastAsiaTheme="minorEastAsia"/>
        </w:rPr>
        <w:t>"</w:t>
      </w:r>
      <w:r w:rsidRPr="00B576B8">
        <w:rPr>
          <w:rFonts w:eastAsiaTheme="minorEastAsia"/>
        </w:rPr>
        <w:t>这是大卫眼中今生最重要的一件事</w:t>
      </w:r>
      <w:r w:rsidRPr="00B576B8">
        <w:rPr>
          <w:rFonts w:eastAsiaTheme="minorEastAsia"/>
        </w:rPr>
        <w:t>,</w:t>
      </w:r>
      <w:r w:rsidRPr="00B576B8">
        <w:rPr>
          <w:rFonts w:eastAsiaTheme="minorEastAsia"/>
        </w:rPr>
        <w:t>对所有像大卫那样看事物的人来说也是如此</w:t>
      </w:r>
      <w:r w:rsidRPr="00B576B8">
        <w:rPr>
          <w:rFonts w:eastAsiaTheme="minorEastAsia"/>
        </w:rPr>
        <w:t>;</w:t>
      </w:r>
      <w:r w:rsidRPr="00B576B8">
        <w:rPr>
          <w:rFonts w:eastAsiaTheme="minorEastAsia"/>
        </w:rPr>
        <w:t>其次就是圣徒在一心一口荣耀神、同心合意事奉他时所享受的甘甜美好的相交。这些事使人生在世有价值</w:t>
      </w:r>
      <w:r w:rsidRPr="00B576B8">
        <w:rPr>
          <w:rFonts w:eastAsiaTheme="minorEastAsia"/>
        </w:rPr>
        <w:t>,</w:t>
      </w:r>
      <w:r w:rsidRPr="00B576B8">
        <w:rPr>
          <w:rFonts w:eastAsiaTheme="minorEastAsia"/>
        </w:rPr>
        <w:t>生命的乐趣就在其中。如今</w:t>
      </w:r>
      <w:r w:rsidRPr="00B576B8">
        <w:rPr>
          <w:rFonts w:eastAsiaTheme="minorEastAsia"/>
        </w:rPr>
        <w:t>,</w:t>
      </w:r>
      <w:r w:rsidRPr="00B576B8">
        <w:rPr>
          <w:rFonts w:eastAsiaTheme="minorEastAsia"/>
        </w:rPr>
        <w:t>在过约旦河之前</w:t>
      </w:r>
      <w:r w:rsidRPr="00B576B8">
        <w:rPr>
          <w:rFonts w:eastAsiaTheme="minorEastAsia"/>
        </w:rPr>
        <w:t>,</w:t>
      </w:r>
      <w:r w:rsidRPr="00B576B8">
        <w:rPr>
          <w:rFonts w:eastAsiaTheme="minorEastAsia"/>
        </w:rPr>
        <w:t>换言之</w:t>
      </w:r>
      <w:r w:rsidRPr="00B576B8">
        <w:rPr>
          <w:rFonts w:eastAsiaTheme="minorEastAsia"/>
        </w:rPr>
        <w:t>,</w:t>
      </w:r>
      <w:r w:rsidRPr="00B576B8">
        <w:rPr>
          <w:rFonts w:eastAsiaTheme="minorEastAsia"/>
        </w:rPr>
        <w:t>在那些将要临产的大应许成就之前</w:t>
      </w:r>
      <w:r w:rsidRPr="00B576B8">
        <w:rPr>
          <w:rFonts w:eastAsiaTheme="minorEastAsia"/>
        </w:rPr>
        <w:t>,</w:t>
      </w:r>
      <w:r w:rsidRPr="00B576B8">
        <w:rPr>
          <w:rFonts w:eastAsiaTheme="minorEastAsia"/>
        </w:rPr>
        <w:t>这一切可喜的事都不能充分享受。</w:t>
      </w:r>
    </w:p>
    <w:p w14:paraId="39F38B53" w14:textId="77777777" w:rsidR="00430EC9" w:rsidRDefault="00000000">
      <w:pPr>
        <w:ind w:left="-5"/>
      </w:pPr>
      <w:r>
        <w:t>Use</w:t>
      </w:r>
      <w:r>
        <w:tab/>
        <w:t>I</w:t>
      </w:r>
    </w:p>
    <w:p w14:paraId="4F34B6B5" w14:textId="77777777" w:rsidR="00430EC9" w:rsidRDefault="00000000">
      <w:pPr>
        <w:ind w:left="-5"/>
      </w:pPr>
      <w:r>
        <w:t>The</w:t>
      </w:r>
      <w:r>
        <w:tab/>
        <w:t>point</w:t>
      </w:r>
      <w:r>
        <w:tab/>
        <w:t>before</w:t>
      </w:r>
      <w:r>
        <w:tab/>
        <w:t>us</w:t>
      </w:r>
      <w:r>
        <w:tab/>
        <w:t>frowns</w:t>
      </w:r>
      <w:r>
        <w:tab/>
        <w:t>upon,</w:t>
      </w:r>
      <w:r>
        <w:tab/>
        <w:t>and</w:t>
      </w:r>
      <w:r>
        <w:tab/>
        <w:t>severely</w:t>
      </w:r>
      <w:r>
        <w:tab/>
        <w:t>reprehends</w:t>
      </w:r>
      <w:r>
        <w:tab/>
        <w:t>two</w:t>
      </w:r>
      <w:r>
        <w:tab/>
        <w:t>sorts</w:t>
      </w:r>
      <w:r>
        <w:tab/>
        <w:t>of persons,</w:t>
      </w:r>
      <w:r>
        <w:tab/>
        <w:t>viz.</w:t>
      </w:r>
    </w:p>
    <w:p w14:paraId="34522980" w14:textId="77777777" w:rsidR="00430EC9" w:rsidRDefault="00000000">
      <w:pPr>
        <w:numPr>
          <w:ilvl w:val="0"/>
          <w:numId w:val="163"/>
        </w:numPr>
        <w:ind w:hanging="308"/>
      </w:pPr>
      <w:r>
        <w:t>Wicked.</w:t>
      </w:r>
    </w:p>
    <w:p w14:paraId="4F0EF4FB" w14:textId="77777777" w:rsidR="00430EC9" w:rsidRDefault="00000000">
      <w:pPr>
        <w:numPr>
          <w:ilvl w:val="0"/>
          <w:numId w:val="163"/>
        </w:numPr>
        <w:ind w:hanging="308"/>
      </w:pPr>
      <w:r>
        <w:t>The</w:t>
      </w:r>
      <w:r>
        <w:tab/>
        <w:t>godly.</w:t>
      </w:r>
    </w:p>
    <w:p w14:paraId="0BD92717" w14:textId="77777777" w:rsidR="00430EC9" w:rsidRDefault="00000000">
      <w:pPr>
        <w:numPr>
          <w:ilvl w:val="0"/>
          <w:numId w:val="164"/>
        </w:numPr>
      </w:pPr>
      <w:r>
        <w:t>It</w:t>
      </w:r>
      <w:r>
        <w:tab/>
        <w:t>administers</w:t>
      </w:r>
      <w:r>
        <w:tab/>
        <w:t>just</w:t>
      </w:r>
      <w:r>
        <w:tab/>
        <w:t>reprehension</w:t>
      </w:r>
      <w:r>
        <w:tab/>
        <w:t>to</w:t>
      </w:r>
      <w:r>
        <w:tab/>
        <w:t>wicked</w:t>
      </w:r>
      <w:r>
        <w:tab/>
        <w:t>men,</w:t>
      </w:r>
      <w:r>
        <w:tab/>
        <w:t>who</w:t>
      </w:r>
      <w:r>
        <w:tab/>
        <w:t>instead</w:t>
      </w:r>
      <w:r>
        <w:tab/>
        <w:t>of thankful</w:t>
      </w:r>
      <w:r>
        <w:tab/>
        <w:t>acknowledgments</w:t>
      </w:r>
      <w:r>
        <w:tab/>
        <w:t>of</w:t>
      </w:r>
      <w:r>
        <w:tab/>
        <w:t>the</w:t>
      </w:r>
      <w:r>
        <w:tab/>
        <w:t>beginnings</w:t>
      </w:r>
      <w:r>
        <w:tab/>
        <w:t>of</w:t>
      </w:r>
      <w:r>
        <w:tab/>
        <w:t>mercies,</w:t>
      </w:r>
      <w:r>
        <w:tab/>
        <w:t>and</w:t>
      </w:r>
      <w:r>
        <w:tab/>
        <w:t>improving them</w:t>
      </w:r>
      <w:r>
        <w:tab/>
        <w:t>in</w:t>
      </w:r>
      <w:r>
        <w:tab/>
        <w:t>prayer</w:t>
      </w:r>
      <w:r>
        <w:tab/>
        <w:t>for</w:t>
      </w:r>
      <w:r>
        <w:tab/>
        <w:t>the</w:t>
      </w:r>
      <w:r>
        <w:tab/>
        <w:t>obtaining</w:t>
      </w:r>
      <w:r>
        <w:tab/>
        <w:t>of</w:t>
      </w:r>
      <w:r>
        <w:tab/>
        <w:t>greater,</w:t>
      </w:r>
      <w:r>
        <w:tab/>
        <w:t>do</w:t>
      </w:r>
      <w:r>
        <w:tab/>
        <w:t>inwardly</w:t>
      </w:r>
      <w:r>
        <w:tab/>
        <w:t>repine</w:t>
      </w:r>
      <w:r>
        <w:tab/>
        <w:t>and</w:t>
      </w:r>
      <w:r>
        <w:tab/>
        <w:t>fret</w:t>
      </w:r>
      <w:r>
        <w:tab/>
        <w:t>at the</w:t>
      </w:r>
      <w:r>
        <w:tab/>
        <w:t>work</w:t>
      </w:r>
      <w:r>
        <w:tab/>
        <w:t>of</w:t>
      </w:r>
      <w:r>
        <w:tab/>
        <w:t>mercy</w:t>
      </w:r>
      <w:r>
        <w:tab/>
        <w:t>begun,</w:t>
      </w:r>
      <w:r>
        <w:tab/>
        <w:t>and</w:t>
      </w:r>
      <w:r>
        <w:tab/>
        <w:t>are</w:t>
      </w:r>
      <w:r>
        <w:tab/>
        <w:t>afraid</w:t>
      </w:r>
      <w:r>
        <w:tab/>
        <w:t>of</w:t>
      </w:r>
      <w:r>
        <w:tab/>
        <w:t>nothing</w:t>
      </w:r>
      <w:r>
        <w:tab/>
        <w:t>more</w:t>
      </w:r>
      <w:r>
        <w:tab/>
        <w:t>than</w:t>
      </w:r>
      <w:r>
        <w:tab/>
        <w:t>a</w:t>
      </w:r>
      <w:r>
        <w:tab/>
        <w:t>full</w:t>
      </w:r>
      <w:r>
        <w:tab/>
        <w:t>and complete</w:t>
      </w:r>
      <w:r>
        <w:tab/>
        <w:t>reformation.</w:t>
      </w:r>
      <w:r>
        <w:tab/>
        <w:t>Are</w:t>
      </w:r>
      <w:r>
        <w:tab/>
        <w:t>there</w:t>
      </w:r>
      <w:r>
        <w:tab/>
        <w:t>not</w:t>
      </w:r>
      <w:r>
        <w:tab/>
        <w:t>such</w:t>
      </w:r>
      <w:r>
        <w:tab/>
        <w:t>wretched</w:t>
      </w:r>
      <w:r>
        <w:tab/>
        <w:t>creatures</w:t>
      </w:r>
      <w:r>
        <w:tab/>
        <w:t>to</w:t>
      </w:r>
      <w:r>
        <w:tab/>
        <w:t>be</w:t>
      </w:r>
      <w:r>
        <w:tab/>
        <w:t>found this</w:t>
      </w:r>
      <w:r>
        <w:tab/>
        <w:t>day</w:t>
      </w:r>
      <w:r>
        <w:tab/>
        <w:t>in</w:t>
      </w:r>
      <w:r>
        <w:tab/>
        <w:t>England,</w:t>
      </w:r>
      <w:r>
        <w:tab/>
        <w:t>that</w:t>
      </w:r>
      <w:r>
        <w:tab/>
        <w:t>would</w:t>
      </w:r>
      <w:r>
        <w:tab/>
        <w:t>be</w:t>
      </w:r>
      <w:r>
        <w:tab/>
        <w:t>better</w:t>
      </w:r>
      <w:r>
        <w:tab/>
        <w:t>pleased</w:t>
      </w:r>
      <w:r>
        <w:tab/>
        <w:t>to</w:t>
      </w:r>
      <w:r>
        <w:tab/>
        <w:t>be</w:t>
      </w:r>
      <w:r>
        <w:tab/>
        <w:t>at</w:t>
      </w:r>
      <w:r>
        <w:tab/>
        <w:t>their</w:t>
      </w:r>
      <w:r>
        <w:tab/>
        <w:t>old persecuting</w:t>
      </w:r>
      <w:r>
        <w:tab/>
        <w:t>work</w:t>
      </w:r>
      <w:r>
        <w:tab/>
        <w:t>again,</w:t>
      </w:r>
      <w:r>
        <w:tab/>
        <w:t>and</w:t>
      </w:r>
      <w:r>
        <w:tab/>
        <w:t>see</w:t>
      </w:r>
      <w:r>
        <w:tab/>
        <w:t>good</w:t>
      </w:r>
      <w:r>
        <w:tab/>
        <w:t>men</w:t>
      </w:r>
      <w:r>
        <w:tab/>
        <w:t>destroyed,</w:t>
      </w:r>
      <w:r>
        <w:tab/>
        <w:t>than</w:t>
      </w:r>
      <w:r>
        <w:tab/>
        <w:t>to</w:t>
      </w:r>
      <w:r>
        <w:tab/>
        <w:t>enjoy</w:t>
      </w:r>
      <w:r>
        <w:tab/>
        <w:t>a</w:t>
      </w:r>
      <w:r>
        <w:tab/>
        <w:t>due liberty</w:t>
      </w:r>
      <w:r>
        <w:tab/>
        <w:t>to</w:t>
      </w:r>
      <w:r>
        <w:tab/>
        <w:t>worship</w:t>
      </w:r>
      <w:r>
        <w:tab/>
        <w:t>God</w:t>
      </w:r>
      <w:r>
        <w:tab/>
        <w:t>according</w:t>
      </w:r>
      <w:r>
        <w:tab/>
        <w:t>to</w:t>
      </w:r>
      <w:r>
        <w:tab/>
        <w:t>the</w:t>
      </w:r>
      <w:r>
        <w:tab/>
        <w:t>dictates</w:t>
      </w:r>
      <w:r>
        <w:tab/>
        <w:t>of</w:t>
      </w:r>
      <w:r>
        <w:tab/>
        <w:t>their</w:t>
      </w:r>
      <w:r>
        <w:tab/>
        <w:t>consciences,</w:t>
      </w:r>
      <w:r>
        <w:tab/>
        <w:t>after they</w:t>
      </w:r>
      <w:r>
        <w:tab/>
        <w:t>have</w:t>
      </w:r>
      <w:r>
        <w:tab/>
        <w:t>seriously</w:t>
      </w:r>
      <w:r>
        <w:tab/>
        <w:t>studied</w:t>
      </w:r>
      <w:r>
        <w:tab/>
        <w:t>and</w:t>
      </w:r>
      <w:r>
        <w:tab/>
        <w:t>prayed</w:t>
      </w:r>
      <w:r>
        <w:tab/>
        <w:t>for</w:t>
      </w:r>
      <w:r>
        <w:tab/>
        <w:t>reformation?</w:t>
      </w:r>
      <w:r>
        <w:tab/>
        <w:t>Some</w:t>
      </w:r>
      <w:r>
        <w:tab/>
        <w:t>there</w:t>
      </w:r>
      <w:r>
        <w:tab/>
        <w:t>are who</w:t>
      </w:r>
      <w:r>
        <w:tab/>
        <w:t>call</w:t>
      </w:r>
      <w:r>
        <w:tab/>
        <w:t>themselves</w:t>
      </w:r>
      <w:r>
        <w:tab/>
        <w:t>Protestants,</w:t>
      </w:r>
      <w:r>
        <w:tab/>
        <w:t>but</w:t>
      </w:r>
      <w:r>
        <w:tab/>
        <w:t>(blush</w:t>
      </w:r>
      <w:r>
        <w:tab/>
        <w:t>O</w:t>
      </w:r>
      <w:r>
        <w:tab/>
        <w:t>heavens</w:t>
      </w:r>
      <w:r>
        <w:tab/>
        <w:t>at</w:t>
      </w:r>
      <w:r>
        <w:tab/>
        <w:t>this,</w:t>
      </w:r>
      <w:r>
        <w:tab/>
        <w:t>and</w:t>
      </w:r>
      <w:r>
        <w:tab/>
        <w:t>be astonished)</w:t>
      </w:r>
      <w:r>
        <w:tab/>
        <w:t>they</w:t>
      </w:r>
      <w:r>
        <w:tab/>
        <w:t>have</w:t>
      </w:r>
      <w:r>
        <w:tab/>
        <w:t>not</w:t>
      </w:r>
      <w:r>
        <w:tab/>
        <w:t>been</w:t>
      </w:r>
      <w:r>
        <w:tab/>
        <w:t>ashamed</w:t>
      </w:r>
      <w:r>
        <w:tab/>
        <w:t>to</w:t>
      </w:r>
      <w:r>
        <w:tab/>
        <w:t>say,</w:t>
      </w:r>
      <w:r>
        <w:tab/>
        <w:t>rather</w:t>
      </w:r>
      <w:r>
        <w:tab/>
        <w:t>popery</w:t>
      </w:r>
      <w:r>
        <w:tab/>
        <w:t>than presbytery:</w:t>
      </w:r>
      <w:r>
        <w:tab/>
        <w:t>And</w:t>
      </w:r>
      <w:r>
        <w:tab/>
        <w:t>Haman-like,</w:t>
      </w:r>
      <w:r>
        <w:tab/>
        <w:t>take</w:t>
      </w:r>
      <w:r>
        <w:tab/>
        <w:t>no</w:t>
      </w:r>
      <w:r>
        <w:tab/>
        <w:t>comfort</w:t>
      </w:r>
      <w:r>
        <w:tab/>
        <w:t>in</w:t>
      </w:r>
      <w:r>
        <w:tab/>
        <w:t>their</w:t>
      </w:r>
      <w:r>
        <w:tab/>
        <w:t>own</w:t>
      </w:r>
      <w:r>
        <w:tab/>
        <w:t>liberty, because</w:t>
      </w:r>
      <w:r>
        <w:tab/>
        <w:t>those</w:t>
      </w:r>
      <w:r>
        <w:tab/>
        <w:t>they</w:t>
      </w:r>
      <w:r>
        <w:tab/>
        <w:t>hate</w:t>
      </w:r>
      <w:r>
        <w:tab/>
        <w:t>enjoy</w:t>
      </w:r>
      <w:r>
        <w:tab/>
        <w:t>theirs.</w:t>
      </w:r>
    </w:p>
    <w:p w14:paraId="24BD5208" w14:textId="77777777" w:rsidR="00430EC9" w:rsidRDefault="00000000">
      <w:pPr>
        <w:ind w:left="-5"/>
      </w:pPr>
      <w:r>
        <w:t>Thus</w:t>
      </w:r>
      <w:r>
        <w:tab/>
        <w:t>it</w:t>
      </w:r>
      <w:r>
        <w:tab/>
        <w:t>was</w:t>
      </w:r>
      <w:r>
        <w:tab/>
        <w:t>with</w:t>
      </w:r>
      <w:r>
        <w:tab/>
        <w:t>the</w:t>
      </w:r>
      <w:r>
        <w:tab/>
        <w:t>ungodly</w:t>
      </w:r>
      <w:r>
        <w:tab/>
        <w:t>murmurers</w:t>
      </w:r>
      <w:r>
        <w:tab/>
        <w:t>in</w:t>
      </w:r>
      <w:r>
        <w:tab/>
        <w:t>Israel,</w:t>
      </w:r>
      <w:r>
        <w:tab/>
        <w:t>when</w:t>
      </w:r>
      <w:r>
        <w:tab/>
        <w:t>God</w:t>
      </w:r>
      <w:r>
        <w:tab/>
        <w:t>had</w:t>
      </w:r>
      <w:r>
        <w:tab/>
        <w:t>brought them</w:t>
      </w:r>
      <w:r>
        <w:tab/>
        <w:t>out</w:t>
      </w:r>
      <w:r>
        <w:tab/>
        <w:t>of</w:t>
      </w:r>
      <w:r>
        <w:tab/>
        <w:t>Egypt</w:t>
      </w:r>
      <w:r>
        <w:tab/>
        <w:t>with</w:t>
      </w:r>
      <w:r>
        <w:tab/>
        <w:t>signs</w:t>
      </w:r>
      <w:r>
        <w:tab/>
        <w:t>and</w:t>
      </w:r>
      <w:r>
        <w:tab/>
        <w:t>wonders,</w:t>
      </w:r>
      <w:r>
        <w:tab/>
        <w:t>and</w:t>
      </w:r>
      <w:r>
        <w:tab/>
        <w:t>a</w:t>
      </w:r>
      <w:r>
        <w:tab/>
        <w:t>mighty</w:t>
      </w:r>
      <w:r>
        <w:tab/>
        <w:t>hand;</w:t>
      </w:r>
      <w:r>
        <w:tab/>
        <w:t>yet,</w:t>
      </w:r>
      <w:r>
        <w:tab/>
        <w:t>their lusts</w:t>
      </w:r>
      <w:r>
        <w:tab/>
        <w:t>being</w:t>
      </w:r>
      <w:r>
        <w:tab/>
        <w:t>crossed,</w:t>
      </w:r>
      <w:r>
        <w:tab/>
        <w:t>they</w:t>
      </w:r>
      <w:r>
        <w:tab/>
        <w:t>would</w:t>
      </w:r>
      <w:r>
        <w:tab/>
        <w:t>needs</w:t>
      </w:r>
      <w:r>
        <w:tab/>
        <w:t>make</w:t>
      </w:r>
      <w:r>
        <w:tab/>
        <w:t>them</w:t>
      </w:r>
      <w:r>
        <w:tab/>
        <w:t>a</w:t>
      </w:r>
      <w:r>
        <w:tab/>
        <w:t>captain,</w:t>
      </w:r>
      <w:r>
        <w:tab/>
        <w:t>and</w:t>
      </w:r>
      <w:r>
        <w:tab/>
        <w:t>return back</w:t>
      </w:r>
      <w:r>
        <w:tab/>
        <w:t>to</w:t>
      </w:r>
      <w:r>
        <w:tab/>
        <w:t>Egypt,</w:t>
      </w:r>
      <w:r>
        <w:tab/>
        <w:t>Num.</w:t>
      </w:r>
      <w:r>
        <w:tab/>
        <w:t>14:4.</w:t>
      </w:r>
      <w:r>
        <w:tab/>
        <w:t>What</w:t>
      </w:r>
      <w:r>
        <w:tab/>
        <w:t>madness</w:t>
      </w:r>
      <w:r>
        <w:tab/>
        <w:t>was</w:t>
      </w:r>
      <w:r>
        <w:tab/>
        <w:t>here?</w:t>
      </w:r>
      <w:r>
        <w:tab/>
        <w:t>Could</w:t>
      </w:r>
      <w:r>
        <w:tab/>
        <w:t>they</w:t>
      </w:r>
      <w:r>
        <w:tab/>
        <w:t>think</w:t>
      </w:r>
      <w:r>
        <w:tab/>
        <w:t>God would</w:t>
      </w:r>
      <w:r>
        <w:tab/>
        <w:t>divide</w:t>
      </w:r>
      <w:r>
        <w:tab/>
        <w:t>the</w:t>
      </w:r>
      <w:r>
        <w:tab/>
        <w:t>red-sea</w:t>
      </w:r>
      <w:r>
        <w:tab/>
        <w:t>for</w:t>
      </w:r>
      <w:r>
        <w:tab/>
        <w:t>them</w:t>
      </w:r>
      <w:r>
        <w:tab/>
        <w:t>in</w:t>
      </w:r>
      <w:r>
        <w:tab/>
        <w:t>their</w:t>
      </w:r>
      <w:r>
        <w:tab/>
        <w:t>return</w:t>
      </w:r>
      <w:r>
        <w:tab/>
        <w:t>to</w:t>
      </w:r>
      <w:r>
        <w:tab/>
        <w:t>Egypt</w:t>
      </w:r>
      <w:r>
        <w:tab/>
        <w:t>as</w:t>
      </w:r>
      <w:r>
        <w:tab/>
        <w:t>he</w:t>
      </w:r>
      <w:r>
        <w:tab/>
        <w:t>did</w:t>
      </w:r>
      <w:r>
        <w:tab/>
        <w:t>at their</w:t>
      </w:r>
      <w:r>
        <w:tab/>
        <w:t>departure</w:t>
      </w:r>
      <w:r>
        <w:tab/>
        <w:t>thence?</w:t>
      </w:r>
      <w:r>
        <w:tab/>
        <w:t>Or</w:t>
      </w:r>
      <w:r>
        <w:tab/>
        <w:t>that</w:t>
      </w:r>
      <w:r>
        <w:tab/>
        <w:t>they</w:t>
      </w:r>
      <w:r>
        <w:tab/>
        <w:t>should</w:t>
      </w:r>
      <w:r>
        <w:tab/>
        <w:t>find</w:t>
      </w:r>
      <w:r>
        <w:tab/>
        <w:t>such</w:t>
      </w:r>
      <w:r>
        <w:tab/>
        <w:t>welcome</w:t>
      </w:r>
      <w:r>
        <w:tab/>
        <w:t>in</w:t>
      </w:r>
      <w:r>
        <w:tab/>
        <w:t>Egypt, which</w:t>
      </w:r>
      <w:r>
        <w:tab/>
        <w:t>they</w:t>
      </w:r>
      <w:r>
        <w:tab/>
        <w:t>had</w:t>
      </w:r>
      <w:r>
        <w:tab/>
        <w:t>deserted,</w:t>
      </w:r>
      <w:r>
        <w:tab/>
        <w:t>disobliged,</w:t>
      </w:r>
      <w:r>
        <w:tab/>
        <w:t>and</w:t>
      </w:r>
      <w:r>
        <w:tab/>
        <w:t>brought</w:t>
      </w:r>
      <w:r>
        <w:tab/>
        <w:t>so</w:t>
      </w:r>
      <w:r>
        <w:tab/>
        <w:t>much</w:t>
      </w:r>
      <w:r>
        <w:tab/>
        <w:t>ruin</w:t>
      </w:r>
      <w:r>
        <w:tab/>
        <w:t>upon? What</w:t>
      </w:r>
      <w:r>
        <w:tab/>
        <w:t>stupendous</w:t>
      </w:r>
      <w:r>
        <w:tab/>
        <w:t>madness</w:t>
      </w:r>
      <w:r>
        <w:tab/>
        <w:t>was</w:t>
      </w:r>
      <w:r>
        <w:tab/>
        <w:t>here!</w:t>
      </w:r>
    </w:p>
    <w:p w14:paraId="0E00CAFC" w14:textId="77777777" w:rsidR="00430EC9" w:rsidRDefault="00000000">
      <w:pPr>
        <w:numPr>
          <w:ilvl w:val="0"/>
          <w:numId w:val="164"/>
        </w:numPr>
      </w:pPr>
      <w:r>
        <w:t>It</w:t>
      </w:r>
      <w:r>
        <w:tab/>
        <w:t>justly</w:t>
      </w:r>
      <w:r>
        <w:tab/>
        <w:t>rebukes</w:t>
      </w:r>
      <w:r>
        <w:tab/>
        <w:t>the</w:t>
      </w:r>
      <w:r>
        <w:tab/>
        <w:t>dead-heartedness</w:t>
      </w:r>
      <w:r>
        <w:tab/>
        <w:t>and</w:t>
      </w:r>
      <w:r>
        <w:tab/>
        <w:t>ingratitude</w:t>
      </w:r>
      <w:r>
        <w:tab/>
        <w:t>of</w:t>
      </w:r>
      <w:r>
        <w:tab/>
        <w:t>good</w:t>
      </w:r>
      <w:r>
        <w:tab/>
      </w:r>
      <w:proofErr w:type="spellStart"/>
      <w:r>
        <w:t>men,among</w:t>
      </w:r>
      <w:proofErr w:type="spellEnd"/>
      <w:r>
        <w:tab/>
        <w:t>many</w:t>
      </w:r>
      <w:r>
        <w:tab/>
        <w:t>of</w:t>
      </w:r>
      <w:r>
        <w:tab/>
        <w:t>whom</w:t>
      </w:r>
      <w:r>
        <w:tab/>
        <w:t>is</w:t>
      </w:r>
      <w:r>
        <w:tab/>
        <w:t>neither</w:t>
      </w:r>
      <w:r>
        <w:tab/>
        <w:t>found</w:t>
      </w:r>
      <w:r>
        <w:tab/>
        <w:t>that</w:t>
      </w:r>
      <w:r>
        <w:tab/>
        <w:t>fervency</w:t>
      </w:r>
      <w:r>
        <w:tab/>
        <w:t>of</w:t>
      </w:r>
      <w:r>
        <w:tab/>
        <w:t>prayer,</w:t>
      </w:r>
      <w:r>
        <w:tab/>
        <w:t>nor</w:t>
      </w:r>
      <w:r>
        <w:tab/>
        <w:t>sense of</w:t>
      </w:r>
      <w:r>
        <w:tab/>
        <w:t>present</w:t>
      </w:r>
      <w:r>
        <w:tab/>
        <w:t>mercies</w:t>
      </w:r>
      <w:r>
        <w:tab/>
        <w:t>which</w:t>
      </w:r>
      <w:r>
        <w:tab/>
        <w:t>God</w:t>
      </w:r>
      <w:r>
        <w:tab/>
        <w:t>expects,</w:t>
      </w:r>
      <w:r>
        <w:tab/>
        <w:t>and</w:t>
      </w:r>
      <w:r>
        <w:tab/>
        <w:t>the</w:t>
      </w:r>
      <w:r>
        <w:tab/>
        <w:t>present</w:t>
      </w:r>
      <w:r>
        <w:tab/>
        <w:t>dispensations</w:t>
      </w:r>
      <w:r>
        <w:tab/>
        <w:t>of his</w:t>
      </w:r>
      <w:r>
        <w:tab/>
        <w:t>providences</w:t>
      </w:r>
      <w:r>
        <w:tab/>
        <w:t>call</w:t>
      </w:r>
      <w:r>
        <w:tab/>
        <w:t>for.</w:t>
      </w:r>
    </w:p>
    <w:p w14:paraId="4F77E35D" w14:textId="77777777" w:rsidR="00430EC9" w:rsidRDefault="00000000">
      <w:pPr>
        <w:ind w:left="-5"/>
      </w:pPr>
      <w:r>
        <w:t>How</w:t>
      </w:r>
      <w:r>
        <w:tab/>
        <w:t>inexcusable</w:t>
      </w:r>
      <w:r>
        <w:tab/>
        <w:t>at</w:t>
      </w:r>
      <w:r>
        <w:tab/>
        <w:t>this</w:t>
      </w:r>
      <w:r>
        <w:tab/>
        <w:t>time</w:t>
      </w:r>
      <w:r>
        <w:tab/>
        <w:t>is</w:t>
      </w:r>
      <w:r>
        <w:tab/>
        <w:t>a</w:t>
      </w:r>
      <w:r>
        <w:tab/>
        <w:t>flat,</w:t>
      </w:r>
      <w:r>
        <w:tab/>
        <w:t>discouraged,</w:t>
      </w:r>
      <w:r>
        <w:tab/>
        <w:t>and</w:t>
      </w:r>
      <w:r>
        <w:tab/>
        <w:t>dull</w:t>
      </w:r>
      <w:r>
        <w:tab/>
        <w:t>spirit</w:t>
      </w:r>
      <w:r>
        <w:tab/>
        <w:t>in prayer?</w:t>
      </w:r>
      <w:r>
        <w:tab/>
        <w:t>To</w:t>
      </w:r>
      <w:r>
        <w:tab/>
        <w:t>be</w:t>
      </w:r>
      <w:r>
        <w:tab/>
        <w:t>found</w:t>
      </w:r>
      <w:r>
        <w:tab/>
        <w:t>under</w:t>
      </w:r>
      <w:r>
        <w:tab/>
        <w:t>such</w:t>
      </w:r>
      <w:r>
        <w:tab/>
        <w:t>a</w:t>
      </w:r>
      <w:r>
        <w:tab/>
        <w:t>temper</w:t>
      </w:r>
      <w:r>
        <w:tab/>
        <w:t>as</w:t>
      </w:r>
      <w:r>
        <w:tab/>
        <w:t>this,</w:t>
      </w:r>
      <w:r>
        <w:tab/>
        <w:t>when</w:t>
      </w:r>
      <w:r>
        <w:tab/>
        <w:t>the</w:t>
      </w:r>
      <w:r>
        <w:tab/>
        <w:t>morning</w:t>
      </w:r>
      <w:r>
        <w:tab/>
        <w:t>of</w:t>
      </w:r>
      <w:r>
        <w:tab/>
        <w:t>so glorious</w:t>
      </w:r>
      <w:r>
        <w:tab/>
        <w:t>a</w:t>
      </w:r>
      <w:r>
        <w:tab/>
        <w:t>day</w:t>
      </w:r>
      <w:r>
        <w:tab/>
        <w:t>is</w:t>
      </w:r>
      <w:r>
        <w:tab/>
        <w:t>sprung</w:t>
      </w:r>
      <w:r>
        <w:tab/>
        <w:t>up,</w:t>
      </w:r>
      <w:r>
        <w:tab/>
        <w:t>and</w:t>
      </w:r>
      <w:r>
        <w:tab/>
        <w:t>opened</w:t>
      </w:r>
      <w:r>
        <w:tab/>
        <w:t>upon</w:t>
      </w:r>
      <w:r>
        <w:tab/>
        <w:t>us,</w:t>
      </w:r>
      <w:r>
        <w:tab/>
        <w:t>and</w:t>
      </w:r>
      <w:r>
        <w:tab/>
        <w:t>such encouragements</w:t>
      </w:r>
      <w:r>
        <w:tab/>
        <w:t>to</w:t>
      </w:r>
      <w:r>
        <w:tab/>
        <w:t>enliven</w:t>
      </w:r>
      <w:r>
        <w:tab/>
        <w:t>faith</w:t>
      </w:r>
      <w:r>
        <w:tab/>
        <w:t>and</w:t>
      </w:r>
      <w:r>
        <w:tab/>
        <w:t>hope</w:t>
      </w:r>
      <w:r>
        <w:tab/>
        <w:t>are</w:t>
      </w:r>
      <w:r>
        <w:tab/>
        <w:t>before</w:t>
      </w:r>
      <w:r>
        <w:tab/>
        <w:t>our</w:t>
      </w:r>
      <w:r>
        <w:tab/>
        <w:t>eyes,</w:t>
      </w:r>
      <w:r>
        <w:tab/>
        <w:t>this</w:t>
      </w:r>
      <w:r>
        <w:tab/>
        <w:t>is</w:t>
      </w:r>
      <w:r>
        <w:tab/>
        <w:t>sad. The</w:t>
      </w:r>
      <w:r>
        <w:tab/>
        <w:t>saints</w:t>
      </w:r>
      <w:r>
        <w:tab/>
        <w:t>that</w:t>
      </w:r>
      <w:r>
        <w:tab/>
        <w:t>are</w:t>
      </w:r>
      <w:r>
        <w:tab/>
        <w:t>gone</w:t>
      </w:r>
      <w:r>
        <w:tab/>
        <w:t>to</w:t>
      </w:r>
      <w:r>
        <w:tab/>
        <w:t>heaven</w:t>
      </w:r>
      <w:r>
        <w:tab/>
        <w:t>under</w:t>
      </w:r>
      <w:r>
        <w:tab/>
        <w:t>the</w:t>
      </w:r>
      <w:r>
        <w:tab/>
        <w:t>late</w:t>
      </w:r>
      <w:r>
        <w:tab/>
        <w:t>and</w:t>
      </w:r>
      <w:r>
        <w:tab/>
        <w:t>former</w:t>
      </w:r>
      <w:r>
        <w:tab/>
        <w:t>troubles, were</w:t>
      </w:r>
      <w:r>
        <w:tab/>
        <w:t>mighty</w:t>
      </w:r>
      <w:r>
        <w:tab/>
        <w:t>wrestlers</w:t>
      </w:r>
      <w:r>
        <w:tab/>
        <w:t>with</w:t>
      </w:r>
      <w:r>
        <w:tab/>
        <w:t>God</w:t>
      </w:r>
      <w:r>
        <w:tab/>
        <w:t>in</w:t>
      </w:r>
      <w:r>
        <w:tab/>
        <w:t>prayer:</w:t>
      </w:r>
      <w:r>
        <w:tab/>
        <w:t>They</w:t>
      </w:r>
      <w:r>
        <w:tab/>
        <w:t>fasted</w:t>
      </w:r>
      <w:r>
        <w:tab/>
        <w:t>and</w:t>
      </w:r>
      <w:r>
        <w:tab/>
        <w:t>wept;</w:t>
      </w:r>
      <w:r>
        <w:tab/>
        <w:t>they pleaded</w:t>
      </w:r>
      <w:r>
        <w:tab/>
        <w:t>our</w:t>
      </w:r>
      <w:r>
        <w:tab/>
        <w:t>cause</w:t>
      </w:r>
      <w:r>
        <w:tab/>
        <w:t>heartily</w:t>
      </w:r>
      <w:r>
        <w:tab/>
        <w:t>with</w:t>
      </w:r>
      <w:r>
        <w:tab/>
        <w:t>God;</w:t>
      </w:r>
      <w:r>
        <w:tab/>
        <w:t>wept</w:t>
      </w:r>
      <w:r>
        <w:tab/>
        <w:t>and</w:t>
      </w:r>
      <w:r>
        <w:tab/>
        <w:t>made</w:t>
      </w:r>
      <w:r>
        <w:tab/>
        <w:t>supplication</w:t>
      </w:r>
      <w:r>
        <w:tab/>
        <w:t>for</w:t>
      </w:r>
      <w:r>
        <w:tab/>
        <w:t>the mercies</w:t>
      </w:r>
      <w:r>
        <w:tab/>
        <w:t>now</w:t>
      </w:r>
      <w:r>
        <w:tab/>
        <w:t>enjoy,</w:t>
      </w:r>
      <w:r>
        <w:tab/>
        <w:t>though</w:t>
      </w:r>
      <w:r>
        <w:tab/>
        <w:t>it</w:t>
      </w:r>
      <w:r>
        <w:tab/>
        <w:t>was</w:t>
      </w:r>
      <w:r>
        <w:tab/>
        <w:t>not</w:t>
      </w:r>
      <w:r>
        <w:tab/>
        <w:t>their</w:t>
      </w:r>
      <w:r>
        <w:tab/>
        <w:t>lot</w:t>
      </w:r>
      <w:r>
        <w:tab/>
        <w:t>to</w:t>
      </w:r>
      <w:r>
        <w:tab/>
        <w:t>see</w:t>
      </w:r>
      <w:r>
        <w:tab/>
        <w:t>them:</w:t>
      </w:r>
      <w:r>
        <w:tab/>
        <w:t>And</w:t>
      </w:r>
      <w:r>
        <w:tab/>
        <w:t>shall</w:t>
      </w:r>
      <w:r>
        <w:tab/>
        <w:t>we that</w:t>
      </w:r>
      <w:r>
        <w:tab/>
        <w:t>are</w:t>
      </w:r>
      <w:r>
        <w:tab/>
        <w:t>entered</w:t>
      </w:r>
      <w:r>
        <w:tab/>
        <w:t>into</w:t>
      </w:r>
      <w:r>
        <w:tab/>
        <w:t>the</w:t>
      </w:r>
      <w:r>
        <w:tab/>
        <w:t>fruits</w:t>
      </w:r>
      <w:r>
        <w:tab/>
        <w:t>and</w:t>
      </w:r>
      <w:r>
        <w:tab/>
        <w:t>mercies</w:t>
      </w:r>
      <w:r>
        <w:tab/>
        <w:t>they</w:t>
      </w:r>
      <w:r>
        <w:tab/>
        <w:t>prayed</w:t>
      </w:r>
      <w:r>
        <w:tab/>
        <w:t>for,</w:t>
      </w:r>
      <w:r>
        <w:tab/>
        <w:t>and</w:t>
      </w:r>
      <w:r>
        <w:tab/>
        <w:t>are</w:t>
      </w:r>
      <w:r>
        <w:tab/>
        <w:t>under such</w:t>
      </w:r>
      <w:r>
        <w:tab/>
        <w:t>signal</w:t>
      </w:r>
      <w:r>
        <w:tab/>
        <w:t>encouragements,</w:t>
      </w:r>
      <w:r>
        <w:tab/>
        <w:t>be</w:t>
      </w:r>
      <w:r>
        <w:tab/>
        <w:t>now</w:t>
      </w:r>
      <w:r>
        <w:tab/>
        <w:t>remiss</w:t>
      </w:r>
      <w:r>
        <w:tab/>
        <w:t>and</w:t>
      </w:r>
      <w:r>
        <w:tab/>
        <w:t>cold?</w:t>
      </w:r>
    </w:p>
    <w:p w14:paraId="455A3B01" w14:textId="77777777" w:rsidR="00430EC9" w:rsidRDefault="00000000">
      <w:pPr>
        <w:ind w:left="-5"/>
      </w:pPr>
      <w:r>
        <w:t>Or</w:t>
      </w:r>
      <w:r>
        <w:tab/>
        <w:t>shall</w:t>
      </w:r>
      <w:r>
        <w:tab/>
        <w:t>we</w:t>
      </w:r>
      <w:r>
        <w:tab/>
        <w:t>ungratefully</w:t>
      </w:r>
      <w:r>
        <w:tab/>
        <w:t>overlook</w:t>
      </w:r>
      <w:r>
        <w:tab/>
        <w:t>the</w:t>
      </w:r>
      <w:r>
        <w:tab/>
        <w:t>beginning</w:t>
      </w:r>
      <w:r>
        <w:tab/>
        <w:t>of</w:t>
      </w:r>
      <w:r>
        <w:tab/>
        <w:t>mercy</w:t>
      </w:r>
      <w:r>
        <w:tab/>
        <w:t>as</w:t>
      </w:r>
      <w:r>
        <w:tab/>
        <w:t>small</w:t>
      </w:r>
      <w:r>
        <w:tab/>
        <w:t>and inconsiderable</w:t>
      </w:r>
      <w:r>
        <w:tab/>
        <w:t>things?</w:t>
      </w:r>
      <w:r>
        <w:tab/>
        <w:t>Shall</w:t>
      </w:r>
      <w:r>
        <w:tab/>
        <w:t>we</w:t>
      </w:r>
      <w:r>
        <w:tab/>
        <w:t>say,</w:t>
      </w:r>
      <w:r>
        <w:tab/>
        <w:t>all</w:t>
      </w:r>
      <w:r>
        <w:tab/>
        <w:t>this</w:t>
      </w:r>
      <w:r>
        <w:tab/>
        <w:t>is</w:t>
      </w:r>
      <w:r>
        <w:tab/>
        <w:t>nothing,</w:t>
      </w:r>
      <w:r>
        <w:tab/>
        <w:t>because</w:t>
      </w:r>
      <w:r>
        <w:tab/>
        <w:t>we</w:t>
      </w:r>
      <w:r>
        <w:tab/>
        <w:t>have not</w:t>
      </w:r>
      <w:r>
        <w:tab/>
        <w:t>yet</w:t>
      </w:r>
      <w:r>
        <w:tab/>
        <w:t>all</w:t>
      </w:r>
      <w:r>
        <w:tab/>
        <w:t>that</w:t>
      </w:r>
      <w:r>
        <w:tab/>
        <w:t>we</w:t>
      </w:r>
      <w:r>
        <w:tab/>
        <w:t>would</w:t>
      </w:r>
      <w:r>
        <w:tab/>
        <w:t>have?</w:t>
      </w:r>
      <w:r>
        <w:tab/>
        <w:t>God</w:t>
      </w:r>
      <w:r>
        <w:tab/>
        <w:t>forbid!</w:t>
      </w:r>
      <w:r>
        <w:tab/>
        <w:t>When</w:t>
      </w:r>
      <w:r>
        <w:tab/>
        <w:t>Israel</w:t>
      </w:r>
      <w:r>
        <w:tab/>
        <w:t>was</w:t>
      </w:r>
      <w:r>
        <w:tab/>
        <w:t>in</w:t>
      </w:r>
      <w:r>
        <w:tab/>
        <w:t>Egypt, then</w:t>
      </w:r>
      <w:r>
        <w:tab/>
        <w:t>a</w:t>
      </w:r>
      <w:r>
        <w:tab/>
        <w:t>little</w:t>
      </w:r>
      <w:r>
        <w:tab/>
        <w:t>straw</w:t>
      </w:r>
      <w:r>
        <w:tab/>
        <w:t>would</w:t>
      </w:r>
      <w:r>
        <w:tab/>
        <w:t>have</w:t>
      </w:r>
      <w:r>
        <w:tab/>
        <w:t>been</w:t>
      </w:r>
      <w:r>
        <w:tab/>
        <w:t>esteemed</w:t>
      </w:r>
      <w:r>
        <w:tab/>
        <w:t>as</w:t>
      </w:r>
      <w:r>
        <w:tab/>
        <w:t>a</w:t>
      </w:r>
      <w:r>
        <w:tab/>
        <w:t>great</w:t>
      </w:r>
      <w:r>
        <w:tab/>
        <w:t>mercy;</w:t>
      </w:r>
      <w:r>
        <w:tab/>
        <w:t>but afterwards</w:t>
      </w:r>
      <w:r>
        <w:tab/>
        <w:t>quails</w:t>
      </w:r>
      <w:r>
        <w:tab/>
        <w:t>and</w:t>
      </w:r>
      <w:r>
        <w:tab/>
        <w:t>manna</w:t>
      </w:r>
      <w:r>
        <w:tab/>
        <w:t>were</w:t>
      </w:r>
      <w:r>
        <w:tab/>
        <w:t>despised</w:t>
      </w:r>
      <w:r>
        <w:tab/>
        <w:t>and</w:t>
      </w:r>
      <w:r>
        <w:tab/>
        <w:t>slighted.</w:t>
      </w:r>
      <w:r>
        <w:tab/>
        <w:t>Brethren,</w:t>
      </w:r>
      <w:r>
        <w:tab/>
        <w:t>three or</w:t>
      </w:r>
      <w:r>
        <w:tab/>
        <w:t>four</w:t>
      </w:r>
      <w:r>
        <w:tab/>
        <w:t>years</w:t>
      </w:r>
      <w:r>
        <w:tab/>
        <w:t>ago,</w:t>
      </w:r>
      <w:r>
        <w:tab/>
        <w:t>you</w:t>
      </w:r>
      <w:r>
        <w:tab/>
        <w:t>would</w:t>
      </w:r>
      <w:r>
        <w:tab/>
        <w:t>have</w:t>
      </w:r>
      <w:r>
        <w:tab/>
        <w:t>accounted</w:t>
      </w:r>
      <w:r>
        <w:tab/>
        <w:t>it</w:t>
      </w:r>
      <w:r>
        <w:tab/>
        <w:t>a</w:t>
      </w:r>
      <w:r>
        <w:tab/>
        <w:t>special</w:t>
      </w:r>
      <w:r>
        <w:tab/>
        <w:t>mercy</w:t>
      </w:r>
      <w:r>
        <w:tab/>
        <w:t>to</w:t>
      </w:r>
      <w:r>
        <w:tab/>
        <w:t>have enjoyed</w:t>
      </w:r>
      <w:r>
        <w:tab/>
        <w:t>an</w:t>
      </w:r>
      <w:r>
        <w:tab/>
        <w:t>hour</w:t>
      </w:r>
      <w:r>
        <w:tab/>
        <w:t>or</w:t>
      </w:r>
      <w:r>
        <w:tab/>
        <w:t>two</w:t>
      </w:r>
      <w:r>
        <w:tab/>
        <w:t>together</w:t>
      </w:r>
      <w:r>
        <w:tab/>
        <w:t>in</w:t>
      </w:r>
      <w:r>
        <w:tab/>
        <w:t>prayer,</w:t>
      </w:r>
      <w:r>
        <w:tab/>
        <w:t>or</w:t>
      </w:r>
      <w:r>
        <w:tab/>
        <w:t>to</w:t>
      </w:r>
      <w:r>
        <w:tab/>
        <w:t>have</w:t>
      </w:r>
      <w:r>
        <w:tab/>
        <w:t>had</w:t>
      </w:r>
      <w:r>
        <w:tab/>
        <w:t>a</w:t>
      </w:r>
      <w:r>
        <w:tab/>
        <w:t>little</w:t>
      </w:r>
      <w:r>
        <w:tab/>
        <w:t>spiritual bread</w:t>
      </w:r>
      <w:r>
        <w:tab/>
        <w:t>handed</w:t>
      </w:r>
      <w:r>
        <w:tab/>
        <w:t>to</w:t>
      </w:r>
      <w:r>
        <w:tab/>
        <w:t>you</w:t>
      </w:r>
      <w:r>
        <w:tab/>
        <w:t>behind</w:t>
      </w:r>
      <w:r>
        <w:tab/>
        <w:t>your</w:t>
      </w:r>
      <w:r>
        <w:tab/>
        <w:t>enemies</w:t>
      </w:r>
      <w:r>
        <w:tab/>
        <w:t>backs:</w:t>
      </w:r>
      <w:r>
        <w:tab/>
        <w:t>and</w:t>
      </w:r>
      <w:r>
        <w:tab/>
        <w:t>is</w:t>
      </w:r>
      <w:r>
        <w:tab/>
        <w:t>it</w:t>
      </w:r>
      <w:r>
        <w:tab/>
        <w:t>nothing</w:t>
      </w:r>
      <w:r>
        <w:tab/>
        <w:t>in</w:t>
      </w:r>
      <w:r>
        <w:tab/>
        <w:t>your eyes</w:t>
      </w:r>
      <w:r>
        <w:tab/>
        <w:t>this</w:t>
      </w:r>
      <w:r>
        <w:tab/>
        <w:t>day</w:t>
      </w:r>
      <w:r>
        <w:tab/>
        <w:t>to</w:t>
      </w:r>
      <w:r>
        <w:tab/>
        <w:t>behold</w:t>
      </w:r>
      <w:r>
        <w:tab/>
        <w:t>the</w:t>
      </w:r>
      <w:r>
        <w:tab/>
        <w:t>worship</w:t>
      </w:r>
      <w:r>
        <w:tab/>
        <w:t>of</w:t>
      </w:r>
      <w:r>
        <w:tab/>
        <w:t>God</w:t>
      </w:r>
      <w:r>
        <w:tab/>
        <w:t>at</w:t>
      </w:r>
      <w:r>
        <w:tab/>
        <w:t>liberty?</w:t>
      </w:r>
      <w:r>
        <w:tab/>
        <w:t>Yea,</w:t>
      </w:r>
      <w:r>
        <w:tab/>
        <w:t>to</w:t>
      </w:r>
      <w:r>
        <w:tab/>
        <w:t>see</w:t>
      </w:r>
      <w:r>
        <w:tab/>
        <w:t>the success</w:t>
      </w:r>
      <w:r>
        <w:tab/>
        <w:t>of</w:t>
      </w:r>
      <w:r>
        <w:tab/>
        <w:t>the</w:t>
      </w:r>
      <w:r>
        <w:tab/>
        <w:t>gospel</w:t>
      </w:r>
      <w:r>
        <w:tab/>
        <w:t>in</w:t>
      </w:r>
      <w:r>
        <w:tab/>
        <w:t>the</w:t>
      </w:r>
      <w:r>
        <w:tab/>
        <w:t>bringing</w:t>
      </w:r>
      <w:r>
        <w:tab/>
        <w:t>home</w:t>
      </w:r>
      <w:r>
        <w:tab/>
        <w:t>of</w:t>
      </w:r>
      <w:r>
        <w:tab/>
        <w:t>many</w:t>
      </w:r>
      <w:r>
        <w:tab/>
        <w:t>souls</w:t>
      </w:r>
      <w:r>
        <w:tab/>
        <w:t>to</w:t>
      </w:r>
      <w:r>
        <w:tab/>
        <w:t>Christ,</w:t>
      </w:r>
      <w:r>
        <w:tab/>
        <w:t>the fears</w:t>
      </w:r>
      <w:r>
        <w:tab/>
        <w:t>of</w:t>
      </w:r>
      <w:r>
        <w:tab/>
        <w:t>Popery</w:t>
      </w:r>
      <w:r>
        <w:tab/>
        <w:t>vanished,</w:t>
      </w:r>
      <w:r>
        <w:tab/>
        <w:t>the</w:t>
      </w:r>
      <w:r>
        <w:tab/>
        <w:t>witnesses</w:t>
      </w:r>
      <w:r>
        <w:tab/>
        <w:t>risen,</w:t>
      </w:r>
      <w:r>
        <w:tab/>
        <w:t>the</w:t>
      </w:r>
      <w:r>
        <w:tab/>
        <w:t>tenth</w:t>
      </w:r>
      <w:r>
        <w:tab/>
        <w:t>part</w:t>
      </w:r>
      <w:r>
        <w:tab/>
        <w:t>of</w:t>
      </w:r>
      <w:r>
        <w:tab/>
        <w:t>the</w:t>
      </w:r>
      <w:r>
        <w:tab/>
        <w:t>city fallen,</w:t>
      </w:r>
      <w:r>
        <w:tab/>
        <w:t>and</w:t>
      </w:r>
      <w:r>
        <w:tab/>
        <w:t>such</w:t>
      </w:r>
      <w:r>
        <w:tab/>
        <w:t>a</w:t>
      </w:r>
      <w:r>
        <w:tab/>
        <w:t>prospect</w:t>
      </w:r>
      <w:r>
        <w:tab/>
        <w:t>of</w:t>
      </w:r>
      <w:r>
        <w:tab/>
        <w:t>far</w:t>
      </w:r>
      <w:r>
        <w:tab/>
        <w:t>greater</w:t>
      </w:r>
      <w:r>
        <w:tab/>
        <w:t>and</w:t>
      </w:r>
      <w:r>
        <w:tab/>
        <w:t>more</w:t>
      </w:r>
      <w:r>
        <w:tab/>
        <w:t>glorious</w:t>
      </w:r>
      <w:r>
        <w:tab/>
        <w:t>things</w:t>
      </w:r>
      <w:r>
        <w:tab/>
        <w:t>before your</w:t>
      </w:r>
      <w:r>
        <w:tab/>
        <w:t>eyes?</w:t>
      </w:r>
      <w:r>
        <w:tab/>
        <w:t>O</w:t>
      </w:r>
      <w:r>
        <w:tab/>
        <w:t>let</w:t>
      </w:r>
      <w:r>
        <w:tab/>
        <w:t>not</w:t>
      </w:r>
      <w:r>
        <w:tab/>
        <w:t>the</w:t>
      </w:r>
      <w:r>
        <w:tab/>
        <w:t>consolations</w:t>
      </w:r>
      <w:r>
        <w:tab/>
        <w:t>of</w:t>
      </w:r>
      <w:r>
        <w:tab/>
        <w:t>the</w:t>
      </w:r>
      <w:r>
        <w:tab/>
        <w:t>Almighty</w:t>
      </w:r>
      <w:r>
        <w:tab/>
        <w:t>seem</w:t>
      </w:r>
      <w:r>
        <w:tab/>
        <w:t>small!</w:t>
      </w:r>
    </w:p>
    <w:p w14:paraId="3196757F" w14:textId="77777777" w:rsidR="00430EC9" w:rsidRDefault="00000000">
      <w:pPr>
        <w:ind w:left="-5"/>
        <w:rPr>
          <w:rFonts w:eastAsiaTheme="minorEastAsia"/>
        </w:rPr>
      </w:pPr>
      <w:r>
        <w:t>If</w:t>
      </w:r>
      <w:r>
        <w:tab/>
        <w:t>wicked</w:t>
      </w:r>
      <w:r>
        <w:tab/>
        <w:t>men</w:t>
      </w:r>
      <w:r>
        <w:tab/>
        <w:t>envy</w:t>
      </w:r>
      <w:r>
        <w:tab/>
        <w:t>and</w:t>
      </w:r>
      <w:r>
        <w:tab/>
        <w:t>grudge</w:t>
      </w:r>
      <w:r>
        <w:tab/>
        <w:t>at</w:t>
      </w:r>
      <w:r>
        <w:tab/>
        <w:t>our</w:t>
      </w:r>
      <w:r>
        <w:tab/>
        <w:t>mercies,</w:t>
      </w:r>
      <w:r>
        <w:tab/>
        <w:t>and</w:t>
      </w:r>
      <w:r>
        <w:tab/>
        <w:t>we</w:t>
      </w:r>
      <w:r>
        <w:tab/>
        <w:t>ourselves undervalue</w:t>
      </w:r>
      <w:r>
        <w:tab/>
        <w:t>and</w:t>
      </w:r>
      <w:r>
        <w:tab/>
        <w:t>slight</w:t>
      </w:r>
      <w:r>
        <w:tab/>
        <w:t>them,</w:t>
      </w:r>
      <w:r>
        <w:tab/>
        <w:t>then</w:t>
      </w:r>
      <w:r>
        <w:tab/>
        <w:t>is</w:t>
      </w:r>
      <w:r>
        <w:tab/>
        <w:t>there</w:t>
      </w:r>
      <w:r>
        <w:tab/>
        <w:t>a</w:t>
      </w:r>
      <w:r>
        <w:tab/>
        <w:t>grievous</w:t>
      </w:r>
      <w:r>
        <w:tab/>
        <w:t>provocation</w:t>
      </w:r>
      <w:r>
        <w:tab/>
        <w:t>given</w:t>
      </w:r>
      <w:r>
        <w:tab/>
        <w:t>to the</w:t>
      </w:r>
      <w:r>
        <w:tab/>
        <w:t>Lord</w:t>
      </w:r>
      <w:r>
        <w:tab/>
        <w:t>to</w:t>
      </w:r>
      <w:r>
        <w:tab/>
        <w:t>turn</w:t>
      </w:r>
      <w:r>
        <w:tab/>
        <w:t>his</w:t>
      </w:r>
      <w:r>
        <w:tab/>
        <w:t>hand,</w:t>
      </w:r>
      <w:r>
        <w:tab/>
        <w:t>and</w:t>
      </w:r>
      <w:r>
        <w:tab/>
        <w:t>bring</w:t>
      </w:r>
      <w:r>
        <w:tab/>
        <w:t>all</w:t>
      </w:r>
      <w:r>
        <w:tab/>
        <w:t>our</w:t>
      </w:r>
      <w:r>
        <w:tab/>
        <w:t>former</w:t>
      </w:r>
      <w:r>
        <w:tab/>
        <w:t>miseries</w:t>
      </w:r>
      <w:r>
        <w:tab/>
        <w:t>back</w:t>
      </w:r>
      <w:r>
        <w:tab/>
        <w:t>again upon</w:t>
      </w:r>
      <w:r>
        <w:tab/>
        <w:t>us.</w:t>
      </w:r>
    </w:p>
    <w:p w14:paraId="6D68E8C0" w14:textId="77777777" w:rsidR="00B576B8" w:rsidRPr="00B576B8" w:rsidRDefault="00B576B8" w:rsidP="00B576B8">
      <w:pPr>
        <w:ind w:left="-5"/>
        <w:rPr>
          <w:rFonts w:eastAsiaTheme="minorEastAsia"/>
        </w:rPr>
      </w:pPr>
      <w:r w:rsidRPr="00B576B8">
        <w:rPr>
          <w:rFonts w:eastAsiaTheme="minorEastAsia"/>
        </w:rPr>
        <w:t>用途一</w:t>
      </w:r>
    </w:p>
    <w:p w14:paraId="6CB5FB5E" w14:textId="77777777" w:rsidR="00B576B8" w:rsidRPr="00B576B8" w:rsidRDefault="00B576B8" w:rsidP="00B576B8">
      <w:pPr>
        <w:ind w:left="-5"/>
        <w:rPr>
          <w:rFonts w:eastAsiaTheme="minorEastAsia"/>
        </w:rPr>
      </w:pPr>
    </w:p>
    <w:p w14:paraId="1C793B76" w14:textId="77777777" w:rsidR="00B576B8" w:rsidRPr="00B576B8" w:rsidRDefault="00B576B8" w:rsidP="00B576B8">
      <w:pPr>
        <w:ind w:left="-5"/>
        <w:rPr>
          <w:rFonts w:eastAsiaTheme="minorEastAsia"/>
        </w:rPr>
      </w:pPr>
      <w:r w:rsidRPr="00B576B8">
        <w:rPr>
          <w:rFonts w:eastAsiaTheme="minorEastAsia"/>
        </w:rPr>
        <w:t>这个要点对两类人表示不悦</w:t>
      </w:r>
      <w:r w:rsidRPr="00B576B8">
        <w:rPr>
          <w:rFonts w:eastAsiaTheme="minorEastAsia"/>
        </w:rPr>
        <w:t>,</w:t>
      </w:r>
      <w:r w:rsidRPr="00B576B8">
        <w:rPr>
          <w:rFonts w:eastAsiaTheme="minorEastAsia"/>
        </w:rPr>
        <w:t>并给予严厉的责备</w:t>
      </w:r>
      <w:r w:rsidRPr="00B576B8">
        <w:rPr>
          <w:rFonts w:eastAsiaTheme="minorEastAsia"/>
        </w:rPr>
        <w:t>,</w:t>
      </w:r>
      <w:r w:rsidRPr="00B576B8">
        <w:rPr>
          <w:rFonts w:eastAsiaTheme="minorEastAsia"/>
        </w:rPr>
        <w:t>即</w:t>
      </w:r>
      <w:r w:rsidRPr="00B576B8">
        <w:rPr>
          <w:rFonts w:eastAsiaTheme="minorEastAsia"/>
        </w:rPr>
        <w:t>:</w:t>
      </w:r>
    </w:p>
    <w:p w14:paraId="71EAF083" w14:textId="77777777" w:rsidR="00B576B8" w:rsidRPr="00B576B8" w:rsidRDefault="00B576B8" w:rsidP="00B576B8">
      <w:pPr>
        <w:ind w:left="-5"/>
        <w:rPr>
          <w:rFonts w:eastAsiaTheme="minorEastAsia"/>
        </w:rPr>
      </w:pPr>
    </w:p>
    <w:p w14:paraId="5D19B8D7" w14:textId="77777777" w:rsidR="00B576B8" w:rsidRPr="00B576B8" w:rsidRDefault="00B576B8" w:rsidP="00B576B8">
      <w:pPr>
        <w:ind w:left="-5"/>
        <w:rPr>
          <w:rFonts w:eastAsiaTheme="minorEastAsia"/>
        </w:rPr>
      </w:pPr>
      <w:r w:rsidRPr="00B576B8">
        <w:rPr>
          <w:rFonts w:eastAsiaTheme="minorEastAsia"/>
        </w:rPr>
        <w:t xml:space="preserve">1. </w:t>
      </w:r>
      <w:r w:rsidRPr="00B576B8">
        <w:rPr>
          <w:rFonts w:eastAsiaTheme="minorEastAsia"/>
        </w:rPr>
        <w:t>恶人。</w:t>
      </w:r>
    </w:p>
    <w:p w14:paraId="3ED4F5A2" w14:textId="77777777" w:rsidR="00B576B8" w:rsidRPr="00B576B8" w:rsidRDefault="00B576B8" w:rsidP="00B576B8">
      <w:pPr>
        <w:ind w:left="-5"/>
        <w:rPr>
          <w:rFonts w:eastAsiaTheme="minorEastAsia"/>
        </w:rPr>
      </w:pPr>
      <w:r w:rsidRPr="00B576B8">
        <w:rPr>
          <w:rFonts w:eastAsiaTheme="minorEastAsia"/>
        </w:rPr>
        <w:t xml:space="preserve">2. </w:t>
      </w:r>
      <w:r w:rsidRPr="00B576B8">
        <w:rPr>
          <w:rFonts w:eastAsiaTheme="minorEastAsia"/>
        </w:rPr>
        <w:t>敬虔人。</w:t>
      </w:r>
    </w:p>
    <w:p w14:paraId="0AE0266A" w14:textId="77777777" w:rsidR="00B576B8" w:rsidRPr="00B576B8" w:rsidRDefault="00B576B8" w:rsidP="00B576B8">
      <w:pPr>
        <w:ind w:left="-5"/>
        <w:rPr>
          <w:rFonts w:eastAsiaTheme="minorEastAsia"/>
        </w:rPr>
      </w:pPr>
    </w:p>
    <w:p w14:paraId="542E6CD3" w14:textId="77777777" w:rsidR="00B576B8" w:rsidRPr="00B576B8" w:rsidRDefault="00B576B8" w:rsidP="00B576B8">
      <w:pPr>
        <w:ind w:left="-5"/>
        <w:rPr>
          <w:rFonts w:eastAsiaTheme="minorEastAsia"/>
        </w:rPr>
      </w:pPr>
      <w:r w:rsidRPr="00B576B8">
        <w:rPr>
          <w:rFonts w:eastAsiaTheme="minorEastAsia"/>
        </w:rPr>
        <w:t>(1)</w:t>
      </w:r>
      <w:r w:rsidRPr="00B576B8">
        <w:rPr>
          <w:rFonts w:eastAsiaTheme="minorEastAsia"/>
        </w:rPr>
        <w:t>这个要点严厉责备恶人</w:t>
      </w:r>
      <w:r w:rsidRPr="00B576B8">
        <w:rPr>
          <w:rFonts w:eastAsiaTheme="minorEastAsia"/>
        </w:rPr>
        <w:t>,</w:t>
      </w:r>
      <w:r w:rsidRPr="00B576B8">
        <w:rPr>
          <w:rFonts w:eastAsiaTheme="minorEastAsia"/>
        </w:rPr>
        <w:t>他们非但不为开始临到的怜悯感恩</w:t>
      </w:r>
      <w:r w:rsidRPr="00B576B8">
        <w:rPr>
          <w:rFonts w:eastAsiaTheme="minorEastAsia"/>
        </w:rPr>
        <w:t>,</w:t>
      </w:r>
      <w:r w:rsidRPr="00B576B8">
        <w:rPr>
          <w:rFonts w:eastAsiaTheme="minorEastAsia"/>
        </w:rPr>
        <w:t>并借此祷告祈求更大的怜悯</w:t>
      </w:r>
      <w:r w:rsidRPr="00B576B8">
        <w:rPr>
          <w:rFonts w:eastAsiaTheme="minorEastAsia"/>
        </w:rPr>
        <w:t>,</w:t>
      </w:r>
      <w:r w:rsidRPr="00B576B8">
        <w:rPr>
          <w:rFonts w:eastAsiaTheme="minorEastAsia"/>
        </w:rPr>
        <w:t>反而因着所开始的怜悯工作内心愤愤不平</w:t>
      </w:r>
      <w:r w:rsidRPr="00B576B8">
        <w:rPr>
          <w:rFonts w:eastAsiaTheme="minorEastAsia"/>
        </w:rPr>
        <w:t>,</w:t>
      </w:r>
      <w:r w:rsidRPr="00B576B8">
        <w:rPr>
          <w:rFonts w:eastAsiaTheme="minorEastAsia"/>
        </w:rPr>
        <w:t>惟恐改革彻底完成。在当今的英格兰</w:t>
      </w:r>
      <w:r w:rsidRPr="00B576B8">
        <w:rPr>
          <w:rFonts w:eastAsiaTheme="minorEastAsia"/>
        </w:rPr>
        <w:t>,</w:t>
      </w:r>
      <w:r w:rsidRPr="00B576B8">
        <w:rPr>
          <w:rFonts w:eastAsiaTheme="minorEastAsia"/>
        </w:rPr>
        <w:t>岂不正有这样可恶的家伙吗</w:t>
      </w:r>
      <w:r w:rsidRPr="00B576B8">
        <w:rPr>
          <w:rFonts w:eastAsiaTheme="minorEastAsia"/>
        </w:rPr>
        <w:t>?</w:t>
      </w:r>
      <w:r w:rsidRPr="00B576B8">
        <w:rPr>
          <w:rFonts w:eastAsiaTheme="minorEastAsia"/>
        </w:rPr>
        <w:t>他们宁愿重操旧业去逼迫人</w:t>
      </w:r>
      <w:r w:rsidRPr="00B576B8">
        <w:rPr>
          <w:rFonts w:eastAsiaTheme="minorEastAsia"/>
        </w:rPr>
        <w:t>,</w:t>
      </w:r>
      <w:r w:rsidRPr="00B576B8">
        <w:rPr>
          <w:rFonts w:eastAsiaTheme="minorEastAsia"/>
        </w:rPr>
        <w:t>看见敬虔人被毁灭</w:t>
      </w:r>
      <w:r w:rsidRPr="00B576B8">
        <w:rPr>
          <w:rFonts w:eastAsiaTheme="minorEastAsia"/>
        </w:rPr>
        <w:t>,</w:t>
      </w:r>
      <w:r w:rsidRPr="00B576B8">
        <w:rPr>
          <w:rFonts w:eastAsiaTheme="minorEastAsia"/>
        </w:rPr>
        <w:t>也不愿在认真查经祷告寻求改教之后</w:t>
      </w:r>
      <w:r w:rsidRPr="00B576B8">
        <w:rPr>
          <w:rFonts w:eastAsiaTheme="minorEastAsia"/>
        </w:rPr>
        <w:t>,</w:t>
      </w:r>
      <w:r w:rsidRPr="00B576B8">
        <w:rPr>
          <w:rFonts w:eastAsiaTheme="minorEastAsia"/>
        </w:rPr>
        <w:t>享受敬拜神的自由</w:t>
      </w:r>
      <w:r w:rsidRPr="00B576B8">
        <w:rPr>
          <w:rFonts w:eastAsiaTheme="minorEastAsia"/>
        </w:rPr>
        <w:t>,</w:t>
      </w:r>
      <w:r w:rsidRPr="00B576B8">
        <w:rPr>
          <w:rFonts w:eastAsiaTheme="minorEastAsia"/>
        </w:rPr>
        <w:t>按着良心的指引敬拜神。有些自称是新教徒的人</w:t>
      </w:r>
      <w:r w:rsidRPr="00B576B8">
        <w:rPr>
          <w:rFonts w:eastAsiaTheme="minorEastAsia"/>
        </w:rPr>
        <w:t>(</w:t>
      </w:r>
      <w:r w:rsidRPr="00B576B8">
        <w:rPr>
          <w:rFonts w:eastAsiaTheme="minorEastAsia"/>
        </w:rPr>
        <w:t>天哪</w:t>
      </w:r>
      <w:r w:rsidRPr="00B576B8">
        <w:rPr>
          <w:rFonts w:eastAsiaTheme="minorEastAsia"/>
        </w:rPr>
        <w:t>,</w:t>
      </w:r>
      <w:r w:rsidRPr="00B576B8">
        <w:rPr>
          <w:rFonts w:eastAsiaTheme="minorEastAsia"/>
        </w:rPr>
        <w:t>愿你因此蒙羞</w:t>
      </w:r>
      <w:r w:rsidRPr="00B576B8">
        <w:rPr>
          <w:rFonts w:eastAsiaTheme="minorEastAsia"/>
        </w:rPr>
        <w:t>,</w:t>
      </w:r>
      <w:r w:rsidRPr="00B576B8">
        <w:rPr>
          <w:rFonts w:eastAsiaTheme="minorEastAsia"/>
        </w:rPr>
        <w:t>愿你惊骇</w:t>
      </w:r>
      <w:r w:rsidRPr="00B576B8">
        <w:rPr>
          <w:rFonts w:eastAsiaTheme="minorEastAsia"/>
        </w:rPr>
        <w:t>),</w:t>
      </w:r>
      <w:r w:rsidRPr="00B576B8">
        <w:rPr>
          <w:rFonts w:eastAsiaTheme="minorEastAsia"/>
        </w:rPr>
        <w:t>他们竟厚颜无耻地说</w:t>
      </w:r>
      <w:r w:rsidRPr="00B576B8">
        <w:rPr>
          <w:rFonts w:eastAsiaTheme="minorEastAsia"/>
        </w:rPr>
        <w:t>,</w:t>
      </w:r>
      <w:r w:rsidRPr="00B576B8">
        <w:rPr>
          <w:rFonts w:eastAsiaTheme="minorEastAsia"/>
        </w:rPr>
        <w:t>要天主教</w:t>
      </w:r>
      <w:r w:rsidRPr="00B576B8">
        <w:rPr>
          <w:rFonts w:eastAsiaTheme="minorEastAsia"/>
        </w:rPr>
        <w:t>,</w:t>
      </w:r>
      <w:r w:rsidRPr="00B576B8">
        <w:rPr>
          <w:rFonts w:eastAsiaTheme="minorEastAsia"/>
        </w:rPr>
        <w:t>不要长老会。他们像哈曼一样</w:t>
      </w:r>
      <w:r w:rsidRPr="00B576B8">
        <w:rPr>
          <w:rFonts w:eastAsiaTheme="minorEastAsia"/>
        </w:rPr>
        <w:t>,</w:t>
      </w:r>
      <w:r w:rsidRPr="00B576B8">
        <w:rPr>
          <w:rFonts w:eastAsiaTheme="minorEastAsia"/>
        </w:rPr>
        <w:t>因恨恶的人也得自由</w:t>
      </w:r>
      <w:r w:rsidRPr="00B576B8">
        <w:rPr>
          <w:rFonts w:eastAsiaTheme="minorEastAsia"/>
        </w:rPr>
        <w:t>,</w:t>
      </w:r>
      <w:r w:rsidRPr="00B576B8">
        <w:rPr>
          <w:rFonts w:eastAsiaTheme="minorEastAsia"/>
        </w:rPr>
        <w:t>就无法享受自己的自由。</w:t>
      </w:r>
      <w:r w:rsidRPr="00B576B8">
        <w:rPr>
          <w:rFonts w:eastAsiaTheme="minorEastAsia"/>
        </w:rPr>
        <w:t xml:space="preserve"> </w:t>
      </w:r>
    </w:p>
    <w:p w14:paraId="1411BCF6" w14:textId="77777777" w:rsidR="00B576B8" w:rsidRPr="00B576B8" w:rsidRDefault="00B576B8" w:rsidP="00B576B8">
      <w:pPr>
        <w:ind w:left="-5"/>
        <w:rPr>
          <w:rFonts w:eastAsiaTheme="minorEastAsia"/>
        </w:rPr>
      </w:pPr>
    </w:p>
    <w:p w14:paraId="078AE8D6" w14:textId="77777777" w:rsidR="00B576B8" w:rsidRPr="00B576B8" w:rsidRDefault="00B576B8" w:rsidP="00B576B8">
      <w:pPr>
        <w:ind w:left="-5"/>
        <w:rPr>
          <w:rFonts w:eastAsiaTheme="minorEastAsia"/>
        </w:rPr>
      </w:pPr>
      <w:r w:rsidRPr="00B576B8">
        <w:rPr>
          <w:rFonts w:eastAsiaTheme="minorEastAsia"/>
        </w:rPr>
        <w:t>以色列不敬虔的怨民也是如此</w:t>
      </w:r>
      <w:r w:rsidRPr="00B576B8">
        <w:rPr>
          <w:rFonts w:eastAsiaTheme="minorEastAsia"/>
        </w:rPr>
        <w:t>,</w:t>
      </w:r>
      <w:r w:rsidRPr="00B576B8">
        <w:rPr>
          <w:rFonts w:eastAsiaTheme="minorEastAsia"/>
        </w:rPr>
        <w:t>当神用神迹奇事和大能的手将他们从埃及领出来后</w:t>
      </w:r>
      <w:r w:rsidRPr="00B576B8">
        <w:rPr>
          <w:rFonts w:eastAsiaTheme="minorEastAsia"/>
        </w:rPr>
        <w:t>,</w:t>
      </w:r>
      <w:r w:rsidRPr="00B576B8">
        <w:rPr>
          <w:rFonts w:eastAsiaTheme="minorEastAsia"/>
        </w:rPr>
        <w:t>他们的私欲受了拦阻</w:t>
      </w:r>
      <w:r w:rsidRPr="00B576B8">
        <w:rPr>
          <w:rFonts w:eastAsiaTheme="minorEastAsia"/>
        </w:rPr>
        <w:t>,</w:t>
      </w:r>
      <w:r w:rsidRPr="00B576B8">
        <w:rPr>
          <w:rFonts w:eastAsiaTheme="minorEastAsia"/>
        </w:rPr>
        <w:t>就要另立一个首领</w:t>
      </w:r>
      <w:r w:rsidRPr="00B576B8">
        <w:rPr>
          <w:rFonts w:eastAsiaTheme="minorEastAsia"/>
        </w:rPr>
        <w:t>,</w:t>
      </w:r>
      <w:r w:rsidRPr="00B576B8">
        <w:rPr>
          <w:rFonts w:eastAsiaTheme="minorEastAsia"/>
        </w:rPr>
        <w:t>带他们回埃及去</w:t>
      </w:r>
      <w:r w:rsidRPr="00B576B8">
        <w:rPr>
          <w:rFonts w:eastAsiaTheme="minorEastAsia"/>
        </w:rPr>
        <w:t>(</w:t>
      </w:r>
      <w:r w:rsidRPr="00B576B8">
        <w:rPr>
          <w:rFonts w:eastAsiaTheme="minorEastAsia"/>
        </w:rPr>
        <w:t>民数记</w:t>
      </w:r>
      <w:r w:rsidRPr="00B576B8">
        <w:rPr>
          <w:rFonts w:eastAsiaTheme="minorEastAsia"/>
        </w:rPr>
        <w:t>14:4)</w:t>
      </w:r>
      <w:r w:rsidRPr="00B576B8">
        <w:rPr>
          <w:rFonts w:eastAsiaTheme="minorEastAsia"/>
        </w:rPr>
        <w:t>。这是何等的愚昧</w:t>
      </w:r>
      <w:r w:rsidRPr="00B576B8">
        <w:rPr>
          <w:rFonts w:eastAsiaTheme="minorEastAsia"/>
        </w:rPr>
        <w:t>!</w:t>
      </w:r>
      <w:r w:rsidRPr="00B576B8">
        <w:rPr>
          <w:rFonts w:eastAsiaTheme="minorEastAsia"/>
        </w:rPr>
        <w:t>他们以为神会像带他们离开埃及时那样</w:t>
      </w:r>
      <w:r w:rsidRPr="00B576B8">
        <w:rPr>
          <w:rFonts w:eastAsiaTheme="minorEastAsia"/>
        </w:rPr>
        <w:t>,</w:t>
      </w:r>
      <w:r w:rsidRPr="00B576B8">
        <w:rPr>
          <w:rFonts w:eastAsiaTheme="minorEastAsia"/>
        </w:rPr>
        <w:t>在他们回埃及的路上为他们分开红海吗</w:t>
      </w:r>
      <w:r w:rsidRPr="00B576B8">
        <w:rPr>
          <w:rFonts w:eastAsiaTheme="minorEastAsia"/>
        </w:rPr>
        <w:t>?</w:t>
      </w:r>
      <w:r w:rsidRPr="00B576B8">
        <w:rPr>
          <w:rFonts w:eastAsiaTheme="minorEastAsia"/>
        </w:rPr>
        <w:t>他们以为在埃及会受到怎样的欢迎呢</w:t>
      </w:r>
      <w:r w:rsidRPr="00B576B8">
        <w:rPr>
          <w:rFonts w:eastAsiaTheme="minorEastAsia"/>
        </w:rPr>
        <w:t>?</w:t>
      </w:r>
      <w:r w:rsidRPr="00B576B8">
        <w:rPr>
          <w:rFonts w:eastAsiaTheme="minorEastAsia"/>
        </w:rPr>
        <w:t>他们已经背弃埃及</w:t>
      </w:r>
      <w:r w:rsidRPr="00B576B8">
        <w:rPr>
          <w:rFonts w:eastAsiaTheme="minorEastAsia"/>
        </w:rPr>
        <w:t>,</w:t>
      </w:r>
      <w:r w:rsidRPr="00B576B8">
        <w:rPr>
          <w:rFonts w:eastAsiaTheme="minorEastAsia"/>
        </w:rPr>
        <w:t>得罪埃及</w:t>
      </w:r>
      <w:r w:rsidRPr="00B576B8">
        <w:rPr>
          <w:rFonts w:eastAsiaTheme="minorEastAsia"/>
        </w:rPr>
        <w:t>,</w:t>
      </w:r>
      <w:r w:rsidRPr="00B576B8">
        <w:rPr>
          <w:rFonts w:eastAsiaTheme="minorEastAsia"/>
        </w:rPr>
        <w:t>给埃及带来如此大的毁灭。这是何等惊人的愚昧</w:t>
      </w:r>
      <w:r w:rsidRPr="00B576B8">
        <w:rPr>
          <w:rFonts w:eastAsiaTheme="minorEastAsia"/>
        </w:rPr>
        <w:t>!</w:t>
      </w:r>
    </w:p>
    <w:p w14:paraId="77130772" w14:textId="77777777" w:rsidR="00B576B8" w:rsidRPr="00B576B8" w:rsidRDefault="00B576B8" w:rsidP="00B576B8">
      <w:pPr>
        <w:ind w:left="-5"/>
        <w:rPr>
          <w:rFonts w:eastAsiaTheme="minorEastAsia"/>
        </w:rPr>
      </w:pPr>
    </w:p>
    <w:p w14:paraId="301198FA" w14:textId="77777777" w:rsidR="00B576B8" w:rsidRPr="00B576B8" w:rsidRDefault="00B576B8" w:rsidP="00B576B8">
      <w:pPr>
        <w:ind w:left="-5"/>
        <w:rPr>
          <w:rFonts w:eastAsiaTheme="minorEastAsia"/>
        </w:rPr>
      </w:pPr>
      <w:r w:rsidRPr="00B576B8">
        <w:rPr>
          <w:rFonts w:eastAsiaTheme="minorEastAsia"/>
        </w:rPr>
        <w:t>(2)</w:t>
      </w:r>
      <w:r w:rsidRPr="00B576B8">
        <w:rPr>
          <w:rFonts w:eastAsiaTheme="minorEastAsia"/>
        </w:rPr>
        <w:t>这个要点也责备良善之人中许多人的死心和忘恩负义</w:t>
      </w:r>
      <w:r w:rsidRPr="00B576B8">
        <w:rPr>
          <w:rFonts w:eastAsiaTheme="minorEastAsia"/>
        </w:rPr>
        <w:t>,</w:t>
      </w:r>
      <w:r w:rsidRPr="00B576B8">
        <w:rPr>
          <w:rFonts w:eastAsiaTheme="minorEastAsia"/>
        </w:rPr>
        <w:t>在他们当中找不到神所期待的、他护理的作为所呼唤的那种迫切的祷告和对当前怜悯的感恩之心。</w:t>
      </w:r>
    </w:p>
    <w:p w14:paraId="2E266C56" w14:textId="77777777" w:rsidR="00B576B8" w:rsidRPr="00B576B8" w:rsidRDefault="00B576B8" w:rsidP="00B576B8">
      <w:pPr>
        <w:ind w:left="-5"/>
        <w:rPr>
          <w:rFonts w:eastAsiaTheme="minorEastAsia"/>
        </w:rPr>
      </w:pPr>
    </w:p>
    <w:p w14:paraId="1316FDF4" w14:textId="77777777" w:rsidR="00B576B8" w:rsidRPr="00B576B8" w:rsidRDefault="00B576B8" w:rsidP="00B576B8">
      <w:pPr>
        <w:ind w:left="-5"/>
        <w:rPr>
          <w:rFonts w:eastAsiaTheme="minorEastAsia"/>
        </w:rPr>
      </w:pPr>
      <w:r w:rsidRPr="00B576B8">
        <w:rPr>
          <w:rFonts w:eastAsiaTheme="minorEastAsia"/>
        </w:rPr>
        <w:t>在这个时候</w:t>
      </w:r>
      <w:r w:rsidRPr="00B576B8">
        <w:rPr>
          <w:rFonts w:eastAsiaTheme="minorEastAsia"/>
        </w:rPr>
        <w:t>,</w:t>
      </w:r>
      <w:r w:rsidRPr="00B576B8">
        <w:rPr>
          <w:rFonts w:eastAsiaTheme="minorEastAsia"/>
        </w:rPr>
        <w:t>在祷告中灰心丧气、意兴阑珊是无可推诿的。在如此荣耀的一天破晓临到我们</w:t>
      </w:r>
      <w:r w:rsidRPr="00B576B8">
        <w:rPr>
          <w:rFonts w:eastAsiaTheme="minorEastAsia"/>
        </w:rPr>
        <w:t>,</w:t>
      </w:r>
      <w:r w:rsidRPr="00B576B8">
        <w:rPr>
          <w:rFonts w:eastAsiaTheme="minorEastAsia"/>
        </w:rPr>
        <w:t>在我们眼前有如此多鼓舞信心和盼望的事时</w:t>
      </w:r>
      <w:r w:rsidRPr="00B576B8">
        <w:rPr>
          <w:rFonts w:eastAsiaTheme="minorEastAsia"/>
        </w:rPr>
        <w:t>,</w:t>
      </w:r>
      <w:r w:rsidRPr="00B576B8">
        <w:rPr>
          <w:rFonts w:eastAsiaTheme="minorEastAsia"/>
        </w:rPr>
        <w:t>竟然还有这样的光景</w:t>
      </w:r>
      <w:r w:rsidRPr="00B576B8">
        <w:rPr>
          <w:rFonts w:eastAsiaTheme="minorEastAsia"/>
        </w:rPr>
        <w:t>,</w:t>
      </w:r>
      <w:r w:rsidRPr="00B576B8">
        <w:rPr>
          <w:rFonts w:eastAsiaTheme="minorEastAsia"/>
        </w:rPr>
        <w:t>这太令人难过了。那些在近来和从前的苦难中去世的圣徒</w:t>
      </w:r>
      <w:r w:rsidRPr="00B576B8">
        <w:rPr>
          <w:rFonts w:eastAsiaTheme="minorEastAsia"/>
        </w:rPr>
        <w:t>,</w:t>
      </w:r>
      <w:r w:rsidRPr="00B576B8">
        <w:rPr>
          <w:rFonts w:eastAsiaTheme="minorEastAsia"/>
        </w:rPr>
        <w:t>是在祷告中与神大大较力的人。他们禁食哀哭</w:t>
      </w:r>
      <w:r w:rsidRPr="00B576B8">
        <w:rPr>
          <w:rFonts w:eastAsiaTheme="minorEastAsia"/>
        </w:rPr>
        <w:t>,</w:t>
      </w:r>
      <w:r w:rsidRPr="00B576B8">
        <w:rPr>
          <w:rFonts w:eastAsiaTheme="minorEastAsia"/>
        </w:rPr>
        <w:t>他们诚挚地在神面前为我们的缘故恳求</w:t>
      </w:r>
      <w:r w:rsidRPr="00B576B8">
        <w:rPr>
          <w:rFonts w:eastAsiaTheme="minorEastAsia"/>
        </w:rPr>
        <w:t>,</w:t>
      </w:r>
      <w:r w:rsidRPr="00B576B8">
        <w:rPr>
          <w:rFonts w:eastAsiaTheme="minorEastAsia"/>
        </w:rPr>
        <w:t>为我们现在所享受的怜悯流泪祈求</w:t>
      </w:r>
      <w:r w:rsidRPr="00B576B8">
        <w:rPr>
          <w:rFonts w:eastAsiaTheme="minorEastAsia"/>
        </w:rPr>
        <w:t>,</w:t>
      </w:r>
      <w:r w:rsidRPr="00B576B8">
        <w:rPr>
          <w:rFonts w:eastAsiaTheme="minorEastAsia"/>
        </w:rPr>
        <w:t>尽管他们无缘看见这些怜悯临到。我们既然进入了他们所祷告祈求的果效和怜悯中</w:t>
      </w:r>
      <w:r w:rsidRPr="00B576B8">
        <w:rPr>
          <w:rFonts w:eastAsiaTheme="minorEastAsia"/>
        </w:rPr>
        <w:t>,</w:t>
      </w:r>
      <w:r w:rsidRPr="00B576B8">
        <w:rPr>
          <w:rFonts w:eastAsiaTheme="minorEastAsia"/>
        </w:rPr>
        <w:t>又有如此显著的鼓励</w:t>
      </w:r>
      <w:r w:rsidRPr="00B576B8">
        <w:rPr>
          <w:rFonts w:eastAsiaTheme="minorEastAsia"/>
        </w:rPr>
        <w:t>,</w:t>
      </w:r>
      <w:r w:rsidRPr="00B576B8">
        <w:rPr>
          <w:rFonts w:eastAsiaTheme="minorEastAsia"/>
        </w:rPr>
        <w:t>现在反倒懈怠冷淡</w:t>
      </w:r>
      <w:r w:rsidRPr="00B576B8">
        <w:rPr>
          <w:rFonts w:eastAsiaTheme="minorEastAsia"/>
        </w:rPr>
        <w:t>,</w:t>
      </w:r>
      <w:r w:rsidRPr="00B576B8">
        <w:rPr>
          <w:rFonts w:eastAsiaTheme="minorEastAsia"/>
        </w:rPr>
        <w:t>这对吗</w:t>
      </w:r>
      <w:r w:rsidRPr="00B576B8">
        <w:rPr>
          <w:rFonts w:eastAsiaTheme="minorEastAsia"/>
        </w:rPr>
        <w:t xml:space="preserve">? </w:t>
      </w:r>
    </w:p>
    <w:p w14:paraId="741943E4" w14:textId="77777777" w:rsidR="00B576B8" w:rsidRPr="00B576B8" w:rsidRDefault="00B576B8" w:rsidP="00B576B8">
      <w:pPr>
        <w:ind w:left="-5"/>
        <w:rPr>
          <w:rFonts w:eastAsiaTheme="minorEastAsia"/>
        </w:rPr>
      </w:pPr>
    </w:p>
    <w:p w14:paraId="084E8242" w14:textId="77777777" w:rsidR="00B576B8" w:rsidRPr="00B576B8" w:rsidRDefault="00B576B8" w:rsidP="00B576B8">
      <w:pPr>
        <w:ind w:left="-5"/>
        <w:rPr>
          <w:rFonts w:eastAsiaTheme="minorEastAsia"/>
        </w:rPr>
      </w:pPr>
      <w:r w:rsidRPr="00B576B8">
        <w:rPr>
          <w:rFonts w:eastAsiaTheme="minorEastAsia"/>
        </w:rPr>
        <w:t>我们能忽略怜悯的开端</w:t>
      </w:r>
      <w:r w:rsidRPr="00B576B8">
        <w:rPr>
          <w:rFonts w:eastAsiaTheme="minorEastAsia"/>
        </w:rPr>
        <w:t>,</w:t>
      </w:r>
      <w:r w:rsidRPr="00B576B8">
        <w:rPr>
          <w:rFonts w:eastAsiaTheme="minorEastAsia"/>
        </w:rPr>
        <w:t>视之为微不足道的小事吗</w:t>
      </w:r>
      <w:r w:rsidRPr="00B576B8">
        <w:rPr>
          <w:rFonts w:eastAsiaTheme="minorEastAsia"/>
        </w:rPr>
        <w:t>?</w:t>
      </w:r>
      <w:r w:rsidRPr="00B576B8">
        <w:rPr>
          <w:rFonts w:eastAsiaTheme="minorEastAsia"/>
        </w:rPr>
        <w:t>我们能说</w:t>
      </w:r>
      <w:r w:rsidRPr="00B576B8">
        <w:rPr>
          <w:rFonts w:eastAsiaTheme="minorEastAsia"/>
        </w:rPr>
        <w:t>,</w:t>
      </w:r>
      <w:r w:rsidRPr="00B576B8">
        <w:rPr>
          <w:rFonts w:eastAsiaTheme="minorEastAsia"/>
        </w:rPr>
        <w:t>因为还没有得着我们想要的一切</w:t>
      </w:r>
      <w:r w:rsidRPr="00B576B8">
        <w:rPr>
          <w:rFonts w:eastAsiaTheme="minorEastAsia"/>
        </w:rPr>
        <w:t>,</w:t>
      </w:r>
      <w:r w:rsidRPr="00B576B8">
        <w:rPr>
          <w:rFonts w:eastAsiaTheme="minorEastAsia"/>
        </w:rPr>
        <w:t>这一切就算不得什么吗</w:t>
      </w:r>
      <w:r w:rsidRPr="00B576B8">
        <w:rPr>
          <w:rFonts w:eastAsiaTheme="minorEastAsia"/>
        </w:rPr>
        <w:t>?</w:t>
      </w:r>
      <w:r w:rsidRPr="00B576B8">
        <w:rPr>
          <w:rFonts w:eastAsiaTheme="minorEastAsia"/>
        </w:rPr>
        <w:t>断乎不可</w:t>
      </w:r>
      <w:r w:rsidRPr="00B576B8">
        <w:rPr>
          <w:rFonts w:eastAsiaTheme="minorEastAsia"/>
        </w:rPr>
        <w:t>!</w:t>
      </w:r>
      <w:r w:rsidRPr="00B576B8">
        <w:rPr>
          <w:rFonts w:eastAsiaTheme="minorEastAsia"/>
        </w:rPr>
        <w:t>以色列人在埃及的时候</w:t>
      </w:r>
      <w:r w:rsidRPr="00B576B8">
        <w:rPr>
          <w:rFonts w:eastAsiaTheme="minorEastAsia"/>
        </w:rPr>
        <w:t>,</w:t>
      </w:r>
      <w:r w:rsidRPr="00B576B8">
        <w:rPr>
          <w:rFonts w:eastAsiaTheme="minorEastAsia"/>
        </w:rPr>
        <w:t>一点点碎秸也会被看为莫大的恩典</w:t>
      </w:r>
      <w:r w:rsidRPr="00B576B8">
        <w:rPr>
          <w:rFonts w:eastAsiaTheme="minorEastAsia"/>
        </w:rPr>
        <w:t>;</w:t>
      </w:r>
      <w:r w:rsidRPr="00B576B8">
        <w:rPr>
          <w:rFonts w:eastAsiaTheme="minorEastAsia"/>
        </w:rPr>
        <w:t>但后来吗哪鹌鹑却被藐视忽略了。弟兄们</w:t>
      </w:r>
      <w:r w:rsidRPr="00B576B8">
        <w:rPr>
          <w:rFonts w:eastAsiaTheme="minorEastAsia"/>
        </w:rPr>
        <w:t>,</w:t>
      </w:r>
      <w:r w:rsidRPr="00B576B8">
        <w:rPr>
          <w:rFonts w:eastAsiaTheme="minorEastAsia"/>
        </w:rPr>
        <w:t>三四年前</w:t>
      </w:r>
      <w:r w:rsidRPr="00B576B8">
        <w:rPr>
          <w:rFonts w:eastAsiaTheme="minorEastAsia"/>
        </w:rPr>
        <w:t>,</w:t>
      </w:r>
      <w:r w:rsidRPr="00B576B8">
        <w:rPr>
          <w:rFonts w:eastAsiaTheme="minorEastAsia"/>
        </w:rPr>
        <w:t>你们会把能一起祷告一两个小时</w:t>
      </w:r>
      <w:r w:rsidRPr="00B576B8">
        <w:rPr>
          <w:rFonts w:eastAsiaTheme="minorEastAsia"/>
        </w:rPr>
        <w:t>,</w:t>
      </w:r>
      <w:r w:rsidRPr="00B576B8">
        <w:rPr>
          <w:rFonts w:eastAsiaTheme="minorEastAsia"/>
        </w:rPr>
        <w:t>或能在仇敌背后得着一点属灵粮食</w:t>
      </w:r>
      <w:r w:rsidRPr="00B576B8">
        <w:rPr>
          <w:rFonts w:eastAsiaTheme="minorEastAsia"/>
        </w:rPr>
        <w:t>,</w:t>
      </w:r>
      <w:r w:rsidRPr="00B576B8">
        <w:rPr>
          <w:rFonts w:eastAsiaTheme="minorEastAsia"/>
        </w:rPr>
        <w:t>看作是特别的怜悯</w:t>
      </w:r>
      <w:r w:rsidRPr="00B576B8">
        <w:rPr>
          <w:rFonts w:eastAsiaTheme="minorEastAsia"/>
        </w:rPr>
        <w:t>;</w:t>
      </w:r>
      <w:r w:rsidRPr="00B576B8">
        <w:rPr>
          <w:rFonts w:eastAsiaTheme="minorEastAsia"/>
        </w:rPr>
        <w:t>今天看到敬拜神的自由</w:t>
      </w:r>
      <w:r w:rsidRPr="00B576B8">
        <w:rPr>
          <w:rFonts w:eastAsiaTheme="minorEastAsia"/>
        </w:rPr>
        <w:t>,</w:t>
      </w:r>
      <w:r w:rsidRPr="00B576B8">
        <w:rPr>
          <w:rFonts w:eastAsiaTheme="minorEastAsia"/>
        </w:rPr>
        <w:t>你们眼中竟然算不得什么吗</w:t>
      </w:r>
      <w:r w:rsidRPr="00B576B8">
        <w:rPr>
          <w:rFonts w:eastAsiaTheme="minorEastAsia"/>
        </w:rPr>
        <w:t>?</w:t>
      </w:r>
      <w:r w:rsidRPr="00B576B8">
        <w:rPr>
          <w:rFonts w:eastAsiaTheme="minorEastAsia"/>
        </w:rPr>
        <w:t>看到福音大有功效</w:t>
      </w:r>
      <w:r w:rsidRPr="00B576B8">
        <w:rPr>
          <w:rFonts w:eastAsiaTheme="minorEastAsia"/>
        </w:rPr>
        <w:t>,</w:t>
      </w:r>
      <w:r w:rsidRPr="00B576B8">
        <w:rPr>
          <w:rFonts w:eastAsiaTheme="minorEastAsia"/>
        </w:rPr>
        <w:t>将许多灵魂带到基督面前</w:t>
      </w:r>
      <w:r w:rsidRPr="00B576B8">
        <w:rPr>
          <w:rFonts w:eastAsiaTheme="minorEastAsia"/>
        </w:rPr>
        <w:t>,</w:t>
      </w:r>
      <w:r w:rsidRPr="00B576B8">
        <w:rPr>
          <w:rFonts w:eastAsiaTheme="minorEastAsia"/>
        </w:rPr>
        <w:t>教皇制度的威胁消失</w:t>
      </w:r>
      <w:r w:rsidRPr="00B576B8">
        <w:rPr>
          <w:rFonts w:eastAsiaTheme="minorEastAsia"/>
        </w:rPr>
        <w:t>,</w:t>
      </w:r>
      <w:r w:rsidRPr="00B576B8">
        <w:rPr>
          <w:rFonts w:eastAsiaTheme="minorEastAsia"/>
        </w:rPr>
        <w:t>见证人复活</w:t>
      </w:r>
      <w:r w:rsidRPr="00B576B8">
        <w:rPr>
          <w:rFonts w:eastAsiaTheme="minorEastAsia"/>
        </w:rPr>
        <w:t>,</w:t>
      </w:r>
      <w:r w:rsidRPr="00B576B8">
        <w:rPr>
          <w:rFonts w:eastAsiaTheme="minorEastAsia"/>
        </w:rPr>
        <w:t>大城的十分之一倾倒</w:t>
      </w:r>
      <w:r w:rsidRPr="00B576B8">
        <w:rPr>
          <w:rFonts w:eastAsiaTheme="minorEastAsia"/>
        </w:rPr>
        <w:t>,</w:t>
      </w:r>
      <w:r w:rsidRPr="00B576B8">
        <w:rPr>
          <w:rFonts w:eastAsiaTheme="minorEastAsia"/>
        </w:rPr>
        <w:t>在你们眼前展现了更大更荣耀的前景</w:t>
      </w:r>
      <w:r w:rsidRPr="00B576B8">
        <w:rPr>
          <w:rFonts w:eastAsiaTheme="minorEastAsia"/>
        </w:rPr>
        <w:t>,</w:t>
      </w:r>
      <w:r w:rsidRPr="00B576B8">
        <w:rPr>
          <w:rFonts w:eastAsiaTheme="minorEastAsia"/>
        </w:rPr>
        <w:t>这些在你们眼中竟然算不得什么吗</w:t>
      </w:r>
      <w:r w:rsidRPr="00B576B8">
        <w:rPr>
          <w:rFonts w:eastAsiaTheme="minorEastAsia"/>
        </w:rPr>
        <w:t>?</w:t>
      </w:r>
      <w:r w:rsidRPr="00B576B8">
        <w:rPr>
          <w:rFonts w:eastAsiaTheme="minorEastAsia"/>
        </w:rPr>
        <w:t>哦</w:t>
      </w:r>
      <w:r w:rsidRPr="00B576B8">
        <w:rPr>
          <w:rFonts w:eastAsiaTheme="minorEastAsia"/>
        </w:rPr>
        <w:t>,</w:t>
      </w:r>
      <w:r w:rsidRPr="00B576B8">
        <w:rPr>
          <w:rFonts w:eastAsiaTheme="minorEastAsia"/>
        </w:rPr>
        <w:t>不要小看全能者的安慰</w:t>
      </w:r>
      <w:r w:rsidRPr="00B576B8">
        <w:rPr>
          <w:rFonts w:eastAsiaTheme="minorEastAsia"/>
        </w:rPr>
        <w:t>!</w:t>
      </w:r>
    </w:p>
    <w:p w14:paraId="46E7DE57" w14:textId="77777777" w:rsidR="00B576B8" w:rsidRPr="00B576B8" w:rsidRDefault="00B576B8" w:rsidP="00B576B8">
      <w:pPr>
        <w:ind w:left="-5"/>
        <w:rPr>
          <w:rFonts w:eastAsiaTheme="minorEastAsia"/>
        </w:rPr>
      </w:pPr>
    </w:p>
    <w:p w14:paraId="25507000" w14:textId="48498A91" w:rsidR="00B576B8" w:rsidRPr="00B576B8" w:rsidRDefault="00B576B8" w:rsidP="00B576B8">
      <w:pPr>
        <w:ind w:left="-5"/>
        <w:rPr>
          <w:rFonts w:eastAsiaTheme="minorEastAsia" w:hint="eastAsia"/>
        </w:rPr>
      </w:pPr>
      <w:r w:rsidRPr="00B576B8">
        <w:rPr>
          <w:rFonts w:eastAsiaTheme="minorEastAsia"/>
        </w:rPr>
        <w:t>若恶人嫉妒怨恨我们的怜悯</w:t>
      </w:r>
      <w:r w:rsidRPr="00B576B8">
        <w:rPr>
          <w:rFonts w:eastAsiaTheme="minorEastAsia"/>
        </w:rPr>
        <w:t>,</w:t>
      </w:r>
      <w:r w:rsidRPr="00B576B8">
        <w:rPr>
          <w:rFonts w:eastAsiaTheme="minorEastAsia"/>
        </w:rPr>
        <w:t>我们自己也轻看怜悯</w:t>
      </w:r>
      <w:r w:rsidRPr="00B576B8">
        <w:rPr>
          <w:rFonts w:eastAsiaTheme="minorEastAsia"/>
        </w:rPr>
        <w:t>,</w:t>
      </w:r>
      <w:r w:rsidRPr="00B576B8">
        <w:rPr>
          <w:rFonts w:eastAsiaTheme="minorEastAsia"/>
        </w:rPr>
        <w:t>这就大大惹动主发怒</w:t>
      </w:r>
      <w:r w:rsidRPr="00B576B8">
        <w:rPr>
          <w:rFonts w:eastAsiaTheme="minorEastAsia"/>
        </w:rPr>
        <w:t>,</w:t>
      </w:r>
      <w:r w:rsidRPr="00B576B8">
        <w:rPr>
          <w:rFonts w:eastAsiaTheme="minorEastAsia"/>
        </w:rPr>
        <w:t>使他转手</w:t>
      </w:r>
      <w:r w:rsidRPr="00B576B8">
        <w:rPr>
          <w:rFonts w:eastAsiaTheme="minorEastAsia"/>
        </w:rPr>
        <w:t>,</w:t>
      </w:r>
      <w:r w:rsidRPr="00B576B8">
        <w:rPr>
          <w:rFonts w:eastAsiaTheme="minorEastAsia"/>
        </w:rPr>
        <w:t>将我们从前所有的苦难都带回到我们身上。</w:t>
      </w:r>
    </w:p>
    <w:p w14:paraId="742664B2" w14:textId="77777777" w:rsidR="00430EC9" w:rsidRDefault="00000000">
      <w:pPr>
        <w:ind w:left="-5"/>
      </w:pPr>
      <w:r>
        <w:t>Use</w:t>
      </w:r>
      <w:r>
        <w:tab/>
        <w:t>II</w:t>
      </w:r>
    </w:p>
    <w:p w14:paraId="7FF1FF84" w14:textId="77777777" w:rsidR="00430EC9" w:rsidRDefault="00000000">
      <w:pPr>
        <w:ind w:left="-5"/>
      </w:pPr>
      <w:r>
        <w:t>Hath</w:t>
      </w:r>
      <w:r>
        <w:tab/>
        <w:t>God</w:t>
      </w:r>
      <w:r>
        <w:tab/>
        <w:t>brought</w:t>
      </w:r>
      <w:r>
        <w:tab/>
        <w:t>us</w:t>
      </w:r>
      <w:r>
        <w:tab/>
        <w:t>by</w:t>
      </w:r>
      <w:r>
        <w:tab/>
        <w:t>a</w:t>
      </w:r>
      <w:r>
        <w:tab/>
        <w:t>mighty</w:t>
      </w:r>
      <w:r>
        <w:tab/>
        <w:t>hand</w:t>
      </w:r>
      <w:r>
        <w:tab/>
        <w:t>out</w:t>
      </w:r>
      <w:r>
        <w:tab/>
        <w:t>of</w:t>
      </w:r>
      <w:r>
        <w:tab/>
        <w:t>spiritual</w:t>
      </w:r>
      <w:r>
        <w:tab/>
        <w:t>Egypt</w:t>
      </w:r>
      <w:r>
        <w:tab/>
        <w:t>by</w:t>
      </w:r>
      <w:r>
        <w:tab/>
        <w:t>the reformation,</w:t>
      </w:r>
      <w:r>
        <w:tab/>
        <w:t>and</w:t>
      </w:r>
      <w:r>
        <w:tab/>
        <w:t>hath</w:t>
      </w:r>
      <w:r>
        <w:tab/>
        <w:t>now</w:t>
      </w:r>
      <w:r>
        <w:tab/>
        <w:t>led</w:t>
      </w:r>
      <w:r>
        <w:tab/>
        <w:t>us</w:t>
      </w:r>
      <w:r>
        <w:tab/>
        <w:t>so</w:t>
      </w:r>
      <w:r>
        <w:tab/>
        <w:t>many</w:t>
      </w:r>
      <w:r>
        <w:tab/>
        <w:t>years</w:t>
      </w:r>
      <w:r>
        <w:tab/>
        <w:t>through</w:t>
      </w:r>
      <w:r>
        <w:tab/>
        <w:t>the</w:t>
      </w:r>
      <w:r>
        <w:tab/>
        <w:t>wilderness until</w:t>
      </w:r>
      <w:r>
        <w:tab/>
        <w:t>he</w:t>
      </w:r>
      <w:r>
        <w:tab/>
        <w:t>hath</w:t>
      </w:r>
      <w:r>
        <w:tab/>
        <w:t>brought</w:t>
      </w:r>
      <w:r>
        <w:tab/>
        <w:t>us</w:t>
      </w:r>
      <w:r>
        <w:tab/>
        <w:t>at</w:t>
      </w:r>
      <w:r>
        <w:tab/>
        <w:t>last</w:t>
      </w:r>
      <w:r>
        <w:tab/>
        <w:t>almost</w:t>
      </w:r>
      <w:r>
        <w:tab/>
        <w:t>in</w:t>
      </w:r>
      <w:r>
        <w:tab/>
        <w:t>sight</w:t>
      </w:r>
      <w:r>
        <w:tab/>
        <w:t>of</w:t>
      </w:r>
      <w:r>
        <w:tab/>
        <w:t>the</w:t>
      </w:r>
      <w:r>
        <w:tab/>
        <w:t>good</w:t>
      </w:r>
      <w:r>
        <w:tab/>
        <w:t>things</w:t>
      </w:r>
      <w:r>
        <w:tab/>
        <w:t>he</w:t>
      </w:r>
      <w:r>
        <w:tab/>
        <w:t>hath promised?</w:t>
      </w:r>
      <w:r>
        <w:tab/>
        <w:t>Then</w:t>
      </w:r>
      <w:r>
        <w:tab/>
        <w:t>let</w:t>
      </w:r>
      <w:r>
        <w:tab/>
        <w:t>us</w:t>
      </w:r>
      <w:r>
        <w:tab/>
        <w:t>be</w:t>
      </w:r>
      <w:r>
        <w:tab/>
        <w:t>exhorted</w:t>
      </w:r>
      <w:r>
        <w:tab/>
        <w:t>to</w:t>
      </w:r>
      <w:r>
        <w:tab/>
        <w:t>the</w:t>
      </w:r>
      <w:r>
        <w:tab/>
        <w:t>duties,</w:t>
      </w:r>
      <w:r>
        <w:tab/>
        <w:t>and</w:t>
      </w:r>
      <w:r>
        <w:tab/>
        <w:t>warned</w:t>
      </w:r>
      <w:r>
        <w:tab/>
        <w:t>of</w:t>
      </w:r>
      <w:r>
        <w:tab/>
        <w:t>the dangers</w:t>
      </w:r>
      <w:r>
        <w:tab/>
        <w:t>of</w:t>
      </w:r>
      <w:r>
        <w:tab/>
        <w:t>our</w:t>
      </w:r>
      <w:r>
        <w:tab/>
        <w:t>present</w:t>
      </w:r>
      <w:r>
        <w:tab/>
        <w:t>state.</w:t>
      </w:r>
    </w:p>
    <w:p w14:paraId="01E458BA" w14:textId="77777777" w:rsidR="00430EC9" w:rsidRDefault="00000000">
      <w:pPr>
        <w:numPr>
          <w:ilvl w:val="0"/>
          <w:numId w:val="165"/>
        </w:numPr>
      </w:pPr>
      <w:r>
        <w:t>Take</w:t>
      </w:r>
      <w:r>
        <w:tab/>
        <w:t>heed</w:t>
      </w:r>
      <w:r>
        <w:tab/>
        <w:t>of</w:t>
      </w:r>
      <w:r>
        <w:tab/>
        <w:t>provoking</w:t>
      </w:r>
      <w:r>
        <w:tab/>
        <w:t>God</w:t>
      </w:r>
      <w:r>
        <w:tab/>
        <w:t>in</w:t>
      </w:r>
      <w:r>
        <w:tab/>
        <w:t>the</w:t>
      </w:r>
      <w:r>
        <w:tab/>
        <w:t>way:</w:t>
      </w:r>
      <w:r>
        <w:tab/>
        <w:t>Moses</w:t>
      </w:r>
      <w:r>
        <w:tab/>
        <w:t>did</w:t>
      </w:r>
      <w:r>
        <w:tab/>
        <w:t>so,</w:t>
      </w:r>
      <w:r>
        <w:tab/>
        <w:t>and</w:t>
      </w:r>
      <w:r>
        <w:tab/>
        <w:t>for</w:t>
      </w:r>
      <w:r>
        <w:tab/>
      </w:r>
      <w:proofErr w:type="spellStart"/>
      <w:r>
        <w:t>thatwas</w:t>
      </w:r>
      <w:proofErr w:type="spellEnd"/>
      <w:r>
        <w:tab/>
        <w:t>shut</w:t>
      </w:r>
      <w:r>
        <w:tab/>
        <w:t>out</w:t>
      </w:r>
      <w:r>
        <w:tab/>
        <w:t>of</w:t>
      </w:r>
      <w:r>
        <w:tab/>
        <w:t>the</w:t>
      </w:r>
      <w:r>
        <w:tab/>
        <w:t>good</w:t>
      </w:r>
      <w:r>
        <w:tab/>
        <w:t>land,</w:t>
      </w:r>
      <w:r>
        <w:tab/>
        <w:t>Numb.</w:t>
      </w:r>
      <w:r>
        <w:tab/>
        <w:t>20:12</w:t>
      </w:r>
      <w:r>
        <w:tab/>
        <w:t>his</w:t>
      </w:r>
      <w:r>
        <w:tab/>
        <w:t>heedlessness</w:t>
      </w:r>
      <w:r>
        <w:tab/>
        <w:t>of</w:t>
      </w:r>
      <w:r>
        <w:tab/>
        <w:t>the command</w:t>
      </w:r>
      <w:r>
        <w:tab/>
        <w:t>deprived</w:t>
      </w:r>
      <w:r>
        <w:tab/>
        <w:t>him</w:t>
      </w:r>
      <w:r>
        <w:tab/>
        <w:t>of</w:t>
      </w:r>
      <w:r>
        <w:tab/>
        <w:t>the</w:t>
      </w:r>
      <w:r>
        <w:tab/>
        <w:t>good</w:t>
      </w:r>
      <w:r>
        <w:tab/>
        <w:t>of</w:t>
      </w:r>
      <w:r>
        <w:tab/>
        <w:t>the</w:t>
      </w:r>
      <w:r>
        <w:tab/>
        <w:t>promise.</w:t>
      </w:r>
      <w:r>
        <w:tab/>
        <w:t>Unbelief,</w:t>
      </w:r>
      <w:r>
        <w:tab/>
        <w:t>murmuring, and</w:t>
      </w:r>
      <w:r>
        <w:tab/>
        <w:t>idolatry</w:t>
      </w:r>
      <w:r>
        <w:tab/>
        <w:t>shut</w:t>
      </w:r>
      <w:r>
        <w:tab/>
        <w:t>out</w:t>
      </w:r>
      <w:r>
        <w:tab/>
        <w:t>many</w:t>
      </w:r>
      <w:r>
        <w:tab/>
        <w:t>thousands</w:t>
      </w:r>
      <w:r>
        <w:tab/>
        <w:t>of</w:t>
      </w:r>
      <w:r>
        <w:tab/>
        <w:t>them</w:t>
      </w:r>
      <w:r>
        <w:tab/>
        <w:t>that</w:t>
      </w:r>
      <w:r>
        <w:tab/>
        <w:t>came</w:t>
      </w:r>
      <w:r>
        <w:tab/>
        <w:t>out</w:t>
      </w:r>
      <w:r>
        <w:tab/>
        <w:t>of</w:t>
      </w:r>
      <w:r>
        <w:tab/>
        <w:t>Egypt, and</w:t>
      </w:r>
      <w:r>
        <w:tab/>
        <w:t>for</w:t>
      </w:r>
      <w:r>
        <w:tab/>
        <w:t>those</w:t>
      </w:r>
      <w:r>
        <w:tab/>
        <w:t>sins</w:t>
      </w:r>
      <w:r>
        <w:tab/>
        <w:t>their</w:t>
      </w:r>
      <w:r>
        <w:tab/>
      </w:r>
      <w:proofErr w:type="spellStart"/>
      <w:r>
        <w:t>carcases</w:t>
      </w:r>
      <w:proofErr w:type="spellEnd"/>
      <w:r>
        <w:tab/>
        <w:t>fell</w:t>
      </w:r>
      <w:r>
        <w:tab/>
        <w:t>in</w:t>
      </w:r>
      <w:r>
        <w:tab/>
        <w:t>the</w:t>
      </w:r>
      <w:r>
        <w:tab/>
        <w:t>wilderness,</w:t>
      </w:r>
      <w:r>
        <w:tab/>
        <w:t>1</w:t>
      </w:r>
      <w:r>
        <w:tab/>
        <w:t>Cor.</w:t>
      </w:r>
      <w:r>
        <w:tab/>
        <w:t>10:6,</w:t>
      </w:r>
      <w:r>
        <w:tab/>
        <w:t>7,</w:t>
      </w:r>
      <w:r>
        <w:tab/>
        <w:t>8,</w:t>
      </w:r>
      <w:r>
        <w:tab/>
        <w:t>9, 10.</w:t>
      </w:r>
      <w:r>
        <w:tab/>
        <w:t>And</w:t>
      </w:r>
      <w:r>
        <w:tab/>
        <w:t>these</w:t>
      </w:r>
      <w:r>
        <w:tab/>
        <w:t>are</w:t>
      </w:r>
      <w:r>
        <w:tab/>
        <w:t>our</w:t>
      </w:r>
      <w:r>
        <w:tab/>
        <w:t>examples,</w:t>
      </w:r>
      <w:r>
        <w:tab/>
        <w:t>not</w:t>
      </w:r>
      <w:r>
        <w:tab/>
        <w:t>for</w:t>
      </w:r>
      <w:r>
        <w:tab/>
        <w:t>imitation,</w:t>
      </w:r>
      <w:r>
        <w:tab/>
        <w:t>but</w:t>
      </w:r>
      <w:r>
        <w:tab/>
        <w:t>caution.</w:t>
      </w:r>
      <w:r>
        <w:tab/>
        <w:t>When seamen</w:t>
      </w:r>
      <w:r>
        <w:tab/>
        <w:t>sail</w:t>
      </w:r>
      <w:r>
        <w:tab/>
        <w:t>along</w:t>
      </w:r>
      <w:r>
        <w:tab/>
        <w:t>the</w:t>
      </w:r>
      <w:r>
        <w:tab/>
        <w:t>coast</w:t>
      </w:r>
      <w:r>
        <w:tab/>
        <w:t>where</w:t>
      </w:r>
      <w:r>
        <w:tab/>
        <w:t>abundance</w:t>
      </w:r>
      <w:r>
        <w:tab/>
        <w:t>of</w:t>
      </w:r>
      <w:r>
        <w:tab/>
        <w:t>wreck</w:t>
      </w:r>
      <w:r>
        <w:tab/>
        <w:t>is</w:t>
      </w:r>
      <w:r>
        <w:tab/>
        <w:t>floating,</w:t>
      </w:r>
      <w:r>
        <w:tab/>
        <w:t>they sail</w:t>
      </w:r>
      <w:r>
        <w:tab/>
        <w:t>the</w:t>
      </w:r>
      <w:r>
        <w:tab/>
        <w:t>more</w:t>
      </w:r>
      <w:r>
        <w:tab/>
        <w:t>warily.</w:t>
      </w:r>
      <w:r>
        <w:tab/>
        <w:t>You</w:t>
      </w:r>
      <w:r>
        <w:tab/>
        <w:t>are</w:t>
      </w:r>
      <w:r>
        <w:tab/>
        <w:t>not</w:t>
      </w:r>
      <w:r>
        <w:tab/>
        <w:t>yet</w:t>
      </w:r>
      <w:r>
        <w:tab/>
        <w:t>so</w:t>
      </w:r>
      <w:r>
        <w:tab/>
        <w:t>secure</w:t>
      </w:r>
      <w:r>
        <w:tab/>
        <w:t>and</w:t>
      </w:r>
      <w:r>
        <w:tab/>
        <w:t>safe,</w:t>
      </w:r>
      <w:r>
        <w:tab/>
        <w:t>but</w:t>
      </w:r>
      <w:r>
        <w:tab/>
        <w:t>that</w:t>
      </w:r>
      <w:r>
        <w:tab/>
        <w:t>you</w:t>
      </w:r>
      <w:r>
        <w:tab/>
        <w:t>may quickly</w:t>
      </w:r>
      <w:r>
        <w:tab/>
        <w:t>fall</w:t>
      </w:r>
      <w:r>
        <w:tab/>
        <w:t>into</w:t>
      </w:r>
      <w:r>
        <w:tab/>
        <w:t>as</w:t>
      </w:r>
      <w:r>
        <w:tab/>
        <w:t>great</w:t>
      </w:r>
      <w:r>
        <w:tab/>
        <w:t>dangers</w:t>
      </w:r>
      <w:r>
        <w:tab/>
        <w:t>and</w:t>
      </w:r>
      <w:r>
        <w:tab/>
        <w:t>miseries</w:t>
      </w:r>
      <w:r>
        <w:tab/>
        <w:t>as</w:t>
      </w:r>
      <w:r>
        <w:tab/>
        <w:t>ever,</w:t>
      </w:r>
      <w:r>
        <w:tab/>
        <w:t>if</w:t>
      </w:r>
      <w:r>
        <w:tab/>
        <w:t>you</w:t>
      </w:r>
      <w:r>
        <w:tab/>
        <w:t>provoke</w:t>
      </w:r>
      <w:r>
        <w:tab/>
        <w:t>the Lord</w:t>
      </w:r>
      <w:r>
        <w:tab/>
        <w:t>in</w:t>
      </w:r>
      <w:r>
        <w:tab/>
        <w:t>the</w:t>
      </w:r>
      <w:r>
        <w:tab/>
        <w:t>way</w:t>
      </w:r>
      <w:r>
        <w:tab/>
        <w:t>of</w:t>
      </w:r>
      <w:r>
        <w:tab/>
        <w:t>mercies.</w:t>
      </w:r>
      <w:r>
        <w:tab/>
        <w:t>In</w:t>
      </w:r>
      <w:r>
        <w:tab/>
        <w:t>the</w:t>
      </w:r>
      <w:r>
        <w:tab/>
        <w:t>miscarriage</w:t>
      </w:r>
      <w:r>
        <w:tab/>
        <w:t>of</w:t>
      </w:r>
      <w:r>
        <w:tab/>
        <w:t>others</w:t>
      </w:r>
      <w:r>
        <w:tab/>
        <w:t>we</w:t>
      </w:r>
      <w:r>
        <w:tab/>
        <w:t>may</w:t>
      </w:r>
      <w:r>
        <w:tab/>
        <w:t>get experience</w:t>
      </w:r>
      <w:r>
        <w:tab/>
        <w:t>at</w:t>
      </w:r>
      <w:r>
        <w:tab/>
        <w:t>a</w:t>
      </w:r>
      <w:r>
        <w:tab/>
        <w:t>cheap</w:t>
      </w:r>
      <w:r>
        <w:tab/>
        <w:t>rate.</w:t>
      </w:r>
      <w:r>
        <w:tab/>
        <w:t>After</w:t>
      </w:r>
      <w:r>
        <w:tab/>
        <w:t>great</w:t>
      </w:r>
      <w:r>
        <w:tab/>
        <w:t>deliverances,</w:t>
      </w:r>
      <w:r>
        <w:tab/>
        <w:t>the</w:t>
      </w:r>
      <w:r>
        <w:tab/>
        <w:t>greatest judgments</w:t>
      </w:r>
      <w:r>
        <w:tab/>
        <w:t>are</w:t>
      </w:r>
      <w:r>
        <w:tab/>
        <w:t>to</w:t>
      </w:r>
      <w:r>
        <w:tab/>
        <w:t>be</w:t>
      </w:r>
      <w:r>
        <w:tab/>
        <w:t>feared</w:t>
      </w:r>
      <w:r>
        <w:tab/>
        <w:t>if</w:t>
      </w:r>
      <w:r>
        <w:tab/>
        <w:t>God</w:t>
      </w:r>
      <w:r>
        <w:tab/>
        <w:t>be</w:t>
      </w:r>
      <w:r>
        <w:tab/>
        <w:t>provoked</w:t>
      </w:r>
      <w:r>
        <w:tab/>
        <w:t>by</w:t>
      </w:r>
      <w:r>
        <w:tab/>
        <w:t>the</w:t>
      </w:r>
      <w:r>
        <w:tab/>
        <w:t>abuse</w:t>
      </w:r>
      <w:r>
        <w:tab/>
        <w:t>of</w:t>
      </w:r>
      <w:r>
        <w:tab/>
        <w:t>them.</w:t>
      </w:r>
      <w:r>
        <w:tab/>
        <w:t>So Joshua</w:t>
      </w:r>
      <w:r>
        <w:tab/>
        <w:t>tells</w:t>
      </w:r>
      <w:r>
        <w:tab/>
        <w:t>them,</w:t>
      </w:r>
      <w:r>
        <w:tab/>
        <w:t>Josh.</w:t>
      </w:r>
      <w:r>
        <w:tab/>
        <w:t>24:20.</w:t>
      </w:r>
      <w:r>
        <w:tab/>
        <w:t>"He</w:t>
      </w:r>
      <w:r>
        <w:tab/>
        <w:t>will</w:t>
      </w:r>
      <w:r>
        <w:tab/>
        <w:t>turn</w:t>
      </w:r>
      <w:r>
        <w:tab/>
        <w:t>again</w:t>
      </w:r>
      <w:r>
        <w:tab/>
        <w:t>and</w:t>
      </w:r>
      <w:r>
        <w:tab/>
        <w:t>do</w:t>
      </w:r>
      <w:r>
        <w:tab/>
        <w:t>you</w:t>
      </w:r>
      <w:r>
        <w:tab/>
        <w:t>hurt</w:t>
      </w:r>
      <w:r>
        <w:tab/>
        <w:t>after he</w:t>
      </w:r>
      <w:r>
        <w:tab/>
        <w:t>hath</w:t>
      </w:r>
      <w:r>
        <w:tab/>
        <w:t>done</w:t>
      </w:r>
      <w:r>
        <w:tab/>
        <w:t>you</w:t>
      </w:r>
      <w:r>
        <w:tab/>
        <w:t>good;"</w:t>
      </w:r>
      <w:r>
        <w:tab/>
        <w:t>for</w:t>
      </w:r>
      <w:r>
        <w:tab/>
        <w:t>one</w:t>
      </w:r>
      <w:r>
        <w:tab/>
        <w:t>mercy</w:t>
      </w:r>
      <w:r>
        <w:tab/>
        <w:t>can</w:t>
      </w:r>
      <w:r>
        <w:tab/>
        <w:t>never</w:t>
      </w:r>
      <w:r>
        <w:tab/>
        <w:t>be</w:t>
      </w:r>
      <w:r>
        <w:tab/>
        <w:t>pleaded</w:t>
      </w:r>
      <w:r>
        <w:tab/>
        <w:t>as</w:t>
      </w:r>
      <w:r>
        <w:tab/>
        <w:t>an argument</w:t>
      </w:r>
      <w:r>
        <w:tab/>
        <w:t>to</w:t>
      </w:r>
      <w:r>
        <w:tab/>
        <w:t>obtain</w:t>
      </w:r>
      <w:r>
        <w:tab/>
        <w:t>another,</w:t>
      </w:r>
      <w:r>
        <w:tab/>
        <w:t>if</w:t>
      </w:r>
      <w:r>
        <w:tab/>
        <w:t>it</w:t>
      </w:r>
      <w:r>
        <w:tab/>
        <w:t>be</w:t>
      </w:r>
      <w:r>
        <w:tab/>
        <w:t>abused</w:t>
      </w:r>
      <w:r>
        <w:tab/>
        <w:t>and</w:t>
      </w:r>
      <w:r>
        <w:tab/>
        <w:t>trampled</w:t>
      </w:r>
      <w:r>
        <w:tab/>
        <w:t>under</w:t>
      </w:r>
      <w:r>
        <w:tab/>
        <w:t>feet.</w:t>
      </w:r>
      <w:r>
        <w:tab/>
        <w:t>So Josh.</w:t>
      </w:r>
      <w:r>
        <w:tab/>
        <w:t>23:15</w:t>
      </w:r>
      <w:r>
        <w:tab/>
        <w:t>and</w:t>
      </w:r>
      <w:r>
        <w:tab/>
        <w:t>Jude</w:t>
      </w:r>
      <w:r>
        <w:tab/>
        <w:t>12.</w:t>
      </w:r>
    </w:p>
    <w:p w14:paraId="302C8F18" w14:textId="77777777" w:rsidR="00430EC9" w:rsidRDefault="00000000">
      <w:pPr>
        <w:numPr>
          <w:ilvl w:val="0"/>
          <w:numId w:val="165"/>
        </w:numPr>
      </w:pPr>
      <w:r>
        <w:t>Be</w:t>
      </w:r>
      <w:r>
        <w:tab/>
        <w:t>not</w:t>
      </w:r>
      <w:r>
        <w:tab/>
        <w:t>discouraged</w:t>
      </w:r>
      <w:r>
        <w:tab/>
        <w:t>if</w:t>
      </w:r>
      <w:r>
        <w:tab/>
        <w:t>you</w:t>
      </w:r>
      <w:r>
        <w:tab/>
        <w:t>should</w:t>
      </w:r>
      <w:r>
        <w:tab/>
        <w:t>meet</w:t>
      </w:r>
      <w:r>
        <w:tab/>
        <w:t>with</w:t>
      </w:r>
      <w:r>
        <w:tab/>
        <w:t>some</w:t>
      </w:r>
      <w:r>
        <w:tab/>
        <w:t>difficulties,</w:t>
      </w:r>
      <w:r>
        <w:tab/>
        <w:t>even</w:t>
      </w:r>
      <w:r>
        <w:tab/>
      </w:r>
      <w:proofErr w:type="spellStart"/>
      <w:r>
        <w:t>onthe</w:t>
      </w:r>
      <w:proofErr w:type="spellEnd"/>
      <w:r>
        <w:tab/>
        <w:t>borders</w:t>
      </w:r>
      <w:r>
        <w:tab/>
        <w:t>of</w:t>
      </w:r>
      <w:r>
        <w:tab/>
        <w:t>the</w:t>
      </w:r>
      <w:r>
        <w:tab/>
        <w:t>land</w:t>
      </w:r>
      <w:r>
        <w:tab/>
        <w:t>of</w:t>
      </w:r>
      <w:r>
        <w:tab/>
        <w:t>promise.</w:t>
      </w:r>
      <w:r>
        <w:tab/>
        <w:t>After</w:t>
      </w:r>
      <w:r>
        <w:tab/>
        <w:t>all</w:t>
      </w:r>
      <w:r>
        <w:tab/>
        <w:t>their</w:t>
      </w:r>
      <w:r>
        <w:tab/>
        <w:t>wilderness</w:t>
      </w:r>
      <w:r>
        <w:tab/>
        <w:t>straits, deliverance</w:t>
      </w:r>
      <w:r>
        <w:tab/>
        <w:t>at</w:t>
      </w:r>
      <w:r>
        <w:tab/>
        <w:t>the</w:t>
      </w:r>
      <w:r>
        <w:tab/>
        <w:t>red-sea,</w:t>
      </w:r>
      <w:r>
        <w:tab/>
        <w:t>and</w:t>
      </w:r>
      <w:r>
        <w:tab/>
        <w:t>encounters</w:t>
      </w:r>
      <w:r>
        <w:tab/>
        <w:t>with</w:t>
      </w:r>
      <w:r>
        <w:tab/>
        <w:t>the</w:t>
      </w:r>
      <w:r>
        <w:tab/>
      </w:r>
      <w:proofErr w:type="spellStart"/>
      <w:r>
        <w:t>neighbouring</w:t>
      </w:r>
      <w:proofErr w:type="spellEnd"/>
      <w:r>
        <w:tab/>
        <w:t>kings, there</w:t>
      </w:r>
      <w:r>
        <w:tab/>
        <w:t>was</w:t>
      </w:r>
      <w:r>
        <w:tab/>
        <w:t>a</w:t>
      </w:r>
      <w:r>
        <w:tab/>
        <w:t>swelling</w:t>
      </w:r>
      <w:r>
        <w:tab/>
        <w:t>Jordan</w:t>
      </w:r>
      <w:r>
        <w:tab/>
        <w:t>at</w:t>
      </w:r>
      <w:r>
        <w:tab/>
        <w:t>last</w:t>
      </w:r>
      <w:r>
        <w:tab/>
        <w:t>betwixt</w:t>
      </w:r>
      <w:r>
        <w:tab/>
        <w:t>them</w:t>
      </w:r>
      <w:r>
        <w:tab/>
        <w:t>and</w:t>
      </w:r>
      <w:r>
        <w:tab/>
        <w:t>the</w:t>
      </w:r>
      <w:r>
        <w:tab/>
        <w:t>place</w:t>
      </w:r>
      <w:r>
        <w:tab/>
        <w:t>of</w:t>
      </w:r>
      <w:r>
        <w:tab/>
        <w:t>rest</w:t>
      </w:r>
      <w:r>
        <w:tab/>
        <w:t>and mercy;</w:t>
      </w:r>
      <w:r>
        <w:tab/>
        <w:t>and</w:t>
      </w:r>
      <w:r>
        <w:tab/>
        <w:t>so</w:t>
      </w:r>
      <w:r>
        <w:tab/>
        <w:t>it</w:t>
      </w:r>
      <w:r>
        <w:tab/>
        <w:t>may</w:t>
      </w:r>
      <w:r>
        <w:tab/>
        <w:t>fall</w:t>
      </w:r>
      <w:r>
        <w:tab/>
        <w:t>out</w:t>
      </w:r>
      <w:r>
        <w:tab/>
        <w:t>with</w:t>
      </w:r>
      <w:r>
        <w:tab/>
        <w:t>us:</w:t>
      </w:r>
      <w:r>
        <w:tab/>
        <w:t>But</w:t>
      </w:r>
      <w:r>
        <w:tab/>
        <w:t>let</w:t>
      </w:r>
      <w:r>
        <w:tab/>
        <w:t>not</w:t>
      </w:r>
      <w:r>
        <w:tab/>
        <w:t>our</w:t>
      </w:r>
      <w:r>
        <w:tab/>
        <w:t>faith</w:t>
      </w:r>
      <w:r>
        <w:tab/>
        <w:t>be</w:t>
      </w:r>
      <w:r>
        <w:tab/>
        <w:t>staggered; for</w:t>
      </w:r>
      <w:r>
        <w:tab/>
        <w:t>look,</w:t>
      </w:r>
      <w:r>
        <w:tab/>
        <w:t>as</w:t>
      </w:r>
      <w:r>
        <w:tab/>
        <w:t>the</w:t>
      </w:r>
      <w:r>
        <w:tab/>
        <w:t>ark</w:t>
      </w:r>
      <w:r>
        <w:tab/>
        <w:t>of</w:t>
      </w:r>
      <w:r>
        <w:tab/>
        <w:t>the</w:t>
      </w:r>
      <w:r>
        <w:tab/>
        <w:t>covenant</w:t>
      </w:r>
      <w:r>
        <w:tab/>
        <w:t>stood</w:t>
      </w:r>
      <w:r>
        <w:tab/>
        <w:t>in</w:t>
      </w:r>
      <w:r>
        <w:tab/>
        <w:t>the</w:t>
      </w:r>
      <w:r>
        <w:tab/>
        <w:t>midst</w:t>
      </w:r>
      <w:r>
        <w:tab/>
        <w:t>of</w:t>
      </w:r>
      <w:r>
        <w:tab/>
        <w:t>Jordan,</w:t>
      </w:r>
      <w:r>
        <w:tab/>
        <w:t>to</w:t>
      </w:r>
      <w:r>
        <w:tab/>
        <w:t>secure the</w:t>
      </w:r>
      <w:r>
        <w:tab/>
        <w:t>tribes</w:t>
      </w:r>
      <w:r>
        <w:tab/>
        <w:t>in</w:t>
      </w:r>
      <w:r>
        <w:tab/>
        <w:t>their</w:t>
      </w:r>
      <w:r>
        <w:tab/>
        <w:t>passage</w:t>
      </w:r>
      <w:r>
        <w:tab/>
        <w:t>through</w:t>
      </w:r>
      <w:r>
        <w:tab/>
        <w:t>it,</w:t>
      </w:r>
      <w:r>
        <w:tab/>
        <w:t>Josh.</w:t>
      </w:r>
      <w:r>
        <w:tab/>
        <w:t>3:8</w:t>
      </w:r>
      <w:r>
        <w:tab/>
        <w:t>so</w:t>
      </w:r>
      <w:r>
        <w:tab/>
        <w:t>doth</w:t>
      </w:r>
      <w:r>
        <w:tab/>
        <w:t>the</w:t>
      </w:r>
      <w:r>
        <w:tab/>
        <w:t>promise</w:t>
      </w:r>
      <w:r>
        <w:tab/>
        <w:t>stand this</w:t>
      </w:r>
      <w:r>
        <w:tab/>
        <w:t>day</w:t>
      </w:r>
      <w:r>
        <w:tab/>
        <w:t>in</w:t>
      </w:r>
      <w:r>
        <w:tab/>
        <w:t>the</w:t>
      </w:r>
      <w:r>
        <w:tab/>
        <w:t>midst</w:t>
      </w:r>
      <w:r>
        <w:tab/>
        <w:t>of</w:t>
      </w:r>
      <w:r>
        <w:tab/>
        <w:t>mystical</w:t>
      </w:r>
      <w:r>
        <w:tab/>
        <w:t>Jordan;</w:t>
      </w:r>
      <w:r>
        <w:tab/>
        <w:t>I</w:t>
      </w:r>
      <w:r>
        <w:tab/>
        <w:t>mean</w:t>
      </w:r>
      <w:r>
        <w:tab/>
        <w:t>the</w:t>
      </w:r>
      <w:r>
        <w:tab/>
        <w:t>dangers</w:t>
      </w:r>
      <w:r>
        <w:tab/>
        <w:t>and</w:t>
      </w:r>
      <w:r>
        <w:tab/>
        <w:t>troubles of</w:t>
      </w:r>
      <w:r>
        <w:tab/>
        <w:t>the</w:t>
      </w:r>
      <w:r>
        <w:tab/>
        <w:t>church,</w:t>
      </w:r>
      <w:r>
        <w:tab/>
        <w:t>to</w:t>
      </w:r>
      <w:r>
        <w:tab/>
        <w:t>secure</w:t>
      </w:r>
      <w:r>
        <w:tab/>
        <w:t>its</w:t>
      </w:r>
      <w:r>
        <w:tab/>
        <w:t>passage</w:t>
      </w:r>
      <w:r>
        <w:tab/>
        <w:t>through</w:t>
      </w:r>
      <w:r>
        <w:tab/>
        <w:t>them</w:t>
      </w:r>
      <w:r>
        <w:tab/>
        <w:t>all.</w:t>
      </w:r>
      <w:r>
        <w:tab/>
        <w:t>Brethren,</w:t>
      </w:r>
      <w:r>
        <w:tab/>
        <w:t>follow</w:t>
      </w:r>
      <w:r>
        <w:tab/>
        <w:t>ye the</w:t>
      </w:r>
      <w:r>
        <w:tab/>
        <w:t>Lord</w:t>
      </w:r>
      <w:r>
        <w:tab/>
        <w:t>in</w:t>
      </w:r>
      <w:r>
        <w:tab/>
        <w:t>the</w:t>
      </w:r>
      <w:r>
        <w:tab/>
        <w:t>way</w:t>
      </w:r>
      <w:r>
        <w:tab/>
        <w:t>of</w:t>
      </w:r>
      <w:r>
        <w:tab/>
        <w:t>duty,</w:t>
      </w:r>
      <w:r>
        <w:tab/>
        <w:t>and</w:t>
      </w:r>
      <w:r>
        <w:tab/>
        <w:t>you</w:t>
      </w:r>
      <w:r>
        <w:tab/>
        <w:t>shall</w:t>
      </w:r>
      <w:r>
        <w:tab/>
        <w:t>assuredly</w:t>
      </w:r>
      <w:r>
        <w:tab/>
        <w:t>find</w:t>
      </w:r>
      <w:r>
        <w:tab/>
        <w:t>that</w:t>
      </w:r>
      <w:r>
        <w:tab/>
        <w:t>Jordan</w:t>
      </w:r>
      <w:r>
        <w:tab/>
        <w:t>shall divide</w:t>
      </w:r>
      <w:r>
        <w:tab/>
        <w:t>when</w:t>
      </w:r>
      <w:r>
        <w:tab/>
        <w:t>you</w:t>
      </w:r>
      <w:r>
        <w:tab/>
        <w:t>come</w:t>
      </w:r>
      <w:r>
        <w:tab/>
        <w:t>to</w:t>
      </w:r>
      <w:r>
        <w:tab/>
        <w:t>it;</w:t>
      </w:r>
      <w:r>
        <w:tab/>
        <w:t>and</w:t>
      </w:r>
      <w:r>
        <w:tab/>
        <w:t>that</w:t>
      </w:r>
      <w:r>
        <w:tab/>
        <w:t>all</w:t>
      </w:r>
      <w:r>
        <w:tab/>
        <w:t>troubles,</w:t>
      </w:r>
      <w:r>
        <w:tab/>
        <w:t>all</w:t>
      </w:r>
      <w:r>
        <w:tab/>
        <w:t>fears,</w:t>
      </w:r>
      <w:r>
        <w:tab/>
        <w:t>all</w:t>
      </w:r>
      <w:r>
        <w:tab/>
        <w:t>difficulties do</w:t>
      </w:r>
      <w:r>
        <w:tab/>
        <w:t>owe</w:t>
      </w:r>
      <w:r>
        <w:tab/>
        <w:t>you</w:t>
      </w:r>
      <w:r>
        <w:tab/>
        <w:t>a</w:t>
      </w:r>
      <w:r>
        <w:tab/>
        <w:t>safe</w:t>
      </w:r>
      <w:r>
        <w:tab/>
        <w:t>passage</w:t>
      </w:r>
      <w:r>
        <w:tab/>
        <w:t>through</w:t>
      </w:r>
      <w:r>
        <w:tab/>
        <w:t>them:</w:t>
      </w:r>
      <w:r>
        <w:tab/>
        <w:t>The</w:t>
      </w:r>
      <w:r>
        <w:tab/>
        <w:t>covenant,</w:t>
      </w:r>
      <w:r>
        <w:tab/>
        <w:t>yea,</w:t>
      </w:r>
      <w:r>
        <w:tab/>
        <w:t>Christ,</w:t>
      </w:r>
      <w:r>
        <w:tab/>
        <w:t>the Mediator</w:t>
      </w:r>
      <w:r>
        <w:tab/>
        <w:t>of</w:t>
      </w:r>
      <w:r>
        <w:tab/>
        <w:t>the</w:t>
      </w:r>
      <w:r>
        <w:tab/>
        <w:t>covenant,</w:t>
      </w:r>
      <w:r>
        <w:tab/>
        <w:t>stands</w:t>
      </w:r>
      <w:r>
        <w:tab/>
        <w:t>in</w:t>
      </w:r>
      <w:r>
        <w:tab/>
        <w:t>the</w:t>
      </w:r>
      <w:r>
        <w:tab/>
        <w:t>midst</w:t>
      </w:r>
      <w:r>
        <w:tab/>
        <w:t>of</w:t>
      </w:r>
      <w:r>
        <w:tab/>
        <w:t>them</w:t>
      </w:r>
      <w:r>
        <w:tab/>
        <w:t>all</w:t>
      </w:r>
      <w:r>
        <w:tab/>
        <w:t>to</w:t>
      </w:r>
      <w:r>
        <w:tab/>
        <w:t>secure</w:t>
      </w:r>
      <w:r>
        <w:tab/>
        <w:t>you.</w:t>
      </w:r>
    </w:p>
    <w:p w14:paraId="387A560D" w14:textId="77777777" w:rsidR="00430EC9" w:rsidRDefault="00000000">
      <w:pPr>
        <w:numPr>
          <w:ilvl w:val="0"/>
          <w:numId w:val="165"/>
        </w:numPr>
      </w:pPr>
      <w:r>
        <w:t>Bless</w:t>
      </w:r>
      <w:r>
        <w:tab/>
        <w:t>God</w:t>
      </w:r>
      <w:r>
        <w:tab/>
        <w:t>for</w:t>
      </w:r>
      <w:r>
        <w:tab/>
        <w:t>casting</w:t>
      </w:r>
      <w:r>
        <w:tab/>
        <w:t>the</w:t>
      </w:r>
      <w:r>
        <w:tab/>
        <w:t>lot</w:t>
      </w:r>
      <w:r>
        <w:tab/>
        <w:t>of</w:t>
      </w:r>
      <w:r>
        <w:tab/>
        <w:t>your</w:t>
      </w:r>
      <w:r>
        <w:tab/>
        <w:t>nativity</w:t>
      </w:r>
      <w:r>
        <w:tab/>
        <w:t>upon</w:t>
      </w:r>
      <w:r>
        <w:tab/>
        <w:t>such</w:t>
      </w:r>
      <w:r>
        <w:tab/>
        <w:t>a</w:t>
      </w:r>
      <w:r>
        <w:tab/>
        <w:t>happy</w:t>
      </w:r>
      <w:r>
        <w:tab/>
      </w:r>
      <w:proofErr w:type="spellStart"/>
      <w:r>
        <w:t>andextraordinary</w:t>
      </w:r>
      <w:proofErr w:type="spellEnd"/>
      <w:r>
        <w:tab/>
        <w:t>period</w:t>
      </w:r>
      <w:r>
        <w:tab/>
        <w:t>of</w:t>
      </w:r>
      <w:r>
        <w:tab/>
        <w:t>time</w:t>
      </w:r>
      <w:r>
        <w:tab/>
        <w:t>as</w:t>
      </w:r>
      <w:r>
        <w:tab/>
        <w:t>this</w:t>
      </w:r>
      <w:r>
        <w:tab/>
        <w:t>is.</w:t>
      </w:r>
      <w:r>
        <w:tab/>
        <w:t>Many</w:t>
      </w:r>
      <w:r>
        <w:tab/>
        <w:t>saints</w:t>
      </w:r>
      <w:r>
        <w:tab/>
        <w:t>have</w:t>
      </w:r>
      <w:r>
        <w:tab/>
        <w:t>desired</w:t>
      </w:r>
      <w:r>
        <w:tab/>
        <w:t>to</w:t>
      </w:r>
      <w:r>
        <w:tab/>
        <w:t>see the</w:t>
      </w:r>
      <w:r>
        <w:tab/>
        <w:t>days</w:t>
      </w:r>
      <w:r>
        <w:tab/>
        <w:t>you</w:t>
      </w:r>
      <w:r>
        <w:tab/>
        <w:t>are</w:t>
      </w:r>
      <w:r>
        <w:tab/>
        <w:t>likely</w:t>
      </w:r>
      <w:r>
        <w:tab/>
        <w:t>to</w:t>
      </w:r>
      <w:r>
        <w:tab/>
        <w:t>see</w:t>
      </w:r>
      <w:r>
        <w:tab/>
        <w:t>in</w:t>
      </w:r>
      <w:r>
        <w:tab/>
        <w:t>a</w:t>
      </w:r>
      <w:r>
        <w:tab/>
        <w:t>little</w:t>
      </w:r>
      <w:r>
        <w:tab/>
        <w:t>time,</w:t>
      </w:r>
      <w:r>
        <w:tab/>
        <w:t>and</w:t>
      </w:r>
      <w:r>
        <w:tab/>
        <w:t>have</w:t>
      </w:r>
      <w:r>
        <w:tab/>
        <w:t>not</w:t>
      </w:r>
      <w:r>
        <w:tab/>
        <w:t>seen</w:t>
      </w:r>
      <w:r>
        <w:tab/>
        <w:t>them.</w:t>
      </w:r>
      <w:r>
        <w:tab/>
        <w:t>The whole</w:t>
      </w:r>
      <w:r>
        <w:tab/>
        <w:t>space</w:t>
      </w:r>
      <w:r>
        <w:tab/>
        <w:t>of</w:t>
      </w:r>
      <w:r>
        <w:tab/>
        <w:t>time,</w:t>
      </w:r>
      <w:r>
        <w:tab/>
        <w:t>from</w:t>
      </w:r>
      <w:r>
        <w:tab/>
        <w:t>the</w:t>
      </w:r>
      <w:r>
        <w:tab/>
        <w:t>first</w:t>
      </w:r>
      <w:r>
        <w:tab/>
        <w:t>to</w:t>
      </w:r>
      <w:r>
        <w:tab/>
        <w:t>the</w:t>
      </w:r>
      <w:r>
        <w:tab/>
        <w:t>second</w:t>
      </w:r>
      <w:r>
        <w:tab/>
        <w:t>coming</w:t>
      </w:r>
      <w:r>
        <w:tab/>
        <w:t>of</w:t>
      </w:r>
      <w:r>
        <w:tab/>
        <w:t>Christ,</w:t>
      </w:r>
      <w:r>
        <w:tab/>
        <w:t>is</w:t>
      </w:r>
      <w:r>
        <w:tab/>
        <w:t>by the</w:t>
      </w:r>
      <w:r>
        <w:tab/>
        <w:t>prophets</w:t>
      </w:r>
      <w:r>
        <w:tab/>
        <w:t>called</w:t>
      </w:r>
      <w:r>
        <w:tab/>
        <w:t>one</w:t>
      </w:r>
      <w:r>
        <w:tab/>
        <w:t>day,</w:t>
      </w:r>
      <w:r>
        <w:tab/>
        <w:t>Zech.</w:t>
      </w:r>
      <w:r>
        <w:tab/>
        <w:t>14:7</w:t>
      </w:r>
      <w:r>
        <w:tab/>
        <w:t>and</w:t>
      </w:r>
      <w:r>
        <w:tab/>
        <w:t>the</w:t>
      </w:r>
      <w:r>
        <w:tab/>
        <w:t>greatest</w:t>
      </w:r>
      <w:r>
        <w:tab/>
        <w:t>part</w:t>
      </w:r>
      <w:r>
        <w:tab/>
        <w:t>of</w:t>
      </w:r>
      <w:r>
        <w:tab/>
        <w:t>this</w:t>
      </w:r>
      <w:r>
        <w:tab/>
        <w:t>long day</w:t>
      </w:r>
      <w:r>
        <w:tab/>
        <w:t>very</w:t>
      </w:r>
      <w:r>
        <w:tab/>
        <w:t>doubtful</w:t>
      </w:r>
      <w:r>
        <w:tab/>
        <w:t>and</w:t>
      </w:r>
      <w:r>
        <w:tab/>
        <w:t>changeable;</w:t>
      </w:r>
      <w:r>
        <w:tab/>
        <w:t>neither</w:t>
      </w:r>
      <w:r>
        <w:tab/>
        <w:t>light,</w:t>
      </w:r>
      <w:r>
        <w:tab/>
        <w:t>nor</w:t>
      </w:r>
      <w:r>
        <w:tab/>
        <w:t>dark,</w:t>
      </w:r>
      <w:r>
        <w:tab/>
        <w:t>nor</w:t>
      </w:r>
      <w:r>
        <w:tab/>
        <w:t>day,</w:t>
      </w:r>
      <w:r>
        <w:tab/>
        <w:t>nor night;</w:t>
      </w:r>
      <w:r>
        <w:tab/>
        <w:t>peace</w:t>
      </w:r>
      <w:r>
        <w:tab/>
        <w:t>and</w:t>
      </w:r>
      <w:r>
        <w:tab/>
        <w:t>trouble,</w:t>
      </w:r>
      <w:r>
        <w:tab/>
        <w:t>truth</w:t>
      </w:r>
      <w:r>
        <w:tab/>
        <w:t>and</w:t>
      </w:r>
      <w:r>
        <w:tab/>
        <w:t>error</w:t>
      </w:r>
      <w:r>
        <w:tab/>
        <w:t>taking</w:t>
      </w:r>
      <w:r>
        <w:tab/>
        <w:t>all</w:t>
      </w:r>
      <w:r>
        <w:tab/>
        <w:t>along</w:t>
      </w:r>
      <w:r>
        <w:tab/>
        <w:t>their</w:t>
      </w:r>
      <w:r>
        <w:tab/>
        <w:t>alternate courses.</w:t>
      </w:r>
      <w:r>
        <w:tab/>
        <w:t>But</w:t>
      </w:r>
      <w:r>
        <w:tab/>
        <w:t>at</w:t>
      </w:r>
      <w:r>
        <w:tab/>
        <w:t>evening-time</w:t>
      </w:r>
      <w:r>
        <w:tab/>
        <w:t>it</w:t>
      </w:r>
      <w:r>
        <w:tab/>
        <w:t>shall</w:t>
      </w:r>
      <w:r>
        <w:tab/>
        <w:t>be</w:t>
      </w:r>
      <w:r>
        <w:tab/>
        <w:t>light.</w:t>
      </w:r>
      <w:r>
        <w:tab/>
        <w:t>And</w:t>
      </w:r>
      <w:r>
        <w:tab/>
        <w:t>as</w:t>
      </w:r>
      <w:r>
        <w:tab/>
        <w:t>the</w:t>
      </w:r>
      <w:r>
        <w:tab/>
        <w:t>greatest</w:t>
      </w:r>
      <w:r>
        <w:tab/>
        <w:t>darkness is</w:t>
      </w:r>
      <w:r>
        <w:tab/>
        <w:t>a</w:t>
      </w:r>
      <w:r>
        <w:tab/>
        <w:t>little</w:t>
      </w:r>
      <w:r>
        <w:tab/>
        <w:t>before</w:t>
      </w:r>
      <w:r>
        <w:tab/>
        <w:t>the</w:t>
      </w:r>
      <w:r>
        <w:tab/>
        <w:t>dawning</w:t>
      </w:r>
      <w:r>
        <w:tab/>
        <w:t>of</w:t>
      </w:r>
      <w:r>
        <w:tab/>
        <w:t>the</w:t>
      </w:r>
      <w:r>
        <w:tab/>
        <w:t>morning,</w:t>
      </w:r>
      <w:r>
        <w:tab/>
        <w:t>so</w:t>
      </w:r>
      <w:r>
        <w:tab/>
        <w:t>here</w:t>
      </w:r>
      <w:r>
        <w:tab/>
        <w:t>the</w:t>
      </w:r>
      <w:r>
        <w:tab/>
        <w:t>blackest</w:t>
      </w:r>
      <w:r>
        <w:tab/>
        <w:t>and gloomiest</w:t>
      </w:r>
      <w:r>
        <w:tab/>
        <w:t>part</w:t>
      </w:r>
      <w:r>
        <w:tab/>
        <w:t>of</w:t>
      </w:r>
      <w:r>
        <w:tab/>
        <w:t>the</w:t>
      </w:r>
      <w:r>
        <w:tab/>
        <w:t>whole</w:t>
      </w:r>
      <w:r>
        <w:tab/>
        <w:t>day</w:t>
      </w:r>
      <w:r>
        <w:tab/>
        <w:t>is</w:t>
      </w:r>
      <w:r>
        <w:tab/>
        <w:t>to</w:t>
      </w:r>
      <w:r>
        <w:tab/>
        <w:t>be</w:t>
      </w:r>
      <w:r>
        <w:tab/>
        <w:t>expected</w:t>
      </w:r>
      <w:r>
        <w:tab/>
        <w:t>before</w:t>
      </w:r>
      <w:r>
        <w:tab/>
        <w:t>this</w:t>
      </w:r>
      <w:r>
        <w:tab/>
        <w:t>lightsome glorious</w:t>
      </w:r>
      <w:r>
        <w:tab/>
        <w:t>evening:</w:t>
      </w:r>
      <w:r>
        <w:tab/>
        <w:t>such</w:t>
      </w:r>
      <w:r>
        <w:tab/>
        <w:t>tribulation,</w:t>
      </w:r>
      <w:r>
        <w:tab/>
        <w:t>immediately</w:t>
      </w:r>
      <w:r>
        <w:tab/>
        <w:t>before</w:t>
      </w:r>
      <w:r>
        <w:tab/>
        <w:t>the</w:t>
      </w:r>
      <w:r>
        <w:tab/>
        <w:t>fall</w:t>
      </w:r>
      <w:r>
        <w:tab/>
        <w:t>and</w:t>
      </w:r>
      <w:r>
        <w:tab/>
        <w:t>ruin</w:t>
      </w:r>
      <w:r>
        <w:tab/>
        <w:t>of Antichrist,</w:t>
      </w:r>
      <w:r>
        <w:tab/>
        <w:t>as</w:t>
      </w:r>
      <w:r>
        <w:tab/>
        <w:t>ages</w:t>
      </w:r>
      <w:r>
        <w:tab/>
        <w:t>past</w:t>
      </w:r>
      <w:r>
        <w:tab/>
        <w:t>never</w:t>
      </w:r>
      <w:r>
        <w:tab/>
        <w:t>saw.</w:t>
      </w:r>
      <w:r>
        <w:tab/>
      </w:r>
      <w:proofErr w:type="spellStart"/>
      <w:r>
        <w:t>Lactantius</w:t>
      </w:r>
      <w:proofErr w:type="spellEnd"/>
      <w:r>
        <w:tab/>
        <w:t>speaking</w:t>
      </w:r>
      <w:r>
        <w:tab/>
        <w:t>of</w:t>
      </w:r>
      <w:r>
        <w:tab/>
        <w:t>this</w:t>
      </w:r>
      <w:r>
        <w:tab/>
        <w:t>very</w:t>
      </w:r>
      <w:r>
        <w:tab/>
        <w:t>time, says,</w:t>
      </w:r>
      <w:r>
        <w:tab/>
        <w:t>'That</w:t>
      </w:r>
      <w:r>
        <w:tab/>
        <w:t>a</w:t>
      </w:r>
      <w:r>
        <w:tab/>
        <w:t>little</w:t>
      </w:r>
      <w:r>
        <w:tab/>
        <w:t>before</w:t>
      </w:r>
      <w:r>
        <w:tab/>
        <w:t>it,</w:t>
      </w:r>
      <w:r>
        <w:tab/>
        <w:t>the</w:t>
      </w:r>
      <w:r>
        <w:tab/>
        <w:t>state</w:t>
      </w:r>
      <w:r>
        <w:tab/>
        <w:t>of</w:t>
      </w:r>
      <w:r>
        <w:tab/>
        <w:t>human</w:t>
      </w:r>
      <w:r>
        <w:tab/>
        <w:t>affairs</w:t>
      </w:r>
      <w:r>
        <w:tab/>
        <w:t>must</w:t>
      </w:r>
      <w:r>
        <w:tab/>
        <w:t>necessarily</w:t>
      </w:r>
      <w:r>
        <w:tab/>
        <w:t>be changed,</w:t>
      </w:r>
      <w:r>
        <w:tab/>
        <w:t>and</w:t>
      </w:r>
      <w:r>
        <w:tab/>
        <w:t>all</w:t>
      </w:r>
      <w:r>
        <w:tab/>
        <w:t>things</w:t>
      </w:r>
      <w:r>
        <w:tab/>
        <w:t>grow</w:t>
      </w:r>
      <w:r>
        <w:tab/>
        <w:t>worse</w:t>
      </w:r>
      <w:r>
        <w:tab/>
        <w:t>and</w:t>
      </w:r>
      <w:r>
        <w:tab/>
        <w:t>worse;</w:t>
      </w:r>
      <w:r>
        <w:tab/>
        <w:t>so</w:t>
      </w:r>
      <w:r>
        <w:tab/>
        <w:t>that</w:t>
      </w:r>
      <w:r>
        <w:tab/>
        <w:t>these</w:t>
      </w:r>
      <w:r>
        <w:tab/>
        <w:t>times</w:t>
      </w:r>
      <w:r>
        <w:tab/>
        <w:t>of</w:t>
      </w:r>
      <w:r>
        <w:tab/>
        <w:t>ours (saith</w:t>
      </w:r>
      <w:r>
        <w:tab/>
        <w:t>he)</w:t>
      </w:r>
      <w:r>
        <w:tab/>
        <w:t>in</w:t>
      </w:r>
      <w:r>
        <w:tab/>
        <w:t>which</w:t>
      </w:r>
      <w:r>
        <w:tab/>
        <w:t>iniquity</w:t>
      </w:r>
      <w:r>
        <w:tab/>
        <w:t>is</w:t>
      </w:r>
      <w:r>
        <w:tab/>
        <w:t>grown,</w:t>
      </w:r>
      <w:r>
        <w:tab/>
        <w:t>as</w:t>
      </w:r>
      <w:r>
        <w:tab/>
        <w:t>one</w:t>
      </w:r>
      <w:r>
        <w:tab/>
        <w:t>would</w:t>
      </w:r>
      <w:r>
        <w:tab/>
        <w:t>think,</w:t>
      </w:r>
      <w:r>
        <w:tab/>
        <w:t>to</w:t>
      </w:r>
      <w:r>
        <w:tab/>
        <w:t>the</w:t>
      </w:r>
      <w:r>
        <w:tab/>
        <w:t>height, yet</w:t>
      </w:r>
      <w:r>
        <w:tab/>
        <w:t>in</w:t>
      </w:r>
      <w:r>
        <w:tab/>
        <w:t>comparison</w:t>
      </w:r>
      <w:r>
        <w:tab/>
        <w:t>with</w:t>
      </w:r>
      <w:r>
        <w:tab/>
        <w:t>those</w:t>
      </w:r>
      <w:r>
        <w:tab/>
        <w:t>days,</w:t>
      </w:r>
      <w:r>
        <w:tab/>
        <w:t>may</w:t>
      </w:r>
      <w:r>
        <w:tab/>
        <w:t>even</w:t>
      </w:r>
      <w:r>
        <w:tab/>
        <w:t>be</w:t>
      </w:r>
      <w:r>
        <w:tab/>
        <w:t>called</w:t>
      </w:r>
      <w:r>
        <w:tab/>
        <w:t>golden</w:t>
      </w:r>
      <w:r>
        <w:tab/>
        <w:t>times:</w:t>
      </w:r>
      <w:r>
        <w:tab/>
        <w:t>The godly</w:t>
      </w:r>
      <w:r>
        <w:tab/>
        <w:t>shall</w:t>
      </w:r>
      <w:r>
        <w:tab/>
        <w:t>be</w:t>
      </w:r>
      <w:r>
        <w:tab/>
      </w:r>
      <w:proofErr w:type="spellStart"/>
      <w:r>
        <w:t>every</w:t>
      </w:r>
      <w:r>
        <w:tab/>
        <w:t>where</w:t>
      </w:r>
      <w:proofErr w:type="spellEnd"/>
      <w:r>
        <w:tab/>
        <w:t>distressed</w:t>
      </w:r>
      <w:r>
        <w:tab/>
        <w:t>by</w:t>
      </w:r>
      <w:r>
        <w:tab/>
        <w:t>the</w:t>
      </w:r>
      <w:r>
        <w:tab/>
        <w:t>wicked,</w:t>
      </w:r>
      <w:r>
        <w:tab/>
        <w:t>they</w:t>
      </w:r>
      <w:r>
        <w:tab/>
        <w:t>shall</w:t>
      </w:r>
      <w:r>
        <w:tab/>
        <w:t>flourish, and</w:t>
      </w:r>
      <w:r>
        <w:tab/>
        <w:t>the</w:t>
      </w:r>
      <w:r>
        <w:tab/>
        <w:t>righteous</w:t>
      </w:r>
      <w:r>
        <w:tab/>
        <w:t>be</w:t>
      </w:r>
      <w:r>
        <w:tab/>
        <w:t>in</w:t>
      </w:r>
      <w:r>
        <w:tab/>
        <w:t>contempt:</w:t>
      </w:r>
      <w:r>
        <w:tab/>
        <w:t>All</w:t>
      </w:r>
      <w:r>
        <w:tab/>
        <w:t>right</w:t>
      </w:r>
      <w:r>
        <w:tab/>
        <w:t>and</w:t>
      </w:r>
      <w:r>
        <w:tab/>
        <w:t>law</w:t>
      </w:r>
      <w:r>
        <w:tab/>
        <w:t>shall</w:t>
      </w:r>
      <w:r>
        <w:tab/>
        <w:t>perish</w:t>
      </w:r>
      <w:r>
        <w:tab/>
        <w:t>and</w:t>
      </w:r>
      <w:r>
        <w:tab/>
        <w:t>be confounded;</w:t>
      </w:r>
      <w:r>
        <w:tab/>
        <w:t>no</w:t>
      </w:r>
      <w:r>
        <w:tab/>
        <w:t>man</w:t>
      </w:r>
      <w:r>
        <w:tab/>
        <w:t>shall</w:t>
      </w:r>
      <w:r>
        <w:tab/>
        <w:t>possess</w:t>
      </w:r>
      <w:r>
        <w:tab/>
      </w:r>
      <w:proofErr w:type="spellStart"/>
      <w:r>
        <w:t>any</w:t>
      </w:r>
      <w:r>
        <w:tab/>
        <w:t>thing</w:t>
      </w:r>
      <w:proofErr w:type="spellEnd"/>
      <w:r>
        <w:tab/>
        <w:t>but</w:t>
      </w:r>
      <w:r>
        <w:tab/>
        <w:t>what</w:t>
      </w:r>
      <w:r>
        <w:tab/>
        <w:t>is</w:t>
      </w:r>
      <w:r>
        <w:tab/>
        <w:t>ill</w:t>
      </w:r>
      <w:r>
        <w:tab/>
        <w:t>gotten,</w:t>
      </w:r>
      <w:r>
        <w:tab/>
        <w:t>or valiantly</w:t>
      </w:r>
      <w:r>
        <w:tab/>
        <w:t>defended;</w:t>
      </w:r>
      <w:r>
        <w:tab/>
        <w:t>there</w:t>
      </w:r>
      <w:r>
        <w:tab/>
        <w:t>shall</w:t>
      </w:r>
      <w:r>
        <w:tab/>
        <w:t>be</w:t>
      </w:r>
      <w:r>
        <w:tab/>
        <w:t>no</w:t>
      </w:r>
      <w:r>
        <w:tab/>
        <w:t>faithfulness</w:t>
      </w:r>
      <w:r>
        <w:tab/>
        <w:t>in</w:t>
      </w:r>
      <w:r>
        <w:tab/>
        <w:t>men;</w:t>
      </w:r>
      <w:r>
        <w:tab/>
        <w:t>no</w:t>
      </w:r>
      <w:r>
        <w:tab/>
        <w:t>peace, humanity,</w:t>
      </w:r>
      <w:r>
        <w:tab/>
        <w:t>shame,</w:t>
      </w:r>
      <w:r>
        <w:tab/>
        <w:t>or</w:t>
      </w:r>
      <w:r>
        <w:tab/>
        <w:t>truth</w:t>
      </w:r>
      <w:r>
        <w:tab/>
        <w:t>left:</w:t>
      </w:r>
      <w:r>
        <w:tab/>
        <w:t>Wars</w:t>
      </w:r>
      <w:r>
        <w:tab/>
        <w:t>shall</w:t>
      </w:r>
      <w:r>
        <w:tab/>
        <w:t>rage</w:t>
      </w:r>
      <w:r>
        <w:tab/>
      </w:r>
      <w:proofErr w:type="spellStart"/>
      <w:r>
        <w:t>every</w:t>
      </w:r>
      <w:r>
        <w:tab/>
        <w:t>where</w:t>
      </w:r>
      <w:proofErr w:type="spellEnd"/>
      <w:r>
        <w:t>;</w:t>
      </w:r>
      <w:r>
        <w:tab/>
        <w:t>all</w:t>
      </w:r>
      <w:r>
        <w:tab/>
        <w:t>nations shall</w:t>
      </w:r>
      <w:r>
        <w:tab/>
        <w:t>be</w:t>
      </w:r>
      <w:r>
        <w:tab/>
        <w:t>in</w:t>
      </w:r>
      <w:r>
        <w:tab/>
        <w:t>arms;</w:t>
      </w:r>
      <w:r>
        <w:tab/>
      </w:r>
      <w:proofErr w:type="spellStart"/>
      <w:r>
        <w:t>neighbouring</w:t>
      </w:r>
      <w:proofErr w:type="spellEnd"/>
      <w:r>
        <w:tab/>
        <w:t>cities</w:t>
      </w:r>
      <w:r>
        <w:tab/>
        <w:t>shall</w:t>
      </w:r>
      <w:r>
        <w:tab/>
        <w:t>make</w:t>
      </w:r>
      <w:r>
        <w:tab/>
        <w:t>war</w:t>
      </w:r>
      <w:r>
        <w:tab/>
        <w:t>upon</w:t>
      </w:r>
      <w:r>
        <w:tab/>
        <w:t>each</w:t>
      </w:r>
      <w:r>
        <w:tab/>
        <w:t>other; then</w:t>
      </w:r>
      <w:r>
        <w:tab/>
        <w:t>shall</w:t>
      </w:r>
      <w:r>
        <w:tab/>
        <w:t>slaughters</w:t>
      </w:r>
      <w:r>
        <w:tab/>
        <w:t>be</w:t>
      </w:r>
      <w:r>
        <w:tab/>
        <w:t>in</w:t>
      </w:r>
      <w:r>
        <w:tab/>
        <w:t>all</w:t>
      </w:r>
      <w:r>
        <w:tab/>
        <w:t>the</w:t>
      </w:r>
      <w:r>
        <w:tab/>
        <w:t>world,</w:t>
      </w:r>
      <w:r>
        <w:tab/>
        <w:t>mowing</w:t>
      </w:r>
      <w:r>
        <w:tab/>
        <w:t>down</w:t>
      </w:r>
      <w:r>
        <w:tab/>
        <w:t>all</w:t>
      </w:r>
      <w:r>
        <w:tab/>
        <w:t>like</w:t>
      </w:r>
      <w:r>
        <w:tab/>
        <w:t>an</w:t>
      </w:r>
      <w:r>
        <w:tab/>
        <w:t>harvest; of</w:t>
      </w:r>
      <w:r>
        <w:tab/>
        <w:t>which</w:t>
      </w:r>
      <w:r>
        <w:tab/>
        <w:t>confusions</w:t>
      </w:r>
      <w:r>
        <w:tab/>
        <w:t>and</w:t>
      </w:r>
      <w:r>
        <w:tab/>
        <w:t>destruction</w:t>
      </w:r>
      <w:r>
        <w:tab/>
        <w:t>this</w:t>
      </w:r>
      <w:r>
        <w:tab/>
        <w:t>shall</w:t>
      </w:r>
      <w:r>
        <w:tab/>
        <w:t>be</w:t>
      </w:r>
      <w:r>
        <w:tab/>
        <w:t>the</w:t>
      </w:r>
      <w:r>
        <w:tab/>
        <w:t>cause:</w:t>
      </w:r>
      <w:r>
        <w:tab/>
        <w:t>I</w:t>
      </w:r>
      <w:r>
        <w:tab/>
        <w:t>tremble</w:t>
      </w:r>
      <w:r>
        <w:tab/>
        <w:t>to speak</w:t>
      </w:r>
      <w:r>
        <w:tab/>
        <w:t>it,</w:t>
      </w:r>
      <w:r>
        <w:tab/>
        <w:t>(but</w:t>
      </w:r>
      <w:r>
        <w:tab/>
        <w:t>it</w:t>
      </w:r>
      <w:r>
        <w:tab/>
        <w:t>must</w:t>
      </w:r>
      <w:r>
        <w:tab/>
        <w:t>be</w:t>
      </w:r>
      <w:r>
        <w:tab/>
        <w:t>spoken,</w:t>
      </w:r>
      <w:r>
        <w:tab/>
        <w:t>for</w:t>
      </w:r>
      <w:r>
        <w:tab/>
        <w:t>it</w:t>
      </w:r>
      <w:r>
        <w:tab/>
        <w:t>shall</w:t>
      </w:r>
      <w:r>
        <w:tab/>
        <w:t>surely</w:t>
      </w:r>
      <w:r>
        <w:tab/>
        <w:t>come</w:t>
      </w:r>
      <w:r>
        <w:tab/>
        <w:t>to</w:t>
      </w:r>
      <w:r>
        <w:tab/>
        <w:t>pass)</w:t>
      </w:r>
      <w:r>
        <w:tab/>
        <w:t>that</w:t>
      </w:r>
      <w:r>
        <w:tab/>
        <w:t>the Roman</w:t>
      </w:r>
      <w:r>
        <w:tab/>
        <w:t>name,</w:t>
      </w:r>
      <w:r>
        <w:tab/>
        <w:t>by</w:t>
      </w:r>
      <w:r>
        <w:tab/>
        <w:t>which</w:t>
      </w:r>
      <w:r>
        <w:tab/>
        <w:t>the</w:t>
      </w:r>
      <w:r>
        <w:tab/>
        <w:t>world</w:t>
      </w:r>
      <w:r>
        <w:tab/>
        <w:t>is</w:t>
      </w:r>
      <w:r>
        <w:tab/>
        <w:t>now</w:t>
      </w:r>
      <w:r>
        <w:tab/>
        <w:t>ruled,</w:t>
      </w:r>
      <w:r>
        <w:tab/>
        <w:t>shall</w:t>
      </w:r>
      <w:r>
        <w:tab/>
        <w:t>be</w:t>
      </w:r>
      <w:r>
        <w:tab/>
        <w:t>taken</w:t>
      </w:r>
      <w:r>
        <w:tab/>
        <w:t>away</w:t>
      </w:r>
      <w:r>
        <w:tab/>
        <w:t>from the</w:t>
      </w:r>
      <w:r>
        <w:tab/>
        <w:t>earth.</w:t>
      </w:r>
    </w:p>
    <w:p w14:paraId="48440265" w14:textId="77777777" w:rsidR="00430EC9" w:rsidRDefault="00000000">
      <w:pPr>
        <w:ind w:left="-5"/>
      </w:pPr>
      <w:r>
        <w:t>These</w:t>
      </w:r>
      <w:r>
        <w:tab/>
        <w:t>things,</w:t>
      </w:r>
      <w:r>
        <w:tab/>
        <w:t>in</w:t>
      </w:r>
      <w:r>
        <w:tab/>
        <w:t>themselves,</w:t>
      </w:r>
      <w:r>
        <w:tab/>
        <w:t>are</w:t>
      </w:r>
      <w:r>
        <w:tab/>
        <w:t>exceeding</w:t>
      </w:r>
      <w:r>
        <w:tab/>
        <w:t>dreadful,</w:t>
      </w:r>
      <w:r>
        <w:tab/>
        <w:t>and</w:t>
      </w:r>
      <w:r>
        <w:tab/>
        <w:t>yet</w:t>
      </w:r>
      <w:r>
        <w:tab/>
        <w:t>I</w:t>
      </w:r>
      <w:r>
        <w:tab/>
        <w:t>say,</w:t>
      </w:r>
      <w:r>
        <w:tab/>
        <w:t>let</w:t>
      </w:r>
      <w:r>
        <w:tab/>
        <w:t>the saints</w:t>
      </w:r>
      <w:r>
        <w:tab/>
        <w:t>rejoice</w:t>
      </w:r>
      <w:r>
        <w:tab/>
        <w:t>in</w:t>
      </w:r>
      <w:r>
        <w:tab/>
        <w:t>that</w:t>
      </w:r>
      <w:r>
        <w:tab/>
        <w:t>God</w:t>
      </w:r>
      <w:r>
        <w:tab/>
        <w:t>hath</w:t>
      </w:r>
      <w:r>
        <w:tab/>
        <w:t>cast</w:t>
      </w:r>
      <w:r>
        <w:tab/>
        <w:t>their</w:t>
      </w:r>
      <w:r>
        <w:tab/>
        <w:t>lot</w:t>
      </w:r>
      <w:r>
        <w:tab/>
        <w:t>upon</w:t>
      </w:r>
      <w:r>
        <w:tab/>
        <w:t>these</w:t>
      </w:r>
      <w:r>
        <w:tab/>
        <w:t>times.</w:t>
      </w:r>
      <w:r>
        <w:tab/>
        <w:t>For,</w:t>
      </w:r>
    </w:p>
    <w:p w14:paraId="741CB614" w14:textId="77777777" w:rsidR="00430EC9" w:rsidRDefault="00000000">
      <w:pPr>
        <w:numPr>
          <w:ilvl w:val="0"/>
          <w:numId w:val="166"/>
        </w:numPr>
      </w:pPr>
      <w:r>
        <w:t>These</w:t>
      </w:r>
      <w:r>
        <w:tab/>
        <w:t>are</w:t>
      </w:r>
      <w:r>
        <w:tab/>
        <w:t>the</w:t>
      </w:r>
      <w:r>
        <w:tab/>
        <w:t>last</w:t>
      </w:r>
      <w:r>
        <w:tab/>
        <w:t>troubles</w:t>
      </w:r>
      <w:r>
        <w:tab/>
        <w:t>the</w:t>
      </w:r>
      <w:r>
        <w:tab/>
        <w:t>church</w:t>
      </w:r>
      <w:r>
        <w:tab/>
        <w:t>is</w:t>
      </w:r>
      <w:r>
        <w:tab/>
        <w:t>like</w:t>
      </w:r>
      <w:r>
        <w:tab/>
        <w:t>to</w:t>
      </w:r>
      <w:r>
        <w:tab/>
        <w:t>feel</w:t>
      </w:r>
      <w:r>
        <w:tab/>
        <w:t>from</w:t>
      </w:r>
      <w:r>
        <w:tab/>
        <w:t>the</w:t>
      </w:r>
      <w:r>
        <w:tab/>
        <w:t>hands</w:t>
      </w:r>
      <w:r>
        <w:tab/>
      </w:r>
      <w:proofErr w:type="spellStart"/>
      <w:r>
        <w:t>ofthat</w:t>
      </w:r>
      <w:proofErr w:type="spellEnd"/>
      <w:r>
        <w:tab/>
        <w:t>enemy;</w:t>
      </w:r>
      <w:r>
        <w:tab/>
        <w:t>and</w:t>
      </w:r>
      <w:r>
        <w:tab/>
        <w:t>there</w:t>
      </w:r>
      <w:r>
        <w:tab/>
        <w:t>is</w:t>
      </w:r>
      <w:r>
        <w:tab/>
        <w:t>much</w:t>
      </w:r>
      <w:r>
        <w:tab/>
        <w:t>comfort</w:t>
      </w:r>
      <w:r>
        <w:tab/>
        <w:t>in</w:t>
      </w:r>
      <w:r>
        <w:tab/>
        <w:t>that.</w:t>
      </w:r>
      <w:r>
        <w:tab/>
        <w:t>God</w:t>
      </w:r>
      <w:r>
        <w:tab/>
        <w:t>never</w:t>
      </w:r>
      <w:r>
        <w:tab/>
        <w:t>exercised</w:t>
      </w:r>
      <w:r>
        <w:tab/>
        <w:t>so great</w:t>
      </w:r>
      <w:r>
        <w:tab/>
        <w:t>patience</w:t>
      </w:r>
      <w:r>
        <w:tab/>
        <w:t>and</w:t>
      </w:r>
      <w:r>
        <w:tab/>
        <w:t>long-suffering</w:t>
      </w:r>
      <w:r>
        <w:tab/>
        <w:t>towards</w:t>
      </w:r>
      <w:r>
        <w:tab/>
        <w:t>any</w:t>
      </w:r>
      <w:r>
        <w:tab/>
        <w:t>enemy</w:t>
      </w:r>
      <w:r>
        <w:tab/>
        <w:t>of</w:t>
      </w:r>
      <w:r>
        <w:tab/>
        <w:t>his</w:t>
      </w:r>
      <w:r>
        <w:tab/>
        <w:t>church</w:t>
      </w:r>
      <w:r>
        <w:tab/>
        <w:t>as</w:t>
      </w:r>
      <w:r>
        <w:tab/>
        <w:t>he hath</w:t>
      </w:r>
      <w:r>
        <w:tab/>
        <w:t>towards</w:t>
      </w:r>
      <w:r>
        <w:tab/>
        <w:t>this.</w:t>
      </w:r>
      <w:r>
        <w:tab/>
        <w:t>But</w:t>
      </w:r>
      <w:r>
        <w:tab/>
        <w:t>the</w:t>
      </w:r>
      <w:r>
        <w:tab/>
        <w:t>day</w:t>
      </w:r>
      <w:r>
        <w:tab/>
        <w:t>is</w:t>
      </w:r>
      <w:r>
        <w:tab/>
        <w:t>come</w:t>
      </w:r>
      <w:r>
        <w:tab/>
        <w:t>to</w:t>
      </w:r>
      <w:r>
        <w:tab/>
        <w:t>avenge</w:t>
      </w:r>
      <w:r>
        <w:tab/>
        <w:t>the</w:t>
      </w:r>
      <w:r>
        <w:tab/>
        <w:t>blood</w:t>
      </w:r>
      <w:r>
        <w:tab/>
        <w:t>of</w:t>
      </w:r>
      <w:r>
        <w:tab/>
        <w:t>the</w:t>
      </w:r>
      <w:r>
        <w:tab/>
        <w:t>saints upon</w:t>
      </w:r>
      <w:r>
        <w:tab/>
        <w:t>Babylon,</w:t>
      </w:r>
      <w:r>
        <w:tab/>
        <w:t>and</w:t>
      </w:r>
      <w:r>
        <w:tab/>
        <w:t>destructions</w:t>
      </w:r>
      <w:r>
        <w:tab/>
        <w:t>are</w:t>
      </w:r>
      <w:r>
        <w:tab/>
        <w:t>come,</w:t>
      </w:r>
      <w:r>
        <w:tab/>
        <w:t>even</w:t>
      </w:r>
      <w:r>
        <w:tab/>
        <w:t>come</w:t>
      </w:r>
      <w:r>
        <w:tab/>
        <w:t>to</w:t>
      </w:r>
      <w:r>
        <w:tab/>
        <w:t>a</w:t>
      </w:r>
      <w:r>
        <w:tab/>
        <w:t>perpetual</w:t>
      </w:r>
      <w:r>
        <w:tab/>
        <w:t>end.</w:t>
      </w:r>
    </w:p>
    <w:p w14:paraId="0C8211DC" w14:textId="77777777" w:rsidR="00430EC9" w:rsidRDefault="00000000">
      <w:pPr>
        <w:numPr>
          <w:ilvl w:val="0"/>
          <w:numId w:val="166"/>
        </w:numPr>
      </w:pPr>
      <w:r>
        <w:t>The</w:t>
      </w:r>
      <w:r>
        <w:tab/>
        <w:t>Lord</w:t>
      </w:r>
      <w:r>
        <w:tab/>
        <w:t>will</w:t>
      </w:r>
      <w:r>
        <w:tab/>
        <w:t>take</w:t>
      </w:r>
      <w:r>
        <w:tab/>
        <w:t>care</w:t>
      </w:r>
      <w:r>
        <w:tab/>
        <w:t>of</w:t>
      </w:r>
      <w:r>
        <w:tab/>
        <w:t>his</w:t>
      </w:r>
      <w:r>
        <w:tab/>
        <w:t>people</w:t>
      </w:r>
      <w:r>
        <w:tab/>
        <w:t>in</w:t>
      </w:r>
      <w:r>
        <w:tab/>
        <w:t>all</w:t>
      </w:r>
      <w:r>
        <w:tab/>
        <w:t>these</w:t>
      </w:r>
      <w:r>
        <w:tab/>
        <w:t>calamities</w:t>
      </w:r>
      <w:r>
        <w:tab/>
        <w:t>and national</w:t>
      </w:r>
      <w:r>
        <w:tab/>
        <w:t>confusions:</w:t>
      </w:r>
      <w:r>
        <w:tab/>
        <w:t>They</w:t>
      </w:r>
      <w:r>
        <w:tab/>
        <w:t>shall</w:t>
      </w:r>
      <w:r>
        <w:tab/>
        <w:t>be</w:t>
      </w:r>
      <w:r>
        <w:tab/>
        <w:t>reserved</w:t>
      </w:r>
      <w:r>
        <w:tab/>
        <w:t>as</w:t>
      </w:r>
      <w:r>
        <w:tab/>
        <w:t>a</w:t>
      </w:r>
      <w:r>
        <w:tab/>
        <w:t>seed</w:t>
      </w:r>
      <w:r>
        <w:tab/>
        <w:t>to</w:t>
      </w:r>
      <w:r>
        <w:tab/>
        <w:t>continue</w:t>
      </w:r>
      <w:r>
        <w:tab/>
        <w:t>and enlarge</w:t>
      </w:r>
      <w:r>
        <w:tab/>
        <w:t>the</w:t>
      </w:r>
      <w:r>
        <w:tab/>
        <w:t>church,</w:t>
      </w:r>
      <w:r>
        <w:tab/>
        <w:t>which</w:t>
      </w:r>
      <w:r>
        <w:tab/>
        <w:t>is</w:t>
      </w:r>
      <w:r>
        <w:tab/>
        <w:t>to</w:t>
      </w:r>
      <w:r>
        <w:tab/>
        <w:t>be</w:t>
      </w:r>
      <w:r>
        <w:tab/>
        <w:t>the</w:t>
      </w:r>
      <w:r>
        <w:tab/>
        <w:t>subject</w:t>
      </w:r>
      <w:r>
        <w:tab/>
        <w:t>of</w:t>
      </w:r>
      <w:r>
        <w:tab/>
        <w:t>all</w:t>
      </w:r>
      <w:r>
        <w:tab/>
        <w:t>the</w:t>
      </w:r>
      <w:r>
        <w:tab/>
        <w:t>promised</w:t>
      </w:r>
      <w:r>
        <w:tab/>
        <w:t>liberty and</w:t>
      </w:r>
      <w:r>
        <w:tab/>
        <w:t>glory.</w:t>
      </w:r>
    </w:p>
    <w:p w14:paraId="74F3CA4F" w14:textId="77777777" w:rsidR="00430EC9" w:rsidRDefault="00000000">
      <w:pPr>
        <w:numPr>
          <w:ilvl w:val="0"/>
          <w:numId w:val="167"/>
        </w:numPr>
      </w:pPr>
      <w:proofErr w:type="spellStart"/>
      <w:r>
        <w:t>Labour</w:t>
      </w:r>
      <w:proofErr w:type="spellEnd"/>
      <w:r>
        <w:tab/>
        <w:t>to</w:t>
      </w:r>
      <w:r>
        <w:tab/>
        <w:t>get</w:t>
      </w:r>
      <w:r>
        <w:tab/>
        <w:t>suitable</w:t>
      </w:r>
      <w:r>
        <w:tab/>
        <w:t>frames</w:t>
      </w:r>
      <w:r>
        <w:tab/>
        <w:t>of</w:t>
      </w:r>
      <w:r>
        <w:tab/>
        <w:t>spirit</w:t>
      </w:r>
      <w:r>
        <w:tab/>
        <w:t>to</w:t>
      </w:r>
      <w:r>
        <w:tab/>
        <w:t>those</w:t>
      </w:r>
      <w:r>
        <w:tab/>
        <w:t>good</w:t>
      </w:r>
      <w:r>
        <w:tab/>
        <w:t>times</w:t>
      </w:r>
      <w:r>
        <w:tab/>
        <w:t>you</w:t>
      </w:r>
      <w:r>
        <w:tab/>
      </w:r>
      <w:proofErr w:type="spellStart"/>
      <w:r>
        <w:t>expect.Carnal</w:t>
      </w:r>
      <w:proofErr w:type="spellEnd"/>
      <w:r>
        <w:tab/>
        <w:t>hearts</w:t>
      </w:r>
      <w:r>
        <w:tab/>
        <w:t>will</w:t>
      </w:r>
      <w:r>
        <w:tab/>
        <w:t>not</w:t>
      </w:r>
      <w:r>
        <w:tab/>
        <w:t>suit</w:t>
      </w:r>
      <w:r>
        <w:tab/>
        <w:t>them,</w:t>
      </w:r>
      <w:r>
        <w:tab/>
        <w:t>or</w:t>
      </w:r>
      <w:r>
        <w:tab/>
        <w:t>find</w:t>
      </w:r>
      <w:r>
        <w:tab/>
        <w:t>any</w:t>
      </w:r>
      <w:r>
        <w:tab/>
        <w:t>pleasure</w:t>
      </w:r>
      <w:r>
        <w:tab/>
        <w:t>in</w:t>
      </w:r>
      <w:r>
        <w:tab/>
        <w:t>them.</w:t>
      </w:r>
      <w:r>
        <w:tab/>
        <w:t>We</w:t>
      </w:r>
      <w:r>
        <w:tab/>
        <w:t>look, according</w:t>
      </w:r>
      <w:r>
        <w:tab/>
        <w:t>to</w:t>
      </w:r>
      <w:r>
        <w:tab/>
        <w:t>the</w:t>
      </w:r>
      <w:r>
        <w:tab/>
        <w:t>promise,</w:t>
      </w:r>
      <w:r>
        <w:tab/>
        <w:t>for</w:t>
      </w:r>
      <w:r>
        <w:tab/>
        <w:t>new</w:t>
      </w:r>
      <w:r>
        <w:tab/>
        <w:t>heavens</w:t>
      </w:r>
      <w:r>
        <w:tab/>
        <w:t>and</w:t>
      </w:r>
      <w:r>
        <w:tab/>
        <w:t>a</w:t>
      </w:r>
      <w:r>
        <w:tab/>
        <w:t>new</w:t>
      </w:r>
      <w:r>
        <w:tab/>
        <w:t>earth,</w:t>
      </w:r>
      <w:r>
        <w:tab/>
        <w:t>wherein dwelleth</w:t>
      </w:r>
      <w:r>
        <w:tab/>
        <w:t>righteousness;</w:t>
      </w:r>
      <w:r>
        <w:tab/>
        <w:t>and</w:t>
      </w:r>
      <w:r>
        <w:tab/>
        <w:t>seeing</w:t>
      </w:r>
      <w:r>
        <w:tab/>
        <w:t>we</w:t>
      </w:r>
      <w:r>
        <w:tab/>
        <w:t>look</w:t>
      </w:r>
      <w:r>
        <w:tab/>
        <w:t>for</w:t>
      </w:r>
      <w:r>
        <w:tab/>
        <w:t>such</w:t>
      </w:r>
      <w:r>
        <w:tab/>
        <w:t>things,</w:t>
      </w:r>
      <w:r>
        <w:tab/>
        <w:t>O</w:t>
      </w:r>
      <w:r>
        <w:tab/>
        <w:t>what manner</w:t>
      </w:r>
      <w:r>
        <w:tab/>
        <w:t>of</w:t>
      </w:r>
      <w:r>
        <w:tab/>
        <w:t>persons</w:t>
      </w:r>
      <w:r>
        <w:tab/>
        <w:t>ought</w:t>
      </w:r>
      <w:r>
        <w:tab/>
        <w:t>we</w:t>
      </w:r>
      <w:r>
        <w:tab/>
        <w:t>to</w:t>
      </w:r>
      <w:r>
        <w:tab/>
        <w:t>be!</w:t>
      </w:r>
      <w:r>
        <w:tab/>
        <w:t>2</w:t>
      </w:r>
      <w:r>
        <w:tab/>
        <w:t>Pet.</w:t>
      </w:r>
      <w:r>
        <w:tab/>
        <w:t>3:11.</w:t>
      </w:r>
      <w:r>
        <w:tab/>
        <w:t>You</w:t>
      </w:r>
      <w:r>
        <w:tab/>
        <w:t>that</w:t>
      </w:r>
      <w:r>
        <w:tab/>
        <w:t>are</w:t>
      </w:r>
      <w:r>
        <w:tab/>
        <w:t>parents,</w:t>
      </w:r>
      <w:r>
        <w:tab/>
        <w:t>how are</w:t>
      </w:r>
      <w:r>
        <w:tab/>
        <w:t>you</w:t>
      </w:r>
      <w:r>
        <w:tab/>
        <w:t>concerned</w:t>
      </w:r>
      <w:r>
        <w:tab/>
        <w:t>not</w:t>
      </w:r>
      <w:r>
        <w:tab/>
        <w:t>only</w:t>
      </w:r>
      <w:r>
        <w:tab/>
        <w:t>for</w:t>
      </w:r>
      <w:r>
        <w:tab/>
        <w:t>yourselves,</w:t>
      </w:r>
      <w:r>
        <w:tab/>
        <w:t>but</w:t>
      </w:r>
      <w:r>
        <w:tab/>
        <w:t>for</w:t>
      </w:r>
      <w:r>
        <w:tab/>
        <w:t>the</w:t>
      </w:r>
      <w:r>
        <w:tab/>
        <w:t>religious</w:t>
      </w:r>
      <w:r>
        <w:tab/>
        <w:t>education of</w:t>
      </w:r>
      <w:r>
        <w:tab/>
        <w:t>your</w:t>
      </w:r>
      <w:r>
        <w:tab/>
        <w:t>children:</w:t>
      </w:r>
      <w:r>
        <w:tab/>
        <w:t>If</w:t>
      </w:r>
      <w:r>
        <w:tab/>
        <w:t>you</w:t>
      </w:r>
      <w:r>
        <w:tab/>
        <w:t>live</w:t>
      </w:r>
      <w:r>
        <w:tab/>
        <w:t>not</w:t>
      </w:r>
      <w:r>
        <w:tab/>
        <w:t>to</w:t>
      </w:r>
      <w:r>
        <w:tab/>
        <w:t>see</w:t>
      </w:r>
      <w:r>
        <w:tab/>
        <w:t>those</w:t>
      </w:r>
      <w:r>
        <w:tab/>
        <w:t>good</w:t>
      </w:r>
      <w:r>
        <w:tab/>
        <w:t>days,</w:t>
      </w:r>
      <w:r>
        <w:tab/>
        <w:t>in</w:t>
      </w:r>
      <w:r>
        <w:tab/>
        <w:t>all</w:t>
      </w:r>
      <w:r>
        <w:tab/>
        <w:t>probability they</w:t>
      </w:r>
      <w:r>
        <w:tab/>
        <w:t>will;</w:t>
      </w:r>
      <w:r>
        <w:tab/>
        <w:t>the</w:t>
      </w:r>
      <w:r>
        <w:tab/>
        <w:t>hopes</w:t>
      </w:r>
      <w:r>
        <w:tab/>
        <w:t>of</w:t>
      </w:r>
      <w:r>
        <w:tab/>
        <w:t>the</w:t>
      </w:r>
      <w:r>
        <w:tab/>
        <w:t>next</w:t>
      </w:r>
      <w:r>
        <w:tab/>
        <w:t>generation</w:t>
      </w:r>
      <w:r>
        <w:tab/>
        <w:t>depends</w:t>
      </w:r>
      <w:r>
        <w:tab/>
        <w:t>much</w:t>
      </w:r>
      <w:r>
        <w:tab/>
        <w:t>upon</w:t>
      </w:r>
      <w:r>
        <w:tab/>
        <w:t>your religious</w:t>
      </w:r>
      <w:r>
        <w:tab/>
        <w:t>and</w:t>
      </w:r>
      <w:r>
        <w:tab/>
        <w:t>zealous</w:t>
      </w:r>
      <w:r>
        <w:tab/>
        <w:t>care</w:t>
      </w:r>
      <w:r>
        <w:tab/>
        <w:t>and</w:t>
      </w:r>
      <w:r>
        <w:tab/>
        <w:t>diligence.</w:t>
      </w:r>
      <w:r>
        <w:tab/>
        <w:t>Never</w:t>
      </w:r>
      <w:r>
        <w:tab/>
        <w:t>were</w:t>
      </w:r>
      <w:r>
        <w:tab/>
        <w:t>children</w:t>
      </w:r>
      <w:r>
        <w:tab/>
        <w:t>born</w:t>
      </w:r>
      <w:r>
        <w:tab/>
        <w:t>in</w:t>
      </w:r>
      <w:r>
        <w:tab/>
        <w:t>a more</w:t>
      </w:r>
      <w:r>
        <w:tab/>
        <w:t>happy</w:t>
      </w:r>
      <w:r>
        <w:tab/>
        <w:t>and</w:t>
      </w:r>
      <w:r>
        <w:tab/>
        <w:t>encouraging</w:t>
      </w:r>
      <w:r>
        <w:tab/>
        <w:t>time</w:t>
      </w:r>
      <w:r>
        <w:tab/>
        <w:t>than</w:t>
      </w:r>
      <w:r>
        <w:tab/>
        <w:t>yours</w:t>
      </w:r>
      <w:r>
        <w:tab/>
        <w:t>is.</w:t>
      </w:r>
    </w:p>
    <w:p w14:paraId="47A52B0A" w14:textId="77777777" w:rsidR="00430EC9" w:rsidRDefault="00000000">
      <w:pPr>
        <w:ind w:left="-5"/>
      </w:pPr>
      <w:r>
        <w:t>And</w:t>
      </w:r>
      <w:r>
        <w:tab/>
        <w:t>for</w:t>
      </w:r>
      <w:r>
        <w:tab/>
        <w:t>you</w:t>
      </w:r>
      <w:r>
        <w:tab/>
        <w:t>young</w:t>
      </w:r>
      <w:r>
        <w:tab/>
        <w:t>ones,</w:t>
      </w:r>
      <w:r>
        <w:tab/>
        <w:t>I</w:t>
      </w:r>
      <w:r>
        <w:tab/>
        <w:t>would</w:t>
      </w:r>
      <w:r>
        <w:tab/>
        <w:t>leave</w:t>
      </w:r>
      <w:r>
        <w:tab/>
        <w:t>one</w:t>
      </w:r>
      <w:r>
        <w:tab/>
        <w:t>word</w:t>
      </w:r>
      <w:r>
        <w:tab/>
        <w:t>of</w:t>
      </w:r>
      <w:r>
        <w:tab/>
        <w:t>counsel</w:t>
      </w:r>
      <w:r>
        <w:tab/>
        <w:t>this</w:t>
      </w:r>
      <w:r>
        <w:tab/>
        <w:t>day.</w:t>
      </w:r>
      <w:r>
        <w:tab/>
        <w:t>Get principles</w:t>
      </w:r>
      <w:r>
        <w:tab/>
        <w:t>of</w:t>
      </w:r>
      <w:r>
        <w:tab/>
        <w:t>grace</w:t>
      </w:r>
      <w:r>
        <w:tab/>
        <w:t>implanted</w:t>
      </w:r>
      <w:r>
        <w:tab/>
        <w:t>in</w:t>
      </w:r>
      <w:r>
        <w:tab/>
        <w:t>your</w:t>
      </w:r>
      <w:r>
        <w:tab/>
        <w:t>hearts</w:t>
      </w:r>
      <w:r>
        <w:tab/>
      </w:r>
      <w:proofErr w:type="spellStart"/>
      <w:r>
        <w:t>betime</w:t>
      </w:r>
      <w:proofErr w:type="spellEnd"/>
      <w:r>
        <w:t>:</w:t>
      </w:r>
      <w:r>
        <w:tab/>
        <w:t>For</w:t>
      </w:r>
      <w:r>
        <w:tab/>
        <w:t>the</w:t>
      </w:r>
      <w:r>
        <w:tab/>
        <w:t>days</w:t>
      </w:r>
      <w:r>
        <w:tab/>
        <w:t>are coming</w:t>
      </w:r>
      <w:r>
        <w:tab/>
        <w:t>in</w:t>
      </w:r>
      <w:r>
        <w:tab/>
        <w:t>which</w:t>
      </w:r>
      <w:r>
        <w:tab/>
        <w:t>the</w:t>
      </w:r>
      <w:r>
        <w:tab/>
        <w:t>world</w:t>
      </w:r>
      <w:r>
        <w:tab/>
        <w:t>will</w:t>
      </w:r>
      <w:r>
        <w:tab/>
        <w:t>be</w:t>
      </w:r>
      <w:r>
        <w:tab/>
        <w:t>no</w:t>
      </w:r>
      <w:r>
        <w:tab/>
        <w:t>place</w:t>
      </w:r>
      <w:r>
        <w:tab/>
        <w:t>of</w:t>
      </w:r>
      <w:r>
        <w:tab/>
        <w:t>pleasure</w:t>
      </w:r>
      <w:r>
        <w:tab/>
        <w:t>for</w:t>
      </w:r>
      <w:r>
        <w:tab/>
        <w:t>profane</w:t>
      </w:r>
      <w:r>
        <w:tab/>
        <w:t>and carnal</w:t>
      </w:r>
      <w:r>
        <w:tab/>
        <w:t>persons.</w:t>
      </w:r>
      <w:r>
        <w:tab/>
        <w:t>As</w:t>
      </w:r>
      <w:r>
        <w:tab/>
        <w:t>serious</w:t>
      </w:r>
      <w:r>
        <w:tab/>
        <w:t>piety</w:t>
      </w:r>
      <w:r>
        <w:tab/>
        <w:t>has</w:t>
      </w:r>
      <w:r>
        <w:tab/>
        <w:t>been</w:t>
      </w:r>
      <w:r>
        <w:tab/>
        <w:t>hissed</w:t>
      </w:r>
      <w:r>
        <w:tab/>
        <w:t>at,</w:t>
      </w:r>
      <w:r>
        <w:tab/>
        <w:t>and</w:t>
      </w:r>
      <w:r>
        <w:tab/>
        <w:t>ridiculed</w:t>
      </w:r>
      <w:r>
        <w:tab/>
        <w:t>in</w:t>
      </w:r>
      <w:r>
        <w:tab/>
        <w:t>these late</w:t>
      </w:r>
      <w:r>
        <w:tab/>
        <w:t>debauched</w:t>
      </w:r>
      <w:r>
        <w:tab/>
        <w:t>times,</w:t>
      </w:r>
      <w:r>
        <w:tab/>
        <w:t>so</w:t>
      </w:r>
      <w:r>
        <w:tab/>
        <w:t>will</w:t>
      </w:r>
      <w:r>
        <w:tab/>
        <w:t>profaneness</w:t>
      </w:r>
      <w:r>
        <w:tab/>
        <w:t>in</w:t>
      </w:r>
      <w:r>
        <w:tab/>
        <w:t>future</w:t>
      </w:r>
      <w:r>
        <w:tab/>
        <w:t>times.</w:t>
      </w:r>
      <w:r>
        <w:tab/>
        <w:t>"Holiness</w:t>
      </w:r>
      <w:r>
        <w:tab/>
        <w:t>to the</w:t>
      </w:r>
      <w:r>
        <w:tab/>
        <w:t>Lord</w:t>
      </w:r>
      <w:r>
        <w:tab/>
        <w:t>shall</w:t>
      </w:r>
      <w:r>
        <w:tab/>
        <w:t>be</w:t>
      </w:r>
      <w:r>
        <w:tab/>
        <w:t>upon</w:t>
      </w:r>
      <w:r>
        <w:tab/>
        <w:t>the</w:t>
      </w:r>
      <w:r>
        <w:tab/>
        <w:t>bells</w:t>
      </w:r>
      <w:r>
        <w:tab/>
        <w:t>of</w:t>
      </w:r>
      <w:r>
        <w:tab/>
        <w:t>the</w:t>
      </w:r>
      <w:r>
        <w:tab/>
        <w:t>horses,"</w:t>
      </w:r>
      <w:r>
        <w:tab/>
        <w:t>Zech.</w:t>
      </w:r>
      <w:r>
        <w:tab/>
        <w:t>14:20</w:t>
      </w:r>
      <w:r>
        <w:tab/>
        <w:t>that</w:t>
      </w:r>
      <w:r>
        <w:tab/>
        <w:t>is, husbandmen</w:t>
      </w:r>
      <w:r>
        <w:tab/>
        <w:t>shall</w:t>
      </w:r>
      <w:r>
        <w:tab/>
        <w:t>have</w:t>
      </w:r>
      <w:r>
        <w:tab/>
        <w:t>their</w:t>
      </w:r>
      <w:r>
        <w:tab/>
        <w:t>hearts</w:t>
      </w:r>
      <w:r>
        <w:tab/>
        <w:t>in</w:t>
      </w:r>
      <w:r>
        <w:tab/>
        <w:t>heaven,</w:t>
      </w:r>
      <w:r>
        <w:tab/>
        <w:t>whilst</w:t>
      </w:r>
      <w:r>
        <w:tab/>
        <w:t>their</w:t>
      </w:r>
      <w:r>
        <w:tab/>
        <w:t>hands</w:t>
      </w:r>
      <w:r>
        <w:tab/>
        <w:t>are</w:t>
      </w:r>
      <w:r>
        <w:tab/>
        <w:t>on the</w:t>
      </w:r>
      <w:r>
        <w:tab/>
        <w:t>plow.</w:t>
      </w:r>
      <w:r>
        <w:tab/>
        <w:t>Merchants</w:t>
      </w:r>
      <w:r>
        <w:tab/>
        <w:t>and</w:t>
      </w:r>
      <w:r>
        <w:tab/>
        <w:t>seamen</w:t>
      </w:r>
      <w:r>
        <w:tab/>
        <w:t>shall</w:t>
      </w:r>
      <w:r>
        <w:tab/>
        <w:t>drive</w:t>
      </w:r>
      <w:r>
        <w:tab/>
        <w:t>a</w:t>
      </w:r>
      <w:r>
        <w:tab/>
        <w:t>trade</w:t>
      </w:r>
      <w:r>
        <w:tab/>
        <w:t>for</w:t>
      </w:r>
      <w:r>
        <w:tab/>
        <w:t>heaven</w:t>
      </w:r>
      <w:r>
        <w:tab/>
        <w:t>as</w:t>
      </w:r>
      <w:r>
        <w:tab/>
        <w:t>well</w:t>
      </w:r>
      <w:r>
        <w:tab/>
        <w:t>as earth.</w:t>
      </w:r>
      <w:r>
        <w:tab/>
        <w:t>Isa.</w:t>
      </w:r>
      <w:r>
        <w:tab/>
        <w:t>23:18,</w:t>
      </w:r>
      <w:r>
        <w:tab/>
        <w:t>Isa.</w:t>
      </w:r>
      <w:r>
        <w:tab/>
        <w:t>55:5.</w:t>
      </w:r>
      <w:r>
        <w:tab/>
        <w:t>If</w:t>
      </w:r>
      <w:r>
        <w:tab/>
        <w:t>you</w:t>
      </w:r>
      <w:r>
        <w:tab/>
        <w:t>be</w:t>
      </w:r>
      <w:r>
        <w:tab/>
        <w:t>profane</w:t>
      </w:r>
      <w:r>
        <w:tab/>
        <w:t>and</w:t>
      </w:r>
      <w:r>
        <w:tab/>
        <w:t>ungodly</w:t>
      </w:r>
      <w:r>
        <w:tab/>
        <w:t>you</w:t>
      </w:r>
      <w:r>
        <w:tab/>
        <w:t>shall</w:t>
      </w:r>
      <w:r>
        <w:tab/>
        <w:t>at once</w:t>
      </w:r>
      <w:r>
        <w:tab/>
        <w:t>be</w:t>
      </w:r>
      <w:r>
        <w:tab/>
        <w:t>the</w:t>
      </w:r>
      <w:r>
        <w:tab/>
        <w:t>contempt</w:t>
      </w:r>
      <w:r>
        <w:tab/>
        <w:t>of</w:t>
      </w:r>
      <w:r>
        <w:tab/>
        <w:t>heaven</w:t>
      </w:r>
      <w:r>
        <w:tab/>
        <w:t>and</w:t>
      </w:r>
      <w:r>
        <w:tab/>
        <w:t>earth.</w:t>
      </w:r>
    </w:p>
    <w:p w14:paraId="2670FFAB" w14:textId="77777777" w:rsidR="00430EC9" w:rsidRDefault="00000000">
      <w:pPr>
        <w:numPr>
          <w:ilvl w:val="0"/>
          <w:numId w:val="167"/>
        </w:numPr>
      </w:pPr>
      <w:r>
        <w:t>Lastly,</w:t>
      </w:r>
      <w:r>
        <w:tab/>
        <w:t>Bless</w:t>
      </w:r>
      <w:r>
        <w:tab/>
        <w:t>God</w:t>
      </w:r>
      <w:r>
        <w:tab/>
        <w:t>for</w:t>
      </w:r>
      <w:r>
        <w:tab/>
        <w:t>those</w:t>
      </w:r>
      <w:r>
        <w:tab/>
        <w:t>instruments</w:t>
      </w:r>
      <w:r>
        <w:tab/>
        <w:t>by</w:t>
      </w:r>
      <w:r>
        <w:tab/>
        <w:t>which</w:t>
      </w:r>
      <w:r>
        <w:tab/>
        <w:t>you</w:t>
      </w:r>
      <w:r>
        <w:tab/>
        <w:t>are</w:t>
      </w:r>
      <w:r>
        <w:tab/>
        <w:t>brought</w:t>
      </w:r>
      <w:r>
        <w:tab/>
      </w:r>
      <w:proofErr w:type="spellStart"/>
      <w:r>
        <w:t>outof</w:t>
      </w:r>
      <w:proofErr w:type="spellEnd"/>
      <w:r>
        <w:tab/>
        <w:t>spiritual</w:t>
      </w:r>
      <w:r>
        <w:tab/>
        <w:t>Egypt</w:t>
      </w:r>
      <w:r>
        <w:tab/>
        <w:t>to</w:t>
      </w:r>
      <w:r>
        <w:tab/>
        <w:t>the</w:t>
      </w:r>
      <w:r>
        <w:tab/>
        <w:t>borders</w:t>
      </w:r>
      <w:r>
        <w:tab/>
        <w:t>of</w:t>
      </w:r>
      <w:r>
        <w:tab/>
        <w:t>Canaan.</w:t>
      </w:r>
    </w:p>
    <w:p w14:paraId="580CFF36" w14:textId="77777777" w:rsidR="00430EC9" w:rsidRDefault="00000000">
      <w:pPr>
        <w:ind w:left="-5"/>
      </w:pPr>
      <w:r>
        <w:t>You</w:t>
      </w:r>
      <w:r>
        <w:tab/>
        <w:t>must</w:t>
      </w:r>
      <w:r>
        <w:tab/>
        <w:t>not</w:t>
      </w:r>
      <w:r>
        <w:tab/>
        <w:t>ascribe</w:t>
      </w:r>
      <w:r>
        <w:tab/>
        <w:t>more</w:t>
      </w:r>
      <w:r>
        <w:tab/>
        <w:t>to</w:t>
      </w:r>
      <w:r>
        <w:tab/>
        <w:t>instruments</w:t>
      </w:r>
      <w:r>
        <w:tab/>
        <w:t>than</w:t>
      </w:r>
      <w:r>
        <w:tab/>
        <w:t>is</w:t>
      </w:r>
      <w:r>
        <w:tab/>
        <w:t>due</w:t>
      </w:r>
      <w:r>
        <w:tab/>
        <w:t>to</w:t>
      </w:r>
      <w:r>
        <w:tab/>
        <w:t>them,</w:t>
      </w:r>
      <w:r>
        <w:tab/>
        <w:t>nor</w:t>
      </w:r>
      <w:r>
        <w:tab/>
        <w:t>lean and</w:t>
      </w:r>
      <w:r>
        <w:tab/>
        <w:t>depend</w:t>
      </w:r>
      <w:r>
        <w:tab/>
        <w:t>too</w:t>
      </w:r>
      <w:r>
        <w:tab/>
        <w:t>much</w:t>
      </w:r>
      <w:r>
        <w:tab/>
        <w:t>on</w:t>
      </w:r>
      <w:r>
        <w:tab/>
        <w:t>them.</w:t>
      </w:r>
      <w:r>
        <w:tab/>
        <w:t>Many</w:t>
      </w:r>
      <w:r>
        <w:tab/>
        <w:t>benumb</w:t>
      </w:r>
      <w:r>
        <w:tab/>
        <w:t>their</w:t>
      </w:r>
      <w:r>
        <w:tab/>
        <w:t>own</w:t>
      </w:r>
      <w:r>
        <w:tab/>
        <w:t>arms</w:t>
      </w:r>
      <w:r>
        <w:tab/>
        <w:t>by</w:t>
      </w:r>
      <w:r>
        <w:tab/>
        <w:t>leaning on</w:t>
      </w:r>
      <w:r>
        <w:tab/>
        <w:t>them.</w:t>
      </w:r>
      <w:r>
        <w:tab/>
        <w:t>But</w:t>
      </w:r>
      <w:r>
        <w:tab/>
        <w:t>on</w:t>
      </w:r>
      <w:r>
        <w:tab/>
        <w:t>the</w:t>
      </w:r>
      <w:r>
        <w:tab/>
        <w:t>other</w:t>
      </w:r>
      <w:r>
        <w:tab/>
        <w:t>side,</w:t>
      </w:r>
      <w:r>
        <w:tab/>
        <w:t>beware</w:t>
      </w:r>
      <w:r>
        <w:tab/>
        <w:t>of</w:t>
      </w:r>
      <w:r>
        <w:tab/>
        <w:t>ingratitude</w:t>
      </w:r>
      <w:r>
        <w:tab/>
        <w:t>to</w:t>
      </w:r>
      <w:r>
        <w:tab/>
        <w:t>the</w:t>
      </w:r>
      <w:r>
        <w:tab/>
        <w:t>instruments by</w:t>
      </w:r>
      <w:r>
        <w:tab/>
        <w:t>which</w:t>
      </w:r>
      <w:r>
        <w:tab/>
        <w:t>God</w:t>
      </w:r>
      <w:r>
        <w:tab/>
        <w:t>works</w:t>
      </w:r>
      <w:r>
        <w:tab/>
        <w:t>out</w:t>
      </w:r>
      <w:r>
        <w:tab/>
        <w:t>your</w:t>
      </w:r>
      <w:r>
        <w:tab/>
        <w:t>deliverances,</w:t>
      </w:r>
      <w:r>
        <w:tab/>
        <w:t>and</w:t>
      </w:r>
      <w:r>
        <w:tab/>
        <w:t>conveys</w:t>
      </w:r>
      <w:r>
        <w:tab/>
        <w:t>to</w:t>
      </w:r>
      <w:r>
        <w:tab/>
        <w:t>you</w:t>
      </w:r>
      <w:r>
        <w:tab/>
        <w:t>such excellent</w:t>
      </w:r>
      <w:r>
        <w:tab/>
        <w:t>mercies.</w:t>
      </w:r>
      <w:r>
        <w:tab/>
        <w:t>Some</w:t>
      </w:r>
      <w:r>
        <w:tab/>
        <w:t>know</w:t>
      </w:r>
      <w:r>
        <w:tab/>
        <w:t>no</w:t>
      </w:r>
      <w:r>
        <w:tab/>
        <w:t>other</w:t>
      </w:r>
      <w:r>
        <w:tab/>
        <w:t>way</w:t>
      </w:r>
      <w:r>
        <w:tab/>
        <w:t>of</w:t>
      </w:r>
      <w:r>
        <w:tab/>
        <w:t>expressing</w:t>
      </w:r>
      <w:r>
        <w:tab/>
        <w:t>their</w:t>
      </w:r>
      <w:r>
        <w:tab/>
        <w:t>joy,</w:t>
      </w:r>
      <w:r>
        <w:tab/>
        <w:t>but</w:t>
      </w:r>
      <w:r>
        <w:tab/>
        <w:t>by drunken</w:t>
      </w:r>
      <w:r>
        <w:tab/>
      </w:r>
      <w:proofErr w:type="spellStart"/>
      <w:r>
        <w:t>healths</w:t>
      </w:r>
      <w:proofErr w:type="spellEnd"/>
      <w:r>
        <w:tab/>
        <w:t>and</w:t>
      </w:r>
      <w:r>
        <w:tab/>
        <w:t>huzzas,</w:t>
      </w:r>
      <w:r>
        <w:tab/>
        <w:t>a</w:t>
      </w:r>
      <w:r>
        <w:tab/>
        <w:t>sacrifice</w:t>
      </w:r>
      <w:r>
        <w:tab/>
        <w:t>suitable</w:t>
      </w:r>
      <w:r>
        <w:tab/>
        <w:t>enough</w:t>
      </w:r>
      <w:r>
        <w:tab/>
        <w:t>to</w:t>
      </w:r>
      <w:r>
        <w:tab/>
        <w:t>Bacchus,</w:t>
      </w:r>
      <w:r>
        <w:tab/>
        <w:t>but such</w:t>
      </w:r>
      <w:r>
        <w:tab/>
        <w:t>as</w:t>
      </w:r>
      <w:r>
        <w:tab/>
        <w:t>God</w:t>
      </w:r>
      <w:r>
        <w:tab/>
        <w:t>abhors,</w:t>
      </w:r>
      <w:r>
        <w:tab/>
        <w:t>and</w:t>
      </w:r>
      <w:r>
        <w:tab/>
        <w:t>his</w:t>
      </w:r>
      <w:r>
        <w:tab/>
        <w:t>vicegerent</w:t>
      </w:r>
      <w:r>
        <w:tab/>
        <w:t>will</w:t>
      </w:r>
      <w:r>
        <w:tab/>
        <w:t>not</w:t>
      </w:r>
      <w:r>
        <w:tab/>
        <w:t>thank</w:t>
      </w:r>
      <w:r>
        <w:tab/>
        <w:t>you</w:t>
      </w:r>
      <w:r>
        <w:tab/>
        <w:t>for.</w:t>
      </w:r>
      <w:r>
        <w:tab/>
        <w:t>There</w:t>
      </w:r>
      <w:r>
        <w:tab/>
        <w:t>are other</w:t>
      </w:r>
      <w:r>
        <w:tab/>
        <w:t>ways</w:t>
      </w:r>
      <w:r>
        <w:tab/>
        <w:t>of</w:t>
      </w:r>
      <w:r>
        <w:tab/>
        <w:t>expressing</w:t>
      </w:r>
      <w:r>
        <w:tab/>
        <w:t>your</w:t>
      </w:r>
      <w:r>
        <w:tab/>
        <w:t>joy</w:t>
      </w:r>
      <w:r>
        <w:tab/>
        <w:t>in</w:t>
      </w:r>
      <w:r>
        <w:tab/>
        <w:t>the</w:t>
      </w:r>
      <w:r>
        <w:tab/>
        <w:t>mercy</w:t>
      </w:r>
      <w:r>
        <w:tab/>
        <w:t>which</w:t>
      </w:r>
      <w:r>
        <w:tab/>
        <w:t>will</w:t>
      </w:r>
      <w:r>
        <w:tab/>
        <w:t>be</w:t>
      </w:r>
      <w:r>
        <w:tab/>
        <w:t>highly acceptable</w:t>
      </w:r>
      <w:r>
        <w:tab/>
        <w:t>both</w:t>
      </w:r>
      <w:r>
        <w:tab/>
        <w:t>to</w:t>
      </w:r>
      <w:r>
        <w:tab/>
        <w:t>God</w:t>
      </w:r>
      <w:r>
        <w:tab/>
        <w:t>and</w:t>
      </w:r>
      <w:r>
        <w:tab/>
        <w:t>the</w:t>
      </w:r>
      <w:r>
        <w:tab/>
        <w:t>king;</w:t>
      </w:r>
      <w:r>
        <w:tab/>
        <w:t>viz.</w:t>
      </w:r>
    </w:p>
    <w:p w14:paraId="05A7AE63" w14:textId="77777777" w:rsidR="00430EC9" w:rsidRDefault="00000000">
      <w:pPr>
        <w:numPr>
          <w:ilvl w:val="0"/>
          <w:numId w:val="168"/>
        </w:numPr>
      </w:pPr>
      <w:r>
        <w:t>Pray</w:t>
      </w:r>
      <w:r>
        <w:tab/>
        <w:t>for</w:t>
      </w:r>
      <w:r>
        <w:tab/>
        <w:t>your</w:t>
      </w:r>
      <w:r>
        <w:tab/>
        <w:t>rulers,</w:t>
      </w:r>
      <w:r>
        <w:tab/>
        <w:t>that</w:t>
      </w:r>
      <w:r>
        <w:tab/>
        <w:t>God</w:t>
      </w:r>
      <w:r>
        <w:tab/>
        <w:t>would</w:t>
      </w:r>
      <w:r>
        <w:tab/>
        <w:t>make</w:t>
      </w:r>
      <w:r>
        <w:tab/>
        <w:t>kings</w:t>
      </w:r>
      <w:r>
        <w:tab/>
        <w:t>to</w:t>
      </w:r>
      <w:r>
        <w:tab/>
        <w:t>be</w:t>
      </w:r>
      <w:r>
        <w:tab/>
        <w:t>nursing fathers,</w:t>
      </w:r>
      <w:r>
        <w:tab/>
        <w:t>and</w:t>
      </w:r>
      <w:r>
        <w:tab/>
        <w:t>queens</w:t>
      </w:r>
      <w:r>
        <w:tab/>
        <w:t>nursing</w:t>
      </w:r>
      <w:r>
        <w:tab/>
        <w:t>mothers</w:t>
      </w:r>
      <w:r>
        <w:tab/>
        <w:t>to</w:t>
      </w:r>
      <w:r>
        <w:tab/>
        <w:t>the</w:t>
      </w:r>
      <w:r>
        <w:tab/>
        <w:t>church,</w:t>
      </w:r>
      <w:r>
        <w:tab/>
        <w:t>according</w:t>
      </w:r>
      <w:r>
        <w:tab/>
        <w:t>to</w:t>
      </w:r>
      <w:r>
        <w:tab/>
        <w:t>that promise,</w:t>
      </w:r>
      <w:r>
        <w:tab/>
        <w:t>Isa.</w:t>
      </w:r>
      <w:r>
        <w:tab/>
        <w:t>49:23.</w:t>
      </w:r>
      <w:r>
        <w:tab/>
        <w:t>That</w:t>
      </w:r>
      <w:r>
        <w:tab/>
        <w:t>he</w:t>
      </w:r>
      <w:r>
        <w:tab/>
        <w:t>would</w:t>
      </w:r>
      <w:r>
        <w:tab/>
        <w:t>preserve</w:t>
      </w:r>
      <w:r>
        <w:tab/>
        <w:t>and</w:t>
      </w:r>
      <w:r>
        <w:tab/>
        <w:t>secure</w:t>
      </w:r>
      <w:r>
        <w:tab/>
        <w:t>the</w:t>
      </w:r>
      <w:r>
        <w:tab/>
        <w:t>heart</w:t>
      </w:r>
      <w:r>
        <w:tab/>
        <w:t>of</w:t>
      </w:r>
      <w:r>
        <w:tab/>
        <w:t>the king</w:t>
      </w:r>
      <w:r>
        <w:tab/>
        <w:t>by</w:t>
      </w:r>
      <w:r>
        <w:tab/>
        <w:t>his</w:t>
      </w:r>
      <w:r>
        <w:tab/>
        <w:t>wisdom</w:t>
      </w:r>
      <w:r>
        <w:tab/>
        <w:t>and</w:t>
      </w:r>
      <w:r>
        <w:tab/>
        <w:t>fear,</w:t>
      </w:r>
      <w:r>
        <w:tab/>
        <w:t>from</w:t>
      </w:r>
      <w:r>
        <w:tab/>
        <w:t>those</w:t>
      </w:r>
      <w:r>
        <w:tab/>
        <w:t>dangerous</w:t>
      </w:r>
      <w:r>
        <w:tab/>
        <w:t>temptations</w:t>
      </w:r>
      <w:r>
        <w:tab/>
        <w:t>and snares</w:t>
      </w:r>
      <w:r>
        <w:tab/>
        <w:t>that</w:t>
      </w:r>
      <w:r>
        <w:tab/>
        <w:t>surround</w:t>
      </w:r>
      <w:r>
        <w:tab/>
        <w:t>the</w:t>
      </w:r>
      <w:r>
        <w:tab/>
        <w:t>throne:</w:t>
      </w:r>
      <w:r>
        <w:tab/>
        <w:t>"That</w:t>
      </w:r>
      <w:r>
        <w:tab/>
        <w:t>he</w:t>
      </w:r>
      <w:r>
        <w:tab/>
        <w:t>may</w:t>
      </w:r>
      <w:r>
        <w:tab/>
        <w:t>be</w:t>
      </w:r>
      <w:r>
        <w:tab/>
        <w:t>just,</w:t>
      </w:r>
      <w:r>
        <w:tab/>
        <w:t>ruling</w:t>
      </w:r>
      <w:r>
        <w:tab/>
        <w:t>in</w:t>
      </w:r>
      <w:r>
        <w:tab/>
        <w:t>the</w:t>
      </w:r>
      <w:r>
        <w:tab/>
        <w:t>fear of</w:t>
      </w:r>
      <w:r>
        <w:tab/>
        <w:t>God,</w:t>
      </w:r>
      <w:r>
        <w:tab/>
        <w:t>and</w:t>
      </w:r>
      <w:r>
        <w:tab/>
        <w:t>so</w:t>
      </w:r>
      <w:r>
        <w:tab/>
        <w:t>be</w:t>
      </w:r>
      <w:r>
        <w:tab/>
        <w:t>as</w:t>
      </w:r>
      <w:r>
        <w:tab/>
        <w:t>the</w:t>
      </w:r>
      <w:r>
        <w:tab/>
        <w:t>light</w:t>
      </w:r>
      <w:r>
        <w:tab/>
        <w:t>of</w:t>
      </w:r>
      <w:r>
        <w:tab/>
        <w:t>the</w:t>
      </w:r>
      <w:r>
        <w:tab/>
        <w:t>morning</w:t>
      </w:r>
      <w:r>
        <w:tab/>
        <w:t>when</w:t>
      </w:r>
      <w:r>
        <w:tab/>
        <w:t>the</w:t>
      </w:r>
      <w:r>
        <w:tab/>
        <w:t>sun</w:t>
      </w:r>
      <w:r>
        <w:tab/>
      </w:r>
      <w:proofErr w:type="spellStart"/>
      <w:r>
        <w:t>riseth</w:t>
      </w:r>
      <w:proofErr w:type="spellEnd"/>
      <w:r>
        <w:t>,</w:t>
      </w:r>
      <w:r>
        <w:tab/>
        <w:t>even</w:t>
      </w:r>
      <w:r>
        <w:tab/>
        <w:t>a morning</w:t>
      </w:r>
      <w:r>
        <w:tab/>
        <w:t>without</w:t>
      </w:r>
      <w:r>
        <w:tab/>
        <w:t>clouds;</w:t>
      </w:r>
      <w:r>
        <w:tab/>
        <w:t>as</w:t>
      </w:r>
      <w:r>
        <w:tab/>
        <w:t>the</w:t>
      </w:r>
      <w:r>
        <w:tab/>
        <w:t>tender</w:t>
      </w:r>
      <w:r>
        <w:tab/>
        <w:t>grass</w:t>
      </w:r>
      <w:r>
        <w:tab/>
        <w:t>springing</w:t>
      </w:r>
      <w:r>
        <w:tab/>
        <w:t>out</w:t>
      </w:r>
      <w:r>
        <w:tab/>
        <w:t>of</w:t>
      </w:r>
      <w:r>
        <w:tab/>
        <w:t>the</w:t>
      </w:r>
      <w:r>
        <w:tab/>
        <w:t>earth</w:t>
      </w:r>
      <w:r>
        <w:tab/>
        <w:t>by clear</w:t>
      </w:r>
      <w:r>
        <w:tab/>
        <w:t>shining</w:t>
      </w:r>
      <w:r>
        <w:tab/>
        <w:t>after</w:t>
      </w:r>
      <w:r>
        <w:tab/>
        <w:t>rain,"</w:t>
      </w:r>
      <w:r>
        <w:tab/>
        <w:t>2</w:t>
      </w:r>
      <w:r>
        <w:tab/>
        <w:t>Sam.</w:t>
      </w:r>
      <w:r>
        <w:tab/>
        <w:t>23:3,</w:t>
      </w:r>
      <w:r>
        <w:tab/>
        <w:t>4.</w:t>
      </w:r>
      <w:r>
        <w:tab/>
        <w:t>That</w:t>
      </w:r>
      <w:r>
        <w:tab/>
        <w:t>the</w:t>
      </w:r>
      <w:r>
        <w:tab/>
        <w:t>zeal</w:t>
      </w:r>
      <w:r>
        <w:tab/>
        <w:t>of</w:t>
      </w:r>
      <w:r>
        <w:tab/>
        <w:t>God</w:t>
      </w:r>
      <w:r>
        <w:tab/>
        <w:t>may</w:t>
      </w:r>
      <w:r>
        <w:tab/>
        <w:t>inflame his</w:t>
      </w:r>
      <w:r>
        <w:tab/>
        <w:t>soul,</w:t>
      </w:r>
      <w:r>
        <w:tab/>
        <w:t>and</w:t>
      </w:r>
      <w:r>
        <w:tab/>
        <w:t>that</w:t>
      </w:r>
      <w:r>
        <w:tab/>
        <w:t>he</w:t>
      </w:r>
      <w:r>
        <w:tab/>
        <w:t>may</w:t>
      </w:r>
      <w:r>
        <w:tab/>
        <w:t>be</w:t>
      </w:r>
      <w:r>
        <w:tab/>
        <w:t>a</w:t>
      </w:r>
      <w:r>
        <w:tab/>
        <w:t>second</w:t>
      </w:r>
      <w:r>
        <w:tab/>
        <w:t>Hezekiah</w:t>
      </w:r>
      <w:r>
        <w:tab/>
        <w:t>in</w:t>
      </w:r>
      <w:r>
        <w:tab/>
        <w:t>restoring</w:t>
      </w:r>
      <w:r>
        <w:tab/>
        <w:t>and reforming</w:t>
      </w:r>
      <w:r>
        <w:tab/>
        <w:t>the</w:t>
      </w:r>
      <w:r>
        <w:tab/>
        <w:t>worship</w:t>
      </w:r>
      <w:r>
        <w:tab/>
        <w:t>of</w:t>
      </w:r>
      <w:r>
        <w:tab/>
        <w:t>God:</w:t>
      </w:r>
      <w:r>
        <w:tab/>
        <w:t>That</w:t>
      </w:r>
      <w:r>
        <w:tab/>
        <w:t>God</w:t>
      </w:r>
      <w:r>
        <w:tab/>
        <w:t>would</w:t>
      </w:r>
      <w:r>
        <w:tab/>
        <w:t>lengthen</w:t>
      </w:r>
      <w:r>
        <w:tab/>
        <w:t>the</w:t>
      </w:r>
      <w:r>
        <w:tab/>
        <w:t>days</w:t>
      </w:r>
      <w:r>
        <w:tab/>
        <w:t>of</w:t>
      </w:r>
      <w:r>
        <w:tab/>
        <w:t>his life</w:t>
      </w:r>
      <w:r>
        <w:tab/>
        <w:t>upon</w:t>
      </w:r>
      <w:r>
        <w:tab/>
        <w:t>the</w:t>
      </w:r>
      <w:r>
        <w:tab/>
        <w:t>throne</w:t>
      </w:r>
      <w:r>
        <w:tab/>
        <w:t>for</w:t>
      </w:r>
      <w:r>
        <w:tab/>
        <w:t>the</w:t>
      </w:r>
      <w:r>
        <w:tab/>
        <w:t>peace</w:t>
      </w:r>
      <w:r>
        <w:tab/>
        <w:t>and</w:t>
      </w:r>
      <w:r>
        <w:tab/>
        <w:t>prosperity</w:t>
      </w:r>
      <w:r>
        <w:tab/>
        <w:t>of</w:t>
      </w:r>
      <w:r>
        <w:tab/>
        <w:t>his</w:t>
      </w:r>
      <w:r>
        <w:tab/>
        <w:t>church.</w:t>
      </w:r>
      <w:r>
        <w:tab/>
        <w:t>In</w:t>
      </w:r>
      <w:r>
        <w:tab/>
        <w:t>this you</w:t>
      </w:r>
      <w:r>
        <w:tab/>
        <w:t>will</w:t>
      </w:r>
      <w:r>
        <w:tab/>
        <w:t>answer</w:t>
      </w:r>
      <w:r>
        <w:tab/>
        <w:t>the</w:t>
      </w:r>
      <w:r>
        <w:tab/>
        <w:t>great</w:t>
      </w:r>
      <w:r>
        <w:tab/>
        <w:t>things</w:t>
      </w:r>
      <w:r>
        <w:tab/>
        <w:t>God</w:t>
      </w:r>
      <w:r>
        <w:tab/>
        <w:t>hath</w:t>
      </w:r>
      <w:r>
        <w:tab/>
        <w:t>done</w:t>
      </w:r>
      <w:r>
        <w:tab/>
        <w:t>for</w:t>
      </w:r>
      <w:r>
        <w:tab/>
        <w:t>you</w:t>
      </w:r>
      <w:r>
        <w:tab/>
        <w:t>and</w:t>
      </w:r>
      <w:r>
        <w:tab/>
        <w:t>his</w:t>
      </w:r>
      <w:r>
        <w:tab/>
        <w:t>church</w:t>
      </w:r>
      <w:r>
        <w:tab/>
        <w:t>at this</w:t>
      </w:r>
      <w:r>
        <w:tab/>
        <w:t>time.</w:t>
      </w:r>
    </w:p>
    <w:p w14:paraId="0CD9B16F" w14:textId="77777777" w:rsidR="00430EC9" w:rsidRDefault="00000000">
      <w:pPr>
        <w:numPr>
          <w:ilvl w:val="0"/>
          <w:numId w:val="168"/>
        </w:numPr>
      </w:pPr>
      <w:r>
        <w:t>Be</w:t>
      </w:r>
      <w:r>
        <w:tab/>
        <w:t>loyal,</w:t>
      </w:r>
      <w:r>
        <w:tab/>
        <w:t>peaceable,</w:t>
      </w:r>
      <w:r>
        <w:tab/>
        <w:t>and</w:t>
      </w:r>
      <w:r>
        <w:tab/>
        <w:t>obedient</w:t>
      </w:r>
      <w:r>
        <w:tab/>
        <w:t>subjects.</w:t>
      </w:r>
      <w:r>
        <w:tab/>
        <w:t>Convince</w:t>
      </w:r>
      <w:r>
        <w:tab/>
        <w:t>the</w:t>
      </w:r>
      <w:r>
        <w:tab/>
        <w:t>world</w:t>
      </w:r>
      <w:r>
        <w:tab/>
      </w:r>
      <w:proofErr w:type="spellStart"/>
      <w:r>
        <w:t>thatreligion</w:t>
      </w:r>
      <w:proofErr w:type="spellEnd"/>
      <w:r>
        <w:tab/>
        <w:t>breeds</w:t>
      </w:r>
      <w:r>
        <w:tab/>
        <w:t>the</w:t>
      </w:r>
      <w:r>
        <w:tab/>
        <w:t>best</w:t>
      </w:r>
      <w:r>
        <w:tab/>
        <w:t>subjects:</w:t>
      </w:r>
      <w:r>
        <w:tab/>
        <w:t>"Render</w:t>
      </w:r>
      <w:r>
        <w:tab/>
        <w:t>to</w:t>
      </w:r>
      <w:r>
        <w:tab/>
        <w:t>Cæsar</w:t>
      </w:r>
      <w:r>
        <w:tab/>
        <w:t>the</w:t>
      </w:r>
      <w:r>
        <w:tab/>
        <w:t>things</w:t>
      </w:r>
      <w:r>
        <w:tab/>
        <w:t>that</w:t>
      </w:r>
      <w:r>
        <w:tab/>
        <w:t>are Caesar's,</w:t>
      </w:r>
      <w:r>
        <w:tab/>
        <w:t>and</w:t>
      </w:r>
      <w:r>
        <w:tab/>
        <w:t>to</w:t>
      </w:r>
      <w:r>
        <w:tab/>
        <w:t>God</w:t>
      </w:r>
      <w:r>
        <w:tab/>
        <w:t>the</w:t>
      </w:r>
      <w:r>
        <w:tab/>
        <w:t>things</w:t>
      </w:r>
      <w:r>
        <w:tab/>
        <w:t>that</w:t>
      </w:r>
      <w:r>
        <w:tab/>
        <w:t>are</w:t>
      </w:r>
      <w:r>
        <w:tab/>
        <w:t>God's,"</w:t>
      </w:r>
      <w:r>
        <w:tab/>
        <w:t>Mark</w:t>
      </w:r>
      <w:r>
        <w:tab/>
        <w:t>12:17.</w:t>
      </w:r>
      <w:r>
        <w:tab/>
        <w:t>Where</w:t>
      </w:r>
      <w:r>
        <w:tab/>
        <w:t>you enjoy</w:t>
      </w:r>
      <w:r>
        <w:tab/>
        <w:t>protection,</w:t>
      </w:r>
      <w:r>
        <w:tab/>
        <w:t>you</w:t>
      </w:r>
      <w:r>
        <w:tab/>
        <w:t>owe</w:t>
      </w:r>
      <w:r>
        <w:tab/>
        <w:t>allegiance.</w:t>
      </w:r>
      <w:r>
        <w:tab/>
        <w:t>Be</w:t>
      </w:r>
      <w:r>
        <w:tab/>
        <w:t>not</w:t>
      </w:r>
      <w:r>
        <w:tab/>
        <w:t>murmurers,</w:t>
      </w:r>
      <w:r>
        <w:tab/>
        <w:t>as</w:t>
      </w:r>
      <w:r>
        <w:tab/>
        <w:t>the ungrateful</w:t>
      </w:r>
      <w:r>
        <w:tab/>
        <w:t>Israelites</w:t>
      </w:r>
      <w:r>
        <w:tab/>
        <w:t>were,</w:t>
      </w:r>
      <w:r>
        <w:tab/>
        <w:t>1</w:t>
      </w:r>
      <w:r>
        <w:tab/>
        <w:t>Cor.</w:t>
      </w:r>
      <w:r>
        <w:tab/>
        <w:t>10:10.</w:t>
      </w:r>
      <w:r>
        <w:tab/>
        <w:t>Understand</w:t>
      </w:r>
      <w:r>
        <w:tab/>
        <w:t>and</w:t>
      </w:r>
      <w:r>
        <w:tab/>
        <w:t>value</w:t>
      </w:r>
      <w:r>
        <w:tab/>
        <w:t>the mercies</w:t>
      </w:r>
      <w:r>
        <w:tab/>
        <w:t>you</w:t>
      </w:r>
      <w:r>
        <w:tab/>
        <w:t>enjoy</w:t>
      </w:r>
      <w:r>
        <w:tab/>
        <w:t>under</w:t>
      </w:r>
      <w:r>
        <w:tab/>
        <w:t>the</w:t>
      </w:r>
      <w:r>
        <w:tab/>
        <w:t>government,</w:t>
      </w:r>
      <w:r>
        <w:tab/>
        <w:t>and</w:t>
      </w:r>
      <w:r>
        <w:tab/>
        <w:t>bless</w:t>
      </w:r>
      <w:r>
        <w:tab/>
        <w:t>God</w:t>
      </w:r>
      <w:r>
        <w:tab/>
        <w:t>for</w:t>
      </w:r>
      <w:r>
        <w:tab/>
        <w:t>them;</w:t>
      </w:r>
      <w:r>
        <w:tab/>
        <w:t>lest</w:t>
      </w:r>
      <w:r>
        <w:tab/>
        <w:t>he teach</w:t>
      </w:r>
      <w:r>
        <w:tab/>
        <w:t>you</w:t>
      </w:r>
      <w:r>
        <w:tab/>
        <w:t>by</w:t>
      </w:r>
      <w:r>
        <w:tab/>
        <w:t>sad</w:t>
      </w:r>
      <w:r>
        <w:tab/>
        <w:t>experience</w:t>
      </w:r>
      <w:r>
        <w:tab/>
        <w:t>the</w:t>
      </w:r>
      <w:r>
        <w:tab/>
        <w:t>difference</w:t>
      </w:r>
      <w:r>
        <w:tab/>
        <w:t>betwixt</w:t>
      </w:r>
      <w:r>
        <w:tab/>
        <w:t>his</w:t>
      </w:r>
      <w:r>
        <w:tab/>
        <w:t>service</w:t>
      </w:r>
      <w:r>
        <w:tab/>
        <w:t>and</w:t>
      </w:r>
      <w:r>
        <w:tab/>
        <w:t>the service</w:t>
      </w:r>
      <w:r>
        <w:tab/>
        <w:t>of</w:t>
      </w:r>
      <w:r>
        <w:tab/>
        <w:t>the</w:t>
      </w:r>
      <w:r>
        <w:tab/>
        <w:t>kingdoms</w:t>
      </w:r>
      <w:r>
        <w:tab/>
        <w:t>of</w:t>
      </w:r>
      <w:r>
        <w:tab/>
        <w:t>the</w:t>
      </w:r>
      <w:r>
        <w:tab/>
        <w:t>countries,</w:t>
      </w:r>
      <w:r>
        <w:tab/>
        <w:t>as</w:t>
      </w:r>
      <w:r>
        <w:tab/>
        <w:t>he</w:t>
      </w:r>
      <w:r>
        <w:tab/>
        <w:t>did</w:t>
      </w:r>
      <w:r>
        <w:tab/>
        <w:t>them,</w:t>
      </w:r>
      <w:r>
        <w:tab/>
        <w:t>2</w:t>
      </w:r>
      <w:r>
        <w:tab/>
        <w:t>Chron.</w:t>
      </w:r>
      <w:r>
        <w:tab/>
        <w:t>12:8. Beware</w:t>
      </w:r>
      <w:r>
        <w:tab/>
        <w:t>you</w:t>
      </w:r>
      <w:r>
        <w:tab/>
        <w:t>exchange</w:t>
      </w:r>
      <w:r>
        <w:tab/>
        <w:t>not</w:t>
      </w:r>
      <w:r>
        <w:tab/>
        <w:t>the</w:t>
      </w:r>
      <w:r>
        <w:tab/>
        <w:t>golden</w:t>
      </w:r>
      <w:r>
        <w:tab/>
        <w:t>yoke</w:t>
      </w:r>
      <w:r>
        <w:tab/>
        <w:t>of</w:t>
      </w:r>
      <w:r>
        <w:tab/>
        <w:t>Christ</w:t>
      </w:r>
      <w:r>
        <w:tab/>
        <w:t>for</w:t>
      </w:r>
      <w:r>
        <w:tab/>
        <w:t>the</w:t>
      </w:r>
      <w:r>
        <w:tab/>
        <w:t>iron</w:t>
      </w:r>
      <w:r>
        <w:tab/>
        <w:t>yoke</w:t>
      </w:r>
      <w:r>
        <w:tab/>
        <w:t>of Antichrist.</w:t>
      </w:r>
    </w:p>
    <w:p w14:paraId="16789BE9" w14:textId="77777777" w:rsidR="00430EC9" w:rsidRPr="0029266F" w:rsidRDefault="00000000">
      <w:pPr>
        <w:numPr>
          <w:ilvl w:val="0"/>
          <w:numId w:val="168"/>
        </w:numPr>
      </w:pPr>
      <w:r>
        <w:t>Take</w:t>
      </w:r>
      <w:r>
        <w:tab/>
        <w:t>heed</w:t>
      </w:r>
      <w:r>
        <w:tab/>
        <w:t>to</w:t>
      </w:r>
      <w:r>
        <w:tab/>
        <w:t>order</w:t>
      </w:r>
      <w:r>
        <w:tab/>
        <w:t>your</w:t>
      </w:r>
      <w:r>
        <w:tab/>
        <w:t>conversation</w:t>
      </w:r>
      <w:r>
        <w:tab/>
        <w:t>aright;</w:t>
      </w:r>
      <w:r>
        <w:tab/>
        <w:t>let</w:t>
      </w:r>
      <w:r>
        <w:tab/>
        <w:t>not</w:t>
      </w:r>
      <w:r>
        <w:tab/>
        <w:t>your</w:t>
      </w:r>
      <w:r>
        <w:tab/>
      </w:r>
      <w:proofErr w:type="spellStart"/>
      <w:r>
        <w:t>irreligiouslives</w:t>
      </w:r>
      <w:proofErr w:type="spellEnd"/>
      <w:r>
        <w:tab/>
        <w:t>make</w:t>
      </w:r>
      <w:r>
        <w:tab/>
        <w:t>the</w:t>
      </w:r>
      <w:r>
        <w:tab/>
        <w:t>solemn</w:t>
      </w:r>
      <w:r>
        <w:tab/>
        <w:t>religious</w:t>
      </w:r>
      <w:r>
        <w:tab/>
        <w:t>duties</w:t>
      </w:r>
      <w:r>
        <w:tab/>
        <w:t>of</w:t>
      </w:r>
      <w:r>
        <w:tab/>
        <w:t>this</w:t>
      </w:r>
      <w:r>
        <w:tab/>
        <w:t>day</w:t>
      </w:r>
      <w:r>
        <w:tab/>
        <w:t>to</w:t>
      </w:r>
      <w:r>
        <w:tab/>
        <w:t>blush,</w:t>
      </w:r>
      <w:r>
        <w:tab/>
        <w:t xml:space="preserve">"Whoso </w:t>
      </w:r>
      <w:proofErr w:type="spellStart"/>
      <w:r>
        <w:t>offereth</w:t>
      </w:r>
      <w:proofErr w:type="spellEnd"/>
      <w:r>
        <w:tab/>
        <w:t>praise,</w:t>
      </w:r>
      <w:r>
        <w:tab/>
      </w:r>
      <w:proofErr w:type="spellStart"/>
      <w:r>
        <w:t>glorifieth</w:t>
      </w:r>
      <w:proofErr w:type="spellEnd"/>
      <w:r>
        <w:tab/>
        <w:t>me;</w:t>
      </w:r>
      <w:r>
        <w:tab/>
        <w:t>and</w:t>
      </w:r>
      <w:r>
        <w:tab/>
        <w:t>to</w:t>
      </w:r>
      <w:r>
        <w:tab/>
        <w:t>him</w:t>
      </w:r>
      <w:r>
        <w:tab/>
        <w:t>that</w:t>
      </w:r>
      <w:r>
        <w:tab/>
      </w:r>
      <w:proofErr w:type="spellStart"/>
      <w:r>
        <w:t>ordereth</w:t>
      </w:r>
      <w:proofErr w:type="spellEnd"/>
      <w:r>
        <w:tab/>
        <w:t>his</w:t>
      </w:r>
      <w:r>
        <w:tab/>
        <w:t>conversation aright</w:t>
      </w:r>
      <w:r>
        <w:tab/>
        <w:t>will</w:t>
      </w:r>
      <w:r>
        <w:tab/>
        <w:t>I</w:t>
      </w:r>
      <w:r>
        <w:tab/>
        <w:t>shew</w:t>
      </w:r>
      <w:r>
        <w:tab/>
        <w:t>the</w:t>
      </w:r>
      <w:r>
        <w:tab/>
        <w:t>salvation</w:t>
      </w:r>
      <w:r>
        <w:tab/>
        <w:t>of</w:t>
      </w:r>
      <w:r>
        <w:tab/>
        <w:t>God,"</w:t>
      </w:r>
      <w:r>
        <w:tab/>
      </w:r>
      <w:proofErr w:type="spellStart"/>
      <w:r>
        <w:t>Psal</w:t>
      </w:r>
      <w:proofErr w:type="spellEnd"/>
      <w:r>
        <w:t>.</w:t>
      </w:r>
      <w:r>
        <w:tab/>
        <w:t>1.</w:t>
      </w:r>
      <w:r>
        <w:tab/>
        <w:t>ult.</w:t>
      </w:r>
      <w:r>
        <w:tab/>
        <w:t>And</w:t>
      </w:r>
      <w:r>
        <w:tab/>
        <w:t>thus</w:t>
      </w:r>
      <w:r>
        <w:tab/>
        <w:t>your</w:t>
      </w:r>
      <w:r>
        <w:tab/>
        <w:t>present mercies,</w:t>
      </w:r>
      <w:r>
        <w:tab/>
        <w:t>how</w:t>
      </w:r>
      <w:r>
        <w:tab/>
        <w:t>great</w:t>
      </w:r>
      <w:r>
        <w:tab/>
        <w:t>and</w:t>
      </w:r>
      <w:r>
        <w:tab/>
        <w:t>glorious</w:t>
      </w:r>
      <w:r>
        <w:tab/>
        <w:t>soever</w:t>
      </w:r>
      <w:r>
        <w:tab/>
        <w:t>they</w:t>
      </w:r>
      <w:r>
        <w:tab/>
        <w:t>be</w:t>
      </w:r>
      <w:r>
        <w:tab/>
        <w:t>in</w:t>
      </w:r>
      <w:r>
        <w:tab/>
        <w:t>themselves,</w:t>
      </w:r>
      <w:r>
        <w:tab/>
        <w:t>shall</w:t>
      </w:r>
      <w:r>
        <w:tab/>
        <w:t>be</w:t>
      </w:r>
      <w:r>
        <w:tab/>
        <w:t>but as</w:t>
      </w:r>
      <w:r>
        <w:tab/>
        <w:t>the</w:t>
      </w:r>
      <w:r>
        <w:tab/>
        <w:t>dawning</w:t>
      </w:r>
      <w:r>
        <w:tab/>
        <w:t>light</w:t>
      </w:r>
      <w:r>
        <w:tab/>
        <w:t>of</w:t>
      </w:r>
      <w:r>
        <w:tab/>
        <w:t>a</w:t>
      </w:r>
      <w:r>
        <w:tab/>
        <w:t>much</w:t>
      </w:r>
      <w:r>
        <w:tab/>
        <w:t>more</w:t>
      </w:r>
      <w:r>
        <w:tab/>
        <w:t>glorious</w:t>
      </w:r>
      <w:r>
        <w:tab/>
        <w:t>day</w:t>
      </w:r>
      <w:r>
        <w:tab/>
        <w:t>springing</w:t>
      </w:r>
      <w:r>
        <w:tab/>
        <w:t>up</w:t>
      </w:r>
      <w:r>
        <w:tab/>
        <w:t>upon these</w:t>
      </w:r>
      <w:r>
        <w:tab/>
        <w:t>nations,</w:t>
      </w:r>
      <w:r>
        <w:tab/>
        <w:t>and</w:t>
      </w:r>
      <w:r>
        <w:tab/>
        <w:t>all</w:t>
      </w:r>
      <w:r>
        <w:tab/>
        <w:t>the</w:t>
      </w:r>
      <w:r>
        <w:tab/>
        <w:t>churches</w:t>
      </w:r>
      <w:r>
        <w:tab/>
        <w:t>of</w:t>
      </w:r>
      <w:r>
        <w:tab/>
        <w:t>Christ,</w:t>
      </w:r>
      <w:r>
        <w:tab/>
        <w:t>after</w:t>
      </w:r>
      <w:r>
        <w:tab/>
        <w:t>so</w:t>
      </w:r>
      <w:r>
        <w:tab/>
        <w:t>long</w:t>
      </w:r>
      <w:r>
        <w:tab/>
        <w:t>and</w:t>
      </w:r>
      <w:r>
        <w:tab/>
        <w:t>gloomy</w:t>
      </w:r>
      <w:r>
        <w:tab/>
        <w:t>a night</w:t>
      </w:r>
      <w:r>
        <w:tab/>
        <w:t>of</w:t>
      </w:r>
      <w:r>
        <w:tab/>
        <w:t>afflictions</w:t>
      </w:r>
      <w:r>
        <w:tab/>
        <w:t>and</w:t>
      </w:r>
      <w:r>
        <w:tab/>
        <w:t>sorrows;</w:t>
      </w:r>
      <w:r>
        <w:tab/>
        <w:t>which</w:t>
      </w:r>
      <w:r>
        <w:tab/>
        <w:t>the</w:t>
      </w:r>
      <w:r>
        <w:tab/>
        <w:t>Father</w:t>
      </w:r>
      <w:r>
        <w:tab/>
        <w:t>of</w:t>
      </w:r>
      <w:r>
        <w:tab/>
        <w:t>mercies</w:t>
      </w:r>
      <w:r>
        <w:tab/>
        <w:t>grant,</w:t>
      </w:r>
      <w:r>
        <w:tab/>
        <w:t>for the</w:t>
      </w:r>
      <w:r>
        <w:tab/>
        <w:t>sake</w:t>
      </w:r>
      <w:r>
        <w:tab/>
        <w:t>of</w:t>
      </w:r>
      <w:r>
        <w:tab/>
        <w:t>Jesus</w:t>
      </w:r>
      <w:r>
        <w:tab/>
        <w:t>Christ.</w:t>
      </w:r>
      <w:r>
        <w:tab/>
        <w:t>Amen.</w:t>
      </w:r>
    </w:p>
    <w:p w14:paraId="087840C5" w14:textId="77777777" w:rsidR="0029266F" w:rsidRDefault="0029266F" w:rsidP="0029266F">
      <w:pPr>
        <w:ind w:left="10" w:firstLine="0"/>
      </w:pPr>
      <w:r>
        <w:rPr>
          <w:rFonts w:ascii="宋体" w:eastAsia="宋体" w:hAnsi="宋体" w:cs="宋体" w:hint="eastAsia"/>
        </w:rPr>
        <w:t>用途二</w:t>
      </w:r>
    </w:p>
    <w:p w14:paraId="085987FE" w14:textId="77777777" w:rsidR="0029266F" w:rsidRDefault="0029266F" w:rsidP="0029266F">
      <w:pPr>
        <w:ind w:left="10" w:firstLine="0"/>
      </w:pPr>
    </w:p>
    <w:p w14:paraId="6DC2E2DD" w14:textId="77777777" w:rsidR="0029266F" w:rsidRDefault="0029266F" w:rsidP="0029266F">
      <w:pPr>
        <w:ind w:left="10" w:firstLine="0"/>
      </w:pPr>
      <w:r>
        <w:rPr>
          <w:rFonts w:ascii="宋体" w:eastAsia="宋体" w:hAnsi="宋体" w:cs="宋体" w:hint="eastAsia"/>
        </w:rPr>
        <w:t>神藉着宗教改革以大能的手将我们从属灵的埃及领出来</w:t>
      </w:r>
      <w:r>
        <w:t>,</w:t>
      </w:r>
      <w:r>
        <w:rPr>
          <w:rFonts w:ascii="宋体" w:eastAsia="宋体" w:hAnsi="宋体" w:cs="宋体" w:hint="eastAsia"/>
        </w:rPr>
        <w:t>又带领我们在旷野走了这么多年</w:t>
      </w:r>
      <w:r>
        <w:t>,</w:t>
      </w:r>
      <w:r>
        <w:rPr>
          <w:rFonts w:ascii="宋体" w:eastAsia="宋体" w:hAnsi="宋体" w:cs="宋体" w:hint="eastAsia"/>
        </w:rPr>
        <w:t>直到他差不多要带我们看见他所应许的美事了吗</w:t>
      </w:r>
      <w:r>
        <w:t>?</w:t>
      </w:r>
      <w:r>
        <w:rPr>
          <w:rFonts w:ascii="宋体" w:eastAsia="宋体" w:hAnsi="宋体" w:cs="宋体" w:hint="eastAsia"/>
        </w:rPr>
        <w:t>那就让我们勉励自己去尽当尽的本分</w:t>
      </w:r>
      <w:r>
        <w:t>,</w:t>
      </w:r>
      <w:r>
        <w:rPr>
          <w:rFonts w:ascii="宋体" w:eastAsia="宋体" w:hAnsi="宋体" w:cs="宋体" w:hint="eastAsia"/>
        </w:rPr>
        <w:t>警醒面对当前处境的危险。</w:t>
      </w:r>
    </w:p>
    <w:p w14:paraId="68863AB2" w14:textId="77777777" w:rsidR="0029266F" w:rsidRDefault="0029266F" w:rsidP="0029266F">
      <w:pPr>
        <w:ind w:left="10" w:firstLine="0"/>
      </w:pPr>
    </w:p>
    <w:p w14:paraId="0086B162" w14:textId="77777777" w:rsidR="0029266F" w:rsidRDefault="0029266F" w:rsidP="0029266F">
      <w:pPr>
        <w:ind w:left="10" w:firstLine="0"/>
      </w:pPr>
      <w:r>
        <w:t>(1)</w:t>
      </w:r>
      <w:r>
        <w:rPr>
          <w:rFonts w:ascii="宋体" w:eastAsia="宋体" w:hAnsi="宋体" w:cs="宋体" w:hint="eastAsia"/>
        </w:rPr>
        <w:t>当心在蒙恩的路上惹神发怒。摩西就是这样</w:t>
      </w:r>
      <w:r>
        <w:t>,</w:t>
      </w:r>
      <w:r>
        <w:rPr>
          <w:rFonts w:ascii="宋体" w:eastAsia="宋体" w:hAnsi="宋体" w:cs="宋体" w:hint="eastAsia"/>
        </w:rPr>
        <w:t>因此被拒于美地之外</w:t>
      </w:r>
      <w:r>
        <w:t>(</w:t>
      </w:r>
      <w:r>
        <w:rPr>
          <w:rFonts w:ascii="宋体" w:eastAsia="宋体" w:hAnsi="宋体" w:cs="宋体" w:hint="eastAsia"/>
        </w:rPr>
        <w:t>民数记</w:t>
      </w:r>
      <w:r>
        <w:t>20:12)</w:t>
      </w:r>
      <w:r>
        <w:rPr>
          <w:rFonts w:ascii="宋体" w:eastAsia="宋体" w:hAnsi="宋体" w:cs="宋体" w:hint="eastAsia"/>
        </w:rPr>
        <w:t>。他无视神的命令</w:t>
      </w:r>
      <w:r>
        <w:t>,</w:t>
      </w:r>
      <w:r>
        <w:rPr>
          <w:rFonts w:ascii="宋体" w:eastAsia="宋体" w:hAnsi="宋体" w:cs="宋体" w:hint="eastAsia"/>
        </w:rPr>
        <w:t>就丧失了应许中的祝福。不信、怨言和拜偶像使从埃及出来的成千上万人被拒于美地之外</w:t>
      </w:r>
      <w:r>
        <w:t>,</w:t>
      </w:r>
      <w:r>
        <w:rPr>
          <w:rFonts w:ascii="宋体" w:eastAsia="宋体" w:hAnsi="宋体" w:cs="宋体" w:hint="eastAsia"/>
        </w:rPr>
        <w:t>因这些罪</w:t>
      </w:r>
      <w:r>
        <w:t>,</w:t>
      </w:r>
      <w:r>
        <w:rPr>
          <w:rFonts w:ascii="宋体" w:eastAsia="宋体" w:hAnsi="宋体" w:cs="宋体" w:hint="eastAsia"/>
        </w:rPr>
        <w:t>他们的尸首倒在旷野</w:t>
      </w:r>
      <w:r>
        <w:t>(</w:t>
      </w:r>
      <w:r>
        <w:rPr>
          <w:rFonts w:ascii="宋体" w:eastAsia="宋体" w:hAnsi="宋体" w:cs="宋体" w:hint="eastAsia"/>
        </w:rPr>
        <w:t>哥林多前书</w:t>
      </w:r>
      <w:r>
        <w:t>10:6-10)</w:t>
      </w:r>
      <w:r>
        <w:rPr>
          <w:rFonts w:ascii="宋体" w:eastAsia="宋体" w:hAnsi="宋体" w:cs="宋体" w:hint="eastAsia"/>
        </w:rPr>
        <w:t>。这些都是给我们的鉴戒</w:t>
      </w:r>
      <w:r>
        <w:t>,</w:t>
      </w:r>
      <w:r>
        <w:rPr>
          <w:rFonts w:ascii="宋体" w:eastAsia="宋体" w:hAnsi="宋体" w:cs="宋体" w:hint="eastAsia"/>
        </w:rPr>
        <w:t>不是叫我们效法</w:t>
      </w:r>
      <w:r>
        <w:t>,</w:t>
      </w:r>
      <w:r>
        <w:rPr>
          <w:rFonts w:ascii="宋体" w:eastAsia="宋体" w:hAnsi="宋体" w:cs="宋体" w:hint="eastAsia"/>
        </w:rPr>
        <w:t>乃是叫我们谨慎。水手航行经过满布残骸的海岸时</w:t>
      </w:r>
      <w:r>
        <w:t>,</w:t>
      </w:r>
      <w:r>
        <w:rPr>
          <w:rFonts w:ascii="宋体" w:eastAsia="宋体" w:hAnsi="宋体" w:cs="宋体" w:hint="eastAsia"/>
        </w:rPr>
        <w:t>会格外谨慎。你们还没有那么安全稳妥</w:t>
      </w:r>
      <w:r>
        <w:t>,</w:t>
      </w:r>
      <w:r>
        <w:rPr>
          <w:rFonts w:ascii="宋体" w:eastAsia="宋体" w:hAnsi="宋体" w:cs="宋体" w:hint="eastAsia"/>
        </w:rPr>
        <w:t>如果在蒙恩的路上惹怒耶和华</w:t>
      </w:r>
      <w:r>
        <w:t>,</w:t>
      </w:r>
      <w:r>
        <w:rPr>
          <w:rFonts w:ascii="宋体" w:eastAsia="宋体" w:hAnsi="宋体" w:cs="宋体" w:hint="eastAsia"/>
        </w:rPr>
        <w:t>很快就会落入比从前更大的危险和苦难中。从别人的失败中</w:t>
      </w:r>
      <w:r>
        <w:t>,</w:t>
      </w:r>
      <w:r>
        <w:rPr>
          <w:rFonts w:ascii="宋体" w:eastAsia="宋体" w:hAnsi="宋体" w:cs="宋体" w:hint="eastAsia"/>
        </w:rPr>
        <w:t>我们可以不费吹灰之力得着教训。在大拯救之后</w:t>
      </w:r>
      <w:r>
        <w:t>,</w:t>
      </w:r>
      <w:r>
        <w:rPr>
          <w:rFonts w:ascii="宋体" w:eastAsia="宋体" w:hAnsi="宋体" w:cs="宋体" w:hint="eastAsia"/>
        </w:rPr>
        <w:t>若因滥用怜悯惹怒神</w:t>
      </w:r>
      <w:r>
        <w:t>,</w:t>
      </w:r>
      <w:r>
        <w:rPr>
          <w:rFonts w:ascii="宋体" w:eastAsia="宋体" w:hAnsi="宋体" w:cs="宋体" w:hint="eastAsia"/>
        </w:rPr>
        <w:t>就当最惧怕神的审判。约书亚这样告诉百姓</w:t>
      </w:r>
      <w:r>
        <w:t>:"</w:t>
      </w:r>
      <w:r>
        <w:rPr>
          <w:rFonts w:ascii="宋体" w:eastAsia="宋体" w:hAnsi="宋体" w:cs="宋体" w:hint="eastAsia"/>
        </w:rPr>
        <w:t>耶和华向你们行了恩惠</w:t>
      </w:r>
      <w:r>
        <w:t>,</w:t>
      </w:r>
      <w:r>
        <w:rPr>
          <w:rFonts w:ascii="宋体" w:eastAsia="宋体" w:hAnsi="宋体" w:cs="宋体" w:hint="eastAsia"/>
        </w:rPr>
        <w:t>然而你们若转去事奉外邦神</w:t>
      </w:r>
      <w:r>
        <w:t>,</w:t>
      </w:r>
      <w:r>
        <w:rPr>
          <w:rFonts w:ascii="宋体" w:eastAsia="宋体" w:hAnsi="宋体" w:cs="宋体" w:hint="eastAsia"/>
        </w:rPr>
        <w:t>他还要转来降祸与你们</w:t>
      </w:r>
      <w:r>
        <w:t>,</w:t>
      </w:r>
      <w:r>
        <w:rPr>
          <w:rFonts w:ascii="宋体" w:eastAsia="宋体" w:hAnsi="宋体" w:cs="宋体" w:hint="eastAsia"/>
        </w:rPr>
        <w:t>把你们灭绝。</w:t>
      </w:r>
      <w:r>
        <w:t>"(</w:t>
      </w:r>
      <w:r>
        <w:rPr>
          <w:rFonts w:ascii="宋体" w:eastAsia="宋体" w:hAnsi="宋体" w:cs="宋体" w:hint="eastAsia"/>
        </w:rPr>
        <w:t>约书亚记</w:t>
      </w:r>
      <w:r>
        <w:t>24:20)</w:t>
      </w:r>
      <w:r>
        <w:rPr>
          <w:rFonts w:ascii="宋体" w:eastAsia="宋体" w:hAnsi="宋体" w:cs="宋体" w:hint="eastAsia"/>
        </w:rPr>
        <w:t>一样怜悯若被滥用践踏</w:t>
      </w:r>
      <w:r>
        <w:t>,</w:t>
      </w:r>
      <w:r>
        <w:rPr>
          <w:rFonts w:ascii="宋体" w:eastAsia="宋体" w:hAnsi="宋体" w:cs="宋体" w:hint="eastAsia"/>
        </w:rPr>
        <w:t>就不能用来为得着另一样怜悯辩护。约书亚记</w:t>
      </w:r>
      <w:r>
        <w:t>23:15</w:t>
      </w:r>
      <w:r>
        <w:rPr>
          <w:rFonts w:ascii="宋体" w:eastAsia="宋体" w:hAnsi="宋体" w:cs="宋体" w:hint="eastAsia"/>
        </w:rPr>
        <w:t>和犹大书</w:t>
      </w:r>
      <w:r>
        <w:t>12</w:t>
      </w:r>
      <w:r>
        <w:rPr>
          <w:rFonts w:ascii="宋体" w:eastAsia="宋体" w:hAnsi="宋体" w:cs="宋体" w:hint="eastAsia"/>
        </w:rPr>
        <w:t>节也是如此说。</w:t>
      </w:r>
    </w:p>
    <w:p w14:paraId="4A4FB399" w14:textId="77777777" w:rsidR="0029266F" w:rsidRDefault="0029266F" w:rsidP="0029266F">
      <w:pPr>
        <w:ind w:left="10" w:firstLine="0"/>
      </w:pPr>
    </w:p>
    <w:p w14:paraId="6EA9DADC" w14:textId="77777777" w:rsidR="0029266F" w:rsidRDefault="0029266F" w:rsidP="0029266F">
      <w:pPr>
        <w:ind w:left="10" w:firstLine="0"/>
      </w:pPr>
      <w:r>
        <w:t>(2)</w:t>
      </w:r>
      <w:r>
        <w:rPr>
          <w:rFonts w:ascii="宋体" w:eastAsia="宋体" w:hAnsi="宋体" w:cs="宋体" w:hint="eastAsia"/>
        </w:rPr>
        <w:t>即使在应许之地的边界上遇见一些艰难</w:t>
      </w:r>
      <w:r>
        <w:t>,</w:t>
      </w:r>
      <w:r>
        <w:rPr>
          <w:rFonts w:ascii="宋体" w:eastAsia="宋体" w:hAnsi="宋体" w:cs="宋体" w:hint="eastAsia"/>
        </w:rPr>
        <w:t>也不要灰心。以色列人经历旷野的艰难</w:t>
      </w:r>
      <w:r>
        <w:t>,</w:t>
      </w:r>
      <w:r>
        <w:rPr>
          <w:rFonts w:ascii="宋体" w:eastAsia="宋体" w:hAnsi="宋体" w:cs="宋体" w:hint="eastAsia"/>
        </w:rPr>
        <w:t>过红海得拯救</w:t>
      </w:r>
      <w:r>
        <w:t>,</w:t>
      </w:r>
      <w:r>
        <w:rPr>
          <w:rFonts w:ascii="宋体" w:eastAsia="宋体" w:hAnsi="宋体" w:cs="宋体" w:hint="eastAsia"/>
        </w:rPr>
        <w:t>与邻国君王交战</w:t>
      </w:r>
      <w:r>
        <w:t>,</w:t>
      </w:r>
      <w:r>
        <w:rPr>
          <w:rFonts w:ascii="宋体" w:eastAsia="宋体" w:hAnsi="宋体" w:cs="宋体" w:hint="eastAsia"/>
        </w:rPr>
        <w:t>最后在他们和安息、怜悯之地之间还有一条涨溢的约旦河。我们也可能遇到这样的情形。但不要让我们的信心动摇。因为正如约柜立在约旦河中</w:t>
      </w:r>
      <w:r>
        <w:t>,</w:t>
      </w:r>
      <w:r>
        <w:rPr>
          <w:rFonts w:ascii="宋体" w:eastAsia="宋体" w:hAnsi="宋体" w:cs="宋体" w:hint="eastAsia"/>
        </w:rPr>
        <w:t>确保众支派安然通过</w:t>
      </w:r>
      <w:r>
        <w:t>(</w:t>
      </w:r>
      <w:r>
        <w:rPr>
          <w:rFonts w:ascii="宋体" w:eastAsia="宋体" w:hAnsi="宋体" w:cs="宋体" w:hint="eastAsia"/>
        </w:rPr>
        <w:t>约书亚记</w:t>
      </w:r>
      <w:r>
        <w:t>3:8),</w:t>
      </w:r>
      <w:r>
        <w:rPr>
          <w:rFonts w:ascii="宋体" w:eastAsia="宋体" w:hAnsi="宋体" w:cs="宋体" w:hint="eastAsia"/>
        </w:rPr>
        <w:t>照样今天应许也立在奥秘的约旦河中</w:t>
      </w:r>
      <w:r>
        <w:t>,</w:t>
      </w:r>
      <w:r>
        <w:rPr>
          <w:rFonts w:ascii="宋体" w:eastAsia="宋体" w:hAnsi="宋体" w:cs="宋体" w:hint="eastAsia"/>
        </w:rPr>
        <w:t>我指教会所面临的危险和患难</w:t>
      </w:r>
      <w:r>
        <w:t>,</w:t>
      </w:r>
      <w:r>
        <w:rPr>
          <w:rFonts w:ascii="宋体" w:eastAsia="宋体" w:hAnsi="宋体" w:cs="宋体" w:hint="eastAsia"/>
        </w:rPr>
        <w:t>要确保教会安然通过这一切。弟兄们</w:t>
      </w:r>
      <w:r>
        <w:t>,</w:t>
      </w:r>
      <w:r>
        <w:rPr>
          <w:rFonts w:ascii="宋体" w:eastAsia="宋体" w:hAnsi="宋体" w:cs="宋体" w:hint="eastAsia"/>
        </w:rPr>
        <w:t>你们当跟从主行在本分的路上</w:t>
      </w:r>
      <w:r>
        <w:t>,</w:t>
      </w:r>
      <w:r>
        <w:rPr>
          <w:rFonts w:ascii="宋体" w:eastAsia="宋体" w:hAnsi="宋体" w:cs="宋体" w:hint="eastAsia"/>
        </w:rPr>
        <w:t>必定会看见约旦河在你们来到时分开</w:t>
      </w:r>
      <w:r>
        <w:t>;</w:t>
      </w:r>
      <w:r>
        <w:rPr>
          <w:rFonts w:ascii="宋体" w:eastAsia="宋体" w:hAnsi="宋体" w:cs="宋体" w:hint="eastAsia"/>
        </w:rPr>
        <w:t>一切患难、恐惧、艰难都欠你们一个安全通行。约柜</w:t>
      </w:r>
      <w:r>
        <w:t>,</w:t>
      </w:r>
      <w:r>
        <w:rPr>
          <w:rFonts w:ascii="宋体" w:eastAsia="宋体" w:hAnsi="宋体" w:cs="宋体" w:hint="eastAsia"/>
        </w:rPr>
        <w:t>不</w:t>
      </w:r>
      <w:r>
        <w:t>,</w:t>
      </w:r>
      <w:r>
        <w:rPr>
          <w:rFonts w:ascii="宋体" w:eastAsia="宋体" w:hAnsi="宋体" w:cs="宋体" w:hint="eastAsia"/>
        </w:rPr>
        <w:t>新约的中保基督</w:t>
      </w:r>
      <w:r>
        <w:t>,</w:t>
      </w:r>
      <w:r>
        <w:rPr>
          <w:rFonts w:ascii="宋体" w:eastAsia="宋体" w:hAnsi="宋体" w:cs="宋体" w:hint="eastAsia"/>
        </w:rPr>
        <w:t>站在这一切中间</w:t>
      </w:r>
      <w:r>
        <w:t>,</w:t>
      </w:r>
      <w:r>
        <w:rPr>
          <w:rFonts w:ascii="宋体" w:eastAsia="宋体" w:hAnsi="宋体" w:cs="宋体" w:hint="eastAsia"/>
        </w:rPr>
        <w:t>要保护你们。</w:t>
      </w:r>
    </w:p>
    <w:p w14:paraId="053E0CE8" w14:textId="77777777" w:rsidR="0029266F" w:rsidRDefault="0029266F" w:rsidP="0029266F">
      <w:pPr>
        <w:ind w:left="10" w:firstLine="0"/>
      </w:pPr>
    </w:p>
    <w:p w14:paraId="3881D1CF" w14:textId="77777777" w:rsidR="0029266F" w:rsidRDefault="0029266F" w:rsidP="0029266F">
      <w:pPr>
        <w:ind w:left="10" w:firstLine="0"/>
      </w:pPr>
      <w:r>
        <w:t>(3)</w:t>
      </w:r>
      <w:r>
        <w:rPr>
          <w:rFonts w:ascii="宋体" w:eastAsia="宋体" w:hAnsi="宋体" w:cs="宋体" w:hint="eastAsia"/>
        </w:rPr>
        <w:t>为你们生在这样一个快乐非凡的时期而颂赞神。许多圣徒渴望看见你们不久将要看见的日子</w:t>
      </w:r>
      <w:r>
        <w:t>,</w:t>
      </w:r>
      <w:r>
        <w:rPr>
          <w:rFonts w:ascii="宋体" w:eastAsia="宋体" w:hAnsi="宋体" w:cs="宋体" w:hint="eastAsia"/>
        </w:rPr>
        <w:t>却没有看见。从基督第一次降临到第二次降临的整个时期</w:t>
      </w:r>
      <w:r>
        <w:t>,</w:t>
      </w:r>
      <w:r>
        <w:rPr>
          <w:rFonts w:ascii="宋体" w:eastAsia="宋体" w:hAnsi="宋体" w:cs="宋体" w:hint="eastAsia"/>
        </w:rPr>
        <w:t>被先知称为一日</w:t>
      </w:r>
      <w:r>
        <w:t>(</w:t>
      </w:r>
      <w:r>
        <w:rPr>
          <w:rFonts w:ascii="宋体" w:eastAsia="宋体" w:hAnsi="宋体" w:cs="宋体" w:hint="eastAsia"/>
        </w:rPr>
        <w:t>撒迦利亚书</w:t>
      </w:r>
      <w:r>
        <w:t>14:7)</w:t>
      </w:r>
      <w:r>
        <w:rPr>
          <w:rFonts w:ascii="宋体" w:eastAsia="宋体" w:hAnsi="宋体" w:cs="宋体" w:hint="eastAsia"/>
        </w:rPr>
        <w:t>。这漫长的一日大部分时候变幻无常</w:t>
      </w:r>
      <w:r>
        <w:t>,</w:t>
      </w:r>
      <w:r>
        <w:rPr>
          <w:rFonts w:ascii="宋体" w:eastAsia="宋体" w:hAnsi="宋体" w:cs="宋体" w:hint="eastAsia"/>
        </w:rPr>
        <w:t>忽明忽暗</w:t>
      </w:r>
      <w:r>
        <w:t>,</w:t>
      </w:r>
      <w:r>
        <w:rPr>
          <w:rFonts w:ascii="宋体" w:eastAsia="宋体" w:hAnsi="宋体" w:cs="宋体" w:hint="eastAsia"/>
        </w:rPr>
        <w:t>忽昼忽夜</w:t>
      </w:r>
      <w:r>
        <w:t>,</w:t>
      </w:r>
      <w:r>
        <w:rPr>
          <w:rFonts w:ascii="宋体" w:eastAsia="宋体" w:hAnsi="宋体" w:cs="宋体" w:hint="eastAsia"/>
        </w:rPr>
        <w:t>平安与患难、真理与谬误此消彼长。但到了晚上</w:t>
      </w:r>
      <w:r>
        <w:t>,</w:t>
      </w:r>
      <w:r>
        <w:rPr>
          <w:rFonts w:ascii="宋体" w:eastAsia="宋体" w:hAnsi="宋体" w:cs="宋体" w:hint="eastAsia"/>
        </w:rPr>
        <w:t>必有光明。正如天亮前的时候黑暗最浓</w:t>
      </w:r>
      <w:r>
        <w:t>,</w:t>
      </w:r>
      <w:r>
        <w:rPr>
          <w:rFonts w:ascii="宋体" w:eastAsia="宋体" w:hAnsi="宋体" w:cs="宋体" w:hint="eastAsia"/>
        </w:rPr>
        <w:t>照样在这光明荣耀的晚上来到之前</w:t>
      </w:r>
      <w:r>
        <w:t>,</w:t>
      </w:r>
      <w:r>
        <w:rPr>
          <w:rFonts w:ascii="宋体" w:eastAsia="宋体" w:hAnsi="宋体" w:cs="宋体" w:hint="eastAsia"/>
        </w:rPr>
        <w:t>可以料到会有整日中最黑暗、最阴沉的时候。就在敌基督倾覆毁灭之前</w:t>
      </w:r>
      <w:r>
        <w:t>,</w:t>
      </w:r>
      <w:r>
        <w:rPr>
          <w:rFonts w:ascii="宋体" w:eastAsia="宋体" w:hAnsi="宋体" w:cs="宋体" w:hint="eastAsia"/>
        </w:rPr>
        <w:t>将有从古未见的大灾难。拉克坦提乌斯论到这段时期时说</w:t>
      </w:r>
      <w:r>
        <w:t>:"</w:t>
      </w:r>
      <w:r>
        <w:rPr>
          <w:rFonts w:ascii="宋体" w:eastAsia="宋体" w:hAnsi="宋体" w:cs="宋体" w:hint="eastAsia"/>
        </w:rPr>
        <w:t>就在这之前不久</w:t>
      </w:r>
      <w:r>
        <w:t>,</w:t>
      </w:r>
      <w:r>
        <w:rPr>
          <w:rFonts w:ascii="宋体" w:eastAsia="宋体" w:hAnsi="宋体" w:cs="宋体" w:hint="eastAsia"/>
        </w:rPr>
        <w:t>人类事务的光景必然要改变</w:t>
      </w:r>
      <w:r>
        <w:t>,</w:t>
      </w:r>
      <w:r>
        <w:rPr>
          <w:rFonts w:ascii="宋体" w:eastAsia="宋体" w:hAnsi="宋体" w:cs="宋体" w:hint="eastAsia"/>
        </w:rPr>
        <w:t>凡事都每况愈下。与那时相比</w:t>
      </w:r>
      <w:r>
        <w:t>,</w:t>
      </w:r>
      <w:r>
        <w:rPr>
          <w:rFonts w:ascii="宋体" w:eastAsia="宋体" w:hAnsi="宋体" w:cs="宋体" w:hint="eastAsia"/>
        </w:rPr>
        <w:t>我们现今的光景虽然不法达到了登峰造极的地步</w:t>
      </w:r>
      <w:r>
        <w:t>,</w:t>
      </w:r>
      <w:r>
        <w:rPr>
          <w:rFonts w:ascii="宋体" w:eastAsia="宋体" w:hAnsi="宋体" w:cs="宋体" w:hint="eastAsia"/>
        </w:rPr>
        <w:t>也可称为黄金时代了。敬虔的人要到处被恶人欺压</w:t>
      </w:r>
      <w:r>
        <w:t>,</w:t>
      </w:r>
      <w:r>
        <w:rPr>
          <w:rFonts w:ascii="宋体" w:eastAsia="宋体" w:hAnsi="宋体" w:cs="宋体" w:hint="eastAsia"/>
        </w:rPr>
        <w:t>恶人要兴旺</w:t>
      </w:r>
      <w:r>
        <w:t>,</w:t>
      </w:r>
      <w:r>
        <w:rPr>
          <w:rFonts w:ascii="宋体" w:eastAsia="宋体" w:hAnsi="宋体" w:cs="宋体" w:hint="eastAsia"/>
        </w:rPr>
        <w:t>义人要被藐视。一切公义和律法都要灭没淆乱。人若不是用不义手段得来</w:t>
      </w:r>
      <w:r>
        <w:t>,</w:t>
      </w:r>
      <w:r>
        <w:rPr>
          <w:rFonts w:ascii="宋体" w:eastAsia="宋体" w:hAnsi="宋体" w:cs="宋体" w:hint="eastAsia"/>
        </w:rPr>
        <w:t>就是用强力保住</w:t>
      </w:r>
      <w:r>
        <w:t>,</w:t>
      </w:r>
      <w:r>
        <w:rPr>
          <w:rFonts w:ascii="宋体" w:eastAsia="宋体" w:hAnsi="宋体" w:cs="宋体" w:hint="eastAsia"/>
        </w:rPr>
        <w:t>人人都一无所有。人不再有信实、和平、仁爱、羞耻、真诚可言。到处刀兵四起</w:t>
      </w:r>
      <w:r>
        <w:t>,</w:t>
      </w:r>
      <w:r>
        <w:rPr>
          <w:rFonts w:ascii="宋体" w:eastAsia="宋体" w:hAnsi="宋体" w:cs="宋体" w:hint="eastAsia"/>
        </w:rPr>
        <w:t>列国争战</w:t>
      </w:r>
      <w:r>
        <w:t>,</w:t>
      </w:r>
      <w:r>
        <w:rPr>
          <w:rFonts w:ascii="宋体" w:eastAsia="宋体" w:hAnsi="宋体" w:cs="宋体" w:hint="eastAsia"/>
        </w:rPr>
        <w:t>邻邦攻伐。那时普世将有屠杀</w:t>
      </w:r>
      <w:r>
        <w:t>,</w:t>
      </w:r>
      <w:r>
        <w:rPr>
          <w:rFonts w:ascii="宋体" w:eastAsia="宋体" w:hAnsi="宋体" w:cs="宋体" w:hint="eastAsia"/>
        </w:rPr>
        <w:t>如同收割庄稼。造成这混乱和毁灭的原因</w:t>
      </w:r>
      <w:r>
        <w:t>,</w:t>
      </w:r>
      <w:r>
        <w:rPr>
          <w:rFonts w:ascii="宋体" w:eastAsia="宋体" w:hAnsi="宋体" w:cs="宋体" w:hint="eastAsia"/>
        </w:rPr>
        <w:t>我战栗不已</w:t>
      </w:r>
      <w:r>
        <w:t>,</w:t>
      </w:r>
      <w:r>
        <w:rPr>
          <w:rFonts w:ascii="宋体" w:eastAsia="宋体" w:hAnsi="宋体" w:cs="宋体" w:hint="eastAsia"/>
        </w:rPr>
        <w:t>难以启齿</w:t>
      </w:r>
      <w:r>
        <w:t>(</w:t>
      </w:r>
      <w:r>
        <w:rPr>
          <w:rFonts w:ascii="宋体" w:eastAsia="宋体" w:hAnsi="宋体" w:cs="宋体" w:hint="eastAsia"/>
        </w:rPr>
        <w:t>但这事必说</w:t>
      </w:r>
      <w:r>
        <w:t>,</w:t>
      </w:r>
      <w:r>
        <w:rPr>
          <w:rFonts w:ascii="宋体" w:eastAsia="宋体" w:hAnsi="宋体" w:cs="宋体" w:hint="eastAsia"/>
        </w:rPr>
        <w:t>因它必要成就</w:t>
      </w:r>
      <w:r>
        <w:t>):</w:t>
      </w:r>
      <w:r>
        <w:rPr>
          <w:rFonts w:ascii="宋体" w:eastAsia="宋体" w:hAnsi="宋体" w:cs="宋体" w:hint="eastAsia"/>
        </w:rPr>
        <w:t>就是罗马的名号</w:t>
      </w:r>
      <w:r>
        <w:t>,</w:t>
      </w:r>
      <w:r>
        <w:rPr>
          <w:rFonts w:ascii="宋体" w:eastAsia="宋体" w:hAnsi="宋体" w:cs="宋体" w:hint="eastAsia"/>
        </w:rPr>
        <w:t>就是现今统治世界的罗马</w:t>
      </w:r>
      <w:r>
        <w:t>,</w:t>
      </w:r>
      <w:r>
        <w:rPr>
          <w:rFonts w:ascii="宋体" w:eastAsia="宋体" w:hAnsi="宋体" w:cs="宋体" w:hint="eastAsia"/>
        </w:rPr>
        <w:t>将从地上被除灭。</w:t>
      </w:r>
      <w:r>
        <w:t>"</w:t>
      </w:r>
    </w:p>
    <w:p w14:paraId="675ACE82" w14:textId="77777777" w:rsidR="0029266F" w:rsidRDefault="0029266F" w:rsidP="0029266F">
      <w:pPr>
        <w:ind w:left="10" w:firstLine="0"/>
      </w:pPr>
    </w:p>
    <w:p w14:paraId="21B1490A" w14:textId="77777777" w:rsidR="0029266F" w:rsidRDefault="0029266F" w:rsidP="0029266F">
      <w:pPr>
        <w:ind w:left="10" w:firstLine="0"/>
      </w:pPr>
      <w:r>
        <w:rPr>
          <w:rFonts w:ascii="宋体" w:eastAsia="宋体" w:hAnsi="宋体" w:cs="宋体" w:hint="eastAsia"/>
        </w:rPr>
        <w:t>这些事本身非常可怕</w:t>
      </w:r>
      <w:r>
        <w:t>,</w:t>
      </w:r>
      <w:r>
        <w:rPr>
          <w:rFonts w:ascii="宋体" w:eastAsia="宋体" w:hAnsi="宋体" w:cs="宋体" w:hint="eastAsia"/>
        </w:rPr>
        <w:t>但我仍要说</w:t>
      </w:r>
      <w:r>
        <w:t>,</w:t>
      </w:r>
      <w:r>
        <w:rPr>
          <w:rFonts w:ascii="宋体" w:eastAsia="宋体" w:hAnsi="宋体" w:cs="宋体" w:hint="eastAsia"/>
        </w:rPr>
        <w:t>圣徒当为神使他们生在这样的时候而喜乐。因为</w:t>
      </w:r>
      <w:r>
        <w:t>:</w:t>
      </w:r>
    </w:p>
    <w:p w14:paraId="294BC91E" w14:textId="77777777" w:rsidR="0029266F" w:rsidRDefault="0029266F" w:rsidP="0029266F">
      <w:pPr>
        <w:ind w:left="10" w:firstLine="0"/>
      </w:pPr>
    </w:p>
    <w:p w14:paraId="5B6F5E7C" w14:textId="77777777" w:rsidR="0029266F" w:rsidRDefault="0029266F" w:rsidP="0029266F">
      <w:pPr>
        <w:ind w:left="10" w:firstLine="0"/>
      </w:pPr>
      <w:r>
        <w:t xml:space="preserve">1. </w:t>
      </w:r>
      <w:r>
        <w:rPr>
          <w:rFonts w:ascii="宋体" w:eastAsia="宋体" w:hAnsi="宋体" w:cs="宋体" w:hint="eastAsia"/>
        </w:rPr>
        <w:t>这是教会从那仇敌手中所要遭受的最后患难</w:t>
      </w:r>
      <w:r>
        <w:t>,</w:t>
      </w:r>
      <w:r>
        <w:rPr>
          <w:rFonts w:ascii="宋体" w:eastAsia="宋体" w:hAnsi="宋体" w:cs="宋体" w:hint="eastAsia"/>
        </w:rPr>
        <w:t>这其中大有安慰。神从未向教会的任何仇敌施与如此之大的忍耐和恒忍</w:t>
      </w:r>
      <w:r>
        <w:t>,</w:t>
      </w:r>
      <w:r>
        <w:rPr>
          <w:rFonts w:ascii="宋体" w:eastAsia="宋体" w:hAnsi="宋体" w:cs="宋体" w:hint="eastAsia"/>
        </w:rPr>
        <w:t>如同他向这个仇敌所施的。但伸冤的日子已经来到</w:t>
      </w:r>
      <w:r>
        <w:t>,</w:t>
      </w:r>
      <w:r>
        <w:rPr>
          <w:rFonts w:ascii="宋体" w:eastAsia="宋体" w:hAnsi="宋体" w:cs="宋体" w:hint="eastAsia"/>
        </w:rPr>
        <w:t>要在巴比伦身上伸冤</w:t>
      </w:r>
      <w:r>
        <w:t>,</w:t>
      </w:r>
      <w:r>
        <w:rPr>
          <w:rFonts w:ascii="宋体" w:eastAsia="宋体" w:hAnsi="宋体" w:cs="宋体" w:hint="eastAsia"/>
        </w:rPr>
        <w:t>为圣徒流的血复仇。毁灭已经临到</w:t>
      </w:r>
      <w:r>
        <w:t>,</w:t>
      </w:r>
      <w:r>
        <w:rPr>
          <w:rFonts w:ascii="宋体" w:eastAsia="宋体" w:hAnsi="宋体" w:cs="宋体" w:hint="eastAsia"/>
        </w:rPr>
        <w:t>且是永远的毁灭。</w:t>
      </w:r>
    </w:p>
    <w:p w14:paraId="5A88AC0A" w14:textId="77777777" w:rsidR="0029266F" w:rsidRDefault="0029266F" w:rsidP="0029266F">
      <w:pPr>
        <w:ind w:left="10" w:firstLine="0"/>
      </w:pPr>
    </w:p>
    <w:p w14:paraId="483CD22D" w14:textId="77777777" w:rsidR="0029266F" w:rsidRDefault="0029266F" w:rsidP="0029266F">
      <w:pPr>
        <w:ind w:left="10" w:firstLine="0"/>
      </w:pPr>
      <w:r>
        <w:t xml:space="preserve">2. </w:t>
      </w:r>
      <w:r>
        <w:rPr>
          <w:rFonts w:ascii="宋体" w:eastAsia="宋体" w:hAnsi="宋体" w:cs="宋体" w:hint="eastAsia"/>
        </w:rPr>
        <w:t>在这一切灾难和国家的动乱中</w:t>
      </w:r>
      <w:r>
        <w:t>,</w:t>
      </w:r>
      <w:r>
        <w:rPr>
          <w:rFonts w:ascii="宋体" w:eastAsia="宋体" w:hAnsi="宋体" w:cs="宋体" w:hint="eastAsia"/>
        </w:rPr>
        <w:t>主必看顾他的子民。他们要蒙保守</w:t>
      </w:r>
      <w:r>
        <w:t>,</w:t>
      </w:r>
      <w:r>
        <w:rPr>
          <w:rFonts w:ascii="宋体" w:eastAsia="宋体" w:hAnsi="宋体" w:cs="宋体" w:hint="eastAsia"/>
        </w:rPr>
        <w:t>成为后裔</w:t>
      </w:r>
      <w:r>
        <w:t>,</w:t>
      </w:r>
      <w:r>
        <w:rPr>
          <w:rFonts w:ascii="宋体" w:eastAsia="宋体" w:hAnsi="宋体" w:cs="宋体" w:hint="eastAsia"/>
        </w:rPr>
        <w:t>得以存留</w:t>
      </w:r>
      <w:r>
        <w:t>,</w:t>
      </w:r>
      <w:r>
        <w:rPr>
          <w:rFonts w:ascii="宋体" w:eastAsia="宋体" w:hAnsi="宋体" w:cs="宋体" w:hint="eastAsia"/>
        </w:rPr>
        <w:t>使教会得以继续和扩张。教会将承受一切所应许的自由和荣耀。</w:t>
      </w:r>
    </w:p>
    <w:p w14:paraId="6057DA51" w14:textId="77777777" w:rsidR="0029266F" w:rsidRDefault="0029266F" w:rsidP="0029266F">
      <w:pPr>
        <w:ind w:left="10" w:firstLine="0"/>
      </w:pPr>
    </w:p>
    <w:p w14:paraId="255F4AB1" w14:textId="77777777" w:rsidR="0029266F" w:rsidRDefault="0029266F" w:rsidP="0029266F">
      <w:pPr>
        <w:ind w:left="10" w:firstLine="0"/>
      </w:pPr>
      <w:r>
        <w:t>(4)</w:t>
      </w:r>
      <w:r>
        <w:rPr>
          <w:rFonts w:ascii="宋体" w:eastAsia="宋体" w:hAnsi="宋体" w:cs="宋体" w:hint="eastAsia"/>
        </w:rPr>
        <w:t>要努力得着与你们所盼望的美好时代相称的心态。属肉体的心不适合那时代</w:t>
      </w:r>
      <w:r>
        <w:t>,</w:t>
      </w:r>
      <w:r>
        <w:rPr>
          <w:rFonts w:ascii="宋体" w:eastAsia="宋体" w:hAnsi="宋体" w:cs="宋体" w:hint="eastAsia"/>
        </w:rPr>
        <w:t>也不以那时代为乐。我们照着应许</w:t>
      </w:r>
      <w:r>
        <w:t>,</w:t>
      </w:r>
      <w:r>
        <w:rPr>
          <w:rFonts w:ascii="宋体" w:eastAsia="宋体" w:hAnsi="宋体" w:cs="宋体" w:hint="eastAsia"/>
        </w:rPr>
        <w:t>盼望新天新地</w:t>
      </w:r>
      <w:r>
        <w:t>,</w:t>
      </w:r>
      <w:r>
        <w:rPr>
          <w:rFonts w:ascii="宋体" w:eastAsia="宋体" w:hAnsi="宋体" w:cs="宋体" w:hint="eastAsia"/>
        </w:rPr>
        <w:t>有义居在其中。我们既盼望这些事</w:t>
      </w:r>
      <w:r>
        <w:t>,</w:t>
      </w:r>
      <w:r>
        <w:rPr>
          <w:rFonts w:ascii="宋体" w:eastAsia="宋体" w:hAnsi="宋体" w:cs="宋体" w:hint="eastAsia"/>
        </w:rPr>
        <w:t>就当殷勤。</w:t>
      </w:r>
      <w:r>
        <w:t>(</w:t>
      </w:r>
      <w:r>
        <w:rPr>
          <w:rFonts w:ascii="宋体" w:eastAsia="宋体" w:hAnsi="宋体" w:cs="宋体" w:hint="eastAsia"/>
        </w:rPr>
        <w:t>彼得后书</w:t>
      </w:r>
      <w:r>
        <w:t>3:11)</w:t>
      </w:r>
      <w:r>
        <w:rPr>
          <w:rFonts w:ascii="宋体" w:eastAsia="宋体" w:hAnsi="宋体" w:cs="宋体" w:hint="eastAsia"/>
        </w:rPr>
        <w:t>作父母的啊</w:t>
      </w:r>
      <w:r>
        <w:t>,</w:t>
      </w:r>
      <w:r>
        <w:rPr>
          <w:rFonts w:ascii="宋体" w:eastAsia="宋体" w:hAnsi="宋体" w:cs="宋体" w:hint="eastAsia"/>
        </w:rPr>
        <w:t>你们岂不当为自己</w:t>
      </w:r>
      <w:r>
        <w:t>,</w:t>
      </w:r>
      <w:r>
        <w:rPr>
          <w:rFonts w:ascii="宋体" w:eastAsia="宋体" w:hAnsi="宋体" w:cs="宋体" w:hint="eastAsia"/>
        </w:rPr>
        <w:t>也为儿女的信仰教养尽心竭力吗</w:t>
      </w:r>
      <w:r>
        <w:t>?</w:t>
      </w:r>
      <w:r>
        <w:rPr>
          <w:rFonts w:ascii="宋体" w:eastAsia="宋体" w:hAnsi="宋体" w:cs="宋体" w:hint="eastAsia"/>
        </w:rPr>
        <w:t>你们也许活不到看见那美好的日子</w:t>
      </w:r>
      <w:r>
        <w:t>,</w:t>
      </w:r>
      <w:r>
        <w:rPr>
          <w:rFonts w:ascii="宋体" w:eastAsia="宋体" w:hAnsi="宋体" w:cs="宋体" w:hint="eastAsia"/>
        </w:rPr>
        <w:t>但你们的儿女十之八九都能看见。下一代的指望在很大程度上取决于你们殷勤热心的信仰教导。儿女生在这样一个大有盼望、充满鼓舞的时代</w:t>
      </w:r>
      <w:r>
        <w:t>,</w:t>
      </w:r>
      <w:r>
        <w:rPr>
          <w:rFonts w:ascii="宋体" w:eastAsia="宋体" w:hAnsi="宋体" w:cs="宋体" w:hint="eastAsia"/>
        </w:rPr>
        <w:t>实在是前所未有的。</w:t>
      </w:r>
    </w:p>
    <w:p w14:paraId="53C1260A" w14:textId="77777777" w:rsidR="0029266F" w:rsidRDefault="0029266F" w:rsidP="0029266F">
      <w:pPr>
        <w:ind w:left="10" w:firstLine="0"/>
      </w:pPr>
    </w:p>
    <w:p w14:paraId="33DD4140" w14:textId="77777777" w:rsidR="0029266F" w:rsidRDefault="0029266F" w:rsidP="0029266F">
      <w:pPr>
        <w:ind w:left="10" w:firstLine="0"/>
      </w:pPr>
      <w:r>
        <w:rPr>
          <w:rFonts w:ascii="宋体" w:eastAsia="宋体" w:hAnsi="宋体" w:cs="宋体" w:hint="eastAsia"/>
        </w:rPr>
        <w:t>你们年轻人哪</w:t>
      </w:r>
      <w:r>
        <w:t>,</w:t>
      </w:r>
      <w:r>
        <w:rPr>
          <w:rFonts w:ascii="宋体" w:eastAsia="宋体" w:hAnsi="宋体" w:cs="宋体" w:hint="eastAsia"/>
        </w:rPr>
        <w:t>我要在此给你们一句劝诫</w:t>
      </w:r>
      <w:r>
        <w:t>:</w:t>
      </w:r>
      <w:r>
        <w:rPr>
          <w:rFonts w:ascii="宋体" w:eastAsia="宋体" w:hAnsi="宋体" w:cs="宋体" w:hint="eastAsia"/>
        </w:rPr>
        <w:t>要及早将恩典的原则栽种在心里。因为日子将到</w:t>
      </w:r>
      <w:r>
        <w:t>,</w:t>
      </w:r>
      <w:r>
        <w:rPr>
          <w:rFonts w:ascii="宋体" w:eastAsia="宋体" w:hAnsi="宋体" w:cs="宋体" w:hint="eastAsia"/>
        </w:rPr>
        <w:t>世界将不再是一个放纵肉体、不虔不敬之人的乐园。正如在近来这些堕落的时日里</w:t>
      </w:r>
      <w:r>
        <w:t>,</w:t>
      </w:r>
      <w:r>
        <w:rPr>
          <w:rFonts w:ascii="宋体" w:eastAsia="宋体" w:hAnsi="宋体" w:cs="宋体" w:hint="eastAsia"/>
        </w:rPr>
        <w:t>认真的敬虔被嘲笑讥讽</w:t>
      </w:r>
      <w:r>
        <w:t>;</w:t>
      </w:r>
      <w:r>
        <w:rPr>
          <w:rFonts w:ascii="宋体" w:eastAsia="宋体" w:hAnsi="宋体" w:cs="宋体" w:hint="eastAsia"/>
        </w:rPr>
        <w:t>到了将来</w:t>
      </w:r>
      <w:r>
        <w:t>,</w:t>
      </w:r>
      <w:r>
        <w:rPr>
          <w:rFonts w:ascii="宋体" w:eastAsia="宋体" w:hAnsi="宋体" w:cs="宋体" w:hint="eastAsia"/>
        </w:rPr>
        <w:t>不虔不敬也要遭嘲讥。撒迦利亚书</w:t>
      </w:r>
      <w:r>
        <w:t>14:20</w:t>
      </w:r>
      <w:r>
        <w:rPr>
          <w:rFonts w:ascii="宋体" w:eastAsia="宋体" w:hAnsi="宋体" w:cs="宋体" w:hint="eastAsia"/>
        </w:rPr>
        <w:t>说</w:t>
      </w:r>
      <w:r>
        <w:t>:"</w:t>
      </w:r>
      <w:r>
        <w:rPr>
          <w:rFonts w:ascii="宋体" w:eastAsia="宋体" w:hAnsi="宋体" w:cs="宋体" w:hint="eastAsia"/>
        </w:rPr>
        <w:t>当那日</w:t>
      </w:r>
      <w:r>
        <w:t>,</w:t>
      </w:r>
      <w:r>
        <w:rPr>
          <w:rFonts w:ascii="宋体" w:eastAsia="宋体" w:hAnsi="宋体" w:cs="宋体" w:hint="eastAsia"/>
        </w:rPr>
        <w:t>马的铃铛上必有</w:t>
      </w:r>
      <w:r>
        <w:t>'</w:t>
      </w:r>
      <w:r>
        <w:rPr>
          <w:rFonts w:ascii="宋体" w:eastAsia="宋体" w:hAnsi="宋体" w:cs="宋体" w:hint="eastAsia"/>
        </w:rPr>
        <w:t>归耶和华为圣</w:t>
      </w:r>
      <w:r>
        <w:t>'</w:t>
      </w:r>
      <w:r>
        <w:rPr>
          <w:rFonts w:ascii="宋体" w:eastAsia="宋体" w:hAnsi="宋体" w:cs="宋体" w:hint="eastAsia"/>
        </w:rPr>
        <w:t>的这句话。</w:t>
      </w:r>
      <w:r>
        <w:t>"</w:t>
      </w:r>
      <w:r>
        <w:rPr>
          <w:rFonts w:ascii="宋体" w:eastAsia="宋体" w:hAnsi="宋体" w:cs="宋体" w:hint="eastAsia"/>
        </w:rPr>
        <w:t>就是说</w:t>
      </w:r>
      <w:r>
        <w:t>,</w:t>
      </w:r>
      <w:r>
        <w:rPr>
          <w:rFonts w:ascii="宋体" w:eastAsia="宋体" w:hAnsi="宋体" w:cs="宋体" w:hint="eastAsia"/>
        </w:rPr>
        <w:t>农夫手扶犁杖时</w:t>
      </w:r>
      <w:r>
        <w:t>,</w:t>
      </w:r>
      <w:r>
        <w:rPr>
          <w:rFonts w:ascii="宋体" w:eastAsia="宋体" w:hAnsi="宋体" w:cs="宋体" w:hint="eastAsia"/>
        </w:rPr>
        <w:t>心要仰望天堂。商人和水手在经商航海之余</w:t>
      </w:r>
      <w:r>
        <w:t>,</w:t>
      </w:r>
      <w:r>
        <w:rPr>
          <w:rFonts w:ascii="宋体" w:eastAsia="宋体" w:hAnsi="宋体" w:cs="宋体" w:hint="eastAsia"/>
        </w:rPr>
        <w:t>也要为天上的事业而活</w:t>
      </w:r>
      <w:r>
        <w:t>(</w:t>
      </w:r>
      <w:r>
        <w:rPr>
          <w:rFonts w:ascii="宋体" w:eastAsia="宋体" w:hAnsi="宋体" w:cs="宋体" w:hint="eastAsia"/>
        </w:rPr>
        <w:t>以赛亚书</w:t>
      </w:r>
      <w:r>
        <w:t>23:18;55:5)</w:t>
      </w:r>
      <w:r>
        <w:rPr>
          <w:rFonts w:ascii="宋体" w:eastAsia="宋体" w:hAnsi="宋体" w:cs="宋体" w:hint="eastAsia"/>
        </w:rPr>
        <w:t>。你若是不虔不敬</w:t>
      </w:r>
      <w:r>
        <w:t>,</w:t>
      </w:r>
      <w:r>
        <w:rPr>
          <w:rFonts w:ascii="宋体" w:eastAsia="宋体" w:hAnsi="宋体" w:cs="宋体" w:hint="eastAsia"/>
        </w:rPr>
        <w:t>就要一举成为天地所不齿的。</w:t>
      </w:r>
    </w:p>
    <w:p w14:paraId="4A1CF224" w14:textId="77777777" w:rsidR="0029266F" w:rsidRDefault="0029266F" w:rsidP="0029266F">
      <w:pPr>
        <w:ind w:left="10" w:firstLine="0"/>
      </w:pPr>
    </w:p>
    <w:p w14:paraId="53822A44" w14:textId="77777777" w:rsidR="0029266F" w:rsidRDefault="0029266F" w:rsidP="0029266F">
      <w:pPr>
        <w:ind w:left="10" w:firstLine="0"/>
      </w:pPr>
      <w:r>
        <w:t>(5)</w:t>
      </w:r>
      <w:r>
        <w:rPr>
          <w:rFonts w:ascii="宋体" w:eastAsia="宋体" w:hAnsi="宋体" w:cs="宋体" w:hint="eastAsia"/>
        </w:rPr>
        <w:t>最后</w:t>
      </w:r>
      <w:r>
        <w:t>,</w:t>
      </w:r>
      <w:r>
        <w:rPr>
          <w:rFonts w:ascii="宋体" w:eastAsia="宋体" w:hAnsi="宋体" w:cs="宋体" w:hint="eastAsia"/>
        </w:rPr>
        <w:t>要为那些带你们出了属灵的埃及</w:t>
      </w:r>
      <w:r>
        <w:t>,</w:t>
      </w:r>
      <w:r>
        <w:rPr>
          <w:rFonts w:ascii="宋体" w:eastAsia="宋体" w:hAnsi="宋体" w:cs="宋体" w:hint="eastAsia"/>
        </w:rPr>
        <w:t>来到迦南边界的器皿称颂神。</w:t>
      </w:r>
    </w:p>
    <w:p w14:paraId="439C4EB7" w14:textId="77777777" w:rsidR="0029266F" w:rsidRDefault="0029266F" w:rsidP="0029266F">
      <w:pPr>
        <w:ind w:left="10" w:firstLine="0"/>
      </w:pPr>
    </w:p>
    <w:p w14:paraId="5E849E6A" w14:textId="77777777" w:rsidR="0029266F" w:rsidRDefault="0029266F" w:rsidP="0029266F">
      <w:pPr>
        <w:ind w:left="10" w:firstLine="0"/>
      </w:pPr>
      <w:r>
        <w:rPr>
          <w:rFonts w:ascii="宋体" w:eastAsia="宋体" w:hAnsi="宋体" w:cs="宋体" w:hint="eastAsia"/>
        </w:rPr>
        <w:t>你们不可将当得的荣耀之外的荣耀归给器皿</w:t>
      </w:r>
      <w:r>
        <w:t>,</w:t>
      </w:r>
      <w:r>
        <w:rPr>
          <w:rFonts w:ascii="宋体" w:eastAsia="宋体" w:hAnsi="宋体" w:cs="宋体" w:hint="eastAsia"/>
        </w:rPr>
        <w:t>也不可过度倚靠他们。许多人因倚靠器皿</w:t>
      </w:r>
      <w:r>
        <w:t>,</w:t>
      </w:r>
      <w:r>
        <w:rPr>
          <w:rFonts w:ascii="宋体" w:eastAsia="宋体" w:hAnsi="宋体" w:cs="宋体" w:hint="eastAsia"/>
        </w:rPr>
        <w:t>反而麻痹了自己的手臂。但另一方面</w:t>
      </w:r>
      <w:r>
        <w:t>,</w:t>
      </w:r>
      <w:r>
        <w:rPr>
          <w:rFonts w:ascii="宋体" w:eastAsia="宋体" w:hAnsi="宋体" w:cs="宋体" w:hint="eastAsia"/>
        </w:rPr>
        <w:t>你们要谨防忘恩负义</w:t>
      </w:r>
      <w:r>
        <w:t>,</w:t>
      </w:r>
      <w:r>
        <w:rPr>
          <w:rFonts w:ascii="宋体" w:eastAsia="宋体" w:hAnsi="宋体" w:cs="宋体" w:hint="eastAsia"/>
        </w:rPr>
        <w:t>忘记神用来成就拯救、将如此美好怜悯赐给你们的器皿。有些人不知道用什么别的方式来表达喜乐</w:t>
      </w:r>
      <w:r>
        <w:t>,</w:t>
      </w:r>
      <w:r>
        <w:rPr>
          <w:rFonts w:ascii="宋体" w:eastAsia="宋体" w:hAnsi="宋体" w:cs="宋体" w:hint="eastAsia"/>
        </w:rPr>
        <w:t>只会痛饮庆贺</w:t>
      </w:r>
      <w:r>
        <w:t>,</w:t>
      </w:r>
      <w:r>
        <w:rPr>
          <w:rFonts w:ascii="宋体" w:eastAsia="宋体" w:hAnsi="宋体" w:cs="宋体" w:hint="eastAsia"/>
        </w:rPr>
        <w:t>大声欢呼。这倒是很适合奉献给巴克斯</w:t>
      </w:r>
      <w:r>
        <w:t>,</w:t>
      </w:r>
      <w:r>
        <w:rPr>
          <w:rFonts w:ascii="宋体" w:eastAsia="宋体" w:hAnsi="宋体" w:cs="宋体" w:hint="eastAsia"/>
        </w:rPr>
        <w:t>但这是神所憎恶的</w:t>
      </w:r>
      <w:r>
        <w:t>,</w:t>
      </w:r>
      <w:r>
        <w:rPr>
          <w:rFonts w:ascii="宋体" w:eastAsia="宋体" w:hAnsi="宋体" w:cs="宋体" w:hint="eastAsia"/>
        </w:rPr>
        <w:t>他的代表也不会为此感谢你们。有其他方式可以表达你们对怜悯的喜乐</w:t>
      </w:r>
      <w:r>
        <w:t>,</w:t>
      </w:r>
      <w:r>
        <w:rPr>
          <w:rFonts w:ascii="宋体" w:eastAsia="宋体" w:hAnsi="宋体" w:cs="宋体" w:hint="eastAsia"/>
        </w:rPr>
        <w:t>这必蒙神和君王的悦纳</w:t>
      </w:r>
      <w:r>
        <w:t>,</w:t>
      </w:r>
      <w:r>
        <w:rPr>
          <w:rFonts w:ascii="宋体" w:eastAsia="宋体" w:hAnsi="宋体" w:cs="宋体" w:hint="eastAsia"/>
        </w:rPr>
        <w:t>就是</w:t>
      </w:r>
      <w:r>
        <w:t>:</w:t>
      </w:r>
    </w:p>
    <w:p w14:paraId="20BE43D8" w14:textId="77777777" w:rsidR="0029266F" w:rsidRDefault="0029266F" w:rsidP="0029266F">
      <w:pPr>
        <w:ind w:left="10" w:firstLine="0"/>
      </w:pPr>
    </w:p>
    <w:p w14:paraId="3E3D6832" w14:textId="77777777" w:rsidR="0029266F" w:rsidRDefault="0029266F" w:rsidP="0029266F">
      <w:pPr>
        <w:ind w:left="10" w:firstLine="0"/>
      </w:pPr>
      <w:r>
        <w:t>(1)</w:t>
      </w:r>
      <w:r>
        <w:rPr>
          <w:rFonts w:ascii="宋体" w:eastAsia="宋体" w:hAnsi="宋体" w:cs="宋体" w:hint="eastAsia"/>
        </w:rPr>
        <w:t>为你们的官长祷告</w:t>
      </w:r>
      <w:r>
        <w:t>,</w:t>
      </w:r>
      <w:r>
        <w:rPr>
          <w:rFonts w:ascii="宋体" w:eastAsia="宋体" w:hAnsi="宋体" w:cs="宋体" w:hint="eastAsia"/>
        </w:rPr>
        <w:t>求神使君王作教会的养父</w:t>
      </w:r>
      <w:r>
        <w:t>,</w:t>
      </w:r>
      <w:r>
        <w:rPr>
          <w:rFonts w:ascii="宋体" w:eastAsia="宋体" w:hAnsi="宋体" w:cs="宋体" w:hint="eastAsia"/>
        </w:rPr>
        <w:t>王后作教会的乳母</w:t>
      </w:r>
      <w:r>
        <w:t>,</w:t>
      </w:r>
      <w:r>
        <w:rPr>
          <w:rFonts w:ascii="宋体" w:eastAsia="宋体" w:hAnsi="宋体" w:cs="宋体" w:hint="eastAsia"/>
        </w:rPr>
        <w:t>正如以赛亚书</w:t>
      </w:r>
      <w:r>
        <w:t>49:23</w:t>
      </w:r>
      <w:r>
        <w:rPr>
          <w:rFonts w:ascii="宋体" w:eastAsia="宋体" w:hAnsi="宋体" w:cs="宋体" w:hint="eastAsia"/>
        </w:rPr>
        <w:t>所应许的。求神以他的智慧和敬畏保守君王的心</w:t>
      </w:r>
      <w:r>
        <w:t>,</w:t>
      </w:r>
      <w:r>
        <w:rPr>
          <w:rFonts w:ascii="宋体" w:eastAsia="宋体" w:hAnsi="宋体" w:cs="宋体" w:hint="eastAsia"/>
        </w:rPr>
        <w:t>脱离围绕宝座的危险试探和网罗</w:t>
      </w:r>
      <w:r>
        <w:t>,</w:t>
      </w:r>
      <w:r>
        <w:rPr>
          <w:rFonts w:ascii="宋体" w:eastAsia="宋体" w:hAnsi="宋体" w:cs="宋体" w:hint="eastAsia"/>
        </w:rPr>
        <w:t>使他按公义治理</w:t>
      </w:r>
      <w:r>
        <w:t>,</w:t>
      </w:r>
      <w:r>
        <w:rPr>
          <w:rFonts w:ascii="宋体" w:eastAsia="宋体" w:hAnsi="宋体" w:cs="宋体" w:hint="eastAsia"/>
        </w:rPr>
        <w:t>在敬畏神的事上作王</w:t>
      </w:r>
      <w:r>
        <w:t>,</w:t>
      </w:r>
      <w:r>
        <w:rPr>
          <w:rFonts w:ascii="宋体" w:eastAsia="宋体" w:hAnsi="宋体" w:cs="宋体" w:hint="eastAsia"/>
        </w:rPr>
        <w:t>好像日头出现的早晨</w:t>
      </w:r>
      <w:r>
        <w:t>,</w:t>
      </w:r>
      <w:r>
        <w:rPr>
          <w:rFonts w:ascii="宋体" w:eastAsia="宋体" w:hAnsi="宋体" w:cs="宋体" w:hint="eastAsia"/>
        </w:rPr>
        <w:t>如无云的早晨</w:t>
      </w:r>
      <w:r>
        <w:t>,</w:t>
      </w:r>
      <w:r>
        <w:rPr>
          <w:rFonts w:ascii="宋体" w:eastAsia="宋体" w:hAnsi="宋体" w:cs="宋体" w:hint="eastAsia"/>
        </w:rPr>
        <w:t>如雨后的晴光</w:t>
      </w:r>
      <w:r>
        <w:t>,</w:t>
      </w:r>
      <w:r>
        <w:rPr>
          <w:rFonts w:ascii="宋体" w:eastAsia="宋体" w:hAnsi="宋体" w:cs="宋体" w:hint="eastAsia"/>
        </w:rPr>
        <w:t>使嫩草从地发生</w:t>
      </w:r>
      <w:r>
        <w:t>(</w:t>
      </w:r>
      <w:r>
        <w:rPr>
          <w:rFonts w:ascii="宋体" w:eastAsia="宋体" w:hAnsi="宋体" w:cs="宋体" w:hint="eastAsia"/>
        </w:rPr>
        <w:t>撒母耳记下</w:t>
      </w:r>
      <w:r>
        <w:t>23:3-4)</w:t>
      </w:r>
      <w:r>
        <w:rPr>
          <w:rFonts w:ascii="宋体" w:eastAsia="宋体" w:hAnsi="宋体" w:cs="宋体" w:hint="eastAsia"/>
        </w:rPr>
        <w:t>。求神的热心充满君王的心</w:t>
      </w:r>
      <w:r>
        <w:t>,</w:t>
      </w:r>
      <w:r>
        <w:rPr>
          <w:rFonts w:ascii="宋体" w:eastAsia="宋体" w:hAnsi="宋体" w:cs="宋体" w:hint="eastAsia"/>
        </w:rPr>
        <w:t>使他像希西家王一样重建和改革敬拜神的事。求神使他在位的年日得以延长</w:t>
      </w:r>
      <w:r>
        <w:t>,</w:t>
      </w:r>
      <w:r>
        <w:rPr>
          <w:rFonts w:ascii="宋体" w:eastAsia="宋体" w:hAnsi="宋体" w:cs="宋体" w:hint="eastAsia"/>
        </w:rPr>
        <w:t>使教会享平安兴旺。这样</w:t>
      </w:r>
      <w:r>
        <w:t>,</w:t>
      </w:r>
      <w:r>
        <w:rPr>
          <w:rFonts w:ascii="宋体" w:eastAsia="宋体" w:hAnsi="宋体" w:cs="宋体" w:hint="eastAsia"/>
        </w:rPr>
        <w:t>你们就回应了神此时为你们和教会所行的大事。</w:t>
      </w:r>
    </w:p>
    <w:p w14:paraId="54D31EE1" w14:textId="77777777" w:rsidR="0029266F" w:rsidRDefault="0029266F" w:rsidP="0029266F">
      <w:pPr>
        <w:ind w:left="10" w:firstLine="0"/>
      </w:pPr>
    </w:p>
    <w:p w14:paraId="425479FA" w14:textId="77777777" w:rsidR="0029266F" w:rsidRDefault="0029266F" w:rsidP="0029266F">
      <w:pPr>
        <w:ind w:left="10" w:firstLine="0"/>
      </w:pPr>
      <w:r>
        <w:t>(2)</w:t>
      </w:r>
      <w:r>
        <w:rPr>
          <w:rFonts w:ascii="宋体" w:eastAsia="宋体" w:hAnsi="宋体" w:cs="宋体" w:hint="eastAsia"/>
        </w:rPr>
        <w:t>要作顺服、和平、忠心的臣民。要使世人相信</w:t>
      </w:r>
      <w:r>
        <w:t>,</w:t>
      </w:r>
      <w:r>
        <w:rPr>
          <w:rFonts w:ascii="宋体" w:eastAsia="宋体" w:hAnsi="宋体" w:cs="宋体" w:hint="eastAsia"/>
        </w:rPr>
        <w:t>信仰必使人成为最好的臣民。</w:t>
      </w:r>
      <w:r>
        <w:t>"</w:t>
      </w:r>
      <w:r>
        <w:rPr>
          <w:rFonts w:ascii="宋体" w:eastAsia="宋体" w:hAnsi="宋体" w:cs="宋体" w:hint="eastAsia"/>
        </w:rPr>
        <w:t>该撒的物当归给该撒</w:t>
      </w:r>
      <w:r>
        <w:t>,</w:t>
      </w:r>
      <w:r>
        <w:rPr>
          <w:rFonts w:ascii="宋体" w:eastAsia="宋体" w:hAnsi="宋体" w:cs="宋体" w:hint="eastAsia"/>
        </w:rPr>
        <w:t>神的物当归给神。</w:t>
      </w:r>
      <w:r>
        <w:t>"(</w:t>
      </w:r>
      <w:r>
        <w:rPr>
          <w:rFonts w:ascii="宋体" w:eastAsia="宋体" w:hAnsi="宋体" w:cs="宋体" w:hint="eastAsia"/>
        </w:rPr>
        <w:t>马可福音</w:t>
      </w:r>
      <w:r>
        <w:t>12:17)</w:t>
      </w:r>
      <w:r>
        <w:rPr>
          <w:rFonts w:ascii="宋体" w:eastAsia="宋体" w:hAnsi="宋体" w:cs="宋体" w:hint="eastAsia"/>
        </w:rPr>
        <w:t>在哪里得着保护</w:t>
      </w:r>
      <w:r>
        <w:t>,</w:t>
      </w:r>
      <w:r>
        <w:rPr>
          <w:rFonts w:ascii="宋体" w:eastAsia="宋体" w:hAnsi="宋体" w:cs="宋体" w:hint="eastAsia"/>
        </w:rPr>
        <w:t>就当在哪里尽忠。不要发怨言</w:t>
      </w:r>
      <w:r>
        <w:t>,</w:t>
      </w:r>
      <w:r>
        <w:rPr>
          <w:rFonts w:ascii="宋体" w:eastAsia="宋体" w:hAnsi="宋体" w:cs="宋体" w:hint="eastAsia"/>
        </w:rPr>
        <w:t>像那些忘恩负义的以色列人</w:t>
      </w:r>
      <w:r>
        <w:t>(</w:t>
      </w:r>
      <w:r>
        <w:rPr>
          <w:rFonts w:ascii="宋体" w:eastAsia="宋体" w:hAnsi="宋体" w:cs="宋体" w:hint="eastAsia"/>
        </w:rPr>
        <w:t>哥林多前书</w:t>
      </w:r>
      <w:r>
        <w:t>10:10)</w:t>
      </w:r>
      <w:r>
        <w:rPr>
          <w:rFonts w:ascii="宋体" w:eastAsia="宋体" w:hAnsi="宋体" w:cs="宋体" w:hint="eastAsia"/>
        </w:rPr>
        <w:t>。要明白并珍惜你们在政府下所享受的怜悯</w:t>
      </w:r>
      <w:r>
        <w:t>,</w:t>
      </w:r>
      <w:r>
        <w:rPr>
          <w:rFonts w:ascii="宋体" w:eastAsia="宋体" w:hAnsi="宋体" w:cs="宋体" w:hint="eastAsia"/>
        </w:rPr>
        <w:t>为此称颂神</w:t>
      </w:r>
      <w:r>
        <w:t>,</w:t>
      </w:r>
      <w:r>
        <w:rPr>
          <w:rFonts w:ascii="宋体" w:eastAsia="宋体" w:hAnsi="宋体" w:cs="宋体" w:hint="eastAsia"/>
        </w:rPr>
        <w:t>免得他用痛苦的经历教导你们事奉他与事奉别国君王的分别</w:t>
      </w:r>
      <w:r>
        <w:t>,</w:t>
      </w:r>
      <w:r>
        <w:rPr>
          <w:rFonts w:ascii="宋体" w:eastAsia="宋体" w:hAnsi="宋体" w:cs="宋体" w:hint="eastAsia"/>
        </w:rPr>
        <w:t>如他从前教导以色列人的</w:t>
      </w:r>
      <w:r>
        <w:t>(</w:t>
      </w:r>
      <w:r>
        <w:rPr>
          <w:rFonts w:ascii="宋体" w:eastAsia="宋体" w:hAnsi="宋体" w:cs="宋体" w:hint="eastAsia"/>
        </w:rPr>
        <w:t>历代志下</w:t>
      </w:r>
      <w:r>
        <w:t>12:8)</w:t>
      </w:r>
      <w:r>
        <w:rPr>
          <w:rFonts w:ascii="宋体" w:eastAsia="宋体" w:hAnsi="宋体" w:cs="宋体" w:hint="eastAsia"/>
        </w:rPr>
        <w:t>。谨防将基督的金轭换为敌基督的铁轭。</w:t>
      </w:r>
    </w:p>
    <w:p w14:paraId="3DD8364D" w14:textId="77777777" w:rsidR="0029266F" w:rsidRDefault="0029266F" w:rsidP="0029266F">
      <w:pPr>
        <w:ind w:left="10" w:firstLine="0"/>
      </w:pPr>
    </w:p>
    <w:p w14:paraId="0E254131" w14:textId="2AA7F094" w:rsidR="0029266F" w:rsidRDefault="0029266F" w:rsidP="0029266F">
      <w:pPr>
        <w:ind w:left="10" w:firstLine="0"/>
        <w:rPr>
          <w:rFonts w:hint="eastAsia"/>
        </w:rPr>
      </w:pPr>
      <w:r>
        <w:t>(3)</w:t>
      </w:r>
      <w:r>
        <w:rPr>
          <w:rFonts w:ascii="宋体" w:eastAsia="宋体" w:hAnsi="宋体" w:cs="宋体" w:hint="eastAsia"/>
        </w:rPr>
        <w:t>谨慎自己的行事为人。不要让你们不敬虔的生活玷污了今天这庄严的宗教节日。</w:t>
      </w:r>
      <w:r>
        <w:t>"</w:t>
      </w:r>
      <w:r>
        <w:rPr>
          <w:rFonts w:ascii="宋体" w:eastAsia="宋体" w:hAnsi="宋体" w:cs="宋体" w:hint="eastAsia"/>
        </w:rPr>
        <w:t>凡以感谢献上为祭的</w:t>
      </w:r>
      <w:r>
        <w:t>,</w:t>
      </w:r>
      <w:r>
        <w:rPr>
          <w:rFonts w:ascii="宋体" w:eastAsia="宋体" w:hAnsi="宋体" w:cs="宋体" w:hint="eastAsia"/>
        </w:rPr>
        <w:t>便是荣耀我。那按正道而行的</w:t>
      </w:r>
      <w:r>
        <w:t>,</w:t>
      </w:r>
      <w:r>
        <w:rPr>
          <w:rFonts w:ascii="宋体" w:eastAsia="宋体" w:hAnsi="宋体" w:cs="宋体" w:hint="eastAsia"/>
        </w:rPr>
        <w:t>我必使他得着我的救恩。</w:t>
      </w:r>
      <w:r>
        <w:t>"(</w:t>
      </w:r>
      <w:r>
        <w:rPr>
          <w:rFonts w:ascii="宋体" w:eastAsia="宋体" w:hAnsi="宋体" w:cs="宋体" w:hint="eastAsia"/>
        </w:rPr>
        <w:t>诗篇</w:t>
      </w:r>
      <w:r>
        <w:t>50:23)</w:t>
      </w:r>
      <w:r>
        <w:rPr>
          <w:rFonts w:ascii="宋体" w:eastAsia="宋体" w:hAnsi="宋体" w:cs="宋体" w:hint="eastAsia"/>
        </w:rPr>
        <w:t>这样</w:t>
      </w:r>
      <w:r>
        <w:t>,</w:t>
      </w:r>
      <w:r>
        <w:rPr>
          <w:rFonts w:ascii="宋体" w:eastAsia="宋体" w:hAnsi="宋体" w:cs="宋体" w:hint="eastAsia"/>
        </w:rPr>
        <w:t>你们现在所得的怜悯</w:t>
      </w:r>
      <w:r>
        <w:t>,</w:t>
      </w:r>
      <w:r>
        <w:rPr>
          <w:rFonts w:ascii="宋体" w:eastAsia="宋体" w:hAnsi="宋体" w:cs="宋体" w:hint="eastAsia"/>
        </w:rPr>
        <w:t>无论在其本身有多大多荣耀</w:t>
      </w:r>
      <w:r>
        <w:t>,</w:t>
      </w:r>
      <w:r>
        <w:rPr>
          <w:rFonts w:ascii="宋体" w:eastAsia="宋体" w:hAnsi="宋体" w:cs="宋体" w:hint="eastAsia"/>
        </w:rPr>
        <w:t>与那在漫长阴郁的苦难之夜后</w:t>
      </w:r>
      <w:r>
        <w:t>,</w:t>
      </w:r>
      <w:r>
        <w:rPr>
          <w:rFonts w:ascii="宋体" w:eastAsia="宋体" w:hAnsi="宋体" w:cs="宋体" w:hint="eastAsia"/>
        </w:rPr>
        <w:t>在列国和基督的众教会中升起的更荣耀的日子相比</w:t>
      </w:r>
      <w:r>
        <w:t>,</w:t>
      </w:r>
      <w:r>
        <w:rPr>
          <w:rFonts w:ascii="宋体" w:eastAsia="宋体" w:hAnsi="宋体" w:cs="宋体" w:hint="eastAsia"/>
        </w:rPr>
        <w:t>都不过是破晓时分的曙光。但愿怜悯的父因耶稣基督的缘故赐下这日子。阿们。</w:t>
      </w:r>
    </w:p>
    <w:p w14:paraId="2C01F00B" w14:textId="77777777" w:rsidR="00430EC9" w:rsidRDefault="00000000">
      <w:pPr>
        <w:spacing w:after="277" w:line="259" w:lineRule="auto"/>
        <w:ind w:left="0" w:firstLine="0"/>
        <w:jc w:val="left"/>
      </w:pPr>
      <w:r>
        <w:tab/>
      </w:r>
    </w:p>
    <w:p w14:paraId="6162AAE3" w14:textId="77777777" w:rsidR="00430EC9" w:rsidRDefault="00000000">
      <w:pPr>
        <w:spacing w:after="277" w:line="259" w:lineRule="auto"/>
        <w:ind w:left="0" w:firstLine="0"/>
        <w:jc w:val="left"/>
      </w:pPr>
      <w:r>
        <w:tab/>
      </w:r>
    </w:p>
    <w:p w14:paraId="2142BEF4" w14:textId="77777777" w:rsidR="00430EC9" w:rsidRDefault="00000000">
      <w:pPr>
        <w:ind w:left="-5"/>
      </w:pPr>
      <w:r>
        <w:t>MONERGISM</w:t>
      </w:r>
      <w:r>
        <w:tab/>
        <w:t>BOOKS</w:t>
      </w:r>
    </w:p>
    <w:p w14:paraId="18A44D1E" w14:textId="77777777" w:rsidR="00430EC9" w:rsidRDefault="00000000">
      <w:pPr>
        <w:ind w:left="-5"/>
      </w:pPr>
      <w:r>
        <w:t>Christ</w:t>
      </w:r>
      <w:r>
        <w:tab/>
        <w:t>Knocking</w:t>
      </w:r>
      <w:r>
        <w:tab/>
        <w:t>at</w:t>
      </w:r>
      <w:r>
        <w:tab/>
        <w:t>the</w:t>
      </w:r>
      <w:r>
        <w:tab/>
        <w:t>Door</w:t>
      </w:r>
      <w:r>
        <w:tab/>
        <w:t>of</w:t>
      </w:r>
      <w:r>
        <w:tab/>
        <w:t>Sinner's</w:t>
      </w:r>
      <w:r>
        <w:tab/>
        <w:t>Hearts</w:t>
      </w:r>
      <w:r>
        <w:tab/>
        <w:t>by</w:t>
      </w:r>
      <w:r>
        <w:tab/>
        <w:t>John</w:t>
      </w:r>
      <w:r>
        <w:tab/>
        <w:t>Flavel,</w:t>
      </w:r>
      <w:r>
        <w:tab/>
        <w:t>Copyright ©</w:t>
      </w:r>
      <w:r>
        <w:tab/>
        <w:t>2019</w:t>
      </w:r>
    </w:p>
    <w:p w14:paraId="722F2D65" w14:textId="77777777" w:rsidR="00430EC9" w:rsidRDefault="00000000">
      <w:pPr>
        <w:ind w:left="-5"/>
      </w:pPr>
      <w:r>
        <w:t>All</w:t>
      </w:r>
      <w:r>
        <w:tab/>
        <w:t>rights</w:t>
      </w:r>
      <w:r>
        <w:tab/>
        <w:t>reserved</w:t>
      </w:r>
      <w:r>
        <w:tab/>
        <w:t>under</w:t>
      </w:r>
      <w:r>
        <w:tab/>
        <w:t>International</w:t>
      </w:r>
      <w:r>
        <w:tab/>
        <w:t>and</w:t>
      </w:r>
      <w:r>
        <w:tab/>
        <w:t>Pan-American</w:t>
      </w:r>
      <w:r>
        <w:tab/>
        <w:t>Copyright Conventions.</w:t>
      </w:r>
      <w:r>
        <w:tab/>
        <w:t>By</w:t>
      </w:r>
      <w:r>
        <w:tab/>
        <w:t>payment</w:t>
      </w:r>
      <w:r>
        <w:tab/>
        <w:t>of</w:t>
      </w:r>
      <w:r>
        <w:tab/>
        <w:t>the</w:t>
      </w:r>
      <w:r>
        <w:tab/>
        <w:t>required</w:t>
      </w:r>
      <w:r>
        <w:tab/>
        <w:t>fees,</w:t>
      </w:r>
      <w:r>
        <w:tab/>
        <w:t>you</w:t>
      </w:r>
      <w:r>
        <w:tab/>
        <w:t>have</w:t>
      </w:r>
      <w:r>
        <w:tab/>
        <w:t>been</w:t>
      </w:r>
      <w:r>
        <w:tab/>
        <w:t>granted</w:t>
      </w:r>
      <w:r>
        <w:tab/>
        <w:t>the non-exclusive,</w:t>
      </w:r>
      <w:r>
        <w:tab/>
        <w:t>non-transferable</w:t>
      </w:r>
      <w:r>
        <w:tab/>
        <w:t>right</w:t>
      </w:r>
      <w:r>
        <w:tab/>
        <w:t>to</w:t>
      </w:r>
      <w:r>
        <w:tab/>
        <w:t>access</w:t>
      </w:r>
      <w:r>
        <w:tab/>
        <w:t>and</w:t>
      </w:r>
      <w:r>
        <w:tab/>
        <w:t>read</w:t>
      </w:r>
      <w:r>
        <w:tab/>
        <w:t>the</w:t>
      </w:r>
      <w:r>
        <w:tab/>
        <w:t>text</w:t>
      </w:r>
      <w:r>
        <w:tab/>
        <w:t>of</w:t>
      </w:r>
      <w:r>
        <w:tab/>
        <w:t>this</w:t>
      </w:r>
      <w:r>
        <w:tab/>
      </w:r>
      <w:proofErr w:type="spellStart"/>
      <w:r>
        <w:t>ebook</w:t>
      </w:r>
      <w:proofErr w:type="spellEnd"/>
      <w:r>
        <w:tab/>
        <w:t>on-screen.</w:t>
      </w:r>
      <w:r>
        <w:tab/>
        <w:t>No</w:t>
      </w:r>
      <w:r>
        <w:tab/>
        <w:t>part</w:t>
      </w:r>
      <w:r>
        <w:tab/>
        <w:t>of</w:t>
      </w:r>
      <w:r>
        <w:tab/>
        <w:t>this</w:t>
      </w:r>
      <w:r>
        <w:tab/>
        <w:t>text</w:t>
      </w:r>
      <w:r>
        <w:tab/>
        <w:t>may</w:t>
      </w:r>
      <w:r>
        <w:tab/>
        <w:t>be</w:t>
      </w:r>
      <w:r>
        <w:tab/>
        <w:t>reproduced,</w:t>
      </w:r>
      <w:r>
        <w:tab/>
        <w:t>transmitted, downloaded,</w:t>
      </w:r>
      <w:r>
        <w:tab/>
        <w:t>decompiled,</w:t>
      </w:r>
      <w:r>
        <w:tab/>
        <w:t>reverse</w:t>
      </w:r>
      <w:r>
        <w:tab/>
        <w:t>engineered,</w:t>
      </w:r>
      <w:r>
        <w:tab/>
        <w:t>or</w:t>
      </w:r>
      <w:r>
        <w:tab/>
        <w:t>stored</w:t>
      </w:r>
      <w:r>
        <w:tab/>
        <w:t>in</w:t>
      </w:r>
      <w:r>
        <w:tab/>
        <w:t>or</w:t>
      </w:r>
      <w:r>
        <w:tab/>
        <w:t>introduced into</w:t>
      </w:r>
      <w:r>
        <w:tab/>
        <w:t>any</w:t>
      </w:r>
      <w:r>
        <w:tab/>
        <w:t>information</w:t>
      </w:r>
      <w:r>
        <w:tab/>
        <w:t>storage</w:t>
      </w:r>
      <w:r>
        <w:tab/>
        <w:t>and</w:t>
      </w:r>
      <w:r>
        <w:tab/>
        <w:t>retrieval</w:t>
      </w:r>
      <w:r>
        <w:tab/>
        <w:t>system,</w:t>
      </w:r>
      <w:r>
        <w:tab/>
        <w:t>in</w:t>
      </w:r>
      <w:r>
        <w:tab/>
        <w:t>any</w:t>
      </w:r>
      <w:r>
        <w:tab/>
        <w:t>form</w:t>
      </w:r>
      <w:r>
        <w:tab/>
        <w:t>or</w:t>
      </w:r>
      <w:r>
        <w:tab/>
        <w:t>by</w:t>
      </w:r>
      <w:r>
        <w:tab/>
        <w:t>any means,</w:t>
      </w:r>
      <w:r>
        <w:tab/>
        <w:t>whether</w:t>
      </w:r>
      <w:r>
        <w:tab/>
        <w:t>electronic</w:t>
      </w:r>
      <w:r>
        <w:tab/>
        <w:t>or</w:t>
      </w:r>
      <w:r>
        <w:tab/>
        <w:t>mechanical,</w:t>
      </w:r>
      <w:r>
        <w:tab/>
        <w:t>now</w:t>
      </w:r>
      <w:r>
        <w:tab/>
        <w:t>known</w:t>
      </w:r>
      <w:r>
        <w:tab/>
        <w:t>or</w:t>
      </w:r>
      <w:r>
        <w:tab/>
        <w:t>hereinafter invented,</w:t>
      </w:r>
      <w:r>
        <w:tab/>
        <w:t>without</w:t>
      </w:r>
      <w:r>
        <w:tab/>
        <w:t>the</w:t>
      </w:r>
      <w:r>
        <w:tab/>
        <w:t>express</w:t>
      </w:r>
      <w:r>
        <w:tab/>
        <w:t>written</w:t>
      </w:r>
      <w:r>
        <w:tab/>
        <w:t>permission</w:t>
      </w:r>
      <w:r>
        <w:tab/>
        <w:t>of</w:t>
      </w:r>
      <w:r>
        <w:tab/>
        <w:t>Monergism</w:t>
      </w:r>
      <w:r>
        <w:tab/>
        <w:t>Books.</w:t>
      </w:r>
    </w:p>
    <w:p w14:paraId="16ED700F" w14:textId="77777777" w:rsidR="00430EC9" w:rsidRDefault="00000000">
      <w:pPr>
        <w:ind w:left="-5"/>
        <w:rPr>
          <w:rFonts w:eastAsiaTheme="minorEastAsia"/>
        </w:rPr>
      </w:pPr>
      <w:proofErr w:type="spellStart"/>
      <w:r>
        <w:t>ePub</w:t>
      </w:r>
      <w:proofErr w:type="spellEnd"/>
      <w:r>
        <w:t>,</w:t>
      </w:r>
      <w:r>
        <w:tab/>
        <w:t>.</w:t>
      </w:r>
      <w:proofErr w:type="spellStart"/>
      <w:r>
        <w:t>mobi</w:t>
      </w:r>
      <w:proofErr w:type="spellEnd"/>
      <w:r>
        <w:tab/>
        <w:t>&amp;</w:t>
      </w:r>
      <w:r>
        <w:tab/>
        <w:t>.pdf</w:t>
      </w:r>
      <w:r>
        <w:tab/>
        <w:t>Editions</w:t>
      </w:r>
      <w:r>
        <w:tab/>
        <w:t>February</w:t>
      </w:r>
      <w:r>
        <w:tab/>
        <w:t>2019.</w:t>
      </w:r>
      <w:r>
        <w:tab/>
        <w:t>Requests</w:t>
      </w:r>
      <w:r>
        <w:tab/>
        <w:t>for</w:t>
      </w:r>
      <w:r>
        <w:tab/>
        <w:t>information should</w:t>
      </w:r>
      <w:r>
        <w:tab/>
        <w:t>be</w:t>
      </w:r>
      <w:r>
        <w:tab/>
        <w:t>addressed</w:t>
      </w:r>
      <w:r>
        <w:tab/>
        <w:t>to:</w:t>
      </w:r>
      <w:r>
        <w:tab/>
        <w:t>Monergism</w:t>
      </w:r>
      <w:r>
        <w:tab/>
        <w:t>Books,</w:t>
      </w:r>
      <w:r>
        <w:tab/>
        <w:t>PO</w:t>
      </w:r>
      <w:r>
        <w:tab/>
        <w:t>Box</w:t>
      </w:r>
      <w:r>
        <w:tab/>
        <w:t>491,</w:t>
      </w:r>
      <w:r>
        <w:tab/>
        <w:t>West</w:t>
      </w:r>
      <w:r>
        <w:tab/>
        <w:t>Linn,</w:t>
      </w:r>
      <w:r>
        <w:tab/>
        <w:t>OR 97068</w:t>
      </w:r>
    </w:p>
    <w:p w14:paraId="472A84D1" w14:textId="77777777" w:rsidR="0029266F" w:rsidRPr="0029266F" w:rsidRDefault="0029266F" w:rsidP="0029266F">
      <w:pPr>
        <w:ind w:left="-5"/>
        <w:rPr>
          <w:rFonts w:eastAsiaTheme="minorEastAsia"/>
        </w:rPr>
      </w:pPr>
      <w:r w:rsidRPr="0029266F">
        <w:rPr>
          <w:rFonts w:eastAsiaTheme="minorEastAsia"/>
        </w:rPr>
        <w:t>MONERGISM BOOKS</w:t>
      </w:r>
    </w:p>
    <w:p w14:paraId="45362D2D" w14:textId="77777777" w:rsidR="0029266F" w:rsidRPr="0029266F" w:rsidRDefault="0029266F" w:rsidP="0029266F">
      <w:pPr>
        <w:ind w:left="-5"/>
        <w:rPr>
          <w:rFonts w:eastAsiaTheme="minorEastAsia"/>
        </w:rPr>
      </w:pPr>
      <w:r w:rsidRPr="0029266F">
        <w:rPr>
          <w:rFonts w:eastAsiaTheme="minorEastAsia"/>
        </w:rPr>
        <w:t>《基督叩门》</w:t>
      </w:r>
      <w:r w:rsidRPr="0029266F">
        <w:rPr>
          <w:rFonts w:eastAsiaTheme="minorEastAsia"/>
        </w:rPr>
        <w:t xml:space="preserve"> </w:t>
      </w:r>
      <w:r w:rsidRPr="0029266F">
        <w:rPr>
          <w:rFonts w:eastAsiaTheme="minorEastAsia"/>
        </w:rPr>
        <w:t>约翰</w:t>
      </w:r>
      <w:r w:rsidRPr="0029266F">
        <w:rPr>
          <w:rFonts w:eastAsiaTheme="minorEastAsia"/>
        </w:rPr>
        <w:t>·</w:t>
      </w:r>
      <w:r w:rsidRPr="0029266F">
        <w:rPr>
          <w:rFonts w:eastAsiaTheme="minorEastAsia"/>
        </w:rPr>
        <w:t>弗拉维尔</w:t>
      </w:r>
      <w:r w:rsidRPr="0029266F">
        <w:rPr>
          <w:rFonts w:eastAsiaTheme="minorEastAsia"/>
        </w:rPr>
        <w:t xml:space="preserve"> </w:t>
      </w:r>
      <w:r w:rsidRPr="0029266F">
        <w:rPr>
          <w:rFonts w:eastAsiaTheme="minorEastAsia"/>
        </w:rPr>
        <w:t>著</w:t>
      </w:r>
      <w:r w:rsidRPr="0029266F">
        <w:rPr>
          <w:rFonts w:eastAsiaTheme="minorEastAsia"/>
        </w:rPr>
        <w:t xml:space="preserve">,© 2019 </w:t>
      </w:r>
      <w:r w:rsidRPr="0029266F">
        <w:rPr>
          <w:rFonts w:eastAsiaTheme="minorEastAsia"/>
        </w:rPr>
        <w:t>版权所有</w:t>
      </w:r>
    </w:p>
    <w:p w14:paraId="4A6FFCBA" w14:textId="77777777" w:rsidR="0029266F" w:rsidRPr="0029266F" w:rsidRDefault="0029266F" w:rsidP="0029266F">
      <w:pPr>
        <w:ind w:left="-5"/>
        <w:rPr>
          <w:rFonts w:eastAsiaTheme="minorEastAsia"/>
        </w:rPr>
      </w:pPr>
    </w:p>
    <w:p w14:paraId="453F3C31" w14:textId="77777777" w:rsidR="0029266F" w:rsidRPr="0029266F" w:rsidRDefault="0029266F" w:rsidP="0029266F">
      <w:pPr>
        <w:ind w:left="-5"/>
        <w:rPr>
          <w:rFonts w:eastAsiaTheme="minorEastAsia"/>
        </w:rPr>
      </w:pPr>
      <w:r w:rsidRPr="0029266F">
        <w:rPr>
          <w:rFonts w:eastAsiaTheme="minorEastAsia"/>
        </w:rPr>
        <w:t>根据国际和泛美版权公约</w:t>
      </w:r>
      <w:r w:rsidRPr="0029266F">
        <w:rPr>
          <w:rFonts w:eastAsiaTheme="minorEastAsia"/>
        </w:rPr>
        <w:t>,</w:t>
      </w:r>
      <w:r w:rsidRPr="0029266F">
        <w:rPr>
          <w:rFonts w:eastAsiaTheme="minorEastAsia"/>
        </w:rPr>
        <w:t>保留所有权利。通过支付所需费用</w:t>
      </w:r>
      <w:r w:rsidRPr="0029266F">
        <w:rPr>
          <w:rFonts w:eastAsiaTheme="minorEastAsia"/>
        </w:rPr>
        <w:t>,</w:t>
      </w:r>
      <w:r w:rsidRPr="0029266F">
        <w:rPr>
          <w:rFonts w:eastAsiaTheme="minorEastAsia"/>
        </w:rPr>
        <w:t>您被授予非独占、不可转让的权利</w:t>
      </w:r>
      <w:r w:rsidRPr="0029266F">
        <w:rPr>
          <w:rFonts w:eastAsiaTheme="minorEastAsia"/>
        </w:rPr>
        <w:t>,</w:t>
      </w:r>
      <w:r w:rsidRPr="0029266F">
        <w:rPr>
          <w:rFonts w:eastAsiaTheme="minorEastAsia"/>
        </w:rPr>
        <w:t>以访问和阅读此电子书的文本。未经</w:t>
      </w:r>
      <w:r w:rsidRPr="0029266F">
        <w:rPr>
          <w:rFonts w:eastAsiaTheme="minorEastAsia"/>
        </w:rPr>
        <w:t>Monergism Books</w:t>
      </w:r>
      <w:r w:rsidRPr="0029266F">
        <w:rPr>
          <w:rFonts w:eastAsiaTheme="minorEastAsia"/>
        </w:rPr>
        <w:t>明确的书面许可</w:t>
      </w:r>
      <w:r w:rsidRPr="0029266F">
        <w:rPr>
          <w:rFonts w:eastAsiaTheme="minorEastAsia"/>
        </w:rPr>
        <w:t>,</w:t>
      </w:r>
      <w:r w:rsidRPr="0029266F">
        <w:rPr>
          <w:rFonts w:eastAsiaTheme="minorEastAsia"/>
        </w:rPr>
        <w:t>不得以任何形式或任何方式</w:t>
      </w:r>
      <w:r w:rsidRPr="0029266F">
        <w:rPr>
          <w:rFonts w:eastAsiaTheme="minorEastAsia"/>
        </w:rPr>
        <w:t>(</w:t>
      </w:r>
      <w:r w:rsidRPr="0029266F">
        <w:rPr>
          <w:rFonts w:eastAsiaTheme="minorEastAsia"/>
        </w:rPr>
        <w:t>无论是电子的还是机械的</w:t>
      </w:r>
      <w:r w:rsidRPr="0029266F">
        <w:rPr>
          <w:rFonts w:eastAsiaTheme="minorEastAsia"/>
        </w:rPr>
        <w:t>,</w:t>
      </w:r>
      <w:r w:rsidRPr="0029266F">
        <w:rPr>
          <w:rFonts w:eastAsiaTheme="minorEastAsia"/>
        </w:rPr>
        <w:t>目前已知的还是以后发明的</w:t>
      </w:r>
      <w:r w:rsidRPr="0029266F">
        <w:rPr>
          <w:rFonts w:eastAsiaTheme="minorEastAsia"/>
        </w:rPr>
        <w:t>)</w:t>
      </w:r>
      <w:r w:rsidRPr="0029266F">
        <w:rPr>
          <w:rFonts w:eastAsiaTheme="minorEastAsia"/>
        </w:rPr>
        <w:t>复制、传播、下载、反编译、逆向工程或存储此文本的任何部分</w:t>
      </w:r>
      <w:r w:rsidRPr="0029266F">
        <w:rPr>
          <w:rFonts w:eastAsiaTheme="minorEastAsia"/>
        </w:rPr>
        <w:t>,</w:t>
      </w:r>
      <w:r w:rsidRPr="0029266F">
        <w:rPr>
          <w:rFonts w:eastAsiaTheme="minorEastAsia"/>
        </w:rPr>
        <w:t>或将其引入任何信息存储和检索系统。</w:t>
      </w:r>
    </w:p>
    <w:p w14:paraId="25F50EBA" w14:textId="77777777" w:rsidR="0029266F" w:rsidRPr="0029266F" w:rsidRDefault="0029266F" w:rsidP="0029266F">
      <w:pPr>
        <w:ind w:left="-5"/>
        <w:rPr>
          <w:rFonts w:eastAsiaTheme="minorEastAsia"/>
        </w:rPr>
      </w:pPr>
    </w:p>
    <w:p w14:paraId="7A322727" w14:textId="4542B0C3" w:rsidR="0029266F" w:rsidRPr="0029266F" w:rsidRDefault="0029266F" w:rsidP="0029266F">
      <w:pPr>
        <w:ind w:left="-5"/>
        <w:rPr>
          <w:rFonts w:eastAsiaTheme="minorEastAsia" w:hint="eastAsia"/>
        </w:rPr>
      </w:pPr>
      <w:proofErr w:type="spellStart"/>
      <w:r w:rsidRPr="0029266F">
        <w:rPr>
          <w:rFonts w:eastAsiaTheme="minorEastAsia"/>
        </w:rPr>
        <w:t>ePub</w:t>
      </w:r>
      <w:proofErr w:type="spellEnd"/>
      <w:r w:rsidRPr="0029266F">
        <w:rPr>
          <w:rFonts w:eastAsiaTheme="minorEastAsia"/>
        </w:rPr>
        <w:t>、</w:t>
      </w:r>
      <w:r w:rsidRPr="0029266F">
        <w:rPr>
          <w:rFonts w:eastAsiaTheme="minorEastAsia"/>
        </w:rPr>
        <w:t>.</w:t>
      </w:r>
      <w:proofErr w:type="spellStart"/>
      <w:r w:rsidRPr="0029266F">
        <w:rPr>
          <w:rFonts w:eastAsiaTheme="minorEastAsia"/>
        </w:rPr>
        <w:t>mobi</w:t>
      </w:r>
      <w:proofErr w:type="spellEnd"/>
      <w:r w:rsidRPr="0029266F">
        <w:rPr>
          <w:rFonts w:eastAsiaTheme="minorEastAsia"/>
        </w:rPr>
        <w:t xml:space="preserve"> </w:t>
      </w:r>
      <w:r w:rsidRPr="0029266F">
        <w:rPr>
          <w:rFonts w:eastAsiaTheme="minorEastAsia"/>
        </w:rPr>
        <w:t>和</w:t>
      </w:r>
      <w:r w:rsidRPr="0029266F">
        <w:rPr>
          <w:rFonts w:eastAsiaTheme="minorEastAsia"/>
        </w:rPr>
        <w:t xml:space="preserve"> .pdf </w:t>
      </w:r>
      <w:r w:rsidRPr="0029266F">
        <w:rPr>
          <w:rFonts w:eastAsiaTheme="minorEastAsia"/>
        </w:rPr>
        <w:t>版本</w:t>
      </w:r>
      <w:r w:rsidRPr="0029266F">
        <w:rPr>
          <w:rFonts w:eastAsiaTheme="minorEastAsia"/>
        </w:rPr>
        <w:t xml:space="preserve"> 2019</w:t>
      </w:r>
      <w:r w:rsidRPr="0029266F">
        <w:rPr>
          <w:rFonts w:eastAsiaTheme="minorEastAsia"/>
        </w:rPr>
        <w:t>年</w:t>
      </w:r>
      <w:r w:rsidRPr="0029266F">
        <w:rPr>
          <w:rFonts w:eastAsiaTheme="minorEastAsia"/>
        </w:rPr>
        <w:t>2</w:t>
      </w:r>
      <w:r w:rsidRPr="0029266F">
        <w:rPr>
          <w:rFonts w:eastAsiaTheme="minorEastAsia"/>
        </w:rPr>
        <w:t>月。如需获取信息</w:t>
      </w:r>
      <w:r w:rsidRPr="0029266F">
        <w:rPr>
          <w:rFonts w:eastAsiaTheme="minorEastAsia"/>
        </w:rPr>
        <w:t>,</w:t>
      </w:r>
      <w:r w:rsidRPr="0029266F">
        <w:rPr>
          <w:rFonts w:eastAsiaTheme="minorEastAsia"/>
        </w:rPr>
        <w:t>请联系</w:t>
      </w:r>
      <w:r w:rsidRPr="0029266F">
        <w:rPr>
          <w:rFonts w:eastAsiaTheme="minorEastAsia"/>
        </w:rPr>
        <w:t xml:space="preserve">:Monergism </w:t>
      </w:r>
      <w:proofErr w:type="spellStart"/>
      <w:r w:rsidRPr="0029266F">
        <w:rPr>
          <w:rFonts w:eastAsiaTheme="minorEastAsia"/>
        </w:rPr>
        <w:t>Books,PO</w:t>
      </w:r>
      <w:proofErr w:type="spellEnd"/>
      <w:r w:rsidRPr="0029266F">
        <w:rPr>
          <w:rFonts w:eastAsiaTheme="minorEastAsia"/>
        </w:rPr>
        <w:t xml:space="preserve"> Box 491,West </w:t>
      </w:r>
      <w:proofErr w:type="spellStart"/>
      <w:r w:rsidRPr="0029266F">
        <w:rPr>
          <w:rFonts w:eastAsiaTheme="minorEastAsia"/>
        </w:rPr>
        <w:t>Linn,OR</w:t>
      </w:r>
      <w:proofErr w:type="spellEnd"/>
      <w:r w:rsidRPr="0029266F">
        <w:rPr>
          <w:rFonts w:eastAsiaTheme="minorEastAsia"/>
        </w:rPr>
        <w:t xml:space="preserve"> 97068</w:t>
      </w:r>
    </w:p>
    <w:p w14:paraId="2DF0A660" w14:textId="77777777" w:rsidR="00430EC9" w:rsidRDefault="00000000">
      <w:pPr>
        <w:spacing w:after="277" w:line="259" w:lineRule="auto"/>
        <w:ind w:left="0" w:firstLine="0"/>
        <w:jc w:val="left"/>
      </w:pPr>
      <w:r>
        <w:tab/>
      </w:r>
    </w:p>
    <w:p w14:paraId="042B69D3" w14:textId="77777777" w:rsidR="00430EC9" w:rsidRDefault="00000000">
      <w:pPr>
        <w:spacing w:after="277" w:line="259" w:lineRule="auto"/>
        <w:ind w:left="0" w:firstLine="0"/>
        <w:jc w:val="left"/>
      </w:pPr>
      <w:r>
        <w:tab/>
      </w:r>
    </w:p>
    <w:p w14:paraId="108778EE" w14:textId="77777777" w:rsidR="00430EC9" w:rsidRDefault="00000000">
      <w:pPr>
        <w:spacing w:after="277" w:line="259" w:lineRule="auto"/>
        <w:ind w:left="0" w:firstLine="0"/>
        <w:jc w:val="left"/>
      </w:pPr>
      <w:r>
        <w:tab/>
      </w:r>
    </w:p>
    <w:p w14:paraId="3836FB8F" w14:textId="77777777" w:rsidR="00430EC9" w:rsidRDefault="00000000">
      <w:pPr>
        <w:spacing w:after="277" w:line="259" w:lineRule="auto"/>
        <w:ind w:left="0" w:firstLine="0"/>
        <w:jc w:val="left"/>
      </w:pPr>
      <w:r>
        <w:tab/>
      </w:r>
    </w:p>
    <w:p w14:paraId="305D6029" w14:textId="77777777" w:rsidR="00430EC9" w:rsidRDefault="00000000">
      <w:pPr>
        <w:spacing w:after="277" w:line="259" w:lineRule="auto"/>
        <w:ind w:left="0" w:firstLine="0"/>
        <w:jc w:val="left"/>
      </w:pPr>
      <w:r>
        <w:tab/>
      </w:r>
    </w:p>
    <w:p w14:paraId="093EDC1D" w14:textId="77777777" w:rsidR="00430EC9" w:rsidRDefault="00000000">
      <w:pPr>
        <w:spacing w:after="263" w:line="259" w:lineRule="auto"/>
        <w:ind w:left="0" w:firstLine="0"/>
        <w:jc w:val="left"/>
      </w:pPr>
      <w:r>
        <w:tab/>
      </w:r>
    </w:p>
    <w:p w14:paraId="4B8F087F" w14:textId="77777777" w:rsidR="00430EC9" w:rsidRDefault="00000000">
      <w:pPr>
        <w:spacing w:after="0" w:line="259" w:lineRule="auto"/>
        <w:ind w:left="0" w:firstLine="0"/>
        <w:jc w:val="left"/>
      </w:pPr>
      <w:r>
        <w:tab/>
      </w:r>
    </w:p>
    <w:sectPr w:rsidR="00430EC9">
      <w:pgSz w:w="12240" w:h="15840"/>
      <w:pgMar w:top="1440" w:right="1440" w:bottom="144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F3EFD"/>
    <w:multiLevelType w:val="hybridMultilevel"/>
    <w:tmpl w:val="4E4C3D16"/>
    <w:lvl w:ilvl="0" w:tplc="BF06CE7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6BA25A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BA8A26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3DA5FB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D1E7CB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02031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66286A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042D9E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EC8CDA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 w15:restartNumberingAfterBreak="0">
    <w:nsid w:val="024C3ECD"/>
    <w:multiLevelType w:val="hybridMultilevel"/>
    <w:tmpl w:val="FF528CF0"/>
    <w:lvl w:ilvl="0" w:tplc="46A6B9EC">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7702E1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648EEA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E46C3B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AFA55E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05E7CA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1CC548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362E18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BF2170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 w15:restartNumberingAfterBreak="0">
    <w:nsid w:val="03A02ED1"/>
    <w:multiLevelType w:val="hybridMultilevel"/>
    <w:tmpl w:val="86B074A8"/>
    <w:lvl w:ilvl="0" w:tplc="C44403CE">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5C47BF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93A382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C640C3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69ACA0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75A802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0B678E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A5AD8F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2C64E9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 w15:restartNumberingAfterBreak="0">
    <w:nsid w:val="042B1BD3"/>
    <w:multiLevelType w:val="hybridMultilevel"/>
    <w:tmpl w:val="36221DCC"/>
    <w:lvl w:ilvl="0" w:tplc="758E6AC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BD8599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462876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F6E2B6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BB6438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FDC057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2BAC9E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8CE103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8F2FF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 w15:restartNumberingAfterBreak="0">
    <w:nsid w:val="043E7D25"/>
    <w:multiLevelType w:val="hybridMultilevel"/>
    <w:tmpl w:val="AD7C0704"/>
    <w:lvl w:ilvl="0" w:tplc="937C610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A94516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CB4E7A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ABC8C1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304DDD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D24EFE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940098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6FC2B7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6EE015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 w15:restartNumberingAfterBreak="0">
    <w:nsid w:val="058D2535"/>
    <w:multiLevelType w:val="hybridMultilevel"/>
    <w:tmpl w:val="16D2C3C6"/>
    <w:lvl w:ilvl="0" w:tplc="370C53B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C72A9D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2F2F5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8FCE9F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098F9C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168AF4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3141BD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F844EF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EB8C66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 w15:restartNumberingAfterBreak="0">
    <w:nsid w:val="05CB65F2"/>
    <w:multiLevelType w:val="hybridMultilevel"/>
    <w:tmpl w:val="A7AE3EA4"/>
    <w:lvl w:ilvl="0" w:tplc="6796781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F78E18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BC05F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D2470D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7C097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5F61AE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85276F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6A6C58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B42906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 w15:restartNumberingAfterBreak="0">
    <w:nsid w:val="06BA4E40"/>
    <w:multiLevelType w:val="hybridMultilevel"/>
    <w:tmpl w:val="63DA3670"/>
    <w:lvl w:ilvl="0" w:tplc="E2E63DF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F3AE29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9FA3C5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D3AE84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E58C72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7647C6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42E7A0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8E0CA9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CD2D4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 w15:restartNumberingAfterBreak="0">
    <w:nsid w:val="07C4198A"/>
    <w:multiLevelType w:val="hybridMultilevel"/>
    <w:tmpl w:val="CE24F6FC"/>
    <w:lvl w:ilvl="0" w:tplc="DB18A39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50C692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2C2306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162FAE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3C4B3F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CC0701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896627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EA8DC2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4044FC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 w15:restartNumberingAfterBreak="0">
    <w:nsid w:val="081D662B"/>
    <w:multiLevelType w:val="hybridMultilevel"/>
    <w:tmpl w:val="8480CA94"/>
    <w:lvl w:ilvl="0" w:tplc="4D369EC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A9824B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09A7D3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8782A5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4FA24D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46A720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23EF15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416CA5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4E884D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 w15:restartNumberingAfterBreak="0">
    <w:nsid w:val="08240B99"/>
    <w:multiLevelType w:val="hybridMultilevel"/>
    <w:tmpl w:val="39EA51B8"/>
    <w:lvl w:ilvl="0" w:tplc="643E3D5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00675B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8FE2D3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B3E866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FF81F1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5FE17B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1CE289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D2A79B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424F36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 w15:restartNumberingAfterBreak="0">
    <w:nsid w:val="087644BE"/>
    <w:multiLevelType w:val="hybridMultilevel"/>
    <w:tmpl w:val="D9D08416"/>
    <w:lvl w:ilvl="0" w:tplc="D304D90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D301A7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9DAFAF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902614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6126D7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7E233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69CF6B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A5827E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3D0996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 w15:restartNumberingAfterBreak="0">
    <w:nsid w:val="08FA1611"/>
    <w:multiLevelType w:val="hybridMultilevel"/>
    <w:tmpl w:val="5C827184"/>
    <w:lvl w:ilvl="0" w:tplc="66A2DF80">
      <w:start w:val="1"/>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1DC728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5386B2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1C0270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D1E5AF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EA0F85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1E8965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C686DA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49E099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 w15:restartNumberingAfterBreak="0">
    <w:nsid w:val="09C45DB2"/>
    <w:multiLevelType w:val="hybridMultilevel"/>
    <w:tmpl w:val="8AA8E9F2"/>
    <w:lvl w:ilvl="0" w:tplc="81E808D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ACED08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946E19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EA699C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B5CEF2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0B229A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AD01AD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F4CDD2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210F49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 w15:restartNumberingAfterBreak="0">
    <w:nsid w:val="0C87369A"/>
    <w:multiLevelType w:val="hybridMultilevel"/>
    <w:tmpl w:val="DC5C6410"/>
    <w:lvl w:ilvl="0" w:tplc="1222FBD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CC8987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36049F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FF212D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0D2E1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77C96F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006D53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394B1C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DB2D94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 w15:restartNumberingAfterBreak="0">
    <w:nsid w:val="0CF00470"/>
    <w:multiLevelType w:val="hybridMultilevel"/>
    <w:tmpl w:val="E5E06FFA"/>
    <w:lvl w:ilvl="0" w:tplc="2200CB5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104338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242BA4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FB0263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9A081F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F40428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286D88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7523D5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164F34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 w15:restartNumberingAfterBreak="0">
    <w:nsid w:val="0D0078B3"/>
    <w:multiLevelType w:val="hybridMultilevel"/>
    <w:tmpl w:val="70D4F2D8"/>
    <w:lvl w:ilvl="0" w:tplc="0A7EE812">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6CCB88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6DCECC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5F80BC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21832C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646F21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8D6739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D1E168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1EAB51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7" w15:restartNumberingAfterBreak="0">
    <w:nsid w:val="0D4B1AA3"/>
    <w:multiLevelType w:val="hybridMultilevel"/>
    <w:tmpl w:val="3DE60544"/>
    <w:lvl w:ilvl="0" w:tplc="7A56BE0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91CE3C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C6EFBC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39024D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F42E44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0D8358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B0893E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D10025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0F4AE1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8" w15:restartNumberingAfterBreak="0">
    <w:nsid w:val="0D9C40D3"/>
    <w:multiLevelType w:val="hybridMultilevel"/>
    <w:tmpl w:val="565C9DAC"/>
    <w:lvl w:ilvl="0" w:tplc="350434BA">
      <w:start w:val="2"/>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C0AE16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2E89F9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41A8B1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85E177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7F8A21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44076A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8180DA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8822EA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9" w15:restartNumberingAfterBreak="0">
    <w:nsid w:val="10605CEF"/>
    <w:multiLevelType w:val="hybridMultilevel"/>
    <w:tmpl w:val="FFC244E0"/>
    <w:lvl w:ilvl="0" w:tplc="9CEC94E8">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B747CD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B56B4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EE4685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E08CE7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EEC1B9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FDEEFC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6D2740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AAA46C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0" w15:restartNumberingAfterBreak="0">
    <w:nsid w:val="11DD7B1E"/>
    <w:multiLevelType w:val="hybridMultilevel"/>
    <w:tmpl w:val="15DE5CE2"/>
    <w:lvl w:ilvl="0" w:tplc="BA865D80">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9FE922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BCC52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906EC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4A660A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8248E2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FB617C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89CDB8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3161CB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1" w15:restartNumberingAfterBreak="0">
    <w:nsid w:val="134B5E35"/>
    <w:multiLevelType w:val="hybridMultilevel"/>
    <w:tmpl w:val="D8FE49E6"/>
    <w:lvl w:ilvl="0" w:tplc="84E4820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1B2319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C4CD29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04CB3A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7928F8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52827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DD2955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110030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036BF4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2" w15:restartNumberingAfterBreak="0">
    <w:nsid w:val="147A3E39"/>
    <w:multiLevelType w:val="hybridMultilevel"/>
    <w:tmpl w:val="86C0EB42"/>
    <w:lvl w:ilvl="0" w:tplc="DACA211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E260E2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D96969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A760E1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F5E822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ED806B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78A461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B4A214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3B643E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3" w15:restartNumberingAfterBreak="0">
    <w:nsid w:val="14DE3EA6"/>
    <w:multiLevelType w:val="hybridMultilevel"/>
    <w:tmpl w:val="74E4F086"/>
    <w:lvl w:ilvl="0" w:tplc="E5DCD5A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0507A7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70A43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FBCFC9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0BED72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43A8BE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8D2A09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5C02B8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4BA777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4" w15:restartNumberingAfterBreak="0">
    <w:nsid w:val="168C3BA3"/>
    <w:multiLevelType w:val="hybridMultilevel"/>
    <w:tmpl w:val="1D940E04"/>
    <w:lvl w:ilvl="0" w:tplc="22CC626C">
      <w:start w:val="1"/>
      <w:numFmt w:val="decimal"/>
      <w:lvlText w:val="(%1.)"/>
      <w:lvlJc w:val="left"/>
      <w:pPr>
        <w:ind w:left="5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6445EB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1D6863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BE6B96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4028FB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AA0188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ED264D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23CFEB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BA4C8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5" w15:restartNumberingAfterBreak="0">
    <w:nsid w:val="1711114E"/>
    <w:multiLevelType w:val="hybridMultilevel"/>
    <w:tmpl w:val="0C6CDFF0"/>
    <w:lvl w:ilvl="0" w:tplc="7D28D042">
      <w:start w:val="2"/>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F94CEC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B0814A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DEE92E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0722D2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96E8A7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12C11B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F006A5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1981FC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6" w15:restartNumberingAfterBreak="0">
    <w:nsid w:val="177F10BF"/>
    <w:multiLevelType w:val="hybridMultilevel"/>
    <w:tmpl w:val="4D341810"/>
    <w:lvl w:ilvl="0" w:tplc="71761F6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8A004F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282353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888B4C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820E58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E241A7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F7E060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22A4D6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A80FAE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7" w15:restartNumberingAfterBreak="0">
    <w:nsid w:val="194E05E7"/>
    <w:multiLevelType w:val="hybridMultilevel"/>
    <w:tmpl w:val="4B5A40FC"/>
    <w:lvl w:ilvl="0" w:tplc="676C0B6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BFE896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7CC810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2608F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8DEAA6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45E6F8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BC2427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038512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84641B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8" w15:restartNumberingAfterBreak="0">
    <w:nsid w:val="19E948AD"/>
    <w:multiLevelType w:val="hybridMultilevel"/>
    <w:tmpl w:val="B0960882"/>
    <w:lvl w:ilvl="0" w:tplc="C9DC8424">
      <w:start w:val="1"/>
      <w:numFmt w:val="decimal"/>
      <w:lvlText w:val="%1."/>
      <w:lvlJc w:val="left"/>
      <w:pPr>
        <w:ind w:left="319"/>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7D87DF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BF074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B0C48F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04C079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88E21C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360326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3F848F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31AE1F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9" w15:restartNumberingAfterBreak="0">
    <w:nsid w:val="1AC77240"/>
    <w:multiLevelType w:val="hybridMultilevel"/>
    <w:tmpl w:val="BDA046C8"/>
    <w:lvl w:ilvl="0" w:tplc="B9A0DE8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0A052F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AF447C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6C21CE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4DEF2A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6FEB5A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AC2569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5CA397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DE8A4D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0" w15:restartNumberingAfterBreak="0">
    <w:nsid w:val="1AE924B3"/>
    <w:multiLevelType w:val="hybridMultilevel"/>
    <w:tmpl w:val="6330ADC8"/>
    <w:lvl w:ilvl="0" w:tplc="63AC555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98EA0F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85E73D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E8073D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8765AB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98EFAC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2C2DC3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5F86DB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7D052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1" w15:restartNumberingAfterBreak="0">
    <w:nsid w:val="1B3B6D40"/>
    <w:multiLevelType w:val="hybridMultilevel"/>
    <w:tmpl w:val="09AC8C34"/>
    <w:lvl w:ilvl="0" w:tplc="46768D30">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2F45DE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57C397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7EE687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390EEB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59A781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2EE7BD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0AC4D0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592636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2" w15:restartNumberingAfterBreak="0">
    <w:nsid w:val="1B4E37FE"/>
    <w:multiLevelType w:val="hybridMultilevel"/>
    <w:tmpl w:val="8A1E39B2"/>
    <w:lvl w:ilvl="0" w:tplc="D22EABC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100A80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AACFE5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1124F4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852723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D8648A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754F67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A9CF22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798CA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3" w15:restartNumberingAfterBreak="0">
    <w:nsid w:val="1B751B70"/>
    <w:multiLevelType w:val="hybridMultilevel"/>
    <w:tmpl w:val="985EC39E"/>
    <w:lvl w:ilvl="0" w:tplc="F82AEA1C">
      <w:start w:val="1"/>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82860E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53CEDC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B84A09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40479A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31C9AA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50EF08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EEC89F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E98FBF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4" w15:restartNumberingAfterBreak="0">
    <w:nsid w:val="1C395BC8"/>
    <w:multiLevelType w:val="hybridMultilevel"/>
    <w:tmpl w:val="8780C3C4"/>
    <w:lvl w:ilvl="0" w:tplc="E14CC69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D1A9E3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37ADD4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7B867A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4E813D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A42CB5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9F6142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2F2096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E105CB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5" w15:restartNumberingAfterBreak="0">
    <w:nsid w:val="1DF90113"/>
    <w:multiLevelType w:val="hybridMultilevel"/>
    <w:tmpl w:val="C3DC60DA"/>
    <w:lvl w:ilvl="0" w:tplc="2A821ED2">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9E8C04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6D2354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B2A4CD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BA81B6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9E6E29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704637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728714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8E81BF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6" w15:restartNumberingAfterBreak="0">
    <w:nsid w:val="1E217FEF"/>
    <w:multiLevelType w:val="hybridMultilevel"/>
    <w:tmpl w:val="B364A1D6"/>
    <w:lvl w:ilvl="0" w:tplc="289658A2">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0809FD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B3EE50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1DCC7D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F9AE3D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B06A21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1500B3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F9259A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3A4C82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7" w15:restartNumberingAfterBreak="0">
    <w:nsid w:val="1E794919"/>
    <w:multiLevelType w:val="hybridMultilevel"/>
    <w:tmpl w:val="EB968F2A"/>
    <w:lvl w:ilvl="0" w:tplc="CA3841CE">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436807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AD4931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212677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4646B8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3E0ECA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AFC7D1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F2EC28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56C51E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8" w15:restartNumberingAfterBreak="0">
    <w:nsid w:val="1F466EBC"/>
    <w:multiLevelType w:val="hybridMultilevel"/>
    <w:tmpl w:val="CD1E7718"/>
    <w:lvl w:ilvl="0" w:tplc="2DBE396C">
      <w:start w:val="1"/>
      <w:numFmt w:val="decimal"/>
      <w:lvlText w:val="(%1.)"/>
      <w:lvlJc w:val="left"/>
      <w:pPr>
        <w:ind w:left="5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DB293B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56E6F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CD8D55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D6CEFB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A5E222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9B285D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BC451C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5EA04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9" w15:restartNumberingAfterBreak="0">
    <w:nsid w:val="1F7A4441"/>
    <w:multiLevelType w:val="hybridMultilevel"/>
    <w:tmpl w:val="50D0B4D2"/>
    <w:lvl w:ilvl="0" w:tplc="8BDAC7D6">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4BAA17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4AEC66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55E5D1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0601FF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F76198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C94760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6CC072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3E8D53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0" w15:restartNumberingAfterBreak="0">
    <w:nsid w:val="1FF37034"/>
    <w:multiLevelType w:val="hybridMultilevel"/>
    <w:tmpl w:val="AB486534"/>
    <w:lvl w:ilvl="0" w:tplc="D71E51C4">
      <w:start w:val="1"/>
      <w:numFmt w:val="decimal"/>
      <w:lvlText w:val="%1."/>
      <w:lvlJc w:val="left"/>
      <w:pPr>
        <w:ind w:left="271"/>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9AEBA5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AA468D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4B6B83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8E2E50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C54CE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CC4DDB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70EF1E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008AAE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1" w15:restartNumberingAfterBreak="0">
    <w:nsid w:val="1FF83801"/>
    <w:multiLevelType w:val="hybridMultilevel"/>
    <w:tmpl w:val="83D4D6DA"/>
    <w:lvl w:ilvl="0" w:tplc="17E86FB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DE45B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08E99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8B634F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C007A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A1E21B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64639B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D0265A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6F40A3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2" w15:restartNumberingAfterBreak="0">
    <w:nsid w:val="20341429"/>
    <w:multiLevelType w:val="hybridMultilevel"/>
    <w:tmpl w:val="350EC7B6"/>
    <w:lvl w:ilvl="0" w:tplc="4E3A5DE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C16A07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88E3B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504342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1001D2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226F86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218F55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A06477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0FCA98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3" w15:restartNumberingAfterBreak="0">
    <w:nsid w:val="207D2590"/>
    <w:multiLevelType w:val="hybridMultilevel"/>
    <w:tmpl w:val="6F6C05E2"/>
    <w:lvl w:ilvl="0" w:tplc="1C647C7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114F24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D8E44E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E1A69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F3A2BC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2EED43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9705E6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C80B1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BCCFFE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4" w15:restartNumberingAfterBreak="0">
    <w:nsid w:val="20CD034C"/>
    <w:multiLevelType w:val="hybridMultilevel"/>
    <w:tmpl w:val="6C00B270"/>
    <w:lvl w:ilvl="0" w:tplc="1DCEC436">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1CE515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18A6E1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2141FA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C04EBA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8EE5B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214877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37CE57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BC488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5" w15:restartNumberingAfterBreak="0">
    <w:nsid w:val="20D0747E"/>
    <w:multiLevelType w:val="hybridMultilevel"/>
    <w:tmpl w:val="99B0681A"/>
    <w:lvl w:ilvl="0" w:tplc="1CF4017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5108F5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B7476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D78EC8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24441B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5F8AD9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6B61DE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8F0EBF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1260DC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6" w15:restartNumberingAfterBreak="0">
    <w:nsid w:val="20D679AD"/>
    <w:multiLevelType w:val="hybridMultilevel"/>
    <w:tmpl w:val="784EC7C2"/>
    <w:lvl w:ilvl="0" w:tplc="DA46369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F40481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4AA2E6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AE8E61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DDA37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98ED28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A08EB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276D07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998A8D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7" w15:restartNumberingAfterBreak="0">
    <w:nsid w:val="20F34443"/>
    <w:multiLevelType w:val="hybridMultilevel"/>
    <w:tmpl w:val="EFEE3662"/>
    <w:lvl w:ilvl="0" w:tplc="D49AB7A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8F8DBB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AE04D6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606479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7AC895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F52FD2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34A574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464C3C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7A4494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8" w15:restartNumberingAfterBreak="0">
    <w:nsid w:val="21196FBB"/>
    <w:multiLevelType w:val="hybridMultilevel"/>
    <w:tmpl w:val="2F6EE4B8"/>
    <w:lvl w:ilvl="0" w:tplc="2AA6672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A34DA1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5E47B8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97AA9B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0788D2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A26603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6AA2D4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C3AC84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FEA961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9" w15:restartNumberingAfterBreak="0">
    <w:nsid w:val="22746D1B"/>
    <w:multiLevelType w:val="hybridMultilevel"/>
    <w:tmpl w:val="C6C4F5DC"/>
    <w:lvl w:ilvl="0" w:tplc="A3CAE97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88CA45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652874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740895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D2C439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524511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636719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D3289B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BB410C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0" w15:restartNumberingAfterBreak="0">
    <w:nsid w:val="234E14C0"/>
    <w:multiLevelType w:val="hybridMultilevel"/>
    <w:tmpl w:val="9BD61246"/>
    <w:lvl w:ilvl="0" w:tplc="5B089A7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20E3C1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98E44C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9F6E0F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A0A9DB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2A62BD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C7C9AA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C3CD2B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278777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1" w15:restartNumberingAfterBreak="0">
    <w:nsid w:val="237E47DE"/>
    <w:multiLevelType w:val="hybridMultilevel"/>
    <w:tmpl w:val="88CCA340"/>
    <w:lvl w:ilvl="0" w:tplc="4D5E708A">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992CB5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952850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C80B44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592198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E6C35E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D6AE73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A28ACC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9ECED7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2" w15:restartNumberingAfterBreak="0">
    <w:nsid w:val="251C5EA5"/>
    <w:multiLevelType w:val="hybridMultilevel"/>
    <w:tmpl w:val="711A8526"/>
    <w:lvl w:ilvl="0" w:tplc="77C65E5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73083A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7AE078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C54AF8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B7629E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DA6873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CD0406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A98634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6FA421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3" w15:restartNumberingAfterBreak="0">
    <w:nsid w:val="25980255"/>
    <w:multiLevelType w:val="hybridMultilevel"/>
    <w:tmpl w:val="4510CF62"/>
    <w:lvl w:ilvl="0" w:tplc="5A78441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D4A669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6AAACE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F1C7E4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07A791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2BC55F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E38C25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906086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EEEE2C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4" w15:restartNumberingAfterBreak="0">
    <w:nsid w:val="25DE0089"/>
    <w:multiLevelType w:val="hybridMultilevel"/>
    <w:tmpl w:val="59BAC0C4"/>
    <w:lvl w:ilvl="0" w:tplc="B6822F6E">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2CA52B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8CA394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D30CD0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60060B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9C04E6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7C8AC1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EF4E28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A8671E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5" w15:restartNumberingAfterBreak="0">
    <w:nsid w:val="26D57789"/>
    <w:multiLevelType w:val="hybridMultilevel"/>
    <w:tmpl w:val="1D8864D8"/>
    <w:lvl w:ilvl="0" w:tplc="33BC40E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E18F75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A10ACF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C1C80C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D206C2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94A70C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43C7DE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9828A7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E328E5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6" w15:restartNumberingAfterBreak="0">
    <w:nsid w:val="26E83F3E"/>
    <w:multiLevelType w:val="hybridMultilevel"/>
    <w:tmpl w:val="E14A699C"/>
    <w:lvl w:ilvl="0" w:tplc="DE6C806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452F44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5064C2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0FE6AA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2B8919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50A47B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232B79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566CEF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B60522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7" w15:restartNumberingAfterBreak="0">
    <w:nsid w:val="284E703C"/>
    <w:multiLevelType w:val="hybridMultilevel"/>
    <w:tmpl w:val="1E5C39C4"/>
    <w:lvl w:ilvl="0" w:tplc="6AB40F9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086027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D3CEB6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CE0B30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4EA9B3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4545C6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858A2E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B3EA08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8D29EC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8" w15:restartNumberingAfterBreak="0">
    <w:nsid w:val="2A1F2A52"/>
    <w:multiLevelType w:val="hybridMultilevel"/>
    <w:tmpl w:val="9B582F90"/>
    <w:lvl w:ilvl="0" w:tplc="EFA8A52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C3E7D2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F7C47C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DD0A2D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4FABCC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DD6C5E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C44CC3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F2A226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02C7C0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9" w15:restartNumberingAfterBreak="0">
    <w:nsid w:val="2A535D1C"/>
    <w:multiLevelType w:val="hybridMultilevel"/>
    <w:tmpl w:val="A2FC4BF6"/>
    <w:lvl w:ilvl="0" w:tplc="6F92CA70">
      <w:start w:val="2"/>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312630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018E65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DF670C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5BE418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E9428D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A9E48A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C70ACA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4E0A2F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0" w15:restartNumberingAfterBreak="0">
    <w:nsid w:val="2A69426F"/>
    <w:multiLevelType w:val="hybridMultilevel"/>
    <w:tmpl w:val="CE7E4DE2"/>
    <w:lvl w:ilvl="0" w:tplc="3D92717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7489BB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332B74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52CF88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E48654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A5CE25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A1C9C5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C94373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CF47C8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1" w15:restartNumberingAfterBreak="0">
    <w:nsid w:val="2AB46A7A"/>
    <w:multiLevelType w:val="hybridMultilevel"/>
    <w:tmpl w:val="549C5E64"/>
    <w:lvl w:ilvl="0" w:tplc="AB14A22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2F4F09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3EEEAC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E767F3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7B828C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9F8C47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F18732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EB6698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42E103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2" w15:restartNumberingAfterBreak="0">
    <w:nsid w:val="2B715A10"/>
    <w:multiLevelType w:val="hybridMultilevel"/>
    <w:tmpl w:val="A46A1270"/>
    <w:lvl w:ilvl="0" w:tplc="A0A0996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D94654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F5A887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074290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500B6A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1FA431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C28334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5C8AAF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334DB5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3" w15:restartNumberingAfterBreak="0">
    <w:nsid w:val="2BB73D8F"/>
    <w:multiLevelType w:val="hybridMultilevel"/>
    <w:tmpl w:val="C0E82FCA"/>
    <w:lvl w:ilvl="0" w:tplc="CCA6A22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01C1BE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8D8385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8164EE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B6C783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7863E5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2CADFE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4600F6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220155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4" w15:restartNumberingAfterBreak="0">
    <w:nsid w:val="2D86334B"/>
    <w:multiLevelType w:val="hybridMultilevel"/>
    <w:tmpl w:val="18FCE250"/>
    <w:lvl w:ilvl="0" w:tplc="DD2C825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3D660D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CFE11A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4FC774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2B20FC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0AE0D0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B84550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8D855B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D84D31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5" w15:restartNumberingAfterBreak="0">
    <w:nsid w:val="2F0927AA"/>
    <w:multiLevelType w:val="hybridMultilevel"/>
    <w:tmpl w:val="B58C37A6"/>
    <w:lvl w:ilvl="0" w:tplc="547ED386">
      <w:start w:val="1"/>
      <w:numFmt w:val="decimal"/>
      <w:lvlText w:val="(%1.)"/>
      <w:lvlJc w:val="left"/>
      <w:pPr>
        <w:ind w:left="5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A6EC37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C36C41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BF28E7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AFC8C9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24A0EA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AD033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C5291E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8B4F81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6" w15:restartNumberingAfterBreak="0">
    <w:nsid w:val="2F0F0AC2"/>
    <w:multiLevelType w:val="hybridMultilevel"/>
    <w:tmpl w:val="CB32DFCE"/>
    <w:lvl w:ilvl="0" w:tplc="8512923C">
      <w:start w:val="9"/>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FB2216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83008C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A16599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6B4EB3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920F4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EDC7E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E06E20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546F78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7" w15:restartNumberingAfterBreak="0">
    <w:nsid w:val="30607FFC"/>
    <w:multiLevelType w:val="hybridMultilevel"/>
    <w:tmpl w:val="51080C84"/>
    <w:lvl w:ilvl="0" w:tplc="83E8E9C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E3E45E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4CE753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C3A0D4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3DCB63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5242A4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21CB6B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DE231B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24A117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8" w15:restartNumberingAfterBreak="0">
    <w:nsid w:val="31084D80"/>
    <w:multiLevelType w:val="hybridMultilevel"/>
    <w:tmpl w:val="E48C8FFE"/>
    <w:lvl w:ilvl="0" w:tplc="695C48A8">
      <w:start w:val="1"/>
      <w:numFmt w:val="upperRoman"/>
      <w:lvlText w:val="%1."/>
      <w:lvlJc w:val="left"/>
      <w:pPr>
        <w:ind w:left="371"/>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6D40A2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C6C807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F142F0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6DA431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A14AD6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CA4E54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3726B2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578965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9" w15:restartNumberingAfterBreak="0">
    <w:nsid w:val="31BA5D91"/>
    <w:multiLevelType w:val="hybridMultilevel"/>
    <w:tmpl w:val="B1D01680"/>
    <w:lvl w:ilvl="0" w:tplc="A9C471D6">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17A2F3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020B07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FD8317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0E8198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2C2329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ABEDE3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4382B4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8BE744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0" w15:restartNumberingAfterBreak="0">
    <w:nsid w:val="32F23A3E"/>
    <w:multiLevelType w:val="hybridMultilevel"/>
    <w:tmpl w:val="3B5242C4"/>
    <w:lvl w:ilvl="0" w:tplc="DDAEDA5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C5C160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BB26CE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C8EB7C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EB0201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B10C7A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83AFE5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BFE227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E4ADF5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1" w15:restartNumberingAfterBreak="0">
    <w:nsid w:val="337968A9"/>
    <w:multiLevelType w:val="hybridMultilevel"/>
    <w:tmpl w:val="E7F06B32"/>
    <w:lvl w:ilvl="0" w:tplc="EF0E84D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5F4601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DD0F5F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EE6013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35233B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C18C38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C005CF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F96D31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4C872A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2" w15:restartNumberingAfterBreak="0">
    <w:nsid w:val="346B219E"/>
    <w:multiLevelType w:val="hybridMultilevel"/>
    <w:tmpl w:val="A77E05CE"/>
    <w:lvl w:ilvl="0" w:tplc="ECCA8C6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1EE9F6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5683DD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AAE1AD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456B2C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7DE48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9B6847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2DC54F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78E4B0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3" w15:restartNumberingAfterBreak="0">
    <w:nsid w:val="361469B7"/>
    <w:multiLevelType w:val="hybridMultilevel"/>
    <w:tmpl w:val="98E4F810"/>
    <w:lvl w:ilvl="0" w:tplc="378EC210">
      <w:start w:val="4"/>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AE07CB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8D4986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D34B7B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7685DC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CFACD9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E22727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238EB1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D1AF7D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4" w15:restartNumberingAfterBreak="0">
    <w:nsid w:val="36495252"/>
    <w:multiLevelType w:val="hybridMultilevel"/>
    <w:tmpl w:val="AC8A9A34"/>
    <w:lvl w:ilvl="0" w:tplc="51E40E9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2D6DFA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740DB1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E8E97F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56E431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6A22D0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1769F2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328C92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1EC6A9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5" w15:restartNumberingAfterBreak="0">
    <w:nsid w:val="36771EC0"/>
    <w:multiLevelType w:val="hybridMultilevel"/>
    <w:tmpl w:val="E348BB76"/>
    <w:lvl w:ilvl="0" w:tplc="576057E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0EC0AE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4DE889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DA07C1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31C6AC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278A80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99888E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164DAB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98A8DF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6" w15:restartNumberingAfterBreak="0">
    <w:nsid w:val="37AA4666"/>
    <w:multiLevelType w:val="hybridMultilevel"/>
    <w:tmpl w:val="EA9A985C"/>
    <w:lvl w:ilvl="0" w:tplc="88546FE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B44EE8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B4E5D7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8E6C47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B64F93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4C6E7C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07262E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F56BCB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64ED71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7" w15:restartNumberingAfterBreak="0">
    <w:nsid w:val="38815B8A"/>
    <w:multiLevelType w:val="hybridMultilevel"/>
    <w:tmpl w:val="07E40832"/>
    <w:lvl w:ilvl="0" w:tplc="E16A37E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8001B8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2F8CCB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8E230C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9743A0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98EAFA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E8E1EC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0AC9BE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E36A20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8" w15:restartNumberingAfterBreak="0">
    <w:nsid w:val="388A34BF"/>
    <w:multiLevelType w:val="hybridMultilevel"/>
    <w:tmpl w:val="9C9A59C4"/>
    <w:lvl w:ilvl="0" w:tplc="1096A8A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494602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35A475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FEA9BF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56ACC6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268FBD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6D2DEB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6D8808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01CFAA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9" w15:restartNumberingAfterBreak="0">
    <w:nsid w:val="38C2194E"/>
    <w:multiLevelType w:val="hybridMultilevel"/>
    <w:tmpl w:val="F6DC2038"/>
    <w:lvl w:ilvl="0" w:tplc="8DF21904">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1BCE4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AB4198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1D683C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198CBE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BF69CA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E609ED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202A20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18CB8E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0" w15:restartNumberingAfterBreak="0">
    <w:nsid w:val="38C46C68"/>
    <w:multiLevelType w:val="hybridMultilevel"/>
    <w:tmpl w:val="5C12AC24"/>
    <w:lvl w:ilvl="0" w:tplc="6088DC6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F66527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F9A108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5DC87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334FF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1702E4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896E3F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76EA12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07220C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1" w15:restartNumberingAfterBreak="0">
    <w:nsid w:val="3A6B61C8"/>
    <w:multiLevelType w:val="hybridMultilevel"/>
    <w:tmpl w:val="FBE87DE6"/>
    <w:lvl w:ilvl="0" w:tplc="6D9090B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53EF39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F682FF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EE2E1A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E626D3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EC0C7E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33EE8A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06E535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8C4657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2" w15:restartNumberingAfterBreak="0">
    <w:nsid w:val="3B160045"/>
    <w:multiLevelType w:val="hybridMultilevel"/>
    <w:tmpl w:val="30327C14"/>
    <w:lvl w:ilvl="0" w:tplc="73FE7462">
      <w:start w:val="1"/>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36AA4A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CFECEC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05A5DE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B9A94E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C26200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E3CFCF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0F6A5F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DD0CC9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3" w15:restartNumberingAfterBreak="0">
    <w:nsid w:val="3B4D2F93"/>
    <w:multiLevelType w:val="hybridMultilevel"/>
    <w:tmpl w:val="C1D0EEE2"/>
    <w:lvl w:ilvl="0" w:tplc="D6425AE4">
      <w:start w:val="1"/>
      <w:numFmt w:val="decimal"/>
      <w:lvlText w:val="(%1.)"/>
      <w:lvlJc w:val="left"/>
      <w:pPr>
        <w:ind w:left="562"/>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B08E44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EB0B11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A7448C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DECE43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DB06C7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C4A280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22EBD6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FB80F3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4" w15:restartNumberingAfterBreak="0">
    <w:nsid w:val="3B821EAB"/>
    <w:multiLevelType w:val="hybridMultilevel"/>
    <w:tmpl w:val="55E81AEA"/>
    <w:lvl w:ilvl="0" w:tplc="09009988">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7EA9A8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000B9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43CA37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8E62DE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A9CEBE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B1403A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C5CDD8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BD6C82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5" w15:restartNumberingAfterBreak="0">
    <w:nsid w:val="3BE469A8"/>
    <w:multiLevelType w:val="hybridMultilevel"/>
    <w:tmpl w:val="5D5C0ACA"/>
    <w:lvl w:ilvl="0" w:tplc="55B229E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846528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8FC90A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79C0CB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CD013C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7C25E3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21E1BC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BA0882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77686D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6" w15:restartNumberingAfterBreak="0">
    <w:nsid w:val="3C17753E"/>
    <w:multiLevelType w:val="hybridMultilevel"/>
    <w:tmpl w:val="271E24C2"/>
    <w:lvl w:ilvl="0" w:tplc="A002F81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A88078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BD8EDE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B84189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E26D79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D80D64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83EB5F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0645DF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976657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7" w15:restartNumberingAfterBreak="0">
    <w:nsid w:val="3C9F54B8"/>
    <w:multiLevelType w:val="hybridMultilevel"/>
    <w:tmpl w:val="BE7C4CC6"/>
    <w:lvl w:ilvl="0" w:tplc="B7BC19FE">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89E582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6AEA2F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47EE29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9A0F41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D28123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B50B71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B76B1C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8C210E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8" w15:restartNumberingAfterBreak="0">
    <w:nsid w:val="3CD90FB7"/>
    <w:multiLevelType w:val="hybridMultilevel"/>
    <w:tmpl w:val="1284A65E"/>
    <w:lvl w:ilvl="0" w:tplc="116E1DF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0A4C0E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5127A0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2E4750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FEC157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1825B3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D3858F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F52FC0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40E719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9" w15:restartNumberingAfterBreak="0">
    <w:nsid w:val="3DD254B6"/>
    <w:multiLevelType w:val="hybridMultilevel"/>
    <w:tmpl w:val="34F0361C"/>
    <w:lvl w:ilvl="0" w:tplc="4F6A0CF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FA6078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77CB5C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3B6F96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D84678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14486E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AE82F2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AE2947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278E8F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0" w15:restartNumberingAfterBreak="0">
    <w:nsid w:val="3DFF2E15"/>
    <w:multiLevelType w:val="hybridMultilevel"/>
    <w:tmpl w:val="107490BE"/>
    <w:lvl w:ilvl="0" w:tplc="6160336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7760E0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4B26BF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1280BA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B46A45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760A1C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22E75F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98848A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7AE0A1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1" w15:restartNumberingAfterBreak="0">
    <w:nsid w:val="3E1B5465"/>
    <w:multiLevelType w:val="hybridMultilevel"/>
    <w:tmpl w:val="E4E247F4"/>
    <w:lvl w:ilvl="0" w:tplc="EFBC87D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A5083A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73032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5C647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D7CA6A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A548F5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098B47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11C58D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F843A5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2" w15:restartNumberingAfterBreak="0">
    <w:nsid w:val="3E7F61D8"/>
    <w:multiLevelType w:val="hybridMultilevel"/>
    <w:tmpl w:val="B502AFD2"/>
    <w:lvl w:ilvl="0" w:tplc="9CA618D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8207A5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306CE3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7849B8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684EE4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74C978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972A85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4F0A05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75CA4F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3" w15:restartNumberingAfterBreak="0">
    <w:nsid w:val="3EC55D9A"/>
    <w:multiLevelType w:val="hybridMultilevel"/>
    <w:tmpl w:val="5D446CC2"/>
    <w:lvl w:ilvl="0" w:tplc="DA822D4E">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0BC2AD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24C880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10C15B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FC2123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F4A6B7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A8A66A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696DFB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892113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4" w15:restartNumberingAfterBreak="0">
    <w:nsid w:val="3F7F3697"/>
    <w:multiLevelType w:val="hybridMultilevel"/>
    <w:tmpl w:val="D92AC6B6"/>
    <w:lvl w:ilvl="0" w:tplc="C854D13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5B43A9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F02DF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0CC6D6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94C8C0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C84337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DD83B1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366EF9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14C330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5" w15:restartNumberingAfterBreak="0">
    <w:nsid w:val="3FCC3CEC"/>
    <w:multiLevelType w:val="hybridMultilevel"/>
    <w:tmpl w:val="D6B46FB4"/>
    <w:lvl w:ilvl="0" w:tplc="AD3685B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BF4DD2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7F86E4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04A366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1B696D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794017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58E932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43E060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5149BA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6" w15:restartNumberingAfterBreak="0">
    <w:nsid w:val="3FDC279B"/>
    <w:multiLevelType w:val="hybridMultilevel"/>
    <w:tmpl w:val="4B44BDEA"/>
    <w:lvl w:ilvl="0" w:tplc="6CA0BA1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FC85B9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7965A5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AE643C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E9A046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9D6666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92E570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7B8014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640B3C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7" w15:restartNumberingAfterBreak="0">
    <w:nsid w:val="406A64B9"/>
    <w:multiLevelType w:val="hybridMultilevel"/>
    <w:tmpl w:val="A88200A0"/>
    <w:lvl w:ilvl="0" w:tplc="4CE6691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0F6047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E8A0A7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77ACD8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8481EF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7FC589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45453A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730F41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B7C8ED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8" w15:restartNumberingAfterBreak="0">
    <w:nsid w:val="40BB7659"/>
    <w:multiLevelType w:val="hybridMultilevel"/>
    <w:tmpl w:val="15D6162C"/>
    <w:lvl w:ilvl="0" w:tplc="14E031E0">
      <w:start w:val="1"/>
      <w:numFmt w:val="decimal"/>
      <w:lvlText w:val="(%1.)"/>
      <w:lvlJc w:val="left"/>
      <w:pPr>
        <w:ind w:left="5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328FE2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168EA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6AA7B3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322BA5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DE044A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6C28A4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A7A407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D16181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9" w15:restartNumberingAfterBreak="0">
    <w:nsid w:val="41C012CE"/>
    <w:multiLevelType w:val="hybridMultilevel"/>
    <w:tmpl w:val="14C4E454"/>
    <w:lvl w:ilvl="0" w:tplc="F992FDDA">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054151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2FC32E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EB4A0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C8A421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4ACED9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5C898E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70A3B7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AD83CA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0" w15:restartNumberingAfterBreak="0">
    <w:nsid w:val="446A498E"/>
    <w:multiLevelType w:val="hybridMultilevel"/>
    <w:tmpl w:val="2D161B66"/>
    <w:lvl w:ilvl="0" w:tplc="81225F2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AD459C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34C9B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1608B1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B2829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B701B6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FB2B20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27A677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D76219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1" w15:restartNumberingAfterBreak="0">
    <w:nsid w:val="45A35375"/>
    <w:multiLevelType w:val="hybridMultilevel"/>
    <w:tmpl w:val="F1F63010"/>
    <w:lvl w:ilvl="0" w:tplc="5CB6483C">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57E4A1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5BC7E6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1C231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14645A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72AD92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E8A7AF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6160E5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F866DC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2" w15:restartNumberingAfterBreak="0">
    <w:nsid w:val="46A02E04"/>
    <w:multiLevelType w:val="hybridMultilevel"/>
    <w:tmpl w:val="2D52F676"/>
    <w:lvl w:ilvl="0" w:tplc="C332F1C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91CB68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45ED56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55E390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0D26A4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EDA12D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FECB73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9B6C2A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F4A7DB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3" w15:restartNumberingAfterBreak="0">
    <w:nsid w:val="48B63B41"/>
    <w:multiLevelType w:val="hybridMultilevel"/>
    <w:tmpl w:val="DDC20F20"/>
    <w:lvl w:ilvl="0" w:tplc="A654678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8A03A0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62C144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D161FF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274077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80688A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EDE019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6107C4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2B6760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4" w15:restartNumberingAfterBreak="0">
    <w:nsid w:val="4A1A0AE5"/>
    <w:multiLevelType w:val="hybridMultilevel"/>
    <w:tmpl w:val="459270A2"/>
    <w:lvl w:ilvl="0" w:tplc="8128817C">
      <w:start w:val="1"/>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3C2842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CFE60B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238470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E523A0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130573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C7E7CE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5D884D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5B62F4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5" w15:restartNumberingAfterBreak="0">
    <w:nsid w:val="4A502959"/>
    <w:multiLevelType w:val="hybridMultilevel"/>
    <w:tmpl w:val="08F4D936"/>
    <w:lvl w:ilvl="0" w:tplc="85801F7A">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450C75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75E90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F1C924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CFA9C3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550B72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CE0493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FF2D8D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46ED67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6" w15:restartNumberingAfterBreak="0">
    <w:nsid w:val="4AAF69DA"/>
    <w:multiLevelType w:val="hybridMultilevel"/>
    <w:tmpl w:val="463A86C8"/>
    <w:lvl w:ilvl="0" w:tplc="37CE35D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C78655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6448C2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762093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41238A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0E4A03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5C423D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7CA14E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CFE90A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7" w15:restartNumberingAfterBreak="0">
    <w:nsid w:val="4ABB1D85"/>
    <w:multiLevelType w:val="hybridMultilevel"/>
    <w:tmpl w:val="4314CF08"/>
    <w:lvl w:ilvl="0" w:tplc="F030F1C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768B45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C98143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D06EBE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03CBBC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226AA1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B8CC06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EEE7C7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18C73D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8" w15:restartNumberingAfterBreak="0">
    <w:nsid w:val="4AE03E25"/>
    <w:multiLevelType w:val="hybridMultilevel"/>
    <w:tmpl w:val="98C083FC"/>
    <w:lvl w:ilvl="0" w:tplc="DC50A58C">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144C7C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EA03CC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90C96D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44436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5A296B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33C033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51A52D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9FC31D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9" w15:restartNumberingAfterBreak="0">
    <w:nsid w:val="4AE17029"/>
    <w:multiLevelType w:val="hybridMultilevel"/>
    <w:tmpl w:val="26E4844C"/>
    <w:lvl w:ilvl="0" w:tplc="D852435A">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FAA17D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01E907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D4EEB4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52C21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15071C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9FAA98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BA4A81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A648FA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0" w15:restartNumberingAfterBreak="0">
    <w:nsid w:val="4B71044C"/>
    <w:multiLevelType w:val="hybridMultilevel"/>
    <w:tmpl w:val="02D898A6"/>
    <w:lvl w:ilvl="0" w:tplc="8AA2E1B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F5C212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D8EF6A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CC6583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0BADFB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278CDC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BFC88B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A0078F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ED46D7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1" w15:restartNumberingAfterBreak="0">
    <w:nsid w:val="4BA41AF5"/>
    <w:multiLevelType w:val="hybridMultilevel"/>
    <w:tmpl w:val="CFD4B830"/>
    <w:lvl w:ilvl="0" w:tplc="78AE1F9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C0A3D5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4C05B8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54011E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D82980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42096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4B8C25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DBA91C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C3009C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2" w15:restartNumberingAfterBreak="0">
    <w:nsid w:val="4CFC2203"/>
    <w:multiLevelType w:val="hybridMultilevel"/>
    <w:tmpl w:val="2F123066"/>
    <w:lvl w:ilvl="0" w:tplc="3FB2E4CE">
      <w:start w:val="1"/>
      <w:numFmt w:val="decimal"/>
      <w:lvlText w:val="(%1.)"/>
      <w:lvlJc w:val="left"/>
      <w:pPr>
        <w:ind w:left="5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C4E836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2182C5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EF65A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E06343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4FC009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5F6771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8BA60B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E24F9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3" w15:restartNumberingAfterBreak="0">
    <w:nsid w:val="4D563445"/>
    <w:multiLevelType w:val="hybridMultilevel"/>
    <w:tmpl w:val="CF324A30"/>
    <w:lvl w:ilvl="0" w:tplc="6ACA6224">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C700EA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05243D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1FC825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6BEBD4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6C6D04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D22A63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A1449B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EAE55C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4" w15:restartNumberingAfterBreak="0">
    <w:nsid w:val="4DAE4A3F"/>
    <w:multiLevelType w:val="hybridMultilevel"/>
    <w:tmpl w:val="16DE8400"/>
    <w:lvl w:ilvl="0" w:tplc="9320D75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648F54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C7A3EF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BF846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C102DB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D44419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BEE6AB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91A4D1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3D819A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5" w15:restartNumberingAfterBreak="0">
    <w:nsid w:val="4DFD2F3B"/>
    <w:multiLevelType w:val="hybridMultilevel"/>
    <w:tmpl w:val="6BD42CF8"/>
    <w:lvl w:ilvl="0" w:tplc="8AECEFD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152816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26C95C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E900F2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72A8C3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AC6079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7E802B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428F14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C5A2D9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6" w15:restartNumberingAfterBreak="0">
    <w:nsid w:val="4EB840E6"/>
    <w:multiLevelType w:val="hybridMultilevel"/>
    <w:tmpl w:val="DFCAFF12"/>
    <w:lvl w:ilvl="0" w:tplc="DEAACFB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982279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FAEEB1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F14E1B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7D2C38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01441D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D4458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458DC8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760BD8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7" w15:restartNumberingAfterBreak="0">
    <w:nsid w:val="4EE73859"/>
    <w:multiLevelType w:val="hybridMultilevel"/>
    <w:tmpl w:val="CADCDD50"/>
    <w:lvl w:ilvl="0" w:tplc="ED86E39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E325E5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B7E9C7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E0EE5C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DC0473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96E956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5F0A8B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526254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A90F61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8" w15:restartNumberingAfterBreak="0">
    <w:nsid w:val="4F2221A6"/>
    <w:multiLevelType w:val="hybridMultilevel"/>
    <w:tmpl w:val="28F2192C"/>
    <w:lvl w:ilvl="0" w:tplc="133C4572">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71A993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FF433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27A195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F660A8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81CAD2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6CED86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592BE9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678488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9" w15:restartNumberingAfterBreak="0">
    <w:nsid w:val="4FA8173C"/>
    <w:multiLevelType w:val="hybridMultilevel"/>
    <w:tmpl w:val="37E243CE"/>
    <w:lvl w:ilvl="0" w:tplc="BD8668D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8C262E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452805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41606E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244673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B6A1B9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EB623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D7803F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DE28B0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0" w15:restartNumberingAfterBreak="0">
    <w:nsid w:val="50355079"/>
    <w:multiLevelType w:val="hybridMultilevel"/>
    <w:tmpl w:val="026A0066"/>
    <w:lvl w:ilvl="0" w:tplc="B756E42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3C21DA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52641E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8D2A73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48A71A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E4616A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A34595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DEE922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80664A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1" w15:restartNumberingAfterBreak="0">
    <w:nsid w:val="51A7494C"/>
    <w:multiLevelType w:val="hybridMultilevel"/>
    <w:tmpl w:val="7B74B85C"/>
    <w:lvl w:ilvl="0" w:tplc="392A818C">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2386E3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35646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AE4346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8D2936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B0AA49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21EF49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C8643B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E58972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2" w15:restartNumberingAfterBreak="0">
    <w:nsid w:val="526B2BD3"/>
    <w:multiLevelType w:val="hybridMultilevel"/>
    <w:tmpl w:val="0DDCF53C"/>
    <w:lvl w:ilvl="0" w:tplc="80D00D5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5E2026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E12273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B2896D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DE6738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868CED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63A195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E120B9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E80B11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3" w15:restartNumberingAfterBreak="0">
    <w:nsid w:val="53E258EF"/>
    <w:multiLevelType w:val="hybridMultilevel"/>
    <w:tmpl w:val="2E54BB2E"/>
    <w:lvl w:ilvl="0" w:tplc="61CC392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8C433A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1A6328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9FCA57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B789F8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76CD11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0CE9E5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19206A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D787BF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4" w15:restartNumberingAfterBreak="0">
    <w:nsid w:val="54783A02"/>
    <w:multiLevelType w:val="hybridMultilevel"/>
    <w:tmpl w:val="1CF8D25E"/>
    <w:lvl w:ilvl="0" w:tplc="024683FE">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86A77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B5EE8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4E88F2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AF8A1D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7529A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F6ED03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048195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E08A2D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5" w15:restartNumberingAfterBreak="0">
    <w:nsid w:val="54FD3EF0"/>
    <w:multiLevelType w:val="hybridMultilevel"/>
    <w:tmpl w:val="96C816DE"/>
    <w:lvl w:ilvl="0" w:tplc="9114402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86A02F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DAC9F7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48A300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E82F1D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DFCB83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694A29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820C99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EC629F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6" w15:restartNumberingAfterBreak="0">
    <w:nsid w:val="568D35D4"/>
    <w:multiLevelType w:val="hybridMultilevel"/>
    <w:tmpl w:val="822A2698"/>
    <w:lvl w:ilvl="0" w:tplc="E3B41D9A">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476019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C46481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C365D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6ACBF6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A3C851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1F8594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EF690C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942384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7" w15:restartNumberingAfterBreak="0">
    <w:nsid w:val="57D66EAA"/>
    <w:multiLevelType w:val="hybridMultilevel"/>
    <w:tmpl w:val="623AB1E2"/>
    <w:lvl w:ilvl="0" w:tplc="E056C014">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72A560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5104F2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F68C6E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5F249B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8C8001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3F0A1A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4748D7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23E694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8" w15:restartNumberingAfterBreak="0">
    <w:nsid w:val="583F2934"/>
    <w:multiLevelType w:val="hybridMultilevel"/>
    <w:tmpl w:val="CA800E3E"/>
    <w:lvl w:ilvl="0" w:tplc="C0A4FFD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E746C7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74C0E0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522008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788DDF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DBC240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006DC0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6F4A89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4C66D0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9" w15:restartNumberingAfterBreak="0">
    <w:nsid w:val="598765E3"/>
    <w:multiLevelType w:val="hybridMultilevel"/>
    <w:tmpl w:val="006C82FC"/>
    <w:lvl w:ilvl="0" w:tplc="5D4E078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CF08A1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F1A760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674A0C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D24FEB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EE4B32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C2C098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72E775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24C8F8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0" w15:restartNumberingAfterBreak="0">
    <w:nsid w:val="59C40406"/>
    <w:multiLevelType w:val="hybridMultilevel"/>
    <w:tmpl w:val="2202F158"/>
    <w:lvl w:ilvl="0" w:tplc="7F0A2F1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78063E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5F2FE6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F867D0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A86741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0A2AAE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40E945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DF23DD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006458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1" w15:restartNumberingAfterBreak="0">
    <w:nsid w:val="5AD61384"/>
    <w:multiLevelType w:val="hybridMultilevel"/>
    <w:tmpl w:val="DDB87E2A"/>
    <w:lvl w:ilvl="0" w:tplc="AA2255CE">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2D8F4D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B2A64B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71E578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9F8E73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0EAE3C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90E74B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33C313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7C4FB2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2" w15:restartNumberingAfterBreak="0">
    <w:nsid w:val="5AE82D03"/>
    <w:multiLevelType w:val="hybridMultilevel"/>
    <w:tmpl w:val="F9780F4C"/>
    <w:lvl w:ilvl="0" w:tplc="1CA4316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00A04F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D1ECC9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9BA090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0DE3A1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00AE09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2E6BB3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51A521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140DE0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3" w15:restartNumberingAfterBreak="0">
    <w:nsid w:val="5B5E63B6"/>
    <w:multiLevelType w:val="hybridMultilevel"/>
    <w:tmpl w:val="EFD45722"/>
    <w:lvl w:ilvl="0" w:tplc="3F1EC29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06EF66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E2E51B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912F88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634142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C66F90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E12F08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FE4367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686AA7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4" w15:restartNumberingAfterBreak="0">
    <w:nsid w:val="5DAB2FA3"/>
    <w:multiLevelType w:val="hybridMultilevel"/>
    <w:tmpl w:val="6E02AFAC"/>
    <w:lvl w:ilvl="0" w:tplc="EC82CFE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5DE2AE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A861AA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BC6CCC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744FD7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51606D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378ACC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C76777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D1C584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5" w15:restartNumberingAfterBreak="0">
    <w:nsid w:val="5E147716"/>
    <w:multiLevelType w:val="hybridMultilevel"/>
    <w:tmpl w:val="AC604B8E"/>
    <w:lvl w:ilvl="0" w:tplc="FBE2C0D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48AFFB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A9033F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9E4E5F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32A0F2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132430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0BAA4E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1C43DD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BE6B9C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6" w15:restartNumberingAfterBreak="0">
    <w:nsid w:val="5E232126"/>
    <w:multiLevelType w:val="hybridMultilevel"/>
    <w:tmpl w:val="BFCA22C8"/>
    <w:lvl w:ilvl="0" w:tplc="C3202744">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32C4C7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D0695C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5E654C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E02B83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16A343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A84117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A26429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EF483A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7" w15:restartNumberingAfterBreak="0">
    <w:nsid w:val="5E5E0421"/>
    <w:multiLevelType w:val="hybridMultilevel"/>
    <w:tmpl w:val="30FE0F50"/>
    <w:lvl w:ilvl="0" w:tplc="D6E494C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0A4E52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DD8CE8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5424E7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5D8AA5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18C18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DE2BCE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79665B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75E2FC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8" w15:restartNumberingAfterBreak="0">
    <w:nsid w:val="5F1149C7"/>
    <w:multiLevelType w:val="hybridMultilevel"/>
    <w:tmpl w:val="2BAA6B00"/>
    <w:lvl w:ilvl="0" w:tplc="70304018">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7666DA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B2802F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FCA243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948EDB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11C788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8429EA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884E01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B60B95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9" w15:restartNumberingAfterBreak="0">
    <w:nsid w:val="60555CA8"/>
    <w:multiLevelType w:val="hybridMultilevel"/>
    <w:tmpl w:val="C6D0C69E"/>
    <w:lvl w:ilvl="0" w:tplc="44DAC64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03C6E3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92C6A5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8C4D0E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C2A71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682BB3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EDC4B4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8B6AB8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C3AE6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0" w15:restartNumberingAfterBreak="0">
    <w:nsid w:val="6188708B"/>
    <w:multiLevelType w:val="hybridMultilevel"/>
    <w:tmpl w:val="834CA14C"/>
    <w:lvl w:ilvl="0" w:tplc="47E8207E">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592D07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09EB19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6066A3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CAAECA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7E66C0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35AA7F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B28A2C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546EB1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1" w15:restartNumberingAfterBreak="0">
    <w:nsid w:val="63156457"/>
    <w:multiLevelType w:val="hybridMultilevel"/>
    <w:tmpl w:val="76AC3EF4"/>
    <w:lvl w:ilvl="0" w:tplc="ABDCB57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AC6338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066C51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17C560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EC4B2B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63CCEE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794EDA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406454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7FE36D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2" w15:restartNumberingAfterBreak="0">
    <w:nsid w:val="63A57786"/>
    <w:multiLevelType w:val="hybridMultilevel"/>
    <w:tmpl w:val="62000688"/>
    <w:lvl w:ilvl="0" w:tplc="0576E8F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5ACDAC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E709D0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E4093C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67C36E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1A8B86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D44874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1A8700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7FAA5E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3" w15:restartNumberingAfterBreak="0">
    <w:nsid w:val="63BF5A55"/>
    <w:multiLevelType w:val="hybridMultilevel"/>
    <w:tmpl w:val="8438D2BC"/>
    <w:lvl w:ilvl="0" w:tplc="2DD0F63A">
      <w:start w:val="1"/>
      <w:numFmt w:val="upperRoman"/>
      <w:lvlText w:val="%1."/>
      <w:lvlJc w:val="left"/>
      <w:pPr>
        <w:ind w:left="259"/>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E24D46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1A45DC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21866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8AEEAA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4042C8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4DE05E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D38ABE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5886FE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4" w15:restartNumberingAfterBreak="0">
    <w:nsid w:val="65F835C1"/>
    <w:multiLevelType w:val="hybridMultilevel"/>
    <w:tmpl w:val="B6823A70"/>
    <w:lvl w:ilvl="0" w:tplc="41D4C73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73026F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FF2489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A1CBAF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EAA5FC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2088B8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2463E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F22D31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9D2F72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5" w15:restartNumberingAfterBreak="0">
    <w:nsid w:val="66F172BF"/>
    <w:multiLevelType w:val="hybridMultilevel"/>
    <w:tmpl w:val="9EE68CD4"/>
    <w:lvl w:ilvl="0" w:tplc="4692CB9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DECEB2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94A25B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4AAE91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AC6175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D32547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488D7C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A1A59E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FCE88D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6" w15:restartNumberingAfterBreak="0">
    <w:nsid w:val="68623A42"/>
    <w:multiLevelType w:val="hybridMultilevel"/>
    <w:tmpl w:val="474CB3FE"/>
    <w:lvl w:ilvl="0" w:tplc="AE02FEE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C76DCC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6CC1C2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E7CF96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9E6AC1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E2C59F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AF288B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506140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D0221B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7" w15:restartNumberingAfterBreak="0">
    <w:nsid w:val="6A8D7036"/>
    <w:multiLevelType w:val="hybridMultilevel"/>
    <w:tmpl w:val="0B1A444E"/>
    <w:lvl w:ilvl="0" w:tplc="B0589D0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E1CA3F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92AFAF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DB201B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0089B5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D4A71D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B2EB31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EF09E7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31C43F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8" w15:restartNumberingAfterBreak="0">
    <w:nsid w:val="6B1251FF"/>
    <w:multiLevelType w:val="hybridMultilevel"/>
    <w:tmpl w:val="B9F22B40"/>
    <w:lvl w:ilvl="0" w:tplc="79E261E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CEAFB0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D12116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510885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72E9FD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242851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02C471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BA412E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45657A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9" w15:restartNumberingAfterBreak="0">
    <w:nsid w:val="6E3705B6"/>
    <w:multiLevelType w:val="hybridMultilevel"/>
    <w:tmpl w:val="A76EA978"/>
    <w:lvl w:ilvl="0" w:tplc="0D502C3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D4CAE7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2EA6F9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134770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350475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B4EA71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E30E1F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162C30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7C45B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0" w15:restartNumberingAfterBreak="0">
    <w:nsid w:val="6F01542D"/>
    <w:multiLevelType w:val="hybridMultilevel"/>
    <w:tmpl w:val="2D208A44"/>
    <w:lvl w:ilvl="0" w:tplc="C850580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29ADC2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4C2605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5F2B2A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99CC85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5B099D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9AE0DD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E7A4A8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BFA2E3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1" w15:restartNumberingAfterBreak="0">
    <w:nsid w:val="6F111FCB"/>
    <w:multiLevelType w:val="hybridMultilevel"/>
    <w:tmpl w:val="BEE2831E"/>
    <w:lvl w:ilvl="0" w:tplc="99AE590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3DEF7E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8AA214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6B490E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BA64F1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01C5E3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024A4D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042DF6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D6820D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2" w15:restartNumberingAfterBreak="0">
    <w:nsid w:val="70EB28E6"/>
    <w:multiLevelType w:val="hybridMultilevel"/>
    <w:tmpl w:val="7354BCC8"/>
    <w:lvl w:ilvl="0" w:tplc="B7FA7BA4">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B8C31C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562C0B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F2ED7C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4C838A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27E8A5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654CE9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9A4468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FE6C79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3" w15:restartNumberingAfterBreak="0">
    <w:nsid w:val="71DB27BB"/>
    <w:multiLevelType w:val="hybridMultilevel"/>
    <w:tmpl w:val="ECFC4568"/>
    <w:lvl w:ilvl="0" w:tplc="0AC0D100">
      <w:start w:val="1"/>
      <w:numFmt w:val="upperRoman"/>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AD6F3D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4F209F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0E0F5F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50263C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EE04A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FDA9BE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19A146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E263E5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4" w15:restartNumberingAfterBreak="0">
    <w:nsid w:val="72E505A8"/>
    <w:multiLevelType w:val="hybridMultilevel"/>
    <w:tmpl w:val="62E2DEFE"/>
    <w:lvl w:ilvl="0" w:tplc="35E86132">
      <w:start w:val="1"/>
      <w:numFmt w:val="decimal"/>
      <w:lvlText w:val="%1."/>
      <w:lvlJc w:val="left"/>
      <w:pPr>
        <w:ind w:left="3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CE8CEB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C4AFD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268E6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F0C23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084E96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1EADE8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3C6189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8F65C8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5" w15:restartNumberingAfterBreak="0">
    <w:nsid w:val="73932E50"/>
    <w:multiLevelType w:val="hybridMultilevel"/>
    <w:tmpl w:val="CABE6ED0"/>
    <w:lvl w:ilvl="0" w:tplc="9EF00642">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010B2C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77C4AC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29E8BA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D18F10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2A43B2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E70BEF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950A2D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2984E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6" w15:restartNumberingAfterBreak="0">
    <w:nsid w:val="75551BC5"/>
    <w:multiLevelType w:val="hybridMultilevel"/>
    <w:tmpl w:val="30C683B8"/>
    <w:lvl w:ilvl="0" w:tplc="9BEE80B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FEAF72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CD22A3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5A8462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510305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E9A702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070B39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2F205A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EDE412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7" w15:restartNumberingAfterBreak="0">
    <w:nsid w:val="757852DD"/>
    <w:multiLevelType w:val="hybridMultilevel"/>
    <w:tmpl w:val="6B5E9570"/>
    <w:lvl w:ilvl="0" w:tplc="6290B1B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96014C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612BEF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676C1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FE0C5C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CA0AB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1E8E28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63E8FB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51AC5B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8" w15:restartNumberingAfterBreak="0">
    <w:nsid w:val="75B44B6E"/>
    <w:multiLevelType w:val="hybridMultilevel"/>
    <w:tmpl w:val="16005A4C"/>
    <w:lvl w:ilvl="0" w:tplc="68A4DA3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888B9D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3444A3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2F447A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F6AA3B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DCA183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5208AC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C74682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3C4B95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9" w15:restartNumberingAfterBreak="0">
    <w:nsid w:val="76C82C07"/>
    <w:multiLevelType w:val="hybridMultilevel"/>
    <w:tmpl w:val="67602C8E"/>
    <w:lvl w:ilvl="0" w:tplc="BAD6361A">
      <w:start w:val="1"/>
      <w:numFmt w:val="decimal"/>
      <w:lvlText w:val="%1."/>
      <w:lvlJc w:val="left"/>
      <w:pPr>
        <w:ind w:left="271"/>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D06BE5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7EC0D2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7300B9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124183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EEC560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BDA64B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8F4D84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B6E925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0" w15:restartNumberingAfterBreak="0">
    <w:nsid w:val="78EC3C8A"/>
    <w:multiLevelType w:val="hybridMultilevel"/>
    <w:tmpl w:val="78EC5014"/>
    <w:lvl w:ilvl="0" w:tplc="8B88515C">
      <w:start w:val="4"/>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FA4D3F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C4C26F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C6875C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2EABCB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0AA876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D083F3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9FA326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89AA5A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1" w15:restartNumberingAfterBreak="0">
    <w:nsid w:val="794636D7"/>
    <w:multiLevelType w:val="hybridMultilevel"/>
    <w:tmpl w:val="25D2330A"/>
    <w:lvl w:ilvl="0" w:tplc="5738966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7F09F2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220A56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DD8E79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7AAFB7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496423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F58BCD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6069EE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046B95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2" w15:restartNumberingAfterBreak="0">
    <w:nsid w:val="7AC47598"/>
    <w:multiLevelType w:val="hybridMultilevel"/>
    <w:tmpl w:val="2A1CFA04"/>
    <w:lvl w:ilvl="0" w:tplc="EEF4940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0E4737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FD089C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308461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9DC385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8FAB51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C5C38D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3BEFCB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4F0552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3" w15:restartNumberingAfterBreak="0">
    <w:nsid w:val="7BE376EF"/>
    <w:multiLevelType w:val="hybridMultilevel"/>
    <w:tmpl w:val="EF147DF6"/>
    <w:lvl w:ilvl="0" w:tplc="A928E0B0">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1C00C1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072CA3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11AA03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626E42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8824E0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862941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46466C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324516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4" w15:restartNumberingAfterBreak="0">
    <w:nsid w:val="7C261827"/>
    <w:multiLevelType w:val="hybridMultilevel"/>
    <w:tmpl w:val="76BCA89C"/>
    <w:lvl w:ilvl="0" w:tplc="EBC8FD4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9C69A8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6E042B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88A619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AF0BC1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A02660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640634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5A2424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07C34A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5" w15:restartNumberingAfterBreak="0">
    <w:nsid w:val="7C3A7E31"/>
    <w:multiLevelType w:val="hybridMultilevel"/>
    <w:tmpl w:val="E25A3874"/>
    <w:lvl w:ilvl="0" w:tplc="41EECEE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5C453F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D76696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E129FB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F6441B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468750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70A0B6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BC68E3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EFAB1A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6" w15:restartNumberingAfterBreak="0">
    <w:nsid w:val="7D9473E1"/>
    <w:multiLevelType w:val="hybridMultilevel"/>
    <w:tmpl w:val="8D1E52F6"/>
    <w:lvl w:ilvl="0" w:tplc="2716E06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A8A4B6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C8EB72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E7883F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BD4779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6B6F36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F6CF30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326125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070729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7" w15:restartNumberingAfterBreak="0">
    <w:nsid w:val="7D9B090E"/>
    <w:multiLevelType w:val="hybridMultilevel"/>
    <w:tmpl w:val="347E19E0"/>
    <w:lvl w:ilvl="0" w:tplc="0E787136">
      <w:start w:val="1"/>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A1A519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9DAB4E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14A1E6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87A636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2A6899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56091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A2E895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FE2D1F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num w:numId="1" w16cid:durableId="1272125309">
    <w:abstractNumId w:val="33"/>
  </w:num>
  <w:num w:numId="2" w16cid:durableId="1635863826">
    <w:abstractNumId w:val="113"/>
  </w:num>
  <w:num w:numId="3" w16cid:durableId="1085028238">
    <w:abstractNumId w:val="138"/>
  </w:num>
  <w:num w:numId="4" w16cid:durableId="1374690269">
    <w:abstractNumId w:val="80"/>
  </w:num>
  <w:num w:numId="5" w16cid:durableId="1398742362">
    <w:abstractNumId w:val="88"/>
  </w:num>
  <w:num w:numId="6" w16cid:durableId="278535150">
    <w:abstractNumId w:val="141"/>
  </w:num>
  <w:num w:numId="7" w16cid:durableId="1047726337">
    <w:abstractNumId w:val="93"/>
  </w:num>
  <w:num w:numId="8" w16cid:durableId="901913606">
    <w:abstractNumId w:val="145"/>
  </w:num>
  <w:num w:numId="9" w16cid:durableId="691108613">
    <w:abstractNumId w:val="14"/>
  </w:num>
  <w:num w:numId="10" w16cid:durableId="1274173285">
    <w:abstractNumId w:val="111"/>
  </w:num>
  <w:num w:numId="11" w16cid:durableId="465467326">
    <w:abstractNumId w:val="29"/>
  </w:num>
  <w:num w:numId="12" w16cid:durableId="260531196">
    <w:abstractNumId w:val="9"/>
  </w:num>
  <w:num w:numId="13" w16cid:durableId="1356493898">
    <w:abstractNumId w:val="116"/>
  </w:num>
  <w:num w:numId="14" w16cid:durableId="523054748">
    <w:abstractNumId w:val="19"/>
  </w:num>
  <w:num w:numId="15" w16cid:durableId="2029795767">
    <w:abstractNumId w:val="123"/>
  </w:num>
  <w:num w:numId="16" w16cid:durableId="1441024962">
    <w:abstractNumId w:val="68"/>
  </w:num>
  <w:num w:numId="17" w16cid:durableId="431824476">
    <w:abstractNumId w:val="102"/>
  </w:num>
  <w:num w:numId="18" w16cid:durableId="1430081575">
    <w:abstractNumId w:val="125"/>
  </w:num>
  <w:num w:numId="19" w16cid:durableId="256795762">
    <w:abstractNumId w:val="122"/>
  </w:num>
  <w:num w:numId="20" w16cid:durableId="1086457310">
    <w:abstractNumId w:val="118"/>
  </w:num>
  <w:num w:numId="21" w16cid:durableId="929581988">
    <w:abstractNumId w:val="85"/>
  </w:num>
  <w:num w:numId="22" w16cid:durableId="557866482">
    <w:abstractNumId w:val="78"/>
  </w:num>
  <w:num w:numId="23" w16cid:durableId="1713111974">
    <w:abstractNumId w:val="79"/>
  </w:num>
  <w:num w:numId="24" w16cid:durableId="482503655">
    <w:abstractNumId w:val="158"/>
  </w:num>
  <w:num w:numId="25" w16cid:durableId="474496217">
    <w:abstractNumId w:val="21"/>
  </w:num>
  <w:num w:numId="26" w16cid:durableId="1883127716">
    <w:abstractNumId w:val="51"/>
  </w:num>
  <w:num w:numId="27" w16cid:durableId="45032896">
    <w:abstractNumId w:val="106"/>
  </w:num>
  <w:num w:numId="28" w16cid:durableId="359628215">
    <w:abstractNumId w:val="43"/>
  </w:num>
  <w:num w:numId="29" w16cid:durableId="973019450">
    <w:abstractNumId w:val="18"/>
  </w:num>
  <w:num w:numId="30" w16cid:durableId="352266712">
    <w:abstractNumId w:val="66"/>
  </w:num>
  <w:num w:numId="31" w16cid:durableId="1793396407">
    <w:abstractNumId w:val="13"/>
  </w:num>
  <w:num w:numId="32" w16cid:durableId="455562600">
    <w:abstractNumId w:val="3"/>
  </w:num>
  <w:num w:numId="33" w16cid:durableId="1624574675">
    <w:abstractNumId w:val="166"/>
  </w:num>
  <w:num w:numId="34" w16cid:durableId="966817151">
    <w:abstractNumId w:val="105"/>
  </w:num>
  <w:num w:numId="35" w16cid:durableId="505634241">
    <w:abstractNumId w:val="10"/>
  </w:num>
  <w:num w:numId="36" w16cid:durableId="131214712">
    <w:abstractNumId w:val="154"/>
  </w:num>
  <w:num w:numId="37" w16cid:durableId="397048589">
    <w:abstractNumId w:val="52"/>
  </w:num>
  <w:num w:numId="38" w16cid:durableId="747308266">
    <w:abstractNumId w:val="165"/>
  </w:num>
  <w:num w:numId="39" w16cid:durableId="712997810">
    <w:abstractNumId w:val="100"/>
  </w:num>
  <w:num w:numId="40" w16cid:durableId="1567763768">
    <w:abstractNumId w:val="47"/>
  </w:num>
  <w:num w:numId="41" w16cid:durableId="2094087377">
    <w:abstractNumId w:val="112"/>
  </w:num>
  <w:num w:numId="42" w16cid:durableId="1080712211">
    <w:abstractNumId w:val="147"/>
  </w:num>
  <w:num w:numId="43" w16cid:durableId="378016060">
    <w:abstractNumId w:val="53"/>
  </w:num>
  <w:num w:numId="44" w16cid:durableId="508982244">
    <w:abstractNumId w:val="95"/>
  </w:num>
  <w:num w:numId="45" w16cid:durableId="1236285018">
    <w:abstractNumId w:val="140"/>
  </w:num>
  <w:num w:numId="46" w16cid:durableId="121778731">
    <w:abstractNumId w:val="164"/>
  </w:num>
  <w:num w:numId="47" w16cid:durableId="1106190811">
    <w:abstractNumId w:val="35"/>
  </w:num>
  <w:num w:numId="48" w16cid:durableId="609779621">
    <w:abstractNumId w:val="157"/>
  </w:num>
  <w:num w:numId="49" w16cid:durableId="843131230">
    <w:abstractNumId w:val="143"/>
  </w:num>
  <w:num w:numId="50" w16cid:durableId="274021497">
    <w:abstractNumId w:val="31"/>
  </w:num>
  <w:num w:numId="51" w16cid:durableId="2030179050">
    <w:abstractNumId w:val="15"/>
  </w:num>
  <w:num w:numId="52" w16cid:durableId="1544780830">
    <w:abstractNumId w:val="28"/>
  </w:num>
  <w:num w:numId="53" w16cid:durableId="191769127">
    <w:abstractNumId w:val="24"/>
  </w:num>
  <w:num w:numId="54" w16cid:durableId="446315153">
    <w:abstractNumId w:val="72"/>
  </w:num>
  <w:num w:numId="55" w16cid:durableId="1111776235">
    <w:abstractNumId w:val="20"/>
  </w:num>
  <w:num w:numId="56" w16cid:durableId="40373070">
    <w:abstractNumId w:val="69"/>
  </w:num>
  <w:num w:numId="57" w16cid:durableId="863447087">
    <w:abstractNumId w:val="98"/>
  </w:num>
  <w:num w:numId="58" w16cid:durableId="178394625">
    <w:abstractNumId w:val="38"/>
  </w:num>
  <w:num w:numId="59" w16cid:durableId="973874255">
    <w:abstractNumId w:val="76"/>
  </w:num>
  <w:num w:numId="60" w16cid:durableId="737215260">
    <w:abstractNumId w:val="89"/>
  </w:num>
  <w:num w:numId="61" w16cid:durableId="93403338">
    <w:abstractNumId w:val="148"/>
  </w:num>
  <w:num w:numId="62" w16cid:durableId="1609460988">
    <w:abstractNumId w:val="97"/>
  </w:num>
  <w:num w:numId="63" w16cid:durableId="1227037394">
    <w:abstractNumId w:val="22"/>
  </w:num>
  <w:num w:numId="64" w16cid:durableId="189419486">
    <w:abstractNumId w:val="131"/>
  </w:num>
  <w:num w:numId="65" w16cid:durableId="1869954364">
    <w:abstractNumId w:val="132"/>
  </w:num>
  <w:num w:numId="66" w16cid:durableId="1498109066">
    <w:abstractNumId w:val="159"/>
  </w:num>
  <w:num w:numId="67" w16cid:durableId="428746030">
    <w:abstractNumId w:val="34"/>
  </w:num>
  <w:num w:numId="68" w16cid:durableId="1872837851">
    <w:abstractNumId w:val="91"/>
  </w:num>
  <w:num w:numId="69" w16cid:durableId="1548027263">
    <w:abstractNumId w:val="39"/>
  </w:num>
  <w:num w:numId="70" w16cid:durableId="1644192910">
    <w:abstractNumId w:val="26"/>
  </w:num>
  <w:num w:numId="71" w16cid:durableId="216406217">
    <w:abstractNumId w:val="62"/>
  </w:num>
  <w:num w:numId="72" w16cid:durableId="1194533765">
    <w:abstractNumId w:val="65"/>
  </w:num>
  <w:num w:numId="73" w16cid:durableId="1380859443">
    <w:abstractNumId w:val="30"/>
  </w:num>
  <w:num w:numId="74" w16cid:durableId="811798765">
    <w:abstractNumId w:val="41"/>
  </w:num>
  <w:num w:numId="75" w16cid:durableId="810170366">
    <w:abstractNumId w:val="48"/>
  </w:num>
  <w:num w:numId="76" w16cid:durableId="1898666969">
    <w:abstractNumId w:val="108"/>
  </w:num>
  <w:num w:numId="77" w16cid:durableId="469978436">
    <w:abstractNumId w:val="2"/>
  </w:num>
  <w:num w:numId="78" w16cid:durableId="1759326823">
    <w:abstractNumId w:val="151"/>
  </w:num>
  <w:num w:numId="79" w16cid:durableId="1876234037">
    <w:abstractNumId w:val="16"/>
  </w:num>
  <w:num w:numId="80" w16cid:durableId="248467785">
    <w:abstractNumId w:val="58"/>
  </w:num>
  <w:num w:numId="81" w16cid:durableId="90324054">
    <w:abstractNumId w:val="107"/>
  </w:num>
  <w:num w:numId="82" w16cid:durableId="1098022537">
    <w:abstractNumId w:val="32"/>
  </w:num>
  <w:num w:numId="83" w16cid:durableId="1489320174">
    <w:abstractNumId w:val="137"/>
  </w:num>
  <w:num w:numId="84" w16cid:durableId="1493911993">
    <w:abstractNumId w:val="84"/>
  </w:num>
  <w:num w:numId="85" w16cid:durableId="1184520180">
    <w:abstractNumId w:val="109"/>
  </w:num>
  <w:num w:numId="86" w16cid:durableId="1661959430">
    <w:abstractNumId w:val="128"/>
  </w:num>
  <w:num w:numId="87" w16cid:durableId="318465405">
    <w:abstractNumId w:val="50"/>
  </w:num>
  <w:num w:numId="88" w16cid:durableId="397553463">
    <w:abstractNumId w:val="46"/>
  </w:num>
  <w:num w:numId="89" w16cid:durableId="1702318153">
    <w:abstractNumId w:val="104"/>
  </w:num>
  <w:num w:numId="90" w16cid:durableId="1067268127">
    <w:abstractNumId w:val="12"/>
  </w:num>
  <w:num w:numId="91" w16cid:durableId="1179926243">
    <w:abstractNumId w:val="59"/>
  </w:num>
  <w:num w:numId="92" w16cid:durableId="2057196895">
    <w:abstractNumId w:val="77"/>
  </w:num>
  <w:num w:numId="93" w16cid:durableId="1681275262">
    <w:abstractNumId w:val="121"/>
  </w:num>
  <w:num w:numId="94" w16cid:durableId="901254991">
    <w:abstractNumId w:val="75"/>
  </w:num>
  <w:num w:numId="95" w16cid:durableId="2064212607">
    <w:abstractNumId w:val="49"/>
  </w:num>
  <w:num w:numId="96" w16cid:durableId="1435713816">
    <w:abstractNumId w:val="1"/>
  </w:num>
  <w:num w:numId="97" w16cid:durableId="1516730001">
    <w:abstractNumId w:val="103"/>
  </w:num>
  <w:num w:numId="98" w16cid:durableId="1297876324">
    <w:abstractNumId w:val="149"/>
  </w:num>
  <w:num w:numId="99" w16cid:durableId="986664162">
    <w:abstractNumId w:val="61"/>
  </w:num>
  <w:num w:numId="100" w16cid:durableId="978537548">
    <w:abstractNumId w:val="36"/>
  </w:num>
  <w:num w:numId="101" w16cid:durableId="571502847">
    <w:abstractNumId w:val="161"/>
  </w:num>
  <w:num w:numId="102" w16cid:durableId="162746793">
    <w:abstractNumId w:val="90"/>
  </w:num>
  <w:num w:numId="103" w16cid:durableId="351541710">
    <w:abstractNumId w:val="67"/>
  </w:num>
  <w:num w:numId="104" w16cid:durableId="1139344526">
    <w:abstractNumId w:val="56"/>
  </w:num>
  <w:num w:numId="105" w16cid:durableId="1482456964">
    <w:abstractNumId w:val="155"/>
  </w:num>
  <w:num w:numId="106" w16cid:durableId="70784887">
    <w:abstractNumId w:val="4"/>
  </w:num>
  <w:num w:numId="107" w16cid:durableId="1413703694">
    <w:abstractNumId w:val="63"/>
  </w:num>
  <w:num w:numId="108" w16cid:durableId="1139691659">
    <w:abstractNumId w:val="124"/>
  </w:num>
  <w:num w:numId="109" w16cid:durableId="942691006">
    <w:abstractNumId w:val="81"/>
  </w:num>
  <w:num w:numId="110" w16cid:durableId="1060252394">
    <w:abstractNumId w:val="92"/>
  </w:num>
  <w:num w:numId="111" w16cid:durableId="190800231">
    <w:abstractNumId w:val="70"/>
  </w:num>
  <w:num w:numId="112" w16cid:durableId="2005353960">
    <w:abstractNumId w:val="99"/>
  </w:num>
  <w:num w:numId="113" w16cid:durableId="324668690">
    <w:abstractNumId w:val="126"/>
  </w:num>
  <w:num w:numId="114" w16cid:durableId="1032878869">
    <w:abstractNumId w:val="0"/>
  </w:num>
  <w:num w:numId="115" w16cid:durableId="1558541860">
    <w:abstractNumId w:val="120"/>
  </w:num>
  <w:num w:numId="116" w16cid:durableId="908341701">
    <w:abstractNumId w:val="6"/>
  </w:num>
  <w:num w:numId="117" w16cid:durableId="1371223426">
    <w:abstractNumId w:val="136"/>
  </w:num>
  <w:num w:numId="118" w16cid:durableId="111246509">
    <w:abstractNumId w:val="8"/>
  </w:num>
  <w:num w:numId="119" w16cid:durableId="344214735">
    <w:abstractNumId w:val="73"/>
  </w:num>
  <w:num w:numId="120" w16cid:durableId="1305744824">
    <w:abstractNumId w:val="150"/>
  </w:num>
  <w:num w:numId="121" w16cid:durableId="1600288585">
    <w:abstractNumId w:val="83"/>
  </w:num>
  <w:num w:numId="122" w16cid:durableId="19012917">
    <w:abstractNumId w:val="82"/>
  </w:num>
  <w:num w:numId="123" w16cid:durableId="1646619003">
    <w:abstractNumId w:val="152"/>
  </w:num>
  <w:num w:numId="124" w16cid:durableId="2101901614">
    <w:abstractNumId w:val="115"/>
  </w:num>
  <w:num w:numId="125" w16cid:durableId="1114637142">
    <w:abstractNumId w:val="23"/>
  </w:num>
  <w:num w:numId="126" w16cid:durableId="860360398">
    <w:abstractNumId w:val="86"/>
  </w:num>
  <w:num w:numId="127" w16cid:durableId="563419003">
    <w:abstractNumId w:val="153"/>
  </w:num>
  <w:num w:numId="128" w16cid:durableId="1568104568">
    <w:abstractNumId w:val="7"/>
  </w:num>
  <w:num w:numId="129" w16cid:durableId="1542671170">
    <w:abstractNumId w:val="37"/>
  </w:num>
  <w:num w:numId="130" w16cid:durableId="2036348670">
    <w:abstractNumId w:val="40"/>
  </w:num>
  <w:num w:numId="131" w16cid:durableId="1100639692">
    <w:abstractNumId w:val="64"/>
  </w:num>
  <w:num w:numId="132" w16cid:durableId="2071807709">
    <w:abstractNumId w:val="44"/>
  </w:num>
  <w:num w:numId="133" w16cid:durableId="2071877942">
    <w:abstractNumId w:val="55"/>
  </w:num>
  <w:num w:numId="134" w16cid:durableId="216205866">
    <w:abstractNumId w:val="101"/>
  </w:num>
  <w:num w:numId="135" w16cid:durableId="2123258434">
    <w:abstractNumId w:val="117"/>
  </w:num>
  <w:num w:numId="136" w16cid:durableId="1616519657">
    <w:abstractNumId w:val="167"/>
  </w:num>
  <w:num w:numId="137" w16cid:durableId="465003970">
    <w:abstractNumId w:val="127"/>
  </w:num>
  <w:num w:numId="138" w16cid:durableId="1872645296">
    <w:abstractNumId w:val="163"/>
  </w:num>
  <w:num w:numId="139" w16cid:durableId="1671564404">
    <w:abstractNumId w:val="57"/>
  </w:num>
  <w:num w:numId="140" w16cid:durableId="463237966">
    <w:abstractNumId w:val="11"/>
  </w:num>
  <w:num w:numId="141" w16cid:durableId="309597494">
    <w:abstractNumId w:val="74"/>
  </w:num>
  <w:num w:numId="142" w16cid:durableId="152725394">
    <w:abstractNumId w:val="60"/>
  </w:num>
  <w:num w:numId="143" w16cid:durableId="608700843">
    <w:abstractNumId w:val="94"/>
  </w:num>
  <w:num w:numId="144" w16cid:durableId="2086762986">
    <w:abstractNumId w:val="110"/>
  </w:num>
  <w:num w:numId="145" w16cid:durableId="599484119">
    <w:abstractNumId w:val="119"/>
  </w:num>
  <w:num w:numId="146" w16cid:durableId="686835711">
    <w:abstractNumId w:val="135"/>
  </w:num>
  <w:num w:numId="147" w16cid:durableId="1905026098">
    <w:abstractNumId w:val="114"/>
  </w:num>
  <w:num w:numId="148" w16cid:durableId="560210628">
    <w:abstractNumId w:val="130"/>
  </w:num>
  <w:num w:numId="149" w16cid:durableId="301078686">
    <w:abstractNumId w:val="54"/>
  </w:num>
  <w:num w:numId="150" w16cid:durableId="1585915884">
    <w:abstractNumId w:val="87"/>
  </w:num>
  <w:num w:numId="151" w16cid:durableId="810905498">
    <w:abstractNumId w:val="133"/>
  </w:num>
  <w:num w:numId="152" w16cid:durableId="1757943486">
    <w:abstractNumId w:val="71"/>
  </w:num>
  <w:num w:numId="153" w16cid:durableId="813454485">
    <w:abstractNumId w:val="5"/>
  </w:num>
  <w:num w:numId="154" w16cid:durableId="953901413">
    <w:abstractNumId w:val="45"/>
  </w:num>
  <w:num w:numId="155" w16cid:durableId="1730956760">
    <w:abstractNumId w:val="156"/>
  </w:num>
  <w:num w:numId="156" w16cid:durableId="145903303">
    <w:abstractNumId w:val="142"/>
  </w:num>
  <w:num w:numId="157" w16cid:durableId="552814759">
    <w:abstractNumId w:val="146"/>
  </w:num>
  <w:num w:numId="158" w16cid:durableId="232198967">
    <w:abstractNumId w:val="25"/>
  </w:num>
  <w:num w:numId="159" w16cid:durableId="222060828">
    <w:abstractNumId w:val="139"/>
  </w:num>
  <w:num w:numId="160" w16cid:durableId="1418207306">
    <w:abstractNumId w:val="144"/>
  </w:num>
  <w:num w:numId="161" w16cid:durableId="2060351178">
    <w:abstractNumId w:val="42"/>
  </w:num>
  <w:num w:numId="162" w16cid:durableId="798958031">
    <w:abstractNumId w:val="27"/>
  </w:num>
  <w:num w:numId="163" w16cid:durableId="760420196">
    <w:abstractNumId w:val="162"/>
  </w:num>
  <w:num w:numId="164" w16cid:durableId="2039696895">
    <w:abstractNumId w:val="134"/>
  </w:num>
  <w:num w:numId="165" w16cid:durableId="1385450818">
    <w:abstractNumId w:val="17"/>
  </w:num>
  <w:num w:numId="166" w16cid:durableId="710880389">
    <w:abstractNumId w:val="129"/>
  </w:num>
  <w:num w:numId="167" w16cid:durableId="21246834">
    <w:abstractNumId w:val="160"/>
  </w:num>
  <w:num w:numId="168" w16cid:durableId="972711379">
    <w:abstractNumId w:val="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5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EC9"/>
    <w:rsid w:val="000444F7"/>
    <w:rsid w:val="00055657"/>
    <w:rsid w:val="000815B7"/>
    <w:rsid w:val="000D2E5B"/>
    <w:rsid w:val="0011648F"/>
    <w:rsid w:val="00156FEF"/>
    <w:rsid w:val="001B1BDF"/>
    <w:rsid w:val="001D0052"/>
    <w:rsid w:val="001D15F2"/>
    <w:rsid w:val="001D5130"/>
    <w:rsid w:val="00217D50"/>
    <w:rsid w:val="0023784E"/>
    <w:rsid w:val="0025135B"/>
    <w:rsid w:val="0029266F"/>
    <w:rsid w:val="002D54E1"/>
    <w:rsid w:val="003269CF"/>
    <w:rsid w:val="003C1EF6"/>
    <w:rsid w:val="003E5C11"/>
    <w:rsid w:val="00412373"/>
    <w:rsid w:val="00415608"/>
    <w:rsid w:val="00430EC9"/>
    <w:rsid w:val="00442229"/>
    <w:rsid w:val="004F37D0"/>
    <w:rsid w:val="00541745"/>
    <w:rsid w:val="00616228"/>
    <w:rsid w:val="00634412"/>
    <w:rsid w:val="006B7152"/>
    <w:rsid w:val="006C76F8"/>
    <w:rsid w:val="007048CB"/>
    <w:rsid w:val="0073783D"/>
    <w:rsid w:val="007A6B18"/>
    <w:rsid w:val="007C1C81"/>
    <w:rsid w:val="007C4D88"/>
    <w:rsid w:val="007E6D9B"/>
    <w:rsid w:val="00811875"/>
    <w:rsid w:val="00845B7D"/>
    <w:rsid w:val="00892126"/>
    <w:rsid w:val="00A20DAF"/>
    <w:rsid w:val="00A83869"/>
    <w:rsid w:val="00B03D87"/>
    <w:rsid w:val="00B22948"/>
    <w:rsid w:val="00B576B8"/>
    <w:rsid w:val="00B752E0"/>
    <w:rsid w:val="00BB6F9B"/>
    <w:rsid w:val="00C458C3"/>
    <w:rsid w:val="00CC5287"/>
    <w:rsid w:val="00CE7AA7"/>
    <w:rsid w:val="00D35C88"/>
    <w:rsid w:val="00D804CB"/>
    <w:rsid w:val="00E01969"/>
    <w:rsid w:val="00E20B12"/>
    <w:rsid w:val="00E60464"/>
    <w:rsid w:val="00E75A66"/>
    <w:rsid w:val="00EE4DA7"/>
    <w:rsid w:val="00EF3F93"/>
    <w:rsid w:val="00F5461E"/>
    <w:rsid w:val="00F70C11"/>
    <w:rsid w:val="00F84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C0DBD"/>
  <w15:docId w15:val="{DDB6EA5F-E53D-4605-842B-051B51A8F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78" w:line="260" w:lineRule="auto"/>
      <w:ind w:left="2702" w:hanging="10"/>
      <w:jc w:val="both"/>
    </w:pPr>
    <w:rPr>
      <w:rFonts w:ascii="Georgia" w:eastAsia="Georgia" w:hAnsi="Georgia" w:cs="Georgia"/>
      <w:color w:val="000000"/>
      <w:sz w:val="29"/>
    </w:rPr>
  </w:style>
  <w:style w:type="paragraph" w:styleId="1">
    <w:name w:val="heading 1"/>
    <w:next w:val="a"/>
    <w:link w:val="10"/>
    <w:uiPriority w:val="9"/>
    <w:qFormat/>
    <w:pPr>
      <w:keepNext/>
      <w:keepLines/>
      <w:spacing w:after="293" w:line="259" w:lineRule="auto"/>
      <w:ind w:left="10" w:hanging="10"/>
      <w:jc w:val="center"/>
      <w:outlineLvl w:val="0"/>
    </w:pPr>
    <w:rPr>
      <w:rFonts w:ascii="Georgia" w:eastAsia="Georgia" w:hAnsi="Georgia" w:cs="Georgia"/>
      <w:b/>
      <w:color w:val="000000"/>
      <w:sz w:val="40"/>
    </w:rPr>
  </w:style>
  <w:style w:type="paragraph" w:styleId="2">
    <w:name w:val="heading 2"/>
    <w:next w:val="a"/>
    <w:link w:val="20"/>
    <w:uiPriority w:val="9"/>
    <w:unhideWhenUsed/>
    <w:qFormat/>
    <w:pPr>
      <w:keepNext/>
      <w:keepLines/>
      <w:spacing w:after="277" w:line="259" w:lineRule="auto"/>
      <w:ind w:left="10" w:hanging="10"/>
      <w:outlineLvl w:val="1"/>
    </w:pPr>
    <w:rPr>
      <w:rFonts w:ascii="Georgia" w:eastAsia="Georgia" w:hAnsi="Georgia" w:cs="Georgia"/>
      <w:b/>
      <w:color w:val="000000"/>
      <w:sz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0"/>
    </w:rPr>
  </w:style>
  <w:style w:type="character" w:customStyle="1" w:styleId="20">
    <w:name w:val="标题 2 字符"/>
    <w:link w:val="2"/>
    <w:rPr>
      <w:rFonts w:ascii="Georgia" w:eastAsia="Georgia" w:hAnsi="Georgia" w:cs="Georgia"/>
      <w:b/>
      <w:color w:val="000000"/>
      <w:sz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1556</TotalTime>
  <Pages>1</Pages>
  <Words>174554</Words>
  <Characters>994960</Characters>
  <Application>Microsoft Office Word</Application>
  <DocSecurity>0</DocSecurity>
  <Lines>8291</Lines>
  <Paragraphs>2334</Paragraphs>
  <ScaleCrop>false</ScaleCrop>
  <Company/>
  <LinksUpToDate>false</LinksUpToDate>
  <CharactersWithSpaces>1167180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Knocking at the Door of Sinner's Hearts</dc:title>
  <dc:subject/>
  <dc:creator>John Flavel</dc:creator>
  <cp:keywords/>
  <cp:lastModifiedBy>海腾 龙</cp:lastModifiedBy>
  <cp:revision>8</cp:revision>
  <dcterms:created xsi:type="dcterms:W3CDTF">2024-05-13T09:34:00Z</dcterms:created>
  <dcterms:modified xsi:type="dcterms:W3CDTF">2024-05-18T13:40:00Z</dcterms:modified>
</cp:coreProperties>
</file>